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उत्पत्ति 1 को संकेतित छंदों के साथ निम्नानुसार तीन अनुच्छेदों में संक्षेपित किया जा सकता है:</w:t>
      </w:r>
    </w:p>
    <w:p/>
    <w:p>
      <w:r xmlns:w="http://schemas.openxmlformats.org/wordprocessingml/2006/main">
        <w:t xml:space="preserve">अनुच्छेद 1: उत्पत्ति 1:1-5 में, यह पता चलता है कि शुरुआत में, भगवान ने आकाश और पृथ्वी का निर्माण किया। पृथ्वी निराकार और शून्य थी, अंधकार से ढकी हुई थी। तब परमेश्वर ने कहा, उजियाला हो, और उजियाला हो गया। परमेश्वर ने देखा कि प्रकाश अच्छा है, इसलिए उसने प्रकाश को अन्धकार से अलग कर दिया, और प्रकाश को "दिन" और अन्धकार को "रात" कहा। यह सृष्टि के प्रथम दिन का प्रतीक है।</w:t>
      </w:r>
    </w:p>
    <w:p/>
    <w:p>
      <w:r xmlns:w="http://schemas.openxmlformats.org/wordprocessingml/2006/main">
        <w:t xml:space="preserve">अनुच्छेद 2: सृष्टि के दूसरे दिन (उत्पत्ति 1:6-8), ईश्वर नीचे के पानी को ऊपर के पानी से अलग करने के लिए "आकाश" नामक एक विस्तार बनाता है। वह इस विस्तार को "स्वर्ग" कहता है। तीसरे दिन (उत्पत्ति 1:9-13), परमेश्वर समुद्र बनाने के लिए पानी इकट्ठा करता है और सूखी भूमि को प्रकट होने देता है। वह वनस्पति को अपनी-अपनी जाति के अनुसार बीज देने वाले पौधे और फल देने वाले पेड़ उगने का आदेश देता है।</w:t>
      </w:r>
    </w:p>
    <w:p/>
    <w:p>
      <w:r xmlns:w="http://schemas.openxmlformats.org/wordprocessingml/2006/main">
        <w:t xml:space="preserve">अनुच्छेद 3: सृष्टि को जारी रखते हुए, चौथे दिन (उत्पत्ति 1:14-19), भगवान स्वर्ग के विस्तार में दिन के लिए सूर्य और रात के लिए चंद्रमा के साथ-साथ सितारों की रोशनी स्थापित करते हैं। ये खगोलीय पिंड ऋतुओं, दिनों, वर्षों के लिए संकेत के रूप में और पृथ्वी पर प्रकाश देने का काम करते हैं। पाँचवें दिन (उत्पत्ति 1:20-23), परमेश्वर जल को जीवित प्राणियों मछलियों और पक्षियों से भर देता है और उन्हें बहुतायत से बढ़ने का आशीर्वाद देता है। अंत में, छठे दिन (उत्पत्ति 1:24-31), भगवान ने अपनी छवि में मानव जाति के नर और मादा के साथ-साथ भूमि जानवरों को उनकी प्रजाति के अनुसार बनाया। वह उन सभी को यह कहते हुए आशीर्वाद देता है कि वे अच्छे हैं।</w:t>
      </w:r>
    </w:p>
    <w:p/>
    <w:p>
      <w:r xmlns:w="http://schemas.openxmlformats.org/wordprocessingml/2006/main">
        <w:t xml:space="preserve">उत्पत्ति 1 की सृष्टि के विवरण का सारांश:</w:t>
      </w:r>
    </w:p>
    <w:p>
      <w:r xmlns:w="http://schemas.openxmlformats.org/wordprocessingml/2006/main">
        <w:t xml:space="preserve">श्लोक दर श्लोक से पता चलता है कि कैसे भगवान छह दिनों की अवधि में अराजकता से बाहर निकलते हैं:</w:t>
      </w:r>
    </w:p>
    <w:p>
      <w:r xmlns:w="http://schemas.openxmlformats.org/wordprocessingml/2006/main">
        <w:t xml:space="preserve">पहला दिन प्रकाश का परिचय देता है;</w:t>
      </w:r>
    </w:p>
    <w:p>
      <w:r xmlns:w="http://schemas.openxmlformats.org/wordprocessingml/2006/main">
        <w:t xml:space="preserve">दूसरा दिन पानी को अलग करने वाला एक विस्तार स्थापित करता है;</w:t>
      </w:r>
    </w:p>
    <w:p>
      <w:r xmlns:w="http://schemas.openxmlformats.org/wordprocessingml/2006/main">
        <w:t xml:space="preserve">तीसरा दिन भूमि और वनस्पति लाता है;</w:t>
      </w:r>
    </w:p>
    <w:p>
      <w:r xmlns:w="http://schemas.openxmlformats.org/wordprocessingml/2006/main">
        <w:t xml:space="preserve">चौथे दिन आकाशीय पिंडों का निर्माण होता है;</w:t>
      </w:r>
    </w:p>
    <w:p>
      <w:r xmlns:w="http://schemas.openxmlformats.org/wordprocessingml/2006/main">
        <w:t xml:space="preserve">पाँचवाँ दिन जल और आकाश को जीवित प्राणियों से आबाद करता है;</w:t>
      </w:r>
    </w:p>
    <w:p>
      <w:r xmlns:w="http://schemas.openxmlformats.org/wordprocessingml/2006/main">
        <w:t xml:space="preserve">छठा दिन भूमि के जानवरों और मानव जाति के निर्माण का गवाह है।</w:t>
      </w:r>
    </w:p>
    <w:p>
      <w:r xmlns:w="http://schemas.openxmlformats.org/wordprocessingml/2006/main">
        <w:t xml:space="preserve">इस पूरी प्रक्रिया के दौरान, ईश्वर अपनी रचनाओं को अच्छा घोषित करता है, जिसकी परिणति उसकी छवि में बने मनुष्यों के निर्माण में होती है।</w:t>
      </w:r>
    </w:p>
    <w:p/>
    <w:p>
      <w:r xmlns:w="http://schemas.openxmlformats.org/wordprocessingml/2006/main">
        <w:t xml:space="preserve">उत्पत्ति 1:1 आदि में परमेश्वर ने आकाश और पृथ्वी की सृष्टि की।</w:t>
      </w:r>
    </w:p>
    <w:p/>
    <w:p>
      <w:r xmlns:w="http://schemas.openxmlformats.org/wordprocessingml/2006/main">
        <w:t xml:space="preserve">परमेश्वर ने आरंभ में आकाश और पृथ्वी की रचना की।</w:t>
      </w:r>
    </w:p>
    <w:p/>
    <w:p>
      <w:r xmlns:w="http://schemas.openxmlformats.org/wordprocessingml/2006/main">
        <w:t xml:space="preserve">1. ईश्वर का रचनात्मक हाथ: सर्वशक्तिमान की शक्ति</w:t>
      </w:r>
    </w:p>
    <w:p/>
    <w:p>
      <w:r xmlns:w="http://schemas.openxmlformats.org/wordprocessingml/2006/main">
        <w:t xml:space="preserve">2. जीवन की उत्पत्ति: एक दिव्य निर्माता</w:t>
      </w:r>
    </w:p>
    <w:p/>
    <w:p>
      <w:r xmlns:w="http://schemas.openxmlformats.org/wordprocessingml/2006/main">
        <w:t xml:space="preserve">1. यशायाह 40:28 - क्या तू नहीं जानता? क्या तू ने नहीं सुना, कि सनातन परमेश्वर यहोवा, जो पृय्वी की छोर का सृजनहार है, थकता नहीं और थकता नहीं?</w:t>
      </w:r>
    </w:p>
    <w:p/>
    <w:p>
      <w:r xmlns:w="http://schemas.openxmlformats.org/wordprocessingml/2006/main">
        <w:t xml:space="preserve">2. भजन 33:6 - यहोवा के वचन से आकाश बना; और उनकी सारी सेना उसके मुंह की सांस से हुई।</w:t>
      </w:r>
    </w:p>
    <w:p/>
    <w:p>
      <w:r xmlns:w="http://schemas.openxmlformats.org/wordprocessingml/2006/main">
        <w:t xml:space="preserve">उत्पत्ति 1:2 और पृय्वी निराकार और सुनसान हो गई; और गहरे जल के मुख पर अन्धियारा छा गया। और परमेश्वर का आत्मा जल के ऊपर चला गया।</w:t>
      </w:r>
    </w:p>
    <w:p/>
    <w:p>
      <w:r xmlns:w="http://schemas.openxmlformats.org/wordprocessingml/2006/main">
        <w:t xml:space="preserve">पृथ्वी निराकार और शून्य थी, और गहरे जल पर अंधकार छा गया था। परमेश्वर का आत्मा जल के ऊपर चला गया।</w:t>
      </w:r>
    </w:p>
    <w:p/>
    <w:p>
      <w:r xmlns:w="http://schemas.openxmlformats.org/wordprocessingml/2006/main">
        <w:t xml:space="preserve">1. "भगवान की पुनर्स्थापित करने वाली आत्मा"</w:t>
      </w:r>
    </w:p>
    <w:p/>
    <w:p>
      <w:r xmlns:w="http://schemas.openxmlformats.org/wordprocessingml/2006/main">
        <w:t xml:space="preserve">2. "अंधेरे पर प्रकाश की शक्ति"</w:t>
      </w:r>
    </w:p>
    <w:p/>
    <w:p>
      <w:r xmlns:w="http://schemas.openxmlformats.org/wordprocessingml/2006/main">
        <w:t xml:space="preserve">1. यशायाह 43:19 देख, मैं एक नया काम करूंगा; अब वह फूटेगा; क्या तुम इसे नहीं जानोगे? मैं जंगल में मार्ग और जंगल में नदियां बनाऊंगा।</w:t>
      </w:r>
    </w:p>
    <w:p/>
    <w:p>
      <w:r xmlns:w="http://schemas.openxmlformats.org/wordprocessingml/2006/main">
        <w:t xml:space="preserve">2. भजन 36:9 क्योंकि जीवन का सोता तेरे ही पास है; तेरे प्रकाश में हम उजियाला देखेंगे।</w:t>
      </w:r>
    </w:p>
    <w:p/>
    <w:p>
      <w:r xmlns:w="http://schemas.openxmlformats.org/wordprocessingml/2006/main">
        <w:t xml:space="preserve">उत्पत्ति 1:3 और परमेश्वर ने कहा, उजियाला हो: और उजियाला हो गया।</w:t>
      </w:r>
    </w:p>
    <w:p/>
    <w:p>
      <w:r xmlns:w="http://schemas.openxmlformats.org/wordprocessingml/2006/main">
        <w:t xml:space="preserve">भगवान ने प्रकाश बनाया और इसे अच्छा घोषित किया।</w:t>
      </w:r>
    </w:p>
    <w:p/>
    <w:p>
      <w:r xmlns:w="http://schemas.openxmlformats.org/wordprocessingml/2006/main">
        <w:t xml:space="preserve">1: हम उन अच्छी चीज़ों में खुशी पा सकते हैं जिन्हें ईश्वर ने हमारे लिए बनाया और प्रदान किया है।</w:t>
      </w:r>
    </w:p>
    <w:p/>
    <w:p>
      <w:r xmlns:w="http://schemas.openxmlformats.org/wordprocessingml/2006/main">
        <w:t xml:space="preserve">2: हम परमेश्वर के वचन की शक्ति और वह जो अद्भुत काम कर सकता है, उस पर भरोसा कर सकते हैं।</w:t>
      </w:r>
    </w:p>
    <w:p/>
    <w:p>
      <w:r xmlns:w="http://schemas.openxmlformats.org/wordprocessingml/2006/main">
        <w:t xml:space="preserve">1: इफिसियों 2:10 क्योंकि हम उसके बनाए हुए हैं, और मसीह यीशु में उन भले कामों के लिये सृजे गए, जिन्हें परमेश्वर ने पहिले से ठहराया, कि हम उन में चलें।</w:t>
      </w:r>
    </w:p>
    <w:p/>
    <w:p>
      <w:r xmlns:w="http://schemas.openxmlformats.org/wordprocessingml/2006/main">
        <w:t xml:space="preserve">2: यशायाह 55:11 मेरा वचन जो मेरे मुंह से निकलता है वह वैसा ही होगा; वह मेरे पास व्यर्थ न लौटेगा, परन्तु जो मैं चाहता हूं वही पूरा करेगा, और जिस काम के लिये मैं ने उसे भेजा है उसी में वह सफल होगा।</w:t>
      </w:r>
    </w:p>
    <w:p/>
    <w:p>
      <w:r xmlns:w="http://schemas.openxmlformats.org/wordprocessingml/2006/main">
        <w:t xml:space="preserve">उत्पत्ति 1:4 और परमेश्वर ने ज्योति को देखा, कि अच्छी है; और परमेश्वर ने ज्योति को अन्धियारे से अलग कर दिया।</w:t>
      </w:r>
    </w:p>
    <w:p/>
    <w:p>
      <w:r xmlns:w="http://schemas.openxmlformats.org/wordprocessingml/2006/main">
        <w:t xml:space="preserve">परमेश्वर ने प्रकाश देखा और घोषणा की कि यह अच्छा है। फिर उसने प्रकाश को अंधकार से अलग कर दिया।</w:t>
      </w:r>
    </w:p>
    <w:p/>
    <w:p>
      <w:r xmlns:w="http://schemas.openxmlformats.org/wordprocessingml/2006/main">
        <w:t xml:space="preserve">1. ईश्वर का प्रकाश स्पष्टता और आशा लाता है</w:t>
      </w:r>
    </w:p>
    <w:p/>
    <w:p>
      <w:r xmlns:w="http://schemas.openxmlformats.org/wordprocessingml/2006/main">
        <w:t xml:space="preserve">2. ईश्वर सभी अच्छाइयों का स्रोत है</w:t>
      </w:r>
    </w:p>
    <w:p/>
    <w:p>
      <w:r xmlns:w="http://schemas.openxmlformats.org/wordprocessingml/2006/main">
        <w:t xml:space="preserve">1. भजन 119:105 - तेरा वचन मेरे पांवों के लिये दीपक, और मेरे मार्ग के लिये उजियाला है।</w:t>
      </w:r>
    </w:p>
    <w:p/>
    <w:p>
      <w:r xmlns:w="http://schemas.openxmlformats.org/wordprocessingml/2006/main">
        <w:t xml:space="preserve">2. यशायाह 9:2 - जो लोग अन्धकार में चल रहे थे, उन्होंने बड़ी ज्योति देखी; घोर अन्धकार के देश में रहनेवालों पर ज्योति का उदय हुआ है।</w:t>
      </w:r>
    </w:p>
    <w:p/>
    <w:p>
      <w:r xmlns:w="http://schemas.openxmlformats.org/wordprocessingml/2006/main">
        <w:t xml:space="preserve">उत्पत्ति 1:5 और परमेश्वर ने उजियाले को दिन कहा, और अन्धियारे को रात कहा। और सांझ और भोर पहला दिन थे।</w:t>
      </w:r>
    </w:p>
    <w:p/>
    <w:p>
      <w:r xmlns:w="http://schemas.openxmlformats.org/wordprocessingml/2006/main">
        <w:t xml:space="preserve">ईश्वर की विश्व रचना को दिन और रात के बीच अंतर द्वारा चिह्नित किया गया था।</w:t>
      </w:r>
    </w:p>
    <w:p/>
    <w:p>
      <w:r xmlns:w="http://schemas.openxmlformats.org/wordprocessingml/2006/main">
        <w:t xml:space="preserve">1. ईश्वर की रचना की सुंदरता और प्रकाश और अंधेरे के बीच संतुलन रखने का महत्व।</w:t>
      </w:r>
    </w:p>
    <w:p/>
    <w:p>
      <w:r xmlns:w="http://schemas.openxmlformats.org/wordprocessingml/2006/main">
        <w:t xml:space="preserve">2. दिन और रात के चक्र में आराम और नवीनीकरण खोजने का महत्व।</w:t>
      </w:r>
    </w:p>
    <w:p/>
    <w:p>
      <w:r xmlns:w="http://schemas.openxmlformats.org/wordprocessingml/2006/main">
        <w:t xml:space="preserve">1. यूहन्ना 8:12 - "जगत की ज्योति मैं हूं। जो कोई मेरे पीछे हो लेगा वह अन्धकार में न चलेगा, परन्तु जीवन की ज्योति पाएगा।"</w:t>
      </w:r>
    </w:p>
    <w:p/>
    <w:p>
      <w:r xmlns:w="http://schemas.openxmlformats.org/wordprocessingml/2006/main">
        <w:t xml:space="preserve">2. उत्पत्ति 2:2-3 - "और सातवें दिन परमेश्वर ने अपना काम पूरा किया जो उसने किया था, और उसने अपने सारे काम से जो उसने किया था सातवें दिन विश्राम किया। इसलिए परमेश्वर ने सातवें दिन को आशीर्वाद दिया और उसे पवित्र बनाया , क्योंकि इस पर ईश्वर ने सृष्टि में किए गए अपने सभी कार्यों से विश्राम लिया था।"</w:t>
      </w:r>
    </w:p>
    <w:p/>
    <w:p>
      <w:r xmlns:w="http://schemas.openxmlformats.org/wordprocessingml/2006/main">
        <w:t xml:space="preserve">उत्पत्ति 1:6 और परमेश्वर ने कहा, जल के बीच में एक आकाशमण्डल हो, और वह जल को दो भाग करे।</w:t>
      </w:r>
    </w:p>
    <w:p/>
    <w:p>
      <w:r xmlns:w="http://schemas.openxmlformats.org/wordprocessingml/2006/main">
        <w:t xml:space="preserve">परमेश्वर ने ऊपर के जल और नीचे के जल के बीच एक विभाजन बनाया।</w:t>
      </w:r>
    </w:p>
    <w:p/>
    <w:p>
      <w:r xmlns:w="http://schemas.openxmlformats.org/wordprocessingml/2006/main">
        <w:t xml:space="preserve">1. विभाजन करने और अव्यवस्था से व्यवस्था बनाने की ईश्वर की शक्ति।</w:t>
      </w:r>
    </w:p>
    <w:p/>
    <w:p>
      <w:r xmlns:w="http://schemas.openxmlformats.org/wordprocessingml/2006/main">
        <w:t xml:space="preserve">2. ईश्वर द्वारा हमारे जीवन में पैदा किए गए विभाजनों को स्वीकार करना।</w:t>
      </w:r>
    </w:p>
    <w:p/>
    <w:p>
      <w:r xmlns:w="http://schemas.openxmlformats.org/wordprocessingml/2006/main">
        <w:t xml:space="preserve">1. यशायाह 45:18 - क्योंकि प्रभु यों कहता है, जिस ने आकाश का सृजन किया (वह परमेश्वर है!), जिसने पृय्वी की रचना की और उसे बनाया (उसने उसे स्थापित किया; उसने इसे खाली नहीं बनाया, उसने इसे बसने के लिए बनाया है!) ): मैं भगवान हूं, और कोई नहीं है।</w:t>
      </w:r>
    </w:p>
    <w:p/>
    <w:p>
      <w:r xmlns:w="http://schemas.openxmlformats.org/wordprocessingml/2006/main">
        <w:t xml:space="preserve">2. भजन 33:6-9 - यहोवा के वचन से आकाश, और उसके मुंह की सांस से उनकी तारा सेना रची गई। वह समुद्र का जल घड़ों में इकट्ठा करता है; वह गहिरे धन को भण्डारगृहों में रखता है। सारी पृथ्वी यहोवा का भय माने; जगत के सब लोग उसका आदर करें। क्योंकि उस ने कहा, और वैसा ही हो गया; उसने आज्ञा दी, और वह दृढ़ रहा।</w:t>
      </w:r>
    </w:p>
    <w:p/>
    <w:p>
      <w:r xmlns:w="http://schemas.openxmlformats.org/wordprocessingml/2006/main">
        <w:t xml:space="preserve">उत्पत्ति 1:7 और परमेश्वर ने आकाश बनाया, और आकाश के नीचे के जल को आकाश के ऊपर के जल से दो अलग कर दिया; और ऐसा ही हो गया।</w:t>
      </w:r>
    </w:p>
    <w:p/>
    <w:p>
      <w:r xmlns:w="http://schemas.openxmlformats.org/wordprocessingml/2006/main">
        <w:t xml:space="preserve">भगवान ने आकाश बनाया और ऊपर के पानी को नीचे के पानी से अलग कर दिया।</w:t>
      </w:r>
    </w:p>
    <w:p/>
    <w:p>
      <w:r xmlns:w="http://schemas.openxmlformats.org/wordprocessingml/2006/main">
        <w:t xml:space="preserve">1. ईश्वर की अलग करने की शक्ति: ईश्वर की रचनात्मक शक्ति हमारे जीवन को कैसे बदल सकती है</w:t>
      </w:r>
    </w:p>
    <w:p/>
    <w:p>
      <w:r xmlns:w="http://schemas.openxmlformats.org/wordprocessingml/2006/main">
        <w:t xml:space="preserve">2. स्वर्ग और पृथ्वी का विभाजन: हम परमेश्वर की सुरक्षा और प्रावधान पर कैसे भरोसा कर सकते हैं</w:t>
      </w:r>
    </w:p>
    <w:p/>
    <w:p>
      <w:r xmlns:w="http://schemas.openxmlformats.org/wordprocessingml/2006/main">
        <w:t xml:space="preserve">1. यशायाह 40:22 - "वह पृथ्वी के घेरे के ऊपर विराजमान है, और उसके लोग टिड्डियों के समान हैं। वह आकाश को छत्र के समान फैलाता है, और रहने के लिये तम्बू के समान फैलाता है।"</w:t>
      </w:r>
    </w:p>
    <w:p/>
    <w:p>
      <w:r xmlns:w="http://schemas.openxmlformats.org/wordprocessingml/2006/main">
        <w:t xml:space="preserve">2. भजन 104:2-3 - "वह बादलों को अपना रथ बनाता है, और पवन के पंखों पर सवार होता है। वह पवनों को अपना दूत, और आग की लपटों को अपना दास बनाता है।"</w:t>
      </w:r>
    </w:p>
    <w:p/>
    <w:p>
      <w:r xmlns:w="http://schemas.openxmlformats.org/wordprocessingml/2006/main">
        <w:t xml:space="preserve">उत्पत्ति 1:8 और परमेश्वर ने आकाश को स्वर्ग कहा। और दूसरे दिन सांझ और भोर हुई।</w:t>
      </w:r>
    </w:p>
    <w:p/>
    <w:p>
      <w:r xmlns:w="http://schemas.openxmlformats.org/wordprocessingml/2006/main">
        <w:t xml:space="preserve">सृष्टि के दूसरे दिन, भगवान ने आकाश के विस्तार को "स्वर्ग" कहा और शाम और सुबह बीत गई।</w:t>
      </w:r>
    </w:p>
    <w:p/>
    <w:p>
      <w:r xmlns:w="http://schemas.openxmlformats.org/wordprocessingml/2006/main">
        <w:t xml:space="preserve">1. ईश्वर की संप्रभुता: सृष्टि कथा में भी</w:t>
      </w:r>
    </w:p>
    <w:p/>
    <w:p>
      <w:r xmlns:w="http://schemas.openxmlformats.org/wordprocessingml/2006/main">
        <w:t xml:space="preserve">2. ईश्वर सृष्टिकर्ता है: कृतज्ञता और विस्मय की हमारी प्रतिक्रिया</w:t>
      </w:r>
    </w:p>
    <w:p/>
    <w:p>
      <w:r xmlns:w="http://schemas.openxmlformats.org/wordprocessingml/2006/main">
        <w:t xml:space="preserve">1. भजन 19:1 - आकाश परमेश्वर की महिमा का वर्णन करता है; आकाश उसके हाथों के काम का प्रचार करता है।</w:t>
      </w:r>
    </w:p>
    <w:p/>
    <w:p>
      <w:r xmlns:w="http://schemas.openxmlformats.org/wordprocessingml/2006/main">
        <w:t xml:space="preserve">2. नीतिवचन 8:27-29 - जब उसने आकाश को स्थापित किया, तब मैं वहां था, जब उस ने गहरे जल के ऊपर घेरा बनाया, जब उसने आकाश को ऊपर दृढ़ किया, जब उसने गहरे के सोते स्थापित किए, जब उसने उसकी सीमा समुद्र को सौंपी गई, कि जब वह पृय्वी की नेव बिछाए, तब जल उसकी आज्ञा का उल्लंघन न करे।</w:t>
      </w:r>
    </w:p>
    <w:p/>
    <w:p>
      <w:r xmlns:w="http://schemas.openxmlformats.org/wordprocessingml/2006/main">
        <w:t xml:space="preserve">उत्पत्ति 1:9 और परमेश्वर ने कहा, आकाश के नीचे का जल एक स्यान में इकट्ठा हो जाए, और सूखी भूमि दिखाई दे; और वैसा ही हो गया।</w:t>
      </w:r>
    </w:p>
    <w:p/>
    <w:p>
      <w:r xmlns:w="http://schemas.openxmlformats.org/wordprocessingml/2006/main">
        <w:t xml:space="preserve">परमेश्वर ने जल को अपना स्थान लेने और भूमि को प्रकट होने की आज्ञा दी, और ऐसा ही हुआ।</w:t>
      </w:r>
    </w:p>
    <w:p/>
    <w:p>
      <w:r xmlns:w="http://schemas.openxmlformats.org/wordprocessingml/2006/main">
        <w:t xml:space="preserve">1. जब भगवान बोलता है, तो ऐसा होता है</w:t>
      </w:r>
    </w:p>
    <w:p/>
    <w:p>
      <w:r xmlns:w="http://schemas.openxmlformats.org/wordprocessingml/2006/main">
        <w:t xml:space="preserve">2. परमेश्वर के वचन के प्रति निष्ठापूर्वक आज्ञापालन</w:t>
      </w:r>
    </w:p>
    <w:p/>
    <w:p>
      <w:r xmlns:w="http://schemas.openxmlformats.org/wordprocessingml/2006/main">
        <w:t xml:space="preserve">1.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2. मरकुस 4:35-41 और उसी दिन जब सांझ हुई, तो उस ने उन से कहा, आओ, हम पार चलें। और जब उन्होंने भीड़ को विदा किया, तो जब वह जहाज पर ही था, तो उसे पकड़ ले गए। और उसके साथ अन्य छोटे जहाज भी थे। और बड़ी आँधी चलने लगी, और लहरें जहाज पर ऐसी लगीं कि जहाज भर गया। और वह जहाज के पिछले भाग में तकिए के सहारे सो रहा था: और उन्होंने उसे जगाया, और उस से कहा, हे स्वामी, क्या तुझे चिन्ता नहीं, कि हम नाश हो जाएं? और उस ने उठकर पवन को डांटा, और समुद्र से कहा, हे शान्ति, चुप रह। और वायु थम गई, और बड़ी शांति हो गई। और उस ने उन से कहा, तुम इतने भयभीत क्यों हो? ऐसा कैसे है कि तुम्हें विश्वास नहीं है? और वे बहुत डर गए, और एक दूसरे से कहने लगे, यह कैसा मनुष्य है, कि पवन और समुद्र भी उसकी आज्ञा मानते हैं?</w:t>
      </w:r>
    </w:p>
    <w:p/>
    <w:p>
      <w:r xmlns:w="http://schemas.openxmlformats.org/wordprocessingml/2006/main">
        <w:t xml:space="preserve">उत्पत्ति 1:10 और परमेश्वर ने सूखी भूमि को पृथ्वी कहा; और जल इकट्ठा होकर उस ने समुद्र कहा; और परमेश्वर ने देखा, कि अच्छा है।</w:t>
      </w:r>
    </w:p>
    <w:p/>
    <w:p>
      <w:r xmlns:w="http://schemas.openxmlformats.org/wordprocessingml/2006/main">
        <w:t xml:space="preserve">परमेश्वर ने भूमि और समुद्र की रचना की और उसे अच्छा घोषित किया।</w:t>
      </w:r>
    </w:p>
    <w:p/>
    <w:p>
      <w:r xmlns:w="http://schemas.openxmlformats.org/wordprocessingml/2006/main">
        <w:t xml:space="preserve">1. प्रभु की अच्छी रचना: प्रकृति में ईश्वर के कार्य का जश्न मनाना</w:t>
      </w:r>
    </w:p>
    <w:p/>
    <w:p>
      <w:r xmlns:w="http://schemas.openxmlformats.org/wordprocessingml/2006/main">
        <w:t xml:space="preserve">2. ईश्वर की संपूर्ण रचना में आनंद ढूँढना</w:t>
      </w:r>
    </w:p>
    <w:p/>
    <w:p>
      <w:r xmlns:w="http://schemas.openxmlformats.org/wordprocessingml/2006/main">
        <w:t xml:space="preserve">1. भजन 19:1 - "आकाश परमेश्वर की महिमा का वर्णन करता है, और आकाशमण्डल उसकी कारीगरी प्रगट करता है।"</w:t>
      </w:r>
    </w:p>
    <w:p/>
    <w:p>
      <w:r xmlns:w="http://schemas.openxmlformats.org/wordprocessingml/2006/main">
        <w:t xml:space="preserve">2. भजन 104:24 - "हे प्रभु, तेरे काम कितने अनगिनित हैं! तू ने उन सब को बुद्धि से बनाया है; पृय्वी तेरे धन से भर गई है।"</w:t>
      </w:r>
    </w:p>
    <w:p/>
    <w:p>
      <w:r xmlns:w="http://schemas.openxmlformats.org/wordprocessingml/2006/main">
        <w:t xml:space="preserve">उत्पत्ति 1:11 और परमेश्वर ने कहा, पृय्वी से घास, और बीज वाले छोटे छोटे पेड़, और फलदाई वृक्ष, जिनके बीज एक एक की जाति के अनुसार आप ही में हैं, पृय्वी पर उगें; और वैसा ही हो गया।</w:t>
      </w:r>
    </w:p>
    <w:p/>
    <w:p>
      <w:r xmlns:w="http://schemas.openxmlformats.org/wordprocessingml/2006/main">
        <w:t xml:space="preserve">परमेश्वर ने पृथ्वी को उसकी जाति के अनुसार वनस्पति उत्पन्न करने की आज्ञा दी।</w:t>
      </w:r>
    </w:p>
    <w:p/>
    <w:p>
      <w:r xmlns:w="http://schemas.openxmlformats.org/wordprocessingml/2006/main">
        <w:t xml:space="preserve">1. हमारी आवश्यकताओं को पूरा करने में परमेश्वर की वफ़ादारी</w:t>
      </w:r>
    </w:p>
    <w:p/>
    <w:p>
      <w:r xmlns:w="http://schemas.openxmlformats.org/wordprocessingml/2006/main">
        <w:t xml:space="preserve">2. वनस्पति का चमत्कार</w:t>
      </w:r>
    </w:p>
    <w:p/>
    <w:p>
      <w:r xmlns:w="http://schemas.openxmlformats.org/wordprocessingml/2006/main">
        <w:t xml:space="preserve">1. मत्ती 6:26 - "आकाश के पक्षियों को देखो; वे न बोते हैं, न काटते हैं, न खलिहानों में संचय करते हैं, तौभी तुम्हारा स्वर्गीय पिता उन्हें खिलाता है। क्या तुम उन से अधिक मूल्यवान नहीं हो?"</w:t>
      </w:r>
    </w:p>
    <w:p/>
    <w:p>
      <w:r xmlns:w="http://schemas.openxmlformats.org/wordprocessingml/2006/main">
        <w:t xml:space="preserve">2. भजन 104:14 - "वह मवेशियों के लिए घास उगाता है, और मनुष्यों के लिए पौधे उगाता है, जिससे पृथ्वी से भोजन प्राप्त होता है।"</w:t>
      </w:r>
    </w:p>
    <w:p/>
    <w:p>
      <w:r xmlns:w="http://schemas.openxmlformats.org/wordprocessingml/2006/main">
        <w:t xml:space="preserve">उत्पत्ति 1:12 और पृय्वी से एक एक जाति के अनुसार घास, और छोटे छोटे बीजवाले पेड़, और फलदाई वृक्ष भी उगे, जिनके बीज एक एक जाति के अनुसार होते थे; और परमेश्वर ने देखा, कि अच्छा हुआ।</w:t>
      </w:r>
    </w:p>
    <w:p/>
    <w:p>
      <w:r xmlns:w="http://schemas.openxmlformats.org/wordprocessingml/2006/main">
        <w:t xml:space="preserve">परमेश्‍वर ने देखा कि पृथ्वी अच्छी है और उसने उसे विकास के लिए आवश्यक संसाधन उपलब्ध कराए।</w:t>
      </w:r>
    </w:p>
    <w:p/>
    <w:p>
      <w:r xmlns:w="http://schemas.openxmlformats.org/wordprocessingml/2006/main">
        <w:t xml:space="preserve">1. हमारे लिए प्रावधान करने में ईश्वर की निष्ठा</w:t>
      </w:r>
    </w:p>
    <w:p/>
    <w:p>
      <w:r xmlns:w="http://schemas.openxmlformats.org/wordprocessingml/2006/main">
        <w:t xml:space="preserve">2. हम पृथ्वी की देखभाल कैसे कर सकते हैं</w:t>
      </w:r>
    </w:p>
    <w:p/>
    <w:p>
      <w:r xmlns:w="http://schemas.openxmlformats.org/wordprocessingml/2006/main">
        <w:t xml:space="preserve">1. यूहन्ना 10:10, "चोर किसी और काम के लिये नहीं, परन्तु चोरी करने, और घात करने, और नाश करने आता है; मैं इसलिये आया हूं कि वे जीवन पाएं, और बहुतायत से पाएं।"</w:t>
      </w:r>
    </w:p>
    <w:p/>
    <w:p>
      <w:r xmlns:w="http://schemas.openxmlformats.org/wordprocessingml/2006/main">
        <w:t xml:space="preserve">2. भजन संहिता 104:14, "वह पशुओं के लिये घास, और मनुष्यों के लिये घास उगाता है, कि वह पृय्वी से भोजन उपजाए।"</w:t>
      </w:r>
    </w:p>
    <w:p/>
    <w:p>
      <w:r xmlns:w="http://schemas.openxmlformats.org/wordprocessingml/2006/main">
        <w:t xml:space="preserve">उत्पत्ति 1:13 और सांझ और भोर को तीसरा दिन हुआ।</w:t>
      </w:r>
    </w:p>
    <w:p/>
    <w:p>
      <w:r xmlns:w="http://schemas.openxmlformats.org/wordprocessingml/2006/main">
        <w:t xml:space="preserve">यह परिच्छेद बताता है कि सृजन सप्ताह का तीसरा दिन एक शाम और एक सुबह के साथ पूरा हुआ।</w:t>
      </w:r>
    </w:p>
    <w:p/>
    <w:p>
      <w:r xmlns:w="http://schemas.openxmlformats.org/wordprocessingml/2006/main">
        <w:t xml:space="preserve">1. अपने रचनात्मक कार्यों को पूरा करने के लिए ईश्वर की निष्ठा।</w:t>
      </w:r>
    </w:p>
    <w:p/>
    <w:p>
      <w:r xmlns:w="http://schemas.openxmlformats.org/wordprocessingml/2006/main">
        <w:t xml:space="preserve">2. रुककर विचार करने के लिए समय निकालने का महत्व।</w:t>
      </w:r>
    </w:p>
    <w:p/>
    <w:p>
      <w:r xmlns:w="http://schemas.openxmlformats.org/wordprocessingml/2006/main">
        <w:t xml:space="preserve">1. भजन 33:9 - "क्योंकि उस ने कहा, और वैसा ही हो गया; उस ने आज्ञा दी, और वह स्थिर हो गया।"</w:t>
      </w:r>
    </w:p>
    <w:p/>
    <w:p>
      <w:r xmlns:w="http://schemas.openxmlformats.org/wordprocessingml/2006/main">
        <w:t xml:space="preserve">2. इब्रानियों 11:3 - "विश्वास के माध्यम से हम समझते हैं कि संसार परमेश्वर के वचन द्वारा बनाए गए थे, ताकि जो चीजें देखी जाती हैं वे दिखाई देने वाली चीजों से नहीं बनीं।"</w:t>
      </w:r>
    </w:p>
    <w:p/>
    <w:p>
      <w:r xmlns:w="http://schemas.openxmlformats.org/wordprocessingml/2006/main">
        <w:t xml:space="preserve">उत्पत्ति 1:14 और परमेश्वर ने कहा, दिन को रात से अलग करने के लिये आकाश के अन्तर में ज्योतियां हों; और वे चिन्हों, और नियत समयों, और दिनों, और वर्षोंके लिथे ठहरें;</w:t>
      </w:r>
    </w:p>
    <w:p/>
    <w:p>
      <w:r xmlns:w="http://schemas.openxmlformats.org/wordprocessingml/2006/main">
        <w:t xml:space="preserve">भगवान ने संकेत, मौसम, दिन और वर्ष प्रदान करने के लिए स्वर्गीय रोशनी के निर्माण की आज्ञा दी।</w:t>
      </w:r>
    </w:p>
    <w:p/>
    <w:p>
      <w:r xmlns:w="http://schemas.openxmlformats.org/wordprocessingml/2006/main">
        <w:t xml:space="preserve">1. आकाश में रोशनी हमारे लिए ईश्वर की कृपा और देखभाल की याद दिलाती है।</w:t>
      </w:r>
    </w:p>
    <w:p/>
    <w:p>
      <w:r xmlns:w="http://schemas.openxmlformats.org/wordprocessingml/2006/main">
        <w:t xml:space="preserve">2. परमेश्वर का समय एकदम सही है, और हमारे दिनों, ऋतुओं और वर्षों के लिए उसका एक उद्देश्य है।</w:t>
      </w:r>
    </w:p>
    <w:p/>
    <w:p>
      <w:r xmlns:w="http://schemas.openxmlformats.org/wordprocessingml/2006/main">
        <w:t xml:space="preserve">1. उत्पत्ति 1:14</w:t>
      </w:r>
    </w:p>
    <w:p/>
    <w:p>
      <w:r xmlns:w="http://schemas.openxmlformats.org/wordprocessingml/2006/main">
        <w:t xml:space="preserve">2. यशायाह 40:26-31 - "अपनी आंखें उठाओ और स्वर्ग की ओर देखो: इन सभी को किसने बनाया? वह जो एक-एक करके तारों की सेना को बाहर लाता है और उन्हें नाम से बुलाता है। अपनी महान शक्ति और शक्तिशाली ताकत के कारण, उनमें से एक भी गायब नहीं है।"</w:t>
      </w:r>
    </w:p>
    <w:p/>
    <w:p>
      <w:r xmlns:w="http://schemas.openxmlformats.org/wordprocessingml/2006/main">
        <w:t xml:space="preserve">उत्पत्ति 1:15 और वे ज्योतियां आकाश के अन्तर में पृय्वी पर उजियाला देने के लिये ठहरें; और वैसा ही हो गया।</w:t>
      </w:r>
    </w:p>
    <w:p/>
    <w:p>
      <w:r xmlns:w="http://schemas.openxmlformats.org/wordprocessingml/2006/main">
        <w:t xml:space="preserve">परमेश्वर ने उत्पत्ति में पृथ्वी के लिए प्रकाश प्रदान किया।</w:t>
      </w:r>
    </w:p>
    <w:p/>
    <w:p>
      <w:r xmlns:w="http://schemas.openxmlformats.org/wordprocessingml/2006/main">
        <w:t xml:space="preserve">1. ईश्वर प्रकाश का स्रोत है जो हमारे अंधेरे में चमकता है।</w:t>
      </w:r>
    </w:p>
    <w:p/>
    <w:p>
      <w:r xmlns:w="http://schemas.openxmlformats.org/wordprocessingml/2006/main">
        <w:t xml:space="preserve">2. हम मार्गदर्शन और आशा प्रदान करने के लिए ईश्वर पर भरोसा कर सकते हैं।</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यशायाह 9:2 - "जो लोग अन्धकार में चलते थे, उन्होंने बड़ी ज्योति देखी; जो घोर अन्धकार के देश में रहते थे, उन पर ज्योति चमकी।"</w:t>
      </w:r>
    </w:p>
    <w:p/>
    <w:p>
      <w:r xmlns:w="http://schemas.openxmlformats.org/wordprocessingml/2006/main">
        <w:t xml:space="preserve">उत्पत्ति 1:16 और परमेश्वर ने दो बड़ी ज्योतियां बनाईं; दिन पर प्रभुता करने के लिये बड़ी ज्योति, और रात पर प्रभुता करने के लिये छोटी ज्योति: उस ने तारे भी बनाए।</w:t>
      </w:r>
    </w:p>
    <w:p/>
    <w:p>
      <w:r xmlns:w="http://schemas.openxmlformats.org/wordprocessingml/2006/main">
        <w:t xml:space="preserve">परमेश्वर ने दो महान ज्योतियाँ बनाईं - सूर्य और चंद्रमा - और तारे भी बनाए।</w:t>
      </w:r>
    </w:p>
    <w:p/>
    <w:p>
      <w:r xmlns:w="http://schemas.openxmlformats.org/wordprocessingml/2006/main">
        <w:t xml:space="preserve">1. ईश्वर सभी चीजों का निर्माता है</w:t>
      </w:r>
    </w:p>
    <w:p/>
    <w:p>
      <w:r xmlns:w="http://schemas.openxmlformats.org/wordprocessingml/2006/main">
        <w:t xml:space="preserve">2. रात्रि आकाश की सुंदरता</w:t>
      </w:r>
    </w:p>
    <w:p/>
    <w:p>
      <w:r xmlns:w="http://schemas.openxmlformats.org/wordprocessingml/2006/main">
        <w:t xml:space="preserve">1. भजन 19:1 - "आकाश परमेश्वर की महिमा का वर्णन करता है, और आकाशमण्डल उसकी कारीगरी प्रगट करता है।"</w:t>
      </w:r>
    </w:p>
    <w:p/>
    <w:p>
      <w:r xmlns:w="http://schemas.openxmlformats.org/wordprocessingml/2006/main">
        <w:t xml:space="preserve">2. यशायाह 40:26 - "अपनी आँखें ऊपर उठाओ, और देखो, इन वस्तुओं को किसने बनाया है, जो अपनी सेना को गिनकर बाहर लाता है: वह अपनी शक्ति की महानता से उन सभी को नाम से बुलाता है, क्योंकि वह मजबूत है शक्ति; कोई भी असफल नहीं होता।"</w:t>
      </w:r>
    </w:p>
    <w:p/>
    <w:p>
      <w:r xmlns:w="http://schemas.openxmlformats.org/wordprocessingml/2006/main">
        <w:t xml:space="preserve">उत्पत्ति 1:17 और परमेश्वर ने उन्हें पृय्वी पर प्रकाश देने के लिये स्वर्ग के अन्तर में स्थापित किया।</w:t>
      </w:r>
    </w:p>
    <w:p/>
    <w:p>
      <w:r xmlns:w="http://schemas.openxmlformats.org/wordprocessingml/2006/main">
        <w:t xml:space="preserve">परमेश्वर ने पृथ्वी पर प्रकाश लाने के लिए आकाश में तारे रखे।</w:t>
      </w:r>
    </w:p>
    <w:p/>
    <w:p>
      <w:r xmlns:w="http://schemas.openxmlformats.org/wordprocessingml/2006/main">
        <w:t xml:space="preserve">1: भगवान ने सितारों को दुनिया में रोशनी और सुंदरता का स्रोत बनने के लिए बनाया।</w:t>
      </w:r>
    </w:p>
    <w:p/>
    <w:p>
      <w:r xmlns:w="http://schemas.openxmlformats.org/wordprocessingml/2006/main">
        <w:t xml:space="preserve">2: रात के आकाश में तारों की सुंदरता के लिए हमें ईश्वर का आभारी होना चाहिए।</w:t>
      </w:r>
    </w:p>
    <w:p/>
    <w:p>
      <w:r xmlns:w="http://schemas.openxmlformats.org/wordprocessingml/2006/main">
        <w:t xml:space="preserve">1: भजन 19:1 "आकाश परमेश्वर की महिमा का वर्णन करता है; आकाश उसके हाथों के काम का वर्णन करता है।"</w:t>
      </w:r>
    </w:p>
    <w:p/>
    <w:p>
      <w:r xmlns:w="http://schemas.openxmlformats.org/wordprocessingml/2006/main">
        <w:t xml:space="preserve">2: अय्यूब 38:31-32 "क्या आप प्लीएड्स की जंजीरों को बांध सकते हैं? क्या आप ओरियन की बेल्ट को ढीला कर सकते हैं? क्या आप नक्षत्रों को उनके मौसम में सामने ला सकते हैं या भालू को उसके बच्चों सहित बाहर ले जा सकते हैं?"</w:t>
      </w:r>
    </w:p>
    <w:p/>
    <w:p>
      <w:r xmlns:w="http://schemas.openxmlformats.org/wordprocessingml/2006/main">
        <w:t xml:space="preserve">उत्पत्ति 1:18 और दिन और रात पर प्रभुता करे, और उजियाले को अन्धियारे से अलग करे: और परमेश्‍वर ने देखा कि अच्छा है।</w:t>
      </w:r>
    </w:p>
    <w:p/>
    <w:p>
      <w:r xmlns:w="http://schemas.openxmlformats.org/wordprocessingml/2006/main">
        <w:t xml:space="preserve">परमेश्वर ने देखा कि प्रकाश को अंधकार से अलग करना अच्छा था।</w:t>
      </w:r>
    </w:p>
    <w:p/>
    <w:p>
      <w:r xmlns:w="http://schemas.openxmlformats.org/wordprocessingml/2006/main">
        <w:t xml:space="preserve">1. ईश्वर सभी अच्छाइयों और प्रकाश का स्रोत है।</w:t>
      </w:r>
    </w:p>
    <w:p/>
    <w:p>
      <w:r xmlns:w="http://schemas.openxmlformats.org/wordprocessingml/2006/main">
        <w:t xml:space="preserve">2. हम प्रभु के प्रकाश और अंधकार के प्रावधान में शांति और आराम पा सकते हैं।</w:t>
      </w:r>
    </w:p>
    <w:p/>
    <w:p>
      <w:r xmlns:w="http://schemas.openxmlformats.org/wordprocessingml/2006/main">
        <w:t xml:space="preserve">1. यूहन्ना 8:12 - "यीशु ने फिर उन से कहा, जगत की ज्योति मैं हूं। जो कोई मेरे पीछे हो लेगा, वह अन्धकार में न चलेगा, परन्तु जीवन की ज्योति पाएगा।"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उत्पत्ति 1:19 और सांझ और भोर को चौथा दिन हुआ।</w:t>
      </w:r>
    </w:p>
    <w:p/>
    <w:p>
      <w:r xmlns:w="http://schemas.openxmlformats.org/wordprocessingml/2006/main">
        <w:t xml:space="preserve">इस अनुच्छेद से पता चलता है कि सृष्टि का चौथा दिन पूरा हो गया था।</w:t>
      </w:r>
    </w:p>
    <w:p/>
    <w:p>
      <w:r xmlns:w="http://schemas.openxmlformats.org/wordprocessingml/2006/main">
        <w:t xml:space="preserve">1: ईश्वर ने संसार को उत्तम और व्यवस्थित ढंग से बनाया, यह विश्वास करते हुए कि यह उसी प्रकार कायम रहेगा।</w:t>
      </w:r>
    </w:p>
    <w:p/>
    <w:p>
      <w:r xmlns:w="http://schemas.openxmlformats.org/wordprocessingml/2006/main">
        <w:t xml:space="preserve">2: भगवान का समय सही है और वह अपने सही तरीके से काम करते हैं।</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कोई परिवर्तन की छाया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उत्पत्ति 1:20 और परमेश्वर ने कहा, जल से बहुत से रेंगनेवाले जीवधारी, और पक्षी बहुत उगें जो पृय्वी के ऊपर आकाश के आकाश में उड़ें।</w:t>
      </w:r>
    </w:p>
    <w:p/>
    <w:p>
      <w:r xmlns:w="http://schemas.openxmlformats.org/wordprocessingml/2006/main">
        <w:t xml:space="preserve">परमेश्वर ने जल को जीवित प्राणियों को उत्पन्न करने की आज्ञा दी।</w:t>
      </w:r>
    </w:p>
    <w:p/>
    <w:p>
      <w:r xmlns:w="http://schemas.openxmlformats.org/wordprocessingml/2006/main">
        <w:t xml:space="preserve">1. भगवान की आज्ञा की शक्ति</w:t>
      </w:r>
    </w:p>
    <w:p/>
    <w:p>
      <w:r xmlns:w="http://schemas.openxmlformats.org/wordprocessingml/2006/main">
        <w:t xml:space="preserve">2. अप्रत्याशित स्थानों में जीवन ढूँढना</w:t>
      </w:r>
    </w:p>
    <w:p/>
    <w:p>
      <w:r xmlns:w="http://schemas.openxmlformats.org/wordprocessingml/2006/main">
        <w:t xml:space="preserve">1. भजन 148:7-10 - हे महान समुद्री प्राणियों, हे समुद्र के सब गहिरे प्राणियों, पृय्वी पर से यहोवा की स्तुति करो; बिजली और ओले, बर्फ और बादल, तूफ़ानी हवाएँ जो उसका आदेश मानती हैं; पहाड़ और सब पहाड़ियाँ, फलदार वृक्ष और सब देवदार; जंगली जानवर और सभी मवेशी, छोटे जीव और उड़ने वाले पक्षी;</w:t>
      </w:r>
    </w:p>
    <w:p/>
    <w:p>
      <w:r xmlns:w="http://schemas.openxmlformats.org/wordprocessingml/2006/main">
        <w:t xml:space="preserve">2. इब्रानियों 11:3 - विश्वास से हम समझते हैं कि ब्रह्माण्ड का निर्माण परमेश्वर के आदेश पर हुआ था, इसलिए जो देखा जा सकता है वह दृश्य से नहीं बना है।</w:t>
      </w:r>
    </w:p>
    <w:p/>
    <w:p>
      <w:r xmlns:w="http://schemas.openxmlformats.org/wordprocessingml/2006/main">
        <w:t xml:space="preserve">उत्पत्ति 1:21 और परमेश्वर ने बड़ी बड़ी मछलियाँ, और सब रेंगनेवाले जन्तु जो जल से बहुतायत से निकलते थे, एक एक जाति के अनुसार, और एक एक जाति के सब पंखवाले पक्षियों की भी सृष्टि की; और परमेश्वर ने देखा, कि अच्छा हुआ।</w:t>
      </w:r>
    </w:p>
    <w:p/>
    <w:p>
      <w:r xmlns:w="http://schemas.openxmlformats.org/wordprocessingml/2006/main">
        <w:t xml:space="preserve">भगवान ने विभिन्न प्रकार के प्राणियों की रचना की और देखा कि यह अच्छा था।</w:t>
      </w:r>
    </w:p>
    <w:p/>
    <w:p>
      <w:r xmlns:w="http://schemas.openxmlformats.org/wordprocessingml/2006/main">
        <w:t xml:space="preserve">1. भगवान की अच्छी रचनात्मकता - भगवान की रचनात्मकता उनके द्वारा बनाए गए विभिन्न प्राणियों में कैसे व्यक्त होती है</w:t>
      </w:r>
    </w:p>
    <w:p/>
    <w:p>
      <w:r xmlns:w="http://schemas.openxmlformats.org/wordprocessingml/2006/main">
        <w:t xml:space="preserve">2. समस्त सृष्टि का मूल्य - कैसे ईश्वर अपने सभी प्राणियों, बड़े और छोटे, को महत्व देता है</w:t>
      </w:r>
    </w:p>
    <w:p/>
    <w:p>
      <w:r xmlns:w="http://schemas.openxmlformats.org/wordprocessingml/2006/main">
        <w:t xml:space="preserve">1. भजन 104:24-25 - तू ने उन सब को कितनी बुद्धिमानी से बनाया है! पृथ्वी तेरे प्राणियों से भर गई है।</w:t>
      </w:r>
    </w:p>
    <w:p/>
    <w:p>
      <w:r xmlns:w="http://schemas.openxmlformats.org/wordprocessingml/2006/main">
        <w:t xml:space="preserve">26 क्या छोटे, क्या बड़े समुद्री जीव, और समुद्र में तैरनेवाले सब जीवित प्राणी हैं।</w:t>
      </w:r>
    </w:p>
    <w:p/>
    <w:p>
      <w:r xmlns:w="http://schemas.openxmlformats.org/wordprocessingml/2006/main">
        <w:t xml:space="preserve">2. रोमियों 8:19-22 - क्योंकि सृष्टि परमेश्वर के पुत्रों के प्रकट होने की उत्सुकता से प्रतीक्षा कर रही है। 20 क्योंकि सृष्टि स्वेच्छा से नहीं, परन्तु अधीन करनेवाले की ओर से इस आशा से व्यर्थता के आधीन की गई, 21 कि सृष्टि आप ही विनाश के दासत्व से स्वतंत्र होकर परमेश्वर की सन्तान की महिमा की स्वतंत्रता प्राप्त करेगी। 22 क्योंकि हम जानते हैं, कि सारी सृष्टि अब तक प्रसव पीड़ा में कराहती रही है।</w:t>
      </w:r>
    </w:p>
    <w:p/>
    <w:p>
      <w:r xmlns:w="http://schemas.openxmlformats.org/wordprocessingml/2006/main">
        <w:t xml:space="preserve">उत्पत्ति 1:22 और परमेश्वर ने उनको आशीष देते हुए कहा, फूलो-फलो, और समुद्र का जल भर जाओ, और पक्षी पृय्वी पर बहुत बढ़ जाओ।</w:t>
      </w:r>
    </w:p>
    <w:p/>
    <w:p>
      <w:r xmlns:w="http://schemas.openxmlformats.org/wordprocessingml/2006/main">
        <w:t xml:space="preserve">भगवान ने मानवता और जानवरों को फलदायी और बहुगुणित होने का आशीर्वाद दिया।</w:t>
      </w:r>
    </w:p>
    <w:p/>
    <w:p>
      <w:r xmlns:w="http://schemas.openxmlformats.org/wordprocessingml/2006/main">
        <w:t xml:space="preserve">1. अपने दैनिक जीवन में फलदायी और बहुगुणित होना सीखना।</w:t>
      </w:r>
    </w:p>
    <w:p/>
    <w:p>
      <w:r xmlns:w="http://schemas.openxmlformats.org/wordprocessingml/2006/main">
        <w:t xml:space="preserve">2. भगवान का विकास और प्रचुरता का वादा।</w:t>
      </w:r>
    </w:p>
    <w:p/>
    <w:p>
      <w:r xmlns:w="http://schemas.openxmlformats.org/wordprocessingml/2006/main">
        <w:t xml:space="preserve">1. भजन 104:24 - हे प्रभु, तेरे काम कितने अनगिनित हैं! तू ने उन सभों को बुद्धि से बनाया है; पृय्वी तेरे धन से भर गई है।</w:t>
      </w:r>
    </w:p>
    <w:p/>
    <w:p>
      <w:r xmlns:w="http://schemas.openxmlformats.org/wordprocessingml/2006/main">
        <w:t xml:space="preserve">2. मत्ती 6:26 - आकाश के पक्षियों को देखो; वे न बोते हैं, न काटते हैं, न खलिहानों में बटोरते हैं, तौभी तुम्हारा स्वर्गीय पिता उन्हें खिलाता है। आप्हें नहीं लगता की वह उतने मूल्य के नहीं है जितने के होने चाहिए?</w:t>
      </w:r>
    </w:p>
    <w:p/>
    <w:p>
      <w:r xmlns:w="http://schemas.openxmlformats.org/wordprocessingml/2006/main">
        <w:t xml:space="preserve">उत्पत्ति 1:23 और सांझ और भोर को पांचवां दिन हुआ।</w:t>
      </w:r>
    </w:p>
    <w:p/>
    <w:p>
      <w:r xmlns:w="http://schemas.openxmlformats.org/wordprocessingml/2006/main">
        <w:t xml:space="preserve">सृष्टि के पाँचवें दिन, ईश्वर ने शाम और सुबह की रचना करके दिन पूरा किया।</w:t>
      </w:r>
    </w:p>
    <w:p/>
    <w:p>
      <w:r xmlns:w="http://schemas.openxmlformats.org/wordprocessingml/2006/main">
        <w:t xml:space="preserve">1: ईश्वर सभी चीजों का अंतिम निर्माता है, और वह हमारे जीवन के सभी पहलुओं को नियंत्रित करता है।</w:t>
      </w:r>
    </w:p>
    <w:p/>
    <w:p>
      <w:r xmlns:w="http://schemas.openxmlformats.org/wordprocessingml/2006/main">
        <w:t xml:space="preserve">2: ईश्वर के माध्यम से सभी चीजें संभव हैं और वह हमारे जीवन में सदैव मौजूद हैं।</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भजन 139:14 - "मैं तेरी स्तुति करता हूं, क्योंकि मैं भययोग्य और अद्भुत रीति से रचा गया हूं। तेरे काम अद्भुत हैं; मेरा प्राण यह भलीभांति जानता है।"</w:t>
      </w:r>
    </w:p>
    <w:p/>
    <w:p>
      <w:r xmlns:w="http://schemas.openxmlformats.org/wordprocessingml/2006/main">
        <w:t xml:space="preserve">उत्पत्ति 1:24 और परमेश्वर ने कहा, पृय्वी से एक एक जाति के जीवित प्राणी, अर्थात घरेलू पशु, और रेंगनेवाले जन्तु, और पृय्वी पर एक एक जाति के वनपशु उत्पन्न हों: और वैसा ही हो गया।</w:t>
      </w:r>
    </w:p>
    <w:p/>
    <w:p>
      <w:r xmlns:w="http://schemas.openxmlformats.org/wordprocessingml/2006/main">
        <w:t xml:space="preserve">परमेश्वर ने पृथ्वी पर रहने के लिए जीवित प्राणियों को बनाया।</w:t>
      </w:r>
    </w:p>
    <w:p/>
    <w:p>
      <w:r xmlns:w="http://schemas.openxmlformats.org/wordprocessingml/2006/main">
        <w:t xml:space="preserve">1: उत्पत्ति 1:24 में ईश्वर की सृजनात्मक शक्ति प्रदर्शित है। हम अपना भरण-पोषण करने और चीज़ों को जीवंत बनाने के लिए ईश्वर पर भरोसा कर सकते हैं।</w:t>
      </w:r>
    </w:p>
    <w:p/>
    <w:p>
      <w:r xmlns:w="http://schemas.openxmlformats.org/wordprocessingml/2006/main">
        <w:t xml:space="preserve">2: उत्पत्ति 1:24 में, हम जीवन उत्पन्न करने के लिए परमेश्वर की आज्ञा और उसकी शक्ति को देखते हैं। हम शून्य से भी कुछ बनाने के लिए ईश्वर पर भरोसा कर सकते हैं।</w:t>
      </w:r>
    </w:p>
    <w:p/>
    <w:p>
      <w:r xmlns:w="http://schemas.openxmlformats.org/wordprocessingml/2006/main">
        <w:t xml:space="preserve">1: भजन 33:6-9 यहोवा के वचन से आकाश बना; और उनकी सारी सेना उसके मुंह की सांस से हुई। वह समुद्र के जल को ढेर की नाईं इकट्ठा करता है; वह गहिरे जल को भण्डार में रखता है। सारी पृय्वी के लोग यहोवा का भय मानें; जगत के सब निवासी उसका भय मानें। क्योंकि उस ने कहा, और वैसा ही हो गया; उसने आज्ञा दी, और वह स्थिर हो गया।</w:t>
      </w:r>
    </w:p>
    <w:p/>
    <w:p>
      <w:r xmlns:w="http://schemas.openxmlformats.org/wordprocessingml/2006/main">
        <w:t xml:space="preserve">2: इब्रानियों 11:3 विश्वास के द्वारा हम समझते हैं कि संसार परमेश्वर के वचन के द्वारा रचा गया है, इस प्रकार जो वस्तुएं दिखाई देती हैं, वे दिखाई देने वाली वस्तुओं से नहीं बनीं।</w:t>
      </w:r>
    </w:p>
    <w:p/>
    <w:p>
      <w:r xmlns:w="http://schemas.openxmlformats.org/wordprocessingml/2006/main">
        <w:t xml:space="preserve">उत्पत्ति 1:25 और परमेश्वर ने पृय्वी के एक एक जाति के वनपशु को, और एक एक जाति के अनुसार घरेलू पशुओं को, और एक एक जाति के अनुसार पृय्वी पर सब रेंगनेवाले जन्तुओं को बनाया; और परमेश्वर ने देखा, कि अच्छा है।</w:t>
      </w:r>
    </w:p>
    <w:p/>
    <w:p>
      <w:r xmlns:w="http://schemas.openxmlformats.org/wordprocessingml/2006/main">
        <w:t xml:space="preserve">ईश्वर द्वारा पृथ्वी और उसके निवासियों की रचना को अच्छा माना गया।</w:t>
      </w:r>
    </w:p>
    <w:p/>
    <w:p>
      <w:r xmlns:w="http://schemas.openxmlformats.org/wordprocessingml/2006/main">
        <w:t xml:space="preserve">1: हम ऐसे ईश्वर की सेवा करते हैं जो अपने कार्यों में रचनात्मक और उद्देश्यपूर्ण है।</w:t>
      </w:r>
    </w:p>
    <w:p/>
    <w:p>
      <w:r xmlns:w="http://schemas.openxmlformats.org/wordprocessingml/2006/main">
        <w:t xml:space="preserve">2: हमें अपने कार्यों में रचनात्मक और उद्देश्यपूर्ण बनकर ईश्वर की भलाई को प्रतिबिंबित करना चाहिए।</w:t>
      </w:r>
    </w:p>
    <w:p/>
    <w:p>
      <w:r xmlns:w="http://schemas.openxmlformats.org/wordprocessingml/2006/main">
        <w:t xml:space="preserve">1: कुलुस्सियों 1:16-17 क्योंकि उसी के द्वारा सब वस्तुएं सृजी गईं, जो स्वर्ग में हैं, और जो पृथ्वी पर हैं, दृश्य और अदृश्य, चाहे वे सिंहासन हों, या प्रभुताएं, या प्रधानताएं, या शक्तियां हों: सभी वस्तुएं उसी के द्वारा रची गईं वह, और उसके लिये: और वह सब वस्तुओं में प्रथम है, और सब वस्तुएं उसी में हैं।</w:t>
      </w:r>
    </w:p>
    <w:p/>
    <w:p>
      <w:r xmlns:w="http://schemas.openxmlformats.org/wordprocessingml/2006/main">
        <w:t xml:space="preserve">2: भजन 33:6 यहोवा के वचन से आकाश बना; और उनकी सारी सेना उसके मुंह की सांस से हुई।</w:t>
      </w:r>
    </w:p>
    <w:p/>
    <w:p>
      <w:r xmlns:w="http://schemas.openxmlformats.org/wordprocessingml/2006/main">
        <w:t xml:space="preserve">उत्पत्ति 1:26 और परमेश्वर ने कहा, हम मनुष्य को अपने स्वरूप के अनुसार अपनी समानता में बनाएं; और वे समुद्र की मछलियों, और आकाश के पक्षियों, और घरेलू पशुओं, और सारी पृय्वी पर प्रभुता रखें। , और पृय्वी पर रेंगनेवाले सब रेंगनेवाले जन्तुओं पर।</w:t>
      </w:r>
    </w:p>
    <w:p/>
    <w:p>
      <w:r xmlns:w="http://schemas.openxmlformats.org/wordprocessingml/2006/main">
        <w:t xml:space="preserve">परमेश्वर ने आदेश दिया कि मानवजाति को उसकी छवि में बनाया जाए और उसे पृथ्वी के प्राणियों पर प्रभुत्व दिया जाए।</w:t>
      </w:r>
    </w:p>
    <w:p/>
    <w:p>
      <w:r xmlns:w="http://schemas.openxmlformats.org/wordprocessingml/2006/main">
        <w:t xml:space="preserve">1. मनुष्य का प्रभुत्व: ईश्वर की रचना का प्रबंधन करने की जिम्मेदारी</w:t>
      </w:r>
    </w:p>
    <w:p/>
    <w:p>
      <w:r xmlns:w="http://schemas.openxmlformats.org/wordprocessingml/2006/main">
        <w:t xml:space="preserve">2. भगवान की छवि: हमारे डिजाइन की गरिमा को अपनाना</w:t>
      </w:r>
    </w:p>
    <w:p/>
    <w:p>
      <w:r xmlns:w="http://schemas.openxmlformats.org/wordprocessingml/2006/main">
        <w:t xml:space="preserve">1. भजन 8:6-8 - "तू ने उसे अपने हाथों के कामों का अधिकारी ठहराया; तू ने सब कुछ उसके पांवों के नीचे कर दिया: सब भेड़-बकरियां, और गाय-बैल, और जंगली पशु, और आकाश के पक्षी, और मछलियां।" समुद्र, वे सभी जो समुद्र के पथों पर तैरते हैं।"</w:t>
      </w:r>
    </w:p>
    <w:p/>
    <w:p>
      <w:r xmlns:w="http://schemas.openxmlformats.org/wordprocessingml/2006/main">
        <w:t xml:space="preserve">2. याकूब 3:7-9 - "और घातक ज़हर से भरी हुई बेचैन करने वाली दुष्ट जीभ को कोई वश में नहीं कर सकता। इसके द्वारा हम अपने प्रभु और पिता को आशीर्वाद देते हैं, और इसके द्वारा हम उन लोगों को श्राप देते हैं जो परमेश्वर की समानता में बने हैं। एक ही मुँह से आशीर्वाद और शाप निकलता है। मेरे भाइयों और बहनों, ऐसा नहीं होना चाहिए।"</w:t>
      </w:r>
    </w:p>
    <w:p/>
    <w:p>
      <w:r xmlns:w="http://schemas.openxmlformats.org/wordprocessingml/2006/main">
        <w:t xml:space="preserve">उत्पत्ति 1:27 सो परमेश्वर ने मनुष्य को अपने स्वरूप के अनुसार उत्पन्न किया, परमेश्वर ने अपने स्वरूप के अनुसार उसे उत्पन्न किया; नर और मादा ने उन्हें बनाया।</w:t>
      </w:r>
    </w:p>
    <w:p/>
    <w:p>
      <w:r xmlns:w="http://schemas.openxmlformats.org/wordprocessingml/2006/main">
        <w:t xml:space="preserve">परमेश्वर ने पुरुष और स्त्री को अपनी छवि में बनाया।</w:t>
      </w:r>
    </w:p>
    <w:p/>
    <w:p>
      <w:r xmlns:w="http://schemas.openxmlformats.org/wordprocessingml/2006/main">
        <w:t xml:space="preserve">1: हम सभी ईश्वर के प्रेम के प्रतिबिंब हैं, और हमें उनके मूल्यों को अपने कार्यों में शामिल करने का प्रयास करना चाहिए।</w:t>
      </w:r>
    </w:p>
    <w:p/>
    <w:p>
      <w:r xmlns:w="http://schemas.openxmlformats.org/wordprocessingml/2006/main">
        <w:t xml:space="preserve">2: ईश्वर की नजर में हम सभी समान हैं और हमें लिंग की परवाह किए बिना सभी के प्रति सम्मान और दया दिखानी चाहिए।</w:t>
      </w:r>
    </w:p>
    <w:p/>
    <w:p>
      <w:r xmlns:w="http://schemas.openxmlformats.org/wordprocessingml/2006/main">
        <w:t xml:space="preserve">1: इफिसियों 4:1-2 इसलिये मैं जो प्रभु का बन्धुआ हूं, तुम से बिनती करता हूं, कि जिस बुलाहट से तुम बुलाए गए हो, उसके योग्य चाल चलो, और सारी दीनता, और नम्रता, और धीरज के साथ, और प्रेम से एक दूसरे की सह लो।</w:t>
      </w:r>
    </w:p>
    <w:p/>
    <w:p>
      <w:r xmlns:w="http://schemas.openxmlformats.org/wordprocessingml/2006/main">
        <w:t xml:space="preserve">2: गलातियों 3:28 न कोई यहूदी है, न यूनानी, न कोई दास है, न स्वतंत्र, न कोई पुरूष, न नारी; क्योंकि तुम सब मसीह यीशु में एक हो।</w:t>
      </w:r>
    </w:p>
    <w:p/>
    <w:p>
      <w:r xmlns:w="http://schemas.openxmlformats.org/wordprocessingml/2006/main">
        <w:t xml:space="preserve">उत्पत्ति 1:28 और परमेश्वर ने उन्हें आशीष दी, और परमेश्वर ने उन से कहा, फूलो-फलो, और पृय्वी में भर जाओ, और उसे अपने वश में कर लो; और समुद्र की मछलियों, और आकाश के पक्षियों, और सब पर प्रभुता रखो। प्रत्येक जीवित वस्तु जो पृथ्वी पर चलती है।</w:t>
      </w:r>
    </w:p>
    <w:p/>
    <w:p>
      <w:r xmlns:w="http://schemas.openxmlformats.org/wordprocessingml/2006/main">
        <w:t xml:space="preserve">भगवान मानवता को आशीर्वाद देते हैं और उन्हें फलदायी और बहुगुणित होने, पृथ्वी को फिर से भरने और समुद्र, वायु और भूमि के प्राणियों पर प्रभुत्व रखने का निर्देश देते हैं।</w:t>
      </w:r>
    </w:p>
    <w:p/>
    <w:p>
      <w:r xmlns:w="http://schemas.openxmlformats.org/wordprocessingml/2006/main">
        <w:t xml:space="preserve">1. ईश्वर का आशीर्वाद और प्रबंधन की जिम्मेदारियाँ</w:t>
      </w:r>
    </w:p>
    <w:p/>
    <w:p>
      <w:r xmlns:w="http://schemas.openxmlformats.org/wordprocessingml/2006/main">
        <w:t xml:space="preserve">2. प्रभुत्व का उपहार और जिम्मेदारी की शक्ति</w:t>
      </w:r>
    </w:p>
    <w:p/>
    <w:p>
      <w:r xmlns:w="http://schemas.openxmlformats.org/wordprocessingml/2006/main">
        <w:t xml:space="preserve">1. मैथ्यू 25:14-30 - प्रतिभाओं का दृष्टांत</w:t>
      </w:r>
    </w:p>
    <w:p/>
    <w:p>
      <w:r xmlns:w="http://schemas.openxmlformats.org/wordprocessingml/2006/main">
        <w:t xml:space="preserve">2. रोमियों 8:18-25 - प्रसव पीड़ा में कराहती सृष्टि</w:t>
      </w:r>
    </w:p>
    <w:p/>
    <w:p>
      <w:r xmlns:w="http://schemas.openxmlformats.org/wordprocessingml/2006/main">
        <w:t xml:space="preserve">उत्पत्ति 1:29 और परमेश्वर ने कहा, देख, जितने बीज वाले छोटे छोटे पेड़ सारी पृय्वी के ऊपर हैं, और जितने वृक्षों में बीज वाले फल लगते हैं, वे सब मैं ने तुम्हें दे दिए हैं; तुम्हारे लिये वह मांस ही ठहरेगा।</w:t>
      </w:r>
    </w:p>
    <w:p/>
    <w:p>
      <w:r xmlns:w="http://schemas.openxmlformats.org/wordprocessingml/2006/main">
        <w:t xml:space="preserve">परमेश्वर ने लोगों के लिए भोजन के रूप में फल और बीज प्रदान करने वाली हर जड़ी-बूटी और पेड़ प्रदान किया।</w:t>
      </w:r>
    </w:p>
    <w:p/>
    <w:p>
      <w:r xmlns:w="http://schemas.openxmlformats.org/wordprocessingml/2006/main">
        <w:t xml:space="preserve">1. प्रभु के प्रावधान: उनकी प्रचुरता के लिए आभार व्यक्त करना</w:t>
      </w:r>
    </w:p>
    <w:p/>
    <w:p>
      <w:r xmlns:w="http://schemas.openxmlformats.org/wordprocessingml/2006/main">
        <w:t xml:space="preserve">2. ईश्वर की प्रचुर आपूर्ति: उसकी उदारता पर भरोसा करना</w:t>
      </w:r>
    </w:p>
    <w:p/>
    <w:p>
      <w:r xmlns:w="http://schemas.openxmlformats.org/wordprocessingml/2006/main">
        <w:t xml:space="preserve">1. भजन 104:14-15 - वह पशुओं के लिये घास, और मनुष्यों के लिये घास उगाता है, कि वह पृय्वी से भोजन उपजाए।</w:t>
      </w:r>
    </w:p>
    <w:p/>
    <w:p>
      <w:r xmlns:w="http://schemas.openxmlformats.org/wordprocessingml/2006/main">
        <w:t xml:space="preserve">2. मत्ती 6:25-34 - इसलिये मैं तुम से कहता हूं, अपने प्राण की चिन्ता न करना कि तुम क्या खाओगे, और क्या पीओगे; न ही अभी तक अपने शरीर के लिए, तुम क्या पहिनोगे। क्या प्राण मांस से, और शरीर वस्त्र से बढ़कर नहीं है?</w:t>
      </w:r>
    </w:p>
    <w:p/>
    <w:p>
      <w:r xmlns:w="http://schemas.openxmlformats.org/wordprocessingml/2006/main">
        <w:t xml:space="preserve">उत्पत्ति 1:30 और पृय्वी के सब पशुओं, और आकाश के सब पक्षियों, और पृय्वी पर रेंगनेवाले सब जन्तुओं को, जिन में जीवन है, उन सभों को मैं ने खाने के लिथे सब हरी घास दी है; और वैसा ही हो गया।</w:t>
      </w:r>
    </w:p>
    <w:p/>
    <w:p>
      <w:r xmlns:w="http://schemas.openxmlformats.org/wordprocessingml/2006/main">
        <w:t xml:space="preserve">परमेश्वर ने अपने सभी प्राणियों के लिए भरण-पोषण प्रदान किया।</w:t>
      </w:r>
    </w:p>
    <w:p/>
    <w:p>
      <w:r xmlns:w="http://schemas.openxmlformats.org/wordprocessingml/2006/main">
        <w:t xml:space="preserve">1. अपने सभी प्राणियों को प्रदान करने में ईश्वर की उदारता</w:t>
      </w:r>
    </w:p>
    <w:p/>
    <w:p>
      <w:r xmlns:w="http://schemas.openxmlformats.org/wordprocessingml/2006/main">
        <w:t xml:space="preserve">2. अपनी रचना की देखभाल में ईश्वर की वफ़ादारी</w:t>
      </w:r>
    </w:p>
    <w:p/>
    <w:p>
      <w:r xmlns:w="http://schemas.openxmlformats.org/wordprocessingml/2006/main">
        <w:t xml:space="preserve">1. मत्ती 6:26 - आकाश के पक्षियों पर दृष्टि करो, क्योंकि वे न बोते हैं, न काटते हैं, और न खत्तों में बटोरते हैं; तौभी तुम्हारा स्वर्गीय पिता उन्हें खिलाता है। आप्हें नहीं लगता की वह उतने मूल्य के नहीं है जितने के होने चाहिए?</w:t>
      </w:r>
    </w:p>
    <w:p/>
    <w:p>
      <w:r xmlns:w="http://schemas.openxmlformats.org/wordprocessingml/2006/main">
        <w:t xml:space="preserve">2. भजन 104:14 - वह पशुओं के लिये घास, और मनुष्य के लिये हरी घास उगाता है, कि वह पृय्वी से भोजन उपजाए।</w:t>
      </w:r>
    </w:p>
    <w:p/>
    <w:p>
      <w:r xmlns:w="http://schemas.openxmlformats.org/wordprocessingml/2006/main">
        <w:t xml:space="preserve">उत्पत्ति 1:31 और परमेश्वर ने जो कुछ उस ने बनाया था, उस सब को देखा, और क्या देखा, कि वह बहुत अच्छा है। और सांझ और भोर छठा दिन था।</w:t>
      </w:r>
    </w:p>
    <w:p/>
    <w:p>
      <w:r xmlns:w="http://schemas.openxmlformats.org/wordprocessingml/2006/main">
        <w:t xml:space="preserve">परमेश्वर ने अपनी सारी सृष्टि देखी और वह बहुत अच्छी थी।</w:t>
      </w:r>
    </w:p>
    <w:p/>
    <w:p>
      <w:r xmlns:w="http://schemas.openxmlformats.org/wordprocessingml/2006/main">
        <w:t xml:space="preserve">1. ईश्वर की रचना अच्छी है - हम इस अच्छाई को अपने जीवन में कैसे प्रतिबिंबित कर सकते हैं?</w:t>
      </w:r>
    </w:p>
    <w:p/>
    <w:p>
      <w:r xmlns:w="http://schemas.openxmlformats.org/wordprocessingml/2006/main">
        <w:t xml:space="preserve">2. सृजन की सराहना करना - अपने आस-पास की दुनिया का आनंद लेने के लिए समय निकालना।</w:t>
      </w:r>
    </w:p>
    <w:p/>
    <w:p>
      <w:r xmlns:w="http://schemas.openxmlformats.org/wordprocessingml/2006/main">
        <w:t xml:space="preserve">1. जेम्स 1:17 - "हर अच्छा उपहार और हर उत्तम उपहार ऊपर से है, ज्योतियों के पिता की ओर से आता है, जिसके साथ कोई बदलाव या परिवर्तन के कारण छाया नहीं होती है।"</w:t>
      </w:r>
    </w:p>
    <w:p/>
    <w:p>
      <w:r xmlns:w="http://schemas.openxmlformats.org/wordprocessingml/2006/main">
        <w:t xml:space="preserve">2. भजन 19:1 - "आकाश परमेश्वर की महिमा का वर्णन करता है, और ऊपर का आकाश उसकी बनाई हुई वस्तुओं का वर्णन करता है।"</w:t>
      </w:r>
    </w:p>
    <w:p/>
    <w:p>
      <w:r xmlns:w="http://schemas.openxmlformats.org/wordprocessingml/2006/main">
        <w:t xml:space="preserve">उत्पत्ति 2 को संकेतित छंदों के साथ निम्नानुसार तीन अनुच्छेदों में संक्षेपित किया जा सकता है:</w:t>
      </w:r>
    </w:p>
    <w:p/>
    <w:p>
      <w:r xmlns:w="http://schemas.openxmlformats.org/wordprocessingml/2006/main">
        <w:t xml:space="preserve">अनुच्छेद 1: उत्पत्ति 2:1-3 में, सृष्टि का विवरण जारी है। भगवान सातवें दिन अपना काम पूरा करते हैं और आराम करते हैं, इसे आराम के दिन के रूप में आशीर्वाद और पवित्र करते हैं। फिर, उत्पत्ति 2:4-7 में, मानव जाति की रचना का अधिक विस्तृत विवरण प्रदान किया गया है। इससे पता चलता है कि पृथ्वी पर कोई पौधे या फसल नहीं थी क्योंकि भगवान ने अभी तक बारिश नहीं की थी या उन्हें उगाया नहीं था। इसके बजाय, एक धुंध ने ज़मीन को सींच दिया। ईश्वर ने मनुष्य को मिट्टी से बनाया और उसमें जीवन फूंककर उसे एक जीवित प्राणी बना दिया।</w:t>
      </w:r>
    </w:p>
    <w:p/>
    <w:p>
      <w:r xmlns:w="http://schemas.openxmlformats.org/wordprocessingml/2006/main">
        <w:t xml:space="preserve">पैराग्राफ 2: उत्पत्ति 2:8-17 में, भगवान ने पूर्व में ईडन नामक एक बगीचा लगाया और एडम को वहां रखा। उद्यान हर प्रकार के पेड़ों से भरा हुआ है जो देखने में मनभावन हैं और भोजन के लिए अच्छे हैं, विशेष रूप से दो महत्वपूर्ण पेड़ों पर प्रकाश डालते हैं, जीवन का पेड़ और अच्छाई और बुराई के ज्ञान का पेड़। परमेश्वर ने आदम को निर्देश दिया कि वह ज्ञान के वृक्ष को छोड़कर किसी भी वृक्ष का फल स्वतंत्र रूप से खा सकता है; यदि वह उसमें से खाएगा तो निश्चय मर जाएगा।</w:t>
      </w:r>
    </w:p>
    <w:p/>
    <w:p>
      <w:r xmlns:w="http://schemas.openxmlformats.org/wordprocessingml/2006/main">
        <w:t xml:space="preserve">पैराग्राफ 3: उत्पत्ति 2:18-25 को जारी रखते हुए, ईश्वर देखता है कि एडम के लिए अकेले रहना अच्छा नहीं है और वह उसके लिए एक उपयुक्त साथी बनाने का निर्णय लेता है। वह सभी जानवरों को एडम के सामने लाता है ताकि वह उनका नाम रख सके लेकिन उन्हें उनमें कोई उपयुक्त साथी नहीं मिला। इसलिए परमेश्वर ने आदम को गहरी नींद में सुला दिया, उसकी एक पसली ले ली और उसे एक स्त्री ईव में बदल दिया जो उसकी पत्नी बन गई। वे दोनों नग्न हैं लेकिन उन्हें कोई शर्म नहीं आती।</w:t>
      </w:r>
    </w:p>
    <w:p/>
    <w:p>
      <w:r xmlns:w="http://schemas.openxmlformats.org/wordprocessingml/2006/main">
        <w:t xml:space="preserve">सारांश:</w:t>
      </w:r>
    </w:p>
    <w:p>
      <w:r xmlns:w="http://schemas.openxmlformats.org/wordprocessingml/2006/main">
        <w:t xml:space="preserve">उत्पत्ति 2 सृष्टि के विशिष्ट पहलुओं पर विस्तार करता है:</w:t>
      </w:r>
    </w:p>
    <w:p>
      <w:r xmlns:w="http://schemas.openxmlformats.org/wordprocessingml/2006/main">
        <w:t xml:space="preserve">सातवें दिन परमेश्वर का विश्राम;</w:t>
      </w:r>
    </w:p>
    <w:p>
      <w:r xmlns:w="http://schemas.openxmlformats.org/wordprocessingml/2006/main">
        <w:t xml:space="preserve">धूल से निर्मित मनुष्य की मानवता का विस्तृत सृजन विवरण;</w:t>
      </w:r>
    </w:p>
    <w:p>
      <w:r xmlns:w="http://schemas.openxmlformats.org/wordprocessingml/2006/main">
        <w:t xml:space="preserve">ईडन की स्थापना, पेड़ों से भरा एक हरा-भरा बगीचा;</w:t>
      </w:r>
    </w:p>
    <w:p>
      <w:r xmlns:w="http://schemas.openxmlformats.org/wordprocessingml/2006/main">
        <w:t xml:space="preserve">विशिष्ट वृक्षों के फल खाने के संबंध में परमेश्वर की आज्ञा;</w:t>
      </w:r>
    </w:p>
    <w:p>
      <w:r xmlns:w="http://schemas.openxmlformats.org/wordprocessingml/2006/main">
        <w:t xml:space="preserve">यह मान्यता कि एडम को साहचर्य की आवश्यकता है;</w:t>
      </w:r>
    </w:p>
    <w:p>
      <w:r xmlns:w="http://schemas.openxmlformats.org/wordprocessingml/2006/main">
        <w:t xml:space="preserve">आदम की पसली से ईव का निर्माण, उसकी पत्नी बनना।</w:t>
      </w:r>
    </w:p>
    <w:p>
      <w:r xmlns:w="http://schemas.openxmlformats.org/wordprocessingml/2006/main">
        <w:t xml:space="preserve">यह अध्याय ईडन गार्डन में बाद की घटनाओं के लिए मंच तैयार करता है और मानवीय रिश्तों और मानवता के लिए भगवान के इरादों को समझने की नींव रखता है।</w:t>
      </w:r>
    </w:p>
    <w:p/>
    <w:p>
      <w:r xmlns:w="http://schemas.openxmlformats.org/wordprocessingml/2006/main">
        <w:t xml:space="preserve">उत्पत्ति 2:1 इस प्रकार आकाश और पृय्वी और उनकी सारी सेना का अन्त हो गया।</w:t>
      </w:r>
    </w:p>
    <w:p/>
    <w:p>
      <w:r xmlns:w="http://schemas.openxmlformats.org/wordprocessingml/2006/main">
        <w:t xml:space="preserve">परमेश्वर ने आकाश और पृथ्वी और उनमें मौजूद हर चीज़ का निर्माण पूरा किया।</w:t>
      </w:r>
    </w:p>
    <w:p/>
    <w:p>
      <w:r xmlns:w="http://schemas.openxmlformats.org/wordprocessingml/2006/main">
        <w:t xml:space="preserve">1. ईश्वर की शक्ति: कैसे ईश्वर की शक्ति ने ब्रह्मांड का निर्माण किया</w:t>
      </w:r>
    </w:p>
    <w:p/>
    <w:p>
      <w:r xmlns:w="http://schemas.openxmlformats.org/wordprocessingml/2006/main">
        <w:t xml:space="preserve">2. सृष्टि में सौंदर्य ढूँढना: प्रभु की हस्तकला के चमत्कारों की सराहना करना</w:t>
      </w:r>
    </w:p>
    <w:p/>
    <w:p>
      <w:r xmlns:w="http://schemas.openxmlformats.org/wordprocessingml/2006/main">
        <w:t xml:space="preserve">1. कुलुस्सियों 1:16-17 क्योंकि स्वर्ग में और पृथ्वी पर, दृश्य और अदृश्य, सब वस्तुएं उसी के द्वारा सृजी गईं, चाहे सिंहासन हों, चाहे प्रभुताएं हों, चाहे हाकिम हों, चाहे अधिकारी हों, सब वस्तुएं उसी के द्वारा और उसी के लिये सृजी गईं। और वह सब वस्तुओं में प्रथम है, और सब वस्तुएं उसी में स्थिर रहती हैं।</w:t>
      </w:r>
    </w:p>
    <w:p/>
    <w:p>
      <w:r xmlns:w="http://schemas.openxmlformats.org/wordprocessingml/2006/main">
        <w:t xml:space="preserve">2. भजन संहिता 19:1 आकाश परमेश्वर की महिमा का वर्णन करता है; आकाश उसके हाथों के काम का प्रचार करता है।</w:t>
      </w:r>
    </w:p>
    <w:p/>
    <w:p>
      <w:r xmlns:w="http://schemas.openxmlformats.org/wordprocessingml/2006/main">
        <w:t xml:space="preserve">उत्पत्ति 2:2 और सातवें दिन परमेश्वर ने अपना काम जो उस ने बनाया या पूरा किया; और उस ने सातवें दिन अपना सारा काम पूरा करके विश्राम किया।</w:t>
      </w:r>
    </w:p>
    <w:p/>
    <w:p>
      <w:r xmlns:w="http://schemas.openxmlformats.org/wordprocessingml/2006/main">
        <w:t xml:space="preserve">ईश्वर की सृष्टि का कार्य पूरा हो गया और उन्होंने सातवें दिन विश्राम किया।</w:t>
      </w:r>
    </w:p>
    <w:p/>
    <w:p>
      <w:r xmlns:w="http://schemas.openxmlformats.org/wordprocessingml/2006/main">
        <w:t xml:space="preserve">1. भगवान के आराम के उदाहरण का अनुकरण करके अपने जीवन में आराम कैसे पाएं।</w:t>
      </w:r>
    </w:p>
    <w:p/>
    <w:p>
      <w:r xmlns:w="http://schemas.openxmlformats.org/wordprocessingml/2006/main">
        <w:t xml:space="preserve">2. सब्त के दिन को आराम के दिन के रूप में सम्मान देने का महत्व।</w:t>
      </w:r>
    </w:p>
    <w:p/>
    <w:p>
      <w:r xmlns:w="http://schemas.openxmlformats.org/wordprocessingml/2006/main">
        <w:t xml:space="preserve">1. मत्ती 11:28-30 - "हे सब परिश्रम करनेवालों और बोझ से दबे हुए लोगों, मेरे पास आओ, और मैं तुम्हें विश्राम दूंगा। मेरा जूआ अपने ऊपर ले लो, और मुझ से सीखो, क्योंकि मैं हृदय में नम्र और दीन हूं, और तुम अपने मन में विश्राम पाओगे। क्योंकि मेरा जूआ सहज और मेरा बोझ हल्का है।"</w:t>
      </w:r>
    </w:p>
    <w:p/>
    <w:p>
      <w:r xmlns:w="http://schemas.openxmlformats.org/wordprocessingml/2006/main">
        <w:t xml:space="preserve">2. इब्रानियों 4:9-11 - सो फिर, परमेश्वर के लोगों के लिए सब्त का विश्राम बाकी है, क्योंकि जो कोई परमेश्वर के विश्राम में प्रवेश करता है, उस ने अपने कामों से भी विश्राम ले लिया है जैसा परमेश्वर ने अपने कामों से किया। इसलिए आइए हम उस विश्राम में प्रवेश करने का प्रयास करें, ताकि कोई भी उसी प्रकार की अवज्ञा से न गिरे।</w:t>
      </w:r>
    </w:p>
    <w:p/>
    <w:p>
      <w:r xmlns:w="http://schemas.openxmlformats.org/wordprocessingml/2006/main">
        <w:t xml:space="preserve">उत्पत्ति 2:3 और परमेश्वर ने सातवें दिन को आशीष दी, और उसे पवित्र ठहराया; क्योंकि उस में उस ने अपके सारे काम से, जो परमेश्वर ने रचा और बनाया, विश्राम किया।</w:t>
      </w:r>
    </w:p>
    <w:p/>
    <w:p>
      <w:r xmlns:w="http://schemas.openxmlformats.org/wordprocessingml/2006/main">
        <w:t xml:space="preserve">भगवान ने सातवें दिन को आशीर्वाद दिया और इसे अपने सभी कार्यों से विश्राम के दिन के रूप में पवित्र किया।</w:t>
      </w:r>
    </w:p>
    <w:p/>
    <w:p>
      <w:r xmlns:w="http://schemas.openxmlformats.org/wordprocessingml/2006/main">
        <w:t xml:space="preserve">1: भगवान का आराम का उपहार।</w:t>
      </w:r>
    </w:p>
    <w:p/>
    <w:p>
      <w:r xmlns:w="http://schemas.openxmlformats.org/wordprocessingml/2006/main">
        <w:t xml:space="preserve">2: सब्त का महत्व.</w:t>
      </w:r>
    </w:p>
    <w:p/>
    <w:p>
      <w:r xmlns:w="http://schemas.openxmlformats.org/wordprocessingml/2006/main">
        <w:t xml:space="preserve">1: निर्गमन 20:8-11 - सब्त के दिन को पवित्र रखने के लिए उसे स्मरण रखो।</w:t>
      </w:r>
    </w:p>
    <w:p/>
    <w:p>
      <w:r xmlns:w="http://schemas.openxmlformats.org/wordprocessingml/2006/main">
        <w:t xml:space="preserve">2: इब्रानियों 4:9-11 - इसलिए परमेश्वर के लोगों के लिए विश्राम बाकी है।</w:t>
      </w:r>
    </w:p>
    <w:p/>
    <w:p>
      <w:r xmlns:w="http://schemas.openxmlformats.org/wordprocessingml/2006/main">
        <w:t xml:space="preserve">उत्पत्ति 2:4 आकाश और पृय्वी की पीढ़ियां ये हैं जब वे बनाई गईं, अर्थात जिस समय यहोवा परमेश्वर ने पृय्वी और आकाश को बनाया।</w:t>
      </w:r>
    </w:p>
    <w:p/>
    <w:p>
      <w:r xmlns:w="http://schemas.openxmlformats.org/wordprocessingml/2006/main">
        <w:t xml:space="preserve">यह अनुच्छेद स्वर्ग और पृथ्वी के निर्माण का वर्णन करता है जो एक ही दिन हुआ था।</w:t>
      </w:r>
    </w:p>
    <w:p/>
    <w:p>
      <w:r xmlns:w="http://schemas.openxmlformats.org/wordprocessingml/2006/main">
        <w:t xml:space="preserve">1. ईश्वर स्वर्ग और पृथ्वी का निर्माता है - उत्पत्ति 2:4</w:t>
      </w:r>
    </w:p>
    <w:p/>
    <w:p>
      <w:r xmlns:w="http://schemas.openxmlformats.org/wordprocessingml/2006/main">
        <w:t xml:space="preserve">2. सृष्टि की महिमा - उत्पत्ति 2:4</w:t>
      </w:r>
    </w:p>
    <w:p/>
    <w:p>
      <w:r xmlns:w="http://schemas.openxmlformats.org/wordprocessingml/2006/main">
        <w:t xml:space="preserve">1. यशायाह 40:28 - क्या तू नहीं जानता? क्या तू ने नहीं सुना, कि सनातन परमेश्वर यहोवा, जो पृय्वी की छोर का सृजनहार है, थकता नहीं और थकता नहीं?</w:t>
      </w:r>
    </w:p>
    <w:p/>
    <w:p>
      <w:r xmlns:w="http://schemas.openxmlformats.org/wordprocessingml/2006/main">
        <w:t xml:space="preserve">2. प्रकाशितवाक्य 10:6 - और उस से शपथ खाओ जो युगानुयुग जीवित है, जिस ने स्वर्ग और जो कुछ उस में है, और पृय्वी, और जो कुछ उस में है, और समुद्र और जो कुछ उस में है, सृजा। .</w:t>
      </w:r>
    </w:p>
    <w:p/>
    <w:p>
      <w:r xmlns:w="http://schemas.openxmlformats.org/wordprocessingml/2006/main">
        <w:t xml:space="preserve">उत्पत्ति 2:5 और मैदान का हर एक पौधा, जो पहिले भूमि में था, और खेत की सारी घास उगने से पहिले थी; क्योंकि यहोवा परमेश्वर ने पृय्वी पर मेंह न बरसाया था, और न कोई मनुष्य था जो भूमि पर खेती करता हो। मैदान।</w:t>
      </w:r>
    </w:p>
    <w:p/>
    <w:p>
      <w:r xmlns:w="http://schemas.openxmlformats.org/wordprocessingml/2006/main">
        <w:t xml:space="preserve">मनुष्य से पहले परमेश्वर जीवन का स्रोत था।</w:t>
      </w:r>
    </w:p>
    <w:p/>
    <w:p>
      <w:r xmlns:w="http://schemas.openxmlformats.org/wordprocessingml/2006/main">
        <w:t xml:space="preserve">1. ईश्वर जीवन और जीविका का स्रोत है</w:t>
      </w:r>
    </w:p>
    <w:p/>
    <w:p>
      <w:r xmlns:w="http://schemas.openxmlformats.org/wordprocessingml/2006/main">
        <w:t xml:space="preserve">2. ईश्वर को सभी जीवन के स्रोत के रूप में पहचानने का महत्व</w:t>
      </w:r>
    </w:p>
    <w:p/>
    <w:p>
      <w:r xmlns:w="http://schemas.openxmlformats.org/wordprocessingml/2006/main">
        <w:t xml:space="preserve">1. भजन 104:14-15 वह पशुओं के लिये घास और मनुष्य के लिये पौधे उगाता है, और पृय्वी से भोजन उपजाता है, अर्थात दाखमधु जो मनुष्य के मन को आनन्दित करता है, तेल जिससे उसका मुख चमकता है, और रोटी जिससे वह जीवित रहता है। उसका हृदय।</w:t>
      </w:r>
    </w:p>
    <w:p/>
    <w:p>
      <w:r xmlns:w="http://schemas.openxmlformats.org/wordprocessingml/2006/main">
        <w:t xml:space="preserve">2. यूहन्ना 15:5 मैं दाखलता हूं; तुम शाखाएँ हो यदि तुम मुझ में बने रहो और मैं तुम में, तो तुम बहुत फल उत्पन्न करोगे; मेरे अलावा तुम कुछ नहीं कर सकते.</w:t>
      </w:r>
    </w:p>
    <w:p/>
    <w:p>
      <w:r xmlns:w="http://schemas.openxmlformats.org/wordprocessingml/2006/main">
        <w:t xml:space="preserve">उत्पत्ति 2:6 परन्तु कोहरा पृय्वी पर से उठा, और सारी भूमि को सिंचित कर दिया।</w:t>
      </w:r>
    </w:p>
    <w:p/>
    <w:p>
      <w:r xmlns:w="http://schemas.openxmlformats.org/wordprocessingml/2006/main">
        <w:t xml:space="preserve">परमेश्वर ने पृय्वी पर से कुहरा उत्पन्न किया, और भूमि को सिंचित किया।</w:t>
      </w:r>
    </w:p>
    <w:p/>
    <w:p>
      <w:r xmlns:w="http://schemas.openxmlformats.org/wordprocessingml/2006/main">
        <w:t xml:space="preserve">1. प्रभु का प्रावधान - ईश्वर किस प्रकार सृष्टि की देखभाल करता है और अपनी प्रचुर कृपा से हमारा भरण-पोषण करता है।</w:t>
      </w:r>
    </w:p>
    <w:p/>
    <w:p>
      <w:r xmlns:w="http://schemas.openxmlformats.org/wordprocessingml/2006/main">
        <w:t xml:space="preserve">2. चमत्कारों की अपेक्षा करें - भगवान अप्रत्याशित चीजों का उपयोग आश्चर्यजनक चीजें करने के लिए कर सकते हैं।</w:t>
      </w:r>
    </w:p>
    <w:p/>
    <w:p>
      <w:r xmlns:w="http://schemas.openxmlformats.org/wordprocessingml/2006/main">
        <w:t xml:space="preserve">1. यशायाह 40:28 -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2. भजन 104:13-14 - वह अपनी ऊपरी कोठरियों से पहाड़ों को सींचता है; उसके कर्म के फल से पृथ्वी तृप्त होती है। वह मवेशियों के लिए घास उगाता है, और लोगों के लिए पौधे उगाता है ताकि वे पृथ्वी से भोजन प्राप्त कर सकें।</w:t>
      </w:r>
    </w:p>
    <w:p/>
    <w:p>
      <w:r xmlns:w="http://schemas.openxmlformats.org/wordprocessingml/2006/main">
        <w:t xml:space="preserve">उत्पत्ति 2:7 और यहोवा परमेश्वर ने मनुष्य को भूमि की मिट्टी से रचा, और उसके नथनों में जीवन का श्वास फूंक दिया; और मनुष्य एक जीवित आत्मा बन गया.</w:t>
      </w:r>
    </w:p>
    <w:p/>
    <w:p>
      <w:r xmlns:w="http://schemas.openxmlformats.org/wordprocessingml/2006/main">
        <w:t xml:space="preserve">परमेश्वर ने मनुष्य को ज़मीन की धूल से बनाया और उसमें जीवन फूंक दिया, जिससे वह एक जीवित आत्मा बन गया।</w:t>
      </w:r>
    </w:p>
    <w:p/>
    <w:p>
      <w:r xmlns:w="http://schemas.openxmlformats.org/wordprocessingml/2006/main">
        <w:t xml:space="preserve">1. ईश्वर ने हममें जीवन फूंका, जिससे हमें आत्मा प्राप्त करने की अनुमति मिली।</w:t>
      </w:r>
    </w:p>
    <w:p/>
    <w:p>
      <w:r xmlns:w="http://schemas.openxmlformats.org/wordprocessingml/2006/main">
        <w:t xml:space="preserve">2. भगवान ने हमें जो जीवन दिया है उसे पहचानने का महत्व।</w:t>
      </w:r>
    </w:p>
    <w:p/>
    <w:p>
      <w:r xmlns:w="http://schemas.openxmlformats.org/wordprocessingml/2006/main">
        <w:t xml:space="preserve">1. यहेजकेल 37:1-10 - सूखी हड्डियों की घाटी का दर्शन।</w:t>
      </w:r>
    </w:p>
    <w:p/>
    <w:p>
      <w:r xmlns:w="http://schemas.openxmlformats.org/wordprocessingml/2006/main">
        <w:t xml:space="preserve">2. यूहन्ना 20:22 - यीशु ने चेलों पर साँस लेते हुए कहा, पवित्र आत्मा प्राप्त करो।</w:t>
      </w:r>
    </w:p>
    <w:p/>
    <w:p>
      <w:r xmlns:w="http://schemas.openxmlformats.org/wordprocessingml/2006/main">
        <w:t xml:space="preserve">उत्पत्ति 2:8 और यहोवा परमेश्वर ने अदन में पूर्व की ओर एक बाटिका लगाई; और उस ने उस पुरूष को जिसे उस ने रचा या, रख दिया।</w:t>
      </w:r>
    </w:p>
    <w:p/>
    <w:p>
      <w:r xmlns:w="http://schemas.openxmlformats.org/wordprocessingml/2006/main">
        <w:t xml:space="preserve">यहोवा परमेश्वर ने अदन में पूर्व की ओर एक वाटिका लगाई और अपने द्वारा बनाए गए पहले मनुष्य को वहां रखा।</w:t>
      </w:r>
    </w:p>
    <w:p/>
    <w:p>
      <w:r xmlns:w="http://schemas.openxmlformats.org/wordprocessingml/2006/main">
        <w:t xml:space="preserve">1. ईश्वर का प्रावधान: सृष्टि से लेकर अदन की वाटिका तक</w:t>
      </w:r>
    </w:p>
    <w:p/>
    <w:p>
      <w:r xmlns:w="http://schemas.openxmlformats.org/wordprocessingml/2006/main">
        <w:t xml:space="preserve">2. भगवान के बगीचे का पोषण और देखभाल करना</w:t>
      </w:r>
    </w:p>
    <w:p/>
    <w:p>
      <w:r xmlns:w="http://schemas.openxmlformats.org/wordprocessingml/2006/main">
        <w:t xml:space="preserve">1. भजन 65:9-13 - तू पशुओं के लिये घास और मनुष्यों के उपयोग के लिये पौधे उगाता है, जिस से वे पृय्वी से भोजन उपजा सकें।</w:t>
      </w:r>
    </w:p>
    <w:p/>
    <w:p>
      <w:r xmlns:w="http://schemas.openxmlformats.org/wordprocessingml/2006/main">
        <w:t xml:space="preserve">2. यशायाह 51:3 - यहोवा निश्चय सिय्योन को शान्ति देगा, और उसके सब खण्डहरों पर दया करेगा; वह उसके जंगल को अदन के समान, और उसके उजड़े हुए स्थानों को यहोवा की बारी के समान बना देगा। उस में आनन्द और आनन्द, धन्यवाद और गाने का शब्द पाया जाएगा।</w:t>
      </w:r>
    </w:p>
    <w:p/>
    <w:p>
      <w:r xmlns:w="http://schemas.openxmlformats.org/wordprocessingml/2006/main">
        <w:t xml:space="preserve">उत्पत्ति 2:9 और यहोवा परमेश्वर ने भूमि से सब प्रकार के वृक्ष उगाए जो देखने में सुखदायक और खाने में अच्छे होते हैं; बाटिका के बीच में जीवन का वृक्ष, और भले या बुरे के ज्ञान का वृक्ष भी है।</w:t>
      </w:r>
    </w:p>
    <w:p/>
    <w:p>
      <w:r xmlns:w="http://schemas.openxmlformats.org/wordprocessingml/2006/main">
        <w:t xml:space="preserve">भगवान ने दुनिया को भोजन और सुंदरता प्रदान करने के लिए पेड़ों का निर्माण किया।</w:t>
      </w:r>
    </w:p>
    <w:p/>
    <w:p>
      <w:r xmlns:w="http://schemas.openxmlformats.org/wordprocessingml/2006/main">
        <w:t xml:space="preserve">1: जीवन के वृक्ष: ईश्वर की रचना में पोषण और आनंद ढूँढना</w:t>
      </w:r>
    </w:p>
    <w:p/>
    <w:p>
      <w:r xmlns:w="http://schemas.openxmlformats.org/wordprocessingml/2006/main">
        <w:t xml:space="preserve">2: ज्ञान के वृक्ष की प्रतीकात्मक शक्ति: दुनिया में अच्छाई और बुराई को समझना</w:t>
      </w:r>
    </w:p>
    <w:p/>
    <w:p>
      <w:r xmlns:w="http://schemas.openxmlformats.org/wordprocessingml/2006/main">
        <w:t xml:space="preserve">1: भजन 104:14-15 - वह पशुओं के लिये घास, और मनुष्यों के लिये घास उगाता है; और दाखमधु जिस से मनुष्य का मन आनन्दित होता है, और तेल जिस से मनुष्य का मुख चमकता है, और रोटी जिस से मनुष्य का मन प्रसन्न होता है।</w:t>
      </w:r>
    </w:p>
    <w:p/>
    <w:p>
      <w:r xmlns:w="http://schemas.openxmlformats.org/wordprocessingml/2006/main">
        <w:t xml:space="preserve">2: यूहन्ना 15:5 - मैं दाखलता हूं, तुम डालियां हो; जो मुझ में बना रहता है, और मैं उस में, वही बहुत फल लाता है; क्योंकि मेरे बिना तुम कुछ नहीं कर सकते।</w:t>
      </w:r>
    </w:p>
    <w:p/>
    <w:p>
      <w:r xmlns:w="http://schemas.openxmlformats.org/wordprocessingml/2006/main">
        <w:t xml:space="preserve">उत्पत्ति 2:10 और बाटिका को सींचने के लिये अदन से एक नदी निकली; और वहां से वह अलग हो गया, और चार टुकड़े हो गया।</w:t>
      </w:r>
    </w:p>
    <w:p/>
    <w:p>
      <w:r xmlns:w="http://schemas.openxmlformats.org/wordprocessingml/2006/main">
        <w:t xml:space="preserve">परमेश्वर ने अदन की वाटिका को सींचने के लिए नदियों को नियुक्त किया।</w:t>
      </w:r>
    </w:p>
    <w:p/>
    <w:p>
      <w:r xmlns:w="http://schemas.openxmlformats.org/wordprocessingml/2006/main">
        <w:t xml:space="preserve">1: हमारी आवश्यकताओं के लिए परमेश्वर का प्रावधान निश्चित और पूर्ण है।</w:t>
      </w:r>
    </w:p>
    <w:p/>
    <w:p>
      <w:r xmlns:w="http://schemas.openxmlformats.org/wordprocessingml/2006/main">
        <w:t xml:space="preserve">2: भगवान की योजनाएँ परिपूर्ण हैं और जीवन और प्रचुरता लाती हैं।</w:t>
      </w:r>
    </w:p>
    <w:p/>
    <w:p>
      <w:r xmlns:w="http://schemas.openxmlformats.org/wordprocessingml/2006/main">
        <w:t xml:space="preserve">1: भजन 36:9 - क्योंकि जीवन का सोता तेरे ही पास है; आपके प्रकाश में हम प्रकाश देखते हैं।</w:t>
      </w:r>
    </w:p>
    <w:p/>
    <w:p>
      <w:r xmlns:w="http://schemas.openxmlformats.org/wordprocessingml/2006/main">
        <w:t xml:space="preserve">2: यूहन्ना 4:14 - परन्तु जो कोई उस जल में से पीएगा जो मैं उसे दूंगा, वह अनन्तकाल तक प्यासा न होगा। परन्तु जो जल मैं उसे दूंगा वह उसके लिये जल का सोता बन जाएगा जो अनन्त जीवन के लिये फूटता रहेगा।</w:t>
      </w:r>
    </w:p>
    <w:p/>
    <w:p>
      <w:r xmlns:w="http://schemas.openxmlformats.org/wordprocessingml/2006/main">
        <w:t xml:space="preserve">उत्पत्ति 2:11 पहिले का नाम पिसोन है: यही वह है जो हवीला नाम सारे देश को, जहां सोना है, घेरे हुए है;</w:t>
      </w:r>
    </w:p>
    <w:p/>
    <w:p>
      <w:r xmlns:w="http://schemas.openxmlformats.org/wordprocessingml/2006/main">
        <w:t xml:space="preserve">यह अनुच्छेद हवीला के स्थान का वर्णन करता है, जो पिसन नदी से घिरा हुआ है और अपने सोने के लिए जाना जाता है।</w:t>
      </w:r>
    </w:p>
    <w:p/>
    <w:p>
      <w:r xmlns:w="http://schemas.openxmlformats.org/wordprocessingml/2006/main">
        <w:t xml:space="preserve">1. सच्चे धन का मूल्य: भौतिक धन के बजाय आध्यात्मिक धन पर ध्यान केंद्रित करना।</w:t>
      </w:r>
    </w:p>
    <w:p/>
    <w:p>
      <w:r xmlns:w="http://schemas.openxmlformats.org/wordprocessingml/2006/main">
        <w:t xml:space="preserve">2. ईश्वर के प्रावधान में रहना: यह समझना कि ईश्वर अप्रत्याशित तरीकों से हमारे लिए प्रावधान करेगा।</w:t>
      </w:r>
    </w:p>
    <w:p/>
    <w:p>
      <w:r xmlns:w="http://schemas.openxmlformats.org/wordprocessingml/2006/main">
        <w:t xml:space="preserve">1. मत्ती 6:19-21 - पृथ्वी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सेंध लगाकर चोरी नहीं करते। क्योंकि जहां तुम्हारा खज़ाना है, वहीं तुम्हारा हृदय भी होगा।</w:t>
      </w:r>
    </w:p>
    <w:p/>
    <w:p>
      <w:r xmlns:w="http://schemas.openxmlformats.org/wordprocessingml/2006/main">
        <w:t xml:space="preserve">2. अय्यूब 22:24-25 - यदि तू मिट्टी में सोना, और नाले के पत्थरोंके बीच ओपीर का सोना रखे, तो तेरा सोना और बहुमूल्य चान्दी सर्वशक्तिमान ही ठहरेगा।</w:t>
      </w:r>
    </w:p>
    <w:p/>
    <w:p>
      <w:r xmlns:w="http://schemas.openxmlformats.org/wordprocessingml/2006/main">
        <w:t xml:space="preserve">उत्पत्ति 2:12 और उस देश का सोना उत्तम है; वहां नीलमणि और सुलैमानी पत्थर मिलता है।</w:t>
      </w:r>
    </w:p>
    <w:p/>
    <w:p>
      <w:r xmlns:w="http://schemas.openxmlformats.org/wordprocessingml/2006/main">
        <w:t xml:space="preserve">उत्पत्ति 2:12 हवीला की भूमि को सोने और दो कीमती पत्थरों के रूप में वर्णित करता है: बेडेलियम और गोमेद।</w:t>
      </w:r>
    </w:p>
    <w:p/>
    <w:p>
      <w:r xmlns:w="http://schemas.openxmlformats.org/wordprocessingml/2006/main">
        <w:t xml:space="preserve">1. परमेश्वर के वादे: कैसे परमेश्वर की धन-संपदा और दौलत का आशीर्वाद बाइबल में पाया जाता है</w:t>
      </w:r>
    </w:p>
    <w:p/>
    <w:p>
      <w:r xmlns:w="http://schemas.openxmlformats.org/wordprocessingml/2006/main">
        <w:t xml:space="preserve">2. पृथ्वी की सुंदरता: ईश्वर द्वारा दिए गए उपहारों में मूल्य ढूँढना</w:t>
      </w:r>
    </w:p>
    <w:p/>
    <w:p>
      <w:r xmlns:w="http://schemas.openxmlformats.org/wordprocessingml/2006/main">
        <w:t xml:space="preserve">1. व्यवस्थाविवरण 8:7-9 - क्योंकि तेरा परमेश्वर यहोवा तुझे एक अच्छे देश में ले आता है, जो जल के झरनों, और घाटियों और पहाड़ियों से निकले हुए सोते और गहिरे स्थानों का देश है; 8 गेहूं और जौ, दाखलता, अंजीर के वृक्ष, और अनार का देश, और जैतून के तेल और मधु का देश; 9 ऐसा देश है जिस में तुम नि:सन्देह रोटी खाओगे, और उस में तुम्हें किसी वस्तु की घटी न होगी; वह भूमि जिसके पत्थर लोहे के हैं और जिसकी पहाड़ियों से तुम तांबा खोद सकते हो।</w:t>
      </w:r>
    </w:p>
    <w:p/>
    <w:p>
      <w:r xmlns:w="http://schemas.openxmlformats.org/wordprocessingml/2006/main">
        <w:t xml:space="preserve">2. भजन 24:1 - पृय्वी और उसकी सारी परिपूर्णता, जगत और उस में रहनेवाले सब यहोवा के हैं।</w:t>
      </w:r>
    </w:p>
    <w:p/>
    <w:p>
      <w:r xmlns:w="http://schemas.openxmlformats.org/wordprocessingml/2006/main">
        <w:t xml:space="preserve">उत्पत्ति 2:13 और दूसरी नदी का नाम गीहोन है: वही नदी कूश के सारे देश को घेरे हुए है।</w:t>
      </w:r>
    </w:p>
    <w:p/>
    <w:p>
      <w:r xmlns:w="http://schemas.openxmlformats.org/wordprocessingml/2006/main">
        <w:t xml:space="preserve">उत्पत्ति में उल्लिखित दूसरी नदी गिहोन है, जो इथियोपिया की भूमि को घेरती है।</w:t>
      </w:r>
    </w:p>
    <w:p/>
    <w:p>
      <w:r xmlns:w="http://schemas.openxmlformats.org/wordprocessingml/2006/main">
        <w:t xml:space="preserve">1. ईश्वर का फैला हुआ हाथ: गिहोन और इथियोपिया की भूमि पर एक अध्ययन</w:t>
      </w:r>
    </w:p>
    <w:p/>
    <w:p>
      <w:r xmlns:w="http://schemas.openxmlformats.org/wordprocessingml/2006/main">
        <w:t xml:space="preserve">2. ईश्वर का पालन करने वाली वाचा: इथियोपिया की भूमि में ईश्वर की विश्वासयोग्यता का एक अध्ययन</w:t>
      </w:r>
    </w:p>
    <w:p/>
    <w:p>
      <w:r xmlns:w="http://schemas.openxmlformats.org/wordprocessingml/2006/main">
        <w:t xml:space="preserve">1. उत्पत्ति 21:22-23 - और उस समय ऐसा हुआ, कि अबीमेलेक और उसके सेनापति पीकोल ने इब्राहीम से कहा, जो कुछ तू करता है उस में परमेश्वर तेरे संग है; इसलिये अब यहां मुझ से शपथ खा। परमेश्‍वर की शपथ, कि तू मुझ से, या मेरे बेटे से, या मेरे पोते से छल न करेगा।</w:t>
      </w:r>
    </w:p>
    <w:p/>
    <w:p>
      <w:r xmlns:w="http://schemas.openxmlformats.org/wordprocessingml/2006/main">
        <w:t xml:space="preserve">2. यशायाह 11:11 - और उस दिन ऐसा होगा, कि प्रभु अपनी प्रजा के बचे हुओं को अश्शूर, मिस्र, और देश से छुड़ाने के लिये दूसरी बार अपना हाथ बढ़ाएगा। पत्रोस से, और कूश से, और एलाम से, और शिनार से, और हमात से, और समुद्र के द्वीपों से।</w:t>
      </w:r>
    </w:p>
    <w:p/>
    <w:p>
      <w:r xmlns:w="http://schemas.openxmlformats.org/wordprocessingml/2006/main">
        <w:t xml:space="preserve">उत्पत्ति 2:14 और तीसरी नदी का नाम हिद्देकेल है: यह वही है जो अश्शूर के पूर्व की ओर बहती है। और चौथी नदी फ़रात है।</w:t>
      </w:r>
    </w:p>
    <w:p/>
    <w:p>
      <w:r xmlns:w="http://schemas.openxmlformats.org/wordprocessingml/2006/main">
        <w:t xml:space="preserve">यह अनुच्छेद चार नदियों का वर्णन करता है जो ईडन गार्डन से आती हैं, तीसरी नदी को हिद्देकेल कहा जाता है और चौथी नदी फ़रात है।</w:t>
      </w:r>
    </w:p>
    <w:p/>
    <w:p>
      <w:r xmlns:w="http://schemas.openxmlformats.org/wordprocessingml/2006/main">
        <w:t xml:space="preserve">1. जीवन की नदियाँ: ईडन गार्डन में नदियों के महत्व की खोज</w:t>
      </w:r>
    </w:p>
    <w:p/>
    <w:p>
      <w:r xmlns:w="http://schemas.openxmlformats.org/wordprocessingml/2006/main">
        <w:t xml:space="preserve">2. ईडन गार्डन में भगवान का प्रावधान: चार नदियों के आशीर्वाद की जांच</w:t>
      </w:r>
    </w:p>
    <w:p/>
    <w:p>
      <w:r xmlns:w="http://schemas.openxmlformats.org/wordprocessingml/2006/main">
        <w:t xml:space="preserve">1. प्रकाशितवाक्य 22:1-2 - और उसने मुझे जीवन के जल की एक शुद्ध नदी दिखाई, जो स्फटिक के समान निर्मल थी, जो परमेश्वर और मेम्ने के सिंहासन से निकल रही थी। उसकी सड़क के बीच में, और नदी के दोनों ओर, जीवन का वृक्ष था, जिसमें बारह प्रकार के फल लगते थे, और वह प्रति माह फल देता था; और उस वृक्ष की पत्तियाँ लोगों के उपचार के लिये थीं। राष्ट्र का।</w:t>
      </w:r>
    </w:p>
    <w:p/>
    <w:p>
      <w:r xmlns:w="http://schemas.openxmlformats.org/wordprocessingml/2006/main">
        <w:t xml:space="preserve">2. यूहन्ना 7:38-39 - जो मुझ पर विश्वास करेगा, जैसा कि धर्मग्रन्थ में कहा गया है, उसके पेट से जीवन के जल की नदियाँ बह निकलेंगी। (परन्तु यह उस ने आत्मा के विषय में कहा, जिसे उस पर विश्वास करनेवालों को मिलना चाहिए: क्योंकि पवित्र आत्मा अब तक नहीं दिया गया था, क्योंकि यीशु अब तक महिमावान नहीं हुआ था।)</w:t>
      </w:r>
    </w:p>
    <w:p/>
    <w:p>
      <w:r xmlns:w="http://schemas.openxmlformats.org/wordprocessingml/2006/main">
        <w:t xml:space="preserve">उत्पत्ति 2:15 और यहोवा परमेश्वर ने मनुष्य को लेकर अदन की बाटिका में रख दिया, कि उसे तैयार करे, और उसकी रखवाली करे।</w:t>
      </w:r>
    </w:p>
    <w:p/>
    <w:p>
      <w:r xmlns:w="http://schemas.openxmlformats.org/wordprocessingml/2006/main">
        <w:t xml:space="preserve">परमेश्वर ने आदम को अदन के बगीचे की देखभाल की जिम्मेदारी दी।</w:t>
      </w:r>
    </w:p>
    <w:p/>
    <w:p>
      <w:r xmlns:w="http://schemas.openxmlformats.org/wordprocessingml/2006/main">
        <w:t xml:space="preserve">1: भगवान हमें महत्वपूर्ण जिम्मेदारियाँ सौंपते हैं और हमसे अपेक्षा करते हैं कि हम उन्हें पूरा करने में मेहनती रहें।</w:t>
      </w:r>
    </w:p>
    <w:p/>
    <w:p>
      <w:r xmlns:w="http://schemas.openxmlformats.org/wordprocessingml/2006/main">
        <w:t xml:space="preserve">2: हमें उस जिम्मेदारी के प्रति जागरूक होने की आवश्यकता है जो ईश्वर द्वारा हमें दिए गए प्रत्येक आशीर्वाद के साथ आती है।</w:t>
      </w:r>
    </w:p>
    <w:p/>
    <w:p>
      <w:r xmlns:w="http://schemas.openxmlformats.org/wordprocessingml/2006/main">
        <w:t xml:space="preserve">1: कुलुस्सियों 3:23-24 -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p>
      <w:r xmlns:w="http://schemas.openxmlformats.org/wordprocessingml/2006/main">
        <w:t xml:space="preserve">2: नीतिवचन 16:3 - जो कुछ तुम करते हो उसे प्रभु को सौंप दो, और वह तुम्हारी योजनाओं को पूरा करेगा।</w:t>
      </w:r>
    </w:p>
    <w:p/>
    <w:p>
      <w:r xmlns:w="http://schemas.openxmlformats.org/wordprocessingml/2006/main">
        <w:t xml:space="preserve">उत्पत्ति 2:16 और यहोवा परमेश्वर ने मनुष्य को यह आज्ञा दी, कि तू बाटिका के सब वृक्षों का फल सेंतमेंत खा सकता है;</w:t>
      </w:r>
    </w:p>
    <w:p/>
    <w:p>
      <w:r xmlns:w="http://schemas.openxmlformats.org/wordprocessingml/2006/main">
        <w:t xml:space="preserve">ईश्वर ने मनुष्य को यह चुनने की स्वतंत्रता दी कि वह ईडन गार्डन में कौन से पेड़ खाये।</w:t>
      </w:r>
    </w:p>
    <w:p/>
    <w:p>
      <w:r xmlns:w="http://schemas.openxmlformats.org/wordprocessingml/2006/main">
        <w:t xml:space="preserve">1: ईश्वर की इच्छा है कि हमें निर्णय लेने की स्वतंत्रता हो और परिणाम के बारे में हम उस पर भरोसा करें।</w:t>
      </w:r>
    </w:p>
    <w:p/>
    <w:p>
      <w:r xmlns:w="http://schemas.openxmlformats.org/wordprocessingml/2006/main">
        <w:t xml:space="preserve">2: हम अनिश्चितता के समय में भी ईश्वर पर भरोसा कर सकते हैं कि वह हमारी सहायता करेगा।</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कोई परिवर्तन की छाया है।</w:t>
      </w:r>
    </w:p>
    <w:p/>
    <w:p>
      <w:r xmlns:w="http://schemas.openxmlformats.org/wordprocessingml/2006/main">
        <w:t xml:space="preserve">2: भजन 16:11 - तू मुझे जीवन का मार्ग दिखाएगा: तेरे निकट आनन्द की भरपूरी है; तेरे दाहिने हाथ में सर्वदा सुख रहेगा।</w:t>
      </w:r>
    </w:p>
    <w:p/>
    <w:p>
      <w:r xmlns:w="http://schemas.openxmlformats.org/wordprocessingml/2006/main">
        <w:t xml:space="preserve">उत्पत्ति 2:17 परन्तु भले या बुरे के ज्ञान का जो वृक्ष है उसका फल तू कभी न खाना; क्योंकि जिस दिन तू उसका फल खाएगा उसी दिन अवश्य मर जाएगा।</w:t>
      </w:r>
    </w:p>
    <w:p/>
    <w:p>
      <w:r xmlns:w="http://schemas.openxmlformats.org/wordprocessingml/2006/main">
        <w:t xml:space="preserve">परमेश्वर का आदेश स्पष्ट था, लेकिन आदम और हव्वा ने इसे अनदेखा करना चुना और इसके गंभीर परिणाम भुगतने पड़े।</w:t>
      </w:r>
    </w:p>
    <w:p/>
    <w:p>
      <w:r xmlns:w="http://schemas.openxmlformats.org/wordprocessingml/2006/main">
        <w:t xml:space="preserve">हमें नुकसान से बचाने के लिए भगवान की स्पष्ट आज्ञाओं का पालन करना चाहिए।</w:t>
      </w:r>
    </w:p>
    <w:p/>
    <w:p>
      <w:r xmlns:w="http://schemas.openxmlformats.org/wordprocessingml/2006/main">
        <w:t xml:space="preserve">1: ईश्वर की आज्ञा का उल्लंघन करने के परिणाम।</w:t>
      </w:r>
    </w:p>
    <w:p/>
    <w:p>
      <w:r xmlns:w="http://schemas.openxmlformats.org/wordprocessingml/2006/main">
        <w:t xml:space="preserve">2: हमारी सुरक्षा सुनिश्चित करने के लिए ईश्वर की आज्ञाओं का पालन करने का महत्व।</w:t>
      </w:r>
    </w:p>
    <w:p/>
    <w:p>
      <w:r xmlns:w="http://schemas.openxmlformats.org/wordprocessingml/2006/main">
        <w:t xml:space="preserve">1: व्यवस्थाविवरण 6:16-17, "तू अपने परमेश्वर यहोवा की परीक्षा न करना, जैसा तू ने मस्सा में उसकी परीक्षा की थी। तू अपने परमेश्वर यहोवा की आज्ञाओं, और उसकी चितौनियों, और विधियों का, जो वह करता है, परिश्रमपूर्वक पालन करना।" तुम्हें आदेश दिया है.</w:t>
      </w:r>
    </w:p>
    <w:p/>
    <w:p>
      <w:r xmlns:w="http://schemas.openxmlformats.org/wordprocessingml/2006/main">
        <w:t xml:space="preserve">2: इब्रानियों 13:17 अपने अगुवों की मानो, और उनके आधीन रहो, क्योंकि वे उन के समान तुम्हारे प्राणों के लिये जागते रहते हैं, जिन्हें लेखा देना पड़ेगा। वे ऐसा आनन्द से करें, न कि कराहते हुए, क्योंकि इससे तुम्हें कोई लाभ नहीं होगा।</w:t>
      </w:r>
    </w:p>
    <w:p/>
    <w:p>
      <w:r xmlns:w="http://schemas.openxmlformats.org/wordprocessingml/2006/main">
        <w:t xml:space="preserve">उत्पत्ति 2:18 और यहोवा परमेश्वर ने कहा, मनुष्य का अकेला रहना अच्छा नहीं; मुझसे जो बन पड़ेगा उसके लिए करूंगा।</w:t>
      </w:r>
    </w:p>
    <w:p/>
    <w:p>
      <w:r xmlns:w="http://schemas.openxmlformats.org/wordprocessingml/2006/main">
        <w:t xml:space="preserve">भगवान ने मनुष्य के लिए साहचर्य बनाया क्योंकि उसके लिए अकेले रहना अच्छा नहीं था।</w:t>
      </w:r>
    </w:p>
    <w:p/>
    <w:p>
      <w:r xmlns:w="http://schemas.openxmlformats.org/wordprocessingml/2006/main">
        <w:t xml:space="preserve">1. हमारे जीवन में समुदाय का महत्व</w:t>
      </w:r>
    </w:p>
    <w:p/>
    <w:p>
      <w:r xmlns:w="http://schemas.openxmlformats.org/wordprocessingml/2006/main">
        <w:t xml:space="preserve">2. साहचर्य का मूल्य</w:t>
      </w:r>
    </w:p>
    <w:p/>
    <w:p>
      <w:r xmlns:w="http://schemas.openxmlformats.org/wordprocessingml/2006/main">
        <w:t xml:space="preserve">1.1 यूहन्ना 4:7-12</w:t>
      </w:r>
    </w:p>
    <w:p/>
    <w:p>
      <w:r xmlns:w="http://schemas.openxmlformats.org/wordprocessingml/2006/main">
        <w:t xml:space="preserve">2. सभोपदेशक 4:9-12</w:t>
      </w:r>
    </w:p>
    <w:p/>
    <w:p>
      <w:r xmlns:w="http://schemas.openxmlformats.org/wordprocessingml/2006/main">
        <w:t xml:space="preserve">उत्पत्ति 2:19 और यहोवा परमेश्वर ने मैदान के सब पशुओं, और आकाश के सब पक्षियों को भूमि से उत्पन्न किया; और उन्हें आदम के पास ले आया, कि देखे कि वह उनका क्या नाम रखता है: और जो कुछ आदम ने सब जीवित प्राणियों को कहा, वही उसका नाम हो गया।</w:t>
      </w:r>
    </w:p>
    <w:p/>
    <w:p>
      <w:r xmlns:w="http://schemas.openxmlformats.org/wordprocessingml/2006/main">
        <w:t xml:space="preserve">परमेश्वर ने सभी जानवरों की रचना की और उन्हें आदम के पास लाया यह देखने के लिए कि वह उनका क्या नाम रखेगा।</w:t>
      </w:r>
    </w:p>
    <w:p/>
    <w:p>
      <w:r xmlns:w="http://schemas.openxmlformats.org/wordprocessingml/2006/main">
        <w:t xml:space="preserve">1. नामकरण की शक्ति: भगवान ने एडम को सभी जानवरों के नामकरण की जिम्मेदारी सौंपी।</w:t>
      </w:r>
    </w:p>
    <w:p/>
    <w:p>
      <w:r xmlns:w="http://schemas.openxmlformats.org/wordprocessingml/2006/main">
        <w:t xml:space="preserve">2. भण्डारीपन की जिम्मेदारी: ईश्वर ने एडम को अपनी सारी सृष्टि की देखभाल करने की जिम्मेदारी सौंपी।</w:t>
      </w:r>
    </w:p>
    <w:p/>
    <w:p>
      <w:r xmlns:w="http://schemas.openxmlformats.org/wordprocessingml/2006/main">
        <w:t xml:space="preserve">1. उत्पत्ति 1:26-28: परमेश्वर ने मनुष्य को अपने स्वरूप के अनुसार उत्पन्न किया और उसे पृथ्वी और उसके सभी प्राणियों पर प्रभुत्व दिया।</w:t>
      </w:r>
    </w:p>
    <w:p/>
    <w:p>
      <w:r xmlns:w="http://schemas.openxmlformats.org/wordprocessingml/2006/main">
        <w:t xml:space="preserve">2. भजन 148:5-6: वे यहोवा के नाम की स्तुति करें, क्योंकि उसी ने आज्ञा दी, और वे रचे गए।</w:t>
      </w:r>
    </w:p>
    <w:p/>
    <w:p>
      <w:r xmlns:w="http://schemas.openxmlformats.org/wordprocessingml/2006/main">
        <w:t xml:space="preserve">उत्पत्ति 2:20 और आदम ने सब घरेलू पशुओं, और आकाश के पक्षियों, और मैदान के सब पशुओं के नाम रखे; परन्तु आदम के लिये कोई सहायता न मिली।</w:t>
      </w:r>
    </w:p>
    <w:p/>
    <w:p>
      <w:r xmlns:w="http://schemas.openxmlformats.org/wordprocessingml/2006/main">
        <w:t xml:space="preserve">एडम ने सभी जानवरों के नाम रखे, लेकिन कोई भी उसका सहायक बनने के लिए उपयुक्त नहीं था।</w:t>
      </w:r>
    </w:p>
    <w:p/>
    <w:p>
      <w:r xmlns:w="http://schemas.openxmlformats.org/wordprocessingml/2006/main">
        <w:t xml:space="preserve">1. ईश्वर की उत्तम योजना: सहायता की तलाश</w:t>
      </w:r>
    </w:p>
    <w:p/>
    <w:p>
      <w:r xmlns:w="http://schemas.openxmlformats.org/wordprocessingml/2006/main">
        <w:t xml:space="preserve">2. सृष्टि का आश्चर्य: जानवरों का नामकरण</w:t>
      </w:r>
    </w:p>
    <w:p/>
    <w:p>
      <w:r xmlns:w="http://schemas.openxmlformats.org/wordprocessingml/2006/main">
        <w:t xml:space="preserve">1. सभोपदेशक 4:9-10 -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w:t>
      </w:r>
    </w:p>
    <w:p/>
    <w:p>
      <w:r xmlns:w="http://schemas.openxmlformats.org/wordprocessingml/2006/main">
        <w:t xml:space="preserve">2. उत्पत्ति 1:26-28 - और परमेश्वर ने कहा, हम मनुष्य को अपने स्वरूप के अनुसार अपनी समानता में बनाएं; और वे समुद्र की मछलियों, और आकाश के पक्षियों, और घरेलू पशुओं पर प्रभुता रखें। और सारी पृय्वी पर, और पृय्वी पर रेंगनेवाले सब जन्तुओं पर। सो परमेश्वर ने मनुष्य को अपने स्वरूप के अनुसार उत्पन्न किया, परमेश्वर ने अपने स्वरूप के अनुसार उसे उत्पन्न किया; नर और मादा ने उन्हें बनाया। और परमेश्वर ने उन्हें आशीष दी, और परमेश्वर ने उन से कहा, फूलो-फलो, और पृय्वी में भर जाओ, और उसे अपने वश में कर लो; और समुद्र की मछलियों, और आकाश के पक्षियों, और सब जीवित प्राणियों पर अधिकार रखो। पृथ्वी पर चलता है.</w:t>
      </w:r>
    </w:p>
    <w:p/>
    <w:p>
      <w:r xmlns:w="http://schemas.openxmlformats.org/wordprocessingml/2006/main">
        <w:t xml:space="preserve">उत्पत्ति 2:21 और यहोवा परमेश्वर ने आदम को गहरी नींद में डाल दिया, और वह सो गया; और उस ने उसकी एक पसली निकालकर उसकी सन्ती मांस भर दिया;</w:t>
      </w:r>
    </w:p>
    <w:p/>
    <w:p>
      <w:r xmlns:w="http://schemas.openxmlformats.org/wordprocessingml/2006/main">
        <w:t xml:space="preserve">परमेश्वर ने आदम को गहरी नींद में सुला दिया और हव्वा को बनाने के लिए उसकी एक पसली निकाल दी।</w:t>
      </w:r>
    </w:p>
    <w:p/>
    <w:p>
      <w:r xmlns:w="http://schemas.openxmlformats.org/wordprocessingml/2006/main">
        <w:t xml:space="preserve">दो</w:t>
      </w:r>
    </w:p>
    <w:p/>
    <w:p>
      <w:r xmlns:w="http://schemas.openxmlformats.org/wordprocessingml/2006/main">
        <w:t xml:space="preserve">1. ईश्वर की अविश्वसनीय रचनात्मक शक्ति: कैसे ईश्वर ने हव्वा को बनाने के लिए आदम की पसली का उपयोग किया</w:t>
      </w:r>
    </w:p>
    <w:p/>
    <w:p>
      <w:r xmlns:w="http://schemas.openxmlformats.org/wordprocessingml/2006/main">
        <w:t xml:space="preserve">2. आराम और नींद का महत्व: आदम का उदाहरण</w:t>
      </w:r>
    </w:p>
    <w:p/>
    <w:p>
      <w:r xmlns:w="http://schemas.openxmlformats.org/wordprocessingml/2006/main">
        <w:t xml:space="preserve">दो</w:t>
      </w:r>
    </w:p>
    <w:p/>
    <w:p>
      <w:r xmlns:w="http://schemas.openxmlformats.org/wordprocessingml/2006/main">
        <w:t xml:space="preserve">1. मत्ती 11:28-30 - "हे सब परिश्रम करनेवालो और बोझ से दबे हुए लोगों, मेरे पास आओ, मैं तुम्हें विश्राम दूंगा। मेरा जूआ अपने ऊपर ले लो, और मुझ से सीखो; क्योंकि मैं नम्र और मन में नम्र हूं: और तुम अपने मन में विश्राम पाओगे। क्योंकि मेरा जूआ सहज और मेरा बोझ हल्का है।</w:t>
      </w:r>
    </w:p>
    <w:p/>
    <w:p>
      <w:r xmlns:w="http://schemas.openxmlformats.org/wordprocessingml/2006/main">
        <w:t xml:space="preserve">2. सभोपदेशक 4:9-12 - "एक से दो अच्छे हैं; क्योंकि उनके परिश्रम का अच्छा फल मिलता है। क्योंकि यदि वे गिरें, तो एक अपने साथी को उठाएगा: परन्तु जो गिर कर अकेला है, उस पर हाय; क्योंकि उसके पास कोई दूसरा नहीं जो उसे सहारा दे। फिर यदि दो एक साथ सोएं, तो उन्हें गर्मी लगेगी; परन्तु कोई अकेला कैसे गरम रह सकता है? और यदि कोई अकेले पर प्रबल हो, तो दो उसका साम्हना करेंगे; और तीन तिगुने लोग उसका साम्हना करेंगे तार जल्दी नहीं टूटता।”</w:t>
      </w:r>
    </w:p>
    <w:p/>
    <w:p>
      <w:r xmlns:w="http://schemas.openxmlformats.org/wordprocessingml/2006/main">
        <w:t xml:space="preserve">उत्पत्ति 2:22 और जो पसली यहोवा परमेश्वर ने मनुष्य में से निकाली थी, उसी से स्त्री बनी, और उसे पुरूष के पास पहुंचा दिया।</w:t>
      </w:r>
    </w:p>
    <w:p/>
    <w:p>
      <w:r xmlns:w="http://schemas.openxmlformats.org/wordprocessingml/2006/main">
        <w:t xml:space="preserve">प्रभु परमेश्वर ने मनुष्य की पसली से एक स्त्री बनाई और उसे उसके सामने प्रस्तुत किया।</w:t>
      </w:r>
    </w:p>
    <w:p/>
    <w:p>
      <w:r xmlns:w="http://schemas.openxmlformats.org/wordprocessingml/2006/main">
        <w:t xml:space="preserve">1. ईव की रचना - उत्तम संगति के लिए ईश्वर की योजना</w:t>
      </w:r>
    </w:p>
    <w:p/>
    <w:p>
      <w:r xmlns:w="http://schemas.openxmlformats.org/wordprocessingml/2006/main">
        <w:t xml:space="preserve">2. पसली का महत्व - नारीत्व की उत्पत्ति को समझना</w:t>
      </w:r>
    </w:p>
    <w:p/>
    <w:p>
      <w:r xmlns:w="http://schemas.openxmlformats.org/wordprocessingml/2006/main">
        <w:t xml:space="preserve">1. उत्पत्ति 1:27 - इसलिये परमेश्वर ने मनुष्य को अपने स्वरूप के अनुसार उत्पन्न किया, परमेश्वर ने अपने स्वरूप के अनुसार उसे उत्पन्न किया; नर और मादा ने उन्हें बनाया।</w:t>
      </w:r>
    </w:p>
    <w:p/>
    <w:p>
      <w:r xmlns:w="http://schemas.openxmlformats.org/wordprocessingml/2006/main">
        <w:t xml:space="preserve">2. इफिसियों 5:31-32 - "इस कारण मनुष्य अपने माता-पिता को छोड़कर अपनी पत्नी से मिला रहेगा, और वे दोनों एक तन होंगे। यह बड़ा रहस्य है: परन्तु मैं मसीह के विषय में कहता हूं चर्च।"</w:t>
      </w:r>
    </w:p>
    <w:p/>
    <w:p>
      <w:r xmlns:w="http://schemas.openxmlformats.org/wordprocessingml/2006/main">
        <w:t xml:space="preserve">उत्पत्ति 2:23 और आदम ने कहा, अब यह मेरी हड्डियों में की हड्डी और मेरे मांस में का मांस है: इसका नाम नारी होगा, क्योंकि यह नर में से निकाली गई है।</w:t>
      </w:r>
    </w:p>
    <w:p/>
    <w:p>
      <w:r xmlns:w="http://schemas.openxmlformats.org/wordprocessingml/2006/main">
        <w:t xml:space="preserve">पति और पत्नी के रूप में आदम और हव्वा का रिश्ता एकता और साहचर्य की एक सुंदर तस्वीर है।</w:t>
      </w:r>
    </w:p>
    <w:p/>
    <w:p>
      <w:r xmlns:w="http://schemas.openxmlformats.org/wordprocessingml/2006/main">
        <w:t xml:space="preserve">1. प्यार और एकता: शादी को खूबसूरत बनाना</w:t>
      </w:r>
    </w:p>
    <w:p/>
    <w:p>
      <w:r xmlns:w="http://schemas.openxmlformats.org/wordprocessingml/2006/main">
        <w:t xml:space="preserve">2. संगति: विवाह का आशीर्वाद</w:t>
      </w:r>
    </w:p>
    <w:p/>
    <w:p>
      <w:r xmlns:w="http://schemas.openxmlformats.org/wordprocessingml/2006/main">
        <w:t xml:space="preserve">1. इफिसियों 5:21-33</w:t>
      </w:r>
    </w:p>
    <w:p/>
    <w:p>
      <w:r xmlns:w="http://schemas.openxmlformats.org/wordprocessingml/2006/main">
        <w:t xml:space="preserve">2. उत्पत्ति 1:27-28</w:t>
      </w:r>
    </w:p>
    <w:p/>
    <w:p>
      <w:r xmlns:w="http://schemas.openxmlformats.org/wordprocessingml/2006/main">
        <w:t xml:space="preserve">उत्पत्ति 2:24 इस कारण मनुष्य अपने माता-पिता को छोड़कर अपनी पत्नी से मिला रहेगा; और वे एक तन होंगे।</w:t>
      </w:r>
    </w:p>
    <w:p/>
    <w:p>
      <w:r xmlns:w="http://schemas.openxmlformats.org/wordprocessingml/2006/main">
        <w:t xml:space="preserve">एक आदमी को अपने पिता और माँ को छोड़कर अपनी पत्नी के साथ संबंध बनाने का निर्देश दिया जाता है।</w:t>
      </w:r>
    </w:p>
    <w:p/>
    <w:p>
      <w:r xmlns:w="http://schemas.openxmlformats.org/wordprocessingml/2006/main">
        <w:t xml:space="preserve">1: विवाह संस्था का आदर और सम्मान करने का महत्व।</w:t>
      </w:r>
    </w:p>
    <w:p/>
    <w:p>
      <w:r xmlns:w="http://schemas.openxmlformats.org/wordprocessingml/2006/main">
        <w:t xml:space="preserve">2: एकीकृत रिश्ते की ताकत.</w:t>
      </w:r>
    </w:p>
    <w:p/>
    <w:p>
      <w:r xmlns:w="http://schemas.openxmlformats.org/wordprocessingml/2006/main">
        <w:t xml:space="preserve">1: इफिसियों 5:22-33 - पतियों और पत्नियों को एक दूसरे से प्रेम और आदर करना चाहिए।</w:t>
      </w:r>
    </w:p>
    <w:p/>
    <w:p>
      <w:r xmlns:w="http://schemas.openxmlformats.org/wordprocessingml/2006/main">
        <w:t xml:space="preserve">2: मैथ्यू 19:4-6 - विवाह के लिए भगवान की योजना एक पुरुष और महिला को एक तन बनने के लिए है।</w:t>
      </w:r>
    </w:p>
    <w:p/>
    <w:p>
      <w:r xmlns:w="http://schemas.openxmlformats.org/wordprocessingml/2006/main">
        <w:t xml:space="preserve">उत्पत्ति 2:25 और पुरूष और उसकी पत्नी दोनों नंगे थे, और लज्जित न हुए।</w:t>
      </w:r>
    </w:p>
    <w:p/>
    <w:p>
      <w:r xmlns:w="http://schemas.openxmlformats.org/wordprocessingml/2006/main">
        <w:t xml:space="preserve">आदम और हव्वा दोनों नग्न और निर्लज्ज थे।</w:t>
      </w:r>
    </w:p>
    <w:p/>
    <w:p>
      <w:r xmlns:w="http://schemas.openxmlformats.org/wordprocessingml/2006/main">
        <w:t xml:space="preserve">1. बेशर्म प्रेम की शक्ति: उत्पत्ति 2:25 की जांच</w:t>
      </w:r>
    </w:p>
    <w:p/>
    <w:p>
      <w:r xmlns:w="http://schemas.openxmlformats.org/wordprocessingml/2006/main">
        <w:t xml:space="preserve">2. बेशर्म: हम खुद पर और भगवान पर भरोसा कैसे रख सकते हैं</w:t>
      </w:r>
    </w:p>
    <w:p/>
    <w:p>
      <w:r xmlns:w="http://schemas.openxmlformats.org/wordprocessingml/2006/main">
        <w:t xml:space="preserve">1. रोमियों 8:31 - तो फिर, हम इन बातों के उत्तर में क्या कहें? यदि ईश्वर हमारे पक्ष में है तो हमारे विरुद्ध कौन हो सकता है?</w:t>
      </w:r>
    </w:p>
    <w:p/>
    <w:p>
      <w:r xmlns:w="http://schemas.openxmlformats.org/wordprocessingml/2006/main">
        <w:t xml:space="preserve">2. इफिसियों 3:12 - उसमें और उस पर विश्वास के माध्यम से हम स्वतंत्रता और आत्मविश्वास के साथ ईश्वर तक पहुंच सकते हैं।</w:t>
      </w:r>
    </w:p>
    <w:p/>
    <w:p>
      <w:r xmlns:w="http://schemas.openxmlformats.org/wordprocessingml/2006/main">
        <w:t xml:space="preserve">उत्पत्ति 3 को संकेतित छंदों के साथ निम्नानुसार तीन अनुच्छेदों में संक्षेपित किया जा सकता है:</w:t>
      </w:r>
    </w:p>
    <w:p/>
    <w:p>
      <w:r xmlns:w="http://schemas.openxmlformats.org/wordprocessingml/2006/main">
        <w:t xml:space="preserve">अनुच्छेद 1: उत्पत्ति 3:1-7 में, मानवता के अनुग्रह से गिरने का विवरण सामने आता है। साँप, एक चालाक प्राणी, हव्वा के पास आता है और अच्छे और बुरे के ज्ञान के वृक्ष का फल न खाने की ईश्वर की आज्ञा पर सवाल उठाता है। साँप ने हव्वा को यह विश्वास दिलाने के लिए धोखा दिया कि फल खाने से वह अच्छे और बुरे का ज्ञान पाकर परमेश्वर के समान हो जाएगी। ईव प्रलोभन के आगे झुक जाती है, फल खाती है और एडम के साथ साझा करती है। परिणामस्वरूप, उनकी आँखें अपनी नग्नता पर खुल जाती हैं और उन्हें शर्म महसूस होती है।</w:t>
      </w:r>
    </w:p>
    <w:p/>
    <w:p>
      <w:r xmlns:w="http://schemas.openxmlformats.org/wordprocessingml/2006/main">
        <w:t xml:space="preserve">अनुच्छेद 2: उत्पत्ति 3:8-13 को जारी रखते हुए, आदम और हव्वा जब परमेश्वर को चलते हुए सुनते हैं तो वे बगीचे में उससे छिप जाते हैं। भगवान उन्हें बुलाते हैं, उनके कार्यों पर सवाल उठाते हैं। एडम स्वीकार करता है कि उसने निषिद्ध फल खाया लेकिन उसे देने के लिए उसने ईव पर दोष मढ़ दिया। इसी तरह, ईव अपने अपराध को स्वीकार करती है लेकिन उसे धोखा देने के लिए साँप को दोषी ठहराती है।</w:t>
      </w:r>
    </w:p>
    <w:p/>
    <w:p>
      <w:r xmlns:w="http://schemas.openxmlformats.org/wordprocessingml/2006/main">
        <w:t xml:space="preserve">अनुच्छेद 3: उत्पत्ति 3:14-24 में, भगवान इस अवज्ञा में शामिल प्रत्येक पक्ष के लिए परिणाम की घोषणा करता है। वह सभी पशुओं में से सबसे ऊपर साँप को श्राप देता है और उसकी संतानों और मानवता की संतानों के बीच शत्रुता की घोषणा करता है और एक ऐसी संतान द्वारा अंततः जीत का वादा करता है जो उसके सिर को कुचल देगी। ईव के लिए, भगवान प्रसव के दौरान दर्द और उसके पति के अधिकार के अधीनता को तीव्र करते हैं। एडम के लिए, वह शापित भूमि से जीविका के लिए श्रम करने में कठिनाई की घोषणा करता है जब तक कि मृत्यु उसे धूल में नहीं लौटा देती।</w:t>
      </w:r>
    </w:p>
    <w:p/>
    <w:p>
      <w:r xmlns:w="http://schemas.openxmlformats.org/wordprocessingml/2006/main">
        <w:t xml:space="preserve">सारांश:</w:t>
      </w:r>
    </w:p>
    <w:p>
      <w:r xmlns:w="http://schemas.openxmlformats.org/wordprocessingml/2006/main">
        <w:t xml:space="preserve">उत्पत्ति 3 बताती है:</w:t>
      </w:r>
    </w:p>
    <w:p>
      <w:r xmlns:w="http://schemas.openxmlformats.org/wordprocessingml/2006/main">
        <w:t xml:space="preserve">साँप के धोखे के कारण आदम और हव्वा को निषिद्ध वृक्ष का फल खाना पड़ा;</w:t>
      </w:r>
    </w:p>
    <w:p>
      <w:r xmlns:w="http://schemas.openxmlformats.org/wordprocessingml/2006/main">
        <w:t xml:space="preserve">उन्हें नग्नता और शर्म का एहसास;</w:t>
      </w:r>
    </w:p>
    <w:p>
      <w:r xmlns:w="http://schemas.openxmlformats.org/wordprocessingml/2006/main">
        <w:t xml:space="preserve">परमेश्वर उन्हें पुकार रहा है;</w:t>
      </w:r>
    </w:p>
    <w:p>
      <w:r xmlns:w="http://schemas.openxmlformats.org/wordprocessingml/2006/main">
        <w:t xml:space="preserve">एडम ईव और भगवान दोनों को दोषी ठहरा रहा है;</w:t>
      </w:r>
    </w:p>
    <w:p>
      <w:r xmlns:w="http://schemas.openxmlformats.org/wordprocessingml/2006/main">
        <w:t xml:space="preserve">हव्वा साँप को दोष दे रही है।</w:t>
      </w:r>
    </w:p>
    <w:p>
      <w:r xmlns:w="http://schemas.openxmlformats.org/wordprocessingml/2006/main">
        <w:t xml:space="preserve">फिर परिणाम सुनाए जाते हैं:</w:t>
      </w:r>
    </w:p>
    <w:p>
      <w:r xmlns:w="http://schemas.openxmlformats.org/wordprocessingml/2006/main">
        <w:t xml:space="preserve">अंततः हार के वादे के साथ साँप पर श्राप;</w:t>
      </w:r>
    </w:p>
    <w:p>
      <w:r xmlns:w="http://schemas.openxmlformats.org/wordprocessingml/2006/main">
        <w:t xml:space="preserve">महिलाओं के लिए प्रसव के दौरान दर्द में वृद्धि;</w:t>
      </w:r>
    </w:p>
    <w:p>
      <w:r xmlns:w="http://schemas.openxmlformats.org/wordprocessingml/2006/main">
        <w:t xml:space="preserve">महिलाओं के लिए पुरुषों के अधीन अधीनता;</w:t>
      </w:r>
    </w:p>
    <w:p>
      <w:r xmlns:w="http://schemas.openxmlformats.org/wordprocessingml/2006/main">
        <w:t xml:space="preserve">पुरुषों के लिए जीविका के लिए श्रम करने में कठिनाई;</w:t>
      </w:r>
    </w:p>
    <w:p>
      <w:r xmlns:w="http://schemas.openxmlformats.org/wordprocessingml/2006/main">
        <w:t xml:space="preserve">जीवन के वृक्ष तक पहुंच को रोकते हुए, अदन के बगीचे से आदम और हव्वा का निष्कासन।</w:t>
      </w:r>
    </w:p>
    <w:p>
      <w:r xmlns:w="http://schemas.openxmlformats.org/wordprocessingml/2006/main">
        <w:t xml:space="preserve">यह अध्याय मानवता के अस्तित्व में पाप की शुरूआत पर प्रकाश डालता है और पूरे मानव इतिहास में अच्छाई और बुराई के बीच चल रहे संघर्ष के लिए मंच तैयार करता है।</w:t>
      </w:r>
    </w:p>
    <w:p/>
    <w:p>
      <w:r xmlns:w="http://schemas.openxmlformats.org/wordprocessingml/2006/main">
        <w:t xml:space="preserve">उत्पत्ति 3:1 सांप मैदान के सब पशुओं से, जिन्हें यहोवा परमेश्वर ने बनाया था, अधिक चतुर था। और उस ने स्त्री से कहा, क्या परमेश्वर ने कहा है, कि तुम बाटिका के किसी वृक्ष का फल न खाना?</w:t>
      </w:r>
    </w:p>
    <w:p/>
    <w:p>
      <w:r xmlns:w="http://schemas.openxmlformats.org/wordprocessingml/2006/main">
        <w:t xml:space="preserve">साँप ने परमेश्वर के अधिकार पर प्रश्न उठाकर परमेश्वर की आज्ञा का उल्लंघन करने के लिए हव्वा को प्रलोभित किया।</w:t>
      </w:r>
    </w:p>
    <w:p/>
    <w:p>
      <w:r xmlns:w="http://schemas.openxmlformats.org/wordprocessingml/2006/main">
        <w:t xml:space="preserve">1. परमेश्वर की आज्ञा का पालन करना: ईव की गलती से सीखना</w:t>
      </w:r>
    </w:p>
    <w:p/>
    <w:p>
      <w:r xmlns:w="http://schemas.openxmlformats.org/wordprocessingml/2006/main">
        <w:t xml:space="preserve">2. प्रलोभन की सूक्ष्मता: शत्रु के विरुद्ध खड़ा होना</w:t>
      </w:r>
    </w:p>
    <w:p/>
    <w:p>
      <w:r xmlns:w="http://schemas.openxmlformats.org/wordprocessingml/2006/main">
        <w:t xml:space="preserve">1. याकूब 1:14-15 - "परन्तु हर एक मनुष्य अपनी ही बुरी अभिलाषा से खिंचकर और फँसकर परीक्षा में पड़ता है। तब अभिलाषा गर्भवती होकर पाप को जन्म देती है; और पाप जब बढ़ जाता है , मृत्यु को जन्म देता है।"</w:t>
      </w:r>
    </w:p>
    <w:p/>
    <w:p>
      <w:r xmlns:w="http://schemas.openxmlformats.org/wordprocessingml/2006/main">
        <w:t xml:space="preserve">2. नीतिवचन 16:18 - "विनाश से पहिले घमण्ड होता है, पतन से पहिले घमण्ड होता है।"</w:t>
      </w:r>
    </w:p>
    <w:p/>
    <w:p>
      <w:r xmlns:w="http://schemas.openxmlformats.org/wordprocessingml/2006/main">
        <w:t xml:space="preserve">उत्पत्ति 3:2 तब स्त्री ने सांप से कहा, हम बाटिका के वृक्षों का फल खा सकते हैं।</w:t>
      </w:r>
    </w:p>
    <w:p/>
    <w:p>
      <w:r xmlns:w="http://schemas.openxmlformats.org/wordprocessingml/2006/main">
        <w:t xml:space="preserve">महिला ने खुद को सर्प के बहकावे में आने दिया और वर्जित फल खा लिया।</w:t>
      </w:r>
    </w:p>
    <w:p/>
    <w:p>
      <w:r xmlns:w="http://schemas.openxmlformats.org/wordprocessingml/2006/main">
        <w:t xml:space="preserve">1: हमें प्रलोभन से सावधान रहना चाहिए और खुद को धोखा नहीं खाने देना चाहिए।</w:t>
      </w:r>
    </w:p>
    <w:p/>
    <w:p>
      <w:r xmlns:w="http://schemas.openxmlformats.org/wordprocessingml/2006/main">
        <w:t xml:space="preserve">2: हमें हमेशा ईश्वर और उसके वचन पर भरोसा रखना चाहिए, दुश्मन के झूठ पर नहीं।</w:t>
      </w:r>
    </w:p>
    <w:p/>
    <w:p>
      <w:r xmlns:w="http://schemas.openxmlformats.org/wordprocessingml/2006/main">
        <w:t xml:space="preserve">1: याकूब 1:14-15 - "परन्तु हर एक मनुष्य अपनी ही अभिलाषाओं से खिंचकर और फँसकर परीक्षा में पड़ता है। तब अभिलाषा उत्पन्न होकर पाप को जन्म देती है; और पाप जब बढ़ जाता है, मृत्यु को जन्म देता है।"</w:t>
      </w:r>
    </w:p>
    <w:p/>
    <w:p>
      <w:r xmlns:w="http://schemas.openxmlformats.org/wordprocessingml/2006/main">
        <w:t xml:space="preserve">2:1 कुरिन्थियों 10:13 - "कोई ऐसी परीक्षा तुम पर नहीं पड़ी जो मनुष्य के साधारण से न हो। परमेश्वर सच्चा है, और वह तुम्हें सामर्थ से बाहर परीक्षा में न पड़ने देगा, वरन परीक्षा के साथ निकलने का मार्ग भी देगा। ताकि तुम इसे सह सको।"</w:t>
      </w:r>
    </w:p>
    <w:p/>
    <w:p>
      <w:r xmlns:w="http://schemas.openxmlformats.org/wordprocessingml/2006/main">
        <w:t xml:space="preserve">उत्पत्ति 3:3 परन्तु बाटिका के बीच के वृक्ष के फल के विषय में परमेश्वर ने कहा है, तुम उसका फल न खाना, और न छूना, नहीं तो मर जाओगे।</w:t>
      </w:r>
    </w:p>
    <w:p/>
    <w:p>
      <w:r xmlns:w="http://schemas.openxmlformats.org/wordprocessingml/2006/main">
        <w:t xml:space="preserve">परमेश्वर ने आदम और हव्वा को चेतावनी दी कि यदि वे अच्छे और बुरे के ज्ञान के वृक्ष का फल खाएंगे, तो वे मर जाएंगे।</w:t>
      </w:r>
    </w:p>
    <w:p/>
    <w:p>
      <w:r xmlns:w="http://schemas.openxmlformats.org/wordprocessingml/2006/main">
        <w:t xml:space="preserve">1. भगवान की अवज्ञा का खतरा</w:t>
      </w:r>
    </w:p>
    <w:p/>
    <w:p>
      <w:r xmlns:w="http://schemas.openxmlformats.org/wordprocessingml/2006/main">
        <w:t xml:space="preserve">2. भगवान के वादों पर भरोसा करना</w:t>
      </w:r>
    </w:p>
    <w:p/>
    <w:p>
      <w:r xmlns:w="http://schemas.openxmlformats.org/wordprocessingml/2006/main">
        <w:t xml:space="preserve">1. रोमियों 5:12, "इसलिये जैसा एक मनुष्य के द्वारा पाप जगत में आया, और पाप के द्वारा मृत्यु आई, और इस रीति से मृत्यु सब मनुष्यों में फैल गई, इसलिये कि सब ने पाप किया।"</w:t>
      </w:r>
    </w:p>
    <w:p/>
    <w:p>
      <w:r xmlns:w="http://schemas.openxmlformats.org/wordprocessingml/2006/main">
        <w:t xml:space="preserve">2. व्यवस्थाविवरण 30:19, "मैं आज आकाश और पृय्वी को तुम्हारे विरूद्ध गवाह बनाता हूं, कि मैं ने जीवन और मरण, आशीष और शाप तुम्हारे साम्हने रखा है; इसलिये जीवन ही को अपना लो, कि तुम और तुम्हारे वंश दोनों जीवित रहें।"</w:t>
      </w:r>
    </w:p>
    <w:p/>
    <w:p>
      <w:r xmlns:w="http://schemas.openxmlformats.org/wordprocessingml/2006/main">
        <w:t xml:space="preserve">उत्पत्ति 3:4 तब सांप ने स्त्री से कहा, तुम निश्चय न मरोगे;</w:t>
      </w:r>
    </w:p>
    <w:p/>
    <w:p>
      <w:r xmlns:w="http://schemas.openxmlformats.org/wordprocessingml/2006/main">
        <w:t xml:space="preserve">सर्प ने स्त्री को यह कहकर धोखा दिया कि वह नहीं मरेगी।</w:t>
      </w:r>
    </w:p>
    <w:p/>
    <w:p>
      <w:r xmlns:w="http://schemas.openxmlformats.org/wordprocessingml/2006/main">
        <w:t xml:space="preserve">1. धोखे का शिकार बनने का खतरा</w:t>
      </w:r>
    </w:p>
    <w:p/>
    <w:p>
      <w:r xmlns:w="http://schemas.openxmlformats.org/wordprocessingml/2006/main">
        <w:t xml:space="preserve">2. झूठ की ताकत</w:t>
      </w:r>
    </w:p>
    <w:p/>
    <w:p>
      <w:r xmlns:w="http://schemas.openxmlformats.org/wordprocessingml/2006/main">
        <w:t xml:space="preserve">1. यूहन्ना 8: 44-45: "तुम अपने पिता शैतान के हो, और अपने पिता की इच्छा पूरी करना चाहते हो। वह शुरू से ही हत्यारा था, और सच्चाई पर कायम नहीं रहा, क्योंकि उसमें कोई सच्चाई नहीं है जब वह झूठ बोलता है, तो अपनी मूल भाषा बोलता है, क्योंकि वह झूठा है और झूठ का पिता है।</w:t>
      </w:r>
    </w:p>
    <w:p/>
    <w:p>
      <w:r xmlns:w="http://schemas.openxmlformats.org/wordprocessingml/2006/main">
        <w:t xml:space="preserve">2. नीतिवचन 14:12: "एक ऐसा मार्ग है जो मनुष्य को तो ठीक प्रतीत होता है, परन्तु उसके अन्त में मृत्यु ही मिलती है।"</w:t>
      </w:r>
    </w:p>
    <w:p/>
    <w:p>
      <w:r xmlns:w="http://schemas.openxmlformats.org/wordprocessingml/2006/main">
        <w:t xml:space="preserve">उत्पत्ति 3:5 क्योंकि परमेश्वर जानता है, कि जिस दिन तुम उसमें से खाओगे उसी दिन तुम्हारी आंखें खुल जाएंगी, और तुम भले बुरे का ज्ञान पाकर परमेश्वर तुल्य हो जाओगे।</w:t>
      </w:r>
    </w:p>
    <w:p/>
    <w:p>
      <w:r xmlns:w="http://schemas.openxmlformats.org/wordprocessingml/2006/main">
        <w:t xml:space="preserve">अदन के बगीचे में साँप ने आदम और हव्वा को ज्ञान के वृक्ष का फल खाने के लिए प्रलोभित किया, और उनसे वादा किया कि यदि वे ऐसा करेंगे, तो उन्हें अच्छे और बुरे को जानने का ज्ञान प्राप्त होगा।</w:t>
      </w:r>
    </w:p>
    <w:p/>
    <w:p>
      <w:r xmlns:w="http://schemas.openxmlformats.org/wordprocessingml/2006/main">
        <w:t xml:space="preserve">1. पाप का सूक्ष्म आकर्षण: आदम और हव्वा के प्रलोभन से सीखना</w:t>
      </w:r>
    </w:p>
    <w:p/>
    <w:p>
      <w:r xmlns:w="http://schemas.openxmlformats.org/wordprocessingml/2006/main">
        <w:t xml:space="preserve">2. इच्छा के खतरे: प्रलोभन को पहचानना और उसके जाल से बचना</w:t>
      </w:r>
    </w:p>
    <w:p/>
    <w:p>
      <w:r xmlns:w="http://schemas.openxmlformats.org/wordprocessingml/2006/main">
        <w:t xml:space="preserve">1. याकूब 1:14-15 - परन्तु हर एक मनुष्य परीक्षा में पड़ता है, जब वह अपनी ही बुरी अभिलाषा से खींच लिया जाता है, और फँस जाता है। फिर इच्छा गर्भवती होकर पाप को जन्म देती है; और पाप जब बढ़ जाता है, तो मृत्यु को जन्म देता है।</w:t>
      </w:r>
    </w:p>
    <w:p/>
    <w:p>
      <w:r xmlns:w="http://schemas.openxmlformats.org/wordprocessingml/2006/main">
        <w:t xml:space="preserve">2. नीतिवचन 1:10-11 - हे मेरे पुत्र, यदि पापी तुझे फुसलाएं, तो उनकी वश में न होना। यदि वे कहें, हमारे संग आओ; आइए हम निर्दोषों के खून की घात में बैठें, आइए किसी हानिरहित आत्मा पर घात लगाएं;</w:t>
      </w:r>
    </w:p>
    <w:p/>
    <w:p>
      <w:r xmlns:w="http://schemas.openxmlformats.org/wordprocessingml/2006/main">
        <w:t xml:space="preserve">उत्पत्ति 3:6 और जब स्त्री ने देखा, कि उस का वृक्ष खाने के लिये अच्छा, और देखने में मनभाऊ, और बुद्धि देने के लिये चाहने योग्य भी है, तो उस ने उसमें से तोड़कर खाया, और दिया उसके पति को भी उसके साथ; और उसने खा लिया.</w:t>
      </w:r>
    </w:p>
    <w:p/>
    <w:p>
      <w:r xmlns:w="http://schemas.openxmlformats.org/wordprocessingml/2006/main">
        <w:t xml:space="preserve">स्त्री ने देखा कि यह वृक्ष भोजन, सौंदर्य और ज्ञान के लिए वांछनीय है, इसलिए उसने कुछ फल लिया और अपने पति को दिया, और उसने भी खाया।</w:t>
      </w:r>
    </w:p>
    <w:p/>
    <w:p>
      <w:r xmlns:w="http://schemas.openxmlformats.org/wordprocessingml/2006/main">
        <w:t xml:space="preserve">1. ग़लत चीज़ों की इच्छा रखने के ख़तरे</w:t>
      </w:r>
    </w:p>
    <w:p/>
    <w:p>
      <w:r xmlns:w="http://schemas.openxmlformats.org/wordprocessingml/2006/main">
        <w:t xml:space="preserve">2. हमें प्रलोभन का जवाब कैसे देना चाहिए</w:t>
      </w:r>
    </w:p>
    <w:p/>
    <w:p>
      <w:r xmlns:w="http://schemas.openxmlformats.org/wordprocessingml/2006/main">
        <w:t xml:space="preserve">1. ल्यूक 4:13 - "और जब शैतान ने सारी परीक्षा समाप्त कर ली, तो वह एक अवधि के लिए उसके पास से चला गया।"</w:t>
      </w:r>
    </w:p>
    <w:p/>
    <w:p>
      <w:r xmlns:w="http://schemas.openxmlformats.org/wordprocessingml/2006/main">
        <w:t xml:space="preserve">2. याकूब 1:14-15 - "परन्तु हर एक मनुष्य अपनी ही अभिलाषा से खींचकर, और फँसकर परीक्षा में पड़ता है। तब अभिलाषा गर्भवती होकर पाप को जन्म देती है; और पाप जब पूरा हो जाता है, तब उत्पन्न करता है।" मौत।"</w:t>
      </w:r>
    </w:p>
    <w:p/>
    <w:p>
      <w:r xmlns:w="http://schemas.openxmlformats.org/wordprocessingml/2006/main">
        <w:t xml:space="preserve">उत्पत्ति 3:7 और उन दोनों की आंखें खुल गईं, और उन्हें मालूम हुआ कि हम नंगे हैं; और उन्होंने अंजीर के पत्तों को एक साथ सिल दिया, और खुद को एप्रन बनाया।</w:t>
      </w:r>
    </w:p>
    <w:p/>
    <w:p>
      <w:r xmlns:w="http://schemas.openxmlformats.org/wordprocessingml/2006/main">
        <w:t xml:space="preserve">आदम और हव्वा ने अच्छे और बुरे के ज्ञान के पेड़ से निषिद्ध फल खाया, और परिणामस्वरूप, उनकी आँखें इस अहसास के साथ खुल गईं कि वे नग्न थे। फिर उन्होंने अंजीर के पत्तों को जोड़ कर अपने लिये अंगोछा बनाया।</w:t>
      </w:r>
    </w:p>
    <w:p/>
    <w:p>
      <w:r xmlns:w="http://schemas.openxmlformats.org/wordprocessingml/2006/main">
        <w:t xml:space="preserve">1. ईश्वर की उत्तम योजना - हमारे कार्यों के बावजूद हमारे लिए उसकी योजना कैसे सफल हुई</w:t>
      </w:r>
    </w:p>
    <w:p/>
    <w:p>
      <w:r xmlns:w="http://schemas.openxmlformats.org/wordprocessingml/2006/main">
        <w:t xml:space="preserve">2. ज्ञान का आशीर्वाद और अभिशाप - हम अपने ज्ञान का उपयोग भलाई के लिए कैसे कर सकते हैं</w:t>
      </w:r>
    </w:p>
    <w:p/>
    <w:p>
      <w:r xmlns:w="http://schemas.openxmlformats.org/wordprocessingml/2006/main">
        <w:t xml:space="preserve">1. रोमियों 5:12 - इसलिये, जैसे एक मनुष्य के द्वारा पाप जगत में आया, और पाप के द्वारा मृत्यु आई; और इस रीति से मृत्यु सब मनुष्यों पर छा गई, क्योंकि सब ने पाप किया है।</w:t>
      </w:r>
    </w:p>
    <w:p/>
    <w:p>
      <w:r xmlns:w="http://schemas.openxmlformats.org/wordprocessingml/2006/main">
        <w:t xml:space="preserve">2. याकूब 1:14-15 - परन्तु हर मनुष्य अपनी ही अभिलाषा से खिंचकर, और फँसकर परीक्षा में पड़ता है। फिर जब अभिलाषा गर्भवती होती है, तो पाप को जन्म देती है; और पाप जब समाप्त हो जाता है, तो मृत्यु को उत्पन्न करता है।</w:t>
      </w:r>
    </w:p>
    <w:p/>
    <w:p>
      <w:r xmlns:w="http://schemas.openxmlformats.org/wordprocessingml/2006/main">
        <w:t xml:space="preserve">उत्पत्ति 3:8 और यहोवा परमेश्वर दिन के ठंडे समय बाटिका में फिरता था, उसका शब्द उन्होंने सुना; और आदम और उसकी पत्नी बाटिका के वृक्षों के बीच यहोवा परमेश्वर के साम्हने से छिप गए।</w:t>
      </w:r>
    </w:p>
    <w:p/>
    <w:p>
      <w:r xmlns:w="http://schemas.openxmlformats.org/wordprocessingml/2006/main">
        <w:t xml:space="preserve">आदम और हव्वा ने दिन की ठंडक में अदन की वाटिका में चलते हुए प्रभु परमेश्वर की आवाज सुनी, और वे प्रभु परमेश्वर की उपस्थिति से छिप गए।</w:t>
      </w:r>
    </w:p>
    <w:p/>
    <w:p>
      <w:r xmlns:w="http://schemas.openxmlformats.org/wordprocessingml/2006/main">
        <w:t xml:space="preserve">1. ईश्वर की उपस्थिति में रहने और उसे हमारे जीवन का मार्गदर्शन करने की अनुमति देने का महत्व।</w:t>
      </w:r>
    </w:p>
    <w:p/>
    <w:p>
      <w:r xmlns:w="http://schemas.openxmlformats.org/wordprocessingml/2006/main">
        <w:t xml:space="preserve">2. अवज्ञा के परिणाम और यह किस प्रकार परमेश्वर से छिपने का कारण बन सकता है।</w:t>
      </w:r>
    </w:p>
    <w:p/>
    <w:p>
      <w:r xmlns:w="http://schemas.openxmlformats.org/wordprocessingml/2006/main">
        <w:t xml:space="preserve">1. भजन 139:7-12 - मैं तेरे आत्मा के पास से कहाँ जाऊँगा? या मैं तेरे साम्हने से कहां भाग जाऊं?</w:t>
      </w:r>
    </w:p>
    <w:p/>
    <w:p>
      <w:r xmlns:w="http://schemas.openxmlformats.org/wordprocessingml/2006/main">
        <w:t xml:space="preserve">2. रोमियों 5:12-14 - इसलिये जैसा एक मनुष्य के द्वारा पाप जगत में आया, और पाप के द्वारा मृत्यु आई, और इस रीति से मृत्यु सब मनुष्यों में फैल गई, इसलिये कि सब ने पाप किया।</w:t>
      </w:r>
    </w:p>
    <w:p/>
    <w:p>
      <w:r xmlns:w="http://schemas.openxmlformats.org/wordprocessingml/2006/main">
        <w:t xml:space="preserve">उत्पत्ति 3:9 तब यहोवा परमेश्वर ने आदम को पुकारकर कहा, तू कहां है?</w:t>
      </w:r>
    </w:p>
    <w:p/>
    <w:p>
      <w:r xmlns:w="http://schemas.openxmlformats.org/wordprocessingml/2006/main">
        <w:t xml:space="preserve">प्रभु परमेश्वर ने आदम से पूछा कि वह कहाँ है।</w:t>
      </w:r>
    </w:p>
    <w:p/>
    <w:p>
      <w:r xmlns:w="http://schemas.openxmlformats.org/wordprocessingml/2006/main">
        <w:t xml:space="preserve">1: परमेश्वर से मत छिपो - यशायाह 45:15</w:t>
      </w:r>
    </w:p>
    <w:p/>
    <w:p>
      <w:r xmlns:w="http://schemas.openxmlformats.org/wordprocessingml/2006/main">
        <w:t xml:space="preserve">2: ईश्वर की उपस्थिति की तलाश करें - यिर्मयाह 29:13</w:t>
      </w:r>
    </w:p>
    <w:p/>
    <w:p>
      <w:r xmlns:w="http://schemas.openxmlformats.org/wordprocessingml/2006/main">
        <w:t xml:space="preserve">1: रोमियों 3:23 - क्योंकि सब ने पाप किया है और परमेश्वर की महिमा से रहित हो गए हैं।</w:t>
      </w:r>
    </w:p>
    <w:p/>
    <w:p>
      <w:r xmlns:w="http://schemas.openxmlformats.org/wordprocessingml/2006/main">
        <w:t xml:space="preserve">2: भजन 139:7-10 - मैं तेरे आत्मा से कहाँ जा सकता हूँ? आपकी उपस्थिती से दूर मैं कहां जाऊं? यदि मैं स्वर्ग पर चढ़ूं, तो तू वहां है; यदि मैं अपना बिछौना गहराई में बनाऊं, तो तू वहां है। यदि मैं भोर के पंखों पर चढ़कर उठूंगा, यदि मैं समुद्र के पार जा बसूंगा, तो वहां भी तेरा हाथ मेरी अगुवाई करेगा, और तेरा दाहिना हाथ मुझे थामे रहेगा।</w:t>
      </w:r>
    </w:p>
    <w:p/>
    <w:p>
      <w:r xmlns:w="http://schemas.openxmlformats.org/wordprocessingml/2006/main">
        <w:t xml:space="preserve">उत्पत्ति 3:10 उस ने कहा, मैं ने बारी में तेरा शब्द सुना, और मैं डर गया, क्योंकि मैं नंगा था; और मैं ने अपने आप को छिपा लिया।</w:t>
      </w:r>
    </w:p>
    <w:p/>
    <w:p>
      <w:r xmlns:w="http://schemas.openxmlformats.org/wordprocessingml/2006/main">
        <w:t xml:space="preserve">आदम और हव्वा ने पाप किया है और अब वे अपनी नग्नता पर शर्मिंदा हैं। वे परमेश्वर से छिपते हैं।</w:t>
      </w:r>
    </w:p>
    <w:p/>
    <w:p>
      <w:r xmlns:w="http://schemas.openxmlformats.org/wordprocessingml/2006/main">
        <w:t xml:space="preserve">1. पाप की शक्ति: शर्म भगवान के साथ हमारे रिश्ते को कैसे प्रभावित कर सकती है</w:t>
      </w:r>
    </w:p>
    <w:p/>
    <w:p>
      <w:r xmlns:w="http://schemas.openxmlformats.org/wordprocessingml/2006/main">
        <w:t xml:space="preserve">2. भगवान की कृपा को समझना: कैसे भगवान का प्यार हमारी शर्म पर काबू पाता है</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भजन 103:10-12 - वह हमारे पापों के अनुसार हमारे साथ व्यवहार नहीं करता या हमारे अधर्म के कामों के अनुसार हमें प्रतिफल नहीं देता। क्योंकि आकाश पृय्वी के ऊपर जितना ऊंचा है, उसके डरवैयों के लिये उसका प्रेम उतना ही महान है; पूर्व पश्चिम से जितनी दूर है, उस ने हमारे अपराधों को हम से उतनी ही दूर कर दिया है।</w:t>
      </w:r>
    </w:p>
    <w:p/>
    <w:p>
      <w:r xmlns:w="http://schemas.openxmlformats.org/wordprocessingml/2006/main">
        <w:t xml:space="preserve">उत्पत्ति 3:11 उस ने कहा, तुझ से किस ने कहा, कि तू नंगा है? क्या तू ने उस वृक्ष का फल खाया है, जिसके विषय में मैं ने तुझे आज्ञा दी थी, कि तू न खाना?</w:t>
      </w:r>
    </w:p>
    <w:p/>
    <w:p>
      <w:r xmlns:w="http://schemas.openxmlformats.org/wordprocessingml/2006/main">
        <w:t xml:space="preserve">आदम और हव्वा ने परमेश्वर की अवज्ञा की थी और निषिद्ध वृक्ष का फल खा लिया था। परमेश्वर ने उनका सामना किया और उनसे उनकी अवज्ञा के बारे में पूछा।</w:t>
      </w:r>
    </w:p>
    <w:p/>
    <w:p>
      <w:r xmlns:w="http://schemas.openxmlformats.org/wordprocessingml/2006/main">
        <w:t xml:space="preserve">1. भगवान की अवज्ञा के परिणाम</w:t>
      </w:r>
    </w:p>
    <w:p/>
    <w:p>
      <w:r xmlns:w="http://schemas.openxmlformats.org/wordprocessingml/2006/main">
        <w:t xml:space="preserve">2. पसंद और जवाबदेही की शक्ति</w:t>
      </w:r>
    </w:p>
    <w:p/>
    <w:p>
      <w:r xmlns:w="http://schemas.openxmlformats.org/wordprocessingml/2006/main">
        <w:t xml:space="preserve">1. याकूब 1:14-15 - परन्तु हर एक मनुष्य परीक्षा में पड़ता है, जब वह अपनी ही बुरी अभिलाषा से खींच लिया जाता है, और फँस जाता है। फिर इच्छा गर्भवती होकर पाप को जन्म देती है; और पाप जब बढ़ जाता है, तो मृत्यु को जन्म देता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उत्पत्ति 3:12 उस पुरूष ने कहा, जिस स्त्री को तू ने मेरे साय रहने को दिया है, उसी ने उस वृक्ष का फल मुझे दिया, और मैं ने खाया।</w:t>
      </w:r>
    </w:p>
    <w:p/>
    <w:p>
      <w:r xmlns:w="http://schemas.openxmlformats.org/wordprocessingml/2006/main">
        <w:t xml:space="preserve">एडम दोष को स्वयं से हटाकर ईश्वर और हव्वा पर मढ़ने का प्रयास करता है।</w:t>
      </w:r>
    </w:p>
    <w:p/>
    <w:p>
      <w:r xmlns:w="http://schemas.openxmlformats.org/wordprocessingml/2006/main">
        <w:t xml:space="preserve">1: हमें अपने कार्यों की ज़िम्मेदारी स्वीकार करनी चाहिए और दोष मढ़ने का प्रयास नहीं करना चाहिए।</w:t>
      </w:r>
    </w:p>
    <w:p/>
    <w:p>
      <w:r xmlns:w="http://schemas.openxmlformats.org/wordprocessingml/2006/main">
        <w:t xml:space="preserve">2: ईश्वर एक प्रेमी ईश्वर है जो हमें स्वतंत्र इच्छा देता है और चाहता है कि हम सही चुनाव करें।</w:t>
      </w:r>
    </w:p>
    <w:p/>
    <w:p>
      <w:r xmlns:w="http://schemas.openxmlformats.org/wordprocessingml/2006/main">
        <w:t xml:space="preserve">1: याकूब 1:14-15 - "परन्तु हर एक मनुष्य अपनी ही बुरी अभिलाषा से खिंचकर और फँसकर परीक्षा में पड़ता है। तब अभिलाषा गर्भवती होकर पाप को जन्म देती है; और पाप जब बढ़ जाता है , मृत्यु को जन्म देता है।"</w:t>
      </w:r>
    </w:p>
    <w:p/>
    <w:p>
      <w:r xmlns:w="http://schemas.openxmlformats.org/wordprocessingml/2006/main">
        <w:t xml:space="preserve">2: गलातियों 6:7-8 - "धोखा मत खाओ: परमेश्वर का उपहास नहीं किया जा सकता। मनुष्य जो बोता है वही काटता है। जो कोई अपने शरीर को प्रसन्न करने के लिये बोता है, वह शरीर में से विनाश काटेगा; जो कोई आत्मा को प्रसन्न करने के लिये बोता है, वह शरीर में से विनाश काटेगा। आत्मा अनन्त जीवन प्राप्त करेगी।"</w:t>
      </w:r>
    </w:p>
    <w:p/>
    <w:p>
      <w:r xmlns:w="http://schemas.openxmlformats.org/wordprocessingml/2006/main">
        <w:t xml:space="preserve">उत्पत्ति 3:13 तब यहोवा परमेश्वर ने स्त्री से कहा, तू ने यह क्या किया है? और स्त्री ने कहा, सांप ने मुझे बहकाया, और मैं ने खाया।</w:t>
      </w:r>
    </w:p>
    <w:p/>
    <w:p>
      <w:r xmlns:w="http://schemas.openxmlformats.org/wordprocessingml/2006/main">
        <w:t xml:space="preserve">भगवान ने स्त्री से पूछा कि उसने फल क्यों खाया, और उसने उत्तर दिया कि साँप ने उसे धोखा दिया है।</w:t>
      </w:r>
    </w:p>
    <w:p/>
    <w:p>
      <w:r xmlns:w="http://schemas.openxmlformats.org/wordprocessingml/2006/main">
        <w:t xml:space="preserve">1. धोखे का खतरा: झूठ से सच को पहचानना सीखना।</w:t>
      </w:r>
    </w:p>
    <w:p/>
    <w:p>
      <w:r xmlns:w="http://schemas.openxmlformats.org/wordprocessingml/2006/main">
        <w:t xml:space="preserve">2. पाप के परिणाम: हमारे कार्यों के प्रभाव को समझना।</w:t>
      </w:r>
    </w:p>
    <w:p/>
    <w:p>
      <w:r xmlns:w="http://schemas.openxmlformats.org/wordprocessingml/2006/main">
        <w:t xml:space="preserve">1. याकूब 1:13-15 - जब कोई परीक्षा में पड़े, तो यह न कहे, कि परमेश्वर मेरी परीक्षा करता है, क्योंकि बुराई से परमेश्वर की परीक्षा नहीं हो सकती, और वह आप ही किसी की परीक्षा नहीं करता।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p>
      <w:r xmlns:w="http://schemas.openxmlformats.org/wordprocessingml/2006/main">
        <w:t xml:space="preserve">2. नीतिवचन 1:10-19 - हे मेरे पुत्र, यदि पापी तुझे फुसलाएं, तो सहमत न होना। यदि वे कहें, हमारे संग आओ, तो हम खून के लिये घात लगाएं; आइए हम निर्दोषों पर अकारण घात लगाएं; आओ हम उन्हें अधोलोक की नाईं जीवित, और गड़हे में गिरे हुओं की नाईं पूरा निगल लें; हम सब बहुमूल्य वस्तुएँ पा लेंगे, हम अपने घरों को लूट से भर लेंगे; अपना भाग हमारे बीच में डाल दो; हे मेरे बेटे, हम सब के पास एक ही बटुआ होगा, तू उनके साथ मार्ग में न चलना; अपने पांव को उनके मार्ग से रोक, क्योंकि वे बुराई करने को दौड़ते हैं, और खून बहाने को उतावली करते हैं।</w:t>
      </w:r>
    </w:p>
    <w:p/>
    <w:p>
      <w:r xmlns:w="http://schemas.openxmlformats.org/wordprocessingml/2006/main">
        <w:t xml:space="preserve">उत्पत्ति 3:14 तब यहोवा परमेश्वर ने सर्प से कहा, तू ने जो यह किया है, इस कारण तू सब घरेलू पशुओं, और मैदान के सब पशुओं से अधिक शापित है; तू पेट के बल चलना, और जीवन भर मिट्टी ही खाते रहना;</w:t>
      </w:r>
    </w:p>
    <w:p/>
    <w:p>
      <w:r xmlns:w="http://schemas.openxmlformats.org/wordprocessingml/2006/main">
        <w:t xml:space="preserve">आदम और हव्वा को धोखा देने के लिए भगवान साँप को दंडित करते हैं।</w:t>
      </w:r>
    </w:p>
    <w:p/>
    <w:p>
      <w:r xmlns:w="http://schemas.openxmlformats.org/wordprocessingml/2006/main">
        <w:t xml:space="preserve">1. परमेश्वर का न्याय उत्तम है, और उसका दण्ड उचित है।</w:t>
      </w:r>
    </w:p>
    <w:p/>
    <w:p>
      <w:r xmlns:w="http://schemas.openxmlformats.org/wordprocessingml/2006/main">
        <w:t xml:space="preserve">2. जब हम गलतियाँ करते हैं, तब भी ईश्वर दयालु और प्रेमपूर्ण होता है।</w:t>
      </w:r>
    </w:p>
    <w:p/>
    <w:p>
      <w:r xmlns:w="http://schemas.openxmlformats.org/wordprocessingml/2006/main">
        <w:t xml:space="preserve">1. मत्ती 5:45 - कि तुम अपने स्वर्गीय पिता की सन्तान बनो; क्योंकि वह अपना सूर्य बुरे और भले दोनों पर उदय करता है, और धर्मियों और अधर्मियों दोनों पर मेंह बरसाता है।</w:t>
      </w:r>
    </w:p>
    <w:p/>
    <w:p>
      <w:r xmlns:w="http://schemas.openxmlformats.org/wordprocessingml/2006/main">
        <w:t xml:space="preserve">2. भजन 103:8-10 - यहोवा दयालु और दयालु है, क्रोध करने में धीमा और अटल प्रेम से भरपूर है। वह सदैव डांटता नहीं रहेगा, और न अपना क्रोध सदा बनाए रखेगा। वह हमारे पापों के अनुसार हम से व्यवहार नहीं करता, और न हमारे अधर्म के कामों के अनुसार हमें बदला देता है। क्योंकि आकाश पृय्वी के ऊपर जितना ऊंचा है, उसका डरवैयों के प्रति उसकी करूणा उतनी ही महान है।</w:t>
      </w:r>
    </w:p>
    <w:p/>
    <w:p>
      <w:r xmlns:w="http://schemas.openxmlformats.org/wordprocessingml/2006/main">
        <w:t xml:space="preserve">उत्पत्ति 3:15 और मैं तेरे और इस स्त्री के बीच में, और तेरे वंश और इसके वंश के बीच में बैर उत्पन्न करूंगा; वह तेरे सिर को कुचल डालेगा, और तू उसकी एड़ी को कुचल डालेगा।</w:t>
      </w:r>
    </w:p>
    <w:p/>
    <w:p>
      <w:r xmlns:w="http://schemas.openxmlformats.org/wordprocessingml/2006/main">
        <w:t xml:space="preserve">परमेश्वर शैतान और हव्वा के बीच शत्रुता पैदा करने का वादा करता है, और हव्वा का भावी वंशज शैतान के सिर को कुचल देगा।</w:t>
      </w:r>
    </w:p>
    <w:p/>
    <w:p>
      <w:r xmlns:w="http://schemas.openxmlformats.org/wordprocessingml/2006/main">
        <w:t xml:space="preserve">1. परमेश्वर के वादों की शक्ति</w:t>
      </w:r>
    </w:p>
    <w:p/>
    <w:p>
      <w:r xmlns:w="http://schemas.openxmlformats.org/wordprocessingml/2006/main">
        <w:t xml:space="preserve">2. मुक्ति की आशा</w:t>
      </w:r>
    </w:p>
    <w:p/>
    <w:p>
      <w:r xmlns:w="http://schemas.openxmlformats.org/wordprocessingml/2006/main">
        <w:t xml:space="preserve">1. रोमियों 16:20 - और शांति का परमेश्वर शीघ्र ही शैतान को तुम्हारे पैरों तले कुचल डालेगा।</w:t>
      </w:r>
    </w:p>
    <w:p/>
    <w:p>
      <w:r xmlns:w="http://schemas.openxmlformats.org/wordprocessingml/2006/main">
        <w:t xml:space="preserve">2. प्रकाशितवाक्य 12:7-9 - और स्वर्ग में युद्ध हुआ: मीकाएल और उसके स्वर्गदूत अजगर से लड़े; और अजगर और उसके दूत लड़े, परन्तु प्रबल न हुए; न तो उन्हें फिर स्वर्ग में स्थान मिला। और वह बड़ा अजगर अर्थात वह पुराना सांप, जो इब्लीस और शैतान कहलाता है, और सारे जगत को भरमाता है, निकाल दिया गया; वह पृय्वी पर फेंक दिया गया, और उसके दूत भी उसके साथ निकाल दिए गए।</w:t>
      </w:r>
    </w:p>
    <w:p/>
    <w:p>
      <w:r xmlns:w="http://schemas.openxmlformats.org/wordprocessingml/2006/main">
        <w:t xml:space="preserve">उत्पत्ति 3:16 उस ने स्त्री से कहा, मैं तेरे दु:ख और तेरे गर्भवती होने को बहुत बढ़ाऊंगा; तू दु:ख के समय सन्तान उत्पन्न करेगा; और तेरी लालसा तेरे पति की ओर होगी, और वह तुझ पर प्रभुता करेगा।</w:t>
      </w:r>
    </w:p>
    <w:p/>
    <w:p>
      <w:r xmlns:w="http://schemas.openxmlformats.org/wordprocessingml/2006/main">
        <w:t xml:space="preserve">स्त्री को प्रसव के समय बड़ा दुःख और कठिनाई होगी, और उसकी अभिलाषा अपने पति की ओर होगी, जिसका उस पर अधिकार होगा।</w:t>
      </w:r>
    </w:p>
    <w:p/>
    <w:p>
      <w:r xmlns:w="http://schemas.openxmlformats.org/wordprocessingml/2006/main">
        <w:t xml:space="preserve">1. विवाह में समर्पण का महत्व</w:t>
      </w:r>
    </w:p>
    <w:p/>
    <w:p>
      <w:r xmlns:w="http://schemas.openxmlformats.org/wordprocessingml/2006/main">
        <w:t xml:space="preserve">2. संतानोत्पत्ति की कठिनाई और सन्तान का आशीर्वाद</w:t>
      </w:r>
    </w:p>
    <w:p/>
    <w:p>
      <w:r xmlns:w="http://schemas.openxmlformats.org/wordprocessingml/2006/main">
        <w:t xml:space="preserve">1. इफिसियों 5:22-24 - हे पत्नियों, अपने अपने पतियों के ऐसे आधीन रहो जैसे प्रभु के। क्योंकि पति पत्नी का मुखिया है, वैसे ही मसीह चर्च का मुखिया है, उसका शरीर है, और स्वयं उसका उद्धारकर्ता है। अब जैसे कलीसिया मसीह के आधीन रहती है, वैसे ही पत्नियों को भी हर बात में अपने पतियों के अधीन रहना चाहिए।</w:t>
      </w:r>
    </w:p>
    <w:p/>
    <w:p>
      <w:r xmlns:w="http://schemas.openxmlformats.org/wordprocessingml/2006/main">
        <w:t xml:space="preserve">2. भजन 127:3-5 - देख, लड़के यहोवा के दिए हुए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उत्पत्ति 3:17 और उस ने आदम से कहा, तू ने अपनी पत्नी की बात मानकर उस वृक्ष का फल खाया है, जिसके विषय में मैं ने तुझे आज्ञा दी थी, कि तू उसका फल न खाना; तेरे कारण भूमि शापित है ; तू जीवन भर दु:ख के साथ उसका फल खाता रहेगा;</w:t>
      </w:r>
    </w:p>
    <w:p/>
    <w:p>
      <w:r xmlns:w="http://schemas.openxmlformats.org/wordprocessingml/2006/main">
        <w:t xml:space="preserve">आदम द्वारा अपनी पत्नी की बात सुनने और वर्जित फल खाने के कारण परमेश्वर ने आदम की खातिर भूमि को श्राप दिया।</w:t>
      </w:r>
    </w:p>
    <w:p/>
    <w:p>
      <w:r xmlns:w="http://schemas.openxmlformats.org/wordprocessingml/2006/main">
        <w:t xml:space="preserve">1. ईश्वर की आज्ञा का पालन करने का महत्व</w:t>
      </w:r>
    </w:p>
    <w:p/>
    <w:p>
      <w:r xmlns:w="http://schemas.openxmlformats.org/wordprocessingml/2006/main">
        <w:t xml:space="preserve">2. हमारे कार्यों के परिणाम</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याकूब 1:14-15 - "परन्तु हर एक मनुष्य अपनी ही बुरी अभिलाषा से खिंचकर और फँसकर परीक्षा में पड़ता है। तब अभिलाषा गर्भवती होकर पाप को जन्म देती है; और पाप जब बढ़ जाता है , मृत्यु को जन्म देता है।"</w:t>
      </w:r>
    </w:p>
    <w:p/>
    <w:p>
      <w:r xmlns:w="http://schemas.openxmlformats.org/wordprocessingml/2006/main">
        <w:t xml:space="preserve">उत्पत्ति 3:18 वह तेरे लिये काँटे और ऊँटकटारे भी निकालेगी; और मैदान की घास तू खाएगा;</w:t>
      </w:r>
    </w:p>
    <w:p/>
    <w:p>
      <w:r xmlns:w="http://schemas.openxmlformats.org/wordprocessingml/2006/main">
        <w:t xml:space="preserve">आदम और हव्वा का अभिशाप, जिसमें श्रम और परिश्रम शामिल है, पृथ्वी की उपज के हिस्से के रूप में कांटों और कांटों से प्रबलित है।</w:t>
      </w:r>
    </w:p>
    <w:p/>
    <w:p>
      <w:r xmlns:w="http://schemas.openxmlformats.org/wordprocessingml/2006/main">
        <w:t xml:space="preserve">1: आदम और हव्वा का अभिशाप - हमें यह समझना चाहिए कि यद्यपि हमें शाप दिया गया है, फिर भी परमेश्वर हमें खेत की जड़ी-बूटियों के माध्यम से जीविका प्रदान करता है।</w:t>
      </w:r>
    </w:p>
    <w:p/>
    <w:p>
      <w:r xmlns:w="http://schemas.openxmlformats.org/wordprocessingml/2006/main">
        <w:t xml:space="preserve">2: जीवन का श्रम - हमें अपने परिश्रम और परिश्रम को स्वीकार करना चाहिए, लेकिन भगवान ने खेत की जड़ी-बूटियों में जो जीविका प्रदान की है, उसके लिए आभारी होना चाहिए।</w:t>
      </w:r>
    </w:p>
    <w:p/>
    <w:p>
      <w:r xmlns:w="http://schemas.openxmlformats.org/wordprocessingml/2006/main">
        <w:t xml:space="preserve">1: रोमियों 8:20-22 - "क्योंकि सृष्टि अपनी इच्छा से नहीं, परन्तु अधीन करनेवाले की इच्छा से निराशा के अधीन थी, इस आशा में कि सृष्टि स्वयं क्षय के बंधन से मुक्त हो जाएगी और परमेश्वर के बच्चों की स्वतंत्रता और महिमा में लाया गया।"</w:t>
      </w:r>
    </w:p>
    <w:p/>
    <w:p>
      <w:r xmlns:w="http://schemas.openxmlformats.org/wordprocessingml/2006/main">
        <w:t xml:space="preserve">2: याकूब 5:7-8 - "हे भाइयों और बहनों, प्रभु के आने तक धैर्य रखो। देखो, किसान किस प्रकार अपनी बहुमूल्य फसल पैदा करने के लिए भूमि की प्रतीक्षा करता है, और धैर्यपूर्वक पतझड़ और वसंत ऋतु की वर्षा की प्रतीक्षा करता है। तुम भी , धैर्य रखो और स्थिर रहो, क्योंकि प्रभु का आगमन निकट है।"</w:t>
      </w:r>
    </w:p>
    <w:p/>
    <w:p>
      <w:r xmlns:w="http://schemas.openxmlformats.org/wordprocessingml/2006/main">
        <w:t xml:space="preserve">उत्पत्ति 3:19 तू अपने चेहरे के पसीने की रोटी तब तक खाएगा, जब तक तू भूमि पर न मिल जाए; क्योंकि तू उसी में से निकाला गया, तू मिट्टी ही है, और मिट्टी ही में मिल जाएगा।</w:t>
      </w:r>
    </w:p>
    <w:p/>
    <w:p>
      <w:r xmlns:w="http://schemas.openxmlformats.org/wordprocessingml/2006/main">
        <w:t xml:space="preserve">यह श्लोक पाप के परिणामों को दर्शाता है, कि मनुष्यों को खुद को बनाए रखने के लिए कड़ी मेहनत करनी होगी और अंततः, उसी धूल में लौट जाना होगा जहाँ से उन्हें लिया गया था।</w:t>
      </w:r>
    </w:p>
    <w:p/>
    <w:p>
      <w:r xmlns:w="http://schemas.openxmlformats.org/wordprocessingml/2006/main">
        <w:t xml:space="preserve">1. पाप की कीमत: उत्पत्ति 3:19 की एक परीक्षा</w:t>
      </w:r>
    </w:p>
    <w:p/>
    <w:p>
      <w:r xmlns:w="http://schemas.openxmlformats.org/wordprocessingml/2006/main">
        <w:t xml:space="preserve">2. कड़ी मेहनत करना और प्रभु पर भरोसा रखना: उत्पत्ति 3:19 पर एक चिंतन</w:t>
      </w:r>
    </w:p>
    <w:p/>
    <w:p>
      <w:r xmlns:w="http://schemas.openxmlformats.org/wordprocessingml/2006/main">
        <w:t xml:space="preserve">1. सभोपदेशक 3:20 - सभी एक स्थान पर जाते हैं; सब मिट्टी के हैं, और सब फिर मिट्टी में मिल जाते हैं।</w:t>
      </w:r>
    </w:p>
    <w:p/>
    <w:p>
      <w:r xmlns:w="http://schemas.openxmlformats.org/wordprocessingml/2006/main">
        <w:t xml:space="preserve">2. रोमियों 8:20-21 - क्योंकि सृष्टि स्वेच्छा से नहीं, परन्तु अधीन करनेवाले के कारण इस आशा से व्यर्थता के आधीन की गई, कि सृष्टि आप ही भ्रष्टाचार के दासत्व से स्वतंत्र होकर महिमा की स्वतंत्रता प्राप्त करेगी। भगवान के बच्चों की.</w:t>
      </w:r>
    </w:p>
    <w:p/>
    <w:p>
      <w:r xmlns:w="http://schemas.openxmlformats.org/wordprocessingml/2006/main">
        <w:t xml:space="preserve">उत्पत्ति 3:20 और आदम ने अपनी पत्नी का नाम हव्वा रखा; क्योंकि वह सभी जीवित प्राणियों की माता थी।</w:t>
      </w:r>
    </w:p>
    <w:p/>
    <w:p>
      <w:r xmlns:w="http://schemas.openxmlformats.org/wordprocessingml/2006/main">
        <w:t xml:space="preserve">एडम ने अपनी पत्नी का नाम ईव रखा, क्योंकि वह सभी जीवित चीजों की माँ थी।</w:t>
      </w:r>
    </w:p>
    <w:p/>
    <w:p>
      <w:r xmlns:w="http://schemas.openxmlformats.org/wordprocessingml/2006/main">
        <w:t xml:space="preserve">1. "बाइबल में नामकरण का महत्व"</w:t>
      </w:r>
    </w:p>
    <w:p/>
    <w:p>
      <w:r xmlns:w="http://schemas.openxmlformats.org/wordprocessingml/2006/main">
        <w:t xml:space="preserve">2. "ईव, सभी जीवित चीजों की माँ"</w:t>
      </w:r>
    </w:p>
    <w:p/>
    <w:p>
      <w:r xmlns:w="http://schemas.openxmlformats.org/wordprocessingml/2006/main">
        <w:t xml:space="preserve">1. उत्पत्ति 2:18-24</w:t>
      </w:r>
    </w:p>
    <w:p/>
    <w:p>
      <w:r xmlns:w="http://schemas.openxmlformats.org/wordprocessingml/2006/main">
        <w:t xml:space="preserve">2. नीतिवचन 31:10-31</w:t>
      </w:r>
    </w:p>
    <w:p/>
    <w:p>
      <w:r xmlns:w="http://schemas.openxmlformats.org/wordprocessingml/2006/main">
        <w:t xml:space="preserve">उत्पत्ति 3:21 यहोवा परमेश्वर ने आदम और उसकी पत्नी के लिये खालों के अँगरखे बनाकर उनको पहिनाया।</w:t>
      </w:r>
    </w:p>
    <w:p/>
    <w:p>
      <w:r xmlns:w="http://schemas.openxmlformats.org/wordprocessingml/2006/main">
        <w:t xml:space="preserve">परमेश्वर ने आदम और हव्वा को पाप करने के बाद उनके शरीर को ढकने के लिए खाल के कोट प्रदान किए।</w:t>
      </w:r>
    </w:p>
    <w:p/>
    <w:p>
      <w:r xmlns:w="http://schemas.openxmlformats.org/wordprocessingml/2006/main">
        <w:t xml:space="preserve">1. ईश्वर का प्रेम और क्षमा: उत्पत्ति 3:21 में ईश्वर की दया की गहराई की खोज।</w:t>
      </w:r>
    </w:p>
    <w:p/>
    <w:p>
      <w:r xmlns:w="http://schemas.openxmlformats.org/wordprocessingml/2006/main">
        <w:t xml:space="preserve">2. कपड़ों का धर्मशास्त्र: उत्पत्ति 3:21 में भगवान द्वारा कपड़ों का प्रावधान हमारी पहचान और उद्देश्य के बारे में कैसे बताता है।</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कुलुस्सियों 3:12 - इसलिए, भगवान के चुने हुए लोगों के रूप में, पवित्र और प्रिय लोगों के रूप में, अपने आप को करुणा, दयालुता, नम्रता, नम्रता और धैर्य के साथ पहनें।</w:t>
      </w:r>
    </w:p>
    <w:p/>
    <w:p>
      <w:r xmlns:w="http://schemas.openxmlformats.org/wordprocessingml/2006/main">
        <w:t xml:space="preserve">उत्पत्ति 3:22 और यहोवा परमेश्वर ने कहा, देख, मनुष्य भले बुरे का ज्ञान पाकर हम में से एक के समान हो गया है; और अब ऐसा न हो, कि वह हाथ बढ़ाकर जीवन के वृक्ष का फल भी तोड़ ले, और खाए, और हमेशा रहें:</w:t>
      </w:r>
    </w:p>
    <w:p/>
    <w:p>
      <w:r xmlns:w="http://schemas.openxmlformats.org/wordprocessingml/2006/main">
        <w:t xml:space="preserve">प्रभु परमेश्वर को पता चला कि मनुष्य को अच्छे और बुरे का ज्ञान है, और उसे डर है कि यदि वह जीवन के वृक्ष का फल खाएगा तो वह हमेशा जीवित रहेगा।</w:t>
      </w:r>
    </w:p>
    <w:p/>
    <w:p>
      <w:r xmlns:w="http://schemas.openxmlformats.org/wordprocessingml/2006/main">
        <w:t xml:space="preserve">1. अच्छाई और बुराई को जानना: नैतिक जटिलता की दुनिया में कैसे नेविगेट करें।</w:t>
      </w:r>
    </w:p>
    <w:p/>
    <w:p>
      <w:r xmlns:w="http://schemas.openxmlformats.org/wordprocessingml/2006/main">
        <w:t xml:space="preserve">2. मानवीय स्थिति: हमारी सीमाओं को कैसे समझें और अर्थ कैसे खोजें।</w:t>
      </w:r>
    </w:p>
    <w:p/>
    <w:p>
      <w:r xmlns:w="http://schemas.openxmlformats.org/wordprocessingml/2006/main">
        <w:t xml:space="preserve">1. सभोपदेशक 7:15-17 मैं ने सूर्य के नीचे के सब काम देखे हैं; और, देखो, यह सब व्यर्थता और आत्मा की झुँझलाहट है। जो टेढ़ा है वह सीधा नहीं किया जा सकता, और जो टेढ़ा है वह गिना नहीं जा सकता। मैं ने अपने मन से बातचीत करके कहा, देखो, मैं बड़ी संपत्ति में पहुंच गया हूं, और यरूशलेम में मुझ से पहिले जितने थे उन सभों से अधिक बुद्धि पाई है; हां, मेरे हृदय में बुद्धि और ज्ञान का बड़ा अनुभव हुआ है।</w:t>
      </w:r>
    </w:p>
    <w:p/>
    <w:p>
      <w:r xmlns:w="http://schemas.openxmlformats.org/wordprocessingml/2006/main">
        <w:t xml:space="preserve">2. रोमियों 8:18-25 क्योंकि मैं समझता हूं, कि इस समय के कष्ट उस महिमा के साम्हने तुलनीय नहीं हैं जो हम में प्रगट होगी। क्योंकि प्राणी की हार्दिक आशा परमेश्वर के पुत्रों के प्रकट होने की प्रतीक्षा करती है। क्योंकि प्राणी अपनी इच्छा से नहीं, परन्तु उस के कारण जिस ने उसे इस आशा से आधीन किया है, व्यर्थता के आधीन बनाया गया है, क्योंकि वह प्राणी भी आप ही विनाश के दासत्व से छुटकारा पाकर परमेश्वर की सन्तानों की महिमामय स्वतंत्रता में प्रवेश करेगा। क्योंकि हम जानते हैं कि सारी सृष्टि अब तक एक साथ कराहती और पीड़ा सहती रही है। और न केवल वे, परन्तु हम भी, जिनके पास आत्मा का पहला फल है, यहां तक कि हम आप ही अपने भीतर कराहते हैं, गोद लिए जाने, अर्थात् अपने शरीर की मुक्ति की प्रतीक्षा करते हैं।</w:t>
      </w:r>
    </w:p>
    <w:p/>
    <w:p>
      <w:r xmlns:w="http://schemas.openxmlformats.org/wordprocessingml/2006/main">
        <w:t xml:space="preserve">उत्पत्ति 3:23 इस कारण यहोवा परमेश्वर ने उसे अदन की बाटिका से उस भूमि पर खेती करने के लिये भेज दिया जहां से वह उठाया गया था।</w:t>
      </w:r>
    </w:p>
    <w:p/>
    <w:p>
      <w:r xmlns:w="http://schemas.openxmlformats.org/wordprocessingml/2006/main">
        <w:t xml:space="preserve">ईश्वर की अवज्ञा करने की सजा के रूप में मनुष्य को ईडन गार्डन से निष्कासित कर दिया गया था।</w:t>
      </w:r>
    </w:p>
    <w:p/>
    <w:p>
      <w:r xmlns:w="http://schemas.openxmlformats.org/wordprocessingml/2006/main">
        <w:t xml:space="preserve">1: हम आदम और हव्वा की अवज्ञा के परिणामों से सीख सकते हैं कि ईश्वर न्यायी है और पाप को बर्दाश्त नहीं करेगा।</w:t>
      </w:r>
    </w:p>
    <w:p/>
    <w:p>
      <w:r xmlns:w="http://schemas.openxmlformats.org/wordprocessingml/2006/main">
        <w:t xml:space="preserve">2: हम ईश्वर की दया से इस बात से सांत्वना पा सकते हैं कि उसने हमें अपने पास पुनः स्थापित होने का एक मार्ग प्रदान किया।</w:t>
      </w:r>
    </w:p>
    <w:p/>
    <w:p>
      <w:r xmlns:w="http://schemas.openxmlformats.org/wordprocessingml/2006/main">
        <w:t xml:space="preserve">1: रोमियों 5:12-21 - पाप का परिणाम और कैसे परमेश्वर ने हमें बचाने और उसके साथ मेल-मिलाप कराने का मार्ग प्रदान किया।</w:t>
      </w:r>
    </w:p>
    <w:p/>
    <w:p>
      <w:r xmlns:w="http://schemas.openxmlformats.org/wordprocessingml/2006/main">
        <w:t xml:space="preserve">2: इफिसियों 2:1-10 - हमें बचाने और उसके पास पुनर्स्थापित होने का मार्ग प्रदान करने में ईश्वर की कृपा।</w:t>
      </w:r>
    </w:p>
    <w:p/>
    <w:p>
      <w:r xmlns:w="http://schemas.openxmlformats.org/wordprocessingml/2006/main">
        <w:t xml:space="preserve">उत्पत्ति 3:24 इसलिये उस ने उस पुरूष को निकाल दिया; और उस ने जीवन के वृक्ष की रक्षा के लिये अदन की बारी के पूर्व में करूब और एक जलती हुई तलवार रख दी, जो चारों ओर घूमती थी।</w:t>
      </w:r>
    </w:p>
    <w:p/>
    <w:p>
      <w:r xmlns:w="http://schemas.openxmlformats.org/wordprocessingml/2006/main">
        <w:t xml:space="preserve">प्रभु ने मनुष्य को अदन की वाटिका से बाहर निकाल दिया और जीवन के वृक्ष के मार्ग की रक्षा के लिए करूबों और एक जलती हुई तलवार को नियुक्त किया।</w:t>
      </w:r>
    </w:p>
    <w:p/>
    <w:p>
      <w:r xmlns:w="http://schemas.openxmlformats.org/wordprocessingml/2006/main">
        <w:t xml:space="preserve">1. प्रभु की सुरक्षा: चेरुबिम और ज्वलंत तलवार</w:t>
      </w:r>
    </w:p>
    <w:p/>
    <w:p>
      <w:r xmlns:w="http://schemas.openxmlformats.org/wordprocessingml/2006/main">
        <w:t xml:space="preserve">2. अवज्ञा के परिणाम: ईडन गार्डन से निर्वासित</w:t>
      </w:r>
    </w:p>
    <w:p/>
    <w:p>
      <w:r xmlns:w="http://schemas.openxmlformats.org/wordprocessingml/2006/main">
        <w:t xml:space="preserve">1. उत्पत्ति 3:23-24</w:t>
      </w:r>
    </w:p>
    <w:p/>
    <w:p>
      <w:r xmlns:w="http://schemas.openxmlformats.org/wordprocessingml/2006/main">
        <w:t xml:space="preserve">2. भजन 91:11-12 - क्योंकि वह तेरे विषय में अपने स्वर्गदूतों को आज्ञा देगा, कि वे तेरे सब मार्गों में तेरी रक्षा करें।</w:t>
      </w:r>
    </w:p>
    <w:p/>
    <w:p>
      <w:r xmlns:w="http://schemas.openxmlformats.org/wordprocessingml/2006/main">
        <w:t xml:space="preserve">उत्पत्ति 4 को संकेतित छंदों के साथ निम्नानुसार तीन अनुच्छेदों में संक्षेपित किया जा सकता है:</w:t>
      </w:r>
    </w:p>
    <w:p/>
    <w:p>
      <w:r xmlns:w="http://schemas.openxmlformats.org/wordprocessingml/2006/main">
        <w:t xml:space="preserve">अनुच्छेद 1: उत्पत्ति 4:1-7 में, अध्याय आदम और हव्वा के पहले दो बेटों, कैन और हाबिल के जन्म से शुरू होता है। कैन किसान बन जाता है जबकि हाबिल चरवाहा बन जाता है। दोनों भाई भगवान को प्रसाद लाते हैं, कैन अपनी भूमि से फल चढ़ाता है, और हाबिल अपने झुंड का सबसे अच्छा हिस्सा चढ़ाता है। हालाँकि, ईश्वर हाबिल की भेंट स्वीकार करता है लेकिन कैन की भेंट अस्वीकार कर देता है। इस अस्वीकृति के कारण कैन के मन में अपने भाई के प्रति गुस्सा और ईर्ष्या पैदा हो गई। परमेश्वर ने कैन को उसके द्वार पर बैठे पाप के बारे में चेतावनी दी और उससे सही काम करने का आग्रह किया।</w:t>
      </w:r>
    </w:p>
    <w:p/>
    <w:p>
      <w:r xmlns:w="http://schemas.openxmlformats.org/wordprocessingml/2006/main">
        <w:t xml:space="preserve">अनुच्छेद 2: उत्पत्ति 4:8-16 में जारी रखते हुए, कथा तब सामने आती है जब कैन हाबिल को मैदान में आमंत्रित करता है जहां वह ईर्ष्या के कारण उस पर हमला करता है और उसे मार डालता है। भगवान ने कैन को उसके कार्यों के बारे में बताया और उससे पूछा कि हाबिल कहाँ है। जवाब में, कैन ने अपने भाई के ठिकाने के बारे में जानकारी से इनकार करते हुए कहा, "क्या मैं अपने भाई का रक्षक हूं?" अपने भाई की हत्या के परिणामस्वरूप, भगवान कैन को पृथ्वी पर भटकने का श्राप देते हैं और बदला लेने वाले किसी भी व्यक्ति से सुरक्षा के लिए उस पर एक निशान लगाते हैं।</w:t>
      </w:r>
    </w:p>
    <w:p/>
    <w:p>
      <w:r xmlns:w="http://schemas.openxmlformats.org/wordprocessingml/2006/main">
        <w:t xml:space="preserve">अनुच्छेद 3: उत्पत्ति 4:17-26 में, अध्याय कई पीढ़ियों के माध्यम से आदम की वंशावली का पता लगाने के साथ समाप्त होता है। इसमें उल्लेख है कि हाबिल को मारने के बाद, कैन नोड की भूमि में बस गया जहां उसने अपने बेटे हनोक के नाम पर एक शहर बनाया। एडम के वंशजों में विभिन्न व्यक्ति शामिल हैं जो विभिन्न व्यवसायों में संलग्न हैं जैसे कि पशुधन चराना या जुबल जैसे संगीत वाद्ययंत्र बजाना जो वीणा और बांसुरी बजाता था। इसके अतिरिक्त, आदम और हव्वा से सेठ नाम का एक और बेटा पैदा हुआ, जो हाबिल की जगह उनकी धर्मी संतान बन गया।</w:t>
      </w:r>
    </w:p>
    <w:p/>
    <w:p>
      <w:r xmlns:w="http://schemas.openxmlformats.org/wordprocessingml/2006/main">
        <w:t xml:space="preserve">सारांश:</w:t>
      </w:r>
    </w:p>
    <w:p>
      <w:r xmlns:w="http://schemas.openxmlformats.org/wordprocessingml/2006/main">
        <w:t xml:space="preserve">उत्पत्ति 4 दर्शाता है:</w:t>
      </w:r>
    </w:p>
    <w:p>
      <w:r xmlns:w="http://schemas.openxmlformats.org/wordprocessingml/2006/main">
        <w:t xml:space="preserve">कैन और हाबिल परमेश्वर के लिये भेंट लाते हुए;</w:t>
      </w:r>
    </w:p>
    <w:p>
      <w:r xmlns:w="http://schemas.openxmlformats.org/wordprocessingml/2006/main">
        <w:t xml:space="preserve">ईश्वर ने हाबिल की भेंट स्वीकार कर ली लेकिन कैन की भेंट अस्वीकार कर दी;</w:t>
      </w:r>
    </w:p>
    <w:p>
      <w:r xmlns:w="http://schemas.openxmlformats.org/wordprocessingml/2006/main">
        <w:t xml:space="preserve">कैन ईर्ष्यालु और क्रोधित हो गया जिसके कारण उसने हाबिल को मार डाला;</w:t>
      </w:r>
    </w:p>
    <w:p>
      <w:r xmlns:w="http://schemas.openxmlformats.org/wordprocessingml/2006/main">
        <w:t xml:space="preserve">भगवान ने कैन से उसके कार्यों के बारे में पूछा;</w:t>
      </w:r>
    </w:p>
    <w:p>
      <w:r xmlns:w="http://schemas.openxmlformats.org/wordprocessingml/2006/main">
        <w:t xml:space="preserve">कैन को पृथ्वी पर भटकने का श्राप दिया गया और सुरक्षा के लिए चिह्नित किया गया;</w:t>
      </w:r>
    </w:p>
    <w:p>
      <w:r xmlns:w="http://schemas.openxmlformats.org/wordprocessingml/2006/main">
        <w:t xml:space="preserve">सेठ के जन्म सहित कई पीढ़ियों तक एडम की वंशावली।</w:t>
      </w:r>
    </w:p>
    <w:p>
      <w:r xmlns:w="http://schemas.openxmlformats.org/wordprocessingml/2006/main">
        <w:t xml:space="preserve">यह अध्याय ईर्ष्या, अवज्ञा और हिंसा के परिणामों पर प्रकाश डालता है, साथ ही कैन के कार्यों के विपरीत सेठ की धार्मिक पंक्ति का भी परिचय देता है। यह मानवता के भीतर अच्छे और बुरे के बीच चल रहे संघर्ष पर भी जोर देता है।</w:t>
      </w:r>
    </w:p>
    <w:p/>
    <w:p>
      <w:r xmlns:w="http://schemas.openxmlformats.org/wordprocessingml/2006/main">
        <w:t xml:space="preserve">उत्पत्ति 4:1 और आदम अपनी पत्नी हव्वा को जानता था; और वह गर्भवती हुई, और कैन को जन्म दिया, और कहा, मुझे यहोवा से एक पुरूष मिला है।</w:t>
      </w:r>
    </w:p>
    <w:p/>
    <w:p>
      <w:r xmlns:w="http://schemas.openxmlformats.org/wordprocessingml/2006/main">
        <w:t xml:space="preserve">आदम और हव्वा का एक बेटा कैन था, जिसके बारे में उनका मानना था कि यह ईश्वर का एक उपहार था।</w:t>
      </w:r>
    </w:p>
    <w:p/>
    <w:p>
      <w:r xmlns:w="http://schemas.openxmlformats.org/wordprocessingml/2006/main">
        <w:t xml:space="preserve">1. ईश्वर का अनुग्रहकारी उपहार: उत्पत्ति 4:1 में कैन के आशीर्वाद की खोज</w:t>
      </w:r>
    </w:p>
    <w:p/>
    <w:p>
      <w:r xmlns:w="http://schemas.openxmlformats.org/wordprocessingml/2006/main">
        <w:t xml:space="preserve">2. ईश्वरीय प्रोविडेंस का जश्न मनाना: कैन के जन्म में ईश्वरीय हाथ की खोज</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भजन 127:3 - "देखो, बच्चे यहोवा के निज भाग हैं; और गर्भ का फल उसका प्रतिफल है।"</w:t>
      </w:r>
    </w:p>
    <w:p/>
    <w:p>
      <w:r xmlns:w="http://schemas.openxmlformats.org/wordprocessingml/2006/main">
        <w:t xml:space="preserve">उत्पत्ति 4:2 और उस से फिर उसका भाई हाबिल उत्पन्न हुआ। और हाबिल भेड़-बकरियों का चरवाहा था, परन्तु कैन भूमि जोतनेवाला था।</w:t>
      </w:r>
    </w:p>
    <w:p/>
    <w:p>
      <w:r xmlns:w="http://schemas.openxmlformats.org/wordprocessingml/2006/main">
        <w:t xml:space="preserve">हव्वा के दो पुत्र उत्पन्न हुए, हाबिल और कैन। हाबिल एक चरवाहा था और कैन एक किसान था।</w:t>
      </w:r>
    </w:p>
    <w:p/>
    <w:p>
      <w:r xmlns:w="http://schemas.openxmlformats.org/wordprocessingml/2006/main">
        <w:t xml:space="preserve">1. प्रावधान के लिए ईश्वर की योजना: ईश्वर के प्रावधान पर भरोसा करना सीखना</w:t>
      </w:r>
    </w:p>
    <w:p/>
    <w:p>
      <w:r xmlns:w="http://schemas.openxmlformats.org/wordprocessingml/2006/main">
        <w:t xml:space="preserve">2. अपनी प्रतिभा से भगवान की सेवा करना: भगवान की सेवा करने के लिए अपनी प्रतिभा का उपयोग करना</w:t>
      </w:r>
    </w:p>
    <w:p/>
    <w:p>
      <w:r xmlns:w="http://schemas.openxmlformats.org/wordprocessingml/2006/main">
        <w:t xml:space="preserve">1. भजन 23:1-3 यहोवा मेरा चरवाहा है; मुझे यह अच्छा नहीं लगेगा। वह मुझे हरी चराइयों में लिटाता है; वह मुझे शांत जल के पास ले चलता है। वह मेरी आत्मा को पुनर्स्थापित करता है: वह अपने नाम की खातिर मुझे धार्मिकता के मार्ग पर ले जाता है।</w:t>
      </w:r>
    </w:p>
    <w:p/>
    <w:p>
      <w:r xmlns:w="http://schemas.openxmlformats.org/wordprocessingml/2006/main">
        <w:t xml:space="preserve">2. कुलुस्सियों 3:17 और तुम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उत्पत्ति 4:3 और समय के साथ ऐसा हुआ, कि कैन भूमि की उपज में से यहोवा के लिये भेंट ले आया।</w:t>
      </w:r>
    </w:p>
    <w:p/>
    <w:p>
      <w:r xmlns:w="http://schemas.openxmlformats.org/wordprocessingml/2006/main">
        <w:t xml:space="preserve">कैन ने भूमि की उपज में से यहोवा को भेंट दी।</w:t>
      </w:r>
    </w:p>
    <w:p/>
    <w:p>
      <w:r xmlns:w="http://schemas.openxmlformats.org/wordprocessingml/2006/main">
        <w:t xml:space="preserve">1. देने का महत्व: हम ईश्वर के प्रति कृतज्ञता क्यों दिखाते हैं?</w:t>
      </w:r>
    </w:p>
    <w:p/>
    <w:p>
      <w:r xmlns:w="http://schemas.openxmlformats.org/wordprocessingml/2006/main">
        <w:t xml:space="preserve">2. आज्ञाकारिता का महत्व: भगवान की इच्छा का पालन करना महत्वपूर्ण है</w:t>
      </w:r>
    </w:p>
    <w:p/>
    <w:p>
      <w:r xmlns:w="http://schemas.openxmlformats.org/wordprocessingml/2006/main">
        <w:t xml:space="preserve">1. लैव्यव्यवस्था 7:12 - यदि वह इसे धन्यवाद के लिये चढ़ाए, तो धन्यवाद के बलिदान के साथ तेल से सने हुए अखमीरी फुलके, तेल से चुपड़ी हुई अखमीरी रोटियां, और तेल से सने हुए मैदे के फुलके भी चढ़ाए।</w:t>
      </w:r>
    </w:p>
    <w:p/>
    <w:p>
      <w:r xmlns:w="http://schemas.openxmlformats.org/wordprocessingml/2006/main">
        <w:t xml:space="preserve">2. इब्रानियों 13:15 - तो आओ हम उसके द्वारा परमेश्वर के लिये स्तुतिरूपी बलिदान, अर्थात् उन होठों का फल जो उसके नाम का अंगीकार करते हैं, सर्वदा चढ़ाएं।</w:t>
      </w:r>
    </w:p>
    <w:p/>
    <w:p>
      <w:r xmlns:w="http://schemas.openxmlformats.org/wordprocessingml/2006/main">
        <w:t xml:space="preserve">उत्पत्ति 4:4 और हाबिल भी अपनी भेड़-बकरियों के पहिलौठोंऔर उनकी चर्बी में से कुछ ले आया। और यहोवा ने हाबिल और उसकी भेंट की ओर दृष्टि की;</w:t>
      </w:r>
    </w:p>
    <w:p/>
    <w:p>
      <w:r xmlns:w="http://schemas.openxmlformats.org/wordprocessingml/2006/main">
        <w:t xml:space="preserve">हाबिल अपनी भेड़-बकरियों में से सर्वोत्तम को यहोवा के पास भेंट के लिये ले आया, और यहोवा उसकी भेंट से प्रसन्न हुआ।</w:t>
      </w:r>
    </w:p>
    <w:p/>
    <w:p>
      <w:r xmlns:w="http://schemas.openxmlformats.org/wordprocessingml/2006/main">
        <w:t xml:space="preserve">1. विश्वासयोग्य भेंटों की शक्ति - अपनी भेंटों के माध्यम से ईश्वर को अपनी निष्ठा दिखाना।</w:t>
      </w:r>
    </w:p>
    <w:p/>
    <w:p>
      <w:r xmlns:w="http://schemas.openxmlformats.org/wordprocessingml/2006/main">
        <w:t xml:space="preserve">2. आज्ञाकारिता का आशीर्वाद - प्रभु का आशीर्वाद प्राप्त करने के तरीके के रूप में आज्ञाकारिता का प्रदर्शन करना।</w:t>
      </w:r>
    </w:p>
    <w:p/>
    <w:p>
      <w:r xmlns:w="http://schemas.openxmlformats.org/wordprocessingml/2006/main">
        <w:t xml:space="preserve">1. इब्रानियों 11:4 - विश्वास के द्वारा हाबिल ने परमेश्वर को कैन से भी अधिक उत्तम बलिदान चढ़ाया।</w:t>
      </w:r>
    </w:p>
    <w:p/>
    <w:p>
      <w:r xmlns:w="http://schemas.openxmlformats.org/wordprocessingml/2006/main">
        <w:t xml:space="preserve">2. फिलिप्पियों 4:18 - मेरे पास सब कुछ है, और बहुतायत से है: इपफ्रुदीतुस के पास से जो वस्तुएं तुम्हारी ओर से भेजी गई थीं, उन्हें पाकर मैं तृप्त हो गया हूं, जो सुखदायक सुगन्ध, और ग्रहणयोग्य और परमेश्वर को भानेवाला बलिदान है।</w:t>
      </w:r>
    </w:p>
    <w:p/>
    <w:p>
      <w:r xmlns:w="http://schemas.openxmlformats.org/wordprocessingml/2006/main">
        <w:t xml:space="preserve">उत्पत्ति 4:5 परन्तु कैन और उसकी भेंट का उस ने आदर न किया। और कैन बहुत क्रोधित हुआ, और उसका मुख गिर गया।</w:t>
      </w:r>
    </w:p>
    <w:p/>
    <w:p>
      <w:r xmlns:w="http://schemas.openxmlformats.org/wordprocessingml/2006/main">
        <w:t xml:space="preserve">जब परमेश्वर ने उसकी भेंट का आदर नहीं किया तो कैन क्रोधित हो गया।</w:t>
      </w:r>
    </w:p>
    <w:p/>
    <w:p>
      <w:r xmlns:w="http://schemas.openxmlformats.org/wordprocessingml/2006/main">
        <w:t xml:space="preserve">1. भगवान के पास जाते समय विनम्रता का महत्व।</w:t>
      </w:r>
    </w:p>
    <w:p/>
    <w:p>
      <w:r xmlns:w="http://schemas.openxmlformats.org/wordprocessingml/2006/main">
        <w:t xml:space="preserve">2. निर्णय में ईश्वर की संप्रभुता।</w:t>
      </w:r>
    </w:p>
    <w:p/>
    <w:p>
      <w:r xmlns:w="http://schemas.openxmlformats.org/wordprocessingml/2006/main">
        <w:t xml:space="preserve">1. याकूब 4:10 प्रभु के साम्हने दीन हो जाओ, तो वह तुम्हें ऊंचा करेगा।</w:t>
      </w:r>
    </w:p>
    <w:p/>
    <w:p>
      <w:r xmlns:w="http://schemas.openxmlformats.org/wordprocessingml/2006/main">
        <w:t xml:space="preserve">2.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उत्पत्ति 4:6 तब यहोवा ने कैन से कहा, तू क्यों क्रोधित है? और तेरा मुख क्यों गिरा हुआ है?</w:t>
      </w:r>
    </w:p>
    <w:p/>
    <w:p>
      <w:r xmlns:w="http://schemas.openxmlformats.org/wordprocessingml/2006/main">
        <w:t xml:space="preserve">भगवान ने कैन से उसके क्रोध के बारे में पूछा और बताया कि उसका चेहरा क्यों गिर गया है।</w:t>
      </w:r>
    </w:p>
    <w:p/>
    <w:p>
      <w:r xmlns:w="http://schemas.openxmlformats.org/wordprocessingml/2006/main">
        <w:t xml:space="preserve">1. "पाप का सामना करना: कबूल करना और पश्चाताप करना सीखना"</w:t>
      </w:r>
    </w:p>
    <w:p/>
    <w:p>
      <w:r xmlns:w="http://schemas.openxmlformats.org/wordprocessingml/2006/main">
        <w:t xml:space="preserve">2. "भगवान के शब्दों की शक्ति: प्रभु को कैसे प्रतिक्रिया दें"</w:t>
      </w:r>
    </w:p>
    <w:p/>
    <w:p>
      <w:r xmlns:w="http://schemas.openxmlformats.org/wordprocessingml/2006/main">
        <w:t xml:space="preserve">1. याकूब 4:7-10 - इसलिए अपने आप को परमेश्वर के अधीन कर दो। शैतान का विरोध करें, और वह आप से दूर भाग जाएगा।</w:t>
      </w:r>
    </w:p>
    <w:p/>
    <w:p>
      <w:r xmlns:w="http://schemas.openxmlformats.org/wordprocessingml/2006/main">
        <w:t xml:space="preserve">2. भजन 34:18 - यहोवा टूटे मन वालों के निकट रहता है; और ऐसी बचत करता है जैसे कि वह खेदित आत्मा का हो।</w:t>
      </w:r>
    </w:p>
    <w:p/>
    <w:p>
      <w:r xmlns:w="http://schemas.openxmlformats.org/wordprocessingml/2006/main">
        <w:t xml:space="preserve">उत्पत्ति 4:7 यदि तू अच्छा करेगा, तो क्या तुझ से ग्रहण न किया जाएगा? और यदि तू अच्छा न करेगा, तो पाप द्वार पर खड़ा रहेगा। और उसकी इच्छा तुझ पर पूरी होगी, और तू उस पर प्रभुता करेगा।</w:t>
      </w:r>
    </w:p>
    <w:p/>
    <w:p>
      <w:r xmlns:w="http://schemas.openxmlformats.org/wordprocessingml/2006/main">
        <w:t xml:space="preserve">पाप एक ऐसा विकल्प है जिससे बचा जा सकता है और यदि कोई अच्छा करेगा तो भगवान का आशीर्वाद मिलेगा।</w:t>
      </w:r>
    </w:p>
    <w:p/>
    <w:p>
      <w:r xmlns:w="http://schemas.openxmlformats.org/wordprocessingml/2006/main">
        <w:t xml:space="preserve">1. अच्छा या बुरा करने का विकल्प - उत्पत्ति 4:7</w:t>
      </w:r>
    </w:p>
    <w:p/>
    <w:p>
      <w:r xmlns:w="http://schemas.openxmlformats.org/wordprocessingml/2006/main">
        <w:t xml:space="preserve">2. धर्मी कार्य के माध्यम से पाप पर विजय पाना - उत्पत्ति 4:7</w:t>
      </w:r>
    </w:p>
    <w:p/>
    <w:p>
      <w:r xmlns:w="http://schemas.openxmlformats.org/wordprocessingml/2006/main">
        <w:t xml:space="preserve">1. रोमियों 6:12-14 - इसलिए पाप को अपने नश्वर शरीर में राज्य न करने दो, ताकि तुम उसकी बुरी इच्छाओं के अधीन हो जाओ। दुष्टता के साधन के रूप में अपने आप को पाप के लिए किसी भी हिस्से को अर्पित न करें, बल्कि अपने आप को उन लोगों के रूप में भगवान को अर्पित करें जो मृत्यु से जीवन में लाए गए हैं; और अपना हर अंग धर्म के साधन के रूप में उसे अर्पित करो।</w:t>
      </w:r>
    </w:p>
    <w:p/>
    <w:p>
      <w:r xmlns:w="http://schemas.openxmlformats.org/wordprocessingml/2006/main">
        <w:t xml:space="preserve">2. याकूब 4:7 - तो फिर, अपने आप को परमेश्वर के अधीन कर दो। शैतान का विरोध करें, और वह आप से दूर भाग जाएगा।</w:t>
      </w:r>
    </w:p>
    <w:p/>
    <w:p>
      <w:r xmlns:w="http://schemas.openxmlformats.org/wordprocessingml/2006/main">
        <w:t xml:space="preserve">उत्पत्ति 4:8 और कैन ने अपने भाई हाबिल से बातें की; और जब वे मैदान में थे, तब कैन ने अपने भाई हाबिल पर चढ़ाई करके उसे घात किया।</w:t>
      </w:r>
    </w:p>
    <w:p/>
    <w:p>
      <w:r xmlns:w="http://schemas.openxmlformats.org/wordprocessingml/2006/main">
        <w:t xml:space="preserve">कैन ने हाबिल को तब मार डाला जब वे मैदान में थे।</w:t>
      </w:r>
    </w:p>
    <w:p/>
    <w:p>
      <w:r xmlns:w="http://schemas.openxmlformats.org/wordprocessingml/2006/main">
        <w:t xml:space="preserve">1: हमें प्यार करना चुनना चाहिए, तब भी जब चीजें कठिन हों।</w:t>
      </w:r>
    </w:p>
    <w:p/>
    <w:p>
      <w:r xmlns:w="http://schemas.openxmlformats.org/wordprocessingml/2006/main">
        <w:t xml:space="preserve">2: हमारे कार्यों के परिणाम कठोर और दर्दनाक हो सकते हैं।</w:t>
      </w:r>
    </w:p>
    <w:p/>
    <w:p>
      <w:r xmlns:w="http://schemas.openxmlformats.org/wordprocessingml/2006/main">
        <w:t xml:space="preserve">1: मत्ती 5:21-22 - "तुम सुन चुके हो, कि प्राचीन लोगों से कहा गया था, 'तुम हत्या न करना; और जो कोई हत्या करेगा वह दण्ड के योग्य होगा।' परन्तु मैं तुम से कहता हूं, कि जो कोई अपने भाई पर क्रोध करेगा, वह दण्ड के योग्य होगा।</w:t>
      </w:r>
    </w:p>
    <w:p/>
    <w:p>
      <w:r xmlns:w="http://schemas.openxmlformats.org/wordprocessingml/2006/main">
        <w:t xml:space="preserve">2: रोमियों 12:17-21 - बुराई के बदले किसी से बुराई न करो, परन्तु जो काम सब की दृष्टि में आदर योग्य हो उस को करने का विचार करो। यदि संभव हो तो, जहां तक यह आप पर निर्भर है, सभी के साथ शांतिपूर्वक रहें। प्रियो, अपना बदला कभी मत लो, बल्कि इसे परमेश्वर के क्रोध पर छोड़ दो, क्योंकि लिखा है, “प्रतिशोध मेरा है, मैं बदला लूँगा, प्रभु कहते हैं।” इसके विपरीत, "यदि तेरा शत्रु भूखा हो, तो उसे भोजन खिला; यदि वह प्यासा हो, तो उसे कुछ पिला; क्योंकि ऐसा करने से तू उसके सिर पर जलते हुए अंगारों का ढेर लगाएगा।" बुराई से मत हारो, परन्तु भलाई से बुराई पर विजय पाओ।</w:t>
      </w:r>
    </w:p>
    <w:p/>
    <w:p>
      <w:r xmlns:w="http://schemas.openxmlformats.org/wordprocessingml/2006/main">
        <w:t xml:space="preserve">उत्पत्ति 4:9 तब यहोवा ने कैन से कहा, तेरा भाई हाबिल कहां है? और उस ने कहा, मैं नहीं जानता, क्या मैं अपने भाई का रखवाला हूं?</w:t>
      </w:r>
    </w:p>
    <w:p/>
    <w:p>
      <w:r xmlns:w="http://schemas.openxmlformats.org/wordprocessingml/2006/main">
        <w:t xml:space="preserve">भगवान कैन से पूछते हैं कि उसका भाई हाबिल कहां है, और कैन जवाब देता है कि वह नहीं जानता, और पूछता है कि क्या वह अपने भाई के लिए ज़िम्मेदार है।</w:t>
      </w:r>
    </w:p>
    <w:p/>
    <w:p>
      <w:r xmlns:w="http://schemas.openxmlformats.org/wordprocessingml/2006/main">
        <w:t xml:space="preserve">1. "भगवान का प्रश्न: क्या हम अपने भाई के रक्षक हैं?"</w:t>
      </w:r>
    </w:p>
    <w:p/>
    <w:p>
      <w:r xmlns:w="http://schemas.openxmlformats.org/wordprocessingml/2006/main">
        <w:t xml:space="preserve">2. "जिम्मेदारी और जवाबदेही: कैन और हाबिल का एक अध्ययन"</w:t>
      </w:r>
    </w:p>
    <w:p/>
    <w:p>
      <w:r xmlns:w="http://schemas.openxmlformats.org/wordprocessingml/2006/main">
        <w:t xml:space="preserve">1. 1 यूहन्ना 3:11-12 - "क्योंकि जो सन्देश तुम ने आरम्भ से सुना है, वह यही है, कि हम एक दूसरे से प्रेम रखें। कैन के समान नहीं, जो उस दुष्ट में से था, और अपने भाई को घात किया। और इसलिए उसने उसे मार डाला उसे? क्योंकि उसके अपने काम तो बुरे थे, और उसके भाई के काम तो धर्म के थे।”</w:t>
      </w:r>
    </w:p>
    <w:p/>
    <w:p>
      <w:r xmlns:w="http://schemas.openxmlformats.org/wordprocessingml/2006/main">
        <w:t xml:space="preserve">2. लूका 10:29-37 - "परन्तु उस ने अपने आप को धर्मी ठहराने की इच्छा से यीशु से कहा, मेरा पड़ोसी कौन है? यीशु ने उत्तर दिया, कि एक मनुष्य यरूशलेम से यरीहो को गया, और चोरों के बीच में पड़ गया, और कपड़े उतार दिए और उसे घायल करके अधमरा छोड़ कर चला गया। और संयोग से एक याजक उसी रास्ते से आया; और उसे देखकर दूसरी ओर से चला गया। और वैसे ही एक लेवी भी जब वह वह उसी स्थान पर था, और आकर उस पर दृष्टि की, और दूसरी ओर से चला गया। परन्तु एक सामरी, चलते चलते, जहां वह था, वहां आया: और जब उसने उसे देखा, तो उस पर दया की, और उसके पास गया। और उसके घावों पर तेल और दाखमधु डालकर पट्टियाँ बाँधी, और उसे अपने पशु पर चढ़ाया, और सराय में ले जाकर उसकी देखभाल की।</w:t>
      </w:r>
    </w:p>
    <w:p/>
    <w:p>
      <w:r xmlns:w="http://schemas.openxmlformats.org/wordprocessingml/2006/main">
        <w:t xml:space="preserve">उत्पत्ति 4:10 उस ने कहा, तू ने यह क्या किया? तेरे भाई के खून की आवाज भूमि पर से मेरी ओर चिल्ला रही है।</w:t>
      </w:r>
    </w:p>
    <w:p/>
    <w:p>
      <w:r xmlns:w="http://schemas.openxmlformats.org/wordprocessingml/2006/main">
        <w:t xml:space="preserve">कैन अपने भाई हाबिल को मार डालता है और ईश्वर उससे हत्या के बारे में सवाल करता है।</w:t>
      </w:r>
    </w:p>
    <w:p/>
    <w:p>
      <w:r xmlns:w="http://schemas.openxmlformats.org/wordprocessingml/2006/main">
        <w:t xml:space="preserve">1. पाप के परिणाम और पश्चाताप का महत्व।</w:t>
      </w:r>
    </w:p>
    <w:p/>
    <w:p>
      <w:r xmlns:w="http://schemas.openxmlformats.org/wordprocessingml/2006/main">
        <w:t xml:space="preserve">2. अपराध बोध की शक्ति और अपने गलत कार्यों को स्वीकार करने का महत्व।</w:t>
      </w:r>
    </w:p>
    <w:p/>
    <w:p>
      <w:r xmlns:w="http://schemas.openxmlformats.org/wordprocessingml/2006/main">
        <w:t xml:space="preserve">1. भजन 51:17 - "परमेश्वर के बलिदान टूटे हुए मन के हैं; हे परमेश्वर, तू टूटे और पिसे हुए मन को तुच्छ न जानना।"</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उत्पत्ति 4:11 और अब तू पृथ्वी की ओर से शापित है, जिस ने तेरे भाई का लोहू तेरे हाथ से लेने के लिये अपना मुंह खोला है;</w:t>
      </w:r>
    </w:p>
    <w:p/>
    <w:p>
      <w:r xmlns:w="http://schemas.openxmlformats.org/wordprocessingml/2006/main">
        <w:t xml:space="preserve">यह अनुच्छेद कैन के अभिशाप के बारे में बताता है जो उसके भाई हाबिल की हत्या के परिणामस्वरूप हुआ था।</w:t>
      </w:r>
    </w:p>
    <w:p/>
    <w:p>
      <w:r xmlns:w="http://schemas.openxmlformats.org/wordprocessingml/2006/main">
        <w:t xml:space="preserve">1. क्षमा करना सीखना: भाई-बहन की प्रतिद्वंद्विता के मद्देनजर ईश्वर की कृपा पाना</w:t>
      </w:r>
    </w:p>
    <w:p/>
    <w:p>
      <w:r xmlns:w="http://schemas.openxmlformats.org/wordprocessingml/2006/main">
        <w:t xml:space="preserve">2. पाप के परिणामों को समझना: कैन का अभिशाप</w:t>
      </w:r>
    </w:p>
    <w:p/>
    <w:p>
      <w:r xmlns:w="http://schemas.openxmlformats.org/wordprocessingml/2006/main">
        <w:t xml:space="preserve">1. ल्यूक 6:37 - "न्याय मत करो, और तुम पर दोष नहीं लगाया जाएगा; निंदा मत करो, और तुम पर दोष नहीं लगाया जाएगा: क्षमा करो, और तुम्हें क्षमा किया जाएगा।"</w:t>
      </w:r>
    </w:p>
    <w:p/>
    <w:p>
      <w:r xmlns:w="http://schemas.openxmlformats.org/wordprocessingml/2006/main">
        <w:t xml:space="preserve">2. रोमियों 12:19 - "हे प्रियो, अपना पलटा न लो, परन्तु क्रोध को अवसर दो; क्योंकि लिखा है, पलटा लेना मेरा काम है; यहोवा का यही वचन है, मैं ही बदला दूंगा।"</w:t>
      </w:r>
    </w:p>
    <w:p/>
    <w:p>
      <w:r xmlns:w="http://schemas.openxmlformats.org/wordprocessingml/2006/main">
        <w:t xml:space="preserve">उत्पत्ति 4:12 जब तू भूमि को जोतेगा, तब उस से तुझे अपनी शक्ति न मिलेगी; तू पृय्वी पर भगोड़ा और आवारा होगा।</w:t>
      </w:r>
    </w:p>
    <w:p/>
    <w:p>
      <w:r xmlns:w="http://schemas.openxmlformats.org/wordprocessingml/2006/main">
        <w:t xml:space="preserve">परमेश्वर ने कैन को उसकी हत्या के पाप के लिए शाप दिया, और उससे कहा कि वह अब जमीन पर सफलतापूर्वक खेती नहीं कर पाएगा और वह देश में एक भगोड़ा और आवारा होगा।</w:t>
      </w:r>
    </w:p>
    <w:p/>
    <w:p>
      <w:r xmlns:w="http://schemas.openxmlformats.org/wordprocessingml/2006/main">
        <w:t xml:space="preserve">1. हमारा पापी स्वभाव: हमारे कार्यों के परिणाम कैसे होते हैं</w:t>
      </w:r>
    </w:p>
    <w:p/>
    <w:p>
      <w:r xmlns:w="http://schemas.openxmlformats.org/wordprocessingml/2006/main">
        <w:t xml:space="preserve">2. ईश्वर की न्याय और दया की प्रकृति</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नीतिवचन 11:31 - देख, धर्मियों को पृय्वी पर प्रतिफल मिलेगा, दुष्टों और पापियों को तो और भी अधिक।</w:t>
      </w:r>
    </w:p>
    <w:p/>
    <w:p>
      <w:r xmlns:w="http://schemas.openxmlformats.org/wordprocessingml/2006/main">
        <w:t xml:space="preserve">उत्पत्ति 4:13 कैन ने यहोवा से कहा, मेरा दण्ड सहने से बाहर है।</w:t>
      </w:r>
    </w:p>
    <w:p/>
    <w:p>
      <w:r xmlns:w="http://schemas.openxmlformats.org/wordprocessingml/2006/main">
        <w:t xml:space="preserve">कैन ने अपनी सज़ा के आलोक में अपनी व्यथा व्यक्त की।</w:t>
      </w:r>
    </w:p>
    <w:p/>
    <w:p>
      <w:r xmlns:w="http://schemas.openxmlformats.org/wordprocessingml/2006/main">
        <w:t xml:space="preserve">1. परमेश्वर के अनुशासन को स्वीकार करना सीखना - रोमियों 5:3-5</w:t>
      </w:r>
    </w:p>
    <w:p/>
    <w:p>
      <w:r xmlns:w="http://schemas.openxmlformats.org/wordprocessingml/2006/main">
        <w:t xml:space="preserve">2. पश्चाताप का आशीर्वाद - नीतिवचन 28:13</w:t>
      </w:r>
    </w:p>
    <w:p/>
    <w:p>
      <w:r xmlns:w="http://schemas.openxmlformats.org/wordprocessingml/2006/main">
        <w:t xml:space="preserve">1. अय्यूब 7:11 - "इसलिये मैं अपना मुंह न रोकूंगा; मैं अपने मन के दुःख में बोलूंगा; मैं अपने मन की कड़वाहट में शिकायत करूंगा।"</w:t>
      </w:r>
    </w:p>
    <w:p/>
    <w:p>
      <w:r xmlns:w="http://schemas.openxmlformats.org/wordprocessingml/2006/main">
        <w:t xml:space="preserve">2. भजन 38:4 - "क्योंकि मेरे अधर्म के काम मेरे सिर पर चढ़ गए हैं; वे भारी बोझ की नाईं मुझ से बहुत भारी हो गए हैं।"</w:t>
      </w:r>
    </w:p>
    <w:p/>
    <w:p>
      <w:r xmlns:w="http://schemas.openxmlformats.org/wordprocessingml/2006/main">
        <w:t xml:space="preserve">उत्पत्ति 4:14 देख, तू ने आज मुझे पृय्वी पर से निकाल दिया है; और मैं तेरे साम्हने से छिपा रहूंगा; और मैं पृय्वी पर भगोड़ा और आवारा होऊंगा; और ऐसा होगा कि जो कोई मुझे पाएगा वह मुझे मार डालेगा।</w:t>
      </w:r>
    </w:p>
    <w:p/>
    <w:p>
      <w:r xmlns:w="http://schemas.openxmlformats.org/wordprocessingml/2006/main">
        <w:t xml:space="preserve">कैन को डर है कि जो कोई उसे पाएगा वह उसे मार डालेगा क्योंकि परमेश्वर ने उसे अपने सामने से निकाल दिया है।</w:t>
      </w:r>
    </w:p>
    <w:p/>
    <w:p>
      <w:r xmlns:w="http://schemas.openxmlformats.org/wordprocessingml/2006/main">
        <w:t xml:space="preserve">1. पाप के परिणाम: कैन और हाबिल की कहानी</w:t>
      </w:r>
    </w:p>
    <w:p/>
    <w:p>
      <w:r xmlns:w="http://schemas.openxmlformats.org/wordprocessingml/2006/main">
        <w:t xml:space="preserve">2. अस्वीकृति का डर: जाति से बाहर होने के परिणाम</w:t>
      </w:r>
    </w:p>
    <w:p/>
    <w:p>
      <w:r xmlns:w="http://schemas.openxmlformats.org/wordprocessingml/2006/main">
        <w:t xml:space="preserve">1. भजन 139:7-10 - मैं तेरे आत्मा के पास से कहां जाऊं? या मैं तेरे साम्हने से कहां भाग जाऊं? यदि मैं स्वर्ग पर चढ़ूं, तो तुम वहां हो! यदि मैं अधोलोक में अपना बिछौना बनाऊं, तो तू वहां है! यदि मैं भोर को पंख लगाकर समुद्र के छोर पर बसा रहूं, तो वहां भी तेरा हाथ मुझे ले चलेगा, और तेरा दाहिना हाथ मुझे थामे रहेगा।</w:t>
      </w:r>
    </w:p>
    <w:p/>
    <w:p>
      <w:r xmlns:w="http://schemas.openxmlformats.org/wordprocessingml/2006/main">
        <w:t xml:space="preserve">2. यशायाह 45:3 - और मैं तुझे अन्धियारे का धन, और गुप्त स्थानों का छिपा हुआ धन दूंगा, जिस से तू जान ले कि मैं यहोवा जो तुझे तेरे नाम से बुलाता हूं, इस्राएल का परमेश्वर हूं।</w:t>
      </w:r>
    </w:p>
    <w:p/>
    <w:p>
      <w:r xmlns:w="http://schemas.openxmlformats.org/wordprocessingml/2006/main">
        <w:t xml:space="preserve">उत्पत्ति 4:15 और यहोवा ने उस से कहा, इस कारण जो कोई कैन को घात करेगा, उस से सातगुणा पलटा लिया जाएगा। और यहोवा ने कैन के लिये एक चिन्ह ठहराया, ऐसा न हो कि कोई उसे पाकर मार डाले।</w:t>
      </w:r>
    </w:p>
    <w:p/>
    <w:p>
      <w:r xmlns:w="http://schemas.openxmlformats.org/wordprocessingml/2006/main">
        <w:t xml:space="preserve">कैन को परमेश्वर की सुरक्षा के चिह्न द्वारा हानि से बचाया गया था।</w:t>
      </w:r>
    </w:p>
    <w:p/>
    <w:p>
      <w:r xmlns:w="http://schemas.openxmlformats.org/wordprocessingml/2006/main">
        <w:t xml:space="preserve">1. हमारे जीवन में ईश्वर की सुरक्षा और प्रावधान</w:t>
      </w:r>
    </w:p>
    <w:p/>
    <w:p>
      <w:r xmlns:w="http://schemas.openxmlformats.org/wordprocessingml/2006/main">
        <w:t xml:space="preserve">2. परमेश्वर के सुरक्षा चिह्न का महत्व</w:t>
      </w:r>
    </w:p>
    <w:p/>
    <w:p>
      <w:r xmlns:w="http://schemas.openxmlformats.org/wordprocessingml/2006/main">
        <w:t xml:space="preserve">1. भजन 91:1-4 - जो परमप्रधान की शरण में रहता है, वह सर्वशक्तिमान की छाया में बना रहेगा। मैं यहोवा से कहूंगा, हे मेरे शरणस्थान और मेरे गढ़, हे मेरे परमेश्वर, जिस पर मैं भरोसा रखता हूं। क्योंकि वह तुम्हें बहेलिये के जाल से और घातक महामारी से बचाएगा। वह तुझे अपने परों से ढांप लेगा, और तू उसके पंखों के तले शरण पाएगा; उसकी सच्चाई ढाल और ढाल है।</w:t>
      </w:r>
    </w:p>
    <w:p/>
    <w:p>
      <w:r xmlns:w="http://schemas.openxmlformats.org/wordprocessingml/2006/main">
        <w:t xml:space="preserve">2. रोमियों 8:31-39 - तो फिर हम इन बातों से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 परमेश्वर के चुने हुए पर कोई आरोप कौन लगाएगा? यह ईश्वर है जो उचित ठहराता है। निंदा करने वाला कौन है? मसीह यीशु वह है जो उससे भी अधिक मर गया, जो जी उठा, जो परमेश्वर के दाहिने हाथ पर है, और जो सचमुच हमारे लिये बिनती करता है। कौन हमे मसीह के प्रेम से अलग करेगा? क्या क्लेश, या क्लेश, या उत्पीड़न, या अकाल, या नंगापन, या खतरा, या तलवार?... नहीं, इन सब बातों में हम उसके द्वारा जिसने हम से प्रेम किया है, जयवन्त से भी बढ़कर हैं।</w:t>
      </w:r>
    </w:p>
    <w:p/>
    <w:p>
      <w:r xmlns:w="http://schemas.openxmlformats.org/wordprocessingml/2006/main">
        <w:t xml:space="preserve">उत्पत्ति 4:16 और कैन यहोवा के साम्हने से निकल गया, और नोद नाम देश में अदन के पूर्व की ओर रहने लगा।</w:t>
      </w:r>
    </w:p>
    <w:p/>
    <w:p>
      <w:r xmlns:w="http://schemas.openxmlformats.org/wordprocessingml/2006/main">
        <w:t xml:space="preserve">कैन ने प्रभु की उपस्थिति छोड़ दी और नोड की भूमि पर चला गया।</w:t>
      </w:r>
    </w:p>
    <w:p/>
    <w:p>
      <w:r xmlns:w="http://schemas.openxmlformats.org/wordprocessingml/2006/main">
        <w:t xml:space="preserve">1: भगवान ने हमें कहाँ रखा है? उत्पत्ति 4:16 हमें यह सोचने के लिए प्रोत्साहित करता है कि भगवान ने हममें से प्रत्येक को दुनिया में कैसे रखा है और हम उसका सम्मान करने के लिए अपने स्थान का उपयोग कैसे कर सकते हैं।</w:t>
      </w:r>
    </w:p>
    <w:p/>
    <w:p>
      <w:r xmlns:w="http://schemas.openxmlformats.org/wordprocessingml/2006/main">
        <w:t xml:space="preserve">2: ईश्वर की उपस्थिति सदैव हमारे साथ है। यहाँ तक कि जब कैन प्रभु की उपस्थिति से चला गया, तब भी परमेश्वर की उपस्थिति उसके साथ थी।</w:t>
      </w:r>
    </w:p>
    <w:p/>
    <w:p>
      <w:r xmlns:w="http://schemas.openxmlformats.org/wordprocessingml/2006/main">
        <w:t xml:space="preserve">1: भजन 139:7-10 - मैं तेरे आत्मा से कहाँ जा सकता हूँ? या मैं तेरे साम्हने से कहां भाग सकता हूं? यदि मैं स्वर्ग पर चढ़ूं, तो तू वहां है; यदि मैं अधोलोक में अपना बिछौना बनाऊं, तो तू वहां है। यदि मैं भोर को पंख लगाकर समुद्र के छोर पर बसा रहूं, तो वहां भी तेरा हाथ मुझे ले चलेगा, और तेरा दाहिना हाथ मुझे थामे रहेगा।</w:t>
      </w:r>
    </w:p>
    <w:p/>
    <w:p>
      <w:r xmlns:w="http://schemas.openxmlformats.org/wordprocessingml/2006/main">
        <w:t xml:space="preserve">2: नीतिवचन 15:3 - यहोवा की आंखें हर जगह रहती हैं, वह भले बुरे पर नजर रखता है।</w:t>
      </w:r>
    </w:p>
    <w:p/>
    <w:p>
      <w:r xmlns:w="http://schemas.openxmlformats.org/wordprocessingml/2006/main">
        <w:t xml:space="preserve">उत्पत्ति 4:17 और कैन अपनी पत्नी को जानने लगा; और वह गर्भवती हुई, और हनोक को जन्म दिया; और उस ने एक नगर बसाया, और उस नगर का नाम अपने पुत्र के नाम पर हनोक रखा।</w:t>
      </w:r>
    </w:p>
    <w:p/>
    <w:p>
      <w:r xmlns:w="http://schemas.openxmlformats.org/wordprocessingml/2006/main">
        <w:t xml:space="preserve">कैन ने शादी की और उसका एक बेटा था, जिसका नाम उसने हनोक रखा और उसके लिए एक शहर बसाया।</w:t>
      </w:r>
    </w:p>
    <w:p/>
    <w:p>
      <w:r xmlns:w="http://schemas.openxmlformats.org/wordprocessingml/2006/main">
        <w:t xml:space="preserve">1. भावी पीढ़ियों के लिए विरासत बनाने का महत्व</w:t>
      </w:r>
    </w:p>
    <w:p/>
    <w:p>
      <w:r xmlns:w="http://schemas.openxmlformats.org/wordprocessingml/2006/main">
        <w:t xml:space="preserve">2. वंशजों से अपने वादों को पूरा करने में परमेश्वर की विश्वसनीयता</w:t>
      </w:r>
    </w:p>
    <w:p/>
    <w:p>
      <w:r xmlns:w="http://schemas.openxmlformats.org/wordprocessingml/2006/main">
        <w:t xml:space="preserve">1. व्यवस्थाविवरण 4:9-10; प्राचीनकाल के दिनों को स्मरण करो, पीढ़ी पीढ़ी के वर्षों को स्मरण करो; अपने पिता से पूछो, और वह तुम्हें बताएगा; तेरे पुरनिये, और वे तुझे बता देंगे।</w:t>
      </w:r>
    </w:p>
    <w:p/>
    <w:p>
      <w:r xmlns:w="http://schemas.openxmlformats.org/wordprocessingml/2006/main">
        <w:t xml:space="preserve">2. भजन 145:4; एक पीढ़ी दूसरी पीढ़ी तक तेरे कामों की प्रशंसा करेगी, और तेरे पराक्रम के कामों का वर्णन करेगी।</w:t>
      </w:r>
    </w:p>
    <w:p/>
    <w:p>
      <w:r xmlns:w="http://schemas.openxmlformats.org/wordprocessingml/2006/main">
        <w:t xml:space="preserve">उत्पत्ति 4:18 और हनोक से ईराद उत्पन्न हुआ; और ईराद से महूयाएल उत्पन्न हुआ: और महूयाएल से मतूशाएल उत्पन्न हुआ: और मतूशाएल से लेमेक उत्पन्न हुआ।</w:t>
      </w:r>
    </w:p>
    <w:p/>
    <w:p>
      <w:r xmlns:w="http://schemas.openxmlformats.org/wordprocessingml/2006/main">
        <w:t xml:space="preserve">यह अनुच्छेद नूह के पिता लेमेक की वंशावली का वर्णन करता है।</w:t>
      </w:r>
    </w:p>
    <w:p/>
    <w:p>
      <w:r xmlns:w="http://schemas.openxmlformats.org/wordprocessingml/2006/main">
        <w:t xml:space="preserve">1: बाइबल में परिवार और वंश का महत्व।</w:t>
      </w:r>
    </w:p>
    <w:p/>
    <w:p>
      <w:r xmlns:w="http://schemas.openxmlformats.org/wordprocessingml/2006/main">
        <w:t xml:space="preserve">2: नूह के माध्यम से मुक्ति की अपनी योजना को साकार करने में ईश्वर की विश्वसनीयता।</w:t>
      </w:r>
    </w:p>
    <w:p/>
    <w:p>
      <w:r xmlns:w="http://schemas.openxmlformats.org/wordprocessingml/2006/main">
        <w:t xml:space="preserve">1: रोमियों 5:12-14, "इसलिये जैसे एक मनुष्य के द्वारा पाप जगत में आया, और पाप के द्वारा मृत्यु आई, और इस रीति से मृत्यु सब मनुष्यों में फैल गई, क्योंकि सब ने पाप किया; निश्चय पहिले से पाप जगत में था।" कानून दिया गया था, लेकिन जहां कोई कानून नहीं है वहां किसी के खिलाफ पाप का आरोप नहीं लगाया जाता है। फिर भी, मौत ने आदम के समय से मूसा के समय तक शासन किया, यहां तक कि उन लोगों पर भी जिन्होंने आदम की तरह आदेश तोड़कर पाप नहीं किया , जो आने वाले का नमूना है।"</w:t>
      </w:r>
    </w:p>
    <w:p/>
    <w:p>
      <w:r xmlns:w="http://schemas.openxmlformats.org/wordprocessingml/2006/main">
        <w:t xml:space="preserve">2: इब्रानियों 11:7, "विश्वास ही से नूह ने, जब उस समय दिखाई न पड़नेवाली वस्तुओं के विषय में चितौनी दी, पवित्र भय के साथ अपने परिवार को बचाने के लिये जहाज बनाया। अपने विश्वास के द्वारा उस ने जगत को दोषी ठहराया, और उस धार्मिकता का वारिस हुआ जो विश्वास से आती है।"</w:t>
      </w:r>
    </w:p>
    <w:p/>
    <w:p>
      <w:r xmlns:w="http://schemas.openxmlformats.org/wordprocessingml/2006/main">
        <w:t xml:space="preserve">उत्पत्ति 4:19 और लेमेक ने दो स्त्रियां ब्याह लीं; एक का नाम आदा, और दूसरी का नाम सिल्ला था।</w:t>
      </w:r>
    </w:p>
    <w:p/>
    <w:p>
      <w:r xmlns:w="http://schemas.openxmlformats.org/wordprocessingml/2006/main">
        <w:t xml:space="preserve">लेमेक ने अदा और ज़िल्ला नामक दो पत्नियों से विवाह किया।</w:t>
      </w:r>
    </w:p>
    <w:p/>
    <w:p>
      <w:r xmlns:w="http://schemas.openxmlformats.org/wordprocessingml/2006/main">
        <w:t xml:space="preserve">1. विवाह का आशीर्वाद: उत्पत्ति में लेमेक का एक अध्ययन</w:t>
      </w:r>
    </w:p>
    <w:p/>
    <w:p>
      <w:r xmlns:w="http://schemas.openxmlformats.org/wordprocessingml/2006/main">
        <w:t xml:space="preserve">2. प्रतिबद्धता का महत्व: लेमेक और उसकी पत्नियों पर एक नज़र</w:t>
      </w:r>
    </w:p>
    <w:p/>
    <w:p>
      <w:r xmlns:w="http://schemas.openxmlformats.org/wordprocessingml/2006/main">
        <w:t xml:space="preserve">1. उत्पत्ति 2:18-25 - विवाह के लिए परमेश्वर की योजना</w:t>
      </w:r>
    </w:p>
    <w:p/>
    <w:p>
      <w:r xmlns:w="http://schemas.openxmlformats.org/wordprocessingml/2006/main">
        <w:t xml:space="preserve">2. इफिसियों 5:22-33 - मसीह में पति और पत्नियाँ</w:t>
      </w:r>
    </w:p>
    <w:p/>
    <w:p>
      <w:r xmlns:w="http://schemas.openxmlformats.org/wordprocessingml/2006/main">
        <w:t xml:space="preserve">उत्पत्ति 4:20 और आदा से याबाल उत्पन्न हुआ; वह तम्बुओं में रहनेवाले और गाय-बैल रखनेवालोंका पिता हुआ।</w:t>
      </w:r>
    </w:p>
    <w:p/>
    <w:p>
      <w:r xmlns:w="http://schemas.openxmlformats.org/wordprocessingml/2006/main">
        <w:t xml:space="preserve">आदा ने याबाल को जन्म दिया, जो खानाबदोश चरवाहों और मवेशियों के मालिक का पूर्वज बन गया।</w:t>
      </w:r>
    </w:p>
    <w:p/>
    <w:p>
      <w:r xmlns:w="http://schemas.openxmlformats.org/wordprocessingml/2006/main">
        <w:t xml:space="preserve">1. प्रावधान का आशीर्वाद: भगवान अपने लोगों के लिए कैसे प्रावधान करते हैं</w:t>
      </w:r>
    </w:p>
    <w:p/>
    <w:p>
      <w:r xmlns:w="http://schemas.openxmlformats.org/wordprocessingml/2006/main">
        <w:t xml:space="preserve">2. विरासत का अर्थ: हमारे पूर्वज हमें कैसे आकार देते हैं</w:t>
      </w:r>
    </w:p>
    <w:p/>
    <w:p>
      <w:r xmlns:w="http://schemas.openxmlformats.org/wordprocessingml/2006/main">
        <w:t xml:space="preserve">1. भजन 37:3-5 - प्रभु पर भरोसा रखो और भलाई करो; भूमि पर निवास करें और सुरक्षित चरागाह का आनंद लें। प्रभु में प्रसन्न रहो और वह तुम्हें तुम्हारे मन की इच्छाएँ पूरी करेगा। अपना मार्ग प्रभु को समर्पित करो; उस पर भरोसा रखो और वह ऐसा करेगा.</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उत्पत्ति 4:21 और उसके भाई का नाम यूबाल था; वह वीणा और सारंगी सब बजानेवालोंका पिता या।</w:t>
      </w:r>
    </w:p>
    <w:p/>
    <w:p>
      <w:r xmlns:w="http://schemas.openxmlformats.org/wordprocessingml/2006/main">
        <w:t xml:space="preserve">जुबल उन लोगों का पिता था जो तार वाले वाद्य बजाते थे।</w:t>
      </w:r>
    </w:p>
    <w:p/>
    <w:p>
      <w:r xmlns:w="http://schemas.openxmlformats.org/wordprocessingml/2006/main">
        <w:t xml:space="preserve">1: भगवान ने हमें संगीत का उपहार दिया है। आइए हम इसका उपयोग उसकी महिमा करने के लिए करें।</w:t>
      </w:r>
    </w:p>
    <w:p/>
    <w:p>
      <w:r xmlns:w="http://schemas.openxmlformats.org/wordprocessingml/2006/main">
        <w:t xml:space="preserve">2: संगीत का उपयोग ईश्वर की स्तुति और सम्मान देने के लिए किया जा सकता है।</w:t>
      </w:r>
    </w:p>
    <w:p/>
    <w:p>
      <w:r xmlns:w="http://schemas.openxmlformats.org/wordprocessingml/2006/main">
        <w:t xml:space="preserve">1: भजन 150:3-5 - नरसिंगे के शब्द से उसकी स्तुति करो; सारंगी और वीणा बजाते हुए उसकी स्तुति करो। डफ बजाकर उसकी स्तुति करो और नाचो; तारवाले बाजों और अंगों से उसकी स्तुति करो। ऊँचे स्वर में झाँझ बजाते हुए उसकी स्तुति करो; ऊंची आवाज वाली झांझ पर उसकी स्तुति करो।</w:t>
      </w:r>
    </w:p>
    <w:p/>
    <w:p>
      <w:r xmlns:w="http://schemas.openxmlformats.org/wordprocessingml/2006/main">
        <w:t xml:space="preserve">2: कुलुस्सियों 3:16 - मसीह का वचन सारी बुद्धि सहित तुम्हारे मन में वास करे; स्तोत्र और स्तुतिगान और आत्मिक गीतों में एक दूसरे को सिखाते और समझाते रहो, और अपने अपने मन में प्रभु के लिये अनुग्रह के साथ गाते रहो।</w:t>
      </w:r>
    </w:p>
    <w:p/>
    <w:p>
      <w:r xmlns:w="http://schemas.openxmlformats.org/wordprocessingml/2006/main">
        <w:t xml:space="preserve">उत्पत्ति 4:22 और सिल्ला से तूबलकैन भी उत्पन्न हुई, जो पीतल और लोहे के सब कारीगरों को सिखानेवाला या। और तूबलकैन की बहन का नाम नामा था।</w:t>
      </w:r>
    </w:p>
    <w:p/>
    <w:p>
      <w:r xmlns:w="http://schemas.openxmlformats.org/wordprocessingml/2006/main">
        <w:t xml:space="preserve">ज़िल्ला ने ट्यूबलकैन को जन्म दिया, जो धातुकर्म में प्रशिक्षक था। उसकी बहन नामाः थी।</w:t>
      </w:r>
    </w:p>
    <w:p/>
    <w:p>
      <w:r xmlns:w="http://schemas.openxmlformats.org/wordprocessingml/2006/main">
        <w:t xml:space="preserve">1. शिक्षा का मूल्य: ट्यूबलकैन से सीखना</w:t>
      </w:r>
    </w:p>
    <w:p/>
    <w:p>
      <w:r xmlns:w="http://schemas.openxmlformats.org/wordprocessingml/2006/main">
        <w:t xml:space="preserve">2. साझेदारी की शक्ति: ट्यूबलकैन और नामा का रिश्ता</w:t>
      </w:r>
    </w:p>
    <w:p/>
    <w:p>
      <w:r xmlns:w="http://schemas.openxmlformats.org/wordprocessingml/2006/main">
        <w:t xml:space="preserve">1. नीतिवचन 13:20, "जो बुद्धिमान के साथ चलता है वह बुद्धिमान हो जाता है, परन्तु मूर्खों का साथी हानि उठाता है।"</w:t>
      </w:r>
    </w:p>
    <w:p/>
    <w:p>
      <w:r xmlns:w="http://schemas.openxmlformats.org/wordprocessingml/2006/main">
        <w:t xml:space="preserve">2. कुलुस्सियों 3:23-24, "जो कुछ भी तुम करो, उसे पूरे मन से करो, मानो प्रभु के लिए काम कर रहे हो, मानव स्वामियों के लिए नहीं, क्योंकि तुम जानते हो कि तुम्हें प्रभु से पुरस्कार के रूप में विरासत मिलेगी। यह क्या आप प्रभु मसीह की सेवा कर रहे हैं।"</w:t>
      </w:r>
    </w:p>
    <w:p/>
    <w:p>
      <w:r xmlns:w="http://schemas.openxmlformats.org/wordprocessingml/2006/main">
        <w:t xml:space="preserve">उत्पत्ति 4:23 और लेमेक ने अपनी स्त्रियों से कहा, आदा और सिल्ला, मेरी सुनो; हे लेमेक की पत्नियों, मेरी बात सुनो; क्योंकि मैं ने एक पुरूष को घात किया है, और एक जवान को घायल किया है।</w:t>
      </w:r>
    </w:p>
    <w:p/>
    <w:p>
      <w:r xmlns:w="http://schemas.openxmlformats.org/wordprocessingml/2006/main">
        <w:t xml:space="preserve">लेमेक ने एक आदमी और एक जवान आदमी के खिलाफ अपने हिंसक कृत्यों का बखान किया।</w:t>
      </w:r>
    </w:p>
    <w:p/>
    <w:p>
      <w:r xmlns:w="http://schemas.openxmlformats.org/wordprocessingml/2006/main">
        <w:t xml:space="preserve">1. "घमण्डी अभिमान का ख़तरा"</w:t>
      </w:r>
    </w:p>
    <w:p/>
    <w:p>
      <w:r xmlns:w="http://schemas.openxmlformats.org/wordprocessingml/2006/main">
        <w:t xml:space="preserve">2. "करुणा और संयम की आवश्यकता"</w:t>
      </w:r>
    </w:p>
    <w:p/>
    <w:p>
      <w:r xmlns:w="http://schemas.openxmlformats.org/wordprocessingml/2006/main">
        <w:t xml:space="preserve">1. नीतिवचन 16:18 "विनाश से पहिले घमण्ड, और पतन से पहिले घमण्ड होता है।"</w:t>
      </w:r>
    </w:p>
    <w:p/>
    <w:p>
      <w:r xmlns:w="http://schemas.openxmlformats.org/wordprocessingml/2006/main">
        <w:t xml:space="preserve">2. मत्ती 5:38-42 "तुम सुन चुके हो, कि कहा गया है, कि आंख के बदले आंख, और दांत के बदले दांत; परन्तु मैं तुम से कहता हूं, कि बुराई से उसका साम्हना न करो; परन्तु जो कोई तुम्हें मारे, उसका साम्हना करो।" दाहिना गाल, दूसरा भी उसकी ओर कर दो।"</w:t>
      </w:r>
    </w:p>
    <w:p/>
    <w:p>
      <w:r xmlns:w="http://schemas.openxmlformats.org/wordprocessingml/2006/main">
        <w:t xml:space="preserve">उत्पत्ति 4:24 यदि कैन का सात गुणा पलटा लिया जाएगा, तो लेमेक का सत्तर गुना पलटा लिया जाएगा।</w:t>
      </w:r>
    </w:p>
    <w:p/>
    <w:p>
      <w:r xmlns:w="http://schemas.openxmlformats.org/wordprocessingml/2006/main">
        <w:t xml:space="preserve">कैन का वंशज लेमेक डींगें मारता है कि उससे सतहत्तर गुना बदला लिया जाएगा।</w:t>
      </w:r>
    </w:p>
    <w:p/>
    <w:p>
      <w:r xmlns:w="http://schemas.openxmlformats.org/wordprocessingml/2006/main">
        <w:t xml:space="preserve">1. प्रतिशोध परमेश्वर का है - रोमियों 12:19</w:t>
      </w:r>
    </w:p>
    <w:p/>
    <w:p>
      <w:r xmlns:w="http://schemas.openxmlformats.org/wordprocessingml/2006/main">
        <w:t xml:space="preserve">2. घमंड का ख़तरा - नीतिवचन 16:18</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नीतिवचन 16:18 - विनाश से पहिले अभिमान होता है, और पतन से पहिले घमण्ड होता है।</w:t>
      </w:r>
    </w:p>
    <w:p/>
    <w:p>
      <w:r xmlns:w="http://schemas.openxmlformats.org/wordprocessingml/2006/main">
        <w:t xml:space="preserve">उत्पत्ति 4:25 और आदम अपनी पत्नी के पास फिर गया; और उसके एक पुत्र उत्पन्न हुआ, और उसका नाम शेत रखा; क्योंकि उस ने कहा, परमेश्वर ने हाबिल की सन्ती, जिसे कैन ने घात किया था, मेरे लिये एक और वंश ठहराया है।</w:t>
      </w:r>
    </w:p>
    <w:p/>
    <w:p>
      <w:r xmlns:w="http://schemas.openxmlformats.org/wordprocessingml/2006/main">
        <w:t xml:space="preserve">एडम और ईव का एक और बेटा सेठ है, जो हाबिल के स्थान पर था, जिसे कैन ने मार डाला था।</w:t>
      </w:r>
    </w:p>
    <w:p/>
    <w:p>
      <w:r xmlns:w="http://schemas.openxmlformats.org/wordprocessingml/2006/main">
        <w:t xml:space="preserve">1: भगवान हमेशा हमारे साथ हैं, यहाँ तक कि त्रासदी और हानि के समय में भी।</w:t>
      </w:r>
    </w:p>
    <w:p/>
    <w:p>
      <w:r xmlns:w="http://schemas.openxmlformats.org/wordprocessingml/2006/main">
        <w:t xml:space="preserve">2: विश्वास और आशा की शक्ति सबसे कठिन समय में भी हमारी मदद करने के लिए काफी मजबूत है।</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उत्पत्ति 4:26 और शेत के भी एक पुत्र उत्पन्न हुआ; और उस ने उसका नाम एनोस रखा; तब लोग यहोवा से प्रार्थना करने लगे।</w:t>
      </w:r>
    </w:p>
    <w:p/>
    <w:p>
      <w:r xmlns:w="http://schemas.openxmlformats.org/wordprocessingml/2006/main">
        <w:t xml:space="preserve">सेठ का एनोस नाम का एक बेटा था, और यही वह समय था जब लोगों ने प्रभु का नाम पुकारना शुरू किया।</w:t>
      </w:r>
    </w:p>
    <w:p/>
    <w:p>
      <w:r xmlns:w="http://schemas.openxmlformats.org/wordprocessingml/2006/main">
        <w:t xml:space="preserve">1. नाम की शक्ति: एनोस से सीखना</w:t>
      </w:r>
    </w:p>
    <w:p/>
    <w:p>
      <w:r xmlns:w="http://schemas.openxmlformats.org/wordprocessingml/2006/main">
        <w:t xml:space="preserve">2. भगवान का नाम पुकारना: भगवान का अनुयायी होने का क्या मतलब है</w:t>
      </w:r>
    </w:p>
    <w:p/>
    <w:p>
      <w:r xmlns:w="http://schemas.openxmlformats.org/wordprocessingml/2006/main">
        <w:t xml:space="preserve">1. रोमियों 10:13 - क्योंकि जो कोई प्रभु का नाम लेगा, वह उद्धार पाएगा।</w:t>
      </w:r>
    </w:p>
    <w:p/>
    <w:p>
      <w:r xmlns:w="http://schemas.openxmlformats.org/wordprocessingml/2006/main">
        <w:t xml:space="preserve">2. अधिनियम 2:21 - और जो कोई प्रभु का नाम लेगा, वह उद्धार पाएगा।</w:t>
      </w:r>
    </w:p>
    <w:p/>
    <w:p>
      <w:r xmlns:w="http://schemas.openxmlformats.org/wordprocessingml/2006/main">
        <w:t xml:space="preserve">उत्पत्ति 5 को संकेतित छंदों के साथ निम्नानुसार तीन अनुच्छेदों में संक्षेपित किया जा सकता है:</w:t>
      </w:r>
    </w:p>
    <w:p/>
    <w:p>
      <w:r xmlns:w="http://schemas.openxmlformats.org/wordprocessingml/2006/main">
        <w:t xml:space="preserve">पैराग्राफ 1: उत्पत्ति 5:1-20 में, अध्याय एडम के वंशजों के वंशावली रिकॉर्ड के साथ शुरू होता है। यह आदम से नूह तक की वंशावली का पता लगाता है, प्रत्येक पीढ़ी के नाम और उनकी संबंधित उम्र को सूचीबद्ध करता है। अध्याय पीढ़ियों के बीतने पर जोर देता है और इस बात पर प्रकाश डालता है कि उल्लिखित प्रत्येक व्यक्ति कई सौ वर्षों तक जीवित रहा। इस वंशावली में शामिल उल्लेखनीय व्यक्ति हैं सेठ, एनोश, केनान, महललेल, जेरेड, हनोक (जो भगवान के साथ चले और उनके द्वारा ले लिए गए), मैथ्यूल्लाह (बाइबिल में दर्ज सबसे लंबे समय तक जीवित रहने वाला व्यक्ति), और लेमेक।</w:t>
      </w:r>
    </w:p>
    <w:p/>
    <w:p>
      <w:r xmlns:w="http://schemas.openxmlformats.org/wordprocessingml/2006/main">
        <w:t xml:space="preserve">अनुच्छेद 2: उत्पत्ति 5:21-24 में आगे बढ़ते हुए, आदम से सातवीं पीढ़ी के हनोक पर ध्यान दिया गया है जो ईश्वर के साथ ईमानदारी से चला। मरने से पहले लंबा जीवन जीने वाले अन्य लोगों के विपरीत, हनोक ने एक अद्वितीय भाग्य का अनुभव किया। ऐसा कहा जाता है कि वह मरा नहीं बल्कि उसकी धार्मिकता के कारण भगवान ने उसे उठा लिया। यह प्रस्थान उसे वफादारी के उदाहरण के रूप में अलग करता है और मानव मृत्यु दर के सामान्य पैटर्न के विपरीत कार्य करता है।</w:t>
      </w:r>
    </w:p>
    <w:p/>
    <w:p>
      <w:r xmlns:w="http://schemas.openxmlformats.org/wordprocessingml/2006/main">
        <w:t xml:space="preserve">अनुच्छेद 3: उत्पत्ति 5:25-32 में, वंशावली वृत्तांत आदम की दसवीं पीढ़ी नूह पर ध्यान केंद्रित करके समाप्त होता है जो बाद के अध्यायों में एक महत्वपूर्ण व्यक्ति बन जाता है। नूह के पिता लेमेक ने उसका यह नाम इसलिए रखा क्योंकि उनका मानना था कि नूह शापित भूमि पर उनके परिश्रम से आराम या राहत दिलाएगा। यह ध्यान दिया जाता है कि नूह के तीन बेटे शेम, हाम और येपेत थे और उनका जन्म उसके पाँच सौ वर्ष की आयु तक पहुँचने के बाद हुआ था। यह अंतिम भाग इस वंशावली और उसके बाद की घटनाओं के बीच एक संबंध स्थापित करता है जिसमें महान बाढ़ के माध्यम से मानवता को संरक्षित करने में नूह की भूमिका शामिल है।</w:t>
      </w:r>
    </w:p>
    <w:p/>
    <w:p>
      <w:r xmlns:w="http://schemas.openxmlformats.org/wordprocessingml/2006/main">
        <w:t xml:space="preserve">सारांश:</w:t>
      </w:r>
    </w:p>
    <w:p>
      <w:r xmlns:w="http://schemas.openxmlformats.org/wordprocessingml/2006/main">
        <w:t xml:space="preserve">उत्पत्ति 5 प्रस्तुत करता है:</w:t>
      </w:r>
    </w:p>
    <w:p>
      <w:r xmlns:w="http://schemas.openxmlformats.org/wordprocessingml/2006/main">
        <w:t xml:space="preserve">आदम से नूह तक की पीढ़ियों का पता लगाने वाला एक विस्तृत वंशावली रिकॉर्ड;</w:t>
      </w:r>
    </w:p>
    <w:p>
      <w:r xmlns:w="http://schemas.openxmlformats.org/wordprocessingml/2006/main">
        <w:t xml:space="preserve">उल्लिखित व्यक्तियों की दीर्घायु;</w:t>
      </w:r>
    </w:p>
    <w:p>
      <w:r xmlns:w="http://schemas.openxmlformats.org/wordprocessingml/2006/main">
        <w:t xml:space="preserve">हनोक का असाधारण भाग्य उसकी धार्मिकता के कारण ईश्वर द्वारा लिया गया;</w:t>
      </w:r>
    </w:p>
    <w:p>
      <w:r xmlns:w="http://schemas.openxmlformats.org/wordprocessingml/2006/main">
        <w:t xml:space="preserve">नूह का परिचय और लेमेक के पुत्र के रूप में उसका महत्व;</w:t>
      </w:r>
    </w:p>
    <w:p>
      <w:r xmlns:w="http://schemas.openxmlformats.org/wordprocessingml/2006/main">
        <w:t xml:space="preserve">नूह के तीन बेटे शेम, हाम और येपेत जो बाद के अध्यायों में महत्वपूर्ण भूमिका निभाते हैं।</w:t>
      </w:r>
    </w:p>
    <w:p>
      <w:r xmlns:w="http://schemas.openxmlformats.org/wordprocessingml/2006/main">
        <w:t xml:space="preserve">यह अध्याय समय बीतने, हनोक की वफादारी पर जोर देता है, और नूह और महान बाढ़ के आगामी विवरण के लिए मंच तैयार करता है। यह पीढ़ियों के माध्यम से निरंतरता और मानव इतिहास के उल्लेखनीय अपवादों दोनों पर प्रकाश डालता है।</w:t>
      </w:r>
    </w:p>
    <w:p/>
    <w:p>
      <w:r xmlns:w="http://schemas.openxmlformats.org/wordprocessingml/2006/main">
        <w:t xml:space="preserve">उत्पत्ति 5 को संकेतित छंदों के साथ निम्नानुसार तीन अनुच्छेदों में संक्षेपित किया जा सकता है:</w:t>
      </w:r>
    </w:p>
    <w:p/>
    <w:p>
      <w:r xmlns:w="http://schemas.openxmlformats.org/wordprocessingml/2006/main">
        <w:t xml:space="preserve">पैराग्राफ 1: उत्पत्ति 5:1-20 में, अध्याय एडम के वंशजों के वंशावली रिकॉर्ड के साथ शुरू होता है। यह आदम से नूह तक की वंशावली का पता लगाता है, प्रत्येक पीढ़ी के नाम और उनकी संबंधित उम्र को सूचीबद्ध करता है। अध्याय पीढ़ियों के बीतने पर जोर देता है और इस बात पर प्रकाश डालता है कि उल्लिखित प्रत्येक व्यक्ति कई सौ वर्षों तक जीवित रहा। इस वंशावली में शामिल उल्लेखनीय व्यक्ति हैं सेठ, एनोश, केनान, महललेल, जेरेड, हनोक (जो भगवान के साथ चले और उनके द्वारा ले लिए गए), मैथ्यूल्लाह (बाइबिल में दर्ज सबसे लंबे समय तक जीवित रहने वाला व्यक्ति), और लेमेक।</w:t>
      </w:r>
    </w:p>
    <w:p/>
    <w:p>
      <w:r xmlns:w="http://schemas.openxmlformats.org/wordprocessingml/2006/main">
        <w:t xml:space="preserve">अनुच्छेद 2: उत्पत्ति 5:21-24 में आगे बढ़ते हुए, आदम से सातवीं पीढ़ी के हनोक पर ध्यान दिया गया है जो ईश्वर के साथ ईमानदारी से चला। मरने से पहले लंबा जीवन जीने वाले अन्य लोगों के विपरीत, हनोक ने एक अद्वितीय भाग्य का अनुभव किया। ऐसा कहा जाता है कि वह मरा नहीं बल्कि उसकी धार्मिकता के कारण भगवान ने उसे उठा लिया। यह प्रस्थान उसे वफादारी के उदाहरण के रूप में अलग करता है और मानव मृत्यु दर के सामान्य पैटर्न के विपरीत कार्य करता है।</w:t>
      </w:r>
    </w:p>
    <w:p/>
    <w:p>
      <w:r xmlns:w="http://schemas.openxmlformats.org/wordprocessingml/2006/main">
        <w:t xml:space="preserve">अनुच्छेद 3: उत्पत्ति 5:25-32 में, वंशावली वृत्तांत आदम की दसवीं पीढ़ी नूह पर ध्यान केंद्रित करके समाप्त होता है जो बाद के अध्यायों में एक महत्वपूर्ण व्यक्ति बन जाता है। नूह के पिता लेमेक ने उसका यह नाम इसलिए रखा क्योंकि उनका मानना था कि नूह शापित भूमि पर उनके परिश्रम से आराम या राहत दिलाएगा। यह ध्यान दिया जाता है कि नूह के तीन बेटे शेम, हाम और येपेत थे और उनका जन्म उसके पाँच सौ वर्ष की आयु तक पहुँचने के बाद हुआ था। यह अंतिम भाग इस वंशावली और उसके बाद की घटनाओं के बीच एक संबंध स्थापित करता है जिसमें महान बाढ़ के माध्यम से मानवता को संरक्षित करने में नूह की भूमिका शामिल है।</w:t>
      </w:r>
    </w:p>
    <w:p/>
    <w:p>
      <w:r xmlns:w="http://schemas.openxmlformats.org/wordprocessingml/2006/main">
        <w:t xml:space="preserve">सारांश:</w:t>
      </w:r>
    </w:p>
    <w:p>
      <w:r xmlns:w="http://schemas.openxmlformats.org/wordprocessingml/2006/main">
        <w:t xml:space="preserve">उत्पत्ति 5 प्रस्तुत करता है:</w:t>
      </w:r>
    </w:p>
    <w:p>
      <w:r xmlns:w="http://schemas.openxmlformats.org/wordprocessingml/2006/main">
        <w:t xml:space="preserve">आदम से नूह तक की पीढ़ियों का पता लगाने वाला एक विस्तृत वंशावली रिकॉर्ड;</w:t>
      </w:r>
    </w:p>
    <w:p>
      <w:r xmlns:w="http://schemas.openxmlformats.org/wordprocessingml/2006/main">
        <w:t xml:space="preserve">उल्लिखित व्यक्तियों की दीर्घायु;</w:t>
      </w:r>
    </w:p>
    <w:p>
      <w:r xmlns:w="http://schemas.openxmlformats.org/wordprocessingml/2006/main">
        <w:t xml:space="preserve">हनोक का असाधारण भाग्य उसकी धार्मिकता के कारण ईश्वर द्वारा लिया गया;</w:t>
      </w:r>
    </w:p>
    <w:p>
      <w:r xmlns:w="http://schemas.openxmlformats.org/wordprocessingml/2006/main">
        <w:t xml:space="preserve">नूह का परिचय और लेमेक के पुत्र के रूप में उसका महत्व;</w:t>
      </w:r>
    </w:p>
    <w:p>
      <w:r xmlns:w="http://schemas.openxmlformats.org/wordprocessingml/2006/main">
        <w:t xml:space="preserve">नूह के तीन बेटे शेम, हाम और येपेत जो बाद के अध्यायों में महत्वपूर्ण भूमिका निभाते हैं।</w:t>
      </w:r>
    </w:p>
    <w:p>
      <w:r xmlns:w="http://schemas.openxmlformats.org/wordprocessingml/2006/main">
        <w:t xml:space="preserve">यह अध्याय समय बीतने, हनोक की वफादारी पर जोर देता है, और नूह और महान बाढ़ के आगामी विवरण के लिए मंच तैयार करता है। यह पीढ़ियों के माध्यम से निरंतरता और मानव इतिहास के उल्लेखनीय अपवादों दोनों पर प्रकाश डालता है।</w:t>
      </w:r>
    </w:p>
    <w:p/>
    <w:p>
      <w:r xmlns:w="http://schemas.openxmlformats.org/wordprocessingml/2006/main">
        <w:t xml:space="preserve">उत्पत्ति 5:1 यह आदम की पीढ़ी की पुस्तक है। जिस दिन परमेश्वर ने मनुष्य की सृष्टि की, उस दिन परमेश्वर ने उसे अपनी समानता में बनाया;</w:t>
      </w:r>
    </w:p>
    <w:p/>
    <w:p>
      <w:r xmlns:w="http://schemas.openxmlformats.org/wordprocessingml/2006/main">
        <w:t xml:space="preserve">यह अनुच्छेद ईश्वर की समानता में मनुष्य की रचना के बारे में है।</w:t>
      </w:r>
    </w:p>
    <w:p/>
    <w:p>
      <w:r xmlns:w="http://schemas.openxmlformats.org/wordprocessingml/2006/main">
        <w:t xml:space="preserve">1. परमेश्वर ने मनुष्य को अपने स्वरूप में बनाया: उत्पत्ति 5:1 पर एक चिंतन</w:t>
      </w:r>
    </w:p>
    <w:p/>
    <w:p>
      <w:r xmlns:w="http://schemas.openxmlformats.org/wordprocessingml/2006/main">
        <w:t xml:space="preserve">2. ईश्वर की समानता: मनुष्य के रूप में हमारे लिए इसका क्या अर्थ है</w:t>
      </w:r>
    </w:p>
    <w:p/>
    <w:p>
      <w:r xmlns:w="http://schemas.openxmlformats.org/wordprocessingml/2006/main">
        <w:t xml:space="preserve">1. "आइए हम मनुष्य को अपने स्वरूप के अनुसार अपनी समानता में बनाएं" (उत्पत्ति 1:26 ईएसवी)</w:t>
      </w:r>
    </w:p>
    <w:p/>
    <w:p>
      <w:r xmlns:w="http://schemas.openxmlformats.org/wordprocessingml/2006/main">
        <w:t xml:space="preserve">2. "इस प्रकार परमेश्वर ने मनुष्य को अपने स्वरूप के अनुसार उत्पन्न किया, परमेश्वर के स्वरूप के अनुसार उस ने उसे उत्पन्न किया; नर और नारी करके उस ने उनको उत्पन्न किया" (उत्पत्ति 1:27 ईएसवी)</w:t>
      </w:r>
    </w:p>
    <w:p/>
    <w:p>
      <w:r xmlns:w="http://schemas.openxmlformats.org/wordprocessingml/2006/main">
        <w:t xml:space="preserve">उत्पत्ति 5:2 नर और नारी करके उस ने उनको उत्पन्न किया; और उन्हें आशीष दी, और जिस दिन वे रचे गए उस दिन उनका नाम आदम रखा।</w:t>
      </w:r>
    </w:p>
    <w:p/>
    <w:p>
      <w:r xmlns:w="http://schemas.openxmlformats.org/wordprocessingml/2006/main">
        <w:t xml:space="preserve">परमेश्वर ने मनुष्यों को अपनी छवि में बनाया और उन्हें आशीर्वाद दिया।</w:t>
      </w:r>
    </w:p>
    <w:p/>
    <w:p>
      <w:r xmlns:w="http://schemas.openxmlformats.org/wordprocessingml/2006/main">
        <w:t xml:space="preserve">1: हम सभी भगवान की छवि में बनाए गए हैं और हमें उनके प्रेम और अनुग्रह में जीने का प्रयास करना चाहिए।</w:t>
      </w:r>
    </w:p>
    <w:p/>
    <w:p>
      <w:r xmlns:w="http://schemas.openxmlformats.org/wordprocessingml/2006/main">
        <w:t xml:space="preserve">2: भगवान ने हमें जीवन का आशीर्वाद दिया है और हमें इसका उपयोग उनके नाम की महिमा के लिए करना चाहिए।</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भजन 139:13-14 - क्योंकि तू ने मेरे भीतर के अंगों को रचा है; तू ने मुझे मेरी माता के गर्भ में ही बुना। मैं तेरी स्तुति करता हूं, क्योंकि मैं भयानक और अद्भुत रीति से रचा गया हूं। तेरे काम अद्भुत हैं; मेरी आत्मा इसे अच्छी तरह जानती है।</w:t>
      </w:r>
    </w:p>
    <w:p/>
    <w:p>
      <w:r xmlns:w="http://schemas.openxmlformats.org/wordprocessingml/2006/main">
        <w:t xml:space="preserve">उत्पत्ति 5:3 और आदम एक सौ तीस वर्ष जीवित रहा, और उसके स्वरूप के अनुसार उसके स्वरूप के अनुसार एक पुत्र उत्पन्न हुआ; और उसका नाम सेठ बताया:</w:t>
      </w:r>
    </w:p>
    <w:p/>
    <w:p>
      <w:r xmlns:w="http://schemas.openxmlformats.org/wordprocessingml/2006/main">
        <w:t xml:space="preserve">आदम 130 वर्ष का था और उसका सेठ नाम का एक पुत्र था, जो उसकी समानता और छवि में था।</w:t>
      </w:r>
    </w:p>
    <w:p/>
    <w:p>
      <w:r xmlns:w="http://schemas.openxmlformats.org/wordprocessingml/2006/main">
        <w:t xml:space="preserve">1. मनुष्य में परमेश्वर की छवि की सुंदरता - उत्पत्ति 5:3</w:t>
      </w:r>
    </w:p>
    <w:p/>
    <w:p>
      <w:r xmlns:w="http://schemas.openxmlformats.org/wordprocessingml/2006/main">
        <w:t xml:space="preserve">2. जीवन और विरासत की शक्ति - उत्पत्ति 5:3</w:t>
      </w:r>
    </w:p>
    <w:p/>
    <w:p>
      <w:r xmlns:w="http://schemas.openxmlformats.org/wordprocessingml/2006/main">
        <w:t xml:space="preserve">1. भजन 139:13-14 - क्योंकि तू ने मेरी लगाम अपने वश में कर ली है, तू ने मुझे मेरी माता के गर्भ में छिपा रखा है। मैं तेरी स्तुति करूंगा; क्योंकि मैं भययोग्य और अद्भुत रीति से रचा गया हूं; तेरे काम अद्भुत हैं; और यह बात मेरी आत्मा अच्छी तरह जानती है।</w:t>
      </w:r>
    </w:p>
    <w:p/>
    <w:p>
      <w:r xmlns:w="http://schemas.openxmlformats.org/wordprocessingml/2006/main">
        <w:t xml:space="preserve">2. 1 कुरिन्थियों 15:45 - और ऐसा लिखा है, कि पहिले मनुष्य आदम को जीवित आत्मा बनाया गया; अंतिम आदम को जिलाने वाली आत्मा बनाया गया था।</w:t>
      </w:r>
    </w:p>
    <w:p/>
    <w:p>
      <w:r xmlns:w="http://schemas.openxmlformats.org/wordprocessingml/2006/main">
        <w:t xml:space="preserve">उत्पत्ति 5:4 और शेत के जन्म के पश्चात् आदम आठ सौ वर्ष जीवित रहा; और उस से और भी बेटे बेटियां उत्पन्न हुई।</w:t>
      </w:r>
    </w:p>
    <w:p/>
    <w:p>
      <w:r xmlns:w="http://schemas.openxmlformats.org/wordprocessingml/2006/main">
        <w:t xml:space="preserve">एडम की उम्र लंबी थी और उसके कई बच्चे थे, जिनमें सेठ भी शामिल था।</w:t>
      </w:r>
    </w:p>
    <w:p/>
    <w:p>
      <w:r xmlns:w="http://schemas.openxmlformats.org/wordprocessingml/2006/main">
        <w:t xml:space="preserve">1. एडम की विरासत: अर्थ और पूर्ति का जीवन जीना</w:t>
      </w:r>
    </w:p>
    <w:p/>
    <w:p>
      <w:r xmlns:w="http://schemas.openxmlformats.org/wordprocessingml/2006/main">
        <w:t xml:space="preserve">2. संतानोत्पत्ति का आशीर्वाद: एक नई पीढ़ी का उत्थान</w:t>
      </w:r>
    </w:p>
    <w:p/>
    <w:p>
      <w:r xmlns:w="http://schemas.openxmlformats.org/wordprocessingml/2006/main">
        <w:t xml:space="preserve">1. उत्पत्ति 5:1-5</w:t>
      </w:r>
    </w:p>
    <w:p/>
    <w:p>
      <w:r xmlns:w="http://schemas.openxmlformats.org/wordprocessingml/2006/main">
        <w:t xml:space="preserve">2. भजन 127:3-5</w:t>
      </w:r>
    </w:p>
    <w:p/>
    <w:p>
      <w:r xmlns:w="http://schemas.openxmlformats.org/wordprocessingml/2006/main">
        <w:t xml:space="preserve">उत्पत्ति 5:5 और आदम कुल मिलाकर नौ सौ तीस वर्ष जीवित रहा: तब वह मर गया।</w:t>
      </w:r>
    </w:p>
    <w:p/>
    <w:p>
      <w:r xmlns:w="http://schemas.openxmlformats.org/wordprocessingml/2006/main">
        <w:t xml:space="preserve">मरने से पहले एडम ने 930 साल का लंबा जीवन जीया था।</w:t>
      </w:r>
    </w:p>
    <w:p/>
    <w:p>
      <w:r xmlns:w="http://schemas.openxmlformats.org/wordprocessingml/2006/main">
        <w:t xml:space="preserve">1: लंबे जीवन के साथ जीना सीखना - पृथ्वी पर अपने समय का अधिकतम सदुपयोग करना</w:t>
      </w:r>
    </w:p>
    <w:p/>
    <w:p>
      <w:r xmlns:w="http://schemas.openxmlformats.org/wordprocessingml/2006/main">
        <w:t xml:space="preserve">2: यीशु मसीह के माध्यम से अनन्त जीवन - स्वर्ग में अनन्त काल तक रहना</w:t>
      </w:r>
    </w:p>
    <w:p/>
    <w:p>
      <w:r xmlns:w="http://schemas.openxmlformats.org/wordprocessingml/2006/main">
        <w:t xml:space="preserve">1: सभोपदेशक 7:17 - अधिक दुष्ट न हो, न मूर्ख बन; तू समय से पहिले क्यों मरेगा?</w:t>
      </w:r>
    </w:p>
    <w:p/>
    <w:p>
      <w:r xmlns:w="http://schemas.openxmlformats.org/wordprocessingml/2006/main">
        <w:t xml:space="preserve">2: यूहन्ना 11:25-26 - यीशु ने उस से कहा, पुनरुत्थान और जीवन मैं ही हूं; जो मुझ पर विश्वास करता है वह यदि मर भी जाए, तौभी जीएगा: और जो जीवित है और मुझ पर विश्वास करता है, वह अनन्तकाल तक न मरेगा।</w:t>
      </w:r>
    </w:p>
    <w:p/>
    <w:p>
      <w:r xmlns:w="http://schemas.openxmlformats.org/wordprocessingml/2006/main">
        <w:t xml:space="preserve">उत्पत्ति 5:6 और शेत एक सौ पांच वर्ष जीवित रहा, और एनोस को जन्म दिया।</w:t>
      </w:r>
    </w:p>
    <w:p/>
    <w:p>
      <w:r xmlns:w="http://schemas.openxmlformats.org/wordprocessingml/2006/main">
        <w:t xml:space="preserve">सेठ 105 वर्ष तक जीवित रहे और उनके पिता एनोस थे।</w:t>
      </w:r>
    </w:p>
    <w:p/>
    <w:p>
      <w:r xmlns:w="http://schemas.openxmlformats.org/wordprocessingml/2006/main">
        <w:t xml:space="preserve">1: हम सेठ के उदाहरण से लंबा और पूर्ण जीवन जीने के बारे में सीख सकते हैं।</w:t>
      </w:r>
    </w:p>
    <w:p/>
    <w:p>
      <w:r xmlns:w="http://schemas.openxmlformats.org/wordprocessingml/2006/main">
        <w:t xml:space="preserve">2: हमें अपने समय का बुद्धिमानी से उपयोग करना चाहिए, जैसे सेठ ने किया था।</w:t>
      </w:r>
    </w:p>
    <w:p/>
    <w:p>
      <w:r xmlns:w="http://schemas.openxmlformats.org/wordprocessingml/2006/main">
        <w:t xml:space="preserve">1: भजन 90:12 "इसलिये हम को अपने दिन गिनना सिखा, कि हम अपना मन बुद्धि की ओर लगा सकें।"</w:t>
      </w:r>
    </w:p>
    <w:p/>
    <w:p>
      <w:r xmlns:w="http://schemas.openxmlformats.org/wordprocessingml/2006/main">
        <w:t xml:space="preserve">2: सभोपदेशक 7:17 "बहुत दुष्ट न हो, और न मूर्ख बन; तू समय से पहिले क्यों मरेगा?"</w:t>
      </w:r>
    </w:p>
    <w:p/>
    <w:p>
      <w:r xmlns:w="http://schemas.openxmlformats.org/wordprocessingml/2006/main">
        <w:t xml:space="preserve">उत्पत्ति 5:7 और एनोस के जन्म के पश्चात् शेत आठ सौ सात वर्ष जीवित रहा, और उसके और भी बेटे बेटियां उत्पन्न हुई।</w:t>
      </w:r>
    </w:p>
    <w:p/>
    <w:p>
      <w:r xmlns:w="http://schemas.openxmlformats.org/wordprocessingml/2006/main">
        <w:t xml:space="preserve">सेठ 807 वर्ष तक जीवित रहा और उसके कई बच्चे थे।</w:t>
      </w:r>
    </w:p>
    <w:p/>
    <w:p>
      <w:r xmlns:w="http://schemas.openxmlformats.org/wordprocessingml/2006/main">
        <w:t xml:space="preserve">1. सेठ की विरासत: हम उनके लंबे और उत्पादक जीवन का अनुकरण कैसे कर सकते हैं?</w:t>
      </w:r>
    </w:p>
    <w:p/>
    <w:p>
      <w:r xmlns:w="http://schemas.openxmlformats.org/wordprocessingml/2006/main">
        <w:t xml:space="preserve">2. परमेश्‍वर के साथ चलना: सेठ के महान उदाहरण से हम क्या सीख सकते हैं?</w:t>
      </w:r>
    </w:p>
    <w:p/>
    <w:p>
      <w:r xmlns:w="http://schemas.openxmlformats.org/wordprocessingml/2006/main">
        <w:t xml:space="preserve">1. 1 कुरिन्थियों 5:17 - इसलिए, यदि कोई मसीह में है, तो वह एक नई रचना है; पुराना चला गया, नया आ गया!</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उत्पत्ति 5:8 और शेत की कुल अवस्था नौ सौ बारह वर्ष की हुई: तब वह मर गया।</w:t>
      </w:r>
    </w:p>
    <w:p/>
    <w:p>
      <w:r xmlns:w="http://schemas.openxmlformats.org/wordprocessingml/2006/main">
        <w:t xml:space="preserve">सेठ आदम और हव्वा का बेटा था और मरने से पहले वह 912 साल तक जीवित रहा।</w:t>
      </w:r>
    </w:p>
    <w:p/>
    <w:p>
      <w:r xmlns:w="http://schemas.openxmlformats.org/wordprocessingml/2006/main">
        <w:t xml:space="preserve">1. लंबी उम्र का आशीर्वाद: सेठ के जीवन से सबक।</w:t>
      </w:r>
    </w:p>
    <w:p/>
    <w:p>
      <w:r xmlns:w="http://schemas.openxmlformats.org/wordprocessingml/2006/main">
        <w:t xml:space="preserve">2. परिवार का महत्व: एडम, ईव और सेठ।</w:t>
      </w:r>
    </w:p>
    <w:p/>
    <w:p>
      <w:r xmlns:w="http://schemas.openxmlformats.org/wordprocessingml/2006/main">
        <w:t xml:space="preserve">1. भजन 90:10 - "हमारे जीवन के वर्ष सत्तर, वा बल के कारण अस्सी वर्ष के होते हैं; तौभी उनकी आयु परिश्रम और कष्ट ही होती है; वे शीघ्र ही बीत जाते हैं, और हम उड़ जाते हैं।"</w:t>
      </w:r>
    </w:p>
    <w:p/>
    <w:p>
      <w:r xmlns:w="http://schemas.openxmlformats.org/wordprocessingml/2006/main">
        <w:t xml:space="preserve">2. सभोपदेशक 12:1-7 - "अपनी जवानी के दिनों में अपने रचयिता को स्मरण रखो, इससे पहले कि बुरे दिन आएँ और वे वर्ष निकट आएँ जिनके विषय में तू कहेगा, मुझे इनमें आनन्द नहीं; सूर्य और प्रकाश से पहले और चन्द्रमा और तारागण अन्धेरे हो गए, और बादल वर्षा के बाद फिर लौट आए, जिस दिन घर के रखवाले कांप उठे, और बलवन्त झुक गए, और चक्की पीसनेवाले कम हो गए, और खिड़कियों में से देखनेवाले बन्द हो गए धुँधला कर दिया जाता है, और पीसने की आवाज़ धीमी होने पर सड़क के दरवाज़े बंद कर दिए जाते हैं, और पक्षी की आवाज़ सुनकर कोई उठता है, और गाने की सभी बेटियाँ नीचे कर दी जाती हैं, वे ऊँची चीज़ों से भी डरती हैं, और भय रास्ते में हैं; बादाम के पेड़ पर फूल खिलते हैं, टिड्डी अपने आप को घसीटती है, और इच्छा विफल हो जाती है, क्योंकि मनुष्य अपने शाश्वत घर को जा रहा है, और शोक मनाने वाले चाँदी की रस्सी टूटने और सोने के कटोरे के टूटने से पहले सड़कों पर घूमते हैं , और सोते के पास घड़ा चकनाचूर हो गया, और हौज के पास पहिया टूट गया, और धूल ज्यों की त्यों पृय्वी पर मिल गई, और आत्मा परमेश्वर के पास जिसने उसे दिया, लौट गई।</w:t>
      </w:r>
    </w:p>
    <w:p/>
    <w:p>
      <w:r xmlns:w="http://schemas.openxmlformats.org/wordprocessingml/2006/main">
        <w:t xml:space="preserve">उत्पत्ति 5:9 और एनोस नब्बे वर्ष जीवित रहा, और उसके द्वारा केनान का जन्म हुआ।</w:t>
      </w:r>
    </w:p>
    <w:p/>
    <w:p>
      <w:r xmlns:w="http://schemas.openxmlformats.org/wordprocessingml/2006/main">
        <w:t xml:space="preserve">एनोस ने 90 वर्ष की उम्र में केनान को जन्म देते हुए एक लंबा और फलदायी जीवन जीया।</w:t>
      </w:r>
    </w:p>
    <w:p/>
    <w:p>
      <w:r xmlns:w="http://schemas.openxmlformats.org/wordprocessingml/2006/main">
        <w:t xml:space="preserve">1. लंबे और फलदायी जीवन की खुशियाँ</w:t>
      </w:r>
    </w:p>
    <w:p/>
    <w:p>
      <w:r xmlns:w="http://schemas.openxmlformats.org/wordprocessingml/2006/main">
        <w:t xml:space="preserve">2. पितृत्व का आशीर्वाद</w:t>
      </w:r>
    </w:p>
    <w:p/>
    <w:p>
      <w:r xmlns:w="http://schemas.openxmlformats.org/wordprocessingml/2006/main">
        <w:t xml:space="preserve">1. भजन 90:10 - हमारे वर्षों के दिन अस्सी वर्ष के होते हैं; और यदि वे बल के कारण अस्सी वर्ष के हों, तौभी उनका बल परिश्रम और दु:ख ही है; क्योंकि वह शीघ्र ही कट जाता है, और हम उड़ जाते हैं।</w:t>
      </w:r>
    </w:p>
    <w:p/>
    <w:p>
      <w:r xmlns:w="http://schemas.openxmlformats.org/wordprocessingml/2006/main">
        <w:t xml:space="preserve">2. नीतिवचन 17:6 - बालकों के बालक बूढ़ों का मुकुट होते हैं; और बच्चों की महिमा उनके पिता हैं।</w:t>
      </w:r>
    </w:p>
    <w:p/>
    <w:p>
      <w:r xmlns:w="http://schemas.openxmlformats.org/wordprocessingml/2006/main">
        <w:t xml:space="preserve">उत्पत्ति 5:10 और केनान के जन्म के पश्चात् एनोस आठ सौ पन्द्रह वर्ष जीवित रहा, और उसके और भी बेटे बेटियां उत्पन्न हुईं।</w:t>
      </w:r>
    </w:p>
    <w:p/>
    <w:p>
      <w:r xmlns:w="http://schemas.openxmlformats.org/wordprocessingml/2006/main">
        <w:t xml:space="preserve">एनोस 815 वर्ष तक जीवित रहे और उनके बच्चे हुए।</w:t>
      </w:r>
    </w:p>
    <w:p/>
    <w:p>
      <w:r xmlns:w="http://schemas.openxmlformats.org/wordprocessingml/2006/main">
        <w:t xml:space="preserve">1. समय का मूल्य: अपने जीवन का अधिकतम लाभ उठाना सीखना</w:t>
      </w:r>
    </w:p>
    <w:p/>
    <w:p>
      <w:r xmlns:w="http://schemas.openxmlformats.org/wordprocessingml/2006/main">
        <w:t xml:space="preserve">2. ईश्वर के आशीर्वाद की शक्ति: विश्वास की विरासत विरासत में मिलना</w:t>
      </w:r>
    </w:p>
    <w:p/>
    <w:p>
      <w:r xmlns:w="http://schemas.openxmlformats.org/wordprocessingml/2006/main">
        <w:t xml:space="preserve">1. भजन 90:12 - इसलिये हमें अपने दिन गिनना सिखा, कि हम अपना मन बुद्धि की ओर लगा सकें।</w:t>
      </w:r>
    </w:p>
    <w:p/>
    <w:p>
      <w:r xmlns:w="http://schemas.openxmlformats.org/wordprocessingml/2006/main">
        <w:t xml:space="preserve">2. नीतिवचन 22:6 - बालक को उसी मार्ग की शिक्षा दे जिस में उसे चलना चाहिए; और वह बूढ़ा होने पर भी उस से न हटेगा।</w:t>
      </w:r>
    </w:p>
    <w:p/>
    <w:p>
      <w:r xmlns:w="http://schemas.openxmlformats.org/wordprocessingml/2006/main">
        <w:t xml:space="preserve">उत्पत्ति 5:11 और एनोस की कुल अवस्था नौ सौ पांच वर्ष की हुई: तब वह मर गया।</w:t>
      </w:r>
    </w:p>
    <w:p/>
    <w:p>
      <w:r xmlns:w="http://schemas.openxmlformats.org/wordprocessingml/2006/main">
        <w:t xml:space="preserve">एनोस सेठ की पीढ़ियों में लंबा जीवन जीने और मरने वाले पहले व्यक्ति थे।</w:t>
      </w:r>
    </w:p>
    <w:p/>
    <w:p>
      <w:r xmlns:w="http://schemas.openxmlformats.org/wordprocessingml/2006/main">
        <w:t xml:space="preserve">1. लंबा और सार्थक जीवन जीने का महत्व.</w:t>
      </w:r>
    </w:p>
    <w:p/>
    <w:p>
      <w:r xmlns:w="http://schemas.openxmlformats.org/wordprocessingml/2006/main">
        <w:t xml:space="preserve">2. हमारी नश्वरता को समझना और पृथ्वी पर अपने समय का सदुपयोग करना।</w:t>
      </w:r>
    </w:p>
    <w:p/>
    <w:p>
      <w:r xmlns:w="http://schemas.openxmlformats.org/wordprocessingml/2006/main">
        <w:t xml:space="preserve">1. भजन 90:12 - "सो हमें अपने दिन गिनना सिखा, कि हम अपना मन बुद्धि की ओर लगा सकें।"</w:t>
      </w:r>
    </w:p>
    <w:p/>
    <w:p>
      <w:r xmlns:w="http://schemas.openxmlformats.org/wordprocessingml/2006/main">
        <w:t xml:space="preserve">2. जेम्स 4:14 - "जबकि तुम नहीं जानते कि कल क्या होगा। तुम्हारा जीवन क्या है? यह एक वाष्प भी है, जो थोड़ी देर के लिए दिखाई देती है, और फिर गायब हो जाती है।"</w:t>
      </w:r>
    </w:p>
    <w:p/>
    <w:p>
      <w:r xmlns:w="http://schemas.openxmlformats.org/wordprocessingml/2006/main">
        <w:t xml:space="preserve">उत्पत्ति 5:12 और केनान सत्तर वर्ष का हुआ, और उस ने महललेल को जन्म दिया।</w:t>
      </w:r>
    </w:p>
    <w:p/>
    <w:p>
      <w:r xmlns:w="http://schemas.openxmlformats.org/wordprocessingml/2006/main">
        <w:t xml:space="preserve">केनान सत्तर वर्ष जीवित रहा और उससे महललेल का जन्म हुआ।</w:t>
      </w:r>
    </w:p>
    <w:p/>
    <w:p>
      <w:r xmlns:w="http://schemas.openxmlformats.org/wordprocessingml/2006/main">
        <w:t xml:space="preserve">1. जीवन को लम्बा करने में परमेश्वर की वफ़ादारी</w:t>
      </w:r>
    </w:p>
    <w:p/>
    <w:p>
      <w:r xmlns:w="http://schemas.openxmlformats.org/wordprocessingml/2006/main">
        <w:t xml:space="preserve">2. विश्वास की विरासत पीढ़ी दर पीढ़ी चली आ रही है</w:t>
      </w:r>
    </w:p>
    <w:p/>
    <w:p>
      <w:r xmlns:w="http://schemas.openxmlformats.org/wordprocessingml/2006/main">
        <w:t xml:space="preserve">1. भजन 90:10 - हमारे जीवन के वर्ष सत्तर, वरन बल के कारण अस्सी वर्ष के हैं; तौभी उनका समय परिश्रम और संकट ही है; वे जल्द ही चले जाते हैं, और हम उड़ जाते हैं।</w:t>
      </w:r>
    </w:p>
    <w:p/>
    <w:p>
      <w:r xmlns:w="http://schemas.openxmlformats.org/wordprocessingml/2006/main">
        <w:t xml:space="preserve">2. नीतिवचन 17:6 - पोते बूढ़ों का मुकुट हैं, और बच्चों की महिमा उनके पिता हैं।</w:t>
      </w:r>
    </w:p>
    <w:p/>
    <w:p>
      <w:r xmlns:w="http://schemas.openxmlformats.org/wordprocessingml/2006/main">
        <w:t xml:space="preserve">उत्पत्ति 5:13 और महललेल के जन्म के पश्चात् केनान आठ सौ चालीस वर्ष जीवित रहा, और उसके और भी बेटे बेटियां उत्पन्न हुई।</w:t>
      </w:r>
    </w:p>
    <w:p/>
    <w:p>
      <w:r xmlns:w="http://schemas.openxmlformats.org/wordprocessingml/2006/main">
        <w:t xml:space="preserve">केनान 840 वर्ष तक जीवित रहे और उनके बच्चे हुए।</w:t>
      </w:r>
    </w:p>
    <w:p/>
    <w:p>
      <w:r xmlns:w="http://schemas.openxmlformats.org/wordprocessingml/2006/main">
        <w:t xml:space="preserve">1. लंबा जीवन जीने और इसका अधिकतम लाभ उठाने का महत्व।</w:t>
      </w:r>
    </w:p>
    <w:p/>
    <w:p>
      <w:r xmlns:w="http://schemas.openxmlformats.org/wordprocessingml/2006/main">
        <w:t xml:space="preserve">2. प्रभु में बच्चे पैदा करने और उनका पालन-पोषण करने का आशीर्वाद।</w:t>
      </w:r>
    </w:p>
    <w:p/>
    <w:p>
      <w:r xmlns:w="http://schemas.openxmlformats.org/wordprocessingml/2006/main">
        <w:t xml:space="preserve">1. भजन संहिता 90:12 इसलिये हमें अपने दिन गिनना सिखा, कि हम अपने मनों को बुद्धि की बातों में लगा सकें।</w:t>
      </w:r>
    </w:p>
    <w:p/>
    <w:p>
      <w:r xmlns:w="http://schemas.openxmlformats.org/wordprocessingml/2006/main">
        <w:t xml:space="preserve">2. नीतिवचन 17:6 बालकों के बालक बूढ़ों का मुकुट होते हैं; और बच्चों की महिमा उनके पिता हैं।</w:t>
      </w:r>
    </w:p>
    <w:p/>
    <w:p>
      <w:r xmlns:w="http://schemas.openxmlformats.org/wordprocessingml/2006/main">
        <w:t xml:space="preserve">उत्पत्ति 5:14 और केनान की कुल अवस्था नौ सौ दस वर्ष की हुई: तब वह मर गया।</w:t>
      </w:r>
    </w:p>
    <w:p/>
    <w:p>
      <w:r xmlns:w="http://schemas.openxmlformats.org/wordprocessingml/2006/main">
        <w:t xml:space="preserve">केनान 910 वर्ष तक जीवित रहे और उनका निधन हो गया।</w:t>
      </w:r>
    </w:p>
    <w:p/>
    <w:p>
      <w:r xmlns:w="http://schemas.openxmlformats.org/wordprocessingml/2006/main">
        <w:t xml:space="preserve">1. जीवन की संक्षिप्तता और इसका अधिकतम लाभ उठाने का महत्व।</w:t>
      </w:r>
    </w:p>
    <w:p/>
    <w:p>
      <w:r xmlns:w="http://schemas.openxmlformats.org/wordprocessingml/2006/main">
        <w:t xml:space="preserve">2. ईश्वर सर्वोच्च प्राधिकारी है, और वह निर्णय लेता है कि पृथ्वी पर हमारा जीवन कब समाप्त होना चाहिए।</w:t>
      </w:r>
    </w:p>
    <w:p/>
    <w:p>
      <w:r xmlns:w="http://schemas.openxmlformats.org/wordprocessingml/2006/main">
        <w:t xml:space="preserve">1. याकूब 4:14 - फिर भी तुम नहीं जानते कि कल क्या होगा। आपका जीवन क्या है? क्योंकि तुम एक धुंध हो जो थोड़ी देर के लिए दिखाई देती है और फिर गायब हो जाती है।</w:t>
      </w:r>
    </w:p>
    <w:p/>
    <w:p>
      <w:r xmlns:w="http://schemas.openxmlformats.org/wordprocessingml/2006/main">
        <w:t xml:space="preserve">2. भजन 90:12 - इसलिये हमें अपने दिन गिनना सिखा, कि हम बुद्धिमान हृदय पा सकें।</w:t>
      </w:r>
    </w:p>
    <w:p/>
    <w:p>
      <w:r xmlns:w="http://schemas.openxmlformats.org/wordprocessingml/2006/main">
        <w:t xml:space="preserve">उत्पत्ति 5:15 और महललेल पैंसठ वर्ष का हुआ, और उससे येरेद उत्पन्न हुआ।</w:t>
      </w:r>
    </w:p>
    <w:p/>
    <w:p>
      <w:r xmlns:w="http://schemas.openxmlformats.org/wordprocessingml/2006/main">
        <w:t xml:space="preserve">महललेल की ईश्वर में आस्था के कारण उन्हें लंबा और समृद्ध जीवन प्राप्त हुआ।</w:t>
      </w:r>
    </w:p>
    <w:p/>
    <w:p>
      <w:r xmlns:w="http://schemas.openxmlformats.org/wordprocessingml/2006/main">
        <w:t xml:space="preserve">1: ईश्वर ईमानदारी का प्रतिफल लम्बी और धन्य जिंदगी से देता है।</w:t>
      </w:r>
    </w:p>
    <w:p/>
    <w:p>
      <w:r xmlns:w="http://schemas.openxmlformats.org/wordprocessingml/2006/main">
        <w:t xml:space="preserve">2: प्रभु पर भरोसा रखो और वह प्रदान करेगा।</w:t>
      </w:r>
    </w:p>
    <w:p/>
    <w:p>
      <w:r xmlns:w="http://schemas.openxmlformats.org/wordprocessingml/2006/main">
        <w:t xml:space="preserve">1: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2: भजन 91:14-15 - क्योंकि वह मुझ से प्रेम रखता है, यहोवा की यही वाणी है, मैं उसे बचाऊंगा; मैं उसकी रक्षा करूंगा, क्योंकि वह मेरा नाम मानता है। वह मुझे पुकारेगा, और मैं उसे उत्तर दूंगा; मैं संकट में उसके साथ रहूंगा, मैं उसका उद्धार करूंगा और उसका सम्मान करूंगा।</w:t>
      </w:r>
    </w:p>
    <w:p/>
    <w:p>
      <w:r xmlns:w="http://schemas.openxmlformats.org/wordprocessingml/2006/main">
        <w:t xml:space="preserve">उत्पत्ति 5:16 और येरेद के जन्म के पश्चात् महललेल आठ सौ तीस वर्ष जीवित रहा, और उसके और भी बेटे बेटियां उत्पन्न हुई।</w:t>
      </w:r>
    </w:p>
    <w:p/>
    <w:p>
      <w:r xmlns:w="http://schemas.openxmlformats.org/wordprocessingml/2006/main">
        <w:t xml:space="preserve">महलालील ने अपने परिवार के साथ एक लंबा, पूर्ण जीवन जीया।</w:t>
      </w:r>
    </w:p>
    <w:p/>
    <w:p>
      <w:r xmlns:w="http://schemas.openxmlformats.org/wordprocessingml/2006/main">
        <w:t xml:space="preserve">1: जब हम उस पर भरोसा करते हैं तो भगवान हमें लंबे, प्रेमपूर्ण जीवन का आशीर्वाद देते हैं।</w:t>
      </w:r>
    </w:p>
    <w:p/>
    <w:p>
      <w:r xmlns:w="http://schemas.openxmlformats.org/wordprocessingml/2006/main">
        <w:t xml:space="preserve">2: परमेश्वर की वफ़ादारी हमेशा कायम रहती है, और वह चाहता है कि हम उसमें पूरा जीवन जियें।</w:t>
      </w:r>
    </w:p>
    <w:p/>
    <w:p>
      <w:r xmlns:w="http://schemas.openxmlformats.org/wordprocessingml/2006/main">
        <w:t xml:space="preserve">1: भजन 119:90 - "तेरी सच्चाई पीढ़ी पीढ़ी तक कायम है; तू ने पृय्वी को दृढ़ किया है, और वह स्थिर है।"</w:t>
      </w:r>
    </w:p>
    <w:p/>
    <w:p>
      <w:r xmlns:w="http://schemas.openxmlformats.org/wordprocessingml/2006/main">
        <w:t xml:space="preserve">2: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अटल प्रेम रखता है।"</w:t>
      </w:r>
    </w:p>
    <w:p/>
    <w:p>
      <w:r xmlns:w="http://schemas.openxmlformats.org/wordprocessingml/2006/main">
        <w:t xml:space="preserve">उत्पत्ति 5:17 और महललेल की कुल अवस्था आठ सौ पंचानवे वर्ष की हुई: तब वह मर गया।</w:t>
      </w:r>
    </w:p>
    <w:p/>
    <w:p>
      <w:r xmlns:w="http://schemas.openxmlformats.org/wordprocessingml/2006/main">
        <w:t xml:space="preserve">महलालील ने 895 वर्ष का लंबा जीवन जीया और अंततः उसकी मृत्यु हो गई।</w:t>
      </w:r>
    </w:p>
    <w:p/>
    <w:p>
      <w:r xmlns:w="http://schemas.openxmlformats.org/wordprocessingml/2006/main">
        <w:t xml:space="preserve">1. भगवान हमारे जीवन का प्रदाता और पालनकर्ता है, और हमें तब तक जीने का प्रयास करना चाहिए जब तक वह हमें अनुमति दे।</w:t>
      </w:r>
    </w:p>
    <w:p/>
    <w:p>
      <w:r xmlns:w="http://schemas.openxmlformats.org/wordprocessingml/2006/main">
        <w:t xml:space="preserve">2. बाइबल हमें महललेल जैसे वफादार और आज्ञाकारी लोगों का उदाहरण देती है, और हमें उनके उदाहरण का अनुकरण करने का प्रयास करना चाहिए।</w:t>
      </w:r>
    </w:p>
    <w:p/>
    <w:p>
      <w:r xmlns:w="http://schemas.openxmlformats.org/wordprocessingml/2006/main">
        <w:t xml:space="preserve">1. भजन 90:10 - हमारे वर्षों के दिन अस्सी वर्ष के होते हैं; और यदि वे बल के कारण अस्सी वर्ष के हों, तौभी उनका बल परिश्रम और दु:ख ही है; क्योंकि वह शीघ्र ही कट जाता है, और हम उड़ जाते हैं।</w:t>
      </w:r>
    </w:p>
    <w:p/>
    <w:p>
      <w:r xmlns:w="http://schemas.openxmlformats.org/wordprocessingml/2006/main">
        <w:t xml:space="preserve">2. सभोपदेशक 9:10 - जो कुछ तुझे हाथ लगे उसे अपनी शक्ति से करना; क्योंकि कब्र में जहां तू जाता है वहां न काम, न युक्ति, न ज्ञान, न बुद्धि है।</w:t>
      </w:r>
    </w:p>
    <w:p/>
    <w:p>
      <w:r xmlns:w="http://schemas.openxmlformats.org/wordprocessingml/2006/main">
        <w:t xml:space="preserve">उत्पत्ति 5:18 और येरेद एक सौ बासठ वर्ष जीवित रहा, और उस से हनोक उत्पन्न हुआ।</w:t>
      </w:r>
    </w:p>
    <w:p/>
    <w:p>
      <w:r xmlns:w="http://schemas.openxmlformats.org/wordprocessingml/2006/main">
        <w:t xml:space="preserve">जेरेड का जीवन ईश्वर के प्रति आस्था और प्रतिबद्धता का प्रमाण था।</w:t>
      </w:r>
    </w:p>
    <w:p/>
    <w:p>
      <w:r xmlns:w="http://schemas.openxmlformats.org/wordprocessingml/2006/main">
        <w:t xml:space="preserve">1: आइए हम अपने जीवन के लिए ईश्वर की योजना पर भरोसा करें, चाहे वह कितनी भी लंबी या छोटी हो।</w:t>
      </w:r>
    </w:p>
    <w:p/>
    <w:p>
      <w:r xmlns:w="http://schemas.openxmlformats.org/wordprocessingml/2006/main">
        <w:t xml:space="preserve">2: हम दूसरों के लिए एक उदाहरण बन सकते हैं क्योंकि हम अपना जीवन ईश्वर की इच्छा के अनुसार जीते हैं।</w:t>
      </w:r>
    </w:p>
    <w:p/>
    <w:p>
      <w:r xmlns:w="http://schemas.openxmlformats.org/wordprocessingml/2006/main">
        <w:t xml:space="preserve">1: याकूब 4:13-15 - "अब आओ, तुम जो कहते हो, 'आज या कल हम अमुक नगर में जाएंगे, और वहां एक वर्ष बिताएंगे, और व्यापार करेंगे और लाभ कमाएंगे' - फिर भी तुम नहीं जानते कि कल क्या होगा लाएगा। तुम्हारा जीवन क्या है? क्योंकि तुम धुंध हो जो थोड़ी देर के लिए दिखाई देती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2: इब्रानियों 11:5-6 - "विश्वास ही से हनोक मृत्यु को न देखे, इसलिये उठा लिया गया, और उसका पता न मिला, क्योंकि परमेश्वर ने उसे उठा लिया था। अब उठाए जाने से पहिले उस की प्रशंसा की गई, कि उस ने परमेश्वर को प्रसन्न किया है। और विश्वास के बिना उसे प्रसन्न करना असंभव है, क्योंकि जो कोई भी ईश्वर के निकट आएगा उसे विश्वास करना होगा कि वह अस्तित्व में है और वह अपने खोजने वालों को प्रतिफल देता है।"</w:t>
      </w:r>
    </w:p>
    <w:p/>
    <w:p>
      <w:r xmlns:w="http://schemas.openxmlformats.org/wordprocessingml/2006/main">
        <w:t xml:space="preserve">उत्पत्ति 5:19 और हनोक के जन्म के पश्चात् येरेद आठ सौ वर्ष जीवित रहा, और उसके और भी बेटे बेटियां उत्पन्न हुई।</w:t>
      </w:r>
    </w:p>
    <w:p/>
    <w:p>
      <w:r xmlns:w="http://schemas.openxmlformats.org/wordprocessingml/2006/main">
        <w:t xml:space="preserve">जेरेड ने लंबा जीवन जिया और उसके कई वंशज थे।</w:t>
      </w:r>
    </w:p>
    <w:p/>
    <w:p>
      <w:r xmlns:w="http://schemas.openxmlformats.org/wordprocessingml/2006/main">
        <w:t xml:space="preserve">1. पीढ़ियों का भरण-पोषण करने में परमेश्वर की निष्ठा।</w:t>
      </w:r>
    </w:p>
    <w:p/>
    <w:p>
      <w:r xmlns:w="http://schemas.openxmlformats.org/wordprocessingml/2006/main">
        <w:t xml:space="preserve">2. विरासत और परिवार का महत्व.</w:t>
      </w:r>
    </w:p>
    <w:p/>
    <w:p>
      <w:r xmlns:w="http://schemas.openxmlformats.org/wordprocessingml/2006/main">
        <w:t xml:space="preserve">1. भजन 100:5 - "क्योंकि प्रभु भला है, और उसकी करूणा सदा की है; उसकी सच्चाई पीढ़ी पीढ़ी तक बनी रहती है।"</w:t>
      </w:r>
    </w:p>
    <w:p/>
    <w:p>
      <w:r xmlns:w="http://schemas.openxmlformats.org/wordprocessingml/2006/main">
        <w:t xml:space="preserve">2. भजन 78:4-7 - "हम उन्हें उनके वंशजों से नहीं छिपाएंगे; हम अगली पीढ़ी को यहोवा के सराहनीय कार्यों, उसकी शक्ति और उसके द्वारा किए गए चमत्कारों के बारे में बताएंगे। उसने याकूब के लिए क़ानून बनाए और स्थापित किए इस्राएल में कानून, जिसे उसने हमारे पूर्वजों को अपने बच्चों को सिखाने की आज्ञा दी थी, ताकि अगली पीढ़ी उन्हें जाने, यहां तक कि उनके बच्चे जो अभी पैदा नहीं हुए थे, और वे बदले में अपने बच्चों को बताएं। तब वे भगवान पर भरोसा करेंगे और नहीं करेंगे उसके कर्मों को भूल जाओ परन्तु उसकी आज्ञाओं का पालन करोगे।”</w:t>
      </w:r>
    </w:p>
    <w:p/>
    <w:p>
      <w:r xmlns:w="http://schemas.openxmlformats.org/wordprocessingml/2006/main">
        <w:t xml:space="preserve">उत्पत्ति 5:20 और येरेद की कुल अवस्था नौ सौ बासठ वर्ष की हुई: तब वह मर गया।</w:t>
      </w:r>
    </w:p>
    <w:p/>
    <w:p>
      <w:r xmlns:w="http://schemas.openxmlformats.org/wordprocessingml/2006/main">
        <w:t xml:space="preserve">जेरेड 962 वर्ष तक जीवित रहे और फिर उनकी मृत्यु हो गई।</w:t>
      </w:r>
    </w:p>
    <w:p/>
    <w:p>
      <w:r xmlns:w="http://schemas.openxmlformats.org/wordprocessingml/2006/main">
        <w:t xml:space="preserve">1. जीवन की संक्षिप्तता और जो हमें दिया गया है उसका अधिकतम लाभ उठाने का महत्व।</w:t>
      </w:r>
    </w:p>
    <w:p/>
    <w:p>
      <w:r xmlns:w="http://schemas.openxmlformats.org/wordprocessingml/2006/main">
        <w:t xml:space="preserve">2. अपने लोगों को उनके निधन के बाद भी बनाए रखने की ईश्वर की शक्ति और विश्वासयोग्यता।</w:t>
      </w:r>
    </w:p>
    <w:p/>
    <w:p>
      <w:r xmlns:w="http://schemas.openxmlformats.org/wordprocessingml/2006/main">
        <w:t xml:space="preserve">1. भजन 90:12 - इसलिये हमें अपने दिन गिनना सिखा, कि हम अपना मन बुद्धि की ओर लगा सकें।</w:t>
      </w:r>
    </w:p>
    <w:p/>
    <w:p>
      <w:r xmlns:w="http://schemas.openxmlformats.org/wordprocessingml/2006/main">
        <w:t xml:space="preserve">2. 1 कुरिन्थियों 15:55-57 - हे मृत्यु, तेरा डंक कहाँ है? हे कब्र, तेरी विजय कहाँ है? मृत्यु का दंश पाप है; और पाप की ताकत कानून है. परन्तु परमेश्वर का धन्यवाद हो, जो हमारे प्रभु यीशु मसीह के द्वारा हमें जय देता है।</w:t>
      </w:r>
    </w:p>
    <w:p/>
    <w:p>
      <w:r xmlns:w="http://schemas.openxmlformats.org/wordprocessingml/2006/main">
        <w:t xml:space="preserve">उत्पत्ति 5:21 और हनोक पैंसठ वर्ष का हुआ, और मतूशेलह उत्पन्न हुआ।</w:t>
      </w:r>
    </w:p>
    <w:p/>
    <w:p>
      <w:r xmlns:w="http://schemas.openxmlformats.org/wordprocessingml/2006/main">
        <w:t xml:space="preserve">हनोक का जीवन ईश्वर के प्रति विश्वास और आज्ञाकारिता का एक आदर्श था।</w:t>
      </w:r>
    </w:p>
    <w:p/>
    <w:p>
      <w:r xmlns:w="http://schemas.openxmlformats.org/wordprocessingml/2006/main">
        <w:t xml:space="preserve">1. ईश्वर के साथ चलना: हनोक के जीवन पर एक अध्ययन</w:t>
      </w:r>
    </w:p>
    <w:p/>
    <w:p>
      <w:r xmlns:w="http://schemas.openxmlformats.org/wordprocessingml/2006/main">
        <w:t xml:space="preserve">2. विश्वास में बढ़ना: हनोक से सबक</w:t>
      </w:r>
    </w:p>
    <w:p/>
    <w:p>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2. कुलुस्सियों 3:1-2 - "तब से तुम मसीह के साथ पले-बढ़े हो, अपना मन ऊपर की वस्तुओं पर लगाओ, जहां मसीह है, और परमेश्वर के दाहिने हाथ पर बैठा है। अपना मन ऊपर की वस्तुओं पर लगाओ, न कि पृथ्वी पर।" चीज़ें।"</w:t>
      </w:r>
    </w:p>
    <w:p/>
    <w:p>
      <w:r xmlns:w="http://schemas.openxmlformats.org/wordprocessingml/2006/main">
        <w:t xml:space="preserve">उत्पत्ति 5:22 और मतूशेलह के जन्म के बाद हनोक तीन सौ वर्ष तक परमेश्वर के साथ चलता रहा, और उसके और भी बेटे बेटियां उत्पन्न हुईं।</w:t>
      </w:r>
    </w:p>
    <w:p/>
    <w:p>
      <w:r xmlns:w="http://schemas.openxmlformats.org/wordprocessingml/2006/main">
        <w:t xml:space="preserve">हनोक के पुत्र मतूशेलह के जन्म के बाद, वह 300 वर्षों तक परमेश्वर के साथ चलता रहा और उसके अन्य बच्चे भी हुए।</w:t>
      </w:r>
    </w:p>
    <w:p/>
    <w:p>
      <w:r xmlns:w="http://schemas.openxmlformats.org/wordprocessingml/2006/main">
        <w:t xml:space="preserve">1. वफ़ादार साथी की शक्ति: हनोक की तरह ईश्वर के साथ चलना</w:t>
      </w:r>
    </w:p>
    <w:p/>
    <w:p>
      <w:r xmlns:w="http://schemas.openxmlformats.org/wordprocessingml/2006/main">
        <w:t xml:space="preserve">2. हमारी पसंद का प्रभाव: हनोक की आज्ञाकारिता के उदाहरण</w:t>
      </w:r>
    </w:p>
    <w:p/>
    <w:p>
      <w:r xmlns:w="http://schemas.openxmlformats.org/wordprocessingml/2006/main">
        <w:t xml:space="preserve">1. इब्रानियों 11:5-6 - विश्वास ही से हनोक मृत्यु को न देखने के लिये उठा लिया गया, और उसका पता न मिला, क्योंकि परमेश्वर ने उसे उठा लिया था। अब ले जाए जाने से पहले उसकी प्रशंसा की गई कि उसने परमेश्वर को प्रसन्न किया है।</w:t>
      </w:r>
    </w:p>
    <w:p/>
    <w:p>
      <w:r xmlns:w="http://schemas.openxmlformats.org/wordprocessingml/2006/main">
        <w:t xml:space="preserve">2. 1 यूहन्ना 1:7 - परन्तु यदि हम प्रकाश में चलें, जैसे वह प्रकाश में है, तो हम एक दूसरे के साथ संगति रखते हैं, और उसके पुत्र यीशु का खून हमें सभी पापों से शुद्ध करता है।</w:t>
      </w:r>
    </w:p>
    <w:p/>
    <w:p>
      <w:r xmlns:w="http://schemas.openxmlformats.org/wordprocessingml/2006/main">
        <w:t xml:space="preserve">उत्पत्ति 5:23 और हनोक की कुल अवस्था तीन सौ पैंसठ वर्ष की हुई।</w:t>
      </w:r>
    </w:p>
    <w:p/>
    <w:p>
      <w:r xmlns:w="http://schemas.openxmlformats.org/wordprocessingml/2006/main">
        <w:t xml:space="preserve">हनोक का जीवन ईश्वर के प्रति विश्वास और आज्ञाकारिता का जीवन था।</w:t>
      </w:r>
    </w:p>
    <w:p/>
    <w:p>
      <w:r xmlns:w="http://schemas.openxmlformats.org/wordprocessingml/2006/main">
        <w:t xml:space="preserve">1: हम हनोक के विश्वास और ईश्वर के प्रति आज्ञाकारिता के जीवन से सीख सकते हैं और पवित्रता और धार्मिकता का जीवन जीने का प्रयास कर सकते हैं।</w:t>
      </w:r>
    </w:p>
    <w:p/>
    <w:p>
      <w:r xmlns:w="http://schemas.openxmlformats.org/wordprocessingml/2006/main">
        <w:t xml:space="preserve">2: हमारा जीवन परमेश्वर की सेवा और महिमा करने के लिए समर्पित होना चाहिए, जैसे हनोक ने किया था।</w:t>
      </w:r>
    </w:p>
    <w:p/>
    <w:p>
      <w:r xmlns:w="http://schemas.openxmlformats.org/wordprocessingml/2006/main">
        <w:t xml:space="preserve">1: इब्रानियों 11:5-6 - विश्वास ही से हनोक इस जीवन से उठा लिया गया, कि उसे मृत्यु का अनुभव न हो; वह नहीं मिला, क्योंकि परमेश्वर ने उसे उठा लिया था। क्योंकि उठाये जाने से पहले, उसकी प्रशंसा ऐसे व्यक्ति के रूप में की जाती थी जो परमेश्वर को प्रसन्न करता है।</w:t>
      </w:r>
    </w:p>
    <w:p/>
    <w:p>
      <w:r xmlns:w="http://schemas.openxmlformats.org/wordprocessingml/2006/main">
        <w:t xml:space="preserve">2:1 यूहन्ना 2:15-17 - न तो संसार से और न संसार में किसी वस्तु से प्रेम रखो। यदि कोई संसार से प्रेम रखता है, तो उस में पिता का प्रेम नहीं। संसार की हर चीज़ के लिए शरीर की अभिलाषा, आँखों की अभिलाषा और जीवन का गौरव पिता से नहीं बल्कि संसार से आता है। संसार और उसकी अभिलाषाएं मिटते जाते हैं, परन्तु जो कोई परमेश्वर की इच्छा पर चलता है वह सर्वदा जीवित रहेगा।</w:t>
      </w:r>
    </w:p>
    <w:p/>
    <w:p>
      <w:r xmlns:w="http://schemas.openxmlformats.org/wordprocessingml/2006/main">
        <w:t xml:space="preserve">उत्पत्ति 5:24 और हनोक परमेश्वर के साय साथ चलता रहा, परन्तु वह न रहा; क्योंकि परमेश्वर ने उसे उठा लिया।</w:t>
      </w:r>
    </w:p>
    <w:p/>
    <w:p>
      <w:r xmlns:w="http://schemas.openxmlformats.org/wordprocessingml/2006/main">
        <w:t xml:space="preserve">हनोक एक धर्मी व्यक्ति था जिसने अपना जीवन ईश्वर को समर्पित कर दिया और मृत्यु का सामना किए बिना स्वर्ग ले जाया गया।</w:t>
      </w:r>
    </w:p>
    <w:p/>
    <w:p>
      <w:r xmlns:w="http://schemas.openxmlformats.org/wordprocessingml/2006/main">
        <w:t xml:space="preserve">1. भगवान के साथ चलो और वह तुम्हें अनंत काल का आशीर्वाद देगा।</w:t>
      </w:r>
    </w:p>
    <w:p/>
    <w:p>
      <w:r xmlns:w="http://schemas.openxmlformats.org/wordprocessingml/2006/main">
        <w:t xml:space="preserve">2. भगवान की इच्छा की तलाश करें और वह इसे अप्रत्याशित तरीकों से पूरा करेगा।</w:t>
      </w:r>
    </w:p>
    <w:p/>
    <w:p>
      <w:r xmlns:w="http://schemas.openxmlformats.org/wordprocessingml/2006/main">
        <w:t xml:space="preserve">1. इब्रानियों 11:5-6 - विश्वास ही से हनोक मृत्यु को न देखने के लिये उठा लिया गया, और उसका पता न मिला, क्योंकि परमेश्वर ने उसे उठा लिया था। अब ले जाए जाने से पहले उसकी प्रशंसा की गई कि उसने परमेश्वर को प्रसन्न किया है।</w:t>
      </w:r>
    </w:p>
    <w:p/>
    <w:p>
      <w:r xmlns:w="http://schemas.openxmlformats.org/wordprocessingml/2006/main">
        <w:t xml:space="preserve">2. 1 थिस्सलुनीकियों 4:13-18 - परन्तु हे भाइयो, हम नहीं चाहते कि तुम उन लोगों के विषय में अनजान रहो जो सोए हुए हैं, ऐसा न हो कि तुम औरों की नाईं शोक करो जिन्हें आशा नहीं है। चूँकि हम विश्वास करते हैं कि यीशु मर गया और फिर से जी उठा, वैसे ही, यीशु के माध्यम से, परमेश्वर उन लोगों को अपने साथ लाएगा जो सो गए हैं।</w:t>
      </w:r>
    </w:p>
    <w:p/>
    <w:p>
      <w:r xmlns:w="http://schemas.openxmlformats.org/wordprocessingml/2006/main">
        <w:t xml:space="preserve">उत्पत्ति 5:25 और मतूशेलह एक सौ सत्तासी वर्ष का हुआ, और लेमेक उत्पन्न हुआ।</w:t>
      </w:r>
    </w:p>
    <w:p/>
    <w:p>
      <w:r xmlns:w="http://schemas.openxmlformats.org/wordprocessingml/2006/main">
        <w:t xml:space="preserve">मतूशेलह 969 वर्ष का हुआ और उससे लेमेक का जन्म हुआ।</w:t>
      </w:r>
    </w:p>
    <w:p/>
    <w:p>
      <w:r xmlns:w="http://schemas.openxmlformats.org/wordprocessingml/2006/main">
        <w:t xml:space="preserve">1. आस्था की विरासत: मैथ्यूल्लाह के लंबे जीवन से सबक</w:t>
      </w:r>
    </w:p>
    <w:p/>
    <w:p>
      <w:r xmlns:w="http://schemas.openxmlformats.org/wordprocessingml/2006/main">
        <w:t xml:space="preserve">2. हमारे जीवन का अधिकतम लाभ उठाना: मेथुसेलह से ज्ञान</w:t>
      </w:r>
    </w:p>
    <w:p/>
    <w:p>
      <w:r xmlns:w="http://schemas.openxmlformats.org/wordprocessingml/2006/main">
        <w:t xml:space="preserve">1. भजन 90:12 - इसलिये हमें अपने दिन गिनना सिखा, कि हम अपना मन बुद्धि की ओर लगा सकें।</w:t>
      </w:r>
    </w:p>
    <w:p/>
    <w:p>
      <w:r xmlns:w="http://schemas.openxmlformats.org/wordprocessingml/2006/main">
        <w:t xml:space="preserve">2. सभोपदेशक 7:17 - बहुत दुष्ट न हो, और न मूर्ख बन; तू समय से पहिले क्यों मरेगा?</w:t>
      </w:r>
    </w:p>
    <w:p/>
    <w:p>
      <w:r xmlns:w="http://schemas.openxmlformats.org/wordprocessingml/2006/main">
        <w:t xml:space="preserve">उत्पत्ति 5:26 और लेमेक के जन्म के पश्चात् मतूशेलह सात सौ बयासी वर्ष जीवित रहा, और उसके और भी बेटे बेटियां उत्पन्न हुई।</w:t>
      </w:r>
    </w:p>
    <w:p/>
    <w:p>
      <w:r xmlns:w="http://schemas.openxmlformats.org/wordprocessingml/2006/main">
        <w:t xml:space="preserve">एक पुत्र और पुत्री के जन्म के बाद मतूशेलह 782 वर्ष तक जीवित रहा।</w:t>
      </w:r>
    </w:p>
    <w:p/>
    <w:p>
      <w:r xmlns:w="http://schemas.openxmlformats.org/wordprocessingml/2006/main">
        <w:t xml:space="preserve">1. "मथुशेलह का लंबा जीवन: सही तरीके से जीने का एक उदाहरण"</w:t>
      </w:r>
    </w:p>
    <w:p/>
    <w:p>
      <w:r xmlns:w="http://schemas.openxmlformats.org/wordprocessingml/2006/main">
        <w:t xml:space="preserve">2. "मेथूशेलह के जीवन से सबक: हम उनके लंबे जीवन से क्या सीख सकते हैं"</w:t>
      </w:r>
    </w:p>
    <w:p/>
    <w:p>
      <w:r xmlns:w="http://schemas.openxmlformats.org/wordprocessingml/2006/main">
        <w:t xml:space="preserve">1. सभोपदेशक 7:17 - "बहुत दुष्ट न हो, और न मूर्ख बन; तू समय से पहले क्यों मरेगा?"</w:t>
      </w:r>
    </w:p>
    <w:p/>
    <w:p>
      <w:r xmlns:w="http://schemas.openxmlformats.org/wordprocessingml/2006/main">
        <w:t xml:space="preserve">2. भजन 90:10 - "हमारे वर्षों की आयु अस्सी वर्ष की होती है; और यदि वे बल के कारण अस्सी वर्ष के होते हैं, तौभी उनका बल परिश्रम और दु:ख ही होता है; क्योंकि वह शीघ्र ही कट जाता है, और हम उड़ जाते हैं।" "</w:t>
      </w:r>
    </w:p>
    <w:p/>
    <w:p>
      <w:r xmlns:w="http://schemas.openxmlformats.org/wordprocessingml/2006/main">
        <w:t xml:space="preserve">उत्पत्ति 5:27 और मतूशेलह की कुल अवस्था नौ सौ उनसठ वर्ष की हुई: तब वह मर गया।</w:t>
      </w:r>
    </w:p>
    <w:p/>
    <w:p>
      <w:r xmlns:w="http://schemas.openxmlformats.org/wordprocessingml/2006/main">
        <w:t xml:space="preserve">मतूशेलह ने लंबा जीवन जीया और 969 वर्ष की आयु में उनकी मृत्यु हो गई।</w:t>
      </w:r>
    </w:p>
    <w:p/>
    <w:p>
      <w:r xmlns:w="http://schemas.openxmlformats.org/wordprocessingml/2006/main">
        <w:t xml:space="preserve">1: भगवान ने हम सभी को अलग-अलग जीवन काल दिया है, और हमें याद रखना चाहिए कि हमें जो समय दिया गया है उसका अधिकतम उपयोग करें।</w:t>
      </w:r>
    </w:p>
    <w:p/>
    <w:p>
      <w:r xmlns:w="http://schemas.openxmlformats.org/wordprocessingml/2006/main">
        <w:t xml:space="preserve">2: मतूशेलह का लंबा और पूर्ण जीवन ईश्वर की इच्छा पर भरोसा करने और भविष्य के लिए योजना बनाने के उदाहरण के रूप में काम कर सकता है।</w:t>
      </w:r>
    </w:p>
    <w:p/>
    <w:p>
      <w:r xmlns:w="http://schemas.openxmlformats.org/wordprocessingml/2006/main">
        <w:t xml:space="preserve">1: भजन 39:4 - "हे प्रभु, मुझे मेरे जीवन का अंत और मेरे दिनों की संख्या दिखा; मुझे जान ले कि मेरा जीवन कितना क्षणभंगुर है।"</w:t>
      </w:r>
    </w:p>
    <w:p/>
    <w:p>
      <w:r xmlns:w="http://schemas.openxmlformats.org/wordprocessingml/2006/main">
        <w:t xml:space="preserve">2: सभोपदेशक 7:17 - "आने वाले बुरे दिनों से घबराओ मत, क्योंकि प्रभु का आनन्द तुम्हारी ताकत होगा।"</w:t>
      </w:r>
    </w:p>
    <w:p/>
    <w:p>
      <w:r xmlns:w="http://schemas.openxmlformats.org/wordprocessingml/2006/main">
        <w:t xml:space="preserve">उत्पत्ति 5:28 और लेमेक एक सौ बयासी वर्ष का हुआ, और उसके एक पुत्र उत्पन्न हुआ।</w:t>
      </w:r>
    </w:p>
    <w:p/>
    <w:p>
      <w:r xmlns:w="http://schemas.openxmlformats.org/wordprocessingml/2006/main">
        <w:t xml:space="preserve">लेमेक 182 वर्ष की आयु में एक पुत्र के पिता बने।</w:t>
      </w:r>
    </w:p>
    <w:p/>
    <w:p>
      <w:r xmlns:w="http://schemas.openxmlformats.org/wordprocessingml/2006/main">
        <w:t xml:space="preserve">1: अपने वादों को पूरा करने में परमेश्वर की वफ़ादारी लेमेक के जीवन में देखी जाती है, जिसे बुढ़ापे में एक बेटे का आशीर्वाद मिला था।</w:t>
      </w:r>
    </w:p>
    <w:p/>
    <w:p>
      <w:r xmlns:w="http://schemas.openxmlformats.org/wordprocessingml/2006/main">
        <w:t xml:space="preserve">2: जीवन की निराशाओं के बावजूद, हमारे लिए भगवान का प्यार अपरिवर्तित रहता है और हम उनके वादों पर भरोसा कर सकते हैं।</w:t>
      </w:r>
    </w:p>
    <w:p/>
    <w:p>
      <w:r xmlns:w="http://schemas.openxmlformats.org/wordprocessingml/2006/main">
        <w:t xml:space="preserve">1:1 पतरस 5:7 - अपनी सारी चिन्ता उसी पर डाल दो; क्योंकि उसे तुम्हारी चिन्ता है।</w:t>
      </w:r>
    </w:p>
    <w:p/>
    <w:p>
      <w:r xmlns:w="http://schemas.openxmlformats.org/wordprocessingml/2006/main">
        <w:t xml:space="preserve">2: यिर्मयाह 29:11 - क्योंकि प्रभु कहता है, मैं जानता हूं कि जो विचार मैं तुम्हारे विषय में सोचता हूं, वे हानि के नहीं, वरन मेल ही के होते हैं, जिस से तुम्हारा अंत हो।</w:t>
      </w:r>
    </w:p>
    <w:p/>
    <w:p>
      <w:r xmlns:w="http://schemas.openxmlformats.org/wordprocessingml/2006/main">
        <w:t xml:space="preserve">उत्पत्ति 5:29 और उस ने यह कहकर उसका नाम नूह रखा, कि जो भूमि यहोवा ने शाप दी है उसके कारण वही हमें हमारे काम और परिश्रम के विषय में शान्ति देगा।</w:t>
      </w:r>
    </w:p>
    <w:p/>
    <w:p>
      <w:r xmlns:w="http://schemas.openxmlformats.org/wordprocessingml/2006/main">
        <w:t xml:space="preserve">नूह का नाम भूमि के अभिशाप के कारण जीवन की कड़ी मेहनत के बावजूद आशा और आराम का प्रतीक है।</w:t>
      </w:r>
    </w:p>
    <w:p/>
    <w:p>
      <w:r xmlns:w="http://schemas.openxmlformats.org/wordprocessingml/2006/main">
        <w:t xml:space="preserve">1: हम नूह के नाम के माध्यम से जीवन के परिश्रम के बीच आशा और आराम पा सकते हैं।</w:t>
      </w:r>
    </w:p>
    <w:p/>
    <w:p>
      <w:r xmlns:w="http://schemas.openxmlformats.org/wordprocessingml/2006/main">
        <w:t xml:space="preserve">2: जब जीवन कठिन और अभिशप्त हो, तब भी हम नूह के नाम में आशा और आराम पा सकते हैं।</w:t>
      </w:r>
    </w:p>
    <w:p/>
    <w:p>
      <w:r xmlns:w="http://schemas.openxmlformats.org/wordprocessingml/2006/main">
        <w:t xml:space="preserve">1: यशायाह 40:30-31 - जवान तो थक जाएंगे और थक जाएंगे, और जवान पूरी तरह गिर पड़ेंगे,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2: रोमियों 15:13 - अब आशा का परमेश्वर तुम्हें विश्वास करने में सारे आनन्द और शान्ति से भर दे, कि तुम पवित्र आत्मा की शक्ति से आशा से भरपूर हो जाओ।</w:t>
      </w:r>
    </w:p>
    <w:p/>
    <w:p>
      <w:r xmlns:w="http://schemas.openxmlformats.org/wordprocessingml/2006/main">
        <w:t xml:space="preserve">उत्पत्ति 5:30 और नूह के जन्म के पश्चात् लेमेक पांच सौ पंचानवे वर्ष जीवित रहा, और उसके और भी बेटे बेटियां उत्पन्न हुई।</w:t>
      </w:r>
    </w:p>
    <w:p/>
    <w:p>
      <w:r xmlns:w="http://schemas.openxmlformats.org/wordprocessingml/2006/main">
        <w:t xml:space="preserve">लेमेक नूह का पिता था और वह 595 वर्ष तक जीवित रहा, और उसके कई बेटे और बेटियाँ थीं।</w:t>
      </w:r>
    </w:p>
    <w:p/>
    <w:p>
      <w:r xmlns:w="http://schemas.openxmlformats.org/wordprocessingml/2006/main">
        <w:t xml:space="preserve">1. जीवन का मूल्य: हर पल कैसे मायने रखता है</w:t>
      </w:r>
    </w:p>
    <w:p/>
    <w:p>
      <w:r xmlns:w="http://schemas.openxmlformats.org/wordprocessingml/2006/main">
        <w:t xml:space="preserve">2. लेमेक की विरासत: पीढ़ियों तक विश्वासयोग्यता</w:t>
      </w:r>
    </w:p>
    <w:p/>
    <w:p>
      <w:r xmlns:w="http://schemas.openxmlformats.org/wordprocessingml/2006/main">
        <w:t xml:space="preserve">1. भजन 90:12: "सो हमें अपने दिन गिनना सिखा, कि हम अपने मन को बुद्धि की ओर लगा सकें।"</w:t>
      </w:r>
    </w:p>
    <w:p/>
    <w:p>
      <w:r xmlns:w="http://schemas.openxmlformats.org/wordprocessingml/2006/main">
        <w:t xml:space="preserve">2. नीतिवचन 13:22: "भला मनुष्य अपने नाती-पोतों के लिए अपना भाग छोड़ जाता है; और पापी का धन धर्मी के लिये छोड़ दिया जाता है।"</w:t>
      </w:r>
    </w:p>
    <w:p/>
    <w:p>
      <w:r xmlns:w="http://schemas.openxmlformats.org/wordprocessingml/2006/main">
        <w:t xml:space="preserve">उत्पत्ति 5:31 और लेमेक की कुल अवस्था सात सौ सतहत्तर वर्ष की हुई: तब वह मर गया।</w:t>
      </w:r>
    </w:p>
    <w:p/>
    <w:p>
      <w:r xmlns:w="http://schemas.openxmlformats.org/wordprocessingml/2006/main">
        <w:t xml:space="preserve">लेमेक 777 वर्ष तक जीवित रहा, फिर मर गया।</w:t>
      </w:r>
    </w:p>
    <w:p/>
    <w:p>
      <w:r xmlns:w="http://schemas.openxmlformats.org/wordprocessingml/2006/main">
        <w:t xml:space="preserve">1. यीशु हमें अनन्त जीवन प्रदान करता है - यूहन्ना 3:16</w:t>
      </w:r>
    </w:p>
    <w:p/>
    <w:p>
      <w:r xmlns:w="http://schemas.openxmlformats.org/wordprocessingml/2006/main">
        <w:t xml:space="preserve">2. हमारे पास जो समय है उसकी सराहना करने के लिए समय निकालें - जेम्स 4:14</w:t>
      </w:r>
    </w:p>
    <w:p/>
    <w:p>
      <w:r xmlns:w="http://schemas.openxmlformats.org/wordprocessingml/2006/main">
        <w:t xml:space="preserve">1. सभोपदेशक 7:2 - "भोज के घर में जाने से शोक के घर में जाना बेहतर है, क्योंकि मृत्यु हर किसी की नियति है; जीवितों को इसे दिल से लेना चाहिए।"</w:t>
      </w:r>
    </w:p>
    <w:p/>
    <w:p>
      <w:r xmlns:w="http://schemas.openxmlformats.org/wordprocessingml/2006/main">
        <w:t xml:space="preserve">2. भजन 90:12 - "हमें अपने दिन ठीक से गिनना सिखा, कि हम बुद्धिमान हृदय प्राप्त करें।"</w:t>
      </w:r>
    </w:p>
    <w:p/>
    <w:p>
      <w:r xmlns:w="http://schemas.openxmlformats.org/wordprocessingml/2006/main">
        <w:t xml:space="preserve">उत्पत्ति 5:32 और नूह पांच सौ वर्ष का हुआ, और नूह से शेम, हाम, और येपेत उत्पन्न हुआ।</w:t>
      </w:r>
    </w:p>
    <w:p/>
    <w:p>
      <w:r xmlns:w="http://schemas.openxmlformats.org/wordprocessingml/2006/main">
        <w:t xml:space="preserve">नूह 500 वर्ष का था जब उसके तीन बेटे, शेम, हाम और येपेत थे।</w:t>
      </w:r>
    </w:p>
    <w:p/>
    <w:p>
      <w:r xmlns:w="http://schemas.openxmlformats.org/wordprocessingml/2006/main">
        <w:t xml:space="preserve">1: अपने जीवन का अधिकतम लाभ उठायें, क्योंकि आप नहीं जानते कि यह कब समाप्त होगा।</w:t>
      </w:r>
    </w:p>
    <w:p/>
    <w:p>
      <w:r xmlns:w="http://schemas.openxmlformats.org/wordprocessingml/2006/main">
        <w:t xml:space="preserve">2: ईश्वर की कृपा हमारे बुढ़ापे में भी अपने वादे पूरे कर रही है।</w:t>
      </w:r>
    </w:p>
    <w:p/>
    <w:p>
      <w:r xmlns:w="http://schemas.openxmlformats.org/wordprocessingml/2006/main">
        <w:t xml:space="preserve">1: भजन 90:12 - हमें अपने दिन गिनना सिखा, कि हम बुद्धिमान हृदय प्राप्त करें।</w:t>
      </w:r>
    </w:p>
    <w:p/>
    <w:p>
      <w:r xmlns:w="http://schemas.openxmlformats.org/wordprocessingml/2006/main">
        <w:t xml:space="preserve">2: इब्रानियों 11:7 - विश्वास ही से नूह ने, जो उस समय दिखाई न पड़ती थीं, उन वस्तुओं के विषय में परमेश्वर से चितौनी पाकर भय के मारे अपने घराने के बचाव के लिये जहाज तैयार किया; जिसके द्वारा उस ने जगत को दोषी ठहराया, और उस धर्म का वारिस हुआ जो विश्वास से होता है।</w:t>
      </w:r>
    </w:p>
    <w:p/>
    <w:p>
      <w:r xmlns:w="http://schemas.openxmlformats.org/wordprocessingml/2006/main">
        <w:t xml:space="preserve">उत्पत्ति 6 को संकेतित छंदों के साथ निम्नानुसार तीन अनुच्छेदों में संक्षेपित किया जा सकता है:</w:t>
      </w:r>
    </w:p>
    <w:p/>
    <w:p>
      <w:r xmlns:w="http://schemas.openxmlformats.org/wordprocessingml/2006/main">
        <w:t xml:space="preserve">अनुच्छेद 1: उत्पत्ति 6:1-4 में, अध्याय मानव इतिहास की एक महत्वपूर्ण घटना का वर्णन करके शुरू होता है। यह उल्लेख किया गया है कि मानवता की जनसंख्या में वृद्धि हुई थी, और "ईश्वर के पुत्रों" (दिव्य प्राणियों या गिरे हुए स्वर्गदूतों के रूप में व्याख्या की गई) ने मानव महिलाओं की सुंदरता को देखा और उन्हें पत्नियों के रूप में लिया। दैवीय प्राणियों और मनुष्यों के बीच इस मिलन के परिणामस्वरूप शक्तिशाली पुरुषों का जन्म हुआ जो प्राचीन काल में प्रसिद्ध व्यक्ति बन गए। हालाँकि, स्वर्गीय और सांसारिक लोकों के बीच के इस मिश्रण को एक भ्रष्टाचार के रूप में देखा जाता है जो पृथ्वी पर दुष्टता में योगदान देता है।</w:t>
      </w:r>
    </w:p>
    <w:p/>
    <w:p>
      <w:r xmlns:w="http://schemas.openxmlformats.org/wordprocessingml/2006/main">
        <w:t xml:space="preserve">अनुच्छेद 2: उत्पत्ति 6:5-7 को जारी रखते हुए, ईश्वर मानवता के बीच व्याप्त दुष्टता को देखता है और अत्यधिक दुखी हो जाता है। वह पृथ्वी पर सभी जीवित प्राणियों को नष्ट करने के लिए एक बड़ी बाढ़ भेजकर उन पर न्याय लाने का निश्चय करता है। पाठ इस बात पर जोर देता है कि भले ही मानवता के विचार और कार्य लगातार बुरे थे, नूह को ईश्वर का अनुग्रह मिला। नूह को एक धर्मी व्यक्ति के रूप में वर्णित किया गया है जो भ्रष्ट पीढ़ी के बीच ईश्वर के साथ ईमानदारी से चला।</w:t>
      </w:r>
    </w:p>
    <w:p/>
    <w:p>
      <w:r xmlns:w="http://schemas.openxmlformats.org/wordprocessingml/2006/main">
        <w:t xml:space="preserve">पैराग्राफ 3: उत्पत्ति 6:8-22 में, ईश्वर ने नूह को अपनी योजना बताई और उसे आने वाली बाढ़ से खुद को, अपने परिवार और हर प्रकार के जानवरों के प्रतिनिधियों को बचाने के लिए एक विशाल जहाज बनाने का निर्देश दिया। इसके निर्माण, इसके आयाम, जानवरों के लिए डिब्बे और भोजन के प्रावधान के संबंध में विस्तृत निर्देश दिए गए हैं। नूह ने ईश्वर से कोई प्रश्न या संदेह किए बिना उसकी आज्ञाओं का सटीक पालन किया। अनुच्छेद इस बात पर ज़ोर देकर समाप्त होता है कि नूह ने सब कुछ वैसा ही किया जैसा परमेश्वर ने उसे आज्ञा दी थी।</w:t>
      </w:r>
    </w:p>
    <w:p/>
    <w:p>
      <w:r xmlns:w="http://schemas.openxmlformats.org/wordprocessingml/2006/main">
        <w:t xml:space="preserve">सारांश:</w:t>
      </w:r>
    </w:p>
    <w:p>
      <w:r xmlns:w="http://schemas.openxmlformats.org/wordprocessingml/2006/main">
        <w:t xml:space="preserve">उत्पत्ति 6 प्रस्तुत करता है:</w:t>
      </w:r>
    </w:p>
    <w:p>
      <w:r xmlns:w="http://schemas.openxmlformats.org/wordprocessingml/2006/main">
        <w:t xml:space="preserve">दिव्य प्राणियों (ईश्वर के पुत्र) और मानव महिलाओं के बीच मेल-जोल के परिणामस्वरूप प्रसिद्ध संतानें उत्पन्न हुईं;</w:t>
      </w:r>
    </w:p>
    <w:p>
      <w:r xmlns:w="http://schemas.openxmlformats.org/wordprocessingml/2006/main">
        <w:t xml:space="preserve">मानवता के बीच व्याप्त भ्रष्टाचार और दुष्टता ईश्वर के दुःख का कारण बनती है;</w:t>
      </w:r>
    </w:p>
    <w:p>
      <w:r xmlns:w="http://schemas.openxmlformats.org/wordprocessingml/2006/main">
        <w:t xml:space="preserve">महान बाढ़ के माध्यम से न्याय लाने का परमेश्वर का निर्णय;</w:t>
      </w:r>
    </w:p>
    <w:p>
      <w:r xmlns:w="http://schemas.openxmlformats.org/wordprocessingml/2006/main">
        <w:t xml:space="preserve">नूह को अपनी धार्मिकता के कारण परमेश्वर की कृपा प्राप्त हुई;</w:t>
      </w:r>
    </w:p>
    <w:p>
      <w:r xmlns:w="http://schemas.openxmlformats.org/wordprocessingml/2006/main">
        <w:t xml:space="preserve">नूह को स्वयं, अपने परिवार और जानवरों को बचाने के लिए एक जहाज़ बनाने का परमेश्वर का निर्देश;</w:t>
      </w:r>
    </w:p>
    <w:p>
      <w:r xmlns:w="http://schemas.openxmlformats.org/wordprocessingml/2006/main">
        <w:t xml:space="preserve">परमेश्वर की आज्ञाओं को पूरा करने में नूह की वफ़ादार आज्ञाकारिता।</w:t>
      </w:r>
    </w:p>
    <w:p>
      <w:r xmlns:w="http://schemas.openxmlformats.org/wordprocessingml/2006/main">
        <w:t xml:space="preserve">यह अध्याय महान बाढ़ के विवरण के लिए मंच तैयार करता है और नूह को व्यापक भ्रष्टाचार के बीच जीवन को संरक्षित करने के लिए भगवान द्वारा चुने गए एक धर्मी व्यक्ति के रूप में उजागर करता है। यह मानवीय दुष्टता के परिणामों और भगवान के निर्देशों का पालन करने के महत्व पर जोर देता है।</w:t>
      </w:r>
    </w:p>
    <w:p/>
    <w:p>
      <w:r xmlns:w="http://schemas.openxmlformats.org/wordprocessingml/2006/main">
        <w:t xml:space="preserve">उत्पत्ति 6:1 और ऐसा हुआ, कि जब मनुष्य पृय्वी भर पर बहुत बढ़ने लगे, और उनके बेटियां उत्पन्न हुईं,</w:t>
      </w:r>
    </w:p>
    <w:p/>
    <w:p>
      <w:r xmlns:w="http://schemas.openxmlformats.org/wordprocessingml/2006/main">
        <w:t xml:space="preserve">जैसे-जैसे पृथ्वी की जनसंख्या बढ़ने लगी, उनके यहाँ बेटियाँ पैदा होने लगीं।</w:t>
      </w:r>
    </w:p>
    <w:p/>
    <w:p>
      <w:r xmlns:w="http://schemas.openxmlformats.org/wordprocessingml/2006/main">
        <w:t xml:space="preserve">1. संख्याओं से परे जीवन: हमारे जीवन में ईश्वर का उद्देश्य खोजना</w:t>
      </w:r>
    </w:p>
    <w:p/>
    <w:p>
      <w:r xmlns:w="http://schemas.openxmlformats.org/wordprocessingml/2006/main">
        <w:t xml:space="preserve">2. बेटियों का आशीर्वाद: भगवान के उपहार का जश्न मनाना</w:t>
      </w:r>
    </w:p>
    <w:p/>
    <w:p>
      <w:r xmlns:w="http://schemas.openxmlformats.org/wordprocessingml/2006/main">
        <w:t xml:space="preserve">1. मत्ती 6:26-27: आकाश के पक्षियों को देखो; वे न बोते हैं, न काटते हैं, न खलिहानों में संचय करते हैं, तौभी तुम्हारा स्वर्गीय पिता उन्हें खिलाता है। क्या आप उन लोगों से कहीं ज्यादा मूल्यवान नहीं हैं?</w:t>
      </w:r>
    </w:p>
    <w:p/>
    <w:p>
      <w:r xmlns:w="http://schemas.openxmlformats.org/wordprocessingml/2006/main">
        <w:t xml:space="preserve">2. भजन 127:3: बच्चे यहोवा की ओर से विरासत हैं, संतान उसी का प्रतिफल है।</w:t>
      </w:r>
    </w:p>
    <w:p/>
    <w:p>
      <w:r xmlns:w="http://schemas.openxmlformats.org/wordprocessingml/2006/main">
        <w:t xml:space="preserve">उत्पत्ति 6:2 कि परमेश्वर के पुत्रों ने मनुष्य की पुत्रियों को देखा, कि वे सुन्दर हैं; और उन्होंने उन सभों से जिन्हें उन्होंने चाहा पत्नियाँ ब्याह लीं।</w:t>
      </w:r>
    </w:p>
    <w:p/>
    <w:p>
      <w:r xmlns:w="http://schemas.openxmlformats.org/wordprocessingml/2006/main">
        <w:t xml:space="preserve">परमेश्वर के पुत्रों ने उन सभी से पत्नियाँ लीं जिन्हें उन्होंने मनुष्यों की पुत्रियों में से चुना था क्योंकि वे गोरी थीं।</w:t>
      </w:r>
    </w:p>
    <w:p/>
    <w:p>
      <w:r xmlns:w="http://schemas.openxmlformats.org/wordprocessingml/2006/main">
        <w:t xml:space="preserve">1. भगवान हमें विवाह में हमारी प्रतिबद्धताओं का सम्मान करने और उनकी पवित्रता को प्रतिबिंबित करने का प्रयास करने के लिए कहते हैं।</w:t>
      </w:r>
    </w:p>
    <w:p/>
    <w:p>
      <w:r xmlns:w="http://schemas.openxmlformats.org/wordprocessingml/2006/main">
        <w:t xml:space="preserve">2. हमें उन लोगों के प्रति समझदार होने का प्रयास करना चाहिए जिनके प्रति हम प्रतिबद्ध हैं और याद रखें कि हमें प्रेम करने के लिए बुलाया गया है जैसे भगवान हमसे प्रेम करते हैं।</w:t>
      </w:r>
    </w:p>
    <w:p/>
    <w:p>
      <w:r xmlns:w="http://schemas.openxmlformats.org/wordprocessingml/2006/main">
        <w:t xml:space="preserve">1. 1 कुरिन्थियों 7:2-3 - "परन्तु चूँकि लैंगिक अनैतिकता हो रही है, इसलिये हर पुरूष को अपनी पत्नी के साथ, और हर स्त्री को अपने पति के साथ यौन सम्बन्ध करना चाहिए। पति को अपनी पत्नी के प्रति अपना वैवाहिक कर्तव्य पूरा करना चाहिए, और इसी तरह पत्नी अपने पति से।"</w:t>
      </w:r>
    </w:p>
    <w:p/>
    <w:p>
      <w:r xmlns:w="http://schemas.openxmlformats.org/wordprocessingml/2006/main">
        <w:t xml:space="preserve">2. इफिसियों 5:25-27 - "हे पतियों, अपनी पत्नियों से प्रेम करो, जैसे मसीह ने कलीसिया से प्रेम किया, और उसे पवित्र करने के लिये अपने आप को दे दिया, और वचन के द्वारा जल से धोकर शुद्ध किया, और उसे अपने पास सौंप दिया।" एक उज्ज्वल चर्च के रूप में, बिना किसी दाग या झुर्रियाँ या किसी अन्य दोष के, लेकिन पवित्र और दोषरहित।"</w:t>
      </w:r>
    </w:p>
    <w:p/>
    <w:p>
      <w:r xmlns:w="http://schemas.openxmlformats.org/wordprocessingml/2006/main">
        <w:t xml:space="preserve">उत्पत्ति 6:3 और यहोवा ने कहा, मेरा आत्मा मनुष्य से सदा झगड़ता न रहेगा, क्योंकि वह भी शरीर है; तौभी उसकी आयु एक सौ बीस वर्ष की होगी।</w:t>
      </w:r>
    </w:p>
    <w:p/>
    <w:p>
      <w:r xmlns:w="http://schemas.openxmlformats.org/wordprocessingml/2006/main">
        <w:t xml:space="preserve">प्रभु ने घोषणा की कि उनकी आत्मा हमेशा मनुष्य के साथ प्रयास नहीं करेगी, और मनुष्य की जीवन प्रत्याशा 120 वर्ष तक सीमित रहेगी।</w:t>
      </w:r>
    </w:p>
    <w:p/>
    <w:p>
      <w:r xmlns:w="http://schemas.openxmlformats.org/wordprocessingml/2006/main">
        <w:t xml:space="preserve">1: पृथ्वी पर हमारा समय सीमित और कीमती है: हर पल को संजोकर रखें</w:t>
      </w:r>
    </w:p>
    <w:p/>
    <w:p>
      <w:r xmlns:w="http://schemas.openxmlformats.org/wordprocessingml/2006/main">
        <w:t xml:space="preserve">2: ईश्वर की आत्मा हमारे साथ है, लेकिन हमेशा के लिए नहीं: इसका अधिकतम लाभ उठायें</w:t>
      </w:r>
    </w:p>
    <w:p/>
    <w:p>
      <w:r xmlns:w="http://schemas.openxmlformats.org/wordprocessingml/2006/main">
        <w:t xml:space="preserve">1: सभोपदेशक 3:1-2 - हर चीज़ का एक समय होता है, और स्वर्ग के नीचे हर उद्देश्य का एक समय होता है: जन्म लेने का समय, और मरने का भी समय।</w:t>
      </w:r>
    </w:p>
    <w:p/>
    <w:p>
      <w:r xmlns:w="http://schemas.openxmlformats.org/wordprocessingml/2006/main">
        <w:t xml:space="preserve">2: भजन 90:12 - इसलिये हमें अपने दिन गिनना सिखा, कि हम अपना मन बुद्धि की ओर लगा सकें।</w:t>
      </w:r>
    </w:p>
    <w:p/>
    <w:p>
      <w:r xmlns:w="http://schemas.openxmlformats.org/wordprocessingml/2006/main">
        <w:t xml:space="preserve">उत्पत्ति 6:4 उन दिनों में पृय्वी पर दानव थे; और उसके बाद भी, जब परमेश्वर के पुत्र मनुष्य की पुत्रियों के पास आए, और उनके द्वारा बच्चे उत्पन्न हुए, तो वही प्राचीनकाल के शूरवीर और प्रसिद्ध पुरूष बन गए।</w:t>
      </w:r>
    </w:p>
    <w:p/>
    <w:p>
      <w:r xmlns:w="http://schemas.openxmlformats.org/wordprocessingml/2006/main">
        <w:t xml:space="preserve">बाइबल प्राचीन काल में पृथ्वी के लोगों के बीच मौजूद दिग्गजों के बारे में बताती है।</w:t>
      </w:r>
    </w:p>
    <w:p/>
    <w:p>
      <w:r xmlns:w="http://schemas.openxmlformats.org/wordprocessingml/2006/main">
        <w:t xml:space="preserve">1. हम पुराने दिग्गजों से सीख सकते हैं और कैसे उनका प्रभाव आज भी याद किया जाता है।</w:t>
      </w:r>
    </w:p>
    <w:p/>
    <w:p>
      <w:r xmlns:w="http://schemas.openxmlformats.org/wordprocessingml/2006/main">
        <w:t xml:space="preserve">2. भगवान की शक्ति उन लोगों के जीवन में स्पष्ट होती है जो शक्तिशाली और प्रसिद्ध हैं।</w:t>
      </w:r>
    </w:p>
    <w:p/>
    <w:p>
      <w:r xmlns:w="http://schemas.openxmlformats.org/wordprocessingml/2006/main">
        <w:t xml:space="preserve">1. भजन 147:5 - हमारा प्रभु महान है, और महान शक्ति वाला है: उसकी समझ अनंत है।</w:t>
      </w:r>
    </w:p>
    <w:p/>
    <w:p>
      <w:r xmlns:w="http://schemas.openxmlformats.org/wordprocessingml/2006/main">
        <w:t xml:space="preserve">2. मत्ती 5:16 - तुम्हारा प्रकाश मनुष्यों के साम्हने चमके, कि वे तुम्हारे भले कामों को देखें, और तुम्हारे पिता की, जो स्वर्ग में है, बड़ाई करें।</w:t>
      </w:r>
    </w:p>
    <w:p/>
    <w:p>
      <w:r xmlns:w="http://schemas.openxmlformats.org/wordprocessingml/2006/main">
        <w:t xml:space="preserve">उत्पत्ति 6:5 और परमेश्वर ने देखा, कि मनुष्यों की दुष्टता पृय्वी पर बढ़ गई है, और उनके मन के विचार में जो कुछ उत्पन्न होता है वह निरन्तर बुरा ही होता है।</w:t>
      </w:r>
    </w:p>
    <w:p/>
    <w:p>
      <w:r xmlns:w="http://schemas.openxmlformats.org/wordprocessingml/2006/main">
        <w:t xml:space="preserve">पृथ्वी पर मनुष्यों की दुष्टता बहुत बढ़ गई, और उनके विचार निरन्तर बुरे होते गए।</w:t>
      </w:r>
    </w:p>
    <w:p/>
    <w:p>
      <w:r xmlns:w="http://schemas.openxmlformats.org/wordprocessingml/2006/main">
        <w:t xml:space="preserve">1. पापी दुनिया में धार्मिकता का अनुसरण कैसे करें</w:t>
      </w:r>
    </w:p>
    <w:p/>
    <w:p>
      <w:r xmlns:w="http://schemas.openxmlformats.org/wordprocessingml/2006/main">
        <w:t xml:space="preserve">2. दुष्ट हृदय के परिणाम</w:t>
      </w:r>
    </w:p>
    <w:p/>
    <w:p>
      <w:r xmlns:w="http://schemas.openxmlformats.org/wordprocessingml/2006/main">
        <w:t xml:space="preserve">1. रोमियों 12:2 - और इस संसार के सदृश न बनो, परन्तु अपने मन के नये हो जाने से तुम बदल जाओ, जिस से तुम परमेश्वर की भली, और ग्रहण करने योग्य, और सिद्ध इच्छा को परख सको।</w:t>
      </w:r>
    </w:p>
    <w:p/>
    <w:p>
      <w:r xmlns:w="http://schemas.openxmlformats.org/wordprocessingml/2006/main">
        <w:t xml:space="preserve">2. यिर्मयाह 17:9 - मन सब वस्तुओं से अधिक धोखा देनेवाला और अत्यंत दुष्ट है; इसे कौन जान सकता है?</w:t>
      </w:r>
    </w:p>
    <w:p/>
    <w:p>
      <w:r xmlns:w="http://schemas.openxmlformats.org/wordprocessingml/2006/main">
        <w:t xml:space="preserve">उत्पत्ति 6:6 और यहोवा को इस बात से पछतावा हुआ कि उस ने मनुष्य को पृय्वी पर बनाया, और उसके मन में उदासी हुई।</w:t>
      </w:r>
    </w:p>
    <w:p/>
    <w:p>
      <w:r xmlns:w="http://schemas.openxmlformats.org/wordprocessingml/2006/main">
        <w:t xml:space="preserve">मनुष्य को बनाने के लिए भगवान को खेद था और इससे उन्हें गहरा दुःख हुआ।</w:t>
      </w:r>
    </w:p>
    <w:p/>
    <w:p>
      <w:r xmlns:w="http://schemas.openxmlformats.org/wordprocessingml/2006/main">
        <w:t xml:space="preserve">1. निराशा के बावजूद मानव जाति के लिए ईश्वर का प्रेम</w:t>
      </w:r>
    </w:p>
    <w:p/>
    <w:p>
      <w:r xmlns:w="http://schemas.openxmlformats.org/wordprocessingml/2006/main">
        <w:t xml:space="preserve">2. जब परमेश्वर की योजनाएँ कार्यान्वित नहीं होतीं</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उत्पत्ति 6:7 और यहोवा ने कहा, मैं मनुष्य को जिसे मैं ने बनाया है पृय्वी के ऊपर से नाश करूंगा; क्या मनुष्य, क्या पशु, क्या रेंगनेवाले जन्तु, क्या आकाश के पक्षी; क्योंकि मैं ने उन्हें बनाया, इस से मैं पछताता हूं।</w:t>
      </w:r>
    </w:p>
    <w:p/>
    <w:p>
      <w:r xmlns:w="http://schemas.openxmlformats.org/wordprocessingml/2006/main">
        <w:t xml:space="preserve">परमेश्वर ने मानवजाति को उनकी दुष्टता के कारण नष्ट करने की अपनी योजना प्रकट की है।</w:t>
      </w:r>
    </w:p>
    <w:p/>
    <w:p>
      <w:r xmlns:w="http://schemas.openxmlformats.org/wordprocessingml/2006/main">
        <w:t xml:space="preserve">1. ईश्वर का क्रोध: पाप के परिणामों को समझना</w:t>
      </w:r>
    </w:p>
    <w:p/>
    <w:p>
      <w:r xmlns:w="http://schemas.openxmlformats.org/wordprocessingml/2006/main">
        <w:t xml:space="preserve">2. ईश्वर की दया: मुक्ति के अवसर को समझना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योना 3:10 - जब परमेश्वर ने देखा कि वे क्या कर रहे हैं, वे किस प्रकार अपनी बुरी चाल से फिर गए हैं, तब परमेश्वर ने उस विपत्ति के विषय में जो उस ने कहा या, कि वह उन पर डालेगा, अपना मन बदल दिया; और उसने ऐसा नहीं किया.</w:t>
      </w:r>
    </w:p>
    <w:p/>
    <w:p>
      <w:r xmlns:w="http://schemas.openxmlformats.org/wordprocessingml/2006/main">
        <w:t xml:space="preserve">उत्पत्ति 6:8 परन्तु नूह ने यहोवा की दृष्टि में अनुग्रह पाया।</w:t>
      </w:r>
    </w:p>
    <w:p/>
    <w:p>
      <w:r xmlns:w="http://schemas.openxmlformats.org/wordprocessingml/2006/main">
        <w:t xml:space="preserve">नूह को अपने समय की दुष्टता के बावजूद परमेश्वर का अनुग्रह मिला।</w:t>
      </w:r>
    </w:p>
    <w:p/>
    <w:p>
      <w:r xmlns:w="http://schemas.openxmlformats.org/wordprocessingml/2006/main">
        <w:t xml:space="preserve">1: ईश्वर हमेशा उन लोगों पर दया और कृपा दिखाने को तैयार रहता है जो उसे खोजते हैं, यहां तक कि सबसे कठिन समय में भी।</w:t>
      </w:r>
    </w:p>
    <w:p/>
    <w:p>
      <w:r xmlns:w="http://schemas.openxmlformats.org/wordprocessingml/2006/main">
        <w:t xml:space="preserve">2: ईश्वर में हमारा विश्वास कभी व्यर्थ नहीं जाता, और वह हमें हमेशा हमारे सामने आने वाली किसी भी चुनौती से उबरने की शक्ति देगा।</w:t>
      </w:r>
    </w:p>
    <w:p/>
    <w:p>
      <w:r xmlns:w="http://schemas.openxmlformats.org/wordprocessingml/2006/main">
        <w:t xml:space="preserve">1: रोमियों 5:8- परन्तु परमेश्वर हमारे प्रति अपना प्रेम इस प्रकार प्रगट करता है, कि जब हम पापी ही थे, तब मसीह हमारे लिये मरा।</w:t>
      </w:r>
    </w:p>
    <w:p/>
    <w:p>
      <w:r xmlns:w="http://schemas.openxmlformats.org/wordprocessingml/2006/main">
        <w:t xml:space="preserve">2: भजन 18:25- दयालु के साथ तू अपने आप को दयालु दिखाएगा; निर्दोष मनुष्य के साथ तू अपने आप को निर्दोष दिखाएगा।</w:t>
      </w:r>
    </w:p>
    <w:p/>
    <w:p>
      <w:r xmlns:w="http://schemas.openxmlformats.org/wordprocessingml/2006/main">
        <w:t xml:space="preserve">उत्पत्ति 6:9 नूह की पीढ़ियां ये हैं: नूह अपनी पीढ़ी में धर्मी और सिद्ध पुरूष था, और नूह परमेश्वर के साथ साथ चलता था।</w:t>
      </w:r>
    </w:p>
    <w:p/>
    <w:p>
      <w:r xmlns:w="http://schemas.openxmlformats.org/wordprocessingml/2006/main">
        <w:t xml:space="preserve">नूह एक धर्मी और ईश्वर से डरने वाला व्यक्ति था।</w:t>
      </w:r>
    </w:p>
    <w:p/>
    <w:p>
      <w:r xmlns:w="http://schemas.openxmlformats.org/wordprocessingml/2006/main">
        <w:t xml:space="preserve">1: हमें नूह की तरह बनने का प्रयास करना चाहिए और ऐसा जीवन जीना चाहिए जो ईश्वर को प्रसन्न करे।</w:t>
      </w:r>
    </w:p>
    <w:p/>
    <w:p>
      <w:r xmlns:w="http://schemas.openxmlformats.org/wordprocessingml/2006/main">
        <w:t xml:space="preserve">2: हमें नूह की तरह पवित्र बनने का प्रयास करना चाहिए, और ऐसा जीवन जीना चाहिए जो परमेश्वर की महिमा करे।</w:t>
      </w:r>
    </w:p>
    <w:p/>
    <w:p>
      <w:r xmlns:w="http://schemas.openxmlformats.org/wordprocessingml/2006/main">
        <w:t xml:space="preserve">1: इफिसियों 5:1-2 इसलिये प्रिय बालकों की नाईं परमेश्वर का अनुकरण करो। और प्रेम में चलो, जैसे मसीह ने हम से प्रेम किया, और हमारे लिये अपने आप को परमेश्वर के लिये सुगन्धित भेंट और बलिदान के रूप में दे दिया।</w:t>
      </w:r>
    </w:p>
    <w:p/>
    <w:p>
      <w:r xmlns:w="http://schemas.openxmlformats.org/wordprocessingml/2006/main">
        <w:t xml:space="preserve">2: 1 यूहन्ना 1:7 परन्तु यदि हम ज्योति में चलें, जैसा वह ज्योति में है, तो हम एक दूसरे के साथ सहभागी हैं, और उसके पुत्र यीशु का लहू हमें सब पापों से शुद्ध करता है।</w:t>
      </w:r>
    </w:p>
    <w:p/>
    <w:p>
      <w:r xmlns:w="http://schemas.openxmlformats.org/wordprocessingml/2006/main">
        <w:t xml:space="preserve">उत्पत्ति 6:10 और नूह से शेम, हाम और येपेत नाम तीन पुत्र उत्पन्न हुए।</w:t>
      </w:r>
    </w:p>
    <w:p/>
    <w:p>
      <w:r xmlns:w="http://schemas.openxmlformats.org/wordprocessingml/2006/main">
        <w:t xml:space="preserve">नूह के तीन बेटे थे: शेम, हाम और येपेत।</w:t>
      </w:r>
    </w:p>
    <w:p/>
    <w:p>
      <w:r xmlns:w="http://schemas.openxmlformats.org/wordprocessingml/2006/main">
        <w:t xml:space="preserve">1. प्रतिकूल परिस्थितियों में ईश्वर की वफ़ादारी</w:t>
      </w:r>
    </w:p>
    <w:p/>
    <w:p>
      <w:r xmlns:w="http://schemas.openxmlformats.org/wordprocessingml/2006/main">
        <w:t xml:space="preserve">2. ईश्वरीय विरासत की शक्ति</w:t>
      </w:r>
    </w:p>
    <w:p/>
    <w:p>
      <w:r xmlns:w="http://schemas.openxmlformats.org/wordprocessingml/2006/main">
        <w:t xml:space="preserve">1. उत्पत्ति 6:10</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उत्पत्ति 6:11 पृथ्वी भी परमेश्वर की दृष्टि में भ्रष्ट हो गई, और उपद्रव से भर गई।</w:t>
      </w:r>
    </w:p>
    <w:p/>
    <w:p>
      <w:r xmlns:w="http://schemas.openxmlformats.org/wordprocessingml/2006/main">
        <w:t xml:space="preserve">परमेश्वर के सामने पृथ्वी भ्रष्ट हो गई थी और हिंसा से भर गई थी।</w:t>
      </w:r>
    </w:p>
    <w:p/>
    <w:p>
      <w:r xmlns:w="http://schemas.openxmlformats.org/wordprocessingml/2006/main">
        <w:t xml:space="preserve">1. संकट के समय में ईश्वर की आवश्यकता</w:t>
      </w:r>
    </w:p>
    <w:p/>
    <w:p>
      <w:r xmlns:w="http://schemas.openxmlformats.org/wordprocessingml/2006/main">
        <w:t xml:space="preserve">2. अवज्ञा के परिणाम</w:t>
      </w:r>
    </w:p>
    <w:p/>
    <w:p>
      <w:r xmlns:w="http://schemas.openxmlformats.org/wordprocessingml/2006/main">
        <w:t xml:space="preserve">1. रोमियों 3:23 - क्योंकि सब ने पाप किया है और परमेश्वर की महिमा से रहित हो गए हैं।</w:t>
      </w:r>
    </w:p>
    <w:p/>
    <w:p>
      <w:r xmlns:w="http://schemas.openxmlformats.org/wordprocessingml/2006/main">
        <w:t xml:space="preserve">2.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उत्पत्ति 6:12 और परमेश्वर ने पृय्वी पर दृष्टि की, और क्या देखा, कि वह बिगड़ गई है; क्योंकि सब प्राणियों ने पृय्वी पर अपना अपना मार्ग भ्रष्ट कर लिया है।</w:t>
      </w:r>
    </w:p>
    <w:p/>
    <w:p>
      <w:r xmlns:w="http://schemas.openxmlformats.org/wordprocessingml/2006/main">
        <w:t xml:space="preserve">पृथ्वी भ्रष्ट हो गई थी क्योंकि सारी मानवजाति ने पाप किया था।</w:t>
      </w:r>
    </w:p>
    <w:p/>
    <w:p>
      <w:r xmlns:w="http://schemas.openxmlformats.org/wordprocessingml/2006/main">
        <w:t xml:space="preserve">1: हमें पश्चाताप करना चाहिए और अपने बुरे तरीकों से मुड़ना चाहिए, क्योंकि प्रभु हमारे दिलों को जानते हैं और हमारे कार्यों के लिए हमारा न्याय किया जाएगा।</w:t>
      </w:r>
    </w:p>
    <w:p/>
    <w:p>
      <w:r xmlns:w="http://schemas.openxmlformats.org/wordprocessingml/2006/main">
        <w:t xml:space="preserve">2: हमें अपने कार्यों के प्रति सचेत रहना चाहिए और धार्मिकता के लिए प्रयास करना चाहिए, क्योंकि ईश्वर देख रहा है और हमारी दुष्टता पर नज़र नहीं डालेगा।</w:t>
      </w:r>
    </w:p>
    <w:p/>
    <w:p>
      <w:r xmlns:w="http://schemas.openxmlformats.org/wordprocessingml/2006/main">
        <w:t xml:space="preserve">1: यहेजकेल 18:30-32 "इस कारण हे इस्राएल के घराने, मैं तुम में से हर एक का न्याय उसकी चाल के अनुसार करूंगा, परमेश्वर यहोवा की यही वाणी है। मन फिराओ, और अपने सब अपराधों से फिर जाओ; इस प्रकार अधर्म से तुम्हारा नाश न होगा। अपने सब पापों को जो तुम ने किया है दूर करो; और नया मन और नई आत्मा बनाओ; हे इस्राएल के घराने, तुम क्यों मरोगे?</w:t>
      </w:r>
    </w:p>
    <w:p/>
    <w:p>
      <w:r xmlns:w="http://schemas.openxmlformats.org/wordprocessingml/2006/main">
        <w:t xml:space="preserve">2: याकूब 4:17 "इसलिये जो कोई भला करना जानता है और नहीं करता, उसके लिए यह पाप है।"</w:t>
      </w:r>
    </w:p>
    <w:p/>
    <w:p>
      <w:r xmlns:w="http://schemas.openxmlformats.org/wordprocessingml/2006/main">
        <w:t xml:space="preserve">उत्पत्ति 6:13 और परमेश्वर ने नूह से कहा, सब प्राणियों के अन्त का समय मेरे सामने आ गया है; क्योंकि पृय्वी उनके द्वारा उपद्रव से भर गई है; और देख, मैं उनको पृय्वी समेत नाश कर डालूंगा।</w:t>
      </w:r>
    </w:p>
    <w:p/>
    <w:p>
      <w:r xmlns:w="http://schemas.openxmlformats.org/wordprocessingml/2006/main">
        <w:t xml:space="preserve">पृथ्वी हिंसा से भर गई है और परमेश्वर इसे नष्ट कर देगा।</w:t>
      </w:r>
    </w:p>
    <w:p/>
    <w:p>
      <w:r xmlns:w="http://schemas.openxmlformats.org/wordprocessingml/2006/main">
        <w:t xml:space="preserve">1. ईश्वर का निर्णय: पश्चाताप का आह्वान</w:t>
      </w:r>
    </w:p>
    <w:p/>
    <w:p>
      <w:r xmlns:w="http://schemas.openxmlformats.org/wordprocessingml/2006/main">
        <w:t xml:space="preserve">2. मानवीय पाप के बावजूद ईश्वर की दया को अपनाना</w:t>
      </w:r>
    </w:p>
    <w:p/>
    <w:p>
      <w:r xmlns:w="http://schemas.openxmlformats.org/wordprocessingml/2006/main">
        <w:t xml:space="preserve">1. यशायाह 24:5-6 - "पृथ्वी भी उसके निवासियों के कारण अशुद्ध हो गई है; क्योंकि उन्होंने व्यवस्था का उल्लंघन किया है, नियम बदल दिया है, और सनातन वाचा को तोड़ दिया है। इस कारण श्राप ने पृथ्वी को निगल लिया है, और जो उस में रहते हैं। उजाड़: इस कारण पृय्वी के निवासी जल गए, और थोड़े ही मनुष्य रह गए।"</w:t>
      </w:r>
    </w:p>
    <w:p/>
    <w:p>
      <w:r xmlns:w="http://schemas.openxmlformats.org/wordprocessingml/2006/main">
        <w:t xml:space="preserve">2. रोमियों 2:4-5 - "या क्या तुम उसकी दयालुता, सहनशीलता और धैर्य के धन का तिरस्कार करते हो, और यह नहीं जानते कि परमेश्वर की दयालुता तुम्हें पश्चाताप की ओर ले जाने के लिए है?"</w:t>
      </w:r>
    </w:p>
    <w:p/>
    <w:p>
      <w:r xmlns:w="http://schemas.openxmlformats.org/wordprocessingml/2006/main">
        <w:t xml:space="preserve">उत्पत्ति 6:14 अपने लिये गोपेर की लकड़ी का एक सन्दूक बनवाना; और जहाज़ में कोठरियां बनाना, और भीतर और बाहर राल से गड्ढा बनवाना।</w:t>
      </w:r>
    </w:p>
    <w:p/>
    <w:p>
      <w:r xmlns:w="http://schemas.openxmlformats.org/wordprocessingml/2006/main">
        <w:t xml:space="preserve">प्रभु ने नूह को गोफ़र की लकड़ी का एक जहाज़ बनाने और उसे अंदर और बाहर दोनों तरफ पिच से ढकने का निर्देश दिया।</w:t>
      </w:r>
    </w:p>
    <w:p/>
    <w:p>
      <w:r xmlns:w="http://schemas.openxmlformats.org/wordprocessingml/2006/main">
        <w:t xml:space="preserve">1. नूह की प्रभु के प्रति आज्ञाकारिता और यह कैसे विश्वास का एक उदाहरण है।</w:t>
      </w:r>
    </w:p>
    <w:p/>
    <w:p>
      <w:r xmlns:w="http://schemas.openxmlformats.org/wordprocessingml/2006/main">
        <w:t xml:space="preserve">2. भविष्य के लिए तैयार रहने का महत्व और नूह के उदाहरण से सीखे जाने वाले सबक।</w:t>
      </w:r>
    </w:p>
    <w:p/>
    <w:p>
      <w:r xmlns:w="http://schemas.openxmlformats.org/wordprocessingml/2006/main">
        <w:t xml:space="preserve">1. इब्रानियों 11:7 - "विश्वास ही से नूह ने उस समय दिखाई न देनेवाली वस्तुओं के विषय में परमेश्वर से चितौनी पाकर भय के साथ अपने घराने के बचाव के लिये जहाज तैयार किया; जिसके द्वारा उस ने जगत को दोषी ठहराया, और उसका वारिस हुआ धार्मिकता जो विश्वास से होती है।"</w:t>
      </w:r>
    </w:p>
    <w:p/>
    <w:p>
      <w:r xmlns:w="http://schemas.openxmlformats.org/wordprocessingml/2006/main">
        <w:t xml:space="preserve">2. याकूब 2:17-18 - "वैसे ही विश्वास भी यदि कर्म रहित हो, तो अकेले रहकर मरा हुआ है। हां, कोई कह सकता है, कि तुझे विश्वास है, और मैं काम करता हूं; मुझे अपना विश्वास कर्मों के बिना दिखा, और मैं अपके कामोंके द्वारा तुझे अपना विश्वास प्रगट करूंगा।</w:t>
      </w:r>
    </w:p>
    <w:p/>
    <w:p>
      <w:r xmlns:w="http://schemas.openxmlformats.org/wordprocessingml/2006/main">
        <w:t xml:space="preserve">उत्पत्ति 6:15 और उसको इस प्रकार बनाना, अर्थात जहाज की लम्बाई तीन सौ हाथ, चौड़ाई पचास हाथ, और ऊंचाई तीस हाथ की हो।</w:t>
      </w:r>
    </w:p>
    <w:p/>
    <w:p>
      <w:r xmlns:w="http://schemas.openxmlformats.org/wordprocessingml/2006/main">
        <w:t xml:space="preserve">परमेश्वर ने नूह को 300 हाथ लम्बा, 50 हाथ चौड़ा और 30 हाथ ऊँचा एक जहाज़ बनाने की आज्ञा दी।</w:t>
      </w:r>
    </w:p>
    <w:p/>
    <w:p>
      <w:r xmlns:w="http://schemas.openxmlformats.org/wordprocessingml/2006/main">
        <w:t xml:space="preserve">1. नूह का सन्दूक: आज्ञाकारिता में एक सबक</w:t>
      </w:r>
    </w:p>
    <w:p/>
    <w:p>
      <w:r xmlns:w="http://schemas.openxmlformats.org/wordprocessingml/2006/main">
        <w:t xml:space="preserve">2. भगवान की देखभाल और प्रावधान का एक अनुस्मारक</w:t>
      </w:r>
    </w:p>
    <w:p/>
    <w:p>
      <w:r xmlns:w="http://schemas.openxmlformats.org/wordprocessingml/2006/main">
        <w:t xml:space="preserve">1. मैथ्यू 7:24-27 - बुद्धिमान और मूर्ख बिल्डरों के बारे में यीशु का दृष्टांत</w:t>
      </w:r>
    </w:p>
    <w:p/>
    <w:p>
      <w:r xmlns:w="http://schemas.openxmlformats.org/wordprocessingml/2006/main">
        <w:t xml:space="preserve">2. इब्रानियों 11:7 - जलप्रलय के बीच विश्वास द्वारा नूह की आज्ञाकारिता</w:t>
      </w:r>
    </w:p>
    <w:p/>
    <w:p>
      <w:r xmlns:w="http://schemas.openxmlformats.org/wordprocessingml/2006/main">
        <w:t xml:space="preserve">उत्पत्ति 6:16 जहाज के लिये एक खिड़की बनाना, और उसके एक हाथ के ऊपर उसका काम पूरा करना; और सन्दूक की एक अलंग में द्वार रखना; तुम इसे निचली, दूसरी और तीसरी मंजिलों के साथ बनाओगे।</w:t>
      </w:r>
    </w:p>
    <w:p/>
    <w:p>
      <w:r xmlns:w="http://schemas.openxmlformats.org/wordprocessingml/2006/main">
        <w:t xml:space="preserve">भगवान ने नूह को एक खिड़की, दरवाजे और तीन मंजिलों वाला एक जहाज़ बनाने का निर्देश दिया।</w:t>
      </w:r>
    </w:p>
    <w:p/>
    <w:p>
      <w:r xmlns:w="http://schemas.openxmlformats.org/wordprocessingml/2006/main">
        <w:t xml:space="preserve">1. निर्माण के लिए परमेश्वर की योजना: नूह के जहाज़ से एक सबक</w:t>
      </w:r>
    </w:p>
    <w:p/>
    <w:p>
      <w:r xmlns:w="http://schemas.openxmlformats.org/wordprocessingml/2006/main">
        <w:t xml:space="preserve">2. तूफान के लिए तैयारी: सुरक्षा का एक जहाज़ बनाना</w:t>
      </w:r>
    </w:p>
    <w:p/>
    <w:p>
      <w:r xmlns:w="http://schemas.openxmlformats.org/wordprocessingml/2006/main">
        <w:t xml:space="preserve">1. नीतिवचन 22:3 - "समझदार मनुष्य विपत्ति को पहिले से छिप जाता है, और छिप जाता है; परन्तु सीधे लोग आगे बढ़ जाते हैं, और दण्ड पाते हैं।"</w:t>
      </w:r>
    </w:p>
    <w:p/>
    <w:p>
      <w:r xmlns:w="http://schemas.openxmlformats.org/wordprocessingml/2006/main">
        <w:t xml:space="preserve">2. इब्रानियों 11:7 - "विश्वास ही से नूह ने उस समय दिखाई न देनेवाली वस्तुओं के विषय में परमेश्वर से चितौनी पाकर भय के साथ अपने घराने के बचाव के लिये जहाज तैयार किया; जिसके द्वारा उस ने जगत को दोषी ठहराया, और उसका वारिस हुआ धार्मिकता जो विश्वास से होती है।"</w:t>
      </w:r>
    </w:p>
    <w:p/>
    <w:p>
      <w:r xmlns:w="http://schemas.openxmlformats.org/wordprocessingml/2006/main">
        <w:t xml:space="preserve">उत्पत्ति 6:17 और देखो, मैं वरन मैं पृय्वी पर जल की बाढ़ करके सब प्राणियोंको, जिनमें जीवन का श्वास है, आकाश के नीचे से नाश करने पर हूं; और जो कुछ पृय्वी पर है वह सब मर जाएगा।</w:t>
      </w:r>
    </w:p>
    <w:p/>
    <w:p>
      <w:r xmlns:w="http://schemas.openxmlformats.org/wordprocessingml/2006/main">
        <w:t xml:space="preserve">परमेश्वर ने मानवता की दुष्टता के दंड के रूप में नूह को आसन्न बाढ़ की चेतावनी दी।</w:t>
      </w:r>
    </w:p>
    <w:p/>
    <w:p>
      <w:r xmlns:w="http://schemas.openxmlformats.org/wordprocessingml/2006/main">
        <w:t xml:space="preserve">1. ईश्वर के न्याय की शक्ति: नूह और बाढ़ की कहानी से सीखना</w:t>
      </w:r>
    </w:p>
    <w:p/>
    <w:p>
      <w:r xmlns:w="http://schemas.openxmlformats.org/wordprocessingml/2006/main">
        <w:t xml:space="preserve">2. ईश्वर की दया और धैर्य: बाढ़ की चेतावनी और आज हमारे लिए इसका महत्व</w:t>
      </w:r>
    </w:p>
    <w:p/>
    <w:p>
      <w:r xmlns:w="http://schemas.openxmlformats.org/wordprocessingml/2006/main">
        <w:t xml:space="preserve">1. यहेजकेल 18:30-32 - इसलिये हे इस्राएल के घराने, मैं तुम में से हर एक का न्याय उसकी चाल के अनुसार करूंगा, परमेश्वर यहोवा की यही वाणी है। मन फिराओ, और अपने सब अपराधों से फिरो; इसलिये अधर्म से तुम्हारा नाश न होगा। अपने सब पापों को, जिनके द्वारा तुम ने अपराध किया है, दूर करो; और तुम्हारे लिये नया हृदय और नई आत्मा बनाओ; हे इस्राएल के घराने, तुम क्यों मरोगे? क्योंकि परमेश्वर यहोवा की यही वाणी है, कि जो कोई मरे, उसके मरने से मैं प्रसन्न नहीं होता, इसलिये तुम फिरो, और जीवित रहो।</w:t>
      </w:r>
    </w:p>
    <w:p/>
    <w:p>
      <w:r xmlns:w="http://schemas.openxmlformats.org/wordprocessingml/2006/main">
        <w:t xml:space="preserve">2. भजन 103:8-14 - प्रभु दयालु और कृपालु, विलम्ब से क्रोध करने वाले और दया में प्रचुर हैं। वह सर्वदा डाँटता न रहेगा, और न अपना क्रोध सर्वदा बनाए रखेगा। उसने हमारे पापों के अनुसार हम से व्यवहार नहीं किया; और न हमारे अधर्म के अनुसार हमें बदला दिया। क्योंकि जैसे स्वर्ग पृथ्वी के ऊपर ऊंचा है, वैसे ही उसकी दया उसके डरवैयों पर बड़ी है। पूर्व पश्चिम से जितनी दूर है, उस ने हमारे अपराधों को हम से उतनी ही दूर कर दिया है। जैसे पिता अपने बच्चों पर दया करता है, वैसे ही प्रभु अपने डरवैयों पर दया करता है। क्योंकि वह हमारा ढाँचा जानता है; उसे याद है कि हम मिट्टी हैं।</w:t>
      </w:r>
    </w:p>
    <w:p/>
    <w:p>
      <w:r xmlns:w="http://schemas.openxmlformats.org/wordprocessingml/2006/main">
        <w:t xml:space="preserve">उत्पत्ति 6:18 परन्तु मैं तेरे ही साय अपनी वाचा बान्धूंगा; और तू अपने पुत्रों, पत्नी, और बहुओंसमेत जहाज में आएगा।</w:t>
      </w:r>
    </w:p>
    <w:p/>
    <w:p>
      <w:r xmlns:w="http://schemas.openxmlformats.org/wordprocessingml/2006/main">
        <w:t xml:space="preserve">परमेश्वर ने नूह और उसके परिवार से वादा किया कि वह उनके साथ एक वाचा स्थापित करेगा और उन्हें जहाज़ में प्रवेश करने की अनुमति देकर बाढ़ से बचाएगा।</w:t>
      </w:r>
    </w:p>
    <w:p/>
    <w:p>
      <w:r xmlns:w="http://schemas.openxmlformats.org/wordprocessingml/2006/main">
        <w:t xml:space="preserve">1. परमेश्वर की वफ़ादारी और उसके वादे कभी असफल नहीं होते।</w:t>
      </w:r>
    </w:p>
    <w:p/>
    <w:p>
      <w:r xmlns:w="http://schemas.openxmlformats.org/wordprocessingml/2006/main">
        <w:t xml:space="preserve">2. विषम परिस्थितियाँ असंभव लगने पर भी भगवान पर भरोसा रखने का महत्व।</w:t>
      </w:r>
    </w:p>
    <w:p/>
    <w:p>
      <w:r xmlns:w="http://schemas.openxmlformats.org/wordprocessingml/2006/main">
        <w:t xml:space="preserve">1. यशायाह 55:10-11 - "क्योंकि जैसे वर्षा और हिम आकाश से गिरते हैं, और पृय्वी को सींचकर उसको उपजाए और फुलाए बिना लौट नहीं जाते, जिस से बोनेवाले को बीज और खानेवाले को रोटी मिले।" , ऐसा ही मेरा वचन है जो मेरे मुंह से निकलता है: वह मेरे पास खाली नहीं लौटेगा, बल्कि जो मैं चाहता हूं उसे पूरा करेगा और जिस उद्देश्य के लिए मैंने उसे भेजा है उसे पूरा करेगा।</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उत्पत्ति 6:19 और सब जीवित प्राणियों में से एक एक जाति के दो दो पुरूष जहाज में ले आना, कि वे तेरे साय जीवित रहें; वे नर और मादा होंगे।</w:t>
      </w:r>
    </w:p>
    <w:p/>
    <w:p>
      <w:r xmlns:w="http://schemas.openxmlformats.org/wordprocessingml/2006/main">
        <w:t xml:space="preserve">परमेश्वर ने नूह को बाढ़ से बचाने के लिए प्रत्येक जीवित प्राणी में से दो को जहाज़ में लाने का निर्देश दिया।</w:t>
      </w:r>
    </w:p>
    <w:p/>
    <w:p>
      <w:r xmlns:w="http://schemas.openxmlformats.org/wordprocessingml/2006/main">
        <w:t xml:space="preserve">1. ईश्वर की आज्ञाकारिता का महत्व और अवज्ञा के परिणाम।</w:t>
      </w:r>
    </w:p>
    <w:p/>
    <w:p>
      <w:r xmlns:w="http://schemas.openxmlformats.org/wordprocessingml/2006/main">
        <w:t xml:space="preserve">2. जीवन के संरक्षण में ईश्वर की कृपा और दया की शक्ति।</w:t>
      </w:r>
    </w:p>
    <w:p/>
    <w:p>
      <w:r xmlns:w="http://schemas.openxmlformats.org/wordprocessingml/2006/main">
        <w:t xml:space="preserve">1. रोमियों 5:20 - और व्यवस्था भी प्रविष्ट हुई, कि अपराध बहुत हो जाए। परन्तु जहां पाप बहुत अधिक हुआ, वहां अनुग्रह और भी अधिक बढ़ गया।</w:t>
      </w:r>
    </w:p>
    <w:p/>
    <w:p>
      <w:r xmlns:w="http://schemas.openxmlformats.org/wordprocessingml/2006/main">
        <w:t xml:space="preserve">2. इब्रानियों 11:7 - विश्वास ही से नूह ने, जो उस समय दिखाई न पड़ती थीं, उन वस्तुओं के विषय में परमेश्वर से चितौनी पाकर भय के मारे अपने घराने के बचाव के लिये जहाज तैयार किया; जिसके द्वारा उस ने जगत को दोषी ठहराया, और उस धर्म का वारिस हुआ जो विश्वास से होता है।</w:t>
      </w:r>
    </w:p>
    <w:p/>
    <w:p>
      <w:r xmlns:w="http://schemas.openxmlformats.org/wordprocessingml/2006/main">
        <w:t xml:space="preserve">उत्पत्ति 6:20 एक एक जाति के पक्षियों, और एक एक जाति के घरेलू पशुओं, और एक एक जाति के भूमि पर रेंगने वाले जन्तुओं में से एक एक जाति के दो दो पुरूष तेरे पास आएंगे, कि उनको जीवित रखो।</w:t>
      </w:r>
    </w:p>
    <w:p/>
    <w:p>
      <w:r xmlns:w="http://schemas.openxmlformats.org/wordprocessingml/2006/main">
        <w:t xml:space="preserve">परमेश्वर ने नूह को बाढ़ से बचाने के लिए हर प्रकार के दो जानवरों को लेने का निर्देश दिया।</w:t>
      </w:r>
    </w:p>
    <w:p/>
    <w:p>
      <w:r xmlns:w="http://schemas.openxmlformats.org/wordprocessingml/2006/main">
        <w:t xml:space="preserve">1. ईश्वर सदैव नियंत्रण में है: नूह और जलप्रलय को देखते हुए</w:t>
      </w:r>
    </w:p>
    <w:p/>
    <w:p>
      <w:r xmlns:w="http://schemas.openxmlformats.org/wordprocessingml/2006/main">
        <w:t xml:space="preserve">2. भगवान की दया और प्रावधान: जानवरों को बाढ़ से बचाया गया</w:t>
      </w:r>
    </w:p>
    <w:p/>
    <w:p>
      <w:r xmlns:w="http://schemas.openxmlformats.org/wordprocessingml/2006/main">
        <w:t xml:space="preserve">1. मत्ती 24:37-39 - जैसा नूह के दिनों में हुआ था, वैसा ही मनुष्य के पुत्र के आने पर भी होगा।</w:t>
      </w:r>
    </w:p>
    <w:p/>
    <w:p>
      <w:r xmlns:w="http://schemas.openxmlformats.org/wordprocessingml/2006/main">
        <w:t xml:space="preserve">2. 1 पतरस 3:20 - नूह के दिनों में जब जहाज़ तैयार किया जा रहा था तब परमेश्वर ने धैर्यपूर्वक प्रतीक्षा की।</w:t>
      </w:r>
    </w:p>
    <w:p/>
    <w:p>
      <w:r xmlns:w="http://schemas.openxmlformats.org/wordprocessingml/2006/main">
        <w:t xml:space="preserve">उत्पत्ति 6:21 और जितने भोजन में से कुछ खाया जाए उन में से कुछ अपने पास ले लेना; और वह तेरे और उनके भोजन के लिये होगा।</w:t>
      </w:r>
    </w:p>
    <w:p/>
    <w:p>
      <w:r xmlns:w="http://schemas.openxmlformats.org/wordprocessingml/2006/main">
        <w:t xml:space="preserve">भगवान ने नूह को निर्देश दिया कि वह बाढ़ से बचने के लिए अपने और अपने परिवार के लिए आवश्यक सभी भोजन ले ले।</w:t>
      </w:r>
    </w:p>
    <w:p/>
    <w:p>
      <w:r xmlns:w="http://schemas.openxmlformats.org/wordprocessingml/2006/main">
        <w:t xml:space="preserve">1: भगवान बड़ी मुसीबत के बीच में भी हमारी रक्षा करते हैं।</w:t>
      </w:r>
    </w:p>
    <w:p/>
    <w:p>
      <w:r xmlns:w="http://schemas.openxmlformats.org/wordprocessingml/2006/main">
        <w:t xml:space="preserve">2: प्रभु पर भरोसा रखें, क्योंकि ज़रूरत के समय वह हमारी सहायता करेगा।</w:t>
      </w:r>
    </w:p>
    <w:p/>
    <w:p>
      <w:r xmlns:w="http://schemas.openxmlformats.org/wordprocessingml/2006/main">
        <w:t xml:space="preserve">1: फिलिप्पियों 4:19 और मेरा परमेश्वर अपने उस धन के अनुसार जो महिमा सहित मसीह यीशु में है तुम्हारी हर एक घटी को पूरा करेगा।</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उत्पत्ति 6:22 नूह ने ऐसा ही किया; जैसा परमेश्वर ने उसे आज्ञा दी, वैसा ही उस ने किया।</w:t>
      </w:r>
    </w:p>
    <w:p/>
    <w:p>
      <w:r xmlns:w="http://schemas.openxmlformats.org/wordprocessingml/2006/main">
        <w:t xml:space="preserve">नूह ने परमेश्वर के निर्देशों का पालन किया और उसकी सभी आज्ञाओं का पालन किया।</w:t>
      </w:r>
    </w:p>
    <w:p/>
    <w:p>
      <w:r xmlns:w="http://schemas.openxmlformats.org/wordprocessingml/2006/main">
        <w:t xml:space="preserve">1. ईश्वरीय जीवन के लिए ईश्वर का आज्ञापालन आवश्यक है</w:t>
      </w:r>
    </w:p>
    <w:p/>
    <w:p>
      <w:r xmlns:w="http://schemas.openxmlformats.org/wordprocessingml/2006/main">
        <w:t xml:space="preserve">2. ईश्वर के प्रति निष्ठा उनके आशीर्वाद की ओर ले जाती है</w:t>
      </w:r>
    </w:p>
    <w:p/>
    <w:p>
      <w:r xmlns:w="http://schemas.openxmlformats.org/wordprocessingml/2006/main">
        <w:t xml:space="preserve">1. व्यवस्थाविवरण 30:15-16 - देख, मैं ने आज तेरे साम्हने जीवन, भलाई, और मृत्यु, और बुराई रख दी है। यदि तुम अपने परमेश्वर यहोवा की जो आज्ञाएं मैं आज तुम्हें सुनाता हूं उनको मानोगे, और अपने परमेश्वर यहोवा से प्रेम रखोगे, और उसके मार्गों पर चलोगे, और उसकी आज्ञाओं, विधियों और नियमों को मानोगे, तो तुम जीवित रहोगे, और बढ़ोगे, और जिस देश पर तू अधिकार करने को जा रहा है उस में यहोवा तेरा परमेश्वर तुझे आशीष देगा।</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उत्पत्ति 7 को संकेतित छंदों के साथ निम्नानुसार तीन अनुच्छेदों में संक्षेपित किया जा सकता है:</w:t>
      </w:r>
    </w:p>
    <w:p/>
    <w:p>
      <w:r xmlns:w="http://schemas.openxmlformats.org/wordprocessingml/2006/main">
        <w:t xml:space="preserve">पैराग्राफ 1: उत्पत्ति 7:1-10 में, भगवान नूह को अपने परिवार के साथ जहाज में प्रवेश करने का निर्देश देते हैं क्योंकि उन्होंने नूह को अपनी पीढ़ी के बीच धर्मी के रूप में देखा है। परमेश्वर जानवरों की संख्या और प्रकार निर्दिष्ट करता है जिन्हें जहाज़ में सात जोड़े शुद्ध जानवरों और पक्षियों और एक जोड़ा अशुद्ध जानवरों में प्रवेश करना चाहिए। नूह इन निर्देशों का लगन से पालन करता है, आदेश के अनुसार सभी प्राणियों को इकट्ठा करता है। सात दिनों के बाद, बाढ़ का पानी पृथ्वी को ढकना शुरू कर देता है।</w:t>
      </w:r>
    </w:p>
    <w:p/>
    <w:p>
      <w:r xmlns:w="http://schemas.openxmlformats.org/wordprocessingml/2006/main">
        <w:t xml:space="preserve">अनुच्छेद 2: उत्पत्ति 7:11-16 को जारी रखते हुए, यह कहा गया है कि जब नूह छह सौ वर्ष का था, तो दूसरे महीने के सत्रहवें दिन, पृथ्वी के नीचे से पानी के सभी झरने फूट पड़े, जबकि ऊपर से बारिश होने लगी। . बाढ़ के पानी ने चालीस दिन और चालीस रात तक पृथ्वी पर सब कुछ निगल लिया। जहाज़ के अंदर, नूह और उसका परिवार उन सभी जीवित प्राणियों के साथ सुरक्षित थे जो उनके साथ प्रवेश कर गए थे। पाठ इस बात पर जोर देता है कि भगवान ने उन्हें स्वयं जहाज़ में बंद कर दिया।</w:t>
      </w:r>
    </w:p>
    <w:p/>
    <w:p>
      <w:r xmlns:w="http://schemas.openxmlformats.org/wordprocessingml/2006/main">
        <w:t xml:space="preserve">अनुच्छेद 3: उत्पत्ति 7:17-24 में, यह वर्णित है कि कैसे "जल पृथ्वी पर एक सौ पचास दिनों तक व्याप्त रहा"। बाढ़ ने पहाड़ों को भी तब तक अपनी चपेट में ले लिया जब तक कि जहाज़ के बाहर की सभी जीवित चीज़ें नष्ट नहीं हो गईं, मनुष्य, ज़मीन के जानवर, पक्षी और रेंगने वाले जीव-जंतु, नूह के जहाज़ के अंदर सुरक्षित लोगों को छोड़कर बाकी सभी चीज़ें नष्ट हो गईं। बाढ़ का पानी उतरने से पहले कुल एक वर्ष तक पृथ्वी पर रहा।</w:t>
      </w:r>
    </w:p>
    <w:p/>
    <w:p>
      <w:r xmlns:w="http://schemas.openxmlformats.org/wordprocessingml/2006/main">
        <w:t xml:space="preserve">सारांश:</w:t>
      </w:r>
    </w:p>
    <w:p>
      <w:r xmlns:w="http://schemas.openxmlformats.org/wordprocessingml/2006/main">
        <w:t xml:space="preserve">उत्पत्ति 7 प्रस्तुत करता है:</w:t>
      </w:r>
    </w:p>
    <w:p>
      <w:r xmlns:w="http://schemas.openxmlformats.org/wordprocessingml/2006/main">
        <w:t xml:space="preserve">नूह को अपने परिवार सहित जहाज़ में प्रवेश करने का परमेश्वर का आदेश;</w:t>
      </w:r>
    </w:p>
    <w:p>
      <w:r xmlns:w="http://schemas.openxmlformats.org/wordprocessingml/2006/main">
        <w:t xml:space="preserve">भगवान के निर्देशों के अनुसार विभिन्न जानवरों की प्रजातियों को जोड़े में इकट्ठा करना;</w:t>
      </w:r>
    </w:p>
    <w:p>
      <w:r xmlns:w="http://schemas.openxmlformats.org/wordprocessingml/2006/main">
        <w:t xml:space="preserve">वर्षा की शुरुआत और जल स्रोतों के फूटने से वैश्विक बाढ़ आ गई;</w:t>
      </w:r>
    </w:p>
    <w:p>
      <w:r xmlns:w="http://schemas.openxmlformats.org/wordprocessingml/2006/main">
        <w:t xml:space="preserve">जहाज़ में प्रवेश करने और स्वयं को सुरक्षित करने में नूह की आज्ञाकारिता;</w:t>
      </w:r>
    </w:p>
    <w:p>
      <w:r xmlns:w="http://schemas.openxmlformats.org/wordprocessingml/2006/main">
        <w:t xml:space="preserve">इसके बाहर प्रत्येक जीवित वस्तु का जल द्वारा पूर्ण विनाश;</w:t>
      </w:r>
    </w:p>
    <w:p>
      <w:r xmlns:w="http://schemas.openxmlformats.org/wordprocessingml/2006/main">
        <w:t xml:space="preserve">बाढ़ की अवधि एक सौ पचास दिनों तक चली और कुल मिलाकर एक वर्ष तक जहाज में बिताया गया समय।</w:t>
      </w:r>
    </w:p>
    <w:p>
      <w:r xmlns:w="http://schemas.openxmlformats.org/wordprocessingml/2006/main">
        <w:t xml:space="preserve">यह अध्याय बाढ़ के माध्यम से भ्रष्ट दुनिया पर भगवान के फैसले की पूर्ति को दर्शाता है, जबकि भगवान के आदेशों का पालन करने में नूह की वफादारी पर प्रकाश डालता है। यह ईश्वरीय निर्णय की गंभीरता और आज्ञाकारिता के माध्यम से मुक्ति के प्रावधान दोनों पर जोर देता है।</w:t>
      </w:r>
    </w:p>
    <w:p/>
    <w:p>
      <w:r xmlns:w="http://schemas.openxmlformats.org/wordprocessingml/2006/main">
        <w:t xml:space="preserve">उत्पत्ति 7:1 और यहोवा ने नूह से कहा, तू अपने सारे घराने समेत जहाज में आ; क्योंकि मैं ने इस पीढ़ी में अपने से पहिले धर्मी को देखा है।</w:t>
      </w:r>
    </w:p>
    <w:p/>
    <w:p>
      <w:r xmlns:w="http://schemas.openxmlformats.org/wordprocessingml/2006/main">
        <w:t xml:space="preserve">परमेश्वर ने नूह को अपने परिवार को जहाज़ में लाने की आज्ञा दी क्योंकि वह परमेश्वर के सामने धर्मी के रूप में देखा जाता था।</w:t>
      </w:r>
    </w:p>
    <w:p/>
    <w:p>
      <w:r xmlns:w="http://schemas.openxmlformats.org/wordprocessingml/2006/main">
        <w:t xml:space="preserve">1. परमेश्वर उन लोगों पर दृष्टि रखता है जो धर्मी हैं और उन्हें आशीषों से प्रतिफल देता है।</w:t>
      </w:r>
    </w:p>
    <w:p/>
    <w:p>
      <w:r xmlns:w="http://schemas.openxmlformats.org/wordprocessingml/2006/main">
        <w:t xml:space="preserve">2. धर्मी होने और ईश्वर के प्रति निष्ठावान जीवन जीने से ईश्वर की कृपा प्राप्त होगी।</w:t>
      </w:r>
    </w:p>
    <w:p/>
    <w:p>
      <w:r xmlns:w="http://schemas.openxmlformats.org/wordprocessingml/2006/main">
        <w:t xml:space="preserve">1. नीतिवचन 14:34 - "धार्मिकता से जाति की उन्नति होती है, परन्तु पाप से सारी जाति की निन्दा होती है।"</w:t>
      </w:r>
    </w:p>
    <w:p/>
    <w:p>
      <w:r xmlns:w="http://schemas.openxmlformats.org/wordprocessingml/2006/main">
        <w:t xml:space="preserve">2. इब्रानियों 11:7 - "विश्वास ही से नूह ने उन वस्तुओं के विषय में जो उस समय दिखाई न पड़ती थीं, दैवीय रूप से चितौनी पाकर, परमेश्वर के भय से प्रेरित होकर, अपने घराने के बचाव के लिये एक जहाज तैयार किया, जिसके द्वारा उसने संसार को दोषी ठहराया और उस धार्मिकता का उत्तराधिकारी बन गया जो आस्था के अनुसार।"</w:t>
      </w:r>
    </w:p>
    <w:p/>
    <w:p>
      <w:r xmlns:w="http://schemas.openxmlformats.org/wordprocessingml/2006/main">
        <w:t xml:space="preserve">उत्पत्ति 7:2 सब शुद्ध पशुओं में से नर और मादा, दो सात लेना, अर्थात नर और मादा।</w:t>
      </w:r>
    </w:p>
    <w:p/>
    <w:p>
      <w:r xmlns:w="http://schemas.openxmlformats.org/wordprocessingml/2006/main">
        <w:t xml:space="preserve">परमेश्वर ने नूह को जहाज़ पर प्रत्येक अशुद्ध जानवर में से दो और हर शुद्ध जानवर में से सात लेने का निर्देश दिया।</w:t>
      </w:r>
    </w:p>
    <w:p/>
    <w:p>
      <w:r xmlns:w="http://schemas.openxmlformats.org/wordprocessingml/2006/main">
        <w:t xml:space="preserve">1: परमेश्वर के निर्देश अच्छे और धर्ममय हैं</w:t>
      </w:r>
    </w:p>
    <w:p/>
    <w:p>
      <w:r xmlns:w="http://schemas.openxmlformats.org/wordprocessingml/2006/main">
        <w:t xml:space="preserve">2: हमें परमेश्वर की आज्ञाओं का पालन करना चाहिए</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अपने पूरे दिल से और अपनी पूरी आत्मा से।</w:t>
      </w:r>
    </w:p>
    <w:p/>
    <w:p>
      <w:r xmlns:w="http://schemas.openxmlformats.org/wordprocessingml/2006/main">
        <w:t xml:space="preserve">2: भजन 119:172 - मेरी जीभ तेरे वचन का जयजयकार करेगी, क्योंकि तेरी सब आज्ञाएं सीधी हैं।</w:t>
      </w:r>
    </w:p>
    <w:p/>
    <w:p>
      <w:r xmlns:w="http://schemas.openxmlformats.org/wordprocessingml/2006/main">
        <w:t xml:space="preserve">उत्पत्ति 7:3 आकाश के पक्षियों में से भी नर और मादा सात सात; सारी पृथ्वी पर बीज को जीवित रखने के लिए।</w:t>
      </w:r>
    </w:p>
    <w:p/>
    <w:p>
      <w:r xmlns:w="http://schemas.openxmlformats.org/wordprocessingml/2006/main">
        <w:t xml:space="preserve">भगवान ने नूह को पृथ्वी पर प्रजातियों को जीवित रखने के लिए प्रत्येक प्रकार के पक्षियों के सात जोड़े को जहाज में ले जाने का निर्देश दिया।</w:t>
      </w:r>
    </w:p>
    <w:p/>
    <w:p>
      <w:r xmlns:w="http://schemas.openxmlformats.org/wordprocessingml/2006/main">
        <w:t xml:space="preserve">1: जीवन के संरक्षण के लिए ईश्वर का प्रावधान।</w:t>
      </w:r>
    </w:p>
    <w:p/>
    <w:p>
      <w:r xmlns:w="http://schemas.openxmlformats.org/wordprocessingml/2006/main">
        <w:t xml:space="preserve">2: मुश्किल समय में आस्था की भूमिका.</w:t>
      </w:r>
    </w:p>
    <w:p/>
    <w:p>
      <w:r xmlns:w="http://schemas.openxmlformats.org/wordprocessingml/2006/main">
        <w:t xml:space="preserve">1: मत्ती 6:26, "आकाश के पक्षियों को देखो; वे न बोते हैं, न काटते हैं, न खलिहानों में संचय करते हैं, तौभी तुम्हारा स्वर्गीय पिता उन्हें खिलाता है। क्या तुम उन से अधिक मूल्यवान नहीं हो?"</w:t>
      </w:r>
    </w:p>
    <w:p/>
    <w:p>
      <w:r xmlns:w="http://schemas.openxmlformats.org/wordprocessingml/2006/main">
        <w:t xml:space="preserve">2: मत्ती 24:36-44, "परन्तु उस दिन या उस घड़ी के विषय में कोई नहीं जानता, न स्वर्ग के दूत, न पुत्र, परन्तु केवल पिता। जैसा नूह के दिनों में हुआ था, वैसा ही उस समय भी होगा" मनुष्य के पुत्र का आगमन। क्योंकि जलप्रलय से पहिले के दिनों में, जिस दिन तक नूह जहाज पर न चढ़ा, उस दिन तक लोग खाते-पीते थे, और ब्याह-ब्याह करते थे; और जब तक जलप्रलय न आया, तब तक वे नहीं जानते थे कि क्या होगा। उन सब को ले गया। मनुष्य के पुत्र के आगमन पर भी ऐसा ही होगा।"</w:t>
      </w:r>
    </w:p>
    <w:p/>
    <w:p>
      <w:r xmlns:w="http://schemas.openxmlformats.org/wordprocessingml/2006/main">
        <w:t xml:space="preserve">उत्पत्ति 7:4 और सात दिन तक मैं चालीस दिन और चालीस रात पृय्वी पर जल बरसाता रहूंगा; और जितने सजीव पदार्थ मैं ने बनाए हैं उन सभों को मैं पृय्वी पर से नाश कर डालूंगा।</w:t>
      </w:r>
    </w:p>
    <w:p/>
    <w:p>
      <w:r xmlns:w="http://schemas.openxmlformats.org/wordprocessingml/2006/main">
        <w:t xml:space="preserve">परमेश्वर ने नूह से कहा कि वह चालीस दिन और रात तक बारिश करेगा और पृथ्वी पर सभी जीवित चीजों को नष्ट कर देगा।</w:t>
      </w:r>
    </w:p>
    <w:p/>
    <w:p>
      <w:r xmlns:w="http://schemas.openxmlformats.org/wordprocessingml/2006/main">
        <w:t xml:space="preserve">1. बाढ़: भगवान का न्याय और दया</w:t>
      </w:r>
    </w:p>
    <w:p/>
    <w:p>
      <w:r xmlns:w="http://schemas.openxmlformats.org/wordprocessingml/2006/main">
        <w:t xml:space="preserve">2. परमेश्वर की अपने वादों के प्रति वफ़ादारी</w:t>
      </w:r>
    </w:p>
    <w:p/>
    <w:p>
      <w:r xmlns:w="http://schemas.openxmlformats.org/wordprocessingml/2006/main">
        <w:t xml:space="preserve">1. 1 पतरस 3:20-21 - जो कभी अवज्ञाकारी थे, जब एक बार नूह के दिनों में भगवान की सहनशीलता इंतजार कर रही थी, जबकि जहाज़ तैयारी कर रहा था, जिसमें कुछ, यानी आठ आत्माओं को पानी से बचाया गया था।</w:t>
      </w:r>
    </w:p>
    <w:p/>
    <w:p>
      <w:r xmlns:w="http://schemas.openxmlformats.org/wordprocessingml/2006/main">
        <w:t xml:space="preserve">2. इब्रानियों 11:7 - विश्वास ही से नूह ने, जो उस समय दिखाई न पड़ती थीं, उन वस्तुओं के विषय में परमेश्वर से चितौनी पाकर भय के मारे अपने घराने के बचाव के लिये जहाज तैयार किया; जिसके द्वारा उस ने जगत को दोषी ठहराया, और उस धर्म का वारिस हुआ जो विश्वास से होता है।</w:t>
      </w:r>
    </w:p>
    <w:p/>
    <w:p>
      <w:r xmlns:w="http://schemas.openxmlformats.org/wordprocessingml/2006/main">
        <w:t xml:space="preserve">उत्पत्ति 7:5 और नूह ने यहोवा की सब आज्ञाओं के अनुसार किया।</w:t>
      </w:r>
    </w:p>
    <w:p/>
    <w:p>
      <w:r xmlns:w="http://schemas.openxmlformats.org/wordprocessingml/2006/main">
        <w:t xml:space="preserve">नूह ने प्रभु की सभी आज्ञाओं का पालन किया।</w:t>
      </w:r>
    </w:p>
    <w:p/>
    <w:p>
      <w:r xmlns:w="http://schemas.openxmlformats.org/wordprocessingml/2006/main">
        <w:t xml:space="preserve">1. परमेश्वर की आज्ञाओं का पालन करना: नूह का उदाहरण</w:t>
      </w:r>
    </w:p>
    <w:p/>
    <w:p>
      <w:r xmlns:w="http://schemas.openxmlformats.org/wordprocessingml/2006/main">
        <w:t xml:space="preserve">2. कठिन समय में विश्वास बनाए रखना: नूह की आज्ञाकारिता</w:t>
      </w:r>
    </w:p>
    <w:p/>
    <w:p>
      <w:r xmlns:w="http://schemas.openxmlformats.org/wordprocessingml/2006/main">
        <w:t xml:space="preserve">1. इब्रानियों 11:7 - विश्वास ही से नूह ने, जो उस समय दिखाई न पड़ती थीं, उन वस्तुओं के विषय में परमेश्वर से चितौनी पाकर भय के मारे अपने घराने के बचाव के लिये जहाज तैयार किया;</w:t>
      </w:r>
    </w:p>
    <w:p/>
    <w:p>
      <w:r xmlns:w="http://schemas.openxmlformats.org/wordprocessingml/2006/main">
        <w:t xml:space="preserve">2. याकूब 2:23 - और पवित्र शास्त्र का वचन पूरा हुआ, कि इब्राहीम ने परमेश्वर पर विश्वास किया, और यह उसके लिये धर्म ठहराया गया, और वह परमेश्वर का मित्र कहलाया।</w:t>
      </w:r>
    </w:p>
    <w:p/>
    <w:p>
      <w:r xmlns:w="http://schemas.openxmlformats.org/wordprocessingml/2006/main">
        <w:t xml:space="preserve">उत्पत्ति 7:6 और जब जल पृय्वी पर प्रलय हुआ, तब नूह छ: सौ वर्ष का या।</w:t>
      </w:r>
    </w:p>
    <w:p/>
    <w:p>
      <w:r xmlns:w="http://schemas.openxmlformats.org/wordprocessingml/2006/main">
        <w:t xml:space="preserve">नूह छः सौ वर्ष का था जब बड़ी बाढ़ ने पृथ्वी को तबाह कर दिया।</w:t>
      </w:r>
    </w:p>
    <w:p/>
    <w:p>
      <w:r xmlns:w="http://schemas.openxmlformats.org/wordprocessingml/2006/main">
        <w:t xml:space="preserve">1. परमेश्वर की वफ़ादारी नूह के जीवन और महान बाढ़ में देखी जा सकती है।</w:t>
      </w:r>
    </w:p>
    <w:p/>
    <w:p>
      <w:r xmlns:w="http://schemas.openxmlformats.org/wordprocessingml/2006/main">
        <w:t xml:space="preserve">2. परीक्षण और क्लेश के बीच भी, परमेश्वर अभी भी नियंत्रण में है।</w:t>
      </w:r>
    </w:p>
    <w:p/>
    <w:p>
      <w:r xmlns:w="http://schemas.openxmlformats.org/wordprocessingml/2006/main">
        <w:t xml:space="preserve">1. इब्रानियों 11:7 - विश्वास ही से नूह ने, जब उस समय दिखाई न देनेवाली वस्तुओं के विषय में चेतावनी दी, तब पवित्र भय से अपने परिवार को बचाने के लिये जहाज बनाया।</w:t>
      </w:r>
    </w:p>
    <w:p/>
    <w:p>
      <w:r xmlns:w="http://schemas.openxmlformats.org/wordprocessingml/2006/main">
        <w:t xml:space="preserve">2. मैथ्यू 24:37-39 - जैसा नूह के दिनों में हुआ था, वैसा ही मनुष्य के पुत्र के आने पर भी होगा। क्योंकि जलप्रलय से पहिले के दिनों में, जिस दिन तक नूह जहाज पर न चढ़ा, उस दिन तक लोग खाते-पीते थे, और ब्याह ब्याह करते थे; और जब तक जलप्रलय आकर उन सब को बहा न ले जाए, तब तक वे कुछ न जानते थे कि क्या होगा।</w:t>
      </w:r>
    </w:p>
    <w:p/>
    <w:p>
      <w:r xmlns:w="http://schemas.openxmlformats.org/wordprocessingml/2006/main">
        <w:t xml:space="preserve">उत्पत्ति 7:7 और नूह, और उसके पुत्र, और उसकी पत्नी, और उसके पुत्रों की पत्नियाँ उसके साथ जलप्रलय के कारण जहाज में गए।</w:t>
      </w:r>
    </w:p>
    <w:p/>
    <w:p>
      <w:r xmlns:w="http://schemas.openxmlformats.org/wordprocessingml/2006/main">
        <w:t xml:space="preserve">नूह और उसका परिवार बाढ़ से बचने के लिए जहाज़ में घुस गए।</w:t>
      </w:r>
    </w:p>
    <w:p/>
    <w:p>
      <w:r xmlns:w="http://schemas.openxmlformats.org/wordprocessingml/2006/main">
        <w:t xml:space="preserve">1. अप्रत्याशित के लिए तैयारी का महत्व.</w:t>
      </w:r>
    </w:p>
    <w:p/>
    <w:p>
      <w:r xmlns:w="http://schemas.openxmlformats.org/wordprocessingml/2006/main">
        <w:t xml:space="preserve">2. संकट के समय ईश्वर की शरण लेना।</w:t>
      </w:r>
    </w:p>
    <w:p/>
    <w:p>
      <w:r xmlns:w="http://schemas.openxmlformats.org/wordprocessingml/2006/main">
        <w:t xml:space="preserve">1. मैथ्यू 6:25-34 - यीशु हमें चिंता न करने और हमारी जरूरतों के लिए भगवान के प्रावधान पर भरोसा करने के लिए प्रोत्साहित करते हैं।</w:t>
      </w:r>
    </w:p>
    <w:p/>
    <w:p>
      <w:r xmlns:w="http://schemas.openxmlformats.org/wordprocessingml/2006/main">
        <w:t xml:space="preserve">2. इब्रानियों 11:7 - नूह ने जहाज़ बनाकर और प्रभु की आज्ञाओं का पालन करके परमेश्वर पर विश्वास दिखाया।</w:t>
      </w:r>
    </w:p>
    <w:p/>
    <w:p>
      <w:r xmlns:w="http://schemas.openxmlformats.org/wordprocessingml/2006/main">
        <w:t xml:space="preserve">उत्पत्ति 7:8 शुद्ध और अशुद्ध पशुओं से, और पक्षियों से, और पृय्वी पर रेंगनेवाले सब जन्तुओं से,</w:t>
      </w:r>
    </w:p>
    <w:p/>
    <w:p>
      <w:r xmlns:w="http://schemas.openxmlformats.org/wordprocessingml/2006/main">
        <w:t xml:space="preserve">परमेश्वर ने नूह को हर प्रकार के शुद्ध और अशुद्ध जानवरों में से दो-दो को जहाज़ पर लाने की आज्ञा दी।</w:t>
      </w:r>
    </w:p>
    <w:p/>
    <w:p>
      <w:r xmlns:w="http://schemas.openxmlformats.org/wordprocessingml/2006/main">
        <w:t xml:space="preserve">1. नूह और जहाज़ की कहानी में ईश्वर की मुक्ति की योजना का पता चलता है।</w:t>
      </w:r>
    </w:p>
    <w:p/>
    <w:p>
      <w:r xmlns:w="http://schemas.openxmlformats.org/wordprocessingml/2006/main">
        <w:t xml:space="preserve">2. सन्दूक के प्रावधान में भगवान की शक्ति और संप्रभुता का प्रदर्शन किया गया है।</w:t>
      </w:r>
    </w:p>
    <w:p/>
    <w:p>
      <w:r xmlns:w="http://schemas.openxmlformats.org/wordprocessingml/2006/main">
        <w:t xml:space="preserve">1. रोमियों 5:12-21 - क्रूस पर मसीह की मृत्यु के माध्यम से ईश्वर का प्रेम और दया प्रदर्शित हुई।</w:t>
      </w:r>
    </w:p>
    <w:p/>
    <w:p>
      <w:r xmlns:w="http://schemas.openxmlformats.org/wordprocessingml/2006/main">
        <w:t xml:space="preserve">2. 2 पतरस 3:3-7 - सभी के पश्चाताप करने की प्रतीक्षा में परमेश्वर का धैर्य।</w:t>
      </w:r>
    </w:p>
    <w:p/>
    <w:p>
      <w:r xmlns:w="http://schemas.openxmlformats.org/wordprocessingml/2006/main">
        <w:t xml:space="preserve">उत्पत्ति 7:9 परमेश्वर की आज्ञा के अनुसार नर और मादा जहाज में नूह के पास दो दो गए।</w:t>
      </w:r>
    </w:p>
    <w:p/>
    <w:p>
      <w:r xmlns:w="http://schemas.openxmlformats.org/wordprocessingml/2006/main">
        <w:t xml:space="preserve">नूह और उसके परिवार ने दो-दो करके जहाज़ में प्रवेश करने की परमेश्वर की आज्ञा का पालन किया।</w:t>
      </w:r>
    </w:p>
    <w:p/>
    <w:p>
      <w:r xmlns:w="http://schemas.openxmlformats.org/wordprocessingml/2006/main">
        <w:t xml:space="preserve">1. आज्ञाकारिता बलिदान से बेहतर है.</w:t>
      </w:r>
    </w:p>
    <w:p/>
    <w:p>
      <w:r xmlns:w="http://schemas.openxmlformats.org/wordprocessingml/2006/main">
        <w:t xml:space="preserve">2. परमेश्वर की आज्ञाएँ हमारी सुरक्षा और सुरक्षा के लिए हैं।</w:t>
      </w:r>
    </w:p>
    <w:p/>
    <w:p>
      <w:r xmlns:w="http://schemas.openxmlformats.org/wordprocessingml/2006/main">
        <w:t xml:space="preserve">1. भजन 119:66 - मुझे विवेक और ज्ञान सिखा, क्योंकि मैं तेरी आज्ञाओं पर विश्वास रखता हूं।</w:t>
      </w:r>
    </w:p>
    <w:p/>
    <w:p>
      <w:r xmlns:w="http://schemas.openxmlformats.org/wordprocessingml/2006/main">
        <w:t xml:space="preserve">2. इब्रानियों 11:7 विश्वास ही से नूह ने जब उस समय दिखाई न पड़नेवाली वस्तुओं के विषय में चितौनी दी, तब पवित्र भय से अपने परिवार को बचाने के लिथे जहाज बनाया।</w:t>
      </w:r>
    </w:p>
    <w:p/>
    <w:p>
      <w:r xmlns:w="http://schemas.openxmlformats.org/wordprocessingml/2006/main">
        <w:t xml:space="preserve">उत्पत्ति 7:10 और सात दिन के बाद ऐसा हुआ, कि जल पृय्वी पर फैल गया।</w:t>
      </w:r>
    </w:p>
    <w:p/>
    <w:p>
      <w:r xmlns:w="http://schemas.openxmlformats.org/wordprocessingml/2006/main">
        <w:t xml:space="preserve">सात दिन के बाद, बाढ़ ने पृथ्वी को ढक लिया।</w:t>
      </w:r>
    </w:p>
    <w:p/>
    <w:p>
      <w:r xmlns:w="http://schemas.openxmlformats.org/wordprocessingml/2006/main">
        <w:t xml:space="preserve">1: परमेश्वर की विश्वसनीयता इस तथ्य में देखी जाती है कि उसने बाढ़ लाने का अपना वादा निभाया।</w:t>
      </w:r>
    </w:p>
    <w:p/>
    <w:p>
      <w:r xmlns:w="http://schemas.openxmlformats.org/wordprocessingml/2006/main">
        <w:t xml:space="preserve">2: परमेश्वर का क्रोध तब प्रदर्शित होता है जब वह पृथ्वी पर लोगों का न्याय करने के लिए बाढ़ भेजता है।</w:t>
      </w:r>
    </w:p>
    <w:p/>
    <w:p>
      <w:r xmlns:w="http://schemas.openxmlformats.org/wordprocessingml/2006/main">
        <w:t xml:space="preserve">1:2 पतरस 3:6-7 - इसी जल से उस समय का जगत भी जलमग्न और नष्ट हो गया। उसी वचन के द्वारा वर्तमान आकाश और पृथ्वी को दुष्टों के न्याय और विनाश के दिन के लिये आग के लिये रखा गया है।"</w:t>
      </w:r>
    </w:p>
    <w:p/>
    <w:p>
      <w:r xmlns:w="http://schemas.openxmlformats.org/wordprocessingml/2006/main">
        <w:t xml:space="preserve">2: यशायाह 54:9 - क्योंकि यह मेरे लिये नूह के दिनों के समान है: जैसे मैं ने शपय खाई, कि नूह का जल फिर पृय्वी पर न फैलेगा, वैसे ही मैं ने शपय खाई है, कि मैं तुम पर क्रोध न करूंगा, और न करूंगा। तुम्हें डाँटना।</w:t>
      </w:r>
    </w:p>
    <w:p/>
    <w:p>
      <w:r xmlns:w="http://schemas.openxmlformats.org/wordprocessingml/2006/main">
        <w:t xml:space="preserve">उत्पत्ति 7:11 नूह के जीवन के छः सौवें वर्ष के दूसरे महीने के सत्रहवें दिन को, उसी दिन बड़े गहिरे जल के सब सोते फूट पड़े, और स्वर्ग के खिड़कियाँ खुल गईं।</w:t>
      </w:r>
    </w:p>
    <w:p/>
    <w:p>
      <w:r xmlns:w="http://schemas.openxmlformats.org/wordprocessingml/2006/main">
        <w:t xml:space="preserve">नूह के जीवन के छः सौवें वर्ष में, गहरे समुद्र के सोते टूट गए, और दूसरे महीने के सत्रहवें दिन स्वर्ग की खिड़कियाँ खुल गईं।</w:t>
      </w:r>
    </w:p>
    <w:p/>
    <w:p>
      <w:r xmlns:w="http://schemas.openxmlformats.org/wordprocessingml/2006/main">
        <w:t xml:space="preserve">1. भगवान का समय बिल्कुल सही है: अपनी यात्रा में भगवान पर भरोसा रखें</w:t>
      </w:r>
    </w:p>
    <w:p/>
    <w:p>
      <w:r xmlns:w="http://schemas.openxmlformats.org/wordprocessingml/2006/main">
        <w:t xml:space="preserve">2. प्रभु की शक्ति: ईश्वर की संप्रभुता को समझना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मत्ती 6:25-34 -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 क्या आपमें से कोई चिंता करके अपने जीवन में एक घंटा भी जोड़ सकता है? और तुम कपड़ों की चिंता क्यों करते हो? देखो खेत में फूल कैसे उगते हैं। वो मेहनत नहीं करते या घूमते नहीं। तौभी मैं तुम से कहता हूं, कि सुलैमान भी अपने सारे वैभव में इन में से किसी एक के समान वस्त्र न पहन सका। यदि परमेश्वर मैदान की घास को, जो आज है, और कल आग में झोंकी जाएगी, इसी रीति से वस्त्र पहिनाता है, तो क्या वह तुम्हें अल्पविश्वासियों को और अधिक न पहिनाएगा? सो तुम यह कहकर चिन्ता न करना, कि हम क्या खाएंगे? या हम क्या पियेंगे? या हम क्या पहनेंगे? क्योंकि अन्यजाति इन सब वस्तुओं के पीछे भागते हैं, और तुम्हारा स्वर्गीय पिता जानता है, कि तुम्हें इन की आवश्यकता है। परन्तु पहले उसके राज्य और धर्म की खोज करो, तो ये सब वस्तुएं तुम्हें भी मिल जाएंगी।</w:t>
      </w:r>
    </w:p>
    <w:p/>
    <w:p>
      <w:r xmlns:w="http://schemas.openxmlformats.org/wordprocessingml/2006/main">
        <w:t xml:space="preserve">उत्पत्ति 7:12 और पृय्वी पर चालीस दिन और चालीस रात तक वर्षा होती रही।</w:t>
      </w:r>
    </w:p>
    <w:p/>
    <w:p>
      <w:r xmlns:w="http://schemas.openxmlformats.org/wordprocessingml/2006/main">
        <w:t xml:space="preserve">चालीस दिन और चालीस रात तक पृय्वी पर वर्षा होती रही।</w:t>
      </w:r>
    </w:p>
    <w:p/>
    <w:p>
      <w:r xmlns:w="http://schemas.openxmlformats.org/wordprocessingml/2006/main">
        <w:t xml:space="preserve">1. विश्वास में बने रहना: कठिन समय में कैसे स्थिर रहें</w:t>
      </w:r>
    </w:p>
    <w:p/>
    <w:p>
      <w:r xmlns:w="http://schemas.openxmlformats.org/wordprocessingml/2006/main">
        <w:t xml:space="preserve">2. ईश्वर के वादों की शक्ति: उनके अमोघ प्रेम और सुरक्षा का अनुभव करना</w:t>
      </w:r>
    </w:p>
    <w:p/>
    <w:p>
      <w:r xmlns:w="http://schemas.openxmlformats.org/wordprocessingml/2006/main">
        <w:t xml:space="preserve">1. यशायाह 54:10 चाहे पहाड़ हिल जाएं और पहाड़ियां टल जाएं, तौभी तुम्हारे प्रति मेरा अटल प्रेम न हिलेगा, और न मेरी शांति की वाचा टलेगी, यहोवा जो तुम पर दया करता है, उसका यही वचन है।</w:t>
      </w:r>
    </w:p>
    <w:p/>
    <w:p>
      <w:r xmlns:w="http://schemas.openxmlformats.org/wordprocessingml/2006/main">
        <w:t xml:space="preserve">2. भजन 62:5-8, हां, हे मेरे प्राण, परमेश्वर में विश्राम पा; मेरी आशा उससे आती है. सचमुच वह मेरी चट्टान और मेरा उद्धार है; वह मेरा गढ़ है, मैं डिगूंगा नहीं। मेरा उद्धार और मेरा सम्मान परमेश्वर पर निर्भर है; वह मेरी शक्तिशाली चट्टान, मेरा शरणस्थान है। हे लोगो, हर समय उस पर भरोसा रखो; अपने हृदय की बातें उस पर खोलकर कहो, क्योंकि परमेश्वर हमारा शरणस्थान है।</w:t>
      </w:r>
    </w:p>
    <w:p/>
    <w:p>
      <w:r xmlns:w="http://schemas.openxmlformats.org/wordprocessingml/2006/main">
        <w:t xml:space="preserve">उत्पत्ति 7:13 उसी दिन नूह, शेम, हाम, येपेत, और नूह के पुत्र, और नूह की पत्नी, और उसके पुत्रोंकी तीनों पत्नियां, उनके साय जहाज में गए;</w:t>
      </w:r>
    </w:p>
    <w:p/>
    <w:p>
      <w:r xmlns:w="http://schemas.openxmlformats.org/wordprocessingml/2006/main">
        <w:t xml:space="preserve">नूह और उसका परिवार उसी दिन जहाज़ में दाखिल हुए।</w:t>
      </w:r>
    </w:p>
    <w:p/>
    <w:p>
      <w:r xmlns:w="http://schemas.openxmlformats.org/wordprocessingml/2006/main">
        <w:t xml:space="preserve">1. अपने वादों को पूरा करने के लिए परमेश्वर की वफ़ादारी</w:t>
      </w:r>
    </w:p>
    <w:p/>
    <w:p>
      <w:r xmlns:w="http://schemas.openxmlformats.org/wordprocessingml/2006/main">
        <w:t xml:space="preserve">2. ईश्वर पर भरोसा करने और उसकी आज्ञा मानने का महत्व</w:t>
      </w:r>
    </w:p>
    <w:p/>
    <w:p>
      <w:r xmlns:w="http://schemas.openxmlformats.org/wordprocessingml/2006/main">
        <w:t xml:space="preserve">1. इब्रानियों 11:7 - विश्वास ही से नूह ने, जो उस समय दिखाई न पड़ती थीं, उन वस्तुओं के विषय में परमेश्वर से चितौनी पाकर भय के मारे अपने घराने के बचाव के लिये जहाज तैयार किया;</w:t>
      </w:r>
    </w:p>
    <w:p/>
    <w:p>
      <w:r xmlns:w="http://schemas.openxmlformats.org/wordprocessingml/2006/main">
        <w:t xml:space="preserve">2. मत्ती 7:24-27 - इसलिये जो कोई मेरी ये बातें सुनकर उन पर चलता है, मैं उसकी तुलना उस बुद्धिमान मनुष्य से करूंगा, जिस ने अपना घर चट्टान पर बनाया; और मेंह बरसा, और बाढ़ आई, और बाढ़ आई। आँधियाँ चलीं, और उस घर पर टकराईं; और वह नहीं गिरा, क्योंकि उसकी नींव चट्टान पर डाली गई थी।</w:t>
      </w:r>
    </w:p>
    <w:p/>
    <w:p>
      <w:r xmlns:w="http://schemas.openxmlformats.org/wordprocessingml/2006/main">
        <w:t xml:space="preserve">उत्पत्ति 7:14 वे, और एक एक जाति के सब पशु, और एक एक जाति के सब घरेलू पशु, और एक एक जाति के भूमि पर रेंगनेवाले सब रेंगनेवाले जन्तु, और एक एक जाति के सब पक्षी, और एक एक जाति के सब पक्षी।</w:t>
      </w:r>
    </w:p>
    <w:p/>
    <w:p>
      <w:r xmlns:w="http://schemas.openxmlformats.org/wordprocessingml/2006/main">
        <w:t xml:space="preserve">सभी जीवित प्राणियों के लिए भगवान की देखभाल नूह को प्रत्येक प्रकार के दो जानवरों को बचाने के उनके आदेश में प्रदर्शित होती है।</w:t>
      </w:r>
    </w:p>
    <w:p/>
    <w:p>
      <w:r xmlns:w="http://schemas.openxmlformats.org/wordprocessingml/2006/main">
        <w:t xml:space="preserve">1. अपनी रचना के प्रति ईश्वर का प्रेम सभी जीवित प्राणियों के प्रति उनकी देखभाल के माध्यम से प्रदर्शित होता है।</w:t>
      </w:r>
    </w:p>
    <w:p/>
    <w:p>
      <w:r xmlns:w="http://schemas.openxmlformats.org/wordprocessingml/2006/main">
        <w:t xml:space="preserve">2. ईश्वर की आज्ञाओं का पालन करने का महत्व नूह की आज्ञाकारिता से स्पष्ट होता है।</w:t>
      </w:r>
    </w:p>
    <w:p/>
    <w:p>
      <w:r xmlns:w="http://schemas.openxmlformats.org/wordprocessingml/2006/main">
        <w:t xml:space="preserve">1. भजन 136:25- स्वर्ग के परमेश्वर का धन्यवाद करो, क्योंकि उसकी करूणा सदा की है।</w:t>
      </w:r>
    </w:p>
    <w:p/>
    <w:p>
      <w:r xmlns:w="http://schemas.openxmlformats.org/wordprocessingml/2006/main">
        <w:t xml:space="preserve">2. मत्ती 6:26- आकाश के पक्षियों को देखो: वे न बोते हैं, न काटते हैं, न खलिहानों में बटोरते हैं, तौभी तुम्हारा स्वर्गीय पिता उन्हें खिलाता है। आप्हें नहीं लगता की वह उतने मूल्य के नहीं है जितने के होने चाहिए?</w:t>
      </w:r>
    </w:p>
    <w:p/>
    <w:p>
      <w:r xmlns:w="http://schemas.openxmlformats.org/wordprocessingml/2006/main">
        <w:t xml:space="preserve">उत्पत्ति 7:15 और सब प्राणियों में से दो दो जन, जिन में जीवन का श्वास है, नूह के पास जहाज में गए।</w:t>
      </w:r>
    </w:p>
    <w:p/>
    <w:p>
      <w:r xmlns:w="http://schemas.openxmlformats.org/wordprocessingml/2006/main">
        <w:t xml:space="preserve">बाढ़ से बचने के लिए सभी जानवर दो-दो करके जहाज़ में चले गए।</w:t>
      </w:r>
    </w:p>
    <w:p/>
    <w:p>
      <w:r xmlns:w="http://schemas.openxmlformats.org/wordprocessingml/2006/main">
        <w:t xml:space="preserve">1. "दो की शक्ति: दो बटा दो क्यों मायने रखता है"</w:t>
      </w:r>
    </w:p>
    <w:p/>
    <w:p>
      <w:r xmlns:w="http://schemas.openxmlformats.org/wordprocessingml/2006/main">
        <w:t xml:space="preserve">2. "साझेदारी में ताकत ढूँढना: जीवित रहने के लिए मिलकर काम करना"</w:t>
      </w:r>
    </w:p>
    <w:p/>
    <w:p>
      <w:r xmlns:w="http://schemas.openxmlformats.org/wordprocessingml/2006/main">
        <w:t xml:space="preserve">1. मैथ्यू 19:5-6 - "और कहा, इस कारण मनुष्य अपने माता-पिता को छोड़कर अपनी पत्नी के पास रहेगा; और वे दोनों एक तन होंगे? इस कारण वे अब दो नहीं, परन्तु एक तन हैं।" "</w:t>
      </w:r>
    </w:p>
    <w:p/>
    <w:p>
      <w:r xmlns:w="http://schemas.openxmlformats.org/wordprocessingml/2006/main">
        <w:t xml:space="preserve">2. सभोपदेशक 4:9-10 - "एक से दो अच्छे हैं; क्योंकि उन्हें अपने परिश्रम का अच्छा प्रतिफल मिलता है। यदि वे गिरें, तो एक अपने साथी को उठाएगा: परन्तु उस पर धिक्कार है जो गिरते हुए अकेला है; क्योंकि उसके पास कोई दूसरा नहीं जो उसकी सहायता कर सके।"</w:t>
      </w:r>
    </w:p>
    <w:p/>
    <w:p>
      <w:r xmlns:w="http://schemas.openxmlformats.org/wordprocessingml/2006/main">
        <w:t xml:space="preserve">उत्पत्ति 7:16 और जो परमेश्वर की आज्ञा के अनुसार सब प्राणियों में से नर और मादा होकर भीतर गए, और यहोवा ने उसे बन्द कर दिया।</w:t>
      </w:r>
    </w:p>
    <w:p/>
    <w:p>
      <w:r xmlns:w="http://schemas.openxmlformats.org/wordprocessingml/2006/main">
        <w:t xml:space="preserve">परमेश्वर ने नूह को आदेश दिया कि वह प्रत्येक प्रकार के दो जानवरों को जहाज़ में ले आए और उसके पीछे का दरवाज़ा बंद कर दे।</w:t>
      </w:r>
    </w:p>
    <w:p/>
    <w:p>
      <w:r xmlns:w="http://schemas.openxmlformats.org/wordprocessingml/2006/main">
        <w:t xml:space="preserve">1. अपने लोगों को सुरक्षा और मार्गदर्शन प्रदान करने में ईश्वर की निष्ठा।</w:t>
      </w:r>
    </w:p>
    <w:p/>
    <w:p>
      <w:r xmlns:w="http://schemas.openxmlformats.org/wordprocessingml/2006/main">
        <w:t xml:space="preserve">2. ईश्वर की मुक्ति की उत्तम योजना।</w:t>
      </w:r>
    </w:p>
    <w:p/>
    <w:p>
      <w:r xmlns:w="http://schemas.openxmlformats.org/wordprocessingml/2006/main">
        <w:t xml:space="preserve">1. इब्रानियों 13:8 - यीशु मसीह कल और आज और युगानुयुग एक समान हैं।</w:t>
      </w:r>
    </w:p>
    <w:p/>
    <w:p>
      <w:r xmlns:w="http://schemas.openxmlformats.org/wordprocessingml/2006/main">
        <w:t xml:space="preserve">2. यशायाह 46:9-10 - प्राचीनकाल की बातों को स्मरण रखो; क्योंकि मैं ही परमेश्वर हूं, और कोई नहीं; मैं ईश्वर हूं, और मेरे तुल्य कोई नहीं है, जो आरंभ से ही अंत की घोषणा करता है, और प्राचीन काल से उन चीजों की घोषणा करता है जो अभी तक पूरी नहीं हुई हैं।</w:t>
      </w:r>
    </w:p>
    <w:p/>
    <w:p>
      <w:r xmlns:w="http://schemas.openxmlformats.org/wordprocessingml/2006/main">
        <w:t xml:space="preserve">उत्पत्ति 7:17 और जल पृय्वी पर चालीस दिन तक चलता रहा; और जल बढ़ने से सन्दूक ऊपर उठ गया, और वह पृय्वी पर ऊपर उठ गया।</w:t>
      </w:r>
    </w:p>
    <w:p/>
    <w:p>
      <w:r xmlns:w="http://schemas.openxmlformats.org/wordprocessingml/2006/main">
        <w:t xml:space="preserve">पृय्वी पर चालीस दिन तक जलप्रलय होता रहा, और जल बढ़ता गया, और सन्दूक पृय्वी के ऊपर ऊपर उठता गया।</w:t>
      </w:r>
    </w:p>
    <w:p/>
    <w:p>
      <w:r xmlns:w="http://schemas.openxmlformats.org/wordprocessingml/2006/main">
        <w:t xml:space="preserve">1. मुसीबत के समय में भगवान की वफादारी - कैसे भगवान ने जलप्रलय के दौरान जहाज़ के माध्यम से मुक्ति का मार्ग प्रदान किया।</w:t>
      </w:r>
    </w:p>
    <w:p/>
    <w:p>
      <w:r xmlns:w="http://schemas.openxmlformats.org/wordprocessingml/2006/main">
        <w:t xml:space="preserve">2. प्रार्थना की शक्ति - प्रार्थना की शक्ति से सन्दूक को पृथ्वी से ऊपर उठाया गया।</w:t>
      </w:r>
    </w:p>
    <w:p/>
    <w:p>
      <w:r xmlns:w="http://schemas.openxmlformats.org/wordprocessingml/2006/main">
        <w:t xml:space="preserve">1. उत्पत्ति 6:13-22 - जहाज़ बनाने के लिए नूह को परमेश्वर की आज्ञा।</w:t>
      </w:r>
    </w:p>
    <w:p/>
    <w:p>
      <w:r xmlns:w="http://schemas.openxmlformats.org/wordprocessingml/2006/main">
        <w:t xml:space="preserve">2. भजन 46:1-3 - परमेश्वर शरणस्थान और बल है, संकट में अति शीघ्र मिलनेवाला।</w:t>
      </w:r>
    </w:p>
    <w:p/>
    <w:p>
      <w:r xmlns:w="http://schemas.openxmlformats.org/wordprocessingml/2006/main">
        <w:t xml:space="preserve">उत्पत्ति 7:18 और जल बहुत बढ़ गया, और पृय्वी पर बहुत बढ़ गया; और सन्दूक जल के मुख पर चला गया।</w:t>
      </w:r>
    </w:p>
    <w:p/>
    <w:p>
      <w:r xmlns:w="http://schemas.openxmlformats.org/wordprocessingml/2006/main">
        <w:t xml:space="preserve">पानी बहुत बढ़ गया और जहाज़ उसके ऊपर तैरने लगा।</w:t>
      </w:r>
    </w:p>
    <w:p/>
    <w:p>
      <w:r xmlns:w="http://schemas.openxmlformats.org/wordprocessingml/2006/main">
        <w:t xml:space="preserve">1. प्रतिकूल परिस्थितियों में ईश्वर की वफ़ादारी</w:t>
      </w:r>
    </w:p>
    <w:p/>
    <w:p>
      <w:r xmlns:w="http://schemas.openxmlformats.org/wordprocessingml/2006/main">
        <w:t xml:space="preserve">2. ईश्वर की योजना पर भरोसा करना</w:t>
      </w:r>
    </w:p>
    <w:p/>
    <w:p>
      <w:r xmlns:w="http://schemas.openxmlformats.org/wordprocessingml/2006/main">
        <w:t xml:space="preserve">1. यशायाह 43:2 - जब तू जल में से होकर चले, तब मैं तेरे संग संग रहूंगा; और नदियों के द्वारा वे तुम पर भारी न पड़ेंगे।</w:t>
      </w:r>
    </w:p>
    <w:p/>
    <w:p>
      <w:r xmlns:w="http://schemas.openxmlformats.org/wordprocessingml/2006/main">
        <w:t xml:space="preserve">2. भजन 46:1 3 -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उत्पत्ति 7:19 और जल पृय्वी पर बहुत बढ़ गया; और जितने ऊंचे पहाड़ सारे आकाश के नीचे थे, वे सब ढक गए।</w:t>
      </w:r>
    </w:p>
    <w:p/>
    <w:p>
      <w:r xmlns:w="http://schemas.openxmlformats.org/wordprocessingml/2006/main">
        <w:t xml:space="preserve">पानी बहुत ऊंचाई तक बढ़ गया और सारी भूमि को ढक लिया।</w:t>
      </w:r>
    </w:p>
    <w:p/>
    <w:p>
      <w:r xmlns:w="http://schemas.openxmlformats.org/wordprocessingml/2006/main">
        <w:t xml:space="preserve">1: ईश्वर की शक्ति बेजोड़ है और वह पहाड़ों को हिलाने की क्षमता रखता है।</w:t>
      </w:r>
    </w:p>
    <w:p/>
    <w:p>
      <w:r xmlns:w="http://schemas.openxmlformats.org/wordprocessingml/2006/main">
        <w:t xml:space="preserve">2: हमें ईश्वर पर भरोसा रखना चाहिए और अज्ञात से नहीं डरना चाहिए।</w:t>
      </w:r>
    </w:p>
    <w:p/>
    <w:p>
      <w:r xmlns:w="http://schemas.openxmlformats.org/wordprocessingml/2006/main">
        <w:t xml:space="preserve">1: भजन 46:2-3 "इसलिये हम न डरेंगे, चाहे पृय्वी उलट जाए, और पहाड़ समुद्र के बीच में गिर पड़े, चाहे उसका जल गरजे और फेन उठाए, और पहाड़ उछलकर कांप उठे।"</w:t>
      </w:r>
    </w:p>
    <w:p/>
    <w:p>
      <w:r xmlns:w="http://schemas.openxmlformats.org/wordprocessingml/2006/main">
        <w:t xml:space="preserve">2: मत्ती 17:20 "उस ने उत्तर दिया, क्योंकि तुम्हारा विश्वास बहुत कम है। मैं तुम से सच कहता हूं, यदि तुम्हारा विश्वास राई के दाने के बराबर भी हो, तो तुम इस पहाड़ से कह सकते हो, यहां से वहां चला जा, तो वह चला जाएगा .आपके लिए कुछ भी असंभव नहीं होगा.</w:t>
      </w:r>
    </w:p>
    <w:p/>
    <w:p>
      <w:r xmlns:w="http://schemas.openxmlformats.org/wordprocessingml/2006/main">
        <w:t xml:space="preserve">उत्पत्ति 7:20 जल पन्द्रह हाथ ऊपर तक बढ़ गया; और पहाड़ ढँक गये।</w:t>
      </w:r>
    </w:p>
    <w:p/>
    <w:p>
      <w:r xmlns:w="http://schemas.openxmlformats.org/wordprocessingml/2006/main">
        <w:t xml:space="preserve">भीषण बाढ़ का पानी सबसे ऊँचे पहाड़ों से ऊपर उठ गया।</w:t>
      </w:r>
    </w:p>
    <w:p/>
    <w:p>
      <w:r xmlns:w="http://schemas.openxmlformats.org/wordprocessingml/2006/main">
        <w:t xml:space="preserve">1: चाहे कितना भी महान क्यों न हो, ईश्वर की शक्ति के लिए कोई भी पर्वत बहुत ऊँचा नहीं है।</w:t>
      </w:r>
    </w:p>
    <w:p/>
    <w:p>
      <w:r xmlns:w="http://schemas.openxmlformats.org/wordprocessingml/2006/main">
        <w:t xml:space="preserve">2: ईश्वर की शक्ति हमारे सामने आने वाली किसी भी बाधा से कहीं अधिक महान है।</w:t>
      </w:r>
    </w:p>
    <w:p/>
    <w:p>
      <w:r xmlns:w="http://schemas.openxmlformats.org/wordprocessingml/2006/main">
        <w:t xml:space="preserve">1: भजन 46:1-2 "परमेश्‍वर हमारा शरणस्थान और बल है, संकट में सर्वदा उपस्थित रहनेवाला सहायक है। इस कारण चाहे पृय्वी झुक जाए, और पहाड़ समुद्र के बीच में पड़ जाएं, तौभी हम न डरेंगे।"</w:t>
      </w:r>
    </w:p>
    <w:p/>
    <w:p>
      <w:r xmlns:w="http://schemas.openxmlformats.org/wordprocessingml/2006/main">
        <w:t xml:space="preserve">2: निर्गमन 15:4-7 "फ़िरौन के रथों और उसकी सेना को उसने समुद्र में फेंक दिया है। फ़िरौन के सबसे अच्छे हाकिम लाल समुद्र में डूब गए हैं। गहरे पानी ने उन्हें ढँक लिया है; वे पत्थर की तरह गहराई में डूब गए।"</w:t>
      </w:r>
    </w:p>
    <w:p/>
    <w:p>
      <w:r xmlns:w="http://schemas.openxmlformats.org/wordprocessingml/2006/main">
        <w:t xml:space="preserve">उत्पत्ति 7:21 और क्या पक्षी, क्या गाय-बैल, क्या पशु, क्या पृय्वी पर रेंगनेवाले जन्तु, क्या मनुष्य, सब प्राणी मर गए।</w:t>
      </w:r>
    </w:p>
    <w:p/>
    <w:p>
      <w:r xmlns:w="http://schemas.openxmlformats.org/wordprocessingml/2006/main">
        <w:t xml:space="preserve">उत्पत्ति 7 में बाढ़ के कारण प्रत्येक जीवित प्राणी मर गया।</w:t>
      </w:r>
    </w:p>
    <w:p/>
    <w:p>
      <w:r xmlns:w="http://schemas.openxmlformats.org/wordprocessingml/2006/main">
        <w:t xml:space="preserve">1. प्रभु की दया: विनाश की स्थिति में भी भगवान कैसे अपना प्रेम प्रदर्शित करते हैं</w:t>
      </w:r>
    </w:p>
    <w:p/>
    <w:p>
      <w:r xmlns:w="http://schemas.openxmlformats.org/wordprocessingml/2006/main">
        <w:t xml:space="preserve">2. विश्वास की शक्ति: हम आपदा के बावजूद भी कैसे दृढ़ रह सकते हैं</w:t>
      </w:r>
    </w:p>
    <w:p/>
    <w:p>
      <w:r xmlns:w="http://schemas.openxmlformats.org/wordprocessingml/2006/main">
        <w:t xml:space="preserve">1. यिर्मयाह 33:3 - मुझे बुलाओ और मैं तुम्हें उत्तर दूंगा, और तुम्हें बड़ी-बड़ी और गुप्त बातें बताऊंगा जो तुम नहीं जानते।</w:t>
      </w:r>
    </w:p>
    <w:p/>
    <w:p>
      <w:r xmlns:w="http://schemas.openxmlformats.org/wordprocessingml/2006/main">
        <w:t xml:space="preserve">2. इब्रानियों 11:7 - विश्वास के द्वारा नूह ने, परमेश्वर द्वारा अब तक अनदेखी घटनाओं के विषय में चेतावनी पाकर, भय के साथ अपने घराने को बचाने के लिए एक जहाज़ बनाया। इसके द्वारा उसने संसार की निंदा की और उस धार्मिकता का उत्तराधिकारी बन गया जो विश्वास से आती है।</w:t>
      </w:r>
    </w:p>
    <w:p/>
    <w:p>
      <w:r xmlns:w="http://schemas.openxmlformats.org/wordprocessingml/2006/main">
        <w:t xml:space="preserve">उत्पत्ति 7:22 जितनी सूखी भूमि पर थे, उन सब में से जिनके नथनों में जीवन का श्वास था, सब मर गए।</w:t>
      </w:r>
    </w:p>
    <w:p/>
    <w:p>
      <w:r xmlns:w="http://schemas.openxmlformats.org/wordprocessingml/2006/main">
        <w:t xml:space="preserve">एक विनाशकारी बाढ़ ने शुष्क भूमि पर सभी जीवित प्राणियों को नष्ट कर दिया।</w:t>
      </w:r>
    </w:p>
    <w:p/>
    <w:p>
      <w:r xmlns:w="http://schemas.openxmlformats.org/wordprocessingml/2006/main">
        <w:t xml:space="preserve">1. ईश्वर की शक्ति: ईश्वर अपनी इच्छा पूरी करने के लिए प्रकृति का उपयोग कैसे करता है</w:t>
      </w:r>
    </w:p>
    <w:p/>
    <w:p>
      <w:r xmlns:w="http://schemas.openxmlformats.org/wordprocessingml/2006/main">
        <w:t xml:space="preserve">2. बाढ़: आशा और पुनर्स्थापना की एक कहानी</w:t>
      </w:r>
    </w:p>
    <w:p/>
    <w:p>
      <w:r xmlns:w="http://schemas.openxmlformats.org/wordprocessingml/2006/main">
        <w:t xml:space="preserve">1. मैथ्यू 18:15 17 - यीशु चर्च में पाप से निपटने का निर्देश देते हैं</w:t>
      </w:r>
    </w:p>
    <w:p/>
    <w:p>
      <w:r xmlns:w="http://schemas.openxmlformats.org/wordprocessingml/2006/main">
        <w:t xml:space="preserve">2. भजन 46:1-3 - परमेश्वर हमारा शरणस्थान और बल है, संकट में अति शीघ्र मिलनेवाला सहायक।</w:t>
      </w:r>
    </w:p>
    <w:p/>
    <w:p>
      <w:r xmlns:w="http://schemas.openxmlformats.org/wordprocessingml/2006/main">
        <w:t xml:space="preserve">उत्पत्ति 7:23 और क्या मनुष्य, क्या गाय-बैल, क्या रेंगनेवाले जन्तु, क्या आकाश के पक्षी, सब जीवित प्राणी जो भूमि पर थे नाश हो गए; और वे पृय्वी पर से नाश हो गए; और केवल नूह और वे जो उसके संग जहाज में थे, जीवित रह गए।</w:t>
      </w:r>
    </w:p>
    <w:p/>
    <w:p>
      <w:r xmlns:w="http://schemas.openxmlformats.org/wordprocessingml/2006/main">
        <w:t xml:space="preserve">उत्पत्ति 7 में बाढ़ ने नूह और उसके साथ जहाज़ में रहने वालों को छोड़कर, पृथ्वी पर सभी जीवित चीजों का विनाश किया।</w:t>
      </w:r>
    </w:p>
    <w:p/>
    <w:p>
      <w:r xmlns:w="http://schemas.openxmlformats.org/wordprocessingml/2006/main">
        <w:t xml:space="preserve">1. हम परमेश्वर के वादों पर भरोसा कर सकते हैं।</w:t>
      </w:r>
    </w:p>
    <w:p/>
    <w:p>
      <w:r xmlns:w="http://schemas.openxmlformats.org/wordprocessingml/2006/main">
        <w:t xml:space="preserve">2. विनाश के समय भी ईश्वर नियंत्रण में है।</w:t>
      </w:r>
    </w:p>
    <w:p/>
    <w:p>
      <w:r xmlns:w="http://schemas.openxmlformats.org/wordprocessingml/2006/main">
        <w:t xml:space="preserve">1. यशायाह 46:9-10 - प्राचीनकाल की बातों को स्मरण रखो; क्योंकि मैं ही परमेश्वर हूं, और कोई नहीं; मैं परमेश्वर हूं, और मेरे तुल्य कोई नहीं, और आदि ही से अन्त की चर्चा करता आया हूं, और प्राचीन काल से उन बातों का भी जो अब तक पूरी नहीं हुई हैं, यह कहता आया हूं, कि मेरी युक्ति स्थिर रहेगी, और मैं अपनी इच्छानुसार काम करूंगा।</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उत्पत्ति 7:24 और जल पृय्वी पर एक सौ पचास दिन तक प्रबल रहा।</w:t>
      </w:r>
    </w:p>
    <w:p/>
    <w:p>
      <w:r xmlns:w="http://schemas.openxmlformats.org/wordprocessingml/2006/main">
        <w:t xml:space="preserve">जल पृय्वी पर 150 दिन तक प्रबल रहा।</w:t>
      </w:r>
    </w:p>
    <w:p/>
    <w:p>
      <w:r xmlns:w="http://schemas.openxmlformats.org/wordprocessingml/2006/main">
        <w:t xml:space="preserve">1: पाप में डूबना - पाप हम पर हावी हो सकता है, ठीक वैसे ही जैसे पानी पृथ्वी पर डूब गया। हम बाढ़ से मुक्ति की तरह, भगवान की कृपा और दया में मुक्ति पा सकते हैं।</w:t>
      </w:r>
    </w:p>
    <w:p/>
    <w:p>
      <w:r xmlns:w="http://schemas.openxmlformats.org/wordprocessingml/2006/main">
        <w:t xml:space="preserve">2: भगवान की सुरक्षा - बाढ़ के बावजूद, भगवान के लोगों की रक्षा की गई और उन्हें बचाया गया। जब हम अपनी परिस्थितियों से अभिभूत महसूस करते हैं तब भी हम ईश्वर की सुरक्षा पर भरोसा कर सकते हैं।</w:t>
      </w:r>
    </w:p>
    <w:p/>
    <w:p>
      <w:r xmlns:w="http://schemas.openxmlformats.org/wordprocessingml/2006/main">
        <w:t xml:space="preserve">1: भजन 34:7 - यहोवा का दूत उसके डरवैयों के चारोंओर डेरा करके उनको बचाता है।</w:t>
      </w:r>
    </w:p>
    <w:p/>
    <w:p>
      <w:r xmlns:w="http://schemas.openxmlformats.org/wordprocessingml/2006/main">
        <w:t xml:space="preserve">2: भजन 40:2 - उस ने मुझे विनाश के गड़हे में से, और दलदल में से खींच लिया, और मेरे पांव चट्टान पर रख दिए, और मेरे कदमों को स्थिर किया।</w:t>
      </w:r>
    </w:p>
    <w:p/>
    <w:p>
      <w:r xmlns:w="http://schemas.openxmlformats.org/wordprocessingml/2006/main">
        <w:t xml:space="preserve">उत्पत्ति 8 को संकेतित छंदों के साथ निम्नानुसार तीन अनुच्छेदों में संक्षेपित किया जा सकता है:</w:t>
      </w:r>
    </w:p>
    <w:p/>
    <w:p>
      <w:r xmlns:w="http://schemas.openxmlformats.org/wordprocessingml/2006/main">
        <w:t xml:space="preserve">अनुच्छेद 1: उत्पत्ति 8:1-5 में, जब बाढ़ का पानी पृथ्वी पर एक सौ पचास दिनों तक डूबा रहा, तब परमेश्वर ने नूह को याद किया और पृथ्वी के ऊपर से एक हवा प्रवाहित की। बारिश बंद हो गई और पानी घटने लगा। गहरे पानी के फव्वारे और स्वर्ग की खिड़कियाँ बंद कर दी गईं। सातवें महीने के सत्रहवें दिन, सन्दूक अरारत पर्वत पर रुका। पानी तब तक घटता रहा जब तक कि दसवें महीने तक पहाड़ों की चोटियाँ दिखाई देने लगीं।</w:t>
      </w:r>
    </w:p>
    <w:p/>
    <w:p>
      <w:r xmlns:w="http://schemas.openxmlformats.org/wordprocessingml/2006/main">
        <w:t xml:space="preserve">अनुच्छेद 2: उत्पत्ति 8:6-14 को जारी रखते हुए, नूह ने जहाज़ से एक कौवे को भेजने से पहले चालीस दिनों तक प्रतीक्षा की, यह देखने के लिए कि वहाँ सूखी भूमि है या नहीं। हालाँकि, वह तब तक आगे-पीछे उड़ता रहा जब तक उसे आराम करने के लिए कोई जगह नहीं मिली। तब नूह ने एक कबूतर भेजा जो अपनी चोंच में जैतून का पत्ता लेकर लौटा, यह संकेत था कि भूमि पर वनस्पति फिर से उग रही थी। सात दिन और प्रतीक्षा करने के बाद, नूह ने कबूतरी को एक बार फिर छोड़ दिया; इस बार यह वापस नहीं आया. परमेश्वर के इस संकेत से, नूह को पता चल गया कि जहाज़ छोड़ना सुरक्षित है।</w:t>
      </w:r>
    </w:p>
    <w:p/>
    <w:p>
      <w:r xmlns:w="http://schemas.openxmlformats.org/wordprocessingml/2006/main">
        <w:t xml:space="preserve">अनुच्छेद 3: उत्पत्ति 8:15-22 में, परमेश्वर ने नूह और उसके परिवार को सभी जीवित प्राणियों, पक्षियों, पशुओं और सभी रेंगने वाले प्राणियों के साथ जहाज़ से बाहर आने का निर्देश दिया। वे नूह के छह सौ एकवें वर्ष के दूसरे महीने के सत्ताईसवें दिन परमेश्वर के आदेश पर सूखी भूमि पर उभरे। पानी से विनाश से उनकी मुक्ति के जवाब में, नूह ने एक वेदी बनाई और भगवान की पूजा के रूप में होमबलि चढ़ाए, जिन्होंने उनकी मनभावन सुगंध महसूस की।</w:t>
      </w:r>
    </w:p>
    <w:p/>
    <w:p>
      <w:r xmlns:w="http://schemas.openxmlformats.org/wordprocessingml/2006/main">
        <w:t xml:space="preserve">सारांश:</w:t>
      </w:r>
    </w:p>
    <w:p>
      <w:r xmlns:w="http://schemas.openxmlformats.org/wordprocessingml/2006/main">
        <w:t xml:space="preserve">उत्पत्ति 8 प्रस्तुत करता है:</w:t>
      </w:r>
    </w:p>
    <w:p>
      <w:r xmlns:w="http://schemas.openxmlformats.org/wordprocessingml/2006/main">
        <w:t xml:space="preserve">एक सौ पचास दिनों के बाद बाढ़ का पानी कम होना;</w:t>
      </w:r>
    </w:p>
    <w:p>
      <w:r xmlns:w="http://schemas.openxmlformats.org/wordprocessingml/2006/main">
        <w:t xml:space="preserve">अरारत पर्वत पर नूह के जहाज़ का विश्राम;</w:t>
      </w:r>
    </w:p>
    <w:p>
      <w:r xmlns:w="http://schemas.openxmlformats.org/wordprocessingml/2006/main">
        <w:t xml:space="preserve">पानी के स्तर में बाद में कमी तब तक आई जब तक कि पर्वतों की चोटियाँ दिखाई नहीं देने लगीं;</w:t>
      </w:r>
    </w:p>
    <w:p>
      <w:r xmlns:w="http://schemas.openxmlformats.org/wordprocessingml/2006/main">
        <w:t xml:space="preserve">नूह ने सूखी भूमि खोजने के लिए कौवे और कबूतर को भेजा;</w:t>
      </w:r>
    </w:p>
    <w:p>
      <w:r xmlns:w="http://schemas.openxmlformats.org/wordprocessingml/2006/main">
        <w:t xml:space="preserve">जैतून की पत्ती के साथ कबूतर की वापसी, वनस्पति के विकास का संकेत;</w:t>
      </w:r>
    </w:p>
    <w:p>
      <w:r xmlns:w="http://schemas.openxmlformats.org/wordprocessingml/2006/main">
        <w:t xml:space="preserve">कबूतर की अंतिम रिहाई और उसका न लौटना, जहाज़ के बाहर सुरक्षित स्थितियों को दर्शाता है;</w:t>
      </w:r>
    </w:p>
    <w:p>
      <w:r xmlns:w="http://schemas.openxmlformats.org/wordprocessingml/2006/main">
        <w:t xml:space="preserve">नूह का अपने परिवार और सभी जीवित प्राणियों के साथ जहाज़ से बाहर निकलना;</w:t>
      </w:r>
    </w:p>
    <w:p>
      <w:r xmlns:w="http://schemas.openxmlformats.org/wordprocessingml/2006/main">
        <w:t xml:space="preserve">भगवान को होमबलि चढ़ाने के माध्यम से नूह की आराधना का कार्य।</w:t>
      </w:r>
    </w:p>
    <w:p>
      <w:r xmlns:w="http://schemas.openxmlformats.org/wordprocessingml/2006/main">
        <w:t xml:space="preserve">यह अध्याय भगवान द्वारा नूह की याद और बाढ़ से उनकी मुक्ति के प्रावधान पर प्रकाश डालता है। यह प्रतीक्षा करने, संकेतों की तलाश करने और अंततः पुष्टि प्राप्त करने की प्रक्रिया पर जोर देता है कि जहाज छोड़ना सुरक्षित है। नूह की आराधना का कार्य ईश्वर की निष्ठा के प्रति कृतज्ञता का प्रतीक है।</w:t>
      </w:r>
    </w:p>
    <w:p/>
    <w:p>
      <w:r xmlns:w="http://schemas.openxmlformats.org/wordprocessingml/2006/main">
        <w:t xml:space="preserve">उत्पत्ति 8:1 तब परमेश्वर ने नूह की, और जितने जीवित प्राणी, और जितने पशु उसके संग जहाज में थे, उन सब की सुधि ली; और परमेश्वर ने पृय्वी पर आँधी चलाई, और जल बढ़ गया;</w:t>
      </w:r>
    </w:p>
    <w:p/>
    <w:p>
      <w:r xmlns:w="http://schemas.openxmlformats.org/wordprocessingml/2006/main">
        <w:t xml:space="preserve">परमेश्वर ने जल को शांत करके नूह और सभी जीवित प्राणियों पर दया दिखाई।</w:t>
      </w:r>
    </w:p>
    <w:p/>
    <w:p>
      <w:r xmlns:w="http://schemas.openxmlformats.org/wordprocessingml/2006/main">
        <w:t xml:space="preserve">1: ईश्वर की दया सदैव बनी रहती है।</w:t>
      </w:r>
    </w:p>
    <w:p/>
    <w:p>
      <w:r xmlns:w="http://schemas.openxmlformats.org/wordprocessingml/2006/main">
        <w:t xml:space="preserve">2: ईश्वर आराम और शांति का प्रदाता है।</w:t>
      </w:r>
    </w:p>
    <w:p/>
    <w:p>
      <w:r xmlns:w="http://schemas.openxmlformats.org/wordprocessingml/2006/main">
        <w:t xml:space="preserve">1: भजन 136:1-3 - "यहोवा का धन्यवाद करो, क्योंकि वह भला है। उसका प्रेम सदा बना रहता है। देवताओं के परमेश्वर का धन्यवाद करो। उसका प्रेम सदा बना रहता है। प्रभुओं के प्रभु का धन्यवाद करो: उसका प्रेम सदा बना रहता है।" हमेशा के लिए।"</w:t>
      </w:r>
    </w:p>
    <w:p/>
    <w:p>
      <w:r xmlns:w="http://schemas.openxmlformats.org/wordprocessingml/2006/main">
        <w:t xml:space="preserve">2: विलापगीत 3:22-23 - "प्रभु के महान प्रेम के कारण हम नष्ट नहीं होते, क्योंकि उसकी करुणा कभी समाप्त नहीं होती। वे प्रति भोर नई होती हैं; तेरी सच्चाई महान है।"</w:t>
      </w:r>
    </w:p>
    <w:p/>
    <w:p>
      <w:r xmlns:w="http://schemas.openxmlformats.org/wordprocessingml/2006/main">
        <w:t xml:space="preserve">उत्पत्ति 8:2 और गहिरे जल के सोते और आकाश की खिड़कियाँ बन्द हो गईं, और आकाश से वर्षा बन्द हो गई;</w:t>
      </w:r>
    </w:p>
    <w:p/>
    <w:p>
      <w:r xmlns:w="http://schemas.openxmlformats.org/wordprocessingml/2006/main">
        <w:t xml:space="preserve">गहरे पानी के फव्वारे और स्वर्ग की खिड़कियाँ बंद हो जाने से बाढ़ का पानी घट गया और बारिश रुक गयी।</w:t>
      </w:r>
    </w:p>
    <w:p/>
    <w:p>
      <w:r xmlns:w="http://schemas.openxmlformats.org/wordprocessingml/2006/main">
        <w:t xml:space="preserve">1. विपत्ति को रोकने की ईश्वर की शक्ति: उत्पत्ति 8 में बाढ़ से सबक</w:t>
      </w:r>
    </w:p>
    <w:p/>
    <w:p>
      <w:r xmlns:w="http://schemas.openxmlformats.org/wordprocessingml/2006/main">
        <w:t xml:space="preserve">2. चुनौतीपूर्ण समय में आशा की तलाश: उत्पत्ति का एक अध्ययन 8</w:t>
      </w:r>
    </w:p>
    <w:p/>
    <w:p>
      <w:r xmlns:w="http://schemas.openxmlformats.org/wordprocessingml/2006/main">
        <w:t xml:space="preserve">1. मैथ्यू 8:23-26 - यीशु ने समुद्र में तूफान को शांत किया</w:t>
      </w:r>
    </w:p>
    <w:p/>
    <w:p>
      <w:r xmlns:w="http://schemas.openxmlformats.org/wordprocessingml/2006/main">
        <w:t xml:space="preserve">2. अय्यूब 38:8-11 - गहरे पानी को नियंत्रित करने की परमेश्वर की शक्ति</w:t>
      </w:r>
    </w:p>
    <w:p/>
    <w:p>
      <w:r xmlns:w="http://schemas.openxmlformats.org/wordprocessingml/2006/main">
        <w:t xml:space="preserve">उत्पत्ति 8:3 और जल पृय्वी पर से निरन्तर घटता गया; और एक सौ पचास दिन के बीतने पर जल घट गया।</w:t>
      </w:r>
    </w:p>
    <w:p/>
    <w:p>
      <w:r xmlns:w="http://schemas.openxmlformats.org/wordprocessingml/2006/main">
        <w:t xml:space="preserve">150 दिनों के बाद पानी ज़मीन से उतर गया।</w:t>
      </w:r>
    </w:p>
    <w:p/>
    <w:p>
      <w:r xmlns:w="http://schemas.openxmlformats.org/wordprocessingml/2006/main">
        <w:t xml:space="preserve">1: यहोवा अपनी प्रतिज्ञा पूरी करेगा; वह हमें उचित समय पर पहुँचा देगा।</w:t>
      </w:r>
    </w:p>
    <w:p/>
    <w:p>
      <w:r xmlns:w="http://schemas.openxmlformats.org/wordprocessingml/2006/main">
        <w:t xml:space="preserve">2: परमेश्वर का समय उत्तम है; उस पर भरोसा रखें और धैर्यपूर्वक प्रतीक्षा करें।</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विलापगीत 3:25 - "प्रभु उनके लिये भला है जो उसकी बाट जोहते हैं, अर्थात् उस प्राण के लिये जो उसे ढूंढ़ता है।"</w:t>
      </w:r>
    </w:p>
    <w:p/>
    <w:p>
      <w:r xmlns:w="http://schemas.openxmlformats.org/wordprocessingml/2006/main">
        <w:t xml:space="preserve">उत्पत्ति 8:4 और सन्दूक सातवें महीने के सत्रहवें दिन को अरारात नाम पहाड़ पर टिक गया।</w:t>
      </w:r>
    </w:p>
    <w:p/>
    <w:p>
      <w:r xmlns:w="http://schemas.openxmlformats.org/wordprocessingml/2006/main">
        <w:t xml:space="preserve">नूह का सन्दूक सातवें महीने के सत्रहवें दिन अरारत के पहाड़ों पर टिक गया।</w:t>
      </w:r>
    </w:p>
    <w:p/>
    <w:p>
      <w:r xmlns:w="http://schemas.openxmlformats.org/wordprocessingml/2006/main">
        <w:t xml:space="preserve">1. विश्वास की शक्ति - जहाज़ में नूह की यात्रा से एक सबक</w:t>
      </w:r>
    </w:p>
    <w:p/>
    <w:p>
      <w:r xmlns:w="http://schemas.openxmlformats.org/wordprocessingml/2006/main">
        <w:t xml:space="preserve">2. आज्ञाकारिता का आशीर्वाद - कैसे आज्ञाकारिता ने नूह और उसके परिवार को सुरक्षा प्रदान की</w:t>
      </w:r>
    </w:p>
    <w:p/>
    <w:p>
      <w:r xmlns:w="http://schemas.openxmlformats.org/wordprocessingml/2006/main">
        <w:t xml:space="preserve">1. इब्रानियों 11:7 - विश्वास ही से नूह ने, जो उस समय दिखाई न पड़ती थीं, उनके विषय में परमेश्वर से चितौनी पाकर, श्रद्धा से अपने घराने के उद्धार के लिथे जहाज तैयार किया, जिस से उस ने जगत को दोषी ठहराया, और उस धर्म का वारिस हुआ, जो उसके अनुसार है। आस्था को.</w:t>
      </w:r>
    </w:p>
    <w:p/>
    <w:p>
      <w:r xmlns:w="http://schemas.openxmlformats.org/wordprocessingml/2006/main">
        <w:t xml:space="preserve">2. उत्पत्ति 6:22 - नूह ने ऐसा ही किया; जैसा परमेश्वर ने उसे आज्ञा दी थी वैसा ही उस ने किया।</w:t>
      </w:r>
    </w:p>
    <w:p/>
    <w:p>
      <w:r xmlns:w="http://schemas.openxmlformats.org/wordprocessingml/2006/main">
        <w:t xml:space="preserve">उत्पत्ति 8:5 और जल दसवें महीने तक लगातार घटता गया; दसवें महीने के पहिले दिन को पहाड़ों की चोटियाँ दिखाई देने लगीं।</w:t>
      </w:r>
    </w:p>
    <w:p/>
    <w:p>
      <w:r xmlns:w="http://schemas.openxmlformats.org/wordprocessingml/2006/main">
        <w:t xml:space="preserve">बड़ी बाढ़ का पानी दसवें महीने तक घटता रहा, और पहाड़ों की चोटियाँ दिखाई देने लगीं।</w:t>
      </w:r>
    </w:p>
    <w:p/>
    <w:p>
      <w:r xmlns:w="http://schemas.openxmlformats.org/wordprocessingml/2006/main">
        <w:t xml:space="preserve">1: चाहे हमारी परेशानियाँ कितनी भी गहरी क्यों न हों, भगवान हमेशा हमारे लिए रास्ता उपलब्ध कराएँगे।</w:t>
      </w:r>
    </w:p>
    <w:p/>
    <w:p>
      <w:r xmlns:w="http://schemas.openxmlformats.org/wordprocessingml/2006/main">
        <w:t xml:space="preserve">2: हम निराशा के समय में हमेशा आशा के लिए ईश्वर की ओर देख सकते हैं।</w:t>
      </w:r>
    </w:p>
    <w:p/>
    <w:p>
      <w:r xmlns:w="http://schemas.openxmlformats.org/wordprocessingml/2006/main">
        <w:t xml:space="preserve">1: यशायाह 43:2 जब तू जल में से होकर पार हो,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2: भजन 18:16 उस ने ऊपर से उतरकर मुझे थाम लिया; उसने मुझे गहरे पानी से बाहर निकाला।</w:t>
      </w:r>
    </w:p>
    <w:p/>
    <w:p>
      <w:r xmlns:w="http://schemas.openxmlformats.org/wordprocessingml/2006/main">
        <w:t xml:space="preserve">उत्पत्ति 8:6 और चालीस दिन के बीतने पर ऐसा हुआ, कि नूह ने जहाज की जो खिड़की उस ने बनाई थी, उसे खोल दिया।</w:t>
      </w:r>
    </w:p>
    <w:p/>
    <w:p>
      <w:r xmlns:w="http://schemas.openxmlformats.org/wordprocessingml/2006/main">
        <w:t xml:space="preserve">चालीस दिनों के बाद, नूह ने अपने बनाये जहाज़ की खिड़की खोली।</w:t>
      </w:r>
    </w:p>
    <w:p/>
    <w:p>
      <w:r xmlns:w="http://schemas.openxmlformats.org/wordprocessingml/2006/main">
        <w:t xml:space="preserve">1. नूह की वफ़ादारी: आज्ञाकारिता का एक अध्ययन</w:t>
      </w:r>
    </w:p>
    <w:p/>
    <w:p>
      <w:r xmlns:w="http://schemas.openxmlformats.org/wordprocessingml/2006/main">
        <w:t xml:space="preserve">2. धैर्य की शक्ति पर एक नजर</w:t>
      </w:r>
    </w:p>
    <w:p/>
    <w:p>
      <w:r xmlns:w="http://schemas.openxmlformats.org/wordprocessingml/2006/main">
        <w:t xml:space="preserve">1. इब्रानियों 11:7 - "विश्वास ही से नूह ने उस समय दिखाई न देनेवाली वस्तुओं के विषय में परमेश्वर से चितौनी पाकर भय के साथ अपने घराने के बचाव के लिये जहाज तैयार किया; जिसके द्वारा उस ने जगत को दोषी ठहराया, और उसका वारिस हुआ धार्मिकता जो विश्वास से होती है।"</w:t>
      </w:r>
    </w:p>
    <w:p/>
    <w:p>
      <w:r xmlns:w="http://schemas.openxmlformats.org/wordprocessingml/2006/main">
        <w:t xml:space="preserve">2. 1 पतरस 3:20 - "जो कभी अवज्ञाकारी थे, जब एक बार नूह के दिनों में भगवान की सहनशीलता प्रतीक्षा कर रही थी, जबकि जहाज़ तैयारी कर रहा था, जिसमें कुछ, यानी आठ आत्माओं को पानी से बचाया गया था।"</w:t>
      </w:r>
    </w:p>
    <w:p/>
    <w:p>
      <w:r xmlns:w="http://schemas.openxmlformats.org/wordprocessingml/2006/main">
        <w:t xml:space="preserve">उत्पत्ति 8:7 और उस ने एक कौआ उड़ाया, और जब तक जल पृय्वी पर से सूख न गया, तब तक वह इधर उधर घूमता रहा।</w:t>
      </w:r>
    </w:p>
    <w:p/>
    <w:p>
      <w:r xmlns:w="http://schemas.openxmlformats.org/wordprocessingml/2006/main">
        <w:t xml:space="preserve">भगवान ने यह देखने के लिए एक कौवे को भेजा कि महाप्रलय के बाद पानी पृथ्वी से कब कम हुआ।</w:t>
      </w:r>
    </w:p>
    <w:p/>
    <w:p>
      <w:r xmlns:w="http://schemas.openxmlformats.org/wordprocessingml/2006/main">
        <w:t xml:space="preserve">1. विश्वास की शक्ति: कैसे भगवान ने महान बाढ़ के बाद पृथ्वी को पुनर्स्थापित करने के लिए एक कौवे का उपयोग किया</w:t>
      </w:r>
    </w:p>
    <w:p/>
    <w:p>
      <w:r xmlns:w="http://schemas.openxmlformats.org/wordprocessingml/2006/main">
        <w:t xml:space="preserve">2. परमेश्वर की दया और प्रावधान: उसने भीषण बाढ़ के दौरान अपने लोगों की किस प्रकार सहायता की</w:t>
      </w:r>
    </w:p>
    <w:p/>
    <w:p>
      <w:r xmlns:w="http://schemas.openxmlformats.org/wordprocessingml/2006/main">
        <w:t xml:space="preserve">1. भजन 147:3 - "वह टूटे मन वालों को चंगा करता है, और उनके घावों पर पट्टी बाँधता है।"</w:t>
      </w:r>
    </w:p>
    <w:p/>
    <w:p>
      <w:r xmlns:w="http://schemas.openxmlformats.org/wordprocessingml/2006/main">
        <w:t xml:space="preserve">2. ल्यूक 6:36 - "दयालु बनो, जैसे तुम्हारा पिता दयालु है।"</w:t>
      </w:r>
    </w:p>
    <w:p/>
    <w:p>
      <w:r xmlns:w="http://schemas.openxmlformats.org/wordprocessingml/2006/main">
        <w:t xml:space="preserve">उत्पत्ति 8:8 फिर उस ने अपने पास से एक कबूतरी को भेजा, कि देखे कि जल भूमि पर से घट गया या नहीं;</w:t>
      </w:r>
    </w:p>
    <w:p/>
    <w:p>
      <w:r xmlns:w="http://schemas.openxmlformats.org/wordprocessingml/2006/main">
        <w:t xml:space="preserve">परमेश्वर ने यह देखने के लिए एक कबूतर भेजा कि क्या पानी नीचे चला गया है ताकि पृथ्वी पर फिर से निवास किया जा सके।</w:t>
      </w:r>
    </w:p>
    <w:p/>
    <w:p>
      <w:r xmlns:w="http://schemas.openxmlformats.org/wordprocessingml/2006/main">
        <w:t xml:space="preserve">1. ईश्वर अपने प्रावधान और सुरक्षा में हमारे प्रति अपनी वफादारी दिखाता है।</w:t>
      </w:r>
    </w:p>
    <w:p/>
    <w:p>
      <w:r xmlns:w="http://schemas.openxmlformats.org/wordprocessingml/2006/main">
        <w:t xml:space="preserve">2. परमेश्वर का प्रेम उसकी पुनर्स्थापना के दयालु कार्यों में देखा जाता है।</w:t>
      </w:r>
    </w:p>
    <w:p/>
    <w:p>
      <w:r xmlns:w="http://schemas.openxmlformats.org/wordprocessingml/2006/main">
        <w:t xml:space="preserve">1. उत्पत्ति 8:8</w:t>
      </w:r>
    </w:p>
    <w:p/>
    <w:p>
      <w:r xmlns:w="http://schemas.openxmlformats.org/wordprocessingml/2006/main">
        <w:t xml:space="preserve">2. भजन 36:7 - हे परमेश्वर, तेरी करूणा कितनी अनमोल है! और मनुष्य के सन्तान तेरे पंखों की छाया में शरण लेते हैं।</w:t>
      </w:r>
    </w:p>
    <w:p/>
    <w:p>
      <w:r xmlns:w="http://schemas.openxmlformats.org/wordprocessingml/2006/main">
        <w:t xml:space="preserve">उत्पत्ति 8:9 परन्तु कबूतरी को पांव के तलवे से चैन न मिला, और वह उसके पास जहाज में लौट गई, क्योंकि सारी पृय्वी पर जल ही जल था; तब उस ने हाथ बढ़ाकर उसे पकड़ लिया, और उसे जहाज़ में अपने पास खींच लिया।</w:t>
      </w:r>
    </w:p>
    <w:p/>
    <w:p>
      <w:r xmlns:w="http://schemas.openxmlformats.org/wordprocessingml/2006/main">
        <w:t xml:space="preserve">नूह द्वारा भेजे गए कबूतर को पूरी पृथ्वी पर बाढ़ के पानी के कारण आराम करने की जगह नहीं मिल सकी। फिर नूह ने हाथ बढ़ाया और कबूतर को जहाज़ में वापस खींच लिया।</w:t>
      </w:r>
    </w:p>
    <w:p/>
    <w:p>
      <w:r xmlns:w="http://schemas.openxmlformats.org/wordprocessingml/2006/main">
        <w:t xml:space="preserve">1. संकट के समय में भगवान हमेशा बचने का रास्ता प्रदान करेंगे।</w:t>
      </w:r>
    </w:p>
    <w:p/>
    <w:p>
      <w:r xmlns:w="http://schemas.openxmlformats.org/wordprocessingml/2006/main">
        <w:t xml:space="preserve">2. विश्वास रखें कि स्थिति निराशाजनक होने पर भी भगवान आपकी देखभाल करेंगे।</w:t>
      </w:r>
    </w:p>
    <w:p/>
    <w:p>
      <w:r xmlns:w="http://schemas.openxmlformats.org/wordprocessingml/2006/main">
        <w:t xml:space="preserve">1. यशायाह 26:3 तू उन लोगों को पूर्ण शांति से रखेगा जिनके मन स्थिर हैं, क्योंकि वे तुझ पर भरोसा रखते हैं।</w:t>
      </w:r>
    </w:p>
    <w:p/>
    <w:p>
      <w:r xmlns:w="http://schemas.openxmlformats.org/wordprocessingml/2006/main">
        <w:t xml:space="preserve">2. स्तोत्र 46:1 परमेश्वर हमारा शरणस्थान और बल है, और संकट में सदैव मिलनेवाला सहायक है।</w:t>
      </w:r>
    </w:p>
    <w:p/>
    <w:p>
      <w:r xmlns:w="http://schemas.openxmlformats.org/wordprocessingml/2006/main">
        <w:t xml:space="preserve">उत्पत्ति 8:10 और वह और सात दिन तक रहा; और उस ने फिर कबूतरी को जहाज़ में से बाहर भेजा;</w:t>
      </w:r>
    </w:p>
    <w:p/>
    <w:p>
      <w:r xmlns:w="http://schemas.openxmlformats.org/wordprocessingml/2006/main">
        <w:t xml:space="preserve">नूह ने कबूतर को दूसरी बार जहाज़ से बाहर भेजने से पहले सात दिन और इंतज़ार किया।</w:t>
      </w:r>
    </w:p>
    <w:p/>
    <w:p>
      <w:r xmlns:w="http://schemas.openxmlformats.org/wordprocessingml/2006/main">
        <w:t xml:space="preserve">1. प्रतीक्षा में धैर्य: भगवान की योजना सफल होगी</w:t>
      </w:r>
    </w:p>
    <w:p/>
    <w:p>
      <w:r xmlns:w="http://schemas.openxmlformats.org/wordprocessingml/2006/main">
        <w:t xml:space="preserve">2. वफ़ादार आज्ञाकारिता का महत्व</w:t>
      </w:r>
    </w:p>
    <w:p/>
    <w:p>
      <w:r xmlns:w="http://schemas.openxmlformats.org/wordprocessingml/2006/main">
        <w:t xml:space="preserve">1. याकूब 5:7-8 - इसलिये हे भाइयो, प्रभु के आने तक धैर्य रखो। देखिये, किसान कैसे पृथ्वी के बहुमूल्य फल की प्रतीक्षा करता है, और उसके विषय में धैर्य रखता है, जब तक कि जल्दी और देर से बारिश न हो जाए। आप भी धैर्य रखें. अपने हृदय स्थापित करो, क्योंकि प्रभु का आगमन निकट है।</w:t>
      </w:r>
    </w:p>
    <w:p/>
    <w:p>
      <w:r xmlns:w="http://schemas.openxmlformats.org/wordprocessingml/2006/main">
        <w:t xml:space="preserve">2. सभोपदेशक 8:6 - क्योंकि हर मामले के लिए एक उचित समय और प्रक्रिया होती है, भले ही एक व्यक्ति दुःख से दबा हुआ हो।</w:t>
      </w:r>
    </w:p>
    <w:p/>
    <w:p>
      <w:r xmlns:w="http://schemas.openxmlformats.org/wordprocessingml/2006/main">
        <w:t xml:space="preserve">उत्पत्ति 8:11 और सांझ को कबूतरी उसके पास आई; और क्या देखा, कि उसके मुंह में एक जैतून का पत्ता टूटा हुआ है; इस से नूह ने जान लिया, कि जल पृय्वी पर से घट गया है।</w:t>
      </w:r>
    </w:p>
    <w:p/>
    <w:p>
      <w:r xmlns:w="http://schemas.openxmlformats.org/wordprocessingml/2006/main">
        <w:t xml:space="preserve">शाम को कबूतर जैतून का एक पत्ता लेकर नूह के पास आया, जिससे पता चला कि बाढ़ का पानी कम हो गया है।</w:t>
      </w:r>
    </w:p>
    <w:p/>
    <w:p>
      <w:r xmlns:w="http://schemas.openxmlformats.org/wordprocessingml/2006/main">
        <w:t xml:space="preserve">1. मुक्ति के अपने वादे को निभाने में भगवान की विश्वसनीयता</w:t>
      </w:r>
    </w:p>
    <w:p/>
    <w:p>
      <w:r xmlns:w="http://schemas.openxmlformats.org/wordprocessingml/2006/main">
        <w:t xml:space="preserve">2. भगवान के समय पर भरोसा करने का महत्व</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107:28-29 - तब उन्होंने संकट में यहोवा की दोहाई दी, और उस ने उनको संकट से निकाल लिया। उसने तूफ़ान को फुसफुसाहट में शांत कर दिया; समुद्र की लहरें शांत हो गईं।</w:t>
      </w:r>
    </w:p>
    <w:p/>
    <w:p>
      <w:r xmlns:w="http://schemas.openxmlformats.org/wordprocessingml/2006/main">
        <w:t xml:space="preserve">उत्पत्ति 8:12 और वह और सात दिन तक रहा; और कबूतरी को आगे भेजा; जो फिर उसके पास वापस नहीं लौटा।</w:t>
      </w:r>
    </w:p>
    <w:p/>
    <w:p>
      <w:r xmlns:w="http://schemas.openxmlformats.org/wordprocessingml/2006/main">
        <w:t xml:space="preserve">महान बाढ़ के बाद भी, भगवान ने नूह के प्रति अपनी वफादारी का प्रदर्शन किया, यह दिखाने के लिए एक कबूतर भेजकर कि पानी कम हो गया था।</w:t>
      </w:r>
    </w:p>
    <w:p/>
    <w:p>
      <w:r xmlns:w="http://schemas.openxmlformats.org/wordprocessingml/2006/main">
        <w:t xml:space="preserve">1. ईश्वर की विश्वसनीयता - हम कठिनाई के समय में ईश्वर पर कैसे भरोसा कर सकते हैं</w:t>
      </w:r>
    </w:p>
    <w:p/>
    <w:p>
      <w:r xmlns:w="http://schemas.openxmlformats.org/wordprocessingml/2006/main">
        <w:t xml:space="preserve">2. पवित्रता की शक्ति - कबूतर की वापसी का महत्व</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मत्ती 7:24-27 - फिर जो कोई मेरी ये बातें सुनकर उन पर चलेगा वह उस बुद्धिमान मनुष्य के समान ठहरेगा जिस ने अपना घर चट्टान पर बनाया। और मेंह बरसा, और बाढ़ें आईं, और आन्धियां चलीं, और उस घर पर टक्करें लगीं, परन्तु वह नहीं गिरा, क्योंकि उसकी नेव चट्टान पर डाली गई थी। और जो कोई मेरी ये बातें सुनकर उन पर नहीं चलता वह उस मूर्ख मनुष्य के समान ठहरेगा जिसने अपना घर बालू पर बनाया। और मेंह बरसा, और बाढ़ें आईं, और आन्धियां चलीं, और उस घर पर टक्करें लगीं, और वह गिर गया, और उसका विनाश हो गया।</w:t>
      </w:r>
    </w:p>
    <w:p/>
    <w:p>
      <w:r xmlns:w="http://schemas.openxmlformats.org/wordprocessingml/2006/main">
        <w:t xml:space="preserve">उत्पत्ति 8:13 और छः सौवें वर्ष के पहिले महीने के पहिले दिन को ऐसा हुआ, कि जल पृय्वी पर से सूख गया; और नूह ने जहाज की आड़ हटाकर देखा। , और देखो, भूमि का मुख सूख गया है।</w:t>
      </w:r>
    </w:p>
    <w:p/>
    <w:p>
      <w:r xmlns:w="http://schemas.openxmlformats.org/wordprocessingml/2006/main">
        <w:t xml:space="preserve">बाढ़ का पानी घटने के बाद नूह ने जहाज़ खोला और देखा कि ज़मीन सूखी है।</w:t>
      </w:r>
    </w:p>
    <w:p/>
    <w:p>
      <w:r xmlns:w="http://schemas.openxmlformats.org/wordprocessingml/2006/main">
        <w:t xml:space="preserve">1. अपने वादों को निभाने में परमेश्वर की वफ़ादारी।</w:t>
      </w:r>
    </w:p>
    <w:p/>
    <w:p>
      <w:r xmlns:w="http://schemas.openxmlformats.org/wordprocessingml/2006/main">
        <w:t xml:space="preserve">2. परिस्थितियों के बावजूद ईश्वर पर भरोसा रखने का महत्व।</w:t>
      </w:r>
    </w:p>
    <w:p/>
    <w:p>
      <w:r xmlns:w="http://schemas.openxmlformats.org/wordprocessingml/2006/main">
        <w:t xml:space="preserve">1. रोमियों 4:19-21 - और विश्वास में निर्बल न होने के कारण, जब वह लगभग सौ वर्ष का हो गया, तब न तो उस ने अपने शरीर को मरा हुआ समझा, और न सारा के गर्भ को मरा हुआ समझा: वह परमेश्वर की प्रतिज्ञा पर न डगमगाया अविश्वास के माध्यम से; परन्तु विश्वास में दृढ़ था, और परमेश्वर की महिमा करता था; और इस बात से पूरी तरह आश्वस्त हो गया कि, उसने जो वादा किया था, वह उसे पूरा करने में भी सक्षम था।</w:t>
      </w:r>
    </w:p>
    <w:p/>
    <w:p>
      <w:r xmlns:w="http://schemas.openxmlformats.org/wordprocessingml/2006/main">
        <w:t xml:space="preserve">2. मत्ती 17:20 - और यीशु ने उन से कहा, तुम्हारे अविश्वास के कारण: क्योंकि मैं तुम से सच कहता हूं, यदि तुम में राई के दाने के बराबर भी विश्वास हो, तो इस पहाड़ से कहोगे, यहां से उधर हट जाओ; और यह हटा देगा; और तुम्हारे लिए कुछ भी असंभव नहीं होगा।</w:t>
      </w:r>
    </w:p>
    <w:p/>
    <w:p>
      <w:r xmlns:w="http://schemas.openxmlformats.org/wordprocessingml/2006/main">
        <w:t xml:space="preserve">उत्पत्ति 8:14 और दूसरे महीने के सातवें बीसवें दिन को पृय्वी सूख गई।</w:t>
      </w:r>
    </w:p>
    <w:p/>
    <w:p>
      <w:r xmlns:w="http://schemas.openxmlformats.org/wordprocessingml/2006/main">
        <w:t xml:space="preserve">दूसरे महीने के सत्ताईसवें दिन को पृय्वी जल से सूख गई।</w:t>
      </w:r>
    </w:p>
    <w:p/>
    <w:p>
      <w:r xmlns:w="http://schemas.openxmlformats.org/wordprocessingml/2006/main">
        <w:t xml:space="preserve">1. परमेश्वर की अपने वादों के प्रति वफ़ादारी - रोमियों 4:21</w:t>
      </w:r>
    </w:p>
    <w:p/>
    <w:p>
      <w:r xmlns:w="http://schemas.openxmlformats.org/wordprocessingml/2006/main">
        <w:t xml:space="preserve">2. धैर्य की सुंदरता - भजन 27:14</w:t>
      </w:r>
    </w:p>
    <w:p/>
    <w:p>
      <w:r xmlns:w="http://schemas.openxmlformats.org/wordprocessingml/2006/main">
        <w:t xml:space="preserve">1. उत्पत्ति 9:13-15 - जल द्वारा पृथ्वी को फिर कभी नष्ट न करने की परमेश्वर की वाचा</w:t>
      </w:r>
    </w:p>
    <w:p/>
    <w:p>
      <w:r xmlns:w="http://schemas.openxmlformats.org/wordprocessingml/2006/main">
        <w:t xml:space="preserve">2. इब्रानियों 11:7 - नूह का परमेश्वर के वादे पर विश्वास कि उसे और उसके परिवार को बाढ़ से बचाया जाएगा</w:t>
      </w:r>
    </w:p>
    <w:p/>
    <w:p>
      <w:r xmlns:w="http://schemas.openxmlformats.org/wordprocessingml/2006/main">
        <w:t xml:space="preserve">उत्पत्ति 8:15 तब परमेश्वर ने नूह से कहा,</w:t>
      </w:r>
    </w:p>
    <w:p/>
    <w:p>
      <w:r xmlns:w="http://schemas.openxmlformats.org/wordprocessingml/2006/main">
        <w:t xml:space="preserve">परमेश्वर ने नूह से बात की और उसे निर्देश दिये।</w:t>
      </w:r>
    </w:p>
    <w:p/>
    <w:p>
      <w:r xmlns:w="http://schemas.openxmlformats.org/wordprocessingml/2006/main">
        <w:t xml:space="preserve">1. भगवान के निर्देशों का पालन: नूह की कहानी</w:t>
      </w:r>
    </w:p>
    <w:p/>
    <w:p>
      <w:r xmlns:w="http://schemas.openxmlformats.org/wordprocessingml/2006/main">
        <w:t xml:space="preserve">2. भगवान की आवाज सुनना और उसका पालन करना</w:t>
      </w:r>
    </w:p>
    <w:p/>
    <w:p>
      <w:r xmlns:w="http://schemas.openxmlformats.org/wordprocessingml/2006/main">
        <w:t xml:space="preserve">1. यशायाह 1:19 - "यदि तुम इच्छुक और आज्ञाकारी हो, तो भूमि का अच्छा अच्छा खाओगे।"</w:t>
      </w:r>
    </w:p>
    <w:p/>
    <w:p>
      <w:r xmlns:w="http://schemas.openxmlformats.org/wordprocessingml/2006/main">
        <w:t xml:space="preserve">2. यूहन्ना 14:15 - "यदि तुम मुझ से प्रेम रखते हो, तो मेरी आज्ञाओं का पालन करोगे।"</w:t>
      </w:r>
    </w:p>
    <w:p/>
    <w:p>
      <w:r xmlns:w="http://schemas.openxmlformats.org/wordprocessingml/2006/main">
        <w:t xml:space="preserve">उत्पत्ति 8:16 तू और तेरी पत्नी, और तेरे बेटे, और तेरे पुत्रोंकी पत्नियाँ समेत जहाज में से निकल जाओ।</w:t>
      </w:r>
    </w:p>
    <w:p/>
    <w:p>
      <w:r xmlns:w="http://schemas.openxmlformats.org/wordprocessingml/2006/main">
        <w:t xml:space="preserve">परमेश्वर ने नूह और उसके परिवार को जहाज़ छोड़ने और नए सिरे से शुरुआत करने का निर्देश दिया।</w:t>
      </w:r>
    </w:p>
    <w:p/>
    <w:p>
      <w:r xmlns:w="http://schemas.openxmlformats.org/wordprocessingml/2006/main">
        <w:t xml:space="preserve">1. ईश्वर की कृपा और दया हमें बड़े संघर्षों के बाद भी नई शुरुआत करने की अनुमति देती है।</w:t>
      </w:r>
    </w:p>
    <w:p/>
    <w:p>
      <w:r xmlns:w="http://schemas.openxmlformats.org/wordprocessingml/2006/main">
        <w:t xml:space="preserve">2. हमें हमेशा भगवान पर भरोसा करना चाहिए कि वह हमारा मार्गदर्शन करेगा और कठिन समय में हमारी मदद करेगा।</w:t>
      </w:r>
    </w:p>
    <w:p/>
    <w:p>
      <w:r xmlns:w="http://schemas.openxmlformats.org/wordprocessingml/2006/main">
        <w:t xml:space="preserve">1. यशायाह 43:18-19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2. 2 कुरिन्थियों 5:17 इसलिये यदि कोई मसीह में है, तो वह नई सृष्टि है। पुराना तो मर गया; देखो, नया आ गया है।</w:t>
      </w:r>
    </w:p>
    <w:p/>
    <w:p>
      <w:r xmlns:w="http://schemas.openxmlformats.org/wordprocessingml/2006/main">
        <w:t xml:space="preserve">उत्पत्ति 8:17 क्या पक्षी, क्या गाय-बैल, क्या पृय्वी पर रेंगनेवाले सब प्राणी, जितने प्राणी तेरे पास हैं उन सब को अपने संग निकाल ले आना; ताकि वे पृय्वी पर बहुतायत से प्रजनन करें, और फलें-फूलें, और पृय्वी पर बहुत बढ़ें।</w:t>
      </w:r>
    </w:p>
    <w:p/>
    <w:p>
      <w:r xmlns:w="http://schemas.openxmlformats.org/wordprocessingml/2006/main">
        <w:t xml:space="preserve">पृथ्वी को फिर से आबाद करने के लिए सभी प्राणियों को सामने लाने के लिए नूह को ईश्वर की आज्ञा।</w:t>
      </w:r>
    </w:p>
    <w:p/>
    <w:p>
      <w:r xmlns:w="http://schemas.openxmlformats.org/wordprocessingml/2006/main">
        <w:t xml:space="preserve">1: जलप्रलय के बाद पृथ्वी को पुनर्स्थापित करने में ईश्वर की विश्वसनीयता और नूह को इसे आबाद करने का आदेश।</w:t>
      </w:r>
    </w:p>
    <w:p/>
    <w:p>
      <w:r xmlns:w="http://schemas.openxmlformats.org/wordprocessingml/2006/main">
        <w:t xml:space="preserve">2: ईश्वर की आज्ञाओं के पालन का महत्व और उन्हें पूरा करने का आशीर्वाद।</w:t>
      </w:r>
    </w:p>
    <w:p/>
    <w:p>
      <w:r xmlns:w="http://schemas.openxmlformats.org/wordprocessingml/2006/main">
        <w:t xml:space="preserve">1: यशायाह 40:8 घास सूख जाती है, फूल मुरझा जाता है; परन्तु हमारे परमेश्वर का वचन सर्वदा अटल रहेगा।</w:t>
      </w:r>
    </w:p>
    <w:p/>
    <w:p>
      <w:r xmlns:w="http://schemas.openxmlformats.org/wordprocessingml/2006/main">
        <w:t xml:space="preserve">2: इब्रानियों 11:7 विश्वास ही से नूह ने, जो उस समय दिखाई न पड़ती थीं, उन वस्तुओं के विषय में चितौनी पाकर भय के मारे अपने घराने के बचाव के लिये जहाज तैयार किया; जिसके द्वारा उस ने जगत को दोषी ठहराया, और उस धर्म का वारिस हुआ जो विश्वास से होता है।</w:t>
      </w:r>
    </w:p>
    <w:p/>
    <w:p>
      <w:r xmlns:w="http://schemas.openxmlformats.org/wordprocessingml/2006/main">
        <w:t xml:space="preserve">उत्पत्ति 8:18 और नूह अपने पुत्रों, पत्नी, और बहुओं समेत निकला।</w:t>
      </w:r>
    </w:p>
    <w:p/>
    <w:p>
      <w:r xmlns:w="http://schemas.openxmlformats.org/wordprocessingml/2006/main">
        <w:t xml:space="preserve">नूह और उसके परिवार ने दुनिया को फिर से आबाद करने के लिए जहाज़ छोड़ दिया।</w:t>
      </w:r>
    </w:p>
    <w:p/>
    <w:p>
      <w:r xmlns:w="http://schemas.openxmlformats.org/wordprocessingml/2006/main">
        <w:t xml:space="preserve">1. नूह और उसके परिवार को विनाश से बचाने में परमेश्वर की विश्वसनीयता।</w:t>
      </w:r>
    </w:p>
    <w:p/>
    <w:p>
      <w:r xmlns:w="http://schemas.openxmlformats.org/wordprocessingml/2006/main">
        <w:t xml:space="preserve">2. आज्ञाकारिता और ईश्वर पर भरोसा करने का महत्व।</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2. इब्रानियों 11:7, "विश्वास ही से नूह ने, जब उन वस्तुओं के विषय में जो उस समय दिखाई न पड़ती थीं, चितौनी दी, पवित्र भय के साथ अपने परिवार को बचाने के लिये जहाज बनाया। अपने विश्वास के द्वारा उस ने जगत को दोषी ठहराया, और उस धार्मिकता का वारिस हुआ जो विश्वास के अनुसार है ।"</w:t>
      </w:r>
    </w:p>
    <w:p/>
    <w:p>
      <w:r xmlns:w="http://schemas.openxmlformats.org/wordprocessingml/2006/main">
        <w:t xml:space="preserve">उत्पत्ति 8:19 सब पशु, और सब रेंगनेवाले जन्तु, और पक्षी, और पृय्वी पर रेंगनेवाले सब प्राणी, अपनी अपनी जाति के अनुसार, जहाज से बाहर निकल आए।</w:t>
      </w:r>
    </w:p>
    <w:p/>
    <w:p>
      <w:r xmlns:w="http://schemas.openxmlformats.org/wordprocessingml/2006/main">
        <w:t xml:space="preserve">जानवर सन्दूक छोड़ कर अपनी-अपनी प्रजाति के अनुसार पृथ्वी पर फैल गये।</w:t>
      </w:r>
    </w:p>
    <w:p/>
    <w:p>
      <w:r xmlns:w="http://schemas.openxmlformats.org/wordprocessingml/2006/main">
        <w:t xml:space="preserve">1. अपने प्राणियों का भरण-पोषण करने में ईश्वर की निष्ठा</w:t>
      </w:r>
    </w:p>
    <w:p/>
    <w:p>
      <w:r xmlns:w="http://schemas.openxmlformats.org/wordprocessingml/2006/main">
        <w:t xml:space="preserve">2. पृथ्वी को उन प्राणियों से भरने का महत्व जो उसकी महिमा करते हैं</w:t>
      </w:r>
    </w:p>
    <w:p/>
    <w:p>
      <w:r xmlns:w="http://schemas.openxmlformats.org/wordprocessingml/2006/main">
        <w:t xml:space="preserve">1. भजन 104:24-25 - "हे प्रभु, तेरे काम कितने बड़े हैं! तू ने उन सब को बुद्धि से बनाया है; पृय्वी तेरे धन से भरपूर है। वैसे ही यह बड़ा और विस्तृत समुद्र है, जिस में असंख्य वस्तुएं रेंगती हैं छोटे और बड़े जानवर।"</w:t>
      </w:r>
    </w:p>
    <w:p/>
    <w:p>
      <w:r xmlns:w="http://schemas.openxmlformats.org/wordprocessingml/2006/main">
        <w:t xml:space="preserve">2. अय्यूब 12:7-10 - "पशुओं से पूछो, और वे तुम्हें सिखाएंगे; और आकाश के पक्षियों से पूछो, और वे तुम्हें बताएंगे; या पृय्वी से बात करो, और वह तुम्हें सिखाएंगे: और मछलियां समुद्र तुझे बता देगा। इन सब बातों में कौन नहीं जानता, कि प्रभु ने अपने हाथ से यह काम किया है? प्रत्येक जीवित प्राणी की आत्मा और सारी मनुष्यजाति की सांस किसके हाथ में है।''</w:t>
      </w:r>
    </w:p>
    <w:p/>
    <w:p>
      <w:r xmlns:w="http://schemas.openxmlformats.org/wordprocessingml/2006/main">
        <w:t xml:space="preserve">उत्पत्ति 8:20 और नूह ने यहोवा के लिये एक वेदी बनाई; और सब शुद्ध पशुओं, और सब शुद्ध पक्षियों में से कुछ लेकर वेदी पर होमबलि चढ़ाया।</w:t>
      </w:r>
    </w:p>
    <w:p/>
    <w:p>
      <w:r xmlns:w="http://schemas.openxmlformats.org/wordprocessingml/2006/main">
        <w:t xml:space="preserve">नूह ने धन्यवाद में यहोवा को होमबलि चढ़ायी।</w:t>
      </w:r>
    </w:p>
    <w:p/>
    <w:p>
      <w:r xmlns:w="http://schemas.openxmlformats.org/wordprocessingml/2006/main">
        <w:t xml:space="preserve">1. भगवान के आशीर्वाद के लिए उनका आभार व्यक्त करना</w:t>
      </w:r>
    </w:p>
    <w:p/>
    <w:p>
      <w:r xmlns:w="http://schemas.openxmlformats.org/wordprocessingml/2006/main">
        <w:t xml:space="preserve">2. पूजा के माध्यम से ईश्वर के प्रति कृतज्ञता व्यक्त करना</w:t>
      </w:r>
    </w:p>
    <w:p/>
    <w:p>
      <w:r xmlns:w="http://schemas.openxmlformats.org/wordprocessingml/2006/main">
        <w:t xml:space="preserve">1. इफिसियों 5:20 - हमारे प्रभु यीशु मसीह के नाम पर हर बात के लिए परमेश्वर और पिता का सदैव धन्यवाद करना।</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उत्पत्ति 8:21 और यहोवा को सुखदायक सुगन्ध मिली; और यहोवा ने मन में कहा, मैं मनुष्य के कारण फिर भूमि को शाप न दूंगा; क्योंकि मनुष्य के मन की कल्पना बचपन से ही बुरी होती है; और न मैं फिर किसी जीवित प्राणी को मारूंगा, जैसा मैं ने किया है।</w:t>
      </w:r>
    </w:p>
    <w:p/>
    <w:p>
      <w:r xmlns:w="http://schemas.openxmlformats.org/wordprocessingml/2006/main">
        <w:t xml:space="preserve">प्रभु को एक मीठी सुगंध महसूस हुई और उन्होंने दृढ़ निश्चय किया कि वह मनुष्य की खातिर फिर से जमीन को शाप नहीं देंगे या जीवित चीजों को नहीं मारेंगे, क्योंकि मनुष्य के दिल की कल्पना उसकी युवावस्था से ही बुरी होती है।</w:t>
      </w:r>
    </w:p>
    <w:p/>
    <w:p>
      <w:r xmlns:w="http://schemas.openxmlformats.org/wordprocessingml/2006/main">
        <w:t xml:space="preserve">1. मनुष्य के पाप के बावजूद प्रभु की दया और करुणा</w:t>
      </w:r>
    </w:p>
    <w:p/>
    <w:p>
      <w:r xmlns:w="http://schemas.openxmlformats.org/wordprocessingml/2006/main">
        <w:t xml:space="preserve">2. भगवान की क्षमा और उनका बिना शर्त प्यार</w:t>
      </w:r>
    </w:p>
    <w:p/>
    <w:p>
      <w:r xmlns:w="http://schemas.openxmlformats.org/wordprocessingml/2006/main">
        <w:t xml:space="preserve">1. भजन 103:8-14 - प्रभु दयालु और कृपालु हैं, क्रोध करने में धीमे हैं और करुणा से भरपूर हैं। वह सदैव हमारे साथ संघर्ष नहीं करेगा, न ही वह अपना क्रोध सदैव बनाये रखेगा। उसने हमारे पापों के अनुसार हम से व्यवहार नहीं किया, और न हमारे अधर्म के कामों के अनुसार हमें बदला दिया। क्योंकि आकाश पृथ्वी के ऊपर जितना ऊंचा है, उसकी करूणा अपने डरवैयों के प्रति उतनी ही महान है। पूर्व पश्चिम से जितनी दूर है, उसने हमारे अपराधों को हम से उतनी ही दूर कर दिया है।</w:t>
      </w:r>
    </w:p>
    <w:p/>
    <w:p>
      <w:r xmlns:w="http://schemas.openxmlformats.org/wordprocessingml/2006/main">
        <w:t xml:space="preserve">2. रोमियों 5:8-10 - परन्तु परमेश्वर हमारे प्रति अपना प्रेम इस प्रकार प्रगट करता है, कि जब हम पापी ही थे, तब मसीह हमारे लिये मरा। इससे भी अधिक, अब हम उसके लहू के कारण धर्मी ठहरेंगे, उसके द्वारा परमेश्वर के क्रोध से बच जायेंगे। क्योंकि जब हम शत्रु थे, तो उसके पुत्र की मृत्यु के द्वारा परमेश्वर के साथ हमारा मेल हो गया, तो फिर मेल हो जाने पर उसके जीवन के द्वारा हमारा उद्धार क्यों न होगा।</w:t>
      </w:r>
    </w:p>
    <w:p/>
    <w:p>
      <w:r xmlns:w="http://schemas.openxmlformats.org/wordprocessingml/2006/main">
        <w:t xml:space="preserve">उत्पत्ति 8:22 जब तक पृय्वी बनी रहेगी, तब तक बीज बोना, और कटनी, और सर्दी, और तपन, और धूप और शीतकाल, और दिन और रात न मिटेंगे।</w:t>
      </w:r>
    </w:p>
    <w:p/>
    <w:p>
      <w:r xmlns:w="http://schemas.openxmlformats.org/wordprocessingml/2006/main">
        <w:t xml:space="preserve">पृथ्वी बनी रहेगी और उसकी ऋतुएँ समाप्त नहीं होंगी।</w:t>
      </w:r>
    </w:p>
    <w:p/>
    <w:p>
      <w:r xmlns:w="http://schemas.openxmlformats.org/wordprocessingml/2006/main">
        <w:t xml:space="preserve">1. ईश्वर की रचना की अडिग प्रकृति</w:t>
      </w:r>
    </w:p>
    <w:p/>
    <w:p>
      <w:r xmlns:w="http://schemas.openxmlformats.org/wordprocessingml/2006/main">
        <w:t xml:space="preserve">2. हमने जो बोया है उसे काटना</w:t>
      </w:r>
    </w:p>
    <w:p/>
    <w:p>
      <w:r xmlns:w="http://schemas.openxmlformats.org/wordprocessingml/2006/main">
        <w:t xml:space="preserve">1. सभोपदेशक 3:1-8</w:t>
      </w:r>
    </w:p>
    <w:p/>
    <w:p>
      <w:r xmlns:w="http://schemas.openxmlformats.org/wordprocessingml/2006/main">
        <w:t xml:space="preserve">2. याकूब 5:7-8</w:t>
      </w:r>
    </w:p>
    <w:p/>
    <w:p>
      <w:r xmlns:w="http://schemas.openxmlformats.org/wordprocessingml/2006/main">
        <w:t xml:space="preserve">उत्पत्ति 9 को संकेतित छंदों के साथ निम्नानुसार तीन अनुच्छेदों में संक्षेपित किया जा सकता है:</w:t>
      </w:r>
    </w:p>
    <w:p/>
    <w:p>
      <w:r xmlns:w="http://schemas.openxmlformats.org/wordprocessingml/2006/main">
        <w:t xml:space="preserve">पैराग्राफ 1: उत्पत्ति 9:1-7 में, भगवान नूह और उसके बेटों को आशीर्वाद देते हैं, उन्हें फलने-फूलने, बढ़ने और पृथ्वी पर भर जाने की आज्ञा देते हैं। वह उनके साथ एक वाचा स्थापित करता है और उन्हें सभी जीवित प्राणियों पर प्रभुत्व प्रदान करता है। भगवान मांस खाने की अनुमति देते हैं लेकिन रक्त खाने पर रोक लगाते हैं क्योंकि यह जीवन का प्रतिनिधित्व करता है। इसके अलावा, वह घोषणा करता है कि जो कोई भी मानव रक्त बहाएगा, उसका अपना जीवन वह मांगेगा क्योंकि मनुष्य भगवान की छवि में बनाए गए हैं।</w:t>
      </w:r>
    </w:p>
    <w:p/>
    <w:p>
      <w:r xmlns:w="http://schemas.openxmlformats.org/wordprocessingml/2006/main">
        <w:t xml:space="preserve">पैराग्राफ 2: उत्पत्ति 9:8-17 को जारी रखते हुए, भगवान नूह और पृथ्वी पर हर जीवित प्राणी के साथ अपनी वाचा स्थापित करते हैं। वह वादा करता है कि वह फिर कभी बाढ़ के माध्यम से सभी प्राणियों को नष्ट नहीं करेगा। अपने और पृथ्वी के बीच इस चिरस्थायी अनुबंध के संकेत के रूप में, जब भी भूमि पर बारिश होती है, भगवान बादलों में एक इंद्रधनुष स्थापित करते हैं। इंद्रधनुष पृथ्वी पर जीवन को संरक्षित करने के उनके वादे की याद दिलाता है।</w:t>
      </w:r>
    </w:p>
    <w:p/>
    <w:p>
      <w:r xmlns:w="http://schemas.openxmlformats.org/wordprocessingml/2006/main">
        <w:t xml:space="preserve">अनुच्छेद 3: उत्पत्ति 9:18-29 में, नूह के वंशजों का उल्लेख किया गया है। नूह एक किसान बन जाता है और बाढ़ के बाद अंगूर का बाग लगाता है। हालाँकि, वह अपने अंगूर के बगीचे से अत्यधिक शराब पीता है और अपने डेरे के भीतर नशे में धुत हो जाता है। नूह के पुत्रों में से एक, हाम, अपने पिता की नग्नता को देखता है और उसे सम्मानपूर्वक ढकने के बजाय अपने भाइयों को इसके बारे में बताता है। जब वे तम्बू में पीछे की ओर प्रवेश करते हैं तो शेम और येपेत अपने पिता के सम्मान में सीधे उनकी ओर देखे बिना उन्हें ढकने के लिए एक कपड़ा लेते हैं।</w:t>
      </w:r>
    </w:p>
    <w:p/>
    <w:p>
      <w:r xmlns:w="http://schemas.openxmlformats.org/wordprocessingml/2006/main">
        <w:t xml:space="preserve">सारांश:</w:t>
      </w:r>
    </w:p>
    <w:p>
      <w:r xmlns:w="http://schemas.openxmlformats.org/wordprocessingml/2006/main">
        <w:t xml:space="preserve">उत्पत्ति 9 प्रस्तुत करता है:</w:t>
      </w:r>
    </w:p>
    <w:p>
      <w:r xmlns:w="http://schemas.openxmlformats.org/wordprocessingml/2006/main">
        <w:t xml:space="preserve">परमेश्वर ने नूह और उसके पुत्रों को प्रजनन क्षमता और सभी प्राणियों पर प्रभुत्व का आशीर्वाद दिया;</w:t>
      </w:r>
    </w:p>
    <w:p>
      <w:r xmlns:w="http://schemas.openxmlformats.org/wordprocessingml/2006/main">
        <w:t xml:space="preserve">मनुष्यों को मांस खाने की अनुमति लेकिन रक्त खाने पर रोक;</w:t>
      </w:r>
    </w:p>
    <w:p>
      <w:r xmlns:w="http://schemas.openxmlformats.org/wordprocessingml/2006/main">
        <w:t xml:space="preserve">ईश्वर, मानवता और प्रत्येक जीवित प्राणी के बीच एक चिरस्थायी वाचा की स्थापना;</w:t>
      </w:r>
    </w:p>
    <w:p>
      <w:r xmlns:w="http://schemas.openxmlformats.org/wordprocessingml/2006/main">
        <w:t xml:space="preserve">इस वाचा का चिन्ह वर्षा के बाद इन्द्रधनुष का प्रकट होना है;</w:t>
      </w:r>
    </w:p>
    <w:p>
      <w:r xmlns:w="http://schemas.openxmlformats.org/wordprocessingml/2006/main">
        <w:t xml:space="preserve">नूह की बाढ़ के बाद की गतिविधियाँ जिनमें अंगूर का बाग लगाना शामिल है;</w:t>
      </w:r>
    </w:p>
    <w:p>
      <w:r xmlns:w="http://schemas.openxmlformats.org/wordprocessingml/2006/main">
        <w:t xml:space="preserve">नूह शराब से मतवाला हो गया; हाम अपने पिता का अनादर कर रहा है, और शेम और येपेत सम्मानपूर्वक नूह की नग्नता को ढक रहे हैं।</w:t>
      </w:r>
    </w:p>
    <w:p/>
    <w:p>
      <w:r xmlns:w="http://schemas.openxmlformats.org/wordprocessingml/2006/main">
        <w:t xml:space="preserve">यह अध्याय बाढ़ के बाद भगवान और मानवता के बीच की वाचा पर जोर देता है, भगवान की छवि में बने मानव जीवन की पवित्रता पर प्रकाश डालता है। इंद्रधनुष जीवन को संरक्षित करने के ईश्वर के वादे की स्पष्ट याद दिलाता है। इसके अतिरिक्त, यह नूह की ग़लती और उसके बेटों की उसके प्रति उनके कार्यों में विपरीत प्रतिक्रियाओं दोनों को दर्शाता है।</w:t>
      </w:r>
    </w:p>
    <w:p/>
    <w:p>
      <w:r xmlns:w="http://schemas.openxmlformats.org/wordprocessingml/2006/main">
        <w:t xml:space="preserve">उत्पत्ति 9:1 और परमेश्वर ने नूह और उसके पुत्रों को आशीष दी, और उन से कहा, फूलो-फलो, और बढ़ो, और पृय्वी में भर जाओ।</w:t>
      </w:r>
    </w:p>
    <w:p/>
    <w:p>
      <w:r xmlns:w="http://schemas.openxmlformats.org/wordprocessingml/2006/main">
        <w:t xml:space="preserve">परमेश्वर ने नूह और उसके पुत्रों को आशीर्वाद दिया और उन्हें फलदायी और बहुगुणित होने का निर्देश दिया।</w:t>
      </w:r>
    </w:p>
    <w:p/>
    <w:p>
      <w:r xmlns:w="http://schemas.openxmlformats.org/wordprocessingml/2006/main">
        <w:t xml:space="preserve">1. भगवान की प्रचुरता का आशीर्वाद</w:t>
      </w:r>
    </w:p>
    <w:p/>
    <w:p>
      <w:r xmlns:w="http://schemas.openxmlformats.org/wordprocessingml/2006/main">
        <w:t xml:space="preserve">2. प्रबंधन का उत्तरदायित्व</w:t>
      </w:r>
    </w:p>
    <w:p/>
    <w:p>
      <w:r xmlns:w="http://schemas.openxmlformats.org/wordprocessingml/2006/main">
        <w:t xml:space="preserve">1. भजन 104:24-30 - भगवान पृथ्वी पर सभी जीवन के लिए कैसे प्रदान करते हैं</w:t>
      </w:r>
    </w:p>
    <w:p/>
    <w:p>
      <w:r xmlns:w="http://schemas.openxmlformats.org/wordprocessingml/2006/main">
        <w:t xml:space="preserve">2. उत्पत्ति 1:26-28 - मानवता को पृथ्वी को भरने और अपने अधीन करने का आदेश</w:t>
      </w:r>
    </w:p>
    <w:p/>
    <w:p>
      <w:r xmlns:w="http://schemas.openxmlformats.org/wordprocessingml/2006/main">
        <w:t xml:space="preserve">उत्पत्ति 9:2 और तेरा भय और भय पृय्वी के सब पशुओं, और आकाश के सब पक्षियों, और पृय्वी पर के सब रेंगनेवाले जन्तुओं, और समुद्र की सब मछलियों पर बना रहेगा; वे तुम्हारे हाथ में सौंप दिये जाते हैं।</w:t>
      </w:r>
    </w:p>
    <w:p/>
    <w:p>
      <w:r xmlns:w="http://schemas.openxmlformats.org/wordprocessingml/2006/main">
        <w:t xml:space="preserve">परमेश्वर ने मानवता को पृथ्वी पर सभी जीवित प्राणियों पर प्रभुत्व दिया।</w:t>
      </w:r>
    </w:p>
    <w:p/>
    <w:p>
      <w:r xmlns:w="http://schemas.openxmlformats.org/wordprocessingml/2006/main">
        <w:t xml:space="preserve">1. प्रभुत्व की शक्ति: भयपूर्ण और अद्भुत ढंग से निर्मित होने का क्या मतलब है</w:t>
      </w:r>
    </w:p>
    <w:p/>
    <w:p>
      <w:r xmlns:w="http://schemas.openxmlformats.org/wordprocessingml/2006/main">
        <w:t xml:space="preserve">2. अपने प्रभुत्व को पुनः प्राप्त करना: सृष्टि के कार्यवाहक के रूप में हमारी भूमिका को समझना</w:t>
      </w:r>
    </w:p>
    <w:p/>
    <w:p>
      <w:r xmlns:w="http://schemas.openxmlformats.org/wordprocessingml/2006/main">
        <w:t xml:space="preserve">1. भजन 8:4-9 - मनुष्य क्या है कि तू उसकी सुधि लेता है, और मनुष्य क्या है कि तू उसकी सुधि लेता है?</w:t>
      </w:r>
    </w:p>
    <w:p/>
    <w:p>
      <w:r xmlns:w="http://schemas.openxmlformats.org/wordprocessingml/2006/main">
        <w:t xml:space="preserve">2. रोमियों 8:18-25 -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उत्पत्ति 9:3 जितने जीवित प्राणी हैं वे सब तुम्हारे लिये भोजन ठहरेंगे; हरी घास के समान मैं ने तुम्हें सब कुछ दिया है।</w:t>
      </w:r>
    </w:p>
    <w:p/>
    <w:p>
      <w:r xmlns:w="http://schemas.openxmlformats.org/wordprocessingml/2006/main">
        <w:t xml:space="preserve">ईश्वर ने सभी जीवित प्राणियों को मनुष्य के भोजन के रूप में प्रदान किया है।</w:t>
      </w:r>
    </w:p>
    <w:p/>
    <w:p>
      <w:r xmlns:w="http://schemas.openxmlformats.org/wordprocessingml/2006/main">
        <w:t xml:space="preserve">1. भगवान का प्रावधान: सभी के लिए एक आशीर्वाद</w:t>
      </w:r>
    </w:p>
    <w:p/>
    <w:p>
      <w:r xmlns:w="http://schemas.openxmlformats.org/wordprocessingml/2006/main">
        <w:t xml:space="preserve">2. ईश्वर की प्रचुरता की सराहना करना</w:t>
      </w:r>
    </w:p>
    <w:p/>
    <w:p>
      <w:r xmlns:w="http://schemas.openxmlformats.org/wordprocessingml/2006/main">
        <w:t xml:space="preserve">1. भजन 104:24-26 - हे प्रभु, तेरे काम कितने अनगिनित हैं! तू ने उन सभों को बुद्धि से बनाया है; पृय्वी तेरे धन से भर गई है। ऐसा ही यह विशाल और विस्तृत समुद्र है, जिसमें असंख्य छोटे और बड़े जानवर रेंगते रहते हैं। वहाँ जहाज़ जाते हैं: वहाँ वह लिब्यातान है, जिसे तू ने उसमें खेलने के लिये बनाया है।</w:t>
      </w:r>
    </w:p>
    <w:p/>
    <w:p>
      <w:r xmlns:w="http://schemas.openxmlformats.org/wordprocessingml/2006/main">
        <w:t xml:space="preserve">2. मत्ती 6:25-34 - इसलिये मैं तुम से कहता हूं, अपने प्राण की चिन्ता न करना कि तुम क्या खाओगे, और क्या पीओगे; न ही अभी तक अपने शरीर के लिए, तुम क्या पहिनोगे। क्या प्राण मांस से, और शरीर वस्त्र से बढ़कर नहीं है? आकाश के पक्षियों को देखो, वे न तो बोते हैं, न काटते हैं, और न खत्तों में बटोरते हैं; तौभी तुम्हारा स्वर्गीय पिता उन्हें खिलाता है। क्या आप उन सबसे बहुत बेहतर नहीं हो? तुममें से कौन सोच-विचारकर अपने कद में एक हाथ भी बढ़ा सकता है?</w:t>
      </w:r>
    </w:p>
    <w:p/>
    <w:p>
      <w:r xmlns:w="http://schemas.openxmlformats.org/wordprocessingml/2006/main">
        <w:t xml:space="preserve">उत्पत्ति 9:4 परन्तु मांस को प्राण समेत अर्थात लोहू समेत न खाना।</w:t>
      </w:r>
    </w:p>
    <w:p/>
    <w:p>
      <w:r xmlns:w="http://schemas.openxmlformats.org/wordprocessingml/2006/main">
        <w:t xml:space="preserve">परमेश्‍वर पृथ्वी के लोगों को आदेश देता है कि वे ऐसा कोई भी मांस न खाएँ जिसमें जीवन का रक्त अभी भी मौजूद हो।</w:t>
      </w:r>
    </w:p>
    <w:p/>
    <w:p>
      <w:r xmlns:w="http://schemas.openxmlformats.org/wordprocessingml/2006/main">
        <w:t xml:space="preserve">1. हमारे लिए ईश्वर की योजना: जीवन के नियमों को समझना</w:t>
      </w:r>
    </w:p>
    <w:p/>
    <w:p>
      <w:r xmlns:w="http://schemas.openxmlformats.org/wordprocessingml/2006/main">
        <w:t xml:space="preserve">2. रक्त की शक्ति: ईश्वर के नियमों को पहचानना</w:t>
      </w:r>
    </w:p>
    <w:p/>
    <w:p>
      <w:r xmlns:w="http://schemas.openxmlformats.org/wordprocessingml/2006/main">
        <w:t xml:space="preserve">1. लैव्यव्यवस्था 17:11-14 - क्योंकि शरीर का प्राण लोहू में है; और मैं ने इसे तुम्हारे प्राणों के लिये प्रायश्चित्त करने को वेदी पर चढ़ाया है; क्योंकि लोहू ही प्राण के लिये प्रायश्चित्त करता है। .</w:t>
      </w:r>
    </w:p>
    <w:p/>
    <w:p>
      <w:r xmlns:w="http://schemas.openxmlformats.org/wordprocessingml/2006/main">
        <w:t xml:space="preserve">2. व्यवस्थाविवरण 12:23-25 - केवल यह जान लो कि तुम लोहू न खाओ; क्योंकि लोहू ही जीवन है; और तुम मांस के साथ प्राण भी न खाना।</w:t>
      </w:r>
    </w:p>
    <w:p/>
    <w:p>
      <w:r xmlns:w="http://schemas.openxmlformats.org/wordprocessingml/2006/main">
        <w:t xml:space="preserve">उत्पत्ति 9:5 और मैं निश्चय तुम्हारे प्राणों में से तुम्हारे लोहू का बदला लूंगा; मैं उसे सब पशुओं से, और मनुष्य से भी मांगूंगा; मैं प्रत्येक मनुष्य के भाई के हाथ से मनुष्य का प्राण लूंगा।</w:t>
      </w:r>
    </w:p>
    <w:p/>
    <w:p>
      <w:r xmlns:w="http://schemas.openxmlformats.org/wordprocessingml/2006/main">
        <w:t xml:space="preserve">भगवान को प्रत्येक मनुष्य के जीवन की आवश्यकता है, यहां तक कि उनके जीवन के खून के लिए एक जानवर के हाथों भी।</w:t>
      </w:r>
    </w:p>
    <w:p/>
    <w:p>
      <w:r xmlns:w="http://schemas.openxmlformats.org/wordprocessingml/2006/main">
        <w:t xml:space="preserve">1. "मानव जीवन की पवित्रता: प्रबंधन का आह्वान"</w:t>
      </w:r>
    </w:p>
    <w:p/>
    <w:p>
      <w:r xmlns:w="http://schemas.openxmlformats.org/wordprocessingml/2006/main">
        <w:t xml:space="preserve">2. "ईश्वर की संप्रभुता: हमारा जीवन उसके हाथों में है"</w:t>
      </w:r>
    </w:p>
    <w:p/>
    <w:p>
      <w:r xmlns:w="http://schemas.openxmlformats.org/wordprocessingml/2006/main">
        <w:t xml:space="preserve">1.रोमियों 13:8-10</w:t>
      </w:r>
    </w:p>
    <w:p/>
    <w:p>
      <w:r xmlns:w="http://schemas.openxmlformats.org/wordprocessingml/2006/main">
        <w:t xml:space="preserve">2. यहेजकेल 18:4, 20</w:t>
      </w:r>
    </w:p>
    <w:p/>
    <w:p>
      <w:r xmlns:w="http://schemas.openxmlformats.org/wordprocessingml/2006/main">
        <w:t xml:space="preserve">उत्पत्ति 9:6 जो कोई मनुष्य का लोहू बहाएगा, उसका लोहू मनुष्य ही के द्वारा बहाया जाएगा; क्योंकि परमेश्वर ने मनुष्य को अपने स्वरूप के अनुसार बनाया है।</w:t>
      </w:r>
    </w:p>
    <w:p/>
    <w:p>
      <w:r xmlns:w="http://schemas.openxmlformats.org/wordprocessingml/2006/main">
        <w:t xml:space="preserve">मनुष्य उन लोगों को दंडित करने के लिए जिम्मेदार है जो निर्दोष लोगों की जान लेते हैं, क्योंकि सभी मनुष्य भगवान की छवि में बनाए गए हैं।</w:t>
      </w:r>
    </w:p>
    <w:p/>
    <w:p>
      <w:r xmlns:w="http://schemas.openxmlformats.org/wordprocessingml/2006/main">
        <w:t xml:space="preserve">1. भगवान ने हममें जीवन की रक्षा करने की जिम्मेदारी डाली है, क्योंकि यह उनकी छवि में बनाया गया है।</w:t>
      </w:r>
    </w:p>
    <w:p/>
    <w:p>
      <w:r xmlns:w="http://schemas.openxmlformats.org/wordprocessingml/2006/main">
        <w:t xml:space="preserve">2. हमारी धार्मिकता इस बात से मापी जाती है कि हम उन लोगों को कैसे प्रतिक्रिया देते हैं जो निर्दोष लोगों की जान लेते हैं।</w:t>
      </w:r>
    </w:p>
    <w:p/>
    <w:p>
      <w:r xmlns:w="http://schemas.openxmlformats.org/wordprocessingml/2006/main">
        <w:t xml:space="preserve">1. उत्पत्ति 1:27 - इसलिये परमेश्वर ने मनुष्य को अपने स्वरूप के अनुसार उत्पन्न किया, परमेश्वर ने अपने स्वरूप के अनुसार उसे उत्पन्न किया; नर और मादा ने उन्हें बनाया।</w:t>
      </w:r>
    </w:p>
    <w:p/>
    <w:p>
      <w:r xmlns:w="http://schemas.openxmlformats.org/wordprocessingml/2006/main">
        <w:t xml:space="preserve">2. रोमियों 13:1-4 - प्रत्येक आत्मा को उच्च शक्तियों के अधीन रहने दो। क्योंकि परमेश्वर के सिवा कोई शक्ति नहीं है: जो शक्तियाँ हैं वे परमेश्वर की ओर से नियुक्त की गई हैं। इसलिए जो कोई शक्ति का विरोध करता है, वह परमेश्वर के आदेश का विरोध करता है: और जो विरोध करते हैं वे स्वयं दण्ड प्राप्त करेंगे। क्योंकि शासक भले कामों से नहीं, परन्तु बुरे कामों से डरते हैं। तो कमज़ोर पड़ने के बाद भी उनकी शक्ति ने आपको भयभीत नहीं किया? जो अच्छा है वही करो, और तुम उसकी प्रशंसा पाओगे; क्योंकि वह तुम्हारी भलाई के लिये परमेश्वर का सेवक है। परन्तु यदि तू बुरा काम करे, तो डर; क्योंकि वह व्यर्थ तलवार नहीं उठाता; क्योंकि वह परमेश्वर का सेवक, और बुराई करनेवाले पर क्रोध भड़कानेवाला पलटा लेनेवाला है।</w:t>
      </w:r>
    </w:p>
    <w:p/>
    <w:p>
      <w:r xmlns:w="http://schemas.openxmlformats.org/wordprocessingml/2006/main">
        <w:t xml:space="preserve">उत्पत्ति 9:7 और तुम फूलो-फलो, और बढ़ो; पृय्वी में बहुतायत से उपजाओ, और उस में बढ़ो।</w:t>
      </w:r>
    </w:p>
    <w:p/>
    <w:p>
      <w:r xmlns:w="http://schemas.openxmlformats.org/wordprocessingml/2006/main">
        <w:t xml:space="preserve">परमेश्‍वर मनुष्यों को पृथ्वी पर फूलो-फलो और बहुगुणित होने की आज्ञा देता है।</w:t>
      </w:r>
    </w:p>
    <w:p/>
    <w:p>
      <w:r xmlns:w="http://schemas.openxmlformats.org/wordprocessingml/2006/main">
        <w:t xml:space="preserve">1: ईश्वर का उर्वरता और प्रचुरता का आशीर्वाद</w:t>
      </w:r>
    </w:p>
    <w:p/>
    <w:p>
      <w:r xmlns:w="http://schemas.openxmlformats.org/wordprocessingml/2006/main">
        <w:t xml:space="preserve">2: गुणन की जिम्मेदारी</w:t>
      </w:r>
    </w:p>
    <w:p/>
    <w:p>
      <w:r xmlns:w="http://schemas.openxmlformats.org/wordprocessingml/2006/main">
        <w:t xml:space="preserve">1: भजन 115:14-16 - "प्रभु तुम्हें और तुम्हारे बच्चों को अधिक से अधिक बढ़ाएगा। तुम उस प्रभु से धन्य हो जिसने स्वर्ग और पृथ्वी को बनाया। स्वर्ग, यहां तक कि आकाश, भगवान के हैं: लेकिन उसने पृथ्वी मनुष्यों को दे दी है।"</w:t>
      </w:r>
    </w:p>
    <w:p/>
    <w:p>
      <w:r xmlns:w="http://schemas.openxmlformats.org/wordprocessingml/2006/main">
        <w:t xml:space="preserve">2: उत्पत्ति 1:28 - "और परमेश्वर ने उन्हें आशीष दी, और परमेश्वर ने उन से कहा, फूलो-फलो, और बढ़ो, और पृय्वी में भर जाओ, और उसे अपने वश में कर लो; और समुद्र की मछलियों, और पक्षियों पर अधिकार रखो। वायु, और पृथ्वी पर चलने वाले प्रत्येक जीवित प्राणी पर।"</w:t>
      </w:r>
    </w:p>
    <w:p/>
    <w:p>
      <w:r xmlns:w="http://schemas.openxmlformats.org/wordprocessingml/2006/main">
        <w:t xml:space="preserve">उत्पत्ति 9:8 तब परमेश्वर ने नूह से, और उसके पुत्रों से कहा,</w:t>
      </w:r>
    </w:p>
    <w:p/>
    <w:p>
      <w:r xmlns:w="http://schemas.openxmlformats.org/wordprocessingml/2006/main">
        <w:t xml:space="preserve">जलप्रलय के बाद परमेश्वर ने नूह और उसके पुत्रों से बात की और उन्हें निर्देश दिया कि वे पृथ्वी को भर दें और इसे फिर कभी जलप्रलय से नष्ट न करें।</w:t>
      </w:r>
    </w:p>
    <w:p/>
    <w:p>
      <w:r xmlns:w="http://schemas.openxmlformats.org/wordprocessingml/2006/main">
        <w:t xml:space="preserve">1: भगवान का सुरक्षा का वादा</w:t>
      </w:r>
    </w:p>
    <w:p/>
    <w:p>
      <w:r xmlns:w="http://schemas.openxmlformats.org/wordprocessingml/2006/main">
        <w:t xml:space="preserve">2: ईश्वर की आज्ञाकारिता में रहना</w:t>
      </w:r>
    </w:p>
    <w:p/>
    <w:p>
      <w:r xmlns:w="http://schemas.openxmlformats.org/wordprocessingml/2006/main">
        <w:t xml:space="preserve">1: यशायाह 54:9-10 - यह मेरे लिये नूह के जल के समान है: जैसा मैं ने शपय खाई है, कि नूह का जल फिर पृय्वी पर न फैलेगा; इसलिये मैं ने शपय खाई है, कि मैं तुझ पर क्रोध न करूंगा, और तुझे डांटूंगा।</w:t>
      </w:r>
    </w:p>
    <w:p/>
    <w:p>
      <w:r xmlns:w="http://schemas.openxmlformats.org/wordprocessingml/2006/main">
        <w:t xml:space="preserve">क्योंकि पहाड़ हट जाएंगे, और पहाड़ियां दूर हो जाएंगी; परन्तु मेरी करूणा तुझ पर से न हटेगी, और न मेरी शान्ति की वाचा कभी टूटेगी, तुझ पर दया करनेवाले यहोवा का यही वचन है।</w:t>
      </w:r>
    </w:p>
    <w:p/>
    <w:p>
      <w:r xmlns:w="http://schemas.openxmlformats.org/wordprocessingml/2006/main">
        <w:t xml:space="preserve">2:1 पतरस 3:20-21 - जो कभी अवज्ञाकारी थे, जब एक बार नूह के दिनों में परमेश्वर की सहनशीलता प्रतीक्षा कर रही थी, जबकि जहाज़ तैयारी कर रहा था, जिसमें कुछ, यानी आठ आत्माओं को पानी से बचाया गया था।</w:t>
      </w:r>
    </w:p>
    <w:p/>
    <w:p>
      <w:r xmlns:w="http://schemas.openxmlformats.org/wordprocessingml/2006/main">
        <w:t xml:space="preserve">इसी प्रकार का आंकड़ा अब बपतिस्मा भी हमें यीशु मसीह के पुनरुत्थान द्वारा बचाता है (शरीर की गंदगी को दूर करने के लिए नहीं, बल्कि ईश्वर के प्रति अच्छे विवेक का उत्तर)।</w:t>
      </w:r>
    </w:p>
    <w:p/>
    <w:p>
      <w:r xmlns:w="http://schemas.openxmlformats.org/wordprocessingml/2006/main">
        <w:t xml:space="preserve">उत्पत्ति 9:9 और देख, मैं तेरे साथ और तेरे पश्चात् तेरे वंश के साथ भी अपनी वाचा बान्धता हूं;</w:t>
      </w:r>
    </w:p>
    <w:p/>
    <w:p>
      <w:r xmlns:w="http://schemas.openxmlformats.org/wordprocessingml/2006/main">
        <w:t xml:space="preserve">परमेश्वर ने नूह और उसके वंशजों के साथ एक वाचा स्थापित की।</w:t>
      </w:r>
    </w:p>
    <w:p/>
    <w:p>
      <w:r xmlns:w="http://schemas.openxmlformats.org/wordprocessingml/2006/main">
        <w:t xml:space="preserve">1: ईश्वर की निष्ठा और दया की वाचा</w:t>
      </w:r>
    </w:p>
    <w:p/>
    <w:p>
      <w:r xmlns:w="http://schemas.openxmlformats.org/wordprocessingml/2006/main">
        <w:t xml:space="preserve">2: नूह के साथ परमेश्वर की वाचा की शक्ति</w:t>
      </w:r>
    </w:p>
    <w:p/>
    <w:p>
      <w:r xmlns:w="http://schemas.openxmlformats.org/wordprocessingml/2006/main">
        <w:t xml:space="preserve">1:2 कुरिन्थियों 1:20 - क्योंकि परमेश्वर की सारी प्रतिज्ञाएँ उसी में अपनी हाँ पाती हैं।</w:t>
      </w:r>
    </w:p>
    <w:p/>
    <w:p>
      <w:r xmlns:w="http://schemas.openxmlformats.org/wordprocessingml/2006/main">
        <w:t xml:space="preserve">2: इब्रानियों 8:6 - परन्तु जैसा कि है, मसीह ने एक ऐसा मंत्रालय प्राप्त किया है जो पुराने से भी अधिक उत्कृष्ट है क्योंकि वह जिस वाचा की मध्यस्थता करता है वह बेहतर है, क्योंकि यह बेहतर वादों पर लागू होती है।</w:t>
      </w:r>
    </w:p>
    <w:p/>
    <w:p>
      <w:r xmlns:w="http://schemas.openxmlformats.org/wordprocessingml/2006/main">
        <w:t xml:space="preserve">उत्पत्ति 9:10 और जितने जीवित प्राणी तेरे संग हैं, उन सभों से, क्या पक्षी, क्या घरेलू पशु, क्या पृय्वी के सब पशु, जो तेरे संग हैं; जहाज़ से निकलने वाले सभी प्राणियों से लेकर पृथ्वी के हर जानवर तक।</w:t>
      </w:r>
    </w:p>
    <w:p/>
    <w:p>
      <w:r xmlns:w="http://schemas.openxmlformats.org/wordprocessingml/2006/main">
        <w:t xml:space="preserve">महान बाढ़ के बाद दुनिया के लिए मुक्ति की भगवान की वाचा।</w:t>
      </w:r>
    </w:p>
    <w:p/>
    <w:p>
      <w:r xmlns:w="http://schemas.openxmlformats.org/wordprocessingml/2006/main">
        <w:t xml:space="preserve">1. ईश्वर की आशा की वाचा: ईश्वर के मुक्ति के वादे पर भरोसा करना</w:t>
      </w:r>
    </w:p>
    <w:p/>
    <w:p>
      <w:r xmlns:w="http://schemas.openxmlformats.org/wordprocessingml/2006/main">
        <w:t xml:space="preserve">2. ईश्वर की दया की वाचा: कैसे ईश्वर का प्रेम सभी परिस्थितियों से परे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यहेजकेल 16:60 - तौभी मैं तेरी जवानी के दिनों में तेरे साथ जो वाचा बान्धी गई थी उसे स्मरण रखूंगा, और तेरे साथ सदा की वाचा बान्धूंगा।</w:t>
      </w:r>
    </w:p>
    <w:p/>
    <w:p>
      <w:r xmlns:w="http://schemas.openxmlformats.org/wordprocessingml/2006/main">
        <w:t xml:space="preserve">उत्पत्ति 9:11 और मैं तेरे साथ अपनी वाचा बान्धूंगा; और सब प्राणी फिर जलप्रलय से नाश न होंगे; न तो पृय्वी को नाश करने के लिये फिर जलप्रलय होगा।</w:t>
      </w:r>
    </w:p>
    <w:p/>
    <w:p>
      <w:r xmlns:w="http://schemas.openxmlformats.org/wordprocessingml/2006/main">
        <w:t xml:space="preserve">प्रभु ने पृथ्वी को फिर कभी बाढ़ से नष्ट न करने की प्रतिज्ञा की।</w:t>
      </w:r>
    </w:p>
    <w:p/>
    <w:p>
      <w:r xmlns:w="http://schemas.openxmlformats.org/wordprocessingml/2006/main">
        <w:t xml:space="preserve">1: कठिन समय होने पर भी हम अपने वादों को पूरा करने के लिए प्रभु पर भरोसा कर सकते हैं।</w:t>
      </w:r>
    </w:p>
    <w:p/>
    <w:p>
      <w:r xmlns:w="http://schemas.openxmlformats.org/wordprocessingml/2006/main">
        <w:t xml:space="preserve">2: हमें आशा के लिए प्रभु की ओर देखना चाहिए, तब भी जब चीजें असंभव लगती हों।</w:t>
      </w:r>
    </w:p>
    <w:p/>
    <w:p>
      <w:r xmlns:w="http://schemas.openxmlformats.org/wordprocessingml/2006/main">
        <w:t xml:space="preserve">1: यशायाह 43:2 - जब तू जल में से होकर चले, तब मैं तेरे संग संग रहूंगा; और नदियों के द्वारा वे तुम पर भारी न पड़ेंगे।</w:t>
      </w:r>
    </w:p>
    <w:p/>
    <w:p>
      <w:r xmlns:w="http://schemas.openxmlformats.org/wordprocessingml/2006/main">
        <w:t xml:space="preserve">2: रोमियों 8:38-39 - क्योंकि मुझे निश्चय है कि न मृत्यु, न जीवन, न स्वर्गदूत, न हाकिम, न वर्तमान, न भविष्य, न सामर्थ, न ऊंचाई, न गहराई, न सारी सृष्टि में कोई और वस्तु, समर्थ हो सकेगी। हमें हमारे प्रभु मसीह यीशु में परमेश्वर के प्रेम से अलग करने के लिए।</w:t>
      </w:r>
    </w:p>
    <w:p/>
    <w:p>
      <w:r xmlns:w="http://schemas.openxmlformats.org/wordprocessingml/2006/main">
        <w:t xml:space="preserve">उत्पत्ति 9:12 और परमेश्वर ने कहा, जो वाचा मैं अपके और तुम्हारे साय, और जितने जीवित प्राणी तुम्हारे संग हैं उन सभोंके साय पीढ़ी पीढ़ी के लिथे बान्धता हूं, यह उसका चिन्ह है।</w:t>
      </w:r>
    </w:p>
    <w:p/>
    <w:p>
      <w:r xmlns:w="http://schemas.openxmlformats.org/wordprocessingml/2006/main">
        <w:t xml:space="preserve">नूह और सभी प्राणियों के साथ परमेश्वर की वाचा उसकी विश्वासयोग्यता और अनुग्रह का प्रतीक है।</w:t>
      </w:r>
    </w:p>
    <w:p/>
    <w:p>
      <w:r xmlns:w="http://schemas.openxmlformats.org/wordprocessingml/2006/main">
        <w:t xml:space="preserve">1: हम ईश्वर की विश्वसनीयता पर भरोसा कर सकते हैं जैसा कि नूह और सभी प्राणियों के साथ उसकी वाचा में दिखाया गया है।</w:t>
      </w:r>
    </w:p>
    <w:p/>
    <w:p>
      <w:r xmlns:w="http://schemas.openxmlformats.org/wordprocessingml/2006/main">
        <w:t xml:space="preserve">2: हम नूह और सभी प्राणियों के साथ उसकी वाचा में ईश्वर की कृपा का अनुभव कर सकते हैं।</w:t>
      </w:r>
    </w:p>
    <w:p/>
    <w:p>
      <w:r xmlns:w="http://schemas.openxmlformats.org/wordprocessingml/2006/main">
        <w:t xml:space="preserve">1: यिर्मयाह 31:3-4 प्रभु ने हमें अतीत में दर्शन देकर कहा, मैं ने तुम से सदा का प्रेम रखा है; मैंने तुम्हें अचूक दयालुता से आकर्षित किया है।</w:t>
      </w:r>
    </w:p>
    <w:p/>
    <w:p>
      <w:r xmlns:w="http://schemas.openxmlformats.org/wordprocessingml/2006/main">
        <w:t xml:space="preserve">2: इब्रानियों 13:20-21 अब शान्ति का परमेश्वर, जिसने अनन्त वाचा के लहू के द्वारा हमारे प्रभु यीशु को, जो भेड़ों का महान चरवाहा है, मरे हुओं में से जिलाया, वह तुम्हें उसकी इच्छा पूरी करने के लिये सब कुछ से सुसज्जित करे, और वह यीशु मसीह के द्वारा हम में वह काम करे जो उसे भाता है, और उसकी महिमा युगानुयुग होती रहे। तथास्तु।</w:t>
      </w:r>
    </w:p>
    <w:p/>
    <w:p>
      <w:r xmlns:w="http://schemas.openxmlformats.org/wordprocessingml/2006/main">
        <w:t xml:space="preserve">उत्पत्ति 9:13 मैं अपना धनुष बादल पर रखता हूं, और वह मेरे और पृय्वी के बीच वाचा का चिन्ह ठहरेगा।</w:t>
      </w:r>
    </w:p>
    <w:p/>
    <w:p>
      <w:r xmlns:w="http://schemas.openxmlformats.org/wordprocessingml/2006/main">
        <w:t xml:space="preserve">पृथ्वी पर समस्त जीवन को नष्ट करने के लिए फिर कभी बाढ़ न लाने की परमेश्वर की प्रतिज्ञा का प्रतीक इंद्रधनुष है।</w:t>
      </w:r>
    </w:p>
    <w:p/>
    <w:p>
      <w:r xmlns:w="http://schemas.openxmlformats.org/wordprocessingml/2006/main">
        <w:t xml:space="preserve">1: भगवान का सुरक्षा का वादा</w:t>
      </w:r>
    </w:p>
    <w:p/>
    <w:p>
      <w:r xmlns:w="http://schemas.openxmlformats.org/wordprocessingml/2006/main">
        <w:t xml:space="preserve">2: आशा की निशानी के रूप में इंद्रधनुष</w:t>
      </w:r>
    </w:p>
    <w:p/>
    <w:p>
      <w:r xmlns:w="http://schemas.openxmlformats.org/wordprocessingml/2006/main">
        <w:t xml:space="preserve">1: इब्रानियों 6:13-20 - परमेश्वर की प्रतिज्ञा का अपरिवर्तनीय स्वरूप</w:t>
      </w:r>
    </w:p>
    <w:p/>
    <w:p>
      <w:r xmlns:w="http://schemas.openxmlformats.org/wordprocessingml/2006/main">
        <w:t xml:space="preserve">2: यशायाह 54:9-10 - ईश्वर की शांति की चिरस्थायी वाचा</w:t>
      </w:r>
    </w:p>
    <w:p/>
    <w:p>
      <w:r xmlns:w="http://schemas.openxmlformats.org/wordprocessingml/2006/main">
        <w:t xml:space="preserve">उत्पत्ति 9:14 और जब मैं पृय्वी पर बादल फैलाऊंगा, तब बादल में धनुष दिखाई देगा।</w:t>
      </w:r>
    </w:p>
    <w:p/>
    <w:p>
      <w:r xmlns:w="http://schemas.openxmlformats.org/wordprocessingml/2006/main">
        <w:t xml:space="preserve">इंद्रधनुष मानव जाति के साथ भगवान की वाचा की याद दिलाता है।</w:t>
      </w:r>
    </w:p>
    <w:p/>
    <w:p>
      <w:r xmlns:w="http://schemas.openxmlformats.org/wordprocessingml/2006/main">
        <w:t xml:space="preserve">1: हमारे साथ परमेश्वर की वाचा आशा और आश्वासन का वादा है।</w:t>
      </w:r>
    </w:p>
    <w:p/>
    <w:p>
      <w:r xmlns:w="http://schemas.openxmlformats.org/wordprocessingml/2006/main">
        <w:t xml:space="preserve">2: इंद्रधनुष ईश्वर के प्रेम और विश्वासयोग्यता का प्रतीक है।</w:t>
      </w:r>
    </w:p>
    <w:p/>
    <w:p>
      <w:r xmlns:w="http://schemas.openxmlformats.org/wordprocessingml/2006/main">
        <w:t xml:space="preserve">1: यशायाह 54:10 - चाहे पहाड़ हिल जाएं और पहाड़ियां टल जाएं, तौभी तुम्हारे प्रति मेरा अटल प्रेम न हिलेगा, और न मेरी शांति की वाचा टलेगी, यहोवा जो तुम पर दया करता है, उसका यही वचन है।</w:t>
      </w:r>
    </w:p>
    <w:p/>
    <w:p>
      <w:r xmlns:w="http://schemas.openxmlformats.org/wordprocessingml/2006/main">
        <w:t xml:space="preserve">2: इब्रानियों 6:13-15 - जब परमेश्वर ने इब्राहीम से प्रतिज्ञा की, और उस से बड़ा कोई न या, जिस की वह शपय खाए, तब उस ने अपनी ही शपय खाकर कहा, मैं निश्चय तुझे आशीष दूंगा, और तुझे बहुत वंश दूंगा। और इसलिए धैर्यपूर्वक प्रतीक्षा करने के बाद, इब्राहीम को वह प्राप्त हुआ जिसका वादा किया गया था।</w:t>
      </w:r>
    </w:p>
    <w:p/>
    <w:p>
      <w:r xmlns:w="http://schemas.openxmlformats.org/wordprocessingml/2006/main">
        <w:t xml:space="preserve">उत्पत्ति 9:15 और मैं अपनी वाचा को स्मरण करूंगा, जो मेरे और तुम्हारे और सब जीवित प्राणियों के बीच है; और जल फिर सब प्राणियों को नाश करने के लिये प्रलय न बनेगा।</w:t>
      </w:r>
    </w:p>
    <w:p/>
    <w:p>
      <w:r xmlns:w="http://schemas.openxmlformats.org/wordprocessingml/2006/main">
        <w:t xml:space="preserve">संसार को फिर कभी बाढ़ से नष्ट न करने का परमेश्वर का वादा।</w:t>
      </w:r>
    </w:p>
    <w:p/>
    <w:p>
      <w:r xmlns:w="http://schemas.openxmlformats.org/wordprocessingml/2006/main">
        <w:t xml:space="preserve">1. परमेश्वर की अटल प्रतिज्ञा</w:t>
      </w:r>
    </w:p>
    <w:p/>
    <w:p>
      <w:r xmlns:w="http://schemas.openxmlformats.org/wordprocessingml/2006/main">
        <w:t xml:space="preserve">2. वाचा की शक्ति</w:t>
      </w:r>
    </w:p>
    <w:p/>
    <w:p>
      <w:r xmlns:w="http://schemas.openxmlformats.org/wordprocessingml/2006/main">
        <w:t xml:space="preserve">1. यशायाह 54:9-10 - क्योंकि यह मेरे लिये नूह के दिनों के समान है: जैसे मैं ने शपय खाई, कि नूह का जल फिर पृय्वी पर न फैलेगा, वैसे ही मैं ने शपय खाई है, कि मैं तुम पर क्रोध न करूंगा, और तुम्हें डांटेगा नहीं. क्योंकि पहाड़ भले हट जाएं और पहाड़ियां हट जाएं, परन्तु मेरी करूणा तुम पर से न हटेगी, और मेरी शान्ति की वाचा न हटेगी, यहोवा जो तुम पर दया करता है, उसका यही वचन है।</w:t>
      </w:r>
    </w:p>
    <w:p/>
    <w:p>
      <w:r xmlns:w="http://schemas.openxmlformats.org/wordprocessingml/2006/main">
        <w:t xml:space="preserve">2. 2 पतरस 3:5-7 - क्योंकि वे जानबूझ कर इस बात को अनदेखा करते हैं, कि आकाश बहुत पहले से अस्तित्व में था, और पृथ्वी जल से और जल के द्वारा परमेश्वर के वचन के द्वारा बनी, और इन्हीं के द्वारा जगत् तब अस्तित्व में पानी भर गया और नष्ट हो गया। परन्तु उसी वचन के द्वारा आकाश और पृय्वी जो अब विद्यमान हैं, आग के लिथे भण्डारित की जाती हैं, और दुष्टों के न्याय और विनाश के दिन तक रखी जाती हैं।</w:t>
      </w:r>
    </w:p>
    <w:p/>
    <w:p>
      <w:r xmlns:w="http://schemas.openxmlformats.org/wordprocessingml/2006/main">
        <w:t xml:space="preserve">उत्पत्ति 9:16 और धनुष बादल में होगा; और मैं उस पर दृष्टि करूंगा, कि मैं परमेश्वर और पृय्वी पर रहनेवाले सब जीवित प्राणियों के बीच की सनातन वाचा को स्मरण रखूं।</w:t>
      </w:r>
    </w:p>
    <w:p/>
    <w:p>
      <w:r xmlns:w="http://schemas.openxmlformats.org/wordprocessingml/2006/main">
        <w:t xml:space="preserve">पृथ्वी पर सभी प्राणियों के साथ ईश्वर की शाश्वत प्रेम की वाचा का प्रतीक इंद्रधनुष है।</w:t>
      </w:r>
    </w:p>
    <w:p/>
    <w:p>
      <w:r xmlns:w="http://schemas.openxmlformats.org/wordprocessingml/2006/main">
        <w:t xml:space="preserve">उपदेश 1: ईश्वर का प्रेम सदैव बना रहता है</w:t>
      </w:r>
    </w:p>
    <w:p/>
    <w:p>
      <w:r xmlns:w="http://schemas.openxmlformats.org/wordprocessingml/2006/main">
        <w:t xml:space="preserve">2: इंद्रधनुष का वादा</w:t>
      </w:r>
    </w:p>
    <w:p/>
    <w:p>
      <w:r xmlns:w="http://schemas.openxmlformats.org/wordprocessingml/2006/main">
        <w:t xml:space="preserve">1: यिर्मयाह 31:3 - प्रभु ने हमें अतीत में दर्शन देकर कहा, मैं ने तुम से अनन्त प्रेम रखा है; मैंने तुम्हें अचूक दयालुता से आकर्षित किया है।</w:t>
      </w:r>
    </w:p>
    <w:p/>
    <w:p>
      <w:r xmlns:w="http://schemas.openxmlformats.org/wordprocessingml/2006/main">
        <w:t xml:space="preserve">2: यशायाह 54:10 - चाहे पहाड़ हिल जाएं और पहाड़ियां टल जाएं, तौभी तुम्हारे प्रति मेरा अटल प्रेम न हिलेगा, और न मेरी शांति की वाचा टलेगी, यहोवा जो तुम पर दया करता है, उसका यही वचन है।</w:t>
      </w:r>
    </w:p>
    <w:p/>
    <w:p>
      <w:r xmlns:w="http://schemas.openxmlformats.org/wordprocessingml/2006/main">
        <w:t xml:space="preserve">उत्पत्ति 9:17 और परमेश्वर ने नूह से कहा, यह उस वाचा का चिन्ह है, जो मैं ने अपने और पृय्वी पर के सब प्राणियों के बीच बान्धी है।</w:t>
      </w:r>
    </w:p>
    <w:p/>
    <w:p>
      <w:r xmlns:w="http://schemas.openxmlformats.org/wordprocessingml/2006/main">
        <w:t xml:space="preserve">परमेश्वर ने नूह और समस्त मानवजाति के साथ एक वाचा स्थापित की।</w:t>
      </w:r>
    </w:p>
    <w:p/>
    <w:p>
      <w:r xmlns:w="http://schemas.openxmlformats.org/wordprocessingml/2006/main">
        <w:t xml:space="preserve">1: ईश्वर की प्रेम की वाचा - कैसे नूह के साथ ईश्वर की वाचा हमें समस्त मानव जाति के लिए उसके बिना शर्त प्रेम को दर्शाती है।</w:t>
      </w:r>
    </w:p>
    <w:p/>
    <w:p>
      <w:r xmlns:w="http://schemas.openxmlformats.org/wordprocessingml/2006/main">
        <w:t xml:space="preserve">2: वाचा का चिन्ह होना - हम अपने साथ परमेश्वर की वाचा के चिन्ह के रूप में अपना जीवन कैसे जी सकते हैं।</w:t>
      </w:r>
    </w:p>
    <w:p/>
    <w:p>
      <w:r xmlns:w="http://schemas.openxmlformats.org/wordprocessingml/2006/main">
        <w:t xml:space="preserve">1: रोमियों 5:6-8 - क्योंकि जब हम कमज़ोर ही थे, तो मसीह ठीक समय पर दुष्टों के लिये मर गया। क्योंकि एक धर्मी व्यक्ति के लिए कोई शायद ही मरेगा, हालाँकि शायद एक अच्छे व्यक्ति के लिए कोई मरने की हिम्मत भी कर सकता है, लेकिन परमेश्वर हमारे लिए अपना प्यार दिखाता है कि जब हम अभी भी पापी थे, मसीह हमारे लिए मर गया।</w:t>
      </w:r>
    </w:p>
    <w:p/>
    <w:p>
      <w:r xmlns:w="http://schemas.openxmlformats.org/wordprocessingml/2006/main">
        <w:t xml:space="preserve">2: यिर्मयाह 31:31-34 - देख, यहोवा की यह वाणी है, ऐसे दिन आ रहे हैं, जब मैं इस्राएल और यहूदा के घरानों से नई वाचा बान्धूंगा, उस वाचा के समान नहीं जो मैं ने उनके पुरखाओं से बान्धी थी। जिस दिन मैं ने उन्हें मिस्र देश से निकालने के लिये उनका हाथ पकड़ा, उस दिन उन्होंने मेरी वाचा तोड़ दी, यद्यपि मैं उनका पति था, यहोवा की यही वाणी है। परन्तु जो वाचा मैं उन दिनोंके बाद इस्राएल के घराने से बान्धूंगा वह यह है, यहोवा की यह वाणी है, कि मैं अपनी व्यवस्था उनके भीतर समवाऊंगा, और उसे उनके हृदय पर लिखूंगा। और मैं उनका परमेश्वर ठहरूंगा, और वे मेरी प्रजा ठहरेंगे।</w:t>
      </w:r>
    </w:p>
    <w:p/>
    <w:p>
      <w:r xmlns:w="http://schemas.openxmlformats.org/wordprocessingml/2006/main">
        <w:t xml:space="preserve">उत्पत्ति 9:18 और नूह के जो पुत्र जहाज में से निकले, वे शेम, और हाम, और येपेत थे; और हाम तो कनान का पिता हुआ।</w:t>
      </w:r>
    </w:p>
    <w:p/>
    <w:p>
      <w:r xmlns:w="http://schemas.openxmlformats.org/wordprocessingml/2006/main">
        <w:t xml:space="preserve">नूह के पुत्र, शेम, हाम और येपेत, जहाज से निकले, हाम कनान का पिता था।</w:t>
      </w:r>
    </w:p>
    <w:p/>
    <w:p>
      <w:r xmlns:w="http://schemas.openxmlformats.org/wordprocessingml/2006/main">
        <w:t xml:space="preserve">1. नूह के पुत्रों का महत्व और इतिहास में उनकी भूमिका</w:t>
      </w:r>
    </w:p>
    <w:p/>
    <w:p>
      <w:r xmlns:w="http://schemas.openxmlformats.org/wordprocessingml/2006/main">
        <w:t xml:space="preserve">2. परमेश्वर की वफ़ादारी और उसने अपने वादे कैसे पूरे किये</w:t>
      </w:r>
    </w:p>
    <w:p/>
    <w:p>
      <w:r xmlns:w="http://schemas.openxmlformats.org/wordprocessingml/2006/main">
        <w:t xml:space="preserve">1. उत्पत्ति 6:8-9 - परन्तु नूह को यहोवा की दृष्टि में अनुग्रह मिला। ये नूह की पीढ़ियाँ हैं: नूह एक धर्मी मनुष्य था और अपनी पीढ़ियों में सिद्ध था, और नूह परमेश्वर के साथ-साथ चलता था।</w:t>
      </w:r>
    </w:p>
    <w:p/>
    <w:p>
      <w:r xmlns:w="http://schemas.openxmlformats.org/wordprocessingml/2006/main">
        <w:t xml:space="preserve">2. उत्पत्ति 5:29 - और उस ने यह कहकर उसका नाम नूह रखा, कि जो भूमि यहोवा ने शाप दी है उसके कारण वही हमें हमारे काम और परिश्रम के विषय में शान्ति देगा।</w:t>
      </w:r>
    </w:p>
    <w:p/>
    <w:p>
      <w:r xmlns:w="http://schemas.openxmlformats.org/wordprocessingml/2006/main">
        <w:t xml:space="preserve">उत्पत्ति 9:19 नूह के तीन पुत्र ये ही हैं: और उन्हीं से सारी पृय्वी पर फैल गया।</w:t>
      </w:r>
    </w:p>
    <w:p/>
    <w:p>
      <w:r xmlns:w="http://schemas.openxmlformats.org/wordprocessingml/2006/main">
        <w:t xml:space="preserve">नूह के तीन बेटे थे और उन्हीं से सारी पृथ्वी आबाद हुई।</w:t>
      </w:r>
    </w:p>
    <w:p/>
    <w:p>
      <w:r xmlns:w="http://schemas.openxmlformats.org/wordprocessingml/2006/main">
        <w:t xml:space="preserve">1. परमेश्वर की योजना: कैसे नूह के तीन पुत्रों ने उसका वचन पूरी पृथ्वी पर फैलाया</w:t>
      </w:r>
    </w:p>
    <w:p/>
    <w:p>
      <w:r xmlns:w="http://schemas.openxmlformats.org/wordprocessingml/2006/main">
        <w:t xml:space="preserve">2. एक नई शुरुआत का वादा: नूह के बच्चे और मानव जाति का भविष्य</w:t>
      </w:r>
    </w:p>
    <w:p/>
    <w:p>
      <w:r xmlns:w="http://schemas.openxmlformats.org/wordprocessingml/2006/main">
        <w:t xml:space="preserve">1. प्रेरितों के काम 17:26 और उस ने एक ही मनुष्य से सारी पृय्वी भर पर रहने के लिये मनुष्य जाति की सब जातियां बनाईं, और उनके रहने के स्थान और सीमाएं ठहराईं।</w:t>
      </w:r>
    </w:p>
    <w:p/>
    <w:p>
      <w:r xmlns:w="http://schemas.openxmlformats.org/wordprocessingml/2006/main">
        <w:t xml:space="preserve">2. उत्पत्ति 11:6 और यहोवा ने कहा, देख, वे एक ही लोग हैं, और उन सभों की भाषा एक ही है, और जो कुछ वे करेंगे वह उसका आरम्भ है। और वे जो कुछ भी करने का प्रस्ताव रखते हैं वह अब उनके लिए असंभव नहीं होगा।</w:t>
      </w:r>
    </w:p>
    <w:p/>
    <w:p>
      <w:r xmlns:w="http://schemas.openxmlformats.org/wordprocessingml/2006/main">
        <w:t xml:space="preserve">उत्पत्ति 9:20 और नूह खेती करने लगा, और उस ने दाख की बारी लगाई;</w:t>
      </w:r>
    </w:p>
    <w:p/>
    <w:p>
      <w:r xmlns:w="http://schemas.openxmlformats.org/wordprocessingml/2006/main">
        <w:t xml:space="preserve">नूह ने एक किसान के रूप में एक नया जीवन शुरू किया, एक अंगूर का बाग लगाया।</w:t>
      </w:r>
    </w:p>
    <w:p/>
    <w:p>
      <w:r xmlns:w="http://schemas.openxmlformats.org/wordprocessingml/2006/main">
        <w:t xml:space="preserve">1. नये जीवन का वादा: नूह से सबक</w:t>
      </w:r>
    </w:p>
    <w:p/>
    <w:p>
      <w:r xmlns:w="http://schemas.openxmlformats.org/wordprocessingml/2006/main">
        <w:t xml:space="preserve">2. कठिन समय में ईश्वर की वफ़ादारी: नूह की कहानी</w:t>
      </w:r>
    </w:p>
    <w:p/>
    <w:p>
      <w:r xmlns:w="http://schemas.openxmlformats.org/wordprocessingml/2006/main">
        <w:t xml:space="preserve">1. यशायाह 43:18-19 - "पहिली बातों को स्मरण न करो, और प्राचीन बातों पर विचार मत करो। देख, मैं एक नई वस्तु बनाता हूं; अब वह उगती है, क्या तुझे नहीं सूझता? मैं ही में मार्ग बनाऊंगा जंगल और रेगिस्तान में नदियाँ।"</w:t>
      </w:r>
    </w:p>
    <w:p/>
    <w:p>
      <w:r xmlns:w="http://schemas.openxmlformats.org/wordprocessingml/2006/main">
        <w:t xml:space="preserve">2. 2 कुरिन्थियों 5:17 - "इसलिए, यदि कोई मसीह में है, तो वह एक नई रचना है। पुराना बीत गया है; देखो, नया आ गया है।"</w:t>
      </w:r>
    </w:p>
    <w:p/>
    <w:p>
      <w:r xmlns:w="http://schemas.openxmlformats.org/wordprocessingml/2006/main">
        <w:t xml:space="preserve">उत्पत्ति 9:21 और वह दाखमधु पीकर मतवाला हो गया; और वह अपने तम्बू के भीतर नंगा हुआ था।</w:t>
      </w:r>
    </w:p>
    <w:p/>
    <w:p>
      <w:r xmlns:w="http://schemas.openxmlformats.org/wordprocessingml/2006/main">
        <w:t xml:space="preserve">नूह दाखमधु पीकर मतवाला हो गया, और अपने तम्बू में प्रगट हुआ।</w:t>
      </w:r>
    </w:p>
    <w:p/>
    <w:p>
      <w:r xmlns:w="http://schemas.openxmlformats.org/wordprocessingml/2006/main">
        <w:t xml:space="preserve">1. अतिभोग का ख़तरा</w:t>
      </w:r>
    </w:p>
    <w:p/>
    <w:p>
      <w:r xmlns:w="http://schemas.openxmlformats.org/wordprocessingml/2006/main">
        <w:t xml:space="preserve">2. नशे का प्रभाव</w:t>
      </w:r>
    </w:p>
    <w:p/>
    <w:p>
      <w:r xmlns:w="http://schemas.openxmlformats.org/wordprocessingml/2006/main">
        <w:t xml:space="preserve">1. नीतिवचन 23:31 "शराब जब लाल हो, और प्याले में चमकती हो और आसानी से उतरती हो, तो उसे मत देखो।"</w:t>
      </w:r>
    </w:p>
    <w:p/>
    <w:p>
      <w:r xmlns:w="http://schemas.openxmlformats.org/wordprocessingml/2006/main">
        <w:t xml:space="preserve">2. गलातियों 5:19-21 "अब शरीर के काम प्रगट हैं: व्यभिचार, अशुद्धता, कामुकता, मूर्तिपूजा, जादू-टोना, बैर, कलह, ईर्ष्या, क्रोध, प्रतिद्वंद्विता, कलह, फूट, डाह, मतवालापन, तांडव , और इस तरह की चीज़ें।"</w:t>
      </w:r>
    </w:p>
    <w:p/>
    <w:p>
      <w:r xmlns:w="http://schemas.openxmlformats.org/wordprocessingml/2006/main">
        <w:t xml:space="preserve">उत्पत्ति 9:22 और कनान के पिता हाम ने अपने पिता का तन देखा, और बाहर अपने दोनों भाइयों को समाचार दिया।</w:t>
      </w:r>
    </w:p>
    <w:p/>
    <w:p>
      <w:r xmlns:w="http://schemas.openxmlformats.org/wordprocessingml/2006/main">
        <w:t xml:space="preserve">हाम ने अपने पिता की नग्नता देखी और अपने दो भाइयों को इसके बारे में बताया।</w:t>
      </w:r>
    </w:p>
    <w:p/>
    <w:p>
      <w:r xmlns:w="http://schemas.openxmlformats.org/wordprocessingml/2006/main">
        <w:t xml:space="preserve">1. ईश्वर की पवित्रता: क्या होता है जब हम इसका आदर करने में विफल हो जाते हैं।</w:t>
      </w:r>
    </w:p>
    <w:p/>
    <w:p>
      <w:r xmlns:w="http://schemas.openxmlformats.org/wordprocessingml/2006/main">
        <w:t xml:space="preserve">2. एक अच्छे उदाहरण की शक्ति: अपने माता-पिता का सम्मान करना।</w:t>
      </w:r>
    </w:p>
    <w:p/>
    <w:p>
      <w:r xmlns:w="http://schemas.openxmlformats.org/wordprocessingml/2006/main">
        <w:t xml:space="preserve">1. लैव्यव्यवस्था 20:11 - यदि कोई अपने पिता की पत्नी से सोए, तो उस ने अपने पिता का तन उघाड़ दिया है। पुरुष और स्त्री दोनों को मार डाला जाना चाहिए; उनका खून उन्हीं के सिर पर पड़ेगा।</w:t>
      </w:r>
    </w:p>
    <w:p/>
    <w:p>
      <w:r xmlns:w="http://schemas.openxmlformats.org/wordprocessingml/2006/main">
        <w:t xml:space="preserve">2. इफिसियों 6:1-3 -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उत्पत्ति 9:23 और शेम और येपेत ने कपड़ा लेकर अपने दोनों कन्धों पर रखा, और पीछे जाकर अपने पिता का तन ढांप दिया; और उनके मुख पीछे की ओर थे, और उन्होंने अपने पिता का तन न देखा।</w:t>
      </w:r>
    </w:p>
    <w:p/>
    <w:p>
      <w:r xmlns:w="http://schemas.openxmlformats.org/wordprocessingml/2006/main">
        <w:t xml:space="preserve">शेम और येपेत ने अपने पिता की नग्नता को बिना देखे ढक कर उनके प्रति सम्मान प्रकट किया।</w:t>
      </w:r>
    </w:p>
    <w:p/>
    <w:p>
      <w:r xmlns:w="http://schemas.openxmlformats.org/wordprocessingml/2006/main">
        <w:t xml:space="preserve">1. अपने माता-पिता के प्रति सम्मान और श्रद्धा दिखाने का महत्व।</w:t>
      </w:r>
    </w:p>
    <w:p/>
    <w:p>
      <w:r xmlns:w="http://schemas.openxmlformats.org/wordprocessingml/2006/main">
        <w:t xml:space="preserve">2. अपने कार्यों में नम्रता और श्रद्धा प्रदर्शित करना।</w:t>
      </w:r>
    </w:p>
    <w:p/>
    <w:p>
      <w:r xmlns:w="http://schemas.openxmlformats.org/wordprocessingml/2006/main">
        <w:t xml:space="preserve">1. मत्ती 15:4 - क्योंकि परमेश्वर ने यह आज्ञा दी है, कि अपने पिता और माता का आदर करना; और जो कोई पिता वा माता को शाप दे, वह मृत्यु ही मार डाला जाए।</w:t>
      </w:r>
    </w:p>
    <w:p/>
    <w:p>
      <w:r xmlns:w="http://schemas.openxmlformats.org/wordprocessingml/2006/main">
        <w:t xml:space="preserve">2. इफिसियों 6:2 - अपने पिता और माता का आदर करो; जो प्रतिज्ञा सहित पहली आज्ञा है।</w:t>
      </w:r>
    </w:p>
    <w:p/>
    <w:p>
      <w:r xmlns:w="http://schemas.openxmlformats.org/wordprocessingml/2006/main">
        <w:t xml:space="preserve">उत्पत्ति 9:24 और नूह शराब से जाग उठा, और जान लिया कि उसके छोटे बेटे ने उसके साथ क्या किया है।</w:t>
      </w:r>
    </w:p>
    <w:p/>
    <w:p>
      <w:r xmlns:w="http://schemas.openxmlformats.org/wordprocessingml/2006/main">
        <w:t xml:space="preserve">नूह नशे से जाग गया और उसे पता चला कि उसके छोटे बेटे ने उसके साथ क्या किया है।</w:t>
      </w:r>
    </w:p>
    <w:p/>
    <w:p>
      <w:r xmlns:w="http://schemas.openxmlformats.org/wordprocessingml/2006/main">
        <w:t xml:space="preserve">1. नशे के खतरे: नूह से एक सबक</w:t>
      </w:r>
    </w:p>
    <w:p/>
    <w:p>
      <w:r xmlns:w="http://schemas.openxmlformats.org/wordprocessingml/2006/main">
        <w:t xml:space="preserve">2. पिता के पाप: नूह का क्या हुआ?</w:t>
      </w:r>
    </w:p>
    <w:p/>
    <w:p>
      <w:r xmlns:w="http://schemas.openxmlformats.org/wordprocessingml/2006/main">
        <w:t xml:space="preserve">1. नीतिवचन 20:1 दाखमधु ठट्ठा करनेवाला होता है, और मदिरा भड़कानेवाली होती है; और जो कोई उस से धोखा खाता है, वह बुद्धिमान नहीं।</w:t>
      </w:r>
    </w:p>
    <w:p/>
    <w:p>
      <w:r xmlns:w="http://schemas.openxmlformats.org/wordprocessingml/2006/main">
        <w:t xml:space="preserve">2. गलातियों 6:7-8 धोखा न खाओ; परमेश्वर ठट्ठों में नहीं उड़ाया जाता, क्योंकि मनुष्य जो कुछ बोएगा, वही काटेगा। क्योंकि जो अपने शरीर के लिये बोता है, वह शरीर के द्वारा विनाश काटेगा; परन्तु जो आत्मा के लिये बोता है, वह आत्मा के द्वारा अनन्त जीवन काटेगा।</w:t>
      </w:r>
    </w:p>
    <w:p/>
    <w:p>
      <w:r xmlns:w="http://schemas.openxmlformats.org/wordprocessingml/2006/main">
        <w:t xml:space="preserve">उत्पत्ति 9:25 और उस ने कहा, कनान शापित हो; वह अपने भाइयोंके लिये दासोंका दास ठहरेगा।</w:t>
      </w:r>
    </w:p>
    <w:p/>
    <w:p>
      <w:r xmlns:w="http://schemas.openxmlformats.org/wordprocessingml/2006/main">
        <w:t xml:space="preserve">उत्पत्ति 9:25 में, भगवान ने कनान को श्राप दिया, यह घोषणा करते हुए कि वह अपने भाइयों के लिए नौकरों का नौकर होगा।</w:t>
      </w:r>
    </w:p>
    <w:p/>
    <w:p>
      <w:r xmlns:w="http://schemas.openxmlformats.org/wordprocessingml/2006/main">
        <w:t xml:space="preserve">1. अपने साथी मनुष्य के प्रति विनम्रता और सेवा का महत्व।</w:t>
      </w:r>
    </w:p>
    <w:p/>
    <w:p>
      <w:r xmlns:w="http://schemas.openxmlformats.org/wordprocessingml/2006/main">
        <w:t xml:space="preserve">2. ईश्वर की इच्छा की अवज्ञा के परिणाम।</w:t>
      </w:r>
    </w:p>
    <w:p/>
    <w:p>
      <w:r xmlns:w="http://schemas.openxmlformats.org/wordprocessingml/2006/main">
        <w:t xml:space="preserve">1. मत्ती 25:40, और राजा उनको उत्तर देगा, मैं तुम से सच कहता हूं, जैसा तू ने मेरे इन छोटे भाइयोंमें से एक के साथ किया, वैसा ही मेरे साथ भी किया।</w:t>
      </w:r>
    </w:p>
    <w:p/>
    <w:p>
      <w:r xmlns:w="http://schemas.openxmlformats.org/wordprocessingml/2006/main">
        <w:t xml:space="preserve">2. गलातियों 3:28, न कोई यहूदी है, न यूनानी, न कोई दास है, न स्वतंत्र, न कोई नर और न नारी, क्योंकि तुम सब मसीह यीशु में एक हो।</w:t>
      </w:r>
    </w:p>
    <w:p/>
    <w:p>
      <w:r xmlns:w="http://schemas.openxmlformats.org/wordprocessingml/2006/main">
        <w:t xml:space="preserve">उत्पत्ति 9:26 और उस ने कहा, शेम का परमेश्वर यहोवा धन्य है; और कनान उसका दास होगा।</w:t>
      </w:r>
    </w:p>
    <w:p/>
    <w:p>
      <w:r xmlns:w="http://schemas.openxmlformats.org/wordprocessingml/2006/main">
        <w:t xml:space="preserve">परमेश्वर ने शेम को आशीर्वाद दिया, और वादा किया कि कनान उसकी सेवा करेगा।</w:t>
      </w:r>
    </w:p>
    <w:p/>
    <w:p>
      <w:r xmlns:w="http://schemas.openxmlformats.org/wordprocessingml/2006/main">
        <w:t xml:space="preserve">1. भगवान का आशीर्वाद और उनके वादों की पूर्ति</w:t>
      </w:r>
    </w:p>
    <w:p/>
    <w:p>
      <w:r xmlns:w="http://schemas.openxmlformats.org/wordprocessingml/2006/main">
        <w:t xml:space="preserve">2. शेम के आशीर्वाद का महत्व</w:t>
      </w:r>
    </w:p>
    <w:p/>
    <w:p>
      <w:r xmlns:w="http://schemas.openxmlformats.org/wordprocessingml/2006/main">
        <w:t xml:space="preserve">1. रोमियों 4:17-24 - इब्राहीम ने परमेश्वर पर विश्वास किया, और यह उसके लिए धार्मिकता गिना गया।</w:t>
      </w:r>
    </w:p>
    <w:p/>
    <w:p>
      <w:r xmlns:w="http://schemas.openxmlformats.org/wordprocessingml/2006/main">
        <w:t xml:space="preserve">2. मैथ्यू 5:3-10 - धन्य हैं वे जो आत्मा के दीन हैं, क्योंकि स्वर्ग का राज्य उन्हीं का है।</w:t>
      </w:r>
    </w:p>
    <w:p/>
    <w:p>
      <w:r xmlns:w="http://schemas.openxmlformats.org/wordprocessingml/2006/main">
        <w:t xml:space="preserve">उत्पत्ति 9:27 परमेश्वर येपेत को बढ़ाएगा, और वह शेम के तम्बुओं में वास करेगा; और कनान उसका दास होगा।</w:t>
      </w:r>
    </w:p>
    <w:p/>
    <w:p>
      <w:r xmlns:w="http://schemas.openxmlformats.org/wordprocessingml/2006/main">
        <w:t xml:space="preserve">येपेत धन्य होगा और शेम के तम्बुओं में रहेगा, और कनान उसका सेवक होगा।</w:t>
      </w:r>
    </w:p>
    <w:p/>
    <w:p>
      <w:r xmlns:w="http://schemas.openxmlformats.org/wordprocessingml/2006/main">
        <w:t xml:space="preserve">1. ईश्वर उन लोगों को पुरस्कार देता है जो उस पर भरोसा करते हैं और उन्हें शांति और समृद्धि प्रदान करते हैं।</w:t>
      </w:r>
    </w:p>
    <w:p/>
    <w:p>
      <w:r xmlns:w="http://schemas.openxmlformats.org/wordprocessingml/2006/main">
        <w:t xml:space="preserve">2. नम्रता और सेवा का हृदय ईश्वर का आशीर्वाद लाता है।</w:t>
      </w:r>
    </w:p>
    <w:p/>
    <w:p>
      <w:r xmlns:w="http://schemas.openxmlformats.org/wordprocessingml/2006/main">
        <w:t xml:space="preserve">1. यशायाह 26:3 - जिसका मन स्थिर है, उसे तू पूर्ण शान्ति से रखेगा, क्योंकि वह तुझ पर भरोसा रखता है।</w:t>
      </w:r>
    </w:p>
    <w:p/>
    <w:p>
      <w:r xmlns:w="http://schemas.openxmlformats.org/wordprocessingml/2006/main">
        <w:t xml:space="preserve">2. फिलिप्पियों 2:3-4 - स्वार्थी महत्त्वाकांक्षा या व्यर्थ घमंड के कारण कुछ न करो, परन्तु नम्रता से दूसरों को अपने से अच्छा समझो। आपमें से प्रत्येक को न केवल अपने हितों का, बल्कि दूसरों के हितों का भी ध्यान रखना चाहिए।</w:t>
      </w:r>
    </w:p>
    <w:p/>
    <w:p>
      <w:r xmlns:w="http://schemas.openxmlformats.org/wordprocessingml/2006/main">
        <w:t xml:space="preserve">उत्पत्ति 9:28 और जलप्रलय के बाद नूह साढ़े तीन सौ वर्ष जीवित रहा।</w:t>
      </w:r>
    </w:p>
    <w:p/>
    <w:p>
      <w:r xmlns:w="http://schemas.openxmlformats.org/wordprocessingml/2006/main">
        <w:t xml:space="preserve">महाप्रलय के बाद नूह 350 वर्ष तक जीवित रहा।</w:t>
      </w:r>
    </w:p>
    <w:p/>
    <w:p>
      <w:r xmlns:w="http://schemas.openxmlformats.org/wordprocessingml/2006/main">
        <w:t xml:space="preserve">1. नूह का लंबा जीवन: विपरीत परिस्थितियों में धैर्य और विश्वास</w:t>
      </w:r>
    </w:p>
    <w:p/>
    <w:p>
      <w:r xmlns:w="http://schemas.openxmlformats.org/wordprocessingml/2006/main">
        <w:t xml:space="preserve">2. नूह का आशीर्वाद: विश्वास और आज्ञाकारिता का एक आदर्श</w:t>
      </w:r>
    </w:p>
    <w:p/>
    <w:p>
      <w:r xmlns:w="http://schemas.openxmlformats.org/wordprocessingml/2006/main">
        <w:t xml:space="preserve">1. इब्रानियों 11:7 - विश्वास ही से नूह ने, जब उस समय दिखाई न देनेवाली वस्तुओं के विषय में चेतावनी दी, तब पवित्र भय से अपने परिवार को बचाने के लिये जहाज बनाया। अपने विश्वास के द्वारा उसने संसार को दोषी ठहराया और उस धार्मिकता का उत्तराधिकारी बन गया जो विश्वास से आती है।</w:t>
      </w:r>
    </w:p>
    <w:p/>
    <w:p>
      <w:r xmlns:w="http://schemas.openxmlformats.org/wordprocessingml/2006/main">
        <w:t xml:space="preserve">2. यशायाह 54:9 - यह मेरे लिए नूह के दिनों के समान है: जैसे मैं ने शपय खाई, कि नूह का जल फिर कभी पृय्वी पर न डूबेगा, वैसे ही मैं ने भी शपय खाई है, कि मैं तुम पर क्रोध न करूंगा, और न तुम्हें झिड़कूंगा। .</w:t>
      </w:r>
    </w:p>
    <w:p/>
    <w:p>
      <w:r xmlns:w="http://schemas.openxmlformats.org/wordprocessingml/2006/main">
        <w:t xml:space="preserve">उत्पत्ति 9:29 और नूह की कुल अवस्था नौ सौ पचास वर्ष की हुई: तब वह मर गया।</w:t>
      </w:r>
    </w:p>
    <w:p/>
    <w:p>
      <w:r xmlns:w="http://schemas.openxmlformats.org/wordprocessingml/2006/main">
        <w:t xml:space="preserve">नूह का जीवन लंबा और ज्ञान से भरा था, 950 वर्ष की आयु में उनकी मृत्यु हुई।</w:t>
      </w:r>
    </w:p>
    <w:p/>
    <w:p>
      <w:r xmlns:w="http://schemas.openxmlformats.org/wordprocessingml/2006/main">
        <w:t xml:space="preserve">1: हमारा जीवन छोटा और अप्रत्याशित है, इसलिए यह महत्वपूर्ण है कि हम अपने समय का बुद्धिमानी से उपयोग करें और जो जीवन हमें दिया गया है उसका अधिकतम लाभ उठाएं।</w:t>
      </w:r>
    </w:p>
    <w:p/>
    <w:p>
      <w:r xmlns:w="http://schemas.openxmlformats.org/wordprocessingml/2006/main">
        <w:t xml:space="preserve">2: लंबा जीवन जीना एक आशीर्वाद और एक परीक्षा हो सकता है, जैसा कि नूह का 950 साल का जीवन हमें दिखाता है। हमें अपने समय और बुद्धि का सर्वोत्तम उपयोग करना चाहिए।</w:t>
      </w:r>
    </w:p>
    <w:p/>
    <w:p>
      <w:r xmlns:w="http://schemas.openxmlformats.org/wordprocessingml/2006/main">
        <w:t xml:space="preserve">1: नीतिवचन 16:9 - मनुष्य अपने मन में अपनी चाल की योजना बनाते हैं, परन्तु यहोवा उनके कदमों को स्थिर करता है।</w:t>
      </w:r>
    </w:p>
    <w:p/>
    <w:p>
      <w:r xmlns:w="http://schemas.openxmlformats.org/wordprocessingml/2006/main">
        <w:t xml:space="preserve">2: सभोपदेशक 7:16-17 - न अति अधर्मी बनो, न अति बुद्धिमान बनो, अपने आप को क्यों नष्ट करो? अति दुष्ट मत बनो, और मूर्ख मत बनो, समय से पहले क्यों मरो?</w:t>
      </w:r>
    </w:p>
    <w:p/>
    <w:p>
      <w:r xmlns:w="http://schemas.openxmlformats.org/wordprocessingml/2006/main">
        <w:t xml:space="preserve">उत्पत्ति 10 को संकेतित छंदों के साथ निम्नानुसार तीन अनुच्छेदों में संक्षेपित किया जा सकता है:</w:t>
      </w:r>
    </w:p>
    <w:p/>
    <w:p>
      <w:r xmlns:w="http://schemas.openxmlformats.org/wordprocessingml/2006/main">
        <w:t xml:space="preserve">अनुच्छेद 1: उत्पत्ति 10:1-5 में, अध्याय नूह के पुत्र शेम, हाम और येपेत और उनके वंशजों का वंशावली विवरण प्रदान करके शुरू होता है। इसमें उन राष्ट्रों की सूची है जो बाढ़ के बाद उनसे उभरे। जेफेथ के वंशजों का उल्लेख सबसे पहले किया गया है, जिनमें गोमेर, मागोग, मदाई, जावन, तुबल, मेशेक और अन्य शामिल हैं। इसके बाद हाम के वंशजों को कुश (निम्रोद के पिता), मिज्रैम (मिस्र), पुट (लीबिया) और कनान जैसे नामों से सूचीबद्ध किया गया है। शेम की वंशावली को उसके वंशजों के साथ भी दर्ज किया गया है जिनमें एलाम, अश्शूर (असीरिया), अरफक्साद (इब्राहीम के पूर्वज), लुड (लिडिया) और अन्य शामिल हैं।</w:t>
      </w:r>
    </w:p>
    <w:p/>
    <w:p>
      <w:r xmlns:w="http://schemas.openxmlformats.org/wordprocessingml/2006/main">
        <w:t xml:space="preserve">अनुच्छेद 2: उत्पत्ति 10:6-20 में आगे बढ़ते हुए, ध्यान हाम के वंशजों से जुड़े विशिष्ट क्षेत्रों और लोगों पर केंद्रित हो जाता है। कुश की भूमि को इथियोपिया और सूडान जैसे क्षेत्रों को शामिल करने वाला बताया गया है। निम्रोद को एक शक्तिशाली शिकारी के रूप में उजागर किया गया है, जिसने नीनवे सहित असीरिया में कई शहरों की स्थापना की और मेसोपोटामिया में अन्य स्थानों के साथ-साथ बेबीलोन के कुख्यात शहर का निर्माण किया। मिजराईम मिस्र का प्रतिनिधित्व करता है जबकि कनान विभिन्न जनजातियों से जुड़ा हुआ है जो बाद में कनानी क्षेत्र के रूप में जाना जाने लगा।</w:t>
      </w:r>
    </w:p>
    <w:p/>
    <w:p>
      <w:r xmlns:w="http://schemas.openxmlformats.org/wordprocessingml/2006/main">
        <w:t xml:space="preserve">पैराग्राफ 3: उत्पत्ति 10:21-32 में, ध्यान शेम के वंश और एबर के माध्यम से उसकी संतानों पर जाता है, विशेष रूप से पेलेग पर, जिसके नाम का अर्थ है "विभाजन।" अध्याय शेम के वंशज विभिन्न जनजातियों को सूचीबद्ध करके समाप्त होता है जो मेशा (आधुनिक सऊदी अरब से जुड़े) से लेकर सेफ़र (संभवतः सार्डिनिया से संबंधित) तक विभिन्न क्षेत्रों में बस गए। ये जनजातीय विभाजन बाद में उत्पत्ति में वर्णित टॉवर ऑफ़ बैबेल घटना के बाद मानवता के फैलाव को चिह्नित करते हैं।</w:t>
      </w:r>
    </w:p>
    <w:p/>
    <w:p>
      <w:r xmlns:w="http://schemas.openxmlformats.org/wordprocessingml/2006/main">
        <w:t xml:space="preserve">सारांश:</w:t>
      </w:r>
    </w:p>
    <w:p>
      <w:r xmlns:w="http://schemas.openxmlformats.org/wordprocessingml/2006/main">
        <w:t xml:space="preserve">उत्पत्ति 10 प्रस्तुत करता है:</w:t>
      </w:r>
    </w:p>
    <w:p>
      <w:r xmlns:w="http://schemas.openxmlformats.org/wordprocessingml/2006/main">
        <w:t xml:space="preserve">नूह के पुत्र शेम, हाम, और येपेत और उनके वंशजों का वंशावली विवरण;</w:t>
      </w:r>
    </w:p>
    <w:p>
      <w:r xmlns:w="http://schemas.openxmlformats.org/wordprocessingml/2006/main">
        <w:t xml:space="preserve">वे राष्ट्र और क्षेत्र जो बाढ़ के बाद उनसे उभरे;</w:t>
      </w:r>
    </w:p>
    <w:p>
      <w:r xmlns:w="http://schemas.openxmlformats.org/wordprocessingml/2006/main">
        <w:t xml:space="preserve">येपेत के वंशज जिनमें गोमेर, मागोग, मदै, जावन, तूबल, मेशेक शामिल हैं;</w:t>
      </w:r>
    </w:p>
    <w:p>
      <w:r xmlns:w="http://schemas.openxmlformats.org/wordprocessingml/2006/main">
        <w:t xml:space="preserve">हैम के वंशजों में कुश (इथियोपिया), मिज्रैम (मिस्र), पुट (लीबिया), कनान शामिल हैं;</w:t>
      </w:r>
    </w:p>
    <w:p>
      <w:r xmlns:w="http://schemas.openxmlformats.org/wordprocessingml/2006/main">
        <w:t xml:space="preserve">हाम के वंश से जुड़े विशिष्ट क्षेत्र जैसे कुश (इथियोपिया और सूडान) और असीरिया और बेबीलोन में निम्रोद के शहर;</w:t>
      </w:r>
    </w:p>
    <w:p>
      <w:r xmlns:w="http://schemas.openxmlformats.org/wordprocessingml/2006/main">
        <w:t xml:space="preserve">एबर के माध्यम से शेम की वंशावली विभिन्न जनजातियों के साथ विभिन्न क्षेत्रों में बस गई।</w:t>
      </w:r>
    </w:p>
    <w:p/>
    <w:p>
      <w:r xmlns:w="http://schemas.openxmlformats.org/wordprocessingml/2006/main">
        <w:t xml:space="preserve">यह अध्याय बाढ़ के बाद नूह के पुत्रों से उभरे राष्ट्रों और लोगों की विविधता पर प्रकाश डालता है। यह इन विभिन्न वंशों से जुड़े भविष्य के आख्यानों के लिए मंच तैयार करता है और विभिन्न प्राचीन सभ्यताओं की उत्पत्ति को समझने के लिए एक ऐतिहासिक संदर्भ प्रदान करता है।</w:t>
      </w:r>
    </w:p>
    <w:p/>
    <w:p>
      <w:r xmlns:w="http://schemas.openxmlformats.org/wordprocessingml/2006/main">
        <w:t xml:space="preserve">उत्पत्ति 10:1 नूह, शेम, हाम और येपेत के पुत्रों की वंशावली यह है: और जलप्रलय के बाद उनके पुत्र उत्पन्न हुए।</w:t>
      </w:r>
    </w:p>
    <w:p/>
    <w:p>
      <w:r xmlns:w="http://schemas.openxmlformats.org/wordprocessingml/2006/main">
        <w:t xml:space="preserve">नूह के पुत्र शेम, हाम और येपेत जलप्रलय के बाद की पीढ़ी थे।</w:t>
      </w:r>
    </w:p>
    <w:p/>
    <w:p>
      <w:r xmlns:w="http://schemas.openxmlformats.org/wordprocessingml/2006/main">
        <w:t xml:space="preserve">1. जलप्रलय के बाद नूह के पुत्रों की पीढ़ियों में परमेश्वर की विश्वसनीयता देखी जाती है।</w:t>
      </w:r>
    </w:p>
    <w:p/>
    <w:p>
      <w:r xmlns:w="http://schemas.openxmlformats.org/wordprocessingml/2006/main">
        <w:t xml:space="preserve">2. शेम, हाम और येपेत की पीढ़ियाँ हमें परमेश्वर की वाचा के वादों की याद दिलाती हैं।</w:t>
      </w:r>
    </w:p>
    <w:p/>
    <w:p>
      <w:r xmlns:w="http://schemas.openxmlformats.org/wordprocessingml/2006/main">
        <w:t xml:space="preserve">1. उत्पत्ति 9:9 - और देख, मैं तेरे साथ, और तेरे पश्चात् तेरे वंश के साथ भी अपनी वाचा बान्धता हूं।</w:t>
      </w:r>
    </w:p>
    <w:p/>
    <w:p>
      <w:r xmlns:w="http://schemas.openxmlformats.org/wordprocessingml/2006/main">
        <w:t xml:space="preserve">2. उत्पत्ति 9:17 - और परमेश्वर ने नूह से कहा, यह उस वाचा का चिन्ह है, जो मैं ने अपने और पृय्वी पर के सब प्राणियों के बीच बान्धी है।</w:t>
      </w:r>
    </w:p>
    <w:p/>
    <w:p>
      <w:r xmlns:w="http://schemas.openxmlformats.org/wordprocessingml/2006/main">
        <w:t xml:space="preserve">उत्पत्ति 10:2 येपेत के पुत्र; गोमेर, और मागोग, और मदै, और यावान, और तूबल, और मेशेक, और तीरास।</w:t>
      </w:r>
    </w:p>
    <w:p/>
    <w:p>
      <w:r xmlns:w="http://schemas.openxmlformats.org/wordprocessingml/2006/main">
        <w:t xml:space="preserve">इस अनुच्छेद में येपेत के सात पुत्रों की सूची दी गई है: गोमेर, मागोग, मदै, जावन, तूबल, मेशेक और तीरास।</w:t>
      </w:r>
    </w:p>
    <w:p/>
    <w:p>
      <w:r xmlns:w="http://schemas.openxmlformats.org/wordprocessingml/2006/main">
        <w:t xml:space="preserve">1. अपने लोगों से किए गए वादों को निभाने में परमेश्वर की विश्वसनीयता, बाइबल की वंशावली में प्रमाणित है।</w:t>
      </w:r>
    </w:p>
    <w:p/>
    <w:p>
      <w:r xmlns:w="http://schemas.openxmlformats.org/wordprocessingml/2006/main">
        <w:t xml:space="preserve">2. परीक्षणों और प्रतिकूल परिस्थितियों का सामना करते हुए भी, ईश्वर के प्रति वफादार बने रहने का महत्व।</w:t>
      </w:r>
    </w:p>
    <w:p/>
    <w:p>
      <w:r xmlns:w="http://schemas.openxmlformats.org/wordprocessingml/2006/main">
        <w:t xml:space="preserve">1. उत्पत्ति 22:17 - "कि मैं तुझे आशीर्वाद देकर आशीष दूंगा, और तेरे वंश को आकाश के तारागण और समुद्र के तीर की बालू के किनकों के समान बहुत बढ़ाऊंगा; और तेरे वंश के लोग अपने शत्रुओं के फाटक के अधिकारी होंगे।" "</w:t>
      </w:r>
    </w:p>
    <w:p/>
    <w:p>
      <w:r xmlns:w="http://schemas.openxmlformats.org/wordprocessingml/2006/main">
        <w:t xml:space="preserve">2. रोमियों 8:38-39 - "क्योंकि मुझे निश्चय है, कि न मृत्यु, न जीवन, न स्वर्गदूत, न प्रधानताएं, न सामर्थ, न वर्तमान, न भविष्य, न ऊंचाई, न गहराई, न कोई अन्य सृजी हुई वस्तु, ऐसा कर पाएंगी।" हमें परमेश्वर के उस प्रेम से अलग करो जो हमारे प्रभु मसीह यीशु में है।”</w:t>
      </w:r>
    </w:p>
    <w:p/>
    <w:p>
      <w:r xmlns:w="http://schemas.openxmlformats.org/wordprocessingml/2006/main">
        <w:t xml:space="preserve">उत्पत्ति 10:3 और गोमेर के पुत्र; अश्कनज, और रिपत, और तोगर्मा।</w:t>
      </w:r>
    </w:p>
    <w:p/>
    <w:p>
      <w:r xmlns:w="http://schemas.openxmlformats.org/wordprocessingml/2006/main">
        <w:t xml:space="preserve">उत्पत्ति 10:3 में गोमेर के तीन पुत्रों की सूची दी गई है: अश्केनाज़, रिपत, और तोगर्मा।</w:t>
      </w:r>
    </w:p>
    <w:p/>
    <w:p>
      <w:r xmlns:w="http://schemas.openxmlformats.org/wordprocessingml/2006/main">
        <w:t xml:space="preserve">1. "ईश्वर की आस्था: गोमेर के तीन पुत्रों की अंतहीन विरासत"</w:t>
      </w:r>
    </w:p>
    <w:p/>
    <w:p>
      <w:r xmlns:w="http://schemas.openxmlformats.org/wordprocessingml/2006/main">
        <w:t xml:space="preserve">2. "भगवान की योजना की पूर्ति: अश्केनाज़, रिफथ और तोगरमाह के माध्यम से एकजुट होना"</w:t>
      </w:r>
    </w:p>
    <w:p/>
    <w:p>
      <w:r xmlns:w="http://schemas.openxmlformats.org/wordprocessingml/2006/main">
        <w:t xml:space="preserve">1. यशायाह 66:19 - और मैं उनके बीच एक चिन्ह रखूंगा, और जो लोग उन में से बचकर निकलेंगे उनको अन्यजातियों के पास, अर्थात तर्शीश, और पूल, और लूद, और धनुष खींचनेवाले, तूबल, और यावान के पास भेजूंगा। दूर दूर के द्वीपों ने न तो मेरी कीर्ति सुनी है, और न मेरी महिमा देखी है; और वे अन्यजातियों के बीच मेरी महिमा का प्रचार करेंगे।</w:t>
      </w:r>
    </w:p>
    <w:p/>
    <w:p>
      <w:r xmlns:w="http://schemas.openxmlformats.org/wordprocessingml/2006/main">
        <w:t xml:space="preserve">2. रोमियों 9:24 - यहाँ तक कि हम को भी, जिन्हें उस ने न केवल यहूदियों में से, पर अन्यजातियों में से भी बुलाया है?</w:t>
      </w:r>
    </w:p>
    <w:p/>
    <w:p>
      <w:r xmlns:w="http://schemas.openxmlformats.org/wordprocessingml/2006/main">
        <w:t xml:space="preserve">उत्पत्ति 10:4 और यावान के पुत्र; एलीशा, और तर्शीश, कित्तीम, और दोदानीम।</w:t>
      </w:r>
    </w:p>
    <w:p/>
    <w:p>
      <w:r xmlns:w="http://schemas.openxmlformats.org/wordprocessingml/2006/main">
        <w:t xml:space="preserve">यावान के पुत्र एलीशा, तर्शीश, कित्तीम और दोदानीम हैं।</w:t>
      </w:r>
    </w:p>
    <w:p/>
    <w:p>
      <w:r xmlns:w="http://schemas.openxmlformats.org/wordprocessingml/2006/main">
        <w:t xml:space="preserve">1. विविधता का आशीर्वाद: मानव परिवार की समृद्धि की खोज</w:t>
      </w:r>
    </w:p>
    <w:p/>
    <w:p>
      <w:r xmlns:w="http://schemas.openxmlformats.org/wordprocessingml/2006/main">
        <w:t xml:space="preserve">2. अपने वादों को पूरा करने में परमेश्वर की वफ़ादारी</w:t>
      </w:r>
    </w:p>
    <w:p/>
    <w:p>
      <w:r xmlns:w="http://schemas.openxmlformats.org/wordprocessingml/2006/main">
        <w:t xml:space="preserve">1. प्रेरितों के काम 17:26-27 - और उस ने एक ही मनुष्य से मनुष्य जाति की सब जातियों को पृय्वी भर पर रहने के लिये बनाया, और उनके रहने के स्थान की नियति निश्चित की, 27 कि वे परमेश्वर की खोज करें, और कदाचित उसके प्रति अपना रास्ता महसूस करें और उसे खोजें।</w:t>
      </w:r>
    </w:p>
    <w:p/>
    <w:p>
      <w:r xmlns:w="http://schemas.openxmlformats.org/wordprocessingml/2006/main">
        <w:t xml:space="preserve">2. भजन 33:6 - आकाशमण्डल यहोवा के वचन से, और उनकी सारी सेना उसके मुंह के श्वास से बनी।</w:t>
      </w:r>
    </w:p>
    <w:p/>
    <w:p>
      <w:r xmlns:w="http://schemas.openxmlformats.org/wordprocessingml/2006/main">
        <w:t xml:space="preserve">उत्पत्ति 10:5 इनके द्वारा अन्यजातियों के द्वीप अपने अपने देश में बांटे गए; हर एक की अपनी जीभ के अनुसार, अपने परिवारों के अनुसार, अपने राष्ट्रों के अनुसार।</w:t>
      </w:r>
    </w:p>
    <w:p/>
    <w:p>
      <w:r xmlns:w="http://schemas.openxmlformats.org/wordprocessingml/2006/main">
        <w:t xml:space="preserve">अन्यजातियों के द्वीपों को उनकी भाषा, परिवारों और राष्ट्रों के अनुसार विभाजित किया गया था।</w:t>
      </w:r>
    </w:p>
    <w:p/>
    <w:p>
      <w:r xmlns:w="http://schemas.openxmlformats.org/wordprocessingml/2006/main">
        <w:t xml:space="preserve">1. भाषा की शक्ति: कैसे ईश्वर ने राष्ट्रों को विभाजित करने के लिए भाषा का उपयोग किया</w:t>
      </w:r>
    </w:p>
    <w:p/>
    <w:p>
      <w:r xmlns:w="http://schemas.openxmlformats.org/wordprocessingml/2006/main">
        <w:t xml:space="preserve">2. विविधता में एकता: विविधता के आशीर्वाद की सराहना करना</w:t>
      </w:r>
    </w:p>
    <w:p/>
    <w:p>
      <w:r xmlns:w="http://schemas.openxmlformats.org/wordprocessingml/2006/main">
        <w:t xml:space="preserve">1. अधिनियम 2:5-11; पिन्तेकुस्त पर पवित्र आत्मा का आगमन</w:t>
      </w:r>
    </w:p>
    <w:p/>
    <w:p>
      <w:r xmlns:w="http://schemas.openxmlformats.org/wordprocessingml/2006/main">
        <w:t xml:space="preserve">2. गलातियों 3:26-29; मसीह में विश्वास करने वाले आत्मा में एक हैं</w:t>
      </w:r>
    </w:p>
    <w:p/>
    <w:p>
      <w:r xmlns:w="http://schemas.openxmlformats.org/wordprocessingml/2006/main">
        <w:t xml:space="preserve">उत्पत्ति 10:6 और हाम के पुत्र; कुश, और मिज्रैम, और फूट, और कनान।</w:t>
      </w:r>
    </w:p>
    <w:p/>
    <w:p>
      <w:r xmlns:w="http://schemas.openxmlformats.org/wordprocessingml/2006/main">
        <w:t xml:space="preserve">इस आयत में हाम के चार पुत्रों का उल्लेख है: कुश, मिज्रैम, फूट और कनान।</w:t>
      </w:r>
    </w:p>
    <w:p/>
    <w:p>
      <w:r xmlns:w="http://schemas.openxmlformats.org/wordprocessingml/2006/main">
        <w:t xml:space="preserve">1. ईश्वर की रचना की विविधता: हैम के प्रत्येक पुत्र के अद्वितीय गुणों का जश्न मनाना</w:t>
      </w:r>
    </w:p>
    <w:p/>
    <w:p>
      <w:r xmlns:w="http://schemas.openxmlformats.org/wordprocessingml/2006/main">
        <w:t xml:space="preserve">2. विरासत में गौरव: हैम के पुत्रों की विरासत से सीखना</w:t>
      </w:r>
    </w:p>
    <w:p/>
    <w:p>
      <w:r xmlns:w="http://schemas.openxmlformats.org/wordprocessingml/2006/main">
        <w:t xml:space="preserve">1. प्रेरितों के काम 17:26 - "और उस ने सारी पृय्वी पर रहने के लिथे मनुष्योंकी सब जातियां एक ही खून से बनाईं, और उनके समय और उनके निवास की सीमाएं ठहराईं।"</w:t>
      </w:r>
    </w:p>
    <w:p/>
    <w:p>
      <w:r xmlns:w="http://schemas.openxmlformats.org/wordprocessingml/2006/main">
        <w:t xml:space="preserve">2. कुलुस्सियों 3:11 - "यहाँ कोई यूनानी या यहूदी, खतना किया हुआ या खतनारहित, जंगली, सीथियन, दास या स्वतंत्र नहीं है, परन्तु मसीह ही सब कुछ है, और सब में है।"</w:t>
      </w:r>
    </w:p>
    <w:p/>
    <w:p>
      <w:r xmlns:w="http://schemas.openxmlformats.org/wordprocessingml/2006/main">
        <w:t xml:space="preserve">उत्पत्ति 10:7 और कूश के पुत्र; सबा, हवीला, सबता, रामा, और सब्तका; और रामा के पुत्र; शीबा, और ददान.</w:t>
      </w:r>
    </w:p>
    <w:p/>
    <w:p>
      <w:r xmlns:w="http://schemas.openxmlformats.org/wordprocessingml/2006/main">
        <w:t xml:space="preserve">कूश के पुत्र सबा, हवीला, सबता, रामा, सब्तका, शेबा और ददान हैं।</w:t>
      </w:r>
    </w:p>
    <w:p/>
    <w:p>
      <w:r xmlns:w="http://schemas.openxmlformats.org/wordprocessingml/2006/main">
        <w:t xml:space="preserve">1. परमेश्वर का पुत्रों का विश्वासयोग्य प्रावधान</w:t>
      </w:r>
    </w:p>
    <w:p/>
    <w:p>
      <w:r xmlns:w="http://schemas.openxmlformats.org/wordprocessingml/2006/main">
        <w:t xml:space="preserve">2. परिवार का आशीर्वाद</w:t>
      </w:r>
    </w:p>
    <w:p/>
    <w:p>
      <w:r xmlns:w="http://schemas.openxmlformats.org/wordprocessingml/2006/main">
        <w:t xml:space="preserve">1. इफिसियों 3:14-15 - इसी कारण मैं पिता के साम्हने घुटने टेकता हूं, जिस से स्वर्ग और पृथ्वी पर के हर परिवार का नाम रखा जाता है।</w:t>
      </w:r>
    </w:p>
    <w:p/>
    <w:p>
      <w:r xmlns:w="http://schemas.openxmlformats.org/wordprocessingml/2006/main">
        <w:t xml:space="preserve">2. प्रेरितों के काम 17:26-27 - और उस ने एक ही मनुष्य से सारी पृय्वी भर में रहने के लिथे मनुष्य जाति की सब जातियां बनाईं, और उनके निवासस्थान की सीमाएं और सीमाएँ निश्चित कीं, कि वे इस आशा से परमेश्वर की खोज करें। ताकि वे उसकी ओर जाने का रास्ता जान सकें और उसे पा सकें।</w:t>
      </w:r>
    </w:p>
    <w:p/>
    <w:p>
      <w:r xmlns:w="http://schemas.openxmlformats.org/wordprocessingml/2006/main">
        <w:t xml:space="preserve">उत्पत्ति 10:8 और कूश से निम्रोद उत्पन्न हुआ, और वह पृय्वी पर पराक्रमी हुआ।</w:t>
      </w:r>
    </w:p>
    <w:p/>
    <w:p>
      <w:r xmlns:w="http://schemas.openxmlformats.org/wordprocessingml/2006/main">
        <w:t xml:space="preserve">हाम का पुत्र कुश, निम्रोद का पिता था, जो पृथ्वी पर एक शक्तिशाली नेता बन गया।</w:t>
      </w:r>
    </w:p>
    <w:p/>
    <w:p>
      <w:r xmlns:w="http://schemas.openxmlformats.org/wordprocessingml/2006/main">
        <w:t xml:space="preserve">1. प्रभाव की शक्ति: निम्रोद के उदाहरण का उपयोग करना</w:t>
      </w:r>
    </w:p>
    <w:p/>
    <w:p>
      <w:r xmlns:w="http://schemas.openxmlformats.org/wordprocessingml/2006/main">
        <w:t xml:space="preserve">2. अवज्ञा के परिणाम: कुश की विरासत</w:t>
      </w:r>
    </w:p>
    <w:p/>
    <w:p>
      <w:r xmlns:w="http://schemas.openxmlformats.org/wordprocessingml/2006/main">
        <w:t xml:space="preserve">1. नीतिवचन 22:6 लड़के को उसी मार्ग की शिक्षा दे जिस में उसे चलना चाहिए, और वह बूढ़ा होने पर भी उस से न हटेगा।</w:t>
      </w:r>
    </w:p>
    <w:p/>
    <w:p>
      <w:r xmlns:w="http://schemas.openxmlformats.org/wordprocessingml/2006/main">
        <w:t xml:space="preserve">2. 1 पतरस 1:17 और यदि तुम उसे पिता कहकर पुकारते हो, जो हर एक के कामों के अनुसार निष्पक्षता से न्याय करता है, तो अपने निर्वासन के समय में भय के साथ आचरण करो।</w:t>
      </w:r>
    </w:p>
    <w:p/>
    <w:p>
      <w:r xmlns:w="http://schemas.openxmlformats.org/wordprocessingml/2006/main">
        <w:t xml:space="preserve">उत्पत्ति 10:9 वह यहोवा की दृष्टि में पराक्रमी शिकारी था; इस कारण यह कहा जाता है, कि निम्रोद यहोवा की दृष्टि में पराक्रमी शिकारी था।</w:t>
      </w:r>
    </w:p>
    <w:p/>
    <w:p>
      <w:r xmlns:w="http://schemas.openxmlformats.org/wordprocessingml/2006/main">
        <w:t xml:space="preserve">निम्रोद प्रभु के सामने एक शक्तिशाली शिकारी था, और उसके बारे में ऐसा कहा जाता है।</w:t>
      </w:r>
    </w:p>
    <w:p/>
    <w:p>
      <w:r xmlns:w="http://schemas.openxmlformats.org/wordprocessingml/2006/main">
        <w:t xml:space="preserve">1. एक ईश्वरीय चरित्र की शक्ति: निम्रोद से सबक</w:t>
      </w:r>
    </w:p>
    <w:p/>
    <w:p>
      <w:r xmlns:w="http://schemas.openxmlformats.org/wordprocessingml/2006/main">
        <w:t xml:space="preserve">2. अपने जीवन में ईश्वर की शक्ति और ताकत को अपनाना</w:t>
      </w:r>
    </w:p>
    <w:p/>
    <w:p>
      <w:r xmlns:w="http://schemas.openxmlformats.org/wordprocessingml/2006/main">
        <w:t xml:space="preserve">1. इब्रानियों 11:24-26 - विश्वास के द्वारा, मूसा ने पाप के क्षणिक सुखों का आनंद लेने के बजाय, परमेश्वर के लोगों के साथ कष्ट सहना चुना।</w:t>
      </w:r>
    </w:p>
    <w:p/>
    <w:p>
      <w:r xmlns:w="http://schemas.openxmlformats.org/wordprocessingml/2006/main">
        <w:t xml:space="preserve">2. नीतिवचन 22:1 - बड़े धन से अच्छा नाम उत्तम है, और सोने चान्दी से अनुग्रह उत्तम है।</w:t>
      </w:r>
    </w:p>
    <w:p/>
    <w:p>
      <w:r xmlns:w="http://schemas.openxmlformats.org/wordprocessingml/2006/main">
        <w:t xml:space="preserve">उत्पत्ति 10:10 और उसके राज्य का आरम्भ शिनार देश में बाबेल, और एरेक, और अक्काद, और कलनेह से हुआ।</w:t>
      </w:r>
    </w:p>
    <w:p/>
    <w:p>
      <w:r xmlns:w="http://schemas.openxmlformats.org/wordprocessingml/2006/main">
        <w:t xml:space="preserve">निम्रोद के राज्य की शुरुआत शिनार की भूमि में हुई थी, और इसमें बाबेल, एरेक, अक्काद और कालनेह शामिल थे।</w:t>
      </w:r>
    </w:p>
    <w:p/>
    <w:p>
      <w:r xmlns:w="http://schemas.openxmlformats.org/wordprocessingml/2006/main">
        <w:t xml:space="preserve">1. एक राजा की विरासत की शक्ति</w:t>
      </w:r>
    </w:p>
    <w:p/>
    <w:p>
      <w:r xmlns:w="http://schemas.openxmlformats.org/wordprocessingml/2006/main">
        <w:t xml:space="preserve">2. ईश्वर की आज्ञाकारिता का आशीर्वाद</w:t>
      </w:r>
    </w:p>
    <w:p/>
    <w:p>
      <w:r xmlns:w="http://schemas.openxmlformats.org/wordprocessingml/2006/main">
        <w:t xml:space="preserve">नीतिवचन 16:18 (विनाश से पहिले घमण्ड, और पतन से पहिले घमण्ड होता है)</w:t>
      </w:r>
    </w:p>
    <w:p/>
    <w:p>
      <w:r xmlns:w="http://schemas.openxmlformats.org/wordprocessingml/2006/main">
        <w:t xml:space="preserve">2. रोमियों 1:21-32 (अधर्म के विरुद्ध परमेश्वर का क्रोध)</w:t>
      </w:r>
    </w:p>
    <w:p/>
    <w:p>
      <w:r xmlns:w="http://schemas.openxmlformats.org/wordprocessingml/2006/main">
        <w:t xml:space="preserve">उत्पत्ति 10:11 उस देश में से अश्शूर ने निकलकर नीनवे, और रहोबोत नगर, और कालह को बसाया,</w:t>
      </w:r>
    </w:p>
    <w:p/>
    <w:p>
      <w:r xmlns:w="http://schemas.openxmlformats.org/wordprocessingml/2006/main">
        <w:t xml:space="preserve">उत्पत्ति 10:11 का यह अंश अश्शूर द्वारा देश छोड़ने के बाद बनाए गए शहरों का वर्णन करता है।</w:t>
      </w:r>
    </w:p>
    <w:p/>
    <w:p>
      <w:r xmlns:w="http://schemas.openxmlformats.org/wordprocessingml/2006/main">
        <w:t xml:space="preserve">1. भगवान के आशीर्वाद की शक्ति: कैसे अश्शूर के वफादार प्रबंधन के परिणामस्वरूप समृद्धि आई</w:t>
      </w:r>
    </w:p>
    <w:p/>
    <w:p>
      <w:r xmlns:w="http://schemas.openxmlformats.org/wordprocessingml/2006/main">
        <w:t xml:space="preserve">2. दृढ़ता की आवश्यकता: कैसे अश्शूर के साहस ने महान शहरों के निर्माण को प्रेरित किया</w:t>
      </w:r>
    </w:p>
    <w:p/>
    <w:p>
      <w:r xmlns:w="http://schemas.openxmlformats.org/wordprocessingml/2006/main">
        <w:t xml:space="preserve">1. व्यवस्थाविवरण 8:18 - परन्तु अपने परमेश्वर यहोवा को स्मरण रखो, क्योंकि वही तुम्हें धन उत्पन्न करने की शक्ति देता है, और इस प्रकार अपनी वाचा की पुष्टि करता है, जो उस ने तुम्हारे पूर्वजों से शपथ खाई थी, जैसा कि आज भी है।</w:t>
      </w:r>
    </w:p>
    <w:p/>
    <w:p>
      <w:r xmlns:w="http://schemas.openxmlformats.org/wordprocessingml/2006/main">
        <w:t xml:space="preserve">2. भजन 37:3-5 - प्रभु पर भरोसा रखो और अच्छा करो; भूमि पर निवास करें और सुरक्षित चरागाह का आनंद लें। प्रभु में प्रसन्न रहो और वह तुम्हें तुम्हारे मन की इच्छाएँ पूरी करेगा। अपना मार्ग प्रभु को समर्पित करो; उस पर भरोसा रखो और वह ऐसा करेगा: वह तुम्हारी धार्मिकता को भोर की तरह चमकाएगा, तुम्हारे न्याय को दोपहर के सूरज की तरह चमकाएगा।</w:t>
      </w:r>
    </w:p>
    <w:p/>
    <w:p>
      <w:r xmlns:w="http://schemas.openxmlformats.org/wordprocessingml/2006/main">
        <w:t xml:space="preserve">उत्पत्ति 10:12 और नीनवे और कालह के बीच में रेसेन: वही एक बड़ा नगर है।</w:t>
      </w:r>
    </w:p>
    <w:p/>
    <w:p>
      <w:r xmlns:w="http://schemas.openxmlformats.org/wordprocessingml/2006/main">
        <w:t xml:space="preserve">उत्पत्ति 10:12 में रेसेन का उल्लेख है, जो नीनवे और कैलाह के बीच स्थित एक महान शहर है।</w:t>
      </w:r>
    </w:p>
    <w:p/>
    <w:p>
      <w:r xmlns:w="http://schemas.openxmlformats.org/wordprocessingml/2006/main">
        <w:t xml:space="preserve">1. रेसेन शहर: लचीलेपन और ताकत का एक मॉडल</w:t>
      </w:r>
    </w:p>
    <w:p/>
    <w:p>
      <w:r xmlns:w="http://schemas.openxmlformats.org/wordprocessingml/2006/main">
        <w:t xml:space="preserve">2. बाइबिल के इतिहास में रेसेन का महत्व</w:t>
      </w:r>
    </w:p>
    <w:p/>
    <w:p>
      <w:r xmlns:w="http://schemas.openxmlformats.org/wordprocessingml/2006/main">
        <w:t xml:space="preserve">1. योना 4:11 - "और क्या मैं उस बड़े नगर नीनवे को न छोड़ूं, जिसमें छः लाख से अधिक मनुष्य रहते हैं जो अपने दाहिने और बाएं हाथ में भेद नहीं कर सकते; और बहुत से पशुओं को भी?"</w:t>
      </w:r>
    </w:p>
    <w:p/>
    <w:p>
      <w:r xmlns:w="http://schemas.openxmlformats.org/wordprocessingml/2006/main">
        <w:t xml:space="preserve">2. यशायाह 37:12 - "क्या उन जातियों के देवताओं ने उन्हें बचाया है जिन्हें मेरे पुरखाओं ने नाश किया था; जैसे गोज़ान, और हारान, और रेसेप, और अदन के लोग जो थेलासार में थे?"</w:t>
      </w:r>
    </w:p>
    <w:p/>
    <w:p>
      <w:r xmlns:w="http://schemas.openxmlformats.org/wordprocessingml/2006/main">
        <w:t xml:space="preserve">उत्पत्ति 10:13 और मिस्र से लूदीम, अनामी, लहबीम, और नप्तूहीम उत्पन्न हुए।</w:t>
      </w:r>
    </w:p>
    <w:p/>
    <w:p>
      <w:r xmlns:w="http://schemas.openxmlformats.org/wordprocessingml/2006/main">
        <w:t xml:space="preserve">मिज्रैम के वंशजों में लुदीम, अनामी, लेहबीम और नप्तूहिम शामिल हैं।</w:t>
      </w:r>
    </w:p>
    <w:p/>
    <w:p>
      <w:r xmlns:w="http://schemas.openxmlformats.org/wordprocessingml/2006/main">
        <w:t xml:space="preserve">1. विरासत की शक्ति: हम अपने पूर्वजों से कैसे सीख सकते हैं</w:t>
      </w:r>
    </w:p>
    <w:p/>
    <w:p>
      <w:r xmlns:w="http://schemas.openxmlformats.org/wordprocessingml/2006/main">
        <w:t xml:space="preserve">2. हमारी दुनिया की विविधता की सराहना करना</w:t>
      </w:r>
    </w:p>
    <w:p/>
    <w:p>
      <w:r xmlns:w="http://schemas.openxmlformats.org/wordprocessingml/2006/main">
        <w:t xml:space="preserve">1. प्रेरितों के काम 17:26-27 - "और उस ने एक ही मनुष्य से सारी पृय्वी पर रहने के लिथे मनुष्यजाति की सब जातियां बनाईं, और उनके रहने के स्थान की नियति और सीमाएं निश्चित कीं"</w:t>
      </w:r>
    </w:p>
    <w:p/>
    <w:p>
      <w:r xmlns:w="http://schemas.openxmlformats.org/wordprocessingml/2006/main">
        <w:t xml:space="preserve">2. भजन 139:13-16 - "क्योंकि तू ने मेरे भीतरी अंग रचे; तू ने मुझे मेरी माता के गर्भ ही में रचा। मैं तेरी स्तुति करता हूं, क्योंकि मैं भययोग्य और अद्भुत रीति से रचा गया हूं। तेरे काम अद्भुत हैं; मेरी आत्मा इसे अच्छी तरह जानती है . जब मैं गुप्त रूप से बनाया जाता था, और पृय्वी की गहराइयों में जटिल रीति से बुना जाता था, तब मेरी ढाँचा तुझ से छिपी न थी। तेरी आंखों ने मेरे अनगढ़ पदार्थ को देखा; तेरी पुस्तक में वे सब के सब दिन लिखे हुए थे, जिन के लिये रचे गए थे मैं, जबकि अभी तक उनमें से कोई भी नहीं था।"</w:t>
      </w:r>
    </w:p>
    <w:p/>
    <w:p>
      <w:r xmlns:w="http://schemas.openxmlformats.org/wordprocessingml/2006/main">
        <w:t xml:space="preserve">उत्पत्ति 10:14 और पत्रुसीम, और कसलूहीम, (जिनमें से पलिश्ती निकला,) और कप्तोरीम।</w:t>
      </w:r>
    </w:p>
    <w:p/>
    <w:p>
      <w:r xmlns:w="http://schemas.openxmlformats.org/wordprocessingml/2006/main">
        <w:t xml:space="preserve">यह परिच्छेद नूह के पुत्र, हाम के वंशज चार राष्ट्रों के बारे में बात करता है: पत्रुसीम, कैसलुहीम, फ़िलिस्तीम और कप्तोरिम।</w:t>
      </w:r>
    </w:p>
    <w:p/>
    <w:p>
      <w:r xmlns:w="http://schemas.openxmlformats.org/wordprocessingml/2006/main">
        <w:t xml:space="preserve">1. पीढ़ियों के माध्यम से भगवान का प्रावधान: वह सभी चीजों के माध्यम से हमारा मार्गदर्शन कैसे करता है</w:t>
      </w:r>
    </w:p>
    <w:p/>
    <w:p>
      <w:r xmlns:w="http://schemas.openxmlformats.org/wordprocessingml/2006/main">
        <w:t xml:space="preserve">2. एकता की आवश्यकता: विश्वास के माध्यम से विभाजन पर काबू पाना</w:t>
      </w:r>
    </w:p>
    <w:p/>
    <w:p>
      <w:r xmlns:w="http://schemas.openxmlformats.org/wordprocessingml/2006/main">
        <w:t xml:space="preserve">1. मत्ती 28:19-20 इसलिये तुम जाकर सब जातियों के लोगों को चेला बनाओ, और उन्हें पिता, और पुत्र, और पवित्र आत्मा के नाम से बपतिस्मा दो।</w:t>
      </w:r>
    </w:p>
    <w:p/>
    <w:p>
      <w:r xmlns:w="http://schemas.openxmlformats.org/wordprocessingml/2006/main">
        <w:t xml:space="preserve">2. रोमियों 5:5 पवित्र आत्मा जो हमें दिया गया है, उसके द्वारा परमेश्वर का प्रेम हमारे हृदयों में डाला गया है।</w:t>
      </w:r>
    </w:p>
    <w:p/>
    <w:p>
      <w:r xmlns:w="http://schemas.openxmlformats.org/wordprocessingml/2006/main">
        <w:t xml:space="preserve">उत्पत्ति 10:15 और कनान से उसका पहला पुत्र सीदोन और हित्त उत्पन्न हुआ।</w:t>
      </w:r>
    </w:p>
    <w:p/>
    <w:p>
      <w:r xmlns:w="http://schemas.openxmlformats.org/wordprocessingml/2006/main">
        <w:t xml:space="preserve">यह अनुच्छेद कनान के पुत्रों सीदोन और हेथ के बारे में बताता है।</w:t>
      </w:r>
    </w:p>
    <w:p/>
    <w:p>
      <w:r xmlns:w="http://schemas.openxmlformats.org/wordprocessingml/2006/main">
        <w:t xml:space="preserve">1. हमारे पूर्वजों और उनकी विरासत का सम्मान करने का महत्व।</w:t>
      </w:r>
    </w:p>
    <w:p/>
    <w:p>
      <w:r xmlns:w="http://schemas.openxmlformats.org/wordprocessingml/2006/main">
        <w:t xml:space="preserve">2. पीढ़ियों को आगे बढ़ाने में ईश्वर की इच्छा की शक्ति।</w:t>
      </w:r>
    </w:p>
    <w:p/>
    <w:p>
      <w:r xmlns:w="http://schemas.openxmlformats.org/wordprocessingml/2006/main">
        <w:t xml:space="preserve">1. मत्ती 1:2-3, इब्राहीम से इसहाक उत्पन्न हुआ; और इसहाक से याकूब उत्पन्न हुआ; और याकूब से यहूदा और उसके भाई उत्पन्न हुए।</w:t>
      </w:r>
    </w:p>
    <w:p/>
    <w:p>
      <w:r xmlns:w="http://schemas.openxmlformats.org/wordprocessingml/2006/main">
        <w:t xml:space="preserve">2. भजन संहिता 78:5-6, क्योंकि उस ने याकूब में चितौनी ठहराई, और इस्राएल में एक व्यवस्था ठहराई, जिसकी आज्ञा उस ने हमारे बापदादों को दी, कि वे उनको अपने लड़केबालों को प्रगट करें।</w:t>
      </w:r>
    </w:p>
    <w:p/>
    <w:p>
      <w:r xmlns:w="http://schemas.openxmlformats.org/wordprocessingml/2006/main">
        <w:t xml:space="preserve">उत्पत्ति 10:16 और यबूसी, और एमोरी, और गिरगासी,</w:t>
      </w:r>
    </w:p>
    <w:p/>
    <w:p>
      <w:r xmlns:w="http://schemas.openxmlformats.org/wordprocessingml/2006/main">
        <w:t xml:space="preserve">परिच्छेद में तीन प्राचीन लोगों का उल्लेख है: जेबूसाइट, एमोराइट और गिरगासाइट।</w:t>
      </w:r>
    </w:p>
    <w:p/>
    <w:p>
      <w:r xmlns:w="http://schemas.openxmlformats.org/wordprocessingml/2006/main">
        <w:t xml:space="preserve">1. हम बाइबिल के प्राचीन लोगों से महत्वपूर्ण सबक सीख सकते हैं, और उन्हें आज अपने जीवन में लागू कर सकते हैं।</w:t>
      </w:r>
    </w:p>
    <w:p/>
    <w:p>
      <w:r xmlns:w="http://schemas.openxmlformats.org/wordprocessingml/2006/main">
        <w:t xml:space="preserve">2. मानवता के लिए ईश्वर की योजना पूरे इतिहास में संस्कृतियों की विविधता में प्रमाणित है।</w:t>
      </w:r>
    </w:p>
    <w:p/>
    <w:p>
      <w:r xmlns:w="http://schemas.openxmlformats.org/wordprocessingml/2006/main">
        <w:t xml:space="preserve">1. प्रेरितों के काम 17:26-27 - "और [परमेश्वर] ने सारी पृय्वी पर रहने के लिये मनुष्यों की सब जातियां एक ही खून से बनाईं, और उनके ठहराए जाने के पहिले से समय और उनके निवास की सीमाएं निश्चित कीं; अर्थात् उन्हें प्रभु की तलाश करनी चाहिए, यदि संभव हो तो वे उसका ध्यान करें और उसे पा लें, भले ही वह हम में से हर किसी से दूर न हो।''</w:t>
      </w:r>
    </w:p>
    <w:p/>
    <w:p>
      <w:r xmlns:w="http://schemas.openxmlformats.org/wordprocessingml/2006/main">
        <w:t xml:space="preserve">2. रोमियों 10:12-13 - "क्योंकि यहूदी और यूनानी में कोई अन्तर नहीं; क्योंकि सब पर प्रभु एक ही है, और जो कोई उसे पुकारता है, वह उन सभों के लिये धनवान है। क्योंकि जो कोई प्रभु का नाम लेगा, वह उद्धार पाएगा।" ।"</w:t>
      </w:r>
    </w:p>
    <w:p/>
    <w:p>
      <w:r xmlns:w="http://schemas.openxmlformats.org/wordprocessingml/2006/main">
        <w:t xml:space="preserve">उत्पत्ति 10:17 और हिव्वी, और अर्की, और सीनी,</w:t>
      </w:r>
    </w:p>
    <w:p/>
    <w:p>
      <w:r xmlns:w="http://schemas.openxmlformats.org/wordprocessingml/2006/main">
        <w:t xml:space="preserve">परिच्छेद में तीन जातीय समूहों का उल्लेख है: हिवाइट, अर्काइट और सिनाइट।</w:t>
      </w:r>
    </w:p>
    <w:p/>
    <w:p>
      <w:r xmlns:w="http://schemas.openxmlformats.org/wordprocessingml/2006/main">
        <w:t xml:space="preserve">1. एक होकर एकजुट होना: बाइबल के विभिन्न जातीय समूह आज भी कैसे प्रासंगिक हैं</w:t>
      </w:r>
    </w:p>
    <w:p/>
    <w:p>
      <w:r xmlns:w="http://schemas.openxmlformats.org/wordprocessingml/2006/main">
        <w:t xml:space="preserve">2. अपने जीवन और समुदायों में विविधता का जश्न कैसे मनाएं</w:t>
      </w:r>
    </w:p>
    <w:p/>
    <w:p>
      <w:r xmlns:w="http://schemas.openxmlformats.org/wordprocessingml/2006/main">
        <w:t xml:space="preserve">1. प्रेरितों के काम 10:34-35 - "तब पतरस ने बोलना आरम्भ किया: अब मुझे एहसास हुआ कि यह कितना सच है कि ईश्वर पक्षपात नहीं करता, परन्तु हर जाति में से उसे स्वीकार करता है जो उससे डरता है और सही काम करता है।"</w:t>
      </w:r>
    </w:p>
    <w:p/>
    <w:p>
      <w:r xmlns:w="http://schemas.openxmlformats.org/wordprocessingml/2006/main">
        <w:t xml:space="preserve">2. रोमियों 12:18 - "यदि यह हो सके, तो जहां तक यह तुम पर निर्भर हो, सब के साथ मेल मिलाप से रहो।"</w:t>
      </w:r>
    </w:p>
    <w:p/>
    <w:p>
      <w:r xmlns:w="http://schemas.openxmlformats.org/wordprocessingml/2006/main">
        <w:t xml:space="preserve">उत्पत्ति 10:18 और अर्वादी, समारी, हमाती, और उसके बाद कनानियोंके कुल फैल गए।</w:t>
      </w:r>
    </w:p>
    <w:p/>
    <w:p>
      <w:r xmlns:w="http://schemas.openxmlformats.org/wordprocessingml/2006/main">
        <w:t xml:space="preserve">अर्वाडाइट, ज़माराइट और हमाथाइट परिवार कनान के वंशज थे, और अंततः पूरे क्षेत्र में फैल गए।</w:t>
      </w:r>
    </w:p>
    <w:p/>
    <w:p>
      <w:r xmlns:w="http://schemas.openxmlformats.org/wordprocessingml/2006/main">
        <w:t xml:space="preserve">1. परमेश्वर की मुक्ति की योजना: कनानी परिवारों का प्रसार कैसे एक महान उद्देश्य को पूरा करता है</w:t>
      </w:r>
    </w:p>
    <w:p/>
    <w:p>
      <w:r xmlns:w="http://schemas.openxmlformats.org/wordprocessingml/2006/main">
        <w:t xml:space="preserve">2. एक धन्य भूमि का वादा: कैसे कनानी परिवारों का प्रसार भगवान की वाचा की पूर्ति है</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2. व्यवस्थाविवरण 28:11: यहोवा तुझे तेरे गर्भ के फल, और तेरे पशुओं के बच्चों, और उस देश में तेरी भूमि की उपज के विषय में बहुतायत से समृद्धि देगा, जिसे देने की उस ने तेरे पूर्वजों से शपथ खाई है।</w:t>
      </w:r>
    </w:p>
    <w:p/>
    <w:p>
      <w:r xmlns:w="http://schemas.openxmlformats.org/wordprocessingml/2006/main">
        <w:t xml:space="preserve">उत्पत्ति 10:19 और कनानियों की सीमा सीदोन से लेकर गरार तक, और गाजा तक पहुंची; जैसे तू सदोम, अमोरा, अदमा, सबोईम, वरन लाशा तक जाएगा।</w:t>
      </w:r>
    </w:p>
    <w:p/>
    <w:p>
      <w:r xmlns:w="http://schemas.openxmlformats.org/wordprocessingml/2006/main">
        <w:t xml:space="preserve">यह अनुच्छेद सीदोन से लेकर गेरार, गाजा, सदोम, अमोरा, अदमा, ज़ेबोइम और लाशा तक कनानियों की सीमाओं का वर्णन करता है।</w:t>
      </w:r>
    </w:p>
    <w:p/>
    <w:p>
      <w:r xmlns:w="http://schemas.openxmlformats.org/wordprocessingml/2006/main">
        <w:t xml:space="preserve">1: ईश्वर की विश्वसनीयता इब्राहीम के साथ उसकी वाचा और कनानियों की सीमाओं में प्रदर्शित होती है।</w:t>
      </w:r>
    </w:p>
    <w:p/>
    <w:p>
      <w:r xmlns:w="http://schemas.openxmlformats.org/wordprocessingml/2006/main">
        <w:t xml:space="preserve">2: हमें यह विश्वास रखने की आवश्यकता है कि ईश्वर हमसे किए गए अपने वादों को पूरा करेगा, ठीक उसी तरह जैसे उसने इब्राहीम से किए गए अपने वादों को पूरा किया।</w:t>
      </w:r>
    </w:p>
    <w:p/>
    <w:p>
      <w:r xmlns:w="http://schemas.openxmlformats.org/wordprocessingml/2006/main">
        <w:t xml:space="preserve">1: उत्पत्ति 15:18-21 - उस दिन यहोवा ने अब्राम से वाचा बान्धकर कहा, मैं मिस्र की घाटी से लेकर महान नदी परात तक यह देश तेरे वंश को देता हूं।</w:t>
      </w:r>
    </w:p>
    <w:p/>
    <w:p>
      <w:r xmlns:w="http://schemas.openxmlformats.org/wordprocessingml/2006/main">
        <w:t xml:space="preserve">2: यहोशू 1:2-5 - मेरा सेवक मूसा मर गया है। अब तुम और ये सब लोग यरदन नदी पार करके उस देश में जाने के लिये तैयार हो जाओ जिसे मैं इस्राएलियों को देने पर हूं। जैसा कि मैंने मूसा से वादा किया था, मैं तुम्हें वह सब स्थान दूँगा जहाँ तुम कदम रखोगे।</w:t>
      </w:r>
    </w:p>
    <w:p/>
    <w:p>
      <w:r xmlns:w="http://schemas.openxmlformats.org/wordprocessingml/2006/main">
        <w:t xml:space="preserve">उत्पत्ति 10:20 अपने कुलों, अपनी जीभ, अपने देश, और जाति के अनुसार हाम के पुत्र ये ही हैं।</w:t>
      </w:r>
    </w:p>
    <w:p/>
    <w:p>
      <w:r xmlns:w="http://schemas.openxmlformats.org/wordprocessingml/2006/main">
        <w:t xml:space="preserve">हाम के वंशजों को उनके परिवारों, भाषाओं, देशों और राष्ट्रों के अनुसार सूचीबद्ध किया गया है।</w:t>
      </w:r>
    </w:p>
    <w:p/>
    <w:p>
      <w:r xmlns:w="http://schemas.openxmlformats.org/wordprocessingml/2006/main">
        <w:t xml:space="preserve">1. हाम के वंशजों को समझना: राष्ट्रों को विभाजित करने में ईश्वर की संप्रभुता</w:t>
      </w:r>
    </w:p>
    <w:p/>
    <w:p>
      <w:r xmlns:w="http://schemas.openxmlformats.org/wordprocessingml/2006/main">
        <w:t xml:space="preserve">2. हाम के विविध वंशजों का जश्न मनाना: ईश्वर के प्रेम के माध्यम से एकता</w:t>
      </w:r>
    </w:p>
    <w:p/>
    <w:p>
      <w:r xmlns:w="http://schemas.openxmlformats.org/wordprocessingml/2006/main">
        <w:t xml:space="preserve">1. प्रेरितों के काम 17:26 - और उस ने एक ही मनुष्य से सारी पृय्वी भर पर रहने के लिथे मनुष्यजाति की सब जातियां बनाईं, और उनके निवासस्थान की नियत अवधियां और सीमाएं निश्चित कीं।</w:t>
      </w:r>
    </w:p>
    <w:p/>
    <w:p>
      <w:r xmlns:w="http://schemas.openxmlformats.org/wordprocessingml/2006/main">
        <w:t xml:space="preserve">2. उत्पत्ति 11:1-9 - अब सारी पृय्वी पर एक ही भाषा और एक ही शब्द थे। और जब लोग पूर्व से चले आए, तो उन्हें शिनार देश में एक मैदान मिला और वे वहां बस गए।</w:t>
      </w:r>
    </w:p>
    <w:p/>
    <w:p>
      <w:r xmlns:w="http://schemas.openxmlformats.org/wordprocessingml/2006/main">
        <w:t xml:space="preserve">उत्पत्ति 10:21 शेम जो एबेर की सब सन्तानों का पिता या, और येपेत ज्येष्ठ का भाई था, उसके भी लड़के उत्पन्न हुए।</w:t>
      </w:r>
    </w:p>
    <w:p/>
    <w:p>
      <w:r xmlns:w="http://schemas.openxmlformats.org/wordprocessingml/2006/main">
        <w:t xml:space="preserve">शेम येपेत के भाई एबेर के सभी बच्चों का पिता था।</w:t>
      </w:r>
    </w:p>
    <w:p/>
    <w:p>
      <w:r xmlns:w="http://schemas.openxmlformats.org/wordprocessingml/2006/main">
        <w:t xml:space="preserve">1. अपने चुने हुए लोगों को पीढ़ियों तक सुरक्षित रखने में परमेश्वर की विश्वसनीयता</w:t>
      </w:r>
    </w:p>
    <w:p/>
    <w:p>
      <w:r xmlns:w="http://schemas.openxmlformats.org/wordprocessingml/2006/main">
        <w:t xml:space="preserve">2. हमारी पारिवारिक विरासत का सम्मान करने का महत्व</w:t>
      </w:r>
    </w:p>
    <w:p/>
    <w:p>
      <w:r xmlns:w="http://schemas.openxmlformats.org/wordprocessingml/2006/main">
        <w:t xml:space="preserve">1. रोमियों 9:7 - न तो वे सब इब्राहीम के वंश से हैं, इस कारण क्या वे सब सन्तान हैं; परन्तु तेरा वंश इसहाक से कहलाएगा।</w:t>
      </w:r>
    </w:p>
    <w:p/>
    <w:p>
      <w:r xmlns:w="http://schemas.openxmlformats.org/wordprocessingml/2006/main">
        <w:t xml:space="preserve">2. नीतिवचन 17:6 - बालकों के बालक बूढ़ों का मुकुट होते हैं; और बच्चों की महिमा उनके पिता हैं।</w:t>
      </w:r>
    </w:p>
    <w:p/>
    <w:p>
      <w:r xmlns:w="http://schemas.openxmlformats.org/wordprocessingml/2006/main">
        <w:t xml:space="preserve">उत्पत्ति 10:22 शेम की सन्तान; एलाम, अश्शूर, अर्पक्षद, लूद, और अराम।</w:t>
      </w:r>
    </w:p>
    <w:p/>
    <w:p>
      <w:r xmlns:w="http://schemas.openxmlformats.org/wordprocessingml/2006/main">
        <w:t xml:space="preserve">शेम के वंशजों को एलाम, अश्शूर, अर्पक्षद, लूद और अराम के रूप में सूचीबद्ध किया गया है।</w:t>
      </w:r>
    </w:p>
    <w:p/>
    <w:p>
      <w:r xmlns:w="http://schemas.openxmlformats.org/wordprocessingml/2006/main">
        <w:t xml:space="preserve">1. पीढ़ियों तक अपने वादों को निभाने में परमेश्वर की वफ़ादारी।</w:t>
      </w:r>
    </w:p>
    <w:p/>
    <w:p>
      <w:r xmlns:w="http://schemas.openxmlformats.org/wordprocessingml/2006/main">
        <w:t xml:space="preserve">2. परिवार का महत्व और अपने पूर्वजों की विरासत का सम्मान करना।</w:t>
      </w:r>
    </w:p>
    <w:p/>
    <w:p>
      <w:r xmlns:w="http://schemas.openxmlformats.org/wordprocessingml/2006/main">
        <w:t xml:space="preserve">1. रोमियों 4:13-17 - परमेश्वर का वादा विश्वास के माध्यम से पूरा हो रहा है।</w:t>
      </w:r>
    </w:p>
    <w:p/>
    <w:p>
      <w:r xmlns:w="http://schemas.openxmlformats.org/wordprocessingml/2006/main">
        <w:t xml:space="preserve">2. कुलुस्सियों 3:12-15 - अपने परिवार और पूर्वजों के प्रति प्रेम और सम्मान।</w:t>
      </w:r>
    </w:p>
    <w:p/>
    <w:p>
      <w:r xmlns:w="http://schemas.openxmlformats.org/wordprocessingml/2006/main">
        <w:t xml:space="preserve">उत्पत्ति 10:23 और अराम के सन्तान; उज़, और हूल, और गेदर, और मश।</w:t>
      </w:r>
    </w:p>
    <w:p/>
    <w:p>
      <w:r xmlns:w="http://schemas.openxmlformats.org/wordprocessingml/2006/main">
        <w:t xml:space="preserve">इस अनुच्छेद में अराम के पुत्रों की चार पीढ़ियों का उल्लेख है: उज़, हूल, गेथर और माश।</w:t>
      </w:r>
    </w:p>
    <w:p/>
    <w:p>
      <w:r xmlns:w="http://schemas.openxmlformats.org/wordprocessingml/2006/main">
        <w:t xml:space="preserve">1. पीढ़ियों की शक्ति: अपने विश्वास को अपने वंशजों तक पहुँचाने का महत्व।</w:t>
      </w:r>
    </w:p>
    <w:p/>
    <w:p>
      <w:r xmlns:w="http://schemas.openxmlformats.org/wordprocessingml/2006/main">
        <w:t xml:space="preserve">2. एकता का आशीर्वाद: विभिन्न संस्कृतियों की विविधता और ताकत का जश्न मनाना।</w:t>
      </w:r>
    </w:p>
    <w:p/>
    <w:p>
      <w:r xmlns:w="http://schemas.openxmlformats.org/wordprocessingml/2006/main">
        <w:t xml:space="preserve">1. भजन 78:1-7; हे मेरी प्रजा, मेरी शिक्षा पर कान लगाओ; मेरे मुँह के वचनों की ओर अपने कान लगाओ!</w:t>
      </w:r>
    </w:p>
    <w:p/>
    <w:p>
      <w:r xmlns:w="http://schemas.openxmlformats.org/wordprocessingml/2006/main">
        <w:t xml:space="preserve">2. इफिसियों 6:1-4; हे बालकों, प्रभु में अपने माता-पिता की आज्ञा मानो, क्योंकि यही उचित है। अपने पिता और माता का आदर करो (यह प्रतिज्ञा के साथ पहली आज्ञा है)।</w:t>
      </w:r>
    </w:p>
    <w:p/>
    <w:p>
      <w:r xmlns:w="http://schemas.openxmlformats.org/wordprocessingml/2006/main">
        <w:t xml:space="preserve">उत्पत्ति 10:24 और अर्पक्षद से सलाह उत्पन्न हुआ; और सलाह से एबेर उत्पन्न हुआ।</w:t>
      </w:r>
    </w:p>
    <w:p/>
    <w:p>
      <w:r xmlns:w="http://schemas.openxmlformats.org/wordprocessingml/2006/main">
        <w:t xml:space="preserve">अर्फ़क्साड सालाह का पिता था, जो बाद में एबेर का पिता था।</w:t>
      </w:r>
    </w:p>
    <w:p/>
    <w:p>
      <w:r xmlns:w="http://schemas.openxmlformats.org/wordprocessingml/2006/main">
        <w:t xml:space="preserve">1. मानव जाति की वंशावली में ईश्वर का विधान</w:t>
      </w:r>
    </w:p>
    <w:p/>
    <w:p>
      <w:r xmlns:w="http://schemas.openxmlformats.org/wordprocessingml/2006/main">
        <w:t xml:space="preserve">2. पीढ़ियों की निरंतरता</w:t>
      </w:r>
    </w:p>
    <w:p/>
    <w:p>
      <w:r xmlns:w="http://schemas.openxmlformats.org/wordprocessingml/2006/main">
        <w:t xml:space="preserve">1. ल्यूक 3:34-35 - और यीशु स्वयं लगभग तीस वर्ष का होने लगा, (जैसा कि माना गया था) यूसुफ का पुत्र था, जो हेली का पुत्र था,</w:t>
      </w:r>
    </w:p>
    <w:p/>
    <w:p>
      <w:r xmlns:w="http://schemas.openxmlformats.org/wordprocessingml/2006/main">
        <w:t xml:space="preserve">2. मत्ती 1:1-6 - इब्राहीम के पुत्र, दाऊद के पुत्र, यीशु मसीह की पीढ़ी की पुस्तक। इब्राहीम से इसहाक उत्पन्न हुआ; और इसहाक से याकूब उत्पन्न हुआ; और याकूब से यहूदा और उसके भाई उत्पन्न हुए;</w:t>
      </w:r>
    </w:p>
    <w:p/>
    <w:p>
      <w:r xmlns:w="http://schemas.openxmlformats.org/wordprocessingml/2006/main">
        <w:t xml:space="preserve">उत्पत्ति 10:25 और एबेर के दो पुत्र उत्पन्न हुए: एक का नाम पेलेग था; क्योंकि उसके दिनों में पृय्वी बँट गई; और उसके भाई का नाम योक्तान था।</w:t>
      </w:r>
    </w:p>
    <w:p/>
    <w:p>
      <w:r xmlns:w="http://schemas.openxmlformats.org/wordprocessingml/2006/main">
        <w:t xml:space="preserve">एबेर के दो बेटे थे, पेलेग और योक्तान। पेलेग का जन्म उस समय हुआ था जब पृथ्वी का विभाजन हो रहा था।</w:t>
      </w:r>
    </w:p>
    <w:p/>
    <w:p>
      <w:r xmlns:w="http://schemas.openxmlformats.org/wordprocessingml/2006/main">
        <w:t xml:space="preserve">1: हम विभाजन के लिए ईश्वर की योजना पर भरोसा कर सकते हैं, भले ही यह अजीब या कठिन लगे।</w:t>
      </w:r>
    </w:p>
    <w:p/>
    <w:p>
      <w:r xmlns:w="http://schemas.openxmlformats.org/wordprocessingml/2006/main">
        <w:t xml:space="preserve">2: मतभेदों के बावजूद, भगवान हमें एक समान उद्देश्य से एकजुट करते हैं।</w:t>
      </w:r>
    </w:p>
    <w:p/>
    <w:p>
      <w:r xmlns:w="http://schemas.openxmlformats.org/wordprocessingml/2006/main">
        <w:t xml:space="preserve">1: भजन 46:9 - वह पृय्वी की छोर तक युद्ध बन्द कर देता है; वह धनुष तोड़ देता है, और भाले को दो टुकड़े कर देता है; वह रथ को आग में जला देता है।</w:t>
      </w:r>
    </w:p>
    <w:p/>
    <w:p>
      <w:r xmlns:w="http://schemas.openxmlformats.org/wordprocessingml/2006/main">
        <w:t xml:space="preserve">2: प्रेरितों के काम 17:26 - और उस ने सारी पृय्वी पर रहने के लिथे मनुष्योंकी सब जातियां एक ही खून से बनाईं, और उनके समय और उनके निवास की सीमाएं ठहराईं।</w:t>
      </w:r>
    </w:p>
    <w:p/>
    <w:p>
      <w:r xmlns:w="http://schemas.openxmlformats.org/wordprocessingml/2006/main">
        <w:t xml:space="preserve">उत्पत्ति 10:26 और योक्तान से अल्मोदाद, और शेलेप, और हसरमावेत, और येरह उत्पन्न हुआ।</w:t>
      </w:r>
    </w:p>
    <w:p/>
    <w:p>
      <w:r xmlns:w="http://schemas.openxmlformats.org/wordprocessingml/2006/main">
        <w:t xml:space="preserve">जोक्तान के वंशज पूरे मध्य पूर्व में फैले हुए थे।</w:t>
      </w:r>
    </w:p>
    <w:p/>
    <w:p>
      <w:r xmlns:w="http://schemas.openxmlformats.org/wordprocessingml/2006/main">
        <w:t xml:space="preserve">1: अपने लोगों के लिए परमेश्वर की योजना पूरे विश्व में फैलाना था।</w:t>
      </w:r>
    </w:p>
    <w:p/>
    <w:p>
      <w:r xmlns:w="http://schemas.openxmlformats.org/wordprocessingml/2006/main">
        <w:t xml:space="preserve">2: हमें अपने से पहले के वफादार अनुयायियों की पीढ़ियों को याद रखना चाहिए और उनका सम्मान करना चाहिए।</w:t>
      </w:r>
    </w:p>
    <w:p/>
    <w:p>
      <w:r xmlns:w="http://schemas.openxmlformats.org/wordprocessingml/2006/main">
        <w:t xml:space="preserve">1: भजन 105:8-11 वह अपनी वाचा को सर्वदा स्मरण रखता है, अर्थात वह वचन जो उस ने हजार पीढ़ी तक आज्ञा दी है।</w:t>
      </w:r>
    </w:p>
    <w:p/>
    <w:p>
      <w:r xmlns:w="http://schemas.openxmlformats.org/wordprocessingml/2006/main">
        <w:t xml:space="preserve">2: भजन 78:5-7 उस ने याकूब में एक चितौनी स्थापित की, और इस्राएल में एक व्यवस्था ठहराई, जिसे उस ने हमारे बापदादों को आज्ञा दी, कि वे अपने लड़केबालों को सिखाएं, कि आनेवाली पीढ़ी के लोग, और उनके अजन्मे लड़के भी उनको जानें, और उठकर उनको बताएं। अपने बच्चों के लिये, कि वे परमेश्वर पर आशा रखें, और परमेश्वर के कामों को न भूलें, वरन उसकी आज्ञाओं का पालन करें।</w:t>
      </w:r>
    </w:p>
    <w:p/>
    <w:p>
      <w:r xmlns:w="http://schemas.openxmlformats.org/wordprocessingml/2006/main">
        <w:t xml:space="preserve">उत्पत्ति 10:27 और हदोराम, ऊजाल, दिक्ला,</w:t>
      </w:r>
    </w:p>
    <w:p/>
    <w:p>
      <w:r xmlns:w="http://schemas.openxmlformats.org/wordprocessingml/2006/main">
        <w:t xml:space="preserve">योक्तान के पुत्र हदोराम, ऊज़ाल और दिक्ला नाम से सूचीबद्ध हैं।</w:t>
      </w:r>
    </w:p>
    <w:p/>
    <w:p>
      <w:r xmlns:w="http://schemas.openxmlformats.org/wordprocessingml/2006/main">
        <w:t xml:space="preserve">1. परिवार का महत्व और हमारे जीवन में इसकी भूमिका।</w:t>
      </w:r>
    </w:p>
    <w:p/>
    <w:p>
      <w:r xmlns:w="http://schemas.openxmlformats.org/wordprocessingml/2006/main">
        <w:t xml:space="preserve">2. परमेश्वर उन लोगों को कैसे प्रतिफल देता है जो उसके प्रति वफादार हैं।</w:t>
      </w:r>
    </w:p>
    <w:p/>
    <w:p>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2. भजन 127:3 - बच्चे यहोवा की ओर से विरासत हैं, संतान उसी का प्रतिफल है।</w:t>
      </w:r>
    </w:p>
    <w:p/>
    <w:p>
      <w:r xmlns:w="http://schemas.openxmlformats.org/wordprocessingml/2006/main">
        <w:t xml:space="preserve">उत्पत्ति 10:28 और ओबाल, अबीमाएल, और शेबा,</w:t>
      </w:r>
    </w:p>
    <w:p/>
    <w:p>
      <w:r xmlns:w="http://schemas.openxmlformats.org/wordprocessingml/2006/main">
        <w:t xml:space="preserve">अनुच्छेद में नूह के परपोते के नामों का वर्णन किया गया है।</w:t>
      </w:r>
    </w:p>
    <w:p/>
    <w:p>
      <w:r xmlns:w="http://schemas.openxmlformats.org/wordprocessingml/2006/main">
        <w:t xml:space="preserve">1. नूह के साथ अपनी वाचा को पूरा करने में परमेश्वर की वफ़ादारी</w:t>
      </w:r>
    </w:p>
    <w:p/>
    <w:p>
      <w:r xmlns:w="http://schemas.openxmlformats.org/wordprocessingml/2006/main">
        <w:t xml:space="preserve">2. अपने लोगों को आशीर्वाद देने में भगवान की उदारता</w:t>
      </w:r>
    </w:p>
    <w:p/>
    <w:p>
      <w:r xmlns:w="http://schemas.openxmlformats.org/wordprocessingml/2006/main">
        <w:t xml:space="preserve">1. उसने अपनी पवित्र वाचा को स्मरण किया, अर्थात् उस शपथ को जो उसने अपने दास इब्राहीम से खाई थी (भजन संहिता 105:42)।</w:t>
      </w:r>
    </w:p>
    <w:p/>
    <w:p>
      <w:r xmlns:w="http://schemas.openxmlformats.org/wordprocessingml/2006/main">
        <w:t xml:space="preserve">2. क्योंकि उस ने अपक्की पवित्र प्रतिज्ञा, और अपके दास इब्राहीम को स्मरण किया। (लूका 1:72-73)</w:t>
      </w:r>
    </w:p>
    <w:p/>
    <w:p>
      <w:r xmlns:w="http://schemas.openxmlformats.org/wordprocessingml/2006/main">
        <w:t xml:space="preserve">उत्पत्ति 10:29 और ओपीर, हवीला, और योबाब: ये सब योक्तान के पुत्र थे।</w:t>
      </w:r>
    </w:p>
    <w:p/>
    <w:p>
      <w:r xmlns:w="http://schemas.openxmlformats.org/wordprocessingml/2006/main">
        <w:t xml:space="preserve">योक्तान के बारह बेटे थे, जिनके नाम ओपीर, हवीला और योबाब थे।</w:t>
      </w:r>
    </w:p>
    <w:p/>
    <w:p>
      <w:r xmlns:w="http://schemas.openxmlformats.org/wordprocessingml/2006/main">
        <w:t xml:space="preserve">1. पीढ़ीगत विरासत की शक्ति</w:t>
      </w:r>
    </w:p>
    <w:p/>
    <w:p>
      <w:r xmlns:w="http://schemas.openxmlformats.org/wordprocessingml/2006/main">
        <w:t xml:space="preserve">2. अपना क्रूस उठाने का आशीर्वाद</w:t>
      </w:r>
    </w:p>
    <w:p/>
    <w:p>
      <w:r xmlns:w="http://schemas.openxmlformats.org/wordprocessingml/2006/main">
        <w:t xml:space="preserve">1. मत्ती 16:24-25 - तब यीशु ने अपने चेलों से कहा, जो कोई मेरा चेला बनना चाहता है, वह अपने आप का इन्कार करे, और अपना क्रूस उठाकर मेरे पीछे हो ले।</w:t>
      </w:r>
    </w:p>
    <w:p/>
    <w:p>
      <w:r xmlns:w="http://schemas.openxmlformats.org/wordprocessingml/2006/main">
        <w:t xml:space="preserve">2. अधिनियम 13:22 - शाऊल को हटाकर उसने दाऊद को अपना राजा बनाया। उस ने उसके विषय में यह गवाही दी, कि मैं ने यिशै के पुत्र दाऊद को अपने मन के अनुसार एक पुरूष पाया है; वह वह सब कुछ करेगा जो मैं उससे कराना चाहता हूँ।</w:t>
      </w:r>
    </w:p>
    <w:p/>
    <w:p>
      <w:r xmlns:w="http://schemas.openxmlformats.org/wordprocessingml/2006/main">
        <w:t xml:space="preserve">उत्पत्ति 10:30 और उनका निवास मेसा से लेकर पूर्व की ओर से सेपर नाम पहाड़ तक था।</w:t>
      </w:r>
    </w:p>
    <w:p/>
    <w:p>
      <w:r xmlns:w="http://schemas.openxmlformats.org/wordprocessingml/2006/main">
        <w:t xml:space="preserve">उत्पत्ति 10:30 के इस अंश में कहा गया है कि कुछ लोगों का निवास मेशा से सेपर तक था, जो पूर्व में एक पहाड़ है।</w:t>
      </w:r>
    </w:p>
    <w:p/>
    <w:p>
      <w:r xmlns:w="http://schemas.openxmlformats.org/wordprocessingml/2006/main">
        <w:t xml:space="preserve">1. पूर्व का पर्वत: ईश्वर के वादों में शक्ति ढूँढना</w:t>
      </w:r>
    </w:p>
    <w:p/>
    <w:p>
      <w:r xmlns:w="http://schemas.openxmlformats.org/wordprocessingml/2006/main">
        <w:t xml:space="preserve">2. मेशा से सेपर तक: ईश्वर के पथ पर चलना</w:t>
      </w:r>
    </w:p>
    <w:p/>
    <w:p>
      <w:r xmlns:w="http://schemas.openxmlformats.org/wordprocessingml/2006/main">
        <w:t xml:space="preserve">1. यशायाह 2:1-5 - यहोवा के भवन का पर्वत सब पहाड़ोंपर दृढ़ किया जाएगा।</w:t>
      </w:r>
    </w:p>
    <w:p/>
    <w:p>
      <w:r xmlns:w="http://schemas.openxmlformats.org/wordprocessingml/2006/main">
        <w:t xml:space="preserve">2. यहोशू 1:6-9 - दृढ़ और साहसी बनो, क्योंकि जहां कहीं तुम जाओगे वहां प्रभु तुम्हारे साथ रहेगा।</w:t>
      </w:r>
    </w:p>
    <w:p/>
    <w:p>
      <w:r xmlns:w="http://schemas.openxmlformats.org/wordprocessingml/2006/main">
        <w:t xml:space="preserve">उत्पत्ति 10:31 ये शेम के पुत्र हैं, अपने कुलों, अपनी जीभ, अपने देश, और जाति के अनुसार।</w:t>
      </w:r>
    </w:p>
    <w:p/>
    <w:p>
      <w:r xmlns:w="http://schemas.openxmlformats.org/wordprocessingml/2006/main">
        <w:t xml:space="preserve">उत्पत्ति 10:31 का यह श्लोक शेम के पुत्रों और उनके संबंधित राष्ट्रों, भाषाओं और भूमि का वर्णन करता है।</w:t>
      </w:r>
    </w:p>
    <w:p/>
    <w:p>
      <w:r xmlns:w="http://schemas.openxmlformats.org/wordprocessingml/2006/main">
        <w:t xml:space="preserve">1. "शेम के कई राष्ट्र: एक पिता की विरासत"</w:t>
      </w:r>
    </w:p>
    <w:p/>
    <w:p>
      <w:r xmlns:w="http://schemas.openxmlformats.org/wordprocessingml/2006/main">
        <w:t xml:space="preserve">2. "भाषा का महत्व: शेम के पुत्रों पर एक प्रतिबिंब"</w:t>
      </w:r>
    </w:p>
    <w:p/>
    <w:p>
      <w:r xmlns:w="http://schemas.openxmlformats.org/wordprocessingml/2006/main">
        <w:t xml:space="preserve">1. प्रेरितों के काम 17:26-27 - "और उस ने एक ही मनुष्य से सारी पृय्वी पर रहने के लिथे मनुष्यजाति की सब जातियां बनाईं, और उनके निवासस्थान की सीमाएं और सीमाएँ निश्चित कीं, कि वे परमेश्वर की खोज करें।" आशा है कि वे उसकी ओर अपना रास्ता महसूस कर सकेंगे और उसे पा सकेंगे।"</w:t>
      </w:r>
    </w:p>
    <w:p/>
    <w:p>
      <w:r xmlns:w="http://schemas.openxmlformats.org/wordprocessingml/2006/main">
        <w:t xml:space="preserve">2. रोमियों 10:12-13 - "क्योंकि यहूदी और यूनानी में कोई भेद नहीं; क्योंकि एक ही प्रभु सब का प्रभु है, और जो कोई उसे पुकारता है, उसे वह अपना धन देता है। क्योंकि जो कोई प्रभु का नाम लेता है, वह सुरक्षित रहो। "</w:t>
      </w:r>
    </w:p>
    <w:p/>
    <w:p>
      <w:r xmlns:w="http://schemas.openxmlformats.org/wordprocessingml/2006/main">
        <w:t xml:space="preserve">उत्पत्ति 10:32 नूह के पुत्रों के कुल उनकी पीढ़ी के अनुसार जाति जाति के अनुसार ये ही हुए; और जलप्रलय के बाद पृय्वी पर जो जातियां बांटीं वे इन्हीं से हुईं।</w:t>
      </w:r>
    </w:p>
    <w:p/>
    <w:p>
      <w:r xmlns:w="http://schemas.openxmlformats.org/wordprocessingml/2006/main">
        <w:t xml:space="preserve">नूह के तीन पुत्रों, शेम, हाम और येपेत के वंशज और उनके परिवार महान बाढ़ के बाद पृथ्वी के राष्ट्रों को आबाद करने के लिए जिम्मेदार थे।</w:t>
      </w:r>
    </w:p>
    <w:p/>
    <w:p>
      <w:r xmlns:w="http://schemas.openxmlformats.org/wordprocessingml/2006/main">
        <w:t xml:space="preserve">1. "जलप्रलय में भगवान की दया और इसने राष्ट्रों को कैसे विभाजित किया"</w:t>
      </w:r>
    </w:p>
    <w:p/>
    <w:p>
      <w:r xmlns:w="http://schemas.openxmlformats.org/wordprocessingml/2006/main">
        <w:t xml:space="preserve">2. "नूह के वंशज और पृथ्वी के राष्ट्र"</w:t>
      </w:r>
    </w:p>
    <w:p/>
    <w:p>
      <w:r xmlns:w="http://schemas.openxmlformats.org/wordprocessingml/2006/main">
        <w:t xml:space="preserve">1. उत्पत्ति 9:18-19 - "और नूह के जो पुत्र जहाज से निकले, वे शेम, और हाम, और येपेत थे; और हाम कनान का पिता हुआ। ये नूह के तीन पुत्र हैं: और वे सारी पृथ्वी पर फैले हुए थे।"</w:t>
      </w:r>
    </w:p>
    <w:p/>
    <w:p>
      <w:r xmlns:w="http://schemas.openxmlformats.org/wordprocessingml/2006/main">
        <w:t xml:space="preserve">2. उत्पत्ति 11:1-9 - "और सारी पृय्वी पर एक ही भाषा, और एक ही बोलचाल थी। और ऐसा हुआ कि जब वे पूर्व से चल रहे थे, तो उन्हें शिनार देश में एक मैदान मिला; और उन्हें वहां रहने लगे। और उन्होंने एक दूसरे से कहा, आओ, हम ईंटें बनाएं, और उन्हें जला दें...इस कारण उसका नाम बाबुल पड़ा; क्योंकि यहोवा ने वहीं से सारी पृय्वी की भाषा का मूल ठहराया; और वहीं से क्या यहोवा ने उन्हें सारी पृय्वी पर तितर-बितर कर दिया।"</w:t>
      </w:r>
    </w:p>
    <w:p/>
    <w:p>
      <w:r xmlns:w="http://schemas.openxmlformats.org/wordprocessingml/2006/main">
        <w:t xml:space="preserve">उत्पत्ति 11 को संकेतित छंदों के साथ निम्नानुसार तीन अनुच्छेदों में संक्षेपित किया जा सकता है:</w:t>
      </w:r>
    </w:p>
    <w:p/>
    <w:p>
      <w:r xmlns:w="http://schemas.openxmlformats.org/wordprocessingml/2006/main">
        <w:t xml:space="preserve">पैराग्राफ 1: उत्पत्ति 11:1-4 में, अध्याय उस समय का वर्णन करके शुरू होता है जब पृथ्वी पर सभी लोग एक ही भाषा बोलते थे और एक ही स्थान पर रहते थे। जैसे ही वे पूर्व की ओर चले गए, वे शिनार (बेबीलोनिया) की भूमि में बस गए। लोगों ने एक टॉवर के साथ एक शहर बनाने का फैसला किया जो स्वर्ग तक पहुंच जाएगा जो उनकी एकता और प्रसिद्धि की इच्छा का प्रतीक होगा। उन्होंने निर्माण सामग्री के रूप में ईंटों और तारकोल का उपयोग किया। हालाँकि, भगवान ने उनके इरादों और कार्यों को देखा, यह पहचानते हुए कि उनकी एकता और अधिक दुष्टता को जन्म दे सकती है।</w:t>
      </w:r>
    </w:p>
    <w:p/>
    <w:p>
      <w:r xmlns:w="http://schemas.openxmlformats.org/wordprocessingml/2006/main">
        <w:t xml:space="preserve">अनुच्छेद 2: उत्पत्ति 11:5-9 में जारी रखते हुए, भगवान ने उनकी भाषा को भ्रमित करके हस्तक्षेप करने का निर्णय लिया ताकि वे एक दूसरे के भाषण को समझ न सकें। यह भाषाई भ्रम उनकी निर्माण परियोजना को बाधित करता है और उन्हें पूरी पृथ्वी पर बिखेर देता है। नतीजतन, शहर को बैबेल कहा जाता है क्योंकि यहीं पर भगवान ने सभी लोगों की भाषा को भ्रमित किया था। अध्याय इस बात पर जोर देता है कि वहां से, भगवान ने मानवता को उनकी भाषाओं के अनुसार विभिन्न राष्ट्रों में फैला दिया।</w:t>
      </w:r>
    </w:p>
    <w:p/>
    <w:p>
      <w:r xmlns:w="http://schemas.openxmlformats.org/wordprocessingml/2006/main">
        <w:t xml:space="preserve">अनुच्छेद 3: उत्पत्ति 11:10-32 में, एक वंशावली विवरण शेम से अब्राम (जिसे बाद में इब्राहीम के नाम से जाना गया) तक वंश का पता लगाता है। यह इस पंक्ति के भीतर विभिन्न पीढ़ियों पर प्रकाश डालता है जिनमें अर्पछशाद, शेला, एबर (जिनसे "हिब्रू" निकला होगा), पेलेग (जिनके नाम का अर्थ "विभाजन"), रेउ, सेरुग, नाहोर शामिल हैं, जब तक कि तेरह तक नहीं पहुंच गए जो अब्राम (अब्राहम) के पिता बन गए। , नाहोर, और हारान बाद में लूत के पिता थे, जिनकी मृत्यु तेरह से पहले हो गई थी, जो अपने परिवार को कसदियों के उर से कनान की ओर ले गए, लेकिन इसके बजाय हारान में बस गए।</w:t>
      </w:r>
    </w:p>
    <w:p/>
    <w:p>
      <w:r xmlns:w="http://schemas.openxmlformats.org/wordprocessingml/2006/main">
        <w:t xml:space="preserve">सारांश:</w:t>
      </w:r>
    </w:p>
    <w:p>
      <w:r xmlns:w="http://schemas.openxmlformats.org/wordprocessingml/2006/main">
        <w:t xml:space="preserve">उत्पत्ति 11 प्रस्तुत करता है:</w:t>
      </w:r>
    </w:p>
    <w:p>
      <w:r xmlns:w="http://schemas.openxmlformats.org/wordprocessingml/2006/main">
        <w:t xml:space="preserve">शिनार में लोगों की एकीकृत भाषा और बसावट;</w:t>
      </w:r>
    </w:p>
    <w:p>
      <w:r xmlns:w="http://schemas.openxmlformats.org/wordprocessingml/2006/main">
        <w:t xml:space="preserve">मानवीय महत्वाकांक्षा की अभिव्यक्ति के रूप में स्वर्ग तक पहुँचने वाले टॉवर का निर्माण;</w:t>
      </w:r>
    </w:p>
    <w:p>
      <w:r xmlns:w="http://schemas.openxmlformats.org/wordprocessingml/2006/main">
        <w:t xml:space="preserve">उनकी भाषा को भ्रमित करके और उन्हें पूरी पृथ्वी पर तितर-बितर करके परमेश्वर का हस्तक्षेप;</w:t>
      </w:r>
    </w:p>
    <w:p>
      <w:r xmlns:w="http://schemas.openxmlformats.org/wordprocessingml/2006/main">
        <w:t xml:space="preserve">भाषाओं के भ्रम के कारण इस शहर को बेबेल कहा जाने लगा;</w:t>
      </w:r>
    </w:p>
    <w:p>
      <w:r xmlns:w="http://schemas.openxmlformats.org/wordprocessingml/2006/main">
        <w:t xml:space="preserve">शेम से अब्राम (अब्राहम) तक की वंशावली वंशावली, रास्ते में उल्लिखित प्रमुख हस्तियों के साथ।</w:t>
      </w:r>
    </w:p>
    <w:p/>
    <w:p>
      <w:r xmlns:w="http://schemas.openxmlformats.org/wordprocessingml/2006/main">
        <w:t xml:space="preserve">यह अध्याय मानवीय अभिमान और महत्वाकांक्षा के परिणामों पर प्रकाश डालता है, जिससे भाषाई भ्रम के माध्यम से भगवान का हस्तक्षेप होता है। यह विविध भाषाओं और राष्ट्रों की उत्पत्ति की व्याख्या करता है, मानवीय प्रयासों पर ईश्वर की संप्रभुता पर जोर देता है। वंशावली विवरण शेम के वंश और इब्राहीम के बीच एक संबंध स्थापित करता है, जो भविष्य की कहानियों के लिए मंच तैयार करता है जिसमें इब्राहीम और उसके वंशजों को भगवान की मुक्ति योजना में केंद्रीय व्यक्ति के रूप में शामिल किया गया है।</w:t>
      </w:r>
    </w:p>
    <w:p/>
    <w:p>
      <w:r xmlns:w="http://schemas.openxmlformats.org/wordprocessingml/2006/main">
        <w:t xml:space="preserve">उत्पत्ति 11:1 और सारी पृय्वी पर एक ही भाषा और एक ही बोली थी।</w:t>
      </w:r>
    </w:p>
    <w:p/>
    <w:p>
      <w:r xmlns:w="http://schemas.openxmlformats.org/wordprocessingml/2006/main">
        <w:t xml:space="preserve">सभी लोग एक ही भाषा बोलते थे और एक-दूसरे से संवाद करने के लिए इसका प्रयोग करते थे।</w:t>
      </w:r>
    </w:p>
    <w:p/>
    <w:p>
      <w:r xmlns:w="http://schemas.openxmlformats.org/wordprocessingml/2006/main">
        <w:t xml:space="preserve">1. विविधता में एकता: अन्य संस्कृतियों का सम्मान करना सीखना</w:t>
      </w:r>
    </w:p>
    <w:p/>
    <w:p>
      <w:r xmlns:w="http://schemas.openxmlformats.org/wordprocessingml/2006/main">
        <w:t xml:space="preserve">2. संचार की शक्ति: भाषा कैसे अंतराल पाटती है</w:t>
      </w:r>
    </w:p>
    <w:p/>
    <w:p>
      <w:r xmlns:w="http://schemas.openxmlformats.org/wordprocessingml/2006/main">
        <w:t xml:space="preserve">1. भजन 133:1 - "देखो, भाइयों का एक साथ रहना कितना अच्छा और कितना मनभावन है!"</w:t>
      </w:r>
    </w:p>
    <w:p/>
    <w:p>
      <w:r xmlns:w="http://schemas.openxmlformats.org/wordprocessingml/2006/main">
        <w:t xml:space="preserve">2. फिलिप्पियों 2:2 - "मेरा आनन्द पूरा करो, कि तुम एक मन और एक ही प्रेम रखो, एक ही मन और एक मन हो।"</w:t>
      </w:r>
    </w:p>
    <w:p/>
    <w:p>
      <w:r xmlns:w="http://schemas.openxmlformats.org/wordprocessingml/2006/main">
        <w:t xml:space="preserve">उत्पत्ति 11:2 और ऐसा हुआ कि जब वे पूर्व से चल रहे थे, तो उन्हें शिनार देश में एक अराबा मिला; और वे वहीं रहने लगे।</w:t>
      </w:r>
    </w:p>
    <w:p/>
    <w:p>
      <w:r xmlns:w="http://schemas.openxmlformats.org/wordprocessingml/2006/main">
        <w:t xml:space="preserve">पूर्व के लोगों ने यात्रा की और शिनार की भूमि में एक मैदान पाया और वहां बस गए।</w:t>
      </w:r>
    </w:p>
    <w:p/>
    <w:p>
      <w:r xmlns:w="http://schemas.openxmlformats.org/wordprocessingml/2006/main">
        <w:t xml:space="preserve">1. अपने लोगों के लिए परमेश्वर का प्रावधान - उत्पत्ति 11:2</w:t>
      </w:r>
    </w:p>
    <w:p/>
    <w:p>
      <w:r xmlns:w="http://schemas.openxmlformats.org/wordprocessingml/2006/main">
        <w:t xml:space="preserve">2. परमेश्वर के मार्गदर्शन का अनुसरण - उत्पत्ति 11:2</w:t>
      </w:r>
    </w:p>
    <w:p/>
    <w:p>
      <w:r xmlns:w="http://schemas.openxmlformats.org/wordprocessingml/2006/main">
        <w:t xml:space="preserve">1. मैथ्यू 6:33 - पहले उसके राज्य और उसकी धार्मिकता की तलाश करो और ये सभी चीजें तुम्हें मिल जाएंगी।</w:t>
      </w:r>
    </w:p>
    <w:p/>
    <w:p>
      <w:r xmlns:w="http://schemas.openxmlformats.org/wordprocessingml/2006/main">
        <w:t xml:space="preserve">2. यशायाह 58:11 - प्रभु सदैव तुम्हारा मार्गदर्शन करेगा; वह धूप से झुलसी भूमि में आपकी आवश्यकताओं को पूरा करेगा और आपके शरीर को मजबूत करेगा।</w:t>
      </w:r>
    </w:p>
    <w:p/>
    <w:p>
      <w:r xmlns:w="http://schemas.openxmlformats.org/wordprocessingml/2006/main">
        <w:t xml:space="preserve">उत्पत्ति 11:3 और वे आपस में कहने लगे, आओ, हम ईंटें बनाकर अच्छी तरह जला दें। और उनके पास पत्थर के स्थान पर ईंटें थीं, और गारे के स्थान पर कीचड़ था।</w:t>
      </w:r>
    </w:p>
    <w:p/>
    <w:p>
      <w:r xmlns:w="http://schemas.openxmlformats.org/wordprocessingml/2006/main">
        <w:t xml:space="preserve">बाबेल के लोग अपने प्रयोजनों के लिए ईंटें बनाते थे।</w:t>
      </w:r>
    </w:p>
    <w:p/>
    <w:p>
      <w:r xmlns:w="http://schemas.openxmlformats.org/wordprocessingml/2006/main">
        <w:t xml:space="preserve">1: हम सभी के पास अपने जीवन के लिए एक योजना है, लेकिन भगवान की योजना हमारी योजना से बड़ी है।</w:t>
      </w:r>
    </w:p>
    <w:p/>
    <w:p>
      <w:r xmlns:w="http://schemas.openxmlformats.org/wordprocessingml/2006/main">
        <w:t xml:space="preserve">2: हम यह जानकर आराम पा सकते हैं कि ईश्वर की योजना अंततः सफल होती है।</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फिलिप्पियों 4:13- मसीह जो मुझे सामर्थ देता है उस में मैं सब कुछ कर सकता हूं।</w:t>
      </w:r>
    </w:p>
    <w:p/>
    <w:p>
      <w:r xmlns:w="http://schemas.openxmlformats.org/wordprocessingml/2006/main">
        <w:t xml:space="preserve">उत्पत्ति 11:4 और उन्होंने कहा, आओ, हम अपने लिये एक नगर और एक गुम्मट बनाएं, जिसकी चोटी स्वर्ग तक पहुंचे; और हम अपना नाम करें, ऐसा न हो कि हम सारी पृय्वी पर फैल जाएं।</w:t>
      </w:r>
    </w:p>
    <w:p/>
    <w:p>
      <w:r xmlns:w="http://schemas.openxmlformats.org/wordprocessingml/2006/main">
        <w:t xml:space="preserve">लोग अपने लिए नाम कमाने और बिखराव को रोकने के लिए एक ऐसी मीनार बनाना चाहते थे जो स्वर्ग तक पहुँच सके।</w:t>
      </w:r>
    </w:p>
    <w:p/>
    <w:p>
      <w:r xmlns:w="http://schemas.openxmlformats.org/wordprocessingml/2006/main">
        <w:t xml:space="preserve">1. गौरव के खतरे: हम बाबेल की मीनार से क्या सीख सकते हैं।</w:t>
      </w:r>
    </w:p>
    <w:p/>
    <w:p>
      <w:r xmlns:w="http://schemas.openxmlformats.org/wordprocessingml/2006/main">
        <w:t xml:space="preserve">2. ईश्वर के प्रति हमारी जिम्मेदारी: यह मत भूलो कि यह दुनिया किसकी है।</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याकूब 4:10 - प्रभु के साम्हने दीन हो जाओ, और वह तुम्हें ऊंचा करेगा।</w:t>
      </w:r>
    </w:p>
    <w:p/>
    <w:p>
      <w:r xmlns:w="http://schemas.openxmlformats.org/wordprocessingml/2006/main">
        <w:t xml:space="preserve">उत्पत्ति 11:5 और यहोवा उस नगर और गुम्मट को देखने के लिये नीचे आया, जिसे मनुष्यों ने बनाया था।</w:t>
      </w:r>
    </w:p>
    <w:p/>
    <w:p>
      <w:r xmlns:w="http://schemas.openxmlformats.org/wordprocessingml/2006/main">
        <w:t xml:space="preserve">प्रभु मानवता द्वारा निर्मित शहर और मीनार को देखने के लिए अवतरित हुए।</w:t>
      </w:r>
    </w:p>
    <w:p/>
    <w:p>
      <w:r xmlns:w="http://schemas.openxmlformats.org/wordprocessingml/2006/main">
        <w:t xml:space="preserve">1. यहोवा अपनी प्रजा के प्रति समर्पित है और सदैव उनके साथ रहेगा।</w:t>
      </w:r>
    </w:p>
    <w:p/>
    <w:p>
      <w:r xmlns:w="http://schemas.openxmlformats.org/wordprocessingml/2006/main">
        <w:t xml:space="preserve">2. मनुष्य का गौरव और उसकी उपलब्धियाँ ईश्वर की शक्ति की तुलना में कुछ भी नहीं हैं।</w:t>
      </w:r>
    </w:p>
    <w:p/>
    <w:p>
      <w:r xmlns:w="http://schemas.openxmlformats.org/wordprocessingml/2006/main">
        <w:t xml:space="preserve">1. भजन 139:7-10 - मैं तेरे आत्मा से कहाँ जा सकता हूँ? आपकी उपस्थिती से दूर मैं कहां जाऊं? यदि मैं स्वर्ग पर चढ़ूं, तो तू वहां है; यदि मैं अपना बिछौना गहराई में बनाऊं, तो तू वहां है। यदि मैं भोर के पंखों पर चढ़कर उठूंगा, यदि मैं समुद्र के पार जा बसूंगा, तो वहां भी तेरा हाथ मेरी अगुवाई करेगा, और तेरा दाहिना हाथ मुझे थामे रहेगा।</w:t>
      </w:r>
    </w:p>
    <w:p/>
    <w:p>
      <w:r xmlns:w="http://schemas.openxmlformats.org/wordprocessingml/2006/main">
        <w:t xml:space="preserve">2. यशायाह 40:12-14 - किस ने जल को अपनी हथेली से, वा अपनी हथेली के विस्तार से आकाश को मापा है? किस ने पृय्वी की धूल को टोकरी में रखा, या पहाड़ों को तराजू में, और पहाड़ोंको तराजू में तौला है? कौन प्रभु की आत्मा की थाह पा सकता है, या प्रभु को अपने सलाहकार के रूप में निर्देश दे सकता है? यहोवा ने उसे प्रबुद्ध करने के लिए किससे सलाह ली, और उसे सही मार्ग किसने सिखाया? वह कौन था जिसने उसे ज्ञान सिखाया, या उसे समझ का मार्ग दिखाया?</w:t>
      </w:r>
    </w:p>
    <w:p/>
    <w:p>
      <w:r xmlns:w="http://schemas.openxmlformats.org/wordprocessingml/2006/main">
        <w:t xml:space="preserve">उत्पत्ति 11:6 और यहोवा ने कहा, देख, लोग एक ही हैं, और उन सभों की भाषा एक ही है; और वे ऐसा ही करने लगे: और अब जो कुछ उन्होंने करने की कल्पना की है, उस में से कुछ भी उन से रोका न जाएगा।</w:t>
      </w:r>
    </w:p>
    <w:p/>
    <w:p>
      <w:r xmlns:w="http://schemas.openxmlformats.org/wordprocessingml/2006/main">
        <w:t xml:space="preserve">लोगों की भाषा एक है और वे समान विचार साझा करते हैं, और उन्हें अपने लक्ष्य हासिल करने से कोई नहीं रोक सकता।</w:t>
      </w:r>
    </w:p>
    <w:p/>
    <w:p>
      <w:r xmlns:w="http://schemas.openxmlformats.org/wordprocessingml/2006/main">
        <w:t xml:space="preserve">1. ईश्वर की शक्ति और हमारी कल्पना</w:t>
      </w:r>
    </w:p>
    <w:p/>
    <w:p>
      <w:r xmlns:w="http://schemas.openxmlformats.org/wordprocessingml/2006/main">
        <w:t xml:space="preserve">2. उद्देश्य और कार्य की एकता</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इफिसियों 3:20 अब वह उस सामर्थ के अनुसार जो हम में काम करता है, हमारी बिनती और सोच से कहीं अधिक काम कर सकता है।</w:t>
      </w:r>
    </w:p>
    <w:p/>
    <w:p>
      <w:r xmlns:w="http://schemas.openxmlformats.org/wordprocessingml/2006/main">
        <w:t xml:space="preserve">उत्पत्ति 11:7 आओ, हम नीचे उतरकर उनकी भाषा में गड़बड़ी फैलाएं, ऐसा न हो कि वे एक दूसरे की बोली समझ सकें।</w:t>
      </w:r>
    </w:p>
    <w:p/>
    <w:p>
      <w:r xmlns:w="http://schemas.openxmlformats.org/wordprocessingml/2006/main">
        <w:t xml:space="preserve">लोगों के अहंकार पर परमेश्वर का न्याय: परमेश्वर ने लोगों की भाषा में गड़बड़ी करके और उन्हें पृथ्वी पर तितर-बितर करके उनका न्याय किया।</w:t>
      </w:r>
    </w:p>
    <w:p/>
    <w:p>
      <w:r xmlns:w="http://schemas.openxmlformats.org/wordprocessingml/2006/main">
        <w:t xml:space="preserve">1: पतन से पहले अभिमान चला जाता है।</w:t>
      </w:r>
    </w:p>
    <w:p/>
    <w:p>
      <w:r xmlns:w="http://schemas.openxmlformats.org/wordprocessingml/2006/main">
        <w:t xml:space="preserve">2: ईश्वर का न्याय अप्रत्याशित तरीके से आ सकता है।</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दानिय्येल 4:37 - अब मैं नबूकदनेस्सर स्वर्ग के राजा की स्तुति, स्तुति और महिमा करता हूं, और जिनके काम सत्य हैं, और उनकी चाल न्यायमय है, और जो घमण्ड से चलते हैं, उन्हें वह नीचा कर सकता है।</w:t>
      </w:r>
    </w:p>
    <w:p/>
    <w:p>
      <w:r xmlns:w="http://schemas.openxmlformats.org/wordprocessingml/2006/main">
        <w:t xml:space="preserve">उत्पत्ति 11:8 तब यहोवा ने उनको वहां से सारी पृय्वी भर पर तितर-बितर कर दिया; और वे नगर बनाने को चले गए।</w:t>
      </w:r>
    </w:p>
    <w:p/>
    <w:p>
      <w:r xmlns:w="http://schemas.openxmlformats.org/wordprocessingml/2006/main">
        <w:t xml:space="preserve">यहोवा ने लोगों को बाबेल के गुम्मट से सारे जगत में तितर-बितर कर दिया।</w:t>
      </w:r>
    </w:p>
    <w:p/>
    <w:p>
      <w:r xmlns:w="http://schemas.openxmlformats.org/wordprocessingml/2006/main">
        <w:t xml:space="preserve">1: ईश्वर विश्वासयोग्य है और वह सदैव हमारी सहायता करेगा, भले ही हम तितर-बितर हो जाएँ।</w:t>
      </w:r>
    </w:p>
    <w:p/>
    <w:p>
      <w:r xmlns:w="http://schemas.openxmlformats.org/wordprocessingml/2006/main">
        <w:t xml:space="preserve">2: ईश्वर की इच्छा का पालन करने की शक्ति हमारी अपनी योजनाओं से भी बड़ी है।</w:t>
      </w:r>
    </w:p>
    <w:p/>
    <w:p>
      <w:r xmlns:w="http://schemas.openxmlformats.org/wordprocessingml/2006/main">
        <w:t xml:space="preserve">1: याकूब 4:7-8 इसलिए अपने आप को परमेश्वर के अधीन कर दो। शैतान का विरोध करें, और वह आप से दूर भाग जाएगा। 8 परमेश्वर के निकट आओ, तो वह तुम्हारे निकट आएगा। हे पापियों, अपने हाथ शुद्ध करो; और हे दोहरे मनवालों, अपने मन को शुद्ध करो।</w:t>
      </w:r>
    </w:p>
    <w:p/>
    <w:p>
      <w:r xmlns:w="http://schemas.openxmlformats.org/wordprocessingml/2006/main">
        <w:t xml:space="preserve">2: यिर्मयाह 29:11 क्योंकि यहोवा की यह वाणी है, कि जो कल्पनाएं मैं तुम्हारे विषय में सोचता हूं उन्हें मैं जानता हूं, वे बुराई की नहीं, वरन मेल की ही हैं, कि तुम्हारा अंत करूं।</w:t>
      </w:r>
    </w:p>
    <w:p/>
    <w:p>
      <w:r xmlns:w="http://schemas.openxmlformats.org/wordprocessingml/2006/main">
        <w:t xml:space="preserve">उत्पत्ति 11:9 इसलिये उसका नाम बाबेल पड़ा; क्योंकि वहां यहोवा ने सारी पृय्वी की भाषा में गड़बड़ी डाल दी; और वहीं से यहोवा ने उनको सारी पृय्वी पर तितर-बितर कर दिया।</w:t>
      </w:r>
    </w:p>
    <w:p/>
    <w:p>
      <w:r xmlns:w="http://schemas.openxmlformats.org/wordprocessingml/2006/main">
        <w:t xml:space="preserve">परमेश्वर ने बाबेल के लोगों की भाषा में गड़बड़ी कर दी, कि वे एक दूसरे को न समझ सकें, और उन्हें पृय्वी भर में तितर-बितर कर दिया।</w:t>
      </w:r>
    </w:p>
    <w:p/>
    <w:p>
      <w:r xmlns:w="http://schemas.openxmlformats.org/wordprocessingml/2006/main">
        <w:t xml:space="preserve">1. बैबेल की उलझन में ईश्वर का न्याय और दया</w:t>
      </w:r>
    </w:p>
    <w:p/>
    <w:p>
      <w:r xmlns:w="http://schemas.openxmlformats.org/wordprocessingml/2006/main">
        <w:t xml:space="preserve">2. विविधता के सामने एकजुट होना</w:t>
      </w:r>
    </w:p>
    <w:p/>
    <w:p>
      <w:r xmlns:w="http://schemas.openxmlformats.org/wordprocessingml/2006/main">
        <w:t xml:space="preserve">1. अधिनियम 2:1-4 - पिन्तेकुस्त पर पवित्र आत्मा का आगमन</w:t>
      </w:r>
    </w:p>
    <w:p/>
    <w:p>
      <w:r xmlns:w="http://schemas.openxmlformats.org/wordprocessingml/2006/main">
        <w:t xml:space="preserve">2. भजन 133:1 - यह कितना अच्छा और सुखद है जब परमेश्वर के लोग एकता में रहते हैं।</w:t>
      </w:r>
    </w:p>
    <w:p/>
    <w:p>
      <w:r xmlns:w="http://schemas.openxmlformats.org/wordprocessingml/2006/main">
        <w:t xml:space="preserve">उत्पत्ति 11:10 शेम की वंशावली इस प्रकार है: शेम सौ वर्ष का था, और जलप्रलय के दो वर्ष बाद उसके अर्पक्षद का जन्म हुआ।</w:t>
      </w:r>
    </w:p>
    <w:p/>
    <w:p>
      <w:r xmlns:w="http://schemas.openxmlformats.org/wordprocessingml/2006/main">
        <w:t xml:space="preserve">भीषण बाढ़ के दो साल बाद शेम अरफक्साद का पिता था।</w:t>
      </w:r>
    </w:p>
    <w:p/>
    <w:p>
      <w:r xmlns:w="http://schemas.openxmlformats.org/wordprocessingml/2006/main">
        <w:t xml:space="preserve">1. परमेश्वर के वादों की वफ़ादारी: शेम की पीढ़ियों की जाँच करना</w:t>
      </w:r>
    </w:p>
    <w:p/>
    <w:p>
      <w:r xmlns:w="http://schemas.openxmlformats.org/wordprocessingml/2006/main">
        <w:t xml:space="preserve">2. शेम: वफ़ादार आज्ञाकारिता का एक उदाहरण</w:t>
      </w:r>
    </w:p>
    <w:p/>
    <w:p>
      <w:r xmlns:w="http://schemas.openxmlformats.org/wordprocessingml/2006/main">
        <w:t xml:space="preserve">1. उत्पत्ति 6:9-22 - जलप्रलय से पहले नूह और उसके परिवार से परमेश्वर का वादा।</w:t>
      </w:r>
    </w:p>
    <w:p/>
    <w:p>
      <w:r xmlns:w="http://schemas.openxmlformats.org/wordprocessingml/2006/main">
        <w:t xml:space="preserve">2. इब्रानियों 11:7 - विश्वास ही से नूह ने जब उस समय दिखाई न देनेवाली वस्तुओं के विषय में चेतावनी दी, तब पवित्र भय से अपने परिवार को बचाने के लिये जहाज बनाया।</w:t>
      </w:r>
    </w:p>
    <w:p/>
    <w:p>
      <w:r xmlns:w="http://schemas.openxmlformats.org/wordprocessingml/2006/main">
        <w:t xml:space="preserve">उत्पत्ति 11:11 और अर्पक्षद के जन्म के पश्चात् शेम पांच सौ वर्ष जीवित रहा, और उसके और भी बेटे बेटियां उत्पन्न हुई।</w:t>
      </w:r>
    </w:p>
    <w:p/>
    <w:p>
      <w:r xmlns:w="http://schemas.openxmlformats.org/wordprocessingml/2006/main">
        <w:t xml:space="preserve">शेम पाँच सौ वर्ष जीवित रहा और उसके बेटे-बेटियाँ हुईं।</w:t>
      </w:r>
    </w:p>
    <w:p/>
    <w:p>
      <w:r xmlns:w="http://schemas.openxmlformats.org/wordprocessingml/2006/main">
        <w:t xml:space="preserve">1. विरासत की शक्ति: हमारे बाद हमारा जीवन कैसे जीवित रहता है</w:t>
      </w:r>
    </w:p>
    <w:p/>
    <w:p>
      <w:r xmlns:w="http://schemas.openxmlformats.org/wordprocessingml/2006/main">
        <w:t xml:space="preserve">2. दीर्घ आयु का आशीर्वाद: दीर्घायु का लाभ प्राप्त करना</w:t>
      </w:r>
    </w:p>
    <w:p/>
    <w:p>
      <w:r xmlns:w="http://schemas.openxmlformats.org/wordprocessingml/2006/main">
        <w:t xml:space="preserve">1. इब्रानियों 11:7-8 - विश्वास ही से नूह ने, जो उस समय दिखाई न पड़ती थीं, उस विषय में परमेश्वर से चितौनी पाकर भय के मारे अपने घराने के बचाव के लिये जहाज तैयार किया; जिसके द्वारा उस ने जगत को दोषी ठहराया, और उस धर्म का वारिस हुआ जो विश्वास से होता है।</w:t>
      </w:r>
    </w:p>
    <w:p/>
    <w:p>
      <w:r xmlns:w="http://schemas.openxmlformats.org/wordprocessingml/2006/main">
        <w:t xml:space="preserve">2. भजन 90:10 - हमारे वर्षों के दिन अस्सी वर्ष के होते हैं; और यदि वे बल के कारण अस्सी वर्ष के हों, तौभी उनका बल परिश्रम और दु:ख ही है; क्योंकि वह शीघ्र ही कट जाता है, और हम उड़ जाते हैं।</w:t>
      </w:r>
    </w:p>
    <w:p/>
    <w:p>
      <w:r xmlns:w="http://schemas.openxmlformats.org/wordprocessingml/2006/main">
        <w:t xml:space="preserve">उत्पत्ति 11:12 और अर्पक्षद पैंतीस वर्ष जीवित रहा, और उससे सलाह का जन्म हुआ।</w:t>
      </w:r>
    </w:p>
    <w:p/>
    <w:p>
      <w:r xmlns:w="http://schemas.openxmlformats.org/wordprocessingml/2006/main">
        <w:t xml:space="preserve">उत्पत्ति 11:12 में बाइबिल अंश बताता है कि अर्फक्साद 35 साल तक जीवित रहा और उसने सलाह को जन्म दिया।</w:t>
      </w:r>
    </w:p>
    <w:p/>
    <w:p>
      <w:r xmlns:w="http://schemas.openxmlformats.org/wordprocessingml/2006/main">
        <w:t xml:space="preserve">1. हमारे लिए ईश्वर की योजना हमारे द्वारा अपने लिए बनाई गई योजनाओं से कहीं अधिक महान है।</w:t>
      </w:r>
    </w:p>
    <w:p/>
    <w:p>
      <w:r xmlns:w="http://schemas.openxmlformats.org/wordprocessingml/2006/main">
        <w:t xml:space="preserve">2. अर्फ़क्साद का जीवन हमें निष्ठा और परिश्रम के महत्व के बारे में सिखाता है।</w:t>
      </w:r>
    </w:p>
    <w:p/>
    <w:p>
      <w:r xmlns:w="http://schemas.openxmlformats.org/wordprocessingml/2006/main">
        <w:t xml:space="preserve">1. रोमियों 12:2 - "इस संसार के नमूने के अनुरूप मत बनो, परन्तु अपने मन के नये हो जाने से परिवर्तित हो जाओ।"</w:t>
      </w:r>
    </w:p>
    <w:p/>
    <w:p>
      <w:r xmlns:w="http://schemas.openxmlformats.org/wordprocessingml/2006/main">
        <w:t xml:space="preserve">2. नीतिवचन 16:9 - "मनुष्य का मन अपनी चाल की कल्पना करता है, परन्तु यहोवा उसके चरणों को स्थिर करता है।</w:t>
      </w:r>
    </w:p>
    <w:p/>
    <w:p>
      <w:r xmlns:w="http://schemas.openxmlformats.org/wordprocessingml/2006/main">
        <w:t xml:space="preserve">उत्पत्ति 11:13 और सलाह के जन्म के पश्चात् अर्पक्षद चार सौ तीन वर्ष जीवित रहा, और उसके और भी बेटे बेटियां उत्पन्न हुई।</w:t>
      </w:r>
    </w:p>
    <w:p/>
    <w:p>
      <w:r xmlns:w="http://schemas.openxmlformats.org/wordprocessingml/2006/main">
        <w:t xml:space="preserve">अरफक्साद ने एक लंबा, संतुष्टिदायक जीवन जीया और उनके कई बच्चे थे।</w:t>
      </w:r>
    </w:p>
    <w:p/>
    <w:p>
      <w:r xmlns:w="http://schemas.openxmlformats.org/wordprocessingml/2006/main">
        <w:t xml:space="preserve">1: जीवन को भरपूर जियो और हर दिन का अधिकतम लाभ उठाओ।</w:t>
      </w:r>
    </w:p>
    <w:p/>
    <w:p>
      <w:r xmlns:w="http://schemas.openxmlformats.org/wordprocessingml/2006/main">
        <w:t xml:space="preserve">2: परिवार के उपहार और बच्चे पैदा करने की खुशी को संजोएं।</w:t>
      </w:r>
    </w:p>
    <w:p/>
    <w:p>
      <w:r xmlns:w="http://schemas.openxmlformats.org/wordprocessingml/2006/main">
        <w:t xml:space="preserve">1: सभोपदेशक 3:1-2 - हर चीज़ का एक समय होता है, और स्वर्ग के नीचे की हर चीज़ का एक समय होता है: जन्म लेने का समय, और मरने का भी समय।</w:t>
      </w:r>
    </w:p>
    <w:p/>
    <w:p>
      <w:r xmlns:w="http://schemas.openxmlformats.org/wordprocessingml/2006/main">
        <w:t xml:space="preserve">2: भजन 127:3-4 - देख, लड़के यहोवा के दिए हुए भाग हैं, और गर्भ का फल प्रतिफल है। जवानी के बच्चे योद्धा के हाथ में तीर के समान होते हैं।</w:t>
      </w:r>
    </w:p>
    <w:p/>
    <w:p>
      <w:r xmlns:w="http://schemas.openxmlformats.org/wordprocessingml/2006/main">
        <w:t xml:space="preserve">उत्पत्ति 11:14 और सलाह तीस वर्ष जीवित रही, और एबेर उत्पन्न हुआ।</w:t>
      </w:r>
    </w:p>
    <w:p/>
    <w:p>
      <w:r xmlns:w="http://schemas.openxmlformats.org/wordprocessingml/2006/main">
        <w:t xml:space="preserve">तीस वर्ष जीवित रहने के बाद सलाह को एक पुत्र एबेर का जन्म हुआ।</w:t>
      </w:r>
    </w:p>
    <w:p/>
    <w:p>
      <w:r xmlns:w="http://schemas.openxmlformats.org/wordprocessingml/2006/main">
        <w:t xml:space="preserve">1. धैर्य का प्रतिफल - ईश्वर उन लोगों को प्रतिफल देता है जो धैर्यपूर्वक उसकी योजना के साकार होने की प्रतीक्षा करते हैं।</w:t>
      </w:r>
    </w:p>
    <w:p/>
    <w:p>
      <w:r xmlns:w="http://schemas.openxmlformats.org/wordprocessingml/2006/main">
        <w:t xml:space="preserve">2. भगवान के समय पर भरोसा करना - भगवान का समय एकदम सही है और हमेशा सर्वोत्तम परिणाम लाता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याकूब 5:7-8 - हे भाइयो, प्रभु के आने तक धैर्य रखो। देखें कि किसान किस प्रकार भूमि पर बहुमूल्य फसल पैदा होने की प्रतीक्षा करता है, धैर्यपूर्वक पतझड़ और वसंत की बारिश का इंतजार करता है। तुम भी धीरज रखो और दृढ़ रहो, क्योंकि प्रभु का आगमन निकट है।</w:t>
      </w:r>
    </w:p>
    <w:p/>
    <w:p>
      <w:r xmlns:w="http://schemas.openxmlformats.org/wordprocessingml/2006/main">
        <w:t xml:space="preserve">उत्पत्ति 11:15 और एबेर के जन्म के पश्चात् सलाह चार सौ तीन वर्ष जीवित रहा, और उसके और भी बेटे बेटियां उत्पन्न हुई।</w:t>
      </w:r>
    </w:p>
    <w:p/>
    <w:p>
      <w:r xmlns:w="http://schemas.openxmlformats.org/wordprocessingml/2006/main">
        <w:t xml:space="preserve">एबेर नाम के एक बेटे के जन्म के बाद सलाह 403 साल तक जीवित रहे और उनके कई अन्य बच्चे भी हुए।</w:t>
      </w:r>
    </w:p>
    <w:p/>
    <w:p>
      <w:r xmlns:w="http://schemas.openxmlformats.org/wordprocessingml/2006/main">
        <w:t xml:space="preserve">1. एक लंबा और पूर्ण जीवन जीने का महत्व</w:t>
      </w:r>
    </w:p>
    <w:p/>
    <w:p>
      <w:r xmlns:w="http://schemas.openxmlformats.org/wordprocessingml/2006/main">
        <w:t xml:space="preserve">2. बच्चे और पोते-पोतियाँ होने का आशीर्वाद</w:t>
      </w:r>
    </w:p>
    <w:p/>
    <w:p>
      <w:r xmlns:w="http://schemas.openxmlformats.org/wordprocessingml/2006/main">
        <w:t xml:space="preserve">1. भजन 90:12 - इसलिये हमें अपने दिन गिनना सिखा, कि हम अपना मन बुद्धि की ओर लगा सकें।</w:t>
      </w:r>
    </w:p>
    <w:p/>
    <w:p>
      <w:r xmlns:w="http://schemas.openxmlformats.org/wordprocessingml/2006/main">
        <w:t xml:space="preserve">2. स्तोत्र 127:3-5 - देख, लड़के यहोवा के दिए हुए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उत्पत्ति 11:16 और एबेर साढ़े चार वर्ष का जीवित रहा, और पेलेग उत्पन्न हुआ;</w:t>
      </w:r>
    </w:p>
    <w:p/>
    <w:p>
      <w:r xmlns:w="http://schemas.openxmlformats.org/wordprocessingml/2006/main">
        <w:t xml:space="preserve">एबेर का पेलेग नाम का एक पुत्र था।</w:t>
      </w:r>
    </w:p>
    <w:p/>
    <w:p>
      <w:r xmlns:w="http://schemas.openxmlformats.org/wordprocessingml/2006/main">
        <w:t xml:space="preserve">1. एबर के जीवन में परमेश्वर की वफ़ादारी की सुंदरता।</w:t>
      </w:r>
    </w:p>
    <w:p/>
    <w:p>
      <w:r xmlns:w="http://schemas.openxmlformats.org/wordprocessingml/2006/main">
        <w:t xml:space="preserve">2. ईश्वर की योजना में परिवार का महत्व.</w:t>
      </w:r>
    </w:p>
    <w:p/>
    <w:p>
      <w:r xmlns:w="http://schemas.openxmlformats.org/wordprocessingml/2006/main">
        <w:t xml:space="preserve">1. भजन 105:8-11 - वह अपनी वाचा को सदा स्मरण रखता है, जिस वचन की आज्ञा उस ने दी है, वह हजारों पीढ़ियों तक स्मरण रखता है।</w:t>
      </w:r>
    </w:p>
    <w:p/>
    <w:p>
      <w:r xmlns:w="http://schemas.openxmlformats.org/wordprocessingml/2006/main">
        <w:t xml:space="preserve">2. उत्पत्ति 17:7-8 - और मैं तेरे और तेरे पश्चात् तेरे वंशोंके बीच पीढ़ी पीढ़ी में युग युग की वाचा बान्धूंगा, कि मैं तेरा और तेरे पश्चात् तेरे वंशोंके लिये भी परमेश्वर ठहरूं।</w:t>
      </w:r>
    </w:p>
    <w:p/>
    <w:p>
      <w:r xmlns:w="http://schemas.openxmlformats.org/wordprocessingml/2006/main">
        <w:t xml:space="preserve">उत्पत्ति 11:17 और पेलेग के जन्म के पश्चात् एबेर चार सौ तीस वर्ष जीवित रहा, और उसके और भी बेटे बेटियां उत्पन्न हुई।</w:t>
      </w:r>
    </w:p>
    <w:p/>
    <w:p>
      <w:r xmlns:w="http://schemas.openxmlformats.org/wordprocessingml/2006/main">
        <w:t xml:space="preserve">एबेर 430 वर्ष जीवित रहा और उसके बहुत से बेटे-बेटियाँ हुईं।</w:t>
      </w:r>
    </w:p>
    <w:p/>
    <w:p>
      <w:r xmlns:w="http://schemas.openxmlformats.org/wordprocessingml/2006/main">
        <w:t xml:space="preserve">1. परिवार का महत्व और ईश्वरीय संतान का आशीर्वाद।</w:t>
      </w:r>
    </w:p>
    <w:p/>
    <w:p>
      <w:r xmlns:w="http://schemas.openxmlformats.org/wordprocessingml/2006/main">
        <w:t xml:space="preserve">2. वफ़ादारी और आज्ञाकारिता का दीर्घकालिक महत्व।</w:t>
      </w:r>
    </w:p>
    <w:p/>
    <w:p>
      <w:r xmlns:w="http://schemas.openxmlformats.org/wordprocessingml/2006/main">
        <w:t xml:space="preserve">1. भजन 127:3 - देखो, बच्चे यहोवा के दिए हुए भाग हैं, और गर्भ का फल प्रतिफल है।</w:t>
      </w:r>
    </w:p>
    <w:p/>
    <w:p>
      <w:r xmlns:w="http://schemas.openxmlformats.org/wordprocessingml/2006/main">
        <w:t xml:space="preserve">2. इफिसियों 6:1-4 - हे बालकों, प्रभु में अपने माता-पिता की आज्ञा मानो, क्योंकि यही उचित है। अपने पिता और माता का आदर करो, जो इस प्रतिज्ञा के साथ पहली आज्ञा है कि यह तुम्हारे साथ अच्छा हो और तुम पृथ्वी पर दीर्घ जीवन का आनंद लो।</w:t>
      </w:r>
    </w:p>
    <w:p/>
    <w:p>
      <w:r xmlns:w="http://schemas.openxmlformats.org/wordprocessingml/2006/main">
        <w:t xml:space="preserve">उत्पत्ति 11:18 और पेलेग तीस वर्ष जीवित रहा, और रू को जन्म दिया।</w:t>
      </w:r>
    </w:p>
    <w:p/>
    <w:p>
      <w:r xmlns:w="http://schemas.openxmlformats.org/wordprocessingml/2006/main">
        <w:t xml:space="preserve">पेलेग का जीवन और वंश उत्पत्ति 11:18 में दर्ज है।</w:t>
      </w:r>
    </w:p>
    <w:p/>
    <w:p>
      <w:r xmlns:w="http://schemas.openxmlformats.org/wordprocessingml/2006/main">
        <w:t xml:space="preserve">1. पेलेग की विरासत - भगवान के प्रति हमारे रिश्ते और वफादारी पीढ़ियों तक कैसे चल सकती है।</w:t>
      </w:r>
    </w:p>
    <w:p/>
    <w:p>
      <w:r xmlns:w="http://schemas.openxmlformats.org/wordprocessingml/2006/main">
        <w:t xml:space="preserve">2. रेउ - वफ़ादारी का जीवन - एक महान पूर्वज की छाया में वफ़ादारी से रहना सीखना।</w:t>
      </w:r>
    </w:p>
    <w:p/>
    <w:p>
      <w:r xmlns:w="http://schemas.openxmlformats.org/wordprocessingml/2006/main">
        <w:t xml:space="preserve">1. इफिसियों 3:14-21 - मसीह के प्रेम को समझने की शक्ति के लिए पॉल की प्रार्थना।</w:t>
      </w:r>
    </w:p>
    <w:p/>
    <w:p>
      <w:r xmlns:w="http://schemas.openxmlformats.org/wordprocessingml/2006/main">
        <w:t xml:space="preserve">2. रोमियों 8:16-17 - परमेश्वर के दत्तक बच्चों के रूप में हमारे भीतर परमेश्वर की आत्मा का आश्वासन।</w:t>
      </w:r>
    </w:p>
    <w:p/>
    <w:p>
      <w:r xmlns:w="http://schemas.openxmlformats.org/wordprocessingml/2006/main">
        <w:t xml:space="preserve">उत्पत्ति 11:19 और रू के जन्म के पश्चात् पेलेग दो सौ नौ वर्ष जीवित रहा, और उसके और भी बेटे बेटियां उत्पन्न हुई।</w:t>
      </w:r>
    </w:p>
    <w:p/>
    <w:p>
      <w:r xmlns:w="http://schemas.openxmlformats.org/wordprocessingml/2006/main">
        <w:t xml:space="preserve">पेलेग रेउ के पिता थे और रेउ के जन्म के बाद 209 साल तक जीवित रहे, इस दौरान उनके अन्य बच्चे हुए।</w:t>
      </w:r>
    </w:p>
    <w:p/>
    <w:p>
      <w:r xmlns:w="http://schemas.openxmlformats.org/wordprocessingml/2006/main">
        <w:t xml:space="preserve">1. अच्छी तरह से जीया गया जीवन: पेलेग का उदाहरण।</w:t>
      </w:r>
    </w:p>
    <w:p/>
    <w:p>
      <w:r xmlns:w="http://schemas.openxmlformats.org/wordprocessingml/2006/main">
        <w:t xml:space="preserve">2. परिवार का मूल्य: पेलेग और उसके वंशज।</w:t>
      </w:r>
    </w:p>
    <w:p/>
    <w:p>
      <w:r xmlns:w="http://schemas.openxmlformats.org/wordprocessingml/2006/main">
        <w:t xml:space="preserve">1. नीतिवचन 22:6 बालक को उसी मार्ग की शिक्षा दे जिस में उसे चलना चाहिए; यहां तक कि जब वह बूढ़ा हो जाएगा तब भी वह उससे अलग नहीं होगा।</w:t>
      </w:r>
    </w:p>
    <w:p/>
    <w:p>
      <w:r xmlns:w="http://schemas.openxmlformats.org/wordprocessingml/2006/main">
        <w:t xml:space="preserve">2. भजन संहिता 128:3 तेरी स्त्री तेरे घर में फलवन्त दाखलता के समान होगी; तेरे बच्चे तेरी मेज़ के चारों ओर जैतून के अंकुरों के समान होंगे।</w:t>
      </w:r>
    </w:p>
    <w:p/>
    <w:p>
      <w:r xmlns:w="http://schemas.openxmlformats.org/wordprocessingml/2006/main">
        <w:t xml:space="preserve">उत्पत्ति 11:20 और रू दो तीस वर्ष जीवित रहा, और सरूग को जन्म दिया।</w:t>
      </w:r>
    </w:p>
    <w:p/>
    <w:p>
      <w:r xmlns:w="http://schemas.openxmlformats.org/wordprocessingml/2006/main">
        <w:t xml:space="preserve">रू एक पिता था जो काफी वृद्धावस्था में जीवित था और उसका सेरुग नाम का एक बेटा था।</w:t>
      </w:r>
    </w:p>
    <w:p/>
    <w:p>
      <w:r xmlns:w="http://schemas.openxmlformats.org/wordprocessingml/2006/main">
        <w:t xml:space="preserve">1: चाहे हमारी उम्र कितनी भी हो, कुछ महान करने के लिए कभी देर नहीं होती।</w:t>
      </w:r>
    </w:p>
    <w:p/>
    <w:p>
      <w:r xmlns:w="http://schemas.openxmlformats.org/wordprocessingml/2006/main">
        <w:t xml:space="preserve">2: चाहे हम कितने भी बूढ़े क्यों न हो जाएं, भगवान हमारे जीवन में काम करना कभी बंद नहीं करते।</w:t>
      </w:r>
    </w:p>
    <w:p/>
    <w:p>
      <w:r xmlns:w="http://schemas.openxmlformats.org/wordprocessingml/2006/main">
        <w:t xml:space="preserve">1: यशायाह 46:4 - मैं तेरे बुढ़ापे और सफेद बालों तक मैं ही हूं, मैं ही हूं जो तुझे सम्भालूंगा। मैं ने तुझे बनाया है, और मैं ही तुझे ले चलूंगा; मैं तुम्हें सम्भालूंगा और मैं तुम्हें बचाऊंगा।</w:t>
      </w:r>
    </w:p>
    <w:p/>
    <w:p>
      <w:r xmlns:w="http://schemas.openxmlformats.org/wordprocessingml/2006/main">
        <w:t xml:space="preserve">2: भजन 92:14 - वे बुढ़ापे में भी फल देंगे, वे ताजे और हरे बने रहेंगे।</w:t>
      </w:r>
    </w:p>
    <w:p/>
    <w:p>
      <w:r xmlns:w="http://schemas.openxmlformats.org/wordprocessingml/2006/main">
        <w:t xml:space="preserve">उत्पत्ति 11:21 और सरूग के जन्म के पश्चात् रू दो सौ सात वर्ष जीवित रहा, और उसके और भी बेटे बेटियां उत्पन्न हुई।</w:t>
      </w:r>
    </w:p>
    <w:p/>
    <w:p>
      <w:r xmlns:w="http://schemas.openxmlformats.org/wordprocessingml/2006/main">
        <w:t xml:space="preserve">रू 207 वर्ष तक जीवित रहा और उसके बच्चे हुए।</w:t>
      </w:r>
    </w:p>
    <w:p/>
    <w:p>
      <w:r xmlns:w="http://schemas.openxmlformats.org/wordprocessingml/2006/main">
        <w:t xml:space="preserve">1. परिवार और विरासत का महत्व.</w:t>
      </w:r>
    </w:p>
    <w:p/>
    <w:p>
      <w:r xmlns:w="http://schemas.openxmlformats.org/wordprocessingml/2006/main">
        <w:t xml:space="preserve">2. लंबा जीवन जीने का मूल्य.</w:t>
      </w:r>
    </w:p>
    <w:p/>
    <w:p>
      <w:r xmlns:w="http://schemas.openxmlformats.org/wordprocessingml/2006/main">
        <w:t xml:space="preserve">1. भजन संहिता 90:10, "हमारी आयु के वर्ष अस्सी वर्ष होते हैं; और यदि वे बल के कारण अस्सी वर्ष के होते हैं, तौभी उनका बल परिश्रम और दु:ख ही होता है; क्योंकि वह शीघ्र ही कट जाता है, और हम उड़ जाते हैं।" "</w:t>
      </w:r>
    </w:p>
    <w:p/>
    <w:p>
      <w:r xmlns:w="http://schemas.openxmlformats.org/wordprocessingml/2006/main">
        <w:t xml:space="preserve">2. नीतिवचन 16:31, "कहरा सिर महिमा का मुकुट है, यदि वह धर्म के मार्ग पर चलता रहे।"</w:t>
      </w:r>
    </w:p>
    <w:p/>
    <w:p>
      <w:r xmlns:w="http://schemas.openxmlformats.org/wordprocessingml/2006/main">
        <w:t xml:space="preserve">उत्पत्ति 11:22 और सरूग तीस वर्ष जीवित रहा, और नाहोर को जन्म दिया।</w:t>
      </w:r>
    </w:p>
    <w:p/>
    <w:p>
      <w:r xmlns:w="http://schemas.openxmlformats.org/wordprocessingml/2006/main">
        <w:t xml:space="preserve">परिच्छेद में कहा गया है कि सेरुग तीस वर्ष तक जीवित रहा और उससे नाहोर का जन्म हुआ।</w:t>
      </w:r>
    </w:p>
    <w:p/>
    <w:p>
      <w:r xmlns:w="http://schemas.openxmlformats.org/wordprocessingml/2006/main">
        <w:t xml:space="preserve">1: पृथ्वी पर अपने समय का अधिकतम सदुपयोग करने का महत्व।</w:t>
      </w:r>
    </w:p>
    <w:p/>
    <w:p>
      <w:r xmlns:w="http://schemas.openxmlformats.org/wordprocessingml/2006/main">
        <w:t xml:space="preserve">2: पितृत्व का आशीर्वाद.</w:t>
      </w:r>
    </w:p>
    <w:p/>
    <w:p>
      <w:r xmlns:w="http://schemas.openxmlformats.org/wordprocessingml/2006/main">
        <w:t xml:space="preserve">1: भजन 90:12 - इसलिये हमें अपने दिन गिनना सिखा, कि हम अपना मन बुद्धि की ओर लगा सकें।</w:t>
      </w:r>
    </w:p>
    <w:p/>
    <w:p>
      <w:r xmlns:w="http://schemas.openxmlformats.org/wordprocessingml/2006/main">
        <w:t xml:space="preserve">2: इफिसियों 6:1-3 - हे बालकों, प्रभु में अपने माता-पिता की आज्ञा मानो: क्योंकि यही उचित है। अपने पिता और माता का आदर करो; जो प्रतिज्ञा सहित पहली आज्ञा है; कि तेरा भला हो, और तू पृय्वी पर बहुत दिन तक जीवित रहे।</w:t>
      </w:r>
    </w:p>
    <w:p/>
    <w:p>
      <w:r xmlns:w="http://schemas.openxmlformats.org/wordprocessingml/2006/main">
        <w:t xml:space="preserve">उत्पत्ति 11:23 और नाहोर के जन्म के पश्चात् सरूग दो सौ वर्ष जीवित रहा, और उसके और भी बेटे बेटियां उत्पन्न हुई।</w:t>
      </w:r>
    </w:p>
    <w:p/>
    <w:p>
      <w:r xmlns:w="http://schemas.openxmlformats.org/wordprocessingml/2006/main">
        <w:t xml:space="preserve">सरुग 200 वर्ष तक जीवित रहा और उसके बहुत से बेटे और बेटियाँ थीं।</w:t>
      </w:r>
    </w:p>
    <w:p/>
    <w:p>
      <w:r xmlns:w="http://schemas.openxmlformats.org/wordprocessingml/2006/main">
        <w:t xml:space="preserve">1. ईश्वर जीवन और आशीर्वाद का अंतिम स्रोत है।</w:t>
      </w:r>
    </w:p>
    <w:p/>
    <w:p>
      <w:r xmlns:w="http://schemas.openxmlformats.org/wordprocessingml/2006/main">
        <w:t xml:space="preserve">2. भगवान हमें बुढ़ापे में भी कई उपहार देते हैं।</w:t>
      </w:r>
    </w:p>
    <w:p/>
    <w:p>
      <w:r xmlns:w="http://schemas.openxmlformats.org/wordprocessingml/2006/main">
        <w:t xml:space="preserve">1. भजन 90:10 - हमारे वर्षों के दिन अस्सी वर्ष के होते हैं; और यदि वे बल के कारण अस्सी वर्ष के हों, तौभी उनका बल परिश्रम और दु:ख ही है; क्योंकि वह शीघ्र ही कट जाता है, और हम उड़ जाते हैं।</w:t>
      </w:r>
    </w:p>
    <w:p/>
    <w:p>
      <w:r xmlns:w="http://schemas.openxmlformats.org/wordprocessingml/2006/main">
        <w:t xml:space="preserve">2. सभोपदेशक 11:8 - इसलिये हे जवान, अपनी जवानी में आनन्द मना; और अपनी जवानी के दिनों में अपने मन को आनन्दित करते रहो, और अपने मन के मार्ग पर और अपनी आंखों के साम्हने चलते रहो; परन्तु यह जान रखो, कि इन सब बातोंके कारण परमेश्वर तुझे दण्ड देगा।</w:t>
      </w:r>
    </w:p>
    <w:p/>
    <w:p>
      <w:r xmlns:w="http://schemas.openxmlformats.org/wordprocessingml/2006/main">
        <w:t xml:space="preserve">उत्पत्ति 11:24 और नाहोर नौ बाईस वर्ष जीवित रहा, और उससे तेरह उत्पन्न हुआ;</w:t>
      </w:r>
    </w:p>
    <w:p/>
    <w:p>
      <w:r xmlns:w="http://schemas.openxmlformats.org/wordprocessingml/2006/main">
        <w:t xml:space="preserve">नाहोर का तेरह नाम का एक पुत्र था।</w:t>
      </w:r>
    </w:p>
    <w:p/>
    <w:p>
      <w:r xmlns:w="http://schemas.openxmlformats.org/wordprocessingml/2006/main">
        <w:t xml:space="preserve">1. परिवार और विरासत का महत्व</w:t>
      </w:r>
    </w:p>
    <w:p/>
    <w:p>
      <w:r xmlns:w="http://schemas.openxmlformats.org/wordprocessingml/2006/main">
        <w:t xml:space="preserve">2. पीढ़ियों की शक्ति</w:t>
      </w:r>
    </w:p>
    <w:p/>
    <w:p>
      <w:r xmlns:w="http://schemas.openxmlformats.org/wordprocessingml/2006/main">
        <w:t xml:space="preserve">1. ल्यूक 16:10 - "जिस पर बहुत कम में भरोसा किया जा सकता है, उस पर बहुत में भी भरोसा किया जा सकता है, और जो बहुत थोड़े में बेईमान है, वह बहुत में भी बेईमान होगा।"</w:t>
      </w:r>
    </w:p>
    <w:p/>
    <w:p>
      <w:r xmlns:w="http://schemas.openxmlformats.org/wordprocessingml/2006/main">
        <w:t xml:space="preserve">2. भजन 71:17-18 - "हे परमेश्वर, तू ने मुझे बचपन से सिखाया है, और आज तक मैं तेरे आश्चर्यकर्मों का वर्णन करता हूं। जब मैं बूढ़ा और धूसर हो जाऊं, तब भी हे मेरे परमेश्वर, तू मुझे तब तक न त्यागना जब तक मैं अगली पीढ़ी के सामने अपनी शक्ति का प्रचार करो, आने वाले सभी लोगों के सामने अपने पराक्रम का प्रचार करो।"</w:t>
      </w:r>
    </w:p>
    <w:p/>
    <w:p>
      <w:r xmlns:w="http://schemas.openxmlformats.org/wordprocessingml/2006/main">
        <w:t xml:space="preserve">उत्पत्ति 11:25 और तेरह के जन्म के पश्चात् नाहोर एक सौ उन्नीस वर्ष जीवित रहा, और उसके और भी बेटे बेटियां उत्पन्न हुई।</w:t>
      </w:r>
    </w:p>
    <w:p/>
    <w:p>
      <w:r xmlns:w="http://schemas.openxmlformats.org/wordprocessingml/2006/main">
        <w:t xml:space="preserve">नाहोर 119 वर्ष का था और उसके कई बच्चे थे।</w:t>
      </w:r>
    </w:p>
    <w:p/>
    <w:p>
      <w:r xmlns:w="http://schemas.openxmlformats.org/wordprocessingml/2006/main">
        <w:t xml:space="preserve">1. नाहोर के जीवन में परमेश्वर की वफ़ादारी स्पष्ट है।</w:t>
      </w:r>
    </w:p>
    <w:p/>
    <w:p>
      <w:r xmlns:w="http://schemas.openxmlformats.org/wordprocessingml/2006/main">
        <w:t xml:space="preserve">2. ईश्वर की मुक्ति की योजना में परिवार का महत्व।</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90:10 - हमारे जीवन के वर्ष सत्तर, वरन बल के कारण अस्सी वर्ष के हैं; तौभी उनका समय परिश्रम और संकट ही है; वे जल्द ही चले जाते हैं, और हम उड़ जाते हैं।</w:t>
      </w:r>
    </w:p>
    <w:p/>
    <w:p>
      <w:r xmlns:w="http://schemas.openxmlformats.org/wordprocessingml/2006/main">
        <w:t xml:space="preserve">उत्पत्ति 11:26 और तेरह सत्तर वर्ष का हुआ, और उससे अब्राम, और नाहोर, और हारान उत्पन्न हुआ।</w:t>
      </w:r>
    </w:p>
    <w:p/>
    <w:p>
      <w:r xmlns:w="http://schemas.openxmlformats.org/wordprocessingml/2006/main">
        <w:t xml:space="preserve">तेरह सत्तर वर्ष का हुआ और उसके तीन पुत्र, अब्राम, नाहोर और हारान उत्पन्न हुए।</w:t>
      </w:r>
    </w:p>
    <w:p/>
    <w:p>
      <w:r xmlns:w="http://schemas.openxmlformats.org/wordprocessingml/2006/main">
        <w:t xml:space="preserve">1. अपने वादों को पूरा करने में परमेश्वर की वफ़ादारी - उत्पत्ति 11:26</w:t>
      </w:r>
    </w:p>
    <w:p/>
    <w:p>
      <w:r xmlns:w="http://schemas.openxmlformats.org/wordprocessingml/2006/main">
        <w:t xml:space="preserve">2. पीढ़ियों का महत्व - उत्पत्ति 11:26</w:t>
      </w:r>
    </w:p>
    <w:p/>
    <w:p>
      <w:r xmlns:w="http://schemas.openxmlformats.org/wordprocessingml/2006/main">
        <w:t xml:space="preserve">1. लूका 1:73-75 - वह शपथ जो उस ने हमारे पिता इब्राहीम से खाई थी:</w:t>
      </w:r>
    </w:p>
    <w:p/>
    <w:p>
      <w:r xmlns:w="http://schemas.openxmlformats.org/wordprocessingml/2006/main">
        <w:t xml:space="preserve">2. मलाकी 4:4-6 - मेरे दास मूसा की व्यवस्था, अर्यात् जो विधियां और नियम मैं ने होरेब में सारे इस्राएल के लिथे उसको आज्ञा दी या, उन को स्मरण कर।</w:t>
      </w:r>
    </w:p>
    <w:p/>
    <w:p>
      <w:r xmlns:w="http://schemas.openxmlformats.org/wordprocessingml/2006/main">
        <w:t xml:space="preserve">उत्पत्ति 11:27 तेरह की वंशावली यह है: तेरह से अब्राम, और नाहोर, और हारान उत्पन्न हुआ; और हारान से लूत उत्पन्न हुआ।</w:t>
      </w:r>
    </w:p>
    <w:p/>
    <w:p>
      <w:r xmlns:w="http://schemas.openxmlformats.org/wordprocessingml/2006/main">
        <w:t xml:space="preserve">तेरह का परिवार उत्पत्ति 11:27 में दर्ज है।</w:t>
      </w:r>
    </w:p>
    <w:p/>
    <w:p>
      <w:r xmlns:w="http://schemas.openxmlformats.org/wordprocessingml/2006/main">
        <w:t xml:space="preserve">1. परिवार का महत्व और वह विरासत जो वह अपने पीछे छोड़ता है।</w:t>
      </w:r>
    </w:p>
    <w:p/>
    <w:p>
      <w:r xmlns:w="http://schemas.openxmlformats.org/wordprocessingml/2006/main">
        <w:t xml:space="preserve">2. इब्राहीम के वंशजों में परमेश्वर का वादा पूरा हुआ।</w:t>
      </w:r>
    </w:p>
    <w:p/>
    <w:p>
      <w:r xmlns:w="http://schemas.openxmlformats.org/wordprocessingml/2006/main">
        <w:t xml:space="preserve">1. व्यवस्थाविवरण 6:4-9 - तू अपने परमेश्वर यहोवा से अपने सारे मन, अपने सारे प्राण, और अपनी सारी शक्ति के साथ प्रेम रख।</w:t>
      </w:r>
    </w:p>
    <w:p/>
    <w:p>
      <w:r xmlns:w="http://schemas.openxmlformats.org/wordprocessingml/2006/main">
        <w:t xml:space="preserve">2. इफिसियों 6:1-4 - हे बालकों, प्रभु में अपने माता-पिता की आज्ञा मानो, क्योंकि यही उचित है।</w:t>
      </w:r>
    </w:p>
    <w:p/>
    <w:p>
      <w:r xmlns:w="http://schemas.openxmlformats.org/wordprocessingml/2006/main">
        <w:t xml:space="preserve">उत्पत्ति 11:28 और हारान अपनी जन्मभूमि अर्थात कसदियों के ऊर में अपने पिता तेरह के साम्हने मर गया।</w:t>
      </w:r>
    </w:p>
    <w:p/>
    <w:p>
      <w:r xmlns:w="http://schemas.openxmlformats.org/wordprocessingml/2006/main">
        <w:t xml:space="preserve">हारान की मृत्यु उसके जन्मस्थान कसदियों के उर में, उसके पिता तेरह से पहले हुई थी।</w:t>
      </w:r>
    </w:p>
    <w:p/>
    <w:p>
      <w:r xmlns:w="http://schemas.openxmlformats.org/wordprocessingml/2006/main">
        <w:t xml:space="preserve">1. पिता के आशीर्वाद का मूल्य - उत्पत्ति 27:1-4</w:t>
      </w:r>
    </w:p>
    <w:p/>
    <w:p>
      <w:r xmlns:w="http://schemas.openxmlformats.org/wordprocessingml/2006/main">
        <w:t xml:space="preserve">2. परमेश्वर का समय उत्तम है - सभोपदेशक 3:1-8</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उत्पत्ति 48:15-16 - उसने यूसुफ को आशीर्वाद दिया और कहा, वह परमेश्वर जिसके सामने मेरे पिता इब्राहीम और इसहाक सच्चाई से चले, वह परमेश्वर जो आज तक जीवन भर मेरा चरवाहा रहा है, वह दूत जिसने मुझे सब विपत्तियों से बचाया है। क्या वह इन लड़कों को आशीर्वाद दे सकता है? वे मेरे और मेरे बाप इब्राहीम और इसहाक के नाम से बुलाए जाएं, और वे पृय्वी पर बहुत बढ़ जाएं।</w:t>
      </w:r>
    </w:p>
    <w:p/>
    <w:p>
      <w:r xmlns:w="http://schemas.openxmlformats.org/wordprocessingml/2006/main">
        <w:t xml:space="preserve">उत्पत्ति 11:29 और अब्राम और नाहोर ने उनको ब्याह लिया; अब्राम की पत्नी का नाम सारै था; और नाहोर की पत्नी का नाम मिल्का था, वह हारान की बेटी थी, और मिल्का का पिता और इस्का का पिता था।</w:t>
      </w:r>
    </w:p>
    <w:p/>
    <w:p>
      <w:r xmlns:w="http://schemas.openxmlformats.org/wordprocessingml/2006/main">
        <w:t xml:space="preserve">अब्राम और नाहोर ने पत्नियाँ ब्याह लीं; अब्राम की सारै और नाहोर की हारान की बेटी मिल्का थी।</w:t>
      </w:r>
    </w:p>
    <w:p/>
    <w:p>
      <w:r xmlns:w="http://schemas.openxmlformats.org/wordprocessingml/2006/main">
        <w:t xml:space="preserve">1. विवाह में प्रतिबद्धता और निष्ठा की शक्ति</w:t>
      </w:r>
    </w:p>
    <w:p/>
    <w:p>
      <w:r xmlns:w="http://schemas.openxmlformats.org/wordprocessingml/2006/main">
        <w:t xml:space="preserve">2. विवाह में पारिवारिक संबंधों का आशीर्वाद</w:t>
      </w:r>
    </w:p>
    <w:p/>
    <w:p>
      <w:r xmlns:w="http://schemas.openxmlformats.org/wordprocessingml/2006/main">
        <w:t xml:space="preserve">1. इब्रानियों 13:4 - सब को विवाह का आदर करना चाहिए, और विवाह की शय्या को पवित्र रखना चाहिए, क्योंकि परमेश्वर व्यभिचारी और सब व्यभिचारियों का न्याय करेगा।</w:t>
      </w:r>
    </w:p>
    <w:p/>
    <w:p>
      <w:r xmlns:w="http://schemas.openxmlformats.org/wordprocessingml/2006/main">
        <w:t xml:space="preserve">2. इफिसियों 5:22-33 - हे पत्नियों, तुम प्रभु के समान अपने पतियों के आधीन रहो। क्योंकि पति पत्नी का मुखिया है, जैसे मसीह चर्च का मुखिया है, उसका शरीर, जिसका वह उद्धारकर्ता है।</w:t>
      </w:r>
    </w:p>
    <w:p/>
    <w:p>
      <w:r xmlns:w="http://schemas.openxmlformats.org/wordprocessingml/2006/main">
        <w:t xml:space="preserve">उत्पत्ति 11:30 परन्तु सारै बांझ थी; उसकी कोई संतान नहीं थी.</w:t>
      </w:r>
    </w:p>
    <w:p/>
    <w:p>
      <w:r xmlns:w="http://schemas.openxmlformats.org/wordprocessingml/2006/main">
        <w:t xml:space="preserve">सारै बांझ थी और उसके कोई संतान नहीं थी।</w:t>
      </w:r>
    </w:p>
    <w:p/>
    <w:p>
      <w:r xmlns:w="http://schemas.openxmlformats.org/wordprocessingml/2006/main">
        <w:t xml:space="preserve">1. बांझपन के सामने विश्वास की शक्ति</w:t>
      </w:r>
    </w:p>
    <w:p/>
    <w:p>
      <w:r xmlns:w="http://schemas.openxmlformats.org/wordprocessingml/2006/main">
        <w:t xml:space="preserve">2. ईश्वर की योजनाएँ: संघर्षों के बीच आशा</w:t>
      </w:r>
    </w:p>
    <w:p/>
    <w:p>
      <w:r xmlns:w="http://schemas.openxmlformats.org/wordprocessingml/2006/main">
        <w:t xml:space="preserve">1. रोमियों 4:17-21</w:t>
      </w:r>
    </w:p>
    <w:p/>
    <w:p>
      <w:r xmlns:w="http://schemas.openxmlformats.org/wordprocessingml/2006/main">
        <w:t xml:space="preserve">2. इब्रानियों 11:11-12</w:t>
      </w:r>
    </w:p>
    <w:p/>
    <w:p>
      <w:r xmlns:w="http://schemas.openxmlformats.org/wordprocessingml/2006/main">
        <w:t xml:space="preserve">उत्पत्ति 11:31 और तेरह ने अपने पुत्र अब्राम को, और लूत ने जो अपने पोते हारान का पोता या, और अपनी बहू सारै को, जो अपने बेटे अब्राम की पत्नी हुई, ब्याह लिया; और वे उनके संग कसदियोंके ऊर से कनान देश में जाने को निकले; और वे हारान तक आए, और वहां रहने लगे।</w:t>
      </w:r>
    </w:p>
    <w:p/>
    <w:p>
      <w:r xmlns:w="http://schemas.openxmlformats.org/wordprocessingml/2006/main">
        <w:t xml:space="preserve">तेरह ने अपने बेटे अब्राम, अपने पोते लूत और अपनी बहू सारै के साथ कनान देश में जाने के लिए कसदियों के ऊर को छोड़ दिया।</w:t>
      </w:r>
    </w:p>
    <w:p/>
    <w:p>
      <w:r xmlns:w="http://schemas.openxmlformats.org/wordprocessingml/2006/main">
        <w:t xml:space="preserve">1. आगे बढ़ना: तेरह की आस्था की यात्रा से सबक</w:t>
      </w:r>
    </w:p>
    <w:p/>
    <w:p>
      <w:r xmlns:w="http://schemas.openxmlformats.org/wordprocessingml/2006/main">
        <w:t xml:space="preserve">2. डर पर काबू पाना: अनिश्चितता के बावजूद विश्वास के कदम उठाना</w:t>
      </w:r>
    </w:p>
    <w:p/>
    <w:p>
      <w:r xmlns:w="http://schemas.openxmlformats.org/wordprocessingml/2006/main">
        <w:t xml:space="preserve">1. इब्रानियों 11:8 - "विश्वास ही से इब्राहीम को उस स्थान पर जाने के लिए बुलाया गया, जो उसे विरासत में मिलेगा, तब उसने आज्ञा मानी। और वह यह न जानता था कि कहां जा रहा है, वहां से निकल गया।"</w:t>
      </w:r>
    </w:p>
    <w:p/>
    <w:p>
      <w:r xmlns:w="http://schemas.openxmlformats.org/wordprocessingml/2006/main">
        <w:t xml:space="preserve">2. यहोशू 1:9 - "क्या मैं ने तुम्हें आज्ञा नहीं दी? दृढ़ और दृढ़ रहो; मत डरो, और तुम्हारा मन कच्चा न हो, क्योंकि जहां कहीं तुम जाओ वहां तुम्हारा परमेश्वर यहोवा तुम्हारे संग रहेगा।"</w:t>
      </w:r>
    </w:p>
    <w:p/>
    <w:p>
      <w:r xmlns:w="http://schemas.openxmlformats.org/wordprocessingml/2006/main">
        <w:t xml:space="preserve">उत्पत्ति 11:32 और तेरह दो सौ पांच वर्ष जीवित रहा: और तेरह हारान में मर गया।</w:t>
      </w:r>
    </w:p>
    <w:p/>
    <w:p>
      <w:r xmlns:w="http://schemas.openxmlformats.org/wordprocessingml/2006/main">
        <w:t xml:space="preserve">तेरह 205 वर्ष तक जीवित रहे और हारान में उनका निधन हो गया।</w:t>
      </w:r>
    </w:p>
    <w:p/>
    <w:p>
      <w:r xmlns:w="http://schemas.openxmlformats.org/wordprocessingml/2006/main">
        <w:t xml:space="preserve">1. अपने जीवन पर विचार करें और यह कैसे याद किया जाएगा जब आप चले जाएंगे।</w:t>
      </w:r>
    </w:p>
    <w:p/>
    <w:p>
      <w:r xmlns:w="http://schemas.openxmlformats.org/wordprocessingml/2006/main">
        <w:t xml:space="preserve">2. रिश्तों को संजोने और धरती पर अपने समय का सदुपयोग करने का महत्व।</w:t>
      </w:r>
    </w:p>
    <w:p/>
    <w:p>
      <w:r xmlns:w="http://schemas.openxmlformats.org/wordprocessingml/2006/main">
        <w:t xml:space="preserve">1. सभोपदेशक 7:1-4</w:t>
      </w:r>
    </w:p>
    <w:p/>
    <w:p>
      <w:r xmlns:w="http://schemas.openxmlformats.org/wordprocessingml/2006/main">
        <w:t xml:space="preserve">2. सभोपदेशक 12:1-7</w:t>
      </w:r>
    </w:p>
    <w:p/>
    <w:p>
      <w:r xmlns:w="http://schemas.openxmlformats.org/wordprocessingml/2006/main">
        <w:t xml:space="preserve">उत्पत्ति 12 को संकेतित छंदों के साथ निम्नानुसार तीन अनुच्छेदों में संक्षेपित किया जा सकता है:</w:t>
      </w:r>
    </w:p>
    <w:p/>
    <w:p>
      <w:r xmlns:w="http://schemas.openxmlformats.org/wordprocessingml/2006/main">
        <w:t xml:space="preserve">अनुच्छेद 1: उत्पत्ति 12:1-3 में, भगवान अब्राम (जिसे बाद में इब्राहीम के नाम से जाना गया) को बुलाता है और उसे अपने देश, अपने रिश्तेदारों और अपने पिता के घर को छोड़ने का निर्देश देता है। परमेश्वर ने अब्राम को एक महान राष्ट्र बनाने, उसे आशीर्वाद देने, उसका नाम महान बनाने और उसके माध्यम से पृथ्वी के सभी परिवारों को आशीर्वाद देने का वादा किया है। अब्राम परमेश्वर की आज्ञा का पालन करता है और अपनी पत्नी सारै (जिसे बाद में सारा के नाम से जाना जाता है) और अपने भतीजे लूत के साथ हारान से चला जाता है।</w:t>
      </w:r>
    </w:p>
    <w:p/>
    <w:p>
      <w:r xmlns:w="http://schemas.openxmlformats.org/wordprocessingml/2006/main">
        <w:t xml:space="preserve">अनुच्छेद 2: उत्पत्ति 12:4-9 को जारी रखते हुए, अब्राम ईश्वर के निर्देशानुसार कनान देश की यात्रा करता है। जब वह वहां पहुंचता है, तो भगवान उसे फिर से दर्शन देते हैं और वादा करते हैं कि वह यह भूमि अब्राम के वंशजों को देगा। अब्राम ने शकेम में उस प्रभु की आराधना के रूप में एक वेदी बनाई जो उसे दिखाई दिया था। फिर वह बेथेल की ओर बढ़ता है जहां वह एक और वेदी बनाता है और भगवान के नाम का आह्वान करता है।</w:t>
      </w:r>
    </w:p>
    <w:p/>
    <w:p>
      <w:r xmlns:w="http://schemas.openxmlformats.org/wordprocessingml/2006/main">
        <w:t xml:space="preserve">अनुच्छेद 3: उत्पत्ति 12:10-20 में, कनान में अकाल पड़ता है जिसके कारण अब्राम को अस्थायी शरण के लिए मिस्र जाना पड़ता है। जैसे ही वे मिस्र के पास पहुँचे, अब्राम को चिंता होने लगी कि चूँकि सारै सुंदर है, इसलिए मिस्रवासी उसे अपने लिए लेने के लिए उसे मार सकते हैं। इसलिए, वह अपने वैवाहिक रिश्ते का खुलासा करने के बजाय सराय से यह कहने के लिए कहता है कि वह उसकी बहन है। जैसा कि अब्राम के डर से अनुमान लगाया गया था, फिरौन सारै को उसकी सुंदरता के कारण अपने घर में ले लेता है। हालाँकि, सारै, जिसका वास्तव में अब्राम से विवाह हुआ है, के विरुद्ध इस कृत्य के कारण परमेश्वर फिरौन और उसके परिवार को विपत्तियों से पीड़ित करता है।</w:t>
      </w:r>
    </w:p>
    <w:p/>
    <w:p>
      <w:r xmlns:w="http://schemas.openxmlformats.org/wordprocessingml/2006/main">
        <w:t xml:space="preserve">सारांश:</w:t>
      </w:r>
    </w:p>
    <w:p>
      <w:r xmlns:w="http://schemas.openxmlformats.org/wordprocessingml/2006/main">
        <w:t xml:space="preserve">उत्पत्ति 12 प्रस्तुत करता है:</w:t>
      </w:r>
    </w:p>
    <w:p>
      <w:r xmlns:w="http://schemas.openxmlformats.org/wordprocessingml/2006/main">
        <w:t xml:space="preserve">परमेश्वर ने अब्राम को एक महान राष्ट्र बनाने के वादे के साथ उसकी मातृभूमि से बाहर बुलाया;</w:t>
      </w:r>
    </w:p>
    <w:p>
      <w:r xmlns:w="http://schemas.openxmlformats.org/wordprocessingml/2006/main">
        <w:t xml:space="preserve">सारै और लूत के साथ हारान को छोड़ने में अब्राम की आज्ञाकारिता;</w:t>
      </w:r>
    </w:p>
    <w:p>
      <w:r xmlns:w="http://schemas.openxmlformats.org/wordprocessingml/2006/main">
        <w:t xml:space="preserve">कनान के माध्यम से अब्राम की यात्रा जहां भगवान कई बार प्रकट होते हैं;</w:t>
      </w:r>
    </w:p>
    <w:p>
      <w:r xmlns:w="http://schemas.openxmlformats.org/wordprocessingml/2006/main">
        <w:t xml:space="preserve">परमेश्वर ने अब्राम के वंशजों को कनान देश देने का वादा किया;</w:t>
      </w:r>
    </w:p>
    <w:p>
      <w:r xmlns:w="http://schemas.openxmlformats.org/wordprocessingml/2006/main">
        <w:t xml:space="preserve">अब्राम ने शेकेम और बेतेल में वेदियां बनाईं और परमेश्वर की आराधना की;</w:t>
      </w:r>
    </w:p>
    <w:p>
      <w:r xmlns:w="http://schemas.openxmlformats.org/wordprocessingml/2006/main">
        <w:t xml:space="preserve">अब्राम का मिस्र में अस्थायी प्रवास, सारै की सुरक्षा के लिए उसका डर, और उसके बाद के परिणाम।</w:t>
      </w:r>
    </w:p>
    <w:p/>
    <w:p>
      <w:r xmlns:w="http://schemas.openxmlformats.org/wordprocessingml/2006/main">
        <w:t xml:space="preserve">यह अध्याय बाइबिल की कथा में एक महत्वपूर्ण मोड़ को चिह्नित करता है क्योंकि भगवान अब्राम के साथ अपनी वाचा की शुरुआत करते हैं। यह ईश्वर की पुकार का जवाब देने में अब्राम के विश्वास और आज्ञाकारिता पर प्रकाश डालता है। अब्राम से किए गए वादे एक राष्ट्र के रूप में इज़राइल की भविष्य की स्थापना का पूर्वाभास देते हैं और अंततः यीशु मसीह के माध्यम से पृथ्वी पर सभी परिवारों के लिए भगवान की मुक्ति योजना की पूर्ति की ओर इशारा करते हैं, जो अब्राहम के वंश से उतरेंगे।</w:t>
      </w:r>
    </w:p>
    <w:p/>
    <w:p>
      <w:r xmlns:w="http://schemas.openxmlformats.org/wordprocessingml/2006/main">
        <w:t xml:space="preserve">उत्पत्ति 12:1 यहोवा ने अब्राम से कहा था, अपने देश, और अपनी कुटुम्बी, और अपने पिता के घर से निकलकर उस देश में चला जा जो मैं तुझे दिखाऊंगा।</w:t>
      </w:r>
    </w:p>
    <w:p/>
    <w:p>
      <w:r xmlns:w="http://schemas.openxmlformats.org/wordprocessingml/2006/main">
        <w:t xml:space="preserve">परमेश्वर ने अब्राम से कहा कि वह अपनी मातृभूमि छोड़ कर एक नई भूमि पर जाए जो परमेश्वर उसे दिखाएगा।</w:t>
      </w:r>
    </w:p>
    <w:p/>
    <w:p>
      <w:r xmlns:w="http://schemas.openxmlformats.org/wordprocessingml/2006/main">
        <w:t xml:space="preserve">1. "वहां जाओ जहां भगवान तुम्हें ले जाए"</w:t>
      </w:r>
    </w:p>
    <w:p/>
    <w:p>
      <w:r xmlns:w="http://schemas.openxmlformats.org/wordprocessingml/2006/main">
        <w:t xml:space="preserve">2. "भगवान की आज्ञा का पालन करें"</w:t>
      </w:r>
    </w:p>
    <w:p/>
    <w:p>
      <w:r xmlns:w="http://schemas.openxmlformats.org/wordprocessingml/2006/main">
        <w:t xml:space="preserve">1. यिर्मयाह 29:11 - "क्योंकि यहोवा की यह वाणी है, मैं जानता हूं कि मैं ने तुम्हारे लिये क्या योजना बनाई है, मैं तुम्हें हानि पहुंचाने की नहीं, परन्तु उन्नति करने की योजना बना रहा हूं, तुम्हें आशा और भविष्य देने की योजना बना रहा हूं।"</w:t>
      </w:r>
    </w:p>
    <w:p/>
    <w:p>
      <w:r xmlns:w="http://schemas.openxmlformats.org/wordprocessingml/2006/main">
        <w:t xml:space="preserve">2. यशायाह 43:18-19 - पहिली बातें भूल जाओ; अतीत पर ध्यान मत दो देखो, मैं एक नई चीज कर रहा हूं! अब यह उग आया है; क्या तुम्हें इसका एहसास नहीं है? मैं जंगल में मार्ग और बंजर भूमि में जलधाराएं बना रहा हूं।</w:t>
      </w:r>
    </w:p>
    <w:p/>
    <w:p>
      <w:r xmlns:w="http://schemas.openxmlformats.org/wordprocessingml/2006/main">
        <w:t xml:space="preserve">उत्पत्ति 12:2 और मैं तुझ से एक बड़ी जाति बनाऊंगा, और तुझे आशीष दूंगा, और तेरा नाम बड़ा करूंगा; और तुम आशीष बनोगे:</w:t>
      </w:r>
    </w:p>
    <w:p/>
    <w:p>
      <w:r xmlns:w="http://schemas.openxmlformats.org/wordprocessingml/2006/main">
        <w:t xml:space="preserve">परमेश्वर ने इब्राहीम को महानता और आशीर्वाद देने का वादा किया।</w:t>
      </w:r>
    </w:p>
    <w:p/>
    <w:p>
      <w:r xmlns:w="http://schemas.openxmlformats.org/wordprocessingml/2006/main">
        <w:t xml:space="preserve">1. इब्राहीम को परमेश्वर की प्रतिज्ञाएँ और आशीषें</w:t>
      </w:r>
    </w:p>
    <w:p/>
    <w:p>
      <w:r xmlns:w="http://schemas.openxmlformats.org/wordprocessingml/2006/main">
        <w:t xml:space="preserve">2. परमेश्वर के वादों में विश्वास की शक्ति</w:t>
      </w:r>
    </w:p>
    <w:p/>
    <w:p>
      <w:r xmlns:w="http://schemas.openxmlformats.org/wordprocessingml/2006/main">
        <w:t xml:space="preserve">1. गलातियों 3:8-9 - "और धर्मग्रंथ ने यह देखकर, कि परमेश्वर अन्यजातियों को विश्वास से धर्मी ठहराएगा, इब्राहीम को पहिले से ही सुसमाचार का प्रचार किया, और कहा, तुझ में सारी जातियां आशीष पाएंगी। सो फिर, जो लोग विश्वास करते हैं इब्राहीम, विश्वास के आदमी के साथ धन्य हैं।</w:t>
      </w:r>
    </w:p>
    <w:p/>
    <w:p>
      <w:r xmlns:w="http://schemas.openxmlformats.org/wordprocessingml/2006/main">
        <w:t xml:space="preserve">2. रोमियों 4:13-16 - इब्राहीम और उसकी संतान को दिया गया वादा कि वह जगत का उत्तराधिकारी होगा, व्यवस्था के द्वारा नहीं, परन्तु विश्वास की धार्मिकता के द्वारा आया था। क्योंकि यदि व्यवस्था के माननेवाले ही वारिस हों, तो विश्वास व्यर्थ है, और वचन व्यर्थ है। क्योंकि व्यवस्था तो क्रोध लाती है, परन्तु जहां व्यवस्था नहीं वहां अपराध नहीं होता। इसीलिए यह विश्वास पर निर्भर करता है, ताकि वादा अनुग्रह पर टिका रहे और उसकी सभी संतानों को न केवल कानून का पालन करने वाले को बल्कि अब्राहम के विश्वास को साझा करने वाले को भी गारंटी दी जाए, जो हमारा पिता है सभी</w:t>
      </w:r>
    </w:p>
    <w:p/>
    <w:p>
      <w:r xmlns:w="http://schemas.openxmlformats.org/wordprocessingml/2006/main">
        <w:t xml:space="preserve">उत्पत्ति 12:3 और जो तुझे आशीर्वाद दें, उन्हें मैं आशीष दूंगा, और जो तुझे शाप दे, उन्हें मैं शाप दूंगा; और पृय्वी भर के कुल कुल तेरे कारण आशीष पाएंगे।</w:t>
      </w:r>
    </w:p>
    <w:p/>
    <w:p>
      <w:r xmlns:w="http://schemas.openxmlformats.org/wordprocessingml/2006/main">
        <w:t xml:space="preserve">परमेश्वर उन्हें आशीर्वाद देगा जो अब्राम को आशीर्वाद देंगे और जो उसे शाप देंगे उन्हें शाप देगा; अब्राम के कारण पृय्वी भर के कुलों को आशीष मिलेगी।</w:t>
      </w:r>
    </w:p>
    <w:p/>
    <w:p>
      <w:r xmlns:w="http://schemas.openxmlformats.org/wordprocessingml/2006/main">
        <w:t xml:space="preserve">1. आज्ञाकारिता का आशीर्वाद: भगवान द्वारा आशीर्वाद प्राप्त करना सीखना</w:t>
      </w:r>
    </w:p>
    <w:p/>
    <w:p>
      <w:r xmlns:w="http://schemas.openxmlformats.org/wordprocessingml/2006/main">
        <w:t xml:space="preserve">2. विश्वास का आशीर्वाद: अपने जीवन में भगवान का आशीर्वाद देखना</w:t>
      </w:r>
    </w:p>
    <w:p/>
    <w:p>
      <w:r xmlns:w="http://schemas.openxmlformats.org/wordprocessingml/2006/main">
        <w:t xml:space="preserve">1. याकूब 1:25 - परन्तु जो कोई स्वतन्त्रता की सिद्ध व्यवस्था पर दृष्टि रखता है, और उस पर बना रहता है, वह सुनने वाला नहीं, परन्तु काम पर चलने वाला होता है, वह अपने काम में धन्य होगा।</w:t>
      </w:r>
    </w:p>
    <w:p/>
    <w:p>
      <w:r xmlns:w="http://schemas.openxmlformats.org/wordprocessingml/2006/main">
        <w:t xml:space="preserve">2. रोमियों 4:13-17 - यह प्रतिज्ञा, कि वह जगत का वारिस होगा, इब्राहीम या उसके वंश से नहीं, व्यवस्था के द्वारा, परन्तु विश्वास की धार्मिकता के द्वारा दी गई थी।</w:t>
      </w:r>
    </w:p>
    <w:p/>
    <w:p>
      <w:r xmlns:w="http://schemas.openxmlformats.org/wordprocessingml/2006/main">
        <w:t xml:space="preserve">उत्पत्ति 12:4 यहोवा के इस वचन के अनुसार अब्राम चला गया; और लूत उसके संग चला; और जब अब्राम हारान से निकला तब वह पचहत्तर वर्ष का या।</w:t>
      </w:r>
    </w:p>
    <w:p/>
    <w:p>
      <w:r xmlns:w="http://schemas.openxmlformats.org/wordprocessingml/2006/main">
        <w:t xml:space="preserve">अब्राम ने यहोवा की आज्ञा मानी और पचहत्तर वर्ष की आयु में अपने भतीजे लूत के साथ हारान से चला गया।</w:t>
      </w:r>
    </w:p>
    <w:p/>
    <w:p>
      <w:r xmlns:w="http://schemas.openxmlformats.org/wordprocessingml/2006/main">
        <w:t xml:space="preserve">1. सभी बातों में प्रभु की आज्ञा मानने से प्रतिफल मिलता है।</w:t>
      </w:r>
    </w:p>
    <w:p/>
    <w:p>
      <w:r xmlns:w="http://schemas.openxmlformats.org/wordprocessingml/2006/main">
        <w:t xml:space="preserve">2. ईश्वर में आस्था और विश्वास के साथ रहना हमें अप्रत्याशित स्थानों पर ले जा सकता है।</w:t>
      </w:r>
    </w:p>
    <w:p/>
    <w:p>
      <w:r xmlns:w="http://schemas.openxmlformats.org/wordprocessingml/2006/main">
        <w:t xml:space="preserve">1. यहोशू 24:15 - "और यदि यहोवा की सेवा करना तुम्हें बुरा लगे, तो आज चुन लो कि तुम किसकी सेवा करोगे; क्या उन देवताओं की जिनकी सेवा तुम्हारे पुरखा जलप्रलय के पार थे, वा के देवताओं की।" एमोरियों, जिनके देश में तुम रहते हो; परन्तु मैं और मेरा घराना यहोवा की उपासना करेंगे।</w:t>
      </w:r>
    </w:p>
    <w:p/>
    <w:p>
      <w:r xmlns:w="http://schemas.openxmlformats.org/wordprocessingml/2006/main">
        <w:t xml:space="preserve">2. यशायाह 1:19 - "यदि तुम इच्छुक और आज्ञाकारी हो, तो भूमि का अच्छा भोजन खाओगे।"</w:t>
      </w:r>
    </w:p>
    <w:p/>
    <w:p>
      <w:r xmlns:w="http://schemas.openxmlformats.org/wordprocessingml/2006/main">
        <w:t xml:space="preserve">उत्पत्ति 12:5 और अब्राम ने अपनी पत्नी सारै, और अपने भतीजे लूत को, और जो धन उन्होंने इकट्ठा किया था, और जो प्राण उन्होंने हारान में प्राप्त किए थे, सब को ले लिया; और वे कनान देश में जाने को निकले; और वे कनान देश में आए।</w:t>
      </w:r>
    </w:p>
    <w:p/>
    <w:p>
      <w:r xmlns:w="http://schemas.openxmlformats.org/wordprocessingml/2006/main">
        <w:t xml:space="preserve">अब्राम और सारै, लूत और उनकी संपत्ति के साथ, कनान देश में प्रवेश करने के लिए हारान से निकले।</w:t>
      </w:r>
    </w:p>
    <w:p/>
    <w:p>
      <w:r xmlns:w="http://schemas.openxmlformats.org/wordprocessingml/2006/main">
        <w:t xml:space="preserve">1: ईश्वर हमें उस पर इतना भरोसा करने के लिए कहते हैं कि हम अपना आराम क्षेत्र छोड़ दें और अज्ञात में उसका अनुसरण करें।</w:t>
      </w:r>
    </w:p>
    <w:p/>
    <w:p>
      <w:r xmlns:w="http://schemas.openxmlformats.org/wordprocessingml/2006/main">
        <w:t xml:space="preserve">2: विरासत छोड़ने की शक्ति आपके आराम क्षेत्र को छोड़ने और भगवान पर भरोसा करने से शुरू होती है कि वह रास्ता दिखाएगा।</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इब्रानियों 11:8-10 - विश्वास ही से इब्राहीम को जब उस स्थान पर जाने के लिए बुलाया गया जो बाद में उसे विरासत में मिलेगा, तो उसने आज्ञा मानी और चला गया, यद्यपि वह नहीं जानता था कि वह कहाँ जा रहा है।</w:t>
      </w:r>
    </w:p>
    <w:p/>
    <w:p>
      <w:r xmlns:w="http://schemas.openxmlformats.org/wordprocessingml/2006/main">
        <w:t xml:space="preserve">उत्पत्ति 12:6 और अब्राम उस देश से होकर सिकेम नाम स्थान तक, और मोरे के अराबा तक पहुंचा। और कनानी उस समय देश में थे.</w:t>
      </w:r>
    </w:p>
    <w:p/>
    <w:p>
      <w:r xmlns:w="http://schemas.openxmlformats.org/wordprocessingml/2006/main">
        <w:t xml:space="preserve">अब्राम कनान देश की यात्रा करता है और कनानी लोगों का सामना करता है।</w:t>
      </w:r>
    </w:p>
    <w:p/>
    <w:p>
      <w:r xmlns:w="http://schemas.openxmlformats.org/wordprocessingml/2006/main">
        <w:t xml:space="preserve">1. अब्राम की पुकार: कठिनाइयों के बावजूद परमेश्वर की आज्ञाओं का पालन करना</w:t>
      </w:r>
    </w:p>
    <w:p/>
    <w:p>
      <w:r xmlns:w="http://schemas.openxmlformats.org/wordprocessingml/2006/main">
        <w:t xml:space="preserve">2. अब्राम का विश्वास: अनिश्चितता के बावजूद ईश्वर के वादों पर भरोसा करना</w:t>
      </w:r>
    </w:p>
    <w:p/>
    <w:p>
      <w:r xmlns:w="http://schemas.openxmlformats.org/wordprocessingml/2006/main">
        <w:t xml:space="preserve">1. इब्रानी 11:8-12 - "विश्वास ही से इब्राहीम को उस स्थान पर जाने के लिए बुलाया गया, जो उसे विरासत में मिलेगा, तब उसने आज्ञा मानी। और वह न जानता हुआ कि कहां जा रहा हूं, निकल गया। विश्वास ही से वह वहीं रहने लगा।" प्रतिज्ञा की भूमि पराए देश के समान, इसहाक और याकूब के साथ तम्बू में रहती थी, जो उसके साथ उसी प्रतिज्ञा के उत्तराधिकारी थे; क्योंकि वह उस नगर की बाट जोहता था जिसकी नेव, जिसका बनानेवाला और बनानेवाला परमेश्वर है। विश्वास से सारा ने भी शक्ति प्राप्त की और वह गर्भवती हो गई, और जब वह बड़ी हो गई, तब उसके एक बच्चा उत्पन्न हुआ, क्योंकि जिस ने प्रतिज्ञा की थी, उस ने उसे विश्वासयोग्य समझा।</w:t>
      </w:r>
    </w:p>
    <w:p/>
    <w:p>
      <w:r xmlns:w="http://schemas.openxmlformats.org/wordprocessingml/2006/main">
        <w:t xml:space="preserve">2. रोमियों 4:18-21 - "जिस ने आशा के विपरीत आशा से विश्वास किया, यहां तक कि वह बहुत सी जातियों का मूलपिता हुआ, इस वचन के अनुसार, कि तेरा वंश भी ऐसा ही होगा। और विश्वास में निर्बल न हुआ, उसने अपने शरीर को, जो पहले ही मर चुका था (क्योंकि वह लगभग सौ वर्ष का था), और सारा के गर्भ की मृत अवस्था पर विचार नहीं किया। वह अविश्वास के माध्यम से परमेश्वर की प्रतिज्ञा पर नहीं डगमगाया, बल्कि विश्वास में मजबूत हुआ, और परमेश्वर की महिमा की। , और पूरी तरह से आश्वस्त है कि उसने जो वादा किया था वह उसे पूरा करने में भी सक्षम था।</w:t>
      </w:r>
    </w:p>
    <w:p/>
    <w:p>
      <w:r xmlns:w="http://schemas.openxmlformats.org/wordprocessingml/2006/main">
        <w:t xml:space="preserve">उत्पत्ति 12:7 तब यहोवा ने अब्राम को दर्शन देकर कहा, मैं यह देश तेरे वंश को दूंगा; और उस ने वहां यहोवा के लिये जिस ने उसे दर्शन दिया या, एक वेदी बनाई।</w:t>
      </w:r>
    </w:p>
    <w:p/>
    <w:p>
      <w:r xmlns:w="http://schemas.openxmlformats.org/wordprocessingml/2006/main">
        <w:t xml:space="preserve">यहोवा ने अब्राम को कनान देश देने का वादा किया था और बदले में उसने उसके लिए एक वेदी बनाई।</w:t>
      </w:r>
    </w:p>
    <w:p/>
    <w:p>
      <w:r xmlns:w="http://schemas.openxmlformats.org/wordprocessingml/2006/main">
        <w:t xml:space="preserve">1. भगवान के वादे - कैसे प्राप्त करें और प्रतिक्रिया दें</w:t>
      </w:r>
    </w:p>
    <w:p/>
    <w:p>
      <w:r xmlns:w="http://schemas.openxmlformats.org/wordprocessingml/2006/main">
        <w:t xml:space="preserve">2. समर्पित जीवन की शक्ति</w:t>
      </w:r>
    </w:p>
    <w:p/>
    <w:p>
      <w:r xmlns:w="http://schemas.openxmlformats.org/wordprocessingml/2006/main">
        <w:t xml:space="preserve">1. यूहन्ना 14:23 यदि कोई मुझ से प्रेम रखता है, तो वह मेरा वचन मानेगा, और मेरा पिता उस से प्रेम रखेगा, और हम उसके पास आएंगे, और उसके साथ घर बसाएंगे।</w:t>
      </w:r>
    </w:p>
    <w:p/>
    <w:p>
      <w:r xmlns:w="http://schemas.openxmlformats.org/wordprocessingml/2006/main">
        <w:t xml:space="preserve">2. रोमियों 4:20-21 किसी भी अविश्वास ने उसे परमेश्वर की प्रतिज्ञा के विषय में डगमगाने नहीं दिया, परन्तु परमेश्वर की महिमा करने के कारण वह अपने विश्वास में दृढ़ हो गया, और उसे पूरा विश्वास हो गया कि परमेश्वर वह करने में सक्षम है जो उसने कहा था।</w:t>
      </w:r>
    </w:p>
    <w:p/>
    <w:p>
      <w:r xmlns:w="http://schemas.openxmlformats.org/wordprocessingml/2006/main">
        <w:t xml:space="preserve">उत्पत्ति 12:8 और वहां से उस ने बेतेल के पूर्व की ओर एक पहाड़ पर जाकर अपना तम्बू खड़ा किया, और उसके पश्चिम में बेतेल, और पूर्व में है है; और वहां उस ने यहोवा के लिये एक वेदी बनाई, और उस से प्रार्थना की। प्रभु की।</w:t>
      </w:r>
    </w:p>
    <w:p/>
    <w:p>
      <w:r xmlns:w="http://schemas.openxmlformats.org/wordprocessingml/2006/main">
        <w:t xml:space="preserve">अब्राम ने हारान से बेतेल तक यात्रा की, जो पहाड़ के पूर्व की ओर स्थित है। उसने वहां अपना तम्बू खड़ा किया, पश्चिम की ओर बेथेल की ओर और पूर्व की ओर हाई की ओर। फिर उसने एक वेदी बनाई और प्रभु के नाम से प्रार्थना की।</w:t>
      </w:r>
    </w:p>
    <w:p/>
    <w:p>
      <w:r xmlns:w="http://schemas.openxmlformats.org/wordprocessingml/2006/main">
        <w:t xml:space="preserve">1. आज्ञाकारिता का आशीर्वाद: अब्राम की विश्वास की यात्रा।</w:t>
      </w:r>
    </w:p>
    <w:p/>
    <w:p>
      <w:r xmlns:w="http://schemas.openxmlformats.org/wordprocessingml/2006/main">
        <w:t xml:space="preserve">2. संघर्ष के समय में ईश्वर की वफ़ादारी: अब्राम की आशा की यात्रा।</w:t>
      </w:r>
    </w:p>
    <w:p/>
    <w:p>
      <w:r xmlns:w="http://schemas.openxmlformats.org/wordprocessingml/2006/main">
        <w:t xml:space="preserve">1. रोमियों 4:3-4 पवित्रशास्त्र क्या कहता है? इब्राहीम ने परमेश्वर पर विश्वास किया, और यह उसके लिये धार्मिकता गिना गया। 4 अब जो परिश्रम करता है, उसकी मजदूरी दान नहीं, परन्तु हक़ समझी जाती है।</w:t>
      </w:r>
    </w:p>
    <w:p/>
    <w:p>
      <w:r xmlns:w="http://schemas.openxmlformats.org/wordprocessingml/2006/main">
        <w:t xml:space="preserve">2. इब्रानियों 11:8-10 विश्वास ही से इब्राहीम को उस स्थान पर जाने के लिये बुलाया गया, जो उसे विरासत में मिलेगा, तब उसने आज्ञा मानी। और वह बाहर चला गया, न जाने कहाँ जा रहा था। 9 विश्वास ही से वह प्रतिज्ञा के देश में पराए देश की नाईं बसा, और इसहाक और याकूब के साय तम्बुओं में रहा, जो उसी प्रतिज्ञा के वारिस थे; 10 क्योंकि वह उस नगर की बाट जोहता या, जिस ने नेव डाली है, और जिसका बनानेवाला और बनानेवाला परमेश्वर है।</w:t>
      </w:r>
    </w:p>
    <w:p/>
    <w:p>
      <w:r xmlns:w="http://schemas.openxmlformats.org/wordprocessingml/2006/main">
        <w:t xml:space="preserve">उत्पत्ति 12:9 और अब्राम दक्खिन की ओर आगे बढ़ता गया।</w:t>
      </w:r>
    </w:p>
    <w:p/>
    <w:p>
      <w:r xmlns:w="http://schemas.openxmlformats.org/wordprocessingml/2006/main">
        <w:t xml:space="preserve">अब्राम ने अपना घर छोड़ दिया और दक्षिण की ओर यात्रा की।</w:t>
      </w:r>
    </w:p>
    <w:p/>
    <w:p>
      <w:r xmlns:w="http://schemas.openxmlformats.org/wordprocessingml/2006/main">
        <w:t xml:space="preserve">1. आज्ञाकारिता का आह्वान: परमेश्वर की आज्ञाओं के प्रति अब्राम की प्रतिक्रिया।</w:t>
      </w:r>
    </w:p>
    <w:p/>
    <w:p>
      <w:r xmlns:w="http://schemas.openxmlformats.org/wordprocessingml/2006/main">
        <w:t xml:space="preserve">2. विश्वास का आह्वान: वहां जाना जहां ईश्वर ले जाए।</w:t>
      </w:r>
    </w:p>
    <w:p/>
    <w:p>
      <w:r xmlns:w="http://schemas.openxmlformats.org/wordprocessingml/2006/main">
        <w:t xml:space="preserve">1. यहोशू 24:15, "जहाँ तक मेरी और मेरे घराने की बात है, हम यहोवा की सेवा करेंगे।"</w:t>
      </w:r>
    </w:p>
    <w:p/>
    <w:p>
      <w:r xmlns:w="http://schemas.openxmlformats.org/wordprocessingml/2006/main">
        <w:t xml:space="preserve">2. इब्रानियों 11:8, "विश्वास ही से इब्राहीम को उस स्थान पर जाने के लिए बुलाया गया जो उसे विरासत में मिलेगा, तब उसने उसकी आज्ञा मानी। और वह यह न जानता था कि कहां जा रहा है, वहां से निकल गया।"</w:t>
      </w:r>
    </w:p>
    <w:p/>
    <w:p>
      <w:r xmlns:w="http://schemas.openxmlformats.org/wordprocessingml/2006/main">
        <w:t xml:space="preserve">उत्पत्ति 12:10 और देश में अकाल पड़ा, और अब्राम मिस्र में रहने को गया; क्योंकि देश में भयंकर अकाल पड़ा।</w:t>
      </w:r>
    </w:p>
    <w:p/>
    <w:p>
      <w:r xmlns:w="http://schemas.openxmlformats.org/wordprocessingml/2006/main">
        <w:t xml:space="preserve">देश में भयंकर अकाल पड़ने के कारण अब्राम मिस्र चला गया।</w:t>
      </w:r>
    </w:p>
    <w:p/>
    <w:p>
      <w:r xmlns:w="http://schemas.openxmlformats.org/wordprocessingml/2006/main">
        <w:t xml:space="preserve">1. विपरीत परिस्थितियों में विश्वास की ताकत</w:t>
      </w:r>
    </w:p>
    <w:p/>
    <w:p>
      <w:r xmlns:w="http://schemas.openxmlformats.org/wordprocessingml/2006/main">
        <w:t xml:space="preserve">2. आवश्यकता के समय में ईश्वर का प्रावधान</w:t>
      </w:r>
    </w:p>
    <w:p/>
    <w:p>
      <w:r xmlns:w="http://schemas.openxmlformats.org/wordprocessingml/2006/main">
        <w:t xml:space="preserve">1. इब्रानियों 11:8 - विश्वास से इब्राहीम ने आज्ञा मानी जब उसे उस स्थान पर जाने के लिए बुलाया गया जो उसे विरासत में मिलेगा। और वह बाहर चला गया, न जाने कहाँ जा रहा था।</w:t>
      </w:r>
    </w:p>
    <w:p/>
    <w:p>
      <w:r xmlns:w="http://schemas.openxmlformats.org/wordprocessingml/2006/main">
        <w:t xml:space="preserve">2. याकूब 2:23 - और पवित्रशास्त्र का वचन पूरा हुआ, कि इब्राहीम ने परमेश्वर पर विश्वास किया, और यह उसके लिये धर्म गिना गया।</w:t>
      </w:r>
    </w:p>
    <w:p/>
    <w:p>
      <w:r xmlns:w="http://schemas.openxmlformats.org/wordprocessingml/2006/main">
        <w:t xml:space="preserve">उत्पत्ति 12:11 और ऐसा हुआ कि जब वह मिस्र में प्रवेश करने को निकट आया, तब उस ने अपनी पत्नी सारै से कहा, देख, मैं जानता हूं कि तू सुन्दर स्त्री है।</w:t>
      </w:r>
    </w:p>
    <w:p/>
    <w:p>
      <w:r xmlns:w="http://schemas.openxmlformats.org/wordprocessingml/2006/main">
        <w:t xml:space="preserve">इब्राहीम और सारै मिस्र में प्रवेश कर रहे थे, और इब्राहीम ने देखा कि सारै एक सुन्दर स्त्री थी।</w:t>
      </w:r>
    </w:p>
    <w:p/>
    <w:p>
      <w:r xmlns:w="http://schemas.openxmlformats.org/wordprocessingml/2006/main">
        <w:t xml:space="preserve">1. प्रलोभन के समय में ईश्वर की वफ़ादारी</w:t>
      </w:r>
    </w:p>
    <w:p/>
    <w:p>
      <w:r xmlns:w="http://schemas.openxmlformats.org/wordprocessingml/2006/main">
        <w:t xml:space="preserve">2. ईश्वर की इच्छा के प्रति आज्ञाकारिता का सौंदर्य</w:t>
      </w:r>
    </w:p>
    <w:p/>
    <w:p>
      <w:r xmlns:w="http://schemas.openxmlformats.org/wordprocessingml/2006/main">
        <w:t xml:space="preserve">1. मत्ती 4:1-11 जंगल में यीशु की परीक्षा</w:t>
      </w:r>
    </w:p>
    <w:p/>
    <w:p>
      <w:r xmlns:w="http://schemas.openxmlformats.org/wordprocessingml/2006/main">
        <w:t xml:space="preserve">2. 1 कुरिन्थियों 10:13 परमेश्वर प्रलोभन से बचने का मार्ग प्रदान करता है।</w:t>
      </w:r>
    </w:p>
    <w:p/>
    <w:p>
      <w:r xmlns:w="http://schemas.openxmlformats.org/wordprocessingml/2006/main">
        <w:t xml:space="preserve">उत्पत्ति 12:12 इसलिये जब मिस्री तुझे देखेंगे, तब कहेंगे, यह तो उसकी स्त्री है, और मुझे तो मार डालेंगे, परन्तु तुझे जीवित बचा लेंगे।</w:t>
      </w:r>
    </w:p>
    <w:p/>
    <w:p>
      <w:r xmlns:w="http://schemas.openxmlformats.org/wordprocessingml/2006/main">
        <w:t xml:space="preserve">सारै के साथ अपने संबंध के कारण अब्राम को मिस्र में एक बड़े खतरे का सामना करना पड़ा।</w:t>
      </w:r>
    </w:p>
    <w:p/>
    <w:p>
      <w:r xmlns:w="http://schemas.openxmlformats.org/wordprocessingml/2006/main">
        <w:t xml:space="preserve">1: जब हम गलतियाँ करेंगे तब भी ईश्वर हमें खतरे से बचाएगा।</w:t>
      </w:r>
    </w:p>
    <w:p/>
    <w:p>
      <w:r xmlns:w="http://schemas.openxmlformats.org/wordprocessingml/2006/main">
        <w:t xml:space="preserve">2: परिणाम अनिश्चित होने पर भी ईश्वर पर भरोसा रखें।</w:t>
      </w:r>
    </w:p>
    <w:p/>
    <w:p>
      <w:r xmlns:w="http://schemas.openxmlformats.org/wordprocessingml/2006/main">
        <w:t xml:space="preserve">1: भजन 91:1-2 "जो परमप्रधान की शरण में रहता है, वह सर्वशक्तिमान की छाया में बना रहेगा। मैं यहोवा से कहूंगा, हे मेरे शरणस्थान और मेरे गढ़, हे मेरे परमेश्वर, जिस पर मैं भरोसा रखता हूं।</w:t>
      </w:r>
    </w:p>
    <w:p/>
    <w:p>
      <w:r xmlns:w="http://schemas.openxmlformats.org/wordprocessingml/2006/main">
        <w:t xml:space="preserve">2: दानिय्येल 3:16-18 "शद्रक, मेशक और अबेदनगो ने उत्तर देकर राजा से कहा, हे नबूकदनेस्सर, हमें इस विषय में तुझे उत्तर देने की कोई आवश्यकता नहीं। यदि ऐसा ही है, तो हमारा परमेश्वर, जिसकी हम उपासना करते हैं, उद्धार करने में समर्थ है।" हे राजा, वह हम को उस धधकते हुए भट्ठे से बचाएगा; और यदि नहीं, तो हे राजा, तू जान ले, कि हम तेरे देवताओं की उपासना न करेंगे, और न उस सोने की मूरत को दण्डवत् करेंगे जो तू ने खड़ी कराई है। .</w:t>
      </w:r>
    </w:p>
    <w:p/>
    <w:p>
      <w:r xmlns:w="http://schemas.openxmlformats.org/wordprocessingml/2006/main">
        <w:t xml:space="preserve">उत्पत्ति 12:13 तू मेरी बहन है, यह कह, कि तेरे कारण मेरा भला हो; और मेरा प्राण तेरे कारण जीवित रहेगा।</w:t>
      </w:r>
    </w:p>
    <w:p/>
    <w:p>
      <w:r xmlns:w="http://schemas.openxmlformats.org/wordprocessingml/2006/main">
        <w:t xml:space="preserve">अब्राम ने परमेश्वर पर भरोसा करके और उसके वादों पर भरोसा करके उसके प्रति अपने विश्वास और आज्ञाकारिता का प्रदर्शन किया, तब भी जब यह कठिन था।</w:t>
      </w:r>
    </w:p>
    <w:p/>
    <w:p>
      <w:r xmlns:w="http://schemas.openxmlformats.org/wordprocessingml/2006/main">
        <w:t xml:space="preserve">1. आस्था का जीवन: परिस्थितियों के बावजूद भगवान के वादों पर भरोसा करना</w:t>
      </w:r>
    </w:p>
    <w:p/>
    <w:p>
      <w:r xmlns:w="http://schemas.openxmlformats.org/wordprocessingml/2006/main">
        <w:t xml:space="preserve">2. ईश्वर की आज्ञाकारिता: कठिनाई के बावजूद कार्रवाई करना</w:t>
      </w:r>
    </w:p>
    <w:p/>
    <w:p>
      <w:r xmlns:w="http://schemas.openxmlformats.org/wordprocessingml/2006/main">
        <w:t xml:space="preserve">1. मत्ती 6:33-34 - "परन्तु पहिले उसका राज्य और धर्म ढूंढ़ो, तो ये सब वस्तुएं तुम्हें भी मिल जाएंगी। इसलिये कल की चिन्ता मत करो, क्योंकि कल अपनी चिन्ता अपने आप कर लेगा। प्रत्येक दिन में बहुत सी मुसीबतें हैं।" उसका स्वयं का।"</w:t>
      </w:r>
    </w:p>
    <w:p/>
    <w:p>
      <w:r xmlns:w="http://schemas.openxmlformats.org/wordprocessingml/2006/main">
        <w:t xml:space="preserve">2. इब्रानियों 11:1-2 - "अब विश्वास उस चीज़ पर विश्वास है जिसकी हम आशा करते हैं और जो हम नहीं देखते उसके बारे में आश्वासन है। यही वह चीज़ है जिसके लिए पूर्वजों की सराहना की गई थी।"</w:t>
      </w:r>
    </w:p>
    <w:p/>
    <w:p>
      <w:r xmlns:w="http://schemas.openxmlformats.org/wordprocessingml/2006/main">
        <w:t xml:space="preserve">उत्पत्ति 12:14 और ऐसा हुआ कि जब अब्राम मिस्र में आया, तो मिस्रियों ने उस स्त्री को देखा, कि वह बहुत सुन्दर है।</w:t>
      </w:r>
    </w:p>
    <w:p/>
    <w:p>
      <w:r xmlns:w="http://schemas.openxmlformats.org/wordprocessingml/2006/main">
        <w:t xml:space="preserve">अब्राम और उसकी पत्नी सारै ने मिस्र की यात्रा की और मिस्रवासी उसकी सुंदरता पर मोहित हो गए।</w:t>
      </w:r>
    </w:p>
    <w:p/>
    <w:p>
      <w:r xmlns:w="http://schemas.openxmlformats.org/wordprocessingml/2006/main">
        <w:t xml:space="preserve">1. अपने जीवन में ईश्वर के आशीर्वाद को पहचानना और उसका उचित उपयोग कैसे करना है।</w:t>
      </w:r>
    </w:p>
    <w:p/>
    <w:p>
      <w:r xmlns:w="http://schemas.openxmlformats.org/wordprocessingml/2006/main">
        <w:t xml:space="preserve">2. अपने हृदयों को प्रलोभन से बचाने के महत्व को समझना।</w:t>
      </w:r>
    </w:p>
    <w:p/>
    <w:p>
      <w:r xmlns:w="http://schemas.openxmlformats.org/wordprocessingml/2006/main">
        <w:t xml:space="preserve">1. नीतिवचन 4:23 - अपने हृदय की पूरी रखवाली करो, क्योंकि उसी से जीवन के सोते फूटते हैं।</w:t>
      </w:r>
    </w:p>
    <w:p/>
    <w:p>
      <w:r xmlns:w="http://schemas.openxmlformats.org/wordprocessingml/2006/main">
        <w:t xml:space="preserve">2. मैथ्यू 6:21 - क्योंकि जहां आपका खजाना है, वहां आपका दिल भी होगा।</w:t>
      </w:r>
    </w:p>
    <w:p/>
    <w:p>
      <w:r xmlns:w="http://schemas.openxmlformats.org/wordprocessingml/2006/main">
        <w:t xml:space="preserve">उत्पत्ति 12:15 फिरौन के हाकिमों ने भी उसे देखा, और फिरौन के साम्हने उसकी प्रशंसा की; और वह स्त्री फिरौन के भवन में पहुंचा दी गई।</w:t>
      </w:r>
    </w:p>
    <w:p/>
    <w:p>
      <w:r xmlns:w="http://schemas.openxmlformats.org/wordprocessingml/2006/main">
        <w:t xml:space="preserve">इब्राहीम की वफ़ादारी का प्रतिफल तब मिला जब उसका और उसकी पत्नी का फिरौन के घर में स्वागत किया गया।</w:t>
      </w:r>
    </w:p>
    <w:p/>
    <w:p>
      <w:r xmlns:w="http://schemas.openxmlformats.org/wordprocessingml/2006/main">
        <w:t xml:space="preserve">1. ईश्वर उन लोगों को पुरस्कार देता है जो उसके प्रति वफादार रहते हैं।</w:t>
      </w:r>
    </w:p>
    <w:p/>
    <w:p>
      <w:r xmlns:w="http://schemas.openxmlformats.org/wordprocessingml/2006/main">
        <w:t xml:space="preserve">2. वफ़ादारी एक अमूल्य गुण है जिसका बड़ा प्रतिफल मिलेगा।</w:t>
      </w:r>
    </w:p>
    <w:p/>
    <w:p>
      <w:r xmlns:w="http://schemas.openxmlformats.org/wordprocessingml/2006/main">
        <w:t xml:space="preserve">1. इब्रानियों 11:17-19 - विश्वास ही से इब्राहीम ने, जब उसकी परीक्षा हुई, इसहाक को बलि चढ़ाया, और जिस ने प्रतिज्ञाएं पाई थीं, उस ने अपने एकलौते पुत्र को बलि चढ़ाया, जिसके विषय में कहा गया, कि इसहाक के द्वारा तेरा उद्धार होगा। संतानों का नामकरण किया जाए. उसने सोचा कि ईश्वर उसे मृतकों में से भी जीवित करने में सक्षम था, जिससे, लाक्षणिक रूप से कहें तो, उसने उसे वापस प्राप्त कर लिया।</w:t>
      </w:r>
    </w:p>
    <w:p/>
    <w:p>
      <w:r xmlns:w="http://schemas.openxmlformats.org/wordprocessingml/2006/main">
        <w:t xml:space="preserve">2. याकूब 2:23-24 - और पवित्रशास्त्र का वचन पूरा हुआ, कि इब्राहीम ने परमेश्वर पर विश्वास किया, और यह उसके लिये धर्म गिना गया, और वह परमेश्वर का मित्र कहलाया। आप देखते हैं कि कोई व्यक्ति केवल विश्वास से नहीं, बल्कि कर्मों से न्यायसंगत होता है।</w:t>
      </w:r>
    </w:p>
    <w:p/>
    <w:p>
      <w:r xmlns:w="http://schemas.openxmlformats.org/wordprocessingml/2006/main">
        <w:t xml:space="preserve">उत्पत्ति 12:16 और उस ने उसके कारण अब्राम की भलाई की; और उसके पास भेड़-बकरियां, और गाय-बैल, और गदहियां, और दास-दासियां, और गदहियां, और ऊंट हो गए।</w:t>
      </w:r>
    </w:p>
    <w:p/>
    <w:p>
      <w:r xmlns:w="http://schemas.openxmlformats.org/wordprocessingml/2006/main">
        <w:t xml:space="preserve">अब्राम को ईश्वर ने आशीर्वाद दिया और बदले में उसके साथ अच्छा व्यवहार किया।</w:t>
      </w:r>
    </w:p>
    <w:p/>
    <w:p>
      <w:r xmlns:w="http://schemas.openxmlformats.org/wordprocessingml/2006/main">
        <w:t xml:space="preserve">1: जब हम दूसरों पर दया दिखाते हैं तो हमें ईश्वर का आशीर्वाद मिलता है।</w:t>
      </w:r>
    </w:p>
    <w:p/>
    <w:p>
      <w:r xmlns:w="http://schemas.openxmlformats.org/wordprocessingml/2006/main">
        <w:t xml:space="preserve">2: भगवान उन्हें पुरस्कार देते हैं जो दूसरों के प्रति उदार होते हैं।</w:t>
      </w:r>
    </w:p>
    <w:p/>
    <w:p>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p>
      <w:r xmlns:w="http://schemas.openxmlformats.org/wordprocessingml/2006/main">
        <w:t xml:space="preserve">2: मत्ती 7:12 - "इसलिए हर बात में दूसरों के साथ वही करो जो तुम चाहते हो कि वे तुम्हारे साथ करें, क्योंकि यही व्यवस्था और भविष्यवक्ताओं का सार है।"</w:t>
      </w:r>
    </w:p>
    <w:p/>
    <w:p>
      <w:r xmlns:w="http://schemas.openxmlformats.org/wordprocessingml/2006/main">
        <w:t xml:space="preserve">उत्पत्ति 12:17 और यहोवा ने अब्राम की पत्नी सारै के कारण फिरौन और उसके घराने पर बड़ी विपत्तियां फैलाईं।</w:t>
      </w:r>
    </w:p>
    <w:p/>
    <w:p>
      <w:r xmlns:w="http://schemas.openxmlformats.org/wordprocessingml/2006/main">
        <w:t xml:space="preserve">परमेश्वर ने सारै के कारण फिरौन और उसके घराने को दण्ड दिया।</w:t>
      </w:r>
    </w:p>
    <w:p/>
    <w:p>
      <w:r xmlns:w="http://schemas.openxmlformats.org/wordprocessingml/2006/main">
        <w:t xml:space="preserve">1: हमें अपने कार्यों के प्रति सचेत रहना चाहिए और वे दूसरों को कैसे प्रभावित कर सकते हैं, भले ही हम परिणामों को न समझें।</w:t>
      </w:r>
    </w:p>
    <w:p/>
    <w:p>
      <w:r xmlns:w="http://schemas.openxmlformats.org/wordprocessingml/2006/main">
        <w:t xml:space="preserve">2: ईश्वर हमेशा वफादार और न्यायकारी है, और वह हमेशा उन लोगों की रक्षा करेगा जो उसके प्रति वफादार हैं।</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नीतिवचन 3:3-4 - प्रेम और सच्चाई तुम्हें कभी न छोड़ें; उन्हें अपने गले में बाँध लो, उन्हें अपने हृदय की पटिया पर लिख लो। तब तुम परमेश्वर और मनुष्य की दृष्टि में अनुग्रह और अच्छा नाम जीतोगे।</w:t>
      </w:r>
    </w:p>
    <w:p/>
    <w:p>
      <w:r xmlns:w="http://schemas.openxmlformats.org/wordprocessingml/2006/main">
        <w:t xml:space="preserve">उत्पत्ति 12:18 तब फिरौन ने अब्राम को बुलवाकर कहा, तू ने मुझ से यह क्या किया है? तुमने मुझे यह क्यों नहीं बताया कि वह तुम्हारी पत्नी थी?</w:t>
      </w:r>
    </w:p>
    <w:p/>
    <w:p>
      <w:r xmlns:w="http://schemas.openxmlformats.org/wordprocessingml/2006/main">
        <w:t xml:space="preserve">फ़िरौन ने अब्राम से पूछा कि उसने उसे यह क्यों नहीं बताया कि सारै उसकी पत्नी थी।</w:t>
      </w:r>
    </w:p>
    <w:p/>
    <w:p>
      <w:r xmlns:w="http://schemas.openxmlformats.org/wordprocessingml/2006/main">
        <w:t xml:space="preserve">1. परीक्षण और प्रलोभन के समय में भगवान की विश्वसनीयता</w:t>
      </w:r>
    </w:p>
    <w:p/>
    <w:p>
      <w:r xmlns:w="http://schemas.openxmlformats.org/wordprocessingml/2006/main">
        <w:t xml:space="preserve">2. रिश्तों में ईमानदारी और पारदर्शिता का महत्व</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इच्छा के अनुसार बुलाए गए हैं।</w:t>
      </w:r>
    </w:p>
    <w:p/>
    <w:p>
      <w:r xmlns:w="http://schemas.openxmlformats.org/wordprocessingml/2006/main">
        <w:t xml:space="preserve">2. इफिसियों 4:25, इसलिये तुम में से हर एक झूठ बोलना छोड़ दे, और अपने पड़ोसी से सच्चाई से बातें करे, क्योंकि हम सब एक शरीर के अंग हैं।</w:t>
      </w:r>
    </w:p>
    <w:p/>
    <w:p>
      <w:r xmlns:w="http://schemas.openxmlformats.org/wordprocessingml/2006/main">
        <w:t xml:space="preserve">उत्पत्ति 12:19 तू ने क्यों कहा, वह मेरी बहिन है? तो मैं उसे अपने पास ले जाकर ब्याह कर लेता: इसलिये अब अपनी पत्नी को देख, उसे ले कर अपना मार्ग ले।</w:t>
      </w:r>
    </w:p>
    <w:p/>
    <w:p>
      <w:r xmlns:w="http://schemas.openxmlformats.org/wordprocessingml/2006/main">
        <w:t xml:space="preserve">अब्राम ने खुद को बचाने के लिए झूठ बोला और दावा किया कि सारै उसकी बहन थी, लेकिन भगवान ने हस्तक्षेप किया और उसकी रक्षा की।</w:t>
      </w:r>
    </w:p>
    <w:p/>
    <w:p>
      <w:r xmlns:w="http://schemas.openxmlformats.org/wordprocessingml/2006/main">
        <w:t xml:space="preserve">1: ईश्वर हमारा रक्षक है, और हम उस पर भरोसा कर सकते हैं कि वह हमें सुरक्षित रखेगा।</w:t>
      </w:r>
    </w:p>
    <w:p/>
    <w:p>
      <w:r xmlns:w="http://schemas.openxmlformats.org/wordprocessingml/2006/main">
        <w:t xml:space="preserve">2: हमें हमेशा ईमानदार रहना चाहिए और कभी झूठ नहीं बोलना चाहिए, क्योंकि इसके खतरनाक परिणाम हो सकते हैं।</w:t>
      </w:r>
    </w:p>
    <w:p/>
    <w:p>
      <w:r xmlns:w="http://schemas.openxmlformats.org/wordprocessingml/2006/main">
        <w:t xml:space="preserve">1: नीतिवचन 12:22 - झूठ बोलने से यहोवा को घृणा आती है, परन्तु जो विश्वास से काम करते हैं, उन से वह प्रसन्न होता है।</w:t>
      </w:r>
    </w:p>
    <w:p/>
    <w:p>
      <w:r xmlns:w="http://schemas.openxmlformats.org/wordprocessingml/2006/main">
        <w:t xml:space="preserve">2: इफिसियों 4:15 - वरन प्रेम से सत्य बोलते हुए, हमें हर प्रकार से उस में जो सिर है, अर्थात् मसीह में बढ़ते जाना है।</w:t>
      </w:r>
    </w:p>
    <w:p/>
    <w:p>
      <w:r xmlns:w="http://schemas.openxmlformats.org/wordprocessingml/2006/main">
        <w:t xml:space="preserve">उत्पत्ति 12:20 तब फिरौन ने उसके विषय में अपने जनों को आज्ञा दी, और उन्होंने उसे और उसकी पत्नी को, और उसके सारे सम्पत्ति समेत विदा कर दिया।</w:t>
      </w:r>
    </w:p>
    <w:p/>
    <w:p>
      <w:r xmlns:w="http://schemas.openxmlformats.org/wordprocessingml/2006/main">
        <w:t xml:space="preserve">इब्राहीम की ईश्वर के प्रति निष्ठा और आज्ञाकारिता का प्रतिफल तब मिला जब फिरौन ने उसे उसकी पत्नी और सामान के साथ विदा कर दिया।</w:t>
      </w:r>
    </w:p>
    <w:p/>
    <w:p>
      <w:r xmlns:w="http://schemas.openxmlformats.org/wordprocessingml/2006/main">
        <w:t xml:space="preserve">1. परमेश्वर की वफ़ादारी हमेशा हमारी वफ़ादारी से अधिक होती है।</w:t>
      </w:r>
    </w:p>
    <w:p/>
    <w:p>
      <w:r xmlns:w="http://schemas.openxmlformats.org/wordprocessingml/2006/main">
        <w:t xml:space="preserve">2. इब्राहीम की परमेश्वर के प्रति आज्ञाकारिता का प्रतिफल आशीषों से मिला।</w:t>
      </w:r>
    </w:p>
    <w:p/>
    <w:p>
      <w:r xmlns:w="http://schemas.openxmlformats.org/wordprocessingml/2006/main">
        <w:t xml:space="preserve">1. इब्रानियों 11:8-10 विश्वास ही से इब्राहीम को उस स्यान में जाने के लिये बुलाया गया, जिसे बाद में वह निज भाग करके पाएगा, और उस ने उसकी आज्ञा मानी; और वह बाहर चला गया, और न जानता था कि किधर गया।</w:t>
      </w:r>
    </w:p>
    <w:p/>
    <w:p>
      <w:r xmlns:w="http://schemas.openxmlformats.org/wordprocessingml/2006/main">
        <w:t xml:space="preserve">2. याकूब 2:14-26 हे मेरे भाइयों, यदि कोई कहे कि मुझे विश्वास तो है, परन्तु काम न करे, तो उसे क्या लाभ होगा? क्या विश्वास उसे बचा सकता है?</w:t>
      </w:r>
    </w:p>
    <w:p/>
    <w:p>
      <w:r xmlns:w="http://schemas.openxmlformats.org/wordprocessingml/2006/main">
        <w:t xml:space="preserve">उत्पत्ति 13 को संकेतित छंदों के साथ निम्नानुसार तीन अनुच्छेदों में संक्षेपित किया जा सकता है:</w:t>
      </w:r>
    </w:p>
    <w:p/>
    <w:p>
      <w:r xmlns:w="http://schemas.openxmlformats.org/wordprocessingml/2006/main">
        <w:t xml:space="preserve">अनुच्छेद 1: उत्पत्ति 13:1-7 में, अब्राम और लूत, उसका भतीजा, मिस्र से कनान देश में लौटते हैं। अब्राम और लूत दोनों ने पशुधन और संपत्ति के मामले में महत्वपूर्ण संपत्ति अर्जित की है। उनके बढ़ते आकार और चराई के लिए उपलब्ध सीमित संसाधनों के कारण, अब्राम और लूत के चरवाहों के बीच संघर्ष उत्पन्न होते हैं। इस मुद्दे को शांतिपूर्ण ढंग से हल करने की आवश्यकता को पहचानते हुए, अब्राम ने उन्हें अलग होने का सुझाव दिया। वह उदारतापूर्वक लूत को किसी भी दिशा में जाने का विकल्प देता है।</w:t>
      </w:r>
    </w:p>
    <w:p/>
    <w:p>
      <w:r xmlns:w="http://schemas.openxmlformats.org/wordprocessingml/2006/main">
        <w:t xml:space="preserve">अनुच्छेद 2: उत्पत्ति 13:8-13 को जारी रखते हुए, लूत अच्छी तरह से पानी वाली जॉर्डन घाटी की ओर देखता है और इसे अपने हिस्से के रूप में चुनता है। वह अब्राम से अलग हो गया और सदोम के नगरों में उसके दुष्ट निवासियों के बीच बस गया। दूसरी ओर, अब्राम कनान में हेब्रोन में मम्रे के बांज के पास रहता है।</w:t>
      </w:r>
    </w:p>
    <w:p/>
    <w:p>
      <w:r xmlns:w="http://schemas.openxmlformats.org/wordprocessingml/2006/main">
        <w:t xml:space="preserve">पैराग्राफ 3: उत्पत्ति 13:14-18 में, लूत के जाने के बाद, भगवान ने अब्राम से फिर से बात की और अपने वादे की पुष्टि करते हुए कहा कि वह उसे और उसके वंशजों को हमेशा के लिए सारी भूमि दे देगा। परमेश्वर अब्राम को इस वादा किए गए देश की लंबाई और चौड़ाई का पता लगाने के लिए प्रोत्साहित करता है क्योंकि इसे विरासत के रूप में दिया जाएगा। परमेश्वर के वादे से प्रेरित होकर, अब्राम अपना तम्बू बेथेल के पास दक्षिण की ओर ले जाता है जहाँ वह परमेश्वर की आराधना के लिए समर्पित एक वेदी बनाता है।</w:t>
      </w:r>
    </w:p>
    <w:p/>
    <w:p>
      <w:r xmlns:w="http://schemas.openxmlformats.org/wordprocessingml/2006/main">
        <w:t xml:space="preserve">सारांश:</w:t>
      </w:r>
    </w:p>
    <w:p>
      <w:r xmlns:w="http://schemas.openxmlformats.org/wordprocessingml/2006/main">
        <w:t xml:space="preserve">उत्पत्ति 13 प्रस्तुत करता है:</w:t>
      </w:r>
    </w:p>
    <w:p>
      <w:r xmlns:w="http://schemas.openxmlformats.org/wordprocessingml/2006/main">
        <w:t xml:space="preserve">लूत के साथ अब्राम की मिस्र से वापसी;</w:t>
      </w:r>
    </w:p>
    <w:p>
      <w:r xmlns:w="http://schemas.openxmlformats.org/wordprocessingml/2006/main">
        <w:t xml:space="preserve">उनकी बढ़ती संपत्ति के कारण उनके चरवाहों के बीच उत्पन्न होने वाला संघर्ष;</w:t>
      </w:r>
    </w:p>
    <w:p>
      <w:r xmlns:w="http://schemas.openxmlformats.org/wordprocessingml/2006/main">
        <w:t xml:space="preserve">अब्राम उनके लिए शांतिपूर्ण अलगाव का सुझाव दे रहा है;</w:t>
      </w:r>
    </w:p>
    <w:p>
      <w:r xmlns:w="http://schemas.openxmlformats.org/wordprocessingml/2006/main">
        <w:t xml:space="preserve">लूत ने सदोम में दुष्ट लोगों के बीच बसते समय अच्छी तरह से पानी वाली जॉर्डन घाटी को चुना;</w:t>
      </w:r>
    </w:p>
    <w:p>
      <w:r xmlns:w="http://schemas.openxmlformats.org/wordprocessingml/2006/main">
        <w:t xml:space="preserve">अब्राम कनान में हेब्रोन में मम्रे के बांज वृक्षों के पास रह गया;</w:t>
      </w:r>
    </w:p>
    <w:p>
      <w:r xmlns:w="http://schemas.openxmlformats.org/wordprocessingml/2006/main">
        <w:t xml:space="preserve">परमेश्वर ने अब्राम द्वारा देखी गई सारी भूमि उसे और उसके वंशजों को हमेशा के लिए विरासत के रूप में देने के अपने वादे की पुष्टि की;</w:t>
      </w:r>
    </w:p>
    <w:p>
      <w:r xmlns:w="http://schemas.openxmlformats.org/wordprocessingml/2006/main">
        <w:t xml:space="preserve">अब्राम बेतेल के करीब जाकर जवाब देता है जहां वह पूजा के लिए एक वेदी बनाता है।</w:t>
      </w:r>
    </w:p>
    <w:p/>
    <w:p>
      <w:r xmlns:w="http://schemas.openxmlformats.org/wordprocessingml/2006/main">
        <w:t xml:space="preserve">यह अध्याय संघर्षों को सुलझाने में अब्राम की बुद्धिमत्ता और लूत के प्रति उसकी उदारता पर प्रकाश डालता है। यह सदोम में बसने के लूत के चुनाव के परिणामों को भी प्रकट करता है, जो एक शहर है जो अपनी दुष्टता के लिए जाना जाता है। परमेश्वर अब्राम से किए अपने वादे की पुष्टि करता है और उस भूमि के विवरण का विस्तार करता है जो वह उसे और उसके वंशजों को देगा। अब्राम की प्रतिक्रिया विश्वास से चिह्नित है क्योंकि वह भगवान की वाचा के वादों पर भरोसा करना जारी रखता है और पूजा के कृत्यों के माध्यम से अपनी भक्ति प्रदर्शित करता है।</w:t>
      </w:r>
    </w:p>
    <w:p/>
    <w:p>
      <w:r xmlns:w="http://schemas.openxmlformats.org/wordprocessingml/2006/main">
        <w:t xml:space="preserve">उत्पत्ति 13:1 और अब्राम, अपनी पत्नी, और अपना सारा धन, और लूत समेत मिस्र से निकलकर दक्खिन दिशा को चला गया।</w:t>
      </w:r>
    </w:p>
    <w:p/>
    <w:p>
      <w:r xmlns:w="http://schemas.openxmlformats.org/wordprocessingml/2006/main">
        <w:t xml:space="preserve">अब्राम और लूत अपने परिवारों और संपत्ति के साथ मिस्र छोड़ देते हैं।</w:t>
      </w:r>
    </w:p>
    <w:p/>
    <w:p>
      <w:r xmlns:w="http://schemas.openxmlformats.org/wordprocessingml/2006/main">
        <w:t xml:space="preserve">1. आज्ञाकारिता की शक्ति - अब्राम अपने पास जो कुछ भी था उसे छोड़ने के जोखिम के बावजूद, मिस्र छोड़ने और उसका अनुसरण करने की परमेश्वर की आज्ञा का पालन करता है।</w:t>
      </w:r>
    </w:p>
    <w:p/>
    <w:p>
      <w:r xmlns:w="http://schemas.openxmlformats.org/wordprocessingml/2006/main">
        <w:t xml:space="preserve">2. वफ़ादारी का पुरस्कार - भगवान अब्राम को उसकी वफ़ादारी और आज्ञाकारिता के लिए आशीर्वाद देते हैं, जिससे उसे और उसके परिवार को बेहतर भविष्य मिलता है।</w:t>
      </w:r>
    </w:p>
    <w:p/>
    <w:p>
      <w:r xmlns:w="http://schemas.openxmlformats.org/wordprocessingml/2006/main">
        <w:t xml:space="preserve">1. इब्रानियों 11:8 - विश्वास से इब्राहीम ने आज्ञा मानी जब उसे उस स्थान पर जाने के लिए बुलाया गया जो उसे विरासत में मिलेगा। और वह बाहर चला गया, न जाने कहाँ जा रहा था।</w:t>
      </w:r>
    </w:p>
    <w:p/>
    <w:p>
      <w:r xmlns:w="http://schemas.openxmlformats.org/wordprocessingml/2006/main">
        <w:t xml:space="preserve">2. व्यवस्थाविवरण 8:18 - और तुम अपने परमेश्वर यहोवा को स्मरण रखना, क्योंकि वही है जो तुम्हें धन प्राप्त करने का सामर्थ देता है, कि जो वाचा उस ने तुम्हारे पूर्वजोंसे शपय खाई या, उसको वह दृढ़ करे, जैसा आज के दिन प्रगट होता है।</w:t>
      </w:r>
    </w:p>
    <w:p/>
    <w:p>
      <w:r xmlns:w="http://schemas.openxmlformats.org/wordprocessingml/2006/main">
        <w:t xml:space="preserve">उत्पत्ति 13:2 और अब्राम पशुओं, चान्दी, और सोने से बहुत धनी हो गया।</w:t>
      </w:r>
    </w:p>
    <w:p/>
    <w:p>
      <w:r xmlns:w="http://schemas.openxmlformats.org/wordprocessingml/2006/main">
        <w:t xml:space="preserve">अब्राम मवेशियों, चाँदी और सोने से अत्यंत धनी था।</w:t>
      </w:r>
    </w:p>
    <w:p/>
    <w:p>
      <w:r xmlns:w="http://schemas.openxmlformats.org/wordprocessingml/2006/main">
        <w:t xml:space="preserve">1. ईश्वर के विधान में प्रचुरता - ईश्वर अपने बच्चों का भरण-पोषण कैसे करता है।</w:t>
      </w:r>
    </w:p>
    <w:p/>
    <w:p>
      <w:r xmlns:w="http://schemas.openxmlformats.org/wordprocessingml/2006/main">
        <w:t xml:space="preserve">2. ईश्वर के आशीर्वाद में धन - ईश्वर की योजना पर भरोसा करने की शक्ति।</w:t>
      </w:r>
    </w:p>
    <w:p/>
    <w:p>
      <w:r xmlns:w="http://schemas.openxmlformats.org/wordprocessingml/2006/main">
        <w:t xml:space="preserve">1. व्यवस्थाविवरण 8:18 - परन्तु अपने परमेश्वर यहोवा को स्मरण रखो, क्योंकि वही तुम्हें धन उत्पन्न करने की सामर्थ देता है।</w:t>
      </w:r>
    </w:p>
    <w:p/>
    <w:p>
      <w:r xmlns:w="http://schemas.openxmlformats.org/wordprocessingml/2006/main">
        <w:t xml:space="preserve">2. भजन 112:3 - उनके घरों में धन और सम्पत्ति बनी रहती है, और उनका धर्म सर्वदा बना रहता है।</w:t>
      </w:r>
    </w:p>
    <w:p/>
    <w:p>
      <w:r xmlns:w="http://schemas.openxmlformats.org/wordprocessingml/2006/main">
        <w:t xml:space="preserve">उत्पत्ति 13:3 और वह दक्खिन दिशा से बेतेल तक, और बेतेल और है के बीच उस स्यान तक गया, जहां आरम्भ में उसका तम्बू था;</w:t>
      </w:r>
    </w:p>
    <w:p/>
    <w:p>
      <w:r xmlns:w="http://schemas.openxmlformats.org/wordprocessingml/2006/main">
        <w:t xml:space="preserve">इब्राहीम ने दक्षिण से बेथेल की यात्रा की, जहां उसका तम्बू मूल रूप से बेथेल और हाई के बीच था।</w:t>
      </w:r>
    </w:p>
    <w:p/>
    <w:p>
      <w:r xmlns:w="http://schemas.openxmlformats.org/wordprocessingml/2006/main">
        <w:t xml:space="preserve">1. कठिन यात्राओं में कैसे दृढ़ रहें</w:t>
      </w:r>
    </w:p>
    <w:p/>
    <w:p>
      <w:r xmlns:w="http://schemas.openxmlformats.org/wordprocessingml/2006/main">
        <w:t xml:space="preserve">2. यह याद रखने का महत्व कि हमने कहाँ से शुरुआत की थी</w:t>
      </w:r>
    </w:p>
    <w:p/>
    <w:p>
      <w:r xmlns:w="http://schemas.openxmlformats.org/wordprocessingml/2006/main">
        <w:t xml:space="preserve">1. इब्रानियों 11:8-10 - विश्वास ही से इब्राहीम ने उस स्थान की ओर जाने के लिए बुलाए जाने पर आज्ञा मानी, जो उसे विरासत में मिलेगा। और वह बाहर चला गया, न जाने कहाँ जा रहा था।</w:t>
      </w:r>
    </w:p>
    <w:p/>
    <w:p>
      <w:r xmlns:w="http://schemas.openxmlformats.org/wordprocessingml/2006/main">
        <w:t xml:space="preserve">2. नीतिवचन 3:5-6 - तू अपने सम्पूर्ण मन से यहोवा पर भरोसा रखना, और अपनी ही समझ का सहारा न लेना; अपने सभी तरीकों से उसे स्वीकार करें, और वह आपके पथों का निर्देशन करेगा।</w:t>
      </w:r>
    </w:p>
    <w:p/>
    <w:p>
      <w:r xmlns:w="http://schemas.openxmlformats.org/wordprocessingml/2006/main">
        <w:t xml:space="preserve">उत्पत्ति 13:4 वेदी के स्यान पर, जो उस ने पहिले बनाई थी, और वहां अब्राम ने यहोवा से प्रार्थना की।</w:t>
      </w:r>
    </w:p>
    <w:p/>
    <w:p>
      <w:r xmlns:w="http://schemas.openxmlformats.org/wordprocessingml/2006/main">
        <w:t xml:space="preserve">अब्राम ने परमेश्वर के लिये एक वेदी बनाई और यहोवा को पुकारा।</w:t>
      </w:r>
    </w:p>
    <w:p/>
    <w:p>
      <w:r xmlns:w="http://schemas.openxmlformats.org/wordprocessingml/2006/main">
        <w:t xml:space="preserve">1: हमारे जीवन में ईश्वर सदैव प्राथमिकता है।</w:t>
      </w:r>
    </w:p>
    <w:p/>
    <w:p>
      <w:r xmlns:w="http://schemas.openxmlformats.org/wordprocessingml/2006/main">
        <w:t xml:space="preserve">2: ईश्वर की आज्ञा मानने से प्रतिफल मिलता है।</w:t>
      </w:r>
    </w:p>
    <w:p/>
    <w:p>
      <w:r xmlns:w="http://schemas.openxmlformats.org/wordprocessingml/2006/main">
        <w:t xml:space="preserve">1: 1 इतिहास 16:29 - यहोवा को उसके नाम के कारण महिमा दो; एक भेंट लाओ और उसके सामने आओ।</w:t>
      </w:r>
    </w:p>
    <w:p/>
    <w:p>
      <w:r xmlns:w="http://schemas.openxmlformats.org/wordprocessingml/2006/main">
        <w:t xml:space="preserve">2: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उत्पत्ति 13:5 और लूत के पास भी, जो अब्राम के संग था, भेड़-बकरी, गाय-बैल, और तम्बू थे।</w:t>
      </w:r>
    </w:p>
    <w:p/>
    <w:p>
      <w:r xmlns:w="http://schemas.openxmlformats.org/wordprocessingml/2006/main">
        <w:t xml:space="preserve">लूत अब्राम के साथ गया और उसके पास अपनी भेड़-बकरियाँ, गाय-बैल और तंबू थे।</w:t>
      </w:r>
    </w:p>
    <w:p/>
    <w:p>
      <w:r xmlns:w="http://schemas.openxmlformats.org/wordprocessingml/2006/main">
        <w:t xml:space="preserve">1. अप्रत्याशित स्थानों में प्रचुरता</w:t>
      </w:r>
    </w:p>
    <w:p/>
    <w:p>
      <w:r xmlns:w="http://schemas.openxmlformats.org/wordprocessingml/2006/main">
        <w:t xml:space="preserve">2. उदारतापूर्ण जीवन को प्रोत्साहित करना</w:t>
      </w:r>
    </w:p>
    <w:p/>
    <w:p>
      <w:r xmlns:w="http://schemas.openxmlformats.org/wordprocessingml/2006/main">
        <w:t xml:space="preserve">1. ल्यूक 12:15 - "और उस ने उन से कहा, चौकस रहो, और लोभ से सावधान रहो; क्योंकि मनुष्य का जीवन उसकी सम्पत्ति की बहुतायत से नहीं होता।"</w:t>
      </w:r>
    </w:p>
    <w:p/>
    <w:p>
      <w:r xmlns:w="http://schemas.openxmlformats.org/wordprocessingml/2006/main">
        <w:t xml:space="preserve">2. इब्रानियों 13:5 - "तुम्हारी बातचीत लोभ रहित हो; और जो कुछ तुम्हारे पास है उसी में सन्तुष्ट रहो; क्योंकि उस ने कहा है, मैं तुम्हें कभी न छोड़ूंगा, और न कभी त्यागूंगा।"</w:t>
      </w:r>
    </w:p>
    <w:p/>
    <w:p>
      <w:r xmlns:w="http://schemas.openxmlformats.org/wordprocessingml/2006/main">
        <w:t xml:space="preserve">उत्पत्ति 13:6 और भूमि उनको सह न सकी, कि वे इकट्ठे रहें; क्योंकि उनकी सम्पत्ति इतनी बढ़ गई, कि वे इकट्ठे न रह सके।</w:t>
      </w:r>
    </w:p>
    <w:p/>
    <w:p>
      <w:r xmlns:w="http://schemas.openxmlformats.org/wordprocessingml/2006/main">
        <w:t xml:space="preserve">भूमि इब्राहीम और लूत की प्रचुर संपत्ति को समाहित करने में सक्षम नहीं थी।</w:t>
      </w:r>
    </w:p>
    <w:p/>
    <w:p>
      <w:r xmlns:w="http://schemas.openxmlformats.org/wordprocessingml/2006/main">
        <w:t xml:space="preserve">1: प्रभु हमारे लिए प्रचुर मात्रा में प्रावधान करेंगे, लेकिन हमारे आशीर्वाद के संतुलन को पहचानना महत्वपूर्ण है और यह दूसरों के साथ हमारे संबंधों को कैसे प्रभावित कर सकता है।</w:t>
      </w:r>
    </w:p>
    <w:p/>
    <w:p>
      <w:r xmlns:w="http://schemas.openxmlformats.org/wordprocessingml/2006/main">
        <w:t xml:space="preserve">2: ईश्वर का आशीर्वाद दोधारी तलवार हो सकता है, जो हमें प्रचुरता तो देता है लेकिन हमारे रिश्तों को नुकसान पहुंचाने की क्षमता भी रखता है।</w:t>
      </w:r>
    </w:p>
    <w:p/>
    <w:p>
      <w:r xmlns:w="http://schemas.openxmlformats.org/wordprocessingml/2006/main">
        <w:t xml:space="preserve">1: इफिसियों 4:2-3 पूरी नम्रता और नम्रता के साथ, धैर्य के साथ, प्रेम से एक दूसरे की सहते हुए, शांति के बंधन में आत्मा की एकता बनाए रखने के लिए उत्सुक रहें।</w:t>
      </w:r>
    </w:p>
    <w:p/>
    <w:p>
      <w:r xmlns:w="http://schemas.openxmlformats.org/wordprocessingml/2006/main">
        <w:t xml:space="preserve">2: फिलिप्पियों 2:3-4 स्वार्थी महत्त्वाकांक्षा या अहंकार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उत्पत्ति 13:7 और अब्राम के गाय-बैल के चरवाहों और लूत की गाय-बैल के चरवाहों के बीच में झगड़ा होने लगा; और उस समय कनानी और परिज्जी उस देश में रहने लगे।</w:t>
      </w:r>
    </w:p>
    <w:p/>
    <w:p>
      <w:r xmlns:w="http://schemas.openxmlformats.org/wordprocessingml/2006/main">
        <w:t xml:space="preserve">अब्राम और लूत के पशुपालकों के बीच झगड़ा शुरू हो गया, और उस समय कनानी और परिज्जी लोग देश में रह रहे थे।</w:t>
      </w:r>
    </w:p>
    <w:p/>
    <w:p>
      <w:r xmlns:w="http://schemas.openxmlformats.org/wordprocessingml/2006/main">
        <w:t xml:space="preserve">1. झगड़ों को शांतिपूर्ण ढंग से हल करना सीखना - उत्पत्ति 13:7</w:t>
      </w:r>
    </w:p>
    <w:p/>
    <w:p>
      <w:r xmlns:w="http://schemas.openxmlformats.org/wordprocessingml/2006/main">
        <w:t xml:space="preserve">2. परमेश्वर की दृष्टि में हम सब एक समान हैं - उत्पत्ति 13:7</w:t>
      </w:r>
    </w:p>
    <w:p/>
    <w:p>
      <w:r xmlns:w="http://schemas.openxmlformats.org/wordprocessingml/2006/main">
        <w:t xml:space="preserve">1. रोमियों 12:18 - "यदि यह हो सके, तो जहां तक यह तुम पर निर्भर हो, सब के साथ मेल मिलाप से रहो।"</w:t>
      </w:r>
    </w:p>
    <w:p/>
    <w:p>
      <w:r xmlns:w="http://schemas.openxmlformats.org/wordprocessingml/2006/main">
        <w:t xml:space="preserve">2. इफिसियों 4:3 - "शांति के बंधन के माध्यम से आत्मा की एकता बनाए रखने के लिए हर संभव प्रयास करें।"</w:t>
      </w:r>
    </w:p>
    <w:p/>
    <w:p>
      <w:r xmlns:w="http://schemas.openxmlformats.org/wordprocessingml/2006/main">
        <w:t xml:space="preserve">उत्पत्ति 13:8 और अब्राम ने लूत से कहा, मेरे और तेरे बीच में, और मेरे और तेरे चरवाहों के बीच में कोई झगड़ा न हो; क्योंकि हम भाई हैं।</w:t>
      </w:r>
    </w:p>
    <w:p/>
    <w:p>
      <w:r xmlns:w="http://schemas.openxmlformats.org/wordprocessingml/2006/main">
        <w:t xml:space="preserve">अब्राम लूत को झगड़े से दूर रहने और यह याद रखने के लिए प्रोत्साहित करता है कि वे भाई-भाई हैं।</w:t>
      </w:r>
    </w:p>
    <w:p/>
    <w:p>
      <w:r xmlns:w="http://schemas.openxmlformats.org/wordprocessingml/2006/main">
        <w:t xml:space="preserve">1. मसीह में अपने भाइयों और बहनों के साथ शांति से रहना</w:t>
      </w:r>
    </w:p>
    <w:p/>
    <w:p>
      <w:r xmlns:w="http://schemas.openxmlformats.org/wordprocessingml/2006/main">
        <w:t xml:space="preserve">2. चर्च में एकता का महत्व</w:t>
      </w:r>
    </w:p>
    <w:p/>
    <w:p>
      <w:r xmlns:w="http://schemas.openxmlformats.org/wordprocessingml/2006/main">
        <w:t xml:space="preserve">1. मत्ती 5:23-24 - इसलिये यदि तू अपनी भेंट वेदी पर ले आए, और वहां स्मरण करे, कि तेरे भाई को तेरे विरूद्ध कुछ करना है; अपनी भेंट वहीं वेदी के साम्हने छोड़, और चला जा; पहले अपने भाई से मेल मिलाप करो, तब आकर अपनी भेंट चढ़ाओ।</w:t>
      </w:r>
    </w:p>
    <w:p/>
    <w:p>
      <w:r xmlns:w="http://schemas.openxmlformats.org/wordprocessingml/2006/main">
        <w:t xml:space="preserve">2. फिलिप्पियों 2:2 - तुम मेरा आनन्द पूरा करो, कि तुम एक मन और एक ही प्रेम रखो, एक ही मन और एक मन हो।</w:t>
      </w:r>
    </w:p>
    <w:p/>
    <w:p>
      <w:r xmlns:w="http://schemas.openxmlformats.org/wordprocessingml/2006/main">
        <w:t xml:space="preserve">उत्पत्ति 13:9 क्या सारा देश तेरे साम्हने नहीं है? मैं तुझ से बिनती करता हूं, कि तू अपने आप को मुझ से अलग कर ले; यदि तू बायां हाथ पकड़ेगा, तो मैं दाहिनी ओर जाऊंगा; वा यदि तू दाहिनी ओर जाए, तो मैं बाईं ओर जाऊं।</w:t>
      </w:r>
    </w:p>
    <w:p/>
    <w:p>
      <w:r xmlns:w="http://schemas.openxmlformats.org/wordprocessingml/2006/main">
        <w:t xml:space="preserve">अब्राम और लूत को एक साथ रहने में कठिनाई हो रही थी, इसलिए अब्राम ने लूत को यह चुनने का मौका दिया कि वह अपने परिवार के लिए ज़मीन का कौन सा पक्ष चाहता है।</w:t>
      </w:r>
    </w:p>
    <w:p/>
    <w:p>
      <w:r xmlns:w="http://schemas.openxmlformats.org/wordprocessingml/2006/main">
        <w:t xml:space="preserve">1. "समझौता की शक्ति"</w:t>
      </w:r>
    </w:p>
    <w:p/>
    <w:p>
      <w:r xmlns:w="http://schemas.openxmlformats.org/wordprocessingml/2006/main">
        <w:t xml:space="preserve">2. "उदारता के लाभ"</w:t>
      </w:r>
    </w:p>
    <w:p/>
    <w:p>
      <w:r xmlns:w="http://schemas.openxmlformats.org/wordprocessingml/2006/main">
        <w:t xml:space="preserve">1. फिलिप्पियों 2:3-4 - "स्वार्थी महत्वाकांक्षा या व्यर्थ दंभ के कारण कुछ भी न करो। बल्कि नम्रता से दूसरों को अपने से ऊपर महत्व दो, अपने हितों की नहीं बल्कि तुममें से प्रत्येक दूसरे के हितों की परवाह करो।"</w:t>
      </w:r>
    </w:p>
    <w:p/>
    <w:p>
      <w:r xmlns:w="http://schemas.openxmlformats.org/wordprocessingml/2006/main">
        <w:t xml:space="preserve">2. लूका 6:31 - "दूसरों के साथ वैसा ही व्यवहार करो जैसा तुम चाहते हो कि वे तुम्हारे साथ करें।"</w:t>
      </w:r>
    </w:p>
    <w:p/>
    <w:p>
      <w:r xmlns:w="http://schemas.openxmlformats.org/wordprocessingml/2006/main">
        <w:t xml:space="preserve">उत्पत्ति 13:10 और लूत ने आंखें उठाकर यरदन के सारे तराई को देखा, कि वह सब जगह अच्छी तरह से सिंचित था, इससे पहिले कि यहोवा ने सदोम और अमोरा को यहोवा की बाटिका के समान मिस्र देश के समान नाश किया। तू सोअर के पास आ।</w:t>
      </w:r>
    </w:p>
    <w:p/>
    <w:p>
      <w:r xmlns:w="http://schemas.openxmlformats.org/wordprocessingml/2006/main">
        <w:t xml:space="preserve">लूत ने जॉर्डन घाटी पर नज़र डाली और देखा कि वह कितनी हरी-भरी थी, भगवान के बगीचे के समान और मिस्र की तरह, भगवान द्वारा सदोम और अमोरा को नष्ट करने से पहले।</w:t>
      </w:r>
    </w:p>
    <w:p/>
    <w:p>
      <w:r xmlns:w="http://schemas.openxmlformats.org/wordprocessingml/2006/main">
        <w:t xml:space="preserve">1. निर्णय में ईश्वर की विश्वसनीयता: सदोम और अमोरा के विनाश की जाँच करना</w:t>
      </w:r>
    </w:p>
    <w:p/>
    <w:p>
      <w:r xmlns:w="http://schemas.openxmlformats.org/wordprocessingml/2006/main">
        <w:t xml:space="preserve">2. ईश्वर की इच्छा को कैसे पहचानें: जॉर्डन घाटी में लूत की पसंद को समझना</w:t>
      </w:r>
    </w:p>
    <w:p/>
    <w:p>
      <w:r xmlns:w="http://schemas.openxmlformats.org/wordprocessingml/2006/main">
        <w:t xml:space="preserve">1. भजन 145:17 - यहोवा अपने सब चालचलन में धर्मी है, और अपने सब कामों में पवित्र है।</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उत्पत्ति 13:11 तब लूत ने यरदन के सारे मैदान को अपने लिये चुन लिया; और लूत ने पूर्व की ओर कूच किया, और उन्होंने एक दूसरे से अलग हो गए।</w:t>
      </w:r>
    </w:p>
    <w:p/>
    <w:p>
      <w:r xmlns:w="http://schemas.openxmlformats.org/wordprocessingml/2006/main">
        <w:t xml:space="preserve">लूत ने जॉर्डन के मैदान को चुना और अपने चाचा इब्राहीम से अलग होकर पूर्व की ओर यात्रा की।</w:t>
      </w:r>
    </w:p>
    <w:p/>
    <w:p>
      <w:r xmlns:w="http://schemas.openxmlformats.org/wordprocessingml/2006/main">
        <w:t xml:space="preserve">1. पसंद की शक्ति: लूत के उदाहरण से बुद्धिमानीपूर्ण निर्णय लेना सीखना।</w:t>
      </w:r>
    </w:p>
    <w:p/>
    <w:p>
      <w:r xmlns:w="http://schemas.openxmlformats.org/wordprocessingml/2006/main">
        <w:t xml:space="preserve">2. अपने उद्देश्य की खोज की यात्रा: लूत की तरह विश्वास के कदम उठाना।</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व्यवस्थाविवरण 30:19 - "मैं आज आकाश और पृय्वी को तुम्हारे विरूद्ध गवाही देता हूं, कि मैं ने तुम्हारे साम्हने जीवन और मरण, आशीष और शाप रखा है। इसलिये जीवन ही को अपना लो, कि तुम और तुम्हारा वंश जीवित रहें,"</w:t>
      </w:r>
    </w:p>
    <w:p/>
    <w:p>
      <w:r xmlns:w="http://schemas.openxmlformats.org/wordprocessingml/2006/main">
        <w:t xml:space="preserve">उत्पत्ति 13:12 अब्राम कनान देश में रहने लगा, और लूत उस तराई के नगरोंमें रहने लगा, और अपना तम्बू सदोम की ओर खड़ा किया।</w:t>
      </w:r>
    </w:p>
    <w:p/>
    <w:p>
      <w:r xmlns:w="http://schemas.openxmlformats.org/wordprocessingml/2006/main">
        <w:t xml:space="preserve">अब्राम और लूत कनान देश में रहते थे, और लूत मैदान के नगरों में रहता था, और सदोम की ओर अपना तम्बू खड़ा करता था।</w:t>
      </w:r>
    </w:p>
    <w:p/>
    <w:p>
      <w:r xmlns:w="http://schemas.openxmlformats.org/wordprocessingml/2006/main">
        <w:t xml:space="preserve">1. हमारे लिए परमेश्वर का निर्देश हमें खतरे और प्रलोभन के स्थानों तक ले जा सकता है।</w:t>
      </w:r>
    </w:p>
    <w:p/>
    <w:p>
      <w:r xmlns:w="http://schemas.openxmlformats.org/wordprocessingml/2006/main">
        <w:t xml:space="preserve">2. हमें संसार में रहते हुए ईश्वर का आज्ञाकारी रहना चाहिए।</w:t>
      </w:r>
    </w:p>
    <w:p/>
    <w:p>
      <w:r xmlns:w="http://schemas.openxmlformats.org/wordprocessingml/2006/main">
        <w:t xml:space="preserve">1. 1 कुरिन्थियों 10:13 - "तुम किसी ऐसी परीक्षा में नहीं पड़े, जो मनुष्य जाति के सामान्य से अधिक न हो। और परमेश्वर विश्वासयोग्य है; वह तुम्हें सहने की शक्ति से बाहर परीक्षा में न पड़ने देगा। परन्तु जब तुम परीक्षा में पड़ोगे, तो वह तुम्हारी परीक्षा भी करेगा।" बाहर निकलें ताकि आप इसे सहन कर सकें।"</w:t>
      </w:r>
    </w:p>
    <w:p/>
    <w:p>
      <w:r xmlns:w="http://schemas.openxmlformats.org/wordprocessingml/2006/main">
        <w:t xml:space="preserve">2. इफिसियों 6:11-13 - "परमेश्वर के सारे हथियार बान्ध लो, कि तुम शैतान की युक्तियों के विरूद्ध खड़े हो सको। क्योंकि हमारा संघर्ष मांस और लोहू से नहीं, परन्तु हाकिमों, अधिकारियों से है।" इस अंधेरी दुनिया की शक्तियों के खिलाफ और स्वर्गीय क्षेत्रों में बुराई की आध्यात्मिक ताकतों के खिलाफ। इसलिए परमेश्वर के पूरे हथियार पहन लो, ताकि जब बुराई का दिन आए, तो तुम अपनी जगह पर खड़े रह सको, और उसके बाद तुम खड़े होने के लिए सब कुछ किया।"</w:t>
      </w:r>
    </w:p>
    <w:p/>
    <w:p>
      <w:r xmlns:w="http://schemas.openxmlformats.org/wordprocessingml/2006/main">
        <w:t xml:space="preserve">उत्पत्ति 13:13 परन्तु सदोम के लोग यहोवा की दृष्टि में अत्यन्त दुष्ट और पापी थे।</w:t>
      </w:r>
    </w:p>
    <w:p/>
    <w:p>
      <w:r xmlns:w="http://schemas.openxmlformats.org/wordprocessingml/2006/main">
        <w:t xml:space="preserve">सदोम के लोग यहोवा की दृष्टि में बहुत दुष्ट और पापी थे।</w:t>
      </w:r>
    </w:p>
    <w:p/>
    <w:p>
      <w:r xmlns:w="http://schemas.openxmlformats.org/wordprocessingml/2006/main">
        <w:t xml:space="preserve">1. पाप के बारे में परमेश्वर का न्याय: सदोम के लोगों का एक अध्ययन</w:t>
      </w:r>
    </w:p>
    <w:p/>
    <w:p>
      <w:r xmlns:w="http://schemas.openxmlformats.org/wordprocessingml/2006/main">
        <w:t xml:space="preserve">2. दुष्टता के परिणाम: सदोम से सबक</w:t>
      </w:r>
    </w:p>
    <w:p/>
    <w:p>
      <w:r xmlns:w="http://schemas.openxmlformats.org/wordprocessingml/2006/main">
        <w:t xml:space="preserve">1. यहेजकेल 16:49-50; देख, तेरी बहिन सदोम का अधर्म यह है, कि उस में और उसकी बेटियों में घमण्ड, बहुतायत की रोटी, और आलस्य की बहुतायत थी, और उस ने कंगालों और दरिद्रों का हाथ दृढ़ न किया।</w:t>
      </w:r>
    </w:p>
    <w:p/>
    <w:p>
      <w:r xmlns:w="http://schemas.openxmlformats.org/wordprocessingml/2006/main">
        <w:t xml:space="preserve">2. रोमियों 6:23; क्योंकि पाप की मजदूरी मृत्यु है; परन्तु परमेश्वर का वरदान हमारे प्रभु यीशु मसीह के द्वारा अनन्त जीवन है।</w:t>
      </w:r>
    </w:p>
    <w:p/>
    <w:p>
      <w:r xmlns:w="http://schemas.openxmlformats.org/wordprocessingml/2006/main">
        <w:t xml:space="preserve">उत्पत्ति 13:14 और लूत के अलग होने के बाद यहोवा ने अब्राम से कहा, अपनी आंखें उठाकर जहां तू है वहां से उत्तर, दक्षिण, पूर्व, पच्छिम की ओर दृष्टि कर।</w:t>
      </w:r>
    </w:p>
    <w:p/>
    <w:p>
      <w:r xmlns:w="http://schemas.openxmlformats.org/wordprocessingml/2006/main">
        <w:t xml:space="preserve">लूत के उससे अलग हो जाने के बाद परमेश्वर ने अब्राम से उत्तर, दक्षिण, पूर्व और पश्चिम की ओर देखने को कहा।</w:t>
      </w:r>
    </w:p>
    <w:p/>
    <w:p>
      <w:r xmlns:w="http://schemas.openxmlformats.org/wordprocessingml/2006/main">
        <w:t xml:space="preserve">1. ईश्वर और उसके द्वारा दिए गए निर्देश पर भरोसा करना</w:t>
      </w:r>
    </w:p>
    <w:p/>
    <w:p>
      <w:r xmlns:w="http://schemas.openxmlformats.org/wordprocessingml/2006/main">
        <w:t xml:space="preserve">2. नई यात्रा के लिए ईश्वर के आह्वान का अनुसरण करना</w:t>
      </w:r>
    </w:p>
    <w:p/>
    <w:p>
      <w:r xmlns:w="http://schemas.openxmlformats.org/wordprocessingml/2006/main">
        <w:t xml:space="preserve">1. नीतिवचन 3:5-6: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2. यिर्मयाह 29:11: क्योंकि यहोवा की यह वाणी है, मैं जानता हूं, कि मेरे पास तुम्हारे लिये क्या-क्या योजनाएँ हैं, मैं तुम्हें हानि पहुँचाने के लिए नहीं, बल्कि तुम्हें समृद्ध करने की योजना बना रहा हूँ, तुम्हें आशा और भविष्य देने की योजना बना रहा हूँ।</w:t>
      </w:r>
    </w:p>
    <w:p/>
    <w:p>
      <w:r xmlns:w="http://schemas.openxmlformats.org/wordprocessingml/2006/main">
        <w:t xml:space="preserve">उत्पत्ति 13:15 क्योंकि जो भूमि तू देखता है वह सब मैं तुझे और तेरे वंश को सदा के लिये दे दूंगा।</w:t>
      </w:r>
    </w:p>
    <w:p/>
    <w:p>
      <w:r xmlns:w="http://schemas.openxmlformats.org/wordprocessingml/2006/main">
        <w:t xml:space="preserve">परमेश्वर ने इब्राहीम को कनान भूमि एक चिरस्थायी अधिकार के रूप में देने का वादा किया था।</w:t>
      </w:r>
    </w:p>
    <w:p/>
    <w:p>
      <w:r xmlns:w="http://schemas.openxmlformats.org/wordprocessingml/2006/main">
        <w:t xml:space="preserve">1: परमेश्वर के वादे चिरस्थायी और विश्वसनीय हैं।</w:t>
      </w:r>
    </w:p>
    <w:p/>
    <w:p>
      <w:r xmlns:w="http://schemas.openxmlformats.org/wordprocessingml/2006/main">
        <w:t xml:space="preserve">2: हम ईश्वर के उपहारों और आशीर्वादों पर भरोसा कर सकते हैं।</w:t>
      </w:r>
    </w:p>
    <w:p/>
    <w:p>
      <w:r xmlns:w="http://schemas.openxmlformats.org/wordprocessingml/2006/main">
        <w:t xml:space="preserve">1: रोमियों 4:13-17 - इब्राहीम और उसकी संतान को यह प्रतिज्ञा कि वह जगत का उत्तराधिकारी होगा, व्यवस्था के द्वारा नहीं, परन्तु विश्वास की धार्मिकता के द्वारा दी गई थी।</w:t>
      </w:r>
    </w:p>
    <w:p/>
    <w:p>
      <w:r xmlns:w="http://schemas.openxmlformats.org/wordprocessingml/2006/main">
        <w:t xml:space="preserve">2: इब्रानियों 6:13-20 - क्योंकि जब परमेश्वर ने इब्राहीम से प्रतिज्ञा की, तो जब उसके पास कोई बड़ा न या, जो शपथ खा सके, तब उस ने अपनी ही शपथ खाकर कहा, निश्चय मैं तुझे आशीष दूंगा, और बढ़ाऊंगा।</w:t>
      </w:r>
    </w:p>
    <w:p/>
    <w:p>
      <w:r xmlns:w="http://schemas.openxmlformats.org/wordprocessingml/2006/main">
        <w:t xml:space="preserve">उत्पत्ति 13:16 और मैं तेरे वंश को पृय्वी की धूल के समान गिनूंगा; यहां तक कि यदि कोई मनुष्य पृय्वी की धूल के बराबर गिनती कर सके, तो तेरा वंश भी गिना जाएगा।</w:t>
      </w:r>
    </w:p>
    <w:p/>
    <w:p>
      <w:r xmlns:w="http://schemas.openxmlformats.org/wordprocessingml/2006/main">
        <w:t xml:space="preserve">परमेश्वर ने अब्राम से वादा किया कि उसके वंशज समुद्र तट पर रेत के कणों के समान असंख्य होंगे।</w:t>
      </w:r>
    </w:p>
    <w:p/>
    <w:p>
      <w:r xmlns:w="http://schemas.openxmlformats.org/wordprocessingml/2006/main">
        <w:t xml:space="preserve">1. परमेश्वर के वादे अटल हैं - उत्पत्ति 13:16</w:t>
      </w:r>
    </w:p>
    <w:p/>
    <w:p>
      <w:r xmlns:w="http://schemas.openxmlformats.org/wordprocessingml/2006/main">
        <w:t xml:space="preserve">2. परमेश्वर की प्रचुरता का वादा - उत्पत्ति 13:16</w:t>
      </w:r>
    </w:p>
    <w:p/>
    <w:p>
      <w:r xmlns:w="http://schemas.openxmlformats.org/wordprocessingml/2006/main">
        <w:t xml:space="preserve">1. रोमियों 4:18-21 - इब्राहीम ने परमेश्वर पर विश्वास किया, और यह उसके लिए धार्मिकता गिना गया।</w:t>
      </w:r>
    </w:p>
    <w:p/>
    <w:p>
      <w:r xmlns:w="http://schemas.openxmlformats.org/wordprocessingml/2006/main">
        <w:t xml:space="preserve">2. इब्रानियों 11:11-12 - विश्वास ही से इब्राहीम को जब उस स्थान पर जाने के लिए बुलाया गया जो बाद में उसे विरासत में मिलेगा, तो उसने आज्ञा मानी और चला गया, यद्यपि वह नहीं जानता था कि वह कहाँ जा रहा है।</w:t>
      </w:r>
    </w:p>
    <w:p/>
    <w:p>
      <w:r xmlns:w="http://schemas.openxmlformats.org/wordprocessingml/2006/main">
        <w:t xml:space="preserve">उत्पत्ति 13:17 उठो, देश की लम्बाई और चौड़ाई में चलो; क्योंकि मैं इसे तुझे दे दूंगा।</w:t>
      </w:r>
    </w:p>
    <w:p/>
    <w:p>
      <w:r xmlns:w="http://schemas.openxmlformats.org/wordprocessingml/2006/main">
        <w:t xml:space="preserve">परमेश्वर ने इब्राहीम से वादा किया कि उसे कनान देश मिलेगा।</w:t>
      </w:r>
    </w:p>
    <w:p/>
    <w:p>
      <w:r xmlns:w="http://schemas.openxmlformats.org/wordprocessingml/2006/main">
        <w:t xml:space="preserve">1: परमेश्वर की विश्वसनीयता इब्राहीम को कनान देश देने के उसके वादे में देखी जाती है।</w:t>
      </w:r>
    </w:p>
    <w:p/>
    <w:p>
      <w:r xmlns:w="http://schemas.openxmlformats.org/wordprocessingml/2006/main">
        <w:t xml:space="preserve">2: परमेश्वर के वादे निश्चित हैं और उसके समय में पूरे होंगे।</w:t>
      </w:r>
    </w:p>
    <w:p/>
    <w:p>
      <w:r xmlns:w="http://schemas.openxmlformats.org/wordprocessingml/2006/main">
        <w:t xml:space="preserve">1: रोमियों 4:20-21 "किसी भी अविश्वास ने उसे परमेश्वर के वादे के संबंध में डगमगाया नहीं, बल्कि वह अपने विश्वास में मजबूत हो गया क्योंकि उसने परमेश्वर की महिमा की, और पूरी तरह से आश्वस्त हो गया कि परमेश्वर वह करने में सक्षम है जो उसने वादा किया था।"</w:t>
      </w:r>
    </w:p>
    <w:p/>
    <w:p>
      <w:r xmlns:w="http://schemas.openxmlformats.org/wordprocessingml/2006/main">
        <w:t xml:space="preserve">2: इब्रानियों 11:11-12 "विश्वास ही से इब्राहीम को उस स्थान पर जाने के लिये बुलाया गया, जो उसे विरासत में मिलनेवाला था, तब उसने उसकी आज्ञा मानी। और वह यह न जानता था कि किधर जाता है, वहां से निकल गया।"</w:t>
      </w:r>
    </w:p>
    <w:p/>
    <w:p>
      <w:r xmlns:w="http://schemas.openxmlformats.org/wordprocessingml/2006/main">
        <w:t xml:space="preserve">उत्पत्ति 13:18 तब अब्राम ने अपना तम्बू उतार दिया, और मम्रे के अराबा में जो हेब्रोन में है जाकर रहने लगा, और वहां यहोवा की एक वेदी बनाई।</w:t>
      </w:r>
    </w:p>
    <w:p/>
    <w:p>
      <w:r xmlns:w="http://schemas.openxmlformats.org/wordprocessingml/2006/main">
        <w:t xml:space="preserve">अब्राम ने अपना तम्बू कनान के अराबा से हटा दिया, और हेब्रोन में यहोवा की एक वेदी बनाई।</w:t>
      </w:r>
    </w:p>
    <w:p/>
    <w:p>
      <w:r xmlns:w="http://schemas.openxmlformats.org/wordprocessingml/2006/main">
        <w:t xml:space="preserve">1. वफ़ादार आज्ञाकारिता: अब्राम का उदाहरण</w:t>
      </w:r>
    </w:p>
    <w:p/>
    <w:p>
      <w:r xmlns:w="http://schemas.openxmlformats.org/wordprocessingml/2006/main">
        <w:t xml:space="preserve">2. वेदी-निर्माण का आशीर्वाद</w:t>
      </w:r>
    </w:p>
    <w:p/>
    <w:p>
      <w:r xmlns:w="http://schemas.openxmlformats.org/wordprocessingml/2006/main">
        <w:t xml:space="preserve">1. व्यवस्थाविवरण 6:4-5 "हे इस्राएल, सुन, यहोवा हमारा परमेश्वर है, यहोवा एक ही है। तू अपने परमेश्वर यहोवा से अपने सारे मन, अपने सारे प्राण, और अपनी सारी शक्ति के साथ प्रेम रख।"</w:t>
      </w:r>
    </w:p>
    <w:p/>
    <w:p>
      <w:r xmlns:w="http://schemas.openxmlformats.org/wordprocessingml/2006/main">
        <w:t xml:space="preserve">2. इब्रानियों 11:8-10 "विश्वास ही से इब्राहीम को उस स्थान पर जाने के लिये बुलाया गया, जो उसे विरासत में मिलेगा, तब उसने उसकी आज्ञा मानी। और वह न जानता था कि किधर जाता हूं, परन्तु निकल गया। विश्वास ही से वह उस देश में रहने लगा। प्रतिज्ञा के अनुसार, जैसे पराए देश में, इसहाक और याकूब के साथ तम्बू में रहता था, जो उसी प्रतिज्ञा के उत्तराधिकारी थे; क्योंकि वह उस नगर की बाट जोहता था जिसकी नेव डाली, और जिसका बनानेवाला और बनानेवाला परमेश्वर है।</w:t>
      </w:r>
    </w:p>
    <w:p/>
    <w:p>
      <w:r xmlns:w="http://schemas.openxmlformats.org/wordprocessingml/2006/main">
        <w:t xml:space="preserve">उत्पत्ति 14 को संकेतित छंदों के साथ निम्नानुसार तीन अनुच्छेदों में संक्षेपित किया जा सकता है:</w:t>
      </w:r>
    </w:p>
    <w:p/>
    <w:p>
      <w:r xmlns:w="http://schemas.openxmlformats.org/wordprocessingml/2006/main">
        <w:t xml:space="preserve">अनुच्छेद 1: उत्पत्ति 14:1-12 में, क्षेत्र के कई राजाओं के बीच युद्ध छिड़ जाता है। एलाम के चेदोरलाओमर के नेतृत्व में चार राजाओं ने सदोम और अमोरा सहित विभिन्न क्षेत्रों पर विजय प्राप्त की। परिणामस्वरूप, उन्होंने सामान जब्त कर लिया और अब्राम के भतीजे लूत को बंदी बना लिया। जब अब्राम को लूत के पकड़े जाने के बारे में पता चला, तो उसने अपने प्रशिक्षित नौकरों 318 लोगों को इकट्ठा किया और दान तक दुश्मन राजाओं का पीछा किया। रात में एक आश्चर्यजनक हमले के साथ, अब्राम लूत और सभी कब्जे वाली संपत्ति को बचा लेता है।</w:t>
      </w:r>
    </w:p>
    <w:p/>
    <w:p>
      <w:r xmlns:w="http://schemas.openxmlformats.org/wordprocessingml/2006/main">
        <w:t xml:space="preserve">अनुच्छेद 2: उत्पत्ति 14:13-16 को जारी रखते हुए, अब्राम के सफल बचाव अभियान के बाद, उसकी मुलाकात सेलम (बाद में यरूशलेम के रूप में पहचानी गई) के राजा मेल्कीसेदेक और परमप्रधान परमेश्वर के पुजारी से होती है। मलिकिसिदक अब्राम को आशीर्वाद देता है और उसे रोटी और शराब देता है। बदले में, अब्राम मलिकिसिदक को शत्रु राजाओं को हराने से प्राप्त सारी लूट का दसवां हिस्सा देता है।</w:t>
      </w:r>
    </w:p>
    <w:p/>
    <w:p>
      <w:r xmlns:w="http://schemas.openxmlformats.org/wordprocessingml/2006/main">
        <w:t xml:space="preserve">अनुच्छेद 3: उत्पत्ति 14:17-24 में, सदोम का राजा बेरा नाम का एक अन्य राजा अपने लोगों को बचाने के लिए धन्यवाद देने के लिए अब्राम के पास जाता है, लेकिन अनुरोध करता है कि अब्राम लोगों को केवल अपने पास रखते हुए वापस कर दे। हालाँकि, अब्राम ने बेरा से कुछ भी लेने से इंकार कर दिया ताकि यह नहीं कहा जा सके कि बेरा ने उसे अमीर बना दिया। इसके बजाय, वह सब कुछ उनके असली मालिकों को लौटाने पर जोर देता है लेकिन युद्ध में उसके साथ आए अपने सहयोगियों को अपना हिस्सा लेने की अनुमति देता है।</w:t>
      </w:r>
    </w:p>
    <w:p/>
    <w:p>
      <w:r xmlns:w="http://schemas.openxmlformats.org/wordprocessingml/2006/main">
        <w:t xml:space="preserve">सारांश:</w:t>
      </w:r>
    </w:p>
    <w:p>
      <w:r xmlns:w="http://schemas.openxmlformats.org/wordprocessingml/2006/main">
        <w:t xml:space="preserve">उत्पत्ति 14 प्रस्तुत करता है:</w:t>
      </w:r>
    </w:p>
    <w:p>
      <w:r xmlns:w="http://schemas.openxmlformats.org/wordprocessingml/2006/main">
        <w:t xml:space="preserve">क्षेत्रीय राजाओं के बीच युद्ध के परिणामस्वरूप लूत पर कब्ज़ा हो गया;</w:t>
      </w:r>
    </w:p>
    <w:p>
      <w:r xmlns:w="http://schemas.openxmlformats.org/wordprocessingml/2006/main">
        <w:t xml:space="preserve">अब्राम ने एक सेना इकट्ठी की और लूत को सफलतापूर्वक बचाया;</w:t>
      </w:r>
    </w:p>
    <w:p>
      <w:r xmlns:w="http://schemas.openxmlformats.org/wordprocessingml/2006/main">
        <w:t xml:space="preserve">अब्राम का सामना मलिकिसिदक से हुआ जो उसे आशीर्वाद देता है और उससे दशमांश प्राप्त करता है;</w:t>
      </w:r>
    </w:p>
    <w:p>
      <w:r xmlns:w="http://schemas.openxmlformats.org/wordprocessingml/2006/main">
        <w:t xml:space="preserve">राजा बेरा के साथ मुठभेड़ जो पुरस्कार की पेशकश करता है लेकिन अब्राम द्वारा इनकार कर दिया जाता है;</w:t>
      </w:r>
    </w:p>
    <w:p>
      <w:r xmlns:w="http://schemas.openxmlformats.org/wordprocessingml/2006/main">
        <w:t xml:space="preserve">अब्राम की सारी संपत्ति उनके असली मालिकों को लौटाने की जिद।</w:t>
      </w:r>
    </w:p>
    <w:p/>
    <w:p>
      <w:r xmlns:w="http://schemas.openxmlformats.org/wordprocessingml/2006/main">
        <w:t xml:space="preserve">यह अध्याय अब्राम के साहस और सैन्य कौशल को दर्शाता है क्योंकि उसने लूत को कैद से बचाया था। यह मलिकिसिदक की रहस्यमय छवि का परिचय देता है, जो अब्राम को आशीर्वाद देता है और उससे दशमांश प्राप्त करता है, जो इज़राइल में पुरोहिती की बाद की अवधारणा का पूर्वाभास देता है। अब्राम का राजा बेरा से पुरस्कार स्वीकार करने से इंकार करना उसकी ईमानदारी और अपने सिद्धांतों से समझौता करने की अनिच्छा को दर्शाता है। कुल मिलाकर, उत्पत्ति 14 अब्राम की ईश्वर के प्रति निष्ठा और न्याय और धार्मिकता के प्रति उसकी प्रतिबद्धता पर प्रकाश डालता है।</w:t>
      </w:r>
    </w:p>
    <w:p/>
    <w:p>
      <w:r xmlns:w="http://schemas.openxmlformats.org/wordprocessingml/2006/main">
        <w:t xml:space="preserve">उत्पत्ति 14:1 और शिनार के राजा अम्रापेल, एल्लासार के राजा अर्योक, एलाम के राजा कदोर्लाओमेर, और अन्यजातियों के राजा तिदाल के दिनों में ऐसा हुआ;</w:t>
      </w:r>
    </w:p>
    <w:p/>
    <w:p>
      <w:r xmlns:w="http://schemas.openxmlformats.org/wordprocessingml/2006/main">
        <w:t xml:space="preserve">शिनार, एल्लासार, एलाम और अन्य राष्ट्रों के चार राजा युद्ध करने गए।</w:t>
      </w:r>
    </w:p>
    <w:p/>
    <w:p>
      <w:r xmlns:w="http://schemas.openxmlformats.org/wordprocessingml/2006/main">
        <w:t xml:space="preserve">1. प्राचीन राष्ट्रों के चार राजाओं के युद्ध में जाने में परमेश्वर की संप्रभुता देखी जाती है।</w:t>
      </w:r>
    </w:p>
    <w:p/>
    <w:p>
      <w:r xmlns:w="http://schemas.openxmlformats.org/wordprocessingml/2006/main">
        <w:t xml:space="preserve">2. हमें सभी परिस्थितियों में और अपनी लड़ाई के नतीजे में ईश्वर पर भरोसा रखना चाहिए।</w:t>
      </w:r>
    </w:p>
    <w:p/>
    <w:p>
      <w:r xmlns:w="http://schemas.openxmlformats.org/wordprocessingml/2006/main">
        <w:t xml:space="preserve">1. भजन 46:10 "शान्त रहो, और जानो कि मैं परमेश्वर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उत्पत्ति 14:2 कि इन ने सदोम के राजा बेरा, और अमोरा के राजा बिरशा, और अदमा के राजा शिनाब, और सबोयीम के राजा शेमेबेर, और बेला अर्थात् सोअर के राजा से युद्ध किया।</w:t>
      </w:r>
    </w:p>
    <w:p/>
    <w:p>
      <w:r xmlns:w="http://schemas.openxmlformats.org/wordprocessingml/2006/main">
        <w:t xml:space="preserve">सदोम, अमोरा, अदमा, सबोयीम और बेला के राजा युद्ध करने गए।</w:t>
      </w:r>
    </w:p>
    <w:p/>
    <w:p>
      <w:r xmlns:w="http://schemas.openxmlformats.org/wordprocessingml/2006/main">
        <w:t xml:space="preserve">1: युद्ध के समय में, हमें ईश्वर में अपना विश्वास बनाए रखना याद रखना चाहिए।</w:t>
      </w:r>
    </w:p>
    <w:p/>
    <w:p>
      <w:r xmlns:w="http://schemas.openxmlformats.org/wordprocessingml/2006/main">
        <w:t xml:space="preserve">2: हम सदोम, अमोरा, अदमा, सबोयीम और बेला के राजाओं से सीख सकते हैं कि हम प्रभु पर भरोसा रखें।</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यहोवा कहता है, पलटा लेना मेरा काम है; मैं बदला लूंगा।</w:t>
      </w:r>
    </w:p>
    <w:p/>
    <w:p>
      <w:r xmlns:w="http://schemas.openxmlformats.org/wordprocessingml/2006/main">
        <w:t xml:space="preserve">2: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उत्पत्ति 14:3 ये सब सिद्दीम की तराई अर्थात् खारे समुद्र में एक साथ मिल गए।</w:t>
      </w:r>
    </w:p>
    <w:p/>
    <w:p>
      <w:r xmlns:w="http://schemas.openxmlformats.org/wordprocessingml/2006/main">
        <w:t xml:space="preserve">नमक सागर के पास स्थित सिद्दीम की घाटी में चार शहरों के राजा सेना में शामिल हो गये।</w:t>
      </w:r>
    </w:p>
    <w:p/>
    <w:p>
      <w:r xmlns:w="http://schemas.openxmlformats.org/wordprocessingml/2006/main">
        <w:t xml:space="preserve">1. एकता की शक्ति: समुदाय की ताकत कैसे महान चीजें हासिल कर सकती है</w:t>
      </w:r>
    </w:p>
    <w:p/>
    <w:p>
      <w:r xmlns:w="http://schemas.openxmlformats.org/wordprocessingml/2006/main">
        <w:t xml:space="preserve">2. हमारे मतभेदों को संजोना: विविधता हमारे जीवन को कैसे समृद्ध बनाती है</w:t>
      </w:r>
    </w:p>
    <w:p/>
    <w:p>
      <w:r xmlns:w="http://schemas.openxmlformats.org/wordprocessingml/2006/main">
        <w:t xml:space="preserve">1. भजन 133:1-3 - देखो, यह कितना अच्छा और सुखदायक है जब भाई एकता में रहते हैं! यह सिर पर लगे बहुमूल्य तेल के समान है, जो हारून की दाढ़ी पर बह रहा है, और उसके वस्त्र के कॉलर पर बह रहा है! यह हेर्मोन की ओस के समान है, जो सिय्योन के पहाड़ों पर गिरती है! क्योंकि वहां प्रभु ने अनन्त जीवन की आशीष की आज्ञा दी है।</w:t>
      </w:r>
    </w:p>
    <w:p/>
    <w:p>
      <w:r xmlns:w="http://schemas.openxmlformats.org/wordprocessingml/2006/main">
        <w:t xml:space="preserve">2. फिलिप्पियों 2:2-3 - एक मन होकर, एक ही प्रेम रखकर, एक मन होकर, एक मन होकर मेरा आनन्द पूरा करो। प्रतिद्वंद्विता या अहंकार से कुछ न करो, परन्तु नम्रता से दूसरों को अपने से अधिक महत्वपूर्ण समझो।</w:t>
      </w:r>
    </w:p>
    <w:p/>
    <w:p>
      <w:r xmlns:w="http://schemas.openxmlformats.org/wordprocessingml/2006/main">
        <w:t xml:space="preserve">उत्पत्ति 14:4 वे बारह वर्ष तक कदोर्लाओमेर की सेवा करते रहे, और तेरहवें वर्ष में विद्रोह करने लगे।</w:t>
      </w:r>
    </w:p>
    <w:p/>
    <w:p>
      <w:r xmlns:w="http://schemas.openxmlformats.org/wordprocessingml/2006/main">
        <w:t xml:space="preserve">उत्पत्ति 14:4 में, यह उल्लेख किया गया है कि कनान देश के लोगों ने तेरहवें वर्ष में विद्रोह करने से पहले बारह वर्षों तक चेदोर्लाओमेर की सेवा की।</w:t>
      </w:r>
    </w:p>
    <w:p/>
    <w:p>
      <w:r xmlns:w="http://schemas.openxmlformats.org/wordprocessingml/2006/main">
        <w:t xml:space="preserve">1. ईश्वर की इच्छा हमेशा तत्काल नहीं होती: हमें याद दिलाया जाता है कि हमें ईश्वर की इच्छा पूरी होने के लिए इंतजार करना पड़ सकता है, जैसे कनान के लोगों को चेदोरलाओमर के खिलाफ विद्रोह करने से पहले बारह साल इंतजार करना पड़ा था।</w:t>
      </w:r>
    </w:p>
    <w:p/>
    <w:p>
      <w:r xmlns:w="http://schemas.openxmlformats.org/wordprocessingml/2006/main">
        <w:t xml:space="preserve">2. दृढ़ता का महत्व: हमें दृढ़ता और विश्वास के महत्व की याद दिलाई जाती है, तब भी जब आगे का रास्ता कठिन लग सकता है, क्योंकि कनान के लोग बारह साल की दासता के बाद चेदोरलाओमर के खिलाफ विद्रोह करने में सक्षम थे।</w:t>
      </w:r>
    </w:p>
    <w:p/>
    <w:p>
      <w:r xmlns:w="http://schemas.openxmlformats.org/wordprocessingml/2006/main">
        <w:t xml:space="preserve">1. भजन संहिता 37:7 "यहोवा के साम्हने स्थिर रहो, और धीरज से उसकी बाट जोहते रहो; जो अपने मार्ग में सफल होता है, और जो बुरी युक्तियां करता है, उस पर मत घबराओ!"</w:t>
      </w:r>
    </w:p>
    <w:p/>
    <w:p>
      <w:r xmlns:w="http://schemas.openxmlformats.org/wordprocessingml/2006/main">
        <w:t xml:space="preserve">2. रोमियों 8:28-29 "और हम जानते हैं, कि जो परमेश्वर से प्रेम रखते हैं, उनके लिये सब वस्तुएं मिलकर भलाई ही को उत्पन्न करती हैं, अर्थात् उनके लिये जो उस की इच्छा के अनुसार बुलाए गए हैं। जिन्हें उस ने पहिले से जान लिया, उन के लिये उसने पहिले से नियुक्त भी किया, कि वे उसके स्वरूप के अनुसार बनें। उसका पुत्र, कि वह बहुत भाइयों में पहिलौठा ठहरे।”</w:t>
      </w:r>
    </w:p>
    <w:p/>
    <w:p>
      <w:r xmlns:w="http://schemas.openxmlformats.org/wordprocessingml/2006/main">
        <w:t xml:space="preserve">उत्पत्ति 14:5 और चौदहवें वर्ष में कदोर्लाओमेर और उसके संग के राजा आए, और अश्तरोत कर्णैम में रपाइयों को, और हाम में जूजिमों को, और शावे किर्यातैम में एमियों को जीत लिया,</w:t>
      </w:r>
    </w:p>
    <w:p/>
    <w:p>
      <w:r xmlns:w="http://schemas.openxmlformats.org/wordprocessingml/2006/main">
        <w:t xml:space="preserve">चौदहवें वर्ष में, चेदोर्लाओमर और उसके साथ के अन्य राजाओं ने रपाई, ज़ुज़िम्स और एमिम्स पर हमला किया और उन्हें हरा दिया।</w:t>
      </w:r>
    </w:p>
    <w:p/>
    <w:p>
      <w:r xmlns:w="http://schemas.openxmlformats.org/wordprocessingml/2006/main">
        <w:t xml:space="preserve">1. ईश्वर की संप्रभुता - ईश्वर अपने उद्देश्यों के लिए पूरे इतिहास का उपयोग कैसे करता है</w:t>
      </w:r>
    </w:p>
    <w:p/>
    <w:p>
      <w:r xmlns:w="http://schemas.openxmlformats.org/wordprocessingml/2006/main">
        <w:t xml:space="preserve">2. विश्वास की शक्ति - भगवान उन लोगों को कैसे आशीर्वाद देते हैं जो उस पर भरोसा रखते हैं</w:t>
      </w:r>
    </w:p>
    <w:p/>
    <w:p>
      <w:r xmlns:w="http://schemas.openxmlformats.org/wordprocessingml/2006/main">
        <w:t xml:space="preserve">1. यहोशू 23:14 - देख, आज मैं सारी पृय्वी के मार्ग पर जा रहा हूं। और तुम अपने सब मन और मन में जानते हो, कि जितनी भलाई की बातें तुम्हारे परमेश्वर यहोवा ने तुम्हारे विषय में कही थीं, उन में से एक भी निष्फल हुई। तुम्हारे लिये सब कुछ हो चुका है; उनका एक भी शब्द असफल नहीं हुआ.</w:t>
      </w:r>
    </w:p>
    <w:p/>
    <w:p>
      <w:r xmlns:w="http://schemas.openxmlformats.org/wordprocessingml/2006/main">
        <w:t xml:space="preserve">2. भजन संहिता 33:4 - क्योंकि यहोवा का वचन सीधा और सच्चा है; वह जो कुछ भी करता है उसमें विश्वासयोग्य है।</w:t>
      </w:r>
    </w:p>
    <w:p/>
    <w:p>
      <w:r xmlns:w="http://schemas.openxmlformats.org/wordprocessingml/2006/main">
        <w:t xml:space="preserve">उत्पत्ति 14:6 और होरी लोग सेईर नाम पहाड़ी देश में एल्पारान तक जो जंगल के पास है।</w:t>
      </w:r>
    </w:p>
    <w:p/>
    <w:p>
      <w:r xmlns:w="http://schemas.openxmlformats.org/wordprocessingml/2006/main">
        <w:t xml:space="preserve">उत्पत्ति 14:6 में, होरिट्स का उल्लेख एल्पारान के पास माउंट सेईर में रहने के रूप में किया गया है, जो जंगल में स्थित है।</w:t>
      </w:r>
    </w:p>
    <w:p/>
    <w:p>
      <w:r xmlns:w="http://schemas.openxmlformats.org/wordprocessingml/2006/main">
        <w:t xml:space="preserve">1. यह जानने का महत्व कि आप कहाँ से आये हैं</w:t>
      </w:r>
    </w:p>
    <w:p/>
    <w:p>
      <w:r xmlns:w="http://schemas.openxmlformats.org/wordprocessingml/2006/main">
        <w:t xml:space="preserve">2. जंगल में दिशा और उद्देश्य कैसे खोजें</w:t>
      </w:r>
    </w:p>
    <w:p/>
    <w:p>
      <w:r xmlns:w="http://schemas.openxmlformats.org/wordprocessingml/2006/main">
        <w:t xml:space="preserve">1. भजन 139:7-10 "मैं तेरे आत्मा के पास से कहां जाऊं? वा तेरे साम्हने से कहां भागूं? यदि मैं स्वर्ग पर चढ़ूं, तो तू वहां है! यदि मैं अधोलोक में अपना बिछौना बनाऊं, तो तू वहां है! यदि मैं भोर का पंख ले कर समुद्र के छोर पर बस जा, वहां भी तू अपना हाथ मेरी अगुवाई करेगा, और अपना दाहिना हाथ मुझे थामे रहेगा।</w:t>
      </w:r>
    </w:p>
    <w:p/>
    <w:p>
      <w:r xmlns:w="http://schemas.openxmlformats.org/wordprocessingml/2006/main">
        <w:t xml:space="preserve">2. व्यवस्थाविवरण 8:2-3 और तू स्मरण रखना, कि तेरा परमेश्वर यहोवा चालीस वर्ष तक तुझे जंगल में किस प्रकार ले आया, कि वह तुझे नम्र करे, और तुझे परखकर जान ले कि तेरे मन में क्या है, कि तू ऐसा करेगा या नहीं। उसकी आज्ञाओं को मानो या न मानो। और उस ने तुम को नम्र किया, और भूखा रखा, और तुम्हें वह मन्ना खिलाया, जो न तुम जानते थे, और न तुम्हारे पुरखा जानते थे, कि तुम्हें जान ले कि मनुष्य केवल रोटी से नहीं जीवित रहता, परन्तु मनुष्य जीवित रहता है प्रभु के मुख से निकलने वाले प्रत्येक शब्द से।</w:t>
      </w:r>
    </w:p>
    <w:p/>
    <w:p>
      <w:r xmlns:w="http://schemas.openxmlformats.org/wordprocessingml/2006/main">
        <w:t xml:space="preserve">उत्पत्ति 14:7 और वे लौटकर एन्मिशपात अर्थात् कादेश में आए, और अमालेकियोंके सारे देश को, और हज्जोन्तामार में रहनेवाले एमोरियोंको भी जीत लिया।</w:t>
      </w:r>
    </w:p>
    <w:p/>
    <w:p>
      <w:r xmlns:w="http://schemas.openxmlformats.org/wordprocessingml/2006/main">
        <w:t xml:space="preserve">अमालेकियों और एमोरियों को एन्मिशपत, जो कादेश है, में लौटती हुई सेना ने हरा दिया।</w:t>
      </w:r>
    </w:p>
    <w:p/>
    <w:p>
      <w:r xmlns:w="http://schemas.openxmlformats.org/wordprocessingml/2006/main">
        <w:t xml:space="preserve">1. ईश्वर और उसके लोगों की एकजुट शक्ति</w:t>
      </w:r>
    </w:p>
    <w:p/>
    <w:p>
      <w:r xmlns:w="http://schemas.openxmlformats.org/wordprocessingml/2006/main">
        <w:t xml:space="preserve">2. विश्वास के माध्यम से प्रतिकूल परिस्थितियों पर काबू पाना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उत्पत्ति 14:8 और सदोम का राजा, और अमोरा का राजा, और अदमा का राजा, और सबोयीम का राजा, और बेला का राजा (जो सोअर भी कहलाता है) निकलकर उन से लड़ने लगे। सिद्दीम की घाटी;</w:t>
      </w:r>
    </w:p>
    <w:p/>
    <w:p>
      <w:r xmlns:w="http://schemas.openxmlformats.org/wordprocessingml/2006/main">
        <w:t xml:space="preserve">पाँच राजा एक अज्ञात शत्रु के विरुद्ध सिद्दीम की घाटी में युद्ध करने गए।</w:t>
      </w:r>
    </w:p>
    <w:p/>
    <w:p>
      <w:r xmlns:w="http://schemas.openxmlformats.org/wordprocessingml/2006/main">
        <w:t xml:space="preserve">1. ईश्वर की सुरक्षा सबसे असंभावित स्थानों में भी पाई जा सकती है।</w:t>
      </w:r>
    </w:p>
    <w:p/>
    <w:p>
      <w:r xmlns:w="http://schemas.openxmlformats.org/wordprocessingml/2006/main">
        <w:t xml:space="preserve">2. हमें जो उचित और सही है उसके लिए लड़ने के लिए तैयार रहना चाहिए।</w:t>
      </w:r>
    </w:p>
    <w:p/>
    <w:p>
      <w:r xmlns:w="http://schemas.openxmlformats.org/wordprocessingml/2006/main">
        <w:t xml:space="preserve">1. भजन 18:2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2 इतिहास 20:15बी...क्योंकि लड़ाई तुम्हारी नहीं, परन्तु परमेश्वर की है।</w:t>
      </w:r>
    </w:p>
    <w:p/>
    <w:p>
      <w:r xmlns:w="http://schemas.openxmlformats.org/wordprocessingml/2006/main">
        <w:t xml:space="preserve">उत्पत्ति 14:9 एलाम के राजा कदोर्लाओमेर, और अन्यजातियों के राजा तिदाल, और शिनार के राजा अम्रापेल, और एल्लासार के राजा अर्योक; पाँच के साथ चार राजा।</w:t>
      </w:r>
    </w:p>
    <w:p/>
    <w:p>
      <w:r xmlns:w="http://schemas.openxmlformats.org/wordprocessingml/2006/main">
        <w:t xml:space="preserve">यह अनुच्छेद चार राजाओं चेदोरलाओमर, टाइडल, अम्रफेल और एरियोक का वर्णन करता है जिन्होंने पांच अन्य राजाओं के खिलाफ लड़ने के लिए एक साथ गठबंधन किया था।</w:t>
      </w:r>
    </w:p>
    <w:p/>
    <w:p>
      <w:r xmlns:w="http://schemas.openxmlformats.org/wordprocessingml/2006/main">
        <w:t xml:space="preserve">1. ईश्वर की शक्ति एकता के माध्यम से प्रदर्शित होती है।</w:t>
      </w:r>
    </w:p>
    <w:p/>
    <w:p>
      <w:r xmlns:w="http://schemas.openxmlformats.org/wordprocessingml/2006/main">
        <w:t xml:space="preserve">2. संघर्ष के समय एक साथ खड़े होने का महत्व.</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w:t>
      </w:r>
    </w:p>
    <w:p/>
    <w:p>
      <w:r xmlns:w="http://schemas.openxmlformats.org/wordprocessingml/2006/main">
        <w:t xml:space="preserve">2. इफिसियों 4:3 - शांति के बंधन के माध्यम से आत्मा की एकता बनाए रखने के लिए हर संभव प्रयास करना।</w:t>
      </w:r>
    </w:p>
    <w:p/>
    <w:p>
      <w:r xmlns:w="http://schemas.openxmlformats.org/wordprocessingml/2006/main">
        <w:t xml:space="preserve">उत्पत्ति 14:10 और सिद्दीम की तराई कीचड़ से भर गई; और सदोम और अमोरा के राजा भाग गए, और वहीं गिर पड़े; और जो रह गए वे पहाड़ पर भाग गए।</w:t>
      </w:r>
    </w:p>
    <w:p/>
    <w:p>
      <w:r xmlns:w="http://schemas.openxmlformats.org/wordprocessingml/2006/main">
        <w:t xml:space="preserve">सदोम और अमोरा के राजा युद्ध में हार गए और सिद्दीम की घाटी में भाग गए, जो कीचड़ से भरी हुई थी। जो बचे वे पहाड़ पर भाग गये।</w:t>
      </w:r>
    </w:p>
    <w:p/>
    <w:p>
      <w:r xmlns:w="http://schemas.openxmlformats.org/wordprocessingml/2006/main">
        <w:t xml:space="preserve">1. परमेश्वर का न्याय: सदोम और अमोरा की कहानी</w:t>
      </w:r>
    </w:p>
    <w:p/>
    <w:p>
      <w:r xmlns:w="http://schemas.openxmlformats.org/wordprocessingml/2006/main">
        <w:t xml:space="preserve">2. विपरीत परिस्थितियों के बावजूद दृढ़ता की शक्ति</w:t>
      </w:r>
    </w:p>
    <w:p/>
    <w:p>
      <w:r xmlns:w="http://schemas.openxmlformats.org/wordprocessingml/2006/main">
        <w:t xml:space="preserve">1. ल्यूक 17:28-30 - मनुष्य के पुत्र के आने का यीशु का दृष्टांत।</w:t>
      </w:r>
    </w:p>
    <w:p/>
    <w:p>
      <w:r xmlns:w="http://schemas.openxmlformats.org/wordprocessingml/2006/main">
        <w:t xml:space="preserve">2. जेम्स 5:16 - एक धर्मी व्यक्ति की प्रार्थना में बड़ी ताकत होती है क्योंकि वह काम करती है।</w:t>
      </w:r>
    </w:p>
    <w:p/>
    <w:p>
      <w:r xmlns:w="http://schemas.openxmlformats.org/wordprocessingml/2006/main">
        <w:t xml:space="preserve">उत्पत्ति 14:11 और उन्होंने सदोम और अमोरा का सारा धन और भोजनवस्तु सब ले लिया, और अपना मार्ग लिया।</w:t>
      </w:r>
    </w:p>
    <w:p/>
    <w:p>
      <w:r xmlns:w="http://schemas.openxmlformats.org/wordprocessingml/2006/main">
        <w:t xml:space="preserve">लूत और उसके परिवार को इब्राहीम के लोगों ने सदोम और अमोरा के विनाश से बचाया और दोनों शहरों का सारा सामान ले लिया।</w:t>
      </w:r>
    </w:p>
    <w:p/>
    <w:p>
      <w:r xmlns:w="http://schemas.openxmlformats.org/wordprocessingml/2006/main">
        <w:t xml:space="preserve">1. प्रार्थना की शक्ति: कैसे भगवान ने लूत और उसके परिवार को बचाने के लिए इब्राहीम की प्रार्थना का उत्तर दिया।</w:t>
      </w:r>
    </w:p>
    <w:p/>
    <w:p>
      <w:r xmlns:w="http://schemas.openxmlformats.org/wordprocessingml/2006/main">
        <w:t xml:space="preserve">2. पाप का खतरा: सदोम और अमोरा की भ्रष्टता के परिणाम।</w:t>
      </w:r>
    </w:p>
    <w:p/>
    <w:p>
      <w:r xmlns:w="http://schemas.openxmlformats.org/wordprocessingml/2006/main">
        <w:t xml:space="preserve">1. इब्रानियों 11:8-10 - विश्वास ही से इब्राहीम को जब उस स्यान में जाने के लिये बुलाया गया, जिसे बाद में वह निज भाग करके पाएगा, तो उस ने आज्ञा मानी; और वह बाहर चला गया, और न जानता था कि किधर गया।</w:t>
      </w:r>
    </w:p>
    <w:p/>
    <w:p>
      <w:r xmlns:w="http://schemas.openxmlformats.org/wordprocessingml/2006/main">
        <w:t xml:space="preserve">9 विश्वास ही से वह प्रतिज्ञा किए हुए देश में पराए देश की नाईं परदेशी होकर इसहाक और याकूब के साय जो उसी प्रतिज्ञा के वारिस थे, तम्बूओं में वास करता रहा।</w:t>
      </w:r>
    </w:p>
    <w:p/>
    <w:p>
      <w:r xmlns:w="http://schemas.openxmlformats.org/wordprocessingml/2006/main">
        <w:t xml:space="preserve">10 क्योंकि वह एक ऐसे नगर की बाट जोहता या, जिसका बनानेवाला और बनानेवाला परमेश्वर हो।</w:t>
      </w:r>
    </w:p>
    <w:p/>
    <w:p>
      <w:r xmlns:w="http://schemas.openxmlformats.org/wordprocessingml/2006/main">
        <w:t xml:space="preserve">2. भजन 91:14-16 - क्योंकि उस ने मुझ पर प्रेम रखा है, इस कारण मैं उसे बचाऊंगा; मैं उसे ऊंचे स्थान पर रखूंगा, क्योंकि उस ने मेरे नाम को जान लिया है।</w:t>
      </w:r>
    </w:p>
    <w:p/>
    <w:p>
      <w:r xmlns:w="http://schemas.openxmlformats.org/wordprocessingml/2006/main">
        <w:t xml:space="preserve">15 वह मुझे पुकारेगा, और मैं उसे उत्तर दूंगा; संकट में मैं उसके संग रहूंगा; मेरी ओर से उसे दिया और उसका सम्मान किया जाएगा।</w:t>
      </w:r>
    </w:p>
    <w:p/>
    <w:p>
      <w:r xmlns:w="http://schemas.openxmlformats.org/wordprocessingml/2006/main">
        <w:t xml:space="preserve">16 मैं उसे दीर्घायु से तृप्त करूंगा, और अपना उद्धार उसे दिखाऊंगा।</w:t>
      </w:r>
    </w:p>
    <w:p/>
    <w:p>
      <w:r xmlns:w="http://schemas.openxmlformats.org/wordprocessingml/2006/main">
        <w:t xml:space="preserve">उत्पत्ति 14:12 और वे अब्राम के भतीजे लूत को जो सदोम में रहता या, और उसका धन भी ले लिया, और चले गए।</w:t>
      </w:r>
    </w:p>
    <w:p/>
    <w:p>
      <w:r xmlns:w="http://schemas.openxmlformats.org/wordprocessingml/2006/main">
        <w:t xml:space="preserve">अब्राम के भतीजे लूत को उसकी संपत्ति सहित सदोम से बंदी बना लिया गया था।</w:t>
      </w:r>
    </w:p>
    <w:p/>
    <w:p>
      <w:r xmlns:w="http://schemas.openxmlformats.org/wordprocessingml/2006/main">
        <w:t xml:space="preserve">1. लूत की कैद: भगवान की सुरक्षा की शक्ति</w:t>
      </w:r>
    </w:p>
    <w:p/>
    <w:p>
      <w:r xmlns:w="http://schemas.openxmlformats.org/wordprocessingml/2006/main">
        <w:t xml:space="preserve">2. परमेश्वर की योजना को जानना: अब्राम और लूत की यात्रा</w:t>
      </w:r>
    </w:p>
    <w:p/>
    <w:p>
      <w:r xmlns:w="http://schemas.openxmlformats.org/wordprocessingml/2006/main">
        <w:t xml:space="preserve">1. भजन 91:4, "वह तुझे अपने पंखों से छिपा लेगा, और तू उसके पंखों के नीचे शरण पाएगा।"</w:t>
      </w:r>
    </w:p>
    <w:p/>
    <w:p>
      <w:r xmlns:w="http://schemas.openxmlformats.org/wordprocessingml/2006/main">
        <w:t xml:space="preserve">2. रोमियों 8:28, "और हम जानते हैं कि जो लोग परमेश्वर से प्रेम रखते हैं, और जो उसके प्रयोजन के अनुसार बुलाए गए हैं, उनके लिए सब वस्तुएं मिलकर भलाई ही उत्पन्न करती हैं।"</w:t>
      </w:r>
    </w:p>
    <w:p/>
    <w:p>
      <w:r xmlns:w="http://schemas.openxmlformats.org/wordprocessingml/2006/main">
        <w:t xml:space="preserve">उत्पत्ति 14:13 और जो भाग निकला था, उस ने आकर इब्री अब्राम को समाचार दिया; क्योंकि वह एमोरी मम्रे के अराबा में रहता था, जो एशकोल और आनेर का भाई था; और ये अब्राम के मित्र थे।</w:t>
      </w:r>
    </w:p>
    <w:p/>
    <w:p>
      <w:r xmlns:w="http://schemas.openxmlformats.org/wordprocessingml/2006/main">
        <w:t xml:space="preserve">एक व्यक्ति जो बच गया था उसने अब्राम को युद्ध के बारे में बताया। उसने अब्राम को यह भी बताया कि उसके तीन सहयोगी, एमोरी मम्रे, एशकोल और आनेर, युद्ध का हिस्सा थे।</w:t>
      </w:r>
    </w:p>
    <w:p/>
    <w:p>
      <w:r xmlns:w="http://schemas.openxmlformats.org/wordprocessingml/2006/main">
        <w:t xml:space="preserve">1. संकट के समय वफादारी और दोस्ती का महत्व.</w:t>
      </w:r>
    </w:p>
    <w:p/>
    <w:p>
      <w:r xmlns:w="http://schemas.openxmlformats.org/wordprocessingml/2006/main">
        <w:t xml:space="preserve">2. विपरीत परिस्थितियों में ईश्वर की शक्ति।</w:t>
      </w:r>
    </w:p>
    <w:p/>
    <w:p>
      <w:r xmlns:w="http://schemas.openxmlformats.org/wordprocessingml/2006/main">
        <w:t xml:space="preserve">1. नीतिवचन 17:17 - मित्र हर समय प्रेम रखता है, और भाई विपत्ति के समय के लिये उत्पन्न होता है।</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उत्पत्ति 14:14 और जब अब्राम ने सुना कि उसका भाई बन्धुवाई में गया है, तब उस ने अपके घर में उत्पन्न हुए तीन सौ अट्ठारह दासोंको हथियार बान्धकर दान तक उनका पीछा किया।</w:t>
      </w:r>
    </w:p>
    <w:p/>
    <w:p>
      <w:r xmlns:w="http://schemas.openxmlformats.org/wordprocessingml/2006/main">
        <w:t xml:space="preserve">अब्राम ने अपने भाई को बन्धुवाई से छुड़ाने के लिये अपने सेवकों को हथियारबंद किया।</w:t>
      </w:r>
    </w:p>
    <w:p/>
    <w:p>
      <w:r xmlns:w="http://schemas.openxmlformats.org/wordprocessingml/2006/main">
        <w:t xml:space="preserve">1: हमारी रक्षा करने और हमारा भरण-पोषण करने में ईश्वर की निष्ठा।</w:t>
      </w:r>
    </w:p>
    <w:p/>
    <w:p>
      <w:r xmlns:w="http://schemas.openxmlformats.org/wordprocessingml/2006/main">
        <w:t xml:space="preserve">2: अपने परिवार और दोस्तों के लिए खड़े होने का महत्व।</w:t>
      </w:r>
    </w:p>
    <w:p/>
    <w:p>
      <w:r xmlns:w="http://schemas.openxmlformats.org/wordprocessingml/2006/main">
        <w:t xml:space="preserve">1: इफिसियों 6:10-18 - परमेश्वर के सारे हथियार बान्ध लो।</w:t>
      </w:r>
    </w:p>
    <w:p/>
    <w:p>
      <w:r xmlns:w="http://schemas.openxmlformats.org/wordprocessingml/2006/main">
        <w:t xml:space="preserve">2: नीतिवचन 18:24 - जिस मनुष्य के मित्र हैं, उसे अवश्य मित्रतापूर्ण होना चाहिए।</w:t>
      </w:r>
    </w:p>
    <w:p/>
    <w:p>
      <w:r xmlns:w="http://schemas.openxmlformats.org/wordprocessingml/2006/main">
        <w:t xml:space="preserve">उत्पत्ति 14:15 और उस ने रात ही रात अपने कर्मचारियोंसमेत उन पर विभक्त होकर उनको घात किया, और होबा तक जो दमिश्क की बाईं ओर है उनका पीछा किया।</w:t>
      </w:r>
    </w:p>
    <w:p/>
    <w:p>
      <w:r xmlns:w="http://schemas.openxmlformats.org/wordprocessingml/2006/main">
        <w:t xml:space="preserve">अब्राम और उसके सेवकों ने अपने आप को विभाजित कर लिया और रात में अपने दुश्मनों पर हमला किया, और दमिश्क के पास होबा तक उनका पीछा किया।</w:t>
      </w:r>
    </w:p>
    <w:p/>
    <w:p>
      <w:r xmlns:w="http://schemas.openxmlformats.org/wordprocessingml/2006/main">
        <w:t xml:space="preserve">1. विश्वास की शक्ति: कैसे अब्राम की अपने शत्रुओं पर विजय ईश्वर में उसके विश्वास की गवाही थी</w:t>
      </w:r>
    </w:p>
    <w:p/>
    <w:p>
      <w:r xmlns:w="http://schemas.openxmlformats.org/wordprocessingml/2006/main">
        <w:t xml:space="preserve">2. एकता की ताकत: कैसे अब्राम के सेवक अपने सामान्य उद्देश्य के लिए लड़ने के लिए एकजुट होते हैं</w:t>
      </w:r>
    </w:p>
    <w:p/>
    <w:p>
      <w:r xmlns:w="http://schemas.openxmlformats.org/wordprocessingml/2006/main">
        <w:t xml:space="preserve">1. भजन 18:29 - क्योंकि मैं तेरे द्वारा दल में से होकर निकला हूं; और अपने परमेश्वर की शपथ मैं ने दीवार पर छलांग लगाई है।</w:t>
      </w:r>
    </w:p>
    <w:p/>
    <w:p>
      <w:r xmlns:w="http://schemas.openxmlformats.org/wordprocessingml/2006/main">
        <w:t xml:space="preserve">2. भजन 118:6 - यहोवा मेरी ओर है; मैं नहीं डरूंगा: मनुष्य मेरा क्या कर सकता है?</w:t>
      </w:r>
    </w:p>
    <w:p/>
    <w:p>
      <w:r xmlns:w="http://schemas.openxmlformats.org/wordprocessingml/2006/main">
        <w:t xml:space="preserve">उत्पत्ति 14:16 और वह सब सम्पत्ति को फेर ले आया, और अपने भाई लूत को भी सम्पत्ति समेत, और स्त्रियों, और प्रजा को भी फेर ले आया।</w:t>
      </w:r>
    </w:p>
    <w:p/>
    <w:p>
      <w:r xmlns:w="http://schemas.openxmlformats.org/wordprocessingml/2006/main">
        <w:t xml:space="preserve">यहोवा ने लूत और उसकी संपत्ति और उसके साथ की स्त्रियों को बचाया।</w:t>
      </w:r>
    </w:p>
    <w:p/>
    <w:p>
      <w:r xmlns:w="http://schemas.openxmlformats.org/wordprocessingml/2006/main">
        <w:t xml:space="preserve">1. ईश्वर की सुरक्षा उन सभी तक फैली हुई है जो उसके हैं, चाहे उनकी परिस्थितियाँ कुछ भी हों।</w:t>
      </w:r>
    </w:p>
    <w:p/>
    <w:p>
      <w:r xmlns:w="http://schemas.openxmlformats.org/wordprocessingml/2006/main">
        <w:t xml:space="preserve">2. विश्वास के माध्यम से, भगवान हमें किसी भी स्थिति से बचा सकते हैं।</w:t>
      </w:r>
    </w:p>
    <w:p/>
    <w:p>
      <w:r xmlns:w="http://schemas.openxmlformats.org/wordprocessingml/2006/main">
        <w:t xml:space="preserve">1. भजन 34:7 - प्रभु का दूत उसके डरवैयों के चारों ओर डेरा डाले रहता है, और वह उन्हें बचाता है।</w:t>
      </w:r>
    </w:p>
    <w:p/>
    <w:p>
      <w:r xmlns:w="http://schemas.openxmlformats.org/wordprocessingml/2006/main">
        <w:t xml:space="preserve">2. यशायाह 43:2 - जब तू जल में से होकर चले, तब मैं तेरे संग संग रहूंगा; और नदियों में से वे तुझे न बहा सकेंगे। जब तू आग में चले, तब तू न जलेगा, और न आग तुझे झुलसाएगी।</w:t>
      </w:r>
    </w:p>
    <w:p/>
    <w:p>
      <w:r xmlns:w="http://schemas.openxmlformats.org/wordprocessingml/2006/main">
        <w:t xml:space="preserve">उत्पत्ति 14:17 और जब सदोम का राजा कदोर्लाओमेर और उसके संगी राजाओं को घात करके लौटा, तब शावे की तराई में, जो राजा की घाटी है, उस से भेंट करने को निकला।</w:t>
      </w:r>
    </w:p>
    <w:p/>
    <w:p>
      <w:r xmlns:w="http://schemas.openxmlformats.org/wordprocessingml/2006/main">
        <w:t xml:space="preserve">सदोम का राजा शावेह की घाटी में कदोर्लाओमेर और उसके साथ के राजाओं को पराजित करने के बाद अब्राम से मिलने के लिए निकला।</w:t>
      </w:r>
    </w:p>
    <w:p/>
    <w:p>
      <w:r xmlns:w="http://schemas.openxmlformats.org/wordprocessingml/2006/main">
        <w:t xml:space="preserve">1. विजय में ईश्वर की शक्ति - ईश्वर हमें अपने शत्रुओं को परास्त करने की शक्ति कैसे देता है।</w:t>
      </w:r>
    </w:p>
    <w:p/>
    <w:p>
      <w:r xmlns:w="http://schemas.openxmlformats.org/wordprocessingml/2006/main">
        <w:t xml:space="preserve">2. ईश्वर की दया - हार के बाद ईश्वर ने सदोम के राजा पर किस प्रकार दया की।</w:t>
      </w:r>
    </w:p>
    <w:p/>
    <w:p>
      <w:r xmlns:w="http://schemas.openxmlformats.org/wordprocessingml/2006/main">
        <w:t xml:space="preserve">1. 2 कुरिन्थियों 12:9 - "और उस ने मुझ से कहा, मेरा अनुग्रह तेरे लिये काफी है; क्योंकि मेरी शक्ति निर्बलता में सिद्ध होती है। इसलिये मैं बड़े आनन्द से अपनी निर्बलताओं में घमण्ड करूंगा, कि मसीह की शक्ति मुझ पर टिकी रहे मुझे।"</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उत्पत्ति 14:18 और शालेम का राजा मलिकिसिदक रोटी और दाखमधु निकाल लाया; और वह परमप्रधान परमेश्वर का याजक या।</w:t>
      </w:r>
    </w:p>
    <w:p/>
    <w:p>
      <w:r xmlns:w="http://schemas.openxmlformats.org/wordprocessingml/2006/main">
        <w:t xml:space="preserve">सेलम के राजा मलिकिसिदक ने परमप्रधान परमेश्वर के पुजारी के रूप में सेवा की और रोटी और शराब लाए।</w:t>
      </w:r>
    </w:p>
    <w:p/>
    <w:p>
      <w:r xmlns:w="http://schemas.openxmlformats.org/wordprocessingml/2006/main">
        <w:t xml:space="preserve">1. मलिकिसिदक का पुरोहित मंत्रालय: ईश्वर के प्रति वफ़ादार सेवा का एक उदाहरण</w:t>
      </w:r>
    </w:p>
    <w:p/>
    <w:p>
      <w:r xmlns:w="http://schemas.openxmlformats.org/wordprocessingml/2006/main">
        <w:t xml:space="preserve">2. एक आस्तिक के जीवन में रोटी और शराब का महत्व</w:t>
      </w:r>
    </w:p>
    <w:p/>
    <w:p>
      <w:r xmlns:w="http://schemas.openxmlformats.org/wordprocessingml/2006/main">
        <w:t xml:space="preserve">1. इब्रानियों 5:6: जैसा कि वह दूसरी जगह भी कहता है, तू मेल्कीसेदेक की रीति पर सर्वदा याजक है।</w:t>
      </w:r>
    </w:p>
    <w:p/>
    <w:p>
      <w:r xmlns:w="http://schemas.openxmlformats.org/wordprocessingml/2006/main">
        <w:t xml:space="preserve">2. 1 कुरिन्थियों 11:23-26 क्योंकि जो कुछ मैं ने तुम्हें भी दिया, वह मुझे प्रभु से मिला: जिस रात प्रभु यीशु पकड़वाए गए, उस रात रोटी ली, और धन्यवाद करके तोड़ी, और कहा , यह मेरा शरीर है, जो तुम्हारे लिये है; मेरी याद में ऐसा करो. इसी रीति से उस ने भोजन के बाद कटोरा लेकर कहा, यह कटोरा मेरे लोहू में नई वाचा है; जब कभी तुम इसे पीओ, तो मेरी याद में ऐसा किया करो। क्योंकि जब कभी तुम यह रोटी खाते, और यह कटोरा पीते हो, तो प्रभु की मृत्यु का उसके आने तक प्रचार करते हो।</w:t>
      </w:r>
    </w:p>
    <w:p/>
    <w:p>
      <w:r xmlns:w="http://schemas.openxmlformats.org/wordprocessingml/2006/main">
        <w:t xml:space="preserve">उत्पत्ति 14:19 और उस ने उसे आशीर्वाद देकर कहा, परमप्रधान परमेश्वर की ओर से जो स्वर्ग और पृथ्वी का अधिकारी है, अब्राम धन्य हो।</w:t>
      </w:r>
    </w:p>
    <w:p/>
    <w:p>
      <w:r xmlns:w="http://schemas.openxmlformats.org/wordprocessingml/2006/main">
        <w:t xml:space="preserve">परमेश्वर ने अब्राम को आशीर्वाद दिया और उसे स्वर्ग और पृथ्वी का स्वामी घोषित किया।</w:t>
      </w:r>
    </w:p>
    <w:p/>
    <w:p>
      <w:r xmlns:w="http://schemas.openxmlformats.org/wordprocessingml/2006/main">
        <w:t xml:space="preserve">1. भगवान का आशीर्वाद अप्रत्याशित स्थानों पर मिल सकता है।</w:t>
      </w:r>
    </w:p>
    <w:p/>
    <w:p>
      <w:r xmlns:w="http://schemas.openxmlformats.org/wordprocessingml/2006/main">
        <w:t xml:space="preserve">2. दुनिया पर कब्ज़ा करना एक बहुत बड़ी ज़िम्मेदारी है।</w:t>
      </w:r>
    </w:p>
    <w:p/>
    <w:p>
      <w:r xmlns:w="http://schemas.openxmlformats.org/wordprocessingml/2006/main">
        <w:t xml:space="preserve">1. भजन 24:1-2 - "पृथ्वी और उसकी सारी सम्पत्ति यहोवा की है, जगत और उसके रहनेवालों की। क्योंकि उसी ने उसको समुद्र के ऊपर स्थापित किया, और जल के ऊपर स्थिर किया है।"</w:t>
      </w:r>
    </w:p>
    <w:p/>
    <w:p>
      <w:r xmlns:w="http://schemas.openxmlformats.org/wordprocessingml/2006/main">
        <w:t xml:space="preserve">2. मैथ्यू 5:5 - "धन्य हैं वे जो नम्र हैं, क्योंकि वे पृथ्वी के अधिकारी होंगे।"</w:t>
      </w:r>
    </w:p>
    <w:p/>
    <w:p>
      <w:r xmlns:w="http://schemas.openxmlformats.org/wordprocessingml/2006/main">
        <w:t xml:space="preserve">उत्पत्ति 14:20 और परमप्रधान परमेश्वर धन्य है, जिस ने तेरे शत्रुओं को तेरे वश में कर दिया है। और उस ने उसे सब का दशमांश दिया।</w:t>
      </w:r>
    </w:p>
    <w:p/>
    <w:p>
      <w:r xmlns:w="http://schemas.openxmlformats.org/wordprocessingml/2006/main">
        <w:t xml:space="preserve">अब्राम ईश्वर की शक्ति को स्वीकार करता है और उसे अपनी सफलता का श्रेय देता है और अपने पास मौजूद हर चीज़ का दसवां हिस्सा उसे देता है।</w:t>
      </w:r>
    </w:p>
    <w:p/>
    <w:p>
      <w:r xmlns:w="http://schemas.openxmlformats.org/wordprocessingml/2006/main">
        <w:t xml:space="preserve">1. ईश्वर की शक्ति हमें हर चीज़ में सफलता दिला सकती है।</w:t>
      </w:r>
    </w:p>
    <w:p/>
    <w:p>
      <w:r xmlns:w="http://schemas.openxmlformats.org/wordprocessingml/2006/main">
        <w:t xml:space="preserve">2. ईश्वर को श्रेय देकर और दशमांश अर्पित करके उसकी शक्ति को स्वीकार करें।</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व्यवस्थाविवरण 14:22 - तू अपने बीज की सारी उपज का, जो प्रति वर्ष खेत से उपजाए, दशमांश देना।</w:t>
      </w:r>
    </w:p>
    <w:p/>
    <w:p>
      <w:r xmlns:w="http://schemas.openxmlformats.org/wordprocessingml/2006/main">
        <w:t xml:space="preserve">उत्पत्ति 14:21 तब सदोम के राजा ने अब्राम से कहा, जो प्राणी मुझे दे दो, और धन अपने पास ले लो।</w:t>
      </w:r>
    </w:p>
    <w:p/>
    <w:p>
      <w:r xmlns:w="http://schemas.openxmlformats.org/wordprocessingml/2006/main">
        <w:t xml:space="preserve">सदोम के राजा ने अब्राम से कहा कि वह उन लोगों को वापस दे दे जिन्हें उसने बचाया था और सामान अपने लिए ले ले।</w:t>
      </w:r>
    </w:p>
    <w:p/>
    <w:p>
      <w:r xmlns:w="http://schemas.openxmlformats.org/wordprocessingml/2006/main">
        <w:t xml:space="preserve">1. अब्राम की उदारता: हमारे जीवन में उदारता का एक आदर्श</w:t>
      </w:r>
    </w:p>
    <w:p/>
    <w:p>
      <w:r xmlns:w="http://schemas.openxmlformats.org/wordprocessingml/2006/main">
        <w:t xml:space="preserve">2. निःस्वार्थता की शक्ति: हम अब्राम से क्या सीख सकते हैं</w:t>
      </w:r>
    </w:p>
    <w:p/>
    <w:p>
      <w:r xmlns:w="http://schemas.openxmlformats.org/wordprocessingml/2006/main">
        <w:t xml:space="preserve">1. मैथ्यू 10:8 - तुमने मुफ़्त में पाया है, मुफ़्त में दो।</w:t>
      </w:r>
    </w:p>
    <w:p/>
    <w:p>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w:t>
      </w:r>
    </w:p>
    <w:p/>
    <w:p>
      <w:r xmlns:w="http://schemas.openxmlformats.org/wordprocessingml/2006/main">
        <w:t xml:space="preserve">उत्पत्ति 14:22 तब अब्राम ने सदोम के राजा से कहा, मैं ने अपना हाथ यहोवा, जो परमप्रधान परमेश्वर, और आकाश और पृय्वी का अधिकारी है, उसकी ओर बढ़ाया है।</w:t>
      </w:r>
    </w:p>
    <w:p/>
    <w:p>
      <w:r xmlns:w="http://schemas.openxmlformats.org/wordprocessingml/2006/main">
        <w:t xml:space="preserve">अब्राम सर्वोच्च और सबसे शक्तिशाली भगवान, भगवान के प्रति अपनी निष्ठा की घोषणा करता है।</w:t>
      </w:r>
    </w:p>
    <w:p/>
    <w:p>
      <w:r xmlns:w="http://schemas.openxmlformats.org/wordprocessingml/2006/main">
        <w:t xml:space="preserve">1. प्रभु के प्रति हमारी निष्ठा सर्वोपरि है</w:t>
      </w:r>
    </w:p>
    <w:p/>
    <w:p>
      <w:r xmlns:w="http://schemas.openxmlformats.org/wordprocessingml/2006/main">
        <w:t xml:space="preserve">2. ईश्वर स्वर्ग और पृथ्वी का स्वामी है</w:t>
      </w:r>
    </w:p>
    <w:p/>
    <w:p>
      <w:r xmlns:w="http://schemas.openxmlformats.org/wordprocessingml/2006/main">
        <w:t xml:space="preserve">1. व्यवस्थाविवरण 6:5 - तू अपने परमेश्वर यहोवा से अपने सारे मन, अपने सारे प्राण, और अपनी सारी शक्ति के साथ प्रेम रख।</w:t>
      </w:r>
    </w:p>
    <w:p/>
    <w:p>
      <w:r xmlns:w="http://schemas.openxmlformats.org/wordprocessingml/2006/main">
        <w:t xml:space="preserve">2. भजन 24:1 - पृय्वी और उस में जो कुछ है, जगत और उस में रहनेवाले सब यहोवा के हैं।</w:t>
      </w:r>
    </w:p>
    <w:p/>
    <w:p>
      <w:r xmlns:w="http://schemas.openxmlformats.org/wordprocessingml/2006/main">
        <w:t xml:space="preserve">उत्पत्ति 14:23 मैं सूत से लेकर जूती तक भी न लूंगा, और जो कुछ तेरा हो, उस में से कुछ भी न लूंगा, ऐसा न हो कि तू कहे, मैं ने अब्राम को धनी कर दिया है।</w:t>
      </w:r>
    </w:p>
    <w:p/>
    <w:p>
      <w:r xmlns:w="http://schemas.openxmlformats.org/wordprocessingml/2006/main">
        <w:t xml:space="preserve">अब्राम ने युद्ध की किसी भी लूट को स्वीकार करने से इनकार कर दिया, कहीं ऐसा न हो कि उस पर खुद को अमीर बनाने का आरोप लगाया जाए।</w:t>
      </w:r>
    </w:p>
    <w:p/>
    <w:p>
      <w:r xmlns:w="http://schemas.openxmlformats.org/wordprocessingml/2006/main">
        <w:t xml:space="preserve">1: युद्ध की किसी भी लूट को स्वीकार करने से इनकार करने में अब्राम की विनम्रता</w:t>
      </w:r>
    </w:p>
    <w:p/>
    <w:p>
      <w:r xmlns:w="http://schemas.openxmlformats.org/wordprocessingml/2006/main">
        <w:t xml:space="preserve">2: अब्राम की निःस्वार्थता और सत्यनिष्ठा का उदाहरण</w:t>
      </w:r>
    </w:p>
    <w:p/>
    <w:p>
      <w:r xmlns:w="http://schemas.openxmlformats.org/wordprocessingml/2006/main">
        <w:t xml:space="preserve">1: लूका 14:11 "क्योंकि जो कोई अपने आप को बड़ा करेगा, वह छोटा किया जाएगा, और जो कोई अपने आप को छोटा करेगा, वह बड़ा किया जाएगा।"</w:t>
      </w:r>
    </w:p>
    <w:p/>
    <w:p>
      <w:r xmlns:w="http://schemas.openxmlformats.org/wordprocessingml/2006/main">
        <w:t xml:space="preserve">2: नीतिवचन 22:1 "बड़े धन से अच्छा नाम प्रिय है, सोने चान्दी से उत्तम अनुग्रह उत्तम है।"</w:t>
      </w:r>
    </w:p>
    <w:p/>
    <w:p>
      <w:r xmlns:w="http://schemas.openxmlformats.org/wordprocessingml/2006/main">
        <w:t xml:space="preserve">उत्पत्ति 14:24 केवल वह खाना जो जवानों ने खाया है, और आनेर, एशकोल, और मम्रे मेरे साय गए पुरूषों का भाग भी; उन्हें अपना हिस्सा लेने दो।</w:t>
      </w:r>
    </w:p>
    <w:p/>
    <w:p>
      <w:r xmlns:w="http://schemas.openxmlformats.org/wordprocessingml/2006/main">
        <w:t xml:space="preserve">इब्राहीम ने अपने सेवकों से कहा कि जवानों ने जो कुछ खाया है उसे बचाकर रखें और अपने सहयोगियों आनेर, एशकोल और मम्रे को एक हिस्सा दें।</w:t>
      </w:r>
    </w:p>
    <w:p/>
    <w:p>
      <w:r xmlns:w="http://schemas.openxmlformats.org/wordprocessingml/2006/main">
        <w:t xml:space="preserve">1. मित्रता की शक्ति: इब्राहीम के उदाहरण से सीखना।</w:t>
      </w:r>
    </w:p>
    <w:p/>
    <w:p>
      <w:r xmlns:w="http://schemas.openxmlformats.org/wordprocessingml/2006/main">
        <w:t xml:space="preserve">2. उदारता का आशीर्वाद: जरूरतमंदों को देना।</w:t>
      </w:r>
    </w:p>
    <w:p/>
    <w:p>
      <w:r xmlns:w="http://schemas.openxmlformats.org/wordprocessingml/2006/main">
        <w:t xml:space="preserve">1. नीतिवचन 18:24 - "बहुत साथियों के रहने से मनुष्य का नाश हो सकता है, परन्तु मित्र ऐसा होता है जो भाई से भी अधिक मिला रहता है।"</w:t>
      </w:r>
    </w:p>
    <w:p/>
    <w:p>
      <w:r xmlns:w="http://schemas.openxmlformats.org/wordprocessingml/2006/main">
        <w:t xml:space="preserve">2. भजन 112:5 - "जो मनुष्य उदारता से लेन-देन करता है और उधार देता है, उसका भला होता है; जो न्याय के साथ अपना काम करता है।"</w:t>
      </w:r>
    </w:p>
    <w:p/>
    <w:p>
      <w:r xmlns:w="http://schemas.openxmlformats.org/wordprocessingml/2006/main">
        <w:t xml:space="preserve">उत्पत्ति 15 को संकेतित छंदों के साथ निम्नानुसार तीन अनुच्छेदों में संक्षेपित किया जा सकता है:</w:t>
      </w:r>
    </w:p>
    <w:p/>
    <w:p>
      <w:r xmlns:w="http://schemas.openxmlformats.org/wordprocessingml/2006/main">
        <w:t xml:space="preserve">अनुच्छेद 1: उत्पत्ति 15:1-6 में, अब्राम के युद्ध से विजयी लौटने के बाद, प्रभु का वचन एक दर्शन में उसके पास आता है। परमेश्वर ने अब्राम को आश्वस्त किया कि वह न डरे और उसे एक बड़ा इनाम देने का वादा किया। हालाँकि, अब्राम संतानहीन होने के कारण वारिस न होने को लेकर अपनी चिंता व्यक्त करता है। परमेश्वर ने अब्राम को यह आश्वासन देकर उत्तर दिया कि उसका एक पुत्र होगा जो उसका अपना मांस और रक्त होगा और उसके वंशज आकाश में तारों के समान असंख्य होंगे। अब्राम परमेश्वर के वादे पर विश्वास करता है, और यह उसके लिए धार्मिकता माना जाता है।</w:t>
      </w:r>
    </w:p>
    <w:p/>
    <w:p>
      <w:r xmlns:w="http://schemas.openxmlformats.org/wordprocessingml/2006/main">
        <w:t xml:space="preserve">अनुच्छेद 2: उत्पत्ति 15:7-16 को जारी रखते हुए, परमेश्वर अब्राम को उसके और उसके वंशजों के साथ अपनी वाचा का आश्वासन देता है। वह अब्राम को बलि चढ़ाने के लिए विशिष्ट जानवर लाने का निर्देश देता है। जैसे ही अब्राम भेंट तैयार करता है, शिकारी पक्षी लोथों पर उतरते हैं, परन्तु वह उन्हें उड़ा देता है। बाद में, जब सूरज डूब गया, तो अब्राम को गहरी नींद आ गई और भयानक अंधकार ने उसे घेर लिया। तब परमेश्वर ने अब्राम को बताया कि उसके वंशज चार सौ वर्षों तक एक विदेशी भूमि में अजनबी रहेंगे, लेकिन उसे आश्वासन दिया कि वे बड़ी संपत्ति के साथ बाहर आएंगे।</w:t>
      </w:r>
    </w:p>
    <w:p/>
    <w:p>
      <w:r xmlns:w="http://schemas.openxmlformats.org/wordprocessingml/2006/main">
        <w:t xml:space="preserve">पैराग्राफ 3: उत्पत्ति 15:17-21 में, भगवान जानवरों की बलि से जुड़े एक प्रतीकात्मक अनुष्ठान के माध्यम से अब्राम के साथ अपनी वाचा स्थापित करते हैं। वह अकेले जानवरों के विभाजित टुकड़ों के बीच एक प्रथागत प्रथा पारित करता है जो एक शपथ या समझौते का प्रतीक है जो भूमि विरासत के संबंध में अब्राम के वंशजों से किए गए अपने वादों को पूरा करने के लिए अपनी प्रतिबद्धता का संकेत देता है। इस वादा की गई भूमि की विशिष्ट सीमाएं मिस्र की नदी (नील) से लेकर फरात नदी तक वर्णित हैं, जिसमें कनान में रहने वाले देशों सहित विभिन्न राष्ट्र शामिल हैं।</w:t>
      </w:r>
    </w:p>
    <w:p/>
    <w:p>
      <w:r xmlns:w="http://schemas.openxmlformats.org/wordprocessingml/2006/main">
        <w:t xml:space="preserve">सारांश:</w:t>
      </w:r>
    </w:p>
    <w:p>
      <w:r xmlns:w="http://schemas.openxmlformats.org/wordprocessingml/2006/main">
        <w:t xml:space="preserve">उत्पत्ति 15 प्रस्तुत करता है:</w:t>
      </w:r>
    </w:p>
    <w:p>
      <w:r xmlns:w="http://schemas.openxmlformats.org/wordprocessingml/2006/main">
        <w:t xml:space="preserve">परमेश्वर अब्राम को आश्वासन दे रहा है और पुरस्कार देने का वादा कर रहा है;</w:t>
      </w:r>
    </w:p>
    <w:p>
      <w:r xmlns:w="http://schemas.openxmlformats.org/wordprocessingml/2006/main">
        <w:t xml:space="preserve">अब्राम वारिस न होने पर चिंता व्यक्त कर रहा है;</w:t>
      </w:r>
    </w:p>
    <w:p>
      <w:r xmlns:w="http://schemas.openxmlformats.org/wordprocessingml/2006/main">
        <w:t xml:space="preserve">भगवान असंख्य वंशजों के अपने वादे की पुष्टि कर रहे हैं;</w:t>
      </w:r>
    </w:p>
    <w:p>
      <w:r xmlns:w="http://schemas.openxmlformats.org/wordprocessingml/2006/main">
        <w:t xml:space="preserve">अब्राम के विश्वास को धार्मिकता माना गया।</w:t>
      </w:r>
    </w:p>
    <w:p/>
    <w:p>
      <w:r xmlns:w="http://schemas.openxmlformats.org/wordprocessingml/2006/main">
        <w:t xml:space="preserve">परमेश्वर ने अब्राम को अपनी वाचा का आश्वासन दिया और उसे बलि चढ़ाने की तैयारी करने का निर्देश दिया;</w:t>
      </w:r>
    </w:p>
    <w:p>
      <w:r xmlns:w="http://schemas.openxmlformats.org/wordprocessingml/2006/main">
        <w:t xml:space="preserve">शिकारी पक्षी शवों पर उतर रहे हैं;</w:t>
      </w:r>
    </w:p>
    <w:p>
      <w:r xmlns:w="http://schemas.openxmlformats.org/wordprocessingml/2006/main">
        <w:t xml:space="preserve">परमेश्वर ने खुलासा किया कि अब्राम के वंशज चार सौ वर्षों तक एक विदेशी भूमि में अजनबी रहेंगे, लेकिन बड़ी संपत्ति के साथ बाहर आएंगे।</w:t>
      </w:r>
    </w:p>
    <w:p/>
    <w:p>
      <w:r xmlns:w="http://schemas.openxmlformats.org/wordprocessingml/2006/main">
        <w:t xml:space="preserve">भगवान ने पशु बलि से जुड़े एक प्रतीकात्मक अनुष्ठान के माध्यम से अब्राम के साथ अपनी वाचा स्थापित की;</w:t>
      </w:r>
    </w:p>
    <w:p>
      <w:r xmlns:w="http://schemas.openxmlformats.org/wordprocessingml/2006/main">
        <w:t xml:space="preserve">मिस्र की नदी से लेकर फ़रात नदी तक विभिन्न राष्ट्रों को शामिल करने वाली वादा की गई भूमि की विशिष्ट सीमाएँ वर्णित हैं।</w:t>
      </w:r>
    </w:p>
    <w:p/>
    <w:p>
      <w:r xmlns:w="http://schemas.openxmlformats.org/wordprocessingml/2006/main">
        <w:t xml:space="preserve">यह अध्याय वर्तमान परिस्थितियों के बावजूद अब्राम के ईश्वर के वादों पर विश्वास और विश्वास पर जोर देता है। यह अब्राम और उसके वंशजों के साथ अपनी वाचा को पूरा करने के लिए भगवान की प्रतिबद्धता पर प्रकाश डालता है। प्रतीकात्मक अनुष्ठान इस वाचा की गंभीरता और स्थायित्व को रेखांकित करता है, भविष्य की घटनाओं के लिए मंच तैयार करता है जिसमें भगवान इब्राहीम के वंश के माध्यम से अपने वादों को पूरा करते हैं।</w:t>
      </w:r>
    </w:p>
    <w:p/>
    <w:p>
      <w:r xmlns:w="http://schemas.openxmlformats.org/wordprocessingml/2006/main">
        <w:t xml:space="preserve">उत्पत्ति 15:1 इन बातों के बाद यहोवा का यह वचन दर्शन में अब्राम के पास पहुंचा, कि हे अब्राम मत डर; मैं तेरी ढाल और तेरा बड़ा बड़ा प्रतिफल हूं।</w:t>
      </w:r>
    </w:p>
    <w:p/>
    <w:p>
      <w:r xmlns:w="http://schemas.openxmlformats.org/wordprocessingml/2006/main">
        <w:t xml:space="preserve">परमेश्वर उन लोगों के लिए ढाल और प्रतिफल है जो उसकी आज्ञा मानते हैं।</w:t>
      </w:r>
    </w:p>
    <w:p/>
    <w:p>
      <w:r xmlns:w="http://schemas.openxmlformats.org/wordprocessingml/2006/main">
        <w:t xml:space="preserve">1: ईश्वर की आज्ञा मानने से महान प्रतिफल मिलता है।</w:t>
      </w:r>
    </w:p>
    <w:p/>
    <w:p>
      <w:r xmlns:w="http://schemas.openxmlformats.org/wordprocessingml/2006/main">
        <w:t xml:space="preserve">2: ईश्वर हमारा रक्षक और प्रदाता है।</w:t>
      </w:r>
    </w:p>
    <w:p/>
    <w:p>
      <w:r xmlns:w="http://schemas.openxmlformats.org/wordprocessingml/2006/main">
        <w:t xml:space="preserve">1: भजन 34:7 - यहोवा का दूत उसके डरवैयों के चारोंओर डेरा करके उनको बचाता है।</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उत्पत्ति 15:2 अब्राम ने कहा, हे प्रभु परमेश्वर, तू मुझे क्या देगा, मैं तो निर्वंश हूं, और मेरे घर का प्रबंधक वही दमिश्कवासी एलीएजेर है?</w:t>
      </w:r>
    </w:p>
    <w:p/>
    <w:p>
      <w:r xmlns:w="http://schemas.openxmlformats.org/wordprocessingml/2006/main">
        <w:t xml:space="preserve">अब्राम भगवान से सवाल करता है कि उसके सभी प्रयासों के बावजूद उसने उसे बच्चे क्यों नहीं दिए।</w:t>
      </w:r>
    </w:p>
    <w:p/>
    <w:p>
      <w:r xmlns:w="http://schemas.openxmlformats.org/wordprocessingml/2006/main">
        <w:t xml:space="preserve">1: हम ईश्वर के समय पर भरोसा कर सकते हैं, तब भी जब इसे समझना मुश्किल हो।</w:t>
      </w:r>
    </w:p>
    <w:p/>
    <w:p>
      <w:r xmlns:w="http://schemas.openxmlformats.org/wordprocessingml/2006/main">
        <w:t xml:space="preserve">2: ईश्वर के पास हममें से प्रत्येक के लिए एक योजना है, भले ही वह तुरंत स्पष्ट न हो।</w:t>
      </w:r>
    </w:p>
    <w:p/>
    <w:p>
      <w:r xmlns:w="http://schemas.openxmlformats.org/wordprocessingml/2006/main">
        <w:t xml:space="preserve">1 गलातियों 6:9 और हम भलाई करने में हियाव न छोड़ें; क्योंकि यदि हम हियाव न छोड़ें, तो ठीक समय पर कटनी काटेंगे।</w:t>
      </w:r>
    </w:p>
    <w:p/>
    <w:p>
      <w:r xmlns:w="http://schemas.openxmlformats.org/wordprocessingml/2006/main">
        <w:t xml:space="preserve">2: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उत्पत्ति 15:3 और अब्राम ने कहा, देख, तू ने मुझे कोई वंश नहीं दिया; और देख, जो मेरे घर में उत्पन्न हुआ है वही मेरा वारिस होगा।</w:t>
      </w:r>
    </w:p>
    <w:p/>
    <w:p>
      <w:r xmlns:w="http://schemas.openxmlformats.org/wordprocessingml/2006/main">
        <w:t xml:space="preserve">परमेश्वर के बेटे के वादे पर अब्राम के विश्वास की परमेश्वर ने फिर से पुष्टि की, जिसने उससे वादा किया था कि बेटा उसका अपना उत्तराधिकारी होगा।</w:t>
      </w:r>
    </w:p>
    <w:p/>
    <w:p>
      <w:r xmlns:w="http://schemas.openxmlformats.org/wordprocessingml/2006/main">
        <w:t xml:space="preserve">1. परमेश्वर अपने वादों को कभी नहीं त्यागता, और उसकी वफ़ादारी अब्राम के जीवन में स्पष्ट है।</w:t>
      </w:r>
    </w:p>
    <w:p/>
    <w:p>
      <w:r xmlns:w="http://schemas.openxmlformats.org/wordprocessingml/2006/main">
        <w:t xml:space="preserve">2. भगवान के वादों पर भरोसा करना, भले ही यह असंभव लगता हो, हमें खुशी और जीत दिलाएगा।</w:t>
      </w:r>
    </w:p>
    <w:p/>
    <w:p>
      <w:r xmlns:w="http://schemas.openxmlformats.org/wordprocessingml/2006/main">
        <w:t xml:space="preserve">1. यशायाह 41:10 - "मत डर, क्योंकि मैं तेरे साथ हूं; निराश मत होना, क्योंकि मैं तेरा परमेश्वर हूं। मैं तुझे दृढ़ करूंगा, हां, मैं तेरी सहायता करूंगा, मैं अपने धर्ममय दाहिने हाथ से तुझे सम्भालूंगा।"</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उत्पत्ति 15:4 और देखो, यहोवा का यह वचन उसके पास पहुंचा, कि यह तेरा वारिस न होगा; परन्तु जो तेरे पेट से निकलेगा वही तेरा उत्तराधिकारी होगा।</w:t>
      </w:r>
    </w:p>
    <w:p/>
    <w:p>
      <w:r xmlns:w="http://schemas.openxmlformats.org/wordprocessingml/2006/main">
        <w:t xml:space="preserve">प्रभु ने अब्राम से बात की और उसे बताया कि उसका उत्तराधिकारी उसका नौकर एलीएजेर नहीं होगा, बल्कि उसके अपने परिवार का कोई व्यक्ति होगा।</w:t>
      </w:r>
    </w:p>
    <w:p/>
    <w:p>
      <w:r xmlns:w="http://schemas.openxmlformats.org/wordprocessingml/2006/main">
        <w:t xml:space="preserve">1. ईश्वर की योजना पर भरोसा करना: भावी उत्तराधिकारी के लिए ईश्वर के वादे पर भरोसा करना सीखना</w:t>
      </w:r>
    </w:p>
    <w:p/>
    <w:p>
      <w:r xmlns:w="http://schemas.openxmlformats.org/wordprocessingml/2006/main">
        <w:t xml:space="preserve">2. वफ़ादार आज्ञाकारिता: अनिश्चितता के बावजूद अब्राम की प्रभु के प्रति प्रतिबद्धता</w:t>
      </w:r>
    </w:p>
    <w:p/>
    <w:p>
      <w:r xmlns:w="http://schemas.openxmlformats.org/wordprocessingml/2006/main">
        <w:t xml:space="preserve">1. रोमियों 4:13-17: अब्राम का परमेश्वर के वादे पर विश्वास</w:t>
      </w:r>
    </w:p>
    <w:p/>
    <w:p>
      <w:r xmlns:w="http://schemas.openxmlformats.org/wordprocessingml/2006/main">
        <w:t xml:space="preserve">2. इब्रानियों 11:8-10: अब्राम की परमेश्वर की बुलाहट के प्रति आज्ञाकारिता</w:t>
      </w:r>
    </w:p>
    <w:p/>
    <w:p>
      <w:r xmlns:w="http://schemas.openxmlformats.org/wordprocessingml/2006/main">
        <w:t xml:space="preserve">उत्पत्ति 15:5 और उस ने उसे बाहर ले जाकर कहा, स्वर्ग की ओर दृष्टि करके तारागण को बता, क्या तू उन्हें गिन सकता है; और उस ने उस से कहा, तेरा वंश भी वैसा ही होगा।</w:t>
      </w:r>
    </w:p>
    <w:p/>
    <w:p>
      <w:r xmlns:w="http://schemas.openxmlformats.org/wordprocessingml/2006/main">
        <w:t xml:space="preserve">परमेश्वर का अब्राम से अनेक वंश उत्पन्न करने का वादा।</w:t>
      </w:r>
    </w:p>
    <w:p/>
    <w:p>
      <w:r xmlns:w="http://schemas.openxmlformats.org/wordprocessingml/2006/main">
        <w:t xml:space="preserve">1: परमेश्वर ने वादा किया है कि यदि हम उस पर भरोसा करेंगे, तो वह हमें प्रचुरता से आशीष देगा।</w:t>
      </w:r>
    </w:p>
    <w:p/>
    <w:p>
      <w:r xmlns:w="http://schemas.openxmlformats.org/wordprocessingml/2006/main">
        <w:t xml:space="preserve">2: ईश्वर हमारी आशा और शक्ति का स्रोत हैं, चाहे परिस्थितियाँ कैसी भी हों।</w:t>
      </w:r>
    </w:p>
    <w:p/>
    <w:p>
      <w:r xmlns:w="http://schemas.openxmlformats.org/wordprocessingml/2006/main">
        <w:t xml:space="preserve">1: यिर्मयाह 29:11 - क्योंकि मैं जानता हूं कि मेरे पास तुम्हारे लिए क्या योजनाएँ हैं, प्रभु की यह वाणी है, मैं तुम्हें हानि पहुँचाने के लिए नहीं, बल्कि तुम्हें समृद्ध करने की योजना बना रहा हूँ, तुम्हें आशा और भविष्य देने की योजना बना रहा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उत्पत्ति 15:6 और उस ने यहोवा पर विश्वास किया; और उसने इसे अपने लिये धार्मिकता गिना।</w:t>
      </w:r>
    </w:p>
    <w:p/>
    <w:p>
      <w:r xmlns:w="http://schemas.openxmlformats.org/wordprocessingml/2006/main">
        <w:t xml:space="preserve">इब्राहीम प्रभु में विश्वास करता था और अपने विश्वास के कारण उसे धर्मी माना गया।</w:t>
      </w:r>
    </w:p>
    <w:p/>
    <w:p>
      <w:r xmlns:w="http://schemas.openxmlformats.org/wordprocessingml/2006/main">
        <w:t xml:space="preserve">1. विश्वास की शक्ति - कैसे इब्राहीम के भगवान पर विश्वास ने उसे भगवान की नजरों में सही दर्जा दिलाया।</w:t>
      </w:r>
    </w:p>
    <w:p/>
    <w:p>
      <w:r xmlns:w="http://schemas.openxmlformats.org/wordprocessingml/2006/main">
        <w:t xml:space="preserve">2. विश्वास के माध्यम से धार्मिकता - प्रभु उन लोगों को पुरस्कार देता है जो उस पर भरोसा रखते हैं।</w:t>
      </w:r>
    </w:p>
    <w:p/>
    <w:p>
      <w:r xmlns:w="http://schemas.openxmlformats.org/wordprocessingml/2006/main">
        <w:t xml:space="preserve">1. रोमियों 4:3-5 - पवित्रशास्त्र क्या कहता है? "इब्राहीम ने परमेश्वर पर विश्वास किया, और यह उसके लिये धार्मिकता गिना गया।"</w:t>
      </w:r>
    </w:p>
    <w:p/>
    <w:p>
      <w:r xmlns:w="http://schemas.openxmlformats.org/wordprocessingml/2006/main">
        <w:t xml:space="preserve">2. गलातियों 3:6 - जैसे इब्राहीम ने "परमेश्वर पर विश्वास किया, और यह उसके लिये धार्मिकता गिना गया," वैसे ही समझो कि जो विश्वास करते हैं वे इब्राहीम की संतान हैं।</w:t>
      </w:r>
    </w:p>
    <w:p/>
    <w:p>
      <w:r xmlns:w="http://schemas.openxmlformats.org/wordprocessingml/2006/main">
        <w:t xml:space="preserve">उत्पत्ति 15:7 और उस ने उस से कहा, मैं यहोवा हूं जो तुझे कसदियोंके ऊर से निकाल लाया, कि तुझे इस देश का अधिक्कारनेी कर दूं।</w:t>
      </w:r>
    </w:p>
    <w:p/>
    <w:p>
      <w:r xmlns:w="http://schemas.openxmlformats.org/wordprocessingml/2006/main">
        <w:t xml:space="preserve">परमेश्वर ने इब्राहीम को इस्राएल की भूमि देने की वाचा बाँधी।</w:t>
      </w:r>
    </w:p>
    <w:p/>
    <w:p>
      <w:r xmlns:w="http://schemas.openxmlformats.org/wordprocessingml/2006/main">
        <w:t xml:space="preserve">1: परमेश्वर के वादे कभी असफल नहीं होते - इब्राहीम से किए गए वादों को पूरा करने में परमेश्वर की निष्ठा को देखते हुए।</w:t>
      </w:r>
    </w:p>
    <w:p/>
    <w:p>
      <w:r xmlns:w="http://schemas.openxmlformats.org/wordprocessingml/2006/main">
        <w:t xml:space="preserve">2: उर से इज़राइल तक - उर से इज़राइल की वादा की गई भूमि तक इब्राहीम की यात्रा की जाँच करना।</w:t>
      </w:r>
    </w:p>
    <w:p/>
    <w:p>
      <w:r xmlns:w="http://schemas.openxmlformats.org/wordprocessingml/2006/main">
        <w:t xml:space="preserve">1: रोमियों 4:13-17 - परमेश्वर की प्रतिज्ञाओं में इब्राहीम का विश्वास।</w:t>
      </w:r>
    </w:p>
    <w:p/>
    <w:p>
      <w:r xmlns:w="http://schemas.openxmlformats.org/wordprocessingml/2006/main">
        <w:t xml:space="preserve">2: इब्रानियों 11:8-10 - इब्राहीम की विश्वास की यात्रा।</w:t>
      </w:r>
    </w:p>
    <w:p/>
    <w:p>
      <w:r xmlns:w="http://schemas.openxmlformats.org/wordprocessingml/2006/main">
        <w:t xml:space="preserve">उत्पत्ति 15:8 और उस ने कहा, हे प्रभु परमेश्वर, मैं किस से जानूं कि मैं उसका वारिस होऊंगा?</w:t>
      </w:r>
    </w:p>
    <w:p/>
    <w:p>
      <w:r xmlns:w="http://schemas.openxmlformats.org/wordprocessingml/2006/main">
        <w:t xml:space="preserve">इब्राहीम को भूमि देने का परमेश्वर का वादा पक्का हो गया है।</w:t>
      </w:r>
    </w:p>
    <w:p/>
    <w:p>
      <w:r xmlns:w="http://schemas.openxmlformats.org/wordprocessingml/2006/main">
        <w:t xml:space="preserve">1: हम परमेश्वर के वादों पर भरोसा कर सकते हैं, क्योंकि वह वफादार है और हमें कभी नहीं त्यागेगा।</w:t>
      </w:r>
    </w:p>
    <w:p/>
    <w:p>
      <w:r xmlns:w="http://schemas.openxmlformats.org/wordprocessingml/2006/main">
        <w:t xml:space="preserve">2: ईश्वर हमें आशा की दृष्टि देता है जिस पर हम भरोसा कर सकते हैं और भरोसा कर सकते हैं।</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उत्पत्ति 15:9 और उस ने उस से कहा, मेरे लिये तीन तीन वर्ष की एक बछिया, और तीन वर्ष की एक बकरी, और तीन वर्ष का एक मेढ़ा, और एक पिण्डुक, और कबूतर का एक बच्चा ले ले।</w:t>
      </w:r>
    </w:p>
    <w:p/>
    <w:p>
      <w:r xmlns:w="http://schemas.openxmlformats.org/wordprocessingml/2006/main">
        <w:t xml:space="preserve">परमेश्वर ने अब्राम को एक बलिदान लाने की आज्ञा दी: एक तीन वर्ष की बछिया, एक तीन वर्ष की बकरी, एक तीन वर्ष का मेढ़ा, एक कछुआ, और एक बच्चा कबूतर।</w:t>
      </w:r>
    </w:p>
    <w:p/>
    <w:p>
      <w:r xmlns:w="http://schemas.openxmlformats.org/wordprocessingml/2006/main">
        <w:t xml:space="preserve">1. ईश्वर के प्रति आस्था और आज्ञाकारिता प्रदर्शित करने के एक तरीके के रूप में बलि चढ़ाने का महत्व।</w:t>
      </w:r>
    </w:p>
    <w:p/>
    <w:p>
      <w:r xmlns:w="http://schemas.openxmlformats.org/wordprocessingml/2006/main">
        <w:t xml:space="preserve">2. धन के भव्य प्रदर्शन पर विश्वास की एक विनम्र पेशकश स्वीकार करने की भगवान की इच्छा।</w:t>
      </w:r>
    </w:p>
    <w:p/>
    <w:p>
      <w:r xmlns:w="http://schemas.openxmlformats.org/wordprocessingml/2006/main">
        <w:t xml:space="preserve">1. इब्रानियों 11:17-19 - विश्वास ही से इब्राहीम ने जब परमेश्वर की परीक्षा ली, तब इसहाक को बलिदान करके चढ़ाया। जिसने वादों को स्वीकार कर लिया था वह अपने इकलौते बेटे की बलि देने वाला था।</w:t>
      </w:r>
    </w:p>
    <w:p/>
    <w:p>
      <w:r xmlns:w="http://schemas.openxmlformats.org/wordprocessingml/2006/main">
        <w:t xml:space="preserve">2. नीतिवचन 21:3 - उचित और उचित कार्य करना यहोवा को बलिदान से अधिक स्वीकार्य है।</w:t>
      </w:r>
    </w:p>
    <w:p/>
    <w:p>
      <w:r xmlns:w="http://schemas.openxmlformats.org/wordprocessingml/2006/main">
        <w:t xml:space="preserve">उत्पत्ति 15:10 और उस ने थे सब को अपने पास लेकर बीच में बांट दिया, और एक एक टुकड़े को एक दूसरे के साम्हने रख दिया; परन्तु पक्षियों ने उसे बांट न दिया।</w:t>
      </w:r>
    </w:p>
    <w:p/>
    <w:p>
      <w:r xmlns:w="http://schemas.openxmlformats.org/wordprocessingml/2006/main">
        <w:t xml:space="preserve">अब्राम ने परमेश्वर को बलिदान चढ़ाए, उन्हें बीच में बाँट दिया, परन्तु पक्षियों को नहीं बाँटा।</w:t>
      </w:r>
    </w:p>
    <w:p/>
    <w:p>
      <w:r xmlns:w="http://schemas.openxmlformats.org/wordprocessingml/2006/main">
        <w:t xml:space="preserve">1. विश्वास की शक्ति - कोई मतलब न होने पर भी ईश्वर पर भरोसा करना</w:t>
      </w:r>
    </w:p>
    <w:p/>
    <w:p>
      <w:r xmlns:w="http://schemas.openxmlformats.org/wordprocessingml/2006/main">
        <w:t xml:space="preserve">2. आज्ञाकारिता का महत्व - ईश्वर की आज्ञाओं का पालन करना, भले ही वे अस्पष्ट हों</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1 यूहन्ना 2:3-4 - और यदि हम उसकी आज्ञाओं को मानें, तो इस से हम जानते हैं, कि हम उसे जान गए हैं। जो कोई कहता है कि मैं उसे जानता हूं, परन्तु उसकी आज्ञाओं को नहीं मानता, वह झूठा है, और उस में सच्चाई नहीं।</w:t>
      </w:r>
    </w:p>
    <w:p/>
    <w:p>
      <w:r xmlns:w="http://schemas.openxmlformats.org/wordprocessingml/2006/main">
        <w:t xml:space="preserve">उत्पत्ति 15:11 और जब पक्षी लोथों पर झपट पड़े, तब अब्राम ने उन्हें उड़ा दिया।</w:t>
      </w:r>
    </w:p>
    <w:p/>
    <w:p>
      <w:r xmlns:w="http://schemas.openxmlformats.org/wordprocessingml/2006/main">
        <w:t xml:space="preserve">अब्राम ने उन पक्षियों को भगाया जो लोथ खाने आए थे।</w:t>
      </w:r>
    </w:p>
    <w:p/>
    <w:p>
      <w:r xmlns:w="http://schemas.openxmlformats.org/wordprocessingml/2006/main">
        <w:t xml:space="preserve">1. परमेश्वर हमें हानि से बचाएगा जैसा उसने अब्राम के साथ किया था।</w:t>
      </w:r>
    </w:p>
    <w:p/>
    <w:p>
      <w:r xmlns:w="http://schemas.openxmlformats.org/wordprocessingml/2006/main">
        <w:t xml:space="preserve">2. हम अपना भरण-पोषण करने के लिए प्रभु पर भरोसा कर सकते हैं।</w:t>
      </w:r>
    </w:p>
    <w:p/>
    <w:p>
      <w:r xmlns:w="http://schemas.openxmlformats.org/wordprocessingml/2006/main">
        <w:t xml:space="preserve">1. भजन 91:3-4 - "निश्चय वह तुझे बहेलिये के जाल से और घातक महामारी से बचाएगा। वह तुझे अपने पंखों से ढांप लेगा, और तू उसके पंखों के नीचे शरण पाएगा; उसकी सच्चाई तेरी ढाल और प्राचीर ठहरेगी।" ।"</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उत्पत्ति 15:12 और जब सूर्य अस्त हो गया, तो अब्राम को गहरी नींद आ गई; और, देखो, घोर अंधकार का भय उस पर छा गया।</w:t>
      </w:r>
    </w:p>
    <w:p/>
    <w:p>
      <w:r xmlns:w="http://schemas.openxmlformats.org/wordprocessingml/2006/main">
        <w:t xml:space="preserve">अब्राम को गहरी नींद और घोर अन्धकार का भय अनुभव हुआ।</w:t>
      </w:r>
    </w:p>
    <w:p/>
    <w:p>
      <w:r xmlns:w="http://schemas.openxmlformats.org/wordprocessingml/2006/main">
        <w:t xml:space="preserve">1: ईश्वर में हमारा विश्वास हमें सबसे कठिन समय में भी ले जा सकता है।</w:t>
      </w:r>
    </w:p>
    <w:p/>
    <w:p>
      <w:r xmlns:w="http://schemas.openxmlformats.org/wordprocessingml/2006/main">
        <w:t xml:space="preserve">2: हम अपने बड़े संकट और भय के समय में ईश्वर पर भरोसा कर सकते हैं।</w:t>
      </w:r>
    </w:p>
    <w:p/>
    <w:p>
      <w:r xmlns:w="http://schemas.openxmlformats.org/wordprocessingml/2006/main">
        <w:t xml:space="preserve">1:1 यूहन्ना 4:18 "प्रेम में भय नहीं होता, परन्तु सिद्ध प्रेम भय को दूर कर देता है..."</w:t>
      </w:r>
    </w:p>
    <w:p/>
    <w:p>
      <w:r xmlns:w="http://schemas.openxmlformats.org/wordprocessingml/2006/main">
        <w:t xml:space="preserve">2: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उत्पत्ति 15:13 और उस ने अब्राम से कहा, निश्चय जान ले, कि तेरा वंश पराये देश में परदेशी होकर उनकी सेवा करेगा; और वे उनको चार सौ वर्ष तक दुःख देते रहेंगे;</w:t>
      </w:r>
    </w:p>
    <w:p/>
    <w:p>
      <w:r xmlns:w="http://schemas.openxmlformats.org/wordprocessingml/2006/main">
        <w:t xml:space="preserve">परमेश्वर ने अब्राम को सूचित किया कि उसके वंशजों पर 400 वर्षों तक विदेशी राष्ट्रों द्वारा अत्याचार किया जाएगा।</w:t>
      </w:r>
    </w:p>
    <w:p/>
    <w:p>
      <w:r xmlns:w="http://schemas.openxmlformats.org/wordprocessingml/2006/main">
        <w:t xml:space="preserve">1. विश्वास की शक्ति: कैसे परमेश्वर का वचन हमें चुनौतियों से उबरने में मदद कर सकता है</w:t>
      </w:r>
    </w:p>
    <w:p/>
    <w:p>
      <w:r xmlns:w="http://schemas.openxmlformats.org/wordprocessingml/2006/main">
        <w:t xml:space="preserve">2. सहनशील परीक्षण और क्लेश: दृढ़ता की ताकत</w:t>
      </w:r>
    </w:p>
    <w:p/>
    <w:p>
      <w:r xmlns:w="http://schemas.openxmlformats.org/wordprocessingml/2006/main">
        <w:t xml:space="preserve">1. भजन 34:19 - "धर्मी पर बहुत सी विपत्तियां पड़ती हैं, परन्तु यहोवा उसे उन सब से छुड़ाता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उत्पत्ति 15:14 और जिस जाति की वे उपासना करेंगे, उसे भी मैं दण्ड दूंगा; और उसके बाद वे बड़ी सम्पत्ति लेकर निकलेंगे।</w:t>
      </w:r>
    </w:p>
    <w:p/>
    <w:p>
      <w:r xmlns:w="http://schemas.openxmlformats.org/wordprocessingml/2006/main">
        <w:t xml:space="preserve">परमेश्वर उस राष्ट्र का न्याय करेगा जिसकी इस्राएली सेवा करते हैं और जब वे चले जायेंगे तो उन्हें बड़ी सम्पत्ति से पुरस्कृत करेगा।</w:t>
      </w:r>
    </w:p>
    <w:p/>
    <w:p>
      <w:r xmlns:w="http://schemas.openxmlformats.org/wordprocessingml/2006/main">
        <w:t xml:space="preserve">1: जो लोग ईमानदारी से उसकी सेवा करते हैं, उनके लिए परमेश्वर ने बड़ी संपत्ति देने का वादा किया है।</w:t>
      </w:r>
    </w:p>
    <w:p/>
    <w:p>
      <w:r xmlns:w="http://schemas.openxmlformats.org/wordprocessingml/2006/main">
        <w:t xml:space="preserve">2: ईश्वर का न्याय और उसकी आज्ञा मानने वालों के लिए पुरस्कार।</w:t>
      </w:r>
    </w:p>
    <w:p/>
    <w:p>
      <w:r xmlns:w="http://schemas.openxmlformats.org/wordprocessingml/2006/main">
        <w:t xml:space="preserve">1: मैथ्यू 6:33 - पहले परमेश्वर के राज्य की तलाश करो और ये सभी चीजें तुम्हें मिल जाएंगी।</w:t>
      </w:r>
    </w:p>
    <w:p/>
    <w:p>
      <w:r xmlns:w="http://schemas.openxmlformats.org/wordprocessingml/2006/main">
        <w:t xml:space="preserve">2: व्यवस्थाविवरण 28:1-14 - परमेश्वर की आज्ञाओं का पालन करने वालों को दिए गए आशीर्वाद।</w:t>
      </w:r>
    </w:p>
    <w:p/>
    <w:p>
      <w:r xmlns:w="http://schemas.openxmlformats.org/wordprocessingml/2006/main">
        <w:t xml:space="preserve">उत्पत्ति 15:15 और तू अपने पुरखाओं के पास कुशल से जाना; तुम्हें अच्छे बुढ़ापे में दफनाया जाएगा।</w:t>
      </w:r>
    </w:p>
    <w:p/>
    <w:p>
      <w:r xmlns:w="http://schemas.openxmlformats.org/wordprocessingml/2006/main">
        <w:t xml:space="preserve">परमेश्वर ने इब्राहीम से वादा किया कि वह बुढ़ापे में शांति से मर जाएगा और दफनाया जाएगा।</w:t>
      </w:r>
    </w:p>
    <w:p/>
    <w:p>
      <w:r xmlns:w="http://schemas.openxmlformats.org/wordprocessingml/2006/main">
        <w:t xml:space="preserve">1. "अब्राहम की शांतिपूर्ण मृत्यु: ईश्वर की सांत्वना की वाचा"।</w:t>
      </w:r>
    </w:p>
    <w:p/>
    <w:p>
      <w:r xmlns:w="http://schemas.openxmlformats.org/wordprocessingml/2006/main">
        <w:t xml:space="preserve">2. "दीर्घायु का आशीर्वाद: विश्वासयोग्य जीवन जीना"।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इब्रानियों 11:13-16 - ये सब प्रतिज्ञाएं पाए बिना विश्वास में मर गए, परन्तु उन्हें दूर से देखा, और उन पर विश्वास किया, और उन्हें गले लगाया, और कबूल किया कि वे पृथ्वी पर अजनबी और तीर्थयात्री थे। क्योंकि जो ऐसी बातें कहते हैं वे स्पष्ट रूप से घोषणा करते हैं कि वे एक देश चाहते हैं। और सचमुच, यदि उन्हें उस देश का ध्यान रहता, जहाँ से वे निकले थे, तो शायद उन्हें वापस लौटने का अवसर मिलता। परन्तु अब वे एक उत्तम अर्थात् स्वर्गीय देश चाहते हैं; इस कारण परमेश्वर उनका परमेश्वर कहलाने से नहीं लजाता, क्योंकि उस ने उनके लिये एक नगर तैयार किया है।</w:t>
      </w:r>
    </w:p>
    <w:p/>
    <w:p>
      <w:r xmlns:w="http://schemas.openxmlformats.org/wordprocessingml/2006/main">
        <w:t xml:space="preserve">उत्पत्ति 15:16 परन्तु चौथी पीढ़ी में वे फिर यहां आएंगे, क्योंकि एमोरियों का अधर्म अब तक पूरा नहीं हुआ।</w:t>
      </w:r>
    </w:p>
    <w:p/>
    <w:p>
      <w:r xmlns:w="http://schemas.openxmlformats.org/wordprocessingml/2006/main">
        <w:t xml:space="preserve">परमेश्वर ने अब्राम को चेतावनी दी कि एमोरियों का अधर्म अभी तक अपने पूर्ण स्तर तक नहीं पहुंचा है और यह चार पीढ़ियाँ होंगी जब तक कि अब्राम के वंशज वादा की गई भूमि को पुनः प्राप्त नहीं कर लेंगे।</w:t>
      </w:r>
    </w:p>
    <w:p/>
    <w:p>
      <w:r xmlns:w="http://schemas.openxmlformats.org/wordprocessingml/2006/main">
        <w:t xml:space="preserve">1. "परमेश्वर का धैर्य और क्षमा: उत्पत्ति 15:16 से एक सबक"</w:t>
      </w:r>
    </w:p>
    <w:p/>
    <w:p>
      <w:r xmlns:w="http://schemas.openxmlformats.org/wordprocessingml/2006/main">
        <w:t xml:space="preserve">2. "पाप के परिणाम: उत्पत्ति 15:16 में एमोरियों का एक अध्ययन"</w:t>
      </w:r>
    </w:p>
    <w:p/>
    <w:p>
      <w:r xmlns:w="http://schemas.openxmlformats.org/wordprocessingml/2006/main">
        <w:t xml:space="preserve">1. यिर्मयाह 5:25 - "तेरे अधर्म के कामों ने इन बातों को दूर कर दिया है, और तेरे पापों ने अच्छी वस्तुओं को तुझ से रोक लिया है।"</w:t>
      </w:r>
    </w:p>
    <w:p/>
    <w:p>
      <w:r xmlns:w="http://schemas.openxmlformats.org/wordprocessingml/2006/main">
        <w:t xml:space="preserve">2. नीतिवचन 11:21 - "चाहे हाथ मिलें, तौभी दुष्ट निर्दोष न ठहरेंगे; परन्तु धर्मी का वंश बचा रहेगा।"</w:t>
      </w:r>
    </w:p>
    <w:p/>
    <w:p>
      <w:r xmlns:w="http://schemas.openxmlformats.org/wordprocessingml/2006/main">
        <w:t xml:space="preserve">उत्पत्ति 15:17 और ऐसा हुआ, कि जब सूर्य अस्त हो गया, और अन्धियारा हो गया, तब क्या देखा, कि एक धूआं देनेवाली भट्टी, और एक जलता हुआ दीपक उन टुकड़ों के बीच में से होकर गुजरता है।</w:t>
      </w:r>
    </w:p>
    <w:p/>
    <w:p>
      <w:r xmlns:w="http://schemas.openxmlformats.org/wordprocessingml/2006/main">
        <w:t xml:space="preserve">अब्राम के साथ परमेश्वर की वाचा को धूएँ देने वाली भट्टी और जलते हुए दीपक से सील कर दिया गया था।</w:t>
      </w:r>
    </w:p>
    <w:p/>
    <w:p>
      <w:r xmlns:w="http://schemas.openxmlformats.org/wordprocessingml/2006/main">
        <w:t xml:space="preserve">1: हमारे साथ परमेश्वर की वाचा उसके प्रेम और विश्वासयोग्यता से मुहरबंद है।</w:t>
      </w:r>
    </w:p>
    <w:p/>
    <w:p>
      <w:r xmlns:w="http://schemas.openxmlformats.org/wordprocessingml/2006/main">
        <w:t xml:space="preserve">2: भगवान के वादे उनकी दृढ़ प्रतिबद्धता के माध्यम से पूरे होते हैं।</w:t>
      </w:r>
    </w:p>
    <w:p/>
    <w:p>
      <w:r xmlns:w="http://schemas.openxmlformats.org/wordprocessingml/2006/main">
        <w:t xml:space="preserve">1: यिर्मयाह 31:33-34 "मैं अपनी व्यवस्था उनके भीतर समवाऊंगा, और उसे उनके हृदयों पर लिखूंगा। और मैं उनका परमेश्वर ठहरूंगा, और वे मेरी प्रजा ठहरेंगे। और फिर हर एक अपने पड़ोसी को न सिखाएगा, और प्रत्येक अपने भाई से कहता है, प्रभु को जानो, क्योंकि छोटे से लेकर बड़े तक सब मुझे जान लेंगे।</w:t>
      </w:r>
    </w:p>
    <w:p/>
    <w:p>
      <w:r xmlns:w="http://schemas.openxmlformats.org/wordprocessingml/2006/main">
        <w:t xml:space="preserve">2: इब्रानियों 6:17-18 इसलिए जब परमेश्वर ने प्रतिज्ञा के उत्तराधिकारियों को अपने उद्देश्य के अपरिवर्तनीय चरित्र को और अधिक दृढ़ता से दिखाना चाहा, तो उसने शपथ के साथ इसकी गारंटी दी, ताकि दो अपरिवर्तनीय चीजों के द्वारा, जिसमें यह परमेश्वर के लिए असंभव है झूठ बोलने के लिए, हम जो शरण के लिए भागे हैं, हमारे सामने रखी गई आशा को मजबूती से थामे रहने के लिए हमें मजबूत प्रोत्साहन मिल सकता है।</w:t>
      </w:r>
    </w:p>
    <w:p/>
    <w:p>
      <w:r xmlns:w="http://schemas.openxmlformats.org/wordprocessingml/2006/main">
        <w:t xml:space="preserve">उत्पत्ति 15:18 उसी दिन यहोवा ने अब्राम से यह कहकर वाचा बान्धी, कि मिस्र की नदी से लेकर परात महानद तक का यह देश मैं ने तेरे वंश को दिया है।</w:t>
      </w:r>
    </w:p>
    <w:p/>
    <w:p>
      <w:r xmlns:w="http://schemas.openxmlformats.org/wordprocessingml/2006/main">
        <w:t xml:space="preserve">परमेश्वर ने अब्राम के साथ मिस्र की नदी से लेकर परात नदी तक की भूमि उसके वंशजों को देने की वाचा बान्धी।</w:t>
      </w:r>
    </w:p>
    <w:p/>
    <w:p>
      <w:r xmlns:w="http://schemas.openxmlformats.org/wordprocessingml/2006/main">
        <w:t xml:space="preserve">1. भगवान के वादे बिना शर्त और अटल हैं</w:t>
      </w:r>
    </w:p>
    <w:p/>
    <w:p>
      <w:r xmlns:w="http://schemas.openxmlformats.org/wordprocessingml/2006/main">
        <w:t xml:space="preserve">2. आशीर्वाद और विरासत की एक वाचा</w:t>
      </w:r>
    </w:p>
    <w:p/>
    <w:p>
      <w:r xmlns:w="http://schemas.openxmlformats.org/wordprocessingml/2006/main">
        <w:t xml:space="preserve">1. रोमियों 4:13-16 - क्योंकि यह प्रतिज्ञा कि वह जगत का वारिस होगा, इब्राहीम या उसके वंश को व्यवस्था के द्वारा नहीं, परन्तु विश्वास की धार्मिकता के द्वारा दी गई थी।</w:t>
      </w:r>
    </w:p>
    <w:p/>
    <w:p>
      <w:r xmlns:w="http://schemas.openxmlformats.org/wordprocessingml/2006/main">
        <w:t xml:space="preserve">2. इफिसियों 2:11-13 - इसलिये स्मरण रखो कि तुम जो शारीरिक रूप से अन्यजाति थे, जो शरीर में हाथों से किया हुआ खतना कहलाते हैं, उस से खतनारहित कहलाते हो, कि उस समय तुम मसीह के बिना थे, और राष्ट्रमंडल से अलग हो गए थे इस्राएल और प्रतिज्ञा की वाचा से अलग, आशाहीन और जगत में परमेश्वर रहित।</w:t>
      </w:r>
    </w:p>
    <w:p/>
    <w:p>
      <w:r xmlns:w="http://schemas.openxmlformats.org/wordprocessingml/2006/main">
        <w:t xml:space="preserve">उत्पत्ति 15:19 केनियों, और कनिज्जियों, और कदमोनियों,</w:t>
      </w:r>
    </w:p>
    <w:p/>
    <w:p>
      <w:r xmlns:w="http://schemas.openxmlformats.org/wordprocessingml/2006/main">
        <w:t xml:space="preserve">अब्राम से परमेश्वर का वादा कि वह कनान की भूमि उसके वंशजों को देगा, उत्पत्ति 15:19 में पुनः पुष्टि की गई।</w:t>
      </w:r>
    </w:p>
    <w:p/>
    <w:p>
      <w:r xmlns:w="http://schemas.openxmlformats.org/wordprocessingml/2006/main">
        <w:t xml:space="preserve">1. ईश्वर वफ़ादार है हम उसके वादों को पूरा करने के लिए उस पर भरोसा कर सकते हैं</w:t>
      </w:r>
    </w:p>
    <w:p/>
    <w:p>
      <w:r xmlns:w="http://schemas.openxmlformats.org/wordprocessingml/2006/main">
        <w:t xml:space="preserve">2. ईश्वर उदार है वह हमें हमारी पात्रता से कहीं अधिक आशीर्वाद देता है</w:t>
      </w:r>
    </w:p>
    <w:p/>
    <w:p>
      <w:r xmlns:w="http://schemas.openxmlformats.org/wordprocessingml/2006/main">
        <w:t xml:space="preserve">1. इब्रानियों 10:23 आओ हम जिस आशा का दावा करते हैं उस पर अटल रहें, क्योंकि जिस ने प्रतिज्ञा की है वह विश्वासयोग्य है।</w:t>
      </w:r>
    </w:p>
    <w:p/>
    <w:p>
      <w:r xmlns:w="http://schemas.openxmlformats.org/wordprocessingml/2006/main">
        <w:t xml:space="preserve">2. रोमियों 8:32 जिस ने अपने निज पुत्र को भी न रख छोड़ा, परन्तु उसे हम सब के लिये दे दिया, वह उसके साथ हमें सब कुछ क्योंकर न देगा?</w:t>
      </w:r>
    </w:p>
    <w:p/>
    <w:p>
      <w:r xmlns:w="http://schemas.openxmlformats.org/wordprocessingml/2006/main">
        <w:t xml:space="preserve">उत्पत्ति 15:20 और हित्ती, और परिज्जी, और रपाई,</w:t>
      </w:r>
    </w:p>
    <w:p/>
    <w:p>
      <w:r xmlns:w="http://schemas.openxmlformats.org/wordprocessingml/2006/main">
        <w:t xml:space="preserve">परमेश्वर के चुने हुए लोगों को कनान की भूमि देने का वादा किया गया था, एक ऐसी भूमि जिसमें हित्तियों, परिज्जियों और रपाई सहित कई अलग-अलग लोगों के समूह रहते थे।</w:t>
      </w:r>
    </w:p>
    <w:p/>
    <w:p>
      <w:r xmlns:w="http://schemas.openxmlformats.org/wordprocessingml/2006/main">
        <w:t xml:space="preserve">1: हमें याद रखना चाहिए कि जिस भूमि का हमसे वादा किया गया है वह लोगों से मुक्त भूमि नहीं है, बल्कि वह भूमि है जहां लोगों का स्वागत और सम्मान किया जाना है।</w:t>
      </w:r>
    </w:p>
    <w:p/>
    <w:p>
      <w:r xmlns:w="http://schemas.openxmlformats.org/wordprocessingml/2006/main">
        <w:t xml:space="preserve">2: हमें उन लोगों के साथ जमीन साझा करना सीखना चाहिए जो हमसे अलग हैं, क्योंकि भगवान ने हम सभी से इसका वादा किया है।</w:t>
      </w:r>
    </w:p>
    <w:p/>
    <w:p>
      <w:r xmlns:w="http://schemas.openxmlformats.org/wordprocessingml/2006/main">
        <w:t xml:space="preserve">1: लैव्यव्यवस्था 19:33-34 और यदि कोई परदेशी तेरे संग तेरे देश में रहे, तो उस पर क्रोध न करना। परन्तु जो परदेशी तुम्हारे संग रहे वह तुम्हारे लिये तुम्हारे बीच में उत्पन्न हुए जन के समान ठहरेगा, और तुम उस से अपने समान प्रेम रखना; क्योंकि तुम मिस्र देश में परदेशी थे।</w:t>
      </w:r>
    </w:p>
    <w:p/>
    <w:p>
      <w:r xmlns:w="http://schemas.openxmlformats.org/wordprocessingml/2006/main">
        <w:t xml:space="preserve">2 व्यवस्थाविवरण 10:19 इसलिये तुम परदेशियों से प्रेम रखो; क्योंकि तुम मिस्र देश में परदेशी थे।</w:t>
      </w:r>
    </w:p>
    <w:p/>
    <w:p>
      <w:r xmlns:w="http://schemas.openxmlformats.org/wordprocessingml/2006/main">
        <w:t xml:space="preserve">उत्पत्ति 15:21 और एमोरी, और कनानी, और गिर्गाशी, और यबूसी।</w:t>
      </w:r>
    </w:p>
    <w:p/>
    <w:p>
      <w:r xmlns:w="http://schemas.openxmlformats.org/wordprocessingml/2006/main">
        <w:t xml:space="preserve">उत्पत्ति 15:21 में एमोरी, कनानी, गिरगाशी और यबूसी का उल्लेख किया गया है।</w:t>
      </w:r>
    </w:p>
    <w:p/>
    <w:p>
      <w:r xmlns:w="http://schemas.openxmlformats.org/wordprocessingml/2006/main">
        <w:t xml:space="preserve">1. ईश्वर की दिव्य योजना: उत्पत्ति 15:21 में राष्ट्रों का एक अध्ययन</w:t>
      </w:r>
    </w:p>
    <w:p/>
    <w:p>
      <w:r xmlns:w="http://schemas.openxmlformats.org/wordprocessingml/2006/main">
        <w:t xml:space="preserve">2. उत्पत्ति 15:21 के आलोक में अपने शत्रुओं से प्रेम करने की हमारी जिम्मेदारी</w:t>
      </w:r>
    </w:p>
    <w:p/>
    <w:p>
      <w:r xmlns:w="http://schemas.openxmlformats.org/wordprocessingml/2006/main">
        <w:t xml:space="preserve">1. लैव्यव्यवस्था 19:18 - "प्रतिशोध न लेना, और न अपनी प्रजा के बच्चों से बैर रखना, परन्तु अपने पड़ोसी से अपने समान प्रेम रखना; मैं यहोवा हूं।"</w:t>
      </w:r>
    </w:p>
    <w:p/>
    <w:p>
      <w:r xmlns:w="http://schemas.openxmlformats.org/wordprocessingml/2006/main">
        <w:t xml:space="preserve">2. मत्ती 5:43-45 - तुम सुन चुके हो, कि कहा गया था, 'तू अपने पड़ोसी से प्रेम रखना, और अपने शत्रु से बैर रखना।' परन्तु मैं तुम से कहता हूं, अपने शत्रुओं से प्रेम रखो, और अपने सतानेवालों के लिये प्रार्थना करो, कि तुम अपने स्वर्गीय पिता के पुत्र ठहरो। क्योंकि वह अपना सूर्य बुरे और भले दोनों पर उदय करता है, और धर्मी और अन्यायी दोनों पर मेंह बरसाता है।</w:t>
      </w:r>
    </w:p>
    <w:p/>
    <w:p>
      <w:r xmlns:w="http://schemas.openxmlformats.org/wordprocessingml/2006/main">
        <w:t xml:space="preserve">उत्पत्ति 16 को संकेतित छंदों के साथ निम्नानुसार तीन अनुच्छेदों में संक्षेपित किया जा सकता है:</w:t>
      </w:r>
    </w:p>
    <w:p/>
    <w:p>
      <w:r xmlns:w="http://schemas.openxmlformats.org/wordprocessingml/2006/main">
        <w:t xml:space="preserve">अनुच्छेद 1: उत्पत्ति 16:1-3 में, अब्राम की पत्नी सारै, एक बच्चे को गर्भ धारण करने में असमर्थ है। हताश और अधीर महसूस करते हुए, वह सुझाव देती है कि अब्राम को उसकी मिस्र की नौकरानी हाजिरा से एक बच्चा हो। अब्राम सारै के प्रस्ताव से सहमत हो जाता है, और वह हाजिरा को अपनी पत्नी के रूप में लेता है। हाजिरा एक बच्चे को जन्म देती है और अब्राम की संतान की माँ के रूप में अपनी नई स्थिति के कारण सारै को नीची दृष्टि से देखने लगती है।</w:t>
      </w:r>
    </w:p>
    <w:p/>
    <w:p>
      <w:r xmlns:w="http://schemas.openxmlformats.org/wordprocessingml/2006/main">
        <w:t xml:space="preserve">अनुच्छेद 2: उत्पत्ति 16:4-8 को जारी रखते हुए, सारै और हाजिरा के अपमानजनक व्यवहार के कारण उनके बीच तनाव पैदा होता है। सारै ने अब्राम से हाजिरा से उसके साथ हुए दुर्व्यवहार के बारे में शिकायत की। जवाब में, अब्राम सारै को हाजिरा के साथ उचित व्यवहार करने की अनुमति देता है। परिणामस्वरूप, सारै ने हाजिरा के साथ कठोर व्यवहार किया, जिससे वह जंगल में भाग गई।</w:t>
      </w:r>
    </w:p>
    <w:p/>
    <w:p>
      <w:r xmlns:w="http://schemas.openxmlformats.org/wordprocessingml/2006/main">
        <w:t xml:space="preserve">अनुच्छेद 3: उत्पत्ति 16:9-16 में, प्रभु का एक दूत जंगल में एक झरने के पास हाजिरा को पाता है और उससे बात करता है। देवदूत ने उसे सराय लौटने और खुद को उसके अधिकार के तहत समर्पित करने का निर्देश दिया, साथ ही यह भी वादा किया कि उसके वंशज गिनती से परे असंख्य होंगे। देवदूत ने यह भी बताया कि वह एक बेटे से गर्भवती है जिसका नाम उसे इश्माएल रखना चाहिए क्योंकि भगवान ने उसकी पीड़ा सुनी है। हाजिरा भगवान की उपस्थिति को स्वीकार करती है और आज्ञाकारी रूप से लौट आती है।</w:t>
      </w:r>
    </w:p>
    <w:p/>
    <w:p>
      <w:r xmlns:w="http://schemas.openxmlformats.org/wordprocessingml/2006/main">
        <w:t xml:space="preserve">सारांश:</w:t>
      </w:r>
    </w:p>
    <w:p>
      <w:r xmlns:w="http://schemas.openxmlformats.org/wordprocessingml/2006/main">
        <w:t xml:space="preserve">उत्पत्ति 16 प्रस्तुत करता है:</w:t>
      </w:r>
    </w:p>
    <w:p>
      <w:r xmlns:w="http://schemas.openxmlformats.org/wordprocessingml/2006/main">
        <w:t xml:space="preserve">सारै की गर्भधारण करने में असमर्थता के कारण उसने सुझाव दिया कि अब्राम का उनकी नौकरानी से एक बच्चा है;</w:t>
      </w:r>
    </w:p>
    <w:p>
      <w:r xmlns:w="http://schemas.openxmlformats.org/wordprocessingml/2006/main">
        <w:t xml:space="preserve">अब्राम सहमत हो गया और हाजिरा को अपनी पत्नी बना लिया;</w:t>
      </w:r>
    </w:p>
    <w:p>
      <w:r xmlns:w="http://schemas.openxmlformats.org/wordprocessingml/2006/main">
        <w:t xml:space="preserve">हाजिरा एक बच्चे को जन्म दे रही है और सारै को तुच्छ समझ रही है।</w:t>
      </w:r>
    </w:p>
    <w:p/>
    <w:p>
      <w:r xmlns:w="http://schemas.openxmlformats.org/wordprocessingml/2006/main">
        <w:t xml:space="preserve">अपमानजनक व्यवहार के कारण सारै और हाजिरा के बीच तनाव उत्पन्न हो गया;</w:t>
      </w:r>
    </w:p>
    <w:p>
      <w:r xmlns:w="http://schemas.openxmlformats.org/wordprocessingml/2006/main">
        <w:t xml:space="preserve">सारै ने हाजिरा से दुर्व्यवहार की शिकायत की;</w:t>
      </w:r>
    </w:p>
    <w:p>
      <w:r xmlns:w="http://schemas.openxmlformats.org/wordprocessingml/2006/main">
        <w:t xml:space="preserve">अब्राम सारै को स्थिति से निपटने की अनुमति दे रहा है;</w:t>
      </w:r>
    </w:p>
    <w:p>
      <w:r xmlns:w="http://schemas.openxmlformats.org/wordprocessingml/2006/main">
        <w:t xml:space="preserve">सारै ने हाजिरा के साथ दुर्व्यवहार किया, जिससे वह भागने लगी।</w:t>
      </w:r>
    </w:p>
    <w:p/>
    <w:p>
      <w:r xmlns:w="http://schemas.openxmlformats.org/wordprocessingml/2006/main">
        <w:t xml:space="preserve">प्रभु का एक दूत जंगल में हाजिरा को खोज रहा था;</w:t>
      </w:r>
    </w:p>
    <w:p>
      <w:r xmlns:w="http://schemas.openxmlformats.org/wordprocessingml/2006/main">
        <w:t xml:space="preserve">स्वर्गदूत ने हाजिरा को वापस लौटने और सारै के अधीन होने का निर्देश दिया;</w:t>
      </w:r>
    </w:p>
    <w:p>
      <w:r xmlns:w="http://schemas.openxmlformats.org/wordprocessingml/2006/main">
        <w:t xml:space="preserve">हाजिरा के बेटे इश्माएल के लिए असंख्य वंशजों का वादा;</w:t>
      </w:r>
    </w:p>
    <w:p>
      <w:r xmlns:w="http://schemas.openxmlformats.org/wordprocessingml/2006/main">
        <w:t xml:space="preserve">हाजिरा ने भगवान की उपस्थिति को स्वीकार किया और आज्ञाकारी रूप से लौट आई।</w:t>
      </w:r>
    </w:p>
    <w:p/>
    <w:p>
      <w:r xmlns:w="http://schemas.openxmlformats.org/wordprocessingml/2006/main">
        <w:t xml:space="preserve">यह अध्याय अपने स्वयं के माध्यम से परमेश्वर के वादे को पूरा करने की कोशिश में अब्राम और सारै की अधीरता के परिणामों पर प्रकाश डालता है। यह उनके कार्यों के परिणामस्वरूप सारै और हाजिरा के बीच तनावपूर्ण संबंधों को प्रकट करता है। इसके बावजूद, भगवान एक देवदूत भेजकर हाजिरा के प्रति अपनी देखभाल दिखाते हैं जो उसे आश्वस्त करता है और मार्गदर्शन प्रदान करता है। इश्माएल का जन्म बाइबिल की कथा में एक महत्वपूर्ण विकास को दर्शाता है क्योंकि वह कई राष्ट्रों का पिता बन जाता है, जो भगवान की योजना का हिस्सा पूरा करता है, साथ ही उसके वंशजों और इसहाक के वंशजों, अब्राम के सराय के माध्यम से वादा किए गए पुत्र के बीच भविष्य के संघर्षों की भी भविष्यवाणी करता है।</w:t>
      </w:r>
    </w:p>
    <w:p/>
    <w:p>
      <w:r xmlns:w="http://schemas.openxmlformats.org/wordprocessingml/2006/main">
        <w:t xml:space="preserve">उत्पत्ति 16:1 सारै अब्राम की पत्नी से उसके कोई सन्तान न हुआ, और हाजिरा नाम उसकी एक मिस्री दासी थी।</w:t>
      </w:r>
    </w:p>
    <w:p/>
    <w:p>
      <w:r xmlns:w="http://schemas.openxmlformats.org/wordprocessingml/2006/main">
        <w:t xml:space="preserve">अब्राम की पत्नी सारै बच्चे पैदा करने में असमर्थ थी, इसलिए उसने अपनी मिस्री दासी हाजिरा को अब्राम को दे दिया।</w:t>
      </w:r>
    </w:p>
    <w:p/>
    <w:p>
      <w:r xmlns:w="http://schemas.openxmlformats.org/wordprocessingml/2006/main">
        <w:t xml:space="preserve">1. ईश्वर की वफ़ादारी: हमारी असमर्थता के बावजूद ईश्वर अपने वादे कैसे पूरे करते हैं</w:t>
      </w:r>
    </w:p>
    <w:p/>
    <w:p>
      <w:r xmlns:w="http://schemas.openxmlformats.org/wordprocessingml/2006/main">
        <w:t xml:space="preserve">2. ईश्वर की संप्रभुता: उसकी दिव्य इच्छा मानवीय क्रिया के माध्यम से प्रकट होती है</w:t>
      </w:r>
    </w:p>
    <w:p/>
    <w:p>
      <w:r xmlns:w="http://schemas.openxmlformats.org/wordprocessingml/2006/main">
        <w:t xml:space="preserve">1. रोमियों 4:19-21 - और विश्वास में निर्बल न होने के कारण उस ने, जब वह लगभग सौ वर्ष का हो गया, न तो अपने शरीर को मरा हुआ समझा, और न सारा के गर्भ को मरा हुआ समझा: वह परमेश्वर की प्रतिज्ञा पर न डगमगाया अविश्वास के माध्यम से; परन्तु विश्वास में दृढ़ था, और परमेश्वर की महिमा करता था; और इस बात से पूरी तरह आश्वस्त हो गया कि, उसने जो वादा किया था, वह उसे पूरा करने में भी सक्षम था।</w:t>
      </w:r>
    </w:p>
    <w:p/>
    <w:p>
      <w:r xmlns:w="http://schemas.openxmlformats.org/wordprocessingml/2006/main">
        <w:t xml:space="preserve">2. गलातियों 4:22-28 - क्योंकि लिखा है, कि इब्राहीम के दो बेटे थे, एक दासी से, और दूसरा स्वतंत्र स्त्री से। परन्तु जो दासी में से था, वह शरीर के अनुसार उत्पन्न हुआ; लेकिन वह स्वतंत्र महिला का वादा करके था। कौन सी बातें रूपक हैं: क्योंकि ये दो वाचाएं हैं; सिनाई पर्वत से एक, जो बंधन का लिंग है, जो आगर है। क्योंकि यह आगर अरब में सिनाई पर्वत है, और यरूशलेम को उत्तर देता है जो अब है, और अपने बच्चों के साथ दासत्व में है। परन्तु यरूशलेम जो ऊपर है वह स्वतंत्र है, जो हम सब की माता है। क्योंकि लिखा है, हे बांझ, जो जनन नहीं करती, आनन्द करो; हे जच्चा-बच्चा, तू टूटकर चिल्ला, क्योंकि जो ब्याही हुई है, उसके तो पति से भी अधिक बच्चे होते हैं। अब हम, भाई, इसहाक की तरह प्रतिज्ञा की संतान हैं।</w:t>
      </w:r>
    </w:p>
    <w:p/>
    <w:p>
      <w:r xmlns:w="http://schemas.openxmlformats.org/wordprocessingml/2006/main">
        <w:t xml:space="preserve">उत्पत्ति 16:2 तब सारै ने अब्राम से कहा, सुन, यहोवा ने मुझे कष्ट उठाने से रोका है; मैं तुझ से बिनती करता हूं, कि तू मेरी दासी के पास जा; सम्भव है कि उससे मुझे सन्तान प्राप्त हो जाय। और अब्राम ने सारै की बात सुनी।</w:t>
      </w:r>
    </w:p>
    <w:p/>
    <w:p>
      <w:r xmlns:w="http://schemas.openxmlformats.org/wordprocessingml/2006/main">
        <w:t xml:space="preserve">सारै ने अब्राम से कहा कि वह उनकी नौकरानी से बच्चा पैदा करे ताकि वे बच्चे पैदा कर सकें। अब्राम सारै के अनुरोध पर सहमत हो गया।</w:t>
      </w:r>
    </w:p>
    <w:p/>
    <w:p>
      <w:r xmlns:w="http://schemas.openxmlformats.org/wordprocessingml/2006/main">
        <w:t xml:space="preserve">1. "अब्राम की वफ़ादारी: हमारे लिए एक उदाहरण"</w:t>
      </w:r>
    </w:p>
    <w:p/>
    <w:p>
      <w:r xmlns:w="http://schemas.openxmlformats.org/wordprocessingml/2006/main">
        <w:t xml:space="preserve">2. "भगवान की योजना को पूरा करना: कठिन समय में आज्ञाकारिता"</w:t>
      </w:r>
    </w:p>
    <w:p/>
    <w:p>
      <w:r xmlns:w="http://schemas.openxmlformats.org/wordprocessingml/2006/main">
        <w:t xml:space="preserve">1. इब्रानियों 11:8-10 - "विश्वास ही से इब्राहीम को उस स्थान पर जाने के लिए बुलाया गया, जो उसे विरासत में मिलेगा, तब उसने आज्ञा मानी। और वह यह न जानता था कि कहां जा रहा है, वहां से निकल गया। विश्वास ही से वह वहीं रहने लगा।" प्रतिज्ञा की भूमि पराए देश के समान थी, और इसहाक और याकूब के साथ तम्बू में रहता था, जो उसी प्रतिज्ञा के उत्तराधिकारी थे; क्योंकि वह उस नगर की बाट जोहता था जिसकी नेव डाली, और जिसका रचयिता और रचयिता परमेश्वर है।”</w:t>
      </w:r>
    </w:p>
    <w:p/>
    <w:p>
      <w:r xmlns:w="http://schemas.openxmlformats.org/wordprocessingml/2006/main">
        <w:t xml:space="preserve">2. नीतिवचन 19:21 - "मनुष्य के मन में बहुत सी युक्तियाँ होती हैं; तौभी यहोवा की युक्ति स्थिर रहती है।"</w:t>
      </w:r>
    </w:p>
    <w:p/>
    <w:p>
      <w:r xmlns:w="http://schemas.openxmlformats.org/wordprocessingml/2006/main">
        <w:t xml:space="preserve">उत्पत्ति 16:3 और अब्राम के कनान देश में दस वर्ष रहने के बाद सारै अब्राम की पत्नी ने अपनी मिस्री दासी हाजिरा को ब्याह लिया, और उसे अपने पति अब्राम को दे दिया, कि वह उसकी पत्नी हो।</w:t>
      </w:r>
    </w:p>
    <w:p/>
    <w:p>
      <w:r xmlns:w="http://schemas.openxmlformats.org/wordprocessingml/2006/main">
        <w:t xml:space="preserve">दस वर्ष तक कनान में रहने के बाद अब्राम की पत्नी सारै ने अपनी दासी हाजिरा को उसे पत्नी के रूप में दे दिया।</w:t>
      </w:r>
    </w:p>
    <w:p/>
    <w:p>
      <w:r xmlns:w="http://schemas.openxmlformats.org/wordprocessingml/2006/main">
        <w:t xml:space="preserve">1. परमेश्वर का समय उत्तम है - उत्पत्ति 16:3</w:t>
      </w:r>
    </w:p>
    <w:p/>
    <w:p>
      <w:r xmlns:w="http://schemas.openxmlformats.org/wordprocessingml/2006/main">
        <w:t xml:space="preserve">2. विवाह में विश्वासयोग्यता - उत्पत्ति 16:3</w:t>
      </w:r>
    </w:p>
    <w:p/>
    <w:p>
      <w:r xmlns:w="http://schemas.openxmlformats.org/wordprocessingml/2006/main">
        <w:t xml:space="preserve">1. मलाकी 2:14-16 - प्रभु की आज्ञा मानें और विवाह में एक दूसरे के प्रति वफादार रहें।</w:t>
      </w:r>
    </w:p>
    <w:p/>
    <w:p>
      <w:r xmlns:w="http://schemas.openxmlformats.org/wordprocessingml/2006/main">
        <w:t xml:space="preserve">2. नीतिवचन 18:22 - जो पत्नी ढूंढ़ता है, वह अच्छी वस्तु पाता है, और प्रभु की कृपा पाता है।</w:t>
      </w:r>
    </w:p>
    <w:p/>
    <w:p>
      <w:r xmlns:w="http://schemas.openxmlformats.org/wordprocessingml/2006/main">
        <w:t xml:space="preserve">उत्पत्ति 16:4 और वह हाजिरा के पास गया, और वह गर्भवती हुई; और जब उस ने देखा, कि मैं गर्भवती हुई हूं, तो उसकी स्वामिनी उसकी दृष्टि में तुच्छ समझी गई।</w:t>
      </w:r>
    </w:p>
    <w:p/>
    <w:p>
      <w:r xmlns:w="http://schemas.openxmlformats.org/wordprocessingml/2006/main">
        <w:t xml:space="preserve">हाजिरा के साथ उसकी मालकिन सारै ने दुर्व्यवहार किया, लेकिन इसके बावजूद, उसने फिर भी ताकत और साहस दिखाया।</w:t>
      </w:r>
    </w:p>
    <w:p/>
    <w:p>
      <w:r xmlns:w="http://schemas.openxmlformats.org/wordprocessingml/2006/main">
        <w:t xml:space="preserve">1. "प्रतिकूल परिस्थितियों में ताकत"</w:t>
      </w:r>
    </w:p>
    <w:p/>
    <w:p>
      <w:r xmlns:w="http://schemas.openxmlformats.org/wordprocessingml/2006/main">
        <w:t xml:space="preserve">2. "कठिन परिस्थितियों में ईश्वर का प्रावधान"</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रोमियों 8:31, "तो फिर हम इन बातों से क्या कहें? यदि परमेश्वर हमारी ओर है, तो हमारा विरोधी कौन हो सकता है?"</w:t>
      </w:r>
    </w:p>
    <w:p/>
    <w:p>
      <w:r xmlns:w="http://schemas.openxmlformats.org/wordprocessingml/2006/main">
        <w:t xml:space="preserve">उत्पत्ति 16:5 तब सारै ने अब्राम से कहा, मेरा दोष तुझ पर है; मैं ने अपनी दासी को तेरी गोद में सौंप दिया है; और जब उस ने देखा, कि मैं गर्भवती हो गई हूं, तब मैं उसकी दृष्टि में तुच्छ जाना गया; यहोवा मेरे और तेरे बीच न्याय करे।</w:t>
      </w:r>
    </w:p>
    <w:p/>
    <w:p>
      <w:r xmlns:w="http://schemas.openxmlformats.org/wordprocessingml/2006/main">
        <w:t xml:space="preserve">सारै ने अब्राम पर दोष लगाया क्योंकि उसने अपनी दासी अब्राम को दे दी थी और दासी गर्भवती हो गई, और उसने यहोवा से उन दोनों के बीच न्याय करने की विनती की।</w:t>
      </w:r>
    </w:p>
    <w:p/>
    <w:p>
      <w:r xmlns:w="http://schemas.openxmlformats.org/wordprocessingml/2006/main">
        <w:t xml:space="preserve">1. "प्रभु हमारा न्यायाधीश है: उत्पत्ति 16:5 में सारै की कहानी"</w:t>
      </w:r>
    </w:p>
    <w:p/>
    <w:p>
      <w:r xmlns:w="http://schemas.openxmlformats.org/wordprocessingml/2006/main">
        <w:t xml:space="preserve">2. "न्याय की आशा: उत्पत्ति 16:5 में सराय से सबक"</w:t>
      </w:r>
    </w:p>
    <w:p/>
    <w:p>
      <w:r xmlns:w="http://schemas.openxmlformats.org/wordprocessingml/2006/main">
        <w:t xml:space="preserve">1. भजन 9:8 - वह जगत का न्याय धर्म से करेगा, और प्रजा का न्याय सीधाई से करेगा।</w:t>
      </w:r>
    </w:p>
    <w:p/>
    <w:p>
      <w:r xmlns:w="http://schemas.openxmlformats.org/wordprocessingml/2006/main">
        <w:t xml:space="preserve">2. यशायाह 33:22 - क्योंकि यहोवा हमारा न्यायी है, यहोवा हमारा व्यवस्था देनेवाला है, यहोवा हमारा राजा है; वह हमें बचाएगा.</w:t>
      </w:r>
    </w:p>
    <w:p/>
    <w:p>
      <w:r xmlns:w="http://schemas.openxmlformats.org/wordprocessingml/2006/main">
        <w:t xml:space="preserve">उत्पत्ति 16:6 अब्राम ने सारै से कहा, देख, तेरी दासी तेरे वश में है; जैसा तुझे अच्छा लगे वैसा ही उसके साथ कर। और जब सारै ने उस से कठोरता की, तब वह उसके साम्हने से भाग गई।</w:t>
      </w:r>
    </w:p>
    <w:p/>
    <w:p>
      <w:r xmlns:w="http://schemas.openxmlformats.org/wordprocessingml/2006/main">
        <w:t xml:space="preserve">अब्राम ने सारै को अपनी नौकरानी के साथ वैसा व्यवहार करने की अनुमति दी जैसी वह चाहती थी, जिसके परिणामस्वरूप नौकर सारै से भाग गया।</w:t>
      </w:r>
    </w:p>
    <w:p/>
    <w:p>
      <w:r xmlns:w="http://schemas.openxmlformats.org/wordprocessingml/2006/main">
        <w:t xml:space="preserve">1. हमें सावधान रहना चाहिए कि हम दूसरों के साथ कैसा व्यवहार करते हैं, क्योंकि हमारे कार्यों के परिणाम हो सकते हैं।</w:t>
      </w:r>
    </w:p>
    <w:p/>
    <w:p>
      <w:r xmlns:w="http://schemas.openxmlformats.org/wordprocessingml/2006/main">
        <w:t xml:space="preserve">2. हमें उन लोगों पर भी दया और दया दिखानी चाहिए जो हमसे अलग हैं।</w:t>
      </w:r>
    </w:p>
    <w:p/>
    <w:p>
      <w:r xmlns:w="http://schemas.openxmlformats.org/wordprocessingml/2006/main">
        <w:t xml:space="preserve">1. मत्ती 7:12 इसलिये जो कुछ तुम चाहते हो, कि दूसरे तुम्हारे साथ करें, तुम भी उन के साथ वैसा ही करो, क्योंकि व्यवस्था और भविष्यद्वक्ताओं की यही रीति है।</w:t>
      </w:r>
    </w:p>
    <w:p/>
    <w:p>
      <w:r xmlns:w="http://schemas.openxmlformats.org/wordprocessingml/2006/main">
        <w:t xml:space="preserve">2. याकूब 2:13 क्योंकि जिसने दया नहीं की, उसका न्याय बिना दया के होता है। न्याय पर दया की विजय होती है।</w:t>
      </w:r>
    </w:p>
    <w:p/>
    <w:p>
      <w:r xmlns:w="http://schemas.openxmlformats.org/wordprocessingml/2006/main">
        <w:t xml:space="preserve">उत्पत्ति 16:7 और यहोवा के दूत ने उसे जंगल में शूर के मार्ग में जल के सोते के पास पाया।</w:t>
      </w:r>
    </w:p>
    <w:p/>
    <w:p>
      <w:r xmlns:w="http://schemas.openxmlformats.org/wordprocessingml/2006/main">
        <w:t xml:space="preserve">यहोवा के दूत ने हाजिरा को जंगल में पानी के सोते के पास पाया।</w:t>
      </w:r>
    </w:p>
    <w:p/>
    <w:p>
      <w:r xmlns:w="http://schemas.openxmlformats.org/wordprocessingml/2006/main">
        <w:t xml:space="preserve">1. भगवान हमेशा हमारे साथ हैं, यहाँ तक कि जंगल में भी।</w:t>
      </w:r>
    </w:p>
    <w:p/>
    <w:p>
      <w:r xmlns:w="http://schemas.openxmlformats.org/wordprocessingml/2006/main">
        <w:t xml:space="preserve">2. परमेश्वर उन लोगों को प्रदान करेगा जो खो गए हैं और खोज रहे हैं।</w:t>
      </w:r>
    </w:p>
    <w:p/>
    <w:p>
      <w:r xmlns:w="http://schemas.openxmlformats.org/wordprocessingml/2006/main">
        <w:t xml:space="preserve">1. यशायाह 41:17-18 - जब कंगाल और दरिद्र लोग पानी ढूंढ़ते हैं, और उन्हें नहीं मिलता, और प्यास के मारे उनकी जीभ सूख जाती है, तो मैं यहोवा उनकी सुनूंगा, मैं इस्राएल का परमेश्वर उनको न तजूंगा।</w:t>
      </w:r>
    </w:p>
    <w:p/>
    <w:p>
      <w:r xmlns:w="http://schemas.openxmlformats.org/wordprocessingml/2006/main">
        <w:t xml:space="preserve">2. भजन 23:2 - वह मुझे हरी चराइयों में बैठाता है; वह मुझे शांत जल के पास ले चलता है।</w:t>
      </w:r>
    </w:p>
    <w:p/>
    <w:p>
      <w:r xmlns:w="http://schemas.openxmlformats.org/wordprocessingml/2006/main">
        <w:t xml:space="preserve">उत्पत्ति 16:8 उस ने पूछा, हे सारै की दासी हाजिरा, तू कहां से आई? और तुम कहाँ जाओगे? और उस ने कहा, मैं अपनी स्वामिनी सारै के साम्हने से भागा हूं।</w:t>
      </w:r>
    </w:p>
    <w:p/>
    <w:p>
      <w:r xmlns:w="http://schemas.openxmlformats.org/wordprocessingml/2006/main">
        <w:t xml:space="preserve">परमेश्वर ने हाजिरा से पूछा कि वह अपनी मालकिन सारै से भागने के बाद कहाँ जा रही थी।</w:t>
      </w:r>
    </w:p>
    <w:p/>
    <w:p>
      <w:r xmlns:w="http://schemas.openxmlformats.org/wordprocessingml/2006/main">
        <w:t xml:space="preserve">1: हमें ईश्वर के प्रश्नों का उत्तर देने के लिए सदैव तैयार रहना चाहिए।</w:t>
      </w:r>
    </w:p>
    <w:p/>
    <w:p>
      <w:r xmlns:w="http://schemas.openxmlformats.org/wordprocessingml/2006/main">
        <w:t xml:space="preserve">2: जब भगवान हमें बुलाते हैं, तो हमें विश्वास और साहस के साथ जवाब देना चाहिए।</w:t>
      </w:r>
    </w:p>
    <w:p/>
    <w:p>
      <w:r xmlns:w="http://schemas.openxmlformats.org/wordprocessingml/2006/main">
        <w:t xml:space="preserve">1: अधिनियम 5:29 - हमें मानवीय अधिकार के बजाय ईश्वर का पालन करना चाहिए।</w:t>
      </w:r>
    </w:p>
    <w:p/>
    <w:p>
      <w:r xmlns:w="http://schemas.openxmlformats.org/wordprocessingml/2006/main">
        <w:t xml:space="preserve">2: इब्रानियों 11:8 - इब्राहीम ने परमेश्वर की आज्ञा मानी जब उसे उस स्थान पर जाने के लिए बुलाया गया जहां वह पहले कभी नहीं गया था।</w:t>
      </w:r>
    </w:p>
    <w:p/>
    <w:p>
      <w:r xmlns:w="http://schemas.openxmlformats.org/wordprocessingml/2006/main">
        <w:t xml:space="preserve">उत्पत्ति 16:9 और यहोवा के दूत ने उस से कहा, अपनी स्वामिनी के पास लौट जा, और उसके आधीन हो जा।</w:t>
      </w:r>
    </w:p>
    <w:p/>
    <w:p>
      <w:r xmlns:w="http://schemas.openxmlformats.org/wordprocessingml/2006/main">
        <w:t xml:space="preserve">प्रभु के दूत ने हाजिरा से कहा कि वह अपनी मालकिन के पास लौट आये और उसके अधीन हो जाये।</w:t>
      </w:r>
    </w:p>
    <w:p/>
    <w:p>
      <w:r xmlns:w="http://schemas.openxmlformats.org/wordprocessingml/2006/main">
        <w:t xml:space="preserve">1. समर्पण की शक्ति: निर्देशों का पालन करना सीखना</w:t>
      </w:r>
    </w:p>
    <w:p/>
    <w:p>
      <w:r xmlns:w="http://schemas.openxmlformats.org/wordprocessingml/2006/main">
        <w:t xml:space="preserve">2. आज्ञाकारिता का आशीर्वाद: निर्देशों का पालन कैसे प्रतिफल देता है</w:t>
      </w:r>
    </w:p>
    <w:p/>
    <w:p>
      <w:r xmlns:w="http://schemas.openxmlformats.org/wordprocessingml/2006/main">
        <w:t xml:space="preserve">1. कुलुस्सियों 3:18-20 - "हे पत्नियों, जैसा प्रभु की आज्ञा है, वैसा ही अपने अपने पतियों के आधीन रहो। हे पतियों, अपनी पत्नियों से प्रेम रखो, और उनके प्रति कटु मत बनो। हे बालको, सब बातों में अपने माता-पिता की आज्ञा मानो: क्योंकि यह प्रभु को बहुत प्रसन्न करता है।"</w:t>
      </w:r>
    </w:p>
    <w:p/>
    <w:p>
      <w:r xmlns:w="http://schemas.openxmlformats.org/wordprocessingml/2006/main">
        <w:t xml:space="preserve">2. 1 पतरस 2:13-17 - "प्रभु के लिए मनुष्य के हर नियम के अधीन रहो: चाहे वह राजा के लिए हो, सर्वोच्च के रूप में; या राज्यपालों के लिए, जैसे उनके द्वारा जो दुष्टों की सजा के लिए उसके द्वारा भेजे गए हैं , और जो अच्छा करते हैं उनकी प्रशंसा के लिए। क्योंकि परमेश्वर की यही इच्छा है, कि अच्छा काम करके तुम मूर्ख मनुष्यों की अज्ञानता को चुप करा सको: स्वतंत्र हो, और अपनी स्वतंत्रता का उपयोग दुर्भावना के आवरण के लिए नहीं, परन्तु भगवान के सेवक। सभी मनुष्यों का सम्मान करें। भाईचारे से प्यार करें। भगवान से डरें। राजा का सम्मान करें।"</w:t>
      </w:r>
    </w:p>
    <w:p/>
    <w:p>
      <w:r xmlns:w="http://schemas.openxmlformats.org/wordprocessingml/2006/main">
        <w:t xml:space="preserve">उत्पत्ति 16:10 और यहोवा के दूत ने उस से कहा, मैं तेरे वंश को बहुत बढ़ाऊंगा, यहां तक कि वह बहुतायत के कारण गिना न जाएगा।</w:t>
      </w:r>
    </w:p>
    <w:p/>
    <w:p>
      <w:r xmlns:w="http://schemas.openxmlformats.org/wordprocessingml/2006/main">
        <w:t xml:space="preserve">इब्राहीम के वंशजों को अत्यधिक बढ़ाने का परमेश्वर का वादा।</w:t>
      </w:r>
    </w:p>
    <w:p/>
    <w:p>
      <w:r xmlns:w="http://schemas.openxmlformats.org/wordprocessingml/2006/main">
        <w:t xml:space="preserve">1. भगवान के वादे हमेशा पूरे होते हैं।</w:t>
      </w:r>
    </w:p>
    <w:p/>
    <w:p>
      <w:r xmlns:w="http://schemas.openxmlformats.org/wordprocessingml/2006/main">
        <w:t xml:space="preserve">2. ईश्वर प्रचुर मात्रा में प्रदान करने में सक्षम है।</w:t>
      </w:r>
    </w:p>
    <w:p/>
    <w:p>
      <w:r xmlns:w="http://schemas.openxmlformats.org/wordprocessingml/2006/main">
        <w:t xml:space="preserve">1. रोमियों 4:17-21 - इब्राहीम को विश्वास था कि परमेश्वर अपना वादा पूरा करेगा।</w:t>
      </w:r>
    </w:p>
    <w:p/>
    <w:p>
      <w:r xmlns:w="http://schemas.openxmlformats.org/wordprocessingml/2006/main">
        <w:t xml:space="preserve">2. मैथ्यू 19:26 - भगवान के साथ सभी चीजें संभव हैं।</w:t>
      </w:r>
    </w:p>
    <w:p/>
    <w:p>
      <w:r xmlns:w="http://schemas.openxmlformats.org/wordprocessingml/2006/main">
        <w:t xml:space="preserve">उत्पत्ति 16:11 और यहोवा के दूत ने उस से कहा, देख, तू गर्भवती है, और एक पुत्र जनेगी, और उसका नाम इश्माएल रखना; क्योंकि यहोवा ने तेरा दुःख सुना है।</w:t>
      </w:r>
    </w:p>
    <w:p/>
    <w:p>
      <w:r xmlns:w="http://schemas.openxmlformats.org/wordprocessingml/2006/main">
        <w:t xml:space="preserve">यहोवा के दूत ने हाजिरा से कहा कि वह एक पुत्र को जन्म देगी और उसका नाम इश्माएल रखेगी, क्योंकि यहोवा ने उसका दुःख सुना है।</w:t>
      </w:r>
    </w:p>
    <w:p/>
    <w:p>
      <w:r xmlns:w="http://schemas.openxmlformats.org/wordprocessingml/2006/main">
        <w:t xml:space="preserve">1. प्रभु हमारी पुकार सुनते हैं</w:t>
      </w:r>
    </w:p>
    <w:p/>
    <w:p>
      <w:r xmlns:w="http://schemas.openxmlformats.org/wordprocessingml/2006/main">
        <w:t xml:space="preserve">2. इश्माएल का वादा</w:t>
      </w:r>
    </w:p>
    <w:p/>
    <w:p>
      <w:r xmlns:w="http://schemas.openxmlformats.org/wordprocessingml/2006/main">
        <w:t xml:space="preserve">1. भजन 34:17-18 - जब धर्मी सहायता के लिये पुकारते हैं, तब यहोवा सुनता है, और उनको उनके सब संकटों से छुड़ाता है। प्रभु टूटे मन वालों के निकट है और कुचले हुओं को बचाता है।</w:t>
      </w:r>
    </w:p>
    <w:p/>
    <w:p>
      <w:r xmlns:w="http://schemas.openxmlformats.org/wordprocessingml/2006/main">
        <w:t xml:space="preserve">2. विलापगीत 3:55-56 - हे प्रभु, मैं ने गड़हे की गहराइयों से तेरा नाम पुकारा; तू ने मेरी बिनती सुनी, मेरी दोहाई पर अपना कान न बन्द कर! जब मैं ने तुझे पुकारा, तब तू निकट आया; तू ने कहा, मत डर!</w:t>
      </w:r>
    </w:p>
    <w:p/>
    <w:p>
      <w:r xmlns:w="http://schemas.openxmlformats.org/wordprocessingml/2006/main">
        <w:t xml:space="preserve">उत्पत्ति 16:12 और वह जंगली मनुष्य होगा; उसका हाथ हर एक मनुष्य के विरूद्ध उठेगा, और हर एक का हाथ उसके विरूद्ध उठेगा; और वह अपने सब भाइयोंके साम्हने वास करेगा।</w:t>
      </w:r>
    </w:p>
    <w:p/>
    <w:p>
      <w:r xmlns:w="http://schemas.openxmlformats.org/wordprocessingml/2006/main">
        <w:t xml:space="preserve">यह अनुच्छेद इब्राहीम के पुत्र इश्माएल की बात करता है, जिसे भविष्यसूचक नियति दी गई थी कि वह संघर्ष और कठिनाई का जीवन जीएगा।</w:t>
      </w:r>
    </w:p>
    <w:p/>
    <w:p>
      <w:r xmlns:w="http://schemas.openxmlformats.org/wordprocessingml/2006/main">
        <w:t xml:space="preserve">1. अपनी कठिनाइयों को स्वीकार करना सीखना: इश्माएल की कहानी से ताकत प्राप्त करना</w:t>
      </w:r>
    </w:p>
    <w:p/>
    <w:p>
      <w:r xmlns:w="http://schemas.openxmlformats.org/wordprocessingml/2006/main">
        <w:t xml:space="preserve">2. ईश्वर के वादों की शक्ति: इश्माएल की विरासत कैसे जीवित रहती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इब्रानियों 11:17-19 - विश्वास ही से इब्राहीम ने जब परमेश्वर की परीक्षा ली, तब इसहाक को बलिदान करके चढ़ाया। जिस को प्रतिज्ञा मिली थी, वह अपने एकलौते पुत्र को बलि चढ़ाने पर था, यद्यपि परमेश्वर ने उस से कहा था, कि इसहाक के द्वारा ही तेरा वंश गिना जाएगा। इब्राहीम ने तर्क दिया कि परमेश्वर मृतकों को भी जीवित कर सकता है, और इसलिए बोलने के ढंग से उसने इसहाक को मृत्यु से वापस प्राप्त किया।</w:t>
      </w:r>
    </w:p>
    <w:p/>
    <w:p>
      <w:r xmlns:w="http://schemas.openxmlformats.org/wordprocessingml/2006/main">
        <w:t xml:space="preserve">उत्पत्ति 16:13 और उस ने यहोवा का नाम जिसने उस से कहा था, पुकारकर कहा, हे परमेश्वर मुझे देखता है; और उस ने कहा, क्या मैं ने यहां भी उसकी सुधि ली है जो मुझे देखता है?</w:t>
      </w:r>
    </w:p>
    <w:p/>
    <w:p>
      <w:r xmlns:w="http://schemas.openxmlformats.org/wordprocessingml/2006/main">
        <w:t xml:space="preserve">सारा की दासी हाजिरा ने इश्माएल को जन्म दिया और जिसने उससे बात की थी उसका नाम "तू ईश्वर मुझे देखता है" रखा, जिससे उसका विश्वास व्यक्त हुआ कि ईश्वर ने उसे देखा है।</w:t>
      </w:r>
    </w:p>
    <w:p/>
    <w:p>
      <w:r xmlns:w="http://schemas.openxmlformats.org/wordprocessingml/2006/main">
        <w:t xml:space="preserve">1: हम सभी ऐसे समय का अनुभव करते हैं जब हम अनदेखा और भुला हुआ महसूस करते हैं, लेकिन हमें याद रखना चाहिए कि भगवान हमेशा हमारे साथ हैं और हमारे सबसे अंधेरे क्षणों में हमें देखते हैं।</w:t>
      </w:r>
    </w:p>
    <w:p/>
    <w:p>
      <w:r xmlns:w="http://schemas.openxmlformats.org/wordprocessingml/2006/main">
        <w:t xml:space="preserve">2: ईश्वर हम सभी को हमारे सबसे कमजोर क्षणों में भी देखता और जानता है। हम भरोसा कर सकते हैं कि वह हमें कभी नहीं छोड़ेगा और हमेशा मौजूद रहेगा।</w:t>
      </w:r>
    </w:p>
    <w:p/>
    <w:p>
      <w:r xmlns:w="http://schemas.openxmlformats.org/wordprocessingml/2006/main">
        <w:t xml:space="preserve">1: यशायाह 43:1-3 "परन्तु हे याकूब, तेरा रचनेवाला और हे इस्राएल तेरा रचनेवाला यहोवा अब यों कहता है, मत डर; क्योंकि मैं ने तुझे छुड़ा लिया है, मैं ने तुझे नाम लेकर बुलाया है; तू ही है मेरा। जब तू जल में चले, तब मैं तेरे संग रहूंगा; और नदियोंमें से वे तुझे न डुला सकें; जब तू आग में चले, तब तू न जलेगा, और न लौ तुझ पर भड़केगी। क्योंकि मैं हूं। यहोवा तेरा परमेश्वर, इस्राएल का पवित्र, तेरा उद्धारकर्ता।"</w:t>
      </w:r>
    </w:p>
    <w:p/>
    <w:p>
      <w:r xmlns:w="http://schemas.openxmlformats.org/wordprocessingml/2006/main">
        <w:t xml:space="preserve">2: इब्रानियों 13:5-6 "तुम्हारा वार्तालाप निर्लोभ हो; और जो कुछ तुम्हारे पास है उसी में सन्तुष्ट रहो; क्योंकि उस ने कहा है, मैं तुम्हें कभी न छोड़ूंगा, और न कभी त्यागूंगा। ताकि हम हियाव से कहें, प्रभु वह मेरा सहायक है, और मैं न डरूंगा कि मनुष्य मेरे साथ क्या करेगा।</w:t>
      </w:r>
    </w:p>
    <w:p/>
    <w:p>
      <w:r xmlns:w="http://schemas.openxmlformats.org/wordprocessingml/2006/main">
        <w:t xml:space="preserve">उत्पत्ति 16:14 इस कारण उस कुएं का नाम बिरलाहैरोई रखा गया; देखो, वह कादेश और बेरेद के बीच में है।</w:t>
      </w:r>
    </w:p>
    <w:p/>
    <w:p>
      <w:r xmlns:w="http://schemas.openxmlformats.org/wordprocessingml/2006/main">
        <w:t xml:space="preserve">यह अनुच्छेद इस कहानी को बताता है कि कैसे भगवान ने दो स्थानों, कादेश और बेरेड के बीच रेगिस्तान में हाजिरा के लिए एक कुआँ प्रदान किया, और इसे बीरलाहैरोई कहा जाता था।</w:t>
      </w:r>
    </w:p>
    <w:p/>
    <w:p>
      <w:r xmlns:w="http://schemas.openxmlformats.org/wordprocessingml/2006/main">
        <w:t xml:space="preserve">1: भगवान हमारे सबसे कठिन क्षणों में हमारी सहायता करेंगे।</w:t>
      </w:r>
    </w:p>
    <w:p/>
    <w:p>
      <w:r xmlns:w="http://schemas.openxmlformats.org/wordprocessingml/2006/main">
        <w:t xml:space="preserve">2: हम अपनी जरूरतों को पूरा करने के लिए भगवान पर भरोसा कर सकते हैं, तब भी जब चीजें निराशाजनक लगती हैं।</w:t>
      </w:r>
    </w:p>
    <w:p/>
    <w:p>
      <w:r xmlns:w="http://schemas.openxmlformats.org/wordprocessingml/2006/main">
        <w:t xml:space="preserve">1: यशायाह 41:17-20 - जब कंगाल और दरिद्र लोग पानी ढूंढ़ते हैं, और उन्हें नहीं मिलता, और प्यास के मारे उनकी जीभ सूख जाती है, तो मैं यहोवा उनकी सुनूंगा, मैं इस्राएल का परमेश्वर उनको न तजूंगा।</w:t>
      </w:r>
    </w:p>
    <w:p/>
    <w:p>
      <w:r xmlns:w="http://schemas.openxmlformats.org/wordprocessingml/2006/main">
        <w:t xml:space="preserve">2: भजन 23:1-3 - यहोवा मेरा चरवाहा है; मुझे यह अच्छा नहीं लगेगा। वह मुझे हरी चराइयों में लिटाता है; वह मुझे शांत जल के पास ले चलता है। वह मेरी आत्मा को पुनर्स्थापित करता है: वह अपने नाम की खातिर मुझे धार्मिकता के मार्ग पर ले जाता है।</w:t>
      </w:r>
    </w:p>
    <w:p/>
    <w:p>
      <w:r xmlns:w="http://schemas.openxmlformats.org/wordprocessingml/2006/main">
        <w:t xml:space="preserve">उत्पत्ति 16:15 और हाजिरा से अब्राम को एक पुत्र उत्पन्न हुआ; और अब्राम ने अपने बेटे का, जो हाजिरा से उत्पन्न हुआ था, नाम इश्माएल रखा।</w:t>
      </w:r>
    </w:p>
    <w:p/>
    <w:p>
      <w:r xmlns:w="http://schemas.openxmlformats.org/wordprocessingml/2006/main">
        <w:t xml:space="preserve">भगवान के बिना शर्त प्यार का उदाहरण अब्राम और हाजिरा की कहानी में दिया गया है, जहां अब्राम हाजिरा और उसके बेटे इश्माएल के लिए दया दिखाता है।</w:t>
      </w:r>
    </w:p>
    <w:p/>
    <w:p>
      <w:r xmlns:w="http://schemas.openxmlformats.org/wordprocessingml/2006/main">
        <w:t xml:space="preserve">1. बिना शर्त प्यार की शक्ति: अब्राम और हाजिरा की कहानी की खोज</w:t>
      </w:r>
    </w:p>
    <w:p/>
    <w:p>
      <w:r xmlns:w="http://schemas.openxmlformats.org/wordprocessingml/2006/main">
        <w:t xml:space="preserve">2. बाइबिल में करुणा: हाजिरा के साथ अब्राम के रिश्ते की जांच</w:t>
      </w:r>
    </w:p>
    <w:p/>
    <w:p>
      <w:r xmlns:w="http://schemas.openxmlformats.org/wordprocessingml/2006/main">
        <w:t xml:space="preserve">1. उत्पत्ति 16:15 - और हाजिरा से अब्राम को एक पुत्र उत्पन्न हुआ; और अब्राम ने अपने बेटे का, जो हाजिरा से उत्पन्न हुआ था, नाम इश्माएल रखा।</w:t>
      </w:r>
    </w:p>
    <w:p/>
    <w:p>
      <w:r xmlns:w="http://schemas.openxmlformats.org/wordprocessingml/2006/main">
        <w:t xml:space="preserve">2. याकूब 2:13 - "जिसने दया नहीं की उसका न्याय बिना दया के होता है। न्याय पर दया की जय होती है।"</w:t>
      </w:r>
    </w:p>
    <w:p/>
    <w:p>
      <w:r xmlns:w="http://schemas.openxmlformats.org/wordprocessingml/2006/main">
        <w:t xml:space="preserve">उत्पत्ति 16:16 और जब हाजिरा ने अब्राम से इश्माएल को जन्म दिया, तब अब्राम अस्सी वर्ष का या।</w:t>
      </w:r>
    </w:p>
    <w:p/>
    <w:p>
      <w:r xmlns:w="http://schemas.openxmlformats.org/wordprocessingml/2006/main">
        <w:t xml:space="preserve">जब अब्राम 86 वर्ष का था तब हाजिरा ने इश्माएल को जन्म दिया।</w:t>
      </w:r>
    </w:p>
    <w:p/>
    <w:p>
      <w:r xmlns:w="http://schemas.openxmlformats.org/wordprocessingml/2006/main">
        <w:t xml:space="preserve">1. अपने वादों को पूरा करने में परमेश्वर की वफ़ादारी</w:t>
      </w:r>
    </w:p>
    <w:p/>
    <w:p>
      <w:r xmlns:w="http://schemas.openxmlformats.org/wordprocessingml/2006/main">
        <w:t xml:space="preserve">2. इब्राहीम के साथ परमेश्वर की वाचा की प्रकृति</w:t>
      </w:r>
    </w:p>
    <w:p/>
    <w:p>
      <w:r xmlns:w="http://schemas.openxmlformats.org/wordprocessingml/2006/main">
        <w:t xml:space="preserve">1. गलातियों 4:22-31 - हाजिरा और सारा का रूपक</w:t>
      </w:r>
    </w:p>
    <w:p/>
    <w:p>
      <w:r xmlns:w="http://schemas.openxmlformats.org/wordprocessingml/2006/main">
        <w:t xml:space="preserve">2. रोमियों 9:6-13 - इसहाक के चुनाव में परमेश्वर की संप्रभु पसंद</w:t>
      </w:r>
    </w:p>
    <w:p/>
    <w:p>
      <w:r xmlns:w="http://schemas.openxmlformats.org/wordprocessingml/2006/main">
        <w:t xml:space="preserve">उत्पत्ति 17 को संकेतित छंदों के साथ निम्नानुसार तीन अनुच्छेदों में संक्षेपित किया जा सकता है:</w:t>
      </w:r>
    </w:p>
    <w:p/>
    <w:p>
      <w:r xmlns:w="http://schemas.openxmlformats.org/wordprocessingml/2006/main">
        <w:t xml:space="preserve">अनुच्छेद 1: उत्पत्ति 17:1-8 में, जब अब्राम निन्यानबे वर्ष का होता है, तो परमेश्वर उसके सामने प्रकट होता है और अपनी वाचा की पुष्टि करता है। ईश्वर स्वयं को सर्वशक्तिमान ईश्वर के रूप में प्रस्तुत करता है और अब्राम को उसके सामने चलने और निर्दोष होने का आदेश देता है। उसने अब्राम के साथ एक वाचा बाँधने, उसे बहुत अधिक संख्या में बढ़ाने, और उसका नाम अब्राम (महान पिता) से बदलकर इब्राहीम (एक भीड़ का पिता) करने का वादा किया। परमेश्वर ने घोषणा की कि वह न केवल इब्राहीम के साथ, बल्कि उसके बाद उसके वंशजों के साथ भी एक चिरस्थायी वाचा के रूप में अपनी वाचा स्थापित करेगा। कनान की वादा की गई भूमि की भी उनकी विरासत के रूप में पुष्टि की गई है।</w:t>
      </w:r>
    </w:p>
    <w:p/>
    <w:p>
      <w:r xmlns:w="http://schemas.openxmlformats.org/wordprocessingml/2006/main">
        <w:t xml:space="preserve">अनुच्छेद 2: उत्पत्ति 17:9-14 को जारी रखते हुए, परमेश्वर वाचा खतना के चिन्ह को स्थापित करता है। इब्राहीम के वंशजों में से प्रत्येक बालक का जन्म के आठवें दिन खतना किया जाना चाहिए। यह कार्य परमेश्वर के साथ अनुबंधित रिश्ते में उनकी भागीदारी के एक भौतिक संकेत के रूप में कार्य करता है। कोई भी खतनारहित पुरुष अपने लोगों में से नाश किया जाएगा क्योंकि उसने वाचा तोड़ दी है।</w:t>
      </w:r>
    </w:p>
    <w:p/>
    <w:p>
      <w:r xmlns:w="http://schemas.openxmlformats.org/wordprocessingml/2006/main">
        <w:t xml:space="preserve">अनुच्छेद 3: उत्पत्ति 17:15-27 में, भगवान ने इब्राहीम की पत्नी सारा (पूर्व में सराय) से वादा किया है कि वह बुढ़ापे के बावजूद एक बेटे को जन्म देगी और उसे सारा (राजकुमारी) कहा जाएगा। इब्राहीम इस खबर पर मुंह के बल गिर जाता है और हंसता है लेकिन इश्माएल के लिए भगवान के आशीर्वाद के तहत जीने की इच्छा व्यक्त करता है। हालाँकि, परमेश्वर ने पुष्टि की है कि सारा स्वयं इसहाक नामक एक पुत्र को जन्म देगी जिसके माध्यम से उसकी वाचा स्थापित की जाएगी। परमेश्वर के निर्देशानुसार, इब्राहीम ने इश्माएल सहित अपने परिवार के सभी पुरुषों के साथ अपना खतना कराया।</w:t>
      </w:r>
    </w:p>
    <w:p/>
    <w:p>
      <w:r xmlns:w="http://schemas.openxmlformats.org/wordprocessingml/2006/main">
        <w:t xml:space="preserve">सारांश:</w:t>
      </w:r>
    </w:p>
    <w:p>
      <w:r xmlns:w="http://schemas.openxmlformats.org/wordprocessingml/2006/main">
        <w:t xml:space="preserve">उत्पत्ति 17 प्रस्तुत करता है:</w:t>
      </w:r>
    </w:p>
    <w:p>
      <w:r xmlns:w="http://schemas.openxmlformats.org/wordprocessingml/2006/main">
        <w:t xml:space="preserve">निन्यानवे वर्ष की आयु में अब्राम को परमेश्वर का दर्शन;</w:t>
      </w:r>
    </w:p>
    <w:p>
      <w:r xmlns:w="http://schemas.openxmlformats.org/wordprocessingml/2006/main">
        <w:t xml:space="preserve">परमेश्वर ने अपनी वाचा की पुष्टि की और अब्राम का नाम बदलकर इब्राहीम कर दिया;</w:t>
      </w:r>
    </w:p>
    <w:p>
      <w:r xmlns:w="http://schemas.openxmlformats.org/wordprocessingml/2006/main">
        <w:t xml:space="preserve">असंख्य वंशजों और उनकी विरासत के रूप में कनान का वादा।</w:t>
      </w:r>
    </w:p>
    <w:p/>
    <w:p>
      <w:r xmlns:w="http://schemas.openxmlformats.org/wordprocessingml/2006/main">
        <w:t xml:space="preserve">वाचा के चिन्ह के रूप में खतना की स्थापना;</w:t>
      </w:r>
    </w:p>
    <w:p>
      <w:r xmlns:w="http://schemas.openxmlformats.org/wordprocessingml/2006/main">
        <w:t xml:space="preserve">आठवें दिन हर एक बालक का खतना करने की आज्ञा;</w:t>
      </w:r>
    </w:p>
    <w:p>
      <w:r xmlns:w="http://schemas.openxmlformats.org/wordprocessingml/2006/main">
        <w:t xml:space="preserve">खतनारहित रहकर वाचा तोड़ने के परिणाम।</w:t>
      </w:r>
    </w:p>
    <w:p/>
    <w:p>
      <w:r xmlns:w="http://schemas.openxmlformats.org/wordprocessingml/2006/main">
        <w:t xml:space="preserve">भगवान ने सारा को उसकी वृद्धावस्था के बावजूद एक पुत्र देने का वादा किया और उसका नाम बदलकर सारा रख दिया;</w:t>
      </w:r>
    </w:p>
    <w:p>
      <w:r xmlns:w="http://schemas.openxmlformats.org/wordprocessingml/2006/main">
        <w:t xml:space="preserve">इब्राहीम की हँसी और इश्माएल के लिए ईश्वर के आशीर्वाद के तहत जीने की इच्छा;</w:t>
      </w:r>
    </w:p>
    <w:p>
      <w:r xmlns:w="http://schemas.openxmlformats.org/wordprocessingml/2006/main">
        <w:t xml:space="preserve">परमेश्वर ने पुष्टि की है कि सारा स्वयं इसहाक नाम के एक पुत्र को जन्म देगी जिसके माध्यम से उसकी वाचा स्थापित की जाएगी;</w:t>
      </w:r>
    </w:p>
    <w:p>
      <w:r xmlns:w="http://schemas.openxmlformats.org/wordprocessingml/2006/main">
        <w:t xml:space="preserve">अपना और अपने घर के सभी पुरुषों का खतना करने में इब्राहीम की आज्ञाकारिता।</w:t>
      </w:r>
    </w:p>
    <w:p/>
    <w:p>
      <w:r xmlns:w="http://schemas.openxmlformats.org/wordprocessingml/2006/main">
        <w:t xml:space="preserve">यह अध्याय अपने वादों को पूरा करने में ईश्वर की निष्ठा पर जोर देता है। यह इब्राहीम के ईश्वर में गहरे विश्वास को उजागर करता है, भले ही उसके वादों के कुछ पहलू असंभव लगते थे। वाचा के संकेत के रूप में खतना की शुरूआत भगवान के चुने हुए लोगों से संबंधित भौतिक प्रतिनिधित्व का प्रतीक है। इब्राहीम और सारा का नाम बदलना ईश्वर के वादे के वाहक के रूप में उनकी नई पहचान का प्रतीक है। उत्पत्ति 17 इब्राहीम के साथ परमेश्वर की वाचा की स्थापना और विकास में एक महत्वपूर्ण मील का पत्थर है और इसहाक, उसके चमत्कारी जन्म और इस दिव्य योजना के भीतर उसकी भूमिका से जुड़ी भविष्य की घटनाओं के लिए मंच तैयार करता है।</w:t>
      </w:r>
    </w:p>
    <w:p/>
    <w:p>
      <w:r xmlns:w="http://schemas.openxmlformats.org/wordprocessingml/2006/main">
        <w:t xml:space="preserve">उत्पत्ति 17:1 और जब अब्राम नब्बे वर्ष का या, तब यहोवा ने अब्राम को दर्शन देकर कहा, मैं सर्वशक्तिमान परमेश्वर हूं; मेरे सामने चलो, और सिद्ध बनो।</w:t>
      </w:r>
    </w:p>
    <w:p/>
    <w:p>
      <w:r xmlns:w="http://schemas.openxmlformats.org/wordprocessingml/2006/main">
        <w:t xml:space="preserve">परमेश्वर ने अब्राम को दर्शन दिए और उसे अपने सामने चलने और सिद्ध बनने की आज्ञा दी।</w:t>
      </w:r>
    </w:p>
    <w:p/>
    <w:p>
      <w:r xmlns:w="http://schemas.openxmlformats.org/wordprocessingml/2006/main">
        <w:t xml:space="preserve">1: ईश्वर की आज्ञा का पालन करें और पूर्णता की ओर चलें</w:t>
      </w:r>
    </w:p>
    <w:p/>
    <w:p>
      <w:r xmlns:w="http://schemas.openxmlformats.org/wordprocessingml/2006/main">
        <w:t xml:space="preserve">2: पवित्रता और ईश्वर के प्रति आज्ञाकारिता का जीवन जिएं</w:t>
      </w:r>
    </w:p>
    <w:p/>
    <w:p>
      <w:r xmlns:w="http://schemas.openxmlformats.org/wordprocessingml/2006/main">
        <w:t xml:space="preserve">1:1 यूहन्ना 1:5-7 - यह वह सन्देश है जो हम ने उस से सुना है, और तुम से कहते हैं, कि परमेश्वर प्रकाश है; उसमें जरा भी अंधकार नहीं है। 6 यदि हम उसके साथ संगति करने का दावा करते हैं, और फिर भी अन्धकार में चलते हैं, तो हम झूठ बोलते हैं, और सत्य के अनुसार नहीं चलते। 7 परन्तु यदि हम ज्योति में चलें, जैसा वह ज्योति में है, तो हम एक दूसरे के सहभागी हैं, और उसके पुत्र यीशु का लहू हमें सब पापों से शुद्ध करता है।</w:t>
      </w:r>
    </w:p>
    <w:p/>
    <w:p>
      <w:r xmlns:w="http://schemas.openxmlformats.org/wordprocessingml/2006/main">
        <w:t xml:space="preserve">2: कुलुस्सियों 3:1-4 - जब से तुम मसीह के साथ बड़े हुए हो, अपना मन ऊपर की वस्तुओं पर लगाओ, जहां मसीह परमेश्वर के दाहिने हाथ पर विराजमान है। 2 अपना मन पृथ्वी की वस्तुओं पर नहीं, परन्तु ऊपर की वस्तुओं पर लगाओ। 3 क्योंकि तुम मर गए, और तुम्हारा जीवन अब मसीह के पास परमेश्वर में छिपा है। 4 जब मसीह जो तुम्हारा जीवन है, प्रगट होगा, तब तुम भी उसके साथ महिमा सहित प्रगट होओगे।</w:t>
      </w:r>
    </w:p>
    <w:p/>
    <w:p>
      <w:r xmlns:w="http://schemas.openxmlformats.org/wordprocessingml/2006/main">
        <w:t xml:space="preserve">उत्पत्ति 17:2 और मैं तेरे और अपने बीच वाचा बान्धूंगा, और तुझे बहुत बढ़ाऊंगा।</w:t>
      </w:r>
    </w:p>
    <w:p/>
    <w:p>
      <w:r xmlns:w="http://schemas.openxmlformats.org/wordprocessingml/2006/main">
        <w:t xml:space="preserve">परमेश्वर इब्राहीम के साथ एक वाचा बाँधता है और उसे अत्यधिक बढ़ाने का वादा करता है।</w:t>
      </w:r>
    </w:p>
    <w:p/>
    <w:p>
      <w:r xmlns:w="http://schemas.openxmlformats.org/wordprocessingml/2006/main">
        <w:t xml:space="preserve">1. प्रभु के वादों पर भरोसा रखें - रोमियों 4:20-21</w:t>
      </w:r>
    </w:p>
    <w:p/>
    <w:p>
      <w:r xmlns:w="http://schemas.openxmlformats.org/wordprocessingml/2006/main">
        <w:t xml:space="preserve">2. परमेश्वर की उदार वाचा - उत्पत्ति 15:18-21</w:t>
      </w:r>
    </w:p>
    <w:p/>
    <w:p>
      <w:r xmlns:w="http://schemas.openxmlformats.org/wordprocessingml/2006/main">
        <w:t xml:space="preserve">1. इब्रानियों 6:13-15 परमेश्वर की आशा की प्रतिज्ञा</w:t>
      </w:r>
    </w:p>
    <w:p/>
    <w:p>
      <w:r xmlns:w="http://schemas.openxmlformats.org/wordprocessingml/2006/main">
        <w:t xml:space="preserve">2. गलातियों 3:6-9 वाचा में इब्राहीम का विश्वास</w:t>
      </w:r>
    </w:p>
    <w:p/>
    <w:p>
      <w:r xmlns:w="http://schemas.openxmlformats.org/wordprocessingml/2006/main">
        <w:t xml:space="preserve">उत्पत्ति 17:3 और अब्राम मुंह के बल गिर पड़ा; और परमेश्वर ने उस से बातें करते हुए कहा,</w:t>
      </w:r>
    </w:p>
    <w:p/>
    <w:p>
      <w:r xmlns:w="http://schemas.openxmlformats.org/wordprocessingml/2006/main">
        <w:t xml:space="preserve">परमेश्वर ने अब्राम को एक महान राष्ट्र बनाने का वादा किया और उसे खतना की वाचा दी।</w:t>
      </w:r>
    </w:p>
    <w:p/>
    <w:p>
      <w:r xmlns:w="http://schemas.openxmlformats.org/wordprocessingml/2006/main">
        <w:t xml:space="preserve">1: अब्राम के साथ परमेश्वर की वाचा उसकी विश्वासयोग्यता और भरोसेमंदता का एक उदाहरण है।</w:t>
      </w:r>
    </w:p>
    <w:p/>
    <w:p>
      <w:r xmlns:w="http://schemas.openxmlformats.org/wordprocessingml/2006/main">
        <w:t xml:space="preserve">2: हमारे जीवन में खतना की वाचा को समझने और उसका सम्मान करने का महत्व।</w:t>
      </w:r>
    </w:p>
    <w:p/>
    <w:p>
      <w:r xmlns:w="http://schemas.openxmlformats.org/wordprocessingml/2006/main">
        <w:t xml:space="preserve">1: यिर्मयाह 33:20-21 इसलिये यहोवा यों कहता है; यदि तुम दिन के विषय में मेरी वाचा, और रात के विषय में मेरी वाचा को तोड़ सकते हो, और दिन और रात अपने अपने समय पर न हों;</w:t>
      </w:r>
    </w:p>
    <w:p/>
    <w:p>
      <w:r xmlns:w="http://schemas.openxmlformats.org/wordprocessingml/2006/main">
        <w:t xml:space="preserve">2: इब्रानियों 11:8-10 विश्वास ही से इब्राहीम को जब उस स्यान में जाने के लिये बुलाया गया, जिसे बाद में वह निज भाग करके पाएगा, तब उसने उसकी आज्ञा मानी; और वह बाहर चला गया, और न जानता था कि किधर गया।</w:t>
      </w:r>
    </w:p>
    <w:p/>
    <w:p>
      <w:r xmlns:w="http://schemas.openxmlformats.org/wordprocessingml/2006/main">
        <w:t xml:space="preserve">उत्पत्ति 17:4 जहां तक मेरी बात है, देख, मेरी वाचा तेरे साथ है, और तू बहुत सी जातियों का मूलपिता होगा।</w:t>
      </w:r>
    </w:p>
    <w:p/>
    <w:p>
      <w:r xmlns:w="http://schemas.openxmlformats.org/wordprocessingml/2006/main">
        <w:t xml:space="preserve">परमेश्वर ने इब्राहीम के साथ एक वाचा बाँधी, और उसे कई राष्ट्रों का पिता बनाने का वादा किया।</w:t>
      </w:r>
    </w:p>
    <w:p/>
    <w:p>
      <w:r xmlns:w="http://schemas.openxmlformats.org/wordprocessingml/2006/main">
        <w:t xml:space="preserve">1. इब्राहीम की वाचा--अपने वादों को पूरा करने में परमेश्वर की वफ़ादारी</w:t>
      </w:r>
    </w:p>
    <w:p/>
    <w:p>
      <w:r xmlns:w="http://schemas.openxmlformats.org/wordprocessingml/2006/main">
        <w:t xml:space="preserve">2. भय के स्थान पर विश्वास को चुनना--इब्राहीम की विरासत</w:t>
      </w:r>
    </w:p>
    <w:p/>
    <w:p>
      <w:r xmlns:w="http://schemas.openxmlformats.org/wordprocessingml/2006/main">
        <w:t xml:space="preserve">1. रोमियों 4:17-21--इब्राहीम का ईश्वर में विश्वास और उसके वादों की पूर्ति</w:t>
      </w:r>
    </w:p>
    <w:p/>
    <w:p>
      <w:r xmlns:w="http://schemas.openxmlformats.org/wordprocessingml/2006/main">
        <w:t xml:space="preserve">2. इब्रानियों 11:8-12--इब्राहीम का ईश्वर पर भरोसा और आकाश में तारों के समान असंख्य वंशजों का वादा।</w:t>
      </w:r>
    </w:p>
    <w:p/>
    <w:p>
      <w:r xmlns:w="http://schemas.openxmlformats.org/wordprocessingml/2006/main">
        <w:t xml:space="preserve">उत्पत्ति 17:5 फिर तेरा नाम अब्राम न रखा जाएगा, परन्तु तेरा नाम इब्राहीम होगा; क्योंकि मैं ने तुझे बहुत सी जातियों का पिता ठहराया है।</w:t>
      </w:r>
    </w:p>
    <w:p/>
    <w:p>
      <w:r xmlns:w="http://schemas.openxmlformats.org/wordprocessingml/2006/main">
        <w:t xml:space="preserve">परमेश्वर ने उन अनेक राष्ट्रों को सूचित करने के लिए जिनका वह पिता बनेगा, अब्राम का नाम बदलकर इब्राहीम रख दिया।</w:t>
      </w:r>
    </w:p>
    <w:p/>
    <w:p>
      <w:r xmlns:w="http://schemas.openxmlformats.org/wordprocessingml/2006/main">
        <w:t xml:space="preserve">1: ईश्वर हमें अपनी नई पहचान दर्शाने के लिए नए नाम देता है।</w:t>
      </w:r>
    </w:p>
    <w:p/>
    <w:p>
      <w:r xmlns:w="http://schemas.openxmlformats.org/wordprocessingml/2006/main">
        <w:t xml:space="preserve">2: इब्राहीम को परमेश्वर के वादों में उसकी नई विरासत को दर्शाने के लिए एक नया नाम दिया गया था।</w:t>
      </w:r>
    </w:p>
    <w:p/>
    <w:p>
      <w:r xmlns:w="http://schemas.openxmlformats.org/wordprocessingml/2006/main">
        <w:t xml:space="preserve">1: रोमियों 8:17 - और यदि सन्तान हो, तो वारिस भी; परमेश्वर के उत्तराधिकारी, और मसीह के सह-उत्तराधिकारी; यदि ऐसा है, तो हम उसके साथ दु:ख उठाएँ, कि उसके साथ महिमा भी पाएँ।</w:t>
      </w:r>
    </w:p>
    <w:p/>
    <w:p>
      <w:r xmlns:w="http://schemas.openxmlformats.org/wordprocessingml/2006/main">
        <w:t xml:space="preserve">2: गलातियों 3:29 - और यदि तुम मसीह के हो, तो इब्राहीम के वंश, और प्रतिज्ञा के अनुसार वारिस भी हो।</w:t>
      </w:r>
    </w:p>
    <w:p/>
    <w:p>
      <w:r xmlns:w="http://schemas.openxmlformats.org/wordprocessingml/2006/main">
        <w:t xml:space="preserve">उत्पत्ति 17:6 और मैं तुझे बहुत फलदायक करूंगा, और तुझ से जातियां उत्पन्न करूंगा, और तुझ में राजा उत्पन्न होंगे।</w:t>
      </w:r>
    </w:p>
    <w:p/>
    <w:p>
      <w:r xmlns:w="http://schemas.openxmlformats.org/wordprocessingml/2006/main">
        <w:t xml:space="preserve">परमेश्वर ने इब्राहीम से वादा किया कि उसे अत्यधिक फलदायी बनाया जाएगा और उसके वंशज कई राष्ट्र और राजा बनेंगे।</w:t>
      </w:r>
    </w:p>
    <w:p/>
    <w:p>
      <w:r xmlns:w="http://schemas.openxmlformats.org/wordprocessingml/2006/main">
        <w:t xml:space="preserve">1: भगवान के वादे निश्चित और सच्चे हैं, और वह हमेशा हमारे लिए फलदायी और सफल होने का रास्ता बनाएंगे।</w:t>
      </w:r>
    </w:p>
    <w:p/>
    <w:p>
      <w:r xmlns:w="http://schemas.openxmlformats.org/wordprocessingml/2006/main">
        <w:t xml:space="preserve">2: ईश्वर अपने बच्चों के प्रति वफादार है और अपने वादों को पूरा करेगा, भले ही परिणाम असंभव लगे।</w:t>
      </w:r>
    </w:p>
    <w:p/>
    <w:p>
      <w:r xmlns:w="http://schemas.openxmlformats.org/wordprocessingml/2006/main">
        <w:t xml:space="preserve">1: रोमियों 4:18-22 - इब्राहीम ने परमेश्वर पर विश्वास किया, और यह उसके लिए धार्मिकता गिना गया।</w:t>
      </w:r>
    </w:p>
    <w:p/>
    <w:p>
      <w:r xmlns:w="http://schemas.openxmlformats.org/wordprocessingml/2006/main">
        <w:t xml:space="preserve">2: इब्रानियों 11:8-10 - इब्राहीम ने आज्ञा मानी और चला गया, यद्यपि वह नहीं जानता था कि वह कहाँ जा रहा है।</w:t>
      </w:r>
    </w:p>
    <w:p/>
    <w:p>
      <w:r xmlns:w="http://schemas.openxmlformats.org/wordprocessingml/2006/main">
        <w:t xml:space="preserve">उत्पत्ति 17:7 और मैं तेरे और तेरे पश्चात् तेरे वंश के बीच पीढ़ी पीढ़ी में युग युग की वाचा बान्धता रहूंगा, कि मैं तेरे लिये भी परमेश्वर रहूंगा, और तेरे पश्चात् तेरे वंश के लिये भी परमेश्वर रहूंगा।</w:t>
      </w:r>
    </w:p>
    <w:p/>
    <w:p>
      <w:r xmlns:w="http://schemas.openxmlformats.org/wordprocessingml/2006/main">
        <w:t xml:space="preserve">परमेश्वर इब्राहीम और उसके वंशजों के साथ उनका परमेश्वर होने के लिए एक चिरस्थायी वाचा बाँधता है।</w:t>
      </w:r>
    </w:p>
    <w:p/>
    <w:p>
      <w:r xmlns:w="http://schemas.openxmlformats.org/wordprocessingml/2006/main">
        <w:t xml:space="preserve">1. परमेश्वर की चिरस्थायी वाचा - परमेश्वर के वादे कैसे कायम रहते हैं</w:t>
      </w:r>
    </w:p>
    <w:p/>
    <w:p>
      <w:r xmlns:w="http://schemas.openxmlformats.org/wordprocessingml/2006/main">
        <w:t xml:space="preserve">2. आस्था के लोग - इब्राहीम और उसके वंशजों के साथ परमेश्वर की वाचा</w:t>
      </w:r>
    </w:p>
    <w:p/>
    <w:p>
      <w:r xmlns:w="http://schemas.openxmlformats.org/wordprocessingml/2006/main">
        <w:t xml:space="preserve">1. रोमियों 4:13-16 - इब्राहीम से वादा किया गया था कि वह कई राष्ट्रों का पिता होगा, और यह वादा उसका खतना होने से पहले ही किया गया था।</w:t>
      </w:r>
    </w:p>
    <w:p/>
    <w:p>
      <w:r xmlns:w="http://schemas.openxmlformats.org/wordprocessingml/2006/main">
        <w:t xml:space="preserve">2. गलातियों 3:26-29 - सभी विश्वासी, उनकी जातीय या राष्ट्रीय पृष्ठभूमि की परवाह किए बिना, एक ही परिवार का हिस्सा हैं और यीशु मसीह में विश्वास के माध्यम से समान वादों के उत्तराधिकारी हैं।</w:t>
      </w:r>
    </w:p>
    <w:p/>
    <w:p>
      <w:r xmlns:w="http://schemas.openxmlformats.org/wordprocessingml/2006/main">
        <w:t xml:space="preserve">उत्पत्ति 17:8 और मैं तुझे और तेरे पश्चात् तेरे वंश को वह देश, जिस में तू परदेशी होकर रहता है, अर्यात् सारा कनान देश दे दूंगा, कि वह सदा की निज भूमि हो; और मैं उनका परमेश्वर ठहरूंगा।</w:t>
      </w:r>
    </w:p>
    <w:p/>
    <w:p>
      <w:r xmlns:w="http://schemas.openxmlformats.org/wordprocessingml/2006/main">
        <w:t xml:space="preserve">इब्राहीम से परमेश्वर का वादा कि वह उसे और उसके वंशजों को कनान की भूमि चिरस्थायी अधिकार के रूप में देगा।</w:t>
      </w:r>
    </w:p>
    <w:p/>
    <w:p>
      <w:r xmlns:w="http://schemas.openxmlformats.org/wordprocessingml/2006/main">
        <w:t xml:space="preserve">1. परमेश्वर की अटल प्रतिज्ञाएँ - उत्पत्ति 17:8</w:t>
      </w:r>
    </w:p>
    <w:p/>
    <w:p>
      <w:r xmlns:w="http://schemas.openxmlformats.org/wordprocessingml/2006/main">
        <w:t xml:space="preserve">2. परमेश्वर का अनन्त प्रेम - उत्पत्ति 17:8</w:t>
      </w:r>
    </w:p>
    <w:p/>
    <w:p>
      <w:r xmlns:w="http://schemas.openxmlformats.org/wordprocessingml/2006/main">
        <w:t xml:space="preserve">1. भजन 105:8-11 - वह अपनी वाचा को, अर्थात उस प्रतिज्ञा को जो उस ने हजार पीढ़ियों तक की है, सर्वदा स्मरण रखता है।</w:t>
      </w:r>
    </w:p>
    <w:p/>
    <w:p>
      <w:r xmlns:w="http://schemas.openxmlformats.org/wordprocessingml/2006/main">
        <w:t xml:space="preserve">2. यशायाह 54:10 - चाहे पहाड़ हिल जाएं और पहाड़ियां टल जाएं, तौभी तुम्हारे प्रति मेरा अटल प्रेम न हिलेगा और न मेरी शांति की वाचा हटेगी।</w:t>
      </w:r>
    </w:p>
    <w:p/>
    <w:p>
      <w:r xmlns:w="http://schemas.openxmlformats.org/wordprocessingml/2006/main">
        <w:t xml:space="preserve">उत्पत्ति 17:9 और परमेश्वर ने इब्राहीम से कहा, इसलिथे तू और तेरे पश्चात् तेरे वंश पीढ़ी पीढ़ी तक मेरी वाचा का पालन करना।</w:t>
      </w:r>
    </w:p>
    <w:p/>
    <w:p>
      <w:r xmlns:w="http://schemas.openxmlformats.org/wordprocessingml/2006/main">
        <w:t xml:space="preserve">परमेश्वर ने इब्राहीम को अपनी वाचा का पालन करने की याद दिलाई ताकि इसे अपने वंशजों तक पहुँचाया जा सके।</w:t>
      </w:r>
    </w:p>
    <w:p/>
    <w:p>
      <w:r xmlns:w="http://schemas.openxmlformats.org/wordprocessingml/2006/main">
        <w:t xml:space="preserve">1: यह सुनिश्चित करने के लिए कि अगली पीढ़ी उसे जानती है और उसका अनुसरण करती है, हमें परमेश्वर की वाचा का पालन करना चाहिए।</w:t>
      </w:r>
    </w:p>
    <w:p/>
    <w:p>
      <w:r xmlns:w="http://schemas.openxmlformats.org/wordprocessingml/2006/main">
        <w:t xml:space="preserve">2: परमेश्वर की वाचा इब्राहीम को दी गई थी, और अब हमारी जिम्मेदारी है कि इसे भावी पीढ़ियों तक पहुँचाएँ।</w:t>
      </w:r>
    </w:p>
    <w:p/>
    <w:p>
      <w:r xmlns:w="http://schemas.openxmlformats.org/wordprocessingml/2006/main">
        <w:t xml:space="preserve">1: व्यवस्थाविवरण 6:4-7 हे इस्राएल सुन, यहोवा हमारा परमेश्वर है, यहोवा एक ही है। तू अपने परमेश्वर यहोवा से अपने सारे मन, अपने सारे प्राण, और अपनी सारी शक्ति से प्रेम करना।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w:t>
      </w:r>
    </w:p>
    <w:p/>
    <w:p>
      <w:r xmlns:w="http://schemas.openxmlformats.org/wordprocessingml/2006/main">
        <w:t xml:space="preserve">2: भजन 78:1-7 हे मेरी प्रजा, मेरी शिक्षा पर कान लगाओ; मेरे मुँह के वचनों की ओर अपने कान लगाओ! मैं दृष्टान्त में अपना मुंह खोलूंगा; मैं प्राचीन काल की काली बातें, जो हम ने सुनी और जानी हैं, और हमारे पुरखाओं ने हम से कही थीं, उन को कहूंगा। हम उन्हें उनकी सन्तान से न छिपाएंगे, परन्तु आनेवाली पीढ़ी को यहोवा के महिमामय कामों, और उसकी शक्ति, और उस के द्वारा किए हुए आश्चर्यकर्मों के विषय में बताएंगे। उस ने याकूब में चितौनी स्थापित की, और इस्राएल में एक व्यवस्था ठहराई, जिसे उस ने हमारे बापदादों को आज्ञा दी, कि वे अपने बच्चों को सिखाएं, कि आनेवाली पीढ़ी और उनके अजन्मे बच्चे भी उन्हें जानें, और उठ कर उन्हें अपने बच्चों को बताएं, कि वे ऐसा करें। परमेश्वर पर आशा रखो, और परमेश्वर के कामों को मत भूलो, परन्तु उसकी आज्ञाओं का पालन करो।</w:t>
      </w:r>
    </w:p>
    <w:p/>
    <w:p>
      <w:r xmlns:w="http://schemas.openxmlformats.org/wordprocessingml/2006/main">
        <w:t xml:space="preserve">उत्पत्ति 17:10 यह मेरी वाचा है, जिसे तुम मेरे, और तुम्हारे और तुम्हारे बाद तुम्हारे वंश के बीच मानना। तुम में से हर एक पुरूष का खतना किया जाएगा।</w:t>
      </w:r>
    </w:p>
    <w:p/>
    <w:p>
      <w:r xmlns:w="http://schemas.openxmlformats.org/wordprocessingml/2006/main">
        <w:t xml:space="preserve">परमेश्वर ने इब्राहीम और उसके वंशजों को प्रत्येक लड़के का खतना करने का निर्देश दिया।</w:t>
      </w:r>
    </w:p>
    <w:p/>
    <w:p>
      <w:r xmlns:w="http://schemas.openxmlformats.org/wordprocessingml/2006/main">
        <w:t xml:space="preserve">1. खतना का महत्व: प्राचीन संस्कार के वाचागत महत्व की खोज</w:t>
      </w:r>
    </w:p>
    <w:p/>
    <w:p>
      <w:r xmlns:w="http://schemas.openxmlformats.org/wordprocessingml/2006/main">
        <w:t xml:space="preserve">2. आज्ञाकारिता का आह्वान: अब्राहम और उसके वंशजों के साथ भगवान द्वारा बनाई गई वाचा को समझना</w:t>
      </w:r>
    </w:p>
    <w:p/>
    <w:p>
      <w:r xmlns:w="http://schemas.openxmlformats.org/wordprocessingml/2006/main">
        <w:t xml:space="preserve">1. उत्पत्ति 17:10 - "यह मेरी वाचा है, जिसे तुम मेरे, और तुम्हारे और तुम्हारे बाद तुम्हारे वंश के बीच मानना पाओगे; तुम्हारे बीच के हर बच्चे का खतना किया जाएगा।"</w:t>
      </w:r>
    </w:p>
    <w:p/>
    <w:p>
      <w:r xmlns:w="http://schemas.openxmlformats.org/wordprocessingml/2006/main">
        <w:t xml:space="preserve">2. रोमियों 4:11 - "और उस को ख़तने का चिन्ह, अर्थात् उस विश्वास की धार्मिकता की मुहर, जो उस ने खतनारहित होते हुए भी पाया था, प्राप्त किया।"</w:t>
      </w:r>
    </w:p>
    <w:p/>
    <w:p>
      <w:r xmlns:w="http://schemas.openxmlformats.org/wordprocessingml/2006/main">
        <w:t xml:space="preserve">उत्पत्ति 17:11 और तुम अपनी खलड़ी का खतना करना; और यह मेरे और तुम्हारे बीच की वाचा का प्रतीक होगा।</w:t>
      </w:r>
    </w:p>
    <w:p/>
    <w:p>
      <w:r xmlns:w="http://schemas.openxmlformats.org/wordprocessingml/2006/main">
        <w:t xml:space="preserve">यह अनुच्छेद इब्राहीम को परमेश्वर की ओर से दी गई आज्ञा के बारे में है कि वह अपना और अपने बेटों का खतना उनके बीच की वाचा के संकेत के रूप में करे।</w:t>
      </w:r>
    </w:p>
    <w:p/>
    <w:p>
      <w:r xmlns:w="http://schemas.openxmlformats.org/wordprocessingml/2006/main">
        <w:t xml:space="preserve">1: हमें परमेश्वर की आज्ञाओं को उसके साथ अपनी वाचा के चिन्ह के रूप में रखना चाहिए।</w:t>
      </w:r>
    </w:p>
    <w:p/>
    <w:p>
      <w:r xmlns:w="http://schemas.openxmlformats.org/wordprocessingml/2006/main">
        <w:t xml:space="preserve">2: ईश्वर और मनुष्यों के बीच वाचा के संकेत के रूप में खतना।</w:t>
      </w:r>
    </w:p>
    <w:p/>
    <w:p>
      <w:r xmlns:w="http://schemas.openxmlformats.org/wordprocessingml/2006/main">
        <w:t xml:space="preserve">1: व्यवस्थाविवरण 10:16 - इसलिये अपने हृदय की खाल का खतना करो, और फिर हठीले न हो जाओ।</w:t>
      </w:r>
    </w:p>
    <w:p/>
    <w:p>
      <w:r xmlns:w="http://schemas.openxmlformats.org/wordprocessingml/2006/main">
        <w:t xml:space="preserve">2: यहोशू 5:2-7 - उस समय यहोवा ने यहोशू से कहा, तेज छुरियां बनवा, और इस्राएलियों का दूसरी बार खतना कर।</w:t>
      </w:r>
    </w:p>
    <w:p/>
    <w:p>
      <w:r xmlns:w="http://schemas.openxmlformats.org/wordprocessingml/2006/main">
        <w:t xml:space="preserve">उत्पत्ति 17:12 और तुम्हारी पीढ़ी पीढ़ी में से जो कोई आठ दिन का हो, उसका खतना किया जाए, चाहे वह घर में उत्पन्न हो, वा परदेशी पुरूष के द्वारा मोल लिया गया हो, और वह तेरी सन्तान का न हो।</w:t>
      </w:r>
    </w:p>
    <w:p/>
    <w:p>
      <w:r xmlns:w="http://schemas.openxmlformats.org/wordprocessingml/2006/main">
        <w:t xml:space="preserve">यहोवा ने इस्राएलियों को आज्ञा दी कि किसी भी बालक का उसके जन्म के आठ दिन के भीतर खतना किया जाए।</w:t>
      </w:r>
    </w:p>
    <w:p/>
    <w:p>
      <w:r xmlns:w="http://schemas.openxmlformats.org/wordprocessingml/2006/main">
        <w:t xml:space="preserve">1: खतने की ईश्वर की वाचा- उसकी आज्ञाओं का पालन करना हमारा दायित्व है</w:t>
      </w:r>
    </w:p>
    <w:p/>
    <w:p>
      <w:r xmlns:w="http://schemas.openxmlformats.org/wordprocessingml/2006/main">
        <w:t xml:space="preserve">2: ईश्वरीय जीवन जीने में आज्ञाकारिता का महत्व</w:t>
      </w:r>
    </w:p>
    <w:p/>
    <w:p>
      <w:r xmlns:w="http://schemas.openxmlformats.org/wordprocessingml/2006/main">
        <w:t xml:space="preserve">1: याकूब 1:22-25-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 पर ध्यान लगाता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2: व्यवस्थाविवरण 6:4-9- सुनो, हे इस्राएल: प्रभु हमारा परमेश्वर, प्रभु एक है। तू अपने परमेश्वर यहोवा से अपने सारे मन, अपने सारे प्राण, और अपनी सारी शक्ति से प्रेम करना।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उत्पत्ति 17:13 जो तेरे घर में उत्पन्न हो, और जो तेरे रूपके से मोल लिया जाए, उसका खतना अवश्य किया जाए; और मेरी वाचा तुम्हारे शरीर में सदा की वाचा बनी रहेगी।</w:t>
      </w:r>
    </w:p>
    <w:p/>
    <w:p>
      <w:r xmlns:w="http://schemas.openxmlformats.org/wordprocessingml/2006/main">
        <w:t xml:space="preserve">परमेश्वर ने आज्ञा दी कि इब्राहीम के घराने के सभी पुरुषों का खतना परमेश्वर और इब्राहीम के बीच की वाचा के संकेत के रूप में किया जाना चाहिए।</w:t>
      </w:r>
    </w:p>
    <w:p/>
    <w:p>
      <w:r xmlns:w="http://schemas.openxmlformats.org/wordprocessingml/2006/main">
        <w:t xml:space="preserve">1: इब्राहीम के साथ परमेश्वर की वाचा चिरस्थायी है और उसकी विश्वासयोग्यता का प्रतीक है।</w:t>
      </w:r>
    </w:p>
    <w:p/>
    <w:p>
      <w:r xmlns:w="http://schemas.openxmlformats.org/wordprocessingml/2006/main">
        <w:t xml:space="preserve">2: ईश्वर और इब्राहीम के बीच की वाचा को खतने के चिन्ह, वफादारी और प्रतिबद्धता के चिन्ह के माध्यम से सील किया गया है।</w:t>
      </w:r>
    </w:p>
    <w:p/>
    <w:p>
      <w:r xmlns:w="http://schemas.openxmlformats.org/wordprocessingml/2006/main">
        <w:t xml:space="preserve">1: रोमियों 4:11-12 - और उसे ख़तने का चिन्ह, अर्थात उस धार्मिकता की मुहर प्राप्त हुई जो उस ने खतनारहित ही रहते हुए विश्वास के द्वारा प्राप्त की थी। तो फिर, वह उन सब का पिता है जो विश्वास करते हैं परन्तु उनका खतना नहीं हुआ है, ताकि उन्हें धार्मिकता गिना जाए।</w:t>
      </w:r>
    </w:p>
    <w:p/>
    <w:p>
      <w:r xmlns:w="http://schemas.openxmlformats.org/wordprocessingml/2006/main">
        <w:t xml:space="preserve">2: कुलुस्सियों 2:11-12 - उस में तुम्हारा भी खतना मनुष्य के हाथ से न किया हुआ खतना किया गया। जब मसीह द्वारा आपका खतना किया गया, बपतिस्मा में उसके साथ दफनाया गया, जिसमें आप भी परमेश्वर के कार्य में अपने विश्वास के माध्यम से उसके साथ पुनर्जीवित हुए, जिसने उसे मृतकों में से जिलाया, तो शरीर द्वारा शासित आपका पूरा स्वभाव नष्ट हो गया।</w:t>
      </w:r>
    </w:p>
    <w:p/>
    <w:p>
      <w:r xmlns:w="http://schemas.openxmlformats.org/wordprocessingml/2006/main">
        <w:t xml:space="preserve">उत्पत्ति 17:14 और जिस खतनारहित मनुष्य की खलड़ी का खतना न किया गया हो, वह प्राणी अपने लोगों में से नाश किया जाए; उसने मेरी वाचा तोड़ दी है।</w:t>
      </w:r>
    </w:p>
    <w:p/>
    <w:p>
      <w:r xmlns:w="http://schemas.openxmlformats.org/wordprocessingml/2006/main">
        <w:t xml:space="preserve">परमेश्वर ने आदेश दिया कि उसके और उसके लोगों के बीच वाचा के संकेत के रूप में सभी लड़कों का खतना किया जाना चाहिए। जिनका खतना नहीं हुआ वे परमेश्वर के लोगों से अलग कर दिये जायेंगे।</w:t>
      </w:r>
    </w:p>
    <w:p/>
    <w:p>
      <w:r xmlns:w="http://schemas.openxmlformats.org/wordprocessingml/2006/main">
        <w:t xml:space="preserve">1. परमेश्वर की वाचा और खतना का चिन्ह</w:t>
      </w:r>
    </w:p>
    <w:p/>
    <w:p>
      <w:r xmlns:w="http://schemas.openxmlformats.org/wordprocessingml/2006/main">
        <w:t xml:space="preserve">2. विश्वासयोग्यता के माध्यम से परमेश्वर की वाचा का पालन करना</w:t>
      </w:r>
    </w:p>
    <w:p/>
    <w:p>
      <w:r xmlns:w="http://schemas.openxmlformats.org/wordprocessingml/2006/main">
        <w:t xml:space="preserve">1. गलातियों 3:26-29 - क्योंकि तुम सब मसीह यीशु पर विश्वास करने के द्वारा परमेश्वर के पुत्र हो। क्योंकि तुम में से जितनों ने मसीह का बपतिस्मा लिया है, उन्होंने मसीह को पहिन लिया है। न कोई यहूदी है, न यूनानी, न कोई दास है, न स्वतंत्र, न कोई पुरुष, न स्त्री; क्योंकि तुम सब मसीह यीशु में एक हो। और यदि तुम मसीह के हो, तो इब्राहीम के वंश और प्रतिज्ञा के अनुसार वारिस भी हो।</w:t>
      </w:r>
    </w:p>
    <w:p/>
    <w:p>
      <w:r xmlns:w="http://schemas.openxmlformats.org/wordprocessingml/2006/main">
        <w:t xml:space="preserve">2. निर्गमन 12:48 - और जब कोई परदेशी तेरे संग रहे, और यहोवा के लिये फसह माने, तो उसके सब पुरूषोंका खतना किया जाए, और वह समीप आकर उसे माने; और वह उस देश में उत्पन्न हुए जन के समान होगा; क्योंकि कोई खतनारहित मनुष्य उस में से कुछ न खाने पाएगा।</w:t>
      </w:r>
    </w:p>
    <w:p/>
    <w:p>
      <w:r xmlns:w="http://schemas.openxmlformats.org/wordprocessingml/2006/main">
        <w:t xml:space="preserve">उत्पत्ति 17:15 और परमेश्वर ने इब्राहीम से कहा, तेरी पत्नी सारै का नाम तू न रखना, उसका नाम सारा होगा।</w:t>
      </w:r>
    </w:p>
    <w:p/>
    <w:p>
      <w:r xmlns:w="http://schemas.openxmlformats.org/wordprocessingml/2006/main">
        <w:t xml:space="preserve">परमेश्वर ने इब्राहीम के साथ जो वाचा बाँधी थी उसके चिन्ह के रूप में सारा का नाम बदल दिया।</w:t>
      </w:r>
    </w:p>
    <w:p/>
    <w:p>
      <w:r xmlns:w="http://schemas.openxmlformats.org/wordprocessingml/2006/main">
        <w:t xml:space="preserve">1. नाम की शक्ति: ईश्वर द्वारा इब्राहीम के साथ अपनी वाचा का नवीनीकरण</w:t>
      </w:r>
    </w:p>
    <w:p/>
    <w:p>
      <w:r xmlns:w="http://schemas.openxmlformats.org/wordprocessingml/2006/main">
        <w:t xml:space="preserve">2. इब्राहीम के साथ परमेश्वर की वाचा का महत्व: उसकी विश्वासयोग्यता का एक अनुस्मारक</w:t>
      </w:r>
    </w:p>
    <w:p/>
    <w:p>
      <w:r xmlns:w="http://schemas.openxmlformats.org/wordprocessingml/2006/main">
        <w:t xml:space="preserve">1. रोमियों 4:17-18 जैसा लिखा है, मैं ने तुम्हें बहुत सी जातियों का पिता बनाया है। परमेश्वर की दृष्टि में वह हमारा पिता है, जिस पर उस ने विश्वास किया, वह परमेश्वर है, जो मरे हुओं को जिलाता है, और जो वस्तुएं हैं ही नहीं, उन्हें भी जीवित कर देता है।</w:t>
      </w:r>
    </w:p>
    <w:p/>
    <w:p>
      <w:r xmlns:w="http://schemas.openxmlformats.org/wordprocessingml/2006/main">
        <w:t xml:space="preserve">2. भजन संहिता 105:8-11 वह अपक्की वाचा को सर्वदा स्मरण रखता है, जो वचन उस ने हजार पीढ़ी के लिथे ठहराया या, जो वाचा उस ने इब्राहीम से बान्धी, और जो शपय उस ने इसहाक से खाई या। उस ने याकूब को यह आज्ञा दी, और इस्राएल को सदा की वाचा ठहराकर दृढ़ किया, कि मैं कनान देश को उस भाग के समान तुझे दूंगा जिसका भाग तू निज भाग करके पाएगा।</w:t>
      </w:r>
    </w:p>
    <w:p/>
    <w:p>
      <w:r xmlns:w="http://schemas.openxmlformats.org/wordprocessingml/2006/main">
        <w:t xml:space="preserve">उत्पत्ति 17:16 और मैं उसको आशीष दूंगा, और तुझे भी उस से एक पुत्र दूंगा; हां, मैं उसे आशीष दूंगा, और वह जाति जाति की माता ठहरेगी; प्रजा के राजा उसके होंगे।</w:t>
      </w:r>
    </w:p>
    <w:p/>
    <w:p>
      <w:r xmlns:w="http://schemas.openxmlformats.org/wordprocessingml/2006/main">
        <w:t xml:space="preserve">परमेश्वर ने वादा किया कि सारा एक पुत्र को जन्म देगी और कई राष्ट्रों की माता बनेगी।</w:t>
      </w:r>
    </w:p>
    <w:p/>
    <w:p>
      <w:r xmlns:w="http://schemas.openxmlformats.org/wordprocessingml/2006/main">
        <w:t xml:space="preserve">1. परमेश्वर अपने वादों के प्रति वफादार है - इब्रानियों 10:23</w:t>
      </w:r>
    </w:p>
    <w:p/>
    <w:p>
      <w:r xmlns:w="http://schemas.openxmlformats.org/wordprocessingml/2006/main">
        <w:t xml:space="preserve">2. परमेश्वर के वादे उसके प्रेम की अभिव्यक्ति हैं - रोमियों 8:38-39</w:t>
      </w:r>
    </w:p>
    <w:p/>
    <w:p>
      <w:r xmlns:w="http://schemas.openxmlformats.org/wordprocessingml/2006/main">
        <w:t xml:space="preserve">1. रोमियों 4:17-21</w:t>
      </w:r>
    </w:p>
    <w:p/>
    <w:p>
      <w:r xmlns:w="http://schemas.openxmlformats.org/wordprocessingml/2006/main">
        <w:t xml:space="preserve">2. गलातियों 4:28-31</w:t>
      </w:r>
    </w:p>
    <w:p/>
    <w:p>
      <w:r xmlns:w="http://schemas.openxmlformats.org/wordprocessingml/2006/main">
        <w:t xml:space="preserve">उत्पत्ति 17:17 तब इब्राहीम मुंह के बल गिरा, और हंसा, और मन में कहने लगा, क्या सौ वर्ष के पुरूष के भी सन्तान उत्पन्न होगी? और क्या सारा जो नब्बे वर्ष की है, जन्म देगी?</w:t>
      </w:r>
    </w:p>
    <w:p/>
    <w:p>
      <w:r xmlns:w="http://schemas.openxmlformats.org/wordprocessingml/2006/main">
        <w:t xml:space="preserve">इब्राहीम इस उम्र में बच्चा पैदा करने के विचार पर हँसा।</w:t>
      </w:r>
    </w:p>
    <w:p/>
    <w:p>
      <w:r xmlns:w="http://schemas.openxmlformats.org/wordprocessingml/2006/main">
        <w:t xml:space="preserve">1. परमेश्वर असंभव को भी कर सकता है - लूका 1:37</w:t>
      </w:r>
    </w:p>
    <w:p/>
    <w:p>
      <w:r xmlns:w="http://schemas.openxmlformats.org/wordprocessingml/2006/main">
        <w:t xml:space="preserve">2. परमेश्वर की विश्वासयोग्यता पर भरोसा रखना - इब्रानियों 11:11</w:t>
      </w:r>
    </w:p>
    <w:p/>
    <w:p>
      <w:r xmlns:w="http://schemas.openxmlformats.org/wordprocessingml/2006/main">
        <w:t xml:space="preserve">1. यशायाह 40:28-31</w:t>
      </w:r>
    </w:p>
    <w:p/>
    <w:p>
      <w:r xmlns:w="http://schemas.openxmlformats.org/wordprocessingml/2006/main">
        <w:t xml:space="preserve">2. रोमियों 4:18-21</w:t>
      </w:r>
    </w:p>
    <w:p/>
    <w:p>
      <w:r xmlns:w="http://schemas.openxmlformats.org/wordprocessingml/2006/main">
        <w:t xml:space="preserve">उत्पत्ति 17:18 तब इब्राहीम ने परमेश्वर से कहा, भला होता कि इश्माएल तेरे साम्हने जीवित रहता!</w:t>
      </w:r>
    </w:p>
    <w:p/>
    <w:p>
      <w:r xmlns:w="http://schemas.openxmlformats.org/wordprocessingml/2006/main">
        <w:t xml:space="preserve">इब्राहीम ईश्वर से विनती कर रहा था कि वह इश्माएल को अपनी उपस्थिति में रहने दे।</w:t>
      </w:r>
    </w:p>
    <w:p/>
    <w:p>
      <w:r xmlns:w="http://schemas.openxmlformats.org/wordprocessingml/2006/main">
        <w:t xml:space="preserve">1. परमेश्वर दयालु और दयालु है; वह हमें अपनी आवश्यकताओं के लिए अनुरोध करने की अनुमति देता है।</w:t>
      </w:r>
    </w:p>
    <w:p/>
    <w:p>
      <w:r xmlns:w="http://schemas.openxmlformats.org/wordprocessingml/2006/main">
        <w:t xml:space="preserve">2. हमें प्रभु और उसकी भलाई पर भरोसा करना चाहिए, तब भी जब ऐसा लगे कि हमारे अनुरोध स्वीकार नहीं किए जा सकते हैं।</w:t>
      </w:r>
    </w:p>
    <w:p/>
    <w:p>
      <w:r xmlns:w="http://schemas.openxmlformats.org/wordprocessingml/2006/main">
        <w:t xml:space="preserve">1.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2. उत्पत्ति 18:14 - "क्या प्रभु के लिए कुछ भी कठिन है? नियत समय पर, अर्थात् जीवन के समय के अनुसार, मैं तेरे पास फिर आऊंगा, और सारा के एक पुत्र उत्पन्न होगा।"</w:t>
      </w:r>
    </w:p>
    <w:p/>
    <w:p>
      <w:r xmlns:w="http://schemas.openxmlformats.org/wordprocessingml/2006/main">
        <w:t xml:space="preserve">उत्पत्ति 17:19 और परमेश्वर ने कहा, तेरी पत्नी सारा से तेरे लिये सचमुच एक पुत्र उत्पन्न होगा; और तू उसका नाम इसहाक रखना; और मैं उसके साथ, और उसके पश्चात् उसके वंश के साथ भी सदा की वाचा बान्धूंगा।</w:t>
      </w:r>
    </w:p>
    <w:p/>
    <w:p>
      <w:r xmlns:w="http://schemas.openxmlformats.org/wordprocessingml/2006/main">
        <w:t xml:space="preserve">परमेश्वर ने इब्राहीम से वादा किया कि सारा एक पुत्र, इसहाक को जन्म देगी, और वह उसके और उसके वंशजों के साथ एक चिरस्थायी वाचा स्थापित करेगा।</w:t>
      </w:r>
    </w:p>
    <w:p/>
    <w:p>
      <w:r xmlns:w="http://schemas.openxmlformats.org/wordprocessingml/2006/main">
        <w:t xml:space="preserve">1. परमेश्वर अपने वादे पूरे करता है - उत्पत्ति 17:19</w:t>
      </w:r>
    </w:p>
    <w:p/>
    <w:p>
      <w:r xmlns:w="http://schemas.openxmlformats.org/wordprocessingml/2006/main">
        <w:t xml:space="preserve">2. वाचा की शक्ति - उत्पत्ति 17:19</w:t>
      </w:r>
    </w:p>
    <w:p/>
    <w:p>
      <w:r xmlns:w="http://schemas.openxmlformats.org/wordprocessingml/2006/main">
        <w:t xml:space="preserve">1. रोमियों 4:18-22 - इब्राहीम का परमेश्वर के वादे पर विश्वास</w:t>
      </w:r>
    </w:p>
    <w:p/>
    <w:p>
      <w:r xmlns:w="http://schemas.openxmlformats.org/wordprocessingml/2006/main">
        <w:t xml:space="preserve">2. गलातियों 3:15-18 - इब्राहीम के वंशजों को वाचा का वादा</w:t>
      </w:r>
    </w:p>
    <w:p/>
    <w:p>
      <w:r xmlns:w="http://schemas.openxmlformats.org/wordprocessingml/2006/main">
        <w:t xml:space="preserve">उत्पत्ति 17:20 और इश्माएल के विषय में मैं ने तेरी सुनी है; देख, मैं उसे आशीष दूंगा, और फुलाऊंगा, और बहुत बढ़ाऊंगा; उस से बारह हाकिम उत्पन्न होंगे, और मैं उस से एक बड़ी जाति बनाऊंगा।</w:t>
      </w:r>
    </w:p>
    <w:p/>
    <w:p>
      <w:r xmlns:w="http://schemas.openxmlformats.org/wordprocessingml/2006/main">
        <w:t xml:space="preserve">इब्राहीम के संदेह के बावजूद इश्माएल को एक महान राष्ट्र बनाने का ईश्वर का वादा।</w:t>
      </w:r>
    </w:p>
    <w:p/>
    <w:p>
      <w:r xmlns:w="http://schemas.openxmlformats.org/wordprocessingml/2006/main">
        <w:t xml:space="preserve">1. परमेश्वर की वफ़ादारी हमारे संदेहों से बड़ी है।</w:t>
      </w:r>
    </w:p>
    <w:p/>
    <w:p>
      <w:r xmlns:w="http://schemas.openxmlformats.org/wordprocessingml/2006/main">
        <w:t xml:space="preserve">2. परमेश्वर के वादे हमारे डर से बड़े हैं।</w:t>
      </w:r>
    </w:p>
    <w:p/>
    <w:p>
      <w:r xmlns:w="http://schemas.openxmlformats.org/wordprocessingml/2006/main">
        <w:t xml:space="preserve">1.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2. यशायाह 41:10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उत्पत्ति 17:21 परन्तु मैं इसहाक के साथ अपनी वाचा बान्धूंगा, जिसे सारा अगले वर्ष के इसी समय में तेरे लिये उत्पन्न करेगी।</w:t>
      </w:r>
    </w:p>
    <w:p/>
    <w:p>
      <w:r xmlns:w="http://schemas.openxmlformats.org/wordprocessingml/2006/main">
        <w:t xml:space="preserve">परमेश्वर ने इब्राहीम के साथ की गई अपनी वाचा की पुष्टि की कि इसहाक ही वह व्यक्ति होगा जिसके माध्यम से उसके वादे पूरे होंगे।</w:t>
      </w:r>
    </w:p>
    <w:p/>
    <w:p>
      <w:r xmlns:w="http://schemas.openxmlformats.org/wordprocessingml/2006/main">
        <w:t xml:space="preserve">1: भगवान के वादे निश्चित हैं और उनके सही समय पर पूरे होंगे।</w:t>
      </w:r>
    </w:p>
    <w:p/>
    <w:p>
      <w:r xmlns:w="http://schemas.openxmlformats.org/wordprocessingml/2006/main">
        <w:t xml:space="preserve">2: हम ईश्वर की विश्वसनीयता और उनकी योजनाओं को पूरा करने के वादे पर भरोसा कर सकते हैं।</w:t>
      </w:r>
    </w:p>
    <w:p/>
    <w:p>
      <w:r xmlns:w="http://schemas.openxmlformats.org/wordprocessingml/2006/main">
        <w:t xml:space="preserve">1:2 कुरिन्थियों 1:20 - क्योंकि परमेश्वर की सब प्रतिज्ञाएं उस में हां हैं, और उस में आमीन हैं, हमारे द्वारा परमेश्वर की महिमा के लिए।</w:t>
      </w:r>
    </w:p>
    <w:p/>
    <w:p>
      <w:r xmlns:w="http://schemas.openxmlformats.org/wordprocessingml/2006/main">
        <w:t xml:space="preserve">2: यशायाह 55:11 - मेरा वचन जो मेरे मुख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उत्पत्ति 17:22 और उस ने उस से बातें करना छोड़ दिया, और परमेश्वर इब्राहीम के पास से ऊपर चला गया।</w:t>
      </w:r>
    </w:p>
    <w:p/>
    <w:p>
      <w:r xmlns:w="http://schemas.openxmlformats.org/wordprocessingml/2006/main">
        <w:t xml:space="preserve">परमेश्वर ने इब्राहीम से बात की और फिर चला गया।</w:t>
      </w:r>
    </w:p>
    <w:p/>
    <w:p>
      <w:r xmlns:w="http://schemas.openxmlformats.org/wordprocessingml/2006/main">
        <w:t xml:space="preserve">1. इब्राहीम के लिए ईश्वर की पुकार: ईश्वर में हमारे विश्वास को जीना।</w:t>
      </w:r>
    </w:p>
    <w:p/>
    <w:p>
      <w:r xmlns:w="http://schemas.openxmlformats.org/wordprocessingml/2006/main">
        <w:t xml:space="preserve">2. इब्राहीम की वफ़ादारी: बिना किसी हिचकिचाहट के ईश्वर की आज्ञा मानना।</w:t>
      </w:r>
    </w:p>
    <w:p/>
    <w:p>
      <w:r xmlns:w="http://schemas.openxmlformats.org/wordprocessingml/2006/main">
        <w:t xml:space="preserve">1. इब्रानियों 11:8-12 - विश्वास से इब्राहीम ने आज्ञा मानी जब उसे उस स्थान पर जाने के लिए बुलाया गया जो उसे विरासत के रूप में प्राप्त होना था। और वह बाहर चला गया, न जाने कहाँ जा रहा था।</w:t>
      </w:r>
    </w:p>
    <w:p/>
    <w:p>
      <w:r xmlns:w="http://schemas.openxmlformats.org/wordprocessingml/2006/main">
        <w:t xml:space="preserve">2. याकूब 2:14-17 - हे मेरे भाइयो, यदि कोई कहे कि मुझे विश्वास तो है, परन्तु काम नहीं, तो क्या लाभ? क्या वह विश्वास उसे बचा सकता है? यदि कोई भाई या बहिन खराब वस्त्र पहने और उसे प्रतिदिन भोजन की घटी हो, और तुम में से कोई उस से कहे, कुशल से जाओ, गरम रहो, और तृप्त रहो, और शरीर के लिये आवश्यक वस्तुएं न दे, तो इससे क्या लाभ?</w:t>
      </w:r>
    </w:p>
    <w:p/>
    <w:p>
      <w:r xmlns:w="http://schemas.openxmlformats.org/wordprocessingml/2006/main">
        <w:t xml:space="preserve">उत्पत्ति 17:23 और इब्राहीम ने अपने पुत्र इश्माएल को, और जितने उसके घर में उत्पन्न हुए थे, और जितनों को उसके रूपके से मोल लिया गया था, अर्यात्‌ इब्राहीम के घर में के सब पुरूषोंको ले लिया; और परमेश्वर के कहने के अनुसार उसी दिन उनकी खलड़ी का खतना किया।</w:t>
      </w:r>
    </w:p>
    <w:p/>
    <w:p>
      <w:r xmlns:w="http://schemas.openxmlformats.org/wordprocessingml/2006/main">
        <w:t xml:space="preserve">उसी दिन, जैसा कि परमेश्वर ने आज्ञा दी थी, इब्राहीम ने अपने बेटे इश्माएल सहित अपने परिवार के सभी पुरुषों की चमड़ी का खतना किया।</w:t>
      </w:r>
    </w:p>
    <w:p/>
    <w:p>
      <w:r xmlns:w="http://schemas.openxmlformats.org/wordprocessingml/2006/main">
        <w:t xml:space="preserve">1. इब्राहीम की आज्ञाकारिता: हमारे लिए एक आदर्श</w:t>
      </w:r>
    </w:p>
    <w:p/>
    <w:p>
      <w:r xmlns:w="http://schemas.openxmlformats.org/wordprocessingml/2006/main">
        <w:t xml:space="preserve">2. परमेश्वर की आज्ञाओं की निष्ठापूर्वक पूर्ति का महत्व</w:t>
      </w:r>
    </w:p>
    <w:p/>
    <w:p>
      <w:r xmlns:w="http://schemas.openxmlformats.org/wordprocessingml/2006/main">
        <w:t xml:space="preserve">1. रोमियों 4:19-21 - और विश्वास में निर्बल न होने के कारण उस ने, जब वह लगभग सौ वर्ष का हो गया, न तो अपने शरीर को मरा हुआ समझा, और न सारा के गर्भ को मरा हुआ समझा: वह परमेश्वर की प्रतिज्ञा पर न डगमगाया अविश्वास के माध्यम से; परन्तु विश्वास में दृढ़ था, और परमेश्वर की महिमा करता था; और इस बात से पूरी तरह आश्वस्त हो गया कि, उसने जो वादा किया था, वह उसे पूरा करने में भी सक्षम था।</w:t>
      </w:r>
    </w:p>
    <w:p/>
    <w:p>
      <w:r xmlns:w="http://schemas.openxmlformats.org/wordprocessingml/2006/main">
        <w:t xml:space="preserve">2. इब्रानियों 11:8-10 - विश्वास ही से इब्राहीम को जब उस स्यान में जाने के लिये बुलाया गया, जिसे बाद में वह निज भाग करके प्राप्त करेगा, तो उस ने आज्ञा मानी; और वह बाहर चला गया, और न जानता था कि किधर गया। विश्वास के द्वारा ही वह प्रतिज्ञा के देश में, मानो किसी अजनबी देश में रहता हो, इसहाक और याकूब के साथ, जो उसी प्रतिज्ञा के वारिस थे, तम्बू में रहने लगा;</w:t>
      </w:r>
    </w:p>
    <w:p/>
    <w:p>
      <w:r xmlns:w="http://schemas.openxmlformats.org/wordprocessingml/2006/main">
        <w:t xml:space="preserve">उत्पत्ति 17:24 और इब्राहीम नब्बे वर्ष का या नौ वर्ष का या, जब उसकी खलड़ी का खतना किया गया।</w:t>
      </w:r>
    </w:p>
    <w:p/>
    <w:p>
      <w:r xmlns:w="http://schemas.openxmlformats.org/wordprocessingml/2006/main">
        <w:t xml:space="preserve">इब्राहीम का खतना निन्यानवे वर्ष की उम्र में किया गया था।</w:t>
      </w:r>
    </w:p>
    <w:p/>
    <w:p>
      <w:r xmlns:w="http://schemas.openxmlformats.org/wordprocessingml/2006/main">
        <w:t xml:space="preserve">1. इब्राहीम की वफ़ादारी: इब्राहीम ने परमेश्वर की आज्ञाकारिता में अपना जीवन कैसे व्यतीत किया</w:t>
      </w:r>
    </w:p>
    <w:p/>
    <w:p>
      <w:r xmlns:w="http://schemas.openxmlformats.org/wordprocessingml/2006/main">
        <w:t xml:space="preserve">2. खतना का आध्यात्मिक महत्व: हमारी शारीरिक इच्छाओं को छोड़ना</w:t>
      </w:r>
    </w:p>
    <w:p/>
    <w:p>
      <w:r xmlns:w="http://schemas.openxmlformats.org/wordprocessingml/2006/main">
        <w:t xml:space="preserve">1. रोमियों 4:11-12 और उस को खतने का चिन्ह, अर्थात् उस धार्मिकता की मुहर, जो उस ने खतनारहित ही रहते हुए विश्वास से पाई थी। तो फिर, वह उन सब का पिता है जो विश्वास करते हैं परन्तु उनका खतना नहीं हुआ है, ताकि उन्हें धार्मिकता गिना जाए।</w:t>
      </w:r>
    </w:p>
    <w:p/>
    <w:p>
      <w:r xmlns:w="http://schemas.openxmlformats.org/wordprocessingml/2006/main">
        <w:t xml:space="preserve">2. गलातियों 5:13-14 क्योंकि हे भाइयो, तुम स्वतन्त्रता के लिये बुलाए गए हो। केवल अपनी स्वतंत्रता का उपयोग शरीर के लिए एक अवसर के रूप में न करें, बल्कि प्रेम के माध्यम से एक दूसरे की सेवा करें। क्योंकि सारी व्यवस्था एक ही शब्द में पूरी होती है: तू अपने पड़ोसी से अपने समान प्रेम रखना।</w:t>
      </w:r>
    </w:p>
    <w:p/>
    <w:p>
      <w:r xmlns:w="http://schemas.openxmlformats.org/wordprocessingml/2006/main">
        <w:t xml:space="preserve">उत्पत्ति 17:25 और उसका पुत्र इश्माएल तेरह वर्ष का या, जब उसकी खलड़ी का खतना किया गया।</w:t>
      </w:r>
    </w:p>
    <w:p/>
    <w:p>
      <w:r xmlns:w="http://schemas.openxmlformats.org/wordprocessingml/2006/main">
        <w:t xml:space="preserve">बाइबल के अनुसार तेरह वर्ष की उम्र में इश्माएल का खतना किया गया था।</w:t>
      </w:r>
    </w:p>
    <w:p/>
    <w:p>
      <w:r xmlns:w="http://schemas.openxmlformats.org/wordprocessingml/2006/main">
        <w:t xml:space="preserve">1. बाइबिल की आज्ञाओं का पालन करने का महत्व।</w:t>
      </w:r>
    </w:p>
    <w:p/>
    <w:p>
      <w:r xmlns:w="http://schemas.openxmlformats.org/wordprocessingml/2006/main">
        <w:t xml:space="preserve">2. बाइबिल में खतना का महत्व.</w:t>
      </w:r>
    </w:p>
    <w:p/>
    <w:p>
      <w:r xmlns:w="http://schemas.openxmlformats.org/wordprocessingml/2006/main">
        <w:t xml:space="preserve">1. लैव्यव्यवस्था 12:3, "आठवें दिन उसकी खलड़ी का खतना किया जाएगा।"</w:t>
      </w:r>
    </w:p>
    <w:p/>
    <w:p>
      <w:r xmlns:w="http://schemas.openxmlformats.org/wordprocessingml/2006/main">
        <w:t xml:space="preserve">2. प्रेरितों के काम 7:8, "और उस ने उसे खतने की वाचा दी; और इस प्रकार इब्राहीम से इसहाक उत्पन्न हुआ, और आठवें दिन उसका खतना किया गया; और इसहाक से याकूब उत्पन्न हुआ; और याकूब से बारह कुलपिता उत्पन्न हुए।"</w:t>
      </w:r>
    </w:p>
    <w:p/>
    <w:p>
      <w:r xmlns:w="http://schemas.openxmlformats.org/wordprocessingml/2006/main">
        <w:t xml:space="preserve">उत्पत्ति 17:26 उसी दिन इब्राहीम और उसके पुत्र इश्माएल का खतना किया गया।</w:t>
      </w:r>
    </w:p>
    <w:p/>
    <w:p>
      <w:r xmlns:w="http://schemas.openxmlformats.org/wordprocessingml/2006/main">
        <w:t xml:space="preserve">उसी दिन इब्राहीम और इश्माएल का खतना किया गया।</w:t>
      </w:r>
    </w:p>
    <w:p/>
    <w:p>
      <w:r xmlns:w="http://schemas.openxmlformats.org/wordprocessingml/2006/main">
        <w:t xml:space="preserve">1. परमेश्वर की वाचा को पूरा करना: खतना का संकेत</w:t>
      </w:r>
    </w:p>
    <w:p/>
    <w:p>
      <w:r xmlns:w="http://schemas.openxmlformats.org/wordprocessingml/2006/main">
        <w:t xml:space="preserve">2. इब्राहीम और इश्माएल: आज्ञाकारिता में एक सबक</w:t>
      </w:r>
    </w:p>
    <w:p/>
    <w:p>
      <w:r xmlns:w="http://schemas.openxmlformats.org/wordprocessingml/2006/main">
        <w:t xml:space="preserve">1. कुलुस्सियों 2:11-12 उसी में तुम्हारा भी शरीर के शरीर को उतारकर, बिना हाथ का किया हुआ खतना किया गया, अर्थात मसीह के खतने के द्वारा, और उसी बपतिस्मा में तुम्हारे साथ गाड़ा गया, जिस में तुम भी पले बढ़े परमेश्वर के शक्तिशाली कार्य में विश्वास के माध्यम से, जिसने उसे मृतकों में से जीवित किया।</w:t>
      </w:r>
    </w:p>
    <w:p/>
    <w:p>
      <w:r xmlns:w="http://schemas.openxmlformats.org/wordprocessingml/2006/main">
        <w:t xml:space="preserve">2. रोमियों 4:11-12 उसे ख़तने का चिह्न उस धार्मिकता की मुहर के रूप में मिला, जो उसने तब विश्वास के द्वारा प्राप्त किया था जब वह खतनारहित ही था। उद्देश्य यह था कि उसे उन सब लोगों का पिता बनाया जाए जो बिना खतना कराए विश्वास करते हैं, ताकि उनके लिए भी धर्म गिना जाए, और उसे उन खतना करने वालों का पिता बनाना जो न केवल खतना करते हैं बल्कि उनके नक्शेकदम पर भी चलते हैं। वह विश्वास जो हमारे पिता इब्राहीम को खतना होने से पहले था।</w:t>
      </w:r>
    </w:p>
    <w:p/>
    <w:p>
      <w:r xmlns:w="http://schemas.openxmlformats.org/wordprocessingml/2006/main">
        <w:t xml:space="preserve">उत्पत्ति 17:27 और उसके घर के सब पुरूषों का, जो घर में उत्पन्न हुए, और परदेशियों के हाथ से मोल लिये हुए थे, सब का उसके साथ खतना किया गया।</w:t>
      </w:r>
    </w:p>
    <w:p/>
    <w:p>
      <w:r xmlns:w="http://schemas.openxmlformats.org/wordprocessingml/2006/main">
        <w:t xml:space="preserve">इब्राहीम ने अपने घर के सभी पुरुषों का खतना किया, दोनों परिवार में पैदा हुए और जो बाहर से पैसे से खरीदे गए थे।</w:t>
      </w:r>
    </w:p>
    <w:p/>
    <w:p>
      <w:r xmlns:w="http://schemas.openxmlformats.org/wordprocessingml/2006/main">
        <w:t xml:space="preserve">1. पारिवारिक परंपराओं का महत्व</w:t>
      </w:r>
    </w:p>
    <w:p/>
    <w:p>
      <w:r xmlns:w="http://schemas.openxmlformats.org/wordprocessingml/2006/main">
        <w:t xml:space="preserve">2. इब्राहीम के घराने में खतना का महत्व</w:t>
      </w:r>
    </w:p>
    <w:p/>
    <w:p>
      <w:r xmlns:w="http://schemas.openxmlformats.org/wordprocessingml/2006/main">
        <w:t xml:space="preserve">1. कुलुस्सियों 3:20 - हे बालकों, सब बातों में अपने माता-पिता की आज्ञा मानो, क्योंकि प्रभु इसी से प्रसन्न होता है।</w:t>
      </w:r>
    </w:p>
    <w:p/>
    <w:p>
      <w:r xmlns:w="http://schemas.openxmlformats.org/wordprocessingml/2006/main">
        <w:t xml:space="preserve">2. निर्गमन 12:48 - यदि कोई परदेशी तेरे संग रहे, और यहोवा के लिये फसह माने, तो उसके सब पुरूषोंका खतना किया जाए, और वह निकट आकर उसे माने।</w:t>
      </w:r>
    </w:p>
    <w:p/>
    <w:p>
      <w:r xmlns:w="http://schemas.openxmlformats.org/wordprocessingml/2006/main">
        <w:t xml:space="preserve">उत्पत्ति 18 को संकेतित छंदों के साथ निम्नानुसार तीन अनुच्छेदों में संक्षेपित किया जा सकता है:</w:t>
      </w:r>
    </w:p>
    <w:p/>
    <w:p>
      <w:r xmlns:w="http://schemas.openxmlformats.org/wordprocessingml/2006/main">
        <w:t xml:space="preserve">अनुच्छेद 1: उत्पत्ति 18:1-8 में, अध्याय की शुरुआत इब्राहीम के तम्बू के प्रवेश द्वार पर बैठे हुए होती है जब वह पास में खड़े तीन लोगों को देखता है। उन्हें आगंतुकों के रूप में पहचानते हुए, इब्राहीम ने बहुत आतिथ्य दिखाया और उनसे आराम करने और भोजन में भाग लेने का आग्रह किया। वह तुरंत एक दावत की व्यवस्था करता है, जिसमें ताज़ी पकी हुई रोटी, एक पसंदीदा बछड़ा, और दही और दूध शामिल होता है। जब वे भोजन कर रहे होते हैं, तो आगंतुक इब्राहीम की पत्नी सारा के बारे में पूछते हैं। उनमें से एक ने घोषणा की कि जब वह अगले साल लौटेगा, तो सारा को एक बेटा होगा।</w:t>
      </w:r>
    </w:p>
    <w:p/>
    <w:p>
      <w:r xmlns:w="http://schemas.openxmlformats.org/wordprocessingml/2006/main">
        <w:t xml:space="preserve">पैराग्राफ 2: उत्पत्ति 18:9-15 को जारी रखते हुए, सारा तंबू के अंदर से बातचीत सुनती है और यह सुनकर खुद पर हंसती है कि वह बुढ़ापे में एक बच्चे को जन्म देगी। प्रभु प्रश्न करते हैं कि वह क्यों हँसी और आश्चर्य करते हैं कि क्या कुछ भी उनके लिए बहुत कठिन है। सारा ने डर के कारण हंसने से इनकार कर दिया लेकिन भगवान ने उसे बताया कि वह वास्तव में हंसी थी। प्रभु ने अगले वर्ष वापस आने का अपना वादा दोहराया जब सारा एक बेटे को जन्म देगी।</w:t>
      </w:r>
    </w:p>
    <w:p/>
    <w:p>
      <w:r xmlns:w="http://schemas.openxmlformats.org/wordprocessingml/2006/main">
        <w:t xml:space="preserve">अनुच्छेद 3: उत्पत्ति 18:16-33 में, एक साथ भोजन करने के बाद, आगंतुक सदोम की ओर जाने की तैयारी करते हैं जबकि इब्राहीम उनके साथ रास्ते में होता है। प्रभु विचार करते हैं कि क्या उन्हें सदोम के संबंध में अपनी योजनाओं को इब्राहीम के सामने प्रकट करना चाहिए क्योंकि उन्होंने उसे एक महान राष्ट्र बनने के लिए चुना है। भगवान सदोम की दुष्टता की जांच करने और उसके खिलाफ कार्रवाई करने से पहले यह निर्धारित करने के अपने इरादे को साझा करते हैं कि क्या यह उतना गंभीर है जितना रिपोर्ट किया गया है।</w:t>
      </w:r>
    </w:p>
    <w:p/>
    <w:p>
      <w:r xmlns:w="http://schemas.openxmlformats.org/wordprocessingml/2006/main">
        <w:t xml:space="preserve">सारांश:</w:t>
      </w:r>
    </w:p>
    <w:p>
      <w:r xmlns:w="http://schemas.openxmlformats.org/wordprocessingml/2006/main">
        <w:t xml:space="preserve">उत्पत्ति 18 प्रस्तुत करता है:</w:t>
      </w:r>
    </w:p>
    <w:p>
      <w:r xmlns:w="http://schemas.openxmlformats.org/wordprocessingml/2006/main">
        <w:t xml:space="preserve">इब्राहीम तीन आगंतुकों का आतिथ्य सत्कार कर रहा है;</w:t>
      </w:r>
    </w:p>
    <w:p>
      <w:r xmlns:w="http://schemas.openxmlformats.org/wordprocessingml/2006/main">
        <w:t xml:space="preserve">घोषणा कि सारा को एक बेटा होगा;</w:t>
      </w:r>
    </w:p>
    <w:p>
      <w:r xmlns:w="http://schemas.openxmlformats.org/wordprocessingml/2006/main">
        <w:t xml:space="preserve">सारा के अविश्वास के बाद उसकी हँसी;</w:t>
      </w:r>
    </w:p>
    <w:p>
      <w:r xmlns:w="http://schemas.openxmlformats.org/wordprocessingml/2006/main">
        <w:t xml:space="preserve">प्रभु ने सारा की प्रतिक्रिया पर प्रश्न उठाया;</w:t>
      </w:r>
    </w:p>
    <w:p>
      <w:r xmlns:w="http://schemas.openxmlformats.org/wordprocessingml/2006/main">
        <w:t xml:space="preserve">इसहाक के जन्म के संबंध में परमेश्वर के वादे की पुनरावृत्ति।</w:t>
      </w:r>
    </w:p>
    <w:p/>
    <w:p>
      <w:r xmlns:w="http://schemas.openxmlformats.org/wordprocessingml/2006/main">
        <w:t xml:space="preserve">आगंतुकों का सदोम की ओर प्रस्थान;</w:t>
      </w:r>
    </w:p>
    <w:p>
      <w:r xmlns:w="http://schemas.openxmlformats.org/wordprocessingml/2006/main">
        <w:t xml:space="preserve">परमेश्वर इस बात पर विचार कर रहा है कि सदोम के न्याय के संबंध में अपनी योजनाओं को प्रकट किया जाए या नहीं;</w:t>
      </w:r>
    </w:p>
    <w:p>
      <w:r xmlns:w="http://schemas.openxmlformats.org/wordprocessingml/2006/main">
        <w:t xml:space="preserve">कार्रवाई करने से पहले सदोम की दुष्टता की जांच करने का उनका निर्णय।</w:t>
      </w:r>
    </w:p>
    <w:p/>
    <w:p>
      <w:r xmlns:w="http://schemas.openxmlformats.org/wordprocessingml/2006/main">
        <w:t xml:space="preserve">यह अध्याय इब्राहीम के आतिथ्य और भगवान और मानव रूप में दो स्वर्गदूतों के साथ उसकी मुलाकात पर प्रकाश डालता है। यह बुढ़ापे में एक बच्चे को जन्म देने की संभावना पर सारा के अविश्वास पर जोर देता है, जिससे उसे हँसी आती है। भगवान इसहाक के जन्म के अपने वादे की पुष्टि करते हैं और सारा के विचारों के बारे में अपने ज्ञान को प्रदर्शित करते हैं। कथा सदोम और अमोरा पर आने वाले फैसले का भी परिचय देती है, जो भविष्य की घटनाओं का पूर्वाभास कराती है। कुल मिलाकर, उत्पत्ति 18 मानवीय शंकाओं और चिंताओं को संबोधित करते हुए अपने वादों को पूरा करने में ईश्वर की विश्वसनीयता को दर्शाता है।</w:t>
      </w:r>
    </w:p>
    <w:p/>
    <w:p>
      <w:r xmlns:w="http://schemas.openxmlformats.org/wordprocessingml/2006/main">
        <w:t xml:space="preserve">उत्पत्ति 18:1 और मम्रे के अराबा में यहोवा ने उसे दर्शन दिया; और वह दिन की कड़ी धूप में तम्बू के द्वार पर बैठा रहा;</w:t>
      </w:r>
    </w:p>
    <w:p/>
    <w:p>
      <w:r xmlns:w="http://schemas.openxmlformats.org/wordprocessingml/2006/main">
        <w:t xml:space="preserve">ममरे के मैदानों में ईश्वर ने इब्राहीम को दर्शन दिये।</w:t>
      </w:r>
    </w:p>
    <w:p/>
    <w:p>
      <w:r xmlns:w="http://schemas.openxmlformats.org/wordprocessingml/2006/main">
        <w:t xml:space="preserve">1. ईश्वर की उपस्थिति: हम हमारे साथ रहने के लिए ईश्वर के वादों पर भरोसा कर सकते हैं</w:t>
      </w:r>
    </w:p>
    <w:p/>
    <w:p>
      <w:r xmlns:w="http://schemas.openxmlformats.org/wordprocessingml/2006/main">
        <w:t xml:space="preserve">2. ईश्वर की उपस्थिति में रहना: ईश्वर की आस्था और आराम का अनुभव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उत्पत्ति 18:2 और उस ने आंख उठाकर दृष्टि की, और क्या देखा, कि तीन पुरूष उसके पास खड़े हैं; और जब उस ने उन्हें देखा, तो तम्बू के द्वार से उन से भेंट करने को दौड़ा, और भूमि की ओर दण्डवत करके दण्डवत् किया।</w:t>
      </w:r>
    </w:p>
    <w:p/>
    <w:p>
      <w:r xmlns:w="http://schemas.openxmlformats.org/wordprocessingml/2006/main">
        <w:t xml:space="preserve">इब्राहीम ने तीन आदमियों को देखा और सम्मान में भूमि पर झुककर उनसे मिलने के लिए दौड़ा।</w:t>
      </w:r>
    </w:p>
    <w:p/>
    <w:p>
      <w:r xmlns:w="http://schemas.openxmlformats.org/wordprocessingml/2006/main">
        <w:t xml:space="preserve">1. विनम्रता की शक्ति</w:t>
      </w:r>
    </w:p>
    <w:p/>
    <w:p>
      <w:r xmlns:w="http://schemas.openxmlformats.org/wordprocessingml/2006/main">
        <w:t xml:space="preserve">2. सम्मानपूर्वक दूसरों की सेवा करना</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1 पतरस 5:5-6 - वैसे ही तुम जो जवान हो, बड़ों के आधीन रहो।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उत्पत्ति 18:3 और कहा, हे मेरे प्रभु, यदि तेरे अनुग्रह की दृष्टि मुझ पर हो, तो अपने दास के पास से न हटना।</w:t>
      </w:r>
    </w:p>
    <w:p/>
    <w:p>
      <w:r xmlns:w="http://schemas.openxmlformats.org/wordprocessingml/2006/main">
        <w:t xml:space="preserve">यहोवा इब्राहीम से मिलने आता है और इब्राहीम यहोवा से उसके साथ रहने की याचना करता है।</w:t>
      </w:r>
    </w:p>
    <w:p/>
    <w:p>
      <w:r xmlns:w="http://schemas.openxmlformats.org/wordprocessingml/2006/main">
        <w:t xml:space="preserve">1. प्रार्थना में ईश्वर से विनती करने की शक्ति</w:t>
      </w:r>
    </w:p>
    <w:p/>
    <w:p>
      <w:r xmlns:w="http://schemas.openxmlformats.org/wordprocessingml/2006/main">
        <w:t xml:space="preserve">2. भगवान के दर्शन और हमारे जीवन पर इसका प्रभाव</w:t>
      </w:r>
    </w:p>
    <w:p/>
    <w:p>
      <w:r xmlns:w="http://schemas.openxmlformats.org/wordprocessingml/2006/main">
        <w:t xml:space="preserve">1. इब्रानियों 4:16 - तो आइए हम विश्वास के साथ अनुग्रह के सिंहासन के निकट आएं, कि हम पर दया हो और जरूरत के समय मदद करने के लिए अनुग्रह पाएं।</w:t>
      </w:r>
    </w:p>
    <w:p/>
    <w:p>
      <w:r xmlns:w="http://schemas.openxmlformats.org/wordprocessingml/2006/main">
        <w:t xml:space="preserve">2. भजन 103:13 - जैसे पिता अपने बच्चों पर दया करता है, वैसे ही यहोवा अपने डरवैयों पर दया करता है।</w:t>
      </w:r>
    </w:p>
    <w:p/>
    <w:p>
      <w:r xmlns:w="http://schemas.openxmlformats.org/wordprocessingml/2006/main">
        <w:t xml:space="preserve">उत्पत्ति 18:4 मैं तुम से प्रार्थना करता हूं, थोड़ा पानी ले आओ, और अपने पांव धोकर वृक्ष के तले विश्राम करो।</w:t>
      </w:r>
    </w:p>
    <w:p/>
    <w:p>
      <w:r xmlns:w="http://schemas.openxmlformats.org/wordprocessingml/2006/main">
        <w:t xml:space="preserve">यहोवा थके हुओं को ताज़गी देता है।</w:t>
      </w:r>
    </w:p>
    <w:p/>
    <w:p>
      <w:r xmlns:w="http://schemas.openxmlformats.org/wordprocessingml/2006/main">
        <w:t xml:space="preserve">1. भगवान का आराम और ताज़गी: भगवान पर निर्भर रहना सीखना</w:t>
      </w:r>
    </w:p>
    <w:p/>
    <w:p>
      <w:r xmlns:w="http://schemas.openxmlformats.org/wordprocessingml/2006/main">
        <w:t xml:space="preserve">2. ताज़गी की शक्ति: हमारे विश्वास को कैसे रिचार्ज करें</w:t>
      </w:r>
    </w:p>
    <w:p/>
    <w:p>
      <w:r xmlns:w="http://schemas.openxmlformats.org/wordprocessingml/2006/main">
        <w:t xml:space="preserve">1. भजन 23:2 - "वह मुझे हरी चराइयों में बैठाता है; वह मुझे शान्त जल के किनारे ले चलता है।"</w:t>
      </w:r>
    </w:p>
    <w:p/>
    <w:p>
      <w:r xmlns:w="http://schemas.openxmlformats.org/wordprocessingml/2006/main">
        <w:t xml:space="preserve">2. यशायाह 40:31 - "परन्तु जो यहोवा की बाट जोहते हैं, वे नया बल प्राप्त करेंगे; वे उकाबों के समान पंख फैलाकर उड़ेंगे, वे दौड़ेंगे और थकेंगे नहीं, वे चलेंगे और थकित न होंगे।"</w:t>
      </w:r>
    </w:p>
    <w:p/>
    <w:p>
      <w:r xmlns:w="http://schemas.openxmlformats.org/wordprocessingml/2006/main">
        <w:t xml:space="preserve">उत्पत्ति 18:5 और मैं रोटी का एक टुकड़ा लाकर तुम्हारे मन को शान्ति दूंगा; इसके बाद तुम आगे बढ़ जाना; क्योंकि तुम अपने दास के पास इसलिये आए हो। और उन्होंने कहा, जैसा तू ने कहा है वैसा ही कर।</w:t>
      </w:r>
    </w:p>
    <w:p/>
    <w:p>
      <w:r xmlns:w="http://schemas.openxmlformats.org/wordprocessingml/2006/main">
        <w:t xml:space="preserve">इब्राहीम ने अपने घर आए तीन आगंतुकों के लिए रोटी उपलब्ध कराने की पेशकश की।</w:t>
      </w:r>
    </w:p>
    <w:p/>
    <w:p>
      <w:r xmlns:w="http://schemas.openxmlformats.org/wordprocessingml/2006/main">
        <w:t xml:space="preserve">1. आतिथ्य की शक्ति - अब्राहम को एक उदाहरण के रूप में उपयोग करते हुए, हम देख सकते हैं कि हमें अपने आस-पास के लोगों का कितना स्वागत और सत्कार करने का प्रयास करना चाहिए।</w:t>
      </w:r>
    </w:p>
    <w:p/>
    <w:p>
      <w:r xmlns:w="http://schemas.openxmlformats.org/wordprocessingml/2006/main">
        <w:t xml:space="preserve">2. विश्वास की ताकत - इब्राहीम की ईश्वर पर भरोसा करने और उसकी आज्ञा मानने की इच्छा ने अनिश्चितता की स्थिति में भी उसके विश्वास को दिखाया।</w:t>
      </w:r>
    </w:p>
    <w:p/>
    <w:p>
      <w:r xmlns:w="http://schemas.openxmlformats.org/wordprocessingml/2006/main">
        <w:t xml:space="preserve">1. रोमियों 12:13 - "संतों की ज़रूरतों में योगदान करो और आतिथ्य सत्कार करने का प्रयास करो।"</w:t>
      </w:r>
    </w:p>
    <w:p/>
    <w:p>
      <w:r xmlns:w="http://schemas.openxmlformats.org/wordprocessingml/2006/main">
        <w:t xml:space="preserve">2. याकूब 2:14-17 - "हे मेरे भाइयो, यदि कोई कहे कि मुझे विश्वास तो है, परन्तु कर्म नहीं, तो क्या लाभ है? क्या वह विश्वास उसे बचा सकता है? यदि कोई भाई या बहन खराब कपड़े पहने हो और उसके पास दैनिक भोजन की कमी हो, और तुम में से कोई उन से कहे, कुशल से जाओ, और गरम रहो, और तृप्त रहो, और उन्हें शरीर के लिये आवश्यक वस्तुएं न दो, तो इससे क्या लाभ?”</w:t>
      </w:r>
    </w:p>
    <w:p/>
    <w:p>
      <w:r xmlns:w="http://schemas.openxmlformats.org/wordprocessingml/2006/main">
        <w:t xml:space="preserve">उत्पत्ति 18:6 तब इब्राहीम तम्बू में फुर्ती से सारा के पास गया, और कहा, तीन सआ बढ़िया आटा फुर्ती से तैयार कर, उसे गूंध, और आग पर फुलके बना।</w:t>
      </w:r>
    </w:p>
    <w:p/>
    <w:p>
      <w:r xmlns:w="http://schemas.openxmlformats.org/wordprocessingml/2006/main">
        <w:t xml:space="preserve">इब्राहीम सारा को जल्दी से खाना बनाने का निर्देश देता है।</w:t>
      </w:r>
    </w:p>
    <w:p/>
    <w:p>
      <w:r xmlns:w="http://schemas.openxmlformats.org/wordprocessingml/2006/main">
        <w:t xml:space="preserve">1: ईश्वर हमारी आवश्यकताओं को समय पर पूरा करता है।</w:t>
      </w:r>
    </w:p>
    <w:p/>
    <w:p>
      <w:r xmlns:w="http://schemas.openxmlformats.org/wordprocessingml/2006/main">
        <w:t xml:space="preserve">2: जब भगवान हमें कार्रवाई के लिए बुलाते हैं तो हमें तुरंत कार्रवाई करने के लिए तैयार रहना चाहिए।</w:t>
      </w:r>
    </w:p>
    <w:p/>
    <w:p>
      <w:r xmlns:w="http://schemas.openxmlformats.org/wordprocessingml/2006/main">
        <w:t xml:space="preserve">1: मत्ती 7:7-8 मांगो, तो तुम्हें दिया जाएगा; तलाश है और सुनो मिल जाएगा; खटखटाओ, तो तुम्हारे लिये खोला जाएगा; क्योंकि जो कोई मांगता है, उसे मिलता है; और जो ढूंढ़ता है वह पाता है; और जो खटखटाएगा उसके लिये खोला जाएगा।</w:t>
      </w:r>
    </w:p>
    <w:p/>
    <w:p>
      <w:r xmlns:w="http://schemas.openxmlformats.org/wordprocessingml/2006/main">
        <w:t xml:space="preserve">2: याकूब 4:8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उत्पत्ति 18:7 तब इब्राहीम झुण्ड के पास दौड़ा, और एक कोमल और अच्छा बछड़ा ले आया, और उसे एक जवान को दे दिया; और उसने उसे जल्दी से तैयार किया।</w:t>
      </w:r>
    </w:p>
    <w:p/>
    <w:p>
      <w:r xmlns:w="http://schemas.openxmlformats.org/wordprocessingml/2006/main">
        <w:t xml:space="preserve">इब्राहीम तुरंत एक जवान आदमी के लिए एक कोमल और अच्छा बछड़ा लाया और उसे तैयार किया।</w:t>
      </w:r>
    </w:p>
    <w:p/>
    <w:p>
      <w:r xmlns:w="http://schemas.openxmlformats.org/wordprocessingml/2006/main">
        <w:t xml:space="preserve">1. दयालुता की शक्ति: अब्राहम की उदारता आज हमारे लिए एक उदाहरण कैसे बन सकती है।</w:t>
      </w:r>
    </w:p>
    <w:p/>
    <w:p>
      <w:r xmlns:w="http://schemas.openxmlformats.org/wordprocessingml/2006/main">
        <w:t xml:space="preserve">2. तत्परता का महत्व: युवक के लिए बछड़ा तैयार करने में इब्राहीम की जल्दबाजी।</w:t>
      </w:r>
    </w:p>
    <w:p/>
    <w:p>
      <w:r xmlns:w="http://schemas.openxmlformats.org/wordprocessingml/2006/main">
        <w:t xml:space="preserve">1. याकूब 2:15-16 - "यदि कोई भाई या बहन खराब कपड़े पहने हो और उसके पास दैनिक भोजन की कमी हो, और तुम में से कोई उन से कहे, 'शान्ति से जाओ, गरम रहो और तृप्त रहो,' और उन्हें आवश्यक वस्तुएँ दिए बिना शरीर, वह क्या अच्छा है?"</w:t>
      </w:r>
    </w:p>
    <w:p/>
    <w:p>
      <w:r xmlns:w="http://schemas.openxmlformats.org/wordprocessingml/2006/main">
        <w:t xml:space="preserve">2. नीतिवचन 19:17 - "जो गरीबों पर उदार होता है वह प्रभु को उधार देता है, और वह उसे उसके काम का बदला देगा।"</w:t>
      </w:r>
    </w:p>
    <w:p/>
    <w:p>
      <w:r xmlns:w="http://schemas.openxmlformats.org/wordprocessingml/2006/main">
        <w:t xml:space="preserve">उत्पत्ति 18:8 और उस ने मक्खन, और दूध, और वह बछड़ा जो उस ने पकाया था, लेकर उनके आगे रख दिया; और वह उनके पास वृक्ष के तले खड़ा रहा, और उन्होंने भोजन किया।</w:t>
      </w:r>
    </w:p>
    <w:p/>
    <w:p>
      <w:r xmlns:w="http://schemas.openxmlformats.org/wordprocessingml/2006/main">
        <w:t xml:space="preserve">इब्राहीम एक पेड़ के नीचे तीन आगंतुकों के लिए भोजन तैयार करता है और वे उसे खाते हैं।</w:t>
      </w:r>
    </w:p>
    <w:p/>
    <w:p>
      <w:r xmlns:w="http://schemas.openxmlformats.org/wordprocessingml/2006/main">
        <w:t xml:space="preserve">1. आतिथ्य का महत्व: इब्राहीम से सबक</w:t>
      </w:r>
    </w:p>
    <w:p/>
    <w:p>
      <w:r xmlns:w="http://schemas.openxmlformats.org/wordprocessingml/2006/main">
        <w:t xml:space="preserve">2. दूसरों की देखभाल करना: इब्राहीम के अनुयायियों के रूप में हमारा कर्तव्य</w:t>
      </w:r>
    </w:p>
    <w:p/>
    <w:p>
      <w:r xmlns:w="http://schemas.openxmlformats.org/wordprocessingml/2006/main">
        <w:t xml:space="preserve">1. ल्यूक 10:30-37 - अच्छे सामरी का दृष्टांत</w:t>
      </w:r>
    </w:p>
    <w:p/>
    <w:p>
      <w:r xmlns:w="http://schemas.openxmlformats.org/wordprocessingml/2006/main">
        <w:t xml:space="preserve">2. जेम्स 2:14-17 - कर्म के बिना विश्वास मरा हुआ है</w:t>
      </w:r>
    </w:p>
    <w:p/>
    <w:p>
      <w:r xmlns:w="http://schemas.openxmlformats.org/wordprocessingml/2006/main">
        <w:t xml:space="preserve">उत्पत्ति 18:9 और उन्होंने उस से पूछा, तेरी पत्नी सारा कहां है? और उस ने कहा, देख, तम्बू में।</w:t>
      </w:r>
    </w:p>
    <w:p/>
    <w:p>
      <w:r xmlns:w="http://schemas.openxmlformats.org/wordprocessingml/2006/main">
        <w:t xml:space="preserve">इब्राहीम के आगंतुकों ने उससे पूछा कि उसकी पत्नी सारा कहाँ है, और उसने उत्तर दिया कि वह तम्बू में थी।</w:t>
      </w:r>
    </w:p>
    <w:p/>
    <w:p>
      <w:r xmlns:w="http://schemas.openxmlformats.org/wordprocessingml/2006/main">
        <w:t xml:space="preserve">1. ईश्वर की वफ़ादारी: हम इब्राहीम के उदाहरण में ईश्वर की वफ़ादारी देखते हैं, जो अपरिचित क्षेत्र में होने पर भी उसे प्रदान करता रहा।</w:t>
      </w:r>
    </w:p>
    <w:p/>
    <w:p>
      <w:r xmlns:w="http://schemas.openxmlformats.org/wordprocessingml/2006/main">
        <w:t xml:space="preserve">2. आतिथ्य: इब्राहीम ने अपने घर में आगंतुकों का स्वागत किया, घर से दूर होने पर भी आतिथ्य का प्रदर्शन किया।</w:t>
      </w:r>
    </w:p>
    <w:p/>
    <w:p>
      <w:r xmlns:w="http://schemas.openxmlformats.org/wordprocessingml/2006/main">
        <w:t xml:space="preserve">1. उत्पत्ति 18:9 - और उन्होंने उस से पूछा, तेरी पत्नी सारा कहां है? और उस ने कहा, देख, तम्बू में।</w:t>
      </w:r>
    </w:p>
    <w:p/>
    <w:p>
      <w:r xmlns:w="http://schemas.openxmlformats.org/wordprocessingml/2006/main">
        <w:t xml:space="preserve">2. इब्रानियों 13:2 - अजनबियों का आतिथ्य सत्कार करना मत भूलना, क्योंकि ऐसा करके कुछ लोगों ने बिना जाने स्वर्गदूतों का आतिथ्य सत्कार किया है।</w:t>
      </w:r>
    </w:p>
    <w:p/>
    <w:p>
      <w:r xmlns:w="http://schemas.openxmlformats.org/wordprocessingml/2006/main">
        <w:t xml:space="preserve">उत्पत्ति 18:10 और उस ने कहा, मैं जीवन के समय के अनुसार निश्चय तेरे पास फिर लौटूंगा; और देख, तेरी पत्नी सारा के एक पुत्र उत्पन्न होगा। और सारा ने तम्बू के द्वार पर, जो उसके पीछे था, यह सुना।</w:t>
      </w:r>
    </w:p>
    <w:p/>
    <w:p>
      <w:r xmlns:w="http://schemas.openxmlformats.org/wordprocessingml/2006/main">
        <w:t xml:space="preserve">सारा ने भगवान से एक बेटे का वादा सुना और इससे उसे खुशी हुई।</w:t>
      </w:r>
    </w:p>
    <w:p/>
    <w:p>
      <w:r xmlns:w="http://schemas.openxmlformats.org/wordprocessingml/2006/main">
        <w:t xml:space="preserve">1. परमेश्वर के वादे: उसकी वफ़ादारी में आनन्दित होना</w:t>
      </w:r>
    </w:p>
    <w:p/>
    <w:p>
      <w:r xmlns:w="http://schemas.openxmlformats.org/wordprocessingml/2006/main">
        <w:t xml:space="preserve">2. परमेश्वर के वादों को हमारे जीवन को आकार देने दें</w:t>
      </w:r>
    </w:p>
    <w:p/>
    <w:p>
      <w:r xmlns:w="http://schemas.openxmlformats.org/wordprocessingml/2006/main">
        <w:t xml:space="preserve">1. यशायाह 55:11, "मेरा वचन जो मेरे मुंह से निकलता है वह वैसा ही होगा; वह मेरे पास खाली न लौटेगा, परन्तु जो कुछ मैं चाहता हूं वह पूरा हो जाएगा, और जिस काम के लिये मैं ने उसे भेजा है वह सफल हो जाएगा।"</w:t>
      </w:r>
    </w:p>
    <w:p/>
    <w:p>
      <w:r xmlns:w="http://schemas.openxmlformats.org/wordprocessingml/2006/main">
        <w:t xml:space="preserve">2. रोमियों 4:21, "पूरी तरह से आश्वस्त होना कि ईश्वर के पास वह करने की शक्ति है जो उसने वादा किया था।"</w:t>
      </w:r>
    </w:p>
    <w:p/>
    <w:p>
      <w:r xmlns:w="http://schemas.openxmlformats.org/wordprocessingml/2006/main">
        <w:t xml:space="preserve">उत्पत्ति 18:11 इब्राहीम और सारा बूढ़े और बहुत क्षीण हो गए थे; और सारा के साथ स्त्रियों की रीति के अनुसार व्यवहार बन्द हो गया।</w:t>
      </w:r>
    </w:p>
    <w:p/>
    <w:p>
      <w:r xmlns:w="http://schemas.openxmlformats.org/wordprocessingml/2006/main">
        <w:t xml:space="preserve">बढ़ती उम्र के कारण सारा गर्भधारण करने में असमर्थ थी।</w:t>
      </w:r>
    </w:p>
    <w:p/>
    <w:p>
      <w:r xmlns:w="http://schemas.openxmlformats.org/wordprocessingml/2006/main">
        <w:t xml:space="preserve">1. हमारी मानवीय कमज़ोरियों के बीच ईश्वर की विश्वसनीयता</w:t>
      </w:r>
    </w:p>
    <w:p/>
    <w:p>
      <w:r xmlns:w="http://schemas.openxmlformats.org/wordprocessingml/2006/main">
        <w:t xml:space="preserve">2. असंभवता के सामने विश्वास की शक्ति</w:t>
      </w:r>
    </w:p>
    <w:p/>
    <w:p>
      <w:r xmlns:w="http://schemas.openxmlformats.org/wordprocessingml/2006/main">
        <w:t xml:space="preserve">1. रोमियों 4:19-21 - इब्राहीम का मानना था कि परमेश्वर वह करने में सक्षम है जो उसने वादा किया था, भले ही यह असंभव लग रहा था।</w:t>
      </w:r>
    </w:p>
    <w:p/>
    <w:p>
      <w:r xmlns:w="http://schemas.openxmlformats.org/wordprocessingml/2006/main">
        <w:t xml:space="preserve">2. यशायाह 55:8-9 - परमेश्वर के मार्ग हमारे मार्ग नहीं हैं और उसके विचार हमारे विचार नहीं हैं।</w:t>
      </w:r>
    </w:p>
    <w:p/>
    <w:p>
      <w:r xmlns:w="http://schemas.openxmlformats.org/wordprocessingml/2006/main">
        <w:t xml:space="preserve">उत्पत्ति 18:12 इस पर सारा मन ही मन हंसकर कहने लगी, क्या मैं बूढ़ी हो गई हूं, और मेरा प्रभु भी बूढ़ा हो गया है, तो क्या मैं आनन्द करूंगी?</w:t>
      </w:r>
    </w:p>
    <w:p/>
    <w:p>
      <w:r xmlns:w="http://schemas.openxmlformats.org/wordprocessingml/2006/main">
        <w:t xml:space="preserve">सारा को परमेश्वर के वादे पर संदेह था कि उसे और इब्राहीम को बुढ़ापे में एक बेटा होगा।</w:t>
      </w:r>
    </w:p>
    <w:p/>
    <w:p>
      <w:r xmlns:w="http://schemas.openxmlformats.org/wordprocessingml/2006/main">
        <w:t xml:space="preserve">1. परमेश्वर के वादे हमारे संदेहों से बड़े हैं।</w:t>
      </w:r>
    </w:p>
    <w:p/>
    <w:p>
      <w:r xmlns:w="http://schemas.openxmlformats.org/wordprocessingml/2006/main">
        <w:t xml:space="preserve">2. ईश्वर के वादों की शक्ति पर विश्वास करें।</w:t>
      </w:r>
    </w:p>
    <w:p/>
    <w:p>
      <w:r xmlns:w="http://schemas.openxmlformats.org/wordprocessingml/2006/main">
        <w:t xml:space="preserve">1. रोमियों 4:18-21 - इब्राहीम ने परमेश्वर पर विश्वास किया, और यह उसके लिये धार्मिकता गिना गया।</w:t>
      </w:r>
    </w:p>
    <w:p/>
    <w:p>
      <w:r xmlns:w="http://schemas.openxmlformats.org/wordprocessingml/2006/main">
        <w:t xml:space="preserve">2. यशायाह 40:31 - जो लोग प्रभु पर आशा रखते हैं वे अपनी ताकत नवीनीकृत करेंगे; वे उकाब की नाईं पंखों पर उड़ेंगे।</w:t>
      </w:r>
    </w:p>
    <w:p/>
    <w:p>
      <w:r xmlns:w="http://schemas.openxmlformats.org/wordprocessingml/2006/main">
        <w:t xml:space="preserve">उत्पत्ति 18:13 तब यहोवा ने इब्राहीम से कहा, सारा यह कहकर क्यों हंसने लगी, कि क्या मैं जो बूढ़ी हूं, निश्चय ही बच्चा जनूंगी?</w:t>
      </w:r>
    </w:p>
    <w:p/>
    <w:p>
      <w:r xmlns:w="http://schemas.openxmlformats.org/wordprocessingml/2006/main">
        <w:t xml:space="preserve">सारा को परमेश्वर का यह वादा सुनकर आश्चर्य हुआ कि बुढ़ापे में उसके एक बच्चा होगा और वह हँस पड़ी।</w:t>
      </w:r>
    </w:p>
    <w:p/>
    <w:p>
      <w:r xmlns:w="http://schemas.openxmlformats.org/wordprocessingml/2006/main">
        <w:t xml:space="preserve">1: ईश्वर आश्चर्यजनक चीजें कर सकता है और हमें उसके वादों को खारिज करने में इतनी जल्दी नहीं होनी चाहिए।</w:t>
      </w:r>
    </w:p>
    <w:p/>
    <w:p>
      <w:r xmlns:w="http://schemas.openxmlformats.org/wordprocessingml/2006/main">
        <w:t xml:space="preserve">2: यद्यपि हमें संदेह हो सकता है, ईश्वर विश्वासयोग्य है और अपने वादों को कभी नहीं छोड़ेगा।</w:t>
      </w:r>
    </w:p>
    <w:p/>
    <w:p>
      <w:r xmlns:w="http://schemas.openxmlformats.org/wordprocessingml/2006/main">
        <w:t xml:space="preserve">1: रोमियों 4:17-20 - जैसा लिखा है, मैं ने तुम्हें बहुत सी जातियों का पिता बनाया है। परमेश्वर की दृष्टि में वह हमारा पिता है, जिस पर वह विश्वास करता था कि वह परमेश्वर है जो मरे हुओं को जीवन देता है और उन चीज़ों को अस्तित्व में लाता है जो नहीं थीं।</w:t>
      </w:r>
    </w:p>
    <w:p/>
    <w:p>
      <w:r xmlns:w="http://schemas.openxmlformats.org/wordprocessingml/2006/main">
        <w:t xml:space="preserve">2: इब्रानियों 11:11 - विश्वास के द्वारा इब्राहीम, यद्यपि वह अधिक उम्र का हो गया था और सारा स्वयं बांझ थी, पिता बनने में समर्थ हुआ क्योंकि उसने उसे विश्वासयोग्य माना जिसने प्रतिज्ञा की थी।</w:t>
      </w:r>
    </w:p>
    <w:p/>
    <w:p>
      <w:r xmlns:w="http://schemas.openxmlformats.org/wordprocessingml/2006/main">
        <w:t xml:space="preserve">उत्पत्ति 18:14 क्या कोई काम यहोवा के लिये कठिन है? नियत समय पर, अर्थात जीवन के समय के अनुसार, मैं तेरे पास फिर लौट आऊंगा, और सारा के एक पुत्र उत्पन्न होगा।</w:t>
      </w:r>
    </w:p>
    <w:p/>
    <w:p>
      <w:r xmlns:w="http://schemas.openxmlformats.org/wordprocessingml/2006/main">
        <w:t xml:space="preserve">परमेश्वर कुछ भी करने में सक्षम है, और वह अपने समय में अपने वादे पूरे करेगा।</w:t>
      </w:r>
    </w:p>
    <w:p/>
    <w:p>
      <w:r xmlns:w="http://schemas.openxmlformats.org/wordprocessingml/2006/main">
        <w:t xml:space="preserve">1. भगवान के समय पर भरोसा - कैसे भगवान का समय हमेशा सही होता है</w:t>
      </w:r>
    </w:p>
    <w:p/>
    <w:p>
      <w:r xmlns:w="http://schemas.openxmlformats.org/wordprocessingml/2006/main">
        <w:t xml:space="preserve">2. ईश्वर का वादा और शक्ति - हम ईश्वर के वादों पर कैसे भरोसा कर सकते हैं</w:t>
      </w:r>
    </w:p>
    <w:p/>
    <w:p>
      <w:r xmlns:w="http://schemas.openxmlformats.org/wordprocessingml/2006/main">
        <w:t xml:space="preserve">1. यिर्मयाह 32:17 - हे भगवान! देख, तू ने अपनी बड़ी शक्ति और बढ़ाई हुई भुजा से आकाश और पृय्वी को बनाया है, और तेरे लिये कुछ भी कठिन नहीं है।</w:t>
      </w:r>
    </w:p>
    <w:p/>
    <w:p>
      <w:r xmlns:w="http://schemas.openxmlformats.org/wordprocessingml/2006/main">
        <w:t xml:space="preserve">2. ल्यूक 1:37 - भगवान के लिए कुछ भी असंभव नहीं होगा.</w:t>
      </w:r>
    </w:p>
    <w:p/>
    <w:p>
      <w:r xmlns:w="http://schemas.openxmlformats.org/wordprocessingml/2006/main">
        <w:t xml:space="preserve">उत्पत्ति 18:15 तब सारा ने यह कह कर इन्कार किया, मैं नहीं हंसी; क्योंकि वह डरी हुई थी। और उस ने कहा, नहीं; परन्तु तुम हँसे नहीं।</w:t>
      </w:r>
    </w:p>
    <w:p/>
    <w:p>
      <w:r xmlns:w="http://schemas.openxmlformats.org/wordprocessingml/2006/main">
        <w:t xml:space="preserve">सारा ने परमेश्वर के सामने अपनी हँसी का इन्कार किया, फिर भी परमेश्वर सच्चाई जानता था।</w:t>
      </w:r>
    </w:p>
    <w:p/>
    <w:p>
      <w:r xmlns:w="http://schemas.openxmlformats.org/wordprocessingml/2006/main">
        <w:t xml:space="preserve">1. ईश्वर हमारे अंतरतम विचारों और भावनाओं को जानता है, तब भी जब हम उन्हें छिपाने की कोशिश करते हैं।</w:t>
      </w:r>
    </w:p>
    <w:p/>
    <w:p>
      <w:r xmlns:w="http://schemas.openxmlformats.org/wordprocessingml/2006/main">
        <w:t xml:space="preserve">2. हमें ईश्वर के प्रति ईमानदार रहना चाहिए, भले ही यह कठिन हो।</w:t>
      </w:r>
    </w:p>
    <w:p/>
    <w:p>
      <w:r xmlns:w="http://schemas.openxmlformats.org/wordprocessingml/2006/main">
        <w:t xml:space="preserve">1. भजन 139:1-4 - "हे प्रभु, तू ने मुझे जांच लिया है और मुझे पहचान लिया है! तू जानता है कि मैं कब बैठता हूं और कब उठता हूं; तू दूर से ही मेरे विचारों को पहचान लेता है। तू मेरी राह और मेरे लेटने को भी परख लेता है।" मेरी सारी चाल-चलन से परिचित हो। मेरी जीभ पर एक शब्द आने से पहले ही, देखो, हे भगवान, तुम इसे पूरी तरह से जानते हो।</w:t>
      </w:r>
    </w:p>
    <w:p/>
    <w:p>
      <w:r xmlns:w="http://schemas.openxmlformats.org/wordprocessingml/2006/main">
        <w:t xml:space="preserve">2. नीतिवचन 28:13 - "जो अपने अपराध छिपा रखता है, उसका काम सुफल नहीं होता, परन्तु जो उन्हें मान लेता और छोड़ भी देता है, उस पर दया की जाएगी।"</w:t>
      </w:r>
    </w:p>
    <w:p/>
    <w:p>
      <w:r xmlns:w="http://schemas.openxmlformats.org/wordprocessingml/2006/main">
        <w:t xml:space="preserve">उत्पत्ति 18:16 और वे पुरूष वहां से उठे, और सदोम की ओर दृष्टि की; और इब्राहीम उन्हें मार्ग देने को उनके संग चला।</w:t>
      </w:r>
    </w:p>
    <w:p/>
    <w:p>
      <w:r xmlns:w="http://schemas.openxmlformats.org/wordprocessingml/2006/main">
        <w:t xml:space="preserve">इब्राहीम उन लोगों को सदोम के रास्ते पर लाने के लिए उनके साथ जाता है।</w:t>
      </w:r>
    </w:p>
    <w:p/>
    <w:p>
      <w:r xmlns:w="http://schemas.openxmlformats.org/wordprocessingml/2006/main">
        <w:t xml:space="preserve">1: हमें अपने दोस्तों की यात्रा में उनका साथ देने और उनकी मदद करने के लिए हमेशा तैयार रहना चाहिए।</w:t>
      </w:r>
    </w:p>
    <w:p/>
    <w:p>
      <w:r xmlns:w="http://schemas.openxmlformats.org/wordprocessingml/2006/main">
        <w:t xml:space="preserve">2: हमारे सबसे अंधकारमय क्षणों में भी, साथ देने से रोशनी और आशा की प्राप्ति हो सकती है।</w:t>
      </w:r>
    </w:p>
    <w:p/>
    <w:p>
      <w:r xmlns:w="http://schemas.openxmlformats.org/wordprocessingml/2006/main">
        <w:t xml:space="preserve">1: कुलुस्सियों 3:12-14 - इसलिए परमेश्वर के चुने हुए, पवित्र और प्रिय, दयालु हृदय, दयालुता, नम्रता, नम्रता और धैर्य धारण करें, एक दूसरे को सहन करें और यदि किसी को दूसरे के खिलाफ शिकायत हो, तो क्षमा करें एक दूसरे; जैसे प्रभु ने तुम्हें क्षमा किया है, वैसे ही तुम भी क्षमा करो। और इन सबसे ऊपर प्रेम को धारण करें, जो हर चीज़ को पूर्ण सामंजस्य में एक साथ बांधता है।</w:t>
      </w:r>
    </w:p>
    <w:p/>
    <w:p>
      <w:r xmlns:w="http://schemas.openxmlformats.org/wordprocessingml/2006/main">
        <w:t xml:space="preserve">2: नीतिवचन 27:17 - लोहा लोहे को चमका देता है, और एक मनुष्य दूसरे को चमका देता है।</w:t>
      </w:r>
    </w:p>
    <w:p/>
    <w:p>
      <w:r xmlns:w="http://schemas.openxmlformats.org/wordprocessingml/2006/main">
        <w:t xml:space="preserve">उत्पत्ति 18:17 और यहोवा ने कहा, क्या मैं जो काम मैं करता हूं उसे इब्राहीम से छिपा रखूं;</w:t>
      </w:r>
    </w:p>
    <w:p/>
    <w:p>
      <w:r xmlns:w="http://schemas.openxmlformats.org/wordprocessingml/2006/main">
        <w:t xml:space="preserve">परमेश्वर ने इब्राहीम को वे बातें प्रकट कीं जो वह करने वाला था।</w:t>
      </w:r>
    </w:p>
    <w:p/>
    <w:p>
      <w:r xmlns:w="http://schemas.openxmlformats.org/wordprocessingml/2006/main">
        <w:t xml:space="preserve">1: ईश्वर अपने लोगों के साथ पारदर्शिता और खुला संचार चाहता है।</w:t>
      </w:r>
    </w:p>
    <w:p/>
    <w:p>
      <w:r xmlns:w="http://schemas.openxmlformats.org/wordprocessingml/2006/main">
        <w:t xml:space="preserve">2: हम अपने वादों को पूरा करने के लिए ईश्वर पर भरोसा कर सकते हैं।</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 तक अपनी वाचा और अटल प्रेम रखता है।</w:t>
      </w:r>
    </w:p>
    <w:p/>
    <w:p>
      <w:r xmlns:w="http://schemas.openxmlformats.org/wordprocessingml/2006/main">
        <w:t xml:space="preserve">उत्पत्ति 18:18 क्या तुम देखते हो, कि इब्राहीम निश्चय एक बड़ी और सामर्थी जाति बन जाएगा, और पृय्वी की सारी जातियां उसके कारण आशीष पाएंगी?</w:t>
      </w:r>
    </w:p>
    <w:p/>
    <w:p>
      <w:r xmlns:w="http://schemas.openxmlformats.org/wordprocessingml/2006/main">
        <w:t xml:space="preserve">परमेश्वर ने इब्राहीम से वादा किया कि वह एक महान और शक्तिशाली राष्ट्र बनेगा और वह पृथ्वी के अन्य सभी राष्ट्रों को आशीर्वाद देगा।</w:t>
      </w:r>
    </w:p>
    <w:p/>
    <w:p>
      <w:r xmlns:w="http://schemas.openxmlformats.org/wordprocessingml/2006/main">
        <w:t xml:space="preserve">1. इब्राहीम का आशीर्वाद: परमेश्वर के पूर्ण वादे का एक अध्ययन</w:t>
      </w:r>
    </w:p>
    <w:p/>
    <w:p>
      <w:r xmlns:w="http://schemas.openxmlformats.org/wordprocessingml/2006/main">
        <w:t xml:space="preserve">2. इब्राहीम की महानता: विश्वासयोग्यता और आज्ञाकारिता की खोज</w:t>
      </w:r>
    </w:p>
    <w:p/>
    <w:p>
      <w:r xmlns:w="http://schemas.openxmlformats.org/wordprocessingml/2006/main">
        <w:t xml:space="preserve">1. रोमियों 4:13-17 - इब्राहीम और उसकी संतान को दिया गया वादा कि वह दुनिया का उत्तराधिकारी होगा, कानून के माध्यम से नहीं बल्कि विश्वास की धार्मिकता के माध्यम से आया था।</w:t>
      </w:r>
    </w:p>
    <w:p/>
    <w:p>
      <w:r xmlns:w="http://schemas.openxmlformats.org/wordprocessingml/2006/main">
        <w:t xml:space="preserve">2. गलातियों 3:6-9 - जैसे इब्राहीम ने परमेश्वर पर विश्वास किया, और यह उसके लिये धार्मिकता गिना गया?</w:t>
      </w:r>
    </w:p>
    <w:p/>
    <w:p>
      <w:r xmlns:w="http://schemas.openxmlformats.org/wordprocessingml/2006/main">
        <w:t xml:space="preserve">उत्पत्ति 18:19 क्योंकि मैं उसे जानता हूं, कि वह अपने वंश को, और अपने पीछे अपने घराने को भी आज्ञा देगा, और वे यहोवा के मार्ग पर चलकर न्याय और न्याय करते रहेंगे; इसलिये कि यहोवा ने जो कुछ इब्राहीम से कहा है, उसे उस पर पूरा करें।</w:t>
      </w:r>
    </w:p>
    <w:p/>
    <w:p>
      <w:r xmlns:w="http://schemas.openxmlformats.org/wordprocessingml/2006/main">
        <w:t xml:space="preserve">ईश्वर उन लोगों को सदैव आशीर्वाद देगा जो निष्ठापूर्वक उसकी आज्ञा का पालन करते हैं।</w:t>
      </w:r>
    </w:p>
    <w:p/>
    <w:p>
      <w:r xmlns:w="http://schemas.openxmlformats.org/wordprocessingml/2006/main">
        <w:t xml:space="preserve">1: वफ़ादार आज्ञाकारिता ईश्वर का आशीर्वाद लाती है</w:t>
      </w:r>
    </w:p>
    <w:p/>
    <w:p>
      <w:r xmlns:w="http://schemas.openxmlformats.org/wordprocessingml/2006/main">
        <w:t xml:space="preserve">2: परमेश्वर की आज्ञाओं का पालन करने से प्रतिफल मिलता है</w:t>
      </w:r>
    </w:p>
    <w:p/>
    <w:p>
      <w:r xmlns:w="http://schemas.openxmlformats.org/wordprocessingml/2006/main">
        <w:t xml:space="preserve">रोमियों 2:6-8 - "परमेश्वर 'प्रत्येक व्यक्ति को उसके कामों के अनुसार बदला देगा।' जो लोग भलाई करने में लगे रहकर महिमा, सम्मान और अमरता चाहते हैं, उन्हें वह अनन्त जीवन देगा। परन्तु जो लोग स्वार्थी हैं और जो सत्य को अस्वीकार करते हैं और बुराई का अनुसरण करते हैं, उनके लिए क्रोध और क्रोध होगा।"</w:t>
      </w:r>
    </w:p>
    <w:p/>
    <w:p>
      <w:r xmlns:w="http://schemas.openxmlformats.org/wordprocessingml/2006/main">
        <w:t xml:space="preserve">गलातियों 6:7-8 - "धोखा मत खाओ: परमेश्वर का उपहास नहीं किया जा सकता। मनुष्य जो बोता है वही काटता है। जो कोई अपने शरीर को प्रसन्न करने के लिये बोता है, वह शरीर में से विनाश काटेगा; जो कोई आत्मा को प्रसन्न करने के लिये बोता है, वह आत्मा से विनाश काटेगा। अनन्त जीवन प्राप्त करो।"</w:t>
      </w:r>
    </w:p>
    <w:p/>
    <w:p>
      <w:r xmlns:w="http://schemas.openxmlformats.org/wordprocessingml/2006/main">
        <w:t xml:space="preserve">उत्पत्ति 18:20 और यहोवा ने कहा, सदोम और अमोरा की चिल्लाहट बड़ी है, और उनका पाप अति घोर है;</w:t>
      </w:r>
    </w:p>
    <w:p/>
    <w:p>
      <w:r xmlns:w="http://schemas.openxmlformats.org/wordprocessingml/2006/main">
        <w:t xml:space="preserve">भगवान जरूरतमंदों की पुकार सुनते हैं और दुष्टों को न्याय प्रदान करेंगे।</w:t>
      </w:r>
    </w:p>
    <w:p/>
    <w:p>
      <w:r xmlns:w="http://schemas.openxmlformats.org/wordprocessingml/2006/main">
        <w:t xml:space="preserve">1: ईश्वर न्यायकारी है और सब कुछ देखता है</w:t>
      </w:r>
    </w:p>
    <w:p/>
    <w:p>
      <w:r xmlns:w="http://schemas.openxmlformats.org/wordprocessingml/2006/main">
        <w:t xml:space="preserve">2: ईश्वर हमारी पुकार सुनता है और हमारी प्रार्थनाओं का उत्तर देता है</w:t>
      </w:r>
    </w:p>
    <w:p/>
    <w:p>
      <w:r xmlns:w="http://schemas.openxmlformats.org/wordprocessingml/2006/main">
        <w:t xml:space="preserve">1: भजन 145:18-19 - यहोवा उन सब के निकट रहता है जो उसे पुकारते हैं, अर्थात जो उसे सच्चाई से पुकारते हैं। वह अपने डरवैयों की इच्छा पूरी करता है; वह उनकी पुकार भी सुनता है और उन्हें बचाता है।</w:t>
      </w:r>
    </w:p>
    <w:p/>
    <w:p>
      <w:r xmlns:w="http://schemas.openxmlformats.org/wordprocessingml/2006/main">
        <w:t xml:space="preserve">2: भजन 10:17 - हे प्रभु, तू दुखियों की इच्छा सुनता है; तू उन्हें प्रोत्साहित करता है, और उनकी पुकार सुनता है।</w:t>
      </w:r>
    </w:p>
    <w:p/>
    <w:p>
      <w:r xmlns:w="http://schemas.openxmlformats.org/wordprocessingml/2006/main">
        <w:t xml:space="preserve">उत्पत्ति 18:21 अब मैं उतरकर देखूंगा, कि जो चिल्लाहट मुझ तक पहुंची है उसके अनुसार उन्होंने पूरा किया है या नहीं; और यदि नहीं, तो मुझे पता चल जाएगा.</w:t>
      </w:r>
    </w:p>
    <w:p/>
    <w:p>
      <w:r xmlns:w="http://schemas.openxmlformats.org/wordprocessingml/2006/main">
        <w:t xml:space="preserve">परमेश्वर अपने लोगों की पुकार की जाँच करने को तैयार है।</w:t>
      </w:r>
    </w:p>
    <w:p/>
    <w:p>
      <w:r xmlns:w="http://schemas.openxmlformats.org/wordprocessingml/2006/main">
        <w:t xml:space="preserve">1: ईश्वर हमारी पुकार सुनता है और जब हम उसे पुकारेंगे तो वह हमें उत्तर देगा।</w:t>
      </w:r>
    </w:p>
    <w:p/>
    <w:p>
      <w:r xmlns:w="http://schemas.openxmlformats.org/wordprocessingml/2006/main">
        <w:t xml:space="preserve">2: ईश्वर हमारे सत्य का स्रोत है और वह हमेशा हमारे द्वारा खोजे गए उत्तर प्रदान करेगा।</w:t>
      </w:r>
    </w:p>
    <w:p/>
    <w:p>
      <w:r xmlns:w="http://schemas.openxmlformats.org/wordprocessingml/2006/main">
        <w:t xml:space="preserve">1: भजन 34:17 - धर्मी दोहाई देते हैं, और यहोवा सुनता है, और उनको सब विपत्तियों से छुड़ाता है।</w:t>
      </w:r>
    </w:p>
    <w:p/>
    <w:p>
      <w:r xmlns:w="http://schemas.openxmlformats.org/wordprocessingml/2006/main">
        <w:t xml:space="preserve">2: यशायाह 65:24 - और ऐसा होगा, कि उनके बुलाने से पहिले ही मैं उत्तर दूंगा; और जब वे बोल ही रहे हों, मैं सुनूंगा।</w:t>
      </w:r>
    </w:p>
    <w:p/>
    <w:p>
      <w:r xmlns:w="http://schemas.openxmlformats.org/wordprocessingml/2006/main">
        <w:t xml:space="preserve">उत्पत्ति 18:22 और वे पुरूष वहां से मुंह फेरकर सदोम की ओर चले गए, परन्तु इब्राहीम यहोवा के साम्हने खड़ा रहा।</w:t>
      </w:r>
    </w:p>
    <w:p/>
    <w:p>
      <w:r xmlns:w="http://schemas.openxmlformats.org/wordprocessingml/2006/main">
        <w:t xml:space="preserve">इब्राहीम यहोवा के सामने खड़ा रहा, जबकि उसके साथ के लोग चले गए और सदोम को चले गए।</w:t>
      </w:r>
    </w:p>
    <w:p/>
    <w:p>
      <w:r xmlns:w="http://schemas.openxmlformats.org/wordprocessingml/2006/main">
        <w:t xml:space="preserve">1. प्रलोभन के सामने भगवान पर भरोसा रखना।</w:t>
      </w:r>
    </w:p>
    <w:p/>
    <w:p>
      <w:r xmlns:w="http://schemas.openxmlformats.org/wordprocessingml/2006/main">
        <w:t xml:space="preserve">2. हमारे जीवन में आज्ञाकारिता का महत्व।</w:t>
      </w:r>
    </w:p>
    <w:p/>
    <w:p>
      <w:r xmlns:w="http://schemas.openxmlformats.org/wordprocessingml/2006/main">
        <w:t xml:space="preserve">1. याकूब 1:12-15 - धन्य वह है जो परीक्षा में स्थिर रहता है, क्योंकि जब वह परीक्षा में खरा उतरेगा तो उसे जीवन का मुकुट मिलेगा, जिसकी प्रतिज्ञा परमेश्वर ने अपने प्रेम करनेवालों से की है।</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w:t>
      </w:r>
    </w:p>
    <w:p/>
    <w:p>
      <w:r xmlns:w="http://schemas.openxmlformats.org/wordprocessingml/2006/main">
        <w:t xml:space="preserve">उत्पत्ति 18:23 तब इब्राहीम ने निकट आकर कहा, क्या तू दुष्टोंके साय धर्मी को भी नाश करेगा?</w:t>
      </w:r>
    </w:p>
    <w:p/>
    <w:p>
      <w:r xmlns:w="http://schemas.openxmlformats.org/wordprocessingml/2006/main">
        <w:t xml:space="preserve">इब्राहीम दुष्टों के साथ-साथ धर्मियों को भी नष्ट करने में ईश्वर के न्याय पर सवाल उठाता है।</w:t>
      </w:r>
    </w:p>
    <w:p/>
    <w:p>
      <w:r xmlns:w="http://schemas.openxmlformats.org/wordprocessingml/2006/main">
        <w:t xml:space="preserve">1: ईश्वर अपने सभी तरीकों से न्यायी और धर्मी है - भजन 145:17</w:t>
      </w:r>
    </w:p>
    <w:p/>
    <w:p>
      <w:r xmlns:w="http://schemas.openxmlformats.org/wordprocessingml/2006/main">
        <w:t xml:space="preserve">2: हम परमेश्वर के न्याय पर भरोसा कर सकते हैं - रोमियों 3:3-4</w:t>
      </w:r>
    </w:p>
    <w:p/>
    <w:p>
      <w:r xmlns:w="http://schemas.openxmlformats.org/wordprocessingml/2006/main">
        <w:t xml:space="preserve">1: यिर्मयाह 12:1 - धर्मी को परमेश्वर द्वारा त्यागा नहीं जाता</w:t>
      </w:r>
    </w:p>
    <w:p/>
    <w:p>
      <w:r xmlns:w="http://schemas.openxmlformats.org/wordprocessingml/2006/main">
        <w:t xml:space="preserve">2: यशायाह 45:21 - परमेश्वर की धार्मिकता की घोषणा करता है</w:t>
      </w:r>
    </w:p>
    <w:p/>
    <w:p>
      <w:r xmlns:w="http://schemas.openxmlformats.org/wordprocessingml/2006/main">
        <w:t xml:space="preserve">उत्पत्ति 18:24 कदाचित् उस नगर में पचास धर्मी हों; क्या तू उस स्थान को उन पचास धर्मियोंके कारण न छोड़ेगा?</w:t>
      </w:r>
    </w:p>
    <w:p/>
    <w:p>
      <w:r xmlns:w="http://schemas.openxmlformats.org/wordprocessingml/2006/main">
        <w:t xml:space="preserve">इब्राहीम ने ईश्वर से विनती की कि यदि सदोम और अमोरा में 50 धर्मी लोग रहते हैं तो उन्हें छोड़ दिया जाए।</w:t>
      </w:r>
    </w:p>
    <w:p/>
    <w:p>
      <w:r xmlns:w="http://schemas.openxmlformats.org/wordprocessingml/2006/main">
        <w:t xml:space="preserve">1. ईश्वर की दया और इब्राहीम की हिमायत</w:t>
      </w:r>
    </w:p>
    <w:p/>
    <w:p>
      <w:r xmlns:w="http://schemas.openxmlformats.org/wordprocessingml/2006/main">
        <w:t xml:space="preserve">2. धार्मिकता की शक्ति</w:t>
      </w:r>
    </w:p>
    <w:p/>
    <w:p>
      <w:r xmlns:w="http://schemas.openxmlformats.org/wordprocessingml/2006/main">
        <w:t xml:space="preserve">1. रोमियों 5:20-21 - "और व्यवस्था प्रविष्ट हुई, कि अपराध बहुत हो। परन्तु जहां पाप बहुत हुआ, वहां अनुग्रह और भी बहुत हुआ:"</w:t>
      </w:r>
    </w:p>
    <w:p/>
    <w:p>
      <w:r xmlns:w="http://schemas.openxmlformats.org/wordprocessingml/2006/main">
        <w:t xml:space="preserve">2. नीतिवचन 11:4 - "क्रोध के दिन धन से लाभ नहीं होता, परन्तु धर्म मृत्यु से बचाता है।"</w:t>
      </w:r>
    </w:p>
    <w:p/>
    <w:p>
      <w:r xmlns:w="http://schemas.openxmlformats.org/wordprocessingml/2006/main">
        <w:t xml:space="preserve">उत्पत्ति 18:25 इस प्रकार का काम करना तुझ से दूर रहे, कि दुष्टोंके संग धर्मियोंको भी घात करना; और धर्मियोंको दुष्टोंके समान करना; जो तुझ से दूर रहें; क्या सारी पृय्वी का न्यायी ठीक काम न करे?</w:t>
      </w:r>
    </w:p>
    <w:p/>
    <w:p>
      <w:r xmlns:w="http://schemas.openxmlformats.org/wordprocessingml/2006/main">
        <w:t xml:space="preserve">ईश्वर धर्मी और दुष्ट के अन्यायपूर्ण मिश्रण को बर्दाश्त नहीं करता है।</w:t>
      </w:r>
    </w:p>
    <w:p/>
    <w:p>
      <w:r xmlns:w="http://schemas.openxmlformats.org/wordprocessingml/2006/main">
        <w:t xml:space="preserve">1: ईश्वर हमसे अपेक्षा करता है कि हम धर्मियों और दुष्टों के साथ अलग-अलग व्यवहार करें और सभी के साथ न्याय करें।</w:t>
      </w:r>
    </w:p>
    <w:p/>
    <w:p>
      <w:r xmlns:w="http://schemas.openxmlformats.org/wordprocessingml/2006/main">
        <w:t xml:space="preserve">2: हमें दया और न्याय के साथ दूसरों के साथ ईश्वर जैसा व्यवहार करने का प्रयास करना चाहिए।</w:t>
      </w:r>
    </w:p>
    <w:p/>
    <w:p>
      <w:r xmlns:w="http://schemas.openxmlformats.org/wordprocessingml/2006/main">
        <w:t xml:space="preserve">1: याकूब 2:13 - क्योंकि जिसने दया नहीं की उसका न्याय बिना दया के होता है। न्याय पर दया की विजय होती है।</w:t>
      </w:r>
    </w:p>
    <w:p/>
    <w:p>
      <w:r xmlns:w="http://schemas.openxmlformats.org/wordprocessingml/2006/main">
        <w:t xml:space="preserve">2: यशायाह 30:18 - इस कारण यहोवा तुम पर अनुग्रह करने की बाट जोहता है, और इस कारण वह तुम पर दया दिखाने के लिये अपने आप को बड़ा करता है। क्योंकि यहोवा न्याय का परमेश्वर है; धन्य हैं वे सभी जो उसकी प्रतीक्षा करते हैं।</w:t>
      </w:r>
    </w:p>
    <w:p/>
    <w:p>
      <w:r xmlns:w="http://schemas.openxmlformats.org/wordprocessingml/2006/main">
        <w:t xml:space="preserve">उत्पत्ति 18:26 और यहोवा ने कहा, यदि मुझे सदोम नगर में पचास धर्मी मिलें, तो मैं उनके कारण उस सारे स्थान को छोड़ दूंगा।</w:t>
      </w:r>
    </w:p>
    <w:p/>
    <w:p>
      <w:r xmlns:w="http://schemas.openxmlformats.org/wordprocessingml/2006/main">
        <w:t xml:space="preserve">यदि सदोम में पचास धर्मी लोग पाए गए तो यहोवा ने सदोम को छोड़ देने की प्रतिज्ञा की।</w:t>
      </w:r>
    </w:p>
    <w:p/>
    <w:p>
      <w:r xmlns:w="http://schemas.openxmlformats.org/wordprocessingml/2006/main">
        <w:t xml:space="preserve">1. ईश्वर की दया और क्षमा: सदोम की कहानी</w:t>
      </w:r>
    </w:p>
    <w:p/>
    <w:p>
      <w:r xmlns:w="http://schemas.openxmlformats.org/wordprocessingml/2006/main">
        <w:t xml:space="preserve">2. वफ़ादार लोगों की शक्ति: इब्राहीम और सदोम की एक परीक्षा</w:t>
      </w:r>
    </w:p>
    <w:p/>
    <w:p>
      <w:r xmlns:w="http://schemas.openxmlformats.org/wordprocessingml/2006/main">
        <w:t xml:space="preserve">1. यहेजकेल 16:49-50 - "देख, तेरी बहिन सदोम का अधर्म यह हुआ, कि उस में और उसकी बेटियोंमें घमण्ड, बहुतायत की रोटी, और आलस्य की बहुतायत थी, और न उस ने कंगालों और दरिद्रों का हाथ दृढ़ किया।" . और उन्होंने घमण्ड किया, और मेरे साम्हने घृणित काम किया; इस कारण मैं ने अच्छा देखा, और उन्हें छीन लिया।</w:t>
      </w:r>
    </w:p>
    <w:p/>
    <w:p>
      <w:r xmlns:w="http://schemas.openxmlformats.org/wordprocessingml/2006/main">
        <w:t xml:space="preserve">2. याकूब 2:14-17 - "हे मेरे भाइयों, यदि कोई कहे कि मुझे विश्वास है, और कर्म न करें, तो इससे क्या लाभ? क्या विश्वास उसे बचा सकता है? यदि कोई भाई या बहन नंगा हो, और प्रतिदिन के भोजन से वंचित हो, और तुम में से कोई उन से कहे, कुशल से चले जाओ, गरम रहो और तृप्त रहो; तौभी तुम उन्हें वे वस्तुएं नहीं देते जो शरीर के लिये आवश्यक हैं; इससे क्या लाभ? वैसे ही विश्वास भी, यदि कर्म न करे, तो मरा हुआ है। अकेले होना।"</w:t>
      </w:r>
    </w:p>
    <w:p/>
    <w:p>
      <w:r xmlns:w="http://schemas.openxmlformats.org/wordprocessingml/2006/main">
        <w:t xml:space="preserve">उत्पत्ति 18:27 इब्राहीम ने उत्तर दिया, देख, मैं ने प्रभु से जो धूल और राख ही हूं, बातें करने को अपने ऊपर ले लिया है।</w:t>
      </w:r>
    </w:p>
    <w:p/>
    <w:p>
      <w:r xmlns:w="http://schemas.openxmlformats.org/wordprocessingml/2006/main">
        <w:t xml:space="preserve">इब्राहीम विनम्रतापूर्वक ईश्वर से बात करने की अपनी अयोग्यता को स्वीकार करता है।</w:t>
      </w:r>
    </w:p>
    <w:p/>
    <w:p>
      <w:r xmlns:w="http://schemas.openxmlformats.org/wordprocessingml/2006/main">
        <w:t xml:space="preserve">1. परमेश्वर के समक्ष नम्रता का महत्व</w:t>
      </w:r>
    </w:p>
    <w:p/>
    <w:p>
      <w:r xmlns:w="http://schemas.openxmlformats.org/wordprocessingml/2006/main">
        <w:t xml:space="preserve">2. इब्राहीम की वफ़ादारी का उदाहरण</w:t>
      </w:r>
    </w:p>
    <w:p/>
    <w:p>
      <w:r xmlns:w="http://schemas.openxmlformats.org/wordprocessingml/2006/main">
        <w:t xml:space="preserve">1. यशायाह 6:5 "हाय मुझ पर! क्योंकि मैं खो गया हूं; क्योंकि मैं अशुद्ध होठों वाला मनुष्य हूं, और अशुद्ध होठों वाले लोगों के बीच में रहता हूं; क्योंकि मैं ने सेनाओं के यहोवा राजा को अपनी आंखों से देखा है।" !"</w:t>
      </w:r>
    </w:p>
    <w:p/>
    <w:p>
      <w:r xmlns:w="http://schemas.openxmlformats.org/wordprocessingml/2006/main">
        <w:t xml:space="preserve">2. याकूब 4:10 "प्रभु के साम्हने दीन हो जाओ, और वह तुम्हें ऊंचा करेगा।"</w:t>
      </w:r>
    </w:p>
    <w:p/>
    <w:p>
      <w:r xmlns:w="http://schemas.openxmlformats.org/wordprocessingml/2006/main">
        <w:t xml:space="preserve">उत्पत्ति 18:28 कदाचित पचास धर्मियों में से पांच घट जाएं; क्या तू पांच के घटने के कारण सारे नगर को नाश करेगा? और उस ने कहा, यदि मुझे वहां पैंतालीस मिलें, तो मैं उसे नाश न करूंगा।</w:t>
      </w:r>
    </w:p>
    <w:p/>
    <w:p>
      <w:r xmlns:w="http://schemas.openxmlformats.org/wordprocessingml/2006/main">
        <w:t xml:space="preserve">इब्राहीम ने ईश्वर से विनती की कि यदि केवल 45 धर्मी लोग मिल सकें तो सदोम शहर को विनाश से बचा लिया जाए।</w:t>
      </w:r>
    </w:p>
    <w:p/>
    <w:p>
      <w:r xmlns:w="http://schemas.openxmlformats.org/wordprocessingml/2006/main">
        <w:t xml:space="preserve">1. मध्यस्थता की शक्ति: कैसे इब्राहीम की सदोम के लिए प्रार्थना ने एक शहर को बचाया</w:t>
      </w:r>
    </w:p>
    <w:p/>
    <w:p>
      <w:r xmlns:w="http://schemas.openxmlformats.org/wordprocessingml/2006/main">
        <w:t xml:space="preserve">2. ईश्वर की दया उसके निर्णय से कैसे महान है: अब्राहम की ईश्वर से अपील की जाँच करना</w:t>
      </w:r>
    </w:p>
    <w:p/>
    <w:p>
      <w:r xmlns:w="http://schemas.openxmlformats.org/wordprocessingml/2006/main">
        <w:t xml:space="preserve">1. याकूब 5:16 - "इसलिये एक दूसरे के साम्हने अपने पाप मान लो, और एक दूसरे के लिये प्रार्थना करो, जिस से तुम चंगे हो जाओ।"</w:t>
      </w:r>
    </w:p>
    <w:p/>
    <w:p>
      <w:r xmlns:w="http://schemas.openxmlformats.org/wordprocessingml/2006/main">
        <w:t xml:space="preserve">2. यहेजकेल 33:11 - "उन से कह, प्रभु यहोवा की यह वाणी है, मेरे जीवन की सौगन्ध, मैं दुष्टों के मरने से प्रसन्न नहीं होता, परन्तु इसलिये कि दुष्ट अपने मार्ग से फिरकर जीवित रहे; लौट आओ, अपनी ओर से फिर जाओ।" हे इस्राएल के घराने, तुम बुरी चाल से क्यों मरोगे?</w:t>
      </w:r>
    </w:p>
    <w:p/>
    <w:p>
      <w:r xmlns:w="http://schemas.openxmlformats.org/wordprocessingml/2006/main">
        <w:t xml:space="preserve">उत्पत्ति 18:29 उस ने फिर उस से कहा, कदाचित वहां चालीस मिलें। और उस ने कहा, मैं चालीस के लिये ऐसा न करूंगा।</w:t>
      </w:r>
    </w:p>
    <w:p/>
    <w:p>
      <w:r xmlns:w="http://schemas.openxmlformats.org/wordprocessingml/2006/main">
        <w:t xml:space="preserve">इब्राहीम ने भगवान से बातचीत की, और पूछा कि यदि सदोम शहर में चालीस धर्मी लोग पाए जाते हैं, तो भगवान शहर को छोड़ देंगे।</w:t>
      </w:r>
    </w:p>
    <w:p/>
    <w:p>
      <w:r xmlns:w="http://schemas.openxmlformats.org/wordprocessingml/2006/main">
        <w:t xml:space="preserve">1. ईश्वर की दया: इब्राहीम विश्वास से भरी मध्यस्थता का प्रदर्शन करता है</w:t>
      </w:r>
    </w:p>
    <w:p/>
    <w:p>
      <w:r xmlns:w="http://schemas.openxmlformats.org/wordprocessingml/2006/main">
        <w:t xml:space="preserve">2. ईश्वर का न्याय: इब्राहीम की प्रार्थना की धार्मिकता</w:t>
      </w:r>
    </w:p>
    <w:p/>
    <w:p>
      <w:r xmlns:w="http://schemas.openxmlformats.org/wordprocessingml/2006/main">
        <w:t xml:space="preserve">1. जेम्स 5:16 (धर्मी व्यक्ति की प्रार्थना शक्तिशाली और प्रभावी होती है)</w:t>
      </w:r>
    </w:p>
    <w:p/>
    <w:p>
      <w:r xmlns:w="http://schemas.openxmlformats.org/wordprocessingml/2006/main">
        <w:t xml:space="preserve">2. रोमियों 8:26-27 (आत्मा हमारी निर्बलता में हमारी सहायता करता है; हम नहीं जानते कि हमें किस प्रकार प्रार्थना करनी चाहिए, परन्तु आत्मा आप ही शब्दों से परे कराहते हुए हमारे लिये मध्यस्थता करता है)</w:t>
      </w:r>
    </w:p>
    <w:p/>
    <w:p>
      <w:r xmlns:w="http://schemas.openxmlformats.org/wordprocessingml/2006/main">
        <w:t xml:space="preserve">उत्पत्ति 18:30 और उस ने उस से कहा, हे यहोवा क्रोध न कर, मैं बोलूंगा, कदाचित वहां तीस मिलें। और उस ने कहा, यदि मुझे वहां तीस मिलें, तो मैं ऐसा न करूंगा।</w:t>
      </w:r>
    </w:p>
    <w:p/>
    <w:p>
      <w:r xmlns:w="http://schemas.openxmlformats.org/wordprocessingml/2006/main">
        <w:t xml:space="preserve">इब्राहीम ने परमेश्वर से विनती की कि यदि नगरों में तीस धर्मी लोग रहते हैं तो सदोम और अमोरा को छोड़ दिया जाए। यदि इब्राहीम को वहां रहने वाले तीस धर्मी लोग मिल जाएं तो परमेश्वर शहरों को नष्ट नहीं करने पर सहमत है।</w:t>
      </w:r>
    </w:p>
    <w:p/>
    <w:p>
      <w:r xmlns:w="http://schemas.openxmlformats.org/wordprocessingml/2006/main">
        <w:t xml:space="preserve">1. दृढ़ता की शक्ति - इब्राहीम की सदोम और अमोरा की सुरक्षा के लिए ईश्वर से विनती करने की इच्छा।</w:t>
      </w:r>
    </w:p>
    <w:p/>
    <w:p>
      <w:r xmlns:w="http://schemas.openxmlformats.org/wordprocessingml/2006/main">
        <w:t xml:space="preserve">2. अधर्मियों के बीच धर्मी को ढूंढना - यदि इब्राहीम को वहां रहने वाले तीस धर्मी लोग मिल जाएं तो सदोम और अमोरा को छोड़ देने का ईश्वर का वादा।</w:t>
      </w:r>
    </w:p>
    <w:p/>
    <w:p>
      <w:r xmlns:w="http://schemas.openxmlformats.org/wordprocessingml/2006/main">
        <w:t xml:space="preserve">1. जेम्स 5:16 - "धर्मी व्यक्ति की प्रार्थना में बड़ी शक्ति होती है क्योंकि यह काम करती है।"</w:t>
      </w:r>
    </w:p>
    <w:p/>
    <w:p>
      <w:r xmlns:w="http://schemas.openxmlformats.org/wordprocessingml/2006/main">
        <w:t xml:space="preserve">2. ल्यूक 18:1-8 - "लगातार विधवा का दृष्टांत"</w:t>
      </w:r>
    </w:p>
    <w:p/>
    <w:p>
      <w:r xmlns:w="http://schemas.openxmlformats.org/wordprocessingml/2006/main">
        <w:t xml:space="preserve">उत्पत्ति 18:31 और उस ने कहा, देख, मैं ने यहोवा से बातें करने को अपने ऊपर ले लिया है; कदाचित वहां बीस मिलें। और उस ने कहा, मैं बीस के कारण उसे नाश न करूंगा।</w:t>
      </w:r>
    </w:p>
    <w:p/>
    <w:p>
      <w:r xmlns:w="http://schemas.openxmlformats.org/wordprocessingml/2006/main">
        <w:t xml:space="preserve">परमेश्वर ने दया और करुणा तब दिखाई जब उसने सदोम शहर को विनाश से बचा लिया, यदि वहां कम से कम 10 धर्मी लोग पाए जाते।</w:t>
      </w:r>
    </w:p>
    <w:p/>
    <w:p>
      <w:r xmlns:w="http://schemas.openxmlformats.org/wordprocessingml/2006/main">
        <w:t xml:space="preserve">1. दया की शक्ति: ईश्वर की करुणा और क्षमा की खोज</w:t>
      </w:r>
    </w:p>
    <w:p/>
    <w:p>
      <w:r xmlns:w="http://schemas.openxmlformats.org/wordprocessingml/2006/main">
        <w:t xml:space="preserve">2. छोटी संख्याओं की शक्ति: प्रत्येक आत्मा का महत्व</w:t>
      </w:r>
    </w:p>
    <w:p/>
    <w:p>
      <w:r xmlns:w="http://schemas.openxmlformats.org/wordprocessingml/2006/main">
        <w:t xml:space="preserve">1. मत्ती 5:7 - दयालु लोग धन्य हैं, क्योंकि उन पर दया की जाएगी।</w:t>
      </w:r>
    </w:p>
    <w:p/>
    <w:p>
      <w:r xmlns:w="http://schemas.openxmlformats.org/wordprocessingml/2006/main">
        <w:t xml:space="preserve">2. यहेजकेल 18:4 - देख, सब प्राण मेरे हैं; जैसा पिता का प्राण है, वैसा ही पुत्र का भी प्राण है: जो प्राणी पाप करे, वह मर जाएगा।</w:t>
      </w:r>
    </w:p>
    <w:p/>
    <w:p>
      <w:r xmlns:w="http://schemas.openxmlformats.org/wordprocessingml/2006/main">
        <w:t xml:space="preserve">उत्पत्ति 18:32 और उस ने कहा, हे यहोवा क्रोध न कर, मैं एक बार और कहूंगा, कदाचित वहां दस मिलें। और उस ने कहा, मैं दसोंके कारण उसे नाश न करूंगा।</w:t>
      </w:r>
    </w:p>
    <w:p/>
    <w:p>
      <w:r xmlns:w="http://schemas.openxmlformats.org/wordprocessingml/2006/main">
        <w:t xml:space="preserve">इब्राहीम ने ईश्वर से विनती की कि यदि सदोम शहर में दस धर्मी लोग मिलें तो उसे छोड़ दिया जाए। यदि दस धर्मी लोग पाए जाते हैं तो भगवान शहर को नष्ट नहीं करने पर सहमत हैं।</w:t>
      </w:r>
    </w:p>
    <w:p/>
    <w:p>
      <w:r xmlns:w="http://schemas.openxmlformats.org/wordprocessingml/2006/main">
        <w:t xml:space="preserve">1. इब्राहीम की हिमायत: प्रार्थना की शक्ति</w:t>
      </w:r>
    </w:p>
    <w:p/>
    <w:p>
      <w:r xmlns:w="http://schemas.openxmlformats.org/wordprocessingml/2006/main">
        <w:t xml:space="preserve">2. ईश्वर की दया: धर्मी को बख्श देना</w:t>
      </w:r>
    </w:p>
    <w:p/>
    <w:p>
      <w:r xmlns:w="http://schemas.openxmlformats.org/wordprocessingml/2006/main">
        <w:t xml:space="preserve">1. जेम्स 5:16 - "धर्मी व्यक्ति की प्रार्थना शक्तिशाली और प्रभावी होती है।"</w:t>
      </w:r>
    </w:p>
    <w:p/>
    <w:p>
      <w:r xmlns:w="http://schemas.openxmlformats.org/wordprocessingml/2006/main">
        <w:t xml:space="preserve">2. यहेजकेल 33:14-16 - "'फिर मैं दुष्ट से कहता हूं, तू निश्चय मर जाएगा, तौभी यदि वह अपने पाप से फिरकर न्याय और धर्म के काम करने लगे, और यदि दुष्ट बन्धक फेर दे, और जो कुछ दे दे वह लौटा दे उसने डाका डाला है, और जीवन की विधियों पर चलता है, अन्याय नहीं करता, वह निश्चय जीवित रहेगा; वह न मरेगा। जितने पाप उसने किए हों उनमें से कोई भी उसके विरूद्ध स्मरण न किया जाएगा। उस ने न्याय और धर्म के काम किए हैं ; वह निश्चय जीवित रहेगा।”</w:t>
      </w:r>
    </w:p>
    <w:p/>
    <w:p>
      <w:r xmlns:w="http://schemas.openxmlformats.org/wordprocessingml/2006/main">
        <w:t xml:space="preserve">उत्पत्ति 18:33 और यहोवा इब्राहीम से बातें करके चला गया, और इब्राहीम अपने स्यान को लौट गया।</w:t>
      </w:r>
    </w:p>
    <w:p/>
    <w:p>
      <w:r xmlns:w="http://schemas.openxmlformats.org/wordprocessingml/2006/main">
        <w:t xml:space="preserve">इब्राहीम और भगवान के बीच बातचीत हुई और फिर भगवान चले गए, और इब्राहीम घर लौट आया।</w:t>
      </w:r>
    </w:p>
    <w:p/>
    <w:p>
      <w:r xmlns:w="http://schemas.openxmlformats.org/wordprocessingml/2006/main">
        <w:t xml:space="preserve">1: भगवान पर विश्वास रखने से हमें कठिन समय में शांति मिल सकती है।</w:t>
      </w:r>
    </w:p>
    <w:p/>
    <w:p>
      <w:r xmlns:w="http://schemas.openxmlformats.org/wordprocessingml/2006/main">
        <w:t xml:space="preserve">2: जब हमें उसकी सबसे अधिक आवश्यकता होती है तो ईश्वर हमेशा हमारी बात सुनने को तैयार रहता है।</w:t>
      </w:r>
    </w:p>
    <w:p/>
    <w:p>
      <w:r xmlns:w="http://schemas.openxmlformats.org/wordprocessingml/2006/main">
        <w:t xml:space="preserve">1: भजन 46:10 शांत रहो, और जानो कि मैं परमेश्वर हूं।</w:t>
      </w:r>
    </w:p>
    <w:p/>
    <w:p>
      <w:r xmlns:w="http://schemas.openxmlformats.org/wordprocessingml/2006/main">
        <w:t xml:space="preserve">2: याकूब 1:5-8 यदि तुम में से किसी को बुद्धि की घटी हो, तो परमेश्वर से मांगे, जो बिना उलाहना दिए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 क्योंकि उस मनुष्य को यह न सोचना चाहिए, कि उसे यहोवा से कुछ मिलेगा; वह दोगला आदमी है, हर तरह से अस्थिर है।</w:t>
      </w:r>
    </w:p>
    <w:p/>
    <w:p>
      <w:r xmlns:w="http://schemas.openxmlformats.org/wordprocessingml/2006/main">
        <w:t xml:space="preserve">उत्पत्ति 19 को संकेतित छंदों के साथ निम्नानुसार तीन अनुच्छेदों में संक्षेपित किया जा सकता है:</w:t>
      </w:r>
    </w:p>
    <w:p/>
    <w:p>
      <w:r xmlns:w="http://schemas.openxmlformats.org/wordprocessingml/2006/main">
        <w:t xml:space="preserve">अनुच्छेद 1: उत्पत्ति 19:1-11 में, दो स्वर्गदूत जो इब्राहीम से मिले थे, शाम को सदोम पहुँचे। इब्राहीम का भतीजा लूत, उनका अपने घर में स्वागत करता है और उनके लिए भोजन तैयार करता है। हालाँकि, उनके सोने से पहले, सदोम के लोगों ने लूत के घर को घेर लिया और मांग की कि वह अपने मेहमानों को बाहर लाए ताकि वे उनके साथ यौन संबंध बना सकें। उनकी दुष्टता से परेशान होकर, लूत इसके बदले अपनी बेटियों की पेशकश करता है लेकिन भीड़ द्वारा उसे नजरअंदाज कर दिया जाता है। लूत और उसके मेहमानों की रक्षा के लिए स्वर्गदूतों ने हस्तक्षेप किया और सदोम के लोगों को अंधा कर दिया।</w:t>
      </w:r>
    </w:p>
    <w:p/>
    <w:p>
      <w:r xmlns:w="http://schemas.openxmlformats.org/wordprocessingml/2006/main">
        <w:t xml:space="preserve">पैराग्राफ 2: उत्पत्ति 19:12-22 को जारी रखते हुए, स्वर्गदूतों ने लूत को चेतावनी दी कि भगवान ने सदोम को उसकी महान दुष्टता के कारण नष्ट करने का फैसला किया है। उन्होंने उसे निर्देश दिया कि वह अपने परिवार, पत्नी और दो बेटियों को इकट्ठा करे और भगवान के फैसले से बचने के लिए शहर से भाग जाए। अपने दामादों सहित परिवार के कुछ सदस्यों की झिझक के बावजूद, जो चेतावनी को गंभीरता से नहीं लेते हैं, लूत अंततः अपनी पत्नी और बेटियों के साथ चले जाते हैं।</w:t>
      </w:r>
    </w:p>
    <w:p/>
    <w:p>
      <w:r xmlns:w="http://schemas.openxmlformats.org/wordprocessingml/2006/main">
        <w:t xml:space="preserve">अनुच्छेद 3: उत्पत्ति 19:23-38 में, जैसे ही सदोम और अमोरा पर भोर होती है, भगवान इन शहरों पर उनके पापों के लिए दिव्य निर्णय के रूप में जलती हुई गंधक की वर्षा करते हैं। हालाँकि, विनाश को पीछे मुड़कर न देखने के स्पष्ट निर्देशों के बावजूद, लूत की पत्नी अवज्ञा करती है और नमक के खंभे में बदल जाती है। पास के सोअर (एक बचा हुआ शहर) में अपनी सुरक्षा के डर से, लूत और उसकी बेटियाँ अपने जीवन के डर से पहाड़ों की एक गुफा में चले जाते हैं जहाँ वे रहते हैं। चूँकि उनके और उनके पिता के अलावा कोई पुरुष नहीं बचा है इसलिए बेटियाँ अपने वंश को बचाने के बारे में चिंतित हो जाती हैं। नतीजतन, वे एक योजना बनाते हैं जहां प्रत्येक बेटी बारी-बारी से अपने पिता को शराब पिलाती है ताकि वे उसके साथ सो सकें और बच्चे पैदा कर सकें।</w:t>
      </w:r>
    </w:p>
    <w:p/>
    <w:p>
      <w:r xmlns:w="http://schemas.openxmlformats.org/wordprocessingml/2006/main">
        <w:t xml:space="preserve">सारांश:</w:t>
      </w:r>
    </w:p>
    <w:p>
      <w:r xmlns:w="http://schemas.openxmlformats.org/wordprocessingml/2006/main">
        <w:t xml:space="preserve">उत्पत्ति 19 प्रस्तुत करता है:</w:t>
      </w:r>
    </w:p>
    <w:p>
      <w:r xmlns:w="http://schemas.openxmlformats.org/wordprocessingml/2006/main">
        <w:t xml:space="preserve">सदोम में दो स्वर्गदूतों का आगमन और उनके प्रति लूत का आतिथ्य;</w:t>
      </w:r>
    </w:p>
    <w:p>
      <w:r xmlns:w="http://schemas.openxmlformats.org/wordprocessingml/2006/main">
        <w:t xml:space="preserve">सदोम के लोगों की दुष्टता और आगंतुकों के साथ यौन संबंध बनाने की उनकी मांग;</w:t>
      </w:r>
    </w:p>
    <w:p>
      <w:r xmlns:w="http://schemas.openxmlformats.org/wordprocessingml/2006/main">
        <w:t xml:space="preserve">स्वर्गदूतों के हस्तक्षेप से लोगों पर अंधापन आ गया।</w:t>
      </w:r>
    </w:p>
    <w:p/>
    <w:p>
      <w:r xmlns:w="http://schemas.openxmlformats.org/wordprocessingml/2006/main">
        <w:t xml:space="preserve">सदोम और अमोरा को नष्ट करने के परमेश्वर के निर्णय के बारे में स्वर्गदूतों की चेतावनी;</w:t>
      </w:r>
    </w:p>
    <w:p>
      <w:r xmlns:w="http://schemas.openxmlformats.org/wordprocessingml/2006/main">
        <w:t xml:space="preserve">लूत की झिझक और अंततः अपने परिवार के साथ प्रस्थान, अपने दामादों को छोड़कर जो विश्वास नहीं करते थे;</w:t>
      </w:r>
    </w:p>
    <w:p>
      <w:r xmlns:w="http://schemas.openxmlformats.org/wordprocessingml/2006/main">
        <w:t xml:space="preserve">जलती हुई गंधक की वर्षा के माध्यम से परमेश्वर द्वारा सदोम और अमोरा का विनाश।</w:t>
      </w:r>
    </w:p>
    <w:p/>
    <w:p>
      <w:r xmlns:w="http://schemas.openxmlformats.org/wordprocessingml/2006/main">
        <w:t xml:space="preserve">लूत की पत्नी ने पीछे मुड़कर न देखने की परमेश्वर की आज्ञा का उल्लंघन किया और नमक के खम्भे में बदल गई;</w:t>
      </w:r>
    </w:p>
    <w:p>
      <w:r xmlns:w="http://schemas.openxmlformats.org/wordprocessingml/2006/main">
        <w:t xml:space="preserve">लूत और उसकी बेटियाँ अपनी जान के डर से एक गुफा में शरण ले रहे थे;</w:t>
      </w:r>
    </w:p>
    <w:p>
      <w:r xmlns:w="http://schemas.openxmlformats.org/wordprocessingml/2006/main">
        <w:t xml:space="preserve">बेटियों की अपने पिता के नशे में होने पर उनके साथ सोकर बच्चे पैदा करने की योजना है।</w:t>
      </w:r>
    </w:p>
    <w:p/>
    <w:p>
      <w:r xmlns:w="http://schemas.openxmlformats.org/wordprocessingml/2006/main">
        <w:t xml:space="preserve">यह अध्याय सदोम और अमोरा की अत्यधिक दुष्टता को दर्शाता है, जिसके कारण दैवीय न्याय द्वारा उनका विनाश हुआ। यह लूत को एक धर्मी व्यक्ति के रूप में प्रदर्शित करता है जो भगवान की दया के कारण अपने तत्काल परिवार के साथ बच जाता है। हालाँकि, यह लूत के परिवार के भीतर नैतिक समझौतों को भी प्रकट करता है क्योंकि वे अनाचारपूर्ण संबंधों के माध्यम से अपने वंश को संरक्षित करना चाहते हैं। उत्पत्ति 19 अनैतिकता, अवज्ञा और किसी के मूल्यों से समझौता करने के परिणामों के बारे में एक चेतावनी देने वाली कहानी के रूप में कार्य करती है।</w:t>
      </w:r>
    </w:p>
    <w:p/>
    <w:p>
      <w:r xmlns:w="http://schemas.openxmlformats.org/wordprocessingml/2006/main">
        <w:t xml:space="preserve">उत्पत्ति 19:1 और सांझ के समय दो स्वर्गदूत सदोम के पास आए; और लूत सदोम के फाटक पर बैठा था: और लूत उन को देखकर उन से भेंट करने को उठा; और अपना मुंह भूमि की ओर करके दण्डवत् किया;</w:t>
      </w:r>
    </w:p>
    <w:p/>
    <w:p>
      <w:r xmlns:w="http://schemas.openxmlformats.org/wordprocessingml/2006/main">
        <w:t xml:space="preserve">लूत सदोम में दो स्वर्गदूतों से मिलता है और उन्हें प्रणाम करता है।</w:t>
      </w:r>
    </w:p>
    <w:p/>
    <w:p>
      <w:r xmlns:w="http://schemas.openxmlformats.org/wordprocessingml/2006/main">
        <w:t xml:space="preserve">1. ईश्वर के दूतों पर भरोसा रखें.</w:t>
      </w:r>
    </w:p>
    <w:p/>
    <w:p>
      <w:r xmlns:w="http://schemas.openxmlformats.org/wordprocessingml/2006/main">
        <w:t xml:space="preserve">2. हम जो कुछ भी करते हैं उसमें ईश्वर को पहले स्थान पर रखें।</w:t>
      </w:r>
    </w:p>
    <w:p/>
    <w:p>
      <w:r xmlns:w="http://schemas.openxmlformats.org/wordprocessingml/2006/main">
        <w:t xml:space="preserve">1. इब्रानियों 13:2 - अजनबियों का आतिथ्य सत्कार करने में लापरवाही न करना, क्योंकि इसके द्वारा कुछ लोगों ने अनजाने में स्वर्गदूतों का सत्कार किया है।</w:t>
      </w:r>
    </w:p>
    <w:p/>
    <w:p>
      <w:r xmlns:w="http://schemas.openxmlformats.org/wordprocessingml/2006/main">
        <w:t xml:space="preserve">2. यशायाह 66:2 - क्योंकि वे सब वस्तुएं मेरे ही हाथ की बनाई हुई हैं, और वे सब वस्तुएं मेरे ही हाथ से बनाई गई हैं, यहोवा की यही वाणी है: परन्तु मैं इस मनुष्य की ओर दृष्टि करूंगा, अर्थात उस पर जो कंगाल और खेदित मन का है, और कांपता है मेरा शब्द।</w:t>
      </w:r>
    </w:p>
    <w:p/>
    <w:p>
      <w:r xmlns:w="http://schemas.openxmlformats.org/wordprocessingml/2006/main">
        <w:t xml:space="preserve">उत्पत्ति 19:2 और उस ने कहा, हे मेरे प्रभुओं, सुनो, अपने दास के घर में आओ, और रात भर ठहरो, और अपने पांव धोओ, और भोर को उठकर अपने मार्ग को जाना। और उन्होंने कहा, नहीं; परन्तु हम सारी रात सड़क पर पड़े रहेंगे।</w:t>
      </w:r>
    </w:p>
    <w:p/>
    <w:p>
      <w:r xmlns:w="http://schemas.openxmlformats.org/wordprocessingml/2006/main">
        <w:t xml:space="preserve">सदोम के लोगों ने लूत से उनका आतिथ्य सत्कार करने को कहा, परन्तु उसने इन्कार कर दिया।</w:t>
      </w:r>
    </w:p>
    <w:p/>
    <w:p>
      <w:r xmlns:w="http://schemas.openxmlformats.org/wordprocessingml/2006/main">
        <w:t xml:space="preserve">1. भगवान हमें आतिथ्य सत्कार करने के लिए कहते हैं, यहां तक कि उन लोगों का भी जो हमसे भिन्न हैं।</w:t>
      </w:r>
    </w:p>
    <w:p/>
    <w:p>
      <w:r xmlns:w="http://schemas.openxmlformats.org/wordprocessingml/2006/main">
        <w:t xml:space="preserve">2. हमें परमेश्वर की आज्ञाएँ सुननी चाहिए, भले ही वे कठिन हों।</w:t>
      </w:r>
    </w:p>
    <w:p/>
    <w:p>
      <w:r xmlns:w="http://schemas.openxmlformats.org/wordprocessingml/2006/main">
        <w:t xml:space="preserve">1. इब्रानियों 13:2 - "अजनबियों का आतिथ्य सत्कार करना न भूलना, क्योंकि इसके द्वारा कितनों ने अनजाने में स्वर्गदूतों का सत्कार किया है।"</w:t>
      </w:r>
    </w:p>
    <w:p/>
    <w:p>
      <w:r xmlns:w="http://schemas.openxmlformats.org/wordprocessingml/2006/main">
        <w:t xml:space="preserve">2. लूका 6:31 - "और जैसा तुम चाहते हो, कि दूसरे तुम्हारे साथ करें, वैसा ही उन के साथ करो।"</w:t>
      </w:r>
    </w:p>
    <w:p/>
    <w:p>
      <w:r xmlns:w="http://schemas.openxmlformats.org/wordprocessingml/2006/main">
        <w:t xml:space="preserve">उत्पत्ति 19:3 और उस ने उन पर बहुत दबाव डाला; और वे उसके पास आये, और उसके घर में आये; और उस ने उनके लिये जेवनार की, और अखमीरी रोटी बनाई, और उन्होंने खाया।</w:t>
      </w:r>
    </w:p>
    <w:p/>
    <w:p>
      <w:r xmlns:w="http://schemas.openxmlformats.org/wordprocessingml/2006/main">
        <w:t xml:space="preserve">लूत ने दो परदेशियों को अपने घर में बुलाया, और उनके लिये अखमीरी रोटी का भोजन तैयार किया।</w:t>
      </w:r>
    </w:p>
    <w:p/>
    <w:p>
      <w:r xmlns:w="http://schemas.openxmlformats.org/wordprocessingml/2006/main">
        <w:t xml:space="preserve">1. लूत का आतिथ्य: हमारे लिए एक आदर्श</w:t>
      </w:r>
    </w:p>
    <w:p/>
    <w:p>
      <w:r xmlns:w="http://schemas.openxmlformats.org/wordprocessingml/2006/main">
        <w:t xml:space="preserve">2. निमंत्रण की शक्ति: एक जीवन बदलने वाला अवसर</w:t>
      </w:r>
    </w:p>
    <w:p/>
    <w:p>
      <w:r xmlns:w="http://schemas.openxmlformats.org/wordprocessingml/2006/main">
        <w:t xml:space="preserve">1. इब्रानियों 13:2: "अजनबियों का आतिथ्य सत्कार करना न भूलना, क्योंकि ऐसा करके कितनों ने बिना जाने स्वर्गदूतों का सत्कार किया है।"</w:t>
      </w:r>
    </w:p>
    <w:p/>
    <w:p>
      <w:r xmlns:w="http://schemas.openxmlformats.org/wordprocessingml/2006/main">
        <w:t xml:space="preserve">2. लूका 14:12-14: "तब यीशु ने अपने मेज़बान से कहा, जब तू दोपहर या रात्रि का भोज दे, तो अपने मित्रों, भाइयों या बहिनों, कुटुम्बियों, वा धनवान पड़ोसियों को न बुलाना; यदि तू ऐसा करेगा, तो वे भड़क उठेंगे। तुम्हें फिर से बुलाओ, तो तुम्हें बदला मिलेगा। परन्तु जब तुम भोज करो, तो कंगालों, अपंगों, लंगड़ों, अंधों को बुलाओ, और तुम धन्य हो जाओगे। यद्यपि वे तुम्हें बदला नहीं दे सकते, परन्तु पुनरुत्थान पर तुम्हें बदला मिलेगा। धार्मिक।</w:t>
      </w:r>
    </w:p>
    <w:p/>
    <w:p>
      <w:r xmlns:w="http://schemas.openxmlformats.org/wordprocessingml/2006/main">
        <w:t xml:space="preserve">उत्पत्ति 19:4 परन्तु उनके लेटने से पहिले नगर के पुरूषों अर्यात्‌ सदोम के पुरूषों ने, क्या बूढ़े, क्या जवान, वरन चारों ओर के सब लोगों ने घर के चारों ओर घेरा डाला;</w:t>
      </w:r>
    </w:p>
    <w:p/>
    <w:p>
      <w:r xmlns:w="http://schemas.openxmlformats.org/wordprocessingml/2006/main">
        <w:t xml:space="preserve">सदोम के लोगों ने लूत के घर को घेर लिया और मांग की कि वह दोनों आगंतुकों को आत्मसमर्पण कर दे।</w:t>
      </w:r>
    </w:p>
    <w:p/>
    <w:p>
      <w:r xmlns:w="http://schemas.openxmlformats.org/wordprocessingml/2006/main">
        <w:t xml:space="preserve">1. विपत्ति के समय में भगवान की सुरक्षा और प्रावधान।</w:t>
      </w:r>
    </w:p>
    <w:p/>
    <w:p>
      <w:r xmlns:w="http://schemas.openxmlformats.org/wordprocessingml/2006/main">
        <w:t xml:space="preserve">2. आतिथ्य की शक्ति और बाइबिल संस्कृति में इसका महत्व।</w:t>
      </w:r>
    </w:p>
    <w:p/>
    <w:p>
      <w:r xmlns:w="http://schemas.openxmlformats.org/wordprocessingml/2006/main">
        <w:t xml:space="preserve">1. इब्रानियों 13:2 - "अजनबियों का आतिथ्य सत्कार करना न भूलना, क्योंकि इसके द्वारा कितनों ने अनजाने में स्वर्गदूतों का सत्कार किया है।"</w:t>
      </w:r>
    </w:p>
    <w:p/>
    <w:p>
      <w:r xmlns:w="http://schemas.openxmlformats.org/wordprocessingml/2006/main">
        <w:t xml:space="preserve">2. भजन 91:9-11 - "क्योंकि तू ने परमप्रधान यहोवा को अपना निवास स्थान बनाया है, जो मेरा शरणस्थान है, तुझ पर कोई विपत्ति न आने पाएगी, और तेरे तम्बू के निकट कोई विपत्ति न आने पाएगी। क्योंकि वह अपने स्वर्गदूतों को इस विषय में आज्ञा देगा।" तुम्हें हर प्रकार से तुम्हारी रक्षा करनी है।"</w:t>
      </w:r>
    </w:p>
    <w:p/>
    <w:p>
      <w:r xmlns:w="http://schemas.openxmlformats.org/wordprocessingml/2006/main">
        <w:t xml:space="preserve">उत्पत्ति 19:5 और उन्होंने लूत को पुकारकर पूछा, जो पुरूष आज रात को तेरे पास आए थे वे कहां हैं? उन्हें हमारे पास बाहर ले आओ, कि हम उन्हें जानें।</w:t>
      </w:r>
    </w:p>
    <w:p/>
    <w:p>
      <w:r xmlns:w="http://schemas.openxmlformats.org/wordprocessingml/2006/main">
        <w:t xml:space="preserve">लूत ने उन दो स्वर्गदूतों की रक्षा करने की कोशिश की जो उससे मिलने आए थे और उसे और उसके परिवार को सुरक्षा की पेशकश की थी।</w:t>
      </w:r>
    </w:p>
    <w:p/>
    <w:p>
      <w:r xmlns:w="http://schemas.openxmlformats.org/wordprocessingml/2006/main">
        <w:t xml:space="preserve">1. भगवान अपना कार्य करने के लिए सबसे असंभावित लोगों का उपयोग करता है।</w:t>
      </w:r>
    </w:p>
    <w:p/>
    <w:p>
      <w:r xmlns:w="http://schemas.openxmlformats.org/wordprocessingml/2006/main">
        <w:t xml:space="preserve">2. हमारे कार्यों के परिणाम अच्छे और बुरे दोनों होते हैं।</w:t>
      </w:r>
    </w:p>
    <w:p/>
    <w:p>
      <w:r xmlns:w="http://schemas.openxmlformats.org/wordprocessingml/2006/main">
        <w:t xml:space="preserve">1. मत्ती 10:40-42 - जो कोई तुम्हारा स्वागत करता है, वह मेरा स्वागत करता है, और जो कोई मेरा स्वागत करता है, वह मेरे भेजने वाले का स्वागत करता है। जो कोई भविष्यद्वक्ता का स्वागत भविष्यद्वक्ता के नाम से करेगा, उसे भविष्यद्वक्ता का प्रतिफल मिलेगा; और जो कोई धर्मी के नाम से धर्मी का स्वागत करेगा, वह धर्मी का प्रतिफल पाएगा; और जो कोई इन छोटों में से किसी को चेले के नाम से एक कटोरा ठंडा जल भी देगा, मैं तुम से सच कहता हूं, इन में से कोई अपना प्रतिफल न खोएगा।</w:t>
      </w:r>
    </w:p>
    <w:p/>
    <w:p>
      <w:r xmlns:w="http://schemas.openxmlformats.org/wordprocessingml/2006/main">
        <w:t xml:space="preserve">2. इब्रानियों 13:2 - अजनबियों का आतिथ्य सत्कार करना न भूलना, क्योंकि ऐसा करके कितनों ने बिना जाने स्वर्गदूतों का सत्कार किया है।</w:t>
      </w:r>
    </w:p>
    <w:p/>
    <w:p>
      <w:r xmlns:w="http://schemas.openxmlformats.org/wordprocessingml/2006/main">
        <w:t xml:space="preserve">उत्पत्ति 19:6 तब लूत उनके पास बाहर गया, और किवाड़ को अपने पीछे बन्द किया।</w:t>
      </w:r>
    </w:p>
    <w:p/>
    <w:p>
      <w:r xmlns:w="http://schemas.openxmlformats.org/wordprocessingml/2006/main">
        <w:t xml:space="preserve">लूत ने अजनबियों का अपने घर में स्वागत किया और अपने पीछे का दरवाज़ा बंद कर लिया।</w:t>
      </w:r>
    </w:p>
    <w:p/>
    <w:p>
      <w:r xmlns:w="http://schemas.openxmlformats.org/wordprocessingml/2006/main">
        <w:t xml:space="preserve">1. हमें हमेशा अजनबियों का स्वागत करना चाहिए, यहां तक कि मुश्किल समय में भी।</w:t>
      </w:r>
    </w:p>
    <w:p/>
    <w:p>
      <w:r xmlns:w="http://schemas.openxmlformats.org/wordprocessingml/2006/main">
        <w:t xml:space="preserve">2. आतिथ्य का महत्व और जरूरतमंद लोगों का आतिथ्य सत्कार करना।</w:t>
      </w:r>
    </w:p>
    <w:p/>
    <w:p>
      <w:r xmlns:w="http://schemas.openxmlformats.org/wordprocessingml/2006/main">
        <w:t xml:space="preserve">1. रोमियों 12:13 - संतों की आवश्यकता के अनुसार वितरण करना; आतिथ्य सत्कार के लिए दिया गया.</w:t>
      </w:r>
    </w:p>
    <w:p/>
    <w:p>
      <w:r xmlns:w="http://schemas.openxmlformats.org/wordprocessingml/2006/main">
        <w:t xml:space="preserve">2. इब्रानियों 13:2 - अजनबियों का आतिथ्य सत्कार करना मत भूलना, क्योंकि ऐसा करके कुछ लोगों ने बिना जाने स्वर्गदूतों का आतिथ्य सत्कार किया है।</w:t>
      </w:r>
    </w:p>
    <w:p/>
    <w:p>
      <w:r xmlns:w="http://schemas.openxmlformats.org/wordprocessingml/2006/main">
        <w:t xml:space="preserve">उत्पत्ति 19:7 और कहा, हे भाइयो, मैं तुम से बिनती करता हूं, कि ऐसी दुष्टता न करो।</w:t>
      </w:r>
    </w:p>
    <w:p/>
    <w:p>
      <w:r xmlns:w="http://schemas.openxmlformats.org/wordprocessingml/2006/main">
        <w:t xml:space="preserve">यह परिच्छेद दुष्टता से बचने के महत्व पर जोर देता है।</w:t>
      </w:r>
    </w:p>
    <w:p/>
    <w:p>
      <w:r xmlns:w="http://schemas.openxmlformats.org/wordprocessingml/2006/main">
        <w:t xml:space="preserve">1. "धार्मिकता की शक्ति: दुष्टता पर विजय"</w:t>
      </w:r>
    </w:p>
    <w:p/>
    <w:p>
      <w:r xmlns:w="http://schemas.openxmlformats.org/wordprocessingml/2006/main">
        <w:t xml:space="preserve">2. "दुष्टता की चेतावनी: सही चुनाव करना"</w:t>
      </w:r>
    </w:p>
    <w:p/>
    <w:p>
      <w:r xmlns:w="http://schemas.openxmlformats.org/wordprocessingml/2006/main">
        <w:t xml:space="preserve">1. नीतिवचन 16:6 - "प्रेम और विश्वास से पाप का प्रायश्चित होता है; प्रभु के भय से बुराई दूर रहती है।"</w:t>
      </w:r>
    </w:p>
    <w:p/>
    <w:p>
      <w:r xmlns:w="http://schemas.openxmlformats.org/wordprocessingml/2006/main">
        <w:t xml:space="preserve">2. याकूब 1:13-15 - परीक्षा होने पर कोई यह न कहे, कि परमेश्वर मेरी परीक्षा करता है। क्योंकि न तो बुराई से परमेश्वर की परीक्षा होती है, और न वह किसी की परीक्षा करता है; परन्तु हर एक मनुष्य अपनी ही बुरी अभिलाषा से खींचकर और फँसकर परीक्षा में पड़ता है। फिर इच्छा गर्भवती होकर पाप को जन्म देती है; और पाप जब बढ़ जाता है, तो मृत्यु को जन्म देता है।</w:t>
      </w:r>
    </w:p>
    <w:p/>
    <w:p>
      <w:r xmlns:w="http://schemas.openxmlformats.org/wordprocessingml/2006/main">
        <w:t xml:space="preserve">उत्पत्ति 19:8 अब देख, मेरी दो बेटियां हैं जिन्होंने पुरूष का मुंह नहीं देखा; मैं तुझ से बिनती करता हूं, कि मैं उन्हें तेरे पास बाहर ले आऊं, और जैसा तुझे अच्छा लगे वैसा ही तू उन से व्यवहार करना; परन्तु इन मनुष्यों से कुछ न करना; इसलिये वे मेरी छत के तले आये।</w:t>
      </w:r>
    </w:p>
    <w:p/>
    <w:p>
      <w:r xmlns:w="http://schemas.openxmlformats.org/wordprocessingml/2006/main">
        <w:t xml:space="preserve">इस अनुच्छेद से पता चलता है कि लूत अपने मेहमानों की सुरक्षा के लिए किस हद तक जाने को तैयार था, यहाँ तक कि नगरवासियों को खुश करने के लिए उसने अपनी बेटियों की भी पेशकश कर दी।</w:t>
      </w:r>
    </w:p>
    <w:p/>
    <w:p>
      <w:r xmlns:w="http://schemas.openxmlformats.org/wordprocessingml/2006/main">
        <w:t xml:space="preserve">1. आतिथ्य की शक्ति: कैसे धार्मिकता और उदारता हमारी रक्षा कर सकती है</w:t>
      </w:r>
    </w:p>
    <w:p/>
    <w:p>
      <w:r xmlns:w="http://schemas.openxmlformats.org/wordprocessingml/2006/main">
        <w:t xml:space="preserve">2. एक पिता का बलिदान: अपने मेहमानों के लिए लूत का प्यार</w:t>
      </w:r>
    </w:p>
    <w:p/>
    <w:p>
      <w:r xmlns:w="http://schemas.openxmlformats.org/wordprocessingml/2006/main">
        <w:t xml:space="preserve">1. रोमियों 12:13, "प्रभु के जरूरतमंद लोगों के साथ साझा करें। आतिथ्य का अभ्यास करें।"</w:t>
      </w:r>
    </w:p>
    <w:p/>
    <w:p>
      <w:r xmlns:w="http://schemas.openxmlformats.org/wordprocessingml/2006/main">
        <w:t xml:space="preserve">2. इफिसियों 5:2, "प्रेम का जीवन जियो, जैसे मसीह ने हम से प्रेम किया और हमारे लिये अपने आप को परमेश्वर के लिये सुगन्धित भेंट और बलिदान के रूप में दे दिया।"</w:t>
      </w:r>
    </w:p>
    <w:p/>
    <w:p>
      <w:r xmlns:w="http://schemas.openxmlformats.org/wordprocessingml/2006/main">
        <w:t xml:space="preserve">उत्पत्ति 19:9 और उन्होंने कहा, खड़े हो जाओ। और उन्होंने फिर कहा, यह तो परदेशी होकर आया है, और न्यायी ठहरेगा; अब हम उन से भी बुरा तुझ से करेंगे। और वे उस पुरूष लूत को बहुत दबाने लगे, और किवाड़ तोड़ने के लिये निकट आए।</w:t>
      </w:r>
    </w:p>
    <w:p/>
    <w:p>
      <w:r xmlns:w="http://schemas.openxmlformats.org/wordprocessingml/2006/main">
        <w:t xml:space="preserve">लूत को सदोम के लोगों ने धमकी दी थी और वे उस पर दरवाज़ा तोड़ने का दबाव डाल रहे थे।</w:t>
      </w:r>
    </w:p>
    <w:p/>
    <w:p>
      <w:r xmlns:w="http://schemas.openxmlformats.org/wordprocessingml/2006/main">
        <w:t xml:space="preserve">1. संकट के समय ईश्वर हमारा रक्षक है।</w:t>
      </w:r>
    </w:p>
    <w:p/>
    <w:p>
      <w:r xmlns:w="http://schemas.openxmlformats.org/wordprocessingml/2006/main">
        <w:t xml:space="preserve">2. जो सही है उसके लिए खड़े होने से न डरें।</w:t>
      </w:r>
    </w:p>
    <w:p/>
    <w:p>
      <w:r xmlns:w="http://schemas.openxmlformats.org/wordprocessingml/2006/main">
        <w:t xml:space="preserve">1. भजन संहिता 46:1-2 परमेश्वर हमारा शरणस्थान और बल है, और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2. मत्ती 5:10 धन्य हैं वे, जो धर्म के कारण सताए जाते हैं, क्योंकि स्वर्ग का राज्य उन्हीं का है।</w:t>
      </w:r>
    </w:p>
    <w:p/>
    <w:p>
      <w:r xmlns:w="http://schemas.openxmlformats.org/wordprocessingml/2006/main">
        <w:t xml:space="preserve">उत्पत्ति 19:10 परन्तु उन पुरूषों ने हाथ बढ़ाकर लूत को अपने पास घर में खींच लिया, और द्वार बन्द कर दिया।</w:t>
      </w:r>
    </w:p>
    <w:p/>
    <w:p>
      <w:r xmlns:w="http://schemas.openxmlformats.org/wordprocessingml/2006/main">
        <w:t xml:space="preserve">सदोम के लोगों ने लूत को भीड़ से बचाया और अपने घर में ले आये, और दरवाज़ा बन्द कर दिया।</w:t>
      </w:r>
    </w:p>
    <w:p/>
    <w:p>
      <w:r xmlns:w="http://schemas.openxmlformats.org/wordprocessingml/2006/main">
        <w:t xml:space="preserve">1. भगवान हमेशा हमारे साथ हैं, यहां तक कि हमारे सबसे कठिन समय में भी।</w:t>
      </w:r>
    </w:p>
    <w:p/>
    <w:p>
      <w:r xmlns:w="http://schemas.openxmlformats.org/wordprocessingml/2006/main">
        <w:t xml:space="preserve">2. जरूरतमंदों की मदद करना हमारी जिम्मेदारी है.</w:t>
      </w:r>
    </w:p>
    <w:p/>
    <w:p>
      <w:r xmlns:w="http://schemas.openxmlformats.org/wordprocessingml/2006/main">
        <w:t xml:space="preserve">1.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हमें हमारे प्रभु मसीह यीशु में परमेश्वर के प्रेम से अलग करो।</w:t>
      </w:r>
    </w:p>
    <w:p/>
    <w:p>
      <w:r xmlns:w="http://schemas.openxmlformats.org/wordprocessingml/2006/main">
        <w:t xml:space="preserve">2. इफिसियों 4:32 एक दूसरे पर कृपालु, और कोमल हृदय रहो, और जैसे परमेश्वर ने मसीह में तुम्हारे अपराध क्षमा किए, वैसे ही तुम भी एक दूसरे के अपराध क्षमा करो।</w:t>
      </w:r>
    </w:p>
    <w:p/>
    <w:p>
      <w:r xmlns:w="http://schemas.openxmlformats.org/wordprocessingml/2006/main">
        <w:t xml:space="preserve">उत्पत्ति 19:11 और उन्होंने क्या छोटे, क्या बड़े, सब पुरूषों को जो घर के द्वार पर थे अन्धा कर दिया, यहां तक कि वे द्वार ढूंढ़ने में थक गए।</w:t>
      </w:r>
    </w:p>
    <w:p/>
    <w:p>
      <w:r xmlns:w="http://schemas.openxmlformats.org/wordprocessingml/2006/main">
        <w:t xml:space="preserve">लूत के घर के दरवाज़े पर मौजूद पुरुष, जवान और बूढ़े दोनों अंधे हो गए, जिससे उनके लिए दरवाज़ा ढूंढना मुश्किल हो गया।</w:t>
      </w:r>
    </w:p>
    <w:p/>
    <w:p>
      <w:r xmlns:w="http://schemas.openxmlformats.org/wordprocessingml/2006/main">
        <w:t xml:space="preserve">1. कठिन से कठिन परिस्थिति पर भी ईश्वर का नियंत्रण है।</w:t>
      </w:r>
    </w:p>
    <w:p/>
    <w:p>
      <w:r xmlns:w="http://schemas.openxmlformats.org/wordprocessingml/2006/main">
        <w:t xml:space="preserve">2. ईश्वर एक रक्षक है और किसी भी बाधा से निपटने में सक्षम है।</w:t>
      </w:r>
    </w:p>
    <w:p/>
    <w:p>
      <w:r xmlns:w="http://schemas.openxmlformats.org/wordprocessingml/2006/main">
        <w:t xml:space="preserve">1. 2 कुरिन्थियों 4:8-9 - "हम हर तरफ से दबाए जाते हैं, परन्तु कुचले नहीं जाते; भ्रमित तो होते हैं, परन्तु निराश नहीं होते; सताए तो जाते हैं, परन्तु त्यागे नहीं जाते; मारे जाते हैं, परन्तु नष्ट नहीं होते।"</w:t>
      </w:r>
    </w:p>
    <w:p/>
    <w:p>
      <w:r xmlns:w="http://schemas.openxmlformats.org/wordprocessingml/2006/main">
        <w:t xml:space="preserve">2. भजन 34:7 - "प्रभु का दूत उसके डरवैयों के चारों ओर डेरा डाले रहता है, और वह उन्हें बचाता है।"</w:t>
      </w:r>
    </w:p>
    <w:p/>
    <w:p>
      <w:r xmlns:w="http://schemas.openxmlformats.org/wordprocessingml/2006/main">
        <w:t xml:space="preserve">उत्पत्ति 19:12 और उन पुरूषों ने लूत से कहा, क्या यहां तेरे सिवा कोई है? दामाद, बेटे-बेटियाँ, और नगर में जो कुछ तेरा हो उन सभों को इस स्यान से बाहर ले आ;</w:t>
      </w:r>
    </w:p>
    <w:p/>
    <w:p>
      <w:r xmlns:w="http://schemas.openxmlformats.org/wordprocessingml/2006/main">
        <w:t xml:space="preserve">दोनों व्यक्तियों ने लूत से पूछा कि क्या उसके परिवार का कोई सदस्य है जिसे वह शहर से बाहर लाना चाहता है।</w:t>
      </w:r>
    </w:p>
    <w:p/>
    <w:p>
      <w:r xmlns:w="http://schemas.openxmlformats.org/wordprocessingml/2006/main">
        <w:t xml:space="preserve">1. परिवार का महत्व: ईश्वर की सुरक्षा में हमारे सभी प्रियजन शामिल हैं।</w:t>
      </w:r>
    </w:p>
    <w:p/>
    <w:p>
      <w:r xmlns:w="http://schemas.openxmlformats.org/wordprocessingml/2006/main">
        <w:t xml:space="preserve">2. विश्वास की शक्ति: अविश्वसनीय खतरे के सामने भी, लूत भगवान की इच्छा के प्रति आज्ञाकारी रहा।</w:t>
      </w:r>
    </w:p>
    <w:p/>
    <w:p>
      <w:r xmlns:w="http://schemas.openxmlformats.org/wordprocessingml/2006/main">
        <w:t xml:space="preserve">1. इब्रानियों 11:7 - विश्वास ही से नूह ने, जो उस समय दिखाई न पड़ती थी, उस विषय में परमेश्वर से चितौनी पाकर, भय से घबराकर, अपने घराने की रक्षा के लिये एक जहाज तैयार किया।</w:t>
      </w:r>
    </w:p>
    <w:p/>
    <w:p>
      <w:r xmlns:w="http://schemas.openxmlformats.org/wordprocessingml/2006/main">
        <w:t xml:space="preserve">2. भजन 91:4 - वह तुझे अपने पंखों से ढांप लेगा, और तू उसके पंखों के नीचे भरोसा रखेगा; उसकी सच्चाई तेरी ढाल और झिलमिलाहट ठहरेगी।</w:t>
      </w:r>
    </w:p>
    <w:p/>
    <w:p>
      <w:r xmlns:w="http://schemas.openxmlformats.org/wordprocessingml/2006/main">
        <w:t xml:space="preserve">उत्पत्ति 19:13 क्योंकि हम इस स्यान को नाश करेंगे, क्योंकि उनकी चिल्लाहट यहोवा के साम्हने बढ़ गई है; और यहोवा ने हमें उसे नाश करने को भेजा है।</w:t>
      </w:r>
    </w:p>
    <w:p/>
    <w:p>
      <w:r xmlns:w="http://schemas.openxmlformats.org/wordprocessingml/2006/main">
        <w:t xml:space="preserve">यहोवा ने सदोम नगर के विरुद्ध बड़े आक्रोश के कारण उसे नष्ट करने के लिये दो स्वर्गदूत भेजे।</w:t>
      </w:r>
    </w:p>
    <w:p/>
    <w:p>
      <w:r xmlns:w="http://schemas.openxmlformats.org/wordprocessingml/2006/main">
        <w:t xml:space="preserve">1: हमारी पसंद ही हमारा भाग्य निर्धारित करती है।</w:t>
      </w:r>
    </w:p>
    <w:p/>
    <w:p>
      <w:r xmlns:w="http://schemas.openxmlformats.org/wordprocessingml/2006/main">
        <w:t xml:space="preserve">2: ईश्वर दयालु होते हुए भी न्यायकारी है।</w:t>
      </w:r>
    </w:p>
    <w:p/>
    <w:p>
      <w:r xmlns:w="http://schemas.openxmlformats.org/wordprocessingml/2006/main">
        <w:t xml:space="preserve">1: यहेजकेल 18:20 - जो प्राणी पाप करे, वह मर जाएगा।</w:t>
      </w:r>
    </w:p>
    <w:p/>
    <w:p>
      <w:r xmlns:w="http://schemas.openxmlformats.org/wordprocessingml/2006/main">
        <w:t xml:space="preserve">2: याकूब 4:17 - इसलिये जो कोई भलाई करना जानता है और नहीं करता, उसके लिये यह पाप है।</w:t>
      </w:r>
    </w:p>
    <w:p/>
    <w:p>
      <w:r xmlns:w="http://schemas.openxmlformats.org/wordprocessingml/2006/main">
        <w:t xml:space="preserve">उत्पत्ति 19:14 तब लूत ने निकलकर अपने दामादों से, जिन्होंने उसकी बेटियोंको ब्याह लिया या, कहा, उठ, इस स्यान से निकल जाओ; क्योंकि यहोवा इस नगर को नाश करेगा। परन्तु वह अपने दामादों को ठट्ठा करनेवाला जान पड़ता था।</w:t>
      </w:r>
    </w:p>
    <w:p/>
    <w:p>
      <w:r xmlns:w="http://schemas.openxmlformats.org/wordprocessingml/2006/main">
        <w:t xml:space="preserve">लूत ने अपने दामादों को शहर के आसन्न विनाश के बारे में चेतावनी दी, लेकिन उन्होंने उसे गंभीरता से नहीं लिया।</w:t>
      </w:r>
    </w:p>
    <w:p/>
    <w:p>
      <w:r xmlns:w="http://schemas.openxmlformats.org/wordprocessingml/2006/main">
        <w:t xml:space="preserve">1. "भगवान की चेतावनियों का मज़ाक मत उड़ाओ"</w:t>
      </w:r>
    </w:p>
    <w:p/>
    <w:p>
      <w:r xmlns:w="http://schemas.openxmlformats.org/wordprocessingml/2006/main">
        <w:t xml:space="preserve">2. "भगवान की चेतावनियों पर ध्यान देना"</w:t>
      </w:r>
    </w:p>
    <w:p/>
    <w:p>
      <w:r xmlns:w="http://schemas.openxmlformats.org/wordprocessingml/2006/main">
        <w:t xml:space="preserve">1. नीतिवचन 14:9 "मूर्ख लोग पाप को ठट्ठों में उड़ाते हैं, परन्तु धर्मियों पर अनुग्रह होता है।"</w:t>
      </w:r>
    </w:p>
    <w:p/>
    <w:p>
      <w:r xmlns:w="http://schemas.openxmlformats.org/wordprocessingml/2006/main">
        <w:t xml:space="preserve">2. रोमियों 10:17 "सो विश्वास सुनने से, और सुनना परमेश्वर के वचन से होता है।"</w:t>
      </w:r>
    </w:p>
    <w:p/>
    <w:p>
      <w:r xmlns:w="http://schemas.openxmlformats.org/wordprocessingml/2006/main">
        <w:t xml:space="preserve">उत्पत्ति 19:15 और जब भोर हुई, तब स्वर्गदूतों ने लूत को फुर्ती से कहा, उठ, अपनी पत्नी और दोनों बेटियोंको जो यहां हैं, ले आ; ऐसा न हो कि तू नगर के अधर्म में फंस जाए।</w:t>
      </w:r>
    </w:p>
    <w:p/>
    <w:p>
      <w:r xmlns:w="http://schemas.openxmlformats.org/wordprocessingml/2006/main">
        <w:t xml:space="preserve">स्वर्गदूतों ने लूत को चेतावनी दी कि वह अपनी पत्नी और दो बेटियों को ले जाए और शहर को अधर्म से नष्ट होने से पहले छोड़ दे।</w:t>
      </w:r>
    </w:p>
    <w:p/>
    <w:p>
      <w:r xmlns:w="http://schemas.openxmlformats.org/wordprocessingml/2006/main">
        <w:t xml:space="preserve">1. अधर्म के खतरे और चेतावनियों पर ध्यान देने का महत्व</w:t>
      </w:r>
    </w:p>
    <w:p/>
    <w:p>
      <w:r xmlns:w="http://schemas.openxmlformats.org/wordprocessingml/2006/main">
        <w:t xml:space="preserve">2. विश्वास की शक्ति: लूत ने ईश्वर में अपना विश्वास कैसे प्रदर्शित किया</w:t>
      </w:r>
    </w:p>
    <w:p/>
    <w:p>
      <w:r xmlns:w="http://schemas.openxmlformats.org/wordprocessingml/2006/main">
        <w:t xml:space="preserve">1. याकूब 2:26 (क्योंकि जैसे शरीर आत्मा बिना मरा हुआ है, वैसे ही विश्वास भी कर्म बिना मरा हुआ है।)</w:t>
      </w:r>
    </w:p>
    <w:p/>
    <w:p>
      <w:r xmlns:w="http://schemas.openxmlformats.org/wordprocessingml/2006/main">
        <w:t xml:space="preserve">2. रोमियों 12:2 (और इस संसार के सदृश न बनो, परन्तु अपनी बुद्धि के नये हो जाने से तुम बदल जाओ, जिस से तुम परख सको कि परमेश्वर की भली, और ग्रहण करने योग्य, और सिद्ध इच्छा क्या है।)</w:t>
      </w:r>
    </w:p>
    <w:p/>
    <w:p>
      <w:r xmlns:w="http://schemas.openxmlformats.org/wordprocessingml/2006/main">
        <w:t xml:space="preserve">उत्पत्ति 19:16 और जब वह विलम्ब करता रहा, तो उन पुरूषों ने उसका, और उसकी पत्नी, और दोनों बेटियों का हाथ पकड़ लिया; यहोवा उस पर दयालु हुआ, और उन्होंने उसे बाहर निकालकर नगर से बाहर कर दिया।</w:t>
      </w:r>
    </w:p>
    <w:p/>
    <w:p>
      <w:r xmlns:w="http://schemas.openxmlformats.org/wordprocessingml/2006/main">
        <w:t xml:space="preserve">यहोवा लूत और उसके परिवार के प्रति दयालु था, जिससे उन्हें स्वर्गदूतों के हाथ पकड़कर शहर से बाहर ले जाकर सदोम और अमोरा के विनाश से बचने की अनुमति मिली।</w:t>
      </w:r>
    </w:p>
    <w:p/>
    <w:p>
      <w:r xmlns:w="http://schemas.openxmlformats.org/wordprocessingml/2006/main">
        <w:t xml:space="preserve">1. ईश्वर की दया अप्रत्याशित स्थानों पर देखी जा सकती है।</w:t>
      </w:r>
    </w:p>
    <w:p/>
    <w:p>
      <w:r xmlns:w="http://schemas.openxmlformats.org/wordprocessingml/2006/main">
        <w:t xml:space="preserve">2. ईश्वर की दया की शक्ति किसी भी विपत्ति से अधिक महान है।</w:t>
      </w:r>
    </w:p>
    <w:p/>
    <w:p>
      <w:r xmlns:w="http://schemas.openxmlformats.org/wordprocessingml/2006/main">
        <w:t xml:space="preserve">1. भजन 136:1 "ओह, प्रभु का धन्यवाद करो, क्योंकि वह अच्छा है! क्योंकि उसकी दया सदैव की है।"</w:t>
      </w:r>
    </w:p>
    <w:p/>
    <w:p>
      <w:r xmlns:w="http://schemas.openxmlformats.org/wordprocessingml/2006/main">
        <w:t xml:space="preserve">2. रोमियों 5:20-21 "और व्यवस्था इसलिये प्रविष्ट हुई कि अपराध बहुत हो। परन्तु जहां पाप बहुत हुआ, वहां अनुग्रह और भी अधिक हुआ, ताकि जैसे पाप ने मृत्यु पर राज्य किया, वैसे ही अनुग्रह धार्मिकता के द्वारा यीशु मसीह के द्वारा अनन्त जीवन तक राज्य करे।" हमारे प्रभु।"</w:t>
      </w:r>
    </w:p>
    <w:p/>
    <w:p>
      <w:r xmlns:w="http://schemas.openxmlformats.org/wordprocessingml/2006/main">
        <w:t xml:space="preserve">उत्पत्ति 19:17 और जब वे उन्हें बाहर ले आए, तब उस ने कहा, अपना प्राण बचाने के लिये भाग जाओ; अपने पीछे न देखना, और न सारे मैदान में ठहरना; पहाड़ पर भाग जाओ, कहीं ऐसा न हो कि तुम नष्ट हो जाओ।</w:t>
      </w:r>
    </w:p>
    <w:p/>
    <w:p>
      <w:r xmlns:w="http://schemas.openxmlformats.org/wordprocessingml/2006/main">
        <w:t xml:space="preserve">यहोवा ने लूत को अपनी जान बचाकर भागने और पीछे मुड़कर न देखने या मैदान में न रहने की आज्ञा दी।</w:t>
      </w:r>
    </w:p>
    <w:p/>
    <w:p>
      <w:r xmlns:w="http://schemas.openxmlformats.org/wordprocessingml/2006/main">
        <w:t xml:space="preserve">1: प्रभु के निर्देशों का पालन करना आवश्यक है, भले ही वे हमारे लिए मायने न रखें।</w:t>
      </w:r>
    </w:p>
    <w:p/>
    <w:p>
      <w:r xmlns:w="http://schemas.openxmlformats.org/wordprocessingml/2006/main">
        <w:t xml:space="preserve">2: हमें प्रभु पर भरोसा करना चाहिए और उसकी आज्ञा का पालन करना चाहिए, चाहे इसके लिए कोई भी कीमत चुकानी पड़े।</w:t>
      </w:r>
    </w:p>
    <w:p/>
    <w:p>
      <w:r xmlns:w="http://schemas.openxmlformats.org/wordprocessingml/2006/main">
        <w:t xml:space="preserve">1: लूका 9:62 - यीशु ने उस से कहा, जो कोई अपना हाथ हल पर रखकर पीछे देखता है, वह परमेश्वर के राज्य के योग्य नहीं।</w:t>
      </w:r>
    </w:p>
    <w:p/>
    <w:p>
      <w:r xmlns:w="http://schemas.openxmlformats.org/wordprocessingml/2006/main">
        <w:t xml:space="preserve">2: व्यवस्थाविवरण 4:2 - जो वचन मैं तुझे सुनाता हूं, उस में न कुछ बढ़ाना, और न कुछ घटाना, इसलिये कि जो आज्ञा मैं अपने परमेश्वर यहोवा से सुनाता हूं, उनको तू माने।</w:t>
      </w:r>
    </w:p>
    <w:p/>
    <w:p>
      <w:r xmlns:w="http://schemas.openxmlformats.org/wordprocessingml/2006/main">
        <w:t xml:space="preserve">उत्पत्ति 19:18 लूत ने उन से कहा, हे मेरे प्रभु, ऐसा नहीं।</w:t>
      </w:r>
    </w:p>
    <w:p/>
    <w:p>
      <w:r xmlns:w="http://schemas.openxmlformats.org/wordprocessingml/2006/main">
        <w:t xml:space="preserve">लूत ने दो स्वर्गदूतों से विनती की कि वे उसे शहर से बाहर न भेजें।</w:t>
      </w:r>
    </w:p>
    <w:p/>
    <w:p>
      <w:r xmlns:w="http://schemas.openxmlformats.org/wordprocessingml/2006/main">
        <w:t xml:space="preserve">1: जब जीवन कठिन हो जाए, तो मदद और दिशा के लिए भगवान की ओर देखें।</w:t>
      </w:r>
    </w:p>
    <w:p/>
    <w:p>
      <w:r xmlns:w="http://schemas.openxmlformats.org/wordprocessingml/2006/main">
        <w:t xml:space="preserve">2: ईश्वर मदद के लिए हमारी विनती का उत्तर देने में विश्वासयोग्य है।</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2 कुरिन्थियों 12:9 परन्तु उस ने मुझ से कहा,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बनी रहे।</w:t>
      </w:r>
    </w:p>
    <w:p/>
    <w:p>
      <w:r xmlns:w="http://schemas.openxmlformats.org/wordprocessingml/2006/main">
        <w:t xml:space="preserve">उत्पत्ति 19:19 अब देख, तेरे दास पर तेरी अनुग्रह की दृष्टि हुई है, और तू ने मुझ पर जो दया करके मेरा प्राण बचाया है, उस पर तू ने बड़ा अनुग्रह किया है; और मैं पहाड़ पर भाग नहीं सकता, ऐसा न हो कि कोई विपत्ति मुझे पकड़ ले, और मैं मर जाऊं;</w:t>
      </w:r>
    </w:p>
    <w:p/>
    <w:p>
      <w:r xmlns:w="http://schemas.openxmlformats.org/wordprocessingml/2006/main">
        <w:t xml:space="preserve">लूत अपनी जान बचाने के लिए भगवान से प्रार्थना करता है क्योंकि वह पहाड़ों पर भागने में असमर्थ है।</w:t>
      </w:r>
    </w:p>
    <w:p/>
    <w:p>
      <w:r xmlns:w="http://schemas.openxmlformats.org/wordprocessingml/2006/main">
        <w:t xml:space="preserve">1. ईश्वर दयालु है और जब भी हमें उसकी आवश्यकता होगी वह सुरक्षा प्रदान करने के लिए हमेशा मौजूद रहेगा।</w:t>
      </w:r>
    </w:p>
    <w:p/>
    <w:p>
      <w:r xmlns:w="http://schemas.openxmlformats.org/wordprocessingml/2006/main">
        <w:t xml:space="preserve">2. हमें जरूरत के समय भगवान को पुकारना हमेशा याद रखना चाहिए और वह मदद करेगा।</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है।</w:t>
      </w:r>
    </w:p>
    <w:p/>
    <w:p>
      <w:r xmlns:w="http://schemas.openxmlformats.org/wordprocessingml/2006/main">
        <w:t xml:space="preserve">2. इब्रानियों 4:16 - तो आइए हम विश्वास के साथ अनुग्रह के सिंहासन के निकट आएं, कि हम पर दया हो और जरूरत के समय मदद करने के लिए अनुग्रह पाएं।</w:t>
      </w:r>
    </w:p>
    <w:p/>
    <w:p>
      <w:r xmlns:w="http://schemas.openxmlformats.org/wordprocessingml/2006/main">
        <w:t xml:space="preserve">उत्पत्ति 19:20 अब देख, यह नगर भागने के लिये निकट है, और यह छोटा है: ओह, मुझे वहां भाग जाने दे (क्या वह छोटा नहीं है?) तो मेरा प्राण बचेगा।</w:t>
      </w:r>
    </w:p>
    <w:p/>
    <w:p>
      <w:r xmlns:w="http://schemas.openxmlformats.org/wordprocessingml/2006/main">
        <w:t xml:space="preserve">लूत स्वर्गदूतों से विनती करता है कि उसे पास के शहर ज़ोअर में जाने की अनुमति दी जाए, जिससे उसका मानना है कि इससे उसे और उसके परिवार को सुरक्षा मिलेगी।</w:t>
      </w:r>
    </w:p>
    <w:p/>
    <w:p>
      <w:r xmlns:w="http://schemas.openxmlformats.org/wordprocessingml/2006/main">
        <w:t xml:space="preserve">1. भगवान सबसे अप्रत्याशित स्थानों में सुरक्षा और शरण प्रदान कर सकते हैं।</w:t>
      </w:r>
    </w:p>
    <w:p/>
    <w:p>
      <w:r xmlns:w="http://schemas.openxmlformats.org/wordprocessingml/2006/main">
        <w:t xml:space="preserve">2. हमें ईश्वर पर विश्वास रखना चाहिए और उसकी योजना पर भरोसा करना चाहिए, भले ही वह हमारी अपेक्षा के अनुरूप न हो।</w:t>
      </w:r>
    </w:p>
    <w:p/>
    <w:p>
      <w:r xmlns:w="http://schemas.openxmlformats.org/wordprocessingml/2006/main">
        <w:t xml:space="preserve">1. यशायाह 26:20 - "आओ, हे मेरे लोगों, अपनी कोठरियों में प्रवेश करो, और अपने चारों ओर द्वार बन्द करो; थोड़ी देर के लिए अपने आप को छिपाए रखो, जब तक कि क्रोध न मिट जाए।"</w:t>
      </w:r>
    </w:p>
    <w:p/>
    <w:p>
      <w:r xmlns:w="http://schemas.openxmlformats.org/wordprocessingml/2006/main">
        <w:t xml:space="preserve">2. भजन 91:1-2 - "वह जो परमप्रधान के गुप्त स्थान में रहता है, वह सर्वशक्तिमान की छाया के नीचे रहेगा। मैं प्रभु के बारे में कहूंगा, वह मेरा शरणस्थान और मेरा गढ़ है: मेरा भगवान; उसी में क्या मैं भरोसा करूंगा।"</w:t>
      </w:r>
    </w:p>
    <w:p/>
    <w:p>
      <w:r xmlns:w="http://schemas.openxmlformats.org/wordprocessingml/2006/main">
        <w:t xml:space="preserve">उत्पत्ति 19:21 और उस ने उस से कहा, सुन, मैं ने इस बात के विषय में भी तुझ से प्रगट किया है, कि जिस नगर को तू ने कहा है उसके कारण मैं इस नगर को न ढाऊंगा।</w:t>
      </w:r>
    </w:p>
    <w:p/>
    <w:p>
      <w:r xmlns:w="http://schemas.openxmlformats.org/wordprocessingml/2006/main">
        <w:t xml:space="preserve">इब्राहीम की याचिका के आधार पर, भगवान ने सदोम शहर को नष्ट नहीं करने का वादा किया।</w:t>
      </w:r>
    </w:p>
    <w:p/>
    <w:p>
      <w:r xmlns:w="http://schemas.openxmlformats.org/wordprocessingml/2006/main">
        <w:t xml:space="preserve">1. मध्यस्थता की शक्ति: इब्राहीम की सदोम पर दया की याचना।</w:t>
      </w:r>
    </w:p>
    <w:p/>
    <w:p>
      <w:r xmlns:w="http://schemas.openxmlformats.org/wordprocessingml/2006/main">
        <w:t xml:space="preserve">2. मुक्ति का वादा: क्षमा करने और पुनर्स्थापित करने की ईश्वर की इच्छा।</w:t>
      </w:r>
    </w:p>
    <w:p/>
    <w:p>
      <w:r xmlns:w="http://schemas.openxmlformats.org/wordprocessingml/2006/main">
        <w:t xml:space="preserve">1. जेम्स 5:16 - "धर्मी व्यक्ति की प्रार्थना शक्तिशाली और प्रभावी होती है।"</w:t>
      </w:r>
    </w:p>
    <w:p/>
    <w:p>
      <w:r xmlns:w="http://schemas.openxmlformats.org/wordprocessingml/2006/main">
        <w:t xml:space="preserve">2. रोमियों 5:8 - "परन्तु परमेश्वर इस रीति से हमारे प्रति अपना प्रेम प्रगट करता है: जब हम पापी ही थे, तब मसीह हमारे लिये मरा।"</w:t>
      </w:r>
    </w:p>
    <w:p/>
    <w:p>
      <w:r xmlns:w="http://schemas.openxmlformats.org/wordprocessingml/2006/main">
        <w:t xml:space="preserve">उत्पत्ति 19:22 फुर्ती करके उधर भाग जाओ; क्योंकि जब तक तू वहां न आए, मैं कुछ नहीं कर सकता। इसलिये नगर का नाम सोअर रखा गया।</w:t>
      </w:r>
    </w:p>
    <w:p/>
    <w:p>
      <w:r xmlns:w="http://schemas.openxmlformats.org/wordprocessingml/2006/main">
        <w:t xml:space="preserve">लूत और उसके परिवार के सदोम और अमोरा से भागने के बाद, प्रभु ने उन्हें सोअर में भागने के लिए कहा और लूत ने ऐसा ही किया।</w:t>
      </w:r>
    </w:p>
    <w:p/>
    <w:p>
      <w:r xmlns:w="http://schemas.openxmlformats.org/wordprocessingml/2006/main">
        <w:t xml:space="preserve">1. खतरे और अराजकता के समय में भी भगवान हमेशा हमारे साथ हैं।</w:t>
      </w:r>
    </w:p>
    <w:p/>
    <w:p>
      <w:r xmlns:w="http://schemas.openxmlformats.org/wordprocessingml/2006/main">
        <w:t xml:space="preserve">2. जब भगवान हमें कुछ करने के लिए बुलाते हैं, तो हमें बिना किसी हिचकिचाहट के उसका पालन करना चाहिए।</w:t>
      </w:r>
    </w:p>
    <w:p/>
    <w:p>
      <w:r xmlns:w="http://schemas.openxmlformats.org/wordprocessingml/2006/main">
        <w:t xml:space="preserve">1. व्यवस्थाविवरण 31:8 "यह यहोवा ही है जो तेरे आगे आगे चलता है। वह तेरे संग रहेगा; वह तुझे न तो धोखा देगा और न तुझे त्यागेगा। तू न डरना और न तेरा मन कच्चा होना।"</w:t>
      </w:r>
    </w:p>
    <w:p/>
    <w:p>
      <w:r xmlns:w="http://schemas.openxmlformats.org/wordprocessingml/2006/main">
        <w:t xml:space="preserve">2. यहोशू 1:9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उत्पत्ति 19:23 जब लूत ने सोअर में प्रवेश किया, तब सूर्य पृय्वी पर उदय हुआ।</w:t>
      </w:r>
    </w:p>
    <w:p/>
    <w:p>
      <w:r xmlns:w="http://schemas.openxmlformats.org/wordprocessingml/2006/main">
        <w:t xml:space="preserve">सूरज उगते ही लूत ने सोअर नगर में प्रवेश किया।</w:t>
      </w:r>
    </w:p>
    <w:p/>
    <w:p>
      <w:r xmlns:w="http://schemas.openxmlformats.org/wordprocessingml/2006/main">
        <w:t xml:space="preserve">1. उगता सूरज: न्याय के सामने भगवान की दया</w:t>
      </w:r>
    </w:p>
    <w:p/>
    <w:p>
      <w:r xmlns:w="http://schemas.openxmlformats.org/wordprocessingml/2006/main">
        <w:t xml:space="preserve">2. शरण लेना: ज़ोअर शहर में सुरक्षा ढूँढना</w:t>
      </w:r>
    </w:p>
    <w:p/>
    <w:p>
      <w:r xmlns:w="http://schemas.openxmlformats.org/wordprocessingml/2006/main">
        <w:t xml:space="preserve">1.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उत्पत्ति 19:24 तब यहोवा ने सदोम और अमोरा पर आकाश से गन्धक और आग बरसाई;</w:t>
      </w:r>
    </w:p>
    <w:p/>
    <w:p>
      <w:r xmlns:w="http://schemas.openxmlformats.org/wordprocessingml/2006/main">
        <w:t xml:space="preserve">यहोवा ने स्वर्ग से आग और गन्धक से सदोम और अमोरा को नष्ट कर दिया।</w:t>
      </w:r>
    </w:p>
    <w:p/>
    <w:p>
      <w:r xmlns:w="http://schemas.openxmlformats.org/wordprocessingml/2006/main">
        <w:t xml:space="preserve">1. परमेश्वर का धर्मी क्रोध: सदोम और अमोरा का विनाश</w:t>
      </w:r>
    </w:p>
    <w:p/>
    <w:p>
      <w:r xmlns:w="http://schemas.openxmlformats.org/wordprocessingml/2006/main">
        <w:t xml:space="preserve">2. अवज्ञा और विद्रोह के परिणाम</w:t>
      </w:r>
    </w:p>
    <w:p/>
    <w:p>
      <w:r xmlns:w="http://schemas.openxmlformats.org/wordprocessingml/2006/main">
        <w:t xml:space="preserve">1. यशायाह 13:19 और बाबुल, जो राज्यों का गौरव, और कसदियों की शोभा है, वैसा हो जाएगा जैसा परमेश्वर ने सदोम और अमोरा को उलट दिया था।</w:t>
      </w:r>
    </w:p>
    <w:p/>
    <w:p>
      <w:r xmlns:w="http://schemas.openxmlformats.org/wordprocessingml/2006/main">
        <w:t xml:space="preserve">2. लूका 17:28-29 वैसे ही जैसा लूत के दिनों में हुआ था; उन्होंने खाया, उन्होंने पिया, उन्होंने खरीदा, उन्होंने बेचा, उन्होंने रोपण किया, उन्होंने निर्माण किया; परन्तु जिस दिन लूत सदोम से निकला, उसी दिन आकाश से आग और गन्धक की वर्षा हुई, और सब नष्ट हो गए।</w:t>
      </w:r>
    </w:p>
    <w:p/>
    <w:p>
      <w:r xmlns:w="http://schemas.openxmlformats.org/wordprocessingml/2006/main">
        <w:t xml:space="preserve">उत्पत्ति 19:25 और उस ने उन नगरों को, और सारी तराई को, और नगरों के सब निवासियों को, वरन भूमि पर जो कुछ उगा था, सब नाश कर दिया।</w:t>
      </w:r>
    </w:p>
    <w:p/>
    <w:p>
      <w:r xmlns:w="http://schemas.openxmlformats.org/wordprocessingml/2006/main">
        <w:t xml:space="preserve">परमेश्वर ने आसपास के मैदान के सभी लोगों और वनस्पतियों सहित सदोम और अमोरा के शहरों को नष्ट कर दिया।</w:t>
      </w:r>
    </w:p>
    <w:p/>
    <w:p>
      <w:r xmlns:w="http://schemas.openxmlformats.org/wordprocessingml/2006/main">
        <w:t xml:space="preserve">1. ईश्वर का निर्णय: हम सभी के लिए एक चेतावनी</w:t>
      </w:r>
    </w:p>
    <w:p/>
    <w:p>
      <w:r xmlns:w="http://schemas.openxmlformats.org/wordprocessingml/2006/main">
        <w:t xml:space="preserve">2. पश्चाताप: मुक्ति का एकमात्र मार्ग</w:t>
      </w:r>
    </w:p>
    <w:p/>
    <w:p>
      <w:r xmlns:w="http://schemas.openxmlformats.org/wordprocessingml/2006/main">
        <w:t xml:space="preserve">1. मत्ती 10:15 - "मैं तुम से सच कहता हूं, न्याय के दिन सदोम और अमोरा के लिए उस नगर की अपेक्षा अधिक सहने योग्य होगा।"</w:t>
      </w:r>
    </w:p>
    <w:p/>
    <w:p>
      <w:r xmlns:w="http://schemas.openxmlformats.org/wordprocessingml/2006/main">
        <w:t xml:space="preserve">2. ल्यूक 17:32 - "लूत की पत्नी को याद करो!"</w:t>
      </w:r>
    </w:p>
    <w:p/>
    <w:p>
      <w:r xmlns:w="http://schemas.openxmlformats.org/wordprocessingml/2006/main">
        <w:t xml:space="preserve">उत्पत्ति 19:26 परन्तु उसकी पत्नी ने पीछे से जो दृष्टि की, वह नमक का खम्भा बन गई।</w:t>
      </w:r>
    </w:p>
    <w:p/>
    <w:p>
      <w:r xmlns:w="http://schemas.openxmlformats.org/wordprocessingml/2006/main">
        <w:t xml:space="preserve">लूत की पत्नी ने परमेश्वर के निर्देशों की अवहेलना की और पीछे मुड़कर सदोम और अमोरा की ओर देखा, और परिणामस्वरूप वह नमक के खम्भे में बदल गयी।</w:t>
      </w:r>
    </w:p>
    <w:p/>
    <w:p>
      <w:r xmlns:w="http://schemas.openxmlformats.org/wordprocessingml/2006/main">
        <w:t xml:space="preserve">1. परमेश्वर की आज्ञाओं का उल्लंघन करने का ख़तरा</w:t>
      </w:r>
    </w:p>
    <w:p/>
    <w:p>
      <w:r xmlns:w="http://schemas.openxmlformats.org/wordprocessingml/2006/main">
        <w:t xml:space="preserve">2. विद्रोह के परिणाम</w:t>
      </w:r>
    </w:p>
    <w:p/>
    <w:p>
      <w:r xmlns:w="http://schemas.openxmlformats.org/wordprocessingml/2006/main">
        <w:t xml:space="preserve">1. व्यवस्थाविवरण 28:45-46 - "और ये सब शाप तुम पर आएँगे, और तुम्हारा पीछा करेंगे, और तुम्हें पकड़ लेंगे, और जब तक तुम नष्ट न हो जाओगे, क्योंकि तुम ने अपने परमेश्वर यहोवा की बात न मानी, और उसकी आज्ञाओं और विधियों को न माना।" जिसकी आज्ञा उस ने तुम्हें दी है। और वे तुम पर, और तुम्हारे वंश पर सदैव चिन्ह और चमत्कार ठहरेंगे।</w:t>
      </w:r>
    </w:p>
    <w:p/>
    <w:p>
      <w:r xmlns:w="http://schemas.openxmlformats.org/wordprocessingml/2006/main">
        <w:t xml:space="preserve">2. भजन 19:7-8 - "प्रभु की व्यवस्था उत्तम है, वह आत्मा को बदल देती है; प्रभु की गवाही निश्चित है, सरल को बुद्धिमान बनाती है; प्रभु की विधियां सच्ची हैं, हृदय को आनन्दित करती हैं; की आज्ञा प्रभु शुद्ध है, आंखों को आलोकित करता है।"</w:t>
      </w:r>
    </w:p>
    <w:p/>
    <w:p>
      <w:r xmlns:w="http://schemas.openxmlformats.org/wordprocessingml/2006/main">
        <w:t xml:space="preserve">उत्पत्ति 19:27 और इब्राहीम बिहान को तड़के उठकर उस स्यान पर गया, जहां वह यहोवा के साम्हने खड़ा था।</w:t>
      </w:r>
    </w:p>
    <w:p/>
    <w:p>
      <w:r xmlns:w="http://schemas.openxmlformats.org/wordprocessingml/2006/main">
        <w:t xml:space="preserve">इब्राहीम सुबह जल्दी उठकर उस स्थान पर जाकर भगवान के प्रति अपनी भक्ति दिखाता है जहां वह पहले भगवान के सामने खड़ा था।</w:t>
      </w:r>
    </w:p>
    <w:p/>
    <w:p>
      <w:r xmlns:w="http://schemas.openxmlformats.org/wordprocessingml/2006/main">
        <w:t xml:space="preserve">1. भक्ति की शक्ति: इब्राहीम की सुबह की पूजा ने कैसे उसका जीवन बदल दिया</w:t>
      </w:r>
    </w:p>
    <w:p/>
    <w:p>
      <w:r xmlns:w="http://schemas.openxmlformats.org/wordprocessingml/2006/main">
        <w:t xml:space="preserve">2. आज्ञाकारिता का आशीर्वाद: यह पता लगाना कि ईश्वर ने उन लोगों के लिए क्या रखा है जो उसका अनुसरण करते हैं</w:t>
      </w:r>
    </w:p>
    <w:p/>
    <w:p>
      <w:r xmlns:w="http://schemas.openxmlformats.org/wordprocessingml/2006/main">
        <w:t xml:space="preserve">1. याकूब 4:8 - परमेश्वर के निकट आओ और वह तुम्हारे निकट आएगा।</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w:t>
      </w:r>
    </w:p>
    <w:p/>
    <w:p>
      <w:r xmlns:w="http://schemas.openxmlformats.org/wordprocessingml/2006/main">
        <w:t xml:space="preserve">उत्पत्ति 19:28 और उस ने सदोम और अमोरा की ओर, और उस तराई के सारे देश की ओर दृष्टि करके क्या देखा, कि उस देश में से भट्टी का सा धुआं उठ रहा है।</w:t>
      </w:r>
    </w:p>
    <w:p/>
    <w:p>
      <w:r xmlns:w="http://schemas.openxmlformats.org/wordprocessingml/2006/main">
        <w:t xml:space="preserve">लूत पीछे मुड़कर सदोम और अमोरा और आसपास के मैदान की ओर देखता है और देखता है कि भट्ठी की तरह एक घना धुआँ उठ रहा है।</w:t>
      </w:r>
    </w:p>
    <w:p/>
    <w:p>
      <w:r xmlns:w="http://schemas.openxmlformats.org/wordprocessingml/2006/main">
        <w:t xml:space="preserve">1. ईश्वर हमेशा नियंत्रण में रहता है, तब भी जब ऐसा लगता है कि अराजकता और विनाश राज कर रहा है।</w:t>
      </w:r>
    </w:p>
    <w:p/>
    <w:p>
      <w:r xmlns:w="http://schemas.openxmlformats.org/wordprocessingml/2006/main">
        <w:t xml:space="preserve">2. हमारे निर्णयों के परिणाम वास्तविक हैं, और इनके दूरगामी प्रभाव हो सकते हैं।</w:t>
      </w:r>
    </w:p>
    <w:p/>
    <w:p>
      <w:r xmlns:w="http://schemas.openxmlformats.org/wordprocessingml/2006/main">
        <w:t xml:space="preserve">1. यशायाह 64:8 - "परन्तु अब हे यहोवा, तू हमारा पिता है; हम मिट्टी हैं, और तू हमारा कुम्हार है; और हम सब तेरे हाथ के बनाए हुए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उत्पत्ति 19:29 और ऐसा हुआ, कि जब परमेश्वर ने तराई के नगरोंको नाश किया, तब परमेश्वर ने इब्राहीम की सुधि ली, और लूत को विनाश के बीच से निकाल दिया, और उस ने उन नगरोंको जिनमें लूत रहता या, उलट दिया।</w:t>
      </w:r>
    </w:p>
    <w:p/>
    <w:p>
      <w:r xmlns:w="http://schemas.openxmlformats.org/wordprocessingml/2006/main">
        <w:t xml:space="preserve">विनाश के बीच में भगवान की दया और लूत की सुरक्षा।</w:t>
      </w:r>
    </w:p>
    <w:p/>
    <w:p>
      <w:r xmlns:w="http://schemas.openxmlformats.org/wordprocessingml/2006/main">
        <w:t xml:space="preserve">1: आवश्यकता के समय ईश्वर हमारा रक्षक और प्रदाता है।</w:t>
      </w:r>
    </w:p>
    <w:p/>
    <w:p>
      <w:r xmlns:w="http://schemas.openxmlformats.org/wordprocessingml/2006/main">
        <w:t xml:space="preserve">2: हम कठिन समय में ईश्वर की दया और प्रावधान पर भरोसा कर सकते हैं।</w:t>
      </w:r>
    </w:p>
    <w:p/>
    <w:p>
      <w:r xmlns:w="http://schemas.openxmlformats.org/wordprocessingml/2006/main">
        <w:t xml:space="preserve">1: भजन 46:1-3 "परमेश्‍वर हमारा शरणस्थान और बल है, और संकट में अति शीघ्र मिलनेवाला सहायक है। इस कारण चाहे पृय्वी झुक जाए, चाहे पहाड़ समुद्र के बीच में समा जाएं, चाहे उसका जल गरजे, तौभी हम नहीं डरेंगे।" और झाग, यद्यपि पहाड़ उसकी सूजन से कांप उठते हैं।</w:t>
      </w:r>
    </w:p>
    <w:p/>
    <w:p>
      <w:r xmlns:w="http://schemas.openxmlformats.org/wordprocessingml/2006/main">
        <w:t xml:space="preserve">2: इब्रानियों 13:5-6 "अपने जीवन को धन के लोभ से मुक्त रखो, और जो कुछ तुम्हारे पास है उसी में सन्तुष्ट रहो, क्योंकि उस ने कहा है, मैं तुम्हें न कभी छोड़ूंगा और न कभी त्यागूंगा। इसलिये हम विश्वास से कह सकते हैं, प्रभु मेरा है।" सहायक; मैं न डरूंगा; मनुष्य मेरा क्या कर सकता है?</w:t>
      </w:r>
    </w:p>
    <w:p/>
    <w:p>
      <w:r xmlns:w="http://schemas.openxmlformats.org/wordprocessingml/2006/main">
        <w:t xml:space="preserve">उत्पत्ति 19:30 और लूत सोअर से निकलकर पहाड़ पर रहने लगा, और अपनी दोनोंबेटियोंसमेत; क्योंकि वह सोअर में रहने से डरता था, और अपनी दोनोंबेटियोंसमेत एक गुफा में रहने लगा।</w:t>
      </w:r>
    </w:p>
    <w:p/>
    <w:p>
      <w:r xmlns:w="http://schemas.openxmlformats.org/wordprocessingml/2006/main">
        <w:t xml:space="preserve">लूत और उसकी दोनों बेटियाँ डर के मारे सोअर को छोड़कर पहाड़ों की एक गुफा में रहने चले गए।</w:t>
      </w:r>
    </w:p>
    <w:p/>
    <w:p>
      <w:r xmlns:w="http://schemas.openxmlformats.org/wordprocessingml/2006/main">
        <w:t xml:space="preserve">1. डर में ताकत ढूँढना - डर के सामने लूत का साहस हमें अपने डर का सामना करने में कैसे मदद कर सकता है।</w:t>
      </w:r>
    </w:p>
    <w:p/>
    <w:p>
      <w:r xmlns:w="http://schemas.openxmlformats.org/wordprocessingml/2006/main">
        <w:t xml:space="preserve">2. प्रतिकूल परिस्थितियों पर काबू पाना - कठिन समय का सामना करने में लूत का विश्वास हमें दृढ़ रहने के लिए कैसे प्रोत्साहित कर सकता है।</w:t>
      </w:r>
    </w:p>
    <w:p/>
    <w:p>
      <w:r xmlns:w="http://schemas.openxmlformats.org/wordprocessingml/2006/main">
        <w:t xml:space="preserve">1. 2 कुरिन्थियों 12:9-10 - और उस ने मुझ से कहा, मेरा अनुग्रह तुम्हारे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उत्पत्ति 19:31 तब बड़ी ने छोटी से कहा, हमारा पिता बूढ़ा है, और पृय्वी भर में कोई मनुष्य नहीं, जो सारी पृय्वी की रीति के अनुसार हमारे पास आए।</w:t>
      </w:r>
    </w:p>
    <w:p/>
    <w:p>
      <w:r xmlns:w="http://schemas.openxmlformats.org/wordprocessingml/2006/main">
        <w:t xml:space="preserve">उत्पत्ति 19:31 में लूत की दो बेटियाँ अपने पिता के बुढ़ापे और उनके विवाह के लिए पति की कमी के बारे में चिंता व्यक्त करती हैं।</w:t>
      </w:r>
    </w:p>
    <w:p/>
    <w:p>
      <w:r xmlns:w="http://schemas.openxmlformats.org/wordprocessingml/2006/main">
        <w:t xml:space="preserve">1. परिवार का महत्व और बुजुर्ग माता-पिता की देखभाल की आवश्यकता</w:t>
      </w:r>
    </w:p>
    <w:p/>
    <w:p>
      <w:r xmlns:w="http://schemas.openxmlformats.org/wordprocessingml/2006/main">
        <w:t xml:space="preserve">2. ईश्वर की योजना में विश्वास और विश्वास की शक्ति</w:t>
      </w:r>
    </w:p>
    <w:p/>
    <w:p>
      <w:r xmlns:w="http://schemas.openxmlformats.org/wordprocessingml/2006/main">
        <w:t xml:space="preserve">1. निर्गमन 20:12 - अपने पिता और अपनी माता का आदर करना।</w:t>
      </w:r>
    </w:p>
    <w:p/>
    <w:p>
      <w:r xmlns:w="http://schemas.openxmlformats.org/wordprocessingml/2006/main">
        <w:t xml:space="preserve">2. 1 तीमुथियुस 5:8 - परन्तु यदि कोई अपनों की, और विशेष करके अपने घराने की चिन्ता न करे, तो वह विश्वास से मुकर गया है, और काफिर से भी बदतर हो गया है।</w:t>
      </w:r>
    </w:p>
    <w:p/>
    <w:p>
      <w:r xmlns:w="http://schemas.openxmlformats.org/wordprocessingml/2006/main">
        <w:t xml:space="preserve">उत्पत्ति 19:32 आओ, हम अपने पिता को दाखमधु पिलाएं, और उसके साथ सोएं, जिस से हम अपने पिता का वंश बचाए रखें।</w:t>
      </w:r>
    </w:p>
    <w:p/>
    <w:p>
      <w:r xmlns:w="http://schemas.openxmlformats.org/wordprocessingml/2006/main">
        <w:t xml:space="preserve">लूत की दो बेटियों ने बच्चे पैदा करने के लिए अपने पिता को शराब पिलाकर उसके साथ सोने की साजिश रची।</w:t>
      </w:r>
    </w:p>
    <w:p/>
    <w:p>
      <w:r xmlns:w="http://schemas.openxmlformats.org/wordprocessingml/2006/main">
        <w:t xml:space="preserve">1. शराब के खतरे और निर्णय पर इसका प्रभाव</w:t>
      </w:r>
    </w:p>
    <w:p/>
    <w:p>
      <w:r xmlns:w="http://schemas.openxmlformats.org/wordprocessingml/2006/main">
        <w:t xml:space="preserve">2. बुद्धिमानीपूर्ण निर्णय लेने का महत्व</w:t>
      </w:r>
    </w:p>
    <w:p/>
    <w:p>
      <w:r xmlns:w="http://schemas.openxmlformats.org/wordprocessingml/2006/main">
        <w:t xml:space="preserve">1. नीतिवचन 20:1 - "दाखमधु ठट्ठा करनेवाला है, मदिरा भड़काने वाली है: और जो कोई उसके द्वारा धोखा खाता है वह बुद्धिमान नहीं।"</w:t>
      </w:r>
    </w:p>
    <w:p/>
    <w:p>
      <w:r xmlns:w="http://schemas.openxmlformats.org/wordprocessingml/2006/main">
        <w:t xml:space="preserve">2. गलातियों 5:19-21 - "अब शरीर के काम प्रगट हो गए हैं, जो ये हैं; व्यभिचार, व्यभिचार, अशुद्धता, कामुकता, मूर्तिपूजा, जादू-टोना, घृणा, मतभेद, अनुकरण, क्रोध, कलह, राजद्रोह, विधर्म, ईर्ष्या।" , हत्याएं, मतवालापन, रंगरेलियां, और ऐसी ही ऐसी बातें: जो मैं तुम से पहिले कहता हूं, जैसा मैं तुम से पहिले भी कह चुका हूं, कि जो ऐसे काम करते हैं वे परमेश्वर के राज्य के वारिस न होंगे।</w:t>
      </w:r>
    </w:p>
    <w:p/>
    <w:p>
      <w:r xmlns:w="http://schemas.openxmlformats.org/wordprocessingml/2006/main">
        <w:t xml:space="preserve">उत्पत्ति 19:33 और उन्होंने उसी रात अपने पिता को दाखमधु पिलाया; और बड़ी बेटी भीतर जाकर अपने पिता के पास सो गई; और उसे न मालूम हुआ कि वह कब लेटी, और कब उठी।</w:t>
      </w:r>
    </w:p>
    <w:p/>
    <w:p>
      <w:r xmlns:w="http://schemas.openxmlformats.org/wordprocessingml/2006/main">
        <w:t xml:space="preserve">लूत की दो बेटियाँ उसे शराब पिलाती हैं, और बड़ी बेटी उसके साथ सोती है, बिना उसे पता चले।</w:t>
      </w:r>
    </w:p>
    <w:p/>
    <w:p>
      <w:r xmlns:w="http://schemas.openxmlformats.org/wordprocessingml/2006/main">
        <w:t xml:space="preserve">1. नशे का ख़तरा</w:t>
      </w:r>
    </w:p>
    <w:p/>
    <w:p>
      <w:r xmlns:w="http://schemas.openxmlformats.org/wordprocessingml/2006/main">
        <w:t xml:space="preserve">2. पाप की शक्ति</w:t>
      </w:r>
    </w:p>
    <w:p/>
    <w:p>
      <w:r xmlns:w="http://schemas.openxmlformats.org/wordprocessingml/2006/main">
        <w:t xml:space="preserve">1. रोमियों 13:13 - "आइए हम उस दिन की नाईं ईमानदारी से चलें; न उपद्रव और मतवालेपन में, न उपद्रव और उपद्रव में, न झगड़े और डाह में।"</w:t>
      </w:r>
    </w:p>
    <w:p/>
    <w:p>
      <w:r xmlns:w="http://schemas.openxmlformats.org/wordprocessingml/2006/main">
        <w:t xml:space="preserve">2. गलातियों 5:19-21 - "अब शरीर के काम प्रगट हो गए हैं, जो ये हैं; व्यभिचार, व्यभिचार, अशुद्धता, कामुकता, मूर्तिपूजा, जादू-टोना, घृणा, मतभेद, अनुकरण, क्रोध, कलह, राजद्रोह, विधर्म, ईर्ष्या।" , हत्याएं, नशाखोरी, मौज-मस्ती वगैरह।"</w:t>
      </w:r>
    </w:p>
    <w:p/>
    <w:p>
      <w:r xmlns:w="http://schemas.openxmlformats.org/wordprocessingml/2006/main">
        <w:t xml:space="preserve">उत्पत्ति 19:34 और बिहान को ऐसा हुआ, कि बड़ी बेटी ने छोटी से कहा, देख, मैं कल रात को अपने पिता के पास सोई; आओ, हम आज रात को भी उसे दाखमधु पिलाएं; और तू भीतर जाकर उसके साय सो, कि हम अपके पिता का वंश बचाए रखें।</w:t>
      </w:r>
    </w:p>
    <w:p/>
    <w:p>
      <w:r xmlns:w="http://schemas.openxmlformats.org/wordprocessingml/2006/main">
        <w:t xml:space="preserve">अनुच्छेद लूत की दो बेटियों ने अपने पिता से उनके साथ सोने के बाद रात को शराब पीने के लिए कहा ताकि वे अपने पिता के वंश को सुरक्षित रख सकें।</w:t>
      </w:r>
    </w:p>
    <w:p/>
    <w:p>
      <w:r xmlns:w="http://schemas.openxmlformats.org/wordprocessingml/2006/main">
        <w:t xml:space="preserve">1. आत्म-बलिदान की शक्ति: लूत की बेटियों की कहानी</w:t>
      </w:r>
    </w:p>
    <w:p/>
    <w:p>
      <w:r xmlns:w="http://schemas.openxmlformats.org/wordprocessingml/2006/main">
        <w:t xml:space="preserve">2. हमारे परिवारों को प्रदान करने का आशीर्वाद</w:t>
      </w:r>
    </w:p>
    <w:p/>
    <w:p>
      <w:r xmlns:w="http://schemas.openxmlformats.org/wordprocessingml/2006/main">
        <w:t xml:space="preserve">1. रूत 3:13 - "आज रात ठहरो, और भोर को यह होगा, कि यदि वह तुम्हारे लिये घनिष्ठ सम्बन्धी का कर्तव्य निभाए; तो उसे करने दो। परन्तु यदि वह तुम्हारे लिये कर्तव्य करना न चाहे। तुम, तो प्रभु के जीवन की शपथ मैं तुम्हारे लिये कर्तव्य निभाऊंगा! भोर तक लेटे रहो।</w:t>
      </w:r>
    </w:p>
    <w:p/>
    <w:p>
      <w:r xmlns:w="http://schemas.openxmlformats.org/wordprocessingml/2006/main">
        <w:t xml:space="preserve">2. 1 तीमुथियुस 5:8 - परन्तु यदि कोई अपके कुटुम्बियोंकी, और विशेष करके अपने घर के सदस्योंकी चिन्ता न करे, तो वह विश्वास से मुकर गया है, और अविश्वासी से भी बुरा बन गया है।</w:t>
      </w:r>
    </w:p>
    <w:p/>
    <w:p>
      <w:r xmlns:w="http://schemas.openxmlformats.org/wordprocessingml/2006/main">
        <w:t xml:space="preserve">उत्पत्ति 19:35 और उस रात भी उन्होंने अपके पिता को दाखमधु पिलाया; और छोटा उठकर उसके पास सो गया; और उसे न मालूम हुआ कि वह कब लेटी, और कब उठी।</w:t>
      </w:r>
    </w:p>
    <w:p/>
    <w:p>
      <w:r xmlns:w="http://schemas.openxmlformats.org/wordprocessingml/2006/main">
        <w:t xml:space="preserve">बाइबल के अनुच्छेद में इस बात पर चर्चा की गई है कि कैसे लूत की दो बेटियों ने अपने पिता को शराब पिलाई और फिर उसके साथ सो गईं, उसे पता ही नहीं चला।</w:t>
      </w:r>
    </w:p>
    <w:p/>
    <w:p>
      <w:r xmlns:w="http://schemas.openxmlformats.org/wordprocessingml/2006/main">
        <w:t xml:space="preserve">1. "धोखे का पाप: झूठ की वास्तविकता को उजागर करना"</w:t>
      </w:r>
    </w:p>
    <w:p/>
    <w:p>
      <w:r xmlns:w="http://schemas.openxmlformats.org/wordprocessingml/2006/main">
        <w:t xml:space="preserve">2. "शराब के खतरे: नशे के प्रभावों की जांच"</w:t>
      </w:r>
    </w:p>
    <w:p/>
    <w:p>
      <w:r xmlns:w="http://schemas.openxmlformats.org/wordprocessingml/2006/main">
        <w:t xml:space="preserve">1. नीतिवचन 14:12 - "एक ऐसा मार्ग है जो मनुष्य को तो ठीक प्रतीत होता है, परन्तु उसके अन्त में मृत्यु ही होती है।"</w:t>
      </w:r>
    </w:p>
    <w:p/>
    <w:p>
      <w:r xmlns:w="http://schemas.openxmlformats.org/wordprocessingml/2006/main">
        <w:t xml:space="preserve">2. इफिसियों 5:18 - "और दाखमधु से मतवाले मत बनो, क्योंकि यह लुचपन है, परन्तु आत्मा से परिपूर्ण होते रहो।"</w:t>
      </w:r>
    </w:p>
    <w:p/>
    <w:p>
      <w:r xmlns:w="http://schemas.openxmlformats.org/wordprocessingml/2006/main">
        <w:t xml:space="preserve">उत्पत्ति 19:36 इस प्रकार लूत की दोनों बेटियाँ अपने पिता से गर्भवती हुईं।</w:t>
      </w:r>
    </w:p>
    <w:p/>
    <w:p>
      <w:r xmlns:w="http://schemas.openxmlformats.org/wordprocessingml/2006/main">
        <w:t xml:space="preserve">लूत की दो पुत्रियाँ अपने ही पिता से गर्भवती हुईं।</w:t>
      </w:r>
    </w:p>
    <w:p/>
    <w:p>
      <w:r xmlns:w="http://schemas.openxmlformats.org/wordprocessingml/2006/main">
        <w:t xml:space="preserve">1. पाप के परिणाम: लूत की कहानी से सबक</w:t>
      </w:r>
    </w:p>
    <w:p/>
    <w:p>
      <w:r xmlns:w="http://schemas.openxmlformats.org/wordprocessingml/2006/main">
        <w:t xml:space="preserve">2. बड़ी गलतियों के सामने भगवान की दया</w:t>
      </w:r>
    </w:p>
    <w:p/>
    <w:p>
      <w:r xmlns:w="http://schemas.openxmlformats.org/wordprocessingml/2006/main">
        <w:t xml:space="preserve">1. 2 पतरस 2:7-9 और यदि उस ने दुष्टों के कामुक आचरण से बहुत व्यथित धर्मी लूत को बचाया</w:t>
      </w:r>
    </w:p>
    <w:p/>
    <w:p>
      <w:r xmlns:w="http://schemas.openxmlformats.org/wordprocessingml/2006/main">
        <w:t xml:space="preserve">2. रोमियों 1:26-27 इसी कारण परमेश्वर ने उन्हें अनादर की लालसाओं के लिये छोड़ दिया। क्योंकि उनकी स्त्रियों ने स्वाभाविक संबंधों से उन लोगों को बदल लिया जो स्वभाव के विपरीत हैं; और पुरुषों ने भी स्त्रियों के साथ स्वाभाविक संबंध छोड़ दिया, और एक दूसरे के प्रति वासना से भर गए</w:t>
      </w:r>
    </w:p>
    <w:p/>
    <w:p>
      <w:r xmlns:w="http://schemas.openxmlformats.org/wordprocessingml/2006/main">
        <w:t xml:space="preserve">उत्पत्ति 19:37 और पहिलौठी के एक पुत्र उत्पन्न हुआ, और उसका नाम मोआब रखा गया: वही मोआबियोंका आज तक मूलपिता हुआ।</w:t>
      </w:r>
    </w:p>
    <w:p/>
    <w:p>
      <w:r xmlns:w="http://schemas.openxmlformats.org/wordprocessingml/2006/main">
        <w:t xml:space="preserve">लूत और उसकी पत्नी के पहले जन्मे पुत्र का नाम मोआब था, जो मोआबियों का पूर्वज था।</w:t>
      </w:r>
    </w:p>
    <w:p/>
    <w:p>
      <w:r xmlns:w="http://schemas.openxmlformats.org/wordprocessingml/2006/main">
        <w:t xml:space="preserve">1. हमारे जीवन के लिए परमेश्वर की योजना: लूत के वंशजों को समझना</w:t>
      </w:r>
    </w:p>
    <w:p/>
    <w:p>
      <w:r xmlns:w="http://schemas.openxmlformats.org/wordprocessingml/2006/main">
        <w:t xml:space="preserve">2. पीढ़ियों का वादा: भगवान के प्रावधान पर भरोसा करना</w:t>
      </w:r>
    </w:p>
    <w:p/>
    <w:p>
      <w:r xmlns:w="http://schemas.openxmlformats.org/wordprocessingml/2006/main">
        <w:t xml:space="preserve">1. यशायाह 55:8-9 क्योंकि मेरे विचार तुम्हारे विचार नहीं हैं, और न तुम्हारी चाल मेरी चाल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भजन संहिता 139:13-14 क्योंकि तू ने मेरे अंतरतम को उत्पन्न किया है; तूने मुझे मेरी माँ के गर्भ में एक साथ बुना है। मैं तेरी स्तुति करता हूं, क्योंकि मैं भयानक और अद्भुत रीति से रचा गया हूं; आपके काम अद्भुत हैं, यह मैं अच्छी तरह जानता हूं।</w:t>
      </w:r>
    </w:p>
    <w:p/>
    <w:p>
      <w:r xmlns:w="http://schemas.openxmlformats.org/wordprocessingml/2006/main">
        <w:t xml:space="preserve">उत्पत्ति 19:38 और छोटी के भी एक पुत्र उत्पन्न हुआ, और उसका नाम बेनम्मी रखा गया: वही अम्मोनियों का पिता हुआ जो आज तक है।</w:t>
      </w:r>
    </w:p>
    <w:p/>
    <w:p>
      <w:r xmlns:w="http://schemas.openxmlformats.org/wordprocessingml/2006/main">
        <w:t xml:space="preserve">बेनामी का जन्म उत्पत्ति 19:38 में दर्ज है और वह अम्मोनी लोगों का पिता है।</w:t>
      </w:r>
    </w:p>
    <w:p/>
    <w:p>
      <w:r xmlns:w="http://schemas.openxmlformats.org/wordprocessingml/2006/main">
        <w:t xml:space="preserve">1. वंशजों का आशीर्वाद: भगवान के उद्देश्य को खोजना और उनकी योजनाओं को पूरा करना</w:t>
      </w:r>
    </w:p>
    <w:p/>
    <w:p>
      <w:r xmlns:w="http://schemas.openxmlformats.org/wordprocessingml/2006/main">
        <w:t xml:space="preserve">2. विरासत की शक्ति: भावी पीढ़ियों पर स्थायी प्रभाव छोड़ना</w:t>
      </w:r>
    </w:p>
    <w:p/>
    <w:p>
      <w:r xmlns:w="http://schemas.openxmlformats.org/wordprocessingml/2006/main">
        <w:t xml:space="preserve">1. रोमियों 8:28, "और हम जानते हैं, कि जो परमेश्वर से प्रेम रखते हैं, उनके लिये सब वस्तुएं मिलकर भलाई ही को उत्पन्न करती हैं, अर्थात जो उस की इच्छा के अनुसार बुलाए गए हैं।"</w:t>
      </w:r>
    </w:p>
    <w:p/>
    <w:p>
      <w:r xmlns:w="http://schemas.openxmlformats.org/wordprocessingml/2006/main">
        <w:t xml:space="preserve">2. भजन 127:3, "देख, लड़के यहोवा के दिए हुए भाग हैं, और गर्भ का फल प्रतिफल है।"</w:t>
      </w:r>
    </w:p>
    <w:p/>
    <w:p>
      <w:r xmlns:w="http://schemas.openxmlformats.org/wordprocessingml/2006/main">
        <w:t xml:space="preserve">उत्पत्ति 20 को संकेतित छंदों के साथ निम्नानुसार तीन अनुच्छेदों में संक्षेपित किया जा सकता है:</w:t>
      </w:r>
    </w:p>
    <w:p/>
    <w:p>
      <w:r xmlns:w="http://schemas.openxmlformats.org/wordprocessingml/2006/main">
        <w:t xml:space="preserve">पैराग्राफ 1: उत्पत्ति 20:1-7 में, इब्राहीम गेरार की यात्रा करता है, जहां वह अपनी पत्नी के बजाय सारा को अपनी बहन के रूप में पेश करता है। गरार का राजा अबीमेलेक सारा को अपने घर में ले जाता है। हालाँकि, भगवान अबीमेलेक को एक सपने में दिखाई देते हैं और उसे चेतावनी देते हैं कि वह किसी अन्य व्यक्ति की पत्नी को लेने वाला है। अबीमेलेक परमेश्वर के सामने निर्दोषता की दलील देता है और सारा को इब्राहीम को लौटा देता है। परमेश्वर अबीमेलेक की सत्यनिष्ठा को स्वीकार करता है और सारा से विवाह करके उसे अपने विरुद्ध पाप करने से बचाता है।</w:t>
      </w:r>
    </w:p>
    <w:p/>
    <w:p>
      <w:r xmlns:w="http://schemas.openxmlformats.org/wordprocessingml/2006/main">
        <w:t xml:space="preserve">पैराग्राफ 2: उत्पत्ति 20:8-13 को जारी रखते हुए, अगली सुबह, अबीमेलेक इब्राहीम को सारा की पहचान के संबंध में उसके धोखे के बारे में बताता है। इब्राहीम बताते हैं कि उनका मानना था कि गेरार में ईश्वर का कोई डर नहीं था और उन्हें लगा कि वे उनकी पत्नी की खातिर उन्हें मार डालेंगे। वह यह कहकर अपने कार्यों को उचित ठहराता है कि तकनीकी रूप से सारा उसकी सौतेली बहन है क्योंकि उनके पिता एक ही हैं लेकिन मां अलग-अलग हैं। इस स्पष्टीकरण के बावजूद, इब्राहीम को आधे-अधूरे सत्य के माध्यम से दूसरों को गुमराह करने के लिए फटकार लगाई गई है।</w:t>
      </w:r>
    </w:p>
    <w:p/>
    <w:p>
      <w:r xmlns:w="http://schemas.openxmlformats.org/wordprocessingml/2006/main">
        <w:t xml:space="preserve">अनुच्छेद 3: उत्पत्ति 20:14-18 में, अबीमेलेक के साथ मामले को निपटाने के बाद, अब्राहम को सुलह के संकेत के रूप में राजा से भेड़, बैल, नर नौकर और महिला नौकरों के रूप में मुआवजा मिलता है। इसके अतिरिक्त, अबीमेलेक इब्राहीम को अपनी इच्छानुसार अपनी भूमि के भीतर कहीं भी रहने की अनुमति देता है। इसके अलावा, अबीमेलेक के घर की सभी महिलाओं पर बांझपन की पीड़ा के कारण प्रार्थना के लिए इब्राहीम के अनुरोध पर भगवान ने सारा की सुरक्षा के लिए उनकी कोख बंद कर दी थी, इब्राहीम की हिमायत सुनकर भगवान ने उन्हें ठीक किया।</w:t>
      </w:r>
    </w:p>
    <w:p/>
    <w:p>
      <w:r xmlns:w="http://schemas.openxmlformats.org/wordprocessingml/2006/main">
        <w:t xml:space="preserve">सारांश:</w:t>
      </w:r>
    </w:p>
    <w:p>
      <w:r xmlns:w="http://schemas.openxmlformats.org/wordprocessingml/2006/main">
        <w:t xml:space="preserve">उत्पत्ति 20 प्रस्तुत:</w:t>
      </w:r>
    </w:p>
    <w:p>
      <w:r xmlns:w="http://schemas.openxmlformats.org/wordprocessingml/2006/main">
        <w:t xml:space="preserve">इब्राहीम ने सारा को अपनी पत्नी के बजाय अपनी बहन के रूप में पेश किया;</w:t>
      </w:r>
    </w:p>
    <w:p>
      <w:r xmlns:w="http://schemas.openxmlformats.org/wordprocessingml/2006/main">
        <w:t xml:space="preserve">अबीमेलेक सारा को अपने घर में ले गया;</w:t>
      </w:r>
    </w:p>
    <w:p>
      <w:r xmlns:w="http://schemas.openxmlformats.org/wordprocessingml/2006/main">
        <w:t xml:space="preserve">परमेश्वर ने स्वप्न के द्वारा अबीमेलेक को दूसरे पुरूष की पत्नी लेने के विषय में चेतावनी दी;</w:t>
      </w:r>
    </w:p>
    <w:p>
      <w:r xmlns:w="http://schemas.openxmlformats.org/wordprocessingml/2006/main">
        <w:t xml:space="preserve">अबीमेलेक सारा को इब्राहीम के पास लौटा रहा है।</w:t>
      </w:r>
    </w:p>
    <w:p/>
    <w:p>
      <w:r xmlns:w="http://schemas.openxmlformats.org/wordprocessingml/2006/main">
        <w:t xml:space="preserve">अबीमेलेक ने इब्राहीम से उसके धोखे के बारे में पूछा;</w:t>
      </w:r>
    </w:p>
    <w:p>
      <w:r xmlns:w="http://schemas.openxmlformats.org/wordprocessingml/2006/main">
        <w:t xml:space="preserve">इब्राहीम ने गेरार में ईश्वर के भय की कमी को समझाकर अपने कार्यों को उचित ठहराया;</w:t>
      </w:r>
    </w:p>
    <w:p>
      <w:r xmlns:w="http://schemas.openxmlformats.org/wordprocessingml/2006/main">
        <w:t xml:space="preserve">अर्धसत्य के माध्यम से दूसरों को गुमराह करने के लिए फटकार।</w:t>
      </w:r>
    </w:p>
    <w:p/>
    <w:p>
      <w:r xmlns:w="http://schemas.openxmlformats.org/wordprocessingml/2006/main">
        <w:t xml:space="preserve">इब्राहीम को अबीमेलेक से मुआवज़ा और सुलह मिल रही है;</w:t>
      </w:r>
    </w:p>
    <w:p>
      <w:r xmlns:w="http://schemas.openxmlformats.org/wordprocessingml/2006/main">
        <w:t xml:space="preserve">अबीमेलेक की भूमि के भीतर कहीं भी रहने की अनुमति इब्राहीम को दी गई;</w:t>
      </w:r>
    </w:p>
    <w:p>
      <w:r xmlns:w="http://schemas.openxmlformats.org/wordprocessingml/2006/main">
        <w:t xml:space="preserve">इब्राहीम की प्रार्थना पर भगवान ने अबीमेलेक के घर की सभी महिलाओं की बांझपन की पीड़ा को ठीक किया।</w:t>
      </w:r>
    </w:p>
    <w:p/>
    <w:p>
      <w:r xmlns:w="http://schemas.openxmlformats.org/wordprocessingml/2006/main">
        <w:t xml:space="preserve">यह अध्याय धोखे के बार-बार आने वाले विषय और उसके परिणामों पर प्रकाश डालता है। इसमें अब्राहम को सारा को अपनी बहन के रूप में प्रस्तुत करने की एक परिचित रणनीति का सहारा लेते हुए दिखाया गया है, जिससे संभावित नुकसान और गलतफहमी होती है। हालाँकि, भगवान एक सपने के माध्यम से हस्तक्षेप करते हैं, अबीमेलेक को चेतावनी देते हैं और सारा को अपवित्रता से बचाते हैं। यह प्रकरण अपने चुने हुए लोगों को उनके त्रुटिपूर्ण कार्यों के बावजूद संरक्षित करने में ईश्वर की संप्रभुता को प्रदर्शित करता है। अध्याय अबीमेलेक की ईमानदारी और सच्चाई से अवगत होने के बाद स्थिति को सुधारने की इच्छा को भी दर्शाता है। अंततः, यह संघर्षों को सुलझाने और मानवीय असफलताओं के बीच भी उपचार लाने में ईश्वर की विश्वसनीयता पर जोर देता है।</w:t>
      </w:r>
    </w:p>
    <w:p/>
    <w:p>
      <w:r xmlns:w="http://schemas.openxmlformats.org/wordprocessingml/2006/main">
        <w:t xml:space="preserve">उत्पत्ति 20:1 और इब्राहीम वहां से कूच करके दक्खिन देश की ओर चला, और कादेश और शूर के बीच में रहने लगा, और गरार में रहने लगा।</w:t>
      </w:r>
    </w:p>
    <w:p/>
    <w:p>
      <w:r xmlns:w="http://schemas.openxmlformats.org/wordprocessingml/2006/main">
        <w:t xml:space="preserve">इब्राहीम ने दक्षिण देश की यात्रा की और कादेश और शूर के बीच के क्षेत्र में रहा, और गरार में भी रहा।</w:t>
      </w:r>
    </w:p>
    <w:p/>
    <w:p>
      <w:r xmlns:w="http://schemas.openxmlformats.org/wordprocessingml/2006/main">
        <w:t xml:space="preserve">1. जब हम खोए हुए और दिशाहीन महसूस करेंगे तब भी भगवान हमें रहने के लिए जगह प्रदान करेंगे।</w:t>
      </w:r>
    </w:p>
    <w:p/>
    <w:p>
      <w:r xmlns:w="http://schemas.openxmlformats.org/wordprocessingml/2006/main">
        <w:t xml:space="preserve">2. भगवान हमेशा हमारे साथ हैं, यहां तक कि उस समय भी जब हम किसी नई जगह की यात्रा कर रहे हों।</w:t>
      </w:r>
    </w:p>
    <w:p/>
    <w:p>
      <w:r xmlns:w="http://schemas.openxmlformats.org/wordprocessingml/2006/main">
        <w:t xml:space="preserve">1. यशायाह 43:2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संहिता 139:7-10 मैं तेरे आत्मा के पास से कहां जाऊं? या मैं तेरे साम्हने से कहां भाग जाऊं? यदि मैं स्वर्ग पर चढ़ूं, तो तुम वहां हो! यदि मैं अधोलोक में अपना बिछौना बनाऊं, तो तू वहां है! यदि मैं भोर को पंख लगाकर समुद्र के छोर पर बसा रहूं, तो वहां भी तेरा हाथ मुझे ले चलेगा, और तेरा दाहिना हाथ मुझे थामे रहेगा।</w:t>
      </w:r>
    </w:p>
    <w:p/>
    <w:p>
      <w:r xmlns:w="http://schemas.openxmlformats.org/wordprocessingml/2006/main">
        <w:t xml:space="preserve">उत्पत्ति 20:2 तब इब्राहीम ने अपनी पत्नी सारा के विषय में कहा, वह मेरी बहिन है; और गरार के राजा अबीमेलेक ने भेजकर सारा को बुलवाया।</w:t>
      </w:r>
    </w:p>
    <w:p/>
    <w:p>
      <w:r xmlns:w="http://schemas.openxmlformats.org/wordprocessingml/2006/main">
        <w:t xml:space="preserve">इब्राहीम ने राजा अबीमेलेक से झूठ बोला और दावा किया कि सारा उसकी पत्नी के बजाय उसकी बहन है।</w:t>
      </w:r>
    </w:p>
    <w:p/>
    <w:p>
      <w:r xmlns:w="http://schemas.openxmlformats.org/wordprocessingml/2006/main">
        <w:t xml:space="preserve">1. झूठ बोलने का ख़तरा: इब्राहीम द्वारा सारा के बारे में गलत बयानी किस प्रकार विनाश का कारण बन सकती थी</w:t>
      </w:r>
    </w:p>
    <w:p/>
    <w:p>
      <w:r xmlns:w="http://schemas.openxmlformats.org/wordprocessingml/2006/main">
        <w:t xml:space="preserve">2. धार्मिकता की शक्ति: इब्राहीम की ईश्वर के प्रति निष्ठा ने कैसे चमत्कार किया</w:t>
      </w:r>
    </w:p>
    <w:p/>
    <w:p>
      <w:r xmlns:w="http://schemas.openxmlformats.org/wordprocessingml/2006/main">
        <w:t xml:space="preserve">1. याकूब 5:12: "परन्तु सब से बढ़कर, हे मेरे भाइयो, न तो स्वर्ग की, न पृथ्वी की, न किसी और वस्तु की शपथ खाओ। तुम्हारा हाँ हाँ हो, और तुम्हारा ना, नहीं, नहीं तो तुम दोषी ठहरोगे।"</w:t>
      </w:r>
    </w:p>
    <w:p/>
    <w:p>
      <w:r xmlns:w="http://schemas.openxmlformats.org/wordprocessingml/2006/main">
        <w:t xml:space="preserve">2. नीतिवचन 6:16-19: "छः वस्तुएं हैं जिनसे यहोवा बैर रखता है, और सात वस्तुएं जो उसके लिये घृणित हैं: घमण्डी आंखें, झूठ बोलने वाली जीभ, हाथ जो निर्दोष का खून बहाते हैं, हृदय जो बुरी युक्तियां रचता है, पैर जो शीघ्रता से काम करते हैं।" बुराई में भागना, झूठा गवाह जो झूठ उगलता है और एक व्यक्ति जो समुदाय में झगड़ा भड़काता है।"</w:t>
      </w:r>
    </w:p>
    <w:p/>
    <w:p>
      <w:r xmlns:w="http://schemas.openxmlformats.org/wordprocessingml/2006/main">
        <w:t xml:space="preserve">उत्पत्ति 20:3 परन्तु परमेश्वर ने रात को स्वप्न में अबीमेलेक के पास आकर कहा, देख, जिस स्त्री को तू ने रख लिया है उसके कारण तू मर गया है; क्योंकि वह एक आदमी की पत्नी है.</w:t>
      </w:r>
    </w:p>
    <w:p/>
    <w:p>
      <w:r xmlns:w="http://schemas.openxmlformats.org/wordprocessingml/2006/main">
        <w:t xml:space="preserve">परमेश्वर ने अबीमेलेक को स्वप्न में चेतावनी देकर उसे एक बड़े पाप से बचाया।</w:t>
      </w:r>
    </w:p>
    <w:p/>
    <w:p>
      <w:r xmlns:w="http://schemas.openxmlformats.org/wordprocessingml/2006/main">
        <w:t xml:space="preserve">1. परमेश्वर की चेतावनियाँ सुनने का महत्व।</w:t>
      </w:r>
    </w:p>
    <w:p/>
    <w:p>
      <w:r xmlns:w="http://schemas.openxmlformats.org/wordprocessingml/2006/main">
        <w:t xml:space="preserve">2. जो लोग अपने पापों से पश्चाताप करते हैं उनके लिए ईश्वर की दया और कृपा।</w:t>
      </w:r>
    </w:p>
    <w:p/>
    <w:p>
      <w:r xmlns:w="http://schemas.openxmlformats.org/wordprocessingml/2006/main">
        <w:t xml:space="preserve">1. यिर्मयाह 33:3 - "मुझे बुलाओ और मैं तुम्हें उत्तर दूंगा, और तुम्हें बड़ी-बड़ी और गुप्त बातें बताऊंगा जो तुम नहीं जानते।"</w:t>
      </w:r>
    </w:p>
    <w:p/>
    <w:p>
      <w:r xmlns:w="http://schemas.openxmlformats.org/wordprocessingml/2006/main">
        <w:t xml:space="preserve">2. नीतिवचन 8:20 - "मैं धर्म के मार्ग पर, और न्याय के मार्ग पर चलता हूं, कि जो मुझ से प्रेम रखते हैं, उन्हें मैं बहुतायत से विरासत में दूं, और सारे जगत को अपना निज भाग बनाऊं।"</w:t>
      </w:r>
    </w:p>
    <w:p/>
    <w:p>
      <w:r xmlns:w="http://schemas.openxmlformats.org/wordprocessingml/2006/main">
        <w:t xml:space="preserve">उत्पत्ति 20:4 परन्तु अबीमेलेक उसके निकट न आया या, और उस ने कहा, हे यहोवा, क्या तू धर्मी जाति को भी घात करेगा?</w:t>
      </w:r>
    </w:p>
    <w:p/>
    <w:p>
      <w:r xmlns:w="http://schemas.openxmlformats.org/wordprocessingml/2006/main">
        <w:t xml:space="preserve">कठिन निर्णय का सामना करने पर अबीमेलेक परमेश्वर का मार्गदर्शन चाहता है।</w:t>
      </w:r>
    </w:p>
    <w:p/>
    <w:p>
      <w:r xmlns:w="http://schemas.openxmlformats.org/wordprocessingml/2006/main">
        <w:t xml:space="preserve">1. "भगवान का मार्गदर्शन प्राप्त करने की बुद्धि"</w:t>
      </w:r>
    </w:p>
    <w:p/>
    <w:p>
      <w:r xmlns:w="http://schemas.openxmlformats.org/wordprocessingml/2006/main">
        <w:t xml:space="preserve">2. "अबीमेलेक की धार्मिकता"</w:t>
      </w:r>
    </w:p>
    <w:p/>
    <w:p>
      <w:r xmlns:w="http://schemas.openxmlformats.org/wordprocessingml/2006/main">
        <w:t xml:space="preserve">1. यशायाह 55:9 - "जैसे आकाश पृय्वी से ऊंचा है, वैसे ही मेरी चाल तेरी चाल से ऊंची है, और मेरे विचार तेरे विचारों से ऊंचे हैं।"</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उत्पत्ति 20:5 उस ने मुझ से नहीं कहा, वह मेरी बहिन है? और उस ने आप ही कहा, वह मेरा भाई है; मैं ने अपने मन की खराई और अपने हाथों की निष्कपटता से यह किया है।</w:t>
      </w:r>
    </w:p>
    <w:p/>
    <w:p>
      <w:r xmlns:w="http://schemas.openxmlformats.org/wordprocessingml/2006/main">
        <w:t xml:space="preserve">इस परिच्छेद में अब्राहम की ईमानदारी और सत्यनिष्ठा पर प्रकाश डाला गया है।</w:t>
      </w:r>
    </w:p>
    <w:p/>
    <w:p>
      <w:r xmlns:w="http://schemas.openxmlformats.org/wordprocessingml/2006/main">
        <w:t xml:space="preserve">1: "अब्राहम की अखंडता"</w:t>
      </w:r>
    </w:p>
    <w:p/>
    <w:p>
      <w:r xmlns:w="http://schemas.openxmlformats.org/wordprocessingml/2006/main">
        <w:t xml:space="preserve">2: "ईमानदारी की शक्ति"</w:t>
      </w:r>
    </w:p>
    <w:p/>
    <w:p>
      <w:r xmlns:w="http://schemas.openxmlformats.org/wordprocessingml/2006/main">
        <w:t xml:space="preserve">1: याकूब 5:12 - "परन्तु सब से बढ़कर, हे मेरे भाइयो, न तो स्वर्ग की, न पृथ्वी की, न किसी और वस्तु की शपथ खाओ। तुम्हारा हाँ हाँ हो, और तुम्हारा ना, नहीं, नहीं तो तुम दोषी ठहरोगे।</w:t>
      </w:r>
    </w:p>
    <w:p/>
    <w:p>
      <w:r xmlns:w="http://schemas.openxmlformats.org/wordprocessingml/2006/main">
        <w:t xml:space="preserve">2: नीतिवचन 10:9 - जो खराई से चलता है, वह निडर चलता है, परन्तु जो टेढ़ी चाल चलता है, वह पकड़ लिया जाएगा।</w:t>
      </w:r>
    </w:p>
    <w:p/>
    <w:p>
      <w:r xmlns:w="http://schemas.openxmlformats.org/wordprocessingml/2006/main">
        <w:t xml:space="preserve">उत्पत्ति 20:6 और परमेश्वर ने स्वप्न में उस से कहा, हां, मैं जानता हूं, कि तू ने यह काम अपने मन की खराई से किया है; क्योंकि मैं ने भी तुझे मेरे विरूद्ध पाप करने से रोका; इस कारण मैं ने तुझे उसे छूने न दिया।</w:t>
      </w:r>
    </w:p>
    <w:p/>
    <w:p>
      <w:r xmlns:w="http://schemas.openxmlformats.org/wordprocessingml/2006/main">
        <w:t xml:space="preserve">परमेश्वर व्यक्ति के हृदय की सत्यनिष्ठा को जानता है और उन्हें पाप करने से बचाएगा।</w:t>
      </w:r>
    </w:p>
    <w:p/>
    <w:p>
      <w:r xmlns:w="http://schemas.openxmlformats.org/wordprocessingml/2006/main">
        <w:t xml:space="preserve">1. हमें पाप से बचाने की ईश्वर की शक्ति</w:t>
      </w:r>
    </w:p>
    <w:p/>
    <w:p>
      <w:r xmlns:w="http://schemas.openxmlformats.org/wordprocessingml/2006/main">
        <w:t xml:space="preserve">2. हृदय की सत्यनिष्ठा एक आवश्यक गुण के रूप में</w:t>
      </w:r>
    </w:p>
    <w:p/>
    <w:p>
      <w:r xmlns:w="http://schemas.openxmlformats.org/wordprocessingml/2006/main">
        <w:t xml:space="preserve">1. भजन 32:5 - "मैं ने तेरे साम्हने अपना पाप मान लिया, और अपना अधर्म मैं ने न छिपाया। मैं ने कहा, मैं यहोवा के साम्हने अपने अपराध मानूंगा; और तू ने मेरे पाप का अधर्म क्षमा किया।"</w:t>
      </w:r>
    </w:p>
    <w:p/>
    <w:p>
      <w:r xmlns:w="http://schemas.openxmlformats.org/wordprocessingml/2006/main">
        <w:t xml:space="preserve">2. नीतिवचन 4:23 - "अपने मन की पूरी चौकसी रखना; क्योंकि जीवन का फल इसी से निकलता है।</w:t>
      </w:r>
    </w:p>
    <w:p/>
    <w:p>
      <w:r xmlns:w="http://schemas.openxmlformats.org/wordprocessingml/2006/main">
        <w:t xml:space="preserve">उत्पत्ति 20:7 इसलिये अब उस पुरूष को उसकी पत्नी लौटा दो; क्योंकि वह भविष्यद्वक्ता है, और तेरे लिये प्रार्यना करेगा, और तू जीवित रहेगा; और यदि तू उसे फेर न देगा, तो जान ले कि तू, और तेरे सब जन समेत, निश्चय मर जाएंगे।</w:t>
      </w:r>
    </w:p>
    <w:p/>
    <w:p>
      <w:r xmlns:w="http://schemas.openxmlformats.org/wordprocessingml/2006/main">
        <w:t xml:space="preserve">इब्राहीम अबीमेलेक की ओर से हस्तक्षेप करता है और उसे चेतावनी देता है कि यदि वह सारा को इब्राहीम को बहाल नहीं करता है, तो अबीमेलेक और उसके सभी लोग मर जाएंगे।</w:t>
      </w:r>
    </w:p>
    <w:p/>
    <w:p>
      <w:r xmlns:w="http://schemas.openxmlformats.org/wordprocessingml/2006/main">
        <w:t xml:space="preserve">1. प्रार्थना की शक्ति</w:t>
      </w:r>
    </w:p>
    <w:p/>
    <w:p>
      <w:r xmlns:w="http://schemas.openxmlformats.org/wordprocessingml/2006/main">
        <w:t xml:space="preserve">2. हमारे कार्यों का भार</w:t>
      </w:r>
    </w:p>
    <w:p/>
    <w:p>
      <w:r xmlns:w="http://schemas.openxmlformats.org/wordprocessingml/2006/main">
        <w:t xml:space="preserve">1. जेम्स 5:16 - एक धर्मी व्यक्ति की प्रार्थना में बड़ी शक्ति होती है क्योंकि वह काम करती है।</w:t>
      </w:r>
    </w:p>
    <w:p/>
    <w:p>
      <w:r xmlns:w="http://schemas.openxmlformats.org/wordprocessingml/2006/main">
        <w:t xml:space="preserve">2. गलातियों 6:7 - धोखा न खाओ: परमेश्वर ठट्ठों में नहीं उड़ाया जाता, क्योंकि जो जो बोएगा, वही काटेगा।</w:t>
      </w:r>
    </w:p>
    <w:p/>
    <w:p>
      <w:r xmlns:w="http://schemas.openxmlformats.org/wordprocessingml/2006/main">
        <w:t xml:space="preserve">उत्पत्ति 20:8 इसलिये अबीमेलेक ने बिहान को तड़के उठकर अपने सब कर्मचारियोंको बुलवाया, और उनको ये सब बातें सुनाईं; और वे पुरूष बहुत डर गए।</w:t>
      </w:r>
    </w:p>
    <w:p/>
    <w:p>
      <w:r xmlns:w="http://schemas.openxmlformats.org/wordprocessingml/2006/main">
        <w:t xml:space="preserve">अबीमेलेक को परमेश्वर ने इब्राहीम की पत्नी सारा को ले जाने के परिणामों के बारे में चेतावनी दी थी, और उसने सही कदम उठाने का फैसला किया।</w:t>
      </w:r>
    </w:p>
    <w:p/>
    <w:p>
      <w:r xmlns:w="http://schemas.openxmlformats.org/wordprocessingml/2006/main">
        <w:t xml:space="preserve">1. परमेश्वर की चेतावनी सुनें और उसकी आवाज़ पर ध्यान दें - उत्पत्ति 20:8</w:t>
      </w:r>
    </w:p>
    <w:p/>
    <w:p>
      <w:r xmlns:w="http://schemas.openxmlformats.org/wordprocessingml/2006/main">
        <w:t xml:space="preserve">2. परमेश्वर के न्याय को पहचानें और भय के साथ उत्तर दें - उत्पत्ति 20:8</w:t>
      </w:r>
    </w:p>
    <w:p/>
    <w:p>
      <w:r xmlns:w="http://schemas.openxmlformats.org/wordprocessingml/2006/main">
        <w:t xml:space="preserve">1. यूहन्ना 14:15 - "यदि तुम मुझ से प्रेम रखते हो, तो मेरी आज्ञाओं का पालन करोगे।"</w:t>
      </w:r>
    </w:p>
    <w:p/>
    <w:p>
      <w:r xmlns:w="http://schemas.openxmlformats.org/wordprocessingml/2006/main">
        <w:t xml:space="preserve">2. नीतिवचन 3:5-7 - "तू अपने सम्पूर्ण मन से यहोवा पर भरोसा रखना, और अपनी समझ का सहारा न लेना। तू अपने सब चालचलन में उसे मान, और वह तेरे लिये सीधा मार्ग बनाएगा।"</w:t>
      </w:r>
    </w:p>
    <w:p/>
    <w:p>
      <w:r xmlns:w="http://schemas.openxmlformats.org/wordprocessingml/2006/main">
        <w:t xml:space="preserve">उत्पत्ति 20:9 तब अबीमेलेक ने इब्राहीम को बुलाकर उस से कहा, तू ने हम से क्या किया है? और मैं ने तेरा क्या बिगाड़ा है, कि तू ने मुझ पर और मेरे राज्य पर बड़ा पाप लगाया है? तू ने मेरे साथ वह काम किया है जो करने योग्य नहीं था।</w:t>
      </w:r>
    </w:p>
    <w:p/>
    <w:p>
      <w:r xmlns:w="http://schemas.openxmlformats.org/wordprocessingml/2006/main">
        <w:t xml:space="preserve">अबीमेलेक इब्राहीम से उसके धोखे का सामना करता है।</w:t>
      </w:r>
    </w:p>
    <w:p/>
    <w:p>
      <w:r xmlns:w="http://schemas.openxmlformats.org/wordprocessingml/2006/main">
        <w:t xml:space="preserve">1. हमारे दैनिक जीवन में सत्यता का महत्व।</w:t>
      </w:r>
    </w:p>
    <w:p/>
    <w:p>
      <w:r xmlns:w="http://schemas.openxmlformats.org/wordprocessingml/2006/main">
        <w:t xml:space="preserve">2. हमारे रिश्तों में बेईमानी के परिणाम.</w:t>
      </w:r>
    </w:p>
    <w:p/>
    <w:p>
      <w:r xmlns:w="http://schemas.openxmlformats.org/wordprocessingml/2006/main">
        <w:t xml:space="preserve">1. इफिसियों 4:15-16 - प्रेम से सत्य बोलते हुए, हम हर दृष्टि से उसके सिर, यानी मसीह के परिपक्व शरीर बन जाएंगे।</w:t>
      </w:r>
    </w:p>
    <w:p/>
    <w:p>
      <w:r xmlns:w="http://schemas.openxmlformats.org/wordprocessingml/2006/main">
        <w:t xml:space="preserve">2. कुलुस्सियों 3:9 - यह जानकर, कि तुम ने पुराना मनुष्यत्व, उसके कामों समेत उतार दिया है, एक दूसरे से झूठ मत बोलना।</w:t>
      </w:r>
    </w:p>
    <w:p/>
    <w:p>
      <w:r xmlns:w="http://schemas.openxmlformats.org/wordprocessingml/2006/main">
        <w:t xml:space="preserve">उत्पत्ति 20:10 तब अबीमेलेक ने इब्राहीम से कहा, तू ने क्या देखकर यह काम किया है?</w:t>
      </w:r>
    </w:p>
    <w:p/>
    <w:p>
      <w:r xmlns:w="http://schemas.openxmlformats.org/wordprocessingml/2006/main">
        <w:t xml:space="preserve">अबीमेलेक इब्राहीम से सवाल करता है कि उसने सारा की बहन होने के बारे में झूठ क्यों बोला।</w:t>
      </w:r>
    </w:p>
    <w:p/>
    <w:p>
      <w:r xmlns:w="http://schemas.openxmlformats.org/wordprocessingml/2006/main">
        <w:t xml:space="preserve">1. अपने रिश्तों में ईमानदार रहना सीखें</w:t>
      </w:r>
    </w:p>
    <w:p/>
    <w:p>
      <w:r xmlns:w="http://schemas.openxmlformats.org/wordprocessingml/2006/main">
        <w:t xml:space="preserve">2. हमारे जीवन में जवाबदेही का महत्व</w:t>
      </w:r>
    </w:p>
    <w:p/>
    <w:p>
      <w:r xmlns:w="http://schemas.openxmlformats.org/wordprocessingml/2006/main">
        <w:t xml:space="preserve">1. नीतिवचन 12:22 - "झूठ बोलने से यहोवा को घृणा आती है, परन्तु सच्चाई से वह प्रसन्न होता है।"</w:t>
      </w:r>
    </w:p>
    <w:p/>
    <w:p>
      <w:r xmlns:w="http://schemas.openxmlformats.org/wordprocessingml/2006/main">
        <w:t xml:space="preserve">2. मैथ्यू 5:37 - "आप जो कहते हैं वह केवल 'हां' या 'नहीं' हो; इससे अधिक कुछ भी बुराई से आता है।"</w:t>
      </w:r>
    </w:p>
    <w:p/>
    <w:p>
      <w:r xmlns:w="http://schemas.openxmlformats.org/wordprocessingml/2006/main">
        <w:t xml:space="preserve">उत्पत्ति 20:11 और इब्राहीम ने कहा, मैं ने तो सोचा, इस स्यान में परमेश्वर का भय नहीं; और वे मेरी पत्नी के कारण मुझे मार डालेंगे।</w:t>
      </w:r>
    </w:p>
    <w:p/>
    <w:p>
      <w:r xmlns:w="http://schemas.openxmlformats.org/wordprocessingml/2006/main">
        <w:t xml:space="preserve">इब्राहीम को डर था कि उसकी पत्नी के कारण उसे मार दिया जाएगा, इसलिए उसने उससे अपनी बहन होने के बारे में झूठ बोला।</w:t>
      </w:r>
    </w:p>
    <w:p/>
    <w:p>
      <w:r xmlns:w="http://schemas.openxmlformats.org/wordprocessingml/2006/main">
        <w:t xml:space="preserve">1. ईश्वर हमारा रक्षक है और खतरे के बीच भी सुरक्षा प्रदान करेगा।</w:t>
      </w:r>
    </w:p>
    <w:p/>
    <w:p>
      <w:r xmlns:w="http://schemas.openxmlformats.org/wordprocessingml/2006/main">
        <w:t xml:space="preserve">2. हमें डर को गलत निर्णय लेने के लिए प्रेरित नहीं करना चाहिए, बल्कि ईश्वर की योजना पर भरोसा करना चाहिए।</w:t>
      </w:r>
    </w:p>
    <w:p/>
    <w:p>
      <w:r xmlns:w="http://schemas.openxmlformats.org/wordprocessingml/2006/main">
        <w:t xml:space="preserve">1.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भजन 27:1 - प्रभु मेरी ज्योति और मेरा उद्धार है; मैं किससे डरुंगा? यहोवा मेरे जीवन का गढ़ है; मैं किससे डरूं?</w:t>
      </w:r>
    </w:p>
    <w:p/>
    <w:p>
      <w:r xmlns:w="http://schemas.openxmlformats.org/wordprocessingml/2006/main">
        <w:t xml:space="preserve">उत्पत्ति 20:12 तौभी वह सचमुच मेरी बहिन है; वह मेरे पिता की बेटी तो है, परन्तु मेरी माता की बेटी नहीं; और वह मेरी पत्नी बन गयी.</w:t>
      </w:r>
    </w:p>
    <w:p/>
    <w:p>
      <w:r xmlns:w="http://schemas.openxmlformats.org/wordprocessingml/2006/main">
        <w:t xml:space="preserve">इब्राहीम की अपनी पत्नी की सुरक्षा को अपने सम्मान से पहले रखने की इच्छा सच्चे प्यार का एक उदाहरण है।</w:t>
      </w:r>
    </w:p>
    <w:p/>
    <w:p>
      <w:r xmlns:w="http://schemas.openxmlformats.org/wordprocessingml/2006/main">
        <w:t xml:space="preserve">1: अपने सम्मान से पहले दूसरों की भलाई को रखने का महत्व।</w:t>
      </w:r>
    </w:p>
    <w:p/>
    <w:p>
      <w:r xmlns:w="http://schemas.openxmlformats.org/wordprocessingml/2006/main">
        <w:t xml:space="preserve">2: पति-पत्नी के बीच सच्चे प्यार की ताकत.</w:t>
      </w:r>
    </w:p>
    <w:p/>
    <w:p>
      <w:r xmlns:w="http://schemas.openxmlformats.org/wordprocessingml/2006/main">
        <w:t xml:space="preserve">1: फिलिप्पियों 2:3-4 स्वार्थी महत्त्वाकांक्षा या व्यर्थ दम्भ के कारण कुछ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2: इफिसियों 5:25 हे पतियों, अपनी अपनी पत्नी से प्रेम रखो, जैसा मसीह ने कलीसिया से प्रेम करके अपने आप को उसके लिये दे दिया।</w:t>
      </w:r>
    </w:p>
    <w:p/>
    <w:p>
      <w:r xmlns:w="http://schemas.openxmlformats.org/wordprocessingml/2006/main">
        <w:t xml:space="preserve">उत्पत्ति 20:13 और ऐसा हुआ, कि जब परमेश्वर ने मुझे मेरे पिता के घर से निकाल दिया, तब मैं ने उस से कहा, जो तेरी दयालुता तू मुझ पर प्रगट करना वही है; जहां जहां हम आएं वहां मेरे विषय में कहना, वह मेरा भाई है।</w:t>
      </w:r>
    </w:p>
    <w:p/>
    <w:p>
      <w:r xmlns:w="http://schemas.openxmlformats.org/wordprocessingml/2006/main">
        <w:t xml:space="preserve">इब्राहीम की ईश्वर के प्रति निष्ठा ईश्वर के निर्देशों का पालन करने और उस पर भरोसा रखने की उसकी इच्छा में प्रदर्शित होती है।</w:t>
      </w:r>
    </w:p>
    <w:p/>
    <w:p>
      <w:r xmlns:w="http://schemas.openxmlformats.org/wordprocessingml/2006/main">
        <w:t xml:space="preserve">1. विश्वास में एक सबक: कठिनाई के बीच भगवान पर भरोसा करना सीखना।</w:t>
      </w:r>
    </w:p>
    <w:p/>
    <w:p>
      <w:r xmlns:w="http://schemas.openxmlformats.org/wordprocessingml/2006/main">
        <w:t xml:space="preserve">2. दयालुता की शक्ति: कैसे भगवान हमें दूसरों पर दया दिखाने के लिए कहते हैं।</w:t>
      </w:r>
    </w:p>
    <w:p/>
    <w:p>
      <w:r xmlns:w="http://schemas.openxmlformats.org/wordprocessingml/2006/main">
        <w:t xml:space="preserve">1. 1 कुरिन्थियों 2:5 - कि तुम्हारा विश्वास मनुष्यों की बुद्धि पर नहीं, परन्तु परमेश्वर की शक्ति पर स्थिर रहे।</w:t>
      </w:r>
    </w:p>
    <w:p/>
    <w:p>
      <w:r xmlns:w="http://schemas.openxmlformats.org/wordprocessingml/2006/main">
        <w:t xml:space="preserve">2. गलातियों 5:22-23 - परन्तु आत्मा का फल प्रेम, आनन्द, शान्ति, धैर्य, कृपा, भलाई, सच्चाई है।</w:t>
      </w:r>
    </w:p>
    <w:p/>
    <w:p>
      <w:r xmlns:w="http://schemas.openxmlformats.org/wordprocessingml/2006/main">
        <w:t xml:space="preserve">उत्पत्ति 20:14 और अबीमेलेक ने भेड़-बकरी, गाय-बैल, दास-दासियां लेकर इब्राहीम को दे दी, और उसकी पत्नी सारा को भी उसे लौटा दिया।</w:t>
      </w:r>
    </w:p>
    <w:p/>
    <w:p>
      <w:r xmlns:w="http://schemas.openxmlformats.org/wordprocessingml/2006/main">
        <w:t xml:space="preserve">अबीमेलेक ने सारा को इब्राहीम को लौटा दिया और उसे उदार उपहार दिए।</w:t>
      </w:r>
    </w:p>
    <w:p/>
    <w:p>
      <w:r xmlns:w="http://schemas.openxmlformats.org/wordprocessingml/2006/main">
        <w:t xml:space="preserve">1: उदार हृदय आशीर्वाद लाता है - उत्पत्ति 20:14</w:t>
      </w:r>
    </w:p>
    <w:p/>
    <w:p>
      <w:r xmlns:w="http://schemas.openxmlformats.org/wordprocessingml/2006/main">
        <w:t xml:space="preserve">2: क्षमा की शक्ति - उत्पत्ति 20:14</w:t>
      </w:r>
    </w:p>
    <w:p/>
    <w:p>
      <w:r xmlns:w="http://schemas.openxmlformats.org/wordprocessingml/2006/main">
        <w:t xml:space="preserve">1:लूका 6:38 - दो, तो तुम्हें दिया जाएगा। अच्छा नाप, दबाया हुआ, हिलाया हुआ, दौड़ता हुआ, आपकी गोद में डाल दिया जाएगा।</w:t>
      </w:r>
    </w:p>
    <w:p/>
    <w:p>
      <w:r xmlns:w="http://schemas.openxmlformats.org/wordprocessingml/2006/main">
        <w:t xml:space="preserve">2: मत्ती 5:7 - दयालु वे धन्य हैं, क्योंकि उन पर दया की जाएगी।</w:t>
      </w:r>
    </w:p>
    <w:p/>
    <w:p>
      <w:r xmlns:w="http://schemas.openxmlformats.org/wordprocessingml/2006/main">
        <w:t xml:space="preserve">उत्पत्ति 20:15 और अबीमेलेक ने कहा, सुन, मेरी भूमि तेरे साम्हने है; जहां तुझे अच्छा लगे वहीं निवास कर।</w:t>
      </w:r>
    </w:p>
    <w:p/>
    <w:p>
      <w:r xmlns:w="http://schemas.openxmlformats.org/wordprocessingml/2006/main">
        <w:t xml:space="preserve">अबीमेलेक इब्राहीम को रहने के लिए जगह देता है।</w:t>
      </w:r>
    </w:p>
    <w:p/>
    <w:p>
      <w:r xmlns:w="http://schemas.openxmlformats.org/wordprocessingml/2006/main">
        <w:t xml:space="preserve">1. ईश्वर अप्रत्याशित तरीकों से हमारी ज़रूरतें पूरी करता है।</w:t>
      </w:r>
    </w:p>
    <w:p/>
    <w:p>
      <w:r xmlns:w="http://schemas.openxmlformats.org/wordprocessingml/2006/main">
        <w:t xml:space="preserve">2. ईश्वर की उदारता दूसरों की दयालुता के माध्यम से प्रदर्शित होती है।</w:t>
      </w:r>
    </w:p>
    <w:p/>
    <w:p>
      <w:r xmlns:w="http://schemas.openxmlformats.org/wordprocessingml/2006/main">
        <w:t xml:space="preserve">1. मत्ती 6:33-34 - "परन्तु पहिले उसका राज्य और धर्म ढूंढ़ो, तो ये सब वस्तुएं तुम्हें भी मिल जाएंगी। इसलिये कल की चिन्ता मत करो, क्योंकि कल अपनी चिन्ता अपने आप कर लेगा। प्रत्येक दिन में बहुत सी मुसीबतें हैं।" उसका स्वयं का।"</w:t>
      </w:r>
    </w:p>
    <w:p/>
    <w:p>
      <w:r xmlns:w="http://schemas.openxmlformats.org/wordprocessingml/2006/main">
        <w:t xml:space="preserve">2. फिलिप्पियों 4:19 - "और मेरा परमेश्वर मसीह यीशु में अपनी महिमा के धन के अनुसार तुम्हारी सब घटियां पूरी करेगा।"</w:t>
      </w:r>
    </w:p>
    <w:p/>
    <w:p>
      <w:r xmlns:w="http://schemas.openxmlformats.org/wordprocessingml/2006/main">
        <w:t xml:space="preserve">उत्पत्ति 20:16 और उस ने सारा से कहा, देख, मैं ने तेरे भाई को एक हजार टुकड़े चान्दी दिए हैं; देख, वह तेरे और तेरे सब मित्रोंकी भी आंखों के लिथे आड़ है; वह ऐसी ही हुई। फटकारा।</w:t>
      </w:r>
    </w:p>
    <w:p/>
    <w:p>
      <w:r xmlns:w="http://schemas.openxmlformats.org/wordprocessingml/2006/main">
        <w:t xml:space="preserve">अबीमेलेक ने सारा के साथ जो अन्याय किया था उसके बदले में उसे चाँदी के एक हजार सिक्के दिए गए।</w:t>
      </w:r>
    </w:p>
    <w:p/>
    <w:p>
      <w:r xmlns:w="http://schemas.openxmlformats.org/wordprocessingml/2006/main">
        <w:t xml:space="preserve">1. क्षतिपूर्ति की शक्ति - कैसे अपनी गलतियों की भरपाई करने से उपचार और पुनर्स्थापन हो सकता है।</w:t>
      </w:r>
    </w:p>
    <w:p/>
    <w:p>
      <w:r xmlns:w="http://schemas.openxmlformats.org/wordprocessingml/2006/main">
        <w:t xml:space="preserve">2. विश्वासघात पर काबू पाना - जिस पर आपने भरोसा किया उससे आहत होने के बाद फिर से कैसे भरोसा करें।</w:t>
      </w:r>
    </w:p>
    <w:p/>
    <w:p>
      <w:r xmlns:w="http://schemas.openxmlformats.org/wordprocessingml/2006/main">
        <w:t xml:space="preserve">1. मैथ्यू 5:23-24 - "इसलिए, यदि आप वेदी पर अपना उपहार चढ़ा रहे हैं और वहां आपको याद है कि आपके भाई या बहन के मन में आपके खिलाफ कुछ है, तो अपना उपहार वहीं वेदी के सामने छोड़ दें। पहले जाओ और उससे मेल-मिलाप करो उन्हें; तो आओ और अपना उपहार पेश करो।"</w:t>
      </w:r>
    </w:p>
    <w:p/>
    <w:p>
      <w:r xmlns:w="http://schemas.openxmlformats.org/wordprocessingml/2006/main">
        <w:t xml:space="preserve">2. रोमियों 12:17-19 - "बुराई के बदले किसी से बुराई न करो। जो सब की दृष्टि में ठीक है वही करने में सावधान रहो। यदि यह संभव हो, तो जहां तक यह तुम पर निर्भर है, सब के साथ शांति से रहो।" बदला मत लो, मेरे प्यारे दोस्तों, लेकिन भगवान के क्रोध के लिए जगह छोड़ दो, क्योंकि लिखा है: बदला लेना मेरा काम है; प्रभु कहते हैं, मैं बदला लूंगा।</w:t>
      </w:r>
    </w:p>
    <w:p/>
    <w:p>
      <w:r xmlns:w="http://schemas.openxmlformats.org/wordprocessingml/2006/main">
        <w:t xml:space="preserve">उत्पत्ति 20:17 तब इब्राहीम ने परमेश्वर से प्रार्थना की; और परमेश्वर ने अबीमेलेक, और उसकी पत्नी, और उसकी दासियोंको चंगा किया; और उनके बच्चे उत्पन्न हुए।</w:t>
      </w:r>
    </w:p>
    <w:p/>
    <w:p>
      <w:r xmlns:w="http://schemas.openxmlformats.org/wordprocessingml/2006/main">
        <w:t xml:space="preserve">इब्राहीम ने परमेश्वर से प्रार्थना की और परमेश्वर ने अबीमेलेक और उसके परिवार को चंगा किया, और उन्हें बच्चे पैदा करने की अनुमति दी।</w:t>
      </w:r>
    </w:p>
    <w:p/>
    <w:p>
      <w:r xmlns:w="http://schemas.openxmlformats.org/wordprocessingml/2006/main">
        <w:t xml:space="preserve">1. प्रार्थना की शक्ति में विश्वास उपचार ला सकता है।</w:t>
      </w:r>
    </w:p>
    <w:p/>
    <w:p>
      <w:r xmlns:w="http://schemas.openxmlformats.org/wordprocessingml/2006/main">
        <w:t xml:space="preserve">2. प्रभु उन लोगों को प्रदान करता है जो उस पर भरोसा रखते हैं।</w:t>
      </w:r>
    </w:p>
    <w:p/>
    <w:p>
      <w:r xmlns:w="http://schemas.openxmlformats.org/wordprocessingml/2006/main">
        <w:t xml:space="preserve">1. याकूब 5:15-16 - "और विश्वास की प्रार्थना से वह बच जाएगा जो बीमार है, और प्रभु उसे उठाएगा। और यदि उसने पाप किए हैं, तो उसे क्षमा किया जाएगा। इसलिए, अपने पापों को एक के सामने स्वीकार करो दूसरे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उत्पत्ति 20:18 क्योंकि यहोवा ने इब्राहीम की पत्नी सारा के कारण अबीमेलेक के घराने की सब कोखों को तुरन्त बन्द कर दिया था।</w:t>
      </w:r>
    </w:p>
    <w:p/>
    <w:p>
      <w:r xmlns:w="http://schemas.openxmlformats.org/wordprocessingml/2006/main">
        <w:t xml:space="preserve">अबीमेलेक के घराने को यहोवा ने आशीष दी, जब उस ने इब्राहीम की पत्नी सारा के कारण उसके घर की कोखें बन्द कर दीं।</w:t>
      </w:r>
    </w:p>
    <w:p/>
    <w:p>
      <w:r xmlns:w="http://schemas.openxmlformats.org/wordprocessingml/2006/main">
        <w:t xml:space="preserve">1. प्रभु अपने डरवैयों को प्रतिफल देता है - नीतिवचन 16:7</w:t>
      </w:r>
    </w:p>
    <w:p/>
    <w:p>
      <w:r xmlns:w="http://schemas.openxmlformats.org/wordprocessingml/2006/main">
        <w:t xml:space="preserve">2. परमेश्वर के वादे निश्चित हैं - यशायाह 55:11</w:t>
      </w:r>
    </w:p>
    <w:p/>
    <w:p>
      <w:r xmlns:w="http://schemas.openxmlformats.org/wordprocessingml/2006/main">
        <w:t xml:space="preserve">1. इब्राहीम का विश्वास और आज्ञाकारिता - इब्रानियों 11:8-10</w:t>
      </w:r>
    </w:p>
    <w:p/>
    <w:p>
      <w:r xmlns:w="http://schemas.openxmlformats.org/wordprocessingml/2006/main">
        <w:t xml:space="preserve">2. प्रभु उन्हें आशीर्वाद देते हैं जो उनकी आज्ञा मानते हैं - इफिसियों 1:3-4</w:t>
      </w:r>
    </w:p>
    <w:p/>
    <w:p>
      <w:r xmlns:w="http://schemas.openxmlformats.org/wordprocessingml/2006/main">
        <w:t xml:space="preserve">उत्पत्ति 21 को संकेतित छंदों के साथ निम्नानुसार तीन अनुच्छेदों में संक्षेपित किया जा सकता है:</w:t>
      </w:r>
    </w:p>
    <w:p/>
    <w:p>
      <w:r xmlns:w="http://schemas.openxmlformats.org/wordprocessingml/2006/main">
        <w:t xml:space="preserve">अनुच्छेद 1: उत्पत्ति 21:1-7 में, परमेश्वर ने सारा को गर्भ धारण करने और इसहाक नामक पुत्र को जन्म देने में सक्षम बनाकर इब्राहीम और सारा से किया अपना वादा पूरा किया। यह घटना तब घटित होती है जब इब्राहीम सौ वर्ष का हो जाता है। इसहाक का जन्म सारा के लिए ख़ुशी लेकर आया है, जो पहले बुढ़ापे में बच्चा होने की संभावना पर अविश्वास में हँसती थी। जैसा कि परमेश्वर ने आदेश दिया था, इब्राहीम ने आठवें दिन इसहाक का खतना किया। इसहाक के जन्म के माध्यम से भगवान के वादे की पूर्ति कथा में एक महत्वपूर्ण मील का पत्थर है।</w:t>
      </w:r>
    </w:p>
    <w:p/>
    <w:p>
      <w:r xmlns:w="http://schemas.openxmlformats.org/wordprocessingml/2006/main">
        <w:t xml:space="preserve">अनुच्छेद 2: उत्पत्ति 21:8-14 को जारी रखते हुए, हाजिरा के माध्यम से इब्राहीम का पुत्र इश्माएल, दूध छुड़ाने के उत्सव के दौरान इसहाक का मजाक उड़ाता है और उस पर हंसता है। इससे सारा बहुत व्यथित हो गई, और उसे यह मांग करने के लिए प्रेरित किया गया कि इब्राहीम हाजिरा और इश्माएल को उनके घर से निकाल दे। हालाँकि यह इब्राहीम को बहुत परेशान करता है, परमेश्वर उसे आश्वस्त करता है कि वह इश्माएल से भी एक महान राष्ट्र बनाएगा क्योंकि वह उसकी संतान है। अगली सुबह, अब्राहम उसे और इश्माएल को जंगल में भेजने से पहले हाजिरा को रोटी और पानी प्रदान करता है।</w:t>
      </w:r>
    </w:p>
    <w:p/>
    <w:p>
      <w:r xmlns:w="http://schemas.openxmlformats.org/wordprocessingml/2006/main">
        <w:t xml:space="preserve">अनुच्छेद 3: उत्पत्ति 21:15-34 में, जब हाजिरा इश्माएल के साथ जंगल में भटक रही थी और पानी खत्म हो रहा था, तो उसने उसे एक झाड़ी के नीचे रख दिया और खुद को दूर कर लिया ताकि उसे उसकी पीड़ा न देखनी पड़े। हालाँकि, ईश्वर इश्माएल की पुकार सुनता है और एक देवदूत के माध्यम से हाजिरा से बात करता है जो उसे आश्वासन देता है कि वह इश्माएल से भी एक महान राष्ट्र बनाएगा। भगवान उसकी आँखें खोलते हैं और पास में एक कुआँ देखते हैं जहाँ वह उनकी पानी की आपूर्ति भरती है। इस बीच, अबीमेलेक (गेरार का राजा) इब्राहीम के पास आता है और गवाही देकर उनके बीच दोस्ती की शपथ मांगता है कि भगवान ने उसे कैसे आशीर्वाद दिया है।</w:t>
      </w:r>
    </w:p>
    <w:p/>
    <w:p>
      <w:r xmlns:w="http://schemas.openxmlformats.org/wordprocessingml/2006/main">
        <w:t xml:space="preserve">सारांश:</w:t>
      </w:r>
    </w:p>
    <w:p>
      <w:r xmlns:w="http://schemas.openxmlformats.org/wordprocessingml/2006/main">
        <w:t xml:space="preserve">उत्पत्ति 21 प्रस्तुत करता है:</w:t>
      </w:r>
    </w:p>
    <w:p>
      <w:r xmlns:w="http://schemas.openxmlformats.org/wordprocessingml/2006/main">
        <w:t xml:space="preserve">इब्राहीम और सारा से इसहाक के जन्म के साथ परमेश्वर का वादा पूरा हुआ;</w:t>
      </w:r>
    </w:p>
    <w:p>
      <w:r xmlns:w="http://schemas.openxmlformats.org/wordprocessingml/2006/main">
        <w:t xml:space="preserve">आठवें दिन इसहाक का खतना;</w:t>
      </w:r>
    </w:p>
    <w:p>
      <w:r xmlns:w="http://schemas.openxmlformats.org/wordprocessingml/2006/main">
        <w:t xml:space="preserve">इसहाक का खतना करने में सारा की खुशी और इब्राहीम की आज्ञाकारिता।</w:t>
      </w:r>
    </w:p>
    <w:p/>
    <w:p>
      <w:r xmlns:w="http://schemas.openxmlformats.org/wordprocessingml/2006/main">
        <w:t xml:space="preserve">इश्माएल का उपहास करना और सारा की हाजिरा और इश्माएल को बाहर निकालने की मांग;</w:t>
      </w:r>
    </w:p>
    <w:p>
      <w:r xmlns:w="http://schemas.openxmlformats.org/wordprocessingml/2006/main">
        <w:t xml:space="preserve">एक महान राष्ट्र के रूप में इश्माएल के भविष्य के बारे में ईश्वर ने इब्राहीम को आश्वस्त किया;</w:t>
      </w:r>
    </w:p>
    <w:p>
      <w:r xmlns:w="http://schemas.openxmlformats.org/wordprocessingml/2006/main">
        <w:t xml:space="preserve">इब्राहीम ने हाजिरा और इश्माएल को जंगल में भेज दिया।</w:t>
      </w:r>
    </w:p>
    <w:p/>
    <w:p>
      <w:r xmlns:w="http://schemas.openxmlformats.org/wordprocessingml/2006/main">
        <w:t xml:space="preserve">हाजिरा और इश्माएल जंगल में पानी से बाहर भाग रहे थे;</w:t>
      </w:r>
    </w:p>
    <w:p>
      <w:r xmlns:w="http://schemas.openxmlformats.org/wordprocessingml/2006/main">
        <w:t xml:space="preserve">परमेश्वर ने इश्माएल की पुकार सुनी, हाजिरा को आश्वासन दिया, और उनके लिए एक कुआँ उपलब्ध कराया;</w:t>
      </w:r>
    </w:p>
    <w:p>
      <w:r xmlns:w="http://schemas.openxmlformats.org/wordprocessingml/2006/main">
        <w:t xml:space="preserve">अबीमेलेक इब्राहीम पर परमेश्वर की आशीषों को देखने के कारण उसके साथ मित्रता की शपथ मांग रहा था।</w:t>
      </w:r>
    </w:p>
    <w:p/>
    <w:p>
      <w:r xmlns:w="http://schemas.openxmlformats.org/wordprocessingml/2006/main">
        <w:t xml:space="preserve">यह अध्याय अपने वादों को पूरा करने में ईश्वर की निष्ठा पर प्रकाश डालता है। इसहाक का जन्म असंभव प्रतीत होने वाली परिस्थितियों में भी जीवन को जन्म देने की ईश्वर की क्षमता को प्रदर्शित करता है। इससे सारा और हाजिरा के बीच पैदा हुए तनाव का भी पता चलता है, जिसके कारण उनके बेटे अलग हो गए। हालाँकि, परमेश्वर इब्राहीम और हाजिरा दोनों को उनकी संतानों के संबंध में आश्वस्त करता है। अध्याय इस बात पर जोर देता है कि ईश्वर उन लोगों के लिए कैसे प्रावधान करता है जो उसे बुलाते हैं, जैसा कि जरूरत के समय हाजिरा और इश्माएल की ओर से उसके हस्तक्षेप के माध्यम से देखा जाता है। इसके अतिरिक्त, यह इब्राहीम पर ईश्वर के आशीर्वाद के कारण पड़ोसी राजाओं के बीच उसकी बढ़ती प्रतिष्ठा को दर्शाता है।</w:t>
      </w:r>
    </w:p>
    <w:p/>
    <w:p>
      <w:r xmlns:w="http://schemas.openxmlformats.org/wordprocessingml/2006/main">
        <w:t xml:space="preserve">उत्पत्ति 21:1 और यहोवा ने सारा से वैसा ही किया जैसा उसने कहा था, और यहोवा ने सारा से वैसा ही किया जैसा उसने कहा था।</w:t>
      </w:r>
    </w:p>
    <w:p/>
    <w:p>
      <w:r xmlns:w="http://schemas.openxmlformats.org/wordprocessingml/2006/main">
        <w:t xml:space="preserve">यहोवा ने सारा से किया अपना वादा पूरा किया और उसे आशीर्वाद दिया।</w:t>
      </w:r>
    </w:p>
    <w:p/>
    <w:p>
      <w:r xmlns:w="http://schemas.openxmlformats.org/wordprocessingml/2006/main">
        <w:t xml:space="preserve">1: हम प्रभु के वादों पर भरोसा कर सकते हैं और विश्वास कर सकते हैं कि वह उन्हें पूरा करेगा।</w:t>
      </w:r>
    </w:p>
    <w:p/>
    <w:p>
      <w:r xmlns:w="http://schemas.openxmlformats.org/wordprocessingml/2006/main">
        <w:t xml:space="preserve">2: जब हम उसके प्रति वफादार और आज्ञाकारी रहेंगे तो ईश्वर हमेशा हमारी देखभाल करेगा और हमें आशीर्वाद देगा।</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p>
      <w:r xmlns:w="http://schemas.openxmlformats.org/wordprocessingml/2006/main">
        <w:t xml:space="preserve">2: इब्रानियों 11:11 - "विश्वास के द्वारा सारा को भी गर्भधारण करने की शक्ति प्राप्त हुई, और जब वह बड़ी हो गई, तब उसके एक बच्चा उत्पन्न हुआ, क्योंकि जिस ने प्रतिज्ञा की थी, उस को वह विश्वासयोग्य समझती थी।"</w:t>
      </w:r>
    </w:p>
    <w:p/>
    <w:p>
      <w:r xmlns:w="http://schemas.openxmlformats.org/wordprocessingml/2006/main">
        <w:t xml:space="preserve">उत्पत्ति 21:2 क्योंकि सारा इब्राहीम के बुढ़ापे में उसी नियत समय पर गर्भवती हुई, जिस के विषय में परमेश्वर ने उस से कहा था, एक पुत्र उत्पन्न हुआ।</w:t>
      </w:r>
    </w:p>
    <w:p/>
    <w:p>
      <w:r xmlns:w="http://schemas.openxmlformats.org/wordprocessingml/2006/main">
        <w:t xml:space="preserve">सारा अपने बुढ़ापे में एक बेटे को गर्भ धारण करने में सक्षम थी, जैसा कि भगवान ने वादा किया था।</w:t>
      </w:r>
    </w:p>
    <w:p/>
    <w:p>
      <w:r xmlns:w="http://schemas.openxmlformats.org/wordprocessingml/2006/main">
        <w:t xml:space="preserve">1: ईश्वर वफादार है और अपने वादे निभाएगा।</w:t>
      </w:r>
    </w:p>
    <w:p/>
    <w:p>
      <w:r xmlns:w="http://schemas.openxmlformats.org/wordprocessingml/2006/main">
        <w:t xml:space="preserve">2: ईश्वर हमारा उपयोग कर सकता है चाहे हमारी उम्र या परिस्थिति कुछ भी हो।</w:t>
      </w:r>
    </w:p>
    <w:p/>
    <w:p>
      <w:r xmlns:w="http://schemas.openxmlformats.org/wordprocessingml/2006/main">
        <w:t xml:space="preserve">1: लूका 1:37 - क्योंकि परमेश्वर के लिए कुछ भी असंभव नहीं है।</w:t>
      </w:r>
    </w:p>
    <w:p/>
    <w:p>
      <w:r xmlns:w="http://schemas.openxmlformats.org/wordprocessingml/2006/main">
        <w:t xml:space="preserve">2: इब्रानियों 10:23 - आइए हम बिना डगमगाए अपनी आशा को मजबूती से स्वीकार करें, क्योंकि जिसने वादा किया है वह विश्वासयोग्य है।</w:t>
      </w:r>
    </w:p>
    <w:p/>
    <w:p>
      <w:r xmlns:w="http://schemas.openxmlformats.org/wordprocessingml/2006/main">
        <w:t xml:space="preserve">उत्पत्ति 21:3 और इब्राहीम ने अपने बेटे का, जो सारा से उत्पन्न हुआ, नाम इसहाक रखा।</w:t>
      </w:r>
    </w:p>
    <w:p/>
    <w:p>
      <w:r xmlns:w="http://schemas.openxmlformats.org/wordprocessingml/2006/main">
        <w:t xml:space="preserve">इब्राहीम ने अपने बेटे का नाम इसहाक रखा, जो उससे और सारा से पैदा हुआ था।</w:t>
      </w:r>
    </w:p>
    <w:p/>
    <w:p>
      <w:r xmlns:w="http://schemas.openxmlformats.org/wordprocessingml/2006/main">
        <w:t xml:space="preserve">1. नाम की शक्ति और इसके माध्यम से भगवान का सम्मान करने का महत्व।</w:t>
      </w:r>
    </w:p>
    <w:p/>
    <w:p>
      <w:r xmlns:w="http://schemas.openxmlformats.org/wordprocessingml/2006/main">
        <w:t xml:space="preserve">2. परमेश्वर की वफ़ादारी और यह उसके वादों को पूरा करने में कैसे दिखाई देती है।</w:t>
      </w:r>
    </w:p>
    <w:p/>
    <w:p>
      <w:r xmlns:w="http://schemas.openxmlformats.org/wordprocessingml/2006/main">
        <w:t xml:space="preserve">1. ल्यूक 1:59-60 - जब मूसा की व्यवस्था के अनुसार उनके शुद्धिकरण का समय पूरा हो गया, तो यूसुफ और मरियम उसे प्रभु के सामने पेश करने के लिए यरूशलेम ले गए।</w:t>
      </w:r>
    </w:p>
    <w:p/>
    <w:p>
      <w:r xmlns:w="http://schemas.openxmlformats.org/wordprocessingml/2006/main">
        <w:t xml:space="preserve">60 और यहोवा की व्यवस्था में जो कहा गया है, उसके अनुसार कबूतर का एक जोड़ा वा कबूतरी के दो बच्चे बलि चढ़ाना।</w:t>
      </w:r>
    </w:p>
    <w:p/>
    <w:p>
      <w:r xmlns:w="http://schemas.openxmlformats.org/wordprocessingml/2006/main">
        <w:t xml:space="preserve">2. ल्यूक 2:21-22 - आठवें दिन, जब उसका खतना करने का समय आया, तो उसका नाम यीशु रखा गया, वही नाम जो उसके गर्भवती होने से पहले स्वर्गदूत ने उसे दिया था। 22 जब मूसा की व्यवस्था के अनुसार उनके शुद्ध होने का समय पूरा हुआ, तब यूसुफ और मरियम उसे यहोवा के साम्हने खड़ा करने के लिथे यरूशलेम को ले गए।</w:t>
      </w:r>
    </w:p>
    <w:p/>
    <w:p>
      <w:r xmlns:w="http://schemas.openxmlformats.org/wordprocessingml/2006/main">
        <w:t xml:space="preserve">उत्पत्ति 21:4 और इब्राहीम ने परमेश्वर की आज्ञा के अनुसार अपने पुत्र इसहाक का, जो आठ दिन का था, खतना किया।</w:t>
      </w:r>
    </w:p>
    <w:p/>
    <w:p>
      <w:r xmlns:w="http://schemas.openxmlformats.org/wordprocessingml/2006/main">
        <w:t xml:space="preserve">इब्राहीम ने परमेश्वर के आदेश के अनुसार, आठ दिन की उम्र में अपने बेटे इसहाक का खतना किया।</w:t>
      </w:r>
    </w:p>
    <w:p/>
    <w:p>
      <w:r xmlns:w="http://schemas.openxmlformats.org/wordprocessingml/2006/main">
        <w:t xml:space="preserve">1. परमेश्वर की आज्ञाओं का पालन करना - उत्पत्ति 21:4</w:t>
      </w:r>
    </w:p>
    <w:p/>
    <w:p>
      <w:r xmlns:w="http://schemas.openxmlformats.org/wordprocessingml/2006/main">
        <w:t xml:space="preserve">2. खतना का महत्व - उत्पत्ति 21:4</w:t>
      </w:r>
    </w:p>
    <w:p/>
    <w:p>
      <w:r xmlns:w="http://schemas.openxmlformats.org/wordprocessingml/2006/main">
        <w:t xml:space="preserve">1. रोमियों 4:11 - और उसे ख़तने का चिन्ह, अर्थात् उस विश्वास की धार्मिकता की मुहर, जो उस ने खतनारहित रहते हुए भी पाया था, प्राप्त किया।</w:t>
      </w:r>
    </w:p>
    <w:p/>
    <w:p>
      <w:r xmlns:w="http://schemas.openxmlformats.org/wordprocessingml/2006/main">
        <w:t xml:space="preserve">2. गलातियों 5:6 - क्योंकि मसीह यीशु में न खतना और न खतनारहित कुछ काम आता है, परन्तु विश्वास प्रेम के द्वारा काम करता है।</w:t>
      </w:r>
    </w:p>
    <w:p/>
    <w:p>
      <w:r xmlns:w="http://schemas.openxmlformats.org/wordprocessingml/2006/main">
        <w:t xml:space="preserve">उत्पत्ति 21:5 और इब्राहीम सौ वर्ष का या, जब उसके पुत्र इसहाक का जन्म हुआ।</w:t>
      </w:r>
    </w:p>
    <w:p/>
    <w:p>
      <w:r xmlns:w="http://schemas.openxmlformats.org/wordprocessingml/2006/main">
        <w:t xml:space="preserve">इब्राहीम 100 वर्ष का था जब उसके पुत्र इसहाक का जन्म हुआ।</w:t>
      </w:r>
    </w:p>
    <w:p/>
    <w:p>
      <w:r xmlns:w="http://schemas.openxmlformats.org/wordprocessingml/2006/main">
        <w:t xml:space="preserve">1. इब्राहीम का विश्वास: हम सभी के लिए एक उदाहरण</w:t>
      </w:r>
    </w:p>
    <w:p/>
    <w:p>
      <w:r xmlns:w="http://schemas.openxmlformats.org/wordprocessingml/2006/main">
        <w:t xml:space="preserve">2. धैर्य की शक्ति: अब्राहम की कहानी</w:t>
      </w:r>
    </w:p>
    <w:p/>
    <w:p>
      <w:r xmlns:w="http://schemas.openxmlformats.org/wordprocessingml/2006/main">
        <w:t xml:space="preserve">1. रोमियों 4:19-21: इब्राहीम ने आशा से आशा के विरूद्ध विश्वास किया, कि वह बहुत सी जातियों का मूलपिता हो, जैसा उस से कहा गया था, कि तेरा वंश भी ऐसा ही होगा।</w:t>
      </w:r>
    </w:p>
    <w:p/>
    <w:p>
      <w:r xmlns:w="http://schemas.openxmlformats.org/wordprocessingml/2006/main">
        <w:t xml:space="preserve">2. इब्रानियों 11:11: विश्वास के द्वारा सारा को गर्भवती होने की शक्ति प्राप्त हुई, यहां तक कि जब वह बड़ी हो गई, तब भी उसने उसे विश्वासयोग्य माना जिसने वादा किया था।</w:t>
      </w:r>
    </w:p>
    <w:p/>
    <w:p>
      <w:r xmlns:w="http://schemas.openxmlformats.org/wordprocessingml/2006/main">
        <w:t xml:space="preserve">उत्पत्ति 21:6 और सारा ने कहा, परमेश्वर ने मुझे हंसाने के लिये बनाया है, कि सब सुननेवाले मेरे साथ हंसें।</w:t>
      </w:r>
    </w:p>
    <w:p/>
    <w:p>
      <w:r xmlns:w="http://schemas.openxmlformats.org/wordprocessingml/2006/main">
        <w:t xml:space="preserve">सारा प्रभु के आशीर्वाद और उससे मिली खुशी से प्रसन्न हुई।</w:t>
      </w:r>
    </w:p>
    <w:p/>
    <w:p>
      <w:r xmlns:w="http://schemas.openxmlformats.org/wordprocessingml/2006/main">
        <w:t xml:space="preserve">1: यदि हम ईश्वर के आशीर्वाद में आनंद लेते हैं, तो हमारा आनंद संक्रामक होगा और हमारे चारों ओर खुशी लाएगा।</w:t>
      </w:r>
    </w:p>
    <w:p/>
    <w:p>
      <w:r xmlns:w="http://schemas.openxmlformats.org/wordprocessingml/2006/main">
        <w:t xml:space="preserve">2: हम परीक्षणों के बीच में भी, प्रभु के आशीर्वाद में खुशी पा सकते हैं।</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2: याकूब 1:2-3 -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उत्पत्ति 21:7 उस ने कहा, इब्राहीम से कौन कह सकता था, कि सारा बच्चोंको दूध पिलाती? क्योंकि मैंने उसके बुढ़ापे में एक पुत्र उत्पन्न किया है।</w:t>
      </w:r>
    </w:p>
    <w:p/>
    <w:p>
      <w:r xmlns:w="http://schemas.openxmlformats.org/wordprocessingml/2006/main">
        <w:t xml:space="preserve">सारा ने अपने बुढ़ापे में इसहाक को जन्म दिया, एक चमत्कार जिसकी किसी ने भविष्यवाणी नहीं की थी।</w:t>
      </w:r>
    </w:p>
    <w:p/>
    <w:p>
      <w:r xmlns:w="http://schemas.openxmlformats.org/wordprocessingml/2006/main">
        <w:t xml:space="preserve">1. परमेश्वर के वादे अटल हैं: इसहाक का चमत्कारी जन्म</w:t>
      </w:r>
    </w:p>
    <w:p/>
    <w:p>
      <w:r xmlns:w="http://schemas.openxmlformats.org/wordprocessingml/2006/main">
        <w:t xml:space="preserve">2. ईश्वर की अपरंपरागत शक्ति: इब्राहीम और सारा के विश्वास का उदाहरण</w:t>
      </w:r>
    </w:p>
    <w:p/>
    <w:p>
      <w:r xmlns:w="http://schemas.openxmlformats.org/wordprocessingml/2006/main">
        <w:t xml:space="preserve">1. रोमियों 4:18-21 - इब्राहीम का विश्वास उसके लिए धार्मिकता गिना गया</w:t>
      </w:r>
    </w:p>
    <w:p/>
    <w:p>
      <w:r xmlns:w="http://schemas.openxmlformats.org/wordprocessingml/2006/main">
        <w:t xml:space="preserve">2. इब्रानियों 11:11-12 - सारा ने परमेश्वर ने जो कहा उस पर विश्वास किया, भले ही यह असंभव लग रहा था</w:t>
      </w:r>
    </w:p>
    <w:p/>
    <w:p>
      <w:r xmlns:w="http://schemas.openxmlformats.org/wordprocessingml/2006/main">
        <w:t xml:space="preserve">उत्पत्ति 21:8 और बच्चा बड़ा हुआ, और उसका दूध छुड़ाया गया: और जिस दिन इसहाक का दूध छुड़ाया गया उसी दिन इब्राहीम ने बड़ी जेवनार की।</w:t>
      </w:r>
    </w:p>
    <w:p/>
    <w:p>
      <w:r xmlns:w="http://schemas.openxmlformats.org/wordprocessingml/2006/main">
        <w:t xml:space="preserve">इब्राहीम ने अपने बेटे इसहाक के दूध छुड़ाने का जश्न एक बड़ी दावत के साथ मनाया।</w:t>
      </w:r>
    </w:p>
    <w:p/>
    <w:p>
      <w:r xmlns:w="http://schemas.openxmlformats.org/wordprocessingml/2006/main">
        <w:t xml:space="preserve">1. पितृत्व की खुशी: जीवन की उपलब्धियों का जश्न मनाना</w:t>
      </w:r>
    </w:p>
    <w:p/>
    <w:p>
      <w:r xmlns:w="http://schemas.openxmlformats.org/wordprocessingml/2006/main">
        <w:t xml:space="preserve">2. इब्राहीम की आज्ञाकारिता: भगवान की वफादारी का जश्न मनाना</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भजन 127:3 - "देख, लड़के यहोवा के दिए हुए भाग हैं, और गर्भ का फल प्रतिफल है।"</w:t>
      </w:r>
    </w:p>
    <w:p/>
    <w:p>
      <w:r xmlns:w="http://schemas.openxmlformats.org/wordprocessingml/2006/main">
        <w:t xml:space="preserve">उत्पत्ति 21:9 और सारा ने मिस्री हाजिरा के पुत्र को, जो इब्राहीम से उत्पन्न हुआ था, ठट्ठों में उड़ाते देखा।</w:t>
      </w:r>
    </w:p>
    <w:p/>
    <w:p>
      <w:r xmlns:w="http://schemas.openxmlformats.org/wordprocessingml/2006/main">
        <w:t xml:space="preserve">सारा ने इब्राहीम और मिस्र की दासी हाजिरा से पैदा हुए अपने बेटे को मज़ाक करते देखा।</w:t>
      </w:r>
    </w:p>
    <w:p/>
    <w:p>
      <w:r xmlns:w="http://schemas.openxmlformats.org/wordprocessingml/2006/main">
        <w:t xml:space="preserve">1. उपहास का ख़तरा</w:t>
      </w:r>
    </w:p>
    <w:p/>
    <w:p>
      <w:r xmlns:w="http://schemas.openxmlformats.org/wordprocessingml/2006/main">
        <w:t xml:space="preserve">2. आज्ञाकारिता का आशीर्वाद</w:t>
      </w:r>
    </w:p>
    <w:p/>
    <w:p>
      <w:r xmlns:w="http://schemas.openxmlformats.org/wordprocessingml/2006/main">
        <w:t xml:space="preserve">1. गलातियों 4:30: "परन्तु पवित्रशास्त्र क्या कहता है? दासी और उसके बेटे को निकाल दो, क्योंकि दासी का बेटा स्वतंत्र स्त्री के बेटे के साथ विरासत में न मिलेगा।"</w:t>
      </w:r>
    </w:p>
    <w:p/>
    <w:p>
      <w:r xmlns:w="http://schemas.openxmlformats.org/wordprocessingml/2006/main">
        <w:t xml:space="preserve">2. मैथ्यू 7:12: "इसलिए जो कुछ तुम चाहते हो कि दूसरे तुम्हारे साथ करें, तुम भी उनके साथ वैसा ही करो, क्योंकि व्यवस्था और भविष्यद्वक्ता यही हैं।</w:t>
      </w:r>
    </w:p>
    <w:p/>
    <w:p>
      <w:r xmlns:w="http://schemas.openxmlformats.org/wordprocessingml/2006/main">
        <w:t xml:space="preserve">उत्पत्ति 21:10 इस कारण उस ने इब्राहीम से कहा, इस दासी को बेटे समेत निकाल दे; क्योंकि इस दासी का पुत्र मेरे पुत्र इसहाक के संग वारिस न होगा।</w:t>
      </w:r>
    </w:p>
    <w:p/>
    <w:p>
      <w:r xmlns:w="http://schemas.openxmlformats.org/wordprocessingml/2006/main">
        <w:t xml:space="preserve">सारा ने इब्राहीम से हाजिरा और उसके बेटे इश्माएल को विदा करने के लिए कहा, क्योंकि इश्माएल इसहाक के साथ विरासत में हिस्सा नहीं लेगा।</w:t>
      </w:r>
    </w:p>
    <w:p/>
    <w:p>
      <w:r xmlns:w="http://schemas.openxmlformats.org/wordprocessingml/2006/main">
        <w:t xml:space="preserve">1. आज्ञाकारिता का आशीर्वाद: ईश्वर की आज्ञाओं के प्रति इब्राहीम की वफादार प्रतिक्रिया कैसे आशीर्वाद लेकर आई</w:t>
      </w:r>
    </w:p>
    <w:p/>
    <w:p>
      <w:r xmlns:w="http://schemas.openxmlformats.org/wordprocessingml/2006/main">
        <w:t xml:space="preserve">2. अवज्ञा की कीमत: इब्राहीम की बेवफाई कैसे दर्द और संघर्ष लेकर आई</w:t>
      </w:r>
    </w:p>
    <w:p/>
    <w:p>
      <w:r xmlns:w="http://schemas.openxmlformats.org/wordprocessingml/2006/main">
        <w:t xml:space="preserve">1. इब्रानियों 11:17-19 - विश्वास ही से इब्राहीम ने, जब उसकी परीक्षा हुई, इसहाक को बलि चढ़ाया, और जिस ने प्रतिज्ञाएं पाई थीं, उस ने अपने एकलौते पुत्र को बलि चढ़ाया, जिसके विषय में कहा गया, कि इसहाक के द्वारा तेरा उद्धार होगा। संतानों का नामकरण किया जाए. उसने सोचा कि ईश्वर उसे मृतकों में से भी जीवित करने में सक्षम था, जिससे, लाक्षणिक रूप से कहें तो, उसने उसे वापस प्राप्त कर लिया।</w:t>
      </w:r>
    </w:p>
    <w:p/>
    <w:p>
      <w:r xmlns:w="http://schemas.openxmlformats.org/wordprocessingml/2006/main">
        <w:t xml:space="preserve">2. जेम्स 2:21-22 - क्या हमारे पिता इब्राहीम ने अपने पुत्र इसहाक को वेदी पर चढ़ाकर कर्मों से धर्मी नहीं ठहराया था? तुम देखते हो कि विश्वास उसके कार्यों के साथ सक्रिय था, और विश्वास उसके कार्यों से पूरा हुआ।</w:t>
      </w:r>
    </w:p>
    <w:p/>
    <w:p>
      <w:r xmlns:w="http://schemas.openxmlformats.org/wordprocessingml/2006/main">
        <w:t xml:space="preserve">उत्पत्ति 21:11 और इब्राहीम को अपने पुत्र के कारण यह बात बहुत बुरी लगी।</w:t>
      </w:r>
    </w:p>
    <w:p/>
    <w:p>
      <w:r xmlns:w="http://schemas.openxmlformats.org/wordprocessingml/2006/main">
        <w:t xml:space="preserve">इब्राहीम अपने बेटे इश्माएल को विदा करने के विचार से बहुत व्यथित था।</w:t>
      </w:r>
    </w:p>
    <w:p/>
    <w:p>
      <w:r xmlns:w="http://schemas.openxmlformats.org/wordprocessingml/2006/main">
        <w:t xml:space="preserve">1. भगवान अक्सर हमें विश्वास के साथ आगे बढ़ने के लिए कहते हैं, भले ही यह कठिन हो।</w:t>
      </w:r>
    </w:p>
    <w:p/>
    <w:p>
      <w:r xmlns:w="http://schemas.openxmlformats.org/wordprocessingml/2006/main">
        <w:t xml:space="preserve">2. संकट के समय में भगवान सदैव हमारी सहायता करेंगे।</w:t>
      </w:r>
    </w:p>
    <w:p/>
    <w:p>
      <w:r xmlns:w="http://schemas.openxmlformats.org/wordprocessingml/2006/main">
        <w:t xml:space="preserve">1. इब्रानियों 11:8-10 - "विश्वास ही से इब्राहीम को जब उस स्यान में जाने के लिये बुलाया गया, जिसे बाद में वह निज भाग करके पाएगा, तो उसने आज्ञा मानी; और न जानता हुआ कि किधर गया, वह निकल गया। विश्वास ही से वह परदेशी बना रहा प्रतिज्ञा के देश में, जैसे किसी अजनबी देश में, इसहाक और याकूब के साथ तम्बू में रहते थे, जो उसके साथ एक ही प्रतिज्ञा के उत्तराधिकारी थे: क्योंकि वह एक ऐसे शहर की तलाश में था जिसकी नींव हो, जिसका निर्माता और निर्माता भगवान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उत्पत्ति 21:12 और परमेश्वर ने इब्राहीम से कहा, उस लड़के और तेरी दासी के कारण तुझे बुरा न लगे; जो कुछ सारा ने तुझ से कहा है, उस पर कान लगाना; क्योंकि तेरा वंश इसहाक कहलाएगा।</w:t>
      </w:r>
    </w:p>
    <w:p/>
    <w:p>
      <w:r xmlns:w="http://schemas.openxmlformats.org/wordprocessingml/2006/main">
        <w:t xml:space="preserve">ईश्वर ने इब्राहीम को सारा के आदेशों का पालन करने और इश्माएल के बारे में चिंतित न होने का निर्देश दिया, क्योंकि इसहाक ही वह है जिसके माध्यम से उसका वंश जारी रहेगा।</w:t>
      </w:r>
    </w:p>
    <w:p/>
    <w:p>
      <w:r xmlns:w="http://schemas.openxmlformats.org/wordprocessingml/2006/main">
        <w:t xml:space="preserve">1. परमेश्वर की आज्ञा मानने और उसके वादों का सम्मान करने का महत्व।</w:t>
      </w:r>
    </w:p>
    <w:p/>
    <w:p>
      <w:r xmlns:w="http://schemas.openxmlformats.org/wordprocessingml/2006/main">
        <w:t xml:space="preserve">2. ईश्वर की योजना में विश्वास और विश्वास की शक्ति।</w:t>
      </w:r>
    </w:p>
    <w:p/>
    <w:p>
      <w:r xmlns:w="http://schemas.openxmlformats.org/wordprocessingml/2006/main">
        <w:t xml:space="preserve">1. इब्रानियों 11:17-19 - विश्वास ही से इब्राहीम ने, जब उसकी परीक्षा हुई, इसहाक को बलि चढ़ाया, और जिस ने प्रतिज्ञाएं पाई थीं, उस ने अपने एकलौते पुत्र को बलि चढ़ाया, जिसके विषय में कहा गया, कि इसहाक के द्वारा तेरा उद्धार होगा। संतानों का नामकरण किया जाए. उसने सोचा कि ईश्वर उसे मृतकों में से भी जीवित करने में सक्षम था, जिससे, लाक्षणिक रूप से कहें तो, उसने उसे वापस प्राप्त कर लिया।</w:t>
      </w:r>
    </w:p>
    <w:p/>
    <w:p>
      <w:r xmlns:w="http://schemas.openxmlformats.org/wordprocessingml/2006/main">
        <w:t xml:space="preserve">2. इफिसियों 6:1-3 - हे बालकों, प्रभु में अपने माता-पिता की आज्ञा मानो, क्योंकि यही उचित है। अपने पिता और माता का आदर करो (यह प्रतिज्ञा सहित पहली आज्ञा है), कि तुम्हारा भला हो, और तुम इस देश में बहुत दिन तक जीवित रहो।</w:t>
      </w:r>
    </w:p>
    <w:p/>
    <w:p>
      <w:r xmlns:w="http://schemas.openxmlformats.org/wordprocessingml/2006/main">
        <w:t xml:space="preserve">उत्पत्ति 21:13 और दासी के पुत्र से भी मैं एक जाति बनाऊंगा, क्योंकि वह तेरा वंश है।</w:t>
      </w:r>
    </w:p>
    <w:p/>
    <w:p>
      <w:r xmlns:w="http://schemas.openxmlformats.org/wordprocessingml/2006/main">
        <w:t xml:space="preserve">परमेश्वर ने दासी के पुत्र इश्माएल से एक राष्ट्र बनाने का वादा किया, क्योंकि वह इब्राहीम का वंश था।</w:t>
      </w:r>
    </w:p>
    <w:p/>
    <w:p>
      <w:r xmlns:w="http://schemas.openxmlformats.org/wordprocessingml/2006/main">
        <w:t xml:space="preserve">1. परमेश्वर के वादे सच्चे हैं</w:t>
      </w:r>
    </w:p>
    <w:p/>
    <w:p>
      <w:r xmlns:w="http://schemas.openxmlformats.org/wordprocessingml/2006/main">
        <w:t xml:space="preserve">2. इब्राहीम का ईश्वर में विश्वास</w:t>
      </w:r>
    </w:p>
    <w:p/>
    <w:p>
      <w:r xmlns:w="http://schemas.openxmlformats.org/wordprocessingml/2006/main">
        <w:t xml:space="preserve">1. रोमियों 4:18-21 - इब्राहीम ने आशा के विरुद्ध आशा में विश्वास किया और उसे कई राष्ट्रों का पिता बनाया गया, जैसा कि परमेश्वर ने वादा किया था।</w:t>
      </w:r>
    </w:p>
    <w:p/>
    <w:p>
      <w:r xmlns:w="http://schemas.openxmlformats.org/wordprocessingml/2006/main">
        <w:t xml:space="preserve">2. रोमियों 9:6-13 - यद्यपि इश्माएल दासी का पुत्र था, फिर भी परमेश्वर ने इब्राहीम से किए अपने वादे के कारण उसे एक महान राष्ट्र बनाया।</w:t>
      </w:r>
    </w:p>
    <w:p/>
    <w:p>
      <w:r xmlns:w="http://schemas.openxmlformats.org/wordprocessingml/2006/main">
        <w:t xml:space="preserve">उत्पत्ति 21:14 और इब्राहीम ने बिहान को तड़के उठकर रोटी और पानी की कुप्पी लेकर हाजिरा को दी, और उसके कन्धे पर रखकर बालक समेत उसे विदा किया; और वह चली गई, और भटकती फिरती रही। बेर्शेबा के जंगल में.</w:t>
      </w:r>
    </w:p>
    <w:p/>
    <w:p>
      <w:r xmlns:w="http://schemas.openxmlformats.org/wordprocessingml/2006/main">
        <w:t xml:space="preserve">इब्राहीम ने हाजिरा को रोटी और पानी की एक बोतल दी, और उसे बेर्शेबा के जंगल में भेज दिया।</w:t>
      </w:r>
    </w:p>
    <w:p/>
    <w:p>
      <w:r xmlns:w="http://schemas.openxmlformats.org/wordprocessingml/2006/main">
        <w:t xml:space="preserve">1. भगवान हमेशा जरूरत के समय हमारी मदद करने के लिए मौजूद रहते हैं।</w:t>
      </w:r>
    </w:p>
    <w:p/>
    <w:p>
      <w:r xmlns:w="http://schemas.openxmlformats.org/wordprocessingml/2006/main">
        <w:t xml:space="preserve">2. कठिनाई के बीच भी, भगवान हमें कभी नहीं छोड़ेंगे।</w:t>
      </w:r>
    </w:p>
    <w:p/>
    <w:p>
      <w:r xmlns:w="http://schemas.openxmlformats.org/wordprocessingml/2006/main">
        <w:t xml:space="preserve">1. फिलिप्पियों 4:19 और मेरा परमेश्वर अपने उस धन के अनुसार जो महिमा सहित मसीह यीशु में है तुम्हारी हर एक घटी को पूरा करेगा।</w:t>
      </w:r>
    </w:p>
    <w:p/>
    <w:p>
      <w:r xmlns:w="http://schemas.openxmlformats.org/wordprocessingml/2006/main">
        <w:t xml:space="preserve">2. इब्रानियों 13:5 अपने जीवन को धन के लोभ से मुक्त रखो, और जो कुछ तुम्हारे पास है उसी में सन्तुष्ट रहो, क्योंकि उस ने कहा है, मैं तुम्हें कभी न छोड़ूंगा और न कभी त्यागूंगा।</w:t>
      </w:r>
    </w:p>
    <w:p/>
    <w:p>
      <w:r xmlns:w="http://schemas.openxmlformats.org/wordprocessingml/2006/main">
        <w:t xml:space="preserve">उत्पत्ति 21:15 और कुप्पी का जल समाप्त हो गया, और उस ने बालक को एक झाड़ी के नीचे डाल दिया।</w:t>
      </w:r>
    </w:p>
    <w:p/>
    <w:p>
      <w:r xmlns:w="http://schemas.openxmlformats.org/wordprocessingml/2006/main">
        <w:t xml:space="preserve">हाजिरा, खुद को और अपने बेटे इश्माएल को एक निराशाजनक स्थिति में पाकर, उसे जंगल में एक झाड़ी के नीचे छोड़ने के लिए मजबूर हो गई।</w:t>
      </w:r>
    </w:p>
    <w:p/>
    <w:p>
      <w:r xmlns:w="http://schemas.openxmlformats.org/wordprocessingml/2006/main">
        <w:t xml:space="preserve">1. कठिनाई के समय में, भगवान कोई रास्ता निकालेंगे।</w:t>
      </w:r>
    </w:p>
    <w:p/>
    <w:p>
      <w:r xmlns:w="http://schemas.openxmlformats.org/wordprocessingml/2006/main">
        <w:t xml:space="preserve">2. विकट परिस्थितियों के बीच भी, भगवान वफादार हैं और हमें कभी नहीं छोड़ेंगे।</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इब्रानियों 13:5 अपने जीवन को धन के लोभ से मुक्त रखो, और जो कुछ तुम्हारे पास है उसी में सन्तुष्ट रहो, क्योंकि उस ने कहा है, मैं तुम्हें कभी न छोड़ूंगा और न कभी त्यागूंगा।</w:t>
      </w:r>
    </w:p>
    <w:p/>
    <w:p>
      <w:r xmlns:w="http://schemas.openxmlformats.org/wordprocessingml/2006/main">
        <w:t xml:space="preserve">उत्पत्ति 21:16 तब वह जाकर उसके साम्हने दूर बैठ गई, मानो धनुष का तीर हो; और उस ने कहा, मैं बालक को मरते न देखूं। और वह उसके साम्हने बैठ गई, और ऊंचे शब्द से रोने लगी।</w:t>
      </w:r>
    </w:p>
    <w:p/>
    <w:p>
      <w:r xmlns:w="http://schemas.openxmlformats.org/wordprocessingml/2006/main">
        <w:t xml:space="preserve">इश्माएल की माँ, हाजिरा, अपने बेटे के संकट से इतनी व्याकुल थी कि वह दूर बैठ गई ताकि उसे उसकी मृत्यु न देखनी पड़े।</w:t>
      </w:r>
    </w:p>
    <w:p/>
    <w:p>
      <w:r xmlns:w="http://schemas.openxmlformats.org/wordprocessingml/2006/main">
        <w:t xml:space="preserve">1. संकट के समय में ईश्वर की कृपा</w:t>
      </w:r>
    </w:p>
    <w:p/>
    <w:p>
      <w:r xmlns:w="http://schemas.openxmlformats.org/wordprocessingml/2006/main">
        <w:t xml:space="preserve">2. माँ के प्यार की शक्ति</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यशायाह 49:15 क्या कोई स्त्री अपने दूध पीते बच्चे को भूल सकती है, कि उसे अपने पले हुए बेटे पर दया न आए? ये भी भूल जाएं, फिर भी मैं तुम्हें नहीं भूलूंगा।</w:t>
      </w:r>
    </w:p>
    <w:p/>
    <w:p>
      <w:r xmlns:w="http://schemas.openxmlformats.org/wordprocessingml/2006/main">
        <w:t xml:space="preserve">उत्पत्ति 21:17 और परमेश्वर ने लड़के का शब्द सुना; और परमेश्वर के दूत ने स्वर्ग से हाजिरा को पुकारकर कहा, हे हाजिरा, तुझे क्या हुआ है? डर नहीं; क्योंकि परमेश्वर ने उस लड़के का शब्द सुना है जहां वह है।</w:t>
      </w:r>
    </w:p>
    <w:p/>
    <w:p>
      <w:r xmlns:w="http://schemas.openxmlformats.org/wordprocessingml/2006/main">
        <w:t xml:space="preserve">परमेश्वर ने इश्माएल की पुकार सुनी और हाजिरा की प्रार्थना का उत्तर दिया।</w:t>
      </w:r>
    </w:p>
    <w:p/>
    <w:p>
      <w:r xmlns:w="http://schemas.openxmlformats.org/wordprocessingml/2006/main">
        <w:t xml:space="preserve">1: ईश्वर हमारी पुकार सुनता है और हमारी प्रार्थनाओं का उत्तर देता है।</w:t>
      </w:r>
    </w:p>
    <w:p/>
    <w:p>
      <w:r xmlns:w="http://schemas.openxmlformats.org/wordprocessingml/2006/main">
        <w:t xml:space="preserve">2: हमारे सबसे अंधकारमय क्षणों में भी, भगवान हमारी बात सुनने और हमें सांत्वना देने के लिए मौजूद हैं।</w:t>
      </w:r>
    </w:p>
    <w:p/>
    <w:p>
      <w:r xmlns:w="http://schemas.openxmlformats.org/wordprocessingml/2006/main">
        <w:t xml:space="preserve">1: मत्ती 7:7-8 "मांगो, तो तुम्हें दिया जाएगा; ढूंढ़ो, तो तुम पाओगे; खटखटाओ, तो तुम्हारे लिये खोला जाएगा; क्योंकि जो कोई मांगता है, उसे मिलता है; और जो कोई ढूंढ़ता है, वह पाता है; और जो कोई उसे खटखटाएगा वह खोला जाएगा।"</w:t>
      </w:r>
    </w:p>
    <w:p/>
    <w:p>
      <w:r xmlns:w="http://schemas.openxmlformats.org/wordprocessingml/2006/main">
        <w:t xml:space="preserve">2: भजन 34:17 "धर्मी दोहाई देते हैं, और यहोवा सुनता है, और उनको उनके सब संकटों से छुड़ाता है।"</w:t>
      </w:r>
    </w:p>
    <w:p/>
    <w:p>
      <w:r xmlns:w="http://schemas.openxmlformats.org/wordprocessingml/2006/main">
        <w:t xml:space="preserve">उत्पत्ति 21:18 उठ, लड़के को उठाकर अपने हाथ में पकड़; क्योंकि मैं उसको एक बड़ी जाति बनाऊंगा।</w:t>
      </w:r>
    </w:p>
    <w:p/>
    <w:p>
      <w:r xmlns:w="http://schemas.openxmlformats.org/wordprocessingml/2006/main">
        <w:t xml:space="preserve">परमेश्वर ने इब्राहीम से वादा किया था कि वह इसहाक को एक महान राष्ट्र बनाएगा।</w:t>
      </w:r>
    </w:p>
    <w:p/>
    <w:p>
      <w:r xmlns:w="http://schemas.openxmlformats.org/wordprocessingml/2006/main">
        <w:t xml:space="preserve">1: ईश्वर अपने वादों के प्रति वफादार है और अपने लोगों का भरण-पोषण करेगा।</w:t>
      </w:r>
    </w:p>
    <w:p/>
    <w:p>
      <w:r xmlns:w="http://schemas.openxmlformats.org/wordprocessingml/2006/main">
        <w:t xml:space="preserve">2: हमें ईश्वर और हमारे लिए उसकी योजनाओं पर भरोसा करना चाहिए।</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रोमियों 4:20-21 - "वह परमेश्वर के वादे के संबंध में अविश्वास से नहीं डगमगाया, बल्कि अपने विश्वास में मजबूत हुआ और परमेश्वर की महिमा की, और पूरी तरह से आश्वस्त हो गया कि परमेश्वर के पास जो उसने वादा किया था उसे पूरा करने की शक्ति है।"</w:t>
      </w:r>
    </w:p>
    <w:p/>
    <w:p>
      <w:r xmlns:w="http://schemas.openxmlformats.org/wordprocessingml/2006/main">
        <w:t xml:space="preserve">उत्पत्ति 21:19 और परमेश्वर ने उसकी आंखें खोलीं, और उसे जल का एक कुआं दिखाई दिया; और वह गई, और कुप्पी में पानी भरकर लड़के को पिलाया।</w:t>
      </w:r>
    </w:p>
    <w:p/>
    <w:p>
      <w:r xmlns:w="http://schemas.openxmlformats.org/wordprocessingml/2006/main">
        <w:t xml:space="preserve">भगवान ने हाजिरा की आँखें खोलीं और पानी का एक कुआँ देखा, जो उसे और उसके बेटे के लिए जीविका प्रदान करता था।</w:t>
      </w:r>
    </w:p>
    <w:p/>
    <w:p>
      <w:r xmlns:w="http://schemas.openxmlformats.org/wordprocessingml/2006/main">
        <w:t xml:space="preserve">1. ईश्वर की विश्वसनीयता अटूट है और जरूरत के समय उस पर भरोसा किया जा सकता है।</w:t>
      </w:r>
    </w:p>
    <w:p/>
    <w:p>
      <w:r xmlns:w="http://schemas.openxmlformats.org/wordprocessingml/2006/main">
        <w:t xml:space="preserve">2. ईश्वर उन लोगों को आराम और जीविका प्रदान करने में कभी असफल नहीं होता जो उस पर भरोसा करते हैं।</w:t>
      </w:r>
    </w:p>
    <w:p/>
    <w:p>
      <w:r xmlns:w="http://schemas.openxmlformats.org/wordprocessingml/2006/main">
        <w:t xml:space="preserve">1. भजन 23:1-3 - यहोवा मेरा चरवाहा है; मुझे यह अच्छा नहीं लगेगा। वह मुझे हरी चराइयों में लिटाता है। वह मुझे शांत जल के पास ले जाता है।</w:t>
      </w:r>
    </w:p>
    <w:p/>
    <w:p>
      <w:r xmlns:w="http://schemas.openxmlformats.org/wordprocessingml/2006/main">
        <w:t xml:space="preserve">2. यशायाह 41:17-18 - जब कंगाल और दरिद्र लोग पानी ढूंढ़ते हैं, और उन्हें नहीं मिलता, और प्यास के मारे उनकी जीभ सूख जाती है, तो मैं यहोवा उनकी सुनूंगा, मैं इस्राएल का परमेश्वर उनको न तजूंगा। मैं ऊंचे स्थानों में नदियां, और घाटियों के बीच में सोते बहाऊंगा; मैं जंगल को जल का ताल, और सूखी भूमि को जल के सोते बना दूंगा।</w:t>
      </w:r>
    </w:p>
    <w:p/>
    <w:p>
      <w:r xmlns:w="http://schemas.openxmlformats.org/wordprocessingml/2006/main">
        <w:t xml:space="preserve">उत्पत्ति 21:20 और परमेश्वर लड़के के संग रहा; और वह बड़ा होकर जंगल में रहने लगा, और धनुर्धर हो गया।</w:t>
      </w:r>
    </w:p>
    <w:p/>
    <w:p>
      <w:r xmlns:w="http://schemas.openxmlformats.org/wordprocessingml/2006/main">
        <w:t xml:space="preserve">इसहाक जंगल में रहकर बड़ा हुआ और एक तीरंदाज बन गया।</w:t>
      </w:r>
    </w:p>
    <w:p/>
    <w:p>
      <w:r xmlns:w="http://schemas.openxmlformats.org/wordprocessingml/2006/main">
        <w:t xml:space="preserve">1. संक्रमण के समय में भगवान हमारे साथ हैं और विकास ला सकते हैं।</w:t>
      </w:r>
    </w:p>
    <w:p/>
    <w:p>
      <w:r xmlns:w="http://schemas.openxmlformats.org/wordprocessingml/2006/main">
        <w:t xml:space="preserve">2. किसी कौशल का अनुसरण करने से खुशी मिल सकती है और हमें ईश्वर से जुड़े रहने में मदद मिल सकती है।</w:t>
      </w:r>
    </w:p>
    <w:p/>
    <w:p>
      <w:r xmlns:w="http://schemas.openxmlformats.org/wordprocessingml/2006/main">
        <w:t xml:space="preserve">1. उत्पत्ति 21:20 - "परमेश्वर उस लड़के के साथ रहा, और वह बड़ा होकर जंगल में रहने लगा, और धनुर्धर हो गया।"</w:t>
      </w:r>
    </w:p>
    <w:p/>
    <w:p>
      <w:r xmlns:w="http://schemas.openxmlformats.org/wordprocessingml/2006/main">
        <w:t xml:space="preserve">2. रोम. 12:1-2 - "इसलिए हे भाइयो, मैं तुम से परमेश्वर की दया के द्वारा विनती करता हूं, कि अपने शरीरों को जीवित, पवित्र और परमेश्वर को ग्रहण करने योग्य बलिदान करके चढ़ाओ, जो तुम्हारी आत्मिक आराधना है। इस संसार के सदृश न बनो, परन्तु अपने मन के नये हो जाने से तुम बदलते रहो, जिस से तुम परखकर जान सको, कि परमेश्वर की इच्छा क्या है, और क्या भला, और ग्रहण करने योग्य, और उत्तम है।”</w:t>
      </w:r>
    </w:p>
    <w:p/>
    <w:p>
      <w:r xmlns:w="http://schemas.openxmlformats.org/wordprocessingml/2006/main">
        <w:t xml:space="preserve">उत्पत्ति 21:21 और वह पारान नाम जंगल में रहने लगा; और उसकी माता ने उसके लिये मिस्र देश से एक स्त्री ब्याह ली।</w:t>
      </w:r>
    </w:p>
    <w:p/>
    <w:p>
      <w:r xmlns:w="http://schemas.openxmlformats.org/wordprocessingml/2006/main">
        <w:t xml:space="preserve">इब्राहीम का पुत्र, इसहाक, पारान के जंगल में रहता था और उसकी माँ को उसके लिए मिस्र में एक पत्नी मिली।</w:t>
      </w:r>
    </w:p>
    <w:p/>
    <w:p>
      <w:r xmlns:w="http://schemas.openxmlformats.org/wordprocessingml/2006/main">
        <w:t xml:space="preserve">1. अब्राहम का विश्वास - कैसे अब्राहम के ईश्वर पर विश्वास ने उसे जीवन में ईश्वर के मार्ग पर चलने की अनुमति दी।</w:t>
      </w:r>
    </w:p>
    <w:p/>
    <w:p>
      <w:r xmlns:w="http://schemas.openxmlformats.org/wordprocessingml/2006/main">
        <w:t xml:space="preserve">2. माता-पिता के प्यार की शक्ति - माता-पिता का प्यार और विश्वास उनके बच्चे के जीवन में कैसे बदलाव ला सकता है।</w:t>
      </w:r>
    </w:p>
    <w:p/>
    <w:p>
      <w:r xmlns:w="http://schemas.openxmlformats.org/wordprocessingml/2006/main">
        <w:t xml:space="preserve">1. इब्रानियों 11:17-19 - विश्वास ही से इब्राहीम ने, जब उसकी परीक्षा हुई, इसहाक को बलि चढ़ाया, और जिस ने प्रतिज्ञाएं पाई थीं, उस ने अपने एकलौते पुत्र को बलि चढ़ाया, जिसके विषय में कहा गया, कि इसहाक के द्वारा तेरा उद्धार होगा। संतानों का नामकरण किया जाए।"</w:t>
      </w:r>
    </w:p>
    <w:p/>
    <w:p>
      <w:r xmlns:w="http://schemas.openxmlformats.org/wordprocessingml/2006/main">
        <w:t xml:space="preserve">2. उत्पत्ति 24:1-4 - अब इब्राहीम बूढ़ा हो गया था, उसकी उम्र काफ़ी बढ़ गयी थी। और यहोवा ने इब्राहीम को सब बातों में आशीष दी थी। तब इब्राहीम ने अपने घर के सब पुरनिये सेवक से, जो उसकी सारी संपत्ति पर प्रभुता करता था, कहा, अपना हाथ मेरी जांघ के नीचे रख, कि मैं तुझे स्वर्ग के परमेश्वर यहोवा, और पृय्वी के परमेश्वर यहोवा की शपय खिलाऊं, कि तू ऐसा न करेगा। कनानियों की लड़कियों में से, जिनके बीच मैं रहता हूं, मेरे बेटे के लिए एक पत्नी ले लेना; परन्तु मैं अपने देश और अपने रिश्तेदारों के पास जाऊंगा, और अपने बेटे इसहाक के लिए एक पत्नी ले लूंगा।</w:t>
      </w:r>
    </w:p>
    <w:p/>
    <w:p>
      <w:r xmlns:w="http://schemas.openxmlformats.org/wordprocessingml/2006/main">
        <w:t xml:space="preserve">उत्पत्ति 21:22 उस समय ऐसा हुआ कि अबीमेलेक और उसके सेनापति पीकोल ने इब्राहीम से कहा, जो कुछ तू करेगा उस सब में परमेश्वर तेरे संग है।</w:t>
      </w:r>
    </w:p>
    <w:p/>
    <w:p>
      <w:r xmlns:w="http://schemas.openxmlformats.org/wordprocessingml/2006/main">
        <w:t xml:space="preserve">अबीमेलेक और फिकोल ने इब्राहीम से बात की और उसे बताया कि वह जो कुछ भी करता है उसमें परमेश्वर उसके साथ है।</w:t>
      </w:r>
    </w:p>
    <w:p/>
    <w:p>
      <w:r xmlns:w="http://schemas.openxmlformats.org/wordprocessingml/2006/main">
        <w:t xml:space="preserve">1. ईश्वर हमेशा हमारे साथ है - यह पता लगाना कि अब्राहम को उसके जीवन में ईश्वर की उपस्थिति की याद कैसे दिलाई गई, और हम अपने जीवन में ईश्वर की उपस्थिति की याद कैसे दिला सकते हैं।</w:t>
      </w:r>
    </w:p>
    <w:p/>
    <w:p>
      <w:r xmlns:w="http://schemas.openxmlformats.org/wordprocessingml/2006/main">
        <w:t xml:space="preserve">2. ईश्वर के वादों की शक्ति - यह जानना कि ईश्वर के समर्थन और मार्गदर्शन के वादे हमारे लिए हमेशा कैसे उपलब्ध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उत्पत्ति 21:23 इसलिये अब मुझ से यहां परमेश्वर की शपथ खा, कि तू न मुझ से छल करेगा, न मेरे बेटे से, न मेरे पोते से; परन्तु जो करूणा मैं ने तुझ से की है, उसके अनुसार तू भी मुझ से करना। और उस देश में जिस में तू परदेशी होकर रहा।</w:t>
      </w:r>
    </w:p>
    <w:p/>
    <w:p>
      <w:r xmlns:w="http://schemas.openxmlformats.org/wordprocessingml/2006/main">
        <w:t xml:space="preserve">इब्राहीम ने अबीमेलेक से शपथ लेने को कहा कि वह और उसके वंशज इब्राहीम और उसके वंशजों के साथ दयालुता का व्यवहार करेंगे।</w:t>
      </w:r>
    </w:p>
    <w:p/>
    <w:p>
      <w:r xmlns:w="http://schemas.openxmlformats.org/wordprocessingml/2006/main">
        <w:t xml:space="preserve">1. दयालुता की शक्ति: इब्राहीम और अबीमेलेक के बीच अनुबंध की जांच करना</w:t>
      </w:r>
    </w:p>
    <w:p/>
    <w:p>
      <w:r xmlns:w="http://schemas.openxmlformats.org/wordprocessingml/2006/main">
        <w:t xml:space="preserve">2. शपथ और वादे: अपना वचन निभाने का महत्व</w:t>
      </w:r>
    </w:p>
    <w:p/>
    <w:p>
      <w:r xmlns:w="http://schemas.openxmlformats.org/wordprocessingml/2006/main">
        <w:t xml:space="preserve">1. मत्ती 5:33-37 - यीशु किसी के वचन के महत्व और शपथ को निभाने के बारे में सिखाते हैं।</w:t>
      </w:r>
    </w:p>
    <w:p/>
    <w:p>
      <w:r xmlns:w="http://schemas.openxmlformats.org/wordprocessingml/2006/main">
        <w:t xml:space="preserve">2. जेम्स 5:12 - बाइबल शपथ तोड़ने के खिलाफ चेतावनी देती है।</w:t>
      </w:r>
    </w:p>
    <w:p/>
    <w:p>
      <w:r xmlns:w="http://schemas.openxmlformats.org/wordprocessingml/2006/main">
        <w:t xml:space="preserve">उत्पत्ति 21:24 तब इब्राहीम ने कहा, मैं शपथ खाऊंगा।</w:t>
      </w:r>
    </w:p>
    <w:p/>
    <w:p>
      <w:r xmlns:w="http://schemas.openxmlformats.org/wordprocessingml/2006/main">
        <w:t xml:space="preserve">इब्राहीम ने शपथ लेने का वादा किया।</w:t>
      </w:r>
    </w:p>
    <w:p/>
    <w:p>
      <w:r xmlns:w="http://schemas.openxmlformats.org/wordprocessingml/2006/main">
        <w:t xml:space="preserve">1: ईश्वर की विश्वसनीयता अब्राहम के उस पर विश्वास से सिद्ध होती है।</w:t>
      </w:r>
    </w:p>
    <w:p/>
    <w:p>
      <w:r xmlns:w="http://schemas.openxmlformats.org/wordprocessingml/2006/main">
        <w:t xml:space="preserve">2: ईश्वर की निष्ठा उसके लोगों की उसके प्रति प्रतिबद्धता में देखी जाती है।</w:t>
      </w:r>
    </w:p>
    <w:p/>
    <w:p>
      <w:r xmlns:w="http://schemas.openxmlformats.org/wordprocessingml/2006/main">
        <w:t xml:space="preserve">1: इब्रानियों 11:8-10 - "विश्‍वास ही से इब्राहीम को उस स्थान पर जाने के लिए बुलाया गया, जो उसे विरासत में मिलेगा, तब उसने उसकी आज्ञा मानी। और वह यह न जानता था कि किधर जा रहा है, वहां से निकल गया। विश्‍वास ही से वह उस में रहने लगा। प्रतिज्ञा की भूमि पराए देश के समान थी, और इसहाक और याकूब के साथ तम्बू में रहता था, जो उसी प्रतिज्ञा के उत्तराधिकारी थे; क्योंकि वह उस नगर की बाट जोहता था जिसकी नेव डाली, और जिसका रचयिता और रचयिता परमेश्वर है।”</w:t>
      </w:r>
    </w:p>
    <w:p/>
    <w:p>
      <w:r xmlns:w="http://schemas.openxmlformats.org/wordprocessingml/2006/main">
        <w:t xml:space="preserve">2: जेम्स 2:21-23 - "क्या हमारे पिता इब्राहीम ने अपने बेटे इसहाक को वेदी पर चढ़ाकर कर्मों से धर्मी नहीं ठहराया था? क्या आप देखते हैं कि विश्वास उसके कार्यों के साथ मिलकर काम कर रहा था, और कर्मों से विश्वास सिद्ध हो गया था? और पवित्रशास्त्र पूरा हुआ जो कहता है, 'इब्राहीम ने परमेश्वर पर विश्वास किया, और यह उसके लिये धार्मिकता गिना गया।'"</w:t>
      </w:r>
    </w:p>
    <w:p/>
    <w:p>
      <w:r xmlns:w="http://schemas.openxmlformats.org/wordprocessingml/2006/main">
        <w:t xml:space="preserve">उत्पत्ति 21:25 और इब्राहीम ने पानी के एक कुएं के कारण, जिसे अबीमेलेक के दासों ने बलपूर्वक छीन लिया था, अबीमेलेक को डांटा।</w:t>
      </w:r>
    </w:p>
    <w:p/>
    <w:p>
      <w:r xmlns:w="http://schemas.openxmlformats.org/wordprocessingml/2006/main">
        <w:t xml:space="preserve">इब्राहीम ने अबीमेलेक को अपने सेवकों से पानी का एक कुआँ छीनने के लिए डाँटा।</w:t>
      </w:r>
    </w:p>
    <w:p/>
    <w:p>
      <w:r xmlns:w="http://schemas.openxmlformats.org/wordprocessingml/2006/main">
        <w:t xml:space="preserve">1. फटकार की ताकत: सच बोलने का साहस।</w:t>
      </w:r>
    </w:p>
    <w:p/>
    <w:p>
      <w:r xmlns:w="http://schemas.openxmlformats.org/wordprocessingml/2006/main">
        <w:t xml:space="preserve">2. दूसरों के संसाधनों की रक्षा करना: विश्वास का एक कार्य।</w:t>
      </w:r>
    </w:p>
    <w:p/>
    <w:p>
      <w:r xmlns:w="http://schemas.openxmlformats.org/wordprocessingml/2006/main">
        <w:t xml:space="preserve">1. मत्ती 7:1-5 - "न्याय मत करो, कि तुम पर दोष न लगाया जाए। क्योंकि जो निर्णय तुम सुनाओ उसी से तुम पर दोष लगाया जाएगा, और जिस नाप से तुम काम में लेते हो उसी से तुम्हारे लिये भी नापा जाएगा।"</w:t>
      </w:r>
    </w:p>
    <w:p/>
    <w:p>
      <w:r xmlns:w="http://schemas.openxmlformats.org/wordprocessingml/2006/main">
        <w:t xml:space="preserve">2. नीतिवचन 25:2 - "परमेश्वर की महिमा बातों को छिपाना है, परन्तु राजाओं की महिमा बात को ढूंढ़ निकालना है।"</w:t>
      </w:r>
    </w:p>
    <w:p/>
    <w:p>
      <w:r xmlns:w="http://schemas.openxmlformats.org/wordprocessingml/2006/main">
        <w:t xml:space="preserve">उत्पत्ति 21:26 और अबीमेलेक ने कहा, मुझे नहीं मालूम कि यह काम किस ने किया; न तू ने मुझे बताया, और न मैं ने आज तक इसके विषय में सुना।</w:t>
      </w:r>
    </w:p>
    <w:p/>
    <w:p>
      <w:r xmlns:w="http://schemas.openxmlformats.org/wordprocessingml/2006/main">
        <w:t xml:space="preserve">अबीमेलेक और इब्राहीम ने अपने मतभेदों को सुलझाया और शांति की संधि की।</w:t>
      </w:r>
    </w:p>
    <w:p/>
    <w:p>
      <w:r xmlns:w="http://schemas.openxmlformats.org/wordprocessingml/2006/main">
        <w:t xml:space="preserve">1. ईश्वर परम शांति निर्माता है, और हमें अपने जीवन में शांति के लिए प्रयास करना चाहिए।</w:t>
      </w:r>
    </w:p>
    <w:p/>
    <w:p>
      <w:r xmlns:w="http://schemas.openxmlformats.org/wordprocessingml/2006/main">
        <w:t xml:space="preserve">2. हमें दूसरों के दृष्टिकोण को समझने और स्वीकार करने के लिए खुला रहना चाहिए।</w:t>
      </w:r>
    </w:p>
    <w:p/>
    <w:p>
      <w:r xmlns:w="http://schemas.openxmlformats.org/wordprocessingml/2006/main">
        <w:t xml:space="preserve">1. रोमियों 12:18 "यदि हो सके, तो जहां तक यह तुम पर निर्भर हो, सब के साथ मेल मिलाप से रहो।"</w:t>
      </w:r>
    </w:p>
    <w:p/>
    <w:p>
      <w:r xmlns:w="http://schemas.openxmlformats.org/wordprocessingml/2006/main">
        <w:t xml:space="preserve">2. मत्ती 5:9 - "धन्य हैं वे शांतिदूत, क्योंकि वे परमेश्वर के पुत्र कहलाएंगे।"</w:t>
      </w:r>
    </w:p>
    <w:p/>
    <w:p>
      <w:r xmlns:w="http://schemas.openxmlformats.org/wordprocessingml/2006/main">
        <w:t xml:space="preserve">उत्पत्ति 21:27 तब इब्राहीम ने भेड़-बकरी और गाय-बैल लेकर अबीमेलेक को दे दिए; और उन दोनों ने एक वाचा बान्धी।</w:t>
      </w:r>
    </w:p>
    <w:p/>
    <w:p>
      <w:r xmlns:w="http://schemas.openxmlformats.org/wordprocessingml/2006/main">
        <w:t xml:space="preserve">इब्राहीम और अबीमेलेक ने एक दूसरे के साथ वाचा बाँधी।</w:t>
      </w:r>
    </w:p>
    <w:p/>
    <w:p>
      <w:r xmlns:w="http://schemas.openxmlformats.org/wordprocessingml/2006/main">
        <w:t xml:space="preserve">1: भगवान हमें शांति और स्थिरता सुनिश्चित करने के लिए एक दूसरे के साथ अनुबंध बनाने के लिए कहते हैं।</w:t>
      </w:r>
    </w:p>
    <w:p/>
    <w:p>
      <w:r xmlns:w="http://schemas.openxmlformats.org/wordprocessingml/2006/main">
        <w:t xml:space="preserve">2: हम एक दूसरे के साथ वाचा बाँधने में इब्राहीम और अबीमेलेक के उदाहरण से सीख सकते हैं।</w:t>
      </w:r>
    </w:p>
    <w:p/>
    <w:p>
      <w:r xmlns:w="http://schemas.openxmlformats.org/wordprocessingml/2006/main">
        <w:t xml:space="preserve">1: मत्ती 5:23-24 इसलिये यदि तू अपनी भेंट वेदी पर चढ़ा रहा है, और वहां तुझे स्मरण आए, कि तेरे भाई या बहिन के मन में तुझ से कुछ विरोध है, तो अपनी भेंट वहीं वेदी के साम्हने छोड़ दे। पहिले जाकर उन से मेल मिलाप कर; तो आओ और अपना उपहार पेश करो.</w:t>
      </w:r>
    </w:p>
    <w:p/>
    <w:p>
      <w:r xmlns:w="http://schemas.openxmlformats.org/wordprocessingml/2006/main">
        <w:t xml:space="preserve">2: याकूब 5:12 हे मेरे भाइयो, सब से बढ़कर, स्वर्ग, वा पृय्वी, वा किसी और वस्तु की शपथ न खाना। आपको बस एक साधारण हां या ना कहना है। अन्यथा आपकी निंदा की जाएगी।</w:t>
      </w:r>
    </w:p>
    <w:p/>
    <w:p>
      <w:r xmlns:w="http://schemas.openxmlformats.org/wordprocessingml/2006/main">
        <w:t xml:space="preserve">उत्पत्ति 21:28 और इब्राहीम ने झुण्ड में से सात भेड़ के बच्चे अलग रख दिए।</w:t>
      </w:r>
    </w:p>
    <w:p/>
    <w:p>
      <w:r xmlns:w="http://schemas.openxmlformats.org/wordprocessingml/2006/main">
        <w:t xml:space="preserve">इब्राहीम ने अपने झुण्ड में से सात भेड़ के बच्चे अलग रखे।</w:t>
      </w:r>
    </w:p>
    <w:p/>
    <w:p>
      <w:r xmlns:w="http://schemas.openxmlformats.org/wordprocessingml/2006/main">
        <w:t xml:space="preserve">1. "अलग करने की शक्ति"</w:t>
      </w:r>
    </w:p>
    <w:p/>
    <w:p>
      <w:r xmlns:w="http://schemas.openxmlformats.org/wordprocessingml/2006/main">
        <w:t xml:space="preserve">2. "सात का महत्व"</w:t>
      </w:r>
    </w:p>
    <w:p/>
    <w:p>
      <w:r xmlns:w="http://schemas.openxmlformats.org/wordprocessingml/2006/main">
        <w:t xml:space="preserve">1. लूका 9:23 - "और उस ने उन सब से कहा, यदि कोई मेरे पीछे आना चाहे, तो अपने आप का इन्कार करे, और प्रति दिन अपना क्रूस उठाए हुए मेरे पीछे हो ले।"</w:t>
      </w:r>
    </w:p>
    <w:p/>
    <w:p>
      <w:r xmlns:w="http://schemas.openxmlformats.org/wordprocessingml/2006/main">
        <w:t xml:space="preserve">2. 1 कुरिन्थियों 6:19-20 - "क्या तुम नहीं जानते, कि तुम्हारा शरीर तुम्हारे भीतर पवित्र आत्मा का मन्दिर है, जो तुम्हें परमेश्वर से मिला है? तुम अपने नहीं हो, क्योंकि दाम देकर मोल लिये गए हो। इसलिए महिमा करो भगवान आपके शरीर में हैं।"</w:t>
      </w:r>
    </w:p>
    <w:p/>
    <w:p>
      <w:r xmlns:w="http://schemas.openxmlformats.org/wordprocessingml/2006/main">
        <w:t xml:space="preserve">उत्पत्ति 21:29 तब अबीमेलेक ने इब्राहीम से कहा, ये सात भेड़ के बच्चे जो तू ने अलग खड़े किए हैं, उनका क्या अर्थ है?</w:t>
      </w:r>
    </w:p>
    <w:p/>
    <w:p>
      <w:r xmlns:w="http://schemas.openxmlformats.org/wordprocessingml/2006/main">
        <w:t xml:space="preserve">अबीमेलेक ने इब्राहीम से सवाल किया कि उसने सात भेड़ के बच्चों को अलग क्यों रखा है।</w:t>
      </w:r>
    </w:p>
    <w:p/>
    <w:p>
      <w:r xmlns:w="http://schemas.openxmlformats.org/wordprocessingml/2006/main">
        <w:t xml:space="preserve">1. बलिदान की शक्ति - अब्राहम की किसी अनमोल चीज़ को त्यागने की इच्छा हमें आत्म-समर्पण की शक्ति के बारे में कैसे सिखाती है।</w:t>
      </w:r>
    </w:p>
    <w:p/>
    <w:p>
      <w:r xmlns:w="http://schemas.openxmlformats.org/wordprocessingml/2006/main">
        <w:t xml:space="preserve">2. ईश्वर की प्रचुरता - इब्राहीम की प्रचुर भेंट में ईश्वर की उदारता कैसे प्रकट होती है।</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2 कुरिन्थियों 8:9 - "क्योंकि तुम हमारे प्रभु यीशु मसीह का अनुग्रह जानते हो, कि वह धनी होकर भी तुम्हारे लिये कंगाल हो गया, कि तुम उसके कंगाल होने से धनी हो जाओ।"</w:t>
      </w:r>
    </w:p>
    <w:p/>
    <w:p>
      <w:r xmlns:w="http://schemas.openxmlformats.org/wordprocessingml/2006/main">
        <w:t xml:space="preserve">उत्पत्ति 21:30 और उस ने कहा, इन सात भेड़ के बच्चोंके लिथे तू मेरे हाथ से ले लेना, कि वे मेरे लिथे गवाही दें, कि यह कुआं मैं ही ने खोदा है।</w:t>
      </w:r>
    </w:p>
    <w:p/>
    <w:p>
      <w:r xmlns:w="http://schemas.openxmlformats.org/wordprocessingml/2006/main">
        <w:t xml:space="preserve">इब्राहीम ने कुआँ खोदने के साक्ष्य के रूप में अबीमेलेक को सात भेड़ के बच्चे भेंट किए।</w:t>
      </w:r>
    </w:p>
    <w:p/>
    <w:p>
      <w:r xmlns:w="http://schemas.openxmlformats.org/wordprocessingml/2006/main">
        <w:t xml:space="preserve">1. इब्राहीम की उदारता: उदारता के माध्यम से ईश्वर का आशीर्वाद प्रदर्शित करना</w:t>
      </w:r>
    </w:p>
    <w:p/>
    <w:p>
      <w:r xmlns:w="http://schemas.openxmlformats.org/wordprocessingml/2006/main">
        <w:t xml:space="preserve">2. साक्षियों की शक्ति: भगवान की योजना में साक्षियों की भूमिका को समझना।</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नीतिवचन 19:5 - झूठा साक्षी निर्दोष न ठहरेगा, और जो झूठ बोलेगा वह बच न पाएगा।</w:t>
      </w:r>
    </w:p>
    <w:p/>
    <w:p>
      <w:r xmlns:w="http://schemas.openxmlformats.org/wordprocessingml/2006/main">
        <w:t xml:space="preserve">उत्पत्ति 21:31 इस कारण उस ने उस स्यान का नाम बेर्शेबा रखा; क्योंकि वहाँ उन्होंने उन दोनों को गाली दी।</w:t>
      </w:r>
    </w:p>
    <w:p/>
    <w:p>
      <w:r xmlns:w="http://schemas.openxmlformats.org/wordprocessingml/2006/main">
        <w:t xml:space="preserve">इब्राहीम और अबीमेलेक ने बेर्शेबा में एक शांतिपूर्ण समझौता किया।</w:t>
      </w:r>
    </w:p>
    <w:p/>
    <w:p>
      <w:r xmlns:w="http://schemas.openxmlformats.org/wordprocessingml/2006/main">
        <w:t xml:space="preserve">1: ईश्वर हमारे जीवन में शांति का स्रोत है, और जब हम उसे खोजते हैं, तो वह कठिन परिस्थितियों में भी हमें शांति देगा।</w:t>
      </w:r>
    </w:p>
    <w:p/>
    <w:p>
      <w:r xmlns:w="http://schemas.openxmlformats.org/wordprocessingml/2006/main">
        <w:t xml:space="preserve">2: परमेश्वर के वादे भरोसेमंद हैं, और जब हम सौदेबाजी के अंत तक चलते हैं, तो हम भरोसा कर सकते हैं कि वह अपने वादे पूरे करेगा।</w:t>
      </w:r>
    </w:p>
    <w:p/>
    <w:p>
      <w:r xmlns:w="http://schemas.openxmlformats.org/wordprocessingml/2006/main">
        <w:t xml:space="preserve">1: फिलिप्पियों 4:6-7 -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p>
      <w:r xmlns:w="http://schemas.openxmlformats.org/wordprocessingml/2006/main">
        <w:t xml:space="preserve">2: यशायाह 26:3 - "जिनके मन स्थिर हैं, उन्हें तू पूर्ण शान्ति से रखेगा, क्योंकि वे तुझ पर भरोसा रखते हैं।"</w:t>
      </w:r>
    </w:p>
    <w:p/>
    <w:p>
      <w:r xmlns:w="http://schemas.openxmlformats.org/wordprocessingml/2006/main">
        <w:t xml:space="preserve">उत्पत्ति 21:32 इस प्रकार उन्होंने बेर्शेबा में वाचा बान्धी; तब अबीमेलेक और उसके प्रधान सेनापति पीकोल उठे, और वे पलिश्तियों के देश में लौट गए।</w:t>
      </w:r>
    </w:p>
    <w:p/>
    <w:p>
      <w:r xmlns:w="http://schemas.openxmlformats.org/wordprocessingml/2006/main">
        <w:t xml:space="preserve">अबीमेलेक और पीकोल ने बेर्शेबा में एक वाचा बाँधी और फिर फ़िलिस्तिया लौट आए।</w:t>
      </w:r>
    </w:p>
    <w:p/>
    <w:p>
      <w:r xmlns:w="http://schemas.openxmlformats.org/wordprocessingml/2006/main">
        <w:t xml:space="preserve">1. वाचा की शक्ति - उत्पत्ति 21:32</w:t>
      </w:r>
    </w:p>
    <w:p/>
    <w:p>
      <w:r xmlns:w="http://schemas.openxmlformats.org/wordprocessingml/2006/main">
        <w:t xml:space="preserve">2. अनुबंधित संबंधों में ईश्वर की इच्छा को पहचानना - उत्पत्ति 21:32</w:t>
      </w:r>
    </w:p>
    <w:p/>
    <w:p>
      <w:r xmlns:w="http://schemas.openxmlformats.org/wordprocessingml/2006/main">
        <w:t xml:space="preserve">1. इब्रानियों 13:20-21 - अब शान्ति का परमेश्वर, जिसने अनन्त वाचा के लहू के द्वारा हमारे प्रभु यीशु, भेड़ों के उस महान चरवाहे को मरे हुओं में से जीवित किया, तुम्हें उसकी इच्छा पूरी करने के लिए हर अच्छी चीज़ से सुसज्जित करे। और वह यीशु मसीह के द्वारा हम में वही काम करे जो उसे भाता है, और उसकी महिमा युगानुयुग होती रहे। तथास्तु।</w:t>
      </w:r>
    </w:p>
    <w:p/>
    <w:p>
      <w:r xmlns:w="http://schemas.openxmlformats.org/wordprocessingml/2006/main">
        <w:t xml:space="preserve">2. यिर्मयाह 31:31-33 - यहोवा की यह वाणी है, ऐसे दिन आ रहे हैं, जब मैं इस्राएल के लोगों और यहूदा के लोगों के साथ एक नई वाचा बांधूंगा। यह उस वाचा के समान नहीं होगा जो मैं ने उनके पुरखाओं से तब बान्धी थी, जब मैं ने उन्हें मिस्र से निकालने को उनका हाथ पकड़ा था, क्योंकि यद्यपि मैं उनका पति था, तौभी उन्होंने मेरी वाचा तोड़ दी, यहोवा की यही वाणी है। यह वह वाचा है जो मैं उस समय के बाद इस्राएल के लोगों से बान्धूंगा, यहोवा की यही वाणी है। मैं अपनी व्यवस्था उनके मन में डालूंगा, और उसके हृदय पर लिखूंगा। मैं उनका परमेश्वर ठहरूंगा, और वे मेरी प्रजा ठहरेंगे।</w:t>
      </w:r>
    </w:p>
    <w:p/>
    <w:p>
      <w:r xmlns:w="http://schemas.openxmlformats.org/wordprocessingml/2006/main">
        <w:t xml:space="preserve">उत्पत्ति 21:33 और इब्राहीम ने बेर्शेबा में एक अशेरा बनाया, और वहां यहोवा से, जो सनातन परमेश्वर है, प्रार्थना की।</w:t>
      </w:r>
    </w:p>
    <w:p/>
    <w:p>
      <w:r xmlns:w="http://schemas.openxmlformats.org/wordprocessingml/2006/main">
        <w:t xml:space="preserve">इब्राहीम ने बेर्शेबा में एक उपवन लगाया और प्रभु से प्रार्थना की।</w:t>
      </w:r>
    </w:p>
    <w:p/>
    <w:p>
      <w:r xmlns:w="http://schemas.openxmlformats.org/wordprocessingml/2006/main">
        <w:t xml:space="preserve">1: इब्राहीम से विश्वास का सबक: प्रभु, शाश्वत ईश्वर पर भरोसा रखें।</w:t>
      </w:r>
    </w:p>
    <w:p/>
    <w:p>
      <w:r xmlns:w="http://schemas.openxmlformats.org/wordprocessingml/2006/main">
        <w:t xml:space="preserve">2: इब्राहीम के विश्वास का उदाहरण: उपवन लगाकर प्रभु का सम्मान करना।</w:t>
      </w:r>
    </w:p>
    <w:p/>
    <w:p>
      <w:r xmlns:w="http://schemas.openxmlformats.org/wordprocessingml/2006/main">
        <w:t xml:space="preserve">1: रोमियों 4:17-22 (और विश्वास में निर्बल न होने के कारण, जब वह लगभग सौ वर्ष का हो गया, तब न तो उस ने अपने शरीर को मरा हुआ समझा, और न सारा के गर्भ को मरा हुआ समझा; वह प्रतिज्ञा से न डगमगाया अविश्वास से परमेश्वर; परन्तु विश्वास में दृढ़ था, और परमेश्वर की महिमा करता था; और पूरी तरह से आश्वस्त था कि, जो उसने वादा किया था, उसे पूरा करने में भी सक्षम था। और इसलिए यह उसके लिए धार्मिकता के रूप में गिना गया था। अब यह उसके लिए नहीं लिखा गया था केवल इसलिये, कि यह उस पर लगाया गया; परन्तु हमारे लिये भी, जिस पर यह लगाया जाएगा, यदि हम उस पर विश्वास करें जिस ने हमारे प्रभु यीशु को मरे हुओं में से जिलाया; जो हमारे अपराधों के लिये पकड़वाया गया, और हमारे लिये फिर जिलाया गया औचित्य।)</w:t>
      </w:r>
    </w:p>
    <w:p/>
    <w:p>
      <w:r xmlns:w="http://schemas.openxmlformats.org/wordprocessingml/2006/main">
        <w:t xml:space="preserve">2: याकूब 2:20-23 (परन्तु हे निकम्मे मनुष्य, क्या तू जानता है, कि कर्म बिना विश्वास मरा हुआ है? क्या हमारा पिता इब्राहीम कर्मों से धर्मी न ठहरता था, जब उस ने अपने पुत्र इसहाक को वेदी पर चढ़ाया था? तू देख, विश्वास कैसे काम आया उसके कर्मों से, और कर्मों से विश्वास सिद्ध हुआ? और पवित्र शास्त्र का वचन पूरा हुआ, कि इब्राहीम ने परमेश्वर पर विश्वास किया, और यह उसके लिये धर्म ठहराया गया, और वह परमेश्वर का मित्र कहलाया।)</w:t>
      </w:r>
    </w:p>
    <w:p/>
    <w:p>
      <w:r xmlns:w="http://schemas.openxmlformats.org/wordprocessingml/2006/main">
        <w:t xml:space="preserve">उत्पत्ति 21:34 और इब्राहीम पलिश्तियों के देश में बहुत दिन तक परदेशी रहा।</w:t>
      </w:r>
    </w:p>
    <w:p/>
    <w:p>
      <w:r xmlns:w="http://schemas.openxmlformats.org/wordprocessingml/2006/main">
        <w:t xml:space="preserve">इब्राहीम ने पलिश्तियों की भूमि में रहते हुए एक लंबा समय बिताया।</w:t>
      </w:r>
    </w:p>
    <w:p/>
    <w:p>
      <w:r xmlns:w="http://schemas.openxmlformats.org/wordprocessingml/2006/main">
        <w:t xml:space="preserve">1. आस्था की यात्रा: इब्राहीम के लचीलेपन और धैर्य का उदाहरण</w:t>
      </w:r>
    </w:p>
    <w:p/>
    <w:p>
      <w:r xmlns:w="http://schemas.openxmlformats.org/wordprocessingml/2006/main">
        <w:t xml:space="preserve">2. अपरिचित स्थानों में परमेश्वर के लिए रहना: पलिश्तियों के साथ इब्राहीम के प्रवास पर एक नज़र</w:t>
      </w:r>
    </w:p>
    <w:p/>
    <w:p>
      <w:r xmlns:w="http://schemas.openxmlformats.org/wordprocessingml/2006/main">
        <w:t xml:space="preserve">1. इब्रानियों 11:8-10 - विश्वास ही से इब्राहीम ने उस स्थान की ओर जाने के लिए बुलाए जाने पर आज्ञा मानी, जो उसे विरासत में मिलेगा। और वह बाहर चला गया, न जाने कहाँ जा रहा था।</w:t>
      </w:r>
    </w:p>
    <w:p/>
    <w:p>
      <w:r xmlns:w="http://schemas.openxmlformats.org/wordprocessingml/2006/main">
        <w:t xml:space="preserve">2. प्रेरितों के काम 7:2-4 - और उस ने कहा, हे भाइयों और पिताओ, सुनो; जब हमारा पिता इब्राहीम हारान में रहने से पहिले मेसोपोटामिया में था, तब महिमामय परमेश्वर ने उसे दर्शन देकर कहा, अपने देश से निकल जाओ और अपने कुटुम्बियों के पास से, और उस देश में आओ जो मैं तुम्हें दिखाऊंगा।</w:t>
      </w:r>
    </w:p>
    <w:p/>
    <w:p>
      <w:r xmlns:w="http://schemas.openxmlformats.org/wordprocessingml/2006/main">
        <w:t xml:space="preserve">उत्पत्ति 22 को संकेतित छंदों के साथ निम्नानुसार तीन अनुच्छेदों में संक्षेपित किया जा सकता है:</w:t>
      </w:r>
    </w:p>
    <w:p/>
    <w:p>
      <w:r xmlns:w="http://schemas.openxmlformats.org/wordprocessingml/2006/main">
        <w:t xml:space="preserve">पैराग्राफ 1: उत्पत्ति 22:1-8 में, ईश्वर ने इब्राहीम को अपने इकलौते बेटे इसहाक को मोरिया की भूमि पर ले जाने और उसे एक पहाड़ पर होमबलि के रूप में चढ़ाने की आज्ञा देकर उसके विश्वास की परीक्षा ली, जिसे वह उसे दिखाएगा। अगली सुबह, इब्राहीम इसहाक और दो नौकरों के साथ निकल पड़ा। तीन दिन की यात्रा के बाद वे निर्धारित स्थान पर पहुंचते हैं। इब्राहीम ने सेवकों को निर्देश दिया कि जब तक वह और इसहाक पहाड़ पर आगे बढ़ें तब तक प्रतीक्षा करें। इसहाक ने अपने पिता से बलि के जानवर की अनुपस्थिति के बारे में सवाल किया, जिस पर इब्राहीम ने जवाब दिया कि भगवान एक जानवर प्रदान करेगा।</w:t>
      </w:r>
    </w:p>
    <w:p/>
    <w:p>
      <w:r xmlns:w="http://schemas.openxmlformats.org/wordprocessingml/2006/main">
        <w:t xml:space="preserve">पैराग्राफ 2: उत्पत्ति 22:9-14 को जारी रखते हुए, पहाड़ पर नियत स्थान पर पहुंचने पर, इब्राहीम एक वेदी बनाता है और उस पर लकड़ी की व्यवस्था करता है। फिर वह इसहाक को बाँधता है और उसे लकड़ी के ऊपर रख देता है। जैसे ही इब्राहीम अपने बेटे की बलि देने के लिए चाकू उठाता है, प्रभु का एक दूत स्वर्ग से पुकारता है और उसे रोकता है। देवदूत अब्राहम की वफादारी की सराहना करता है और बताता है कि यह ईश्वर की ओर से एक परीक्षा थी। उस पल में, इब्राहीम ने देखा कि इसहाक के विकल्प के रूप में ईश्वर द्वारा प्रदान किया गया एक मेढ़ा पास की झाड़ियों में फंसा हुआ है।</w:t>
      </w:r>
    </w:p>
    <w:p/>
    <w:p>
      <w:r xmlns:w="http://schemas.openxmlformats.org/wordprocessingml/2006/main">
        <w:t xml:space="preserve">अनुच्छेद 3: उत्पत्ति 22:15-24 में, विश्वास की इस गहन परीक्षा को पारित करने के बाद, भगवान अब्राहम के साथ अपनी वाचा को नवीनीकृत करते हैं और उसकी आज्ञाकारिता के लिए उसे प्रचुर मात्रा में आशीर्वाद देते हैं। प्रभु के दूत ने इब्राहीम के वंशजों को बहुत अधिक बढ़ाने के अपने वादे की पुष्टि की क्योंकि उसने अपने इकलौते पुत्र को उससे दूर नहीं रखा था। इसके अतिरिक्त, परमेश्वर ने वादा किया है कि उसकी संतानों के माध्यम से सभी राष्ट्र उसकी आज्ञाकारिता के कारण धन्य होंगे।</w:t>
      </w:r>
    </w:p>
    <w:p/>
    <w:p>
      <w:r xmlns:w="http://schemas.openxmlformats.org/wordprocessingml/2006/main">
        <w:t xml:space="preserve">सारांश:</w:t>
      </w:r>
    </w:p>
    <w:p>
      <w:r xmlns:w="http://schemas.openxmlformats.org/wordprocessingml/2006/main">
        <w:t xml:space="preserve">उत्पत्ति 22 प्रस्तुत करता है:</w:t>
      </w:r>
    </w:p>
    <w:p>
      <w:r xmlns:w="http://schemas.openxmlformats.org/wordprocessingml/2006/main">
        <w:t xml:space="preserve">इसहाक को बलि चढ़ाने की आज्ञा देकर परमेश्वर ने इब्राहीम के विश्वास की परीक्षा ली;</w:t>
      </w:r>
    </w:p>
    <w:p>
      <w:r xmlns:w="http://schemas.openxmlformats.org/wordprocessingml/2006/main">
        <w:t xml:space="preserve">इस बलिदान की तैयारी में इब्राहीम की तत्काल आज्ञाकारिता;</w:t>
      </w:r>
    </w:p>
    <w:p>
      <w:r xmlns:w="http://schemas.openxmlformats.org/wordprocessingml/2006/main">
        <w:t xml:space="preserve">माउंट मोरिया की यात्रा और निर्दिष्ट स्थान पर उनका आगमन।</w:t>
      </w:r>
    </w:p>
    <w:p/>
    <w:p>
      <w:r xmlns:w="http://schemas.openxmlformats.org/wordprocessingml/2006/main">
        <w:t xml:space="preserve">इब्राहीम की इसहाक की बलि देने की इच्छा को एक देवदूत द्वारा रोका गया;</w:t>
      </w:r>
    </w:p>
    <w:p>
      <w:r xmlns:w="http://schemas.openxmlformats.org/wordprocessingml/2006/main">
        <w:t xml:space="preserve">परमेश्वर इसहाक के स्थान पर एक मेढ़ा प्रदान कर रहा है;</w:t>
      </w:r>
    </w:p>
    <w:p>
      <w:r xmlns:w="http://schemas.openxmlformats.org/wordprocessingml/2006/main">
        <w:t xml:space="preserve">इब्राहीम की वफ़ादारी की पुष्टि और रहस्योद्घाटन कि यह एक परीक्षा थी।</w:t>
      </w:r>
    </w:p>
    <w:p/>
    <w:p>
      <w:r xmlns:w="http://schemas.openxmlformats.org/wordprocessingml/2006/main">
        <w:t xml:space="preserve">परमेश्वर ने इब्राहीम के साथ अपनी वाचा को नवीनीकृत किया और उसे बहुतायत से आशीर्वाद दिया;</w:t>
      </w:r>
    </w:p>
    <w:p>
      <w:r xmlns:w="http://schemas.openxmlformats.org/wordprocessingml/2006/main">
        <w:t xml:space="preserve">इब्राहीम के वंशजों को बहुत बढ़ाने का वादा;</w:t>
      </w:r>
    </w:p>
    <w:p>
      <w:r xmlns:w="http://schemas.openxmlformats.org/wordprocessingml/2006/main">
        <w:t xml:space="preserve">यह आश्वासन कि उसकी संतानों के माध्यम से, सभी राष्ट्रों को आशीर्वाद मिलेगा।</w:t>
      </w:r>
    </w:p>
    <w:p/>
    <w:p>
      <w:r xmlns:w="http://schemas.openxmlformats.org/wordprocessingml/2006/main">
        <w:t xml:space="preserve">यह अध्याय इब्राहीम के असाधारण विश्वास और आज्ञाकारिता को दर्शाता है क्योंकि वह अपने प्रिय पुत्र इसहाक को ईश्वर पर पूर्ण विश्वास के साथ अर्पित करने की इच्छा प्रदर्शित करता है। यह इब्राहीम की भक्ति की गहराई को प्रकट करता है और भगवान द्वारा अपने चुने हुए सेवक की परीक्षा पर प्रकाश डालता है। विकल्प के रूप में एक मेढ़े का प्रावधान भगवान की दया और मुक्ति के लिए उनकी अंतिम योजना पर जोर देता है। उत्पत्ति 22 ईश्वर के साथ किसी के रिश्ते में आज्ञाकारिता और विश्वासयोग्यता के महत्व को रेखांकित करता है, जबकि इब्राहीम के वंशजों को आशीर्वाद देने और बढ़ाने के उनके अनुबंध के वादे की पुष्टि करता है।</w:t>
      </w:r>
    </w:p>
    <w:p/>
    <w:p>
      <w:r xmlns:w="http://schemas.openxmlformats.org/wordprocessingml/2006/main">
        <w:t xml:space="preserve">उत्पत्ति 22:1 इन बातों के बाद ऐसा हुआ कि परमेश्वर ने इब्राहीम की परीक्षा करके उस से कहा, हे इब्राहीम; और उस ने कहा, देख, मैं यहां हूं।</w:t>
      </w:r>
    </w:p>
    <w:p/>
    <w:p>
      <w:r xmlns:w="http://schemas.openxmlformats.org/wordprocessingml/2006/main">
        <w:t xml:space="preserve">परमेश्वर ने इब्राहीम के विश्वास और आज्ञाकारिता का परीक्षण किया।</w:t>
      </w:r>
    </w:p>
    <w:p/>
    <w:p>
      <w:r xmlns:w="http://schemas.openxmlformats.org/wordprocessingml/2006/main">
        <w:t xml:space="preserve">1. एक विश्वास जो पालन करता है: इब्राहीम के उदाहरण से सीखना</w:t>
      </w:r>
    </w:p>
    <w:p/>
    <w:p>
      <w:r xmlns:w="http://schemas.openxmlformats.org/wordprocessingml/2006/main">
        <w:t xml:space="preserve">2. विश्वास की परीक्षा: कठिन समय में ताकत ढूँढना</w:t>
      </w:r>
    </w:p>
    <w:p/>
    <w:p>
      <w:r xmlns:w="http://schemas.openxmlformats.org/wordprocessingml/2006/main">
        <w:t xml:space="preserve">1. मत्ती 7:24-27 - इसलिये जो कोई मेरी ये बातें सुनकर उन पर चलता है, मैं उस बुद्धिमान मनुष्य की समानता करूंगा, जिस ने अपना घर चट्टान पर बनाया।</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w:t>
      </w:r>
    </w:p>
    <w:p/>
    <w:p>
      <w:r xmlns:w="http://schemas.openxmlformats.org/wordprocessingml/2006/main">
        <w:t xml:space="preserve">उत्पत्ति 22:2 और उस ने कहा, अपके पुत्र अर्यात् अपने एकलौते पुत्र इसहाक को जिस से तू प्रेम रखता है, संग लेकर मोरिय्याह देश में चला जा; और जो पहाड़ मैं तुझे बताऊंगा उनमें से किसी एक पर उसको होमबलि करके चढ़ाना।</w:t>
      </w:r>
    </w:p>
    <w:p/>
    <w:p>
      <w:r xmlns:w="http://schemas.openxmlformats.org/wordprocessingml/2006/main">
        <w:t xml:space="preserve">परमेश्वर ने इब्राहीम को आदेश दिया कि वह अपने प्रिय पुत्र इसहाक को उस पहाड़ पर होमबलि के रूप में चढ़ाए जिसे वह प्रकट करेगा।</w:t>
      </w:r>
    </w:p>
    <w:p/>
    <w:p>
      <w:r xmlns:w="http://schemas.openxmlformats.org/wordprocessingml/2006/main">
        <w:t xml:space="preserve">1. इब्राहीम की परीक्षा: वफादार आज्ञाकारिता का एक अध्ययन</w:t>
      </w:r>
    </w:p>
    <w:p/>
    <w:p>
      <w:r xmlns:w="http://schemas.openxmlformats.org/wordprocessingml/2006/main">
        <w:t xml:space="preserve">2. मोरिया का महत्व: इब्राहीम के बलिदान से सीखना</w:t>
      </w:r>
    </w:p>
    <w:p/>
    <w:p>
      <w:r xmlns:w="http://schemas.openxmlformats.org/wordprocessingml/2006/main">
        <w:t xml:space="preserve">1. इब्रानियों 11:17-19 - विश्वास ही से इब्राहीम ने, जब उसकी परीक्षा हुई, इसहाक को बलि चढ़ाया, और जिस ने प्रतिज्ञाएं पाई थीं, उस ने अपने एकलौते पुत्र को बलि चढ़ाया, जिसके विषय में कहा गया, कि इसहाक के द्वारा तेरा उद्धार होगा। संतानों का नामकरण किया जाए. उसने सोचा कि ईश्वर उसे मृतकों में से भी जीवित करने में सक्षम था, जिससे, लाक्षणिक रूप से कहें तो, उसने उसे वापस प्राप्त कर लिया।</w:t>
      </w:r>
    </w:p>
    <w:p/>
    <w:p>
      <w:r xmlns:w="http://schemas.openxmlformats.org/wordprocessingml/2006/main">
        <w:t xml:space="preserve">2. जेम्स 2:21-24 - क्या हमारे पिता इब्राहीम ने अपने पुत्र इसहाक को वेदी पर चढ़ाकर कर्मों से धर्मी नहीं ठहराया था? तुम देखते हो कि विश्वास उसके कामों के साथ सक्रिय था, और विश्वास उसके कामों से पूरा हुआ; और पवित्रशास्त्र का वह वचन पूरा हुआ, जो कहता है, इब्राहीम ने परमेश्वर पर विश्वास किया, और यह उसके लिये धर्म गिना गया, और वह परमेश्वर का मित्र कहलाया।</w:t>
      </w:r>
    </w:p>
    <w:p/>
    <w:p>
      <w:r xmlns:w="http://schemas.openxmlformats.org/wordprocessingml/2006/main">
        <w:t xml:space="preserve">उत्पत्ति 22:3 और इब्राहीम बिहान को तड़के उठा, और अपने गदहे पर काठी बान्धी, और अपने दो सेवक, और अपने पुत्र इसहाक को संग लिया, और होमबलि के लिये लकड़ियाँ बटोरीं, और उठकर जल के पास गया। वह स्थान जिसके बारे में परमेश्वर ने उसे बताया था।</w:t>
      </w:r>
    </w:p>
    <w:p/>
    <w:p>
      <w:r xmlns:w="http://schemas.openxmlformats.org/wordprocessingml/2006/main">
        <w:t xml:space="preserve">इब्राहीम परमेश्वर की आज्ञा का पालन करने के लिए सुबह जल्दी उठता है और अपने बेटे इसहाक को होमबलि के रूप में चढ़ाने की तैयारी करता है।</w:t>
      </w:r>
    </w:p>
    <w:p/>
    <w:p>
      <w:r xmlns:w="http://schemas.openxmlformats.org/wordprocessingml/2006/main">
        <w:t xml:space="preserve">1. आज्ञाकारिता की शक्ति - इब्राहीम का ईश्वर के प्रति संपूर्ण हृदय से आज्ञाकारिता का उदाहरण।</w:t>
      </w:r>
    </w:p>
    <w:p/>
    <w:p>
      <w:r xmlns:w="http://schemas.openxmlformats.org/wordprocessingml/2006/main">
        <w:t xml:space="preserve">2. विश्वास का पुरस्कार - कठिन परीक्षा के बावजूद इब्राहीम के प्रति ईश्वर की परम विश्वासयोग्यता।</w:t>
      </w:r>
    </w:p>
    <w:p/>
    <w:p>
      <w:r xmlns:w="http://schemas.openxmlformats.org/wordprocessingml/2006/main">
        <w:t xml:space="preserve">1. रोमियों 4:19-21 - इब्राहीम के विश्वास को धार्मिकता का श्रेय दिया गया।</w:t>
      </w:r>
    </w:p>
    <w:p/>
    <w:p>
      <w:r xmlns:w="http://schemas.openxmlformats.org/wordprocessingml/2006/main">
        <w:t xml:space="preserve">2. इब्रानियों 11:17-19 - इब्राहीम के विश्वास की परीक्षा हुई और वह इसहाक को बलि चढ़ाने को तैयार था।</w:t>
      </w:r>
    </w:p>
    <w:p/>
    <w:p>
      <w:r xmlns:w="http://schemas.openxmlformats.org/wordprocessingml/2006/main">
        <w:t xml:space="preserve">उत्पत्ति 22:4 फिर तीसरे दिन इब्राहीम ने आंख उठाकर उस स्थान को दूर से देखा।</w:t>
      </w:r>
    </w:p>
    <w:p/>
    <w:p>
      <w:r xmlns:w="http://schemas.openxmlformats.org/wordprocessingml/2006/main">
        <w:t xml:space="preserve">इब्राहीम ने परमेश्वर की आज्ञा मानी और अपना विश्वास प्रदर्शित करने के लिए अपने बेटे, इसहाक का बलिदान देने को तैयार था।</w:t>
      </w:r>
    </w:p>
    <w:p/>
    <w:p>
      <w:r xmlns:w="http://schemas.openxmlformats.org/wordprocessingml/2006/main">
        <w:t xml:space="preserve">1. आज्ञाकारिता की शक्ति- इब्राहीम की ईश्वर के प्रति वफादारी ने आज्ञाकारिता की शक्ति को कैसे दिखाया।</w:t>
      </w:r>
    </w:p>
    <w:p/>
    <w:p>
      <w:r xmlns:w="http://schemas.openxmlformats.org/wordprocessingml/2006/main">
        <w:t xml:space="preserve">2. विश्वास की परीक्षा- इब्राहीम ने अपने जीवन में जिन विश्वास की चुनौतियों का सामना किया, उनकी जांच करना।</w:t>
      </w:r>
    </w:p>
    <w:p/>
    <w:p>
      <w:r xmlns:w="http://schemas.openxmlformats.org/wordprocessingml/2006/main">
        <w:t xml:space="preserve">1. इब्रानियों 11:17-19- विश्वास ही से इब्राहीम ने परखे जाने पर इसहाक को बलि चढ़ाया, और जिस ने प्रतिज्ञा पाई थी, उस ने अपने एकलौते पुत्र को बलि चढ़ाया; यह वही है जिस से कहा गया था, कि तेरे वंश के लोग इसहाक में बुलाए जाएंगे। उनका मानना था कि भगवान लोगों को मृतकों में से भी जीवित करने में सक्षम हैं, जिससे उन्होंने उन्हें एक प्रकार के रूप में वापस भी प्राप्त किया।</w:t>
      </w:r>
    </w:p>
    <w:p/>
    <w:p>
      <w:r xmlns:w="http://schemas.openxmlformats.org/wordprocessingml/2006/main">
        <w:t xml:space="preserve">2. याकूब 2:23- और पवित्रशास्त्र का वचन पूरा हुआ, कि इब्राहीम ने परमेश्वर पर विश्वास किया, और यह उसके लिये धर्म गिना गया, और वह परमेश्वर का मित्र कहलाया।</w:t>
      </w:r>
    </w:p>
    <w:p/>
    <w:p>
      <w:r xmlns:w="http://schemas.openxmlformats.org/wordprocessingml/2006/main">
        <w:t xml:space="preserve">उत्पत्ति 22:5 तब इब्राहीम ने अपने जवानों से कहा, गदहे के संग यहीं रहो; और मैं और वह लड़का उधर जाकर दण्डवत् करेंगे, और तेरे पास फिर आएंगे।</w:t>
      </w:r>
    </w:p>
    <w:p/>
    <w:p>
      <w:r xmlns:w="http://schemas.openxmlformats.org/wordprocessingml/2006/main">
        <w:t xml:space="preserve">इब्राहीम ने अपने जवानों को निर्देश दिया कि जब वह और उसका बेटा पूजा करने जाएं तो गधे के साथ रहें और फिर वापस आ जाएं।</w:t>
      </w:r>
    </w:p>
    <w:p/>
    <w:p>
      <w:r xmlns:w="http://schemas.openxmlformats.org/wordprocessingml/2006/main">
        <w:t xml:space="preserve">1. विश्वास का जीवन जीना: इब्राहीम का उदाहरण</w:t>
      </w:r>
    </w:p>
    <w:p/>
    <w:p>
      <w:r xmlns:w="http://schemas.openxmlformats.org/wordprocessingml/2006/main">
        <w:t xml:space="preserve">2. इब्राहीम की यात्रा से आज्ञाकारिता सीखना</w:t>
      </w:r>
    </w:p>
    <w:p/>
    <w:p>
      <w:r xmlns:w="http://schemas.openxmlformats.org/wordprocessingml/2006/main">
        <w:t xml:space="preserve">1. इब्रानियों 11:17-19 (विश्वास ही से इब्राहीम ने परखे जाने के समय इसहाक को बलि चढ़ाया, और जिस ने प्रतिज्ञाएं पाई थीं, उस ने अपने एकलौते पुत्र को बलि चढ़ाया, जिसके विषय में कहा गया, कि इसहाक के द्वारा तेरा उद्धार होगा। संतानों का नाम रखा जाए। उसने सोचा कि भगवान उसे मृतकों में से भी जीवित करने में सक्षम थे, जिससे, लाक्षणिक रूप से कहें तो, उसने उसे वापस प्राप्त किया।)</w:t>
      </w:r>
    </w:p>
    <w:p/>
    <w:p>
      <w:r xmlns:w="http://schemas.openxmlformats.org/wordprocessingml/2006/main">
        <w:t xml:space="preserve">2. जेम्स 2:21-24 (क्या हमारे पिता इब्राहीम ने अपने पुत्र इसहाक को वेदी पर चढ़ाकर कर्मों से धर्मी नहीं ठहराया था? आप देखते हैं कि विश्वास उसके कार्यों के साथ-साथ सक्रिय था, और विश्वास उसके कार्यों से पूरा हुआ; और पवित्रशास्त्र वह पूरा हुआ जो कहता है, कि इब्राहीम ने परमेश्वर पर विश्वास किया, और यह उसके लिये धर्म गिना गया, और वह परमेश्वर का मित्र कहलाया।)</w:t>
      </w:r>
    </w:p>
    <w:p/>
    <w:p>
      <w:r xmlns:w="http://schemas.openxmlformats.org/wordprocessingml/2006/main">
        <w:t xml:space="preserve">उत्पत्ति 22:6 और इब्राहीम ने होमबलि की लकड़ी लेकर अपने पुत्र इसहाक पर डाल दी; और उस ने अपने हाथ में आग और छुरी ले ली; और वे दोनों एक साथ चले।</w:t>
      </w:r>
    </w:p>
    <w:p/>
    <w:p>
      <w:r xmlns:w="http://schemas.openxmlformats.org/wordprocessingml/2006/main">
        <w:t xml:space="preserve">इब्राहीम के विश्वास की परीक्षा तब हुई जब परमेश्वर ने उससे अपने पुत्र इसहाक की बलि चढ़ाने को कहा। और उस ने होमबलि की लकड़ी ले कर इसहाक पर डाल दी, और वे आग और छुरी भी साथ ले गए।</w:t>
      </w:r>
    </w:p>
    <w:p/>
    <w:p>
      <w:r xmlns:w="http://schemas.openxmlformats.org/wordprocessingml/2006/main">
        <w:t xml:space="preserve">1. विपरीत परिस्थितियों में विश्वास की शक्ति</w:t>
      </w:r>
    </w:p>
    <w:p/>
    <w:p>
      <w:r xmlns:w="http://schemas.openxmlformats.org/wordprocessingml/2006/main">
        <w:t xml:space="preserve">2. कठिन समय में ईश्वर की आज्ञा का पालन करना</w:t>
      </w:r>
    </w:p>
    <w:p/>
    <w:p>
      <w:r xmlns:w="http://schemas.openxmlformats.org/wordprocessingml/2006/main">
        <w:t xml:space="preserve">1. इब्रानियों 11:17-19 - विश्वास ही से इब्राहीम ने, जब उसकी परीक्षा हुई, इसहाक को बलि चढ़ाया, और जिस ने प्रतिज्ञाएं पाई थीं, उस ने अपने एकलौते पुत्र को बलि चढ़ाया, जिसके विषय में कहा गया, कि इसहाक के द्वारा तेरा उद्धार होगा। संतानों का नामकरण किया जाए. उसने सोचा कि ईश्वर उसे मृतकों में से भी जीवित करने में सक्षम था, जिससे, लाक्षणिक रूप से कहें तो, उसने उसे वापस प्राप्त कर लिया।</w:t>
      </w:r>
    </w:p>
    <w:p/>
    <w:p>
      <w:r xmlns:w="http://schemas.openxmlformats.org/wordprocessingml/2006/main">
        <w:t xml:space="preserve">2. जेम्स 2:22-23 - आप देखते हैं कि विश्वास उसके कार्यों के साथ-साथ सक्रिय था, और विश्वास उसके कार्यों से पूरा हुआ; और पवित्रशास्त्र का वह वचन पूरा हुआ, जो कहता है, इब्राहीम ने परमेश्वर पर विश्वास किया, और यह उसके लिये धर्म गिना गया, और वह परमेश्वर का मित्र कहलाया।</w:t>
      </w:r>
    </w:p>
    <w:p/>
    <w:p>
      <w:r xmlns:w="http://schemas.openxmlformats.org/wordprocessingml/2006/main">
        <w:t xml:space="preserve">उत्पत्ति 22:7 तब इसहाक ने अपने पिता इब्राहीम से कहा, हे मेरे पिता; और उस ने कहा, हे मेरे पुत्र, मैं यहां हूं। और उस ने कहा, आग और लकड़ी को देखो; परन्तु होमबलि के लिथे मेम्ना कहां है?</w:t>
      </w:r>
    </w:p>
    <w:p/>
    <w:p>
      <w:r xmlns:w="http://schemas.openxmlformats.org/wordprocessingml/2006/main">
        <w:t xml:space="preserve">इब्राहीम परमेश्वर के आदेश के अनुसार अपने पुत्र इसहाक की बलि देने ही वाला था, तभी इसहाक ने उससे भेंट के लिए मेमने के बारे में प्रश्न किया।</w:t>
      </w:r>
    </w:p>
    <w:p/>
    <w:p>
      <w:r xmlns:w="http://schemas.openxmlformats.org/wordprocessingml/2006/main">
        <w:t xml:space="preserve">1. विश्वास की शक्ति: इब्राहीम की ईश्वर की आज्ञा के लिए अपने बेटे का बलिदान करने की इच्छा।</w:t>
      </w:r>
    </w:p>
    <w:p/>
    <w:p>
      <w:r xmlns:w="http://schemas.openxmlformats.org/wordprocessingml/2006/main">
        <w:t xml:space="preserve">2. प्रश्नों की शक्ति: इसहाक का अपने पिता से परमेश्वर की आज्ञा पर प्रश्न उठाना।</w:t>
      </w:r>
    </w:p>
    <w:p/>
    <w:p>
      <w:r xmlns:w="http://schemas.openxmlformats.org/wordprocessingml/2006/main">
        <w:t xml:space="preserve">1. रोमियों 4:19-21 - "और विश्वास में निर्बल न होने के कारण उस ने, जब वह लगभग सौ वर्ष का हो गया, न तो अपने शरीर को मरा हुआ समझा, और न सारा के गर्भ को मरा हुआ समझा; वह प्रतिज्ञा से नहीं डगमगाया अविश्वास के माध्यम से भगवान; लेकिन विश्वास में मजबूत था, भगवान की महिमा कर रहा था; और पूरी तरह से आश्वस्त था कि, उसने जो वादा किया था, वह पूरा करने में भी सक्षम था।</w:t>
      </w:r>
    </w:p>
    <w:p/>
    <w:p>
      <w:r xmlns:w="http://schemas.openxmlformats.org/wordprocessingml/2006/main">
        <w:t xml:space="preserve">2. इब्रानियों 11:17-19 - "विश्वास ही से इब्राहीम ने परखे जाने के समय इसहाक को बलि चढ़ाया; और जिस ने प्रतिज्ञाएं पाई थीं, उसने अपने एकलौते पुत्र को बलि चढ़ाया, जिसके विषय में कहा गया, कि इसहाक से तेरा वंश होगा बुलाया गया: यह ध्यान में रखते हुए कि परमेश्वर उसे मरे हुओं में से भी जीवित करने में सक्षम था; उसने उसे एक आकृति में कहाँ से प्राप्त किया।''</w:t>
      </w:r>
    </w:p>
    <w:p/>
    <w:p>
      <w:r xmlns:w="http://schemas.openxmlformats.org/wordprocessingml/2006/main">
        <w:t xml:space="preserve">उत्पत्ति 22:8 तब इब्राहीम ने कहा, हे मेरे पुत्र, परमेश्वर होमबलि के लिये भेड़ का बच्चा आप ही देगा; सो वे दोनों एक साथ चले।</w:t>
      </w:r>
    </w:p>
    <w:p/>
    <w:p>
      <w:r xmlns:w="http://schemas.openxmlformats.org/wordprocessingml/2006/main">
        <w:t xml:space="preserve">हमारी ज़रूरत के समय में परमेश्वर हमारी सहायता करेगा।</w:t>
      </w:r>
    </w:p>
    <w:p/>
    <w:p>
      <w:r xmlns:w="http://schemas.openxmlformats.org/wordprocessingml/2006/main">
        <w:t xml:space="preserve">1: परमेश्वर हमारा प्रदाता है - भजन 23:1 यहोवा मेरा चरवाहा है, मैं कुछ न चाहूँगा।</w:t>
      </w:r>
    </w:p>
    <w:p/>
    <w:p>
      <w:r xmlns:w="http://schemas.openxmlformats.org/wordprocessingml/2006/main">
        <w:t xml:space="preserve">2: ईश्वर की व्यवस्था में इब्राहीम का विश्वास - इब्रानियों 11:17-19 विश्वास ही से इब्राहीम ने, जब उसकी परीक्षा हुई, तो इसहाक को बलि चढ़ाया, और जिस ने प्रतिज्ञाएं पाई थीं, उस ने अपने एकलौते पुत्र को भी बलि चढ़ाया, जिसके विषय में यह कहा गया था , तेरे वंश का नाम इसहाक से रखा जाएगा। उसने सोचा कि ईश्वर उसे मृतकों में से भी जीवित करने में सक्षम था, जिससे, लाक्षणिक रूप से कहें तो, उसने उसे वापस प्राप्त कर लिया।</w:t>
      </w:r>
    </w:p>
    <w:p/>
    <w:p>
      <w:r xmlns:w="http://schemas.openxmlformats.org/wordprocessingml/2006/main">
        <w:t xml:space="preserve">1: मत्ती 6:25-34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 आकाश के पक्षियों को देखो: वे न बोते हैं, न काटते हैं, न खलिहानों में बटोरते हैं, तौभी तुम्हारा स्वर्गीय पिता उन्हें खिलाता है। आप्हें नहीं लगता की वह उतने मूल्य के नहीं है जितने के होने चाहिए?...</w:t>
      </w:r>
    </w:p>
    <w:p/>
    <w:p>
      <w:r xmlns:w="http://schemas.openxmlformats.org/wordprocessingml/2006/main">
        <w:t xml:space="preserve">2: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उत्पत्ति 22:9 और वे उस स्यान पर पहुंचे, जिसकी चर्चा परमेश्वर ने उस से की थी; और इब्राहीम ने वहां एक वेदी बनाई, और लकड़ियाँ व्यवस्थित कीं, और अपने पुत्र इसहाक को बान्धकर वेदी पर लकड़ी के ऊपर रख दिया।</w:t>
      </w:r>
    </w:p>
    <w:p/>
    <w:p>
      <w:r xmlns:w="http://schemas.openxmlformats.org/wordprocessingml/2006/main">
        <w:t xml:space="preserve">इब्राहीम ने अपने बेटे इसहाक को एक वेदी बनाकर और उसे लकड़ी पर लिटाकर बलि चढ़ाने की परमेश्वर की आज्ञा का पालन किया।</w:t>
      </w:r>
    </w:p>
    <w:p/>
    <w:p>
      <w:r xmlns:w="http://schemas.openxmlformats.org/wordprocessingml/2006/main">
        <w:t xml:space="preserve">1. इब्राहीम की बिना शर्त आज्ञाकारिता: विश्वास का एक आदर्श</w:t>
      </w:r>
    </w:p>
    <w:p/>
    <w:p>
      <w:r xmlns:w="http://schemas.openxmlformats.org/wordprocessingml/2006/main">
        <w:t xml:space="preserve">2. कठिन विकल्पों का सामना करने में विश्वास की शक्ति</w:t>
      </w:r>
    </w:p>
    <w:p/>
    <w:p>
      <w:r xmlns:w="http://schemas.openxmlformats.org/wordprocessingml/2006/main">
        <w:t xml:space="preserve">1. इब्रानियों 11:17-19 - विश्वास ही से इब्राहीम ने, जब उसकी परीक्षा हुई, इसहाक को बलि चढ़ाया, और जिस ने प्रतिज्ञाएं पाई थीं, उस ने अपने एकलौते पुत्र को बलि चढ़ाया, जिसके विषय में कहा गया, कि इसहाक के द्वारा तेरा उद्धार होगा। संतानों का नामकरण किया जाए. उसने सोचा कि ईश्वर उसे मृतकों में से भी जीवित करने में सक्षम था, जिससे, लाक्षणिक रूप से कहें तो, उसने उसे वापस प्राप्त कर लिया।</w:t>
      </w:r>
    </w:p>
    <w:p/>
    <w:p>
      <w:r xmlns:w="http://schemas.openxmlformats.org/wordprocessingml/2006/main">
        <w:t xml:space="preserve">2. जेम्स 2:21-24 - क्या हमारे पिता इब्राहीम ने अपने पुत्र इसहाक को वेदी पर चढ़ाकर कर्मों से धर्मी नहीं ठहराया था? तुम देखते हो कि विश्वास उसके कामों के साथ सक्रिय था, और विश्वास उसके कामों से पूरा हुआ; और पवित्रशास्त्र का वह वचन पूरा हुआ, जो कहता है, इब्राहीम ने परमेश्वर पर विश्वास किया, और यह उसके लिये धर्म गिना गया, और वह परमेश्वर का मित्र कहलाया। आप देखते हैं कि कोई व्यक्ति केवल विश्वास से नहीं, बल्कि कर्मों से न्यायसंगत होता है।</w:t>
      </w:r>
    </w:p>
    <w:p/>
    <w:p>
      <w:r xmlns:w="http://schemas.openxmlformats.org/wordprocessingml/2006/main">
        <w:t xml:space="preserve">उत्पत्ति 22:10 तब इब्राहीम ने हाथ बढ़ाकर अपने पुत्र को घात करने के लिये छुरी ले ली।</w:t>
      </w:r>
    </w:p>
    <w:p/>
    <w:p>
      <w:r xmlns:w="http://schemas.openxmlformats.org/wordprocessingml/2006/main">
        <w:t xml:space="preserve">इब्राहीम को परमेश्वर ने अपने बेटे इसहाक की बलि देने का आदेश दिया था, और उसने ऐसा करने के लिए अपना चाकू निकालकर उसका पालन किया।</w:t>
      </w:r>
    </w:p>
    <w:p/>
    <w:p>
      <w:r xmlns:w="http://schemas.openxmlformats.org/wordprocessingml/2006/main">
        <w:t xml:space="preserve">1. ईश्वर की आज्ञा मानना, चाहे कुछ भी हो: इब्राहीम और इसहाक की कहानी</w:t>
      </w:r>
    </w:p>
    <w:p/>
    <w:p>
      <w:r xmlns:w="http://schemas.openxmlformats.org/wordprocessingml/2006/main">
        <w:t xml:space="preserve">2. कठिनाई के बीच में भगवान पर भरोसा करना: इब्राहीम का वफादार बलिदान</w:t>
      </w:r>
    </w:p>
    <w:p/>
    <w:p>
      <w:r xmlns:w="http://schemas.openxmlformats.org/wordprocessingml/2006/main">
        <w:t xml:space="preserve">1. रोमियों 4:19-21 - इब्राहीम ने परमेश्वर पर विश्वास किया, और यह उसके लिये धार्मिकता गिना गया।</w:t>
      </w:r>
    </w:p>
    <w:p/>
    <w:p>
      <w:r xmlns:w="http://schemas.openxmlformats.org/wordprocessingml/2006/main">
        <w:t xml:space="preserve">2. इब्रानियों 11:17-19 - विश्वास ही से इब्राहीम ने, जब उसकी परीक्षा हुई, तो इसहाक को बलि चढ़ाया, और जिस ने प्रतिज्ञाएं पाई थीं, उस ने अपने एकलौते पुत्र को बलि चढ़ाया।</w:t>
      </w:r>
    </w:p>
    <w:p/>
    <w:p>
      <w:r xmlns:w="http://schemas.openxmlformats.org/wordprocessingml/2006/main">
        <w:t xml:space="preserve">उत्पत्ति 22:11 और यहोवा के दूत ने स्वर्ग से उसे पुकारकर कहा, हे इब्राहीम; और उस ने कहा, मैं यहां हूं।</w:t>
      </w:r>
    </w:p>
    <w:p/>
    <w:p>
      <w:r xmlns:w="http://schemas.openxmlformats.org/wordprocessingml/2006/main">
        <w:t xml:space="preserve">प्रभु के दूत ने इब्राहीम को पुकारा, जिसने उत्तर दिया "मैं यहाँ हूँ।"</w:t>
      </w:r>
    </w:p>
    <w:p/>
    <w:p>
      <w:r xmlns:w="http://schemas.openxmlformats.org/wordprocessingml/2006/main">
        <w:t xml:space="preserve">1. ईश्वर की पुकार पर भरोसा करना - प्रभु की पुकार पर इब्राहीम की प्रतिक्रिया हमें ईश्वर की योजना पर भरोसा करना कैसे सिखा सकती है</w:t>
      </w:r>
    </w:p>
    <w:p/>
    <w:p>
      <w:r xmlns:w="http://schemas.openxmlformats.org/wordprocessingml/2006/main">
        <w:t xml:space="preserve">2. विश्वास की शक्ति - प्रभु की पुकार पर इब्राहीम की प्रतिक्रिया हमें ईश्वर की शक्ति पर भरोसा करना कैसे सिखा सकती है</w:t>
      </w:r>
    </w:p>
    <w:p/>
    <w:p>
      <w:r xmlns:w="http://schemas.openxmlformats.org/wordprocessingml/2006/main">
        <w:t xml:space="preserve">1. इब्रानियों 11:17-19 - विश्वास ही से इब्राहीम ने, जब उसकी परीक्षा हुई, इसहाक को बलि चढ़ाया, और जिस ने प्रतिज्ञाएं पाई थीं, उस ने अपने एकलौते पुत्र को बलि चढ़ाया, जिसके विषय में कहा गया, कि इसहाक के द्वारा तेरा उद्धार होगा। संतानों का नामकरण किया जाए. उसने सोचा कि ईश्वर उसे मृतकों में से भी जीवित करने में सक्षम था, जिससे, लाक्षणिक रूप से कहें तो, उसने उसे वापस प्राप्त कर लिया।</w:t>
      </w:r>
    </w:p>
    <w:p/>
    <w:p>
      <w:r xmlns:w="http://schemas.openxmlformats.org/wordprocessingml/2006/main">
        <w:t xml:space="preserve">2. याकूब 2:23 - और पवित्रशास्त्र का वचन पूरा हुआ, कि इब्राहीम ने परमेश्वर पर विश्वास किया, और यह उसके लिये धर्म गिना गया, और वह परमेश्वर का मित्र कहलाया।</w:t>
      </w:r>
    </w:p>
    <w:p/>
    <w:p>
      <w:r xmlns:w="http://schemas.openxmlformats.org/wordprocessingml/2006/main">
        <w:t xml:space="preserve">उत्पत्ति 22:12 और उस ने कहा, उस लड़के पर अपना हाथ न बढ़ाना, और न उस से कुछ करना; क्योंकि तू ने जो अपने पुत्रा अर्थात् अपने एकलौते पुत्र को भी मुझ से अलग नहीं रखा, इसलिये अब मैं जानता हूं, कि तू परमेश्वर का भय मानता है।</w:t>
      </w:r>
    </w:p>
    <w:p/>
    <w:p>
      <w:r xmlns:w="http://schemas.openxmlformats.org/wordprocessingml/2006/main">
        <w:t xml:space="preserve">ईश्वर ने इब्राहीम से अपने बेटे, इसहाक की बलि देने के लिए कहकर उसके विश्वास का परीक्षण किया, लेकिन ईश्वर ने उसे ऐसा करने से रोक दिया जब यह स्पष्ट हो गया कि अब्राहम आज्ञाकारी था और ईश्वर में अपने प्रेम और विश्वास के कारण ऐसा करने को तैयार था।</w:t>
      </w:r>
    </w:p>
    <w:p/>
    <w:p>
      <w:r xmlns:w="http://schemas.openxmlformats.org/wordprocessingml/2006/main">
        <w:t xml:space="preserve">1. जब परमेश्वर हमारे विश्वास की परीक्षा लेता है, तो वह हमारे प्रेम और आज्ञाकारिता की परीक्षा लेता है।</w:t>
      </w:r>
    </w:p>
    <w:p/>
    <w:p>
      <w:r xmlns:w="http://schemas.openxmlformats.org/wordprocessingml/2006/main">
        <w:t xml:space="preserve">2. ईश्वर के प्रति आज्ञाकारिता प्रेम की सर्वोच्च अभिव्यक्ति है।</w:t>
      </w:r>
    </w:p>
    <w:p/>
    <w:p>
      <w:r xmlns:w="http://schemas.openxmlformats.org/wordprocessingml/2006/main">
        <w:t xml:space="preserve">1. यूहन्ना 14:15 - यदि तुम मुझ से प्रेम रखते हो, तो मेरी आज्ञाओं का पालन करो।</w:t>
      </w:r>
    </w:p>
    <w:p/>
    <w:p>
      <w:r xmlns:w="http://schemas.openxmlformats.org/wordprocessingml/2006/main">
        <w:t xml:space="preserve">2. रोमियों 12:1 - इसलिये हे भाइयो, मैं तुम से परमेश्वर की दया के द्वारा बिनती करता हूं, कि तुम अपने शरीरों को जीवित, पवित्र, और परमेश्वर को ग्रहण करने योग्य बलिदान करके चढ़ाओ, जो तुम्हारी उचित सेवा है।</w:t>
      </w:r>
    </w:p>
    <w:p/>
    <w:p>
      <w:r xmlns:w="http://schemas.openxmlformats.org/wordprocessingml/2006/main">
        <w:t xml:space="preserve">उत्पत्ति 22:13 और इब्राहीम ने आंख उठाकर दृष्टि की, और क्या देखा, कि उसके पीछे एक मेढ़ा जंगल में सींगों से फंसा हुआ है; और इब्राहीम ने जाकर उस मेढ़े को ले लिया, और अपके पुत्र के बदले उसे होमबलि करके चढ़ाया। .</w:t>
      </w:r>
    </w:p>
    <w:p/>
    <w:p>
      <w:r xmlns:w="http://schemas.openxmlformats.org/wordprocessingml/2006/main">
        <w:t xml:space="preserve">इब्राहीम अपने पुत्र के स्थान पर होमबलि के रूप में एक मेढ़ा चढ़ाता है।</w:t>
      </w:r>
    </w:p>
    <w:p/>
    <w:p>
      <w:r xmlns:w="http://schemas.openxmlformats.org/wordprocessingml/2006/main">
        <w:t xml:space="preserve">1. आज्ञाकारिता की शक्ति - ईश्वर की आज्ञा के प्रति इब्राहीम की आज्ञाकारिता के प्रभावों की खोज।</w:t>
      </w:r>
    </w:p>
    <w:p/>
    <w:p>
      <w:r xmlns:w="http://schemas.openxmlformats.org/wordprocessingml/2006/main">
        <w:t xml:space="preserve">2. बलिदान की शक्ति - उस आत्म-बलिदान की जांच करना जो इब्राहीम ईश्वर के लिए करने को तैयार था।</w:t>
      </w:r>
    </w:p>
    <w:p/>
    <w:p>
      <w:r xmlns:w="http://schemas.openxmlformats.org/wordprocessingml/2006/main">
        <w:t xml:space="preserve">1. इब्रानियों 11:17-19 - विश्वास ही से इब्राहीम ने परखे जाने पर इसहाक को बलि चढ़ाया, और जिस ने प्रतिज्ञाएं पाई थीं, उस ने अपने एकलौते पुत्र को बलि चढ़ाया।</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उत्पत्ति 22:14 और इब्राहीम ने उस स्यान का नाम यहोवाजिरे रखा; जैसा आज तक कहा जाता है, कि यहोवा के पर्वत पर वह दिखाई देगा।</w:t>
      </w:r>
    </w:p>
    <w:p/>
    <w:p>
      <w:r xmlns:w="http://schemas.openxmlformats.org/wordprocessingml/2006/main">
        <w:t xml:space="preserve">इब्राहीम ने उस स्थान का नाम रखा जहां उसने इसहाक को बलि चढ़ाया था, 'यहोवाजिरेह', जिसका अर्थ है 'प्रभु प्रदान करेगा'।</w:t>
      </w:r>
    </w:p>
    <w:p/>
    <w:p>
      <w:r xmlns:w="http://schemas.openxmlformats.org/wordprocessingml/2006/main">
        <w:t xml:space="preserve">1. प्रभु प्रदान करेगा: ईश्वर के प्रावधान पर भरोसा करना।</w:t>
      </w:r>
    </w:p>
    <w:p/>
    <w:p>
      <w:r xmlns:w="http://schemas.openxmlformats.org/wordprocessingml/2006/main">
        <w:t xml:space="preserve">2. ईश्वर विश्वासयोग्य है: इब्राहीम के विश्वास की परीक्षा से सीखना।</w:t>
      </w:r>
    </w:p>
    <w:p/>
    <w:p>
      <w:r xmlns:w="http://schemas.openxmlformats.org/wordprocessingml/2006/main">
        <w:t xml:space="preserve">1. उत्पत्ति 22:14 - और इब्राहीम ने उस स्यान का नाम यहोवाजिरे रखा; जैसा आज तक कहा जाता है, कि यहोवा के पर्वत पर वह दिखाई देगा।</w:t>
      </w:r>
    </w:p>
    <w:p/>
    <w:p>
      <w:r xmlns:w="http://schemas.openxmlformats.org/wordprocessingml/2006/main">
        <w:t xml:space="preserve">2. इब्रानियों 11:17-19 - विश्वास ही से इब्राहीम ने, जब उस पर मुकदमा चलाया गया, इसहाक को बलि चढ़ाया: और जिस ने प्रतिज्ञाएं पाई थीं, उस ने अपने एकलौते पुत्र को बलि चढ़ाया, जिसके विषय में कहा गया, कि इसहाक से तेरा वंश कहलाएगा। : यह ध्यान में रखते हुए कि परमेश्वर उसे मृतकों में से भी जीवित करने में सक्षम था; उसने उसे एक आकृति में भी कहाँ से प्राप्त किया।</w:t>
      </w:r>
    </w:p>
    <w:p/>
    <w:p>
      <w:r xmlns:w="http://schemas.openxmlformats.org/wordprocessingml/2006/main">
        <w:t xml:space="preserve">उत्पत्ति 22:15 और यहोवा के दूत ने स्वर्ग में से दूसरी बार इब्राहीम को पुकारा,</w:t>
      </w:r>
    </w:p>
    <w:p/>
    <w:p>
      <w:r xmlns:w="http://schemas.openxmlformats.org/wordprocessingml/2006/main">
        <w:t xml:space="preserve">इसहाक की भेंट में परमेश्वर ने इब्राहीम की आज्ञाकारिता और उसके प्रति प्रतिबद्धता का परीक्षण किया, और इब्राहीम परीक्षण में उत्तीर्ण हुआ।</w:t>
      </w:r>
    </w:p>
    <w:p/>
    <w:p>
      <w:r xmlns:w="http://schemas.openxmlformats.org/wordprocessingml/2006/main">
        <w:t xml:space="preserve">1. ईश्वर की आज्ञाकारिता - एक आवश्यक गुण</w:t>
      </w:r>
    </w:p>
    <w:p/>
    <w:p>
      <w:r xmlns:w="http://schemas.openxmlformats.org/wordprocessingml/2006/main">
        <w:t xml:space="preserve">2. इब्राहीम के विश्वास की ताकत</w:t>
      </w:r>
    </w:p>
    <w:p/>
    <w:p>
      <w:r xmlns:w="http://schemas.openxmlformats.org/wordprocessingml/2006/main">
        <w:t xml:space="preserve">1. इब्रानियों 11:17-19 - विश्वास ही से इब्राहीम ने, जब उसकी परीक्षा हुई, तो इसहाक को बलि चढ़ाया, और जिस ने प्रतिज्ञाएं पाई थीं, उस ने अपने एकलौते पुत्र को बलि चढ़ाया।</w:t>
      </w:r>
    </w:p>
    <w:p/>
    <w:p>
      <w:r xmlns:w="http://schemas.openxmlformats.org/wordprocessingml/2006/main">
        <w:t xml:space="preserve">2. जेम्स 2:21-24 - क्या हमारे पिता इब्राहीम ने अपने पुत्र इसहाक को वेदी पर चढ़ाकर कर्मों से धर्मी नहीं ठहराया था?</w:t>
      </w:r>
    </w:p>
    <w:p/>
    <w:p>
      <w:r xmlns:w="http://schemas.openxmlformats.org/wordprocessingml/2006/main">
        <w:t xml:space="preserve">उत्पत्ति 22:16 और कहा, यहोवा की यह वाणी है, मैं ने अपनी ही शपथ खाई है, क्योंकि तू ने यह काम किया है, और अपने पुत्र वरन अपने एकलौते पुत्र को भी न रख छोड़ा।</w:t>
      </w:r>
    </w:p>
    <w:p/>
    <w:p>
      <w:r xmlns:w="http://schemas.openxmlformats.org/wordprocessingml/2006/main">
        <w:t xml:space="preserve">परमेश्वर ने इब्राहीम के विश्वास की परीक्षा ली और वह अपने पुत्र इसहाक का बलिदान देने को तैयार होकर परीक्षा में उत्तीर्ण हुआ।</w:t>
      </w:r>
    </w:p>
    <w:p/>
    <w:p>
      <w:r xmlns:w="http://schemas.openxmlformats.org/wordprocessingml/2006/main">
        <w:t xml:space="preserve">1: भगवान अक्सर हमारे विश्वास की परीक्षा लेते हैं, और यह हमारा कर्तव्य है कि हम वफादार बने रहें, चाहे कोई भी कीमत चुकानी पड़े।</w:t>
      </w:r>
    </w:p>
    <w:p/>
    <w:p>
      <w:r xmlns:w="http://schemas.openxmlformats.org/wordprocessingml/2006/main">
        <w:t xml:space="preserve">2: इब्राहीम का ईश्वर में विश्वास उल्लेखनीय था, और हमारे अपने विश्वास में उसके जैसा बनने का प्रयास करना प्रेरणादायक है।</w:t>
      </w:r>
    </w:p>
    <w:p/>
    <w:p>
      <w:r xmlns:w="http://schemas.openxmlformats.org/wordprocessingml/2006/main">
        <w:t xml:space="preserve">1: मत्ती 6:21 - क्योंकि जहां तेरा धन है, वहीं तेरा मन भी रहेगा।</w:t>
      </w:r>
    </w:p>
    <w:p/>
    <w:p>
      <w:r xmlns:w="http://schemas.openxmlformats.org/wordprocessingml/2006/main">
        <w:t xml:space="preserve">2: इब्रानियों 11:17-19 - विश्वास ही से इब्राहीम ने परखे जाने पर इसहाक को बलि चढ़ाया, और जिस ने प्रतिज्ञाएं पाई थीं, उस ने अपने एकलौते पुत्र को बलि चढ़ाया, जिसके विषय में कहा गया था, कि इसहाक के द्वारा तेरा उद्धार होगा। संतानों का नामकरण किया जाए. उसने सोचा कि ईश्वर उसे मृतकों में से भी जीवित करने में सक्षम था, जिससे, लाक्षणिक रूप से कहें तो, उसने उसे वापस प्राप्त कर लिया।</w:t>
      </w:r>
    </w:p>
    <w:p/>
    <w:p>
      <w:r xmlns:w="http://schemas.openxmlformats.org/wordprocessingml/2006/main">
        <w:t xml:space="preserve">उत्पत्ति 22:17 कि मैं तुझे आशीष देकर आशीष दूंगा, और तेरे वंश को आकाश के तारागण, और समुद्र के तीर की बालू के किनकों के समान बहुत बढ़ाऊंगा; और तेरा वंश अपने शत्रुओं के फाटक का अधिकारी होगा;</w:t>
      </w:r>
    </w:p>
    <w:p/>
    <w:p>
      <w:r xmlns:w="http://schemas.openxmlformats.org/wordprocessingml/2006/main">
        <w:t xml:space="preserve">परमेश्वर ने इब्राहीम से वादा किया कि उसके वंशज आकाश में तारों और समुद्र के किनारे की रेत के समान असंख्य होंगे, और वे अपने शत्रुओं को हरा देंगे।</w:t>
      </w:r>
    </w:p>
    <w:p/>
    <w:p>
      <w:r xmlns:w="http://schemas.openxmlformats.org/wordprocessingml/2006/main">
        <w:t xml:space="preserve">1. ईश्वर के वादों की शक्ति - इब्राहीम की कहानी का उपयोग यह बताने के लिए कि ईश्वर के वादे कैसे विश्वसनीय और शक्तिशाली हैं।</w:t>
      </w:r>
    </w:p>
    <w:p/>
    <w:p>
      <w:r xmlns:w="http://schemas.openxmlformats.org/wordprocessingml/2006/main">
        <w:t xml:space="preserve">2. इब्राहीम का विश्वास - इब्राहीम को परमेश्वर के वादे पर भरोसा करने के विश्वास की जांच करना।</w:t>
      </w:r>
    </w:p>
    <w:p/>
    <w:p>
      <w:r xmlns:w="http://schemas.openxmlformats.org/wordprocessingml/2006/main">
        <w:t xml:space="preserve">1. रोमियों 4:17-21 - यह समझाते हुए कि इब्राहीम कैसे विश्वास से न्यायसंगत था।</w:t>
      </w:r>
    </w:p>
    <w:p/>
    <w:p>
      <w:r xmlns:w="http://schemas.openxmlformats.org/wordprocessingml/2006/main">
        <w:t xml:space="preserve">2. इब्रानियों 11:17-19 - इब्राहीम के विश्वास और परमेश्वर की आज्ञा का पालन करने की इच्छा की खोज।</w:t>
      </w:r>
    </w:p>
    <w:p/>
    <w:p>
      <w:r xmlns:w="http://schemas.openxmlformats.org/wordprocessingml/2006/main">
        <w:t xml:space="preserve">उत्पत्ति 22:18 और पृय्वी की सारी जातियां तेरे वंश के कारण आशीष पाएंगी; क्योंकि तू ने मेरी बात मानी है।</w:t>
      </w:r>
    </w:p>
    <w:p/>
    <w:p>
      <w:r xmlns:w="http://schemas.openxmlformats.org/wordprocessingml/2006/main">
        <w:t xml:space="preserve">परमेश्वर ने इब्राहीम से वादा किया कि उसके वंश के माध्यम से सभी राष्ट्रों को आशीर्वाद मिलेगा।</w:t>
      </w:r>
    </w:p>
    <w:p/>
    <w:p>
      <w:r xmlns:w="http://schemas.openxmlformats.org/wordprocessingml/2006/main">
        <w:t xml:space="preserve">1. परमेश्वर की वाणी का पालन करना: आज्ञाकारिता का आशीर्वाद</w:t>
      </w:r>
    </w:p>
    <w:p/>
    <w:p>
      <w:r xmlns:w="http://schemas.openxmlformats.org/wordprocessingml/2006/main">
        <w:t xml:space="preserve">2. इब्राहीम का आशीर्वाद: सभी राष्ट्रों के लिए आशीर्वाद का वादा</w:t>
      </w:r>
    </w:p>
    <w:p/>
    <w:p>
      <w:r xmlns:w="http://schemas.openxmlformats.org/wordprocessingml/2006/main">
        <w:t xml:space="preserve">1. मत्ती 7:21-23: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2. गलातियों 3:7-9: तो जान लो कि विश्वास करने वाले ही इब्राहीम के पुत्र हैं। और धर्मग्रन्थ ने यह देखकर, कि परमेश्वर अन्यजातियों को विश्वास से धर्मी ठहराएगा, पहिले ही से इब्राहीम को सुसमाचार सुनाया, और कहा, तुझ में सारी जातियां आशीष पाएंगी।</w:t>
      </w:r>
    </w:p>
    <w:p/>
    <w:p>
      <w:r xmlns:w="http://schemas.openxmlformats.org/wordprocessingml/2006/main">
        <w:t xml:space="preserve">उत्पत्ति 22:19 सो इब्राहीम अपने जवानोंके पास लौट गया, और वे उठकर बेर्शेबा को इकट्ठे हो गए; और इब्राहीम बेर्शेबा में रहने लगा।</w:t>
      </w:r>
    </w:p>
    <w:p/>
    <w:p>
      <w:r xmlns:w="http://schemas.openxmlformats.org/wordprocessingml/2006/main">
        <w:t xml:space="preserve">इब्राहीम और उसके सेवक बेर्शेबा लौट आये और इब्राहीम वहीं बस गये।</w:t>
      </w:r>
    </w:p>
    <w:p/>
    <w:p>
      <w:r xmlns:w="http://schemas.openxmlformats.org/wordprocessingml/2006/main">
        <w:t xml:space="preserve">1. इब्राहीम की वफ़ादारी: कैसे उसकी परमेश्वर की आज्ञाकारिता ने महान आशीषों को जन्म दिया</w:t>
      </w:r>
    </w:p>
    <w:p/>
    <w:p>
      <w:r xmlns:w="http://schemas.openxmlformats.org/wordprocessingml/2006/main">
        <w:t xml:space="preserve">2. अब्राहम के नक्शेकदम पर चलते हुए: हम अपने जीवन में ईश्वर की इच्छा कैसे खोज सकते हैं</w:t>
      </w:r>
    </w:p>
    <w:p/>
    <w:p>
      <w:r xmlns:w="http://schemas.openxmlformats.org/wordprocessingml/2006/main">
        <w:t xml:space="preserve">1. उत्पत्ति 22:1-19 इब्राहीम की इसहाक की बलि चढ़ाने की इच्छा</w:t>
      </w:r>
    </w:p>
    <w:p/>
    <w:p>
      <w:r xmlns:w="http://schemas.openxmlformats.org/wordprocessingml/2006/main">
        <w:t xml:space="preserve">2. इब्रानियों 11:17-19 इब्राहीम का परमेश्वर के वादों पर विश्वास</w:t>
      </w:r>
    </w:p>
    <w:p/>
    <w:p>
      <w:r xmlns:w="http://schemas.openxmlformats.org/wordprocessingml/2006/main">
        <w:t xml:space="preserve">उत्पत्ति 22:20 इन बातों के बाद ऐसा हुआ, कि इब्राहीम को यह समाचार मिला, कि देख, हे मिल्का, तेरे भाई नाहोर से भी लड़के उत्पन्न हुए हैं;</w:t>
      </w:r>
    </w:p>
    <w:p/>
    <w:p>
      <w:r xmlns:w="http://schemas.openxmlformats.org/wordprocessingml/2006/main">
        <w:t xml:space="preserve">इब्राहीम का विस्तृत परिवार तब और भी बढ़ गया जब यह पता चला कि उसके भाई नाहोर ने मिल्का के माध्यम से बच्चे पैदा किए थे।</w:t>
      </w:r>
    </w:p>
    <w:p/>
    <w:p>
      <w:r xmlns:w="http://schemas.openxmlformats.org/wordprocessingml/2006/main">
        <w:t xml:space="preserve">1: ईश्वर रहस्यमय तरीके से कार्य करता है। यहां तक कि जब हम सोचते हैं कि हमारा परिवार पूरा हो गया है, तब भी भगवान हमारे जीवन में और लोगों को लाएंगे।</w:t>
      </w:r>
    </w:p>
    <w:p/>
    <w:p>
      <w:r xmlns:w="http://schemas.openxmlformats.org/wordprocessingml/2006/main">
        <w:t xml:space="preserve">2: हमारे लिए ईश्वर की योजना हमसे भी बड़ी है। हमें अपने जीवन में उनके आशीर्वाद और उपहारों को स्वीकार करने के लिए हमेशा तैयार रहना चाहिए।</w:t>
      </w:r>
    </w:p>
    <w:p/>
    <w:p>
      <w:r xmlns:w="http://schemas.openxmlformats.org/wordprocessingml/2006/main">
        <w:t xml:space="preserve">1: गलातियों 6:9-10 "और हम भलाई करने से न थकें, क्योंकि यदि हम हियाव न छोड़ें, तो ठीक समय पर फल काटेंगे। इसलिये जब हमें अवसर मिले, तो हम सब के साथ भलाई करें, और विशेषकर उन लोगों के लिए जो विश्वास के घराने के हैं।"</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उत्पत्ति 22:21 उसका पहलौठा हूज, और उसका भाई बूज, और अराम का पिता कमूएल,</w:t>
      </w:r>
    </w:p>
    <w:p/>
    <w:p>
      <w:r xmlns:w="http://schemas.openxmlformats.org/wordprocessingml/2006/main">
        <w:t xml:space="preserve">इब्राहीम ने परमेश्वर की आज्ञा मानी और अपने पुत्र इसहाक को बलिदान के रूप में चढ़ाया।</w:t>
      </w:r>
    </w:p>
    <w:p/>
    <w:p>
      <w:r xmlns:w="http://schemas.openxmlformats.org/wordprocessingml/2006/main">
        <w:t xml:space="preserve">1. ईश्वर की आज्ञा मानना सदैव सार्थक है</w:t>
      </w:r>
    </w:p>
    <w:p/>
    <w:p>
      <w:r xmlns:w="http://schemas.openxmlformats.org/wordprocessingml/2006/main">
        <w:t xml:space="preserve">2. ईश्वर में आस्था की शक्ति</w:t>
      </w:r>
    </w:p>
    <w:p/>
    <w:p>
      <w:r xmlns:w="http://schemas.openxmlformats.org/wordprocessingml/2006/main">
        <w:t xml:space="preserve">1. इब्रानियों 11:17-19 - विश्वास ही से इब्राहीम ने, जब उसकी परीक्षा हुई, इसहाक को बलि चढ़ाया, और जिस ने प्रतिज्ञाएं पाई थीं, उस ने अपने एकलौते पुत्र को बलि चढ़ाया, जिसके विषय में कहा गया, कि इसहाक के द्वारा तेरा उद्धार होगा। संतानों का नामकरण किया जाए. उसने सोचा कि ईश्वर उसे मृतकों में से भी जीवित करने में सक्षम था, जिससे, लाक्षणिक रूप से कहें तो, उसने उसे वापस प्राप्त कर लिया।</w:t>
      </w:r>
    </w:p>
    <w:p/>
    <w:p>
      <w:r xmlns:w="http://schemas.openxmlformats.org/wordprocessingml/2006/main">
        <w:t xml:space="preserve">2. जेम्स 2:21-24 - क्या हमारे पिता इब्राहीम ने अपने पुत्र इसहाक को वेदी पर चढ़ाकर कर्मों से धर्मी नहीं ठहराया था? तुम देखते हो कि विश्वास उसके कामों के साथ सक्रिय था, और विश्वास उसके कामों से पूरा हुआ; और पवित्रशास्त्र का वह वचन पूरा हुआ, जो कहता है, इब्राहीम ने परमेश्वर पर विश्वास किया, और यह उसके लिये धर्म गिना गया, और वह परमेश्वर का मित्र कहलाया। आप देखते हैं कि कोई व्यक्ति केवल विश्वास से नहीं, बल्कि कर्मों से न्यायसंगत होता है।</w:t>
      </w:r>
    </w:p>
    <w:p/>
    <w:p>
      <w:r xmlns:w="http://schemas.openxmlformats.org/wordprocessingml/2006/main">
        <w:t xml:space="preserve">उत्पत्ति 22:22 और चेसद, हासो, पिल्दाश, यिदलाफ, और बतूएल।</w:t>
      </w:r>
    </w:p>
    <w:p/>
    <w:p>
      <w:r xmlns:w="http://schemas.openxmlformats.org/wordprocessingml/2006/main">
        <w:t xml:space="preserve">ये बतूएल के पुत्र हैं.</w:t>
      </w:r>
    </w:p>
    <w:p/>
    <w:p>
      <w:r xmlns:w="http://schemas.openxmlformats.org/wordprocessingml/2006/main">
        <w:t xml:space="preserve">बाइबिल का यह अंश बेथुएल के पांच पुत्रों - चेसेड, हाज़ो, पिलदाश, जिदलाफ और बेथुएल के बारे में बात करता है।</w:t>
      </w:r>
    </w:p>
    <w:p/>
    <w:p>
      <w:r xmlns:w="http://schemas.openxmlformats.org/wordprocessingml/2006/main">
        <w:t xml:space="preserve">1: परमेश्वर के लोगों की पीढ़ियों को कैसे आशीर्वाद दिया जाता है और संरक्षित किया जाता है।</w:t>
      </w:r>
    </w:p>
    <w:p/>
    <w:p>
      <w:r xmlns:w="http://schemas.openxmlformats.org/wordprocessingml/2006/main">
        <w:t xml:space="preserve">2: अपने पूर्वजों का आदर और सम्मान करने का महत्व।</w:t>
      </w:r>
    </w:p>
    <w:p/>
    <w:p>
      <w:r xmlns:w="http://schemas.openxmlformats.org/wordprocessingml/2006/main">
        <w:t xml:space="preserve">1: भजन 127:3 - देख, लड़के यहोवा के दिए हुए भाग हैं, और गर्भ का फल प्रतिफल है।</w:t>
      </w:r>
    </w:p>
    <w:p/>
    <w:p>
      <w:r xmlns:w="http://schemas.openxmlformats.org/wordprocessingml/2006/main">
        <w:t xml:space="preserve">2: मत्ती 10:37 - जो अपने पिता वा माता को मुझ से अधिक प्रिय जानता है, वह मेरे योग्य नहीं; और जो कोई बेटे वा बेटी को मुझ से अधिक प्रिय जानता है, वह मेरे योग्य नहीं।</w:t>
      </w:r>
    </w:p>
    <w:p/>
    <w:p>
      <w:r xmlns:w="http://schemas.openxmlformats.org/wordprocessingml/2006/main">
        <w:t xml:space="preserve">उत्पत्ति 22:23 और बतूएल से रिबका उत्पन्न हुई; इब्राहीम के भाई नाहोर से मिल्का ने इन आठों को जन्म दिया।</w:t>
      </w:r>
    </w:p>
    <w:p/>
    <w:p>
      <w:r xmlns:w="http://schemas.openxmlformats.org/wordprocessingml/2006/main">
        <w:t xml:space="preserve">नाहोर और उसके बच्चों के माध्यम से इब्राहीम की वंशावली को संरक्षित करने में भगवान की विश्वसनीयता।</w:t>
      </w:r>
    </w:p>
    <w:p/>
    <w:p>
      <w:r xmlns:w="http://schemas.openxmlformats.org/wordprocessingml/2006/main">
        <w:t xml:space="preserve">1: ईश्वर विश्वासयोग्य है, और वह अपने वादे निभाएगा।</w:t>
      </w:r>
    </w:p>
    <w:p/>
    <w:p>
      <w:r xmlns:w="http://schemas.openxmlformats.org/wordprocessingml/2006/main">
        <w:t xml:space="preserve">2: ईश्वर अपनी वाचा के प्रति वफादार है, और यह सुनिश्चित करेगा कि उसके लोगों को आशीर्वाद मिले।</w:t>
      </w:r>
    </w:p>
    <w:p/>
    <w:p>
      <w:r xmlns:w="http://schemas.openxmlformats.org/wordprocessingml/2006/main">
        <w:t xml:space="preserve">1: व्यवस्थाविवरण 7:9 -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इब्रानियों 10:23 - आइए हम जिस आशा का दावा करते हैं उस पर अटल रहें, क्योंकि जिसने वादा किया है वह विश्वासयोग्य है।</w:t>
      </w:r>
    </w:p>
    <w:p/>
    <w:p>
      <w:r xmlns:w="http://schemas.openxmlformats.org/wordprocessingml/2006/main">
        <w:t xml:space="preserve">उत्पत्ति 22:24 और उसकी सुरैतिन जिसका नाम रुमा था, उस से तेब, और गहम, और थाश, और माका उत्पन्न हुए।</w:t>
      </w:r>
    </w:p>
    <w:p/>
    <w:p>
      <w:r xmlns:w="http://schemas.openxmlformats.org/wordprocessingml/2006/main">
        <w:t xml:space="preserve">इब्राहीम के प्रति परमेश्वर की निष्ठा उसके असंख्य वंशजों के माध्यम से देखी गई थी।</w:t>
      </w:r>
    </w:p>
    <w:p/>
    <w:p>
      <w:r xmlns:w="http://schemas.openxmlformats.org/wordprocessingml/2006/main">
        <w:t xml:space="preserve">1: ईश्वर हमेशा अपने वादों के प्रति वफादार रहता है और वह हमें हमारी कल्पना से भी अधिक आशीर्वाद देगा।</w:t>
      </w:r>
    </w:p>
    <w:p/>
    <w:p>
      <w:r xmlns:w="http://schemas.openxmlformats.org/wordprocessingml/2006/main">
        <w:t xml:space="preserve">2: ईश्वर और उसके वादों पर भरोसा रखें और वह प्रचुरता से प्रदान करेगा।</w:t>
      </w:r>
    </w:p>
    <w:p/>
    <w:p>
      <w:r xmlns:w="http://schemas.openxmlformats.org/wordprocessingml/2006/main">
        <w:t xml:space="preserve">1: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उत्पत्ति 23 को संकेतित छंदों के साथ निम्नानुसार तीन अनुच्छेदों में संक्षेपित किया जा सकता है:</w:t>
      </w:r>
    </w:p>
    <w:p/>
    <w:p>
      <w:r xmlns:w="http://schemas.openxmlformats.org/wordprocessingml/2006/main">
        <w:t xml:space="preserve">अनुच्छेद 1: उत्पत्ति 23:1-9 में, इब्राहीम की पत्नी सारा की हेब्रोन में 127 वर्ष की आयु में मृत्यु हो जाती है। इब्राहीम उसकी मृत्यु पर शोक मनाता है और उसके लिए एक दफन स्थान प्राप्त करना चाहता है। वह उस देश के स्थानीय लोगों हित्तियों के पास जाता है और अपनी पत्नी को दफनाने के लिए जमीन का एक टुकड़ा देने का अनुरोध करता है। हित्तियों ने इब्राहीम के अनुरोध का सम्मानपूर्वक जवाब दिया और उसे अपनी कब्रों के बीच उसकी पसंद के दफन स्थल की पेशकश की।</w:t>
      </w:r>
    </w:p>
    <w:p/>
    <w:p>
      <w:r xmlns:w="http://schemas.openxmlformats.org/wordprocessingml/2006/main">
        <w:t xml:space="preserve">अनुच्छेद 2: उत्पत्ति 23:10-16 को जारी रखते हुए, इब्राहीम हित्ती एप्रोन से एक विशिष्ट क्षेत्र खरीदने पर जोर देता है जिसे माकपेला की गुफा के रूप में जाना जाता है। एफ्रोन ने शुरू में इसे अब्राहम को उपहार के रूप में देने की पेशकश की, लेकिन अब्राहम इसकी पूरी कीमत चुकाने पर जोर देता है। बातचीत की प्रक्रिया उन गवाहों के सामने सार्वजनिक रूप से होती है जो लेनदेन की वैधता की पुष्टि करते हैं। आख़िरकार, इब्राहीम ने चार सौ शेकेल चाँदी के बदले में खेत और गुफा का स्वामित्व हासिल कर लिया।</w:t>
      </w:r>
    </w:p>
    <w:p/>
    <w:p>
      <w:r xmlns:w="http://schemas.openxmlformats.org/wordprocessingml/2006/main">
        <w:t xml:space="preserve">अनुच्छेद 3: उत्पत्ति 23:17-20 में, माकपेला में सारा की कब्रगाह को सुरक्षित करने के बाद, इब्राहीम ने उसे श्रद्धा और सम्मान के साथ वहीं दफनाया। गुफा उनके और उनके वंशजों के लिए एक पारिवारिक कब्र बन जाती है जो आने वाली पीढ़ियों की सेवा करेगी। यह अध्याय यह उल्लेख करते हुए समाप्त होता है कि यह क्षेत्र हेब्रोन में ममरे के पास स्थित है।</w:t>
      </w:r>
    </w:p>
    <w:p/>
    <w:p>
      <w:r xmlns:w="http://schemas.openxmlformats.org/wordprocessingml/2006/main">
        <w:t xml:space="preserve">सारांश:</w:t>
      </w:r>
    </w:p>
    <w:p>
      <w:r xmlns:w="http://schemas.openxmlformats.org/wordprocessingml/2006/main">
        <w:t xml:space="preserve">उत्पत्ति 23 प्रस्तुत करता है:</w:t>
      </w:r>
    </w:p>
    <w:p>
      <w:r xmlns:w="http://schemas.openxmlformats.org/wordprocessingml/2006/main">
        <w:t xml:space="preserve">सारा की मृत्यु और इब्राहीम का विलाप;</w:t>
      </w:r>
    </w:p>
    <w:p>
      <w:r xmlns:w="http://schemas.openxmlformats.org/wordprocessingml/2006/main">
        <w:t xml:space="preserve">इब्राहीम की अपनी पत्नी के लिए कब्रगाह प्राप्त करने की इच्छा;</w:t>
      </w:r>
    </w:p>
    <w:p>
      <w:r xmlns:w="http://schemas.openxmlformats.org/wordprocessingml/2006/main">
        <w:t xml:space="preserve">हित्तियों के साथ उनकी बातचीत जो उन्हें अपनी कब्रें भेंट करते हैं।</w:t>
      </w:r>
    </w:p>
    <w:p/>
    <w:p>
      <w:r xmlns:w="http://schemas.openxmlformats.org/wordprocessingml/2006/main">
        <w:t xml:space="preserve">इब्राहीम का एफ्रोन से मकपेला की गुफा खरीदने का आग्रह;</w:t>
      </w:r>
    </w:p>
    <w:p>
      <w:r xmlns:w="http://schemas.openxmlformats.org/wordprocessingml/2006/main">
        <w:t xml:space="preserve">गवाहों के समक्ष बातचीत की प्रक्रिया;</w:t>
      </w:r>
    </w:p>
    <w:p>
      <w:r xmlns:w="http://schemas.openxmlformats.org/wordprocessingml/2006/main">
        <w:t xml:space="preserve">इब्राहीम ने चार सौ शेकेल चाँदी का भुगतान करके स्वामित्व प्राप्त कर लिया।</w:t>
      </w:r>
    </w:p>
    <w:p/>
    <w:p>
      <w:r xmlns:w="http://schemas.openxmlformats.org/wordprocessingml/2006/main">
        <w:t xml:space="preserve">मकपेला में श्रद्धा के साथ सारा का दफ़नाना;</w:t>
      </w:r>
    </w:p>
    <w:p>
      <w:r xmlns:w="http://schemas.openxmlformats.org/wordprocessingml/2006/main">
        <w:t xml:space="preserve">भावी पीढ़ियों के लिए एक स्थायी पारिवारिक कब्र के रूप में इस स्थल की स्थापना;</w:t>
      </w:r>
    </w:p>
    <w:p>
      <w:r xmlns:w="http://schemas.openxmlformats.org/wordprocessingml/2006/main">
        <w:t xml:space="preserve">उल्लेख है कि यह हेब्रोन में मम्रे के पास स्थित है।</w:t>
      </w:r>
    </w:p>
    <w:p/>
    <w:p>
      <w:r xmlns:w="http://schemas.openxmlformats.org/wordprocessingml/2006/main">
        <w:t xml:space="preserve">यह अध्याय सारा की मृत्यु के महत्व और इब्राहीम की उचित दफन स्थान को सुरक्षित करके उसका सम्मान करने की इच्छा पर प्रकाश डालता है। यह हित्तियों के साथ इब्राहीम की बातचीत को चित्रित करता है, जो उनके अनुरोध पर उनकी सम्मानजनक प्रतिक्रिया को दर्शाता है। बातचीत की प्रक्रिया इब्राहीम की ईमानदारी को प्रदर्शित करती है क्योंकि वह माकपेला के क्षेत्र और गुफा के लिए पूरी कीमत चुकाने पर जोर देता है। अध्याय पैतृक दफन रीति-रिवाजों के महत्व पर जोर देता है और इस स्थान को अब्राहम और उसके वंशजों के लिए एक महत्वपूर्ण पारिवारिक कब्र के रूप में स्थापित करता है। उत्पत्ति 23 भविष्य की पीढ़ियों के लिए भगवान के वादों की विश्वसनीयता को रेखांकित करते हुए मृत्यु, शोक और भूमि स्वामित्व से संबंधित प्राचीन रीति-रिवाजों की अंतर्दृष्टि प्रदान करता है।</w:t>
      </w:r>
    </w:p>
    <w:p/>
    <w:p>
      <w:r xmlns:w="http://schemas.openxmlformats.org/wordprocessingml/2006/main">
        <w:t xml:space="preserve">उत्पत्ति 23:1 और सारा एक सौ सात बीस वर्ष की हुई: सारा की सारी आयु इतने ही वर्ष की हुई।</w:t>
      </w:r>
    </w:p>
    <w:p/>
    <w:p>
      <w:r xmlns:w="http://schemas.openxmlformats.org/wordprocessingml/2006/main">
        <w:t xml:space="preserve">सारा का 127 वर्ष की आयु में निधन हो गया।</w:t>
      </w:r>
    </w:p>
    <w:p/>
    <w:p>
      <w:r xmlns:w="http://schemas.openxmlformats.org/wordprocessingml/2006/main">
        <w:t xml:space="preserve">1. ईश्वर का उत्तम समय: सारा का जीवन</w:t>
      </w:r>
    </w:p>
    <w:p/>
    <w:p>
      <w:r xmlns:w="http://schemas.openxmlformats.org/wordprocessingml/2006/main">
        <w:t xml:space="preserve">2. प्रियजनों की स्मृति का सम्मान: सारा को याद करना</w:t>
      </w:r>
    </w:p>
    <w:p/>
    <w:p>
      <w:r xmlns:w="http://schemas.openxmlformats.org/wordprocessingml/2006/main">
        <w:t xml:space="preserve">1. भजन संहिता 90:10 "हमारी आयु के वर्ष सत्तर वा बल के अस्सी वर्ष के होते हैं; तौभी उनकी आयु परिश्रम और कष्ट ही होती है; वे शीघ्र ही बीत जाते हैं, और हम उड़ जाते हैं।"</w:t>
      </w:r>
    </w:p>
    <w:p/>
    <w:p>
      <w:r xmlns:w="http://schemas.openxmlformats.org/wordprocessingml/2006/main">
        <w:t xml:space="preserve">2. सभोपदेशक 7:1 "अच्छा नाम अनमोल इत्र से, और मृत्यु का दिन जन्म के दिन से उत्तम है।"</w:t>
      </w:r>
    </w:p>
    <w:p/>
    <w:p>
      <w:r xmlns:w="http://schemas.openxmlformats.org/wordprocessingml/2006/main">
        <w:t xml:space="preserve">उत्पत्ति 23:2 और सारा किर्जतर्बा में मर गई; वही कनान देश में हेब्रोन है: और इब्राहीम सारा के लिये विलाप करने और उसके लिये रोने आया।</w:t>
      </w:r>
    </w:p>
    <w:p/>
    <w:p>
      <w:r xmlns:w="http://schemas.openxmlformats.org/wordprocessingml/2006/main">
        <w:t xml:space="preserve">हेब्रोन में सारा की मृत्यु जीवन की संक्षिप्तता और पूर्णता से जीवन जीने की याद दिलाती है।</w:t>
      </w:r>
    </w:p>
    <w:p/>
    <w:p>
      <w:r xmlns:w="http://schemas.openxmlformats.org/wordprocessingml/2006/main">
        <w:t xml:space="preserve">1. "जीवन क्षणभंगुर है: प्रत्येक दिन को उसकी पूर्णता से जीना"</w:t>
      </w:r>
    </w:p>
    <w:p/>
    <w:p>
      <w:r xmlns:w="http://schemas.openxmlformats.org/wordprocessingml/2006/main">
        <w:t xml:space="preserve">2. "मौत के सामने दुःख और शोक"</w:t>
      </w:r>
    </w:p>
    <w:p/>
    <w:p>
      <w:r xmlns:w="http://schemas.openxmlformats.org/wordprocessingml/2006/main">
        <w:t xml:space="preserve">1. सभोपदेशक 7:2 - "भोज के घर में जाने से शोक के घर में जाना बेहतर है, क्योंकि मृत्यु हर किसी की नियति है; जीवितों को इसे दिल से लेना चाहिए।"</w:t>
      </w:r>
    </w:p>
    <w:p/>
    <w:p>
      <w:r xmlns:w="http://schemas.openxmlformats.org/wordprocessingml/2006/main">
        <w:t xml:space="preserve">2. जेम्स 4:14 - "क्यों, तुम यह भी नहीं जानते कि कल क्या होगा। तुम्हारा जीवन क्या है? तुम धुंध हो जो थोड़ी देर के लिए दिखाई देती है और फिर गायब हो जाती है।"</w:t>
      </w:r>
    </w:p>
    <w:p/>
    <w:p>
      <w:r xmlns:w="http://schemas.openxmlformats.org/wordprocessingml/2006/main">
        <w:t xml:space="preserve">उत्पत्ति 23:3 तब इब्राहीम मरे हुओं के साम्हने खड़ा हुआ, और हित्तियोंसे कहा,</w:t>
      </w:r>
    </w:p>
    <w:p/>
    <w:p>
      <w:r xmlns:w="http://schemas.openxmlformats.org/wordprocessingml/2006/main">
        <w:t xml:space="preserve">इब्राहीम ने हित्त के पुत्रों से बात की और अपने मृतकों के सामने से उठ खड़ा हुआ।</w:t>
      </w:r>
    </w:p>
    <w:p/>
    <w:p>
      <w:r xmlns:w="http://schemas.openxmlformats.org/wordprocessingml/2006/main">
        <w:t xml:space="preserve">1. बोलने की शक्ति - उत्पत्ति 23:3</w:t>
      </w:r>
    </w:p>
    <w:p/>
    <w:p>
      <w:r xmlns:w="http://schemas.openxmlformats.org/wordprocessingml/2006/main">
        <w:t xml:space="preserve">2. आदर का महत्व - उत्पत्ति 23:3</w:t>
      </w:r>
    </w:p>
    <w:p/>
    <w:p>
      <w:r xmlns:w="http://schemas.openxmlformats.org/wordprocessingml/2006/main">
        <w:t xml:space="preserve">1. याकूब 1:19 - सुनने में तत्पर रहो, बोलने में धीमे रहो</w:t>
      </w:r>
    </w:p>
    <w:p/>
    <w:p>
      <w:r xmlns:w="http://schemas.openxmlformats.org/wordprocessingml/2006/main">
        <w:t xml:space="preserve">2. नीतिवचन 18:21 - मृत्यु और जीवन जीभ के वश में हैं</w:t>
      </w:r>
    </w:p>
    <w:p/>
    <w:p>
      <w:r xmlns:w="http://schemas.openxmlformats.org/wordprocessingml/2006/main">
        <w:t xml:space="preserve">उत्पत्ति 23:4 मैं तुम्हारे बीच परदेशी और परदेशी हूं; मुझे अपने पास एक कब्रिस्तान में निज भाग कर दो, कि मैं अपने मुर्दे को अपनी दृष्टि से छिपाकर गाड़ दूं।</w:t>
      </w:r>
    </w:p>
    <w:p/>
    <w:p>
      <w:r xmlns:w="http://schemas.openxmlformats.org/wordprocessingml/2006/main">
        <w:t xml:space="preserve">इब्राहीम ने अपनी पत्नी सारा को दफनाने के लिए हित्तियों से एक दफन स्थल का अनुरोध किया।</w:t>
      </w:r>
    </w:p>
    <w:p/>
    <w:p>
      <w:r xmlns:w="http://schemas.openxmlformats.org/wordprocessingml/2006/main">
        <w:t xml:space="preserve">1. हमारे पूर्वजों और उनके द्वारा छोड़ी गई विरासत का सम्मान करने का महत्व।</w:t>
      </w:r>
    </w:p>
    <w:p/>
    <w:p>
      <w:r xmlns:w="http://schemas.openxmlformats.org/wordprocessingml/2006/main">
        <w:t xml:space="preserve">2. यह पहचानना कि जाने देने और आगे बढ़ने का समय आ गया है।</w:t>
      </w:r>
    </w:p>
    <w:p/>
    <w:p>
      <w:r xmlns:w="http://schemas.openxmlformats.org/wordprocessingml/2006/main">
        <w:t xml:space="preserve">1. भजन 39:12 - "हे प्रभु, मेरी प्रार्थना सुन, और मेरी दोहाई पर कान लगा; मेरे आंसुओं को देखकर चुप न रह; क्योंकि मैं तेरे संग परदेशी हूं, और अपने सब पुरखाओं की नाईं परदेशी हूं।"</w:t>
      </w:r>
    </w:p>
    <w:p/>
    <w:p>
      <w:r xmlns:w="http://schemas.openxmlformats.org/wordprocessingml/2006/main">
        <w:t xml:space="preserve">2. इब्रानियों 11:13-16 - "ये सब प्रतिज्ञाएं पाए बिना विश्वास में मर गए, परन्तु उन्हें दूर से देखा, और उन पर विश्वास किया, और उन्हें गले लगाया, और कबूल किया कि वे पृथ्वी पर अजनबी और तीर्थयात्री थे क्योंकि जो लोग ऐसी बातें कहते हैं वे स्पष्ट रूप से घोषणा करते हैं कि वे एक देश चाहते हैं। और वास्तव में, यदि वे उस देश के प्रति सचेत होते, जहां से वे निकले थे, तो उन्हें वापस लौटने का अवसर मिला होता। लेकिन अब वे एक बेहतर देश चाहते हैं, वह स्वर्गीय है; इस कारण परमेश्वर उनका परमेश्वर कहलाने से नहीं लजाता; क्योंकि उस ने उनके लिये एक नगर तैयार किया है।</w:t>
      </w:r>
    </w:p>
    <w:p/>
    <w:p>
      <w:r xmlns:w="http://schemas.openxmlformats.org/wordprocessingml/2006/main">
        <w:t xml:space="preserve">उत्पत्ति 23:5 तब हित्तियोंने इब्राहीम को उत्तर दिया,</w:t>
      </w:r>
    </w:p>
    <w:p/>
    <w:p>
      <w:r xmlns:w="http://schemas.openxmlformats.org/wordprocessingml/2006/main">
        <w:t xml:space="preserve">इब्राहीम अपनी पत्नी सारा को दफनाने के लिए जगह के लिए हित्तियों से बातचीत करता है।</w:t>
      </w:r>
    </w:p>
    <w:p/>
    <w:p>
      <w:r xmlns:w="http://schemas.openxmlformats.org/wordprocessingml/2006/main">
        <w:t xml:space="preserve">1: संस्कृति या पृष्ठभूमि की परवाह किए बिना, मृतकों के प्रति सम्मान और सम्मान दिखाना हम इब्राहीम से सीख सकते हैं।</w:t>
      </w:r>
    </w:p>
    <w:p/>
    <w:p>
      <w:r xmlns:w="http://schemas.openxmlformats.org/wordprocessingml/2006/main">
        <w:t xml:space="preserve">2: भगवान हमारे सबसे अंधकारमय समय में हमारा मार्गदर्शन करते हैं, और यहां तक कि मृत्यु में भी, वह आराम और शांति प्रदान करते हैं।</w:t>
      </w:r>
    </w:p>
    <w:p/>
    <w:p>
      <w:r xmlns:w="http://schemas.openxmlformats.org/wordprocessingml/2006/main">
        <w:t xml:space="preserve">1: यशायाह 25:8 वह मृत्यु को सदा के लिये नाश करेगा; और प्रभु यहोवा सभों के मुख पर से आंसू पोंछ डालेगा।</w:t>
      </w:r>
    </w:p>
    <w:p/>
    <w:p>
      <w:r xmlns:w="http://schemas.openxmlformats.org/wordprocessingml/2006/main">
        <w:t xml:space="preserve">2: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हमें हमारे प्रभु मसीह यीशु में परमेश्वर के प्रेम से अलग करो।</w:t>
      </w:r>
    </w:p>
    <w:p/>
    <w:p>
      <w:r xmlns:w="http://schemas.openxmlformats.org/wordprocessingml/2006/main">
        <w:t xml:space="preserve">उत्पत्ति 23:6 हे मेरे प्रभु, हमारी सुन; तू हमारे बीच में पराक्रमी प्रधान है; तू हमारी चुनी हुई कब्रों में अपने मृतकों को गाड़ना; हम में से कोई अपनी कब्र तुझ से न छीनेगा, परन्तु इसलिये कि तू अपने मरे हुओं को गाड़ सके।</w:t>
      </w:r>
    </w:p>
    <w:p/>
    <w:p>
      <w:r xmlns:w="http://schemas.openxmlformats.org/wordprocessingml/2006/main">
        <w:t xml:space="preserve">शहर के लोग इब्राहीम को उसके मृतकों को बिना किसी कीमत के दफनाने के लिए जगह देने को तैयार थे।</w:t>
      </w:r>
    </w:p>
    <w:p/>
    <w:p>
      <w:r xmlns:w="http://schemas.openxmlformats.org/wordprocessingml/2006/main">
        <w:t xml:space="preserve">1. परमेश्वर के लोग अपनी कीमत पर भी, दूसरों की सेवा करने को तैयार रहते हैं।</w:t>
      </w:r>
    </w:p>
    <w:p/>
    <w:p>
      <w:r xmlns:w="http://schemas.openxmlformats.org/wordprocessingml/2006/main">
        <w:t xml:space="preserve">2. उदार बनें और जरूरतमंद लोगों की मदद करने को तैयार रहें।</w:t>
      </w:r>
    </w:p>
    <w:p/>
    <w:p>
      <w:r xmlns:w="http://schemas.openxmlformats.org/wordprocessingml/2006/main">
        <w:t xml:space="preserve">1. रोमियों 12:13 - "परमेश्वर के उन लोगों के साथ साझा करें जिन्हें ज़रूरत है। आतिथ्य का अभ्यास करें।"</w:t>
      </w:r>
    </w:p>
    <w:p/>
    <w:p>
      <w:r xmlns:w="http://schemas.openxmlformats.org/wordprocessingml/2006/main">
        <w:t xml:space="preserve">2. लूका 6:38 - "दो, तो तुम्हें दिया जाएगा। एक अच्छा नाप दबा कर, हिलाकर, और फिराते हुए तुम्हारी गोद में डाला जाएगा। क्योंकि जिस नाप से तुम काम में लेते हो, उसी से नापा जाएगा।" आप।"</w:t>
      </w:r>
    </w:p>
    <w:p/>
    <w:p>
      <w:r xmlns:w="http://schemas.openxmlformats.org/wordprocessingml/2006/main">
        <w:t xml:space="preserve">उत्पत्ति 23:7 तब इब्राहीम खड़ा हुआ, और उस देश के लोगों अर्यात् हित्तियोंको दण्डवत् किया।</w:t>
      </w:r>
    </w:p>
    <w:p/>
    <w:p>
      <w:r xmlns:w="http://schemas.openxmlformats.org/wordprocessingml/2006/main">
        <w:t xml:space="preserve">इब्राहीम ने सम्मान की निशानी के रूप में हिथ के लोगों के सामने खुद को झुकाया।</w:t>
      </w:r>
    </w:p>
    <w:p/>
    <w:p>
      <w:r xmlns:w="http://schemas.openxmlformats.org/wordprocessingml/2006/main">
        <w:t xml:space="preserve">1. विनम्रता की शक्ति: उत्पत्ति 23:7 में इब्राहीम से सबक</w:t>
      </w:r>
    </w:p>
    <w:p/>
    <w:p>
      <w:r xmlns:w="http://schemas.openxmlformats.org/wordprocessingml/2006/main">
        <w:t xml:space="preserve">2. सम्मान का महत्व: उत्पत्ति 23:7 में इब्राहीम का एक अध्ययन</w:t>
      </w:r>
    </w:p>
    <w:p/>
    <w:p>
      <w:r xmlns:w="http://schemas.openxmlformats.org/wordprocessingml/2006/main">
        <w:t xml:space="preserve">1. मैथ्यू 5:5 - "धन्य हैं वे जो नम्र हैं, क्योंकि वे पृथ्वी के अधिकारी होंगे।"</w:t>
      </w:r>
    </w:p>
    <w:p/>
    <w:p>
      <w:r xmlns:w="http://schemas.openxmlformats.org/wordprocessingml/2006/main">
        <w:t xml:space="preserve">2. मीका 6:8 - "हे मनुष्य, उस ने तुझ से कहा है, कि भला क्या है; और यहोवा तुझ से इसके सिवा और क्या चाहता है, कि न्याय से काम करे, और कृपा से प्रीति रखे, और अपने परमेश्वर के साथ नम्रता से चले?"</w:t>
      </w:r>
    </w:p>
    <w:p/>
    <w:p>
      <w:r xmlns:w="http://schemas.openxmlformats.org/wordprocessingml/2006/main">
        <w:t xml:space="preserve">उत्पत्ति 23:8 और उस ने उन से कहा, यदि तुम्हारी इच्छा हो, कि मैं अपने मुर्दे को गाड़कर अपनी दृष्टि से छिपा दूं; मेरी सुनो, और सोहर के पुत्र एप्रोन से मेरे लिये बिनती करो,</w:t>
      </w:r>
    </w:p>
    <w:p/>
    <w:p>
      <w:r xmlns:w="http://schemas.openxmlformats.org/wordprocessingml/2006/main">
        <w:t xml:space="preserve">यह अनुच्छेद इब्राहीम द्वारा ज़ोहर के पुत्र एफ्रोन से अपनी मृत पत्नी के लिए दफन स्थल खरीदने के अनुरोध का वर्णन करता है।</w:t>
      </w:r>
    </w:p>
    <w:p/>
    <w:p>
      <w:r xmlns:w="http://schemas.openxmlformats.org/wordprocessingml/2006/main">
        <w:t xml:space="preserve">1. मृतकों का सम्मान करने और दुख के समय में सांत्वना पाने का महत्व।</w:t>
      </w:r>
    </w:p>
    <w:p/>
    <w:p>
      <w:r xmlns:w="http://schemas.openxmlformats.org/wordprocessingml/2006/main">
        <w:t xml:space="preserve">2. मदद मांगते समय विनम्रता और सम्मान की शक्ति।</w:t>
      </w:r>
    </w:p>
    <w:p/>
    <w:p>
      <w:r xmlns:w="http://schemas.openxmlformats.org/wordprocessingml/2006/main">
        <w:t xml:space="preserve">1. भजन 23:4 - "चाहे मैं अन्धियारी तराई में से चलूं, तौभी विपत्ति से न डरूंगा, क्योंकि तू मेरे साथ है; तेरी लाठी और तेरी लाठी, वे मुझे शान्ति देते हैं।"</w:t>
      </w:r>
    </w:p>
    <w:p/>
    <w:p>
      <w:r xmlns:w="http://schemas.openxmlformats.org/wordprocessingml/2006/main">
        <w:t xml:space="preserve">2. याकूब 4:6 - "परन्तु वह अधिक अनुग्रह करता है। इसलिये यह कहता है, कि परमेश्वर अभिमानियों का साम्हना करता है, परन्तु दीन लोगों पर अनुग्रह करता है।"</w:t>
      </w:r>
    </w:p>
    <w:p/>
    <w:p>
      <w:r xmlns:w="http://schemas.openxmlformats.org/wordprocessingml/2006/main">
        <w:t xml:space="preserve">उत्पत्ति 23:9 इसलिये कि वह अपनी मकपेला की गुफा जो उसके खेत के सिरे पर है, मुझे दे दे; क्योंकि जितना धन उसका मोल हो वह मुझे तुम्हारे बीच कब्रिस्तान के लिये दे देगा।</w:t>
      </w:r>
    </w:p>
    <w:p/>
    <w:p>
      <w:r xmlns:w="http://schemas.openxmlformats.org/wordprocessingml/2006/main">
        <w:t xml:space="preserve">इब्राहीम ने एफ्रोन से माकपेला की गुफा खरीदने का अनुरोध किया, जो उसके खेत के अंत में उसके परिवार के लिए दफन स्थान के रूप में स्थित है।</w:t>
      </w:r>
    </w:p>
    <w:p/>
    <w:p>
      <w:r xmlns:w="http://schemas.openxmlformats.org/wordprocessingml/2006/main">
        <w:t xml:space="preserve">1. हमारे प्रियजनों के लिए एक निर्दिष्ट दफन स्थान रखने का महत्व।</w:t>
      </w:r>
    </w:p>
    <w:p/>
    <w:p>
      <w:r xmlns:w="http://schemas.openxmlformats.org/wordprocessingml/2006/main">
        <w:t xml:space="preserve">2. हमारे मृतकों के लिए उचित दफन व्यवस्था प्रदान करने का मूल्य।</w:t>
      </w:r>
    </w:p>
    <w:p/>
    <w:p>
      <w:r xmlns:w="http://schemas.openxmlformats.org/wordprocessingml/2006/main">
        <w:t xml:space="preserve">1. सभोपदेशक 6:3 - यदि कोई मनुष्य सौ सन्तान उत्पन्न करे, और बहुत वर्ष जीवित रहे, यहां तक कि उसकी आयु बहुत हो जाए, और उसका मन भलाई से न भर जाए, और उसे मिट्टी न दी जाए; मैं तो कहता हूं कि उससे तो असमय जन्म ही अच्छा है।</w:t>
      </w:r>
    </w:p>
    <w:p/>
    <w:p>
      <w:r xmlns:w="http://schemas.openxmlformats.org/wordprocessingml/2006/main">
        <w:t xml:space="preserve">2. 1 कुरिन्थियों 15:20 - परन्तु अब मसीह मरे हुओं में से जी उठा है, और जो सो गए हैं उनमें पहला फल बन गया है।</w:t>
      </w:r>
    </w:p>
    <w:p/>
    <w:p>
      <w:r xmlns:w="http://schemas.openxmlformats.org/wordprocessingml/2006/main">
        <w:t xml:space="preserve">उत्पत्ति 23:10 और एप्रोन हित्तियोंके बीच में रहने लगा; और हित्ती एप्रोन ने हित्तियोंके साम्हने अर्यात्‌ जितने उसके नगर के फाटक से भीतर जाया करते थे, उन सभोंके साम्हने इब्राहीम को उत्तर दिया,</w:t>
      </w:r>
    </w:p>
    <w:p/>
    <w:p>
      <w:r xmlns:w="http://schemas.openxmlformats.org/wordprocessingml/2006/main">
        <w:t xml:space="preserve">एप्रोन हित्तियों के बीच में रहता था, और उस ने नगर के फाटक पर जितने लोग थे उन सभों के साम्हने इब्राहीम को उत्तर दिया।</w:t>
      </w:r>
    </w:p>
    <w:p/>
    <w:p>
      <w:r xmlns:w="http://schemas.openxmlformats.org/wordprocessingml/2006/main">
        <w:t xml:space="preserve">1. अपरिचित स्थानों में भी, परमेश्वर की इच्छा का पालन करना - उत्पत्ति 23:10</w:t>
      </w:r>
    </w:p>
    <w:p/>
    <w:p>
      <w:r xmlns:w="http://schemas.openxmlformats.org/wordprocessingml/2006/main">
        <w:t xml:space="preserve">2. परमेश्वर ने हमें जो करने के लिए बुलाया है उसके प्रति निष्ठापूर्वक आज्ञापालन - उत्पत्ति 23:10</w:t>
      </w:r>
    </w:p>
    <w:p/>
    <w:p>
      <w:r xmlns:w="http://schemas.openxmlformats.org/wordprocessingml/2006/main">
        <w:t xml:space="preserve">1. इब्रानियों 13:14 - क्योंकि यहां हमारा कोई स्थाई नगर नहीं, परन्तु हम आनेवाले नगर की खोज में हैं।</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उत्पत्ति 23:11 नहीं, हे मेरे प्रभु, मेरी सुन; खेत तो मैं तुझे देता हूं, और जो गुफा उस में है, वह भी मैं तुझे देता हूं; मैं अपनी प्रजा के सन्तानों के साम्हने तुम्हें यह देता हूं, कि तुम अपने मरे हुओं को गाड़ना।</w:t>
      </w:r>
    </w:p>
    <w:p/>
    <w:p>
      <w:r xmlns:w="http://schemas.openxmlformats.org/wordprocessingml/2006/main">
        <w:t xml:space="preserve">यह अनुच्छेद इब्राहीम द्वारा अपनी मृत पत्नी सारा के लिए हित्तियों को दफन स्थान की पेशकश करने के बारे में बताता है।</w:t>
      </w:r>
    </w:p>
    <w:p/>
    <w:p>
      <w:r xmlns:w="http://schemas.openxmlformats.org/wordprocessingml/2006/main">
        <w:t xml:space="preserve">1. ईश्वर अनुग्रह और दया का ईश्वर है, यहां तक कि उन लोगों के लिए भी जो उसके अपने नहीं हैं।</w:t>
      </w:r>
    </w:p>
    <w:p/>
    <w:p>
      <w:r xmlns:w="http://schemas.openxmlformats.org/wordprocessingml/2006/main">
        <w:t xml:space="preserve">2. अब्राहम की उदारता और आतिथ्य सत्कार इस बात की याद दिलाता है कि हमें दूसरों के साथ कैसा व्यवहार करना चाहिए।</w:t>
      </w:r>
    </w:p>
    <w:p/>
    <w:p>
      <w:r xmlns:w="http://schemas.openxmlformats.org/wordprocessingml/2006/main">
        <w:t xml:space="preserve">1. इफिसियों 2:8-9 - "क्योंकि विश्वास के द्वारा अनुग्रह ही से तुम्हारा उद्धार हुआ है। और यह तुम्हारा काम नहीं है; यह परमेश्वर का दान है, और कामों का फल नहीं, ताकि कोई घमण्ड न करे।"</w:t>
      </w:r>
    </w:p>
    <w:p/>
    <w:p>
      <w:r xmlns:w="http://schemas.openxmlformats.org/wordprocessingml/2006/main">
        <w:t xml:space="preserve">2. ल्यूक 6:35 - "परन्तु अपने शत्रुओं से प्रेम रखो, और भलाई करो, और बदले में कुछ न पाकर उधार दो, और तुम्हारा प्रतिफल बड़ा होगा, और तुम परमप्रधान के पुत्र ठहरोगे, क्योंकि वह कृतघ्नों पर दयालु है और बुराई।"</w:t>
      </w:r>
    </w:p>
    <w:p/>
    <w:p>
      <w:r xmlns:w="http://schemas.openxmlformats.org/wordprocessingml/2006/main">
        <w:t xml:space="preserve">उत्पत्ति 23:12 और इब्राहीम ने उस देश के लोगोंके साम्हने दण्डवत् किया।</w:t>
      </w:r>
    </w:p>
    <w:p/>
    <w:p>
      <w:r xmlns:w="http://schemas.openxmlformats.org/wordprocessingml/2006/main">
        <w:t xml:space="preserve">इब्राहीम ने देश के लोगों के सामने झुककर उनका सम्मान दिखाया।</w:t>
      </w:r>
    </w:p>
    <w:p/>
    <w:p>
      <w:r xmlns:w="http://schemas.openxmlformats.org/wordprocessingml/2006/main">
        <w:t xml:space="preserve">1. सम्मान की शक्ति: इब्राहीम से सीखना</w:t>
      </w:r>
    </w:p>
    <w:p/>
    <w:p>
      <w:r xmlns:w="http://schemas.openxmlformats.org/wordprocessingml/2006/main">
        <w:t xml:space="preserve">2. विनम्रता दिखाना: उत्पत्ति से एक उदाहरण</w:t>
      </w:r>
    </w:p>
    <w:p/>
    <w:p>
      <w:r xmlns:w="http://schemas.openxmlformats.org/wordprocessingml/2006/main">
        <w:t xml:space="preserve">1. नीतिवचन 3:34 - "वह अभिमानियों का उपहास करता है, परन्तु नम्र और उत्पीड़ितों पर अनुग्रह करता है।"</w:t>
      </w:r>
    </w:p>
    <w:p/>
    <w:p>
      <w:r xmlns:w="http://schemas.openxmlformats.org/wordprocessingml/2006/main">
        <w:t xml:space="preserve">2. मैथ्यू 5:5 - "धन्य हैं वे जो नम्र हैं, क्योंकि वे पृथ्वी के अधिकारी होंगे।"</w:t>
      </w:r>
    </w:p>
    <w:p/>
    <w:p>
      <w:r xmlns:w="http://schemas.openxmlformats.org/wordprocessingml/2006/main">
        <w:t xml:space="preserve">उत्पत्ति 23:13 और उस ने साधारण लोगोंके साम्हने एप्रोन से कहा, यदि तू उसे दे, तो मेरी सुन, मैं तुझे खेत के बदले में दूंगा; इसे मुझसे ले लो, और मैं अपने मृतकों को वहीं दफना दूंगा।</w:t>
      </w:r>
    </w:p>
    <w:p/>
    <w:p>
      <w:r xmlns:w="http://schemas.openxmlformats.org/wordprocessingml/2006/main">
        <w:t xml:space="preserve">एप्रोन ने इब्राहीम को एक खेत बेचने की पेशकश की ताकि वह अपने मृतकों को दफना सके।</w:t>
      </w:r>
    </w:p>
    <w:p/>
    <w:p>
      <w:r xmlns:w="http://schemas.openxmlformats.org/wordprocessingml/2006/main">
        <w:t xml:space="preserve">1. मृतकों के सम्मान में शांति पाने का महत्व।</w:t>
      </w:r>
    </w:p>
    <w:p/>
    <w:p>
      <w:r xmlns:w="http://schemas.openxmlformats.org/wordprocessingml/2006/main">
        <w:t xml:space="preserve">2. बातचीत और समझौते के माध्यम से संबंध स्थापित करने का महत्व।</w:t>
      </w:r>
    </w:p>
    <w:p/>
    <w:p>
      <w:r xmlns:w="http://schemas.openxmlformats.org/wordprocessingml/2006/main">
        <w:t xml:space="preserve">1. सभोपदेशक 3:1-2 - "हर चीज़ का एक समय होता है, और स्वर्ग के नीचे की हर चीज़ का एक समय होता है: जन्म लेने का समय, और मरने का भी समय;"</w:t>
      </w:r>
    </w:p>
    <w:p/>
    <w:p>
      <w:r xmlns:w="http://schemas.openxmlformats.org/wordprocessingml/2006/main">
        <w:t xml:space="preserve">2. मैथ्यू 5:23-24 - "इसलिए यदि आप वेदी पर अपना उपहार चढ़ा रहे हैं और वहां आपको याद है कि आपके भाई के मन में आपके खिलाफ कुछ है, तो अपना उपहार वहीं वेदी के सामने छोड़ दें और चले जाएं। पहले अपने भाई से मेल-मिलाप करें, और फिर आओ और अपना उपहार पेश करो।"</w:t>
      </w:r>
    </w:p>
    <w:p/>
    <w:p>
      <w:r xmlns:w="http://schemas.openxmlformats.org/wordprocessingml/2006/main">
        <w:t xml:space="preserve">उत्पत्ति 23:14 एप्रोन ने इब्राहीम को उत्तर दिया,</w:t>
      </w:r>
    </w:p>
    <w:p/>
    <w:p>
      <w:r xmlns:w="http://schemas.openxmlformats.org/wordprocessingml/2006/main">
        <w:t xml:space="preserve">इब्राहीम और एफ्रोन एक कब्रगाह खरीदने के लिए बातचीत करते हैं।</w:t>
      </w:r>
    </w:p>
    <w:p/>
    <w:p>
      <w:r xmlns:w="http://schemas.openxmlformats.org/wordprocessingml/2006/main">
        <w:t xml:space="preserve">1. बातचीत की शक्ति: अब्राहम और एफ्रॉन से सीखना</w:t>
      </w:r>
    </w:p>
    <w:p/>
    <w:p>
      <w:r xmlns:w="http://schemas.openxmlformats.org/wordprocessingml/2006/main">
        <w:t xml:space="preserve">2. दफ़नाने की पवित्रता: उत्पत्ति 23:14 से चिंतन</w:t>
      </w:r>
    </w:p>
    <w:p/>
    <w:p>
      <w:r xmlns:w="http://schemas.openxmlformats.org/wordprocessingml/2006/main">
        <w:t xml:space="preserve">1. इफिसियों 4:29 - कोई भ्रष्ट करने वाली बात तुम्हारे मुंह से न निकले, परन्तु वही जो उन्नति के लिये उत्तम हो, और अवसर के अनुकूल हो, ताकि सुननेवालों पर अनुग्रह हो।</w:t>
      </w:r>
    </w:p>
    <w:p/>
    <w:p>
      <w:r xmlns:w="http://schemas.openxmlformats.org/wordprocessingml/2006/main">
        <w:t xml:space="preserve">2. नीतिवचन 25:11 - उचित ढंग से बोला गया शब्द चाँदी के ढाँचे में सोने के सेब के समान होता है।</w:t>
      </w:r>
    </w:p>
    <w:p/>
    <w:p>
      <w:r xmlns:w="http://schemas.openxmlformats.org/wordprocessingml/2006/main">
        <w:t xml:space="preserve">उत्पत्ति 23:15 हे मेरे प्रभु, मेरी सुन; वह भूमि चार सौ शेकेल चान्दी के मोल की है; वह मेरे और तुम्हारे बीच क्या है? इसलिए अपने मृतकों को गाड़ दो।</w:t>
      </w:r>
    </w:p>
    <w:p/>
    <w:p>
      <w:r xmlns:w="http://schemas.openxmlformats.org/wordprocessingml/2006/main">
        <w:t xml:space="preserve">सारा इब्राहीम को अपने मृतकों को दफनाने के लिए जमीन खरीदने के लिए प्रोत्साहित करती है।</w:t>
      </w:r>
    </w:p>
    <w:p/>
    <w:p>
      <w:r xmlns:w="http://schemas.openxmlformats.org/wordprocessingml/2006/main">
        <w:t xml:space="preserve">1: जीवन छोटा है और उसके बाद का जीवन शाश्वत है- सांसारिक मामलों की समय पर देखभाल करके अनंत काल की योजना बनाना सुनिश्चित करें।</w:t>
      </w:r>
    </w:p>
    <w:p/>
    <w:p>
      <w:r xmlns:w="http://schemas.openxmlformats.org/wordprocessingml/2006/main">
        <w:t xml:space="preserve">2: ईश्वर हमें अपनी इच्छा पूरी करने के लिए संसाधन प्रदान करता है- उनका उपयोग उसका और उन लोगों का सम्मान करने के लिए करें जो हमसे पहले चले गए हैं।</w:t>
      </w:r>
    </w:p>
    <w:p/>
    <w:p>
      <w:r xmlns:w="http://schemas.openxmlformats.org/wordprocessingml/2006/main">
        <w:t xml:space="preserve">1: मैथ्यू 6:19-21 - पृथ्वी पर अपने लिए धन इकट्ठा न करो, जहां कीड़ा और काई नष्ट करते हैं और जहां चोर सेंध लगाते और चुराते हैं, बल्कि स्वर्ग में अपने लिए धन इकट्ठा करो, जहां न कीड़ा और न काई नष्ट करते हैं और जहां चोर होते हैं तोड़-फोड़ और चोरी मत करो. क्योंकि जहां तुम्हारा खज़ाना है, वहीं तुम्हारा हृदय भी होगा।</w:t>
      </w:r>
    </w:p>
    <w:p/>
    <w:p>
      <w:r xmlns:w="http://schemas.openxmlformats.org/wordprocessingml/2006/main">
        <w:t xml:space="preserve">2: नीतिवचन 13:22 - भला मनुष्य अपने नाती-पोतों के लिए अपना भाग छोड़ जाता है, परन्तु पापी का धन धर्मी के लिये छोड़ जाता है।</w:t>
      </w:r>
    </w:p>
    <w:p/>
    <w:p>
      <w:r xmlns:w="http://schemas.openxmlformats.org/wordprocessingml/2006/main">
        <w:t xml:space="preserve">उत्पत्ति 23:16 और इब्राहीम ने एप्रोन की बात मानी; और इब्राहीम ने एप्रोन को वह चान्दी, जो उस ने हित्तियोंके साम्हने रख दी थी, तौलकर दी, अर्थात चार सौ शेकेल चान्दी, जो व्योपारी के पास की मुद्रा ठहरती थी।</w:t>
      </w:r>
    </w:p>
    <w:p/>
    <w:p>
      <w:r xmlns:w="http://schemas.openxmlformats.org/wordprocessingml/2006/main">
        <w:t xml:space="preserve">इब्राहीम ने एप्रोन की बात मानी और उसे खेत के बदले में चार सौ शेकेल चाँदी दी।</w:t>
      </w:r>
    </w:p>
    <w:p/>
    <w:p>
      <w:r xmlns:w="http://schemas.openxmlformats.org/wordprocessingml/2006/main">
        <w:t xml:space="preserve">1. परमेश्वर की इच्छा पूर्णतः पूरी होती है: उत्पत्ति 23 में इब्राहीम की आज्ञाकारिता</w:t>
      </w:r>
    </w:p>
    <w:p/>
    <w:p>
      <w:r xmlns:w="http://schemas.openxmlformats.org/wordprocessingml/2006/main">
        <w:t xml:space="preserve">2. इब्राहीम का बलिदान: वफ़ादार आज्ञाकारिता का एक उदाहरण</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इब्रानियों 11:8 - विश्वास ही से इब्राहीम को जब उस स्थान पर जाने के लिए बुलाया गया जो बाद में उसे विरासत में मिलेगा, तो उसने आज्ञा मानी और चला गया, यद्यपि वह नहीं जानता था कि वह कहाँ जा रहा है।</w:t>
      </w:r>
    </w:p>
    <w:p/>
    <w:p>
      <w:r xmlns:w="http://schemas.openxmlformats.org/wordprocessingml/2006/main">
        <w:t xml:space="preserve">उत्पत्ति 23:17 और एप्रोन का खेत, जो मकपेला में या, जो मम्रे के साम्हने या, और वह खेत, और जो गुफा उस में थी, और जितने वृक्ष उस मैदान में थे, और चारोंओर की सीमाओंपर थे। सुनिश्चित कर दिया</w:t>
      </w:r>
    </w:p>
    <w:p/>
    <w:p>
      <w:r xmlns:w="http://schemas.openxmlformats.org/wordprocessingml/2006/main">
        <w:t xml:space="preserve">एप्रोन का खेत इब्राहीम ने मोल लिया और सुरक्षित रखा।</w:t>
      </w:r>
    </w:p>
    <w:p/>
    <w:p>
      <w:r xmlns:w="http://schemas.openxmlformats.org/wordprocessingml/2006/main">
        <w:t xml:space="preserve">1: हम अपनी आवश्यकताओं को पूरा करने और सुरक्षित करने के लिए प्रभु पर भरोसा कर सकते हैं।</w:t>
      </w:r>
    </w:p>
    <w:p/>
    <w:p>
      <w:r xmlns:w="http://schemas.openxmlformats.org/wordprocessingml/2006/main">
        <w:t xml:space="preserve">2: हम कठिन समय में भी हमारी देखभाल के लिए प्रभु पर भरोसा कर सकते हैं।</w:t>
      </w:r>
    </w:p>
    <w:p/>
    <w:p>
      <w:r xmlns:w="http://schemas.openxmlformats.org/wordprocessingml/2006/main">
        <w:t xml:space="preserve">1: फिलिप्पियों 4:19 और मेरा परमेश्वर मसीह यीशु में अपने महिमा के धन के अनुसार तुम्हारी सब घटियां पूरी करेगा।</w:t>
      </w:r>
    </w:p>
    <w:p/>
    <w:p>
      <w:r xmlns:w="http://schemas.openxmlformats.org/wordprocessingml/2006/main">
        <w:t xml:space="preserve">2: 1 पतरस 5:7 अपनी सारी चिन्ता उस पर डाल दो, क्योंकि उसे तुम्हारी चिन्ता है।</w:t>
      </w:r>
    </w:p>
    <w:p/>
    <w:p>
      <w:r xmlns:w="http://schemas.openxmlformats.org/wordprocessingml/2006/main">
        <w:t xml:space="preserve">उत्पत्ति 23:18 इब्राहीम को हित्तियोंके साम्हने, और उसके नगर के फाटक से भीतर आनेवाले सभोंके साम्हने निज भाग करने को दिया।</w:t>
      </w:r>
    </w:p>
    <w:p/>
    <w:p>
      <w:r xmlns:w="http://schemas.openxmlformats.org/wordprocessingml/2006/main">
        <w:t xml:space="preserve">इब्राहीम ने हित्तियों से एक कब्रगाह खरीदी।</w:t>
      </w:r>
    </w:p>
    <w:p/>
    <w:p>
      <w:r xmlns:w="http://schemas.openxmlformats.org/wordprocessingml/2006/main">
        <w:t xml:space="preserve">1: हमें दुख के समय में भी एक दूसरे के प्रति सम्मान प्रदर्शित करना चाहिए, जैसा अब्राहम ने हित्तियों के साथ किया था।</w:t>
      </w:r>
    </w:p>
    <w:p/>
    <w:p>
      <w:r xmlns:w="http://schemas.openxmlformats.org/wordprocessingml/2006/main">
        <w:t xml:space="preserve">2: हमें अपनी संपत्ति प्रभु को सौंपने के लिए तैयार रहना चाहिए, जैसे इब्राहीम ने अपनी पत्नी सारा की कब्र के लिए किया था।</w:t>
      </w:r>
    </w:p>
    <w:p/>
    <w:p>
      <w:r xmlns:w="http://schemas.openxmlformats.org/wordprocessingml/2006/main">
        <w:t xml:space="preserve">1: मैथ्यू 6:19-21 पृथ्वी पर अपने लिए धन इकट्ठा न करो, जहां कीड़ा और काई बिगाड़ते हैं और जहां चोर सेंध लगाते और चुराते हैं, परन्तु अपने लिए स्वर्ग में धन इकट्ठा करो, जहां न कीड़ा और न काई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2: सभोपदेशक 5:15 वह अपनी माता के गर्भ से निकला, और नंगा लौट जाएगा, कि जैसा आया है वैसा ही जाएगा; और वह अपने परिश्रम में से कुछ भी न लेगा जिसे वह अपने हाथ में ले सके।</w:t>
      </w:r>
    </w:p>
    <w:p/>
    <w:p>
      <w:r xmlns:w="http://schemas.openxmlformats.org/wordprocessingml/2006/main">
        <w:t xml:space="preserve">उत्पत्ति 23:19 और इसके बाद इब्राहीम ने अपनी पत्नी सारा को मम्रे के साम्हने मकपेला के मैदान की गुफा में, जो कनान देश में हेब्रोन है, मिट्टी दी।</w:t>
      </w:r>
    </w:p>
    <w:p/>
    <w:p>
      <w:r xmlns:w="http://schemas.openxmlformats.org/wordprocessingml/2006/main">
        <w:t xml:space="preserve">इब्राहीम ने अपनी पत्नी सारा को कनान देश में हेब्रोन में मकपेला की गुफा में दफनाया।</w:t>
      </w:r>
    </w:p>
    <w:p/>
    <w:p>
      <w:r xmlns:w="http://schemas.openxmlformats.org/wordprocessingml/2006/main">
        <w:t xml:space="preserve">1. सारा के लिए इब्राहीम का प्यार</w:t>
      </w:r>
    </w:p>
    <w:p/>
    <w:p>
      <w:r xmlns:w="http://schemas.openxmlformats.org/wordprocessingml/2006/main">
        <w:t xml:space="preserve">2. मृत्यु और दफ़नाने की पवित्रता</w:t>
      </w:r>
    </w:p>
    <w:p/>
    <w:p>
      <w:r xmlns:w="http://schemas.openxmlformats.org/wordprocessingml/2006/main">
        <w:t xml:space="preserve">1. इब्रानियों 11:17-19 - विश्वास ही से इब्राहीम ने परखे जाने पर इसहाक को बलि चढ़ाया, और जिस ने प्रतिज्ञाएं पाई थीं, उस ने अपने एकलौते पुत्र को बलि चढ़ाया, जिसके विषय में कहा गया, कि इसहाक से तेरा वंश कहलाएगा। ," यह निष्कर्ष निकालते हुए कि भगवान उसे मृतकों में से भी जीवित करने में सक्षम थे, जिससे उसने उसे एक लाक्षणिक अर्थ में भी प्राप्त किया।</w:t>
      </w:r>
    </w:p>
    <w:p/>
    <w:p>
      <w:r xmlns:w="http://schemas.openxmlformats.org/wordprocessingml/2006/main">
        <w:t xml:space="preserve">2. मत्ती 22:22-24 - जब उन्होंने ये बातें सुनीं, तो अचम्भा किया, और उसे छोड़कर अपनी राह चले गए। उसी दिन सदूकी, जो कहते हैं कि पुनरुत्थान नहीं होता, उसके पास आए और उस से कहने लगे, हे गुरू, मूसा ने कहा है, कि यदि कोई पुरूष बिना सन्तान मर जाए, तो उसका भाई उस की पत्नी से ब्याह करके अपने भाई के लिथे वंश उत्पन्न करे। .</w:t>
      </w:r>
    </w:p>
    <w:p/>
    <w:p>
      <w:r xmlns:w="http://schemas.openxmlformats.org/wordprocessingml/2006/main">
        <w:t xml:space="preserve">उत्पत्ति 23:20 और वह भूमि और जो गुफा उस में है, इब्राहीम को इब्राहीम के लिये हित्तियोंकी ओर से गाड़ने का स्थान पक्की कर दी गई।</w:t>
      </w:r>
    </w:p>
    <w:p/>
    <w:p>
      <w:r xmlns:w="http://schemas.openxmlformats.org/wordprocessingml/2006/main">
        <w:t xml:space="preserve">इब्राहीम ने हित्तियों की भूमि में एक कब्रगाह खरीदी।</w:t>
      </w:r>
    </w:p>
    <w:p/>
    <w:p>
      <w:r xmlns:w="http://schemas.openxmlformats.org/wordprocessingml/2006/main">
        <w:t xml:space="preserve">1. दफ़नाने की साजिश का मूल्य: उत्पत्ति 23:20 में इब्राहीम की खरीद पर एक प्रतिबिंब</w:t>
      </w:r>
    </w:p>
    <w:p/>
    <w:p>
      <w:r xmlns:w="http://schemas.openxmlformats.org/wordprocessingml/2006/main">
        <w:t xml:space="preserve">2. अपने प्रियजनों को याद रखने और उनका सम्मान करने का आह्वान: उत्पत्ति 23:20 पर विचार</w:t>
      </w:r>
    </w:p>
    <w:p/>
    <w:p>
      <w:r xmlns:w="http://schemas.openxmlformats.org/wordprocessingml/2006/main">
        <w:t xml:space="preserve">1. भजन 16:10-11 (क्योंकि तू मेरे प्राण को नरक में न छोड़ेगा, और न अपने पवित्र को भ्रष्ट होने देगा।)</w:t>
      </w:r>
    </w:p>
    <w:p/>
    <w:p>
      <w:r xmlns:w="http://schemas.openxmlformats.org/wordprocessingml/2006/main">
        <w:t xml:space="preserve">2. यशायाह 25:8 (वह जयवन्त होकर मृत्यु को नाश करेगा; और प्रभु यहोवा सभों के मुख पर से आंसू पोंछ डालेगा; और अपनी प्रजा की नामधराई सारी पृय्वी पर से दूर करेगा; क्योंकि यहोवा ने यह कहा है।) .)</w:t>
      </w:r>
    </w:p>
    <w:p/>
    <w:p>
      <w:r xmlns:w="http://schemas.openxmlformats.org/wordprocessingml/2006/main">
        <w:t xml:space="preserve">उत्पत्ति 24 को संकेतित छंदों के साथ निम्नानुसार तीन अनुच्छेदों में संक्षेपित किया जा सकता है:</w:t>
      </w:r>
    </w:p>
    <w:p/>
    <w:p>
      <w:r xmlns:w="http://schemas.openxmlformats.org/wordprocessingml/2006/main">
        <w:t xml:space="preserve">पैराग्राफ 1: उत्पत्ति 24:1-9 में, इब्राहीम, जो अब उम्र में बढ़ चुका है, अपने सबसे बड़े नौकर को मेसोपोटामिया में अपने रिश्तेदारों के बीच से अपने बेटे इसहाक के लिए एक पत्नी खोजने का काम सौंपता है। नौकर को निर्देश दिया गया है कि वह इसहाक के लिए कनानियों से नहीं, बल्कि इब्राहीम के देश और रिश्तेदारों से पत्नी ले। इसहाक के वादे की भूमि छोड़ने की संभावना के बारे में चिंतित, इब्राहीम ने नौकर को इस कार्य को ईमानदारी से पूरा करने की शपथ दिलाई। नौकर मूल्यवान उपहारों से लदे दस ऊंटों के साथ रवाना होता है और शहर के बाहर एक कुएं के पास नाहोर के शहर में पहुंचता है।</w:t>
      </w:r>
    </w:p>
    <w:p/>
    <w:p>
      <w:r xmlns:w="http://schemas.openxmlformats.org/wordprocessingml/2006/main">
        <w:t xml:space="preserve">पैराग्राफ 2: उत्पत्ति 24:10-27 को जारी रखते हुए, नौकर कुएं पर मार्गदर्शन के लिए भगवान से प्रार्थना करता है और इसहाक के लिए एक उपयुक्त पत्नी की पहचान करने के लिए एक परीक्षण तैयार करता है। वह भगवान से पूछता है कि जब वह एक युवा महिला से पानी मांगता है और वह न केवल उसे बल्कि उसके ऊंटों को भी पानी देकर जवाब देती है, तो यह उसके भगवान द्वारा चुने जाने का संकेत होगा। रिबका, जो नाहोर की पोती है, कुएं पर पहुंचती है और नौकर के प्रार्थना अनुरोध के सभी पहलुओं को पूरा करती है। सेवक भगवान को उनके मार्गदर्शन और प्रावधान के लिए आशीर्वाद देता है।</w:t>
      </w:r>
    </w:p>
    <w:p/>
    <w:p>
      <w:r xmlns:w="http://schemas.openxmlformats.org/wordprocessingml/2006/main">
        <w:t xml:space="preserve">पैराग्राफ 3: उत्पत्ति 24:28-67 में, रिबका नौकर को अपने पारिवारिक घर में आमंत्रित करती है जहां वह अपने मिशन के बारे में बताता है और खुद को इब्राहीम के नौकर के रूप में पेश करता है। रिबका का भाई लाबान मानता है कि यह वास्तव में ईश्वरीय विधान का कार्य है और वह उसका गर्मजोशी से स्वागत करता है। कुएं पर उनकी मुठभेड़ के बारे में सुनने के बाद, लाबान भगवान की योजना के अनुसार रिबका को इसहाक से शादी करने के लिए सहमत हो गया। अगले दिन, जब वे रिबका के साथ वापस कनान जाने की तैयारी करते हैं, तो उसका परिवार उसे आशीर्वाद देता है और अपनी शुभकामनाओं के साथ उसे विदा करता है।</w:t>
      </w:r>
    </w:p>
    <w:p/>
    <w:p>
      <w:r xmlns:w="http://schemas.openxmlformats.org/wordprocessingml/2006/main">
        <w:t xml:space="preserve">सारांश:</w:t>
      </w:r>
    </w:p>
    <w:p>
      <w:r xmlns:w="http://schemas.openxmlformats.org/wordprocessingml/2006/main">
        <w:t xml:space="preserve">उत्पत्ति 24 प्रस्तुत करता है:</w:t>
      </w:r>
    </w:p>
    <w:p>
      <w:r xmlns:w="http://schemas.openxmlformats.org/wordprocessingml/2006/main">
        <w:t xml:space="preserve">इब्राहीम ने अपने भरोसेमंद नौकर को इसहाक के लिए पत्नी ढूंढने का काम सौंपा;</w:t>
      </w:r>
    </w:p>
    <w:p>
      <w:r xmlns:w="http://schemas.openxmlformats.org/wordprocessingml/2006/main">
        <w:t xml:space="preserve">सेवक की शपथ और बहुमूल्य उपहारों के साथ प्रस्थान;</w:t>
      </w:r>
    </w:p>
    <w:p>
      <w:r xmlns:w="http://schemas.openxmlformats.org/wordprocessingml/2006/main">
        <w:t xml:space="preserve">मार्गदर्शन और कुएं पर परीक्षण के लिए उनकी प्रार्थना।</w:t>
      </w:r>
    </w:p>
    <w:p/>
    <w:p>
      <w:r xmlns:w="http://schemas.openxmlformats.org/wordprocessingml/2006/main">
        <w:t xml:space="preserve">रिबका ने दास को और उसके ऊंटों को पानी पिलाकर उसकी परीक्षा पूरी की;</w:t>
      </w:r>
    </w:p>
    <w:p>
      <w:r xmlns:w="http://schemas.openxmlformats.org/wordprocessingml/2006/main">
        <w:t xml:space="preserve">सेवक परमेश्वर के मार्गदर्शन को पहचान कर उसे आशीर्वाद दे रहा है;</w:t>
      </w:r>
    </w:p>
    <w:p>
      <w:r xmlns:w="http://schemas.openxmlformats.org/wordprocessingml/2006/main">
        <w:t xml:space="preserve">रिबका को इसहाक के लिए चुनी गई पत्नी के रूप में पहचाना जा रहा है।</w:t>
      </w:r>
    </w:p>
    <w:p/>
    <w:p>
      <w:r xmlns:w="http://schemas.openxmlformats.org/wordprocessingml/2006/main">
        <w:t xml:space="preserve">नौकर रिबका के परिवार को अपने मिशन के बारे में बता रहा है;</w:t>
      </w:r>
    </w:p>
    <w:p>
      <w:r xmlns:w="http://schemas.openxmlformats.org/wordprocessingml/2006/main">
        <w:t xml:space="preserve">लाबान ने अपनी मुठभेड़ में ईश्वर की कृपा को स्वीकार किया;</w:t>
      </w:r>
    </w:p>
    <w:p>
      <w:r xmlns:w="http://schemas.openxmlformats.org/wordprocessingml/2006/main">
        <w:t xml:space="preserve">रिबका के परिवार ने इसहाक के साथ उसकी शादी के लिए सहमति दी, उसे आशीर्वाद दिया और उसे विदा किया।</w:t>
      </w:r>
    </w:p>
    <w:p/>
    <w:p>
      <w:r xmlns:w="http://schemas.openxmlformats.org/wordprocessingml/2006/main">
        <w:t xml:space="preserve">यह अध्याय कनानियों के बजाय अपनी ही रिश्तेदारी में इसहाक के लिए एक उपयुक्त पत्नी खोजने की इब्राहीम की प्रतिबद्धता पर प्रकाश डालता है। यह उत्तर दी गई प्रार्थनाओं और विशिष्ट संकेतों के माध्यम से भगवान के संभावित मार्गदर्शन को प्रदर्शित करता है। कथा में रिबका को चुनी हुई दुल्हन के रूप में दर्शाया गया है, जो कुएं पर अपनी दयालुता के लिए जानी जाती है। यह लाबान को एक समझदार व्यक्ति के रूप में भी चित्रित करता है जो उनकी मुलाकात में दैवीय हस्तक्षेप को पहचानता है। उत्पत्ति 24 विवाह के मामलों में ईश्वर की दिशा जानने के महत्व को रेखांकित करता है, जबकि उनकी योजना के अनुसार महत्वपूर्ण घटनाओं को व्यवस्थित करने में उनकी विश्वसनीयता पर प्रकाश डालता है।</w:t>
      </w:r>
    </w:p>
    <w:p/>
    <w:p>
      <w:r xmlns:w="http://schemas.openxmlformats.org/wordprocessingml/2006/main">
        <w:t xml:space="preserve">उत्पत्ति 24:1 और इब्राहीम बूढ़ा और बहुत बूढ़ा हो गया था; और यहोवा ने इब्राहीम को सब बातों में आशीष दी थी।</w:t>
      </w:r>
    </w:p>
    <w:p/>
    <w:p>
      <w:r xmlns:w="http://schemas.openxmlformats.org/wordprocessingml/2006/main">
        <w:t xml:space="preserve">इब्राहीम बूढ़ा था और उसे सभी प्रकार से प्रभु का आशीर्वाद प्राप्त था।</w:t>
      </w:r>
    </w:p>
    <w:p/>
    <w:p>
      <w:r xmlns:w="http://schemas.openxmlformats.org/wordprocessingml/2006/main">
        <w:t xml:space="preserve">1. बुढ़ापे में भगवान का आशीर्वाद - जब भगवान ने हमें आशीर्वाद दिया है तो हम अपने बाद के वर्षों का अधिकतम लाभ कैसे उठा सकते हैं।</w:t>
      </w:r>
    </w:p>
    <w:p/>
    <w:p>
      <w:r xmlns:w="http://schemas.openxmlformats.org/wordprocessingml/2006/main">
        <w:t xml:space="preserve">2. भगवान पर भरोसा - हमारी उम्र के बावजूद हमें प्रदान करने के लिए भगवान पर भरोसा करना।</w:t>
      </w:r>
    </w:p>
    <w:p/>
    <w:p>
      <w:r xmlns:w="http://schemas.openxmlformats.org/wordprocessingml/2006/main">
        <w:t xml:space="preserve">1. भजन 91:16 - "मैं उसे दीर्घायु से तृप्त करूंगा और अपना उद्धार दिखाऊंगा।"</w:t>
      </w:r>
    </w:p>
    <w:p/>
    <w:p>
      <w:r xmlns:w="http://schemas.openxmlformats.org/wordprocessingml/2006/main">
        <w:t xml:space="preserve">2. मत्ती 6:25-34 - "इसलिये मैं तुम से कहता हूं, अपने प्राण की चिन्ता मत करो, कि क्या खाओगे, क्या पीओगे, और न अपने शरीर की चिन्ता करो, कि क्या पहनोगे। क्या जीवन भोजन से बढ़कर नहीं है" , और शरीर कपड़ों से बढ़कर है?"</w:t>
      </w:r>
    </w:p>
    <w:p/>
    <w:p>
      <w:r xmlns:w="http://schemas.openxmlformats.org/wordprocessingml/2006/main">
        <w:t xml:space="preserve">उत्पत्ति 24:2 तब इब्राहीम ने अपके घर के सब से बड़े दास से जो उसका सब कुछ पर प्रभुता करता या, उस से कहा, अपना हाथ मेरी जांघ के नीचे रख।</w:t>
      </w:r>
    </w:p>
    <w:p/>
    <w:p>
      <w:r xmlns:w="http://schemas.openxmlformats.org/wordprocessingml/2006/main">
        <w:t xml:space="preserve">इब्राहीम अपने सबसे बड़े नौकर को निर्देश देता है कि वह अपना हाथ उसकी जाँघ के नीचे रखे।</w:t>
      </w:r>
    </w:p>
    <w:p/>
    <w:p>
      <w:r xmlns:w="http://schemas.openxmlformats.org/wordprocessingml/2006/main">
        <w:t xml:space="preserve">1. परमेश्वर की आज्ञाओं का पालन करने का महत्व</w:t>
      </w:r>
    </w:p>
    <w:p/>
    <w:p>
      <w:r xmlns:w="http://schemas.openxmlformats.org/wordprocessingml/2006/main">
        <w:t xml:space="preserve">2. ईश्वर में अपना विश्वास रखना</w:t>
      </w:r>
    </w:p>
    <w:p/>
    <w:p>
      <w:r xmlns:w="http://schemas.openxmlformats.org/wordprocessingml/2006/main">
        <w:t xml:space="preserve">1. मत्ती 17:20 - और यीशु ने उन से कहा, तुम्हारे अविश्वास के कारण: क्योंकि मैं तुम से सच कहता हूं, यदि तुम में राई के दाने के बराबर भी विश्वास हो, तो इस पहाड़ से कहोगे, यहां से उधर हट जाओ; और यह हटा देगा; और तुम्हारे लिए कुछ भी असंभव नहीं होगा।</w:t>
      </w:r>
    </w:p>
    <w:p/>
    <w:p>
      <w:r xmlns:w="http://schemas.openxmlformats.org/wordprocessingml/2006/main">
        <w:t xml:space="preserve">2. 1 यूहन्ना 5:14 - और हमें उस पर भरोसा यह है, कि यदि हम उसकी इच्छा के अनुसार कुछ भी मांगते हैं, तो वह हमारी सुनता है:</w:t>
      </w:r>
    </w:p>
    <w:p/>
    <w:p>
      <w:r xmlns:w="http://schemas.openxmlformats.org/wordprocessingml/2006/main">
        <w:t xml:space="preserve">उत्पत्ति 24:3 और मैं तुझे स्वर्ग के परमेश्वर यहोवा, और पृय्वी के परमेश्वर की शपय खिलाऊंगा, कि तू मेरे पुत्र के लिये कनानियोंकी लड़कियोंमें से, जिनके बीच मैं रहता हूं, कोई स्त्री न ले आएगा।</w:t>
      </w:r>
    </w:p>
    <w:p/>
    <w:p>
      <w:r xmlns:w="http://schemas.openxmlformats.org/wordprocessingml/2006/main">
        <w:t xml:space="preserve">इब्राहीम ने अपने सेवक को आदेश दिया कि वह अपने बेटे के लिए कनानियों से पत्नी न ले।</w:t>
      </w:r>
    </w:p>
    <w:p/>
    <w:p>
      <w:r xmlns:w="http://schemas.openxmlformats.org/wordprocessingml/2006/main">
        <w:t xml:space="preserve">1. परमेश्वर की आज्ञाओं का पालन करने का महत्व</w:t>
      </w:r>
    </w:p>
    <w:p/>
    <w:p>
      <w:r xmlns:w="http://schemas.openxmlformats.org/wordprocessingml/2006/main">
        <w:t xml:space="preserve">2. विवाह और ईश्वर की इच्छा</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तीतुस 2:3-5 - इसी तरह बड़ी उम्र की स्त्रियों को भी आचरण में श्रद्धावान होना चाहिए, न कि निंदा करनेवाली या अधिक शराब पीनेवाली। उन्हें सिखाना है कि क्या अच्छा है, और इसलिए युवा महिलाओं को अपने पतियों और बच्चों से प्यार करना, आत्म-संयमी, पवित्र, घर पर काम करने वाली, दयालु और अपने पतियों के प्रति आज्ञाकारी होना सिखाएं, ताकि भगवान का वचन न खोए। निन्दा.</w:t>
      </w:r>
    </w:p>
    <w:p/>
    <w:p>
      <w:r xmlns:w="http://schemas.openxmlformats.org/wordprocessingml/2006/main">
        <w:t xml:space="preserve">उत्पत्ति 24:4 परन्तु तू मेरे देश और मेरे कुटुम्बियों के पास जाकर मेरे पुत्र इसहाक के लिये स्त्री ब्याह लाएगा।</w:t>
      </w:r>
    </w:p>
    <w:p/>
    <w:p>
      <w:r xmlns:w="http://schemas.openxmlformats.org/wordprocessingml/2006/main">
        <w:t xml:space="preserve">इब्राहीम ने अपने नौकर को अपने बेटे इसहाक के लिए अपनी मातृभूमि में एक पत्नी खोजने का निर्देश दिया।</w:t>
      </w:r>
    </w:p>
    <w:p/>
    <w:p>
      <w:r xmlns:w="http://schemas.openxmlformats.org/wordprocessingml/2006/main">
        <w:t xml:space="preserve">1. वफ़ादार आज्ञाकारिता: इब्राहीम और उसके सेवक का उदाहरण</w:t>
      </w:r>
    </w:p>
    <w:p/>
    <w:p>
      <w:r xmlns:w="http://schemas.openxmlformats.org/wordprocessingml/2006/main">
        <w:t xml:space="preserve">2. ईश्वर की पुकार का उत्तर देना: इब्राहीम के विश्वास ने उसे कार्य करने के लिए कैसे प्रेरित किया</w:t>
      </w:r>
    </w:p>
    <w:p/>
    <w:p>
      <w:r xmlns:w="http://schemas.openxmlformats.org/wordprocessingml/2006/main">
        <w:t xml:space="preserve">1. रोमियों 4:18-20 - इब्राहीम ने परमेश्वर पर विश्वास किया, उसके वादे पर भरोसा किया और सभी आशाओं के विरुद्ध विश्वास किया।</w:t>
      </w:r>
    </w:p>
    <w:p/>
    <w:p>
      <w:r xmlns:w="http://schemas.openxmlformats.org/wordprocessingml/2006/main">
        <w:t xml:space="preserve">2. इब्रानियों 11:17-19 - विश्वास ही से इब्राहीम ने परखे जाने पर इसहाक को बलि चढ़ाया। उसे वादे तो मिल गए थे, लेकिन वह अपने इकलौते बेटे की बलि चढ़ाने को तैयार था।</w:t>
      </w:r>
    </w:p>
    <w:p/>
    <w:p>
      <w:r xmlns:w="http://schemas.openxmlformats.org/wordprocessingml/2006/main">
        <w:t xml:space="preserve">उत्पत्ति 24:5 सेवक ने उस से कहा, कदाचित यह स्त्री इस देश में मेरे पीछे आना न चाहे; तो क्या मुझे तेरे पुत्र को इस देश में जहां से तू आया है लौटा ले आना चाहेगा?</w:t>
      </w:r>
    </w:p>
    <w:p/>
    <w:p>
      <w:r xmlns:w="http://schemas.openxmlformats.org/wordprocessingml/2006/main">
        <w:t xml:space="preserve">इब्राहीम के नौकर ने पूछा कि क्या उसे इसहाक को उस देश में वापस लाना होगा जहां से वह आया था यदि चुनी गई महिला उसका पीछा नहीं करना चाहती थी।</w:t>
      </w:r>
    </w:p>
    <w:p/>
    <w:p>
      <w:r xmlns:w="http://schemas.openxmlformats.org/wordprocessingml/2006/main">
        <w:t xml:space="preserve">1. हम ईश्वर पर जो भरोसा रखते हैं: इब्राहीम की वफ़ादार आज्ञाकारिता की जाँच करना</w:t>
      </w:r>
    </w:p>
    <w:p/>
    <w:p>
      <w:r xmlns:w="http://schemas.openxmlformats.org/wordprocessingml/2006/main">
        <w:t xml:space="preserve">2. भय पर विजय: इब्राहीम के सेवक का साहस</w:t>
      </w:r>
    </w:p>
    <w:p/>
    <w:p>
      <w:r xmlns:w="http://schemas.openxmlformats.org/wordprocessingml/2006/main">
        <w:t xml:space="preserve">1. रोमियों 4:19-21 - और विश्वास में निर्बल न होने के कारण उस ने अपने शरीर को, जो लगभग 100 वर्ष का था, मरा हुआ और सारा के गर्भ को भी मरा हुआ न समझा। वह अविश्वास के माध्यम से परमेश्वर के वादे पर नहीं डगमगाया, बल्कि विश्वास में मजबूत हुआ, परमेश्वर को महिमा दी, और पूरी तरह से आश्वस्त हो गया कि उसने जो वादा किया था वह उसे पूरा करने में भी सक्षम था।</w:t>
      </w:r>
    </w:p>
    <w:p/>
    <w:p>
      <w:r xmlns:w="http://schemas.openxmlformats.org/wordprocessingml/2006/main">
        <w:t xml:space="preserve">2. इब्रानियों 11:8-9 - विश्वास से इब्राहीम ने आज्ञा मानी जब उसे उस स्थान पर जाने के लिए बुलाया गया जिसे वह विरासत के रूप में प्राप्त करेगा। और वह बाहर चला गया, न जाने कहाँ जा रहा था। विश्वास ही से वह प्रतिज्ञा के देश में पराए देश की नाईं इसहाक और याकूब के साथ, जो उसी प्रतिज्ञा के वारिस थे, तम्बुओं में रहने लगा।</w:t>
      </w:r>
    </w:p>
    <w:p/>
    <w:p>
      <w:r xmlns:w="http://schemas.openxmlformats.org/wordprocessingml/2006/main">
        <w:t xml:space="preserve">उत्पत्ति 24:6 इब्राहीम ने उस से कहा, सावधान रह, कि मेरे पुत्र को वहां फिर न ले आना।</w:t>
      </w:r>
    </w:p>
    <w:p/>
    <w:p>
      <w:r xmlns:w="http://schemas.openxmlformats.org/wordprocessingml/2006/main">
        <w:t xml:space="preserve">इब्राहीम ने अपने नौकर को चेतावनी दी कि वह उसके बेटे को उसके जन्म स्थान पर वापस न लाए।</w:t>
      </w:r>
    </w:p>
    <w:p/>
    <w:p>
      <w:r xmlns:w="http://schemas.openxmlformats.org/wordprocessingml/2006/main">
        <w:t xml:space="preserve">1: ईश्वर हमें अपने अतीत को पीछे छोड़कर उसका अनुसरण करने के लिए कहते हैं।</w:t>
      </w:r>
    </w:p>
    <w:p/>
    <w:p>
      <w:r xmlns:w="http://schemas.openxmlformats.org/wordprocessingml/2006/main">
        <w:t xml:space="preserve">2: हमें अपने भविष्य के लिए ईश्वर के मार्गदर्शन पर भरोसा करना चाहिए।</w:t>
      </w:r>
    </w:p>
    <w:p/>
    <w:p>
      <w:r xmlns:w="http://schemas.openxmlformats.org/wordprocessingml/2006/main">
        <w:t xml:space="preserve">1: मैथ्यू 19:29 "और जिस किसी ने मेरे नाम के लिये घर या भाई या बहन या पिता या माता या बच्चे या भूमि छोड़ दी है, वह सौ गुना पाएगा, और अनन्त जीवन का अधिकारी होगा।"</w:t>
      </w:r>
    </w:p>
    <w:p/>
    <w:p>
      <w:r xmlns:w="http://schemas.openxmlformats.org/wordprocessingml/2006/main">
        <w:t xml:space="preserve">2: यहोशू 24:15 आज चुन लो कि तुम किसकी उपासना करोगे, चाहे जिन देवताओं की सेवा तुम्हारे पुरखा परात के पार करते थे, वा एमोरियों के देवताओं की, जिनके देश में तुम रहते हो। परन्तु मैं और मेरा घराना, हम उनकी उपासना करेंगे। भगवान।</w:t>
      </w:r>
    </w:p>
    <w:p/>
    <w:p>
      <w:r xmlns:w="http://schemas.openxmlformats.org/wordprocessingml/2006/main">
        <w:t xml:space="preserve">उत्पत्ति 24:7 स्वर्ग का परमेश्वर यहोवा, जिस ने मुझे मेरे पिता के घराने से और मेरी निज भूमि से निकाल लिया, और मुझ से शपथ खाकर कहा, कि मैं यह देश तेरे वंश को दूंगा; वह अपना दूत तेरे आगे आगे भेजेगा, और तू वहां से मेरे बेटे के लिये एक स्त्री ले आएगा।</w:t>
      </w:r>
    </w:p>
    <w:p/>
    <w:p>
      <w:r xmlns:w="http://schemas.openxmlformats.org/wordprocessingml/2006/main">
        <w:t xml:space="preserve">यह अनुच्छेद इब्राहीम के नौकर को इसहाक के लिए उसकी ही रिश्तेदारी में से एक पत्नी ढूंढने में मार्गदर्शन करने के लिए एक देवदूत भेजने के ईश्वर के वादे के बारे में बताता है।</w:t>
      </w:r>
    </w:p>
    <w:p/>
    <w:p>
      <w:r xmlns:w="http://schemas.openxmlformats.org/wordprocessingml/2006/main">
        <w:t xml:space="preserve">1. भगवान के वादों पर भरोसा करना: अनिश्चित समय में भगवान पर निर्भर रहना सीखना</w:t>
      </w:r>
    </w:p>
    <w:p/>
    <w:p>
      <w:r xmlns:w="http://schemas.openxmlformats.org/wordprocessingml/2006/main">
        <w:t xml:space="preserve">2. भगवान की योजना को अपनाना: विश्वासयोग्यता के आशीर्वाद की खोज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उत्पत्ति 24:8 और यदि वह स्त्री तेरे पीछे आना न चाहे, तो तू मेरी इस शपय से बरी हो जाएगा, कि मेरे पुत्र को फिर वहां न ले आना।</w:t>
      </w:r>
    </w:p>
    <w:p/>
    <w:p>
      <w:r xmlns:w="http://schemas.openxmlformats.org/wordprocessingml/2006/main">
        <w:t xml:space="preserve">अब्राहम के नौकर को उसके बेटे इसहाक के लिए पत्नी ढूंढने का काम सौंपा गया है। यदि महिला उसके पीछे चलने को तैयार नहीं है, तो इब्राहीम के नौकर को उसकी शपथ से मुक्त कर दिया जाता है।</w:t>
      </w:r>
    </w:p>
    <w:p/>
    <w:p>
      <w:r xmlns:w="http://schemas.openxmlformats.org/wordprocessingml/2006/main">
        <w:t xml:space="preserve">1. शपथ की शक्ति: भगवान हमारा मार्गदर्शन करने के लिए अनुबंधों का उपयोग कैसे करते हैं</w:t>
      </w:r>
    </w:p>
    <w:p/>
    <w:p>
      <w:r xmlns:w="http://schemas.openxmlformats.org/wordprocessingml/2006/main">
        <w:t xml:space="preserve">2. इब्राहीम की वफ़ादारी: हम उसके उदाहरण का अनुसरण कैसे कर सकते हैं</w:t>
      </w:r>
    </w:p>
    <w:p/>
    <w:p>
      <w:r xmlns:w="http://schemas.openxmlformats.org/wordprocessingml/2006/main">
        <w:t xml:space="preserve">1. यशायाह 24:5 - "पृथ्वी अपने लोगों के कारण अशुद्ध हो गई है; उन्होंने व्यवस्था का उल्लंघन किया है, विधियों का उल्लंघन किया है, और सनातन वाचा को तोड़ दिया है।"</w:t>
      </w:r>
    </w:p>
    <w:p/>
    <w:p>
      <w:r xmlns:w="http://schemas.openxmlformats.org/wordprocessingml/2006/main">
        <w:t xml:space="preserve">2. व्यवस्थाविवरण 7:9 - "इसलिये यह जान लो कि तुम्हारा परमेश्वर यहोवा ही परमेश्वर है; वह विश्वासयोग्य परमेश्वर है, और जो उस से प्रेम रखते और उसकी आज्ञाओं का पालन करते हैं, उन हजार पीढ़ियों तक वह अपनी प्रेम की वाचा का पालन करता है।"</w:t>
      </w:r>
    </w:p>
    <w:p/>
    <w:p>
      <w:r xmlns:w="http://schemas.openxmlformats.org/wordprocessingml/2006/main">
        <w:t xml:space="preserve">उत्पत्ति 24:9 और सेवक ने अपना हाथ अपने स्वामी इब्राहीम की जांघ के नीचे रखकर उस से इस विषय की शपथ खाई।</w:t>
      </w:r>
    </w:p>
    <w:p/>
    <w:p>
      <w:r xmlns:w="http://schemas.openxmlformats.org/wordprocessingml/2006/main">
        <w:t xml:space="preserve">इब्राहीम के सेवक ने अपने स्वामी से शपथ खाई।</w:t>
      </w:r>
    </w:p>
    <w:p/>
    <w:p>
      <w:r xmlns:w="http://schemas.openxmlformats.org/wordprocessingml/2006/main">
        <w:t xml:space="preserve">1. शपथ और प्रतिबद्धताओं का मूल्य</w:t>
      </w:r>
    </w:p>
    <w:p/>
    <w:p>
      <w:r xmlns:w="http://schemas.openxmlformats.org/wordprocessingml/2006/main">
        <w:t xml:space="preserve">2. अपने वादों को निभाने में परमेश्वर की वफ़ादारी</w:t>
      </w:r>
    </w:p>
    <w:p/>
    <w:p>
      <w:r xmlns:w="http://schemas.openxmlformats.org/wordprocessingml/2006/main">
        <w:t xml:space="preserve">1. इब्रानियों 6:16-18 - क्योंकि मनुष्य सचमुच बड़े की शपथ खाते हैं: और पुष्टि की शपथ उनके लिये सब झगड़ों का अन्त है।</w:t>
      </w:r>
    </w:p>
    <w:p/>
    <w:p>
      <w:r xmlns:w="http://schemas.openxmlformats.org/wordprocessingml/2006/main">
        <w:t xml:space="preserve">2. मत्ती 5:33-37 - फिर तुम सुन चुके हो, कि प्राचीनकाल से कहा गया था, कि अपने आप को न छोड़ना, परन्तु प्रभु के लिये अपनी शपय पूरी करना।</w:t>
      </w:r>
    </w:p>
    <w:p/>
    <w:p>
      <w:r xmlns:w="http://schemas.openxmlformats.org/wordprocessingml/2006/main">
        <w:t xml:space="preserve">उत्पत्ति 24:10 और सेवक अपने स्वामी के ऊंटों में से दस ऊंट ले कर चला गया; क्योंकि उसके स्वामी की सारी सम्पत्ति उसके हाथ में आ गई, और वह उठकर मेसोपोटामिया के नाहोर नगर को गया।</w:t>
      </w:r>
    </w:p>
    <w:p/>
    <w:p>
      <w:r xmlns:w="http://schemas.openxmlformats.org/wordprocessingml/2006/main">
        <w:t xml:space="preserve">नौकर ने अपने मालिक का सामान लिया और इसहाक के लिए दुल्हन ढूंढने के लिए मेसोपोटामिया की यात्रा की।</w:t>
      </w:r>
    </w:p>
    <w:p/>
    <w:p>
      <w:r xmlns:w="http://schemas.openxmlformats.org/wordprocessingml/2006/main">
        <w:t xml:space="preserve">1. सेवकों की वफ़ादारी: उत्पत्ति 24 में इब्राहीम के सेवक का एक अध्ययन।</w:t>
      </w:r>
    </w:p>
    <w:p/>
    <w:p>
      <w:r xmlns:w="http://schemas.openxmlformats.org/wordprocessingml/2006/main">
        <w:t xml:space="preserve">2. आज्ञाकारिता की शक्ति: उत्पत्ति 24 में इब्राहीम के सेवक पर एक प्रतिबिंब।</w:t>
      </w:r>
    </w:p>
    <w:p/>
    <w:p>
      <w:r xmlns:w="http://schemas.openxmlformats.org/wordprocessingml/2006/main">
        <w:t xml:space="preserve">1. उत्पत्ति 24:10 (एनआईवी): सेवक अपने स्वामी के ऊंटों में से दस ऊंट ले कर चला गया; क्योंकि उसके स्वामी की सारी सम्पत्ति उसके हाथ में आ गई, और वह उठकर मेसोपोटामिया के नाहोर नगर को गया।</w:t>
      </w:r>
    </w:p>
    <w:p/>
    <w:p>
      <w:r xmlns:w="http://schemas.openxmlformats.org/wordprocessingml/2006/main">
        <w:t xml:space="preserve">2. मैथ्यू 25:14-30 (एनआईवी): "क्योंकि यह यात्रा पर जा रहे एक आदमी की तरह होगा, जिसने अपने दासों को बुलाया और उन्हें अपनी संपत्ति सौंपी। एक को पांच प्रतिभाएं, दूसरे को दो, दूसरे को एक , प्रत्येक को उसकी क्षमता के अनुसार। फिर वह चला गया।</w:t>
      </w:r>
    </w:p>
    <w:p/>
    <w:p>
      <w:r xmlns:w="http://schemas.openxmlformats.org/wordprocessingml/2006/main">
        <w:t xml:space="preserve">उत्पत्ति 24:11 और उस ने सांझ के समय, अर्थात जिस समय स्त्रियां जल भरने को बाहर जाती हैं, उस समय अपने ऊंटोंको नगर के बाहर जल के एक कुएं के पास बैठाया।</w:t>
      </w:r>
    </w:p>
    <w:p/>
    <w:p>
      <w:r xmlns:w="http://schemas.openxmlformats.org/wordprocessingml/2006/main">
        <w:t xml:space="preserve">इब्राहीम के सेवक ने उसके ऊँटों को नाहोर नगर के बाहर पानी के एक कुएँ पर रोक दिया, जब शाम को महिलाएँ पानी भरने के लिए बाहर गईं।</w:t>
      </w:r>
    </w:p>
    <w:p/>
    <w:p>
      <w:r xmlns:w="http://schemas.openxmlformats.org/wordprocessingml/2006/main">
        <w:t xml:space="preserve">1. आज्ञाकारिता की शक्ति - इब्राहीम के सेवक को एक उदाहरण के रूप में उपयोग करना कि कैसे ईश्वर की इच्छा का पालन आशीर्वाद और सफलता ला सकता है।</w:t>
      </w:r>
    </w:p>
    <w:p/>
    <w:p>
      <w:r xmlns:w="http://schemas.openxmlformats.org/wordprocessingml/2006/main">
        <w:t xml:space="preserve">2. ईमानदारी से भगवान की सेवा करना - छोटे, प्रतीत होने वाले महत्वहीन कार्यों में भी ईमानदारी से भगवान की सेवा करना सीखना।</w:t>
      </w:r>
    </w:p>
    <w:p/>
    <w:p>
      <w:r xmlns:w="http://schemas.openxmlformats.org/wordprocessingml/2006/main">
        <w:t xml:space="preserve">1. इब्रानियों 11:8-10 - विश्वास ही से इब्राहीम ने उस स्थान की ओर जाने के लिए बुलाए जाने पर आज्ञा मानी, जो उसे विरासत में मिलेगा। और वह बाहर चला गया, न जाने कहाँ जा रहा था।</w:t>
      </w:r>
    </w:p>
    <w:p/>
    <w:p>
      <w:r xmlns:w="http://schemas.openxmlformats.org/wordprocessingml/2006/main">
        <w:t xml:space="preserve">2. इफिसियों 6:6-7 - आँखों की सेवा से नहीं, मनुष्यों को प्रसन्न करने वालों के समान; परन्तु मसीह के सेवकों की नाईं हृदय से परमेश्वर की इच्छा पूरी करना; सद्भावना से मनुष्य की नहीं, परन्तु प्रभु की सेवा करो।</w:t>
      </w:r>
    </w:p>
    <w:p/>
    <w:p>
      <w:r xmlns:w="http://schemas.openxmlformats.org/wordprocessingml/2006/main">
        <w:t xml:space="preserve">उत्पत्ति 24:12 और उस ने कहा, हे मेरे स्वामी इब्राहीम के परमेश्वर यहोवा, मैं तुझ से बिनती करता हूं, कि आज मुझे अच्छी गति दे, और मेरे स्वामी इब्राहीम पर करूणा कर।</w:t>
      </w:r>
    </w:p>
    <w:p/>
    <w:p>
      <w:r xmlns:w="http://schemas.openxmlformats.org/wordprocessingml/2006/main">
        <w:t xml:space="preserve">इब्राहीम का सेवक अपने मिशन में मार्गदर्शन और सहायता के लिए ईश्वर से प्रार्थना करता है।</w:t>
      </w:r>
    </w:p>
    <w:p/>
    <w:p>
      <w:r xmlns:w="http://schemas.openxmlformats.org/wordprocessingml/2006/main">
        <w:t xml:space="preserve">1. भगवान हमेशा उन लोगों पर दया दिखाते हैं जो उन्हें ढूंढते हैं।</w:t>
      </w:r>
    </w:p>
    <w:p/>
    <w:p>
      <w:r xmlns:w="http://schemas.openxmlformats.org/wordprocessingml/2006/main">
        <w:t xml:space="preserve">2. अपने सभी प्रयासों में मार्गदर्शन के लिए ईश्वर से प्रार्थना करें।</w:t>
      </w:r>
    </w:p>
    <w:p/>
    <w:p>
      <w:r xmlns:w="http://schemas.openxmlformats.org/wordprocessingml/2006/main">
        <w:t xml:space="preserve">1. याकूब 1:5,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2. यशायाह 30:21, "और जब तुम दाहिनी ओर मुड़ो, या बाईं ओर मुड़ो, तो तुम्हारे पीछे से यह वचन तुम्हारे कानों में पड़ेगा, 'मार्ग यही है, इसी पर चलो।"</w:t>
      </w:r>
    </w:p>
    <w:p/>
    <w:p>
      <w:r xmlns:w="http://schemas.openxmlformats.org/wordprocessingml/2006/main">
        <w:t xml:space="preserve">उत्पत्ति 24:13 देख, मैं यहां जल के कुएं के पास खड़ा हूं; और नगर के पुरूषोंकी बेटियां जल भरने को निकलीं;</w:t>
      </w:r>
    </w:p>
    <w:p/>
    <w:p>
      <w:r xmlns:w="http://schemas.openxmlformats.org/wordprocessingml/2006/main">
        <w:t xml:space="preserve">वर्णनकर्ता एक कुएं के पास खड़ा है और शहर के पुरुषों की बेटियों को पानी भरने के लिए बाहर आते हुए देखता है।</w:t>
      </w:r>
    </w:p>
    <w:p/>
    <w:p>
      <w:r xmlns:w="http://schemas.openxmlformats.org/wordprocessingml/2006/main">
        <w:t xml:space="preserve">1: भगवान ने हमें वह प्राप्त करने का एक तरीका प्रदान किया है जिसकी हमें आवश्यकता है।</w:t>
      </w:r>
    </w:p>
    <w:p/>
    <w:p>
      <w:r xmlns:w="http://schemas.openxmlformats.org/wordprocessingml/2006/main">
        <w:t xml:space="preserve">2: हमें अपने भरण-पोषण के लिए ईश्वर की ओर सदैव सतर्क रहना चाहिए।</w:t>
      </w:r>
    </w:p>
    <w:p/>
    <w:p>
      <w:r xmlns:w="http://schemas.openxmlformats.org/wordprocessingml/2006/main">
        <w:t xml:space="preserve">1: यूहन्ना 4:14 - "परन्तु जो कोई उस जल में से पीएगा जो मैं उसे दूँगा, वह अनन्तकाल तक प्यासा न होगा; परन्तु जो जल मैं उसे दूँगा, वह उसके लिये जल का एक सोता बन जाएगा जो अनन्त जीवन के लिये फूटता रहेगा।"</w:t>
      </w:r>
    </w:p>
    <w:p/>
    <w:p>
      <w:r xmlns:w="http://schemas.openxmlformats.org/wordprocessingml/2006/main">
        <w:t xml:space="preserve">2: भजन 23:1-2 - "यहोवा मेरा चरवाहा है; मैं कुछ न चाहूँगा। वह मुझे हरी चराइयों में बैठाता है; वह मुझे शांत जल के पास ले जाता है।"</w:t>
      </w:r>
    </w:p>
    <w:p/>
    <w:p>
      <w:r xmlns:w="http://schemas.openxmlformats.org/wordprocessingml/2006/main">
        <w:t xml:space="preserve">उत्पत्ति 24:14 और ऐसा हो, कि जिस कन्या से मैं कहूं, अपना घड़ा झुका, मैं पीऊं; और वह कहे, पी ले, और मैं तेरे ऊंटों को भी पिलाऊंगी; वही हो जो तू ने अपने दास इसहाक के लिये ठहराया है; और इस से मैं जान लूंगा कि तू ने मेरे स्वामी पर दया की है।</w:t>
      </w:r>
    </w:p>
    <w:p/>
    <w:p>
      <w:r xmlns:w="http://schemas.openxmlformats.org/wordprocessingml/2006/main">
        <w:t xml:space="preserve">इब्राहीम का नौकर अपने मालिक के बेटे, इसहाक के लिए एक पत्नी की तलाश कर रहा है, और वह प्रार्थना करता है कि भगवान उसे संकेत देकर सही महिला तक ले जाएगा।</w:t>
      </w:r>
    </w:p>
    <w:p/>
    <w:p>
      <w:r xmlns:w="http://schemas.openxmlformats.org/wordprocessingml/2006/main">
        <w:t xml:space="preserve">1. प्रार्थना की शक्ति - कैसे भगवान अप्रत्याशित तरीकों से हमारी प्रार्थनाओं का उत्तर देते हैं</w:t>
      </w:r>
    </w:p>
    <w:p/>
    <w:p>
      <w:r xmlns:w="http://schemas.openxmlformats.org/wordprocessingml/2006/main">
        <w:t xml:space="preserve">2. ईश्वर की इच्छा की तलाश - हम अपने जीवन के लिए ईश्वर की योजना को बेहतर ढंग से कैसे समझ सकते हैं</w:t>
      </w:r>
    </w:p>
    <w:p/>
    <w:p>
      <w:r xmlns:w="http://schemas.openxmlformats.org/wordprocessingml/2006/main">
        <w:t xml:space="preserve">1. याकूब 1:5-7 - यदि तुम में से किसी को बुद्धि की घटी हो, तो परमेश्वर से मांगे, जो बिना उलाहना दिए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w:t>
      </w:r>
    </w:p>
    <w:p/>
    <w:p>
      <w:r xmlns:w="http://schemas.openxmlformats.org/wordprocessingml/2006/main">
        <w:t xml:space="preserve">2. मत्ती 7:7-8 -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w:t>
      </w:r>
    </w:p>
    <w:p/>
    <w:p>
      <w:r xmlns:w="http://schemas.openxmlformats.org/wordprocessingml/2006/main">
        <w:t xml:space="preserve">उत्पत्ति 24:15 और ऐसा हुआ कि वह बोल ही रहा था, कि रिबका जो इब्राहीम के भाई नाहोर की पत्नी मिल्का के पुत्र बतूएल से उत्पन्न हुई थी, कन्धे पर घड़ा उठाए हुए निकली।</w:t>
      </w:r>
    </w:p>
    <w:p/>
    <w:p>
      <w:r xmlns:w="http://schemas.openxmlformats.org/wordprocessingml/2006/main">
        <w:t xml:space="preserve">जब इब्राहीम का दास बोल ही रहा था, तब बतूएल की बेटी रिबका और इब्राहीम के भाई नाहोर की पत्नी मिल्का बाहर आईं।</w:t>
      </w:r>
    </w:p>
    <w:p/>
    <w:p>
      <w:r xmlns:w="http://schemas.openxmlformats.org/wordprocessingml/2006/main">
        <w:t xml:space="preserve">1. अप्रत्याशित तरीकों से भगवान की वफादारी</w:t>
      </w:r>
    </w:p>
    <w:p/>
    <w:p>
      <w:r xmlns:w="http://schemas.openxmlformats.org/wordprocessingml/2006/main">
        <w:t xml:space="preserve">2. मध्यस्थता प्रार्थना की शक्ति</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जेम्स 5:16 - इसलिए, एक दूसरे के सामने अपने पापों को स्वीकार करो और एक दूसरे के लिए प्रार्थना करो, ताकि तुम ठीक हो जाओ। एक धर्मी व्यक्ति की प्रार्थना में बहुत शक्ति होती है क्योंकि वह काम करती है।</w:t>
      </w:r>
    </w:p>
    <w:p/>
    <w:p>
      <w:r xmlns:w="http://schemas.openxmlformats.org/wordprocessingml/2006/main">
        <w:t xml:space="preserve">उत्पत्ति 24:16 और वह कन्या देखने में अति सुन्दर, और कुंवारी थी, और कोई उसे न जानता था; सो वह कुएं के पास उतरी, और अपना घड़ा भरकर ऊपर आई।</w:t>
      </w:r>
    </w:p>
    <w:p/>
    <w:p>
      <w:r xmlns:w="http://schemas.openxmlformats.org/wordprocessingml/2006/main">
        <w:t xml:space="preserve">वह युवती सुंदर और शुद्ध थी, जिसे किसी भी आदमी ने कभी नहीं जाना था। वह कुएँ के पास गई और अपना घड़ा भर लिया।</w:t>
      </w:r>
    </w:p>
    <w:p/>
    <w:p>
      <w:r xmlns:w="http://schemas.openxmlformats.org/wordprocessingml/2006/main">
        <w:t xml:space="preserve">1. पवित्रता की सुंदरता: कौमार्य के जीवन का जश्न मनाना</w:t>
      </w:r>
    </w:p>
    <w:p/>
    <w:p>
      <w:r xmlns:w="http://schemas.openxmlformats.org/wordprocessingml/2006/main">
        <w:t xml:space="preserve">2. आज्ञाकारिता की शक्ति: ईश्वर की इच्छा के प्रति समर्पित होना</w:t>
      </w:r>
    </w:p>
    <w:p/>
    <w:p>
      <w:r xmlns:w="http://schemas.openxmlformats.org/wordprocessingml/2006/main">
        <w:t xml:space="preserve">1. 1 कुरिन्थियों 7:34 और 35 - और अविवाहित या मंगेतर स्त्री प्रभु की बातों के बारे में चिंतित रहती है, कि शरीर और आत्मा में कैसे पवित्र हो। परन्तु विवाहित स्त्री सांसारिक बातों की चिन्ता में रहती है, कि अपने पति को कैसे प्रसन्न करे।</w:t>
      </w:r>
    </w:p>
    <w:p/>
    <w:p>
      <w:r xmlns:w="http://schemas.openxmlformats.org/wordprocessingml/2006/main">
        <w:t xml:space="preserve">2. इफिसियों 5:25-27 - हे पतियों, अपनी अपनी पत्नी से प्रेम रखो, जैसे मसीह ने कलीसिया से प्रेम करके अपने आप को उसके लिये दे दिया, कि उसे पवित्र कर सके, और उसे वचन से जल से धोकर शुद्ध किया, कि वह उपस्थित हो सके कलीसिया अपने आप को वैभवशाली, निष्कलंक, झुर्रीदार, या ऐसी किसी वस्तु से युक्त करे, कि वह पवित्र और निष्कलंक हो।</w:t>
      </w:r>
    </w:p>
    <w:p/>
    <w:p>
      <w:r xmlns:w="http://schemas.openxmlformats.org/wordprocessingml/2006/main">
        <w:t xml:space="preserve">उत्पत्ति 24:17 और सेवक उस से भेंट करने को दौड़ा, और कहा, मुझे अपने घड़े में से थोड़ा पानी पीने दे।</w:t>
      </w:r>
    </w:p>
    <w:p/>
    <w:p>
      <w:r xmlns:w="http://schemas.openxmlformats.org/wordprocessingml/2006/main">
        <w:t xml:space="preserve">नौकर ने रिबका से पीने के लिए पानी मांगा।</w:t>
      </w:r>
    </w:p>
    <w:p/>
    <w:p>
      <w:r xmlns:w="http://schemas.openxmlformats.org/wordprocessingml/2006/main">
        <w:t xml:space="preserve">1: जब हम थके हुए होते हैं तो भगवान हमें आशा और ताज़गी प्रदान करते हैं।</w:t>
      </w:r>
    </w:p>
    <w:p/>
    <w:p>
      <w:r xmlns:w="http://schemas.openxmlformats.org/wordprocessingml/2006/main">
        <w:t xml:space="preserve">2: जब हम माँगेंगे तो भगवान हमें आवश्यक संसाधन उपलब्ध कराएँगे।</w:t>
      </w:r>
    </w:p>
    <w:p/>
    <w:p>
      <w:r xmlns:w="http://schemas.openxmlformats.org/wordprocessingml/2006/main">
        <w:t xml:space="preserve">1: यूहन्ना 4:14 - परन्तु जो कोई उस जल में से पीएगा जो मैं उसे दूंगा, वह अनन्तकाल तक प्यासा न होगा; परन्तु जो जल मैं उसे दूंगा वह उसमें अनन्त जीवन के लिये फूटनेवाला एक सोता बन जाएगा।</w:t>
      </w:r>
    </w:p>
    <w:p/>
    <w:p>
      <w:r xmlns:w="http://schemas.openxmlformats.org/wordprocessingml/2006/main">
        <w:t xml:space="preserve">2: यशायाह 41:17-18 - जब कंगाल और दरिद्र लोग पानी ढूंढ़ते हैं, और उन्हें नहीं मिलता, और प्यास के मारे उनकी जीभ सूख जाती है, तब मैं यहोवा उनकी सुनूंगा, मैं इस्राएल का परमेश्वर उनको न तजूंगा। मैं ऊंचे स्थानों में नदियां, और घाटियों के बीच में सोते बहाऊंगा; मैं जंगल को जल का ताल, और सूखी भूमि को जल के सोते बना दूंगा।</w:t>
      </w:r>
    </w:p>
    <w:p/>
    <w:p>
      <w:r xmlns:w="http://schemas.openxmlformats.org/wordprocessingml/2006/main">
        <w:t xml:space="preserve">उत्पत्ति 24:18 और उस ने कहा, हे मेरे प्रभु, पी ले; और उस ने फुर्ती करके अपना घड़ा हाथ से खींचकर उसे पिला दिया।</w:t>
      </w:r>
    </w:p>
    <w:p/>
    <w:p>
      <w:r xmlns:w="http://schemas.openxmlformats.org/wordprocessingml/2006/main">
        <w:t xml:space="preserve">इब्राहीम के सेवक को पेय उपलब्ध कराया गया।</w:t>
      </w:r>
    </w:p>
    <w:p/>
    <w:p>
      <w:r xmlns:w="http://schemas.openxmlformats.org/wordprocessingml/2006/main">
        <w:t xml:space="preserve">1: भगवान हमारी हर जरूरत पूरी करते हैं।</w:t>
      </w:r>
    </w:p>
    <w:p/>
    <w:p>
      <w:r xmlns:w="http://schemas.openxmlformats.org/wordprocessingml/2006/main">
        <w:t xml:space="preserve">2: इब्राहीम का सेवक विश्वास और आज्ञाकारिता का एक उदाहरण था।</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उत्पत्ति 22:18 - और पृय्वी की सारी जातियां तेरे वंश के कारण आशीष पाएंगी; क्योंकि तू ने मेरी बात मानी है।</w:t>
      </w:r>
    </w:p>
    <w:p/>
    <w:p>
      <w:r xmlns:w="http://schemas.openxmlformats.org/wordprocessingml/2006/main">
        <w:t xml:space="preserve">उत्पत्ति 24:19 और जब वह उसे पानी पिला चुकी, तब उसने कहा, मैं तेरे ऊँटों के लिये भी तब तक पानी भर लाऊंगी, जब तक वे पी न चुकें।</w:t>
      </w:r>
    </w:p>
    <w:p/>
    <w:p>
      <w:r xmlns:w="http://schemas.openxmlformats.org/wordprocessingml/2006/main">
        <w:t xml:space="preserve">रिबका ने इब्राहीम के सेवक को पानी पिलाने के बाद उसके ऊँटों के लिए पानी भरने की पेशकश करके उसका आतिथ्य प्रदर्शित किया।</w:t>
      </w:r>
    </w:p>
    <w:p/>
    <w:p>
      <w:r xmlns:w="http://schemas.openxmlformats.org/wordprocessingml/2006/main">
        <w:t xml:space="preserve">1. अजनबियों का स्वागत करने में आतिथ्य की शक्ति।</w:t>
      </w:r>
    </w:p>
    <w:p/>
    <w:p>
      <w:r xmlns:w="http://schemas.openxmlformats.org/wordprocessingml/2006/main">
        <w:t xml:space="preserve">2. दूसरों की जरूरतों का ख्याल रखने का महत्व.</w:t>
      </w:r>
    </w:p>
    <w:p/>
    <w:p>
      <w:r xmlns:w="http://schemas.openxmlformats.org/wordprocessingml/2006/main">
        <w:t xml:space="preserve">1. रोमियों 12:13: "संतों की ज़रूरतों में योगदान करो और आतिथ्य सत्कार करने का प्रयास करो।"</w:t>
      </w:r>
    </w:p>
    <w:p/>
    <w:p>
      <w:r xmlns:w="http://schemas.openxmlformats.org/wordprocessingml/2006/main">
        <w:t xml:space="preserve">2. कुलुस्सियों 4:5-6: "समय का सदुपयोग करते हुए, बाहरी लोगों के साथ बुद्धिमानी से व्यवहार करो। तुम्हारी वाणी सदैव शालीन और नमकयुक्त हो, जिससे तुम जान सको कि तुम्हें प्रत्येक व्यक्ति को किस प्रकार उत्तर देना चाहिए।"</w:t>
      </w:r>
    </w:p>
    <w:p/>
    <w:p>
      <w:r xmlns:w="http://schemas.openxmlformats.org/wordprocessingml/2006/main">
        <w:t xml:space="preserve">उत्पत्ति 24:20 तब वह फुर्ती करके अपना घड़ा हौद में उण्डेलकर फिर कुएं पर पानी भरने को दौड़ी, और उसके सब ऊँटों के लिये पानी खींच लिया।</w:t>
      </w:r>
    </w:p>
    <w:p/>
    <w:p>
      <w:r xmlns:w="http://schemas.openxmlformats.org/wordprocessingml/2006/main">
        <w:t xml:space="preserve">रिबका पानी भरने के लिये कुएँ पर गई और इब्राहीम के ऊँटों के लिये अपना घड़ा भर लिया।</w:t>
      </w:r>
    </w:p>
    <w:p/>
    <w:p>
      <w:r xmlns:w="http://schemas.openxmlformats.org/wordprocessingml/2006/main">
        <w:t xml:space="preserve">1. विनम्र हृदय की शक्ति: रिबका के उदाहरण की खोज</w:t>
      </w:r>
    </w:p>
    <w:p/>
    <w:p>
      <w:r xmlns:w="http://schemas.openxmlformats.org/wordprocessingml/2006/main">
        <w:t xml:space="preserve">2. त्याग का जीवन जीना: रिबका से सीखना</w:t>
      </w:r>
    </w:p>
    <w:p/>
    <w:p>
      <w:r xmlns:w="http://schemas.openxmlformats.org/wordprocessingml/2006/main">
        <w:t xml:space="preserve">1. फिलिप्पियों 2:3-4 स्वार्थी महत्त्वाकांक्षा या अहंकार के लिये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2. मत्ती 25:40 और राजा उनको उत्तर देगा, मैं तुम से सच कहता हूं, जैसा तू ने मेरे इन छोटे भाइयोंमें से एक के साथ किया, वैसा ही मेरे साथ भी किया।</w:t>
      </w:r>
    </w:p>
    <w:p/>
    <w:p>
      <w:r xmlns:w="http://schemas.openxmlformats.org/wordprocessingml/2006/main">
        <w:t xml:space="preserve">उत्पत्ति 24:21 और वह पुरूष उस पर अचम्भा करता हुआ चुप रहा, यह जानने के लिये कि यहोवा ने मेरी यात्रा सफल की है वा नहीं।</w:t>
      </w:r>
    </w:p>
    <w:p/>
    <w:p>
      <w:r xmlns:w="http://schemas.openxmlformats.org/wordprocessingml/2006/main">
        <w:t xml:space="preserve">वह आदमी महिला को देखकर आश्चर्यचकित था और भगवान से उसकी यात्रा सफल होने के लिए प्रार्थना कर रहा था।</w:t>
      </w:r>
    </w:p>
    <w:p/>
    <w:p>
      <w:r xmlns:w="http://schemas.openxmlformats.org/wordprocessingml/2006/main">
        <w:t xml:space="preserve">1. सफलता के लिए प्रार्थना: भगवान हमारे लक्ष्यों तक पहुँचने में हमारी मदद कैसे कर सकते हैं</w:t>
      </w:r>
    </w:p>
    <w:p/>
    <w:p>
      <w:r xmlns:w="http://schemas.openxmlformats.org/wordprocessingml/2006/main">
        <w:t xml:space="preserve">2. ईश्वरीय चमत्कारों की शक्ति: ईश्वर के चमत्कारों का अनुभव करना</w:t>
      </w:r>
    </w:p>
    <w:p/>
    <w:p>
      <w:r xmlns:w="http://schemas.openxmlformats.org/wordprocessingml/2006/main">
        <w:t xml:space="preserve">1.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यशायाह 55:6 - "जब तक प्रभु मिल सकता है तब तक उसकी खोज करो; जब तक वह निकट है तब तक उसे पुकारो।"</w:t>
      </w:r>
    </w:p>
    <w:p/>
    <w:p>
      <w:r xmlns:w="http://schemas.openxmlformats.org/wordprocessingml/2006/main">
        <w:t xml:space="preserve">उत्पत्ति 24:22 और जब ऊंट पानी पी चुके, तब उस पुरूष ने आधा शेकेल तोले सोने की एक बाली, और दस तोले सोने के दो कंगन उसके हाथोंके लिये पहिना दिए;</w:t>
      </w:r>
    </w:p>
    <w:p/>
    <w:p>
      <w:r xmlns:w="http://schemas.openxmlformats.org/wordprocessingml/2006/main">
        <w:t xml:space="preserve">इब्राहीम के नौकर ने अपने मालिक के प्यार की निशानी के रूप में रिबका को एक सोने की बाली और सोने के दो कंगन दिए।</w:t>
      </w:r>
    </w:p>
    <w:p/>
    <w:p>
      <w:r xmlns:w="http://schemas.openxmlformats.org/wordprocessingml/2006/main">
        <w:t xml:space="preserve">1. दयालुता की शक्ति: इब्राहीम के नौकर ने रिबका को कैसे प्यार दिखाया</w:t>
      </w:r>
    </w:p>
    <w:p/>
    <w:p>
      <w:r xmlns:w="http://schemas.openxmlformats.org/wordprocessingml/2006/main">
        <w:t xml:space="preserve">2. उदारता का मूल्य: रिबका को सोने के उपहार का महत्व</w:t>
      </w:r>
    </w:p>
    <w:p/>
    <w:p>
      <w:r xmlns:w="http://schemas.openxmlformats.org/wordprocessingml/2006/main">
        <w:t xml:space="preserve">1. इफिसियों 4:32 - "और एक दूसरे पर कृपालु, और करूणामय हो, और जैसे परमेश्वर ने मसीह में तुम्हारे अपराध क्षमा किए, वैसे ही तुम भी एक दूसरे के अपराध क्षमा करो।"</w:t>
      </w:r>
    </w:p>
    <w:p/>
    <w:p>
      <w:r xmlns:w="http://schemas.openxmlformats.org/wordprocessingml/2006/main">
        <w:t xml:space="preserve">2. फिलिप्पियों 4:19 - "और मेरा परमेश्वर अपने उस धन के अनुसार जो महिमा सहित मसीह यीशु में है तुम्हारी हर घटी को पूरा करेगा।"</w:t>
      </w:r>
    </w:p>
    <w:p/>
    <w:p>
      <w:r xmlns:w="http://schemas.openxmlformats.org/wordprocessingml/2006/main">
        <w:t xml:space="preserve">उत्पत्ति 24:23 और पूछा, तू किस की बेटी है? मैं तुझ से बिनती करता हूं, मुझे बता, क्या तेरे पिता के घर में हमारे टिकने के लिथे स्थान है?</w:t>
      </w:r>
    </w:p>
    <w:p/>
    <w:p>
      <w:r xmlns:w="http://schemas.openxmlformats.org/wordprocessingml/2006/main">
        <w:t xml:space="preserve">इब्राहीम का नौकर रिबका से पूछता है कि क्या उसके पिता के घर में उसके रहने के लिए जगह है।</w:t>
      </w:r>
    </w:p>
    <w:p/>
    <w:p>
      <w:r xmlns:w="http://schemas.openxmlformats.org/wordprocessingml/2006/main">
        <w:t xml:space="preserve">1. आतिथ्य सत्कार: अजनबी का स्वागत करना</w:t>
      </w:r>
    </w:p>
    <w:p/>
    <w:p>
      <w:r xmlns:w="http://schemas.openxmlformats.org/wordprocessingml/2006/main">
        <w:t xml:space="preserve">2. वफ़ादारी: सवालों के जवाब देने के लिए तैयार रहना</w:t>
      </w:r>
    </w:p>
    <w:p/>
    <w:p>
      <w:r xmlns:w="http://schemas.openxmlformats.org/wordprocessingml/2006/main">
        <w:t xml:space="preserve">1. मैथ्यू 25:35-36 - क्योंकि मैं भूखा था और तुमने मुझे खाना दिया, मैं प्यासा था और तुमने मुझे पानी पिलाया, मैं परदेशी था और तुमने मुझे स्वागत किया।</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उत्पत्ति 24:24 और उस ने उस से कहा, मैं मिल्का के पुत्र बतूएल की बेटी हूं, जो उसके नाहोर से उत्पन्न हुआ था।</w:t>
      </w:r>
    </w:p>
    <w:p/>
    <w:p>
      <w:r xmlns:w="http://schemas.openxmlformats.org/wordprocessingml/2006/main">
        <w:t xml:space="preserve">रिबका मिल्का के पुत्र बतूएल की बेटी है।</w:t>
      </w:r>
    </w:p>
    <w:p/>
    <w:p>
      <w:r xmlns:w="http://schemas.openxmlformats.org/wordprocessingml/2006/main">
        <w:t xml:space="preserve">1. अपने वादों को पूरा करने में ईश्वर की विश्वसनीयता, जैसा कि रिबका की कहानी के माध्यम से देखा जाता है।</w:t>
      </w:r>
    </w:p>
    <w:p/>
    <w:p>
      <w:r xmlns:w="http://schemas.openxmlformats.org/wordprocessingml/2006/main">
        <w:t xml:space="preserve">2. पारिवारिक रिश्तों का महत्व, जैसा कि रिबका की कहानी से पता चलता है।</w:t>
      </w:r>
    </w:p>
    <w:p/>
    <w:p>
      <w:r xmlns:w="http://schemas.openxmlformats.org/wordprocessingml/2006/main">
        <w:t xml:space="preserve">1. उत्पत्ति 24:15 - और ऐसा हुआ कि उसके बोलने से पहिले ही रिबका निकली, जो इब्राहीम के भाई नाहोर की पत्नी मिल्का के पुत्र बतूएल से उत्पन्न हुई थी।</w:t>
      </w:r>
    </w:p>
    <w:p/>
    <w:p>
      <w:r xmlns:w="http://schemas.openxmlformats.org/wordprocessingml/2006/main">
        <w:t xml:space="preserve">2. उत्पत्ति 22:23 - और बतूएल से रिबका उत्पन्न हुई: इन आठ मिल्का ने इब्राहीम के भाई नाहोर को जन्म दिया।</w:t>
      </w:r>
    </w:p>
    <w:p/>
    <w:p>
      <w:r xmlns:w="http://schemas.openxmlformats.org/wordprocessingml/2006/main">
        <w:t xml:space="preserve">उत्पत्ति 24:25 उस ने उस से यह भी कहा, हमारे पास काफी भूसा और चारा है, और टिकने के लिये जगह भी है।</w:t>
      </w:r>
    </w:p>
    <w:p/>
    <w:p>
      <w:r xmlns:w="http://schemas.openxmlformats.org/wordprocessingml/2006/main">
        <w:t xml:space="preserve">रिबका ने इब्राहीम के नौकर को रात के लिए भोजन और आवास की पेशकश की।</w:t>
      </w:r>
    </w:p>
    <w:p/>
    <w:p>
      <w:r xmlns:w="http://schemas.openxmlformats.org/wordprocessingml/2006/main">
        <w:t xml:space="preserve">1. ईश्वर का विधान: ईश्वर हमारी आवश्यकताओं को पूरा करने के लिए लोगों का उपयोग कैसे करता है</w:t>
      </w:r>
    </w:p>
    <w:p/>
    <w:p>
      <w:r xmlns:w="http://schemas.openxmlformats.org/wordprocessingml/2006/main">
        <w:t xml:space="preserve">2. आतिथ्य की शक्ति: हम अजनबियों को प्यार और देखभाल कैसे दिखा सकते हैं</w:t>
      </w:r>
    </w:p>
    <w:p/>
    <w:p>
      <w:r xmlns:w="http://schemas.openxmlformats.org/wordprocessingml/2006/main">
        <w:t xml:space="preserve">1. मत्ती 10:42; और जो कोई इन छोटों में से किसी को एक प्याला ठंडा पानी भी पिलाए, क्योंकि वह चेला है, मैं तुम से सच कहता हूं, वह अपना प्रतिफल हरगिज न खोएगा।</w:t>
      </w:r>
    </w:p>
    <w:p/>
    <w:p>
      <w:r xmlns:w="http://schemas.openxmlformats.org/wordprocessingml/2006/main">
        <w:t xml:space="preserve">2. रोमियों 12:13; संतों की ज़रूरतों में योगदान करें और आतिथ्य सत्कार दिखाने का प्रयास करें।</w:t>
      </w:r>
    </w:p>
    <w:p/>
    <w:p>
      <w:r xmlns:w="http://schemas.openxmlformats.org/wordprocessingml/2006/main">
        <w:t xml:space="preserve">उत्पत्ति 24:26 और उस पुरूष ने सिर झुकाकर यहोवा को दण्डवत् किया।</w:t>
      </w:r>
    </w:p>
    <w:p/>
    <w:p>
      <w:r xmlns:w="http://schemas.openxmlformats.org/wordprocessingml/2006/main">
        <w:t xml:space="preserve">उत्पत्ति 24:26 में व्यक्ति ने नम्रता से झुककर प्रभु की आराधना की।</w:t>
      </w:r>
    </w:p>
    <w:p/>
    <w:p>
      <w:r xmlns:w="http://schemas.openxmlformats.org/wordprocessingml/2006/main">
        <w:t xml:space="preserve">1: नम्रता पूजा की ओर ले जाती है</w:t>
      </w:r>
    </w:p>
    <w:p/>
    <w:p>
      <w:r xmlns:w="http://schemas.openxmlformats.org/wordprocessingml/2006/main">
        <w:t xml:space="preserve">2: नम्रता से प्रभु की आराधना करना</w:t>
      </w:r>
    </w:p>
    <w:p/>
    <w:p>
      <w:r xmlns:w="http://schemas.openxmlformats.org/wordprocessingml/2006/main">
        <w:t xml:space="preserve">1: याकूब 4:10 - "प्रभु के साम्हने दीन हो जाओ, और वह तुम्हें बढ़ाएगा।"</w:t>
      </w:r>
    </w:p>
    <w:p/>
    <w:p>
      <w:r xmlns:w="http://schemas.openxmlformats.org/wordprocessingml/2006/main">
        <w:t xml:space="preserve">2: भजन 95:6 - "आओ, हम दण्डवत् करें, और दण्डवत् करें; हम अपने सृजनहार यहोवा के साम्हने घुटने टेकें!"</w:t>
      </w:r>
    </w:p>
    <w:p/>
    <w:p>
      <w:r xmlns:w="http://schemas.openxmlformats.org/wordprocessingml/2006/main">
        <w:t xml:space="preserve">उत्पत्ति 24:27 और उस ने कहा, मेरे स्वामी इब्राहीम का परमेश्वर यहोवा धन्य है, जिस ने मेरे स्वामी को अपनी करूणा और सच्चाई से वंचित नहीं किया; मैं मार्ग में था, और यहोवा ने मुझे मेरे स्वामी के भाइयोंके घर में पहुंचा दिया।</w:t>
      </w:r>
    </w:p>
    <w:p/>
    <w:p>
      <w:r xmlns:w="http://schemas.openxmlformats.org/wordprocessingml/2006/main">
        <w:t xml:space="preserve">प्रभु ने अपनी दया और सच्चाई के द्वारा इब्राहीम के सेवक को उसके स्वामी के रिश्तेदारों के घर तक पहुँचाया।</w:t>
      </w:r>
    </w:p>
    <w:p/>
    <w:p>
      <w:r xmlns:w="http://schemas.openxmlformats.org/wordprocessingml/2006/main">
        <w:t xml:space="preserve">1. "प्रभु की विश्वासयोग्यता और प्रावधान"</w:t>
      </w:r>
    </w:p>
    <w:p/>
    <w:p>
      <w:r xmlns:w="http://schemas.openxmlformats.org/wordprocessingml/2006/main">
        <w:t xml:space="preserve">2. "हर कदम में भगवान पर भरोसा"</w:t>
      </w:r>
    </w:p>
    <w:p/>
    <w:p>
      <w:r xmlns:w="http://schemas.openxmlformats.org/wordprocessingml/2006/main">
        <w:t xml:space="preserve">1. भजन 37:3-5 - प्रभु पर भरोसा रखो, और भलाई करो; ज़मीन में रहो और ईमान से दोस्ती करो। प्रभु में प्रसन्न रहो, और वह तुम्हारे मन की इच्छाएं पूरी करेगा। अपना मार्ग प्रभु को समर्पित करो; उस पर विश्वास करो, और वह कार्य करेगा।</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उत्पत्ति 24:28 तब उस कन्या ने दौड़कर अपने मायके वालों से ये बातें कह सुनाईं।</w:t>
      </w:r>
    </w:p>
    <w:p/>
    <w:p>
      <w:r xmlns:w="http://schemas.openxmlformats.org/wordprocessingml/2006/main">
        <w:t xml:space="preserve">एक युवती अपने परिवार को यह खुशखबरी सुनाने के लिए दौड़ी कि उसे अपने लिए एक उपयुक्त दूल्हा मिल गया है।</w:t>
      </w:r>
    </w:p>
    <w:p/>
    <w:p>
      <w:r xmlns:w="http://schemas.openxmlformats.org/wordprocessingml/2006/main">
        <w:t xml:space="preserve">1. परमेश्वर का समय उत्तम है - उत्पत्ति 24:14</w:t>
      </w:r>
    </w:p>
    <w:p/>
    <w:p>
      <w:r xmlns:w="http://schemas.openxmlformats.org/wordprocessingml/2006/main">
        <w:t xml:space="preserve">2. ईमानदारी से जीवन जीने का महत्व - उत्पत्ति 24:1-5</w:t>
      </w:r>
    </w:p>
    <w:p/>
    <w:p>
      <w:r xmlns:w="http://schemas.openxmlformats.org/wordprocessingml/2006/main">
        <w:t xml:space="preserve">1. नीतिवचन 3:5-6 तू अपनी समझ का सहारा न लेना, वरन सम्पूर्ण मन से यहोवा पर भरोसा रखना।</w:t>
      </w:r>
    </w:p>
    <w:p/>
    <w:p>
      <w:r xmlns:w="http://schemas.openxmlformats.org/wordprocessingml/2006/main">
        <w:t xml:space="preserve">6. फिलिप्पियों 4:4-7 प्रभु में सर्वदा आनन्दित रहो; मैं फिर कहूंगा, आनन्द मनाओ!</w:t>
      </w:r>
    </w:p>
    <w:p/>
    <w:p>
      <w:r xmlns:w="http://schemas.openxmlformats.org/wordprocessingml/2006/main">
        <w:t xml:space="preserve">उत्पत्ति 24:29 और रिबका का एक भाई या, और उसका नाम लाबान था; और लाबान उस पुरूष के पास, और कुएं के पास भागा।</w:t>
      </w:r>
    </w:p>
    <w:p/>
    <w:p>
      <w:r xmlns:w="http://schemas.openxmlformats.org/wordprocessingml/2006/main">
        <w:t xml:space="preserve">रिबका का एक भाई लाबान था, जो कुएं पर उस आदमी के आने पर दौड़कर उसके पास गया।</w:t>
      </w:r>
    </w:p>
    <w:p/>
    <w:p>
      <w:r xmlns:w="http://schemas.openxmlformats.org/wordprocessingml/2006/main">
        <w:t xml:space="preserve">1. परिवार का महत्व और भगवान हमारे जीवन में उनका उपयोग कैसे करते हैं।</w:t>
      </w:r>
    </w:p>
    <w:p/>
    <w:p>
      <w:r xmlns:w="http://schemas.openxmlformats.org/wordprocessingml/2006/main">
        <w:t xml:space="preserve">2. अजनबियों का सत्कार करना, जैसा लाबान ने कुएं के पास रहने वाले मनुष्य का किया।</w:t>
      </w:r>
    </w:p>
    <w:p/>
    <w:p>
      <w:r xmlns:w="http://schemas.openxmlformats.org/wordprocessingml/2006/main">
        <w:t xml:space="preserve">1. 1 यूहन्ना 4:7-8 "हे प्रियो, हम एक दूसरे से प्रेम रखें; क्योंकि प्रेम परमेश्वर से है; और जो कोई प्रेम करता है वह परमेश्वर से उत्पन्न हुआ है, और परमेश्वर को जानता है। जो प्रेम नहीं रखता वह परमेश्वर को नहीं जानता; क्योंकि परमेश्वर प्रेम है।" ।"</w:t>
      </w:r>
    </w:p>
    <w:p/>
    <w:p>
      <w:r xmlns:w="http://schemas.openxmlformats.org/wordprocessingml/2006/main">
        <w:t xml:space="preserve">2. रोमियों 12:13 "संतों की आवश्यकता के अनुसार बाँटना, आतिथ्य सत्कार के लिये देना।"</w:t>
      </w:r>
    </w:p>
    <w:p/>
    <w:p>
      <w:r xmlns:w="http://schemas.openxmlformats.org/wordprocessingml/2006/main">
        <w:t xml:space="preserve">उत्पत्ति 24:30 और ऐसा हुआ, कि उस ने अपनी बहिन के हाथ में बालियां और कंगन देखे, और अपनी बहिन रिबका की ये बातें सुनी, कि उस पुरूष ने मुझ से योंकहा; कि वह उस मनुष्य के पास आया; और देखो, वह कुएँ के पास ऊँटों के पास खड़ा था।</w:t>
      </w:r>
    </w:p>
    <w:p/>
    <w:p>
      <w:r xmlns:w="http://schemas.openxmlformats.org/wordprocessingml/2006/main">
        <w:t xml:space="preserve">रिबका का भाई, एक आदमी द्वारा उसे दिए गए झुमके और कंगन के उपहार देखकर, कुएं के पास उससे मिलने गया।</w:t>
      </w:r>
    </w:p>
    <w:p/>
    <w:p>
      <w:r xmlns:w="http://schemas.openxmlformats.org/wordprocessingml/2006/main">
        <w:t xml:space="preserve">1. उदारता की शक्ति: कैसे छोटे उपहार बड़ा बदलाव लाते हैं</w:t>
      </w:r>
    </w:p>
    <w:p/>
    <w:p>
      <w:r xmlns:w="http://schemas.openxmlformats.org/wordprocessingml/2006/main">
        <w:t xml:space="preserve">2. सुनने की कला: कैसे दूसरों की बातों का अनुसरण करने से चमत्कार हो सकते हैं</w:t>
      </w:r>
    </w:p>
    <w:p/>
    <w:p>
      <w:r xmlns:w="http://schemas.openxmlformats.org/wordprocessingml/2006/main">
        <w:t xml:space="preserve">1. मत्ती 6:24 कोई दो स्वामियों की सेवा नहीं कर सकता; क्योंकि या तो वह एक से बैर और दूसरे से प्रेम रखेगा, या एक के प्रति वफादार रहेगा और दूसरे को तुच्छ जानेगा। आप भगवान और धन की सेवा नहीं कर सकते.</w:t>
      </w:r>
    </w:p>
    <w:p/>
    <w:p>
      <w:r xmlns:w="http://schemas.openxmlformats.org/wordprocessingml/2006/main">
        <w:t xml:space="preserve">2. नीतिवचन 18:13 जो कोई बात सुनने से पहिले उत्तर देता है, वह मूर्खता और लज्जा की बात है।</w:t>
      </w:r>
    </w:p>
    <w:p/>
    <w:p>
      <w:r xmlns:w="http://schemas.openxmlformats.org/wordprocessingml/2006/main">
        <w:t xml:space="preserve">उत्पत्ति 24:31 और उस ने कहा, हे यहोवा के धन्य लोगों, भीतर आओ; तू बिना क्यों खड़ा है? क्योंकि मैं ने घर और ऊँटोंके लिथे स्थान तैयार किया है।</w:t>
      </w:r>
    </w:p>
    <w:p/>
    <w:p>
      <w:r xmlns:w="http://schemas.openxmlformats.org/wordprocessingml/2006/main">
        <w:t xml:space="preserve">इब्राहीम के नौकर का रिबका के घर में स्वागत किया गया और उसके ऊंटों को आश्रय दिया गया।</w:t>
      </w:r>
    </w:p>
    <w:p/>
    <w:p>
      <w:r xmlns:w="http://schemas.openxmlformats.org/wordprocessingml/2006/main">
        <w:t xml:space="preserve">1. ईश्वर का आशीर्वाद: हमें मिलने वाले आशीर्वाद को पहचानना और स्वीकार करना</w:t>
      </w:r>
    </w:p>
    <w:p/>
    <w:p>
      <w:r xmlns:w="http://schemas.openxmlformats.org/wordprocessingml/2006/main">
        <w:t xml:space="preserve">2. ईश्वर की योजनाओं पर भरोसा करना: हमारे जीवन के लिए उनके प्रावधान को समझना</w:t>
      </w:r>
    </w:p>
    <w:p/>
    <w:p>
      <w:r xmlns:w="http://schemas.openxmlformats.org/wordprocessingml/2006/main">
        <w:t xml:space="preserve">1.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उत्पत्ति 24:32 और वह पुरूष घर में आया, और अपके ऊंटोंके लिथे पुआल, और चारा, और अपने और अपने सायोंके पांव धोने के लिथे जल दिया।</w:t>
      </w:r>
    </w:p>
    <w:p/>
    <w:p>
      <w:r xmlns:w="http://schemas.openxmlformats.org/wordprocessingml/2006/main">
        <w:t xml:space="preserve">इब्राहीम का नौकर एक कुएं पर पहुंचा और रेबेका से मिला, जिसने उसका स्वागत किया और उसके ऊंटों के लिए पुआल और भोजन और उसे और उसके लोगों को अपने पैर धोने के लिए पानी उपलब्ध कराया।</w:t>
      </w:r>
    </w:p>
    <w:p/>
    <w:p>
      <w:r xmlns:w="http://schemas.openxmlformats.org/wordprocessingml/2006/main">
        <w:t xml:space="preserve">1. रेबेका का आतिथ्य: अजनबियों के प्रति दया दिखाना</w:t>
      </w:r>
    </w:p>
    <w:p/>
    <w:p>
      <w:r xmlns:w="http://schemas.openxmlformats.org/wordprocessingml/2006/main">
        <w:t xml:space="preserve">2. इब्राहीम से शक्ति प्राप्त करना: अपने पिताओं के विश्वास को जीना</w:t>
      </w:r>
    </w:p>
    <w:p/>
    <w:p>
      <w:r xmlns:w="http://schemas.openxmlformats.org/wordprocessingml/2006/main">
        <w:t xml:space="preserve">1. मैथ्यू 25:35-36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इब्रानियों 11:8-9 "विश्वास ही से इब्राहीम को जब उस स्थान पर जाने के लिए बुलाया गया जो बाद में उसे विरासत में मिलेगा, तो उसने आज्ञा मानी और चला गया, यद्यपि वह नहीं जानता था कि वह कहाँ जा रहा है।"</w:t>
      </w:r>
    </w:p>
    <w:p/>
    <w:p>
      <w:r xmlns:w="http://schemas.openxmlformats.org/wordprocessingml/2006/main">
        <w:t xml:space="preserve">उत्पत्ति 24:33 और उसके साम्हने खाने के लिये मांस रखा गया, परन्तु उस ने कहा, जब तक मैं अपना काम न बता दूं, तब तक न खाऊंगा। और उसने कहा, बोलो.</w:t>
      </w:r>
    </w:p>
    <w:p/>
    <w:p>
      <w:r xmlns:w="http://schemas.openxmlformats.org/wordprocessingml/2006/main">
        <w:t xml:space="preserve">इब्राहीम का नौकर भोजन करने से पहले अपने स्वामी के निर्देशों का पालन करके विश्वास और आज्ञाकारिता प्रदर्शित करता है।</w:t>
      </w:r>
    </w:p>
    <w:p/>
    <w:p>
      <w:r xmlns:w="http://schemas.openxmlformats.org/wordprocessingml/2006/main">
        <w:t xml:space="preserve">1. हमारे दैनिक जीवन में विश्वास और आज्ञाकारिता का महत्व।</w:t>
      </w:r>
    </w:p>
    <w:p/>
    <w:p>
      <w:r xmlns:w="http://schemas.openxmlformats.org/wordprocessingml/2006/main">
        <w:t xml:space="preserve">2. इब्राहीम के सेवक के उदाहरण से कैसे जियें।</w:t>
      </w:r>
    </w:p>
    <w:p/>
    <w:p>
      <w:r xmlns:w="http://schemas.openxmlformats.org/wordprocessingml/2006/main">
        <w:t xml:space="preserve">1. लूका 9:23-25 - और उस ने उन सब से कहा, यदि कोई मेरे पीछे आना चाहे, तो अपने आप का इन्कार करे, और प्रति दिन अपना क्रूस उठाए हुए मेरे पीछे हो ले। क्योंकि जो कोई अपना प्राण बचाना चाहे वह उसे खोएगा; परन्तु जो कोई मेरे लिये अपना प्राण खोएगा वही उसे बचाएगा। यदि मनुष्य सारे जगत को प्राप्त करे, और अपने आप को खो दे, या त्याग दिया जाए, तो उसे क्या लाभ होगा?</w:t>
      </w:r>
    </w:p>
    <w:p/>
    <w:p>
      <w:r xmlns:w="http://schemas.openxmlformats.org/wordprocessingml/2006/main">
        <w:t xml:space="preserve">2. इब्रानियों 11:8-10 - विश्वास ही से इब्राहीम को जब उस स्यान में जाने के लिये बुलाया गया, जिसे बाद में वह निज भाग करके प्राप्त करेगा, तो उस ने आज्ञा मानी; और वह बाहर चला गया, और न जानता था कि किधर गया। विश्वास के द्वारा ही वह प्रतिज्ञा के देश में, मानो किसी अजनबी देश में रहता हो, इसहाक और याकूब के साथ, जो उसी प्रतिज्ञा के वारिस थे, तम्बू में रहने लगा;</w:t>
      </w:r>
    </w:p>
    <w:p/>
    <w:p>
      <w:r xmlns:w="http://schemas.openxmlformats.org/wordprocessingml/2006/main">
        <w:t xml:space="preserve">उत्पत्ति 24:34 और उस ने कहा, मैं इब्राहीम का दास हूं।</w:t>
      </w:r>
    </w:p>
    <w:p/>
    <w:p>
      <w:r xmlns:w="http://schemas.openxmlformats.org/wordprocessingml/2006/main">
        <w:t xml:space="preserve">इब्राहीम का नौकर अपनी पहचान व्यक्त करता है।</w:t>
      </w:r>
    </w:p>
    <w:p/>
    <w:p>
      <w:r xmlns:w="http://schemas.openxmlformats.org/wordprocessingml/2006/main">
        <w:t xml:space="preserve">1. हम सब भगवान के सेवक हैं।</w:t>
      </w:r>
    </w:p>
    <w:p/>
    <w:p>
      <w:r xmlns:w="http://schemas.openxmlformats.org/wordprocessingml/2006/main">
        <w:t xml:space="preserve">2. हमारी पहचान ईश्वर में पाई जाती है।</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निर्गमन 14:14 - प्रभु तुम्हारे लिए लड़ेगा, और तुम्हें केवल चुप रहना है।</w:t>
      </w:r>
    </w:p>
    <w:p/>
    <w:p>
      <w:r xmlns:w="http://schemas.openxmlformats.org/wordprocessingml/2006/main">
        <w:t xml:space="preserve">उत्पत्ति 24:35 और यहोवा ने मेरे स्वामी को बहुत आशीष दी है; और वह महान हो गया: और उस ने उसे भेड़-बकरी, गाय-बैल, चान्दी, सोना, दास-दासियाँ, ऊँट, और गदहे दिए।</w:t>
      </w:r>
    </w:p>
    <w:p/>
    <w:p>
      <w:r xmlns:w="http://schemas.openxmlformats.org/wordprocessingml/2006/main">
        <w:t xml:space="preserve">यहोवा ने इब्राहीम को धन और नौकर-चाकर देकर बहुत आशीष दी है।</w:t>
      </w:r>
    </w:p>
    <w:p/>
    <w:p>
      <w:r xmlns:w="http://schemas.openxmlformats.org/wordprocessingml/2006/main">
        <w:t xml:space="preserve">1: प्रभु ने हमें जो आशीर्वाद दिया है उसके लिए हमें आभारी होना चाहिए।</w:t>
      </w:r>
    </w:p>
    <w:p/>
    <w:p>
      <w:r xmlns:w="http://schemas.openxmlformats.org/wordprocessingml/2006/main">
        <w:t xml:space="preserve">2: हमें प्रभु के कार्य को आगे बढ़ाने के लिए अपने आशीर्वाद का उपयोग करने का प्रयास करना चाहिए।</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कोई परिवर्तन की छाया है।</w:t>
      </w:r>
    </w:p>
    <w:p/>
    <w:p>
      <w:r xmlns:w="http://schemas.openxmlformats.org/wordprocessingml/2006/main">
        <w:t xml:space="preserve">2: 1 इतिहास 29:14 - परन्तु मैं कौन हूं, और मेरी प्रजा क्या है, कि हम इस रीति से स्वेच्छा से भेंट दे सकें? क्योंकि सब कुछ तुझ ही से मिलता है, और हम ने तेरा ही कुछ तुझे दिया है।</w:t>
      </w:r>
    </w:p>
    <w:p/>
    <w:p>
      <w:r xmlns:w="http://schemas.openxmlformats.org/wordprocessingml/2006/main">
        <w:t xml:space="preserve">उत्पत्ति 24:36 और मेरे स्वामी की पत्नी सारा जब बूढ़ी हो गई, तब मेरे स्वामी से एक पुत्र उत्पन्न हुआ; और उस ने अपना सब कुछ उसे दे दिया।</w:t>
      </w:r>
    </w:p>
    <w:p/>
    <w:p>
      <w:r xmlns:w="http://schemas.openxmlformats.org/wordprocessingml/2006/main">
        <w:t xml:space="preserve">इब्राहीम की पत्नी सारा ने अपने बुढ़ापे में अपने बेटे इसहाक को जन्म दिया और इब्राहीम ने उसे अपना सब कुछ दे दिया।</w:t>
      </w:r>
    </w:p>
    <w:p/>
    <w:p>
      <w:r xmlns:w="http://schemas.openxmlformats.org/wordprocessingml/2006/main">
        <w:t xml:space="preserve">1. विश्वास और आज्ञाकारिता की शक्ति: बुढ़ापे में माता-पिता बनना</w:t>
      </w:r>
    </w:p>
    <w:p/>
    <w:p>
      <w:r xmlns:w="http://schemas.openxmlformats.org/wordprocessingml/2006/main">
        <w:t xml:space="preserve">2. उदारता का आशीर्वाद: इब्राहीम का इसहाक को उपहार</w:t>
      </w:r>
    </w:p>
    <w:p/>
    <w:p>
      <w:r xmlns:w="http://schemas.openxmlformats.org/wordprocessingml/2006/main">
        <w:t xml:space="preserve">1. रोमियों 4:18-21 (और विश्वास में निर्बल न होने के कारण, जब वह लगभग सौ वर्ष का हो गया, तब न तो उस ने अपने शरीर को मरा हुआ समझा, और न सारा के गर्भ को मरा हुआ समझा; वह प्रतिज्ञा से न डगमगाया अविश्वास से परमेश्वर; परन्तु विश्वास में दृढ़ था, और परमेश्वर की महिमा करता था; और पूरी तरह से आश्वस्त था कि, जो उसने वादा किया था, उसे पूरा करने में भी सक्षम था। और इसलिए यह उसके लिए धार्मिकता के रूप में गिना गया था। अब यह उसके लिए नहीं लिखा गया था अकेले ही, कि यह उस पर थोपा गया था;)</w:t>
      </w:r>
    </w:p>
    <w:p/>
    <w:p>
      <w:r xmlns:w="http://schemas.openxmlformats.org/wordprocessingml/2006/main">
        <w:t xml:space="preserve">2. नीतिवचन 3:9-10 (अपनी सम्पत्ति और अपनी सारी उपज की पहिली उपज देकर यहोवा का सम्मान करना; इस प्रकार तेरे खत्ते बहुतायत से भर जाएंगे, और तेरे रस के कुंड नये दाखमधु से फूटते रहेंगे।)</w:t>
      </w:r>
    </w:p>
    <w:p/>
    <w:p>
      <w:r xmlns:w="http://schemas.openxmlformats.org/wordprocessingml/2006/main">
        <w:t xml:space="preserve">उत्पत्ति 24:37 और मेरे स्वामी ने मुझे यह शपथ खिलाई, कि तू मेरे बेटे के लिये कनानियों की लड़कियों में से, जिनके देश में मैं रहता हूं, कोई स्त्री न ले आना।</w:t>
      </w:r>
    </w:p>
    <w:p/>
    <w:p>
      <w:r xmlns:w="http://schemas.openxmlformats.org/wordprocessingml/2006/main">
        <w:t xml:space="preserve">इब्राहीम के सेवक को आज्ञा दी गई कि वह देश में कनानियों में से इसहाक के लिए पत्नी न ले आए।</w:t>
      </w:r>
    </w:p>
    <w:p/>
    <w:p>
      <w:r xmlns:w="http://schemas.openxmlformats.org/wordprocessingml/2006/main">
        <w:t xml:space="preserve">1. परमेश्वर की आज्ञा का पालन करने से आशीर्वाद मिलता है</w:t>
      </w:r>
    </w:p>
    <w:p/>
    <w:p>
      <w:r xmlns:w="http://schemas.openxmlformats.org/wordprocessingml/2006/main">
        <w:t xml:space="preserve">2. बुद्धिमानी से चयन: विवेक का महत्व</w:t>
      </w:r>
    </w:p>
    <w:p/>
    <w:p>
      <w:r xmlns:w="http://schemas.openxmlformats.org/wordprocessingml/2006/main">
        <w:t xml:space="preserve">1. जेम्स 4:17 - इसलिए जो कोई अच्छा करना जानता है और नहीं करता, उसके लिए यह पाप है।</w:t>
      </w:r>
    </w:p>
    <w:p/>
    <w:p>
      <w:r xmlns:w="http://schemas.openxmlformats.org/wordprocessingml/2006/main">
        <w:t xml:space="preserve">2. फिलिप्पियों 4:5 - अपना संयम सब मनुष्यों पर प्रगट करो। भगवान के हाथ में है।</w:t>
      </w:r>
    </w:p>
    <w:p/>
    <w:p>
      <w:r xmlns:w="http://schemas.openxmlformats.org/wordprocessingml/2006/main">
        <w:t xml:space="preserve">उत्पत्ति 24:38 परन्तु तू मेरे पिता के घर और मेरे कुटुम्बियों के पास जाकर मेरे पुत्र के लिये एक स्त्री ले आना।</w:t>
      </w:r>
    </w:p>
    <w:p/>
    <w:p>
      <w:r xmlns:w="http://schemas.openxmlformats.org/wordprocessingml/2006/main">
        <w:t xml:space="preserve">इब्राहीम ने अपने नौकर को अपने बेटे इसहाक के लिए पत्नी खोजने के लिए अपने पिता के घर और परिवार में जाने का निर्देश दिया।</w:t>
      </w:r>
    </w:p>
    <w:p/>
    <w:p>
      <w:r xmlns:w="http://schemas.openxmlformats.org/wordprocessingml/2006/main">
        <w:t xml:space="preserve">1. ईश्वर की योजना में परिवार का महत्व.</w:t>
      </w:r>
    </w:p>
    <w:p/>
    <w:p>
      <w:r xmlns:w="http://schemas.openxmlformats.org/wordprocessingml/2006/main">
        <w:t xml:space="preserve">2. ईश्वर की इच्छा को खोजने में विश्वास की शक्ति।</w:t>
      </w:r>
    </w:p>
    <w:p/>
    <w:p>
      <w:r xmlns:w="http://schemas.openxmlformats.org/wordprocessingml/2006/main">
        <w:t xml:space="preserve">1. उत्पत्ति 24:38</w:t>
      </w:r>
    </w:p>
    <w:p/>
    <w:p>
      <w:r xmlns:w="http://schemas.openxmlformats.org/wordprocessingml/2006/main">
        <w:t xml:space="preserve">2. मैथ्यू 19:5-6 - "और कहा, इस कारण मनुष्य अपने माता-पिता को छोड़कर अपनी पत्नी से मिला रहेगा, और वे दोनों एक तन होंगे? सो वे अब दो नहीं, परन्तु एक तन हैं।" "</w:t>
      </w:r>
    </w:p>
    <w:p/>
    <w:p>
      <w:r xmlns:w="http://schemas.openxmlformats.org/wordprocessingml/2006/main">
        <w:t xml:space="preserve">उत्पत्ति 24:39 और मैं ने अपने स्वामी से कहा, कदाचित वह स्त्री मेरे पीछे न आए।</w:t>
      </w:r>
    </w:p>
    <w:p/>
    <w:p>
      <w:r xmlns:w="http://schemas.openxmlformats.org/wordprocessingml/2006/main">
        <w:t xml:space="preserve">इब्राहीम के नौकर ने इब्राहीम से इस बात को लेकर चिंता व्यक्त की कि क्या उसने इसहाक के लिए जिस महिला को चुना है वह उसका पीछा करने को तैयार होगी।</w:t>
      </w:r>
    </w:p>
    <w:p/>
    <w:p>
      <w:r xmlns:w="http://schemas.openxmlformats.org/wordprocessingml/2006/main">
        <w:t xml:space="preserve">1. प्रभु की योजना पर भरोसा करना - कैसे इब्राहीम का सेवक अपने संदेहों के बावजूद परमेश्वर की योजना पर भरोसा करने में सक्षम था।</w:t>
      </w:r>
    </w:p>
    <w:p/>
    <w:p>
      <w:r xmlns:w="http://schemas.openxmlformats.org/wordprocessingml/2006/main">
        <w:t xml:space="preserve">2. ईश्वरीय सलाह को सुनना - इब्राहीम का नौकर अपने स्वामी की राय लेने में कितना बुद्धिमान था।</w:t>
      </w:r>
    </w:p>
    <w:p/>
    <w:p>
      <w:r xmlns:w="http://schemas.openxmlformats.org/wordprocessingml/2006/main">
        <w:t xml:space="preserve">1. नीतिवचन 3:5-6 - तू अपने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1 पतरस 4:10 - चूँकि प्रत्येक को एक उपहार मिला है, इसका उपयोग ईश्वर की विविध कृपा के अच्छे प्रबंधकों के रूप में एक दूसरे की सेवा करने के लिए करें।</w:t>
      </w:r>
    </w:p>
    <w:p/>
    <w:p>
      <w:r xmlns:w="http://schemas.openxmlformats.org/wordprocessingml/2006/main">
        <w:t xml:space="preserve">उत्पत्ति 24:40 और उस ने मुझ से कहा, यहोवा जिसके सम्मुख मैं चलता हूं, वह तेरे संग अपना दूत भेजेगा, और तेरी चाल सफल करेगा; और तू मेरे कुटुम्बी और मेरे पिता के घराने में से मेरे बेटे के लिये एक स्त्री ब्याह लेना;</w:t>
      </w:r>
    </w:p>
    <w:p/>
    <w:p>
      <w:r xmlns:w="http://schemas.openxmlformats.org/wordprocessingml/2006/main">
        <w:t xml:space="preserve">इब्राहीम ने अपने नौकर को अपने बेटे, इसहाक के लिए अपने ही परिवार से एक पत्नी ढूंढने का काम सौंपा।</w:t>
      </w:r>
    </w:p>
    <w:p/>
    <w:p>
      <w:r xmlns:w="http://schemas.openxmlformats.org/wordprocessingml/2006/main">
        <w:t xml:space="preserve">1. ईश्वर और उसके वादों पर विश्वास की शक्ति</w:t>
      </w:r>
    </w:p>
    <w:p/>
    <w:p>
      <w:r xmlns:w="http://schemas.openxmlformats.org/wordprocessingml/2006/main">
        <w:t xml:space="preserve">2. परिवार और परंपरा का महत्व</w:t>
      </w:r>
    </w:p>
    <w:p/>
    <w:p>
      <w:r xmlns:w="http://schemas.openxmlformats.org/wordprocessingml/2006/main">
        <w:t xml:space="preserve">1. यशायाह 30:21 - और जब तुम दाहिनी ओर मुड़ो, और जब बाईं ओर मुड़ो, तब तुम्हारे पीछे यह वचन तुम्हारे कानों में पड़ेगा, कि मार्ग यही है, इसी पर चलो।</w:t>
      </w:r>
    </w:p>
    <w:p/>
    <w:p>
      <w:r xmlns:w="http://schemas.openxmlformats.org/wordprocessingml/2006/main">
        <w:t xml:space="preserve">2. भजन 37:5 - अपना मार्ग यहोवा को सौंप; उस पर भी भरोसा करो; और वह इसे पूरा करेगा.</w:t>
      </w:r>
    </w:p>
    <w:p/>
    <w:p>
      <w:r xmlns:w="http://schemas.openxmlformats.org/wordprocessingml/2006/main">
        <w:t xml:space="preserve">उत्पत्ति 24:41 तब जब तू मेरे कुटुम्बियों के पास पहुंचे, तब अपनी इस शपय से रहित हो जाना; और यदि वे तुझे एक भी न दें, तो तू मेरी शपथ से बरी हो जाएगा।</w:t>
      </w:r>
    </w:p>
    <w:p/>
    <w:p>
      <w:r xmlns:w="http://schemas.openxmlformats.org/wordprocessingml/2006/main">
        <w:t xml:space="preserve">इब्राहीम का नौकर इब्राहीम के बेटे, इसहाक के लिए एक पत्नी खोजने गया, और उसने परमेश्वर से शपथ खाई कि यदि वह जिस परिवार से मिलने जा रहा था, उसने उसे इसहाक के लिए पत्नी नहीं दी, तो वह अपनी शपथ से मुक्त हो जाएगा।</w:t>
      </w:r>
    </w:p>
    <w:p/>
    <w:p>
      <w:r xmlns:w="http://schemas.openxmlformats.org/wordprocessingml/2006/main">
        <w:t xml:space="preserve">1. ईश्वर उन लोगों का सम्मान करता है जो उसके और उसकी आज्ञाओं के प्रति वफादार हैं।</w:t>
      </w:r>
    </w:p>
    <w:p/>
    <w:p>
      <w:r xmlns:w="http://schemas.openxmlformats.org/wordprocessingml/2006/main">
        <w:t xml:space="preserve">2. भगवान हमेशा हमारे परीक्षणों और क्लेशों से बाहर निकलने का रास्ता प्रदान करेंगे।</w:t>
      </w:r>
    </w:p>
    <w:p/>
    <w:p>
      <w:r xmlns:w="http://schemas.openxmlformats.org/wordprocessingml/2006/main">
        <w:t xml:space="preserve">1. याकूब 1:12 - "धन्य है वह मनुष्य जो परीक्षा में स्थिर रहता है, क्योंकि जब वह परीक्षा में खरा उतरेगा तो उसे जीवन का मुकुट मिलेगा, जिसकी प्रतिज्ञा परमेश्वर ने अपने प्रेम करनेवालों से की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उत्पत्ति 24:42 और मैं ने आज कुएं के पास आकर कहा, हे मेरे स्वामी इब्राहीम के परमेश्वर यहोवा, यदि तू अब मेरे मार्ग को सुफल करे जिस पर मैं चलता हूं,</w:t>
      </w:r>
    </w:p>
    <w:p/>
    <w:p>
      <w:r xmlns:w="http://schemas.openxmlformats.org/wordprocessingml/2006/main">
        <w:t xml:space="preserve">इसहाक का नौकर इसहाक के लिए पत्नी ढूंढने के लिए यात्रा पर गया है और अपनी यात्रा के लिए वह भगवान से सफलता के लिए प्रार्थना करता है।</w:t>
      </w:r>
    </w:p>
    <w:p/>
    <w:p>
      <w:r xmlns:w="http://schemas.openxmlformats.org/wordprocessingml/2006/main">
        <w:t xml:space="preserve">1. ईश्वर की वफ़ादारी: कठिन समय में उसके वादों पर भरोसा करना</w:t>
      </w:r>
    </w:p>
    <w:p/>
    <w:p>
      <w:r xmlns:w="http://schemas.openxmlformats.org/wordprocessingml/2006/main">
        <w:t xml:space="preserve">2. उद्देश्य के साथ प्रार्थना करना: जीवन की यात्रा में ईश्वर की इच्छा की तलाश करना</w:t>
      </w:r>
    </w:p>
    <w:p/>
    <w:p>
      <w:r xmlns:w="http://schemas.openxmlformats.org/wordprocessingml/2006/main">
        <w:t xml:space="preserve">1. उत्पत्ति 24:42 - और मैं ने आज कुएं के पास आकर कहा, हे मेरे स्वामी इब्राहीम के परमेश्वर यहोवा, यदि तू अब मेरे मार्ग को सुफल करे जिस पर मैं चलता हूं:</w:t>
      </w:r>
    </w:p>
    <w:p/>
    <w:p>
      <w:r xmlns:w="http://schemas.openxmlformats.org/wordprocessingml/2006/main">
        <w:t xml:space="preserve">2. फिलिप्पियों 4:6 - किसी भी बात की चिन्ता न करो, परन्तु हर एक बात में प्रार्थना और बिनती के द्वारा धन्यवाद के साथ अपनी बिनती परमेश्वर के साम्हने उपस्थित करो।</w:t>
      </w:r>
    </w:p>
    <w:p/>
    <w:p>
      <w:r xmlns:w="http://schemas.openxmlformats.org/wordprocessingml/2006/main">
        <w:t xml:space="preserve">उत्पत्ति 24:43 देख, मैं जल के कुएं के पास खड़ा हूं; और ऐसा होगा, कि जब कुँवारी जल भरने को निकले, और मैं उस से कहूँ, अपने घड़े में से मुझे थोड़ा सा जल पिला दे;</w:t>
      </w:r>
    </w:p>
    <w:p/>
    <w:p>
      <w:r xmlns:w="http://schemas.openxmlformats.org/wordprocessingml/2006/main">
        <w:t xml:space="preserve">इसहाक का नौकर कुएं पर एक युवा महिला के आने और पानी भरने का इंतजार कर रहा है, ताकि वह उससे पानी मांग सके।</w:t>
      </w:r>
    </w:p>
    <w:p/>
    <w:p>
      <w:r xmlns:w="http://schemas.openxmlformats.org/wordprocessingml/2006/main">
        <w:t xml:space="preserve">1. जब हम मार्गदर्शन चाहते हैं तो भगवान हमें वह सहायता प्रदान करते हैं जिसकी हमें आवश्यकता होती है।</w:t>
      </w:r>
    </w:p>
    <w:p/>
    <w:p>
      <w:r xmlns:w="http://schemas.openxmlformats.org/wordprocessingml/2006/main">
        <w:t xml:space="preserve">2. हमें जिनसे भी मिलें उनके प्रति दया और आतिथ्य प्रदर्शित करना चाहिए, जैसा इब्राहीम के सेवक ने किया था।</w:t>
      </w:r>
    </w:p>
    <w:p/>
    <w:p>
      <w:r xmlns:w="http://schemas.openxmlformats.org/wordprocessingml/2006/main">
        <w:t xml:space="preserve">1. उत्पत्ति 24:43</w:t>
      </w:r>
    </w:p>
    <w:p/>
    <w:p>
      <w:r xmlns:w="http://schemas.openxmlformats.org/wordprocessingml/2006/main">
        <w:t xml:space="preserve">2. ल्यूक 10:25-37 (अच्छे सामरी का दृष्टान्त)</w:t>
      </w:r>
    </w:p>
    <w:p/>
    <w:p>
      <w:r xmlns:w="http://schemas.openxmlformats.org/wordprocessingml/2006/main">
        <w:t xml:space="preserve">उत्पत्ति 24:44 और उस ने मुझ से कहा, तू भी पी ले, और मैं तेरे ऊंटोंके लिये भी पानी निकालूंगी; वही स्त्री हो जिसे यहोवा ने मेरे स्वामी के पुत्र के लिये ठहराया हो।</w:t>
      </w:r>
    </w:p>
    <w:p/>
    <w:p>
      <w:r xmlns:w="http://schemas.openxmlformats.org/wordprocessingml/2006/main">
        <w:t xml:space="preserve">रिबका इब्राहीम के नौकर को उसके ऊंटों और खुद के लिए पानी उपलब्ध कराकर मदद करने की पेशकश करती है और सुझाव देती है कि वह वह महिला है जिसे भगवान ने इसहाक के लिए चुना है।</w:t>
      </w:r>
    </w:p>
    <w:p/>
    <w:p>
      <w:r xmlns:w="http://schemas.openxmlformats.org/wordprocessingml/2006/main">
        <w:t xml:space="preserve">1. उदारता की शक्ति - कैसे दूसरों को मदद देने से आशीर्वाद मिल सकता है।</w:t>
      </w:r>
    </w:p>
    <w:p/>
    <w:p>
      <w:r xmlns:w="http://schemas.openxmlformats.org/wordprocessingml/2006/main">
        <w:t xml:space="preserve">2. वफ़ादार आज्ञाकारिता - कैसे ईश्वर की इच्छा का पालन करने से अप्रत्याशित खुशियाँ मिल सकती हैं।</w:t>
      </w:r>
    </w:p>
    <w:p/>
    <w:p>
      <w:r xmlns:w="http://schemas.openxmlformats.org/wordprocessingml/2006/main">
        <w:t xml:space="preserve">1. गलातियों 6:7-10 - धोखा न खाओ: परमेश्वर ठट्ठों में नहीं उड़ाया जाता, क्योंकि जो जैसा बोएगा, वैसा ही काटेगा। 8 क्योंकि जो अपने शरीर के लिये बोता है, वह शरीर के द्वारा विनाश का फल काटेगा, परन्तु जो आत्मा के लिये बोता है, वह आत्मा के द्वारा अनन्त जीवन काटेगा। 9 और हम भलाई करने से न थकें, क्योंकि यदि हम हियाव न छोड़ें, तो ठीक समय पर फल काटेंगे। 10 तो फिर जहां तक अवसर मिले, हम सब के साथ भलाई करें, और विशेष करके विश्वासी घराने के साथ।</w:t>
      </w:r>
    </w:p>
    <w:p/>
    <w:p>
      <w:r xmlns:w="http://schemas.openxmlformats.org/wordprocessingml/2006/main">
        <w:t xml:space="preserve">2. मैथ्यू 7:12 - इसलिए जो कुछ तुम चाहते हो कि दूसरे तुम्हारे साथ करें, तुम भी उनके साथ वैसा ही करो, क्योंकि व्यवस्था और भविष्यद्वक्ता यही हैं।</w:t>
      </w:r>
    </w:p>
    <w:p/>
    <w:p>
      <w:r xmlns:w="http://schemas.openxmlformats.org/wordprocessingml/2006/main">
        <w:t xml:space="preserve">उत्पत्ति 24:45 और मैं अपने मन में यह कह ही रहा या, कि रिबका कन्धे पर घड़ा उठाए हुए निकली; और वह कुएं पर उतरकर पानी भरने लगी; और मैं ने उस से कहा, मुझे पीने दे।</w:t>
      </w:r>
    </w:p>
    <w:p/>
    <w:p>
      <w:r xmlns:w="http://schemas.openxmlformats.org/wordprocessingml/2006/main">
        <w:t xml:space="preserve">इब्राहीम का नौकर रिबका से एक कुएं पर मिलता है और उससे पीने के लिए कहता है।</w:t>
      </w:r>
    </w:p>
    <w:p/>
    <w:p>
      <w:r xmlns:w="http://schemas.openxmlformats.org/wordprocessingml/2006/main">
        <w:t xml:space="preserve">1. प्रार्थना की शक्ति: इब्राहीम की प्रार्थना का उत्तर कैसे दिया गया</w:t>
      </w:r>
    </w:p>
    <w:p/>
    <w:p>
      <w:r xmlns:w="http://schemas.openxmlformats.org/wordprocessingml/2006/main">
        <w:t xml:space="preserve">2. सेवा का जीवन जीना: रिबका ने कैसे करुणा दिखाई</w:t>
      </w:r>
    </w:p>
    <w:p/>
    <w:p>
      <w:r xmlns:w="http://schemas.openxmlformats.org/wordprocessingml/2006/main">
        <w:t xml:space="preserve">1. जेम्स 5:16 - "धर्मी व्यक्ति की प्रार्थना में बड़ी शक्ति होती है क्योंकि यह काम करती है।"</w:t>
      </w:r>
    </w:p>
    <w:p/>
    <w:p>
      <w:r xmlns:w="http://schemas.openxmlformats.org/wordprocessingml/2006/main">
        <w:t xml:space="preserve">2. मैथ्यू 25:35-40 - "क्योंकि मैं भूखा था और तुमने मुझे खाना दिया, मैं प्यासा था और तुमने मुझे पानी दिया, मैं परदेशी था और तुमने मेरा स्वागत किया।"</w:t>
      </w:r>
    </w:p>
    <w:p/>
    <w:p>
      <w:r xmlns:w="http://schemas.openxmlformats.org/wordprocessingml/2006/main">
        <w:t xml:space="preserve">उत्पत्ति 24:46 और उस ने फुर्ती करके अपना घड़ा कन्धे पर से उतारकर कहा, पी ले, मैं तेरे ऊंटों को भी पिलाऊंगी: सो मैं ने पी लिया, और उस ने ऊंटों को भी पिलाया।</w:t>
      </w:r>
    </w:p>
    <w:p/>
    <w:p>
      <w:r xmlns:w="http://schemas.openxmlformats.org/wordprocessingml/2006/main">
        <w:t xml:space="preserve">एक महिला एक यात्री को अपने घड़े से पेय और उसके ऊँटों के लिए पानी देती है।</w:t>
      </w:r>
    </w:p>
    <w:p/>
    <w:p>
      <w:r xmlns:w="http://schemas.openxmlformats.org/wordprocessingml/2006/main">
        <w:t xml:space="preserve">1. अच्छे कर्म: कार्य में दयालुता की शक्ति</w:t>
      </w:r>
    </w:p>
    <w:p/>
    <w:p>
      <w:r xmlns:w="http://schemas.openxmlformats.org/wordprocessingml/2006/main">
        <w:t xml:space="preserve">2. आतिथ्य सत्कार: अजनबी का स्वागत करना</w:t>
      </w:r>
    </w:p>
    <w:p/>
    <w:p>
      <w:r xmlns:w="http://schemas.openxmlformats.org/wordprocessingml/2006/main">
        <w:t xml:space="preserve">1. मैथ्यू 25:35, "क्योंकि मैं भूखा था और तुमने मुझे खाने को दिया, मैं प्यासा था और तुमने मुझे पीने को दिया"</w:t>
      </w:r>
    </w:p>
    <w:p/>
    <w:p>
      <w:r xmlns:w="http://schemas.openxmlformats.org/wordprocessingml/2006/main">
        <w:t xml:space="preserve">2. ल्यूक 10:25-37, अच्छे सामरी का दृष्टान्त</w:t>
      </w:r>
    </w:p>
    <w:p/>
    <w:p>
      <w:r xmlns:w="http://schemas.openxmlformats.org/wordprocessingml/2006/main">
        <w:t xml:space="preserve">उत्पत्ति 24:47 मैं ने उस से पूछा, तू किस की बेटी है? और उस ने कहा, यह तो नाहोर के पुत्र बतूएल की बेटी है, जो मिल्का से उत्पन्न हुआ था; और मैं ने उसके मुंह में बालियां पहिनाई, और हाथों में कंगन पहिनाया।</w:t>
      </w:r>
    </w:p>
    <w:p/>
    <w:p>
      <w:r xmlns:w="http://schemas.openxmlformats.org/wordprocessingml/2006/main">
        <w:t xml:space="preserve">रिबका ने इब्राहीम के नौकर को अपने माता-पिता के बारे में बताया और उसने उसे गहने के उपहार दिए।</w:t>
      </w:r>
    </w:p>
    <w:p/>
    <w:p>
      <w:r xmlns:w="http://schemas.openxmlformats.org/wordprocessingml/2006/main">
        <w:t xml:space="preserve">1. एक अच्छे नाम की शक्ति: भगवान हमें आशीर्वाद देने के लिए हमारी वंशावली का उपयोग कैसे करते हैं</w:t>
      </w:r>
    </w:p>
    <w:p/>
    <w:p>
      <w:r xmlns:w="http://schemas.openxmlformats.org/wordprocessingml/2006/main">
        <w:t xml:space="preserve">2. उदारता का मूल्य: विश्वास की अभिव्यक्ति के रूप में देना</w:t>
      </w:r>
    </w:p>
    <w:p/>
    <w:p>
      <w:r xmlns:w="http://schemas.openxmlformats.org/wordprocessingml/2006/main">
        <w:t xml:space="preserve">1. रोमियों 4:13-14 - क्योंकि इब्राहीम और उसके वंश को जो प्रतिज्ञा दी गई थी, कि वह जगत का वारिस होगा, वह इब्राहीम या उसके वंश को व्यवस्था के द्वारा नहीं, परन्तु विश्वास की धार्मिकता के द्वारा दी गई थी।</w:t>
      </w:r>
    </w:p>
    <w:p/>
    <w:p>
      <w:r xmlns:w="http://schemas.openxmlformats.org/wordprocessingml/2006/main">
        <w:t xml:space="preserve">14 क्योंकि यदि व्यवस्था के माननेवाले वारिस हों, तो विश्वास व्यर्थ हो जाता है, और प्रतिज्ञा निष्फल हो जाती है।</w:t>
      </w:r>
    </w:p>
    <w:p/>
    <w:p>
      <w:r xmlns:w="http://schemas.openxmlformats.org/wordprocessingml/2006/main">
        <w:t xml:space="preserve">2. गलातियों 3:16-18 - अब इब्राहीम और उसके वंश से किए गए वादे थे। वह नहीं कहता, और बीजों से, बहुतों के समान; परन्तु एक के समान, और तेरे वंश के लिये, जो मसीह है।</w:t>
      </w:r>
    </w:p>
    <w:p/>
    <w:p>
      <w:r xmlns:w="http://schemas.openxmlformats.org/wordprocessingml/2006/main">
        <w:t xml:space="preserve">17 और मैं यह कहता हूं, कि जो वाचा परमेश्वर की ओर से मसीह में पहिले से पक्की की गई, वह चार सौ तीस वर्ष के बाद की व्यवस्था के द्वारा खण्डित नहीं की जा सकती, कि वह प्रतिज्ञा को निष्फल कर दे।</w:t>
      </w:r>
    </w:p>
    <w:p/>
    <w:p>
      <w:r xmlns:w="http://schemas.openxmlformats.org/wordprocessingml/2006/main">
        <w:t xml:space="preserve">18 क्योंकि यदि मीरास व्यवस्था के अनुसार हो, तो फिर वह प्रतिज्ञा के अनुसार नहीं रही; परन्तु परमेश्वर ने प्रतिज्ञा के द्वारा उसे इब्राहीम को दे दिया।</w:t>
      </w:r>
    </w:p>
    <w:p/>
    <w:p>
      <w:r xmlns:w="http://schemas.openxmlformats.org/wordprocessingml/2006/main">
        <w:t xml:space="preserve">उत्पत्ति 24:48 और मैं ने सिर झुकाकर यहोवा को दण्डवत् किया, और अपने स्वामी इब्राहीम के परमेश्वर यहोवा को धन्यवाद दिया, जिस ने मुझे ठीक मार्ग से चलाया, कि मैं अपने स्वामी के भाई की बेटी को उसके पुत्र के पास ले जाऊं।</w:t>
      </w:r>
    </w:p>
    <w:p/>
    <w:p>
      <w:r xmlns:w="http://schemas.openxmlformats.org/wordprocessingml/2006/main">
        <w:t xml:space="preserve">उत्पत्ति का यह अंश उस क्षण का वर्णन करता है जब इब्राहीम का नौकर झुकता है और इब्राहीम की इच्छा को पूरा करने के लिए उसे सही रास्ते पर ले जाने के लिए भगवान की पूजा करता है।</w:t>
      </w:r>
    </w:p>
    <w:p/>
    <w:p>
      <w:r xmlns:w="http://schemas.openxmlformats.org/wordprocessingml/2006/main">
        <w:t xml:space="preserve">1. यदि हम उस पर भरोसा करते हैं और उसकी आज्ञा मानते हैं तो ईश्वर हमें हमेशा सही रास्ते पर निर्देशित करेगा।</w:t>
      </w:r>
    </w:p>
    <w:p/>
    <w:p>
      <w:r xmlns:w="http://schemas.openxmlformats.org/wordprocessingml/2006/main">
        <w:t xml:space="preserve">2. ईश्वर हमारे जीवन में जो अच्छाई लाता है, उसके लिए वह हमारी पूजा और प्रशंसा के योग्य है।</w:t>
      </w:r>
    </w:p>
    <w:p/>
    <w:p>
      <w:r xmlns:w="http://schemas.openxmlformats.org/wordprocessingml/2006/main">
        <w:t xml:space="preserve">1. भजन 18:30 - जहां तक परमेश्वर की बात है, उसका मार्ग सिद्ध है; यहोवा का वचन परखा हुआ है; वह उन सब के लिथे ढाल है जो उस पर भरोसा रखते हैं।</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उत्पत्ति 24:49 और अब यदि तुम मेरे स्वामी पर कृपा और सच्चाई का बर्ताव करना चाहते हो, तो मुझे बताओ; और यदि नहीं, तो मुझे बताओ; कि मैं दहिनी ओर घूमूं, वा बाईं ओर।</w:t>
      </w:r>
    </w:p>
    <w:p/>
    <w:p>
      <w:r xmlns:w="http://schemas.openxmlformats.org/wordprocessingml/2006/main">
        <w:t xml:space="preserve">इब्राहीम का नौकर जानना चाहता है कि क्या लाबान और बेथुएल इसहाक के लिए विवाह के प्रस्ताव को स्वीकार करेंगे।</w:t>
      </w:r>
    </w:p>
    <w:p/>
    <w:p>
      <w:r xmlns:w="http://schemas.openxmlformats.org/wordprocessingml/2006/main">
        <w:t xml:space="preserve">1. परमेश्वर की वफ़ादारी उस तरीके से देखी जाती है जिस तरह से वह हमें प्रदान करता है, तब भी जब हमें इसकी कम से कम उम्मीद होती है।</w:t>
      </w:r>
    </w:p>
    <w:p/>
    <w:p>
      <w:r xmlns:w="http://schemas.openxmlformats.org/wordprocessingml/2006/main">
        <w:t xml:space="preserve">2. हमें हमेशा ईश्वर की इच्छा पर भरोसा करने के लिए तैयार रहना चाहिए, चाहे परिणाम कुछ भी हो।</w:t>
      </w:r>
    </w:p>
    <w:p/>
    <w:p>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उत्पत्ति 24:50 तब लाबान और बतूएल ने उत्तर देकर कहा, यह बात यहोवा की ओर से है, हम तुझ से न तो बुरा कह सकते हैं और न भला।</w:t>
      </w:r>
    </w:p>
    <w:p/>
    <w:p>
      <w:r xmlns:w="http://schemas.openxmlformats.org/wordprocessingml/2006/main">
        <w:t xml:space="preserve">लाबान और बथुएल स्वीकार करते हैं कि स्थिति पर प्रभु का नियंत्रण है।</w:t>
      </w:r>
    </w:p>
    <w:p/>
    <w:p>
      <w:r xmlns:w="http://schemas.openxmlformats.org/wordprocessingml/2006/main">
        <w:t xml:space="preserve">1: भगवान हमेशा नियंत्रण में रहते हैं, यहां तक कि सबसे कठिन क्षणों में भी।</w:t>
      </w:r>
    </w:p>
    <w:p/>
    <w:p>
      <w:r xmlns:w="http://schemas.openxmlformats.org/wordprocessingml/2006/main">
        <w:t xml:space="preserve">2: हमें अपने जीवन के लिए ईश्वर की योजना पर तब भी भरोसा करना चाहिए जब हम उसे समझ नहीं पाते।</w:t>
      </w:r>
    </w:p>
    <w:p/>
    <w:p>
      <w:r xmlns:w="http://schemas.openxmlformats.org/wordprocessingml/2006/main">
        <w:t xml:space="preserve">1: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2: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उत्पत्ति 24:51 देख, रिबका तेरे साम्हने है, उसे ले जा, और यहोवा के वचन के अनुसार वह तेरे स्वामी के बेटे की पत्नी हो जाए।</w:t>
      </w:r>
    </w:p>
    <w:p/>
    <w:p>
      <w:r xmlns:w="http://schemas.openxmlformats.org/wordprocessingml/2006/main">
        <w:t xml:space="preserve">रिबका को परमेश्वर ने इसहाक की पत्नी होने के लिए चुना था।</w:t>
      </w:r>
    </w:p>
    <w:p/>
    <w:p>
      <w:r xmlns:w="http://schemas.openxmlformats.org/wordprocessingml/2006/main">
        <w:t xml:space="preserve">1. अपने लोगों के जीवन में ईश्वर की संप्रभुता</w:t>
      </w:r>
    </w:p>
    <w:p/>
    <w:p>
      <w:r xmlns:w="http://schemas.openxmlformats.org/wordprocessingml/2006/main">
        <w:t xml:space="preserve">2. परमेश्वर के वादों की शक्ति</w:t>
      </w:r>
    </w:p>
    <w:p/>
    <w:p>
      <w:r xmlns:w="http://schemas.openxmlformats.org/wordprocessingml/2006/main">
        <w:t xml:space="preserve">1. भजन 33:11 - यहोवा की युक्ति सर्वदा स्थिर रहती है, और उसके मन के विचार पीढ़ी पीढ़ी तक स्थिर रहते हैं।</w:t>
      </w:r>
    </w:p>
    <w:p/>
    <w:p>
      <w:r xmlns:w="http://schemas.openxmlformats.org/wordprocessingml/2006/main">
        <w:t xml:space="preserve">2. यशायाह 46:10-11 - आदि से अन्त की और प्राचीनकाल से उन बातों का वर्णन करना जो अब तक पूरी नहीं हुई, कहता है, मेरी युक्ति स्थिर रहेगी, और मैं अपनी इच्छानुसार सब कुछ करूंगा: पूर्व से एक हिंसक पक्षी को बुलाऊंगा वह पुरूष जो दूर देश से मेरी सम्मति को क्रियान्वित करता है; हां, मैं ने यह कहा है, और उसे पूरा भी करूंगा; मैंने यह उद्देश्य रखा है, मैं इसे पूरा भी करूंगा।</w:t>
      </w:r>
    </w:p>
    <w:p/>
    <w:p>
      <w:r xmlns:w="http://schemas.openxmlformats.org/wordprocessingml/2006/main">
        <w:t xml:space="preserve">उत्पत्ति 24:52 और ऐसा हुआ कि जब इब्राहीम के दास ने उनकी बातें सुनीं, तब उस ने पृय्वी पर गिरकर यहोवा को दण्डवत् किया।</w:t>
      </w:r>
    </w:p>
    <w:p/>
    <w:p>
      <w:r xmlns:w="http://schemas.openxmlformats.org/wordprocessingml/2006/main">
        <w:t xml:space="preserve">इब्राहीम के सेवक ने लोगों की बातें सुनकर प्रभु की आराधना की।</w:t>
      </w:r>
    </w:p>
    <w:p/>
    <w:p>
      <w:r xmlns:w="http://schemas.openxmlformats.org/wordprocessingml/2006/main">
        <w:t xml:space="preserve">1. हर परिस्थिति में भगवान की आराधना करें.</w:t>
      </w:r>
    </w:p>
    <w:p/>
    <w:p>
      <w:r xmlns:w="http://schemas.openxmlformats.org/wordprocessingml/2006/main">
        <w:t xml:space="preserve">2. अपने कार्यों के माध्यम से अपना विश्वास प्रदर्शित करें।</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13:15 - इसलिए, आइए हम यीशु के द्वारा उन होठों का फल जो खुलेआम उसके नाम का प्रचार करते हैं, परमेश्वर को स्तुतिरूपी बलिदान लगातार चढ़ाएं।</w:t>
      </w:r>
    </w:p>
    <w:p/>
    <w:p>
      <w:r xmlns:w="http://schemas.openxmlformats.org/wordprocessingml/2006/main">
        <w:t xml:space="preserve">उत्पत्ति 24:53 और दास ने चान्दी, सोने के मणि, और वस्त्र निकालकर रिबका को दिए; और उसके भाई और उसकी माता को भी अनमोल वस्तुएं दीं।</w:t>
      </w:r>
    </w:p>
    <w:p/>
    <w:p>
      <w:r xmlns:w="http://schemas.openxmlformats.org/wordprocessingml/2006/main">
        <w:t xml:space="preserve">इब्राहीम के सेवक ने रिबका, उसके भाई और उसकी माँ को सोना, चाँदी और कपड़े उपहार में दिए।</w:t>
      </w:r>
    </w:p>
    <w:p/>
    <w:p>
      <w:r xmlns:w="http://schemas.openxmlformats.org/wordprocessingml/2006/main">
        <w:t xml:space="preserve">1. उदारता: देने की शक्ति (लूका 6:38)</w:t>
      </w:r>
    </w:p>
    <w:p/>
    <w:p>
      <w:r xmlns:w="http://schemas.openxmlformats.org/wordprocessingml/2006/main">
        <w:t xml:space="preserve">2. बलिदान: वही करना जो प्रभु की दृष्टि में सही है (उत्पत्ति 22:2-3)</w:t>
      </w:r>
    </w:p>
    <w:p/>
    <w:p>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p>
      <w:r xmlns:w="http://schemas.openxmlformats.org/wordprocessingml/2006/main">
        <w:t xml:space="preserve">2. उत्पत्ति 22:2-3 - "उस ने कहा, अपके पुत्र को अर्थात् अपने एकलौते पुत्र को, जिस से तू इसहाक से प्रेम रखता है, संग लेकर मोरिय्याह के देश में चला जा; वहां जो पहाड़ मैं तुझे दिखाऊंगा उस पर होमबलि करके चढ़ाना।"</w:t>
      </w:r>
    </w:p>
    <w:p/>
    <w:p>
      <w:r xmlns:w="http://schemas.openxmlformats.org/wordprocessingml/2006/main">
        <w:t xml:space="preserve">उत्पत्ति 24:54 और उस ने और उसके साथियों ने खाया पिया, और रात भर वहीं बैठे रहे; और बिहान को वे उठे, और उस ने कहा, मुझे मेरे स्वामी के पास भेज दे।</w:t>
      </w:r>
    </w:p>
    <w:p/>
    <w:p>
      <w:r xmlns:w="http://schemas.openxmlformats.org/wordprocessingml/2006/main">
        <w:t xml:space="preserve">इब्राहीम का नौकर रिबका के परिवार से मिलने जाता है और उससे इसहाक से शादी करने के लिए कहता है; वे इसे स्वीकार करते हैं और भोजन के साथ जश्न मनाते हैं।</w:t>
      </w:r>
    </w:p>
    <w:p/>
    <w:p>
      <w:r xmlns:w="http://schemas.openxmlformats.org/wordprocessingml/2006/main">
        <w:t xml:space="preserve">1. ईश्वर की योजना में इब्राहीम के विश्वास की शक्ति</w:t>
      </w:r>
    </w:p>
    <w:p/>
    <w:p>
      <w:r xmlns:w="http://schemas.openxmlformats.org/wordprocessingml/2006/main">
        <w:t xml:space="preserve">2. ईश्वर की इच्छा के प्रति आज्ञाकारिता का महत्व</w:t>
      </w:r>
    </w:p>
    <w:p/>
    <w:p>
      <w:r xmlns:w="http://schemas.openxmlformats.org/wordprocessingml/2006/main">
        <w:t xml:space="preserve">1. इब्रानियों 11:8-12 - विश्वास से इब्राहीम ने उस स्थान की ओर जाने के लिए बुलाए जाने पर आज्ञा मानी, जिसे वह विरासत में प्राप्त करेगा। और वह बाहर चला गया, न जाने कहाँ जा रहा था।</w:t>
      </w:r>
    </w:p>
    <w:p/>
    <w:p>
      <w:r xmlns:w="http://schemas.openxmlformats.org/wordprocessingml/2006/main">
        <w:t xml:space="preserve">9 विश्वास ही से वह प्रतिज्ञा के देश में पराए देश की नाईं बसा, और इसहाक और याकूब के साय तम्बुओं में रहा, जो उसी प्रतिज्ञा के वारिस थे;</w:t>
      </w:r>
    </w:p>
    <w:p/>
    <w:p>
      <w:r xmlns:w="http://schemas.openxmlformats.org/wordprocessingml/2006/main">
        <w:t xml:space="preserve">10 क्योंकि वह उस नगर की बाट जोहता या, जिस ने नेव डाली है, और जिसका बनानेवाला और बनानेवाला परमेश्वर है।</w:t>
      </w:r>
    </w:p>
    <w:p/>
    <w:p>
      <w:r xmlns:w="http://schemas.openxmlformats.org/wordprocessingml/2006/main">
        <w:t xml:space="preserve">2. रोमियों 8:28-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उत्पत्ति 24:55 तब उसके भाई और उसकी माता ने कहा, उस कन्या को कुछ दिन, वरन दस दिन तक हमारे पास रहने दे; उसके बाद वह चली जायेगी.</w:t>
      </w:r>
    </w:p>
    <w:p/>
    <w:p>
      <w:r xmlns:w="http://schemas.openxmlformats.org/wordprocessingml/2006/main">
        <w:t xml:space="preserve">रिबका के भाई और माँ उसे अपनी यात्रा पर निकलने से पहले कम से कम दस दिन तक अपने साथ रहने देने पर सहमत हुए।</w:t>
      </w:r>
    </w:p>
    <w:p/>
    <w:p>
      <w:r xmlns:w="http://schemas.openxmlformats.org/wordprocessingml/2006/main">
        <w:t xml:space="preserve">1. "भगवान का समय: प्रतीक्षा में धैर्य को अपनाना"</w:t>
      </w:r>
    </w:p>
    <w:p/>
    <w:p>
      <w:r xmlns:w="http://schemas.openxmlformats.org/wordprocessingml/2006/main">
        <w:t xml:space="preserve">2. "रिश्तों की ताकत: परिवार के माध्यम से आशीर्वाद"</w:t>
      </w:r>
    </w:p>
    <w:p/>
    <w:p>
      <w:r xmlns:w="http://schemas.openxmlformats.org/wordprocessingml/2006/main">
        <w:t xml:space="preserve">1. भजन 27:14 - "यहोवा की बाट जोहता रह; दृढ़ हो, और तेरा मन हियाव बान्धे; यहोवा की बाट जोहता रहे!"</w:t>
      </w:r>
    </w:p>
    <w:p/>
    <w:p>
      <w:r xmlns:w="http://schemas.openxmlformats.org/wordprocessingml/2006/main">
        <w:t xml:space="preserve">2. रोमियों 12:12 - "आशा में आनन्दित रहो, क्लेश में धैर्यवान रहो, प्रार्थना में स्थिर रहो।"</w:t>
      </w:r>
    </w:p>
    <w:p/>
    <w:p>
      <w:r xmlns:w="http://schemas.openxmlformats.org/wordprocessingml/2006/main">
        <w:t xml:space="preserve">उत्पत्ति 24:56 और उस ने उन से कहा, यहोवा ने मेरा मार्ग सुफल किया है, यह देखकर मुझे रोक न दो; मुझे विदा करो कि मैं अपने स्वामी के पास जाऊं।</w:t>
      </w:r>
    </w:p>
    <w:p/>
    <w:p>
      <w:r xmlns:w="http://schemas.openxmlformats.org/wordprocessingml/2006/main">
        <w:t xml:space="preserve">इब्राहीम के सेवक ने अपने रिश्तेदारों से कहा कि वे उसकी यात्रा में बाधा न डालें, क्योंकि प्रभु ने उसे समृद्ध किया है।</w:t>
      </w:r>
    </w:p>
    <w:p/>
    <w:p>
      <w:r xmlns:w="http://schemas.openxmlformats.org/wordprocessingml/2006/main">
        <w:t xml:space="preserve">1. "प्रभु की समृद्धि में आशीर्वाद के रूप में जीना"</w:t>
      </w:r>
    </w:p>
    <w:p/>
    <w:p>
      <w:r xmlns:w="http://schemas.openxmlformats.org/wordprocessingml/2006/main">
        <w:t xml:space="preserve">2. "सफलता के लिए ईश्वर का मार्ग"</w:t>
      </w:r>
    </w:p>
    <w:p/>
    <w:p>
      <w:r xmlns:w="http://schemas.openxmlformats.org/wordprocessingml/2006/main">
        <w:t xml:space="preserve">1. "तू अपने सम्पूर्ण मन से यहोवा पर भरोसा रखना, और अपनी समझ का सहारा न लेना; अपने सब चालचलन में उसे मान लेना, और वही तेरे लिये मार्ग बताएगा" (नीतिवचन 3:5-6)।</w:t>
      </w:r>
    </w:p>
    <w:p/>
    <w:p>
      <w:r xmlns:w="http://schemas.openxmlformats.org/wordprocessingml/2006/main">
        <w:t xml:space="preserve">2. "अपना मार्ग प्रभु को सौंपो; उस पर भी भरोसा रखो, और वह इसे पूरा करेगा" (भजन संहिता 37:5)।</w:t>
      </w:r>
    </w:p>
    <w:p/>
    <w:p>
      <w:r xmlns:w="http://schemas.openxmlformats.org/wordprocessingml/2006/main">
        <w:t xml:space="preserve">उत्पत्ति 24:57 और उन्होंने कहा, हम कन्या को बुलाकर उस से पूछेंगे।</w:t>
      </w:r>
    </w:p>
    <w:p/>
    <w:p>
      <w:r xmlns:w="http://schemas.openxmlformats.org/wordprocessingml/2006/main">
        <w:t xml:space="preserve">इब्राहीम के नौकर के परिवार ने रिबका के परिवार से पूछा कि क्या वे उससे बात करके उसकी राय पूछ सकते हैं।</w:t>
      </w:r>
    </w:p>
    <w:p/>
    <w:p>
      <w:r xmlns:w="http://schemas.openxmlformats.org/wordprocessingml/2006/main">
        <w:t xml:space="preserve">1. ईश्वर की इच्छा है कि हम निर्णय लेने से पहले बुद्धिमानी से सलाह लें।</w:t>
      </w:r>
    </w:p>
    <w:p/>
    <w:p>
      <w:r xmlns:w="http://schemas.openxmlformats.org/wordprocessingml/2006/main">
        <w:t xml:space="preserve">2. युवा पीढ़ी की आवाज सुनने का महत्व.</w:t>
      </w:r>
    </w:p>
    <w:p/>
    <w:p>
      <w:r xmlns:w="http://schemas.openxmlformats.org/wordprocessingml/2006/main">
        <w:t xml:space="preserve">1. नीतिवचन 15:22 - सम्मति बिना युक्तियाँ व्यर्थ हो जाती हैं, परन्तु बहुत से मन्त्रियों के कारण स्थिर हो जाती हैं।</w:t>
      </w:r>
    </w:p>
    <w:p/>
    <w:p>
      <w:r xmlns:w="http://schemas.openxmlformats.org/wordprocessingml/2006/main">
        <w:t xml:space="preserve">2. भजन 32:8 - मैं तुझे शिक्षा दूंगा, और जिस मार्ग में तुझे चलना होगा उसी में तुझे सिखाऊंगा; मैं अपनी दृष्टि से तेरी अगुवाई करूंगा।</w:t>
      </w:r>
    </w:p>
    <w:p/>
    <w:p>
      <w:r xmlns:w="http://schemas.openxmlformats.org/wordprocessingml/2006/main">
        <w:t xml:space="preserve">उत्पत्ति 24:58 और उन्होंने रिबका को बुलाकर उस से कहा, क्या तू इस मनुष्य के संग चलेगी? और उसने कहा, मैं जाऊंगी.</w:t>
      </w:r>
    </w:p>
    <w:p/>
    <w:p>
      <w:r xmlns:w="http://schemas.openxmlformats.org/wordprocessingml/2006/main">
        <w:t xml:space="preserve">प्रभु की इच्छा के प्रति रिबका की निस्वार्थ प्रतिबद्धता।</w:t>
      </w:r>
    </w:p>
    <w:p/>
    <w:p>
      <w:r xmlns:w="http://schemas.openxmlformats.org/wordprocessingml/2006/main">
        <w:t xml:space="preserve">1. विश्वास का कदम उठाना - अज्ञात के बावजूद भगवान की सेवा करने के लिए रिबका की प्रतिबद्धता।</w:t>
      </w:r>
    </w:p>
    <w:p/>
    <w:p>
      <w:r xmlns:w="http://schemas.openxmlformats.org/wordprocessingml/2006/main">
        <w:t xml:space="preserve">2. भगवान की योजना के लिए बलिदान देना - रिबका की भगवान के मिशन के लिए अपने परिवार को छोड़ने की इच्छा।</w:t>
      </w:r>
    </w:p>
    <w:p/>
    <w:p>
      <w:r xmlns:w="http://schemas.openxmlformats.org/wordprocessingml/2006/main">
        <w:t xml:space="preserve">1. मत्ती 16:24-25 - जो कोई मेरा चेला बनना चाहता है, उसे अपने आप का इन्कार करना चाहिए, और अपना क्रूस उठाकर मेरे पीछे हो लेना चाहिए।</w:t>
      </w:r>
    </w:p>
    <w:p/>
    <w:p>
      <w:r xmlns:w="http://schemas.openxmlformats.org/wordprocessingml/2006/main">
        <w:t xml:space="preserve">2. 1 शमूएल 3:4-9 - प्रभु ने शमूएल को मंदिर में अपनी सेवा करने के लिए बुलाया।</w:t>
      </w:r>
    </w:p>
    <w:p/>
    <w:p>
      <w:r xmlns:w="http://schemas.openxmlformats.org/wordprocessingml/2006/main">
        <w:t xml:space="preserve">उत्पत्ति 24:59 और उन्होंने अपनी बहिन रिबका, और धाय, और इब्राहीम के दास, और उसके जनोंको विदा किया।</w:t>
      </w:r>
    </w:p>
    <w:p/>
    <w:p>
      <w:r xmlns:w="http://schemas.openxmlformats.org/wordprocessingml/2006/main">
        <w:t xml:space="preserve">इब्राहीम के सेवक और उसके लोगों ने इब्राहीम की भतीजी रिबका और उसकी धाय को विदा किया।</w:t>
      </w:r>
    </w:p>
    <w:p/>
    <w:p>
      <w:r xmlns:w="http://schemas.openxmlformats.org/wordprocessingml/2006/main">
        <w:t xml:space="preserve">1. आज्ञाकारिता का मूल्य: इब्राहीम के सेवक ने इब्राहीम की बात मानी और इब्राहीम की आज्ञा के अनुसार रिबका को विदा कर दिया।</w:t>
      </w:r>
    </w:p>
    <w:p/>
    <w:p>
      <w:r xmlns:w="http://schemas.openxmlformats.org/wordprocessingml/2006/main">
        <w:t xml:space="preserve">2. परिवार की ताकत: अब्राहम ने परिवार की ताकत दिखाते हुए अपनी भतीजी को प्यार और दयालुता के साथ विदा किया।</w:t>
      </w:r>
    </w:p>
    <w:p/>
    <w:p>
      <w:r xmlns:w="http://schemas.openxmlformats.org/wordprocessingml/2006/main">
        <w:t xml:space="preserve">1. उत्पत्ति 24:10 - और सेवक अपने स्वामी के ऊंटों में से दस ऊंट ले कर चला गया; क्योंकि उसके स्वामी की सारी सम्पत्ति उसके हाथ में आ गई, और वह उठकर मेसोपोटामिया के नाहोर नगर को गया।</w:t>
      </w:r>
    </w:p>
    <w:p/>
    <w:p>
      <w:r xmlns:w="http://schemas.openxmlformats.org/wordprocessingml/2006/main">
        <w:t xml:space="preserve">2. उत्पत्ति 24:58 - और उन्होंने रिबका को बुलाकर उस से कहा, क्या तू इस मनुष्य के संग जाएगी? और उसने कहा, मैं जाऊंगी.</w:t>
      </w:r>
    </w:p>
    <w:p/>
    <w:p>
      <w:r xmlns:w="http://schemas.openxmlformats.org/wordprocessingml/2006/main">
        <w:t xml:space="preserve">उत्पत्ति 24:60 और उन्होंने रिबका को आशीर्वाद देकर कहा, तू हमारी बहिन है, तू हजारों लाखों की माता हो, और तेरा वंश अपने बैरियों के लिये फाटक का अधिकारी हो।</w:t>
      </w:r>
    </w:p>
    <w:p/>
    <w:p>
      <w:r xmlns:w="http://schemas.openxmlformats.org/wordprocessingml/2006/main">
        <w:t xml:space="preserve">रिबका को आशीर्वाद दिया गया और बताया गया कि उसके वंशज असंख्य होंगे और उनके शत्रु होंगे।</w:t>
      </w:r>
    </w:p>
    <w:p/>
    <w:p>
      <w:r xmlns:w="http://schemas.openxmlformats.org/wordprocessingml/2006/main">
        <w:t xml:space="preserve">1. आशीर्वाद की शक्ति: ईश्वर हमारे उपहारों को कैसे बढ़ाने में सक्षम है</w:t>
      </w:r>
    </w:p>
    <w:p/>
    <w:p>
      <w:r xmlns:w="http://schemas.openxmlformats.org/wordprocessingml/2006/main">
        <w:t xml:space="preserve">2. प्रतिकूल परिस्थितियों पर विजय प्राप्त करना: भगवान हमारे शत्रुओं पर विजय पाने में हमारी सहायता कैसे कर सकते हैं</w:t>
      </w:r>
    </w:p>
    <w:p/>
    <w:p>
      <w:r xmlns:w="http://schemas.openxmlformats.org/wordprocessingml/2006/main">
        <w:t xml:space="preserve">1. उत्पत्ति 22:17 - "मैं निश्चय तुझे आशीष दूंगा, और तेरे वंश को आकाश के तारों और समुद्र के तीर के बालू के समान असंख्य करूंगा"</w:t>
      </w:r>
    </w:p>
    <w:p/>
    <w:p>
      <w:r xmlns:w="http://schemas.openxmlformats.org/wordprocessingml/2006/main">
        <w:t xml:space="preserve">2. लूका 18:27 - यीशु ने कहा, "जो मनुष्य के लिए असंभव है वह परमेश्वर के लिए संभव है।"</w:t>
      </w:r>
    </w:p>
    <w:p/>
    <w:p>
      <w:r xmlns:w="http://schemas.openxmlformats.org/wordprocessingml/2006/main">
        <w:t xml:space="preserve">उत्पत्ति 24:61 तब रिबका अपक्की सहेलियोंसमेत उठकर ऊंटों पर चढ़ी, और उस पुरूष के पीछे हो ली; और वह दास रिबका को लेकर अपनी ओर चला गया।</w:t>
      </w:r>
    </w:p>
    <w:p/>
    <w:p>
      <w:r xmlns:w="http://schemas.openxmlformats.org/wordprocessingml/2006/main">
        <w:t xml:space="preserve">रिबका और उसकी दासियाँ ऊँटों पर सवार उस व्यक्ति के पीछे चली गईं और नौकर रिबका को अपने साथ ले गया।</w:t>
      </w:r>
    </w:p>
    <w:p/>
    <w:p>
      <w:r xmlns:w="http://schemas.openxmlformats.org/wordprocessingml/2006/main">
        <w:t xml:space="preserve">1. विश्वास में बढ़ना: ईश्वर की इच्छा का पालन करना सीखना, तब भी जब यह स्पष्ट न हो</w:t>
      </w:r>
    </w:p>
    <w:p/>
    <w:p>
      <w:r xmlns:w="http://schemas.openxmlformats.org/wordprocessingml/2006/main">
        <w:t xml:space="preserve">2. ईश्वर की संभावित देखभाल: कठिन परिस्थितियों में भी, ईश्वर की योजना पर भरोसा करना</w:t>
      </w:r>
    </w:p>
    <w:p/>
    <w:p>
      <w:r xmlns:w="http://schemas.openxmlformats.org/wordprocessingml/2006/main">
        <w:t xml:space="preserve">1. उत्पत्ति 24:61 - तब रिबका अपक्की सहेलियोंसमेत उठकर ऊंटों पर चढ़ी, और उस पुरूष के पीछे हो ली; और वह दास रिबका को लेकर अपनी ओर चला गया।</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उत्पत्ति 24:62 और इसहाक लहैरोई कुएँ के मार्ग से आया; क्योंकि वह दक्खिन देश में रहता था।</w:t>
      </w:r>
    </w:p>
    <w:p/>
    <w:p>
      <w:r xmlns:w="http://schemas.openxmlformats.org/wordprocessingml/2006/main">
        <w:t xml:space="preserve">इसहाक लहैरोई के कुएँ से लौट आया और भूमि के दक्षिणी भाग में बस गया।</w:t>
      </w:r>
    </w:p>
    <w:p/>
    <w:p>
      <w:r xmlns:w="http://schemas.openxmlformats.org/wordprocessingml/2006/main">
        <w:t xml:space="preserve">1. आस्था की यात्रा: इसहाक की वादा किए गए देश में वापसी</w:t>
      </w:r>
    </w:p>
    <w:p/>
    <w:p>
      <w:r xmlns:w="http://schemas.openxmlformats.org/wordprocessingml/2006/main">
        <w:t xml:space="preserve">2. अप्रत्याशित स्थानों में आराम ढूँढना: दक्षिण देश में इसहाक का लचीलापन</w:t>
      </w:r>
    </w:p>
    <w:p/>
    <w:p>
      <w:r xmlns:w="http://schemas.openxmlformats.org/wordprocessingml/2006/main">
        <w:t xml:space="preserve">1. रोमियों 8:28 और हम जानते हैं, कि जो परमेश्वर से प्रेम रखते हैं, अर्थात जो उस की इच्छा के अनुसार बुलाए गए हैं, उनके लिए सब वस्तुएं मिलकर भलाई ही उत्पन्न करती हैं।</w:t>
      </w:r>
    </w:p>
    <w:p/>
    <w:p>
      <w:r xmlns:w="http://schemas.openxmlformats.org/wordprocessingml/2006/main">
        <w:t xml:space="preserve">2. उत्पत्ति 12:1-3 यहोवा ने अब्राम से कहा था, अपके देश, अपके कुल, और अपके पिता के घर से निकलकर उस देश में चला जा, जो मैं तुझे दिखाऊंगा। मैं तुम्हारे लिये एक बड़ी जाति बनाऊंगा; मैं तुझे आशीष दूंगा, और तेरा नाम बड़ा करूंगा; और तुम आशीष बनोगे। जो तुझे आशीर्वाद दें, उन्हें मैं आशीर्वाद दूंगा, और जो तुझे शाप दे, उसे मैं शाप दूंगा; और पृय्वी के सारे कुल तेरे कारण आशीष पाएंगे।</w:t>
      </w:r>
    </w:p>
    <w:p/>
    <w:p>
      <w:r xmlns:w="http://schemas.openxmlformats.org/wordprocessingml/2006/main">
        <w:t xml:space="preserve">उत्पत्ति 24:63 और सांझ के समय इसहाक मैदान में ध्यान करने को निकला; और आंख उठाकर क्या देखा, कि ऊंट चले आते हैं।</w:t>
      </w:r>
    </w:p>
    <w:p/>
    <w:p>
      <w:r xmlns:w="http://schemas.openxmlformats.org/wordprocessingml/2006/main">
        <w:t xml:space="preserve">इसहाक ने अपनी भावी दुल्हन रिबका के ऊँटों को आते देखा।</w:t>
      </w:r>
    </w:p>
    <w:p/>
    <w:p>
      <w:r xmlns:w="http://schemas.openxmlformats.org/wordprocessingml/2006/main">
        <w:t xml:space="preserve">1. धैर्य की शक्ति: ईश्वर के उत्तम समय की प्रतीक्षा करना</w:t>
      </w:r>
    </w:p>
    <w:p/>
    <w:p>
      <w:r xmlns:w="http://schemas.openxmlformats.org/wordprocessingml/2006/main">
        <w:t xml:space="preserve">2. स्पष्ट से परे देखना: ईश्वर के प्रावधान को पहचानना</w:t>
      </w:r>
    </w:p>
    <w:p/>
    <w:p>
      <w:r xmlns:w="http://schemas.openxmlformats.org/wordprocessingml/2006/main">
        <w:t xml:space="preserve">1. इब्रानियों 11:10-12, "क्योंकि वह एक ऐसे नगर की बाट जोह रहा था, जिस की नेव डाली हो, और जिसका बनानेवाला और रचयिता परमेश्वर हो। विश्वास के द्वारा सारा को भी गर्भधारण करने की शक्ति प्राप्त हुई, और जब वह बड़ी हो गई, तब वह एक बालक को जन्म दी। क्योंकि उस ने प्रतिज्ञा करनेवाले को विश्वासयोग्य समझा। इसलिथे वह एक ही से बहुत उत्पन्न हुआ, और वह मरा हुआ सा था, और आकाश के तारों और समुद्र के तीर की बालू के समान बहुत हो गए।</w:t>
      </w:r>
    </w:p>
    <w:p/>
    <w:p>
      <w:r xmlns:w="http://schemas.openxmlformats.org/wordprocessingml/2006/main">
        <w:t xml:space="preserve">2. भजन 27:14, "यहोवा की बाट जोहता रह; हियाव बान्ध, वह तेरे हृदय को स्थिर करेगा; मैं कहता हूं, यहोवा की बाट जोहता रह।"</w:t>
      </w:r>
    </w:p>
    <w:p/>
    <w:p>
      <w:r xmlns:w="http://schemas.openxmlformats.org/wordprocessingml/2006/main">
        <w:t xml:space="preserve">उत्पत्ति 24:64 तब रिबका ने आंखे उठाकर इसहाक को देखा, और ऊंट पर से दृष्टि उतार दी।</w:t>
      </w:r>
    </w:p>
    <w:p/>
    <w:p>
      <w:r xmlns:w="http://schemas.openxmlformats.org/wordprocessingml/2006/main">
        <w:t xml:space="preserve">रिबका इसहाक से मिलती है और खुशी से भर जाती है।</w:t>
      </w:r>
    </w:p>
    <w:p/>
    <w:p>
      <w:r xmlns:w="http://schemas.openxmlformats.org/wordprocessingml/2006/main">
        <w:t xml:space="preserve">1. अप्रत्याशित स्थानों में खुशी ढूँढना</w:t>
      </w:r>
    </w:p>
    <w:p/>
    <w:p>
      <w:r xmlns:w="http://schemas.openxmlformats.org/wordprocessingml/2006/main">
        <w:t xml:space="preserve">2. प्रभु के समय में आनन्द मनाना</w:t>
      </w:r>
    </w:p>
    <w:p/>
    <w:p>
      <w:r xmlns:w="http://schemas.openxmlformats.org/wordprocessingml/2006/main">
        <w:t xml:space="preserve">1. भजन 118:24 - यही वह दिन है जिसे यहोवा ने बनाया है; आओ हम आनन्द मनाएँ और आनन्दित हों।</w:t>
      </w:r>
    </w:p>
    <w:p/>
    <w:p>
      <w:r xmlns:w="http://schemas.openxmlformats.org/wordprocessingml/2006/main">
        <w:t xml:space="preserve">2. प्रेरितों के काम 16:25-26 - और आधी रात को पौलुस और सीलास ने प्रार्थना की, और परमेश्वर का भजन गाया: और बन्दियों ने उन्हें सुना। और अचानक एक बड़ा भूकम्प हुआ, यहां तक कि बन्दीगृह की नींव हिल गई: और तुरन्त सब द्वार खुल गए, और सब के बन्धन खुल गए।</w:t>
      </w:r>
    </w:p>
    <w:p/>
    <w:p>
      <w:r xmlns:w="http://schemas.openxmlformats.org/wordprocessingml/2006/main">
        <w:t xml:space="preserve">उत्पत्ति 24:65 क्योंकि उस ने दास से कहा था, यह कौन मनुष्य है जो हम से भेंट करने को मैदान में चलता है? और दास ने कहा, वह मेरा स्वामी है: इसलिथे उस ने परदा लेकर अपने आप को ढांप लिया।</w:t>
      </w:r>
    </w:p>
    <w:p/>
    <w:p>
      <w:r xmlns:w="http://schemas.openxmlformats.org/wordprocessingml/2006/main">
        <w:t xml:space="preserve">रेबेका इसहाक से इतनी प्रभावित हुई कि उसने खुद को घूंघट से ढक लिया।</w:t>
      </w:r>
    </w:p>
    <w:p/>
    <w:p>
      <w:r xmlns:w="http://schemas.openxmlformats.org/wordprocessingml/2006/main">
        <w:t xml:space="preserve">1. प्यार की शक्ति: इसहाक के लिए रेबेका के प्यार ने उसे कैसे बदल दिया</w:t>
      </w:r>
    </w:p>
    <w:p/>
    <w:p>
      <w:r xmlns:w="http://schemas.openxmlformats.org/wordprocessingml/2006/main">
        <w:t xml:space="preserve">2. आज्ञाकारिता का आशीर्वाद: कैसे रेबेका की आज्ञाकारिता ने उसे खुशी दी</w:t>
      </w:r>
    </w:p>
    <w:p/>
    <w:p>
      <w:r xmlns:w="http://schemas.openxmlformats.org/wordprocessingml/2006/main">
        <w:t xml:space="preserve">1. सुलैमान का गीत 2:10-13 - मेरा प्रिय मुझ से कहता है, हे मेरे प्रिय, हे मेरी सुन्दरी, उठ, और चली आ, क्योंकि देख, शीतकाल बीत गया है; बारिश खत्म हो गई है और चली गई है. फूल पृथ्वी पर प्रकट होते हैं, गायन का समय आ गया है, और कछुए की आवाज़ हमारी भूमि पर सुनाई देती है।</w:t>
      </w:r>
    </w:p>
    <w:p/>
    <w:p>
      <w:r xmlns:w="http://schemas.openxmlformats.org/wordprocessingml/2006/main">
        <w:t xml:space="preserve">2. नीतिवचन 31:25 - बल और प्रतिष्ठा उसका वस्त्र है, और वह आनेवाले समय पर हंसती है।</w:t>
      </w:r>
    </w:p>
    <w:p/>
    <w:p>
      <w:r xmlns:w="http://schemas.openxmlformats.org/wordprocessingml/2006/main">
        <w:t xml:space="preserve">उत्पत्ति 24:66 और सेवक ने जो कुछ उस ने किया था, वह सब इसहाक को बता दिया।</w:t>
      </w:r>
    </w:p>
    <w:p/>
    <w:p>
      <w:r xmlns:w="http://schemas.openxmlformats.org/wordprocessingml/2006/main">
        <w:t xml:space="preserve">सेवक ने इसहाक को उस सब कामों का समाचार दिया जो उसने किया था।</w:t>
      </w:r>
    </w:p>
    <w:p/>
    <w:p>
      <w:r xmlns:w="http://schemas.openxmlformats.org/wordprocessingml/2006/main">
        <w:t xml:space="preserve">1: ईश्वर की विश्वसनीयता हम सभी के जीवन में स्पष्ट है।</w:t>
      </w:r>
    </w:p>
    <w:p/>
    <w:p>
      <w:r xmlns:w="http://schemas.openxmlformats.org/wordprocessingml/2006/main">
        <w:t xml:space="preserve">2: हम सबसे कठिन समय में भी हमारी सहायता के लिए ईश्वर पर निर्भर रह सकते हैं।</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उत्पत्ति 24:67 और इसहाक उसे अपक्की माता सारा के तम्बू में ले आया, और रिबका को ब्याह लिया, और वह उसकी पत्नी हो गई; और वह उस से प्रेम रखता था: और इसहाक को अपनी माता की मृत्यु के बाद शान्ति मिली।</w:t>
      </w:r>
    </w:p>
    <w:p/>
    <w:p>
      <w:r xmlns:w="http://schemas.openxmlformats.org/wordprocessingml/2006/main">
        <w:t xml:space="preserve">इसहाक रिबका को अपनी माँ सारा के डेरे में लाता है और उनका विवाह हो जाता है। सारा की मौत के बाद रिबका ने इसहाक को सांत्वना दी।</w:t>
      </w:r>
    </w:p>
    <w:p/>
    <w:p>
      <w:r xmlns:w="http://schemas.openxmlformats.org/wordprocessingml/2006/main">
        <w:t xml:space="preserve">1. एक आरामदायक प्यार: रिबका और इसहाक की आस्था की कहानी</w:t>
      </w:r>
    </w:p>
    <w:p/>
    <w:p>
      <w:r xmlns:w="http://schemas.openxmlformats.org/wordprocessingml/2006/main">
        <w:t xml:space="preserve">2. हानि के बीच में खुशी ढूँढना: इसहाक और रिबका से एक सबक</w:t>
      </w:r>
    </w:p>
    <w:p/>
    <w:p>
      <w:r xmlns:w="http://schemas.openxmlformats.org/wordprocessingml/2006/main">
        <w:t xml:space="preserve">1. 1 कुरिन्थियों 13:7-8 प्रेम सब कुछ सह लेता है, सब कुछ मानता है, सब कुछ आशा रखता है, सब कुछ सह लेता है। प्यार कभी खत्म नहीं होता।</w:t>
      </w:r>
    </w:p>
    <w:p/>
    <w:p>
      <w:r xmlns:w="http://schemas.openxmlformats.org/wordprocessingml/2006/main">
        <w:t xml:space="preserve">2. रोमियों 12:15 आनन्द करने वालों के साथ आनन्द करो, रोने वालों के साथ रोओ।</w:t>
      </w:r>
    </w:p>
    <w:p/>
    <w:p>
      <w:r xmlns:w="http://schemas.openxmlformats.org/wordprocessingml/2006/main">
        <w:t xml:space="preserve">उत्पत्ति 25 को संकेतित छंदों के साथ निम्नानुसार तीन अनुच्छेदों में संक्षेपित किया जा सकता है:</w:t>
      </w:r>
    </w:p>
    <w:p/>
    <w:p>
      <w:r xmlns:w="http://schemas.openxmlformats.org/wordprocessingml/2006/main">
        <w:t xml:space="preserve">अनुच्छेद 1: उत्पत्ति 25:1-11 में, अध्याय की शुरुआत इब्राहीम की दूसरी पत्नी, केतुराह के परिचय से होती है। सारा की मृत्यु के बाद, इब्राहीम ने केतुरा को अपनी पत्नी के रूप में लिया और उनके कई बेटे हैं। हालाँकि, इब्राहीम ने अपनी सारी संपत्ति इसहाक के लिए छोड़ दी और अपने अन्य बेटों को जीवित रहते हुए पूर्व में भेजने से पहले उन्हें उपहार दिया। इसके बाद कहानी अब्राहम की अधिक उम्र में हुई मृत्यु के विवरण पर केंद्रित हो जाती है। उसे सारा के साथ माकपेला की गुफा में दफनाया गया है।</w:t>
      </w:r>
    </w:p>
    <w:p/>
    <w:p>
      <w:r xmlns:w="http://schemas.openxmlformats.org/wordprocessingml/2006/main">
        <w:t xml:space="preserve">अनुच्छेद 2: उत्पत्ति 25:12-18 में जारी रखते हुए, इश्माएल के वंशज सूचीबद्ध हैं। इश्माएल के बारह बेटे हैं जो अपनी बस्तियों और क्षेत्रों के साथ आदिवासी नेता बन गए। ये बारह गोत्र हवीला से शूर तक, जो मिस्र के पूर्व में अश्शूर की ओर है, बसे हुए हैं। अध्याय इश्माएल के जीवनकाल और वंशावली पर प्रकाश डालता है, विभिन्न पीढ़ियों के माध्यम से उसके वंश का पता लगाता है।</w:t>
      </w:r>
    </w:p>
    <w:p/>
    <w:p>
      <w:r xmlns:w="http://schemas.openxmlformats.org/wordprocessingml/2006/main">
        <w:t xml:space="preserve">अनुच्छेद 3: उत्पत्ति 25:19-34 में, ध्यान इसहाक और रिबका की ओर जाता है। रिबका के बंजर होने के कारण बीस साल तक बिना किसी बच्चे के विवाहित रहने के बावजूद, इसहाक उसकी प्रजनन क्षमता के लिए उत्साहपूर्वक प्रार्थना करता है। भगवान ने रिबका को जुड़वा बच्चों को गर्भ धारण करने में सक्षम बनाकर उनकी प्रार्थनाओं का उत्तर दिया, जो उसके गर्भ में संघर्ष कर रहे थे। अपनी गर्भावस्था के दौरान इस संघर्ष के बारे में भगवान से स्पष्टीकरण मांगते हुए, रिबका को एक दिव्य रहस्योद्घाटन मिलता है कि वह अपने भीतर दो राष्ट्रों को रखती है, एक दूसरे से अधिक मजबूत है और बड़ा छोटे की सेवा करेगा।</w:t>
      </w:r>
    </w:p>
    <w:p/>
    <w:p>
      <w:r xmlns:w="http://schemas.openxmlformats.org/wordprocessingml/2006/main">
        <w:t xml:space="preserve">सारांश:</w:t>
      </w:r>
    </w:p>
    <w:p>
      <w:r xmlns:w="http://schemas.openxmlformats.org/wordprocessingml/2006/main">
        <w:t xml:space="preserve">उत्पत्ति 25 प्रस्तुत करता है:</w:t>
      </w:r>
    </w:p>
    <w:p>
      <w:r xmlns:w="http://schemas.openxmlformats.org/wordprocessingml/2006/main">
        <w:t xml:space="preserve">सारा की मृत्यु के बाद इब्राहीम ने केतुरा को अपनी पत्नी के रूप में लिया;</w:t>
      </w:r>
    </w:p>
    <w:p>
      <w:r xmlns:w="http://schemas.openxmlformats.org/wordprocessingml/2006/main">
        <w:t xml:space="preserve">केतुरा से अनेक पुत्रों का जन्म;</w:t>
      </w:r>
    </w:p>
    <w:p>
      <w:r xmlns:w="http://schemas.openxmlformats.org/wordprocessingml/2006/main">
        <w:t xml:space="preserve">इब्राहीम ने इसहाक के लिए सारी संपत्ति छोड़ दी और अपने अन्य पुत्रों को विदा करने से पहले उपहार दिए;</w:t>
      </w:r>
    </w:p>
    <w:p>
      <w:r xmlns:w="http://schemas.openxmlformats.org/wordprocessingml/2006/main">
        <w:t xml:space="preserve">इब्राहीम की मृत्यु और सारा के साथ दफनाया गया।</w:t>
      </w:r>
    </w:p>
    <w:p/>
    <w:p>
      <w:r xmlns:w="http://schemas.openxmlformats.org/wordprocessingml/2006/main">
        <w:t xml:space="preserve">इश्माएल के बारह पुत्रों की सूची जो आदिवासी नेता बने;</w:t>
      </w:r>
    </w:p>
    <w:p>
      <w:r xmlns:w="http://schemas.openxmlformats.org/wordprocessingml/2006/main">
        <w:t xml:space="preserve">उनकी बस्तियाँ हवीला से शूर तक फैली हुई थीं;</w:t>
      </w:r>
    </w:p>
    <w:p>
      <w:r xmlns:w="http://schemas.openxmlformats.org/wordprocessingml/2006/main">
        <w:t xml:space="preserve">विभिन्न पीढ़ियों के माध्यम से इश्माएल के वंश का पता लगाना।</w:t>
      </w:r>
    </w:p>
    <w:p/>
    <w:p>
      <w:r xmlns:w="http://schemas.openxmlformats.org/wordprocessingml/2006/main">
        <w:t xml:space="preserve">इसहाक और रिबका की बीस साल की बांझपन और प्रजनन क्षमता के लिए इसहाक की प्रार्थना;</w:t>
      </w:r>
    </w:p>
    <w:p>
      <w:r xmlns:w="http://schemas.openxmlformats.org/wordprocessingml/2006/main">
        <w:t xml:space="preserve">रिबका जुड़वाँ बच्चों को जन्म दे रही है जो उसके गर्भ में संघर्ष कर रहे हैं;</w:t>
      </w:r>
    </w:p>
    <w:p>
      <w:r xmlns:w="http://schemas.openxmlformats.org/wordprocessingml/2006/main">
        <w:t xml:space="preserve">रिबका को एक दिव्य रहस्योद्घाटन प्राप्त हुआ कि वह अपने भीतर दो राष्ट्रों को रखती है, एक दूसरे से अधिक मजबूत है, जबकि बड़ा छोटे की सेवा करता है।</w:t>
      </w:r>
    </w:p>
    <w:p/>
    <w:p>
      <w:r xmlns:w="http://schemas.openxmlformats.org/wordprocessingml/2006/main">
        <w:t xml:space="preserve">यह अध्याय इब्राहीम की कथा से उसके वंशजों की कथा में परिवर्तन का प्रतीक है। यह इसहाक के विवाह में प्रारंभिक चुनौतियों के बावजूद, उसके माध्यम से भगवान के वादों की निरंतरता पर प्रकाश डालता है। इश्माएल की वंशावली उसे एक महान राष्ट्र बनाने के ईश्वर के वादे की पूर्ति को दर्शाती है। रिबका के जुड़वाँ बच्चों के बारे में रहस्योद्घाटन भविष्य के संघर्षों का पूर्वाभास देता है और उनके भाग्य के संबंध में भगवान की संप्रभु पसंद को प्रकट करता है। उत्पत्ति 25 पीढ़ियों के बीतने पर जोर देता है और इज़राइल की उभरती कहानी में बाद की घटनाओं के लिए मंच तैयार करता है।</w:t>
      </w:r>
    </w:p>
    <w:p/>
    <w:p>
      <w:r xmlns:w="http://schemas.openxmlformats.org/wordprocessingml/2006/main">
        <w:t xml:space="preserve">उत्पत्ति 25:1 फिर इब्राहीम ने एक स्त्री ब्याह की, और उसका नाम कतूरा रखा।</w:t>
      </w:r>
    </w:p>
    <w:p/>
    <w:p>
      <w:r xmlns:w="http://schemas.openxmlformats.org/wordprocessingml/2006/main">
        <w:t xml:space="preserve">इब्राहीम ने अपनी दूसरी पत्नी केतुरा से विवाह किया।</w:t>
      </w:r>
    </w:p>
    <w:p/>
    <w:p>
      <w:r xmlns:w="http://schemas.openxmlformats.org/wordprocessingml/2006/main">
        <w:t xml:space="preserve">1. कठिन परीक्षण के बाद भी वफ़ादारी का महत्व।</w:t>
      </w:r>
    </w:p>
    <w:p/>
    <w:p>
      <w:r xmlns:w="http://schemas.openxmlformats.org/wordprocessingml/2006/main">
        <w:t xml:space="preserve">2. राख से सुंदरता लाने की ईश्वर की शक्ति।</w:t>
      </w:r>
    </w:p>
    <w:p/>
    <w:p>
      <w:r xmlns:w="http://schemas.openxmlformats.org/wordprocessingml/2006/main">
        <w:t xml:space="preserve">1. सभोपदेशक 7:8, किसी वस्तु का अन्त उसके आरम्भ से उत्तम है; धैर्यवान आत्मा से घमण्डी से उत्तम है।</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उत्पत्ति 25:2 और उस से जिम्रान, योक्षान, मेदान, मिद्यान, यिशबाक और शूह उत्पन्न हुए।</w:t>
      </w:r>
    </w:p>
    <w:p/>
    <w:p>
      <w:r xmlns:w="http://schemas.openxmlformats.org/wordprocessingml/2006/main">
        <w:t xml:space="preserve">यह अनुच्छेद इब्राहीम और केतुरा के छह पुत्रों के जन्म का वर्णन करता है।</w:t>
      </w:r>
    </w:p>
    <w:p/>
    <w:p>
      <w:r xmlns:w="http://schemas.openxmlformats.org/wordprocessingml/2006/main">
        <w:t xml:space="preserve">1. बच्चों और परिवार के आशीर्वाद में आनन्दित होने का महत्व।</w:t>
      </w:r>
    </w:p>
    <w:p/>
    <w:p>
      <w:r xmlns:w="http://schemas.openxmlformats.org/wordprocessingml/2006/main">
        <w:t xml:space="preserve">2. एक बड़े परिवार का हिस्सा होने की खूबसूरती, भले ही यह रक्त संबंधी न हो।</w:t>
      </w:r>
    </w:p>
    <w:p/>
    <w:p>
      <w:r xmlns:w="http://schemas.openxmlformats.org/wordprocessingml/2006/main">
        <w:t xml:space="preserve">1. इफिसियों 6:1-4 - हे बालकों, प्रभु में अपने माता-पिता की आज्ञा मानो, क्योंकि यही उचित है। अपने पिता और माता का आदर करो, जो इस प्रतिज्ञा के साथ पहली आज्ञा है कि यह तुम्हारे साथ अच्छा हो और तुम पृथ्वी पर दीर्घ जीवन का आनंद लो।</w:t>
      </w:r>
    </w:p>
    <w:p/>
    <w:p>
      <w:r xmlns:w="http://schemas.openxmlformats.org/wordprocessingml/2006/main">
        <w:t xml:space="preserve">2. भजन 127:3-5 - बच्चे यहोवा के दिए हुए भाग हैं, और सन्तान उसका प्रतिफल है। जैसे किसी योद्धा के हाथ में तीर होते हैं वैसे ही जवानी में पैदा हुए बच्चे होते हैं। धन्य है वह मनुष्य जिसका तरकश उनसे भरा हो। जब वे अदालत में अपने विरोधियों से लड़ेंगे तो उन्हें लज्जित नहीं होना पड़ेगा।</w:t>
      </w:r>
    </w:p>
    <w:p/>
    <w:p>
      <w:r xmlns:w="http://schemas.openxmlformats.org/wordprocessingml/2006/main">
        <w:t xml:space="preserve">उत्पत्ति 25:3 और योक्षान से शेबा और ददान उत्पन्न हुआ। और ददान के पुत्र अश्शूरीम, लतूशीम, और लुम्मीम थे।</w:t>
      </w:r>
    </w:p>
    <w:p/>
    <w:p>
      <w:r xmlns:w="http://schemas.openxmlformats.org/wordprocessingml/2006/main">
        <w:t xml:space="preserve">योक्षान के दो पुत्र थे, शीबा और ददान। ददान के पुत्र अश्शूरीम, लतूशीम और लुम्मीम थे।</w:t>
      </w:r>
    </w:p>
    <w:p/>
    <w:p>
      <w:r xmlns:w="http://schemas.openxmlformats.org/wordprocessingml/2006/main">
        <w:t xml:space="preserve">1. परिवार और पीढ़ीगत आशीर्वाद की शक्ति</w:t>
      </w:r>
    </w:p>
    <w:p/>
    <w:p>
      <w:r xmlns:w="http://schemas.openxmlformats.org/wordprocessingml/2006/main">
        <w:t xml:space="preserve">2. सभी पीढ़ियों में ईश्वर की सेवा के लिए समर्पित</w:t>
      </w:r>
    </w:p>
    <w:p/>
    <w:p>
      <w:r xmlns:w="http://schemas.openxmlformats.org/wordprocessingml/2006/main">
        <w:t xml:space="preserve">1. निर्गमन 20:6 - "परन्तु उन हजारों लोगों के प्रति दृढ़ प्रेम प्रकट करना जो मुझ से प्रेम रखते हैं और मेरी आज्ञाओं को मानते हैं।"</w:t>
      </w:r>
    </w:p>
    <w:p/>
    <w:p>
      <w:r xmlns:w="http://schemas.openxmlformats.org/wordprocessingml/2006/main">
        <w:t xml:space="preserve">2. भजन 127:3 - "देख, लड़के यहोवा के दिए हुए भाग हैं, और गर्भ का फल प्रतिफल है।"</w:t>
      </w:r>
    </w:p>
    <w:p/>
    <w:p>
      <w:r xmlns:w="http://schemas.openxmlformats.org/wordprocessingml/2006/main">
        <w:t xml:space="preserve">उत्पत्ति 25:4 और मिद्यान की सन्तान; एपा, और एपेर, और हनोक, और अबीदा, और एल्दा। ये सभी कतूरा की सन्तान थे।</w:t>
      </w:r>
    </w:p>
    <w:p/>
    <w:p>
      <w:r xmlns:w="http://schemas.openxmlformats.org/wordprocessingml/2006/main">
        <w:t xml:space="preserve">यह अनुच्छेद मिद्यान के पुत्रों को प्रकट करता है, जो एपा, एपेर, हनोक, अबीदा और एल्दा थे, और वे कतूरा की संतान थे।</w:t>
      </w:r>
    </w:p>
    <w:p/>
    <w:p>
      <w:r xmlns:w="http://schemas.openxmlformats.org/wordprocessingml/2006/main">
        <w:t xml:space="preserve">1. परमेश्वर की अपने वादों के प्रति वफ़ादारी - उत्पत्ति 25:4</w:t>
      </w:r>
    </w:p>
    <w:p/>
    <w:p>
      <w:r xmlns:w="http://schemas.openxmlformats.org/wordprocessingml/2006/main">
        <w:t xml:space="preserve">2. परमेश्वर के वचन का पालन करने का महत्व - उत्पत्ति 25:4</w:t>
      </w:r>
    </w:p>
    <w:p/>
    <w:p>
      <w:r xmlns:w="http://schemas.openxmlformats.org/wordprocessingml/2006/main">
        <w:t xml:space="preserve">1. रोमियों 4:13-17 - इब्राहीम और उसकी संतान को दिया गया वादा कि वह दुनिया का उत्तराधिकारी होगा, कानून के माध्यम से नहीं बल्कि विश्वास की धार्मिकता के माध्यम से आया था।</w:t>
      </w:r>
    </w:p>
    <w:p/>
    <w:p>
      <w:r xmlns:w="http://schemas.openxmlformats.org/wordprocessingml/2006/main">
        <w:t xml:space="preserve">2. इफिसियों 2:8-10 - क्योंकि विश्वास के द्वारा अनुग्रह ही से तुम्हारा उद्धार हुआ है। और यह तुम्हारा अपना काम नहीं है; यह परमेश्वर का दान है, कर्मों का फल नहीं, ताकि कोई घमण्ड न करे।</w:t>
      </w:r>
    </w:p>
    <w:p/>
    <w:p>
      <w:r xmlns:w="http://schemas.openxmlformats.org/wordprocessingml/2006/main">
        <w:t xml:space="preserve">उत्पत्ति 25:5 और इब्राहीम ने अपना सब कुछ इसहाक को दे दिया।</w:t>
      </w:r>
    </w:p>
    <w:p/>
    <w:p>
      <w:r xmlns:w="http://schemas.openxmlformats.org/wordprocessingml/2006/main">
        <w:t xml:space="preserve">इब्राहीम ने अपनी सारी संपत्ति इसहाक को दे दी।</w:t>
      </w:r>
    </w:p>
    <w:p/>
    <w:p>
      <w:r xmlns:w="http://schemas.openxmlformats.org/wordprocessingml/2006/main">
        <w:t xml:space="preserve">1: हमें उदार होना चाहिए और जो हमारे पास है उसे दूसरों के साथ साझा करने के लिए तैयार रहना चाहिए।</w:t>
      </w:r>
    </w:p>
    <w:p/>
    <w:p>
      <w:r xmlns:w="http://schemas.openxmlformats.org/wordprocessingml/2006/main">
        <w:t xml:space="preserve">2: हमें इब्राहीम के वफादार प्रबंधन के उदाहरण का अनुसरण करना चाहिए।</w:t>
      </w:r>
    </w:p>
    <w:p/>
    <w:p>
      <w:r xmlns:w="http://schemas.openxmlformats.org/wordprocessingml/2006/main">
        <w:t xml:space="preserve">1: इफिसियों 4:28 - चोर फिर चोरी न करे, परन्तु अपने हाथों से ईमानदारी से काम करके परिश्रम करे, कि उसके पास किसी जरूरतमंद को बांटने के लिये कुछ हो।</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उत्पत्ति 25:6 परन्तु इब्राहीम की जो रखेलें थीं, उन को इब्राहीम ने दान देकर अपने पुत्र इसहाक के पास से जब तक वह जीवित रहा, पूर्व की ओर देश में भेज दिया।</w:t>
      </w:r>
    </w:p>
    <w:p/>
    <w:p>
      <w:r xmlns:w="http://schemas.openxmlformats.org/wordprocessingml/2006/main">
        <w:t xml:space="preserve">इब्राहीम ने अपने पुत्रों को अपनी रखेलियों से उपहार दिए, और उन्हें अपने पुत्र इसहाक के पास से विदा किया।</w:t>
      </w:r>
    </w:p>
    <w:p/>
    <w:p>
      <w:r xmlns:w="http://schemas.openxmlformats.org/wordprocessingml/2006/main">
        <w:t xml:space="preserve">1: इब्राहीम का अपने सभी वंशजों के लिए बिना शर्त प्यार</w:t>
      </w:r>
    </w:p>
    <w:p/>
    <w:p>
      <w:r xmlns:w="http://schemas.openxmlformats.org/wordprocessingml/2006/main">
        <w:t xml:space="preserve">2: जीवन के सबक हम इब्राहीम से सीख सकते हैं</w:t>
      </w:r>
    </w:p>
    <w:p/>
    <w:p>
      <w:r xmlns:w="http://schemas.openxmlformats.org/wordprocessingml/2006/main">
        <w:t xml:space="preserve">1: गलातियों 3:7-9 तो जान लो कि विश्वास करनेवाले ही इब्राहीम के पुत्र हैं। और धर्मग्रन्थ ने यह देखकर, कि परमेश्वर अन्यजातियों को विश्वास से धर्मी ठहराएगा, पहिले ही से इब्राहीम को सुसमाचार सुनाया, और कहा, तुझ में सारी जातियां आशीष पाएंगी। तो फिर, जो लोग विश्वास करते हैं वे विश्वास के आदमी इब्राहीम के साथ धन्य हैं।</w:t>
      </w:r>
    </w:p>
    <w:p/>
    <w:p>
      <w:r xmlns:w="http://schemas.openxmlformats.org/wordprocessingml/2006/main">
        <w:t xml:space="preserve">2: याकूब 2:21-24 क्या हमारे पिता इब्राहीम ने अपने पुत्र इसहाक को वेदी पर चढ़ाकर कर्मों से धर्मी नहीं ठहराया था? तुम देखते हो कि विश्वास उसके कामों के साथ सक्रिय था, और विश्वास उसके कामों से पूरा हुआ; और पवित्रशास्त्र का वह वचन पूरा हुआ, जो कहता है, इब्राहीम ने परमेश्वर पर विश्वास किया, और यह उसके लिये धर्म गिना गया, और वह परमेश्वर का मित्र कहलाया। आप देखते हैं कि कोई व्यक्ति केवल विश्वास से नहीं, बल्कि कर्मों से न्यायसंगत होता है।</w:t>
      </w:r>
    </w:p>
    <w:p/>
    <w:p>
      <w:r xmlns:w="http://schemas.openxmlformats.org/wordprocessingml/2006/main">
        <w:t xml:space="preserve">उत्पत्ति 25:7 और इब्राहीम की सारी आयु के दिन ये हुए, अर्थात एक सौ पैंसठ वर्ष।</w:t>
      </w:r>
    </w:p>
    <w:p/>
    <w:p>
      <w:r xmlns:w="http://schemas.openxmlformats.org/wordprocessingml/2006/main">
        <w:t xml:space="preserve">इब्राहीम कुल मिलाकर 175 वर्ष जीवित रहा।</w:t>
      </w:r>
    </w:p>
    <w:p/>
    <w:p>
      <w:r xmlns:w="http://schemas.openxmlformats.org/wordprocessingml/2006/main">
        <w:t xml:space="preserve">1. दीर्घ जीवन का आशीर्वाद: उत्पत्ति 25:7 का एक अध्ययन</w:t>
      </w:r>
    </w:p>
    <w:p/>
    <w:p>
      <w:r xmlns:w="http://schemas.openxmlformats.org/wordprocessingml/2006/main">
        <w:t xml:space="preserve">2. अपने समय का अधिकतम उपयोग करना: अब्राहम का जीवन एक उदाहरण के रूप में</w:t>
      </w:r>
    </w:p>
    <w:p/>
    <w:p>
      <w:r xmlns:w="http://schemas.openxmlformats.org/wordprocessingml/2006/main">
        <w:t xml:space="preserve">1. भजन 90:10 - हमारे वर्षों के दिन अस्सी वर्ष के होते हैं; और यदि वे बल के कारण अस्सी वर्ष के हों, तौभी उनका बल परिश्रम और दु:ख ही है; क्योंकि वह शीघ्र ही कट जाता है, और हम उड़ जाते हैं।</w:t>
      </w:r>
    </w:p>
    <w:p/>
    <w:p>
      <w:r xmlns:w="http://schemas.openxmlformats.org/wordprocessingml/2006/main">
        <w:t xml:space="preserve">2. सभोपदेशक 12:1 - अपनी जवानी के दिनों में अपने रचयिता को स्मरण रख, जब तक कि बुरे दिन न आएँ, वा वर्ष निकट न आएँ, जब तू कहे, मुझे इन से कुछ सुख नहीं।</w:t>
      </w:r>
    </w:p>
    <w:p/>
    <w:p>
      <w:r xmlns:w="http://schemas.openxmlformats.org/wordprocessingml/2006/main">
        <w:t xml:space="preserve">उत्पत्ति 25:8 तब इब्राहीम का प्राण छूट गया, और वह बहुत बूढ़ा होकर बहुत बूढ़ा होकर मर गया; और अपने लोगों में इकट्ठा हो गया।</w:t>
      </w:r>
    </w:p>
    <w:p/>
    <w:p>
      <w:r xmlns:w="http://schemas.openxmlformats.org/wordprocessingml/2006/main">
        <w:t xml:space="preserve">इब्राहीम की मृत्यु उसके परिवार के बीच बड़ी उम्र में हो गई।</w:t>
      </w:r>
    </w:p>
    <w:p/>
    <w:p>
      <w:r xmlns:w="http://schemas.openxmlformats.org/wordprocessingml/2006/main">
        <w:t xml:space="preserve">1: अपने प्रियजनों के साथ बिताए गए समय को संजोएं।</w:t>
      </w:r>
    </w:p>
    <w:p/>
    <w:p>
      <w:r xmlns:w="http://schemas.openxmlformats.org/wordprocessingml/2006/main">
        <w:t xml:space="preserve">2: ईश्वर अपने वादों के प्रति वफादार है और शांतिपूर्ण अंत प्रदान करेगा।</w:t>
      </w:r>
    </w:p>
    <w:p/>
    <w:p>
      <w:r xmlns:w="http://schemas.openxmlformats.org/wordprocessingml/2006/main">
        <w:t xml:space="preserve">1: सभोपदेशक 3:1-2 हर एक वस्तु का एक समय, और स्वर्ग के नीचे हर एक काम का एक समय है: जन्म लेने का भी समय, और मरने का भी समय</w:t>
      </w:r>
    </w:p>
    <w:p/>
    <w:p>
      <w:r xmlns:w="http://schemas.openxmlformats.org/wordprocessingml/2006/main">
        <w:t xml:space="preserve">2: यशायाह 46:4 और तेरे बुढ़ापे तक मैं वही हूं; और मैं तुम्हें बालों की खाल उखाड़ने के लिये उठा ले जाऊंगा; मैं तुम्हें ले चलूंगा और पहुंचाऊंगा।</w:t>
      </w:r>
    </w:p>
    <w:p/>
    <w:p>
      <w:r xmlns:w="http://schemas.openxmlformats.org/wordprocessingml/2006/main">
        <w:t xml:space="preserve">उत्पत्ति 25:9 और उसके पुत्र इसहाक और इश्माएल ने उसे हित्ती सोहर के पुत्र एप्रोन के खेत में, जो मम्रे के साम्हने है, मकपेला की गुफा में मिट्टी दी;</w:t>
      </w:r>
    </w:p>
    <w:p/>
    <w:p>
      <w:r xmlns:w="http://schemas.openxmlformats.org/wordprocessingml/2006/main">
        <w:t xml:space="preserve">इसहाक और इश्माएल ने अपने पिता इब्राहीम को मम्रे के पास हित्ती सोहर के पुत्र एप्रोन के खेत में मकपेला की गुफा में दफनाया।</w:t>
      </w:r>
    </w:p>
    <w:p/>
    <w:p>
      <w:r xmlns:w="http://schemas.openxmlformats.org/wordprocessingml/2006/main">
        <w:t xml:space="preserve">1. इब्राहीम का उदाहरण: विश्वास और आज्ञाकारिता में जीना सीखना</w:t>
      </w:r>
    </w:p>
    <w:p/>
    <w:p>
      <w:r xmlns:w="http://schemas.openxmlformats.org/wordprocessingml/2006/main">
        <w:t xml:space="preserve">2. इब्राहीम की विरासत: विश्वास से भरी आज्ञाकारिता की शक्ति</w:t>
      </w:r>
    </w:p>
    <w:p/>
    <w:p>
      <w:r xmlns:w="http://schemas.openxmlformats.org/wordprocessingml/2006/main">
        <w:t xml:space="preserve">1. इब्रानियों 11:8-10 - विश्वास ही से इब्राहीम को जब उस स्यान में जाने के लिये बुलाया गया, जिसे बाद में वह निज भाग करके पाएगा, तो उस ने आज्ञा मानी; और वह बाहर चला गया, और न जानता था कि किधर गया।</w:t>
      </w:r>
    </w:p>
    <w:p/>
    <w:p>
      <w:r xmlns:w="http://schemas.openxmlformats.org/wordprocessingml/2006/main">
        <w:t xml:space="preserve">2. याकूब 2:20-24 - परन्तु हे निकम्मे मनुष्य, क्या तू जानता है, कि कर्म बिना विश्वास मरा हुआ है?</w:t>
      </w:r>
    </w:p>
    <w:p/>
    <w:p>
      <w:r xmlns:w="http://schemas.openxmlformats.org/wordprocessingml/2006/main">
        <w:t xml:space="preserve">उत्पत्ति 25:10 वह खेत जो इब्राहीम ने हित्तियोंसे मोल लिया; वहां इब्राहीम को और उसकी पत्नी सारा को मिट्टी दी गई।</w:t>
      </w:r>
    </w:p>
    <w:p/>
    <w:p>
      <w:r xmlns:w="http://schemas.openxmlformats.org/wordprocessingml/2006/main">
        <w:t xml:space="preserve">इब्राहीम और सारा को उस खेत में दफनाया गया जिसे इब्राहीम ने हिथ के पुत्रों से खरीदा था।</w:t>
      </w:r>
    </w:p>
    <w:p/>
    <w:p>
      <w:r xmlns:w="http://schemas.openxmlformats.org/wordprocessingml/2006/main">
        <w:t xml:space="preserve">1. आस्था का जीवन: अब्राहम और सारा की विरासत</w:t>
      </w:r>
    </w:p>
    <w:p/>
    <w:p>
      <w:r xmlns:w="http://schemas.openxmlformats.org/wordprocessingml/2006/main">
        <w:t xml:space="preserve">2. हमारे मूल्यों को आगे बढ़ाना: अब्राहम और सारा की विरासत</w:t>
      </w:r>
    </w:p>
    <w:p/>
    <w:p>
      <w:r xmlns:w="http://schemas.openxmlformats.org/wordprocessingml/2006/main">
        <w:t xml:space="preserve">1. इब्रानियों 11:8-10 - इब्राहीम और सारा का अपनी अधिक उम्र के बावजूद ईश्वर में विश्वास।</w:t>
      </w:r>
    </w:p>
    <w:p/>
    <w:p>
      <w:r xmlns:w="http://schemas.openxmlformats.org/wordprocessingml/2006/main">
        <w:t xml:space="preserve">2. नीतिवचन 13:22 - पीढ़ी-दर-पीढ़ी विरासत को आगे बढ़ाना।</w:t>
      </w:r>
    </w:p>
    <w:p/>
    <w:p>
      <w:r xmlns:w="http://schemas.openxmlformats.org/wordprocessingml/2006/main">
        <w:t xml:space="preserve">उत्पत्ति 25:11 और इब्राहीम की मृत्यु के बाद ऐसा हुआ, कि परमेश्वर ने उसके पुत्र इसहाक को आशीष दी; और इसहाक लहैरोई कुएँ के पास रहता था।</w:t>
      </w:r>
    </w:p>
    <w:p/>
    <w:p>
      <w:r xmlns:w="http://schemas.openxmlformats.org/wordprocessingml/2006/main">
        <w:t xml:space="preserve">अपने पिता इब्राहीम की मृत्यु के बाद इसहाक पर परमेश्वर का आशीर्वाद।</w:t>
      </w:r>
    </w:p>
    <w:p/>
    <w:p>
      <w:r xmlns:w="http://schemas.openxmlformats.org/wordprocessingml/2006/main">
        <w:t xml:space="preserve">1. जीवन की कठिनाइयों के बावजूद अपने बच्चों को आशीर्वाद देने में ईश्वर की निष्ठा।</w:t>
      </w:r>
    </w:p>
    <w:p/>
    <w:p>
      <w:r xmlns:w="http://schemas.openxmlformats.org/wordprocessingml/2006/main">
        <w:t xml:space="preserve">2. हमारे दुखों में ईश्वर की उपस्थिति, आराम और आशा प्रदान करना।</w:t>
      </w:r>
    </w:p>
    <w:p/>
    <w:p>
      <w:r xmlns:w="http://schemas.openxmlformats.org/wordprocessingml/2006/main">
        <w:t xml:space="preserve">1. भजन 23:4 - "चाहे मैं अन्धियारी तराई में से चलूं, तौभी विपत्ति से न डरूंगा, क्योंकि तू मेरे साथ है; तेरी लाठी और तेरी लाठी, वे मुझे शान्ति देते हैं।"</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उत्पत्ति 25:12 अब इब्राहीम के पुत्र इश्माएल की पीढ़ियां ये हैं, जिसे सारा की दासी मिस्री हाजिरा ने इब्राहीम के लिये उत्पन्न किया था:</w:t>
      </w:r>
    </w:p>
    <w:p/>
    <w:p>
      <w:r xmlns:w="http://schemas.openxmlformats.org/wordprocessingml/2006/main">
        <w:t xml:space="preserve">यह अनुच्छेद इब्राहीम के पुत्र इश्माएल और सारा की दासी मिस्री हाजिरा की पीढ़ियों का वर्णन करता है।</w:t>
      </w:r>
    </w:p>
    <w:p/>
    <w:p>
      <w:r xmlns:w="http://schemas.openxmlformats.org/wordprocessingml/2006/main">
        <w:t xml:space="preserve">1. हमारी योजनाएँ विफल होने पर भी ईश्वर की वफ़ादारी</w:t>
      </w:r>
    </w:p>
    <w:p/>
    <w:p>
      <w:r xmlns:w="http://schemas.openxmlformats.org/wordprocessingml/2006/main">
        <w:t xml:space="preserve">2. ईश्वर का अमोघ प्रेम और प्रावधान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107:1 - यहोवा का धन्यवाद करो, क्योंकि वह भला है; उसका प्रेम सदैव बना रहता है।</w:t>
      </w:r>
    </w:p>
    <w:p/>
    <w:p>
      <w:r xmlns:w="http://schemas.openxmlformats.org/wordprocessingml/2006/main">
        <w:t xml:space="preserve">उत्पत्ति 25:13 और इश्माएल के पुत्रों के नाम, उनकी पीढ़ी के अनुसार ये हैं: इश्माएल का पहिलौठा, नबजोत; और केदार, और अदबील, और मिबसाम,</w:t>
      </w:r>
    </w:p>
    <w:p/>
    <w:p>
      <w:r xmlns:w="http://schemas.openxmlformats.org/wordprocessingml/2006/main">
        <w:t xml:space="preserve">यह अनुच्छेद इश्माएल के पुत्रों के नामों का वर्णन करता है, जो उनके जन्म के क्रम में सूचीबद्ध हैं।</w:t>
      </w:r>
    </w:p>
    <w:p/>
    <w:p>
      <w:r xmlns:w="http://schemas.openxmlformats.org/wordprocessingml/2006/main">
        <w:t xml:space="preserve">1. परमेश्वर की अपने वादे के प्रति वफ़ादारी - उत्पत्ति 25:13</w:t>
      </w:r>
    </w:p>
    <w:p/>
    <w:p>
      <w:r xmlns:w="http://schemas.openxmlformats.org/wordprocessingml/2006/main">
        <w:t xml:space="preserve">2. विरासत का महत्व - उत्पत्ति 25:13</w:t>
      </w:r>
    </w:p>
    <w:p/>
    <w:p>
      <w:r xmlns:w="http://schemas.openxmlformats.org/wordprocessingml/2006/main">
        <w:t xml:space="preserve">1. रोमियों 4:17-18 - जैसा लिखा है, कि जिस परमेश्वर पर उस ने विश्वास किया, उस की उपस्थिति में मैं ने तुम्हें बहुत सी जातियों का पिता ठहराया, जो मरे हुओं को जिलाता है, और जो वस्तुएं नहीं हैं उन्हें भी अस्तित्व में लाता है। .</w:t>
      </w:r>
    </w:p>
    <w:p/>
    <w:p>
      <w:r xmlns:w="http://schemas.openxmlformats.org/wordprocessingml/2006/main">
        <w:t xml:space="preserve">2. उत्पत्ति 17:20 - और इश्माएल के विषय में मैं ने तुम्हारी बात सुनी है; देख, मैं ने उसे आशीष दी है, और उसे फुलाऊंगा, और बहुत बढ़ाऊंगा। वह बारह हाकिमों को जन्म देगा, और मैं उस से एक बड़ी जाति बनाऊंगा।</w:t>
      </w:r>
    </w:p>
    <w:p/>
    <w:p>
      <w:r xmlns:w="http://schemas.openxmlformats.org/wordprocessingml/2006/main">
        <w:t xml:space="preserve">उत्पत्ति 25:14 और मिश्मा, और दूमा, और मस्सा,</w:t>
      </w:r>
    </w:p>
    <w:p/>
    <w:p>
      <w:r xmlns:w="http://schemas.openxmlformats.org/wordprocessingml/2006/main">
        <w:t xml:space="preserve">परिच्छेद में इश्माएल के तीन पुत्रों का उल्लेख है: मिश्मा, दुमाह और मस्सा।</w:t>
      </w:r>
    </w:p>
    <w:p/>
    <w:p>
      <w:r xmlns:w="http://schemas.openxmlformats.org/wordprocessingml/2006/main">
        <w:t xml:space="preserve">1. परमेश्वर की वफ़ादारी: कैसे इश्माएल को तीन पुत्रों का आशीर्वाद मिला</w:t>
      </w:r>
    </w:p>
    <w:p/>
    <w:p>
      <w:r xmlns:w="http://schemas.openxmlformats.org/wordprocessingml/2006/main">
        <w:t xml:space="preserve">2. इश्माएल से परमेश्वर का वादा: आशीर्वाद की विरासत</w:t>
      </w:r>
    </w:p>
    <w:p/>
    <w:p>
      <w:r xmlns:w="http://schemas.openxmlformats.org/wordprocessingml/2006/main">
        <w:t xml:space="preserve">1. उत्पत्ति 17:20 - और इश्माएल के विषय में मैं ने तेरी सुन ली है; देख, मैं ने उसे आशीष दी है, और उसे फुलाऊंगा, और बहुत बढ़ाऊंगा। वह बारह हाकिमों को जन्म देगा, और मैं उस से एक बड़ी जाति बनाऊंगा।</w:t>
      </w:r>
    </w:p>
    <w:p/>
    <w:p>
      <w:r xmlns:w="http://schemas.openxmlformats.org/wordprocessingml/2006/main">
        <w:t xml:space="preserve">2. इब्रानियों 11:17-19 - विश्वास ही से इब्राहीम ने परखे जाने पर इसहाक को बलि चढ़ाया, और जिस ने प्रतिज्ञाएं पाई थीं, उस ने अपने एकलौते पुत्र को बलि चढ़ाया, जिसके विषय में कहा गया था, कि इसहाक के द्वारा तेरा उद्धार होगा। संतानों का नामकरण किया जाए. उसने सोचा कि ईश्वर उसे मृतकों में से भी जीवित करने में सक्षम था, जिससे, लाक्षणिक रूप से कहें तो, उसने उसे वापस प्राप्त कर लिया।</w:t>
      </w:r>
    </w:p>
    <w:p/>
    <w:p>
      <w:r xmlns:w="http://schemas.openxmlformats.org/wordprocessingml/2006/main">
        <w:t xml:space="preserve">उत्पत्ति 25:15 हदर, तेमा, यतूर, नापीश, और केदेमा:</w:t>
      </w:r>
    </w:p>
    <w:p/>
    <w:p>
      <w:r xmlns:w="http://schemas.openxmlformats.org/wordprocessingml/2006/main">
        <w:t xml:space="preserve">अनुच्छेद में इश्माएल के पाँच पुत्रों का वर्णन है।</w:t>
      </w:r>
    </w:p>
    <w:p/>
    <w:p>
      <w:r xmlns:w="http://schemas.openxmlformats.org/wordprocessingml/2006/main">
        <w:t xml:space="preserve">1. पारिवारिक संबंधों का महत्व: इश्माएल के बेटों की कहानी की खोज</w:t>
      </w:r>
    </w:p>
    <w:p/>
    <w:p>
      <w:r xmlns:w="http://schemas.openxmlformats.org/wordprocessingml/2006/main">
        <w:t xml:space="preserve">2. ईश्वर की वफ़ादारी: यह जाँचना कि ईश्वर ने इश्माएल से किया अपना वादा कैसे पूरा किया</w:t>
      </w:r>
    </w:p>
    <w:p/>
    <w:p>
      <w:r xmlns:w="http://schemas.openxmlformats.org/wordprocessingml/2006/main">
        <w:t xml:space="preserve">1. गलातियों 4:28 31 पौलुस द्वारा इश्माएल की कहानी की याद दिलाना और विश्वासियों को एक-दूसरे के साथ कैसा व्यवहार करना चाहिए, इसके निहितार्थ</w:t>
      </w:r>
    </w:p>
    <w:p/>
    <w:p>
      <w:r xmlns:w="http://schemas.openxmlformats.org/wordprocessingml/2006/main">
        <w:t xml:space="preserve">2. रोमियों 9:7 8 पौलुस द्वारा इश्माएल को दिया गया परमेश्वर का वादा और आज परमेश्वर के लोगों के लिए इसकी निरंतर प्रासंगिकता</w:t>
      </w:r>
    </w:p>
    <w:p/>
    <w:p>
      <w:r xmlns:w="http://schemas.openxmlformats.org/wordprocessingml/2006/main">
        <w:t xml:space="preserve">उत्पत्ति 25:16 ये इश्माएल के पुत्र हैं, और उनके नाम, उनके नगर और गढ़ ये हैं; बारह हाकिम अपनी अपनी जाति के अनुसार।</w:t>
      </w:r>
    </w:p>
    <w:p/>
    <w:p>
      <w:r xmlns:w="http://schemas.openxmlformats.org/wordprocessingml/2006/main">
        <w:t xml:space="preserve">इस्माइल के बारह बेटे थे, प्रत्येक का अपना शहर और महल था।</w:t>
      </w:r>
    </w:p>
    <w:p/>
    <w:p>
      <w:r xmlns:w="http://schemas.openxmlformats.org/wordprocessingml/2006/main">
        <w:t xml:space="preserve">1: भगवान परिवार को शक्ति और सुरक्षा प्रदान करते हैं।</w:t>
      </w:r>
    </w:p>
    <w:p/>
    <w:p>
      <w:r xmlns:w="http://schemas.openxmlformats.org/wordprocessingml/2006/main">
        <w:t xml:space="preserve">2: भगवान के पास हर व्यक्ति और परिवार के लिए एक योजना है।</w:t>
      </w:r>
    </w:p>
    <w:p/>
    <w:p>
      <w:r xmlns:w="http://schemas.openxmlformats.org/wordprocessingml/2006/main">
        <w:t xml:space="preserve">1: भजन 127:3-5 - देख, लड़के यहोवा के दिए हुए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2: व्यवस्थाविवरण 6:6-9 - और ये वचन जो मैं आज तुझे सुनाता हूं वे तेरे हृदय में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उत्पत्ति 25:17 और इश्माएल की सारी आयु एक सौ सैंतीस वर्ष हुई: और वह प्राण त्यागकर मर गया; और अपने लोगों में इकट्ठा हो गया।</w:t>
      </w:r>
    </w:p>
    <w:p/>
    <w:p>
      <w:r xmlns:w="http://schemas.openxmlformats.org/wordprocessingml/2006/main">
        <w:t xml:space="preserve">इश्माएल 137 वर्ष तक जीवित रहा और मर गया।</w:t>
      </w:r>
    </w:p>
    <w:p/>
    <w:p>
      <w:r xmlns:w="http://schemas.openxmlformats.org/wordprocessingml/2006/main">
        <w:t xml:space="preserve">1. जीवन की संक्षिप्तता और इसका अधिकतम लाभ उठाने का महत्व।</w:t>
      </w:r>
    </w:p>
    <w:p/>
    <w:p>
      <w:r xmlns:w="http://schemas.openxmlformats.org/wordprocessingml/2006/main">
        <w:t xml:space="preserve">2. जीवन के अंत को गले लगाना और एक बेहतर जगह की यात्रा करना।</w:t>
      </w:r>
    </w:p>
    <w:p/>
    <w:p>
      <w:r xmlns:w="http://schemas.openxmlformats.org/wordprocessingml/2006/main">
        <w:t xml:space="preserve">1. भजन 39:4-6; हे प्रभु, मुझे मेरा अंत और मेरे जीवन का माप बता, कि मैं कितना निर्बल हूं। देख, तू ने मेरी आयु को मुट्ठीभर के बराबर कर दिया है; और मेरी आयु तेरे साम्हने कुछ भी नहीं; सचमुच हर मनुष्य अपनी सर्वोत्तम अवस्था में बिलकुल व्यर्थ है। सेला.</w:t>
      </w:r>
    </w:p>
    <w:p/>
    <w:p>
      <w:r xmlns:w="http://schemas.openxmlformats.org/wordprocessingml/2006/main">
        <w:t xml:space="preserve">2. सभोपदेशक 7:2; जेवनार के घर में जाने से शोक के घर में जाना उत्तम है; क्योंकि सब मनुष्यों का अन्त वही है; और जीवित उसे अपने हृदय में रखेगा।</w:t>
      </w:r>
    </w:p>
    <w:p/>
    <w:p>
      <w:r xmlns:w="http://schemas.openxmlformats.org/wordprocessingml/2006/main">
        <w:t xml:space="preserve">उत्पत्ति 25:18 और वे हवीला से लेकर शूर तक, अर्थात मिस्र के साम्हने, अश्शूर की ओर बढ़ते हुए, बसे रहे; और वह अपने सब भाइयोंके साम्हने मर गया।</w:t>
      </w:r>
    </w:p>
    <w:p/>
    <w:p>
      <w:r xmlns:w="http://schemas.openxmlformats.org/wordprocessingml/2006/main">
        <w:t xml:space="preserve">इसहाक के वंशज हवीला से लेकर शूर तक, जो मिस्र और अश्शूर के निकट है, रहते थे, और इसहाक अपने भाइयों के साम्हने मर गया।</w:t>
      </w:r>
    </w:p>
    <w:p/>
    <w:p>
      <w:r xmlns:w="http://schemas.openxmlformats.org/wordprocessingml/2006/main">
        <w:t xml:space="preserve">1. परिवार की उपस्थिति का आशीर्वाद - उत्पत्ति 25:18</w:t>
      </w:r>
    </w:p>
    <w:p/>
    <w:p>
      <w:r xmlns:w="http://schemas.openxmlformats.org/wordprocessingml/2006/main">
        <w:t xml:space="preserve">2. विरासत का वादा - उत्पत्ति 25:18</w:t>
      </w:r>
    </w:p>
    <w:p/>
    <w:p>
      <w:r xmlns:w="http://schemas.openxmlformats.org/wordprocessingml/2006/main">
        <w:t xml:space="preserve">1. भजन 16:11 - तू मुझे जीवन का मार्ग दिखाएगा: तेरे निकट आनन्द की भरपूरी है; तेरे दाहिने हाथ में सर्वदा सुख रहेगा।</w:t>
      </w:r>
    </w:p>
    <w:p/>
    <w:p>
      <w:r xmlns:w="http://schemas.openxmlformats.org/wordprocessingml/2006/main">
        <w:t xml:space="preserve">2. मत्ती 18:20 - क्योंकि जहां दो या तीन मेरे नाम पर इकट्ठे होते हैं, वहां मैं उनके बीच में होता हूं।</w:t>
      </w:r>
    </w:p>
    <w:p/>
    <w:p>
      <w:r xmlns:w="http://schemas.openxmlformats.org/wordprocessingml/2006/main">
        <w:t xml:space="preserve">उत्पत्ति 25:19 और इब्राहीम के पुत्र इसहाक की वंशावली ये हैं: इब्राहीम से इसहाक उत्पन्न हुआ।</w:t>
      </w:r>
    </w:p>
    <w:p/>
    <w:p>
      <w:r xmlns:w="http://schemas.openxmlformats.org/wordprocessingml/2006/main">
        <w:t xml:space="preserve">यह अनुच्छेद इब्राहीम के पुत्र इसहाक की वंशावली का वर्णन करता है।</w:t>
      </w:r>
    </w:p>
    <w:p/>
    <w:p>
      <w:r xmlns:w="http://schemas.openxmlformats.org/wordprocessingml/2006/main">
        <w:t xml:space="preserve">1. परिवार का महत्व: वफ़ादार सेवकों की पीढ़ियाँ कैसे जुड़ी हुई हैं</w:t>
      </w:r>
    </w:p>
    <w:p/>
    <w:p>
      <w:r xmlns:w="http://schemas.openxmlformats.org/wordprocessingml/2006/main">
        <w:t xml:space="preserve">2. अब्राहम और इसहाक: बाइबिल में पिता-पुत्र का रिश्ता</w:t>
      </w:r>
    </w:p>
    <w:p/>
    <w:p>
      <w:r xmlns:w="http://schemas.openxmlformats.org/wordprocessingml/2006/main">
        <w:t xml:space="preserve">1. मत्ती 1:2: "इब्राहीम से इसहाक उत्पन्न हुआ; और इसहाक से याकूब उत्पन्न हुआ; और याकूब से यहूदा और उसके भाई उत्पन्न हुए"</w:t>
      </w:r>
    </w:p>
    <w:p/>
    <w:p>
      <w:r xmlns:w="http://schemas.openxmlformats.org/wordprocessingml/2006/main">
        <w:t xml:space="preserve">2. रोमियों 4:16-18: "इसलिए यह विश्वास का है, कि यह अनुग्रह से हो; अंत तक प्रतिज्ञा सभी वंशों के लिए निश्चित हो सकती है; न केवल जो कानून का है, बल्कि उसके लिए भी जो इब्राहीम के विश्वास का है; जो हम सब का पिता है, (जैसा लिखा है, कि मैं ने तुझे बहुत सी जातियों का पिता बनाया है) उसके साम्हने जिस पर उस ने विश्वास किया, अर्यात् परमेश्वर, जो मरे हुओं को जिलाता, और बुलाता है चीज़ें जो ऐसी नहीं हैं जैसे कि वे थीं।"</w:t>
      </w:r>
    </w:p>
    <w:p/>
    <w:p>
      <w:r xmlns:w="http://schemas.openxmlformats.org/wordprocessingml/2006/main">
        <w:t xml:space="preserve">उत्पत्ति 25:20 और इसहाक ने चालीस वर्ष का या, जब उस ने रिबका को ब्याह लिया, जो पद्दनराम के बतूएल अरामी की बेटी, और अरामी लाबान की बहिन थी।</w:t>
      </w:r>
    </w:p>
    <w:p/>
    <w:p>
      <w:r xmlns:w="http://schemas.openxmlformats.org/wordprocessingml/2006/main">
        <w:t xml:space="preserve">इसहाक ने जब चालीस वर्ष का हुआ, तब पद्दनराम के सीरियाई बतूएल की बेटी रिबका से विवाह किया। रिबका लाबान की बहन थी।</w:t>
      </w:r>
    </w:p>
    <w:p/>
    <w:p>
      <w:r xmlns:w="http://schemas.openxmlformats.org/wordprocessingml/2006/main">
        <w:t xml:space="preserve">1. ईश्वर का समय: ईश्वर के समय का इंतजार करने से कैसे संतुष्टि मिलती है</w:t>
      </w:r>
    </w:p>
    <w:p/>
    <w:p>
      <w:r xmlns:w="http://schemas.openxmlformats.org/wordprocessingml/2006/main">
        <w:t xml:space="preserve">2. रिबका: समर्पण और आज्ञाकारिता का एक मॉडल</w:t>
      </w:r>
    </w:p>
    <w:p/>
    <w:p>
      <w:r xmlns:w="http://schemas.openxmlformats.org/wordprocessingml/2006/main">
        <w:t xml:space="preserve">1. सभोपदेशक 3:1-8 - हर चीज़ का एक समय होता है, और स्वर्ग के नीचे हर काम का एक समय होता है।</w:t>
      </w:r>
    </w:p>
    <w:p/>
    <w:p>
      <w:r xmlns:w="http://schemas.openxmlformats.org/wordprocessingml/2006/main">
        <w:t xml:space="preserve">2. 1 पतरस 3:1-6 - इसी प्रकार तुम पत्नियों को भी अपने अपने पतियों का अधिकार स्वीकार करना चाहिए। फिर, भले ही कुछ लोग सुसमाचार का पालन करने से इनकार कर दें, आपका धार्मिक जीवन बिना किसी शब्द के उनसे बात करेगा। आपके शुद्ध और श्रद्धापूर्ण जीवन को देखकर उन पर विजय प्राप्त की जाएगी।</w:t>
      </w:r>
    </w:p>
    <w:p/>
    <w:p>
      <w:r xmlns:w="http://schemas.openxmlformats.org/wordprocessingml/2006/main">
        <w:t xml:space="preserve">उत्पत्ति 25:21 और इसहाक ने अपनी पत्नी के लिये यहोवा से प्रार्थना की, क्योंकि वह बांझ थी; और यहोवा ने उस से प्रार्थना की, और उसकी पत्नी रिबका गर्भवती हुई।</w:t>
      </w:r>
    </w:p>
    <w:p/>
    <w:p>
      <w:r xmlns:w="http://schemas.openxmlformats.org/wordprocessingml/2006/main">
        <w:t xml:space="preserve">इसहाक ने अपनी पत्नी के बांझपन को ठीक करने के लिए प्रार्थना की और भगवान ने उसकी प्रार्थना का उत्तर दिया।</w:t>
      </w:r>
    </w:p>
    <w:p/>
    <w:p>
      <w:r xmlns:w="http://schemas.openxmlformats.org/wordprocessingml/2006/main">
        <w:t xml:space="preserve">1. प्रार्थना की शक्ति और उत्तर देने के लिए ईश्वर पर भरोसा करना</w:t>
      </w:r>
    </w:p>
    <w:p/>
    <w:p>
      <w:r xmlns:w="http://schemas.openxmlformats.org/wordprocessingml/2006/main">
        <w:t xml:space="preserve">2. अपने वादों को पूरा करने के लिए परमेश्वर की वफ़ादारी</w:t>
      </w:r>
    </w:p>
    <w:p/>
    <w:p>
      <w:r xmlns:w="http://schemas.openxmlformats.org/wordprocessingml/2006/main">
        <w:t xml:space="preserve">1. जेम्स 5:16बी - एक धर्मी व्यक्ति की प्रभावी, उत्कट प्रार्थना बहुत काम आती है।</w:t>
      </w:r>
    </w:p>
    <w:p/>
    <w:p>
      <w:r xmlns:w="http://schemas.openxmlformats.org/wordprocessingml/2006/main">
        <w:t xml:space="preserve">2. यशायाह 54:1 - हे बांझ, तुम जो नहीं जन्मीं, गाओ! हे तुम जो गर्भवती नहीं हुई हो, गाओ, और ऊंचे स्वर से रोओ!</w:t>
      </w:r>
    </w:p>
    <w:p/>
    <w:p>
      <w:r xmlns:w="http://schemas.openxmlformats.org/wordprocessingml/2006/main">
        <w:t xml:space="preserve">उत्पत्ति 25:22 और बालक उसके भीतर आपस में झगड़ने लगे; और उस ने कहा, यदि ऐसा ही है, तो मैं ऐसी क्यों हूं? और वह यहोवा से पूछने को गई।</w:t>
      </w:r>
    </w:p>
    <w:p/>
    <w:p>
      <w:r xmlns:w="http://schemas.openxmlformats.org/wordprocessingml/2006/main">
        <w:t xml:space="preserve">रिबका अपने भीतर महसूस किए गए संघर्ष से परेशान थी और उसने प्रभु से मार्गदर्शन मांगा।</w:t>
      </w:r>
    </w:p>
    <w:p/>
    <w:p>
      <w:r xmlns:w="http://schemas.openxmlformats.org/wordprocessingml/2006/main">
        <w:t xml:space="preserve">1. अनिश्चितता के समय में भगवान पर भरोसा करना सीखना</w:t>
      </w:r>
    </w:p>
    <w:p/>
    <w:p>
      <w:r xmlns:w="http://schemas.openxmlformats.org/wordprocessingml/2006/main">
        <w:t xml:space="preserve">2. हमारे जीवन के लिए भगवान की योजना पर भरोसा करना</w:t>
      </w:r>
    </w:p>
    <w:p/>
    <w:p>
      <w:r xmlns:w="http://schemas.openxmlformats.org/wordprocessingml/2006/main">
        <w:t xml:space="preserve">1. यशायाह 40:31 -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2. नीतिवचन 3:5-6 - तू अपने सम्पूर्ण मन से यहोवा पर भरोसा रखना, और अपनी ही समझ का सहारा न लेना; अपने सभी तरीकों से उसे स्वीकार करें, और वह आपके पथों का निर्देशन करेगा।</w:t>
      </w:r>
    </w:p>
    <w:p/>
    <w:p>
      <w:r xmlns:w="http://schemas.openxmlformats.org/wordprocessingml/2006/main">
        <w:t xml:space="preserve">उत्पत्ति 25:23 और यहोवा ने उस से कहा, तेरे पेट में दो जातियां हैं, और तेरे पेट में से दो जातियां अलग हो जाएंगी; और एक लोग दूसरे लोगों से अधिक शक्तिशाली होंगे; और बड़ा छोटे की सेवा करेगा।</w:t>
      </w:r>
    </w:p>
    <w:p/>
    <w:p>
      <w:r xmlns:w="http://schemas.openxmlformats.org/wordprocessingml/2006/main">
        <w:t xml:space="preserve">यहोवा ने रिबका से कहा कि उसके गर्भ में दो राष्ट्र हैं और एक दूसरे से अधिक शक्तिशाली होगा, जिसमें बड़ा छोटे की सेवा करेगा।</w:t>
      </w:r>
    </w:p>
    <w:p/>
    <w:p>
      <w:r xmlns:w="http://schemas.openxmlformats.org/wordprocessingml/2006/main">
        <w:t xml:space="preserve">1. कमज़ोरी की ताकत 2. ईश्वर की संप्रभुता</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 2. फिलिप्पियों 4:13 - मसीह जो मुझे सामर्थ देता है उस में मैं सब कुछ कर सकता हूं।</w:t>
      </w:r>
    </w:p>
    <w:p/>
    <w:p>
      <w:r xmlns:w="http://schemas.openxmlformats.org/wordprocessingml/2006/main">
        <w:t xml:space="preserve">उत्पत्ति 25:24 और जब उसके गर्भवती होने के दिन पूरे हुए, तो क्या देखा, कि उसके गर्भ में जुड़वाँ बच्चे हैं।</w:t>
      </w:r>
    </w:p>
    <w:p/>
    <w:p>
      <w:r xmlns:w="http://schemas.openxmlformats.org/wordprocessingml/2006/main">
        <w:t xml:space="preserve">रिबका गर्भवती थी और जुड़वा बच्चों की उम्मीद कर रही थी।</w:t>
      </w:r>
    </w:p>
    <w:p/>
    <w:p>
      <w:r xmlns:w="http://schemas.openxmlformats.org/wordprocessingml/2006/main">
        <w:t xml:space="preserve">1. ईश्वर का उत्तम समय: रिबका की कहानी</w:t>
      </w:r>
    </w:p>
    <w:p/>
    <w:p>
      <w:r xmlns:w="http://schemas.openxmlformats.org/wordprocessingml/2006/main">
        <w:t xml:space="preserve">2. जुड़वा बच्चों का चमत्कार: रिबका की कहानी</w:t>
      </w:r>
    </w:p>
    <w:p/>
    <w:p>
      <w:r xmlns:w="http://schemas.openxmlformats.org/wordprocessingml/2006/main">
        <w:t xml:space="preserve">1. उत्पत्ति 25:24</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उत्पत्ति 25:25 और जो पहिला निकला वह सब वस्त्र के समान लाल निकला; और उन्होंने उसका नाम एसाव रखा।</w:t>
      </w:r>
    </w:p>
    <w:p/>
    <w:p>
      <w:r xmlns:w="http://schemas.openxmlformats.org/wordprocessingml/2006/main">
        <w:t xml:space="preserve">याकूब का जुड़वां भाई एसाव सबसे पहले पैदा हुआ था और वह लाल और बालों वाला था।</w:t>
      </w:r>
    </w:p>
    <w:p/>
    <w:p>
      <w:r xmlns:w="http://schemas.openxmlformats.org/wordprocessingml/2006/main">
        <w:t xml:space="preserve">1. एसाव की विशिष्टता - यह पता लगाना कि कैसे एसाव का जन्म और नाम उसकी अद्वितीय पहचान का प्रतीक है।</w:t>
      </w:r>
    </w:p>
    <w:p/>
    <w:p>
      <w:r xmlns:w="http://schemas.openxmlformats.org/wordprocessingml/2006/main">
        <w:t xml:space="preserve">2. एसाव को छुड़ाना - इस बात की जांच करना कि कैसे जेकब ने अपने मतभेदों के बावजूद एसाव के साथ अपने रिश्ते को बचाया।</w:t>
      </w:r>
    </w:p>
    <w:p/>
    <w:p>
      <w:r xmlns:w="http://schemas.openxmlformats.org/wordprocessingml/2006/main">
        <w:t xml:space="preserve">1. इब्रानियों 12:16 - इस बात की जांच करना कि कैसे एसाव का जन्म बाइबल में सुलह के विचार का प्रतीक है।</w:t>
      </w:r>
    </w:p>
    <w:p/>
    <w:p>
      <w:r xmlns:w="http://schemas.openxmlformats.org/wordprocessingml/2006/main">
        <w:t xml:space="preserve">2. रोमियों 9:13 - यह पता लगाना कि कैसे एसाव और याकूब की कहानी परमेश्वर की संप्रभुता का उदाहरण प्रस्तुत करती है।</w:t>
      </w:r>
    </w:p>
    <w:p/>
    <w:p>
      <w:r xmlns:w="http://schemas.openxmlformats.org/wordprocessingml/2006/main">
        <w:t xml:space="preserve">उत्पत्ति 25:26 इसके बाद उसके भाई ने निकलकर एसाव की एड़ी को हाथ से पकड़ा; और उसका नाम याकूब रखा गया; और जब वह उन्हें उत्पन्न हुई, तब इसहाक अस्सी वर्ष का या।</w:t>
      </w:r>
    </w:p>
    <w:p/>
    <w:p>
      <w:r xmlns:w="http://schemas.openxmlformats.org/wordprocessingml/2006/main">
        <w:t xml:space="preserve">इसहाक और रिबका के दो बेटे थे, एसाव और याकूब। एसाव पहलौठा था, परन्तु याकूब दूसरा पैदा हुआ और उसने अपने भाई की एड़ी पकड़ ली। जब उनका जन्म हुआ तब इसहाक साठ वर्ष का था।</w:t>
      </w:r>
    </w:p>
    <w:p/>
    <w:p>
      <w:r xmlns:w="http://schemas.openxmlformats.org/wordprocessingml/2006/main">
        <w:t xml:space="preserve">1. जैकब का असामान्य जन्म: अप्रत्याशित परिस्थितियों में ईश्वर की कृपा</w:t>
      </w:r>
    </w:p>
    <w:p/>
    <w:p>
      <w:r xmlns:w="http://schemas.openxmlformats.org/wordprocessingml/2006/main">
        <w:t xml:space="preserve">2. एसाव का महत्व: इसके विपरीत एक अध्ययन</w:t>
      </w:r>
    </w:p>
    <w:p/>
    <w:p>
      <w:r xmlns:w="http://schemas.openxmlformats.org/wordprocessingml/2006/main">
        <w:t xml:space="preserve">1. गलातियों 4:28-29 अब हे भाइयो, तुम भी इसहाक के समान प्रतिज्ञा की सन्तान हो। उस समय शरीर के अनुसार उत्पन्न पुत्र ने आत्मा की शक्ति से उत्पन्न पुत्र को सताया। अब भी वैसा ही है.</w:t>
      </w:r>
    </w:p>
    <w:p/>
    <w:p>
      <w:r xmlns:w="http://schemas.openxmlformats.org/wordprocessingml/2006/main">
        <w:t xml:space="preserve">2. रोमियों 9:10-13 इतना ही नहीं, परन्तु रिबका के सन्तान भी हमारे पिता इसहाक से उसी समय गर्भवती हुई। फिर भी, जुड़वा बच्चों के जन्म से पहले या उन्होंने कुछ भी अच्छा या बुरा किया था ताकि चुनाव में भगवान का उद्देश्य खड़ा हो सके: कामों से नहीं बल्कि बुलाने वाले के द्वारा उसे बताया गया था, बड़ा छोटे की सेवा करेगा। जैसा लिखा है, कि मैं ने याकूब से प्रेम रखा, परन्तु एसौ से बैर किया।</w:t>
      </w:r>
    </w:p>
    <w:p/>
    <w:p>
      <w:r xmlns:w="http://schemas.openxmlformats.org/wordprocessingml/2006/main">
        <w:t xml:space="preserve">उत्पत्ति 25:27 और लड़के बड़े हो गए: और एसाव चतुर अहेर और मैदानी मनुष्य था; और याकूब सीधा मनुष्य था, और तम्बुओं में रहता था।</w:t>
      </w:r>
    </w:p>
    <w:p/>
    <w:p>
      <w:r xmlns:w="http://schemas.openxmlformats.org/wordprocessingml/2006/main">
        <w:t xml:space="preserve">एसाव और याकूब भाई थे जिनकी रुचियाँ और प्रतिभाएँ भिन्न थीं।</w:t>
      </w:r>
    </w:p>
    <w:p/>
    <w:p>
      <w:r xmlns:w="http://schemas.openxmlformats.org/wordprocessingml/2006/main">
        <w:t xml:space="preserve">1. परमेश्वर की महिमा लाने के लिए अपने मतभेदों को स्वीकार करना</w:t>
      </w:r>
    </w:p>
    <w:p/>
    <w:p>
      <w:r xmlns:w="http://schemas.openxmlformats.org/wordprocessingml/2006/main">
        <w:t xml:space="preserve">2. भगवान की सेवा के लिए अपने अद्वितीय उपहारों का उपयोग करना</w:t>
      </w:r>
    </w:p>
    <w:p/>
    <w:p>
      <w:r xmlns:w="http://schemas.openxmlformats.org/wordprocessingml/2006/main">
        <w:t xml:space="preserve">1.रोमियों 12:4-8</w:t>
      </w:r>
    </w:p>
    <w:p/>
    <w:p>
      <w:r xmlns:w="http://schemas.openxmlformats.org/wordprocessingml/2006/main">
        <w:t xml:space="preserve">2. इफिसियों 4:11-16</w:t>
      </w:r>
    </w:p>
    <w:p/>
    <w:p>
      <w:r xmlns:w="http://schemas.openxmlformats.org/wordprocessingml/2006/main">
        <w:t xml:space="preserve">उत्पत्ति 25:28 और इसहाक एसाव से प्रेम रखता था, क्योंकि वह उसके हिरन का मांस खाता था; परन्तु रिबका याकूब से प्रेम रखती थी।</w:t>
      </w:r>
    </w:p>
    <w:p/>
    <w:p>
      <w:r xmlns:w="http://schemas.openxmlformats.org/wordprocessingml/2006/main">
        <w:t xml:space="preserve">इसहाक एसाव से प्यार करता था क्योंकि उसे एसाव द्वारा दिया गया मांस खाने में मज़ा आता था जबकि रिबका याकूब से प्यार करती थी।</w:t>
      </w:r>
    </w:p>
    <w:p/>
    <w:p>
      <w:r xmlns:w="http://schemas.openxmlformats.org/wordprocessingml/2006/main">
        <w:t xml:space="preserve">1. प्यार की शक्ति: प्यार कैसे हमारे जीवन को बदल सकता है</w:t>
      </w:r>
    </w:p>
    <w:p/>
    <w:p>
      <w:r xmlns:w="http://schemas.openxmlformats.org/wordprocessingml/2006/main">
        <w:t xml:space="preserve">2. भोजन की शक्ति: भोजन हमारे रिश्तों को कैसे प्रभावित कर सकता है</w:t>
      </w:r>
    </w:p>
    <w:p/>
    <w:p>
      <w:r xmlns:w="http://schemas.openxmlformats.org/wordprocessingml/2006/main">
        <w:t xml:space="preserve">1. 1 यूहन्ना 4:7-10 - हे प्रियो, हम एक दूसरे से प्रेम रखें: क्योंकि प्रेम परमेश्वर की ओर से है; और जो कोई प्रेम रखता है वह परमेश्वर से उत्पन्न हुआ है, और परमेश्वर को जानता है। जो प्रेम नहीं करता, वह परमेश्वर को नहीं जानता; क्योंकि परमेश्वर प्रेम है। इस से परमेश्वर का प्रेम हमारे प्रति प्रगट हुआ, क्योंकि परमेश्वर ने अपने एकलौते पुत्र को जगत में भेजा, कि हम उसके द्वारा जीवित रहें। यहाँ प्रेम है, यह नहीं कि हमने परमेश्वर से प्रेम किया, बल्कि इसमें है कि उसने हमसे प्रेम किया, और हमारे पापों के प्रायश्चित के लिए अपने पुत्र को भेजा।</w:t>
      </w:r>
    </w:p>
    <w:p/>
    <w:p>
      <w:r xmlns:w="http://schemas.openxmlformats.org/wordprocessingml/2006/main">
        <w:t xml:space="preserve">2. नीतिवचन 15:17 - जहां प्रेम है, वहां शाकीय भोजन, बासी बैल और उसके साथ बैर करने से उत्तम है।</w:t>
      </w:r>
    </w:p>
    <w:p/>
    <w:p>
      <w:r xmlns:w="http://schemas.openxmlformats.org/wordprocessingml/2006/main">
        <w:t xml:space="preserve">उत्पत्ति 25:29 और याकूब रोटी बो रहा था; और एसाव मैदान से आया, और वह थक गया था;</w:t>
      </w:r>
    </w:p>
    <w:p/>
    <w:p>
      <w:r xmlns:w="http://schemas.openxmlformats.org/wordprocessingml/2006/main">
        <w:t xml:space="preserve">याकूब और एसाव भाई थे जिनके बीच भोजन को लेकर झगड़ा हुआ था।</w:t>
      </w:r>
    </w:p>
    <w:p/>
    <w:p>
      <w:r xmlns:w="http://schemas.openxmlformats.org/wordprocessingml/2006/main">
        <w:t xml:space="preserve">1: भगवान हमें मूल्यवान सबक सिखाने के लिए हमारे संघर्षों का उपयोग करते हैं।</w:t>
      </w:r>
    </w:p>
    <w:p/>
    <w:p>
      <w:r xmlns:w="http://schemas.openxmlformats.org/wordprocessingml/2006/main">
        <w:t xml:space="preserve">2: हमें परिवार के महत्व को महत्व देना चाहिए।</w:t>
      </w:r>
    </w:p>
    <w:p/>
    <w:p>
      <w:r xmlns:w="http://schemas.openxmlformats.org/wordprocessingml/2006/main">
        <w:t xml:space="preserve">1: गलातियों 5:16-17 - "परन्तु मैं कहता हूं, आत्मा के अनुसार चलो, और तुम शरीर की अभिलाषाएं पूरी न करोगे। क्योंकि शरीर की अभिलाषाएं आत्मा के विरोध में हैं, और आत्मा की अभिलाषाएं आत्मा के विरोध में हैं। मांस, क्योंकि ये एक दूसरे के विरोधी हैं, ताकि तुम्हें वह काम करने से रोक सकें जो तुम करना चाहते हो।"</w:t>
      </w:r>
    </w:p>
    <w:p/>
    <w:p>
      <w:r xmlns:w="http://schemas.openxmlformats.org/wordprocessingml/2006/main">
        <w:t xml:space="preserve">2: याकूब 4:1 - "तुम्हारे बीच किस बात से झगड़े और झगड़े होते हैं? क्या यह नहीं, कि तुम्हारी अभिलाषाएं तुम्हारे भीतर युद्ध करती रहती हैं?"</w:t>
      </w:r>
    </w:p>
    <w:p/>
    <w:p>
      <w:r xmlns:w="http://schemas.openxmlformats.org/wordprocessingml/2006/main">
        <w:t xml:space="preserve">उत्पत्ति 25:30 तब एसाव ने याकूब से कहा, वही लाल कुटिया मुझे खिला; क्योंकि मैं थक गया हूं: इस कारण उसका नाम एदोम रखा गया।</w:t>
      </w:r>
    </w:p>
    <w:p/>
    <w:p>
      <w:r xmlns:w="http://schemas.openxmlformats.org/wordprocessingml/2006/main">
        <w:t xml:space="preserve">एसाव अपनी भूख मिटाने के लिए इतना बेचैन था कि उसने लाल मसूर की दाल के एक कटोरे के लिए अपना जन्मसिद्ध अधिकार याकूब को बेच दिया।</w:t>
      </w:r>
    </w:p>
    <w:p/>
    <w:p>
      <w:r xmlns:w="http://schemas.openxmlformats.org/wordprocessingml/2006/main">
        <w:t xml:space="preserve">1: अस्थायी संतुष्टि की अपनी भूख को उस चीज़ के बारे में अपने निर्णय पर हावी न होने दें जो वास्तव में मूल्यवान है।</w:t>
      </w:r>
    </w:p>
    <w:p/>
    <w:p>
      <w:r xmlns:w="http://schemas.openxmlformats.org/wordprocessingml/2006/main">
        <w:t xml:space="preserve">2: अत्यधिक प्रलोभन का सामना करने पर भी, यदि हम अपने मूल्यों को प्राथमिकता देते हैं तो सही निर्णय लेना संभव है।</w:t>
      </w:r>
    </w:p>
    <w:p/>
    <w:p>
      <w:r xmlns:w="http://schemas.openxmlformats.org/wordprocessingml/2006/main">
        <w:t xml:space="preserve">1: नीतिवचन 11:25 - एक उदार व्यक्ति समृद्ध होगा; जो दूसरों को ताज़ा करेगा, वह ताज़ा हो जाएगा।</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उत्पत्ति 25:31 और याकूब ने कहा, अपना पहिलौठे का अधिकार आज मुझे बेच दे।</w:t>
      </w:r>
    </w:p>
    <w:p/>
    <w:p>
      <w:r xmlns:w="http://schemas.openxmlformats.org/wordprocessingml/2006/main">
        <w:t xml:space="preserve">याकूब ने एसाव से कहा कि वह उसे अपना पहिलौठे का अधिकार बेच दे।</w:t>
      </w:r>
    </w:p>
    <w:p/>
    <w:p>
      <w:r xmlns:w="http://schemas.openxmlformats.org/wordprocessingml/2006/main">
        <w:t xml:space="preserve">1. प्राथमिकताओं की शक्ति: इरादे का जीवन कैसे जिएं</w:t>
      </w:r>
    </w:p>
    <w:p/>
    <w:p>
      <w:r xmlns:w="http://schemas.openxmlformats.org/wordprocessingml/2006/main">
        <w:t xml:space="preserve">2. जन्मसिद्ध अधिकार का मूल्य: हम याकूब और एसाव से क्या सीख सकते हैं?</w:t>
      </w:r>
    </w:p>
    <w:p/>
    <w:p>
      <w:r xmlns:w="http://schemas.openxmlformats.org/wordprocessingml/2006/main">
        <w:t xml:space="preserve">1. ल्यूक 14:28-30 - यीशु का अनुसरण करने की कीमत गिनें</w:t>
      </w:r>
    </w:p>
    <w:p/>
    <w:p>
      <w:r xmlns:w="http://schemas.openxmlformats.org/wordprocessingml/2006/main">
        <w:t xml:space="preserve">2. इब्रानियों 12:16 - एसाव की तरह मत बनो, जिसने एक बार के भोजन के लिए अपने पहिलौठे के अधिकार को बेच दिया।</w:t>
      </w:r>
    </w:p>
    <w:p/>
    <w:p>
      <w:r xmlns:w="http://schemas.openxmlformats.org/wordprocessingml/2006/main">
        <w:t xml:space="preserve">उत्पत्ति 25:32 और एसाव ने कहा, देख, मैं मरने पर हूं: और इस पहिलौठे के अधिकार से मुझे क्या लाभ होगा?</w:t>
      </w:r>
    </w:p>
    <w:p/>
    <w:p>
      <w:r xmlns:w="http://schemas.openxmlformats.org/wordprocessingml/2006/main">
        <w:t xml:space="preserve">जब एसाव मरने वाला होता है तो वह अपने जन्मसिद्ध अधिकार और उसके मूल्य की कमी पर अपना असंतोष व्यक्त करता है।</w:t>
      </w:r>
    </w:p>
    <w:p/>
    <w:p>
      <w:r xmlns:w="http://schemas.openxmlformats.org/wordprocessingml/2006/main">
        <w:t xml:space="preserve">1. जीवन की क्षणिक प्रकृति और सांसारिक कार्यों की निरर्थकता</w:t>
      </w:r>
    </w:p>
    <w:p/>
    <w:p>
      <w:r xmlns:w="http://schemas.openxmlformats.org/wordprocessingml/2006/main">
        <w:t xml:space="preserve">2. पश्चाताप और मुक्ति की शक्ति</w:t>
      </w:r>
    </w:p>
    <w:p/>
    <w:p>
      <w:r xmlns:w="http://schemas.openxmlformats.org/wordprocessingml/2006/main">
        <w:t xml:space="preserve">1. मत्ती 6:19-21 पृय्वी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न सेंध लगाते और न चोरी करते हैं: क्योंकि जहाँ तेरा धन है, वहीं तेरा मन भी लगा रहेगा।</w:t>
      </w:r>
    </w:p>
    <w:p/>
    <w:p>
      <w:r xmlns:w="http://schemas.openxmlformats.org/wordprocessingml/2006/main">
        <w:t xml:space="preserve">2. ल्यूक 15:11-32 "उड़ाऊ पुत्र का दृष्टान्त"</w:t>
      </w:r>
    </w:p>
    <w:p/>
    <w:p>
      <w:r xmlns:w="http://schemas.openxmlformats.org/wordprocessingml/2006/main">
        <w:t xml:space="preserve">उत्पत्ति 25:33 और याकूब ने कहा, आज मुझ से शपथ खा; और उस ने उस से शपथ खाई, और अपना पहिलौठे का अधिकार याकूब के हाथ बेच डाला।</w:t>
      </w:r>
    </w:p>
    <w:p/>
    <w:p>
      <w:r xmlns:w="http://schemas.openxmlformats.org/wordprocessingml/2006/main">
        <w:t xml:space="preserve">याकूब ने भोजन के बदले में एसाव का जन्मसिद्ध अधिकार खरीदा।</w:t>
      </w:r>
    </w:p>
    <w:p/>
    <w:p>
      <w:r xmlns:w="http://schemas.openxmlformats.org/wordprocessingml/2006/main">
        <w:t xml:space="preserve">1. पसंद की शक्ति: हमारे निर्णय हमारे जीवन को कैसे प्रभावित करते हैं</w:t>
      </w:r>
    </w:p>
    <w:p/>
    <w:p>
      <w:r xmlns:w="http://schemas.openxmlformats.org/wordprocessingml/2006/main">
        <w:t xml:space="preserve">2. बलिदान का मूल्य: जिस चीज को हम महत्व देते हैं उसे त्यागने के लाभों को समझना</w:t>
      </w:r>
    </w:p>
    <w:p/>
    <w:p>
      <w:r xmlns:w="http://schemas.openxmlformats.org/wordprocessingml/2006/main">
        <w:t xml:space="preserve">1. गलातियों 6:7-8 "धोखा मत खाओ: परमेश्वर का उपहास नहीं किया जा सकता। मनुष्य जो बोता है वही काटता है। जो कोई अपने शरीर को प्रसन्न करने के लिये बोता है, वह शरीर में से विनाश काटेगा; जो कोई आत्मा को प्रसन्न करने के लिये बोता है, वह आत्मा से विनाश काटेगा।" अनन्त जीवन प्राप्त करेंगे।"</w:t>
      </w:r>
    </w:p>
    <w:p/>
    <w:p>
      <w:r xmlns:w="http://schemas.openxmlformats.org/wordprocessingml/2006/main">
        <w:t xml:space="preserve">2. नीतिवचन 21:20 "बुद्धिमान के घर में उत्तम अन्न और तेल के भण्डार होते हैं, परन्तु मूर्ख अपना सब कुछ निगल जाता है।"</w:t>
      </w:r>
    </w:p>
    <w:p/>
    <w:p>
      <w:r xmlns:w="http://schemas.openxmlformats.org/wordprocessingml/2006/main">
        <w:t xml:space="preserve">उत्पत्ति 25:34 तब याकूब ने एसाव को रोटी और भोजन दिया; और उस ने खाया पिया, और उठकर अपनी राह चला; इस प्रकार एसाव ने अपना पहिलौठे का अधिकार तुच्छ जाना।</w:t>
      </w:r>
    </w:p>
    <w:p/>
    <w:p>
      <w:r xmlns:w="http://schemas.openxmlformats.org/wordprocessingml/2006/main">
        <w:t xml:space="preserve">एसाव ने भोजन के अपने पहिलौठे के अधिकार को तुच्छ जाना।</w:t>
      </w:r>
    </w:p>
    <w:p/>
    <w:p>
      <w:r xmlns:w="http://schemas.openxmlformats.org/wordprocessingml/2006/main">
        <w:t xml:space="preserve">1: ईश्वर का आशीर्वाद सांसारिक संपत्ति से अधिक मूल्यवान है।</w:t>
      </w:r>
    </w:p>
    <w:p/>
    <w:p>
      <w:r xmlns:w="http://schemas.openxmlformats.org/wordprocessingml/2006/main">
        <w:t xml:space="preserve">2: तात्कालिक भौतिक सुखों के प्रलोभन में न पड़ें, आध्यात्मिक और शाश्वत पर ध्यान केंद्रित करें।</w:t>
      </w:r>
    </w:p>
    <w:p/>
    <w:p>
      <w:r xmlns:w="http://schemas.openxmlformats.org/wordprocessingml/2006/main">
        <w:t xml:space="preserve">1: इब्रानियों 11:24-25 - विश्वास ही से मूसा जब बूढ़ा हुआ, तब उसने फिरौन की बेटी का पुत्र कहलाने से इन्कार किया; कुछ समय तक पाप का सुख भोगने की अपेक्षा परमेश्वर के लोगों के साथ कष्ट सहना बेहतर है।</w:t>
      </w:r>
    </w:p>
    <w:p/>
    <w:p>
      <w:r xmlns:w="http://schemas.openxmlformats.org/wordprocessingml/2006/main">
        <w:t xml:space="preserve">2: मत्ती 6:19-21 - पृय्वी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न सेंध लगाते और न चोरी करते हैं: क्योंकि जहां तेरा धन है, वहां तेरा मन भी लगा रहेगा।</w:t>
      </w:r>
    </w:p>
    <w:p/>
    <w:p>
      <w:r xmlns:w="http://schemas.openxmlformats.org/wordprocessingml/2006/main">
        <w:t xml:space="preserve">उत्पत्ति 26 को संकेतित छंदों के साथ निम्नानुसार तीन अनुच्छेदों में संक्षेपित किया जा सकता है:</w:t>
      </w:r>
    </w:p>
    <w:p/>
    <w:p>
      <w:r xmlns:w="http://schemas.openxmlformats.org/wordprocessingml/2006/main">
        <w:t xml:space="preserve">अनुच्छेद 1: उत्पत्ति 26:1-11 में, देश में अकाल पड़ता है, और इब्राहीम का पुत्र इसहाक गेरार को जाता है। परमेश्वर ने इसहाक को दर्शन दिए और उसे निर्देश दिया कि वह मिस्र न जाए बल्कि उस देश में निवास करे जो वह उसे दिखाएगा। परमेश्वर ने इसहाक के साथ अपनी वाचा की पुष्टि की और इब्राहीम की आज्ञाकारिता की खातिर उसे आशीर्वाद देने और उसके वंशजों को बढ़ाने का वादा किया। इसहाक गेरार में बस जाता है, जहां उसे डर है कि निवासी उसकी पत्नी रिबका की सुंदरता के कारण उसे मार सकते हैं। खुद को बचाने के लिए, इसहाक झूठ बोलता है और दावा करता है कि रिबका उसकी बहन है। हालाँकि, राजा अबीमेलेक को उनके धोखे का पता चलता है जब वह उन्हें एक-दूसरे के प्रति स्नेहपूर्ण व्यवहार करते हुए देखता है।</w:t>
      </w:r>
    </w:p>
    <w:p/>
    <w:p>
      <w:r xmlns:w="http://schemas.openxmlformats.org/wordprocessingml/2006/main">
        <w:t xml:space="preserve">अनुच्छेद 2: उत्पत्ति 26:12-22 में जारी रखते हुए, रिबका के संबंध में इसहाक के प्रारंभिक धोखे के बावजूद, भगवान उसे प्रचुर मात्रा में आशीर्वाद देते हैं। पलिश्तियों के बीच रहते हुए वह विशाल पशुधन और संपत्ति से समृद्ध हो गया। पलिश्ती उसके धन से ईर्ष्या करने लगे और द्वेषवश उसके कुओं को बंद करना शुरू कर दिया। आख़िरकार, अबीमेलेक ने इसहाक को चले जाने के लिए कहा क्योंकि वह उनके लिए बहुत शक्तिशाली हो गया है। इसलिए इसहाक गेरार से दूर चला गया और एक घाटी में बस गया जहाँ उसने अपने पिता इब्राहीम द्वारा खोदे गए कुओं को फिर से खोल दिया।</w:t>
      </w:r>
    </w:p>
    <w:p/>
    <w:p>
      <w:r xmlns:w="http://schemas.openxmlformats.org/wordprocessingml/2006/main">
        <w:t xml:space="preserve">अनुच्छेद 3: उत्पत्ति 26:23-35 में, गेरार की घाटी से बेर्शेबा में स्थानांतरित होने के बाद, भगवान एक बार फिर इसहाक के सामने प्रकट हुए और अब्राहम के साथ अपनी वाचा के कारण आशीर्वाद के वादे के साथ उसे आश्वस्त किया। अबीमेलेक अपने सलाहकार अहुज्जत और अपनी सेना के सेनापति पीकोल के साथ इसहाक से मिलने जाता है। वे इसहाक पर परमेश्वर का अनुग्रह देखने के बाद उसके साथ एक वाचा समझौता चाहते हैं। अध्याय का समापन इस बात पर प्रकाश डालते हुए किया गया है कि एसाव ने अपने माता-पिता की इच्छा के विरुद्ध दो हित्ती महिलाओं से शादी की, बीरी की बेटी जूडिथ और एलोन की बेटी बासमथ।</w:t>
      </w:r>
    </w:p>
    <w:p/>
    <w:p>
      <w:r xmlns:w="http://schemas.openxmlformats.org/wordprocessingml/2006/main">
        <w:t xml:space="preserve">सारांश:</w:t>
      </w:r>
    </w:p>
    <w:p>
      <w:r xmlns:w="http://schemas.openxmlformats.org/wordprocessingml/2006/main">
        <w:t xml:space="preserve">उत्पत्ति 26 प्रस्तुत करता है:</w:t>
      </w:r>
    </w:p>
    <w:p>
      <w:r xmlns:w="http://schemas.openxmlformats.org/wordprocessingml/2006/main">
        <w:t xml:space="preserve">अकाल के दौरान इसहाक की गेरार की यात्रा;</w:t>
      </w:r>
    </w:p>
    <w:p>
      <w:r xmlns:w="http://schemas.openxmlformats.org/wordprocessingml/2006/main">
        <w:t xml:space="preserve">इसहाक के साथ अपनी वाचा की परमेश्वर की पुनः पुष्टि;</w:t>
      </w:r>
    </w:p>
    <w:p>
      <w:r xmlns:w="http://schemas.openxmlformats.org/wordprocessingml/2006/main">
        <w:t xml:space="preserve">इसहाक का अपने जीवन के प्रति भय और रिबका को अपनी बहन मानने का धोखा;</w:t>
      </w:r>
    </w:p>
    <w:p>
      <w:r xmlns:w="http://schemas.openxmlformats.org/wordprocessingml/2006/main">
        <w:t xml:space="preserve">अबीमेलेक को उनके धोखे का पता चला।</w:t>
      </w:r>
    </w:p>
    <w:p/>
    <w:p>
      <w:r xmlns:w="http://schemas.openxmlformats.org/wordprocessingml/2006/main">
        <w:t xml:space="preserve">प्रारंभिक धोखे के बावजूद पलिश्तियों के बीच इसहाक की समृद्धि;</w:t>
      </w:r>
    </w:p>
    <w:p>
      <w:r xmlns:w="http://schemas.openxmlformats.org/wordprocessingml/2006/main">
        <w:t xml:space="preserve">पलिश्तियों की ईर्ष्या के कारण इसहाक के कुएँ बंद हो गए;</w:t>
      </w:r>
    </w:p>
    <w:p>
      <w:r xmlns:w="http://schemas.openxmlformats.org/wordprocessingml/2006/main">
        <w:t xml:space="preserve">अबीमेलेक ने अपनी बढ़ती शक्ति के कारण इसहाक को चले जाने के लिए कहा;</w:t>
      </w:r>
    </w:p>
    <w:p>
      <w:r xmlns:w="http://schemas.openxmlformats.org/wordprocessingml/2006/main">
        <w:t xml:space="preserve">इसहाक का स्थानांतरण, कुओं को फिर से खोलना और बेर्शेबा में बसना।</w:t>
      </w:r>
    </w:p>
    <w:p/>
    <w:p>
      <w:r xmlns:w="http://schemas.openxmlformats.org/wordprocessingml/2006/main">
        <w:t xml:space="preserve">भगवान इसहाक को दिखाई दे रहे हैं, अपनी वाचा की पुष्टि कर रहे हैं, और आशीर्वाद का वादा कर रहे हैं;</w:t>
      </w:r>
    </w:p>
    <w:p>
      <w:r xmlns:w="http://schemas.openxmlformats.org/wordprocessingml/2006/main">
        <w:t xml:space="preserve">अबीमेलेक ने इसहाक पर परमेश्वर की कृपादृष्टि देखने के कारण उसके साथ वाचा का समझौता चाहा;</w:t>
      </w:r>
    </w:p>
    <w:p>
      <w:r xmlns:w="http://schemas.openxmlformats.org/wordprocessingml/2006/main">
        <w:t xml:space="preserve">एसाव ने अपने माता-पिता जूडिथ और बेसमथ की इच्छा के विरुद्ध दो हित्ती महिलाओं से शादी की।</w:t>
      </w:r>
    </w:p>
    <w:p/>
    <w:p>
      <w:r xmlns:w="http://schemas.openxmlformats.org/wordprocessingml/2006/main">
        <w:t xml:space="preserve">यह अध्याय अपने वादों को पूरा करने में परमेश्वर की विश्वसनीयता के विषय पर प्रकाश डालता है। यह इसहाक की वफादारी के क्षणों और उन उदाहरणों को चित्रित करता है जहां वह डर और धोखे का शिकार होता है। इन कमियों के बावजूद, भगवान उसे भरपूर आशीर्वाद देते हैं। अबीमेलेक के साथ संघर्ष दर्शाता है कि कैसे ईश्वर चुनौतीपूर्ण परिस्थितियों के बीच भी अपने चुने हुए लोगों की रक्षा करता है। अध्याय में एसाव को विदेशी पत्नियों से शादी करने का भी परिचय दिया गया है, जो परिवार के भीतर भविष्य के संघर्षों के लिए मंच तैयार करता है। उत्पत्ति 26 इब्राहीम के वंशजों के जीवन को आकार देने में उनकी निरंतर भागीदारी को प्रदर्शित करते हुए ईश्वर के प्रावधान में विश्वास के महत्व को रेखांकित करता है।</w:t>
      </w:r>
    </w:p>
    <w:p/>
    <w:p>
      <w:r xmlns:w="http://schemas.openxmlformats.org/wordprocessingml/2006/main">
        <w:t xml:space="preserve">उत्पत्ति 26:1 और इब्राहीम के दिनों में पहिले अकाल के अलावा, देश में अकाल पड़ा। और इसहाक गरार को पलिश्तियों के राजा अबीमेलेक के पास गया।</w:t>
      </w:r>
    </w:p>
    <w:p/>
    <w:p>
      <w:r xmlns:w="http://schemas.openxmlformats.org/wordprocessingml/2006/main">
        <w:t xml:space="preserve">इसहाक ने अकाल से बचने के लिए गेरार की यात्रा की, जैसा कि उसके पिता इब्राहीम ने उससे पहले किया था।</w:t>
      </w:r>
    </w:p>
    <w:p/>
    <w:p>
      <w:r xmlns:w="http://schemas.openxmlformats.org/wordprocessingml/2006/main">
        <w:t xml:space="preserve">1. प्रभु की वफ़ादारी: अकाल और कठिनाई के समय में भगवान हमारी ज़रूरतों को कैसे पूरा करते हैं।</w:t>
      </w:r>
    </w:p>
    <w:p/>
    <w:p>
      <w:r xmlns:w="http://schemas.openxmlformats.org/wordprocessingml/2006/main">
        <w:t xml:space="preserve">2. उदाहरण की शक्ति: हमारे पूर्वजों का विश्वास कैसे हमारे विश्वास को आकार दे सकता है।</w:t>
      </w:r>
    </w:p>
    <w:p/>
    <w:p>
      <w:r xmlns:w="http://schemas.openxmlformats.org/wordprocessingml/2006/main">
        <w:t xml:space="preserve">1. भजन 37:25 - मैं जवान था, और अब बूढ़ा हो गया हूं; फिर भी मैं ने किसी को त्यागा हुआ धर्मी या उसके लड़के-बाले को रोटी मांगते नहीं देखा।</w:t>
      </w:r>
    </w:p>
    <w:p/>
    <w:p>
      <w:r xmlns:w="http://schemas.openxmlformats.org/wordprocessingml/2006/main">
        <w:t xml:space="preserve">2. इब्रानियों 11:17-19 - विश्वास ही से इब्राहीम ने परखे जाने पर इसहाक को बलि चढ़ाया, और जिस ने प्रतिज्ञाएं पाई थीं, उस ने अपने एकलौते पुत्र को बलि चढ़ाया, जिसके विषय में कहा गया था, कि इसहाक के द्वारा तेरा उद्धार होगा। संतानों का नामकरण किया जाए. उसने सोचा कि ईश्वर उसे मृतकों में से भी जीवित करने में सक्षम था, जिससे, लाक्षणिक रूप से कहें तो, उसने उसे वापस प्राप्त कर लिया।</w:t>
      </w:r>
    </w:p>
    <w:p/>
    <w:p>
      <w:r xmlns:w="http://schemas.openxmlformats.org/wordprocessingml/2006/main">
        <w:t xml:space="preserve">उत्पत्ति 26:2 तब यहोवा ने उसे दर्शन देकर कहा, मिस्र में न जा; उस देश में रहो जिसका वर्णन मैं तुम्हें बताऊंगा:</w:t>
      </w:r>
    </w:p>
    <w:p/>
    <w:p>
      <w:r xmlns:w="http://schemas.openxmlformats.org/wordprocessingml/2006/main">
        <w:t xml:space="preserve">परमेश्वर ने इसहाक को दर्शन दिए और उसे मिस्र न जाने, परन्तु देश में ही रहने की आज्ञा दी।</w:t>
      </w:r>
    </w:p>
    <w:p/>
    <w:p>
      <w:r xmlns:w="http://schemas.openxmlformats.org/wordprocessingml/2006/main">
        <w:t xml:space="preserve">1. ईश्वर की आज्ञा मानें और उसकी आज्ञाओं पर भरोसा रखें</w:t>
      </w:r>
    </w:p>
    <w:p/>
    <w:p>
      <w:r xmlns:w="http://schemas.openxmlformats.org/wordprocessingml/2006/main">
        <w:t xml:space="preserve">2. उस भूमि में संतोष पाओ जो ईश्वर ने तुम्हारे सामने रखा है</w:t>
      </w:r>
    </w:p>
    <w:p/>
    <w:p>
      <w:r xmlns:w="http://schemas.openxmlformats.org/wordprocessingml/2006/main">
        <w:t xml:space="preserve">1. व्यवस्थाविवरण 30:20 - कि तू अपने परमेश्वर यहोवा से प्रेम रख सके, और उसकी बात मान सके, और उससे लिपटे रह सके; क्योंकि वही तेरा जीवन और तेरी आयु की आयु है।</w:t>
      </w:r>
    </w:p>
    <w:p/>
    <w:p>
      <w:r xmlns:w="http://schemas.openxmlformats.org/wordprocessingml/2006/main">
        <w:t xml:space="preserve">2. गिनती 23:19 - परमेश्वर मनुष्य नहीं है, कि झूठ बोले; न मनुष्य का सन्तान, कि मन फिराए; क्या उस ने कहा है, और न करे? या उसने कुछ कहा है, और क्या वह उसे पूरा न करेगा?</w:t>
      </w:r>
    </w:p>
    <w:p/>
    <w:p>
      <w:r xmlns:w="http://schemas.openxmlformats.org/wordprocessingml/2006/main">
        <w:t xml:space="preserve">उत्पत्ति 26:3 इस देश में रहो, और मैं तेरे संग रहूंगा, और तुझे आशीष दूंगा; क्योंकि मैं ये सब देश तुझे और तेरे वंश को दूंगा, और जो शपय मैं ने तेरे पिता इब्राहीम से खाई थी उसे पूरा करूंगा;</w:t>
      </w:r>
    </w:p>
    <w:p/>
    <w:p>
      <w:r xmlns:w="http://schemas.openxmlformats.org/wordprocessingml/2006/main">
        <w:t xml:space="preserve">परमेश्वर ने इसहाक और उसके वंशजों को उनकी सारी भूमि पर आशीर्वाद देने और इसहाक के पिता इब्राहीम से की गई शपथ को पूरा करने का वादा किया है।</w:t>
      </w:r>
    </w:p>
    <w:p/>
    <w:p>
      <w:r xmlns:w="http://schemas.openxmlformats.org/wordprocessingml/2006/main">
        <w:t xml:space="preserve">1. ईश्वर वफ़ादार है - भले ही हम इसके लायक न हों, ईश्वर अपने वचन के प्रति वफ़ादार है और अपने वादों को निभाएगा।</w:t>
      </w:r>
    </w:p>
    <w:p/>
    <w:p>
      <w:r xmlns:w="http://schemas.openxmlformats.org/wordprocessingml/2006/main">
        <w:t xml:space="preserve">2. ईश्वर की वाचा - इब्राहीम और इसहाक के साथ ईश्वर की वाचा उनके वादों की शक्ति और उनकी कृपा के आश्वासन की याद दिलाती है।</w:t>
      </w:r>
    </w:p>
    <w:p/>
    <w:p>
      <w:r xmlns:w="http://schemas.openxmlformats.org/wordprocessingml/2006/main">
        <w:t xml:space="preserve">1. इब्रानियों 13:5-6 - अपने जीवन को धन के लोभ से मुक्त रखो, और जो कुछ तुम्हारे पास है उसी में सन्तुष्ट रहो, क्योंकि उस ने कहा है, मैं तुम्हें न कभी छोड़ूंगा और न कभी त्यागूंगा। इसलिथे हम निश्चय से कह सकते हैं, यहोवा मेरा सहायक है; मैं नहीं डरूंगा; आदमी मेरे साथ क्या कर सकता है?</w:t>
      </w:r>
    </w:p>
    <w:p/>
    <w:p>
      <w:r xmlns:w="http://schemas.openxmlformats.org/wordprocessingml/2006/main">
        <w:t xml:space="preserve">2. रोमियों 4:13-15 - इब्राहीम और उसकी संतान को दिया गया वादा कि वह जगत का उत्तराधिकारी होगा, व्यवस्था के द्वारा नहीं, परन्तु विश्वास की धार्मिकता के द्वारा आया था। क्योंकि यदि व्यवस्था के माननेवाले ही वारिस हों, तो विश्वास व्यर्थ है, और वचन व्यर्थ है। क्योंकि व्यवस्था तो क्रोध लाती है, परन्तु जहां व्यवस्था नहीं वहां अपराध नहीं होता।</w:t>
      </w:r>
    </w:p>
    <w:p/>
    <w:p>
      <w:r xmlns:w="http://schemas.openxmlformats.org/wordprocessingml/2006/main">
        <w:t xml:space="preserve">उत्पत्ति 26:4 और मैं तेरे वंश को आकाश के तारागण के समान बहुत बढ़ाऊंगा, और तेरे वंश को ये सब देश दूंगा; और पृय्वी की सारी जातियां तेरे वंश के कारण आशीष पाएंगी;</w:t>
      </w:r>
    </w:p>
    <w:p/>
    <w:p>
      <w:r xmlns:w="http://schemas.openxmlformats.org/wordprocessingml/2006/main">
        <w:t xml:space="preserve">परमेश्वर ने इसहाक के वंशजों को असंख्य बनाने और उनके माध्यम से पृथ्वी के सभी राष्ट्रों को आशीर्वाद देने का वादा किया।</w:t>
      </w:r>
    </w:p>
    <w:p/>
    <w:p>
      <w:r xmlns:w="http://schemas.openxmlformats.org/wordprocessingml/2006/main">
        <w:t xml:space="preserve">1. आशीर्वाद का वादा - इसहाक से किए गए परमेश्वर के वादे कैसे उसकी वफादारी दिखाते हैं।</w:t>
      </w:r>
    </w:p>
    <w:p/>
    <w:p>
      <w:r xmlns:w="http://schemas.openxmlformats.org/wordprocessingml/2006/main">
        <w:t xml:space="preserve">2. भीड़ का आशीर्वाद - इसहाक के वंशजों के लिए भगवान का वादा उनकी बहुतायत का एक उदाहरण है।</w:t>
      </w:r>
    </w:p>
    <w:p/>
    <w:p>
      <w:r xmlns:w="http://schemas.openxmlformats.org/wordprocessingml/2006/main">
        <w:t xml:space="preserve">1. गलातियों 3:8 - और धर्मग्रंथ ने, यह देखते हुए कि ईश्वर विश्वास के माध्यम से अन्यजातियों को न्यायसंगत ठहराएगा, सुसमाचार से पहले इब्राहीम को उपदेश देते हुए कहा, तुझ में सभी राष्ट्र धन्य होंगे।</w:t>
      </w:r>
    </w:p>
    <w:p/>
    <w:p>
      <w:r xmlns:w="http://schemas.openxmlformats.org/wordprocessingml/2006/main">
        <w:t xml:space="preserve">2. प्रेरितों के काम 3:25 - तुम भविष्यद्वक्ताओं की सन्तान हो, और उस वाचा के वंशज हो जो परमेश्वर ने इब्राहीम से यह कहकर हमारे बापदादों से बान्धी थी, कि पृय्वी के सारे कुल तुम्हारे वंश के द्वारा आशीष पाएंगे।</w:t>
      </w:r>
    </w:p>
    <w:p/>
    <w:p>
      <w:r xmlns:w="http://schemas.openxmlformats.org/wordprocessingml/2006/main">
        <w:t xml:space="preserve">उत्पत्ति 26:5 क्योंकि उस इब्राहीम ने मेरी बात मानी, और मेरी आज्ञा, और मेरी विधि, और मेरी व्यवस्था को माना।</w:t>
      </w:r>
    </w:p>
    <w:p/>
    <w:p>
      <w:r xmlns:w="http://schemas.openxmlformats.org/wordprocessingml/2006/main">
        <w:t xml:space="preserve">इब्राहीम ने प्रभु की वाणी का पालन किया और उसकी आज्ञाओं, विधियों और कानूनों का पालन किया।</w:t>
      </w:r>
    </w:p>
    <w:p/>
    <w:p>
      <w:r xmlns:w="http://schemas.openxmlformats.org/wordprocessingml/2006/main">
        <w:t xml:space="preserve">1. प्रभु की वाणी का पालन करने का महत्व</w:t>
      </w:r>
    </w:p>
    <w:p/>
    <w:p>
      <w:r xmlns:w="http://schemas.openxmlformats.org/wordprocessingml/2006/main">
        <w:t xml:space="preserve">2. परमेश्वर की आज्ञाओं का पालन करने का आशीर्वाद</w:t>
      </w:r>
    </w:p>
    <w:p/>
    <w:p>
      <w:r xmlns:w="http://schemas.openxmlformats.org/wordprocessingml/2006/main">
        <w:t xml:space="preserve">1. यहोशू 24:15 (आज ही चुन लो कि तुम किसकी सेवा करोगे)</w:t>
      </w:r>
    </w:p>
    <w:p/>
    <w:p>
      <w:r xmlns:w="http://schemas.openxmlformats.org/wordprocessingml/2006/main">
        <w:t xml:space="preserve">2. याकूब 1:22 (केवल वचन पर चलनेवाले और केवल सुननेवाले नहीं)</w:t>
      </w:r>
    </w:p>
    <w:p/>
    <w:p>
      <w:r xmlns:w="http://schemas.openxmlformats.org/wordprocessingml/2006/main">
        <w:t xml:space="preserve">उत्पत्ति 26:6 और इसहाक गरार में रहने लगा;</w:t>
      </w:r>
    </w:p>
    <w:p/>
    <w:p>
      <w:r xmlns:w="http://schemas.openxmlformats.org/wordprocessingml/2006/main">
        <w:t xml:space="preserve">इसहाक ने प्रभु पर भरोसा किया और उससे आशीर्वाद प्राप्त किया।</w:t>
      </w:r>
    </w:p>
    <w:p/>
    <w:p>
      <w:r xmlns:w="http://schemas.openxmlformats.org/wordprocessingml/2006/main">
        <w:t xml:space="preserve">1: हमें सदैव प्रभु पर भरोसा रखना चाहिए, क्योंकि वह हमें आशीर्वाद देगा और हमारा भरण-पोषण करेगा।</w:t>
      </w:r>
    </w:p>
    <w:p/>
    <w:p>
      <w:r xmlns:w="http://schemas.openxmlformats.org/wordprocessingml/2006/main">
        <w:t xml:space="preserve">2: ईश्वर में विश्वास के माध्यम से, हम उनके आशीर्वाद और प्रावधान का अनुभव कर सकते हैं।</w:t>
      </w:r>
    </w:p>
    <w:p/>
    <w:p>
      <w:r xmlns:w="http://schemas.openxmlformats.org/wordprocessingml/2006/main">
        <w:t xml:space="preserve">1: इब्रानियों 11:8-10 "विश्वास ही से इब्राहीम को जब उस स्थान पर जाने के लिए बुलाया गया जो बाद में उसे विरासत में मिलेगा, तो उसने आज्ञा मानी और चला गया, यद्यपि वह नहीं जानता था कि वह कहां जा रहा है। विश्वास ही से उसने अपना घर बना लिया प्रतिज्ञा की हुई भूमि पराए देश में परदेशी के समान थी; वह इसहाक और याकूब की तरह, जो उसके साथ उसी प्रतिज्ञा के उत्तराधिकारी थे, तम्बुओं में रहता था। क्योंकि वह नींववाले नगर की बाट जोह रहा था, जिसका वास्तुकार और निर्माता परमेश्वर है। "</w:t>
      </w:r>
    </w:p>
    <w:p/>
    <w:p>
      <w:r xmlns:w="http://schemas.openxmlformats.org/wordprocessingml/2006/main">
        <w:t xml:space="preserve">2: नीतिवचन 3:5-6 "तू अपने सम्पूर्ण मन से यहोवा पर भरोसा रखना, और अपनी समझ का सहारा न लेना; अपने सब कामों में उसी के आधीन रहना, और वह तेरे लिये सीधा मार्ग निकालेगा।"</w:t>
      </w:r>
    </w:p>
    <w:p/>
    <w:p>
      <w:r xmlns:w="http://schemas.openxmlformats.org/wordprocessingml/2006/main">
        <w:t xml:space="preserve">उत्पत्ति 26:7 और उस स्थान के पुरूषोंने उस से उसकी पत्नी के विषय में पूछा; और उस ने कहा, वह मेरी बहिन है; क्योंकि वह यह कहने से डरता था, कि वह मेरी स्त्री है; उस ने कहा, ऐसा न हो, कि उस स्थान के लोग रिबका के कारण मुझे मार डालें; क्योंकि वो देखने में गोरी थी.</w:t>
      </w:r>
    </w:p>
    <w:p/>
    <w:p>
      <w:r xmlns:w="http://schemas.openxmlformats.org/wordprocessingml/2006/main">
        <w:t xml:space="preserve">इसहाक लोगों को यह बताने से डरता था कि रिबका उसकी पत्नी है, क्योंकि उसे लगता था कि वे उसकी सुंदरता के कारण उसे मार डालेंगे।</w:t>
      </w:r>
    </w:p>
    <w:p/>
    <w:p>
      <w:r xmlns:w="http://schemas.openxmlformats.org/wordprocessingml/2006/main">
        <w:t xml:space="preserve">1. डर के खतरे और इस पर कैसे काबू पाया जाए</w:t>
      </w:r>
    </w:p>
    <w:p/>
    <w:p>
      <w:r xmlns:w="http://schemas.openxmlformats.org/wordprocessingml/2006/main">
        <w:t xml:space="preserve">2. सुंदरता को ईश्वर की आंखों से देखना</w:t>
      </w:r>
    </w:p>
    <w:p/>
    <w:p>
      <w:r xmlns:w="http://schemas.openxmlformats.org/wordprocessingml/2006/main">
        <w:t xml:space="preserve">1. जेम्स 4:17 - "इसलिए जो कोई सही काम करना जानता है और उसे नहीं करता, उसके लिए यह पाप है।"</w:t>
      </w:r>
    </w:p>
    <w:p/>
    <w:p>
      <w:r xmlns:w="http://schemas.openxmlformats.org/wordprocessingml/2006/main">
        <w:t xml:space="preserve">2. भजन 139:14 - "मैं तेरी स्तुति करता हूं, क्योंकि मैं भययोग्य और अद्भुत रीति से रचा गया हूं। तेरे काम अद्भुत हैं; मेरी आत्मा इसे अच्छी तरह जानती है।"</w:t>
      </w:r>
    </w:p>
    <w:p/>
    <w:p>
      <w:r xmlns:w="http://schemas.openxmlformats.org/wordprocessingml/2006/main">
        <w:t xml:space="preserve">उत्पत्ति 26:8 और ऐसा हुआ कि जब वह वहां बहुत दिन रहा, तब पलिश्तियों के राजा अबीमेलेक ने खिड़की में से झांककर क्या देखा, कि इसहाक अपनी पत्नी रिबका के साथ खेल रहा है।</w:t>
      </w:r>
    </w:p>
    <w:p/>
    <w:p>
      <w:r xmlns:w="http://schemas.openxmlformats.org/wordprocessingml/2006/main">
        <w:t xml:space="preserve">इसहाक और रिबका खुशी से एक साथ समय बिता रहे थे जब पलिश्तियों के राजा अबीमेलेक ने अपनी खिड़की से बाहर देखा और उन्हें देखा।</w:t>
      </w:r>
    </w:p>
    <w:p/>
    <w:p>
      <w:r xmlns:w="http://schemas.openxmlformats.org/wordprocessingml/2006/main">
        <w:t xml:space="preserve">1. भगवान कठिनाई के बीच में भी खुशी के अवसर प्रदान करते हैं</w:t>
      </w:r>
    </w:p>
    <w:p/>
    <w:p>
      <w:r xmlns:w="http://schemas.openxmlformats.org/wordprocessingml/2006/main">
        <w:t xml:space="preserve">2. विवाह का आशीर्वाद: भगवान की भलाई का एक अंश</w:t>
      </w:r>
    </w:p>
    <w:p/>
    <w:p>
      <w:r xmlns:w="http://schemas.openxmlformats.org/wordprocessingml/2006/main">
        <w:t xml:space="preserve">1. भजन 16:11 तू मुझे जीवन का मार्ग बता; तेरी उपस्थिति में आनन्द की परिपूर्णता है; तेरे दाहिने हाथ में सुख सर्वदा बना रहेगा।</w:t>
      </w:r>
    </w:p>
    <w:p/>
    <w:p>
      <w:r xmlns:w="http://schemas.openxmlformats.org/wordprocessingml/2006/main">
        <w:t xml:space="preserve">2. 1 कुरिन्थियों 7:2-4 परन्तु व्यभिचार की परीक्षा के कारण हर पुरूष की अपनी पत्नी, और हर स्त्री का अपना पति हो। पति को अपनी पत्नी को और उसी प्रकार पत्नी को अपने पति को उसका दाम्पत्य अधिकार देना चाहिए। क्योंकि पत्नी को अपने शरीर पर अधिकार नहीं है, परन्तु पति को है। इसी तरह पति का अपने शरीर पर अधिकार नहीं है, लेकिन पत्नी का है।</w:t>
      </w:r>
    </w:p>
    <w:p/>
    <w:p>
      <w:r xmlns:w="http://schemas.openxmlformats.org/wordprocessingml/2006/main">
        <w:t xml:space="preserve">उत्पत्ति 26:9 तब अबीमेलेक ने इसहाक को बुलाकर कहा, निश्चय वह तेरी पत्नी है; फिर तू ने क्यों कहा, कि वह मेरी बहिन है? और इसहाक ने उस से कहा, मैं ने तो कहा, ऐसा न हो कि मैं उसके लिये मरूं।</w:t>
      </w:r>
    </w:p>
    <w:p/>
    <w:p>
      <w:r xmlns:w="http://schemas.openxmlformats.org/wordprocessingml/2006/main">
        <w:t xml:space="preserve">इसहाक और अबीमेलेक की मुलाकात से हमारे रिश्तों में ईमानदारी और सच्चाई के महत्व का पता चलता है।</w:t>
      </w:r>
    </w:p>
    <w:p/>
    <w:p>
      <w:r xmlns:w="http://schemas.openxmlformats.org/wordprocessingml/2006/main">
        <w:t xml:space="preserve">1: ईमानदारी स्वस्थ रिश्तों की नींव है</w:t>
      </w:r>
    </w:p>
    <w:p/>
    <w:p>
      <w:r xmlns:w="http://schemas.openxmlformats.org/wordprocessingml/2006/main">
        <w:t xml:space="preserve">2: डरो मत, सच बोलो</w:t>
      </w:r>
    </w:p>
    <w:p/>
    <w:p>
      <w:r xmlns:w="http://schemas.openxmlformats.org/wordprocessingml/2006/main">
        <w:t xml:space="preserve">1. नीतिवचन 12:22, "प्रभु को झूठ बोलने से घृणा आती है, परन्तु वह सच्चाई से काम करनेवालों से प्रसन्न होता है।"</w:t>
      </w:r>
    </w:p>
    <w:p/>
    <w:p>
      <w:r xmlns:w="http://schemas.openxmlformats.org/wordprocessingml/2006/main">
        <w:t xml:space="preserve">2. याकूब 5:12, "परन्तु हे मेरे भाइयो, सब से बढ़कर, तुम न तो आकाश की, न पृथ्वी की, न किसी और की शपथ खाओ; परन्तु तुम्हारा हां हां ही हो, और ना ना, ऐसा न हो कि तुम धोखा खा जाओ। निंदा।"</w:t>
      </w:r>
    </w:p>
    <w:p/>
    <w:p>
      <w:r xmlns:w="http://schemas.openxmlformats.org/wordprocessingml/2006/main">
        <w:t xml:space="preserve">उत्पत्ति 26:10 अबीमेलेक ने कहा, तू ने हम से यह क्या किया? हो सकता है कि उन लोगों में से किसी ने तेरी पत्नी के साथ हल्के से व्यभिचार किया हो, और तू हम पर दोष लगाए।</w:t>
      </w:r>
    </w:p>
    <w:p/>
    <w:p>
      <w:r xmlns:w="http://schemas.openxmlformats.org/wordprocessingml/2006/main">
        <w:t xml:space="preserve">अबीमेलेक ने गेरार के नागरिकों को व्यभिचार करने के खतरे में डालने के लिए इसहाक को डांटा।</w:t>
      </w:r>
    </w:p>
    <w:p/>
    <w:p>
      <w:r xmlns:w="http://schemas.openxmlformats.org/wordprocessingml/2006/main">
        <w:t xml:space="preserve">1. प्रलोभन का खतरा: व्यभिचार के जाल से कैसे बचें।</w:t>
      </w:r>
    </w:p>
    <w:p/>
    <w:p>
      <w:r xmlns:w="http://schemas.openxmlformats.org/wordprocessingml/2006/main">
        <w:t xml:space="preserve">2. क्षमा की शक्ति: इसहाक की गलती पर अबीमेलेक की प्रतिक्रिया।</w:t>
      </w:r>
    </w:p>
    <w:p/>
    <w:p>
      <w:r xmlns:w="http://schemas.openxmlformats.org/wordprocessingml/2006/main">
        <w:t xml:space="preserve">1. याकूब 1:13-15 - परीक्षा होने पर कोई यह न कहे, कि परमेश्वर मेरी परीक्षा करता है। क्योंकि न तो बुराई से परमेश्वर की परीक्षा होती है, और न वह किसी की परीक्षा करता है; 14 परन्तु हर एक मनुष्य अपनी ही बुरी अभिलाषा से खिंचकर और फंसकर परीक्षा में पड़ता है। 15 तब अभिलाषा गर्भवती होकर पाप को जन्म देती है; और पाप जब बढ़ जाता है, तो मृत्यु को जन्म देता है।</w:t>
      </w:r>
    </w:p>
    <w:p/>
    <w:p>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उत्पत्ति 26:11 और अबीमेलेक ने अपनी सारी प्रजा को आज्ञा दी, कि जो कोई इस पुरूष वा उसकी पत्नी को छूए वह निश्चय मार डाला जाए।</w:t>
      </w:r>
    </w:p>
    <w:p/>
    <w:p>
      <w:r xmlns:w="http://schemas.openxmlformats.org/wordprocessingml/2006/main">
        <w:t xml:space="preserve">अबीमेलेक ने अपने लोगों को इसहाक और उसकी पत्नी को छूने या मौत का सामना करने के खिलाफ चेतावनी दी।</w:t>
      </w:r>
    </w:p>
    <w:p/>
    <w:p>
      <w:r xmlns:w="http://schemas.openxmlformats.org/wordprocessingml/2006/main">
        <w:t xml:space="preserve">1. हमें परमेश्वर के चुने हुए लोगों की रक्षा करनी चाहिए।</w:t>
      </w:r>
    </w:p>
    <w:p/>
    <w:p>
      <w:r xmlns:w="http://schemas.openxmlformats.org/wordprocessingml/2006/main">
        <w:t xml:space="preserve">2. परमेश्वर की वाचा हमारे लिए रक्षा और रक्षा करने के लिए है।</w:t>
      </w:r>
    </w:p>
    <w:p/>
    <w:p>
      <w:r xmlns:w="http://schemas.openxmlformats.org/wordprocessingml/2006/main">
        <w:t xml:space="preserve">1. 1 यूहन्ना 4:20-21 - "यदि कोई कहे, मैं परमेश्वर से प्रेम रखता हूं, और फिर भी अपने भाई से बैर रखता है, तो वह झूठा है। क्योंकि जो कोई अपने भाई से, जिसे उस ने देखा है, प्रेम नहीं रखता, वह परमेश्वर से प्रेम नहीं कर सकता, जिसे उस ने देखा है।" उस ने नहीं देखा। और उस ने हमें यह आज्ञा दी है, कि जो कोई परमेश्वर से प्रेम रखता है, वह अपने भाई से भी प्रेम रखे।</w:t>
      </w:r>
    </w:p>
    <w:p/>
    <w:p>
      <w:r xmlns:w="http://schemas.openxmlformats.org/wordprocessingml/2006/main">
        <w:t xml:space="preserve">2. लूका 10:27-28 - उस ने उत्तर दिया, अपने परमेश्वर यहोवा से अपने सारे मन, अपने सारे प्राण, अपनी सारी शक्ति, और अपनी सारी बुद्धि के साथ प्रेम रख; और, अपने पड़ोसी से अपने समान प्रेम करो।</w:t>
      </w:r>
    </w:p>
    <w:p/>
    <w:p>
      <w:r xmlns:w="http://schemas.openxmlformats.org/wordprocessingml/2006/main">
        <w:t xml:space="preserve">उत्पत्ति 26:12 तब इसहाक ने उस देश में बोया, और उसी वर्ष सौ गुणा फल प्राप्त किया; और यहोवा ने उसे आशीष दी।</w:t>
      </w:r>
    </w:p>
    <w:p/>
    <w:p>
      <w:r xmlns:w="http://schemas.openxmlformats.org/wordprocessingml/2006/main">
        <w:t xml:space="preserve">इसहाक ने भूमि में बीज बोया और यहोवा ने उसे आशीष दी, और बदले में उसे सौ गुना फसल प्राप्त हुई।</w:t>
      </w:r>
    </w:p>
    <w:p/>
    <w:p>
      <w:r xmlns:w="http://schemas.openxmlformats.org/wordprocessingml/2006/main">
        <w:t xml:space="preserve">1. वफ़ादार आज्ञाकारिता के बदले में भगवान का आशीर्वाद आता है</w:t>
      </w:r>
    </w:p>
    <w:p/>
    <w:p>
      <w:r xmlns:w="http://schemas.openxmlformats.org/wordprocessingml/2006/main">
        <w:t xml:space="preserve">2. ईश्वर उदारता का प्रतिफल प्रचुरता से देता है</w:t>
      </w:r>
    </w:p>
    <w:p/>
    <w:p>
      <w:r xmlns:w="http://schemas.openxmlformats.org/wordprocessingml/2006/main">
        <w:t xml:space="preserve">1. मलाकी 3:10-11 पूरा दशमांश भण्डार में ले आओ, कि मेरे घर में भोजनवस्तु रहे। और सेनाओं के यहोवा की यह वाणी है, कि इस रीति से मुझे परखें, कि मैं तुम्हारे लिये स्वर्ग के खिड़कियाँ खोलकर तुम्हारे लिये उस समय तक आशीष न बरसाऊं, जब तक कि फिर कोई प्रयोजन न रह जाए।</w:t>
      </w:r>
    </w:p>
    <w:p/>
    <w:p>
      <w:r xmlns:w="http://schemas.openxmlformats.org/wordprocessingml/2006/main">
        <w:t xml:space="preserve">2. लूका 6:38 दो, तो तुम्हें भी दिया जाएगा। अच्छा नाप, दबाया हुआ, हिलाया हुआ, दौड़ता हुआ, आपकी गोद में डाल दिया जाएगा। क्योंकि जिस नाप से तुम काम में लेते हो, उसी से वह तुम्हारे पास भी नापा जाएगा।</w:t>
      </w:r>
    </w:p>
    <w:p/>
    <w:p>
      <w:r xmlns:w="http://schemas.openxmlformats.org/wordprocessingml/2006/main">
        <w:t xml:space="preserve">उत्पत्ति 26:13 और वह पुरूष बढ़ता गया, और बढ़ता गया, यहां तक कि बहुत बड़ा हो गया।</w:t>
      </w:r>
    </w:p>
    <w:p/>
    <w:p>
      <w:r xmlns:w="http://schemas.openxmlformats.org/wordprocessingml/2006/main">
        <w:t xml:space="preserve">इसहाक गरार देश में समृद्ध हुआ, और उसकी संपत्ति और प्रभाव बहुत बढ़ गया।</w:t>
      </w:r>
    </w:p>
    <w:p/>
    <w:p>
      <w:r xmlns:w="http://schemas.openxmlformats.org/wordprocessingml/2006/main">
        <w:t xml:space="preserve">1. आस्था की समृद्धि: कैसे इसहाक का ईश्वर पर भरोसा प्रचुरता की ओर ले गया</w:t>
      </w:r>
    </w:p>
    <w:p/>
    <w:p>
      <w:r xmlns:w="http://schemas.openxmlformats.org/wordprocessingml/2006/main">
        <w:t xml:space="preserve">2. ईश्वर का आशीर्वाद: धार्मिकता में रहना और ईश्वर का अनुग्रह प्राप्त करना</w:t>
      </w:r>
    </w:p>
    <w:p/>
    <w:p>
      <w:r xmlns:w="http://schemas.openxmlformats.org/wordprocessingml/2006/main">
        <w:t xml:space="preserve">1. व्यवस्थाविवरण 8:18 परन्तु तू अपने परमेश्वर यहोवा को स्मरण रखना; क्योंकि वही तुझे धन प्राप्त करने का सामर्थ देता है, जिस से जो वाचा उस ने तेरे पुरखाओं से शपय खाई या, उसको वह पूरा करे, जैसा आज के दिन प्रगट होता है।</w:t>
      </w:r>
    </w:p>
    <w:p/>
    <w:p>
      <w:r xmlns:w="http://schemas.openxmlformats.org/wordprocessingml/2006/main">
        <w:t xml:space="preserve">2.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उत्पत्ति 26:14 क्योंकि उसके पास भेड़-बकरियां, गाय-बैल, और बहुत से नौकर-चाकर थे; और पलिश्ती उस से डाह करते थे।</w:t>
      </w:r>
    </w:p>
    <w:p/>
    <w:p>
      <w:r xmlns:w="http://schemas.openxmlformats.org/wordprocessingml/2006/main">
        <w:t xml:space="preserve">इसहाक को धन-संपत्ति और संपत्ति प्राप्त थी, और पलिश्ती उससे ईर्ष्या करते थे।</w:t>
      </w:r>
    </w:p>
    <w:p/>
    <w:p>
      <w:r xmlns:w="http://schemas.openxmlformats.org/wordprocessingml/2006/main">
        <w:t xml:space="preserve">1. ईर्ष्यालु होने का आशीर्वाद</w:t>
      </w:r>
    </w:p>
    <w:p/>
    <w:p>
      <w:r xmlns:w="http://schemas.openxmlformats.org/wordprocessingml/2006/main">
        <w:t xml:space="preserve">2. प्रचुरता का आशीर्वाद</w:t>
      </w:r>
    </w:p>
    <w:p/>
    <w:p>
      <w:r xmlns:w="http://schemas.openxmlformats.org/wordprocessingml/2006/main">
        <w:t xml:space="preserve">1. नीतिवचन 10:22 - यहोवा की आशीष मनुष्य को धनवान बनाती है, और वह उसके साथ कोई दुःख नहीं जोड़ता।</w:t>
      </w:r>
    </w:p>
    <w:p/>
    <w:p>
      <w:r xmlns:w="http://schemas.openxmlformats.org/wordprocessingml/2006/main">
        <w:t xml:space="preserve">2. व्यवस्थाविवरण 28:1-2 - यदि तू अपने परमेश्वर यहोवा की पूरी रीति से आज्ञा माने, और उसकी सब आज्ञाओं का जो मैं आज तुझे देता हूं, ध्यान से पालन करे, तो तेरा परमेश्वर यहोवा तुझे पृय्वी की सब जातियों के ऊपर ऊंचा करेगा।</w:t>
      </w:r>
    </w:p>
    <w:p/>
    <w:p>
      <w:r xmlns:w="http://schemas.openxmlformats.org/wordprocessingml/2006/main">
        <w:t xml:space="preserve">उत्पत्ति 26:15 क्योंकि जितने कुएं उसके पिता इब्राहीम के दिनों में उसके पिता के दासों ने खोदे थे, उनको पलिश्तियों ने पाटकर मिट्टी से भर दिया।</w:t>
      </w:r>
    </w:p>
    <w:p/>
    <w:p>
      <w:r xmlns:w="http://schemas.openxmlformats.org/wordprocessingml/2006/main">
        <w:t xml:space="preserve">इसहाक के सेवकों ने वे कुएँ खोदे जो इब्राहीम के सेवकों ने खोदे थे, परन्तु पलिश्तियों ने उन्हें मिट्टी से भर दिया था।</w:t>
      </w:r>
    </w:p>
    <w:p/>
    <w:p>
      <w:r xmlns:w="http://schemas.openxmlformats.org/wordprocessingml/2006/main">
        <w:t xml:space="preserve">1. "दृढ़ता की परीक्षा: इसहाक वेल्स"</w:t>
      </w:r>
    </w:p>
    <w:p/>
    <w:p>
      <w:r xmlns:w="http://schemas.openxmlformats.org/wordprocessingml/2006/main">
        <w:t xml:space="preserve">2. "मुश्किल समय में भगवान का प्रावधान"</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यशायाह 41:13 - क्योंकि मैं, तेरा परमेश्वर यहोवा, तेरा दाहिना हाथ पकड़ता हूं; मैं ही तुम से कहता हूं, मत डरो, मैं ही तुम्हारी सहायता करता हूं।</w:t>
      </w:r>
    </w:p>
    <w:p/>
    <w:p>
      <w:r xmlns:w="http://schemas.openxmlformats.org/wordprocessingml/2006/main">
        <w:t xml:space="preserve">उत्पत्ति 26:16 तब अबीमेलेक ने इसहाक से कहा, हमारे पास से चला जा; क्योंकि तू हम से बहुत अधिक शक्तिशाली है।</w:t>
      </w:r>
    </w:p>
    <w:p/>
    <w:p>
      <w:r xmlns:w="http://schemas.openxmlformats.org/wordprocessingml/2006/main">
        <w:t xml:space="preserve">अबीमेलेक ने इसहाक को चले जाने के लिए कहा क्योंकि वह अबीमेलेक और उसके लोगों से अधिक शक्तिशाली है।</w:t>
      </w:r>
    </w:p>
    <w:p/>
    <w:p>
      <w:r xmlns:w="http://schemas.openxmlformats.org/wordprocessingml/2006/main">
        <w:t xml:space="preserve">1. अपने लोगों के जीवन में ईश्वर की शक्ति</w:t>
      </w:r>
    </w:p>
    <w:p/>
    <w:p>
      <w:r xmlns:w="http://schemas.openxmlformats.org/wordprocessingml/2006/main">
        <w:t xml:space="preserve">2. विपरीत परिस्थितियों में ईश्वर पर भरोसा रखना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उत्पत्ति 26:17 और इसहाक वहां से चला गया, और गरार की तराई में अपना तम्बू खड़ा करके वहीं रहने लगा।</w:t>
      </w:r>
    </w:p>
    <w:p/>
    <w:p>
      <w:r xmlns:w="http://schemas.openxmlformats.org/wordprocessingml/2006/main">
        <w:t xml:space="preserve">इसहाक एक स्थान से चला गया और गरार की घाटी में बस गया।</w:t>
      </w:r>
    </w:p>
    <w:p/>
    <w:p>
      <w:r xmlns:w="http://schemas.openxmlformats.org/wordprocessingml/2006/main">
        <w:t xml:space="preserve">1. चाहे हम कहीं भी हों, ईश्वर हमारे लिए एक सुरक्षित और आरामदायक स्थान प्रदान कर सकता है।</w:t>
      </w:r>
    </w:p>
    <w:p/>
    <w:p>
      <w:r xmlns:w="http://schemas.openxmlformats.org/wordprocessingml/2006/main">
        <w:t xml:space="preserve">2. एक स्थान से दूसरे स्थान पर जाने से कभी न डरें - भगवान हमेशा आपके साथ रहेंगे।</w:t>
      </w:r>
    </w:p>
    <w:p/>
    <w:p>
      <w:r xmlns:w="http://schemas.openxmlformats.org/wordprocessingml/2006/main">
        <w:t xml:space="preserve">1. भजन 139:7-10 - मैं तेरे आत्मा से कहाँ जा सकता हूँ? या मैं तेरे साम्हने से कहां भाग सकता हूं? यदि मैं स्वर्ग पर चढ़ूं, तो तू वहां है; यदि मैं नरक में अपना बिछौना बनाऊं, तो देखो, तू वहां है। यदि मैं भोर को पंख लगाकर समुद्र के छोर पर बसा रहूं, तो वहां भी तेरा हाथ मेरी अगुवाई करेगा, और तेरा दाहिना हाथ मुझे थामे रहेगा।</w:t>
      </w:r>
    </w:p>
    <w:p/>
    <w:p>
      <w:r xmlns:w="http://schemas.openxmlformats.org/wordprocessingml/2006/main">
        <w:t xml:space="preserve">2. यशायाह 43:2 - जब तू जल में से होकर चले, तब मैं तेरे संग संग रहूंगा; और नदियों में से वे तुम पर न बहेंगे। जब तू आग में चले, तब तू न जलेगा, और न आग तुझे झुलसाएगी।</w:t>
      </w:r>
    </w:p>
    <w:p/>
    <w:p>
      <w:r xmlns:w="http://schemas.openxmlformats.org/wordprocessingml/2006/main">
        <w:t xml:space="preserve">उत्पत्ति 26:18 और इसहाक ने जल के जो कुएँ उसके पिता इब्राहीम के दिनों में खोदे गए थे, उन्हें फिर खोदवाया; क्योंकि इब्राहीम के मरने के बाद पलिश्तियों ने उन्हें रोक लिया था; और उस ने उनके नाम वही रखे जो उसके पिता ने रखे थे।</w:t>
      </w:r>
    </w:p>
    <w:p/>
    <w:p>
      <w:r xmlns:w="http://schemas.openxmlformats.org/wordprocessingml/2006/main">
        <w:t xml:space="preserve">इसहाक ने पानी के वे कुएँ फिर से खोदे जो उसके पिता इब्राहीम ने खोदे थे, जिन्हें इब्राहीम की मृत्यु के बाद पलिश्तियों ने बंद कर दिया था। उन्होंने कुओं का नाम उन्हीं नामों पर रखा जो उनके पिता ने रखे थे।</w:t>
      </w:r>
    </w:p>
    <w:p/>
    <w:p>
      <w:r xmlns:w="http://schemas.openxmlformats.org/wordprocessingml/2006/main">
        <w:t xml:space="preserve">1. हमारे पूर्वजों के नक्शेकदम पर चलने का महत्व</w:t>
      </w:r>
    </w:p>
    <w:p/>
    <w:p>
      <w:r xmlns:w="http://schemas.openxmlformats.org/wordprocessingml/2006/main">
        <w:t xml:space="preserve">2. नामकरण की शक्ति: हमारे शब्द हमारी वास्तविकता कैसे बनाते हैं</w:t>
      </w:r>
    </w:p>
    <w:p/>
    <w:p>
      <w:r xmlns:w="http://schemas.openxmlformats.org/wordprocessingml/2006/main">
        <w:t xml:space="preserve">1. नीतिवचन 13:22 - भला मनुष्य अपने नाती-पोतों के लिए अपना भाग छोड़ जाता है, और पापी का धन धर्मी के लिये छोड़ दिया जाता है।</w:t>
      </w:r>
    </w:p>
    <w:p/>
    <w:p>
      <w:r xmlns:w="http://schemas.openxmlformats.org/wordprocessingml/2006/main">
        <w:t xml:space="preserve">2. इब्रानियों 11:8-10 - विश्वास ही से इब्राहीम को जब उस स्यान में जाने के लिये बुलाया गया, जिसे बाद में वह निज भाग करके प्राप्त करेगा, तो उस ने आज्ञा मानी; और वह बाहर चला गया, और न जानता था कि किधर गया। विश्वास के द्वारा ही वह प्रतिज्ञा के देश में, मानो किसी अजनबी देश में रहता हो, इसहाक और याकूब के साथ, जो उसी प्रतिज्ञा के वारिस थे, तम्बू में रहने लगा;</w:t>
      </w:r>
    </w:p>
    <w:p/>
    <w:p>
      <w:r xmlns:w="http://schemas.openxmlformats.org/wordprocessingml/2006/main">
        <w:t xml:space="preserve">उत्पत्ति 26:19 और इसहाक के सेवकों ने तराई में खोदा, और वहां सोते के पानी का एक कुआँ पाया।</w:t>
      </w:r>
    </w:p>
    <w:p/>
    <w:p>
      <w:r xmlns:w="http://schemas.openxmlformats.org/wordprocessingml/2006/main">
        <w:t xml:space="preserve">इसहाक के सेवकों को घाटी में सोते के पानी का एक कुआँ मिला।</w:t>
      </w:r>
    </w:p>
    <w:p/>
    <w:p>
      <w:r xmlns:w="http://schemas.openxmlformats.org/wordprocessingml/2006/main">
        <w:t xml:space="preserve">1. परमेश्‍वर हमारी ज़रूरतें पूरी करता है - उत्पत्ति 26:19</w:t>
      </w:r>
    </w:p>
    <w:p/>
    <w:p>
      <w:r xmlns:w="http://schemas.openxmlformats.org/wordprocessingml/2006/main">
        <w:t xml:space="preserve">2. जीवन कठिन होने पर भी ईश्वर पर भरोसा रखें - उत्पत्ति 26:19</w:t>
      </w:r>
    </w:p>
    <w:p/>
    <w:p>
      <w:r xmlns:w="http://schemas.openxmlformats.org/wordprocessingml/2006/main">
        <w:t xml:space="preserve">1. भजन 23:1 - यहोवा मेरा चरवाहा है; मुझे यह अच्छा नहीं लगेगा।</w:t>
      </w:r>
    </w:p>
    <w:p/>
    <w:p>
      <w:r xmlns:w="http://schemas.openxmlformats.org/wordprocessingml/2006/main">
        <w:t xml:space="preserve">2. यिर्मयाह 17:7-8 - धन्य वह है जो यहोवा पर भरोसा रखता है, जिसका भरोसा उस पर है। वे उस वृक्ष के समान होंगे जो जल के किनारे लगाया गया है, और उसकी जड़ें जल की धारा के पास फैलती हैं। गर्मी आने पर उसे डर नहीं लगता; इसकी पत्तियाँ सदैव हरी रहती हैं। सूखे के वर्ष में भी इसे कोई चिंता नहीं होती और यह फल देने में कभी असफल नहीं होता।</w:t>
      </w:r>
    </w:p>
    <w:p/>
    <w:p>
      <w:r xmlns:w="http://schemas.openxmlformats.org/wordprocessingml/2006/main">
        <w:t xml:space="preserve">उत्पत्ति 26:20 और गरार के चरवाहोंने यह कहकर इसहाक के चरवाहोंसे झगड़ा किया, कि जल तो हमारा है; और उस ने कुएं का नाम एसेक रखा; क्योंकि उन्होंने उसके साथ संघर्ष किया।</w:t>
      </w:r>
    </w:p>
    <w:p/>
    <w:p>
      <w:r xmlns:w="http://schemas.openxmlformats.org/wordprocessingml/2006/main">
        <w:t xml:space="preserve">गेरार के चरवाहों ने इसहाक के चरवाहों के साथ एक जल स्रोत को लेकर झगड़ा किया, इसलिए इसहाक ने इसका नाम 'एसेक' रखा जिसका अर्थ है 'संघर्ष'।</w:t>
      </w:r>
    </w:p>
    <w:p/>
    <w:p>
      <w:r xmlns:w="http://schemas.openxmlformats.org/wordprocessingml/2006/main">
        <w:t xml:space="preserve">1. "संघर्ष के परिणाम - इसहाक और गेरार के चरवाहों से एक सबक"</w:t>
      </w:r>
    </w:p>
    <w:p/>
    <w:p>
      <w:r xmlns:w="http://schemas.openxmlformats.org/wordprocessingml/2006/main">
        <w:t xml:space="preserve">2. "सद्भाव में रहना - इसहाक और गेरार के चरवाहों की कहानी से संघर्ष का समाधान"</w:t>
      </w:r>
    </w:p>
    <w:p/>
    <w:p>
      <w:r xmlns:w="http://schemas.openxmlformats.org/wordprocessingml/2006/main">
        <w:t xml:space="preserve">1. नीतिवचन 17:14 - "झगड़े का आरम्भ पानी छोड़ने के समान है; इसलिए झगड़ा शुरू होने से पहले ही विवाद करना बंद कर दो।"</w:t>
      </w:r>
    </w:p>
    <w:p/>
    <w:p>
      <w:r xmlns:w="http://schemas.openxmlformats.org/wordprocessingml/2006/main">
        <w:t xml:space="preserve">2. जेम्स 3:16 - "क्योंकि जहां ईर्ष्या और स्वार्थ है, वहां भ्रम और हर बुरी चीज है।"</w:t>
      </w:r>
    </w:p>
    <w:p/>
    <w:p>
      <w:r xmlns:w="http://schemas.openxmlformats.org/wordprocessingml/2006/main">
        <w:t xml:space="preserve">उत्पत्ति 26:21 और उन्होंने एक और कुआँ खोदा, और उसके लिये भी यत्न किया; और उस ने उसका नाम सीतना रखा।</w:t>
      </w:r>
    </w:p>
    <w:p/>
    <w:p>
      <w:r xmlns:w="http://schemas.openxmlformats.org/wordprocessingml/2006/main">
        <w:t xml:space="preserve">इसहाक और उसके सेवकों को पानी खोजने के लिए एक कुआँ खोदना पड़ा, जिसका नाम उन्होंने सीतना रखा।</w:t>
      </w:r>
    </w:p>
    <w:p/>
    <w:p>
      <w:r xmlns:w="http://schemas.openxmlformats.org/wordprocessingml/2006/main">
        <w:t xml:space="preserve">1. संघर्ष के समय दृढ़ता का महत्व.</w:t>
      </w:r>
    </w:p>
    <w:p/>
    <w:p>
      <w:r xmlns:w="http://schemas.openxmlformats.org/wordprocessingml/2006/main">
        <w:t xml:space="preserve">2. नाम की शक्ति और उसके अर्थ का महत्व.</w:t>
      </w:r>
    </w:p>
    <w:p/>
    <w:p>
      <w:r xmlns:w="http://schemas.openxmlformats.org/wordprocessingml/2006/main">
        <w:t xml:space="preserve">1. याकूब 1:12 - धन्य वह है जो परीक्षा में स्थिर रहता है, क्योंकि परीक्षा में खरा उतरने पर, वह व्यक्ति जीवन का वह मुकुट प्राप्त करेगा जिसका वादा प्रभु ने उनसे किया है जो उससे प्रेम करते हैं।</w:t>
      </w:r>
    </w:p>
    <w:p/>
    <w:p>
      <w:r xmlns:w="http://schemas.openxmlformats.org/wordprocessingml/2006/main">
        <w:t xml:space="preserve">2. नीतिवचन 22:1 - एक अच्छा नाम बड़े धन से अधिक वांछनीय है; आदर पाना चाँदी या सोने से उत्तम है।</w:t>
      </w:r>
    </w:p>
    <w:p/>
    <w:p>
      <w:r xmlns:w="http://schemas.openxmlformats.org/wordprocessingml/2006/main">
        <w:t xml:space="preserve">उत्पत्ति 26:22 और उस ने वहां से निकलकर दूसरा कुआं खोदा; और इस कारण उन्होंने प्रयत्न न किया, और उस ने उसका नाम रहोबोत रखा; और उस ने कहा, अब यहोवा ने हमारे लिये जगह बनाई है, और हम देश में फलेंगे-फूलेंगे।</w:t>
      </w:r>
    </w:p>
    <w:p/>
    <w:p>
      <w:r xmlns:w="http://schemas.openxmlformats.org/wordprocessingml/2006/main">
        <w:t xml:space="preserve">प्रभु ने इसहाक और उसके परिवार के लिए अधिक जगह बनाई, और उन्हें अधिक समृद्धि प्रदान की।</w:t>
      </w:r>
    </w:p>
    <w:p/>
    <w:p>
      <w:r xmlns:w="http://schemas.openxmlformats.org/wordprocessingml/2006/main">
        <w:t xml:space="preserve">1: भगवान हमारे जीवन में अधिक स्थान और अवसर प्रदान करने के लिए हमेशा तैयार रहते हैं।</w:t>
      </w:r>
    </w:p>
    <w:p/>
    <w:p>
      <w:r xmlns:w="http://schemas.openxmlformats.org/wordprocessingml/2006/main">
        <w:t xml:space="preserve">2: कड़ी मेहनत और ईश्वर में विश्वास के माध्यम से हम फलदायी और समृद्ध हो सकते हैं।</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उत्पत्ति 26:23 और वह वहां से बेर्शेबा को गया।</w:t>
      </w:r>
    </w:p>
    <w:p/>
    <w:p>
      <w:r xmlns:w="http://schemas.openxmlformats.org/wordprocessingml/2006/main">
        <w:t xml:space="preserve">यह अनुच्छेद गेरार से बेर्शेबा तक इसहाक की यात्रा का वर्णन करता है।</w:t>
      </w:r>
    </w:p>
    <w:p/>
    <w:p>
      <w:r xmlns:w="http://schemas.openxmlformats.org/wordprocessingml/2006/main">
        <w:t xml:space="preserve">1: हमारी अपनी यात्राओं में हमारा मार्गदर्शन करने में ईश्वर की विश्वसनीयता।</w:t>
      </w:r>
    </w:p>
    <w:p/>
    <w:p>
      <w:r xmlns:w="http://schemas.openxmlformats.org/wordprocessingml/2006/main">
        <w:t xml:space="preserve">2: कठिन होने पर भी ईश्वर की योजना का पालन करना।</w:t>
      </w:r>
    </w:p>
    <w:p/>
    <w:p>
      <w:r xmlns:w="http://schemas.openxmlformats.org/wordprocessingml/2006/main">
        <w:t xml:space="preserve">1: यशायाह 48:17-18 - "तुम्हारा उद्धारकर्ता, इस्राएल का पवित्र, यहोवा यों कहता है: मैं तुम्हारा परमेश्वर यहोवा हूं, जो तुम्हें लाभ के लिये सिखाता हूं, जो तुम्हें उस मार्ग पर ले जाता हूं जिस पर तुम्हें चलना चाहिए। ओह, वह तू ने मेरी आज्ञाएँ मानी होतीं! तब तेरी शान्ति नदी के समान, और तेरा धर्म समुद्र की लहरों के समान होता।"</w:t>
      </w:r>
    </w:p>
    <w:p/>
    <w:p>
      <w:r xmlns:w="http://schemas.openxmlformats.org/wordprocessingml/2006/main">
        <w:t xml:space="preserve">2: भजन 32:8 - "मैं तुझे शिक्षा दूंगा, और जिस मार्ग में तुझे चलना चाहिए उसी में तुझे सिखाऊंगा; मैं अपनी आंख से तुझे सिखाऊंगा।"</w:t>
      </w:r>
    </w:p>
    <w:p/>
    <w:p>
      <w:r xmlns:w="http://schemas.openxmlformats.org/wordprocessingml/2006/main">
        <w:t xml:space="preserve">उत्पत्ति 26:24 और उसी रात यहोवा ने उसे दर्शन देकर कहा, मैं तेरे पिता इब्राहीम का परमेश्वर हूं; मत डर, क्योंकि मैं तेरे संग हूं, और अपने दास इब्राहीम के कारण तुझे आशीष दूंगा, और तेरे वंश को बढ़ाऊंगा।</w:t>
      </w:r>
    </w:p>
    <w:p/>
    <w:p>
      <w:r xmlns:w="http://schemas.openxmlformats.org/wordprocessingml/2006/main">
        <w:t xml:space="preserve">इब्राहीम की खातिर इसहाक के साथ रहने और उसे आशीर्वाद देने का परमेश्वर का वादा।</w:t>
      </w:r>
    </w:p>
    <w:p/>
    <w:p>
      <w:r xmlns:w="http://schemas.openxmlformats.org/wordprocessingml/2006/main">
        <w:t xml:space="preserve">1. भगवान का आशीर्वाद और प्रावधान का वादा</w:t>
      </w:r>
    </w:p>
    <w:p/>
    <w:p>
      <w:r xmlns:w="http://schemas.openxmlformats.org/wordprocessingml/2006/main">
        <w:t xml:space="preserve">2. अपनी वाचा के प्रति परमेश्वर की वफ़ादारी</w:t>
      </w:r>
    </w:p>
    <w:p/>
    <w:p>
      <w:r xmlns:w="http://schemas.openxmlformats.org/wordprocessingml/2006/main">
        <w:t xml:space="preserve">1. रोमियों 4:16-17 इसलिये यह विश्वास का है, कि अनुग्रह से हो; अंत तक प्रतिज्ञा सभी बीजों के लिए निश्चित हो सकती है; न केवल उस पर जो व्यवस्था का है, पर उस पर भी जो इब्राहीम के विश्वास का है; जो हम सबका पिता है.</w:t>
      </w:r>
    </w:p>
    <w:p/>
    <w:p>
      <w:r xmlns:w="http://schemas.openxmlformats.org/wordprocessingml/2006/main">
        <w:t xml:space="preserve">2. गलातियों 3:14 कि इब्राहीम की आशीष यीशु मसीह के द्वारा अन्यजातियों पर आए; कि हम विश्वास के द्वारा आत्मा की प्रतिज्ञा प्राप्त करें।</w:t>
      </w:r>
    </w:p>
    <w:p/>
    <w:p>
      <w:r xmlns:w="http://schemas.openxmlformats.org/wordprocessingml/2006/main">
        <w:t xml:space="preserve">उत्पत्ति 26:25 और उस ने वहां एक वेदी बनाई, और यहोवा से प्रार्थना करके वहीं अपना तम्बू खड़ा किया; और वहां इसहाक के दासोंने एक कुआँ खोदा।</w:t>
      </w:r>
    </w:p>
    <w:p/>
    <w:p>
      <w:r xmlns:w="http://schemas.openxmlformats.org/wordprocessingml/2006/main">
        <w:t xml:space="preserve">इसहाक ने एक वेदी बनाई, और यहोवा से प्रार्थना की, और अपना तम्बू खड़ा किया। उसके सेवकों ने तब एक कुआँ खोदा।</w:t>
      </w:r>
    </w:p>
    <w:p/>
    <w:p>
      <w:r xmlns:w="http://schemas.openxmlformats.org/wordprocessingml/2006/main">
        <w:t xml:space="preserve">1. हमारे जीवन में प्रार्थना का महत्व.</w:t>
      </w:r>
    </w:p>
    <w:p/>
    <w:p>
      <w:r xmlns:w="http://schemas.openxmlformats.org/wordprocessingml/2006/main">
        <w:t xml:space="preserve">2. शक्ति और प्रावधान के लिए ईश्वर पर भरोसा करना।</w:t>
      </w:r>
    </w:p>
    <w:p/>
    <w:p>
      <w:r xmlns:w="http://schemas.openxmlformats.org/wordprocessingml/2006/main">
        <w:t xml:space="preserve">1. फिलिप्पियों 4:6-7 -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रक्षा करेगी हृदय और तुम्हारे मन मसीह यीशु में हैं।"</w:t>
      </w:r>
    </w:p>
    <w:p/>
    <w:p>
      <w:r xmlns:w="http://schemas.openxmlformats.org/wordprocessingml/2006/main">
        <w:t xml:space="preserve">2. मत्ती 6:25-27 - "इसलिये मैं तुम से कहता हूं, अपने प्राण की चिन्ता मत करो, कि तुम क्या खाओगे, और क्या पीओगे; या अपने शरीर की चिन्ता मत करो, कि तुम क्या पहनोगे। क्या जीवन भोजन से बढ़कर नहीं, और शरीर उससे बढ़कर नहीं है" कपड़ों से अधिक? आकाश के पक्षियों को देखो; वे न बोते हैं, न काटते हैं, न खलिहानों में संचय करते हैं, फिर भी तुम्हारा स्वर्गीय पिता उन्हें खिलाता है। क्या तुम उनसे अधिक मूल्यवान नहीं हो?"</w:t>
      </w:r>
    </w:p>
    <w:p/>
    <w:p>
      <w:r xmlns:w="http://schemas.openxmlformats.org/wordprocessingml/2006/main">
        <w:t xml:space="preserve">उत्पत्ति 26:26 तब अबीमेलेक गरार से उसके पास गया, और उसका एक मित्र अहुज्जात, और उसका प्रधान सेनापति पीकोल।</w:t>
      </w:r>
    </w:p>
    <w:p/>
    <w:p>
      <w:r xmlns:w="http://schemas.openxmlformats.org/wordprocessingml/2006/main">
        <w:t xml:space="preserve">अबीमेलेक अपने मित्र अहुज्जत और अपनी सेना के प्रधान सेनापति पीकोल के साथ गरार से इसहाक से मिलने के लिये कूच किया।</w:t>
      </w:r>
    </w:p>
    <w:p/>
    <w:p>
      <w:r xmlns:w="http://schemas.openxmlformats.org/wordprocessingml/2006/main">
        <w:t xml:space="preserve">1. दोस्ती की शक्ति: अबीमेलेक, अहुज़ाथ और फ़िचोल के बीच संबंधों की खोज</w:t>
      </w:r>
    </w:p>
    <w:p/>
    <w:p>
      <w:r xmlns:w="http://schemas.openxmlformats.org/wordprocessingml/2006/main">
        <w:t xml:space="preserve">2. आस्था के नक्शेकदम पर चलना: इसहाक के उदाहरण से सीखना</w:t>
      </w:r>
    </w:p>
    <w:p/>
    <w:p>
      <w:r xmlns:w="http://schemas.openxmlformats.org/wordprocessingml/2006/main">
        <w:t xml:space="preserve">1. सभोपदेशक 4:9-10 - एक से दो बेहतर हैं, क्योंकि उनके परिश्रम का अच्छा प्रतिफल है। क्योंकि यदि वे गिरें, तो कोई अपने साथी को उठा लेगा।</w:t>
      </w:r>
    </w:p>
    <w:p/>
    <w:p>
      <w:r xmlns:w="http://schemas.openxmlformats.org/wordprocessingml/2006/main">
        <w:t xml:space="preserve">2. याकूब 2:14-17 - हे मेरे भाइयो, यदि कोई कहे कि मुझे विश्वास तो है, परन्तु काम नहीं, तो क्या लाभ? क्या वह विश्वास उसे बचा सकता है? यदि कोई भाई या बहिन खराब वस्त्र पहने और उसे प्रतिदिन भोजन की घटी हो, और तुम में से कोई उस से कहे, कुशल से जाओ, गरम रहो, और तृप्त रहो, और शरीर के लिये आवश्यक वस्तुएं न दे, तो इससे क्या लाभ?</w:t>
      </w:r>
    </w:p>
    <w:p/>
    <w:p>
      <w:r xmlns:w="http://schemas.openxmlformats.org/wordprocessingml/2006/main">
        <w:t xml:space="preserve">उत्पत्ति 26:27 इसहाक ने उन से कहा, तुम मुझ से बैर रखते हो, और मुझे अपने पास से निकाल देते हो, तो मेरे पास क्यों आते हो?</w:t>
      </w:r>
    </w:p>
    <w:p/>
    <w:p>
      <w:r xmlns:w="http://schemas.openxmlformats.org/wordprocessingml/2006/main">
        <w:t xml:space="preserve">इसहाक ने विनम्रतापूर्वक सवाल किया कि वे लोग उसके प्रति अपनी पिछली दुश्मनी के बावजूद उसके पास क्यों आए थे।</w:t>
      </w:r>
    </w:p>
    <w:p/>
    <w:p>
      <w:r xmlns:w="http://schemas.openxmlformats.org/wordprocessingml/2006/main">
        <w:t xml:space="preserve">1. विपत्ति के बीच भी भगवान हमें आशीर्वाद देंगे।</w:t>
      </w:r>
    </w:p>
    <w:p/>
    <w:p>
      <w:r xmlns:w="http://schemas.openxmlformats.org/wordprocessingml/2006/main">
        <w:t xml:space="preserve">2. दूसरों की शत्रुता का सामना करते समय हमें विनम्र होने का प्रयास करना चाहिए।</w:t>
      </w:r>
    </w:p>
    <w:p/>
    <w:p>
      <w:r xmlns:w="http://schemas.openxmlformats.org/wordprocessingml/2006/main">
        <w:t xml:space="preserve">1. मत्ती 5:11-12 - "धन्य हो तुम, जब मनुष्य मेरे कारण तुम्हारी निन्दा करेंगे, और सताएंगे, और झूठ बोलकर तुम्हारे विरोध में सब प्रकार की बुरी बातें कहेंगे। आनन्द करो, और अति मगन हो; क्योंकि तुम्हारी महिमा महान है।" स्वर्ग में प्रतिफल दो; क्योंकि उन्होंने तुम से पहिले भविष्यद्वक्ताओं को इसी प्रकार सताया था।</w:t>
      </w:r>
    </w:p>
    <w:p/>
    <w:p>
      <w:r xmlns:w="http://schemas.openxmlformats.org/wordprocessingml/2006/main">
        <w:t xml:space="preserve">2. रोमियों 12:14-16 - "जो तुम्हें सताते हैं उन्हें आशीर्वाद दो; आशीर्वाद दो, अभिशाप मत दो। जो आनन्द करते हैं उनके साथ आनन्द करो, और जो रोते हैं उनके साथ रोओ। एक दूसरे के प्रति एक ही मन रखो। ऊंची बातों पर ध्यान न दो, परन्तु नीच जाति के मनुष्यों के प्रति कृपालु रहो। अपने अभिमान में बुद्धिमान न बनो।"</w:t>
      </w:r>
    </w:p>
    <w:p/>
    <w:p>
      <w:r xmlns:w="http://schemas.openxmlformats.org/wordprocessingml/2006/main">
        <w:t xml:space="preserve">उत्पत्ति 26:28 और उन्होंने कहा, हम ने निश्चय देखा, कि यहोवा तेरे संग है; और हम ने कहा, हम और तेरे बीच में शपथ खाई जाए, और हम तेरे साथ वाचा बान्धें;</w:t>
      </w:r>
    </w:p>
    <w:p/>
    <w:p>
      <w:r xmlns:w="http://schemas.openxmlformats.org/wordprocessingml/2006/main">
        <w:t xml:space="preserve">इब्राहीम के वंशजों ने परमेश्वर की उपस्थिति के आधार पर इसहाक के साथ एक वाचा बाँधी।</w:t>
      </w:r>
    </w:p>
    <w:p/>
    <w:p>
      <w:r xmlns:w="http://schemas.openxmlformats.org/wordprocessingml/2006/main">
        <w:t xml:space="preserve">1: कठिन समय में भी भगवान की उपस्थिति हमेशा हमारे साथ रहती है।</w:t>
      </w:r>
    </w:p>
    <w:p/>
    <w:p>
      <w:r xmlns:w="http://schemas.openxmlformats.org/wordprocessingml/2006/main">
        <w:t xml:space="preserve">2: हम ईश्वर के वादों पर भरोसा कर सकते हैं और उनकी उपस्थिति के आधार पर एक दूसरे के साथ अनुबंध बना सकते हैं।</w:t>
      </w:r>
    </w:p>
    <w:p/>
    <w:p>
      <w:r xmlns:w="http://schemas.openxmlformats.org/wordprocessingml/2006/main">
        <w:t xml:space="preserve">1: इब्रानियों 13:5-6 - क्योंकि उस ने कहा है, मैं तुझे कभी न छोड़ूंगा, और न कभी त्यागूंगा। ताकि हम हियाव से कह सकें, यहोवा मेरा सहायक है, और मैं न डरूंगा कि मनुष्य मेरे साथ क्या करेगा।</w:t>
      </w:r>
    </w:p>
    <w:p/>
    <w:p>
      <w:r xmlns:w="http://schemas.openxmlformats.org/wordprocessingml/2006/main">
        <w:t xml:space="preserve">2: यहोशू 1:5 - तेरे जीवन भर कोई तेरे साम्हने खड़ा न रह सकेगा; जैसे मैं मूसा के संग रहा, वैसे ही तेरे संग रहूंगा; मैं तुझे न तो धोखा दूंगा, और न त्यागूंगा।</w:t>
      </w:r>
    </w:p>
    <w:p/>
    <w:p>
      <w:r xmlns:w="http://schemas.openxmlformats.org/wordprocessingml/2006/main">
        <w:t xml:space="preserve">उत्पत्ति 26:29 और तू हमारी कुछ हानि न करना, जैसे हम ने तुझे नहीं छुआ, और जैसा हम ने तुझ से भलाई ही की, और तुझे कुशल से विदा किया, वैसे ही अब तू यहोवा की ओर से धन्य है।</w:t>
      </w:r>
    </w:p>
    <w:p/>
    <w:p>
      <w:r xmlns:w="http://schemas.openxmlformats.org/wordprocessingml/2006/main">
        <w:t xml:space="preserve">इसहाक ने अबीमेलेक और उसके लोगों को उनकी दयालुता के लिए आशीर्वाद दिया और उन्हें शांति से विदा किया।</w:t>
      </w:r>
    </w:p>
    <w:p/>
    <w:p>
      <w:r xmlns:w="http://schemas.openxmlformats.org/wordprocessingml/2006/main">
        <w:t xml:space="preserve">1. दयालुता का आशीर्वाद - दयालुता हमारे जीवन में आशीर्वाद कैसे ला सकती है।</w:t>
      </w:r>
    </w:p>
    <w:p/>
    <w:p>
      <w:r xmlns:w="http://schemas.openxmlformats.org/wordprocessingml/2006/main">
        <w:t xml:space="preserve">2. जो हमें आशीर्वाद देते हैं उन्हें आशीर्वाद देना - एक आशीर्वाद कैसे प्रशंसा का प्रतीक हो सकता है।</w:t>
      </w:r>
    </w:p>
    <w:p/>
    <w:p>
      <w:r xmlns:w="http://schemas.openxmlformats.org/wordprocessingml/2006/main">
        <w:t xml:space="preserve">1. रोमियों 12:17-21 - बुराई के बदले किसी से बुराई न करो, परन्तु जो सब की दृष्टि में अच्छा है उसका ध्यान रखो।</w:t>
      </w:r>
    </w:p>
    <w:p/>
    <w:p>
      <w:r xmlns:w="http://schemas.openxmlformats.org/wordprocessingml/2006/main">
        <w:t xml:space="preserve">18 यदि यह सम्भव हो, तो जहां तक यह तुम पर निर्भर हो, सब के साथ मेल मिलाप से रहो।</w:t>
      </w:r>
    </w:p>
    <w:p/>
    <w:p>
      <w:r xmlns:w="http://schemas.openxmlformats.org/wordprocessingml/2006/main">
        <w:t xml:space="preserve">19 हे प्रियो, अपना पलटा कभी न लेना, वरन परमेश्वर के क्रोध पर छोड़ दो; क्योंकि लिखा है, पलटा मेरा है, बदला मैं ही दूंगा, यहोवा का यही वचन है।</w:t>
      </w:r>
    </w:p>
    <w:p/>
    <w:p>
      <w:r xmlns:w="http://schemas.openxmlformats.org/wordprocessingml/2006/main">
        <w:t xml:space="preserve">2. गलातियों 6:7-8 - धोखा मत खाओ; परमेश्वर का उपहास नहीं किया जाता, क्योंकि जो कुछ तुम बोओगे वही काटोगे। 8 यदि तुम अपके शरीर के लिथे बोओगे, तो शरीर के द्वारा विनाश काटोगे; परन्तु यदि तुम आत्मा के लिये बोओगे, तो आत्मा से अनन्त जीवन काटोगे।</w:t>
      </w:r>
    </w:p>
    <w:p/>
    <w:p>
      <w:r xmlns:w="http://schemas.openxmlformats.org/wordprocessingml/2006/main">
        <w:t xml:space="preserve">उत्पत्ति 26:30 और उस ने उनके लिये जेवनार की, और उन्होंने खाया पिया।</w:t>
      </w:r>
    </w:p>
    <w:p/>
    <w:p>
      <w:r xmlns:w="http://schemas.openxmlformats.org/wordprocessingml/2006/main">
        <w:t xml:space="preserve">इसहाक और उसके सेवकों ने जेवनार की और एक साथ भोजन का आनंद लिया।</w:t>
      </w:r>
    </w:p>
    <w:p/>
    <w:p>
      <w:r xmlns:w="http://schemas.openxmlformats.org/wordprocessingml/2006/main">
        <w:t xml:space="preserve">1. संगति की खुशी: प्रभु में एक साथ जश्न मनाना</w:t>
      </w:r>
    </w:p>
    <w:p/>
    <w:p>
      <w:r xmlns:w="http://schemas.openxmlformats.org/wordprocessingml/2006/main">
        <w:t xml:space="preserve">2. साझा करना और देखभाल करना: समुदाय में रहने का आशीर्वाद</w:t>
      </w:r>
    </w:p>
    <w:p/>
    <w:p>
      <w:r xmlns:w="http://schemas.openxmlformats.org/wordprocessingml/2006/main">
        <w:t xml:space="preserve">1. इब्रानियों 10:24-25 "और हम विचार करें कि एक दूसरे को प्रेम और भले कामों में कैसे उभारा जाए, और एक दूसरे से मिलना न भूलें, जैसा कि कितनों की आदत है, परन्तु एक दूसरे को प्रोत्साहित करें, और जैसा तुम देख रहे हो, उससे भी अधिक वह दिन निकट आ रहा है।"</w:t>
      </w:r>
    </w:p>
    <w:p/>
    <w:p>
      <w:r xmlns:w="http://schemas.openxmlformats.org/wordprocessingml/2006/main">
        <w:t xml:space="preserve">2. सभोपदेशक 4:9-10 "एक से दो अच्छे हैं, क्योंकि उनके परिश्रम का अच्छा प्रतिफल मिलता है। क्योंकि यदि वे गिरें, तो कोई अपने साथी को उठा सकता है। परन्तु धिक्कार है उस पर जो गिरते हुए अकेला है और उसके पास कुछ नहीं है उसे उठाने के लिए दूसरा!"</w:t>
      </w:r>
    </w:p>
    <w:p/>
    <w:p>
      <w:r xmlns:w="http://schemas.openxmlformats.org/wordprocessingml/2006/main">
        <w:t xml:space="preserve">उत्पत्ति 26:31 और बिहान को वे समय-समय पर उठकर एक दूसरे से शपय खाते थे; और इसहाक ने उनको विदा किया, और वे उसके पास से कुशल क्षेम से चले गए।</w:t>
      </w:r>
    </w:p>
    <w:p/>
    <w:p>
      <w:r xmlns:w="http://schemas.openxmlformats.org/wordprocessingml/2006/main">
        <w:t xml:space="preserve">इसहाक ने अपने शत्रुओं से मेल-मिलाप किया और उन्हें शान्ति से विदा किया।</w:t>
      </w:r>
    </w:p>
    <w:p/>
    <w:p>
      <w:r xmlns:w="http://schemas.openxmlformats.org/wordprocessingml/2006/main">
        <w:t xml:space="preserve">1. क्षमा की शक्ति</w:t>
      </w:r>
    </w:p>
    <w:p/>
    <w:p>
      <w:r xmlns:w="http://schemas.openxmlformats.org/wordprocessingml/2006/main">
        <w:t xml:space="preserve">2. सुलह के माध्यम से संघर्ष पर काबू पाना</w:t>
      </w:r>
    </w:p>
    <w:p/>
    <w:p>
      <w:r xmlns:w="http://schemas.openxmlformats.org/wordprocessingml/2006/main">
        <w:t xml:space="preserve">1. मत्ती 5:23-24 इसलिये यदि तू अपनी भेंट वेदी पर चढ़ा रहा है, और वहां तुझे स्मरण आए, कि तेरे भाई या बहिन के मन में तुझ से कुछ विरोध है, तो अपनी भेंट वहीं वेदी के साम्हने छोड़ दे। पहिले जाकर उन से मेल मिलाप कर; तो आओ और अपना उपहार पेश करो.</w:t>
      </w:r>
    </w:p>
    <w:p/>
    <w:p>
      <w:r xmlns:w="http://schemas.openxmlformats.org/wordprocessingml/2006/main">
        <w:t xml:space="preserve">2. कुलुस्सियों 3:13-14 यदि तुम में से किसी को किसी के विरूद्ध कोई शिकायत हो, तो एक दूसरे की सह लो, और एक दूसरे को क्षमा करो। क्षमा करें, क्योंकि ईश्वर आपको माफ़ करता है। और इन सभी गुणों के ऊपर प्रेम है, जो उन सभी को पूर्ण एकता में बांधता है।</w:t>
      </w:r>
    </w:p>
    <w:p/>
    <w:p>
      <w:r xmlns:w="http://schemas.openxmlformats.org/wordprocessingml/2006/main">
        <w:t xml:space="preserve">उत्पत्ति 26:32 और उसी दिन ऐसा हुआ, कि इसहाक के दासों ने आकर उस कुएं का समाचार जो उन्होंने खोदा था, उस से कहा, हम को जल मिला है।</w:t>
      </w:r>
    </w:p>
    <w:p/>
    <w:p>
      <w:r xmlns:w="http://schemas.openxmlformats.org/wordprocessingml/2006/main">
        <w:t xml:space="preserve">इसहाक और उसके सेवकों को उसी दिन पानी मिला।</w:t>
      </w:r>
    </w:p>
    <w:p/>
    <w:p>
      <w:r xmlns:w="http://schemas.openxmlformats.org/wordprocessingml/2006/main">
        <w:t xml:space="preserve">1. आज्ञाकारिता का आशीर्वाद: हम भरोसा कर सकते हैं कि भगवान हमारी आज्ञाकारिता को आशीर्वाद के साथ पुरस्कृत करेंगे।</w:t>
      </w:r>
    </w:p>
    <w:p/>
    <w:p>
      <w:r xmlns:w="http://schemas.openxmlformats.org/wordprocessingml/2006/main">
        <w:t xml:space="preserve">2. प्रार्थना की शक्ति: जब हम प्रार्थना में ईश्वर की तलाश करते हैं, तो वह उत्तर देगा और हमारी जरूरतों को पूरा करेगा।</w:t>
      </w:r>
    </w:p>
    <w:p/>
    <w:p>
      <w:r xmlns:w="http://schemas.openxmlformats.org/wordprocessingml/2006/main">
        <w:t xml:space="preserve">1. यशायाह 58:11 - यहोवा तुझे निरन्तर अगुवाई देगा, और झुलसे हुए स्थानों में तेरी इच्छा पूरी करेगा, और तेरी हड्डियों को दृढ़ करेगा; और तू सींची हुई बारी और जल के सोते के समान होगा, जिसका जल कभी नहीं सूखता।</w:t>
      </w:r>
    </w:p>
    <w:p/>
    <w:p>
      <w:r xmlns:w="http://schemas.openxmlformats.org/wordprocessingml/2006/main">
        <w:t xml:space="preserve">2. याकूब 4:2 - तुम्हारे पास नहीं है, क्योंकि तुम मांगते नहीं।</w:t>
      </w:r>
    </w:p>
    <w:p/>
    <w:p>
      <w:r xmlns:w="http://schemas.openxmlformats.org/wordprocessingml/2006/main">
        <w:t xml:space="preserve">उत्पत्ति 26:33 और उस ने उसका नाम शबा रखा; इस कारण उस नगर का नाम आज तक बेर्शेबा है।</w:t>
      </w:r>
    </w:p>
    <w:p/>
    <w:p>
      <w:r xmlns:w="http://schemas.openxmlformats.org/wordprocessingml/2006/main">
        <w:t xml:space="preserve">शेबा का नाम बदलकर बेर्शेबा कर दिया गया और यह नाम आज तक कायम है।</w:t>
      </w:r>
    </w:p>
    <w:p/>
    <w:p>
      <w:r xmlns:w="http://schemas.openxmlformats.org/wordprocessingml/2006/main">
        <w:t xml:space="preserve">1. परमेश्वर के वादों की वफ़ादारी - उत्पत्ति 26:33</w:t>
      </w:r>
    </w:p>
    <w:p/>
    <w:p>
      <w:r xmlns:w="http://schemas.openxmlformats.org/wordprocessingml/2006/main">
        <w:t xml:space="preserve">2. नाम की शक्ति - उत्पत्ति 26:33</w:t>
      </w:r>
    </w:p>
    <w:p/>
    <w:p>
      <w:r xmlns:w="http://schemas.openxmlformats.org/wordprocessingml/2006/main">
        <w:t xml:space="preserve">1. रोमियों 4:13-16 - इब्राहीम और उसकी संतान को दिया गया वादा कि वह जगत का उत्तराधिकारी होगा, व्यवस्था के द्वारा नहीं, परन्तु विश्वास की धार्मिकता के द्वारा आया था।</w:t>
      </w:r>
    </w:p>
    <w:p/>
    <w:p>
      <w:r xmlns:w="http://schemas.openxmlformats.org/wordprocessingml/2006/main">
        <w:t xml:space="preserve">2. यशायाह 62:2 - जाति जाति के लोग तेरा धर्म, और सब राजा तेरी महिमा देखेंगे; और तुम एक नये नाम से बुलाए जाओगे जो यहोवा का मुख कहेगा।</w:t>
      </w:r>
    </w:p>
    <w:p/>
    <w:p>
      <w:r xmlns:w="http://schemas.openxmlformats.org/wordprocessingml/2006/main">
        <w:t xml:space="preserve">उत्पत्ति 26:34 और जब एसाव चालीस वर्ष का या, तब उस ने हित्ती बेरी की बेटी यहूदीत, और हित्ती एलोन की बेटी बाशेमत को ब्याह लिया।</w:t>
      </w:r>
    </w:p>
    <w:p/>
    <w:p>
      <w:r xmlns:w="http://schemas.openxmlformats.org/wordprocessingml/2006/main">
        <w:t xml:space="preserve">एसाव ने 40 वर्ष की आयु में हित्ती बेरी की बेटी जूडिथ और हित्ती एलोन की बेटी बाशेमत से विवाह किया।</w:t>
      </w:r>
    </w:p>
    <w:p/>
    <w:p>
      <w:r xmlns:w="http://schemas.openxmlformats.org/wordprocessingml/2006/main">
        <w:t xml:space="preserve">1. ईश्वर की योजना में विवाह और परिवार का महत्व।</w:t>
      </w:r>
    </w:p>
    <w:p/>
    <w:p>
      <w:r xmlns:w="http://schemas.openxmlformats.org/wordprocessingml/2006/main">
        <w:t xml:space="preserve">2. उम्र की परवाह किए बिना अपने जीवन के लिए ईश्वर के उद्देश्य को पूरा करना।</w:t>
      </w:r>
    </w:p>
    <w:p/>
    <w:p>
      <w:r xmlns:w="http://schemas.openxmlformats.org/wordprocessingml/2006/main">
        <w:t xml:space="preserve">1. इफिसियों 5:22-33 - हे पत्नियों, अपने अपने पतियों के ऐसे आधीन रहो जैसे प्रभु के।</w:t>
      </w:r>
    </w:p>
    <w:p/>
    <w:p>
      <w:r xmlns:w="http://schemas.openxmlformats.org/wordprocessingml/2006/main">
        <w:t xml:space="preserve">2. 1 कुरिन्थियों 7:1-16 - पुरूष के लिये अच्छा है कि वह स्त्री को न छुए।</w:t>
      </w:r>
    </w:p>
    <w:p/>
    <w:p>
      <w:r xmlns:w="http://schemas.openxmlformats.org/wordprocessingml/2006/main">
        <w:t xml:space="preserve">उत्पत्ति 26:35 जो इसहाक और रिबका के मन का दुःख था।</w:t>
      </w:r>
    </w:p>
    <w:p/>
    <w:p>
      <w:r xmlns:w="http://schemas.openxmlformats.org/wordprocessingml/2006/main">
        <w:t xml:space="preserve">इसहाक और रिबका को अपने बच्चों के कार्यों के कारण दुःख का अनुभव हुआ।</w:t>
      </w:r>
    </w:p>
    <w:p/>
    <w:p>
      <w:r xmlns:w="http://schemas.openxmlformats.org/wordprocessingml/2006/main">
        <w:t xml:space="preserve">1. आइए हम इसहाक और रिबका के अनुभव से सीखें कि हम अपने बच्चों के निर्णयों के प्रति सचेत रहें।</w:t>
      </w:r>
    </w:p>
    <w:p/>
    <w:p>
      <w:r xmlns:w="http://schemas.openxmlformats.org/wordprocessingml/2006/main">
        <w:t xml:space="preserve">2. दुःख के बीच में, हमें ईश्वर पर विश्वास और भरोसा रखना चाहिए।</w:t>
      </w:r>
    </w:p>
    <w:p/>
    <w:p>
      <w:r xmlns:w="http://schemas.openxmlformats.org/wordprocessingml/2006/main">
        <w:t xml:space="preserve">1. नीतिवचन 22:6 - बालक को उसी मार्ग की शिक्षा दे जिस में उसे चलना चाहिए; यहां तक कि जब वह बूढ़ा हो जाएगा तब भी वह उससे अलग नहीं होगा।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उत्पत्ति 27 को संकेतित छंदों के साथ निम्नानुसार तीन अनुच्छेदों में संक्षेपित किया जा सकता है:</w:t>
      </w:r>
    </w:p>
    <w:p/>
    <w:p>
      <w:r xmlns:w="http://schemas.openxmlformats.org/wordprocessingml/2006/main">
        <w:t xml:space="preserve">पैराग्राफ 1: उत्पत्ति 27:1-17 में, इसहाक, जो अब बूढ़ा और अंधा है, अपनी आसन्न मृत्यु से पहले अपने सबसे बड़े बेटे एसाव को आशीर्वाद देने का फैसला करता है। हालाँकि, रिबका इसहाक की योजना को सुन लेती है और इसके बजाय अपने छोटे बेटे जैकब के लिए आशीर्वाद सुरक्षित करने के लिए एक योजना तैयार करती है। वह याकूब को एसाव के कपड़े पहनकर और अपने हाथों और गर्दन को जानवरों की खाल से ढककर खुद को एसाव के रूप में छिपाने का निर्देश देती है। जैकब झिझकता है लेकिन अपनी माँ की योजना का अनुपालन करता है।</w:t>
      </w:r>
    </w:p>
    <w:p/>
    <w:p>
      <w:r xmlns:w="http://schemas.openxmlformats.org/wordprocessingml/2006/main">
        <w:t xml:space="preserve">पैराग्राफ 2: उत्पत्ति 27:18-29 को जारी रखते हुए, जैकब एसाव होने का नाटक करते हुए इसहाक के पास जाता है। इसहाक शिकार के बाद "एसाव" की शीघ्र वापसी पर सवाल उठाता है और परिचित आवाज़ या गंध की अनुपस्थिति के कारण संदेह व्यक्त करता है। इसहाक के संदेह को कम करने के लिए, जैकब ने एक बार फिर यह दावा किया कि भगवान ने उसे शिकार के खेल में तुरंत सफलता प्रदान की। धोखे से आश्वस्त होकर, इसहाक ने "एसाव" को प्रचुर फसल, राष्ट्रों पर प्रभुत्व और उसे आशीर्वाद देने वालों से आशीर्वाद दिया।</w:t>
      </w:r>
    </w:p>
    <w:p/>
    <w:p>
      <w:r xmlns:w="http://schemas.openxmlformats.org/wordprocessingml/2006/main">
        <w:t xml:space="preserve">अनुच्छेद 3: उत्पत्ति 27:30-46 में, एसाव के लिए आशीर्वाद प्राप्त करने के तुरंत बाद, जब एसाव शिकार से लौटता है तो जैकब मुश्किल से निकलता है। यह महसूस करते हुए कि उसे उसके भाई ने धोखा दिया है और आशीर्वाद पहले ही दिया जा चुका है, एसाव क्रोध और दुःख से भर गया। वह उनके पिता से एक अलग आशीर्वाद की याचना करता है, लेकिन उपजाऊ भूमि से दूर रहने के संबंध में उसे केवल एक कम आशीर्वाद मिलता है। रिबका को अपने पिता की मृत्यु के बाद याकूब को नुकसान पहुंचाने के एसाव के इरादों के बारे में पता चलता है और वह याकूब को हारान में अपने भाई लाबान के पास भागने की सलाह देती है जब तक कि एसाव का क्रोध कम नहीं हो जाता।</w:t>
      </w:r>
    </w:p>
    <w:p/>
    <w:p>
      <w:r xmlns:w="http://schemas.openxmlformats.org/wordprocessingml/2006/main">
        <w:t xml:space="preserve">सारांश:</w:t>
      </w:r>
    </w:p>
    <w:p>
      <w:r xmlns:w="http://schemas.openxmlformats.org/wordprocessingml/2006/main">
        <w:t xml:space="preserve">उत्पत्ति 27 प्रस्तुत करता है:</w:t>
      </w:r>
    </w:p>
    <w:p>
      <w:r xmlns:w="http://schemas.openxmlformats.org/wordprocessingml/2006/main">
        <w:t xml:space="preserve">इसहाक अपनी मृत्यु से पहले अपने सबसे बड़े बेटे एसाव को आशीर्वाद देना चाहता था;</w:t>
      </w:r>
    </w:p>
    <w:p>
      <w:r xmlns:w="http://schemas.openxmlformats.org/wordprocessingml/2006/main">
        <w:t xml:space="preserve">रिबका ने इस योजना को सुन लिया और याकूब को शामिल करते हुए एक योजना तैयार की;</w:t>
      </w:r>
    </w:p>
    <w:p>
      <w:r xmlns:w="http://schemas.openxmlformats.org/wordprocessingml/2006/main">
        <w:t xml:space="preserve">याकूब ने कपड़ों और जानवरों की खाल के माध्यम से खुद को एसाव के रूप में प्रच्छन्न किया।</w:t>
      </w:r>
    </w:p>
    <w:p/>
    <w:p>
      <w:r xmlns:w="http://schemas.openxmlformats.org/wordprocessingml/2006/main">
        <w:t xml:space="preserve">याकूब एसाव होने का नाटक करके इसहाक के पास आया;</w:t>
      </w:r>
    </w:p>
    <w:p>
      <w:r xmlns:w="http://schemas.openxmlformats.org/wordprocessingml/2006/main">
        <w:t xml:space="preserve">इसहाक संदेह व्यक्त कर रहा है और जैकब संदेह कम करने के लिए झूठ बोल रहा है;</w:t>
      </w:r>
    </w:p>
    <w:p>
      <w:r xmlns:w="http://schemas.openxmlformats.org/wordprocessingml/2006/main">
        <w:t xml:space="preserve">इसहाक ने "एसाव" को प्रचुर फसल, प्रभुत्व और आशीर्वाद का आशीर्वाद दिया।</w:t>
      </w:r>
    </w:p>
    <w:p/>
    <w:p>
      <w:r xmlns:w="http://schemas.openxmlformats.org/wordprocessingml/2006/main">
        <w:t xml:space="preserve">एसाव शिकार से लौट रहा था और उसे धोखे का पता चला;</w:t>
      </w:r>
    </w:p>
    <w:p>
      <w:r xmlns:w="http://schemas.openxmlformats.org/wordprocessingml/2006/main">
        <w:t xml:space="preserve">आशीर्वाद खोने पर एसाव का क्रोध और दुःख;</w:t>
      </w:r>
    </w:p>
    <w:p>
      <w:r xmlns:w="http://schemas.openxmlformats.org/wordprocessingml/2006/main">
        <w:t xml:space="preserve">रिबका ने याकूब को सलाह दी कि जब तक एसाव का क्रोध शांत न हो जाए तब तक वह लाबान के पास भाग जाए।</w:t>
      </w:r>
    </w:p>
    <w:p/>
    <w:p>
      <w:r xmlns:w="http://schemas.openxmlformats.org/wordprocessingml/2006/main">
        <w:t xml:space="preserve">यह अध्याय एक परिवार के भीतर धोखे के परिणामों को दर्शाता है। रिबका याकूब के लिए आशीर्वाद सुरक्षित करने की योजना बनाकर मामले को अपने हाथों में लेती है, जिससे एसाव और याकूब के बीच विभाजन हो जाता है। यह इसहाक की वृद्धावस्था और अंधेपन के कारण उसकी कमजोरी को उजागर करता है, जो धोखे की अनुमति देता है। अध्याय में भाइयों के बीच तनाव पर प्रकाश डाला गया है क्योंकि एसाव को यह एहसास होने पर तीव्र भावनाओं का अनुभव होता है कि उसे जन्मसिद्ध अधिकार और आशीर्वाद दोनों के संबंध में उसके भाई द्वारा दो बार धोखा दिया गया है। उत्पत्ति 27 याकूब और एसाव के जीवन में भविष्य की घटनाओं के लिए मंच तैयार करते हुए धोखे के दूरगामी परिणामों पर जोर देती है।</w:t>
      </w:r>
    </w:p>
    <w:p/>
    <w:p>
      <w:r xmlns:w="http://schemas.openxmlformats.org/wordprocessingml/2006/main">
        <w:t xml:space="preserve">उत्पत्ति 27:1 और ऐसा हुआ कि जब इसहाक बूढ़ा हो गया, और उसकी आंखें ऐसी धुंधली हो गईं, कि उसे कुछ दिखाई न देता था, तब उस ने अपने बड़े पुत्र एसाव को बुलाकर उस से कहा, हे मेरे पुत्र; और उस ने उस से कहा, देखो, मैं यहाँ हूँ।</w:t>
      </w:r>
    </w:p>
    <w:p/>
    <w:p>
      <w:r xmlns:w="http://schemas.openxmlformats.org/wordprocessingml/2006/main">
        <w:t xml:space="preserve">इसहाक अपने सबसे बड़े बेटे को एसाव कहता है, बावजूद इसके कि उसकी आँखें देखने में बहुत धुंधली हैं।</w:t>
      </w:r>
    </w:p>
    <w:p/>
    <w:p>
      <w:r xmlns:w="http://schemas.openxmlformats.org/wordprocessingml/2006/main">
        <w:t xml:space="preserve">1. हमारे माता-पिता का सम्मान करने में विश्वास और आज्ञाकारिता का महत्व।</w:t>
      </w:r>
    </w:p>
    <w:p/>
    <w:p>
      <w:r xmlns:w="http://schemas.openxmlformats.org/wordprocessingml/2006/main">
        <w:t xml:space="preserve">2. इसहाक के विश्वास के द्वारा इब्राहीम का आशीर्वाद एसाव तक पहुंचा।</w:t>
      </w:r>
    </w:p>
    <w:p/>
    <w:p>
      <w:r xmlns:w="http://schemas.openxmlformats.org/wordprocessingml/2006/main">
        <w:t xml:space="preserve">1. इफिसियों 6:1-3 "हे बालको, प्रभु में अपने माता-पिता की आज्ञा मानो, क्योंकि यही उचित है। अपने माता-पिता का आदर करो, जो प्रतिज्ञा सहित पहिली आज्ञा है, जिस से तुम्हारा भला हो, और तुम दीर्घकाल तक आनन्द कर सको।" पृथ्वी पर जीवन।"</w:t>
      </w:r>
    </w:p>
    <w:p/>
    <w:p>
      <w:r xmlns:w="http://schemas.openxmlformats.org/wordprocessingml/2006/main">
        <w:t xml:space="preserve">2. रोमियों 4:16-17 "इसलिए, वादा विश्वास से आता है, ताकि यह अनुग्रह से हो और इब्राहीम की सभी संतानों को न केवल कानून के लोगों के लिए बल्कि उन लोगों के लिए भी गारंटी दी जा सके जिनके पास विश्वास है इब्राहीम का। वह हम सभी का पिता है।"</w:t>
      </w:r>
    </w:p>
    <w:p/>
    <w:p>
      <w:r xmlns:w="http://schemas.openxmlformats.org/wordprocessingml/2006/main">
        <w:t xml:space="preserve">उत्पत्ति 27:2 और उस ने कहा, देख, मैं बूढ़ा हो गया हूं, मैं अपनी मृत्यु का दिन नहीं जानता।</w:t>
      </w:r>
    </w:p>
    <w:p/>
    <w:p>
      <w:r xmlns:w="http://schemas.openxmlformats.org/wordprocessingml/2006/main">
        <w:t xml:space="preserve">यह परिच्छेद इसहाक द्वारा अपनी मृत्यु की स्वीकारोक्ति के बारे में है।</w:t>
      </w:r>
    </w:p>
    <w:p/>
    <w:p>
      <w:r xmlns:w="http://schemas.openxmlformats.org/wordprocessingml/2006/main">
        <w:t xml:space="preserve">1. "जीवन का उपहार: हमारी मृत्यु दर को गले लगाना"</w:t>
      </w:r>
    </w:p>
    <w:p/>
    <w:p>
      <w:r xmlns:w="http://schemas.openxmlformats.org/wordprocessingml/2006/main">
        <w:t xml:space="preserve">2. "ईश्वर का विधान: हमारे अंतिम घंटों में भरोसा करना सीखना"</w:t>
      </w:r>
    </w:p>
    <w:p/>
    <w:p>
      <w:r xmlns:w="http://schemas.openxmlformats.org/wordprocessingml/2006/main">
        <w:t xml:space="preserve">1. सभोपदेशक 12:1-7</w:t>
      </w:r>
    </w:p>
    <w:p/>
    <w:p>
      <w:r xmlns:w="http://schemas.openxmlformats.org/wordprocessingml/2006/main">
        <w:t xml:space="preserve">2. जेम्स 4:13-15</w:t>
      </w:r>
    </w:p>
    <w:p/>
    <w:p>
      <w:r xmlns:w="http://schemas.openxmlformats.org/wordprocessingml/2006/main">
        <w:t xml:space="preserve">उत्पत्ति 27:3 इसलिये अब तुम अपने हथियार, तरकश, और धनुष लेकर मैदान में जाओ, और मेरे लिये हिरन का मांस ले आओ;</w:t>
      </w:r>
    </w:p>
    <w:p/>
    <w:p>
      <w:r xmlns:w="http://schemas.openxmlformats.org/wordprocessingml/2006/main">
        <w:t xml:space="preserve">ईश्वर हमें एक दूसरे की मदद करने के लिए अपने द्वारा दिए गए उपहारों और प्रतिभाओं का उपयोग करने के लिए कहता है।</w:t>
      </w:r>
    </w:p>
    <w:p/>
    <w:p>
      <w:r xmlns:w="http://schemas.openxmlformats.org/wordprocessingml/2006/main">
        <w:t xml:space="preserve">1. "सेवा करने का आह्वान: भलाई के लिए अपनी प्रतिभा का उपयोग करना"</w:t>
      </w:r>
    </w:p>
    <w:p/>
    <w:p>
      <w:r xmlns:w="http://schemas.openxmlformats.org/wordprocessingml/2006/main">
        <w:t xml:space="preserve">2. "दूसरों को आशीर्वाद देने का आशीर्वाद: उत्पत्ति 27:3 का एक अध्ययन"</w:t>
      </w:r>
    </w:p>
    <w:p/>
    <w:p>
      <w:r xmlns:w="http://schemas.openxmlformats.org/wordprocessingml/2006/main">
        <w:t xml:space="preserve">1. मैथ्यू 25:14-30 (प्रतिभाओं का दृष्टांत)</w:t>
      </w:r>
    </w:p>
    <w:p/>
    <w:p>
      <w:r xmlns:w="http://schemas.openxmlformats.org/wordprocessingml/2006/main">
        <w:t xml:space="preserve">2. याकूब 1:17 (हर अच्छा उपहार और हर उत्तम उपहार ऊपर से है)</w:t>
      </w:r>
    </w:p>
    <w:p/>
    <w:p>
      <w:r xmlns:w="http://schemas.openxmlformats.org/wordprocessingml/2006/main">
        <w:t xml:space="preserve">उत्पत्ति 27:4 और मेरी रुचि के अनुसार स्वादिष्ट भोजन बनाकर मेरे पास ले आओ, कि मैं खाऊं; कि मरने से पहले मेरी आत्मा तुम्हें आशीर्वाद दे।</w:t>
      </w:r>
    </w:p>
    <w:p/>
    <w:p>
      <w:r xmlns:w="http://schemas.openxmlformats.org/wordprocessingml/2006/main">
        <w:t xml:space="preserve">याकूब ने एसाव को स्वादिष्ट भोजन तैयार करने का निर्देश दिया ताकि वह मरने से पहले उसे आशीर्वाद दे सके।</w:t>
      </w:r>
    </w:p>
    <w:p/>
    <w:p>
      <w:r xmlns:w="http://schemas.openxmlformats.org/wordprocessingml/2006/main">
        <w:t xml:space="preserve">1. आशीर्वाद की शक्ति: कैसे जैकब का एसाव को दिया गया आशीर्वाद दूसरों को आशीर्वाद देने के लिए हमारा आदर्श है</w:t>
      </w:r>
    </w:p>
    <w:p/>
    <w:p>
      <w:r xmlns:w="http://schemas.openxmlformats.org/wordprocessingml/2006/main">
        <w:t xml:space="preserve">2. बुजुर्गों का सम्मान करना: एसाव से जैकब के अंतिम अनुरोध से सीखना</w:t>
      </w:r>
    </w:p>
    <w:p/>
    <w:p>
      <w:r xmlns:w="http://schemas.openxmlformats.org/wordprocessingml/2006/main">
        <w:t xml:space="preserve">1. मत्ती 5:44-45 - परन्तु मैं तुम से कहता हूं, अपने शत्रुओं से प्रेम रखो, और अपने सतानेवालों के लिये प्रार्थना करो, कि तुम अपने स्वर्गीय पिता की सन्तान बनो।</w:t>
      </w:r>
    </w:p>
    <w:p/>
    <w:p>
      <w:r xmlns:w="http://schemas.openxmlformats.org/wordprocessingml/2006/main">
        <w:t xml:space="preserve">2. नीतिवचन 16:31 - सफ़ेद बाल वैभव का मुकुट हैं; यह धार्मिकता के मार्ग से प्राप्त होता है।</w:t>
      </w:r>
    </w:p>
    <w:p/>
    <w:p>
      <w:r xmlns:w="http://schemas.openxmlformats.org/wordprocessingml/2006/main">
        <w:t xml:space="preserve">उत्पत्ति 27:5 और जब इसहाक ने अपने पुत्र एसाव से बातें की, तब रिबका ने सुना। और एसाव हिरन का शिकार करके उसे लाने को मैदान में गया।</w:t>
      </w:r>
    </w:p>
    <w:p/>
    <w:p>
      <w:r xmlns:w="http://schemas.openxmlformats.org/wordprocessingml/2006/main">
        <w:t xml:space="preserve">रिबका ने इसहाक को एसाव से बातें करते सुना और एसाव भोजन की खोज में निकला।</w:t>
      </w:r>
    </w:p>
    <w:p/>
    <w:p>
      <w:r xmlns:w="http://schemas.openxmlformats.org/wordprocessingml/2006/main">
        <w:t xml:space="preserve">1. सुनने की शक्ति: रिबका के उदाहरण से सीखना</w:t>
      </w:r>
    </w:p>
    <w:p/>
    <w:p>
      <w:r xmlns:w="http://schemas.openxmlformats.org/wordprocessingml/2006/main">
        <w:t xml:space="preserve">2. आज्ञाकारिता का आशीर्वाद: एसाव ने अपने पिता के अनुरोध का कैसे उत्तर दिया</w:t>
      </w:r>
    </w:p>
    <w:p/>
    <w:p>
      <w:r xmlns:w="http://schemas.openxmlformats.org/wordprocessingml/2006/main">
        <w:t xml:space="preserve">1. नीतिवचन 1:5: "बुद्धिमान सुनें और सीखें, और जो समझता है वह मार्गदर्शन प्राप्त करे।"</w:t>
      </w:r>
    </w:p>
    <w:p/>
    <w:p>
      <w:r xmlns:w="http://schemas.openxmlformats.org/wordprocessingml/2006/main">
        <w:t xml:space="preserve">2. 1 शमूएल 3:10: "यहोवा आकर खड़ा हुआ, और पहिले की नाईं पुकारता रहा, हे शमूएल! शमूएल! और शमूएल ने कहा, बोल, तेरा दास सुनता है।</w:t>
      </w:r>
    </w:p>
    <w:p/>
    <w:p>
      <w:r xmlns:w="http://schemas.openxmlformats.org/wordprocessingml/2006/main">
        <w:t xml:space="preserve">उत्पत्ति 27:6 तब रिबका ने अपने पुत्र याकूब से कहा, सुन, मैं ने तेरे पिता को तेरे भाई एसाव से यह कहते सुना है,</w:t>
      </w:r>
    </w:p>
    <w:p/>
    <w:p>
      <w:r xmlns:w="http://schemas.openxmlformats.org/wordprocessingml/2006/main">
        <w:t xml:space="preserve">रिबका याकूब को उसके पिता इसहाक को धोखा देने और एसाव के आशीर्वाद का लाभ उठाने के लिए प्रोत्साहित करती है।</w:t>
      </w:r>
    </w:p>
    <w:p/>
    <w:p>
      <w:r xmlns:w="http://schemas.openxmlformats.org/wordprocessingml/2006/main">
        <w:t xml:space="preserve">1: हमें ईश्वर का आशीर्वाद प्राप्त करने के लिए धोखे का प्रयोग नहीं करना चाहिए।</w:t>
      </w:r>
    </w:p>
    <w:p/>
    <w:p>
      <w:r xmlns:w="http://schemas.openxmlformats.org/wordprocessingml/2006/main">
        <w:t xml:space="preserve">2: हमें ईश्वर द्वारा दूसरों को दिए गए आशीर्वाद से ईर्ष्या नहीं करनी चाहिए।</w:t>
      </w:r>
    </w:p>
    <w:p/>
    <w:p>
      <w:r xmlns:w="http://schemas.openxmlformats.org/wordprocessingml/2006/main">
        <w:t xml:space="preserve">1: नीतिवचन 12:22- "झूठ बोलने से यहोवा को घृणा आती है, परन्तु सच्चाई से वह प्रसन्न होता है।"</w:t>
      </w:r>
    </w:p>
    <w:p/>
    <w:p>
      <w:r xmlns:w="http://schemas.openxmlformats.org/wordprocessingml/2006/main">
        <w:t xml:space="preserve">2: याकूब 3:14-17- "परन्तु यदि तुम्हारे मन में कड़वी डाह और स्वार्थ हो, तो घमण्ड न करो, और सत्य के विरोध में झूठ मत बोलो। यह बुद्धि ऊपर से नहीं आती, परन्तु पार्थिव, कामुक, शैतानी है। क्योंकि जहां ईर्ष्या और स्वार्थ है, वहां भ्रम और हर बुरी चीज मौजूद है।"</w:t>
      </w:r>
    </w:p>
    <w:p/>
    <w:p>
      <w:r xmlns:w="http://schemas.openxmlformats.org/wordprocessingml/2006/main">
        <w:t xml:space="preserve">उत्पत्ति 27:7 मेरे लिये हिरन का मांस लाओ, और मेरे लिये उसका स्वादिष्ट मांस बनाओ, कि मैं उसे खाऊं, और मरने से पहिले यहोवा के साम्हने तुझे आशीर्वाद दूं।</w:t>
      </w:r>
    </w:p>
    <w:p/>
    <w:p>
      <w:r xmlns:w="http://schemas.openxmlformats.org/wordprocessingml/2006/main">
        <w:t xml:space="preserve">इसहाक ने अनुरोध किया कि एसाव उसे स्वादिष्ट मांस प्रदान करे ताकि वह अपनी मृत्यु से पहले भगवान के सामने एसाव को खा सके और आशीर्वाद दे सके।</w:t>
      </w:r>
    </w:p>
    <w:p/>
    <w:p>
      <w:r xmlns:w="http://schemas.openxmlformats.org/wordprocessingml/2006/main">
        <w:t xml:space="preserve">1. आज्ञाकारिता का आशीर्वाद - कैसे इसहाक का एसाव को आशीर्वाद देना आज्ञाकारिता की शक्ति को प्रकट करता है।</w:t>
      </w:r>
    </w:p>
    <w:p/>
    <w:p>
      <w:r xmlns:w="http://schemas.openxmlformats.org/wordprocessingml/2006/main">
        <w:t xml:space="preserve">2. बलिदान का आशीर्वाद - कैसे इसहाक के स्वादिष्ट मांस के अनुरोध से बलिदान के मूल्य का पता चलता है।</w:t>
      </w:r>
    </w:p>
    <w:p/>
    <w:p>
      <w:r xmlns:w="http://schemas.openxmlformats.org/wordprocessingml/2006/main">
        <w:t xml:space="preserve">1. नीतिवचन 27:18 जो अंजीर के वृक्ष की देखभाल करता है, वह उसका फल खाता है, और जो अपने स्वामी की रक्षा करता है, वह आदर पाता है।</w:t>
      </w:r>
    </w:p>
    <w:p/>
    <w:p>
      <w:r xmlns:w="http://schemas.openxmlformats.org/wordprocessingml/2006/main">
        <w:t xml:space="preserve">2. रोमियों 12:1 इसलिये हे भाइयो, मैं तुम से बिनती करता हूं, कि परमेश्वर की दया के द्वारा तुम अपने शरीरोंको जीवित, और पवित्र, और परमेश्वर को ग्रहणयोग्य बलिदान करके चढ़ाओ, जो तुम्हारी आत्मिक उपासना है।</w:t>
      </w:r>
    </w:p>
    <w:p/>
    <w:p>
      <w:r xmlns:w="http://schemas.openxmlformats.org/wordprocessingml/2006/main">
        <w:t xml:space="preserve">उत्पत्ति 27:8 इसलिये अब हे मेरे पुत्र, जो आज्ञा मैं तुझे देता हूं उसके अनुसार मेरी बात मान।</w:t>
      </w:r>
    </w:p>
    <w:p/>
    <w:p>
      <w:r xmlns:w="http://schemas.openxmlformats.org/wordprocessingml/2006/main">
        <w:t xml:space="preserve">परमेश्वर इसहाक को उसकी बात मानने और जैसा वह कहता है वैसा करने का आदेश देता है।</w:t>
      </w:r>
    </w:p>
    <w:p/>
    <w:p>
      <w:r xmlns:w="http://schemas.openxmlformats.org/wordprocessingml/2006/main">
        <w:t xml:space="preserve">1. आज्ञाकारिता की शक्ति - यह समझना कि कैसे भगवान के वचन का पालन करने से एक धन्य जीवन प्राप्त होता है।</w:t>
      </w:r>
    </w:p>
    <w:p/>
    <w:p>
      <w:r xmlns:w="http://schemas.openxmlformats.org/wordprocessingml/2006/main">
        <w:t xml:space="preserve">2. ईश्वर की आज्ञा का पालन करने का आशीर्वाद - ईश्वर के आशीर्वाद का अनुभव करने के लिए उसकी आज्ञाओं का पालन करना क्यों महत्वपूर्ण है।</w:t>
      </w:r>
    </w:p>
    <w:p/>
    <w:p>
      <w:r xmlns:w="http://schemas.openxmlformats.org/wordprocessingml/2006/main">
        <w:t xml:space="preserve">1. व्यवस्थाविवरण 28:1-2 - "और यदि तुम सच्चाई से अपने परमेश्वर यहोवा की बात मानोगे, और उसकी सब आज्ञाओं के पालन में चौकसी करोगे जो मैं आज तुम्हें सुनाता हूं, तो तुम्हारा परमेश्वर यहोवा तुम्हें देश की सब जातियों से ऊपर ऊंचा करेगा।" पृथ्वी। और यदि तुम अपने परमेश्वर यहोवा की बात मानोगे, तो ये सब आशीषें तुम पर आएंगी, और तुम्हें प्राप्त होंगी।"</w:t>
      </w:r>
    </w:p>
    <w:p/>
    <w:p>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 पर ध्यान लगाता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उत्पत्ति 27:9 भेड़-बकरियों के पास जाकर मेरे लिये बकरियों के दो अच्छे अच्छे बच्चे ले आओ; और मैं उन को तेरे पिता के लिये उसकी रुचि के अनुसार स्वादिष्ट भोजन बनाऊंगा;</w:t>
      </w:r>
    </w:p>
    <w:p/>
    <w:p>
      <w:r xmlns:w="http://schemas.openxmlformats.org/wordprocessingml/2006/main">
        <w:t xml:space="preserve">याकूब अपने भाई एसाव के स्थान पर अपने पिता का आशीर्वाद सुरक्षित करने के लिए शिल्प का उपयोग करता है।</w:t>
      </w:r>
    </w:p>
    <w:p/>
    <w:p>
      <w:r xmlns:w="http://schemas.openxmlformats.org/wordprocessingml/2006/main">
        <w:t xml:space="preserve">1: हम जैकब की कहानी से सीख सकते हैं कि भगवान हमारी कमजोरियों का उपयोग अपनी भलाई के लिए कर सकते हैं।</w:t>
      </w:r>
    </w:p>
    <w:p/>
    <w:p>
      <w:r xmlns:w="http://schemas.openxmlformats.org/wordprocessingml/2006/main">
        <w:t xml:space="preserve">2: हम जैकब की कहानी से देख सकते हैं कि भगवान की योजना हमारे असफल होने पर भी सफल हो सकती है।</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उत्पत्ति 27:10 और तू उसे अपने पिता के पास ले आना, कि वह उसे खाए, और मरने से पहिले तुझे आशीर्वाद दे।</w:t>
      </w:r>
    </w:p>
    <w:p/>
    <w:p>
      <w:r xmlns:w="http://schemas.openxmlformats.org/wordprocessingml/2006/main">
        <w:t xml:space="preserve">यह अनुच्छेद अपने पिता का सम्मान करने और उनका आशीर्वाद प्राप्त करने के महत्व पर जोर देता है।</w:t>
      </w:r>
    </w:p>
    <w:p/>
    <w:p>
      <w:r xmlns:w="http://schemas.openxmlformats.org/wordprocessingml/2006/main">
        <w:t xml:space="preserve">1. "पिता: अपने बच्चों के लिए एक आशीर्वाद"</w:t>
      </w:r>
    </w:p>
    <w:p/>
    <w:p>
      <w:r xmlns:w="http://schemas.openxmlformats.org/wordprocessingml/2006/main">
        <w:t xml:space="preserve">2. "माता-पिता के लिए सम्मान का मूल्य"</w:t>
      </w:r>
    </w:p>
    <w:p/>
    <w:p>
      <w:r xmlns:w="http://schemas.openxmlformats.org/wordprocessingml/2006/main">
        <w:t xml:space="preserve">1. इफिसियों 6:2-3 "अपने पिता और माता का आदर करना, जो इस प्रतिज्ञा के साथ पहली आज्ञा है, कि तेरा भला हो, और तू पृथ्वी पर दीर्घ जीवन का आनन्द उठाए।"</w:t>
      </w:r>
    </w:p>
    <w:p/>
    <w:p>
      <w:r xmlns:w="http://schemas.openxmlformats.org/wordprocessingml/2006/main">
        <w:t xml:space="preserve">2. नीतिवचन 15:20 "बुद्धिमान पुत्र अपने पिता को आनन्द देता है, परन्तु मूर्ख अपनी माता का तिरस्कार करता है।"</w:t>
      </w:r>
    </w:p>
    <w:p/>
    <w:p>
      <w:r xmlns:w="http://schemas.openxmlformats.org/wordprocessingml/2006/main">
        <w:t xml:space="preserve">उत्पत्ति 27:11 तब याकूब ने अपनी माता रिबका से कहा, देख, मेरा भाई ऐसाव तो बालयुक्त पुरूष है, और मैं सुन्दर मनुष्य हूं।</w:t>
      </w:r>
    </w:p>
    <w:p/>
    <w:p>
      <w:r xmlns:w="http://schemas.openxmlformats.org/wordprocessingml/2006/main">
        <w:t xml:space="preserve">याकूब ने अपने पिता इसहाक को वह आशीर्वाद प्राप्त करने के लिए धोखा दिया जो उसके भाई एसाव के लिए था।</w:t>
      </w:r>
    </w:p>
    <w:p/>
    <w:p>
      <w:r xmlns:w="http://schemas.openxmlformats.org/wordprocessingml/2006/main">
        <w:t xml:space="preserve">1: हम याकूब के उदाहरण से सीख सकते हैं कि अपना आशीर्वाद प्राप्त करने के लिए बुद्धि और विवेक का उपयोग कैसे करें।</w:t>
      </w:r>
    </w:p>
    <w:p/>
    <w:p>
      <w:r xmlns:w="http://schemas.openxmlformats.org/wordprocessingml/2006/main">
        <w:t xml:space="preserve">2: ईश्वर का आशीर्वाद विश्वासयोग्यता और आज्ञाकारिता से आता है, धोखे से नहीं।</w:t>
      </w:r>
    </w:p>
    <w:p/>
    <w:p>
      <w:r xmlns:w="http://schemas.openxmlformats.org/wordprocessingml/2006/main">
        <w:t xml:space="preserve">1: नीतिवचन 3:5-6 - तू अपने सम्पूर्ण मन से यहोवा पर भरोसा रखना, और अपनी ही समझ का सहारा न लेना; तुम सब प्रकार से उसे स्वीकार करो, और वह तुम्हारे लिये मार्ग सीधा करेगा।</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उत्पत्ति 27:12 कदाचित् मेरा पिता मुझे जान ले, और मैं उसे धोखा देनेवाला जानूं; और मैं आशीर्वाद नहीं, परन्तु शाप ही अपने ऊपर लाऊंगा।</w:t>
      </w:r>
    </w:p>
    <w:p/>
    <w:p>
      <w:r xmlns:w="http://schemas.openxmlformats.org/wordprocessingml/2006/main">
        <w:t xml:space="preserve">इसहाक को चिंता है कि जब याकूब उसे आशीर्वाद देगा तो उसे धोखा दिया जाएगा, और ऐसा धोखा आशीर्वाद के बजाय उस पर अभिशाप लाएगा।</w:t>
      </w:r>
    </w:p>
    <w:p/>
    <w:p>
      <w:r xmlns:w="http://schemas.openxmlformats.org/wordprocessingml/2006/main">
        <w:t xml:space="preserve">1. धोखे की शक्ति: इसे कैसे पहचानें और इससे कैसे बचें।</w:t>
      </w:r>
    </w:p>
    <w:p/>
    <w:p>
      <w:r xmlns:w="http://schemas.openxmlformats.org/wordprocessingml/2006/main">
        <w:t xml:space="preserve">2. आज्ञाकारिता का आशीर्वाद: भगवान के वादे कैसे प्राप्त करें।</w:t>
      </w:r>
    </w:p>
    <w:p/>
    <w:p>
      <w:r xmlns:w="http://schemas.openxmlformats.org/wordprocessingml/2006/main">
        <w:t xml:space="preserve">1. नीतिवचन 14:5 - "विश्वासयोग्य साक्षी झूठ नहीं बोलता, परन्तु झूठा साक्षी झूठ उगलता है।"</w:t>
      </w:r>
    </w:p>
    <w:p/>
    <w:p>
      <w:r xmlns:w="http://schemas.openxmlformats.org/wordprocessingml/2006/main">
        <w:t xml:space="preserve">2. रोमियों 12:2 - इस संसार के नमूने के अनुरूप मत बनो, परन्तु अपने मन के नवीनीकरण द्वारा परिवर्तित हो जाओ।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उत्पत्ति 27:13 तब उसकी माता ने उस से कहा, हे मेरे पुत्र, तेरा श्राप मुझ पर हो; केवल मेरी बात मान, और जा कर उन्हें मेरे पास ले आ।</w:t>
      </w:r>
    </w:p>
    <w:p/>
    <w:p>
      <w:r xmlns:w="http://schemas.openxmlformats.org/wordprocessingml/2006/main">
        <w:t xml:space="preserve">याकूब ने अपनी माँ के आशीर्वाद से अपने भाई एसाव की विरासत पाने के लिए अपने पिता को धोखा दिया।</w:t>
      </w:r>
    </w:p>
    <w:p/>
    <w:p>
      <w:r xmlns:w="http://schemas.openxmlformats.org/wordprocessingml/2006/main">
        <w:t xml:space="preserve">1: हमें हमेशा अपने माता-पिता की आज्ञा का पालन करना चाहिए, जैसे जैकब ने किया, भले ही यह कठिन हो।</w:t>
      </w:r>
    </w:p>
    <w:p/>
    <w:p>
      <w:r xmlns:w="http://schemas.openxmlformats.org/wordprocessingml/2006/main">
        <w:t xml:space="preserve">2: हमें भ्रामक व्यवहार से सावधान रहना चाहिए और ईमानदारी और सच्चाई से कार्य करने का प्रयास करना चाहिए।</w:t>
      </w:r>
    </w:p>
    <w:p/>
    <w:p>
      <w:r xmlns:w="http://schemas.openxmlformats.org/wordprocessingml/2006/main">
        <w:t xml:space="preserve">1: इफिसियों 6:1-3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कुलुस्सियों 3:20 हे बालको, सब बातों में अपने माता-पिता की आज्ञा मानो, क्योंकि प्रभु इसी से प्रसन्न होता है।</w:t>
      </w:r>
    </w:p>
    <w:p/>
    <w:p>
      <w:r xmlns:w="http://schemas.openxmlformats.org/wordprocessingml/2006/main">
        <w:t xml:space="preserve">उत्पत्ति 27:14 तब वह गया, और उन्हें अपनी माता के पास ले आया; और उसकी माता ने उसके पिता के स्वाद के अनुसार स्वादिष्ट भोजन बनाया।</w:t>
      </w:r>
    </w:p>
    <w:p/>
    <w:p>
      <w:r xmlns:w="http://schemas.openxmlformats.org/wordprocessingml/2006/main">
        <w:t xml:space="preserve">एसाव के लिए इच्छित आशीर्वाद प्राप्त करने के लिए याकूब ने अपने पिता इसहाक को धोखा दिया।</w:t>
      </w:r>
    </w:p>
    <w:p/>
    <w:p>
      <w:r xmlns:w="http://schemas.openxmlformats.org/wordprocessingml/2006/main">
        <w:t xml:space="preserve">1: हमें सावधान रहना चाहिए कि हम ईश्वर की इच्छा के प्रति सच्चे रहें और दूसरों को धोखा न दें।</w:t>
      </w:r>
    </w:p>
    <w:p/>
    <w:p>
      <w:r xmlns:w="http://schemas.openxmlformats.org/wordprocessingml/2006/main">
        <w:t xml:space="preserve">2: हमें अपने कार्यों और उनके परिणामों के प्रति सचेत रहना चाहिए।</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2: कुलुस्सियों 3:9-10 - यह जानकर कि तुम ने पुराने मनुष्यत्व को उसके कामों समेत उतार दिया है, और नये मनुष्यत्व को पहिन लिया है, जो अपने रचयिता के स्वरूप के अनुसार ज्ञान के द्वारा नया होता जाता है, एक दूसरे से झूठ मत बोलो।</w:t>
      </w:r>
    </w:p>
    <w:p/>
    <w:p>
      <w:r xmlns:w="http://schemas.openxmlformats.org/wordprocessingml/2006/main">
        <w:t xml:space="preserve">उत्पत्ति 27:15 तब रिबका ने अपने बड़े पुत्र एसाव के सुन्दर वस्त्र जो उसके संग घर में थे लेकर अपने छोटे पुत्र याकूब को पहिनाए।</w:t>
      </w:r>
    </w:p>
    <w:p/>
    <w:p>
      <w:r xmlns:w="http://schemas.openxmlformats.org/wordprocessingml/2006/main">
        <w:t xml:space="preserve">रिबका ने एसाव के कपड़े लेकर याकूब को पहनाए।</w:t>
      </w:r>
    </w:p>
    <w:p/>
    <w:p>
      <w:r xmlns:w="http://schemas.openxmlformats.org/wordprocessingml/2006/main">
        <w:t xml:space="preserve">1. आज्ञाकारिता की शक्ति: रिबका और जैकब की कहानी।</w:t>
      </w:r>
    </w:p>
    <w:p/>
    <w:p>
      <w:r xmlns:w="http://schemas.openxmlformats.org/wordprocessingml/2006/main">
        <w:t xml:space="preserve">2. धोखे का आशीर्वाद: याकूब और एसाव की कहानी।</w:t>
      </w:r>
    </w:p>
    <w:p/>
    <w:p>
      <w:r xmlns:w="http://schemas.openxmlformats.org/wordprocessingml/2006/main">
        <w:t xml:space="preserve">1. याकूब 4:17 - "इसलिये जो कोई भला करना जानता है और नहीं करता, उसके लिए यह पाप है।"</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मार्ग को निर्देशित करेगा।"</w:t>
      </w:r>
    </w:p>
    <w:p/>
    <w:p>
      <w:r xmlns:w="http://schemas.openxmlformats.org/wordprocessingml/2006/main">
        <w:t xml:space="preserve">उत्पत्ति 27:16 और उस ने बकरियों के बच्चों की खालें उसके हाथों पर और उसकी चिकनी गर्दन पर डाल दीं।</w:t>
      </w:r>
    </w:p>
    <w:p/>
    <w:p>
      <w:r xmlns:w="http://schemas.openxmlformats.org/wordprocessingml/2006/main">
        <w:t xml:space="preserve">अपने पिता का आशीर्वाद पाने के लिए एसाव को उसकी माँ और भाई ने धोखा दिया है।</w:t>
      </w:r>
    </w:p>
    <w:p/>
    <w:p>
      <w:r xmlns:w="http://schemas.openxmlformats.org/wordprocessingml/2006/main">
        <w:t xml:space="preserve">1. विवेक और बुद्धि: धोखे को कैसे पहचानें और उससे कैसे बचें</w:t>
      </w:r>
    </w:p>
    <w:p/>
    <w:p>
      <w:r xmlns:w="http://schemas.openxmlformats.org/wordprocessingml/2006/main">
        <w:t xml:space="preserve">2. आशीर्वाद की शक्ति और यह हमारे जीवन को कैसे प्रभावित करती है</w:t>
      </w:r>
    </w:p>
    <w:p/>
    <w:p>
      <w:r xmlns:w="http://schemas.openxmlformats.org/wordprocessingml/2006/main">
        <w:t xml:space="preserve">1. नीतिवचन 3:13-15 - "धन्य वह है जो बुद्धि प्राप्त करता है, और वह जो समझ प्राप्त करता है, क्योंकि उससे प्राप्त लाभ चाँदी से प्राप्त लाभ से बेहतर है और उसका लाभ सोने से बेहतर है। वह गहनों से अधिक कीमती है।" और जो कुछ भी तुम चाहते हो उसकी तुलना उससे नहीं की जा सकती।"</w:t>
      </w:r>
    </w:p>
    <w:p/>
    <w:p>
      <w:r xmlns:w="http://schemas.openxmlformats.org/wordprocessingml/2006/main">
        <w:t xml:space="preserve">2. जेम्स 3:17 - "परन्तु ऊपर से आने वाला ज्ञान पहले शुद्ध होता है, फिर शांतिदायक, कोमल, तर्क के लिए खुला, दया और अच्छे फलों से भरपूर, निष्पक्ष और सच्चा होता है।"</w:t>
      </w:r>
    </w:p>
    <w:p/>
    <w:p>
      <w:r xmlns:w="http://schemas.openxmlformats.org/wordprocessingml/2006/main">
        <w:t xml:space="preserve">उत्पत्ति 27:17 और उस ने स्वादिष्ट मांस और रोटी जो उस ने बनाई थी, अपके पुत्र याकूब के हाथ में दे दी।</w:t>
      </w:r>
    </w:p>
    <w:p/>
    <w:p>
      <w:r xmlns:w="http://schemas.openxmlformats.org/wordprocessingml/2006/main">
        <w:t xml:space="preserve">याकूब को वह स्वादिष्ट मांस और रोटी मिली जो उसकी माँ ने उसके लिए तैयार की थी।</w:t>
      </w:r>
    </w:p>
    <w:p/>
    <w:p>
      <w:r xmlns:w="http://schemas.openxmlformats.org/wordprocessingml/2006/main">
        <w:t xml:space="preserve">1: ईश्वर हमारी आवश्यकताओं को पूरा करता है।</w:t>
      </w:r>
    </w:p>
    <w:p/>
    <w:p>
      <w:r xmlns:w="http://schemas.openxmlformats.org/wordprocessingml/2006/main">
        <w:t xml:space="preserve">2: हमें प्रभु और उसकी व्यवस्था पर भरोसा रखना चाहिए।</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मत्ती 6:25-34 - इसलिये मैं तुम से कहता हूं, अपने प्राण की चिन्ता न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 क्या आपमें से कोई चिंता करके अपने जीवन में एक घंटा भी जोड़ सकता है?</w:t>
      </w:r>
    </w:p>
    <w:p/>
    <w:p>
      <w:r xmlns:w="http://schemas.openxmlformats.org/wordprocessingml/2006/main">
        <w:t xml:space="preserve">उत्पत्ति 27:18 और वह अपने पिता के पास आकर कहने लगा, हे मेरे पिता; और उस ने कहा, मैं यहां हूं; तुम कौन हो, मेरे बेटे?</w:t>
      </w:r>
    </w:p>
    <w:p/>
    <w:p>
      <w:r xmlns:w="http://schemas.openxmlformats.org/wordprocessingml/2006/main">
        <w:t xml:space="preserve">इसहाक ने अपने बेटे से, जिसने एसाव होने का नाटक किया था, अपनी पहचान बताने को कहा।</w:t>
      </w:r>
    </w:p>
    <w:p/>
    <w:p>
      <w:r xmlns:w="http://schemas.openxmlformats.org/wordprocessingml/2006/main">
        <w:t xml:space="preserve">1. भगवान हमारे धोखे और झूठ को देख सकते हैं</w:t>
      </w:r>
    </w:p>
    <w:p/>
    <w:p>
      <w:r xmlns:w="http://schemas.openxmlformats.org/wordprocessingml/2006/main">
        <w:t xml:space="preserve">2. अपने सभी व्यवहारों में ईमानदार और सच्चे रहें</w:t>
      </w:r>
    </w:p>
    <w:p/>
    <w:p>
      <w:r xmlns:w="http://schemas.openxmlformats.org/wordprocessingml/2006/main">
        <w:t xml:space="preserve">1. भजन 51:6 - "देख, तू मन में सत्य से प्रसन्न रहता है, और गुप्त मन में मुझे बुद्धि सिखाता है।"</w:t>
      </w:r>
    </w:p>
    <w:p/>
    <w:p>
      <w:r xmlns:w="http://schemas.openxmlformats.org/wordprocessingml/2006/main">
        <w:t xml:space="preserve">2. नीतिवचन 12:22 - "झूठ बोलने वाले होठों से यहोवा को घृणा आती है, परन्तु वह सच्चाई से चलनेवालों से प्रसन्न होता है।"</w:t>
      </w:r>
    </w:p>
    <w:p/>
    <w:p>
      <w:r xmlns:w="http://schemas.openxmlformats.org/wordprocessingml/2006/main">
        <w:t xml:space="preserve">उत्पत्ति 27:19 और याकूब ने अपने पिता से कहा, मैं तेरा पहिलौठा एसाव हूं; जैसा तू ने मुझ से बुरा किया, वैसा ही मैं ने किया; उठ, बैठ, और मेरे हिरन का मांस खा, कि तेरा मन मुझे आशीर्वाद दे।</w:t>
      </w:r>
    </w:p>
    <w:p/>
    <w:p>
      <w:r xmlns:w="http://schemas.openxmlformats.org/wordprocessingml/2006/main">
        <w:t xml:space="preserve">जैकब ने अपने पिता इसहाक को हिरन का मांस भेंट करके उसे आशीर्वाद देने के लिए मना लिया।</w:t>
      </w:r>
    </w:p>
    <w:p/>
    <w:p>
      <w:r xmlns:w="http://schemas.openxmlformats.org/wordprocessingml/2006/main">
        <w:t xml:space="preserve">1. आज्ञाकारिता की शक्ति: अधिकार का सम्मान करना जैकब के उदाहरण से सीखना।</w:t>
      </w:r>
    </w:p>
    <w:p/>
    <w:p>
      <w:r xmlns:w="http://schemas.openxmlformats.org/wordprocessingml/2006/main">
        <w:t xml:space="preserve">2. आशीर्वाद का महत्व: पिता का आशीर्वाद पाने की खुशी का अनुभव करना।</w:t>
      </w:r>
    </w:p>
    <w:p/>
    <w:p>
      <w:r xmlns:w="http://schemas.openxmlformats.org/wordprocessingml/2006/main">
        <w:t xml:space="preserve">1. रोमियों 13:1-7: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2. नीतिवचन 3:1-7: हे मेरे पुत्र, मेरी व्यवस्था मत भूलना; परन्तु तेरा मन मेरी आज्ञाओं को मानता रहे; वे तुझे लम्बी आयु, और दीर्घायु, और शान्ति देते रहें।</w:t>
      </w:r>
    </w:p>
    <w:p/>
    <w:p>
      <w:r xmlns:w="http://schemas.openxmlformats.org/wordprocessingml/2006/main">
        <w:t xml:space="preserve">उत्पत्ति 27:20 इसहाक ने अपने पुत्र से कहा, हे मेरे पुत्र, तू ने उसे इतनी शीघ्र क्योंकर पा लिया? और उस ने कहा, क्योंकि तेरा परमेश्वर यहोवा उसे मेरे पास लाया है।</w:t>
      </w:r>
    </w:p>
    <w:p/>
    <w:p>
      <w:r xmlns:w="http://schemas.openxmlformats.org/wordprocessingml/2006/main">
        <w:t xml:space="preserve">इसहाक का बेटा अपनी सफलता में ईश्वर के मार्गदर्शन को स्वीकार करता है।</w:t>
      </w:r>
    </w:p>
    <w:p/>
    <w:p>
      <w:r xmlns:w="http://schemas.openxmlformats.org/wordprocessingml/2006/main">
        <w:t xml:space="preserve">1. "भगवान का मार्गदर्शन: आभारी होने के लिए एक आशीर्वाद"</w:t>
      </w:r>
    </w:p>
    <w:p/>
    <w:p>
      <w:r xmlns:w="http://schemas.openxmlformats.org/wordprocessingml/2006/main">
        <w:t xml:space="preserve">2. "हर परिस्थिति में भगवान पर भरोसा रखना"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उत्पत्ति 27:21 और इसहाक ने याकूब से कहा, हे मेरे पुत्र, निकट आकर मैं तुझे छू लूं, कि तू मेरा ही पुत्र ऐसाव है वा नहीं।</w:t>
      </w:r>
    </w:p>
    <w:p/>
    <w:p>
      <w:r xmlns:w="http://schemas.openxmlformats.org/wordprocessingml/2006/main">
        <w:t xml:space="preserve">इसहाक यह आश्वासन चाह रहा था कि याकूब वास्तव में उसका पुत्र एसाव था।</w:t>
      </w:r>
    </w:p>
    <w:p/>
    <w:p>
      <w:r xmlns:w="http://schemas.openxmlformats.org/wordprocessingml/2006/main">
        <w:t xml:space="preserve">1: ईश्वर का प्रेम संदेह पर विजय प्राप्त करता है - कैसे इसहाक ने ईश्वर पर भरोसा किया और संदेह पर विजय पाकर याकूब को अपने पुत्र के रूप में स्वीकार किया।</w:t>
      </w:r>
    </w:p>
    <w:p/>
    <w:p>
      <w:r xmlns:w="http://schemas.openxmlformats.org/wordprocessingml/2006/main">
        <w:t xml:space="preserve">2: पुष्टि का महत्व - महत्वपूर्ण निर्णय लेते समय पुष्टि का महत्व।</w:t>
      </w:r>
    </w:p>
    <w:p/>
    <w:p>
      <w:r xmlns:w="http://schemas.openxmlformats.org/wordprocessingml/2006/main">
        <w:t xml:space="preserve">1: भजन 37:5 - अपना मार्ग यहोवा को सौंप; उस पर भी भरोसा करो; और वह इसे पूरा करेगा.</w:t>
      </w:r>
    </w:p>
    <w:p/>
    <w:p>
      <w:r xmlns:w="http://schemas.openxmlformats.org/wordprocessingml/2006/main">
        <w:t xml:space="preserve">2: इब्रानियों 11:11 - विश्वास से सारा को भी गर्भधारण करने की शक्ति प्राप्त हुई, और जब वह वयस्क हो गई, तब उसके एक बच्चा उत्पन्न हुआ, क्योंकि जिस ने प्रतिज्ञा की थी, उस को वह विश्वासयोग्य समझती थी।</w:t>
      </w:r>
    </w:p>
    <w:p/>
    <w:p>
      <w:r xmlns:w="http://schemas.openxmlformats.org/wordprocessingml/2006/main">
        <w:t xml:space="preserve">उत्पत्ति 27:22 और याकूब अपने पिता इसहाक के पास गया; और उस ने उसे छूकर कहा, बोल तो याकूब का सा है, परन्तु हाथ एसाव के से हैं।</w:t>
      </w:r>
    </w:p>
    <w:p/>
    <w:p>
      <w:r xmlns:w="http://schemas.openxmlformats.org/wordprocessingml/2006/main">
        <w:t xml:space="preserve">याकूब और एसाव के पिता इसहाक ने अपने बेटे याकूब को उसके हाथों को महसूस करने के बाद पहचान लिया।</w:t>
      </w:r>
    </w:p>
    <w:p/>
    <w:p>
      <w:r xmlns:w="http://schemas.openxmlformats.org/wordprocessingml/2006/main">
        <w:t xml:space="preserve">1. ईश्वर विस्तार का ईश्वर है। वह हमें उससे कहीं बेहतर जानता है जितना हम खुद को जानते हैं।</w:t>
      </w:r>
    </w:p>
    <w:p/>
    <w:p>
      <w:r xmlns:w="http://schemas.openxmlformats.org/wordprocessingml/2006/main">
        <w:t xml:space="preserve">2. हमें बाहरी दिखावे से धोखा नहीं खाना चाहिए, बल्कि ईश्वर पर भरोसा रखना चाहिए कि वह हमें सत्य की ओर ले जाएगा।</w:t>
      </w:r>
    </w:p>
    <w:p/>
    <w:p>
      <w:r xmlns:w="http://schemas.openxmlformats.org/wordprocessingml/2006/main">
        <w:t xml:space="preserve">1. इब्रानियों 11:20, "विश्वास ही से इसहाक ने याकूब और एसाव को आनेवाली बातों के विषय में भी आशीष दी।"</w:t>
      </w:r>
    </w:p>
    <w:p/>
    <w:p>
      <w:r xmlns:w="http://schemas.openxmlformats.org/wordprocessingml/2006/main">
        <w:t xml:space="preserve">2. यूहन्ना 10:27, "मेरी भेड़ें मेरा शब्द सुनती हैं; मैं उन्हें जानता हूं, और वे मेरे पीछे पीछे चलती हैं।"</w:t>
      </w:r>
    </w:p>
    <w:p/>
    <w:p>
      <w:r xmlns:w="http://schemas.openxmlformats.org/wordprocessingml/2006/main">
        <w:t xml:space="preserve">उत्पत्ति 27:23 और उस ने उसे न पहिचाना, क्योंकि उसके हाथ उसके भाई एसाव के समान रोएंवाले थे; इसलिथे उस ने उसे आशीर्वाद दिया।</w:t>
      </w:r>
    </w:p>
    <w:p/>
    <w:p>
      <w:r xmlns:w="http://schemas.openxmlformats.org/wordprocessingml/2006/main">
        <w:t xml:space="preserve">एसाव को उसके भाई याकूब ने अपना आशीर्वाद देने के लिए धोखा दिया था।</w:t>
      </w:r>
    </w:p>
    <w:p/>
    <w:p>
      <w:r xmlns:w="http://schemas.openxmlformats.org/wordprocessingml/2006/main">
        <w:t xml:space="preserve">1: परमेश्वर का अनुग्रह हमारी गलतियों से भी बड़ा है - रोमियों 5:20-21</w:t>
      </w:r>
    </w:p>
    <w:p/>
    <w:p>
      <w:r xmlns:w="http://schemas.openxmlformats.org/wordprocessingml/2006/main">
        <w:t xml:space="preserve">2: परमेश्वर अपना कार्य करने के लिए असंभावित लोगों का उपयोग करता है - लूका 1:26-38</w:t>
      </w:r>
    </w:p>
    <w:p/>
    <w:p>
      <w:r xmlns:w="http://schemas.openxmlformats.org/wordprocessingml/2006/main">
        <w:t xml:space="preserve">1: याकूब एक असिद्ध व्यक्ति था जिसे परमेश्वर ने उसकी खामियों के बावजूद इस्तेमाल किया - इब्रानियों 11:21</w:t>
      </w:r>
    </w:p>
    <w:p/>
    <w:p>
      <w:r xmlns:w="http://schemas.openxmlformats.org/wordprocessingml/2006/main">
        <w:t xml:space="preserve">2: परमेश्वर के वादे हमारे प्रयासों पर निर्भर नहीं हैं - रोमियों 4:13-17</w:t>
      </w:r>
    </w:p>
    <w:p/>
    <w:p>
      <w:r xmlns:w="http://schemas.openxmlformats.org/wordprocessingml/2006/main">
        <w:t xml:space="preserve">उत्पत्ति 27:24 उस ने कहा, क्या तू मेरा पुत्र ऐसाव है? और उसने कहा, मैं हूं.</w:t>
      </w:r>
    </w:p>
    <w:p/>
    <w:p>
      <w:r xmlns:w="http://schemas.openxmlformats.org/wordprocessingml/2006/main">
        <w:t xml:space="preserve">इसहाक ने अपने पुत्र याकूब से पूछा कि क्या वह एसाव है, और याकूब ने उत्तर दिया कि वह एसाव है।</w:t>
      </w:r>
    </w:p>
    <w:p/>
    <w:p>
      <w:r xmlns:w="http://schemas.openxmlformats.org/wordprocessingml/2006/main">
        <w:t xml:space="preserve">1. पहचान की शक्ति: ईश्वर की छवि में हमारा सच्चा स्वंय</w:t>
      </w:r>
    </w:p>
    <w:p/>
    <w:p>
      <w:r xmlns:w="http://schemas.openxmlformats.org/wordprocessingml/2006/main">
        <w:t xml:space="preserve">2. धोखे की प्रकृति: याकूब की दिखावे की यात्रा</w:t>
      </w:r>
    </w:p>
    <w:p/>
    <w:p>
      <w:r xmlns:w="http://schemas.openxmlformats.org/wordprocessingml/2006/main">
        <w:t xml:space="preserve">1. यूहन्ना 1:12 - परन्तु जितनों ने उसे ग्रहण किया, और उसके नाम पर विश्वास किया, उन सभों को उस ने परमेश्वर की सन्तान होने का अधिकार दिया।</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उत्पत्ति 27:25 और उस ने कहा, इसे मेरे निकट ले आ, और मैं अपने पुत्र के अहेर के मांस में से खाऊंगा, और मन से तुझे आशीर्वाद दूंगा। और वह उसे उसके पास ले आया, और उस ने खाया; और वह उसके पास दाखमधु लाया, और उस ने पिया।</w:t>
      </w:r>
    </w:p>
    <w:p/>
    <w:p>
      <w:r xmlns:w="http://schemas.openxmlformats.org/wordprocessingml/2006/main">
        <w:t xml:space="preserve">इसहाक ने अपने बेटे याकूब को निर्देश दिया कि वह उसके लिए हिरन का मांस लाए ताकि उसकी आत्मा याकूब को आशीर्वाद दे सके। याकूब हिरन का मांस इसहाक के पास लाता है, जो उसे खाता है और शराब पीता है।</w:t>
      </w:r>
    </w:p>
    <w:p/>
    <w:p>
      <w:r xmlns:w="http://schemas.openxmlformats.org/wordprocessingml/2006/main">
        <w:t xml:space="preserve">1. भगवान का आशीर्वाद उन लोगों को मिलता है जो आज्ञाकारी होते हैं।</w:t>
      </w:r>
    </w:p>
    <w:p/>
    <w:p>
      <w:r xmlns:w="http://schemas.openxmlformats.org/wordprocessingml/2006/main">
        <w:t xml:space="preserve">2. माता-पिता का आशीर्वाद एक विशेष उपहार है।</w:t>
      </w:r>
    </w:p>
    <w:p/>
    <w:p>
      <w:r xmlns:w="http://schemas.openxmlformats.org/wordprocessingml/2006/main">
        <w:t xml:space="preserve">1. 1 शमूएल 15:22 - "और शमूएल ने कहा, क्या यहोवा होमबलि और मेलबलि से उतना प्रसन्न होता है, जितना यहोवा की बात मानने से प्रसन्न होता है? सुन, आज्ञा मानना बलिदान से, और सुनना अन्न की चर्बी से उत्तम है।" मेढ़े।"</w:t>
      </w:r>
    </w:p>
    <w:p/>
    <w:p>
      <w:r xmlns:w="http://schemas.openxmlformats.org/wordprocessingml/2006/main">
        <w:t xml:space="preserve">2. मत्ती 7:21 -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उत्पत्ति 27:26 तब उसके पिता इसहाक ने उस से कहा, हे मेरे पुत्र, निकट आकर मुझे चूम।</w:t>
      </w:r>
    </w:p>
    <w:p/>
    <w:p>
      <w:r xmlns:w="http://schemas.openxmlformats.org/wordprocessingml/2006/main">
        <w:t xml:space="preserve">इसहाक ने अपने पुत्र एसाव को पास आकर उसे चूमने के लिए बुलाया।</w:t>
      </w:r>
    </w:p>
    <w:p/>
    <w:p>
      <w:r xmlns:w="http://schemas.openxmlformats.org/wordprocessingml/2006/main">
        <w:t xml:space="preserve">1. परिवार में भावनात्मक जुड़ाव की शक्ति</w:t>
      </w:r>
    </w:p>
    <w:p/>
    <w:p>
      <w:r xmlns:w="http://schemas.openxmlformats.org/wordprocessingml/2006/main">
        <w:t xml:space="preserve">2. पालन-पोषण में पुष्टि का महत्व</w:t>
      </w:r>
    </w:p>
    <w:p/>
    <w:p>
      <w:r xmlns:w="http://schemas.openxmlformats.org/wordprocessingml/2006/main">
        <w:t xml:space="preserve">1. उत्पत्ति 33:4 - "और एसाव उससे मिलने को दौड़ा, और उसे गले लगाया, और उसकी गर्दन पर गिर कर उसे चूमा: और वे रोने लगे।"</w:t>
      </w:r>
    </w:p>
    <w:p/>
    <w:p>
      <w:r xmlns:w="http://schemas.openxmlformats.org/wordprocessingml/2006/main">
        <w:t xml:space="preserve">2. रूत 1:14 - "और वे ऊंचे स्वर से रोने लगीं; और ओर्पा ने अपनी सास को चूमा; परन्तु रूत उस से लिपटी रही।"</w:t>
      </w:r>
    </w:p>
    <w:p/>
    <w:p>
      <w:r xmlns:w="http://schemas.openxmlformats.org/wordprocessingml/2006/main">
        <w:t xml:space="preserve">उत्पत्ति 27:27 और उस ने निकट आकर उसे चूमा; और उसके वस्त्र की सुगन्ध पाकर उसे आशीर्वाद दिया, और कहा, देख, मेरे बेटे की सुगन्ध उस खेत की सी है जिस पर यहोवा ने आशीष दी हो।</w:t>
      </w:r>
    </w:p>
    <w:p/>
    <w:p>
      <w:r xmlns:w="http://schemas.openxmlformats.org/wordprocessingml/2006/main">
        <w:t xml:space="preserve">एसाव द्वारा याकूब पर परमेश्वर के आशीर्वाद की मान्यता।</w:t>
      </w:r>
    </w:p>
    <w:p/>
    <w:p>
      <w:r xmlns:w="http://schemas.openxmlformats.org/wordprocessingml/2006/main">
        <w:t xml:space="preserve">1. ईश्वर का आशीर्वाद हमें बदल सकता है</w:t>
      </w:r>
    </w:p>
    <w:p/>
    <w:p>
      <w:r xmlns:w="http://schemas.openxmlformats.org/wordprocessingml/2006/main">
        <w:t xml:space="preserve">2. दूसरों के जीवन में ईश्वर के आशीर्वाद को पहचानना</w:t>
      </w:r>
    </w:p>
    <w:p/>
    <w:p>
      <w:r xmlns:w="http://schemas.openxmlformats.org/wordprocessingml/2006/main">
        <w:t xml:space="preserve">1. यूहन्ना 1:17 - क्योंकि व्यवस्था मूसा के द्वारा दी गई; अनुग्रह और सत्य यीशु मसीह के द्वारा आये।</w:t>
      </w:r>
    </w:p>
    <w:p/>
    <w:p>
      <w:r xmlns:w="http://schemas.openxmlformats.org/wordprocessingml/2006/main">
        <w:t xml:space="preserve">2. इफिसियों 1:3 - हमारे प्रभु यीशु मसीह के परमेश्वर और पिता का धन्यवाद हो, जिस ने हमें मसीह में स्वर्गीय स्थानों में हर आत्मिक आशीष दी है।</w:t>
      </w:r>
    </w:p>
    <w:p/>
    <w:p>
      <w:r xmlns:w="http://schemas.openxmlformats.org/wordprocessingml/2006/main">
        <w:t xml:space="preserve">उत्पत्ति 27:28 इसलिये परमेश्वर तुझे आकाश की ओस, और पृय्वी की उपजाऊ उपज, और बहुतायत से अन्न, और दाखमधु दे।</w:t>
      </w:r>
    </w:p>
    <w:p/>
    <w:p>
      <w:r xmlns:w="http://schemas.openxmlformats.org/wordprocessingml/2006/main">
        <w:t xml:space="preserve">प्रभु अपने चुने हुए लोगों को प्रचुर मात्रा में ओस, चिकनाई, मक्का और दाखमधु से आशीर्वाद देंगे।</w:t>
      </w:r>
    </w:p>
    <w:p/>
    <w:p>
      <w:r xmlns:w="http://schemas.openxmlformats.org/wordprocessingml/2006/main">
        <w:t xml:space="preserve">1. आशीर्वाद की प्रचुरता: वफ़ादार आज्ञाकारिता के लाभ प्राप्त करना</w:t>
      </w:r>
    </w:p>
    <w:p/>
    <w:p>
      <w:r xmlns:w="http://schemas.openxmlformats.org/wordprocessingml/2006/main">
        <w:t xml:space="preserve">2. ईश्वर की उदारता: प्रचुरता का आशीर्वाद</w:t>
      </w:r>
    </w:p>
    <w:p/>
    <w:p>
      <w:r xmlns:w="http://schemas.openxmlformats.org/wordprocessingml/2006/main">
        <w:t xml:space="preserve">1. व्यवस्थाविवरण 28:8-12: यहोवा तेरे खलिहानों में, और जिस सब में तू अपना हाथ लगाएगा उस में तुझे आशीष देगा, और जो देश तेरा परमेश्वर यहोवा तुझे देता है उस में वह तुझे आशीष देगा।</w:t>
      </w:r>
    </w:p>
    <w:p/>
    <w:p>
      <w:r xmlns:w="http://schemas.openxmlformats.org/wordprocessingml/2006/main">
        <w:t xml:space="preserve">2. भजन 104:27-28: ये सब तेरी ओर देखते हैं, कि समय पर उनको भोजन दिया जाए। जब तू उन्हें कुछ देता है, तब वे उसे बटोर लेते हैं; जब तू अपना हाथ खोलता है, तो वे अच्छी वस्तुओं से भर जाते हैं।</w:t>
      </w:r>
    </w:p>
    <w:p/>
    <w:p>
      <w:r xmlns:w="http://schemas.openxmlformats.org/wordprocessingml/2006/main">
        <w:t xml:space="preserve">उत्पत्ति 27:29 लोग तेरी सेवा करें, और जाति जाति के लोग तेरे आगे झुकें; अपने भाइयों पर प्रभुता करो, और तेरे नाती तेरे सामने झुकें; जो कोई तुझे शाप दे, वह शापित हो, और जो तुझे आशीर्वाद दे वह धन्य हो।</w:t>
      </w:r>
    </w:p>
    <w:p/>
    <w:p>
      <w:r xmlns:w="http://schemas.openxmlformats.org/wordprocessingml/2006/main">
        <w:t xml:space="preserve">ईश्वर चाहता है कि हम दूसरों के लिए आशीर्वाद बनें और सम्मानित हों।</w:t>
      </w:r>
    </w:p>
    <w:p/>
    <w:p>
      <w:r xmlns:w="http://schemas.openxmlformats.org/wordprocessingml/2006/main">
        <w:t xml:space="preserve">1. आज्ञाकारिता का आशीर्वाद: ईश्वर का सम्मान करें और दूसरों की सेवा करें</w:t>
      </w:r>
    </w:p>
    <w:p/>
    <w:p>
      <w:r xmlns:w="http://schemas.openxmlformats.org/wordprocessingml/2006/main">
        <w:t xml:space="preserve">2. आशीर्वाद की शक्ति: दूसरों के लिए आशीर्वाद बनना</w:t>
      </w:r>
    </w:p>
    <w:p/>
    <w:p>
      <w:r xmlns:w="http://schemas.openxmlformats.org/wordprocessingml/2006/main">
        <w:t xml:space="preserve">1. इफिसियों 4:32 - "और तुम एक दूसरे पर दयालु हो, और कोमल हृदय हो, और जैसे परमेश्वर ने मसीह के लिये तुम्हारे अपराध क्षमा किए, वैसे ही तुम भी एक दूसरे के अपराध क्षमा करो।"</w:t>
      </w:r>
    </w:p>
    <w:p/>
    <w:p>
      <w:r xmlns:w="http://schemas.openxmlformats.org/wordprocessingml/2006/main">
        <w:t xml:space="preserve">2. मत्ती 5:7 - "धन्य हैं वे दयालु, क्योंकि उन पर दया की जाएगी।"</w:t>
      </w:r>
    </w:p>
    <w:p/>
    <w:p>
      <w:r xmlns:w="http://schemas.openxmlformats.org/wordprocessingml/2006/main">
        <w:t xml:space="preserve">उत्पत्ति 27:30 और ऐसा हुआ कि जैसे ही इसहाक याकूब को आशीर्वाद दे चुका, और याकूब अपने पिता इसहाक के साम्हने से निकला ही था, कि उसका भाई एसाव शिकार खेलने के लिये भीतर आया।</w:t>
      </w:r>
    </w:p>
    <w:p/>
    <w:p>
      <w:r xmlns:w="http://schemas.openxmlformats.org/wordprocessingml/2006/main">
        <w:t xml:space="preserve">एसाव और जैकब के रिश्ते की परीक्षा तब होती है जब एसाव शिकार से लौटता है और पाता है कि जैकब को उसका आशीर्वाद मिला था।</w:t>
      </w:r>
    </w:p>
    <w:p/>
    <w:p>
      <w:r xmlns:w="http://schemas.openxmlformats.org/wordprocessingml/2006/main">
        <w:t xml:space="preserve">1. टूटे हुए रिश्तों के बीच भी भगवान की वफादारी देखी जा सकती है।</w:t>
      </w:r>
    </w:p>
    <w:p/>
    <w:p>
      <w:r xmlns:w="http://schemas.openxmlformats.org/wordprocessingml/2006/main">
        <w:t xml:space="preserve">2. हमारी गलतियों के बावजूद, भगवान अभी भी हमें आशीर्वाद देने और अनुग्रह दिखाने के इच्छुक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याकूब 4:6 - परन्तु वह अधिक अनुग्रह देता है। इसलिए यह कहता है, परमेश्वर अभिमानियों का विरोध करता है, परन्तु नम्र लोगों पर अनुग्रह करता है।</w:t>
      </w:r>
    </w:p>
    <w:p/>
    <w:p>
      <w:r xmlns:w="http://schemas.openxmlformats.org/wordprocessingml/2006/main">
        <w:t xml:space="preserve">उत्पत्ति 27:31 और वह भी स्वादिष्ट भोजन बनाकर अपने पिता के पास ले गया, और उस से कहा, मेरे पिता को उठकर अपने पुत्र के अहेर के मांस में से खाने दे, कि तू मन से मुझे आशीर्वाद दे।</w:t>
      </w:r>
    </w:p>
    <w:p/>
    <w:p>
      <w:r xmlns:w="http://schemas.openxmlformats.org/wordprocessingml/2006/main">
        <w:t xml:space="preserve">इसहाक का बेटा, याकूब, स्वादिष्ट मांस बनाकर अपने पिता, इसहाक के पास इस आशा से लाया कि इसहाक उसे आशीर्वाद देगा।</w:t>
      </w:r>
    </w:p>
    <w:p/>
    <w:p>
      <w:r xmlns:w="http://schemas.openxmlformats.org/wordprocessingml/2006/main">
        <w:t xml:space="preserve">1. आशीर्वाद की शक्ति: जैकब को इसहाक का आशीर्वाद कैसे मिला</w:t>
      </w:r>
    </w:p>
    <w:p/>
    <w:p>
      <w:r xmlns:w="http://schemas.openxmlformats.org/wordprocessingml/2006/main">
        <w:t xml:space="preserve">2. आज्ञाकारिता का उपहार: याकूब की वफ़ादारी का उदाहरण</w:t>
      </w:r>
    </w:p>
    <w:p/>
    <w:p>
      <w:r xmlns:w="http://schemas.openxmlformats.org/wordprocessingml/2006/main">
        <w:t xml:space="preserve">1. इब्रानियों 11:20 - विश्वास से इसहाक ने याकूब और एसाव को आशीर्वाद दिया, यद्यपि वह उनके चरित्र में अंतर से अवगत था।</w:t>
      </w:r>
    </w:p>
    <w:p/>
    <w:p>
      <w:r xmlns:w="http://schemas.openxmlformats.org/wordprocessingml/2006/main">
        <w:t xml:space="preserve">2. रोमियों 12:14-16 - जो तुम पर सताते हैं उन्हें आशीर्वाद दो; आशीर्वाद दो, शाप मत दो। आनन्द करने वालों के साथ आनन्द मनाओ; शोक मनाने वालों के साथ शोक मनाओ। एक दूसरे के साथ मिलजुल कर रहें. अहंकार न करें, बल्कि निम्न पद वाले लोगों की संगति करने को तैयार रहें। अहंकार मत करो.</w:t>
      </w:r>
    </w:p>
    <w:p/>
    <w:p>
      <w:r xmlns:w="http://schemas.openxmlformats.org/wordprocessingml/2006/main">
        <w:t xml:space="preserve">उत्पत्ति 27:32 उसके पिता इसहाक ने उस से पूछा, तू कौन है? और उस ने कहा, मैं तेरा पुत्र, अर्थात तेरा पहलौठा एसाव हूं।</w:t>
      </w:r>
    </w:p>
    <w:p/>
    <w:p>
      <w:r xmlns:w="http://schemas.openxmlformats.org/wordprocessingml/2006/main">
        <w:t xml:space="preserve">इसहाक ने अपने पुत्र एसाव से पूछा कि वह कौन है, और एसाव ने उत्तर दिया कि वह इसहाक का पहलौठा पुत्र था।</w:t>
      </w:r>
    </w:p>
    <w:p/>
    <w:p>
      <w:r xmlns:w="http://schemas.openxmlformats.org/wordprocessingml/2006/main">
        <w:t xml:space="preserve">1. हमारी प्रार्थनाओं के प्रति ईश्वर के उत्तर अक्सर अप्रत्याशित रूप में आते हैं।</w:t>
      </w:r>
    </w:p>
    <w:p/>
    <w:p>
      <w:r xmlns:w="http://schemas.openxmlformats.org/wordprocessingml/2006/main">
        <w:t xml:space="preserve">2. हमें अपने माता-पिता के प्रति विनम्र और आज्ञाकारी रहना चाहिए जैसा कि एसाव ने प्रदर्शित किया था।</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इफिसियों 6:1-3 - हे बालकों, प्रभु में अपने माता-पिता की आज्ञा मानो: क्योंकि यही उचित है। अपने पिता और माता का आदर करो; जो प्रतिज्ञा सहित पहली आज्ञा है; कि तेरा भला हो, और तू पृय्वी पर बहुत दिन तक जीवित रहे।</w:t>
      </w:r>
    </w:p>
    <w:p/>
    <w:p>
      <w:r xmlns:w="http://schemas.openxmlformats.org/wordprocessingml/2006/main">
        <w:t xml:space="preserve">उत्पत्ति 27:33 और इसहाक बहुत कांपकर कहने लगा, कौन है? वह कहाँ है जो अहेर का मांस लेकर मेरे पास लाया, और मैं ने तेरे आने से पहिले उसका सब कुछ खा लिया, और उसे आशीर्वाद दिया? हाँ, और वह धन्य होगा ।</w:t>
      </w:r>
    </w:p>
    <w:p/>
    <w:p>
      <w:r xmlns:w="http://schemas.openxmlformats.org/wordprocessingml/2006/main">
        <w:t xml:space="preserve">इसहाक कांप उठा जब उसे पता चला कि एसाव के बजाय याकूब को उसने आशीर्वाद दिया है।</w:t>
      </w:r>
    </w:p>
    <w:p/>
    <w:p>
      <w:r xmlns:w="http://schemas.openxmlformats.org/wordprocessingml/2006/main">
        <w:t xml:space="preserve">1. हमारे जीवन में ईश्वर के आशीर्वाद का महत्व.</w:t>
      </w:r>
    </w:p>
    <w:p/>
    <w:p>
      <w:r xmlns:w="http://schemas.openxmlformats.org/wordprocessingml/2006/main">
        <w:t xml:space="preserve">2. सभी चीज़ों में ईश्वर का सही समय और उद्देश्य।</w:t>
      </w:r>
    </w:p>
    <w:p/>
    <w:p>
      <w:r xmlns:w="http://schemas.openxmlformats.org/wordprocessingml/2006/main">
        <w:t xml:space="preserve">1. नीतिवचन 16:9 "मनुष्य अपने मन में अपनी चाल की योजना बनाते हैं, परन्तु यहोवा उनके चरणों को स्थिर करता है।"</w:t>
      </w:r>
    </w:p>
    <w:p/>
    <w:p>
      <w:r xmlns:w="http://schemas.openxmlformats.org/wordprocessingml/2006/main">
        <w:t xml:space="preserve">2. रोमियों 8:28 "और हम जानते हैं, कि सब बातों में परमेश्वर उन लोगों की भलाई के लिये काम करता है जो उस से प्रेम रखते हैं, और जो उसकी इच्छा के अनुसार बुलाए गए हैं।"</w:t>
      </w:r>
    </w:p>
    <w:p/>
    <w:p>
      <w:r xmlns:w="http://schemas.openxmlformats.org/wordprocessingml/2006/main">
        <w:t xml:space="preserve">उत्पत्ति 27:34 और जब एसाव ने अपने पिता की बातें सुनीं, तब उस ने बड़े और अत्यन्त दु:ख से चिल्लाकर अपके पिता से कहा, हे मेरे पिता, मुझे भी आशीर्वाद दे।</w:t>
      </w:r>
    </w:p>
    <w:p/>
    <w:p>
      <w:r xmlns:w="http://schemas.openxmlformats.org/wordprocessingml/2006/main">
        <w:t xml:space="preserve">जब एसाव अपने पिता की बातें सुनता है तो वह दुःख से रोने लगता है।</w:t>
      </w:r>
    </w:p>
    <w:p/>
    <w:p>
      <w:r xmlns:w="http://schemas.openxmlformats.org/wordprocessingml/2006/main">
        <w:t xml:space="preserve">1: विनम्रता का मूल्य - हमें अपने पिता की फटकार के सामने एसाव की विनम्रता से सीखना चाहिए।</w:t>
      </w:r>
    </w:p>
    <w:p/>
    <w:p>
      <w:r xmlns:w="http://schemas.openxmlformats.org/wordprocessingml/2006/main">
        <w:t xml:space="preserve">2: क्षमा की शक्ति - एसाव की निराशा के बावजूद अपने पिता को क्षमा करने की इच्छा अनुग्रह और दया का एक शक्तिशाली उदाहरण है।</w:t>
      </w:r>
    </w:p>
    <w:p/>
    <w:p>
      <w:r xmlns:w="http://schemas.openxmlformats.org/wordprocessingml/2006/main">
        <w:t xml:space="preserve">1: याकूब 4:10 - प्रभु के साम्हने दीन हो जाओ, और वह तुम्हें ऊंचा करेगा।</w:t>
      </w:r>
    </w:p>
    <w:p/>
    <w:p>
      <w:r xmlns:w="http://schemas.openxmlformats.org/wordprocessingml/2006/main">
        <w:t xml:space="preserve">2: कुलुस्सियों 3:13 - यदि तुममें से किसी को किसी के प्रति कोई शिकायत हो तो एक दूसरे की सह लो और एक दूसरे को क्षमा कर दो। क्षमा करें, क्योंकि ईश्वर आपको माफ़ करता है।</w:t>
      </w:r>
    </w:p>
    <w:p/>
    <w:p>
      <w:r xmlns:w="http://schemas.openxmlformats.org/wordprocessingml/2006/main">
        <w:t xml:space="preserve">उत्पत्ति 27:35 उस ने कहा, तेरा भाई धूर्तता से आकर तेरा आशीर्वाद छीन ले गया है।</w:t>
      </w:r>
    </w:p>
    <w:p/>
    <w:p>
      <w:r xmlns:w="http://schemas.openxmlformats.org/wordprocessingml/2006/main">
        <w:t xml:space="preserve">एसाव ने याकूब पर उसका उचित आशीर्वाद छीनने का आरोप लगाया।</w:t>
      </w:r>
    </w:p>
    <w:p/>
    <w:p>
      <w:r xmlns:w="http://schemas.openxmlformats.org/wordprocessingml/2006/main">
        <w:t xml:space="preserve">1. भगवान के आशीर्वाद को हल्के में नहीं लिया जाता।</w:t>
      </w:r>
    </w:p>
    <w:p/>
    <w:p>
      <w:r xmlns:w="http://schemas.openxmlformats.org/wordprocessingml/2006/main">
        <w:t xml:space="preserve">2. धोखे के परिणाम गंभीर हो सकते हैं.</w:t>
      </w:r>
    </w:p>
    <w:p/>
    <w:p>
      <w:r xmlns:w="http://schemas.openxmlformats.org/wordprocessingml/2006/main">
        <w:t xml:space="preserve">1. नीतिवचन 12:22 - झूठ बोलने से यहोवा को घृणा आती है, परन्तु जो विश्वास से काम करते हैं, उन से वह प्रसन्न होता है।</w:t>
      </w:r>
    </w:p>
    <w:p/>
    <w:p>
      <w:r xmlns:w="http://schemas.openxmlformats.org/wordprocessingml/2006/main">
        <w:t xml:space="preserve">2. याकूब 1:15 - तब अभिलाषा गर्भवती होकर पाप को जन्म देती है; और पाप जब बढ़ जाता है, तो मृत्यु को जन्म देता है।</w:t>
      </w:r>
    </w:p>
    <w:p/>
    <w:p>
      <w:r xmlns:w="http://schemas.openxmlformats.org/wordprocessingml/2006/main">
        <w:t xml:space="preserve">उत्पत्ति 27:36 उस ने कहा, क्या उस का नाम याकूब ठीक ही नहीं रखा गया? क्योंकि उस ने दो बार मुझे उखाड़ फेंका, और मेरा पहिलौठे का अधिकार छीन लिया; और देखो, अब उस ने मेरा आशीर्वाद छीन लिया है। और उस ने कहा, क्या तू ने मेरे लिथे आशीष न रख छोड़ा?</w:t>
      </w:r>
    </w:p>
    <w:p/>
    <w:p>
      <w:r xmlns:w="http://schemas.openxmlformats.org/wordprocessingml/2006/main">
        <w:t xml:space="preserve">याकूब ने अपने भाई का पहिलौठे का अधिकार और आशीष दोनों धोखे से प्राप्त किए।</w:t>
      </w:r>
    </w:p>
    <w:p/>
    <w:p>
      <w:r xmlns:w="http://schemas.openxmlformats.org/wordprocessingml/2006/main">
        <w:t xml:space="preserve">1. धोखे का ख़तरा: जैकब के धोखे के परिणाम कैसे निकले</w:t>
      </w:r>
    </w:p>
    <w:p/>
    <w:p>
      <w:r xmlns:w="http://schemas.openxmlformats.org/wordprocessingml/2006/main">
        <w:t xml:space="preserve">2. आशीर्वाद की शक्ति: भगवान हमारी आज्ञाकारिता का सम्मान कैसे करते हैं</w:t>
      </w:r>
    </w:p>
    <w:p/>
    <w:p>
      <w:r xmlns:w="http://schemas.openxmlformats.org/wordprocessingml/2006/main">
        <w:t xml:space="preserve">1. जेम्स 1:17-18 -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नीतिवचन 10:22 - प्रभु का आशीर्वाद धन लाता है, और वह इसमें कोई परेशानी नहीं जोड़ता है।</w:t>
      </w:r>
    </w:p>
    <w:p/>
    <w:p>
      <w:r xmlns:w="http://schemas.openxmlformats.org/wordprocessingml/2006/main">
        <w:t xml:space="preserve">उत्पत्ति 27:37 इसहाक ने एसाव को उत्तर दिया, सुन, मैं ने उसको तेरा स्वामी ठहराया है, और उसके सब भाइयोंको मैं ने उसके अधीन कर दिया है; और मैं ने अन्न और दाखमधु देकर उसको सम्भाला है; और हे मेरे बेटे, अब मैं तुझ से क्या करूं?</w:t>
      </w:r>
    </w:p>
    <w:p/>
    <w:p>
      <w:r xmlns:w="http://schemas.openxmlformats.org/wordprocessingml/2006/main">
        <w:t xml:space="preserve">इसहाक याकूब और उसके परिवार पर एसाव के अधिकार को स्वीकार करता है और उसे आगे सहायता प्रदान करता है।</w:t>
      </w:r>
    </w:p>
    <w:p/>
    <w:p>
      <w:r xmlns:w="http://schemas.openxmlformats.org/wordprocessingml/2006/main">
        <w:t xml:space="preserve">1. "समर्पण की शक्ति: उत्पत्ति 27 में एसाव और याकूब का एक अध्ययन"</w:t>
      </w:r>
    </w:p>
    <w:p/>
    <w:p>
      <w:r xmlns:w="http://schemas.openxmlformats.org/wordprocessingml/2006/main">
        <w:t xml:space="preserve">2. "उत्पत्ति 27 में विश्वास और आज्ञाकारिता के पुरस्कार"</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इब्रानियों 11:8-10 - "विश्वास ही से इब्राहीम को जब उस स्थान पर जाने के लिए बुलाया गया जो बाद में उसे विरासत में मिलेगा, तो उसने आज्ञा मानी और चला गया, यद्यपि वह नहीं जानता था कि वह कहां जा रहा है। विश्वास ही से उसने अपना घर बना लिया प्रतिज्ञा किये हुए देश में वह पराए देश में एक अजनबी के समान था; वह इसहाक और याकूब की तरह, जो उसके साथ एक ही प्रतिज्ञा के उत्तराधिकारी थे, तम्बुओं में रहता था। क्योंकि वह उस नींव वाले नगर की बाट जोह रहा था, जिसका वास्तुकार और निर्माता परमेश्वर है ।"</w:t>
      </w:r>
    </w:p>
    <w:p/>
    <w:p>
      <w:r xmlns:w="http://schemas.openxmlformats.org/wordprocessingml/2006/main">
        <w:t xml:space="preserve">उत्पत्ति 27:38 एसाव ने अपने पिता से कहा, हे मेरे पिता, क्या तेरे पास एक भी आशीर्वाद है? हे मेरे पिता, मुझे भी आशीर्वाद दे। और एसाव ऊंचे स्वर से रोने लगा।</w:t>
      </w:r>
    </w:p>
    <w:p/>
    <w:p>
      <w:r xmlns:w="http://schemas.openxmlformats.org/wordprocessingml/2006/main">
        <w:t xml:space="preserve">एसाव अपने पिता इसहाक से दूसरा आशीर्वाद माँगता है।</w:t>
      </w:r>
    </w:p>
    <w:p/>
    <w:p>
      <w:r xmlns:w="http://schemas.openxmlformats.org/wordprocessingml/2006/main">
        <w:t xml:space="preserve">1: उत्पत्ति में ईश्वर ने हमें दिखाया है कि भले ही चीजें हमारे अनुसार नहीं हुई हों, फिर भी हमें विनम्र रहना चाहिए और उस पर भरोसा रखना चाहिए।</w:t>
      </w:r>
    </w:p>
    <w:p/>
    <w:p>
      <w:r xmlns:w="http://schemas.openxmlformats.org/wordprocessingml/2006/main">
        <w:t xml:space="preserve">2: हम उत्पत्ति में एसाव के उदाहरण से सीख सकते हैं कि कठिन परिस्थितियों में हमारी प्रतिक्रिया ईश्वर में हमारे विश्वास को प्रतिबिंबित कर सकती है।</w:t>
      </w:r>
    </w:p>
    <w:p/>
    <w:p>
      <w:r xmlns:w="http://schemas.openxmlformats.org/wordprocessingml/2006/main">
        <w:t xml:space="preserve">1: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उत्पत्ति 27:39 उसके पिता इसहाक ने उस से कहा, सुन, तेरा निवास उपजाऊ भूमि पर होगा, और ऊपर से आकाश की ओस गिरेगी;</w:t>
      </w:r>
    </w:p>
    <w:p/>
    <w:p>
      <w:r xmlns:w="http://schemas.openxmlformats.org/wordprocessingml/2006/main">
        <w:t xml:space="preserve">इसहाक ने याकूब को बहुतायत की विरासत का आशीर्वाद दिया।</w:t>
      </w:r>
    </w:p>
    <w:p/>
    <w:p>
      <w:r xmlns:w="http://schemas.openxmlformats.org/wordprocessingml/2006/main">
        <w:t xml:space="preserve">1: हम ज़रूरत के समय में भी ईश्वर पर भरोसा कर सकते हैं कि वह हमारी सहायता करेगा।</w:t>
      </w:r>
    </w:p>
    <w:p/>
    <w:p>
      <w:r xmlns:w="http://schemas.openxmlformats.org/wordprocessingml/2006/main">
        <w:t xml:space="preserve">2: जब हम उसके प्रति वफादार रहेंगे तो परमेश्वर ने हमें प्रचुरता से आशीष देने का वादा किया है।</w:t>
      </w:r>
    </w:p>
    <w:p/>
    <w:p>
      <w:r xmlns:w="http://schemas.openxmlformats.org/wordprocessingml/2006/main">
        <w:t xml:space="preserve">1: भजन 34:10 - जवान सिंहों को घटी होती है और वे भूख से पीड़ित होते हैं; परन्तु जो यहोवा के खोजी हैं उन्हें किसी अच्छी वस्तु की घटी न होगी।</w:t>
      </w:r>
    </w:p>
    <w:p/>
    <w:p>
      <w:r xmlns:w="http://schemas.openxmlformats.org/wordprocessingml/2006/main">
        <w:t xml:space="preserve">2: मत्ती 6:25-34 - इसलिये मैं तुम से कहता हूं, अपने प्राण की चिन्ता मत करो, कि क्या खाओगे, क्या पीओगे; न ही अपने शरीर के बारे में, कि तुम क्या पहनोगे। क्या जीवन भोजन से और शरीर वस्त्र से बढ़कर नहीं है?</w:t>
      </w:r>
    </w:p>
    <w:p/>
    <w:p>
      <w:r xmlns:w="http://schemas.openxmlformats.org/wordprocessingml/2006/main">
        <w:t xml:space="preserve">उत्पत्ति 27:40 और तू अपनी तलवार के बल जीवित रहेगा, और अपने भाई के आधीन रहेगा; और जब तू प्रभुता करेगा, तब तू उसका जुआ अपनी गर्दन पर से उतार डालेगा।</w:t>
      </w:r>
    </w:p>
    <w:p/>
    <w:p>
      <w:r xmlns:w="http://schemas.openxmlformats.org/wordprocessingml/2006/main">
        <w:t xml:space="preserve">इसहाक अपने बेटे एसाव से कहता है कि उसे अपने भाई की सेवा करनी होगी और उसकी शक्ति तब आएगी जब वह अपने भाई के शासन को तोड़ने में सक्षम होगा।</w:t>
      </w:r>
    </w:p>
    <w:p/>
    <w:p>
      <w:r xmlns:w="http://schemas.openxmlformats.org/wordprocessingml/2006/main">
        <w:t xml:space="preserve">1. विपरीत परिस्थितियों पर विजय पाने की शक्ति</w:t>
      </w:r>
    </w:p>
    <w:p/>
    <w:p>
      <w:r xmlns:w="http://schemas.openxmlformats.org/wordprocessingml/2006/main">
        <w:t xml:space="preserve">2. पितृसत्तात्मक व्यवस्था की ताकत</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उत्पत्ति 27:41 और एसाव ने याकूब को उस आशीर्वाद के कारण जो उसके पिता ने उसे दिया या, उससे बैर रखा; और एसाव ने मन में कहा, मेरे पिता के लिये शोक के दिन निकट आए हैं; तब मैं अपने भाई याकूब को घात करूंगा।</w:t>
      </w:r>
    </w:p>
    <w:p/>
    <w:p>
      <w:r xmlns:w="http://schemas.openxmlformats.org/wordprocessingml/2006/main">
        <w:t xml:space="preserve">एसाव के मन में याकूब के प्रति गहरी नफरत थी क्योंकि उसके पिता ने उसे आशीर्वाद दिया था। वह अपनी नफरत से इतना परेशान था कि उसने अपने भाई को मारने की योजना बनाई।</w:t>
      </w:r>
    </w:p>
    <w:p/>
    <w:p>
      <w:r xmlns:w="http://schemas.openxmlformats.org/wordprocessingml/2006/main">
        <w:t xml:space="preserve">1. ईर्ष्या को अपने ऊपर हावी न होने दें और आपको पाप की ओर न ले जाएं।</w:t>
      </w:r>
    </w:p>
    <w:p/>
    <w:p>
      <w:r xmlns:w="http://schemas.openxmlformats.org/wordprocessingml/2006/main">
        <w:t xml:space="preserve">2. मतभेदों के बावजूद अपने भाई से प्यार करें।</w:t>
      </w:r>
    </w:p>
    <w:p/>
    <w:p>
      <w:r xmlns:w="http://schemas.openxmlformats.org/wordprocessingml/2006/main">
        <w:t xml:space="preserve">1. 1 यूहन्ना 3:15 - जो कोई अपने भाई से बैर रखता है वह हत्यारा है, और तुम जानते हो कि किसी हत्यारे में अनन्त जीवन नहीं रहता।</w:t>
      </w:r>
    </w:p>
    <w:p/>
    <w:p>
      <w:r xmlns:w="http://schemas.openxmlformats.org/wordprocessingml/2006/main">
        <w:t xml:space="preserve">2. रोमियों 12:20 - यदि तेरा शत्रु भूखा हो, तो उसे भोजन खिला; यदि वह प्यासा हो, तो उसे कुछ पिलाओ; क्योंकि ऐसा करने से तुम उसके सिर पर जलते अंगारों का ढेर लगाओगे।</w:t>
      </w:r>
    </w:p>
    <w:p/>
    <w:p>
      <w:r xmlns:w="http://schemas.openxmlformats.org/wordprocessingml/2006/main">
        <w:t xml:space="preserve">उत्पत्ति 27:42 और उसके बड़े पुत्र एसाव की ये बातें रिबका को बताई गईं, और उस ने अपने छोटे पुत्र याकूब को बुलवा भेजा, और उस से कहा, सुन, तेरा भाई एसाव तुझे छूकर तुझे मार डालना चाहता है। .</w:t>
      </w:r>
    </w:p>
    <w:p/>
    <w:p>
      <w:r xmlns:w="http://schemas.openxmlformats.org/wordprocessingml/2006/main">
        <w:t xml:space="preserve">रिबका को उसके बड़े बेटे एसाव के शब्दों के बारे में बताया गया, जो उसके भाई, याकूब, उसके छोटे बेटे को मारने की साजिश रच रहा था।</w:t>
      </w:r>
    </w:p>
    <w:p/>
    <w:p>
      <w:r xmlns:w="http://schemas.openxmlformats.org/wordprocessingml/2006/main">
        <w:t xml:space="preserve">1. विपरीत परिस्थितियों का सामना करने के लिए कोई भी इतना छोटा नहीं है</w:t>
      </w:r>
    </w:p>
    <w:p/>
    <w:p>
      <w:r xmlns:w="http://schemas.openxmlformats.org/wordprocessingml/2006/main">
        <w:t xml:space="preserve">2. हमें सबसे विकट परिस्थितियों में भी ईश्वर पर भरोसा रखना चाहिए</w:t>
      </w:r>
    </w:p>
    <w:p/>
    <w:p>
      <w:r xmlns:w="http://schemas.openxmlformats.org/wordprocessingml/2006/main">
        <w:t xml:space="preserve">1. यिर्मयाह 17:7-8 (धन्य वह है जो प्रभु पर भरोसा रखता है, जिसका भरोसा उस पर है।)</w:t>
      </w:r>
    </w:p>
    <w:p/>
    <w:p>
      <w:r xmlns:w="http://schemas.openxmlformats.org/wordprocessingml/2006/main">
        <w:t xml:space="preserve">2. याकूब 1:2-3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उत्पत्ति 27:43 इसलिये अब हे मेरे पुत्र, मेरी बात मान; और उठकर हारान को मेरे भाई लाबान के पास भाग जाओ;</w:t>
      </w:r>
    </w:p>
    <w:p/>
    <w:p>
      <w:r xmlns:w="http://schemas.openxmlformats.org/wordprocessingml/2006/main">
        <w:t xml:space="preserve">यह अनुच्छेद अपने माता-पिता की बात मानने और हारान में लाबान के पास भागने की बात करता है।</w:t>
      </w:r>
    </w:p>
    <w:p/>
    <w:p>
      <w:r xmlns:w="http://schemas.openxmlformats.org/wordprocessingml/2006/main">
        <w:t xml:space="preserve">1. अपने माता-पिता का सम्मान करने और उनकी बात मानने का महत्व</w:t>
      </w:r>
    </w:p>
    <w:p/>
    <w:p>
      <w:r xmlns:w="http://schemas.openxmlformats.org/wordprocessingml/2006/main">
        <w:t xml:space="preserve">2. भगवान की शरण लेना और उस पर भरोसा रखना</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यह तुम्हारे साथ अच्छी तरह से चले और तुम आनन्द करो।" पृथ्वी पर दीर्घ जीवन.</w:t>
      </w:r>
    </w:p>
    <w:p/>
    <w:p>
      <w:r xmlns:w="http://schemas.openxmlformats.org/wordprocessingml/2006/main">
        <w:t xml:space="preserve">2. भजन 91:2 - "मैं यहोवा के विषय में कहूंगा, वह मेरा शरणस्थान और गढ़ है, वह मेरा परमेश्वर है, जिस पर मैं भरोसा रखता हूं।</w:t>
      </w:r>
    </w:p>
    <w:p/>
    <w:p>
      <w:r xmlns:w="http://schemas.openxmlformats.org/wordprocessingml/2006/main">
        <w:t xml:space="preserve">उत्पत्ति 27:44 और जब तक तेरे भाई का क्रोध शान्त न हो जाए, तब तक कुछ दिन तक उसके पास रह;</w:t>
      </w:r>
    </w:p>
    <w:p/>
    <w:p>
      <w:r xmlns:w="http://schemas.openxmlformats.org/wordprocessingml/2006/main">
        <w:t xml:space="preserve">परिच्छेद इस बात पर चर्चा करता है कि किसी को अपने भाई-बहन का गुस्सा शांत होने तक कैसे इंतजार करना चाहिए।</w:t>
      </w:r>
    </w:p>
    <w:p/>
    <w:p>
      <w:r xmlns:w="http://schemas.openxmlformats.org/wordprocessingml/2006/main">
        <w:t xml:space="preserve">1. ईश्वर के समय की प्रतीक्षा करना: कठिन परिस्थितियों में धैर्य सीखना</w:t>
      </w:r>
    </w:p>
    <w:p/>
    <w:p>
      <w:r xmlns:w="http://schemas.openxmlformats.org/wordprocessingml/2006/main">
        <w:t xml:space="preserve">2. क्रोध पर काबू पाना: अस्थिर समय में शांति ढूँढना</w:t>
      </w:r>
    </w:p>
    <w:p/>
    <w:p>
      <w:r xmlns:w="http://schemas.openxmlformats.org/wordprocessingml/2006/main">
        <w:t xml:space="preserve">1. नीतिवचन 15:1 - "नरम उत्तर से क्रोध ठण्डा होता है, परन्तु कठोर वचन से क्रोध भड़क उठता है।"</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उत्पत्ति 27:45 जब तक तेरे भाई का क्रोध तुझ पर से शान्त न हो जाए, और वह भूल न जाए कि तू ने उस से क्या काम किया है; तब मैं दूत भेजकर तुझे वहां से बुला लाऊंगा; तो मैं एक ही दिन में तुम दोनों से क्यों वंचित हो जाऊं?</w:t>
      </w:r>
    </w:p>
    <w:p/>
    <w:p>
      <w:r xmlns:w="http://schemas.openxmlformats.org/wordprocessingml/2006/main">
        <w:t xml:space="preserve">रिबका ने अपने बेटे याकूब से विनती की कि जब तक उसके भाई एसाव का गुस्सा शांत न हो जाए, तब तक वह उसके साथ रहे।</w:t>
      </w:r>
    </w:p>
    <w:p/>
    <w:p>
      <w:r xmlns:w="http://schemas.openxmlformats.org/wordprocessingml/2006/main">
        <w:t xml:space="preserve">1. क्षमा सीखना: एसाव का क्रोध शांत होने तक प्रतीक्षा करने के लिए रिबका की याकूब से प्रार्थना क्षमा सीखने का एक सबक है।</w:t>
      </w:r>
    </w:p>
    <w:p/>
    <w:p>
      <w:r xmlns:w="http://schemas.openxmlformats.org/wordprocessingml/2006/main">
        <w:t xml:space="preserve">2. संघर्ष पर काबू पाना: रिबका की याकूब से उसके भाई एसाव का गुस्सा शांत होने तक उसके साथ रहने की विनती हमें संघर्ष पर काबू पाने के महत्व को दिखाती है।</w:t>
      </w:r>
    </w:p>
    <w:p/>
    <w:p>
      <w:r xmlns:w="http://schemas.openxmlformats.org/wordprocessingml/2006/main">
        <w:t xml:space="preserve">1. मत्ती 5:43-44 - "तुम सुन चुके हो, कि कहा गया था, 'तू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p>
      <w:r xmlns:w="http://schemas.openxmlformats.org/wordprocessingml/2006/main">
        <w:t xml:space="preserve">2. कुलुस्सियों 3:13 - "यदि तुम में से किसी को किसी के प्रति कोई शिकायत है, तो एक दूसरे की सह लो और एक दूसरे को क्षमा कर दो। जैसे प्रभु ने तुम्हें क्षमा किया, वैसे ही क्षमा करो।"</w:t>
      </w:r>
    </w:p>
    <w:p/>
    <w:p>
      <w:r xmlns:w="http://schemas.openxmlformats.org/wordprocessingml/2006/main">
        <w:t xml:space="preserve">उत्पत्ति 27:46 और रिबका ने इसहाक से कहा, मैं हित्ती बेटियोंके कारण अपने प्राण से तंग आ गई हूं; जीवन मुझे क्या?</w:t>
      </w:r>
    </w:p>
    <w:p/>
    <w:p>
      <w:r xmlns:w="http://schemas.openxmlformats.org/wordprocessingml/2006/main">
        <w:t xml:space="preserve">रिबका ने हिथ की बेटियों के प्रति अपना असंतोष व्यक्त किया और इसहाक से पूछा कि अगर जैकब उनमें से एक से शादी कर ले तो उसके जीवन का क्या भला होगा।</w:t>
      </w:r>
    </w:p>
    <w:p/>
    <w:p>
      <w:r xmlns:w="http://schemas.openxmlformats.org/wordprocessingml/2006/main">
        <w:t xml:space="preserve">1: हमें सभी चीज़ों में प्रभु को प्रथम स्थान पर रखना याद रखना चाहिए। उत्पत्ति 28:20-22 कहता है, और याकूब ने यह कहकर मन्नत मानी, कि यदि परमेश्वर मेरे संग रहे, और इस मार्ग में मेरी रक्षा करे, और मुझे खाने को रोटी, और पहिनने को वस्त्र दे, तो मैं शान्ति से अपने पिता के घर फिर आया हूं; तब यहोवा मेरा परमेश्वर ठहरेगा; और यह पत्थर, जिसका मैं ने खम्भा खड़ा किया है, परमेश्वर का भवन ठहरेगा; और जो कुछ तू मुझे दे उसका दसवां अंश मैं अवश्य तुझे दिया करूंगा।</w:t>
      </w:r>
    </w:p>
    <w:p/>
    <w:p>
      <w:r xmlns:w="http://schemas.openxmlformats.org/wordprocessingml/2006/main">
        <w:t xml:space="preserve">2: हमें अपने जीवन के लिए प्रभु की योजना पर भरोसा रखना याद रखना चाहिए। नीतिवचन 3:5-6 कहता है,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1: उत्पत्ति 28:20-22</w:t>
      </w:r>
    </w:p>
    <w:p/>
    <w:p>
      <w:r xmlns:w="http://schemas.openxmlformats.org/wordprocessingml/2006/main">
        <w:t xml:space="preserve">2: नीतिवचन 3:5-6</w:t>
      </w:r>
    </w:p>
    <w:p/>
    <w:p>
      <w:r xmlns:w="http://schemas.openxmlformats.org/wordprocessingml/2006/main">
        <w:t xml:space="preserve">उत्पत्ति 28 को संकेतित छंदों के साथ निम्नानुसार तीन अनुच्छेदों में संक्षेपित किया जा सकता है:</w:t>
      </w:r>
    </w:p>
    <w:p/>
    <w:p>
      <w:r xmlns:w="http://schemas.openxmlformats.org/wordprocessingml/2006/main">
        <w:t xml:space="preserve">अनुच्छेद 1: उत्पत्ति 28:1-9 में, इसहाक याकूब को आशीर्वाद देता है और उसे निर्देश देता है कि वह कनानी महिलाओं से पत्नी न ले, बल्कि पद्दन-राम में अपनी मां के परिवार के पास जाए। इसहाक ने याकूब के साथ परमेश्वर की वाचा की पुष्टि की, उसे वंश और भूमि के वादे का आशीर्वाद दिया। एसाव को यह एहसास हुआ कि उसकी कनानी पत्नियाँ उसके माता-पिता को अप्रसन्न करती हैं, वह भी इश्माएल के परिवार से पत्नियाँ ले लेता है। जैकब अपने पिता के निर्देशों का पालन करता है और पद्दन-राम के लिए प्रस्थान करता है।</w:t>
      </w:r>
    </w:p>
    <w:p/>
    <w:p>
      <w:r xmlns:w="http://schemas.openxmlformats.org/wordprocessingml/2006/main">
        <w:t xml:space="preserve">अनुच्छेद 2: उत्पत्ति 28:10-17 को जारी रखते हुए, याकूब की यात्रा के दौरान, वह एक निश्चित स्थान पर रात के लिए रुकता है और वहां विश्राम करता है। एक सपने में, वह पृथ्वी से स्वर्ग तक पहुँचने वाली एक सीढ़ी देखता है जिस पर स्वर्गदूत चढ़ते और उतरते हैं। ईश्वर सीढ़ी के ऊपर खड़ा है और जैकब की भूमि, वंशजों और उसके माध्यम से सभी राष्ट्रों के लिए आशीर्वाद के लिए अपनी वाचा के वादों को दोहराता है। जागने पर, जैकब को एहसास हुआ कि उसे उस स्थान पर भगवान की उपस्थिति का सामना करना पड़ा है।</w:t>
      </w:r>
    </w:p>
    <w:p/>
    <w:p>
      <w:r xmlns:w="http://schemas.openxmlformats.org/wordprocessingml/2006/main">
        <w:t xml:space="preserve">पैराग्राफ 3: उत्पत्ति 28:18-22 में, ईश्वर के साथ इस मुलाकात से गहराई से प्रभावित होकर, जैकब ने उस पत्थर को उठाया जिसे उसने अपनी नींद के दौरान तकिए के रूप में इस्तेमाल किया था और उसे एक खंभे के रूप में स्थापित किया। वह अभिषेक के रूप में इसका तेल से अभिषेक करता है और उस स्थान का नाम बेथेल (जिसका अर्थ है "भगवान का घर") रखा। जैकब ने ईश्वर की ईमानदारी से सेवा करने की प्रतिज्ञा की है यदि वह उसकी यात्रा में उसकी देखभाल करने और उसे उसके पिता के घर में सुरक्षित वापस लाने के अपने वादों को पूरा करता है। उन्होंने घोषणा की कि यह पत्थर भगवान के घर के रूप में स्थापित किया जाएगा जहां वह उन्हें प्रसाद देंगे।</w:t>
      </w:r>
    </w:p>
    <w:p/>
    <w:p>
      <w:r xmlns:w="http://schemas.openxmlformats.org/wordprocessingml/2006/main">
        <w:t xml:space="preserve">सारांश:</w:t>
      </w:r>
    </w:p>
    <w:p>
      <w:r xmlns:w="http://schemas.openxmlformats.org/wordprocessingml/2006/main">
        <w:t xml:space="preserve">उत्पत्ति 28 प्रस्तुत करता है:</w:t>
      </w:r>
    </w:p>
    <w:p>
      <w:r xmlns:w="http://schemas.openxmlformats.org/wordprocessingml/2006/main">
        <w:t xml:space="preserve">इसहाक ने पद्दन-राम के लिए प्रस्थान से पहले याकूब को आशीर्वाद दिया;</w:t>
      </w:r>
    </w:p>
    <w:p>
      <w:r xmlns:w="http://schemas.openxmlformats.org/wordprocessingml/2006/main">
        <w:t xml:space="preserve">याकूब को कनानी पत्नियाँ न लेने का निर्देश दिया गया;</w:t>
      </w:r>
    </w:p>
    <w:p>
      <w:r xmlns:w="http://schemas.openxmlformats.org/wordprocessingml/2006/main">
        <w:t xml:space="preserve">एसाव ने इश्माएल के परिवार की पत्नियों से विवाह किया;</w:t>
      </w:r>
    </w:p>
    <w:p>
      <w:r xmlns:w="http://schemas.openxmlformats.org/wordprocessingml/2006/main">
        <w:t xml:space="preserve">जैकब ने अपने पिता के निर्देशों का पालन किया और पद्दन-राम के लिए निकल पड़ा।</w:t>
      </w:r>
    </w:p>
    <w:p/>
    <w:p>
      <w:r xmlns:w="http://schemas.openxmlformats.org/wordprocessingml/2006/main">
        <w:t xml:space="preserve">जैकब का धरती से स्वर्ग तक पहुँचने वाली सीढ़ी का सपना;</w:t>
      </w:r>
    </w:p>
    <w:p>
      <w:r xmlns:w="http://schemas.openxmlformats.org/wordprocessingml/2006/main">
        <w:t xml:space="preserve">परमेश्वर ने याकूब से अपनी वाचा के वादों की पुष्टि की;</w:t>
      </w:r>
    </w:p>
    <w:p>
      <w:r xmlns:w="http://schemas.openxmlformats.org/wordprocessingml/2006/main">
        <w:t xml:space="preserve">जैकब को उस स्थान पर ईश्वर की उपस्थिति का एहसास हुआ।</w:t>
      </w:r>
    </w:p>
    <w:p/>
    <w:p>
      <w:r xmlns:w="http://schemas.openxmlformats.org/wordprocessingml/2006/main">
        <w:t xml:space="preserve">याकूब बेथेल में स्मारक के रूप में एक पत्थर के खंभे को पवित्र कर रहा था;</w:t>
      </w:r>
    </w:p>
    <w:p>
      <w:r xmlns:w="http://schemas.openxmlformats.org/wordprocessingml/2006/main">
        <w:t xml:space="preserve">ईमानदारी से भगवान की सेवा करने और उस स्थान पर प्रसाद चढ़ाने की उनकी प्रतिज्ञा;</w:t>
      </w:r>
    </w:p>
    <w:p>
      <w:r xmlns:w="http://schemas.openxmlformats.org/wordprocessingml/2006/main">
        <w:t xml:space="preserve">ईश्वर के प्रावधान और अपने पिता के घर में सुरक्षित वापसी की उनकी इच्छा।</w:t>
      </w:r>
    </w:p>
    <w:p/>
    <w:p>
      <w:r xmlns:w="http://schemas.openxmlformats.org/wordprocessingml/2006/main">
        <w:t xml:space="preserve">यह अध्याय जैकब के जीवन में परिवर्तन पर प्रकाश डालता है जब वह पद्दन-राम की यात्रा पर निकलता है। यह पारिवारिक आशीर्वाद, आज्ञाकारिता और भगवान के निर्देशों के पालन के महत्व को रेखांकित करता है। सीढ़ी का सपना स्वर्ग और पृथ्वी के बीच दिव्य संबंध का प्रतीक है, जो जैकब के जीवन में भगवान की उपस्थिति और भागीदारी पर जोर देता है। जैकब ने बेथेल में पत्थर के खंभे को पवित्र करके, इसे एक पवित्र स्थल के रूप में स्थापित करके श्रद्धा के साथ प्रतिक्रिया व्यक्त की। उत्पत्ति 28 जैकब की ईश्वर के वादों के प्रति बढ़ती जागरूकता को चित्रित करता है और उसके जीवन में भविष्य की घटनाओं के लिए मंच तैयार करता है क्योंकि वह विभिन्न परीक्षणों और परिवर्तनों का सामना करता है।</w:t>
      </w:r>
    </w:p>
    <w:p/>
    <w:p>
      <w:r xmlns:w="http://schemas.openxmlformats.org/wordprocessingml/2006/main">
        <w:t xml:space="preserve">उत्पत्ति 28:1 तब इसहाक ने याकूब को बुलाकर आशीर्वाद दिया, और आज्ञा दी, और उस से कहा, तू कनानियोंमें से किसी को ब्याह न लेना।</w:t>
      </w:r>
    </w:p>
    <w:p/>
    <w:p>
      <w:r xmlns:w="http://schemas.openxmlformats.org/wordprocessingml/2006/main">
        <w:t xml:space="preserve">याकूब को उसके पिता इसहाक ने निर्देश दिया था कि वह कनान की किसी महिला से शादी न करे।</w:t>
      </w:r>
    </w:p>
    <w:p/>
    <w:p>
      <w:r xmlns:w="http://schemas.openxmlformats.org/wordprocessingml/2006/main">
        <w:t xml:space="preserve">1: ईश्वर की इच्छा हमारे कार्यों से गहराई से जुड़ी हुई है</w:t>
      </w:r>
    </w:p>
    <w:p/>
    <w:p>
      <w:r xmlns:w="http://schemas.openxmlformats.org/wordprocessingml/2006/main">
        <w:t xml:space="preserve">2: अपने माता-पिता की बात सुनने का महत्व</w:t>
      </w:r>
    </w:p>
    <w:p/>
    <w:p>
      <w:r xmlns:w="http://schemas.openxmlformats.org/wordprocessingml/2006/main">
        <w:t xml:space="preserve">1: नीतिवचन 3:1-2 - हे मेरे पुत्र, मेरी व्यवस्था मत भूलना; परन्तु तेरा मन मेरी आज्ञाओं को मानता रहे; वे तुझे लम्बी आयु, और दीर्घायु, और शान्ति देते रहें।</w:t>
      </w:r>
    </w:p>
    <w:p/>
    <w:p>
      <w:r xmlns:w="http://schemas.openxmlformats.org/wordprocessingml/2006/main">
        <w:t xml:space="preserve">2: नीतिवचन 22:6 - बालक को उसी मार्ग की शिक्षा दे जिस में उसे चलना चाहिए; और वह बूढ़ा होने पर भी उस से न हटेगा।</w:t>
      </w:r>
    </w:p>
    <w:p/>
    <w:p>
      <w:r xmlns:w="http://schemas.openxmlformats.org/wordprocessingml/2006/main">
        <w:t xml:space="preserve">उत्पत्ति 28:2 उठ, पद्दनराम को अपने नाना बतूएल के घर जा; और वहां से अपने मामा लाबान की बेटियों में से एक स्त्री ब्याह लेना।</w:t>
      </w:r>
    </w:p>
    <w:p/>
    <w:p>
      <w:r xmlns:w="http://schemas.openxmlformats.org/wordprocessingml/2006/main">
        <w:t xml:space="preserve">उत्पत्ति 28:2 का यह अंश याकूब को अपनी माँ के पिता, बतूएल के परिवार से एक पत्नी की तलाश करने के लिए प्रोत्साहित करता है।</w:t>
      </w:r>
    </w:p>
    <w:p/>
    <w:p>
      <w:r xmlns:w="http://schemas.openxmlformats.org/wordprocessingml/2006/main">
        <w:t xml:space="preserve">1. सही रिश्ते चुनने में ईश्वर की बुद्धि</w:t>
      </w:r>
    </w:p>
    <w:p/>
    <w:p>
      <w:r xmlns:w="http://schemas.openxmlformats.org/wordprocessingml/2006/main">
        <w:t xml:space="preserve">2. जीवनसाथी ढूँढ़ने में ईश्वर की इच्छा को कैसे पहचानें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इफिसियों 5:21-33 - मसीह के प्रति श्रद्धा के कारण एक दूसरे के अधीन रहें। पतियों, अपनी पत्नियों से प्रेम करो जैसे मसीह ने कलीसिया से प्रेम किया और अपने आप को उसके लिए दे दिया।</w:t>
      </w:r>
    </w:p>
    <w:p/>
    <w:p>
      <w:r xmlns:w="http://schemas.openxmlformats.org/wordprocessingml/2006/main">
        <w:t xml:space="preserve">उत्पत्ति 28:3 और सर्वशक्तिमान परमेश्वर तुझे आशीष दे, और फलवन्त करे, और बढ़ाए, कि तू बहुत प्रजा हो जाए;</w:t>
      </w:r>
    </w:p>
    <w:p/>
    <w:p>
      <w:r xmlns:w="http://schemas.openxmlformats.org/wordprocessingml/2006/main">
        <w:t xml:space="preserve">परमेश्वर ने याकूब से वादा किया कि वह उसे आशीर्वाद देगा, उसे फलदायी बनाएगा, और उसे बहुत से लोगों में बढ़ा देगा।</w:t>
      </w:r>
    </w:p>
    <w:p/>
    <w:p>
      <w:r xmlns:w="http://schemas.openxmlformats.org/wordprocessingml/2006/main">
        <w:t xml:space="preserve">1: भगवान उन लोगों को आशीर्वाद देते हैं जो उस पर भरोसा रखते हैं।</w:t>
      </w:r>
    </w:p>
    <w:p/>
    <w:p>
      <w:r xmlns:w="http://schemas.openxmlformats.org/wordprocessingml/2006/main">
        <w:t xml:space="preserve">2: भगवान छोटी शुरुआत से भी महानता ला सकते हैं।</w:t>
      </w:r>
    </w:p>
    <w:p/>
    <w:p>
      <w:r xmlns:w="http://schemas.openxmlformats.org/wordprocessingml/2006/main">
        <w:t xml:space="preserve">1: रोमियों 10:11 - "क्योंकि पवित्रशास्त्र कहता है, 'जो कोई उस पर विश्वास करेगा, वह लज्जित न होगा।'"</w:t>
      </w:r>
    </w:p>
    <w:p/>
    <w:p>
      <w:r xmlns:w="http://schemas.openxmlformats.org/wordprocessingml/2006/main">
        <w:t xml:space="preserve">2: लूका 1:37 - "क्योंकि परमेश्वर के लिये कुछ भी असम्भव नहीं।"</w:t>
      </w:r>
    </w:p>
    <w:p/>
    <w:p>
      <w:r xmlns:w="http://schemas.openxmlformats.org/wordprocessingml/2006/main">
        <w:t xml:space="preserve">उत्पत्ति 28:4 और इब्राहीम की सी आशीष तुम को, और अपने वंश को भी दो; जिस से तू उस देश का अधिकारी हो जाए, जिस में तू परदेशी है, और जिसे परमेश्वर ने इब्राहीम को दिया है।</w:t>
      </w:r>
    </w:p>
    <w:p/>
    <w:p>
      <w:r xmlns:w="http://schemas.openxmlformats.org/wordprocessingml/2006/main">
        <w:t xml:space="preserve">परमेश्वर ने इब्राहीम से उसे एक भूमि देने का वादा किया और वही वादा उसके वंशजों तक बढ़ाया गया।</w:t>
      </w:r>
    </w:p>
    <w:p/>
    <w:p>
      <w:r xmlns:w="http://schemas.openxmlformats.org/wordprocessingml/2006/main">
        <w:t xml:space="preserve">1. भगवान के वादों की शक्ति: भगवान के वादे हमारे जीवन को कैसे प्रभावित करते हैं</w:t>
      </w:r>
    </w:p>
    <w:p/>
    <w:p>
      <w:r xmlns:w="http://schemas.openxmlformats.org/wordprocessingml/2006/main">
        <w:t xml:space="preserve">2. इब्राहीम का आशीर्वाद: हम परमेश्वर का आशीर्वाद कैसे प्राप्त कर सकते हैं</w:t>
      </w:r>
    </w:p>
    <w:p/>
    <w:p>
      <w:r xmlns:w="http://schemas.openxmlformats.org/wordprocessingml/2006/main">
        <w:t xml:space="preserve">1. जेम्स 1:17 - "हर अच्छा उपहार और हर उत्तम उपहार ऊपर से है, ज्योतियों के पिता की ओर से आता है, जिसके साथ कोई बदलाव या परिवर्तन के कारण छाया नहीं होती है।"</w:t>
      </w:r>
    </w:p>
    <w:p/>
    <w:p>
      <w:r xmlns:w="http://schemas.openxmlformats.org/wordprocessingml/2006/main">
        <w:t xml:space="preserve">2. उत्पत्ति 12:2-3 - "और मैं तुझ से एक बड़ी जाति बनाऊंगा, और तुझे आशीष दूंगा, और तेरा नाम बड़ा करूंगा, यहां तक कि तू धन्य हो जाएगा। जो तुझे आशीर्वाद दें, उन्हें भी मैं आशीर्वाद दूंगा, और जो तुझे आशीर्वाद दें, उन्हें भी मैं आशीर्वाद दूंगा।" मैं तेरा अनादर करूंगा, और तुझे शाप दूंगा, और पृय्वी के सारे कुल तेरे कारण आशीष पाएंगे।</w:t>
      </w:r>
    </w:p>
    <w:p/>
    <w:p>
      <w:r xmlns:w="http://schemas.openxmlformats.org/wordprocessingml/2006/main">
        <w:t xml:space="preserve">उत्पत्ति 28:5 और इसहाक ने याकूब को विदा किया, और वह पद्दनराम को अरामी बतूएल के पुत्र लाबान के पास गया, जो याकूब और एसाव की माता रिबका का भाई था।</w:t>
      </w:r>
    </w:p>
    <w:p/>
    <w:p>
      <w:r xmlns:w="http://schemas.openxmlformats.org/wordprocessingml/2006/main">
        <w:t xml:space="preserve">जैकब एक पत्नी की तलाश में यात्रा पर निकलता है और रिबका के भाई लाबान से मिलता है।</w:t>
      </w:r>
    </w:p>
    <w:p/>
    <w:p>
      <w:r xmlns:w="http://schemas.openxmlformats.org/wordprocessingml/2006/main">
        <w:t xml:space="preserve">1. हमारे जीवन के लिए परमेश्वर की योजना को समझना - उत्पत्ति 28:5</w:t>
      </w:r>
    </w:p>
    <w:p/>
    <w:p>
      <w:r xmlns:w="http://schemas.openxmlformats.org/wordprocessingml/2006/main">
        <w:t xml:space="preserve">2. ईश्वर के मार्गदर्शन पर भरोसा - उत्पत्ति 28:5</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उत्पत्ति 28:6 जब एसाव ने देखा, कि इसहाक ने याकूब को आशीर्वाद दिया है, और उसे पद्दनराम को भेज दिया, कि वहां से उसके लिये स्त्री ले आए; और उस ने उसे आशीर्वाद देकर यह आज्ञा दी, कि कनान की लड़कियों में से किसी को ब्याह न लेना;</w:t>
      </w:r>
    </w:p>
    <w:p/>
    <w:p>
      <w:r xmlns:w="http://schemas.openxmlformats.org/wordprocessingml/2006/main">
        <w:t xml:space="preserve">इसहाक ने याकूब को आशीर्वाद दिया और उसे कनान की बेटियों के अलावा एक पत्नी खोजने के लिए पदानाराम जाने का निर्देश दिया।</w:t>
      </w:r>
    </w:p>
    <w:p/>
    <w:p>
      <w:r xmlns:w="http://schemas.openxmlformats.org/wordprocessingml/2006/main">
        <w:t xml:space="preserve">1. अपने लोगों के लिए भगवान का उद्देश्य: भगवान के आशीर्वाद और निर्देश हमारा मार्गदर्शन कैसे करते हैं</w:t>
      </w:r>
    </w:p>
    <w:p/>
    <w:p>
      <w:r xmlns:w="http://schemas.openxmlformats.org/wordprocessingml/2006/main">
        <w:t xml:space="preserve">2. प्रलोभन पर काबू पाना: ईश्वर की आवाज को सुनना और उसका पालन करना सीखना</w:t>
      </w:r>
    </w:p>
    <w:p/>
    <w:p>
      <w:r xmlns:w="http://schemas.openxmlformats.org/wordprocessingml/2006/main">
        <w:t xml:space="preserve">1. नीतिवचन 3:5-6 - तू अपने सम्पूर्ण मन से यहोवा पर भरोसा रख, और अपनी समझ का सहारा न लेना। अपने सभी तरीकों से उसे स्वीकार करो, और वह तुम्हारे लिए मार्ग सीधा कर देगा।</w:t>
      </w:r>
    </w:p>
    <w:p/>
    <w:p>
      <w:r xmlns:w="http://schemas.openxmlformats.org/wordprocessingml/2006/main">
        <w:t xml:space="preserve">2. इफिसियों 5:15-17 - फिर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p>
      <w:r xmlns:w="http://schemas.openxmlformats.org/wordprocessingml/2006/main">
        <w:t xml:space="preserve">उत्पत्ति 28:7 और याकूब अपने पिता और अपनी माता की आज्ञा मानकर पद्दनराम को चला गया;</w:t>
      </w:r>
    </w:p>
    <w:p/>
    <w:p>
      <w:r xmlns:w="http://schemas.openxmlformats.org/wordprocessingml/2006/main">
        <w:t xml:space="preserve">जैकब ने अपने माता-पिता की बात मानी और पदानाराम के लिए प्रस्थान किया।</w:t>
      </w:r>
    </w:p>
    <w:p/>
    <w:p>
      <w:r xmlns:w="http://schemas.openxmlformats.org/wordprocessingml/2006/main">
        <w:t xml:space="preserve">1. माता-पिता की आज्ञा मानना ईश्वर का सम्मान करना है।</w:t>
      </w:r>
    </w:p>
    <w:p/>
    <w:p>
      <w:r xmlns:w="http://schemas.openxmlformats.org/wordprocessingml/2006/main">
        <w:t xml:space="preserve">2. अपने माता-पिता के प्रति हमारी आज्ञाकारिता ईश्वर के प्रति हमारी आज्ञाकारिता का एक उदाहरण है।</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कुलुस्सियों 3:20 - हे बालकों, सब बातों में अपने माता-पिता की आज्ञा मानो, क्योंकि प्रभु इसी से प्रसन्न होता है।</w:t>
      </w:r>
    </w:p>
    <w:p/>
    <w:p>
      <w:r xmlns:w="http://schemas.openxmlformats.org/wordprocessingml/2006/main">
        <w:t xml:space="preserve">उत्पत्ति 28:8 और एसाव ने देखा, कि कनान की बेटियां उसके पिता इसहाक को प्रसन्न नहीं करतीं;</w:t>
      </w:r>
    </w:p>
    <w:p/>
    <w:p>
      <w:r xmlns:w="http://schemas.openxmlformats.org/wordprocessingml/2006/main">
        <w:t xml:space="preserve">एसाव ने देखा कि उसका पिता कनानी स्त्रियों से प्रसन्न नहीं है।</w:t>
      </w:r>
    </w:p>
    <w:p/>
    <w:p>
      <w:r xmlns:w="http://schemas.openxmlformats.org/wordprocessingml/2006/main">
        <w:t xml:space="preserve">1. हमें परमेश्वर की इच्छा के अनुसार अपने माता-पिता को प्रसन्न करने का प्रयास करना चाहिए।</w:t>
      </w:r>
    </w:p>
    <w:p/>
    <w:p>
      <w:r xmlns:w="http://schemas.openxmlformats.org/wordprocessingml/2006/main">
        <w:t xml:space="preserve">2. जीवनसाथी चुनते समय हमें बुद्धि से काम लेना चाहिए।</w:t>
      </w:r>
    </w:p>
    <w:p/>
    <w:p>
      <w:r xmlns:w="http://schemas.openxmlformats.org/wordprocessingml/2006/main">
        <w:t xml:space="preserve">1. इफिसियों 6:1-2 हे बालको, प्रभु में अपने माता-पिता की आज्ञा मानो, क्योंकि यही उचित है। अपने पिता और माता का आदर करो, जो प्रतिज्ञा के साथ पहली आज्ञा है।</w:t>
      </w:r>
    </w:p>
    <w:p/>
    <w:p>
      <w:r xmlns:w="http://schemas.openxmlformats.org/wordprocessingml/2006/main">
        <w:t xml:space="preserve">2. नीतिवचन 1:8-9 हे मेरे पुत्र, अपने पिता की शिक्षा सुन, और अपनी माता की शिक्षा को न छोड़ना, क्योंकि वह तेरे सिर के लिये शोभायमान माला, और तेरे गले के लिये हार है।</w:t>
      </w:r>
    </w:p>
    <w:p/>
    <w:p>
      <w:r xmlns:w="http://schemas.openxmlformats.org/wordprocessingml/2006/main">
        <w:t xml:space="preserve">उत्पत्ति 28:9 तब एसाव इश्माएल के पास गया, और इब्राहीम के पुत्र इश्माएल की बेटी महलत, जो नबजोत की बहिन थी, उन स्त्रियों से ब्याह करके अपनी पत्नी कर लिया।</w:t>
      </w:r>
    </w:p>
    <w:p/>
    <w:p>
      <w:r xmlns:w="http://schemas.openxmlformats.org/wordprocessingml/2006/main">
        <w:t xml:space="preserve">एसाव ने इश्माएल की बेटी और नबजोत की बहन महलत से विवाह किया।</w:t>
      </w:r>
    </w:p>
    <w:p/>
    <w:p>
      <w:r xmlns:w="http://schemas.openxmlformats.org/wordprocessingml/2006/main">
        <w:t xml:space="preserve">1. परिवार का महत्व और पारिवारिक परंपराओं का सम्मान करना।</w:t>
      </w:r>
    </w:p>
    <w:p/>
    <w:p>
      <w:r xmlns:w="http://schemas.openxmlformats.org/wordprocessingml/2006/main">
        <w:t xml:space="preserve">2. विवाह, एक दैवीय संस्था, और समान मूल्यों को साझा करने वाले जीवनसाथी को खोजने का महत्व।</w:t>
      </w:r>
    </w:p>
    <w:p/>
    <w:p>
      <w:r xmlns:w="http://schemas.openxmlformats.org/wordprocessingml/2006/main">
        <w:t xml:space="preserve">1. मत्ती 19:5-6 इस कारण मनुष्य अपने माता-पिता को छोड़कर अपनी पत्नी से मिला रहेगा, और वे दोनों एक तन होंगे। इसलिए अब वे दो नहीं बल्कि एक तन है।</w:t>
      </w:r>
    </w:p>
    <w:p/>
    <w:p>
      <w:r xmlns:w="http://schemas.openxmlformats.org/wordprocessingml/2006/main">
        <w:t xml:space="preserve">2. इफिसियों 5:21-33 मसीह के प्रति श्रद्धा के कारण एक दूसरे के अधीन रहो। हे पत्नियो, तुम अपने पतियों के आधीन वैसे ही रहो जैसे तुम प्रभु के आधीन रहती हो। क्योंकि पति पत्नी का मुखिया है, जैसे मसीह चर्च का मुखिया है, उसका शरीर, जिसका वह उद्धारकर्ता है। अब जैसे कलीसिया मसीह के आधीन रहती है, वैसे ही पत्नियों को भी हर बात में अपने पतियों के अधीन रहना चाहिए।</w:t>
      </w:r>
    </w:p>
    <w:p/>
    <w:p>
      <w:r xmlns:w="http://schemas.openxmlformats.org/wordprocessingml/2006/main">
        <w:t xml:space="preserve">उत्पत्ति 28:10 और याकूब बेर्शेबा से निकलकर हारान की ओर चला।</w:t>
      </w:r>
    </w:p>
    <w:p/>
    <w:p>
      <w:r xmlns:w="http://schemas.openxmlformats.org/wordprocessingml/2006/main">
        <w:t xml:space="preserve">जैकब बेर्शेबा को छोड़कर हारान के लिए निकल पड़ा।</w:t>
      </w:r>
    </w:p>
    <w:p/>
    <w:p>
      <w:r xmlns:w="http://schemas.openxmlformats.org/wordprocessingml/2006/main">
        <w:t xml:space="preserve">1. जब हम विश्वासहीन होते हैं तब भी परमेश्वर की वफ़ादारी</w:t>
      </w:r>
    </w:p>
    <w:p/>
    <w:p>
      <w:r xmlns:w="http://schemas.openxmlformats.org/wordprocessingml/2006/main">
        <w:t xml:space="preserve">2. आस्था का सफर</w:t>
      </w:r>
    </w:p>
    <w:p/>
    <w:p>
      <w:r xmlns:w="http://schemas.openxmlformats.org/wordprocessingml/2006/main">
        <w:t xml:space="preserve">1. रोमियों 4:19-20 - और विश्वास में निर्बल न होने के कारण उस ने, जब वह लगभग सौ वर्ष का हो गया, न तो अपने शरीर को मरा हुआ समझा, और न सारा के गर्भ को मरा हुआ समझा: वह परमेश्वर की प्रतिज्ञा पर न डगमगाया अविश्वास के माध्यम से; परन्तु विश्वास में दृढ़ था, और परमेश्वर की महिमा करता था।</w:t>
      </w:r>
    </w:p>
    <w:p/>
    <w:p>
      <w:r xmlns:w="http://schemas.openxmlformats.org/wordprocessingml/2006/main">
        <w:t xml:space="preserve">2. इब्रानियों 11:8-9 - विश्वास ही से इब्राहीम को जब उस स्यान में जाने के लिये बुलाया गया, जिसे बाद में वह निज भाग करके पाएगा, तो उस ने आज्ञा मानी; और वह बाहर चला गया, और न जानता था कि किधर गया। विश्वास के कारण ही वह प्रतिज्ञा के देश में, मानो पराये देश में, इसहाक और याकूब के साथ, जो उसी प्रतिज्ञा के वारिस थे, निवास करते रहे।</w:t>
      </w:r>
    </w:p>
    <w:p/>
    <w:p>
      <w:r xmlns:w="http://schemas.openxmlformats.org/wordprocessingml/2006/main">
        <w:t xml:space="preserve">उत्पत्ति 28:11 और सूर्य डूबने के कारण वह एक स्थान में उजियाला करके सारी रात रहा; और उस स्यान के पत्थरों में से कुछ लेकर अपने तकिए के लिथे रखा, और उसी स्यान में सोने के लिथे लेट गया।</w:t>
      </w:r>
    </w:p>
    <w:p/>
    <w:p>
      <w:r xmlns:w="http://schemas.openxmlformats.org/wordprocessingml/2006/main">
        <w:t xml:space="preserve">यह अनुच्छेद जैकब की यात्रा का वर्णन करता है और कैसे उसे रात में आराम करने के लिए जगह मिली।</w:t>
      </w:r>
    </w:p>
    <w:p/>
    <w:p>
      <w:r xmlns:w="http://schemas.openxmlformats.org/wordprocessingml/2006/main">
        <w:t xml:space="preserve">1. प्रभु में आराम करने और उनके प्रावधान पर भरोसा करने का महत्व।</w:t>
      </w:r>
    </w:p>
    <w:p/>
    <w:p>
      <w:r xmlns:w="http://schemas.openxmlformats.org/wordprocessingml/2006/main">
        <w:t xml:space="preserve">2. जरूरत के समय भगवान हमें किस प्रकार सांत्वना प्रदान करते हैं।</w:t>
      </w:r>
    </w:p>
    <w:p/>
    <w:p>
      <w:r xmlns:w="http://schemas.openxmlformats.org/wordprocessingml/2006/main">
        <w:t xml:space="preserve">1. भजन 23:2 - वह मुझे हरी चराइयों में बैठाता है; वह मुझे सुखदाई जल के झरने के पास ले चलता है।</w:t>
      </w:r>
    </w:p>
    <w:p/>
    <w:p>
      <w:r xmlns:w="http://schemas.openxmlformats.org/wordprocessingml/2006/main">
        <w:t xml:space="preserve">2. फिलिप्पियों 4:6-7 - किसी भी बात की चिन्ता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मसीह यीशु के द्वारा तुम्हारे हृदय और मन की रक्षा करेगी।</w:t>
      </w:r>
    </w:p>
    <w:p/>
    <w:p>
      <w:r xmlns:w="http://schemas.openxmlformats.org/wordprocessingml/2006/main">
        <w:t xml:space="preserve">उत्पत्ति 28:12 और उस ने स्वप्न में देखा, कि एक सीढ़ी पृय्वी पर बनी हुई है, और उसका सिरा स्वर्ग तक पहुंचा है; और परमेश्वर के दूत उस पर से चढ़ते और उतरते हैं।</w:t>
      </w:r>
    </w:p>
    <w:p/>
    <w:p>
      <w:r xmlns:w="http://schemas.openxmlformats.org/wordprocessingml/2006/main">
        <w:t xml:space="preserve">जैकब का सपना स्वर्ग तक पहुँचने वाली सीढ़ी का था।</w:t>
      </w:r>
    </w:p>
    <w:p/>
    <w:p>
      <w:r xmlns:w="http://schemas.openxmlformats.org/wordprocessingml/2006/main">
        <w:t xml:space="preserve">1. जीवन में ईश्वर के मार्गदर्शन पर भरोसा करना</w:t>
      </w:r>
    </w:p>
    <w:p/>
    <w:p>
      <w:r xmlns:w="http://schemas.openxmlformats.org/wordprocessingml/2006/main">
        <w:t xml:space="preserve">2. विश्वास और आज्ञाकारिता का आशीर्वाद</w:t>
      </w:r>
    </w:p>
    <w:p/>
    <w:p>
      <w:r xmlns:w="http://schemas.openxmlformats.org/wordprocessingml/2006/main">
        <w:t xml:space="preserve">1. इब्रानियों 11:9 - विश्वास के द्वारा उस ने प्रतिज्ञा किए हुए देश में पराए देश में परदेशी के समान अपना घर बनाया; वह इसहाक और याकूब की तरह तंबू में रहता था, जो उसके साथ उसी प्रतिज्ञा के उत्तराधिकारी थे।</w:t>
      </w:r>
    </w:p>
    <w:p/>
    <w:p>
      <w:r xmlns:w="http://schemas.openxmlformats.org/wordprocessingml/2006/main">
        <w:t xml:space="preserve">2. भजन 91:11-12 - क्योंकि वह तेरे विषय में अपने स्वर्गदूतों को आज्ञा देगा, कि वे सब प्रकार से तेरी रक्षा करें; वे तुझे हाथोंहाथ उठा लेंगे, ऐसा न हो कि तेरे पांव में पत्थर से ठेस लगे।</w:t>
      </w:r>
    </w:p>
    <w:p/>
    <w:p>
      <w:r xmlns:w="http://schemas.openxmlformats.org/wordprocessingml/2006/main">
        <w:t xml:space="preserve">उत्पत्ति 28:13 और यहोवा उसके ऊपर खड़ा होकर कहता है, मैं तेरे मूलपुरुष इब्राहीम का परमेश्वर यहोवा, और इसहाक का परमेश्वर हूं; जिस भूमि पर तू पड़ा है उसे मैं तुझे और तेरे वंश को दूंगा ;</w:t>
      </w:r>
    </w:p>
    <w:p/>
    <w:p>
      <w:r xmlns:w="http://schemas.openxmlformats.org/wordprocessingml/2006/main">
        <w:t xml:space="preserve">परमेश्वर ने याकूब और उसके वंशजों को भूमि देने का वादा किया था।</w:t>
      </w:r>
    </w:p>
    <w:p/>
    <w:p>
      <w:r xmlns:w="http://schemas.openxmlformats.org/wordprocessingml/2006/main">
        <w:t xml:space="preserve">1. याकूब के साथ परमेश्वर की वाचा: आज्ञाकारिता का आशीर्वाद</w:t>
      </w:r>
    </w:p>
    <w:p/>
    <w:p>
      <w:r xmlns:w="http://schemas.openxmlformats.org/wordprocessingml/2006/main">
        <w:t xml:space="preserve">2. ईश्वर की वफ़ादारी: ईश्वर अपने वादे कैसे निभाते हैं</w:t>
      </w:r>
    </w:p>
    <w:p/>
    <w:p>
      <w:r xmlns:w="http://schemas.openxmlformats.org/wordprocessingml/2006/main">
        <w:t xml:space="preserve">1. भजन 105:8-9 - वह अपनी वाचा को सदा स्मरण रखता है, जिस वचन की आज्ञा उस ने दी है, वह हजारों पीढ़ियों तक स्मरण रखता है।</w:t>
      </w:r>
    </w:p>
    <w:p/>
    <w:p>
      <w:r xmlns:w="http://schemas.openxmlformats.org/wordprocessingml/2006/main">
        <w:t xml:space="preserve">2. रोमियों 4:13-14 - इब्राहीम और उसकी संतान को कानून के माध्यम से यह वादा नहीं मिला कि वह दुनिया का उत्तराधिकारी होगा, बल्कि उस धार्मिकता के माध्यम से जो विश्वास से आती है।</w:t>
      </w:r>
    </w:p>
    <w:p/>
    <w:p>
      <w:r xmlns:w="http://schemas.openxmlformats.org/wordprocessingml/2006/main">
        <w:t xml:space="preserve">उत्पत्ति 28:14 और तेरा बीज भूमि की धूल के समान होगा, और पच्छिम, पूर्व, उत्तर, दक्खिन तक फैल जाएगा; और तेरे और तेरे वंश के सब लोग फैल जाएंगे। पृथ्वी के परिवार धन्य हों।</w:t>
      </w:r>
    </w:p>
    <w:p/>
    <w:p>
      <w:r xmlns:w="http://schemas.openxmlformats.org/wordprocessingml/2006/main">
        <w:t xml:space="preserve">यह पद याकूब से परमेश्वर के वादे का वर्णन करता है कि उसके वंशज पृथ्वी की धूल के समान असंख्य होंगे और उनके माध्यम से, पृथ्वी के सभी परिवार धन्य होंगे।</w:t>
      </w:r>
    </w:p>
    <w:p/>
    <w:p>
      <w:r xmlns:w="http://schemas.openxmlformats.org/wordprocessingml/2006/main">
        <w:t xml:space="preserve">1. अपने लोगों के लिए भगवान के वादे: भगवान उन लोगों को कैसे आशीर्वाद देते हैं जो उस पर भरोसा करते हैं</w:t>
      </w:r>
    </w:p>
    <w:p/>
    <w:p>
      <w:r xmlns:w="http://schemas.openxmlformats.org/wordprocessingml/2006/main">
        <w:t xml:space="preserve">2. ईश्वर के आशीर्वाद की प्रचुरता: ईश्वर का आशीर्वाद सभी राष्ट्रों तक कैसे फैलता है</w:t>
      </w:r>
    </w:p>
    <w:p/>
    <w:p>
      <w:r xmlns:w="http://schemas.openxmlformats.org/wordprocessingml/2006/main">
        <w:t xml:space="preserve">1. यशायाह 54:2-3 - अपके तम्बू का स्यान बढ़ाओ, और अपके निवासोंके परदे फैलाओ; क्योंकि तू दाहिनी ओर और बाईं ओर से आगे बढ़ेगा; और तेरा वंश अन्यजातियों का अधिकारी होगा, और उजड़े हुए नगरों को बसाएगा।</w:t>
      </w:r>
    </w:p>
    <w:p/>
    <w:p>
      <w:r xmlns:w="http://schemas.openxmlformats.org/wordprocessingml/2006/main">
        <w:t xml:space="preserve">2. इफिसियों 3:6 - कि अन्यजाति एक ही शरीर के सह-वारिस हों, और सुसमाचार के द्वारा मसीह में उसकी प्रतिज्ञा के सहभागी हों।</w:t>
      </w:r>
    </w:p>
    <w:p/>
    <w:p>
      <w:r xmlns:w="http://schemas.openxmlformats.org/wordprocessingml/2006/main">
        <w:t xml:space="preserve">उत्पत्ति 28:15 और देख, मैं तेरे संग हूं, और जहां जहां तू जाए वहां तेरी रक्षा करूंगा, और इस देश में लौटा ले आऊंगा; क्योंकि जो कुछ मैं ने तुझ से कहा है, उसे जब तक पूरा न कर लूं, तब तक मैं तुझे न छोड़ूंगा।</w:t>
      </w:r>
    </w:p>
    <w:p/>
    <w:p>
      <w:r xmlns:w="http://schemas.openxmlformats.org/wordprocessingml/2006/main">
        <w:t xml:space="preserve">भगवान का सुरक्षा और उपस्थिति का वादा।</w:t>
      </w:r>
    </w:p>
    <w:p/>
    <w:p>
      <w:r xmlns:w="http://schemas.openxmlformats.org/wordprocessingml/2006/main">
        <w:t xml:space="preserve">1: परमेश्वर सदैव तुम्हारे साथ रहेगा - व्यवस्थाविवरण 31:8</w:t>
      </w:r>
    </w:p>
    <w:p/>
    <w:p>
      <w:r xmlns:w="http://schemas.openxmlformats.org/wordprocessingml/2006/main">
        <w:t xml:space="preserve">2: परमेश्वर के विश्वासयोग्य वादे - यशायाह 55:11</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उत्पत्ति 28:16 और याकूब नींद से जाग उठा, और उसने कहा, निश्चय इस स्यान में यहोवा है; और मैं यह नहीं जानता था.</w:t>
      </w:r>
    </w:p>
    <w:p/>
    <w:p>
      <w:r xmlns:w="http://schemas.openxmlformats.org/wordprocessingml/2006/main">
        <w:t xml:space="preserve">जैकब ने उस स्थान पर प्रभु की उपस्थिति को पहचान लिया जिसकी उसे उम्मीद नहीं थी।</w:t>
      </w:r>
    </w:p>
    <w:p/>
    <w:p>
      <w:r xmlns:w="http://schemas.openxmlformats.org/wordprocessingml/2006/main">
        <w:t xml:space="preserve">1. अप्रत्याशित स्थानों में ईश्वर की उपस्थिति को पहचानना सीखना</w:t>
      </w:r>
    </w:p>
    <w:p/>
    <w:p>
      <w:r xmlns:w="http://schemas.openxmlformats.org/wordprocessingml/2006/main">
        <w:t xml:space="preserve">2. जब आप इसे महसूस नहीं करते तब भी भगवान की उपस्थिति को कैसे पहचानें</w:t>
      </w:r>
    </w:p>
    <w:p/>
    <w:p>
      <w:r xmlns:w="http://schemas.openxmlformats.org/wordprocessingml/2006/main">
        <w:t xml:space="preserve">1. यशायाह 6:1-8 यशायाह का प्रभु का दर्शन</w:t>
      </w:r>
    </w:p>
    <w:p/>
    <w:p>
      <w:r xmlns:w="http://schemas.openxmlformats.org/wordprocessingml/2006/main">
        <w:t xml:space="preserve">2. भजन 139:7-12 मैं तेरे आत्मा से कहाँ जा सकता हूँ?</w:t>
      </w:r>
    </w:p>
    <w:p/>
    <w:p>
      <w:r xmlns:w="http://schemas.openxmlformats.org/wordprocessingml/2006/main">
        <w:t xml:space="preserve">उत्पत्ति 28:17 और वह डर गया, और कहा, यह स्थान कैसा भयानक है! यह और कोई नहीं, परन्तु परमेश्वर का भवन है, और यही स्वर्ग का द्वार है।</w:t>
      </w:r>
    </w:p>
    <w:p/>
    <w:p>
      <w:r xmlns:w="http://schemas.openxmlformats.org/wordprocessingml/2006/main">
        <w:t xml:space="preserve">जैकब का सामना एक ऐसे स्थान से होता है जिसे वह भगवान का घर मानता है, और भय से अभिभूत हो जाता है।</w:t>
      </w:r>
    </w:p>
    <w:p/>
    <w:p>
      <w:r xmlns:w="http://schemas.openxmlformats.org/wordprocessingml/2006/main">
        <w:t xml:space="preserve">1. ईश्वर की उपस्थिति हमें विस्मय से भरने के लिए पर्याप्त है</w:t>
      </w:r>
    </w:p>
    <w:p/>
    <w:p>
      <w:r xmlns:w="http://schemas.openxmlformats.org/wordprocessingml/2006/main">
        <w:t xml:space="preserve">2. भगवान की उपस्थिति पर उचित तरीके से प्रतिक्रिया कैसे करें</w:t>
      </w:r>
    </w:p>
    <w:p/>
    <w:p>
      <w:r xmlns:w="http://schemas.openxmlformats.org/wordprocessingml/2006/main">
        <w:t xml:space="preserve">1. यशायाह 6:1-5</w:t>
      </w:r>
    </w:p>
    <w:p/>
    <w:p>
      <w:r xmlns:w="http://schemas.openxmlformats.org/wordprocessingml/2006/main">
        <w:t xml:space="preserve">2. प्रकाशितवाक्य 14:1-5</w:t>
      </w:r>
    </w:p>
    <w:p/>
    <w:p>
      <w:r xmlns:w="http://schemas.openxmlformats.org/wordprocessingml/2006/main">
        <w:t xml:space="preserve">उत्पत्ति 28:18 और याकूब बिहान को तड़के उठा, और उस पत्थर को जो उस ने अपने तकिए के लिथे रखा या, उठाकर खम्भा खड़ा किया, और उसके ऊपर तेल डाल दिया।</w:t>
      </w:r>
    </w:p>
    <w:p/>
    <w:p>
      <w:r xmlns:w="http://schemas.openxmlformats.org/wordprocessingml/2006/main">
        <w:t xml:space="preserve">याकूब ने परमेश्वर के स्मरण के खम्भे के रूप में एक पत्थर पवित्र किया।</w:t>
      </w:r>
    </w:p>
    <w:p/>
    <w:p>
      <w:r xmlns:w="http://schemas.openxmlformats.org/wordprocessingml/2006/main">
        <w:t xml:space="preserve">1. स्मरण की शक्ति: कैसे जैकब का स्तंभ हमें ईश्वर को याद करने के लिए प्रेरित कर सकता है</w:t>
      </w:r>
    </w:p>
    <w:p/>
    <w:p>
      <w:r xmlns:w="http://schemas.openxmlformats.org/wordprocessingml/2006/main">
        <w:t xml:space="preserve">2. कृतज्ञता का दृष्टिकोण विकसित करना: जैकब के स्तंभ से सबक</w:t>
      </w:r>
    </w:p>
    <w:p/>
    <w:p>
      <w:r xmlns:w="http://schemas.openxmlformats.org/wordprocessingml/2006/main">
        <w:t xml:space="preserve">1. भजन 103:2 - हे मेरे मन, यहोवा को धन्य कह, और उसके सब उपकारों को न भूल।</w:t>
      </w:r>
    </w:p>
    <w:p/>
    <w:p>
      <w:r xmlns:w="http://schemas.openxmlformats.org/wordprocessingml/2006/main">
        <w:t xml:space="preserve">2. इफिसियों 2:19-20 - सो अब तुम परदेशी और परदेशी नहीं रहे, परन्तु पवित्र लोगों के संगी नागरिक और परमेश्वर के घर के सदस्य हो, जो प्रेरितों और भविष्यद्वक्ताओं की नींव पर, मसीह यीशु आप ही हैं। आधारशिला</w:t>
      </w:r>
    </w:p>
    <w:p/>
    <w:p>
      <w:r xmlns:w="http://schemas.openxmlformats.org/wordprocessingml/2006/main">
        <w:t xml:space="preserve">उत्पत्ति 28:19 और उस स्यान का नाम उस ने बेतेल रखा; परन्तु उस नगर का नाम पहिले लूज रखा।</w:t>
      </w:r>
    </w:p>
    <w:p/>
    <w:p>
      <w:r xmlns:w="http://schemas.openxmlformats.org/wordprocessingml/2006/main">
        <w:t xml:space="preserve">बेथेल में जैकब की ईश्वर से मुलाकात, जिसे पहले लूज़ के नाम से जाना जाता था।</w:t>
      </w:r>
    </w:p>
    <w:p/>
    <w:p>
      <w:r xmlns:w="http://schemas.openxmlformats.org/wordprocessingml/2006/main">
        <w:t xml:space="preserve">1. हमारे जीवन को अंदर से बाहर तक बदलने में ईश्वर की दया</w:t>
      </w:r>
    </w:p>
    <w:p/>
    <w:p>
      <w:r xmlns:w="http://schemas.openxmlformats.org/wordprocessingml/2006/main">
        <w:t xml:space="preserve">2. हमारे जीवन में ईश्वर की उपस्थिति को पहचानना सीखना</w:t>
      </w:r>
    </w:p>
    <w:p/>
    <w:p>
      <w:r xmlns:w="http://schemas.openxmlformats.org/wordprocessingml/2006/main">
        <w:t xml:space="preserve">1. यूहन्ना 1:14 - और वचन देहधारी हुआ और हमारे बीच में डेरा किया, और हम ने उसकी महिमा देखी, पिता के एकलौते पुत्र की महिमा, अनुग्रह और सच्चाई से भरपूर।</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उत्पत्ति 28:20 और याकूब ने यह कहकर मन्नत मानी, कि यदि परमेश्वर मेरे संग रहे, और इस मार्ग में मेरी रक्षा करे, और मुझे खाने को रोटी, और पहिनने को वस्त्र दे,</w:t>
      </w:r>
    </w:p>
    <w:p/>
    <w:p>
      <w:r xmlns:w="http://schemas.openxmlformats.org/wordprocessingml/2006/main">
        <w:t xml:space="preserve">याकूब ने ईश्वर से प्रतिज्ञा की कि यदि वह उसे प्रदान करता है तो वह उसकी सेवा करेगा।</w:t>
      </w:r>
    </w:p>
    <w:p/>
    <w:p>
      <w:r xmlns:w="http://schemas.openxmlformats.org/wordprocessingml/2006/main">
        <w:t xml:space="preserve">1. ईश्वर के प्रावधान को पहचानना: हमारे पास जो है उसकी सराहना करना सीखना</w:t>
      </w:r>
    </w:p>
    <w:p/>
    <w:p>
      <w:r xmlns:w="http://schemas.openxmlformats.org/wordprocessingml/2006/main">
        <w:t xml:space="preserve">2. कृतज्ञतापूर्वक ईश्वर की सेवा करना: उनके विश्वसनीय प्रावधान को स्वीकार करना</w:t>
      </w:r>
    </w:p>
    <w:p/>
    <w:p>
      <w:r xmlns:w="http://schemas.openxmlformats.org/wordprocessingml/2006/main">
        <w:t xml:space="preserve">1. मैथ्यू 6:25-34 - ईश्वर के प्रावधान पर भरोसा करने पर यीशु की शिक्षा</w:t>
      </w:r>
    </w:p>
    <w:p/>
    <w:p>
      <w:r xmlns:w="http://schemas.openxmlformats.org/wordprocessingml/2006/main">
        <w:t xml:space="preserve">2. भजन 23:1-6 - जीवन के सभी पहलुओं में ईश्वर की विश्वसनीयता और प्रावधान</w:t>
      </w:r>
    </w:p>
    <w:p/>
    <w:p>
      <w:r xmlns:w="http://schemas.openxmlformats.org/wordprocessingml/2006/main">
        <w:t xml:space="preserve">उत्पत्ति 28:21 जिस से मैं अपने पिता के घर में कुशल से लौट आऊं; तब यहोवा मेरा परमेश्वर ठहरेगा;</w:t>
      </w:r>
    </w:p>
    <w:p/>
    <w:p>
      <w:r xmlns:w="http://schemas.openxmlformats.org/wordprocessingml/2006/main">
        <w:t xml:space="preserve">याकूब का अपने पिता के घर लौटने और प्रभु की सेवा करने का वादा।</w:t>
      </w:r>
    </w:p>
    <w:p/>
    <w:p>
      <w:r xmlns:w="http://schemas.openxmlformats.org/wordprocessingml/2006/main">
        <w:t xml:space="preserve">1. ईश्वर पर भरोसा रखना: याकूब का प्रभु का अनुसरण करने का वादा</w:t>
      </w:r>
    </w:p>
    <w:p/>
    <w:p>
      <w:r xmlns:w="http://schemas.openxmlformats.org/wordprocessingml/2006/main">
        <w:t xml:space="preserve">2. परमेश्वर के वादों पर भरोसा करना: घर लौटने के लिए जैकब की प्रतिबद्धता</w:t>
      </w:r>
    </w:p>
    <w:p/>
    <w:p>
      <w:r xmlns:w="http://schemas.openxmlformats.org/wordprocessingml/2006/main">
        <w:t xml:space="preserve">1. यिर्मयाह 29:11 "क्योंकि यहोवा की यह वाणी है, मैं जानता हूं, कि मैं ने तुम्हारे लिये जो योजना बनाई है वह बुराई की नहीं, भलाई की है, कि मैं तुम्हें भविष्य और आशा दूं।"</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उत्पत्ति 28:22 और यह पत्थर जो मैं ने खम्भा खड़ा किया है, वह परमेश्वर का भवन ठहरेगा; और जो कुछ तू मुझे दे उसका दसवां अंश मैं अवश्य तुझे दिया करूंगा।</w:t>
      </w:r>
    </w:p>
    <w:p/>
    <w:p>
      <w:r xmlns:w="http://schemas.openxmlformats.org/wordprocessingml/2006/main">
        <w:t xml:space="preserve">यह परिच्छेद याकूब द्वारा अपनी सारी संपत्ति का दसवां हिस्सा परमेश्वर के घर को समर्पित करने की बात करता है।</w:t>
      </w:r>
    </w:p>
    <w:p/>
    <w:p>
      <w:r xmlns:w="http://schemas.openxmlformats.org/wordprocessingml/2006/main">
        <w:t xml:space="preserve">1. "भगवान को वापस देना: उदारता का आशीर्वाद"</w:t>
      </w:r>
    </w:p>
    <w:p/>
    <w:p>
      <w:r xmlns:w="http://schemas.openxmlformats.org/wordprocessingml/2006/main">
        <w:t xml:space="preserve">2. "याकूब के साथ परमेश्वर की वाचा: वफ़ादारी की एक कहानी"</w:t>
      </w:r>
    </w:p>
    <w:p/>
    <w:p>
      <w:r xmlns:w="http://schemas.openxmlformats.org/wordprocessingml/2006/main">
        <w:t xml:space="preserve">1. मलाकी 3:10-11 - "तुम सब दशमांश भण्डार में ले आओ, कि मेरे भवन में भोजन रहे, और यदि मैं तुम्हारे लिये स्वर्ग की खिड़कियाँ न खोलूं, तो सेनाओं के यहोवा का यही वचन है, कि अब मुझे परखो। , और ऐसा आशीर्वाद उंडेलोगे कि उसे ग्रहण करने के लिये स्थान न बचेगा।"</w:t>
      </w:r>
    </w:p>
    <w:p/>
    <w:p>
      <w:r xmlns:w="http://schemas.openxmlformats.org/wordprocessingml/2006/main">
        <w:t xml:space="preserve">2. व्यवस्थाविवरण 14:22-23 - "तू अपने बीज की सारी उपज का, जो प्रति वर्ष खेत में उपजाए, दशमांश देना। और जो स्यान वह अपना परमेश्वर यहोवा चुन ले उसी में उसके साम्हने खाना खाना।" वहां अपने अन्न, अपने दाखमधु, और तेल का दशमांश, और अपने गाय-बैलों, और भेड़-बकरियों के पहिलौठों का नाम रखना; जिस से तू सदा अपने परमेश्वर यहोवा का भय मानना सीखे।</w:t>
      </w:r>
    </w:p>
    <w:p/>
    <w:p>
      <w:r xmlns:w="http://schemas.openxmlformats.org/wordprocessingml/2006/main">
        <w:t xml:space="preserve">उत्पत्ति 29 को संकेतित छंदों के साथ निम्नानुसार तीन अनुच्छेदों में संक्षेपित किया जा सकता है:</w:t>
      </w:r>
    </w:p>
    <w:p/>
    <w:p>
      <w:r xmlns:w="http://schemas.openxmlformats.org/wordprocessingml/2006/main">
        <w:t xml:space="preserve">अनुच्छेद 1: उत्पत्ति 29:1-14 में, जैकब पद्दन-राम की भूमि पर आता है और उसे एक कुआँ मिलता है जहाँ चरवाहे अपने झुंड इकट्ठा कर रहे होते हैं। उसे पता चला कि वे उसकी माँ के गृहनगर हारान से हैं। जैकब अपनी मां के भाई लाबान के बारे में पूछता है और चरवाहे उसकी पहचान की पुष्टि करते हैं। लाबान की बेटी राहेल अपने पिता की भेड़ों के साथ आती है। जैकब तुरंत उसकी सुंदरता और ताकत की ओर आकर्षित हो जाता है और अपने झुंड को पानी पिलाने के लिए कुएं से पत्थर लुढ़का देता है। रेचेल से मिलने पर भावनाओं से अभिभूत होकर जैकब उसे चूमता है और रोता है।</w:t>
      </w:r>
    </w:p>
    <w:p/>
    <w:p>
      <w:r xmlns:w="http://schemas.openxmlformats.org/wordprocessingml/2006/main">
        <w:t xml:space="preserve">अनुच्छेद 2: उत्पत्ति 29:15-30 में जारी रखते हुए, एक महीने तक लाबान के साथ रहने के बाद, जैकब राहेल से शादी करने के बदले में उसके लिए काम करने की पेशकश करता है। लाबान सहमत है लेकिन शादी की अनुमति देने से पहले उसे सात साल की सेवा की आवश्यकता है। राहेल के प्रति अपने प्रेम के कारण याकूब उन वर्षों तक ईमानदारी से सेवा करता रहा; उसके गहरे स्नेह के कारण वे उसे केवल कुछ ही दिनों के समान प्रतीत होते हैं। जब याकूब के लिए राहेल से शादी करने का समय आता है, तो लाबान ने अपनी शादी की रात उसके बदले लिआ को देकर उसे धोखा दिया।</w:t>
      </w:r>
    </w:p>
    <w:p/>
    <w:p>
      <w:r xmlns:w="http://schemas.openxmlformats.org/wordprocessingml/2006/main">
        <w:t xml:space="preserve">अनुच्छेद 3: उत्पत्ति 29:31-35 में, जब जैकब को पता चलता है कि रात के समय घूँघट में छिपी दुल्हन के कारण उसे राहेल के बजाय लिआ से शादी करने के लिए धोखा दिया गया है, तो वह लाबान को इस धोखेबाज कृत्य के बारे में बताता है। लाबान बताते हैं कि बड़ी बेटी से पहले छोटी बेटी की शादी करने की प्रथा नहीं है, लेकिन वादा करते हैं कि अगर जैकब योजना के अनुसार लिआ के दुल्हन सप्ताह को पूरा करता है, तो वह सात साल और काम करके उसके बाद रेचेल से भी शादी कर सकता है। अध्याय का समापन लिआ के प्रति ईश्वर की कृपा पर प्रकाश डालते हुए होता है, भले ही शुरू में जैकब ने उसे प्यार नहीं किया था, वह गर्भवती हुई और चार बेटों को जन्म दिया: रूबेन, शिमोन, लेवी और यहूदा।</w:t>
      </w:r>
    </w:p>
    <w:p/>
    <w:p>
      <w:r xmlns:w="http://schemas.openxmlformats.org/wordprocessingml/2006/main">
        <w:t xml:space="preserve">सारांश:</w:t>
      </w:r>
    </w:p>
    <w:p>
      <w:r xmlns:w="http://schemas.openxmlformats.org/wordprocessingml/2006/main">
        <w:t xml:space="preserve">उत्पत्ति 29 प्रस्तुत करता है:</w:t>
      </w:r>
    </w:p>
    <w:p>
      <w:r xmlns:w="http://schemas.openxmlformats.org/wordprocessingml/2006/main">
        <w:t xml:space="preserve">जैकब पद्दन-राम में पहुंचे और कुएं पर राहेल से मिले;</w:t>
      </w:r>
    </w:p>
    <w:p>
      <w:r xmlns:w="http://schemas.openxmlformats.org/wordprocessingml/2006/main">
        <w:t xml:space="preserve">राहेल के प्रति उसका तात्कालिक आकर्षण और उससे शादी करने के लिए लाबान के लिए काम करने की उसकी इच्छा;</w:t>
      </w:r>
    </w:p>
    <w:p>
      <w:r xmlns:w="http://schemas.openxmlformats.org/wordprocessingml/2006/main">
        <w:t xml:space="preserve">सात साल की सेवा के बाद याकूब की राहेल से शादी करने के लिए लाबान की सहमति।</w:t>
      </w:r>
    </w:p>
    <w:p/>
    <w:p>
      <w:r xmlns:w="http://schemas.openxmlformats.org/wordprocessingml/2006/main">
        <w:t xml:space="preserve">याकूब ने सात साल तक ईमानदारी से सेवा की, गलती से राहेल के बजाय लिआ से शादी कर ली;</w:t>
      </w:r>
    </w:p>
    <w:p>
      <w:r xmlns:w="http://schemas.openxmlformats.org/wordprocessingml/2006/main">
        <w:t xml:space="preserve">लाबान का स्पष्टीकरण और सात साल और काम करके लिआ के विवाह सप्ताह को पूरा करने के बाद याकूब को राहेल से शादी करने की अनुमति देने का वादा;</w:t>
      </w:r>
    </w:p>
    <w:p>
      <w:r xmlns:w="http://schemas.openxmlformats.org/wordprocessingml/2006/main">
        <w:t xml:space="preserve">लिआ ने गर्भधारण किया और चार पुत्रों को जन्म दिया: रूबेन, शिमोन, लेवी और यहूदा।</w:t>
      </w:r>
    </w:p>
    <w:p/>
    <w:p>
      <w:r xmlns:w="http://schemas.openxmlformats.org/wordprocessingml/2006/main">
        <w:t xml:space="preserve">यह अध्याय पद्दन-राम में जैकब के समय की शुरुआत और लाबान के परिवार के साथ उसकी मुठभेड़ों पर प्रकाश डालता है। यह रेचेल के प्रति जैकब के प्यार पर जोर देता है, जिसके कारण उसे उससे शादी करने के लिए चौदह साल तक लाबान की सेवा करनी पड़ी। लिआ से जुड़ा धोखा रिश्तों के भीतर धोखे के परिणामों को दर्शाता है। शुरू में जैकब द्वारा नापसंद किए जाने के बावजूद, भगवान ने लिआ को प्रजनन क्षमता प्रदान करके उसके प्रति अनुग्रह दिखाया। उत्पत्ति 29 अप्रत्याशित परिस्थितियों में प्रेम, वफादारी, धोखे और ईश्वर की व्यवस्था के विषयों की खोज करते हुए जैकब, उसकी पत्नियों और उनके बच्चों से जुड़ी भविष्य की घटनाओं के लिए मंच तैयार करता है।</w:t>
      </w:r>
    </w:p>
    <w:p/>
    <w:p/>
    <w:p>
      <w:r xmlns:w="http://schemas.openxmlformats.org/wordprocessingml/2006/main">
        <w:t xml:space="preserve">उत्पत्ति 29:1 तब याकूब चला, और पूर्वियोंके देश में आया।</w:t>
      </w:r>
    </w:p>
    <w:p/>
    <w:p>
      <w:r xmlns:w="http://schemas.openxmlformats.org/wordprocessingml/2006/main">
        <w:t xml:space="preserve">जैकब पूर्व के लोगों की भूमि की यात्रा करता है।</w:t>
      </w:r>
    </w:p>
    <w:p/>
    <w:p>
      <w:r xmlns:w="http://schemas.openxmlformats.org/wordprocessingml/2006/main">
        <w:t xml:space="preserve">1. ईश्वर के साथ हमारी यात्रा - परिवर्तन को अपनाना और उसकी योजना पर भरोसा करना।</w:t>
      </w:r>
    </w:p>
    <w:p/>
    <w:p>
      <w:r xmlns:w="http://schemas.openxmlformats.org/wordprocessingml/2006/main">
        <w:t xml:space="preserve">2. आज्ञाकारिता का आशीर्वाद - याकूब की वफ़ादारी का उदाहरण।</w:t>
      </w:r>
    </w:p>
    <w:p/>
    <w:p>
      <w:r xmlns:w="http://schemas.openxmlformats.org/wordprocessingml/2006/main">
        <w:t xml:space="preserve">1.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इब्रानियों 11:8-10 - विश्वास से इब्राहीम ने आज्ञा मानी जब उसे उस स्थान पर जाने के लिए बुलाया गया जो उसे विरासत के रूप में प्राप्त होना था। और वह बाहर चला गया, न जाने कहाँ जा रहा था। विश्वास के द्वारा ही वह प्रतिज्ञा के देश में रहने के लिए चला गया, जैसे कि एक विदेशी भूमि में, इसहाक और याकूब के साथ तम्बू में रहने लगा, जो उसके साथ उसी प्रतिज्ञा के उत्तराधिकारी थे। क्योंकि वह उस नगर की बाट जोह रहा था, जिस ने नेव डाली है, जिसका रचनेवाला और बनानेवाला परमेश्वर है।</w:t>
      </w:r>
    </w:p>
    <w:p/>
    <w:p>
      <w:r xmlns:w="http://schemas.openxmlformats.org/wordprocessingml/2006/main">
        <w:t xml:space="preserve">उत्पत्ति 29:2 और उस ने दृष्टि करके क्या देखा, कि मैदान में एक कुआँ है, और उसके पास भेड़-बकरियोंके तीन झुण्ड लेटे हुए हैं; क्योंकि उस कुएं से वे भेड़-बकरियों को पानी पिलाते थे; और कुएं के मुंह पर एक बड़ा पत्थर था।</w:t>
      </w:r>
    </w:p>
    <w:p/>
    <w:p>
      <w:r xmlns:w="http://schemas.openxmlformats.org/wordprocessingml/2006/main">
        <w:t xml:space="preserve">याकूब एक मैदान में एक कुएँ के पास पहुँचा जहाँ उसने भेड़ों के तीन झुंडों को कुएँ से पानी पिलाते हुए देखा, और कुएँ का मुँह एक बड़े पत्थर से ढँका हुआ था।</w:t>
      </w:r>
    </w:p>
    <w:p/>
    <w:p>
      <w:r xmlns:w="http://schemas.openxmlformats.org/wordprocessingml/2006/main">
        <w:t xml:space="preserve">1. यीशु जीवित जल है जो कभी नहीं सूखेगा</w:t>
      </w:r>
    </w:p>
    <w:p/>
    <w:p>
      <w:r xmlns:w="http://schemas.openxmlformats.org/wordprocessingml/2006/main">
        <w:t xml:space="preserve">2. मुक्ति का पत्थर ही एकमात्र चट्टान है जो हमें आध्यात्मिक अंधकार से बचा सकती है</w:t>
      </w:r>
    </w:p>
    <w:p/>
    <w:p>
      <w:r xmlns:w="http://schemas.openxmlformats.org/wordprocessingml/2006/main">
        <w:t xml:space="preserve">1. यूहन्ना 4:10-14 - यीशु ने उस से कहा, जो कोई यह जल पीएगा वह फिर प्यासा होगा, परन्तु जो कोई उस जल में से पीएगा जो मैं उसे दूंगा वह फिर कभी प्यासा न होगा। उसमें अनन्त जीवन के लिये उमड़नेवाला जल का सोता बन जाएगा।”</w:t>
      </w:r>
    </w:p>
    <w:p/>
    <w:p>
      <w:r xmlns:w="http://schemas.openxmlformats.org/wordprocessingml/2006/main">
        <w:t xml:space="preserve">2. भजन 62:6 - वही मेरी चट्टान और मेरा उद्धार, मेरा गढ़ है; मैं डिगूंगा नहीं.</w:t>
      </w:r>
    </w:p>
    <w:p/>
    <w:p>
      <w:r xmlns:w="http://schemas.openxmlformats.org/wordprocessingml/2006/main">
        <w:t xml:space="preserve">उत्पत्ति 29:3 और सारी भेड़-बकरियां वहीं इकट्ठी थीं; और उन्होंने कुएं के मुंह पर से पत्थर लुढ़काकर भेड़-बकरियों को पानी पिलाया, और पत्थर को कुएं के मुंह पर उसके स्यान पर फिर रख दिया।</w:t>
      </w:r>
    </w:p>
    <w:p/>
    <w:p>
      <w:r xmlns:w="http://schemas.openxmlformats.org/wordprocessingml/2006/main">
        <w:t xml:space="preserve">भेड़-बकरियों को कुएँ पर इकट्ठा किया गया था, और पत्थर को बदलने से पहले भेड़ों को पानी पिलाने के लिए कुएँ के मुँह से लुढ़का दिया गया था।</w:t>
      </w:r>
    </w:p>
    <w:p/>
    <w:p>
      <w:r xmlns:w="http://schemas.openxmlformats.org/wordprocessingml/2006/main">
        <w:t xml:space="preserve">1. भण्डारीपन का महत्व - हमें दिए गए संसाधनों की देखभाल करना।</w:t>
      </w:r>
    </w:p>
    <w:p/>
    <w:p>
      <w:r xmlns:w="http://schemas.openxmlformats.org/wordprocessingml/2006/main">
        <w:t xml:space="preserve">2. हम जो कुछ भी करते हैं उसमें कड़ी मेहनत और परिश्रम का मूल्य।</w:t>
      </w:r>
    </w:p>
    <w:p/>
    <w:p>
      <w:r xmlns:w="http://schemas.openxmlformats.org/wordprocessingml/2006/main">
        <w:t xml:space="preserve">1. 1 कुरिन्थियों 4:2 - और भण्डारी के लिये यह आवश्यक है, कि मनुष्य विश्वासयोग्य ठहरे।</w:t>
      </w:r>
    </w:p>
    <w:p/>
    <w:p>
      <w:r xmlns:w="http://schemas.openxmlformats.org/wordprocessingml/2006/main">
        <w:t xml:space="preserve">2. कुलुस्सियों 3:23 - और तुम जो कुछ भी करते हो, मन से करो, यह समझकर कि मनुष्यों के लिये नहीं, परन्तु प्रभु के लिये।</w:t>
      </w:r>
    </w:p>
    <w:p/>
    <w:p>
      <w:r xmlns:w="http://schemas.openxmlformats.org/wordprocessingml/2006/main">
        <w:t xml:space="preserve">उत्पत्ति 29:4 याकूब ने उन से कहा, हे मेरे भाइयों, तुम कहां से हो? और उन्होंने कहा, हम हारान के हैं।</w:t>
      </w:r>
    </w:p>
    <w:p/>
    <w:p>
      <w:r xmlns:w="http://schemas.openxmlformats.org/wordprocessingml/2006/main">
        <w:t xml:space="preserve">जैकब हारान में अपने विस्तृत परिवार से मिलता है।</w:t>
      </w:r>
    </w:p>
    <w:p/>
    <w:p>
      <w:r xmlns:w="http://schemas.openxmlformats.org/wordprocessingml/2006/main">
        <w:t xml:space="preserve">1. यह कभी न भूलें कि आप कहाँ से आये हैं।</w:t>
      </w:r>
    </w:p>
    <w:p/>
    <w:p>
      <w:r xmlns:w="http://schemas.openxmlformats.org/wordprocessingml/2006/main">
        <w:t xml:space="preserve">2. ईश्वर हमें अपने करीब लाने के लिए अप्रत्याशित स्थानों और लोगों का उपयोग करेगा।</w:t>
      </w:r>
    </w:p>
    <w:p/>
    <w:p>
      <w:r xmlns:w="http://schemas.openxmlformats.org/wordprocessingml/2006/main">
        <w:t xml:space="preserve">1. रोमियों 10:12-15, क्योंकि यहूदी और यूनानी में कुछ भेद नहीं; क्योंकि एक ही प्रभु सब पर प्रभुता करता है, और जो उसे पुकारते हैं उन सब के लिये वह धनवान है। 13 क्योंकि जो कोई प्रभु से प्रार्थना करेगा वह उद्धार पाएगा। 14 तो जिस पर उन्होंने विश्वास नहीं किया, वे उसे क्योंकर पुकारें? और जिस की चर्चा उन्होंने नहीं सुनी उस पर वे कैसे विश्वास करें? और बिना उपदेशक के वे कैसे सुनेंगे? 15 और जब तक वे भेजे न जाएं, वे क्योंकर प्रचार करें? जैसा लिखा है, कि उनके पांव क्या ही सुन्दर हैं जो मेल का सुसमाचार सुनाते, और अच्छी बातों का शुभ समाचार सुनाते हैं!</w:t>
      </w:r>
    </w:p>
    <w:p/>
    <w:p>
      <w:r xmlns:w="http://schemas.openxmlformats.org/wordprocessingml/2006/main">
        <w:t xml:space="preserve">2. भजन संहिता 145:4, एक पीढ़ी दूसरी पीढ़ी तक तेरे कामों की प्रशंसा करेगी, और तेरे पराक्रम के कामों का वर्णन करेगी।</w:t>
      </w:r>
    </w:p>
    <w:p/>
    <w:p>
      <w:r xmlns:w="http://schemas.openxmlformats.org/wordprocessingml/2006/main">
        <w:t xml:space="preserve">उत्पत्ति 29:5 उस ने उन से कहा, क्या तुम नाहोर के पुत्र लाबान को जानते हो? और उन्होंने कहा, हम उसे जानते हैं।</w:t>
      </w:r>
    </w:p>
    <w:p/>
    <w:p>
      <w:r xmlns:w="http://schemas.openxmlformats.org/wordprocessingml/2006/main">
        <w:t xml:space="preserve">जैकब अपने रिश्तेदारों से मिलता है और अपने लंबे समय से खोए हुए चाचा लाबान के ठिकाने के बारे में जानता है।</w:t>
      </w:r>
    </w:p>
    <w:p/>
    <w:p>
      <w:r xmlns:w="http://schemas.openxmlformats.org/wordprocessingml/2006/main">
        <w:t xml:space="preserve">1: भगवान हमारी जरूरत के समय में हमारा मार्गदर्शन करते हैं, जैसे उन्होंने याकूब को उसके चाचा लाबान को खोजने के लिए उसके रिश्तेदारों तक पहुंचाया।</w:t>
      </w:r>
    </w:p>
    <w:p/>
    <w:p>
      <w:r xmlns:w="http://schemas.openxmlformats.org/wordprocessingml/2006/main">
        <w:t xml:space="preserve">2: यहां तक कि जब हमें ऐसा महसूस होता है कि हम अकेले हैं, भगवान हमेशा हमारे साथ हैं और हमेशा रास्ता देंगे।</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भजन 23:4 "चाहे मैं मृत्यु के साये की तराई में होकर चलूं, तौभी विपत्ति से न डरूंगा, क्योंकि तू मेरे साथ है; तेरी लाठी और तेरी लाठी ही मुझे शान्ति देती है।"</w:t>
      </w:r>
    </w:p>
    <w:p/>
    <w:p>
      <w:r xmlns:w="http://schemas.openxmlformats.org/wordprocessingml/2006/main">
        <w:t xml:space="preserve">उत्पत्ति 29:6 उस ने उन से कहा, क्या वह कुशल से है? और उन्होंने कहा, वह तो कुशल से है; और देखो, उसकी बेटी राहेल भेड़-बकरियां लिये हुए आती है।</w:t>
      </w:r>
    </w:p>
    <w:p/>
    <w:p>
      <w:r xmlns:w="http://schemas.openxmlformats.org/wordprocessingml/2006/main">
        <w:t xml:space="preserve">जैकब अपने रिश्तेदारों से मिलता है और वे उसे खबर देते हैं कि राहेल भेड़ों के साथ आ रही है।</w:t>
      </w:r>
    </w:p>
    <w:p/>
    <w:p>
      <w:r xmlns:w="http://schemas.openxmlformats.org/wordprocessingml/2006/main">
        <w:t xml:space="preserve">1. राहेल के आगमन के समय में ईश्वर की कृपा स्पष्ट है।</w:t>
      </w:r>
    </w:p>
    <w:p/>
    <w:p>
      <w:r xmlns:w="http://schemas.openxmlformats.org/wordprocessingml/2006/main">
        <w:t xml:space="preserve">2. ईश्वर की कृपा हमें तब भी घेरे रहती है जब हम उसे पहचान नहीं पाते।</w:t>
      </w:r>
    </w:p>
    <w:p/>
    <w:p>
      <w:r xmlns:w="http://schemas.openxmlformats.org/wordprocessingml/2006/main">
        <w:t xml:space="preserve">1. भजन 145:18-19 "यहोवा उन सभों के निकट रहता है जो उसे पुकारते हैं, अर्थात जो उसे सच्चाई से पुकारते हैं। वह अपने डरवैयों की इच्छा पूरी करता है; वह उनकी दोहाई भी सुनता है और उनका उद्धार करता है।"</w:t>
      </w:r>
    </w:p>
    <w:p/>
    <w:p>
      <w:r xmlns:w="http://schemas.openxmlformats.org/wordprocessingml/2006/main">
        <w:t xml:space="preserve">2. 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उत्पत्ति 29:7 और उस ने कहा, देखो, अब तो दिन आ गया है, और पशुओं को इकट्ठे करने का समय नहीं; भेड़-बकरियोंको पानी पिलाओ, और जाकर उन्हें चराओ।</w:t>
      </w:r>
    </w:p>
    <w:p/>
    <w:p>
      <w:r xmlns:w="http://schemas.openxmlformats.org/wordprocessingml/2006/main">
        <w:t xml:space="preserve">लाबान ने याकूब से अपनी भेड़ों को पानी पिलाने और उन्हें खिलाने के लिए कहा, क्योंकि अभी दिन का समय था।</w:t>
      </w:r>
    </w:p>
    <w:p/>
    <w:p>
      <w:r xmlns:w="http://schemas.openxmlformats.org/wordprocessingml/2006/main">
        <w:t xml:space="preserve">1. भगवान हमें रोजमर्रा की जिंदगी के सांसारिक कार्यों में भी प्रचुर आशीर्वाद प्रदान करते हैं।</w:t>
      </w:r>
    </w:p>
    <w:p/>
    <w:p>
      <w:r xmlns:w="http://schemas.openxmlformats.org/wordprocessingml/2006/main">
        <w:t xml:space="preserve">2. हमें जिन छोटे-मोटे कार्यों को करने के लिए कहा जाता है, उन्हें आंकने में हमें इतनी जल्दी नहीं होनी चाहिए, क्योंकि वे भगवान की ओर से हो सकते हैं।</w:t>
      </w:r>
    </w:p>
    <w:p/>
    <w:p>
      <w:r xmlns:w="http://schemas.openxmlformats.org/wordprocessingml/2006/main">
        <w:t xml:space="preserve">1. फिलिप्पियों 4:6-7 -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रक्षा करेगी हृदय और तुम्हारे मन मसीह यीशु में हैं।"</w:t>
      </w:r>
    </w:p>
    <w:p/>
    <w:p>
      <w:r xmlns:w="http://schemas.openxmlformats.org/wordprocessingml/2006/main">
        <w:t xml:space="preserve">2. मत्ती 6:25-34 - "इसलिये मैं तुम से कहता हूं, अपने प्राण की चिन्ता मत करो, कि तुम क्या खाओगे, और क्या पीओगे; या अपने शरीर की चिन्ता मत करो, कि तुम क्या पहनोगे। क्या जीवन भोजन से बढ़कर नहीं, और शरीर उससे बढ़कर नहीं है" कपड़ों से अधिक? आकाश के पक्षियों को देखो; वे न बोते हैं, न काटते हैं, न खलिहानों में संचय करते हैं, फिर भी तुम्हारा स्वर्गीय पिता उन्हें खिलाता है। क्या तुम उनसे अधिक मूल्यवान नहीं हो?"</w:t>
      </w:r>
    </w:p>
    <w:p/>
    <w:p>
      <w:r xmlns:w="http://schemas.openxmlformats.org/wordprocessingml/2006/main">
        <w:t xml:space="preserve">उत्पत्ति 29:8 और उन्होंने कहा, जब तक सब भेड़-बकरियां इकट्ठी न हो जाएं, और पत्थर कुएं के मुंह पर से लुढ़क न जाएं, हम नहीं कर सकते; फिर हम भेड़ों को पानी पिलाते हैं।</w:t>
      </w:r>
    </w:p>
    <w:p/>
    <w:p>
      <w:r xmlns:w="http://schemas.openxmlformats.org/wordprocessingml/2006/main">
        <w:t xml:space="preserve">याकूब लाबान के पुत्रों से मिलता है और वे समझाते हैं कि वे भेड़ों को तब तक पानी नहीं पिला सकते जब तक कि सभी भेड़-बकरियाँ इकट्ठी न हो जाएँ और कुएँ से पत्थर न हटा दिया जाए।</w:t>
      </w:r>
    </w:p>
    <w:p/>
    <w:p>
      <w:r xmlns:w="http://schemas.openxmlformats.org/wordprocessingml/2006/main">
        <w:t xml:space="preserve">1. हमारी आवश्यकताओं के लिए परमेश्वर का प्रावधान - उत्पत्ति 29:8</w:t>
      </w:r>
    </w:p>
    <w:p/>
    <w:p>
      <w:r xmlns:w="http://schemas.openxmlformats.org/wordprocessingml/2006/main">
        <w:t xml:space="preserve">2. विश्वासपूर्वक दूसरों की सेवा करना - उत्पत्ति 29:8</w:t>
      </w:r>
    </w:p>
    <w:p/>
    <w:p>
      <w:r xmlns:w="http://schemas.openxmlformats.org/wordprocessingml/2006/main">
        <w:t xml:space="preserve">1. यशायाह 40:11 - वह चरवाहे के समान अपने झुण्ड की देखभाल करेगा; वह मेमनों को अपनी गोद में इकट्ठा करेगा; वह उन्हें अपनी गोद में रखेगा, और जो बच्चे होंगे, उन्हें धीरे से ले चलेगा।</w:t>
      </w:r>
    </w:p>
    <w:p/>
    <w:p>
      <w:r xmlns:w="http://schemas.openxmlformats.org/wordprocessingml/2006/main">
        <w:t xml:space="preserve">2. याकूब 2:18 - अपने कामों के द्वारा मुझे अपना विश्वास दिखा, और मैं अपने कामों के द्वारा तुझे अपना विश्वास दिखाऊंगा।</w:t>
      </w:r>
    </w:p>
    <w:p/>
    <w:p>
      <w:r xmlns:w="http://schemas.openxmlformats.org/wordprocessingml/2006/main">
        <w:t xml:space="preserve">उत्पत्ति 29:9 और वह उन से बातें कर ही रहा या, कि राहेल अपने पिता की भेड़-बकरियां लिये हुए आई, और वह उन्हें चराती थी।</w:t>
      </w:r>
    </w:p>
    <w:p/>
    <w:p>
      <w:r xmlns:w="http://schemas.openxmlformats.org/wordprocessingml/2006/main">
        <w:t xml:space="preserve">जैकब लाबान से मिलता है और जब वे बात कर रहे होते हैं, राहेल अपने पिता की भेड़ों के साथ आती है।</w:t>
      </w:r>
    </w:p>
    <w:p/>
    <w:p>
      <w:r xmlns:w="http://schemas.openxmlformats.org/wordprocessingml/2006/main">
        <w:t xml:space="preserve">1. ईश्वर का विधान: ईश्वर अप्रत्याशित तरीकों से कैसे कार्य करता है</w:t>
      </w:r>
    </w:p>
    <w:p/>
    <w:p>
      <w:r xmlns:w="http://schemas.openxmlformats.org/wordprocessingml/2006/main">
        <w:t xml:space="preserve">2. कड़ी मेहनत का मूल्य: परिश्रम का आशीर्वाद</w:t>
      </w:r>
    </w:p>
    <w:p/>
    <w:p>
      <w:r xmlns:w="http://schemas.openxmlformats.org/wordprocessingml/2006/main">
        <w:t xml:space="preserve">1. मैथ्यू 6:25-34 - कल की चिंता मत करो, क्योंकि कल अपनी चिंता स्वयं कर लेगा।</w:t>
      </w:r>
    </w:p>
    <w:p/>
    <w:p>
      <w:r xmlns:w="http://schemas.openxmlformats.org/wordprocessingml/2006/main">
        <w:t xml:space="preserve">2. सभोपदेशक 9:10 - जो कुछ तुझे करने को मिले उसे अपनी पूरी शक्ति से कर।</w:t>
      </w:r>
    </w:p>
    <w:p/>
    <w:p>
      <w:r xmlns:w="http://schemas.openxmlformats.org/wordprocessingml/2006/main">
        <w:t xml:space="preserve">उत्पत्ति 29:10 और ऐसा हुआ, कि जब याकूब ने अपने मामा लाबान की बेटी राहेल को, और अपने मामा लाबान की भेड़-बकरियां देखीं, तब याकूब ने निकट जाकर कुएं के मुंह पर से पत्थर लुढ़काकर भेड़-बकरियों को पानी पिलाया। लाबान उसकी माँ का भाई था।</w:t>
      </w:r>
    </w:p>
    <w:p/>
    <w:p>
      <w:r xmlns:w="http://schemas.openxmlformats.org/wordprocessingml/2006/main">
        <w:t xml:space="preserve">जैकब और राहेल कुएं पर मिलते हैं।</w:t>
      </w:r>
    </w:p>
    <w:p/>
    <w:p>
      <w:r xmlns:w="http://schemas.openxmlformats.org/wordprocessingml/2006/main">
        <w:t xml:space="preserve">1: ईश्वर हमें नए लोगों से मिलने का अवसर प्रदान करता है, जैसे उसने जैकब और राहेल को मिलने का अवसर प्रदान किया।</w:t>
      </w:r>
    </w:p>
    <w:p/>
    <w:p>
      <w:r xmlns:w="http://schemas.openxmlformats.org/wordprocessingml/2006/main">
        <w:t xml:space="preserve">2: लाबान के झुंड की सेवा करने की याकूब की इच्छा हमें दूसरों की सेवा करने के लिए तैयार रहने के महत्व को दिखाती है।</w:t>
      </w:r>
    </w:p>
    <w:p/>
    <w:p>
      <w:r xmlns:w="http://schemas.openxmlformats.org/wordprocessingml/2006/main">
        <w:t xml:space="preserve">1: फिलिप्पियों 2:3-4 "स्वार्थी महत्वाकांक्षा या दंभ से कुछ भी न करो, परन्तु नम्रता से दूसरों को अपने से अधिक महत्वपूर्ण समझो। तुम में से प्रत्येक न केवल अपने हित की, वरन दूसरों के हित की भी चिन्ता करे।"</w:t>
      </w:r>
    </w:p>
    <w:p/>
    <w:p>
      <w:r xmlns:w="http://schemas.openxmlformats.org/wordprocessingml/2006/main">
        <w:t xml:space="preserve">2:1 यूहन्ना 3:18 "हे बालको, हम वचन या बातचीत में नहीं, परन्तु काम और सच्चाई के द्वारा प्रेम करें।"</w:t>
      </w:r>
    </w:p>
    <w:p/>
    <w:p>
      <w:r xmlns:w="http://schemas.openxmlformats.org/wordprocessingml/2006/main">
        <w:t xml:space="preserve">उत्पत्ति 29:11 और याकूब ने राहेल को चूमा, और ऊंचे स्वर से रोया।</w:t>
      </w:r>
    </w:p>
    <w:p/>
    <w:p>
      <w:r xmlns:w="http://schemas.openxmlformats.org/wordprocessingml/2006/main">
        <w:t xml:space="preserve">जैकब और रेचेल फिर से मिले और एक भावनात्मक आलिंगन साझा किया।</w:t>
      </w:r>
    </w:p>
    <w:p/>
    <w:p>
      <w:r xmlns:w="http://schemas.openxmlformats.org/wordprocessingml/2006/main">
        <w:t xml:space="preserve">1: प्रियजनों का पुनर्मिलन एक अनमोल क्षण है, और हमें अपने परिवार और दोस्तों के साथ हर पल को संजोना चाहिए।</w:t>
      </w:r>
    </w:p>
    <w:p/>
    <w:p>
      <w:r xmlns:w="http://schemas.openxmlformats.org/wordprocessingml/2006/main">
        <w:t xml:space="preserve">2: ईश्वर विश्वासयोग्य है और हमारे सभी परीक्षणों और खुशियों में हमारे साथ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उत्पत्ति 29:12 और याकूब ने राहेल से कहा, कि वह उसके पिता का भाई है, और रिबका का पुत्र है: और वह दौड़कर अपने पिता को बतायी।</w:t>
      </w:r>
    </w:p>
    <w:p/>
    <w:p>
      <w:r xmlns:w="http://schemas.openxmlformats.org/wordprocessingml/2006/main">
        <w:t xml:space="preserve">जैकब ने राहेल को बताया कि वह उसके पिता का भाई और रिबका का बेटा है।</w:t>
      </w:r>
    </w:p>
    <w:p/>
    <w:p>
      <w:r xmlns:w="http://schemas.openxmlformats.org/wordprocessingml/2006/main">
        <w:t xml:space="preserve">1. पारिवारिक पहचान एवं निष्ठा की भावना का विकास करना।</w:t>
      </w:r>
    </w:p>
    <w:p/>
    <w:p>
      <w:r xmlns:w="http://schemas.openxmlformats.org/wordprocessingml/2006/main">
        <w:t xml:space="preserve">2. रिश्तों में ईमानदारी का महत्व.</w:t>
      </w:r>
    </w:p>
    <w:p/>
    <w:p>
      <w:r xmlns:w="http://schemas.openxmlformats.org/wordprocessingml/2006/main">
        <w:t xml:space="preserve">1. रोमियों 12:10, भाईचारे के प्रेम से एक दूसरे के प्रति दयालु रहो, एक दूसरे को सम्मान देते हुए।</w:t>
      </w:r>
    </w:p>
    <w:p/>
    <w:p>
      <w:r xmlns:w="http://schemas.openxmlformats.org/wordprocessingml/2006/main">
        <w:t xml:space="preserve">2. इफिसियों 4:25 इसलिये झूठ बोलना छोड़कर तुम में से हर एक अपने पड़ोसी से सच बोले, क्योंकि हम एक दूसरे के अंग हैं।</w:t>
      </w:r>
    </w:p>
    <w:p/>
    <w:p>
      <w:r xmlns:w="http://schemas.openxmlformats.org/wordprocessingml/2006/main">
        <w:t xml:space="preserve">उत्पत्ति 29:13 और ऐसा हुआ कि जब लाबान ने अपने बहिन के बेटे याकूब का समाचार सुना, तो उस से मिलने को दौड़ा, और उसे गले लगाकर चूमा, और अपने घर में ले आया। और उस ने लाबान को ये सब बातें बता दीं।</w:t>
      </w:r>
    </w:p>
    <w:p/>
    <w:p>
      <w:r xmlns:w="http://schemas.openxmlformats.org/wordprocessingml/2006/main">
        <w:t xml:space="preserve">जब लाबान ने जैकब के आगमन की खबर सुनी तो उसने बांहें फैलाकर जैकब का स्वागत किया।</w:t>
      </w:r>
    </w:p>
    <w:p/>
    <w:p>
      <w:r xmlns:w="http://schemas.openxmlformats.org/wordprocessingml/2006/main">
        <w:t xml:space="preserve">1. क्षमा की शक्ति: जैकब और लाबान के रिश्ते पर एक अध्ययन</w:t>
      </w:r>
    </w:p>
    <w:p/>
    <w:p>
      <w:r xmlns:w="http://schemas.openxmlformats.org/wordprocessingml/2006/main">
        <w:t xml:space="preserve">2. सुलह की शक्ति: जैकब और लाबान की कहानी</w:t>
      </w:r>
    </w:p>
    <w:p/>
    <w:p>
      <w:r xmlns:w="http://schemas.openxmlformats.org/wordprocessingml/2006/main">
        <w:t xml:space="preserve">1. लूका 15:20 - सो वह उठकर अपने पिता के पास आया। परन्तु वह अभी भी दूर था, कि उसके पिता ने उसे देखा, और उस पर तरस खाया; वह अपने बेटे के पास दौड़ा, उसके चारों ओर अपनी बाहें डालीं और उसे चूमा।</w:t>
      </w:r>
    </w:p>
    <w:p/>
    <w:p>
      <w:r xmlns:w="http://schemas.openxmlformats.org/wordprocessingml/2006/main">
        <w:t xml:space="preserve">2. इफिसियों 4:32 - इसके बजाय, एक दूसरे के प्रति दयालु बनें, दयालु बनें, एक दूसरे को क्षमा करें, जैसे भगवान ने मसीह के माध्यम से तुम्हें माफ कर दिया है।</w:t>
      </w:r>
    </w:p>
    <w:p/>
    <w:p>
      <w:r xmlns:w="http://schemas.openxmlformats.org/wordprocessingml/2006/main">
        <w:t xml:space="preserve">उत्पत्ति 29:14 और लाबान ने उस से कहा, निश्चय तू मेरी हड्डी और मेरा मांस है। और वह उसके पास एक महीने तक रहा।</w:t>
      </w:r>
    </w:p>
    <w:p/>
    <w:p>
      <w:r xmlns:w="http://schemas.openxmlformats.org/wordprocessingml/2006/main">
        <w:t xml:space="preserve">लाबान ने जैकब का अपने परिवार में स्वागत किया, जिससे उसे लंबे समय तक रहने की अनुमति मिली।</w:t>
      </w:r>
    </w:p>
    <w:p/>
    <w:p>
      <w:r xmlns:w="http://schemas.openxmlformats.org/wordprocessingml/2006/main">
        <w:t xml:space="preserve">1. आतिथ्य की शक्ति: अजनबियों को खुली बांहों से गले लगाना</w:t>
      </w:r>
    </w:p>
    <w:p/>
    <w:p>
      <w:r xmlns:w="http://schemas.openxmlformats.org/wordprocessingml/2006/main">
        <w:t xml:space="preserve">2. परिवार का अर्थ: ईश्वर के प्रेम और अनुग्रह को साझा करना</w:t>
      </w:r>
    </w:p>
    <w:p/>
    <w:p>
      <w:r xmlns:w="http://schemas.openxmlformats.org/wordprocessingml/2006/main">
        <w:t xml:space="preserve">1. रोमियों 15:7 - इसलिये परमेश्वर की महिमा के लिये एक दूसरे का स्वागत करो जैसे मसीह ने तुम्हारा स्वागत किया है।</w:t>
      </w:r>
    </w:p>
    <w:p/>
    <w:p>
      <w:r xmlns:w="http://schemas.openxmlformats.org/wordprocessingml/2006/main">
        <w:t xml:space="preserve">2. इब्रानियों 13:2 - अजनबियों का आतिथ्य सत्कार करने में लापरवाही न करना, क्योंकि इस प्रकार कितनों ने अनजाने में स्वर्गदूतों का सत्कार किया है।</w:t>
      </w:r>
    </w:p>
    <w:p/>
    <w:p>
      <w:r xmlns:w="http://schemas.openxmlformats.org/wordprocessingml/2006/main">
        <w:t xml:space="preserve">उत्पत्ति 29:15 तब लाबान ने याकूब से कहा, तू मेरा भाई है, इस कारण क्या तुझे मेरी सेवा सेंतमें करनी चाहिए? मुझे बताओ, तुम्हारी मज़दूरी क्या होगी?</w:t>
      </w:r>
    </w:p>
    <w:p/>
    <w:p>
      <w:r xmlns:w="http://schemas.openxmlformats.org/wordprocessingml/2006/main">
        <w:t xml:space="preserve">लाबान और जैकब, जैकब के काम के लिए मजदूरी पर चर्चा करते हैं।</w:t>
      </w:r>
    </w:p>
    <w:p/>
    <w:p>
      <w:r xmlns:w="http://schemas.openxmlformats.org/wordprocessingml/2006/main">
        <w:t xml:space="preserve">1: भगवान हमें कड़ी मेहनत करने और उसके लिए पुरस्कार पाने का अवसर प्रदान करते हैं।</w:t>
      </w:r>
    </w:p>
    <w:p/>
    <w:p>
      <w:r xmlns:w="http://schemas.openxmlformats.org/wordprocessingml/2006/main">
        <w:t xml:space="preserve">2: हमें अपने वेतन के प्रति उदार होना चाहिए और ईश्वर ने हमें जो उपहार दिए हैं उनके लिए आभारी होना चाहिए।</w:t>
      </w:r>
    </w:p>
    <w:p/>
    <w:p>
      <w:r xmlns:w="http://schemas.openxmlformats.org/wordprocessingml/2006/main">
        <w:t xml:space="preserve">1: इफिसियों 4:28 "चोर फिर चोरी न करे, परन्तु अपने हाथों से ईमानदारी से काम करके परिश्रम करे, कि किसी जरूरतमंद को देने के लिये उसके पास कुछ हो।"</w:t>
      </w:r>
    </w:p>
    <w:p/>
    <w:p>
      <w:r xmlns:w="http://schemas.openxmlformats.org/wordprocessingml/2006/main">
        <w:t xml:space="preserve">2: निर्गमन 20:15 "तू चोरी न करना।"</w:t>
      </w:r>
    </w:p>
    <w:p/>
    <w:p>
      <w:r xmlns:w="http://schemas.openxmlformats.org/wordprocessingml/2006/main">
        <w:t xml:space="preserve">उत्पत्ति 29:16 और लाबान की दो बेटियां हुईं; बड़ी का नाम लिआ: और छोटी का नाम राहेल था।</w:t>
      </w:r>
    </w:p>
    <w:p/>
    <w:p>
      <w:r xmlns:w="http://schemas.openxmlformats.org/wordprocessingml/2006/main">
        <w:t xml:space="preserve">लिआ और राहेल लाबान की दो बेटियाँ थीं।</w:t>
      </w:r>
    </w:p>
    <w:p/>
    <w:p>
      <w:r xmlns:w="http://schemas.openxmlformats.org/wordprocessingml/2006/main">
        <w:t xml:space="preserve">1. ईश्वर की योजना: परिवर्तन को अपनाना सीखना</w:t>
      </w:r>
    </w:p>
    <w:p/>
    <w:p>
      <w:r xmlns:w="http://schemas.openxmlformats.org/wordprocessingml/2006/main">
        <w:t xml:space="preserve">2. बहनों की ताकत: लिआ और राहेल की कहानी में प्रोत्साहन ढूँढना</w:t>
      </w:r>
    </w:p>
    <w:p/>
    <w:p>
      <w:r xmlns:w="http://schemas.openxmlformats.org/wordprocessingml/2006/main">
        <w:t xml:space="preserve">1. रूत 1:16-17 परन्तु रूत ने उत्तर दिया, मुझ से आग्रह न कर, कि मैं तुम्हें छोड़ दूं, या तुम्हारे पास से लौट जाऊं। जहाँ तुम जाओगी मैं वहाँ जाऊँगा, और जहाँ तुम रहोगी मैं रहूँगा। तेरी प्रजा मेरी प्रजा ठहरेगी, और तेरा परमेश्वर मेरा परमेश्वर ठहरेगा।</w:t>
      </w:r>
    </w:p>
    <w:p/>
    <w:p>
      <w:r xmlns:w="http://schemas.openxmlformats.org/wordprocessingml/2006/main">
        <w:t xml:space="preserve">2. नीतिवचन 17:17 मित्र हर समय प्रेम रखता है, और भाई विपत्ति के समय के लिये उत्पन्न होता है।</w:t>
      </w:r>
    </w:p>
    <w:p/>
    <w:p>
      <w:r xmlns:w="http://schemas.openxmlformats.org/wordprocessingml/2006/main">
        <w:t xml:space="preserve">उत्पत्ति 29:17 लिआ की आंखें कोमल थीं; परन्तु रेचेल सुन्दर और कृपालु थी।</w:t>
      </w:r>
    </w:p>
    <w:p/>
    <w:p>
      <w:r xmlns:w="http://schemas.openxmlformats.org/wordprocessingml/2006/main">
        <w:t xml:space="preserve">लिआ अपनी बहन रेचेल जितनी आकर्षक नहीं थी, जो सुंदर और अच्छी थी।</w:t>
      </w:r>
    </w:p>
    <w:p/>
    <w:p>
      <w:r xmlns:w="http://schemas.openxmlformats.org/wordprocessingml/2006/main">
        <w:t xml:space="preserve">1. बिना शर्त प्यार की शक्ति: जैकब और लिआ का एक अध्ययन</w:t>
      </w:r>
    </w:p>
    <w:p/>
    <w:p>
      <w:r xmlns:w="http://schemas.openxmlformats.org/wordprocessingml/2006/main">
        <w:t xml:space="preserve">2. सौंदर्य और आंतरिक शक्ति की सराहना: लिआ और राहेल का एक अध्ययन</w:t>
      </w:r>
    </w:p>
    <w:p/>
    <w:p>
      <w:r xmlns:w="http://schemas.openxmlformats.org/wordprocessingml/2006/main">
        <w:t xml:space="preserve">1. 1 यूहन्ना 4:7-12 हे प्रियो, हम एक दूसरे से प्रेम रखें, क्योंकि प्रेम परमेश्वर की ओर से है, और जो कोई प्रेम करता है वह परमेश्वर से उत्पन्न हुआ है, और परमेश्वर को जानता है।</w:t>
      </w:r>
    </w:p>
    <w:p/>
    <w:p>
      <w:r xmlns:w="http://schemas.openxmlformats.org/wordprocessingml/2006/main">
        <w:t xml:space="preserve">2. रोमियों 12:9-10 प्रेम सच्चा हो। जो बुरा है उससे घृणा करो; जो अच्छा है उसे दृढ़ता से थामे रहो। भाईचारे के साथ एक दूसरे से प्रेम करो।</w:t>
      </w:r>
    </w:p>
    <w:p/>
    <w:p>
      <w:r xmlns:w="http://schemas.openxmlformats.org/wordprocessingml/2006/main">
        <w:t xml:space="preserve">उत्पत्ति 29:18 और याकूब राहेल से प्रेम रखता था; और कहा, मैं तेरी छोटी बेटी राहेल के लिये सात वर्ष तक तेरी सेवा करूंगा।</w:t>
      </w:r>
    </w:p>
    <w:p/>
    <w:p>
      <w:r xmlns:w="http://schemas.openxmlformats.org/wordprocessingml/2006/main">
        <w:t xml:space="preserve">जैकब रेचेल से प्यार करता है और उसके पिता के लिए सात साल तक काम करने के लिए सहमत हो जाता है।</w:t>
      </w:r>
    </w:p>
    <w:p/>
    <w:p>
      <w:r xmlns:w="http://schemas.openxmlformats.org/wordprocessingml/2006/main">
        <w:t xml:space="preserve">1: प्यार के लिए त्याग करना उचित है।</w:t>
      </w:r>
    </w:p>
    <w:p/>
    <w:p>
      <w:r xmlns:w="http://schemas.openxmlformats.org/wordprocessingml/2006/main">
        <w:t xml:space="preserve">2: अपनी प्रतिबद्धताओं को पूरा करना महत्वपूर्ण है.</w:t>
      </w:r>
    </w:p>
    <w:p/>
    <w:p>
      <w:r xmlns:w="http://schemas.openxmlformats.org/wordprocessingml/2006/main">
        <w:t xml:space="preserve">1: मरकुस 12:30-31 - "और तू अपने परमेश्वर यहोवा से अपने सारे मन, अपने सारे प्राण, अपने सारे मन, और अपनी सारी शक्ति के साथ प्रेम रखना। दूसरा यह है: तू अपने पड़ोसी से अपने समान प्रेम रखना।" इनसे बढ़कर कोई अन्य आज्ञा नहीं है।</w:t>
      </w:r>
    </w:p>
    <w:p/>
    <w:p>
      <w:r xmlns:w="http://schemas.openxmlformats.org/wordprocessingml/2006/main">
        <w:t xml:space="preserve">2:1 कुरिन्थियों 13:4-7 - "प्रेम धैर्यवान और दयालु है; प्रेम ईर्ष्या या घमंड नहीं करता; यह अहंकारी या अशिष्ट नहीं है। यह अपने तरीके पर जोर नहीं देता है; यह चिड़चिड़ा या क्रोधी नहीं है; यह नहीं है" गलत काम पर आनन्दित होता है, परन्तु सत्य पर आनन्दित होता है। प्रेम सब कुछ सह लेता है, सब कुछ मानता है, सब कुछ आशा करता है, सब कुछ सह लेता है।''</w:t>
      </w:r>
    </w:p>
    <w:p/>
    <w:p>
      <w:r xmlns:w="http://schemas.openxmlformats.org/wordprocessingml/2006/main">
        <w:t xml:space="preserve">उत्पत्ति 29:19 और लाबान ने कहा, इस से भला है कि मैं उसे तेरे हाथ दे दूं, इस से कि मैं उसे दूसरे पुरूष को सौंप दूं; मेरे साथ रहो।</w:t>
      </w:r>
    </w:p>
    <w:p/>
    <w:p>
      <w:r xmlns:w="http://schemas.openxmlformats.org/wordprocessingml/2006/main">
        <w:t xml:space="preserve">लाबान ने जैकब से कहा कि उसके लिए किसी और से शादी करने की तुलना में अपनी बेटी से शादी करना बेहतर है।</w:t>
      </w:r>
    </w:p>
    <w:p/>
    <w:p>
      <w:r xmlns:w="http://schemas.openxmlformats.org/wordprocessingml/2006/main">
        <w:t xml:space="preserve">1. रिश्तों में परिवार और वफादारी का महत्व.</w:t>
      </w:r>
    </w:p>
    <w:p/>
    <w:p>
      <w:r xmlns:w="http://schemas.openxmlformats.org/wordprocessingml/2006/main">
        <w:t xml:space="preserve">2. कठिन परिस्थितियों में ईश्वर के प्रावधान की सुंदरता।</w:t>
      </w:r>
    </w:p>
    <w:p/>
    <w:p>
      <w:r xmlns:w="http://schemas.openxmlformats.org/wordprocessingml/2006/main">
        <w:t xml:space="preserve">1. नीतिवचन 18:22 - जो पत्नी ढूंढ़ता है, वह अच्छी वस्तु पाता है, और प्रभु की कृपा पाता है।</w:t>
      </w:r>
    </w:p>
    <w:p/>
    <w:p>
      <w:r xmlns:w="http://schemas.openxmlformats.org/wordprocessingml/2006/main">
        <w:t xml:space="preserve">2. भजन 91:14-15 - "क्योंकि वह प्रेम से मुझ से लिपटा हुआ है, मैं उसे बचाऊंगा; मैं उसकी रक्षा करूंगा, क्योंकि वह मेरा नाम जानता है। जब वह मुझे पुकारेगा, मैं उसे उत्तर दूंगा; मैं उसके साथ रहूंगा।" वह संकट में है; मैं उसे छुड़ाऊंगा, और उसका आदर करूंगा।</w:t>
      </w:r>
    </w:p>
    <w:p/>
    <w:p>
      <w:r xmlns:w="http://schemas.openxmlformats.org/wordprocessingml/2006/main">
        <w:t xml:space="preserve">उत्पत्ति 29:20 और याकूब ने राहेल के लिये सात वर्ष तक सेवा की; और वे उसे उस प्रेम के कारण थोड़े ही दिन के समान प्रतीत हुए।</w:t>
      </w:r>
    </w:p>
    <w:p/>
    <w:p>
      <w:r xmlns:w="http://schemas.openxmlformats.org/wordprocessingml/2006/main">
        <w:t xml:space="preserve">याकूब ने जिस स्त्री, राहेल से प्रेम किया, उसके लिये सात वर्ष तक सेवा की, और यह उसे केवल कुछ ही दिनों के समान प्रतीत हुआ।</w:t>
      </w:r>
    </w:p>
    <w:p/>
    <w:p>
      <w:r xmlns:w="http://schemas.openxmlformats.org/wordprocessingml/2006/main">
        <w:t xml:space="preserve">1: प्यार सभी चीजों को संभव बनाता है</w:t>
      </w:r>
    </w:p>
    <w:p/>
    <w:p>
      <w:r xmlns:w="http://schemas.openxmlformats.org/wordprocessingml/2006/main">
        <w:t xml:space="preserve">2: परिवर्तन करने की प्रेम की शक्ति</w:t>
      </w:r>
    </w:p>
    <w:p/>
    <w:p>
      <w:r xmlns:w="http://schemas.openxmlformats.org/wordprocessingml/2006/main">
        <w:t xml:space="preserve">1:1 कुरिन्थियों 13:4-7 - प्रेम धैर्यवान है, प्रेम दयालु है। वह ईर्ष्या नहीं करता, वह घमंड नहीं करता, वह घमंड नहीं करता। 5 वह दूसरों का अपमान नहीं करता, वह स्वार्थी नहीं है, वह आसानी से क्रोधित नहीं होता, वह गलतियों का हिसाब नहीं रखता। 6 प्रेम बुराई से प्रसन्न नहीं होता, परन्तु सच्चाई से आनन्दित होता है। 7 यह सदैव रक्षा करता है, सदैव भरोसा करता है, सदैव आशा करता है, सदैव दृढ़ रहता है।</w:t>
      </w:r>
    </w:p>
    <w:p/>
    <w:p>
      <w:r xmlns:w="http://schemas.openxmlformats.org/wordprocessingml/2006/main">
        <w:t xml:space="preserve">2: मत्ती 22:37-40 - यीशु ने उत्तर दिया: अपने परमेश्वर यहोवा से अपने सारे मन, अपने सारे प्राण और अपनी सारी बुद्धि के साथ प्रेम रखो। 38 यह पहली और सबसे बड़ी आज्ञा है। 39 और दूसरी भी इसी के समान है, कि अपने पड़ोसी से अपने समान प्रेम रख। 40 सारी व्यवस्था और भविष्यद्वक्ता इन दो आज्ञाओं पर टिके हैं।</w:t>
      </w:r>
    </w:p>
    <w:p/>
    <w:p>
      <w:r xmlns:w="http://schemas.openxmlformats.org/wordprocessingml/2006/main">
        <w:t xml:space="preserve">उत्पत्ति 29:21 और याकूब ने लाबान से कहा, मेरी पत्नी मुझे दे दे, क्योंकि मेरे दिन पूरे हुए, कि मैं उसके पास जा सकूं।</w:t>
      </w:r>
    </w:p>
    <w:p/>
    <w:p>
      <w:r xmlns:w="http://schemas.openxmlformats.org/wordprocessingml/2006/main">
        <w:t xml:space="preserve">याकूब ने लाबान से कहा कि वह उसे अपनी पत्नी दे दे ताकि वह उसके प्रति अपना कर्तव्य पूरा कर सके।</w:t>
      </w:r>
    </w:p>
    <w:p/>
    <w:p>
      <w:r xmlns:w="http://schemas.openxmlformats.org/wordprocessingml/2006/main">
        <w:t xml:space="preserve">1: हमें अपने प्रियजनों के प्रति अपने दायित्वों को पूरा करने का प्रयास करना चाहिए।</w:t>
      </w:r>
    </w:p>
    <w:p/>
    <w:p>
      <w:r xmlns:w="http://schemas.openxmlformats.org/wordprocessingml/2006/main">
        <w:t xml:space="preserve">2: हमें अपने जीवन के लिए ईश्वर के समय पर भरोसा करना चाहिए।</w:t>
      </w:r>
    </w:p>
    <w:p/>
    <w:p>
      <w:r xmlns:w="http://schemas.openxmlformats.org/wordprocessingml/2006/main">
        <w:t xml:space="preserve">1: सभोपदेशक 3:1-8 - हर चीज़ का एक समय होता है, और स्वर्ग के नीचे हर काम का एक समय होता है।</w:t>
      </w:r>
    </w:p>
    <w:p/>
    <w:p>
      <w:r xmlns:w="http://schemas.openxmlformats.org/wordprocessingml/2006/main">
        <w:t xml:space="preserve">2: इफिसियों 5:22-33 - हे पत्नियों, अपने अपने पतियों के ऐसे आधीन रहो जैसे प्रभु के।</w:t>
      </w:r>
    </w:p>
    <w:p/>
    <w:p>
      <w:r xmlns:w="http://schemas.openxmlformats.org/wordprocessingml/2006/main">
        <w:t xml:space="preserve">उत्पत्ति 29:22 और लाबान ने उस स्थान के सब मनुष्योंको इकट्ठा करके जेवनार की।</w:t>
      </w:r>
    </w:p>
    <w:p/>
    <w:p>
      <w:r xmlns:w="http://schemas.openxmlformats.org/wordprocessingml/2006/main">
        <w:t xml:space="preserve">लाबान ने उस स्थान के सब मनुष्यों को इकट्ठा किया, और जेवनार की।</w:t>
      </w:r>
    </w:p>
    <w:p/>
    <w:p>
      <w:r xmlns:w="http://schemas.openxmlformats.org/wordprocessingml/2006/main">
        <w:t xml:space="preserve">1. भगवान के आशीर्वाद का जश्न मनाने के लिए दूसरों को कैसे इकट्ठा करें</w:t>
      </w:r>
    </w:p>
    <w:p/>
    <w:p>
      <w:r xmlns:w="http://schemas.openxmlformats.org/wordprocessingml/2006/main">
        <w:t xml:space="preserve">2. सामुदायिक समारोहों की शक्ति</w:t>
      </w:r>
    </w:p>
    <w:p/>
    <w:p>
      <w:r xmlns:w="http://schemas.openxmlformats.org/wordprocessingml/2006/main">
        <w:t xml:space="preserve">1. इब्रानियों 10:24-25 - और हम इस पर विचार करें कि एक दूसरे को प्रेम और भले कामों के लिये किस प्रकार उभारा जाए, और एक दूसरे से मिलना न भूलें, जैसा कि कितनों की आदत है, परन्तु एक दूसरे को प्रोत्साहित करें, और जैसा कि तुम देखते हो, और भी अधिक वह दिन निकट आ रहा है।</w:t>
      </w:r>
    </w:p>
    <w:p/>
    <w:p>
      <w:r xmlns:w="http://schemas.openxmlformats.org/wordprocessingml/2006/main">
        <w:t xml:space="preserve">2. प्रेरितों के काम 2:42-47 - और उन्होंने अपने आप को प्रेरितों की शिक्षा और संगति, रोटी तोड़ने और प्रार्थना करने में समर्पित कर दिया। और हर एक प्राणी पर भय छा गया, और प्रेरितों के द्वारा बहुत से आश्चर्यकर्म और चिन्ह प्रगट होने लगे। और सब विश्वास करनेवाले इकट्ठे थे, और सब बातें एक समान थीं। और वे अपनी संपत्ति और सामान बेच रहे थे और जो भी आवश्यकता थी उसे सभी को वितरित कर रहे थे। और वे प्रतिदिन एक साथ मन्दिर में जाते, और अपने अपने घरों में रोटी तोड़ते, आनन्दित और उदार मन से भोजन करते, और परमेश्वर की स्तुति करते और सब लोगों पर अनुग्रह करते थे। और जो उद्धार पा रहे थे, उनको प्रभु दिन प्रतिदिन उनकी गिनती में बढ़ाता गया।</w:t>
      </w:r>
    </w:p>
    <w:p/>
    <w:p>
      <w:r xmlns:w="http://schemas.openxmlformats.org/wordprocessingml/2006/main">
        <w:t xml:space="preserve">उत्पत्ति 29:23 और सांझ को ऐसा हुआ, कि वह अपनी बेटी लिआ को ब्याहकर अपने पास ले आया; और वह उसके पास गया।</w:t>
      </w:r>
    </w:p>
    <w:p/>
    <w:p>
      <w:r xmlns:w="http://schemas.openxmlformats.org/wordprocessingml/2006/main">
        <w:t xml:space="preserve">याकूब ने अपने ससुर लाबान को धोखा देकर सांझ को लिआ से ब्याह किया।</w:t>
      </w:r>
    </w:p>
    <w:p/>
    <w:p>
      <w:r xmlns:w="http://schemas.openxmlformats.org/wordprocessingml/2006/main">
        <w:t xml:space="preserve">1. रिश्तों में विवेक का महत्व</w:t>
      </w:r>
    </w:p>
    <w:p/>
    <w:p>
      <w:r xmlns:w="http://schemas.openxmlformats.org/wordprocessingml/2006/main">
        <w:t xml:space="preserve">2. आज्ञाकारिता का आशीर्वाद</w:t>
      </w:r>
    </w:p>
    <w:p/>
    <w:p>
      <w:r xmlns:w="http://schemas.openxmlformats.org/wordprocessingml/2006/main">
        <w:t xml:space="preserve">1. नीतिवचन 3:5-6 - अपने सम्पूर्ण मन से प्रभु पर भरोसा रखो और अपनी समझ का सहारा न लो।</w:t>
      </w:r>
    </w:p>
    <w:p/>
    <w:p>
      <w:r xmlns:w="http://schemas.openxmlformats.org/wordprocessingml/2006/main">
        <w:t xml:space="preserve">6 अपने सब चालचलन में उसे मानो, और वह तुम्हारे लिये मार्ग सीधा करेगा।</w:t>
      </w:r>
    </w:p>
    <w:p/>
    <w:p>
      <w:r xmlns:w="http://schemas.openxmlformats.org/wordprocessingml/2006/main">
        <w:t xml:space="preserve">2. 1 कुरिन्थियों 7:10-16 - पत्नी को अपने पति से अलग नहीं होना चाहिए। परन्तु यदि वह ऐसा करती है, तो उसे अविवाहित रहना होगा, अन्यथा अपने पति से मेल-मिलाप कर लेना होगा। और पति को अपनी पत्नी को तलाक नहीं देना चाहिए।</w:t>
      </w:r>
    </w:p>
    <w:p/>
    <w:p>
      <w:r xmlns:w="http://schemas.openxmlformats.org/wordprocessingml/2006/main">
        <w:t xml:space="preserve">उत्पत्ति 29:24 और लाबान ने अपनी बेटी लिआ: की दासी के लिये अपनी दासी जिल्पा दी।</w:t>
      </w:r>
    </w:p>
    <w:p/>
    <w:p>
      <w:r xmlns:w="http://schemas.openxmlformats.org/wordprocessingml/2006/main">
        <w:t xml:space="preserve">लाबान ने अपनी बेटी लिआ को दासी जिल्पा को उसकी दासी होने के लिये सौंप दिया।</w:t>
      </w:r>
    </w:p>
    <w:p/>
    <w:p>
      <w:r xmlns:w="http://schemas.openxmlformats.org/wordprocessingml/2006/main">
        <w:t xml:space="preserve">1. दयालुता का उपहार: प्यार से उपहार प्राप्त करना और देना</w:t>
      </w:r>
    </w:p>
    <w:p/>
    <w:p>
      <w:r xmlns:w="http://schemas.openxmlformats.org/wordprocessingml/2006/main">
        <w:t xml:space="preserve">2. आज्ञाकारिता में विश्वासयोग्यता: जिल्पा और लिआ का उदाहरण</w:t>
      </w:r>
    </w:p>
    <w:p/>
    <w:p>
      <w:r xmlns:w="http://schemas.openxmlformats.org/wordprocessingml/2006/main">
        <w:t xml:space="preserve">1. मत्ती 7:12, "इसलिए हर बात में दूसरों के साथ वही करो जो तुम चाहते हो कि वे तुम्हारे साथ करें, क्योंकि यही कानून और भविष्यवक्ताओं का सार है।"</w:t>
      </w:r>
    </w:p>
    <w:p/>
    <w:p>
      <w:r xmlns:w="http://schemas.openxmlformats.org/wordprocessingml/2006/main">
        <w:t xml:space="preserve">2. नीतिवचन 31:15, "वह रात होते ही उठ जाती है; वह अपने परिवार को भोजन और अपनी दासियों को भोजन देती है।"</w:t>
      </w:r>
    </w:p>
    <w:p/>
    <w:p>
      <w:r xmlns:w="http://schemas.openxmlformats.org/wordprocessingml/2006/main">
        <w:t xml:space="preserve">उत्पत्ति 29:25 और बिहान को क्या हुआ, कि वह लिआ ही थी; और उस ने लाबान से पूछा, तू ने मुझ से यह क्या किया है? क्या मैं ने राहेल के लिथे तेरे साय सेवा न की? फिर तू ने मुझे क्यों धोखा दिया?</w:t>
      </w:r>
    </w:p>
    <w:p/>
    <w:p>
      <w:r xmlns:w="http://schemas.openxmlformats.org/wordprocessingml/2006/main">
        <w:t xml:space="preserve">याकूब को लाबान ने राहेल के बजाय लिआ से शादी करने के लिए धोखा दिया था, जिस महिला की उसने सात साल तक लाबान की सेवा की थी।</w:t>
      </w:r>
    </w:p>
    <w:p/>
    <w:p>
      <w:r xmlns:w="http://schemas.openxmlformats.org/wordprocessingml/2006/main">
        <w:t xml:space="preserve">1. धोखे के खतरे: जैकब की गलती के परिणामों को समझना</w:t>
      </w:r>
    </w:p>
    <w:p/>
    <w:p>
      <w:r xmlns:w="http://schemas.openxmlformats.org/wordprocessingml/2006/main">
        <w:t xml:space="preserve">2. वादों का सम्मान करना: अपनी बात रखने का मूल्य</w:t>
      </w:r>
    </w:p>
    <w:p/>
    <w:p>
      <w:r xmlns:w="http://schemas.openxmlformats.org/wordprocessingml/2006/main">
        <w:t xml:space="preserve">1. रोमियों 12:17-21 - बुराई के बदले किसी से बुराई न करो। हे मेरे प्रियो, पलटा न लेना, परन्तु परमेश्वर के क्रोध के लिये स्थान छोड़ देना, क्योंकि लिखा है, पलटा लेना मेरा काम है; मैं बदला चुकाऊंगा, प्रभु कहते हैं। इसके विपरीत: यदि तुम्हारा शत्रु भूखा हो, तो उसे खिलाओ; यदि वह प्यासा हो तो उसे कुछ पिलाओ। ऐसा करने पर तुम उसके सिर पर जलते हुए कोयले ढेर कर दोगे। बुराई से मत हारो, परन्तु भलाई से बुराई पर विजय पाओ।</w:t>
      </w:r>
    </w:p>
    <w:p/>
    <w:p>
      <w:r xmlns:w="http://schemas.openxmlformats.org/wordprocessingml/2006/main">
        <w:t xml:space="preserve">2. याकूब 5:12 - परन्तु हे मेरे भाइयो, सब से बढ़कर, स्वर्ग, वा पृय्वी, वा किसी और वस्तु की शपथ न खाना। आपको बस एक साधारण हां या ना कहना है। अन्यथा आपकी निंदा की जाएगी।</w:t>
      </w:r>
    </w:p>
    <w:p/>
    <w:p>
      <w:r xmlns:w="http://schemas.openxmlformats.org/wordprocessingml/2006/main">
        <w:t xml:space="preserve">उत्पत्ति 29:26 और लाबान ने कहा, हमारे देश में ऐसा न हो, कि पहिलौठे से पहिले छोटी को ब्याह दिया जाए।</w:t>
      </w:r>
    </w:p>
    <w:p/>
    <w:p>
      <w:r xmlns:w="http://schemas.openxmlformats.org/wordprocessingml/2006/main">
        <w:t xml:space="preserve">लाबान ने याकूब द्वारा अपनी सबसे बड़ी बेटी लिआ के सामने राहेल को अपनी दुल्हन के रूप में लेने पर आपत्ति जताई।</w:t>
      </w:r>
    </w:p>
    <w:p/>
    <w:p>
      <w:r xmlns:w="http://schemas.openxmlformats.org/wordprocessingml/2006/main">
        <w:t xml:space="preserve">1. ईश्वर का समय उत्तम है: उसकी योजना पर भरोसा करना सीखना</w:t>
      </w:r>
    </w:p>
    <w:p/>
    <w:p>
      <w:r xmlns:w="http://schemas.openxmlformats.org/wordprocessingml/2006/main">
        <w:t xml:space="preserve">2. आदर और सम्मान की धार्मिकता: दूसरों के प्रति अपने कर्तव्य को पहचानना</w:t>
      </w:r>
    </w:p>
    <w:p/>
    <w:p>
      <w:r xmlns:w="http://schemas.openxmlformats.org/wordprocessingml/2006/main">
        <w:t xml:space="preserve">1. रूत 1:16 17 - परन्तु रूत ने कहा, मुझ से आग्रह न कर, कि मैं तुम्हें छोड़ दूं, या तुम्हारे पीछे पीछे लौट आऊं। क्योंकि जहां तू जाए वहां मैं भी रहूंगा, और जहां तू टिकेगा वहां मैं भी टिकूंगा। तेरी प्रजा मेरी प्रजा ठहरेगी, और तेरा परमेश्वर मेरा परमेश्वर ठहरेगा।</w:t>
      </w:r>
    </w:p>
    <w:p/>
    <w:p>
      <w:r xmlns:w="http://schemas.openxmlformats.org/wordprocessingml/2006/main">
        <w:t xml:space="preserve">2. नीतिवचन 3:1 2 - हे मेरे पुत्र, मेरी शिक्षा को मत भूलना, परन्तु तेरा मन मेरी आज्ञाओं को मानता रहे, वे तुझे लम्बे दिनों और वर्षों तक जीवन और शान्ति देंगे।</w:t>
      </w:r>
    </w:p>
    <w:p/>
    <w:p>
      <w:r xmlns:w="http://schemas.openxmlformats.org/wordprocessingml/2006/main">
        <w:t xml:space="preserve">उत्पत्ति 29:27 उसका सप्ताह पूरा करना, और जो सेवा तू मेरे साथ सात वर्ष तक करना, उसके बदले हम तुझे यह भी देंगे।</w:t>
      </w:r>
    </w:p>
    <w:p/>
    <w:p>
      <w:r xmlns:w="http://schemas.openxmlformats.org/wordprocessingml/2006/main">
        <w:t xml:space="preserve">रेचेल से शादी करने के बदले जैकब सात साल तक और काम करने के लिए सहमत हो गया।</w:t>
      </w:r>
    </w:p>
    <w:p/>
    <w:p>
      <w:r xmlns:w="http://schemas.openxmlformats.org/wordprocessingml/2006/main">
        <w:t xml:space="preserve">1: हम सभी के पास कुछ न कुछ है, हम अपनी पसंदीदा चीज़ों के लिए त्याग करने को तैयार हैं।</w:t>
      </w:r>
    </w:p>
    <w:p/>
    <w:p>
      <w:r xmlns:w="http://schemas.openxmlformats.org/wordprocessingml/2006/main">
        <w:t xml:space="preserve">2: कठिन कार्य करने के लिए प्रेम एक शक्तिशाली प्रेरक हो सकता है।</w:t>
      </w:r>
    </w:p>
    <w:p/>
    <w:p>
      <w:r xmlns:w="http://schemas.openxmlformats.org/wordprocessingml/2006/main">
        <w:t xml:space="preserve">1: फिलिप्पियों 3:8 हां, मेरे प्रभु मसीह यीशु को जानने के अनंत मूल्य की तुलना में बाकी सब कुछ बेकार है। उसकी खातिर मैंने बाकी सब कुछ त्याग दिया है, इसे कचरा समझ लिया है, ताकि मैं मसीह को प्राप्त कर सकूं</w:t>
      </w:r>
    </w:p>
    <w:p/>
    <w:p>
      <w:r xmlns:w="http://schemas.openxmlformats.org/wordprocessingml/2006/main">
        <w:t xml:space="preserve">2: लूका 14:25-27 यीशु के साथ बड़ी भीड़ चल रही थी, और उस ने उन की ओर फिरकर कहा; यदि कोई मेरे पास आए, और माता-पिता, पत्नी, बाल-बच्चे, भाई-बहन, यहां तक कि अपने प्राण को भी अप्रिय न जाने। वह मेरा शिष्य नहीं हो सकता. और जो कोई अपना क्रूस लेकर मेरे पीछे नहीं चलता, वह मेरा चेला नहीं हो सकता।</w:t>
      </w:r>
    </w:p>
    <w:p/>
    <w:p>
      <w:r xmlns:w="http://schemas.openxmlformats.org/wordprocessingml/2006/main">
        <w:t xml:space="preserve">उत्पत्ति 29:28 और याकूब ने ऐसा ही किया, और उसका सप्ताह पूरा किया; और उस ने अपनी बेटी राहेल को भी ब्याह दिया।</w:t>
      </w:r>
    </w:p>
    <w:p/>
    <w:p>
      <w:r xmlns:w="http://schemas.openxmlformats.org/wordprocessingml/2006/main">
        <w:t xml:space="preserve">जैकब ने लिआ के सप्ताह को पूरा किया और फिर अपनी बेटी राहेल से शादी की।</w:t>
      </w:r>
    </w:p>
    <w:p/>
    <w:p>
      <w:r xmlns:w="http://schemas.openxmlformats.org/wordprocessingml/2006/main">
        <w:t xml:space="preserve">1. विवाह का आनन्द - उत्पत्ति 29:28</w:t>
      </w:r>
    </w:p>
    <w:p/>
    <w:p>
      <w:r xmlns:w="http://schemas.openxmlformats.org/wordprocessingml/2006/main">
        <w:t xml:space="preserve">2. परमेश्वर के वादों को पूरा करना - उत्पत्ति 29:28</w:t>
      </w:r>
    </w:p>
    <w:p/>
    <w:p>
      <w:r xmlns:w="http://schemas.openxmlformats.org/wordprocessingml/2006/main">
        <w:t xml:space="preserve">1. इफिसियों 5:25-33 - पतियों को अपनी पत्नियों से वैसे ही प्रेम करना चाहिए जैसे मसीह चर्च से प्रेम करते हैं।</w:t>
      </w:r>
    </w:p>
    <w:p/>
    <w:p>
      <w:r xmlns:w="http://schemas.openxmlformats.org/wordprocessingml/2006/main">
        <w:t xml:space="preserve">2. 1 कुरिन्थियों 7:2-5 - विवाह एक पवित्र वाचा है और जोड़ों को अलग नहीं होना चाहिए।</w:t>
      </w:r>
    </w:p>
    <w:p/>
    <w:p>
      <w:r xmlns:w="http://schemas.openxmlformats.org/wordprocessingml/2006/main">
        <w:t xml:space="preserve">उत्पत्ति 29:29 और लाबान ने अपनी दासी बिल्हा राहेल को उसकी दासी होने को दी।</w:t>
      </w:r>
    </w:p>
    <w:p/>
    <w:p>
      <w:r xmlns:w="http://schemas.openxmlformats.org/wordprocessingml/2006/main">
        <w:t xml:space="preserve">लाबान ने राहेल को अपनी बेटी बिल्हा को दासी के रूप में दिया।</w:t>
      </w:r>
    </w:p>
    <w:p/>
    <w:p>
      <w:r xmlns:w="http://schemas.openxmlformats.org/wordprocessingml/2006/main">
        <w:t xml:space="preserve">1. उदारता की शक्ति: लाबान द्वारा अपनी बेटी की दासी राहेल को देने का उदाहरण।</w:t>
      </w:r>
    </w:p>
    <w:p/>
    <w:p>
      <w:r xmlns:w="http://schemas.openxmlformats.org/wordprocessingml/2006/main">
        <w:t xml:space="preserve">2. विवाह का महत्व: लाबान, राहेल और बिल्हा के बीच संबंध पर एक नजर।</w:t>
      </w:r>
    </w:p>
    <w:p/>
    <w:p>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उत्पत्ति 29:30 और वह राहेल के पास भी गया, और उस ने राहेल से लिआ से भी अधिक प्रेम किया, और सात वर्ष तक उसके साथ सेवा करता रहा।</w:t>
      </w:r>
    </w:p>
    <w:p/>
    <w:p>
      <w:r xmlns:w="http://schemas.openxmlformats.org/wordprocessingml/2006/main">
        <w:t xml:space="preserve">याकूब राहेल को लिआ से अधिक प्यार करता था और उससे शादी करने के लिए उसने सात साल तक लाबान की सेवा की।</w:t>
      </w:r>
    </w:p>
    <w:p/>
    <w:p>
      <w:r xmlns:w="http://schemas.openxmlformats.org/wordprocessingml/2006/main">
        <w:t xml:space="preserve">1. प्रेम जो अतिरिक्त मील तक जाता है - उत्पत्ति 29:30</w:t>
      </w:r>
    </w:p>
    <w:p/>
    <w:p>
      <w:r xmlns:w="http://schemas.openxmlformats.org/wordprocessingml/2006/main">
        <w:t xml:space="preserve">2. प्रेमी हृदय का आशीर्वाद - उत्पत्ति 29:30</w:t>
      </w:r>
    </w:p>
    <w:p/>
    <w:p>
      <w:r xmlns:w="http://schemas.openxmlformats.org/wordprocessingml/2006/main">
        <w:t xml:space="preserve">1. लूका 16:10 - जो बहुत थोड़े में विश्वासयोग्य है, वह बहुत में भी विश्वासयोग्य है</w:t>
      </w:r>
    </w:p>
    <w:p/>
    <w:p>
      <w:r xmlns:w="http://schemas.openxmlformats.org/wordprocessingml/2006/main">
        <w:t xml:space="preserve">2. 1 कुरिन्थियों 13:4-8 - प्रेम धैर्यवान और दयालु है; प्रेम ईर्ष्या या घमंड नहीं करता; यह अहंकारी या असभ्य नहीं है. यह अपने तरीके पर जोर नहीं देता; यह चिड़चिड़ा या क्रोधपूर्ण नहीं है; वह पाप से आनन्दित नहीं होता, परन्तु सत्य से आनन्दित होता है। प्रेम सब कुछ सहन करता है, सब कुछ मानता है, सब कुछ आशा करता है, सब कुछ सहता है।</w:t>
      </w:r>
    </w:p>
    <w:p/>
    <w:p>
      <w:r xmlns:w="http://schemas.openxmlformats.org/wordprocessingml/2006/main">
        <w:t xml:space="preserve">उत्पत्ति 29:31 और जब यहोवा ने देखा, कि लिआ: अप्रिय है, तब उस ने उसकी कोख खोली, परन्तु राहेल बांझ रही।</w:t>
      </w:r>
    </w:p>
    <w:p/>
    <w:p>
      <w:r xmlns:w="http://schemas.openxmlformats.org/wordprocessingml/2006/main">
        <w:t xml:space="preserve">नापसंद किए जाने के बावजूद लिआ को प्रजनन क्षमता का आशीर्वाद मिला, जबकि रेचेल बंजर ही रही।</w:t>
      </w:r>
    </w:p>
    <w:p/>
    <w:p>
      <w:r xmlns:w="http://schemas.openxmlformats.org/wordprocessingml/2006/main">
        <w:t xml:space="preserve">1: हमारी नापसंदगी की भावनाओं के बावजूद, भगवान अभी भी हमें प्रजनन क्षमता का आशीर्वाद देते हैं।</w:t>
      </w:r>
    </w:p>
    <w:p/>
    <w:p>
      <w:r xmlns:w="http://schemas.openxmlformats.org/wordprocessingml/2006/main">
        <w:t xml:space="preserve">2: ईश्वर दयालु है, तब भी जब हम दयालु नहीं होते।</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विलापगीत 3:22-23 - प्रभु के महान प्रेम के कारण हम नष्ट नहीं होते, क्योंकि उसकी करुणा कभी समाप्त नहीं होती। वे हर सुबह नये होते हैं; तेरी सच्चाई महान है।</w:t>
      </w:r>
    </w:p>
    <w:p/>
    <w:p>
      <w:r xmlns:w="http://schemas.openxmlformats.org/wordprocessingml/2006/main">
        <w:t xml:space="preserve">उत्पत्ति 29:32 और लिआ गर्भवती हुई, और उसके एक पुत्र उत्पन्न हुआ, और उस ने यह कहकर उसका नाम रूबेन रखा, कि निश्चय यहोवा ने मेरे दु:ख पर दृष्टि की है; इसलिये अब मेरा पति मुझ से प्रेम करेगा।</w:t>
      </w:r>
    </w:p>
    <w:p/>
    <w:p>
      <w:r xmlns:w="http://schemas.openxmlformats.org/wordprocessingml/2006/main">
        <w:t xml:space="preserve">लिआ के पुत्र रूबेन का जन्म उसकी पीड़ा के बावजूद उस पर प्रभु के आशीर्वाद के परिणामस्वरूप हुआ था।</w:t>
      </w:r>
    </w:p>
    <w:p/>
    <w:p>
      <w:r xmlns:w="http://schemas.openxmlformats.org/wordprocessingml/2006/main">
        <w:t xml:space="preserve">1. प्रभु का अपने लोगों के लिए अचूक प्रेम और सुरक्षा</w:t>
      </w:r>
    </w:p>
    <w:p/>
    <w:p>
      <w:r xmlns:w="http://schemas.openxmlformats.org/wordprocessingml/2006/main">
        <w:t xml:space="preserve">2. रूबेन: ईश्वर की आस्था का प्रतीक</w:t>
      </w:r>
    </w:p>
    <w:p/>
    <w:p>
      <w:r xmlns:w="http://schemas.openxmlformats.org/wordprocessingml/2006/main">
        <w:t xml:space="preserve">1. भजन 7:10 - "और मेरी रक्षा परमेश्वर की ओर से होती है, जो सीधे मनवालों का उद्धार करता है।"</w:t>
      </w:r>
    </w:p>
    <w:p/>
    <w:p>
      <w:r xmlns:w="http://schemas.openxmlformats.org/wordprocessingml/2006/main">
        <w:t xml:space="preserve">2. भजन 34:19 - "धर्मी को बहुत सी विपत्तियां पड़ती हैं, परन्तु यहोवा उसे उन सब से छुड़ाता है।"</w:t>
      </w:r>
    </w:p>
    <w:p/>
    <w:p>
      <w:r xmlns:w="http://schemas.openxmlformats.org/wordprocessingml/2006/main">
        <w:t xml:space="preserve">उत्पत्ति 29:33 और वह फिर गर्भवती हुई, और उसके एक पुत्र उत्पन्न हुआ; और कहा, यहोवा ने सुना है कि मैं अप्रिय हूं, इस कारण उस ने मुझे यह पुत्र भी दिया है; और उस ने उसका नाम शिमोन रखा।</w:t>
      </w:r>
    </w:p>
    <w:p/>
    <w:p>
      <w:r xmlns:w="http://schemas.openxmlformats.org/wordprocessingml/2006/main">
        <w:t xml:space="preserve">लिआ गर्भवती हुई और उसके एक पुत्र उत्पन्न हुआ, और उसने उसका नाम शिमोन रखा, क्योंकि यहोवा ने सुना कि वह उससे घृणा करती है, और उसने उसे यह पुत्र दिया।</w:t>
      </w:r>
    </w:p>
    <w:p/>
    <w:p>
      <w:r xmlns:w="http://schemas.openxmlformats.org/wordprocessingml/2006/main">
        <w:t xml:space="preserve">1. भगवान उन लोगों की सुनते हैं जो पीड़ित हैं और उन्हें आशा और आराम देते हैं।</w:t>
      </w:r>
    </w:p>
    <w:p/>
    <w:p>
      <w:r xmlns:w="http://schemas.openxmlformats.org/wordprocessingml/2006/main">
        <w:t xml:space="preserve">2. नफरत और उत्पीड़न के बीच भी भगवान हमारी परवाह करते हैं।</w:t>
      </w:r>
    </w:p>
    <w:p/>
    <w:p>
      <w:r xmlns:w="http://schemas.openxmlformats.org/wordprocessingml/2006/main">
        <w:t xml:space="preserve">1. यशायाह 61:1-2 प्रभु परमेश्वर का आत्मा मुझ पर है, क्योंकि प्रभु ने कंगालों को सुसमाचार सुनाने के लिये मेरा अभिषेक किया है; उसने मुझे टूटे मन वालों को बाँधने, और बन्धुओं को स्वतन्त्रता का प्रचार करने, और बन्धे हुओं के लिये बन्दीगृह खोलने के लिये भेजा है; प्रभु के अनुग्रह के वर्ष की घोषणा करना।</w:t>
      </w:r>
    </w:p>
    <w:p/>
    <w:p>
      <w:r xmlns:w="http://schemas.openxmlformats.org/wordprocessingml/2006/main">
        <w:t xml:space="preserve">2. भजन 34:18 यहोवा टूटे मनवालोंके समीप रहता है, और पिसे हुओं का उद्धार करता है।</w:t>
      </w:r>
    </w:p>
    <w:p/>
    <w:p>
      <w:r xmlns:w="http://schemas.openxmlformats.org/wordprocessingml/2006/main">
        <w:t xml:space="preserve">उत्पत्ति 29:34 और वह फिर गर्भवती हुई, और उसके एक पुत्र उत्पन्न हुआ; और कहा, अब की बार मेरा पति मुझ से मिल जाएगा, क्योंकि उस से मेरे तीन पुत्र उत्पन्न हुए; इस कारण उसका नाम लेवी रखा गया।</w:t>
      </w:r>
    </w:p>
    <w:p/>
    <w:p>
      <w:r xmlns:w="http://schemas.openxmlformats.org/wordprocessingml/2006/main">
        <w:t xml:space="preserve">लिआ ने एक तीसरे बेटे की कल्पना की, जिसका नाम उसने लेवी रखा, यह विश्वास करते हुए कि यह उसे अपने पति के करीब लाएगा।</w:t>
      </w:r>
    </w:p>
    <w:p/>
    <w:p>
      <w:r xmlns:w="http://schemas.openxmlformats.org/wordprocessingml/2006/main">
        <w:t xml:space="preserve">1. मेल-मिलाप की आशा: कैसे परमेश्वर का प्रेम परिवारों को एक साथ लाता है</w:t>
      </w:r>
    </w:p>
    <w:p/>
    <w:p>
      <w:r xmlns:w="http://schemas.openxmlformats.org/wordprocessingml/2006/main">
        <w:t xml:space="preserve">2. नाम की शक्ति: हमारी पसंद हमारे भविष्य को कैसे प्रभावित कर सकती है</w:t>
      </w:r>
    </w:p>
    <w:p/>
    <w:p>
      <w:r xmlns:w="http://schemas.openxmlformats.org/wordprocessingml/2006/main">
        <w:t xml:space="preserve">1. इफिसियों 4:2-3 - "पूरी नम्रता और नम्रता के साथ, धैर्य के साथ, प्रेम से एक दूसरे को सहते हुए, शांति के बंधन में आत्मा की एकता बनाए रखने के लिए उत्सुक।"</w:t>
      </w:r>
    </w:p>
    <w:p/>
    <w:p>
      <w:r xmlns:w="http://schemas.openxmlformats.org/wordprocessingml/2006/main">
        <w:t xml:space="preserve">2. कुलुस्सियों 3:13-14 - "एक दूसरे की सह लो, और यदि किसी को दूसरे के विरूद्ध शिकायत हो, तो एक दूसरे को क्षमा करो; जैसे प्रभु ने तुम्हें क्षमा किया है, वैसे ही तुम भी क्षमा करो। और इन सब से बढ़कर प्रेम रखो, जो हर चीज़ को पूर्ण सामंजस्य में एक साथ बांधता है।"</w:t>
      </w:r>
    </w:p>
    <w:p/>
    <w:p>
      <w:r xmlns:w="http://schemas.openxmlformats.org/wordprocessingml/2006/main">
        <w:t xml:space="preserve">उत्पत्ति 29:35 और वह फिर गर्भवती हुई, और उसके एक पुत्र उत्पन्न हुआ; और उसने कहा, अब मैं यहोवा की स्तुति करूंगी; इसलिये उस ने उसका नाम यहूदा रखा; और बायां असर.</w:t>
      </w:r>
    </w:p>
    <w:p/>
    <w:p>
      <w:r xmlns:w="http://schemas.openxmlformats.org/wordprocessingml/2006/main">
        <w:t xml:space="preserve">राहेल गर्भवती हुई और एक बेटे को जन्म दिया, और इस प्रक्रिया में प्रभु की स्तुति करते हुए उसका नाम यहूदा रखा।</w:t>
      </w:r>
    </w:p>
    <w:p/>
    <w:p>
      <w:r xmlns:w="http://schemas.openxmlformats.org/wordprocessingml/2006/main">
        <w:t xml:space="preserve">1. स्तुति की शक्ति: प्रभु की स्तुति करने से कैसे आशीर्वाद मिल सकता है</w:t>
      </w:r>
    </w:p>
    <w:p/>
    <w:p>
      <w:r xmlns:w="http://schemas.openxmlformats.org/wordprocessingml/2006/main">
        <w:t xml:space="preserve">2. राहेल का विश्वास: कैसे उसके विश्वास ने एक राष्ट्र को जन्म दिया</w:t>
      </w:r>
    </w:p>
    <w:p/>
    <w:p>
      <w:r xmlns:w="http://schemas.openxmlformats.org/wordprocessingml/2006/main">
        <w:t xml:space="preserve">1. भजन 150:6 "जिसके पास सांस है वह यहोवा की स्तुति करे।"</w:t>
      </w:r>
    </w:p>
    <w:p/>
    <w:p>
      <w:r xmlns:w="http://schemas.openxmlformats.org/wordprocessingml/2006/main">
        <w:t xml:space="preserve">2. रोमियों 4:17-18 "जैसा लिखा है, कि जिस परमेश्वर पर उस ने विश्वास किया, उस की उपस्थिति में मैं ने तुम्हें बहुत सी जातियों का पिता ठहराया, जो मरे हुओं को जिलाता है, और जो नहीं हैं उनको भी अस्तित्व में लाता है।" उस ने आशा के विरूद्ध विश्वास किया, कि वह बहुत सी जातियों का मूलपिता हो, जैसा उस से कहा गया था, कि तेरा वंश भी ऐसा ही होगा।</w:t>
      </w:r>
    </w:p>
    <w:p/>
    <w:p>
      <w:r xmlns:w="http://schemas.openxmlformats.org/wordprocessingml/2006/main">
        <w:t xml:space="preserve">उत्पत्ति 30 को संकेतित छंदों के साथ निम्नानुसार तीन अनुच्छेदों में संक्षेपित किया जा सकता है:</w:t>
      </w:r>
    </w:p>
    <w:p/>
    <w:p>
      <w:r xmlns:w="http://schemas.openxmlformats.org/wordprocessingml/2006/main">
        <w:t xml:space="preserve">अनुच्छेद 1: उत्पत्ति 30:1-13 में, राहेल, जो बंजर है, अपनी बहन लिआ की बच्चे पैदा करने की क्षमता से ईर्ष्यालु हो जाती है। वह जैकब से भिड़ती है और मांग करती है कि वह उसे अपने बच्चे दे। जैकब हताशा में जवाब देता है और रेचेल को उसकी बांझपन के लिए दोषी ठहराता है। तब राहेल ने अपनी दासी बिल्हा को याकूब को पत्नी के रूप में दे दिया ताकि वह उसके माध्यम से बच्चे पैदा कर सके। बिल्हा गर्भवती हुई और दान और नप्ताली नामक दो पुत्रों को जन्म दिया। यह देखकर लिआ ने भी अपनी दासी जिल्पा को याकूब को पत्नी के रूप में दे दिया, और जिल्पा से गाद और आशेर नाम के दो बेटे उत्पन्न हुए।</w:t>
      </w:r>
    </w:p>
    <w:p/>
    <w:p>
      <w:r xmlns:w="http://schemas.openxmlformats.org/wordprocessingml/2006/main">
        <w:t xml:space="preserve">अनुच्छेद 2: उत्पत्ति 30:14-24 को जारी रखते हुए, रूबेन को खेत में दूदाफल मिलता है और वह उन्हें अपनी माँ लिआ के पास लाता है। रेचेल ने जैकब को उसके साथ रात बिताने की इजाजत देने के बदले में लिआ से कुछ दूदाफल मांगे। जब जैकब मैदान से घर आता है, तो लिआ उसे दूदाफलों के संबंध में व्यवस्था के बारे में बताती है। परिणामस्वरूप, भगवान ने लिआ की प्रार्थना सुनी और वह फिर से गर्भवती हुई, और इस्साकार और जबूलून नाम के दो और बेटों के साथ-साथ दीना नाम की एक बेटी को जन्म दिया।</w:t>
      </w:r>
    </w:p>
    <w:p/>
    <w:p>
      <w:r xmlns:w="http://schemas.openxmlformats.org/wordprocessingml/2006/main">
        <w:t xml:space="preserve">अनुच्छेद 3: उत्पत्ति 30:25-43 में, राहेल के वर्षों तक बंजर रहने के बाद जोसेफ के जन्म के बाद, जैकब अपनी पत्नियों और बच्चों के साथ घर लौटने की अनुमति मांगने के लिए लाबान के पास गया। हालाँकि, लाबान ने उसे उसके काम के लिए बेहतर वेतन की पेशकश करके रुकने के लिए मना लिया। उन्होंने एक समझौता किया, जिसके तहत लाबान याकूब को सभी धब्बेदार या धब्बेदार भेड़ और बकरियों को उसकी मजदूरी के रूप में देगा और उन सभी को बिना दाग या धब्बे वाली भेड़ और बकरियों के लिए अपने पास रखेगा। प्रजनन के मौसम के दौरान पानी के कुंडों में जानवरों को संभोग करने से पहले रखी गई धारीदार छड़ों से युक्त चालाक प्रजनन तकनीकों के माध्यम से, जैकब ने अपने झुंड के आकार को काफी बढ़ा दिया, जबकि लाबान के झुंड का आकार कम हो गया।</w:t>
      </w:r>
    </w:p>
    <w:p/>
    <w:p>
      <w:r xmlns:w="http://schemas.openxmlformats.org/wordprocessingml/2006/main">
        <w:t xml:space="preserve">सारांश:</w:t>
      </w:r>
    </w:p>
    <w:p>
      <w:r xmlns:w="http://schemas.openxmlformats.org/wordprocessingml/2006/main">
        <w:t xml:space="preserve">उत्पत्ति 30 प्रस्तुत करता है:</w:t>
      </w:r>
    </w:p>
    <w:p>
      <w:r xmlns:w="http://schemas.openxmlformats.org/wordprocessingml/2006/main">
        <w:t xml:space="preserve">राहेल को लिआ की बच्चे पैदा करने की क्षमता से ईर्ष्या हुई और उसने याकूब से बच्चों की मांग की;</w:t>
      </w:r>
    </w:p>
    <w:p>
      <w:r xmlns:w="http://schemas.openxmlformats.org/wordprocessingml/2006/main">
        <w:t xml:space="preserve">याकूब की अतिरिक्त पत्नियों के रूप में बिल्हा और जिल्पा का परिचय;</w:t>
      </w:r>
    </w:p>
    <w:p>
      <w:r xmlns:w="http://schemas.openxmlformats.org/wordprocessingml/2006/main">
        <w:t xml:space="preserve">बिल्हा और जिल्पा से दान, नप्ताली, गाद और आशेर का जन्म हुआ।</w:t>
      </w:r>
    </w:p>
    <w:p/>
    <w:p>
      <w:r xmlns:w="http://schemas.openxmlformats.org/wordprocessingml/2006/main">
        <w:t xml:space="preserve">दूदाफलों के संबंध में राहेल और लिआ के बीच आदान-प्रदान;</w:t>
      </w:r>
    </w:p>
    <w:p>
      <w:r xmlns:w="http://schemas.openxmlformats.org/wordprocessingml/2006/main">
        <w:t xml:space="preserve">लिआ फिर गर्भवती हुई और इस्साकार, जबूलून और दीना को जन्म दिया;</w:t>
      </w:r>
    </w:p>
    <w:p>
      <w:r xmlns:w="http://schemas.openxmlformats.org/wordprocessingml/2006/main">
        <w:t xml:space="preserve">वर्षों तक बंजर रहने के बाद जोसेफ का राचेल से जन्म।</w:t>
      </w:r>
    </w:p>
    <w:p/>
    <w:p>
      <w:r xmlns:w="http://schemas.openxmlformats.org/wordprocessingml/2006/main">
        <w:t xml:space="preserve">जैकब अपने परिवार के साथ घर लौटने के लिए लाबान से अनुमति मांग रहा था;</w:t>
      </w:r>
    </w:p>
    <w:p>
      <w:r xmlns:w="http://schemas.openxmlformats.org/wordprocessingml/2006/main">
        <w:t xml:space="preserve">लाबान ने याकूब को बेहतर वेतन देकर रुकने के लिए मना लिया;</w:t>
      </w:r>
    </w:p>
    <w:p>
      <w:r xmlns:w="http://schemas.openxmlformats.org/wordprocessingml/2006/main">
        <w:t xml:space="preserve">जैकब ने चालाक प्रजनन तकनीकों के माध्यम से अपने झुंड का आकार बढ़ाया जबकि लाबान का झुंड छोटा हो गया।</w:t>
      </w:r>
    </w:p>
    <w:p/>
    <w:p>
      <w:r xmlns:w="http://schemas.openxmlformats.org/wordprocessingml/2006/main">
        <w:t xml:space="preserve">यह अध्याय जैकब के घर के भीतर की जटिल गतिशीलता को दर्शाता है क्योंकि रेचेल और लिआ दोनों ध्यान और बच्चों के लिए प्रतिस्पर्धा करते हैं। यह संतान की तलाश में सरोगेट मां के रूप में नौकरानियों के उपयोग पर प्रकाश डालता है। कहानी प्रार्थनाओं का जवाब देने में भगवान के हस्तक्षेप को भी प्रकट करती है, विशेष रूप से जैकब द्वारा शुरू में नापसंद किए जाने के बावजूद लिआ को प्रजनन क्षमता प्रदान करने में। इसके अतिरिक्त, यह लाबान की देखरेख में अपने पशुधन के प्रबंधन में जैकब की कुशलता को दर्शाता है। उत्पत्ति 30 ईर्ष्या, प्रजनन संघर्ष, दैवीय हस्तक्षेप और दृढ़ता जैसे विषयों की खोज करते हुए जैकब के बढ़ते परिवार से जुड़ी भविष्य की घटनाओं के लिए मंच तैयार करता है।</w:t>
      </w:r>
    </w:p>
    <w:p/>
    <w:p>
      <w:r xmlns:w="http://schemas.openxmlformats.org/wordprocessingml/2006/main">
        <w:t xml:space="preserve">उत्पत्ति 30:1 और जब राहेल ने देखा, कि मेरे याकूब से कोई सन्तान नहीं हुआ, तब राहेल अपनी बहिन से डाह करने लगी; और याकूब से कहा, मुझे सन्तान दे, नहीं तो मैं मर जाऊंगा।</w:t>
      </w:r>
    </w:p>
    <w:p/>
    <w:p>
      <w:r xmlns:w="http://schemas.openxmlformats.org/wordprocessingml/2006/main">
        <w:t xml:space="preserve">अपनी बहन की प्रजनन क्षमता के प्रति राहेल की ईर्ष्या उसे अपने बच्चों के लिए याकूब से याचना करने के लिए प्रेरित करती है।</w:t>
      </w:r>
    </w:p>
    <w:p/>
    <w:p>
      <w:r xmlns:w="http://schemas.openxmlformats.org/wordprocessingml/2006/main">
        <w:t xml:space="preserve">1. ईश्वर में विश्वास के माध्यम से ईर्ष्या पर काबू पाना</w:t>
      </w:r>
    </w:p>
    <w:p/>
    <w:p>
      <w:r xmlns:w="http://schemas.openxmlformats.org/wordprocessingml/2006/main">
        <w:t xml:space="preserve">2. अपने वादों को पूरा करने में भगवान के समय पर भरोसा करना</w:t>
      </w:r>
    </w:p>
    <w:p/>
    <w:p>
      <w:r xmlns:w="http://schemas.openxmlformats.org/wordprocessingml/2006/main">
        <w:t xml:space="preserve">1. याकूब 3:16 - "क्योंकि जहां डाह और झगड़ा होता है, वहां गड़बड़ी और हर प्रकार का बुरा काम होता है।"</w:t>
      </w:r>
    </w:p>
    <w:p/>
    <w:p>
      <w:r xmlns:w="http://schemas.openxmlformats.org/wordprocessingml/2006/main">
        <w:t xml:space="preserve">2. भजन 31:15 - "मेरा समय तेरे हाथ में है; मुझे मेरे शत्रुओं और मेरे सतानेवालों के हाथ से छुड़ा।"</w:t>
      </w:r>
    </w:p>
    <w:p/>
    <w:p>
      <w:r xmlns:w="http://schemas.openxmlformats.org/wordprocessingml/2006/main">
        <w:t xml:space="preserve">उत्पत्ति 30:2 तब याकूब का क्रोध राहेल पर भड़का, और उस ने कहा, क्या मैं परमेश्वर की ओर हूं, जो गर्भ का फल तुझ से रोक रखा है?</w:t>
      </w:r>
    </w:p>
    <w:p/>
    <w:p>
      <w:r xmlns:w="http://schemas.openxmlformats.org/wordprocessingml/2006/main">
        <w:t xml:space="preserve">रेचेल के बांझपन के कारण जैकब का क्रोध उसे उसकी प्रजनन क्षमता की कमी में भगवान की भूमिका पर सवाल उठाने के लिए प्रेरित करता है।</w:t>
      </w:r>
    </w:p>
    <w:p/>
    <w:p>
      <w:r xmlns:w="http://schemas.openxmlformats.org/wordprocessingml/2006/main">
        <w:t xml:space="preserve">1. संघर्ष के समय में ईश्वर की इच्छा पर भरोसा रखना सीखें</w:t>
      </w:r>
    </w:p>
    <w:p/>
    <w:p>
      <w:r xmlns:w="http://schemas.openxmlformats.org/wordprocessingml/2006/main">
        <w:t xml:space="preserve">2. अपने कष्टों के लिए ईश्वर को दोष न देने के महत्व को समझना</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उत्पत्ति 30:3 और उस ने कहा, मेरी दासी बिल्हा को देख, उसके पास जा; और वह मुझे घुटनों पर उठाएगी, कि मैं भी उस से सन्तान उत्पन्न करूं।</w:t>
      </w:r>
    </w:p>
    <w:p/>
    <w:p>
      <w:r xmlns:w="http://schemas.openxmlformats.org/wordprocessingml/2006/main">
        <w:t xml:space="preserve">परमेश्वर ने हमें फलदायी और बहुगुणित होने के लिये सृजा, ताकि हम उसकी महिमा करें।</w:t>
      </w:r>
    </w:p>
    <w:p/>
    <w:p>
      <w:r xmlns:w="http://schemas.openxmlformats.org/wordprocessingml/2006/main">
        <w:t xml:space="preserve">1. विश्वास का फल: कैसे भगवान हमारे भरोसे का उपयोग शानदार आशीर्वाद लाने के लिए करते हैं</w:t>
      </w:r>
    </w:p>
    <w:p/>
    <w:p>
      <w:r xmlns:w="http://schemas.openxmlformats.org/wordprocessingml/2006/main">
        <w:t xml:space="preserve">2. उदारता की शक्ति: कैसे हमारा दान ईश्वर को खुशी देता है</w:t>
      </w:r>
    </w:p>
    <w:p/>
    <w:p>
      <w:r xmlns:w="http://schemas.openxmlformats.org/wordprocessingml/2006/main">
        <w:t xml:space="preserve">1. भजन 127:3-5 - देख, बालक यहोवा का दिया हुआ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2. इफिसियों 6:4 - हे पिताओं, अपने बच्चों को क्रोध न दिलाओ, परन्तु प्रभु की शिक्षा और शिक्षा देते हुए उनका पालन-पोषण करो।</w:t>
      </w:r>
    </w:p>
    <w:p/>
    <w:p>
      <w:r xmlns:w="http://schemas.openxmlformats.org/wordprocessingml/2006/main">
        <w:t xml:space="preserve">उत्पत्ति 30:4 और उस ने उसे अपनी दासी बिल्हा ब्याह दी; और याकूब उसके पास गया।</w:t>
      </w:r>
    </w:p>
    <w:p/>
    <w:p>
      <w:r xmlns:w="http://schemas.openxmlformats.org/wordprocessingml/2006/main">
        <w:t xml:space="preserve">याकूब ने अपनी पत्नी राहेल की दासी बिल्हा से विवाह किया।</w:t>
      </w:r>
    </w:p>
    <w:p/>
    <w:p>
      <w:r xmlns:w="http://schemas.openxmlformats.org/wordprocessingml/2006/main">
        <w:t xml:space="preserve">1. प्रेम की शक्ति: जैकब और बिल्हा का एक अध्ययन</w:t>
      </w:r>
    </w:p>
    <w:p/>
    <w:p>
      <w:r xmlns:w="http://schemas.openxmlformats.org/wordprocessingml/2006/main">
        <w:t xml:space="preserve">2. अनुबंध के प्रति प्रतिबद्धता: जैकब और बिल्हा का एक केस स्टडी</w:t>
      </w:r>
    </w:p>
    <w:p/>
    <w:p>
      <w:r xmlns:w="http://schemas.openxmlformats.org/wordprocessingml/2006/main">
        <w:t xml:space="preserve">1. उत्पत्ति 2:24 - "इस कारण मनुष्य अपने माता-पिता को छोड़कर अपनी पत्नी से मिला रहेगा; और वे एक तन होंगे।"</w:t>
      </w:r>
    </w:p>
    <w:p/>
    <w:p>
      <w:r xmlns:w="http://schemas.openxmlformats.org/wordprocessingml/2006/main">
        <w:t xml:space="preserve">2. रोमियों 7:2-3 - "जिस स्त्री का पति हो, वह जब तक जीवित रहे तब तक व्यवस्था के अनुसार अपने पति से बन्धी रहती है; परन्तु यदि पति मर जाए, तो वह अपने पति की व्यवस्था से अलग हो जाती है। यदि उसके पति के जीवित रहते हुए उसका विवाह किसी अन्य पुरुष से हो जाए, तो वह व्यभिचारिणी कहलाएगी।"</w:t>
      </w:r>
    </w:p>
    <w:p/>
    <w:p>
      <w:r xmlns:w="http://schemas.openxmlformats.org/wordprocessingml/2006/main">
        <w:t xml:space="preserve">उत्पत्ति 30:5 और बिल्हा गर्भवती हुई, और याकूब से एक पुत्र उत्पन्न हुआ।</w:t>
      </w:r>
    </w:p>
    <w:p/>
    <w:p>
      <w:r xmlns:w="http://schemas.openxmlformats.org/wordprocessingml/2006/main">
        <w:t xml:space="preserve">याकूब की पत्नियों में से एक बिल्हा ने एक पुत्र को जन्म दिया।</w:t>
      </w:r>
    </w:p>
    <w:p/>
    <w:p>
      <w:r xmlns:w="http://schemas.openxmlformats.org/wordprocessingml/2006/main">
        <w:t xml:space="preserve">1. नये जीवन का आशीर्वाद - रोमियों 8:22</w:t>
      </w:r>
    </w:p>
    <w:p/>
    <w:p>
      <w:r xmlns:w="http://schemas.openxmlformats.org/wordprocessingml/2006/main">
        <w:t xml:space="preserve">2. परमेश्वर की विश्वासयोग्यता - विलापगीत 3:22-23</w:t>
      </w:r>
    </w:p>
    <w:p/>
    <w:p>
      <w:r xmlns:w="http://schemas.openxmlformats.org/wordprocessingml/2006/main">
        <w:t xml:space="preserve">1. यशायाह 66:9 - "क्या मैं जन्म तक लाऊं, और जन्म न दूं?"</w:t>
      </w:r>
    </w:p>
    <w:p/>
    <w:p>
      <w:r xmlns:w="http://schemas.openxmlformats.org/wordprocessingml/2006/main">
        <w:t xml:space="preserve">2. भजन 127:3 - "देख, लड़के यहोवा के दिए हुए भाग हैं, और गर्भ का फल प्रतिफल है।"</w:t>
      </w:r>
    </w:p>
    <w:p/>
    <w:p>
      <w:r xmlns:w="http://schemas.openxmlformats.org/wordprocessingml/2006/main">
        <w:t xml:space="preserve">उत्पत्ति 30:6 राहेल ने कहा, परमेश्वर ने मेरा न्याय किया, और मेरी सुनकर मुझे एक पुत्र दिया, इस कारण उस ने उसका नाम दान रखा।</w:t>
      </w:r>
    </w:p>
    <w:p/>
    <w:p>
      <w:r xmlns:w="http://schemas.openxmlformats.org/wordprocessingml/2006/main">
        <w:t xml:space="preserve">रेचेल ने उसे एक बेटा देने के लिए भगवान की स्तुति की और उसका नाम डैन रखा।</w:t>
      </w:r>
    </w:p>
    <w:p/>
    <w:p>
      <w:r xmlns:w="http://schemas.openxmlformats.org/wordprocessingml/2006/main">
        <w:t xml:space="preserve">1. हर परिस्थिति में ईश्वर की स्तुति करो</w:t>
      </w:r>
    </w:p>
    <w:p/>
    <w:p>
      <w:r xmlns:w="http://schemas.openxmlformats.org/wordprocessingml/2006/main">
        <w:t xml:space="preserve">2. भगवान के समय पर भरोसा रखें</w:t>
      </w:r>
    </w:p>
    <w:p/>
    <w:p>
      <w:r xmlns:w="http://schemas.openxmlformats.org/wordprocessingml/2006/main">
        <w:t xml:space="preserve">1. भजन 34:1 - "मैं हर समय प्रभु को आशीर्वाद दूंगा; उसकी स्तुति लगातार मेरे मुंह में होगी।"</w:t>
      </w:r>
    </w:p>
    <w:p/>
    <w:p>
      <w:r xmlns:w="http://schemas.openxmlformats.org/wordprocessingml/2006/main">
        <w:t xml:space="preserve">2. विलापगीत 3:25-26 - प्रभु उन लोगों के लिए अच्छा है जो उसकी प्रतीक्षा करते हैं, उस आत्मा के लिए जो उसे ढूंढता है। यह अच्छा है कि व्यक्ति को भगवान के उद्धार के लिए चुपचाप इंतजार करना चाहिए।</w:t>
      </w:r>
    </w:p>
    <w:p/>
    <w:p>
      <w:r xmlns:w="http://schemas.openxmlformats.org/wordprocessingml/2006/main">
        <w:t xml:space="preserve">उत्पत्ति 30:7 और राहेल की दासी बिल्हा फिर गर्भवती हुई, और याकूब से दूसरा पुत्र उत्पन्न हुआ।</w:t>
      </w:r>
    </w:p>
    <w:p/>
    <w:p>
      <w:r xmlns:w="http://schemas.openxmlformats.org/wordprocessingml/2006/main">
        <w:t xml:space="preserve">राहेल की नौकरानी बिल्हा गर्भवती हुई और याकूब के दूसरे बेटे को जन्म दिया।</w:t>
      </w:r>
    </w:p>
    <w:p/>
    <w:p>
      <w:r xmlns:w="http://schemas.openxmlformats.org/wordprocessingml/2006/main">
        <w:t xml:space="preserve">1. परमेश्वर की वफ़ादारी: याकूब की कहानी - रोमियों 8:28</w:t>
      </w:r>
    </w:p>
    <w:p/>
    <w:p>
      <w:r xmlns:w="http://schemas.openxmlformats.org/wordprocessingml/2006/main">
        <w:t xml:space="preserve">2. कठिन परिस्थितियों में आशा की शक्ति - यशायाह 40:31</w:t>
      </w:r>
    </w:p>
    <w:p/>
    <w:p>
      <w:r xmlns:w="http://schemas.openxmlformats.org/wordprocessingml/2006/main">
        <w:t xml:space="preserve">1.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यशायाह 40:31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उत्पत्ति 30:8 और राहेल ने कहा, मैं ने अपनी बहिन से बड़े बड़े मल्लयुद्ध किया, और मैं जीत गई हूं; और उस ने उसका नाम नप्ताली रखा।</w:t>
      </w:r>
    </w:p>
    <w:p/>
    <w:p>
      <w:r xmlns:w="http://schemas.openxmlformats.org/wordprocessingml/2006/main">
        <w:t xml:space="preserve">राहेल को अपनी बहन के साथ कठिन युद्ध करना पड़ा, लेकिन वह विजयी रही और उसने अपने बेटे का नाम नप्ताली रखा।</w:t>
      </w:r>
    </w:p>
    <w:p/>
    <w:p>
      <w:r xmlns:w="http://schemas.openxmlformats.org/wordprocessingml/2006/main">
        <w:t xml:space="preserve">1. कभी हार न मानें: कठिन लड़ाइयों में भी भगवान आपका साथ देंगे</w:t>
      </w:r>
    </w:p>
    <w:p/>
    <w:p>
      <w:r xmlns:w="http://schemas.openxmlformats.org/wordprocessingml/2006/main">
        <w:t xml:space="preserve">2. परमेश्वर की बुद्धि अप्रत्याशित तरीकों से प्रकट होती है</w:t>
      </w:r>
    </w:p>
    <w:p/>
    <w:p>
      <w:r xmlns:w="http://schemas.openxmlformats.org/wordprocessingml/2006/main">
        <w:t xml:space="preserve">1. रोमियों 8:37 तौभी इन सब बातों में हम उसके द्वारा जिसने हम से प्रेम किया है, जयवन्त से भी बढ़कर हैं।</w:t>
      </w:r>
    </w:p>
    <w:p/>
    <w:p>
      <w:r xmlns:w="http://schemas.openxmlformats.org/wordprocessingml/2006/main">
        <w:t xml:space="preserve">2. नीतिवचन 3:5-6 तू अपनी समझ का सहारा न लेना, वरन सम्पूर्ण मन से यहोवा पर भरोसा रखना; अपने सभी तरीकों से उसे स्वीकार करो, और वह तुम्हारे लिए मार्ग सीधा कर देगा।</w:t>
      </w:r>
    </w:p>
    <w:p/>
    <w:p>
      <w:r xmlns:w="http://schemas.openxmlformats.org/wordprocessingml/2006/main">
        <w:t xml:space="preserve">उत्पत्ति 30:9 जब लिआ ने देखा, कि मैं गर्भवती हो गई हूं, तब उस ने अपनी दासी जिल्पा को लेकर याकूब को ब्याह दिया।</w:t>
      </w:r>
    </w:p>
    <w:p/>
    <w:p>
      <w:r xmlns:w="http://schemas.openxmlformats.org/wordprocessingml/2006/main">
        <w:t xml:space="preserve">लिआ ने अपनी दासी जिल्पा को याकूब को ब्याह दिया।</w:t>
      </w:r>
    </w:p>
    <w:p/>
    <w:p>
      <w:r xmlns:w="http://schemas.openxmlformats.org/wordprocessingml/2006/main">
        <w:t xml:space="preserve">1. विवाह के लिए परमेश्वर की योजना सदैव स्पष्ट है</w:t>
      </w:r>
    </w:p>
    <w:p/>
    <w:p>
      <w:r xmlns:w="http://schemas.openxmlformats.org/wordprocessingml/2006/main">
        <w:t xml:space="preserve">2. वफ़ादार सेवा का अर्थ</w:t>
      </w:r>
    </w:p>
    <w:p/>
    <w:p>
      <w:r xmlns:w="http://schemas.openxmlformats.org/wordprocessingml/2006/main">
        <w:t xml:space="preserve">1. इफिसियों 5:22-33</w:t>
      </w:r>
    </w:p>
    <w:p/>
    <w:p>
      <w:r xmlns:w="http://schemas.openxmlformats.org/wordprocessingml/2006/main">
        <w:t xml:space="preserve">2. उत्पत्ति 2:24-25</w:t>
      </w:r>
    </w:p>
    <w:p/>
    <w:p>
      <w:r xmlns:w="http://schemas.openxmlformats.org/wordprocessingml/2006/main">
        <w:t xml:space="preserve">उत्पत्ति 30:10 और लिआ की लौंडी जिल्पा से याकूब के एक पुत्र उत्पन्न हुआ।</w:t>
      </w:r>
    </w:p>
    <w:p/>
    <w:p>
      <w:r xmlns:w="http://schemas.openxmlformats.org/wordprocessingml/2006/main">
        <w:t xml:space="preserve">लिआ की दासी जिल्पा ने याकूब के पुत्र को जन्म दिया।</w:t>
      </w:r>
    </w:p>
    <w:p/>
    <w:p>
      <w:r xmlns:w="http://schemas.openxmlformats.org/wordprocessingml/2006/main">
        <w:t xml:space="preserve">1. बाइबिल में चमत्कारी जन्म</w:t>
      </w:r>
    </w:p>
    <w:p/>
    <w:p>
      <w:r xmlns:w="http://schemas.openxmlformats.org/wordprocessingml/2006/main">
        <w:t xml:space="preserve">2. विश्वास और दृढ़ता की शक्ति</w:t>
      </w:r>
    </w:p>
    <w:p/>
    <w:p>
      <w:r xmlns:w="http://schemas.openxmlformats.org/wordprocessingml/2006/main">
        <w:t xml:space="preserve">1. भजन 113:9 - वह बांझ स्त्री को घर की रखवाली करने, और बच्चों की आनन्दमय माता बनाने के लिये तैयार करता है। प्रभु की स्तुति करो!</w:t>
      </w:r>
    </w:p>
    <w:p/>
    <w:p>
      <w:r xmlns:w="http://schemas.openxmlformats.org/wordprocessingml/2006/main">
        <w:t xml:space="preserve">2. यशायाह 54:1 - हे बांझ, तू जो गर्भवती नहीं हुई, गा! हे यहोवा, जो गर्भवती नहीं हुई, गीत गाओ, और ऊंचे शब्द से चिल्लाओ; क्योंकि निराश्रित के लड़के ब्याही की सन्तान से अधिक होते हैं, यहोवा की यही वाणी है।</w:t>
      </w:r>
    </w:p>
    <w:p/>
    <w:p>
      <w:r xmlns:w="http://schemas.openxmlformats.org/wordprocessingml/2006/main">
        <w:t xml:space="preserve">उत्पत्ति 30:11 तब लिआ ने कहा, एक दल आता है; और उस ने उसका नाम गाद रखा।</w:t>
      </w:r>
    </w:p>
    <w:p/>
    <w:p>
      <w:r xmlns:w="http://schemas.openxmlformats.org/wordprocessingml/2006/main">
        <w:t xml:space="preserve">लिआ ने अपने बेटे का नाम गाद रखा, यह कहते हुए कि नाम का अर्थ है "एक सेना आती है।"</w:t>
      </w:r>
    </w:p>
    <w:p/>
    <w:p>
      <w:r xmlns:w="http://schemas.openxmlformats.org/wordprocessingml/2006/main">
        <w:t xml:space="preserve">1. मुसीबत के समय में भगवान हमें शक्ति और आशा देते हैं</w:t>
      </w:r>
    </w:p>
    <w:p/>
    <w:p>
      <w:r xmlns:w="http://schemas.openxmlformats.org/wordprocessingml/2006/main">
        <w:t xml:space="preserve">2. एक नाम की शक्ति: हम दूसरों को जो कहते हैं उसके पीछे के अर्थ को समझना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नीतिवचन 22:1 - "बड़े धन से अच्छा नाम प्रिय है, और सोने-चाँदी से प्रिय अनुग्रह अच्छा है।"</w:t>
      </w:r>
    </w:p>
    <w:p/>
    <w:p>
      <w:r xmlns:w="http://schemas.openxmlformats.org/wordprocessingml/2006/main">
        <w:t xml:space="preserve">उत्पत्ति 30:12 और लिआ की लौंडी जिल्पा से याकूब के एक और पुत्र उत्पन्न हुआ।</w:t>
      </w:r>
    </w:p>
    <w:p/>
    <w:p>
      <w:r xmlns:w="http://schemas.openxmlformats.org/wordprocessingml/2006/main">
        <w:t xml:space="preserve">लिआ की नौकरानी जिल्पा ने याकूब के दूसरे बेटे को जन्म दिया।</w:t>
      </w:r>
    </w:p>
    <w:p/>
    <w:p>
      <w:r xmlns:w="http://schemas.openxmlformats.org/wordprocessingml/2006/main">
        <w:t xml:space="preserve">1. विश्वास की शक्ति: हमारे परीक्षणों के माध्यम से भगवान का प्रावधान</w:t>
      </w:r>
    </w:p>
    <w:p/>
    <w:p>
      <w:r xmlns:w="http://schemas.openxmlformats.org/wordprocessingml/2006/main">
        <w:t xml:space="preserve">2. मातृत्व का आशीर्वाद: ईश्वर की ओर से एक उपहार</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उत्पत्ति 30:13 और लिआ ने कहा, मैं धन्य हूं, क्योंकि बेटियां मुझे धन्य कहेंगी: और उस ने उसका नाम आशेर रखा।</w:t>
      </w:r>
    </w:p>
    <w:p/>
    <w:p>
      <w:r xmlns:w="http://schemas.openxmlformats.org/wordprocessingml/2006/main">
        <w:t xml:space="preserve">लिआ अपने बेटे आशेर के जन्म का जश्न मनाती है, और खुद को धन्य महसूस करती है कि उसकी बेटियाँ उसे "धन्य" कहेंगी।</w:t>
      </w:r>
    </w:p>
    <w:p/>
    <w:p>
      <w:r xmlns:w="http://schemas.openxmlformats.org/wordprocessingml/2006/main">
        <w:t xml:space="preserve">1. "आशेर के नाम पर धन्य" - आशीर्वाद की शक्ति के बारे में, और कैसे धन्य होने का कार्य पीढ़ियों तक पारित किया जा सकता है।</w:t>
      </w:r>
    </w:p>
    <w:p/>
    <w:p>
      <w:r xmlns:w="http://schemas.openxmlformats.org/wordprocessingml/2006/main">
        <w:t xml:space="preserve">2. "पितृत्व की खुशी" - एक बच्चे के जन्म पर माता-पिता को जो खुशी महसूस होती है, उसके बारे में और यह कैसे ताकत और आराम का स्रोत हो सकता है।</w:t>
      </w:r>
    </w:p>
    <w:p/>
    <w:p>
      <w:r xmlns:w="http://schemas.openxmlformats.org/wordprocessingml/2006/main">
        <w:t xml:space="preserve">1. भजन 127:3-5 - "देख, बच्चे यहोवा के दिए हुए भाग हैं, गर्भ का फल प्रतिफल है। जवानी के बच्चे योद्धा के हाथ में तीर के समान होते हैं। धन्य है वह मनुष्य जो अपना पेट भरता है" उनके साथ कांपना! जब वह फाटक में अपने शत्रुओं से बातें करेगा, तब उसे लज्जित न होना पड़ेगा।</w:t>
      </w:r>
    </w:p>
    <w:p/>
    <w:p>
      <w:r xmlns:w="http://schemas.openxmlformats.org/wordprocessingml/2006/main">
        <w:t xml:space="preserve">2. नीतिवचन 17:6 - "बुजुर्गों का मुकुट पोते-पोतियां हैं, और बच्चों का गौरव उनके पिता हैं।"</w:t>
      </w:r>
    </w:p>
    <w:p/>
    <w:p>
      <w:r xmlns:w="http://schemas.openxmlformats.org/wordprocessingml/2006/main">
        <w:t xml:space="preserve">उत्पत्ति 30:14 और रूबेन गेहूँ की कटनी के दिनों में गया, और उसे खेत में दूदाफल मिले, और उन्हें अपनी माता लिआ के पास ले आया। तब राहेल ने लिआ से कहा, अपने बेटे के दूदाफलों में से मुझे दे।</w:t>
      </w:r>
    </w:p>
    <w:p/>
    <w:p>
      <w:r xmlns:w="http://schemas.openxmlformats.org/wordprocessingml/2006/main">
        <w:t xml:space="preserve">रूबेन को गेहूँ की कटाई के समय खेत में दूदाफल मिले और वह उन्हें अपनी माँ लिआ के पास ले आया। तब राहेल ने लिआ से कुछ दूदाफल माँगे।</w:t>
      </w:r>
    </w:p>
    <w:p/>
    <w:p>
      <w:r xmlns:w="http://schemas.openxmlformats.org/wordprocessingml/2006/main">
        <w:t xml:space="preserve">1. उदार होने और दूसरों को देने का महत्व</w:t>
      </w:r>
    </w:p>
    <w:p/>
    <w:p>
      <w:r xmlns:w="http://schemas.openxmlformats.org/wordprocessingml/2006/main">
        <w:t xml:space="preserve">2. माँ के प्यार की ताकत</w:t>
      </w:r>
    </w:p>
    <w:p/>
    <w:p>
      <w:r xmlns:w="http://schemas.openxmlformats.org/wordprocessingml/2006/main">
        <w:t xml:space="preserve">1. नीतिवचन 11:25 - "उदार व्यक्ति समृद्ध होता है; जो दूसरों को तरोताजा करता है, वह तरोताजा हो जाता है।"</w:t>
      </w:r>
    </w:p>
    <w:p/>
    <w:p>
      <w:r xmlns:w="http://schemas.openxmlformats.org/wordprocessingml/2006/main">
        <w:t xml:space="preserve">2. नीतिवचन 31:28 - "उसके लड़केबाले उठकर उसे धन्य कहते हैं, और उसका पति भी उसकी स्तुति करता है।"</w:t>
      </w:r>
    </w:p>
    <w:p/>
    <w:p>
      <w:r xmlns:w="http://schemas.openxmlformats.org/wordprocessingml/2006/main">
        <w:t xml:space="preserve">उत्पत्ति 30:15 और उस ने उस से कहा, क्या यह छोटी बात है, कि तू ने मेरे पति को पकड़ लिया है? और क्या तू मेरे पुत्र के दूदाफल भी छीन लेगा? राहेल ने कहा, इस कारण वह तेरे बेटे के दूदाफलोंके लिथे रात को तेरे साय सोएगा।</w:t>
      </w:r>
    </w:p>
    <w:p/>
    <w:p>
      <w:r xmlns:w="http://schemas.openxmlformats.org/wordprocessingml/2006/main">
        <w:t xml:space="preserve">राहेल लिआ के बेटे के दूदाफलों के बदले में लिआ को उसके पति जैकब के साथ सोने देने के लिए सहमत हो गई।</w:t>
      </w:r>
    </w:p>
    <w:p/>
    <w:p>
      <w:r xmlns:w="http://schemas.openxmlformats.org/wordprocessingml/2006/main">
        <w:t xml:space="preserve">1. बलिदान की शक्ति: उत्पत्ति 30 में राहेल का एक अध्ययन</w:t>
      </w:r>
    </w:p>
    <w:p/>
    <w:p>
      <w:r xmlns:w="http://schemas.openxmlformats.org/wordprocessingml/2006/main">
        <w:t xml:space="preserve">2. रिश्तों को छुड़ाना: उत्पत्ति 30 में क्षमा की शक्ति</w:t>
      </w:r>
    </w:p>
    <w:p/>
    <w:p>
      <w:r xmlns:w="http://schemas.openxmlformats.org/wordprocessingml/2006/main">
        <w:t xml:space="preserve">1. इफिसियों 5:21-33 - मसीह के प्रति श्रद्धा से एक दूसरे के प्रति समर्पित होना</w:t>
      </w:r>
    </w:p>
    <w:p/>
    <w:p>
      <w:r xmlns:w="http://schemas.openxmlformats.org/wordprocessingml/2006/main">
        <w:t xml:space="preserve">2. रोमियों 12:17-21 - भलाई से बुराई पर विजय पाना</w:t>
      </w:r>
    </w:p>
    <w:p/>
    <w:p>
      <w:r xmlns:w="http://schemas.openxmlformats.org/wordprocessingml/2006/main">
        <w:t xml:space="preserve">उत्पत्ति 30:16 और सांझ को याकूब मैदान से निकला, और लिआ उससे भेंट करने को निकली, और कहा, तुझे मेरे पास आना होगा; क्योंकि मैं ने अपके पुत्र के दूदाफलोंके बदले में तुझे मोल लिया है। और वह उस रात उसके साथ लेटा।</w:t>
      </w:r>
    </w:p>
    <w:p/>
    <w:p>
      <w:r xmlns:w="http://schemas.openxmlformats.org/wordprocessingml/2006/main">
        <w:t xml:space="preserve">इस अनुच्छेद में जैकब और लिआ के रिश्ते का और भी खुलासा किया गया है, जिसमें दिखाया गया है कि जैकब का लिआ के साथ शारीरिक संबंध था।</w:t>
      </w:r>
    </w:p>
    <w:p/>
    <w:p>
      <w:r xmlns:w="http://schemas.openxmlformats.org/wordprocessingml/2006/main">
        <w:t xml:space="preserve">1. प्रेम और विवाह के लिए परमेश्वर की योजना - उत्पत्ति 30:16</w:t>
      </w:r>
    </w:p>
    <w:p/>
    <w:p>
      <w:r xmlns:w="http://schemas.openxmlformats.org/wordprocessingml/2006/main">
        <w:t xml:space="preserve">2. प्रतिबद्धता की शक्ति - उत्पत्ति 30:16</w:t>
      </w:r>
    </w:p>
    <w:p/>
    <w:p>
      <w:r xmlns:w="http://schemas.openxmlformats.org/wordprocessingml/2006/main">
        <w:t xml:space="preserve">1. सुलैमान का गीत 4:10-12 - "हे मेरी बहन, हे मेरी दुल्हिन, तेरा प्रेम कैसा मनोहर है! तेरा प्रेम दाखमधु से, और तेरे इत्र का सुगन्ध सब मसाले से कितना अधिक सुखदायक है! तेरे होठों से ऐसी मिठास टपकती है जैसे हे मेरी दुल्हिन, छत्ते का छत्ता; दूध और मधु तेरी जीभ के नीचे हैं; तेरे वस्त्रों का सुगन्ध लबानोन के समान है।</w:t>
      </w:r>
    </w:p>
    <w:p/>
    <w:p>
      <w:r xmlns:w="http://schemas.openxmlformats.org/wordprocessingml/2006/main">
        <w:t xml:space="preserve">2. 1 कुरिन्थियों 7:2-5 - "परन्तु चूँकि यौन अनैतिकता हो रही है, इसलिए प्रत्येक पुरुष को अपनी पत्नी के साथ, और प्रत्येक महिला को अपने पति के साथ यौन संबंध रखना चाहिए। पति को अपनी पत्नी के प्रति अपना वैवाहिक कर्तव्य पूरा करना चाहिए, और इसी तरह पत्नी अपने पति को। पत्नी को अपने शरीर पर अधिकार नहीं है, बल्कि वह उसे अपने पति को सौंप देती है। उसी प्रकार, पति को अपने शरीर पर अधिकार नहीं है, लेकिन वह उसे अपनी पत्नी को सौंप देता है। एक दूसरे को वंचित न करें सिवाय शायद आपसी सहमति से और कुछ समय के लिए, ताकि आप अपने आप को प्रार्थना के लिए समर्पित कर सकें। फिर एक साथ आएं ताकि आपके आत्मसंयम की कमी के कारण शैतान आपको लुभा न सके।''</w:t>
      </w:r>
    </w:p>
    <w:p/>
    <w:p>
      <w:r xmlns:w="http://schemas.openxmlformats.org/wordprocessingml/2006/main">
        <w:t xml:space="preserve">उत्पत्ति 30:17 और परमेश्वर ने लिआ की सुनी, और वह गर्भवती हुई, और याकूब से पांचवां पुत्र उत्पन्न हुआ।</w:t>
      </w:r>
    </w:p>
    <w:p/>
    <w:p>
      <w:r xmlns:w="http://schemas.openxmlformats.org/wordprocessingml/2006/main">
        <w:t xml:space="preserve">भगवान ने लिआ की प्रार्थना सुनी और उसने अपने पांचवें बेटे जैकब को जन्म दिया।</w:t>
      </w:r>
    </w:p>
    <w:p/>
    <w:p>
      <w:r xmlns:w="http://schemas.openxmlformats.org/wordprocessingml/2006/main">
        <w:t xml:space="preserve">1. भगवान हमेशा हमारी प्रार्थना सुनते हैं।</w:t>
      </w:r>
    </w:p>
    <w:p/>
    <w:p>
      <w:r xmlns:w="http://schemas.openxmlformats.org/wordprocessingml/2006/main">
        <w:t xml:space="preserve">2. ईश्वर हमारी प्रार्थनाओं का उत्तर अपने समय पर देता है।</w:t>
      </w:r>
    </w:p>
    <w:p/>
    <w:p>
      <w:r xmlns:w="http://schemas.openxmlformats.org/wordprocessingml/2006/main">
        <w:t xml:space="preserve">1. जेम्स 5:16 - एक धर्मी व्यक्ति की प्रार्थना शक्तिशाली और प्रभावी है.</w:t>
      </w:r>
    </w:p>
    <w:p/>
    <w:p>
      <w:r xmlns:w="http://schemas.openxmlformats.org/wordprocessingml/2006/main">
        <w:t xml:space="preserve">2. 1 यूहन्ना 5:14-15 - यह वह आत्मविश्वास है जो हमें परमेश्वर के पास आने में है: कि यदि हम उसकी इच्छा के अनुसार कुछ भी मांगते हैं, तो वह हमारी सुनता है। और यदि हम जानते हैं कि हम जो कुछ भी माँगते हैं, वह हमारी सुनता है, तो हम यह भी जानते हैं कि हमने जो कुछ उससे माँगा है, वह हमारे पास है।</w:t>
      </w:r>
    </w:p>
    <w:p/>
    <w:p>
      <w:r xmlns:w="http://schemas.openxmlformats.org/wordprocessingml/2006/main">
        <w:t xml:space="preserve">उत्पत्ति 30:18 और लिआ ने कहा, परमेश्वर ने मुझे मेरी मजदूरी दे दी है, क्योंकि मैं ने अपनी कन्या अपने पति को दे दी है; और उस ने उसका नाम इस्साकार रखा।</w:t>
      </w:r>
    </w:p>
    <w:p/>
    <w:p>
      <w:r xmlns:w="http://schemas.openxmlformats.org/wordprocessingml/2006/main">
        <w:t xml:space="preserve">भगवान उन्हें पुरस्कृत करते हैं जो दूसरों के प्रति उदार हैं: 1. भगवान उन्हें पुरस्कार देते हैं जो अपनी प्रतिबद्धताओं का सम्मान करते हैं: 2. 1: सभोपदेशक 11:1, "अपनी रोटी जल में डालो: क्योंकि बहुत दिनों के बाद तू उसे पाएगा।" 2: नीतिवचन 19:17, "जो कंगाल पर दया करता है, वह यहोवा को उधार देता है; और जो कुछ उस ने दिया है वही उसको पलटा देता है।"</w:t>
      </w:r>
    </w:p>
    <w:p/>
    <w:p>
      <w:r xmlns:w="http://schemas.openxmlformats.org/wordprocessingml/2006/main">
        <w:t xml:space="preserve">उत्पत्ति 30:19 और लिआ फिर गर्भवती हुई, और याकूब से छठा पुत्र उत्पन्न हुआ।</w:t>
      </w:r>
    </w:p>
    <w:p/>
    <w:p>
      <w:r xmlns:w="http://schemas.openxmlformats.org/wordprocessingml/2006/main">
        <w:t xml:space="preserve">लिआ का छठा बेटा याकूब था।</w:t>
      </w:r>
    </w:p>
    <w:p/>
    <w:p>
      <w:r xmlns:w="http://schemas.openxmlformats.org/wordprocessingml/2006/main">
        <w:t xml:space="preserve">1. ईश्वर की वफ़ादारी: लिआ और जैकब की कहानी</w:t>
      </w:r>
    </w:p>
    <w:p/>
    <w:p>
      <w:r xmlns:w="http://schemas.openxmlformats.org/wordprocessingml/2006/main">
        <w:t xml:space="preserve">2. आज्ञाकारिता की शक्ति: लिआ और जैकब की कहानी</w:t>
      </w:r>
    </w:p>
    <w:p/>
    <w:p>
      <w:r xmlns:w="http://schemas.openxmlformats.org/wordprocessingml/2006/main">
        <w:t xml:space="preserve">1. उत्पत्ति 30:19</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उत्पत्ति 30:20 और लिआ ने कहा, परमेश्वर ने मुझे अच्छा दान दिया है; अब मेरा पति मेरे संग रहेगा, क्योंकि उस से मेरे छ: बेटे उत्पन्न हुए, और उस ने उसका नाम जबूलून रखा।</w:t>
      </w:r>
    </w:p>
    <w:p/>
    <w:p>
      <w:r xmlns:w="http://schemas.openxmlformats.org/wordprocessingml/2006/main">
        <w:t xml:space="preserve">लिआ को अच्छा दहेज मिला था और उसके पति से छह बेटे पैदा हुए थे। उसने सबसे छोटे बेटे का नाम जबूलून रखा।</w:t>
      </w:r>
    </w:p>
    <w:p/>
    <w:p>
      <w:r xmlns:w="http://schemas.openxmlformats.org/wordprocessingml/2006/main">
        <w:t xml:space="preserve">1. प्रजनन क्षमता का आशीर्वाद: जीवन के ईश्वर के उपहारों का जश्न मनाना</w:t>
      </w:r>
    </w:p>
    <w:p/>
    <w:p>
      <w:r xmlns:w="http://schemas.openxmlformats.org/wordprocessingml/2006/main">
        <w:t xml:space="preserve">2. नाम की शक्ति: बाइबिल के नामों के पीछे के अर्थ को समझना</w:t>
      </w:r>
    </w:p>
    <w:p/>
    <w:p>
      <w:r xmlns:w="http://schemas.openxmlformats.org/wordprocessingml/2006/main">
        <w:t xml:space="preserve">1. ल्यूक 1:45 - "और धन्य है वह जिस ने विश्वास किया: क्योंकि जो बातें प्रभु ने उस से कही थीं वे पूरी होंगी।"</w:t>
      </w:r>
    </w:p>
    <w:p/>
    <w:p>
      <w:r xmlns:w="http://schemas.openxmlformats.org/wordprocessingml/2006/main">
        <w:t xml:space="preserve">2. भजन 127:3 - "देखो, बच्चे यहोवा के निज भाग हैं; और गर्भ का फल उसका प्रतिफल है।"</w:t>
      </w:r>
    </w:p>
    <w:p/>
    <w:p>
      <w:r xmlns:w="http://schemas.openxmlformats.org/wordprocessingml/2006/main">
        <w:t xml:space="preserve">उत्पत्ति 30:21 और उसके बाद उसके एक बेटी उत्पन्न हुई, और उसका नाम दीना रखा गया।</w:t>
      </w:r>
    </w:p>
    <w:p/>
    <w:p>
      <w:r xmlns:w="http://schemas.openxmlformats.org/wordprocessingml/2006/main">
        <w:t xml:space="preserve">याकूब की पत्नी लिआ ने एक बेटी को जन्म दिया और उसका नाम दीना रखा।</w:t>
      </w:r>
    </w:p>
    <w:p/>
    <w:p>
      <w:r xmlns:w="http://schemas.openxmlformats.org/wordprocessingml/2006/main">
        <w:t xml:space="preserve">1. कठिन परिस्थितियों में भी, हमारे जीवन में परमेश्वर की वफ़ादारी - उत्पत्ति 30:21</w:t>
      </w:r>
    </w:p>
    <w:p/>
    <w:p>
      <w:r xmlns:w="http://schemas.openxmlformats.org/wordprocessingml/2006/main">
        <w:t xml:space="preserve">2. नाम की शक्ति और उन नामों का महत्व जो परमेश्वर हमें देता है - उत्पत्ति 30:21</w:t>
      </w:r>
    </w:p>
    <w:p/>
    <w:p>
      <w:r xmlns:w="http://schemas.openxmlformats.org/wordprocessingml/2006/main">
        <w:t xml:space="preserve">1. मैथ्यू 1:22-23 - "यह सब इसलिए हुआ ताकि प्रभु ने भविष्यवक्ता के माध्यम से जो कहा था उसे पूरा किया जा सके: "कुंवारी गर्भवती होगी और एक बेटे को जन्म देगी, और वे उसका नाम इम्मानुएल रखेंगे" - जो इसका अर्थ है, "भगवान हमारे साथ हैं।"</w:t>
      </w:r>
    </w:p>
    <w:p/>
    <w:p>
      <w:r xmlns:w="http://schemas.openxmlformats.org/wordprocessingml/2006/main">
        <w:t xml:space="preserve">2. यशायाह 43:1 - परन्तु अब यहोवा यों कहता है, हे याकूब, जिस ने तेरा सृजनहार किया, हे इस्राएल, जिस ने तुझे रचा है, मत डर, क्योंकि मैं ने तुझे छुड़ा लिया है; मैं ने नाम ले लेकर तुझे बुलाया है; तुम मेरे हो।</w:t>
      </w:r>
    </w:p>
    <w:p/>
    <w:p>
      <w:r xmlns:w="http://schemas.openxmlformats.org/wordprocessingml/2006/main">
        <w:t xml:space="preserve">उत्पत्ति 30:22 तब परमेश्वर ने राहेल की सुधि ली, और परमेश्वर ने उसकी सुनकर उसकी कोख खोली।</w:t>
      </w:r>
    </w:p>
    <w:p/>
    <w:p>
      <w:r xmlns:w="http://schemas.openxmlformats.org/wordprocessingml/2006/main">
        <w:t xml:space="preserve">भगवान ने राहेल की प्रार्थना का उत्तर दिया और उसका गर्भ खोल दिया, जिससे वह गर्भवती हो गई।</w:t>
      </w:r>
    </w:p>
    <w:p/>
    <w:p>
      <w:r xmlns:w="http://schemas.openxmlformats.org/wordprocessingml/2006/main">
        <w:t xml:space="preserve">1. ईश्वर अपने लोगों की प्रार्थनाएँ सुनता है</w:t>
      </w:r>
    </w:p>
    <w:p/>
    <w:p>
      <w:r xmlns:w="http://schemas.openxmlformats.org/wordprocessingml/2006/main">
        <w:t xml:space="preserve">2. परमेश्वर की अपने वादों के प्रति वफ़ादारी</w:t>
      </w:r>
    </w:p>
    <w:p/>
    <w:p>
      <w:r xmlns:w="http://schemas.openxmlformats.org/wordprocessingml/2006/main">
        <w:t xml:space="preserve">1. ल्यूक 1:37 - क्योंकि परमेश्वर के लिए कुछ भी असंभव नहीं होगा</w:t>
      </w:r>
    </w:p>
    <w:p/>
    <w:p>
      <w:r xmlns:w="http://schemas.openxmlformats.org/wordprocessingml/2006/main">
        <w:t xml:space="preserve">2. भजन 145:18-19 - प्रभु उन सब के निकट है जो उसे पुकारते हैं, अर्थात् उन सब के निकट है जो उसे सच्चाई से पुकारते हैं। वह अपने डरवैयों की इच्छा पूरी करेगा; वह उनकी दोहाई भी सुनेगा और उनका उद्धार करेगा।</w:t>
      </w:r>
    </w:p>
    <w:p/>
    <w:p>
      <w:r xmlns:w="http://schemas.openxmlformats.org/wordprocessingml/2006/main">
        <w:t xml:space="preserve">उत्पत्ति 30:23 और वह गर्भवती हुई, और उसके एक पुत्र उत्पन्न हुआ; और कहा, परमेश्वर ने मेरी नामधराई दूर कर दी है;</w:t>
      </w:r>
    </w:p>
    <w:p/>
    <w:p>
      <w:r xmlns:w="http://schemas.openxmlformats.org/wordprocessingml/2006/main">
        <w:t xml:space="preserve">भगवान ने हमें बच्चों का उपहार दिया है, जिससे हमें पता चलता है कि वह अपने वादों के प्रति वफादार है।</w:t>
      </w:r>
    </w:p>
    <w:p/>
    <w:p>
      <w:r xmlns:w="http://schemas.openxmlformats.org/wordprocessingml/2006/main">
        <w:t xml:space="preserve">1: हम अपने वादों को पूरा करने के लिए प्रभु पर भरोसा कर सकते हैं।</w:t>
      </w:r>
    </w:p>
    <w:p/>
    <w:p>
      <w:r xmlns:w="http://schemas.openxmlformats.org/wordprocessingml/2006/main">
        <w:t xml:space="preserve">2: ईश्वर का प्रेम बच्चों के उपहार के माध्यम से प्रदर्शित होता है।</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यशायाह 40:31 - परन्तु जो यहोवा पर आशा रखते हैं, वे अपना बल नवीकृत करते जाएंगे। वे उकाबों की नाईं पंखों पर उड़ेंगे; वे दौड़ेंगे और थकेंगे नहीं, चलेंगे और थकेंगे नहीं।</w:t>
      </w:r>
    </w:p>
    <w:p/>
    <w:p>
      <w:r xmlns:w="http://schemas.openxmlformats.org/wordprocessingml/2006/main">
        <w:t xml:space="preserve">उत्पत्ति 30:24 और उस ने उसका नाम यूसुफ रखा; और कहा, यहोवा मेरे लिये एक और पुत्र उत्पन्न करेगा।</w:t>
      </w:r>
    </w:p>
    <w:p/>
    <w:p>
      <w:r xmlns:w="http://schemas.openxmlformats.org/wordprocessingml/2006/main">
        <w:t xml:space="preserve">लाबान की बेटी राहेल ने एक बेटे को जन्म दिया और उसका नाम जोसेफ रखा, यह विश्वास करते हुए कि प्रभु भविष्य में उसे एक और बेटा देगा।</w:t>
      </w:r>
    </w:p>
    <w:p/>
    <w:p>
      <w:r xmlns:w="http://schemas.openxmlformats.org/wordprocessingml/2006/main">
        <w:t xml:space="preserve">1. प्रचुर आशीर्वाद: प्रावधान के भगवान के वादे</w:t>
      </w:r>
    </w:p>
    <w:p/>
    <w:p>
      <w:r xmlns:w="http://schemas.openxmlformats.org/wordprocessingml/2006/main">
        <w:t xml:space="preserve">2. नाम की शक्ति: जोसेफ की कहानी</w:t>
      </w:r>
    </w:p>
    <w:p/>
    <w:p>
      <w:r xmlns:w="http://schemas.openxmlformats.org/wordprocessingml/2006/main">
        <w:t xml:space="preserve">1. व्यवस्थाविवरण 28:11-12 - यहोवा तुझे तेरे गर्भ के फल, और तेरे पशुओं के बच्चों, और उस देश में तेरी भूमि की उपज के विषय में बहुतायत से समृद्धि देगा, जिसे देने की उस ने तेरे पूर्वजों से शपथ खाई है।</w:t>
      </w:r>
    </w:p>
    <w:p/>
    <w:p>
      <w:r xmlns:w="http://schemas.openxmlformats.org/wordprocessingml/2006/main">
        <w:t xml:space="preserve">12 यहोवा अपक्की कृपा के भण्डार आकाश को खोलकर तुम्हारी भूमि पर समय समय पर मेंह बरसाएगा, और तुम्हारे सब कामों पर आशीष देगा। तू बहुत सी जातियों को उधार देगा, परन्तु किसी से उधार न लेगा।</w:t>
      </w:r>
    </w:p>
    <w:p/>
    <w:p>
      <w:r xmlns:w="http://schemas.openxmlformats.org/wordprocessingml/2006/main">
        <w:t xml:space="preserve">2. यशायाह 49:15 - क्या कोई माता अपने दूध के बच्चे को भूल जाए, और अपने जन्माए हुए बच्चे पर दया न करे? हालाँकि वह भूल सकती है, मैं तुम्हें नहीं भूलूँगा!</w:t>
      </w:r>
    </w:p>
    <w:p/>
    <w:p>
      <w:r xmlns:w="http://schemas.openxmlformats.org/wordprocessingml/2006/main">
        <w:t xml:space="preserve">उत्पत्ति 30:25 और ऐसा हुआ, कि जब राहेल से यूसुफ उत्पन्न हुआ, तब याकूब ने लाबान से कहा, मुझे विदा कर, कि मैं अपने निज स्थान और अपने देश को जा सकूं।</w:t>
      </w:r>
    </w:p>
    <w:p/>
    <w:p>
      <w:r xmlns:w="http://schemas.openxmlformats.org/wordprocessingml/2006/main">
        <w:t xml:space="preserve">जैकब ने अपने परिवार के साथ लाबान से दूर भेजे जाने का अनुरोध किया, ताकि वह अपने वतन लौट सके।</w:t>
      </w:r>
    </w:p>
    <w:p/>
    <w:p>
      <w:r xmlns:w="http://schemas.openxmlformats.org/wordprocessingml/2006/main">
        <w:t xml:space="preserve">1. जिम्मेदारी लेना: जोसेफ की कहानी में जैकब की भूमिका।</w:t>
      </w:r>
    </w:p>
    <w:p/>
    <w:p>
      <w:r xmlns:w="http://schemas.openxmlformats.org/wordprocessingml/2006/main">
        <w:t xml:space="preserve">2. ईश्वर की इच्छा का पालन करना: अनिश्चितता के समय में ईश्वर पर भरोसा करना सीखना।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उत्पत्ति 30:26 मेरी पत्नियाँ और मेरे लड़केबालों को, जिनके लिये मैं ने तेरी सेवा की है, मुझे दे दे, और मुझे जाने दे; क्योंकि तू जानता है कि मैं ने तेरी कैसी सेवा की है।</w:t>
      </w:r>
    </w:p>
    <w:p/>
    <w:p>
      <w:r xmlns:w="http://schemas.openxmlformats.org/wordprocessingml/2006/main">
        <w:t xml:space="preserve">जैकब ने लाबान की सेवा से मुक्त होने और अपनी पत्नियों और बच्चों को अपने साथ ले जाने का अनुरोध किया।</w:t>
      </w:r>
    </w:p>
    <w:p/>
    <w:p>
      <w:r xmlns:w="http://schemas.openxmlformats.org/wordprocessingml/2006/main">
        <w:t xml:space="preserve">1: भगवान हमें कठिन समय सहने की शक्ति प्रदान करते हैं।</w:t>
      </w:r>
    </w:p>
    <w:p/>
    <w:p>
      <w:r xmlns:w="http://schemas.openxmlformats.org/wordprocessingml/2006/main">
        <w:t xml:space="preserve">2: हमें दिए गए अवसरों के लिए आभारी होना चाहिए।</w:t>
      </w:r>
    </w:p>
    <w:p/>
    <w:p>
      <w:r xmlns:w="http://schemas.openxmlformats.org/wordprocessingml/2006/main">
        <w:t xml:space="preserve">1: 2 कुरिन्थियों 12:9-10 परन्तु उस ने मुझ से कहा,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बनी रहे।</w:t>
      </w:r>
    </w:p>
    <w:p/>
    <w:p>
      <w:r xmlns:w="http://schemas.openxmlformats.org/wordprocessingml/2006/main">
        <w:t xml:space="preserve">2: भजन 25:4-5 हे प्रभु, मुझे अपनी चाल बता; मुझे अपने मार्ग सिखाओ. अपनी सच्चाई में मेरी अगुवाई कर, और मुझे सिखा, क्योंकि तू ही मेरे उद्धार का परमेश्वर है; तुम्हारे लिए मैं दिन भर इंतज़ार करता हूँ।</w:t>
      </w:r>
    </w:p>
    <w:p/>
    <w:p>
      <w:r xmlns:w="http://schemas.openxmlformats.org/wordprocessingml/2006/main">
        <w:t xml:space="preserve">उत्पत्ति 30:27 और लाबान ने उस से कहा, यदि तेरे अनुग्रह की दृष्टि मुझ पर हो, तो रुक; क्योंकि मैं ने अनुभव से जान लिया है, कि यहोवा ने तेरे कारण मुझे आशीष दी है।</w:t>
      </w:r>
    </w:p>
    <w:p/>
    <w:p>
      <w:r xmlns:w="http://schemas.openxmlformats.org/wordprocessingml/2006/main">
        <w:t xml:space="preserve">लाबान ने जैकब की उपस्थिति के माध्यम से प्रभु द्वारा उसे आशीर्वाद देने के लिए जैकब के प्रति अपना आभार व्यक्त किया।</w:t>
      </w:r>
    </w:p>
    <w:p/>
    <w:p>
      <w:r xmlns:w="http://schemas.openxmlformats.org/wordprocessingml/2006/main">
        <w:t xml:space="preserve">1.भगवान का आशीर्वाद दूसरों के माध्यम से आता है</w:t>
      </w:r>
    </w:p>
    <w:p/>
    <w:p>
      <w:r xmlns:w="http://schemas.openxmlformats.org/wordprocessingml/2006/main">
        <w:t xml:space="preserve">2. हर आशीर्वाद के लिए भगवान को पहचानें और धन्यवाद दें</w:t>
      </w:r>
    </w:p>
    <w:p/>
    <w:p>
      <w:r xmlns:w="http://schemas.openxmlformats.org/wordprocessingml/2006/main">
        <w:t xml:space="preserve">1.जेम्स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2.1 थिस्सलुनीकियों 5:18 - हर परिस्थिति में धन्यवाद दो; क्योंकि मसीह यीशु में तुम्हारे लिये परमेश्वर की यही इच्छा है।</w:t>
      </w:r>
    </w:p>
    <w:p/>
    <w:p>
      <w:r xmlns:w="http://schemas.openxmlformats.org/wordprocessingml/2006/main">
        <w:t xml:space="preserve">उत्पत्ति 30:28 और उस ने कहा, अपनी मजदूरी मुझे सौंप दे, और मैं उसे दूंगा।</w:t>
      </w:r>
    </w:p>
    <w:p/>
    <w:p>
      <w:r xmlns:w="http://schemas.openxmlformats.org/wordprocessingml/2006/main">
        <w:t xml:space="preserve">याकूब ने लाबान के लिए कड़ी मेहनत की और उससे उसकी मज़दूरी मांगी।</w:t>
      </w:r>
    </w:p>
    <w:p/>
    <w:p>
      <w:r xmlns:w="http://schemas.openxmlformats.org/wordprocessingml/2006/main">
        <w:t xml:space="preserve">1: ईश्वर कड़ी मेहनत का प्रतिफल देता है।</w:t>
      </w:r>
    </w:p>
    <w:p/>
    <w:p>
      <w:r xmlns:w="http://schemas.openxmlformats.org/wordprocessingml/2006/main">
        <w:t xml:space="preserve">2: ईमानदार श्रम का महत्व.</w:t>
      </w:r>
    </w:p>
    <w:p/>
    <w:p>
      <w:r xmlns:w="http://schemas.openxmlformats.org/wordprocessingml/2006/main">
        <w:t xml:space="preserve">1: नीतिवचन 12:14 - लोग अपने होठों के फल से अच्छी वस्तुओं से तृप्त होते हैं, और अपने हाथों के काम से उन्हें प्रतिफल मिलता है।</w:t>
      </w:r>
    </w:p>
    <w:p/>
    <w:p>
      <w:r xmlns:w="http://schemas.openxmlformats.org/wordprocessingml/2006/main">
        <w:t xml:space="preserve">2: कुलुस्सियों 3:23-24 -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p>
      <w:r xmlns:w="http://schemas.openxmlformats.org/wordprocessingml/2006/main">
        <w:t xml:space="preserve">उत्पत्ति 30:29 और उस ने उस से कहा, तू जानता है कि मैं ने तेरी कैसी सेवा की, और तेरे पशु मेरे पास कैसे थे।</w:t>
      </w:r>
    </w:p>
    <w:p/>
    <w:p>
      <w:r xmlns:w="http://schemas.openxmlformats.org/wordprocessingml/2006/main">
        <w:t xml:space="preserve">याकूब ने लाबान को याद दिलाया कि उसने उसकी कैसे सेवा की और लाबान के मवेशी उसके पास कैसे थे।</w:t>
      </w:r>
    </w:p>
    <w:p/>
    <w:p>
      <w:r xmlns:w="http://schemas.openxmlformats.org/wordprocessingml/2006/main">
        <w:t xml:space="preserve">1. सच्चे मन से दूसरों की सेवा करना</w:t>
      </w:r>
    </w:p>
    <w:p/>
    <w:p>
      <w:r xmlns:w="http://schemas.openxmlformats.org/wordprocessingml/2006/main">
        <w:t xml:space="preserve">2. कड़ी मेहनत का मूल्य</w:t>
      </w:r>
    </w:p>
    <w:p/>
    <w:p>
      <w:r xmlns:w="http://schemas.openxmlformats.org/wordprocessingml/2006/main">
        <w:t xml:space="preserve">1. मत्ती 25:21 - उसके स्वामी ने उस से कहा, 'धन्य, अच्छे और विश्वासयोग्य दास; तू कुछ बातों में विश्वासयोग्य रहा है, मैं तुझे बहुत सी बातों पर प्रभुता करूंगा।</w:t>
      </w:r>
    </w:p>
    <w:p/>
    <w:p>
      <w:r xmlns:w="http://schemas.openxmlformats.org/wordprocessingml/2006/main">
        <w:t xml:space="preserve">2. सभोपदेशक 9:10 - जो कुछ तुझे हाथ लगे उसे अपनी शक्ति से करना; क्योंकि जिस कब्र में तुम जा रहे हो उस में कोई काम या युक्ति या ज्ञान या बुद्धि नहीं है।</w:t>
      </w:r>
    </w:p>
    <w:p/>
    <w:p>
      <w:r xmlns:w="http://schemas.openxmlformats.org/wordprocessingml/2006/main">
        <w:t xml:space="preserve">उत्पत्ति 30:30 क्योंकि मेरे आने से पहिले तेरे पास जो कुछ था वह थोड़ा था, और अब बहुत बढ़ गया है; और यहोवा ने मेरे आने के बाद से तुझे आशीष दी है; और अब मैं अपने घराने का भी कब से प्रबन्ध करूंगा?</w:t>
      </w:r>
    </w:p>
    <w:p/>
    <w:p>
      <w:r xmlns:w="http://schemas.openxmlformats.org/wordprocessingml/2006/main">
        <w:t xml:space="preserve">उनके आगमन के बाद से प्रभु के आशीर्वाद के कारण जैकब की समृद्धि बहुत बढ़ गई है। अब वह अपने परिवार को भी वही आशीर्वाद प्रदान करना चाहता है।</w:t>
      </w:r>
    </w:p>
    <w:p/>
    <w:p>
      <w:r xmlns:w="http://schemas.openxmlformats.org/wordprocessingml/2006/main">
        <w:t xml:space="preserve">1.अगर हम उनके वचनों का पालन करेंगे तो भगवान हमें आशीर्वाद देंगे</w:t>
      </w:r>
    </w:p>
    <w:p/>
    <w:p>
      <w:r xmlns:w="http://schemas.openxmlformats.org/wordprocessingml/2006/main">
        <w:t xml:space="preserve">2. ईश्वर की आज्ञा मानने से प्रचुरता आती है</w:t>
      </w:r>
    </w:p>
    <w:p/>
    <w:p>
      <w:r xmlns:w="http://schemas.openxmlformats.org/wordprocessingml/2006/main">
        <w:t xml:space="preserve">1.भजन 1:1-3 - क्या ही धन्य है वह पुरूष जो दुष्टों की युक्ति पर नहीं चलता, और न पापियों के मार्ग में खड़ा होता, और न ठट्ठा करनेवालों के आसन पर बैठता है; परन्तु वह यहोवा की व्यवस्था से प्रसन्न रहता है, और दिन रात उसी की व्यवस्था पर ध्यान करता रहता है। वह जल की धाराओं के किनारे लगाए गए उस वृक्ष के समान है जो अपनी ऋतु में फल देता है, और उसकी पत्तियाँ मुरझाती नहीं। वह जो कुछ भी करता है, उसमें वह सफल होता है।</w:t>
      </w:r>
    </w:p>
    <w:p/>
    <w:p>
      <w:r xmlns:w="http://schemas.openxmlformats.org/wordprocessingml/2006/main">
        <w:t xml:space="preserve">2.व्यवस्थाविवरण 28:1-2 - और यदि तू अपने परमेश्वर यहोवा की बात सच्चाई से मानेगा, और उसकी सब आज्ञाएं जो मैं आज तुझे सुनाता हूं उनके मानने में चौकसी करेगा, तो तेरा परमेश्वर यहोवा तुझे पृय्वी की सब जातियोंके ऊपर ऊंचा करेगा। . और यदि तुम अपने परमेश्वर यहोवा की बात मानोगे, तो ये सब आशीषें तुम पर आएंगी और तुम्हें प्राप्त होंगी।</w:t>
      </w:r>
    </w:p>
    <w:p/>
    <w:p>
      <w:r xmlns:w="http://schemas.openxmlformats.org/wordprocessingml/2006/main">
        <w:t xml:space="preserve">उत्पत्ति 30:31 उस ने कहा, मैं तुझे क्या दूं? और याकूब ने कहा, तू मुझे कुछ न देना; यदि तू मेरे लिये ऐसा करेगा, तो मैं फिर तेरी भेड़-बकरियोंको चराऊंगा, और चराऊंगा।</w:t>
      </w:r>
    </w:p>
    <w:p/>
    <w:p>
      <w:r xmlns:w="http://schemas.openxmlformats.org/wordprocessingml/2006/main">
        <w:t xml:space="preserve">जैकब और लाबान एक समझौते पर पहुँचे कि लाबान के कुछ न माँगने के बदले में जैकब लाबान के झुंडों की देखभाल करेगा।</w:t>
      </w:r>
    </w:p>
    <w:p/>
    <w:p>
      <w:r xmlns:w="http://schemas.openxmlformats.org/wordprocessingml/2006/main">
        <w:t xml:space="preserve">1. ईश्वर हमारे लिए प्रावधान करेगा, भले ही यह हमारी अपेक्षा के अनुरूप न हो।</w:t>
      </w:r>
    </w:p>
    <w:p/>
    <w:p>
      <w:r xmlns:w="http://schemas.openxmlformats.org/wordprocessingml/2006/main">
        <w:t xml:space="preserve">2. हमें जीवन में जो चाहिए उसके लिए हमेशा कड़ी मेहनत करने के लिए तैयार रहना चाहिए।</w:t>
      </w:r>
    </w:p>
    <w:p/>
    <w:p>
      <w:r xmlns:w="http://schemas.openxmlformats.org/wordprocessingml/2006/main">
        <w:t xml:space="preserve">1. मत्ती 6:33-34 - परन्तु पहले उसके राज्य और धर्म की खोज करो, तो ये सब वस्तुएं तुम्हें भी मिल जाएंगी। इसलिए कल की चिंता मत करो, क्योंकि कल अपनी चिंता स्वयं कर लेगा। हर दिन की अपनी अलग मुसीबत होती है।</w:t>
      </w:r>
    </w:p>
    <w:p/>
    <w:p>
      <w:r xmlns:w="http://schemas.openxmlformats.org/wordprocessingml/2006/main">
        <w:t xml:space="preserve">2. सभोपदेशक 5:19 - इसके अलावा, जब परमेश्वर किसी मनुष्य को धन और संपत्ति देता है, और उसे उनका आनंद लेने, अपना हिस्सा स्वीकार करने और अपने काम में खुश रहने में सक्षम बनाता है तो यह भगवान का उपहार है।</w:t>
      </w:r>
    </w:p>
    <w:p/>
    <w:p>
      <w:r xmlns:w="http://schemas.openxmlformats.org/wordprocessingml/2006/main">
        <w:t xml:space="preserve">उत्पत्ति 30:32 आज मैं तेरी सारी भेड़-बकरियों के बीच में से होकर चलूंगा, और सब भेड़-बकरियोंमें से सब चित्तीवाली और चित्तीवाली, और सब भूरे भेड़-बकरियोंको, और सब चित्तीवाली और चित्तीवाली बकरियोंमें से अलग करूंगा; और उन्हीं में से मेरी मजदूरी ठहरेगी।</w:t>
      </w:r>
    </w:p>
    <w:p/>
    <w:p>
      <w:r xmlns:w="http://schemas.openxmlformats.org/wordprocessingml/2006/main">
        <w:t xml:space="preserve">याकूब अपने झुंड से चित्तीदार और धब्बेदार मवेशियों के बदले में लाबान के लिए काम करने के लिए सहमत हो गया।</w:t>
      </w:r>
    </w:p>
    <w:p/>
    <w:p>
      <w:r xmlns:w="http://schemas.openxmlformats.org/wordprocessingml/2006/main">
        <w:t xml:space="preserve">1. भगवान के पास हमारे जीवन के लिए एक योजना है: जैकब की कहानी</w:t>
      </w:r>
    </w:p>
    <w:p/>
    <w:p>
      <w:r xmlns:w="http://schemas.openxmlformats.org/wordprocessingml/2006/main">
        <w:t xml:space="preserve">2. आशीर्वाद की शक्ति: लाबान और जैकब का समझौता</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इफिसियों 1:11 - हम भी उसी में चुने गए, और उसकी योजना के अनुसार पहिले से ठहराए गए, जो अपनी इच्छा के अनुसार सब कुछ करता है।</w:t>
      </w:r>
    </w:p>
    <w:p/>
    <w:p>
      <w:r xmlns:w="http://schemas.openxmlformats.org/wordprocessingml/2006/main">
        <w:t xml:space="preserve">उत्पत्ति 30:33 और आने वाले समय में, जब मेरी मजदूरी तेरे साम्हने आएगी, तब मेरा धर्म मेरे लिये उत्तर देगा; अर्थात बकरियों में से जो धारीदार वा धब्बे वाली न हों, और भेड़-बकरियों में जो काली न हो, वह चोरी में गिना जाएगा। मेरे साथ।</w:t>
      </w:r>
    </w:p>
    <w:p/>
    <w:p>
      <w:r xmlns:w="http://schemas.openxmlformats.org/wordprocessingml/2006/main">
        <w:t xml:space="preserve">याकूब ने लाबान से वादा किया कि उसके झुंड में कोई भी जानवर जो बकरियों के बीच धब्बेदार या धब्बेदार नहीं होगा, या भेड़ों के बीच भूरा नहीं होगा, उसे उसके द्वारा चुराया हुआ माना जाएगा।</w:t>
      </w:r>
    </w:p>
    <w:p/>
    <w:p>
      <w:r xmlns:w="http://schemas.openxmlformats.org/wordprocessingml/2006/main">
        <w:t xml:space="preserve">1. वादे की ताकत: कैसे जैकब की धार्मिकता भगवान का सम्मान करती है</w:t>
      </w:r>
    </w:p>
    <w:p/>
    <w:p>
      <w:r xmlns:w="http://schemas.openxmlformats.org/wordprocessingml/2006/main">
        <w:t xml:space="preserve">2. ईमानदारी का आशीर्वाद: हमारे वादों को कायम रखने का आह्वान</w:t>
      </w:r>
    </w:p>
    <w:p/>
    <w:p>
      <w:r xmlns:w="http://schemas.openxmlformats.org/wordprocessingml/2006/main">
        <w:t xml:space="preserve">1. नीतिवचन 11:3 (सीधे लोगों की खराई उनका मार्गदर्शन करती है, परन्तु विश्वासघाती की कुटिलता उन्हें नष्ट कर देती है।)</w:t>
      </w:r>
    </w:p>
    <w:p/>
    <w:p>
      <w:r xmlns:w="http://schemas.openxmlformats.org/wordprocessingml/2006/main">
        <w:t xml:space="preserve">2. मत्ती 5:33-37 (तुम ने फिर सुना है, कि प्राचीन लोगों से कहा गया था, कि झूठी शपथ न खाना, परन्तु जो शपथ खाई हो उसे प्रभु के साम्हने पूरा करना। परन्तु मैं तुम से कहता हूं, शपथ न खाना बिलकुल भी, या तो स्वर्ग के द्वारा, क्योंकि वह परमेश्वर का सिंहासन है, या पृथ्वी के द्वारा, क्योंकि वह उसके चरणों की चौकी है, या यरूशलेम के द्वारा, क्योंकि वह महान राजा का नगर है। और अपने सिर की शपथ न लेना, क्योंकि तुम एक बाल को सफेद या काला नहीं कर सकते। तुम जो कहो वह केवल हाँ या ना हो; इससे अधिक कुछ भी बुराई से आता है।)</w:t>
      </w:r>
    </w:p>
    <w:p/>
    <w:p>
      <w:r xmlns:w="http://schemas.openxmlformats.org/wordprocessingml/2006/main">
        <w:t xml:space="preserve">उत्पत्ति 30:34 और लाबान ने कहा, मैं चाहता हूं कि तेरे वचन के अनुसार हो।</w:t>
      </w:r>
    </w:p>
    <w:p/>
    <w:p>
      <w:r xmlns:w="http://schemas.openxmlformats.org/wordprocessingml/2006/main">
        <w:t xml:space="preserve">लाबान जैकब के अनुरोध से सहमत है।</w:t>
      </w:r>
    </w:p>
    <w:p/>
    <w:p>
      <w:r xmlns:w="http://schemas.openxmlformats.org/wordprocessingml/2006/main">
        <w:t xml:space="preserve">1: ईश्वर की इच्छा के प्रति खुले रहने का महत्व।</w:t>
      </w:r>
    </w:p>
    <w:p/>
    <w:p>
      <w:r xmlns:w="http://schemas.openxmlformats.org/wordprocessingml/2006/main">
        <w:t xml:space="preserve">2: ईश्वर का अनुग्रह प्राप्त करने के लिए लचीला होना सीखें।</w:t>
      </w:r>
    </w:p>
    <w:p/>
    <w:p>
      <w:r xmlns:w="http://schemas.openxmlformats.org/wordprocessingml/2006/main">
        <w:t xml:space="preserve">1: मत्ती 6:33 - "परन्तु पहिले परमेश्वर के राज्य और धर्म की खोज करो, तो ये सब वस्तुएं भी तुम्हें मिल जाएंगी।"</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लिये सीधा मार्ग निकालेगा।"</w:t>
      </w:r>
    </w:p>
    <w:p/>
    <w:p>
      <w:r xmlns:w="http://schemas.openxmlformats.org/wordprocessingml/2006/main">
        <w:t xml:space="preserve">उत्पत्ति 30:35 और उसी दिन उस ने सब धारीवाली और चित्तीवाली बकरियोंको, और सब चित्तीवाली और चित्तीवाली बकरियोंको, और जितनी भेड़ोंमें कुछ सफेदी थी, और सब भूरे रंग की भेड़-बकरियोंको भी अलग करके दे दिया। अपने पुत्रों के हाथ में।</w:t>
      </w:r>
    </w:p>
    <w:p/>
    <w:p>
      <w:r xmlns:w="http://schemas.openxmlformats.org/wordprocessingml/2006/main">
        <w:t xml:space="preserve">याकूब ने अपने पुत्रों को देने के लिये चित्तीदार और चित्तीदार बकरियों और भेड़ों, और सफेद और भूरे दागों वाली बकरियों को भी अलग रख दिया।</w:t>
      </w:r>
    </w:p>
    <w:p/>
    <w:p>
      <w:r xmlns:w="http://schemas.openxmlformats.org/wordprocessingml/2006/main">
        <w:t xml:space="preserve">1. उदारता की शक्ति: कैसे जैकब की उदारता ईश्वर के हृदय को प्रकट करती है</w:t>
      </w:r>
    </w:p>
    <w:p/>
    <w:p>
      <w:r xmlns:w="http://schemas.openxmlformats.org/wordprocessingml/2006/main">
        <w:t xml:space="preserve">2. सामान्य में सुंदरता ढूँढना: कैसे जैकब ने छोटी चीज़ों का जश्न मनाया</w:t>
      </w:r>
    </w:p>
    <w:p/>
    <w:p>
      <w:r xmlns:w="http://schemas.openxmlformats.org/wordprocessingml/2006/main">
        <w:t xml:space="preserve">1. मैथ्यू 10:8: "तुमने मुफ़्त में पाया है, मुफ़्त में दो"</w:t>
      </w:r>
    </w:p>
    <w:p/>
    <w:p>
      <w:r xmlns:w="http://schemas.openxmlformats.org/wordprocessingml/2006/main">
        <w:t xml:space="preserve">2. अधिनियम 20:35: "लेने से देना अधिक धन्य है"</w:t>
      </w:r>
    </w:p>
    <w:p/>
    <w:p>
      <w:r xmlns:w="http://schemas.openxmlformats.org/wordprocessingml/2006/main">
        <w:t xml:space="preserve">उत्पत्ति 30:36 और उस ने अपने और याकूब के बीच तीन दिन का मार्ग ठहराया; और याकूब लाबान की भेड़-बकरियोंको चराने लगा।</w:t>
      </w:r>
    </w:p>
    <w:p/>
    <w:p>
      <w:r xmlns:w="http://schemas.openxmlformats.org/wordprocessingml/2006/main">
        <w:t xml:space="preserve">याकूब और लाबान आपस में तीन दिन की यात्रा पर सहमत हुए और याकूब ने लाबान के बाकी झुंडों की देखभाल की।</w:t>
      </w:r>
    </w:p>
    <w:p/>
    <w:p>
      <w:r xmlns:w="http://schemas.openxmlformats.org/wordprocessingml/2006/main">
        <w:t xml:space="preserve">1. धैर्य और ईश्वर पर भरोसा: जैकब और लाबान की कहानी</w:t>
      </w:r>
    </w:p>
    <w:p/>
    <w:p>
      <w:r xmlns:w="http://schemas.openxmlformats.org/wordprocessingml/2006/main">
        <w:t xml:space="preserve">2. हमारे दायित्वों को पूरा करना: याकूब और लाबान का उदाहरण</w:t>
      </w:r>
    </w:p>
    <w:p/>
    <w:p>
      <w:r xmlns:w="http://schemas.openxmlformats.org/wordprocessingml/2006/main">
        <w:t xml:space="preserve">1. उत्पत्ति 31:41 - मैं तेरे घर में इस प्रकार बीस वर्ष से हूं; चौदह वर्ष तक मैं ने तेरी दोनों बेटियोंके लिथे, और छ: वर्ष तक तेरी भेड़-बकरियोंके लिथे तेरी सेवा की; और तू ने मेरी मजदूरी दस बार बदल दी।</w:t>
      </w:r>
    </w:p>
    <w:p/>
    <w:p>
      <w:r xmlns:w="http://schemas.openxmlformats.org/wordprocessingml/2006/main">
        <w:t xml:space="preserve">2. नीतिवचन 3:5-6 - तू सम्पूर्ण मन से यहोवा पर भरोसा रख, और अपनी समझ का सहारा न लेना। अपने सभी तरीकों से उसे स्वीकार करो, और वह तुम्हारे लिए मार्ग सीधा कर देगा।</w:t>
      </w:r>
    </w:p>
    <w:p/>
    <w:p>
      <w:r xmlns:w="http://schemas.openxmlformats.org/wordprocessingml/2006/main">
        <w:t xml:space="preserve">उत्पत्ति 30:37 और याकूब ने उसके लिये हरी चिनार, और हेज़ल और शाहबलूत के वृक्ष की छड़ें ले लीं; और उन में सफेद पट्टियां भर दीं, और जो छड़ों में था वह सफेद दिखाई दिया।</w:t>
      </w:r>
    </w:p>
    <w:p/>
    <w:p>
      <w:r xmlns:w="http://schemas.openxmlformats.org/wordprocessingml/2006/main">
        <w:t xml:space="preserve">जैकब ने अपने जानवरों पर निशान लगाने और उन्हें अलग दिखाने के लिए छड़ियों का इस्तेमाल किया।</w:t>
      </w:r>
    </w:p>
    <w:p/>
    <w:p>
      <w:r xmlns:w="http://schemas.openxmlformats.org/wordprocessingml/2006/main">
        <w:t xml:space="preserve">1. व्यक्तिगत पहचान की शक्ति: भगवान हमें खुद को पहचानने और अलग करने के तरीके कैसे देते हैं।</w:t>
      </w:r>
    </w:p>
    <w:p/>
    <w:p>
      <w:r xmlns:w="http://schemas.openxmlformats.org/wordprocessingml/2006/main">
        <w:t xml:space="preserve">2. अपनी संपत्ति पर दावा करने का महत्व: भगवान हमें अपनी संपत्ति की रक्षा करने की शक्ति कैसे देते हैं।</w:t>
      </w:r>
    </w:p>
    <w:p/>
    <w:p>
      <w:r xmlns:w="http://schemas.openxmlformats.org/wordprocessingml/2006/main">
        <w:t xml:space="preserve">1. यहेजकेल 34:11-12 - क्योंकि परमेश्वर यहोवा यों कहता है, देख, मैं आप ही अपनी भेड़-बकरियों को ढूंढ़ूंगा, और उनको ढूंढ़ूंगा। जैसे एक चरवाहा अपनी भेड़-बकरियों को उस दिन ढूंढ़ता है, जब वह अपनी बिखरी हुई भेड़ों के बीच में होता है, वैसे ही मैं अपनी भेड़-बकरियों को ढूंढ़कर उन सब स्थानों से छुड़ाऊंगा, जहां वे बादल और अन्धकार के दिन में तितर-बितर हो गई थीं।</w:t>
      </w:r>
    </w:p>
    <w:p/>
    <w:p>
      <w:r xmlns:w="http://schemas.openxmlformats.org/wordprocessingml/2006/main">
        <w:t xml:space="preserve">2. भजन 23:1-2 - यहोवा मेरा चरवाहा है; मुझे यह अच्छा नहीं लगेगा। वह मुझे हरी चराइयों में लिटाता है। वह मुझे शांत जल के पास ले जाता है।</w:t>
      </w:r>
    </w:p>
    <w:p/>
    <w:p>
      <w:r xmlns:w="http://schemas.openxmlformats.org/wordprocessingml/2006/main">
        <w:t xml:space="preserve">उत्पत्ति 30:38 और जो छड़ियां उस ने भेड़-बकरियोंके साम्हने पानी पीने के लिथे नालोंमें रख दीं, उनको उस ने नालोंमें रख दिया, कि जब वे पीने के लिये आएं, तो गाभिन हो जाएं।</w:t>
      </w:r>
    </w:p>
    <w:p/>
    <w:p>
      <w:r xmlns:w="http://schemas.openxmlformats.org/wordprocessingml/2006/main">
        <w:t xml:space="preserve">याकूब ने पानी की नालियों में छिली हुई छड़ें रख दीं, ताकि जब भेड़-बकरियां पानी पीने आएं तो गाभिन हो जाएं।</w:t>
      </w:r>
    </w:p>
    <w:p/>
    <w:p>
      <w:r xmlns:w="http://schemas.openxmlformats.org/wordprocessingml/2006/main">
        <w:t xml:space="preserve">1. परमेश्वर के प्रावधान की शक्ति - रोमियों 8:28</w:t>
      </w:r>
    </w:p>
    <w:p/>
    <w:p>
      <w:r xmlns:w="http://schemas.openxmlformats.org/wordprocessingml/2006/main">
        <w:t xml:space="preserve">2. चमत्कारों में विश्वास - इब्रानियों 11:1</w:t>
      </w:r>
    </w:p>
    <w:p/>
    <w:p>
      <w:r xmlns:w="http://schemas.openxmlformats.org/wordprocessingml/2006/main">
        <w:t xml:space="preserve">1. भजन 23:2 - वह मुझे हरी चराइयों में बैठाता है, वह मुझे शांत जल के पास ले जाता है</w:t>
      </w:r>
    </w:p>
    <w:p/>
    <w:p>
      <w:r xmlns:w="http://schemas.openxmlformats.org/wordprocessingml/2006/main">
        <w:t xml:space="preserve">2. मत्ती 6:25-26 -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w:t>
      </w:r>
    </w:p>
    <w:p/>
    <w:p>
      <w:r xmlns:w="http://schemas.openxmlformats.org/wordprocessingml/2006/main">
        <w:t xml:space="preserve">उत्पत्ति 30:39 और भेड़-बकरियां छडिय़ोंके साम्हने गाभिन हुईं, और धारीवाले, धब्बेवाले, और चित्तीवाले गाय-बैल उत्पन्न हुए।</w:t>
      </w:r>
    </w:p>
    <w:p/>
    <w:p>
      <w:r xmlns:w="http://schemas.openxmlformats.org/wordprocessingml/2006/main">
        <w:t xml:space="preserve">याकूब की भेड़-बकरियाँ उनके सामने रखी छड़ियों के कारण रंग-बिरंगी संतान पैदा कर रही थीं।</w:t>
      </w:r>
    </w:p>
    <w:p/>
    <w:p>
      <w:r xmlns:w="http://schemas.openxmlformats.org/wordprocessingml/2006/main">
        <w:t xml:space="preserve">1. विश्वास की शक्ति: कैसे याकूब के ईश्वर में विश्वास ने उसके झुंडों को बहुरंगी संतान पैदा करने में सक्षम बनाया।</w:t>
      </w:r>
    </w:p>
    <w:p/>
    <w:p>
      <w:r xmlns:w="http://schemas.openxmlformats.org/wordprocessingml/2006/main">
        <w:t xml:space="preserve">2. ईश्वर की रचना में प्रचुरता: जीवन की विविधता में ईश्वर की उदारता और प्रावधान को कैसे देखा जा सकता है।</w:t>
      </w:r>
    </w:p>
    <w:p/>
    <w:p>
      <w:r xmlns:w="http://schemas.openxmlformats.org/wordprocessingml/2006/main">
        <w:t xml:space="preserve">1. यूहन्ना 10:11, "अच्छा चरवाहा मैं हूं। अच्छा चरवाहा भेड़ों के लिये अपना प्राण देता है।"</w:t>
      </w:r>
    </w:p>
    <w:p/>
    <w:p>
      <w:r xmlns:w="http://schemas.openxmlformats.org/wordprocessingml/2006/main">
        <w:t xml:space="preserve">2. जेम्स 1:17, "हर अच्छा और उत्तम उपहार ऊपर से है, स्वर्गीय ज्योतियों के पिता की ओर से आता है।"</w:t>
      </w:r>
    </w:p>
    <w:p/>
    <w:p>
      <w:r xmlns:w="http://schemas.openxmlformats.org/wordprocessingml/2006/main">
        <w:t xml:space="preserve">उत्पत्ति 30:40 और याकूब ने भेड़ों के बच्चों को अलग अलग किया, और लाबान की भेड़-बकरियोंके मुंह को धारीवाले और सब भूरे बालोंकी ओर कर दिया; और उस ने अपनी भेड़-बकरियोंको अलग रखा, और लाबान के पशुओं के आगे न रखा।</w:t>
      </w:r>
    </w:p>
    <w:p/>
    <w:p>
      <w:r xmlns:w="http://schemas.openxmlformats.org/wordprocessingml/2006/main">
        <w:t xml:space="preserve">झुंडों को भ्रमित करने की लाबान की कोशिशों के बावजूद, जैकब ने सफलतापूर्वक अपने झुंडों को लाबान के झुंडों से अलग कर दिया।</w:t>
      </w:r>
    </w:p>
    <w:p/>
    <w:p>
      <w:r xmlns:w="http://schemas.openxmlformats.org/wordprocessingml/2006/main">
        <w:t xml:space="preserve">1. भगवान का प्रावधान किसी भी बाधा को दूर करने के लिए पर्याप्त है।</w:t>
      </w:r>
    </w:p>
    <w:p/>
    <w:p>
      <w:r xmlns:w="http://schemas.openxmlformats.org/wordprocessingml/2006/main">
        <w:t xml:space="preserve">2. ईश्वर की योजनाएँ हमारी योजनाओं से बड़ी हैं।</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उत्पत्ति 30:41 और ऐसा हुआ कि जब जब बलवन्त पशु गाभिन हुए, तब याकूब ने छकड़ों को नालों में उनकी आंखों के साम्हने रख दिया, कि वे छडिय़ों के बीच में ही गाभिन हो जाएं।</w:t>
      </w:r>
    </w:p>
    <w:p/>
    <w:p>
      <w:r xmlns:w="http://schemas.openxmlformats.org/wordprocessingml/2006/main">
        <w:t xml:space="preserve">जैकब ने मजबूत मवेशियों को गर्भधारण में मदद करने के लिए छड़ों का इस्तेमाल किया।</w:t>
      </w:r>
    </w:p>
    <w:p/>
    <w:p>
      <w:r xmlns:w="http://schemas.openxmlformats.org/wordprocessingml/2006/main">
        <w:t xml:space="preserve">1. जीवन के सबसे छोटे विवरण में ईश्वर की संप्रभुता</w:t>
      </w:r>
    </w:p>
    <w:p/>
    <w:p>
      <w:r xmlns:w="http://schemas.openxmlformats.org/wordprocessingml/2006/main">
        <w:t xml:space="preserve">2. महान कार्यों को पूरा करने में विश्वास की शक्ति</w:t>
      </w:r>
    </w:p>
    <w:p/>
    <w:p>
      <w:r xmlns:w="http://schemas.openxmlformats.org/wordprocessingml/2006/main">
        <w:t xml:space="preserve">1. जेम्स 1:17 - "हर अच्छा उपहार और हर उत्तम उपहार ऊपर से है, ज्योतियों के पिता की ओर से आता है, जिसके साथ कोई बदलाव या परिवर्तन के कारण छाया नहीं होती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उत्पत्ति 30:42 परन्तु जब पशु दुर्बल हो जाते, तो उस ने उन्हें भीतर न रखा; इस प्रकार जो पशु निर्बल होते थे वे लाबान के, और जो बलवान याकूब के होते थे।</w:t>
      </w:r>
    </w:p>
    <w:p/>
    <w:p>
      <w:r xmlns:w="http://schemas.openxmlformats.org/wordprocessingml/2006/main">
        <w:t xml:space="preserve">जैकब की कड़ी मेहनत का फल मजबूत मवेशियों से मिला।</w:t>
      </w:r>
    </w:p>
    <w:p/>
    <w:p>
      <w:r xmlns:w="http://schemas.openxmlformats.org/wordprocessingml/2006/main">
        <w:t xml:space="preserve">1: भगवान कड़ी मेहनत का प्रतिफल आशीर्वाद से देते हैं।</w:t>
      </w:r>
    </w:p>
    <w:p/>
    <w:p>
      <w:r xmlns:w="http://schemas.openxmlformats.org/wordprocessingml/2006/main">
        <w:t xml:space="preserve">2: कठिनाई में दृढ़ रहें और भगवान प्रदान करेंगे।</w:t>
      </w:r>
    </w:p>
    <w:p/>
    <w:p>
      <w:r xmlns:w="http://schemas.openxmlformats.org/wordprocessingml/2006/main">
        <w:t xml:space="preserve">1: नीतिवचन 10:4 - जो काम में ढिलाई बरतता है, वह कंगाल हो जाता है; परन्तु परिश्रमी अपने हाथ से धनवान होता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उत्पत्ति 30:43 और वह पुरूष बहुत बढ़ गया, और उसके बहुत से गाय-बैल, और दास-दासियां, और ऊंट, और गदहे हो गए।</w:t>
      </w:r>
    </w:p>
    <w:p/>
    <w:p>
      <w:r xmlns:w="http://schemas.openxmlformats.org/wordprocessingml/2006/main">
        <w:t xml:space="preserve">याकूब बहुत धनवान हो गया था, उसके पास बहुत से जानवर, नौकर-चाकर और पशुधन थे।</w:t>
      </w:r>
    </w:p>
    <w:p/>
    <w:p>
      <w:r xmlns:w="http://schemas.openxmlformats.org/wordprocessingml/2006/main">
        <w:t xml:space="preserve">1. प्रचुरता का आशीर्वाद: भगवान के प्रावधान की सराहना करना और साझा करना सीखना</w:t>
      </w:r>
    </w:p>
    <w:p/>
    <w:p>
      <w:r xmlns:w="http://schemas.openxmlformats.org/wordprocessingml/2006/main">
        <w:t xml:space="preserve">2. संतोष: जीवन में वास्तव में संतुष्ट होने का क्या अर्थ है?</w:t>
      </w:r>
    </w:p>
    <w:p/>
    <w:p>
      <w:r xmlns:w="http://schemas.openxmlformats.org/wordprocessingml/2006/main">
        <w:t xml:space="preserve">1. फिलिप्पियों 4:11-13 - ऐसा नहीं है कि मैं जरूरतमंद होने की बात कर रहा हूं, क्योंकि मैं 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p>
      <w:r xmlns:w="http://schemas.openxmlformats.org/wordprocessingml/2006/main">
        <w:t xml:space="preserve">2. मत्ती 6:25-34 -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 आकाश के पक्षियों को देखो: वे न बोते हैं, न काटते हैं, न खलिहानों में बटोरते हैं, तौभी तुम्हारा स्वर्गीय पिता उन्हें खिलाता है। आप्हें नहीं लगता की वह उतने मूल्य के नहीं है जितने के होने चाहिए? और तुम में से कौन चिन्ता करके अपनी आयु में एक घंटा भी बढ़ा सकता है?</w:t>
      </w:r>
    </w:p>
    <w:p/>
    <w:p>
      <w:r xmlns:w="http://schemas.openxmlformats.org/wordprocessingml/2006/main">
        <w:t xml:space="preserve">उत्पत्ति 31 को संकेतित छंदों के साथ निम्नानुसार तीन अनुच्छेदों में संक्षेपित किया जा सकता है:</w:t>
      </w:r>
    </w:p>
    <w:p/>
    <w:p>
      <w:r xmlns:w="http://schemas.openxmlformats.org/wordprocessingml/2006/main">
        <w:t xml:space="preserve">पैराग्राफ 1: उत्पत्ति 31:1-16 में, जैकब को लाबान के बेटों की उसके प्रति बढ़ती नाराजगी के बारे में पता चलता है और उसे पता चलता है कि लाबान का रवैया भी बदल गया है। परमेश्वर ने याकूब को अपने पूर्वजों की भूमि पर लौटने का निर्देश दिया। जैकब ने अपनी पत्नियों, बच्चों और मवेशियों को गुप्त रूप से इकट्ठा किया और लाबान को बताए बिना वापस कनान की यात्रा पर निकल पड़ा। राहेल ने याकूब से अनभिज्ञ होकर, अपने पिता की घरेलू मूर्तियाँ चुरा लीं। कुछ देर यात्रा करने के बाद, लाबान को पता चलता है कि जैकब चला गया है और वह अपने रिश्तेदारों के साथ उसका पीछा करता है।</w:t>
      </w:r>
    </w:p>
    <w:p/>
    <w:p>
      <w:r xmlns:w="http://schemas.openxmlformats.org/wordprocessingml/2006/main">
        <w:t xml:space="preserve">अनुच्छेद 2: उत्पत्ति 31:17-35 को जारी रखते हुए, भगवान ने लाबान को सपने में चेतावनी दी कि वह याकूब को नुकसान न पहुँचाए। जब वह गिलियड के पहाड़ों में याकूब के शिविर को पकड़ता है, तो वह उसे गुप्त रूप से जाने के बारे में बताता है और उस पर अपने घरेलू देवताओं को चुराने का आरोप लगाता है। इस बात से अनजान कि राहेल ने उन्हें ले लिया है, जैकब ने लाबान को उनके सामान की तलाशी लेने की अनुमति दी लेकिन चेतावनी दी कि जो कोई भी मूर्तियों के साथ पाया जाएगा वह जीवित नहीं रहेगा। रेचेल बड़ी चतुराई से मूर्तियों को अपनी ऊँट की काठी के नीचे छिपा लेती है और जब लाबान उनके तंबू की तलाशी लेता है तो वह उसका पता लगाने से बच जाती है।</w:t>
      </w:r>
    </w:p>
    <w:p/>
    <w:p>
      <w:r xmlns:w="http://schemas.openxmlformats.org/wordprocessingml/2006/main">
        <w:t xml:space="preserve">अनुच्छेद 3: उत्पत्ति 31:36-55 में, चोरी हुई मूर्तियों को खोजने में असफल होने के बाद, लाबान और जैकब ने उनके बीच मेल-मिलाप के संकेत के रूप में मिज़पा में एक वाचा बाँधी। वे साक्षी के रूप में पत्थरों का ढेर स्थापित करते हैं और सहमत होते हैं कि एक-दूसरे के प्रति हानिकारक इरादों से इसे पार नहीं करेंगे या एक-दूसरे के रहस्यों को उजागर नहीं करेंगे। वे शपथ लेने के बाद शांतिपूर्वक अलग हो जाते हैं। अध्याय इस बात पर प्रकाश डालते हुए समाप्त होता है कि कैसे जैकब रास्ते में नई बस्तियाँ स्थापित करते हुए अपनी घर वापसी की यात्रा जारी रखता है।</w:t>
      </w:r>
    </w:p>
    <w:p/>
    <w:p>
      <w:r xmlns:w="http://schemas.openxmlformats.org/wordprocessingml/2006/main">
        <w:t xml:space="preserve">सारांश:</w:t>
      </w:r>
    </w:p>
    <w:p>
      <w:r xmlns:w="http://schemas.openxmlformats.org/wordprocessingml/2006/main">
        <w:t xml:space="preserve">उत्पत्ति 31 प्रस्तुत करता है:</w:t>
      </w:r>
    </w:p>
    <w:p>
      <w:r xmlns:w="http://schemas.openxmlformats.org/wordprocessingml/2006/main">
        <w:t xml:space="preserve">याकूब को लाबान के बेटों की बढ़ती नाराजगी के बारे में पता चल रहा था;</w:t>
      </w:r>
    </w:p>
    <w:p>
      <w:r xmlns:w="http://schemas.openxmlformats.org/wordprocessingml/2006/main">
        <w:t xml:space="preserve">भगवान ने उसे कनान लौटने का निर्देश दिया;</w:t>
      </w:r>
    </w:p>
    <w:p>
      <w:r xmlns:w="http://schemas.openxmlformats.org/wordprocessingml/2006/main">
        <w:t xml:space="preserve">याकूब लाबान को बताए बिना अपने परिवार और पशुधन के साथ गुप्त रूप से निकल रहा था;</w:t>
      </w:r>
    </w:p>
    <w:p>
      <w:r xmlns:w="http://schemas.openxmlformats.org/wordprocessingml/2006/main">
        <w:t xml:space="preserve">उनके प्रस्थान का पता चलने पर लाबान ने उनका पीछा किया।</w:t>
      </w:r>
    </w:p>
    <w:p/>
    <w:p>
      <w:r xmlns:w="http://schemas.openxmlformats.org/wordprocessingml/2006/main">
        <w:t xml:space="preserve">लाबान ने याकूब से गुप्त रूप से चले जाने और उस पर चोरी का आरोप लगाने का विरोध किया;</w:t>
      </w:r>
    </w:p>
    <w:p>
      <w:r xmlns:w="http://schemas.openxmlformats.org/wordprocessingml/2006/main">
        <w:t xml:space="preserve">राहेल ने लाबान की घरेलू मूर्तियों को चुराया और उन्हें चतुराई से छिपा दिया;</w:t>
      </w:r>
    </w:p>
    <w:p>
      <w:r xmlns:w="http://schemas.openxmlformats.org/wordprocessingml/2006/main">
        <w:t xml:space="preserve">जैकब ने लाबान को उनके सामान की तलाशी लेने की अनुमति दी लेकिन मूर्तियाँ छिपी रहीं।</w:t>
      </w:r>
    </w:p>
    <w:p/>
    <w:p>
      <w:r xmlns:w="http://schemas.openxmlformats.org/wordprocessingml/2006/main">
        <w:t xml:space="preserve">लाबान और याकूब ने मेल-मिलाप के चिन्ह के रूप में मिस्पा में एक वाचा बाँधी;</w:t>
      </w:r>
    </w:p>
    <w:p>
      <w:r xmlns:w="http://schemas.openxmlformats.org/wordprocessingml/2006/main">
        <w:t xml:space="preserve">उनके समझौते के साक्ष्य के रूप में पत्थरों का ढेर स्थापित करना;</w:t>
      </w:r>
    </w:p>
    <w:p>
      <w:r xmlns:w="http://schemas.openxmlformats.org/wordprocessingml/2006/main">
        <w:t xml:space="preserve">कसमें खाने के बाद शांतिपूर्ण तरीके से अलग हो गए।</w:t>
      </w:r>
    </w:p>
    <w:p/>
    <w:p>
      <w:r xmlns:w="http://schemas.openxmlformats.org/wordprocessingml/2006/main">
        <w:t xml:space="preserve">यह अध्याय जैकब और लाबान के बीच तनावपूर्ण संबंधों पर प्रकाश डालता है, जिसके कारण जैकब ने कनान लौटने का निर्णय लिया। यह लाबान को सपने में उसे नुकसान न पहुँचाने की चेतावनी देकर याकूब पर भगवान की सुरक्षा को दर्शाता है। कहानी अपने पिता की मूर्तियों को चुराने में रेचेल के धोखे पर जोर देती है, जो भविष्य के परिणामों की भविष्यवाणी करता है। लाबान और जैकब के बीच बनी संधि उनके मतभेदों के बावजूद शांतिपूर्ण समाधान के प्रयास का प्रतीक है। उत्पत्ति 31 पारिवारिक गतिशीलता, विश्वास, धोखे, दैवीय हस्तक्षेप और मेल-मिलाप जैसे विषयों को संबोधित करते हुए जैकब की अपनी मातृभूमि में चल रही यात्रा को चित्रित करता है।</w:t>
      </w:r>
    </w:p>
    <w:p/>
    <w:p>
      <w:r xmlns:w="http://schemas.openxmlformats.org/wordprocessingml/2006/main">
        <w:t xml:space="preserve">उत्पत्ति 31:1 और उस ने लाबान के पुत्रोंकी बातें सुनी, कि याकूब ने हमारे पिता का सब कुछ छीन लिया है; और जो कुछ हमारे पिता का था उसी से उसे यह सारी महिमा प्राप्त हुई ।</w:t>
      </w:r>
    </w:p>
    <w:p/>
    <w:p>
      <w:r xmlns:w="http://schemas.openxmlformats.org/wordprocessingml/2006/main">
        <w:t xml:space="preserve">याकूब ने लाबान के पुत्रों से वह सब ले लिया जो उनके पिता का था।</w:t>
      </w:r>
    </w:p>
    <w:p/>
    <w:p>
      <w:r xmlns:w="http://schemas.openxmlformats.org/wordprocessingml/2006/main">
        <w:t xml:space="preserve">1. आज्ञाकारिता का आशीर्वाद - भगवान की आज्ञाओं का पालन करने से कैसे महान पुरस्कार मिल सकते हैं।</w:t>
      </w:r>
    </w:p>
    <w:p/>
    <w:p>
      <w:r xmlns:w="http://schemas.openxmlformats.org/wordprocessingml/2006/main">
        <w:t xml:space="preserve">2. ईश्वर का प्रावधान - आवश्यकता के समय ईश्वर किस प्रकार शक्ति और मार्गदर्शन प्रदान करेगा।</w:t>
      </w:r>
    </w:p>
    <w:p/>
    <w:p>
      <w:r xmlns:w="http://schemas.openxmlformats.org/wordprocessingml/2006/main">
        <w:t xml:space="preserve">1. 1 पतरस 5:6-7 - नम्र बनो और ईश्वर पर भरोसा रखो।</w:t>
      </w:r>
    </w:p>
    <w:p/>
    <w:p>
      <w:r xmlns:w="http://schemas.openxmlformats.org/wordprocessingml/2006/main">
        <w:t xml:space="preserve">2. भजन 37:3-5 - प्रभु पर भरोसा रखो और अच्छा करो; भूमि पर निवास करें और सुरक्षित चरागाह का आनंद लें।</w:t>
      </w:r>
    </w:p>
    <w:p/>
    <w:p>
      <w:r xmlns:w="http://schemas.openxmlformats.org/wordprocessingml/2006/main">
        <w:t xml:space="preserve">उत्पत्ति 31:2 और याकूब ने लाबान की शक्ल पर दृष्टि की, और क्या देखा, कि उस पर पहिले का सा भाव नहीं है।</w:t>
      </w:r>
    </w:p>
    <w:p/>
    <w:p>
      <w:r xmlns:w="http://schemas.openxmlformats.org/wordprocessingml/2006/main">
        <w:t xml:space="preserve">जैकब ने देखा कि लाबान का उसके प्रति रवैया बदल गया था और वह अब मित्रतापूर्ण नहीं रहा।</w:t>
      </w:r>
    </w:p>
    <w:p/>
    <w:p>
      <w:r xmlns:w="http://schemas.openxmlformats.org/wordprocessingml/2006/main">
        <w:t xml:space="preserve">1. ईश्वर सदैव देख रहा है और कठिन समय में हमारी रक्षा करेगा।</w:t>
      </w:r>
    </w:p>
    <w:p/>
    <w:p>
      <w:r xmlns:w="http://schemas.openxmlformats.org/wordprocessingml/2006/main">
        <w:t xml:space="preserve">2. अपनी परिस्थितियों को स्वयं को परिभाषित न करने दें; भगवान की योजना पर ध्यान केंद्रित रखें.</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25:4-5 - हे प्रभु, मुझे अपना मार्ग दिखा, मुझे अपना मार्ग सिखा। अपनी सच्चाई में मेरा मार्गदर्शन करो और मुझे सिखाओ, क्योंकि तुम मेरे उद्धारकर्ता परमेश्वर हो, और मेरी आशा दिन भर तुम पर है।</w:t>
      </w:r>
    </w:p>
    <w:p/>
    <w:p>
      <w:r xmlns:w="http://schemas.openxmlformats.org/wordprocessingml/2006/main">
        <w:t xml:space="preserve">उत्पत्ति 31:3 और यहोवा ने याकूब से कहा, अपने पितरों और अपने भाइयोंके देश में लौट आ; और मैं तुम्हारे साथ रहूंगा.</w:t>
      </w:r>
    </w:p>
    <w:p/>
    <w:p>
      <w:r xmlns:w="http://schemas.openxmlformats.org/wordprocessingml/2006/main">
        <w:t xml:space="preserve">परमेश्वर ने याकूब को अपने परिवार में लौटने का आदेश दिया और वादा किया कि वह उसके साथ रहेगा।</w:t>
      </w:r>
    </w:p>
    <w:p/>
    <w:p>
      <w:r xmlns:w="http://schemas.openxmlformats.org/wordprocessingml/2006/main">
        <w:t xml:space="preserve">1: भगवान हमेशा हमारे साथ हैं, भले ही हम घर से दूर हों।</w:t>
      </w:r>
    </w:p>
    <w:p/>
    <w:p>
      <w:r xmlns:w="http://schemas.openxmlformats.org/wordprocessingml/2006/main">
        <w:t xml:space="preserve">2: अपने जीवन के लिए प्रभु की योजना पर भरोसा रखें, तब भी जब यह आपको उन लोगों से दूर ले जाए जिनसे आप प्यार करते हैं।</w:t>
      </w:r>
    </w:p>
    <w:p/>
    <w:p>
      <w:r xmlns:w="http://schemas.openxmlformats.org/wordprocessingml/2006/main">
        <w:t xml:space="preserve">1: मैथ्यू 28:20 "याद रखो, मैं सदैव तुम्हारे साथ हूँ, यहाँ तक कि युग के अंत तक।"</w:t>
      </w:r>
    </w:p>
    <w:p/>
    <w:p>
      <w:r xmlns:w="http://schemas.openxmlformats.org/wordprocessingml/2006/main">
        <w:t xml:space="preserve">2: यशायाह 43:2 "जब तू जल में होकर चले, मैं तेरे संग संग रहूँगा; और जब तू नदियों में होकर चले, तो वे तुझे न डुबा सकेंगी। जब तू आग में चले, तो आग से न जलेगा।" तुम्हें आग नहीं लगाऊंगा।”</w:t>
      </w:r>
    </w:p>
    <w:p/>
    <w:p>
      <w:r xmlns:w="http://schemas.openxmlformats.org/wordprocessingml/2006/main">
        <w:t xml:space="preserve">उत्पत्ति 31:4 तब याकूब ने राहेल और लिआ को अपक्की भेड़-बकरियोंके पास मैदान में बुला लिया;</w:t>
      </w:r>
    </w:p>
    <w:p/>
    <w:p>
      <w:r xmlns:w="http://schemas.openxmlformats.org/wordprocessingml/2006/main">
        <w:t xml:space="preserve">याकूब राहेल और लिआ को अपने झुंड में मिलने के लिए मैदान में बुलाता है।</w:t>
      </w:r>
    </w:p>
    <w:p/>
    <w:p>
      <w:r xmlns:w="http://schemas.openxmlformats.org/wordprocessingml/2006/main">
        <w:t xml:space="preserve">1. मेल-मिलाप की शक्ति: टूटे रिश्तों को जोड़ने का जैकब का उदाहरण</w:t>
      </w:r>
    </w:p>
    <w:p/>
    <w:p>
      <w:r xmlns:w="http://schemas.openxmlformats.org/wordprocessingml/2006/main">
        <w:t xml:space="preserve">2. ईश्वर के आह्वान का अनुसरण: जैकब की ईश्वर की योजना के प्रति आज्ञाकारिता</w:t>
      </w:r>
    </w:p>
    <w:p/>
    <w:p>
      <w:r xmlns:w="http://schemas.openxmlformats.org/wordprocessingml/2006/main">
        <w:t xml:space="preserve">1. मैथ्यू 5:23-24 - "इसलिए, यदि आप वेदी पर अपना उपहार चढ़ा रहे हैं और वहां आपको याद है कि आपके भाई या बहन के मन में आपके खिलाफ कुछ है, तो अपना उपहार वहीं वेदी के सामने छोड़ दें। पहले जाओ और उससे मेल-मिलाप करो उन्हें; तो आओ और अपना उपहार पेश करो।"</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उत्पत्ति 31:5 और उन से कहा, मैं तुम्हारे पिता को देखता हूं, कि उनका भाव पहिले के समान मुझ पर नहीं है; परन्तु मेरे पिता का परमेश्वर मेरे साथ रहा है।</w:t>
      </w:r>
    </w:p>
    <w:p/>
    <w:p>
      <w:r xmlns:w="http://schemas.openxmlformats.org/wordprocessingml/2006/main">
        <w:t xml:space="preserve">जैकब ने अपने प्रति लाबान के रवैये में बदलाव देखा और काम में ईश्वर के हाथ को पहचाना।</w:t>
      </w:r>
    </w:p>
    <w:p/>
    <w:p>
      <w:r xmlns:w="http://schemas.openxmlformats.org/wordprocessingml/2006/main">
        <w:t xml:space="preserve">1. भगवान हमारे सबसे कठिन समय में हमारे साथ हैं और हमें कभी नहीं छोड़ेंगे।</w:t>
      </w:r>
    </w:p>
    <w:p/>
    <w:p>
      <w:r xmlns:w="http://schemas.openxmlformats.org/wordprocessingml/2006/main">
        <w:t xml:space="preserve">2. ईश्वर विश्वासयोग्य है और भलाई लाने के लिए हमारी ओर से कार्य करेगा।</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उत्पत्ति 31:6 और तुम जानते हो कि मैं ने अपनी सारी शक्ति से तुम्हारे पिता की सेवा की है।</w:t>
      </w:r>
    </w:p>
    <w:p/>
    <w:p>
      <w:r xmlns:w="http://schemas.openxmlformats.org/wordprocessingml/2006/main">
        <w:t xml:space="preserve">जैकब ने लाबान को बताया कि वह उसका और उसके पिता का वफादार सेवक था।</w:t>
      </w:r>
    </w:p>
    <w:p/>
    <w:p>
      <w:r xmlns:w="http://schemas.openxmlformats.org/wordprocessingml/2006/main">
        <w:t xml:space="preserve">1. परिश्रमपूर्वक भगवान और दूसरों की सेवा करना</w:t>
      </w:r>
    </w:p>
    <w:p/>
    <w:p>
      <w:r xmlns:w="http://schemas.openxmlformats.org/wordprocessingml/2006/main">
        <w:t xml:space="preserve">2. वफ़ादार सेवा का आशीर्वाद</w:t>
      </w:r>
    </w:p>
    <w:p/>
    <w:p>
      <w:r xmlns:w="http://schemas.openxmlformats.org/wordprocessingml/2006/main">
        <w:t xml:space="preserve">1. कुलुस्सियों 3:23-24 - तुम जो कुछ भी करो, मन से करो, यह समझकर कि मनुष्य के लिये नहीं, परन्तु प्रभु के लिये करो, यह जानकर कि प्रभु से तुम्हें प्रतिफल में मीरास मिलेगी। आप प्रभु मसीह की सेवा कर रहे हैं।</w:t>
      </w:r>
    </w:p>
    <w:p/>
    <w:p>
      <w:r xmlns:w="http://schemas.openxmlformats.org/wordprocessingml/2006/main">
        <w:t xml:space="preserve">2. नीतिवचन 22:29 - क्या तू किसी पुरूष को अपने काम में कुशल देखता है? वह राजाओं के साम्हने खड़ा होगा; वह अस्पष्ट मनुष्यों के सामने टिक नहीं पाएगा।</w:t>
      </w:r>
    </w:p>
    <w:p/>
    <w:p>
      <w:r xmlns:w="http://schemas.openxmlformats.org/wordprocessingml/2006/main">
        <w:t xml:space="preserve">उत्पत्ति 31:7 और तेरे पिता ने मुझे धोखा देकर मेरी मजदूरी दस बार बदल दी; परन्तु परमेश्वर ने उसे मुझे हानि न पहुँचाने दिया।</w:t>
      </w:r>
    </w:p>
    <w:p/>
    <w:p>
      <w:r xmlns:w="http://schemas.openxmlformats.org/wordprocessingml/2006/main">
        <w:t xml:space="preserve">लाबान ने याकूब को धोखा दिया और उसकी मज़दूरी दस बार बदली, परन्तु परमेश्‍वर ने उसे हानि से बचाया।</w:t>
      </w:r>
    </w:p>
    <w:p/>
    <w:p>
      <w:r xmlns:w="http://schemas.openxmlformats.org/wordprocessingml/2006/main">
        <w:t xml:space="preserve">1. परमेश्वर हमारी रक्षा के लिए सदैव मौजूद है - उत्पत्ति 31:7</w:t>
      </w:r>
    </w:p>
    <w:p/>
    <w:p>
      <w:r xmlns:w="http://schemas.openxmlformats.org/wordprocessingml/2006/main">
        <w:t xml:space="preserve">2. ईश्वर की सुरक्षा पर कैसे भरोसा करें - उत्पत्ति 31:7</w:t>
      </w:r>
    </w:p>
    <w:p/>
    <w:p>
      <w:r xmlns:w="http://schemas.openxmlformats.org/wordprocessingml/2006/main">
        <w:t xml:space="preserve">1. यशायाह 54:17 - कोई भी हथियार जो तुम्हारे विरुद्ध बनाया जाएगा, सफल नहीं होगा; और जो कोई तुम्हारे विरुद्ध न्याय करने को उठेगा उसे तुम दोषी ठहराना।</w:t>
      </w:r>
    </w:p>
    <w:p/>
    <w:p>
      <w:r xmlns:w="http://schemas.openxmlformats.org/wordprocessingml/2006/main">
        <w:t xml:space="preserve">2. भजन 121:3 - वह तेरे पांव को टलने न देगा; जो तेरी रक्षा करेगा वह ऊंघेगा नहीं।</w:t>
      </w:r>
    </w:p>
    <w:p/>
    <w:p>
      <w:r xmlns:w="http://schemas.openxmlformats.org/wordprocessingml/2006/main">
        <w:t xml:space="preserve">उत्पत्ति 31:8 यदि उस ने योंकहा, कि चित्तीवाले ही तेरी मजदूरी ठहरें; तब सब भेड़-बकरियां चित्तीवाले जनने लगीं; और यदि उस ने योंकहा, कि धारीवाले ही तेरी मजदूरी ठहरें; तब सब पशुओं को नंगे कर दिया।</w:t>
      </w:r>
    </w:p>
    <w:p/>
    <w:p>
      <w:r xmlns:w="http://schemas.openxmlformats.org/wordprocessingml/2006/main">
        <w:t xml:space="preserve">लाबान ने याकूब को पशुओं के निशानों के आधार पर अलग-अलग मजदूरी की पेशकश की, और सभी पशुओं पर वे निशान बन गए जो याकूब को दिए गए थे।</w:t>
      </w:r>
    </w:p>
    <w:p/>
    <w:p>
      <w:r xmlns:w="http://schemas.openxmlformats.org/wordprocessingml/2006/main">
        <w:t xml:space="preserve">1. ईश्वर उन लोगों का सम्मान करता है जो उसके प्रति वफादार हैं, उनके परिश्रम को आशीर्वाद देकर।</w:t>
      </w:r>
    </w:p>
    <w:p/>
    <w:p>
      <w:r xmlns:w="http://schemas.openxmlformats.org/wordprocessingml/2006/main">
        <w:t xml:space="preserve">2. ईश्वर हमें वही प्रदान करेगा जिसकी हमें आवश्यकता है, भले ही वह अप्रत्याशित हो।</w:t>
      </w:r>
    </w:p>
    <w:p/>
    <w:p>
      <w:r xmlns:w="http://schemas.openxmlformats.org/wordprocessingml/2006/main">
        <w:t xml:space="preserve">1. गलातियों 6:7-8 - धोखा न खाओ: परमेश्वर ठट्ठों में नहीं उड़ाया जाता, क्योंकि जो जो बोएगा, वही काटेगा।</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उत्पत्ति 31:9 इस प्रकार परमेश्वर ने तुम्हारे पिता के पशुओं को छीनकर मुझे दे दिया है।</w:t>
      </w:r>
    </w:p>
    <w:p/>
    <w:p>
      <w:r xmlns:w="http://schemas.openxmlformats.org/wordprocessingml/2006/main">
        <w:t xml:space="preserve">परमेश्वर ने लाबान के पशुओं को ले लिया और उन्हें याकूब को दे दिया।</w:t>
      </w:r>
    </w:p>
    <w:p/>
    <w:p>
      <w:r xmlns:w="http://schemas.openxmlformats.org/wordprocessingml/2006/main">
        <w:t xml:space="preserve">1. ईश्वर उन लोगों को पुरस्कार देता है जो वफादार और आज्ञाकारी होते हैं।</w:t>
      </w:r>
    </w:p>
    <w:p/>
    <w:p>
      <w:r xmlns:w="http://schemas.openxmlformats.org/wordprocessingml/2006/main">
        <w:t xml:space="preserve">2. ईश्वर जीवन का परम प्रदाता और पालनकर्ता है।</w:t>
      </w:r>
    </w:p>
    <w:p/>
    <w:p>
      <w:r xmlns:w="http://schemas.openxmlformats.org/wordprocessingml/2006/main">
        <w:t xml:space="preserve">1. व्यवस्थाविवरण 28:1-14 आज्ञाकारिता के लिए परमेश्वर की आशीष की प्रतिज्ञा।</w:t>
      </w:r>
    </w:p>
    <w:p/>
    <w:p>
      <w:r xmlns:w="http://schemas.openxmlformats.org/wordprocessingml/2006/main">
        <w:t xml:space="preserve">2. भजन 37:3-5 प्रभु पर भरोसा रखो और वह प्रदान करेगा।</w:t>
      </w:r>
    </w:p>
    <w:p/>
    <w:p>
      <w:r xmlns:w="http://schemas.openxmlformats.org/wordprocessingml/2006/main">
        <w:t xml:space="preserve">उत्पत्ति 31:10 और जब गाय-बैल गाभिन हुए, तब मैं ने आंखें उठाकर स्वप्न में देखा, और क्या देखा, कि जो मेढ़े पशुओं पर चढ़ रहे हैं, वे धारीवाले, चित्तीवाले, और काले रंग के हैं।</w:t>
      </w:r>
    </w:p>
    <w:p/>
    <w:p>
      <w:r xmlns:w="http://schemas.openxmlformats.org/wordprocessingml/2006/main">
        <w:t xml:space="preserve">याकूब ने एक स्वप्न देखा, कि जो मेढ़े पशुओं पर चढ़ रहे थे, वे धारीवाले, धब्बेवाले, और भूरे रंग के थे।</w:t>
      </w:r>
    </w:p>
    <w:p/>
    <w:p>
      <w:r xmlns:w="http://schemas.openxmlformats.org/wordprocessingml/2006/main">
        <w:t xml:space="preserve">1. ईश्वर का मार्गदर्शन: कठिन समय में ईश्वर का हाथ देखना</w:t>
      </w:r>
    </w:p>
    <w:p/>
    <w:p>
      <w:r xmlns:w="http://schemas.openxmlformats.org/wordprocessingml/2006/main">
        <w:t xml:space="preserve">2. ईश्वर के वादों पर भरोसा: सपनों की शक्ति को समझना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यिर्मयाह 33:3 - मुझे बुलाओ और मैं तुम्हें उत्तर दूंगा और तुम्हें बड़ी-बड़ी और अगम्य बातें बताऊंगा जिन्हें तुम नहीं जानते।</w:t>
      </w:r>
    </w:p>
    <w:p/>
    <w:p>
      <w:r xmlns:w="http://schemas.openxmlformats.org/wordprocessingml/2006/main">
        <w:t xml:space="preserve">उत्पत्ति 31:11 और परमेश्वर के दूत ने स्वप्न में मुझ से कहा, हे याकूब, मैं ने कहा, मैं यहां हूं।</w:t>
      </w:r>
    </w:p>
    <w:p/>
    <w:p>
      <w:r xmlns:w="http://schemas.openxmlformats.org/wordprocessingml/2006/main">
        <w:t xml:space="preserve">ईश्वर का दूत सपने में याकूब से बात करता है, जिस पर याकूब जवाब देता है, "मैं यहाँ हूँ।"</w:t>
      </w:r>
    </w:p>
    <w:p/>
    <w:p>
      <w:r xmlns:w="http://schemas.openxmlformats.org/wordprocessingml/2006/main">
        <w:t xml:space="preserve">1. भगवान हमसे बात करते हैं: भगवान की आवाज सुनना सीखना</w:t>
      </w:r>
    </w:p>
    <w:p/>
    <w:p>
      <w:r xmlns:w="http://schemas.openxmlformats.org/wordprocessingml/2006/main">
        <w:t xml:space="preserve">2. असंदिग्ध रूप से आज्ञाकारी प्रतिक्रिया की शक्ति</w:t>
      </w:r>
    </w:p>
    <w:p/>
    <w:p>
      <w:r xmlns:w="http://schemas.openxmlformats.org/wordprocessingml/2006/main">
        <w:t xml:space="preserve">1. मत्ती 7:7-8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w:t>
      </w:r>
    </w:p>
    <w:p/>
    <w:p>
      <w:r xmlns:w="http://schemas.openxmlformats.org/wordprocessingml/2006/main">
        <w:t xml:space="preserve">2. याकूब 4:7-8 इसलिये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हृदय शुद्ध करो।</w:t>
      </w:r>
    </w:p>
    <w:p/>
    <w:p>
      <w:r xmlns:w="http://schemas.openxmlformats.org/wordprocessingml/2006/main">
        <w:t xml:space="preserve">उत्पत्ति 31:12 और उस ने कहा, अब अपनी आंखें उठाकर देख, कि जितने मेढ़े पशुओं पर चढ़ते हैं वे सब धारीवाले, चित्तीवाले, और काले रंग के हैं; क्योंकि जो कुछ लाबान तुझ से करता है वह सब मैं ने देखा है।</w:t>
      </w:r>
    </w:p>
    <w:p/>
    <w:p>
      <w:r xmlns:w="http://schemas.openxmlformats.org/wordprocessingml/2006/main">
        <w:t xml:space="preserve">याकूब ने देखा कि सभी मेढ़े जो मवेशियों पर उछल रहे हैं, वे धारीदार, धब्बेदार और भूरे रंग के हैं, और उसे वह सब याद आया जो लाबान ने उसके साथ किया था।</w:t>
      </w:r>
    </w:p>
    <w:p/>
    <w:p>
      <w:r xmlns:w="http://schemas.openxmlformats.org/wordprocessingml/2006/main">
        <w:t xml:space="preserve">1. धारणा की शक्ति: हमारे जीवन में आशीर्वाद की सराहना करना सीखना</w:t>
      </w:r>
    </w:p>
    <w:p/>
    <w:p>
      <w:r xmlns:w="http://schemas.openxmlformats.org/wordprocessingml/2006/main">
        <w:t xml:space="preserve">2. आस्था की यात्रा: चुनौतियों और बाधाओं पर काबू पाना</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उत्पत्ति 31:13 मैं बेतेल का परमेश्वर हूं, जहां तू ने खम्भे का अभिषेक किया, और जहां तू ने मुझ से मन्नत मानी है; अब उठकर इस देश से निकल जा, और अपने निज देश को लौट जा।</w:t>
      </w:r>
    </w:p>
    <w:p/>
    <w:p>
      <w:r xmlns:w="http://schemas.openxmlformats.org/wordprocessingml/2006/main">
        <w:t xml:space="preserve">भगवान ने याकूब से बात की और उसे भूमि छोड़ने और अपने परिवार में लौटने के लिए कहा।</w:t>
      </w:r>
    </w:p>
    <w:p/>
    <w:p>
      <w:r xmlns:w="http://schemas.openxmlformats.org/wordprocessingml/2006/main">
        <w:t xml:space="preserve">1. परमेश्वर की अपने वादों के प्रति वफ़ादारी</w:t>
      </w:r>
    </w:p>
    <w:p/>
    <w:p>
      <w:r xmlns:w="http://schemas.openxmlformats.org/wordprocessingml/2006/main">
        <w:t xml:space="preserve">2. ईश्वर की आज्ञाकारिता का महत्व</w:t>
      </w:r>
    </w:p>
    <w:p/>
    <w:p>
      <w:r xmlns:w="http://schemas.openxmlformats.org/wordprocessingml/2006/main">
        <w:t xml:space="preserve">1. उत्पत्ति 28:10-22 - बेथेल में याकूब का अनुभव और प्रभु के प्रति उसकी प्रतिज्ञा</w:t>
      </w:r>
    </w:p>
    <w:p/>
    <w:p>
      <w:r xmlns:w="http://schemas.openxmlformats.org/wordprocessingml/2006/main">
        <w:t xml:space="preserve">2. व्यवस्थाविवरण 10:12-13 - अपने सम्पूर्ण हृदय और प्राण से प्रभु से प्रेम करो और उसकी आज्ञा मानो।</w:t>
      </w:r>
    </w:p>
    <w:p/>
    <w:p>
      <w:r xmlns:w="http://schemas.openxmlformats.org/wordprocessingml/2006/main">
        <w:t xml:space="preserve">उत्पत्ति 31:14 राहेल और लिआ ने उस से कहा, क्या हमारे पिता के घराने में हमारे लिये अब भी कोई भाग वा निज भाग है?</w:t>
      </w:r>
    </w:p>
    <w:p/>
    <w:p>
      <w:r xmlns:w="http://schemas.openxmlformats.org/wordprocessingml/2006/main">
        <w:t xml:space="preserve">राहेल और लिआ ने याकूब से पूछा कि क्या उनके पिता के घराने में उनके लिये कोई विरासत है।</w:t>
      </w:r>
    </w:p>
    <w:p/>
    <w:p>
      <w:r xmlns:w="http://schemas.openxmlformats.org/wordprocessingml/2006/main">
        <w:t xml:space="preserve">1. जो देय है उसे मांगने का महत्व</w:t>
      </w:r>
    </w:p>
    <w:p/>
    <w:p>
      <w:r xmlns:w="http://schemas.openxmlformats.org/wordprocessingml/2006/main">
        <w:t xml:space="preserve">2. राहेल और लिआ से संतोष का एक पाठ</w:t>
      </w:r>
    </w:p>
    <w:p/>
    <w:p>
      <w:r xmlns:w="http://schemas.openxmlformats.org/wordprocessingml/2006/main">
        <w:t xml:space="preserve">1. मत्ती 7:7 - मांगो, तो तुम्हें दिया जाएगा; तलाश है और सुनो मिल जाएगा; खटखटाओ, तो वह तुम्हारे लिये खोला जाएगा।</w:t>
      </w:r>
    </w:p>
    <w:p/>
    <w:p>
      <w:r xmlns:w="http://schemas.openxmlformats.org/wordprocessingml/2006/main">
        <w:t xml:space="preserve">2. फिलिप्पियों 4:11-13 - ऐसा नहीं है कि मैं अभाव के संबंध में बोलता हूं: क्योंकि मैंने सीखा है कि मैं जिस भी स्थिति में रहूं, उसी में संतुष्ट रहूं।</w:t>
      </w:r>
    </w:p>
    <w:p/>
    <w:p>
      <w:r xmlns:w="http://schemas.openxmlformats.org/wordprocessingml/2006/main">
        <w:t xml:space="preserve">उत्पत्ति 31:15 क्या हम उस में परदेशी नहीं गिने गए? क्योंकि उस ने हम को बेच डाला, और हमारा धन भी खा गया है।</w:t>
      </w:r>
    </w:p>
    <w:p/>
    <w:p>
      <w:r xmlns:w="http://schemas.openxmlformats.org/wordprocessingml/2006/main">
        <w:t xml:space="preserve">जैकब और लाबान के रिश्ते इस हद तक खराब हो गए थे कि जैकब को लगने लगा था कि उसके साथ अजनबी जैसा व्यवहार किया जा रहा है।</w:t>
      </w:r>
    </w:p>
    <w:p/>
    <w:p>
      <w:r xmlns:w="http://schemas.openxmlformats.org/wordprocessingml/2006/main">
        <w:t xml:space="preserve">1. क्षमा न करने की शक्ति: कैसे हमारे निकटतम रिश्ते भी नष्ट हो सकते हैं</w:t>
      </w:r>
    </w:p>
    <w:p/>
    <w:p>
      <w:r xmlns:w="http://schemas.openxmlformats.org/wordprocessingml/2006/main">
        <w:t xml:space="preserve">2. पैसे का मूल्य: लालच कैसे हमारे रिश्तों में जहर घोल सकता है</w:t>
      </w:r>
    </w:p>
    <w:p/>
    <w:p>
      <w:r xmlns:w="http://schemas.openxmlformats.org/wordprocessingml/2006/main">
        <w:t xml:space="preserve">1. इफिसियों 4:31-32 - "सब प्रकार की कड़वाहट, क्रोध, क्रोध, कलह, निन्दा सब बैरभाव समेत तुम से दूर हो जाए। एक दूसरे के प्रति दयालु, और करूणामय हो, और एक दूसरे को क्षमा करो, जैसे परमेश्वर ने मसीह में तुम्हें क्षमा किया।" ।"</w:t>
      </w:r>
    </w:p>
    <w:p/>
    <w:p>
      <w:r xmlns:w="http://schemas.openxmlformats.org/wordprocessingml/2006/main">
        <w:t xml:space="preserve">2. मैथ्यू 6:24 - "कोई भी दो स्वामियों की सेवा नहीं कर सकता, क्योंकि या तो वह एक से नफरत करेगा और दूसरे से प्यार करेगा, या वह एक के प्रति समर्पित होगा और दूसरे को तुच्छ जानता होगा। आप भगवान और पैसे की सेवा नहीं कर सकते।"</w:t>
      </w:r>
    </w:p>
    <w:p/>
    <w:p>
      <w:r xmlns:w="http://schemas.openxmlformats.org/wordprocessingml/2006/main">
        <w:t xml:space="preserve">उत्पत्ति 31:16 क्योंकि जितना धन परमेश्वर ने हमारे पिता से ले लिया है, वह हमारा और हमारे लड़केबालों का है; सो अब जो कुछ परमेश्वर ने तुझ से कहा है, वही कर।</w:t>
      </w:r>
    </w:p>
    <w:p/>
    <w:p>
      <w:r xmlns:w="http://schemas.openxmlformats.org/wordprocessingml/2006/main">
        <w:t xml:space="preserve">याकूब ने लाबान को याद दिलाया है कि भगवान ने उसे और उसके बच्चों को उसके पिता की संपत्ति दी है, और वह लाबान को भगवान की आज्ञाओं का पालन करने के लिए प्रोत्साहित करता है।</w:t>
      </w:r>
    </w:p>
    <w:p/>
    <w:p>
      <w:r xmlns:w="http://schemas.openxmlformats.org/wordprocessingml/2006/main">
        <w:t xml:space="preserve">1: हमें परमेश्वर की आज्ञाओं का पालन करना चाहिए, चाहे कोई भी कीमत चुकानी पड़े।</w:t>
      </w:r>
    </w:p>
    <w:p/>
    <w:p>
      <w:r xmlns:w="http://schemas.openxmlformats.org/wordprocessingml/2006/main">
        <w:t xml:space="preserve">2: हमें अपने जीवन में ईश्वर के उपहारों को पहचानना चाहिए, चाहे वे कितने भी अप्रत्याशित क्यों न हों।</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तू अपने सारे मन और सारे प्राण से यहोवा की जो आज्ञाएं और विधियां मैं आज तुझे सुनाता हूं उन को तेरे भले के लिथे माना कर?</w:t>
      </w:r>
    </w:p>
    <w:p/>
    <w:p>
      <w:r xmlns:w="http://schemas.openxmlformats.org/wordprocessingml/2006/main">
        <w:t xml:space="preserve">2: भजन 37:4-5 - "प्रभु में प्रसन्न रहो, और वह तुम्हारे मन की इच्छाएं तुम्हें पूरी करेगा। अपना मार्ग प्रभु को सौंपो; उस पर भरोसा रखो, और वह कार्य करेगा।"</w:t>
      </w:r>
    </w:p>
    <w:p/>
    <w:p>
      <w:r xmlns:w="http://schemas.openxmlformats.org/wordprocessingml/2006/main">
        <w:t xml:space="preserve">उत्पत्ति 31:17 तब याकूब ने उठकर अपने पुत्रोंऔर स्त्रियोंको ऊंटोंपर चढ़ाया;</w:t>
      </w:r>
    </w:p>
    <w:p/>
    <w:p>
      <w:r xmlns:w="http://schemas.openxmlformats.org/wordprocessingml/2006/main">
        <w:t xml:space="preserve">याकूब अपने परिवार, संपत्ति और भेड़-बकरियों के साथ लाबान से चला गया।</w:t>
      </w:r>
    </w:p>
    <w:p/>
    <w:p>
      <w:r xmlns:w="http://schemas.openxmlformats.org/wordprocessingml/2006/main">
        <w:t xml:space="preserve">1: ईश्वर हमें अपने लक्ष्यों को पूरा करने का मार्ग प्रदान करेगा।</w:t>
      </w:r>
    </w:p>
    <w:p/>
    <w:p>
      <w:r xmlns:w="http://schemas.openxmlformats.org/wordprocessingml/2006/main">
        <w:t xml:space="preserve">2: जब हम खतरे में होंगे तो भगवान हमारी रक्षा करेंगे।</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भजन 91:11 - "क्योंकि वह तेरे विषय में अपने स्वर्गदूतों को आज्ञा देगा, कि वे तेरे सब मार्गों में तेरी रक्षा करें।"</w:t>
      </w:r>
    </w:p>
    <w:p/>
    <w:p>
      <w:r xmlns:w="http://schemas.openxmlformats.org/wordprocessingml/2006/main">
        <w:t xml:space="preserve">उत्पत्ति 31:18 और वह अपने सब पशुओं को, और अपनी सारी सम्पत्ति को, जो उसे पद्दनराम में मिला था, सब कनान देश में अपने पिता इसहाक के पास जाने को ले गया।</w:t>
      </w:r>
    </w:p>
    <w:p/>
    <w:p>
      <w:r xmlns:w="http://schemas.openxmlformats.org/wordprocessingml/2006/main">
        <w:t xml:space="preserve">जब याकूब अपने परिवार और संपत्ति के साथ कनान देश में अपने पिता इसहाक के पास लौटने का इरादा कर रहा था, तब लाबान ने उसका पीछा किया।</w:t>
      </w:r>
    </w:p>
    <w:p/>
    <w:p>
      <w:r xmlns:w="http://schemas.openxmlformats.org/wordprocessingml/2006/main">
        <w:t xml:space="preserve">1. परिवार का महत्व और अपने माता-पिता का सम्मान करना।</w:t>
      </w:r>
    </w:p>
    <w:p/>
    <w:p>
      <w:r xmlns:w="http://schemas.openxmlformats.org/wordprocessingml/2006/main">
        <w:t xml:space="preserve">2. अपने वादों को निभाने और अपने दायित्वों को पूरा करने का महत्व।</w:t>
      </w:r>
    </w:p>
    <w:p/>
    <w:p>
      <w:r xmlns:w="http://schemas.openxmlformats.org/wordprocessingml/2006/main">
        <w:t xml:space="preserve">1. निर्गमन 20:12 - "अपने पिता और अपनी माता का आदर करना, कि जो देश तेरा परमेश्वर यहोवा तुझे देता है उस में तू बहुत दिन तक जीवित रहे।"</w:t>
      </w:r>
    </w:p>
    <w:p/>
    <w:p>
      <w:r xmlns:w="http://schemas.openxmlformats.org/wordprocessingml/2006/main">
        <w:t xml:space="preserve">2. सभोपदेशक 5:4-5 - "जब तू परमेश्वर के लिये मन्नत माने, तो उसे पूरा करने में विलम्ब न करना। वह मूर्खों से प्रसन्न नहीं होता; अपनी मन्नत पूरी कर। मन्नत पूरी करने से न करना ही उत्तम है। इसे पूरा करो।”</w:t>
      </w:r>
    </w:p>
    <w:p/>
    <w:p>
      <w:r xmlns:w="http://schemas.openxmlformats.org/wordprocessingml/2006/main">
        <w:t xml:space="preserve">उत्पत्ति 31:19 और लाबान अपनी भेड़-बकरियों का ऊन कतरने को गया; और राहेल ने अपने पिता की मूरतें चुरा लीं।</w:t>
      </w:r>
    </w:p>
    <w:p/>
    <w:p>
      <w:r xmlns:w="http://schemas.openxmlformats.org/wordprocessingml/2006/main">
        <w:t xml:space="preserve">राहेल ने अपने पिता लाबान के घरेलू देवताओं को उस समय चुरा लिया जब वह अपनी भेड़ों का ऊन कतर रहा था।</w:t>
      </w:r>
    </w:p>
    <w:p/>
    <w:p>
      <w:r xmlns:w="http://schemas.openxmlformats.org/wordprocessingml/2006/main">
        <w:t xml:space="preserve">1. स्टैंड लेने की शक्ति: राहेल और लाबान की कहानी</w:t>
      </w:r>
    </w:p>
    <w:p/>
    <w:p>
      <w:r xmlns:w="http://schemas.openxmlformats.org/wordprocessingml/2006/main">
        <w:t xml:space="preserve">2. कठिन होने पर भी जो सही है उसे करना: रेचेल की चोरी से सबक</w:t>
      </w:r>
    </w:p>
    <w:p/>
    <w:p>
      <w:r xmlns:w="http://schemas.openxmlformats.org/wordprocessingml/2006/main">
        <w:t xml:space="preserve">1. निर्गमन 20:3-5 मुझ से पहिले तेरे लिये कोई दूसरा देवता न मानना। तू अपने लिये कोई खोदी हुई मूरत वा किसी वस्तु की समानता न बनाना जो ऊपर आकाश में, वा नीचे पृय्वी पर, वा पृय्वी के नीचे जल में है। तू उनको दण्डवत् न करना, और न उनकी सेवा करना, क्योंकि मैं यहोवा, तेरा परमेश्वर जलन रखनेवाला ईश्वर हूं।</w:t>
      </w:r>
    </w:p>
    <w:p/>
    <w:p>
      <w:r xmlns:w="http://schemas.openxmlformats.org/wordprocessingml/2006/main">
        <w:t xml:space="preserve">2. नीतिवचन 21:6 झूठ बोलकर धन प्राप्त करना क्षणभंगुर वाष्प है, अर्थात मृत्यु का पीछा है।</w:t>
      </w:r>
    </w:p>
    <w:p/>
    <w:p>
      <w:r xmlns:w="http://schemas.openxmlformats.org/wordprocessingml/2006/main">
        <w:t xml:space="preserve">उत्पत्ति 31:20 और याकूब अरामी लाबान के पास चुपचाप चोरी से चला गया, और उस ने उसे न बताया, कि मैं भागा हूं।</w:t>
      </w:r>
    </w:p>
    <w:p/>
    <w:p>
      <w:r xmlns:w="http://schemas.openxmlformats.org/wordprocessingml/2006/main">
        <w:t xml:space="preserve">याकूब ने लाबान को यह न बताकर धोखा दिया कि वह जा रहा है।</w:t>
      </w:r>
    </w:p>
    <w:p/>
    <w:p>
      <w:r xmlns:w="http://schemas.openxmlformats.org/wordprocessingml/2006/main">
        <w:t xml:space="preserve">1: हमें अपने भाइयों के प्रति ईमानदार रहना चाहिए, भले ही यह कठिन हो।</w:t>
      </w:r>
    </w:p>
    <w:p/>
    <w:p>
      <w:r xmlns:w="http://schemas.openxmlformats.org/wordprocessingml/2006/main">
        <w:t xml:space="preserve">2: हमें अपने कार्यों से स्वयं को या दूसरों को धोखा नहीं देना चाहिए।</w:t>
      </w:r>
    </w:p>
    <w:p/>
    <w:p>
      <w:r xmlns:w="http://schemas.openxmlformats.org/wordprocessingml/2006/main">
        <w:t xml:space="preserve">1: इफिसियों 4:15 प्रेम से सत्य बोलते हुए, हमें सब प्रकार से उसी में बढ़ते जाना है जो सिर है, अर्थात मसीह में।</w:t>
      </w:r>
    </w:p>
    <w:p/>
    <w:p>
      <w:r xmlns:w="http://schemas.openxmlformats.org/wordprocessingml/2006/main">
        <w:t xml:space="preserve">2: मत्ती 5:37 जो तुम कहते हो वह केवल हाँ या ना हो; इससे अधिक कुछ भी बुराई से आता है।</w:t>
      </w:r>
    </w:p>
    <w:p/>
    <w:p>
      <w:r xmlns:w="http://schemas.openxmlformats.org/wordprocessingml/2006/main">
        <w:t xml:space="preserve">उत्पत्ति 31:21 इसलिये वह अपना सब कुछ लेकर भाग गया; और वह उठकर महानद के पार चला गया, और अपना मुख गिलाद पर्वत की ओर किया।</w:t>
      </w:r>
    </w:p>
    <w:p/>
    <w:p>
      <w:r xmlns:w="http://schemas.openxmlformats.org/wordprocessingml/2006/main">
        <w:t xml:space="preserve">जैकब लाबान से भागकर अपने वतन लौट आया।</w:t>
      </w:r>
    </w:p>
    <w:p/>
    <w:p>
      <w:r xmlns:w="http://schemas.openxmlformats.org/wordprocessingml/2006/main">
        <w:t xml:space="preserve">1: अपने दृढ़ विश्वास पर दृढ़ रहें और डर को अपने निर्णयों पर हावी न होने दें।</w:t>
      </w:r>
    </w:p>
    <w:p/>
    <w:p>
      <w:r xmlns:w="http://schemas.openxmlformats.org/wordprocessingml/2006/main">
        <w:t xml:space="preserve">2: ईश्वर पर विश्वास रखें और वह आपका मार्ग दिखाएगा।</w:t>
      </w:r>
    </w:p>
    <w:p/>
    <w:p>
      <w:r xmlns:w="http://schemas.openxmlformats.org/wordprocessingml/2006/main">
        <w:t xml:space="preserve">1: यहोशू 1:9 - "क्या मैंने तुम्हें आज्ञा नहीं दी?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मार्ग सीधा करेगा।"</w:t>
      </w:r>
    </w:p>
    <w:p/>
    <w:p>
      <w:r xmlns:w="http://schemas.openxmlformats.org/wordprocessingml/2006/main">
        <w:t xml:space="preserve">उत्पत्ति 31:22 और तीसरे दिन लाबान को यह समाचार मिला, कि याकूब भाग गया।</w:t>
      </w:r>
    </w:p>
    <w:p/>
    <w:p>
      <w:r xmlns:w="http://schemas.openxmlformats.org/wordprocessingml/2006/main">
        <w:t xml:space="preserve">यह जानकारी मिलने के बाद कि लाबान उसे खोज रहा है, जैकब लाबान से भाग गया।</w:t>
      </w:r>
    </w:p>
    <w:p/>
    <w:p>
      <w:r xmlns:w="http://schemas.openxmlformats.org/wordprocessingml/2006/main">
        <w:t xml:space="preserve">1: ईश्वर हमारी रक्षा करने और हमारा भरण-पोषण करने के लिए किसी भी परिस्थिति का उपयोग कर सकता है, तब भी जब ऐसा लगे कि उसने हमें त्याग दिया है।</w:t>
      </w:r>
    </w:p>
    <w:p/>
    <w:p>
      <w:r xmlns:w="http://schemas.openxmlformats.org/wordprocessingml/2006/main">
        <w:t xml:space="preserve">2: अपने पूर्वजों की भूमि पर लौटने के लिए भगवान की आज्ञा के प्रति याकूब का विश्वास और आज्ञाकारिता, भगवान के वादे और मार्गदर्शन में उसके विश्वास का प्रमाण था।</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उत्पत्ति 28:15 - "देख, मैं तेरे संग हूं, और जहां जहां तू जाए वहां तेरी रक्षा करूंगा, और तुझे इस देश में लौटा ले आऊंगा; क्योंकि जो कुछ मैं ने तुझ से कहा है उसे जब तक पूरा न कर लूं, तब तक मैं तुझे न छोड़ूंगा।"</w:t>
      </w:r>
    </w:p>
    <w:p/>
    <w:p>
      <w:r xmlns:w="http://schemas.openxmlformats.org/wordprocessingml/2006/main">
        <w:t xml:space="preserve">उत्पत्ति 31:23 और उस ने अपने भाइयोंको साय लेकर सात दिन तक उसका पीछा किया; और उन्होंने उसे गिलाद पर्वत पर जा लिया।</w:t>
      </w:r>
    </w:p>
    <w:p/>
    <w:p>
      <w:r xmlns:w="http://schemas.openxmlformats.org/wordprocessingml/2006/main">
        <w:t xml:space="preserve">याकूब की सुरक्षा में परमेश्वर की वफ़ादारी देखी जाती है।</w:t>
      </w:r>
    </w:p>
    <w:p/>
    <w:p>
      <w:r xmlns:w="http://schemas.openxmlformats.org/wordprocessingml/2006/main">
        <w:t xml:space="preserve">1: भगवान हमेशा वफादार रहेंगे और हमारी रक्षा करेंगे, चाहे कोई भी परिस्थिति हो।</w:t>
      </w:r>
    </w:p>
    <w:p/>
    <w:p>
      <w:r xmlns:w="http://schemas.openxmlformats.org/wordprocessingml/2006/main">
        <w:t xml:space="preserve">2: हम हमें सुरक्षित रखने के लिए ईश्वर की विश्वसनीयता पर भरोसा कर सकते हैं।</w:t>
      </w:r>
    </w:p>
    <w:p/>
    <w:p>
      <w:r xmlns:w="http://schemas.openxmlformats.org/wordprocessingml/2006/main">
        <w:t xml:space="preserve">1:2 तीमुथियुस 2:13 - "यदि हम अविश्वासी हैं, तो वह विश्वासयोग्य बना रहता है; वह स्वयं का इन्कार नहीं कर सकता।"</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उत्पत्ति 31:24 और रात को परमेश्वर ने स्वप्न में अरामी लाबान के पास आकर उस से कहा, सावधान रहना, कि तू याकूब से न भला कहना, न बुरा।</w:t>
      </w:r>
    </w:p>
    <w:p/>
    <w:p>
      <w:r xmlns:w="http://schemas.openxmlformats.org/wordprocessingml/2006/main">
        <w:t xml:space="preserve">भगवान लाबान को सपने में दिखाई देते हैं और उसे चेतावनी देते हैं कि वह याकूब से सकारात्मक या नकारात्मक बात न करे।</w:t>
      </w:r>
    </w:p>
    <w:p/>
    <w:p>
      <w:r xmlns:w="http://schemas.openxmlformats.org/wordprocessingml/2006/main">
        <w:t xml:space="preserve">1. "भगवान की चेतावनियों की शक्ति: लाबान की कहानी से सीख"</w:t>
      </w:r>
    </w:p>
    <w:p/>
    <w:p>
      <w:r xmlns:w="http://schemas.openxmlformats.org/wordprocessingml/2006/main">
        <w:t xml:space="preserve">2. "ईश्वर ही सर्वश्रेष्ठ जानता है: उसकी चेतावनियों को सुनना"</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मत्ती 7:24-27 "इसलिये जो कोई मेरी ये बातें सुनता और उन पर चलता है, वह उस बुद्धिमान मनुष्य के समान है जिस ने अपना घर चट्टान पर बनाया। मेंह बरसा, और नदियां उठीं, और आन्धियां चलीं और थपेड़े मारने लगीं। उस घर के विरुद्ध; तौभी वह नहीं गिरा, क्योंकि उसकी नेव चट्टान पर रखी गई थी। परन्तु जो कोई मेरी ये बातें सुनता है और उन पर नहीं चलता वह उस मूर्ख मनुष्य के समान है जिसने अपना घर रेत पर बनाया। वर्षा होने लगी , धाराएँ उठीं, और हवाएँ चलीं और उस घर से टकराईं, और वह बड़ी दुर्घटना के साथ गिर गया।</w:t>
      </w:r>
    </w:p>
    <w:p/>
    <w:p>
      <w:r xmlns:w="http://schemas.openxmlformats.org/wordprocessingml/2006/main">
        <w:t xml:space="preserve">उत्पत्ति 31:25 तब लाबान ने याकूब को जा लिया। याकूब ने अपना तम्बू पहाड़ पर खड़ा किया, और लाबान ने अपने भाइयोंसमेत गिलाद नाम पहाड़ पर डेरा डाला।</w:t>
      </w:r>
    </w:p>
    <w:p/>
    <w:p>
      <w:r xmlns:w="http://schemas.openxmlformats.org/wordprocessingml/2006/main">
        <w:t xml:space="preserve">याकूब और लाबान गिलाद पर्वत पर मिलते हैं।</w:t>
      </w:r>
    </w:p>
    <w:p/>
    <w:p>
      <w:r xmlns:w="http://schemas.openxmlformats.org/wordprocessingml/2006/main">
        <w:t xml:space="preserve">1. जब भगवान हमें एक साथ लाते हैं - मतभेदों के बावजूद एक साथ काम करना सीखना</w:t>
      </w:r>
    </w:p>
    <w:p/>
    <w:p>
      <w:r xmlns:w="http://schemas.openxmlformats.org/wordprocessingml/2006/main">
        <w:t xml:space="preserve">2. वादे निभाने का महत्व - याकूब और लाबान का उदाहरण</w:t>
      </w:r>
    </w:p>
    <w:p/>
    <w:p>
      <w:r xmlns:w="http://schemas.openxmlformats.org/wordprocessingml/2006/main">
        <w:t xml:space="preserve">1. इफिसियों 4:2-3 - सारी नम्रता और नम्रता के साथ, धैर्य के साथ, प्रेम से एक दूसरे को सहते हुए, शांति के बंधन में आत्मा की एकता बनाए रखने के लिए उत्सुक रहें।</w:t>
      </w:r>
    </w:p>
    <w:p/>
    <w:p>
      <w:r xmlns:w="http://schemas.openxmlformats.org/wordprocessingml/2006/main">
        <w:t xml:space="preserve">2. रोमियों 12:18 - यदि हो सके, तो जहां तक यह तुम पर निर्भर हो, सब के साथ मेल मिलाप से रहो।</w:t>
      </w:r>
    </w:p>
    <w:p/>
    <w:p>
      <w:r xmlns:w="http://schemas.openxmlformats.org/wordprocessingml/2006/main">
        <w:t xml:space="preserve">उत्पत्ति 31:26 तब लाबान ने याकूब से कहा, तू ने क्या किया है, कि तू मुझे अनजाने से चुरा ले गया, और मेरी बेटियों को तलवार के बल बन्धुवाई की नाईं ले गया?</w:t>
      </w:r>
    </w:p>
    <w:p/>
    <w:p>
      <w:r xmlns:w="http://schemas.openxmlformats.org/wordprocessingml/2006/main">
        <w:t xml:space="preserve">लाबान ने याकूब पर उसकी बेटियों को उसकी जानकारी के बिना ले जाने का आरोप लगाया।</w:t>
      </w:r>
    </w:p>
    <w:p/>
    <w:p>
      <w:r xmlns:w="http://schemas.openxmlformats.org/wordprocessingml/2006/main">
        <w:t xml:space="preserve">1. हमारा दिल दूसरों की ज़रूरतों के लिए खुला होना चाहिए।</w:t>
      </w:r>
    </w:p>
    <w:p/>
    <w:p>
      <w:r xmlns:w="http://schemas.openxmlformats.org/wordprocessingml/2006/main">
        <w:t xml:space="preserve">2. हम दूसरों के कार्यों का मूल्यांकन करने में जल्दबाजी नहीं कर सकते।</w:t>
      </w:r>
    </w:p>
    <w:p/>
    <w:p>
      <w:r xmlns:w="http://schemas.openxmlformats.org/wordprocessingml/2006/main">
        <w:t xml:space="preserve">1. मत्ती 7:1-2 दोष न लगाओ, कि तुम पर दोष न लगाया जाए। क्योंकि जो फैसला तू सुनाएगा उसी के अनुसार तेरा न्याय किया जाएगा, और जिस नाप से तू सुनाएगा उसी से तेरा न्याय किया जाएगा।</w:t>
      </w:r>
    </w:p>
    <w:p/>
    <w:p>
      <w:r xmlns:w="http://schemas.openxmlformats.org/wordprocessingml/2006/main">
        <w:t xml:space="preserve">2. फिलिप्पियों 2:4 तुम में से हर एक केवल अपने ही हित की नहीं, बरन दूसरों के हित की भी चिन्ता करे।</w:t>
      </w:r>
    </w:p>
    <w:p/>
    <w:p>
      <w:r xmlns:w="http://schemas.openxmlformats.org/wordprocessingml/2006/main">
        <w:t xml:space="preserve">उत्पत्ति 31:27 तू क्यों छिपकर भाग गया, और मुझ से चुरा लिया; और मुझ से न कहा, कि मैं तुझे आनन्द और गीत, और सारंगी, और सारंगी बजाते हुए विदा करता?</w:t>
      </w:r>
    </w:p>
    <w:p/>
    <w:p>
      <w:r xmlns:w="http://schemas.openxmlformats.org/wordprocessingml/2006/main">
        <w:t xml:space="preserve">याकूब लाबान को बिना बताए उसके पास से भाग गया, जिससे लाबान संकट में पड़ गया।</w:t>
      </w:r>
    </w:p>
    <w:p/>
    <w:p>
      <w:r xmlns:w="http://schemas.openxmlformats.org/wordprocessingml/2006/main">
        <w:t xml:space="preserve">1. रिश्तों में ईमानदारी और संचार की शक्ति</w:t>
      </w:r>
    </w:p>
    <w:p/>
    <w:p>
      <w:r xmlns:w="http://schemas.openxmlformats.org/wordprocessingml/2006/main">
        <w:t xml:space="preserve">2. रिश्तों में बेईमानी का असर</w:t>
      </w:r>
    </w:p>
    <w:p/>
    <w:p>
      <w:r xmlns:w="http://schemas.openxmlformats.org/wordprocessingml/2006/main">
        <w:t xml:space="preserve">1. इफिसियों 4:15 - प्रेम से सत्य बोलते हुए, हम हर दृष्टि से उसके सिर, अर्थात मसीह के परिपक्व शरीर बन जायेंगे।</w:t>
      </w:r>
    </w:p>
    <w:p/>
    <w:p>
      <w:r xmlns:w="http://schemas.openxmlformats.org/wordprocessingml/2006/main">
        <w:t xml:space="preserve">2. याकूब 5:12 - परन्तु हे मेरे भाइयो, सब से बढ़कर, स्वर्ग, वा पृय्वी, वा किसी और वस्तु की शपथ न खाना। आपको बस एक साधारण हां या ना कहना है। अन्यथा आपकी निंदा की जाएगी।</w:t>
      </w:r>
    </w:p>
    <w:p/>
    <w:p>
      <w:r xmlns:w="http://schemas.openxmlformats.org/wordprocessingml/2006/main">
        <w:t xml:space="preserve">उत्पत्ति 31:28 और क्या तू ने मुझे अपने बेटे-बेटियोंको चूमने नहीं दिया? ऐसा करके तुमने अब मूर्खता की है।</w:t>
      </w:r>
    </w:p>
    <w:p/>
    <w:p>
      <w:r xmlns:w="http://schemas.openxmlformats.org/wordprocessingml/2006/main">
        <w:t xml:space="preserve">लाबान अलविदा कहे बिना चले जाने और उसे अपने बच्चों को चूमने की अनुमति नहीं देने के लिए जैकब से नाराज है।</w:t>
      </w:r>
    </w:p>
    <w:p/>
    <w:p>
      <w:r xmlns:w="http://schemas.openxmlformats.org/wordprocessingml/2006/main">
        <w:t xml:space="preserve">1. कृतज्ञता और सम्मान दिखाने का महत्व.</w:t>
      </w:r>
    </w:p>
    <w:p/>
    <w:p>
      <w:r xmlns:w="http://schemas.openxmlformats.org/wordprocessingml/2006/main">
        <w:t xml:space="preserve">2. स्वार्थ और मूर्खता के परिणाम.</w:t>
      </w:r>
    </w:p>
    <w:p/>
    <w:p>
      <w:r xmlns:w="http://schemas.openxmlformats.org/wordprocessingml/2006/main">
        <w:t xml:space="preserve">1. इफिसियों 6:2-3: अपने पिता और माता का आदर करना, जो प्रतिज्ञा सहित पहिली आज्ञा है, जिस से तेरा भला हो, और तू पृय्वी पर बहुत दिन तक जीवित रहे।</w:t>
      </w:r>
    </w:p>
    <w:p/>
    <w:p>
      <w:r xmlns:w="http://schemas.openxmlformats.org/wordprocessingml/2006/main">
        <w:t xml:space="preserve">2. नीतिवचन 15:5: मूर्ख अपने पिता की शिक्षा को तुच्छ जानता है, परन्तु जो डाँट को मानता है, वह बुद्धिमान है।</w:t>
      </w:r>
    </w:p>
    <w:p/>
    <w:p>
      <w:r xmlns:w="http://schemas.openxmlformats.org/wordprocessingml/2006/main">
        <w:t xml:space="preserve">उत्पत्ति 31:29 तुझे हानि पहुंचाना मेरे हाथ में है; परन्तु तेरे पिता के परमेश्वर ने कल रात को मुझ से कहा, चौकस रहना, कि तू याकूब से न भला कहना, न बुरा।</w:t>
      </w:r>
    </w:p>
    <w:p/>
    <w:p>
      <w:r xmlns:w="http://schemas.openxmlformats.org/wordprocessingml/2006/main">
        <w:t xml:space="preserve">परमेश्वर ने लाबान को निर्देश दिया कि वह याकूब से न तो भला बोले और न ही बुरा।</w:t>
      </w:r>
    </w:p>
    <w:p/>
    <w:p>
      <w:r xmlns:w="http://schemas.openxmlformats.org/wordprocessingml/2006/main">
        <w:t xml:space="preserve">1. ईश्वर की शक्ति रहस्यमय तरीके से काम करती है</w:t>
      </w:r>
    </w:p>
    <w:p/>
    <w:p>
      <w:r xmlns:w="http://schemas.openxmlformats.org/wordprocessingml/2006/main">
        <w:t xml:space="preserve">2. निर्णय लेने में जल्दबाजी न करें</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याकूब 4:11-12 - हे भाइयो, एक दूसरे की निन्दा मत करो। जो कोई अपने भाई के विरोध में बोलता है, वा भाई पर दोष लगाता है, वह व्यवस्था के विरूद्ध बोलता है, और व्यवस्था पर दोष लगाता है। परन्तु यदि तुम व्यवस्था का न्याय करते हो, तो व्यवस्था पर चलनेवाले नहीं, परन्तु न्यायी हो।</w:t>
      </w:r>
    </w:p>
    <w:p/>
    <w:p>
      <w:r xmlns:w="http://schemas.openxmlformats.org/wordprocessingml/2006/main">
        <w:t xml:space="preserve">उत्पत्ति 31:30 और अब यद्यपि तू चाहता था कि चला जाए, क्योंकि तू ने अपने पिता के घराने के पीछे बहुत लालसा की, तौभी तू ने मेरे देवताओं को क्यों चुरा लिया?</w:t>
      </w:r>
    </w:p>
    <w:p/>
    <w:p>
      <w:r xmlns:w="http://schemas.openxmlformats.org/wordprocessingml/2006/main">
        <w:t xml:space="preserve">लाबान द्वारा जैकब को अपने गृहनगर जाने की अनुमति देने के बाद जैकब लाबान पर उसके देवताओं को चुराने का आरोप लगा रहा है।</w:t>
      </w:r>
    </w:p>
    <w:p/>
    <w:p>
      <w:r xmlns:w="http://schemas.openxmlformats.org/wordprocessingml/2006/main">
        <w:t xml:space="preserve">1. विश्वास की शक्ति: प्रलोभन के बावजूद ईश्वर की योजना पर भरोसा करना</w:t>
      </w:r>
    </w:p>
    <w:p/>
    <w:p>
      <w:r xmlns:w="http://schemas.openxmlformats.org/wordprocessingml/2006/main">
        <w:t xml:space="preserve">2. ईमानदारी और सत्यनिष्ठा का महत्व</w:t>
      </w:r>
    </w:p>
    <w:p/>
    <w:p>
      <w:r xmlns:w="http://schemas.openxmlformats.org/wordprocessingml/2006/main">
        <w:t xml:space="preserve">1. मैथ्यू 6:24-25 "कोई भी दो स्वामियों की सेवा नहीं कर सकता। या तो आप एक से नफरत करेंगे और दूसरे से प्यार करेंगे, या आप एक के प्रति समर्पित होंगे और दूसरे का तिरस्कार करेंगे। आप भगवान और धन दोनों की सेवा नहीं कर सकते।"</w:t>
      </w:r>
    </w:p>
    <w:p/>
    <w:p>
      <w:r xmlns:w="http://schemas.openxmlformats.org/wordprocessingml/2006/main">
        <w:t xml:space="preserve">2. नीतिवचन 11:3 "सीधे लोग अपनी खराई से मार्ग दिखाते हैं, परन्तु विश्वासघाती अपने कपट से नाश हो जाते हैं।"</w:t>
      </w:r>
    </w:p>
    <w:p/>
    <w:p>
      <w:r xmlns:w="http://schemas.openxmlformats.org/wordprocessingml/2006/main">
        <w:t xml:space="preserve">उत्पत्ति 31:31 याकूब ने लाबान को उत्तर दिया, मैं इसलिये डरता था; क्योंकि मैं ने कहा था, कि कदाचित तू अपनी बेटियों को मेरे पास से बलपूर्वक छीन लेगा।</w:t>
      </w:r>
    </w:p>
    <w:p/>
    <w:p>
      <w:r xmlns:w="http://schemas.openxmlformats.org/wordprocessingml/2006/main">
        <w:t xml:space="preserve">याकूब को डर था कि लाबान उसकी बेटियों को बलपूर्वक ले जाएगा, इसलिए वह उनके साथ भाग गया।</w:t>
      </w:r>
    </w:p>
    <w:p/>
    <w:p>
      <w:r xmlns:w="http://schemas.openxmlformats.org/wordprocessingml/2006/main">
        <w:t xml:space="preserve">1. डर के समय में भी भगवान की सुरक्षा हमेशा हमारे साथ रहती है।</w:t>
      </w:r>
    </w:p>
    <w:p/>
    <w:p>
      <w:r xmlns:w="http://schemas.openxmlformats.org/wordprocessingml/2006/main">
        <w:t xml:space="preserve">2. जब हम डरते हैं तब भी हमें प्रभु पर भरोसा रखना चाहिए।</w:t>
      </w:r>
    </w:p>
    <w:p/>
    <w:p>
      <w:r xmlns:w="http://schemas.openxmlformats.org/wordprocessingml/2006/main">
        <w:t xml:space="preserve">1. भजन 118:6 - "यहोवा मेरी ओर है; मैं न डरूंगा; मनुष्य मेरा क्या कर सकता है?"</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उत्पत्ति 31:32 जिस किसी के पास तू अपने देवताओं को पाए, वह जीवित न रहे; हमारे भाइयों से पहिले से पहिले से पहचान ले, कि तेरा मेरे पास क्या है, और उसे अपने पास ले ले। क्योंकि याकूब नहीं जानता था कि राहेल ने उन्हें चुरा लिया है।</w:t>
      </w:r>
    </w:p>
    <w:p/>
    <w:p>
      <w:r xmlns:w="http://schemas.openxmlformats.org/wordprocessingml/2006/main">
        <w:t xml:space="preserve">याकूब ने अपने परिवार से कहा कि जिसने भी उसके देवताओं को ले लिया है, उसे जीवित नहीं रहना चाहिए, और उन्हें यह निर्धारित करना चाहिए कि उसका क्या है।</w:t>
      </w:r>
    </w:p>
    <w:p/>
    <w:p>
      <w:r xmlns:w="http://schemas.openxmlformats.org/wordprocessingml/2006/main">
        <w:t xml:space="preserve">1. चोरी न करें: चोरी के परिणाम पर ए.</w:t>
      </w:r>
    </w:p>
    <w:p/>
    <w:p>
      <w:r xmlns:w="http://schemas.openxmlformats.org/wordprocessingml/2006/main">
        <w:t xml:space="preserve">2. जैकब की ईमानदारी: ए सही काम करने की ईमानदारी पर।</w:t>
      </w:r>
    </w:p>
    <w:p/>
    <w:p>
      <w:r xmlns:w="http://schemas.openxmlformats.org/wordprocessingml/2006/main">
        <w:t xml:space="preserve">1. नीतिवचन 6:30-31 - "यदि कोई चोर भूख से मरकर अपनी भूख मिटाने के लिए चोरी करता है, तो लोग उससे घृणा नहीं करते। फिर भी यदि वह पकड़ा जाता है, तो उसे सात गुना भुगतान करना होगा, भले ही इसके लिए उसके घर की सारी संपत्ति खर्च हो जाए।" "</w:t>
      </w:r>
    </w:p>
    <w:p/>
    <w:p>
      <w:r xmlns:w="http://schemas.openxmlformats.org/wordprocessingml/2006/main">
        <w:t xml:space="preserve">2. मरकुस 10:19 - "तुम आज्ञाओं को जानते हो: तुम हत्या नहीं करोगे, तुम व्यभिचार नहीं करोगे, तुम चोरी नहीं करोगे, तुम झूठी गवाही नहीं दोगे, तुम धोखाधड़ी नहीं करोगे, तुम अपने पिता और माता का सम्मान करो।</w:t>
      </w:r>
    </w:p>
    <w:p/>
    <w:p>
      <w:r xmlns:w="http://schemas.openxmlformats.org/wordprocessingml/2006/main">
        <w:t xml:space="preserve">उत्पत्ति 31:33 और लाबान याकूब के तम्बू में, और लिआ: के तम्बू में, और दोनों दासियोंके तम्बू में गया; परन्तु उसने उन्हें नहीं पाया। तब वह लिआ के तम्बू से निकलकर राहेल के तम्बू में गया।</w:t>
      </w:r>
    </w:p>
    <w:p/>
    <w:p>
      <w:r xmlns:w="http://schemas.openxmlformats.org/wordprocessingml/2006/main">
        <w:t xml:space="preserve">लाबान ने याकूब, लिआ और दोनों नौकरानियों के तंबू की तलाशी ली, लेकिन वह जो खोज रहा था उसे नहीं पा सका और अंततः राहेल के तंबू में चला गया।</w:t>
      </w:r>
    </w:p>
    <w:p/>
    <w:p>
      <w:r xmlns:w="http://schemas.openxmlformats.org/wordprocessingml/2006/main">
        <w:t xml:space="preserve">1. अपने समय और विधान के बजाय ईश्वर के समय और विधान पर भरोसा करना।</w:t>
      </w:r>
    </w:p>
    <w:p/>
    <w:p>
      <w:r xmlns:w="http://schemas.openxmlformats.org/wordprocessingml/2006/main">
        <w:t xml:space="preserve">2. हमारे रिश्तों में वफ़ादारी और वफ़ादारी की शक्ति।</w:t>
      </w:r>
    </w:p>
    <w:p/>
    <w:p>
      <w:r xmlns:w="http://schemas.openxmlformats.org/wordprocessingml/2006/main">
        <w:t xml:space="preserve">1. यिर्मयाह 29:11 -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p>
      <w:r xmlns:w="http://schemas.openxmlformats.org/wordprocessingml/2006/main">
        <w:t xml:space="preserve">2. नीतिवचन 17:17 - मित्र हर समय प्रेम रखता है, और भाई विपत्ति के समय के लिये उत्पन्न होता है।</w:t>
      </w:r>
    </w:p>
    <w:p/>
    <w:p>
      <w:r xmlns:w="http://schemas.openxmlformats.org/wordprocessingml/2006/main">
        <w:t xml:space="preserve">उत्पत्ति 31:34 राहेल ने मूरतें लेकर ऊँट के आसन में रख दी, और उन पर बैठ गई। और लाबान ने सारे तम्बू में छान मारा, परन्तु उन्हें न पाया।</w:t>
      </w:r>
    </w:p>
    <w:p/>
    <w:p>
      <w:r xmlns:w="http://schemas.openxmlformats.org/wordprocessingml/2006/main">
        <w:t xml:space="preserve">राहेल ने अपने पिता की मूर्तियाँ ले लीं और उन्हें ऊँट के फर्नीचर में छिपा दिया।</w:t>
      </w:r>
    </w:p>
    <w:p/>
    <w:p>
      <w:r xmlns:w="http://schemas.openxmlformats.org/wordprocessingml/2006/main">
        <w:t xml:space="preserve">1. हमारे जीवन में धोखे की शक्ति</w:t>
      </w:r>
    </w:p>
    <w:p/>
    <w:p>
      <w:r xmlns:w="http://schemas.openxmlformats.org/wordprocessingml/2006/main">
        <w:t xml:space="preserve">2. पश्चात्ताप और विश्वासयोग्यता की आवश्यकता</w:t>
      </w:r>
    </w:p>
    <w:p/>
    <w:p>
      <w:r xmlns:w="http://schemas.openxmlformats.org/wordprocessingml/2006/main">
        <w:t xml:space="preserve">1. नीतिवचन 12:23 - बुद्धिमान मनुष्य ज्ञान को छिपा रखता है, परन्तु मूर्ख का मन मूर्खता का प्रचार करता है।</w:t>
      </w:r>
    </w:p>
    <w:p/>
    <w:p>
      <w:r xmlns:w="http://schemas.openxmlformats.org/wordprocessingml/2006/main">
        <w:t xml:space="preserve">2. रोमियों 10:9-10 - कि यदि तू अपने मुंह से यीशु को प्रभु जानकर अंगीकार करे, और अपने मन से विश्वास करे, कि परमेश्वर ने उसे मरे हुओं में से जिलाया, तो तू उद्धार पाएगा। क्योंकि धार्मिकता के लिये मन से विश्वास किया जाता है, और उद्धार के लिये मुंह से अंगीकार किया जाता है।</w:t>
      </w:r>
    </w:p>
    <w:p/>
    <w:p>
      <w:r xmlns:w="http://schemas.openxmlformats.org/wordprocessingml/2006/main">
        <w:t xml:space="preserve">उत्पत्ति 31:35 और उस ने अपके पिता से कहा, मेरे प्रभु को अप्रसन्नता न हो, कि मैं तेरे साम्हने उठ न सकूंगी; क्योंकि स्त्रियों की रीति मुझ पर है। और उसने खोजा, परन्तु चित्र न मिले।</w:t>
      </w:r>
    </w:p>
    <w:p/>
    <w:p>
      <w:r xmlns:w="http://schemas.openxmlformats.org/wordprocessingml/2006/main">
        <w:t xml:space="preserve">जैकब और लाबान शांतिपूर्वक अलग हो जाते हैं लेकिन लाबान अपने टेराफिम की खोज करता है और उसे पता चलता है कि वे जैकब के साथ नहीं हैं।</w:t>
      </w:r>
    </w:p>
    <w:p/>
    <w:p>
      <w:r xmlns:w="http://schemas.openxmlformats.org/wordprocessingml/2006/main">
        <w:t xml:space="preserve">1. ईश्वरीय विधान की शक्ति: कैसे ईश्वर का आशीर्वाद और सुरक्षा हमारे जीवन का मार्गदर्शन करती है</w:t>
      </w:r>
    </w:p>
    <w:p/>
    <w:p>
      <w:r xmlns:w="http://schemas.openxmlformats.org/wordprocessingml/2006/main">
        <w:t xml:space="preserve">2. अपने वादे निभाने का महत्व: एक दूसरे के प्रति अपने दायित्वों को पूरा करना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रोमियों 12:17-19 - बुराई के बदले किसी से बुराई न करो। जो सब की दृष्टि में ठीक है वही करने में सावधान रहो। यदि संभव हो तो जहां तक यह आप पर निर्भर है, सभी के साथ शांति से रहें। हे मेरे प्रियो, पलटा न लेना, परन्तु परमेश्वर के क्रोध के लिये स्थान छोड़ देना, क्योंकि लिखा है, पलटा लेना मेरा काम है; मैं बदला चुकाऊंगा, प्रभु कहते हैं।</w:t>
      </w:r>
    </w:p>
    <w:p/>
    <w:p>
      <w:r xmlns:w="http://schemas.openxmlformats.org/wordprocessingml/2006/main">
        <w:t xml:space="preserve">उत्पत्ति 31:36 तब याकूब ने क्रोधित होकर लाबान को डांटा; और याकूब ने लाबान से कहा, मेरा अपराध क्या है? मेरा क्या पाप है, जो तू इतनी उत्सुकता से मेरे पीछे लगा है?</w:t>
      </w:r>
    </w:p>
    <w:p/>
    <w:p>
      <w:r xmlns:w="http://schemas.openxmlformats.org/wordprocessingml/2006/main">
        <w:t xml:space="preserve">जैकब ने उसका पीछा करने के लाबान के इरादों पर सवाल उठाया।</w:t>
      </w:r>
    </w:p>
    <w:p/>
    <w:p>
      <w:r xmlns:w="http://schemas.openxmlformats.org/wordprocessingml/2006/main">
        <w:t xml:space="preserve">1. संघर्ष के बीच में भगवान की वफादारी</w:t>
      </w:r>
    </w:p>
    <w:p/>
    <w:p>
      <w:r xmlns:w="http://schemas.openxmlformats.org/wordprocessingml/2006/main">
        <w:t xml:space="preserve">2. जब हम अभिभूत महसूस करते हैं तो भगवान पर भरोसा करना</w:t>
      </w:r>
    </w:p>
    <w:p/>
    <w:p>
      <w:r xmlns:w="http://schemas.openxmlformats.org/wordprocessingml/2006/main">
        <w:t xml:space="preserve">1. रोमियों 8:31: "तो फिर हम इन बातों से क्या कहें? यदि परमेश्वर हमारी ओर है, तो हमारा विरोधी कौन हो सकता है?"</w:t>
      </w:r>
    </w:p>
    <w:p/>
    <w:p>
      <w:r xmlns:w="http://schemas.openxmlformats.org/wordprocessingml/2006/main">
        <w:t xml:space="preserve">2. भजन 23:4: "हाँ, चाहे मैं मृत्यु के साये की तराई में चलूं, तौभी विपत्ति से न डरूंगा; क्योंकि तू मेरे संग है; तेरी छड़ी और तेरी लाठी, वे मुझे शान्ति देते हैं।"</w:t>
      </w:r>
    </w:p>
    <w:p/>
    <w:p>
      <w:r xmlns:w="http://schemas.openxmlformats.org/wordprocessingml/2006/main">
        <w:t xml:space="preserve">उत्पत्ति 31:37 तू ने मेरे सब सामान की जांच की, तो तुझे अपने घर के सारे सामान में से क्या मिला? इसे यहीं मेरे भाइयों और अपने भाइयों के साम्हने रख, कि वे हम दोनों के बीच न्याय करें।</w:t>
      </w:r>
    </w:p>
    <w:p/>
    <w:p>
      <w:r xmlns:w="http://schemas.openxmlformats.org/wordprocessingml/2006/main">
        <w:t xml:space="preserve">जैकब और लाबान ने अपने विवाद को शांतिपूर्ण और निष्पक्ष तरीके से सुलझाया।</w:t>
      </w:r>
    </w:p>
    <w:p/>
    <w:p>
      <w:r xmlns:w="http://schemas.openxmlformats.org/wordprocessingml/2006/main">
        <w:t xml:space="preserve">1. विवादों को शांतिपूर्वक और निष्पक्षता से निपटाने का महत्व।</w:t>
      </w:r>
    </w:p>
    <w:p/>
    <w:p>
      <w:r xmlns:w="http://schemas.openxmlformats.org/wordprocessingml/2006/main">
        <w:t xml:space="preserve">2. समझौते और समझ के माध्यम से संघर्ष का समाधान।</w:t>
      </w:r>
    </w:p>
    <w:p/>
    <w:p>
      <w:r xmlns:w="http://schemas.openxmlformats.org/wordprocessingml/2006/main">
        <w:t xml:space="preserve">1. मत्ती 18:15-17 - "यदि तेरा भाई तेरे विरुद्ध पाप करे, तो जा और अकेले में उसे उसका दोष बता। यदि वह तेरी सुनता है, तो तू ने अपने भाई को पा लिया है। परन्तु यदि वह न माने, तो ले ले।" तुम्हारे साथ एक या दो और लोग हों, ताकि हर आरोप दो या तीन गवाहों की गवाही से साबित हो जाए। यदि वह उनकी बात मानने से इन्कार करता है, तो कलीसिया से कह दे। और यदि वह कलीसिया की भी सुनने से इन्कार करता है, तो उसे बता दे। तुम एक अन्यजाति और महसूल लेनेवाले के समान बनो।”</w:t>
      </w:r>
    </w:p>
    <w:p/>
    <w:p>
      <w:r xmlns:w="http://schemas.openxmlformats.org/wordprocessingml/2006/main">
        <w:t xml:space="preserve">2. नीतिवचन 15:1 - "नरम उत्तर से क्रोध ठण्डा होता है, परन्तु कठोर वचन से क्रोध भड़क उठता है।"</w:t>
      </w:r>
    </w:p>
    <w:p/>
    <w:p>
      <w:r xmlns:w="http://schemas.openxmlformats.org/wordprocessingml/2006/main">
        <w:t xml:space="preserve">उत्पत्ति 31:38 मैं बीस वर्ष से तेरे साय हूं; तेरी भेड़-बकरियों ने अपने बच्चे नहीं छोड़े, और तेरी भेड़-बकरियों के मेढ़ों को मैं ने नहीं खाया।</w:t>
      </w:r>
    </w:p>
    <w:p/>
    <w:p>
      <w:r xmlns:w="http://schemas.openxmlformats.org/wordprocessingml/2006/main">
        <w:t xml:space="preserve">याकूब ने लाबान के लिए काम करते हुए बीस साल बिताए, इस दौरान उसने झुंड के किसी भी बच्चे को नहीं खाया।</w:t>
      </w:r>
    </w:p>
    <w:p/>
    <w:p>
      <w:r xmlns:w="http://schemas.openxmlformats.org/wordprocessingml/2006/main">
        <w:t xml:space="preserve">1. कड़ी मेहनत का मूल्य: जैकब द्वारा लाबान की बीस वर्षों की वफादार सेवा का उदाहरण।</w:t>
      </w:r>
    </w:p>
    <w:p/>
    <w:p>
      <w:r xmlns:w="http://schemas.openxmlformats.org/wordprocessingml/2006/main">
        <w:t xml:space="preserve">2. वफ़ादार प्रबंधन: लाबान के झुंड की सुरक्षा के लिए जैकब का समर्पण।</w:t>
      </w:r>
    </w:p>
    <w:p/>
    <w:p>
      <w:r xmlns:w="http://schemas.openxmlformats.org/wordprocessingml/2006/main">
        <w:t xml:space="preserve">1. नीतिवचन 12:11 - जो अपनी भूमि पर खेती करता है, वह रोटी से तृप्त होता है; परन्तु जो निकम्मे मनुष्यों के पीछे हो लेता है, वह निर्बुद्धि है।</w:t>
      </w:r>
    </w:p>
    <w:p/>
    <w:p>
      <w:r xmlns:w="http://schemas.openxmlformats.org/wordprocessingml/2006/main">
        <w:t xml:space="preserve">2. कुलुस्सियों 3:23-24 - और जो कुछ तुम करते हो, मन से करो, यह समझकर कि मनुष्यों के लिये नहीं, परन्तु प्रभु के लिये; यह जानते हुए कि तुम प्रभु से विरासत का प्रतिफल पाओगे: क्योंकि तुम प्रभु मसीह की सेवा करते हो।</w:t>
      </w:r>
    </w:p>
    <w:p/>
    <w:p>
      <w:r xmlns:w="http://schemas.openxmlformats.org/wordprocessingml/2006/main">
        <w:t xml:space="preserve">उत्पत्ति 31:39 जो पशुओं से फाड़ा गया था, वह मैं तेरे पास न लाया; मैंने इसका नुकसान झेला; क्या तू ने उसे मेरे ही हाथ से चाहा, चाहे दिन को चुराया हो, चाहे रात को चुराया हो।</w:t>
      </w:r>
    </w:p>
    <w:p/>
    <w:p>
      <w:r xmlns:w="http://schemas.openxmlformats.org/wordprocessingml/2006/main">
        <w:t xml:space="preserve">अनुच्छेद से पता चलता है कि जैकब स्वीकार करता है कि उसका कुछ झुंड खो गया था, और उसने इसके लिए ज़िम्मेदारी स्वीकार की।</w:t>
      </w:r>
    </w:p>
    <w:p/>
    <w:p>
      <w:r xmlns:w="http://schemas.openxmlformats.org/wordprocessingml/2006/main">
        <w:t xml:space="preserve">1. जिम्मेदारी स्वीकार करना: जैकब के उदाहरण से सीखना</w:t>
      </w:r>
    </w:p>
    <w:p/>
    <w:p>
      <w:r xmlns:w="http://schemas.openxmlformats.org/wordprocessingml/2006/main">
        <w:t xml:space="preserve">2. प्रतिकूल परिस्थितियों पर काबू पाना: जैकब की ताकत पर एक नजर</w:t>
      </w:r>
    </w:p>
    <w:p/>
    <w:p>
      <w:r xmlns:w="http://schemas.openxmlformats.org/wordprocessingml/2006/main">
        <w:t xml:space="preserve">1. 2 कुरिन्थियों 4:8-10 - हम चारों ओर से दबाए तो जाते हैं, परन्तु कुचले नहीं जाते; हैरान हूं, लेकिन निराशा में नहीं; सताया गया, लेकिन छोड़ा नहीं गया; मारा गया, लेकिन नष्ट नहीं किया गया।</w:t>
      </w:r>
    </w:p>
    <w:p/>
    <w:p>
      <w:r xmlns:w="http://schemas.openxmlformats.org/wordprocessingml/2006/main">
        <w:t xml:space="preserve">2. रोमियों 5:3-5 - इतना ही नहीं, परन्तु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उत्पत्ति 31:40 मैं वैसा ही था; दिन को तो सूखे ने, और रात को पाले ने मुझे भस्म कर दिया; और मेरी आंखों से नींद उड़ गई।</w:t>
      </w:r>
    </w:p>
    <w:p/>
    <w:p>
      <w:r xmlns:w="http://schemas.openxmlformats.org/wordprocessingml/2006/main">
        <w:t xml:space="preserve">चरम मौसम की स्थिति के कारण जैकब अपनी थकावट व्यक्त करता है।</w:t>
      </w:r>
    </w:p>
    <w:p/>
    <w:p>
      <w:r xmlns:w="http://schemas.openxmlformats.org/wordprocessingml/2006/main">
        <w:t xml:space="preserve">1. आस्था का संघर्ष: कठिन समय में ईश्वर पर भरोसा करना</w:t>
      </w:r>
    </w:p>
    <w:p/>
    <w:p>
      <w:r xmlns:w="http://schemas.openxmlformats.org/wordprocessingml/2006/main">
        <w:t xml:space="preserve">2. रेगिस्तान में परमेश्वर का प्रावधान: याकूब के धीरज से सीखना</w:t>
      </w:r>
    </w:p>
    <w:p/>
    <w:p>
      <w:r xmlns:w="http://schemas.openxmlformats.org/wordprocessingml/2006/main">
        <w:t xml:space="preserve">1. यशायाह 40:29-31 - वह मूर्छितों को शक्ति देता है; और वह निर्बलोंको बल बढ़ाता है।</w:t>
      </w:r>
    </w:p>
    <w:p/>
    <w:p>
      <w:r xmlns:w="http://schemas.openxmlformats.org/wordprocessingml/2006/main">
        <w:t xml:space="preserve">2. याकूब 1:2-4 - जब तुम विभिन्न परीक्षाओं में पड़ो तो इसे पूरे आनन्द की बात समझो, यह जानकर कि तुम्हारे विश्वास की परीक्षा से धैर्य उत्पन्न होता है।</w:t>
      </w:r>
    </w:p>
    <w:p/>
    <w:p>
      <w:r xmlns:w="http://schemas.openxmlformats.org/wordprocessingml/2006/main">
        <w:t xml:space="preserve">उत्पत्ति 31:41 मैं तेरे घर में बीस वर्ष तक रहा; चौदह वर्ष तक मैं ने तेरी दोनों बेटियोंके लिये, और छ: वर्ष तक तेरे पशुओंके लिये तेरी सेवा की; और तू ने मेरी मजदूरी दस बार बदल दी।</w:t>
      </w:r>
    </w:p>
    <w:p/>
    <w:p>
      <w:r xmlns:w="http://schemas.openxmlformats.org/wordprocessingml/2006/main">
        <w:t xml:space="preserve">जैकब ने लाबान को बताया कि कैसे उसने 20 वर्षों तक ईमानदारी से उसकी सेवा की है।</w:t>
      </w:r>
    </w:p>
    <w:p/>
    <w:p>
      <w:r xmlns:w="http://schemas.openxmlformats.org/wordprocessingml/2006/main">
        <w:t xml:space="preserve">1: ईश्वर हमें ईमानदारी से उसकी सेवा करने के लिए कहते हैं, जैसे याकूब ने लाबान के लिए किया था।</w:t>
      </w:r>
    </w:p>
    <w:p/>
    <w:p>
      <w:r xmlns:w="http://schemas.openxmlformats.org/wordprocessingml/2006/main">
        <w:t xml:space="preserve">2: हमें इस बात का ध्यान रखना चाहिए कि हम अपने आस-पास के लोगों के साथ कैसा व्यवहार करते हैं, क्योंकि लाबान ने याकूब के साथ अपना वचन नहीं निभाया।</w:t>
      </w:r>
    </w:p>
    <w:p/>
    <w:p>
      <w:r xmlns:w="http://schemas.openxmlformats.org/wordprocessingml/2006/main">
        <w:t xml:space="preserve">1: गलातियों 5:13 - क्योंकि हे भाइयो, तुम स्वतन्त्रता के लिये बुलाए गए हो; स्वतन्त्रता को केवल शरीर के लिये अवसर न बनाओ, परन्तु प्रेम से एक दूसरे की सेवा करो।</w:t>
      </w:r>
    </w:p>
    <w:p/>
    <w:p>
      <w:r xmlns:w="http://schemas.openxmlformats.org/wordprocessingml/2006/main">
        <w:t xml:space="preserve">2:1 पतरस 4:10 - जैसे हर एक मनुष्य को वरदान मिला है, वैसे ही परमेश्वर के विविध अनुग्रह के अच्छे भण्डारियों के समान एक दूसरे की सेवा करो।</w:t>
      </w:r>
    </w:p>
    <w:p/>
    <w:p>
      <w:r xmlns:w="http://schemas.openxmlformats.org/wordprocessingml/2006/main">
        <w:t xml:space="preserve">उत्पत्ति 31:42 यदि मेरे पिता का परमेश्वर अर्यात् इब्राहीम का परमेश्वर, और इसहाक का भय मेरे साथ न होता, तो तू ने मुझे छूछे हाथ भेज दिया होता। परमेश्वर ने मेरा कष्ट और मेरे हाथों का परिश्रम देखा, और कल रात को तुझे डांटा।</w:t>
      </w:r>
    </w:p>
    <w:p/>
    <w:p>
      <w:r xmlns:w="http://schemas.openxmlformats.org/wordprocessingml/2006/main">
        <w:t xml:space="preserve">याकूब इब्राहीम और इसहाक के परमेश्वर की सुरक्षा को स्वीकार करता है, और परमेश्वर ने उसके कष्ट और परिश्रम को देखा था और पिछली रात लाबान को डांटा था।</w:t>
      </w:r>
    </w:p>
    <w:p/>
    <w:p>
      <w:r xmlns:w="http://schemas.openxmlformats.org/wordprocessingml/2006/main">
        <w:t xml:space="preserve">1. ईश्वर हमारी वफ़ादारी को देखता है और उसका प्रतिफल देता है</w:t>
      </w:r>
    </w:p>
    <w:p/>
    <w:p>
      <w:r xmlns:w="http://schemas.openxmlformats.org/wordprocessingml/2006/main">
        <w:t xml:space="preserve">2. संकट के समय में ईश्वर की सुरक्षा</w:t>
      </w:r>
    </w:p>
    <w:p/>
    <w:p>
      <w:r xmlns:w="http://schemas.openxmlformats.org/wordprocessingml/2006/main">
        <w:t xml:space="preserve">1. याकूब 5:7-8 - इसलिये हे भाइयो, प्रभु के आने तक धैर्य रखो। देखिये, किसान कैसे पृथ्वी के बहुमूल्य फल की प्रतीक्षा करता है, और उसके विषय में धैर्य रखता है, जब तक कि जल्दी और देर से बारिश न हो जाए। आप भी धैर्य रखें. अपने हृदय स्थापित करो, क्योंकि प्रभु का आगमन निकट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उत्पत्ति 31:43 तब लाबान ने याकूब से कहा, ये बेटियां तो मेरी बेटियां हैं, और ये लड़के भी मेरे हैं, और ये चौपाए भी मेरे हैं, और जो कुछ तू देखता है वह सब मेरा है; और मैं आज उन से क्या कर सकता हूं? बेटियाँ, या उनके बच्चे जो उन्होंने पैदा किये हैं?</w:t>
      </w:r>
    </w:p>
    <w:p/>
    <w:p>
      <w:r xmlns:w="http://schemas.openxmlformats.org/wordprocessingml/2006/main">
        <w:t xml:space="preserve">लाबान स्वीकार करता है कि याकूब ने उसकी बेटियों, बच्चों और मवेशियों को ले लिया है, और वह पूछता है कि वह उनके लिए क्या कर सकता है।</w:t>
      </w:r>
    </w:p>
    <w:p/>
    <w:p>
      <w:r xmlns:w="http://schemas.openxmlformats.org/wordprocessingml/2006/main">
        <w:t xml:space="preserve">1. आवश्यकता के समय में परमेश्वर का प्रावधान - उत्पत्ति 31:43</w:t>
      </w:r>
    </w:p>
    <w:p/>
    <w:p>
      <w:r xmlns:w="http://schemas.openxmlformats.org/wordprocessingml/2006/main">
        <w:t xml:space="preserve">2. परमेश्वर की संप्रभुता को पहचानने की शक्ति - उत्पत्ति 31:43</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गलातियों 6:9 - और हम भलाई करने से न थकें, क्योंकि यदि हम हियाव न छोड़ें, तो ठीक समय पर फल काटेंगे।</w:t>
      </w:r>
    </w:p>
    <w:p/>
    <w:p>
      <w:r xmlns:w="http://schemas.openxmlformats.org/wordprocessingml/2006/main">
        <w:t xml:space="preserve">उत्पत्ति 31:44 इसलिये अब तू आ, हम और तू आपस में वाचा बान्धें; और वह मेरे और तेरे बीच में साक्षी ठहरे।</w:t>
      </w:r>
    </w:p>
    <w:p/>
    <w:p>
      <w:r xmlns:w="http://schemas.openxmlformats.org/wordprocessingml/2006/main">
        <w:t xml:space="preserve">याकूब और लाबान ने अपने बीच साक्षी होकर वाचा बान्धी।</w:t>
      </w:r>
    </w:p>
    <w:p/>
    <w:p>
      <w:r xmlns:w="http://schemas.openxmlformats.org/wordprocessingml/2006/main">
        <w:t xml:space="preserve">1: अनुबंधों का सम्मान करने का महत्व।</w:t>
      </w:r>
    </w:p>
    <w:p/>
    <w:p>
      <w:r xmlns:w="http://schemas.openxmlformats.org/wordprocessingml/2006/main">
        <w:t xml:space="preserve">2: साक्षी की शक्ति.</w:t>
      </w:r>
    </w:p>
    <w:p/>
    <w:p>
      <w:r xmlns:w="http://schemas.openxmlformats.org/wordprocessingml/2006/main">
        <w:t xml:space="preserve">1: सभोपदेशक 5:4 - जब तू परमेश्वर के लिये मन्नत माने, तो उसे चुकाने में विलम्ब न करना; क्योंकि वह मूर्खों से प्रसन्न नहीं होता; अपनी मन्नत पूरी कर।</w:t>
      </w:r>
    </w:p>
    <w:p/>
    <w:p>
      <w:r xmlns:w="http://schemas.openxmlformats.org/wordprocessingml/2006/main">
        <w:t xml:space="preserve">2: मत्ती 5:33-37 - फिर तुम सुन चुके हो, कि प्राचीनकाल से कहा गया था, कि अपने आप को न छोड़ना, परन्तु प्रभु के लिये अपनी शपय पूरी करना।</w:t>
      </w:r>
    </w:p>
    <w:p/>
    <w:p>
      <w:r xmlns:w="http://schemas.openxmlformats.org/wordprocessingml/2006/main">
        <w:t xml:space="preserve">उत्पत्ति 31:45 तब याकूब ने एक पत्थर लेकर खम्भा खड़ा किया।</w:t>
      </w:r>
    </w:p>
    <w:p/>
    <w:p>
      <w:r xmlns:w="http://schemas.openxmlformats.org/wordprocessingml/2006/main">
        <w:t xml:space="preserve">याकूब ने लाबान के साथ अपनी वाचा की स्मृति में एक पत्थर को खम्भे के रूप में खड़ा किया।</w:t>
      </w:r>
    </w:p>
    <w:p/>
    <w:p>
      <w:r xmlns:w="http://schemas.openxmlformats.org/wordprocessingml/2006/main">
        <w:t xml:space="preserve">1: ईश्वर की विश्वासयोग्यता को याद रखना - जैकब एक उदाहरण के रूप में कार्य करता है कि हम अपने जीवन में ईश्वर की विश्वासयोग्यता और आशीर्वाद को कैसे याद रख सकते हैं।</w:t>
      </w:r>
    </w:p>
    <w:p/>
    <w:p>
      <w:r xmlns:w="http://schemas.openxmlformats.org/wordprocessingml/2006/main">
        <w:t xml:space="preserve">2: ईश्वर के साथ अनुबंध बनाना - जैकब का उदाहरण हमें ईश्वर के साथ अनुबंध बनाने और निभाने का महत्व दिखाता है।</w:t>
      </w:r>
    </w:p>
    <w:p/>
    <w:p>
      <w:r xmlns:w="http://schemas.openxmlformats.org/wordprocessingml/2006/main">
        <w:t xml:space="preserve">1: यहोशू 24:26-27 - "और यहोशू ने ये बातें परमेश्वर की व्यवस्था की पुस्तक में लिखीं। और उस ने एक बड़ा पत्थर लेकर उस बांज वृक्ष के नीचे जो यहोवा के पवित्रस्थान के पास था खड़ा किया।"</w:t>
      </w:r>
    </w:p>
    <w:p/>
    <w:p>
      <w:r xmlns:w="http://schemas.openxmlformats.org/wordprocessingml/2006/main">
        <w:t xml:space="preserve">2: 2 शमूएल 18:18 - "अबशालोम ने अपने जीवनकाल में राजा की तराई में एक खम्भा ले लिया और खड़ा किया, क्योंकि उसने कहा, "मेरे नाम का स्मरण रखने के लिये मेरे कोई पुत्र नहीं है।" उसने पुकारा खम्भा उसी के नाम पर रखा गया, और वह आज तक अबशालोम का स्मारक कहलाता है।"</w:t>
      </w:r>
    </w:p>
    <w:p/>
    <w:p>
      <w:r xmlns:w="http://schemas.openxmlformats.org/wordprocessingml/2006/main">
        <w:t xml:space="preserve">उत्पत्ति 31:46 और याकूब ने अपने भाइयों से कहा, पत्थर बटोरो; और उन्होंने पत्थर लेकर एक ढेर बनाया, और उस ढेर के ऊपर से भोजन किया।</w:t>
      </w:r>
    </w:p>
    <w:p/>
    <w:p>
      <w:r xmlns:w="http://schemas.openxmlformats.org/wordprocessingml/2006/main">
        <w:t xml:space="preserve">याकूब और उसके भाइयों ने पत्थरों के ढेर पर एक साथ खाना खाया।</w:t>
      </w:r>
    </w:p>
    <w:p/>
    <w:p>
      <w:r xmlns:w="http://schemas.openxmlformats.org/wordprocessingml/2006/main">
        <w:t xml:space="preserve">1. साझा भोजन की शक्ति - कैसे भोजन के लिए एकत्रित होना लोगों को एक साथ करीब ला सकता है</w:t>
      </w:r>
    </w:p>
    <w:p/>
    <w:p>
      <w:r xmlns:w="http://schemas.openxmlformats.org/wordprocessingml/2006/main">
        <w:t xml:space="preserve">2. एकता की ताकत - सफलता के लिए एक परिवार के रूप में एक साथ आना कैसे आवश्यक है</w:t>
      </w:r>
    </w:p>
    <w:p/>
    <w:p>
      <w:r xmlns:w="http://schemas.openxmlformats.org/wordprocessingml/2006/main">
        <w:t xml:space="preserve">1. अधिनियम 2:42-47 - प्रारंभिक चर्च में सामुदायिक भोजन और संगति का महत्व।</w:t>
      </w:r>
    </w:p>
    <w:p/>
    <w:p>
      <w:r xmlns:w="http://schemas.openxmlformats.org/wordprocessingml/2006/main">
        <w:t xml:space="preserve">2. भजन 133 - भाइयों के बीच एकता किस प्रकार ईश्वर से खुशी और आशीर्वाद लाती है।</w:t>
      </w:r>
    </w:p>
    <w:p/>
    <w:p>
      <w:r xmlns:w="http://schemas.openxmlformats.org/wordprocessingml/2006/main">
        <w:t xml:space="preserve">उत्पत्ति 31:47 और लाबान ने उसका नाम यगर्सहादुता रखा, परन्तु याकूब ने उसका नाम गिलाद रखा।</w:t>
      </w:r>
    </w:p>
    <w:p/>
    <w:p>
      <w:r xmlns:w="http://schemas.openxmlformats.org/wordprocessingml/2006/main">
        <w:t xml:space="preserve">लाबान और याकूब की भेंट हुई, और लाबान ने उस स्थान का नाम यगार्सहादुथा रखा, और याकूब ने उसका नाम गिलाद रखा।</w:t>
      </w:r>
    </w:p>
    <w:p/>
    <w:p>
      <w:r xmlns:w="http://schemas.openxmlformats.org/wordprocessingml/2006/main">
        <w:t xml:space="preserve">1. नामों की शक्ति: हमारे द्वारा चुने गए शब्द हमारे जीवन को कैसे प्रभावित कर सकते हैं</w:t>
      </w:r>
    </w:p>
    <w:p/>
    <w:p>
      <w:r xmlns:w="http://schemas.openxmlformats.org/wordprocessingml/2006/main">
        <w:t xml:space="preserve">2. वाचा का अर्थ: वादे करने और निभाने का महत्व</w:t>
      </w:r>
    </w:p>
    <w:p/>
    <w:p>
      <w:r xmlns:w="http://schemas.openxmlformats.org/wordprocessingml/2006/main">
        <w:t xml:space="preserve">1. यशायाह 62:2 और अन्यजातियां तेरा धर्म और सब राजा तेरी महिमा देखेंगे; और तेरा एक नया नाम रखा जाएगा, जो यहोवा के मुख से निकलेगा।</w:t>
      </w:r>
    </w:p>
    <w:p/>
    <w:p>
      <w:r xmlns:w="http://schemas.openxmlformats.org/wordprocessingml/2006/main">
        <w:t xml:space="preserve">2. मैथ्यू 28:19 इसलिये तुम जाओ, और सब जातियों को शिक्षा दो, और उन्हें पिता, और पुत्र, और पवित्र आत्मा के नाम से बपतिस्मा दो।</w:t>
      </w:r>
    </w:p>
    <w:p/>
    <w:p>
      <w:r xmlns:w="http://schemas.openxmlformats.org/wordprocessingml/2006/main">
        <w:t xml:space="preserve">उत्पत्ति 31:48 और लाबान ने कहा, यह ढेर आज के दिन मेरे और तेरे बीच गवाही देता है। इस कारण उसका नाम गलीद रखा गया;</w:t>
      </w:r>
    </w:p>
    <w:p/>
    <w:p>
      <w:r xmlns:w="http://schemas.openxmlformats.org/wordprocessingml/2006/main">
        <w:t xml:space="preserve">यह अनुच्छेद वर्णन करता है कि कैसे लाबान और जैकब एक संधि पर सहमत हुए और पत्थरों के ढेर का नाम रखा जो उनके बीच गवाह के रूप में काम करता था।</w:t>
      </w:r>
    </w:p>
    <w:p/>
    <w:p>
      <w:r xmlns:w="http://schemas.openxmlformats.org/wordprocessingml/2006/main">
        <w:t xml:space="preserve">1. ईश्वर की कृपा हमें एक दूसरे के साथ अनुबंध बनाने में मदद कर सकती है।</w:t>
      </w:r>
    </w:p>
    <w:p/>
    <w:p>
      <w:r xmlns:w="http://schemas.openxmlformats.org/wordprocessingml/2006/main">
        <w:t xml:space="preserve">2. हमारे कार्यों और शब्दों में हमारे द्वारा किए गए अनुबंधों को प्रतिबिंबित करना चाहिए।</w:t>
      </w:r>
    </w:p>
    <w:p/>
    <w:p>
      <w:r xmlns:w="http://schemas.openxmlformats.org/wordprocessingml/2006/main">
        <w:t xml:space="preserve">1. गलातियों 5:22-23 "परन्तु आत्मा का फल प्रेम, आनन्द, मेल, धैर्य, कृपा, भलाई, सच्चाई, नम्रता, संयम है; ऐसे कामों के विरूद्ध कोई व्यवस्था नहीं।"</w:t>
      </w:r>
    </w:p>
    <w:p/>
    <w:p>
      <w:r xmlns:w="http://schemas.openxmlformats.org/wordprocessingml/2006/main">
        <w:t xml:space="preserve">2. रोमियों 12:9-10 "प्यार सच्चा हो। बुराई से घृणा करो; जो अच्छा है उसे पकड़ो। भाईचारे के साथ एक-दूसरे से प्यार करो। सम्मान दिखाने में एक-दूसरे से आगे बढ़ो।"</w:t>
      </w:r>
    </w:p>
    <w:p/>
    <w:p>
      <w:r xmlns:w="http://schemas.openxmlformats.org/wordprocessingml/2006/main">
        <w:t xml:space="preserve">उत्पत्ति 31:49 और मिस्पा; क्योंकि उस ने कहा, जब हम एक दूसरे से दूर रहें, तब यहोवा मेरी और तेरी देखभाल करता रहे।</w:t>
      </w:r>
    </w:p>
    <w:p/>
    <w:p>
      <w:r xmlns:w="http://schemas.openxmlformats.org/wordprocessingml/2006/main">
        <w:t xml:space="preserve">मिस्पा याकूब और लाबान को उनके जीवन में प्रभु की उपस्थिति की याद दिलाता था, तब भी जब वे अलग थे।</w:t>
      </w:r>
    </w:p>
    <w:p/>
    <w:p>
      <w:r xmlns:w="http://schemas.openxmlformats.org/wordprocessingml/2006/main">
        <w:t xml:space="preserve">1. भगवान हमेशा हमारे साथ हैं, चाहे हम कहीं भी हों।</w:t>
      </w:r>
    </w:p>
    <w:p/>
    <w:p>
      <w:r xmlns:w="http://schemas.openxmlformats.org/wordprocessingml/2006/main">
        <w:t xml:space="preserve">2. आइए हम कठिन समय में भी शक्ति और मार्गदर्शन के लिए प्रभु को पुकारना याद रखें।</w:t>
      </w:r>
    </w:p>
    <w:p/>
    <w:p>
      <w:r xmlns:w="http://schemas.openxmlformats.org/wordprocessingml/2006/main">
        <w:t xml:space="preserve">1. नीतिवचन 3:5-6 - तू अपने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उत्पत्ति 31:50 यदि तू मेरी बेटियोंको दु:ख देगा, वा मेरी बेटियोंको छोड़कर और स्त्रियां ब्याह लेगा, तो हमारे संग कोई न रहेगा; देख, परमेश्वर मेरे और तेरे बीच में साक्षी है।</w:t>
      </w:r>
    </w:p>
    <w:p/>
    <w:p>
      <w:r xmlns:w="http://schemas.openxmlformats.org/wordprocessingml/2006/main">
        <w:t xml:space="preserve">याकूब और लाबान ने साक्षी के रूप में परमेश्वर के सामने एक दूसरे को या अपने परिवारों को नुकसान न पहुँचाने की वाचा बाँधी।</w:t>
      </w:r>
    </w:p>
    <w:p/>
    <w:p>
      <w:r xmlns:w="http://schemas.openxmlformats.org/wordprocessingml/2006/main">
        <w:t xml:space="preserve">1: हमें हमेशा अपने समझौतों और वादों का सम्मान करना चाहिए, भले ही वे भगवान के सामने किए गए हों।</w:t>
      </w:r>
    </w:p>
    <w:p/>
    <w:p>
      <w:r xmlns:w="http://schemas.openxmlformats.org/wordprocessingml/2006/main">
        <w:t xml:space="preserve">2: हमें अपनी बात पर कायम रहकर अपने रिश्तों में विश्वास कायम करने के लिए काम करना चाहिए।</w:t>
      </w:r>
    </w:p>
    <w:p/>
    <w:p>
      <w:r xmlns:w="http://schemas.openxmlformats.org/wordprocessingml/2006/main">
        <w:t xml:space="preserve">1: मत्ती 5:33-37 - फिर तुम सुन चुके हो, कि प्राचीन लोगों से कहा गया था, कि झूठी शपथ न खाना, परन्तु जो शपथ खाई हो उसे प्रभु के साम्हने पूरा करना। परन्तु मैं तुम से कहता हूं, शपथ न खाना, न तो स्वर्ग की, क्योंकि वह परमेश्वर का सिंहासन है, न पृथ्वी की, क्योंकि वह उसके चरणों की चौकी है, न यरूशलेम की, क्योंकि वह महान राजा का नगर है। . और अपने सिर की शपथ न खाना, क्योंकि तुम एक बाल को भी सफेद या काला नहीं कर सकते। आप जो कहते हैं उसे केवल हाँ या ना होने दें; इससे अधिक कुछ भी बुराई से आता है।</w:t>
      </w:r>
    </w:p>
    <w:p/>
    <w:p>
      <w:r xmlns:w="http://schemas.openxmlformats.org/wordprocessingml/2006/main">
        <w:t xml:space="preserve">2: सभोपदेशक 5:4-5 - जब तू परमेश्वर के लिये कोई मन्नत माने, तो उसके पूरा करने में विलम्ब न करना, क्योंकि वह मूर्खों से प्रसन्न नहीं होता। जो मन्नत मानी हो उसे निभाओ। यह बेहतर है कि तुम मन्नत न मानो, इससे बेहतर है कि तुम मन्नत मानो और चुकाओ न।</w:t>
      </w:r>
    </w:p>
    <w:p/>
    <w:p>
      <w:r xmlns:w="http://schemas.openxmlformats.org/wordprocessingml/2006/main">
        <w:t xml:space="preserve">उत्पत्ति 31:51 और लाबान ने याकूब से कहा, इस ढेर को देख, और इस खम्भे को भी देख, जो मैं ने अपने और तेरे बीच में खड़ा कराया है;</w:t>
      </w:r>
    </w:p>
    <w:p/>
    <w:p>
      <w:r xmlns:w="http://schemas.openxmlformats.org/wordprocessingml/2006/main">
        <w:t xml:space="preserve">यह परिच्छेद एक वाचा बनाने के तरीके के रूप में अपने और याकूब के बीच एक स्तंभ और ढेर लगाने के लाबान के कार्यों पर चर्चा करता है।</w:t>
      </w:r>
    </w:p>
    <w:p/>
    <w:p>
      <w:r xmlns:w="http://schemas.openxmlformats.org/wordprocessingml/2006/main">
        <w:t xml:space="preserve">1: ईश्वर की संविदाओं को हल्के में नहीं लिया जाना चाहिए और उनका आदर और आदर किया जाना चाहिए।</w:t>
      </w:r>
    </w:p>
    <w:p/>
    <w:p>
      <w:r xmlns:w="http://schemas.openxmlformats.org/wordprocessingml/2006/main">
        <w:t xml:space="preserve">2: हमें दूसरों के साथ किए गए अनुबंधों के नियमों और शर्तों का सम्मान करने के लिए बुलाया गया है।</w:t>
      </w:r>
    </w:p>
    <w:p/>
    <w:p>
      <w:r xmlns:w="http://schemas.openxmlformats.org/wordprocessingml/2006/main">
        <w:t xml:space="preserve">1: यिर्मयाह 34:18-20 - "और मैं उन मनुष्यों को दण्ड दूंगा जिन्होंने मेरी वाचा का उल्लंघन किया है, और उस वाचा के वचनों को पूरा नहीं किया जो उन्होंने मेरे साम्हने बान्धी थी, जब उन्होंने बछड़े को दो टुकड़ों में काटा, और बीच में से पार किया यहूदा के हाकिम, और यरूशलेम के हाकिम, खोजे, और याजक, और देश के सब लोग, जो बछड़े के अंगोंके बीच से होकर निकले थे; मैं उन को उनके शत्रुओंके वश में कर दूंगा। और उनके प्राण के खोजियों के हाथ में कर दिया जाएगा; और उनकी लोथें आकाश के पक्षियों और पृय्वी के पशुओं का आहार हो जाएंगी।''</w:t>
      </w:r>
    </w:p>
    <w:p/>
    <w:p>
      <w:r xmlns:w="http://schemas.openxmlformats.org/wordprocessingml/2006/main">
        <w:t xml:space="preserve">2: यहेजकेल 17:18-20 - "उस ने जब हाथ बढ़ाकर यह सब काम किया, और वाचा को तोड़ कर शपय का तिरस्कार किया, तब वह न बचेगा। इसलिये परमेश्वर यहोवा यों कहता है; मैं निश्चय जीवित हूं, उस ने अपनी शपय को तुच्छ जाना, और जो वाचा उस ने तोड़ी है, उसका बदला मैं उसी के सिर से दूंगा। परमेश्वर यहोवा यों कहता है, मैं उस पर भय के अनुसार भय का राज्य करूंगा; जो उसके हाथ में हो, उस में से मैं उसको नाश कर डालूंगा जो फाटक से होकर चले, और जो युद्ध से लौट आए।</w:t>
      </w:r>
    </w:p>
    <w:p/>
    <w:p>
      <w:r xmlns:w="http://schemas.openxmlformats.org/wordprocessingml/2006/main">
        <w:t xml:space="preserve">उत्पत्ति 31:52 यह ढेर साक्षी है, और यह खम्भा साक्षी है, कि मैं इस ढेर और इस खम्भे को लांघकर तेरे पास न आऊंगा, और तू भी इस ढेर और इस खम्भे को लांघकर मेरी ओर न हो, जिस से कोई हानि हो।</w:t>
      </w:r>
    </w:p>
    <w:p/>
    <w:p>
      <w:r xmlns:w="http://schemas.openxmlformats.org/wordprocessingml/2006/main">
        <w:t xml:space="preserve">यह आयत दो पक्षों के बीच शांति और सम्मान के महत्व पर जोर देती है।</w:t>
      </w:r>
    </w:p>
    <w:p/>
    <w:p>
      <w:r xmlns:w="http://schemas.openxmlformats.org/wordprocessingml/2006/main">
        <w:t xml:space="preserve">1. "वादे निभाने का मूल्य," शांति बनाए रखने के लिए आपसी समझौते की शक्ति पर जोर देता है।</w:t>
      </w:r>
    </w:p>
    <w:p/>
    <w:p>
      <w:r xmlns:w="http://schemas.openxmlformats.org/wordprocessingml/2006/main">
        <w:t xml:space="preserve">2. "पारस्परिक सम्मान का आशीर्वाद," एक दूसरे का सम्मान करने के महत्व पर जोर देना।</w:t>
      </w:r>
    </w:p>
    <w:p/>
    <w:p>
      <w:r xmlns:w="http://schemas.openxmlformats.org/wordprocessingml/2006/main">
        <w:t xml:space="preserve">1. नीतिवचन 6:1-5, दायित्वों को पूरा करने के महत्व पर जोर देता है।</w:t>
      </w:r>
    </w:p>
    <w:p/>
    <w:p>
      <w:r xmlns:w="http://schemas.openxmlformats.org/wordprocessingml/2006/main">
        <w:t xml:space="preserve">2. फिलिप्पियों 2:3-4, रिश्तों में विनम्रता और सम्मान के महत्व पर जोर देता है।</w:t>
      </w:r>
    </w:p>
    <w:p/>
    <w:p>
      <w:r xmlns:w="http://schemas.openxmlformats.org/wordprocessingml/2006/main">
        <w:t xml:space="preserve">उत्पत्ति 31:53 इब्राहीम का परमेश्वर, और नाहोर का परमेश्वर, और उनके पिता का परमेश्वर, हमारे बीच में न्याय करो। और याकूब ने अपने पिता इसहाक के डर से शपथ खाई।</w:t>
      </w:r>
    </w:p>
    <w:p/>
    <w:p>
      <w:r xmlns:w="http://schemas.openxmlformats.org/wordprocessingml/2006/main">
        <w:t xml:space="preserve">याकूब और लाबान ने इब्राहीम और नाहोर के परमेश्वर का आह्वान करके अपने मतभेदों को सुलझाया, और याकूब ने अपने पिता, इसहाक के डर से शपथ खाई।</w:t>
      </w:r>
    </w:p>
    <w:p/>
    <w:p>
      <w:r xmlns:w="http://schemas.openxmlformats.org/wordprocessingml/2006/main">
        <w:t xml:space="preserve">1. शांतिपूर्ण तरीकों से संघर्ष सुलझाने के लाभ</w:t>
      </w:r>
    </w:p>
    <w:p/>
    <w:p>
      <w:r xmlns:w="http://schemas.openxmlformats.org/wordprocessingml/2006/main">
        <w:t xml:space="preserve">2. कठिन परिस्थितियों में ईश्वर का आह्वान करने की शक्ति</w:t>
      </w:r>
    </w:p>
    <w:p/>
    <w:p>
      <w:r xmlns:w="http://schemas.openxmlformats.org/wordprocessingml/2006/main">
        <w:t xml:space="preserve">1. रोमियों 12:18 - "यदि संभव हो, जहां तक यह आप पर निर्भर है, सभी के साथ शांति से रहें।"</w:t>
      </w:r>
    </w:p>
    <w:p/>
    <w:p>
      <w:r xmlns:w="http://schemas.openxmlformats.org/wordprocessingml/2006/main">
        <w:t xml:space="preserve">2. भजन 46:10 - "शान्त रहो, और जानो कि मैं परमेश्वर हूँ।"</w:t>
      </w:r>
    </w:p>
    <w:p/>
    <w:p>
      <w:r xmlns:w="http://schemas.openxmlformats.org/wordprocessingml/2006/main">
        <w:t xml:space="preserve">उत्पत्ति 31:54 तब याकूब ने पहाड़ पर बलिदान चढ़ाया, और अपने भाइयों को रोटी खाने के लिये बुलाया; और उन्होंने रोटी खाई, और पहाड़ पर सारी रात रहे।</w:t>
      </w:r>
    </w:p>
    <w:p/>
    <w:p>
      <w:r xmlns:w="http://schemas.openxmlformats.org/wordprocessingml/2006/main">
        <w:t xml:space="preserve">याकूब और उसके भाइयों ने बलिदान देकर और पर्वत पर एक साथ भोजन करके अपनी वाचा का जश्न मनाया।</w:t>
      </w:r>
    </w:p>
    <w:p/>
    <w:p>
      <w:r xmlns:w="http://schemas.openxmlformats.org/wordprocessingml/2006/main">
        <w:t xml:space="preserve">1. अनुबंधों का जश्न मनाने और सम्मान करने का महत्व।</w:t>
      </w:r>
    </w:p>
    <w:p/>
    <w:p>
      <w:r xmlns:w="http://schemas.openxmlformats.org/wordprocessingml/2006/main">
        <w:t xml:space="preserve">2. एकता में मिलजुल कर खाने की ताकत.</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प्रेरितों के काम 2:42-45 - और उन्होंने अपने आप को प्रेरितों की शिक्षा और संगति, रोटी तोड़ने और प्रार्थना करने में समर्पित कर दिया। और हर एक प्राणी पर भय छा गया, और प्रेरितों के द्वारा बहुत से आश्चर्यकर्म और चिन्ह प्रगट होने लगे। और सब विश्वास करनेवाले इकट्ठे थे, और सब बातें एक समान थीं। और वे अपनी संपत्ति और सामान बेच रहे थे और जो भी आवश्यकता थी उसे सभी को वितरित कर रहे थे। और वे प्रतिदिन एक साथ मन्दिर में उपस्थित होते और अपने अपने घरों में रोटी तोड़ते हुए प्रसन्न और उदार मन से भोजन करते थे।</w:t>
      </w:r>
    </w:p>
    <w:p/>
    <w:p>
      <w:r xmlns:w="http://schemas.openxmlformats.org/wordprocessingml/2006/main">
        <w:t xml:space="preserve">उत्पत्ति 31:55 और बिहान को लाबान तड़के उठा, और अपने बेटे-बेटियोंको चूमकर उनको आशीर्वाद दिया; और लाबान चला गया, और अपने स्यान को लौट गया।</w:t>
      </w:r>
    </w:p>
    <w:p/>
    <w:p>
      <w:r xmlns:w="http://schemas.openxmlformats.org/wordprocessingml/2006/main">
        <w:t xml:space="preserve">लाबान अपने परिवार को आशीर्वाद देकर चला गया।</w:t>
      </w:r>
    </w:p>
    <w:p/>
    <w:p>
      <w:r xmlns:w="http://schemas.openxmlformats.org/wordprocessingml/2006/main">
        <w:t xml:space="preserve">1. अलगाव के समय में भगवान का आशीर्वाद</w:t>
      </w:r>
    </w:p>
    <w:p/>
    <w:p>
      <w:r xmlns:w="http://schemas.openxmlformats.org/wordprocessingml/2006/main">
        <w:t xml:space="preserve">2. माता-पिता के आलिंगन की शक्ति</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व्यवस्थाविवरण 11:19 - तू इन्हें अपने बाल-बच्चों को सिखाना, और घर में बैठे, मार्ग पर चलते, लेटते, उठते, इनकी चर्चा किया करना।</w:t>
      </w:r>
    </w:p>
    <w:p/>
    <w:p>
      <w:r xmlns:w="http://schemas.openxmlformats.org/wordprocessingml/2006/main">
        <w:t xml:space="preserve">उत्पत्ति 32 को संकेतित छंदों के साथ निम्नानुसार तीन अनुच्छेदों में संक्षेपित किया जा सकता है:</w:t>
      </w:r>
    </w:p>
    <w:p/>
    <w:p>
      <w:r xmlns:w="http://schemas.openxmlformats.org/wordprocessingml/2006/main">
        <w:t xml:space="preserve">अनुच्छेद 1: उत्पत्ति 32:1-8 में, जैकब कनान लौटते समय अपने बिछड़े हुए भाई एसाव से मिलने की तैयारी करता है। याकूब ने एसाव को उसकी वापसी की सूचना देने और उसके इरादों को जानने के लिए अपने आगे दूत भेजे। दूत यह समाचार लेकर लौटे कि एसाव चार सौ पुरूषों के साथ आ रहा है। अपनी और अपने परिवार की सुरक्षा के डर से, जैकब ने अपने शिविर को दो समूहों में विभाजित कर दिया, यह आशा करते हुए कि यदि एक पर हमला होता है, तो दूसरा बच सकता है। वह भगवान से सुरक्षा के लिए प्रार्थना करता है और उसे अपने वादों की याद दिलाता है।</w:t>
      </w:r>
    </w:p>
    <w:p/>
    <w:p>
      <w:r xmlns:w="http://schemas.openxmlformats.org/wordprocessingml/2006/main">
        <w:t xml:space="preserve">पैराग्राफ 2: उत्पत्ति 32:9-21 को जारी रखते हुए, जैकब एसाव के संभावित क्रोध को शांत करने के लिए शांति भेंट के रूप में उपहार भेजता है। वह पशुओं के झुण्ड को अलग-अलग समूहों में भेजता है और अपने सेवकों को निर्देश देता है कि जब उनका सामना एसाव से हो तो उन्हें उनके पास कैसे जाना चाहिए। उस रात, यब्बोक नदी पर अकेले रहते हुए, एक आदमी भोर होने तक याकूब के साथ कुश्ती करता रहा। आदमी को एहसास होता है कि वह जैकब पर हावी नहीं हो सकता और उसके कूल्हे के जोड़ के सॉकेट को छूता है, जिससे वह विस्थापित हो जाता है। हालाँकि, जैकब ने जाने से इंकार कर दिया जब तक कि वह आदमी उसे आशीर्वाद नहीं देता।</w:t>
      </w:r>
    </w:p>
    <w:p/>
    <w:p>
      <w:r xmlns:w="http://schemas.openxmlformats.org/wordprocessingml/2006/main">
        <w:t xml:space="preserve">अनुच्छेद 3: उत्पत्ति 32:22-32 में, जैसे ही उनके कुश्ती मैच के बाद भोर होती है, आदमी खुद को भगवान या भगवान का प्रतिनिधित्व करने वाले देवदूत के रूप में प्रकट करता है। उसने याकूब का नाम बदलकर इज़राइल रख दिया क्योंकि उसने ईश्वर और मनुष्य दोनों के साथ संघर्ष किया है और जीत हासिल की है। जैकब को एहसास होता है कि उसने ईश्वर का आमने-सामने सामना किया है, लेकिन उसे सीधे देखने के बावजूद वह बच गया, यह अपने आप में एक उल्लेखनीय घटना है। इस मुठभेड़ के परिणामस्वरूप, इज़राइल भगवान के साथ कुश्ती के कारण अपने कूल्हे के जोड़ के खिसकने के कारण लंगड़ा कर चलने लगा।</w:t>
      </w:r>
    </w:p>
    <w:p/>
    <w:p>
      <w:r xmlns:w="http://schemas.openxmlformats.org/wordprocessingml/2006/main">
        <w:t xml:space="preserve">सारांश:</w:t>
      </w:r>
    </w:p>
    <w:p>
      <w:r xmlns:w="http://schemas.openxmlformats.org/wordprocessingml/2006/main">
        <w:t xml:space="preserve">उत्पत्ति 32 प्रस्तुत करता है:</w:t>
      </w:r>
    </w:p>
    <w:p>
      <w:r xmlns:w="http://schemas.openxmlformats.org/wordprocessingml/2006/main">
        <w:t xml:space="preserve">वर्षों के अलगाव के बाद याकूब एसाव से मिलने की तैयारी कर रहा है;</w:t>
      </w:r>
    </w:p>
    <w:p>
      <w:r xmlns:w="http://schemas.openxmlformats.org/wordprocessingml/2006/main">
        <w:t xml:space="preserve">आगे दूत भेजना और एसाव के आने का समाचार लेना;</w:t>
      </w:r>
    </w:p>
    <w:p>
      <w:r xmlns:w="http://schemas.openxmlformats.org/wordprocessingml/2006/main">
        <w:t xml:space="preserve">अपनी सुरक्षा के डर से अपने शिविर को दो समूहों में विभाजित करना;</w:t>
      </w:r>
    </w:p>
    <w:p>
      <w:r xmlns:w="http://schemas.openxmlformats.org/wordprocessingml/2006/main">
        <w:t xml:space="preserve">सुरक्षा के लिए ईश्वर से प्रार्थना करना और उन्हें उनके वादों की याद दिलाना।</w:t>
      </w:r>
    </w:p>
    <w:p/>
    <w:p>
      <w:r xmlns:w="http://schemas.openxmlformats.org/wordprocessingml/2006/main">
        <w:t xml:space="preserve">याकूब ने एसाव को मेलबलि के रूप में उपहार भेजे;</w:t>
      </w:r>
    </w:p>
    <w:p>
      <w:r xmlns:w="http://schemas.openxmlformats.org/wordprocessingml/2006/main">
        <w:t xml:space="preserve">रात भर यब्बोक नदी पर एक आदमी के साथ कुश्ती;</w:t>
      </w:r>
    </w:p>
    <w:p>
      <w:r xmlns:w="http://schemas.openxmlformats.org/wordprocessingml/2006/main">
        <w:t xml:space="preserve">वह आदमी जैकब के कूल्हे के जोड़ को उखाड़ रहा था लेकिन उस पर हावी होने में असमर्थ था;</w:t>
      </w:r>
    </w:p>
    <w:p>
      <w:r xmlns:w="http://schemas.openxmlformats.org/wordprocessingml/2006/main">
        <w:t xml:space="preserve">जैकब ने आशीर्वाद प्राप्त होने तक जाने से इनकार कर दिया।</w:t>
      </w:r>
    </w:p>
    <w:p/>
    <w:p>
      <w:r xmlns:w="http://schemas.openxmlformats.org/wordprocessingml/2006/main">
        <w:t xml:space="preserve">वह व्यक्ति जो स्वयं को ईश्वर या ईश्वर का प्रतिनिधित्व करने वाले देवदूत के रूप में प्रकट करता है;</w:t>
      </w:r>
    </w:p>
    <w:p>
      <w:r xmlns:w="http://schemas.openxmlformats.org/wordprocessingml/2006/main">
        <w:t xml:space="preserve">ईश्वर और मनुष्यों के साथ संघर्ष के कारण जैकब का नाम बदलकर इज़राइल कर दिया गया;</w:t>
      </w:r>
    </w:p>
    <w:p>
      <w:r xmlns:w="http://schemas.openxmlformats.org/wordprocessingml/2006/main">
        <w:t xml:space="preserve">जैकब को एहसास हुआ कि उसने ईश्वर से आमने-सामने मुलाकात की है और उसे सीधे देखने के बावजूद मुठभेड़ से बच गया;</w:t>
      </w:r>
    </w:p>
    <w:p>
      <w:r xmlns:w="http://schemas.openxmlformats.org/wordprocessingml/2006/main">
        <w:t xml:space="preserve">ईश्वर के साथ कुश्ती के परिणामस्वरूप अपने कूल्हे के जोड़ के खिसकने के कारण इज़राइल लंगड़ा रहा है।</w:t>
      </w:r>
    </w:p>
    <w:p/>
    <w:p>
      <w:r xmlns:w="http://schemas.openxmlformats.org/wordprocessingml/2006/main">
        <w:t xml:space="preserve">यह अध्याय जैकब की आशंका और तैयारियों को दर्शाता है क्योंकि वह एसाव के साथ आसन्न बैठक का सामना करता है। यह अपने भाई के साथ सामंजस्य स्थापित करने के प्रयास में प्रार्थना, रणनीति और उपहार देने पर उनकी निर्भरता को उजागर करता है। रहस्यमय कुश्ती मैच जैकब के न केवल एक भौतिक प्रतिद्वंद्वी के साथ बल्कि स्वयं ईश्वर के साथ भी संघर्ष का प्रतीक है। यह जैकब के जीवन में एक महत्वपूर्ण मोड़ का प्रतीक है, जिसके परिणामस्वरूप शारीरिक चोट और आध्यात्मिक परिवर्तन दोनों हुए। उत्पत्ति 32 भय, मेल-मिलाप, दैवीय मुठभेड़, दृढ़ता और ईश्वर के साथ कुश्ती के माध्यम से व्यक्तिगत परिवर्तन जैसे विषयों पर जोर देती है।</w:t>
      </w:r>
    </w:p>
    <w:p/>
    <w:p>
      <w:r xmlns:w="http://schemas.openxmlformats.org/wordprocessingml/2006/main">
        <w:t xml:space="preserve">उत्पत्ति 32:1 और याकूब अपना मार्ग चला, और परमेश्वर के दूत उसे मिले।</w:t>
      </w:r>
    </w:p>
    <w:p/>
    <w:p>
      <w:r xmlns:w="http://schemas.openxmlformats.org/wordprocessingml/2006/main">
        <w:t xml:space="preserve">अपनी यात्रा के दौरान जैकब का सामना परमेश्वर के स्वर्गदूतों से होता है।</w:t>
      </w:r>
    </w:p>
    <w:p/>
    <w:p>
      <w:r xmlns:w="http://schemas.openxmlformats.org/wordprocessingml/2006/main">
        <w:t xml:space="preserve">1: हमारी यात्राओं के दौरान भगवान की उपस्थिति हमारे साथ है।</w:t>
      </w:r>
    </w:p>
    <w:p/>
    <w:p>
      <w:r xmlns:w="http://schemas.openxmlformats.org/wordprocessingml/2006/main">
        <w:t xml:space="preserve">2: जीवन की यात्रा में हमें ईश्वर पर भरोसा रखना चाहिए।</w:t>
      </w:r>
    </w:p>
    <w:p/>
    <w:p>
      <w:r xmlns:w="http://schemas.openxmlformats.org/wordprocessingml/2006/main">
        <w:t xml:space="preserve">1: भजन 23:4 "चाहे मैं अन्धियारी तराई में से चलूं, तौभी विपत्ति से न डरूंगा; क्योंकि तू मेरे संग है; तेरी लाठी और लाठी से मुझे शान्ति मिलती है।"</w:t>
      </w:r>
    </w:p>
    <w:p/>
    <w:p>
      <w:r xmlns:w="http://schemas.openxmlformats.org/wordprocessingml/2006/main">
        <w:t xml:space="preserve">2: यहोशू 1:9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उत्पत्ति 32:2 और याकूब ने उन्हें देखकर कहा, यह तो परमेश्वर की सेना है; और उस ने उस स्यान का नाम महनैम रखा।</w:t>
      </w:r>
    </w:p>
    <w:p/>
    <w:p>
      <w:r xmlns:w="http://schemas.openxmlformats.org/wordprocessingml/2006/main">
        <w:t xml:space="preserve">जैकब का सामना भगवान के मेज़बान से हुआ और उसने उस स्थान का नाम महनैम रखा।</w:t>
      </w:r>
    </w:p>
    <w:p/>
    <w:p>
      <w:r xmlns:w="http://schemas.openxmlformats.org/wordprocessingml/2006/main">
        <w:t xml:space="preserve">1. कठिनाई के समय में ईश्वर की उपस्थिति और सुरक्षा।</w:t>
      </w:r>
    </w:p>
    <w:p/>
    <w:p>
      <w:r xmlns:w="http://schemas.openxmlformats.org/wordprocessingml/2006/main">
        <w:t xml:space="preserve">2. हमारे जीवन में ईश्वर के कार्य को पहचानने का महत्व।</w:t>
      </w:r>
    </w:p>
    <w:p/>
    <w:p>
      <w:r xmlns:w="http://schemas.openxmlformats.org/wordprocessingml/2006/main">
        <w:t xml:space="preserve">1. भजन 46:7 - सेनाओं का यहोवा हमारे संग है; याकूब का परमेश्वर हमारा शरणस्थान है।</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उत्पत्ति 32:3 और याकूब ने सेईर नाम एदोम देश में अपने भाई एसाव के पास अपने आगे दूत भेजे।</w:t>
      </w:r>
    </w:p>
    <w:p/>
    <w:p>
      <w:r xmlns:w="http://schemas.openxmlformats.org/wordprocessingml/2006/main">
        <w:t xml:space="preserve">याकूब ने एसाव की स्वीकृति और आशीर्वाद पाने के लिए उसके पास दूत भेजे।</w:t>
      </w:r>
    </w:p>
    <w:p/>
    <w:p>
      <w:r xmlns:w="http://schemas.openxmlformats.org/wordprocessingml/2006/main">
        <w:t xml:space="preserve">1: ईश्वर चाहता है कि हम उन लोगों के साथ शांति स्थापित करें जिनके साथ हमने अन्याय किया है और दूसरों की स्वीकृति चाहते हैं।</w:t>
      </w:r>
    </w:p>
    <w:p/>
    <w:p>
      <w:r xmlns:w="http://schemas.openxmlformats.org/wordprocessingml/2006/main">
        <w:t xml:space="preserve">2: जिन लोगों के साथ हमने अन्याय किया है, उनके साथ मेल-मिलाप करने में हम जैकब के उदाहरण से सीख सकते हैं।</w:t>
      </w:r>
    </w:p>
    <w:p/>
    <w:p>
      <w:r xmlns:w="http://schemas.openxmlformats.org/wordprocessingml/2006/main">
        <w:t xml:space="preserve">1: मत्ती 5:24 "अपनी भेंट वहीं वेदी के साम्हने छोड़ दो। पहले जाकर उन से मेल मिलाप करो; तब आकर अपनी भेंट चढ़ाओ।"</w:t>
      </w:r>
    </w:p>
    <w:p/>
    <w:p>
      <w:r xmlns:w="http://schemas.openxmlformats.org/wordprocessingml/2006/main">
        <w:t xml:space="preserve">2: रोमियों 14:19 "आइए हम वह करने का हरसंभव प्रयास करें जिससे शांति और आपसी उन्नति हो।"</w:t>
      </w:r>
    </w:p>
    <w:p/>
    <w:p>
      <w:r xmlns:w="http://schemas.openxmlformats.org/wordprocessingml/2006/main">
        <w:t xml:space="preserve">उत्पत्ति 32:4 और उस ने उनको यह आज्ञा दी, कि मेरे प्रभु एसाव से योंकहना; तेरा दास याकूब यों कहता है, कि मैं लाबान के यहां परदेशी होकर अब तक वहीं रहा हूं;</w:t>
      </w:r>
    </w:p>
    <w:p/>
    <w:p>
      <w:r xmlns:w="http://schemas.openxmlformats.org/wordprocessingml/2006/main">
        <w:t xml:space="preserve">याकूब ने एसाव के पास दूत भेजकर उसे लाबान के साथ रहने और उसके वर्तमान समय तक वहीं रहने का समाचार दिया।</w:t>
      </w:r>
    </w:p>
    <w:p/>
    <w:p>
      <w:r xmlns:w="http://schemas.openxmlformats.org/wordprocessingml/2006/main">
        <w:t xml:space="preserve">1. जीवन में धैर्य और तैयारी का महत्व.</w:t>
      </w:r>
    </w:p>
    <w:p/>
    <w:p>
      <w:r xmlns:w="http://schemas.openxmlformats.org/wordprocessingml/2006/main">
        <w:t xml:space="preserve">2. जीवन की यात्रा में हमारा मार्गदर्शन करने में ईश्वर की निष्ठा।</w:t>
      </w:r>
    </w:p>
    <w:p/>
    <w:p>
      <w:r xmlns:w="http://schemas.openxmlformats.org/wordprocessingml/2006/main">
        <w:t xml:space="preserve">1. भजन 23:4 - "चाहे मैं मृत्यु के साये की तराई में होकर चलूं, तौभी विपत्ति से न डरूंगा, क्योंकि तू मेरे साथ है; तेरी छड़ी और तेरी लाठी, वे मुझे शान्ति देते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उत्पत्ति 32:5 और मेरे पास बैल, गदहे, भेड़-बकरियां, दास-दासियां हैं; और मैं ने अपके प्रभु को समाचार देने को भेजा है, कि तेरे अनुग्रह की दृष्टि मुझ पर हो।</w:t>
      </w:r>
    </w:p>
    <w:p/>
    <w:p>
      <w:r xmlns:w="http://schemas.openxmlformats.org/wordprocessingml/2006/main">
        <w:t xml:space="preserve">जैकब ने एसाव को एक संदेश भेजकर अनुग्रह मांगा ताकि वह सुरक्षित रूप से अपने क्षेत्र में प्रवेश कर सके।</w:t>
      </w:r>
    </w:p>
    <w:p/>
    <w:p>
      <w:r xmlns:w="http://schemas.openxmlformats.org/wordprocessingml/2006/main">
        <w:t xml:space="preserve">1. कठिन परिस्थितियों में अनुग्रह माँगना सीखना</w:t>
      </w:r>
    </w:p>
    <w:p/>
    <w:p>
      <w:r xmlns:w="http://schemas.openxmlformats.org/wordprocessingml/2006/main">
        <w:t xml:space="preserve">2. रोजमर्रा की जिंदगी में विनम्रता की शक्ति</w:t>
      </w:r>
    </w:p>
    <w:p/>
    <w:p>
      <w:r xmlns:w="http://schemas.openxmlformats.org/wordprocessingml/2006/main">
        <w:t xml:space="preserve">1. याकूब 4:6 - परन्तु वह अधिक अनुग्रह देता है।</w:t>
      </w:r>
    </w:p>
    <w:p/>
    <w:p>
      <w:r xmlns:w="http://schemas.openxmlformats.org/wordprocessingml/2006/main">
        <w:t xml:space="preserve">2. फिलिप्पियों 4:6 - व्यर्थ में सावधान रहो; परन्तु हर एक बात में तुम्हारे निवेदन, प्रार्थना और बिनती के द्वारा धन्यवाद के साथ परमेश्वर के साम्हने प्रगट किए जाएं।</w:t>
      </w:r>
    </w:p>
    <w:p/>
    <w:p>
      <w:r xmlns:w="http://schemas.openxmlformats.org/wordprocessingml/2006/main">
        <w:t xml:space="preserve">उत्पत्ति 32:6 और दूत याकूब के पास लौटकर कहने लगे, हम तेरे भाई एसाव के पास आए थे, और वह भी चार सौ पुरूष संग लेकर तुझ से भेंट करने को आया है।</w:t>
      </w:r>
    </w:p>
    <w:p/>
    <w:p>
      <w:r xmlns:w="http://schemas.openxmlformats.org/wordprocessingml/2006/main">
        <w:t xml:space="preserve">जो दूत याकूब ने एसाव के पास भेजे थे वे यह समाचार लेकर लौट आए कि एसाव चार सौ पुरूषों के साथ याकूब से मिलने आ रहा है।</w:t>
      </w:r>
    </w:p>
    <w:p/>
    <w:p>
      <w:r xmlns:w="http://schemas.openxmlformats.org/wordprocessingml/2006/main">
        <w:t xml:space="preserve">1. सुलह की शक्ति: जैकब और एसाव की पुनर्मिलन की यात्रा</w:t>
      </w:r>
    </w:p>
    <w:p/>
    <w:p>
      <w:r xmlns:w="http://schemas.openxmlformats.org/wordprocessingml/2006/main">
        <w:t xml:space="preserve">2. क्षमा की शक्ति: जैकब और एसाव की कहानी से सीखना</w:t>
      </w:r>
    </w:p>
    <w:p/>
    <w:p>
      <w:r xmlns:w="http://schemas.openxmlformats.org/wordprocessingml/2006/main">
        <w:t xml:space="preserve">1. रोमियों 12:14-16 - जो तुम पर सताते हैं उन्हें आशीर्वाद दो; आशीर्वाद दो, शाप मत दो। आनन्द करने वालों के साथ आनन्द मनाओ; शोक मनाने वालों के साथ शोक मनाओ। एक दूसरे के साथ मिलजुल कर रहें. अहंकार न करें, बल्कि निम्न पद वाले लोगों की संगति करने को तैयार रहें। अहंकार मत करो.</w:t>
      </w:r>
    </w:p>
    <w:p/>
    <w:p>
      <w:r xmlns:w="http://schemas.openxmlformats.org/wordprocessingml/2006/main">
        <w:t xml:space="preserve">2. इफिसियों 4:32 - एक दूसरे के प्रति दयालु और करुणामय रहो, और एक दूसरे को क्षमा करो, जैसे मसीह में परमेश्वर ने तुम्हारे अपराध क्षमा किए।</w:t>
      </w:r>
    </w:p>
    <w:p/>
    <w:p>
      <w:r xmlns:w="http://schemas.openxmlformats.org/wordprocessingml/2006/main">
        <w:t xml:space="preserve">उत्पत्ति 32:7 तब याकूब बहुत डर गया और संकट में पड़ गया: और उस ने अपने संग के लोगों को, और भेड़-बकरी, गाय-बैल, और ऊँटों को भी दो दो दल में बाँट लिया;</w:t>
      </w:r>
    </w:p>
    <w:p/>
    <w:p>
      <w:r xmlns:w="http://schemas.openxmlformats.org/wordprocessingml/2006/main">
        <w:t xml:space="preserve">जैकब डर गया और उसने सुरक्षा के लिए अपनी पार्टी को दो समूहों में विभाजित कर दिया।</w:t>
      </w:r>
    </w:p>
    <w:p/>
    <w:p>
      <w:r xmlns:w="http://schemas.openxmlformats.org/wordprocessingml/2006/main">
        <w:t xml:space="preserve">1: किसी कठिन परिस्थिति का सामना करते समय, ईश्वर पर भरोसा रखना और याद रखना महत्वपूर्ण है कि वह आपकी रक्षा करेगा।</w:t>
      </w:r>
    </w:p>
    <w:p/>
    <w:p>
      <w:r xmlns:w="http://schemas.openxmlformats.org/wordprocessingml/2006/main">
        <w:t xml:space="preserve">2: असंभव प्रतीत होने वाली परिस्थितियों में भी भगवान हमारे लिए एक रास्ता प्रदान करेंगे।</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उत्पत्ति 32:8 और कहा, यदि एसाव एक दल के पास आकर उसे मारे, तो जो दूसरा दल बचा रहेगा वह भाग निकलेगा।</w:t>
      </w:r>
    </w:p>
    <w:p/>
    <w:p>
      <w:r xmlns:w="http://schemas.openxmlformats.org/wordprocessingml/2006/main">
        <w:t xml:space="preserve">याकूब ने एसाव को उपहारों के बदले शांति माँगते हुए एक संदेश भेजा। उसने अपने लोगों को दो खेमों में बाँट दिया, ताकि अगर एसाव एक खेमे पर हमला करे, तो दूसरा भाग निकले।</w:t>
      </w:r>
    </w:p>
    <w:p/>
    <w:p>
      <w:r xmlns:w="http://schemas.openxmlformats.org/wordprocessingml/2006/main">
        <w:t xml:space="preserve">1. जैकब की बुद्धि: हम उसके उदाहरण से कैसे सीख सकते हैं</w:t>
      </w:r>
    </w:p>
    <w:p/>
    <w:p>
      <w:r xmlns:w="http://schemas.openxmlformats.org/wordprocessingml/2006/main">
        <w:t xml:space="preserve">2. ईश्वर की शांति: मेल-मिलाप और क्षमा को अपनाना</w:t>
      </w:r>
    </w:p>
    <w:p/>
    <w:p>
      <w:r xmlns:w="http://schemas.openxmlformats.org/wordprocessingml/2006/main">
        <w:t xml:space="preserve">1. रोमियों 12:18 - "यदि यह हो सके, तो जहां तक यह तुम पर निर्भर हो, सब के साथ मेल मिलाप से रहो।"</w:t>
      </w:r>
    </w:p>
    <w:p/>
    <w:p>
      <w:r xmlns:w="http://schemas.openxmlformats.org/wordprocessingml/2006/main">
        <w:t xml:space="preserve">2. नीतिवचन 15:18 - "क्रोधित मनुष्य झगड़ा भड़काता है, परन्तु जो धीरज रखता है वह झगड़े को शांत करता है।"</w:t>
      </w:r>
    </w:p>
    <w:p/>
    <w:p>
      <w:r xmlns:w="http://schemas.openxmlformats.org/wordprocessingml/2006/main">
        <w:t xml:space="preserve">उत्पत्ति 32:9 और याकूब ने कहा, हे मेरे पिता इब्राहीम के परमेश्वर, और मेरे पिता इसहाक के परमेश्वर, यहोवा ने मुझ से कहा, अपने देश और अपने भाइयोंके पास लौट आ, और मैं तुझ से भलाई करूंगा।</w:t>
      </w:r>
    </w:p>
    <w:p/>
    <w:p>
      <w:r xmlns:w="http://schemas.openxmlformats.org/wordprocessingml/2006/main">
        <w:t xml:space="preserve">जैकब भगवान से प्रार्थना करता है, अपनी मातृभूमि में लौटने पर उसकी सुरक्षा और प्रावधान की मांग करता है।</w:t>
      </w:r>
    </w:p>
    <w:p/>
    <w:p>
      <w:r xmlns:w="http://schemas.openxmlformats.org/wordprocessingml/2006/main">
        <w:t xml:space="preserve">1. जैकब की वफ़ादार प्रार्थना - ईश्वर को जानना और उस पर भरोसा करना</w:t>
      </w:r>
    </w:p>
    <w:p/>
    <w:p>
      <w:r xmlns:w="http://schemas.openxmlformats.org/wordprocessingml/2006/main">
        <w:t xml:space="preserve">2. भगवान का वफादार प्रावधान - हमारे जीवन में उनके वादों का अनुभव करना</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उत्पत्ति 32:10 जितनी दया और सच्चाई तू ने अपने दास को बताई है, मैं उनके किसी के भी योग्य नहीं; क्योंकि मैं अपनी लाठी लेकर इस यरदन पार हो गया; और अब मैं दो बैंड बन गया हूं।</w:t>
      </w:r>
    </w:p>
    <w:p/>
    <w:p>
      <w:r xmlns:w="http://schemas.openxmlformats.org/wordprocessingml/2006/main">
        <w:t xml:space="preserve">जब जैकब जॉर्डन नदी के पार अपनी यात्रा पर विचार करता है, तो वह प्रभु की दया और कृपा के प्रति अपनी अयोग्यता को स्वीकार करता है।</w:t>
      </w:r>
    </w:p>
    <w:p/>
    <w:p>
      <w:r xmlns:w="http://schemas.openxmlformats.org/wordprocessingml/2006/main">
        <w:t xml:space="preserve">1. कृतज्ञता की शक्ति: भगवान के आशीर्वाद की सराहना करना सीखना</w:t>
      </w:r>
    </w:p>
    <w:p/>
    <w:p>
      <w:r xmlns:w="http://schemas.openxmlformats.org/wordprocessingml/2006/main">
        <w:t xml:space="preserve">2. आस्था की यात्रा: ईश्वर के विधान की शक्ति को समझना</w:t>
      </w:r>
    </w:p>
    <w:p/>
    <w:p>
      <w:r xmlns:w="http://schemas.openxmlformats.org/wordprocessingml/2006/main">
        <w:t xml:space="preserve">1. भजन 103:2-4 - हे मेरे मन, यहोवा को धन्य कह, और उसके सब उपकारों को न भूल; जो तेरे सब अधर्म को क्षमा करता है; जो तेरे सब रोगों को चंगा करता है; जो तेरे प्राण को नाश से छुड़ाता है; जो तुझे करूणा और करूणा का ताज पहनाता है।</w:t>
      </w:r>
    </w:p>
    <w:p/>
    <w:p>
      <w:r xmlns:w="http://schemas.openxmlformats.org/wordprocessingml/2006/main">
        <w:t xml:space="preserve">2. रोमियों 11:33-36 - हे परमेश्वर की बुद्धि और ज्ञान दोनों के धन की गहराई! उसके निर्णय कितने अप्राप्य हैं, और उसके मार्ग कितने कठिन हैं! क्योंकि प्रभु के मन को किसने जाना है? अथवा उसका परामर्शदाता कौन रहा है? या किस ने पहिले उसे दिया, और उसका बदला उसे फिर दिया जाए? क्योंकि उसी से, और उसी के द्वारा, और उसी को सब कुछ है: उसी की महिमा सर्वदा होती रहे। तथास्तु।</w:t>
      </w:r>
    </w:p>
    <w:p/>
    <w:p>
      <w:r xmlns:w="http://schemas.openxmlformats.org/wordprocessingml/2006/main">
        <w:t xml:space="preserve">उत्पत्ति 32:11 मैं तुझ से बिनती करता हूं, कि मुझे मेरे भाई एसाव के हाथ से बचा, क्योंकि मैं उस से डरता हूं, कहीं ऐसा न हो कि वह आकर मुझे और माता समेत बालकोंको भी मार डाले।</w:t>
      </w:r>
    </w:p>
    <w:p/>
    <w:p>
      <w:r xmlns:w="http://schemas.openxmlformats.org/wordprocessingml/2006/main">
        <w:t xml:space="preserve">याकूब अपने भाई एसाव से सुरक्षा के लिए ईश्वर से प्रार्थना करता है, जिसे डर है कि वह उस पर और उसके परिवार पर हमला करेगा।</w:t>
      </w:r>
    </w:p>
    <w:p/>
    <w:p>
      <w:r xmlns:w="http://schemas.openxmlformats.org/wordprocessingml/2006/main">
        <w:t xml:space="preserve">1. हमारे भाइयों से डरने का खतरा</w:t>
      </w:r>
    </w:p>
    <w:p/>
    <w:p>
      <w:r xmlns:w="http://schemas.openxmlformats.org/wordprocessingml/2006/main">
        <w:t xml:space="preserve">2. डर के समय में भगवान पर भरोसा करना सीखना</w:t>
      </w:r>
    </w:p>
    <w:p/>
    <w:p>
      <w:r xmlns:w="http://schemas.openxmlformats.org/wordprocessingml/2006/main">
        <w:t xml:space="preserve">1. मत्ती 10:28 - और उन से मत डरो जो शरीर को घात करते हैं, परन्तु आत्मा को घात नहीं कर सकते। बल्कि उससे डरो जो आत्मा और शरीर दोनों को नरक में नष्ट कर सकता है।</w:t>
      </w:r>
    </w:p>
    <w:p/>
    <w:p>
      <w:r xmlns:w="http://schemas.openxmlformats.org/wordprocessingml/2006/main">
        <w:t xml:space="preserve">2. भजन 56:3-4 - जब मैं डरता हूं, तो तुझ पर भरोसा रखता हूं। परमेश्वर पर, जिसके वचन की मैं प्रशंसा करता हूं, परमेश्वर पर मैं भरोसा रखता हूं; मैं नहीं डरूंगा. मांस मेरा क्या कर सकता है?</w:t>
      </w:r>
    </w:p>
    <w:p/>
    <w:p>
      <w:r xmlns:w="http://schemas.openxmlformats.org/wordprocessingml/2006/main">
        <w:t xml:space="preserve">उत्पत्ति 32:12 और तू ने कहा, मैं निश्चय तेरी भलाई करूंगा, और तेरे वंश को समुद्र की बालू के किनकोंके समान करूंगा, जो बहुतायत के कारण गिना नहीं जा सकता।</w:t>
      </w:r>
    </w:p>
    <w:p/>
    <w:p>
      <w:r xmlns:w="http://schemas.openxmlformats.org/wordprocessingml/2006/main">
        <w:t xml:space="preserve">भगवान का आशीर्वाद और प्रचुरता का वादा।</w:t>
      </w:r>
    </w:p>
    <w:p/>
    <w:p>
      <w:r xmlns:w="http://schemas.openxmlformats.org/wordprocessingml/2006/main">
        <w:t xml:space="preserve">1: विश्वास के साथ, भगवान हमें हमारी कल्पना से भी अधिक आशीर्वाद देंगे।</w:t>
      </w:r>
    </w:p>
    <w:p/>
    <w:p>
      <w:r xmlns:w="http://schemas.openxmlformats.org/wordprocessingml/2006/main">
        <w:t xml:space="preserve">2: ईश्वर के पास हमें हमारी क्षमता से अधिक देने की शक्ति है।</w:t>
      </w:r>
    </w:p>
    <w:p/>
    <w:p>
      <w:r xmlns:w="http://schemas.openxmlformats.org/wordprocessingml/2006/main">
        <w:t xml:space="preserve">1:लूका 6:38 - दो, तो तुम्हें दिया जाएगा; पूरा नाप दबा कर, हिलाकर, और दौड़ाकर तुम्हारी गोद में डाला जाएगा। क्योंकि जिस नाप से तुम नापोगे उसी नाप से तुम्हारे लिये भी नापा जाएगा।</w:t>
      </w:r>
    </w:p>
    <w:p/>
    <w:p>
      <w:r xmlns:w="http://schemas.openxmlformats.org/wordprocessingml/2006/main">
        <w:t xml:space="preserve">2: भजन 112:2 - उसके वंश देश में पराक्रमी होंगे; सीधे लोगों की पीढ़ी धन्य होगी।</w:t>
      </w:r>
    </w:p>
    <w:p/>
    <w:p>
      <w:r xmlns:w="http://schemas.openxmlformats.org/wordprocessingml/2006/main">
        <w:t xml:space="preserve">उत्पत्ति 32:13 और उस ने उसी रात वहीं रात बिताई; और जो कुछ उसके हाथ में आया, उस में से अपने भाई एसाव के लिये भेंट ले लिया;</w:t>
      </w:r>
    </w:p>
    <w:p/>
    <w:p>
      <w:r xmlns:w="http://schemas.openxmlformats.org/wordprocessingml/2006/main">
        <w:t xml:space="preserve">याकूब ने अपने भाई एसाव के लिए उनके बीच शांति स्थापित करने के लिए एक उपहार तैयार किया।</w:t>
      </w:r>
    </w:p>
    <w:p/>
    <w:p>
      <w:r xmlns:w="http://schemas.openxmlformats.org/wordprocessingml/2006/main">
        <w:t xml:space="preserve">1. परिवार के सदस्यों के बीच मेल-मिलाप और समझ की शक्ति।</w:t>
      </w:r>
    </w:p>
    <w:p/>
    <w:p>
      <w:r xmlns:w="http://schemas.openxmlformats.org/wordprocessingml/2006/main">
        <w:t xml:space="preserve">2. दूसरों के प्रति अपनी जिम्मेदारियों को पहचानने में विनम्रता का महत्व।</w:t>
      </w:r>
    </w:p>
    <w:p/>
    <w:p>
      <w:r xmlns:w="http://schemas.openxmlformats.org/wordprocessingml/2006/main">
        <w:t xml:space="preserve">1. रोमियों 12:18, "यदि यह हो सके, तो जहां तक यह तुम पर निर्भर हो, सब के साथ मेल मिलाप से रहो।"</w:t>
      </w:r>
    </w:p>
    <w:p/>
    <w:p>
      <w:r xmlns:w="http://schemas.openxmlformats.org/wordprocessingml/2006/main">
        <w:t xml:space="preserve">2. नीतिवचन 17:17, "मित्र हर समय प्रेम करता है, और विपत्ति के लिये भाई उत्पन्न होता है।"</w:t>
      </w:r>
    </w:p>
    <w:p/>
    <w:p>
      <w:r xmlns:w="http://schemas.openxmlformats.org/wordprocessingml/2006/main">
        <w:t xml:space="preserve">उत्पत्ति 32:14 दो सौ बकरियां, और बीस बकरियां, और दो सौ भेड़ें, और बीस मेढ़े।</w:t>
      </w:r>
    </w:p>
    <w:p/>
    <w:p>
      <w:r xmlns:w="http://schemas.openxmlformats.org/wordprocessingml/2006/main">
        <w:t xml:space="preserve">याकूब ने एसाव का क्रोध शान्त करने के लिये मेलबलि तैयार की।</w:t>
      </w:r>
    </w:p>
    <w:p/>
    <w:p>
      <w:r xmlns:w="http://schemas.openxmlformats.org/wordprocessingml/2006/main">
        <w:t xml:space="preserve">1: हमें अपने शत्रुओं के साथ शांति स्थापित करने के लिए सदैव तैयार रहना चाहिए। मत्ती 5:43-44 "तुम सुन चुके हो, कि कहा गया था, कि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p>
      <w:r xmlns:w="http://schemas.openxmlformats.org/wordprocessingml/2006/main">
        <w:t xml:space="preserve">2: ईश्वर उदार है और हमें प्रचुरता का आशीर्वाद देता है। जेम्स 1:17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1: रोमियों 12:18 "यदि यह हो सके, जहां तक यह तुम पर निर्भर हो, तो सब के साथ मेल मिलाप से रहो।"</w:t>
      </w:r>
    </w:p>
    <w:p/>
    <w:p>
      <w:r xmlns:w="http://schemas.openxmlformats.org/wordprocessingml/2006/main">
        <w:t xml:space="preserve">2: भजन 34:14 "बुराई से फिरो और भलाई करो; मेल की खोज करो और उसका पीछा करो।"</w:t>
      </w:r>
    </w:p>
    <w:p/>
    <w:p>
      <w:r xmlns:w="http://schemas.openxmlformats.org/wordprocessingml/2006/main">
        <w:t xml:space="preserve">उत्पत्ति 32:15 बच्चों समेत तीस दुधारू ऊंटनियां, और चालीस गायें, और दस बैल, और बीस गदहियां, और दस बच्चे।</w:t>
      </w:r>
    </w:p>
    <w:p/>
    <w:p>
      <w:r xmlns:w="http://schemas.openxmlformats.org/wordprocessingml/2006/main">
        <w:t xml:space="preserve">याकूब को बहुतायत में पशुधन का आशीर्वाद मिला।</w:t>
      </w:r>
    </w:p>
    <w:p/>
    <w:p>
      <w:r xmlns:w="http://schemas.openxmlformats.org/wordprocessingml/2006/main">
        <w:t xml:space="preserve">1: भगवान हमारी जरूरत के समय में हमारी सहायता करेंगे।</w:t>
      </w:r>
    </w:p>
    <w:p/>
    <w:p>
      <w:r xmlns:w="http://schemas.openxmlformats.org/wordprocessingml/2006/main">
        <w:t xml:space="preserve">2: ईश्वर हमें हमारी अपेक्षाओं से अधिक आशीर्वाद दे सकता है और देगा।</w:t>
      </w:r>
    </w:p>
    <w:p/>
    <w:p>
      <w:r xmlns:w="http://schemas.openxmlformats.org/wordprocessingml/2006/main">
        <w:t xml:space="preserve">1: फिलिप्पियों 4:19 और मेरा परमेश्वर मसीह यीशु में अपने महिमा के धन के अनुसार तुम्हारी सब घटियां पूरी करेगा।</w:t>
      </w:r>
    </w:p>
    <w:p/>
    <w:p>
      <w:r xmlns:w="http://schemas.openxmlformats.org/wordprocessingml/2006/main">
        <w:t xml:space="preserve">2: व्यवस्थाविवरण 28:1-6 यदि तू अपने परमेश्वर यहोवा की पूरी रीति से आज्ञा माने, और उसकी सब आज्ञाएं जो मैं आज तुझे सुनाता हूं उन को ध्यान से माने, तो तेरा परमेश्वर यहोवा तुझे पृय्वी की सब जातियों के ऊपर ऊंचा करेगा।</w:t>
      </w:r>
    </w:p>
    <w:p/>
    <w:p>
      <w:r xmlns:w="http://schemas.openxmlformats.org/wordprocessingml/2006/main">
        <w:t xml:space="preserve">उत्पत्ति 32:16 और उस ने उनको झुण्ड बनाकर अपने दासोंके हाथ में कर दिया; और अपने सेवकों से कहा, मेरे आगे से आगे बढ़ो, और हांडी-गाड़ी के बीच में जगह बनाओ।</w:t>
      </w:r>
    </w:p>
    <w:p/>
    <w:p>
      <w:r xmlns:w="http://schemas.openxmlformats.org/wordprocessingml/2006/main">
        <w:t xml:space="preserve">याकूब ने अपने मवेशियों को दो समूहों में बाँट दिया और अपने सेवकों को निर्देश दिया कि जैसे ही वे नदी पार करें, उन्हें अलग कर दें।</w:t>
      </w:r>
    </w:p>
    <w:p/>
    <w:p>
      <w:r xmlns:w="http://schemas.openxmlformats.org/wordprocessingml/2006/main">
        <w:t xml:space="preserve">1. निम्नलिखित निर्देशों का महत्व - उत्पत्ति 32:16</w:t>
      </w:r>
    </w:p>
    <w:p/>
    <w:p>
      <w:r xmlns:w="http://schemas.openxmlformats.org/wordprocessingml/2006/main">
        <w:t xml:space="preserve">2. याकूब की यात्रा में परमेश्वर का विधान - उत्पत्ति 32:16</w:t>
      </w:r>
    </w:p>
    <w:p/>
    <w:p>
      <w:r xmlns:w="http://schemas.openxmlformats.org/wordprocessingml/2006/main">
        <w:t xml:space="preserve">1. नीतिवचन 19:20 - सलाह सुनो और शिक्षा प्राप्त करो, कि तुम अपने अन्तिम दिनों में बुद्धिमान बनो।</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उत्पत्ति 32:17 और उस ने मुख्य को यह आज्ञा दी, कि जब मेरा भाई एसाव तुझ से मिले, और तुझ से पूछे, तू किसका है? और तुम कहाँ जाओगे? और ये तुझ से पहिले किस के हैं?</w:t>
      </w:r>
    </w:p>
    <w:p/>
    <w:p>
      <w:r xmlns:w="http://schemas.openxmlformats.org/wordprocessingml/2006/main">
        <w:t xml:space="preserve">अनुच्छेद याकूब ने अपने भाई एसाव से मिलने के लिए दूतों को आगे भेजा, और उन्हें उसके किसी भी प्रश्न का उत्तर देने का निर्देश दिया।</w:t>
      </w:r>
    </w:p>
    <w:p/>
    <w:p>
      <w:r xmlns:w="http://schemas.openxmlformats.org/wordprocessingml/2006/main">
        <w:t xml:space="preserve">1. तैयारी की शक्ति: कैसे जैकब की दूरदर्शिता ने हमारे लिए एक उदाहरण स्थापित किया।</w:t>
      </w:r>
    </w:p>
    <w:p/>
    <w:p>
      <w:r xmlns:w="http://schemas.openxmlformats.org/wordprocessingml/2006/main">
        <w:t xml:space="preserve">2. पारिवारिक मेल-मिलाप: प्रियजनों के साथ मजबूत बंधन बनाने और बनाए रखने का महत्व।</w:t>
      </w:r>
    </w:p>
    <w:p/>
    <w:p>
      <w:r xmlns:w="http://schemas.openxmlformats.org/wordprocessingml/2006/main">
        <w:t xml:space="preserve">1. नीतिवचन 22:3 - समझदार मनुष्य विपत्ति को पहिले से छिप जाता है, परन्तु भोले लोग आगे बढ़ जाते हैं, और दण्ड पाते हैं।</w:t>
      </w:r>
    </w:p>
    <w:p/>
    <w:p>
      <w:r xmlns:w="http://schemas.openxmlformats.org/wordprocessingml/2006/main">
        <w:t xml:space="preserve">2. रोमियों 12:18 - यदि हो सके, तो जितना हो सके सब मनुष्यों के साथ मेल मिलाप से रहो।</w:t>
      </w:r>
    </w:p>
    <w:p/>
    <w:p>
      <w:r xmlns:w="http://schemas.openxmlformats.org/wordprocessingml/2006/main">
        <w:t xml:space="preserve">उत्पत्ति 32:18 तब तू कहना, वे तेरे दास याकूब के हैं; यह मेरे स्वामी एसाव के लिये भेजी हुई भेंट है; और देखो, वह हमारे पीछे है।</w:t>
      </w:r>
    </w:p>
    <w:p/>
    <w:p>
      <w:r xmlns:w="http://schemas.openxmlformats.org/wordprocessingml/2006/main">
        <w:t xml:space="preserve">याकूब ने एसाव से क्षमा माँगने के लिए उसे एक उपहार भेजा।</w:t>
      </w:r>
    </w:p>
    <w:p/>
    <w:p>
      <w:r xmlns:w="http://schemas.openxmlformats.org/wordprocessingml/2006/main">
        <w:t xml:space="preserve">1: ईश्वर हमें उन लोगों से क्षमा मांगने और मेल-मिलाप करने के लिए प्रोत्साहित करता है जिन्होंने हमारे साथ अन्याय किया है।</w:t>
      </w:r>
    </w:p>
    <w:p/>
    <w:p>
      <w:r xmlns:w="http://schemas.openxmlformats.org/wordprocessingml/2006/main">
        <w:t xml:space="preserve">2: विपरीत परिस्थितियों में विनम्रता और साहस के जैकब के उदाहरण से हम सीख सकते हैं।</w:t>
      </w:r>
    </w:p>
    <w:p/>
    <w:p>
      <w:r xmlns:w="http://schemas.openxmlformats.org/wordprocessingml/2006/main">
        <w:t xml:space="preserve">1:लूका 23:34 - यीशु ने कहा, हे पिता, इन्हें क्षमा कर, क्योंकि ये नहीं जानते कि क्या कर रहे हैं।</w:t>
      </w:r>
    </w:p>
    <w:p/>
    <w:p>
      <w:r xmlns:w="http://schemas.openxmlformats.org/wordprocessingml/2006/main">
        <w:t xml:space="preserve">2: इफिसियों 4:32 - और एक दूसरे पर कृपालु और कृपालु रहो, और जैसे परमेश्वर ने मसीह में तुम्हारे अपराध क्षमा किए, वैसे ही तुम भी एक दूसरे के अपराध क्षमा करो।</w:t>
      </w:r>
    </w:p>
    <w:p/>
    <w:p>
      <w:r xmlns:w="http://schemas.openxmlformats.org/wordprocessingml/2006/main">
        <w:t xml:space="preserve">उत्पत्ति 32:19 और उस ने दूसरे, तीसरे और सब को जो झुण्ड के पीछे चले थे, यह आज्ञा दी, कि जब एसाव तुम्हें मिल जाए, तो इसी रीति से कहना।</w:t>
      </w:r>
    </w:p>
    <w:p/>
    <w:p>
      <w:r xmlns:w="http://schemas.openxmlformats.org/wordprocessingml/2006/main">
        <w:t xml:space="preserve">याकूब ने अपने सेवकों को एसाव से एक निश्चित तरीके से बात करने का निर्देश दिया।</w:t>
      </w:r>
    </w:p>
    <w:p/>
    <w:p>
      <w:r xmlns:w="http://schemas.openxmlformats.org/wordprocessingml/2006/main">
        <w:t xml:space="preserve">1. कठिन बातचीत में शामिल होने से पहले एक योजना बनाने का महत्व।</w:t>
      </w:r>
    </w:p>
    <w:p/>
    <w:p>
      <w:r xmlns:w="http://schemas.openxmlformats.org/wordprocessingml/2006/main">
        <w:t xml:space="preserve">2. दूसरों के साथ हमारे संबंधों में शब्दों की शक्ति।</w:t>
      </w:r>
    </w:p>
    <w:p/>
    <w:p>
      <w:r xmlns:w="http://schemas.openxmlformats.org/wordprocessingml/2006/main">
        <w:t xml:space="preserve">1. नीतिवचन 16:1 "मन की युक्तियाँ मनुष्य की ओर से होती हैं, परन्तु जीभ का उत्तर यहोवा की ओर से होता है।"</w:t>
      </w:r>
    </w:p>
    <w:p/>
    <w:p>
      <w:r xmlns:w="http://schemas.openxmlformats.org/wordprocessingml/2006/main">
        <w:t xml:space="preserve">2. याकूब 3:5-6 "वैसे ही जीभ भी शरीर का एक छोटा सा अंग है, और फिर भी बड़े-बड़े कामों पर घमण्ड करती है। देखो, इतनी सी आग से कितना बड़ा जंगल जल जाता है! और जीभ भी आग है।" अधर्म की दुनिया; जीभ हमारे अंगों के बीच में स्थापित है जो पूरे शरीर को अशुद्ध करती है, और हमारे जीवन के पाठ्यक्रम में आग लगा देती है, और नरक द्वारा आग लगा दी जाती है।</w:t>
      </w:r>
    </w:p>
    <w:p/>
    <w:p>
      <w:r xmlns:w="http://schemas.openxmlformats.org/wordprocessingml/2006/main">
        <w:t xml:space="preserve">उत्पत्ति 32:20 और यह भी कहो, देख, तेरा दास याकूब हमारे पीछे है। क्योंकि उस ने कहा, जो भेंट मेरे आगे आगे जाएगी उसी से मैं उसे प्रसन्न करूंगा, और उसके बाद उसका मुंह देखूंगा; सम्भवतः वह मेरी बात स्वीकार कर लेगा।</w:t>
      </w:r>
    </w:p>
    <w:p/>
    <w:p>
      <w:r xmlns:w="http://schemas.openxmlformats.org/wordprocessingml/2006/main">
        <w:t xml:space="preserve">याकूब ने एसाव को खुश करने के लिए उसे एक उपहार भेजा, इस आशा से कि एसाव उसे स्वीकार कर लेगा।</w:t>
      </w:r>
    </w:p>
    <w:p/>
    <w:p>
      <w:r xmlns:w="http://schemas.openxmlformats.org/wordprocessingml/2006/main">
        <w:t xml:space="preserve">1. उपहार की शक्ति: उपहारों का उपयोग लोगों के बीच दूरियों को पाटने के लिए कैसे किया जा सकता है।</w:t>
      </w:r>
    </w:p>
    <w:p/>
    <w:p>
      <w:r xmlns:w="http://schemas.openxmlformats.org/wordprocessingml/2006/main">
        <w:t xml:space="preserve">2. जैकब का साहस: कैसे उसने अपने डर का सामना किया और अपने भाई के साथ मेल-मिलाप करने की पहल की।</w:t>
      </w:r>
    </w:p>
    <w:p/>
    <w:p>
      <w:r xmlns:w="http://schemas.openxmlformats.org/wordprocessingml/2006/main">
        <w:t xml:space="preserve">1. रोमियों 12:18 - "यदि हो सके, तो जितना हो सके सब मनुष्यों के साथ मेल मिलाप से रहो।"</w:t>
      </w:r>
    </w:p>
    <w:p/>
    <w:p>
      <w:r xmlns:w="http://schemas.openxmlformats.org/wordprocessingml/2006/main">
        <w:t xml:space="preserve">2. जेम्स 4:7 - "इसलिये अपने आप को परमेश्वर के अधीन कर दो। शैतान का साम्हना करो, और वह तुम्हारे पास से भाग जाएगा।"</w:t>
      </w:r>
    </w:p>
    <w:p/>
    <w:p>
      <w:r xmlns:w="http://schemas.openxmlformats.org/wordprocessingml/2006/main">
        <w:t xml:space="preserve">उत्पत्ति 32:21 इसलिये वह भेंट उसके साम्हने चला गया, और आप उस रात को मण्डली में रहा।</w:t>
      </w:r>
    </w:p>
    <w:p/>
    <w:p>
      <w:r xmlns:w="http://schemas.openxmlformats.org/wordprocessingml/2006/main">
        <w:t xml:space="preserve">याकूब ने अपने भाई एसाव को प्रसन्न करने के लिये उसके पास उपहार भेजे और अपने सेवकों के साथ रात बिताई।</w:t>
      </w:r>
    </w:p>
    <w:p/>
    <w:p>
      <w:r xmlns:w="http://schemas.openxmlformats.org/wordprocessingml/2006/main">
        <w:t xml:space="preserve">1. शांति प्रसाद की शक्ति: जैकब हमें उन लोगों को विनम्रतापूर्वक शांति प्रदान करने की शक्ति दिखाता है जिनके साथ हमने अन्याय किया है।</w:t>
      </w:r>
    </w:p>
    <w:p/>
    <w:p>
      <w:r xmlns:w="http://schemas.openxmlformats.org/wordprocessingml/2006/main">
        <w:t xml:space="preserve">2. पश्चाताप का महत्व: जैकब की कहानी पश्चाताप और हमारे दुश्मनों के साथ शांति बनाने के महत्व की याद दिलाती है।</w:t>
      </w:r>
    </w:p>
    <w:p/>
    <w:p>
      <w:r xmlns:w="http://schemas.openxmlformats.org/wordprocessingml/2006/main">
        <w:t xml:space="preserve">1. इफिसियों 4:2-3 - सारी नम्रता और नम्रता के साथ, धैर्य के साथ, प्रेम से एक दूसरे को सहते हुए, शांति के बंधन में आत्मा की एकता बनाए रखने के लिए उत्सुक रहें।</w:t>
      </w:r>
    </w:p>
    <w:p/>
    <w:p>
      <w:r xmlns:w="http://schemas.openxmlformats.org/wordprocessingml/2006/main">
        <w:t xml:space="preserve">2. मैथ्यू 5:23-24 - इसलिए, यदि आप वेदी पर अपना उपहार चढ़ा रहे हैं और वहां आपको याद है कि आपके भाई या बहन के मन में आपके खिलाफ कुछ है, तो अपना उपहार वहीं वेदी के सामने छोड़ दें। पहिले जाकर उन से मेल मिलाप कर; तो आओ और अपना उपहार पेश करो.</w:t>
      </w:r>
    </w:p>
    <w:p/>
    <w:p>
      <w:r xmlns:w="http://schemas.openxmlformats.org/wordprocessingml/2006/main">
        <w:t xml:space="preserve">उत्पत्ति 32:22 और उस रात को वह उठा, और अपनी दोनों स्त्रियों, और दोनों दासियों, और ग्यारह पुत्रोंको संग लेकर यब्बोक घाट के पार चला गया।</w:t>
      </w:r>
    </w:p>
    <w:p/>
    <w:p>
      <w:r xmlns:w="http://schemas.openxmlformats.org/wordprocessingml/2006/main">
        <w:t xml:space="preserve">याकूब अपनी दो पत्नियों, दो दासियों, और ग्यारह पुत्रों को साथ लेकर, और यब्बोक घाट को पार करके अपने ससुर लाबान के देश को जाने को तैयार हुआ।</w:t>
      </w:r>
    </w:p>
    <w:p/>
    <w:p>
      <w:r xmlns:w="http://schemas.openxmlformats.org/wordprocessingml/2006/main">
        <w:t xml:space="preserve">1. जीवन की चुनौतियों का सामना करना: जैकब की यात्रा</w:t>
      </w:r>
    </w:p>
    <w:p/>
    <w:p>
      <w:r xmlns:w="http://schemas.openxmlformats.org/wordprocessingml/2006/main">
        <w:t xml:space="preserve">2. आस्था का जीवन जीना: जैकब का उदाहरण</w:t>
      </w:r>
    </w:p>
    <w:p/>
    <w:p>
      <w:r xmlns:w="http://schemas.openxmlformats.org/wordprocessingml/2006/main">
        <w:t xml:space="preserve">1. भजन 18:30 - जहां तक परमेश्वर की बात है, उसका मार्ग सिद्ध है; यहोवा का वचन परखा हुआ है; वह उन सभोंके लिये ढाल है जो उस पर भरोसा रखते हैं।</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उत्पत्ति 32:23 और उस ने उनको लेकर नाले के पार भेज दिया, और जो कुछ उसके पास था उसे भी पार करा दिया।</w:t>
      </w:r>
    </w:p>
    <w:p/>
    <w:p>
      <w:r xmlns:w="http://schemas.openxmlformats.org/wordprocessingml/2006/main">
        <w:t xml:space="preserve">याकूब ने अपनी संपत्ति एक नाले के पार भेज दी और स्वयं पार हो गया।</w:t>
      </w:r>
    </w:p>
    <w:p/>
    <w:p>
      <w:r xmlns:w="http://schemas.openxmlformats.org/wordprocessingml/2006/main">
        <w:t xml:space="preserve">1. सभोपदेशक 9:10 - जो कुछ तुझे करने को मिले उसे अपनी पूरी शक्ति से कर।</w:t>
      </w:r>
    </w:p>
    <w:p/>
    <w:p>
      <w:r xmlns:w="http://schemas.openxmlformats.org/wordprocessingml/2006/main">
        <w:t xml:space="preserve">2. कुलुस्सियों 3:17 - और तुम जो कुछ भी करते हो, वचन से या कर्म से, सब कुछ प्रभु यीशु के नाम पर करो।</w:t>
      </w:r>
    </w:p>
    <w:p/>
    <w:p>
      <w:r xmlns:w="http://schemas.openxmlformats.org/wordprocessingml/2006/main">
        <w:t xml:space="preserve">1.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उत्पत्ति 32:24 और याकूब अकेला रह गया; और पौ फटने तक एक पुरूष उस से मल्लयुद्ध करता रहा।</w:t>
      </w:r>
    </w:p>
    <w:p/>
    <w:p>
      <w:r xmlns:w="http://schemas.openxmlformats.org/wordprocessingml/2006/main">
        <w:t xml:space="preserve">जैकब भगवान से कुश्ती लड़ता है और अकेला रह जाता है।</w:t>
      </w:r>
    </w:p>
    <w:p/>
    <w:p>
      <w:r xmlns:w="http://schemas.openxmlformats.org/wordprocessingml/2006/main">
        <w:t xml:space="preserve">1: आस्था के साथ जैकब का संघर्ष</w:t>
      </w:r>
    </w:p>
    <w:p/>
    <w:p>
      <w:r xmlns:w="http://schemas.openxmlformats.org/wordprocessingml/2006/main">
        <w:t xml:space="preserve">2: ईश्वर की सहायता से चुनौतियों पर विजय पाना</w:t>
      </w:r>
    </w:p>
    <w:p/>
    <w:p>
      <w:r xmlns:w="http://schemas.openxmlformats.org/wordprocessingml/2006/main">
        <w:t xml:space="preserve">1: इब्रानियों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p>
      <w:r xmlns:w="http://schemas.openxmlformats.org/wordprocessingml/2006/main">
        <w:t xml:space="preserve">2: रोमियों 12:12 - आशा में आनन्दित रहो, क्लेश में धैर्यवान रहो, प्रार्थना में स्थिर रहो।</w:t>
      </w:r>
    </w:p>
    <w:p/>
    <w:p>
      <w:r xmlns:w="http://schemas.openxmlformats.org/wordprocessingml/2006/main">
        <w:t xml:space="preserve">उत्पत्ति 32:25 और जब उस ने देखा, कि मैं उस पर प्रबल नहीं होता, तो उस ने उसकी जांघ पर हाथ लगाया; और याकूब से मल्लयुद्ध करते समय उसकी जांघ का जोड़ टूट गया।</w:t>
      </w:r>
    </w:p>
    <w:p/>
    <w:p>
      <w:r xmlns:w="http://schemas.openxmlformats.org/wordprocessingml/2006/main">
        <w:t xml:space="preserve">जैकब ईश्वर के साथ कुश्ती लड़ता है और जीत जाता है, लेकिन उसे इसकी कीमत चुकानी पड़ती है।</w:t>
      </w:r>
    </w:p>
    <w:p/>
    <w:p>
      <w:r xmlns:w="http://schemas.openxmlformats.org/wordprocessingml/2006/main">
        <w:t xml:space="preserve">1: हम ईश्वर के साथ अपने संघर्ष में विजयी हो सकते हैं, लेकिन यह बिना कीमत के नहीं हो सकता।</w:t>
      </w:r>
    </w:p>
    <w:p/>
    <w:p>
      <w:r xmlns:w="http://schemas.openxmlformats.org/wordprocessingml/2006/main">
        <w:t xml:space="preserve">2: विश्वास के माध्यम से हम किसी भी बाधा को दूर कर सकते हैं, लेकिन इसकी कीमत चुकानी पड़ सकती है।</w:t>
      </w:r>
    </w:p>
    <w:p/>
    <w:p>
      <w:r xmlns:w="http://schemas.openxmlformats.org/wordprocessingml/2006/main">
        <w:t xml:space="preserve">लूका 9:23 और उस ने उन सब से कहा, यदि कोई मेरे पीछे आना चाहे, तो अपने आप का इन्कार करे, और प्रति दिन अपना क्रूस उठाए हुए मेरे पीछे हो ले।</w:t>
      </w:r>
    </w:p>
    <w:p/>
    <w:p>
      <w:r xmlns:w="http://schemas.openxmlformats.org/wordprocessingml/2006/main">
        <w:t xml:space="preserve">यूहन्ना 15:13 इस से बड़ा प्रेम किसी का नहीं, कि कोई अपने मित्रों के लिये अपना प्राण दे।</w:t>
      </w:r>
    </w:p>
    <w:p/>
    <w:p>
      <w:r xmlns:w="http://schemas.openxmlformats.org/wordprocessingml/2006/main">
        <w:t xml:space="preserve">उत्पत्ति 32:26 उस ने कहा, मुझे जाने दे, क्योंकि पौ फट गई है। और उस ने कहा, जब तक तू मुझे आशीर्वाद न दे, मैं तुझे जाने न दूंगा।</w:t>
      </w:r>
    </w:p>
    <w:p/>
    <w:p>
      <w:r xmlns:w="http://schemas.openxmlformats.org/wordprocessingml/2006/main">
        <w:t xml:space="preserve">जैकब एक देवदूत से कुश्ती लड़ता है और धन्य हो जाता है।</w:t>
      </w:r>
    </w:p>
    <w:p/>
    <w:p>
      <w:r xmlns:w="http://schemas.openxmlformats.org/wordprocessingml/2006/main">
        <w:t xml:space="preserve">1: दृढ़ता के बाद ईश्वर का आशीर्वाद मिलेगा।</w:t>
      </w:r>
    </w:p>
    <w:p/>
    <w:p>
      <w:r xmlns:w="http://schemas.openxmlformats.org/wordprocessingml/2006/main">
        <w:t xml:space="preserve">2: भगवान का आशीर्वाद उन लोगों को मिलता है जो उनके लिए लड़ने को तैयार हैं।</w:t>
      </w:r>
    </w:p>
    <w:p/>
    <w:p>
      <w:r xmlns:w="http://schemas.openxmlformats.org/wordprocessingml/2006/main">
        <w:t xml:space="preserve">1: याकूब 1:12 - धन्य वह है जो परीक्षा में स्थिर रहता है, क्योंकि परीक्षा में खरा उतरने पर, वह व्यक्ति जीवन का वह मुकुट प्राप्त करेगा जिसकी प्रतिज्ञा प्रभु ने उनसे की है जो उससे प्रेम करते हैं।</w:t>
      </w:r>
    </w:p>
    <w:p/>
    <w:p>
      <w:r xmlns:w="http://schemas.openxmlformats.org/wordprocessingml/2006/main">
        <w:t xml:space="preserve">2: इफिसियों 6:10-12 - अंत में, प्रभु और उसकी शक्तिशाली शक्ति में मजबूत बनो। परमेश्वर के सारे हथियार पहन लो, ताकि तुम शैतान की योजनाओं के विरूद्ध खड़े हो सको। क्योंकि हमारा संघर्ष मांस और रक्त के विरुद्ध नहीं है, बल्कि शासकों के विरुद्ध, अधिकारियों के विरुद्ध, इस अंधेरी दुनिया की शक्तियों के विरुद्ध और स्वर्गीय लोकों में बुराई की आध्यात्मिक शक्तियों के विरुद्ध है।</w:t>
      </w:r>
    </w:p>
    <w:p/>
    <w:p>
      <w:r xmlns:w="http://schemas.openxmlformats.org/wordprocessingml/2006/main">
        <w:t xml:space="preserve">उत्पत्ति 32:27 उस ने उस से पूछा, तेरा नाम क्या है? और उस ने कहा, याकूब।</w:t>
      </w:r>
    </w:p>
    <w:p/>
    <w:p>
      <w:r xmlns:w="http://schemas.openxmlformats.org/wordprocessingml/2006/main">
        <w:t xml:space="preserve">प्रभु ने याकूब से उसका नाम पूछा।</w:t>
      </w:r>
    </w:p>
    <w:p/>
    <w:p>
      <w:r xmlns:w="http://schemas.openxmlformats.org/wordprocessingml/2006/main">
        <w:t xml:space="preserve">1. नाम की शक्ति: हमारा नाम हमारे बारे में क्या कहता है?</w:t>
      </w:r>
    </w:p>
    <w:p/>
    <w:p>
      <w:r xmlns:w="http://schemas.openxmlformats.org/wordprocessingml/2006/main">
        <w:t xml:space="preserve">2. यह जानना कि हम कौन हैं: जैकब से सीखना</w:t>
      </w:r>
    </w:p>
    <w:p/>
    <w:p>
      <w:r xmlns:w="http://schemas.openxmlformats.org/wordprocessingml/2006/main">
        <w:t xml:space="preserve">1. निर्गमन 3:13-15 - परमेश्वर ने मूसा को अपना नाम प्रकट किया</w:t>
      </w:r>
    </w:p>
    <w:p/>
    <w:p>
      <w:r xmlns:w="http://schemas.openxmlformats.org/wordprocessingml/2006/main">
        <w:t xml:space="preserve">2. यशायाह 43:1-3 - परमेश्वर का अपने लोगों, याकूब, इसराइल को मुक्ति का वादा</w:t>
      </w:r>
    </w:p>
    <w:p/>
    <w:p>
      <w:r xmlns:w="http://schemas.openxmlformats.org/wordprocessingml/2006/main">
        <w:t xml:space="preserve">उत्पत्ति 32:28 और उस ने कहा, तेरा नाम अब याकूब नहीं, परन्तु इस्राएल रखा जाएगा; क्योंकि तू प्रधान की नाईं परमेश्वर और मनुष्यों के बीच सामर्थ रखता है, और प्रबल हो गया है।</w:t>
      </w:r>
    </w:p>
    <w:p/>
    <w:p>
      <w:r xmlns:w="http://schemas.openxmlformats.org/wordprocessingml/2006/main">
        <w:t xml:space="preserve">ईश्वर से कुश्ती लड़ने और जीत हासिल करने के बाद जैकब का नाम बदलकर इज़राइल हो गया।</w:t>
      </w:r>
    </w:p>
    <w:p/>
    <w:p>
      <w:r xmlns:w="http://schemas.openxmlformats.org/wordprocessingml/2006/main">
        <w:t xml:space="preserve">1. विश्वास की ताकत: कैसे याकूब ने अपने विश्वास पर विजय प्राप्त की</w:t>
      </w:r>
    </w:p>
    <w:p/>
    <w:p>
      <w:r xmlns:w="http://schemas.openxmlformats.org/wordprocessingml/2006/main">
        <w:t xml:space="preserve">2. परमेश्वर का अपने लोगों से वादा: याकूब के नाम परिवर्तन का महत्व</w:t>
      </w:r>
    </w:p>
    <w:p/>
    <w:p>
      <w:r xmlns:w="http://schemas.openxmlformats.org/wordprocessingml/2006/main">
        <w:t xml:space="preserve">1. रोमियों 8:31-39 - कोई भी वस्तु हमें परमेश्वर के प्रेम से कैसे अलग नहीं कर सकती</w:t>
      </w:r>
    </w:p>
    <w:p/>
    <w:p>
      <w:r xmlns:w="http://schemas.openxmlformats.org/wordprocessingml/2006/main">
        <w:t xml:space="preserve">2. कुलुस्सियों 1:13-14 - कैसे यीशु के रक्त की शक्ति हमें अंधकार से प्रकाश के राज्य में ले जाती है।</w:t>
      </w:r>
    </w:p>
    <w:p/>
    <w:p>
      <w:r xmlns:w="http://schemas.openxmlformats.org/wordprocessingml/2006/main">
        <w:t xml:space="preserve">उत्पत्ति 32:29 तब याकूब ने उस से पूछा, अपना नाम मुझे बता। और उस ने कहा, तू मेरा नाम क्यों पूछता है? और उसने उसे वहाँ आशीर्वाद दिया।</w:t>
      </w:r>
    </w:p>
    <w:p/>
    <w:p>
      <w:r xmlns:w="http://schemas.openxmlformats.org/wordprocessingml/2006/main">
        <w:t xml:space="preserve">जैकब ने एक अनाम व्यक्ति से उसका नाम पूछा, लेकिन उस व्यक्ति ने इसके बजाय पूछा कि जैकब क्यों जानना चाहता है और उसे आशीर्वाद दिया।</w:t>
      </w:r>
    </w:p>
    <w:p/>
    <w:p>
      <w:r xmlns:w="http://schemas.openxmlformats.org/wordprocessingml/2006/main">
        <w:t xml:space="preserve">1. भगवान का आशीर्वाद बिना किसी शर्त के आता है।</w:t>
      </w:r>
    </w:p>
    <w:p/>
    <w:p>
      <w:r xmlns:w="http://schemas.openxmlformats.org/wordprocessingml/2006/main">
        <w:t xml:space="preserve">2. भगवान हमेशा हमारी प्रार्थनाओं का जवाब देने के लिए तैयार रहते हैं।</w:t>
      </w:r>
    </w:p>
    <w:p/>
    <w:p>
      <w:r xmlns:w="http://schemas.openxmlformats.org/wordprocessingml/2006/main">
        <w:t xml:space="preserve">1. यूहन्ना 15:7 "यदि तुम मुझ में बने रहो, और मेरे वचन तुम में बने रहें, तो जो चाहो मांगो, और वह तुम्हारे लिये हो जाएगा।"</w:t>
      </w:r>
    </w:p>
    <w:p/>
    <w:p>
      <w:r xmlns:w="http://schemas.openxmlformats.org/wordprocessingml/2006/main">
        <w:t xml:space="preserve">2. याकूब 4:2-3 "तुम्हारे पास कुछ नहीं है, क्योंकि तुम परमेश्वर से नहीं मांगते। जब तुम मांगते हो, तो तुम्हें नहीं मिलता, क्योंकि तुम गलत इरादों से मांगते हो, ताकि जो कुछ मिले उसे अपने सुख-विलास में खर्च कर सको।"</w:t>
      </w:r>
    </w:p>
    <w:p/>
    <w:p>
      <w:r xmlns:w="http://schemas.openxmlformats.org/wordprocessingml/2006/main">
        <w:t xml:space="preserve">उत्पत्ति 32:30 और याकूब ने उस स्थान का नाम पनीएल रखा; क्योंकि मैं ने परमेश्वर को साम्हने देखा है, और मेरा प्राण बचा है।</w:t>
      </w:r>
    </w:p>
    <w:p/>
    <w:p>
      <w:r xmlns:w="http://schemas.openxmlformats.org/wordprocessingml/2006/main">
        <w:t xml:space="preserve">भगवान से व्यक्तिगत मुलाकात और संरक्षित होने के बाद जैकब ने एक जगह का नाम पेनियल रखा।</w:t>
      </w:r>
    </w:p>
    <w:p/>
    <w:p>
      <w:r xmlns:w="http://schemas.openxmlformats.org/wordprocessingml/2006/main">
        <w:t xml:space="preserve">1. हमारी रक्षा करने की ईश्वर की शक्ति</w:t>
      </w:r>
    </w:p>
    <w:p/>
    <w:p>
      <w:r xmlns:w="http://schemas.openxmlformats.org/wordprocessingml/2006/main">
        <w:t xml:space="preserve">2. भगवान को आमने-सामने देखने का आशीर्वाद</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34:8 - "ओह, चखकर देखो कि यहोवा भला है! क्या ही धन्य है वह मनुष्य जो उसका शरण लेता है!"</w:t>
      </w:r>
    </w:p>
    <w:p/>
    <w:p>
      <w:r xmlns:w="http://schemas.openxmlformats.org/wordprocessingml/2006/main">
        <w:t xml:space="preserve">उत्पत्ति 32:31 और जब वह पनूएल के पास से चला, तो सूर्य उस पर उदय हुआ, और वह उसकी जांघ पर रुक गया।</w:t>
      </w:r>
    </w:p>
    <w:p/>
    <w:p>
      <w:r xmlns:w="http://schemas.openxmlformats.org/wordprocessingml/2006/main">
        <w:t xml:space="preserve">याकूब का सामना यब्बोक नदी के घाट पर परमेश्वर से हुआ, जहां वह सूरज उगने तक पूरी रात उसके साथ कुश्ती करता रहा।</w:t>
      </w:r>
    </w:p>
    <w:p/>
    <w:p>
      <w:r xmlns:w="http://schemas.openxmlformats.org/wordprocessingml/2006/main">
        <w:t xml:space="preserve">1. ईश्वर के साथ कुश्ती: हमें कठिन समय से क्यों नहीं डरना चाहिए</w:t>
      </w:r>
    </w:p>
    <w:p/>
    <w:p>
      <w:r xmlns:w="http://schemas.openxmlformats.org/wordprocessingml/2006/main">
        <w:t xml:space="preserve">2. हमारे संघर्ष को बदलना: विपरीत परिस्थितियों के बीच जीत कैसे पाएं</w:t>
      </w:r>
    </w:p>
    <w:p/>
    <w:p>
      <w:r xmlns:w="http://schemas.openxmlformats.org/wordprocessingml/2006/main">
        <w:t xml:space="preserve">1. भजन 34:19 - धर्मी पर बहुत सी विपत्तियां पड़ती हैं, परन्तु यहोवा उसे उन सब से छुड़ाता है।</w:t>
      </w:r>
    </w:p>
    <w:p/>
    <w:p>
      <w:r xmlns:w="http://schemas.openxmlformats.org/wordprocessingml/2006/main">
        <w:t xml:space="preserve">2. रोमियों 12:12 - आशा में आनन्दित, क्लेश में धैर्यवान, प्रार्थना में स्थिर रहो।</w:t>
      </w:r>
    </w:p>
    <w:p/>
    <w:p>
      <w:r xmlns:w="http://schemas.openxmlformats.org/wordprocessingml/2006/main">
        <w:t xml:space="preserve">उत्पत्ति 32:32 इस कारण इस्राएली आज के दिन तक उस सिकुड़ी हुई नस में से जो जांघ की खोखली में होती है, कुछ नहीं खाते;</w:t>
      </w:r>
    </w:p>
    <w:p/>
    <w:p>
      <w:r xmlns:w="http://schemas.openxmlformats.org/wordprocessingml/2006/main">
        <w:t xml:space="preserve">याकूब ने एक स्वर्गदूत के साथ कुश्ती की और जांघ में चोट लग गई, और परिणामस्वरूप, इस्राएलियों को उस विशेष नस को खाने की अनुमति नहीं है।</w:t>
      </w:r>
    </w:p>
    <w:p/>
    <w:p>
      <w:r xmlns:w="http://schemas.openxmlformats.org/wordprocessingml/2006/main">
        <w:t xml:space="preserve">1. भगवान का आशीर्वाद एक कीमत के साथ आता है, और बलिदान के बिना नहीं होता है। 2. ईश्वर की शक्ति हमारी शक्ति से अधिक है, और हमें उसके सामने स्वयं को विनम्र करना याद रखना चाहिए।</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 2. याकूब 4:10 - प्रभु की दृष्टि में दीन बनो, और वह तुम्हें ऊंचा करेगा।</w:t>
      </w:r>
    </w:p>
    <w:p/>
    <w:p>
      <w:r xmlns:w="http://schemas.openxmlformats.org/wordprocessingml/2006/main">
        <w:t xml:space="preserve">उत्पत्ति 33 को संकेतित छंदों के साथ निम्नानुसार तीन अनुच्छेदों में संक्षेपित किया जा सकता है:</w:t>
      </w:r>
    </w:p>
    <w:p/>
    <w:p>
      <w:r xmlns:w="http://schemas.openxmlformats.org/wordprocessingml/2006/main">
        <w:t xml:space="preserve">अनुच्छेद 1: उत्पत्ति 33:1-7 में, याकूब घबराहट के साथ एसाव के पास जाता है, लेकिन शत्रुता के बजाय, एसाव उससे मिलने के लिए दौड़ता है और उसे गर्मजोशी से गले लगाता है। वर्षों के अलगाव के बाद सुलह करते हुए वे दोनों रोते हैं। याकूब ने एसाव को अपने परिवार का परिचय दिया, जिसमें उसकी पत्नियाँ और बच्चे भी शामिल थे। एसाव ने याकूब द्वारा भेजे गए उपहारों के उद्देश्य पर सवाल उठाया और शुरू में उन्हें अस्वीकार कर दिया। हालाँकि, जैकब इस बात पर ज़ोर देते हैं कि एसाव उनके बीच सद्भावना और शांति के संकेत के रूप में प्रसाद स्वीकार करें।</w:t>
      </w:r>
    </w:p>
    <w:p/>
    <w:p>
      <w:r xmlns:w="http://schemas.openxmlformats.org/wordprocessingml/2006/main">
        <w:t xml:space="preserve">अनुच्छेद 2: उत्पत्ति 33:8-15 को जारी रखते हुए, एसाव अंततः याकूब से उपहार स्वीकार करने के लिए सहमत हो जाता है। वह सुझाव देता है कि वे सेईर की ओर एक साथ यात्रा करें लेकिन सुरक्षा के लिए अपने कुछ लोगों को जैकब के साथ जाने की पेशकश करता है। हालाँकि, जैकब ने इस प्रस्ताव को अस्वीकार कर दिया और बताया कि उसके बच्चे छोटे हैं और उन्हें यात्रा के दौरान आराम की ज़रूरत है। इसके बजाय, वह बाद में सेईर में एसाव से मिलने का वादा करता है। उनके मेल-मिलाप के बावजूद, जैकब एक अलग रास्ता अपनाता है और शेकेम के पास एक वेदी बनाते हुए बस जाता है।</w:t>
      </w:r>
    </w:p>
    <w:p/>
    <w:p>
      <w:r xmlns:w="http://schemas.openxmlformats.org/wordprocessingml/2006/main">
        <w:t xml:space="preserve">अनुच्छेद 3: उत्पत्ति 33:16-20 में, एसाव के साथ अच्छी शर्तों पर अलग होने के बाद, याकूब शकेम पहुंचता है जहां वह हमोर के पुत्रों से एक सौ पैसे के बदले में जमीन का एक टुकड़ा खरीदता है। उसने वहां एल-एलोहे-इज़राइल (जिसका अर्थ है "ईश्वर इसराइल का ईश्वर है") नामक एक वेदी बनाई। यह अध्याय शेकेम (हमोर के पुत्र) के साथ दीना की दुर्भाग्यपूर्ण मुठभेड़ पर प्रकाश डालते हुए समाप्त होता है जब उसने उसका उल्लंघन किया था; यह घटना भविष्य में दीना के भाइयों द्वारा बदला लेने की घटनाओं के लिए मंच तैयार करती है।</w:t>
      </w:r>
    </w:p>
    <w:p/>
    <w:p>
      <w:r xmlns:w="http://schemas.openxmlformats.org/wordprocessingml/2006/main">
        <w:t xml:space="preserve">सारांश:</w:t>
      </w:r>
    </w:p>
    <w:p>
      <w:r xmlns:w="http://schemas.openxmlformats.org/wordprocessingml/2006/main">
        <w:t xml:space="preserve">उत्पत्ति 33 प्रस्तुत करता है:</w:t>
      </w:r>
    </w:p>
    <w:p>
      <w:r xmlns:w="http://schemas.openxmlformats.org/wordprocessingml/2006/main">
        <w:t xml:space="preserve">जैकब की आशंका एसाव के साथ गर्मजोशी भरे पुनर्मिलन में बदल गई;</w:t>
      </w:r>
    </w:p>
    <w:p>
      <w:r xmlns:w="http://schemas.openxmlformats.org/wordprocessingml/2006/main">
        <w:t xml:space="preserve">वर्षों के अलगाव के बाद उनका भावनात्मक मेल-मिलाप;</w:t>
      </w:r>
    </w:p>
    <w:p>
      <w:r xmlns:w="http://schemas.openxmlformats.org/wordprocessingml/2006/main">
        <w:t xml:space="preserve">याकूब ने एसाव को अपने परिवार का परिचय दिया;</w:t>
      </w:r>
    </w:p>
    <w:p>
      <w:r xmlns:w="http://schemas.openxmlformats.org/wordprocessingml/2006/main">
        <w:t xml:space="preserve">एसाव ने शुरू में इनकार कर दिया लेकिन अंततः याकूब के उपहार स्वीकार कर लिए।</w:t>
      </w:r>
    </w:p>
    <w:p/>
    <w:p>
      <w:r xmlns:w="http://schemas.openxmlformats.org/wordprocessingml/2006/main">
        <w:t xml:space="preserve">एसाव ने सुझाव दिया कि वे सेईर की ओर एक साथ यात्रा करें;</w:t>
      </w:r>
    </w:p>
    <w:p>
      <w:r xmlns:w="http://schemas.openxmlformats.org/wordprocessingml/2006/main">
        <w:t xml:space="preserve">जैकब ने प्रस्ताव ठुकरा दिया और एसाव से बाद में मिलने का वादा किया;</w:t>
      </w:r>
    </w:p>
    <w:p>
      <w:r xmlns:w="http://schemas.openxmlformats.org/wordprocessingml/2006/main">
        <w:t xml:space="preserve">याकूब ने शकेम के निकट बसकर वहां एक वेदी बनाई।</w:t>
      </w:r>
    </w:p>
    <w:p/>
    <w:p>
      <w:r xmlns:w="http://schemas.openxmlformats.org/wordprocessingml/2006/main">
        <w:t xml:space="preserve">याकूब ने शकेम में हमोर के पुत्रोंसे भूमि मोल ली;</w:t>
      </w:r>
    </w:p>
    <w:p>
      <w:r xmlns:w="http://schemas.openxmlformats.org/wordprocessingml/2006/main">
        <w:t xml:space="preserve">एल-एलोहे-इज़राइल नामक एक वेदी का निर्माण;</w:t>
      </w:r>
    </w:p>
    <w:p>
      <w:r xmlns:w="http://schemas.openxmlformats.org/wordprocessingml/2006/main">
        <w:t xml:space="preserve">दीना की शकेम के साथ दुर्भाग्यपूर्ण मुठभेड़, जिसके भविष्य में परिणाम होंगे।</w:t>
      </w:r>
    </w:p>
    <w:p/>
    <w:p>
      <w:r xmlns:w="http://schemas.openxmlformats.org/wordprocessingml/2006/main">
        <w:t xml:space="preserve">यह अध्याय वर्षों के अलगाव के बाद जैकब और एसाव के बीच महत्वपूर्ण मेल-मिलाप पर प्रकाश डालता है। यह उनके भावनात्मक पुनर्मिलन, क्षमा और शांति के प्रतीक के रूप में उपहारों के आदान-प्रदान पर जोर देता है। कहानी शकेम शहर को एक ऐसे स्थान के रूप में भी प्रस्तुत करती है जहाँ जैकब अस्थायी रूप से बसता है। दीना से जुड़ी घटना भविष्य के संघर्षों और न्याय की मांग कर रहे उसके भाइयों से जुड़ी घटनाओं का पूर्वाभास देती है। उत्पत्ति 33 मेल-मिलाप, क्षमा, पारिवारिक गतिशीलता, भूमि अधिग्रहण और अनैतिक कार्यों के परिणामों जैसे विषयों की पड़ताल करता है।</w:t>
      </w:r>
    </w:p>
    <w:p/>
    <w:p>
      <w:r xmlns:w="http://schemas.openxmlformats.org/wordprocessingml/2006/main">
        <w:t xml:space="preserve">उत्पत्ति 33:1 और याकूब ने आंखें उठाकर क्या देखा, कि एसाव चार सौ पुरूष संग लिये हुए आता है। और उस ने बालकोंको लिआ, और राहेल, और दोनों दासियोंको बांट दिया।</w:t>
      </w:r>
    </w:p>
    <w:p/>
    <w:p>
      <w:r xmlns:w="http://schemas.openxmlformats.org/wordprocessingml/2006/main">
        <w:t xml:space="preserve">वर्षों के अलगाव के बाद याकूब और एसाव फिर से मिले।</w:t>
      </w:r>
    </w:p>
    <w:p/>
    <w:p>
      <w:r xmlns:w="http://schemas.openxmlformats.org/wordprocessingml/2006/main">
        <w:t xml:space="preserve">1. सुलह की उपचार शक्ति</w:t>
      </w:r>
    </w:p>
    <w:p/>
    <w:p>
      <w:r xmlns:w="http://schemas.openxmlformats.org/wordprocessingml/2006/main">
        <w:t xml:space="preserve">2. क्षमा का आशीर्वाद</w:t>
      </w:r>
    </w:p>
    <w:p/>
    <w:p>
      <w:r xmlns:w="http://schemas.openxmlformats.org/wordprocessingml/2006/main">
        <w:t xml:space="preserve">1. मत्ती 5:44 - परन्तु मैं तुम से कहता हूं, अपने शत्रुओं से प्रेम रखो, और जो तुम पर ज़ुल्म करते हैं, उनके लिये प्रार्थना करो।</w:t>
      </w:r>
    </w:p>
    <w:p/>
    <w:p>
      <w:r xmlns:w="http://schemas.openxmlformats.org/wordprocessingml/2006/main">
        <w:t xml:space="preserve">2. रोमियों 12:18 - यदि हो सके, तो जहां तक यह तुम पर निर्भर हो, सब के साथ मेल मिलाप से रहो।</w:t>
      </w:r>
    </w:p>
    <w:p/>
    <w:p>
      <w:r xmlns:w="http://schemas.openxmlformats.org/wordprocessingml/2006/main">
        <w:t xml:space="preserve">उत्पत्ति 33:2 और उस ने सब से आगे दासियोंऔर उनके बालकोंको, और उनके पीछे लिआ और उसके बालकोंको, और राहेल और यूसुफ को सब से आगे रखा।</w:t>
      </w:r>
    </w:p>
    <w:p/>
    <w:p>
      <w:r xmlns:w="http://schemas.openxmlformats.org/wordprocessingml/2006/main">
        <w:t xml:space="preserve">जैकब ने अपनी दासियों और उनके बच्चों को पहले स्थान पर रखा, लिआ और उसके बच्चों को दूसरे स्थान पर रखा, और राहेल और जोसेफ को पंक्ति में अंतिम स्थान पर रखा।</w:t>
      </w:r>
    </w:p>
    <w:p/>
    <w:p>
      <w:r xmlns:w="http://schemas.openxmlformats.org/wordprocessingml/2006/main">
        <w:t xml:space="preserve">1. प्राथमिकता का क्रम: दूसरों को पहले रखना</w:t>
      </w:r>
    </w:p>
    <w:p/>
    <w:p>
      <w:r xmlns:w="http://schemas.openxmlformats.org/wordprocessingml/2006/main">
        <w:t xml:space="preserve">2. परिवार का महत्व: हमारे रिश्तों का सम्मान</w:t>
      </w:r>
    </w:p>
    <w:p/>
    <w:p>
      <w:r xmlns:w="http://schemas.openxmlformats.org/wordprocessingml/2006/main">
        <w:t xml:space="preserve">1. मत्ती 6:33 परन्तु पहिले उसके राज्य और धर्म की खोज करो, तो ये सब वस्तुएं तुम्हें भी मिल जाएंगी।</w:t>
      </w:r>
    </w:p>
    <w:p/>
    <w:p>
      <w:r xmlns:w="http://schemas.openxmlformats.org/wordprocessingml/2006/main">
        <w:t xml:space="preserve">2. 1 कुरिन्थियों 13:13, "और अब ये तीन बचे हैं: विश्वास, आशा और प्रेम। परन्तु इनमें से सबसे बड़ा प्रेम है।</w:t>
      </w:r>
    </w:p>
    <w:p/>
    <w:p>
      <w:r xmlns:w="http://schemas.openxmlformats.org/wordprocessingml/2006/main">
        <w:t xml:space="preserve">उत्पत्ति 33:3 और वह उनके आगे आगे बढ़ा, और भूमि पर गिरकर सात बार दण्डवत् किया, और अपने भाई के निकट पहुंचा।</w:t>
      </w:r>
    </w:p>
    <w:p/>
    <w:p>
      <w:r xmlns:w="http://schemas.openxmlformats.org/wordprocessingml/2006/main">
        <w:t xml:space="preserve">जैकब सुलह के लिए विनम्रतापूर्वक अपने भाई के सामने झुकता है।</w:t>
      </w:r>
    </w:p>
    <w:p/>
    <w:p>
      <w:r xmlns:w="http://schemas.openxmlformats.org/wordprocessingml/2006/main">
        <w:t xml:space="preserve">1. मेल-मिलाप में विनम्रता: दूसरों के सामने झुकना सीखना</w:t>
      </w:r>
    </w:p>
    <w:p/>
    <w:p>
      <w:r xmlns:w="http://schemas.openxmlformats.org/wordprocessingml/2006/main">
        <w:t xml:space="preserve">2. क्षमा की शक्ति: जैकब और एसाव की कहानी</w:t>
      </w:r>
    </w:p>
    <w:p/>
    <w:p>
      <w:r xmlns:w="http://schemas.openxmlformats.org/wordprocessingml/2006/main">
        <w:t xml:space="preserve">1. याकूब 4:10 - प्रभु के साम्हने दीन हो जाओ, और वह तुम्हें बढ़ाएगा।</w:t>
      </w:r>
    </w:p>
    <w:p/>
    <w:p>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उत्पत्ति 33:4 और एसाव उससे भेंट करने को दौड़ा, और उसे गले लगाया, और उसकी गर्दन पर गिर कर उसे चूमा: और वे रोने लगे।</w:t>
      </w:r>
    </w:p>
    <w:p/>
    <w:p>
      <w:r xmlns:w="http://schemas.openxmlformats.org/wordprocessingml/2006/main">
        <w:t xml:space="preserve">एसाव और जैकब लंबे समय से अलग रहने के बाद फिर से मिले, उन्होंने आंसुओं के माध्यम से और एक-दूसरे को गले लगाकर अपनी खुशी व्यक्त की।</w:t>
      </w:r>
    </w:p>
    <w:p/>
    <w:p>
      <w:r xmlns:w="http://schemas.openxmlformats.org/wordprocessingml/2006/main">
        <w:t xml:space="preserve">1: ईश्वर का प्रेम और दया लंबे समय तक अलगाव के बाद भी मेल-मिलाप ला सकती है।</w:t>
      </w:r>
    </w:p>
    <w:p/>
    <w:p>
      <w:r xmlns:w="http://schemas.openxmlformats.org/wordprocessingml/2006/main">
        <w:t xml:space="preserve">2: हमें अपने परिवार के सदस्यों के साथ रिश्तों को तलाशने और उन्हें संजोने की जरूरत है, क्योंकि वे हमारे जीवन में खुशी और आराम का एक बड़ा स्रोत हैं।</w:t>
      </w:r>
    </w:p>
    <w:p/>
    <w:p>
      <w:r xmlns:w="http://schemas.openxmlformats.org/wordprocessingml/2006/main">
        <w:t xml:space="preserve">1: ल्यूक 15:11-32 - उड़ाऊ पुत्र का दृष्टान्त</w:t>
      </w:r>
    </w:p>
    <w:p/>
    <w:p>
      <w:r xmlns:w="http://schemas.openxmlformats.org/wordprocessingml/2006/main">
        <w:t xml:space="preserve">2: रोमियों 12:18 - "यदि यह हो सके, जहां तक यह तुम पर निर्भर हो, तो सब के साथ मेल मिलाप से रहो।"</w:t>
      </w:r>
    </w:p>
    <w:p/>
    <w:p>
      <w:r xmlns:w="http://schemas.openxmlformats.org/wordprocessingml/2006/main">
        <w:t xml:space="preserve">उत्पत्ति 33:5 और उस ने आंखें उठाकर स्त्रियोंऔर बालकोंको देखा; और कहा, तेरे साथ वाले कौन हैं? और उस ने कहा, जो लड़केबाले परमेश्वर ने तेरे दास पर अनुग्रह करके दिए हैं।</w:t>
      </w:r>
    </w:p>
    <w:p/>
    <w:p>
      <w:r xmlns:w="http://schemas.openxmlformats.org/wordprocessingml/2006/main">
        <w:t xml:space="preserve">याकूब ने अपनी आँखें उठाईं और अपनी पत्नियों और बच्चों को देखा। वह पूछता है कि वे कौन हैं, और उसे बताया गया कि वे भगवान द्वारा उसे दिए गए बच्चे हैं।</w:t>
      </w:r>
    </w:p>
    <w:p/>
    <w:p>
      <w:r xmlns:w="http://schemas.openxmlformats.org/wordprocessingml/2006/main">
        <w:t xml:space="preserve">1. भगवान का आशीर्वाद: भगवान द्वारा दिए गए बच्चों में खुशी मनाना</w:t>
      </w:r>
    </w:p>
    <w:p/>
    <w:p>
      <w:r xmlns:w="http://schemas.openxmlformats.org/wordprocessingml/2006/main">
        <w:t xml:space="preserve">2. भगवान के प्रावधान पर भरोसा करना: भगवान द्वारा दिए गए बच्चों को देखना</w:t>
      </w:r>
    </w:p>
    <w:p/>
    <w:p>
      <w:r xmlns:w="http://schemas.openxmlformats.org/wordprocessingml/2006/main">
        <w:t xml:space="preserve">1. मैथ्यू 6:26-27 "आकाश के पक्षियों को देखो; वे न बोते हैं, न काटते हैं, न खलिहानों में रखते हैं, तौभी तुम्हारा स्वर्गीय पिता उन्हें खिलाता है। क्या तुम उन से अधिक मूल्यवान नहीं हो? क्या उनमें से कोई भी अधिक मूल्यवान हो सकता है?" क्या आप चिंता करके अपने जीवन में एक घंटा भी जोड़ते हैं?"</w:t>
      </w:r>
    </w:p>
    <w:p/>
    <w:p>
      <w:r xmlns:w="http://schemas.openxmlformats.org/wordprocessingml/2006/main">
        <w:t xml:space="preserve">2. भजन 127:3 देख, लड़के यहोवा के दिए हुए भाग हैं, और गर्भ का फल प्रतिफल है।</w:t>
      </w:r>
    </w:p>
    <w:p/>
    <w:p>
      <w:r xmlns:w="http://schemas.openxmlformats.org/wordprocessingml/2006/main">
        <w:t xml:space="preserve">उत्पत्ति 33:6 तब दासियां और उनके बाल-बच्चे निकट आए, और दण्डवत की।</w:t>
      </w:r>
    </w:p>
    <w:p/>
    <w:p>
      <w:r xmlns:w="http://schemas.openxmlformats.org/wordprocessingml/2006/main">
        <w:t xml:space="preserve">उत्पत्ति 33:6 में दासियाँ अपने बच्चों सहित सम्मान में झुकीं।</w:t>
      </w:r>
    </w:p>
    <w:p/>
    <w:p>
      <w:r xmlns:w="http://schemas.openxmlformats.org/wordprocessingml/2006/main">
        <w:t xml:space="preserve">1. सम्मान की शक्ति: उत्पत्ति 33:6 का एक अध्ययन।</w:t>
      </w:r>
    </w:p>
    <w:p/>
    <w:p>
      <w:r xmlns:w="http://schemas.openxmlformats.org/wordprocessingml/2006/main">
        <w:t xml:space="preserve">2. विनम्रता की विरासत: समर्पण हमारे बच्चों को कैसे प्रभावित करता है।</w:t>
      </w:r>
    </w:p>
    <w:p/>
    <w:p>
      <w:r xmlns:w="http://schemas.openxmlformats.org/wordprocessingml/2006/main">
        <w:t xml:space="preserve">1. इफिसियों 6:1-3 - हे बालकों, प्रभु में अपने माता-पिता की आज्ञा मानो, क्योंकि यही उचित है। अपने पिता और माता का आदर करो, जो इस प्रतिज्ञा के साथ पहली आज्ञा है कि यह तुम्हारे साथ अच्छा हो और तुम पृथ्वी पर दीर्घ जीवन का आनंद लो।</w:t>
      </w:r>
    </w:p>
    <w:p/>
    <w:p>
      <w:r xmlns:w="http://schemas.openxmlformats.org/wordprocessingml/2006/main">
        <w:t xml:space="preserve">2. नीतिवचन 22:6-7 - बच्चों को उसी मार्ग पर चलाना जिस मार्ग पर उन्हें चलना चाहिए, और जब वे बूढ़े हो जाएं तब भी वे उस मार्ग से न हटेंगे। अमीर गरीबों पर शासन करता है, और उधार लेने वाला ऋण देने वाले का गुलाम होता है।</w:t>
      </w:r>
    </w:p>
    <w:p/>
    <w:p>
      <w:r xmlns:w="http://schemas.openxmlformats.org/wordprocessingml/2006/main">
        <w:t xml:space="preserve">उत्पत्ति 33:7 और लिआ भी अपके बालकोंसमेत निकट आकर दण्डवत् की; और उसके पीछे यूसुफ और राहेल भी निकट आए, और उन्होंने भी दण्डवत् किया।</w:t>
      </w:r>
    </w:p>
    <w:p/>
    <w:p>
      <w:r xmlns:w="http://schemas.openxmlformats.org/wordprocessingml/2006/main">
        <w:t xml:space="preserve">जैकब और उसका परिवार जब एक निश्चित स्थान पर मिलते हैं तो यूसुफ के सामने झुकते हैं, जिसमें लिआ और उसके बच्चे शामिल होते हैं, उसके बाद जोसेफ और राहेल आते हैं।</w:t>
      </w:r>
    </w:p>
    <w:p/>
    <w:p>
      <w:r xmlns:w="http://schemas.openxmlformats.org/wordprocessingml/2006/main">
        <w:t xml:space="preserve">1. विनम्रता की शक्ति: जैकब और उसके परिवार पर एक अध्ययन</w:t>
      </w:r>
    </w:p>
    <w:p/>
    <w:p>
      <w:r xmlns:w="http://schemas.openxmlformats.org/wordprocessingml/2006/main">
        <w:t xml:space="preserve">2. झुकना या न झुकना: जैकब का आदर का उदाहरण</w:t>
      </w:r>
    </w:p>
    <w:p/>
    <w:p>
      <w:r xmlns:w="http://schemas.openxmlformats.org/wordprocessingml/2006/main">
        <w:t xml:space="preserve">1. उत्पत्ति 33:7- "और लिआ भी अपके बालकोंसमेत निकट आकर दण्डवत् की; और उसके पीछे यूसुफ और राहेल भी निकट आए, और उन्होंने भी दण्डवत् किया।"</w:t>
      </w:r>
    </w:p>
    <w:p/>
    <w:p>
      <w:r xmlns:w="http://schemas.openxmlformats.org/wordprocessingml/2006/main">
        <w:t xml:space="preserve">2. मैथ्यू 5:3-5- "धन्य हैं वे जो आत्मा के दीन हैं: क्योंकि स्वर्ग का राज्य उन्हीं का है। धन्य हैं वे जो शोक मनाते हैं: क्योंकि उन्हें शान्ति मिलेगी। धन्य हैं वे जो नम्र हैं: क्योंकि वे पृथ्वी के अधिकारी होंगे।"</w:t>
      </w:r>
    </w:p>
    <w:p/>
    <w:p>
      <w:r xmlns:w="http://schemas.openxmlformats.org/wordprocessingml/2006/main">
        <w:t xml:space="preserve">उत्पत्ति 33:8 और उस ने कहा, इस सब झुण्ड से जो मुझे मिला, तू क्या चाहता है? और उस ने कहा, ये मेरे प्रभु की कृपादृष्टि के लिये हैं।</w:t>
      </w:r>
    </w:p>
    <w:p/>
    <w:p>
      <w:r xmlns:w="http://schemas.openxmlformats.org/wordprocessingml/2006/main">
        <w:t xml:space="preserve">अलगाव की लंबी अवधि के बाद एसाव और जैकब में सुलह हो गई।</w:t>
      </w:r>
    </w:p>
    <w:p/>
    <w:p>
      <w:r xmlns:w="http://schemas.openxmlformats.org/wordprocessingml/2006/main">
        <w:t xml:space="preserve">1. मेल-मिलाप का महत्व</w:t>
      </w:r>
    </w:p>
    <w:p/>
    <w:p>
      <w:r xmlns:w="http://schemas.openxmlformats.org/wordprocessingml/2006/main">
        <w:t xml:space="preserve">2. क्षमा के माध्यम से अनुग्रह ढूँढना</w:t>
      </w:r>
    </w:p>
    <w:p/>
    <w:p>
      <w:r xmlns:w="http://schemas.openxmlformats.org/wordprocessingml/2006/main">
        <w:t xml:space="preserve">1. रोमियों 12:18 यदि हो सके, तो जितना हो सके सब मनुष्यों के साथ मेल मिलाप से रहो।</w:t>
      </w:r>
    </w:p>
    <w:p/>
    <w:p>
      <w:r xmlns:w="http://schemas.openxmlformats.org/wordprocessingml/2006/main">
        <w:t xml:space="preserve">2. कुलुस्सियों 3:13 यदि किसी को किसी से झगड़ा हो, तो एक दूसरे की सह लो, और एक दूसरे के अपराध क्षमा करो: जैसे मसीह ने तुम्हारे अपराध क्षमा किए, वैसे ही तुम भी करो।</w:t>
      </w:r>
    </w:p>
    <w:p/>
    <w:p>
      <w:r xmlns:w="http://schemas.openxmlformats.org/wordprocessingml/2006/main">
        <w:t xml:space="preserve">उत्पत्ति 33:9 और एसाव ने कहा, हे मेरे भाई, मेरे पास बहुत है; जो कुछ तुम्हारे पास है उसे अपने पास रखो।</w:t>
      </w:r>
    </w:p>
    <w:p/>
    <w:p>
      <w:r xmlns:w="http://schemas.openxmlformats.org/wordprocessingml/2006/main">
        <w:t xml:space="preserve">एसाव ने उदारतापूर्वक याकूब को धोखा देने के लिए क्षमा कर दिया और उसे अपनी संपत्ति रखने की अनुमति दी।</w:t>
      </w:r>
    </w:p>
    <w:p/>
    <w:p>
      <w:r xmlns:w="http://schemas.openxmlformats.org/wordprocessingml/2006/main">
        <w:t xml:space="preserve">1. क्षमा शक्ति और विनम्रता का प्रतीक है।</w:t>
      </w:r>
    </w:p>
    <w:p/>
    <w:p>
      <w:r xmlns:w="http://schemas.openxmlformats.org/wordprocessingml/2006/main">
        <w:t xml:space="preserve">2. द्वेष रखने की अपेक्षा क्षमा करना बेहतर है।</w:t>
      </w:r>
    </w:p>
    <w:p/>
    <w:p>
      <w:r xmlns:w="http://schemas.openxmlformats.org/wordprocessingml/2006/main">
        <w:t xml:space="preserve">1. मत्ती 6:14-15 - यदि तुम दूसरों के अपराध क्षमा करोगे, तो तुम्हारा स्वर्गीय पिता भी तुम्हें क्षमा करेगा, परन्तु यदि तुम दूसरों के अपराध क्षमा नहीं करोगे, तो तुम्हारा पिता भी तुम्हारे अपराध क्षमा न करेगा।</w:t>
      </w:r>
    </w:p>
    <w:p/>
    <w:p>
      <w:r xmlns:w="http://schemas.openxmlformats.org/wordprocessingml/2006/main">
        <w:t xml:space="preserve">2. इफिसियों 4:32 - एक दूसरे पर कृपालु, और करूणामय हो, और जैसे परमेश्वर ने मसीह में तुम्हारे अपराध क्षमा किए, वैसे ही एक दूसरे के अपराध क्षमा करो।</w:t>
      </w:r>
    </w:p>
    <w:p/>
    <w:p>
      <w:r xmlns:w="http://schemas.openxmlformats.org/wordprocessingml/2006/main">
        <w:t xml:space="preserve">उत्पत्ति 33:10 और याकूब ने कहा, नहीं, यदि अब मुझ पर तेरे अनुग्रह की दृष्टि हुई है, तो मेरी भेंट ग्रहण कर; क्योंकि मैं ने तेरे दर्शन का दर्शन इस प्रकार किया है, मानो परमेश्वर का दर्शन देखा हो। और तू मुझ से प्रसन्न हुआ।</w:t>
      </w:r>
    </w:p>
    <w:p/>
    <w:p>
      <w:r xmlns:w="http://schemas.openxmlformats.org/wordprocessingml/2006/main">
        <w:t xml:space="preserve">जैकब अपने जीवन में ईश्वर की कृपा को पहचानता और स्वीकार करता है।</w:t>
      </w:r>
    </w:p>
    <w:p/>
    <w:p>
      <w:r xmlns:w="http://schemas.openxmlformats.org/wordprocessingml/2006/main">
        <w:t xml:space="preserve">1. अपने जीवन में ईश्वर की कृपा को पहचानना</w:t>
      </w:r>
    </w:p>
    <w:p/>
    <w:p>
      <w:r xmlns:w="http://schemas.openxmlformats.org/wordprocessingml/2006/main">
        <w:t xml:space="preserve">2. कृतज्ञता का जीवन जीना</w:t>
      </w:r>
    </w:p>
    <w:p/>
    <w:p>
      <w:r xmlns:w="http://schemas.openxmlformats.org/wordprocessingml/2006/main">
        <w:t xml:space="preserve">1. भजन 23:5-6 - तू मेरे शत्रुओं के साम्हने मेरे साम्हने मेज बिछाता है; तू मेरे सिर पर तेल मलता है; मेरा प्याला खत्म हो गया है. निश्चय भलाई और करूणा जीवन भर मेरे साथ बनी रहेंगी; और मैं यहोवा के भवन में सर्वदा वास करूंगा।</w:t>
      </w:r>
    </w:p>
    <w:p/>
    <w:p>
      <w:r xmlns:w="http://schemas.openxmlformats.org/wordprocessingml/2006/main">
        <w:t xml:space="preserve">2. इफिसियों 2:8-9 - क्योंकि विश्वास के द्वारा अनुग्रह ही से तुम्हारा उद्धार होता है; और वह तुम्हारी ओर से नहीं, परमेश्वर का दान है, और कामों का नहीं, ऐसा न हो कि कोई घमण्ड करे।</w:t>
      </w:r>
    </w:p>
    <w:p/>
    <w:p>
      <w:r xmlns:w="http://schemas.openxmlformats.org/wordprocessingml/2006/main">
        <w:t xml:space="preserve">उत्पत्ति 33:11 मेरा जो आशीर्वाद तुझे मिला है, उसे ले ले; क्योंकि परमेश्वर ने मुझ पर अनुग्रह किया है, और मेरे पास बहुत कुछ है। और उस ने उस से आग्रह किया, और उस ने ले लिया।</w:t>
      </w:r>
    </w:p>
    <w:p/>
    <w:p>
      <w:r xmlns:w="http://schemas.openxmlformats.org/wordprocessingml/2006/main">
        <w:t xml:space="preserve">जैकब और एसाव का पुनर्मिलन एसाव को अपना आशीर्वाद देने में जैकब की उदारता से चिह्नित है।</w:t>
      </w:r>
    </w:p>
    <w:p/>
    <w:p>
      <w:r xmlns:w="http://schemas.openxmlformats.org/wordprocessingml/2006/main">
        <w:t xml:space="preserve">1. ईश्वर की कृपा हमें एक साथ ला सकती है और उदारता की ओर ले जा सकती है।</w:t>
      </w:r>
    </w:p>
    <w:p/>
    <w:p>
      <w:r xmlns:w="http://schemas.openxmlformats.org/wordprocessingml/2006/main">
        <w:t xml:space="preserve">2. ईश्वर की कृपा के प्रति हमारी प्रतिक्रिया विनम्रता और कृतज्ञता की होनी चाहिए।</w:t>
      </w:r>
    </w:p>
    <w:p/>
    <w:p>
      <w:r xmlns:w="http://schemas.openxmlformats.org/wordprocessingml/2006/main">
        <w:t xml:space="preserve">1. इफिसियों 4:2-3 "पूरी नम्रता और नम्रता के साथ, धैर्य के साथ, एक दूसरे को प्रेम से सहते हुए, शांति के बंधन में आत्मा की एकता बनाए रखने के लिए उत्सुक रहें।"</w:t>
      </w:r>
    </w:p>
    <w:p/>
    <w:p>
      <w:r xmlns:w="http://schemas.openxmlformats.org/wordprocessingml/2006/main">
        <w:t xml:space="preserve">2. मैथ्यू 5:7 "धन्य हैं वे दयालु, क्योंकि उन पर दया की जाएगी।"</w:t>
      </w:r>
    </w:p>
    <w:p/>
    <w:p>
      <w:r xmlns:w="http://schemas.openxmlformats.org/wordprocessingml/2006/main">
        <w:t xml:space="preserve">उत्पत्ति 33:12 और उस ने कहा, हम कूच करें, और चलें, और मैं तुझ से पहिले चलूंगा।</w:t>
      </w:r>
    </w:p>
    <w:p/>
    <w:p>
      <w:r xmlns:w="http://schemas.openxmlformats.org/wordprocessingml/2006/main">
        <w:t xml:space="preserve">जैकब एसाव को सेईर की यात्रा पर ले जाने के लिए सहमत हो गया।</w:t>
      </w:r>
    </w:p>
    <w:p/>
    <w:p>
      <w:r xmlns:w="http://schemas.openxmlformats.org/wordprocessingml/2006/main">
        <w:t xml:space="preserve">1. ईश्वर अक्सर अपनी इच्छा पूरी करने के लिए असंभावित स्रोतों के माध्यम से कार्य करता है।</w:t>
      </w:r>
    </w:p>
    <w:p/>
    <w:p>
      <w:r xmlns:w="http://schemas.openxmlformats.org/wordprocessingml/2006/main">
        <w:t xml:space="preserve">2. जब हम ईश्वर का नेतृत्व स्वीकार करते हैं, तो हमारा जीवन समृद्ध होता है।</w:t>
      </w:r>
    </w:p>
    <w:p/>
    <w:p>
      <w:r xmlns:w="http://schemas.openxmlformats.org/wordprocessingml/2006/main">
        <w:t xml:space="preserve">1. यशायाह 45:2-3 मैं तेरे आगे आगे चलूंगा, और ऊंचे स्थानोंको चौपट करूंगा, मैं पीतल के किवाड़ोंको तोड़ डालूंगा, और लोहेके बेड़ोंको टुकड़े टुकड़े कर डालूंगा, मैं अन्धकार के भण्डार और गुप्त स्थानोंके गुप्त धन तुझे दे दूंगा।</w:t>
      </w:r>
    </w:p>
    <w:p/>
    <w:p>
      <w:r xmlns:w="http://schemas.openxmlformats.org/wordprocessingml/2006/main">
        <w:t xml:space="preserve">2. यूहन्ना 14:6 यीशु ने उस से कहा, मार्ग और सत्य और जीवन मैं ही हूं; मेरे द्वारा छोड़ कर कोई पिता के पास नहीं पहुँच सकता।</w:t>
      </w:r>
    </w:p>
    <w:p/>
    <w:p>
      <w:r xmlns:w="http://schemas.openxmlformats.org/wordprocessingml/2006/main">
        <w:t xml:space="preserve">उत्पत्ति 33:13 और उस ने उस से कहा, मेरा प्रभु जानता है, कि बच्चे कोमल हैं, और भेड़-बकरियां और गाय-बैल बच्चों समेत मेरे पास हैं; और यदि मनुष्य उनको पकड़ें, तो सारी भेड़-बकरियां मर जाएंगी।</w:t>
      </w:r>
    </w:p>
    <w:p/>
    <w:p>
      <w:r xmlns:w="http://schemas.openxmlformats.org/wordprocessingml/2006/main">
        <w:t xml:space="preserve">याकूब एसाव को उसके बच्चों और झुंड की कोमलता की याद दिलाता है और उन्हें उन्हें कुचलने के परिणामों के बारे में चेतावनी देता है।</w:t>
      </w:r>
    </w:p>
    <w:p/>
    <w:p>
      <w:r xmlns:w="http://schemas.openxmlformats.org/wordprocessingml/2006/main">
        <w:t xml:space="preserve">1. इसे ज़्यादा मत करो: बहुत ज़ोर से धक्का देने के परिणाम</w:t>
      </w:r>
    </w:p>
    <w:p/>
    <w:p>
      <w:r xmlns:w="http://schemas.openxmlformats.org/wordprocessingml/2006/main">
        <w:t xml:space="preserve">2. कमज़ोरों की देखभाल: एसाव को याकूब की चेतावनी</w:t>
      </w:r>
    </w:p>
    <w:p/>
    <w:p>
      <w:r xmlns:w="http://schemas.openxmlformats.org/wordprocessingml/2006/main">
        <w:t xml:space="preserve">1. नीतिवचन 14:1 - "बुद्धिमान स्त्री अपना घर बनाती है, परन्तु मूर्ख उसे अपने ही हाथों से ढा देता है।"</w:t>
      </w:r>
    </w:p>
    <w:p/>
    <w:p>
      <w:r xmlns:w="http://schemas.openxmlformats.org/wordprocessingml/2006/main">
        <w:t xml:space="preserve">2. नीतिवचन 12:10 - "धर्मी अपने पशु के प्राण की भी परवाह करता है, परन्तु दुष्टों की दया भी क्रूर होती है।"</w:t>
      </w:r>
    </w:p>
    <w:p/>
    <w:p>
      <w:r xmlns:w="http://schemas.openxmlformats.org/wordprocessingml/2006/main">
        <w:t xml:space="preserve">उत्पत्ति 33:14 हे मेरे प्रभु, मैं तुझ से बिनती करता हूं, कि तू अपने दास के आगे से आगे निकल जाए; और जब तक मैं सेईर को अपने प्रभु के पास न पहुंचूं, तब तक जो पशु मेरे आगे आगे चलते हैं, और बालकोंके समान मैं धीरे धीरे आगे बढ़ूंगा।</w:t>
      </w:r>
    </w:p>
    <w:p/>
    <w:p>
      <w:r xmlns:w="http://schemas.openxmlformats.org/wordprocessingml/2006/main">
        <w:t xml:space="preserve">जैकब ने एसाव को अपने आगे चलने के लिए कहा, जबकि वह धीरे-धीरे अपने परिवार और जानवरों के साथ चल रहा था।</w:t>
      </w:r>
    </w:p>
    <w:p/>
    <w:p>
      <w:r xmlns:w="http://schemas.openxmlformats.org/wordprocessingml/2006/main">
        <w:t xml:space="preserve">1. नेतृत्व में धैर्य का महत्व</w:t>
      </w:r>
    </w:p>
    <w:p/>
    <w:p>
      <w:r xmlns:w="http://schemas.openxmlformats.org/wordprocessingml/2006/main">
        <w:t xml:space="preserve">2. दयालुता और समझ के लाभ</w:t>
      </w:r>
    </w:p>
    <w:p/>
    <w:p>
      <w:r xmlns:w="http://schemas.openxmlformats.org/wordprocessingml/2006/main">
        <w:t xml:space="preserve">1. याकूब 5:7-8 - "हे भाइयों और बहनों, प्रभु के आने तक धैर्य रखो। देखो, किसान किस प्रकार अपनी बहुमूल्य फसल पैदा करने के लिए भूमि का इंतजार करता है, और धैर्यपूर्वक पतझड़ और वसंत की बारिश का इंतजार करता है। आप भी , धैर्य रखो और स्थिर रहो, क्योंकि प्रभु का आगमन निकट है।"</w:t>
      </w:r>
    </w:p>
    <w:p/>
    <w:p>
      <w:r xmlns:w="http://schemas.openxmlformats.org/wordprocessingml/2006/main">
        <w:t xml:space="preserve">2. गलातियों 5:22-23 - "परन्तु आत्मा का फल प्रेम, आनन्द, शान्ति, सहनशीलता, कृपा, भलाई, सच्चाई, नम्रता और संयम है। ऐसी वस्तुओं के विरूद्ध कोई कानून नहीं है।"</w:t>
      </w:r>
    </w:p>
    <w:p/>
    <w:p>
      <w:r xmlns:w="http://schemas.openxmlformats.org/wordprocessingml/2006/main">
        <w:t xml:space="preserve">उत्पत्ति 33:15 एसाव ने कहा, मुझे अपने साथियों में से कुछ को तेरे पास छोड़ आने दे। और उस ने कहा, इसकी क्या आवश्यकता है? मुझे अपने प्रभु की दृष्टि में अनुग्रह पाने दो।</w:t>
      </w:r>
    </w:p>
    <w:p/>
    <w:p>
      <w:r xmlns:w="http://schemas.openxmlformats.org/wordprocessingml/2006/main">
        <w:t xml:space="preserve">लंबे अलगाव के बाद एसाव और जैकब में सुलह हो गई।</w:t>
      </w:r>
    </w:p>
    <w:p/>
    <w:p>
      <w:r xmlns:w="http://schemas.openxmlformats.org/wordprocessingml/2006/main">
        <w:t xml:space="preserve">1: अनुग्रह और विनम्रता से मेल-मिलाप संभव है।</w:t>
      </w:r>
    </w:p>
    <w:p/>
    <w:p>
      <w:r xmlns:w="http://schemas.openxmlformats.org/wordprocessingml/2006/main">
        <w:t xml:space="preserve">2: हम एसाव और याकूब के उदाहरण से क्षमा करना और आगे बढ़ना सीख सकते हैं।</w:t>
      </w:r>
    </w:p>
    <w:p/>
    <w:p>
      <w:r xmlns:w="http://schemas.openxmlformats.org/wordprocessingml/2006/main">
        <w:t xml:space="preserve">1: इफिसियों 4:32 - "एक दूसरे पर कृपालु, और कोमल हृदय रहो, और जैसे परमेश्वर ने मसीह में तुम्हारे अपराध क्षमा किए, वैसे ही तुम भी एक दूसरे के अपराध क्षमा करो।"</w:t>
      </w:r>
    </w:p>
    <w:p/>
    <w:p>
      <w:r xmlns:w="http://schemas.openxmlformats.org/wordprocessingml/2006/main">
        <w:t xml:space="preserve">2: कुलुस्सियों 3:13 - "एक दूसरे की सह लो, और यदि किसी को दूसरे पर कोई शिकायत हो, तो एक दूसरे को क्षमा करो; जैसे प्रभु ने तुम्हें क्षमा किया है, वैसे ही तुम भी क्षमा करो।"</w:t>
      </w:r>
    </w:p>
    <w:p/>
    <w:p>
      <w:r xmlns:w="http://schemas.openxmlformats.org/wordprocessingml/2006/main">
        <w:t xml:space="preserve">उत्पत्ति 33:16 इसलिये एसाव उसी दिन सेईर के मार्ग से लौट आया।</w:t>
      </w:r>
    </w:p>
    <w:p/>
    <w:p>
      <w:r xmlns:w="http://schemas.openxmlformats.org/wordprocessingml/2006/main">
        <w:t xml:space="preserve">एसाव सेईर को लौट गया।</w:t>
      </w:r>
    </w:p>
    <w:p/>
    <w:p>
      <w:r xmlns:w="http://schemas.openxmlformats.org/wordprocessingml/2006/main">
        <w:t xml:space="preserve">1. परमेश्वर की अपने वादों के प्रति निष्ठा - उत्पत्ति 33:14</w:t>
      </w:r>
    </w:p>
    <w:p/>
    <w:p>
      <w:r xmlns:w="http://schemas.openxmlformats.org/wordprocessingml/2006/main">
        <w:t xml:space="preserve">2. हमारी प्रतिबद्धताओं को निभाने का महत्व - उत्पत्ति 33:16</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इब्रानियों 13:5 - तुम्हारी बातचीत लोभ रहित हो; और जो कुछ तुम्हारे पास है उसी में सन्तुष्ट रहो; क्योंकि उस ने कहा है, मैं तुम्हें कभी न छोड़ूंगा, और न कभी त्यागूंगा।</w:t>
      </w:r>
    </w:p>
    <w:p/>
    <w:p>
      <w:r xmlns:w="http://schemas.openxmlformats.org/wordprocessingml/2006/main">
        <w:t xml:space="preserve">उत्पत्ति 33:17 और याकूब ने कूच करके सुक्कोत को गया, और अपने लिये एक घर बनाया, और उसके पशुओंके लिये झोपड़ियां बनाईं; इस कारण उस स्यान का नाम सुक्कोत रखा गया।</w:t>
      </w:r>
    </w:p>
    <w:p/>
    <w:p>
      <w:r xmlns:w="http://schemas.openxmlformats.org/wordprocessingml/2006/main">
        <w:t xml:space="preserve">याकूब ने सुक्कोथ की यात्रा की और अपने जानवरों के लिए एक घर और आश्रय बनाया, इसलिए उस स्थान का नाम सुक्कोथ रखा गया।</w:t>
      </w:r>
    </w:p>
    <w:p/>
    <w:p>
      <w:r xmlns:w="http://schemas.openxmlformats.org/wordprocessingml/2006/main">
        <w:t xml:space="preserve">1. भगवान का प्रावधान - सुक्कोथ में जैकब की कहानी</w:t>
      </w:r>
    </w:p>
    <w:p/>
    <w:p>
      <w:r xmlns:w="http://schemas.openxmlformats.org/wordprocessingml/2006/main">
        <w:t xml:space="preserve">2. ईश्वर पर भरोसा करने का एक पाठ - जैकब की सुक्कोथ की यात्रा</w:t>
      </w:r>
    </w:p>
    <w:p/>
    <w:p>
      <w:r xmlns:w="http://schemas.openxmlformats.org/wordprocessingml/2006/main">
        <w:t xml:space="preserve">1. भजन 23:1 - "यहोवा मेरा चरवाहा है, मैं कुछ न चाहूँगा।"</w:t>
      </w:r>
    </w:p>
    <w:p/>
    <w:p>
      <w:r xmlns:w="http://schemas.openxmlformats.org/wordprocessingml/2006/main">
        <w:t xml:space="preserve">2. व्यवस्थाविवरण 31:6 - "दृढ़ और साहसी बनो। उन से मत डरो और न घबराओ, क्योंकि तुम्हारा परमेश्वर यहोवा तुम्हारे संग जाएगा; वह तुम्हें न कभी छोड़ेगा और न कभी त्यागेगा।"</w:t>
      </w:r>
    </w:p>
    <w:p/>
    <w:p>
      <w:r xmlns:w="http://schemas.openxmlformats.org/wordprocessingml/2006/main">
        <w:t xml:space="preserve">उत्पत्ति 33:18 और याकूब पद्दनराम से चलकर कनान देश के शकेम नगर शलेम में पहुंचा; और नगर के साम्हने अपना तम्बू खड़ा किया।</w:t>
      </w:r>
    </w:p>
    <w:p/>
    <w:p>
      <w:r xmlns:w="http://schemas.openxmlformats.org/wordprocessingml/2006/main">
        <w:t xml:space="preserve">याकूब कनान देश में लौट आया और शकेम शहर के बाहर अपना तम्बू स्थापित किया।</w:t>
      </w:r>
    </w:p>
    <w:p/>
    <w:p>
      <w:r xmlns:w="http://schemas.openxmlformats.org/wordprocessingml/2006/main">
        <w:t xml:space="preserve">1. घर वापसी की खुशी: भगवान के वादे के स्थान पर शांति और आराम पाना</w:t>
      </w:r>
    </w:p>
    <w:p/>
    <w:p>
      <w:r xmlns:w="http://schemas.openxmlformats.org/wordprocessingml/2006/main">
        <w:t xml:space="preserve">2. दृढ़ता की शक्ति: कैसे जैकब के विश्वास और दृढ़ संकल्प ने उसे घर तक पहुंचाया</w:t>
      </w:r>
    </w:p>
    <w:p/>
    <w:p>
      <w:r xmlns:w="http://schemas.openxmlformats.org/wordprocessingml/2006/main">
        <w:t xml:space="preserve">1. इब्रानियों 11:8-10 - विश्वास ही से इब्राहीम ने उस स्थान की ओर जाने के लिए बुलाए जाने पर आज्ञा मानी, जो उसे विरासत में मिलेगा। और वह बाहर चला गया, न जाने कहाँ जा रहा था। विश्वास ही से वह प्रतिज्ञा के देश में पराए देश की नाईं इसहाक और याकूब के साय तम्बुओं में रहने लगा, जो उसी प्रतिज्ञा के वारिस थे; क्योंकि वह उस नगर की बाट जोहता रहा, जिसकी नेव पड़ी, और जिसका बनानेवाला और बनानेवाला परमेश्वर है।</w:t>
      </w:r>
    </w:p>
    <w:p/>
    <w:p>
      <w:r xmlns:w="http://schemas.openxmlformats.org/wordprocessingml/2006/main">
        <w:t xml:space="preserve">2. रोमियों 8:18-21 - क्योंकि मैं समझता हूं कि इस समय के कष्ट उस महिमा के साथ तुलना करने के योग्य नहीं हैं जो हम पर प्रकट होगी। क्योंकि सृष्टि उत्सुकता से परमेश्वर के पुत्रों के प्रकट होने की प्रतीक्षा कर रही है। क्योंकि सृष्टि स्वेच्छा से नहीं, परन्तु उसी के कारण जिसने इसे आशा से आधीन किया था, व्यर्थता के अधीन की गई; क्योंकि सृष्टि स्वयं भी भ्रष्टाचार के बंधन से मुक्त होकर ईश्वर की संतानों की गौरवशाली स्वतंत्रता प्राप्त करेगी। क्योंकि हम जानते हैं, कि सारी सृष्टि अब तक प्रसव पीड़ा से कराहती और पीड़ा सहती रही है।</w:t>
      </w:r>
    </w:p>
    <w:p/>
    <w:p>
      <w:r xmlns:w="http://schemas.openxmlformats.org/wordprocessingml/2006/main">
        <w:t xml:space="preserve">उत्पत्ति 33:19 और उस ने खेत का एक टुकड़ा, जिस पर उस ने अपना तम्बू फैलाया या, शकेम के पिता हमोर के हाथ से एक सौ सिक्कों में मोल लिया।</w:t>
      </w:r>
    </w:p>
    <w:p/>
    <w:p>
      <w:r xmlns:w="http://schemas.openxmlformats.org/wordprocessingml/2006/main">
        <w:t xml:space="preserve">याकूब ने शकेम के पिता हमोर के बच्चों से एक सौ सिक्कों में भूमि का एक टुकड़ा खरीदा।</w:t>
      </w:r>
    </w:p>
    <w:p/>
    <w:p>
      <w:r xmlns:w="http://schemas.openxmlformats.org/wordprocessingml/2006/main">
        <w:t xml:space="preserve">1. भविष्य में निवेश का महत्व - उत्पत्ति 33:19</w:t>
      </w:r>
    </w:p>
    <w:p/>
    <w:p>
      <w:r xmlns:w="http://schemas.openxmlformats.org/wordprocessingml/2006/main">
        <w:t xml:space="preserve">2. बोना और काटना - उत्पत्ति 33:19</w:t>
      </w:r>
    </w:p>
    <w:p/>
    <w:p>
      <w:r xmlns:w="http://schemas.openxmlformats.org/wordprocessingml/2006/main">
        <w:t xml:space="preserve">1. नीतिवचन 13:22 - "भला मनुष्य अपने नाती-पोतों के लिए अपना भाग छोड़ जाता है; और पापी का धन धर्मी के लिये छोड़ दिया जाता है।"</w:t>
      </w:r>
    </w:p>
    <w:p/>
    <w:p>
      <w:r xmlns:w="http://schemas.openxmlformats.org/wordprocessingml/2006/main">
        <w:t xml:space="preserve">2. नीतिवचन 22:7 - "धनी गरीबों पर प्रभुता करता है, और उधार लेने वाला ऋण देने वाले का दास होता है।"</w:t>
      </w:r>
    </w:p>
    <w:p/>
    <w:p>
      <w:r xmlns:w="http://schemas.openxmlformats.org/wordprocessingml/2006/main">
        <w:t xml:space="preserve">उत्पत्ति 33:20 और उस ने वहां एक वेदी बनाकर उसका नाम एलीलोहे इस्राएल रखा।</w:t>
      </w:r>
    </w:p>
    <w:p/>
    <w:p>
      <w:r xmlns:w="http://schemas.openxmlformats.org/wordprocessingml/2006/main">
        <w:t xml:space="preserve">जैकब ने एसाव के साथ अपने पुनर्मिलन की स्मृति में एक वेदी बनाई और इसका नाम "एलेलोहेइज़राइल" रखा।</w:t>
      </w:r>
    </w:p>
    <w:p/>
    <w:p>
      <w:r xmlns:w="http://schemas.openxmlformats.org/wordprocessingml/2006/main">
        <w:t xml:space="preserve">1. मेल-मिलाप की शक्ति: याकूब और एसाव से सबक</w:t>
      </w:r>
    </w:p>
    <w:p/>
    <w:p>
      <w:r xmlns:w="http://schemas.openxmlformats.org/wordprocessingml/2006/main">
        <w:t xml:space="preserve">2. प्रभु के प्रति प्रतिबद्धता: जैकब की कृतज्ञता की अभिव्यक्ति</w:t>
      </w:r>
    </w:p>
    <w:p/>
    <w:p>
      <w:r xmlns:w="http://schemas.openxmlformats.org/wordprocessingml/2006/main">
        <w:t xml:space="preserve">1. रोमियों 12:18 - "यदि यह हो सके, तो जहां तक यह तुम पर निर्भर हो, सब के साथ मेल मिलाप से रहो।"</w:t>
      </w:r>
    </w:p>
    <w:p/>
    <w:p>
      <w:r xmlns:w="http://schemas.openxmlformats.org/wordprocessingml/2006/main">
        <w:t xml:space="preserve">2. भजन 107:1 - "प्रभु का धन्यवाद करो, क्योंकि वह भला है; उसकी करूणा सदा की है।"</w:t>
      </w:r>
    </w:p>
    <w:p/>
    <w:p>
      <w:r xmlns:w="http://schemas.openxmlformats.org/wordprocessingml/2006/main">
        <w:t xml:space="preserve">उत्पत्ति 34 को संकेतित छंदों के साथ निम्नानुसार तीन अनुच्छेदों में संक्षेपित किया जा सकता है:</w:t>
      </w:r>
    </w:p>
    <w:p/>
    <w:p>
      <w:r xmlns:w="http://schemas.openxmlformats.org/wordprocessingml/2006/main">
        <w:t xml:space="preserve">अनुच्छेद 1: उत्पत्ति 34:1-12 में, याकूब और लिआ की बेटी दीना, देश की महिलाओं से मिलने जाती है। हिव्वियों का राजकुमार और हमोर का पुत्र शकेम, दीना को देखता है और उस पर मोहित हो जाता है। वह उसे जबरदस्ती अपने साथ ले जाता है और उसका उल्लंघन करता है। इसके बाद शेकेम अपने पिता हमोर के पास जाकर दीना से शादी का हाथ मांगता है। जब याकूब ने सुना कि दीना के साथ क्या हुआ, तो वह तब तक चुप रहा जब तक उसके बेटे मैदान से लौट नहीं आए।</w:t>
      </w:r>
    </w:p>
    <w:p/>
    <w:p>
      <w:r xmlns:w="http://schemas.openxmlformats.org/wordprocessingml/2006/main">
        <w:t xml:space="preserve">अनुच्छेद 2: उत्पत्ति 34:13-24 को जारी रखते हुए, जब याकूब के बेटों को शकेम द्वारा उनकी बहन के उल्लंघन के बारे में पता चलता है, तो वे क्रोध से भर जाते हैं और धोखे से बदला लेने की साजिश रचते हैं। वे हमोर और शकेम के साथ एक शर्त पर समझौता करने के लिए सहमत हुए: कि उनके शहर के सभी पुरुषों का उनके जैसा खतना किया जाए। हिव्वी इस प्रस्ताव पर सहमत हैं क्योंकि वे जैकब के परिवार के साथ शांतिपूर्ण संबंध और अंतर्विवाह चाहते हैं।</w:t>
      </w:r>
    </w:p>
    <w:p/>
    <w:p>
      <w:r xmlns:w="http://schemas.openxmlformats.org/wordprocessingml/2006/main">
        <w:t xml:space="preserve">अनुच्छेद 3: उत्पत्ति 34:25-31 में, जबकि पुरुष प्रक्रिया के तीसरे दिन भी खतना के दर्द से उबर रहे हैं, शिमोन और लेवी उनकी भेद्यता का फायदा उठाते हैं। वे एक साथ नगर में प्रवेश करते हैं और हमोर और शकेम सहित वहाँ के प्रत्येक पुरुष को मार डालते हैं। वे दीना को शकेम के घर से छुड़ाते हैं और उसे घर वापस लाते हैं। जैकब ने पड़ोसी जनजातियों से संभावित प्रतिशोध की चिंता से शिमोन और लेवी को उनके हिंसक कार्यों के लिए फटकार लगाई।</w:t>
      </w:r>
    </w:p>
    <w:p/>
    <w:p>
      <w:r xmlns:w="http://schemas.openxmlformats.org/wordprocessingml/2006/main">
        <w:t xml:space="preserve">सारांश:</w:t>
      </w:r>
    </w:p>
    <w:p>
      <w:r xmlns:w="http://schemas.openxmlformats.org/wordprocessingml/2006/main">
        <w:t xml:space="preserve">उत्पत्ति 34 प्रस्तुत करता है:</w:t>
      </w:r>
    </w:p>
    <w:p>
      <w:r xmlns:w="http://schemas.openxmlformats.org/wordprocessingml/2006/main">
        <w:t xml:space="preserve">शकेम द्वारा दीना का उल्लंघन किया जा रहा है;</w:t>
      </w:r>
    </w:p>
    <w:p>
      <w:r xmlns:w="http://schemas.openxmlformats.org/wordprocessingml/2006/main">
        <w:t xml:space="preserve">शकेम विवाह के लिये अपने पिता से अनुमति माँग रहा था;</w:t>
      </w:r>
    </w:p>
    <w:p>
      <w:r xmlns:w="http://schemas.openxmlformats.org/wordprocessingml/2006/main">
        <w:t xml:space="preserve">जैकब अपने बेटों के वापस आने तक चुप रहा।</w:t>
      </w:r>
    </w:p>
    <w:p/>
    <w:p>
      <w:r xmlns:w="http://schemas.openxmlformats.org/wordprocessingml/2006/main">
        <w:t xml:space="preserve">याकूब के पुत्र शकेम से बदला लेने की योजना बना रहे थे;</w:t>
      </w:r>
    </w:p>
    <w:p>
      <w:r xmlns:w="http://schemas.openxmlformats.org/wordprocessingml/2006/main">
        <w:t xml:space="preserve">नगर के सब मनुष्यों का खतना कराने का कपटपूर्ण समझौता;</w:t>
      </w:r>
    </w:p>
    <w:p>
      <w:r xmlns:w="http://schemas.openxmlformats.org/wordprocessingml/2006/main">
        <w:t xml:space="preserve">शिमोन और लेवी ने खतने के बाद कमजोर पुरुषों का फायदा उठाया और उन्हें मार डाला।</w:t>
      </w:r>
    </w:p>
    <w:p/>
    <w:p>
      <w:r xmlns:w="http://schemas.openxmlformats.org/wordprocessingml/2006/main">
        <w:t xml:space="preserve">दीना को बचाया जा रहा है और घर वापस लाया जा रहा है;</w:t>
      </w:r>
    </w:p>
    <w:p>
      <w:r xmlns:w="http://schemas.openxmlformats.org/wordprocessingml/2006/main">
        <w:t xml:space="preserve">जैकब ने शिमोन और लेवी को उनके हिंसक कार्यों के लिए डांटा।</w:t>
      </w:r>
    </w:p>
    <w:p/>
    <w:p>
      <w:r xmlns:w="http://schemas.openxmlformats.org/wordprocessingml/2006/main">
        <w:t xml:space="preserve">यह अध्याय शकेम द्वारा दीना के उल्लंघन से जुड़ी दुखद घटना को चित्रित करता है, जो धोखे, प्रतिशोध और हिंसा से भरी घटनाओं की एक श्रृंखला की ओर ले जाती है। यह जैकब के बेटों की अपनी बहन के प्रति सुरक्षात्मक प्रकृति को उजागर करता है लेकिन न्याय मांगने में उनके अत्यधिक बल प्रयोग को भी उजागर करता है। कहानी गलत काम पर उचित प्रतिक्रिया और क्रोध से कार्य करने के परिणामों के बारे में सवाल उठाती है। उत्पत्ति 34 न्याय, प्रतिशोध, पारिवारिक वफादारी, सांस्कृतिक संघर्ष और जल्दबाजी में किए गए कार्यों के संभावित नतीजों जैसे विषयों की पड़ताल करता है।</w:t>
      </w:r>
    </w:p>
    <w:p/>
    <w:p>
      <w:r xmlns:w="http://schemas.openxmlformats.org/wordprocessingml/2006/main">
        <w:t xml:space="preserve">उत्पत्ति 34:1 और लिआ की बेटी दीना, जो याकूब से उत्पन्न हुई थी, उस देश की लड़कियों से भेंट करने को निकली।</w:t>
      </w:r>
    </w:p>
    <w:p/>
    <w:p>
      <w:r xmlns:w="http://schemas.openxmlformats.org/wordprocessingml/2006/main">
        <w:t xml:space="preserve">दीना उस देश की बेटियों से मिलने को निकली।</w:t>
      </w:r>
    </w:p>
    <w:p/>
    <w:p>
      <w:r xmlns:w="http://schemas.openxmlformats.org/wordprocessingml/2006/main">
        <w:t xml:space="preserve">1. जिज्ञासा की शक्ति: खोजी रुचि के लाभों की खोज</w:t>
      </w:r>
    </w:p>
    <w:p/>
    <w:p>
      <w:r xmlns:w="http://schemas.openxmlformats.org/wordprocessingml/2006/main">
        <w:t xml:space="preserve">2. अन्वेषण की स्वतंत्रता: खोज की खुशी का जश्न मनाना</w:t>
      </w:r>
    </w:p>
    <w:p/>
    <w:p>
      <w:r xmlns:w="http://schemas.openxmlformats.org/wordprocessingml/2006/main">
        <w:t xml:space="preserve">1. नीतिवचन 25:2 - बात को छिपाना परमेश्वर की महिमा है; किसी बात का पता लगाना राजाओं की शोभा है।</w:t>
      </w:r>
    </w:p>
    <w:p/>
    <w:p>
      <w:r xmlns:w="http://schemas.openxmlformats.org/wordprocessingml/2006/main">
        <w:t xml:space="preserve">2. व्यवस्थाविवरण 11:19 - तू इन्हें अपने बाल-बच्चों को सिखाना, और घर में बैठे, मार्ग पर चलते, लेटते, उठते, इनकी चर्चा किया करना।</w:t>
      </w:r>
    </w:p>
    <w:p/>
    <w:p>
      <w:r xmlns:w="http://schemas.openxmlformats.org/wordprocessingml/2006/main">
        <w:t xml:space="preserve">उत्पत्ति 34:2 और जब उस देश के प्रधान हिव्वी हमोर के पुत्र शकेम ने उसे देखा, तब उस ने उसे पकड़ लिया, और उसके साथ कुकर्म करके उसे अशुद्ध किया।</w:t>
      </w:r>
    </w:p>
    <w:p/>
    <w:p>
      <w:r xmlns:w="http://schemas.openxmlformats.org/wordprocessingml/2006/main">
        <w:t xml:space="preserve">हिव्वी हमोर के पुत्र शकेम ने याकूब की बेटी दीना को देखा, और उसे ले जाकर उसके साथ कुकर्म किया, और उसे अशुद्ध किया।</w:t>
      </w:r>
    </w:p>
    <w:p/>
    <w:p>
      <w:r xmlns:w="http://schemas.openxmlformats.org/wordprocessingml/2006/main">
        <w:t xml:space="preserve">1. विवाह की पवित्रता और हृदय की पवित्रता</w:t>
      </w:r>
    </w:p>
    <w:p/>
    <w:p>
      <w:r xmlns:w="http://schemas.openxmlformats.org/wordprocessingml/2006/main">
        <w:t xml:space="preserve">2. क्षमा और बिना शर्त प्यार की शक्ति</w:t>
      </w:r>
    </w:p>
    <w:p/>
    <w:p>
      <w:r xmlns:w="http://schemas.openxmlformats.org/wordprocessingml/2006/main">
        <w:t xml:space="preserve">1. मत्ती 5:27-30 तुम सुन चुके हो, कि कहा गया था, कि व्यभिचार न करना। परन्तु मैं तुम से कहता हूं, कि जो कोई किसी स्त्री को वासना की दृष्टि से देखता है, वह अपने मन में उस से व्यभिचार कर चुका।</w:t>
      </w:r>
    </w:p>
    <w:p/>
    <w:p>
      <w:r xmlns:w="http://schemas.openxmlformats.org/wordprocessingml/2006/main">
        <w:t xml:space="preserve">2. इफिसियों 4:31-32 सब प्रकार की कड़वाहट, क्रोध, क्रोध, कलह, निन्दा सब बैरभाव समेत तुम से दूर की जाए। एक दूसरे पर कृपालु, और कोमल हृदय रहो, और जैसे परमेश्वर ने मसीह में तुम्हारे अपराध क्षमा किए, वैसे ही तुम भी एक दूसरे को क्षमा करो।</w:t>
      </w:r>
    </w:p>
    <w:p/>
    <w:p>
      <w:r xmlns:w="http://schemas.openxmlformats.org/wordprocessingml/2006/main">
        <w:t xml:space="preserve">उत्पत्ति 34:3 और उसका मन याकूब की बेटी दीना पर लगा, और उस कन्या से प्रेम रखता या, और उस से प्रीति की बातें करता या।</w:t>
      </w:r>
    </w:p>
    <w:p/>
    <w:p>
      <w:r xmlns:w="http://schemas.openxmlformats.org/wordprocessingml/2006/main">
        <w:t xml:space="preserve">याकूब का पुत्र शकेम दीना से बहुत प्रेम करता था।</w:t>
      </w:r>
    </w:p>
    <w:p/>
    <w:p>
      <w:r xmlns:w="http://schemas.openxmlformats.org/wordprocessingml/2006/main">
        <w:t xml:space="preserve">1. प्यार की शक्ति और यह हमें खुद को बेहतर बनाने के लिए कैसे प्रेरित कर सकता है।</w:t>
      </w:r>
    </w:p>
    <w:p/>
    <w:p>
      <w:r xmlns:w="http://schemas.openxmlformats.org/wordprocessingml/2006/main">
        <w:t xml:space="preserve">2. दयालुता का महत्व और यह हमें ईश्वर के करीब कैसे ला सकती है।</w:t>
      </w:r>
    </w:p>
    <w:p/>
    <w:p>
      <w:r xmlns:w="http://schemas.openxmlformats.org/wordprocessingml/2006/main">
        <w:t xml:space="preserve">1. 1 कुरिन्थियों 13:4-7 "प्रेम धैर्यवान और दयालु है; प्रेम ईर्ष्या या घमंड नहीं करता; वह अहंकारी या असभ्य नहीं है। वह अपने तरीके पर जोर नहीं देता; वह चिड़चिड़ा या क्रोधी नहीं है; वह आनन्दित नहीं होता गलत काम करता है, परन्तु सच्चाई से आनन्दित होता है। प्रेम सब कुछ सह लेता है, सब कुछ मानता है, सब कुछ आशा करता है, सब कुछ सह लेता है।</w:t>
      </w:r>
    </w:p>
    <w:p/>
    <w:p>
      <w:r xmlns:w="http://schemas.openxmlformats.org/wordprocessingml/2006/main">
        <w:t xml:space="preserve">2. मत्ती 22:37-40 "और उस ने उस से कहा, तू अपने परमेश्वर यहोवा से अपने सारे मन और अपने सारे प्राण और अपनी सारी बुद्धि के साथ प्रेम रखना। यह बड़ी और पहली आज्ञा है। और दूसरी है इसे पसंद करें: आप अपने पड़ोसी से अपने समान प्यार करेंगे। इन दो आज्ञाओं पर सभी कानून और पैगंबर निर्भर हैं।''</w:t>
      </w:r>
    </w:p>
    <w:p/>
    <w:p>
      <w:r xmlns:w="http://schemas.openxmlformats.org/wordprocessingml/2006/main">
        <w:t xml:space="preserve">उत्पत्ति 34:4 तब शकेम ने अपने पिता हमोर से कहा, इस कन्या को मेरे लिये ब्याह दे।</w:t>
      </w:r>
    </w:p>
    <w:p/>
    <w:p>
      <w:r xmlns:w="http://schemas.openxmlformats.org/wordprocessingml/2006/main">
        <w:t xml:space="preserve">शकेम ने अपने पिता से उस कन्या को पत्नी के रूप में लाने के लिए कहा।</w:t>
      </w:r>
    </w:p>
    <w:p/>
    <w:p>
      <w:r xmlns:w="http://schemas.openxmlformats.org/wordprocessingml/2006/main">
        <w:t xml:space="preserve">1. रिश्तों में समझदारी से फैसले लेने का महत्व.</w:t>
      </w:r>
    </w:p>
    <w:p/>
    <w:p>
      <w:r xmlns:w="http://schemas.openxmlformats.org/wordprocessingml/2006/main">
        <w:t xml:space="preserve">2. विवाह की पवित्रता को महत्व देने का महत्व।</w:t>
      </w:r>
    </w:p>
    <w:p/>
    <w:p>
      <w:r xmlns:w="http://schemas.openxmlformats.org/wordprocessingml/2006/main">
        <w:t xml:space="preserve">1. नीतिवचन 10:23- मूर्ख को बुरा काम करना हंसी के समान लगता है, परन्तु समझदार मनुष्य को बुद्धि से सुख मिलता है।</w:t>
      </w:r>
    </w:p>
    <w:p/>
    <w:p>
      <w:r xmlns:w="http://schemas.openxmlformats.org/wordprocessingml/2006/main">
        <w:t xml:space="preserve">2. 1 कुरिन्थियों 7:1-2 अब उन बातों के विषय में जिनके विषय में तू ने लिखा है: पुरूष के लिये अच्छा है, कि वह स्त्री से लैंगिक सम्बन्ध न रखे। परन्तु व्यभिचार के प्रलोभन के कारण हर पुरूष की अपनी पत्नी और हर स्त्री का अपना पति होना चाहिए।</w:t>
      </w:r>
    </w:p>
    <w:p/>
    <w:p>
      <w:r xmlns:w="http://schemas.openxmlformats.org/wordprocessingml/2006/main">
        <w:t xml:space="preserve">उत्पत्ति 34:5 और याकूब ने सुना, कि उस ने अपनी बेटी दीना को अशुद्ध किया है; और उसके लड़के पशुओंके साय मैदान में थे; और याकूब उनके आने तक चुप रहा।</w:t>
      </w:r>
    </w:p>
    <w:p/>
    <w:p>
      <w:r xmlns:w="http://schemas.openxmlformats.org/wordprocessingml/2006/main">
        <w:t xml:space="preserve">जब जैकब को पता चला कि दीना को अशुद्ध कर दिया गया है तो वह बहुत परेशान हो गया, लेकिन वह तब तक चुप रहा जब तक उसके बेटे वापस नहीं आ गए।</w:t>
      </w:r>
    </w:p>
    <w:p/>
    <w:p>
      <w:r xmlns:w="http://schemas.openxmlformats.org/wordprocessingml/2006/main">
        <w:t xml:space="preserve">1. धैर्य की शक्ति: कैसे जैकब की चुप्पी हमें कठिन परिस्थितियों से निपटने में मदद कर सकती है</w:t>
      </w:r>
    </w:p>
    <w:p/>
    <w:p>
      <w:r xmlns:w="http://schemas.openxmlformats.org/wordprocessingml/2006/main">
        <w:t xml:space="preserve">2. आपके शब्दों का वजन: बहुत जल्दी बोलने के परिणाम</w:t>
      </w:r>
    </w:p>
    <w:p/>
    <w:p>
      <w:r xmlns:w="http://schemas.openxmlformats.org/wordprocessingml/2006/main">
        <w:t xml:space="preserve">1. नीतिवचन 15:28 - धर्मी का मन उत्तर देना चाहता है, परन्तु दुष्ट का मुंह बुरी बातें उगलता है।</w:t>
      </w:r>
    </w:p>
    <w:p/>
    <w:p>
      <w:r xmlns:w="http://schemas.openxmlformats.org/wordprocessingml/2006/main">
        <w:t xml:space="preserve">2. याकूब 1:19-20 - इसलिये, हे मेरे प्रिय भाइयों, हर एक मनुष्य सुनने में तत्पर, बोलने में धीरा, और क्रोध में धीमा हो: क्योंकि मनुष्य का क्रोध परमेश्वर के धर्म का काम नहीं करता।</w:t>
      </w:r>
    </w:p>
    <w:p/>
    <w:p>
      <w:r xmlns:w="http://schemas.openxmlformats.org/wordprocessingml/2006/main">
        <w:t xml:space="preserve">उत्पत्ति 34:6 और शकेम का पिता हमोर याकूब से बातचीत करने को उसके पास गया।</w:t>
      </w:r>
    </w:p>
    <w:p/>
    <w:p>
      <w:r xmlns:w="http://schemas.openxmlformats.org/wordprocessingml/2006/main">
        <w:t xml:space="preserve">हामोर जैकब से बातचीत करने के लिए उसके पास जाता है।</w:t>
      </w:r>
    </w:p>
    <w:p/>
    <w:p>
      <w:r xmlns:w="http://schemas.openxmlformats.org/wordprocessingml/2006/main">
        <w:t xml:space="preserve">1. रिश्तों में संचार का महत्व</w:t>
      </w:r>
    </w:p>
    <w:p/>
    <w:p>
      <w:r xmlns:w="http://schemas.openxmlformats.org/wordprocessingml/2006/main">
        <w:t xml:space="preserve">2. कठिन समय में सामंजस्य और समझ की तलाश करना</w:t>
      </w:r>
    </w:p>
    <w:p/>
    <w:p>
      <w:r xmlns:w="http://schemas.openxmlformats.org/wordprocessingml/2006/main">
        <w:t xml:space="preserve">1. नीतिवचन 17:27-28 - जो अपने शब्दों पर संयम रखता है, वह ज्ञानी है, और जो शान्त मन रखता है, वह समझदार मनुष्य है। चुप रहने वाला मूर्ख भी बुद्धिमान समझा जाता है; जब वह अपने होंठ बंद कर लेता है, तो उसे बुद्धिमान माना जाता है।</w:t>
      </w:r>
    </w:p>
    <w:p/>
    <w:p>
      <w:r xmlns:w="http://schemas.openxmlformats.org/wordprocessingml/2006/main">
        <w:t xml:space="preserve">2. जेम्स 3:17-18 - परन्तु ऊपर से आने वाली बुद्धि पहले शुद्ध होती है, फिर शांतिदायक, कोमल, तर्क के लिए खुली, दया और अच्छे फलों से भरपूर, निष्पक्ष और ईमानदार होती है। और मेल करानेवाले मेल मिलाप से धर्म की फसल बोते हैं।</w:t>
      </w:r>
    </w:p>
    <w:p/>
    <w:p>
      <w:r xmlns:w="http://schemas.openxmlformats.org/wordprocessingml/2006/main">
        <w:t xml:space="preserve">उत्पत्ति 34:7 और याकूब के पुत्र यह सुनकर मैदान में से निकल आए; और वे पुरूष उदास हुए, और बहुत क्रोधित हुए, क्योंकि उस ने याकूब की बेटी के साथ कुकर्म करके इस्राएल में मूर्खता की थी; कौन सा काम नहीं करना चाहिए.</w:t>
      </w:r>
    </w:p>
    <w:p/>
    <w:p>
      <w:r xmlns:w="http://schemas.openxmlformats.org/wordprocessingml/2006/main">
        <w:t xml:space="preserve">जब याकूब के पुत्रों ने अपनी बहन के उल्लंघन के बारे में सुना तो वे दुःख और क्रोध से भर गए।</w:t>
      </w:r>
    </w:p>
    <w:p/>
    <w:p>
      <w:r xmlns:w="http://schemas.openxmlformats.org/wordprocessingml/2006/main">
        <w:t xml:space="preserve">1. पारिवारिक सम्मान की रक्षा का महत्व और इसके उल्लंघन के परिणाम।</w:t>
      </w:r>
    </w:p>
    <w:p/>
    <w:p>
      <w:r xmlns:w="http://schemas.openxmlformats.org/wordprocessingml/2006/main">
        <w:t xml:space="preserve">2. ईश्वर की आज्ञा के पालन का महत्त्व तथा उसकी अवहेलना के परिणाम।</w:t>
      </w:r>
    </w:p>
    <w:p/>
    <w:p>
      <w:r xmlns:w="http://schemas.openxmlformats.org/wordprocessingml/2006/main">
        <w:t xml:space="preserve">1. 1 थिस्सलुनीकियों 4:3-5 - क्योंकि परमेश्वर की इच्छा, अर्थात तुम्हारा पवित्रीकरण यही है, कि तुम व्यभिचार से दूर रहो: कि तुम में से हर एक अपने पात्र को पवित्रता और आदर के साथ अपने अधिकार में रखना जानता हो; अभिलाषा की अभिलाषा में नहीं, उन अन्यजातियों के समान जो परमेश्वर को नहीं जानते।</w:t>
      </w:r>
    </w:p>
    <w:p/>
    <w:p>
      <w:r xmlns:w="http://schemas.openxmlformats.org/wordprocessingml/2006/main">
        <w:t xml:space="preserve">2. नीतिवचन 6:20-23 - हे मेरे पुत्र, अपने पिता की आज्ञा मान, और अपनी माता की व्यवस्था को न तज; तू उनको अपने हृदय पर लगातार बान्धता रह, और अपने गले का हार बान्धता रह। जब तू जाएगा, तब वह तेरी अगुवाई करेगा; जब तू सोए, तब वह तेरी रक्षा करेगा; और जब तू जागेगा, तब वह तुझ से बातें करेगा। क्योंकि आज्ञा दीपक है; और व्यवस्था प्रकाशमय है; और शिक्षा की डाँट जीवन का मार्ग है।</w:t>
      </w:r>
    </w:p>
    <w:p/>
    <w:p>
      <w:r xmlns:w="http://schemas.openxmlformats.org/wordprocessingml/2006/main">
        <w:t xml:space="preserve">उत्पत्ति 34:8 और हमोर ने उन से कहा, मेरे पुत्र शकेम का मन तुम्हारी बेटी के लिये तरसता है; मैं प्रार्थना करता हूं, कि तुम उसे ब्याह दो।</w:t>
      </w:r>
    </w:p>
    <w:p/>
    <w:p>
      <w:r xmlns:w="http://schemas.openxmlformats.org/wordprocessingml/2006/main">
        <w:t xml:space="preserve">हमोर ने अपने बेटे शेकेम और जैकब की बेटी के बीच गठबंधन का प्रस्ताव रखा।</w:t>
      </w:r>
    </w:p>
    <w:p/>
    <w:p>
      <w:r xmlns:w="http://schemas.openxmlformats.org/wordprocessingml/2006/main">
        <w:t xml:space="preserve">1: जब किसी कठिन निर्णय का सामना करना पड़े, तो अधिकार प्राप्त लोगों से सलाह लेना महत्वपूर्ण है।</w:t>
      </w:r>
    </w:p>
    <w:p/>
    <w:p>
      <w:r xmlns:w="http://schemas.openxmlformats.org/wordprocessingml/2006/main">
        <w:t xml:space="preserve">2: पारिवारिक एकता का महत्व और हमारे रिश्तों में शांति तलाशने की आवश्यकता।</w:t>
      </w:r>
    </w:p>
    <w:p/>
    <w:p>
      <w:r xmlns:w="http://schemas.openxmlformats.org/wordprocessingml/2006/main">
        <w:t xml:space="preserve">1: नीतिवचन 11:14 - "जहां मार्गदर्शन नहीं, वहां लोग गिरते हैं, परन्तु बहुत से सलाहकारों के कारण सुरक्षा होती है।"</w:t>
      </w:r>
    </w:p>
    <w:p/>
    <w:p>
      <w:r xmlns:w="http://schemas.openxmlformats.org/wordprocessingml/2006/main">
        <w:t xml:space="preserve">2: इफिसियों 4:1-3 - "इसलिये मैं जो प्रभु का कैदी हूं, तुम से आग्रह करता हूं कि जिस बुलाहट के लिये तुम बुलाए गए हो उसके योग्य चाल चलो, पूरी नम्रता और नम्रता के साथ, धैर्य के साथ, एक दूसरे की सहते रहो। प्रेम में, शांति के बंधन में आत्मा की एकता बनाए रखने के लिए उत्सुक।"</w:t>
      </w:r>
    </w:p>
    <w:p/>
    <w:p>
      <w:r xmlns:w="http://schemas.openxmlformats.org/wordprocessingml/2006/main">
        <w:t xml:space="preserve">उत्पत्ति 34:9 और तुम हम से ब्याह करो, और अपनी बेटियां हमें ब्याह देना, और हमारी बेटियोंको अपने पास ले लेना।</w:t>
      </w:r>
    </w:p>
    <w:p/>
    <w:p>
      <w:r xmlns:w="http://schemas.openxmlformats.org/wordprocessingml/2006/main">
        <w:t xml:space="preserve">याकूब के पुत्रों ने शकेम के नागरिकों से अपनी बेटियों की अदला-बदली करके उनके साथ विवाह करने को कहा।</w:t>
      </w:r>
    </w:p>
    <w:p/>
    <w:p>
      <w:r xmlns:w="http://schemas.openxmlformats.org/wordprocessingml/2006/main">
        <w:t xml:space="preserve">1. समुदायों के बीच मजबूत संबंध बनाने में अंतर्विवाह का महत्व।</w:t>
      </w:r>
    </w:p>
    <w:p/>
    <w:p>
      <w:r xmlns:w="http://schemas.openxmlformats.org/wordprocessingml/2006/main">
        <w:t xml:space="preserve">2. सांस्कृतिक बाधाओं से परे देखने और रिश्तों में विविधता को अपनाने की आवश्यकता।</w:t>
      </w:r>
    </w:p>
    <w:p/>
    <w:p>
      <w:r xmlns:w="http://schemas.openxmlformats.org/wordprocessingml/2006/main">
        <w:t xml:space="preserve">1. रोमियों 12:18 - "यदि यह हो सके, तो जहां तक यह तुम पर निर्भर हो, सब के साथ मेल मिलाप से रहो।"</w:t>
      </w:r>
    </w:p>
    <w:p/>
    <w:p>
      <w:r xmlns:w="http://schemas.openxmlformats.org/wordprocessingml/2006/main">
        <w:t xml:space="preserve">2. इफिसियों 4:2-3 - "पूरी तरह से नम्र और नम्र बनो; धैर्य रखो, एक दूसरे को प्यार से सहो। शांति के बंधन के माध्यम से आत्मा की एकता बनाए रखने के लिए हर संभव प्रयास करो।"</w:t>
      </w:r>
    </w:p>
    <w:p/>
    <w:p>
      <w:r xmlns:w="http://schemas.openxmlformats.org/wordprocessingml/2006/main">
        <w:t xml:space="preserve">उत्पत्ति 34:10 और तुम हमारे साय बसे रहोगे; और देश तुम्हारे साम्हने रहेगा; उसमें निवास करो, व्यापार करो, और उसमें अपनी संपत्ति प्राप्त करो।</w:t>
      </w:r>
    </w:p>
    <w:p/>
    <w:p>
      <w:r xmlns:w="http://schemas.openxmlformats.org/wordprocessingml/2006/main">
        <w:t xml:space="preserve">शकेम के लोग याकूब के परिवार को उनके बीच रहने और संपत्ति प्राप्त करने के तरीके के रूप में भूमि का लाभ उठाने के लिए आमंत्रित कर रहे हैं।</w:t>
      </w:r>
    </w:p>
    <w:p/>
    <w:p>
      <w:r xmlns:w="http://schemas.openxmlformats.org/wordprocessingml/2006/main">
        <w:t xml:space="preserve">1. जब हम उसके प्रति आज्ञाकारी होते हैं तो ईश्वर हमें संपत्ति प्राप्त करने के साधन प्रदान करता है।</w:t>
      </w:r>
    </w:p>
    <w:p/>
    <w:p>
      <w:r xmlns:w="http://schemas.openxmlformats.org/wordprocessingml/2006/main">
        <w:t xml:space="preserve">2. यदि हम ईश्वर पर भरोसा रखें तो हम दूसरों की उदारता से संपत्ति और सफलता प्राप्त कर सकते हैं।</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उत्पत्ति 12:2 - और मैं तुझ से एक बड़ी जाति बनाऊंगा, और तुझे आशीष दूंगा, और तेरा नाम बड़ा करूंगा, कि तू धन्य हो जाएगा।</w:t>
      </w:r>
    </w:p>
    <w:p/>
    <w:p>
      <w:r xmlns:w="http://schemas.openxmlformats.org/wordprocessingml/2006/main">
        <w:t xml:space="preserve">उत्पत्ति 34:11 तब शकेम ने उसके पिता और भाइयोंसे कहा, तुम मुझ पर अनुग्रह करो, और जो कुछ तुम मुझ से कहो वही मैं दूंगा।</w:t>
      </w:r>
    </w:p>
    <w:p/>
    <w:p>
      <w:r xmlns:w="http://schemas.openxmlformats.org/wordprocessingml/2006/main">
        <w:t xml:space="preserve">शकेम ने दीना के पिता और भाइयों से अनुग्रह का अनुरोध किया, और जो कुछ भी वे उससे माँगे उसे देने की पेशकश की।</w:t>
      </w:r>
    </w:p>
    <w:p/>
    <w:p>
      <w:r xmlns:w="http://schemas.openxmlformats.org/wordprocessingml/2006/main">
        <w:t xml:space="preserve">1. ईश्वर की कृपा और निःस्वार्थ प्रेम</w:t>
      </w:r>
    </w:p>
    <w:p/>
    <w:p>
      <w:r xmlns:w="http://schemas.openxmlformats.org/wordprocessingml/2006/main">
        <w:t xml:space="preserve">2. क्षमा और प्रेम की शक्ति</w:t>
      </w:r>
    </w:p>
    <w:p/>
    <w:p>
      <w:r xmlns:w="http://schemas.openxmlformats.org/wordprocessingml/2006/main">
        <w:t xml:space="preserve">1. इफिसियों 4:32 - "एक दूसरे पर कृपालु, और करूणामय हो, और जैसे परमेश्वर ने मसीह में तुम्हारे अपराध क्षमा किए, वैसे ही तुम भी एक दूसरे के अपराध क्षमा करो।"</w:t>
      </w:r>
    </w:p>
    <w:p/>
    <w:p>
      <w:r xmlns:w="http://schemas.openxmlformats.org/wordprocessingml/2006/main">
        <w:t xml:space="preserve">2. रोमियों 5:8 - "परन्तु परमेश्वर हमारे प्रति अपना प्रेम इस रीति से प्रगट करता है, कि जब हम पापी ही थे, तब मसीह हमारे लिये मरा।"</w:t>
      </w:r>
    </w:p>
    <w:p/>
    <w:p>
      <w:r xmlns:w="http://schemas.openxmlformats.org/wordprocessingml/2006/main">
        <w:t xml:space="preserve">उत्पत्ति 34:12 मुझ से अधिक महर और दान न मांगना, और जैसा तुम मुझ से कहोगे मैं वैसा ही दूंगा; परन्तु उस कन्या को मुझे ब्याहने के लिये दे दे।</w:t>
      </w:r>
    </w:p>
    <w:p/>
    <w:p>
      <w:r xmlns:w="http://schemas.openxmlformats.org/wordprocessingml/2006/main">
        <w:t xml:space="preserve">शकेम ने याकूब की बेटी दीना के प्रति अपने प्यार का इजहार किया और उसकी शादी के बदले में एक बड़ा दहेज और उपहार दिया।</w:t>
      </w:r>
    </w:p>
    <w:p/>
    <w:p>
      <w:r xmlns:w="http://schemas.openxmlformats.org/wordprocessingml/2006/main">
        <w:t xml:space="preserve">1. विवाह के लिए भगवान की योजना: एक अनुबंध की पवित्रता को समझना</w:t>
      </w:r>
    </w:p>
    <w:p/>
    <w:p>
      <w:r xmlns:w="http://schemas.openxmlformats.org/wordprocessingml/2006/main">
        <w:t xml:space="preserve">2. एक महिला का मूल्य: समाज में महिलाओं की अनूठी भूमिका का सम्मान कैसे करें</w:t>
      </w:r>
    </w:p>
    <w:p/>
    <w:p>
      <w:r xmlns:w="http://schemas.openxmlformats.org/wordprocessingml/2006/main">
        <w:t xml:space="preserve">1. इफिसियों 5:22-33 - ईसाई विवाह में एक दूसरे से प्रेम कैसे करें, इस पर निर्देश।</w:t>
      </w:r>
    </w:p>
    <w:p/>
    <w:p>
      <w:r xmlns:w="http://schemas.openxmlformats.org/wordprocessingml/2006/main">
        <w:t xml:space="preserve">2. नीतिवचन 31:10-31 - एक गुणी महिला के मूल्य और समाज में उसके मूल्य पर एक अनुच्छेद।</w:t>
      </w:r>
    </w:p>
    <w:p/>
    <w:p>
      <w:r xmlns:w="http://schemas.openxmlformats.org/wordprocessingml/2006/main">
        <w:t xml:space="preserve">उत्पत्ति 34:13 और याकूब के पुत्रों ने शकेम और उसके पिता हमोर को यह कहकर धोखा दिया, कि उस ने हमारी बहिन दीना को अशुद्ध किया है।</w:t>
      </w:r>
    </w:p>
    <w:p/>
    <w:p>
      <w:r xmlns:w="http://schemas.openxmlformats.org/wordprocessingml/2006/main">
        <w:t xml:space="preserve">याकूब के पुत्रों ने दीना के अशुद्ध होने का बदला लेने के लिये शकेम और हमोर को धोखा दिया।</w:t>
      </w:r>
    </w:p>
    <w:p/>
    <w:p>
      <w:r xmlns:w="http://schemas.openxmlformats.org/wordprocessingml/2006/main">
        <w:t xml:space="preserve">1. बदला कभी भी जवाब नहीं है: कठिन परिस्थितियों में क्षमा और दया का अभ्यास करें।</w:t>
      </w:r>
    </w:p>
    <w:p/>
    <w:p>
      <w:r xmlns:w="http://schemas.openxmlformats.org/wordprocessingml/2006/main">
        <w:t xml:space="preserve">2. ईश्वर का प्रेम और न्याय: हमारे जीवन में ईश्वर की संप्रभुता को पहचानना।</w:t>
      </w:r>
    </w:p>
    <w:p/>
    <w:p>
      <w:r xmlns:w="http://schemas.openxmlformats.org/wordprocessingml/2006/main">
        <w:t xml:space="preserve">1. नीतिवचन 24:17-18 - जब तेरा शत्रु गिरे तब आनन्दित न होना, और जब वह ठोकर खाए, तब तेरा मन आनन्दित न होना, ऐसा न हो कि यहोवा यह देखकर अप्रसन्न हो, और अपना क्रोध उस पर से दूर कर ले।</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उत्पत्ति 34:14 और उन्होंने उन से कहा, हम से यह नहीं हो सकता, कि अपनी बहिन खतनारहित को ब्याह दें; क्योंकि यह हमारी निन्दा हुई;</w:t>
      </w:r>
    </w:p>
    <w:p/>
    <w:p>
      <w:r xmlns:w="http://schemas.openxmlformats.org/wordprocessingml/2006/main">
        <w:t xml:space="preserve">याकूब के बेटों ने अपनी बहन को एक ऐसे आदमी को देने से इनकार कर दिया जिसका खतना नहीं हुआ था।</w:t>
      </w:r>
    </w:p>
    <w:p/>
    <w:p>
      <w:r xmlns:w="http://schemas.openxmlformats.org/wordprocessingml/2006/main">
        <w:t xml:space="preserve">1: खतना भगवान में विश्वास और उनकी वाचा के प्रति समर्पण का प्रतीक है।</w:t>
      </w:r>
    </w:p>
    <w:p/>
    <w:p>
      <w:r xmlns:w="http://schemas.openxmlformats.org/wordprocessingml/2006/main">
        <w:t xml:space="preserve">2: हमारे कार्य हमारे परिवार और हमारे विश्वास के लिए सम्मान और आदर वाले होने चाहिए।</w:t>
      </w:r>
    </w:p>
    <w:p/>
    <w:p>
      <w:r xmlns:w="http://schemas.openxmlformats.org/wordprocessingml/2006/main">
        <w:t xml:space="preserve">1: व्यवस्थाविवरण 10:16 - इसलिये अपने हृदय की खाल का खतना करो, और फिर हठीले न हो जाओ।</w:t>
      </w:r>
    </w:p>
    <w:p/>
    <w:p>
      <w:r xmlns:w="http://schemas.openxmlformats.org/wordprocessingml/2006/main">
        <w:t xml:space="preserve">2: रोमियों 2:29 - परन्तु वह यहूदी है, जो भीतर से एक है; और खतना हृदय का, आत्मा का होता है, अक्षर का नहीं; जिसकी स्तुति मनुष्यों के लिये नहीं, परन्तु परमेश्वर के लिये है।</w:t>
      </w:r>
    </w:p>
    <w:p/>
    <w:p>
      <w:r xmlns:w="http://schemas.openxmlformats.org/wordprocessingml/2006/main">
        <w:t xml:space="preserve">उत्पत्ति 34:15 परन्तु हम इस बात में तुम से सहमत होंगे, कि यदि तुम हमारे समान हो, तो तुम में से हर एक पुरूष का खतना किया जाए;</w:t>
      </w:r>
    </w:p>
    <w:p/>
    <w:p>
      <w:r xmlns:w="http://schemas.openxmlformats.org/wordprocessingml/2006/main">
        <w:t xml:space="preserve">शकेम के लोग याकूब के परिवार के पुरुषों को उनके समुदाय का हिस्सा बनने के लिए खतना करने के लिए कह रहे हैं।</w:t>
      </w:r>
    </w:p>
    <w:p/>
    <w:p>
      <w:r xmlns:w="http://schemas.openxmlformats.org/wordprocessingml/2006/main">
        <w:t xml:space="preserve">1. समुदाय का महत्व और उससे जुड़े रहने के लिए परिवर्तन को स्वीकार करने की इच्छा।</w:t>
      </w:r>
    </w:p>
    <w:p/>
    <w:p>
      <w:r xmlns:w="http://schemas.openxmlformats.org/wordprocessingml/2006/main">
        <w:t xml:space="preserve">2. परमेश्वर के वादों की शक्ति, जैसा कि याकूब के खतने में विश्वास से प्रदर्शित होता है।</w:t>
      </w:r>
    </w:p>
    <w:p/>
    <w:p>
      <w:r xmlns:w="http://schemas.openxmlformats.org/wordprocessingml/2006/main">
        <w:t xml:space="preserve">1. गलातियों 5:6 - "क्योंकि मसीह यीशु में न खतना और न खतनारहित काम कुछ काम का है, परन्तु विश्वास प्रेम के द्वारा काम करता है।"</w:t>
      </w:r>
    </w:p>
    <w:p/>
    <w:p>
      <w:r xmlns:w="http://schemas.openxmlformats.org/wordprocessingml/2006/main">
        <w:t xml:space="preserve">2. रोमियों 4:11 - "उसे धार्मिकता की मुहर के रूप में खतना का चिन्ह मिला जो उसने विश्वास के द्वारा तब प्राप्त किया था जब वह खतनारहित ही था।"</w:t>
      </w:r>
    </w:p>
    <w:p/>
    <w:p>
      <w:r xmlns:w="http://schemas.openxmlformats.org/wordprocessingml/2006/main">
        <w:t xml:space="preserve">उत्पत्ति 34:16 तब हम अपनी बेटियाँ तुझे ब्याह देंगे, और तेरी बेटियों को ब्याह लेंगे, और तेरे संग रहेंगे, और एक जन हो जाएंगे।</w:t>
      </w:r>
    </w:p>
    <w:p/>
    <w:p>
      <w:r xmlns:w="http://schemas.openxmlformats.org/wordprocessingml/2006/main">
        <w:t xml:space="preserve">शकेम के लोग और याकूब के पुत्र एक राष्ट्र बनने के लिए अंतर्जातीय विवाह करने के इच्छुक थे।</w:t>
      </w:r>
    </w:p>
    <w:p/>
    <w:p>
      <w:r xmlns:w="http://schemas.openxmlformats.org/wordprocessingml/2006/main">
        <w:t xml:space="preserve">1. एकता की शक्ति: कैसे एक साथ काम करने से सफलता मिलती है</w:t>
      </w:r>
    </w:p>
    <w:p/>
    <w:p>
      <w:r xmlns:w="http://schemas.openxmlformats.org/wordprocessingml/2006/main">
        <w:t xml:space="preserve">2. अंतरधार्मिक विवाह का महत्व</w:t>
      </w:r>
    </w:p>
    <w:p/>
    <w:p>
      <w:r xmlns:w="http://schemas.openxmlformats.org/wordprocessingml/2006/main">
        <w:t xml:space="preserve">1. गलातियों 3:28 - न कोई यहूदी है, न यूनानी, न कोई दास है, न स्वतंत्र, न कोई नर और न नारी, क्योंकि तुम सब मसीह यीशु में एक हो।</w:t>
      </w:r>
    </w:p>
    <w:p/>
    <w:p>
      <w:r xmlns:w="http://schemas.openxmlformats.org/wordprocessingml/2006/main">
        <w:t xml:space="preserve">2. इफिसियों 4:3-6 - शांति के बंधन के माध्यम से आत्मा की एकता बनाए रखने के लिए हर संभव प्रयास करें। वहाँ एक शरीर और एक आत्मा है, जैसे तुम्हें एक ही आशा के लिए बुलाया गया था; एक प्रभु, एक विश्वास, एक बपतिस्मा; एक ईश्वर और सबका पिता, जो सबके ऊपर और सबके माध्यम से और सब में है।</w:t>
      </w:r>
    </w:p>
    <w:p/>
    <w:p>
      <w:r xmlns:w="http://schemas.openxmlformats.org/wordprocessingml/2006/main">
        <w:t xml:space="preserve">उत्पत्ति 34:17 परन्तु यदि तुम खतना कराने के लिये हमारी न सुनोगे; तो क्या हम अपनी बेटी को लेकर चले जायेंगे?</w:t>
      </w:r>
    </w:p>
    <w:p/>
    <w:p>
      <w:r xmlns:w="http://schemas.openxmlformats.org/wordprocessingml/2006/main">
        <w:t xml:space="preserve">दीना के भाई, शिमोन और लेवी, मांग करते हैं कि शकेम के लोग उससे शादी करने के लिए खतना कराने के लिए सहमत हों, अन्यथा वे उसे ले जाएंगे।</w:t>
      </w:r>
    </w:p>
    <w:p/>
    <w:p>
      <w:r xmlns:w="http://schemas.openxmlformats.org/wordprocessingml/2006/main">
        <w:t xml:space="preserve">1. अनुबंध की शक्ति: वादे करना और निभाना हमारे रिश्तों को कैसे मजबूत कर सकता है</w:t>
      </w:r>
    </w:p>
    <w:p/>
    <w:p>
      <w:r xmlns:w="http://schemas.openxmlformats.org/wordprocessingml/2006/main">
        <w:t xml:space="preserve">2. हमारे जीवन में ईश्वर की इच्छा को पूरा करना: कैसे ईश्वर की आज्ञाकारिता शांति और खुशी लाती है</w:t>
      </w:r>
    </w:p>
    <w:p/>
    <w:p>
      <w:r xmlns:w="http://schemas.openxmlformats.org/wordprocessingml/2006/main">
        <w:t xml:space="preserve">1. भजन 37:3-5 - प्रभु पर भरोसा रखो और भलाई करो; भूमि में निवास करो और विश्वासयोग्यता विकसित करो। प्रभु में प्रसन्न रहो; और वह तुम्हारे मन की इच्छाएं पूरी करेगा। अपना मार्ग प्रभु को सौंपें, उस पर भी भरोसा रखें, और वह ऐसा करेगा।</w:t>
      </w:r>
    </w:p>
    <w:p/>
    <w:p>
      <w:r xmlns:w="http://schemas.openxmlformats.org/wordprocessingml/2006/main">
        <w:t xml:space="preserve">2. इफिसियों 4:2-3 - पूरी नम्रता और नम्रता के साथ, धैर्य के साथ, प्रेम में एक दूसरे के प्रति सहनशीलता दिखाते हुए, शांति के बंधन में आत्मा की एकता को बनाए रखने के लिए मेहनती रहें।</w:t>
      </w:r>
    </w:p>
    <w:p/>
    <w:p>
      <w:r xmlns:w="http://schemas.openxmlformats.org/wordprocessingml/2006/main">
        <w:t xml:space="preserve">उत्पत्ति 34:18 और हमोर के पुत्र शकेम को उनकी बातें अच्छी लगीं।</w:t>
      </w:r>
    </w:p>
    <w:p/>
    <w:p>
      <w:r xmlns:w="http://schemas.openxmlformats.org/wordprocessingml/2006/main">
        <w:t xml:space="preserve">शकेम और हमोर एक समझौते पर पहुँचे जिससे वे दोनों प्रसन्न हुए।</w:t>
      </w:r>
    </w:p>
    <w:p/>
    <w:p>
      <w:r xmlns:w="http://schemas.openxmlformats.org/wordprocessingml/2006/main">
        <w:t xml:space="preserve">1. हमारे जीवन के लिए ईश्वर की इच्छा: उनकी योजनाओं पर भरोसा करना।</w:t>
      </w:r>
    </w:p>
    <w:p/>
    <w:p>
      <w:r xmlns:w="http://schemas.openxmlformats.org/wordprocessingml/2006/main">
        <w:t xml:space="preserve">2. ईश्वर वफ़ादार है: अपने वादों पर भरोसा करने वाला।</w:t>
      </w:r>
    </w:p>
    <w:p/>
    <w:p>
      <w:r xmlns:w="http://schemas.openxmlformats.org/wordprocessingml/2006/main">
        <w:t xml:space="preserve">1.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नीतिवचन 3:5-6 (तू अपने सम्पूर्ण मन से प्रभु पर भरोसा रखना, और अपनी समझ का सहारा न लेना। अपने सब चालचलन में उसे स्वीकार करना, और वही तेरे मार्ग को निर्देशित करेगा।)।</w:t>
      </w:r>
    </w:p>
    <w:p/>
    <w:p>
      <w:r xmlns:w="http://schemas.openxmlformats.org/wordprocessingml/2006/main">
        <w:t xml:space="preserve">उत्पत्ति 34:19 और उस जवान ने काम करना न टाला, क्योंकि वह याकूब की बेटी से प्रसन्न था; और वह अपने पिता के सारे घराने से अधिक प्रतिष्ठित था।</w:t>
      </w:r>
    </w:p>
    <w:p/>
    <w:p>
      <w:r xmlns:w="http://schemas.openxmlformats.org/wordprocessingml/2006/main">
        <w:t xml:space="preserve">एक युवक स्वेच्छा से जैकब की बेटी से शादी करने के लिए सहमत हो गया क्योंकि वह उससे प्यार करता था और उसके परिवार में उसका बहुत सम्मान था।</w:t>
      </w:r>
    </w:p>
    <w:p/>
    <w:p>
      <w:r xmlns:w="http://schemas.openxmlformats.org/wordprocessingml/2006/main">
        <w:t xml:space="preserve">1. रिश्तों में प्यार और सम्मान का मूल्य</w:t>
      </w:r>
    </w:p>
    <w:p/>
    <w:p>
      <w:r xmlns:w="http://schemas.openxmlformats.org/wordprocessingml/2006/main">
        <w:t xml:space="preserve">2. माननीय होने के लाभ</w:t>
      </w:r>
    </w:p>
    <w:p/>
    <w:p>
      <w:r xmlns:w="http://schemas.openxmlformats.org/wordprocessingml/2006/main">
        <w:t xml:space="preserve">1. इफिसियों 5:33 - परन्तु तुम में से हर एक अपनी पत्नी से अपने समान प्रेम रखे, और पत्नी भी देखे कि वह अपने पति का आदर करती है।</w:t>
      </w:r>
    </w:p>
    <w:p/>
    <w:p>
      <w:r xmlns:w="http://schemas.openxmlformats.org/wordprocessingml/2006/main">
        <w:t xml:space="preserve">2. नीतिवचन 3:3-4 - दया और सच्चाई तुझ से न छूटें; इन्हें तू अपने गले में बान्ध; उन्हें अपने हृदय की मेज पर लिखो: इस प्रकार तुम परमेश्वर और मनुष्य दोनों के अनुग्रह और समझ को प्राप्त करोगे।</w:t>
      </w:r>
    </w:p>
    <w:p/>
    <w:p>
      <w:r xmlns:w="http://schemas.openxmlformats.org/wordprocessingml/2006/main">
        <w:t xml:space="preserve">उत्पत्ति 34:20 और हमोर और उसका पुत्र शकेम अपने नगर के फाटक पर आए, और अपने नगर के पुरूषोंसे कहने लगे,</w:t>
      </w:r>
    </w:p>
    <w:p/>
    <w:p>
      <w:r xmlns:w="http://schemas.openxmlformats.org/wordprocessingml/2006/main">
        <w:t xml:space="preserve">यह अनुच्छेद शहर के लोगों के साथ बातचीत करने के लिए हमोर और उसके बेटे शेकेम की शहर के द्वार पर यात्रा का वर्णन करता है।</w:t>
      </w:r>
    </w:p>
    <w:p/>
    <w:p>
      <w:r xmlns:w="http://schemas.openxmlformats.org/wordprocessingml/2006/main">
        <w:t xml:space="preserve">1. बातचीत की शक्ति: संघर्ष को सुलझाने के लिए बातचीत का प्रभावी ढंग से उपयोग कैसे करें</w:t>
      </w:r>
    </w:p>
    <w:p/>
    <w:p>
      <w:r xmlns:w="http://schemas.openxmlformats.org/wordprocessingml/2006/main">
        <w:t xml:space="preserve">2. रिश्तों की मजबूती: दूसरों के साथ सार्थक संबंधों को कैसे बढ़ावा दें</w:t>
      </w:r>
    </w:p>
    <w:p/>
    <w:p>
      <w:r xmlns:w="http://schemas.openxmlformats.org/wordprocessingml/2006/main">
        <w:t xml:space="preserve">1. नीतिवचन 15:1: कोमल उत्तर से क्रोध ठण्डा होता है, परन्तु कठोर वचन से क्रोध भड़क उठता है।</w:t>
      </w:r>
    </w:p>
    <w:p/>
    <w:p>
      <w:r xmlns:w="http://schemas.openxmlformats.org/wordprocessingml/2006/main">
        <w:t xml:space="preserve">2. रोमियों 12:18: यदि हो सके, तो जहां तक यह तुम पर निर्भर हो, सब के साथ मेल मिलाप से रहो।</w:t>
      </w:r>
    </w:p>
    <w:p/>
    <w:p>
      <w:r xmlns:w="http://schemas.openxmlformats.org/wordprocessingml/2006/main">
        <w:t xml:space="preserve">उत्पत्ति 34:21 ये मनुष्य हमारे साथ मेल मिलाप रखते हैं; इसलिये वे उस देश में रहें, और उस में व्यापार करें; देखो, वह भूमि उनके लिये काफी बड़ी है; हम उनकी बेटियां ब्याह लें, और अपनी बेटियां उन्हें ब्याह दें।</w:t>
      </w:r>
    </w:p>
    <w:p/>
    <w:p>
      <w:r xmlns:w="http://schemas.openxmlformats.org/wordprocessingml/2006/main">
        <w:t xml:space="preserve">शकेम के लोगों का सुझाव है कि वे बाहरी लोगों को अपनी भूमि में रहने और व्यापार करने की अनुमति दें, और वे अपनी बेटियों से शादी करें।</w:t>
      </w:r>
    </w:p>
    <w:p/>
    <w:p>
      <w:r xmlns:w="http://schemas.openxmlformats.org/wordprocessingml/2006/main">
        <w:t xml:space="preserve">1. दूसरों को हमारी भूमि पर रहने और व्यापार करने की अनुमति देने में आतिथ्य की शक्ति।</w:t>
      </w:r>
    </w:p>
    <w:p/>
    <w:p>
      <w:r xmlns:w="http://schemas.openxmlformats.org/wordprocessingml/2006/main">
        <w:t xml:space="preserve">2. विवाह का महत्व और रिश्तों में आपसी सम्मान की आवश्यकता।</w:t>
      </w:r>
    </w:p>
    <w:p/>
    <w:p>
      <w:r xmlns:w="http://schemas.openxmlformats.org/wordprocessingml/2006/main">
        <w:t xml:space="preserve">1. ल्यूक 10:25-37 - अच्छे सामरी का दृष्टांत।</w:t>
      </w:r>
    </w:p>
    <w:p/>
    <w:p>
      <w:r xmlns:w="http://schemas.openxmlformats.org/wordprocessingml/2006/main">
        <w:t xml:space="preserve">2. रोमियों 12:12-13 - आशा में आनन्दित रहो, क्लेश में धैर्यवान रहो, प्रार्थना में स्थिर रहो।</w:t>
      </w:r>
    </w:p>
    <w:p/>
    <w:p>
      <w:r xmlns:w="http://schemas.openxmlformats.org/wordprocessingml/2006/main">
        <w:t xml:space="preserve">उत्पत्ति 34:22 केवल इसी में वे पुरूष इस बात पर सहमत होंगे कि हमारे साथ रहें, और एक ही व्यक्ति बनें, यदि हमारे बीच में हर एक पुरूष का खतना किया जाए, जैसा कि उनका खतना किया गया है।</w:t>
      </w:r>
    </w:p>
    <w:p/>
    <w:p>
      <w:r xmlns:w="http://schemas.openxmlformats.org/wordprocessingml/2006/main">
        <w:t xml:space="preserve">यह अनुच्छेद बताता है कि शेकेम के लोग याकूब के बेटों के साथ अंतर्जातीय विवाह करने के लिए क्यों सहमत हुए: उन्होंने केवल इस शर्त पर प्रस्ताव स्वीकार किया कि सभी पुरुषों का खतना किया जाएगा।</w:t>
      </w:r>
    </w:p>
    <w:p/>
    <w:p>
      <w:r xmlns:w="http://schemas.openxmlformats.org/wordprocessingml/2006/main">
        <w:t xml:space="preserve">1. बलिदान की शक्ति: हम आत्म-त्याग के माध्यम से प्रतिबद्धता कैसे प्रदर्शित कर सकते हैं</w:t>
      </w:r>
    </w:p>
    <w:p/>
    <w:p>
      <w:r xmlns:w="http://schemas.openxmlformats.org/wordprocessingml/2006/main">
        <w:t xml:space="preserve">2. अनुबंध का उद्देश्य: भगवान अपने वादों को पूरा करने के लिए हमारा उपयोग कैसे करते हैं</w:t>
      </w:r>
    </w:p>
    <w:p/>
    <w:p>
      <w:r xmlns:w="http://schemas.openxmlformats.org/wordprocessingml/2006/main">
        <w:t xml:space="preserve">1. फिलिप्पियों 2:8 - "और मनुष्य के रूप में प्रगट होकर अपने आप को दीन किया, यहां तक आज्ञाकारी रहा कि मृत्यु, हां क्रूस की मृत्यु भी सह ली।"</w:t>
      </w:r>
    </w:p>
    <w:p/>
    <w:p>
      <w:r xmlns:w="http://schemas.openxmlformats.org/wordprocessingml/2006/main">
        <w:t xml:space="preserve">2. यिर्मयाह 31:33 - "प्रभु की यह वाणी है, जो वाचा मैं उन दिनों के बाद इस्राएल के घराने से बान्धूंगा वह यह है: मैं अपनी व्यवस्था उनके भीतर समवाऊंगा, और उसे उनके हृदयों पर लिखूंगा। और मैं करूंगा।" उनका परमेश्वर बनो, और वे मेरी प्रजा ठहरेंगे।”</w:t>
      </w:r>
    </w:p>
    <w:p/>
    <w:p>
      <w:r xmlns:w="http://schemas.openxmlformats.org/wordprocessingml/2006/main">
        <w:t xml:space="preserve">उत्पत्ति 34:23 क्या उनके पशु, और धन, और उनके सब पशु हमारे ही न ठहरें? केवल हम उन से मान लें, और वे हमारे संग वास करेंगे।</w:t>
      </w:r>
    </w:p>
    <w:p/>
    <w:p>
      <w:r xmlns:w="http://schemas.openxmlformats.org/wordprocessingml/2006/main">
        <w:t xml:space="preserve">शेकेम के निवासियों ने परिवार की स्वीकृति के बदले में याकूब के परिवार को अपने मवेशियों, पदार्थ और जानवरों का मालिक बनने की अनुमति देकर उनके साथ समझौता करने की पेशकश की।</w:t>
      </w:r>
    </w:p>
    <w:p/>
    <w:p>
      <w:r xmlns:w="http://schemas.openxmlformats.org/wordprocessingml/2006/main">
        <w:t xml:space="preserve">1. समझौता शांतिपूर्ण समाधान की ओर ले जा सकता है।</w:t>
      </w:r>
    </w:p>
    <w:p/>
    <w:p>
      <w:r xmlns:w="http://schemas.openxmlformats.org/wordprocessingml/2006/main">
        <w:t xml:space="preserve">2. हमें कठिन परिस्थितियों में भी सामंजस्य बिठाने का प्रयास करना चाहिए।</w:t>
      </w:r>
    </w:p>
    <w:p/>
    <w:p>
      <w:r xmlns:w="http://schemas.openxmlformats.org/wordprocessingml/2006/main">
        <w:t xml:space="preserve">1. रोमियों 12:18 (यदि यह संभव हो, जहां तक यह आप पर निर्भर है, सभी के साथ शांति से रहें।)</w:t>
      </w:r>
    </w:p>
    <w:p/>
    <w:p>
      <w:r xmlns:w="http://schemas.openxmlformats.org/wordprocessingml/2006/main">
        <w:t xml:space="preserve">2. फिलिप्पियों 4:5-7 (तुम्हारी नम्रता सब पर प्रगट हो। प्रभु निकट है। किसी भी बात की चिन्ता मत करो, परन्तु हर बात में प्रार्थना और बिनती के द्वारा धन्यवाद के साथ अपनी बिनती परमेश्वर के सम्मुख उपस्थित करो। ईश्वर की शांति, जो सभी समझ से परे है, मसीह यीशु में आपके दिल और आपके दिमाग की रक्षा करेगी।)</w:t>
      </w:r>
    </w:p>
    <w:p/>
    <w:p>
      <w:r xmlns:w="http://schemas.openxmlformats.org/wordprocessingml/2006/main">
        <w:t xml:space="preserve">उत्पत्ति 34:24 और उसके पुत्र हमोर और शकेम के पास जो उसके नगर के फाटक से निकलते थे, उन सभों की सुनी; और जितने पुरूष अपने नगर के फाटक से निकलते थे, उन सभों का खतना किया गया।</w:t>
      </w:r>
    </w:p>
    <w:p/>
    <w:p>
      <w:r xmlns:w="http://schemas.openxmlformats.org/wordprocessingml/2006/main">
        <w:t xml:space="preserve">इस अनुच्छेद से पता चलता है कि हमोर और शेकेम ने अपने शहर के लोगों को खतना कराने के लिए प्रभावित किया।</w:t>
      </w:r>
    </w:p>
    <w:p/>
    <w:p>
      <w:r xmlns:w="http://schemas.openxmlformats.org/wordprocessingml/2006/main">
        <w:t xml:space="preserve">1. प्रभाव की शक्ति: हमारे कार्य और निर्णय दूसरों को कैसे प्रभावित करते हैं</w:t>
      </w:r>
    </w:p>
    <w:p/>
    <w:p>
      <w:r xmlns:w="http://schemas.openxmlformats.org/wordprocessingml/2006/main">
        <w:t xml:space="preserve">2. ईश्वर की आज्ञाओं का पालन करते हुए जीवन जीना</w:t>
      </w:r>
    </w:p>
    <w:p/>
    <w:p>
      <w:r xmlns:w="http://schemas.openxmlformats.org/wordprocessingml/2006/main">
        <w:t xml:space="preserve">1. जेम्स 5:16 - इसलिए, एक दूसरे के सामने अपने पापों को स्वीकार करो और एक दूसरे के लिए प्रार्थना करो, ताकि तुम ठीक हो जाओ। एक धर्मी व्यक्ति की प्रार्थना में बहुत शक्ति होती है क्योंकि वह काम करती है।</w:t>
      </w:r>
    </w:p>
    <w:p/>
    <w:p>
      <w:r xmlns:w="http://schemas.openxmlformats.org/wordprocessingml/2006/main">
        <w:t xml:space="preserve">2. इफिसियों 5:1-2 - इसलिये प्रिय बालकों के समान परमेश्वर का अनुकरण करो। और प्रेम में चलो, जैसे मसीह ने हम से प्रेम किया, और हमारे लिये अपने आप को परमेश्वर के लिये सुगन्धित भेंट और बलिदान के रूप में दे दिया।</w:t>
      </w:r>
    </w:p>
    <w:p/>
    <w:p>
      <w:r xmlns:w="http://schemas.openxmlformats.org/wordprocessingml/2006/main">
        <w:t xml:space="preserve">उत्पत्ति 34:25 और तीसरे दिन जब वे व्याकुल हो गए, तब ऐसा हुआ कि याकूब के दो पुत्र, अर्थात् शिमोन और लेवी, जो दीना के भाई थे, अपनी अपनी तलवार लेकर नगर पर निडर होकर चढ़ आए, और सब को घात किया। नर.</w:t>
      </w:r>
    </w:p>
    <w:p/>
    <w:p>
      <w:r xmlns:w="http://schemas.openxmlformats.org/wordprocessingml/2006/main">
        <w:t xml:space="preserve">याकूब के पुत्रों, शिमोन और लेवी ने नगर के सभी पुरुषों को मारकर अपनी बहन दीना का बदला लिया।</w:t>
      </w:r>
    </w:p>
    <w:p/>
    <w:p>
      <w:r xmlns:w="http://schemas.openxmlformats.org/wordprocessingml/2006/main">
        <w:t xml:space="preserve">1. पारिवारिक एकता की शक्ति: दीना और उसके भाइयों की कहानी हमें पारिवारिक संबंधों और एक-दूसरे के लिए खड़े होने की शक्ति की याद दिलाती है।</w:t>
      </w:r>
    </w:p>
    <w:p/>
    <w:p>
      <w:r xmlns:w="http://schemas.openxmlformats.org/wordprocessingml/2006/main">
        <w:t xml:space="preserve">2. प्रतिशोध की कीमत: प्रतिशोध के परिणाम बहुत बड़े हो सकते हैं, और यह कहानी ऐसे कार्यों की कीमत की याद दिलाती है।</w:t>
      </w:r>
    </w:p>
    <w:p/>
    <w:p>
      <w:r xmlns:w="http://schemas.openxmlformats.org/wordprocessingml/2006/main">
        <w:t xml:space="preserve">1. नीतिवचन 20:22 - मत कहो, मैं बुराई का बदला दूंगा; प्रभु की प्रतीक्षा करो, और वह तुम्हें बचाएगा।</w:t>
      </w:r>
    </w:p>
    <w:p/>
    <w:p>
      <w:r xmlns:w="http://schemas.openxmlformats.org/wordprocessingml/2006/main">
        <w:t xml:space="preserve">2. रोमियों 12:17-19 - बुराई के बदले किसी से बुराई न करो, परन्तु जो सब की दृष्टि में आदर योग्य हो वही करने का विचार करो। यदि संभव हो तो, जहां तक यह आप पर निर्भर है, सभी के साथ शांतिपूर्वक रहें। हे प्रियो, अपना बदला कभी न लो, परन्तु इसे परमेश्वर के क्रोध पर छोड़ दो, क्योंकि लिखा है, प्रतिशोध मेरा है, मैं बदला लूंगा, यहोवा कहता है।</w:t>
      </w:r>
    </w:p>
    <w:p/>
    <w:p>
      <w:r xmlns:w="http://schemas.openxmlformats.org/wordprocessingml/2006/main">
        <w:t xml:space="preserve">उत्पत्ति 34:26 और उन्होंने हमोर और उसके पुत्र शकेम को तलवार से घात किया, और दीना को शकेम के घर में से निकाल कर बाहर गए।</w:t>
      </w:r>
    </w:p>
    <w:p/>
    <w:p>
      <w:r xmlns:w="http://schemas.openxmlformats.org/wordprocessingml/2006/main">
        <w:t xml:space="preserve">याकूब के बेटों, शिमोन और लेवी ने अपनी बहन दीना के बलात्कार के लिए शकेम और हमोर से बदला लिया और उन दोनों को तलवार से मार डाला और दीना को शकेम के घर से ले लिया।</w:t>
      </w:r>
    </w:p>
    <w:p/>
    <w:p>
      <w:r xmlns:w="http://schemas.openxmlformats.org/wordprocessingml/2006/main">
        <w:t xml:space="preserve">1. क्षमा की शक्ति: बदला लेने पर विजय पाना</w:t>
      </w:r>
    </w:p>
    <w:p/>
    <w:p>
      <w:r xmlns:w="http://schemas.openxmlformats.org/wordprocessingml/2006/main">
        <w:t xml:space="preserve">2. परिवार का महत्व: मिलकर विपरीत परिस्थितियों पर काबू पाना</w:t>
      </w:r>
    </w:p>
    <w:p/>
    <w:p>
      <w:r xmlns:w="http://schemas.openxmlformats.org/wordprocessingml/2006/main">
        <w:t xml:space="preserve">1. इफिसियों 4:31-32 - "सब प्रकार की कड़वाहट, क्रोध, क्रोध, कलह, निन्दा सब बैरभाव समेत तुम से दूर हो जाए। एक दूसरे के प्रति दयालु, और करूणामय हो, और एक दूसरे को क्षमा करो, जैसे परमेश्वर ने मसीह में क्षमा किया।" आप।"</w:t>
      </w:r>
    </w:p>
    <w:p/>
    <w:p>
      <w:r xmlns:w="http://schemas.openxmlformats.org/wordprocessingml/2006/main">
        <w:t xml:space="preserve">2. कुलुस्सियों 3:13 - "यदि तुम में से किसी को किसी के प्रति कोई शिकायत है, तो एक दूसरे की सह लो और एक दूसरे को क्षमा कर दो। जैसे प्रभु ने तुम्हें क्षमा किया, वैसे ही क्षमा करो।"</w:t>
      </w:r>
    </w:p>
    <w:p/>
    <w:p>
      <w:r xmlns:w="http://schemas.openxmlformats.org/wordprocessingml/2006/main">
        <w:t xml:space="preserve">उत्पत्ति 34:27 याकूब के पुत्रों ने मारे हुओं पर चढ़ाई करके नगर को उजाड़ दिया, क्योंकि उन्होंने उनकी बहन को अशुद्ध किया था।</w:t>
      </w:r>
    </w:p>
    <w:p/>
    <w:p>
      <w:r xmlns:w="http://schemas.openxmlformats.org/wordprocessingml/2006/main">
        <w:t xml:space="preserve">याकूब के बेटों ने अपनी बहन के अपमान का बदला शहर से लिया।</w:t>
      </w:r>
    </w:p>
    <w:p/>
    <w:p>
      <w:r xmlns:w="http://schemas.openxmlformats.org/wordprocessingml/2006/main">
        <w:t xml:space="preserve">1. नीतिवचन 19:11 - "अच्छी समझ मनुष्य को क्रोध करने में देर करती है, और अपराध को नज़रअंदाज करना उसकी महिमा है।"</w:t>
      </w:r>
    </w:p>
    <w:p/>
    <w:p>
      <w:r xmlns:w="http://schemas.openxmlformats.org/wordprocessingml/2006/main">
        <w:t xml:space="preserve">2. मैथ्यू 5:38-39 - "तुम सुन चुके हो कि कहा गया था, 'आँख के बदले आँख और दाँत के बदले दाँत।' परन्तु मैं तुम से कहता हूं, जो दुष्ट है उसका विरोध न करो।”</w:t>
      </w:r>
    </w:p>
    <w:p/>
    <w:p>
      <w:r xmlns:w="http://schemas.openxmlformats.org/wordprocessingml/2006/main">
        <w:t xml:space="preserve">1. लैव्यव्यवस्था 19:18 - "तू बदला न लेना, और न अपने निज लोगों से बैर रखना, परन्तु अपने पड़ोसी से अपने समान प्रेम रखना; मैं यहोवा हूं।"</w:t>
      </w:r>
    </w:p>
    <w:p/>
    <w:p>
      <w:r xmlns:w="http://schemas.openxmlformats.org/wordprocessingml/2006/main">
        <w:t xml:space="preserve">2. रोमियों 12:17-19 -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 प्रिय, कभी नहीं अपने आप को पलटा लो, परन्तु इसे परमेश्वर के क्रोध पर छोड़ दो, क्योंकि लिखा है, 'प्रतिशोध मेरा है, मैं बदला लूंगा, प्रभु कहते हैं।'"</w:t>
      </w:r>
    </w:p>
    <w:p/>
    <w:p>
      <w:r xmlns:w="http://schemas.openxmlformats.org/wordprocessingml/2006/main">
        <w:t xml:space="preserve">उत्पत्ति 34:28 और उन्होंने उनकी भेड़-बकरी, गाय-बैल, गदहे, और नगर में और मैदान में जो कुछ था, सब ले लिया।</w:t>
      </w:r>
    </w:p>
    <w:p/>
    <w:p>
      <w:r xmlns:w="http://schemas.openxmlformats.org/wordprocessingml/2006/main">
        <w:t xml:space="preserve">याकूब के पुत्रों ने नगर और मैदान पर अधिकार कर लिया।</w:t>
      </w:r>
    </w:p>
    <w:p/>
    <w:p>
      <w:r xmlns:w="http://schemas.openxmlformats.org/wordprocessingml/2006/main">
        <w:t xml:space="preserve">1. कब्ज़ा लेने का महत्व</w:t>
      </w:r>
    </w:p>
    <w:p/>
    <w:p>
      <w:r xmlns:w="http://schemas.openxmlformats.org/wordprocessingml/2006/main">
        <w:t xml:space="preserve">2. स्वामित्व के आशीर्वाद को समझना</w:t>
      </w:r>
    </w:p>
    <w:p/>
    <w:p>
      <w:r xmlns:w="http://schemas.openxmlformats.org/wordprocessingml/2006/main">
        <w:t xml:space="preserve">1. व्यवस्थाविवरण 8:18 - "परन्तु अपने परमेश्वर यहोवा को स्मरण रखो, क्योंकि वही तुम्हें धन उत्पन्न करने की सामर्थ देता है, और इस प्रकार अपनी वाचा की पुष्टि करता है, जो उस ने तुम्हारे पूर्वजों से शपथ खाकर खाई थी, जैसा कि आज भी है।"</w:t>
      </w:r>
    </w:p>
    <w:p/>
    <w:p>
      <w:r xmlns:w="http://schemas.openxmlformats.org/wordprocessingml/2006/main">
        <w:t xml:space="preserve">2. भजन 24:1 - "पृथ्वी और उस में जो कुछ है, और जगत, और उस में रहनेवाले सब यहोवा के हैं।"</w:t>
      </w:r>
    </w:p>
    <w:p/>
    <w:p>
      <w:r xmlns:w="http://schemas.openxmlformats.org/wordprocessingml/2006/main">
        <w:t xml:space="preserve">उत्पत्ति 34:29 और उन्होंने उनका सारा धन, और बाल-बच्चे, और स्त्रियों को भी बन्धुवाई में ले लिया, और घर में जो कुछ था सब लूट लिया।</w:t>
      </w:r>
    </w:p>
    <w:p/>
    <w:p>
      <w:r xmlns:w="http://schemas.openxmlformats.org/wordprocessingml/2006/main">
        <w:t xml:space="preserve">शकेम के परिवार ने याकूब के परिवार की सारी संपत्ति, बच्चों और पत्नियों को बंदी बना लिया और घर में सब कुछ लूट लिया।</w:t>
      </w:r>
    </w:p>
    <w:p/>
    <w:p>
      <w:r xmlns:w="http://schemas.openxmlformats.org/wordprocessingml/2006/main">
        <w:t xml:space="preserve">1. कठिन समय में भी भगवान की अपने लोगों के प्रति वफादारी।</w:t>
      </w:r>
    </w:p>
    <w:p/>
    <w:p>
      <w:r xmlns:w="http://schemas.openxmlformats.org/wordprocessingml/2006/main">
        <w:t xml:space="preserve">2. पाप और सांसारिक वस्तुओं पर भरोसा करने के परिणाम।</w:t>
      </w:r>
    </w:p>
    <w:p/>
    <w:p>
      <w:r xmlns:w="http://schemas.openxmlformats.org/wordprocessingml/2006/main">
        <w:t xml:space="preserve">1.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भजन संहिता 37:3-4 यहोवा पर भरोसा रख और भलाई कर; भूमि पर निवास करें और सुरक्षित चरागाह का आनंद लें। प्रभु में प्रसन्न रहो और वह तुम्हें तुम्हारे मन की इच्छाएँ पूरी करेगा।</w:t>
      </w:r>
    </w:p>
    <w:p/>
    <w:p>
      <w:r xmlns:w="http://schemas.openxmlformats.org/wordprocessingml/2006/main">
        <w:t xml:space="preserve">उत्पत्ति 34:30 तब याकूब ने शिमोन और लेवी से कहा, तुम ने तो मुझे ऐसा सताया है, कि मैं उस देश के निवासियों, कनानियोंऔर परिज्जियोंके बीच में बदनाम हो जाऊं; और मैं तो गिनती में थोड़ा हूं, इसलिये वे मेरे विरूद्ध इकट्ठे हो जाएंगे। और मुझे मार डालो; और मैं और मेरा घराना नाश हो जाएगा।</w:t>
      </w:r>
    </w:p>
    <w:p/>
    <w:p>
      <w:r xmlns:w="http://schemas.openxmlformats.org/wordprocessingml/2006/main">
        <w:t xml:space="preserve">याकूब ने अपने बेटों शिमोन और लेवी को कनानियों और परिज्जियों के बीच परेशानी पैदा करने के लिए डांटा, क्योंकि वे संख्या में बहुत अधिक थे और मारे जा सकते थे।</w:t>
      </w:r>
    </w:p>
    <w:p/>
    <w:p>
      <w:r xmlns:w="http://schemas.openxmlformats.org/wordprocessingml/2006/main">
        <w:t xml:space="preserve">1. शब्दों की शक्ति - हमारे शब्द दूसरों को कैसे प्रभावित कर सकते हैं</w:t>
      </w:r>
    </w:p>
    <w:p/>
    <w:p>
      <w:r xmlns:w="http://schemas.openxmlformats.org/wordprocessingml/2006/main">
        <w:t xml:space="preserve">2. पाप के परिणाम - पाप का हम पर और दूसरों पर प्रभाव</w:t>
      </w:r>
    </w:p>
    <w:p/>
    <w:p>
      <w:r xmlns:w="http://schemas.openxmlformats.org/wordprocessingml/2006/main">
        <w:t xml:space="preserve">1. याकूब 3:5-6 - "वैसे ही जीभ भी एक छोटा सा अंग है, फिर भी वह बड़ी-बड़ी बातों का घमंड करती है। इतनी सी आग से कितना बड़ा जंगल जल जाता है! और जीभ एक आग है, अधर्म का संसार है" जीभ हमारे अंगों के बीच में बसी हुई है, पूरे शरीर को दागदार कर रही है, पूरे जीवन को आग लगा रही है, और नरक द्वारा आग लगा दी गई है।"</w:t>
      </w:r>
    </w:p>
    <w:p/>
    <w:p>
      <w:r xmlns:w="http://schemas.openxmlformats.org/wordprocessingml/2006/main">
        <w:t xml:space="preserve">2. भजन 37:8 - क्रोध से दूर रहो, और क्रोध को त्याग दो! अपने आप को परेशान मत करो; यह केवल बुराई की ओर प्रवृत्त होता है।</w:t>
      </w:r>
    </w:p>
    <w:p/>
    <w:p>
      <w:r xmlns:w="http://schemas.openxmlformats.org/wordprocessingml/2006/main">
        <w:t xml:space="preserve">उत्पत्ति 34:31 और उन्होंने कहा, क्या वह हमारी बहिन के साथ वेश्या के समान व्यवहार करे?</w:t>
      </w:r>
    </w:p>
    <w:p/>
    <w:p>
      <w:r xmlns:w="http://schemas.openxmlformats.org/wordprocessingml/2006/main">
        <w:t xml:space="preserve">याकूब के पुत्र इस बात से क्रोधित थे कि उनकी बहन के साथ वेश्या जैसा व्यवहार किया गया था।</w:t>
      </w:r>
    </w:p>
    <w:p/>
    <w:p>
      <w:r xmlns:w="http://schemas.openxmlformats.org/wordprocessingml/2006/main">
        <w:t xml:space="preserve">1. पतित संसार में धर्मी बनना</w:t>
      </w:r>
    </w:p>
    <w:p/>
    <w:p>
      <w:r xmlns:w="http://schemas.openxmlformats.org/wordprocessingml/2006/main">
        <w:t xml:space="preserve">2. परिवार की पवित्रता</w:t>
      </w:r>
    </w:p>
    <w:p/>
    <w:p>
      <w:r xmlns:w="http://schemas.openxmlformats.org/wordprocessingml/2006/main">
        <w:t xml:space="preserve">1. नीतिवचन 31:10 - गुणी स्त्री को कौन पा सकता है? क्योंकि उसकी कीमत माणिक से कहीं अधिक है।</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उत्पत्ति 35 को संकेतित छंदों के साथ निम्नानुसार तीन अनुच्छेदों में संक्षेपित किया जा सकता है:</w:t>
      </w:r>
    </w:p>
    <w:p/>
    <w:p>
      <w:r xmlns:w="http://schemas.openxmlformats.org/wordprocessingml/2006/main">
        <w:t xml:space="preserve">अनुच्छेद 1: उत्पत्ति 35:1-8 में, परमेश्वर याकूब को बेथेल जाने और वहाँ एक वेदी बनाने का निर्देश देता है। याकूब ने अपने परिवार को आदेश दिया कि वे अपने विदेशी देवताओं को हटा दें और स्वयं को शुद्ध करें। उन्होंने अपनी सब मूरतें याकूब को दीं, और उस ने उनको शकेम के पास बांज वृक्ष के तले मिट्टी दी। जैसे ही वे बेथेल की ओर यात्रा करते हैं, ईश्वर का आतंक आसपास के शहरों पर छा जाता है, और किसी को भी उनका पीछा करने से रोकता है। जैकब बेथेल में सुरक्षित रूप से पहुंचता है और एल-बेथेल (जिसका अर्थ है "बेथेल का भगवान") नामक एक वेदी बनाता है। परमेश्वर ने एक बार फिर याकूब को आशीर्वाद दिया और उसके नाम को इज़राइल के रूप में पुनः पुष्टि की।</w:t>
      </w:r>
    </w:p>
    <w:p/>
    <w:p>
      <w:r xmlns:w="http://schemas.openxmlformats.org/wordprocessingml/2006/main">
        <w:t xml:space="preserve">अनुच्छेद 2: उत्पत्ति 35:9-15 को जारी रखते हुए, परमेश्वर फिर से इज़राइल के सामने प्रकट होता है और अपनी वाचा के वादों को दोहराता है। वह इस्राएल को आश्वासन देता है कि वह फलेगा-फूलेगा और एक महान राष्ट्र बनेगा। इसके अतिरिक्त, परमेश्वर पुष्टि करता है कि जिस भूमि का उसने इब्राहीम और इसहाक से वादा किया था वह इस्राएल के वंशजों की होगी। ईश्वर से मुलाकात के बाद, इस्राएल ने उस स्थान पर पत्थर का एक खंभा स्थापित किया जहां ईश्वर ने उससे बात की थी और उस पर पेय चढ़ाया।</w:t>
      </w:r>
    </w:p>
    <w:p/>
    <w:p>
      <w:r xmlns:w="http://schemas.openxmlformats.org/wordprocessingml/2006/main">
        <w:t xml:space="preserve">अनुच्छेद 3: उत्पत्ति 35:16-29 में, बेथेल से एफ्राथ (बेथलहम) की यात्रा के दौरान राहेल को प्रसव पीड़ा होती है। वह अपने दूसरे बेटे को जन्म देती है लेकिन प्रसव के दौरान दुखद मृत्यु हो जाती है। राहेल को बेथलहम के पास दफनाया गया, जहां जैकब ने स्मारक के रूप में उसकी कब्र पर एक स्तंभ स्थापित किया। बेथलहम से मम्रे (हेब्रोन) की ओर अपनी यात्रा जारी रखते हुए, रूबेन बिल्हा (राहेल की नौकरानी) के साथ सोता है, जिससे परिवार के भीतर और अधिक कलह पैदा हो जाती है।</w:t>
      </w:r>
    </w:p>
    <w:p/>
    <w:p>
      <w:r xmlns:w="http://schemas.openxmlformats.org/wordprocessingml/2006/main">
        <w:t xml:space="preserve">सारांश:</w:t>
      </w:r>
    </w:p>
    <w:p>
      <w:r xmlns:w="http://schemas.openxmlformats.org/wordprocessingml/2006/main">
        <w:t xml:space="preserve">उत्पत्ति 35 प्रस्तुत करता है:</w:t>
      </w:r>
    </w:p>
    <w:p>
      <w:r xmlns:w="http://schemas.openxmlformats.org/wordprocessingml/2006/main">
        <w:t xml:space="preserve">परमेश्वर ने याकूब को बेथेल जाने का निर्देश दिया;</w:t>
      </w:r>
    </w:p>
    <w:p>
      <w:r xmlns:w="http://schemas.openxmlformats.org/wordprocessingml/2006/main">
        <w:t xml:space="preserve">याकूब ने विदेशी देवताओं को हटाकर अपने घराने को शुद्ध किया;</w:t>
      </w:r>
    </w:p>
    <w:p>
      <w:r xmlns:w="http://schemas.openxmlformats.org/wordprocessingml/2006/main">
        <w:t xml:space="preserve">शेकेम के निकट मूरतें गाड़ना;</w:t>
      </w:r>
    </w:p>
    <w:p>
      <w:r xmlns:w="http://schemas.openxmlformats.org/wordprocessingml/2006/main">
        <w:t xml:space="preserve">बेथेल की ओर सुरक्षित यात्रा;</w:t>
      </w:r>
    </w:p>
    <w:p>
      <w:r xmlns:w="http://schemas.openxmlformats.org/wordprocessingml/2006/main">
        <w:t xml:space="preserve">एल-बेथेल नामक एक वेदी का निर्माण।</w:t>
      </w:r>
    </w:p>
    <w:p/>
    <w:p>
      <w:r xmlns:w="http://schemas.openxmlformats.org/wordprocessingml/2006/main">
        <w:t xml:space="preserve">परमेश्वर ने इस्राएल से अपनी वाचा के वादों की पुष्टि की;</w:t>
      </w:r>
    </w:p>
    <w:p>
      <w:r xmlns:w="http://schemas.openxmlformats.org/wordprocessingml/2006/main">
        <w:t xml:space="preserve">इस्राएल ने पत्थर का खम्भा खड़ा किया, और अर्घ चढ़ाया;</w:t>
      </w:r>
    </w:p>
    <w:p>
      <w:r xmlns:w="http://schemas.openxmlformats.org/wordprocessingml/2006/main">
        <w:t xml:space="preserve">परमेश्वर इस्राएल को दिखाई दे रहे हैं और अपना आशीर्वाद दोहरा रहे हैं।</w:t>
      </w:r>
    </w:p>
    <w:p/>
    <w:p>
      <w:r xmlns:w="http://schemas.openxmlformats.org/wordprocessingml/2006/main">
        <w:t xml:space="preserve">रेचेल अपने दूसरे बेटे को जन्म दे रही है लेकिन दुखद रूप से मर रही है;</w:t>
      </w:r>
    </w:p>
    <w:p>
      <w:r xmlns:w="http://schemas.openxmlformats.org/wordprocessingml/2006/main">
        <w:t xml:space="preserve">जैकब ने राहेल की कब्र पर एक स्मारक स्तंभ स्थापित किया;</w:t>
      </w:r>
    </w:p>
    <w:p>
      <w:r xmlns:w="http://schemas.openxmlformats.org/wordprocessingml/2006/main">
        <w:t xml:space="preserve">ममरे की ओर यात्रा जारी रखते हुए, जहां रूबेन बिल्हा के साथ सोता है।</w:t>
      </w:r>
    </w:p>
    <w:p/>
    <w:p>
      <w:r xmlns:w="http://schemas.openxmlformats.org/wordprocessingml/2006/main">
        <w:t xml:space="preserve">यह अध्याय जैकब की ईश्वर के निर्देशों के प्रति आज्ञाकारिता और उसके परिवार की विदेशी प्रभावों से शुद्धिकरण पर प्रकाश डालता है। यह परमेश्वर की अपनी वाचा के वादों की पुनः पुष्टि पर जोर देता है, जिसमें भूमि और असंख्य वंशजों का आश्वासन भी शामिल है। बच्चे के जन्म के दौरान रेचेल की दुखद मौत परिवार में दुःख लाती है, जबकि रूबेन की हरकतें उनके रिश्तों को और अधिक जटिल बना देती हैं। उत्पत्ति 35 आज्ञाकारिता, शुद्धिकरण, दैवीय मुठभेड़, वाचा की वफादारी, हानि और पारिवारिक गतिशीलता जैसे विषयों की पड़ताल करता है।</w:t>
      </w:r>
    </w:p>
    <w:p/>
    <w:p>
      <w:r xmlns:w="http://schemas.openxmlformats.org/wordprocessingml/2006/main">
        <w:t xml:space="preserve">उत्पत्ति 35:1 और परमेश्वर ने याकूब से कहा, उठ, बेतेल को जा, और वहीं रह; और वहां परमेश्वर के लिये जिस ने तुझे उस समय दर्शन दिया या, जब तू अपने भाई एसाव के साम्हने से भागा या।</w:t>
      </w:r>
    </w:p>
    <w:p/>
    <w:p>
      <w:r xmlns:w="http://schemas.openxmlformats.org/wordprocessingml/2006/main">
        <w:t xml:space="preserve">जब याकूब एसाव से भाग गया था तब परमेश्वर ने याकूब को बेतेल जाने और उनकी मुठभेड़ की याद में उसके लिए एक वेदी बनाने का आदेश दिया।</w:t>
      </w:r>
    </w:p>
    <w:p/>
    <w:p>
      <w:r xmlns:w="http://schemas.openxmlformats.org/wordprocessingml/2006/main">
        <w:t xml:space="preserve">1. मुसीबत के समय में परमेश्वर का विश्वासयोग्य प्रावधान</w:t>
      </w:r>
    </w:p>
    <w:p/>
    <w:p>
      <w:r xmlns:w="http://schemas.openxmlformats.org/wordprocessingml/2006/main">
        <w:t xml:space="preserve">2. चुनौतीपूर्ण समय में भगवान की वफादारी को याद रखना</w:t>
      </w:r>
    </w:p>
    <w:p/>
    <w:p>
      <w:r xmlns:w="http://schemas.openxmlformats.org/wordprocessingml/2006/main">
        <w:t xml:space="preserve">1. 2 कुरिन्थियों 12:9-10 - "परन्तु उस ने मुझ से कहा, मेरा अनुग्रह तुम्हारे लिये काफी है, क्योंकि मेरी शक्ति निर्बलता में सिद्ध होती है। इसलिये मैं अपनी निर्बलताओं पर और भी अधिक आनन्द से घमण्ड करूंगा, कि मसीह मुझ पर विश्राम करें।</w:t>
      </w:r>
    </w:p>
    <w:p/>
    <w:p>
      <w:r xmlns:w="http://schemas.openxmlformats.org/wordprocessingml/2006/main">
        <w:t xml:space="preserve">2. भजन 86:17 - मुझे अपने अनुग्रह का चिन्ह दिखा, कि जो मुझ से बैर रखते हैं वे उसे देखकर लज्जित हों, क्योंकि हे यहोवा, तू ने मेरी सहाथता की, और मुझे शान्ति दी है।</w:t>
      </w:r>
    </w:p>
    <w:p/>
    <w:p>
      <w:r xmlns:w="http://schemas.openxmlformats.org/wordprocessingml/2006/main">
        <w:t xml:space="preserve">उत्पत्ति 35:2 तब याकूब ने अपने घराने से, और अपने सब साथियों से कहा, तुम्हारे बीच में जो पराये देवता हैं, उन्हें दूर करो, और शुद्ध होकर अपने वस्त्र बदल लो।</w:t>
      </w:r>
    </w:p>
    <w:p/>
    <w:p>
      <w:r xmlns:w="http://schemas.openxmlformats.org/wordprocessingml/2006/main">
        <w:t xml:space="preserve">याकूब ने अपने घर के लोगों को आज्ञा दी कि वे सभी विदेशी देवताओं को हटा दें और अपने आप को शुद्ध कर लें और अपने कपड़े बदल लें।</w:t>
      </w:r>
    </w:p>
    <w:p/>
    <w:p>
      <w:r xmlns:w="http://schemas.openxmlformats.org/wordprocessingml/2006/main">
        <w:t xml:space="preserve">1. पश्चाताप की शक्ति: हमारे जीवन से झूठी मूर्तियों को हटाना</w:t>
      </w:r>
    </w:p>
    <w:p/>
    <w:p>
      <w:r xmlns:w="http://schemas.openxmlformats.org/wordprocessingml/2006/main">
        <w:t xml:space="preserve">2. खुद को पाप से शुद्ध करना: पवित्रता के लिए जैकब का आह्वान</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उत्पत्ति 35:3 आओ हम उठकर बेतेल को चलें; और मैं वहां परमेश्वर के लिये एक वेदी बनाऊंगा, जिस ने मेरे संकट के दिन मेरी सुन ली, और जिस मार्ग में मैं चला करता या, उस में वह मेरे साथ रहा।</w:t>
      </w:r>
    </w:p>
    <w:p/>
    <w:p>
      <w:r xmlns:w="http://schemas.openxmlformats.org/wordprocessingml/2006/main">
        <w:t xml:space="preserve">जैकब ने अपने परिवार को बेथेल जाने और भगवान के लिए एक वेदी बनाने के लिए बुलाया, जिन्होंने ज़रूरत के समय उसकी सहायता की और उसकी यात्रा में उसके साथ थे।</w:t>
      </w:r>
    </w:p>
    <w:p/>
    <w:p>
      <w:r xmlns:w="http://schemas.openxmlformats.org/wordprocessingml/2006/main">
        <w:t xml:space="preserve">1. भगवान हमारे जीवन में सदैव मौजूद रहते हैं, संकट के समय में भी।</w:t>
      </w:r>
    </w:p>
    <w:p/>
    <w:p>
      <w:r xmlns:w="http://schemas.openxmlformats.org/wordprocessingml/2006/main">
        <w:t xml:space="preserve">2. हमें बेथेल जाने और हमारे जीवन में उनकी उपस्थिति के लिए भगवान को धन्यवाद देने के लिए तैयार रहना चाहिए।</w:t>
      </w:r>
    </w:p>
    <w:p/>
    <w:p>
      <w:r xmlns:w="http://schemas.openxmlformats.org/wordprocessingml/2006/main">
        <w:t xml:space="preserve">1.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2. मैथ्यू 28:20 - और देखो, मैं युग के अंत तक सदैव तुम्हारे साथ हूं।</w:t>
      </w:r>
    </w:p>
    <w:p/>
    <w:p>
      <w:r xmlns:w="http://schemas.openxmlformats.org/wordprocessingml/2006/main">
        <w:t xml:space="preserve">उत्पत्ति 35:4 और जितने पराए देवता उनके हाथ में थे, और जितने कुण्डल उनके कानों में थे, वे सब उन्होंने याकूब को दे दिए; और याकूब ने उनको शकेम के पास के बांज वृक्ष के तले छिपा दिया।</w:t>
      </w:r>
    </w:p>
    <w:p/>
    <w:p>
      <w:r xmlns:w="http://schemas.openxmlformats.org/wordprocessingml/2006/main">
        <w:t xml:space="preserve">याकूब और उसके परिवार ने उसे अपनी सारी मूर्तियाँ और बालियाँ दीं, जिन्हें उसने शकेम के निकट एक बांज वृक्ष के नीचे छिपा दिया।</w:t>
      </w:r>
    </w:p>
    <w:p/>
    <w:p>
      <w:r xmlns:w="http://schemas.openxmlformats.org/wordprocessingml/2006/main">
        <w:t xml:space="preserve">1. मूर्तियों से छुटकारा पाकर भगवान में ध्यान लगाने का महत्व.</w:t>
      </w:r>
    </w:p>
    <w:p/>
    <w:p>
      <w:r xmlns:w="http://schemas.openxmlformats.org/wordprocessingml/2006/main">
        <w:t xml:space="preserve">2. याकूब की विनम्रता और ईश्वर के प्रति प्रतिबद्धता के उदाहरण से सीखना।</w:t>
      </w:r>
    </w:p>
    <w:p/>
    <w:p>
      <w:r xmlns:w="http://schemas.openxmlformats.org/wordprocessingml/2006/main">
        <w:t xml:space="preserve">1. व्यवस्थाविवरण 7:25-26 - "उनके देवताओं की खुदी हुई मूरतों को आग में जला देना; जो चांदी या सोना उन पर है उसका लालच न करना, और न उसे अपने लिये लेना, ऐसा न हो कि तुम उसके द्वारा फंस जाओ; इसके लिए यह तेरे परमेश्वर यहोवा की दृष्टि में घृणित वस्तु है। न ही तू कोई घृणित वस्तु अपने घर में ले आना, कहीं ऐसा न हो कि तू भी उसके समान नष्ट हो जाए। तू उस से अत्यन्त घृणा करना, और उस से अत्यन्त घृणा करना, क्योंकि वह शापित वस्तु है।"</w:t>
      </w:r>
    </w:p>
    <w:p/>
    <w:p>
      <w:r xmlns:w="http://schemas.openxmlformats.org/wordprocessingml/2006/main">
        <w:t xml:space="preserve">2. यशायाह 42:8 - "मैं यहोवा हूं, यही मेरा नाम है; और मैं अपनी महिमा किसी दूसरे को न दूंगा, और न अपनी स्तुति खुदी हुई मूरतों को दूंगा।"</w:t>
      </w:r>
    </w:p>
    <w:p/>
    <w:p>
      <w:r xmlns:w="http://schemas.openxmlformats.org/wordprocessingml/2006/main">
        <w:t xml:space="preserve">उत्पत्ति 35:5 और उन्होंने कूच किया, और उनके चारोंओर के नगरोंपर परमेश्वर का भय समा गया, और उन्होंने याकूब के वंश का पीछा न किया।</w:t>
      </w:r>
    </w:p>
    <w:p/>
    <w:p>
      <w:r xmlns:w="http://schemas.openxmlformats.org/wordprocessingml/2006/main">
        <w:t xml:space="preserve">याकूब और उसके परिवार ने यात्रा की और अपने आस-पास के शहरों से परमेश्वर के भय से सुरक्षित रहे।</w:t>
      </w:r>
    </w:p>
    <w:p/>
    <w:p>
      <w:r xmlns:w="http://schemas.openxmlformats.org/wordprocessingml/2006/main">
        <w:t xml:space="preserve">1. "ईश्वर की सुरक्षा" - इस बारे में कि ईश्वर हमें किसी भी खतरे से कैसे बचा सकता है।</w:t>
      </w:r>
    </w:p>
    <w:p/>
    <w:p>
      <w:r xmlns:w="http://schemas.openxmlformats.org/wordprocessingml/2006/main">
        <w:t xml:space="preserve">2. "प्रभु का भय" - ईश्वर का भय मानने की शक्ति के बारे में और यह हमारे जीवन में क्या कर सकता है।</w:t>
      </w:r>
    </w:p>
    <w:p/>
    <w:p>
      <w:r xmlns:w="http://schemas.openxmlformats.org/wordprocessingml/2006/main">
        <w:t xml:space="preserve">1. नीतिवचन 1:7 - "यहोवा का भय मानना ज्ञान का आरम्भ है; मूर्ख बुद्धि और शिक्षा का तिरस्कार करते हैं।"</w:t>
      </w:r>
    </w:p>
    <w:p/>
    <w:p>
      <w:r xmlns:w="http://schemas.openxmlformats.org/wordprocessingml/2006/main">
        <w:t xml:space="preserve">2. भजन 34:7 - "यहोवा का दूत उसके डरवैयों के चारोंओर छावनी करके उनको बचाता है।"</w:t>
      </w:r>
    </w:p>
    <w:p/>
    <w:p>
      <w:r xmlns:w="http://schemas.openxmlformats.org/wordprocessingml/2006/main">
        <w:t xml:space="preserve">उत्पत्ति 35:6 इसलिये याकूब अपने सब साथियों समेत लूज को, जो कनान देश में है, अर्यात् बेतेल में आया।</w:t>
      </w:r>
    </w:p>
    <w:p/>
    <w:p>
      <w:r xmlns:w="http://schemas.openxmlformats.org/wordprocessingml/2006/main">
        <w:t xml:space="preserve">याकूब और उसके लोग कनान देश में, बेतेल नगर में पहुंचे।</w:t>
      </w:r>
    </w:p>
    <w:p/>
    <w:p>
      <w:r xmlns:w="http://schemas.openxmlformats.org/wordprocessingml/2006/main">
        <w:t xml:space="preserve">1: भगवान ने आपके सामने जो रास्ता तय किया है उस पर चलने से मत डरो।</w:t>
      </w:r>
    </w:p>
    <w:p/>
    <w:p>
      <w:r xmlns:w="http://schemas.openxmlformats.org/wordprocessingml/2006/main">
        <w:t xml:space="preserve">2: हमें अपनी यात्रा में मार्गदर्शन के लिए ईश्वर पर भरोसा रखना चाहिए।</w:t>
      </w:r>
    </w:p>
    <w:p/>
    <w:p>
      <w:r xmlns:w="http://schemas.openxmlformats.org/wordprocessingml/2006/main">
        <w:t xml:space="preserve">1: भजन 16:8 - मैं ने यहोवा को सदैव अपने सम्मुख रखा है; क्योंकि वह मेरी दाहिनी ओर है, इसलिये मैं न डगमगाऊंगा।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उत्पत्ति 35:7 और उस ने वहां एक वेदी बनाई, और उस स्यान का नाम एल्बेतेल रखा; क्योंकि जब वह अपने भाई के साम्हने से भागा या, तब परमेश्वर ने वहीं उसे दर्शन दिया था।</w:t>
      </w:r>
    </w:p>
    <w:p/>
    <w:p>
      <w:r xmlns:w="http://schemas.openxmlformats.org/wordprocessingml/2006/main">
        <w:t xml:space="preserve">संकट के समय में भगवान याकूब के सामने प्रकट हुए और उसे सांत्वना और मार्गदर्शन प्रदान किया।</w:t>
      </w:r>
    </w:p>
    <w:p/>
    <w:p>
      <w:r xmlns:w="http://schemas.openxmlformats.org/wordprocessingml/2006/main">
        <w:t xml:space="preserve">1: भगवान हमेशा हमारे साथ हैं, यहां तक कि हमारे सबसे अंधेरे क्षणों में भी।</w:t>
      </w:r>
    </w:p>
    <w:p/>
    <w:p>
      <w:r xmlns:w="http://schemas.openxmlformats.org/wordprocessingml/2006/main">
        <w:t xml:space="preserve">2: ईश्वर का प्रेम और प्रावधान उन सभी के लिए उपलब्ध है जो उसकी ओर मुड़ते हैं।</w:t>
      </w:r>
    </w:p>
    <w:p/>
    <w:p>
      <w:r xmlns:w="http://schemas.openxmlformats.org/wordprocessingml/2006/main">
        <w:t xml:space="preserve">1: भजन 46:1 "परमेश्वर हमारा शरणस्थान और बल है, संकट में अति शीघ्र मिलनेवाला सहायक।"</w:t>
      </w:r>
    </w:p>
    <w:p/>
    <w:p>
      <w:r xmlns:w="http://schemas.openxmlformats.org/wordprocessingml/2006/main">
        <w:t xml:space="preserve">2: मैथ्यू 28:20 "और देखो, मैं युग के अंत तक सदैव तुम्हारे साथ हूं।</w:t>
      </w:r>
    </w:p>
    <w:p/>
    <w:p>
      <w:r xmlns:w="http://schemas.openxmlformats.org/wordprocessingml/2006/main">
        <w:t xml:space="preserve">उत्पत्ति 35:8 परन्तु रिबका की धाय दबोरा मर गई, और उसे बेतेल के बांज वृक्ष के नीचे मिट्टी दी गई, और उसका नाम अल्लोनबकुत रखा गया।</w:t>
      </w:r>
    </w:p>
    <w:p/>
    <w:p>
      <w:r xmlns:w="http://schemas.openxmlformats.org/wordprocessingml/2006/main">
        <w:t xml:space="preserve">रिबका की धाय डेबोरा की मृत्यु हो गई और उसे बेथेल के नीचे एक ओक के पेड़ के नीचे दफनाया गया, जिसका नाम अल्लोनबाचुथ था।</w:t>
      </w:r>
    </w:p>
    <w:p/>
    <w:p>
      <w:r xmlns:w="http://schemas.openxmlformats.org/wordprocessingml/2006/main">
        <w:t xml:space="preserve">1. परमेश्वर की देखभाल उन लोगों के लिए है जो उसकी सेवा करते हैं: दबोरा का उदाहरण</w:t>
      </w:r>
    </w:p>
    <w:p/>
    <w:p>
      <w:r xmlns:w="http://schemas.openxmlformats.org/wordprocessingml/2006/main">
        <w:t xml:space="preserve">2. मृत्यु की शक्ति: एक प्रिय मित्र के खोने का शोक</w:t>
      </w:r>
    </w:p>
    <w:p/>
    <w:p>
      <w:r xmlns:w="http://schemas.openxmlformats.org/wordprocessingml/2006/main">
        <w:t xml:space="preserve">1. इब्रानियों 13:2 - "अजनबियों का आतिथ्य सत्कार करना न भूलना, क्योंकि इसके द्वारा कितनों ने अनजाने में स्वर्गदूतों का सत्कार किया है।"</w:t>
      </w:r>
    </w:p>
    <w:p/>
    <w:p>
      <w:r xmlns:w="http://schemas.openxmlformats.org/wordprocessingml/2006/main">
        <w:t xml:space="preserve">2. मत्ती 5:4 - "धन्य हैं वे जो शोक मनाते हैं, क्योंकि उन्हें शान्ति मिलेगी।"</w:t>
      </w:r>
    </w:p>
    <w:p/>
    <w:p>
      <w:r xmlns:w="http://schemas.openxmlformats.org/wordprocessingml/2006/main">
        <w:t xml:space="preserve">उत्पत्ति 35:9 और जब याकूब पदनराम से निकला, तब परमेश्वर ने उसे फिर दर्शन देकर आशीर्वाद दिया।</w:t>
      </w:r>
    </w:p>
    <w:p/>
    <w:p>
      <w:r xmlns:w="http://schemas.openxmlformats.org/wordprocessingml/2006/main">
        <w:t xml:space="preserve">पदानाराम छोड़ने के बाद भगवान फिर से जैकब के सामने प्रकट हुए और उसे आशीर्वाद दिया।</w:t>
      </w:r>
    </w:p>
    <w:p/>
    <w:p>
      <w:r xmlns:w="http://schemas.openxmlformats.org/wordprocessingml/2006/main">
        <w:t xml:space="preserve">1. परीक्षा के समय में परमेश्वर की विश्वसनीयता</w:t>
      </w:r>
    </w:p>
    <w:p/>
    <w:p>
      <w:r xmlns:w="http://schemas.openxmlformats.org/wordprocessingml/2006/main">
        <w:t xml:space="preserve">2. उनके आशीर्वाद की शक्ति</w:t>
      </w:r>
    </w:p>
    <w:p/>
    <w:p>
      <w:r xmlns:w="http://schemas.openxmlformats.org/wordprocessingml/2006/main">
        <w:t xml:space="preserve">1.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नीतिवचन 10:22 "यहोवा की आशीष धनवान बनाती है, और वह उसके साथ दुःख नहीं जोड़ता।"</w:t>
      </w:r>
    </w:p>
    <w:p/>
    <w:p>
      <w:r xmlns:w="http://schemas.openxmlformats.org/wordprocessingml/2006/main">
        <w:t xml:space="preserve">उत्पत्ति 35:10 और परमेश्वर ने उस से कहा, तेरा नाम याकूब है; तेरा नाम फिर याकूब न रखा जाएगा, परन्तु तेरा नाम इस्राएल होगा; और उस ने उसका नाम इस्राएल रखा।</w:t>
      </w:r>
    </w:p>
    <w:p/>
    <w:p>
      <w:r xmlns:w="http://schemas.openxmlformats.org/wordprocessingml/2006/main">
        <w:t xml:space="preserve">ईश्वर ने याकूब का नाम बदलकर इज़राइल कर दिया, जो उसके चरित्र और उद्देश्य में बदलाव का प्रतीक था।</w:t>
      </w:r>
    </w:p>
    <w:p/>
    <w:p>
      <w:r xmlns:w="http://schemas.openxmlformats.org/wordprocessingml/2006/main">
        <w:t xml:space="preserve">1. ईश्वर के पास हमें बदलने और पुनः पहचानने की शक्ति है।</w:t>
      </w:r>
    </w:p>
    <w:p/>
    <w:p>
      <w:r xmlns:w="http://schemas.openxmlformats.org/wordprocessingml/2006/main">
        <w:t xml:space="preserve">2. ईश्वर की कृपा से हम नये बन सकते हैं।</w:t>
      </w:r>
    </w:p>
    <w:p/>
    <w:p>
      <w:r xmlns:w="http://schemas.openxmlformats.org/wordprocessingml/2006/main">
        <w:t xml:space="preserve">1.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2 कुरिन्थियों 5:17 "इसलिए, यदि कोई मसीह में है, तो वह एक नई रचना है। पुराना बीत गया है; देखो, नया आ गया है।"</w:t>
      </w:r>
    </w:p>
    <w:p/>
    <w:p>
      <w:r xmlns:w="http://schemas.openxmlformats.org/wordprocessingml/2006/main">
        <w:t xml:space="preserve">उत्पत्ति 35:11 और परमेश्वर ने उस से कहा, मैं सर्वशक्तिमान परमेश्वर हूं; फूलो-फलो, और बढ़ो; तेरे वंश में से एक जाति और अन्यजातियों का एक दल उत्पन्न होगा, और तेरे वंश में से राजा उत्पन्न होंगे;</w:t>
      </w:r>
    </w:p>
    <w:p/>
    <w:p>
      <w:r xmlns:w="http://schemas.openxmlformats.org/wordprocessingml/2006/main">
        <w:t xml:space="preserve">परमेश्वर ने याकूब से कहा कि वह कई राष्ट्रों का पिता बनेगा और उसके वंशजों से राजा उत्पन्न होंगे।</w:t>
      </w:r>
    </w:p>
    <w:p/>
    <w:p>
      <w:r xmlns:w="http://schemas.openxmlformats.org/wordprocessingml/2006/main">
        <w:t xml:space="preserve">1. याकूब से परमेश्वर के वादे: अपने वादों को पूरा करने में परमेश्वर की वफ़ादारी</w:t>
      </w:r>
    </w:p>
    <w:p/>
    <w:p>
      <w:r xmlns:w="http://schemas.openxmlformats.org/wordprocessingml/2006/main">
        <w:t xml:space="preserve">2. याकूब के साथ परमेश्वर की वाचा: बिना शर्त वादे का आशीर्वाद</w:t>
      </w:r>
    </w:p>
    <w:p/>
    <w:p>
      <w:r xmlns:w="http://schemas.openxmlformats.org/wordprocessingml/2006/main">
        <w:t xml:space="preserve">1. रोमियों 4:13-17 - इब्राहीम और उसकी संतान को दिया गया वादा कि वह दुनिया का उत्तराधिकारी होगा, कानून के माध्यम से नहीं बल्कि विश्वास की धार्मिकता के माध्यम से आया था।</w:t>
      </w:r>
    </w:p>
    <w:p/>
    <w:p>
      <w:r xmlns:w="http://schemas.openxmlformats.org/wordprocessingml/2006/main">
        <w:t xml:space="preserve">2. इब्रानियों 11:20 - विश्वास के द्वारा इसहाक ने याकूब और एसाव पर भविष्य के आशीर्वाद का आह्वान किया।</w:t>
      </w:r>
    </w:p>
    <w:p/>
    <w:p>
      <w:r xmlns:w="http://schemas.openxmlformats.org/wordprocessingml/2006/main">
        <w:t xml:space="preserve">उत्पत्ति 35:12 और जो भूमि मैं ने इब्राहीम और इसहाक को दी थी, वह तुझे भी दूंगा; और वह भूमि तेरे पश्चात् तेरे वंश को भी दूंगा।</w:t>
      </w:r>
    </w:p>
    <w:p/>
    <w:p>
      <w:r xmlns:w="http://schemas.openxmlformats.org/wordprocessingml/2006/main">
        <w:t xml:space="preserve">यहोवा ने इब्राहीम और इसहाक के वंशजों को कनान देश देने का वादा किया।</w:t>
      </w:r>
    </w:p>
    <w:p/>
    <w:p>
      <w:r xmlns:w="http://schemas.openxmlformats.org/wordprocessingml/2006/main">
        <w:t xml:space="preserve">1: भूमि के बारे में ईश्वर का वादा: विश्वास की हमारी विरासत</w:t>
      </w:r>
    </w:p>
    <w:p/>
    <w:p>
      <w:r xmlns:w="http://schemas.openxmlformats.org/wordprocessingml/2006/main">
        <w:t xml:space="preserve">2: भूमि की ईश्वरीय वाचा: हमारी आशा का आश्वासन</w:t>
      </w:r>
    </w:p>
    <w:p/>
    <w:p>
      <w:r xmlns:w="http://schemas.openxmlformats.org/wordprocessingml/2006/main">
        <w:t xml:space="preserve">1: यशायाह 54:10 चाहे पहाड़ हिल जाएं और पहाड़ियां टल जाएं, तौभी तुम्हारे प्रति मेरा अटल प्रेम न हिलेगा, और न मेरी शांति की वाचा टलेगी, यहोवा जो तुम पर दया करता है, उसका यही वचन है।</w:t>
      </w:r>
    </w:p>
    <w:p/>
    <w:p>
      <w:r xmlns:w="http://schemas.openxmlformats.org/wordprocessingml/2006/main">
        <w:t xml:space="preserve">2: गलातियों 3:29 और यदि तुम मसीह के हो, तो इब्राहीम के वंश, और प्रतिज्ञा के अनुसार वारिस भी हो।</w:t>
      </w:r>
    </w:p>
    <w:p/>
    <w:p>
      <w:r xmlns:w="http://schemas.openxmlformats.org/wordprocessingml/2006/main">
        <w:t xml:space="preserve">उत्पत्ति 35:13 और परमेश्वर उसके पास से उस स्थान में, जहां उस ने उस से बातें कीं, ऊपर चला गया।</w:t>
      </w:r>
    </w:p>
    <w:p/>
    <w:p>
      <w:r xmlns:w="http://schemas.openxmlformats.org/wordprocessingml/2006/main">
        <w:t xml:space="preserve">परमेश्वर ने याकूब से बात की और फिर वह स्थान छोड़ दिया जहाँ उन्होंने बात की थी।</w:t>
      </w:r>
    </w:p>
    <w:p/>
    <w:p>
      <w:r xmlns:w="http://schemas.openxmlformats.org/wordprocessingml/2006/main">
        <w:t xml:space="preserve">1. सुनना सीखना: भगवान की आवाज पर ध्यान देना।</w:t>
      </w:r>
    </w:p>
    <w:p/>
    <w:p>
      <w:r xmlns:w="http://schemas.openxmlformats.org/wordprocessingml/2006/main">
        <w:t xml:space="preserve">2. ईश्वर की उपस्थिति में बने रहना: आवश्यकता के समय आराम ढूँढना।</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p>
      <w:r xmlns:w="http://schemas.openxmlformats.org/wordprocessingml/2006/main">
        <w:t xml:space="preserve">उत्पत्ति 35:14 और याकूब ने उस स्यान में, जहां वह उस से बातें करता या, एक पत्थर का एक खम्भा खड़ा किया; और उस पर अर्घ चढ़ाया, और उस पर तेल भी डाला।</w:t>
      </w:r>
    </w:p>
    <w:p/>
    <w:p>
      <w:r xmlns:w="http://schemas.openxmlformats.org/wordprocessingml/2006/main">
        <w:t xml:space="preserve">जैकब ने अपने जीवन में ईश्वर की उपस्थिति का स्मरण करने के लिए एक स्मारक स्थापित किया।</w:t>
      </w:r>
    </w:p>
    <w:p/>
    <w:p>
      <w:r xmlns:w="http://schemas.openxmlformats.org/wordprocessingml/2006/main">
        <w:t xml:space="preserve">1: ईश्वर सदैव हमारे साथ है - उत्पत्ति 35:14</w:t>
      </w:r>
    </w:p>
    <w:p/>
    <w:p>
      <w:r xmlns:w="http://schemas.openxmlformats.org/wordprocessingml/2006/main">
        <w:t xml:space="preserve">2: स्मारकों की शक्ति - उत्पत्ति 35:14</w:t>
      </w:r>
    </w:p>
    <w:p/>
    <w:p>
      <w:r xmlns:w="http://schemas.openxmlformats.org/wordprocessingml/2006/main">
        <w:t xml:space="preserve">1: व्यवस्थाविवरण 6:7-9 और तू उनको अपने बाल-बच्चों को समझाकर सिखाया करना, और घर में बैठे, मार्ग पर चलते, लेटते, उठते, इनकी चर्चा किया करना। ।"</w:t>
      </w:r>
    </w:p>
    <w:p/>
    <w:p>
      <w:r xmlns:w="http://schemas.openxmlformats.org/wordprocessingml/2006/main">
        <w:t xml:space="preserve">2: मैथ्यू 28:20 "...लो, मैं हमेशा तुम्हारे साथ हूं, यहां तक कि दुनिया के अंत तक भी। आमीन।"</w:t>
      </w:r>
    </w:p>
    <w:p/>
    <w:p>
      <w:r xmlns:w="http://schemas.openxmlformats.org/wordprocessingml/2006/main">
        <w:t xml:space="preserve">उत्पत्ति 35:15 और याकूब ने उस स्यान का नाम, जहां परमेश्वर ने उस से बातें की या, बेतेल रखा।</w:t>
      </w:r>
    </w:p>
    <w:p/>
    <w:p>
      <w:r xmlns:w="http://schemas.openxmlformats.org/wordprocessingml/2006/main">
        <w:t xml:space="preserve">याकूब ने उस स्थान का नाम बेतेल रखा जहां परमेश्वर ने उससे बात की थी।</w:t>
      </w:r>
    </w:p>
    <w:p/>
    <w:p>
      <w:r xmlns:w="http://schemas.openxmlformats.org/wordprocessingml/2006/main">
        <w:t xml:space="preserve">1. भगवान हमसे अप्रत्याशित स्थानों में बात करते हैं</w:t>
      </w:r>
    </w:p>
    <w:p/>
    <w:p>
      <w:r xmlns:w="http://schemas.openxmlformats.org/wordprocessingml/2006/main">
        <w:t xml:space="preserve">2. भगवान की आवाज को समझना और सुनना</w:t>
      </w:r>
    </w:p>
    <w:p/>
    <w:p>
      <w:r xmlns:w="http://schemas.openxmlformats.org/wordprocessingml/2006/main">
        <w:t xml:space="preserve">1. भजन 46:10 - "शान्त रहो, और जानो कि मैं परमेश्वर हूँ।"</w:t>
      </w:r>
    </w:p>
    <w:p/>
    <w:p>
      <w:r xmlns:w="http://schemas.openxmlformats.org/wordprocessingml/2006/main">
        <w:t xml:space="preserve">2. यिर्मयाह 33:3 - "मुझे बुलाओ और मैं तुम्हें उत्तर दूंगा, और तुम्हें बड़ी-बड़ी और गुप्त बातें बताऊंगा जो तुम नहीं जानते।"</w:t>
      </w:r>
    </w:p>
    <w:p/>
    <w:p>
      <w:r xmlns:w="http://schemas.openxmlformats.org/wordprocessingml/2006/main">
        <w:t xml:space="preserve">उत्पत्ति 35:16 और उन्होंने बेतेल से कूच किया; और एप्रात तक पहुंचने का थोड़ा ही मार्ग रह गया; और राहेल को कष्ट हुआ, और उसे कठिन प्रसव पीड़ा हुई।</w:t>
      </w:r>
    </w:p>
    <w:p/>
    <w:p>
      <w:r xmlns:w="http://schemas.openxmlformats.org/wordprocessingml/2006/main">
        <w:t xml:space="preserve">राहेल को अपने श्रम के दौरान संघर्ष करना पड़ा क्योंकि वह और उसका परिवार बेथेल से एफ्राथ तक थोड़ी दूरी की यात्रा कर रहे थे।</w:t>
      </w:r>
    </w:p>
    <w:p/>
    <w:p>
      <w:r xmlns:w="http://schemas.openxmlformats.org/wordprocessingml/2006/main">
        <w:t xml:space="preserve">1. ईश्वर सभी परिस्थितियों में विश्वासयोग्य है - उत्पत्ति 35:16</w:t>
      </w:r>
    </w:p>
    <w:p/>
    <w:p>
      <w:r xmlns:w="http://schemas.openxmlformats.org/wordprocessingml/2006/main">
        <w:t xml:space="preserve">2. प्रसव के दौरान एक माँ की ताकत - उत्पत्ति 35:16</w:t>
      </w:r>
    </w:p>
    <w:p/>
    <w:p>
      <w:r xmlns:w="http://schemas.openxmlformats.org/wordprocessingml/2006/main">
        <w:t xml:space="preserve">1. व्यवस्थाविवरण 7:9 - इसलिये जान रख कि तेरा परमेश्वर यहोवा ही परमेश्वर, विश्वासयोग्य परमेश्वर है, जो अपने प्रेम रखनेवालों और उसकी आज्ञाओं को माननेवालोंके साथ हजार पीढ़ी तक अपनी वाचा और दया रखता है।</w:t>
      </w:r>
    </w:p>
    <w:p/>
    <w:p>
      <w:r xmlns:w="http://schemas.openxmlformats.org/wordprocessingml/2006/main">
        <w:t xml:space="preserve">2. यशायाह 26:3 - जिसका मन तुझ पर लगा रहे, उस की तू पूर्ण शान्ति से रक्षा करेगा; क्योंकि वह तुझ पर भरोसा रखता है।</w:t>
      </w:r>
    </w:p>
    <w:p/>
    <w:p>
      <w:r xmlns:w="http://schemas.openxmlformats.org/wordprocessingml/2006/main">
        <w:t xml:space="preserve">उत्पत्ति 35:17 और ऐसा हुआ कि जब वह प्रसव पीड़ा में थी, तब धाय ने उस से कहा, मत डर; तुम्हें यह पुत्र भी प्राप्त होगा।</w:t>
      </w:r>
    </w:p>
    <w:p/>
    <w:p>
      <w:r xmlns:w="http://schemas.openxmlformats.org/wordprocessingml/2006/main">
        <w:t xml:space="preserve">यह परिच्छेद प्रसव पीड़ित महिला को दाई के प्रोत्साहन के शब्दों के बारे में बताता है।</w:t>
      </w:r>
    </w:p>
    <w:p/>
    <w:p>
      <w:r xmlns:w="http://schemas.openxmlformats.org/wordprocessingml/2006/main">
        <w:t xml:space="preserve">1. प्रोत्साहन की शक्ति - हमारे शब्द दूसरों को कैसे प्रभावित कर सकते हैं</w:t>
      </w:r>
    </w:p>
    <w:p/>
    <w:p>
      <w:r xmlns:w="http://schemas.openxmlformats.org/wordprocessingml/2006/main">
        <w:t xml:space="preserve">2. एक-दूसरे का बोझ उठाना - मुसीबत के समय में समुदाय का आराम</w:t>
      </w:r>
    </w:p>
    <w:p/>
    <w:p>
      <w:r xmlns:w="http://schemas.openxmlformats.org/wordprocessingml/2006/main">
        <w:t xml:space="preserve">1. फिलिप्पियों 4:4-7 - प्रभु में सर्वदा आनन्दित रहो; मैं फिर कहूंगा, आनन्द करो। अपनी तार्किकता से सभी को अवगत कराएं। भगवान के हाथ में है;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इब्रानियों 10:24-25 - और हम इस पर विचार करें कि एक दूसरे को प्रेम और भले कामों के लिये किस प्रकार उभारा जाए, और एक दूसरे से मिलना न भूलें, जैसा कि कुछ लोगों की आदत है, परन्तु एक दूसरे को प्रोत्साहित करें, और जैसा कि तुम देखते हो, और भी अधिक वह दिन निकट आ रहा है।</w:t>
      </w:r>
    </w:p>
    <w:p/>
    <w:p>
      <w:r xmlns:w="http://schemas.openxmlformats.org/wordprocessingml/2006/main">
        <w:t xml:space="preserve">उत्पत्ति 35:18 और ऐसा हुआ कि जब उसका प्राण निकला, तब उस ने उसका नाम बेनोनी रखा; परन्तु उसके पिता ने उसका नाम बिन्यामीन रखा।</w:t>
      </w:r>
    </w:p>
    <w:p/>
    <w:p>
      <w:r xmlns:w="http://schemas.openxmlformats.org/wordprocessingml/2006/main">
        <w:t xml:space="preserve">राहेल प्रसव के दौरान मर जाती है और अपने बेटे का नाम बेनोनी रखती है, लेकिन उसके पिता जैकब उसे बिन्यामीन कहते हैं।</w:t>
      </w:r>
    </w:p>
    <w:p/>
    <w:p>
      <w:r xmlns:w="http://schemas.openxmlformats.org/wordprocessingml/2006/main">
        <w:t xml:space="preserve">1. नाम का महत्व - अपने बेटे बेंजामिन का नाम बदलने के जैकब के फैसले के अर्थ और महत्व की खोज।</w:t>
      </w:r>
    </w:p>
    <w:p/>
    <w:p>
      <w:r xmlns:w="http://schemas.openxmlformats.org/wordprocessingml/2006/main">
        <w:t xml:space="preserve">2. माता-पिता के प्रेम की शक्ति - माता-पिता के प्रेम की शक्ति पर चर्चा करना और यह कैसे मृत्यु पर भी विजय पा सकता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मत्ती 19:13-15 - फिर बच्चों को उसके पास लाया गया कि वह उन पर हाथ रखे और प्रार्थना करे। चेलों ने लोगों को डांटा, परन्तु यीशु ने कहा, बालकों को मेरे पास आने दो, और उन्हें मत रोको, क्योंकि स्वर्ग का राज्य ऐसों ही का है। और वह उन पर हाथ रखकर चला गया।</w:t>
      </w:r>
    </w:p>
    <w:p/>
    <w:p>
      <w:r xmlns:w="http://schemas.openxmlformats.org/wordprocessingml/2006/main">
        <w:t xml:space="preserve">उत्पत्ति 35:19 और राहेल मर गई, और एप्रात अर्थात् बेतलेहेम के मार्ग में मिट्टी दी गई।</w:t>
      </w:r>
    </w:p>
    <w:p/>
    <w:p>
      <w:r xmlns:w="http://schemas.openxmlformats.org/wordprocessingml/2006/main">
        <w:t xml:space="preserve">राहेल की मृत्यु हो गई और उसे बेथलेहेम में दफनाया गया।</w:t>
      </w:r>
    </w:p>
    <w:p/>
    <w:p>
      <w:r xmlns:w="http://schemas.openxmlformats.org/wordprocessingml/2006/main">
        <w:t xml:space="preserve">1. प्रभु में मृत्यु का आराम</w:t>
      </w:r>
    </w:p>
    <w:p/>
    <w:p>
      <w:r xmlns:w="http://schemas.openxmlformats.org/wordprocessingml/2006/main">
        <w:t xml:space="preserve">2. दुःख के समय में ईश्वर की वफ़ादारी</w:t>
      </w:r>
    </w:p>
    <w:p/>
    <w:p>
      <w:r xmlns:w="http://schemas.openxmlformats.org/wordprocessingml/2006/main">
        <w:t xml:space="preserve">1. 2 कुरिन्थियों 5:8 - मैं कहता हूं, हम आश्वस्त हैं, और शरीर से अनुपस्थित रहने और प्रभु के साथ उपस्थित रहने के इच्छुक हैं।</w:t>
      </w:r>
    </w:p>
    <w:p/>
    <w:p>
      <w:r xmlns:w="http://schemas.openxmlformats.org/wordprocessingml/2006/main">
        <w:t xml:space="preserve">2. भजन 116:15 - प्रभु की दृष्टि में उसके संतों की मृत्यु बहुमूल्य है।</w:t>
      </w:r>
    </w:p>
    <w:p/>
    <w:p>
      <w:r xmlns:w="http://schemas.openxmlformats.org/wordprocessingml/2006/main">
        <w:t xml:space="preserve">उत्पत्ति 35:20 और याकूब ने उसकी कब्र पर एक खम्भा खड़ा किया: वही राहेल की कब्र का खम्भा आज तक बना हुआ है।</w:t>
      </w:r>
    </w:p>
    <w:p/>
    <w:p>
      <w:r xmlns:w="http://schemas.openxmlformats.org/wordprocessingml/2006/main">
        <w:t xml:space="preserve">याकूब ने राहेल की कब्र पर एक खंभा खड़ा किया, जो आज तक बना हुआ है।</w:t>
      </w:r>
    </w:p>
    <w:p/>
    <w:p>
      <w:r xmlns:w="http://schemas.openxmlformats.org/wordprocessingml/2006/main">
        <w:t xml:space="preserve">1. राहेल की कब्र के स्थायी स्मारक के माध्यम से भगवान की वफादारी देखी जाती है।</w:t>
      </w:r>
    </w:p>
    <w:p/>
    <w:p>
      <w:r xmlns:w="http://schemas.openxmlformats.org/wordprocessingml/2006/main">
        <w:t xml:space="preserve">2. राहेल के स्थायी स्मारक के माध्यम से हमारे लिए भगवान का प्यार प्रदर्शित होता है।</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भजन 103:17 - परन्तु प्रभु का प्रेम उसके डरवैयों पर, और उसका धर्म उनके नाती-पोतों पर भी सदैव बना रहेगा।</w:t>
      </w:r>
    </w:p>
    <w:p/>
    <w:p>
      <w:r xmlns:w="http://schemas.openxmlformats.org/wordprocessingml/2006/main">
        <w:t xml:space="preserve">उत्पत्ति 35:21 और इस्राएल ने कूच करके एदार के गुम्मट के पार अपना तम्बू फैलाया।</w:t>
      </w:r>
    </w:p>
    <w:p/>
    <w:p>
      <w:r xmlns:w="http://schemas.openxmlformats.org/wordprocessingml/2006/main">
        <w:t xml:space="preserve">इस्राएल ने कूच किया, और एदार के गुम्मट के पार अपना तम्बू खड़ा किया।</w:t>
      </w:r>
    </w:p>
    <w:p/>
    <w:p>
      <w:r xmlns:w="http://schemas.openxmlformats.org/wordprocessingml/2006/main">
        <w:t xml:space="preserve">1. हमारी यात्रा का प्रबंध करने में ईश्वर की निष्ठा</w:t>
      </w:r>
    </w:p>
    <w:p/>
    <w:p>
      <w:r xmlns:w="http://schemas.openxmlformats.org/wordprocessingml/2006/main">
        <w:t xml:space="preserve">2. अनिश्चितता के समय में भगवान पर भरोसा रखना</w:t>
      </w:r>
    </w:p>
    <w:p/>
    <w:p>
      <w:r xmlns:w="http://schemas.openxmlformats.org/wordprocessingml/2006/main">
        <w:t xml:space="preserve">1. 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यिर्मयाह 29:11 क्योंकि यहोवा की यह वाणी है, मैं जानता हूं, कि मैं ने तुम्हारे लिये जो योजना बनाई है वह बुराई की नहीं, भलाई की है, और तुम्हें भविष्य और आशा देता हूं।</w:t>
      </w:r>
    </w:p>
    <w:p/>
    <w:p>
      <w:r xmlns:w="http://schemas.openxmlformats.org/wordprocessingml/2006/main">
        <w:t xml:space="preserve">उत्पत्ति 35:22 और जब इस्राएल उस देश में रहता या, तब रूबेन ने जा कर अपने पिता की रखेली बिल्हा से कुकर्म किया; और इस्राएल ने यह सुन लिया। याकूब के पुत्र बारह थे:</w:t>
      </w:r>
    </w:p>
    <w:p/>
    <w:p>
      <w:r xmlns:w="http://schemas.openxmlformats.org/wordprocessingml/2006/main">
        <w:t xml:space="preserve">याकूब की उपपत्नी बिल्हा के साथ रूबेन का अनाचार का पाप साबित करता है कि हम अपने पापों और गलतियों से धोखा खा सकते हैं।</w:t>
      </w:r>
    </w:p>
    <w:p/>
    <w:p>
      <w:r xmlns:w="http://schemas.openxmlformats.org/wordprocessingml/2006/main">
        <w:t xml:space="preserve">1. ईश्वर की कृपा और दया हमें सबसे गंभीर पापों से भी मुक्ति दिला सकती है।</w:t>
      </w:r>
    </w:p>
    <w:p/>
    <w:p>
      <w:r xmlns:w="http://schemas.openxmlformats.org/wordprocessingml/2006/main">
        <w:t xml:space="preserve">2. हमें पाप के धोखे से अपने हृदयों की रक्षा करने में सतर्क रहना चाहिए।</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याकूब 1:14-15 - "परन्तु हर एक मनुष्य अपनी ही अभिलाषा से लालच और प्रलोभन में पड़ता है। तब अभिलाषा जब गर्भवती हो जाती है तो पाप को जन्म देती है, और पाप जब बढ़ जाता है तो मृत्यु को जन्म देता है।"</w:t>
      </w:r>
    </w:p>
    <w:p/>
    <w:p>
      <w:r xmlns:w="http://schemas.openxmlformats.org/wordprocessingml/2006/main">
        <w:t xml:space="preserve">उत्पत्ति 35:23 लिआ के पुत्र; रूबेन, याकूब का पहिलौठा, और शिमोन, और लेवी, और यहूदा, और इस्साकार, और जबूलून:</w:t>
      </w:r>
    </w:p>
    <w:p/>
    <w:p>
      <w:r xmlns:w="http://schemas.openxmlformats.org/wordprocessingml/2006/main">
        <w:t xml:space="preserve">यह अनुच्छेद लिआ के पुत्रों का वर्णन करता है, जो रूबेन, याकूब के पहलौठे, शिमोन, लेवी, यहूदा, इस्साकार और जबूलून थे।</w:t>
      </w:r>
    </w:p>
    <w:p/>
    <w:p>
      <w:r xmlns:w="http://schemas.openxmlformats.org/wordprocessingml/2006/main">
        <w:t xml:space="preserve">1. धैर्य की शक्ति: लिआ के उदाहरण से सीखना</w:t>
      </w:r>
    </w:p>
    <w:p/>
    <w:p>
      <w:r xmlns:w="http://schemas.openxmlformats.org/wordprocessingml/2006/main">
        <w:t xml:space="preserve">2. परिवार का आशीर्वाद: लिआ के पुत्रों के माध्यम से भगवान का प्रावधान</w:t>
      </w:r>
    </w:p>
    <w:p/>
    <w:p>
      <w:r xmlns:w="http://schemas.openxmlformats.org/wordprocessingml/2006/main">
        <w:t xml:space="preserve">पार करना-</w:t>
      </w:r>
    </w:p>
    <w:p/>
    <w:p>
      <w:r xmlns:w="http://schemas.openxmlformats.org/wordprocessingml/2006/main">
        <w:t xml:space="preserve">1. मत्ती 1:2-3 - यहूदा के वंश से यीशु की वंशावली</w:t>
      </w:r>
    </w:p>
    <w:p/>
    <w:p>
      <w:r xmlns:w="http://schemas.openxmlformats.org/wordprocessingml/2006/main">
        <w:t xml:space="preserve">2. भजन 127:3 - "देख, लड़के यहोवा के दिए हुए भाग हैं, और गर्भ का फल प्रतिफल है।"</w:t>
      </w:r>
    </w:p>
    <w:p/>
    <w:p>
      <w:r xmlns:w="http://schemas.openxmlformats.org/wordprocessingml/2006/main">
        <w:t xml:space="preserve">उत्पत्ति 35:24 राहेल के पुत्र; जोसेफ, और बेंजामिन:</w:t>
      </w:r>
    </w:p>
    <w:p/>
    <w:p>
      <w:r xmlns:w="http://schemas.openxmlformats.org/wordprocessingml/2006/main">
        <w:t xml:space="preserve">ईश्वर उन लोगों को पुरस्कार देता है जो वफादार और सच्चे रहते हैं।</w:t>
      </w:r>
    </w:p>
    <w:p/>
    <w:p>
      <w:r xmlns:w="http://schemas.openxmlformats.org/wordprocessingml/2006/main">
        <w:t xml:space="preserve">1: हमें ईश्वर के प्रति वफादार और सच्चा रहना चाहिए और वह हमें पुरस्कृत करेगा।</w:t>
      </w:r>
    </w:p>
    <w:p/>
    <w:p>
      <w:r xmlns:w="http://schemas.openxmlformats.org/wordprocessingml/2006/main">
        <w:t xml:space="preserve">2: यदि हम उसका प्रतिफल पाना चाहते हैं तो ईश्वर के प्रति निष्ठा आवश्यक है।</w:t>
      </w:r>
    </w:p>
    <w:p/>
    <w:p>
      <w:r xmlns:w="http://schemas.openxmlformats.org/wordprocessingml/2006/main">
        <w:t xml:space="preserve">1: नीतिवचन 3:3-4, दया और सच्चाई तुझ से न छूटें; इन्हें तू अपने गले में बान्ध; उन्हें अपने हृदय की मेज पर लिखो: इस प्रकार तुम परमेश्वर और मनुष्य दोनों के अनुग्रह और समझ को प्राप्त करोगे।</w:t>
      </w:r>
    </w:p>
    <w:p/>
    <w:p>
      <w:r xmlns:w="http://schemas.openxmlformats.org/wordprocessingml/2006/main">
        <w:t xml:space="preserve">2: इब्रानियों 11:6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उत्पत्ति 35:25 और राहेल की दासी बिल्हा के पुत्र; दान, और नप्ताली:</w:t>
      </w:r>
    </w:p>
    <w:p/>
    <w:p>
      <w:r xmlns:w="http://schemas.openxmlformats.org/wordprocessingml/2006/main">
        <w:t xml:space="preserve">परमेश्वर ने बिल्हा के पुत्रों के द्वारा राहेल को आशीष दी।</w:t>
      </w:r>
    </w:p>
    <w:p/>
    <w:p>
      <w:r xmlns:w="http://schemas.openxmlformats.org/wordprocessingml/2006/main">
        <w:t xml:space="preserve">1: परमेश्वर की कृपा से राहेल को बिल्हा के पुत्रों के जन्म का आशीर्वाद मिला।</w:t>
      </w:r>
    </w:p>
    <w:p/>
    <w:p>
      <w:r xmlns:w="http://schemas.openxmlformats.org/wordprocessingml/2006/main">
        <w:t xml:space="preserve">2: विश्वास के माध्यम से, राहेल मातृत्व के आनंद का अनुभव करने में सक्षम थी।</w:t>
      </w:r>
    </w:p>
    <w:p/>
    <w:p>
      <w:r xmlns:w="http://schemas.openxmlformats.org/wordprocessingml/2006/main">
        <w:t xml:space="preserve">1: उत्पत्ति 1:27 - इसलिये परमेश्वर ने मनुष्य को अपने स्वरूप के अनुसार उत्पन्न किया, परमेश्वर ने अपने स्वरूप के अनुसार उसे उत्पन्न किया; नर और मादा ने उन्हें बनाया।</w:t>
      </w:r>
    </w:p>
    <w:p/>
    <w:p>
      <w:r xmlns:w="http://schemas.openxmlformats.org/wordprocessingml/2006/main">
        <w:t xml:space="preserve">2: रूत 4:13 - तब बोअज ने रूत को ब्याह लिया, और वह उसकी पत्नी हुई; और जब वह उसके पास गया, तब यहोवा ने उसे गर्भवती किया, और उसके एक पुत्र उत्पन्न हुआ।</w:t>
      </w:r>
    </w:p>
    <w:p/>
    <w:p>
      <w:r xmlns:w="http://schemas.openxmlformats.org/wordprocessingml/2006/main">
        <w:t xml:space="preserve">उत्पत्ति 35:26 और लिआ की दासी जिल्पा के पुत्र; गाद, और आशेर: याकूब के ये ही पुत्रा हुए, जो उससे पद्दनराम में उत्पन्न हुए।</w:t>
      </w:r>
    </w:p>
    <w:p/>
    <w:p>
      <w:r xmlns:w="http://schemas.openxmlformats.org/wordprocessingml/2006/main">
        <w:t xml:space="preserve">याकूब के बारह बेटे हैं, जो पदानाराम में उससे पैदा हुए, जिनमें से दो गाद और आशेर हैं, जो लिआ की दासी जिल्पा के बेटे थे।</w:t>
      </w:r>
    </w:p>
    <w:p/>
    <w:p>
      <w:r xmlns:w="http://schemas.openxmlformats.org/wordprocessingml/2006/main">
        <w:t xml:space="preserve">1. याकूब के बच्चों की बहुतायत में परमेश्वर का प्रेम स्पष्ट है।</w:t>
      </w:r>
    </w:p>
    <w:p/>
    <w:p>
      <w:r xmlns:w="http://schemas.openxmlformats.org/wordprocessingml/2006/main">
        <w:t xml:space="preserve">2. हमारे पास उसी प्रचुरता और आनंद का अनुभव करने का अवसर है जो जैकब ने किया था।</w:t>
      </w:r>
    </w:p>
    <w:p/>
    <w:p>
      <w:r xmlns:w="http://schemas.openxmlformats.org/wordprocessingml/2006/main">
        <w:t xml:space="preserve">1. भजन 127:3-5 - "देख, बच्चे यहोवा के दिए हुए भाग हैं, गर्भ का फल प्रतिफल है। जवानी के बच्चे योद्धा के हाथ में तीर के समान होते हैं। धन्य है वह मनुष्य जो अपना पेट भरता है" उनके साथ कांपना! जब वह फाटक में अपने शत्रुओं से बातें करेगा, तब उसे लज्जित न होना पड़ेगा।</w:t>
      </w:r>
    </w:p>
    <w:p/>
    <w:p>
      <w:r xmlns:w="http://schemas.openxmlformats.org/wordprocessingml/2006/main">
        <w:t xml:space="preserve">2. व्यवस्थाविवरण 7:13-14 - "और वह तुझ से प्रेम रखेगा, और तुझे आशीष देगा, और तुझे बढ़ाएगा। वह तेरी सन्तान, और तेरी भूमि की उपज, और तेरे अन्न, और तेरे दाखमधु, और तेरे तेल की उपज पर भी आशीष देगा।" तेरे गाय-बैल और भेड़-बकरी के बच्चे उस देश में रहेंगे, जिसे उस ने तेरे पुरखाओं से शपथ खाकर तुझे देने को कहा है। तू सब देशों के लोगों से अधिक धन्य होगा।</w:t>
      </w:r>
    </w:p>
    <w:p/>
    <w:p>
      <w:r xmlns:w="http://schemas.openxmlformats.org/wordprocessingml/2006/main">
        <w:t xml:space="preserve">उत्पत्ति 35:27 और याकूब मम्रे में अपने पिता इसहाक के पास अर्बाह अर्थात हेब्रोन नगर में आया, जहां इब्राहीम और इसहाक परदेशी रहते थे।</w:t>
      </w:r>
    </w:p>
    <w:p/>
    <w:p>
      <w:r xmlns:w="http://schemas.openxmlformats.org/wordprocessingml/2006/main">
        <w:t xml:space="preserve">जैकब हेब्रोन शहर में लौट आया जहां इब्राहीम और इसहाक पहले रहते थे।</w:t>
      </w:r>
    </w:p>
    <w:p/>
    <w:p>
      <w:r xmlns:w="http://schemas.openxmlformats.org/wordprocessingml/2006/main">
        <w:t xml:space="preserve">1. हमारी आध्यात्मिक जड़ों की ओर लौटने का महत्व</w:t>
      </w:r>
    </w:p>
    <w:p/>
    <w:p>
      <w:r xmlns:w="http://schemas.openxmlformats.org/wordprocessingml/2006/main">
        <w:t xml:space="preserve">2. अपनी आस्था की विरासत को कभी न भूलें</w:t>
      </w:r>
    </w:p>
    <w:p/>
    <w:p>
      <w:r xmlns:w="http://schemas.openxmlformats.org/wordprocessingml/2006/main">
        <w:t xml:space="preserve">1. इब्रानियों 11:9-10 (विश्वास ही से वह प्रतिज्ञा के देश में, मानो पराये देश में परदेशी होकर, इसहाक और याकूब के साथ, जो उसी प्रतिज्ञा के वारिस थे, निवास करता रहा)</w:t>
      </w:r>
    </w:p>
    <w:p/>
    <w:p>
      <w:r xmlns:w="http://schemas.openxmlformats.org/wordprocessingml/2006/main">
        <w:t xml:space="preserve">2. उत्पत्ति 12:6-7 (और अब्राम उस देश में से होकर सिकेम के स्थान और मोरे के मैदान तक पहुंचा। और उस समय कनानी उस देश में थे। और यहोवा ने अब्राम को दर्शन देकर कहा, तेरे वंश की इच्छा पूरी हो। मैं यह ज़मीन देता हूँ :)</w:t>
      </w:r>
    </w:p>
    <w:p/>
    <w:p>
      <w:r xmlns:w="http://schemas.openxmlformats.org/wordprocessingml/2006/main">
        <w:t xml:space="preserve">उत्पत्ति 35:28 और इसहाक एक सौ अस्सी वर्ष जीवित रहा।</w:t>
      </w:r>
    </w:p>
    <w:p/>
    <w:p>
      <w:r xmlns:w="http://schemas.openxmlformats.org/wordprocessingml/2006/main">
        <w:t xml:space="preserve">इसहाक 180 वर्ष तक जीवित रहा।</w:t>
      </w:r>
    </w:p>
    <w:p/>
    <w:p>
      <w:r xmlns:w="http://schemas.openxmlformats.org/wordprocessingml/2006/main">
        <w:t xml:space="preserve">1. इसहाक के लंबे जीवन से परमेश्वर की विश्वसनीयता और प्रावधान स्पष्ट है।</w:t>
      </w:r>
    </w:p>
    <w:p/>
    <w:p>
      <w:r xmlns:w="http://schemas.openxmlformats.org/wordprocessingml/2006/main">
        <w:t xml:space="preserve">2. परमेश्वर हमें इसहाक के माध्यम से विश्वास का जीवन जीने का एक उदाहरण देता है।</w:t>
      </w:r>
    </w:p>
    <w:p/>
    <w:p>
      <w:r xmlns:w="http://schemas.openxmlformats.org/wordprocessingml/2006/main">
        <w:t xml:space="preserve">1. व्यवस्थाविवरण 34:7 - "मूसा जब मरा तब वह 120 वर्ष का था, तौभी न तो उसकी आंखें कमजोर हुईं, न उसकी शक्ति घटी।"</w:t>
      </w:r>
    </w:p>
    <w:p/>
    <w:p>
      <w:r xmlns:w="http://schemas.openxmlformats.org/wordprocessingml/2006/main">
        <w:t xml:space="preserve">2. भजन 90:10 - "हमारी आयु के वर्ष सत्तर, वरन बल के कारण अस्सी वर्ष के हैं;"</w:t>
      </w:r>
    </w:p>
    <w:p/>
    <w:p>
      <w:r xmlns:w="http://schemas.openxmlformats.org/wordprocessingml/2006/main">
        <w:t xml:space="preserve">उत्पत्ति 35:29 और इसहाक का प्राण छूट गया, और वह मर गया, और बूढ़ा और बहुत बूढ़ा होकर अपने लोगों में जा मिला; और उसके पुत्र एसाव और याकूब ने उसे मिट्टी दी।</w:t>
      </w:r>
    </w:p>
    <w:p/>
    <w:p>
      <w:r xmlns:w="http://schemas.openxmlformats.org/wordprocessingml/2006/main">
        <w:t xml:space="preserve">इसहाक का बड़ी उम्र में निधन हो गया, और उसके दो पुत्रों, एसाव और याकूब ने उसे दफनाया।</w:t>
      </w:r>
    </w:p>
    <w:p/>
    <w:p>
      <w:r xmlns:w="http://schemas.openxmlformats.org/wordprocessingml/2006/main">
        <w:t xml:space="preserve">1: मृत्यु में भी, परिवार आराम का एक बड़ा स्रोत हो सकता है।</w:t>
      </w:r>
    </w:p>
    <w:p/>
    <w:p>
      <w:r xmlns:w="http://schemas.openxmlformats.org/wordprocessingml/2006/main">
        <w:t xml:space="preserve">2: आयु ईश्वर का वरदान है और इसके प्राप्त होने पर इसका जश्न मनाना चाहिए।</w:t>
      </w:r>
    </w:p>
    <w:p/>
    <w:p>
      <w:r xmlns:w="http://schemas.openxmlformats.org/wordprocessingml/2006/main">
        <w:t xml:space="preserve">1: भजन 90:10 - "हमारे वर्षों की आयु अस्सी वर्ष होती है; और यदि वे बल के कारण अस्सी वर्ष के होते हैं, तौभी उनका बल परिश्रम और दु:ख ही होता है; क्योंकि वह शीघ्र ही कट जाता है, और हम उड़ जाते हैं। "</w:t>
      </w:r>
    </w:p>
    <w:p/>
    <w:p>
      <w:r xmlns:w="http://schemas.openxmlformats.org/wordprocessingml/2006/main">
        <w:t xml:space="preserve">2: सभोपदेशक 7:1 - "अच्छा नाम बहुमूल्य इत्र से उत्तम है, और मृत्यु का दिन जन्म के दिन से उत्तम है।"</w:t>
      </w:r>
    </w:p>
    <w:p/>
    <w:p>
      <w:r xmlns:w="http://schemas.openxmlformats.org/wordprocessingml/2006/main">
        <w:t xml:space="preserve">सारांश:</w:t>
      </w:r>
    </w:p>
    <w:p>
      <w:r xmlns:w="http://schemas.openxmlformats.org/wordprocessingml/2006/main">
        <w:t xml:space="preserve">उत्पत्ति 36 प्रस्तुत करता है:</w:t>
      </w:r>
    </w:p>
    <w:p>
      <w:r xmlns:w="http://schemas.openxmlformats.org/wordprocessingml/2006/main">
        <w:t xml:space="preserve">एसाव (एदोम) के वंशजों का विवरण देने वाली वंशावली;</w:t>
      </w:r>
    </w:p>
    <w:p>
      <w:r xmlns:w="http://schemas.openxmlformats.org/wordprocessingml/2006/main">
        <w:t xml:space="preserve">एसाव कनानी पत्नियाँ ले रहा था;</w:t>
      </w:r>
    </w:p>
    <w:p>
      <w:r xmlns:w="http://schemas.openxmlformats.org/wordprocessingml/2006/main">
        <w:t xml:space="preserve">उनके पुत्रों के नामों की सूची उनके क्षेत्रों सहित;</w:t>
      </w:r>
    </w:p>
    <w:p>
      <w:r xmlns:w="http://schemas.openxmlformats.org/wordprocessingml/2006/main">
        <w:t xml:space="preserve">जैकब के वंश से अलग इन जनजातियों की प्रमुखता।</w:t>
      </w:r>
    </w:p>
    <w:p/>
    <w:p>
      <w:r xmlns:w="http://schemas.openxmlformats.org/wordprocessingml/2006/main">
        <w:t xml:space="preserve">अधिक नामों सहित निरंतर वंशावली रिकॉर्ड,</w:t>
      </w:r>
    </w:p>
    <w:p>
      <w:r xmlns:w="http://schemas.openxmlformats.org/wordprocessingml/2006/main">
        <w:t xml:space="preserve">एडोमाइट जनजातियों के भीतर शासक पदों के बारे में विवरण,</w:t>
      </w:r>
    </w:p>
    <w:p>
      <w:r xmlns:w="http://schemas.openxmlformats.org/wordprocessingml/2006/main">
        <w:t xml:space="preserve">होरी सेईर के वंशजों के कुलों का विवरण,</w:t>
      </w:r>
    </w:p>
    <w:p>
      <w:r xmlns:w="http://schemas.openxmlformats.org/wordprocessingml/2006/main">
        <w:t xml:space="preserve">परिवारों और क्षेत्रों के बारे में जानकारी के साथ-साथ नाम भी दर्ज किए गए।</w:t>
      </w:r>
    </w:p>
    <w:p/>
    <w:p>
      <w:r xmlns:w="http://schemas.openxmlformats.org/wordprocessingml/2006/main">
        <w:t xml:space="preserve">यह अध्याय मुख्य रूप से एसाव के वंशजों (एदोमियों) की वंशावली और विकास का पता लगाने पर केंद्रित है। यह इस बात पर प्रकाश डालता है कि कैसे उन्होंने जैकब के वंश के आसपास के क्षेत्र में खुद को विशिष्ट जनजातियों के रूप में स्थापित किया। वंशावली अभिलेख एदोमियों के बीच नेतृत्व और क्षेत्रीय विभाजन के बारे में अंतर्दृष्टि प्रदान करते हैं। उत्पत्ति 36 वंशावली, जनजातीय पहचान, और इसराइल से एक अलग राष्ट्र के रूप में एसाव को दिए गए परमेश्वर के वादों की पूर्ति जैसे विषयों की पड़ताल करता है।</w:t>
      </w:r>
    </w:p>
    <w:p/>
    <w:p>
      <w:r xmlns:w="http://schemas.openxmlformats.org/wordprocessingml/2006/main">
        <w:t xml:space="preserve">उत्पत्ति 36:1 एसाव अर्थात एदोम की वंशावली ये हैं।</w:t>
      </w:r>
    </w:p>
    <w:p/>
    <w:p>
      <w:r xmlns:w="http://schemas.openxmlformats.org/wordprocessingml/2006/main">
        <w:t xml:space="preserve">एसाव की पीढ़ियाँ उत्पत्ति 36 में दर्ज हैं।</w:t>
      </w:r>
    </w:p>
    <w:p/>
    <w:p>
      <w:r xmlns:w="http://schemas.openxmlformats.org/wordprocessingml/2006/main">
        <w:t xml:space="preserve">1. हमारी कहानियों को दर्ज करने में भगवान की विश्वसनीयता।</w:t>
      </w:r>
    </w:p>
    <w:p/>
    <w:p>
      <w:r xmlns:w="http://schemas.openxmlformats.org/wordprocessingml/2006/main">
        <w:t xml:space="preserve">2. वंश एवं पारिवारिक इतिहास का महत्व।</w:t>
      </w:r>
    </w:p>
    <w:p/>
    <w:p>
      <w:r xmlns:w="http://schemas.openxmlformats.org/wordprocessingml/2006/main">
        <w:t xml:space="preserve">1. इब्रानियों 11:20-22 - "विश्वास से इसहाक ने याकूब और एसाव को उनके भविष्य के संबंध में आशीर्वाद दिया। विश्वास से याकूब ने, जब वह मर रहा था, यूसुफ के प्रत्येक पुत्र को आशीर्वाद दिया, और उसके शीर्ष पर झुककर पूजा की लाठी। विश्वास ही से यूसुफ ने, जब उसका अन्त निकट था, इस्राएलियों के पलायन के विषय में बताया, और अपनी हड्डियों के विषय में निर्देश दिए।"</w:t>
      </w:r>
    </w:p>
    <w:p/>
    <w:p>
      <w:r xmlns:w="http://schemas.openxmlformats.org/wordprocessingml/2006/main">
        <w:t xml:space="preserve">2. भजन 78:4-7 - "हम उन्हें उनकी सन्तान से न छिपाएंगे, परन्तु आनेवाली पीढ़ी को यहोवा के महिमामय कामों, और उसकी शक्ति, और उस के किए हुए आश्चर्यकर्मों का वर्णन करेंगे। उस ने याकूब में एक गवाही स्थापित की। और इस्राएल में एक व्यवस्था ठहराई, जिसे उस ने हमारे पुरखाओं को आज्ञा दी, कि वे अपने बच्चों को सिखाएं, कि अगली पीढ़ी के बच्चे, जो अभी पैदा नहीं हुए हैं, उन्हें जानें, और उठकर अपने बच्चों को बताएं, और वे परमेश्वर पर भरोसा रखें। परमेश्वर के कार्यों को मत भूलो, परन्तु उसकी आज्ञाओं का पालन करो।"</w:t>
      </w:r>
    </w:p>
    <w:p/>
    <w:p>
      <w:r xmlns:w="http://schemas.openxmlformats.org/wordprocessingml/2006/main">
        <w:t xml:space="preserve">उत्पत्ति 36:2 एसाव ने कनान की बेटियोंको ब्याह लिया; आदा हित्ती एलोन की बेटी, और ओहोलीबामा अना की बेटी, और सिबोन हिव्वी की बेटी;</w:t>
      </w:r>
    </w:p>
    <w:p/>
    <w:p>
      <w:r xmlns:w="http://schemas.openxmlformats.org/wordprocessingml/2006/main">
        <w:t xml:space="preserve">एसाव ने कनानी पत्नियाँ ले लीं।</w:t>
      </w:r>
    </w:p>
    <w:p/>
    <w:p>
      <w:r xmlns:w="http://schemas.openxmlformats.org/wordprocessingml/2006/main">
        <w:t xml:space="preserve">1. अंतर्विवाह के विरुद्ध भगवान की चेतावनी</w:t>
      </w:r>
    </w:p>
    <w:p/>
    <w:p>
      <w:r xmlns:w="http://schemas.openxmlformats.org/wordprocessingml/2006/main">
        <w:t xml:space="preserve">2. आत्मसातीकरण का खतरा</w:t>
      </w:r>
    </w:p>
    <w:p/>
    <w:p>
      <w:r xmlns:w="http://schemas.openxmlformats.org/wordprocessingml/2006/main">
        <w:t xml:space="preserve">1. व्यवस्थाविवरण 7:3-4, उन से ब्याह न करना, और अपनी बेटियां उनके बेटों को न देना, और न उनकी बेटियां अपने बेटों के लिये ब्याह लेना, क्योंकि वे तुम्हारे बेटों को मेरे पीछे चलने से रोकेंगी, और पराये देवताओं की उपासना कराएंगे। तब यहोवा का क्रोध तुम पर भड़क उठेगा, और वह तुम्हें शीघ्र नष्ट कर डालेगा।</w:t>
      </w:r>
    </w:p>
    <w:p/>
    <w:p>
      <w:r xmlns:w="http://schemas.openxmlformats.org/wordprocessingml/2006/main">
        <w:t xml:space="preserve">2. यहोशू 23:11-13 तुम अपके परमेश्वर यहोवा से प्रेम रखो, इसका ध्यान रखो। नहीं तो यदि तू किसी रीति से लौटकर उन जातियोंके बचे हुओं से जो तुम्हारे बीच में रह गए हैं, लिपटे रहे, और उन से ब्याह करे, और उनके पास जाए, और वे तुम्हारे पास आएं, तो निश्चय जान लो, कि तुम्हारा परमेश्वर यहोवा ऐसा न करेगा। अब इन राष्ट्रों को अपने सामने से निकाल दो। परन्तु वे तुम्हारे लिये जाल और फंदे, और तुम्हारे किनारों पर कोड़े और तुम्हारी आंखों में कांटे होंगे, जब तक तुम इस अच्छे देश में से जो तुम्हारे परमेश्वर यहोवा ने तुम्हें दिया है नष्ट न हो जाओ।</w:t>
      </w:r>
    </w:p>
    <w:p/>
    <w:p>
      <w:r xmlns:w="http://schemas.openxmlformats.org/wordprocessingml/2006/main">
        <w:t xml:space="preserve">उत्पत्ति 36:3 और बासमत इश्माएल की बेटी, और नबजोत की बहिन।</w:t>
      </w:r>
    </w:p>
    <w:p/>
    <w:p>
      <w:r xmlns:w="http://schemas.openxmlformats.org/wordprocessingml/2006/main">
        <w:t xml:space="preserve">बाशेमत इश्माएल की बेटी और नबजोत की बहन थी।</w:t>
      </w:r>
    </w:p>
    <w:p/>
    <w:p>
      <w:r xmlns:w="http://schemas.openxmlformats.org/wordprocessingml/2006/main">
        <w:t xml:space="preserve">1. बाशेमथ से सबक: हम अपने परिवार की चुनौतियों पर कैसे काबू पा सकते हैं</w:t>
      </w:r>
    </w:p>
    <w:p/>
    <w:p>
      <w:r xmlns:w="http://schemas.openxmlformats.org/wordprocessingml/2006/main">
        <w:t xml:space="preserve">2. सिस्टरहुड की शक्ति: बाशेमथ और नेबजोथ की कहानी</w:t>
      </w:r>
    </w:p>
    <w:p/>
    <w:p>
      <w:r xmlns:w="http://schemas.openxmlformats.org/wordprocessingml/2006/main">
        <w:t xml:space="preserve">1. उत्पत्ति 25:12-18 - इसहाक और इश्माएल के पुत्र एसाव और याकूब का जन्म</w:t>
      </w:r>
    </w:p>
    <w:p/>
    <w:p>
      <w:r xmlns:w="http://schemas.openxmlformats.org/wordprocessingml/2006/main">
        <w:t xml:space="preserve">2. रोमियों 9:6-8 - इसहाक और इश्माएल के माध्यम से इब्राहीम और उसके वंशजों के लिए परमेश्वर का वादा</w:t>
      </w:r>
    </w:p>
    <w:p/>
    <w:p>
      <w:r xmlns:w="http://schemas.openxmlformats.org/wordprocessingml/2006/main">
        <w:t xml:space="preserve">उत्पत्ति 36:4 और आदा ने एसाव के लिये एलीपज को जन्म दिया; और बाशेमत ने रूएल को जन्म दिया;</w:t>
      </w:r>
    </w:p>
    <w:p/>
    <w:p>
      <w:r xmlns:w="http://schemas.openxmlformats.org/wordprocessingml/2006/main">
        <w:t xml:space="preserve">आदा और बाशेमत एसाव की पत्नियाँ थीं जिनसे एलीपज और रूएल नामक दो पुत्र उत्पन्न हुए।</w:t>
      </w:r>
    </w:p>
    <w:p/>
    <w:p>
      <w:r xmlns:w="http://schemas.openxmlformats.org/wordprocessingml/2006/main">
        <w:t xml:space="preserve">1. उत्पत्ति 36 में परिवार के लिए परमेश्वर की उत्तम योजना।</w:t>
      </w:r>
    </w:p>
    <w:p/>
    <w:p>
      <w:r xmlns:w="http://schemas.openxmlformats.org/wordprocessingml/2006/main">
        <w:t xml:space="preserve">2. भगवान अपनी इच्छा पूरी करने के लिए हमारे परिवारों का उपयोग कैसे करते हैं।</w:t>
      </w:r>
    </w:p>
    <w:p/>
    <w:p>
      <w:r xmlns:w="http://schemas.openxmlformats.org/wordprocessingml/2006/main">
        <w:t xml:space="preserve">1. इफिसियों 6:1-4 - हे बालकों, प्रभु में अपने माता-पिता की आज्ञा मानो: क्योंकि यही उचित है। अपने पिता और माता का आदर करो; जो प्रतिज्ञा सहित पहली आज्ञा है; कि तेरा भला हो, और तू पृय्वी पर बहुत दिन तक जीवित रहे।</w:t>
      </w:r>
    </w:p>
    <w:p/>
    <w:p>
      <w:r xmlns:w="http://schemas.openxmlformats.org/wordprocessingml/2006/main">
        <w:t xml:space="preserve">2. व्यवस्थाविवरण 5:16 - अपने पिता और अपनी माता का आदर करना, जैसा तेरे परमेश्वर यहोवा ने तुझे आज्ञा दी है; ताकि जो देश तेरा परमेश्वर यहोवा तुझे देता है उस में तेरी आयु बहुत हो, और तेरा भला हो।</w:t>
      </w:r>
    </w:p>
    <w:p/>
    <w:p>
      <w:r xmlns:w="http://schemas.openxmlformats.org/wordprocessingml/2006/main">
        <w:t xml:space="preserve">उत्पत्ति 36:5 और ओहोलीबामा ने यूश, यालाम, और कोरह को जन्म दिया; एसाव के ये ही पुत्र हुए, जो कनान देश में उससे उत्पन्न हुए।</w:t>
      </w:r>
    </w:p>
    <w:p/>
    <w:p>
      <w:r xmlns:w="http://schemas.openxmlformats.org/wordprocessingml/2006/main">
        <w:t xml:space="preserve">एसाव के तीन बेटे, यूश, यालाम और कोरह थे, जो कनान देश में पैदा हुए थे।</w:t>
      </w:r>
    </w:p>
    <w:p/>
    <w:p>
      <w:r xmlns:w="http://schemas.openxmlformats.org/wordprocessingml/2006/main">
        <w:t xml:space="preserve">1. एसाव को पूरा वादा प्रदान करने में परमेश्वर की वफ़ादारी</w:t>
      </w:r>
    </w:p>
    <w:p/>
    <w:p>
      <w:r xmlns:w="http://schemas.openxmlformats.org/wordprocessingml/2006/main">
        <w:t xml:space="preserve">2. परिवार और पीढ़ीगत प्रभावों की शक्ति</w:t>
      </w:r>
    </w:p>
    <w:p/>
    <w:p>
      <w:r xmlns:w="http://schemas.openxmlformats.org/wordprocessingml/2006/main">
        <w:t xml:space="preserve">1. यिर्मयाह 33:22 - जैसे आकाश की सेना को गिना नहीं जा सकता, और समुद्र की रेत को नहीं मापा जा सकता, वैसे ही मैं अपने दास दाऊद के वंश को, और अपने सेवक लेवियों को बढ़ाऊंगा।</w:t>
      </w:r>
    </w:p>
    <w:p/>
    <w:p>
      <w:r xmlns:w="http://schemas.openxmlformats.org/wordprocessingml/2006/main">
        <w:t xml:space="preserve">2. रोमियों 8:17 - और यदि सन्तान हो, तो वारिस भी; परमेश्वर के उत्तराधिकारी, और मसीह के सह-उत्तराधिकारी; यदि ऐसा है, तो हम उसके साथ दु:ख उठाएँ, कि उसके साथ महिमा भी पाएँ।</w:t>
      </w:r>
    </w:p>
    <w:p/>
    <w:p>
      <w:r xmlns:w="http://schemas.openxmlformats.org/wordprocessingml/2006/main">
        <w:t xml:space="preserve">उत्पत्ति 36:6 और एसाव ने अपनी स्त्रियों, और बेटों, बेटियों, और अपने घर के सब मनुष्यों को, और अपने पशुओं, और अपने सब पशुओं, और अपनी सारी संपत्ति को, जो उसे कनान देश में मिली थी, सब ले लिया; और अपने भाई याकूब के साम्हने से देश में चला गया।</w:t>
      </w:r>
    </w:p>
    <w:p/>
    <w:p>
      <w:r xmlns:w="http://schemas.openxmlformats.org/wordprocessingml/2006/main">
        <w:t xml:space="preserve">1: भगवान हमें परिवार और समृद्ध जीवन जीने के लिए आवश्यक सभी संसाधनों का आशीर्वाद देते हैं।</w:t>
      </w:r>
    </w:p>
    <w:p/>
    <w:p>
      <w:r xmlns:w="http://schemas.openxmlformats.org/wordprocessingml/2006/main">
        <w:t xml:space="preserve">2: हमें उन उपहारों के लिए आभारी होना चाहिए जो ईश्वर ने हमें दिए हैं और उनका उपयोग उसका सम्मान करने के लिए करना चाहिए।</w:t>
      </w:r>
    </w:p>
    <w:p/>
    <w:p>
      <w:r xmlns:w="http://schemas.openxmlformats.org/wordprocessingml/2006/main">
        <w:t xml:space="preserve">1: व्यवस्थाविवरण 8:18 - "परन्तु तू अपने परमेश्वर यहोवा को स्मरण रखना; क्योंकि वही है जो तुझे धन प्राप्त करने का सामर्थ देता है, कि जो वाचा उस ने तेरे पुरखाओं से शपय खाई यी उसे पूरा करे, जैसा कि आज के दिन प्रगट होता है।"</w:t>
      </w:r>
    </w:p>
    <w:p/>
    <w:p>
      <w:r xmlns:w="http://schemas.openxmlformats.org/wordprocessingml/2006/main">
        <w:t xml:space="preserve">2: भजन 107:9 - "क्योंकि वह लालसा वाले प्राण को तृप्त करता है, और भूखे प्राण को भलाई से तृप्त करता है।"</w:t>
      </w:r>
    </w:p>
    <w:p/>
    <w:p>
      <w:r xmlns:w="http://schemas.openxmlformats.org/wordprocessingml/2006/main">
        <w:t xml:space="preserve">उत्पत्ति 36:7 क्योंकि उनका धन इस से कहीं अधिक था, कि वे इकट्ठे रह सकें; और जिस देश में वे परदेशी थे वह पशुओं के कारण उनको सहन न कर सका।</w:t>
      </w:r>
    </w:p>
    <w:p/>
    <w:p>
      <w:r xmlns:w="http://schemas.openxmlformats.org/wordprocessingml/2006/main">
        <w:t xml:space="preserve">एसाव के परिवार की संपत्ति को समायोजित करने के लिए भूमि बहुत छोटी थी।</w:t>
      </w:r>
    </w:p>
    <w:p/>
    <w:p>
      <w:r xmlns:w="http://schemas.openxmlformats.org/wordprocessingml/2006/main">
        <w:t xml:space="preserve">1: ईश्वर हमें वह प्रदान करता है जिसकी हमें आवश्यकता है, जरूरी नहीं कि हम जो चाहते हैं।</w:t>
      </w:r>
    </w:p>
    <w:p/>
    <w:p>
      <w:r xmlns:w="http://schemas.openxmlformats.org/wordprocessingml/2006/main">
        <w:t xml:space="preserve">2: हमें भौतिक संपत्ति से बहुत अधिक आसक्त नहीं होना चाहिए।</w:t>
      </w:r>
    </w:p>
    <w:p/>
    <w:p>
      <w:r xmlns:w="http://schemas.openxmlformats.org/wordprocessingml/2006/main">
        <w:t xml:space="preserve">1: मैथ्यू 6:19-21 पृथ्वी पर अपने लिए धन इकट्ठा न करो, जहां कीड़ा और काई बिगाड़ते हैं और जहां चोर सेंध लगाते और चुराते हैं, परन्तु अपने लिए स्वर्ग में धन इकट्ठा करो, जहां न कीड़ा और न काई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2:1 तीमुथियुस 6:7-10 क्योंकि हम जगत में कुछ न लाए, और न जगत में से कुछ ले जा सकते हैं। परन्तु यदि हमारे पास भोजन और वस्त्र हो, तो हम इन्हीं में सन्तुष्ट रहेंगे। परन्तु जो धनी बनना चाहते हैं, वे परीक्षा, फंदे, और बहुत सी व्यर्थ और हानिकारक लालसाओं में फंसते हैं, जो लोगों को विनाश और विनाश के गर्त में डुबा देती हैं। क्योंकि धन का प्रेम सब प्रकार की बुराइयों की जड़ है। यह इस लालसा के कारण है कि कुछ लोग विश्वास से भटक गए हैं और खुद को कई पीड़ाओं से छलनी कर लिया है।</w:t>
      </w:r>
    </w:p>
    <w:p/>
    <w:p>
      <w:r xmlns:w="http://schemas.openxmlformats.org/wordprocessingml/2006/main">
        <w:t xml:space="preserve">उत्पत्ति 36:8 इस प्रकार एसाव सेईर पर्वत पर रहता था; एसाव एदोम है।</w:t>
      </w:r>
    </w:p>
    <w:p/>
    <w:p>
      <w:r xmlns:w="http://schemas.openxmlformats.org/wordprocessingml/2006/main">
        <w:t xml:space="preserve">एसाव सेईर पर्वत पर बस गया और एदोमियों का पूर्वज बन गया।</w:t>
      </w:r>
    </w:p>
    <w:p/>
    <w:p>
      <w:r xmlns:w="http://schemas.openxmlformats.org/wordprocessingml/2006/main">
        <w:t xml:space="preserve">1: ईश्वर के पास हममें से प्रत्येक के लिए एक योजना है और यदि हम उसका अनुसरण करेंगे तो वह हमें हमारे भाग्य तक ले जाएगा।</w:t>
      </w:r>
    </w:p>
    <w:p/>
    <w:p>
      <w:r xmlns:w="http://schemas.openxmlformats.org/wordprocessingml/2006/main">
        <w:t xml:space="preserve">2: ईश्वर हमारी परिस्थितियों का उपयोग हमारी परम भलाई के लिए कर सकता है।</w:t>
      </w:r>
    </w:p>
    <w:p/>
    <w:p>
      <w:r xmlns:w="http://schemas.openxmlformats.org/wordprocessingml/2006/main">
        <w:t xml:space="preserve">1: रोमियों 8:28 -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उत्पत्ति 36:9 और सेईर पर्वत पर रहनेवाले एदोमियोंके पिता एसाव की वंशावली ये हैं:</w:t>
      </w:r>
    </w:p>
    <w:p/>
    <w:p>
      <w:r xmlns:w="http://schemas.openxmlformats.org/wordprocessingml/2006/main">
        <w:t xml:space="preserve">एसाव उन एदोमियों का पिता था जो सेईर पर्वत पर रहते थे।</w:t>
      </w:r>
    </w:p>
    <w:p/>
    <w:p>
      <w:r xmlns:w="http://schemas.openxmlformats.org/wordprocessingml/2006/main">
        <w:t xml:space="preserve">1: परमेश्वर परम प्रदाता है और उसने एदोमियों के लिए प्रावधान किया जो एसाव के वंशज थे।</w:t>
      </w:r>
    </w:p>
    <w:p/>
    <w:p>
      <w:r xmlns:w="http://schemas.openxmlformats.org/wordprocessingml/2006/main">
        <w:t xml:space="preserve">2: एसाव के उदाहरण से हम सीख सकते हैं कि ईश्वर उन लोगों के प्रति वफादार रहता है जो उसे पुकारते हैं।</w:t>
      </w:r>
    </w:p>
    <w:p/>
    <w:p>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भजन 145:18 - प्रभु उन सब के निकट रहता है जो उसे पुकारते हैं, अर्थात जो उसे सच्चाई से पुकारते हैं।</w:t>
      </w:r>
    </w:p>
    <w:p/>
    <w:p>
      <w:r xmlns:w="http://schemas.openxmlformats.org/wordprocessingml/2006/main">
        <w:t xml:space="preserve">उत्पत्ति 36:10 एसाव के पुत्रों के नाम ये हैं; आदा का पुत्र एलीपज एसाव की पत्नी, और रूएल एसाव की पत्नी बाशेमत का पुत्र था।</w:t>
      </w:r>
    </w:p>
    <w:p/>
    <w:p>
      <w:r xmlns:w="http://schemas.openxmlformats.org/wordprocessingml/2006/main">
        <w:t xml:space="preserve">एसाव के पुत्रों का नाम एलीपज और रूएल है।</w:t>
      </w:r>
    </w:p>
    <w:p/>
    <w:p>
      <w:r xmlns:w="http://schemas.openxmlformats.org/wordprocessingml/2006/main">
        <w:t xml:space="preserve">1: अपने वादों को निभाने में परमेश्वर की वफ़ादारी एसाव के जीवन में भी स्पष्ट है।</w:t>
      </w:r>
    </w:p>
    <w:p/>
    <w:p>
      <w:r xmlns:w="http://schemas.openxmlformats.org/wordprocessingml/2006/main">
        <w:t xml:space="preserve">2: हमारे जीवन के लिए भगवान की योजना उन लोगों की कहानियों में देखी जा सकती है जो हमसे पहले आए थे।</w:t>
      </w:r>
    </w:p>
    <w:p/>
    <w:p>
      <w:r xmlns:w="http://schemas.openxmlformats.org/wordprocessingml/2006/main">
        <w:t xml:space="preserve">1: रोमियों 9:13 जैसा लिखा है, कि मैं ने याकूब से प्रेम रखा, परन्तु एसाव से बैर किया।</w:t>
      </w:r>
    </w:p>
    <w:p/>
    <w:p>
      <w:r xmlns:w="http://schemas.openxmlformats.org/wordprocessingml/2006/main">
        <w:t xml:space="preserve">2: इब्रानियों 11:20 विश्वास ही से इसहाक ने याकूब और एसाव को उनके भविष्य के लिये आशीष दी।</w:t>
      </w:r>
    </w:p>
    <w:p/>
    <w:p>
      <w:r xmlns:w="http://schemas.openxmlformats.org/wordprocessingml/2006/main">
        <w:t xml:space="preserve">उत्पत्ति 36:11 और एलीपज के पुत्र तेमान, उमर, सपो, गाताम और कनज थे।</w:t>
      </w:r>
    </w:p>
    <w:p/>
    <w:p>
      <w:r xmlns:w="http://schemas.openxmlformats.org/wordprocessingml/2006/main">
        <w:t xml:space="preserve">एलीपज के चार पुत्र थे जिनके नाम तेमान, उमर, सपो, और गाताम, और कनज थे।</w:t>
      </w:r>
    </w:p>
    <w:p/>
    <w:p>
      <w:r xmlns:w="http://schemas.openxmlformats.org/wordprocessingml/2006/main">
        <w:t xml:space="preserve">1. पारिवारिक बंधनों की ताकत: एलीपज़ और उसके बेटों के बीच संबंधों की खोज</w:t>
      </w:r>
    </w:p>
    <w:p/>
    <w:p>
      <w:r xmlns:w="http://schemas.openxmlformats.org/wordprocessingml/2006/main">
        <w:t xml:space="preserve">2. हम तेमान, उमर, जेफो, गैटम और केनाज़ के बाइबिल पात्रों से क्या सीख सकते हैं?</w:t>
      </w:r>
    </w:p>
    <w:p/>
    <w:p>
      <w:r xmlns:w="http://schemas.openxmlformats.org/wordprocessingml/2006/main">
        <w:t xml:space="preserve">1. इफिसियों 6:1-4 - हे बालकों, प्रभु में अपने माता-पिता की आज्ञा मानो, क्योंकि यही उचित है। अपने पिता और माता का आदर करो, जो इस प्रतिज्ञा के साथ पहली आज्ञा है कि यह तुम्हारे साथ अच्छा हो और तुम पृथ्वी पर दीर्घ जीवन का आनंद लो।</w:t>
      </w:r>
    </w:p>
    <w:p/>
    <w:p>
      <w:r xmlns:w="http://schemas.openxmlformats.org/wordprocessingml/2006/main">
        <w:t xml:space="preserve">2. रोमियों 12:10 - प्रेम से एक दूसरे के प्रति समर्पित रहो। अपने आप से ज्यादा एक दूसरे का सम्मान करे।</w:t>
      </w:r>
    </w:p>
    <w:p/>
    <w:p>
      <w:r xmlns:w="http://schemas.openxmlformats.org/wordprocessingml/2006/main">
        <w:t xml:space="preserve">उत्पत्ति 36:12 और तिम्ना एसाव के पुत्र एलीपज की रखेल थी; और उस से एलीपज अमालेक उत्पन्न हुआ; एसाव की पत्नी आदा के ये ही पुत्रा हुए।</w:t>
      </w:r>
    </w:p>
    <w:p/>
    <w:p>
      <w:r xmlns:w="http://schemas.openxmlformats.org/wordprocessingml/2006/main">
        <w:t xml:space="preserve">तिम्ना एलीपज की उपपत्नी थी, जो एसाव का पुत्र था। एलीपज से उसका एक पुत्र अमालेक उत्पन्न हुआ। आदा एसाव की पत्नी और एलीपज की माता थी।</w:t>
      </w:r>
    </w:p>
    <w:p/>
    <w:p>
      <w:r xmlns:w="http://schemas.openxmlformats.org/wordprocessingml/2006/main">
        <w:t xml:space="preserve">1. बाइबिल में परिवार और वंश का महत्व.</w:t>
      </w:r>
    </w:p>
    <w:p/>
    <w:p>
      <w:r xmlns:w="http://schemas.openxmlformats.org/wordprocessingml/2006/main">
        <w:t xml:space="preserve">2. एसाव के वंश का महत्व.</w:t>
      </w:r>
    </w:p>
    <w:p/>
    <w:p>
      <w:r xmlns:w="http://schemas.openxmlformats.org/wordprocessingml/2006/main">
        <w:t xml:space="preserve">1. उत्पत्ति 36:12</w:t>
      </w:r>
    </w:p>
    <w:p/>
    <w:p>
      <w:r xmlns:w="http://schemas.openxmlformats.org/wordprocessingml/2006/main">
        <w:t xml:space="preserve">2. रोमियों 9:13 - "जैसा लिखा है, मैं ने याकूब से प्रेम रखा, परन्तु एसौ से बैर किया।"</w:t>
      </w:r>
    </w:p>
    <w:p/>
    <w:p>
      <w:r xmlns:w="http://schemas.openxmlformats.org/wordprocessingml/2006/main">
        <w:t xml:space="preserve">उत्पत्ति 36:13 और रूएल के पुत्र ये हुए; नहत, जेरह, शम्मा, और मिज्जा; ये एसाव की पत्नी बशमत के पुत्र थे।</w:t>
      </w:r>
    </w:p>
    <w:p/>
    <w:p>
      <w:r xmlns:w="http://schemas.openxmlformats.org/wordprocessingml/2006/main">
        <w:t xml:space="preserve">इस अनुच्छेद से पता चलता है कि एसाव की पत्नी, बशेमत के चार बेटे थे: नहत, जेरह, शम्मा और मिज्जा।</w:t>
      </w:r>
    </w:p>
    <w:p/>
    <w:p>
      <w:r xmlns:w="http://schemas.openxmlformats.org/wordprocessingml/2006/main">
        <w:t xml:space="preserve">1. बाइबिल में परिवार का महत्व</w:t>
      </w:r>
    </w:p>
    <w:p/>
    <w:p>
      <w:r xmlns:w="http://schemas.openxmlformats.org/wordprocessingml/2006/main">
        <w:t xml:space="preserve">2. एसाव की पत्नी की वफ़ादारी</w:t>
      </w:r>
    </w:p>
    <w:p/>
    <w:p>
      <w:r xmlns:w="http://schemas.openxmlformats.org/wordprocessingml/2006/main">
        <w:t xml:space="preserve">1. नीतिवचन 18:22 - "जो पत्नी ढूंढ़ता है, वह अच्छी वस्तु पाता है, और प्रभु की कृपा पाता है।"</w:t>
      </w:r>
    </w:p>
    <w:p/>
    <w:p>
      <w:r xmlns:w="http://schemas.openxmlformats.org/wordprocessingml/2006/main">
        <w:t xml:space="preserve">2. इफिसियों 5:21-33 - "मसीह के प्रति श्रद्धा रखते हुए एक दूसरे के अधीन रहें।"</w:t>
      </w:r>
    </w:p>
    <w:p/>
    <w:p>
      <w:r xmlns:w="http://schemas.openxmlformats.org/wordprocessingml/2006/main">
        <w:t xml:space="preserve">उत्पत्ति 36:14 और ओहोलीबामा जो अना की बेटी और सिबोन की पोती और एसाव की पत्नी थी, उसके पुत्र ये हुए; और उस से एसाव से यूश, और यालाम, और कोरह उत्पन्न हुए।</w:t>
      </w:r>
    </w:p>
    <w:p/>
    <w:p>
      <w:r xmlns:w="http://schemas.openxmlformats.org/wordprocessingml/2006/main">
        <w:t xml:space="preserve">ओहोलीबामा, जो अना की बेटी और सिबोन की पोती थी, एसाव की पत्नी थी, और उस से यूश, यालाम, और कोरह नाम तीन बेटे उत्पन्न हुए।</w:t>
      </w:r>
    </w:p>
    <w:p/>
    <w:p>
      <w:r xmlns:w="http://schemas.openxmlformats.org/wordprocessingml/2006/main">
        <w:t xml:space="preserve">1. पीढ़ियों तक अपने वादों को पूरा करने में परमेश्वर की वफ़ादारी</w:t>
      </w:r>
    </w:p>
    <w:p/>
    <w:p>
      <w:r xmlns:w="http://schemas.openxmlformats.org/wordprocessingml/2006/main">
        <w:t xml:space="preserve">2. पारिवारिक वंश का महत्व एवं उसमें पाई जाने वाली शक्ति</w:t>
      </w:r>
    </w:p>
    <w:p/>
    <w:p>
      <w:r xmlns:w="http://schemas.openxmlformats.org/wordprocessingml/2006/main">
        <w:t xml:space="preserve">1. रोमियों 4:13-17 - इब्राहीम और उसके वंशजों से परमेश्वर का वादा</w:t>
      </w:r>
    </w:p>
    <w:p/>
    <w:p>
      <w:r xmlns:w="http://schemas.openxmlformats.org/wordprocessingml/2006/main">
        <w:t xml:space="preserve">2. इफिसियों 6:1-4 - बच्चे प्रभु में अपने माता-पिता का आदर करते हैं</w:t>
      </w:r>
    </w:p>
    <w:p/>
    <w:p>
      <w:r xmlns:w="http://schemas.openxmlformats.org/wordprocessingml/2006/main">
        <w:t xml:space="preserve">उत्पत्ति 36:15 एसाव के वंश में से ये प्रधान हुए; अर्यात्‌ एसाव का पहिलौठा पुत्र एलीपज का वंश; ड्यूक टेमन, ड्यूक उमर, ड्यूक ज़ेफ़ो, ड्यूक केनाज़,</w:t>
      </w:r>
    </w:p>
    <w:p/>
    <w:p>
      <w:r xmlns:w="http://schemas.openxmlformats.org/wordprocessingml/2006/main">
        <w:t xml:space="preserve">यह अनुच्छेद एसाव के पुत्रों के पाँच राजकुमारों का वर्णन करता है।</w:t>
      </w:r>
    </w:p>
    <w:p/>
    <w:p>
      <w:r xmlns:w="http://schemas.openxmlformats.org/wordprocessingml/2006/main">
        <w:t xml:space="preserve">1. इब्राहीम और इसहाक से किए गए अपने वादों को निभाने में परमेश्वर की वफ़ादारी, चाहे कितनी भी पीढ़ियाँ बीत जाएँ (उत्पत्ति 12:1-3, 17:1-8, 26:1-5)।</w:t>
      </w:r>
    </w:p>
    <w:p/>
    <w:p>
      <w:r xmlns:w="http://schemas.openxmlformats.org/wordprocessingml/2006/main">
        <w:t xml:space="preserve">2. हमारे जीवन के लिए परमेश्वर की योजना में विश्वास और भरोसा रखने का महत्व (इब्रानियों 11:8-10)।</w:t>
      </w:r>
    </w:p>
    <w:p/>
    <w:p>
      <w:r xmlns:w="http://schemas.openxmlformats.org/wordprocessingml/2006/main">
        <w:t xml:space="preserve">1. रोमियों 9:7-13 - इस परिच्छेद में पॉल इस्राएल के लोगों से किए गए वादों को निभाने में परमेश्वर की विश्वसनीयता के बारे में बात करता है, भले ही वे अवज्ञाकारी रहे हों।</w:t>
      </w:r>
    </w:p>
    <w:p/>
    <w:p>
      <w:r xmlns:w="http://schemas.openxmlformats.org/wordprocessingml/2006/main">
        <w:t xml:space="preserve">2. भजन 37:23-24 - यह मार्ग हमें प्रभु और हमारे जीवन के लिए उसकी योजना पर भरोसा करने की याद दिलाता है, और वह इसे पूरा करेगा।</w:t>
      </w:r>
    </w:p>
    <w:p/>
    <w:p>
      <w:r xmlns:w="http://schemas.openxmlformats.org/wordprocessingml/2006/main">
        <w:t xml:space="preserve">उत्पत्ति 36:16 कोरह का अधिपति, गाताम का अधिपति, अमालेक का अधिपति ये ही हैं, एलीपज के वंश के जो अधिपति एदोम देश में आए; आदा के ये ही पुत्र थे।</w:t>
      </w:r>
    </w:p>
    <w:p/>
    <w:p>
      <w:r xmlns:w="http://schemas.openxmlformats.org/wordprocessingml/2006/main">
        <w:t xml:space="preserve">एलीपज, एदोम का एक आदमी, के तीन बेटे थे - कोरह, गाताम, और अमालेक - जो एदोम देश में शासक बने।</w:t>
      </w:r>
    </w:p>
    <w:p/>
    <w:p>
      <w:r xmlns:w="http://schemas.openxmlformats.org/wordprocessingml/2006/main">
        <w:t xml:space="preserve">1. परिवार की शक्ति - एक पिता की विरासत पीढ़ियों को कैसे प्रभावित कर सकती है।</w:t>
      </w:r>
    </w:p>
    <w:p/>
    <w:p>
      <w:r xmlns:w="http://schemas.openxmlformats.org/wordprocessingml/2006/main">
        <w:t xml:space="preserve">2. वफ़ादार सहनशीलता - एलीपज़ की वफ़ादारी का प्रतिफल उसके पुत्रों के माध्यम से कैसे मिला।</w:t>
      </w:r>
    </w:p>
    <w:p/>
    <w:p>
      <w:r xmlns:w="http://schemas.openxmlformats.org/wordprocessingml/2006/main">
        <w:t xml:space="preserve">1. उत्पत्ति 28:3-4 - और सर्वशक्तिमान परमेश्वर तुझे आशीष दे, और फलवन्त करे, और बढ़ाए, कि तू बहुत प्रजा हो जाए; और इब्राहीम की सी आशीष तुम को और तुम्हारे वंश को भी दो; जिस से तू उस देश का अधिकारी हो जाए, जिस में तू परदेशी है, और जिसे परमेश्वर ने इब्राहीम को दिया है।</w:t>
      </w:r>
    </w:p>
    <w:p/>
    <w:p>
      <w:r xmlns:w="http://schemas.openxmlformats.org/wordprocessingml/2006/main">
        <w:t xml:space="preserve">2. नीतिवचन 13:22 - भला मनुष्य अपने नाती-पोतों के लिए अपना भाग छोड़ जाता है, और पापी का धन धर्मी के लिये छोड़ दिया जाता है।</w:t>
      </w:r>
    </w:p>
    <w:p/>
    <w:p>
      <w:r xmlns:w="http://schemas.openxmlformats.org/wordprocessingml/2006/main">
        <w:t xml:space="preserve">उत्पत्ति 36:17 और एसाव के पुत्र रूएल के पुत्र ये हुए; नहत अधिपति, जेरह अधिपति, शम्मा अधिपति, मिज्जा अधिपति; रूएल के वंश के जो अधिपति एदोम देश में आए वे ये ही हैं; एसाव की पत्नी बशमत के पुत्र ये ही हैं।</w:t>
      </w:r>
    </w:p>
    <w:p/>
    <w:p>
      <w:r xmlns:w="http://schemas.openxmlformats.org/wordprocessingml/2006/main">
        <w:t xml:space="preserve">एसाव के पुत्र रूएल के चार पुत्र थे जो एदोम में अधिपति बने।</w:t>
      </w:r>
    </w:p>
    <w:p/>
    <w:p>
      <w:r xmlns:w="http://schemas.openxmlformats.org/wordprocessingml/2006/main">
        <w:t xml:space="preserve">1. परिवार की शक्ति: रूएल की पारिवारिक विरासत से हम क्या सीख सकते हैं</w:t>
      </w:r>
    </w:p>
    <w:p/>
    <w:p>
      <w:r xmlns:w="http://schemas.openxmlformats.org/wordprocessingml/2006/main">
        <w:t xml:space="preserve">2. ईश्वर की शक्ति: कैसे ईश्वर ने अपनी इच्छा पूरी करने के लिए रूएल और उसके वंशजों का उपयोग किया</w:t>
      </w:r>
    </w:p>
    <w:p/>
    <w:p>
      <w:r xmlns:w="http://schemas.openxmlformats.org/wordprocessingml/2006/main">
        <w:t xml:space="preserve">1. उत्पत्ति 36:17 - एसाव के पुत्र रूएल के चार बेटे थे जो एदोम में शासक बने</w:t>
      </w:r>
    </w:p>
    <w:p/>
    <w:p>
      <w:r xmlns:w="http://schemas.openxmlformats.org/wordprocessingml/2006/main">
        <w:t xml:space="preserve">2. रूथ 4:18-22 - रूथ और बोअज़ की वंशावली द्वारा प्रदर्शित परिवार की शक्ति</w:t>
      </w:r>
    </w:p>
    <w:p/>
    <w:p>
      <w:r xmlns:w="http://schemas.openxmlformats.org/wordprocessingml/2006/main">
        <w:t xml:space="preserve">उत्पत्ति 36:18 और एसाव की पत्नी ओहोलीबामा के पुत्र ये हुए; यूश अधिपति, यालाम अधिपति, कोरह अधिपति; ये अना की बेटी ओहोलीबामा, जो एसाव की पत्नी थी, के वंश के अधिपति थे।</w:t>
      </w:r>
    </w:p>
    <w:p/>
    <w:p>
      <w:r xmlns:w="http://schemas.openxmlformats.org/wordprocessingml/2006/main">
        <w:t xml:space="preserve">यह अनुच्छेद अना की पुत्री और एसाव की पत्नी ओहोलीबामा के पुत्रों का वर्णन करता है, जो यूश, यालाम और कोरह नाम के अधिपति हैं।</w:t>
      </w:r>
    </w:p>
    <w:p/>
    <w:p>
      <w:r xmlns:w="http://schemas.openxmlformats.org/wordprocessingml/2006/main">
        <w:t xml:space="preserve">1. ईश्वर का विधान: ईश्वर अपने उद्देश्यों को पूरा करने के लिए घटनाओं की योजना कैसे बनाता है</w:t>
      </w:r>
    </w:p>
    <w:p/>
    <w:p>
      <w:r xmlns:w="http://schemas.openxmlformats.org/wordprocessingml/2006/main">
        <w:t xml:space="preserve">2. परिवार का आशीर्वाद: परिवार में होने की खुशियाँ और जिम्मेदारियाँ</w:t>
      </w:r>
    </w:p>
    <w:p/>
    <w:p>
      <w:r xmlns:w="http://schemas.openxmlformats.org/wordprocessingml/2006/main">
        <w:t xml:space="preserve">1. उत्पत्ति 28:15, "देख, मैं तेरे संग हूं, और जहां जहां तू जाए वहां तेरी रक्षा करूंगा, और तुझे इस देश में लौटा ले आऊंगा। क्योंकि जब तक मैं ने जो वचन तुझ से पूरा न कर लूं, तब तक मैं तुझे न छोड़ूंगा।"</w:t>
      </w:r>
    </w:p>
    <w:p/>
    <w:p>
      <w:r xmlns:w="http://schemas.openxmlformats.org/wordprocessingml/2006/main">
        <w:t xml:space="preserve">2. भजन 128:3, तेरी पत्नी तेरे घर के भीतर फलवन्त दाखलता के समान होगी; तेरे बच्चे तेरी मेज़ के चारों ओर जैतून के अंकुरों के समान होंगे।</w:t>
      </w:r>
    </w:p>
    <w:p/>
    <w:p>
      <w:r xmlns:w="http://schemas.openxmlformats.org/wordprocessingml/2006/main">
        <w:t xml:space="preserve">उत्पत्ति 36:19 एसाव अर्थात एदोम की सन्तान ये ही हैं, और उनके सरदार भी यही हैं।</w:t>
      </w:r>
    </w:p>
    <w:p/>
    <w:p>
      <w:r xmlns:w="http://schemas.openxmlformats.org/wordprocessingml/2006/main">
        <w:t xml:space="preserve">एसाव, जिसे एदोम के नाम से भी जाना जाता था, के बेटे ड्यूक थे।</w:t>
      </w:r>
    </w:p>
    <w:p/>
    <w:p>
      <w:r xmlns:w="http://schemas.openxmlformats.org/wordprocessingml/2006/main">
        <w:t xml:space="preserve">1. "प्रेम की विरासत: एसाव के पुत्र ड्यूक के रूप में"</w:t>
      </w:r>
    </w:p>
    <w:p/>
    <w:p>
      <w:r xmlns:w="http://schemas.openxmlformats.org/wordprocessingml/2006/main">
        <w:t xml:space="preserve">2. "एसाव: वफादार पितृत्व का एक मॉडल"</w:t>
      </w:r>
    </w:p>
    <w:p/>
    <w:p>
      <w:r xmlns:w="http://schemas.openxmlformats.org/wordprocessingml/2006/main">
        <w:t xml:space="preserve">1. रोमियों 9:13, "जैसा लिखा है, कि मैं ने याकूब से प्रेम रखा, परन्तु एसौ से बैर किया।"</w:t>
      </w:r>
    </w:p>
    <w:p/>
    <w:p>
      <w:r xmlns:w="http://schemas.openxmlformats.org/wordprocessingml/2006/main">
        <w:t xml:space="preserve">2. लूका 12:13-14, "भीड़ में से किसी ने उस से कहा, 'हे गुरू, मेरे भाई से कह, कि वह विरासत को मेरे साथ बांट ले।' यीशु ने उत्तर दिया, 'हे मनुष्य, किसने मुझे तुम्हारे बीच न्यायी या मध्यस्थ नियुक्त किया है?'"</w:t>
      </w:r>
    </w:p>
    <w:p/>
    <w:p>
      <w:r xmlns:w="http://schemas.openxmlformats.org/wordprocessingml/2006/main">
        <w:t xml:space="preserve">उत्पत्ति 36:20 ये सेईर होरी के पुत्र हैं, जो देश में रहते थे; लोतान, शोबाल, सिबोन, अना,</w:t>
      </w:r>
    </w:p>
    <w:p/>
    <w:p>
      <w:r xmlns:w="http://schemas.openxmlformats.org/wordprocessingml/2006/main">
        <w:t xml:space="preserve">यह अनुच्छेद सेईर होरी के चार पुत्रों का वर्णन करता है जो एदोम देश में रहते थे।</w:t>
      </w:r>
    </w:p>
    <w:p/>
    <w:p>
      <w:r xmlns:w="http://schemas.openxmlformats.org/wordprocessingml/2006/main">
        <w:t xml:space="preserve">1: हम सेइर द होराइट से सीख सकते हैं कि ईश्वर में विश्वास और विश्वास का जीवन कैसे जिया जाए।</w:t>
      </w:r>
    </w:p>
    <w:p/>
    <w:p>
      <w:r xmlns:w="http://schemas.openxmlformats.org/wordprocessingml/2006/main">
        <w:t xml:space="preserve">2: ईश्वर हमें विश्वासयोग्य और आज्ञाकारी बनने के लिए बुलाता है, चाहे हम कोई भी हों या कहीं भी रहते हों।</w:t>
      </w:r>
    </w:p>
    <w:p/>
    <w:p>
      <w:r xmlns:w="http://schemas.openxmlformats.org/wordprocessingml/2006/main">
        <w:t xml:space="preserve">1: रोमियों 12:12 आशा में आनन्दित रहो, क्लेश में धीरज रखो, प्रार्थना में स्थिर रहो।</w:t>
      </w:r>
    </w:p>
    <w:p/>
    <w:p>
      <w:r xmlns:w="http://schemas.openxmlformats.org/wordprocessingml/2006/main">
        <w:t xml:space="preserve">2: इब्रानियों 11:7 विश्वास ही से नूह ने, जो अब तक न देखी हुई घटनाओं के विषय में परमेश्वर से चितौनी पाकर, भय के साथ अपने घराने के बचाव के लिये जहाज बनाया।</w:t>
      </w:r>
    </w:p>
    <w:p/>
    <w:p>
      <w:r xmlns:w="http://schemas.openxmlformats.org/wordprocessingml/2006/main">
        <w:t xml:space="preserve">उत्पत्ति 36:21 और दीशोन, एसेर, और दीशान; ये एदोम देश में सेईर के होरी वंश के अधिपति हैं।</w:t>
      </w:r>
    </w:p>
    <w:p/>
    <w:p>
      <w:r xmlns:w="http://schemas.openxmlformats.org/wordprocessingml/2006/main">
        <w:t xml:space="preserve">धर्मग्रंथ का यह अंश हमें बताता है कि दीशोन, एसेर और दीशान होरियों के नेता थे, जो सेईर के वंशज थे, और एदोम में रहते थे।</w:t>
      </w:r>
    </w:p>
    <w:p/>
    <w:p>
      <w:r xmlns:w="http://schemas.openxmlformats.org/wordprocessingml/2006/main">
        <w:t xml:space="preserve">1. परिवार के लिए भगवान की योजना: होराइट्स की कहानी</w:t>
      </w:r>
    </w:p>
    <w:p/>
    <w:p>
      <w:r xmlns:w="http://schemas.openxmlformats.org/wordprocessingml/2006/main">
        <w:t xml:space="preserve">2. उत्पत्ति 36 में हम होरीट्स से क्या सीख सकते हैं</w:t>
      </w:r>
    </w:p>
    <w:p/>
    <w:p>
      <w:r xmlns:w="http://schemas.openxmlformats.org/wordprocessingml/2006/main">
        <w:t xml:space="preserve">1. उत्पत्ति 36:6-30</w:t>
      </w:r>
    </w:p>
    <w:p/>
    <w:p>
      <w:r xmlns:w="http://schemas.openxmlformats.org/wordprocessingml/2006/main">
        <w:t xml:space="preserve">2. व्यवस्थाविवरण 2:12, 22</w:t>
      </w:r>
    </w:p>
    <w:p/>
    <w:p>
      <w:r xmlns:w="http://schemas.openxmlformats.org/wordprocessingml/2006/main">
        <w:t xml:space="preserve">उत्पत्ति 36:22 और लोतान के पुत्र होरी और हेमाम थे; और लोतान की बहन तिम्ना थी।</w:t>
      </w:r>
    </w:p>
    <w:p/>
    <w:p>
      <w:r xmlns:w="http://schemas.openxmlformats.org/wordprocessingml/2006/main">
        <w:t xml:space="preserve">लोतान के दो बेटे, होरी और हेमाम, और तिम्ना नाम की एक बहन थी।</w:t>
      </w:r>
    </w:p>
    <w:p/>
    <w:p>
      <w:r xmlns:w="http://schemas.openxmlformats.org/wordprocessingml/2006/main">
        <w:t xml:space="preserve">1. ईश्वर अपनी योजना को आगे बढ़ाने के लिए सबसे असंभावित लोगों और परिस्थितियों का भी उपयोग करते हुए रहस्यमय तरीकों से काम कर सकता है।</w:t>
      </w:r>
    </w:p>
    <w:p/>
    <w:p>
      <w:r xmlns:w="http://schemas.openxmlformats.org/wordprocessingml/2006/main">
        <w:t xml:space="preserve">2. कोई भी परिवार भगवान की योजना का हिस्सा बनने के लिए इतना छोटा नहीं है और कोई भी व्यक्ति भगवान की कहानी का हिस्सा बनने के लिए इतना छोटा नहीं है।</w:t>
      </w:r>
    </w:p>
    <w:p/>
    <w:p>
      <w:r xmlns:w="http://schemas.openxmlformats.org/wordprocessingml/2006/main">
        <w:t xml:space="preserve">1. प्रेरितों के काम 4:27-28 - सचमुच इस नगर में हेरोदेस और पुन्तियुस पिलातुस और अन्यजातियों और इस्राएल के लोगों समेत तेरे पवित्र सेवक यीशु के विरूद्ध, जिसका तू ने अभिषेक किया था, इकट्ठे हुए थे, कि जो कुछ तू कर सके। आपकी योजना का घटित होना पूर्वनिर्धारित था।</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उत्पत्ति 36:23 और शोबल की सन्तान ये हुई; अल्वान, मानहत, एबाल, शपो, और ओनाम।</w:t>
      </w:r>
    </w:p>
    <w:p/>
    <w:p>
      <w:r xmlns:w="http://schemas.openxmlformats.org/wordprocessingml/2006/main">
        <w:t xml:space="preserve">उत्पत्ति 36 का यह श्लोक शोबल के पाँच बच्चों के नामों का वर्णन करता है।</w:t>
      </w:r>
    </w:p>
    <w:p/>
    <w:p>
      <w:r xmlns:w="http://schemas.openxmlformats.org/wordprocessingml/2006/main">
        <w:t xml:space="preserve">1. बहुपीढ़ीगत आस्था का आशीर्वाद: शोबल की विरासत की खोज</w:t>
      </w:r>
    </w:p>
    <w:p/>
    <w:p>
      <w:r xmlns:w="http://schemas.openxmlformats.org/wordprocessingml/2006/main">
        <w:t xml:space="preserve">2. नामों की शक्ति: शोबल के बच्चों के महत्व को समझना</w:t>
      </w:r>
    </w:p>
    <w:p/>
    <w:p>
      <w:r xmlns:w="http://schemas.openxmlformats.org/wordprocessingml/2006/main">
        <w:t xml:space="preserve">1. मत्ती 7:21-23 - जो मुझ से, हे प्रभु, हे प्रभु कहता है, उनमें से हर एक स्वर्ग के राज्य में प्रवेश न करेगा, परन्तु वही जो मेरे स्वर्गीय पिता की इच्छा पर चलता है। उस दिन बहुतेरे मुझ से कहेंगे, हे प्रभु, हे प्रभु, क्या हम ने तेरे नाम से भविष्यद्वाणी नहीं की, और तेरे नाम से दुष्टात्माओं को नहीं निकाला, और तेरे नाम से बहुत सामर्य के काम नहीं किए? और तब मैं उन से कहूंगा, मैं ने तुम को कभी नहीं जाना; हे कुकर्म करनेवालो, मेरे पास से चले जाओ।</w:t>
      </w:r>
    </w:p>
    <w:p/>
    <w:p>
      <w:r xmlns:w="http://schemas.openxmlformats.org/wordprocessingml/2006/main">
        <w:t xml:space="preserve">2. भजन 127:3 - देखो, बच्चे यहोवा के दिए हुए भाग हैं, और गर्भ का फल प्रतिफल है।</w:t>
      </w:r>
    </w:p>
    <w:p/>
    <w:p>
      <w:r xmlns:w="http://schemas.openxmlformats.org/wordprocessingml/2006/main">
        <w:t xml:space="preserve">उत्पत्ति 36:24 और सिबोन की सन्तान ये ही हुए; अजा और अना दोनों: यह वही अना था, जिसे जंगल में अपने पिता सिबोन के गदहों को चराते हुए खच्चर मिले थे।</w:t>
      </w:r>
    </w:p>
    <w:p/>
    <w:p>
      <w:r xmlns:w="http://schemas.openxmlformats.org/wordprocessingml/2006/main">
        <w:t xml:space="preserve">सिबोन के पुत्र अना को अपने पिता के गधों को चराते समय खच्चर मिले।</w:t>
      </w:r>
    </w:p>
    <w:p/>
    <w:p>
      <w:r xmlns:w="http://schemas.openxmlformats.org/wordprocessingml/2006/main">
        <w:t xml:space="preserve">1. हमारे काम में परिश्रम का महत्व.</w:t>
      </w:r>
    </w:p>
    <w:p/>
    <w:p>
      <w:r xmlns:w="http://schemas.openxmlformats.org/wordprocessingml/2006/main">
        <w:t xml:space="preserve">2. हमारे माता-पिता की आज्ञाकारिता का प्रतिफल।</w:t>
      </w:r>
    </w:p>
    <w:p/>
    <w:p>
      <w:r xmlns:w="http://schemas.openxmlformats.org/wordprocessingml/2006/main">
        <w:t xml:space="preserve">1. नीतिवचन 12:11 - जो अपनी भूमि पर खेती करता है, वह रोटी से तृप्त होता है; परन्तु जो निकम्मे मनुष्यों के पीछे हो लेता है, वह निर्बुद्धि है।</w:t>
      </w:r>
    </w:p>
    <w:p/>
    <w:p>
      <w:r xmlns:w="http://schemas.openxmlformats.org/wordprocessingml/2006/main">
        <w:t xml:space="preserve">2. कुलुस्सियों 3:20-21 - हे बालकों, सब बातों में अपने माता-पिता की आज्ञा मानो; क्योंकि प्रभु इसी से प्रसन्न होता है। हे पिताओं, अपने बच्चों को क्रोध न भड़काओ, ऐसा न हो कि वे हतोत्साहित हो जाएं।</w:t>
      </w:r>
    </w:p>
    <w:p/>
    <w:p>
      <w:r xmlns:w="http://schemas.openxmlformats.org/wordprocessingml/2006/main">
        <w:t xml:space="preserve">उत्पत्ति 36:25 और अना की सन्तान ये थे; दीशोन, और अना की बेटी ओहोलीबामा।</w:t>
      </w:r>
    </w:p>
    <w:p/>
    <w:p>
      <w:r xmlns:w="http://schemas.openxmlformats.org/wordprocessingml/2006/main">
        <w:t xml:space="preserve">अना के दीशोन और अहोलीबामा नाम के दो बच्चे थे, जो उसकी बेटी थी।</w:t>
      </w:r>
    </w:p>
    <w:p/>
    <w:p>
      <w:r xmlns:w="http://schemas.openxmlformats.org/wordprocessingml/2006/main">
        <w:t xml:space="preserve">1. परिवारों के लिए भगवान की योजना: अना के परिवार की जांच करना</w:t>
      </w:r>
    </w:p>
    <w:p/>
    <w:p>
      <w:r xmlns:w="http://schemas.openxmlformats.org/wordprocessingml/2006/main">
        <w:t xml:space="preserve">2. अनाह और उसके वंशजों की विरासत का सम्मान करना</w:t>
      </w:r>
    </w:p>
    <w:p/>
    <w:p>
      <w:r xmlns:w="http://schemas.openxmlformats.org/wordprocessingml/2006/main">
        <w:t xml:space="preserve">1. नीतिवचन 22:6 - बालक को उसी मार्ग की शिक्षा दे जिस में उसे चलना चाहिए; यहां तक कि जब वह बूढ़ा हो जाएगा तब भी वह उससे अलग नहीं होगा।</w:t>
      </w:r>
    </w:p>
    <w:p/>
    <w:p>
      <w:r xmlns:w="http://schemas.openxmlformats.org/wordprocessingml/2006/main">
        <w:t xml:space="preserve">2. इफिसियों 6:4 - हे पिताओं, अपने बच्चों को क्रोध न दिलाओ, परन्तु प्रभु की शिक्षा और शिक्षा देते हुए उनका पालन-पोषण करो।</w:t>
      </w:r>
    </w:p>
    <w:p/>
    <w:p>
      <w:r xmlns:w="http://schemas.openxmlformats.org/wordprocessingml/2006/main">
        <w:t xml:space="preserve">उत्पत्ति 36:26 और दीशोन की सन्तान ये ही हैं; हेमदान, और एशबान, और यित्रान, और चेरान।</w:t>
      </w:r>
    </w:p>
    <w:p/>
    <w:p>
      <w:r xmlns:w="http://schemas.openxmlformats.org/wordprocessingml/2006/main">
        <w:t xml:space="preserve">उत्पत्ति 36 के इस श्लोक में दिशोन के चार पुत्रों का उल्लेख है: हेमदान, एशबान, इथरन और चेरन।</w:t>
      </w:r>
    </w:p>
    <w:p/>
    <w:p>
      <w:r xmlns:w="http://schemas.openxmlformats.org/wordprocessingml/2006/main">
        <w:t xml:space="preserve">1) अपमानजनक आदतों को छोड़ना</w:t>
      </w:r>
    </w:p>
    <w:p/>
    <w:p>
      <w:r xmlns:w="http://schemas.openxmlformats.org/wordprocessingml/2006/main">
        <w:t xml:space="preserve">2) अपने पिताओं का सम्मान करना</w:t>
      </w:r>
    </w:p>
    <w:p/>
    <w:p>
      <w:r xmlns:w="http://schemas.openxmlformats.org/wordprocessingml/2006/main">
        <w:t xml:space="preserve">1) नीतिवचन 20:7, "जो धर्मी अपनी खराई पर चलता है, उसके पीछे उसकी सन्तान भी धन्य होती है!"</w:t>
      </w:r>
    </w:p>
    <w:p/>
    <w:p>
      <w:r xmlns:w="http://schemas.openxmlformats.org/wordprocessingml/2006/main">
        <w:t xml:space="preserve">2) इफिसियों 6:1-3, "हे बालको, प्रभु में अपने माता-पिता की आज्ञा मानो, क्योंकि यही उचित है। अपने पिता और माता का आदर करो, जो इस प्रतिज्ञा के साथ पहली आज्ञा है, कि यह तुम्हारे साथ अच्छी तरह से चले और तुम दीर्घकाल तक आनन्द पाओ।" पृथ्वी पर जीवन.</w:t>
      </w:r>
    </w:p>
    <w:p/>
    <w:p>
      <w:r xmlns:w="http://schemas.openxmlformats.org/wordprocessingml/2006/main">
        <w:t xml:space="preserve">उत्पत्ति 36:27 एसेर की सन्तान ये हैं; बिल्हान, और ज़ावान, और अकान।</w:t>
      </w:r>
    </w:p>
    <w:p/>
    <w:p>
      <w:r xmlns:w="http://schemas.openxmlformats.org/wordprocessingml/2006/main">
        <w:t xml:space="preserve">उत्पत्ति 36:27 का यह अंश एज़ेर के तीन पुत्रों, बिल्हान, ज़ावान और अकान का वर्णन करता है।</w:t>
      </w:r>
    </w:p>
    <w:p/>
    <w:p>
      <w:r xmlns:w="http://schemas.openxmlformats.org/wordprocessingml/2006/main">
        <w:t xml:space="preserve">1. परिवार का उपहार: एज़र के पुत्रों पर एक अध्ययन</w:t>
      </w:r>
    </w:p>
    <w:p/>
    <w:p>
      <w:r xmlns:w="http://schemas.openxmlformats.org/wordprocessingml/2006/main">
        <w:t xml:space="preserve">2. परमेश्वर की वफ़ादारी: उत्पत्ति 36:27 में नामों के पीछे के अर्थ की एक परीक्षा</w:t>
      </w:r>
    </w:p>
    <w:p/>
    <w:p>
      <w:r xmlns:w="http://schemas.openxmlformats.org/wordprocessingml/2006/main">
        <w:t xml:space="preserve">1. भजन 68:6 - "परमेश्वर अकेले लोगों को परिवारों में बसाता है, वह बंदियों को गाते हुए निकालता है; परन्तु विद्रोही धूप से झुलसे हुए देश में रहते हैं।"</w:t>
      </w:r>
    </w:p>
    <w:p/>
    <w:p>
      <w:r xmlns:w="http://schemas.openxmlformats.org/wordprocessingml/2006/main">
        <w:t xml:space="preserve">2. कुलुस्सियों 3:12-13 - "इसलिए, भगवान के चुने हुए लोगों के रूप में, पवित्र और प्रिय लोगों के रूप में, अपने आप को करुणा, दयालुता, नम्रता, नम्रता और धैर्य के साथ पहनें। एक दूसरे के साथ रहें और यदि आप में से किसी के पास एक दूसरे को माफ कर दें किसी के विरुद्ध शिकायत। जिस प्रकार प्रभु ने तुम्हें क्षमा किया, उसी प्रकार क्षमा करो।"</w:t>
      </w:r>
    </w:p>
    <w:p/>
    <w:p>
      <w:r xmlns:w="http://schemas.openxmlformats.org/wordprocessingml/2006/main">
        <w:t xml:space="preserve">उत्पत्ति 36:28 दीशान की सन्तान ये हैं; उज़, और अरन।</w:t>
      </w:r>
    </w:p>
    <w:p/>
    <w:p>
      <w:r xmlns:w="http://schemas.openxmlformats.org/wordprocessingml/2006/main">
        <w:t xml:space="preserve">यह अनुच्छेद दिशान के बच्चों का वर्णन करता है।</w:t>
      </w:r>
    </w:p>
    <w:p/>
    <w:p>
      <w:r xmlns:w="http://schemas.openxmlformats.org/wordprocessingml/2006/main">
        <w:t xml:space="preserve">1. अपने विश्वास को भावी पीढ़ियों तक पहुँचाने का महत्व।</w:t>
      </w:r>
    </w:p>
    <w:p/>
    <w:p>
      <w:r xmlns:w="http://schemas.openxmlformats.org/wordprocessingml/2006/main">
        <w:t xml:space="preserve">2. अपने पूर्वजों का सम्मान करने का महत्व.</w:t>
      </w:r>
    </w:p>
    <w:p/>
    <w:p>
      <w:r xmlns:w="http://schemas.openxmlformats.org/wordprocessingml/2006/main">
        <w:t xml:space="preserve">1. भजन 78:5-7 - "उसने याकूब में एक गवाही स्थापित की, और इस्राएल में एक कानून बनाया, जिसे उसने हमारे पिताओं को अपने बच्चों को सिखाने की आज्ञा दी, ताकि अगली पीढ़ी उन्हें जान सके, जो बच्चे अभी तक पैदा नहीं हुए थे, और उठ खड़े हुए और उनकी सन्तान से कहो, कि वे परमेश्वर पर आशा रखें, और परमेश्वर के कामों को न भूलें, वरन उसकी आज्ञाओं को मानें।</w:t>
      </w:r>
    </w:p>
    <w:p/>
    <w:p>
      <w:r xmlns:w="http://schemas.openxmlformats.org/wordprocessingml/2006/main">
        <w:t xml:space="preserve">2. व्यवस्थाविवरण 6:6-9 - "और ये बातें जो मैं आज तुझ को सुनाता हूं वे तेरे मन में बनी रहें; और तू इन्हें अपने बाल-बच्चों को समझाकर सिखाया करना, और घर में बैठे, और चलते समय इनकी चर्चा किया करना। मार्ग में, और लेटते, और उठते समय उनको चिन्ह के लिये अपने हाथ पर बान्धना, और वे तुम्हारी आंखों के बीच में झिलम का काम करें, और उनको अपने घर की चौखट के खम्भों और फाटकोंपर लिखना। "</w:t>
      </w:r>
    </w:p>
    <w:p/>
    <w:p>
      <w:r xmlns:w="http://schemas.openxmlformats.org/wordprocessingml/2006/main">
        <w:t xml:space="preserve">उत्पत्ति 36:29 होरी वंश के प्रधान ये ही हैं; ड्यूक लोतान, ड्यूक शोबाल, ड्यूक सिबोन, ड्यूक अना,</w:t>
      </w:r>
    </w:p>
    <w:p/>
    <w:p>
      <w:r xmlns:w="http://schemas.openxmlformats.org/wordprocessingml/2006/main">
        <w:t xml:space="preserve">इस अनुच्छेद में पाँच ड्यूकों का उल्लेख है जो होराइट्स के वंशज थे।</w:t>
      </w:r>
    </w:p>
    <w:p/>
    <w:p>
      <w:r xmlns:w="http://schemas.openxmlformats.org/wordprocessingml/2006/main">
        <w:t xml:space="preserve">1: हम अपने वंश का पता परमेश्वर के चुने हुए लोगों से लगा सकते हैं।</w:t>
      </w:r>
    </w:p>
    <w:p/>
    <w:p>
      <w:r xmlns:w="http://schemas.openxmlformats.org/wordprocessingml/2006/main">
        <w:t xml:space="preserve">2: ईश्वर हमारे अतीत, वर्तमान और भविष्य को जानता है।</w:t>
      </w:r>
    </w:p>
    <w:p/>
    <w:p>
      <w:r xmlns:w="http://schemas.openxmlformats.org/wordprocessingml/2006/main">
        <w:t xml:space="preserve">1: उत्पत्ति 12:3 - "और जो तुझे आशीर्वाद दें, उन्हें मैं आशीष दूंगा, और जो तुझे शाप दे, उन्हें मैं शाप दूंगा; और पृय्वी के सारे कुल तेरे कारण आशीष पाएंगे।"</w:t>
      </w:r>
    </w:p>
    <w:p/>
    <w:p>
      <w:r xmlns:w="http://schemas.openxmlformats.org/wordprocessingml/2006/main">
        <w:t xml:space="preserve">2: रोमियों 11:17-18 - "और यदि कुछ डालियां तोड़ दी जाएं, और तू जंगली जैतून का वृक्ष होकर उन में साटा जाए, और उनके साथ जैतून के वृक्ष की जड़ और चिकनाई का भाग हो; तो घमण्ड करना डालियों के विरूद्ध नहीं। परन्तु यदि तू घमण्ड करता है, तो जड़ को नहीं, परन्तु जड़ को ही जानता है।</w:t>
      </w:r>
    </w:p>
    <w:p/>
    <w:p>
      <w:r xmlns:w="http://schemas.openxmlformats.org/wordprocessingml/2006/main">
        <w:t xml:space="preserve">उत्पत्ति 36:30 दीशोन का सरदार, एसेर का सरदार, दीशान का सरदार; सेईर देश में होरी के सरदार ये ही थे।</w:t>
      </w:r>
    </w:p>
    <w:p/>
    <w:p>
      <w:r xmlns:w="http://schemas.openxmlformats.org/wordprocessingml/2006/main">
        <w:t xml:space="preserve">होरी के तीन बेटे थे, ड्यूक डिशोन, ड्यूक एज़ेर और ड्यूक दिशान, जो सभी ड्यूक थे जो सेईर की भूमि पर रहते थे।</w:t>
      </w:r>
    </w:p>
    <w:p/>
    <w:p>
      <w:r xmlns:w="http://schemas.openxmlformats.org/wordprocessingml/2006/main">
        <w:t xml:space="preserve">1. अपनी क्षमता तक पहुँचने के लिए चुनौतियों पर काबू पाना - उत्पत्ति 36:30</w:t>
      </w:r>
    </w:p>
    <w:p/>
    <w:p>
      <w:r xmlns:w="http://schemas.openxmlformats.org/wordprocessingml/2006/main">
        <w:t xml:space="preserve">2. आत्म-अनुशासन के माध्यम से अपने लक्ष्य तक पहुँचना - उत्पत्ति 36:30</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उत्पत्ति 36:31 और एदोम देश में इस्राएलियों पर किसी राजा के राज्य करने से पहिले जो राजा राज्य करते थे वे ये ही हैं।</w:t>
      </w:r>
    </w:p>
    <w:p/>
    <w:p>
      <w:r xmlns:w="http://schemas.openxmlformats.org/wordprocessingml/2006/main">
        <w:t xml:space="preserve">यह अनुच्छेद उन राजाओं का वर्णन करता है जिन्होंने किसी भी राजा के इस्राएल के लोगों पर शासन करने से पहले एदोम में शासन किया था।</w:t>
      </w:r>
    </w:p>
    <w:p/>
    <w:p>
      <w:r xmlns:w="http://schemas.openxmlformats.org/wordprocessingml/2006/main">
        <w:t xml:space="preserve">1. ईश्वर की संप्रभुता: राजाओं के लिए ईश्वर की योजना</w:t>
      </w:r>
    </w:p>
    <w:p/>
    <w:p>
      <w:r xmlns:w="http://schemas.openxmlformats.org/wordprocessingml/2006/main">
        <w:t xml:space="preserve">2. राजत्व का महत्व: बाइबिल के उदाहरण</w:t>
      </w:r>
    </w:p>
    <w:p/>
    <w:p>
      <w:r xmlns:w="http://schemas.openxmlformats.org/wordprocessingml/2006/main">
        <w:t xml:space="preserve">1. रोमियों 13:1-2, "प्रत्येक व्यक्ति शासक अधिकारियों के अधीन रहे। क्योंकि परमेश्वर के अलावा कोई अधिकार नहीं है, और जो अस्तित्व में हैं वे परमेश्वर द्वारा स्थापित किए गए हैं।"</w:t>
      </w:r>
    </w:p>
    <w:p/>
    <w:p>
      <w:r xmlns:w="http://schemas.openxmlformats.org/wordprocessingml/2006/main">
        <w:t xml:space="preserve">2. 1 शमूएल 8:5-7, "उन्होंने उस से कहा, देख, तू तो बूढ़ा हो गया है, और तेरे बेटे तेरे मार्ग पर नहीं चलते। अब सब जातियों के समान हमारा न्याय करने के लिये हमारे लिये एक राजा नियुक्त कर दे। परन्तु यह बात शमूएल को अप्रसन्न हुई जब उन्होंने कहा, हमारा न्याय करने के लिथे एक राजा दो, तब शमूएल ने यहोवा से प्रार्थना की।</w:t>
      </w:r>
    </w:p>
    <w:p/>
    <w:p>
      <w:r xmlns:w="http://schemas.openxmlformats.org/wordprocessingml/2006/main">
        <w:t xml:space="preserve">उत्पत्ति 36:32 और बोर का पुत्र बेला एदोम में राज्य करता रहा, और उसके नगर का नाम दीन्हाबा था।</w:t>
      </w:r>
    </w:p>
    <w:p/>
    <w:p>
      <w:r xmlns:w="http://schemas.openxmlformats.org/wordprocessingml/2006/main">
        <w:t xml:space="preserve">बेला एदोम में राज्य करता था और उसका नगर दीन्हाबा था।</w:t>
      </w:r>
    </w:p>
    <w:p/>
    <w:p>
      <w:r xmlns:w="http://schemas.openxmlformats.org/wordprocessingml/2006/main">
        <w:t xml:space="preserve">1: शासकों की नियुक्ति में ईश्वर का संप्रभु हाथ देखा जाता है।</w:t>
      </w:r>
    </w:p>
    <w:p/>
    <w:p>
      <w:r xmlns:w="http://schemas.openxmlformats.org/wordprocessingml/2006/main">
        <w:t xml:space="preserve">2: राजाओं को ईश्वर द्वारा नियुक्त किया जाता है और उन्हें अपने कार्यों के लिए जवाबदेह ठहराया जाएगा।</w:t>
      </w:r>
    </w:p>
    <w:p/>
    <w:p>
      <w:r xmlns:w="http://schemas.openxmlformats.org/wordprocessingml/2006/main">
        <w:t xml:space="preserve">1: दानिय्येल 4:17- "परमप्रधान मनुष्यों के राज्य पर शासन करता है और जिसे चाहता है उसे दे देता है।"</w:t>
      </w:r>
    </w:p>
    <w:p/>
    <w:p>
      <w:r xmlns:w="http://schemas.openxmlformats.org/wordprocessingml/2006/main">
        <w:t xml:space="preserve">2: नीतिवचन 21:1- "राजा का हृदय जल की नदियों के समान यहोवा के हाथ में रहता है; वह जहां चाहे उसे फेर देता है।"</w:t>
      </w:r>
    </w:p>
    <w:p/>
    <w:p>
      <w:r xmlns:w="http://schemas.openxmlformats.org/wordprocessingml/2006/main">
        <w:t xml:space="preserve">उत्पत्ति 36:33 और बेला मर गया, और बोस्रावासी जेरह का पुत्र योबाब उसके स्थान पर राजा हुआ।</w:t>
      </w:r>
    </w:p>
    <w:p/>
    <w:p>
      <w:r xmlns:w="http://schemas.openxmlformats.org/wordprocessingml/2006/main">
        <w:t xml:space="preserve">बेला की मृत्यु हो गई और बोस्रा के जेरह का पुत्र योबाब शासक के रूप में उसका स्थान ले लिया।</w:t>
      </w:r>
    </w:p>
    <w:p/>
    <w:p>
      <w:r xmlns:w="http://schemas.openxmlformats.org/wordprocessingml/2006/main">
        <w:t xml:space="preserve">1. विरासत की शक्ति: बेला के जीवन ने उसके आसपास के लोगों को कैसे प्रभावित किया</w:t>
      </w:r>
    </w:p>
    <w:p/>
    <w:p>
      <w:r xmlns:w="http://schemas.openxmlformats.org/wordprocessingml/2006/main">
        <w:t xml:space="preserve">2. नेतृत्व का महत्व: जोबाब के शासनकाल से हम क्या सीख सकते हैं</w:t>
      </w:r>
    </w:p>
    <w:p/>
    <w:p>
      <w:r xmlns:w="http://schemas.openxmlformats.org/wordprocessingml/2006/main">
        <w:t xml:space="preserve">1. सभोपदेशक 3:1-2 - "हर चीज़ का एक समय होता है, और स्वर्ग के नीचे की हर चीज़ का एक समय होता है: जन्म लेने का समय, और मरने का भी समय।"</w:t>
      </w:r>
    </w:p>
    <w:p/>
    <w:p>
      <w:r xmlns:w="http://schemas.openxmlformats.org/wordprocessingml/2006/main">
        <w:t xml:space="preserve">2. नीतिवचन 11:14 - "जहाँ मार्गदर्शन नहीं, वहां लोग गिरते हैं, परन्तु बहुत से सलाहकारों के कारण सुरक्षा होती है।"</w:t>
      </w:r>
    </w:p>
    <w:p/>
    <w:p>
      <w:r xmlns:w="http://schemas.openxmlformats.org/wordprocessingml/2006/main">
        <w:t xml:space="preserve">उत्पत्ति 36:34 और योबाब मर गया, और तेमानी देश का हूशाम उसके स्थान पर राजा हुआ।</w:t>
      </w:r>
    </w:p>
    <w:p/>
    <w:p>
      <w:r xmlns:w="http://schemas.openxmlformats.org/wordprocessingml/2006/main">
        <w:t xml:space="preserve">योबाब मर गया और तेमानी देश का हूशाम उसका उत्तराधिकारी हुआ।</w:t>
      </w:r>
    </w:p>
    <w:p/>
    <w:p>
      <w:r xmlns:w="http://schemas.openxmlformats.org/wordprocessingml/2006/main">
        <w:t xml:space="preserve">1. परमेश्वर का उत्तम समय - रोमियों 8:28</w:t>
      </w:r>
    </w:p>
    <w:p/>
    <w:p>
      <w:r xmlns:w="http://schemas.openxmlformats.org/wordprocessingml/2006/main">
        <w:t xml:space="preserve">2. परमेश्वर की बुद्धि - नीतिवचन 3:19-20</w:t>
      </w:r>
    </w:p>
    <w:p/>
    <w:p>
      <w:r xmlns:w="http://schemas.openxmlformats.org/wordprocessingml/2006/main">
        <w:t xml:space="preserve">1. अय्यूब 34:14-15</w:t>
      </w:r>
    </w:p>
    <w:p/>
    <w:p>
      <w:r xmlns:w="http://schemas.openxmlformats.org/wordprocessingml/2006/main">
        <w:t xml:space="preserve">2. रोमियों 13:1-2</w:t>
      </w:r>
    </w:p>
    <w:p/>
    <w:p>
      <w:r xmlns:w="http://schemas.openxmlformats.org/wordprocessingml/2006/main">
        <w:t xml:space="preserve">उत्पत्ति 36:35 और हूशाम मर गया, और बदद का पुत्र हदद, जिस ने मोआब के मैदान में मिद्यान को हराया, उसके स्यान पर राजा हुआ; और उसके नगर का नाम अबीत या।</w:t>
      </w:r>
    </w:p>
    <w:p/>
    <w:p>
      <w:r xmlns:w="http://schemas.openxmlformats.org/wordprocessingml/2006/main">
        <w:t xml:space="preserve">हुशाम की मृत्यु हो गई और बदद का पुत्र हदद, जिसने मोआब के मैदान में मिद्यान को हराया था, उसका स्थान अविथ नगर का शासक हुआ।</w:t>
      </w:r>
    </w:p>
    <w:p/>
    <w:p>
      <w:r xmlns:w="http://schemas.openxmlformats.org/wordprocessingml/2006/main">
        <w:t xml:space="preserve">1. ईश्वर की योजना की शक्ति और यह एक अकेले व्यक्ति के माध्यम से कैसे कार्य कर सकती है।</w:t>
      </w:r>
    </w:p>
    <w:p/>
    <w:p>
      <w:r xmlns:w="http://schemas.openxmlformats.org/wordprocessingml/2006/main">
        <w:t xml:space="preserve">2. सफलता प्राप्त करने के लिए विनम्रतापूर्वक ईश्वर की इच्छा का पालन करने का महत्व।</w:t>
      </w:r>
    </w:p>
    <w:p/>
    <w:p>
      <w:r xmlns:w="http://schemas.openxmlformats.org/wordprocessingml/2006/main">
        <w:t xml:space="preserve">1. रोमियों 8:28, "और हम जानते हैं कि जो लोग परमेश्वर से प्रेम रखते हैं, अर्थात जो उस की इच्छा के अनुसार बुलाए गए हैं, उनके लिए सब वस्तुएं मिलकर भलाई ही उत्पन्न करती हैं।"</w:t>
      </w:r>
    </w:p>
    <w:p/>
    <w:p>
      <w:r xmlns:w="http://schemas.openxmlformats.org/wordprocessingml/2006/main">
        <w:t xml:space="preserve">2. मैथ्यू 6:33, "परन्तु पहले परमेश्वर के राज्य और उसके धर्म की खोज करो, तो ये सब वस्तुएं भी तुम्हें मिल जाएंगी।"</w:t>
      </w:r>
    </w:p>
    <w:p/>
    <w:p>
      <w:r xmlns:w="http://schemas.openxmlformats.org/wordprocessingml/2006/main">
        <w:t xml:space="preserve">उत्पत्ति 36:36 और हदद मर गया, और मसरेकावासी सम्ला उसके स्थान पर राजा हुआ।</w:t>
      </w:r>
    </w:p>
    <w:p/>
    <w:p>
      <w:r xmlns:w="http://schemas.openxmlformats.org/wordprocessingml/2006/main">
        <w:t xml:space="preserve">हदद मर गया और मस्रेका का समला उसके स्थान पर राज्य करने लगा।</w:t>
      </w:r>
    </w:p>
    <w:p/>
    <w:p>
      <w:r xmlns:w="http://schemas.openxmlformats.org/wordprocessingml/2006/main">
        <w:t xml:space="preserve">1. उत्तराधिकार योजना का महत्व</w:t>
      </w:r>
    </w:p>
    <w:p/>
    <w:p>
      <w:r xmlns:w="http://schemas.openxmlformats.org/wordprocessingml/2006/main">
        <w:t xml:space="preserve">2. मानव जीवन में ईश्वर की संप्रभुता</w:t>
      </w:r>
    </w:p>
    <w:p/>
    <w:p>
      <w:r xmlns:w="http://schemas.openxmlformats.org/wordprocessingml/2006/main">
        <w:t xml:space="preserve">1. रोमियों 13:1-2 "प्रत्येक व्यक्ति शासक अधिकारियों के अधीन रहे। क्योंकि परमेश्वर के अलावा कोई अधिकार नहीं है, और जो अस्तित्व में हैं वे परमेश्वर द्वारा स्थापित किए गए हैं।"</w:t>
      </w:r>
    </w:p>
    <w:p/>
    <w:p>
      <w:r xmlns:w="http://schemas.openxmlformats.org/wordprocessingml/2006/main">
        <w:t xml:space="preserve">2. मत्ती 20:25-26 "परन्तु यीशु ने उन्हें अपने पास बुलाकर कहा, तुम जानते हो, कि अन्यजातियोंके हाकिम उन पर प्रभुता करते हैं, और उनके बड़े लोग उन पर प्रभुता करते हैं। तुम में ऐसा न होगा।"</w:t>
      </w:r>
    </w:p>
    <w:p/>
    <w:p>
      <w:r xmlns:w="http://schemas.openxmlformats.org/wordprocessingml/2006/main">
        <w:t xml:space="preserve">उत्पत्ति 36:37 और समला मर गया, और महानद के तीर पर रहोबोत का रहनेवाला शाऊल उसके स्थान पर राजा हुआ।</w:t>
      </w:r>
    </w:p>
    <w:p/>
    <w:p>
      <w:r xmlns:w="http://schemas.openxmlformats.org/wordprocessingml/2006/main">
        <w:t xml:space="preserve">समला मर गया और शाऊल उसके स्थान पर राज्य करने लगा।</w:t>
      </w:r>
    </w:p>
    <w:p/>
    <w:p>
      <w:r xmlns:w="http://schemas.openxmlformats.org/wordprocessingml/2006/main">
        <w:t xml:space="preserve">1. एक राजा के जीवन में ईश्वर की संप्रभुता</w:t>
      </w:r>
    </w:p>
    <w:p/>
    <w:p>
      <w:r xmlns:w="http://schemas.openxmlformats.org/wordprocessingml/2006/main">
        <w:t xml:space="preserve">2. ईश्वर की संप्रभुता के प्रति आज्ञाकारिता का महत्व</w:t>
      </w:r>
    </w:p>
    <w:p/>
    <w:p>
      <w:r xmlns:w="http://schemas.openxmlformats.org/wordprocessingml/2006/main">
        <w:t xml:space="preserve">1. व्यवस्थाविवरण 17:14-20 - राजा की नियुक्ति के संबंध में परमेश्वर के निर्देश</w:t>
      </w:r>
    </w:p>
    <w:p/>
    <w:p>
      <w:r xmlns:w="http://schemas.openxmlformats.org/wordprocessingml/2006/main">
        <w:t xml:space="preserve">2. रोमियों 13:1-7 - शासकीय प्राधिकारियों के अधीन रहना हमारा दायित्व है</w:t>
      </w:r>
    </w:p>
    <w:p/>
    <w:p>
      <w:r xmlns:w="http://schemas.openxmlformats.org/wordprocessingml/2006/main">
        <w:t xml:space="preserve">उत्पत्ति 36:38 और शाऊल मर गया, और अकबोर का पुत्र बाल्हानान उसके स्थान पर राजा हुआ।</w:t>
      </w:r>
    </w:p>
    <w:p/>
    <w:p>
      <w:r xmlns:w="http://schemas.openxmlformats.org/wordprocessingml/2006/main">
        <w:t xml:space="preserve">शाऊल की मृत्यु हो गई और अकबोर का पुत्र बाल्हानान नया शासक बना।</w:t>
      </w:r>
    </w:p>
    <w:p/>
    <w:p>
      <w:r xmlns:w="http://schemas.openxmlformats.org/wordprocessingml/2006/main">
        <w:t xml:space="preserve">1. नेतृत्व में उत्तराधिकार योजना का महत्व</w:t>
      </w:r>
    </w:p>
    <w:p/>
    <w:p>
      <w:r xmlns:w="http://schemas.openxmlformats.org/wordprocessingml/2006/main">
        <w:t xml:space="preserve">2. जीवन में परिवर्तन कैसे लाएं</w:t>
      </w:r>
    </w:p>
    <w:p/>
    <w:p>
      <w:r xmlns:w="http://schemas.openxmlformats.org/wordprocessingml/2006/main">
        <w:t xml:space="preserve">1. रोमियों 13:1-2 -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यहोशू 1:9 -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उत्पत्ति 36:39 और अकबोर का पुत्र बाल्हानान मर गया, और हदर उसके स्यान पर राजा हुआ; और उसके नगर का नाम पौ था; और उसकी पत्नी का नाम महेताबेल था, जो मत्रेद की बेटी और मेजहाब की बेटी थी।</w:t>
      </w:r>
    </w:p>
    <w:p/>
    <w:p>
      <w:r xmlns:w="http://schemas.openxmlformats.org/wordprocessingml/2006/main">
        <w:t xml:space="preserve">अकबोर के पुत्र बाल्हनान की मृत्यु हो गई और हदर उसके शहर पाऊ का नया शासक बन गया। उसकी पत्नी महेताबेल थी, जो मत्रेद और मेजहाब की बेटी थी।</w:t>
      </w:r>
    </w:p>
    <w:p/>
    <w:p>
      <w:r xmlns:w="http://schemas.openxmlformats.org/wordprocessingml/2006/main">
        <w:t xml:space="preserve">1. विरासत का महत्व: हम हमारे जाने के बाद लंबे समय तक जीवन को कैसे प्रभावित कर सकते हैं</w:t>
      </w:r>
    </w:p>
    <w:p/>
    <w:p>
      <w:r xmlns:w="http://schemas.openxmlformats.org/wordprocessingml/2006/main">
        <w:t xml:space="preserve">2. विपरीत परिस्थितियों पर काबू पाना: कठिन परिस्थितियों से सर्वश्रेष्ठ कैसे प्राप्त करें</w:t>
      </w:r>
    </w:p>
    <w:p/>
    <w:p>
      <w:r xmlns:w="http://schemas.openxmlformats.org/wordprocessingml/2006/main">
        <w:t xml:space="preserve">1. सभोपदेशक 7:1 - अच्छा नाम उत्तम सुगंध से उत्तम है, और मृत्यु का दिन जन्म के दिन से उत्तम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उत्पत्ति 36:40 और एसाव के वंश के प्रधानोंके नाम उनके कुलों और स्थानोंके अनुसार ये हैं; ड्यूक तिम्ना, ड्यूक अल्वा, ड्यूक जेथेथ,</w:t>
      </w:r>
    </w:p>
    <w:p/>
    <w:p>
      <w:r xmlns:w="http://schemas.openxmlformats.org/wordprocessingml/2006/main">
        <w:t xml:space="preserve">एसाव के तीन बेटे थे, तिम्ना, अल्वा और यतेत, जिनमें से प्रत्येक के पास एक ड्यूकडम था।</w:t>
      </w:r>
    </w:p>
    <w:p/>
    <w:p>
      <w:r xmlns:w="http://schemas.openxmlformats.org/wordprocessingml/2006/main">
        <w:t xml:space="preserve">1. परमेश्वर विश्वासयोग्यता का प्रतिफल देता है: एसाव का उदाहरण</w:t>
      </w:r>
    </w:p>
    <w:p/>
    <w:p>
      <w:r xmlns:w="http://schemas.openxmlformats.org/wordprocessingml/2006/main">
        <w:t xml:space="preserve">2. परिवार की शक्ति: एसाव के पुत्रों का उदाहरण</w:t>
      </w:r>
    </w:p>
    <w:p/>
    <w:p>
      <w:r xmlns:w="http://schemas.openxmlformats.org/wordprocessingml/2006/main">
        <w:t xml:space="preserve">1. रोमियों 9:13 - जैसा लिखा है, मैं ने याकूब से प्रेम किया, परन्तु एसाव से बैर किया।</w:t>
      </w:r>
    </w:p>
    <w:p/>
    <w:p>
      <w:r xmlns:w="http://schemas.openxmlformats.org/wordprocessingml/2006/main">
        <w:t xml:space="preserve">2. इफिसियों 6:4 - हे पिताओं, अपने बच्चों को क्रोध न दिलाओ, परन्तु प्रभु की शिक्षा और शिक्षा देते हुए उनका पालन-पोषण करो।</w:t>
      </w:r>
    </w:p>
    <w:p/>
    <w:p>
      <w:r xmlns:w="http://schemas.openxmlformats.org/wordprocessingml/2006/main">
        <w:t xml:space="preserve">उत्पत्ति 36:41 ड्यूक अहोलीबामा, ड्यूक एला, ड्यूक पिनोन,</w:t>
      </w:r>
    </w:p>
    <w:p/>
    <w:p>
      <w:r xmlns:w="http://schemas.openxmlformats.org/wordprocessingml/2006/main">
        <w:t xml:space="preserve">परिच्छेद में चार ड्यूकों, अहोलीबामा, एला और पिनोन का उल्लेख है।</w:t>
      </w:r>
    </w:p>
    <w:p/>
    <w:p>
      <w:r xmlns:w="http://schemas.openxmlformats.org/wordprocessingml/2006/main">
        <w:t xml:space="preserve">1. सत्ता के पदों पर बैठे लोगों का सम्मान करने का महत्व।</w:t>
      </w:r>
    </w:p>
    <w:p/>
    <w:p>
      <w:r xmlns:w="http://schemas.openxmlformats.org/wordprocessingml/2006/main">
        <w:t xml:space="preserve">2. एकीकृत लोगों की ताकत.</w:t>
      </w:r>
    </w:p>
    <w:p/>
    <w:p>
      <w:r xmlns:w="http://schemas.openxmlformats.org/wordprocessingml/2006/main">
        <w:t xml:space="preserve">1. नीतिवचन 24:21 - हे मेरे पुत्र, यहोवा और राजा का भय मानना, और जो अन्यथा करते हैं उन से मेल न करना।</w:t>
      </w:r>
    </w:p>
    <w:p/>
    <w:p>
      <w:r xmlns:w="http://schemas.openxmlformats.org/wordprocessingml/2006/main">
        <w:t xml:space="preserve">2. प्रेरितों के काम 4:32-35 - और विश्वास करनेवालोंकी मण्डली एक मन और एक मन के थे; और उनमें से किसी ने भी यह दावा नहीं किया कि उसकी कोई भी चीज़ उसकी अपनी है, बल्कि सभी चीज़ें उनके बीच समान थीं। और प्रेरितों ने बड़ी शक्ति के साथ प्रभु यीशु के पुनरुत्थान की गवाही दी। और उन सब पर बड़ी कृपा हुई।</w:t>
      </w:r>
    </w:p>
    <w:p/>
    <w:p>
      <w:r xmlns:w="http://schemas.openxmlformats.org/wordprocessingml/2006/main">
        <w:t xml:space="preserve">उत्पत्ति 36:42 ड्यूक केनाज़, ड्यूक तेमान, ड्यूक मिबज़ार,</w:t>
      </w:r>
    </w:p>
    <w:p/>
    <w:p>
      <w:r xmlns:w="http://schemas.openxmlformats.org/wordprocessingml/2006/main">
        <w:t xml:space="preserve">परिच्छेद में तीन ड्यूकों का उल्लेख है: केनाज़, तेमन और मिबज़ार।</w:t>
      </w:r>
    </w:p>
    <w:p/>
    <w:p>
      <w:r xmlns:w="http://schemas.openxmlformats.org/wordprocessingml/2006/main">
        <w:t xml:space="preserve">1. एकता की शक्ति: एक साथ काम करने से प्राप्त ताकत की जांच करना</w:t>
      </w:r>
    </w:p>
    <w:p/>
    <w:p>
      <w:r xmlns:w="http://schemas.openxmlformats.org/wordprocessingml/2006/main">
        <w:t xml:space="preserve">2. बुद्धि का मूल्य: सुनने और सीखने के लाभ</w:t>
      </w:r>
    </w:p>
    <w:p/>
    <w:p>
      <w:r xmlns:w="http://schemas.openxmlformats.org/wordprocessingml/2006/main">
        <w:t xml:space="preserve">1. नीतिवचन 11:14 "जहाँ सम्मति नहीं होती, वहाँ लोग गिरते हैं; परन्तु बहुत से सम्मति देनेवालों के कारण रक्षा होती है"</w:t>
      </w:r>
    </w:p>
    <w:p/>
    <w:p>
      <w:r xmlns:w="http://schemas.openxmlformats.org/wordprocessingml/2006/main">
        <w:t xml:space="preserve">2. सभोपदेशक 4:9-12 "एक से दो अच्छे हैं; क्योंकि उन्हें अपने परिश्रम का अच्छा प्रतिफल मिलता है। क्योंकि यदि वे गिरें, तो एक अपने साथी को उठाएगा; परन्तु हाय उस पर जो गिरते हुए अकेला है; क्योंकि उसके पास कोई दूसरा नहीं जो उसकी सहायता कर सके। फिर यदि दो एक साथ सोएं, तो उन्हें गर्मी लगेगी; परन्तु कोई अकेला कैसे गरम रह सकता है? और यदि एक उस पर प्रबल हो, तो दो उसका साम्हना करेंगे; और तीन बन्धी डोरी शीघ्र नहीं टूटती। "</w:t>
      </w:r>
    </w:p>
    <w:p/>
    <w:p>
      <w:r xmlns:w="http://schemas.openxmlformats.org/wordprocessingml/2006/main">
        <w:t xml:space="preserve">उत्पत्ति 36:43 मगदीएल का प्रधान सरदार, इरम का प्रधान सरदार: एदोम के प्रधान ये ही हैं, अपके निज भाग के निवासस्थान के अनुसार; वह एदोमियोंका पिता एसाव है।</w:t>
      </w:r>
    </w:p>
    <w:p/>
    <w:p>
      <w:r xmlns:w="http://schemas.openxmlformats.org/wordprocessingml/2006/main">
        <w:t xml:space="preserve">यह पद एदोम के शासकों और उनके नेता, एदोमियों के पिता एसाव का वर्णन करता है।</w:t>
      </w:r>
    </w:p>
    <w:p/>
    <w:p>
      <w:r xmlns:w="http://schemas.openxmlformats.org/wordprocessingml/2006/main">
        <w:t xml:space="preserve">1. अपने पारिवारिक इतिहास को जानने का महत्व</w:t>
      </w:r>
    </w:p>
    <w:p/>
    <w:p>
      <w:r xmlns:w="http://schemas.openxmlformats.org/wordprocessingml/2006/main">
        <w:t xml:space="preserve">2. अपने लोगों के लिए भगवान का प्रावधान</w:t>
      </w:r>
    </w:p>
    <w:p/>
    <w:p>
      <w:r xmlns:w="http://schemas.openxmlformats.org/wordprocessingml/2006/main">
        <w:t xml:space="preserve">1. भजन 37:25 - मैं जवान था, और अब बूढ़ा हो गया हूं; तौभी मैं ने न तो धर्मी को त्यागा हुआ, और न उसके वंश को रोटी मांगते देखा है।</w:t>
      </w:r>
    </w:p>
    <w:p/>
    <w:p>
      <w:r xmlns:w="http://schemas.openxmlformats.org/wordprocessingml/2006/main">
        <w:t xml:space="preserve">2. रोमियों 9:13 - जैसा लिखा है, मैं ने याकूब से प्रेम रखा, परन्तु एसौ से बैर किया।</w:t>
      </w:r>
    </w:p>
    <w:p/>
    <w:p>
      <w:r xmlns:w="http://schemas.openxmlformats.org/wordprocessingml/2006/main">
        <w:t xml:space="preserve">उत्पत्ति 37 को संकेतित छंदों के साथ निम्नानुसार तीन अनुच्छेदों में संक्षेपित किया जा सकता है:</w:t>
      </w:r>
    </w:p>
    <w:p/>
    <w:p>
      <w:r xmlns:w="http://schemas.openxmlformats.org/wordprocessingml/2006/main">
        <w:t xml:space="preserve">अनुच्छेद 1: उत्पत्ति 37:1-11 में, अध्याय याकूब के पसंदीदा पुत्र जोसेफ का परिचय देता है। जोसेफ सत्रह साल का है और अपने भाइयों के साथ अपने पिता के झुंड की देखभाल करता है। जैकब ने जोसेफ को कई रंगों का एक विशेष कोट उपहार में दिया, जो उसके प्रति उसके पक्षपात को और उजागर करता है। जोसेफ के सपने हैं जिसमें वह खुद को एक प्रमुख व्यक्ति के रूप में देखता है जबकि उसके भाई उसके सामने झुकते हैं। जब वह इन सपनों को अपने पिता और भाइयों सहित अपने परिवार के साथ साझा करता है, तो वे उसके प्रति ईर्ष्यालु और क्रोधित हो जाते हैं।</w:t>
      </w:r>
    </w:p>
    <w:p/>
    <w:p>
      <w:r xmlns:w="http://schemas.openxmlformats.org/wordprocessingml/2006/main">
        <w:t xml:space="preserve">अनुच्छेद 2: उत्पत्ति 37:12-24 को जारी रखते हुए, याकूब ने यूसुफ को अपने भाइयों की जाँच करने के लिए भेजा जो शकेम के पास झुंड चरा रहे हैं। जैसे ही यूसुफ दूर से उनके पास आता है, वे अपनी गहरी ईर्ष्या के कारण उसके खिलाफ साजिश रचते हैं। उन्होंने उसे मारने और एक गड्ढे में फेंकने की योजना बनाई, लेकिन बाद में जब इश्माएलियों का एक कारवां वहां से गुजरा तो उन्होंने उसे गुलाम के रूप में बेचने का फैसला किया। उन्होंने यूसुफ का विशेष कोट उतार लिया और उसे खून से सना हुआ पेश करके अपने पिता को धोखा दिया, जिससे जैकब को विश्वास हो गया कि जंगली जानवरों ने जोसेफ को खा लिया है।</w:t>
      </w:r>
    </w:p>
    <w:p/>
    <w:p>
      <w:r xmlns:w="http://schemas.openxmlformats.org/wordprocessingml/2006/main">
        <w:t xml:space="preserve">अनुच्छेद 3: उत्पत्ति 37:25-36 में, भाइयों ने यूसुफ को चांदी के बीस टुकड़ों में इश्माएलियों को बेच दिया। इश्माएली यूसुफ को मिस्र ले गए जहाँ उन्होंने उसे फिरौन के एक अधिकारी और रक्षकों के प्रधान पोतीपर को दास के रूप में बेच दिया। इस बीच, कनान में, भाइयों ने जोसेफ के कोट को एक बार फिर बकरी के खून में डुबोया और जोसेफ की मृत्यु के सबूत के रूप में इसे अपने पिता के सामने लाया। अपने प्यारे बेटे को खोने से व्याकुल जैकब कई दिनों तक गहरा शोक मनाता रहा।</w:t>
      </w:r>
    </w:p>
    <w:p/>
    <w:p>
      <w:r xmlns:w="http://schemas.openxmlformats.org/wordprocessingml/2006/main">
        <w:t xml:space="preserve">सारांश:</w:t>
      </w:r>
    </w:p>
    <w:p>
      <w:r xmlns:w="http://schemas.openxmlformats.org/wordprocessingml/2006/main">
        <w:t xml:space="preserve">उत्पत्ति 37 प्रस्तुत करता है:</w:t>
      </w:r>
    </w:p>
    <w:p>
      <w:r xmlns:w="http://schemas.openxmlformats.org/wordprocessingml/2006/main">
        <w:t xml:space="preserve">याकूब के पसंदीदा पुत्र के रूप में यूसुफ का परिचय;</w:t>
      </w:r>
    </w:p>
    <w:p>
      <w:r xmlns:w="http://schemas.openxmlformats.org/wordprocessingml/2006/main">
        <w:t xml:space="preserve">यूसुफ ऐसे स्वप्न देखता है, जिन से उसके भाइयोंमें जलन उत्पन्न होती है;</w:t>
      </w:r>
    </w:p>
    <w:p>
      <w:r xmlns:w="http://schemas.openxmlformats.org/wordprocessingml/2006/main">
        <w:t xml:space="preserve">शकेम में उन पर जाँच करने की उनकी यात्रा;</w:t>
      </w:r>
    </w:p>
    <w:p>
      <w:r xmlns:w="http://schemas.openxmlformats.org/wordprocessingml/2006/main">
        <w:t xml:space="preserve">उसके विरुद्ध षडयंत्र और उसे दास के रूप में बेचने का निर्णय।</w:t>
      </w:r>
    </w:p>
    <w:p/>
    <w:p>
      <w:r xmlns:w="http://schemas.openxmlformats.org/wordprocessingml/2006/main">
        <w:t xml:space="preserve">यूसुफ को इश्माएलियों के हाथ बेच दिया गया और मिस्र ले जाया गया;</w:t>
      </w:r>
    </w:p>
    <w:p>
      <w:r xmlns:w="http://schemas.openxmlformats.org/wordprocessingml/2006/main">
        <w:t xml:space="preserve">भाइयों ने यूसुफ का खून से सना कोट पेश करके याकूब को धोखा दिया;</w:t>
      </w:r>
    </w:p>
    <w:p>
      <w:r xmlns:w="http://schemas.openxmlformats.org/wordprocessingml/2006/main">
        <w:t xml:space="preserve">जैकब अपने बेटे के खोने पर गहरा शोक मना रहा है।</w:t>
      </w:r>
    </w:p>
    <w:p/>
    <w:p>
      <w:r xmlns:w="http://schemas.openxmlformats.org/wordprocessingml/2006/main">
        <w:t xml:space="preserve">यह अध्याय जोसेफ की मिस्र में पसंदीदा पुत्र से गुलामी तक की यात्रा की नींव रखता है। यह एक परिवार के भीतर भाई-बहन की प्रतिद्वंद्विता, ईर्ष्या, विश्वासघात और पक्षपात के परिणामों की पड़ताल करता है। जोसेफ द्वारा साझा किए गए सपने मिस्र में उसके भविष्य में सत्ता में आने का पूर्वाभास देते हैं। उत्पत्ति 37 जोसेफ की कहानी में एक महत्वपूर्ण बिंदु के रूप में कार्य करता है, जो बाद की घटनाओं के लिए मंच तैयार करता है जो उसके जीवन को आकार देगा और अंततः उसे महान प्रभाव की स्थिति तक ले जाएगा।</w:t>
      </w:r>
    </w:p>
    <w:p/>
    <w:p>
      <w:r xmlns:w="http://schemas.openxmlformats.org/wordprocessingml/2006/main">
        <w:t xml:space="preserve">उत्पत्ति 37:1 और याकूब कनान देश में, जहां उसका पिता परदेशी होकर रहता था, रहने लगा।</w:t>
      </w:r>
    </w:p>
    <w:p/>
    <w:p>
      <w:r xmlns:w="http://schemas.openxmlformats.org/wordprocessingml/2006/main">
        <w:t xml:space="preserve">याकूब कनान देश में बस गया, वही देश जहां उसका पिता अजनबी था।</w:t>
      </w:r>
    </w:p>
    <w:p/>
    <w:p>
      <w:r xmlns:w="http://schemas.openxmlformats.org/wordprocessingml/2006/main">
        <w:t xml:space="preserve">1. भगवान हमें आशीर्वाद के स्थान पर लाने के लिए हमारी कठिन और अपरिचित परिस्थितियों का उपयोग कर सकते हैं।</w:t>
      </w:r>
    </w:p>
    <w:p/>
    <w:p>
      <w:r xmlns:w="http://schemas.openxmlformats.org/wordprocessingml/2006/main">
        <w:t xml:space="preserve">2. हम किसी भी अनिश्चितता या अपरिचितता के बावजूद, वादे की भूमि में रहना चुन सकते हैं।</w:t>
      </w:r>
    </w:p>
    <w:p/>
    <w:p>
      <w:r xmlns:w="http://schemas.openxmlformats.org/wordprocessingml/2006/main">
        <w:t xml:space="preserve">1. यहोशू 1:9: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इब्रानियों 11:9: "विश्वास ही से वह प्रतिज्ञा के देश में, पराए देश की नाईं रहने को गया, और इसहाक और याकूब के साथ, जो उसी प्रतिज्ञा के वारिस थे, तम्बुओं में रहने लगा।"</w:t>
      </w:r>
    </w:p>
    <w:p/>
    <w:p>
      <w:r xmlns:w="http://schemas.openxmlformats.org/wordprocessingml/2006/main">
        <w:t xml:space="preserve">उत्पत्ति 37:2 याकूब की पीढ़ियां ये ही हैं। यूसुफ सत्रह वर्ष का होकर अपने भाइयोंके साय भेड़-बकरियां चराता या; और वह लड़का अपने पिता की पत्नियों बिल्हा और जिल्पा के पुत्रों के संग था; और यूसुफ ने उनका बुरा समाचार अपने पिता को सुनाया।</w:t>
      </w:r>
    </w:p>
    <w:p/>
    <w:p>
      <w:r xmlns:w="http://schemas.openxmlformats.org/wordprocessingml/2006/main">
        <w:t xml:space="preserve">याकूब का सत्रह वर्षीय पुत्र यूसुफ अपने भाइयों के साथ भेड़-बकरियों की देखभाल करता था और जो भी गलत काम देखता था उसके बारे में अपने पिता को बताता था।</w:t>
      </w:r>
    </w:p>
    <w:p/>
    <w:p>
      <w:r xmlns:w="http://schemas.openxmlformats.org/wordprocessingml/2006/main">
        <w:t xml:space="preserve">1. कठिन होने पर भी सच बोलने का महत्व।</w:t>
      </w:r>
    </w:p>
    <w:p/>
    <w:p>
      <w:r xmlns:w="http://schemas.openxmlformats.org/wordprocessingml/2006/main">
        <w:t xml:space="preserve">2. कठिन रिश्तों से निपटते समय सावधानी की आवश्यकता।</w:t>
      </w:r>
    </w:p>
    <w:p/>
    <w:p>
      <w:r xmlns:w="http://schemas.openxmlformats.org/wordprocessingml/2006/main">
        <w:t xml:space="preserve">1. नीतिवचन 12:17 - जो सच बोलता है, वह सच्ची गवाही देता है, परन्तु झूठा साक्षी झूठ बोलता है।</w:t>
      </w:r>
    </w:p>
    <w:p/>
    <w:p>
      <w:r xmlns:w="http://schemas.openxmlformats.org/wordprocessingml/2006/main">
        <w:t xml:space="preserve">2. रोमियों 12:18 - यदि हो सके, तो जहां तक यह तुम पर निर्भर हो, सब के साथ मेल मिलाप से रहो।</w:t>
      </w:r>
    </w:p>
    <w:p/>
    <w:p>
      <w:r xmlns:w="http://schemas.openxmlformats.org/wordprocessingml/2006/main">
        <w:t xml:space="preserve">उत्पत्ति 37:3 इस्राएल यूसुफ से अपने सब बालकों से अधिक प्रेम रखता था, क्योंकि वह उसके बुढ़ापे का पुत्र था; और उस ने उसके लिये रंग बिरंगा अंगरखा बनवाया।</w:t>
      </w:r>
    </w:p>
    <w:p/>
    <w:p>
      <w:r xmlns:w="http://schemas.openxmlformats.org/wordprocessingml/2006/main">
        <w:t xml:space="preserve">यूसुफ अपने बुढ़ापे का बेटा था और उसके पिता, इसराइल ने उसे अपने अन्य सभी बच्चों से अधिक प्यार किया था।</w:t>
      </w:r>
    </w:p>
    <w:p/>
    <w:p>
      <w:r xmlns:w="http://schemas.openxmlformats.org/wordprocessingml/2006/main">
        <w:t xml:space="preserve">1. ईश्वर हमसे बिना शर्त प्यार करता है, चाहे कुछ भी हो।</w:t>
      </w:r>
    </w:p>
    <w:p/>
    <w:p>
      <w:r xmlns:w="http://schemas.openxmlformats.org/wordprocessingml/2006/main">
        <w:t xml:space="preserve">2. हमें अपने बच्चों से समान रूप से प्यार करने का प्रयास करना चाहिए।</w:t>
      </w:r>
    </w:p>
    <w:p/>
    <w:p>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p>
      <w:r xmlns:w="http://schemas.openxmlformats.org/wordprocessingml/2006/main">
        <w:t xml:space="preserve">2. कुलुस्सियों 3:14 - "और इन सब सद्गुणों के ऊपर प्रेम रखो, जो उन सब को एक साथ पूर्ण एकता में बांधता है।"</w:t>
      </w:r>
    </w:p>
    <w:p/>
    <w:p>
      <w:r xmlns:w="http://schemas.openxmlformats.org/wordprocessingml/2006/main">
        <w:t xml:space="preserve">उत्पत्ति 37:4 और जब उसके भाइयों ने देखा, कि हमारा पिता सब भाइयों से अधिक उसी से प्रेम रखता है, तो वे उससे बैर करने लगे, और उस से मेल से बातें नहीं करते थे।</w:t>
      </w:r>
    </w:p>
    <w:p/>
    <w:p>
      <w:r xmlns:w="http://schemas.openxmlformats.org/wordprocessingml/2006/main">
        <w:t xml:space="preserve">याकूब के बेटे यूसुफ को दिए गए तरजीही व्यवहार से ईर्ष्या करते थे।</w:t>
      </w:r>
    </w:p>
    <w:p/>
    <w:p>
      <w:r xmlns:w="http://schemas.openxmlformats.org/wordprocessingml/2006/main">
        <w:t xml:space="preserve">1: जब दूसरे हमसे ईर्ष्या करते हैं और हमारे साथ बुरा व्यवहार करते हैं तो हमें इसे व्यक्तिगत रूप से नहीं लेना चाहिए।</w:t>
      </w:r>
    </w:p>
    <w:p/>
    <w:p>
      <w:r xmlns:w="http://schemas.openxmlformats.org/wordprocessingml/2006/main">
        <w:t xml:space="preserve">2: हमें सावधान रहना चाहिए कि हम अपने बच्चों के साथ पक्षपात न करें।</w:t>
      </w:r>
    </w:p>
    <w:p/>
    <w:p>
      <w:r xmlns:w="http://schemas.openxmlformats.org/wordprocessingml/2006/main">
        <w:t xml:space="preserve">1: जेम्स 3:16 - क्योंकि जहां ईर्ष्या और स्वार्थी महत्वाकांक्षा मौजूद है, वहां अव्यवस्था और हर घृणित व्यवहार होगा।</w:t>
      </w:r>
    </w:p>
    <w:p/>
    <w:p>
      <w:r xmlns:w="http://schemas.openxmlformats.org/wordprocessingml/2006/main">
        <w:t xml:space="preserve">2: नीतिवचन 14:30 - शांतिपूर्ण हृदय स्वस्थ शरीर की ओर ले जाता है; ईर्ष्या हड्डियों में कैंसर की तरह है।</w:t>
      </w:r>
    </w:p>
    <w:p/>
    <w:p>
      <w:r xmlns:w="http://schemas.openxmlformats.org/wordprocessingml/2006/main">
        <w:t xml:space="preserve">उत्पत्ति 37:5 और यूसुफ ने एक स्वप्न देखा, और उसका फल अपने भाइयोंसे कहा; और वे उस से और भी अधिक बैर करने लगे।</w:t>
      </w:r>
    </w:p>
    <w:p/>
    <w:p>
      <w:r xmlns:w="http://schemas.openxmlformats.org/wordprocessingml/2006/main">
        <w:t xml:space="preserve">यूसुफ के भाई उससे इसलिए नफरत करते थे क्योंकि उसने अपना सपना उनके साथ साझा किया था।</w:t>
      </w:r>
    </w:p>
    <w:p/>
    <w:p>
      <w:r xmlns:w="http://schemas.openxmlformats.org/wordprocessingml/2006/main">
        <w:t xml:space="preserve">1. परमेश्वर की योजनाएँ हमें ईर्ष्यालु बना सकती हैं: उत्पत्ति 37 में जोसेफ के भाइयों का एक अध्ययन</w:t>
      </w:r>
    </w:p>
    <w:p/>
    <w:p>
      <w:r xmlns:w="http://schemas.openxmlformats.org/wordprocessingml/2006/main">
        <w:t xml:space="preserve">2. ईर्ष्या पर काबू पाना: ईर्ष्या महसूस होने पर भी दूसरों से प्यार करना सीखना</w:t>
      </w:r>
    </w:p>
    <w:p/>
    <w:p>
      <w:r xmlns:w="http://schemas.openxmlformats.org/wordprocessingml/2006/main">
        <w:t xml:space="preserve">1. याकूब 3:14-16 - "परन्तु यदि तुम्हारे मन में कड़वी डाह और स्वार्थी महत्त्वाकांक्षा है, तो घमण्ड न करो, और सत्य से झूठ न बोलो। यह वह ज्ञान नहीं है जो ऊपर से आता है, परन्तु पार्थिव, अआध्यात्मिक है।" राक्षसी। क्योंकि जहां ईर्ष्या और स्वार्थी महत्वाकांक्षा मौजूद है, वहां अव्यवस्था और हर घृणित प्रथा होगी। लेकिन ऊपर से आने वाला ज्ञान पहले शुद्ध होता है, फिर शांतिपूर्ण, सौम्य, तर्क के लिए खुला, दया और अच्छे फलों से भरा, निष्पक्ष और ईमानदार होता है।"</w:t>
      </w:r>
    </w:p>
    <w:p/>
    <w:p>
      <w:r xmlns:w="http://schemas.openxmlformats.org/wordprocessingml/2006/main">
        <w:t xml:space="preserve">2. नीतिवचन 14:30 - "शान्त मन शरीर को जीवन देता है, परन्तु डाह हड्डियों को सड़ा देता है।"</w:t>
      </w:r>
    </w:p>
    <w:p/>
    <w:p>
      <w:r xmlns:w="http://schemas.openxmlformats.org/wordprocessingml/2006/main">
        <w:t xml:space="preserve">उत्पत्ति 37:6 और उस ने उन से कहा, मैं तुम से प्रार्थना करता हूं, कि यह स्वप्न जो मैं ने देखा है सुनो।</w:t>
      </w:r>
    </w:p>
    <w:p/>
    <w:p>
      <w:r xmlns:w="http://schemas.openxmlformats.org/wordprocessingml/2006/main">
        <w:t xml:space="preserve">यूसुफ के भाई उससे और उसके सपनों से ईर्ष्या करते थे, इसलिए उन्होंने उसके खिलाफ साजिश रची।</w:t>
      </w:r>
    </w:p>
    <w:p/>
    <w:p>
      <w:r xmlns:w="http://schemas.openxmlformats.org/wordprocessingml/2006/main">
        <w:t xml:space="preserve">यूसुफ के सपनों के कारण उसके भाई उससे ईर्ष्या करने लगे और उन्होंने उसे हानि पहुँचाने की योजना बनायी।</w:t>
      </w:r>
    </w:p>
    <w:p/>
    <w:p>
      <w:r xmlns:w="http://schemas.openxmlformats.org/wordprocessingml/2006/main">
        <w:t xml:space="preserve">1. ईश्वर की योजना हमारी छोटी-छोटी ईर्ष्याओं और असहमतियों से बड़ी है।</w:t>
      </w:r>
    </w:p>
    <w:p/>
    <w:p>
      <w:r xmlns:w="http://schemas.openxmlformats.org/wordprocessingml/2006/main">
        <w:t xml:space="preserve">2. हमें ईश्वर की योजना पर भरोसा रखना चाहिए और ईर्ष्या के प्रलोभन को अस्वीकार करना चाहिए।</w:t>
      </w:r>
    </w:p>
    <w:p/>
    <w:p>
      <w:r xmlns:w="http://schemas.openxmlformats.org/wordprocessingml/2006/main">
        <w:t xml:space="preserve">1. याकूब 3:16 - क्योंकि जहां ईर्ष्या और स्वार्थ है, वहां भ्रम और हर बुरी वस्तु है।</w:t>
      </w:r>
    </w:p>
    <w:p/>
    <w:p>
      <w:r xmlns:w="http://schemas.openxmlformats.org/wordprocessingml/2006/main">
        <w:t xml:space="preserve">2. नीतिवचन 14:30 - स्वस्थ मन शरीर के लिए जीवन है, परन्तु ईर्ष्या हड्डियों को सड़न देती है।</w:t>
      </w:r>
    </w:p>
    <w:p/>
    <w:p>
      <w:r xmlns:w="http://schemas.openxmlformats.org/wordprocessingml/2006/main">
        <w:t xml:space="preserve">उत्पत्ति 37:7 क्योंकि हम मैदान में पूले बान्ध रहे थे, और क्या देखता हूं, कि मेरा पूला उठकर सीधा खड़ा हो गया; और देखो, तुम्हारे पूले चारों ओर खड़े होकर मेरे पूले को दण्डवत् कर रहे हैं।</w:t>
      </w:r>
    </w:p>
    <w:p/>
    <w:p>
      <w:r xmlns:w="http://schemas.openxmlformats.org/wordprocessingml/2006/main">
        <w:t xml:space="preserve">यूसुफ के भाई खेत में काम कर रहे थे और यूसुफ के अनाज का पूला खड़ा हो गया और बाकी पूले उसकी ओर झुक गए।</w:t>
      </w:r>
    </w:p>
    <w:p/>
    <w:p>
      <w:r xmlns:w="http://schemas.openxmlformats.org/wordprocessingml/2006/main">
        <w:t xml:space="preserve">1. अप्रत्याशित स्थानों में ईश्वर की कृपा</w:t>
      </w:r>
    </w:p>
    <w:p/>
    <w:p>
      <w:r xmlns:w="http://schemas.openxmlformats.org/wordprocessingml/2006/main">
        <w:t xml:space="preserve">2. गौरव और नम्रता</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लूका 12:48 - क्योंकि जिसे बहुत दिया गया है, उस से बहुत मांगा जाएगा।</w:t>
      </w:r>
    </w:p>
    <w:p/>
    <w:p>
      <w:r xmlns:w="http://schemas.openxmlformats.org/wordprocessingml/2006/main">
        <w:t xml:space="preserve">उत्पत्ति 37:8 तब उसके भाइयों ने उस से पूछा, क्या तू सचमुच हम पर राज्य करेगा? या क्या तू सचमुच हम पर प्रभुता करेगा? और वे उसके स्वप्नों, और उसकी बातों के कारण उससे और भी अधिक बैर करने लगे।</w:t>
      </w:r>
    </w:p>
    <w:p/>
    <w:p>
      <w:r xmlns:w="http://schemas.openxmlformats.org/wordprocessingml/2006/main">
        <w:t xml:space="preserve">यूसुफ के भाई उसके सपनों और शब्दों से ईर्ष्या करते हैं, और उनके कारण वे उससे और भी अधिक नफरत करते हैं।</w:t>
      </w:r>
    </w:p>
    <w:p/>
    <w:p>
      <w:r xmlns:w="http://schemas.openxmlformats.org/wordprocessingml/2006/main">
        <w:t xml:space="preserve">1. ईर्ष्या का खतरा: जोसेफ के भाइयों पर एक अध्ययन</w:t>
      </w:r>
    </w:p>
    <w:p/>
    <w:p>
      <w:r xmlns:w="http://schemas.openxmlformats.org/wordprocessingml/2006/main">
        <w:t xml:space="preserve">2. सपनों की शक्ति: जोसेफ की कहानी से सबक</w:t>
      </w:r>
    </w:p>
    <w:p/>
    <w:p>
      <w:r xmlns:w="http://schemas.openxmlformats.org/wordprocessingml/2006/main">
        <w:t xml:space="preserve">1. गलातियों 5:19-21: "अब शरीर के काम प्रगट हो गए हैं: व्यभिचार, अशुद्धता, कामुकता, मूर्तिपूजा, जादू-टोना, शत्रुता, कलह, ईर्ष्या, क्रोध, प्रतिद्वंद्विता, कलह, फूट, डाह, मतवालापन, तांडव, और ऐसी चीजें। मैं तुम्हें चेतावनी देता हूं, जैसा कि मैंने तुम्हें पहले चेतावनी दी थी, कि जो लोग ऐसे काम करते हैं वे परमेश्वर के राज्य के वारिस नहीं होंगे।"</w:t>
      </w:r>
    </w:p>
    <w:p/>
    <w:p>
      <w:r xmlns:w="http://schemas.openxmlformats.org/wordprocessingml/2006/main">
        <w:t xml:space="preserve">2. नीतिवचन 14:30: "शांत मन शरीर को जीवन देता है, परन्तु ईर्ष्या हड्डियों को सड़ा देती है।"</w:t>
      </w:r>
    </w:p>
    <w:p/>
    <w:p>
      <w:r xmlns:w="http://schemas.openxmlformats.org/wordprocessingml/2006/main">
        <w:t xml:space="preserve">उत्पत्ति 37:9 फिर उस ने एक और स्वप्न देखा, और उसका वर्णन अपने भाइयों से किया, और कहा, देख, मैं ने एक और स्वप्न देखा है; और क्या देखा, कि सूर्य, चन्द्रमा, और ग्यारह तारे मुझे दण्डवत् कर रहे हैं।</w:t>
      </w:r>
    </w:p>
    <w:p/>
    <w:p>
      <w:r xmlns:w="http://schemas.openxmlformats.org/wordprocessingml/2006/main">
        <w:t xml:space="preserve">यूसुफ सपने में देखता है कि सूर्य, चंद्रमा और 11 तारे उसके सामने झुक रहे हैं, जिसके बारे में वह अपने भाइयों को बताता है।</w:t>
      </w:r>
    </w:p>
    <w:p/>
    <w:p>
      <w:r xmlns:w="http://schemas.openxmlformats.org/wordprocessingml/2006/main">
        <w:t xml:space="preserve">1. परमेश्वर की संप्रभुता: यूसुफ के सपने का अर्थ (उत्पत्ति 37:9)</w:t>
      </w:r>
    </w:p>
    <w:p/>
    <w:p>
      <w:r xmlns:w="http://schemas.openxmlformats.org/wordprocessingml/2006/main">
        <w:t xml:space="preserve">2. ईश्वर की योजना के प्रकाश में रहना: जोसेफ के सपने से सीखना (उत्पत्ति 37:9)</w:t>
      </w:r>
    </w:p>
    <w:p/>
    <w:p>
      <w:r xmlns:w="http://schemas.openxmlformats.org/wordprocessingml/2006/main">
        <w:t xml:space="preserve">1. भजन 103:19 - "यहोवा ने स्वर्ग में अपना सिंहासन तैयार किया है, और उसका राज्य सब पर प्रभुता करता है।"</w:t>
      </w:r>
    </w:p>
    <w:p/>
    <w:p>
      <w:r xmlns:w="http://schemas.openxmlformats.org/wordprocessingml/2006/main">
        <w:t xml:space="preserve">2. डैनियल 4:35 - "और पृथ्वी के सभी निवासी तुच्छ समझे जाते हैं: और वह स्वर्ग की सेना में और पृथ्वी के निवासियों के बीच अपनी इच्छा के अनुसार काम करता है: और कोई उसका हाथ रोक नहीं सकता, या कह सकता है उससे पूछा, तू क्या करता है?"</w:t>
      </w:r>
    </w:p>
    <w:p/>
    <w:p>
      <w:r xmlns:w="http://schemas.openxmlformats.org/wordprocessingml/2006/main">
        <w:t xml:space="preserve">उत्पत्ति 37:10 और उस ने यह बात अपने पिता और भाइयोंसे बताई; और उसके पिता ने उसे डांटकर कहा, यह जो स्वप्न तू ने देखा है, वह क्या है? क्या मैं और तेरी माता और तेरे भाई सचमुच भूमि पर गिरकर तुझे दण्डवत् करने को आएँगे?</w:t>
      </w:r>
    </w:p>
    <w:p/>
    <w:p>
      <w:r xmlns:w="http://schemas.openxmlformats.org/wordprocessingml/2006/main">
        <w:t xml:space="preserve">यूसुफ अपने भाइयों और पिता को अपने सपने के बारे में बताता है जिसमें उसका परिवार उसके सामने झुकता है, लेकिन उसके पिता इसके लिए उसे डांटते हैं।</w:t>
      </w:r>
    </w:p>
    <w:p/>
    <w:p>
      <w:r xmlns:w="http://schemas.openxmlformats.org/wordprocessingml/2006/main">
        <w:t xml:space="preserve">1. गौरव के खतरे: जोसेफ के सपने की जांच</w:t>
      </w:r>
    </w:p>
    <w:p/>
    <w:p>
      <w:r xmlns:w="http://schemas.openxmlformats.org/wordprocessingml/2006/main">
        <w:t xml:space="preserve">2. सपनों की शक्ति: जोसेफ के अनुभव से सीखना</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याकूब 1:17: हर अच्छा उपहार और हर उत्तम उपहार ऊपर से है, ज्योतियों के पिता की ओर से आता है, जिसके साथ कोई परिवर्तन या परिवर्तन की छाया नहीं है।</w:t>
      </w:r>
    </w:p>
    <w:p/>
    <w:p>
      <w:r xmlns:w="http://schemas.openxmlformats.org/wordprocessingml/2006/main">
        <w:t xml:space="preserve">उत्पत्ति 37:11 और उसके भाई उस से डाह करते थे; लेकिन उनके पिता ने कहावत का पालन किया।</w:t>
      </w:r>
    </w:p>
    <w:p/>
    <w:p>
      <w:r xmlns:w="http://schemas.openxmlformats.org/wordprocessingml/2006/main">
        <w:t xml:space="preserve">यूसुफ के भाई उससे ईर्ष्या करते थे लेकिन उसके पिता ने यूसुफ के बारे में मिली अनुकूल रिपोर्ट पर ध्यान दिया।</w:t>
      </w:r>
    </w:p>
    <w:p/>
    <w:p>
      <w:r xmlns:w="http://schemas.openxmlformats.org/wordprocessingml/2006/main">
        <w:t xml:space="preserve">1. "ईर्ष्या की शक्ति"</w:t>
      </w:r>
    </w:p>
    <w:p/>
    <w:p>
      <w:r xmlns:w="http://schemas.openxmlformats.org/wordprocessingml/2006/main">
        <w:t xml:space="preserve">2. "ईर्ष्या के समय में ईश्वर की संप्रभुता"</w:t>
      </w:r>
    </w:p>
    <w:p/>
    <w:p>
      <w:r xmlns:w="http://schemas.openxmlformats.org/wordprocessingml/2006/main">
        <w:t xml:space="preserve">1. 2 कुरिन्थियों 12:20-21, "क्योंकि मुझे भय है, कि कदाचित मैं आकर तुम्हें वैसा न पाऊं जैसा मैं चाहता हूं, और तुम मुझे वैसा न पाओ जैसा चाहते हो, कि कदाचित् झगड़ा, डाह, क्रोध, बैर हो। , बदनामी, गपशप, दंभ और अव्यवस्था। मुझे डर है कि जब मैं दोबारा आऊंगा तो मेरा भगवान मुझे तुम्हारे सामने नम्र कर सकता है, और मुझे उन लोगों में से कई लोगों के लिए शोक करना पड़ सकता है जिन्होंने पहले पाप किया था और अशुद्धता, यौन अनैतिकता और से पश्चाताप नहीं किया है। कामुकता जिसका उन्होंने अभ्यास किया है।"</w:t>
      </w:r>
    </w:p>
    <w:p/>
    <w:p>
      <w:r xmlns:w="http://schemas.openxmlformats.org/wordprocessingml/2006/main">
        <w:t xml:space="preserve">2. याकूब 4:5, "या क्या तुम समझते हो कि पवित्रशास्त्र व्यर्थ ही कहता है, कि वह उस आत्मा के लिये जो उस ने हम में वास किया है, ईर्ष्या से लालायित रहता है?"</w:t>
      </w:r>
    </w:p>
    <w:p/>
    <w:p>
      <w:r xmlns:w="http://schemas.openxmlformats.org/wordprocessingml/2006/main">
        <w:t xml:space="preserve">उत्पत्ति 37:12 और उसके भाई शकेम में अपने पिता की भेड़-बकरियां चराने को गए।</w:t>
      </w:r>
    </w:p>
    <w:p/>
    <w:p>
      <w:r xmlns:w="http://schemas.openxmlformats.org/wordprocessingml/2006/main">
        <w:t xml:space="preserve">यूसुफ के भाई अपने पिता की भेड़ों की देखभाल के लिए शकेम गए।</w:t>
      </w:r>
    </w:p>
    <w:p/>
    <w:p>
      <w:r xmlns:w="http://schemas.openxmlformats.org/wordprocessingml/2006/main">
        <w:t xml:space="preserve">1. आज्ञाकारिता का मूल्य: यूसुफ और उसके भाइयों की कहानी</w:t>
      </w:r>
    </w:p>
    <w:p/>
    <w:p>
      <w:r xmlns:w="http://schemas.openxmlformats.org/wordprocessingml/2006/main">
        <w:t xml:space="preserve">2. विश्वास और जिम्मेदारी की शक्ति: शकेम में जोसेफ और उसके भाई</w:t>
      </w:r>
    </w:p>
    <w:p/>
    <w:p>
      <w:r xmlns:w="http://schemas.openxmlformats.org/wordprocessingml/2006/main">
        <w:t xml:space="preserve">1. उत्पत्ति 37:12</w:t>
      </w:r>
    </w:p>
    <w:p/>
    <w:p>
      <w:r xmlns:w="http://schemas.openxmlformats.org/wordprocessingml/2006/main">
        <w:t xml:space="preserve">2. उत्पत्ति 28:10-22, बेतेल में याकूब का दर्शन।</w:t>
      </w:r>
    </w:p>
    <w:p/>
    <w:p>
      <w:r xmlns:w="http://schemas.openxmlformats.org/wordprocessingml/2006/main">
        <w:t xml:space="preserve">उत्पत्ति 37:13 तब इस्राएल ने यूसुफ से कहा, क्या तेरे भाई शकेम में भेड़-बकरियां नहीं चराते? आओ, मैं तुम्हें उनके पास भेजूंगा। और उस ने उस से कहा, मैं यहां हूं।</w:t>
      </w:r>
    </w:p>
    <w:p/>
    <w:p>
      <w:r xmlns:w="http://schemas.openxmlformats.org/wordprocessingml/2006/main">
        <w:t xml:space="preserve">यूसुफ को उसके पिता इस्राएल ने शकेम में अपने भाइयों की देखभाल करने के लिए भेजा था जो भेड़-बकरियाँ चरा रहे थे।</w:t>
      </w:r>
    </w:p>
    <w:p/>
    <w:p>
      <w:r xmlns:w="http://schemas.openxmlformats.org/wordprocessingml/2006/main">
        <w:t xml:space="preserve">1. जोसेफ की वफ़ादारी: कैसे उसने कठिन परिस्थितियों के बावजूद अपने पिता के प्रति आज्ञाकारिता प्रदर्शित की</w:t>
      </w:r>
    </w:p>
    <w:p/>
    <w:p>
      <w:r xmlns:w="http://schemas.openxmlformats.org/wordprocessingml/2006/main">
        <w:t xml:space="preserve">2. आज्ञाकारिता की शक्ति: कैसे जोसेफ की अपने पिता के प्रति प्रतिबद्धता ने महान चीजों को जन्म दिया</w:t>
      </w:r>
    </w:p>
    <w:p/>
    <w:p>
      <w:r xmlns:w="http://schemas.openxmlformats.org/wordprocessingml/2006/main">
        <w:t xml:space="preserve">1. कुलुस्सियों 3:20 हे बालको, सब बातों में अपने माता-पिता की आज्ञा मानो, क्योंकि प्रभु इसी से प्रसन्न होता है।</w:t>
      </w:r>
    </w:p>
    <w:p/>
    <w:p>
      <w:r xmlns:w="http://schemas.openxmlformats.org/wordprocessingml/2006/main">
        <w:t xml:space="preserve">2. इब्रानियों 11:8-10 विश्वास ही से इब्राहीम को जब उस स्थान पर जाने के लिये बुलाया गया जो बाद में उसे निज भाग के रूप में प्राप्त होगा, तो उसने आज्ञा मानी और चला गया, यद्यपि वह नहीं जानता था कि वह कहाँ जा रहा है। विश्वास के द्वारा उस ने प्रतिज्ञा किए हुए देश में पराए देश में परदेशी के समान अपना घर बनाया; वह इसहाक और याकूब की तरह तंबू में रहता था, जो उसके साथ उसी प्रतिज्ञा के उत्तराधिकारी थे।</w:t>
      </w:r>
    </w:p>
    <w:p/>
    <w:p>
      <w:r xmlns:w="http://schemas.openxmlformats.org/wordprocessingml/2006/main">
        <w:t xml:space="preserve">उत्पत्ति 37:14 और उस ने उस से कहा, जाकर देख, कि तेरे भाइयोंऔर भेड़-बकरियोंका भला हो या नहीं; और मेरे लिए फिर से शब्द लाओ. इसलिये उस ने उसे हेब्रोन की तराई से निकाल दिया, और वह शकेम को आया।</w:t>
      </w:r>
    </w:p>
    <w:p/>
    <w:p>
      <w:r xmlns:w="http://schemas.openxmlformats.org/wordprocessingml/2006/main">
        <w:t xml:space="preserve">उसने यूसुफ को अपने भाइयों और उनकी भेड़-बकरियों की जाँच करने के लिये भेजा।</w:t>
      </w:r>
    </w:p>
    <w:p/>
    <w:p>
      <w:r xmlns:w="http://schemas.openxmlformats.org/wordprocessingml/2006/main">
        <w:t xml:space="preserve">1. वफ़ादार सेवा की शक्ति: हम भगवान के निर्देशों का पालन कैसे करते हैं</w:t>
      </w:r>
    </w:p>
    <w:p/>
    <w:p>
      <w:r xmlns:w="http://schemas.openxmlformats.org/wordprocessingml/2006/main">
        <w:t xml:space="preserve">2. जिम्मेदारी की पुकार: हमें जो दिया गया है हम उसकी परवाह कैसे करते हैं</w:t>
      </w:r>
    </w:p>
    <w:p/>
    <w:p>
      <w:r xmlns:w="http://schemas.openxmlformats.org/wordprocessingml/2006/main">
        <w:t xml:space="preserve">1. यूहन्ना 15:16 - "तुम ने मुझे नहीं चुना, परन्तु मैं ने तुम्हें चुना और तुम्हें नियुक्त किया है, कि तुम जाकर ऐसा फल लाओ, जो सदा कायम रहे, और तुम मेरे नाम से जो कुछ मांगोगे, पिता तुम्हें देगा।"</w:t>
      </w:r>
    </w:p>
    <w:p/>
    <w:p>
      <w:r xmlns:w="http://schemas.openxmlformats.org/wordprocessingml/2006/main">
        <w:t xml:space="preserve">2. नीतिवचन 22:6 - "लड़के को उसी मार्ग की शिक्षा दे जिस में उसे चलना चाहिए; वह बूढ़ा होने पर भी उस से न हटेगा।"</w:t>
      </w:r>
    </w:p>
    <w:p/>
    <w:p>
      <w:r xmlns:w="http://schemas.openxmlformats.org/wordprocessingml/2006/main">
        <w:t xml:space="preserve">उत्पत्ति 37:15 और एक मनुष्य ने उसे पाया, और क्या देखा, कि वह मैदान में फिरता है; और उस पुरूष ने उस से पूछा, तू किस को ढूंढ़ता है?</w:t>
      </w:r>
    </w:p>
    <w:p/>
    <w:p>
      <w:r xmlns:w="http://schemas.openxmlformats.org/wordprocessingml/2006/main">
        <w:t xml:space="preserve">जोसेफ एक खेत में खो गया है और एक आदमी उससे पूछता है कि वह क्या ढूंढ रहा है।</w:t>
      </w:r>
    </w:p>
    <w:p/>
    <w:p>
      <w:r xmlns:w="http://schemas.openxmlformats.org/wordprocessingml/2006/main">
        <w:t xml:space="preserve">1. "शांत रहो और जानो कि मैं भगवान हूँ: अनिश्चितता में शांति ढूँढना"</w:t>
      </w:r>
    </w:p>
    <w:p/>
    <w:p>
      <w:r xmlns:w="http://schemas.openxmlformats.org/wordprocessingml/2006/main">
        <w:t xml:space="preserve">2. "अपने दिल को परेशान न होने दें: कठिन समय में आराम ढूँढना"</w:t>
      </w:r>
    </w:p>
    <w:p/>
    <w:p>
      <w:r xmlns:w="http://schemas.openxmlformats.org/wordprocessingml/2006/main">
        <w:t xml:space="preserve">1. भजन संहिता 46:10 शांत रहो, और जानो कि मैं परमेश्वर हूं। मैं अन्यजातियों के बीच ऊंचा किया जाऊंगा, मैं पृय्वी पर ऊंचा किया जाऊंगा!</w:t>
      </w:r>
    </w:p>
    <w:p/>
    <w:p>
      <w:r xmlns:w="http://schemas.openxmlformats.org/wordprocessingml/2006/main">
        <w:t xml:space="preserve">2. यूहन्ना 14:1, तुम्हारा मन व्याकुल न हो; तुम परमेश्वर पर विश्वास करते हो, मुझ पर भी विश्वास करो।</w:t>
      </w:r>
    </w:p>
    <w:p/>
    <w:p>
      <w:r xmlns:w="http://schemas.openxmlformats.org/wordprocessingml/2006/main">
        <w:t xml:space="preserve">उत्पत्ति 37:16 उस ने कहा, मैं अपने भाइयोंको ढूंढ़ता हूं; मुझे बताओ, वे अपनी भेड़-बकरियां कहां चराते हैं।</w:t>
      </w:r>
    </w:p>
    <w:p/>
    <w:p>
      <w:r xmlns:w="http://schemas.openxmlformats.org/wordprocessingml/2006/main">
        <w:t xml:space="preserve">यूसुफ अपने भाइयों को ढूंढ़ता है, और एक आदमी से उनके ठिकाने के बारे में पूछता है।</w:t>
      </w:r>
    </w:p>
    <w:p/>
    <w:p>
      <w:r xmlns:w="http://schemas.openxmlformats.org/wordprocessingml/2006/main">
        <w:t xml:space="preserve">1. हमारे जीवन के लिए ईश्वर की योजना पर विश्वास करना, तब भी जब हम इसे नहीं समझते हैं</w:t>
      </w:r>
    </w:p>
    <w:p/>
    <w:p>
      <w:r xmlns:w="http://schemas.openxmlformats.org/wordprocessingml/2006/main">
        <w:t xml:space="preserve">2. कठिनाई के समय में भगवान के मार्गदर्शन पर भरोसा करना</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यशायाह 30:21 - चाहे तू दाहिनी ओर मुड़े, चाहे बाईं ओर, तेरे कानों के पीछे से यह शब्द सुनाई देगा, कि मार्ग यही है; इसमें चलो.</w:t>
      </w:r>
    </w:p>
    <w:p/>
    <w:p>
      <w:r xmlns:w="http://schemas.openxmlformats.org/wordprocessingml/2006/main">
        <w:t xml:space="preserve">उत्पत्ति 37:17 उस पुरूष ने कहा, वे तो यहां से चले गए हैं; क्योंकि मैं ने उन्हें यह कहते सुना, आओ, हम दोतान को चलें। और यूसुफ अपने भाइयों के पीछे गया, और उन्हें दोतान में पाया।</w:t>
      </w:r>
    </w:p>
    <w:p/>
    <w:p>
      <w:r xmlns:w="http://schemas.openxmlformats.org/wordprocessingml/2006/main">
        <w:t xml:space="preserve">यूसुफ ने अपने भाइयों को दोतान जाने के विषय में बातें करते सुना, इसलिये वह उनके पीछे हो लिया, और उन्हें वहां पाया।</w:t>
      </w:r>
    </w:p>
    <w:p/>
    <w:p>
      <w:r xmlns:w="http://schemas.openxmlformats.org/wordprocessingml/2006/main">
        <w:t xml:space="preserve">1. यदि हम उस पर भरोसा करते हैं तो ईश्वर हमें वहां ले जाएगा जहां हमें होना चाहिए।</w:t>
      </w:r>
    </w:p>
    <w:p/>
    <w:p>
      <w:r xmlns:w="http://schemas.openxmlformats.org/wordprocessingml/2006/main">
        <w:t xml:space="preserve">2. जोसेफ के नक्शेकदम पर चलें और प्रभु की इच्छा सुनें।</w:t>
      </w:r>
    </w:p>
    <w:p/>
    <w:p>
      <w:r xmlns:w="http://schemas.openxmlformats.org/wordprocessingml/2006/main">
        <w:t xml:space="preserve">1. नीतिवचन 3:5-6 - तू अपने सम्पूर्ण मन से यहोवा पर भरोसा रख, और अपनी समझ का सहारा न लेना। अपने सभी तरीकों से उसे स्वीकार करो, और वह तुम्हारे लिए मार्ग सीधा कर देगा।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उत्पत्ति 37:18 और जब उन्होंने उसे दूर से देखा, तो उसके निकट आने से पहिले ही उसके मार डालने की युक्ति की।</w:t>
      </w:r>
    </w:p>
    <w:p/>
    <w:p>
      <w:r xmlns:w="http://schemas.openxmlformats.org/wordprocessingml/2006/main">
        <w:t xml:space="preserve">यूसुफ के भाइयों ने उसे दूर से देखकर उसे मार डालने की साज़िश रची।</w:t>
      </w:r>
    </w:p>
    <w:p/>
    <w:p>
      <w:r xmlns:w="http://schemas.openxmlformats.org/wordprocessingml/2006/main">
        <w:t xml:space="preserve">1. ईर्ष्या की शक्ति: ईर्ष्या पर कैसे काबू पाएं और खुशी को पुनः प्राप्त करें</w:t>
      </w:r>
    </w:p>
    <w:p/>
    <w:p>
      <w:r xmlns:w="http://schemas.openxmlformats.org/wordprocessingml/2006/main">
        <w:t xml:space="preserve">2. क्षमा का आशीर्वाद: नाराजगी पर काबू कैसे पाएं और शांति कैसे पाएं</w:t>
      </w:r>
    </w:p>
    <w:p/>
    <w:p>
      <w:r xmlns:w="http://schemas.openxmlformats.org/wordprocessingml/2006/main">
        <w:t xml:space="preserve">1. उत्पत्ति 45:4-5 - "और यूसुफ ने अपने भाइयों से कहा, मेरे निकट आओ, मैं तुम से विनती करता हूं। और वे निकट आए। और उस ने कहा, मैं तुम्हारा भाई यूसुफ हूं, जिसे तुम ने मिस्र में बेच दिया था। इसलिये अब रहो और न उदास हुए, और न अपने आप पर क्रोधित हुए, कि तुम ने मुझे यहां बेच डाला; क्योंकि परमेश्वर ने मुझे तुम्हारे प्राणों की रक्षा के लिये तुम्हारे पहिले से भेजा।</w:t>
      </w:r>
    </w:p>
    <w:p/>
    <w:p>
      <w:r xmlns:w="http://schemas.openxmlformats.org/wordprocessingml/2006/main">
        <w:t xml:space="preserve">2. रोमियों 12:19-21 - "हे प्रियो, अपना पलटा न लो, वरन क्रोध को अवसर दो; क्योंकि लिखा है, पलटा लेना मेरा काम है; यहोवा का यही वचन है, मैं बदला दूंगा। इसलिये यदि तेरा शत्रु भूखा हो, तो उसे खिला; यदि वह प्यासा हो, तो उसे पानी पिला; क्योंकि ऐसा करने से तू उसके सिर पर आग के अंगारों का ढेर लगाएगा। बुराई से मत हारो, परन्तु भलाई से बुराई को जीत लो।</w:t>
      </w:r>
    </w:p>
    <w:p/>
    <w:p>
      <w:r xmlns:w="http://schemas.openxmlformats.org/wordprocessingml/2006/main">
        <w:t xml:space="preserve">उत्पत्ति 37:19 और वे आपस में कहने लगे, देखो, वह स्वप्न देखनेवाला आता है।</w:t>
      </w:r>
    </w:p>
    <w:p/>
    <w:p>
      <w:r xmlns:w="http://schemas.openxmlformats.org/wordprocessingml/2006/main">
        <w:t xml:space="preserve">यूसुफ के भाइयों ने उसके आगमन पर चर्चा की और कहा कि वह स्वप्न देखने वाला था।</w:t>
      </w:r>
    </w:p>
    <w:p/>
    <w:p>
      <w:r xmlns:w="http://schemas.openxmlformats.org/wordprocessingml/2006/main">
        <w:t xml:space="preserve">1. सपनों की शक्ति - कैसे जोसेफ के सपने ने इतिहास की दिशा बदल दी</w:t>
      </w:r>
    </w:p>
    <w:p/>
    <w:p>
      <w:r xmlns:w="http://schemas.openxmlformats.org/wordprocessingml/2006/main">
        <w:t xml:space="preserve">2. दोस्ती का मूल्य - कैसे जोसेफ के अपने भाइयों के साथ रिश्ते ने आखिरकार उसे सफलता दिलाई</w:t>
      </w:r>
    </w:p>
    <w:p/>
    <w:p>
      <w:r xmlns:w="http://schemas.openxmlformats.org/wordprocessingml/2006/main">
        <w:t xml:space="preserve">1. भजन 105:17-19 - उस ने उन से पहिले एक मनुष्य भेजा, अर्थात यूसुफ, जो दास होने के लिथे बेचा गया या, जिसके पांवोंको उन्होंने बेड़ियोंसे डाल कर घायल किया; वह लोहेमें लिटाया गया: जब तक उसका वचन न पहुंचा: का वचन यहोवा ने उसे परखा।</w:t>
      </w:r>
    </w:p>
    <w:p/>
    <w:p>
      <w:r xmlns:w="http://schemas.openxmlformats.org/wordprocessingml/2006/main">
        <w:t xml:space="preserve">2. नीतिवचन 27:17 - लोहा लोहे को चमका देता है; वैसे ही मनुष्य अपने मित्र का मुख तेज करता है।</w:t>
      </w:r>
    </w:p>
    <w:p/>
    <w:p>
      <w:r xmlns:w="http://schemas.openxmlformats.org/wordprocessingml/2006/main">
        <w:t xml:space="preserve">उत्पत्ति 37:20 इसलिये अब आओ, हम उसे घात करके किसी गड़हे में डाल दें, और कहेंगे, कि कोई दुष्ट पशु उसे खा गया; और हम देखेंगे कि उसके स्वप्नों का क्या होता है।</w:t>
      </w:r>
    </w:p>
    <w:p/>
    <w:p>
      <w:r xmlns:w="http://schemas.openxmlformats.org/wordprocessingml/2006/main">
        <w:t xml:space="preserve">यूसुफ के भाइयों ने उसे मारने की साजिश रची, लेकिन इसके बजाय उसे एक गड्ढे में फेंक दिया और झूठ बोला कि उसके साथ क्या हुआ था।</w:t>
      </w:r>
    </w:p>
    <w:p/>
    <w:p>
      <w:r xmlns:w="http://schemas.openxmlformats.org/wordprocessingml/2006/main">
        <w:t xml:space="preserve">1. "नफरत पर करुणा की शक्ति"</w:t>
      </w:r>
    </w:p>
    <w:p/>
    <w:p>
      <w:r xmlns:w="http://schemas.openxmlformats.org/wordprocessingml/2006/main">
        <w:t xml:space="preserve">2. "सपनों का मूल्य"</w:t>
      </w:r>
    </w:p>
    <w:p/>
    <w:p>
      <w:r xmlns:w="http://schemas.openxmlformats.org/wordprocessingml/2006/main">
        <w:t xml:space="preserve">1. रोमियों 12:21 - "बुराई से मत हारो, परन्तु भलाई से बुराई पर विजय पाओ।"</w:t>
      </w:r>
    </w:p>
    <w:p/>
    <w:p>
      <w:r xmlns:w="http://schemas.openxmlformats.org/wordprocessingml/2006/main">
        <w:t xml:space="preserve">2. भजन 37:23 - "जब मनुष्य अपनी चाल में प्रसन्न रहता है, तब उसके कदम यहोवा की ओर से दृढ़ होते हैं।"</w:t>
      </w:r>
    </w:p>
    <w:p/>
    <w:p>
      <w:r xmlns:w="http://schemas.openxmlformats.org/wordprocessingml/2006/main">
        <w:t xml:space="preserve">उत्पत्ति 37:21 रूबेन ने यह सुना, और उसे उनके हाथ से बचाया; और कहा, हम उसे न मारें।</w:t>
      </w:r>
    </w:p>
    <w:p/>
    <w:p>
      <w:r xmlns:w="http://schemas.openxmlformats.org/wordprocessingml/2006/main">
        <w:t xml:space="preserve">रूबेन ने यूसुफ को उसके अन्य भाइयों की हत्या की योजना से बचाया।</w:t>
      </w:r>
    </w:p>
    <w:p/>
    <w:p>
      <w:r xmlns:w="http://schemas.openxmlformats.org/wordprocessingml/2006/main">
        <w:t xml:space="preserve">1. रूबेन का अपने भाई जोसेफ के प्रति दयालुता और अनुग्रह का निस्वार्थ कार्य।</w:t>
      </w:r>
    </w:p>
    <w:p/>
    <w:p>
      <w:r xmlns:w="http://schemas.openxmlformats.org/wordprocessingml/2006/main">
        <w:t xml:space="preserve">2. सबसे अंधकारमय क्षणों में भी क्षमा और अनुग्रह की शक्ति।</w:t>
      </w:r>
    </w:p>
    <w:p/>
    <w:p>
      <w:r xmlns:w="http://schemas.openxmlformats.org/wordprocessingml/2006/main">
        <w:t xml:space="preserve">1. इफिसियों 4:32 - "और एक दूसरे पर कृपालु, और करूणामय हो, और जैसे परमेश्वर ने मसीह में तुम्हारे अपराध क्षमा किए, वैसे ही तुम भी एक दूसरे के अपराध क्षमा करो।"</w:t>
      </w:r>
    </w:p>
    <w:p/>
    <w:p>
      <w:r xmlns:w="http://schemas.openxmlformats.org/wordprocessingml/2006/main">
        <w:t xml:space="preserve">2. लूका 6:36 - "इसलिए दयालु बनो, जैसा तुम्हारा पिता भी दयालु है।"</w:t>
      </w:r>
    </w:p>
    <w:p/>
    <w:p>
      <w:r xmlns:w="http://schemas.openxmlformats.org/wordprocessingml/2006/main">
        <w:t xml:space="preserve">उत्पत्ति 37:22 रूबेन ने उन से कहा, लोहू मत बहाओ, परन्तु उसे जंगल के इस गड़हे में डाल दो, और उस पर हाथ न उठाओ; कि वह उसे उनके हाथ से छुड़ाकर उसके पिता के हाथ में फिर सौंप दे।</w:t>
      </w:r>
    </w:p>
    <w:p/>
    <w:p>
      <w:r xmlns:w="http://schemas.openxmlformats.org/wordprocessingml/2006/main">
        <w:t xml:space="preserve">रूबेन ने अपने भाइयों को जोसेफ की जान बख्श देने और उसे जंगल में एक गड्ढे में फेंकने का सुझाव दिया।</w:t>
      </w:r>
    </w:p>
    <w:p/>
    <w:p>
      <w:r xmlns:w="http://schemas.openxmlformats.org/wordprocessingml/2006/main">
        <w:t xml:space="preserve">1. दया की शक्ति: जोसेफ और रूबेन की कहानी</w:t>
      </w:r>
    </w:p>
    <w:p/>
    <w:p>
      <w:r xmlns:w="http://schemas.openxmlformats.org/wordprocessingml/2006/main">
        <w:t xml:space="preserve">2. बुद्धिमानीपूर्ण निर्णय लेने का महत्व: रूबेन का उदाहरण</w:t>
      </w:r>
    </w:p>
    <w:p/>
    <w:p>
      <w:r xmlns:w="http://schemas.openxmlformats.org/wordprocessingml/2006/main">
        <w:t xml:space="preserve">1. भजन 103:8 - प्रभु दयालु और कृपालु हैं, क्रोध करने में धीमे हैं और दया में प्रचुर हैं।</w:t>
      </w:r>
    </w:p>
    <w:p/>
    <w:p>
      <w:r xmlns:w="http://schemas.openxmlformats.org/wordprocessingml/2006/main">
        <w:t xml:space="preserve">2. नीतिवचन 14:15 - सीधा-सादा मनुष्य हर बात पर विश्वास करता है, परन्तु समझदार मनुष्य अपने काम पर ध्यान रखता है।</w:t>
      </w:r>
    </w:p>
    <w:p/>
    <w:p>
      <w:r xmlns:w="http://schemas.openxmlformats.org/wordprocessingml/2006/main">
        <w:t xml:space="preserve">उत्पत्ति 37:23 और ऐसा हुआ कि जब यूसुफ अपने भाइयों के पास आया, तब उन्होंने उसका जो अंगरखा अर्थात रंग बिरंगा अंगरखा उसे पहिनाया, उसे उतार लिया;</w:t>
      </w:r>
    </w:p>
    <w:p/>
    <w:p>
      <w:r xmlns:w="http://schemas.openxmlformats.org/wordprocessingml/2006/main">
        <w:t xml:space="preserve">यूसुफ के भाइयों ने उसका कई रंग का कोट उतार लिया।</w:t>
      </w:r>
    </w:p>
    <w:p/>
    <w:p>
      <w:r xmlns:w="http://schemas.openxmlformats.org/wordprocessingml/2006/main">
        <w:t xml:space="preserve">1. ईर्ष्या की शक्ति: जोसेफ की कहानी की जांच</w:t>
      </w:r>
    </w:p>
    <w:p/>
    <w:p>
      <w:r xmlns:w="http://schemas.openxmlformats.org/wordprocessingml/2006/main">
        <w:t xml:space="preserve">2. क्षमा की शक्ति: जोसेफ के उदाहरण से सीखना</w:t>
      </w:r>
    </w:p>
    <w:p/>
    <w:p>
      <w:r xmlns:w="http://schemas.openxmlformats.org/wordprocessingml/2006/main">
        <w:t xml:space="preserve">1. याकूब 1:14-15 "परन्तु हर एक मनुष्य अपनी ही बुरी अभिलाषा से खिंचकर और फँसकर परीक्षा में पड़ता है। तब अभिलाषा गर्भवती होकर पाप को जन्म देती है; और पाप जब बढ़ जाता है, मृत्यु को जन्म देता है।"</w:t>
      </w:r>
    </w:p>
    <w:p/>
    <w:p>
      <w:r xmlns:w="http://schemas.openxmlformats.org/wordprocessingml/2006/main">
        <w:t xml:space="preserve">2. ल्यूक 6:37-38 "न्याय मत करो, तो तुम पर दोष नहीं लगाया जाएगा। दोष मत दो, और तुम पर दोष नहीं लगाया जाएगा। क्षमा करो, तो तुम भी क्षमा किए जाओगे।"</w:t>
      </w:r>
    </w:p>
    <w:p/>
    <w:p>
      <w:r xmlns:w="http://schemas.openxmlformats.org/wordprocessingml/2006/main">
        <w:t xml:space="preserve">उत्पत्ति 37:24 और उन्होंने उसे पकड़कर गड़हे में डाल दिया; और वह गड़हा खाली रह गया, और उस में जल न था।</w:t>
      </w:r>
    </w:p>
    <w:p/>
    <w:p>
      <w:r xmlns:w="http://schemas.openxmlformats.org/wordprocessingml/2006/main">
        <w:t xml:space="preserve">यूसुफ को बिना पानी वाले खाली गड्ढे में फेंक दिया गया।</w:t>
      </w:r>
    </w:p>
    <w:p/>
    <w:p>
      <w:r xmlns:w="http://schemas.openxmlformats.org/wordprocessingml/2006/main">
        <w:t xml:space="preserve">1. भगवान अपनी महिमा के लिए सबसे बुरी परिस्थितियों का भी उपयोग करेंगे।</w:t>
      </w:r>
    </w:p>
    <w:p/>
    <w:p>
      <w:r xmlns:w="http://schemas.openxmlformats.org/wordprocessingml/2006/main">
        <w:t xml:space="preserve">2. प्रभु हमारा उपयोग उन तरीकों से करेंगे जिनकी हमें कम से कम उम्मीद होती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उत्पत्ति 37:25 और वे रोटी खाने को बैठ गए; और आंखे उठाकर क्या देखा, कि इश्माएलियों का एक दल ऊंटोंपर सुगन्धद्रव्य, बलसान, और गन्धरस लादे हुए गिलाद से मिस्र को जा रहा है।</w:t>
      </w:r>
    </w:p>
    <w:p/>
    <w:p>
      <w:r xmlns:w="http://schemas.openxmlformats.org/wordprocessingml/2006/main">
        <w:t xml:space="preserve">इश्माएली मिस्र ले जाने के लिये सामान लेकर गिलाद से आये।</w:t>
      </w:r>
    </w:p>
    <w:p/>
    <w:p>
      <w:r xmlns:w="http://schemas.openxmlformats.org/wordprocessingml/2006/main">
        <w:t xml:space="preserve">1. कठिनाई के बीच में ईश्वर की कृपा - उत्पत्ति 37:25</w:t>
      </w:r>
    </w:p>
    <w:p/>
    <w:p>
      <w:r xmlns:w="http://schemas.openxmlformats.org/wordprocessingml/2006/main">
        <w:t xml:space="preserve">2. कड़ी मेहनत और दृढ़ संकल्प का मूल्य - उत्पत्ति 37:25</w:t>
      </w:r>
    </w:p>
    <w:p/>
    <w:p>
      <w:r xmlns:w="http://schemas.openxmlformats.org/wordprocessingml/2006/main">
        <w:t xml:space="preserve">1. नीतिवचन 19:21 - "मनुष्य के मन में बहुत सी युक्तियाँ होती हैं, परन्तु यहोवा की युक्ति स्थिर रहती है।"</w:t>
      </w:r>
    </w:p>
    <w:p/>
    <w:p>
      <w:r xmlns:w="http://schemas.openxmlformats.org/wordprocessingml/2006/main">
        <w:t xml:space="preserve">2. मत्ती 6:25-34 - "इसलिये मैं तुम से कहता हूं, अपने प्राण की चिन्ता मत करो, कि तुम क्या खाओगे, और क्या पीओगे; या अपने शरीर की चिन्ता मत करो, कि तुम क्या पहनोगे। क्या जीवन भोजन से बढ़कर नहीं, और शरीर उससे बढ़कर नहीं है" कपड़ों से भी अधिक? आकाश के पक्षियों को देखो; वे न बोते हैं, न काटते हैं, न खलिहानों में संचय करते हैं, फिर भी तुम्हारा स्वर्गीय पिता उन्हें खिलाता है। क्या तुम उनसे अधिक मूल्यवान नहीं हो? क्या तुम में से कोई चिंता करके एक भी जोड़ सकता है आपके जीवन के लिए घंटा?"</w:t>
      </w:r>
    </w:p>
    <w:p/>
    <w:p>
      <w:r xmlns:w="http://schemas.openxmlformats.org/wordprocessingml/2006/main">
        <w:t xml:space="preserve">उत्पत्ति 37:26 तब यहूदा ने अपने भाइयों से कहा, यदि हम अपने भाई को घात करें, और उसका खून छिपाएं, तो क्या लाभ?</w:t>
      </w:r>
    </w:p>
    <w:p/>
    <w:p>
      <w:r xmlns:w="http://schemas.openxmlformats.org/wordprocessingml/2006/main">
        <w:t xml:space="preserve">यहूदा अपने भाइयों से अपने भाई को मारने और उसकी मौत को छिपाने के मूल्य के बारे में सवाल करता है।</w:t>
      </w:r>
    </w:p>
    <w:p/>
    <w:p>
      <w:r xmlns:w="http://schemas.openxmlformats.org/wordprocessingml/2006/main">
        <w:t xml:space="preserve">1. जीवन का मूल्य: जीवन लेने की कीमत की जांच करना।</w:t>
      </w:r>
    </w:p>
    <w:p/>
    <w:p>
      <w:r xmlns:w="http://schemas.openxmlformats.org/wordprocessingml/2006/main">
        <w:t xml:space="preserve">2. शब्दों की शक्ति: कैसे हमारे शब्द हमारे निर्णयों को आकार दे सकते हैं।</w:t>
      </w:r>
    </w:p>
    <w:p/>
    <w:p>
      <w:r xmlns:w="http://schemas.openxmlformats.org/wordprocessingml/2006/main">
        <w:t xml:space="preserve">1. रोमियों 12:17-21 -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 प्रिय, कभी नहीं बदला लो, परन्तु इसे परमेश्वर के क्रोध पर छोड़ दो, क्योंकि लिखा है, प्रतिशोध मेरा है, मैं प्रतिफल दूंगा, यहोवा का यही वचन है। इसके विपरीत, यदि तुम्हारा शत्रु भूखा हो, तो उसे खिलाओ; यदि वह प्यासा हो, तो उसे कुछ दो पीने के लिए; क्योंकि ऐसा करने से तुम उसके सिर पर जलते अंगारों का ढेर लगाओगे। बुराई से मत हारो, परन्तु भलाई से बुराई को जीत लो।</w:t>
      </w:r>
    </w:p>
    <w:p/>
    <w:p>
      <w:r xmlns:w="http://schemas.openxmlformats.org/wordprocessingml/2006/main">
        <w:t xml:space="preserve">2. मत्ती 18:15-17 - "यदि तेरा भाई तेरे विरुद्ध पाप करे, तो जा और अकेले में उसे उसका दोष बता। यदि वह तेरी सुनता है, तो तू ने अपने भाई को पा लिया है। परन्तु यदि वह न माने, तो ले ले।" तुम्हारे साथ एक या दो और लोग हों, ताकि हर आरोप दो या तीन गवाहों की गवाही से साबित हो जाए। यदि वह उनकी बात मानने से इन्कार करता है, तो कलीसिया से कह दे। और यदि वह कलीसिया की भी सुनने से इन्कार करता है, तो उसे बता दे। तुम्हारे लिये अन्यजाति और महसूल लेनेवाले के समान बनो।</w:t>
      </w:r>
    </w:p>
    <w:p/>
    <w:p>
      <w:r xmlns:w="http://schemas.openxmlformats.org/wordprocessingml/2006/main">
        <w:t xml:space="preserve">उत्पत्ति 37:27 आओ, हम उसे इश्माएलियों के हाथ बेच डालें, और हम उस पर हाथ न डालें; क्योंकि वह हमारा भाई और हमारी देह है। और उसके भाई सन्तुष्ट थे।</w:t>
      </w:r>
    </w:p>
    <w:p/>
    <w:p>
      <w:r xmlns:w="http://schemas.openxmlformats.org/wordprocessingml/2006/main">
        <w:t xml:space="preserve">यूसुफ के भाइयों ने स्वयं उसे नुकसान पहुँचाने के बजाय उसे इश्मीलियों को बेचने का फैसला किया।</w:t>
      </w:r>
    </w:p>
    <w:p/>
    <w:p>
      <w:r xmlns:w="http://schemas.openxmlformats.org/wordprocessingml/2006/main">
        <w:t xml:space="preserve">1. पारिवारिक एकता और एक-दूसरे के सर्वोत्तम हितों का ध्यान रखने का महत्व।</w:t>
      </w:r>
    </w:p>
    <w:p/>
    <w:p>
      <w:r xmlns:w="http://schemas.openxmlformats.org/wordprocessingml/2006/main">
        <w:t xml:space="preserve">2. कठिन परिस्थितियों में संतोष की शक्ति।</w:t>
      </w:r>
    </w:p>
    <w:p/>
    <w:p>
      <w:r xmlns:w="http://schemas.openxmlformats.org/wordprocessingml/2006/main">
        <w:t xml:space="preserve">1. नीतिवचन 17:17 - मित्र हर समय प्रेम रखता है, और भाई विपत्ति के समय के लिये उत्पन्न होता है।</w:t>
      </w:r>
    </w:p>
    <w:p/>
    <w:p>
      <w:r xmlns:w="http://schemas.openxmlformats.org/wordprocessingml/2006/main">
        <w:t xml:space="preserve">2. फिलिप्पियों 4:11-13 - ऐसा नहीं है कि मैं जरूरतमंद होने की बात कर रहा हूं, क्योंकि मैंने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p>
      <w:r xmlns:w="http://schemas.openxmlformats.org/wordprocessingml/2006/main">
        <w:t xml:space="preserve">उत्पत्ति 37:28 तब मिद्यानी व्यापारी उधर से गुजरे; और उन्होंने यूसुफ को गड़हे में से खींचकर बाहर निकाला, और यूसुफ को चांदी के बीस टुकड़ों में इश्माएलियों के हाथ बेच दिया: और वे यूसुफ को मिस्र में ले गए।</w:t>
      </w:r>
    </w:p>
    <w:p/>
    <w:p>
      <w:r xmlns:w="http://schemas.openxmlformats.org/wordprocessingml/2006/main">
        <w:t xml:space="preserve">यूसुफ को मिद्यानियों ने इश्माएलियों के हाथ चांदी के बीस टुकड़ों में बेच दिया और मिस्र ले जाया गया।</w:t>
      </w:r>
    </w:p>
    <w:p/>
    <w:p>
      <w:r xmlns:w="http://schemas.openxmlformats.org/wordprocessingml/2006/main">
        <w:t xml:space="preserve">1. परमेश्‍वर अपनी इच्छा पूरी करने के लिए कठिन परिस्थितियों का उपयोग करता है - उत्पत्ति 37:28</w:t>
      </w:r>
    </w:p>
    <w:p/>
    <w:p>
      <w:r xmlns:w="http://schemas.openxmlformats.org/wordprocessingml/2006/main">
        <w:t xml:space="preserve">2. हमारे निर्णयों की शक्ति - उत्पत्ति 37:28</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उत्पत्ति 37:29 और रूबेन गड़हे में लोट गया; और देखो, यूसुफ गड़हे में नहीं था; और उसने अपने कपड़े किराये पर दिये।</w:t>
      </w:r>
    </w:p>
    <w:p/>
    <w:p>
      <w:r xmlns:w="http://schemas.openxmlformats.org/wordprocessingml/2006/main">
        <w:t xml:space="preserve">रूबेन को पता चलता है कि जोसेफ गड्ढे में नहीं है, इसलिए उसने परेशानी में अपने कपड़े फाड़ दिए।</w:t>
      </w:r>
    </w:p>
    <w:p/>
    <w:p>
      <w:r xmlns:w="http://schemas.openxmlformats.org/wordprocessingml/2006/main">
        <w:t xml:space="preserve">1. भगवान सबसे अंधकारमय परिस्थितियों से भी कुछ अच्छा ला सकते हैं।</w:t>
      </w:r>
    </w:p>
    <w:p/>
    <w:p>
      <w:r xmlns:w="http://schemas.openxmlformats.org/wordprocessingml/2006/main">
        <w:t xml:space="preserve">2. जब हम संकट का सामना करते हैं, तब भी हम विश्वास रख सकते हैं कि भगवान अभी भी नियंत्रण में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उत्पत्ति 37:30 और उस ने अपने भाइयोंके पास लौटकर कहा, बच्चा तो नहीं है; और मैं, कहां जाऊं?</w:t>
      </w:r>
    </w:p>
    <w:p/>
    <w:p>
      <w:r xmlns:w="http://schemas.openxmlformats.org/wordprocessingml/2006/main">
        <w:t xml:space="preserve">यूसुफ के भाइयों ने उसे गुलामी के लिए बेच दिया था और जब वह उनके पास लौटा, तो उसने उनसे पूछा कि वह जिस बच्चे की तलाश कर रहा था वह कहाँ है।</w:t>
      </w:r>
    </w:p>
    <w:p/>
    <w:p>
      <w:r xmlns:w="http://schemas.openxmlformats.org/wordprocessingml/2006/main">
        <w:t xml:space="preserve">1. क्षमा की शक्ति</w:t>
      </w:r>
    </w:p>
    <w:p/>
    <w:p>
      <w:r xmlns:w="http://schemas.openxmlformats.org/wordprocessingml/2006/main">
        <w:t xml:space="preserve">2. परिवार का मूल्य</w:t>
      </w:r>
    </w:p>
    <w:p/>
    <w:p>
      <w:r xmlns:w="http://schemas.openxmlformats.org/wordprocessingml/2006/main">
        <w:t xml:space="preserve">1. उत्पत्ति 50:20 - "परन्तु जहां तक तेरी बात है, तू ने मेरे विरूद्ध बुराई करना चाहा; परन्तु परमेश्वर ने इसे भलाई के लिये चाहा, कि इसे आज के दिन की भांति पूरा कर, और बहुत से लोगों को जीवित बचाए।"</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उत्पत्ति 37:31 और उन्होंने यूसुफ का अंगरखा लिया, और एक बकरे का बलि करके उस अंगरखे को लोहू में डुबाया;</w:t>
      </w:r>
    </w:p>
    <w:p/>
    <w:p>
      <w:r xmlns:w="http://schemas.openxmlformats.org/wordprocessingml/2006/main">
        <w:t xml:space="preserve">यूसुफ का कोट उसके भाइयों ने ले लिया और अपने पिता को धोखा देने की योजना में एक बकरी के खून में डुबो दिया।</w:t>
      </w:r>
    </w:p>
    <w:p/>
    <w:p>
      <w:r xmlns:w="http://schemas.openxmlformats.org/wordprocessingml/2006/main">
        <w:t xml:space="preserve">1. विश्वासघात के बीच में भगवान पर भरोसा करना</w:t>
      </w:r>
    </w:p>
    <w:p/>
    <w:p>
      <w:r xmlns:w="http://schemas.openxmlformats.org/wordprocessingml/2006/main">
        <w:t xml:space="preserve">2. क्षमा की शक्ति</w:t>
      </w:r>
    </w:p>
    <w:p/>
    <w:p>
      <w:r xmlns:w="http://schemas.openxmlformats.org/wordprocessingml/2006/main">
        <w:t xml:space="preserve">1. मैथ्यू 18:21-35 - क्षमा न करने वाले सेवक का दृष्टान्त</w:t>
      </w:r>
    </w:p>
    <w:p/>
    <w:p>
      <w:r xmlns:w="http://schemas.openxmlformats.org/wordprocessingml/2006/main">
        <w:t xml:space="preserve">2. उत्पत्ति 45:4-8 - यूसुफ ने अपने भाइयों को अपनी पहचान बताई</w:t>
      </w:r>
    </w:p>
    <w:p/>
    <w:p>
      <w:r xmlns:w="http://schemas.openxmlformats.org/wordprocessingml/2006/main">
        <w:t xml:space="preserve">उत्पत्ति 37:32 और उन्होंने रंग बिरंगा अंगरखा भेजा, और उसे अपके पिता के पास ले आए; और कहा, यह हम को मिला है: अब जान लो कि यह तेरे पुत्र का अंगरखा है वा नहीं।</w:t>
      </w:r>
    </w:p>
    <w:p/>
    <w:p>
      <w:r xmlns:w="http://schemas.openxmlformats.org/wordprocessingml/2006/main">
        <w:t xml:space="preserve">जोसेफ के भाइयों ने यह पुष्टि करने के लिए अपने पिता को कई रंगों का एक कोट भेजा कि क्या यह जोसेफ का कोट है।</w:t>
      </w:r>
    </w:p>
    <w:p/>
    <w:p>
      <w:r xmlns:w="http://schemas.openxmlformats.org/wordprocessingml/2006/main">
        <w:t xml:space="preserve">1: हम सभी को यूसुफ की तरह माफ करने के लिए तैयार रहना चाहिए जब उसके भाइयों ने उसे मिस्र भेजा था।</w:t>
      </w:r>
    </w:p>
    <w:p/>
    <w:p>
      <w:r xmlns:w="http://schemas.openxmlformats.org/wordprocessingml/2006/main">
        <w:t xml:space="preserve">2: हम सभी को हमारे साथ अन्याय होने पर भी अनुग्रह और दया दिखानी चाहिए।</w:t>
      </w:r>
    </w:p>
    <w:p/>
    <w:p>
      <w:r xmlns:w="http://schemas.openxmlformats.org/wordprocessingml/2006/main">
        <w:t xml:space="preserve">1: ल्यूक 6:37 - "न्याय मत करो, और तुम पर दोष नहीं लगाया जाएगा; निंदा मत करो, और तुम पर दोष नहीं लगाया जाएगा: क्षमा करो, तो तुम भी क्षमा किए जाओगे"।</w:t>
      </w:r>
    </w:p>
    <w:p/>
    <w:p>
      <w:r xmlns:w="http://schemas.openxmlformats.org/wordprocessingml/2006/main">
        <w:t xml:space="preserve">2: मत्ती 6:14-15 - "यदि तुम मनुष्यों के अपराध क्षमा करते हो, तो तुम्हारा स्वर्गीय पिता भी तुम्हें क्षमा करेगा; परन्तु यदि तुम मनुष्यों के अपराध क्षमा नहीं करते, तो तुम्हारा पिता भी तुम्हारे अपराध क्षमा न करेगा।"</w:t>
      </w:r>
    </w:p>
    <w:p/>
    <w:p>
      <w:r xmlns:w="http://schemas.openxmlformats.org/wordprocessingml/2006/main">
        <w:t xml:space="preserve">उत्पत्ति 37:33 और उस ने जान लिया, और कहा, यह मेरे पुत्र का अंगरखा है; किसी दुष्ट पशु ने उसे खा लिया है; यूसुफ निस्संदेह टुकड़ों में बंटा हुआ है।</w:t>
      </w:r>
    </w:p>
    <w:p/>
    <w:p>
      <w:r xmlns:w="http://schemas.openxmlformats.org/wordprocessingml/2006/main">
        <w:t xml:space="preserve">याकूब अपने भाइयों द्वारा धोखा दिए जाने के बाद अपने बेटे यूसुफ की मृत्यु पर शोक मनाता है।</w:t>
      </w:r>
    </w:p>
    <w:p/>
    <w:p>
      <w:r xmlns:w="http://schemas.openxmlformats.org/wordprocessingml/2006/main">
        <w:t xml:space="preserve">1: भगवान हमारे सबसे गहरे दुखों के बीच भी, त्रासदी से सुंदरता ला सकते हैं।</w:t>
      </w:r>
    </w:p>
    <w:p/>
    <w:p>
      <w:r xmlns:w="http://schemas.openxmlformats.org/wordprocessingml/2006/main">
        <w:t xml:space="preserve">2: ईश्वर में हमारा विश्वास हमें बड़े नुकसान और दर्द के समय में सहारा दे सकता है।</w:t>
      </w:r>
    </w:p>
    <w:p/>
    <w:p>
      <w:r xmlns:w="http://schemas.openxmlformats.org/wordprocessingml/2006/main">
        <w:t xml:space="preserve">1: यशायाह 43:1-3 (मत डर, क्योंकि मैं ने तुझे छुड़ा लिया है; मैं ने नाम लेकर तुझे बुलाया है, तू मेरा है। जब तू जल में होकर चले, तब मैं तेरे संग रहूंगा; और महानदों में से तू पार न हो सकेगा। तुम पर हावी हो जाओ; जब तुम आग में चलोगे तो तुम नहीं जलोगे, और आग तुम्हें भस्म नहीं करेगी। क्योंकि मैं तुम्हारा परमेश्वर यहोवा, इस्राएल का पवित्र, तुम्हारा उद्धारकर्ता हूं।)</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उत्पत्ति 37:34 तब याकूब ने अपने वस्त्र फाड़े, और कमर में टाट बान्ध लिया, और अपने पुत्र के लिये बहुत दिन तक विलाप करता रहा।</w:t>
      </w:r>
    </w:p>
    <w:p/>
    <w:p>
      <w:r xmlns:w="http://schemas.openxmlformats.org/wordprocessingml/2006/main">
        <w:t xml:space="preserve">जैकब अपने बेटे, जोसेफ के खोने का शोक मनाता है।</w:t>
      </w:r>
    </w:p>
    <w:p/>
    <w:p>
      <w:r xmlns:w="http://schemas.openxmlformats.org/wordprocessingml/2006/main">
        <w:t xml:space="preserve">1. नुकसान का दर्द: शोक के समय में आराम कैसे पाएं</w:t>
      </w:r>
    </w:p>
    <w:p/>
    <w:p>
      <w:r xmlns:w="http://schemas.openxmlformats.org/wordprocessingml/2006/main">
        <w:t xml:space="preserve">2. विश्वास की ताकत: कैसे याकूब का ईश्वर पर भरोसा उस तक पहुंचा</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p>
      <w:r xmlns:w="http://schemas.openxmlformats.org/wordprocessingml/2006/main">
        <w:t xml:space="preserve">उत्पत्ति 37:35 और उसके सब बेटे और सब बेटियां उसे शान्ति देने को उठे; परन्तु उस ने सान्त्वना पाने से इन्कार किया; और उस ने कहा, मैं तो अपके पुत्र के पास विलाप करता हुआ अधोलोक में उतरूंगा। इस प्रकार उसके पिता उसके लिये रोये।</w:t>
      </w:r>
    </w:p>
    <w:p/>
    <w:p>
      <w:r xmlns:w="http://schemas.openxmlformats.org/wordprocessingml/2006/main">
        <w:t xml:space="preserve">जैकब ने अपने बेटे, जोसेफ की मृत्यु के बाद सांत्वना पाने से इनकार कर दिया और दुःख से भर गया।</w:t>
      </w:r>
    </w:p>
    <w:p/>
    <w:p>
      <w:r xmlns:w="http://schemas.openxmlformats.org/wordprocessingml/2006/main">
        <w:t xml:space="preserve">1. दुख के समय में आराम स्वीकार करना सीखना</w:t>
      </w:r>
    </w:p>
    <w:p/>
    <w:p>
      <w:r xmlns:w="http://schemas.openxmlformats.org/wordprocessingml/2006/main">
        <w:t xml:space="preserve">2. किसी प्रियजन के खोने के गम से उबरना</w:t>
      </w:r>
    </w:p>
    <w:p/>
    <w:p>
      <w:r xmlns:w="http://schemas.openxmlformats.org/wordprocessingml/2006/main">
        <w:t xml:space="preserve">1. रोमियों 12:15: जो आनन्द करते हैं उनके साथ आनन्द करो, और जो रोते हैं उनके साथ रोओ।</w:t>
      </w:r>
    </w:p>
    <w:p/>
    <w:p>
      <w:r xmlns:w="http://schemas.openxmlformats.org/wordprocessingml/2006/main">
        <w:t xml:space="preserve">2. भजन 34:18: यहोवा टूटे मन वालों के निकट रहता है; और ऐसी बचत करता है जैसे कि वह खेदित आत्मा का हो।</w:t>
      </w:r>
    </w:p>
    <w:p/>
    <w:p>
      <w:r xmlns:w="http://schemas.openxmlformats.org/wordprocessingml/2006/main">
        <w:t xml:space="preserve">उत्पत्ति 37:36 और मिद्यानियों ने उसे मिस्र में फिरौन के हाकिम और जल्लादों के प्रधान पोतीपर के हाथ बेच डाला।</w:t>
      </w:r>
    </w:p>
    <w:p/>
    <w:p>
      <w:r xmlns:w="http://schemas.openxmlformats.org/wordprocessingml/2006/main">
        <w:t xml:space="preserve">यूसुफ, याकूब के पुत्रों में से एक, मिद्यानियों द्वारा मिस्र में बेच दिया गया था, जहां उसे फिरौन के एक अधिकारी और रक्षकों के प्रधान पोतीपर ने खरीद लिया था।</w:t>
      </w:r>
    </w:p>
    <w:p/>
    <w:p>
      <w:r xmlns:w="http://schemas.openxmlformats.org/wordprocessingml/2006/main">
        <w:t xml:space="preserve">1. जोसेफ के जीवन में ईश्वर की संप्रभुता</w:t>
      </w:r>
    </w:p>
    <w:p/>
    <w:p>
      <w:r xmlns:w="http://schemas.openxmlformats.org/wordprocessingml/2006/main">
        <w:t xml:space="preserve">2. प्रतिकूल परिस्थितियों के बीच दृढ़ता की शक्ति</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उत्पत्ति 38 को संकेतित छंदों के साथ निम्नानुसार तीन अनुच्छेदों में संक्षेपित किया जा सकता है:</w:t>
      </w:r>
    </w:p>
    <w:p/>
    <w:p>
      <w:r xmlns:w="http://schemas.openxmlformats.org/wordprocessingml/2006/main">
        <w:t xml:space="preserve">अनुच्छेद 1: उत्पत्ति 38:1-11 में, अध्याय याकूब के पुत्रों में से एक, यहूदा पर केंद्रित है। यहूदा ने शुआ नाम की एक कनानी महिला से शादी की और उसके तीन बेटे हैं: एर, ओनान और शेला। यहूदा ने अपने पहले बेटे, एर की शादी तामार नाम की एक महिला से करने की व्यवस्था की। हालाँकि, एर भगवान की दृष्टि में दुष्ट है और समय से पहले मर जाता है। लेविरेट विवाह की प्रथा के अनुसार, ओनान को तामार से शादी करके और अपने मृत भाई के लिए संतान प्रदान करके अपना कर्तव्य पूरा करने का निर्देश दिया जाता है। हालाँकि, ओनान स्वार्थवश इस दायित्व को पूरा करने से इंकार कर देता है और इसके बजाय अपना बीज जमीन पर गिरा देता है।</w:t>
      </w:r>
    </w:p>
    <w:p/>
    <w:p>
      <w:r xmlns:w="http://schemas.openxmlformats.org/wordprocessingml/2006/main">
        <w:t xml:space="preserve">अनुच्छेद 2: उत्पत्ति 38:12-19 में जारी रखते हुए, एर और ओनान दोनों की मृत्यु के बाद, यहूदा ने तामार से वादा किया कि वह उसके सबसे छोटे बेटे शेला के बड़े होने पर उससे शादी करेगी। हालाँकि, इस वादे को पूरा किए बिना कई साल बीत जाते हैं। तामार को एहसास होता है कि उसे यहूदा के परिवार द्वारा धोखा दिया जा रहा है और वह अपने भविष्य के वंश को सुरक्षित करने के लिए मामलों को अपने हाथों में लेती है। वह वेश्या का भेष धारण करती है और तिम्ना के मार्ग पर यहूदा की प्रतीक्षा करती है।</w:t>
      </w:r>
    </w:p>
    <w:p/>
    <w:p>
      <w:r xmlns:w="http://schemas.openxmlformats.org/wordprocessingml/2006/main">
        <w:t xml:space="preserve">अनुच्छेद 3: उत्पत्ति 38:20-30 में, जब यहूदा का सामना एक वेश्या के वेश में तामार से होता है, लेकिन उसके घूंघट के कारण वह उसे पहचान नहीं पाता है, तो वह उसे भुगतान के बदले में यौन संबंध बनाने का प्रस्ताव देता है। वे संभोग में संलग्न होते हैं और तामार उनके मिलन से जुड़वाँ बच्चों को जन्म देती है। बाद में जब यह पता चला कि तामार शादी के बाहर गर्भवती है (जो दंडनीय था), तो उसने सबूत पेश किया कि यह वास्तव में यहूदा ही था जिसने उन वस्तुओं के माध्यम से बच्चों को जन्म दिया जो उसने उसे मुठभेड़ के दौरान संपार्श्विक के रूप में दी थीं।</w:t>
      </w:r>
    </w:p>
    <w:p/>
    <w:p>
      <w:r xmlns:w="http://schemas.openxmlformats.org/wordprocessingml/2006/main">
        <w:t xml:space="preserve">सारांश:</w:t>
      </w:r>
    </w:p>
    <w:p>
      <w:r xmlns:w="http://schemas.openxmlformats.org/wordprocessingml/2006/main">
        <w:t xml:space="preserve">उत्पत्ति 38 प्रस्तुत करता है:</w:t>
      </w:r>
    </w:p>
    <w:p>
      <w:r xmlns:w="http://schemas.openxmlformats.org/wordprocessingml/2006/main">
        <w:t xml:space="preserve">यहूदा ने एक कनानी स्त्री से विवाह किया;</w:t>
      </w:r>
    </w:p>
    <w:p>
      <w:r xmlns:w="http://schemas.openxmlformats.org/wordprocessingml/2006/main">
        <w:t xml:space="preserve">उसके पुत्रों एर और ओनान की मृत्यु;</w:t>
      </w:r>
    </w:p>
    <w:p>
      <w:r xmlns:w="http://schemas.openxmlformats.org/wordprocessingml/2006/main">
        <w:t xml:space="preserve">लेविरेट विवाह के कर्तव्य को पूरा करने से ओनान का इनकार;</w:t>
      </w:r>
    </w:p>
    <w:p>
      <w:r xmlns:w="http://schemas.openxmlformats.org/wordprocessingml/2006/main">
        <w:t xml:space="preserve">यहूदा ने तामार से अपने सबसे छोटे बेटे शेला से शादी करने का वादा किया।</w:t>
      </w:r>
    </w:p>
    <w:p/>
    <w:p>
      <w:r xmlns:w="http://schemas.openxmlformats.org/wordprocessingml/2006/main">
        <w:t xml:space="preserve">तामार ने वेश्या का रूप धारण करके यहूदा के साथ संबंध बनाया;</w:t>
      </w:r>
    </w:p>
    <w:p>
      <w:r xmlns:w="http://schemas.openxmlformats.org/wordprocessingml/2006/main">
        <w:t xml:space="preserve">तामार ने अपने मिलन से जुड़वा बच्चों को जन्म दिया;</w:t>
      </w:r>
    </w:p>
    <w:p>
      <w:r xmlns:w="http://schemas.openxmlformats.org/wordprocessingml/2006/main">
        <w:t xml:space="preserve">तामार के बच्चों के पिता के रूप में यहूदा का रहस्योद्घाटन।</w:t>
      </w:r>
    </w:p>
    <w:p/>
    <w:p>
      <w:r xmlns:w="http://schemas.openxmlformats.org/wordprocessingml/2006/main">
        <w:t xml:space="preserve">यह अध्याय यहूदा और तामार के आसपास की घटनाओं पर केंद्रित है, जिसमें पारिवारिक दायित्व, धोखे और व्यक्तिगत जिम्मेदारी जैसे विषयों पर प्रकाश डाला गया है। यह रिश्तों के भीतर अवज्ञा और स्वार्थ के परिणामों को प्रकट करता है। यह कहानी यहूदा के परिवार द्वारा दुर्व्यवहार किए जाने के बावजूद अपने भविष्य के वंश को सुरक्षित रखने में तामार की संसाधनशीलता पर भी जोर देती है। उत्पत्ति 38 जोसेफ की कहानी में एक अंतराल के रूप में कार्य करता है लेकिन जोसेफ के जीवन में बाद की घटनाओं को समझने के लिए महत्वपूर्ण संदर्भ प्रदान करता है।</w:t>
      </w:r>
    </w:p>
    <w:p/>
    <w:p>
      <w:r xmlns:w="http://schemas.openxmlformats.org/wordprocessingml/2006/main">
        <w:t xml:space="preserve">उत्पत्ति 38:1 उसी समय ऐसा हुआ कि यहूदा अपने भाइयों के पास से चला गया, और हीरा नाम एक अदुल्लामवासी पुरूष की ओर हो गया।</w:t>
      </w:r>
    </w:p>
    <w:p/>
    <w:p>
      <w:r xmlns:w="http://schemas.openxmlformats.org/wordprocessingml/2006/main">
        <w:t xml:space="preserve">यहूदा अपने भाइयों को छोड़कर हीरा नाम के एक व्यक्ति के साथ अदुल्लाम चला गया।</w:t>
      </w:r>
    </w:p>
    <w:p/>
    <w:p>
      <w:r xmlns:w="http://schemas.openxmlformats.org/wordprocessingml/2006/main">
        <w:t xml:space="preserve">1: ईश्वर की इच्छा का पालन करना, भले ही वह हमारी अपनी इच्छाओं के विरुद्ध हो, महत्वपूर्ण है।</w:t>
      </w:r>
    </w:p>
    <w:p/>
    <w:p>
      <w:r xmlns:w="http://schemas.openxmlformats.org/wordprocessingml/2006/main">
        <w:t xml:space="preserve">2: जो सही है उसे करना, भले ही वह लोकप्रिय न हो, भगवान की योजना का पालन करना आवश्यक है।</w:t>
      </w:r>
    </w:p>
    <w:p/>
    <w:p>
      <w:r xmlns:w="http://schemas.openxmlformats.org/wordprocessingml/2006/main">
        <w:t xml:space="preserve">1: मत्ती 6:33: "पर पहले परमेश्वर के राज्य और उसके धर्म की खोज करो, तो ये सब वस्तुएं भी तुम्हें मिल जाएंगी।"</w:t>
      </w:r>
    </w:p>
    <w:p/>
    <w:p>
      <w:r xmlns:w="http://schemas.openxmlformats.org/wordprocessingml/2006/main">
        <w:t xml:space="preserve">2: यूहन्ना 14:15: "यदि तुम मुझ से प्रेम रखते हो, तो मेरी आज्ञाओं का पालन करो।"</w:t>
      </w:r>
    </w:p>
    <w:p/>
    <w:p>
      <w:r xmlns:w="http://schemas.openxmlformats.org/wordprocessingml/2006/main">
        <w:t xml:space="preserve">उत्पत्ति 38:2 और यहूदा ने वहां शूआ नाम एक कनानी की बेटी को देखा; और वह उसे लेकर उसके पास गया।</w:t>
      </w:r>
    </w:p>
    <w:p/>
    <w:p>
      <w:r xmlns:w="http://schemas.openxmlformats.org/wordprocessingml/2006/main">
        <w:t xml:space="preserve">यहूदा की मुलाक़ात शुआह नाम की एक कनानी स्त्री से हुई और उसने उससे विवाह कर लिया।</w:t>
      </w:r>
    </w:p>
    <w:p/>
    <w:p>
      <w:r xmlns:w="http://schemas.openxmlformats.org/wordprocessingml/2006/main">
        <w:t xml:space="preserve">1. विवाह भगवान और जोड़े के बीच एक अनुबंध है।</w:t>
      </w:r>
    </w:p>
    <w:p/>
    <w:p>
      <w:r xmlns:w="http://schemas.openxmlformats.org/wordprocessingml/2006/main">
        <w:t xml:space="preserve">2. विवाह के लिए परमेश्वर की योजना सदैव प्रबल रहेगी, कठिन परिस्थितियों में भी।</w:t>
      </w:r>
    </w:p>
    <w:p/>
    <w:p>
      <w:r xmlns:w="http://schemas.openxmlformats.org/wordprocessingml/2006/main">
        <w:t xml:space="preserve">1. मलाकी 2:14-16 - "फिर भी तुम पूछते हो, क्यों? ऐसा इसलिए है क्योंकि प्रभु तुम्हारे और तुम्हारी जवानी की पत्नी के बीच गवाह के रूप में कार्य कर रहा है, क्योंकि तुमने उसके साथ विश्वास तोड़ दिया है, हालांकि वह तुम्हारी साथी है, आपके विवाह अनुबंध की पत्नी।"</w:t>
      </w:r>
    </w:p>
    <w:p/>
    <w:p>
      <w:r xmlns:w="http://schemas.openxmlformats.org/wordprocessingml/2006/main">
        <w:t xml:space="preserve">2. मैथ्यू 19:3-6 - "कुछ फरीसी उसकी परीक्षा लेने के लिए उसके पास आए। उन्होंने पूछा, क्या किसी व्यक्ति के लिए अपनी पत्नी को किसी भी कारण से तलाक देना उचित है? क्या आपने नहीं पढ़ा, उसने उत्तर दिया, कि शुरुआत में सृष्टिकर्ता ने उन्हें नर और नारी बनाया, और कहा, इस कारण मनुष्य अपने माता-पिता को छोड़कर अपनी पत्नी से मिला रहेगा, और वे दोनों एक तन होंगे? सो अब वे दो नहीं, परन्तु एक तन हैं। इसलिये क्या भगवान ने जोड़ा है, कोई अलग न हो।</w:t>
      </w:r>
    </w:p>
    <w:p/>
    <w:p>
      <w:r xmlns:w="http://schemas.openxmlformats.org/wordprocessingml/2006/main">
        <w:t xml:space="preserve">उत्पत्ति 38:3 और वह गर्भवती हुई, और उसके एक पुत्र उत्पन्न हुआ; और उसने अपना नाम एर बताया।</w:t>
      </w:r>
    </w:p>
    <w:p/>
    <w:p>
      <w:r xmlns:w="http://schemas.openxmlformats.org/wordprocessingml/2006/main">
        <w:t xml:space="preserve">तामार एक बेटे को जन्म देती है और उसका नाम एर रखती है।</w:t>
      </w:r>
    </w:p>
    <w:p/>
    <w:p>
      <w:r xmlns:w="http://schemas.openxmlformats.org/wordprocessingml/2006/main">
        <w:t xml:space="preserve">1. भगवान की महिमा के लिए बच्चों के नामकरण का महत्व।</w:t>
      </w:r>
    </w:p>
    <w:p/>
    <w:p>
      <w:r xmlns:w="http://schemas.openxmlformats.org/wordprocessingml/2006/main">
        <w:t xml:space="preserve">2. भगवान जीवन को साकार करने के लिए कठिन परिस्थितियों का उपयोग कैसे करते हैं।</w:t>
      </w:r>
    </w:p>
    <w:p/>
    <w:p>
      <w:r xmlns:w="http://schemas.openxmlformats.org/wordprocessingml/2006/main">
        <w:t xml:space="preserve">1. यशायाह 9:6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p>
      <w:r xmlns:w="http://schemas.openxmlformats.org/wordprocessingml/2006/main">
        <w:t xml:space="preserve">2. यूहन्ना 1:12-13 परन्तु जितनों ने उसे ग्रहण किया, और उसके नाम पर विश्वास किया, उन सबको उस ने परमेश्वर की सन्तान होने का अधिकार दिया, जो न तो खून से, न शरीर की इच्छा से, न इच्छा से उत्पन्न हुए। मनुष्य का, परन्तु परमेश्वर का।</w:t>
      </w:r>
    </w:p>
    <w:p/>
    <w:p>
      <w:r xmlns:w="http://schemas.openxmlformats.org/wordprocessingml/2006/main">
        <w:t xml:space="preserve">उत्पत्ति 38:4 और वह फिर गर्भवती हुई, और उसके एक पुत्र उत्पन्न हुआ; और उसने उसका नाम ओनान बताया।</w:t>
      </w:r>
    </w:p>
    <w:p/>
    <w:p>
      <w:r xmlns:w="http://schemas.openxmlformats.org/wordprocessingml/2006/main">
        <w:t xml:space="preserve">तामार ने ओनान नामक एक पुत्र को जन्म दिया।</w:t>
      </w:r>
    </w:p>
    <w:p/>
    <w:p>
      <w:r xmlns:w="http://schemas.openxmlformats.org/wordprocessingml/2006/main">
        <w:t xml:space="preserve">1. ओनान के नाम का अर्थ: हम उसकी कहानी से क्या सीख सकते हैं?</w:t>
      </w:r>
    </w:p>
    <w:p/>
    <w:p>
      <w:r xmlns:w="http://schemas.openxmlformats.org/wordprocessingml/2006/main">
        <w:t xml:space="preserve">2. एक बच्चे के नाम की शक्ति: हम अपने बच्चों का नाम कैसे रखते हैं, यह मायने रखता है।</w:t>
      </w:r>
    </w:p>
    <w:p/>
    <w:p>
      <w:r xmlns:w="http://schemas.openxmlformats.org/wordprocessingml/2006/main">
        <w:t xml:space="preserve">1. मत्ती 18:3-5 "और मैं तुम से सच कहता हूं, जब तक तुम न फिरो, और बालकों के समान न बनो, स्वर्ग के राज्य में प्रवेश न करोगे। इसलिये जो कोई अपने आप को इस छोटे बालक के समान दीन करेगा, स्वर्ग के राज्य में वही सबसे बड़ा है। और जो कोई मेरे नाम से ऐसे छोटे बच्चे को ग्रहण करेगा, वह मुझे ग्रहण करेगा।"</w:t>
      </w:r>
    </w:p>
    <w:p/>
    <w:p>
      <w:r xmlns:w="http://schemas.openxmlformats.org/wordprocessingml/2006/main">
        <w:t xml:space="preserve">2. नीतिवचन 22:1 "बड़े धन से अच्छा नाम प्रिय है, और सोने-चान्दी से प्रिय अनुग्रह अच्छा है।"</w:t>
      </w:r>
    </w:p>
    <w:p/>
    <w:p>
      <w:r xmlns:w="http://schemas.openxmlformats.org/wordprocessingml/2006/main">
        <w:t xml:space="preserve">उत्पत्ति 38:5 और वह फिर गर्भवती हुई, और उसके एक पुत्र उत्पन्न हुआ; और उसका नाम शेला रखा; और जब वह कजीब में थी, तब उस ने उसे जन्म दिया।</w:t>
      </w:r>
    </w:p>
    <w:p/>
    <w:p>
      <w:r xmlns:w="http://schemas.openxmlformats.org/wordprocessingml/2006/main">
        <w:t xml:space="preserve">यह अनुच्छेद चेज़िब में पैदा हुए तामार के तीसरे बेटे शेला की कहानी बताता है।</w:t>
      </w:r>
    </w:p>
    <w:p/>
    <w:p>
      <w:r xmlns:w="http://schemas.openxmlformats.org/wordprocessingml/2006/main">
        <w:t xml:space="preserve">1. कठिन परिस्थितियों के बावजूद अपने वादों को पूरा करने में ईश्वर की निष्ठा</w:t>
      </w:r>
    </w:p>
    <w:p/>
    <w:p>
      <w:r xmlns:w="http://schemas.openxmlformats.org/wordprocessingml/2006/main">
        <w:t xml:space="preserve">2. ईश्वर की योजना पर भरोसा करने का महत्व, तब भी जब इसका हमें कोई मतलब न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उत्पत्ति 38:6 और यहूदा ने अपने पहलौठे एर के लिये तामार नाम एक स्त्री ब्याह ली।</w:t>
      </w:r>
    </w:p>
    <w:p/>
    <w:p>
      <w:r xmlns:w="http://schemas.openxmlformats.org/wordprocessingml/2006/main">
        <w:t xml:space="preserve">यहूदा ने अपने पहले पुत्र एर का विवाह तामार से किया।</w:t>
      </w:r>
    </w:p>
    <w:p/>
    <w:p>
      <w:r xmlns:w="http://schemas.openxmlformats.org/wordprocessingml/2006/main">
        <w:t xml:space="preserve">1. गलतियाँ करना और उनसे सीखना (उत्पत्ति 38:6)</w:t>
      </w:r>
    </w:p>
    <w:p/>
    <w:p>
      <w:r xmlns:w="http://schemas.openxmlformats.org/wordprocessingml/2006/main">
        <w:t xml:space="preserve">2. विवाह का आशीर्वाद (उत्पत्ति 38:6)</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इब्रानियों 13:4 - विवाह सब में आदर की बात समझी जाए, और विवाह की सेज निष्कलंक रहे, क्योंकि परमेश्वर व्यभिचारियों और व्यभिचारियों का न्याय करेगा।</w:t>
      </w:r>
    </w:p>
    <w:p/>
    <w:p>
      <w:r xmlns:w="http://schemas.openxmlformats.org/wordprocessingml/2006/main">
        <w:t xml:space="preserve">उत्पत्ति 38:7 और यहूदा का पहलौठा एर यहोवा की दृष्टि में दुष्ट था; और यहोवा ने उसे मार डाला।</w:t>
      </w:r>
    </w:p>
    <w:p/>
    <w:p>
      <w:r xmlns:w="http://schemas.openxmlformats.org/wordprocessingml/2006/main">
        <w:t xml:space="preserve">यहूदा का ज्येष्ठ पुत्र एर, प्रभु की दृष्टि में दुष्ट माना जाता था और परिणामस्वरूप उसे मार दिया गया।</w:t>
      </w:r>
    </w:p>
    <w:p/>
    <w:p>
      <w:r xmlns:w="http://schemas.openxmlformats.org/wordprocessingml/2006/main">
        <w:t xml:space="preserve">1. परमेश्वर का न्याय और दया - रोमियों 3:23-25</w:t>
      </w:r>
    </w:p>
    <w:p/>
    <w:p>
      <w:r xmlns:w="http://schemas.openxmlformats.org/wordprocessingml/2006/main">
        <w:t xml:space="preserve">2. पाप के परिणाम - रोमियों 6:23</w:t>
      </w:r>
    </w:p>
    <w:p/>
    <w:p>
      <w:r xmlns:w="http://schemas.openxmlformats.org/wordprocessingml/2006/main">
        <w:t xml:space="preserve">1. नीतिवचन 11:21 - निश्चिन्त रहो, दुष्ट मनुष्य निर्दोष न बचेगा, परन्तु धर्मी का वंश बच जाएगा।</w:t>
      </w:r>
    </w:p>
    <w:p/>
    <w:p>
      <w:r xmlns:w="http://schemas.openxmlformats.org/wordprocessingml/2006/main">
        <w:t xml:space="preserve">2. यहेजकेल 18:20 - जो प्राणी पाप करे, वह मर जाएगा। पुत्र पिता के अधर्म का भार न उठाएगा, और न पिता पुत्र के अधर्म का भार उठाएगा; धर्मी का धर्म उस पर छाया रहेगा, और दुष्टों की दुष्टता का फल उस पर पड़ेगा।</w:t>
      </w:r>
    </w:p>
    <w:p/>
    <w:p>
      <w:r xmlns:w="http://schemas.openxmlformats.org/wordprocessingml/2006/main">
        <w:t xml:space="preserve">उत्पत्ति 38:8 तब यहूदा ने ओनान से कहा, अपने भाई की पत्नी के पास जा, और उस से ब्याह करके अपने भाई के लिये वंश उत्पन्न कर।</w:t>
      </w:r>
    </w:p>
    <w:p/>
    <w:p>
      <w:r xmlns:w="http://schemas.openxmlformats.org/wordprocessingml/2006/main">
        <w:t xml:space="preserve">यहूदा ने ओनान को अपने दिवंगत भाई की पत्नी से शादी करने और एक उत्तराधिकारी प्रदान करने का निर्देश दिया।</w:t>
      </w:r>
    </w:p>
    <w:p/>
    <w:p>
      <w:r xmlns:w="http://schemas.openxmlformats.org/wordprocessingml/2006/main">
        <w:t xml:space="preserve">1. सम्मान और परिवार का महत्व: उत्पत्ति 38:8 का एक अध्ययन</w:t>
      </w:r>
    </w:p>
    <w:p/>
    <w:p>
      <w:r xmlns:w="http://schemas.openxmlformats.org/wordprocessingml/2006/main">
        <w:t xml:space="preserve">2. जैकब और यहूदा: दायित्वों को पूरा करने पर एक चिंतन</w:t>
      </w:r>
    </w:p>
    <w:p/>
    <w:p>
      <w:r xmlns:w="http://schemas.openxmlformats.org/wordprocessingml/2006/main">
        <w:t xml:space="preserve">1. रूत 4:10 - "और मोआबिन रूत जो महलोन की पत्नी है, उसको मैं ने अपनी पत्नी होने के लिये मोल ले लिया है, कि मरे हुओं का नाम उसके निज भाग पर कायम करूं, ऐसा न हो कि मरे हुओं का नाम लोप हो जाए। उसके भाई, और उसके स्यान के फाटक में से तुम आज के दिन के गवाह हो।</w:t>
      </w:r>
    </w:p>
    <w:p/>
    <w:p>
      <w:r xmlns:w="http://schemas.openxmlformats.org/wordprocessingml/2006/main">
        <w:t xml:space="preserve">2. व्यवस्थाविवरण 25:5-10 - "यदि भाई इकट्ठे रहते हों, और उन में से एक निसंतान मर जाए, तो मरे हुए की पत्नी परपुरुष से ब्याह न करे; उसके पति का भाई उसके पास जाकर ब्याह ले आए।" और उसके पति के भाई का धर्म निभाए, और जो पहिलौठा वह उत्पन्न हो वह उसके मरे हुए भाई के नाम से जाना जाए, ऐसा न हो कि उसका नाम इस्राएल में मिट जाए। "</w:t>
      </w:r>
    </w:p>
    <w:p/>
    <w:p>
      <w:r xmlns:w="http://schemas.openxmlformats.org/wordprocessingml/2006/main">
        <w:t xml:space="preserve">उत्पत्ति 38:9 और ओनान ने जान लिया, कि वंश उसका न होगा; और ऐसा हुआ, कि जब वह अपके भाई की स्त्री के पास गया, तब उस ने उसको भूमि पर गिरा दिया, ऐसा न हो कि वह अपने भाई को सन्तान दे।</w:t>
      </w:r>
    </w:p>
    <w:p/>
    <w:p>
      <w:r xmlns:w="http://schemas.openxmlformats.org/wordprocessingml/2006/main">
        <w:t xml:space="preserve">ओनान ने अपने भाई की पत्नी को बीज देने के अपने कर्तव्य को पूरा करने से इनकार कर दिया, इसलिए उसने इसे जमीन पर गिरा दिया।</w:t>
      </w:r>
    </w:p>
    <w:p/>
    <w:p>
      <w:r xmlns:w="http://schemas.openxmlformats.org/wordprocessingml/2006/main">
        <w:t xml:space="preserve">1. ईमानदारी की शक्ति: अपनी प्रतिबद्धताओं का पालन करना</w:t>
      </w:r>
    </w:p>
    <w:p/>
    <w:p>
      <w:r xmlns:w="http://schemas.openxmlformats.org/wordprocessingml/2006/main">
        <w:t xml:space="preserve">2. स्वार्थ का पाप: दूसरों के लिए जीने से इंकार करना</w:t>
      </w:r>
    </w:p>
    <w:p/>
    <w:p>
      <w:r xmlns:w="http://schemas.openxmlformats.org/wordprocessingml/2006/main">
        <w:t xml:space="preserve">1. गलातियों 6:5-7 "क्योंकि हर एक को अपना अपना बोझ उठाना पड़ेगा। और जो वचन सिखाए, वह सिखाने वाले के साथ सब अच्छी बातें बांटे। धोखा न खाना; चाहे जो भी हो, परमेश्वर ठट्ठों में नहीं उड़ाया जाता जो बोता है वही काटेगा भी।"</w:t>
      </w:r>
    </w:p>
    <w:p/>
    <w:p>
      <w:r xmlns:w="http://schemas.openxmlformats.org/wordprocessingml/2006/main">
        <w:t xml:space="preserve">2. नीतिवचन 3:27-28 "जिनका भला करना उचित हो, उन का भला न करना, जब कि ऐसा करना तेरे वश में हो। अपने पड़ोसी से न कहना, जा कर फिर आना, कल जब मैं दूंगा तब दूंगा यह आपके पास है.</w:t>
      </w:r>
    </w:p>
    <w:p/>
    <w:p>
      <w:r xmlns:w="http://schemas.openxmlformats.org/wordprocessingml/2006/main">
        <w:t xml:space="preserve">उत्पत्ति 38:10 और जो काम उस ने किया उससे यहोवा अप्रसन्न हुआ, इस कारण उस ने उसे भी घात किया।</w:t>
      </w:r>
    </w:p>
    <w:p/>
    <w:p>
      <w:r xmlns:w="http://schemas.openxmlformats.org/wordprocessingml/2006/main">
        <w:t xml:space="preserve">यहूदा के पुत्र एर ने यहोवा को अप्रसन्न करने वाला कुछ किया, इसलिये यहोवा ने उसे मार डाला।</w:t>
      </w:r>
    </w:p>
    <w:p/>
    <w:p>
      <w:r xmlns:w="http://schemas.openxmlformats.org/wordprocessingml/2006/main">
        <w:t xml:space="preserve">1. प्रभु को प्रसन्न करते हुए जीवन जीना।</w:t>
      </w:r>
    </w:p>
    <w:p/>
    <w:p>
      <w:r xmlns:w="http://schemas.openxmlformats.org/wordprocessingml/2006/main">
        <w:t xml:space="preserve">2. ईश्वर की अवज्ञा के परिणाम.</w:t>
      </w:r>
    </w:p>
    <w:p/>
    <w:p>
      <w:r xmlns:w="http://schemas.openxmlformats.org/wordprocessingml/2006/main">
        <w:t xml:space="preserve">1. इफिसियों 5:10 - "यह जानने की कोशिश करना कि प्रभु को क्या भाता है।"</w:t>
      </w:r>
    </w:p>
    <w:p/>
    <w:p>
      <w:r xmlns:w="http://schemas.openxmlformats.org/wordprocessingml/2006/main">
        <w:t xml:space="preserve">2. रोमियों 6:23 - "क्योंकि पाप की मजदूरी मृत्यु है..."</w:t>
      </w:r>
    </w:p>
    <w:p/>
    <w:p>
      <w:r xmlns:w="http://schemas.openxmlformats.org/wordprocessingml/2006/main">
        <w:t xml:space="preserve">उत्पत्ति 38:11 तब यहूदा ने अपनी बहू तामार से कहा, जब तक मेरा पुत्र शेला बड़ा न हो जाए, तब तक अपने पिता के घर में विधवा बनी रह; क्योंकि उस ने कहा, कहीं ऐसा न हो कि वह भी अपने भाइयों की नाई मर जाए। और तामार जाकर अपने पिता के घर में रहने लगी।</w:t>
      </w:r>
    </w:p>
    <w:p/>
    <w:p>
      <w:r xmlns:w="http://schemas.openxmlformats.org/wordprocessingml/2006/main">
        <w:t xml:space="preserve">यहूदा ने अपनी बहू तामार से कहा कि जब तक उसका पुत्र शेला बड़ा न हो जाए, तब तक वह अपने पिता के घर में प्रतीक्षा करे, क्योंकि उसे डर था कि कहीं उसका पुत्र भी उसके अन्य भाइयों की नाई मर न जाए। तामार ने आज्ञा मानी और अपने पिता के घर में रहने लगी।</w:t>
      </w:r>
    </w:p>
    <w:p/>
    <w:p>
      <w:r xmlns:w="http://schemas.openxmlformats.org/wordprocessingml/2006/main">
        <w:t xml:space="preserve">1. ईश्वर के समय पर भरोसा रखें - ईश्वर के वादों के पूरा होने की प्रतीक्षा करें</w:t>
      </w:r>
    </w:p>
    <w:p/>
    <w:p>
      <w:r xmlns:w="http://schemas.openxmlformats.org/wordprocessingml/2006/main">
        <w:t xml:space="preserve">2. आज्ञाकारिता में विश्वासयोग्यता - कठिन होने पर भी ईश्वर की इच्छा का पालन करना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उत्पत्ति 38:12 और कुछ समय के बीतने पर यहूदा की पत्नी शूआ की बेटी मर गई; और यहूदा को शान्ति मिली, और वह अपने मित्र हीरा अदुल्लामी समेत तिम्नात को अपनी भेड़-बकरियों का ऊन कतरनेवालों के पास चला गया।</w:t>
      </w:r>
    </w:p>
    <w:p/>
    <w:p>
      <w:r xmlns:w="http://schemas.openxmlformats.org/wordprocessingml/2006/main">
        <w:t xml:space="preserve">यहूदा को अपनी पत्नी की बेटी की मृत्यु के बाद सांत्वना मिली और वह अपने मित्र हीरा के साथ तिम्नाथ चला गया।</w:t>
      </w:r>
    </w:p>
    <w:p/>
    <w:p>
      <w:r xmlns:w="http://schemas.openxmlformats.org/wordprocessingml/2006/main">
        <w:t xml:space="preserve">1. शोक के समय में भगवान का आराम</w:t>
      </w:r>
    </w:p>
    <w:p/>
    <w:p>
      <w:r xmlns:w="http://schemas.openxmlformats.org/wordprocessingml/2006/main">
        <w:t xml:space="preserve">2. दोस्ती की ताकत</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सभोपदेशक 4:9-12 - "एक से दो अच्छे हैं, क्योंकि उन्हें अपने परिश्रम का अच्छा प्रतिफल मिलता है: यदि उनमें से एक गिरता है, तो एक दूसरे को सहारा दे सकता है। परन्तु जो गिर जाए और जिसका कोई सहारा न हो, उस पर दया करो।" उनकी मदद करें। इसके अलावा, अगर दो एक साथ लेटते हैं, तो वे गर्म रहेंगे। लेकिन कोई अकेले कैसे गर्म रह सकता है? हालांकि एक पर काबू पाया जा सकता है, दो खुद का बचाव कर सकते हैं। तीन धागों की रस्सी जल्दी नहीं टूटती।"</w:t>
      </w:r>
    </w:p>
    <w:p/>
    <w:p>
      <w:r xmlns:w="http://schemas.openxmlformats.org/wordprocessingml/2006/main">
        <w:t xml:space="preserve">उत्पत्ति 38:13 और तामार को यह समाचार मिला, कि तेरा ससुर अपनी भेड़-बकरियों का ऊन कतरने के लिये तिम्नात को जाता है।</w:t>
      </w:r>
    </w:p>
    <w:p/>
    <w:p>
      <w:r xmlns:w="http://schemas.openxmlformats.org/wordprocessingml/2006/main">
        <w:t xml:space="preserve">तमर को पता चला कि उसका ससुर अपनी भेड़ों का ऊन कतरने के लिए तिमनाथ जा रहा है।</w:t>
      </w:r>
    </w:p>
    <w:p/>
    <w:p>
      <w:r xmlns:w="http://schemas.openxmlformats.org/wordprocessingml/2006/main">
        <w:t xml:space="preserve">1. हमारे जीवन के लिए परमेश्वर की योजना अप्रत्याशित तरीकों से प्रकट होती है।</w:t>
      </w:r>
    </w:p>
    <w:p/>
    <w:p>
      <w:r xmlns:w="http://schemas.openxmlformats.org/wordprocessingml/2006/main">
        <w:t xml:space="preserve">2. ईश्वर की योजनाओं को पहचानने के लिए विनम्रता आवश्यक है।</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उत्पत्ति 38:14 और उस ने अपके विधवा के वस्त्र उतारकर पर्दे से ढांप लिया, और अपने आप को लपेटा, और तिम्नाथ के मार्ग के खुले स्यान में बैठ गई; क्योंकि उस ने देखा, कि शेला सयाना हो गया, और उसे ब्याहने को न दिया गया।</w:t>
      </w:r>
    </w:p>
    <w:p/>
    <w:p>
      <w:r xmlns:w="http://schemas.openxmlformats.org/wordprocessingml/2006/main">
        <w:t xml:space="preserve">तामार ने अपने विधवा के वस्त्र उतार दिए, अपने आप को घूँघट से ढँक लिया, और तिम्नाथ के मार्ग में एक सार्वजनिक स्थान पर बैठ गई, क्योंकि उसने देखा था कि शेला बड़ी हो गई थी और उसकी शादी उसके साथ नहीं हुई थी।</w:t>
      </w:r>
    </w:p>
    <w:p/>
    <w:p>
      <w:r xmlns:w="http://schemas.openxmlformats.org/wordprocessingml/2006/main">
        <w:t xml:space="preserve">1. परमेश्वर का समय सदैव उत्तम होता है - उत्पत्ति 38:14</w:t>
      </w:r>
    </w:p>
    <w:p/>
    <w:p>
      <w:r xmlns:w="http://schemas.openxmlformats.org/wordprocessingml/2006/main">
        <w:t xml:space="preserve">2. कठिन समय में विश्वास की शक्ति - उत्पत्ति 38:14</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एस्तेर 4:14 - क्योंकि यदि तू इस समय चुप रहे, तो यहूदियों का दूसरे स्थान से उद्धार और उद्धार होगा; परन्तु तू और तेरे पिता का घराना नाश हो जाएगा; और कौन जानता है, कि तू ऐसे समय के लिये राज्य में आएगा या नहीं?</w:t>
      </w:r>
    </w:p>
    <w:p/>
    <w:p>
      <w:r xmlns:w="http://schemas.openxmlformats.org/wordprocessingml/2006/main">
        <w:t xml:space="preserve">उत्पत्ति 38:15 जब यहूदा ने उसे देखा, तब उस ने उसे वेश्या समझा; क्योंकि उसने अपना चेहरा ढक रखा था.</w:t>
      </w:r>
    </w:p>
    <w:p/>
    <w:p>
      <w:r xmlns:w="http://schemas.openxmlformats.org/wordprocessingml/2006/main">
        <w:t xml:space="preserve">यहूदा ने तामार को अपना मुख ढकने के कारण वेश्या समझा।</w:t>
      </w:r>
    </w:p>
    <w:p/>
    <w:p>
      <w:r xmlns:w="http://schemas.openxmlformats.org/wordprocessingml/2006/main">
        <w:t xml:space="preserve">1. धारणाएँ बनाने का ख़तरा: यहूदा के जीवन पर एक अध्ययन</w:t>
      </w:r>
    </w:p>
    <w:p/>
    <w:p>
      <w:r xmlns:w="http://schemas.openxmlformats.org/wordprocessingml/2006/main">
        <w:t xml:space="preserve">2. ईश्वर की मुक्ति: तामार के जीवन पर एक अध्ययन</w:t>
      </w:r>
    </w:p>
    <w:p/>
    <w:p>
      <w:r xmlns:w="http://schemas.openxmlformats.org/wordprocessingml/2006/main">
        <w:t xml:space="preserve">1. नीतिवचन 14:12 - "ऐसा मार्ग है जो मनुष्य को सीधा प्रतीत होता है, परन्तु उसके अन्त में मृत्यु ही होती है।"</w:t>
      </w:r>
    </w:p>
    <w:p/>
    <w:p>
      <w:r xmlns:w="http://schemas.openxmlformats.org/wordprocessingml/2006/main">
        <w:t xml:space="preserve">2. मत्ती 7:1-5 - "न्याय मत करो, कि तुम पर दोष न लगाया जाए। क्योंकि जिस निर्णय से तुम न्याय करते हो, उसी से तुम पर दोष लगाया जाएगा: और जिस माप से तुम न्याय करते हो, उसी से तुम्हारे लिये फिर नापा जाएगा।"</w:t>
      </w:r>
    </w:p>
    <w:p/>
    <w:p>
      <w:r xmlns:w="http://schemas.openxmlformats.org/wordprocessingml/2006/main">
        <w:t xml:space="preserve">उत्पत्ति 38:16 और उस ने मार्ग में उसकी ओर घूमकर कहा, जा, मैं तुझ से बिनती करता हूं, कि मुझे तेरे पास आने दे; (क्योंकि वह नहीं जानता था, कि वह उसकी बहू है।) और उस ने कहा, तू मुझे क्या देगा, कि मेरे पास आए?</w:t>
      </w:r>
    </w:p>
    <w:p/>
    <w:p>
      <w:r xmlns:w="http://schemas.openxmlformats.org/wordprocessingml/2006/main">
        <w:t xml:space="preserve">यहूदा को सड़क पर एक महिला मिली और उसने उसे यह एहसास नहीं होने दिया कि वह उसकी बहू है। उसने अपनी सहमति के बदले में भुगतान मांगा।</w:t>
      </w:r>
    </w:p>
    <w:p/>
    <w:p>
      <w:r xmlns:w="http://schemas.openxmlformats.org/wordprocessingml/2006/main">
        <w:t xml:space="preserve">1. रिश्तों का मूल्य: उत्पत्ति का एक अध्ययन 38</w:t>
      </w:r>
    </w:p>
    <w:p/>
    <w:p>
      <w:r xmlns:w="http://schemas.openxmlformats.org/wordprocessingml/2006/main">
        <w:t xml:space="preserve">2. विवेक की शक्ति: उत्पत्ति 38 में यहूदा की गलती से सीखना</w:t>
      </w:r>
    </w:p>
    <w:p/>
    <w:p>
      <w:r xmlns:w="http://schemas.openxmlformats.org/wordprocessingml/2006/main">
        <w:t xml:space="preserve">1. नीतिवचन 14:15 - सीधा-सादा मनुष्य हर बात पर विश्वास करता है, परन्तु समझदार मनुष्य अपने काम पर ध्यान रखता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उत्पत्ति 38:17 और उस ने कहा, मैं तेरे लिये झुण्ड में से एक बच्चा भेजूंगा। और उस ने कहा, क्या तू उसे भेजने तक मुझे बन्धक देगा?</w:t>
      </w:r>
    </w:p>
    <w:p/>
    <w:p>
      <w:r xmlns:w="http://schemas.openxmlformats.org/wordprocessingml/2006/main">
        <w:t xml:space="preserve">यहूदा ने तामार को झुंड में से एक बच्चा भेजने का वादा किया और बदले में उसने प्रतिज्ञा मांगी।</w:t>
      </w:r>
    </w:p>
    <w:p/>
    <w:p>
      <w:r xmlns:w="http://schemas.openxmlformats.org/wordprocessingml/2006/main">
        <w:t xml:space="preserve">1. भगवान हमें अपने वादों के प्रति वफादार रहने के लिए कहते हैं।</w:t>
      </w:r>
    </w:p>
    <w:p/>
    <w:p>
      <w:r xmlns:w="http://schemas.openxmlformats.org/wordprocessingml/2006/main">
        <w:t xml:space="preserve">2. हमें विश्वास होना चाहिए कि भगवान अपने वादे पूरे करेंगे।</w:t>
      </w:r>
    </w:p>
    <w:p/>
    <w:p>
      <w:r xmlns:w="http://schemas.openxmlformats.org/wordprocessingml/2006/main">
        <w:t xml:space="preserve">1. 1 यूहन्ना 5:14-15 "और हमें उस पर भरोसा यह है, कि यदि हम उसकी इच्छा के अनुसार कुछ मांगते हैं, तो वह हमारी सुनता है: और यदि हम जानते हैं, कि जो कुछ हम मांगते हैं, वह हमारी सुनता है।" हम जानते हैं कि हमारे पास वे याचिकाएँ हैं जो हम उनसे चाहते थे।"</w:t>
      </w:r>
    </w:p>
    <w:p/>
    <w:p>
      <w:r xmlns:w="http://schemas.openxmlformats.org/wordprocessingml/2006/main">
        <w:t xml:space="preserve">2. भजन 37:5 "अपना मार्ग यहोवा को सौंप; उस पर भी भरोसा रख; और वह इसे पूरा करेगा।"</w:t>
      </w:r>
    </w:p>
    <w:p/>
    <w:p>
      <w:r xmlns:w="http://schemas.openxmlformats.org/wordprocessingml/2006/main">
        <w:t xml:space="preserve">उत्पत्ति 38:18 उस ने कहा, मैं तुझे क्या बन्धक दूं? और उस ने कहा, तेरी मुहर, और तेरे कंगन, और तेरी लाठी जो तेरे हाथ में है। और उस ने उसे दे दिया, और उसके पास आया, और वह उससे गर्भवती हुई।</w:t>
      </w:r>
    </w:p>
    <w:p/>
    <w:p>
      <w:r xmlns:w="http://schemas.openxmlformats.org/wordprocessingml/2006/main">
        <w:t xml:space="preserve">यहूदा ने तामार को प्रतिज्ञा के रूप में एक मुहर, कंगन और लाठी देने का वादा किया और फिर उसके साथ सो गया, जिसके परिणामस्वरूप वह गर्भवती हो गई।</w:t>
      </w:r>
    </w:p>
    <w:p/>
    <w:p>
      <w:r xmlns:w="http://schemas.openxmlformats.org/wordprocessingml/2006/main">
        <w:t xml:space="preserve">1. कठिन परिस्थितियों में भी परमेश्वर की वफ़ादारी (उत्पत्ति 38:18)</w:t>
      </w:r>
    </w:p>
    <w:p/>
    <w:p>
      <w:r xmlns:w="http://schemas.openxmlformats.org/wordprocessingml/2006/main">
        <w:t xml:space="preserve">2. अपने वादों को निभाने का महत्व (उत्पत्ति 38:18)</w:t>
      </w:r>
    </w:p>
    <w:p/>
    <w:p>
      <w:r xmlns:w="http://schemas.openxmlformats.org/wordprocessingml/2006/main">
        <w:t xml:space="preserve">1. सभोपदेशक 5:5 - "मन्नत मानने और उसे पूरा न करने से बेहतर है कि शपथ न लिया जाए।"</w:t>
      </w:r>
    </w:p>
    <w:p/>
    <w:p>
      <w:r xmlns:w="http://schemas.openxmlformats.org/wordprocessingml/2006/main">
        <w:t xml:space="preserve">2. रोमियों 13:7 - "प्रत्येक को वह दो जो तुम्हें देना है: यदि तुम्हें कर देना है, तो कर दो; यदि राजस्व, तो राजस्व; यदि सम्मान, तो सम्मान; यदि सम्मान, तो सम्मान।"</w:t>
      </w:r>
    </w:p>
    <w:p/>
    <w:p>
      <w:r xmlns:w="http://schemas.openxmlformats.org/wordprocessingml/2006/main">
        <w:t xml:space="preserve">उत्पत्ति 38:19 तब वह उठकर चली गई, और अपना पर्दा ओढ़कर अपने विधवापन के वस्त्र पहिन ली।</w:t>
      </w:r>
    </w:p>
    <w:p/>
    <w:p>
      <w:r xmlns:w="http://schemas.openxmlformats.org/wordprocessingml/2006/main">
        <w:t xml:space="preserve">तामार ने अपना घूँघट उतार दिया और विधवा के वस्त्र पहन लिये।</w:t>
      </w:r>
    </w:p>
    <w:p/>
    <w:p>
      <w:r xmlns:w="http://schemas.openxmlformats.org/wordprocessingml/2006/main">
        <w:t xml:space="preserve">1. पसंद की शक्ति: तामार के निर्णयों को समझना।</w:t>
      </w:r>
    </w:p>
    <w:p/>
    <w:p>
      <w:r xmlns:w="http://schemas.openxmlformats.org/wordprocessingml/2006/main">
        <w:t xml:space="preserve">2. एक वफादार विधवा: भगवान की इच्छा के प्रति तामार की प्रतिबद्धता की जांच करना।</w:t>
      </w:r>
    </w:p>
    <w:p/>
    <w:p>
      <w:r xmlns:w="http://schemas.openxmlformats.org/wordprocessingml/2006/main">
        <w:t xml:space="preserve">1. रूथ 1:16-17 - कठिन परिस्थितियों के बावजूद नाओमी के प्रति रूथ की प्रतिबद्धता।</w:t>
      </w:r>
    </w:p>
    <w:p/>
    <w:p>
      <w:r xmlns:w="http://schemas.openxmlformats.org/wordprocessingml/2006/main">
        <w:t xml:space="preserve">2. 2 कुरिन्थियों 5:17 - मसीह में जीवन का नयापन।</w:t>
      </w:r>
    </w:p>
    <w:p/>
    <w:p>
      <w:r xmlns:w="http://schemas.openxmlformats.org/wordprocessingml/2006/main">
        <w:t xml:space="preserve">उत्पत्ति 38:20 और यहूदा ने अपके मित्र अदुल्लामी के हाथ बच्चा भेज दिया, कि अपना बन्धक स्त्री के हाथ से ले ले, परन्तु वह उसे न मिला।</w:t>
      </w:r>
    </w:p>
    <w:p/>
    <w:p>
      <w:r xmlns:w="http://schemas.openxmlformats.org/wordprocessingml/2006/main">
        <w:t xml:space="preserve">यहूदा ने एक स्त्री से अपनी प्रतिज्ञा प्राप्त करने के लिए एक मित्र को भेजा, परन्तु वह नहीं मिली।</w:t>
      </w:r>
    </w:p>
    <w:p/>
    <w:p>
      <w:r xmlns:w="http://schemas.openxmlformats.org/wordprocessingml/2006/main">
        <w:t xml:space="preserve">1. अपने वादे निभाने का महत्व</w:t>
      </w:r>
    </w:p>
    <w:p/>
    <w:p>
      <w:r xmlns:w="http://schemas.openxmlformats.org/wordprocessingml/2006/main">
        <w:t xml:space="preserve">2. जीवन की निराशाएँ</w:t>
      </w:r>
    </w:p>
    <w:p/>
    <w:p>
      <w:r xmlns:w="http://schemas.openxmlformats.org/wordprocessingml/2006/main">
        <w:t xml:space="preserve">1. मत्ती 5:33 37 - "फिर तुम सुन चुके हो, कि प्राचीन लोगों से कहा गया था, कि झूठी शपथ न खाना, परन्तु जो शपथ खाई हो उसे प्रभु के साम्हने पूरा करना। परन्तु मैं तुम से कहता हूं, कि तुम झूठी शपथ न खाना। बिलकुल शपथ खाओ, या तो स्वर्ग की, क्योंकि वह परमेश्वर का सिंहासन है, या पृथ्वी की, क्योंकि वह उसके चरणों की चौकी है, या यरूशलेम की, क्योंकि वह महान राजा का नगर है। और अपने सिर की शपथ न लेना , क्योंकि तुम एक बाल को सफेद या काला नहीं कर सकते। जो तुम कहते हो वह केवल हां या ना हो; इससे अधिक कुछ भी बुराई से आता है।</w:t>
      </w:r>
    </w:p>
    <w:p/>
    <w:p>
      <w:r xmlns:w="http://schemas.openxmlformats.org/wordprocessingml/2006/main">
        <w:t xml:space="preserve">2. सभोपदेशक 4:8 10 - जो व्यक्ति अकेला होता है वह परिश्रमपूर्वक परिश्रम करता है और बहुत धन प्राप्त करता है। दो लोग मिलकर एक दूसरे की मदद कर सकते हैं, लेकिन एक व्यक्ति कैसे सफल हो सकता है? तीन रस्सियों वाली रस्सी से भी यह आसानी से नहीं टूटती। जो कंगाल कंगालों पर अन्धेर करता है, वह उस तेज वर्षा के समान है जो अन्न नहीं छोड़ती।</w:t>
      </w:r>
    </w:p>
    <w:p/>
    <w:p>
      <w:r xmlns:w="http://schemas.openxmlformats.org/wordprocessingml/2006/main">
        <w:t xml:space="preserve">उत्पत्ति 38:21 तब उस ने उस स्थान के मनुष्योंसे पूछा, वह वेश्या जो मार्ग के किनारे खड़ी थी कहां है? और उन्होंने कहा, इस स्थान में कोई वेश्या नहीं।</w:t>
      </w:r>
    </w:p>
    <w:p/>
    <w:p>
      <w:r xmlns:w="http://schemas.openxmlformats.org/wordprocessingml/2006/main">
        <w:t xml:space="preserve">यहूदा एक वेश्या को ढूँढ़ने के लिए एक निश्चित स्थान पर गया था, लेकिन वहाँ के लोगों ने उसे बताया कि वहाँ कोई वेश्या मौजूद नहीं थी।</w:t>
      </w:r>
    </w:p>
    <w:p/>
    <w:p>
      <w:r xmlns:w="http://schemas.openxmlformats.org/wordprocessingml/2006/main">
        <w:t xml:space="preserve">1. ईश्वर का विधान सबसे असंभावित स्थानों में भी स्पष्ट होता है।</w:t>
      </w:r>
    </w:p>
    <w:p/>
    <w:p>
      <w:r xmlns:w="http://schemas.openxmlformats.org/wordprocessingml/2006/main">
        <w:t xml:space="preserve">2. जब हमने गलत निर्णय लिए हों तब भी परमेश्वर हमें हानि से बचाएगा।</w:t>
      </w:r>
    </w:p>
    <w:p/>
    <w:p>
      <w:r xmlns:w="http://schemas.openxmlformats.org/wordprocessingml/2006/main">
        <w:t xml:space="preserve">1. नीतिवचन 16:9 - "मनुष्य का मन अपने मार्ग की कल्पना करता है, परन्तु यहोवा उसके चरणों को स्थिर करता है।"</w:t>
      </w:r>
    </w:p>
    <w:p/>
    <w:p>
      <w:r xmlns:w="http://schemas.openxmlformats.org/wordprocessingml/2006/main">
        <w:t xml:space="preserve">2. भजन 121:7-8 - "यहोवा तुझे सब विपत्तियों से बचाए रखेगा; वह तेरे प्राण की रक्षा करेगा। यहोवा अब से लेकर सर्वदा तक तेरे बाहर जाने और आने की रक्षा करेगा।"</w:t>
      </w:r>
    </w:p>
    <w:p/>
    <w:p>
      <w:r xmlns:w="http://schemas.openxmlformats.org/wordprocessingml/2006/main">
        <w:t xml:space="preserve">उत्पत्ति 38:22 और उस ने यहूदा के पास लौटकर कहा, मैं उसे नहीं पा सकता; और उस स्थान के लोगोंने यह भी कहा, कि इस स्यान में कोई वेश्या नहीं है।</w:t>
      </w:r>
    </w:p>
    <w:p/>
    <w:p>
      <w:r xmlns:w="http://schemas.openxmlformats.org/wordprocessingml/2006/main">
        <w:t xml:space="preserve">यहूदा ने एक वेश्या की तलाश की लेकिन उसे कोई वेश्या नहीं मिली। वहां के लोगों ने भी इस बात की पुष्टि की कि इलाके में कोई वैश्या नहीं है.</w:t>
      </w:r>
    </w:p>
    <w:p/>
    <w:p>
      <w:r xmlns:w="http://schemas.openxmlformats.org/wordprocessingml/2006/main">
        <w:t xml:space="preserve">1. प्रलोभन से मुक्त होकर ईमानदार जीवन जीने का महत्व।</w:t>
      </w:r>
    </w:p>
    <w:p/>
    <w:p>
      <w:r xmlns:w="http://schemas.openxmlformats.org/wordprocessingml/2006/main">
        <w:t xml:space="preserve">2. हमें पापपूर्ण जीवनशैली से बचाने में ईश्वर की दया।</w:t>
      </w:r>
    </w:p>
    <w:p/>
    <w:p>
      <w:r xmlns:w="http://schemas.openxmlformats.org/wordprocessingml/2006/main">
        <w:t xml:space="preserve">1. 1 पतरस 5:8 - संयमित रहो; सतर्क रहें. तुम्हारा विरोधी शैतान गर्जनेवाले सिंह की नाईं इस खोज में रहता है, कि किस को फाड़ खाए।</w:t>
      </w:r>
    </w:p>
    <w:p/>
    <w:p>
      <w:r xmlns:w="http://schemas.openxmlformats.org/wordprocessingml/2006/main">
        <w:t xml:space="preserve">2. नीतिवचन 27:12 - समझदार व्यक्ति ख़तरा देखकर छिप जाता है, परन्तु सीधा-सादा व्यक्ति आगे बढ़ता है और दुःख उठाता है।</w:t>
      </w:r>
    </w:p>
    <w:p/>
    <w:p>
      <w:r xmlns:w="http://schemas.openxmlformats.org/wordprocessingml/2006/main">
        <w:t xml:space="preserve">उत्पत्ति 38:23 तब यहूदा ने कहा, वह इसे अपने पास ले जाए, ऐसा न हो कि हमें लज्जित होना पड़े; देख, मैं ने यह बच्चा भेजा है, परन्तु वह तुझे नहीं मिला।</w:t>
      </w:r>
    </w:p>
    <w:p/>
    <w:p>
      <w:r xmlns:w="http://schemas.openxmlformats.org/wordprocessingml/2006/main">
        <w:t xml:space="preserve">यहूदा ने शर्मिंदा होने के डर से अनिच्छा से तामार को उस बकरी के बच्चे को रखने की अनुमति दे दी जिसका उसने उससे वादा किया था।</w:t>
      </w:r>
    </w:p>
    <w:p/>
    <w:p>
      <w:r xmlns:w="http://schemas.openxmlformats.org/wordprocessingml/2006/main">
        <w:t xml:space="preserve">1. हमारी प्रतिष्ठा बहाल करने में ईश्वर की निष्ठा।</w:t>
      </w:r>
    </w:p>
    <w:p/>
    <w:p>
      <w:r xmlns:w="http://schemas.openxmlformats.org/wordprocessingml/2006/main">
        <w:t xml:space="preserve">2. हमारी प्रतिबद्धताओं का सम्मान करने का महत्व।</w:t>
      </w:r>
    </w:p>
    <w:p/>
    <w:p>
      <w:r xmlns:w="http://schemas.openxmlformats.org/wordprocessingml/2006/main">
        <w:t xml:space="preserve">1. भजन 51:7-12</w:t>
      </w:r>
    </w:p>
    <w:p/>
    <w:p>
      <w:r xmlns:w="http://schemas.openxmlformats.org/wordprocessingml/2006/main">
        <w:t xml:space="preserve">2. मत्ती 5:33-37</w:t>
      </w:r>
    </w:p>
    <w:p/>
    <w:p>
      <w:r xmlns:w="http://schemas.openxmlformats.org/wordprocessingml/2006/main">
        <w:t xml:space="preserve">उत्पत्ति 38:24 और लगभग तीन महीने के बाद यहूदा को यह समाचार मिला, कि तेरी बहू तामार ने व्यभिचार किया है; और देखो, वह व्यभिचार से गर्भवती भी है। और यहूदा ने कहा, उसे बाहर ले आओ, और जला दो।</w:t>
      </w:r>
    </w:p>
    <w:p/>
    <w:p>
      <w:r xmlns:w="http://schemas.openxmlformats.org/wordprocessingml/2006/main">
        <w:t xml:space="preserve">यहूदा को पता चला कि उसकी बहू तामार बेवफा थी और उसने मांग की कि उसे जला दिया जाए।</w:t>
      </w:r>
    </w:p>
    <w:p/>
    <w:p>
      <w:r xmlns:w="http://schemas.openxmlformats.org/wordprocessingml/2006/main">
        <w:t xml:space="preserve">1. मानव पाप के बीच में भगवान की दया - जनरल 38:24</w:t>
      </w:r>
    </w:p>
    <w:p/>
    <w:p>
      <w:r xmlns:w="http://schemas.openxmlformats.org/wordprocessingml/2006/main">
        <w:t xml:space="preserve">2. बेवफाई के खतरे - जनरल 38:24</w:t>
      </w:r>
    </w:p>
    <w:p/>
    <w:p>
      <w:r xmlns:w="http://schemas.openxmlformats.org/wordprocessingml/2006/main">
        <w:t xml:space="preserve">1. याकूब 2:13 - "जिसने दया नहीं की उसका न्याय बिना दया के होता है। न्याय पर दया की जय होती है।"</w:t>
      </w:r>
    </w:p>
    <w:p/>
    <w:p>
      <w:r xmlns:w="http://schemas.openxmlformats.org/wordprocessingml/2006/main">
        <w:t xml:space="preserve">2. रोमियों 5:20 - "और व्यवस्था प्रविष्ट हुई, कि अपराध बहुत हो जाए। परन्तु जहां पाप बहुत हुआ, वहां अनुग्रह और भी बहुत हुआ।"</w:t>
      </w:r>
    </w:p>
    <w:p/>
    <w:p>
      <w:r xmlns:w="http://schemas.openxmlformats.org/wordprocessingml/2006/main">
        <w:t xml:space="preserve">उत्पत्ति 38:25 जब वह बाहर निकाली गई, तब उस ने अपने ससुर के पास कहला भेजा, कि जिस पुरूष के ये हैं, उसी से क्या मैं गर्भवती हूं; और उस ने कहा, पहचान ले, कि ये मुहरें किसकी हैं। और कंगन, और कर्मचारी।</w:t>
      </w:r>
    </w:p>
    <w:p/>
    <w:p>
      <w:r xmlns:w="http://schemas.openxmlformats.org/wordprocessingml/2006/main">
        <w:t xml:space="preserve">तामार खुद को एक वेश्या के रूप में प्रकट करती है और अपने ससुर यहूदा को बताती है कि वह उसके बच्चे से गर्भवती है।</w:t>
      </w:r>
    </w:p>
    <w:p/>
    <w:p>
      <w:r xmlns:w="http://schemas.openxmlformats.org/wordprocessingml/2006/main">
        <w:t xml:space="preserve">1. पुनर्स्थापन की शक्ति: भगवान हमारी गलतियों को कैसे दूर करते हैं</w:t>
      </w:r>
    </w:p>
    <w:p/>
    <w:p>
      <w:r xmlns:w="http://schemas.openxmlformats.org/wordprocessingml/2006/main">
        <w:t xml:space="preserve">2. विश्वास की आज्ञाकारिता: ईश्वर हमारी अधीनता का प्रतिफल कैसे देता है</w:t>
      </w:r>
    </w:p>
    <w:p/>
    <w:p>
      <w:r xmlns:w="http://schemas.openxmlformats.org/wordprocessingml/2006/main">
        <w:t xml:space="preserve">1. रूत 3:11 - "और अब, हे मेरी बेटी, मत डर; मैं तुझ से वह सब करूंगा जो तुझ से अपेक्षित है: क्योंकि मेरे लोगों का सारा नगर जानता है, कि तू एक धर्मपरायण स्त्री है।"</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बनो और संपूर्ण, कुछ भी नहीं चाहिए।"</w:t>
      </w:r>
    </w:p>
    <w:p/>
    <w:p>
      <w:r xmlns:w="http://schemas.openxmlformats.org/wordprocessingml/2006/main">
        <w:t xml:space="preserve">उत्पत्ति 38:26 तब यहूदा ने उनको मान लिया, और कहा, वह मुझ से अधिक धर्मी निकली है; क्योंकि मैं ने उसे अपने पुत्र शेला को नहीं दिया। और वह उसे फिर से नहीं जानता था।</w:t>
      </w:r>
    </w:p>
    <w:p/>
    <w:p>
      <w:r xmlns:w="http://schemas.openxmlformats.org/wordprocessingml/2006/main">
        <w:t xml:space="preserve">यहूदा ने अपनी गलती स्वीकार की और स्वीकार किया कि तामार उससे अधिक धर्मी था।</w:t>
      </w:r>
    </w:p>
    <w:p/>
    <w:p>
      <w:r xmlns:w="http://schemas.openxmlformats.org/wordprocessingml/2006/main">
        <w:t xml:space="preserve">1. परमेश्वर की धार्मिकता हमारी धार्मिकता से बड़ी है।</w:t>
      </w:r>
    </w:p>
    <w:p/>
    <w:p>
      <w:r xmlns:w="http://schemas.openxmlformats.org/wordprocessingml/2006/main">
        <w:t xml:space="preserve">2. पश्चाताप से मुक्ति मिलती है।</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भजन 25:11 - "हे यहोवा, अपने नाम के निमित्त मेरा अधर्म क्षमा कर; क्योंकि वह बड़ा है।"</w:t>
      </w:r>
    </w:p>
    <w:p/>
    <w:p>
      <w:r xmlns:w="http://schemas.openxmlformats.org/wordprocessingml/2006/main">
        <w:t xml:space="preserve">उत्पत्ति 38:27 और उसके प्रसव के समय ऐसा हुआ, कि उसके पेट में जुड़वाँ बच्चे थे।</w:t>
      </w:r>
    </w:p>
    <w:p/>
    <w:p>
      <w:r xmlns:w="http://schemas.openxmlformats.org/wordprocessingml/2006/main">
        <w:t xml:space="preserve">जुड़वाँ बच्चों का जन्म एक अद्भुत घटना है।</w:t>
      </w:r>
    </w:p>
    <w:p/>
    <w:p>
      <w:r xmlns:w="http://schemas.openxmlformats.org/wordprocessingml/2006/main">
        <w:t xml:space="preserve">1. भगवान के चमत्कार: जुड़वाँ बच्चों का जन्म</w:t>
      </w:r>
    </w:p>
    <w:p/>
    <w:p>
      <w:r xmlns:w="http://schemas.openxmlformats.org/wordprocessingml/2006/main">
        <w:t xml:space="preserve">2. माता-पिता बनने का सौंदर्य</w:t>
      </w:r>
    </w:p>
    <w:p/>
    <w:p>
      <w:r xmlns:w="http://schemas.openxmlformats.org/wordprocessingml/2006/main">
        <w:t xml:space="preserve">1. लूका 1:41-44 - और ऐसा हुआ, कि जब इलीशिबा ने मरियम का नमस्कार सुना, तो बच्चा उसके पेट में उछल पड़ा; और इलीशिबा पवित्र आत्मा से भर गई: और वह ऊंचे शब्द से चिल्लाकर कहने लगी, तू स्त्रियों में धन्य है, और तेरे पेट का फल भी धन्य है।</w:t>
      </w:r>
    </w:p>
    <w:p/>
    <w:p>
      <w:r xmlns:w="http://schemas.openxmlformats.org/wordprocessingml/2006/main">
        <w:t xml:space="preserve">2. भजन 127:3-5 - देखो, बच्चे यहोवा का निज भाग हैं; और गर्भ का फल उसका प्रतिफल है। जैसे वीर के हाथ में तीर होते हैं; जवानी के बच्चे भी ऐसे ही हैं। क्या ही धन्य वह मनुष्य है जिसके तरकश उन से भरे रहते हैं; वे लज्जित न होंगे, परन्तु फाटक में शत्रुओं से बातें करेंगे।</w:t>
      </w:r>
    </w:p>
    <w:p/>
    <w:p>
      <w:r xmlns:w="http://schemas.openxmlformats.org/wordprocessingml/2006/main">
        <w:t xml:space="preserve">उत्पत्ति 38:28 और जब वह जच्चा-बच्चा करने लगी, तब उस ने अपना हाथ बढ़ाया, और धाय ने लाल सूत लेकर उसके हाथ में यह कहते हुए बान्ध दिया, कि पहिले यही निकला।</w:t>
      </w:r>
    </w:p>
    <w:p/>
    <w:p>
      <w:r xmlns:w="http://schemas.openxmlformats.org/wordprocessingml/2006/main">
        <w:t xml:space="preserve">यह अनुच्छेद एक कठिन प्रसव के दौरान पहले जन्मे जुड़वां को अलग करने के लिए दाई द्वारा लाल रंग के धागे के उपयोग को दर्शाता है।</w:t>
      </w:r>
    </w:p>
    <w:p/>
    <w:p>
      <w:r xmlns:w="http://schemas.openxmlformats.org/wordprocessingml/2006/main">
        <w:t xml:space="preserve">1. मुक्ति का लाल रंग का धागा: भगवान हमें कैसे छुटकारा दिलाते हैं</w:t>
      </w:r>
    </w:p>
    <w:p/>
    <w:p>
      <w:r xmlns:w="http://schemas.openxmlformats.org/wordprocessingml/2006/main">
        <w:t xml:space="preserve">2. एक साधारण धागे की शक्ति: कैसे छोटे कार्यों के बड़े परिणाम हो सकते हैं</w:t>
      </w:r>
    </w:p>
    <w:p/>
    <w:p>
      <w:r xmlns:w="http://schemas.openxmlformats.org/wordprocessingml/2006/main">
        <w:t xml:space="preserve">1. यशायाह 1:18 - "अब आओ, हम मिलकर तर्क करें, यहोवा कहता है: यद्यपि तुम्हारे पाप लाल रंग के हैं, तौभी वे बर्फ के समान श्वेत हो जाएंगे।"</w:t>
      </w:r>
    </w:p>
    <w:p/>
    <w:p>
      <w:r xmlns:w="http://schemas.openxmlformats.org/wordprocessingml/2006/main">
        <w:t xml:space="preserve">2. गिनती 15:38-41 - "इस्राएल के लोगों से कहो, और उन्हें आज्ञा दो कि वे पीढ़ी पीढ़ी में अपने वस्त्रों की किनारियों में झालरें बनवाएं, और किनारियों की किनारियों पर नीले रंग का फीता लगाएं: और वह तुम्हारे लिये झालर का काम करे, कि तुम उस पर दृष्टि करो, और प्रभु की सब आज्ञाओं को स्मरण करके उनका पालन करो; और अपने मन और अपनी आंखों की खोज में न रहो जिनके पीछे तुम जाया करते हो। एक वेश्या।"</w:t>
      </w:r>
    </w:p>
    <w:p/>
    <w:p>
      <w:r xmlns:w="http://schemas.openxmlformats.org/wordprocessingml/2006/main">
        <w:t xml:space="preserve">उत्पत्ति 38:29 और ऐसा हुआ, कि उस ने अपना हाथ पीछे खींचा, कि देखो, उसका भाई निकल आया; और उस ने कहा, तू ने कैसे तोड़ दिया? यह उल्लंघन तुझ पर हो: इसलिये उसका नाम फ़रेज़ रखा गया।</w:t>
      </w:r>
    </w:p>
    <w:p/>
    <w:p>
      <w:r xmlns:w="http://schemas.openxmlformats.org/wordprocessingml/2006/main">
        <w:t xml:space="preserve">भगवान की दया हमेशा हमारी गलतियों से बड़ी होती है।</w:t>
      </w:r>
    </w:p>
    <w:p/>
    <w:p>
      <w:r xmlns:w="http://schemas.openxmlformats.org/wordprocessingml/2006/main">
        <w:t xml:space="preserve">1: ईश्वर की दया सदैव बनी रहती है</w:t>
      </w:r>
    </w:p>
    <w:p/>
    <w:p>
      <w:r xmlns:w="http://schemas.openxmlformats.org/wordprocessingml/2006/main">
        <w:t xml:space="preserve">2: ईश्वर की दया से बाधाओं पर काबू पाना</w:t>
      </w:r>
    </w:p>
    <w:p/>
    <w:p>
      <w:r xmlns:w="http://schemas.openxmlformats.org/wordprocessingml/2006/main">
        <w:t xml:space="preserve">1. रोमियों 5:20 - और व्यवस्था भी प्रविष्ट हुई, कि अपराध बहुत हो जाए। परन्तु जहां पाप बहुत अधिक हुआ, वहां अनुग्रह और भी अधिक बढ़ गया।</w:t>
      </w:r>
    </w:p>
    <w:p/>
    <w:p>
      <w:r xmlns:w="http://schemas.openxmlformats.org/wordprocessingml/2006/main">
        <w:t xml:space="preserve">2. भजन 136:15-16 - परन्तु फिरौन और उसकी सेना को लाल समुद्र में गिरा दिया; क्योंकि उसकी करूणा सदा की है। उसी के लिये जिस ने लाल समुद्र को दो टुकड़े कर दिया; उसकी करूणा सदा की है।</w:t>
      </w:r>
    </w:p>
    <w:p/>
    <w:p>
      <w:r xmlns:w="http://schemas.openxmlformats.org/wordprocessingml/2006/main">
        <w:t xml:space="preserve">उत्पत्ति 38:30 और उसके बाद उसका भाई, जिसके हाथ में लाल सूत बान्धा हुआ था, उत्पन्न हुआ; और उसका नाम जरा रखा गया।</w:t>
      </w:r>
    </w:p>
    <w:p/>
    <w:p>
      <w:r xmlns:w="http://schemas.openxmlformats.org/wordprocessingml/2006/main">
        <w:t xml:space="preserve">जराह का जन्म, जिसकी पहचान उसके हाथ पर एक लाल रंग के धागे से की गई थी, यहूदा और तामार का दूसरा पुत्र था।</w:t>
      </w:r>
    </w:p>
    <w:p/>
    <w:p>
      <w:r xmlns:w="http://schemas.openxmlformats.org/wordprocessingml/2006/main">
        <w:t xml:space="preserve">1. पहचान की शक्ति: अनिश्चितता के बीच में अपनी असली पहचान को पहचानना।</w:t>
      </w:r>
    </w:p>
    <w:p/>
    <w:p>
      <w:r xmlns:w="http://schemas.openxmlformats.org/wordprocessingml/2006/main">
        <w:t xml:space="preserve">2. विश्वासयोग्यता का प्रतिफल: यीशु मसीह के वंश को संरक्षित करने में ईश्वर की विश्वासयोग्यता।</w:t>
      </w:r>
    </w:p>
    <w:p/>
    <w:p>
      <w:r xmlns:w="http://schemas.openxmlformats.org/wordprocessingml/2006/main">
        <w:t xml:space="preserve">1. रोमियों 8: 28-29 -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29 क्योंकि जिस को उस ने पहिले से जान लिया, उस ने यह भी पहिले से ठहराया, कि उसके पुत्र के स्वरूप के सदृश्य हो, कि वह बहुत भाइयों में पहिलौठा ठहरे।</w:t>
      </w:r>
    </w:p>
    <w:p/>
    <w:p>
      <w:r xmlns:w="http://schemas.openxmlformats.org/wordprocessingml/2006/main">
        <w:t xml:space="preserve">2. मत्ती 1:3 - और यहूदा से फेरेस और तमार से जराह उत्पन्न हुए; और फ़ारेस से एस्रोम उत्पन्न हुआ; और एस्रोम से अराम उत्पन्न हुआ।</w:t>
      </w:r>
    </w:p>
    <w:p/>
    <w:p>
      <w:r xmlns:w="http://schemas.openxmlformats.org/wordprocessingml/2006/main">
        <w:t xml:space="preserve">उत्पत्ति 39 को संकेतित छंदों के साथ निम्नानुसार तीन अनुच्छेदों में संक्षेपित किया जा सकता है:</w:t>
      </w:r>
    </w:p>
    <w:p/>
    <w:p>
      <w:r xmlns:w="http://schemas.openxmlformats.org/wordprocessingml/2006/main">
        <w:t xml:space="preserve">पैराग्राफ 1: उत्पत्ति 39:1-6 में, अध्याय मिस्र में जोसेफ के जीवन पर केंद्रित है। उसे फिरौन के एक हाकिम और जल्लादों के प्रधान पोतीपर के दास के रूप में बेच दिया गया। अपनी परिस्थितियों के बावजूद, यूसुफ को पोतीपर की नज़र में एहसान मिलता है, और उसे अपने घर में विभिन्न ज़िम्मेदारियाँ सौंपी जाती हैं। यूसुफ जो कुछ भी करता है उस पर परमेश्वर आशीर्वाद देता है, और पोतीपर इस बात को पहचानता है। परिणामस्वरूप, जोसेफ पोतीपर के घर में अधिकार की स्थिति तक पहुंच गया।</w:t>
      </w:r>
    </w:p>
    <w:p/>
    <w:p>
      <w:r xmlns:w="http://schemas.openxmlformats.org/wordprocessingml/2006/main">
        <w:t xml:space="preserve">अनुच्छेद 2: उत्पत्ति 39:7-18 में आगे बढ़ते हुए, कहानी में मोड़ आता है जब पोतीपर की पत्नी यूसुफ पर मोहित हो जाती है और उसे बहकाने की कोशिश करती है। हालाँकि, जोसेफ ईश्वर के प्रति वफादार रहता है और उसकी प्रगति को अस्वीकार कर देता है। उसके अस्वीकार करने के बावजूद, वह गुस्से और बदले की भावना से उस पर बलात्कार के प्रयास का झूठा आरोप लगाती है। उसके झूठे आरोप के कारण जोसेफ को अन्यायपूर्ण तरीके से जेल में डाल दिया गया।</w:t>
      </w:r>
    </w:p>
    <w:p/>
    <w:p>
      <w:r xmlns:w="http://schemas.openxmlformats.org/wordprocessingml/2006/main">
        <w:t xml:space="preserve">अनुच्छेद 3: उत्पत्ति 39:19-23 में, कैद में रहने के दौरान, भगवान यूसुफ के प्रति कृपा दिखाना जारी रखते हैं। वार्डन उसे अन्य कैदियों का प्रभारी बनाता है क्योंकि वह देखता है कि जोसेफ जो कुछ भी करता है वह उसकी देखरेख में सफल होता है। जेल में भी भगवान उसे सफलता और बुद्धि प्रदान करते हैं। इस पूरे समय में, प्रभु यूसुफ के साथ हैं और उसके प्रति दृढ़ प्रेम दिखाते हैं।</w:t>
      </w:r>
    </w:p>
    <w:p/>
    <w:p>
      <w:r xmlns:w="http://schemas.openxmlformats.org/wordprocessingml/2006/main">
        <w:t xml:space="preserve">सारांश:</w:t>
      </w:r>
    </w:p>
    <w:p>
      <w:r xmlns:w="http://schemas.openxmlformats.org/wordprocessingml/2006/main">
        <w:t xml:space="preserve">उत्पत्ति 39 प्रस्तुत करता है:</w:t>
      </w:r>
    </w:p>
    <w:p>
      <w:r xmlns:w="http://schemas.openxmlformats.org/wordprocessingml/2006/main">
        <w:t xml:space="preserve">यूसुफ को पोतीपर के दास के रूप में बेचा जा रहा था;</w:t>
      </w:r>
    </w:p>
    <w:p>
      <w:r xmlns:w="http://schemas.openxmlformats.org/wordprocessingml/2006/main">
        <w:t xml:space="preserve">पोतीफर की नज़रों में एहसान पाना;</w:t>
      </w:r>
    </w:p>
    <w:p>
      <w:r xmlns:w="http://schemas.openxmlformats.org/wordprocessingml/2006/main">
        <w:t xml:space="preserve">अपने घर में अधिकार की स्थिति तक पहुँचना।</w:t>
      </w:r>
    </w:p>
    <w:p/>
    <w:p>
      <w:r xmlns:w="http://schemas.openxmlformats.org/wordprocessingml/2006/main">
        <w:t xml:space="preserve">पोतीपर की पत्नी यूसुफ को बहकाने का प्रयास कर रही थी;</w:t>
      </w:r>
    </w:p>
    <w:p>
      <w:r xmlns:w="http://schemas.openxmlformats.org/wordprocessingml/2006/main">
        <w:t xml:space="preserve">यूसुफ वफादार रहा लेकिन उस पर झूठा आरोप लगाया गया;</w:t>
      </w:r>
    </w:p>
    <w:p>
      <w:r xmlns:w="http://schemas.openxmlformats.org/wordprocessingml/2006/main">
        <w:t xml:space="preserve">अन्यायपूर्वक जेल में डाला जा रहा है।</w:t>
      </w:r>
    </w:p>
    <w:p/>
    <w:p>
      <w:r xmlns:w="http://schemas.openxmlformats.org/wordprocessingml/2006/main">
        <w:t xml:space="preserve">कैद में रहते हुए भी यूसुफ को अनुग्रह मिल रहा था;</w:t>
      </w:r>
    </w:p>
    <w:p>
      <w:r xmlns:w="http://schemas.openxmlformats.org/wordprocessingml/2006/main">
        <w:t xml:space="preserve">उनकी सफलता के कारण वार्डन द्वारा प्रभारी नियुक्त किया जाना;</w:t>
      </w:r>
    </w:p>
    <w:p>
      <w:r xmlns:w="http://schemas.openxmlformats.org/wordprocessingml/2006/main">
        <w:t xml:space="preserve">इन परीक्षाओं के दौरान परमेश्वर ने उसके प्रति दृढ़ प्रेम दिखाया।</w:t>
      </w:r>
    </w:p>
    <w:p/>
    <w:p>
      <w:r xmlns:w="http://schemas.openxmlformats.org/wordprocessingml/2006/main">
        <w:t xml:space="preserve">यह अध्याय गुलामी और झूठे आरोपों जैसी कठिन परिस्थितियों का सामना करने के बावजूद जोसेफ की वफादारी और अखंडता पर प्रकाश डालता है। यह विपरीत परिस्थितियों के बीच भी, जोसेफ के जीवन में भगवान की उपस्थिति और अनुग्रह पर जोर देता है। यह कहानी प्रलोभन या अन्यायपूर्ण व्यवहार का सामना करने पर भी, किसी के विश्वास और नैतिक सिद्धांतों में दृढ़ रहने के महत्व पर जोर देती है। उत्पत्ति 39 जोसेफ की यात्रा में एक महत्वपूर्ण बिंदु के रूप में कार्य करता है, जो भविष्य की घटनाओं के लिए मंच तैयार करता है जो अंततः उसे मिस्र में महान प्रभाव की स्थिति में ले जाएगा।</w:t>
      </w:r>
    </w:p>
    <w:p/>
    <w:p/>
    <w:p>
      <w:r xmlns:w="http://schemas.openxmlformats.org/wordprocessingml/2006/main">
        <w:t xml:space="preserve">उत्पत्ति 39:1 और यूसुफ मिस्र में पहुंचाया गया; और पोतीपर नाम फिरौन का हाकिम और जल्लादों का प्रधान मिस्री था, उसने उसे इश्माएलियों के हाथ से मोल ले लिया, जो उसे वहां ले आए थे।</w:t>
      </w:r>
    </w:p>
    <w:p/>
    <w:p>
      <w:r xmlns:w="http://schemas.openxmlformats.org/wordprocessingml/2006/main">
        <w:t xml:space="preserve">इश्माएलियों ने यूसुफ को मिस्र में गुलामी के लिए बेच दिया और फिरौन के रक्षकों के एक कप्तान पोतीपर ने उसे खरीद लिया।</w:t>
      </w:r>
    </w:p>
    <w:p/>
    <w:p>
      <w:r xmlns:w="http://schemas.openxmlformats.org/wordprocessingml/2006/main">
        <w:t xml:space="preserve">1. ईश्वर अपनी इच्छा पूरी करने और अपनी योजनाओं को पूरा करने के लिए सभी परिस्थितियों का उपयोग करता है।</w:t>
      </w:r>
    </w:p>
    <w:p/>
    <w:p>
      <w:r xmlns:w="http://schemas.openxmlformats.org/wordprocessingml/2006/main">
        <w:t xml:space="preserve">2. कठिन समय में भी भगवान बुराई में से अच्छाई निकाल सकते हैं।</w:t>
      </w:r>
    </w:p>
    <w:p/>
    <w:p>
      <w:r xmlns:w="http://schemas.openxmlformats.org/wordprocessingml/2006/main">
        <w:t xml:space="preserve">1. उत्पत्ति 50:20 - आपने मुझे नुकसान पहुंचाने का इरादा किया था, लेकिन भगवान ने जो अब किया जा रहा है उसे पूरा करने के लिए इसे अच्छा करना चाहा, जिससे कई लोगों की जान बच गई।</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उत्पत्ति 39:2 और यहोवा यूसुफ के संग था, और वह धनवान पुरूष था; और वह अपने मिस्री स्वामी के घर में था।</w:t>
      </w:r>
    </w:p>
    <w:p/>
    <w:p>
      <w:r xmlns:w="http://schemas.openxmlformats.org/wordprocessingml/2006/main">
        <w:t xml:space="preserve">यूसुफ को प्रभु का आशीर्वाद मिला और वह मिस्र के स्वामी के लिए अपने काम में सफल हुआ।</w:t>
      </w:r>
    </w:p>
    <w:p/>
    <w:p>
      <w:r xmlns:w="http://schemas.openxmlformats.org/wordprocessingml/2006/main">
        <w:t xml:space="preserve">1. भगवान का अनुग्रह और आशीर्वाद अप्रत्याशित स्थानों पर मिल सकता है।</w:t>
      </w:r>
    </w:p>
    <w:p/>
    <w:p>
      <w:r xmlns:w="http://schemas.openxmlformats.org/wordprocessingml/2006/main">
        <w:t xml:space="preserve">2. हमारे सांसारिक कार्यों में निष्ठा हमें बड़ी सफलता दिला सकती है।</w:t>
      </w:r>
    </w:p>
    <w:p/>
    <w:p>
      <w:r xmlns:w="http://schemas.openxmlformats.org/wordprocessingml/2006/main">
        <w:t xml:space="preserve">1. नीतिवचन 22:29 - क्या तू किसी मनुष्य को अपने काम में परिश्रमी देखता है? वह राजाओं के साम्हने खड़ा होगा।</w:t>
      </w:r>
    </w:p>
    <w:p/>
    <w:p>
      <w:r xmlns:w="http://schemas.openxmlformats.org/wordprocessingml/2006/main">
        <w:t xml:space="preserve">2. फिलिप्पियों 2:12-13 - इसलिये हे मेरे प्रियो, जैसे तुम सदा से आज्ञा मानते आए हो, वैसे ही अब भी, न केवल मेरी उपस्थिति में, बरन और भी मेरी अनुपस्थिति में, डरते और कांपते हुए अपने उद्धार का काम करो, क्योंकि वह परमेश्वर है जो तुम में अपनी इच्छा और इच्छा दोनों के अनुसार अपनी भलाई के लिये काम करता है।</w:t>
      </w:r>
    </w:p>
    <w:p/>
    <w:p>
      <w:r xmlns:w="http://schemas.openxmlformats.org/wordprocessingml/2006/main">
        <w:t xml:space="preserve">उत्पत्ति 39:3 और उसके स्वामी ने देखा, कि यहोवा मेरे संग है, और जो कुछ वह करता या जो कुछ वह करता या, वह यहोवा ने उसके हाथ से सफल कर दिया।</w:t>
      </w:r>
    </w:p>
    <w:p/>
    <w:p>
      <w:r xmlns:w="http://schemas.openxmlformats.org/wordprocessingml/2006/main">
        <w:t xml:space="preserve">यूसुफ को प्रभु का आशीर्वाद मिला, और उसने जो कुछ किया वह सफल हुआ।</w:t>
      </w:r>
    </w:p>
    <w:p/>
    <w:p>
      <w:r xmlns:w="http://schemas.openxmlformats.org/wordprocessingml/2006/main">
        <w:t xml:space="preserve">1. हमारे जीवन में ईश्वर की शक्ति - कैसे ईश्वर और उनके प्रावधानों पर भरोसा करना सफलता और आशीर्वाद ला सकता है।</w:t>
      </w:r>
    </w:p>
    <w:p/>
    <w:p>
      <w:r xmlns:w="http://schemas.openxmlformats.org/wordprocessingml/2006/main">
        <w:t xml:space="preserve">2. ईश्वर की वफ़ादारी - ईश्वर उन लोगों को कैसे सम्मान और पुरस्कार देगा जो उसके प्रति वफादार रहेंगे।</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निर्गमन 23:25 - "अपने परमेश्वर यहोवा की आराधना करो, और उसका आशीर्वाद तुम्हारे भोजन और पानी पर होगा। मैं तुम्हारे बीच से बीमारी दूर कर दूंगा।"</w:t>
      </w:r>
    </w:p>
    <w:p/>
    <w:p>
      <w:r xmlns:w="http://schemas.openxmlformats.org/wordprocessingml/2006/main">
        <w:t xml:space="preserve">उत्पत्ति 39:4 और यूसुफ पर अनुग्रह की दृष्टि हुई, और उस ने उसकी सेवा की; और उस ने उसे अपने घर का अधिक्कारनेी ठहराया, और जो कुछ उसका था, वह सब उसके हाथ में दे दिया।</w:t>
      </w:r>
    </w:p>
    <w:p/>
    <w:p>
      <w:r xmlns:w="http://schemas.openxmlformats.org/wordprocessingml/2006/main">
        <w:t xml:space="preserve">यूसुफ की कड़ी मेहनत और वफादारी ने उसे अपने स्वामी, पोतीपर का अनुग्रह प्राप्त करने के लिए प्रेरित किया, और उसे अपने घर में अधिकार का पद दिया गया।</w:t>
      </w:r>
    </w:p>
    <w:p/>
    <w:p>
      <w:r xmlns:w="http://schemas.openxmlformats.org/wordprocessingml/2006/main">
        <w:t xml:space="preserve">1. हमारे प्रति ईश्वर की निष्ठा से जीवन में अनुग्रह और उन्नति होगी।</w:t>
      </w:r>
    </w:p>
    <w:p/>
    <w:p>
      <w:r xmlns:w="http://schemas.openxmlformats.org/wordprocessingml/2006/main">
        <w:t xml:space="preserve">2. कड़ी मेहनत और समर्पण के माध्यम से, भगवान हमें अवसर और अधिकार प्रदान करेंगे।</w:t>
      </w:r>
    </w:p>
    <w:p/>
    <w:p>
      <w:r xmlns:w="http://schemas.openxmlformats.org/wordprocessingml/2006/main">
        <w:t xml:space="preserve">1. उत्पत्ति 39:4 - और यूसुफ पर उस की अनुग्रह की दृष्टि हुई, और उस ने उसकी सेवा की; और उस ने उसे अपके घर का अधिक्कारनेी ठहराया, और जो कुछ उसका या उसका सब कुछ उसके हाथ में दे दिया।</w:t>
      </w:r>
    </w:p>
    <w:p/>
    <w:p>
      <w:r xmlns:w="http://schemas.openxmlformats.org/wordprocessingml/2006/main">
        <w:t xml:space="preserve">2. याकूब 2:17 - वैसे ही विश्वास भी, यदि उस में कर्म न हो, तो अकेला रहकर मरा हुआ है।</w:t>
      </w:r>
    </w:p>
    <w:p/>
    <w:p>
      <w:r xmlns:w="http://schemas.openxmlformats.org/wordprocessingml/2006/main">
        <w:t xml:space="preserve">उत्पत्ति 39:5 और जब से उस ने उसको अपने घर का, और अपनी सारी सम्पत्ति का अधिक्कारनेी ठहराया, तब से यहोवा ने यूसुफ के कारण उस मिस्री के घराने पर आशीष दी; और घर और मैदान में उसका जो कुछ था उस सब पर यहोवा की आशीष हुई।</w:t>
      </w:r>
    </w:p>
    <w:p/>
    <w:p>
      <w:r xmlns:w="http://schemas.openxmlformats.org/wordprocessingml/2006/main">
        <w:t xml:space="preserve">यूसुफ की वफ़ादारी ने मिस्री के घर में प्रभु का आशीर्वाद लाया।</w:t>
      </w:r>
    </w:p>
    <w:p/>
    <w:p>
      <w:r xmlns:w="http://schemas.openxmlformats.org/wordprocessingml/2006/main">
        <w:t xml:space="preserve">1. निष्ठापूर्ण कार्य आशीर्वाद लाते हैं</w:t>
      </w:r>
    </w:p>
    <w:p/>
    <w:p>
      <w:r xmlns:w="http://schemas.openxmlformats.org/wordprocessingml/2006/main">
        <w:t xml:space="preserve">2. ईश्वर विश्वासयोग्यता का प्रतिफल देता है</w:t>
      </w:r>
    </w:p>
    <w:p/>
    <w:p>
      <w:r xmlns:w="http://schemas.openxmlformats.org/wordprocessingml/2006/main">
        <w:t xml:space="preserve">1. नीतिवचन 10:22 - "प्रभु का आशीर्वाद बिना कष्टदायक परिश्रम के धन लाता है।"</w:t>
      </w:r>
    </w:p>
    <w:p/>
    <w:p>
      <w:r xmlns:w="http://schemas.openxmlformats.org/wordprocessingml/2006/main">
        <w:t xml:space="preserve">2. मैथ्यू 25:21 - "उसके स्वामी ने उत्तर दिया, 'शाबाश, अच्छे और वफादार सेवक! तुम कुछ चीजों में वफादार रहे हो; मैं तुम्हें कई चीजों का प्रभारी बनाऊंगा। आओ और अपने स्वामी की खुशी साझा करो!'"</w:t>
      </w:r>
    </w:p>
    <w:p/>
    <w:p>
      <w:r xmlns:w="http://schemas.openxmlformats.org/wordprocessingml/2006/main">
        <w:t xml:space="preserve">उत्पत्ति 39:6 और उस ने अपना सब कुछ यूसुफ के हाथ में छोड़ दिया; और वह नहीं जानता था कि जो रोटी उस ने खाई, उसके सिवा उसके पास कुछ भी नहीं है। और यूसुफ एक भला आदमी और दयालु व्यक्ति था।</w:t>
      </w:r>
    </w:p>
    <w:p/>
    <w:p>
      <w:r xmlns:w="http://schemas.openxmlformats.org/wordprocessingml/2006/main">
        <w:t xml:space="preserve">यूसुफ एक भरोसेमंद और पसंदीदा व्यक्ति था, जिसे पोतीपर के सभी मामलों का प्रभारी बनाया गया था।</w:t>
      </w:r>
    </w:p>
    <w:p/>
    <w:p>
      <w:r xmlns:w="http://schemas.openxmlformats.org/wordprocessingml/2006/main">
        <w:t xml:space="preserve">1: हम जोसेफ की वफ़ादारी और भरोसेमंदता के उदाहरण से सीख सकते हैं।</w:t>
      </w:r>
    </w:p>
    <w:p/>
    <w:p>
      <w:r xmlns:w="http://schemas.openxmlformats.org/wordprocessingml/2006/main">
        <w:t xml:space="preserve">2: कठिन परिस्थितियों में भी हम ईश्वर की योजना पर भरोसा कर सकते हैं।</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भजन 37:5 अपना मार्ग यहोवा पर छोड़; उस पर भी भरोसा करो; और वह इसे पूरा करेगा.</w:t>
      </w:r>
    </w:p>
    <w:p/>
    <w:p>
      <w:r xmlns:w="http://schemas.openxmlformats.org/wordprocessingml/2006/main">
        <w:t xml:space="preserve">उत्पत्ति 39:7 इन बातों के बाद ऐसा हुआ, कि उसके स्वामी की पत्नी की दृष्टि यूसुफ पर पड़ी; और उसने कहा, मेरे साथ सोओ।</w:t>
      </w:r>
    </w:p>
    <w:p/>
    <w:p>
      <w:r xmlns:w="http://schemas.openxmlformats.org/wordprocessingml/2006/main">
        <w:t xml:space="preserve">यूसुफ ने प्रलोभन का विरोध किया और ईश्वर के प्रति वफादार रहा।</w:t>
      </w:r>
    </w:p>
    <w:p/>
    <w:p>
      <w:r xmlns:w="http://schemas.openxmlformats.org/wordprocessingml/2006/main">
        <w:t xml:space="preserve">1. ईमानदारी का मूल्य: प्रलोभन के सामने दृढ़ता से खड़े रहना</w:t>
      </w:r>
    </w:p>
    <w:p/>
    <w:p>
      <w:r xmlns:w="http://schemas.openxmlformats.org/wordprocessingml/2006/main">
        <w:t xml:space="preserve">2. प्रलोभन का विरोध: जोसेफ से सबक</w:t>
      </w:r>
    </w:p>
    <w:p/>
    <w:p>
      <w:r xmlns:w="http://schemas.openxmlformats.org/wordprocessingml/2006/main">
        <w:t xml:space="preserve">1.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2. याकूब 1:12-15 - धन्य वह मनुष्य है जो परीक्षा में स्थिर रहता है, क्योंकि जब वह परीक्षा में खरा उतरेगा तो उसे जीवन का मुकुट मिलेगा, जिसकी प्रतिज्ञा परमेश्वर ने अपने प्रेम करनेवालों से की है। जब कोई परीक्षा में पड़े, तो यह न कहे, कि परमेश्वर मेरी परीक्षा करता है, क्योंकि बुराई से परमेश्वर की परीक्षा नहीं होती, और वह आप ही किसी की परीक्षा नहीं करता।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p>
      <w:r xmlns:w="http://schemas.openxmlformats.org/wordprocessingml/2006/main">
        <w:t xml:space="preserve">उत्पत्ति 39:8 परन्तु उस ने इन्कार किया, और अपने स्वामी की पत्नी से कहा, सुन, घर में जो कुछ मेरे पास है, वह मेरे स्वामी को कुछ भी नहीं भाता, और उस ने अपना सब कुछ मेरे हाथ सौंप दिया है;</w:t>
      </w:r>
    </w:p>
    <w:p/>
    <w:p>
      <w:r xmlns:w="http://schemas.openxmlformats.org/wordprocessingml/2006/main">
        <w:t xml:space="preserve">यूसुफ ने ईश्वर में विश्वास रखकर पोतीपर की पत्नी की प्रगति का विरोध किया।</w:t>
      </w:r>
    </w:p>
    <w:p/>
    <w:p>
      <w:r xmlns:w="http://schemas.openxmlformats.org/wordprocessingml/2006/main">
        <w:t xml:space="preserve">1: हमें सदैव प्रलोभन का विरोध करना चाहिए और प्रभु पर भरोसा रखना चाहिए, क्योंकि वही हमारा भविष्य अपने हाथों में रखता है।</w:t>
      </w:r>
    </w:p>
    <w:p/>
    <w:p>
      <w:r xmlns:w="http://schemas.openxmlformats.org/wordprocessingml/2006/main">
        <w:t xml:space="preserve">2: जब हम परीक्षा में पड़ते हैं तो भगवान हमेशा बचने का रास्ता प्रदान करते हैं। हमें उसके प्रति वफादार रहना चाहिए और उसके मार्गदर्शन पर भरोसा रखना चाहिए।</w:t>
      </w:r>
    </w:p>
    <w:p/>
    <w:p>
      <w:r xmlns:w="http://schemas.openxmlformats.org/wordprocessingml/2006/main">
        <w:t xml:space="preserve">1:1 कुरिन्थियों 10:13 - "कोई ऐसी परीक्षा तुम पर नहीं पड़ी जो मनुष्य के साधारण से न हो। परमेश्वर सच्चा है, और वह तुम्हें सामर्थ से बाहर परीक्षा में न पड़ने देगा, वरन परीक्षा के साथ निकलने का मार्ग भी देगा। ताकि तुम इसे सह सको।"</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 और वह तेरे लिये सीधा मार्ग निकालेगा।"</w:t>
      </w:r>
    </w:p>
    <w:p/>
    <w:p>
      <w:r xmlns:w="http://schemas.openxmlformats.org/wordprocessingml/2006/main">
        <w:t xml:space="preserve">उत्पत्ति 39:9 इस घर में मुझ से बड़ा कोई नहीं; उस ने तुझे छोड़ मुझ से कुछ भी न छिपाया, क्योंकि तू उसकी पत्नी है; फिर मैं यह बड़ी दुष्टता करके परमेश्वर के विरूद्ध पाप कैसे कर सकता हूं?</w:t>
      </w:r>
    </w:p>
    <w:p/>
    <w:p>
      <w:r xmlns:w="http://schemas.openxmlformats.org/wordprocessingml/2006/main">
        <w:t xml:space="preserve">यूसुफ ने पोतीपर की पत्नी के साथ व्यभिचार करके परमेश्वर के विरुद्ध पाप करने से इनकार कर दिया।</w:t>
      </w:r>
    </w:p>
    <w:p/>
    <w:p>
      <w:r xmlns:w="http://schemas.openxmlformats.org/wordprocessingml/2006/main">
        <w:t xml:space="preserve">1. ईश्वर की कृपा हमें प्रलोभन का विरोध करने में सक्षम बनाती है।</w:t>
      </w:r>
    </w:p>
    <w:p/>
    <w:p>
      <w:r xmlns:w="http://schemas.openxmlformats.org/wordprocessingml/2006/main">
        <w:t xml:space="preserve">2. हम कठिन परिस्थितियों में भी ईश्वर के प्रति वफादार रह सकते हैं।</w:t>
      </w:r>
    </w:p>
    <w:p/>
    <w:p>
      <w:r xmlns:w="http://schemas.openxmlformats.org/wordprocessingml/2006/main">
        <w:t xml:space="preserve">1. 1 कुरिन्थियों 10:13 - "कोई ऐसी परीक्षा तुम पर नहीं पड़ी जो मनुष्य के लिये साधारण न हो। परमेश्वर सच्चा है, और वह तुम्हें सामर्थ्य से बाहर परीक्षा में न पड़ने देगा, परन्तु परीक्षा के साथ वह बचने का मार्ग भी देगा।" ताकि तुम इसे सह सको।”</w:t>
      </w:r>
    </w:p>
    <w:p/>
    <w:p>
      <w:r xmlns:w="http://schemas.openxmlformats.org/wordprocessingml/2006/main">
        <w:t xml:space="preserve">2. याकूब 1:12-15 - "धन्य है वह मनुष्य जो परीक्षा में स्थिर रहता है, क्योंकि जब वह परीक्षा में खरा उतरेगा तो उसे जीवन का मुकुट मिलेगा, जिसकी प्रतिज्ञा परमेश्वर ने अपने प्रेम रखनेवालों से की है। कोई यह न बताए कि कब वह परीक्षा में पड़ता है, मैं परमेश्वर की ओर से परीक्षा में पड़ता हूं, क्योंकि परमेश्वर बुराई से परीक्षा में नहीं पड़ सकता, और वह आप ही किसी की परीक्षा नहीं करता। परन्तु हर एक मनुष्य अपनी ही अभिलाषा से प्रलोभित और प्रलोभित होता है। तब अभिलाषा जब गर्भवती हो जाती है, तब जन्म देती है पाप करना, और पाप जब पूर्ण रूप से विकसित हो जाता है तो मृत्यु को जन्म देता है।"</w:t>
      </w:r>
    </w:p>
    <w:p/>
    <w:p>
      <w:r xmlns:w="http://schemas.openxmlformats.org/wordprocessingml/2006/main">
        <w:t xml:space="preserve">उत्पत्ति 39:10 और ऐसा हुआ, कि वह प्रति दिन यूसुफ से बातें करती रही, परन्तु उस ने उसकी न सुनी, कि उसके पास सोए, वा उसके साय रहे।</w:t>
      </w:r>
    </w:p>
    <w:p/>
    <w:p>
      <w:r xmlns:w="http://schemas.openxmlformats.org/wordprocessingml/2006/main">
        <w:t xml:space="preserve">यूसुफ ने प्रलोभन का विरोध किया और ईश्वर के प्रति वफादार रहा।</w:t>
      </w:r>
    </w:p>
    <w:p/>
    <w:p>
      <w:r xmlns:w="http://schemas.openxmlformats.org/wordprocessingml/2006/main">
        <w:t xml:space="preserve">1: प्रलोभन के सामने यूसुफ की वफ़ादारी हम सभी के लिए एक उदाहरण है।</w:t>
      </w:r>
    </w:p>
    <w:p/>
    <w:p>
      <w:r xmlns:w="http://schemas.openxmlformats.org/wordprocessingml/2006/main">
        <w:t xml:space="preserve">2: ईश्वर विश्वासयोग्य है और प्रलोभन पर विजय पाने में हमारी सहायता करेगा।</w:t>
      </w:r>
    </w:p>
    <w:p/>
    <w:p>
      <w:r xmlns:w="http://schemas.openxmlformats.org/wordprocessingml/2006/main">
        <w:t xml:space="preserve">1:1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2: याकूब 1:12-15 - धन्य वह मनुष्य है जो परीक्षा में स्थिर रहता है, क्योंकि जब वह परीक्षा में खरा उतरेगा तो उसे जीवन का मुकुट मिलेगा, जिसकी प्रतिज्ञा परमेश्वर ने अपने प्रेम करनेवालों से की है। जब कोई परीक्षा में पड़े, तो यह न कहे, कि परमेश्वर मेरी परीक्षा करता है, क्योंकि बुराई से परमेश्वर की परीक्षा नहीं होती, और वह आप ही किसी की परीक्षा नहीं करता। परन्तु हर एक मनुष्य अपनी ही अभिलाषा से प्रलोभित और प्रलोभित होता है। फिर इच्छा जब गर्भवती हो जाती है तो पाप को जन्म देती है, और पाप जब बढ़ जाता है तो मृत्यु को जन्म देता है।</w:t>
      </w:r>
    </w:p>
    <w:p/>
    <w:p>
      <w:r xmlns:w="http://schemas.openxmlformats.org/wordprocessingml/2006/main">
        <w:t xml:space="preserve">उत्पत्ति 39:11 और इसी समय ऐसा हुआ, कि यूसुफ अपना काम करने को घर में गया; और घर के भीतर कोई पुरूष न था।</w:t>
      </w:r>
    </w:p>
    <w:p/>
    <w:p>
      <w:r xmlns:w="http://schemas.openxmlformats.org/wordprocessingml/2006/main">
        <w:t xml:space="preserve">यूसुफ अपना काम करने के लिये घर में गया, परन्तु वहाँ कोई नहीं था।</w:t>
      </w:r>
    </w:p>
    <w:p/>
    <w:p>
      <w:r xmlns:w="http://schemas.openxmlformats.org/wordprocessingml/2006/main">
        <w:t xml:space="preserve">1. परमेश्वर का समय उत्तम है - उत्पत्ति 39:11</w:t>
      </w:r>
    </w:p>
    <w:p/>
    <w:p>
      <w:r xmlns:w="http://schemas.openxmlformats.org/wordprocessingml/2006/main">
        <w:t xml:space="preserve">2. सही समय पर सही काम करना - उत्पत्ति 39:11</w:t>
      </w:r>
    </w:p>
    <w:p/>
    <w:p>
      <w:r xmlns:w="http://schemas.openxmlformats.org/wordprocessingml/2006/main">
        <w:t xml:space="preserve">1. सभोपदेशक 3:1 - "हर चीज़ का एक समय होता है, स्वर्ग के नीचे हर उद्देश्य का एक समय होता है।"</w:t>
      </w:r>
    </w:p>
    <w:p/>
    <w:p>
      <w:r xmlns:w="http://schemas.openxmlformats.org/wordprocessingml/2006/main">
        <w:t xml:space="preserve">2. नीतिवचन 3:5-6 - "तू अपने सम्पूर्ण मन से प्रभु पर भरोसा रखना, और अपनी समझ का सहारा न लेना; अपने सब चालचलन में उसे स्वीकार करना, और वही तेरे लिये मार्ग बताएगा।"</w:t>
      </w:r>
    </w:p>
    <w:p/>
    <w:p>
      <w:r xmlns:w="http://schemas.openxmlformats.org/wordprocessingml/2006/main">
        <w:t xml:space="preserve">उत्पत्ति 39:12 और उस ने उसका वस्त्र पकड़कर कहा, मेरे संग सो, और वह अपना वस्त्र उसके हाथ में छोड़ कर भागा, और निकाल लिया।</w:t>
      </w:r>
    </w:p>
    <w:p/>
    <w:p>
      <w:r xmlns:w="http://schemas.openxmlformats.org/wordprocessingml/2006/main">
        <w:t xml:space="preserve">पोतीपर की पत्नी ने यूसुफ को बहकाने की कोशिश की, लेकिन वह उससे भाग गया और अपना कपड़ा पीछे छोड़ दिया।</w:t>
      </w:r>
    </w:p>
    <w:p/>
    <w:p>
      <w:r xmlns:w="http://schemas.openxmlformats.org/wordprocessingml/2006/main">
        <w:t xml:space="preserve">1. विश्वास की शक्ति: प्रलोभन में दृढ़ रहना - जोसेफ का प्रलोभन के सामने मजबूत खड़े रहने का उदाहरण।</w:t>
      </w:r>
    </w:p>
    <w:p/>
    <w:p>
      <w:r xmlns:w="http://schemas.openxmlformats.org/wordprocessingml/2006/main">
        <w:t xml:space="preserve">2. व्यावहारिक पवित्रता: ईश्वर की सेवा की कीमत - जोसेफ की ईश्वर के प्रति वफादार बने रहने के लिए व्यक्तिगत नुकसान सहने की इच्छा।</w:t>
      </w:r>
    </w:p>
    <w:p/>
    <w:p>
      <w:r xmlns:w="http://schemas.openxmlformats.org/wordprocessingml/2006/main">
        <w:t xml:space="preserve">1. 1 कुरिन्थियों 10:13 - "कोई ऐसी परीक्षा तुम पर नहीं पड़ी जो मनुष्य के लिये साधारण न हो। परमेश्वर सच्चा है, और वह तुम्हें सामर्थ्य से बाहर परीक्षा में न पड़ने देगा, परन्तु परीक्षा के साथ वह बचने का मार्ग भी देगा।" ताकि तुम इसे सह सको।"</w:t>
      </w:r>
    </w:p>
    <w:p/>
    <w:p>
      <w:r xmlns:w="http://schemas.openxmlformats.org/wordprocessingml/2006/main">
        <w:t xml:space="preserve">2. याकूब 1:12 - "धन्य है वह मनुष्य जो परीक्षा में स्थिर रहता है, क्योंकि जब वह परीक्षा में खरा उतरेगा तो उसे जीवन का मुकुट मिलेगा, जिसकी प्रतिज्ञा परमेश्वर ने अपने प्रेम करनेवालों से की है।"</w:t>
      </w:r>
    </w:p>
    <w:p/>
    <w:p>
      <w:r xmlns:w="http://schemas.openxmlformats.org/wordprocessingml/2006/main">
        <w:t xml:space="preserve">उत्पत्ति 39:13 और जब उस ने देखा, कि वह अपना वस्त्र मेरे हाथ में छोड़कर बाहर भाग गया, तब ऐसा हुआ।</w:t>
      </w:r>
    </w:p>
    <w:p/>
    <w:p>
      <w:r xmlns:w="http://schemas.openxmlformats.org/wordprocessingml/2006/main">
        <w:t xml:space="preserve">यूसुफ ने प्रलोभन का विरोध किया और पोतीपर की पत्नी से भागने का फैसला किया।</w:t>
      </w:r>
    </w:p>
    <w:p/>
    <w:p>
      <w:r xmlns:w="http://schemas.openxmlformats.org/wordprocessingml/2006/main">
        <w:t xml:space="preserve">1. भगवान हमें प्रलोभन का विरोध करने और सही चुनाव करने की शक्ति देंगे।</w:t>
      </w:r>
    </w:p>
    <w:p/>
    <w:p>
      <w:r xmlns:w="http://schemas.openxmlformats.org/wordprocessingml/2006/main">
        <w:t xml:space="preserve">2. हमें स्वयं को अपने हृदय की गलत इच्छाओं के आगे झुकने की अनुमति नहीं देनी चाहिए।</w:t>
      </w:r>
    </w:p>
    <w:p/>
    <w:p>
      <w:r xmlns:w="http://schemas.openxmlformats.org/wordprocessingml/2006/main">
        <w:t xml:space="preserve">1. नीतिवचन 4:23 - अपने हृदय की पूरी रखवाली करो, क्योंकि उसी से जीवन के सोते फूटते हैं।</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उत्पत्ति 39:14 तब उस ने अपके घर के पुरूषोंको बुलाकर कहा, देखो, वह हमारा उपहास करने के लिथे एक इब्री को हमारे पास ले आया है; वह मेरे साथ सोने के लिये मेरे पास आया, और मैं ऊंचे शब्द से चिल्लाई;</w:t>
      </w:r>
    </w:p>
    <w:p/>
    <w:p>
      <w:r xmlns:w="http://schemas.openxmlformats.org/wordprocessingml/2006/main">
        <w:t xml:space="preserve">यूसुफ पर पोतीपर की पत्नी को बहकाने का प्रयास करने का झूठा आरोप लगाया गया था।</w:t>
      </w:r>
    </w:p>
    <w:p/>
    <w:p>
      <w:r xmlns:w="http://schemas.openxmlformats.org/wordprocessingml/2006/main">
        <w:t xml:space="preserve">1. झूठे आरोपों के सामने मजबूती से खड़े रहना</w:t>
      </w:r>
    </w:p>
    <w:p/>
    <w:p>
      <w:r xmlns:w="http://schemas.openxmlformats.org/wordprocessingml/2006/main">
        <w:t xml:space="preserve">2. बेदाग प्रतिष्ठा बनाए रखने का महत्व</w:t>
      </w:r>
    </w:p>
    <w:p/>
    <w:p>
      <w:r xmlns:w="http://schemas.openxmlformats.org/wordprocessingml/2006/main">
        <w:t xml:space="preserve">1. नीतिवचन 18:17 - जो पहले अपना मामला बताता है वह तब तक सही लगता है जब तक दूसरा आकर उसकी जांच नहीं कर लेता</w:t>
      </w:r>
    </w:p>
    <w:p/>
    <w:p>
      <w:r xmlns:w="http://schemas.openxmlformats.org/wordprocessingml/2006/main">
        <w:t xml:space="preserve">2. भजन 15:1-2 - हे प्रभु, तेरे तम्बू में कौन रहेगा? तेरे पवित्र पर्वत पर कौन निवास करेगा? वह जो खराई से चलता, और धर्म के काम करता, और मन में सच बोलता है।</w:t>
      </w:r>
    </w:p>
    <w:p/>
    <w:p>
      <w:r xmlns:w="http://schemas.openxmlformats.org/wordprocessingml/2006/main">
        <w:t xml:space="preserve">उत्पत्ति 39:15 और ऐसा हुआ, कि जब उस ने सुना, कि मैं ऊंचे शब्द से चिल्लाया, तब वह अपना वस्त्र मेरे पास छोड़ कर भाग गया, और उसे बाहर ले आया।</w:t>
      </w:r>
    </w:p>
    <w:p/>
    <w:p>
      <w:r xmlns:w="http://schemas.openxmlformats.org/wordprocessingml/2006/main">
        <w:t xml:space="preserve">यूसुफ पर झूठा दोष लगाया गया और उसके स्वामी की पत्नी ने उसे बहकाने की कोशिश की, इसलिए वह भाग गया।</w:t>
      </w:r>
    </w:p>
    <w:p/>
    <w:p>
      <w:r xmlns:w="http://schemas.openxmlformats.org/wordprocessingml/2006/main">
        <w:t xml:space="preserve">1. कठिन परिस्थितियों में ईश्वर पर भरोसा करना - उत्पत्ति 39:15 में जोसेफ की कहानी हमें दिखाती है कि जब हम पर झूठा आरोप लगाया जाता है और कठिन परिस्थितियों का सामना करना पड़ता है, तब भी हम ईश्वर पर भरोसा कर सकते हैं और प्रलोभनों से भाग सकते हैं।</w:t>
      </w:r>
    </w:p>
    <w:p/>
    <w:p>
      <w:r xmlns:w="http://schemas.openxmlformats.org/wordprocessingml/2006/main">
        <w:t xml:space="preserve">2. विश्वास की शक्ति - विपरीत परिस्थितियों के बीच जोसेफ का साहस और विश्वास आज हमारे लिए अनुकरणीय उदाहरण है।</w:t>
      </w:r>
    </w:p>
    <w:p/>
    <w:p>
      <w:r xmlns:w="http://schemas.openxmlformats.org/wordprocessingml/2006/main">
        <w:t xml:space="preserve">1. उत्पत्ति 39:15 - और ऐसा हुआ, कि जब उस ने सुना, कि मैं ऊंचे शब्द से चिल्लाया, तब वह अपना वस्त्र मेरे पास छोड़कर भाग गया, और उसे बाहर ले आया।</w:t>
      </w:r>
    </w:p>
    <w:p/>
    <w:p>
      <w:r xmlns:w="http://schemas.openxmlformats.org/wordprocessingml/2006/main">
        <w:t xml:space="preserve">2. नीतिवचन 28:1 - जब कोई पीछा नहीं करता तब दुष्ट भाग जाते हैं, परन्तु धर्मी सिंह के समान साहसी होते हैं।</w:t>
      </w:r>
    </w:p>
    <w:p/>
    <w:p>
      <w:r xmlns:w="http://schemas.openxmlformats.org/wordprocessingml/2006/main">
        <w:t xml:space="preserve">उत्पत्ति 39:16 और वह उसका वस्त्र उसके स्वामी के घर आने तक अपने पास रखे रही।</w:t>
      </w:r>
    </w:p>
    <w:p/>
    <w:p>
      <w:r xmlns:w="http://schemas.openxmlformats.org/wordprocessingml/2006/main">
        <w:t xml:space="preserve">पोतीपर की पत्नी ने यूसुफ का वस्त्र तब तक अपने पास रखा जब तक उसका पति घर नहीं लौट आया।</w:t>
      </w:r>
    </w:p>
    <w:p/>
    <w:p>
      <w:r xmlns:w="http://schemas.openxmlformats.org/wordprocessingml/2006/main">
        <w:t xml:space="preserve">1. जोसेफ की वफ़ादारी: हमारे जीवन के लिए एक आदर्श</w:t>
      </w:r>
    </w:p>
    <w:p/>
    <w:p>
      <w:r xmlns:w="http://schemas.openxmlformats.org/wordprocessingml/2006/main">
        <w:t xml:space="preserve">2. प्रलोभन की शक्ति: हम सभी के लिए एक चेतावनी</w:t>
      </w:r>
    </w:p>
    <w:p/>
    <w:p>
      <w:r xmlns:w="http://schemas.openxmlformats.org/wordprocessingml/2006/main">
        <w:t xml:space="preserve">1. अय्यूब 31:1 - "मैं ने अपनी आंखों के विषय में वाचा बान्धी है; फिर मैं किसी जवान स्त्री पर क्यों दृष्टि करूं?"</w:t>
      </w:r>
    </w:p>
    <w:p/>
    <w:p>
      <w:r xmlns:w="http://schemas.openxmlformats.org/wordprocessingml/2006/main">
        <w:t xml:space="preserve">2. नीतिवचन 5:3-5 - "क्योंकि वर्जित स्त्री के होठों से मधु टपकता है, और उसकी बातें तेल से भी अधिक चिकनी होती हैं, परन्तु अन्त में वह नागदौन के समान कड़वी, और दोधारी तलवार के समान तेज़ होती है। उसके पैर नीचे की ओर झुकते हैं।" मृत्यु तक; उसके कदम अधोलोक के मार्ग पर चलते हैं।"</w:t>
      </w:r>
    </w:p>
    <w:p/>
    <w:p>
      <w:r xmlns:w="http://schemas.openxmlformats.org/wordprocessingml/2006/main">
        <w:t xml:space="preserve">उत्पत्ति 39:17 और उस ने उस से योंकहा, कि जिस इब्री दास को तू हमारे पास ले आया है, वह मेरा ठट्ठा करने को मेरे पास आया है।</w:t>
      </w:r>
    </w:p>
    <w:p/>
    <w:p>
      <w:r xmlns:w="http://schemas.openxmlformats.org/wordprocessingml/2006/main">
        <w:t xml:space="preserve">पोतीपर की पत्नी ने यूसुफ की खराई की परीक्षा ली।</w:t>
      </w:r>
    </w:p>
    <w:p/>
    <w:p>
      <w:r xmlns:w="http://schemas.openxmlformats.org/wordprocessingml/2006/main">
        <w:t xml:space="preserve">1: हम सभी की किसी न किसी तरह से परीक्षा होती है। हम उन परीक्षणों पर कैसी प्रतिक्रिया देते हैं, इससे हमारे असली चरित्र का पता चलता है।</w:t>
      </w:r>
    </w:p>
    <w:p/>
    <w:p>
      <w:r xmlns:w="http://schemas.openxmlformats.org/wordprocessingml/2006/main">
        <w:t xml:space="preserve">2: कठिन और चुनौतीपूर्ण परिस्थितियों के बीच भी, भगवान के पास हम में से प्रत्येक के लिए एक योजना है।</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2: रोमियों 5:3-4 - इतना ही नहीं, परन्तु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उत्पत्ति 39:18 और ऐसा हुआ कि जब मैं ऊंचे शब्द से चिल्लाया, तब वह अपना वस्त्र मेरे पास छोड़ कर बाहर भाग गया।</w:t>
      </w:r>
    </w:p>
    <w:p/>
    <w:p>
      <w:r xmlns:w="http://schemas.openxmlformats.org/wordprocessingml/2006/main">
        <w:t xml:space="preserve">यूसुफ पर झूठा दोष लगाया गया और वह भागते समय अपना कपड़ा वहीं छोड़ गया।</w:t>
      </w:r>
    </w:p>
    <w:p/>
    <w:p>
      <w:r xmlns:w="http://schemas.openxmlformats.org/wordprocessingml/2006/main">
        <w:t xml:space="preserve">1: एक धर्मी व्यक्ति की प्रार्थना की शक्ति, और झूठे आरोपों के परिणाम।</w:t>
      </w:r>
    </w:p>
    <w:p/>
    <w:p>
      <w:r xmlns:w="http://schemas.openxmlformats.org/wordprocessingml/2006/main">
        <w:t xml:space="preserve">2: प्रतिकूल परिस्थितियों के बावजूद अपनी ईमानदारी बनाए रखने का महत्व।</w:t>
      </w:r>
    </w:p>
    <w:p/>
    <w:p>
      <w:r xmlns:w="http://schemas.openxmlformats.org/wordprocessingml/2006/main">
        <w:t xml:space="preserve">1: याकूब 5:16 - धर्मी मनुष्य की प्रभावपूर्ण उत्कट प्रार्थना बहुत लाभ पहुँचाती है।</w:t>
      </w:r>
    </w:p>
    <w:p/>
    <w:p>
      <w:r xmlns:w="http://schemas.openxmlformats.org/wordprocessingml/2006/main">
        <w:t xml:space="preserve">2: नीतिवचन 19:5 - झूठा साक्षी निर्दोष नहीं ठहरेगा, और जो झूठ बोलता है वह बच नहीं पाएगा।</w:t>
      </w:r>
    </w:p>
    <w:p/>
    <w:p>
      <w:r xmlns:w="http://schemas.openxmlformats.org/wordprocessingml/2006/main">
        <w:t xml:space="preserve">उत्पत्ति 39:19 और ऐसा हुआ, कि उसके स्वामी ने अपनी पत्नी की बातें सुनीं, जो वह उस से कहती थी, कि तेरे दास ने मेरे साथ ऐसा ही किया है; कि उसका क्रोध भड़क उठा।</w:t>
      </w:r>
    </w:p>
    <w:p/>
    <w:p>
      <w:r xmlns:w="http://schemas.openxmlformats.org/wordprocessingml/2006/main">
        <w:t xml:space="preserve">यूसुफ का स्वामी अपनी पत्नी की बातों पर क्रोधित हुआ क्योंकि यूसुफ ने उसके लिए कुछ किया था।</w:t>
      </w:r>
    </w:p>
    <w:p/>
    <w:p>
      <w:r xmlns:w="http://schemas.openxmlformats.org/wordprocessingml/2006/main">
        <w:t xml:space="preserve">1. संघर्ष को शांतिपूर्वक संभालना सीखना</w:t>
      </w:r>
    </w:p>
    <w:p/>
    <w:p>
      <w:r xmlns:w="http://schemas.openxmlformats.org/wordprocessingml/2006/main">
        <w:t xml:space="preserve">2. शब्दों की शक्ति</w:t>
      </w:r>
    </w:p>
    <w:p/>
    <w:p>
      <w:r xmlns:w="http://schemas.openxmlformats.org/wordprocessingml/2006/main">
        <w:t xml:space="preserve">1. नीतिवचन 15:1 - "नरम उत्तर से क्रोध ठण्डा होता है, परन्तु कठोर वचन से क्रोध भड़क उठता है।"</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उत्पत्ति 39:20 और यूसुफ के स्वामी ने उसे पकड़कर बन्दीगृह में, जहां राजा के कैदी बन्द थे, डलवा दिया; और वह उस बन्दीगृह में रहने लगा।</w:t>
      </w:r>
    </w:p>
    <w:p/>
    <w:p>
      <w:r xmlns:w="http://schemas.openxmlformats.org/wordprocessingml/2006/main">
        <w:t xml:space="preserve">यूसुफ को अन्यायपूर्वक जेल में डाल दिया गया, जहाँ उसे राजा के अन्य कैदियों के साथ बाँध दिया गया।</w:t>
      </w:r>
    </w:p>
    <w:p/>
    <w:p>
      <w:r xmlns:w="http://schemas.openxmlformats.org/wordprocessingml/2006/main">
        <w:t xml:space="preserve">1. जोसेफ की अन्यायपूर्ण पीड़ा - पीड़ा में भगवान की इच्छा के रहस्य का पता लगाने के लिए जोसेफ की कहानी का उपयोग करना।</w:t>
      </w:r>
    </w:p>
    <w:p/>
    <w:p>
      <w:r xmlns:w="http://schemas.openxmlformats.org/wordprocessingml/2006/main">
        <w:t xml:space="preserve">2. मुसीबत के समय में विश्वास की शक्ति - परीक्षण और कठिनाई के बीच जोसेफ की वफादारी की जांच करना।</w:t>
      </w:r>
    </w:p>
    <w:p/>
    <w:p>
      <w:r xmlns:w="http://schemas.openxmlformats.org/wordprocessingml/2006/main">
        <w:t xml:space="preserve">1. यशायाह 53:7 - "उस पर अन्धेर किया गया, और वह पीड़ित हुआ, तौभी उस ने अपना मुंह न खोला; जिस प्रकार भेड़ वध होने के समय वा भेड़ी ऊन कतरने के समय चुप रहती है, वैसे ही वह अपना मुंह नहीं खोलता।" ।"</w:t>
      </w:r>
    </w:p>
    <w:p/>
    <w:p>
      <w:r xmlns:w="http://schemas.openxmlformats.org/wordprocessingml/2006/main">
        <w:t xml:space="preserve">2. इब्रानियों 11:23 - "विश्वास ही से मूसा जब उत्पन्न हुआ, तो उसके माता-पिता ने उसे तीन महीने तक छिपा रखा; क्योंकि उन्होंने देखा कि वह अच्छा बच्चा है; और वे राजा की आज्ञा से नहीं डरे।"</w:t>
      </w:r>
    </w:p>
    <w:p/>
    <w:p>
      <w:r xmlns:w="http://schemas.openxmlformats.org/wordprocessingml/2006/main">
        <w:t xml:space="preserve">उत्पत्ति 39:21 परन्तु यहोवा यूसुफ के संग रहा, और उस पर दया की, और बन्दीगृह के प्रधान के अनुग्रह की दृष्टि उस पर की।</w:t>
      </w:r>
    </w:p>
    <w:p/>
    <w:p>
      <w:r xmlns:w="http://schemas.openxmlformats.org/wordprocessingml/2006/main">
        <w:t xml:space="preserve">यूसुफ की ईश्वर के प्रति निष्ठा का प्रतिफल ईश्वर द्वारा उस पर दया और कृपा दिखाने से मिला।</w:t>
      </w:r>
    </w:p>
    <w:p/>
    <w:p>
      <w:r xmlns:w="http://schemas.openxmlformats.org/wordprocessingml/2006/main">
        <w:t xml:space="preserve">1: ईश्वर ईमानदारी का प्रतिफल देगा</w:t>
      </w:r>
    </w:p>
    <w:p/>
    <w:p>
      <w:r xmlns:w="http://schemas.openxmlformats.org/wordprocessingml/2006/main">
        <w:t xml:space="preserve">2: ईश्वर की दया और कृपा सभी को उपलब्ध है</w:t>
      </w:r>
    </w:p>
    <w:p/>
    <w:p>
      <w:r xmlns:w="http://schemas.openxmlformats.org/wordprocessingml/2006/main">
        <w:t xml:space="preserve">1: मत्ती 25:21 उसके स्वामी ने उस से कहा, धन्य हे अच्छे और विश्वासयोग्य दास, तू कुछ वस्तुओं में विश्वासयोग्य रहा, मैं तुझे बहुत वस्तुओं पर प्रभुता करूंगा; तू अपने स्वामी के आनन्द में सम्मिलित हो।</w:t>
      </w:r>
    </w:p>
    <w:p/>
    <w:p>
      <w:r xmlns:w="http://schemas.openxmlformats.org/wordprocessingml/2006/main">
        <w:t xml:space="preserve">2: रोमियों 5:20-21 फिर व्यवस्था प्रविष्ट हुई, कि अपराध बहुत हो जाए। परन्तु जहां पाप बहुत हुआ, वहां अनुग्रह और भी अधिक बढ़ गया: कि जैसे पाप ने मृत्यु तक राज्य किया, वैसे ही अनुग्रह हमारे प्रभु यीशु मसीह द्वारा अनन्त जीवन तक धार्मिकता के द्वारा राज्य करे।</w:t>
      </w:r>
    </w:p>
    <w:p/>
    <w:p>
      <w:r xmlns:w="http://schemas.openxmlformats.org/wordprocessingml/2006/main">
        <w:t xml:space="preserve">उत्पत्ति 39:22 और बन्दीगृह के रखवाले ने बन्दीगृह में जितने बन्दियों थे उन सभों को यूसुफ के हाथ में सौंप दिया; और जो कुछ उन्होंने वहां किया, उसका कर्ता वही था।</w:t>
      </w:r>
    </w:p>
    <w:p/>
    <w:p>
      <w:r xmlns:w="http://schemas.openxmlformats.org/wordprocessingml/2006/main">
        <w:t xml:space="preserve">कारागार के रक्षक ने यूसुफ पर बड़ी जिम्मेदारी का भरोसा किया था।</w:t>
      </w:r>
    </w:p>
    <w:p/>
    <w:p>
      <w:r xmlns:w="http://schemas.openxmlformats.org/wordprocessingml/2006/main">
        <w:t xml:space="preserve">1. ईश्वर निष्ठा को उत्तरदायित्व के बढ़े हुए स्तर के साथ पुरस्कृत करता है।</w:t>
      </w:r>
    </w:p>
    <w:p/>
    <w:p>
      <w:r xmlns:w="http://schemas.openxmlformats.org/wordprocessingml/2006/main">
        <w:t xml:space="preserve">2. परमेश्वर कठिन परिस्थितियों में भी अपने उद्देश्यों को पूरा करने के लिए हमारा उपयोग कर सकता है।</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मत्ती 25:21 - "उसके स्वामी ने उस से कहा, 'शाबाश, अच्छे और विश्वासयोग्य दास। तू थोड़े से में विश्वासयोग्य रहा; मैं तुझे बहुत के ऊपर नियुक्त करूंगा। अपने स्वामी के आनन्द में सम्मिलित हो।'"</w:t>
      </w:r>
    </w:p>
    <w:p/>
    <w:p>
      <w:r xmlns:w="http://schemas.openxmlformats.org/wordprocessingml/2006/main">
        <w:t xml:space="preserve">उत्पत्ति 39:23 बन्दीगृह के रखवाले ने जो कुछ उसके हाथ में था उस पर दृष्टि न की; क्योंकि यहोवा उसके साथ था, और जो कुछ उसने किया, यहोवा ने उसे सफल किया।</w:t>
      </w:r>
    </w:p>
    <w:p/>
    <w:p>
      <w:r xmlns:w="http://schemas.openxmlformats.org/wordprocessingml/2006/main">
        <w:t xml:space="preserve">यहोवा यूसुफ के साथ था, और जो कुछ उसने किया वह सफल हुआ।</w:t>
      </w:r>
    </w:p>
    <w:p/>
    <w:p>
      <w:r xmlns:w="http://schemas.openxmlformats.org/wordprocessingml/2006/main">
        <w:t xml:space="preserve">1. ईश्वर की उपस्थिति और आशीर्वाद हम सभी के लिए उपलब्ध है।</w:t>
      </w:r>
    </w:p>
    <w:p/>
    <w:p>
      <w:r xmlns:w="http://schemas.openxmlformats.org/wordprocessingml/2006/main">
        <w:t xml:space="preserve">2. भगवान को अपने कार्यों को निर्देशित करने दें और वह समृद्धि प्रदान करेगा।</w:t>
      </w:r>
    </w:p>
    <w:p/>
    <w:p>
      <w:r xmlns:w="http://schemas.openxmlformats.org/wordprocessingml/2006/main">
        <w:t xml:space="preserve">1. रोमियों 8:28 "और हम जानते हैं, कि सब बातों में परमेश्वर उन लोगों के लिये भलाई के लिये काम करता है जो उस से प्रेम रखते हैं, और जो उसकी इच्छा के अनुसार बुलाए गए हैं।"</w:t>
      </w:r>
    </w:p>
    <w:p/>
    <w:p>
      <w:r xmlns:w="http://schemas.openxmlformats.org/wordprocessingml/2006/main">
        <w:t xml:space="preserve">2. यहोशू 1:8 "व्यवस्था की यह पुस्तक तेरे मुंह से उतरने न पाए; दिन रात इस पर ध्यान किया करो, कि जो कुछ इस में लिखा है उसके मानने में चौकसी करो। तब तू धनी और यशस्वी होगा।"</w:t>
      </w:r>
    </w:p>
    <w:p/>
    <w:p>
      <w:r xmlns:w="http://schemas.openxmlformats.org/wordprocessingml/2006/main">
        <w:t xml:space="preserve">उत्पत्ति 40 को संकेतित छंदों के साथ निम्नानुसार तीन अनुच्छेदों में संक्षेपित किया जा सकता है:</w:t>
      </w:r>
    </w:p>
    <w:p/>
    <w:p>
      <w:r xmlns:w="http://schemas.openxmlformats.org/wordprocessingml/2006/main">
        <w:t xml:space="preserve">अनुच्छेद 1: उत्पत्ति 40:1-8 में, अध्याय की शुरुआत यूसुफ को मिस्र में कैद किए जाने से होती है। जेल में रहते हुए, फिरौन के मुख्य पिलानेहारे और मुख्य पकानेहारे को भी कैद में रखा गया है। एक रात, उन दोनों को परेशान करने वाले सपने आते हैं और जोसेफ को उनकी परेशानी का एहसास होता है। जब वह उनके परेशान चेहरों के बारे में पूछता है, तो वे उसे अपने सपने बताते हैं। पिलानेहारे ने सपने में तीन शाखाओं वाली एक बेल देखी, जिसमें कलियाँ फूटीं और अंगूर लगे, जिसे उसने फिरौन के कटोरे में निचोड़ दिया। बेकर सपने में देखता है कि उसके सिर पर पके हुए सामान से भरी तीन टोकरियाँ हैं जिन्हें पक्षी खाते हैं।</w:t>
      </w:r>
    </w:p>
    <w:p/>
    <w:p>
      <w:r xmlns:w="http://schemas.openxmlformats.org/wordprocessingml/2006/main">
        <w:t xml:space="preserve">पैराग्राफ 2: उत्पत्ति 40:9-19 को जारी रखते हुए, जोसेफ पिलानेहारे और पकाने वाले के सपनों की व्याख्या करता है। वह पिलानेहारे से कहता है कि तीन दिनों के भीतर वह फिरौन के पिलानेहारे के पद पर बहाल हो जाएगा। इस व्याख्या से प्रोत्साहित होकर, जोसेफ ने पिलानेहारे से अनुरोध किया कि वह उसे याद रखे और जब वह बहाल हो जाए तो उसके मामले का जिक्र फिरौन से करे। बेकर के दुर्भाग्य से, जोसेफ ने भविष्यवाणी की कि तीन दिनों के भीतर उसे फिरौन द्वारा फाँसी पर लटका दिया जाएगा।</w:t>
      </w:r>
    </w:p>
    <w:p/>
    <w:p>
      <w:r xmlns:w="http://schemas.openxmlformats.org/wordprocessingml/2006/main">
        <w:t xml:space="preserve">अनुच्छेद 3: उत्पत्ति 40:20-23 में, ठीक वैसे ही जैसे यूसुफ ने इसकी व्याख्या की, फिरौन के जन्मदिन के तीसरे दिन फिरौन अपने अधिकारियों के लिए एक दावत रखता है और मुख्य पिलानेहारे को उसके पूर्व पद पर बहाल करता है। हालाँकि, जैसा कि जोसेफ ने अपने सपने की व्याख्या में भविष्यवाणी की थी, मुख्य बेकर को उसी तरह फाँसी पर लटका दिया गया जैसे फिरौन अपने जन्मदिन की दावत मनाता है। उनके सपनों की सटीक व्याख्या करने और जेल से अपनी रिहाई सुनिश्चित करने के लिए बहाल किए गए कप-वाहक से सहायता का अनुरोध करने के बावजूद, जोसेफ को भुला दिया गया है।</w:t>
      </w:r>
    </w:p>
    <w:p/>
    <w:p>
      <w:r xmlns:w="http://schemas.openxmlformats.org/wordprocessingml/2006/main">
        <w:t xml:space="preserve">सारांश:</w:t>
      </w:r>
    </w:p>
    <w:p>
      <w:r xmlns:w="http://schemas.openxmlformats.org/wordprocessingml/2006/main">
        <w:t xml:space="preserve">उत्पत्ति 40 प्रस्तुत करता है:</w:t>
      </w:r>
    </w:p>
    <w:p>
      <w:r xmlns:w="http://schemas.openxmlformats.org/wordprocessingml/2006/main">
        <w:t xml:space="preserve">यूसुफ को फिरौन के प्रधान पिलानेहारे और प्रधान पकानेहारे के साथ कैद किया गया;</w:t>
      </w:r>
    </w:p>
    <w:p>
      <w:r xmlns:w="http://schemas.openxmlformats.org/wordprocessingml/2006/main">
        <w:t xml:space="preserve">दोनों कैदियों के परेशान सपने;</w:t>
      </w:r>
    </w:p>
    <w:p>
      <w:r xmlns:w="http://schemas.openxmlformats.org/wordprocessingml/2006/main">
        <w:t xml:space="preserve">यूसुफ उनके सपनों की सटीक व्याख्या कर रहा था।</w:t>
      </w:r>
    </w:p>
    <w:p/>
    <w:p>
      <w:r xmlns:w="http://schemas.openxmlformats.org/wordprocessingml/2006/main">
        <w:t xml:space="preserve">जोसेफ ने भविष्यवाणी की कि तीन दिनों के भीतर:</w:t>
      </w:r>
    </w:p>
    <w:p>
      <w:r xmlns:w="http://schemas.openxmlformats.org/wordprocessingml/2006/main">
        <w:t xml:space="preserve">पिलानेहारे को उसके पद पर पुनः नियुक्त किया जाएगा;</w:t>
      </w:r>
    </w:p>
    <w:p>
      <w:r xmlns:w="http://schemas.openxmlformats.org/wordprocessingml/2006/main">
        <w:t xml:space="preserve">फिरौन पकानेहारे को फाँसी पर लटकाएगा;</w:t>
      </w:r>
    </w:p>
    <w:p>
      <w:r xmlns:w="http://schemas.openxmlformats.org/wordprocessingml/2006/main">
        <w:t xml:space="preserve">जोसेफ की व्याख्याओं की पूर्ति.</w:t>
      </w:r>
    </w:p>
    <w:p/>
    <w:p>
      <w:r xmlns:w="http://schemas.openxmlformats.org/wordprocessingml/2006/main">
        <w:t xml:space="preserve">यूसुफ ने पिलानेहारे से उसे याद रखने का अनुरोध किया, जो भूल गया है;</w:t>
      </w:r>
    </w:p>
    <w:p>
      <w:r xmlns:w="http://schemas.openxmlformats.org/wordprocessingml/2006/main">
        <w:t xml:space="preserve">फिरौन ने पिलानेहारे को तो बहाल किया, परन्तु पकानेहारे को मृत्युदंड दिया;</w:t>
      </w:r>
    </w:p>
    <w:p>
      <w:r xmlns:w="http://schemas.openxmlformats.org/wordprocessingml/2006/main">
        <w:t xml:space="preserve">जोसेफ जेल में रहकर आगे की घटनाओं का इंतजार कर रहा है जो उसके भाग्य को आकार देंगी।</w:t>
      </w:r>
    </w:p>
    <w:p/>
    <w:p>
      <w:r xmlns:w="http://schemas.openxmlformats.org/wordprocessingml/2006/main">
        <w:t xml:space="preserve">यह अध्याय जोसेफ की सपनों की व्याख्या करने की क्षमता और उसकी व्याख्याओं की सटीकता पर प्रकाश डालता है। यह उनके चरित्र और जेल में रहते हुए भी दूसरों की मदद करने की इच्छा को दर्शाता है। कहानी दैवीय विधान के विषय पर जोर देती है और कैसे भगवान सपनों को संचार के साधन के रूप में उपयोग करते हैं। उत्पत्ति 40 जोसेफ की यात्रा में एक महत्वपूर्ण कदम के रूप में कार्य करता है, जो उसे मिस्र में एक महत्वपूर्ण व्यक्ति के रूप में अपनी नियति को पूरा करने के करीब ले जाता है।</w:t>
      </w:r>
    </w:p>
    <w:p/>
    <w:p>
      <w:r xmlns:w="http://schemas.openxmlformats.org/wordprocessingml/2006/main">
        <w:t xml:space="preserve">उत्पत्ति 40:1 इन बातों के बाद ऐसा हुआ, कि मिस्र के राजा के पिलानेहारे और पकानेहारे ने अपने स्वामी मिस्र के राजा का अपमान किया।</w:t>
      </w:r>
    </w:p>
    <w:p/>
    <w:p>
      <w:r xmlns:w="http://schemas.openxmlformats.org/wordprocessingml/2006/main">
        <w:t xml:space="preserve">मिस्र के राजा के पिलानेहारों के प्रधान और पकानेहारों के प्रधान ने उसे नाराज कर दिया था।</w:t>
      </w:r>
    </w:p>
    <w:p/>
    <w:p>
      <w:r xmlns:w="http://schemas.openxmlformats.org/wordprocessingml/2006/main">
        <w:t xml:space="preserve">1: जब कोई नहीं देख रहा हो तब भी सही काम करना सच्ची महानता का मार्ग है। नीतिवचन 11:3</w:t>
      </w:r>
    </w:p>
    <w:p/>
    <w:p>
      <w:r xmlns:w="http://schemas.openxmlformats.org/wordprocessingml/2006/main">
        <w:t xml:space="preserve">2: कठिन समय में भी, हम सभी ईश्वर की व्यवस्था में आशा पा सकते हैं। फिलिप्पियों 4:6-7</w:t>
      </w:r>
    </w:p>
    <w:p/>
    <w:p>
      <w:r xmlns:w="http://schemas.openxmlformats.org/wordprocessingml/2006/main">
        <w:t xml:space="preserve">1: भजन 37:23-24 - भले मनुष्य के कदम यहोवा की ओर से चलते हैं, और वह अपनी चाल से प्रसन्न होता है। चाहे वह गिरे, तौभी कभी न गिराया जाएगा; क्योंकि यहोवा उसे अपने हाथ से सम्भालता है।</w:t>
      </w:r>
    </w:p>
    <w:p/>
    <w:p>
      <w:r xmlns:w="http://schemas.openxmlformats.org/wordprocessingml/2006/main">
        <w:t xml:space="preserve">2: नीतिवचन 24:16 - क्योंकि धर्मी सात बार गिरकर फिर उठ खड़ा होता है, परन्तु दुष्ट विपत्ति में पड़ता है।</w:t>
      </w:r>
    </w:p>
    <w:p/>
    <w:p>
      <w:r xmlns:w="http://schemas.openxmlformats.org/wordprocessingml/2006/main">
        <w:t xml:space="preserve">उत्पत्ति 40:2 और फिरौन अपने दो हाकिमों, अर्यात् पिलानेहारोंके प्रधान, और पकानेहारोंके प्रधान पर क्रोधित हुआ।</w:t>
      </w:r>
    </w:p>
    <w:p/>
    <w:p>
      <w:r xmlns:w="http://schemas.openxmlformats.org/wordprocessingml/2006/main">
        <w:t xml:space="preserve">फिरौन अपने दो अधिकारियों से क्रोधित था।</w:t>
      </w:r>
    </w:p>
    <w:p/>
    <w:p>
      <w:r xmlns:w="http://schemas.openxmlformats.org/wordprocessingml/2006/main">
        <w:t xml:space="preserve">1: जब हमें अधिकार के पद सौंपे जाते हैं, तो हमें इसका उपयोग बुद्धिमानी और विनम्रता के साथ करना हमेशा याद रखना चाहिए।</w:t>
      </w:r>
    </w:p>
    <w:p/>
    <w:p>
      <w:r xmlns:w="http://schemas.openxmlformats.org/wordprocessingml/2006/main">
        <w:t xml:space="preserve">2: हमें अपने प्रत्येक निर्णय में ईश्वर का सम्मान करने का प्रयास करना चाहिए और अपने आस-पास के लोगों का सम्मान करना चाहिए।</w:t>
      </w:r>
    </w:p>
    <w:p/>
    <w:p>
      <w:r xmlns:w="http://schemas.openxmlformats.org/wordprocessingml/2006/main">
        <w:t xml:space="preserve">1: नीतिवचन 16:32 जो क्रोध करने में धीमा होता है, वह वीर से भी उत्तम है, और जो अपने मन पर प्रभुता करता है, वह नगर को ले लेने वाले से भी उत्तम है।</w:t>
      </w:r>
    </w:p>
    <w:p/>
    <w:p>
      <w:r xmlns:w="http://schemas.openxmlformats.org/wordprocessingml/2006/main">
        <w:t xml:space="preserve">2: मैथ्यू 5:5 धन्य हैं वे जो नम्र हैं, क्योंकि वे पृथ्वी के अधिकारी होंगे।</w:t>
      </w:r>
    </w:p>
    <w:p/>
    <w:p>
      <w:r xmlns:w="http://schemas.openxmlformats.org/wordprocessingml/2006/main">
        <w:t xml:space="preserve">उत्पत्ति 40:3 और उस ने उनको जल्लादोंके प्रधान के घर के उस बन्दीगृह में, जहां यूसुफ बन्धा हुआ या, डलवा दिया।</w:t>
      </w:r>
    </w:p>
    <w:p/>
    <w:p>
      <w:r xmlns:w="http://schemas.openxmlformats.org/wordprocessingml/2006/main">
        <w:t xml:space="preserve">उत्पत्ति 40:3 में जल्लादों के प्रधान के घर में यूसुफ की कैद का वर्णन किया गया है।</w:t>
      </w:r>
    </w:p>
    <w:p/>
    <w:p>
      <w:r xmlns:w="http://schemas.openxmlformats.org/wordprocessingml/2006/main">
        <w:t xml:space="preserve">1. कठिन समय में परमेश्वर की वफ़ादारी - निर्गमन 14:13-14</w:t>
      </w:r>
    </w:p>
    <w:p/>
    <w:p>
      <w:r xmlns:w="http://schemas.openxmlformats.org/wordprocessingml/2006/main">
        <w:t xml:space="preserve">2. यूसुफ के क्लेश - उत्पत्ति 37:19-20</w:t>
      </w:r>
    </w:p>
    <w:p/>
    <w:p>
      <w:r xmlns:w="http://schemas.openxmlformats.org/wordprocessingml/2006/main">
        <w:t xml:space="preserve">1. यूहन्ना 16:33 - "मैं ने ये बातें तुम से इसलिये कही हैं, कि मुझ में तुम्हें शान्ति मिले। संसार में तुम्हें क्लेश होगा। परन्तु ढाढ़स रखो; मैं ने संसार पर जय पा ली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उत्पत्ति 40:4 और जल्लादों के प्रधान ने यूसुफ को उनको सौंप दिया, और वह उनकी सेवा करता रहा; और वे एक अवधि तक उनके साथ रहे।</w:t>
      </w:r>
    </w:p>
    <w:p/>
    <w:p>
      <w:r xmlns:w="http://schemas.openxmlformats.org/wordprocessingml/2006/main">
        <w:t xml:space="preserve">यूसुफ को जेल में दो व्यक्तियों की सेवा के लिए गार्ड के कप्तान द्वारा नियुक्त किया गया है।</w:t>
      </w:r>
    </w:p>
    <w:p/>
    <w:p>
      <w:r xmlns:w="http://schemas.openxmlformats.org/wordprocessingml/2006/main">
        <w:t xml:space="preserve">1. हम अपनी कठिन परिस्थितियों का उपयोग भलाई के लिए करने के लिए ईश्वर पर भरोसा कर सकते हैं।</w:t>
      </w:r>
    </w:p>
    <w:p/>
    <w:p>
      <w:r xmlns:w="http://schemas.openxmlformats.org/wordprocessingml/2006/main">
        <w:t xml:space="preserve">2. भगवान किसी भी परिस्थिति में हमारा उपयोग कर सकते हैं।</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इफिसियों 2:10 - "क्योंकि हम परमेश्वर की बनाई हुई कृति हैं, और मसीह यीशु में भले काम करने के लिये सृजे गए, जिन्हें परमेश्वर ने हमारे करने के लिये पहिले से तैयार किया।"</w:t>
      </w:r>
    </w:p>
    <w:p/>
    <w:p>
      <w:r xmlns:w="http://schemas.openxmlformats.org/wordprocessingml/2006/main">
        <w:t xml:space="preserve">उत्पत्ति 40:5 और मिस्र के राजा के पिलानेहारा और पकानेहारा, जो बन्दीगृह में बन्धे हुए थे, उन दोनों ने एक ही रात में अपना अपना स्वप्न देखा।</w:t>
      </w:r>
    </w:p>
    <w:p/>
    <w:p>
      <w:r xmlns:w="http://schemas.openxmlformats.org/wordprocessingml/2006/main">
        <w:t xml:space="preserve">मिस्र के राजा के दो आदमी, बटलर और बेकर, कैद में थे और उन दोनों ने एक रात में एक सपना देखा।</w:t>
      </w:r>
    </w:p>
    <w:p/>
    <w:p>
      <w:r xmlns:w="http://schemas.openxmlformats.org/wordprocessingml/2006/main">
        <w:t xml:space="preserve">1. सपनों की शक्ति: भगवान हमसे बात करने के लिए सपनों का उपयोग कैसे करते हैं</w:t>
      </w:r>
    </w:p>
    <w:p/>
    <w:p>
      <w:r xmlns:w="http://schemas.openxmlformats.org/wordprocessingml/2006/main">
        <w:t xml:space="preserve">2. प्रतिकूल परिस्थितियों के बीच में विश्वास: जीवन की जेलों में आशा की तलाश</w:t>
      </w:r>
    </w:p>
    <w:p/>
    <w:p>
      <w:r xmlns:w="http://schemas.openxmlformats.org/wordprocessingml/2006/main">
        <w:t xml:space="preserve">1. नीतिवचन 3:5-6 - तू अपने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भजन 16:8 - मैं ने यहोवा को सर्वदा अपने सम्मुख रखा है; क्योंकि वह मेरी दाहिनी ओर है, इसलिये मैं न डगमगाऊंगा।</w:t>
      </w:r>
    </w:p>
    <w:p/>
    <w:p>
      <w:r xmlns:w="http://schemas.openxmlformats.org/wordprocessingml/2006/main">
        <w:t xml:space="preserve">उत्पत्ति 40:6 बिहान को यूसुफ उनके पास आया, और उन पर दृष्टि की, तो क्या देखा, कि वे उदास हैं।</w:t>
      </w:r>
    </w:p>
    <w:p/>
    <w:p>
      <w:r xmlns:w="http://schemas.openxmlformats.org/wordprocessingml/2006/main">
        <w:t xml:space="preserve">यूसुफ ने देखा कि फिरौन के पिलानेहारे और पकानेहारे उदास हैं, और उस ने उन से कारण पूछा।</w:t>
      </w:r>
    </w:p>
    <w:p/>
    <w:p>
      <w:r xmlns:w="http://schemas.openxmlformats.org/wordprocessingml/2006/main">
        <w:t xml:space="preserve">1. करुणा की शक्ति: दूसरों के प्रति जोसेफ के खुलेपन ने कैसे उसे सफलता दिलाई</w:t>
      </w:r>
    </w:p>
    <w:p/>
    <w:p>
      <w:r xmlns:w="http://schemas.openxmlformats.org/wordprocessingml/2006/main">
        <w:t xml:space="preserve">2. दूसरों की सेवा करने का मूल्य: फिरौन की सेवा करने का यूसुफ का उदाहरण</w:t>
      </w:r>
    </w:p>
    <w:p/>
    <w:p>
      <w:r xmlns:w="http://schemas.openxmlformats.org/wordprocessingml/2006/main">
        <w:t xml:space="preserve">1. मैथ्यू 25:40 - और राजा उन्हें उत्तर देगा, मैं तुम से सच कहता हूं, जैसा तू ने मेरे इन छोटे भाइयों में से एक के साथ किया, वैसा ही मेरे साथ भी किया।</w:t>
      </w:r>
    </w:p>
    <w:p/>
    <w:p>
      <w:r xmlns:w="http://schemas.openxmlformats.org/wordprocessingml/2006/main">
        <w:t xml:space="preserve">2. इब्रानियों 13:2 - अजनबियों का आतिथ्य सत्कार करने में लापरवाही न करना, क्योंकि इस प्रकार कितनों ने अनजाने में स्वर्गदूतों का सत्कार किया है।</w:t>
      </w:r>
    </w:p>
    <w:p/>
    <w:p>
      <w:r xmlns:w="http://schemas.openxmlformats.org/wordprocessingml/2006/main">
        <w:t xml:space="preserve">उत्पत्ति 40:7 और उस ने फिरौन के हाकिमों से, जो उसके स्वामी के भवन के पहरे में उसके साय थे, पूछा, तुम आज क्यों उदास देखते हो?</w:t>
      </w:r>
    </w:p>
    <w:p/>
    <w:p>
      <w:r xmlns:w="http://schemas.openxmlformats.org/wordprocessingml/2006/main">
        <w:t xml:space="preserve">यूसुफ ने फिरौन के अधिकारियों से पूछा कि वे इतने उदास क्यों हैं।</w:t>
      </w:r>
    </w:p>
    <w:p/>
    <w:p>
      <w:r xmlns:w="http://schemas.openxmlformats.org/wordprocessingml/2006/main">
        <w:t xml:space="preserve">1. भगवान हमारी भावनाओं की परवाह करते हैं - कठिन समय में भी।</w:t>
      </w:r>
    </w:p>
    <w:p/>
    <w:p>
      <w:r xmlns:w="http://schemas.openxmlformats.org/wordprocessingml/2006/main">
        <w:t xml:space="preserve">2. आइए दुख के समय में भगवान से सांत्वना मांगें।</w:t>
      </w:r>
    </w:p>
    <w:p/>
    <w:p>
      <w:r xmlns:w="http://schemas.openxmlformats.org/wordprocessingml/2006/main">
        <w:t xml:space="preserve">1. भजन 34:18 "यहोवा टूटे मन वालों के समीप रहता है, और पिसे हुओं का उद्धार करता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उत्पत्ति 40:8 और उन्होंने उस से कहा, हम ने एक स्वप्न देखा है, और उसका बतानेवाला कोई नहीं। और यूसुफ ने उन से कहा, क्या अनुवाद करना परमेश्वर का काम नहीं? मुझे बताओ, मैं तुमसे प्रार्थना करता हूँ।</w:t>
      </w:r>
    </w:p>
    <w:p/>
    <w:p>
      <w:r xmlns:w="http://schemas.openxmlformats.org/wordprocessingml/2006/main">
        <w:t xml:space="preserve">जोसेफ ने दो कैदियों को समझाया कि ईश्वर ही वह है जो सपनों का अर्थ बताता है।</w:t>
      </w:r>
    </w:p>
    <w:p/>
    <w:p>
      <w:r xmlns:w="http://schemas.openxmlformats.org/wordprocessingml/2006/main">
        <w:t xml:space="preserve">1. ईश्वर अंतिम व्याख्याकार है - उत्पत्ति 40:8</w:t>
      </w:r>
    </w:p>
    <w:p/>
    <w:p>
      <w:r xmlns:w="http://schemas.openxmlformats.org/wordprocessingml/2006/main">
        <w:t xml:space="preserve">2. सपनों की शक्ति - उत्पत्ति 40:8</w:t>
      </w:r>
    </w:p>
    <w:p/>
    <w:p>
      <w:r xmlns:w="http://schemas.openxmlformats.org/wordprocessingml/2006/main">
        <w:t xml:space="preserve">1. मैथ्यू 28:20 - और याद रखो, मैं युग के अंत तक हमेशा तुम्हारे साथ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उत्पत्ति 40:9 और पिलानेहारों के प्रधान ने यूसुफ को अपना स्वप्न बताया, और उस से कहा, मैं ने स्वप्न में देखा, कि मेरे साम्हने एक दाखलता है;</w:t>
      </w:r>
    </w:p>
    <w:p/>
    <w:p>
      <w:r xmlns:w="http://schemas.openxmlformats.org/wordprocessingml/2006/main">
        <w:t xml:space="preserve">यूसुफ प्रधान पिलानेहारे और प्रधान पकानेहारों के स्वप्नों का अर्थ बताता है।</w:t>
      </w:r>
    </w:p>
    <w:p/>
    <w:p>
      <w:r xmlns:w="http://schemas.openxmlformats.org/wordprocessingml/2006/main">
        <w:t xml:space="preserve">1: हम अपने सपनों की व्याख्या करने और हमारे निर्णयों में हमारा मार्गदर्शन करने के लिए भगवान पर भरोसा कर सकते हैं।</w:t>
      </w:r>
    </w:p>
    <w:p/>
    <w:p>
      <w:r xmlns:w="http://schemas.openxmlformats.org/wordprocessingml/2006/main">
        <w:t xml:space="preserve">2: भगवान हमें कठिनाई के बीच आशा और समझ प्रदान करते हैं।</w:t>
      </w:r>
    </w:p>
    <w:p/>
    <w:p>
      <w:r xmlns:w="http://schemas.openxmlformats.org/wordprocessingml/2006/main">
        <w:t xml:space="preserve">1: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2: यशायाह 65:24 "उनके बुलाने से पहिले ही मैं उत्तर दूंगा; जब वे बोल ही रहे हों तो मैं सुनूंगा।"</w:t>
      </w:r>
    </w:p>
    <w:p/>
    <w:p>
      <w:r xmlns:w="http://schemas.openxmlformats.org/wordprocessingml/2006/main">
        <w:t xml:space="preserve">उत्पत्ति 40:10 और दाखलता में तीन डालियां निकलीं, और उस में मानो फूल आए, और फूल खिले; और उसके गुच्छों से पकी हुई दाखें निकलीं;</w:t>
      </w:r>
    </w:p>
    <w:p/>
    <w:p>
      <w:r xmlns:w="http://schemas.openxmlformats.org/wordprocessingml/2006/main">
        <w:t xml:space="preserve">प्रभु ने यूसुफ को आशा पाने के लिए एक फलदार बेल प्रदान की।</w:t>
      </w:r>
    </w:p>
    <w:p/>
    <w:p>
      <w:r xmlns:w="http://schemas.openxmlformats.org/wordprocessingml/2006/main">
        <w:t xml:space="preserve">1: हम ईश्वर के प्रावधान में आशा पा सकते हैं।</w:t>
      </w:r>
    </w:p>
    <w:p/>
    <w:p>
      <w:r xmlns:w="http://schemas.openxmlformats.org/wordprocessingml/2006/main">
        <w:t xml:space="preserve">2: आइए हम अपनी आवश्यकताओं के लिए प्रभु की ओर देखें।</w:t>
      </w:r>
    </w:p>
    <w:p/>
    <w:p>
      <w:r xmlns:w="http://schemas.openxmlformats.org/wordprocessingml/2006/main">
        <w:t xml:space="preserve">1: भजन 84:11 - "क्योंकि प्रभु परमेश्वर सूर्य और ढाल है; यहोवा अनुग्रह और महिमा देगा; वह सीधे चलनेवालों से कोई अच्छी वस्तु न रोकेगा।"</w:t>
      </w:r>
    </w:p>
    <w:p/>
    <w:p>
      <w:r xmlns:w="http://schemas.openxmlformats.org/wordprocessingml/2006/main">
        <w:t xml:space="preserve">2: मैथ्यू 7:7-8 - "मांगो, तो तुम्हें दिया जाएगा; ढूंढ़ो, तो तुम पाओगे; खटखटाओ, तो तुम्हारे लिए खोला जाएगा; क्योंकि जो कोई मांगता है, उसे मिलता है; और जो कोई ढूंढ़ता है, वह पाता है; और जो खटखटाएगा उसके लिये खोला जाएगा।"</w:t>
      </w:r>
    </w:p>
    <w:p/>
    <w:p>
      <w:r xmlns:w="http://schemas.openxmlformats.org/wordprocessingml/2006/main">
        <w:t xml:space="preserve">उत्पत्ति 40:11 और फिरौन का कटोरा मेरे हाथ में था: और मैं ने दाखें लेकर फिरौन के कटोरे में डालीं, और कटोरा फिरौन के हाथ में दे दिया।</w:t>
      </w:r>
    </w:p>
    <w:p/>
    <w:p>
      <w:r xmlns:w="http://schemas.openxmlformats.org/wordprocessingml/2006/main">
        <w:t xml:space="preserve">यूसुफ ने फिरौन के स्वप्न का अर्थ बताया और उसे दबाए हुए अंगूरों का एक प्याला दिया।</w:t>
      </w:r>
    </w:p>
    <w:p/>
    <w:p>
      <w:r xmlns:w="http://schemas.openxmlformats.org/wordprocessingml/2006/main">
        <w:t xml:space="preserve">1: भगवान आपके सबसे कठिन समय में भी आपके लिए रास्ता प्रदान करेंगे।</w:t>
      </w:r>
    </w:p>
    <w:p/>
    <w:p>
      <w:r xmlns:w="http://schemas.openxmlformats.org/wordprocessingml/2006/main">
        <w:t xml:space="preserve">2: भगवान आपको अप्रत्याशित लोगों के माध्यम से अपनी योजना दिखाएंगे।</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फिलिप्पियों 4:19 - परन्तु मेरा परमेश्वर अपने उस धन के अनुसार जो महिमा सहित मसीह यीशु में है तुम्हारी हर घटी को पूरा करेगा।</w:t>
      </w:r>
    </w:p>
    <w:p/>
    <w:p>
      <w:r xmlns:w="http://schemas.openxmlformats.org/wordprocessingml/2006/main">
        <w:t xml:space="preserve">उत्पत्ति 40:12 यूसुफ ने उस से कहा, इसका फल यह है, कि तीन डालियां तीन दिन के बराबर हैं।</w:t>
      </w:r>
    </w:p>
    <w:p/>
    <w:p>
      <w:r xmlns:w="http://schemas.openxmlformats.org/wordprocessingml/2006/main">
        <w:t xml:space="preserve">यूसुफ ने फिरौन के सपने की व्याख्या करते हुए उसे बताया कि इसका मतलब है कि तीन दिन की समृद्धि होगी और उसके बाद तीन दिन का अकाल होगा।</w:t>
      </w:r>
    </w:p>
    <w:p/>
    <w:p>
      <w:r xmlns:w="http://schemas.openxmlformats.org/wordprocessingml/2006/main">
        <w:t xml:space="preserve">1. भाग्य की चंचलता: प्रचुरता और अकाल के समय में ईश्वर की संप्रभुता</w:t>
      </w:r>
    </w:p>
    <w:p/>
    <w:p>
      <w:r xmlns:w="http://schemas.openxmlformats.org/wordprocessingml/2006/main">
        <w:t xml:space="preserve">2. कठिनाई के समय में भगवान की वफादारी: परीक्षणों के माध्यम से ताकत ढूँढना</w:t>
      </w:r>
    </w:p>
    <w:p/>
    <w:p>
      <w:r xmlns:w="http://schemas.openxmlformats.org/wordprocessingml/2006/main">
        <w:t xml:space="preserve">1. भजन 34:10 - "जवान सिंह तो अभाव और भूख से पीड़ित होते हैं, परन्तु प्रभु के खोजियों को किसी अच्छी वस्तु की घटी नहीं होती।"</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उत्पत्ति 40:13 परन्तु तीन दिन के भीतर फिरौन तेरे सिर को ऊंचा करके तुझे तेरे पद पर फिर फेर देगा; और तू उसी रीति के अनुसार जो तू फिरौन का पिलानेहारा या।</w:t>
      </w:r>
    </w:p>
    <w:p/>
    <w:p>
      <w:r xmlns:w="http://schemas.openxmlformats.org/wordprocessingml/2006/main">
        <w:t xml:space="preserve">फिरौन ने यूसुफ को तीन दिनों के भीतर अपने प्याले के वाहक के पूर्व पद पर बहाल करने का वादा किया।</w:t>
      </w:r>
    </w:p>
    <w:p/>
    <w:p>
      <w:r xmlns:w="http://schemas.openxmlformats.org/wordprocessingml/2006/main">
        <w:t xml:space="preserve">1. ईश्वर हमें किसी भी स्थिति से उबार सकता है, चाहे वह कितनी भी विकट क्यों न हो।</w:t>
      </w:r>
    </w:p>
    <w:p/>
    <w:p>
      <w:r xmlns:w="http://schemas.openxmlformats.org/wordprocessingml/2006/main">
        <w:t xml:space="preserve">2. भगवान हमेशा अपने वादे निभाते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उत्पत्ति 40:14 परन्तु जब तेरा भला हो जाए तब मुझ पर विचार करना, और मुझ पर कृपा करना, और फिरौन से मेरी चर्चा करना, और मुझे इस घर से निकाल देना।</w:t>
      </w:r>
    </w:p>
    <w:p/>
    <w:p>
      <w:r xmlns:w="http://schemas.openxmlformats.org/wordprocessingml/2006/main">
        <w:t xml:space="preserve">यूसुफ ने फिरौन के सपनों का अर्थ बताया और उसे जीवन में एक कदम आगे बढ़ने का मौका दिया गया; हालाँकि, उसने अपने भाइयों को याद किया और फिरौन से दया दिखाने और उसे जेल से बाहर लाने के लिए कहा।</w:t>
      </w:r>
    </w:p>
    <w:p/>
    <w:p>
      <w:r xmlns:w="http://schemas.openxmlformats.org/wordprocessingml/2006/main">
        <w:t xml:space="preserve">1. यह मत भूलिए कि आप कहां से आए हैं - चाहे आप कितनी भी दूर क्यों न आ गए हों, उन लोगों को कभी न भूलें जिन्होंने आपको वहां तक पहुंचाने में मदद की है जहां आप हैं।</w:t>
      </w:r>
    </w:p>
    <w:p/>
    <w:p>
      <w:r xmlns:w="http://schemas.openxmlformats.org/wordprocessingml/2006/main">
        <w:t xml:space="preserve">2. उन लोगों पर दया करना याद रखें जो आपसे कम भाग्यशाली हैं।</w:t>
      </w:r>
    </w:p>
    <w:p/>
    <w:p>
      <w:r xmlns:w="http://schemas.openxmlformats.org/wordprocessingml/2006/main">
        <w:t xml:space="preserve">1. ल्यूक 6:31 - दूसरों के साथ वैसा ही व्यवहार करें जैसा आप चाहते हैं कि वे आपके साथ करें।</w:t>
      </w:r>
    </w:p>
    <w:p/>
    <w:p>
      <w:r xmlns:w="http://schemas.openxmlformats.org/wordprocessingml/2006/main">
        <w:t xml:space="preserve">2. मत्ती 25:40 - मैं तुम से सच कहता हूं, जो कुछ तू ने मेरे इन छोटे भाइयोंमें से किसी एक के लिथे किया, वह मेरे लिथे ही किया।</w:t>
      </w:r>
    </w:p>
    <w:p/>
    <w:p>
      <w:r xmlns:w="http://schemas.openxmlformats.org/wordprocessingml/2006/main">
        <w:t xml:space="preserve">उत्पत्ति 40:15 क्योंकि मैं इब्रानियोंके देश में से सचमुच चुरा लिया गया हूं; और यहां भी मैं ने कुछ नहीं किया, कि वे मुझे बन्दीगृह में डाल दें।</w:t>
      </w:r>
    </w:p>
    <w:p/>
    <w:p>
      <w:r xmlns:w="http://schemas.openxmlformats.org/wordprocessingml/2006/main">
        <w:t xml:space="preserve">यूसुफ पर झूठा आरोप लगाया गया और उसे कैद कर लिया गया, फिर भी वह वफादार रहा और ईश्वर पर भरोसा रखता रहा।</w:t>
      </w:r>
    </w:p>
    <w:p/>
    <w:p>
      <w:r xmlns:w="http://schemas.openxmlformats.org/wordprocessingml/2006/main">
        <w:t xml:space="preserve">1: दुख और अन्याय के समय में भी भगवान हमें कभी नहीं छोड़ेंगे।</w:t>
      </w:r>
    </w:p>
    <w:p/>
    <w:p>
      <w:r xmlns:w="http://schemas.openxmlformats.org/wordprocessingml/2006/main">
        <w:t xml:space="preserve">2: जीवन की कठिनाइयों के बावजूद हमें ईश्वर के प्रति वफादार और भरोसा रखना चाहिए।</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इब्रानियों 10:35-36 - "इसलिए अपना भरोसा मत खोना, जिसका प्रतिफल बड़ा है। क्योंकि तुम्हें धीरज की आवश्यकता है, कि जब तुम परमेश्वर की इच्छा पूरी करोगे, तो जो प्रतिज्ञा की गई है वह पाओ।"</w:t>
      </w:r>
    </w:p>
    <w:p/>
    <w:p>
      <w:r xmlns:w="http://schemas.openxmlformats.org/wordprocessingml/2006/main">
        <w:t xml:space="preserve">उत्पत्ति 40:16 जब पकानेहारों के प्रधान ने देखा कि फल अच्छा है, तब उस ने यूसुफ से कहा, मैं ने भी स्वप्न में क्या देखा, कि मेरे सिर पर तीन सफेद टोकरियां हैं।</w:t>
      </w:r>
    </w:p>
    <w:p/>
    <w:p>
      <w:r xmlns:w="http://schemas.openxmlformats.org/wordprocessingml/2006/main">
        <w:t xml:space="preserve">उत्पत्ति 40 की कहानी में, मुख्य बेकर का एक सपना है जिसे जोसेफ अपने आसन्न विनाश की भविष्यवाणी के रूप में व्याख्या करता है।</w:t>
      </w:r>
    </w:p>
    <w:p/>
    <w:p>
      <w:r xmlns:w="http://schemas.openxmlformats.org/wordprocessingml/2006/main">
        <w:t xml:space="preserve">1. परमेश्वर का वचन सत्य है: जोसेफ और मुख्य बेकर की कहानी से सीखना</w:t>
      </w:r>
    </w:p>
    <w:p/>
    <w:p>
      <w:r xmlns:w="http://schemas.openxmlformats.org/wordprocessingml/2006/main">
        <w:t xml:space="preserve">2. सपनों की शक्ति: जोसेफ की व्याख्या के महत्व की खोज</w:t>
      </w:r>
    </w:p>
    <w:p/>
    <w:p>
      <w:r xmlns:w="http://schemas.openxmlformats.org/wordprocessingml/2006/main">
        <w:t xml:space="preserve">1. भजन संहिता 33:4 - क्योंकि यहोवा का वचन सीधा और सच्चा है; वह जो कुछ करता है उसमें विश्वासयोग्य है।</w:t>
      </w:r>
    </w:p>
    <w:p/>
    <w:p>
      <w:r xmlns:w="http://schemas.openxmlformats.org/wordprocessingml/2006/main">
        <w:t xml:space="preserve">2. सभोपदेशक 5:7 - क्योंकि बहुत से स्वप्नों और बहुत सी बातों में नाना प्रकार की व्यर्थ बातें भी हैं; परन्तु तू परमेश्वर का भय मानना।</w:t>
      </w:r>
    </w:p>
    <w:p/>
    <w:p>
      <w:r xmlns:w="http://schemas.openxmlformats.org/wordprocessingml/2006/main">
        <w:t xml:space="preserve">उत्पत्ति 40:17 और सबसे ऊपर की टोकरी में फिरौन के लिये सब प्रकार की पके हुए भोजन की वस्तुएं थीं; और पक्षियों ने उन्हें मेरे सिर पर रखी टोकरी में से खा लिया।</w:t>
      </w:r>
    </w:p>
    <w:p/>
    <w:p>
      <w:r xmlns:w="http://schemas.openxmlformats.org/wordprocessingml/2006/main">
        <w:t xml:space="preserve">फिरौन के रसोइये ने पक्षियों को उसके सिर पर रखी टोकरी में से पके हुए माल को खाते हुए पाया।</w:t>
      </w:r>
    </w:p>
    <w:p/>
    <w:p>
      <w:r xmlns:w="http://schemas.openxmlformats.org/wordprocessingml/2006/main">
        <w:t xml:space="preserve">1. ईश्वर प्रदान करता है: फिरौन के बेकर ने राजा के लिए भोजन उपलब्ध कराने का एक असामान्य तरीका खोजा।</w:t>
      </w:r>
    </w:p>
    <w:p/>
    <w:p>
      <w:r xmlns:w="http://schemas.openxmlformats.org/wordprocessingml/2006/main">
        <w:t xml:space="preserve">2. ईश्वर पर भरोसा रखें: कठिन समय में भी, ईश्वर के पास हमारे जीवन के लिए एक योजना है।</w:t>
      </w:r>
    </w:p>
    <w:p/>
    <w:p>
      <w:r xmlns:w="http://schemas.openxmlformats.org/wordprocessingml/2006/main">
        <w:t xml:space="preserve">1. मैथ्यू 6:25-34 अपनी दैनिक जरूरतों के बारे में चिंता मत करो; भगवान प्रदान करेंगे।</w:t>
      </w:r>
    </w:p>
    <w:p/>
    <w:p>
      <w:r xmlns:w="http://schemas.openxmlformats.org/wordprocessingml/2006/main">
        <w:t xml:space="preserve">2. भजन संहिता 37:3-5 यहोवा पर भरोसा रख और भलाई कर; वह आपकी ज़रूरतें पूरी करेगा।</w:t>
      </w:r>
    </w:p>
    <w:p/>
    <w:p>
      <w:r xmlns:w="http://schemas.openxmlformats.org/wordprocessingml/2006/main">
        <w:t xml:space="preserve">उत्पत्ति 40:18 यूसुफ ने उत्तर दिया, इसका फल यह है, कि तीन टोकरियां तीन दिन के बराबर हैं।</w:t>
      </w:r>
    </w:p>
    <w:p/>
    <w:p>
      <w:r xmlns:w="http://schemas.openxmlformats.org/wordprocessingml/2006/main">
        <w:t xml:space="preserve">यूसुफ ने फिरौन के रोटी की तीन टोकरियों के सपने की व्याख्या तीन दिनों के रूप में की।</w:t>
      </w:r>
    </w:p>
    <w:p/>
    <w:p>
      <w:r xmlns:w="http://schemas.openxmlformats.org/wordprocessingml/2006/main">
        <w:t xml:space="preserve">1: हम सभी सपने देखते हैं, लेकिन केवल ईश्वर की व्याख्या के माध्यम से ही हम उनका सही अर्थ समझ पाते हैं।</w:t>
      </w:r>
    </w:p>
    <w:p/>
    <w:p>
      <w:r xmlns:w="http://schemas.openxmlformats.org/wordprocessingml/2006/main">
        <w:t xml:space="preserve">2: जिस प्रकार यूसुफ फिरौन के स्वप्न की व्याख्या करने में सक्षम था, उसी प्रकार हम भी अपने स्वप्न को समझने के लिए परमेश्वर का मार्गदर्शन प्राप्त कर सकते हैं।</w:t>
      </w:r>
    </w:p>
    <w:p/>
    <w:p>
      <w:r xmlns:w="http://schemas.openxmlformats.org/wordprocessingml/2006/main">
        <w:t xml:space="preserve">1: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2: याकूब 1:5-6 "यदि तुम में से किसी को बुद्धि की घटी हो, तो परमेश्वर से मांगे, जो बिना उलाहना दिए सब को उदारता से देता है, और वह उसे दी जाएगी। परन्तु वह एक के लिये बिना सन्देह किए विश्वास से मांगे।" जो सन्देह करता है वह समुद्र की लहर के समान है जो हवा से बहती और उछलती है।"</w:t>
      </w:r>
    </w:p>
    <w:p/>
    <w:p>
      <w:r xmlns:w="http://schemas.openxmlformats.org/wordprocessingml/2006/main">
        <w:t xml:space="preserve">उत्पत्ति 40:19 परन्तु तीन दिन के भीतर फिरौन तेरा सिर तुझ पर से कटवा देगा, और तुझे वृक्ष पर लटका देगा; और पक्षी तेरा मांस खा जाएंगे।</w:t>
      </w:r>
    </w:p>
    <w:p/>
    <w:p>
      <w:r xmlns:w="http://schemas.openxmlformats.org/wordprocessingml/2006/main">
        <w:t xml:space="preserve">फिरौन ने तीन दिनों के भीतर यूसुफ को उसके अधिकार के पद पर बहाल करने का वादा किया, लेकिन उसे एक पेड़ पर लटकाकर मार दिया जाएगा और उसका मांस पक्षियों द्वारा खाया जाएगा।</w:t>
      </w:r>
    </w:p>
    <w:p/>
    <w:p>
      <w:r xmlns:w="http://schemas.openxmlformats.org/wordprocessingml/2006/main">
        <w:t xml:space="preserve">1: ईश्वर रहस्यमय तरीके से कार्य करता है। जोसेफ की कहानी हमें याद दिलाती है कि पीड़ा और कठिनाई के बीच भी, भगवान के पास एक योजना है।</w:t>
      </w:r>
    </w:p>
    <w:p/>
    <w:p>
      <w:r xmlns:w="http://schemas.openxmlformats.org/wordprocessingml/2006/main">
        <w:t xml:space="preserve">2: हमें वफादार रहना चाहिए और ईश्वर पर भरोसा रखना चाहिए, तब भी जब हम यह नहीं समझते कि हम किन कठिनाइयों से गुजर रहे हैं।</w:t>
      </w:r>
    </w:p>
    <w:p/>
    <w:p>
      <w:r xmlns:w="http://schemas.openxmlformats.org/wordprocessingml/2006/main">
        <w:t xml:space="preserve">1: रोमियों 8:28 और हम जानते हैं, कि परमेश्वर सब बातों में अपने प्रेम रखनेवालोंके लिये भलाई ही के लिथे काम करता है, और जो उस की इच्छा के अनुसार बुलाए गए हैं।</w:t>
      </w:r>
    </w:p>
    <w:p/>
    <w:p>
      <w:r xmlns:w="http://schemas.openxmlformats.org/wordprocessingml/2006/main">
        <w:t xml:space="preserve">2: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उत्पत्ति 40:20 और तीसरे दिन फिरौन का जन्मदिन या, उस ने अपने सब कर्मचारियोंको जेवनार दी; और उस ने अपके दासोंमें से पिलानेहारोंके प्रधान और पकानेहारोंके प्रधान दोनोंको मार डाला।</w:t>
      </w:r>
    </w:p>
    <w:p/>
    <w:p>
      <w:r xmlns:w="http://schemas.openxmlformats.org/wordprocessingml/2006/main">
        <w:t xml:space="preserve">फिरौन की उदारता उसके उत्सव और उसके नौकरों की पदोन्नति के माध्यम से प्रदर्शित होती है।</w:t>
      </w:r>
    </w:p>
    <w:p/>
    <w:p>
      <w:r xmlns:w="http://schemas.openxmlformats.org/wordprocessingml/2006/main">
        <w:t xml:space="preserve">1. प्रभु की उदारता: हम कैसे कृतज्ञता दिखा सकते हैं और धन्यवाद दे सकते हैं।</w:t>
      </w:r>
    </w:p>
    <w:p/>
    <w:p>
      <w:r xmlns:w="http://schemas.openxmlformats.org/wordprocessingml/2006/main">
        <w:t xml:space="preserve">2. उत्सव की शक्ति: हम कैसे ऊपर उठ सकते हैं और एक दूसरे का समर्थन कर सकते हैं।</w:t>
      </w:r>
    </w:p>
    <w:p/>
    <w:p>
      <w:r xmlns:w="http://schemas.openxmlformats.org/wordprocessingml/2006/main">
        <w:t xml:space="preserve">1. इफिसियों 4:29 - कोई भ्रष्ट करने वाली बात तुम्हारे मुंह से न निकले, परन्तु वही जो उन्नति के लिये उत्तम हो, और अवसर के अनुकूल हो, ताकि सुननेवालों पर अनुग्रह हो।</w:t>
      </w:r>
    </w:p>
    <w:p/>
    <w:p>
      <w:r xmlns:w="http://schemas.openxmlformats.org/wordprocessingml/2006/main">
        <w:t xml:space="preserve">2. कुलुस्सियों 3:12-14 - फिर परमेश्वर के चुने हुए, पवित्र और प्रिय, दयालु हृदय, दया, नम्रता, नम्रता और धैर्य धारण करें, एक दूसरे को सहन करें और यदि किसी को दूसरे के खिलाफ शिकायत हो, तो एक दूसरे को क्षमा करें अन्य; जैसे प्रभु ने तुम्हें क्षमा किया है, वैसे ही तुम भी क्षमा करो। और इन सबसे ऊपर प्रेम को धारण करें, जो हर चीज़ को पूर्ण सामंजस्य में एक साथ बांधता है।</w:t>
      </w:r>
    </w:p>
    <w:p/>
    <w:p>
      <w:r xmlns:w="http://schemas.openxmlformats.org/wordprocessingml/2006/main">
        <w:t xml:space="preserve">उत्पत्ति 40:21 और उस ने पिलानेहारों के प्रधान को फिर पिलानेहारे के पद पर नियुक्त कर दिया; और उस ने फिरौन के हाथ में कटोरा दिया;</w:t>
      </w:r>
    </w:p>
    <w:p/>
    <w:p>
      <w:r xmlns:w="http://schemas.openxmlformats.org/wordprocessingml/2006/main">
        <w:t xml:space="preserve">मुख्य बटलर को उसके पद पर बहाल कर दिया गया और कप फिरौन को वापस दे दिया गया।</w:t>
      </w:r>
    </w:p>
    <w:p/>
    <w:p>
      <w:r xmlns:w="http://schemas.openxmlformats.org/wordprocessingml/2006/main">
        <w:t xml:space="preserve">1. क्षमा की शक्ति: हमारे असफल होने के बाद भगवान हमें कैसे पुनर्स्थापित करते हैं</w:t>
      </w:r>
    </w:p>
    <w:p/>
    <w:p>
      <w:r xmlns:w="http://schemas.openxmlformats.org/wordprocessingml/2006/main">
        <w:t xml:space="preserve">2. ईश्वर की वफ़ादारी: ईश्वर अपने वादे कैसे निभाते हैं</w:t>
      </w:r>
    </w:p>
    <w:p/>
    <w:p>
      <w:r xmlns:w="http://schemas.openxmlformats.org/wordprocessingml/2006/main">
        <w:t xml:space="preserve">1. यशायाह 43:25 मैं ही वह हूं, जो अपके निमित्त तुम्हारे अपराध मिटा देता हूं, और फिर तुम्हारे पापोंको स्मरण नहीं करता हूं।</w:t>
      </w:r>
    </w:p>
    <w:p/>
    <w:p>
      <w:r xmlns:w="http://schemas.openxmlformats.org/wordprocessingml/2006/main">
        <w:t xml:space="preserve">2. विलापगीत 3:22-23 यहोवा का अटल प्रेम कभी समाप्त नहीं होता; उसकी दया कभी ख़त्म नहीं होती; वे हर सुबह नये होते हैं; तेरी सच्चाई महान है।</w:t>
      </w:r>
    </w:p>
    <w:p/>
    <w:p>
      <w:r xmlns:w="http://schemas.openxmlformats.org/wordprocessingml/2006/main">
        <w:t xml:space="preserve">उत्पत्ति 40:22 परन्तु उस ने पकानेहारों के प्रधान को फाँसी दी; जैसा यूसुफ ने उन को समझाया था।</w:t>
      </w:r>
    </w:p>
    <w:p/>
    <w:p>
      <w:r xmlns:w="http://schemas.openxmlformats.org/wordprocessingml/2006/main">
        <w:t xml:space="preserve">जोसेफ की व्याख्या के अनुसार मुख्य बेकर को फाँसी पर लटका दिया गया।</w:t>
      </w:r>
    </w:p>
    <w:p/>
    <w:p>
      <w:r xmlns:w="http://schemas.openxmlformats.org/wordprocessingml/2006/main">
        <w:t xml:space="preserve">1: कठिन समय में भी भगवान का न्याय किया जाता है।</w:t>
      </w:r>
    </w:p>
    <w:p/>
    <w:p>
      <w:r xmlns:w="http://schemas.openxmlformats.org/wordprocessingml/2006/main">
        <w:t xml:space="preserve">2: यूसुफ की बुद्धि और परमेश्वर के प्रति निष्ठा को पुरस्कृत किया गया।</w:t>
      </w:r>
    </w:p>
    <w:p/>
    <w:p>
      <w:r xmlns:w="http://schemas.openxmlformats.org/wordprocessingml/2006/main">
        <w:t xml:space="preserve">1: नीतिवचन 19:20-21 - "सलाह सुनो और शिक्षा ग्रहण करो, कि भविष्य में तुम्हें बुद्धि प्राप्त हो। मनुष्य के मन में बहुत सी युक्तियाँ होती हैं, परन्तु यहोवा की युक्ति पूरी होती है।"</w:t>
      </w:r>
    </w:p>
    <w:p/>
    <w:p>
      <w:r xmlns:w="http://schemas.openxmlformats.org/wordprocessingml/2006/main">
        <w:t xml:space="preserve">2: याकूब 1:5 -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उत्पत्ति 40:23 तौभी पिलानेहारों के प्रधान ने यूसुफ को स्मरण न रखा, वरन उसे भूल गया।</w:t>
      </w:r>
    </w:p>
    <w:p/>
    <w:p>
      <w:r xmlns:w="http://schemas.openxmlformats.org/wordprocessingml/2006/main">
        <w:t xml:space="preserve">मुख्य बटलर द्वारा यूसुफ को भुला दिया गया।</w:t>
      </w:r>
    </w:p>
    <w:p/>
    <w:p>
      <w:r xmlns:w="http://schemas.openxmlformats.org/wordprocessingml/2006/main">
        <w:t xml:space="preserve">1. भगवान हमें तब भी याद रखते हैं जब दूसरे भूल जाते हैं</w:t>
      </w:r>
    </w:p>
    <w:p/>
    <w:p>
      <w:r xmlns:w="http://schemas.openxmlformats.org/wordprocessingml/2006/main">
        <w:t xml:space="preserve">2. एक अच्छे कार्य की शक्ति</w:t>
      </w:r>
    </w:p>
    <w:p/>
    <w:p>
      <w:r xmlns:w="http://schemas.openxmlformats.org/wordprocessingml/2006/main">
        <w:t xml:space="preserve">1. इब्रानियों 13:2 - "अजनबियों का आतिथ्य सत्कार करना मत भूलना, क्योंकि ऐसा करके कुछ लोगों ने बिना जाने स्वर्गदूतों का आतिथ्य सत्कार किया है।"</w:t>
      </w:r>
    </w:p>
    <w:p/>
    <w:p>
      <w:r xmlns:w="http://schemas.openxmlformats.org/wordprocessingml/2006/main">
        <w:t xml:space="preserve">2. नीतिवचन 19:17 - "जो कंगालों पर दयालु होता है, वह यहोवा को उधार देता है, और वह उन्हें उनके कामों का फल देगा।"</w:t>
      </w:r>
    </w:p>
    <w:p/>
    <w:p>
      <w:r xmlns:w="http://schemas.openxmlformats.org/wordprocessingml/2006/main">
        <w:t xml:space="preserve">उत्पत्ति 41 को संकेतित छंदों के साथ निम्नानुसार तीन अनुच्छेदों में संक्षेपित किया जा सकता है:</w:t>
      </w:r>
    </w:p>
    <w:p/>
    <w:p>
      <w:r xmlns:w="http://schemas.openxmlformats.org/wordprocessingml/2006/main">
        <w:t xml:space="preserve">पैराग्राफ 1: उत्पत्ति 41:1-13 में, अध्याय फिरौन के दो महत्वपूर्ण सपनों से शुरू होता है जो उसे बहुत परेशान करते हैं। अपने सपने में, वह देखता है कि सात मोटी गायें सात दुबली गायें खा रही हैं और सात मोटी बालें सात पतली और झुलसी हुई बालें खा रही हैं। फ़िरौन अपने सपनों की व्याख्या ढूँढ़ता है, लेकिन उसे अपने बुद्धिमान लोगों में से कोई भी नहीं मिलता जो व्याख्या दे सके। इस बिंदु पर, मुख्य पिलानेहारे को जेल में अपने समय के सपनों की व्याख्या करने की यूसुफ की क्षमता याद आती है और फिरौन को उसके बारे में सूचित करता है।</w:t>
      </w:r>
    </w:p>
    <w:p/>
    <w:p>
      <w:r xmlns:w="http://schemas.openxmlformats.org/wordprocessingml/2006/main">
        <w:t xml:space="preserve">अनुच्छेद 2: उत्पत्ति 41:14-36 को जारी रखते हुए, यूसुफ को फिरौन के सामने पेश होने के लिए जेल से बुलाया जाता है। सपनों की व्याख्या करने से पहले, जोसेफ ने स्वीकार किया कि यह ईश्वर है जो व्याख्या देता है, न कि वह स्वयं। वह बताते हैं कि दोनों सपनों का एक एकीकृत अर्थ है - मिस्र सात वर्षों तक प्रचुरता का अनुभव करेगा और उसके बाद अगले सात वर्षों तक भयंकर अकाल पड़ेगा। यूसुफ ने फिरौन को प्रचुरता के वर्षों के दौरान भोजन के संग्रह और प्रबंधन की देखरेख के लिए एक बुद्धिमान और समझदार व्यक्ति को नियुक्त करने की सलाह दी ताकि मिस्र आगामी अकाल के लिए तैयार हो सके।</w:t>
      </w:r>
    </w:p>
    <w:p/>
    <w:p>
      <w:r xmlns:w="http://schemas.openxmlformats.org/wordprocessingml/2006/main">
        <w:t xml:space="preserve">अनुच्छेद 3: उत्पत्ति 41:37-57 में, यूसुफ की बुद्धि और समझ से प्रभावित होकर, फिरौन ने उसे पूरे मिस्र पर दूसरे-प्रमुख के रूप में नियुक्त किया। उसने यूसुफ को एक अंगूठी, सुंदर वस्त्र, उसके गले में एक सोने की चेन और फिरौन को छोड़कर सारी भूमि पर अधिकार दिया। जैसा कि जोसेफ के सपने की व्याख्या ने भविष्यवाणी की थी, मिस्र सात समृद्ध वर्षों का अनुभव करता है जहां उसके प्रशासन के तहत पूरे देश में प्रचुर मात्रा में फसल होती है। इस दौरान, जोसेफ ने असेनाथ से शादी की और उनके दो बेटे हैं।</w:t>
      </w:r>
    </w:p>
    <w:p/>
    <w:p>
      <w:r xmlns:w="http://schemas.openxmlformats.org/wordprocessingml/2006/main">
        <w:t xml:space="preserve">सारांश:</w:t>
      </w:r>
    </w:p>
    <w:p>
      <w:r xmlns:w="http://schemas.openxmlformats.org/wordprocessingml/2006/main">
        <w:t xml:space="preserve">उत्पत्ति 41 प्रस्तुत करता है:</w:t>
      </w:r>
    </w:p>
    <w:p>
      <w:r xmlns:w="http://schemas.openxmlformats.org/wordprocessingml/2006/main">
        <w:t xml:space="preserve">फिरौन को परेशान करने वाले सपने आ रहे हैं;</w:t>
      </w:r>
    </w:p>
    <w:p>
      <w:r xmlns:w="http://schemas.openxmlformats.org/wordprocessingml/2006/main">
        <w:t xml:space="preserve">यूसुफ को इन सपनों की व्याख्या करने के लिए बुलाया गया;</w:t>
      </w:r>
    </w:p>
    <w:p>
      <w:r xmlns:w="http://schemas.openxmlformats.org/wordprocessingml/2006/main">
        <w:t xml:space="preserve">सात वर्षों तक प्रचुरता और उसके बाद भयंकर अकाल की भविष्यवाणी।</w:t>
      </w:r>
    </w:p>
    <w:p/>
    <w:p>
      <w:r xmlns:w="http://schemas.openxmlformats.org/wordprocessingml/2006/main">
        <w:t xml:space="preserve">यूसुफ ने ईश्वर को व्याख्या के स्रोत के रूप में स्वीकार किया;</w:t>
      </w:r>
    </w:p>
    <w:p>
      <w:r xmlns:w="http://schemas.openxmlformats.org/wordprocessingml/2006/main">
        <w:t xml:space="preserve">फिरौन को भोजन भंडारण के प्रबंधन के लिए एक बुद्धिमान व्यक्ति को नियुक्त करने की सलाह देना;</w:t>
      </w:r>
    </w:p>
    <w:p>
      <w:r xmlns:w="http://schemas.openxmlformats.org/wordprocessingml/2006/main">
        <w:t xml:space="preserve">यूसुफ को मिस्र का द्वितीय-प्रमुख नियुक्त किया गया।</w:t>
      </w:r>
    </w:p>
    <w:p/>
    <w:p>
      <w:r xmlns:w="http://schemas.openxmlformats.org/wordprocessingml/2006/main">
        <w:t xml:space="preserve">यूसुफ की शक्ति और अधिकार में वृद्धि;</w:t>
      </w:r>
    </w:p>
    <w:p>
      <w:r xmlns:w="http://schemas.openxmlformats.org/wordprocessingml/2006/main">
        <w:t xml:space="preserve">प्रचुरता के वर्षों के दौरान स्वप्न की भविष्यवाणियों की पूर्ति;</w:t>
      </w:r>
    </w:p>
    <w:p>
      <w:r xmlns:w="http://schemas.openxmlformats.org/wordprocessingml/2006/main">
        <w:t xml:space="preserve">जोसेफ ने असेनाथ से शादी की और उसके दो बेटे हुए।</w:t>
      </w:r>
    </w:p>
    <w:p/>
    <w:p>
      <w:r xmlns:w="http://schemas.openxmlformats.org/wordprocessingml/2006/main">
        <w:t xml:space="preserve">यह अध्याय सपनों की व्याख्या करने में जोसेफ की महत्वपूर्ण भूमिका और उसके बाद बड़े प्रभावशाली पद पर पहुंचने को दर्शाता है। यह यूसुफ के माध्यम से भगवान के मार्गदर्शन और ज्ञान पर प्रकाश डालता है, जो उसे आसन्न अकाल के दौरान मिस्र के अस्तित्व के लिए महत्वपूर्ण सलाह प्रदान करने में सक्षम बनाता है। कहानी ईश्वरीय विधान, तैयारी और भविष्यसूचक चेतावनियों पर ध्यान देने या उनकी अनदेखी करने के परिणामों पर जोर देती है। उत्पत्ति 41 जोसेफ के जीवन में एक महत्वपूर्ण मोड़ का प्रतीक है क्योंकि वह एक कैदी से मिस्र के समाज में एक महत्वपूर्ण व्यक्ति बन जाता है।</w:t>
      </w:r>
    </w:p>
    <w:p/>
    <w:p>
      <w:r xmlns:w="http://schemas.openxmlformats.org/wordprocessingml/2006/main">
        <w:t xml:space="preserve">उत्पत्ति 41:1 दो वर्ष के बीतने पर फिरौन ने स्वप्न देखा, और क्या देखा, कि वह महानद के किनारे खड़ा है।</w:t>
      </w:r>
    </w:p>
    <w:p/>
    <w:p>
      <w:r xmlns:w="http://schemas.openxmlformats.org/wordprocessingml/2006/main">
        <w:t xml:space="preserve">फिरौन का सपना मिस्र में आने वाले अकाल का पूर्वाभास देता है।</w:t>
      </w:r>
    </w:p>
    <w:p/>
    <w:p>
      <w:r xmlns:w="http://schemas.openxmlformats.org/wordprocessingml/2006/main">
        <w:t xml:space="preserve">1. ईश्वर की योजनाएँ अक्सर सपनों और दर्शन के माध्यम से प्रकट होती हैं।</w:t>
      </w:r>
    </w:p>
    <w:p/>
    <w:p>
      <w:r xmlns:w="http://schemas.openxmlformats.org/wordprocessingml/2006/main">
        <w:t xml:space="preserve">2. ईश्वर का विधान हमारे जीवन की घटनाओं में देखा जा सकता है।</w:t>
      </w:r>
    </w:p>
    <w:p/>
    <w:p>
      <w:r xmlns:w="http://schemas.openxmlformats.org/wordprocessingml/2006/main">
        <w:t xml:space="preserve">1. दानिय्येल 2:28-29 - तब रात्रि दर्शन में दानिय्येल को एक रहस्योद्घाटन हुआ। उस ने स्वर्ग के परमेश्वर को धन्यवाद दिया, और कहा, परमेश्वर का नाम युगानुयुग धन्य है, बुद्धि और पराक्रम उसी को हैं।</w:t>
      </w:r>
    </w:p>
    <w:p/>
    <w:p>
      <w:r xmlns:w="http://schemas.openxmlformats.org/wordprocessingml/2006/main">
        <w:t xml:space="preserve">2. मत्ती 2:13-14 - जब वे चले गए, तो देखो, प्रभु के एक दूत ने स्वप्न में यूसुफ को दर्शन देकर कहा, उठ, बालक और उसकी माता को लेकर मिस्र को भाग जा, और जब तक मैं न रहूं तब तक वहीं रह तुम से कहो, क्योंकि हेरोदेस बालक को ढूंढ़कर उसका नाश करने पर है।</w:t>
      </w:r>
    </w:p>
    <w:p/>
    <w:p>
      <w:r xmlns:w="http://schemas.openxmlformats.org/wordprocessingml/2006/main">
        <w:t xml:space="preserve">उत्पत्ति 41:2 और क्या देखा, कि सात सुन्दर और मोटी मोटी गायें नदी में से निकलीं; और उन्होंने घास के मैदान में भोजन किया।</w:t>
      </w:r>
    </w:p>
    <w:p/>
    <w:p>
      <w:r xmlns:w="http://schemas.openxmlformats.org/wordprocessingml/2006/main">
        <w:t xml:space="preserve">मिस्र के फिरौन ने सात स्वस्थ गायों को नदी से बाहर आते देखा।</w:t>
      </w:r>
    </w:p>
    <w:p/>
    <w:p>
      <w:r xmlns:w="http://schemas.openxmlformats.org/wordprocessingml/2006/main">
        <w:t xml:space="preserve">1: फिरौन की शारीरिक कठिनाइयों के बावजूद उसके लिए ईश्वर का प्रावधान।</w:t>
      </w:r>
    </w:p>
    <w:p/>
    <w:p>
      <w:r xmlns:w="http://schemas.openxmlformats.org/wordprocessingml/2006/main">
        <w:t xml:space="preserve">2: भगवान कैसे अप्रत्याशित तरीकों से हमारे लिए प्रावधान कर सकते हैं।</w:t>
      </w:r>
    </w:p>
    <w:p/>
    <w:p>
      <w:r xmlns:w="http://schemas.openxmlformats.org/wordprocessingml/2006/main">
        <w:t xml:space="preserve">1:2 कुरिन्थियों 9:8-9 - और परमेश्वर तुम्हारे लिये सब प्रकार का अनुग्रह कर सकता है, कि तुम हर समय सब बातों में भरपूर रहते हुए, हर एक भले काम में बहुतायत से करो। जैसा लिखा है, उस ने सेंतमेंत बाँटा, कंगालों को दिया; उसकी धार्मिकता सदैव बनी रहेगी।</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उत्पत्ति 41:3 और क्या देखा, कि उनके पीछे और सात कुरूप और दुबली गाथें नदी में से निकलीं; और नदी के किनारे दूसरी गायों के पास खड़ा हो गया।</w:t>
      </w:r>
    </w:p>
    <w:p/>
    <w:p>
      <w:r xmlns:w="http://schemas.openxmlformats.org/wordprocessingml/2006/main">
        <w:t xml:space="preserve">फिरौन के मुख्य बटलर ने देखा कि सात गायें नदी से बाहर आ रही हैं, बीमार और दुबली-पतली।</w:t>
      </w:r>
    </w:p>
    <w:p/>
    <w:p>
      <w:r xmlns:w="http://schemas.openxmlformats.org/wordprocessingml/2006/main">
        <w:t xml:space="preserve">1. ईश्वर की शक्ति: सात दुबली गायों का चमत्कार (उत्पत्ति 41:3)</w:t>
      </w:r>
    </w:p>
    <w:p/>
    <w:p>
      <w:r xmlns:w="http://schemas.openxmlformats.org/wordprocessingml/2006/main">
        <w:t xml:space="preserve">2. प्रतिकूल परिस्थितियों पर काबू पाना: विश्वास की ताकत (उत्पत्ति 41:3)</w:t>
      </w:r>
    </w:p>
    <w:p/>
    <w:p>
      <w:r xmlns:w="http://schemas.openxmlformats.org/wordprocessingml/2006/main">
        <w:t xml:space="preserve">1. उत्पत्ति 41:3 - "और देखो, उनके पीछे सात और गायें नदी से निकलीं, जो दुबली और दुबली थीं; और नदी के किनारे दूसरी गायों के पास खड़ी हो गईं।"</w:t>
      </w:r>
    </w:p>
    <w:p/>
    <w:p>
      <w:r xmlns:w="http://schemas.openxmlformats.org/wordprocessingml/2006/main">
        <w:t xml:space="preserve">2. मत्ती 17:20 - "और यीशु ने उन से कहा, तुम्हारे अविश्वास के कारण: क्योंकि मैं तुम से सच कहता हूं, यदि तुम में राई के दाने के बराबर भी विश्वास हो, तो इस पहाड़ से कहोगे, यहां से उधर हट जाओ; और वह दूर हो जाएगा; और तुम्हारे लिये कुछ भी असम्भव न होगा।"</w:t>
      </w:r>
    </w:p>
    <w:p/>
    <w:p>
      <w:r xmlns:w="http://schemas.openxmlformats.org/wordprocessingml/2006/main">
        <w:t xml:space="preserve">उत्पत्ति 41:4 और सुन्दर और दुबली गाथों ने उन सात सुन्दर और मोटी मोटी गायोंको खा लिया। तो फ़िरऔन जाग गया।</w:t>
      </w:r>
    </w:p>
    <w:p/>
    <w:p>
      <w:r xmlns:w="http://schemas.openxmlformats.org/wordprocessingml/2006/main">
        <w:t xml:space="preserve">सात मोटी गायों को सात दुबली गायों द्वारा खाए जाने का फिरौन का सपना सच हो गया, जिससे उसकी नींद खुल गई।</w:t>
      </w:r>
    </w:p>
    <w:p/>
    <w:p>
      <w:r xmlns:w="http://schemas.openxmlformats.org/wordprocessingml/2006/main">
        <w:t xml:space="preserve">1. ईश्वर की इच्छा को समझना कभी-कभी कठिन होता है, लेकिन वह हमेशा पूरी होगी।</w:t>
      </w:r>
    </w:p>
    <w:p/>
    <w:p>
      <w:r xmlns:w="http://schemas.openxmlformats.org/wordprocessingml/2006/main">
        <w:t xml:space="preserve">2. भगवान अपने उद्देश्यों को पूरा करने के लिए सुखद और अप्रिय दोनों का उपयोग करेंगे।</w:t>
      </w:r>
    </w:p>
    <w:p/>
    <w:p>
      <w:r xmlns:w="http://schemas.openxmlformats.org/wordprocessingml/2006/main">
        <w:t xml:space="preserve">1.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यशायाह 55:8-9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उत्पत्ति 41:5 और वह सो गया, और दूसरा स्वप्न देखा, और क्या देखा, कि एक डंठी में सात अच्छी अच्छी अच्छी बालें निकलीं।</w:t>
      </w:r>
    </w:p>
    <w:p/>
    <w:p>
      <w:r xmlns:w="http://schemas.openxmlformats.org/wordprocessingml/2006/main">
        <w:t xml:space="preserve">फिरौन ने स्वप्न में देखा, कि एक डंठल में सात बालें निकलीं, जो अच्छी और अच्छी दोनों थीं।</w:t>
      </w:r>
    </w:p>
    <w:p/>
    <w:p>
      <w:r xmlns:w="http://schemas.openxmlformats.org/wordprocessingml/2006/main">
        <w:t xml:space="preserve">1. सपनों की शक्ति: भगवान हमारे सपनों के माध्यम से हमसे कैसे बात करते हैं</w:t>
      </w:r>
    </w:p>
    <w:p/>
    <w:p>
      <w:r xmlns:w="http://schemas.openxmlformats.org/wordprocessingml/2006/main">
        <w:t xml:space="preserve">2. ईश्वर का प्रावधान: ईश्वर हमारी जरूरतों को कैसे पूरा करता है</w:t>
      </w:r>
    </w:p>
    <w:p/>
    <w:p>
      <w:r xmlns:w="http://schemas.openxmlformats.org/wordprocessingml/2006/main">
        <w:t xml:space="preserve">1. अधिनियम 2:17-21 - सपनों का उपहार और उनकी व्याख्याएँ</w:t>
      </w:r>
    </w:p>
    <w:p/>
    <w:p>
      <w:r xmlns:w="http://schemas.openxmlformats.org/wordprocessingml/2006/main">
        <w:t xml:space="preserve">2. भजन 37:25 - हमारी जरूरतों को पूरा करने के लिए भगवान की वफादारी</w:t>
      </w:r>
    </w:p>
    <w:p/>
    <w:p>
      <w:r xmlns:w="http://schemas.openxmlformats.org/wordprocessingml/2006/main">
        <w:t xml:space="preserve">उत्पत्ति 41:6 और क्या देखा, कि उनके पीछे सात पतली और पुरवाई से मुरझाई हुई बालें निकलीं।</w:t>
      </w:r>
    </w:p>
    <w:p/>
    <w:p>
      <w:r xmlns:w="http://schemas.openxmlformats.org/wordprocessingml/2006/main">
        <w:t xml:space="preserve">फिरौन ने स्वप्न में सात स्वस्थ बालियों के बाद सात पतली बालें उगने का स्वप्न देखा।</w:t>
      </w:r>
    </w:p>
    <w:p/>
    <w:p>
      <w:r xmlns:w="http://schemas.openxmlformats.org/wordprocessingml/2006/main">
        <w:t xml:space="preserve">1. ईश्वर किसी भी स्थिति को बेहतरी की ओर मोड़ सकता है।</w:t>
      </w:r>
    </w:p>
    <w:p/>
    <w:p>
      <w:r xmlns:w="http://schemas.openxmlformats.org/wordprocessingml/2006/main">
        <w:t xml:space="preserve">2. अपने जीवन में ईश्वर की संप्रभुता को पहचानना।</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उत्पत्ति 41:7 और सातों पतली बालियों ने सातों सूनी और मोटी बालोंको निगल लिया। और फिरौन जाग गया, और क्या देखा, कि यह एक स्वप्न है।</w:t>
      </w:r>
    </w:p>
    <w:p/>
    <w:p>
      <w:r xmlns:w="http://schemas.openxmlformats.org/wordprocessingml/2006/main">
        <w:t xml:space="preserve">फिरौन का पतले कानों का पूरा कान खाने का सपना एक अनुस्मारक है कि ईश्वर संप्रभु है और वह अपनी अच्छी योजनाओं को साकार करने के लिए हमारी सबसे खराब परिस्थितियों का भी उपयोग कर सकता है।</w:t>
      </w:r>
    </w:p>
    <w:p/>
    <w:p>
      <w:r xmlns:w="http://schemas.openxmlformats.org/wordprocessingml/2006/main">
        <w:t xml:space="preserve">1: ईश्वर की संप्रभुता: यह जानना कि ईश्वर नियंत्रण में है</w:t>
      </w:r>
    </w:p>
    <w:p/>
    <w:p>
      <w:r xmlns:w="http://schemas.openxmlformats.org/wordprocessingml/2006/main">
        <w:t xml:space="preserve">2: हमारे संघर्षों में आशीर्वाद देखना</w:t>
      </w:r>
    </w:p>
    <w:p/>
    <w:p>
      <w:r xmlns:w="http://schemas.openxmlformats.org/wordprocessingml/2006/main">
        <w:t xml:space="preserve">1: रोमियों 8:28-29 "और हम जानते हैं, कि सब बातों में परमेश्वर उन लोगों की भलाई के लिये काम करता है जो उस से प्रेम रखते हैं, और जो उसकी इच्छा के अनुसार बुलाए गए हैं।"</w:t>
      </w:r>
    </w:p>
    <w:p/>
    <w:p>
      <w:r xmlns:w="http://schemas.openxmlformats.org/wordprocessingml/2006/main">
        <w:t xml:space="preserve">2: यशायाह 41:10 "इसलिए मत डर, क्योंकि मैं तेरे साथ हूं; निराश मत हो, क्योंकि मैं तेरा परमेश्वर हूं। मैं तुझे दृढ़ करूंगा, और तेरी सहायता करूंगा; मैं अपने धर्ममय दाहिने हाथ से तुझे थामे रहूंगा।"</w:t>
      </w:r>
    </w:p>
    <w:p/>
    <w:p>
      <w:r xmlns:w="http://schemas.openxmlformats.org/wordprocessingml/2006/main">
        <w:t xml:space="preserve">उत्पत्ति 41:8 और बिहान को ऐसा हुआ कि उसका मन घबरा गया; और उस ने मिस्र के सब ज्योतिषियोंऔर पण्डितोंको बुलवा भेजा; और फिरौन ने अपना स्वप्न उनको बता दिया; परन्तु फिरौन के सामने उनका अर्थ बताने वाला कोई न था।</w:t>
      </w:r>
    </w:p>
    <w:p/>
    <w:p>
      <w:r xmlns:w="http://schemas.openxmlformats.org/wordprocessingml/2006/main">
        <w:t xml:space="preserve">फिरौन की आत्मा उस समय व्याकुल हुई जब वह अपने स्वप्न का अर्थ नहीं बता सका।</w:t>
      </w:r>
    </w:p>
    <w:p/>
    <w:p>
      <w:r xmlns:w="http://schemas.openxmlformats.org/wordprocessingml/2006/main">
        <w:t xml:space="preserve">1. "भगवान पर भरोसा रखें: कठिन समय में ताकत ढूँढना"</w:t>
      </w:r>
    </w:p>
    <w:p/>
    <w:p>
      <w:r xmlns:w="http://schemas.openxmlformats.org/wordprocessingml/2006/main">
        <w:t xml:space="preserve">2. "प्रभु की बुद्धि: यह जानना कि हम क्या नहीं कर सकते"</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नीतिवचन 3:5-6 "तू अपने सम्पूर्ण मन से प्रभु पर भरोसा रखना, और अपनी समझ का सहारा न लेना। अपने सब चालचलन में उसे स्वीकार करना, और वही तेरे मार्ग को निर्देशित करेगा।"</w:t>
      </w:r>
    </w:p>
    <w:p/>
    <w:p>
      <w:r xmlns:w="http://schemas.openxmlformats.org/wordprocessingml/2006/main">
        <w:t xml:space="preserve">उत्पत्ति 41:9 तब पिलानेहारोंके प्रधान ने फिरौन से कहा, आज के दिन मुझे अपने अपराध स्मरण आए हैं;</w:t>
      </w:r>
    </w:p>
    <w:p/>
    <w:p>
      <w:r xmlns:w="http://schemas.openxmlformats.org/wordprocessingml/2006/main">
        <w:t xml:space="preserve">फिरौन का प्रधान पिलानेहारे अपने दोष स्मरण रखता है।</w:t>
      </w:r>
    </w:p>
    <w:p/>
    <w:p>
      <w:r xmlns:w="http://schemas.openxmlformats.org/wordprocessingml/2006/main">
        <w:t xml:space="preserve">1. हमारे दोषों को याद रखने की शक्ति</w:t>
      </w:r>
    </w:p>
    <w:p/>
    <w:p>
      <w:r xmlns:w="http://schemas.openxmlformats.org/wordprocessingml/2006/main">
        <w:t xml:space="preserve">2. अपनी गलतियों से सुधार करना और उनसे सीखना</w:t>
      </w:r>
    </w:p>
    <w:p/>
    <w:p>
      <w:r xmlns:w="http://schemas.openxmlformats.org/wordprocessingml/2006/main">
        <w:t xml:space="preserve">1. भजन 103:12 - पूर्व पश्चिम से जितनी दूर है, उस ने हमारे अपराधों को हम से उतनी ही दूर कर दिया है।</w:t>
      </w:r>
    </w:p>
    <w:p/>
    <w:p>
      <w:r xmlns:w="http://schemas.openxmlformats.org/wordprocessingml/2006/main">
        <w:t xml:space="preserve">2. रोमियों 8:1 - इसलिये अब उन लोगों के लिये कोई दण्ड नहीं है जो मसीह यीशु में हैं।</w:t>
      </w:r>
    </w:p>
    <w:p/>
    <w:p>
      <w:r xmlns:w="http://schemas.openxmlformats.org/wordprocessingml/2006/main">
        <w:t xml:space="preserve">उत्पत्ति 41:10 फिरौन अपने कर्मचारियों पर क्रोधित हुआ, और मुझे और पकानेहारों के प्रधान दोनों को जल्लादों के प्रधान के घर में बन्द कर दिया।</w:t>
      </w:r>
    </w:p>
    <w:p/>
    <w:p>
      <w:r xmlns:w="http://schemas.openxmlformats.org/wordprocessingml/2006/main">
        <w:t xml:space="preserve">फिरौन के क्रोध के कारण यूसुफ और मुख्य पकानेहारे को रक्षकों के घराने के प्रधान के पद पर रख दिया गया।</w:t>
      </w:r>
    </w:p>
    <w:p/>
    <w:p>
      <w:r xmlns:w="http://schemas.openxmlformats.org/wordprocessingml/2006/main">
        <w:t xml:space="preserve">1. क्रोध की शक्ति: क्रोध कैसे अच्छे और बुरे परिणाम दे सकता है</w:t>
      </w:r>
    </w:p>
    <w:p/>
    <w:p>
      <w:r xmlns:w="http://schemas.openxmlformats.org/wordprocessingml/2006/main">
        <w:t xml:space="preserve">2. जोसेफ: धैर्य और ईश्वर में विश्वास का एक उदाहरण</w:t>
      </w:r>
    </w:p>
    <w:p/>
    <w:p>
      <w:r xmlns:w="http://schemas.openxmlformats.org/wordprocessingml/2006/main">
        <w:t xml:space="preserve">1. नीतिवचन 29:11 - "मूर्ख अपने मन पर पूरा जोर देता है, परन्तु बुद्धिमान चुपचाप उसे रोक लेता है।"</w:t>
      </w:r>
    </w:p>
    <w:p/>
    <w:p>
      <w:r xmlns:w="http://schemas.openxmlformats.org/wordprocessingml/2006/main">
        <w:t xml:space="preserve">2. याकूब 1:19 - "हे मेरे प्रिय भाइयो, यह जान लो: हर एक मनुष्य सुनने के लिये तत्पर, बोलने में धीरा, और क्रोध करने में धीमा हो।"</w:t>
      </w:r>
    </w:p>
    <w:p/>
    <w:p>
      <w:r xmlns:w="http://schemas.openxmlformats.org/wordprocessingml/2006/main">
        <w:t xml:space="preserve">उत्पत्ति 41:11 और हम ने और उसने एक ही रात में स्वप्न देखा; हम ने हर एक मनुष्य को उसके स्वप्न के अर्थ के अनुसार स्वप्न देखा।</w:t>
      </w:r>
    </w:p>
    <w:p/>
    <w:p>
      <w:r xmlns:w="http://schemas.openxmlformats.org/wordprocessingml/2006/main">
        <w:t xml:space="preserve">यूसुफ ने फिरौन और उसके सेवकों के स्वप्नों का अर्थ बताया और उन्हें सलाह दी।</w:t>
      </w:r>
    </w:p>
    <w:p/>
    <w:p>
      <w:r xmlns:w="http://schemas.openxmlformats.org/wordprocessingml/2006/main">
        <w:t xml:space="preserve">1. सपने ईश्वर की इच्छा को प्रकट कर सकते हैं और कठिन समय से निपटने के लिए इसका उपयोग किया जा सकता है।</w:t>
      </w:r>
    </w:p>
    <w:p/>
    <w:p>
      <w:r xmlns:w="http://schemas.openxmlformats.org/wordprocessingml/2006/main">
        <w:t xml:space="preserve">2. हमें दूसरों की व्याख्याओं को सुनना चाहिए और सलाह के लिए खुला रहना चाहिए।</w:t>
      </w:r>
    </w:p>
    <w:p/>
    <w:p>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नीतिवचन 11:14 - "जहाँ मार्गदर्शन नहीं, वहां लोग गिरते हैं, परन्तु बहुत से सलाहकारों के कारण सुरक्षा होती है।"</w:t>
      </w:r>
    </w:p>
    <w:p/>
    <w:p>
      <w:r xmlns:w="http://schemas.openxmlformats.org/wordprocessingml/2006/main">
        <w:t xml:space="preserve">उत्पत्ति 41:12 और वहां हमारे साय एक इब्री जवान या, जो जल्लादोंके प्रधान का दास या; और हम ने उस से कहा, और उस ने हमारे स्वप्नोंका फल हमें बता दिया; उस ने हर एक मनुष्य को उसके स्वप्न के अनुसार फल दिया।</w:t>
      </w:r>
    </w:p>
    <w:p/>
    <w:p>
      <w:r xmlns:w="http://schemas.openxmlformats.org/wordprocessingml/2006/main">
        <w:t xml:space="preserve">यूसुफ ने फिरौन के सपनों की सफलतापूर्वक व्याख्या की।</w:t>
      </w:r>
    </w:p>
    <w:p/>
    <w:p>
      <w:r xmlns:w="http://schemas.openxmlformats.org/wordprocessingml/2006/main">
        <w:t xml:space="preserve">1: ईश्वर ने हमें व्याख्या का उपहार दिया है, जिससे हम अपने अनुभवों के पीछे के अर्थ को समझ सकते हैं।</w:t>
      </w:r>
    </w:p>
    <w:p/>
    <w:p>
      <w:r xmlns:w="http://schemas.openxmlformats.org/wordprocessingml/2006/main">
        <w:t xml:space="preserve">2: ईश्वर अपने उद्देश्य को पूरा करने और अपनी योजनाओं को प्रकट करने के लिए असंभावित लोगों का उपयोग कर सकता है।</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डैनियल 2: 27-28, "डैनियल ने राजा को उत्तर दिया और कहा, 'कोई बुद्धिमान व्यक्ति, जादूगर, जादूगर या ज्योतिषी राजा को वह रहस्य नहीं दिखा सकते जो राजा ने पूछा है, लेकिन स्वर्ग में एक ईश्वर है जो प्रकट करता है रहस्य.''</w:t>
      </w:r>
    </w:p>
    <w:p/>
    <w:p>
      <w:r xmlns:w="http://schemas.openxmlformats.org/wordprocessingml/2006/main">
        <w:t xml:space="preserve">उत्पत्ति 41:13 और जैसा उस ने हम से कहा, वैसा ही हो गया; उसने मुझे मेरे पद पर बहाल कर दिया, और उसे फाँसी पर लटका दिया।</w:t>
      </w:r>
    </w:p>
    <w:p/>
    <w:p>
      <w:r xmlns:w="http://schemas.openxmlformats.org/wordprocessingml/2006/main">
        <w:t xml:space="preserve">फिरौन के सपने की यूसुफ की सटीक व्याख्या ने उसे उसकी शक्ति की स्थिति में वापस ला दिया और बेकर को मौत की सजा दे दी गई।</w:t>
      </w:r>
    </w:p>
    <w:p/>
    <w:p>
      <w:r xmlns:w="http://schemas.openxmlformats.org/wordprocessingml/2006/main">
        <w:t xml:space="preserve">1. अपनी शक्ति की स्थिति को हल्के में न लें और इसका उपयोग जिम्मेदारी और विनम्रता के साथ करें।</w:t>
      </w:r>
    </w:p>
    <w:p/>
    <w:p>
      <w:r xmlns:w="http://schemas.openxmlformats.org/wordprocessingml/2006/main">
        <w:t xml:space="preserve">2. आख़िरकार जो किया जाएगा वह ईश्वर की इच्छा है, इसलिए उनके मार्गदर्शन और निर्देशन के प्रति सचेत रहें।</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यशायाह 55:8, "क्योंकि मेरे विचार तुम्हारे विचार नहीं हैं, और न तुम्हारे मार्ग मेरे मार्ग हैं, यहोवा का यही वचन है।"</w:t>
      </w:r>
    </w:p>
    <w:p/>
    <w:p>
      <w:r xmlns:w="http://schemas.openxmlformats.org/wordprocessingml/2006/main">
        <w:t xml:space="preserve">उत्पत्ति 41:14 तब फिरौन ने यूसुफ को बुलवा भेजा, और उसे तुरन्त बन्दीगृह से निकाला गया; और उस ने अपना सिर मुंड़ाया, और अपना वस्त्र बदला, और फिरौन के पास आया।</w:t>
      </w:r>
    </w:p>
    <w:p/>
    <w:p>
      <w:r xmlns:w="http://schemas.openxmlformats.org/wordprocessingml/2006/main">
        <w:t xml:space="preserve">यूसुफ को कालकोठरी से बाहर लाया गया और उसने खुद को फिरौन के सामने पेश किया।</w:t>
      </w:r>
    </w:p>
    <w:p/>
    <w:p>
      <w:r xmlns:w="http://schemas.openxmlformats.org/wordprocessingml/2006/main">
        <w:t xml:space="preserve">1: ईश्वर रहस्यमय तरीके से कार्य करता है और वह हमारी भलाई के लिए कठिन और कठिन परिस्थितियों को भी बदल सकता है।</w:t>
      </w:r>
    </w:p>
    <w:p/>
    <w:p>
      <w:r xmlns:w="http://schemas.openxmlformats.org/wordprocessingml/2006/main">
        <w:t xml:space="preserve">2: हम ईश्वर के समय पर भरोसा कर सकते हैं, तब भी जब हम कालकोठरी में हों, क्योंकि वह हमें अपने समय और तरीके से बाहर लाएगा।</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भजन 40:1-3 - मैं धैर्यपूर्वक प्रभु की बाट जोहता रहा; वह मेरी ओर मुड़ा और मेरी पुकार सुनी। उसने मुझे कीचड़ भरे गड्ढे से, कीचड़ और कीचड़ से बाहर निकाला; उसने मेरे पैर चट्टान पर रख दिये और मुझे खड़े होने के लिये दृढ़ स्थान दिया। उसने मेरे मुँह में एक नया गीत डाला, हमारे परमेश्वर की स्तुति का एक भजन। बहुत से लोग देखेंगे और डरेंगे और प्रभु पर भरोसा रखेंगे।</w:t>
      </w:r>
    </w:p>
    <w:p/>
    <w:p>
      <w:r xmlns:w="http://schemas.openxmlformats.org/wordprocessingml/2006/main">
        <w:t xml:space="preserve">उत्पत्ति 41:15 तब फिरौन ने यूसुफ से कहा, मैं ने एक स्वप्न देखा है, और उसका फल बतानेवाला कोई नहीं; और मैं ने तेरे विषय में सुना है, कि तू स्वप्न को समझकर उसका फल बता सकता है।</w:t>
      </w:r>
    </w:p>
    <w:p/>
    <w:p>
      <w:r xmlns:w="http://schemas.openxmlformats.org/wordprocessingml/2006/main">
        <w:t xml:space="preserve">फिरौन के स्वप्न का फल यूसुफ ने बताया।</w:t>
      </w:r>
    </w:p>
    <w:p/>
    <w:p>
      <w:r xmlns:w="http://schemas.openxmlformats.org/wordprocessingml/2006/main">
        <w:t xml:space="preserve">1: मुसीबत के समय भगवान हमेशा हमारे साथ होते हैं, और वह हमें आवश्यक समाधान प्रदान कर सकते हैं।</w:t>
      </w:r>
    </w:p>
    <w:p/>
    <w:p>
      <w:r xmlns:w="http://schemas.openxmlformats.org/wordprocessingml/2006/main">
        <w:t xml:space="preserve">2: भगवान महान कार्य करने के लिए किसी का भी उपयोग कर सकते हैं, यहां तक कि प्रतिकूल परिस्थितियों में भी।</w:t>
      </w:r>
    </w:p>
    <w:p/>
    <w:p>
      <w:r xmlns:w="http://schemas.openxmlformats.org/wordprocessingml/2006/main">
        <w:t xml:space="preserve">1: याकूब 1:5-6 -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2 कुरिन्थियों 12:9 -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उत्पत्ति 41:16 यूसुफ ने फिरौन को उत्तर दिया, यह मुझ में नहीं है; परमेश्वर फिरौन को शान्ति का उत्तर देगा।</w:t>
      </w:r>
    </w:p>
    <w:p/>
    <w:p>
      <w:r xmlns:w="http://schemas.openxmlformats.org/wordprocessingml/2006/main">
        <w:t xml:space="preserve">यूसुफ ने फिरौन के सपने की व्याख्या की और घोषणा की कि भगवान शांति का उत्तर प्रदान करेंगे।</w:t>
      </w:r>
    </w:p>
    <w:p/>
    <w:p>
      <w:r xmlns:w="http://schemas.openxmlformats.org/wordprocessingml/2006/main">
        <w:t xml:space="preserve">1. ईश्वर शांति का परम प्रदाता है</w:t>
      </w:r>
    </w:p>
    <w:p/>
    <w:p>
      <w:r xmlns:w="http://schemas.openxmlformats.org/wordprocessingml/2006/main">
        <w:t xml:space="preserve">2. ईश्वर पर भरोसा रखें कि वह आपको आपके इच्छित उत्तर देगा</w:t>
      </w:r>
    </w:p>
    <w:p/>
    <w:p>
      <w:r xmlns:w="http://schemas.openxmlformats.org/wordprocessingml/2006/main">
        <w:t xml:space="preserve">1. यशायाह 26:3 - तू उन लोगों को पूर्ण शांति में रखेगा जिनका मन स्थिर है क्योंकि वे तुझ पर भरोसा रखते हैं।</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उत्पत्ति 41:17 फिरौन ने यूसुफ से कहा, मैं ने स्वप्न में क्या देखा, कि मैं नील नदी के तट पर खड़ा हूं।</w:t>
      </w:r>
    </w:p>
    <w:p/>
    <w:p>
      <w:r xmlns:w="http://schemas.openxmlformats.org/wordprocessingml/2006/main">
        <w:t xml:space="preserve">यूसुफ ने फिरौन के सपने की व्याख्या करते हुए कहा कि सात वर्षों की प्रचुरता के बाद सात वर्षों का अकाल पड़ेगा।</w:t>
      </w:r>
    </w:p>
    <w:p/>
    <w:p>
      <w:r xmlns:w="http://schemas.openxmlformats.org/wordprocessingml/2006/main">
        <w:t xml:space="preserve">फिरौन ने एक सपना देखा जिसमें वह एक नदी के किनारे खड़ा था, और यूसुफ ने सपने की व्याख्या करते हुए कहा कि सात साल प्रचुर मात्रा में होंगे और उसके बाद सात साल का अकाल पड़ेगा।</w:t>
      </w:r>
    </w:p>
    <w:p/>
    <w:p>
      <w:r xmlns:w="http://schemas.openxmlformats.org/wordprocessingml/2006/main">
        <w:t xml:space="preserve">1. सपनों के माध्यम से भगवान का प्रावधान - भगवान सपनों को मार्गदर्शन और आराम प्रदान करने के साधन के रूप में कैसे उपयोग कर सकते हैं।</w:t>
      </w:r>
    </w:p>
    <w:p/>
    <w:p>
      <w:r xmlns:w="http://schemas.openxmlformats.org/wordprocessingml/2006/main">
        <w:t xml:space="preserve">2. अकाल का सामना - भगवान के वादों पर विश्वास और विश्वास के साथ अकाल के मौसम के लिए कैसे तैयारी करें और कैसे संभालें।</w:t>
      </w:r>
    </w:p>
    <w:p/>
    <w:p>
      <w:r xmlns:w="http://schemas.openxmlformats.org/wordprocessingml/2006/main">
        <w:t xml:space="preserve">1. उत्पत्ति 41:17 - तब फिरौन ने यूसुफ से कहा, मैं ने स्वप्न में क्या देखा, कि मैं नील नदी के तट पर खड़ा हूं।</w:t>
      </w:r>
    </w:p>
    <w:p/>
    <w:p>
      <w:r xmlns:w="http://schemas.openxmlformats.org/wordprocessingml/2006/main">
        <w:t xml:space="preserve">2. भजन 37:25 - मैं जवान था, और अब बूढ़ा हो गया हूं; तौभी मैं ने न तो धर्मी को त्यागा हुआ, और न उसके वंश को रोटी मांगते देखा है।</w:t>
      </w:r>
    </w:p>
    <w:p/>
    <w:p>
      <w:r xmlns:w="http://schemas.openxmlformats.org/wordprocessingml/2006/main">
        <w:t xml:space="preserve">उत्पत्ति 41:18 और क्या देखा, कि सात मोटी और सुन्दर सुन्दर गायें नदी में से निकलीं; और उन्होंने घास के मैदान में भोजन किया:</w:t>
      </w:r>
    </w:p>
    <w:p/>
    <w:p>
      <w:r xmlns:w="http://schemas.openxmlformats.org/wordprocessingml/2006/main">
        <w:t xml:space="preserve">सात मोटी और आकर्षक गायें नदी से निकलीं और एक घास के मैदान में चरने लगीं।</w:t>
      </w:r>
    </w:p>
    <w:p/>
    <w:p>
      <w:r xmlns:w="http://schemas.openxmlformats.org/wordprocessingml/2006/main">
        <w:t xml:space="preserve">1. ईश्वर की शक्ति: कैसे ईश्वर अप्रत्याशित तरीकों से प्रचुरता लाने में सक्षम है</w:t>
      </w:r>
    </w:p>
    <w:p/>
    <w:p>
      <w:r xmlns:w="http://schemas.openxmlformats.org/wordprocessingml/2006/main">
        <w:t xml:space="preserve">2. ईश्वर की प्रचुरता को देखना: अप्रत्याशित स्थानों में ईश्वर के प्रावधान को पहचानना</w:t>
      </w:r>
    </w:p>
    <w:p/>
    <w:p>
      <w:r xmlns:w="http://schemas.openxmlformats.org/wordprocessingml/2006/main">
        <w:t xml:space="preserve">1. भजन 34:10 - जवान सिंहों को तो घटी होती है, और भूख भी लगती है; परन्तु जो यहोवा के खोजी हैं, वे किसी अच्छी वस्तु की घटी न करेंगे।</w:t>
      </w:r>
    </w:p>
    <w:p/>
    <w:p>
      <w:r xmlns:w="http://schemas.openxmlformats.org/wordprocessingml/2006/main">
        <w:t xml:space="preserve">2. भजन 23:1 - यहोवा मेरा चरवाहा है; मुझे यह अच्छा नहीं लगेगा।</w:t>
      </w:r>
    </w:p>
    <w:p/>
    <w:p>
      <w:r xmlns:w="http://schemas.openxmlformats.org/wordprocessingml/2006/main">
        <w:t xml:space="preserve">उत्पत्ति 41:19 और क्या देखा, कि उनके पीछे सात और गाथें निकलीं, जो दीन, और बहुत कुरूप और दुबली हैं, ऐसी कुरूप मैं ने सारे मिस्र देश में कभी न देखी थीं।</w:t>
      </w:r>
    </w:p>
    <w:p/>
    <w:p>
      <w:r xmlns:w="http://schemas.openxmlformats.org/wordprocessingml/2006/main">
        <w:t xml:space="preserve">फिरौन ने स्वप्न में देखा कि सात मोटी गायें सात पतली और बेचारी गायें खा रही हैं।</w:t>
      </w:r>
    </w:p>
    <w:p/>
    <w:p>
      <w:r xmlns:w="http://schemas.openxmlformats.org/wordprocessingml/2006/main">
        <w:t xml:space="preserve">1. भगवान की योजनाएँ कभी-कभी तुरंत स्पष्ट नहीं होती हैं, लेकिन वह हमेशा रहस्यमय तरीके से काम करते हैं।</w:t>
      </w:r>
    </w:p>
    <w:p/>
    <w:p>
      <w:r xmlns:w="http://schemas.openxmlformats.org/wordprocessingml/2006/main">
        <w:t xml:space="preserve">2. जब चुनौतियों का सामना करना पड़े, तो भगवान पर भरोसा रखें और वह आपको कठिनाइयों से बाहर निकालेगा।</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उत्पत्ति 41:20 और दुबली और कुरूप गाथों ने पहिली सातों मोटी मोटी गाथों को खा लिया।</w:t>
      </w:r>
    </w:p>
    <w:p/>
    <w:p>
      <w:r xmlns:w="http://schemas.openxmlformats.org/wordprocessingml/2006/main">
        <w:t xml:space="preserve">फिरौन के सपने की यूसुफ की व्याख्या से पता चलता है कि सात साल की प्रचुरता के बाद सात साल का अकाल पड़ेगा।</w:t>
      </w:r>
    </w:p>
    <w:p/>
    <w:p>
      <w:r xmlns:w="http://schemas.openxmlformats.org/wordprocessingml/2006/main">
        <w:t xml:space="preserve">1. ईश्वर का विधान: फिरौन के सपने की जोसेफ की व्याख्या से पता चलता है कि ईश्वर के पास एक योजना है और प्रचुरता और अकाल के समय में भी वह हमारे जीवन का मार्गदर्शन करता है।</w:t>
      </w:r>
    </w:p>
    <w:p/>
    <w:p>
      <w:r xmlns:w="http://schemas.openxmlformats.org/wordprocessingml/2006/main">
        <w:t xml:space="preserve">2. वफ़ादार दृढ़ता: फिरौन के सपने की जोसेफ की व्याख्या हमें अच्छे और बुरे दोनों समय में वफ़ादार बने रहने और दृढ़ रहने के लिए प्रोत्साहित करती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उत्पत्ति 41:21 और जब उन्होंने उनको खा लिया, तब मालूम न होता था, कि उन्होंने खा लिया है; लेकिन शुरुआत की तरह अब भी उन्हें नापसंद किया जा रहा था। तो मैं जाग गया.</w:t>
      </w:r>
    </w:p>
    <w:p/>
    <w:p>
      <w:r xmlns:w="http://schemas.openxmlformats.org/wordprocessingml/2006/main">
        <w:t xml:space="preserve">फिरौन ने एक स्वप्न देखा, कि सात मोटी गायें और सात पतली गायें सात पतली गायें खा जाती हैं, परन्तु सात पतली गायें पतली ही रह जाती हैं।</w:t>
      </w:r>
    </w:p>
    <w:p/>
    <w:p>
      <w:r xmlns:w="http://schemas.openxmlformats.org/wordprocessingml/2006/main">
        <w:t xml:space="preserve">1. ईश्वर के तरीके रहस्यमय हैं लेकिन वह हमारी जरूरतों को जानता है।</w:t>
      </w:r>
    </w:p>
    <w:p/>
    <w:p>
      <w:r xmlns:w="http://schemas.openxmlformats.org/wordprocessingml/2006/main">
        <w:t xml:space="preserve">2. हमें ईश्वर पर भरोसा रखना चाहिए कि वह हमें तब भी प्रदान करेगा जब चीजें असंभव प्रतीत हों।</w:t>
      </w:r>
    </w:p>
    <w:p/>
    <w:p>
      <w:r xmlns:w="http://schemas.openxmlformats.org/wordprocessingml/2006/main">
        <w:t xml:space="preserve">1. मैथ्यू 6:25-34 - यीशु हमें चिंता न करने और ईश्वर पर भरोसा रखने के लिए प्रोत्साहित करते हैं।</w:t>
      </w:r>
    </w:p>
    <w:p/>
    <w:p>
      <w:r xmlns:w="http://schemas.openxmlformats.org/wordprocessingml/2006/main">
        <w:t xml:space="preserve">2. यशायाह 41:10 - भगवान हमें नहीं त्यागेंगे और हमें मजबूत करेंगे।</w:t>
      </w:r>
    </w:p>
    <w:p/>
    <w:p>
      <w:r xmlns:w="http://schemas.openxmlformats.org/wordprocessingml/2006/main">
        <w:t xml:space="preserve">उत्पत्ति 41:22 और मैं ने स्वप्न में देखा, कि एक डंठल में सात अच्छी और अच्छी अच्छी बालें निकलीं।</w:t>
      </w:r>
    </w:p>
    <w:p/>
    <w:p>
      <w:r xmlns:w="http://schemas.openxmlformats.org/wordprocessingml/2006/main">
        <w:t xml:space="preserve">जोसेफ का सपना था कि एक डंठल में सात बालें निकल रही हैं जो आने वाले वर्षों में मिस्र की प्रचुरता का प्रतीक है।</w:t>
      </w:r>
    </w:p>
    <w:p/>
    <w:p>
      <w:r xmlns:w="http://schemas.openxmlformats.org/wordprocessingml/2006/main">
        <w:t xml:space="preserve">1. भगवान हमारा प्रदाता है, और कठिन समय होने पर भी वह हमारी जरूरतों को पूरा करेगा।</w:t>
      </w:r>
    </w:p>
    <w:p/>
    <w:p>
      <w:r xmlns:w="http://schemas.openxmlformats.org/wordprocessingml/2006/main">
        <w:t xml:space="preserve">2. हमारे सपनों का उपयोग ईश्वर हमें हमसे भी महान कुछ बताने के लिए कर सकता है।</w:t>
      </w:r>
    </w:p>
    <w:p/>
    <w:p>
      <w:r xmlns:w="http://schemas.openxmlformats.org/wordprocessingml/2006/main">
        <w:t xml:space="preserve">1. फिलिप्पियों 4:19 और मेरा परमेश्वर अपने उस धन के अनुसार जो महिमा सहित मसीह यीशु में है तुम्हारी हर एक घटी को पूरा करेगा।</w:t>
      </w:r>
    </w:p>
    <w:p/>
    <w:p>
      <w:r xmlns:w="http://schemas.openxmlformats.org/wordprocessingml/2006/main">
        <w:t xml:space="preserve">2. योएल 2:28 और इसके बाद ऐसा होगा, कि मैं अपना आत्मा सब प्राणियोंपर उण्डेलूंगा; तेरे बेटे-बेटियां भविष्यद्वाणी करेंगी, तेरे पुरनिये स्वप्न देखेंगे, और तेरे जवान दर्शन देखेंगे।</w:t>
      </w:r>
    </w:p>
    <w:p/>
    <w:p>
      <w:r xmlns:w="http://schemas.openxmlformats.org/wordprocessingml/2006/main">
        <w:t xml:space="preserve">उत्पत्ति 41:23 और क्या देखा, कि उनके पीछे सात बालें सूखी, पतली और पुरवाई से मुरझाई हुई निकलीं।</w:t>
      </w:r>
    </w:p>
    <w:p/>
    <w:p>
      <w:r xmlns:w="http://schemas.openxmlformats.org/wordprocessingml/2006/main">
        <w:t xml:space="preserve">परमेश्वर ने अनाज की सात पतली और सूखी हुई बालियों के फिरौन के स्वप्न का उपयोग सात वर्षों के अकाल का पूर्वाभास देने के लिए किया।</w:t>
      </w:r>
    </w:p>
    <w:p/>
    <w:p>
      <w:r xmlns:w="http://schemas.openxmlformats.org/wordprocessingml/2006/main">
        <w:t xml:space="preserve">1. हमारे जीवन में ईश्वर की संप्रभुता - समृद्धि और अभाव के समय में ईश्वर के हाथ को पहचानना</w:t>
      </w:r>
    </w:p>
    <w:p/>
    <w:p>
      <w:r xmlns:w="http://schemas.openxmlformats.org/wordprocessingml/2006/main">
        <w:t xml:space="preserve">2. प्रतिकूल परिस्थितियों में विश्वासयोग्यता - कठिन समय में भी ईश्वर पर भरोसा रखना</w:t>
      </w:r>
    </w:p>
    <w:p/>
    <w:p>
      <w:r xmlns:w="http://schemas.openxmlformats.org/wordprocessingml/2006/main">
        <w:t xml:space="preserve">1. उत्पत्ति 41:25-28 - यूसुफ द्वारा फ़िरौन को उसके स्वप्न का अर्थ समझाया गया</w:t>
      </w:r>
    </w:p>
    <w:p/>
    <w:p>
      <w:r xmlns:w="http://schemas.openxmlformats.org/wordprocessingml/2006/main">
        <w:t xml:space="preserve">2. याकूब 1:2-4 - परीक्षणों और क्लेशों का सामना होने पर इसे पूरी खुशी मानना</w:t>
      </w:r>
    </w:p>
    <w:p/>
    <w:p>
      <w:r xmlns:w="http://schemas.openxmlformats.org/wordprocessingml/2006/main">
        <w:t xml:space="preserve">उत्पत्ति 41:24 और पतली बालों ने सात अच्छी अच्छी बालें निगल लीं; और मैं ने ज्योतिषियों से यह कहा; लेकिन ऐसा कोई नहीं था जो मुझे इसकी घोषणा कर सके।</w:t>
      </w:r>
    </w:p>
    <w:p/>
    <w:p>
      <w:r xmlns:w="http://schemas.openxmlformats.org/wordprocessingml/2006/main">
        <w:t xml:space="preserve">फिरौन का सपना कि सात अच्छी बालें सात पतली बालें खा जाएंगी, जादूगरों को बताया गया, परन्तु उनमें से कोई भी इसका अर्थ नहीं समझा सका।</w:t>
      </w:r>
    </w:p>
    <w:p/>
    <w:p>
      <w:r xmlns:w="http://schemas.openxmlformats.org/wordprocessingml/2006/main">
        <w:t xml:space="preserve">1. मनुष्य पर नहीं, ईश्वर पर भरोसा रखें - केवल ईश्वर ही हमारे सपनों की व्याख्या कर सकते हैं और हमें स्पष्टता और दिशा प्रदान कर सकते हैं।</w:t>
      </w:r>
    </w:p>
    <w:p/>
    <w:p>
      <w:r xmlns:w="http://schemas.openxmlformats.org/wordprocessingml/2006/main">
        <w:t xml:space="preserve">2. ईश्वर की बुद्धि की तलाश करें - जब हम उन समस्याओं या मुद्दों का सामना करते हैं जिन्हें हम नहीं समझते हैं, तो ईश्वर सच्ची बुद्धि और समझ का स्रोत हैं।</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उत्पत्ति 41:25 तब यूसुफ ने फिरौन से कहा, फिरौन का स्वप्न एक ही है, कि परमेश्वर ने फिरौन को बता दिया है, कि वह क्या करने पर है।</w:t>
      </w:r>
    </w:p>
    <w:p/>
    <w:p>
      <w:r xmlns:w="http://schemas.openxmlformats.org/wordprocessingml/2006/main">
        <w:t xml:space="preserve">जोसेफ ने फिरौन के सपने की व्याख्या करते हुए कहा कि भगवान समृद्धि का दौर लाएंगे और उसके बाद अकाल का दौर आएगा।</w:t>
      </w:r>
    </w:p>
    <w:p/>
    <w:p>
      <w:r xmlns:w="http://schemas.openxmlformats.org/wordprocessingml/2006/main">
        <w:t xml:space="preserve">1: ईश्वर किसी भी स्थिति का उपयोग अच्छाई लाने के लिए कर सकता है।</w:t>
      </w:r>
    </w:p>
    <w:p/>
    <w:p>
      <w:r xmlns:w="http://schemas.openxmlformats.org/wordprocessingml/2006/main">
        <w:t xml:space="preserve">2: हमारे जीवन के लिए परमेश्वर की योजना अच्छी है, तब भी जब ऐसा प्रतीत नहीं होता।</w:t>
      </w:r>
    </w:p>
    <w:p/>
    <w:p>
      <w:r xmlns:w="http://schemas.openxmlformats.org/wordprocessingml/2006/main">
        <w:t xml:space="preserve">1: रोमियों 8:28 और हम जानते हैं, कि परमेश्वर सब बातों में अपने प्रेम रखनेवालोंके लिये भलाई ही के लिथे काम करता है, और जो उस की इच्छा के अनुसार बुलाए गए हैं।</w:t>
      </w:r>
    </w:p>
    <w:p/>
    <w:p>
      <w:r xmlns:w="http://schemas.openxmlformats.org/wordprocessingml/2006/main">
        <w:t xml:space="preserve">2: यिर्मयाह 29:11 क्योंकि यहोवा की यह वाणी है, कि मैं जानता हूं, कि मैं ने तुम्हारे लिये क्या योजना बनाई है, मैं तुम्हें हानि न पहुंचाने के लिये परन्तु उन्नति करने की योजना बनाता हूं, तुम्हें आशा और भविष्य देने की योजना बनाता हूं।</w:t>
      </w:r>
    </w:p>
    <w:p/>
    <w:p>
      <w:r xmlns:w="http://schemas.openxmlformats.org/wordprocessingml/2006/main">
        <w:t xml:space="preserve">उत्पत्ति 41:26 सात अच्छी अच्छी गायें सात वर्ष के बराबर हैं; और सात अच्छे कान सात वर्ष के बराबर हैं: स्वप्न एक है।</w:t>
      </w:r>
    </w:p>
    <w:p/>
    <w:p>
      <w:r xmlns:w="http://schemas.openxmlformats.org/wordprocessingml/2006/main">
        <w:t xml:space="preserve">यूसुफ ने फिरौन के सपने की व्याख्या करते हुए कहा कि सात वर्ष बहुतायत के होंगे और उसके बाद सात वर्ष का अकाल होगा।</w:t>
      </w:r>
    </w:p>
    <w:p/>
    <w:p>
      <w:r xmlns:w="http://schemas.openxmlformats.org/wordprocessingml/2006/main">
        <w:t xml:space="preserve">1. सपनों की शक्ति: भगवान हमारा मार्गदर्शन करने के लिए सपनों का उपयोग कैसे करते हैं</w:t>
      </w:r>
    </w:p>
    <w:p/>
    <w:p>
      <w:r xmlns:w="http://schemas.openxmlformats.org/wordprocessingml/2006/main">
        <w:t xml:space="preserve">2. यूसुफ की वफ़ादारी: ईश्वर पर उसके विश्वास ने उसे कैसे प्रतिफल दिया</w:t>
      </w:r>
    </w:p>
    <w:p/>
    <w:p>
      <w:r xmlns:w="http://schemas.openxmlformats.org/wordprocessingml/2006/main">
        <w:t xml:space="preserve">1. उत्पत्ति 50:20 - "परन्तु तुम ने मेरे विरूद्ध बुरा सोचा; परन्तु परमेश्वर ने जो चाहा उसे पूरा किया, जैसा कि आज के दिन होता है, और बहुत से लोगों को जीवित बचाया।"</w:t>
      </w:r>
    </w:p>
    <w:p/>
    <w:p>
      <w:r xmlns:w="http://schemas.openxmlformats.org/wordprocessingml/2006/main">
        <w:t xml:space="preserve">2. नीतिवचन 16:9 - "मनुष्य का मन अपनी चाल चलता है, परन्तु यहोवा उसके कदमों को सीधा करता है।"</w:t>
      </w:r>
    </w:p>
    <w:p/>
    <w:p>
      <w:r xmlns:w="http://schemas.openxmlformats.org/wordprocessingml/2006/main">
        <w:t xml:space="preserve">उत्पत्ति 41:27 और उनके पीछे जो सात दुबली और सुन्दर गाथें निकलीं, वे सात वर्ष की हुईं; और पुरवाई से उड़ी हुई सात खाली बालें अकाल के सात वर्ष ठहरेंगी।</w:t>
      </w:r>
    </w:p>
    <w:p/>
    <w:p>
      <w:r xmlns:w="http://schemas.openxmlformats.org/wordprocessingml/2006/main">
        <w:t xml:space="preserve">फिरौन ने जिन सात वर्षों की समृद्धि का अनुभव किया, उसके बाद सात वर्षों का अकाल पड़ा।</w:t>
      </w:r>
    </w:p>
    <w:p/>
    <w:p>
      <w:r xmlns:w="http://schemas.openxmlformats.org/wordprocessingml/2006/main">
        <w:t xml:space="preserve">1. प्रचुरता और कमी के समय में ईश्वर की संप्रभुता</w:t>
      </w:r>
    </w:p>
    <w:p/>
    <w:p>
      <w:r xmlns:w="http://schemas.openxmlformats.org/wordprocessingml/2006/main">
        <w:t xml:space="preserve">2. प्रचुर समय में भविष्य के लिए तैयारी करना</w:t>
      </w:r>
    </w:p>
    <w:p/>
    <w:p>
      <w:r xmlns:w="http://schemas.openxmlformats.org/wordprocessingml/2006/main">
        <w:t xml:space="preserve">1. याकूब 4:13-15 - तुम जो कहते हो, कि आज या कल हम अमुक नगर में जाएंगे, वहां एक वर्ष बिताएंगे, और व्यापार करेंगे, और लाभ कमाएंगे 14 परन्तु तुम नहीं जानते कि कल क्या होगा। आपका जीवन क्या है? क्योंकि तुम एक धुंध हो जो थोड़ी देर के लिए दिखाई देती है और फिर गायब हो जाती है। 15 परन्तु तुम्हें यह कहना चाहिए, कि यदि प्रभु चाहे तो हम जीवित रहेंगे, और यह या वह काम करेंगे।</w:t>
      </w:r>
    </w:p>
    <w:p/>
    <w:p>
      <w:r xmlns:w="http://schemas.openxmlformats.org/wordprocessingml/2006/main">
        <w:t xml:space="preserve">2. नीतिवचन 21:5 - मेहनती की योजनाएं निश्चित रूप से लाभ की ओर ले जाती हैं, जैसे जल्दबाजी गरीबी की ओर ले जाती है।</w:t>
      </w:r>
    </w:p>
    <w:p/>
    <w:p>
      <w:r xmlns:w="http://schemas.openxmlformats.org/wordprocessingml/2006/main">
        <w:t xml:space="preserve">उत्पत्ति 41:28 जो बात मैं ने फिरौन से कही है वह यह है, कि परमेश्वर जो कुछ करना चाहता है वह उस ने फिरौन को बताया है।</w:t>
      </w:r>
    </w:p>
    <w:p/>
    <w:p>
      <w:r xmlns:w="http://schemas.openxmlformats.org/wordprocessingml/2006/main">
        <w:t xml:space="preserve">परमेश्वर ने यूसुफ के माध्यम से फिरौन को अपनी योजनाएँ प्रकट कीं।</w:t>
      </w:r>
    </w:p>
    <w:p/>
    <w:p>
      <w:r xmlns:w="http://schemas.openxmlformats.org/wordprocessingml/2006/main">
        <w:t xml:space="preserve">1. हमारे लिए भगवान की योजनाएँ: भगवान हमारे जीवन में अपनी इच्छा कैसे प्रकट करते हैं</w:t>
      </w:r>
    </w:p>
    <w:p/>
    <w:p>
      <w:r xmlns:w="http://schemas.openxmlformats.org/wordprocessingml/2006/main">
        <w:t xml:space="preserve">2. भगवान की आवाज सुनना: भगवान की पुकार का जवाब देना</w:t>
      </w:r>
    </w:p>
    <w:p/>
    <w:p>
      <w:r xmlns:w="http://schemas.openxmlformats.org/wordprocessingml/2006/main">
        <w:t xml:space="preserve">1. यशायाह 55:8-9 - "क्योंकि मेरे विचार तुम्हारे विचार नहीं हैं, और न तुम्हारे मार्ग मेरे मार्ग हैं, प्रभु की यही वाणी है। क्योंकि जैसे आकाश पृय्वी से ऊंचा है, वैसे ही मेरी चाल तुम्हारी चाल और मेरे विचारों से ऊंची है।" आपके विचारों से ज्यादा।"</w:t>
      </w:r>
    </w:p>
    <w:p/>
    <w:p>
      <w:r xmlns:w="http://schemas.openxmlformats.org/wordprocessingml/2006/main">
        <w:t xml:space="preserve">2. मैथ्यू 7:7-8 - "मांगो, तो तुम्हें दिया जाएगा; ढूंढ़ो, तो तुम पाओगे; खटखटाओ, तो तुम्हारे लिए खोला जाएगा। क्योंकि जो कोई मांगता है, उसे मिलता है, और जो कोई ढूंढ़ता है, वह पाता है।" और जो खटखटाएगा उसके लिये खोला जाएगा।”</w:t>
      </w:r>
    </w:p>
    <w:p/>
    <w:p>
      <w:r xmlns:w="http://schemas.openxmlformats.org/wordprocessingml/2006/main">
        <w:t xml:space="preserve">उत्पत्ति 41:29 देखो, सारे मिस्र देश में सात वर्ष बड़ी बहुतायत के होंगे;</w:t>
      </w:r>
    </w:p>
    <w:p/>
    <w:p>
      <w:r xmlns:w="http://schemas.openxmlformats.org/wordprocessingml/2006/main">
        <w:t xml:space="preserve">मिस्र में सात वर्ष तक प्रचुरता आ रही है।</w:t>
      </w:r>
    </w:p>
    <w:p/>
    <w:p>
      <w:r xmlns:w="http://schemas.openxmlformats.org/wordprocessingml/2006/main">
        <w:t xml:space="preserve">1: ईश्वर का प्रावधान एक आशीर्वाद है, और हमें इसके लिए आभारी होना चाहिए।</w:t>
      </w:r>
    </w:p>
    <w:p/>
    <w:p>
      <w:r xmlns:w="http://schemas.openxmlformats.org/wordprocessingml/2006/main">
        <w:t xml:space="preserve">2: हमारे जीवन में ईश्वर के आशीर्वाद की प्रचुरता प्रतिबिंबित होनी चाहिए, और हमें इस प्रचुरता को दूसरों के साथ साझा करना चाहिए।</w:t>
      </w:r>
    </w:p>
    <w:p/>
    <w:p>
      <w:r xmlns:w="http://schemas.openxmlformats.org/wordprocessingml/2006/main">
        <w:t xml:space="preserve">1: याकूब 1:17 - हर अच्छा उपहार और हर उत्तम उपहार ऊपर से है, ज्योतियों के पिता की ओर से, जिसके साथ कोई परिवर्तन या परिवर्तन की छाया नहीं है।</w:t>
      </w:r>
    </w:p>
    <w:p/>
    <w:p>
      <w:r xmlns:w="http://schemas.openxmlformats.org/wordprocessingml/2006/main">
        <w:t xml:space="preserve">2:2 कुरिन्थियों 9:8-10 - और परमेश्वर तुम्हारे लिये सब प्रकार का अनुग्रह कर सकता है, कि तुम हर समय सब बातों में भरपूर रहते हुए, हर एक भले काम में बहुतायत से करो। जैसा लिखा है, उस ने सेंतमेंत बाँटा, कंगालों को दिया; उसकी धार्मिकता सदैव बनी रहेगी। जो बोनेवाले को बीज और भोजन के लिये रोटी देता है, वही तुम्हारे लिये बोने के लिये बीज देगा, और बढ़ाएगा, और तुम्हारे धर्म की उपज को बढ़ाएगा।</w:t>
      </w:r>
    </w:p>
    <w:p/>
    <w:p>
      <w:r xmlns:w="http://schemas.openxmlformats.org/wordprocessingml/2006/main">
        <w:t xml:space="preserve">उत्पत्ति 41:30 और उनके पीछे सात वर्ष का अकाल पड़ेगा; और मिस्र देश में सारी संपत्ति भुला दी जाएगी; और अकाल देश को नष्ट कर देगा;</w:t>
      </w:r>
    </w:p>
    <w:p/>
    <w:p>
      <w:r xmlns:w="http://schemas.openxmlformats.org/wordprocessingml/2006/main">
        <w:t xml:space="preserve">फिरौन ने स्वप्न में सात वर्ष के अकाल की चेतावनी दी, और मिस्र की बहुतायत भूल जाएगी।</w:t>
      </w:r>
    </w:p>
    <w:p/>
    <w:p>
      <w:r xmlns:w="http://schemas.openxmlformats.org/wordprocessingml/2006/main">
        <w:t xml:space="preserve">1. भगवान की चेतावनी: अकाल के संकेतों पर ध्यान दें</w:t>
      </w:r>
    </w:p>
    <w:p/>
    <w:p>
      <w:r xmlns:w="http://schemas.openxmlformats.org/wordprocessingml/2006/main">
        <w:t xml:space="preserve">2. अकाल के समय में भगवान पर भरोसा करना सीखना</w:t>
      </w:r>
    </w:p>
    <w:p/>
    <w:p>
      <w:r xmlns:w="http://schemas.openxmlformats.org/wordprocessingml/2006/main">
        <w:t xml:space="preserve">1. उत्पत्ति 41:30-32</w:t>
      </w:r>
    </w:p>
    <w:p/>
    <w:p>
      <w:r xmlns:w="http://schemas.openxmlformats.org/wordprocessingml/2006/main">
        <w:t xml:space="preserve">2. नीतिवचन 3:5-6</w:t>
      </w:r>
    </w:p>
    <w:p/>
    <w:p>
      <w:r xmlns:w="http://schemas.openxmlformats.org/wordprocessingml/2006/main">
        <w:t xml:space="preserve">उत्पत्ति 41:31 और उस अकाल के कारण उस देश में बहुतायत का पता न चलेगा; क्योंकि यह बहुत दुःखदायी होगा।</w:t>
      </w:r>
    </w:p>
    <w:p/>
    <w:p>
      <w:r xmlns:w="http://schemas.openxmlformats.org/wordprocessingml/2006/main">
        <w:t xml:space="preserve">मिस्र में फिरौन को अकाल का सामना करना पड़ा, जो इतना भीषण था कि उसे मापा नहीं जा सका।</w:t>
      </w:r>
    </w:p>
    <w:p/>
    <w:p>
      <w:r xmlns:w="http://schemas.openxmlformats.org/wordprocessingml/2006/main">
        <w:t xml:space="preserve">1. जरूरत के समय भगवान का प्रावधान पर्याप्त है</w:t>
      </w:r>
    </w:p>
    <w:p/>
    <w:p>
      <w:r xmlns:w="http://schemas.openxmlformats.org/wordprocessingml/2006/main">
        <w:t xml:space="preserve">2. ईश्वर की शक्ति किसी भी परीक्षण या क्लेश से बड़ी है</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यशायाह 40:28-31 -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उत्पत्ति 41:32 और इस कारण वह स्वप्न फिरौन को दूना हो गया; ऐसा इसलिए है क्योंकि यह चीज़ परमेश्वर द्वारा स्थापित की गई है, और परमेश्वर शीघ्र ही इसे पूरा करेगा।</w:t>
      </w:r>
    </w:p>
    <w:p/>
    <w:p>
      <w:r xmlns:w="http://schemas.openxmlformats.org/wordprocessingml/2006/main">
        <w:t xml:space="preserve">परमेश्वर की योजनाएँ हमेशा स्थापित होती हैं और पूरी होंगी।</w:t>
      </w:r>
    </w:p>
    <w:p/>
    <w:p>
      <w:r xmlns:w="http://schemas.openxmlformats.org/wordprocessingml/2006/main">
        <w:t xml:space="preserve">1. परमेश्वर की योजनाएँ सदैव प्रबल होंगी - उत्पत्ति 41:32</w:t>
      </w:r>
    </w:p>
    <w:p/>
    <w:p>
      <w:r xmlns:w="http://schemas.openxmlformats.org/wordprocessingml/2006/main">
        <w:t xml:space="preserve">2. ईश्वर की इच्छा की निश्चितता - उत्पत्ति 41:32</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मैथ्यू 24:35 - आकाश और पृथ्वी टल जायेंगे, परन्तु मेरे वचन कभी नहीं टलेंगे।</w:t>
      </w:r>
    </w:p>
    <w:p/>
    <w:p>
      <w:r xmlns:w="http://schemas.openxmlformats.org/wordprocessingml/2006/main">
        <w:t xml:space="preserve">उत्पत्ति 41:33 इसलिये अब फिरौन एक बुद्धिमान और बुद्धिमान पुरूष को ढूंढ़कर उसे मिस्र देश पर अधिकारी ठहराए।</w:t>
      </w:r>
    </w:p>
    <w:p/>
    <w:p>
      <w:r xmlns:w="http://schemas.openxmlformats.org/wordprocessingml/2006/main">
        <w:t xml:space="preserve">फिरौन को मिस्र पर शासन करने के लिए एक बुद्धिमान और विवेकशील व्यक्ति खोजने की आवश्यकता है।</w:t>
      </w:r>
    </w:p>
    <w:p/>
    <w:p>
      <w:r xmlns:w="http://schemas.openxmlformats.org/wordprocessingml/2006/main">
        <w:t xml:space="preserve">1. नेतृत्व में परमेश्वर की बुद्धि - नीतिवचन 11:14</w:t>
      </w:r>
    </w:p>
    <w:p/>
    <w:p>
      <w:r xmlns:w="http://schemas.openxmlformats.org/wordprocessingml/2006/main">
        <w:t xml:space="preserve">2. आवश्यकता के समय में परमेश्वर का प्रावधान - भजन 46:1-2</w:t>
      </w:r>
    </w:p>
    <w:p/>
    <w:p>
      <w:r xmlns:w="http://schemas.openxmlformats.org/wordprocessingml/2006/main">
        <w:t xml:space="preserve">1. नीतिवचन 11:14 - "जहाँ मार्गदर्शन नहीं होता, वहां लोग गिरते हैं, परन्तु बहुत से सलाहकारों के कारण सुरक्षा होती है।"</w:t>
      </w:r>
    </w:p>
    <w:p/>
    <w:p>
      <w:r xmlns:w="http://schemas.openxmlformats.org/wordprocessingml/2006/main">
        <w:t xml:space="preserve">2. भजन 46:1-2 - "परमेश्वर हमारा शरणस्थान और बल है, संकट में अति शीघ्र मिलने वाला सहायक है। इस कारण चाहे पृय्वी भी टल जाए, चाहे पहाड़ समुद्र के बीच में समा जाएं, तौभी हम न डरेंगे।"</w:t>
      </w:r>
    </w:p>
    <w:p/>
    <w:p>
      <w:r xmlns:w="http://schemas.openxmlformats.org/wordprocessingml/2006/main">
        <w:t xml:space="preserve">उत्पत्ति 41:34 फिरौन ऐसा करे, और देश पर अधिकारी नियुक्त करे, और सात वर्ष तक मिस्र देश का पांचवां भाग अपने अधिकार में कर ले।</w:t>
      </w:r>
    </w:p>
    <w:p/>
    <w:p>
      <w:r xmlns:w="http://schemas.openxmlformats.org/wordprocessingml/2006/main">
        <w:t xml:space="preserve">परमेश्वर ने फिरौन को निर्देश दिया था कि वह भूमि पर अधिकारियों को नियुक्त करे और सात भरपूर वर्षों के दौरान मिस्र भूमि का पाँचवाँ भाग अपने अधिकार में ले ले।</w:t>
      </w:r>
    </w:p>
    <w:p/>
    <w:p>
      <w:r xmlns:w="http://schemas.openxmlformats.org/wordprocessingml/2006/main">
        <w:t xml:space="preserve">1. भगवान के पास प्रचुरता के समय और जरूरत के समय में हमारे लिए एक योजना है।</w:t>
      </w:r>
    </w:p>
    <w:p/>
    <w:p>
      <w:r xmlns:w="http://schemas.openxmlformats.org/wordprocessingml/2006/main">
        <w:t xml:space="preserve">2. प्रचुरता के समय में भगवान की योजना और प्रावधान पर भरोसा करने से दीर्घकालिक सुरक्षा और आशीर्वाद मिलेगा।</w:t>
      </w:r>
    </w:p>
    <w:p/>
    <w:p>
      <w:r xmlns:w="http://schemas.openxmlformats.org/wordprocessingml/2006/main">
        <w:t xml:space="preserve">1. नीतिवचन 3:5-6 - "तू अपने सम्पूर्ण मन से यहोवा पर भरोसा रखना, और अपनी समझ का सहारा न लेना; अपने सब चालचलन में उसे मानना, और वह तेरे मार्ग को सीधा कर देगा।"</w:t>
      </w:r>
    </w:p>
    <w:p/>
    <w:p>
      <w:r xmlns:w="http://schemas.openxmlformats.org/wordprocessingml/2006/main">
        <w:t xml:space="preserve">2. व्यवस्थाविवरण 8:18 - "परन्तु अपने परमेश्वर यहोवा को स्मरण रख, क्योंकि वही तुझे धन उत्पन्न करने की सामर्थ देता है, और जो वाचा उस ने तेरे पूर्वजोंसे शपय खाई या, उस को इस प्रकार दृढ़ करता है, जैसा कि आज भी है।"</w:t>
      </w:r>
    </w:p>
    <w:p/>
    <w:p>
      <w:r xmlns:w="http://schemas.openxmlformats.org/wordprocessingml/2006/main">
        <w:t xml:space="preserve">उत्पत्ति 41:35 और वे आने वाले अच्छे वर्षों की सारी भोजनवस्तु बटोरें, और अन्न को फिरौन के हाथ में रखें, और नगरों में भोजनवस्तु रखें।</w:t>
      </w:r>
    </w:p>
    <w:p/>
    <w:p>
      <w:r xmlns:w="http://schemas.openxmlformats.org/wordprocessingml/2006/main">
        <w:t xml:space="preserve">फिरौन ने अपने लोगों को अच्छे वर्षों से सारा भोजन इकट्ठा करने और भविष्य में उपयोग के लिए शहरों में संग्रहीत करने का निर्देश दिया।</w:t>
      </w:r>
    </w:p>
    <w:p/>
    <w:p>
      <w:r xmlns:w="http://schemas.openxmlformats.org/wordprocessingml/2006/main">
        <w:t xml:space="preserve">1. ईश्वर प्रदान करता है: यूसुफ और फिरौन की कहानी</w:t>
      </w:r>
    </w:p>
    <w:p/>
    <w:p>
      <w:r xmlns:w="http://schemas.openxmlformats.org/wordprocessingml/2006/main">
        <w:t xml:space="preserve">2. ईश्वर के प्रावधान पर भरोसा करना</w:t>
      </w:r>
    </w:p>
    <w:p/>
    <w:p>
      <w:r xmlns:w="http://schemas.openxmlformats.org/wordprocessingml/2006/main">
        <w:t xml:space="preserve">1. मैथ्यू 6:25-34 - प्रावधान के बारे में चिंता न करने पर यीशु की शिक्षा</w:t>
      </w:r>
    </w:p>
    <w:p/>
    <w:p>
      <w:r xmlns:w="http://schemas.openxmlformats.org/wordprocessingml/2006/main">
        <w:t xml:space="preserve">2. भजन 37:25 - परमेश्वर उन लोगों की व्यवस्था करता है जो उस पर भरोसा रखते हैं</w:t>
      </w:r>
    </w:p>
    <w:p/>
    <w:p>
      <w:r xmlns:w="http://schemas.openxmlformats.org/wordprocessingml/2006/main">
        <w:t xml:space="preserve">उत्पत्ति 41:36 और वह भोजन भूमि के लिये अकाल के सात वर्षों के लिये भण्डार ठहरे, जो मिस्र देश में होंगे; ताकि भूमि अकाल से नाश न हो।</w:t>
      </w:r>
    </w:p>
    <w:p/>
    <w:p>
      <w:r xmlns:w="http://schemas.openxmlformats.org/wordprocessingml/2006/main">
        <w:t xml:space="preserve">मिस्र के फिरौन ने अकाल के समय देश के संसाधनों को व्यवस्थित करने के लिए जोसेफ को नियुक्त किया।</w:t>
      </w:r>
    </w:p>
    <w:p/>
    <w:p>
      <w:r xmlns:w="http://schemas.openxmlformats.org/wordprocessingml/2006/main">
        <w:t xml:space="preserve">1: अकाल के समय में मिस्र के लोगों की भरण-पोषण करने के लिए यूसुफ के लिए परमेश्वर की दिव्य योजना।</w:t>
      </w:r>
    </w:p>
    <w:p/>
    <w:p>
      <w:r xmlns:w="http://schemas.openxmlformats.org/wordprocessingml/2006/main">
        <w:t xml:space="preserve">2: कठिन समय के दौरान हमारे लिए ईश्वर का प्रावधान।</w:t>
      </w:r>
    </w:p>
    <w:p/>
    <w:p>
      <w:r xmlns:w="http://schemas.openxmlformats.org/wordprocessingml/2006/main">
        <w:t xml:space="preserve">1: मत्ती 6:25-34 - कल की चिंता मत करो।</w:t>
      </w:r>
    </w:p>
    <w:p/>
    <w:p>
      <w:r xmlns:w="http://schemas.openxmlformats.org/wordprocessingml/2006/main">
        <w:t xml:space="preserve">2: मत्ती 7:7-11 - मांगो तो तुम्हें दिया जाएगा।</w:t>
      </w:r>
    </w:p>
    <w:p/>
    <w:p>
      <w:r xmlns:w="http://schemas.openxmlformats.org/wordprocessingml/2006/main">
        <w:t xml:space="preserve">उत्पत्ति 41:37 और वह बात फिरौन और उसके सब कर्मचारियोंकी दृष्टि में अच्छी लगी।</w:t>
      </w:r>
    </w:p>
    <w:p/>
    <w:p>
      <w:r xmlns:w="http://schemas.openxmlformats.org/wordprocessingml/2006/main">
        <w:t xml:space="preserve">फिरौन और उसके सेवक यूसुफ द्वारा प्रस्तावित योजना से प्रसन्न हुए।</w:t>
      </w:r>
    </w:p>
    <w:p/>
    <w:p>
      <w:r xmlns:w="http://schemas.openxmlformats.org/wordprocessingml/2006/main">
        <w:t xml:space="preserve">1. ईश्वर की योजनाएँ सर्वोत्तम हैं और अक्सर हमारी योजनाओं से भिन्न दिखती हैं।</w:t>
      </w:r>
    </w:p>
    <w:p/>
    <w:p>
      <w:r xmlns:w="http://schemas.openxmlformats.org/wordprocessingml/2006/main">
        <w:t xml:space="preserve">2. हमें अपने जीवन में ईश्वर के मार्गदर्शन के लिए खुला रहना चाहिए।</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उत्पत्ति 41:38 तब फिरौन ने अपने कर्मचारियोंसे कहा, क्या हम ऐसा पुरूष ढूंढ़ सकते हैं जिस में परमेश्वर का आत्मा है?</w:t>
      </w:r>
    </w:p>
    <w:p/>
    <w:p>
      <w:r xmlns:w="http://schemas.openxmlformats.org/wordprocessingml/2006/main">
        <w:t xml:space="preserve">फिरौन ने अपने सेवकों से पूछा कि क्या उन्हें यूसुफ जैसा बुद्धिमान व्यक्ति मिल सकता है, जिसके अंदर परमेश्वर की आत्मा हो।</w:t>
      </w:r>
    </w:p>
    <w:p/>
    <w:p>
      <w:r xmlns:w="http://schemas.openxmlformats.org/wordprocessingml/2006/main">
        <w:t xml:space="preserve">1. परमेश्वर की आत्मा की शक्ति: कैसे यूसुफ की वफादार आज्ञाकारिता ने उसका जीवन बदल दिया</w:t>
      </w:r>
    </w:p>
    <w:p/>
    <w:p>
      <w:r xmlns:w="http://schemas.openxmlformats.org/wordprocessingml/2006/main">
        <w:t xml:space="preserve">2. भगवान की योजना को पूरा करना: भगवान के मार्गदर्शन पर कैसे भरोसा करें</w:t>
      </w:r>
    </w:p>
    <w:p/>
    <w:p>
      <w:r xmlns:w="http://schemas.openxmlformats.org/wordprocessingml/2006/main">
        <w:t xml:space="preserve">1. रोमियों 8:26-27: इसी प्रकार, आत्मा हमारी कमज़ोरी में सहायता करता है। क्योंकि हम नहीं जानते कि हमें किस बात के लिए प्रार्थना करनी चाहिए, परन्तु आत्मा आप ही ऐसी गहरी कराह के द्वारा हमारे लिये बिनती करता है, जिसे बोल पाना कठिन है। और जो मनों को जांचता है वह जानता है कि आत्मा की मनसा क्या है, क्योंकि आत्मा परमेश्वर की इच्छा के अनुसार पवित्र लोगों के लिये बिनती करता है।</w:t>
      </w:r>
    </w:p>
    <w:p/>
    <w:p>
      <w:r xmlns:w="http://schemas.openxmlformats.org/wordprocessingml/2006/main">
        <w:t xml:space="preserve">2. नीतिवचन 3:5-6: तू अपने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उत्पत्ति 41:39 फिरौन ने यूसुफ से कहा, परमेश्वर ने जो तुझे यह सब दिखाया है, इस कारण तेरे तुल्य बुद्धिमान और बुद्धिमान कोई नहीं।</w:t>
      </w:r>
    </w:p>
    <w:p/>
    <w:p>
      <w:r xmlns:w="http://schemas.openxmlformats.org/wordprocessingml/2006/main">
        <w:t xml:space="preserve">परमेश्वर ने यूसुफ को उसकी बुद्धि और विवेक के लिए उच्च अधिकार का पद देकर पुरस्कृत किया।</w:t>
      </w:r>
    </w:p>
    <w:p/>
    <w:p>
      <w:r xmlns:w="http://schemas.openxmlformats.org/wordprocessingml/2006/main">
        <w:t xml:space="preserve">1. ईश्वर उन लोगों को पुरस्कार देता है जो बुद्धि और विवेक से उसकी सेवा करते हैं।</w:t>
      </w:r>
    </w:p>
    <w:p/>
    <w:p>
      <w:r xmlns:w="http://schemas.openxmlformats.org/wordprocessingml/2006/main">
        <w:t xml:space="preserve">2. प्रभु की दृष्टि में बुद्धिमान और समझदार बनने का प्रयास करो।</w:t>
      </w:r>
    </w:p>
    <w:p/>
    <w:p>
      <w:r xmlns:w="http://schemas.openxmlformats.org/wordprocessingml/2006/main">
        <w:t xml:space="preserve">1. नीतिवचन 2:6-7 क्योंकि यहोवा बुद्धि देता है; उसके मुख से ज्ञान और समझ निकलती है; वह सीधे लोगों के लिये खरी बुद्धि रख छोड़ता है।</w:t>
      </w:r>
    </w:p>
    <w:p/>
    <w:p>
      <w:r xmlns:w="http://schemas.openxmlformats.org/wordprocessingml/2006/main">
        <w:t xml:space="preserve">2. नीतिवचन 3:13-14 धन्य वह है जो बुद्धि प्राप्त करता है, और वह जो समझ प्राप्त करता है, क्योंकि उसका लाभ चान्दी के लाभ से, और उसका लाभ सोने के लाभ से उत्तम है।</w:t>
      </w:r>
    </w:p>
    <w:p/>
    <w:p>
      <w:r xmlns:w="http://schemas.openxmlformats.org/wordprocessingml/2006/main">
        <w:t xml:space="preserve">उत्पत्ति 41:40 तू मेरे घर का अधिकारी होगा, और मेरी सारी प्रजा तेरे वचन के अनुसार प्रभुता करेगी; केवल राजगद्दी के द्वारा मैं तुझ से बड़ा होऊंगा।</w:t>
      </w:r>
    </w:p>
    <w:p/>
    <w:p>
      <w:r xmlns:w="http://schemas.openxmlformats.org/wordprocessingml/2006/main">
        <w:t xml:space="preserve">यूसुफ को फिरौन ने मिस्र का शासक नियुक्त किया था।</w:t>
      </w:r>
    </w:p>
    <w:p/>
    <w:p>
      <w:r xmlns:w="http://schemas.openxmlformats.org/wordprocessingml/2006/main">
        <w:t xml:space="preserve">1. ईश्वर अपनी योजनाओं को पूरा करने के लिए किसी का भी उपयोग कर सकता है।</w:t>
      </w:r>
    </w:p>
    <w:p/>
    <w:p>
      <w:r xmlns:w="http://schemas.openxmlformats.org/wordprocessingml/2006/main">
        <w:t xml:space="preserve">2. नम्रता और आज्ञाकारिता का महत्व.</w:t>
      </w:r>
    </w:p>
    <w:p/>
    <w:p>
      <w:r xmlns:w="http://schemas.openxmlformats.org/wordprocessingml/2006/main">
        <w:t xml:space="preserve">1. दानिय्येल 4:17 - "सजा पहरुओं के आदेश के अनुसार है, और मांग पवित्र लोगों के वचन के अनुसार है: इस इरादे से कि जीवित लोग जान सकें कि मनुष्यों के राज्य में परमप्रधान शासन करता है, और देता है वह जिसे चाहता है, उसे दे देता है, और उस पर सबसे अधम मनुष्यों को नियुक्त कर देता है।"</w:t>
      </w:r>
    </w:p>
    <w:p/>
    <w:p>
      <w:r xmlns:w="http://schemas.openxmlformats.org/wordprocessingml/2006/main">
        <w:t xml:space="preserve">2. रोमियों 13:1 - "प्रत्येक आत्मा को उच्च शक्तियों के अधीन रहने दो। क्योंकि ईश्वर के अलावा कोई शक्ति नहीं है: जो शक्तियाँ हैं वे ईश्वर द्वारा नियुक्त हैं।"</w:t>
      </w:r>
    </w:p>
    <w:p/>
    <w:p>
      <w:r xmlns:w="http://schemas.openxmlformats.org/wordprocessingml/2006/main">
        <w:t xml:space="preserve">उत्पत्ति 41:41 तब फिरौन ने यूसुफ से कहा, सुन, मैं ने तुझे सारे मिस्र देश पर अधिक्कारनेी ठहराया है।</w:t>
      </w:r>
    </w:p>
    <w:p/>
    <w:p>
      <w:r xmlns:w="http://schemas.openxmlformats.org/wordprocessingml/2006/main">
        <w:t xml:space="preserve">फिरौन ने यूसुफ को पूरे मिस्र पर शासक नियुक्त किया।</w:t>
      </w:r>
    </w:p>
    <w:p/>
    <w:p>
      <w:r xmlns:w="http://schemas.openxmlformats.org/wordprocessingml/2006/main">
        <w:t xml:space="preserve">1. भगवान हमारे उपहारों का उपयोग दूसरों को आशीर्वाद देने के लिए करते हैं - जनरल 41:41</w:t>
      </w:r>
    </w:p>
    <w:p/>
    <w:p>
      <w:r xmlns:w="http://schemas.openxmlformats.org/wordprocessingml/2006/main">
        <w:t xml:space="preserve">2. परमेश्वर की योजनाएँ सदैव हमारी योजना से बड़ी होती हैं - उत्पत्ति 41:41</w:t>
      </w:r>
    </w:p>
    <w:p/>
    <w:p>
      <w:r xmlns:w="http://schemas.openxmlformats.org/wordprocessingml/2006/main">
        <w:t xml:space="preserve">1. मैथ्यू 25:14-30 - प्रतिभाओं का दृष्टांत</w:t>
      </w:r>
    </w:p>
    <w:p/>
    <w:p>
      <w:r xmlns:w="http://schemas.openxmlformats.org/wordprocessingml/2006/main">
        <w:t xml:space="preserve">2. इफिसियों 2:10 - क्योंकि हम परमेश्वर की बनाई हुई कृति हैं, और मसीह यीशु में भले काम करने के लिये सृजे गए हैं, जिन्हें परमेश्वर ने हमारे करने के लिये पहिले से तैयार किया है।</w:t>
      </w:r>
    </w:p>
    <w:p/>
    <w:p>
      <w:r xmlns:w="http://schemas.openxmlformats.org/wordprocessingml/2006/main">
        <w:t xml:space="preserve">उत्पत्ति 41:42 तब फिरौन ने अपने हाथ से अपनी अंगूठी उतारकर यूसुफ के हाथ में पहिना दी, और उसको सूक्ष्म मलमल के वस्त्र पहिनाया, और उसके गले में सोने की जंजीर डाल दी;</w:t>
      </w:r>
    </w:p>
    <w:p/>
    <w:p>
      <w:r xmlns:w="http://schemas.openxmlformats.org/wordprocessingml/2006/main">
        <w:t xml:space="preserve">फिरौन ने यूसुफ को उसकी स्वप्न व्याख्या क्षमता के सम्मान में एक सम्मानजनक स्थान दिया।</w:t>
      </w:r>
    </w:p>
    <w:p/>
    <w:p>
      <w:r xmlns:w="http://schemas.openxmlformats.org/wordprocessingml/2006/main">
        <w:t xml:space="preserve">1: ईश्वर उन लोगों को पुरस्कार देता है जो उस पर भरोसा करते हैं और उसकी आज्ञा मानते हैं।</w:t>
      </w:r>
    </w:p>
    <w:p/>
    <w:p>
      <w:r xmlns:w="http://schemas.openxmlformats.org/wordprocessingml/2006/main">
        <w:t xml:space="preserve">2: कठिनाई के बीच भी भगवान महान अवसर प्रदान कर सकते हैं।</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रोमियों 8:28, "और हम जानते हैं, कि सब बातों में परमेश्वर उन लोगों की भलाई के लिये काम करता है जो उस से प्रेम रखते हैं, और जो उसकी इच्छा के अनुसार बुलाए गए हैं।"</w:t>
      </w:r>
    </w:p>
    <w:p/>
    <w:p>
      <w:r xmlns:w="http://schemas.openxmlformats.org/wordprocessingml/2006/main">
        <w:t xml:space="preserve">उत्पत्ति 41:43 और उस ने उसको अपने दूसरे रथ पर चढ़ाया; और उन्होंने उसके साम्हने चिल्लाकर कहा, घुटने टेककर दण्डवत करो; और उस ने उसे सारे मिस्र देश पर प्रधान कर दिया।</w:t>
      </w:r>
    </w:p>
    <w:p/>
    <w:p>
      <w:r xmlns:w="http://schemas.openxmlformats.org/wordprocessingml/2006/main">
        <w:t xml:space="preserve">फिरौन ने यूसुफ को मिस्र का शासक बनाया और उसे बड़ा सम्मान दिया।</w:t>
      </w:r>
    </w:p>
    <w:p/>
    <w:p>
      <w:r xmlns:w="http://schemas.openxmlformats.org/wordprocessingml/2006/main">
        <w:t xml:space="preserve">1. जोसेफ के लिए भगवान की योजना: प्रतिकूल परिस्थितियों में भगवान पर भरोसा करना</w:t>
      </w:r>
    </w:p>
    <w:p/>
    <w:p>
      <w:r xmlns:w="http://schemas.openxmlformats.org/wordprocessingml/2006/main">
        <w:t xml:space="preserve">2. ईश्वर अप्रत्याशित तरीकों से कार्य कर रहा है</w:t>
      </w:r>
    </w:p>
    <w:p/>
    <w:p>
      <w:r xmlns:w="http://schemas.openxmlformats.org/wordprocessingml/2006/main">
        <w:t xml:space="preserve">1. उत्पत्ति 37:1-36 - यूसुफ की विपत्ति और विश्वास की कहानी</w:t>
      </w:r>
    </w:p>
    <w:p/>
    <w:p>
      <w:r xmlns:w="http://schemas.openxmlformats.org/wordprocessingml/2006/main">
        <w:t xml:space="preserve">2. रोमियों 8:28 - ईश्वर उन लोगों के लिए सभी चीजें भलाई के लिए करता है जो उससे प्रेम करते हैं</w:t>
      </w:r>
    </w:p>
    <w:p/>
    <w:p>
      <w:r xmlns:w="http://schemas.openxmlformats.org/wordprocessingml/2006/main">
        <w:t xml:space="preserve">उत्पत्ति 41:44 तब फिरौन ने यूसुफ से कहा, मैं फिरौन हूं, और सारे मिस्र देश में कोई तेरे बिना अपना हाथ या पांव न फैलाएगा।</w:t>
      </w:r>
    </w:p>
    <w:p/>
    <w:p>
      <w:r xmlns:w="http://schemas.openxmlformats.org/wordprocessingml/2006/main">
        <w:t xml:space="preserve">यूसुफ को पूरे मिस्र पर शासन करने का अधिकार दिया गया।</w:t>
      </w:r>
    </w:p>
    <w:p/>
    <w:p>
      <w:r xmlns:w="http://schemas.openxmlformats.org/wordprocessingml/2006/main">
        <w:t xml:space="preserve">1. भगवान की योजना पर भरोसा करने का महत्व</w:t>
      </w:r>
    </w:p>
    <w:p/>
    <w:p>
      <w:r xmlns:w="http://schemas.openxmlformats.org/wordprocessingml/2006/main">
        <w:t xml:space="preserve">2. ईश्वर की संप्रभुता की शक्ति</w:t>
      </w:r>
    </w:p>
    <w:p/>
    <w:p>
      <w:r xmlns:w="http://schemas.openxmlformats.org/wordprocessingml/2006/main">
        <w:t xml:space="preserve">1. यशायाह 55:8-9 - "क्योंकि मेरे विचार तुम्हारे विचार नहीं हैं, और न तुम्हारे मार्ग मेरे मार्ग हैं, यहोवा की यही वाणी है। क्योंकि जैसे आकाश पृय्वी से ऊंचा है, वैसे ही मेरी चाल तुम्हारी चाल और मेरे विचारों से ऊंची है।" आपके विचारों से ज्यादा।"</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बनाएगा।"</w:t>
      </w:r>
    </w:p>
    <w:p/>
    <w:p>
      <w:r xmlns:w="http://schemas.openxmlformats.org/wordprocessingml/2006/main">
        <w:t xml:space="preserve">उत्पत्ति 41:45 और फिरौन ने यूसुफ का नाम साफनत्पानेह रखा; और उस ने उसे ओन के याजक पोतीपेरा की बेटी आसनत को ब्याह दिया। और यूसुफ मिस्र के सारे देश पर चला गया।</w:t>
      </w:r>
    </w:p>
    <w:p/>
    <w:p>
      <w:r xmlns:w="http://schemas.openxmlformats.org/wordprocessingml/2006/main">
        <w:t xml:space="preserve">फिरौन ने यूसुफ को एक नया नाम साफनाथपानेह दिया, और अपनी बेटी आसनत उसे पत्नी के रूप में दी। तब यूसुफ सारे मिस्र में चला गया।</w:t>
      </w:r>
    </w:p>
    <w:p/>
    <w:p>
      <w:r xmlns:w="http://schemas.openxmlformats.org/wordprocessingml/2006/main">
        <w:t xml:space="preserve">1. एक नए नाम की शक्ति - एक नाम हमारे उद्देश्य और पहचान को कैसे प्रतिबिंबित कर सकता है</w:t>
      </w:r>
    </w:p>
    <w:p/>
    <w:p>
      <w:r xmlns:w="http://schemas.openxmlformats.org/wordprocessingml/2006/main">
        <w:t xml:space="preserve">2. यूसुफ का सभी परिस्थितियों में वफ़ादारी और आज्ञाकारिता का उदाहरण</w:t>
      </w:r>
    </w:p>
    <w:p/>
    <w:p>
      <w:r xmlns:w="http://schemas.openxmlformats.org/wordprocessingml/2006/main">
        <w:t xml:space="preserve">1. यशायाह 62:2 और अन्यजातियां तेरा धर्म और सब राजा तेरी महिमा देखेंगे; और तेरा एक नया नाम रखा जाएगा, जो यहोवा के मुख से निकलेगा।</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उत्पत्ति 41:46 और जब यूसुफ मिस्र के राजा फिरौन के साम्हने खड़ा हुआ, तब वह तीस वर्ष का या। और यूसुफ फिरौन के साम्हने से निकलकर सारे मिस्र देश में चला गया।</w:t>
      </w:r>
    </w:p>
    <w:p/>
    <w:p>
      <w:r xmlns:w="http://schemas.openxmlformats.org/wordprocessingml/2006/main">
        <w:t xml:space="preserve">यूसुफ को उसकी ईश्वर प्रदत्त बुद्धि के कारण मिस्र का नेतृत्व करने के लिए नियुक्त किया गया था।</w:t>
      </w:r>
    </w:p>
    <w:p/>
    <w:p>
      <w:r xmlns:w="http://schemas.openxmlformats.org/wordprocessingml/2006/main">
        <w:t xml:space="preserve">1. परमेश्वर की योजनाएँ हमारी योजनाओं से बड़ी हैं, और वह हमें अपनी महिमा के लिए उपयोग करता है।</w:t>
      </w:r>
    </w:p>
    <w:p/>
    <w:p>
      <w:r xmlns:w="http://schemas.openxmlformats.org/wordprocessingml/2006/main">
        <w:t xml:space="preserve">2. ईश्वर की कृपा और प्रावधान हमें कठिन समय में भी सहारा देंगे।</w:t>
      </w:r>
    </w:p>
    <w:p/>
    <w:p>
      <w:r xmlns:w="http://schemas.openxmlformats.org/wordprocessingml/2006/main">
        <w:t xml:space="preserve">1. यशायाह 55:8-9 प्रभु की यह वाणी है, "क्योंकि मेरे विचार तुम्हारे विचार नहीं हैं, और न तुम्हारी चाल मेरी गति है।" "जैसे आकाश पृय्वी से ऊंचा है, वैसे ही मेरी चाल तेरी चाल से ऊंची है, और मेरे विचार तेरे विचारों से ऊंचे हैं।"</w:t>
      </w:r>
    </w:p>
    <w:p/>
    <w:p>
      <w:r xmlns:w="http://schemas.openxmlformats.org/wordprocessingml/2006/main">
        <w:t xml:space="preserve">2. 2 कुरिन्थियों 4:7-9 परन्तु हमारे पास मिट्टी के घड़ों में यह खजाना है, यह दिखाने के लिए कि यह सर्वव्यापी शक्ति परमेश्वर की ओर से है, हमारी ओर से नहीं। हम हर तरफ से दबाए गए हैं, लेकिन कुचले नहीं गए हैं; हैरान हूं, लेकिन निराशा में नहीं; सताया गया, लेकिन छोड़ा नहीं गया; मारा गया, लेकिन नष्ट नहीं किया गया।</w:t>
      </w:r>
    </w:p>
    <w:p/>
    <w:p>
      <w:r xmlns:w="http://schemas.openxmlformats.org/wordprocessingml/2006/main">
        <w:t xml:space="preserve">उत्पत्ति 41:47 और सात बहुत वर्षों में पृय्वी से मुट्ठी भर संतानें उत्पन्न हुईं।</w:t>
      </w:r>
    </w:p>
    <w:p/>
    <w:p>
      <w:r xmlns:w="http://schemas.openxmlformats.org/wordprocessingml/2006/main">
        <w:t xml:space="preserve">प्रचुरता के सात वर्षों के दौरान, पृथ्वी ने प्रचुर मात्रा में फसलें पैदा कीं।</w:t>
      </w:r>
    </w:p>
    <w:p/>
    <w:p>
      <w:r xmlns:w="http://schemas.openxmlformats.org/wordprocessingml/2006/main">
        <w:t xml:space="preserve">1. ईश्वर विश्वासयोग्य है: प्रचुर समय में ईश्वर की प्रचुरता पर भरोसा करना</w:t>
      </w:r>
    </w:p>
    <w:p/>
    <w:p>
      <w:r xmlns:w="http://schemas.openxmlformats.org/wordprocessingml/2006/main">
        <w:t xml:space="preserve">2. प्रावधान की शक्ति: भगवान के आशीर्वाद की सराहना करना सीखना</w:t>
      </w:r>
    </w:p>
    <w:p/>
    <w:p>
      <w:r xmlns:w="http://schemas.openxmlformats.org/wordprocessingml/2006/main">
        <w:t xml:space="preserve">1. व्यवस्थाविवरण 28:11-12 - यहोवा तुझे तेरे सब कामों में, और तेरी सन्तान में, और तेरे पशुओं की उपज में, और तेरी भूमि की उपज में, भलाई के लिये बहुत बढ़ाएगा; यहोवा फिर तुम्हारे लिये भलाई के लिये आनन्द करेगा, जैसा उस ने तुम्हारे पुरखाओं के लिये आनन्द किया था।</w:t>
      </w:r>
    </w:p>
    <w:p/>
    <w:p>
      <w:r xmlns:w="http://schemas.openxmlformats.org/wordprocessingml/2006/main">
        <w:t xml:space="preserve">2. भजन 65:9-13 - तू पृय्वी की सुधि लेता है, और उसे सींचता है; तू उसे परमेश्वर की नदी से जो जल से भरपूर है, बहुत समृद्ध करता है; तू उनके लिये अन्न भी तैयार करता है; तू उसकी चोटियों को बहुतायत से सींचता है; तू उसकी नालों को बसाता है; तू उसे वर्षा से कोमल बनाता है; तू उसके उगने को आशीष देता है।</w:t>
      </w:r>
    </w:p>
    <w:p/>
    <w:p>
      <w:r xmlns:w="http://schemas.openxmlformats.org/wordprocessingml/2006/main">
        <w:t xml:space="preserve">उत्पत्ति 41:48 और उस ने सातोंवर्षोंकी सारी भोजनवस्तु मिस्र देश में इकट्ठा करके नगर नगरों में रख दी; जो उसी।</w:t>
      </w:r>
    </w:p>
    <w:p/>
    <w:p>
      <w:r xmlns:w="http://schemas.openxmlformats.org/wordprocessingml/2006/main">
        <w:t xml:space="preserve">भूख के सात वर्षों की तैयारी के लिए यूसुफ सात वर्षों के दौरान प्रचुर मात्रा में भोजन का भंडारण करता था।</w:t>
      </w:r>
    </w:p>
    <w:p/>
    <w:p>
      <w:r xmlns:w="http://schemas.openxmlformats.org/wordprocessingml/2006/main">
        <w:t xml:space="preserve">1. भगवान सदैव सहायता करते हैं, यहाँ तक कि अकाल के बीच भी।</w:t>
      </w:r>
    </w:p>
    <w:p/>
    <w:p>
      <w:r xmlns:w="http://schemas.openxmlformats.org/wordprocessingml/2006/main">
        <w:t xml:space="preserve">2. यूसुफ की विश्वासयोग्यता और आज्ञाकारिता इस बात का उदाहरण प्रदान करती है कि कठिनाई के समय में ईश्वर पर कैसे भरोसा किया जाए।</w:t>
      </w:r>
    </w:p>
    <w:p/>
    <w:p>
      <w:r xmlns:w="http://schemas.openxmlformats.org/wordprocessingml/2006/main">
        <w:t xml:space="preserve">1. भजन 37:25 "मैं जवान था, और अब बूढ़ा हो गया हूं; तौभी मैं ने किसी धर्मी को त्यागा हुआ, वा उसके वंश को रोटी मांगते नहीं देखा।"</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हो जाओ और पूर्ण, किसी चीज़ की कमी नहीं।"</w:t>
      </w:r>
    </w:p>
    <w:p/>
    <w:p>
      <w:r xmlns:w="http://schemas.openxmlformats.org/wordprocessingml/2006/main">
        <w:t xml:space="preserve">उत्पत्ति 41:49 और यूसुफ ने अन्न को समुद्र की बालू के समान बहुत अधिक बटोर लिया, यहां तक कि वह गिनना न छोड़ा; क्योंकि वह बिना नम्बर का था।</w:t>
      </w:r>
    </w:p>
    <w:p/>
    <w:p>
      <w:r xmlns:w="http://schemas.openxmlformats.org/wordprocessingml/2006/main">
        <w:t xml:space="preserve">यूसुफ के सपने सच हुए और वह पूरे मिस्र देश के लिए एक महान प्रदाता बन गया।</w:t>
      </w:r>
    </w:p>
    <w:p/>
    <w:p>
      <w:r xmlns:w="http://schemas.openxmlformats.org/wordprocessingml/2006/main">
        <w:t xml:space="preserve">1: अपने वादों को पूरा करने में ईश्वर की विश्वसनीयता।</w:t>
      </w:r>
    </w:p>
    <w:p/>
    <w:p>
      <w:r xmlns:w="http://schemas.openxmlformats.org/wordprocessingml/2006/main">
        <w:t xml:space="preserve">2: हमारे जीवन के लिए ईश्वर की योजनाओं पर भरोसा करने का महत्व।</w:t>
      </w:r>
    </w:p>
    <w:p/>
    <w:p>
      <w:r xmlns:w="http://schemas.openxmlformats.org/wordprocessingml/2006/main">
        <w:t xml:space="preserve">1: यिर्मयाह 29:11, "क्योंकि मैं जानता हूं कि मैं ने तुम्हारे लिये क्या योजना बनाई है, यहोवा की यह वाणी है, कि मैं तुम्हें हानि पहुंचाने की नहीं, वरन उन्नति करने की योजना बना रहा हूं, तुम्हें आशा और भविष्य देने की योजना बना रहा हूं।"</w:t>
      </w:r>
    </w:p>
    <w:p/>
    <w:p>
      <w:r xmlns:w="http://schemas.openxmlformats.org/wordprocessingml/2006/main">
        <w:t xml:space="preserve">2: इब्रानियों 11:6, "और विश्वास के बिना परमेश्वर को प्रसन्न करना अनहोना है, क्योंकि जो कोई उसके पास आता है उसे विश्वास करना चाहिए कि वह अस्तित्व में है और वह अपने खोजनेवालों को प्रतिफल देता है।"</w:t>
      </w:r>
    </w:p>
    <w:p/>
    <w:p>
      <w:r xmlns:w="http://schemas.openxmlformats.org/wordprocessingml/2006/main">
        <w:t xml:space="preserve">उत्पत्ति 41:50 और अकाल के वर्ष आने से पहिले यूसुफ के दो बेटे उत्पन्न हुए, जो ओन के याजक पोतीपेरा की बेटी आसनत से उत्पन्न हुए।</w:t>
      </w:r>
    </w:p>
    <w:p/>
    <w:p>
      <w:r xmlns:w="http://schemas.openxmlformats.org/wordprocessingml/2006/main">
        <w:t xml:space="preserve">अकाल के वर्ष आने से पहले यूसुफ की पत्नी असेनाथ से उसके दो पुत्र उत्पन्न हुए।</w:t>
      </w:r>
    </w:p>
    <w:p/>
    <w:p>
      <w:r xmlns:w="http://schemas.openxmlformats.org/wordprocessingml/2006/main">
        <w:t xml:space="preserve">1. विश्वास के साथ अकाल का सामना करना - कैसे जोसेफ के भगवान पर विश्वास ने उसे अकाल के वर्षों के लिए तैयार होने में मदद की।</w:t>
      </w:r>
    </w:p>
    <w:p/>
    <w:p>
      <w:r xmlns:w="http://schemas.openxmlformats.org/wordprocessingml/2006/main">
        <w:t xml:space="preserve">2. भगवान का प्रावधान - भगवान ने अकाल के वर्षों से पहले यूसुफ और उसके परिवार के लिए कैसे प्रावधान किया।</w:t>
      </w:r>
    </w:p>
    <w:p/>
    <w:p>
      <w:r xmlns:w="http://schemas.openxmlformats.org/wordprocessingml/2006/main">
        <w:t xml:space="preserve">1. उत्पत्ति 41:14-36 - यूसुफ द्वारा फिरौन के स्वप्न की व्याख्या और मिस्र में उसका सत्ता में उदय।</w:t>
      </w:r>
    </w:p>
    <w:p/>
    <w:p>
      <w:r xmlns:w="http://schemas.openxmlformats.org/wordprocessingml/2006/main">
        <w:t xml:space="preserve">2. भजन 46:1-3 - परमेश्वर हमारा शरणस्थान और बल है, संकट में अति शीघ्र मिलनेवाला सहायक।</w:t>
      </w:r>
    </w:p>
    <w:p/>
    <w:p>
      <w:r xmlns:w="http://schemas.openxmlformats.org/wordprocessingml/2006/main">
        <w:t xml:space="preserve">उत्पत्ति 41:51 और यूसुफ ने पहिलौठे का नाम मनश्शे रखा, क्योंकि उस ने कहा, परमेश्वर ने मुझे मेरा सारा परिश्रम और मेरे पिता का सारा घराना भुला दिया है।</w:t>
      </w:r>
    </w:p>
    <w:p/>
    <w:p>
      <w:r xmlns:w="http://schemas.openxmlformats.org/wordprocessingml/2006/main">
        <w:t xml:space="preserve">यूसुफ ने अपने पहले जन्मे बेटे का नाम मनश्शे रखा, उसकी परेशानियों और उसके पिता के घर को भूलने में मदद करने के लिए भगवान की स्तुति की।</w:t>
      </w:r>
    </w:p>
    <w:p/>
    <w:p>
      <w:r xmlns:w="http://schemas.openxmlformats.org/wordprocessingml/2006/main">
        <w:t xml:space="preserve">1. ईश्वर की कृपा की शक्ति हमें अपनी परेशानियों को भूलने में मदद करती है।</w:t>
      </w:r>
    </w:p>
    <w:p/>
    <w:p>
      <w:r xmlns:w="http://schemas.openxmlformats.org/wordprocessingml/2006/main">
        <w:t xml:space="preserve">2. ईश्वर को उसके सभी आशीर्वादों के लिए धन्यवाद देने का महत्व।</w:t>
      </w:r>
    </w:p>
    <w:p/>
    <w:p>
      <w:r xmlns:w="http://schemas.openxmlformats.org/wordprocessingml/2006/main">
        <w:t xml:space="preserve">1. यशायाह 43:18-19: "पहिली बातों को स्मरण मत करो, और प्राचीन बातों पर विचार मत करो। देखो, मैं एक नया काम करूंगा, अब वह उत्पन्न होगा; क्या तुम इसे नहीं जानते? मैं एक भी बनाऊंगा जंगल में सड़क और रेगिस्तान में नदियाँ।"</w:t>
      </w:r>
    </w:p>
    <w:p/>
    <w:p>
      <w:r xmlns:w="http://schemas.openxmlformats.org/wordprocessingml/2006/main">
        <w:t xml:space="preserve">2.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मन मसीह यीशु के द्वारा।"</w:t>
      </w:r>
    </w:p>
    <w:p/>
    <w:p>
      <w:r xmlns:w="http://schemas.openxmlformats.org/wordprocessingml/2006/main">
        <w:t xml:space="preserve">उत्पत्ति 41:52 और दूसरे का नाम उस ने एप्रैम रखा; क्योंकि परमेश्वर ने मुझे मेरे दु:ख के देश में फलवन्त किया।</w:t>
      </w:r>
    </w:p>
    <w:p/>
    <w:p>
      <w:r xmlns:w="http://schemas.openxmlformats.org/wordprocessingml/2006/main">
        <w:t xml:space="preserve">फिरौन ने यूसुफ के दो बेटों, मनश्शे और एप्रैम को मिस्र के नाम दिए, ताकि यह दर्शाया जा सके कि यूसुफ के कष्ट के बावजूद उसके जीवन में ईश्वर का आशीर्वाद था।</w:t>
      </w:r>
    </w:p>
    <w:p/>
    <w:p>
      <w:r xmlns:w="http://schemas.openxmlformats.org/wordprocessingml/2006/main">
        <w:t xml:space="preserve">1. कष्ट के बीच में भगवान का आशीर्वाद</w:t>
      </w:r>
    </w:p>
    <w:p/>
    <w:p>
      <w:r xmlns:w="http://schemas.openxmlformats.org/wordprocessingml/2006/main">
        <w:t xml:space="preserve">2. कठिन समय में फलदायकता कैसे प्राप्त करें</w:t>
      </w:r>
    </w:p>
    <w:p/>
    <w:p>
      <w:r xmlns:w="http://schemas.openxmlformats.org/wordprocessingml/2006/main">
        <w:t xml:space="preserve">1. याकूब 1:2-4 - हे मेरे भाइयो, जब तुम नाना प्रकार की परीक्षाओं में पड़ो, तो इसे शुद्ध आनन्द समझो, 3 क्योंकि तुम जानते हो, कि तुम्हारे विश्वास के परखे जाने से दृढ़ता उत्पन्न होती है। 4 धीरज को अपना काम पूरा करने दे, कि तुम परिपक्व और परिपूर्ण हो जाओ, और किसी बात की घटी न हो।</w:t>
      </w:r>
    </w:p>
    <w:p/>
    <w:p>
      <w:r xmlns:w="http://schemas.openxmlformats.org/wordprocessingml/2006/main">
        <w:t xml:space="preserve">2. रोमियों 5:3-5 - केवल इतना ही नहीं, बल्कि हम अपने कष्टों पर भी गौरव करते हैं, क्योंकि हम जानते हैं कि कष्ट से दृढ़ता उत्पन्न होती है; 4 दृढ़ता, चरित्र; और चरित्र, आशा. 5 और आशा हमें लज्जित नहीं करती, क्योंकि पवित्र आत्मा जो हमें दिया गया है, उसके द्वारा परमेश्वर का प्रेम हमारे मन में डाला गया है।</w:t>
      </w:r>
    </w:p>
    <w:p/>
    <w:p>
      <w:r xmlns:w="http://schemas.openxmlformats.org/wordprocessingml/2006/main">
        <w:t xml:space="preserve">उत्पत्ति 41:53 और मिस्र देश में सुख के सात वर्ष समाप्त हुए।</w:t>
      </w:r>
    </w:p>
    <w:p/>
    <w:p>
      <w:r xmlns:w="http://schemas.openxmlformats.org/wordprocessingml/2006/main">
        <w:t xml:space="preserve">मिस्र में सात वर्षों की प्रचुरता समाप्त हो गई।</w:t>
      </w:r>
    </w:p>
    <w:p/>
    <w:p>
      <w:r xmlns:w="http://schemas.openxmlformats.org/wordprocessingml/2006/main">
        <w:t xml:space="preserve">1. आवश्यकता के समय में परमेश्वर का प्रावधान - उत्पत्ति 41:53</w:t>
      </w:r>
    </w:p>
    <w:p/>
    <w:p>
      <w:r xmlns:w="http://schemas.openxmlformats.org/wordprocessingml/2006/main">
        <w:t xml:space="preserve">2. जीवन के उतार-चढ़ाव में ईश्वर की वफ़ादारी - उत्पत्ति 41:53</w:t>
      </w:r>
    </w:p>
    <w:p/>
    <w:p>
      <w:r xmlns:w="http://schemas.openxmlformats.org/wordprocessingml/2006/main">
        <w:t xml:space="preserve">1. व्यवस्थाविवरण 8:18 - "तू अपने परमेश्वर यहोवा को स्मरण रखना, क्योंकि वही है जो तुझे धन प्राप्त करने का सामर्थ देता है, कि जो वाचा उस ने तेरे पितरों से शपय खाकर बान्धी थी उसको पूरा कर सके, जैसा आज के दिन प्रगट होता है।"</w:t>
      </w:r>
    </w:p>
    <w:p/>
    <w:p>
      <w:r xmlns:w="http://schemas.openxmlformats.org/wordprocessingml/2006/main">
        <w:t xml:space="preserve">2. याकूब 1:17 - "प्रत्येक अच्छा उपहार और हर उत्तम उपहार ऊपर से है, और ज्योतियों के पिता की ओर से आता है, जिसमें कोई परिवर्तन या परिवर्तन की छाया नहीं है।"</w:t>
      </w:r>
    </w:p>
    <w:p/>
    <w:p>
      <w:r xmlns:w="http://schemas.openxmlformats.org/wordprocessingml/2006/main">
        <w:t xml:space="preserve">उत्पत्ति 41:54 और यूसुफ के कहने के अनुसार सात वर्ष का अकाल पड़ने लगा; और सब देशों में अकाल पड़ा; परन्तु मिस्र के सारे देश में रोटी थी।</w:t>
      </w:r>
    </w:p>
    <w:p/>
    <w:p>
      <w:r xmlns:w="http://schemas.openxmlformats.org/wordprocessingml/2006/main">
        <w:t xml:space="preserve">यूसुफ ने भविष्यवाणी की कि मिस्र में सात वर्ष का अकाल पड़ेगा और वैसा ही हुआ, और मिस्र के सारे देश को खाने के लिये रोटी मिल गई।</w:t>
      </w:r>
    </w:p>
    <w:p/>
    <w:p>
      <w:r xmlns:w="http://schemas.openxmlformats.org/wordprocessingml/2006/main">
        <w:t xml:space="preserve">1. परमेश्वर के वचन की शक्ति: भरोसा करना और उसका पालन करना सीखना</w:t>
      </w:r>
    </w:p>
    <w:p/>
    <w:p>
      <w:r xmlns:w="http://schemas.openxmlformats.org/wordprocessingml/2006/main">
        <w:t xml:space="preserve">2. अकाल के बीच में वफ़ादारी: भगवान कैसे अपने लोगों की परवाह करते हैं</w:t>
      </w:r>
    </w:p>
    <w:p/>
    <w:p>
      <w:r xmlns:w="http://schemas.openxmlformats.org/wordprocessingml/2006/main">
        <w:t xml:space="preserve">1. मत्ती 4:4 (परन्तु उस ने उत्तर दिया, कि लिखा है, कि मनुष्य केवल रोटी ही से नहीं, परन्तु हर एक वचन से जो परमेश्वर के मुख से निकलता है, जीवित रहेगा।)</w:t>
      </w:r>
    </w:p>
    <w:p/>
    <w:p>
      <w:r xmlns:w="http://schemas.openxmlformats.org/wordprocessingml/2006/main">
        <w:t xml:space="preserve">2. भजन 33:18-19 (देख, यहोवा की दृष्टि उसके डरवैयों पर, और उसकी दया की आशा रखनेवालों पर बनी रहती है; कि वह उनके प्राण को मृत्यु से बचाए, और अकाल में जीवित रखे।)</w:t>
      </w:r>
    </w:p>
    <w:p/>
    <w:p>
      <w:r xmlns:w="http://schemas.openxmlformats.org/wordprocessingml/2006/main">
        <w:t xml:space="preserve">उत्पत्ति 41:55 और जब सारे मिस्र देश में अकाल पड़ा, तब लोगों ने रोटी के लिये फिरौन की दोहाई दी; और फिरौन ने सब मिस्रियोंसे कहा, यूसुफ के पास जाओ; जो वह तुम से कहे, वही करो।</w:t>
      </w:r>
    </w:p>
    <w:p/>
    <w:p>
      <w:r xmlns:w="http://schemas.openxmlformats.org/wordprocessingml/2006/main">
        <w:t xml:space="preserve">जब मिस्र में भयंकर अकाल पड़ा, तो फिरौन ने लोगों से मदद के लिए यूसुफ के पास जाने को कहा।</w:t>
      </w:r>
    </w:p>
    <w:p/>
    <w:p>
      <w:r xmlns:w="http://schemas.openxmlformats.org/wordprocessingml/2006/main">
        <w:t xml:space="preserve">1. ईश्वर की योजना पर भरोसा करना - जोसेफ की कहानी हमें ईश्वर पर भरोसा करने के लिए कैसे प्रोत्साहित करती है</w:t>
      </w:r>
    </w:p>
    <w:p/>
    <w:p>
      <w:r xmlns:w="http://schemas.openxmlformats.org/wordprocessingml/2006/main">
        <w:t xml:space="preserve">2. विपरीत परिस्थितियों पर काबू पाना - कैसे यूसुफ के विश्वास ने उसे कठिनाइयों के बावजूद समृद्ध होने में सक्षम बनाया</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उत्पत्ति 41:56 और सारी पृय्वी भर पर अकाल फैल गया; और यूसुफ ने सब भण्डार खोलकर मिस्रियों के हाथ बेच दिया; और मिस्र देश में भयंकर अकाल पड़ा।</w:t>
      </w:r>
    </w:p>
    <w:p/>
    <w:p>
      <w:r xmlns:w="http://schemas.openxmlformats.org/wordprocessingml/2006/main">
        <w:t xml:space="preserve">अकाल व्यापक था और यूसुफ ने मिस्र के लोगों के लिए भोजन उपलब्ध कराने के लिए भंडारगृह खोले।</w:t>
      </w:r>
    </w:p>
    <w:p/>
    <w:p>
      <w:r xmlns:w="http://schemas.openxmlformats.org/wordprocessingml/2006/main">
        <w:t xml:space="preserve">1: भगवान जरूरत के समय अपने लोगों की सहायता करते हैं।</w:t>
      </w:r>
    </w:p>
    <w:p/>
    <w:p>
      <w:r xmlns:w="http://schemas.openxmlformats.org/wordprocessingml/2006/main">
        <w:t xml:space="preserve">2: जोसेफ का निःस्वार्थता और जरूरतमंदों को दान देने का उदाहरण।</w:t>
      </w:r>
    </w:p>
    <w:p/>
    <w:p>
      <w:r xmlns:w="http://schemas.openxmlformats.org/wordprocessingml/2006/main">
        <w:t xml:space="preserve">1: मैथ्यू 6:25-34 - यीशु चिंता न करने और ईश्वर पर भरोसा रखने के बारे में सिखाते हैं।</w:t>
      </w:r>
    </w:p>
    <w:p/>
    <w:p>
      <w:r xmlns:w="http://schemas.openxmlformats.org/wordprocessingml/2006/main">
        <w:t xml:space="preserve">2: फिलिप्पियों 4:6-7 - चिन्ता मत करो, परन्तु प्रार्थना में परमेश्वर के पास अपनी विनती लाओ।</w:t>
      </w:r>
    </w:p>
    <w:p/>
    <w:p>
      <w:r xmlns:w="http://schemas.openxmlformats.org/wordprocessingml/2006/main">
        <w:t xml:space="preserve">उत्पत्ति 41:57 और सब देशों के लोग अन्न मोल लेने को यूसुफ के पास मिस्र में आने लगे; क्योंकि अकाल सब देशों में बहुत भयंकर था।</w:t>
      </w:r>
    </w:p>
    <w:p/>
    <w:p>
      <w:r xmlns:w="http://schemas.openxmlformats.org/wordprocessingml/2006/main">
        <w:t xml:space="preserve">अकाल इतना भयंकर था कि सभी देशों को यूसुफ से अनाज खरीदने के लिए मिस्र आना पड़ा।</w:t>
      </w:r>
    </w:p>
    <w:p/>
    <w:p>
      <w:r xmlns:w="http://schemas.openxmlformats.org/wordprocessingml/2006/main">
        <w:t xml:space="preserve">1. आवश्यकता के समय में ईश्वर के प्रावधान की शक्ति</w:t>
      </w:r>
    </w:p>
    <w:p/>
    <w:p>
      <w:r xmlns:w="http://schemas.openxmlformats.org/wordprocessingml/2006/main">
        <w:t xml:space="preserve">2. गरीबों और जरूरतमंदों की देखभाल का महत्व</w:t>
      </w:r>
    </w:p>
    <w:p/>
    <w:p>
      <w:r xmlns:w="http://schemas.openxmlformats.org/wordprocessingml/2006/main">
        <w:t xml:space="preserve">1. भजन 33:18-19 - "देख, यहोवा की दृष्टि उन पर बनी रहती है जो उससे डरते हैं, और जो उसके अटल प्रेम की आशा रखते हैं, कि वह उनके प्राणों को मृत्यु से बचाए, और अकाल में जीवित रखे।"</w:t>
      </w:r>
    </w:p>
    <w:p/>
    <w:p>
      <w:r xmlns:w="http://schemas.openxmlformats.org/wordprocessingml/2006/main">
        <w:t xml:space="preserve">2. भजन 145:15-16 - "सब की आंखें तेरी ओर लगी रहती हैं, और तू उन्हें समय पर भोजन देता है। तू अपना हाथ खोलता है; तू सब प्राणियों की लालसा तृप्त करता है।"</w:t>
      </w:r>
    </w:p>
    <w:p/>
    <w:p>
      <w:r xmlns:w="http://schemas.openxmlformats.org/wordprocessingml/2006/main">
        <w:t xml:space="preserve">उत्पत्ति 42 को संकेतित छंदों के साथ निम्नानुसार तीन अनुच्छेदों में संक्षेपित किया जा सकता है:</w:t>
      </w:r>
    </w:p>
    <w:p/>
    <w:p>
      <w:r xmlns:w="http://schemas.openxmlformats.org/wordprocessingml/2006/main">
        <w:t xml:space="preserve">अनुच्छेद 1: उत्पत्ति 42:1-17 में, अध्याय की शुरुआत याकूब द्वारा कनान में भीषण अकाल के कारण अनाज खरीदने के लिए अपने दस बेटों को मिस्र भेजने से होती है। हालाँकि, जोसेफ, जो अब अधिकार की स्थिति में है और भोजन वितरित करने के लिए जिम्मेदार है, अपने भाइयों को पहचानता है जब वे उसके सामने आते हैं। वह उन पर जासूस होने का आरोप लगाता है और उन्हें तीन दिनों के लिए हिरासत में रखता है। तीसरे दिन, जोसेफ ने अपनी बेगुनाही साबित करने के लिए एक परीक्षण का प्रस्ताव रखा: वह एक भाई को रिहा करने और बाकी को तब तक कैदी के रूप में रखने के लिए सहमत हुआ जब तक कि वे अपने सबसे छोटे भाई बेंजामिन को अपने साथ वापस नहीं ले आए।</w:t>
      </w:r>
    </w:p>
    <w:p/>
    <w:p>
      <w:r xmlns:w="http://schemas.openxmlformats.org/wordprocessingml/2006/main">
        <w:t xml:space="preserve">अनुच्छेद 2: उत्पत्ति 42:18-28 को जारी रखते हुए, यूसुफ के भाई आपस में अपने अपराध के बारे में चर्चा करते हैं कि उन्होंने वर्षों पहले यूसुफ के साथ क्या किया था जब उन्होंने उसे गुलामी में बेच दिया था। वे अपनी वर्तमान परेशानियों को उसके प्रति अपने कार्यों का परिणाम मानते हैं। उनसे अनभिज्ञ, जोसेफ उनकी बातचीत को समझता है, भले ही वह एक दुभाषिया के माध्यम से बोलता हो। इस रहस्योद्घाटन को सुनकर भावनाओं से अभिभूत होकर, यूसुफ अपने भाइयों से दूर हो गया और रोने लगा।</w:t>
      </w:r>
    </w:p>
    <w:p/>
    <w:p>
      <w:r xmlns:w="http://schemas.openxmlformats.org/wordprocessingml/2006/main">
        <w:t xml:space="preserve">पैराग्राफ 3: उत्पत्ति 42:29-38 में, खुद को फिर से इकट्ठा करने और यह महसूस करने के बाद कि उन्हें जोसेफ के निर्देशानुसार बेंजामिन के साथ घर लौटने की जरूरत है, भाइयों को पता चला कि अनाज खरीदने के लिए इस्तेमाल किया गया सारा पैसा उनकी बोरियों में वापस आ गया है। इससे उनमें चिंता पैदा हो जाती है क्योंकि ऐसा लगता है कि कोई उनके साथ चालाकी कर रहा है या उन पर चोरी का आरोप लगा रहा है। जब वे घर लौटने पर जैकब को यह जानकारी देते हैं और बताते हैं कि मिस्र में शिमोन की कैद और भविष्य की यात्राओं के दौरान बेंजामिन की उपस्थिति की मांग के संबंध में क्या हुआ, तो जैकब एक और प्यारे बेटे को खोने के विचार से व्यथित हो जाता है।</w:t>
      </w:r>
    </w:p>
    <w:p/>
    <w:p>
      <w:r xmlns:w="http://schemas.openxmlformats.org/wordprocessingml/2006/main">
        <w:t xml:space="preserve">सारांश:</w:t>
      </w:r>
    </w:p>
    <w:p>
      <w:r xmlns:w="http://schemas.openxmlformats.org/wordprocessingml/2006/main">
        <w:t xml:space="preserve">उत्पत्ति 42 प्रस्तुत करता है:</w:t>
      </w:r>
    </w:p>
    <w:p>
      <w:r xmlns:w="http://schemas.openxmlformats.org/wordprocessingml/2006/main">
        <w:t xml:space="preserve">याकूब ने अकाल के समय अपने पुत्रों को अनाज के लिये मिस्र भेजा;</w:t>
      </w:r>
    </w:p>
    <w:p>
      <w:r xmlns:w="http://schemas.openxmlformats.org/wordprocessingml/2006/main">
        <w:t xml:space="preserve">यूसुफ अपने भाइयों को पहचानता है लेकिन उन पर जासूस होने का आरोप लगाता है;</w:t>
      </w:r>
    </w:p>
    <w:p>
      <w:r xmlns:w="http://schemas.openxmlformats.org/wordprocessingml/2006/main">
        <w:t xml:space="preserve">जोसेफ ने बेंजामिन को वापस लाने से संबंधित एक परीक्षण का प्रस्ताव रखा।</w:t>
      </w:r>
    </w:p>
    <w:p/>
    <w:p>
      <w:r xmlns:w="http://schemas.openxmlformats.org/wordprocessingml/2006/main">
        <w:t xml:space="preserve">भाई यूसुफ के साथ जो हुआ उस पर अपराध बोध पर चर्चा कर रहे थे;</w:t>
      </w:r>
    </w:p>
    <w:p>
      <w:r xmlns:w="http://schemas.openxmlformats.org/wordprocessingml/2006/main">
        <w:t xml:space="preserve">यूसुफ ने उनकी बातचीत और रोना सुन लिया;</w:t>
      </w:r>
    </w:p>
    <w:p>
      <w:r xmlns:w="http://schemas.openxmlformats.org/wordprocessingml/2006/main">
        <w:t xml:space="preserve">परिवार में भावनात्मक उथल-पुथल फिर से उभर रही है।</w:t>
      </w:r>
    </w:p>
    <w:p/>
    <w:p>
      <w:r xmlns:w="http://schemas.openxmlformats.org/wordprocessingml/2006/main">
        <w:t xml:space="preserve">बोरे में लौटाया हुआ पैसा मिलने से भाइयों में चिंता फैल गई;</w:t>
      </w:r>
    </w:p>
    <w:p>
      <w:r xmlns:w="http://schemas.openxmlformats.org/wordprocessingml/2006/main">
        <w:t xml:space="preserve">जैकब दूसरे बेटे को खोने के विचार से व्यथित हो रहा था;</w:t>
      </w:r>
    </w:p>
    <w:p>
      <w:r xmlns:w="http://schemas.openxmlformats.org/wordprocessingml/2006/main">
        <w:t xml:space="preserve">बेंजामिन की भागीदारी के इर्द-गिर्द घूमने वाले भविष्य के कार्यक्रमों के लिए मंच तैयार किया गया।</w:t>
      </w:r>
    </w:p>
    <w:p/>
    <w:p>
      <w:r xmlns:w="http://schemas.openxmlformats.org/wordprocessingml/2006/main">
        <w:t xml:space="preserve">यह अध्याय अपराधबोध, पश्चाताप, पिछले कार्यों के कारण तनावपूर्ण पारिवारिक रिश्तों और कठिन परिस्थितियों में काम करने वाले दैवीय विधान जैसे विषयों पर चर्चा करता है। यह दर्शाता है कि कैसे पिछले पाप वर्षों बाद भी व्यक्तियों के जीवन को प्रभावित करते रहते हैं और साथ ही मेल-मिलाप और मुक्ति के संभावित अवसरों की ओर भी संकेत करते हैं। उत्पत्ति 42 एक महत्वपूर्ण मोड़ को चिह्नित करता है जहां अकाल के समय जैकब के परिवार के सामने आने वाली नई चुनौतियों के बीच अतीत के अनसुलझे मुद्दे फिर से सामने आते हैं।</w:t>
      </w:r>
    </w:p>
    <w:p/>
    <w:p>
      <w:r xmlns:w="http://schemas.openxmlformats.org/wordprocessingml/2006/main">
        <w:t xml:space="preserve">उत्पत्ति 42:1 जब याकूब ने देखा कि मिस्र में अन्न है, तो याकूब ने अपने पुत्रों से कहा, तुम एक दूसरे की ओर क्यों देखते हो?</w:t>
      </w:r>
    </w:p>
    <w:p/>
    <w:p>
      <w:r xmlns:w="http://schemas.openxmlformats.org/wordprocessingml/2006/main">
        <w:t xml:space="preserve">जैकब को पता चलता है कि मिस्र में अनाज है और वह अपने बेटों से सवाल करता है कि वे एक-दूसरे की ओर क्यों देख रहे हैं।</w:t>
      </w:r>
    </w:p>
    <w:p/>
    <w:p>
      <w:r xmlns:w="http://schemas.openxmlformats.org/wordprocessingml/2006/main">
        <w:t xml:space="preserve">1. अनिश्चितता के समय में भगवान पर भरोसा करना सीखना</w:t>
      </w:r>
    </w:p>
    <w:p/>
    <w:p>
      <w:r xmlns:w="http://schemas.openxmlformats.org/wordprocessingml/2006/main">
        <w:t xml:space="preserve">2. कठिन समय में पहल करना</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मत्ती 4:1-4 "तब यीशु आत्मा के द्वारा जंगल में ले जाया गया, कि शैतान उसकी परीक्षा करे। चालीस दिन और चालीस रात उपवास करने के बाद उसे भूख लगी। परीक्षा करनेवाले ने उसके पास आकर कहा, यदि तू है, परमेश्वर के पुत्र, इन पत्थरों से कहो कि रोटियाँ बन जाएँ। यीशु ने उत्तर दिया, लिखा है, मनुष्य केवल रोटी ही से नहीं, परन्तु परमेश्वर के मुख से निकलने वाले हर एक वचन से जीवित रहेगा।</w:t>
      </w:r>
    </w:p>
    <w:p/>
    <w:p>
      <w:r xmlns:w="http://schemas.openxmlformats.org/wordprocessingml/2006/main">
        <w:t xml:space="preserve">उत्पत्ति 42:2 और उस ने कहा, देख, मैं ने सुना है, कि मिस्र में अन्न है; वहां जाकर हमारे लिये वहां से मोल ले; कि हम जीवित रहें, न कि मरें।</w:t>
      </w:r>
    </w:p>
    <w:p/>
    <w:p>
      <w:r xmlns:w="http://schemas.openxmlformats.org/wordprocessingml/2006/main">
        <w:t xml:space="preserve">यूसुफ के भाइयों को अनाज खरीदने के लिए मिस्र जाने का निर्देश दिया गया ताकि वे और उनके परिवार भूख से न मरें।</w:t>
      </w:r>
    </w:p>
    <w:p/>
    <w:p>
      <w:r xmlns:w="http://schemas.openxmlformats.org/wordprocessingml/2006/main">
        <w:t xml:space="preserve">1. ईश्वर की इच्छा के प्रति आज्ञाकारिता का महत्व</w:t>
      </w:r>
    </w:p>
    <w:p/>
    <w:p>
      <w:r xmlns:w="http://schemas.openxmlformats.org/wordprocessingml/2006/main">
        <w:t xml:space="preserve">2. कठिन समय में विश्वास की शक्ति</w:t>
      </w:r>
    </w:p>
    <w:p/>
    <w:p>
      <w:r xmlns:w="http://schemas.openxmlformats.org/wordprocessingml/2006/main">
        <w:t xml:space="preserve">1. ल्यूक 17:7-10 - यीशु अपने शिष्यों को विश्वास रखने और ईश्वर की इच्छा का पालन करने का निर्देश देते हैं।</w:t>
      </w:r>
    </w:p>
    <w:p/>
    <w:p>
      <w:r xmlns:w="http://schemas.openxmlformats.org/wordprocessingml/2006/main">
        <w:t xml:space="preserve">2. 2 कुरिन्थियों 9:6-8 - जब हम उसके प्रति वफ़ादार होंगे तो परमेश्वर ज़रूरत के समय हमें प्रदान करेगा।</w:t>
      </w:r>
    </w:p>
    <w:p/>
    <w:p>
      <w:r xmlns:w="http://schemas.openxmlformats.org/wordprocessingml/2006/main">
        <w:t xml:space="preserve">उत्पत्ति 42:3 और यूसुफ के दस भाई मिस्र में अन्न मोल लेने को गए।</w:t>
      </w:r>
    </w:p>
    <w:p/>
    <w:p>
      <w:r xmlns:w="http://schemas.openxmlformats.org/wordprocessingml/2006/main">
        <w:t xml:space="preserve">यूसुफ के भाई अनाज खरीदने के लिए मिस्र गए।</w:t>
      </w:r>
    </w:p>
    <w:p/>
    <w:p>
      <w:r xmlns:w="http://schemas.openxmlformats.org/wordprocessingml/2006/main">
        <w:t xml:space="preserve">1. "आज्ञाकारिता की शक्ति: जोसेफ के भाइयों की मिस्र की यात्रा"</w:t>
      </w:r>
    </w:p>
    <w:p/>
    <w:p>
      <w:r xmlns:w="http://schemas.openxmlformats.org/wordprocessingml/2006/main">
        <w:t xml:space="preserve">2. "प्रावधान की शक्ति: जोसेफ के भाइयों को प्रदान करने में भगवान की वफ़ादारी"</w:t>
      </w:r>
    </w:p>
    <w:p/>
    <w:p>
      <w:r xmlns:w="http://schemas.openxmlformats.org/wordprocessingml/2006/main">
        <w:t xml:space="preserve">1. व्यवस्थाविवरण 28:1-14 - आज्ञाकारिता के प्रावधान का परमेश्वर का वादा</w:t>
      </w:r>
    </w:p>
    <w:p/>
    <w:p>
      <w:r xmlns:w="http://schemas.openxmlformats.org/wordprocessingml/2006/main">
        <w:t xml:space="preserve">2. फिलिप्पियों 4:19 - हमारी जरूरतों को पूरा करने के लिए भगवान का वादा</w:t>
      </w:r>
    </w:p>
    <w:p/>
    <w:p>
      <w:r xmlns:w="http://schemas.openxmlformats.org/wordprocessingml/2006/main">
        <w:t xml:space="preserve">उत्पत्ति 42:4 परन्तु यूसुफ के भाई बिन्यामीन को याकूब ने अपने भाइयों के संग न भेजा; क्योंकि उस ने कहा, ऐसा न हो कि उस पर कोई विपत्ति आ पड़े।</w:t>
      </w:r>
    </w:p>
    <w:p/>
    <w:p>
      <w:r xmlns:w="http://schemas.openxmlformats.org/wordprocessingml/2006/main">
        <w:t xml:space="preserve">याकूब को बिन्यामीन की सुरक्षा का भय हुआ और उसने उसे विदा कर दिया।</w:t>
      </w:r>
    </w:p>
    <w:p/>
    <w:p>
      <w:r xmlns:w="http://schemas.openxmlformats.org/wordprocessingml/2006/main">
        <w:t xml:space="preserve">1: हमें अपने परिवार की सुरक्षा के प्रति सचेत रहना चाहिए और जरूरत पड़ने पर सुरक्षा प्रदान करनी चाहिए।</w:t>
      </w:r>
    </w:p>
    <w:p/>
    <w:p>
      <w:r xmlns:w="http://schemas.openxmlformats.org/wordprocessingml/2006/main">
        <w:t xml:space="preserve">2: हमें खतरे के बावजूद भी हमारी और हमारे प्रियजनों की रक्षा करने के लिए भगवान पर भरोसा करना चाहिए।</w:t>
      </w:r>
    </w:p>
    <w:p/>
    <w:p>
      <w:r xmlns:w="http://schemas.openxmlformats.org/wordprocessingml/2006/main">
        <w:t xml:space="preserve">1: नीतिवचन 18:10 - यहोवा का नाम दृढ़ गुम्मट है; धर्मी लोग उसमें दौड़ते हैं और सुरक्षित रहते हैं।</w:t>
      </w:r>
    </w:p>
    <w:p/>
    <w:p>
      <w:r xmlns:w="http://schemas.openxmlformats.org/wordprocessingml/2006/main">
        <w:t xml:space="preserve">2: भजन 91:11 - क्योंकि वह तेरे विषय में अपने स्वर्गदूतों को आज्ञा देगा, कि वे तेरे सब मार्गों में तेरी रक्षा करें।</w:t>
      </w:r>
    </w:p>
    <w:p/>
    <w:p>
      <w:r xmlns:w="http://schemas.openxmlformats.org/wordprocessingml/2006/main">
        <w:t xml:space="preserve">उत्पत्ति 42:5 और इस्राएली आनेवालोंके बीच अन्न मोल लेने को आया करते थे, क्योंकि कनान देश में अकाल पड़ा हुआ था।</w:t>
      </w:r>
    </w:p>
    <w:p/>
    <w:p>
      <w:r xmlns:w="http://schemas.openxmlformats.org/wordprocessingml/2006/main">
        <w:t xml:space="preserve">कनान देश में अकाल के कारण इस्राएल के पुत्रों को अनाज मोल लेना पड़ा।</w:t>
      </w:r>
    </w:p>
    <w:p/>
    <w:p>
      <w:r xmlns:w="http://schemas.openxmlformats.org/wordprocessingml/2006/main">
        <w:t xml:space="preserve">1: ईश्वर हमें अपने करीब लाने के लिए कठिनाइयों और परीक्षणों का उपयोग करता है।</w:t>
      </w:r>
    </w:p>
    <w:p/>
    <w:p>
      <w:r xmlns:w="http://schemas.openxmlformats.org/wordprocessingml/2006/main">
        <w:t xml:space="preserve">2: विपरीत परिस्थितियों पर काबू पाने के लिए धैर्य, विश्वास और साहस की आवश्यकता होती है।</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फिलिप्पियों 4:11-13 - मैं यह इसलिए नहीं कह रहा हूं कि मैं जरूरतमंद हूं, क्योंकि चाहे कैसी भी परिस्थिति हो, मैंने संतुष्ट रहना सीख लिया है। मैं जानता हूं कि जरूरत होना क्या होता है, और मैं जानता हूं कि भरपूर होना क्या होता है। मैंने किसी भी और हर स्थिति में संतुष्ट रहने का रहस्य सीख लिया है, चाहे भरपेट खाना खाया हो या भूखा रखा हो, चाहे प्रचुर मात्रा में जीया हो या अभाव में। जो मुझे शक्ति देता है उसके द्वारा मैं यह सब कर सकता हूं।</w:t>
      </w:r>
    </w:p>
    <w:p/>
    <w:p>
      <w:r xmlns:w="http://schemas.openxmlformats.org/wordprocessingml/2006/main">
        <w:t xml:space="preserve">उत्पत्ति 42:6 और यूसुफ उस देश पर हाकिम था, और वही उस देश के सब लोगोंके हाथ बेचनेवाला या, और यूसुफ के भाई आकर भूमि पर मुंह करके उसके साम्हने दण्डवत् करते थे।</w:t>
      </w:r>
    </w:p>
    <w:p/>
    <w:p>
      <w:r xmlns:w="http://schemas.openxmlformats.org/wordprocessingml/2006/main">
        <w:t xml:space="preserve">यूसुफ को देश का राज्यपाल नियुक्त किया गया और उसने लोगों को अनाज बेचा। उसके भाइयों ने आकर उसे दण्डवत् किया।</w:t>
      </w:r>
    </w:p>
    <w:p/>
    <w:p>
      <w:r xmlns:w="http://schemas.openxmlformats.org/wordprocessingml/2006/main">
        <w:t xml:space="preserve">1. ईश्वर की योजना: जोसेफ की शक्ति में वृद्धि</w:t>
      </w:r>
    </w:p>
    <w:p/>
    <w:p>
      <w:r xmlns:w="http://schemas.openxmlformats.org/wordprocessingml/2006/main">
        <w:t xml:space="preserve">2. नम्रता से जीना: जोसेफ के भाई झुक रहे हैं</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भजन 62:11-12 - परमेश्वर ने एक बार कहा है; मैं ने यह दो बार सुना है, कि शक्ति परमेश्वर की है, और दृढ़ प्रेम तेरा है, हे प्रभु।</w:t>
      </w:r>
    </w:p>
    <w:p/>
    <w:p>
      <w:r xmlns:w="http://schemas.openxmlformats.org/wordprocessingml/2006/main">
        <w:t xml:space="preserve">उत्पत्ति 42:7 तब यूसुफ ने अपने भाइयों को देखा, और उनको पहचान लिया, परन्तु उन से पराया हो गया, और उन से कठोरता से बातें करने लगा; और उस ने उन से पूछा, तुम कहां से आए हो? और उन्होंने कहा, कनान देश से भोजनवस्तु मोल लेना।</w:t>
      </w:r>
    </w:p>
    <w:p/>
    <w:p>
      <w:r xmlns:w="http://schemas.openxmlformats.org/wordprocessingml/2006/main">
        <w:t xml:space="preserve">यूसुफ ने भेष बदलकर अपने भाइयों से पूछताछ की जब वे भोजन खरीदने के लिए मिस्र पहुंचे।</w:t>
      </w:r>
    </w:p>
    <w:p/>
    <w:p>
      <w:r xmlns:w="http://schemas.openxmlformats.org/wordprocessingml/2006/main">
        <w:t xml:space="preserve">1. हमारे जीवन के लिए भगवान की योजना के लिए हमें खुद को छिपाने और एक नई पहचान अपनाने की आवश्यकता हो सकती है।</w:t>
      </w:r>
    </w:p>
    <w:p/>
    <w:p>
      <w:r xmlns:w="http://schemas.openxmlformats.org/wordprocessingml/2006/main">
        <w:t xml:space="preserve">2. हमें यह कभी नहीं भूलना चाहिए कि ईश्वर की योजना हमारी योजना से बड़ी है।</w:t>
      </w:r>
    </w:p>
    <w:p/>
    <w:p>
      <w:r xmlns:w="http://schemas.openxmlformats.org/wordprocessingml/2006/main">
        <w:t xml:space="preserve">1. इब्रानियों 11:8-10 - विश्वास ही से इब्राहीम को जब उस स्थान पर जाने के लिए बुलाया गया जो बाद में उसे विरासत में मिलेगा, तो उसने आज्ञा मानी और चला गया, यद्यपि वह नहीं जानता था कि वह कहाँ जा रहा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उत्पत्ति 42:8 और यूसुफ अपने भाइयों को तो जानता या, परन्तु वे उसे न पहिचानते थे।</w:t>
      </w:r>
    </w:p>
    <w:p/>
    <w:p>
      <w:r xmlns:w="http://schemas.openxmlformats.org/wordprocessingml/2006/main">
        <w:t xml:space="preserve">जब यूसुफ के भाइयों का मिस्र में सामना हुआ तो उन्होंने उसे नहीं पहचाना।</w:t>
      </w:r>
    </w:p>
    <w:p/>
    <w:p>
      <w:r xmlns:w="http://schemas.openxmlformats.org/wordprocessingml/2006/main">
        <w:t xml:space="preserve">1. अपरिचित परिस्थितियों में ईश्वर के हाथ को पहचानना</w:t>
      </w:r>
    </w:p>
    <w:p/>
    <w:p>
      <w:r xmlns:w="http://schemas.openxmlformats.org/wordprocessingml/2006/main">
        <w:t xml:space="preserve">2. हमारे जीवन के लिए परमेश्वर की योजना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इब्रानियों 11:22 - विश्वास ही से यूसुफ ने, जब उसका अन्त निकट था, मिस्र से इस्राएलियों के पलायन के विषय में बताया, और अपनी हड्डियों को गाड़ने के विषय में निर्देश दिए।</w:t>
      </w:r>
    </w:p>
    <w:p/>
    <w:p>
      <w:r xmlns:w="http://schemas.openxmlformats.org/wordprocessingml/2006/main">
        <w:t xml:space="preserve">उत्पत्ति 42:9 तब यूसुफ को उन स्वप्नों की जो उस ने उनके विषय में देखे थे स्मरण आया, और उन से कहा, तुम भेदिए हो; तुम इस देश का नंगापन देखने आये हो।</w:t>
      </w:r>
    </w:p>
    <w:p/>
    <w:p>
      <w:r xmlns:w="http://schemas.openxmlformats.org/wordprocessingml/2006/main">
        <w:t xml:space="preserve">यूसुफ ने अपने भाइयों पर देश की नग्नता देखने के लिए जासूस होने का आरोप लगाया।</w:t>
      </w:r>
    </w:p>
    <w:p/>
    <w:p>
      <w:r xmlns:w="http://schemas.openxmlformats.org/wordprocessingml/2006/main">
        <w:t xml:space="preserve">1: हमें उन सपनों को याद रखना चाहिए जो भगवान ने हमें दिए हैं और उनका उपयोग अपने कार्यों को निर्देशित करने के लिए करना चाहिए।</w:t>
      </w:r>
    </w:p>
    <w:p/>
    <w:p>
      <w:r xmlns:w="http://schemas.openxmlformats.org/wordprocessingml/2006/main">
        <w:t xml:space="preserve">2: हमें उन चेतावनी संकेतों पर ध्यान देना चाहिए जो ईश्वर हमें देता है और ईमानदारी से जवाब देना चाहिए।</w:t>
      </w:r>
    </w:p>
    <w:p/>
    <w:p>
      <w:r xmlns:w="http://schemas.openxmlformats.org/wordprocessingml/2006/main">
        <w:t xml:space="preserve">1: भजन 37:5-6 "अपना मार्ग यहोवा को सौंप; उस पर भरोसा भी रख; और वह इसे पूरा करेगा। और वह तेरा धर्म उजियाले के समान, और तेरा न्याय दोपहर के समान प्रगट करेगा।"</w:t>
      </w:r>
    </w:p>
    <w:p/>
    <w:p>
      <w:r xmlns:w="http://schemas.openxmlformats.org/wordprocessingml/2006/main">
        <w:t xml:space="preserve">2: नीतिवचन 3:5-6 "तू अपने सम्पूर्ण मन से यहोवा पर भरोसा रखना, और अपनी समझ का सहारा न लेना। अपने सब चालचलन में उसे मानना, और वही तेरे लिये मार्ग बताएगा।"</w:t>
      </w:r>
    </w:p>
    <w:p/>
    <w:p>
      <w:r xmlns:w="http://schemas.openxmlformats.org/wordprocessingml/2006/main">
        <w:t xml:space="preserve">उत्पत्ति 42:10 और उन्होंने उस से कहा, नहीं हे प्रभु, तेरे दास भोजनवस्तु मोल लेने को आते हैं।</w:t>
      </w:r>
    </w:p>
    <w:p/>
    <w:p>
      <w:r xmlns:w="http://schemas.openxmlformats.org/wordprocessingml/2006/main">
        <w:t xml:space="preserve">यूसुफ के दस भाई अकाल के दौरान भोजन खरीदने के लिए मिस्र आए।</w:t>
      </w:r>
    </w:p>
    <w:p/>
    <w:p>
      <w:r xmlns:w="http://schemas.openxmlformats.org/wordprocessingml/2006/main">
        <w:t xml:space="preserve">1: हम सभी को कभी-कभी दूसरों की सहायता की आवश्यकता होती है, और यह याद रखना महत्वपूर्ण है कि ईश्वर सहायता प्रदान करेगा।</w:t>
      </w:r>
    </w:p>
    <w:p/>
    <w:p>
      <w:r xmlns:w="http://schemas.openxmlformats.org/wordprocessingml/2006/main">
        <w:t xml:space="preserve">2: हमें दूसरों से मदद स्वीकार करने के लिए तैयार रहना चाहिए, चाहे वे कोई भी हों या अतीत में हमने उनके साथ कैसा भी अन्याय किया हो।</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उत्पत्ति 42:11 हम सब एक ही मनुष्य के पुत्र हैं; हम सच्चे आदमी हैं, तेरे नौकर कोई जासूस नहीं हैं।</w:t>
      </w:r>
    </w:p>
    <w:p/>
    <w:p>
      <w:r xmlns:w="http://schemas.openxmlformats.org/wordprocessingml/2006/main">
        <w:t xml:space="preserve">यूसुफ के भाइयों ने उससे विनती की कि वह उन पर जासूस होने का आरोप न लगाए।</w:t>
      </w:r>
    </w:p>
    <w:p/>
    <w:p>
      <w:r xmlns:w="http://schemas.openxmlformats.org/wordprocessingml/2006/main">
        <w:t xml:space="preserve">1. ईमानदारी के साथ जीना: सच बोलने का महत्व।</w:t>
      </w:r>
    </w:p>
    <w:p/>
    <w:p>
      <w:r xmlns:w="http://schemas.openxmlformats.org/wordprocessingml/2006/main">
        <w:t xml:space="preserve">2. भगवान की योजना पर भरोसा: कठिनाई के बीच में जोसेफ के भाइयों का विश्वास।</w:t>
      </w:r>
    </w:p>
    <w:p/>
    <w:p>
      <w:r xmlns:w="http://schemas.openxmlformats.org/wordprocessingml/2006/main">
        <w:t xml:space="preserve">1. नीतिवचन 12:22: "झूठ बोलने वाले होठों से यहोवा को घृणा आती है, परन्तु वह सच्चाई से चलनेवालों से प्रसन्न होता है।"</w:t>
      </w:r>
    </w:p>
    <w:p/>
    <w:p>
      <w:r xmlns:w="http://schemas.openxmlformats.org/wordprocessingml/2006/main">
        <w:t xml:space="preserve">2. 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उत्पत्ति 42:12 और उस ने उन से कहा, नहीं, परन्तु तुम इस देश का नंगापन देखने के लिये आए हो।</w:t>
      </w:r>
    </w:p>
    <w:p/>
    <w:p>
      <w:r xmlns:w="http://schemas.openxmlformats.org/wordprocessingml/2006/main">
        <w:t xml:space="preserve">यूसुफ के भाई अनाज खरीदने के लिए मिस्र जाते हैं और यूसुफ उन पर देश की जासूसी करने के लिए आने का आरोप लगाता है।</w:t>
      </w:r>
    </w:p>
    <w:p/>
    <w:p>
      <w:r xmlns:w="http://schemas.openxmlformats.org/wordprocessingml/2006/main">
        <w:t xml:space="preserve">1. परमेश्वर का विधान - यूसुफ के भाइयों को उसके लोगों के लिए परमेश्वर की योजना के अनुसार मिस्र भेजा गया था (उत्पत्ति 45:5-8)।</w:t>
      </w:r>
    </w:p>
    <w:p/>
    <w:p>
      <w:r xmlns:w="http://schemas.openxmlformats.org/wordprocessingml/2006/main">
        <w:t xml:space="preserve">2. नम्रता की आवश्यकता - कठिन क्षणों में भी, हमें विनम्र रहना चाहिए और ईश्वर का मार्गदर्शन लेना चाहिए (जेम्स 4:6-10)।</w:t>
      </w:r>
    </w:p>
    <w:p/>
    <w:p>
      <w:r xmlns:w="http://schemas.openxmlformats.org/wordprocessingml/2006/main">
        <w:t xml:space="preserve">1. उत्पत्ति 45:5-8</w:t>
      </w:r>
    </w:p>
    <w:p/>
    <w:p>
      <w:r xmlns:w="http://schemas.openxmlformats.org/wordprocessingml/2006/main">
        <w:t xml:space="preserve">2. जेम्स 4:6-10</w:t>
      </w:r>
    </w:p>
    <w:p/>
    <w:p>
      <w:r xmlns:w="http://schemas.openxmlformats.org/wordprocessingml/2006/main">
        <w:t xml:space="preserve">उत्पत्ति 42:13 और उन्होंने कहा, तेरे दास बारह भाई हैं, अर्थात् कनान देश में एक ही पुरूष के पुत्र; और देखो, सबसे छोटा आज हमारे पिता के पास है, और एक नहीं रहा।</w:t>
      </w:r>
    </w:p>
    <w:p/>
    <w:p>
      <w:r xmlns:w="http://schemas.openxmlformats.org/wordprocessingml/2006/main">
        <w:t xml:space="preserve">याकूब के बारह पुत्र अनाज खरीदने के लिए मिस्र में थे और उन्होंने शासक को बताया कि उनका सबसे छोटा भाई अभी भी उनके पिता के साथ कनान में है।</w:t>
      </w:r>
    </w:p>
    <w:p/>
    <w:p>
      <w:r xmlns:w="http://schemas.openxmlformats.org/wordprocessingml/2006/main">
        <w:t xml:space="preserve">1. पारिवारिक एकता की शक्ति</w:t>
      </w:r>
    </w:p>
    <w:p/>
    <w:p>
      <w:r xmlns:w="http://schemas.openxmlformats.org/wordprocessingml/2006/main">
        <w:t xml:space="preserve">2. हमारे शब्दों का प्रभाव</w:t>
      </w:r>
    </w:p>
    <w:p/>
    <w:p>
      <w:r xmlns:w="http://schemas.openxmlformats.org/wordprocessingml/2006/main">
        <w:t xml:space="preserve">1. नीतिवचन 18:21 जीभ के वश में मृत्यु और जीवन हैं</w:t>
      </w:r>
    </w:p>
    <w:p/>
    <w:p>
      <w:r xmlns:w="http://schemas.openxmlformats.org/wordprocessingml/2006/main">
        <w:t xml:space="preserve">2. उत्पत्ति 12:1-4 यहोवा ने अब्राम से कहा था, अपके देश, और अपनी कुल, और अपने पिता के घर से निकलकर उस देश में चला जा जो मैं तुझे दिखाऊंगा;</w:t>
      </w:r>
    </w:p>
    <w:p/>
    <w:p>
      <w:r xmlns:w="http://schemas.openxmlformats.org/wordprocessingml/2006/main">
        <w:t xml:space="preserve">उत्पत्ति 42:14 यूसुफ ने उन से कहा, मैं ने जो तुम से कहा या, कि तुम भेदिए हो, वही बात है।</w:t>
      </w:r>
    </w:p>
    <w:p/>
    <w:p>
      <w:r xmlns:w="http://schemas.openxmlformats.org/wordprocessingml/2006/main">
        <w:t xml:space="preserve">यूसुफ ने अपने भाइयों पर जासूस होने का आरोप लगाया।</w:t>
      </w:r>
    </w:p>
    <w:p/>
    <w:p>
      <w:r xmlns:w="http://schemas.openxmlformats.org/wordprocessingml/2006/main">
        <w:t xml:space="preserve">1. ईश्वर संप्रभु है और सभी चीजों को अच्छे के लिए मिलकर काम करता है।</w:t>
      </w:r>
    </w:p>
    <w:p/>
    <w:p>
      <w:r xmlns:w="http://schemas.openxmlformats.org/wordprocessingml/2006/main">
        <w:t xml:space="preserve">2. ईमानदारी का महत्व, भले ही यह कठिन हो।</w:t>
      </w:r>
    </w:p>
    <w:p/>
    <w:p>
      <w:r xmlns:w="http://schemas.openxmlformats.org/wordprocessingml/2006/main">
        <w:t xml:space="preserve">1. रोमियों 8:28 "और हम जानते हैं, कि सब बातों में परमेश्वर उन लोगों के लिये भलाई के लिये काम करता है जो उस से प्रेम रखते हैं, और जो उसकी इच्छा के अनुसार बुलाए गए हैं।"</w:t>
      </w:r>
    </w:p>
    <w:p/>
    <w:p>
      <w:r xmlns:w="http://schemas.openxmlformats.org/wordprocessingml/2006/main">
        <w:t xml:space="preserve">2. नीतिवचन 12:22 "प्रभु को झूठ बोलने से घृणा आती है, परन्तु वह विश्वासयोग्य लोगों से प्रसन्न होता है।"</w:t>
      </w:r>
    </w:p>
    <w:p/>
    <w:p>
      <w:r xmlns:w="http://schemas.openxmlformats.org/wordprocessingml/2006/main">
        <w:t xml:space="preserve">उत्पत्ति 42:15 इस से तुम परखे जाओगे, फिरौन के जीवन की शपथ, जब तक तुम्हारा छोटा भाई यहां न आए, तुम आगे न निकलने पाओगे।</w:t>
      </w:r>
    </w:p>
    <w:p/>
    <w:p>
      <w:r xmlns:w="http://schemas.openxmlformats.org/wordprocessingml/2006/main">
        <w:t xml:space="preserve">यूसुफ के भाइयों को अपने सबसे छोटे भाई के बिना जाने की अनुमति नहीं थी।</w:t>
      </w:r>
    </w:p>
    <w:p/>
    <w:p>
      <w:r xmlns:w="http://schemas.openxmlformats.org/wordprocessingml/2006/main">
        <w:t xml:space="preserve">1 - यूसुफ के भाई परिवार और एकता के महत्व का प्रदर्शन करते हुए, बिन्यामीन को लाने तक जाने में असमर्थ थे।</w:t>
      </w:r>
    </w:p>
    <w:p/>
    <w:p>
      <w:r xmlns:w="http://schemas.openxmlformats.org/wordprocessingml/2006/main">
        <w:t xml:space="preserve">2 - यूसुफ के भाइयों को ईश्वर और फिरौन की शक्ति की याद आई जब उन्हें बिन्यामीन के बिना जाने की अनुमति नहीं थी।</w:t>
      </w:r>
    </w:p>
    <w:p/>
    <w:p>
      <w:r xmlns:w="http://schemas.openxmlformats.org/wordprocessingml/2006/main">
        <w:t xml:space="preserve">1 - मैथ्यू 18:20 (क्योंकि जहां दो या तीन मेरे नाम पर इकट्ठे होते हैं, वहां मैं उनके बीच में होता हूं।)</w:t>
      </w:r>
    </w:p>
    <w:p/>
    <w:p>
      <w:r xmlns:w="http://schemas.openxmlformats.org/wordprocessingml/2006/main">
        <w:t xml:space="preserve">2 - नीतिवचन 18:24 (जिस मनुष्य के मित्र हों, उसे मित्रता का परिचय देना चाहिए; और मित्र तो भाई से भी अधिक घनिष्ठ रहता है।)</w:t>
      </w:r>
    </w:p>
    <w:p/>
    <w:p>
      <w:r xmlns:w="http://schemas.openxmlformats.org/wordprocessingml/2006/main">
        <w:t xml:space="preserve">उत्पत्ति 42:16 तुम में से एक को भेजकर अपने भाई को बुला ले, और तुम बन्दीगृह में डाले जाओगे, कि तुम्हारी बातें परखी जाएं, कि तुम में कुछ सच्चाई है या नहीं; नहीं तो फिरौन के जीवन की शपथ करके निश्चय तुम भेदिये ठहरोगे। .</w:t>
      </w:r>
    </w:p>
    <w:p/>
    <w:p>
      <w:r xmlns:w="http://schemas.openxmlformats.org/wordprocessingml/2006/main">
        <w:t xml:space="preserve">यूसुफ के भाइयों पर जासूस होने का आरोप लगाया गया और उन्हें तब तक जेल में रखा गया जब तक कि उनमें से कोई अपने भाई को वापस नहीं ला सका।</w:t>
      </w:r>
    </w:p>
    <w:p/>
    <w:p>
      <w:r xmlns:w="http://schemas.openxmlformats.org/wordprocessingml/2006/main">
        <w:t xml:space="preserve">1. कठिन परिस्थितियों के बीच भी ईश्वर की निष्ठा देखी जा सकती है।</w:t>
      </w:r>
    </w:p>
    <w:p/>
    <w:p>
      <w:r xmlns:w="http://schemas.openxmlformats.org/wordprocessingml/2006/main">
        <w:t xml:space="preserve">2. प्रभु हमारी परिस्थितियों का उपयोग अपनी भलाई और हमारे विकास के लिए कर सकते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उत्पत्ति 42:17 और उस ने उन सब को तीन दिन तक बन्दीगृह में रखा।</w:t>
      </w:r>
    </w:p>
    <w:p/>
    <w:p>
      <w:r xmlns:w="http://schemas.openxmlformats.org/wordprocessingml/2006/main">
        <w:t xml:space="preserve">यूसुफ के भाइयों को तीन दिन के लिये बन्दी बनाया गया।</w:t>
      </w:r>
    </w:p>
    <w:p/>
    <w:p>
      <w:r xmlns:w="http://schemas.openxmlformats.org/wordprocessingml/2006/main">
        <w:t xml:space="preserve">1. धैर्य की शक्ति: भगवान के समय पर प्रतीक्षा करना सीखना।</w:t>
      </w:r>
    </w:p>
    <w:p/>
    <w:p>
      <w:r xmlns:w="http://schemas.openxmlformats.org/wordprocessingml/2006/main">
        <w:t xml:space="preserve">2. परीक्षण और क्लेश: भगवान हमें करीब लाने के लिए कठिन परिस्थितियों का उपयोग कैसे करते हैं।</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उत्पत्ति 42:18 तीसरे दिन यूसुफ ने उन से कहा, यही करो, तो जीवित रहो; क्योंकि मैं परमेश्वर से डरता हूं:</w:t>
      </w:r>
    </w:p>
    <w:p/>
    <w:p>
      <w:r xmlns:w="http://schemas.openxmlformats.org/wordprocessingml/2006/main">
        <w:t xml:space="preserve">जोसेफ ने अपने भाइयों को चेतावनी दी कि वे वही करें जो सही है या भगवान के फैसले के परिणामों का सामना करें।</w:t>
      </w:r>
    </w:p>
    <w:p/>
    <w:p>
      <w:r xmlns:w="http://schemas.openxmlformats.org/wordprocessingml/2006/main">
        <w:t xml:space="preserve">1: हमें हमेशा वही करने का प्रयास करना चाहिए जो ईश्वर की नजर में सही है अन्यथा हमें उसके फैसले का सामना करना पड़ेगा।</w:t>
      </w:r>
    </w:p>
    <w:p/>
    <w:p>
      <w:r xmlns:w="http://schemas.openxmlformats.org/wordprocessingml/2006/main">
        <w:t xml:space="preserve">2: हमें सदैव ऐसा जीवन जीना चाहिए जिससे परमेश्वर प्रसन्न हो, क्योंकि वह न्यायी और धर्मी न्यायाधीश है।</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याकूब 4:17 - सो जो कोई ठीक काम करना जानता हो, और न करता हो, तो उसके लिये यह पाप है।</w:t>
      </w:r>
    </w:p>
    <w:p/>
    <w:p>
      <w:r xmlns:w="http://schemas.openxmlformats.org/wordprocessingml/2006/main">
        <w:t xml:space="preserve">उत्पत्ति 42:19 यदि तुम सच्चे मनुष्य हो, तो अपने भाइयों में से एक को अपने बन्दीगृह में बन्धवा रखो; तुम जाकर अपने घरों की भूख के लिये अन्न ले आओ।</w:t>
      </w:r>
    </w:p>
    <w:p/>
    <w:p>
      <w:r xmlns:w="http://schemas.openxmlformats.org/wordprocessingml/2006/main">
        <w:t xml:space="preserve">यूसुफ के भाई अनाज खरीदने के लिए मिस्र आते हैं और यूसुफ उनसे अपने भाइयों में से एक को कैदी के रूप में छोड़ने के लिए कहकर उनकी परीक्षा लेता है।</w:t>
      </w:r>
    </w:p>
    <w:p/>
    <w:p>
      <w:r xmlns:w="http://schemas.openxmlformats.org/wordprocessingml/2006/main">
        <w:t xml:space="preserve">1. परीक्षण की शक्ति: भगवान कैसे अप्रत्याशित तरीकों से हमारे विश्वास का परीक्षण करते हैं</w:t>
      </w:r>
    </w:p>
    <w:p/>
    <w:p>
      <w:r xmlns:w="http://schemas.openxmlformats.org/wordprocessingml/2006/main">
        <w:t xml:space="preserve">2. सत्य का महत्व: कठिन समय में सही ढंग से जीना</w:t>
      </w:r>
    </w:p>
    <w:p/>
    <w:p>
      <w:r xmlns:w="http://schemas.openxmlformats.org/wordprocessingml/2006/main">
        <w:t xml:space="preserve">1.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नीतिवचन 16:3 अपना काम यहोवा को सौंप दो, और तुम्हारी योजनाएँ स्थापित हो जाएंगी।</w:t>
      </w:r>
    </w:p>
    <w:p/>
    <w:p>
      <w:r xmlns:w="http://schemas.openxmlformats.org/wordprocessingml/2006/main">
        <w:t xml:space="preserve">उत्पत्ति 42:20 परन्तु अपने सबसे छोटे भाई को मेरे पास ले आओ; इस प्रकार तुम्हारी बातें पक्की ठहरेंगी, और तुम न मरोगे। और उन्होंने वैसा ही किया.</w:t>
      </w:r>
    </w:p>
    <w:p/>
    <w:p>
      <w:r xmlns:w="http://schemas.openxmlformats.org/wordprocessingml/2006/main">
        <w:t xml:space="preserve">जोसेफ ने मांग की कि भाई अपनी कहानी को सत्यापित करने के लिए अपने सबसे छोटे भाई को मिस्र लाएं।</w:t>
      </w:r>
    </w:p>
    <w:p/>
    <w:p>
      <w:r xmlns:w="http://schemas.openxmlformats.org/wordprocessingml/2006/main">
        <w:t xml:space="preserve">1: हमें सदैव ईश्वर पर भरोसा रखने के लिए तैयार रहना चाहिए।</w:t>
      </w:r>
    </w:p>
    <w:p/>
    <w:p>
      <w:r xmlns:w="http://schemas.openxmlformats.org/wordprocessingml/2006/main">
        <w:t xml:space="preserve">2: हमें हमेशा जोखिम लेने के लिए तैयार रहना चाहिए और विश्वास रखना चाहिए कि भगवान प्रदान करेंगे।</w:t>
      </w:r>
    </w:p>
    <w:p/>
    <w:p>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2: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उत्पत्ति 42:21 और वे आपस में कहने लगे, हम अपने भाई के विषय में सचमुच दोषी हैं; क्योंकि जब उस ने हम से बिनती की, और हम ने न सुना; इसलिये यह संकट हम पर आ पड़ा है।</w:t>
      </w:r>
    </w:p>
    <w:p/>
    <w:p>
      <w:r xmlns:w="http://schemas.openxmlformats.org/wordprocessingml/2006/main">
        <w:t xml:space="preserve">यूसुफ के भाइयों को उसकी दलीलों पर ध्यान न देने के लिए दोषी महसूस हुआ और अब वे अपने कार्यों के लिए परिणाम भुगत रहे थे।</w:t>
      </w:r>
    </w:p>
    <w:p/>
    <w:p>
      <w:r xmlns:w="http://schemas.openxmlformats.org/wordprocessingml/2006/main">
        <w:t xml:space="preserve">1: जब हम सोचते हैं कि हम सही काम कर रहे हैं, तब भी हमें हमेशा यह विचार करना चाहिए कि हमारे कार्यों का दूसरों पर क्या प्रभाव पड़ेगा।</w:t>
      </w:r>
    </w:p>
    <w:p/>
    <w:p>
      <w:r xmlns:w="http://schemas.openxmlformats.org/wordprocessingml/2006/main">
        <w:t xml:space="preserve">2: हमें कभी भी दूसरों की भावनाओं को नजरअंदाज नहीं करना चाहिए या उनकी दलीलों की अवहेलना नहीं करनी चाहिए।</w:t>
      </w:r>
    </w:p>
    <w:p/>
    <w:p>
      <w:r xmlns:w="http://schemas.openxmlformats.org/wordprocessingml/2006/main">
        <w:t xml:space="preserve">1: याकूब 2:13 - क्योंकि जिसने दया नहीं की उसका न्याय बिना दया के होता है। न्याय पर दया की विजय होती है।</w:t>
      </w:r>
    </w:p>
    <w:p/>
    <w:p>
      <w:r xmlns:w="http://schemas.openxmlformats.org/wordprocessingml/2006/main">
        <w:t xml:space="preserve">2: नीतिवचन 21:13 - जो कंगालों की दोहाई पर कान बन्द करता है, वह आप ही दोहाई देगा, और उसे उत्तर न दिया जाएगा।</w:t>
      </w:r>
    </w:p>
    <w:p/>
    <w:p>
      <w:r xmlns:w="http://schemas.openxmlformats.org/wordprocessingml/2006/main">
        <w:t xml:space="preserve">उत्पत्ति 42:22 रूबेन ने उनको उत्तर दिया, मैं ने तुम से नहीं कहा, कि लड़के के विरूद्ध पाप न करो; और तुम सुनोगे नहीं? इसलिये, देखो, उसके खून की भी आवश्यकता है।</w:t>
      </w:r>
    </w:p>
    <w:p/>
    <w:p>
      <w:r xmlns:w="http://schemas.openxmlformats.org/wordprocessingml/2006/main">
        <w:t xml:space="preserve">रूबेन ने अपने भाइयों से यूसुफ के खिलाफ पाप न करने का आग्रह किया, और उन्हें चेतावनी दी कि उनके कार्यों के परिणाम होंगे।</w:t>
      </w:r>
    </w:p>
    <w:p/>
    <w:p>
      <w:r xmlns:w="http://schemas.openxmlformats.org/wordprocessingml/2006/main">
        <w:t xml:space="preserve">1: हम जो बोते हैं वही काटते हैं। गलातियों 6:7-8</w:t>
      </w:r>
    </w:p>
    <w:p/>
    <w:p>
      <w:r xmlns:w="http://schemas.openxmlformats.org/wordprocessingml/2006/main">
        <w:t xml:space="preserve">2: हमें अपने कार्यों की जिम्मेदारी लेनी चाहिए। लूका 6:37-38</w:t>
      </w:r>
    </w:p>
    <w:p/>
    <w:p>
      <w:r xmlns:w="http://schemas.openxmlformats.org/wordprocessingml/2006/main">
        <w:t xml:space="preserve">1: नीतिवचन 12:14 - मनुष्य अपने मुंह के फल से भलाई से तृप्त होता है।</w:t>
      </w:r>
    </w:p>
    <w:p/>
    <w:p>
      <w:r xmlns:w="http://schemas.openxmlformats.org/wordprocessingml/2006/main">
        <w:t xml:space="preserve">2: जेम्स 3:10 - एक ही मुंह से आशीर्वाद और शाप निकलता है।</w:t>
      </w:r>
    </w:p>
    <w:p/>
    <w:p>
      <w:r xmlns:w="http://schemas.openxmlformats.org/wordprocessingml/2006/main">
        <w:t xml:space="preserve">उत्पत्ति 42:23 और वे न जानते थे, कि यूसुफ उन्हें समझता है; क्योंकि उस ने दुभाषिए के द्वारा उन से बातें कीं।</w:t>
      </w:r>
    </w:p>
    <w:p/>
    <w:p>
      <w:r xmlns:w="http://schemas.openxmlformats.org/wordprocessingml/2006/main">
        <w:t xml:space="preserve">मिस्र में यूसुफ के भाइयों ने अनजाने में उससे बात की, इस बात से अनभिज्ञ कि वह उन्हें एक दुभाषिया के माध्यम से समझता था।</w:t>
      </w:r>
    </w:p>
    <w:p/>
    <w:p>
      <w:r xmlns:w="http://schemas.openxmlformats.org/wordprocessingml/2006/main">
        <w:t xml:space="preserve">1. क्षमा की शक्ति: जोसेफ का उदाहरण</w:t>
      </w:r>
    </w:p>
    <w:p/>
    <w:p>
      <w:r xmlns:w="http://schemas.openxmlformats.org/wordprocessingml/2006/main">
        <w:t xml:space="preserve">2. ईश्वर की इच्छा प्रकट होती है: जोसेफ की यात्रा</w:t>
      </w:r>
    </w:p>
    <w:p/>
    <w:p>
      <w:r xmlns:w="http://schemas.openxmlformats.org/wordprocessingml/2006/main">
        <w:t xml:space="preserve">1. कुलुस्सियों 3:13 - एक दूसरे की सह लो, और यदि किसी को दूसरे के विरूद्ध शिकायत हो, तो एक दूसरे को क्षमा करो; जैसे प्रभु ने तुम्हें क्षमा किया है, वैसे ही तुम भी क्षमा करो।</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जो उस की इच्छा के अनुसार बुलाए गए हैं।</w:t>
      </w:r>
    </w:p>
    <w:p/>
    <w:p>
      <w:r xmlns:w="http://schemas.openxmlformats.org/wordprocessingml/2006/main">
        <w:t xml:space="preserve">उत्पत्ति 42:24 और वह उनके पास से फिरकर रोने लगा; और उनके पास फिर लौटकर उन से बातें की, और शिमोन को उनके पास से लेकर उनके साम्हने बन्धवाया।</w:t>
      </w:r>
    </w:p>
    <w:p/>
    <w:p>
      <w:r xmlns:w="http://schemas.openxmlformats.org/wordprocessingml/2006/main">
        <w:t xml:space="preserve">मिस्र में अपने भाइयों को देखकर यूसुफ रोया और शिमोन को पकड़कर उनकी आंखों के सामने बाँधने से पहले उनसे बातचीत की।</w:t>
      </w:r>
    </w:p>
    <w:p/>
    <w:p>
      <w:r xmlns:w="http://schemas.openxmlformats.org/wordprocessingml/2006/main">
        <w:t xml:space="preserve">1. ईश्वर की कृपा और दया हमें अपने शत्रुओं के साथ मेल-मिलाप करने और उन्हें क्षमा करने की अनुमति देती है।</w:t>
      </w:r>
    </w:p>
    <w:p/>
    <w:p>
      <w:r xmlns:w="http://schemas.openxmlformats.org/wordprocessingml/2006/main">
        <w:t xml:space="preserve">2. जोसेफ की विनम्रता और दया का उदाहरण हमें सिखाता है कि हमें अपने भाइयों और बहनों के साथ कैसा व्यवहार करना चाहिए।</w:t>
      </w:r>
    </w:p>
    <w:p/>
    <w:p>
      <w:r xmlns:w="http://schemas.openxmlformats.org/wordprocessingml/2006/main">
        <w:t xml:space="preserve">1. मत्ती 5:44 - परन्तु मैं तुम से कहता हूं, अपने शत्रुओं से प्रेम रखो, और जो तुम पर ज़ुल्म करते हैं, उनके लिये प्रार्थना करो।</w:t>
      </w:r>
    </w:p>
    <w:p/>
    <w:p>
      <w:r xmlns:w="http://schemas.openxmlformats.org/wordprocessingml/2006/main">
        <w:t xml:space="preserve">2. इफिसियों 4:32 - एक दूसरे पर कृपालु, और करूणामय हो, और जैसे परमेश्वर ने मसीह में तुम्हारे अपराध क्षमा किए, वैसे ही एक दूसरे के अपराध क्षमा करो।</w:t>
      </w:r>
    </w:p>
    <w:p/>
    <w:p>
      <w:r xmlns:w="http://schemas.openxmlformats.org/wordprocessingml/2006/main">
        <w:t xml:space="preserve">उत्पत्ति 42:25 तब यूसुफ ने आज्ञा दी, कि उनके बोरे अन्न से भर दो, और एक एक पुरूष के बोरे में उसका रूपया भी भर दो, और उनके लिये मार्ग का प्रबंध कर दो; और उस ने उन से ऐसा ही किया।</w:t>
      </w:r>
    </w:p>
    <w:p/>
    <w:p>
      <w:r xmlns:w="http://schemas.openxmlformats.org/wordprocessingml/2006/main">
        <w:t xml:space="preserve">यूसुफ ने अपने भाइयों को भोजन उपलब्ध कराकर और उनका धन लौटाकर उन पर दया और दयालुता दिखाई।</w:t>
      </w:r>
    </w:p>
    <w:p/>
    <w:p>
      <w:r xmlns:w="http://schemas.openxmlformats.org/wordprocessingml/2006/main">
        <w:t xml:space="preserve">1. दया और दयालुता की शक्ति: कैसे जोसेफ के कार्य हमें अधिक दयालु होना सिखा सकते हैं</w:t>
      </w:r>
    </w:p>
    <w:p/>
    <w:p>
      <w:r xmlns:w="http://schemas.openxmlformats.org/wordprocessingml/2006/main">
        <w:t xml:space="preserve">2. क्षमा और पुनर्स्थापन: जोसेफ का उदाहरण हमें नवीनीकरण की ओर कैसे ले जा सकता है</w:t>
      </w:r>
    </w:p>
    <w:p/>
    <w:p>
      <w:r xmlns:w="http://schemas.openxmlformats.org/wordprocessingml/2006/main">
        <w:t xml:space="preserve">1. लूका 6:35-36 - "परन्तु अपने शत्रुओं से प्रेम रखो, भलाई करो, और बदले में कुछ न पाने की आशा रखते हुए उधार दो; और तुम्हारा प्रतिफल बड़ा होगा, और तुम परमप्रधान के पुत्र ठहरोगे। क्योंकि वह दयालु है।" कृतघ्न और दुष्ट।"</w:t>
      </w:r>
    </w:p>
    <w:p/>
    <w:p>
      <w:r xmlns:w="http://schemas.openxmlformats.org/wordprocessingml/2006/main">
        <w:t xml:space="preserve">2. रोमियों 12:17-21 - "बुराई के बदले किसी से बुराई न करो। सब मनुष्यों की दृष्टि में सच्ची बातें करो। यदि यह सम्भव हो, तो जितना तुम पर निर्भर हो, सब मनुष्यों के साथ मेल मिलाप से रहो। प्रियो, बदला न लो।" अपने आप को, परन्तु क्रोध को अवसर दो; क्योंकि लिखा है, पलटा मेरा है, मैं बदला दूंगा, यहोवा की यही वाणी है। इसलिये यदि तेरा शत्रु भूखा हो, तो उसे खिला; यदि वह प्यासा हो, तो उसे पानी पिला; ऐसा करने से तुम उसके सिर पर आग के कोयले ढेर करोगे। बुराई से मत हारो, परन्तु भलाई से बुराई पर विजय प्राप्त करो।"</w:t>
      </w:r>
    </w:p>
    <w:p/>
    <w:p>
      <w:r xmlns:w="http://schemas.openxmlformats.org/wordprocessingml/2006/main">
        <w:t xml:space="preserve">उत्पत्ति 42:26 और वे अपने गदहों पर अन्न लादकर वहां से चले गए।</w:t>
      </w:r>
    </w:p>
    <w:p/>
    <w:p>
      <w:r xmlns:w="http://schemas.openxmlformats.org/wordprocessingml/2006/main">
        <w:t xml:space="preserve">यूसुफ के भाइयों ने अपने गधों पर अनाज लादा और मिस्र से चले गए।</w:t>
      </w:r>
    </w:p>
    <w:p/>
    <w:p>
      <w:r xmlns:w="http://schemas.openxmlformats.org/wordprocessingml/2006/main">
        <w:t xml:space="preserve">1. भगवान पर भरोसा रखें और वह आपकी सभी ज़रूरतें पूरी करेगा।</w:t>
      </w:r>
    </w:p>
    <w:p/>
    <w:p>
      <w:r xmlns:w="http://schemas.openxmlformats.org/wordprocessingml/2006/main">
        <w:t xml:space="preserve">2. जोसेफ के भाइयों ने अपनी परिस्थितियों के बावजूद अपने परिवार का भरण-पोषण करने का एक तरीका ढूंढ लिया।</w:t>
      </w:r>
    </w:p>
    <w:p/>
    <w:p>
      <w:r xmlns:w="http://schemas.openxmlformats.org/wordprocessingml/2006/main">
        <w:t xml:space="preserve">1. भजन संहिता 37:3-5 यहोवा पर भरोसा रख, और भलाई कर; इसी प्रकार तू भी भूमि में बसा रहेगा, और तुझे भोजन दिया जाएगा। तुम भी प्रभु में प्रसन्न रहो, और वह तुम्हारे मन की अभिलाषाओं को पूरा करेगा। अपना मार्ग प्रभु को समर्पित करो; उस पर भी भरोसा करो; और वह इसे पूरा करेगा.</w:t>
      </w:r>
    </w:p>
    <w:p/>
    <w:p>
      <w:r xmlns:w="http://schemas.openxmlformats.org/wordprocessingml/2006/main">
        <w:t xml:space="preserve">2. मत्ती 6:25-34 इसलिये मैं तुम से कहता हूं, अपने प्राण की चिन्ता न करना कि तुम क्या खाओगे, और क्या पीओगे; न ही अभी तक अपने शरीर के लिए, तुम क्या पहिनोगे। क्या प्राण मांस से, और शरीर वस्त्र से बढ़कर नहीं है? आकाश के पक्षियों को देखो, वे न तो बोते हैं, न काटते हैं, और न खत्तों में बटोरते हैं; तौभी तुम्हारा स्वर्गीय पिता उन्हें खिलाता है। क्या आप उन सबसे बहुत बेहतर नहीं हो? तुममें से कौन सोच-विचारकर अपने कद में एक हाथ भी बढ़ा सकता है? और तुमने वस्त्र के विषय में क्यों सोचा? मैदान के सोसन फूलों पर ध्यान करो, कि वे कैसे बढ़ते हैं; वे न तो परिश्रम करते हैं, और न कातते हैं; तौभी मैं तुम से कहता हूं, कि सुलैमान भी अपने सारे विभव में इन में से किसी एक के समान वस्त्र पहिने हुए न था। इसलिये, यदि परमेश्वर मैदान की घास को, जो आज है, और कल भट्टी में झोंक दी जाएगी, ऐसा वस्त्र पहिनाता है, तो हे अल्पविश्वासियों, वह तुम्हें क्यों न पहिनाएगा? इसलिये यह न सोचना, कि हम क्या खाएंगे? या, हम क्या पियेंगे? अथवा हम किस प्रकार के वस्त्र पहनेंगे? (क्योंकि अन्यजाति इन सब वस्तुओं की खोज में हैं:) क्योंकि तुम्हारा स्वर्गीय पिता जानता है कि तुम्हें इन सब वस्तुओं की आवश्यकता है। परन्तु पहले परमेश्वर के राज्य और उसके धर्म की खोज करो; और ये सब वस्तुएं तुम्हारे साथ जोड़ दी जाएंगी।</w:t>
      </w:r>
    </w:p>
    <w:p/>
    <w:p>
      <w:r xmlns:w="http://schemas.openxmlformats.org/wordprocessingml/2006/main">
        <w:t xml:space="preserve">उत्पत्ति 42:27 और जब उन में से एक ने सराय में अपने गदहे को रोटी देने के लिये अपना बोरा खोला, तो उस ने अपना रूपया देखा; क्योंकि देखो, वह उसके बोरे के मुँह पर था।</w:t>
      </w:r>
    </w:p>
    <w:p/>
    <w:p>
      <w:r xmlns:w="http://schemas.openxmlformats.org/wordprocessingml/2006/main">
        <w:t xml:space="preserve">जब यूसुफ के भाई एक सराय में रात के लिए रुके तो उन्हें अपने बोरों में अपना पैसा मिला।</w:t>
      </w:r>
    </w:p>
    <w:p/>
    <w:p>
      <w:r xmlns:w="http://schemas.openxmlformats.org/wordprocessingml/2006/main">
        <w:t xml:space="preserve">1. भगवान का प्रावधान - भगवान हमारी जरूरतों को कैसे पूरा करते हैं</w:t>
      </w:r>
    </w:p>
    <w:p/>
    <w:p>
      <w:r xmlns:w="http://schemas.openxmlformats.org/wordprocessingml/2006/main">
        <w:t xml:space="preserve">2. ईश्वर की संप्रभुता - कैसे ईश्वर हमेशा नियंत्रण में रहता है</w:t>
      </w:r>
    </w:p>
    <w:p/>
    <w:p>
      <w:r xmlns:w="http://schemas.openxmlformats.org/wordprocessingml/2006/main">
        <w:t xml:space="preserve">1. इफिसियों 3:20-21 - अब जो अपनी शक्ति के अनुसार जो हम में काम करता है उसके अनुसार हम जो कुछ भी मांगते हैं या कल्पना करते हैं, उससे कहीं अधिक करने में सक्षम है, चर्च में और पूरे मसीह यीशु में उसकी महिमा हो पीढ़ियों, हमेशा और हमेशा के लिए! तथास्तु।</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उत्पत्ति 42:28 और उस ने अपने भाइयोंसे कहा, मेरा रूपया फेर दिया गया; और देखो, वह मेरे थैले में भी है; और उनका मन निराश हो गया, और वे डर गए, और एक दूसरे से कहने लगे, परमेश्वर ने हम से यह क्या किया है?</w:t>
      </w:r>
    </w:p>
    <w:p/>
    <w:p>
      <w:r xmlns:w="http://schemas.openxmlformats.org/wordprocessingml/2006/main">
        <w:t xml:space="preserve">जब यूसुफ के भाईयों को पता चला कि यूसुफ का पैसा उसे वापस मिल गया है तो वे डर गए और उन्हें आश्चर्य हुआ कि भगवान ने क्या किया है।</w:t>
      </w:r>
    </w:p>
    <w:p/>
    <w:p>
      <w:r xmlns:w="http://schemas.openxmlformats.org/wordprocessingml/2006/main">
        <w:t xml:space="preserve">1. ईश्वर नियंत्रण में है - हमारे जीवन में ईश्वर की संप्रभुता को समझना</w:t>
      </w:r>
    </w:p>
    <w:p/>
    <w:p>
      <w:r xmlns:w="http://schemas.openxmlformats.org/wordprocessingml/2006/main">
        <w:t xml:space="preserve">2. डरें नहीं - कठिन समय में भगवान पर भरोसा करना सीखें</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उत्पत्ति 42:29 और वे कनान देश में अपने पिता याकूब के पास आए, और उस से अपना सब हाल कह सुनाया; कह रहा,</w:t>
      </w:r>
    </w:p>
    <w:p/>
    <w:p>
      <w:r xmlns:w="http://schemas.openxmlformats.org/wordprocessingml/2006/main">
        <w:t xml:space="preserve">यूसुफ के भाइयों ने याकूब को वह सब कुछ बताया जो मिस्र में उनके साथ हुआ था।</w:t>
      </w:r>
    </w:p>
    <w:p/>
    <w:p>
      <w:r xmlns:w="http://schemas.openxmlformats.org/wordprocessingml/2006/main">
        <w:t xml:space="preserve">1. गवाही की शक्ति: कैसे जोसेफ के भाइयों ने विपरीत परिस्थितियों में भी वफादारी साबित की</w:t>
      </w:r>
    </w:p>
    <w:p/>
    <w:p>
      <w:r xmlns:w="http://schemas.openxmlformats.org/wordprocessingml/2006/main">
        <w:t xml:space="preserve">2. प्रोत्साहन का मूल्य: कैसे जैकब ने संकट के समय में अपने बेटों का समर्थन किया</w:t>
      </w:r>
    </w:p>
    <w:p/>
    <w:p>
      <w:r xmlns:w="http://schemas.openxmlformats.org/wordprocessingml/2006/main">
        <w:t xml:space="preserve">1.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रोमियों 12:14-15 - "जो तुम पर अत्याचार करते हैं उन्हें आशीर्वाद दो; आशीर्वाद दो और शाप मत दो। जो आनन्दित होते हैं उनके साथ आनन्द मनाओ; जो शोक करते हैं उनके साथ शोक मनाओ।"</w:t>
      </w:r>
    </w:p>
    <w:p/>
    <w:p>
      <w:r xmlns:w="http://schemas.openxmlformats.org/wordprocessingml/2006/main">
        <w:t xml:space="preserve">उत्पत्ति 42:30 उस पुरूष ने जो उस देश का स्वामी है, हम से कठोरता से बातें की, और हम को देश के भेदिए समझ लिया।</w:t>
      </w:r>
    </w:p>
    <w:p/>
    <w:p>
      <w:r xmlns:w="http://schemas.openxmlformats.org/wordprocessingml/2006/main">
        <w:t xml:space="preserve">यूसुफ के भाइयों पर देश के स्वामी द्वारा देश के जासूस होने का आरोप लगाया गया है।</w:t>
      </w:r>
    </w:p>
    <w:p/>
    <w:p>
      <w:r xmlns:w="http://schemas.openxmlformats.org/wordprocessingml/2006/main">
        <w:t xml:space="preserve">1. हमारे जीवन में सत्यता का महत्व।</w:t>
      </w:r>
    </w:p>
    <w:p/>
    <w:p>
      <w:r xmlns:w="http://schemas.openxmlformats.org/wordprocessingml/2006/main">
        <w:t xml:space="preserve">2. हमारे जीवन में ईश्वर का संप्रभु हाथ।</w:t>
      </w:r>
    </w:p>
    <w:p/>
    <w:p>
      <w:r xmlns:w="http://schemas.openxmlformats.org/wordprocessingml/2006/main">
        <w:t xml:space="preserve">1. कुलुस्सियों 3:9 - "एक दूसरे से झूठ मत बोलो, क्योंकि तुम ने पुराने मनुष्यत्व को उसके कामों समेत उतार डाला है"</w:t>
      </w:r>
    </w:p>
    <w:p/>
    <w:p>
      <w:r xmlns:w="http://schemas.openxmlformats.org/wordprocessingml/2006/main">
        <w:t xml:space="preserve">2. उत्पत्ति 50:20 - "जहाँ तक तुम्हारी बात है, तुमने मेरे विरुद्ध बुराई करना चाहा था, परन्तु परमेश्वर ने इसे भलाई के लिए चाहा था, ताकि बहुत से लोग जीवित रहें, जैसे वे आज हैं।"</w:t>
      </w:r>
    </w:p>
    <w:p/>
    <w:p>
      <w:r xmlns:w="http://schemas.openxmlformats.org/wordprocessingml/2006/main">
        <w:t xml:space="preserve">उत्पत्ति 42:31 और हम ने उस से कहा, हम सच्चे मनुष्य हैं; हम कोई जासूस नहीं हैं:</w:t>
      </w:r>
    </w:p>
    <w:p/>
    <w:p>
      <w:r xmlns:w="http://schemas.openxmlformats.org/wordprocessingml/2006/main">
        <w:t xml:space="preserve">जोसेफ के भाई जासूस नहीं बल्कि सच्चे इंसान होने का दावा करके जोसेफ के सामने अपनी बेगुनाही साबित करते हैं।</w:t>
      </w:r>
    </w:p>
    <w:p/>
    <w:p>
      <w:r xmlns:w="http://schemas.openxmlformats.org/wordprocessingml/2006/main">
        <w:t xml:space="preserve">1. हमारे जीवन में सत्य बोलने का महत्व।</w:t>
      </w:r>
    </w:p>
    <w:p/>
    <w:p>
      <w:r xmlns:w="http://schemas.openxmlformats.org/wordprocessingml/2006/main">
        <w:t xml:space="preserve">2. रिश्तों को बहाल करने में ईमानदारी की शक्ति।</w:t>
      </w:r>
    </w:p>
    <w:p/>
    <w:p>
      <w:r xmlns:w="http://schemas.openxmlformats.org/wordprocessingml/2006/main">
        <w:t xml:space="preserve">1. नीतिवचन 12:22 - झूठ बोलने से यहोवा को घृणा आती है, परन्तु जो विश्वास से काम करते हैं, उन से वह प्रसन्न होता है।</w:t>
      </w:r>
    </w:p>
    <w:p/>
    <w:p>
      <w:r xmlns:w="http://schemas.openxmlformats.org/wordprocessingml/2006/main">
        <w:t xml:space="preserve">2. 1 यूहन्ना 1:6-7 - यदि हम अन्धकार में चलते हुए कहें, कि हमारी उसके साथ संगति है, तो हम झूठ बोलते हैं, और सत्य पर आचरण नहीं करते। परन्तु यदि हम प्रकाश में चलें, जैसे वह प्रकाश में है, तो हम एक दूसरे के साथ संगति रखते हैं, और उसके पुत्र यीशु का खून हमें सभी पापों से शुद्ध करता है।</w:t>
      </w:r>
    </w:p>
    <w:p/>
    <w:p>
      <w:r xmlns:w="http://schemas.openxmlformats.org/wordprocessingml/2006/main">
        <w:t xml:space="preserve">उत्पत्ति 42:32 हम बारह भाई, अर्थात् अपने पिता के पुत्र हैं; एक नहीं है, और सबसे छोटा आज कनान देश में हमारे पिता के पास है।</w:t>
      </w:r>
    </w:p>
    <w:p/>
    <w:p>
      <w:r xmlns:w="http://schemas.openxmlformats.org/wordprocessingml/2006/main">
        <w:t xml:space="preserve">याकूब के बारह पुत्र अपने सबसे छोटे भाई के साथ कनान में थे।</w:t>
      </w:r>
    </w:p>
    <w:p/>
    <w:p>
      <w:r xmlns:w="http://schemas.openxmlformats.org/wordprocessingml/2006/main">
        <w:t xml:space="preserve">1. परिवार और प्रियजनों के बीच एकता का महत्व</w:t>
      </w:r>
    </w:p>
    <w:p/>
    <w:p>
      <w:r xmlns:w="http://schemas.openxmlformats.org/wordprocessingml/2006/main">
        <w:t xml:space="preserve">2. विपरीत परिस्थिति में विश्वास की ताकत</w:t>
      </w:r>
    </w:p>
    <w:p/>
    <w:p>
      <w:r xmlns:w="http://schemas.openxmlformats.org/wordprocessingml/2006/main">
        <w:t xml:space="preserve">1. फिलिप्पियों 2:2-4 - "एक मन होकर, एक ही प्रेम करके, एक मन होकर और एक मन होकर मेरा आनन्द पूरा करो। स्वार्थी महत्वाकांक्षा या दंभ से कुछ न करो, परन्तु नम्रता से दूसरों को अपने से अधिक महत्वपूर्ण समझो अपने आप को। आप में से प्रत्येक को न केवल अपने हितों का ध्यान रखना चाहिए, बल्कि दूसरों के हितों का भी ध्यान रखना चाहिए।"</w:t>
      </w:r>
    </w:p>
    <w:p/>
    <w:p>
      <w:r xmlns:w="http://schemas.openxmlformats.org/wordprocessingml/2006/main">
        <w:t xml:space="preserve">2. रोमियों 12:10 - "भाईचारे के साथ एक दूसरे से प्रेम करो। सम्मान दिखाने में एक दूसरे से आगे बढ़ो।"</w:t>
      </w:r>
    </w:p>
    <w:p/>
    <w:p>
      <w:r xmlns:w="http://schemas.openxmlformats.org/wordprocessingml/2006/main">
        <w:t xml:space="preserve">उत्पत्ति 42:33 और उस पुरूष ने जो उस देश का स्वामी है, हम से कहा, इस से मैं जान लूंगा कि तुम सच्चे मनुष्य हो; अपने भाइयों में से एक को मेरे पास छोड़ कर, और अपने घराने की भूख के लिये भोजनवस्तु लेकर चला जाना।</w:t>
      </w:r>
    </w:p>
    <w:p/>
    <w:p>
      <w:r xmlns:w="http://schemas.openxmlformats.org/wordprocessingml/2006/main">
        <w:t xml:space="preserve">यूसुफ अपने भाइयों की परीक्षा लेता है और उनमें से एक को मिस्र में छोड़ देता है जबकि बाकी अपने परिवार के लिए भोजन लाने के लिए घर चले जाते हैं।</w:t>
      </w:r>
    </w:p>
    <w:p/>
    <w:p>
      <w:r xmlns:w="http://schemas.openxmlformats.org/wordprocessingml/2006/main">
        <w:t xml:space="preserve">1. विश्वास का महत्व - उत्पत्ति 42:33</w:t>
      </w:r>
    </w:p>
    <w:p/>
    <w:p>
      <w:r xmlns:w="http://schemas.openxmlformats.org/wordprocessingml/2006/main">
        <w:t xml:space="preserve">2. परीक्षण की शक्ति - उत्पत्ति 42:33</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उत्पत्ति 42:34 और अपने छोटे भाई को मेरे पास ले आओ; तब मैं जान लूंगा कि तुम भेदिए नहीं, परन्तु सच्चे मनुष्य हो; इस प्रकार मैं तुम्हारे भाई को तुम्हें सौंप दूंगा, और तुम इस देश में व्यभिचारी हो जाओगे।</w:t>
      </w:r>
    </w:p>
    <w:p/>
    <w:p>
      <w:r xmlns:w="http://schemas.openxmlformats.org/wordprocessingml/2006/main">
        <w:t xml:space="preserve">याकूब ने अपने बेटों को अनाज खरीदने के लिए मिस्र भेजा, लेकिन मिस्र के शासक को संदेह हुआ कि वे जासूस हैं। इससे पहले कि वह उन्हें अनाज खरीदने की अनुमति दे, वह उनसे अपने सबसे छोटे भाई को लाने की अपेक्षा करता है।</w:t>
      </w:r>
    </w:p>
    <w:p/>
    <w:p>
      <w:r xmlns:w="http://schemas.openxmlformats.org/wordprocessingml/2006/main">
        <w:t xml:space="preserve">1. परीक्षण की शक्ति: भगवान हमारी परीक्षा कैसे लेते हैं और हम इससे क्या सीख सकते हैं</w:t>
      </w:r>
    </w:p>
    <w:p/>
    <w:p>
      <w:r xmlns:w="http://schemas.openxmlformats.org/wordprocessingml/2006/main">
        <w:t xml:space="preserve">2. ईश्वर की योजना पर भरोसा: कठिन समय के दौरान ईश्वर के मार्गदर्शन को कैसे पहचानें</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उत्पत्ति 42:35 और जब उन्होंने अपने अपने बोरे खाली किए, तो क्या देखा, कि एक एक पुरूष के धन की गठरी उसके बोरे में है; और जब वे और उनके पिता दोनों ने रूपके की गठरियां देखीं, तो डर गए।</w:t>
      </w:r>
    </w:p>
    <w:p/>
    <w:p>
      <w:r xmlns:w="http://schemas.openxmlformats.org/wordprocessingml/2006/main">
        <w:t xml:space="preserve">जब भाई मिस्र लौटे तो उन्हें अपने बोरों में पैसे मिले।</w:t>
      </w:r>
    </w:p>
    <w:p/>
    <w:p>
      <w:r xmlns:w="http://schemas.openxmlformats.org/wordprocessingml/2006/main">
        <w:t xml:space="preserve">1: अपने पापों को स्वीकार करें और आशीर्वाद प्राप्त करें</w:t>
      </w:r>
    </w:p>
    <w:p/>
    <w:p>
      <w:r xmlns:w="http://schemas.openxmlformats.org/wordprocessingml/2006/main">
        <w:t xml:space="preserve">2: अपनी गलतियों और ईश्वर के प्रावधान को स्वीकार करना</w:t>
      </w:r>
    </w:p>
    <w:p/>
    <w:p>
      <w:r xmlns:w="http://schemas.openxmlformats.org/wordprocessingml/2006/main">
        <w:t xml:space="preserve">1: नीतिवचन 28:13 - जो अपने पाप छिपा रखता है, उसका काम सुफल नहीं होता, परन्तु जो उन्हें मान लेता और छोड़ देता है, उस पर दया होती है।</w:t>
      </w:r>
    </w:p>
    <w:p/>
    <w:p>
      <w:r xmlns:w="http://schemas.openxmlformats.org/wordprocessingml/2006/main">
        <w:t xml:space="preserve">2: भजन 32:1-2 -धन्य वह है जिसके अपराध क्षमा हुए, और जिसके पाप ढाँपे गए। धन्य वह है जिसके पापों को यहोवा उन से नहीं गिनता, और जिसकी आत्मा में कपट नहीं है।</w:t>
      </w:r>
    </w:p>
    <w:p/>
    <w:p>
      <w:r xmlns:w="http://schemas.openxmlformats.org/wordprocessingml/2006/main">
        <w:t xml:space="preserve">उत्पत्ति 42:36 और उनके पिता याकूब ने उन से कहा, तुम ने तो मेरे लड़केबालोंको छीन लिया; न यूसुफ रहा, और न शिमोन रहा, और तुम बिन्यामीन को भी ले जाओगे; ये सब बातें मेरे विरूद्ध हैं।</w:t>
      </w:r>
    </w:p>
    <w:p/>
    <w:p>
      <w:r xmlns:w="http://schemas.openxmlformats.org/wordprocessingml/2006/main">
        <w:t xml:space="preserve">जैकब अपने प्यारे बेटे बेंजामिन को खोने के विचार पर अपनी निराशा व्यक्त करता है।</w:t>
      </w:r>
    </w:p>
    <w:p/>
    <w:p>
      <w:r xmlns:w="http://schemas.openxmlformats.org/wordprocessingml/2006/main">
        <w:t xml:space="preserve">1: निराशा के क्षणों में, भगवान हमें कभी नहीं छोड़ेंगे।</w:t>
      </w:r>
    </w:p>
    <w:p/>
    <w:p>
      <w:r xmlns:w="http://schemas.openxmlformats.org/wordprocessingml/2006/main">
        <w:t xml:space="preserve">2: सबसे अंधकारमय क्षणों में भी, भगवान की अपनी महिमा के लिए हमें उपयोग करने की योजना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उत्पत्ति 42:37 और रूबेन ने अपने पिता से कहा, यदि मैं उसे तेरे पास न लाऊं, तो मेरे दोनों बेटों को मार डालना; उसे मेरे हाथ में सौंप दे, और मैं उसे तेरे पास फिर पहुंचा दूंगा।</w:t>
      </w:r>
    </w:p>
    <w:p/>
    <w:p>
      <w:r xmlns:w="http://schemas.openxmlformats.org/wordprocessingml/2006/main">
        <w:t xml:space="preserve">यदि रूबेन अपने सबसे छोटे भाई को मिस्र से वापस लाने में असमर्थ है तो वह अपने दो बेटों की बलि देने की पेशकश करता है।</w:t>
      </w:r>
    </w:p>
    <w:p/>
    <w:p>
      <w:r xmlns:w="http://schemas.openxmlformats.org/wordprocessingml/2006/main">
        <w:t xml:space="preserve">1. रूबेन का बलिदान: बिना शर्त प्यार में एक अध्ययन</w:t>
      </w:r>
    </w:p>
    <w:p/>
    <w:p>
      <w:r xmlns:w="http://schemas.openxmlformats.org/wordprocessingml/2006/main">
        <w:t xml:space="preserve">2. रूबेन का निःस्वार्थ कार्य: बाइबिल की दयालुता का एक उदाहरण</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उत्पत्ति 42:38 उस ने कहा, मेरा पुत्र तेरे साय न जाने पाएगा; क्योंकि उसका भाई मर गया है, और वह अकेला रह गया है; यदि तुम्हारे जाने के मार्ग में उस पर कोई विपत्ति आ पड़े, तो तुम मेरे पके बालों को शोक के साथ कब्र में गिरा देना।</w:t>
      </w:r>
    </w:p>
    <w:p/>
    <w:p>
      <w:r xmlns:w="http://schemas.openxmlformats.org/wordprocessingml/2006/main">
        <w:t xml:space="preserve">जैकब ने अपनी सुरक्षा के डर से अपने बेटे बिन्यामीन को अपने भाइयों के साथ मिस्र जाने से मना कर दिया क्योंकि उसका भाई जोसेफ पहले ही मर चुका है।</w:t>
      </w:r>
    </w:p>
    <w:p/>
    <w:p>
      <w:r xmlns:w="http://schemas.openxmlformats.org/wordprocessingml/2006/main">
        <w:t xml:space="preserve">1. कठिन समय में ईश्वर पर भरोसा करना - जैकब द्वारा बेंजामिन को मिस्र भेजने से इनकार करने की कहानी दर्शाती है कि कठिन समय में भी ईश्वर हमारी रक्षा कैसे कर सकते हैं।</w:t>
      </w:r>
    </w:p>
    <w:p/>
    <w:p>
      <w:r xmlns:w="http://schemas.openxmlformats.org/wordprocessingml/2006/main">
        <w:t xml:space="preserve">2. परिवार की शक्ति - जैकब का अपने बेटे बेंजामिन के लिए गहरा प्यार और चिंता मजबूत पारिवारिक संबंधों के महत्व की याद दिलाती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नीतिवचन 17:17 - मित्र हर समय प्रेम रखता है, और भाई विपत्ति के समय के लिये उत्पन्न होता है।</w:t>
      </w:r>
    </w:p>
    <w:p/>
    <w:p>
      <w:r xmlns:w="http://schemas.openxmlformats.org/wordprocessingml/2006/main">
        <w:t xml:space="preserve">उत्पत्ति 43 को संकेतित छंदों के साथ निम्नानुसार तीन अनुच्छेदों में संक्षेपित किया जा सकता है:</w:t>
      </w:r>
    </w:p>
    <w:p/>
    <w:p>
      <w:r xmlns:w="http://schemas.openxmlformats.org/wordprocessingml/2006/main">
        <w:t xml:space="preserve">अनुच्छेद 1: उत्पत्ति 43:1-14 में, अध्याय कनान में चल रहे अकाल से शुरू होता है। याकूब ने अपने बेटों को अधिक अनाज खरीदने के लिए मिस्र लौटने का निर्देश दिया, लेकिन इस बार उसने जोर देकर कहा कि बिन्यामीन भी उनके साथ जाए। हालाँकि, यूसुफ के खोने के कारण जैकब बिन्यामीन को भेजने के लिए अनिच्छुक है और उसे डर है कि उसके सबसे छोटे बेटे को नुकसान हो सकता है। यहूदा ने जैकब को आश्वासन दिया कि वह बिन्यामीन की सुरक्षा के लिए व्यक्तिगत जिम्मेदारी लेगा और बिन्यामीन की वापसी के लिए खुद को प्रतिज्ञा के रूप में पेश करेगा। अनिच्छा से, जैकब सहमत हो जाता है और अपने बेटों को उनकी पिछली यात्रा से दोगुना पैसा लेने के साथ-साथ उपहार लेने का निर्देश देता है।</w:t>
      </w:r>
    </w:p>
    <w:p/>
    <w:p>
      <w:r xmlns:w="http://schemas.openxmlformats.org/wordprocessingml/2006/main">
        <w:t xml:space="preserve">अनुच्छेद 2: उत्पत्ति 43:15-25 को जारी रखते हुए, यूसुफ के भाई मिस्र पहुंचते हैं और उसके सामने लाए जाते हैं। जब यूसुफ ने बिन्यामीन को उनके बीच में देखा, तो उसने अपने भण्डारी को अपने घर में भोज तैयार करने का निर्देश दिया और आदेश दिया कि उनके साथ सत्कार किया जाए। इस डर से कि उन पर पिछली मुठभेड़ की तरह फिर से चोरी करने का आरोप लगाया जा सकता है, भाइयों ने जोसेफ के प्रबंधक को अपनी स्थिति बताई जो उन्हें आश्वस्त करता है और पिछली यात्रा से उनके पैसे वापस कर देता है।</w:t>
      </w:r>
    </w:p>
    <w:p/>
    <w:p>
      <w:r xmlns:w="http://schemas.openxmlformats.org/wordprocessingml/2006/main">
        <w:t xml:space="preserve">अनुच्छेद 3: उत्पत्ति 43:26-34 में, यूसुफ अपने घर पहुंचता है जहां भाई उसे अपने पिता से उपहार देते हैं। कई वर्षों के अलगाव के बाद एक बार फिर बेंजामिन को देखकर भावनाओं से अभिभूत होकर, जोसेफ अब खुद को रोक नहीं पाता है और अकेले में रोने के लिए कमरे से बाहर निकल जाता है। खुद को शांत करने के बाद, वह लौटता है और उनके साथ रात्रि भोज में शामिल होता है। अपने भाई जोसेफ के रूप में अपनी असली पहचान के बारे में गोपनीयता बनाए रखने के लिए, वह जन्म क्रम के अनुसार बैठने की व्यवस्था करता है और बेंजामिन को अपने अन्य भाइयों की तुलना में पांच गुना बड़ा हिस्सा प्रदान करता है।</w:t>
      </w:r>
    </w:p>
    <w:p/>
    <w:p>
      <w:r xmlns:w="http://schemas.openxmlformats.org/wordprocessingml/2006/main">
        <w:t xml:space="preserve">सारांश:</w:t>
      </w:r>
    </w:p>
    <w:p>
      <w:r xmlns:w="http://schemas.openxmlformats.org/wordprocessingml/2006/main">
        <w:t xml:space="preserve">उत्पत्ति 43 प्रस्तुत करता है:</w:t>
      </w:r>
    </w:p>
    <w:p>
      <w:r xmlns:w="http://schemas.openxmlformats.org/wordprocessingml/2006/main">
        <w:t xml:space="preserve">जैकब ने अनिच्छा से बिन्यामीन को अपने भाइयों के साथ जाने की अनुमति दी;</w:t>
      </w:r>
    </w:p>
    <w:p>
      <w:r xmlns:w="http://schemas.openxmlformats.org/wordprocessingml/2006/main">
        <w:t xml:space="preserve">यहूदा ने बिन्यामीन की सुरक्षा की जिम्मेदारी ली;</w:t>
      </w:r>
    </w:p>
    <w:p>
      <w:r xmlns:w="http://schemas.openxmlformats.org/wordprocessingml/2006/main">
        <w:t xml:space="preserve">दुगने पैसे और उपहारों के साथ मिस्र वापसी की यात्रा।</w:t>
      </w:r>
    </w:p>
    <w:p/>
    <w:p>
      <w:r xmlns:w="http://schemas.openxmlformats.org/wordprocessingml/2006/main">
        <w:t xml:space="preserve">बिन्यामीन को देखकर यूसुफ ने अपने भाइयों के लिए भोज का प्रबंध किया;</w:t>
      </w:r>
    </w:p>
    <w:p>
      <w:r xmlns:w="http://schemas.openxmlformats.org/wordprocessingml/2006/main">
        <w:t xml:space="preserve">भण्डारी उनके पैसे लौटा रहा है;</w:t>
      </w:r>
    </w:p>
    <w:p>
      <w:r xmlns:w="http://schemas.openxmlformats.org/wordprocessingml/2006/main">
        <w:t xml:space="preserve">संभावित आरोपों को लेकर चिंता फिर से उभर रही है लेकिन कम हो रही है।</w:t>
      </w:r>
    </w:p>
    <w:p/>
    <w:p>
      <w:r xmlns:w="http://schemas.openxmlformats.org/wordprocessingml/2006/main">
        <w:t xml:space="preserve">बिन्यामीन के साथ पुनर्मिलन पर यूसुफ अकेले में रो रहा था;</w:t>
      </w:r>
    </w:p>
    <w:p>
      <w:r xmlns:w="http://schemas.openxmlformats.org/wordprocessingml/2006/main">
        <w:t xml:space="preserve">अपनी पहचान छिपाकर उनके साथ रात्रि भोज में शामिल होना;</w:t>
      </w:r>
    </w:p>
    <w:p>
      <w:r xmlns:w="http://schemas.openxmlformats.org/wordprocessingml/2006/main">
        <w:t xml:space="preserve">जन्म क्रम के अनुसार बैठने की व्यवस्था और बेंजामिन के प्रति दिखाया गया अनुग्रह।</w:t>
      </w:r>
    </w:p>
    <w:p/>
    <w:p>
      <w:r xmlns:w="http://schemas.openxmlformats.org/wordprocessingml/2006/main">
        <w:t xml:space="preserve">यह अध्याय पारिवारिक वफादारी, पिछले विश्वासघात या गलतियों के बाद विश्वास-निर्माण अभ्यास, लंबे अलगाव के बाद भावनात्मक पुनर्मिलन और घटनाओं को आकार देने में महत्वपूर्ण भूमिका निभाने वाली छिपी हुई पहचान के विषयों की पड़ताल करता है। यह नुकसान के डर के कारण प्यारे परिवार के सदस्यों से अलग होने में जैकब की अनिच्छा के साथ-साथ यहूदा के परिवार के भीतर एक जिम्मेदार व्यक्ति के रूप में आगे बढ़ने को दर्शाता है। उत्पत्ति 43 जोसेफ और उसके भाइयों के बीच आगे की बातचीत के लिए मंच तैयार करता है, जबकि इस बारे में सस्पेंस बनाए रखता है कि क्या वे जोसेफ की असली पहचान की खोज करेंगे।</w:t>
      </w:r>
    </w:p>
    <w:p/>
    <w:p>
      <w:r xmlns:w="http://schemas.openxmlformats.org/wordprocessingml/2006/main">
        <w:t xml:space="preserve">उत्पत्ति 43:1 और देश में भयंकर अकाल पड़ा।</w:t>
      </w:r>
    </w:p>
    <w:p/>
    <w:p>
      <w:r xmlns:w="http://schemas.openxmlformats.org/wordprocessingml/2006/main">
        <w:t xml:space="preserve">देश में अकाल भयंकर था।</w:t>
      </w:r>
    </w:p>
    <w:p/>
    <w:p>
      <w:r xmlns:w="http://schemas.openxmlformats.org/wordprocessingml/2006/main">
        <w:t xml:space="preserve">1. आवश्यकता के समय में परमेश्वर का प्रावधान</w:t>
      </w:r>
    </w:p>
    <w:p/>
    <w:p>
      <w:r xmlns:w="http://schemas.openxmlformats.org/wordprocessingml/2006/main">
        <w:t xml:space="preserve">2. विश्वास के माध्यम से प्रतिकूल परिस्थितियों पर काबू पाना</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रोमियों 5:3-5 -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उत्पत्ति 43:2 और ऐसा हुआ कि जब वे उस अन्न को जो वे मिस्र से लाए थे खा गए, तो उनके पिता ने उन से कहा, फिर जाकर हमारे लिये थोड़ी भोजनवस्तु मोल ले आओ।</w:t>
      </w:r>
    </w:p>
    <w:p/>
    <w:p>
      <w:r xmlns:w="http://schemas.openxmlformats.org/wordprocessingml/2006/main">
        <w:t xml:space="preserve">याकूब के पुत्रों ने वह सारा भोजन खा लिया जो वे मिस्र से लाए थे और उनके पिता ने उनसे फिर जाकर और भोजन मोल लेने को कहा।</w:t>
      </w:r>
    </w:p>
    <w:p/>
    <w:p>
      <w:r xmlns:w="http://schemas.openxmlformats.org/wordprocessingml/2006/main">
        <w:t xml:space="preserve">1: भगवान जरूरत के समय हमारी मदद करते हैं, यहां तक कि हमारी गलतियों के बीच भी।</w:t>
      </w:r>
    </w:p>
    <w:p/>
    <w:p>
      <w:r xmlns:w="http://schemas.openxmlformats.org/wordprocessingml/2006/main">
        <w:t xml:space="preserve">2: चाहे हमारे पास कितना भी हो, हमें हमेशा आभारी और उदार होना याद रखना चाहिए।</w:t>
      </w:r>
    </w:p>
    <w:p/>
    <w:p>
      <w:r xmlns:w="http://schemas.openxmlformats.org/wordprocessingml/2006/main">
        <w:t xml:space="preserve">1: फिलिप्पियों 4:19 और मेरा परमेश्वर मसीह यीशु में अपने महिमा के धन के अनुसार तुम्हारी सब घटियां पूरी करेगा।</w:t>
      </w:r>
    </w:p>
    <w:p/>
    <w:p>
      <w:r xmlns:w="http://schemas.openxmlformats.org/wordprocessingml/2006/main">
        <w:t xml:space="preserve">2: मत्ती 6:25-34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 क्या आपमें से कोई चिंता करके अपने जीवन में एक घंटा भी जोड़ सकता है?</w:t>
      </w:r>
    </w:p>
    <w:p/>
    <w:p>
      <w:r xmlns:w="http://schemas.openxmlformats.org/wordprocessingml/2006/main">
        <w:t xml:space="preserve">उत्पत्ति 43:3 तब यहूदा ने उस से कहा, उस पुरूष ने हम से यह कहकर चिड़चिड़ेपन से कहा, कि यदि तुम्हारा भाई तुम्हारे संग न आए, तो तुम मेरे सम्मुख न आने पाओगे।</w:t>
      </w:r>
    </w:p>
    <w:p/>
    <w:p>
      <w:r xmlns:w="http://schemas.openxmlformats.org/wordprocessingml/2006/main">
        <w:t xml:space="preserve">यहूदा ने अपने पिता, जैकब से बात करते हुए उसे बताया कि जिस व्यक्ति से वे मिस्र की अपनी पिछली यात्रा पर मिले थे, उसने इस बात पर ज़ोर दिया था कि वे उसे तब तक नहीं देख सकते जब तक कि उनका भाई, बिन्यामीन मौजूद न हो।</w:t>
      </w:r>
    </w:p>
    <w:p/>
    <w:p>
      <w:r xmlns:w="http://schemas.openxmlformats.org/wordprocessingml/2006/main">
        <w:t xml:space="preserve">1. आज्ञाकारिता की शक्ति: अनिश्चितता के बीच में विश्वासपूर्वक जीना</w:t>
      </w:r>
    </w:p>
    <w:p/>
    <w:p>
      <w:r xmlns:w="http://schemas.openxmlformats.org/wordprocessingml/2006/main">
        <w:t xml:space="preserve">2. अवज्ञा की कीमत: भगवान की इच्छा की अनदेखी के परिणाम</w:t>
      </w:r>
    </w:p>
    <w:p/>
    <w:p>
      <w:r xmlns:w="http://schemas.openxmlformats.org/wordprocessingml/2006/main">
        <w:t xml:space="preserve">1. व्यवस्थाविवरण 28:1-2 यदि तू अपने परमेश्वर यहोवा की पूरी रीति से आज्ञा माने, और उसकी सब आज्ञाओं का जो मैं आज तुझे देता हूं, ध्यान से पालन करे, तो तेरा परमेश्वर यहोवा तुझे पृय्वी की सब जातियों के ऊपर ऊंचा करेगा। यदि तुम अपने परमेश्वर यहोवा की आज्ञा मानोगे तो ये सारी आशीषें तुम पर आएंगी और तुम्हारे साथ रहेंगी।</w:t>
      </w:r>
    </w:p>
    <w:p/>
    <w:p>
      <w:r xmlns:w="http://schemas.openxmlformats.org/wordprocessingml/2006/main">
        <w:t xml:space="preserve">2. इब्रानियों 11:8-9 विश्वास ही से इब्राहीम को जब उस स्थान पर जाने के लिये बुलाया गया जो बाद में उसे निज भाग के रूप में प्राप्त होगा, तो उसने आज्ञा मानी और चला गया, यद्यपि वह नहीं जानता था कि वह कहाँ जा रहा है। विश्वास के द्वारा उस ने प्रतिज्ञा किए हुए देश में पराए देश में परदेशी के समान अपना घर बनाया; वह इसहाक और याकूब की तरह तंबू में रहता था, जो उसके साथ उसी प्रतिज्ञा के उत्तराधिकारी थे।</w:t>
      </w:r>
    </w:p>
    <w:p/>
    <w:p>
      <w:r xmlns:w="http://schemas.openxmlformats.org/wordprocessingml/2006/main">
        <w:t xml:space="preserve">उत्पत्ति 43:4 यदि तू हमारे भाई को हमारे संग भेजे, तो हम जाकर तेरे लिये भोजनवस्तु मोल लेंगे;</w:t>
      </w:r>
    </w:p>
    <w:p/>
    <w:p>
      <w:r xmlns:w="http://schemas.openxmlformats.org/wordprocessingml/2006/main">
        <w:t xml:space="preserve">यूसुफ के भाइयों ने पूछा कि क्या वे अपने परिवार के लिए भोजन लाने के लिए बिन्यामीन को अपने साथ ला सकते हैं।</w:t>
      </w:r>
    </w:p>
    <w:p/>
    <w:p>
      <w:r xmlns:w="http://schemas.openxmlformats.org/wordprocessingml/2006/main">
        <w:t xml:space="preserve">1: हम जोसेफ के भाइयों से सीख सकते हैं कि अपने परिवार का ख्याल रखना और कठिन परिस्थितियों का सामना करने पर साहस रखना महत्वपूर्ण है।</w:t>
      </w:r>
    </w:p>
    <w:p/>
    <w:p>
      <w:r xmlns:w="http://schemas.openxmlformats.org/wordprocessingml/2006/main">
        <w:t xml:space="preserve">2: हमें यूसुफ के भाइयों की तरह विनम्रता और विश्वास के साथ काम करना चाहिए, यह जानते हुए कि भगवान हमारी ज़रूरत के समय में हमारी देखभाल करेंगे।</w:t>
      </w:r>
    </w:p>
    <w:p/>
    <w:p>
      <w:r xmlns:w="http://schemas.openxmlformats.org/wordprocessingml/2006/main">
        <w:t xml:space="preserve">1:1 पतरस 5:6-7 - इसलिये परमेश्वर के बलवन्त हाथ के अधीन दीन हो जाओ, कि वह तुम्हें उचित समय पर ऊपर उठा ले। अपनी सारी चिंता उस पर डाल दो क्योंकि उसे तुम्हारी परवाह है।</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उत्पत्ति 43:5 परन्तु यदि तू उसे न भेजे, तो हम न जाएंगे; क्योंकि उस पुरूष ने हम से कहा, यदि तुम्हारा भाई तुम्हारे साय न हो, तो तुम मेरे सम्मुख न आने पाओगे।</w:t>
      </w:r>
    </w:p>
    <w:p/>
    <w:p>
      <w:r xmlns:w="http://schemas.openxmlformats.org/wordprocessingml/2006/main">
        <w:t xml:space="preserve">जब तक उनका भाई बिन्यामीन उनके साथ न हो, भाई मिस्र जाने को तैयार नहीं थे।</w:t>
      </w:r>
    </w:p>
    <w:p/>
    <w:p>
      <w:r xmlns:w="http://schemas.openxmlformats.org/wordprocessingml/2006/main">
        <w:t xml:space="preserve">1. एकता की शक्ति - कैसे एक साथ काम करने से बड़ी सफलता मिल सकती है।</w:t>
      </w:r>
    </w:p>
    <w:p/>
    <w:p>
      <w:r xmlns:w="http://schemas.openxmlformats.org/wordprocessingml/2006/main">
        <w:t xml:space="preserve">2. परिवार का महत्व - समाज के सफल संचालन के लिए परिवार इकाई किस प्रकार महत्वपूर्ण है।</w:t>
      </w:r>
    </w:p>
    <w:p/>
    <w:p>
      <w:r xmlns:w="http://schemas.openxmlformats.org/wordprocessingml/2006/main">
        <w:t xml:space="preserve">1. मत्ती 18:20 - क्योंकि जहां दो या तीन मेरे नाम पर इकट्ठे होते हैं, वहां मैं उनके साथ होता हूं।</w:t>
      </w:r>
    </w:p>
    <w:p/>
    <w:p>
      <w:r xmlns:w="http://schemas.openxmlformats.org/wordprocessingml/2006/main">
        <w:t xml:space="preserve">2. रोमियों 12:10 - भाईचारे के साथ एक दूसरे से प्रेम करो। आदर दिखाने में एक दूसरे से आगे बढ़ो।</w:t>
      </w:r>
    </w:p>
    <w:p/>
    <w:p>
      <w:r xmlns:w="http://schemas.openxmlformats.org/wordprocessingml/2006/main">
        <w:t xml:space="preserve">उत्पत्ति 43:6 तब इस्राएल ने कहा, तुम ने मेरे साथ ऐसा बुरा व्यवहार क्यों किया, कि उस पुरूष को यह भी नहीं बताया, कि क्या तुम्हारा कोई भाई भी है?</w:t>
      </w:r>
    </w:p>
    <w:p/>
    <w:p>
      <w:r xmlns:w="http://schemas.openxmlformats.org/wordprocessingml/2006/main">
        <w:t xml:space="preserve">इस्राएल ने अपने बेटों से पूछा कि उन्होंने उस आदमी को यह क्यों बताया कि उनका एक और भाई था।</w:t>
      </w:r>
    </w:p>
    <w:p/>
    <w:p>
      <w:r xmlns:w="http://schemas.openxmlformats.org/wordprocessingml/2006/main">
        <w:t xml:space="preserve">1. हमारे रिश्तों में सच्चाई और ईमानदारी का महत्व</w:t>
      </w:r>
    </w:p>
    <w:p/>
    <w:p>
      <w:r xmlns:w="http://schemas.openxmlformats.org/wordprocessingml/2006/main">
        <w:t xml:space="preserve">2. कठिन परिस्थितियों में ईश्वर पर भरोसा रखना</w:t>
      </w:r>
    </w:p>
    <w:p/>
    <w:p>
      <w:r xmlns:w="http://schemas.openxmlformats.org/wordprocessingml/2006/main">
        <w:t xml:space="preserve">1. नीतिवचन 12:22 - झूठ बोलने से यहोवा को घृणा आती है, परन्तु वह सच्चाई से चलनेवालों से प्रसन्न होता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उत्पत्ति 43:7 और उन्होंने कहा, उस पुरूष ने हम से हमारा और हमारे कुटुम्बियों का हाल पूछकर पूछा, क्या तुम्हारा पिता अब तक जीवित है? क्या आपका कोई और भाई है? और हमने उसे इन शब्दों के अर्थ के अनुसार बताया: क्या हम निश्चित रूप से जानते थे कि वह कहेगा, अपने भाई को नीचे ले आओ?</w:t>
      </w:r>
    </w:p>
    <w:p/>
    <w:p>
      <w:r xmlns:w="http://schemas.openxmlformats.org/wordprocessingml/2006/main">
        <w:t xml:space="preserve">उस ने यूसुफ के भाइयों से उनके पिता और भाई के विषय में पूछा, और उन्होंने उसके विषय में उसे बता दिया। उन्होंने यह आशा नहीं की थी कि वह उनसे अपने भाई को मिस्र ले आने के लिए कहेगा।</w:t>
      </w:r>
    </w:p>
    <w:p/>
    <w:p>
      <w:r xmlns:w="http://schemas.openxmlformats.org/wordprocessingml/2006/main">
        <w:t xml:space="preserve">1. प्रभु की योजनाओं पर भरोसा करना - रोमियों 8:28</w:t>
      </w:r>
    </w:p>
    <w:p/>
    <w:p>
      <w:r xmlns:w="http://schemas.openxmlformats.org/wordprocessingml/2006/main">
        <w:t xml:space="preserve">2. प्रभु के समय में धैर्य और विश्वास - सभोपदेशक 3:11</w:t>
      </w:r>
    </w:p>
    <w:p/>
    <w:p>
      <w:r xmlns:w="http://schemas.openxmlformats.org/wordprocessingml/2006/main">
        <w:t xml:space="preserve">1. उत्पत्ति 37:14 - यूसुफ के भाई उससे ईर्ष्या करते थे और उसे गुलामी के लिए बेच दिया।</w:t>
      </w:r>
    </w:p>
    <w:p/>
    <w:p>
      <w:r xmlns:w="http://schemas.openxmlformats.org/wordprocessingml/2006/main">
        <w:t xml:space="preserve">2. रोम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उत्पत्ति 43:8 तब यहूदा ने अपने पिता इस्राएल से कहा, उस लड़के को मेरे संग भेज, हम उठकर चलेंगे; कि हम, और तू, और हमारे बाल-बच्चे जीवित रहें, और न मरें।</w:t>
      </w:r>
    </w:p>
    <w:p/>
    <w:p>
      <w:r xmlns:w="http://schemas.openxmlformats.org/wordprocessingml/2006/main">
        <w:t xml:space="preserve">यहूदा ने अपने पिता, इस्राएल को, बिन्यामीन को उनके साथ मिस्र भेजने के लिए प्रोत्साहित किया, ताकि वे भोजन खरीद सकें और अपनी जान बचा सकें।</w:t>
      </w:r>
    </w:p>
    <w:p/>
    <w:p>
      <w:r xmlns:w="http://schemas.openxmlformats.org/wordprocessingml/2006/main">
        <w:t xml:space="preserve">1. प्रोत्साहन की शक्ति: कैसे यहूदा के आग्रह ने एक परिवार को बचाया</w:t>
      </w:r>
    </w:p>
    <w:p/>
    <w:p>
      <w:r xmlns:w="http://schemas.openxmlformats.org/wordprocessingml/2006/main">
        <w:t xml:space="preserve">2. डर पर काबू पाना सीखना: जैकब ने यहूदा की बातों पर कैसे ध्यान दिया</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उत्पत्ति 43:9 मैं उसका उत्तरदायी होऊंगा; तू उसे मेरे ही हाथ से लेना; यदि मैं उसे तेरे पास न ले आऊं, और तेरे साम्हने खड़ा न कर दूं, तो सर्वदा दोष मुझ पर ही रहे।</w:t>
      </w:r>
    </w:p>
    <w:p/>
    <w:p>
      <w:r xmlns:w="http://schemas.openxmlformats.org/wordprocessingml/2006/main">
        <w:t xml:space="preserve">याकूब ने बिन्यामीन को उसके भाइयों के साथ भोजन खरीदने के लिए मिस्र भेजा और वादा किया कि यदि बिन्यामीन उसके पास वापस नहीं आया तो वह पूरी जिम्मेदारी लेगा।</w:t>
      </w:r>
    </w:p>
    <w:p/>
    <w:p>
      <w:r xmlns:w="http://schemas.openxmlformats.org/wordprocessingml/2006/main">
        <w:t xml:space="preserve">1. वादे की ताकत - कैसे वादा करना विश्वास और विश्वास का एक शक्तिशाली प्रदर्शन हो सकता है।</w:t>
      </w:r>
    </w:p>
    <w:p/>
    <w:p>
      <w:r xmlns:w="http://schemas.openxmlformats.org/wordprocessingml/2006/main">
        <w:t xml:space="preserve">2. जिम्मेदारी लेना - यह समझना कि हमें अपने और दूसरों के कार्यों की जिम्मेदारी लेने के लिए कब और कैसे बुलाया जाता है।</w:t>
      </w:r>
    </w:p>
    <w:p/>
    <w:p>
      <w:r xmlns:w="http://schemas.openxmlformats.org/wordprocessingml/2006/main">
        <w:t xml:space="preserve">1. सभोपदेशक 5:4-5 - जब तू परमेश्वर से मन्नत माने, तो उसे पूरा करने में विलम्ब न करना। उसे मूर्खों में कोई आनंद नहीं है; अपनी प्रतिज्ञा पूरी करो.</w:t>
      </w:r>
    </w:p>
    <w:p/>
    <w:p>
      <w:r xmlns:w="http://schemas.openxmlformats.org/wordprocessingml/2006/main">
        <w:t xml:space="preserve">2. मत्ती 5:33-37 - तुम ने फिर सुना है, कि प्राचीन लोगों से कहा गया था, कि झूठी शपथ न खाना, परन्तु प्रभु के साम्हने अपनी शपय पूरी करना। परन्तु मैं तुम से कहता हूं, शपथ न खाना: न स्वर्ग की, क्योंकि वह परमेश्वर का सिंहासन है; और न पृय्वी की, क्योंकि वह उसके चरणों की चौकी है; न ही यरूशलेम द्वारा, क्योंकि यह महान राजा का शहर है। और न अपने सिर की शपथ खाना, क्योंकि तुम एक बाल को भी सफेद या काला नहीं कर सकते। परन्तु तुम्हारा हां हां, और तुम्हारा ना, नहीं हो। क्योंकि जो कुछ इनसे अधिक है, वह दुष्ट की ओर से है।</w:t>
      </w:r>
    </w:p>
    <w:p/>
    <w:p>
      <w:r xmlns:w="http://schemas.openxmlformats.org/wordprocessingml/2006/main">
        <w:t xml:space="preserve">उत्पत्ति 43:10 क्योंकि जब तक हम विलम्ब न करते, निश्चय अब दूसरी बार लौट आए हैं।</w:t>
      </w:r>
    </w:p>
    <w:p/>
    <w:p>
      <w:r xmlns:w="http://schemas.openxmlformats.org/wordprocessingml/2006/main">
        <w:t xml:space="preserve">समूह ने शुरू की योजना से अधिक समय तक विदेशी भूमि में रहने का फैसला किया, क्योंकि उन्हें डर था कि अन्यथा उन्हें दूसरी बार वापस लौटना पड़ता।</w:t>
      </w:r>
    </w:p>
    <w:p/>
    <w:p>
      <w:r xmlns:w="http://schemas.openxmlformats.org/wordprocessingml/2006/main">
        <w:t xml:space="preserve">1. ईश्वर की योजनाओं के लिए कार्रवाई करने और बलिदान देने की आवश्यकता हो सकती है</w:t>
      </w:r>
    </w:p>
    <w:p/>
    <w:p>
      <w:r xmlns:w="http://schemas.openxmlformats.org/wordprocessingml/2006/main">
        <w:t xml:space="preserve">2. परिस्थितियाँ कठिन लगने पर भी ईश्वर पर भरोसा रखना</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इब्रानियों 11:8-9 - विश्वास ही से इब्राहीम को जब उस स्यान में जाने के लिये बुलाया गया, जिसे बाद में वह निज भाग करके पाएगा, तो उस ने आज्ञा मानी; और वह बाहर चला गया, और न जानता था कि किधर गया। विश्वास के कारण ही वह प्रतिज्ञा के देश में, मानो पराये देश में, इसहाक और याकूब के साथ, जो उसी प्रतिज्ञा के वारिस थे, निवास करते रहे।</w:t>
      </w:r>
    </w:p>
    <w:p/>
    <w:p>
      <w:r xmlns:w="http://schemas.openxmlformats.org/wordprocessingml/2006/main">
        <w:t xml:space="preserve">उत्पत्ति 43:11 और उनके पिता इस्राएल ने उन से कहा, यदि अब ऐसा ही हो, तो ऐसा करो; अपने बर्तनों में उस देश के सर्वोत्तम फलों में से कुछ ले लेना, और उस पुरूष के लिये भेंट ले जाना, अर्थात थोड़ा सा बलगम, और थोड़ा सा मधु, और सुगन्धद्रव्य, और गन्धरस, और मेवे, और बादाम।</w:t>
      </w:r>
    </w:p>
    <w:p/>
    <w:p>
      <w:r xmlns:w="http://schemas.openxmlformats.org/wordprocessingml/2006/main">
        <w:t xml:space="preserve">इज़राइल ने अपने बेटों को निर्देश दिया कि वे अपने बर्तनों में भूमि के सर्वोत्तम फल लें और उस आदमी के लिए एक उपहार लाएँ। उपहार में बाम, शहद, मसाले, लोहबान, मेवे और बादाम शामिल हैं।</w:t>
      </w:r>
    </w:p>
    <w:p/>
    <w:p>
      <w:r xmlns:w="http://schemas.openxmlformats.org/wordprocessingml/2006/main">
        <w:t xml:space="preserve">1. उदारता की शक्ति: दान कैसे जीवन बदल सकता है</w:t>
      </w:r>
    </w:p>
    <w:p/>
    <w:p>
      <w:r xmlns:w="http://schemas.openxmlformats.org/wordprocessingml/2006/main">
        <w:t xml:space="preserve">2. अप्रत्याशित के लिए तैयारी: जीवन हमारे सामने जो कुछ भी लाएगा उसके लिए तत्परता</w:t>
      </w:r>
    </w:p>
    <w:p/>
    <w:p>
      <w:r xmlns:w="http://schemas.openxmlformats.org/wordprocessingml/2006/main">
        <w:t xml:space="preserve">1. फिलिप्पियों 4:12-13 - मैं जानता हूं कि अभाव क्या होता है, और मैं जानता हूं कि बहुतायत होना क्या होता है। मैंने किसी भी और हर स्थिति में संतुष्ट रहने का रहस्य सीख लिया है, चाहे भरपेट खाना खाया हो या भूखा रखा हो, चाहे प्रचुर मात्रा में जीया हो या अभाव में।</w:t>
      </w:r>
    </w:p>
    <w:p/>
    <w:p>
      <w:r xmlns:w="http://schemas.openxmlformats.org/wordprocessingml/2006/main">
        <w:t xml:space="preserve">2. नीतिवचन 11:24-25 - मनुष्य मन खोल कर दान देता है, तौभी और भी अधिक प्राप्त करता है; दूसरा अनुचित रूप से रोकता है, परन्तु कंगाल हो जाता है। एक उदार व्यक्ति समृद्ध होगा; जो दूसरों को ताज़ा करेगा, वह ताज़ा हो जाएगा।</w:t>
      </w:r>
    </w:p>
    <w:p/>
    <w:p>
      <w:r xmlns:w="http://schemas.openxmlformats.org/wordprocessingml/2006/main">
        <w:t xml:space="preserve">उत्पत्ति 43:12 और दूना रूपया अपने हाथ में लो; और जो रूपया अपके बोरोंके मुंह पर लौटा दिया जाए उसे अपके हाथ में फिर लेना; संभवतः यह एक भूल थी:</w:t>
      </w:r>
    </w:p>
    <w:p/>
    <w:p>
      <w:r xmlns:w="http://schemas.openxmlformats.org/wordprocessingml/2006/main">
        <w:t xml:space="preserve">यूसुफ ने अपने भाइयों को निर्देश दिया कि जब वे अनाज खरीदने के लिए मिस्र वापस जाएँ तो दोगुनी रकम लेकर आएँ।</w:t>
      </w:r>
    </w:p>
    <w:p/>
    <w:p>
      <w:r xmlns:w="http://schemas.openxmlformats.org/wordprocessingml/2006/main">
        <w:t xml:space="preserve">1. अप्रत्याशित स्थानों में ईश्वर का विधान - कैसे जोसेफ का निर्देश अपने लोगों के लिए ईश्वर के विधान का हिस्सा था।</w:t>
      </w:r>
    </w:p>
    <w:p/>
    <w:p>
      <w:r xmlns:w="http://schemas.openxmlformats.org/wordprocessingml/2006/main">
        <w:t xml:space="preserve">2. आज्ञाकारिता की शक्ति - कैसे यूसुफ के भाइयों ने उसके निर्देशों का पालन किया, भले ही वे नहीं जानते थे कि क्यों।</w:t>
      </w:r>
    </w:p>
    <w:p/>
    <w:p>
      <w:r xmlns:w="http://schemas.openxmlformats.org/wordprocessingml/2006/main">
        <w:t xml:space="preserve">1. इब्रानियों 11:17-19 - विश्वास ही से इब्राहीम ने, जब उस पर मुकदमा चलाया गया, तो इसहाक को बलि चढ़ाया: और जिस ने प्रतिज्ञाएं पाई थीं, उस ने अपने एकलौते पुत्र को बलि चढ़ाया।</w:t>
      </w:r>
    </w:p>
    <w:p/>
    <w:p>
      <w:r xmlns:w="http://schemas.openxmlformats.org/wordprocessingml/2006/main">
        <w:t xml:space="preserve">18 जिसके विषय में कहा गया, कि इसहाक से तेरा वंश कहलाएगा;</w:t>
      </w:r>
    </w:p>
    <w:p/>
    <w:p>
      <w:r xmlns:w="http://schemas.openxmlformats.org/wordprocessingml/2006/main">
        <w:t xml:space="preserve">19 यह मानते हुए कि परमेश्वर उसे मरे हुओं में से भी जिलाने में समर्थ था; उसने उसे एक आकृति में भी कहाँ से प्राप्त किया।</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उत्पत्ति 43:13 और अपने भाई को भी संग लेकर उस पुरूष के पास फिर लौट जाओ;</w:t>
      </w:r>
    </w:p>
    <w:p/>
    <w:p>
      <w:r xmlns:w="http://schemas.openxmlformats.org/wordprocessingml/2006/main">
        <w:t xml:space="preserve">यह अनुच्छेद व्यक्ति को अपने भाई को लेने और उस आदमी के पास वापस जाने के लिए प्रोत्साहित करता है।</w:t>
      </w:r>
    </w:p>
    <w:p/>
    <w:p>
      <w:r xmlns:w="http://schemas.openxmlformats.org/wordprocessingml/2006/main">
        <w:t xml:space="preserve">1. परिवार का महत्व: परिवार के बंधन कैसे सफलता की ओर ले जा सकते हैं।</w:t>
      </w:r>
    </w:p>
    <w:p/>
    <w:p>
      <w:r xmlns:w="http://schemas.openxmlformats.org/wordprocessingml/2006/main">
        <w:t xml:space="preserve">2. दृढ़ता की शक्ति: विपरीत परिस्थितियों से सफलता तक पहुंचना।</w:t>
      </w:r>
    </w:p>
    <w:p/>
    <w:p>
      <w:r xmlns:w="http://schemas.openxmlformats.org/wordprocessingml/2006/main">
        <w:t xml:space="preserve">1. इफिसियों 4:2-3 - "पूरी नम्रता और नम्रता के साथ, धैर्य के साथ, प्रेम से एक दूसरे को सहते हुए, शांति के बंधन में आत्मा की एकता बनाए रखने के लिए उत्सुक।"</w:t>
      </w:r>
    </w:p>
    <w:p/>
    <w:p>
      <w:r xmlns:w="http://schemas.openxmlformats.org/wordprocessingml/2006/main">
        <w:t xml:space="preserve">2. कुलुस्सियों 3:13 - "एक दूसरे की सह लो, और यदि किसी को दूसरे के विरूद्ध शिकायत हो, तो एक दूसरे को क्षमा करो; जैसे प्रभु ने तुम्हें क्षमा किया है, वैसे ही तुम भी क्षमा करो।"</w:t>
      </w:r>
    </w:p>
    <w:p/>
    <w:p>
      <w:r xmlns:w="http://schemas.openxmlformats.org/wordprocessingml/2006/main">
        <w:t xml:space="preserve">उत्पत्ति 43:14 और सर्वशक्तिमान परमेश्वर उस पुरूष पर तुम पर दया करे, कि वह तुम्हारे दूसरे भाई को वरन बिन्यामीन को भी जाने दे। यदि मैं अपने बच्चों से वंचित हो जाऊं, तो मैं शोकग्रस्त हूं।</w:t>
      </w:r>
    </w:p>
    <w:p/>
    <w:p>
      <w:r xmlns:w="http://schemas.openxmlformats.org/wordprocessingml/2006/main">
        <w:t xml:space="preserve">याकूब अपने बेटों को भोजन खरीदने के लिए मिस्र भेजता है, लेकिन वह इस बात पर ज़ोर देता है कि बिन्यामीन घर पर ही रहे। वह प्रार्थना करता है कि भगवान उन पर दया करें और उन्हें भोजन खरीदने और बेंजामिन को घर लाने की अनुमति दें।</w:t>
      </w:r>
    </w:p>
    <w:p/>
    <w:p>
      <w:r xmlns:w="http://schemas.openxmlformats.org/wordprocessingml/2006/main">
        <w:t xml:space="preserve">1. आवश्यकता के समय में ईश्वर की दया</w:t>
      </w:r>
    </w:p>
    <w:p/>
    <w:p>
      <w:r xmlns:w="http://schemas.openxmlformats.org/wordprocessingml/2006/main">
        <w:t xml:space="preserve">2. प्रार्थना की शक्ति</w:t>
      </w:r>
    </w:p>
    <w:p/>
    <w:p>
      <w:r xmlns:w="http://schemas.openxmlformats.org/wordprocessingml/2006/main">
        <w:t xml:space="preserve">1. भजन 86:5 - "क्योंकि हे प्रभु, तू भला है, और क्षमा करने को तैयार है; और जो तुझे पुकारते हैं उन सब पर बड़ी करूणा करता है।"</w:t>
      </w:r>
    </w:p>
    <w:p/>
    <w:p>
      <w:r xmlns:w="http://schemas.openxmlformats.org/wordprocessingml/2006/main">
        <w:t xml:space="preserve">2. जेम्स 5:16 - "एक दूसरे के सामने अपने अपराध स्वीकार करो, और एक दूसरे के लिए प्रार्थना करो, कि तुम ठीक हो जाओ। एक धर्मी व्यक्ति की प्रभावशाली, उत्कट प्रार्थना बहुत काम आती है।"</w:t>
      </w:r>
    </w:p>
    <w:p/>
    <w:p>
      <w:r xmlns:w="http://schemas.openxmlformats.org/wordprocessingml/2006/main">
        <w:t xml:space="preserve">उत्पत्ति 43:15 और उन पुरूषों ने वह भेंट, और दूना रूपया, और बिन्यामीन भी अपने हाथ में ले लिया; और उठकर मिस्र को गया, और यूसुफ के साम्हने खड़ा हुआ।</w:t>
      </w:r>
    </w:p>
    <w:p/>
    <w:p>
      <w:r xmlns:w="http://schemas.openxmlformats.org/wordprocessingml/2006/main">
        <w:t xml:space="preserve">वे लोग यूसुफ को भेंट देने के लिये भेंट, धन और बिन्यामीन को मिस्र ले गए।</w:t>
      </w:r>
    </w:p>
    <w:p/>
    <w:p>
      <w:r xmlns:w="http://schemas.openxmlformats.org/wordprocessingml/2006/main">
        <w:t xml:space="preserve">1. ईश्वर का विधान हमारे जीवन में हमारा मार्गदर्शन करता है, तब भी जब यह समझना मुश्किल हो सकता है कि ऐसा क्यों है।</w:t>
      </w:r>
    </w:p>
    <w:p/>
    <w:p>
      <w:r xmlns:w="http://schemas.openxmlformats.org/wordprocessingml/2006/main">
        <w:t xml:space="preserve">2. ईश्वर हमें उन कार्यों के लिए तैयार करता है जिन्हें करने के लिए वह हमें बुलाता है, तब भी जब इसके लिए हमें अपने आराम क्षेत्र से परे जाने की आवश्यकता होती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उत्पत्ति 43:16 और जब यूसुफ ने बिन्यामीन को उनके साथ देखा, तब अपके घर के सरदार से कहा, उन पुरूषोंको घर ले आकर घात करो, और तैयार करो; क्योंकि ये लोग दोपहर को मेरे साथ भोजन करेंगे।</w:t>
      </w:r>
    </w:p>
    <w:p/>
    <w:p>
      <w:r xmlns:w="http://schemas.openxmlformats.org/wordprocessingml/2006/main">
        <w:t xml:space="preserve">यूसुफ ने अपने भाइयों को भोजन पर आमंत्रित किया।</w:t>
      </w:r>
    </w:p>
    <w:p/>
    <w:p>
      <w:r xmlns:w="http://schemas.openxmlformats.org/wordprocessingml/2006/main">
        <w:t xml:space="preserve">1: हम अपने जीवन में लोगों का स्वागत करके और उनके लिए प्यार और देखभाल दिखाने के लिए समय निकालकर जोसेफ के आतिथ्य और दयालुता के उदाहरण से सीख सकते हैं।</w:t>
      </w:r>
    </w:p>
    <w:p/>
    <w:p>
      <w:r xmlns:w="http://schemas.openxmlformats.org/wordprocessingml/2006/main">
        <w:t xml:space="preserve">2: ईश्वर कठिन परिस्थितियों को स्वीकार कर सकता है और उन्हें अच्छे में बदल सकता है, जैसा कि जोसेफ के एक युवा दास से एक शक्तिशाली शासक में परिवर्तन में देखा गया था।</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लूका 6:27-28 - परन्तु जो मेरी बात सुनते हैं, मैं तुम से कहता हूं, अपने शत्रुओं से प्रेम रखो, जो तुम से बैर रखते हैं उनका भला करो, जो तुम्हें शाप देते हैं उन्हें आशीष दो, जो तुम से दुर्व्यवहार करते हैं उनके लिये प्रार्थना करो।</w:t>
      </w:r>
    </w:p>
    <w:p/>
    <w:p>
      <w:r xmlns:w="http://schemas.openxmlformats.org/wordprocessingml/2006/main">
        <w:t xml:space="preserve">उत्पत्ति 43:17 और उस पुरूष ने यूसुफ की आज्ञा के अनुसार किया; और वह पुरूष उन पुरूषोंको यूसुफ के घर में ले आया।</w:t>
      </w:r>
    </w:p>
    <w:p/>
    <w:p>
      <w:r xmlns:w="http://schemas.openxmlformats.org/wordprocessingml/2006/main">
        <w:t xml:space="preserve">उस व्यक्ति ने यूसुफ के निर्देशों का पालन किया और उन लोगों को यूसुफ के घर ले आया।</w:t>
      </w:r>
    </w:p>
    <w:p/>
    <w:p>
      <w:r xmlns:w="http://schemas.openxmlformats.org/wordprocessingml/2006/main">
        <w:t xml:space="preserve">1. निर्देशों का पालन करने का महत्व.</w:t>
      </w:r>
    </w:p>
    <w:p/>
    <w:p>
      <w:r xmlns:w="http://schemas.openxmlformats.org/wordprocessingml/2006/main">
        <w:t xml:space="preserve">2. ईश्वर की व्यवस्था एवं सुरक्षा।</w:t>
      </w:r>
    </w:p>
    <w:p/>
    <w:p>
      <w:r xmlns:w="http://schemas.openxmlformats.org/wordprocessingml/2006/main">
        <w:t xml:space="preserve">1. उत्पत्ति 22:3-4 - और इब्राहीम बिहान को तड़के उठा, और अपने गदहे पर काठी कसकर, और अपने दो सेवक, और अपने पुत्र इसहाक को संग लिया, और होमबलि के लिये लकड़ियाँ चीरकर उठ गया। , और उस स्थान पर गया जिसके विषय में परमेश्वर ने उस से कहा था।</w:t>
      </w:r>
    </w:p>
    <w:p/>
    <w:p>
      <w:r xmlns:w="http://schemas.openxmlformats.org/wordprocessingml/2006/main">
        <w:t xml:space="preserve">4.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उत्पत्ति 43:18 और वे पुरूष डर गए, क्योंकि वे यूसुफ के घर में पहुंचाए गए थे; और उन्होंने कहा, जो रूपया पहिली बार हमारे बोरों में लौटाया गया था उसी के कारण हम लाए गए हैं; कि वह हमारे विरुद्ध अवसर ढूंढ़कर हम पर धावा करे, और हमें दास और गदहे बना ले।</w:t>
      </w:r>
    </w:p>
    <w:p/>
    <w:p>
      <w:r xmlns:w="http://schemas.openxmlformats.org/wordprocessingml/2006/main">
        <w:t xml:space="preserve">वे लोग डर गए कि उनके बोरों में जो धन लौटा दिया गया था, उसके कारण उन्हें यूसुफ के घर में लाया गया था।</w:t>
      </w:r>
    </w:p>
    <w:p/>
    <w:p>
      <w:r xmlns:w="http://schemas.openxmlformats.org/wordprocessingml/2006/main">
        <w:t xml:space="preserve">1: भय के समय में, हम सुरक्षा और मार्गदर्शन के लिए ईश्वर पर भरोसा कर सकते हैं।</w:t>
      </w:r>
    </w:p>
    <w:p/>
    <w:p>
      <w:r xmlns:w="http://schemas.openxmlformats.org/wordprocessingml/2006/main">
        <w:t xml:space="preserve">2: हम यह जानकर आश्वस्त हो सकते हैं कि हमारे भय और अनिश्चितता के बीच भी भगवान के पास एक योजना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91:14-16 - "क्योंकि वह प्रेम से मुझ से लिपटा हुआ है, मैं उसे बचाऊंगा; मैं उसकी रक्षा करूंगा, क्योंकि वह मेरा नाम जानता है। जब वह मुझे पुकारेगा, मैं उसे उत्तर दूंगा; मैं उसके साथ रहूंगा।" मैं उसे संकट में डालूंगा; मैं उसे बचाऊंगा और उसका आदर करूंगा। मैं उसे दीर्घायु से तृप्त करूंगा और अपना उद्धार दिखाऊंगा।</w:t>
      </w:r>
    </w:p>
    <w:p/>
    <w:p>
      <w:r xmlns:w="http://schemas.openxmlformats.org/wordprocessingml/2006/main">
        <w:t xml:space="preserve">उत्पत्ति 43:19 और वे यूसुफ के घर के भण्डारी के पास आए, और घर के द्वार पर उस से बातें करने लगे।</w:t>
      </w:r>
    </w:p>
    <w:p/>
    <w:p>
      <w:r xmlns:w="http://schemas.openxmlformats.org/wordprocessingml/2006/main">
        <w:t xml:space="preserve">यूसुफ के भाई यूसुफ के प्रबंधक से बात करने आते हैं।</w:t>
      </w:r>
    </w:p>
    <w:p/>
    <w:p>
      <w:r xmlns:w="http://schemas.openxmlformats.org/wordprocessingml/2006/main">
        <w:t xml:space="preserve">1. रिश्ते की ताकत: कैसे जोसेफ के भाई उसके साथ फिर से जुड़ गए</w:t>
      </w:r>
    </w:p>
    <w:p/>
    <w:p>
      <w:r xmlns:w="http://schemas.openxmlformats.org/wordprocessingml/2006/main">
        <w:t xml:space="preserve">2. संबंध बनाना: अच्छे संचार का महत्व</w:t>
      </w:r>
    </w:p>
    <w:p/>
    <w:p>
      <w:r xmlns:w="http://schemas.openxmlformats.org/wordprocessingml/2006/main">
        <w:t xml:space="preserve">1. उत्पत्ति 45:1-14, यूसुफ अपने आप को अपने भाइयों पर प्रकट करता है</w:t>
      </w:r>
    </w:p>
    <w:p/>
    <w:p>
      <w:r xmlns:w="http://schemas.openxmlformats.org/wordprocessingml/2006/main">
        <w:t xml:space="preserve">2. नीतिवचन 18:24, बहुत साथियों के रहने पर भी मनुष्य नाश हो सकता है, परन्तु मित्र ऐसा होता है, जो भाई से भी अधिक मिला रहता है।</w:t>
      </w:r>
    </w:p>
    <w:p/>
    <w:p>
      <w:r xmlns:w="http://schemas.openxmlformats.org/wordprocessingml/2006/main">
        <w:t xml:space="preserve">उत्पत्ति 43:20 और कहा, हे प्रभु, हम तो पहिले पहिले भोजनवस्तु मोल लेने को आए थे;</w:t>
      </w:r>
    </w:p>
    <w:p/>
    <w:p>
      <w:r xmlns:w="http://schemas.openxmlformats.org/wordprocessingml/2006/main">
        <w:t xml:space="preserve">यूसुफ के भाई भोजन खरीदने के लिए मिस्र की यात्रा करते हैं।</w:t>
      </w:r>
    </w:p>
    <w:p/>
    <w:p>
      <w:r xmlns:w="http://schemas.openxmlformats.org/wordprocessingml/2006/main">
        <w:t xml:space="preserve">1. भाईचारे के प्यार और देखभाल का महत्व, जैसा कि उत्पत्ति 43:20 में यूसुफ के भाइयों द्वारा प्रदर्शित किया गया है।</w:t>
      </w:r>
    </w:p>
    <w:p/>
    <w:p>
      <w:r xmlns:w="http://schemas.openxmlformats.org/wordprocessingml/2006/main">
        <w:t xml:space="preserve">2. आवश्यकता के समय में ईश्वर में विश्वास और विश्वास की शक्ति, जैसा कि उत्पत्ति 43:20 में जोसेफ के भाइयों द्वारा उदाहरण दिया गया है।</w:t>
      </w:r>
    </w:p>
    <w:p/>
    <w:p>
      <w:r xmlns:w="http://schemas.openxmlformats.org/wordprocessingml/2006/main">
        <w:t xml:space="preserve">1. फिलिप्पियों 2:3-4 - स्वार्थी महत्त्वाकांक्षा या व्यर्थ दंभ के कारण कुछ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2. नीतिवचन 17:17 - मित्र हर समय प्रेम रखता है, और विपत्ति के लिये भाई उत्पन्न होता है।</w:t>
      </w:r>
    </w:p>
    <w:p/>
    <w:p>
      <w:r xmlns:w="http://schemas.openxmlformats.org/wordprocessingml/2006/main">
        <w:t xml:space="preserve">उत्पत्ति 43:21 और ऐसा हुआ कि हम ने सराय में पहुंचकर अपने अपने बोरे खोले, और क्या देखा, कि एक एक का पूरा पूरा रूपया उसके बोरे के मुंह में रखा है; और हम उसे फिर ले आए हमारे हाथ में.</w:t>
      </w:r>
    </w:p>
    <w:p/>
    <w:p>
      <w:r xmlns:w="http://schemas.openxmlformats.org/wordprocessingml/2006/main">
        <w:t xml:space="preserve">यात्रियों ने अपने बोरे खोले और पाया कि उनके पैसे अभी भी उसमें थे, और पूरे वजन के साथ।</w:t>
      </w:r>
    </w:p>
    <w:p/>
    <w:p>
      <w:r xmlns:w="http://schemas.openxmlformats.org/wordprocessingml/2006/main">
        <w:t xml:space="preserve">1. जब आप उस पर भरोसा करेंगे तो ईश्वर आपको प्रदान करेगा।</w:t>
      </w:r>
    </w:p>
    <w:p/>
    <w:p>
      <w:r xmlns:w="http://schemas.openxmlformats.org/wordprocessingml/2006/main">
        <w:t xml:space="preserve">2. ईश्वर पर विश्वास रखें और वह आपका भरण-पोषण करेगा।</w:t>
      </w:r>
    </w:p>
    <w:p/>
    <w:p>
      <w:r xmlns:w="http://schemas.openxmlformats.org/wordprocessingml/2006/main">
        <w:t xml:space="preserve">1. मत्ती 6:25-34 - इस बात की चिंता मत करो कि तुम क्या खाओगे, क्या पीओगे, क्या पहनोगे, बल्कि पहले परमेश्वर के राज्य और उसकी धार्मिकता की खोज करो।</w:t>
      </w:r>
    </w:p>
    <w:p/>
    <w:p>
      <w:r xmlns:w="http://schemas.openxmlformats.org/wordprocessingml/2006/main">
        <w:t xml:space="preserve">2. नीतिवचन 3:5-6 - तू अपनी समझ का सहारा न लेना, वरन सम्पूर्ण मन से यहोवा पर भरोसा रखना; अपने सभी तरीकों से उसे स्वीकार करें और वह आपके रास्ते सीधे कर देगा।</w:t>
      </w:r>
    </w:p>
    <w:p/>
    <w:p>
      <w:r xmlns:w="http://schemas.openxmlformats.org/wordprocessingml/2006/main">
        <w:t xml:space="preserve">उत्पत्ति 43:22 और हम भोजनवस्तु मोल लेने के लिये दूसरे रूपये भी अपने हाथ में ले आए हैं; हम नहीं जानते कि हमारा रूपया हमारी बोरियों में किस ने रख दिया है।</w:t>
      </w:r>
    </w:p>
    <w:p/>
    <w:p>
      <w:r xmlns:w="http://schemas.openxmlformats.org/wordprocessingml/2006/main">
        <w:t xml:space="preserve">यूसुफ के भाई अन्न मोल लेने के लिये रूपया लेकर मिस्र में आए हैं, परन्तु वे नहीं जानते कि उनके बोरों में रूपया किसने रखा है।</w:t>
      </w:r>
    </w:p>
    <w:p/>
    <w:p>
      <w:r xmlns:w="http://schemas.openxmlformats.org/wordprocessingml/2006/main">
        <w:t xml:space="preserve">1. जब आपको उत्तर न पता हो तब भी ईश्वर पर भरोसा रखें।</w:t>
      </w:r>
    </w:p>
    <w:p/>
    <w:p>
      <w:r xmlns:w="http://schemas.openxmlformats.org/wordprocessingml/2006/main">
        <w:t xml:space="preserve">2. हर चीज़ एक कारण से होती है, तब भी जब हम उसे देख नहीं पाते।</w:t>
      </w:r>
    </w:p>
    <w:p/>
    <w:p>
      <w:r xmlns:w="http://schemas.openxmlformats.org/wordprocessingml/2006/main">
        <w:t xml:space="preserve">1.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2. 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उत्पत्ति 43:23 और उस ने कहा, तुम्हें शांति मिले, मत डरो; तुम्हारे परमेश्वर और तुम्हारे पिता के परमेश्वर ने तुम्हारे बोरों में धन दिया है; तुम्हारा रूपया मेरे पास है। और वह शिमोन को उनके पास बाहर ले आया।</w:t>
      </w:r>
    </w:p>
    <w:p/>
    <w:p>
      <w:r xmlns:w="http://schemas.openxmlformats.org/wordprocessingml/2006/main">
        <w:t xml:space="preserve">यूसुफ अपने आप को अपने भाइयों के सामने प्रकट करता है और उन्हें वह खजाना देकर दयालुता दिखाता है जो वे अपने साथ लाए थे।</w:t>
      </w:r>
    </w:p>
    <w:p/>
    <w:p>
      <w:r xmlns:w="http://schemas.openxmlformats.org/wordprocessingml/2006/main">
        <w:t xml:space="preserve">1. क्षमा की शक्ति: जोसेफ का उदाहरण</w:t>
      </w:r>
    </w:p>
    <w:p/>
    <w:p>
      <w:r xmlns:w="http://schemas.openxmlformats.org/wordprocessingml/2006/main">
        <w:t xml:space="preserve">2. आवश्यकता के समय में परमेश्वर का प्रावधान</w:t>
      </w:r>
    </w:p>
    <w:p/>
    <w:p>
      <w:r xmlns:w="http://schemas.openxmlformats.org/wordprocessingml/2006/main">
        <w:t xml:space="preserve">1. रोमियों 12:19-21 हे प्रियों, अपना पलटा कभी न लेना, परन्तु परमेश्वर के क्रोध पर छोड़ दो, क्योंकि लिखा है, पलटा लेना मेरा काम है, मैं ही बदला दूंगा, यहोवा की यही वाणी है। इसके विपरीत, यदि तुम्हारा शत्रु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2. इफिसियों 4:32 एक दूसरे पर कृपालु, और कोमल हृदय रहो, और जैसे परमेश्वर ने मसीह में तुम्हारे अपराध क्षमा किए, वैसे ही तुम भी एक दूसरे के अपराध क्षमा करो।</w:t>
      </w:r>
    </w:p>
    <w:p/>
    <w:p>
      <w:r xmlns:w="http://schemas.openxmlformats.org/wordprocessingml/2006/main">
        <w:t xml:space="preserve">उत्पत्ति 43:24 और उस पुरूष ने उन पुरूषोंको यूसुफ के घर में लाकर जल दिया, और उन्होंने अपने पांव धोए; और उस ने उनके गदहों को चारा दिया।</w:t>
      </w:r>
    </w:p>
    <w:p/>
    <w:p>
      <w:r xmlns:w="http://schemas.openxmlformats.org/wordprocessingml/2006/main">
        <w:t xml:space="preserve">यूसुफ ने अपने भाइयों और उनके परिवारों का अपने घर में स्वागत किया, उन्हें पैर धोने के लिए पानी और उनके जानवरों के लिए चारा उपलब्ध कराया।</w:t>
      </w:r>
    </w:p>
    <w:p/>
    <w:p>
      <w:r xmlns:w="http://schemas.openxmlformats.org/wordprocessingml/2006/main">
        <w:t xml:space="preserve">1. आतिथ्य की शक्ति: अजनबियों का खुली बांहों से स्वागत करना</w:t>
      </w:r>
    </w:p>
    <w:p/>
    <w:p>
      <w:r xmlns:w="http://schemas.openxmlformats.org/wordprocessingml/2006/main">
        <w:t xml:space="preserve">2. दयालुता का मूल्य: छोटी चीज़ों में उदारता का अभ्यास करना</w:t>
      </w:r>
    </w:p>
    <w:p/>
    <w:p>
      <w:r xmlns:w="http://schemas.openxmlformats.org/wordprocessingml/2006/main">
        <w:t xml:space="preserve">1. रोमियों 12:13 - संतों की ज़रूरतों में योगदान करो और आतिथ्य सत्कार करने का प्रयास करो।</w:t>
      </w:r>
    </w:p>
    <w:p/>
    <w:p>
      <w:r xmlns:w="http://schemas.openxmlformats.org/wordprocessingml/2006/main">
        <w:t xml:space="preserve">2. ल्यूक 10:25-37 - अच्छे सामरी का दृष्टांत।</w:t>
      </w:r>
    </w:p>
    <w:p/>
    <w:p>
      <w:r xmlns:w="http://schemas.openxmlformats.org/wordprocessingml/2006/main">
        <w:t xml:space="preserve">उत्पत्ति 43:25 और दोपहर को यूसुफ के पास भेंट तैयार करके आए, क्योंकि उन्होंने सुना, कि वहां रोटी खाना चाहिए।</w:t>
      </w:r>
    </w:p>
    <w:p/>
    <w:p>
      <w:r xmlns:w="http://schemas.openxmlformats.org/wordprocessingml/2006/main">
        <w:t xml:space="preserve">जब यूसुफ के भाई दोपहर के भोजन के लिए आये तो उन्होंने उसके लिए एक उपहार तैयार किया।</w:t>
      </w:r>
    </w:p>
    <w:p/>
    <w:p>
      <w:r xmlns:w="http://schemas.openxmlformats.org/wordprocessingml/2006/main">
        <w:t xml:space="preserve">1: यूसुफ और उसके भाइयों के मेल-मिलाप में परमेश्वर की विश्वसनीयता देखी जाती है।</w:t>
      </w:r>
    </w:p>
    <w:p/>
    <w:p>
      <w:r xmlns:w="http://schemas.openxmlformats.org/wordprocessingml/2006/main">
        <w:t xml:space="preserve">2: परिवार का महत्व और एक दूसरे के प्रति हमारा प्यार।</w:t>
      </w:r>
    </w:p>
    <w:p/>
    <w:p>
      <w:r xmlns:w="http://schemas.openxmlformats.org/wordprocessingml/2006/main">
        <w:t xml:space="preserve">1: रोमियों 12:10 - भाईचारे के प्रेम से एक दूसरे के प्रति समर्पित रहो। अपने आप से ज्यादा एक दूसरे का सम्मान करे।</w:t>
      </w:r>
    </w:p>
    <w:p/>
    <w:p>
      <w:r xmlns:w="http://schemas.openxmlformats.org/wordprocessingml/2006/main">
        <w:t xml:space="preserve">2: कुलुस्सियों 3:13 - यदि तुममें से किसी को किसी के प्रति कोई शिकायत हो तो एक दूसरे की सह लो और एक दूसरे को क्षमा कर दो। क्षमा करें, क्योंकि ईश्वर आपको माफ़ करता है।</w:t>
      </w:r>
    </w:p>
    <w:p/>
    <w:p>
      <w:r xmlns:w="http://schemas.openxmlformats.org/wordprocessingml/2006/main">
        <w:t xml:space="preserve">उत्पत्ति 43:26 और जब यूसुफ घर आया, तो वे जो भेंट उनके हाथ में थी, उसे घर में ले आए, और भूमि पर गिरकर उसे दण्डवत् किया।</w:t>
      </w:r>
    </w:p>
    <w:p/>
    <w:p>
      <w:r xmlns:w="http://schemas.openxmlformats.org/wordprocessingml/2006/main">
        <w:t xml:space="preserve">यूसुफ के भाई उसके लिए एक उपहार लाते हैं और श्रद्धा से झुकते हैं।</w:t>
      </w:r>
    </w:p>
    <w:p/>
    <w:p>
      <w:r xmlns:w="http://schemas.openxmlformats.org/wordprocessingml/2006/main">
        <w:t xml:space="preserve">1. क्षमा की शक्ति - कैसे यूसुफ अपने भाइयों को उनकी पिछली गलतियों के बावजूद माफ करने और उनके उपहार को स्वीकार करने में सक्षम था।</w:t>
      </w:r>
    </w:p>
    <w:p/>
    <w:p>
      <w:r xmlns:w="http://schemas.openxmlformats.org/wordprocessingml/2006/main">
        <w:t xml:space="preserve">2. सम्मान का महत्व - यूसुफ को उसके भाइयों द्वारा दिखाए गए सम्मान का प्रदर्शन।</w:t>
      </w:r>
    </w:p>
    <w:p/>
    <w:p>
      <w:r xmlns:w="http://schemas.openxmlformats.org/wordprocessingml/2006/main">
        <w:t xml:space="preserve">1. इफिसियों 4:32 - एक दूसरे पर कृपालु, और करूणामय हो, और जैसे परमेश्वर ने मसीह में तुम्हारे अपराध क्षमा किए, वैसे ही एक दूसरे के अपराध क्षमा करो।</w:t>
      </w:r>
    </w:p>
    <w:p/>
    <w:p>
      <w:r xmlns:w="http://schemas.openxmlformats.org/wordprocessingml/2006/main">
        <w:t xml:space="preserve">2. नीतिवचन 3:3 - अटल प्रेम और सच्चाई तुम्हें त्याग न दें; उन्हें अपने गले में बाँध लो; उन्हें अपने हृदय की पटिया पर लिखो।</w:t>
      </w:r>
    </w:p>
    <w:p/>
    <w:p>
      <w:r xmlns:w="http://schemas.openxmlformats.org/wordprocessingml/2006/main">
        <w:t xml:space="preserve">उत्पत्ति 43:27 और उस ने उन से उनका कुशल पूछा, और कहा, क्या तुम्हारा बूढ़ा पिता, जिसकी तुम ने चर्चा की थी, कुशल से हैं? क्या वह अभी भी जीवित है?</w:t>
      </w:r>
    </w:p>
    <w:p/>
    <w:p>
      <w:r xmlns:w="http://schemas.openxmlformats.org/wordprocessingml/2006/main">
        <w:t xml:space="preserve">यूसुफ ने अपने भाइयों से उनके पिता याकूब की भलाई के बारे में पूछा।</w:t>
      </w:r>
    </w:p>
    <w:p/>
    <w:p>
      <w:r xmlns:w="http://schemas.openxmlformats.org/wordprocessingml/2006/main">
        <w:t xml:space="preserve">1. प्रश्न पूछने की शक्ति: कैसे जोसेफ की जिज्ञासा ने इतिहास की दिशा बदल दी</w:t>
      </w:r>
    </w:p>
    <w:p/>
    <w:p>
      <w:r xmlns:w="http://schemas.openxmlformats.org/wordprocessingml/2006/main">
        <w:t xml:space="preserve">2. जैकब की वफ़ादारी ने उसके बच्चों को कैसे प्रतिफल दिया: आज्ञाकारिता में एक अध्ययन</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भजन 37:25-26 - मैं जवान था, और अब बूढ़ा हो गया हूं, तौभी मैं ने किसी धर्मी को त्यागा हुआ या उनके बच्चों को रोटी मांगते नहीं देखा। वे हमेशा उदारतापूर्वक दान करते हैं और उनके बच्चे आशीर्वाद बन जाते हैं।</w:t>
      </w:r>
    </w:p>
    <w:p/>
    <w:p>
      <w:r xmlns:w="http://schemas.openxmlformats.org/wordprocessingml/2006/main">
        <w:t xml:space="preserve">उत्पत्ति 43:28 और उन्होंने उत्तर दिया, तेरा दास हमारा पिता कुशल से है, वह अब तक जीवित है। और उन्होंने सिर झुकाकर दण्डवत् किया।</w:t>
      </w:r>
    </w:p>
    <w:p/>
    <w:p>
      <w:r xmlns:w="http://schemas.openxmlformats.org/wordprocessingml/2006/main">
        <w:t xml:space="preserve">याकूब के पुत्रों ने यूसुफ को आश्वस्त किया कि उनके पिता अभी भी जीवित हैं और उनके सामने श्रद्धा से झुक गये।</w:t>
      </w:r>
    </w:p>
    <w:p/>
    <w:p>
      <w:r xmlns:w="http://schemas.openxmlformats.org/wordprocessingml/2006/main">
        <w:t xml:space="preserve">1. विश्वास की पुनः पुष्टि: हमारे जीवन में ईश्वर की उपस्थिति का आश्वासन</w:t>
      </w:r>
    </w:p>
    <w:p/>
    <w:p>
      <w:r xmlns:w="http://schemas.openxmlformats.org/wordprocessingml/2006/main">
        <w:t xml:space="preserve">2. श्रद्धापूर्ण आदर: उन लोगों के प्रति सम्मान दिखाना जिन्हें भगवान ने आशीर्वाद दिया है</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इब्रानियों 13:15 - तो आओ हम उसके [यीशु] के द्वारा परमेश्वर के लिये स्तुतिरूपी बलिदान, अर्थात् उन होठों का फल जो उसके नाम को स्वीकार करते हैं, सर्वदा चढ़ाएं।</w:t>
      </w:r>
    </w:p>
    <w:p/>
    <w:p>
      <w:r xmlns:w="http://schemas.openxmlformats.org/wordprocessingml/2006/main">
        <w:t xml:space="preserve">उत्पत्ति 43:29 और उस ने आंखें उठाकर अपने सगे भाई बिन्यामीन को देखकर कहा, क्या तेरा वह छोटा भाई, जिसकी चर्चा तुम ने मुझ से की थी, यही है? और उस ने कहा, हे मेरे पुत्र, परमेश्वर तुझ पर अनुग्रह करे।</w:t>
      </w:r>
    </w:p>
    <w:p/>
    <w:p>
      <w:r xmlns:w="http://schemas.openxmlformats.org/wordprocessingml/2006/main">
        <w:t xml:space="preserve">जोसेफ अपने छोटे भाई बिन्यामीन को देखता है और भावुक हो जाता है और उसे आशीर्वाद देता है।</w:t>
      </w:r>
    </w:p>
    <w:p/>
    <w:p>
      <w:r xmlns:w="http://schemas.openxmlformats.org/wordprocessingml/2006/main">
        <w:t xml:space="preserve">1. भाई-बहन के प्रेम की शक्ति - यह जानना कि जोसेफ का बेंजामिन के साथ पुनर्मिलन कैसे ईश्वर की कृपा और दया को दर्शाता है।</w:t>
      </w:r>
    </w:p>
    <w:p/>
    <w:p>
      <w:r xmlns:w="http://schemas.openxmlformats.org/wordprocessingml/2006/main">
        <w:t xml:space="preserve">2. पहचानने की शक्ति - यह पता लगाना कि जोसेफ की बेंजामिन को पहचानना भगवान की दिव्य योजना को कैसे दर्शाता है।</w:t>
      </w:r>
    </w:p>
    <w:p/>
    <w:p>
      <w:r xmlns:w="http://schemas.openxmlformats.org/wordprocessingml/2006/main">
        <w:t xml:space="preserve">1. ल्यूक 15:20-24 - खोए हुए बेटे का दृष्टांत।</w:t>
      </w:r>
    </w:p>
    <w:p/>
    <w:p>
      <w:r xmlns:w="http://schemas.openxmlformats.org/wordprocessingml/2006/main">
        <w:t xml:space="preserve">2. रोमियों 8:28 - परमेश्वर सब कुछ भलाई के लिए करता है।</w:t>
      </w:r>
    </w:p>
    <w:p/>
    <w:p>
      <w:r xmlns:w="http://schemas.openxmlformats.org/wordprocessingml/2006/main">
        <w:t xml:space="preserve">उत्पत्ति 43:30 तब यूसुफ ने फुर्ती की; क्योंकि उसका मन अपने भाई के लिये तरसता या, और वह ढूंढ़ता था, कि कहां रोऊं; और वह अपनी कोठरी में गया, और वहां रोने लगा।</w:t>
      </w:r>
    </w:p>
    <w:p/>
    <w:p>
      <w:r xmlns:w="http://schemas.openxmlformats.org/wordprocessingml/2006/main">
        <w:t xml:space="preserve">यूसुफ अपने भाई के प्रति भावना और प्रेम से अभिभूत हो गया और अपनी भावनाओं पर काबू नहीं रख सका।</w:t>
      </w:r>
    </w:p>
    <w:p/>
    <w:p>
      <w:r xmlns:w="http://schemas.openxmlformats.org/wordprocessingml/2006/main">
        <w:t xml:space="preserve">1: हमारे भाइयों के लिए प्यार यूसुफ की तरह मजबूत और भावुक होना चाहिए।</w:t>
      </w:r>
    </w:p>
    <w:p/>
    <w:p>
      <w:r xmlns:w="http://schemas.openxmlformats.org/wordprocessingml/2006/main">
        <w:t xml:space="preserve">2: हमें अपनी भावनाओं पर शर्मिंदा नहीं होना चाहिए बल्कि उन्हें बाहर आने देना चाहिए, जैसा कि जोसेफ ने किया था।</w:t>
      </w:r>
    </w:p>
    <w:p/>
    <w:p>
      <w:r xmlns:w="http://schemas.openxmlformats.org/wordprocessingml/2006/main">
        <w:t xml:space="preserve">1:1 यूहन्ना 3:14-18 - हमें मसीह में भाइयों और बहनों के रूप में एक दूसरे से प्रेम करना चाहिए।</w:t>
      </w:r>
    </w:p>
    <w:p/>
    <w:p>
      <w:r xmlns:w="http://schemas.openxmlformats.org/wordprocessingml/2006/main">
        <w:t xml:space="preserve">2: रोमियों 12:9-13 - हमें एक दूसरे के प्रति सच्चा प्रेम और स्नेह दिखाना चाहिए।</w:t>
      </w:r>
    </w:p>
    <w:p/>
    <w:p>
      <w:r xmlns:w="http://schemas.openxmlformats.org/wordprocessingml/2006/main">
        <w:t xml:space="preserve">उत्पत्ति 43:31 और वह अपना मुंह धोकर बाहर गया, और रुककर कहा, रोटी पहिन।</w:t>
      </w:r>
    </w:p>
    <w:p/>
    <w:p>
      <w:r xmlns:w="http://schemas.openxmlformats.org/wordprocessingml/2006/main">
        <w:t xml:space="preserve">यूसुफ अपने भाइयों को अपनी असली पहचान बताता है और उन्हें भोजन पर आमंत्रित करता है।</w:t>
      </w:r>
    </w:p>
    <w:p/>
    <w:p>
      <w:r xmlns:w="http://schemas.openxmlformats.org/wordprocessingml/2006/main">
        <w:t xml:space="preserve">1. ईश्वर अपनी शक्ति और प्रेम को प्रकट करने के लिए हमारे परीक्षणों का उपयोग करता है।</w:t>
      </w:r>
    </w:p>
    <w:p/>
    <w:p>
      <w:r xmlns:w="http://schemas.openxmlformats.org/wordprocessingml/2006/main">
        <w:t xml:space="preserve">2. हमें विनम्र रहना चाहिए और ईश्वर की योजना पर भरोसा रखना चाहिए।</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2 कुरिन्थियों 12:9-10 - परन्तु उस ने मुझ से कहा, मेरा अनुग्रह तुम्हारे लिये काफी है, क्योंकि मेरी शक्ति निर्बलता में सिद्ध होती है। इस कारण मैं और भी अधिक आनन्द से अपनी निर्बलताओं पर घमण्ड करूंगा, कि मसीह की शक्ति मुझ पर बनी रहे।</w:t>
      </w:r>
    </w:p>
    <w:p/>
    <w:p>
      <w:r xmlns:w="http://schemas.openxmlformats.org/wordprocessingml/2006/main">
        <w:t xml:space="preserve">उत्पत्ति 43:32 और उन्होंने उसके लिये अलग, और उनके लिये भी अलग, और जो मिस्री उसके साथ खाते थे उनके लिये भी अलग भोजन किया; इसलिये कि मिस्री इब्रियों के साथ रोटी न खा सकें; क्योंकि यह मिस्रियोंके लिये घृणित बात है।</w:t>
      </w:r>
    </w:p>
    <w:p/>
    <w:p>
      <w:r xmlns:w="http://schemas.openxmlformats.org/wordprocessingml/2006/main">
        <w:t xml:space="preserve">मिस्रवासी और इब्री अलग-अलग भोजन करते थे क्योंकि मिस्रवासी इब्रियों के साथ भोजन करना घृणित समझते थे।</w:t>
      </w:r>
    </w:p>
    <w:p/>
    <w:p>
      <w:r xmlns:w="http://schemas.openxmlformats.org/wordprocessingml/2006/main">
        <w:t xml:space="preserve">1. परमेश्वर के लोग: विशिष्ट, फिर भी संयुक्त</w:t>
      </w:r>
    </w:p>
    <w:p/>
    <w:p>
      <w:r xmlns:w="http://schemas.openxmlformats.org/wordprocessingml/2006/main">
        <w:t xml:space="preserve">2. विविधता के माध्यम से एकीकरण की शक्ति</w:t>
      </w:r>
    </w:p>
    <w:p/>
    <w:p>
      <w:r xmlns:w="http://schemas.openxmlformats.org/wordprocessingml/2006/main">
        <w:t xml:space="preserve">1. गलातियों 3:28: "न कोई यहूदी है, न यूनानी, न कोई बन्धुआ है, न कोई स्वतंत्र, न कोई नर, न नारी: क्योंकि तुम सब मसीह यीशु में एक हो।"</w:t>
      </w:r>
    </w:p>
    <w:p/>
    <w:p>
      <w:r xmlns:w="http://schemas.openxmlformats.org/wordprocessingml/2006/main">
        <w:t xml:space="preserve">2. प्रेरितों के काम 10:28: "और उस ने उन से कहा, तुम जानते हो कि किसी यहूदी के लिये किसी दूसरे देश में रहना या उसके पास जाना अनुचित है; परन्तु परमेश्वर ने मुझे दिखाया है कि मुझे ऐसा करना चाहिए किसी मनुष्य को साधारण या अशुद्ध न कहना।”</w:t>
      </w:r>
    </w:p>
    <w:p/>
    <w:p>
      <w:r xmlns:w="http://schemas.openxmlformats.org/wordprocessingml/2006/main">
        <w:t xml:space="preserve">उत्पत्ति 43:33 और वे उसके साम्हने बैठ गए, अर्थात पहिलौठे को उसके जन्म के अधिकार के अनुसार, और छोटे को उसकी जवानी के अनुसार; और वे एक दूसरे को देखकर आश्चर्य करते थे।</w:t>
      </w:r>
    </w:p>
    <w:p/>
    <w:p>
      <w:r xmlns:w="http://schemas.openxmlformats.org/wordprocessingml/2006/main">
        <w:t xml:space="preserve">यूसुफ के भाई अपने पहिलौठे के अधिकार और आयु के अनुसार बैठे, और वे लोग चकित हुए।</w:t>
      </w:r>
    </w:p>
    <w:p/>
    <w:p>
      <w:r xmlns:w="http://schemas.openxmlformats.org/wordprocessingml/2006/main">
        <w:t xml:space="preserve">1. ईश्वर अपनी इच्छा पूरी करने के लिए हमारे मतभेदों का उपयोग कर सकता है।</w:t>
      </w:r>
    </w:p>
    <w:p/>
    <w:p>
      <w:r xmlns:w="http://schemas.openxmlformats.org/wordprocessingml/2006/main">
        <w:t xml:space="preserve">2. हम अपने जीवन के लिए ईश्वर की योजना पर भरोसा कर सकते हैं।</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यशायाह 46:10 - "प्रारंभ से और प्राचीनकाल से उन बातों का जो अब तक नहीं हुई हैं, अन्त का वर्णन करता आया हूँ, और कहता हूँ, मेरी युक्ति स्थिर रहेगी, और मैं अपनी इच्छानुसार काम करूंगा।"</w:t>
      </w:r>
    </w:p>
    <w:p/>
    <w:p>
      <w:r xmlns:w="http://schemas.openxmlformats.org/wordprocessingml/2006/main">
        <w:t xml:space="preserve">उत्पत्ति 43:34 और उस ने अपके साम्हने से उनके पास भोजनवस्तुएं लेकर भेजी; परन्तु बिन्यामीन की झोली उन से पांच गुणा अधिक हो गई। और उन्होंने पीया, और उसके साथ आनन्द किया।</w:t>
      </w:r>
    </w:p>
    <w:p/>
    <w:p>
      <w:r xmlns:w="http://schemas.openxmlformats.org/wordprocessingml/2006/main">
        <w:t xml:space="preserve">जोसेफ द्वारा जैकब के परिवार का उदारतापूर्वक स्वागत किया गया और उन्हें सहायता प्रदान की गई।</w:t>
      </w:r>
    </w:p>
    <w:p/>
    <w:p>
      <w:r xmlns:w="http://schemas.openxmlformats.org/wordprocessingml/2006/main">
        <w:t xml:space="preserve">1. उदारता सच्चे प्रेम और विश्वासयोग्यता का प्रतीक है, जैसा कि उत्पत्ति 43:34 में जोसेफ के उदाहरण से देखा गया है।</w:t>
      </w:r>
    </w:p>
    <w:p/>
    <w:p>
      <w:r xmlns:w="http://schemas.openxmlformats.org/wordprocessingml/2006/main">
        <w:t xml:space="preserve">2. हमें अपने आसपास के लोगों के प्रति आतिथ्य सत्कार और उदारता के जोसेफ के उदाहरण का अनुसरण करना चाहिए।</w:t>
      </w:r>
    </w:p>
    <w:p/>
    <w:p>
      <w:r xmlns:w="http://schemas.openxmlformats.org/wordprocessingml/2006/main">
        <w:t xml:space="preserve">1.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p>
      <w:r xmlns:w="http://schemas.openxmlformats.org/wordprocessingml/2006/main">
        <w:t xml:space="preserve">2. 1 यूहन्ना 3:17 - यदि किसी के पास भौतिक संपत्ति हो और वह किसी भाई या बहन को जरूरतमंद देखता हो, परन्तु उस पर दया न करता हो, तो उस व्यक्ति में परमेश्वर का प्रेम कैसे हो सकता है?</w:t>
      </w:r>
    </w:p>
    <w:p/>
    <w:p>
      <w:r xmlns:w="http://schemas.openxmlformats.org/wordprocessingml/2006/main">
        <w:t xml:space="preserve">उत्पत्ति 44 को संकेतित छंदों के साथ निम्नानुसार तीन अनुच्छेदों में संक्षेपित किया जा सकता है:</w:t>
      </w:r>
    </w:p>
    <w:p/>
    <w:p>
      <w:r xmlns:w="http://schemas.openxmlformats.org/wordprocessingml/2006/main">
        <w:t xml:space="preserve">अनुच्छेद 1: उत्पत्ति 44:1-13 में, यूसुफ अपने भाइयों के चरित्र का परीक्षण करने और यह निर्धारित करने के लिए एक योजना तैयार करता है कि क्या वे वास्तव में बदल गए हैं। वह अपने भण्डारी को आदेश देता है कि यूसुफ का चाँदी का कटोरा गुप्त रूप से बिन्यामीन की बोरी में रख दे। अगली सुबह, जब भाई वापस कनान की यात्रा पर निकले, तो यूसुफ ने उन पर कप चुराने का आरोप लगाने के लिए अपने प्रबंधक को उनके पीछे भेजा। भाई हैरान हैं और सख्ती से आरोप से इनकार करते हैं और दोषी पाए जाने पर गंभीर परिणाम भुगतने की पेशकश करते हैं।</w:t>
      </w:r>
    </w:p>
    <w:p/>
    <w:p>
      <w:r xmlns:w="http://schemas.openxmlformats.org/wordprocessingml/2006/main">
        <w:t xml:space="preserve">पैराग्राफ 2: उत्पत्ति 44:14-34 को जारी रखते हुए, प्रबंधक सबसे बड़े से शुरू करके प्रत्येक भाई की बोरी की तलाशी लेता है और अंततः बेंजामिन की बोरी में चांदी का कप ढूंढता है। इस खोज पर संकट से अभिभूत होकर, भाइयों ने अपने कपड़े फाड़ दिए और जोसेफ के घर लौट आए। वे उसके सामने गिर जाते हैं और बिन्यामीन पर आने वाली हानि को देखने के बजाय गुलाम बनने की इच्छा व्यक्त करते हुए दया की याचना करते हैं।</w:t>
      </w:r>
    </w:p>
    <w:p/>
    <w:p>
      <w:r xmlns:w="http://schemas.openxmlformats.org/wordprocessingml/2006/main">
        <w:t xml:space="preserve">अनुच्छेद 3: उत्पत्ति 44:35-34 में, यहूदा यूसुफ के समक्ष अपनी और अपने भाइयों की ओर से हार्दिक प्रार्थना करता है। वह बताता है कि कैसे वर्षों पहले जोसेफ को खोने के कारण जैकब बेंजामिन से बहुत प्यार करता था और कैसे उनके पिता एक और बेटे को खोना बर्दाश्त नहीं कर पा रहे थे। यहूदा खुद को बिन्यामीन के स्थानापन्न के रूप में पेश करता है, और उसके बजाय गुलाम बनकर रहना चाहता है ताकि बिन्यामीन सुरक्षित रूप से घर लौट सके।</w:t>
      </w:r>
    </w:p>
    <w:p/>
    <w:p>
      <w:r xmlns:w="http://schemas.openxmlformats.org/wordprocessingml/2006/main">
        <w:t xml:space="preserve">सारांश:</w:t>
      </w:r>
    </w:p>
    <w:p>
      <w:r xmlns:w="http://schemas.openxmlformats.org/wordprocessingml/2006/main">
        <w:t xml:space="preserve">उत्पत्ति 44 प्रस्तुत करता है:</w:t>
      </w:r>
    </w:p>
    <w:p>
      <w:r xmlns:w="http://schemas.openxmlformats.org/wordprocessingml/2006/main">
        <w:t xml:space="preserve">यूसुफ ने बिन्यामीन की बोरी में अपना चाँदी का कटोरा रखकर अपने भाइयों के चरित्र का परीक्षण किया;</w:t>
      </w:r>
    </w:p>
    <w:p>
      <w:r xmlns:w="http://schemas.openxmlformats.org/wordprocessingml/2006/main">
        <w:t xml:space="preserve">बिन्यामीन पर चोरी का अभियोग;</w:t>
      </w:r>
    </w:p>
    <w:p>
      <w:r xmlns:w="http://schemas.openxmlformats.org/wordprocessingml/2006/main">
        <w:t xml:space="preserve">प्याला मिलने पर भाइयों का दुःख।</w:t>
      </w:r>
    </w:p>
    <w:p/>
    <w:p>
      <w:r xmlns:w="http://schemas.openxmlformats.org/wordprocessingml/2006/main">
        <w:t xml:space="preserve">सबसे बड़े भाई से शुरू हुई सबूत की तलाश;</w:t>
      </w:r>
    </w:p>
    <w:p>
      <w:r xmlns:w="http://schemas.openxmlformats.org/wordprocessingml/2006/main">
        <w:t xml:space="preserve">यूसुफ के सामने दया की अश्रुपूर्ण प्रार्थना;</w:t>
      </w:r>
    </w:p>
    <w:p>
      <w:r xmlns:w="http://schemas.openxmlformats.org/wordprocessingml/2006/main">
        <w:t xml:space="preserve">यहूदा ने बिन्यामीन के स्थान पर स्वयं को प्रस्तुत किया।</w:t>
      </w:r>
    </w:p>
    <w:p/>
    <w:p>
      <w:r xmlns:w="http://schemas.openxmlformats.org/wordprocessingml/2006/main">
        <w:t xml:space="preserve">यहूदा ने बिन्यामीन के प्रति याकूब के प्रेम का वर्णन किया;</w:t>
      </w:r>
    </w:p>
    <w:p>
      <w:r xmlns:w="http://schemas.openxmlformats.org/wordprocessingml/2006/main">
        <w:t xml:space="preserve">अपने पिता के दूसरे बेटे को खोने पर चिंता व्यक्त करते हुए;</w:t>
      </w:r>
    </w:p>
    <w:p>
      <w:r xmlns:w="http://schemas.openxmlformats.org/wordprocessingml/2006/main">
        <w:t xml:space="preserve">बिन्यामीन के स्थान पर स्वयं को दास के रूप में प्रस्तुत करना।</w:t>
      </w:r>
    </w:p>
    <w:p/>
    <w:p>
      <w:r xmlns:w="http://schemas.openxmlformats.org/wordprocessingml/2006/main">
        <w:t xml:space="preserve">यह अध्याय पश्चाताप, क्षमा, पारिवारिक रिश्तों में निष्ठा और त्यागपूर्ण प्रेम के विषयों पर प्रकाश डालता है। यह जोसेफ की जटिल योजना को दर्शाता है जो यह आकलन करने के लिए डिज़ाइन की गई थी कि क्या उसके भाई वास्तव में बदल गए हैं या विपरीत परिस्थितियों का सामना करने पर वे एक-दूसरे को फिर से धोखा देंगे। कहानी यहूदा के वर्षों पहले यूसुफ को गुलामी में बेचने में शामिल होने से अपने भाई की भलाई के लिए खुद को बलिदान करने के इच्छुक व्यक्ति में परिवर्तन पर प्रकाश डालती है। उत्पत्ति 44 इस बारे में सस्पेंस पैदा करता है कि यूसुफ अपने भाइयों के वास्तविक पश्चाताप के इस प्रदर्शन को देखकर कैसे प्रतिक्रिया देगा।</w:t>
      </w:r>
    </w:p>
    <w:p/>
    <w:p>
      <w:r xmlns:w="http://schemas.openxmlformats.org/wordprocessingml/2006/main">
        <w:t xml:space="preserve">उत्पत्ति 44:1 और उस ने अपने घर के भण्डारी को आज्ञा दी, कि उन मनुष्योंके बोरोंमें जितनी भोजनवस्तुएं वे ले जा सकें उतनी भर दो, और एक एक पुरूष के रूपके को उसके बोरे के मुंह पर रख दो।</w:t>
      </w:r>
    </w:p>
    <w:p/>
    <w:p>
      <w:r xmlns:w="http://schemas.openxmlformats.org/wordprocessingml/2006/main">
        <w:t xml:space="preserve">यूसुफ ने बिन्यामीन की अनाज की बोरी में अपना चाँदी का कटोरा छिपाकर अपने भाइयों की वफादारी की परीक्षा ली।</w:t>
      </w:r>
    </w:p>
    <w:p/>
    <w:p>
      <w:r xmlns:w="http://schemas.openxmlformats.org/wordprocessingml/2006/main">
        <w:t xml:space="preserve">1. विश्वास में परीक्षण की शक्ति: प्रतिकूल परिस्थितियों में हमारे संकल्प की जांच करना।</w:t>
      </w:r>
    </w:p>
    <w:p/>
    <w:p>
      <w:r xmlns:w="http://schemas.openxmlformats.org/wordprocessingml/2006/main">
        <w:t xml:space="preserve">2. जोसेफ की मुक्ति की यात्रा: अप्रत्याशित चुनौतियों के बावजूद भगवान की योजना का पालन करना।</w:t>
      </w:r>
    </w:p>
    <w:p/>
    <w:p>
      <w:r xmlns:w="http://schemas.openxmlformats.org/wordprocessingml/2006/main">
        <w:t xml:space="preserve">1. नीतिवचन 17:3 - "चाँदी के लिये कुठाली, और सोने के लिये भट्टी, परन्तु यहोवा मन को जांचता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उत्पत्ति 44:2 और मेरा चांदी का कटोरा छोटे के बोरे के मुंह पर उसके अन्न के सिक्के समेत रख देना। और उस ने यूसुफ के कहे हुए वचन के अनुसार किया।</w:t>
      </w:r>
    </w:p>
    <w:p/>
    <w:p>
      <w:r xmlns:w="http://schemas.openxmlformats.org/wordprocessingml/2006/main">
        <w:t xml:space="preserve">यूसुफ ने अपने भाइयों से अपना चाँदी का कटोरा सबसे छोटे बिन्यामीन की बोरी में रखवा दिया, और अपने अनाज के पैसे भी रख दिए।</w:t>
      </w:r>
    </w:p>
    <w:p/>
    <w:p>
      <w:r xmlns:w="http://schemas.openxmlformats.org/wordprocessingml/2006/main">
        <w:t xml:space="preserve">1. परमेश्वर के मार्ग अथाह हैं: उत्पत्ति 44 में जोसेफ की योजना के रहस्य की खोज</w:t>
      </w:r>
    </w:p>
    <w:p/>
    <w:p>
      <w:r xmlns:w="http://schemas.openxmlformats.org/wordprocessingml/2006/main">
        <w:t xml:space="preserve">2. आज्ञाकारिता: उत्पत्ति 44 में अनिश्चितता के बावजूद जोसेफ के भाई आज्ञापालन करते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इब्रानियों 11:22 - विश्वास से यूसुफ ने, अपने जीवन के अंत में, इस्राएलियों के पलायन का उल्लेख किया और अपनी हड्डियों के संबंध में निर्देश दिए।</w:t>
      </w:r>
    </w:p>
    <w:p/>
    <w:p>
      <w:r xmlns:w="http://schemas.openxmlformats.org/wordprocessingml/2006/main">
        <w:t xml:space="preserve">उत्पत्ति 44:3 भोर होते ही वे पुरूष अपने अपने गदहोंसमेत विदा कर दिए गए।</w:t>
      </w:r>
    </w:p>
    <w:p/>
    <w:p>
      <w:r xmlns:w="http://schemas.openxmlformats.org/wordprocessingml/2006/main">
        <w:t xml:space="preserve">सुबह में, लोगों को अपने गधों के साथ जाने की अनुमति दी गई।</w:t>
      </w:r>
    </w:p>
    <w:p/>
    <w:p>
      <w:r xmlns:w="http://schemas.openxmlformats.org/wordprocessingml/2006/main">
        <w:t xml:space="preserve">1. आज्ञाकारिता की शक्ति - निर्देशों का पालन कैसे महान आशीर्वाद ला सकता है</w:t>
      </w:r>
    </w:p>
    <w:p/>
    <w:p>
      <w:r xmlns:w="http://schemas.openxmlformats.org/wordprocessingml/2006/main">
        <w:t xml:space="preserve">2. समय का मूल्य - समय का बुद्धिमानी से उपयोग कैसे महान पुरस्कार ला सकता है</w:t>
      </w:r>
    </w:p>
    <w:p/>
    <w:p>
      <w:r xmlns:w="http://schemas.openxmlformats.org/wordprocessingml/2006/main">
        <w:t xml:space="preserve">1. भजन 19:7-11 - प्रभु का नियम परिपूर्ण है, आत्मा को पुनर्जीवित करता है; प्रभु की गवाही निश्चित है, जो सरल लोगों को बुद्धिमान बनाती है; प्रभु के उपदेश सही हैं, हृदय को आनन्दित करते हैं; प्रभु की आज्ञा शुद्ध है, आँखों को प्रकाश देने वाली है; प्रभु का भय शुद्ध, सदा स्थिर रहने वाला है; प्रभु के नियम सत्य और पूर्णतः धर्ममय हैं।</w:t>
      </w:r>
    </w:p>
    <w:p/>
    <w:p>
      <w:r xmlns:w="http://schemas.openxmlformats.org/wordprocessingml/2006/main">
        <w:t xml:space="preserve">2. नीतिवचन 15:22 - सलाह के बिना योजनाएँ विफल हो जाती हैं, परन्तु कई सलाहकारों के साथ वे सफल होती हैं।</w:t>
      </w:r>
    </w:p>
    <w:p/>
    <w:p>
      <w:r xmlns:w="http://schemas.openxmlformats.org/wordprocessingml/2006/main">
        <w:t xml:space="preserve">उत्पत्ति 44:4 और जब वे नगर से निकले ही थे, और बहुत दूर न गए थे, तब यूसुफ ने अपके भण्डारी से कहा, उठ, उन पुरूषोंके पीछे हो ले; और जब तू उन्हें पकड़ ले, तो उन से कहना, तुम ने भलाई के बदले बुराई क्यों की?</w:t>
      </w:r>
    </w:p>
    <w:p/>
    <w:p>
      <w:r xmlns:w="http://schemas.openxmlformats.org/wordprocessingml/2006/main">
        <w:t xml:space="preserve">यूसुफ ने उन लोगों का पीछा करने के लिए एक प्रबंधक को भेजा और पूछा कि उन्होंने भलाई के बदले बुराई का बदला क्यों दिया है।</w:t>
      </w:r>
    </w:p>
    <w:p/>
    <w:p>
      <w:r xmlns:w="http://schemas.openxmlformats.org/wordprocessingml/2006/main">
        <w:t xml:space="preserve">1. ईश्वर का न्याय मानवीय बुराई से अधिक शक्तिशाली है।</w:t>
      </w:r>
    </w:p>
    <w:p/>
    <w:p>
      <w:r xmlns:w="http://schemas.openxmlformats.org/wordprocessingml/2006/main">
        <w:t xml:space="preserve">2. बुराई का बदला बुराई से नहीं, परन्तु भलाई से दो।</w:t>
      </w:r>
    </w:p>
    <w:p/>
    <w:p>
      <w:r xmlns:w="http://schemas.openxmlformats.org/wordprocessingml/2006/main">
        <w:t xml:space="preserve">1. रोमियों 12:17-21 - बुराई के बदले किसी से बुराई न करो, परन्तु जो सब की दृष्टि में अच्छा है उसका ध्यान रखो।</w:t>
      </w:r>
    </w:p>
    <w:p/>
    <w:p>
      <w:r xmlns:w="http://schemas.openxmlformats.org/wordprocessingml/2006/main">
        <w:t xml:space="preserve">20 यदि तेरा शत्रु भूखा हो, तो उसे खिला; यदि वह प्यासा हो, तो उसे कुछ पिलाओ; क्योंकि ऐसा करने से तुम उसके सिर पर जलते हुए अंगारों का ढेर लगाओगे। 21 बुराई से न हारो, परन्तु भलाई से बुराई पर जीत हासिल करो।</w:t>
      </w:r>
    </w:p>
    <w:p/>
    <w:p>
      <w:r xmlns:w="http://schemas.openxmlformats.org/wordprocessingml/2006/main">
        <w:t xml:space="preserve">2. 1 पतरस 3:9 - बुराई का बदला बुराई से या अपमान का बदला अपमान से मत दो। इसके विपरीत, बुराई का बदला आशीर्वाद से दो, क्योंकि तुम्हें इसी के लिये बुलाया गया है, कि तुम आशीर्वाद पाओ।</w:t>
      </w:r>
    </w:p>
    <w:p/>
    <w:p>
      <w:r xmlns:w="http://schemas.openxmlformats.org/wordprocessingml/2006/main">
        <w:t xml:space="preserve">उत्पत्ति 44:5 क्या यह वही नहीं है जिस से मेरा प्रभु पीता है, और इसी से भविष्यद्वाणी करता है? ऐसा करके तुमने बुरा किया है।</w:t>
      </w:r>
    </w:p>
    <w:p/>
    <w:p>
      <w:r xmlns:w="http://schemas.openxmlformats.org/wordprocessingml/2006/main">
        <w:t xml:space="preserve">यूसुफ के भाइयों पर उसका प्याला चुराने का आरोप लगाया गया है।</w:t>
      </w:r>
    </w:p>
    <w:p/>
    <w:p>
      <w:r xmlns:w="http://schemas.openxmlformats.org/wordprocessingml/2006/main">
        <w:t xml:space="preserve">यूसुफ के भाइयों को उसका प्याला चुराने और उसका उपयोग दैवीय कार्यों में करने के लिए डांटा जाता है।</w:t>
      </w:r>
    </w:p>
    <w:p/>
    <w:p>
      <w:r xmlns:w="http://schemas.openxmlformats.org/wordprocessingml/2006/main">
        <w:t xml:space="preserve">1. हमें अपने स्वार्थी उद्देश्यों के लिए भगवान के उपहारों का उपयोग करने का प्रलोभन नहीं देना चाहिए।</w:t>
      </w:r>
    </w:p>
    <w:p/>
    <w:p>
      <w:r xmlns:w="http://schemas.openxmlformats.org/wordprocessingml/2006/main">
        <w:t xml:space="preserve">2. हमारे निर्णयों और कार्यों के परिणाम दूरगामी हो सकते हैं।</w:t>
      </w:r>
    </w:p>
    <w:p/>
    <w:p>
      <w:r xmlns:w="http://schemas.openxmlformats.org/wordprocessingml/2006/main">
        <w:t xml:space="preserve">1. जेम्स 4:17 - इसलिए जो कोई अच्छा करना जानता है और नहीं करता, उसके लिए यह पाप है।</w:t>
      </w:r>
    </w:p>
    <w:p/>
    <w:p>
      <w:r xmlns:w="http://schemas.openxmlformats.org/wordprocessingml/2006/main">
        <w:t xml:space="preserve">2. मत्ती 7:12 - इसलिये जो कुछ तुम चाहते हो कि मनुष्य तुम्हारे साथ करें, तुम भी उनके साथ वैसा ही करो: क्योंकि व्यवस्था और भविष्यद्वक्ता यही हैं।</w:t>
      </w:r>
    </w:p>
    <w:p/>
    <w:p>
      <w:r xmlns:w="http://schemas.openxmlformats.org/wordprocessingml/2006/main">
        <w:t xml:space="preserve">उत्पत्ति 44:6 और उस ने उनको जा लिया, और उन से ये ही बातें कहीं।</w:t>
      </w:r>
    </w:p>
    <w:p/>
    <w:p>
      <w:r xmlns:w="http://schemas.openxmlformats.org/wordprocessingml/2006/main">
        <w:t xml:space="preserve">यूसुफ के भाई यात्रा कर रहे थे, और यूसुफ उनके पास गया और वही शब्द कहे जो उसने पहले कहे थे।</w:t>
      </w:r>
    </w:p>
    <w:p/>
    <w:p>
      <w:r xmlns:w="http://schemas.openxmlformats.org/wordprocessingml/2006/main">
        <w:t xml:space="preserve">1. शब्दों की शक्ति: कैसे जोसेफ के शब्दों ने उसके भाइयों का दृष्टिकोण बदल दिया</w:t>
      </w:r>
    </w:p>
    <w:p/>
    <w:p>
      <w:r xmlns:w="http://schemas.openxmlformats.org/wordprocessingml/2006/main">
        <w:t xml:space="preserve">2. हम जोसेफ के भाइयों से क्या सीख सकते हैं: अप्रिय परिस्थितियों पर कैसे प्रतिक्रिया करें</w:t>
      </w:r>
    </w:p>
    <w:p/>
    <w:p>
      <w:r xmlns:w="http://schemas.openxmlformats.org/wordprocessingml/2006/main">
        <w:t xml:space="preserve">1. नीतिवचन 18:21 - "जीभ के वश में मृत्यु और जीवन हैं, और जो उस से प्रेम रखता है वह उसका फल खाएगा।"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उत्पत्ति 44:7 और उन्होंने उस से कहा, मेरा प्रभु ये बातें क्योंकहता है? ख़ुदा न करे कि तेरे ख़ादिम ऐसा काम करें:</w:t>
      </w:r>
    </w:p>
    <w:p/>
    <w:p>
      <w:r xmlns:w="http://schemas.openxmlformats.org/wordprocessingml/2006/main">
        <w:t xml:space="preserve">भाइयों ने यूसुफ के चोरी के आरोप से इनकार किया।</w:t>
      </w:r>
    </w:p>
    <w:p/>
    <w:p>
      <w:r xmlns:w="http://schemas.openxmlformats.org/wordprocessingml/2006/main">
        <w:t xml:space="preserve">1: हमें गलत आरोपों से इनकार करना चाहिए और भगवान में अपने विश्वास पर दृढ़ रहना चाहिए।</w:t>
      </w:r>
    </w:p>
    <w:p/>
    <w:p>
      <w:r xmlns:w="http://schemas.openxmlformats.org/wordprocessingml/2006/main">
        <w:t xml:space="preserve">2: हमें आरोपों का सम्मान और गरिमा के साथ जवाब देना चाहिए।</w:t>
      </w:r>
    </w:p>
    <w:p/>
    <w:p>
      <w:r xmlns:w="http://schemas.openxmlformats.org/wordprocessingml/2006/main">
        <w:t xml:space="preserve">1: मत्ती 5:11-12 - धन्य हो तुम, जब मनुष्य मेरे कारण तुम्हारी निन्दा करेंगे, और सताएंगे, और झूठ बोलकर तुम्हारे विरोध में सब प्रकार की बुरी बातें कहेंगे। आनन्द करो, और अति मगन हो; क्योंकि तुम्हारे लिये स्वर्ग में बड़ा प्रतिफल है।</w:t>
      </w:r>
    </w:p>
    <w:p/>
    <w:p>
      <w:r xmlns:w="http://schemas.openxmlformats.org/wordprocessingml/2006/main">
        <w:t xml:space="preserve">2: नीतिवचन 29:25 - मनुष्य का भय फंदा उत्पन्न करता है; परन्तु जो प्रभु पर भरोसा रखता है, वह सुरक्षित रहता है।</w:t>
      </w:r>
    </w:p>
    <w:p/>
    <w:p>
      <w:r xmlns:w="http://schemas.openxmlformats.org/wordprocessingml/2006/main">
        <w:t xml:space="preserve">उत्पत्ति 44:8 देख, जो रूपया हमारे बोरोंके मुंह पर निकला, वह कनान देश से हम ने तुझे लौटा दिया है; तो फिर हम तेरे स्वामी के घर में से सोना चान्दी क्योंकर चुरा सकें?</w:t>
      </w:r>
    </w:p>
    <w:p/>
    <w:p>
      <w:r xmlns:w="http://schemas.openxmlformats.org/wordprocessingml/2006/main">
        <w:t xml:space="preserve">यूसुफ के भाइयों ने उससे पूछा कि वे उसके घर से चांदी या सोना कैसे चुरा सकते हैं यदि वे अपने बोरों में मिले पैसे पहले ही वापस ले आए थे।</w:t>
      </w:r>
    </w:p>
    <w:p/>
    <w:p>
      <w:r xmlns:w="http://schemas.openxmlformats.org/wordprocessingml/2006/main">
        <w:t xml:space="preserve">1) ईमानदारी की शक्ति: गलत काम करने से रोकना</w:t>
      </w:r>
    </w:p>
    <w:p/>
    <w:p>
      <w:r xmlns:w="http://schemas.openxmlformats.org/wordprocessingml/2006/main">
        <w:t xml:space="preserve">2) ईश्वर की वफ़ादारी: अपने लोगों की सुरक्षा</w:t>
      </w:r>
    </w:p>
    <w:p/>
    <w:p>
      <w:r xmlns:w="http://schemas.openxmlformats.org/wordprocessingml/2006/main">
        <w:t xml:space="preserve">1) नीतिवचन 10:9 - जो खराई से चलता है, वह सुरक्षित चलता है, परन्तु जो टेढ़ी चाल चलता है, वह पकड़ लिया जाएगा।</w:t>
      </w:r>
    </w:p>
    <w:p/>
    <w:p>
      <w:r xmlns:w="http://schemas.openxmlformats.org/wordprocessingml/2006/main">
        <w:t xml:space="preserve">2) यहोशू 1:9 - क्या मैंने तुम्हें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उत्पत्ति 44:9 तेरे दासों में से जिस किसी के पास वह निकले वह मार डाला जाए, और हम भी अपने प्रभु के दास ठहरेंगे।</w:t>
      </w:r>
    </w:p>
    <w:p/>
    <w:p>
      <w:r xmlns:w="http://schemas.openxmlformats.org/wordprocessingml/2006/main">
        <w:t xml:space="preserve">यहूदा ने अपने भाई के कार्यों के लिए पूरा दोष लेने और अपने और अपने भाइयों के लिए मौत की सजा लेने की पेशकश की, यदि उनमें से किसी एक के पास प्याला पाया जाता है।</w:t>
      </w:r>
    </w:p>
    <w:p/>
    <w:p>
      <w:r xmlns:w="http://schemas.openxmlformats.org/wordprocessingml/2006/main">
        <w:t xml:space="preserve">1. अपने कार्यों की जिम्मेदारी लेना</w:t>
      </w:r>
    </w:p>
    <w:p/>
    <w:p>
      <w:r xmlns:w="http://schemas.openxmlformats.org/wordprocessingml/2006/main">
        <w:t xml:space="preserve">2. सच्चे भाईचारे के प्यार की ताकत</w:t>
      </w:r>
    </w:p>
    <w:p/>
    <w:p>
      <w:r xmlns:w="http://schemas.openxmlformats.org/wordprocessingml/2006/main">
        <w:t xml:space="preserve">1. नीतिवचन 28:13 - जो अपने अपराध छिपा रखता है, उसका काम सुफल नहीं होता, परन्तु जो उन्हें मान लेता और छोड़ भी देता है, उस पर दया की जाएगी।</w:t>
      </w:r>
    </w:p>
    <w:p/>
    <w:p>
      <w:r xmlns:w="http://schemas.openxmlformats.org/wordprocessingml/2006/main">
        <w:t xml:space="preserve">2. रोमियों 14:12 - तो फिर हम में से हर एक परमेश्वर को अपना अपना लेखा देगा।</w:t>
      </w:r>
    </w:p>
    <w:p/>
    <w:p>
      <w:r xmlns:w="http://schemas.openxmlformats.org/wordprocessingml/2006/main">
        <w:t xml:space="preserve">उत्पत्ति 44:10 उस ने कहा, अब भी तेरे वचन के अनुसार हो; जिसके पास वह निकले वह मेरा दास ठहरेगा; और तुम निर्दोष ठहरोगे।</w:t>
      </w:r>
    </w:p>
    <w:p/>
    <w:p>
      <w:r xmlns:w="http://schemas.openxmlformats.org/wordprocessingml/2006/main">
        <w:t xml:space="preserve">यूसुफ अपने भाइयों के गलत कामों से निपटने के लिए दया और न्याय का उपयोग करता है।</w:t>
      </w:r>
    </w:p>
    <w:p/>
    <w:p>
      <w:r xmlns:w="http://schemas.openxmlformats.org/wordprocessingml/2006/main">
        <w:t xml:space="preserve">1. दया की शक्ति: यूसुफ ने अपने भाइयों को कैसे क्षमा किया</w:t>
      </w:r>
    </w:p>
    <w:p/>
    <w:p>
      <w:r xmlns:w="http://schemas.openxmlformats.org/wordprocessingml/2006/main">
        <w:t xml:space="preserve">2. न्याय के मानक: जोसेफ ने अपने भाइयों के गलत कामों का समाधान कैसे किया</w:t>
      </w:r>
    </w:p>
    <w:p/>
    <w:p>
      <w:r xmlns:w="http://schemas.openxmlformats.org/wordprocessingml/2006/main">
        <w:t xml:space="preserve">1. ल्यूक 6:36 - "दयालु बनो, जैसे तुम्हारा पिता दयालु है।"</w:t>
      </w:r>
    </w:p>
    <w:p/>
    <w:p>
      <w:r xmlns:w="http://schemas.openxmlformats.org/wordprocessingml/2006/main">
        <w:t xml:space="preserve">2. नीतिवचन 24:12 - "यदि तू कहे, देख, हम ने यह न जाना, तो क्या मन को तौलनेवाला नहीं जानता? ऊनका काम?"</w:t>
      </w:r>
    </w:p>
    <w:p/>
    <w:p>
      <w:r xmlns:w="http://schemas.openxmlformats.org/wordprocessingml/2006/main">
        <w:t xml:space="preserve">उत्पत्ति 44:11 तब उन्होंने झटपट अपना अपना बोरा भूमि पर उतारा, और अपना अपना बोरा खोला।</w:t>
      </w:r>
    </w:p>
    <w:p/>
    <w:p>
      <w:r xmlns:w="http://schemas.openxmlformats.org/wordprocessingml/2006/main">
        <w:t xml:space="preserve">रास्ते में मौजूद लोगों ने तुरंत अपने बोरे नीचे रखे और उन्हें खोला।</w:t>
      </w:r>
    </w:p>
    <w:p/>
    <w:p>
      <w:r xmlns:w="http://schemas.openxmlformats.org/wordprocessingml/2006/main">
        <w:t xml:space="preserve">1. आज्ञाकारिता की शक्ति - कैसे निर्देशों का पालन करने से आशीर्वाद मिलता है।</w:t>
      </w:r>
    </w:p>
    <w:p/>
    <w:p>
      <w:r xmlns:w="http://schemas.openxmlformats.org/wordprocessingml/2006/main">
        <w:t xml:space="preserve">2. परीक्षाओं में ताकत ढूँढना - भगवान पर भरोसा करना हमें कठिनाई से उबरने में कैसे मदद कर सकता है।</w:t>
      </w:r>
    </w:p>
    <w:p/>
    <w:p>
      <w:r xmlns:w="http://schemas.openxmlformats.org/wordprocessingml/2006/main">
        <w:t xml:space="preserve">1. मैथ्यू 7:24-27 - बुद्धिमान और मूर्ख बिल्डरों के बारे में यीशु का दृष्टांत।</w:t>
      </w:r>
    </w:p>
    <w:p/>
    <w:p>
      <w:r xmlns:w="http://schemas.openxmlformats.org/wordprocessingml/2006/main">
        <w:t xml:space="preserve">2. 1 पतरस 1:6-7 - विश्वास का परीक्षण दृढ़ता और आशा उत्पन्न करता है।</w:t>
      </w:r>
    </w:p>
    <w:p/>
    <w:p>
      <w:r xmlns:w="http://schemas.openxmlformats.org/wordprocessingml/2006/main">
        <w:t xml:space="preserve">उत्पत्ति 44:12 और उस ने बड़े से आरम्भ करके छोटे के बोरे में ढूंढ़ना चाहा; और कटोरा बिन्यामीन के बोरे में मिला।</w:t>
      </w:r>
    </w:p>
    <w:p/>
    <w:p>
      <w:r xmlns:w="http://schemas.openxmlformats.org/wordprocessingml/2006/main">
        <w:t xml:space="preserve">यूसुफ के भाइयों ने उसका कटोरा चुरा लिया था, और जब उन्होंने उनके थैलों की तलाशी ली, तो वह उसे बिन्यामीन के थैले में मिला।</w:t>
      </w:r>
    </w:p>
    <w:p/>
    <w:p>
      <w:r xmlns:w="http://schemas.openxmlformats.org/wordprocessingml/2006/main">
        <w:t xml:space="preserve">1. क्षमा की शक्ति - कैसे जोसेफ की दया के कार्य ने उसके भाइयों को बदल दिया</w:t>
      </w:r>
    </w:p>
    <w:p/>
    <w:p>
      <w:r xmlns:w="http://schemas.openxmlformats.org/wordprocessingml/2006/main">
        <w:t xml:space="preserve">2. सत्यनिष्ठा की शक्ति - कैसे जोसेफ की ईश्वर के प्रति वफादारी ने उसके परिवार को आशीर्वाद दिया</w:t>
      </w:r>
    </w:p>
    <w:p/>
    <w:p>
      <w:r xmlns:w="http://schemas.openxmlformats.org/wordprocessingml/2006/main">
        <w:t xml:space="preserve">1. मैथ्यू 18:21-35 - यीशु का निर्दयी सेवक का दृष्टान्त</w:t>
      </w:r>
    </w:p>
    <w:p/>
    <w:p>
      <w:r xmlns:w="http://schemas.openxmlformats.org/wordprocessingml/2006/main">
        <w:t xml:space="preserve">2. रोमियों 12:17-21 - क्षमा और दयालुता के साथ दूसरों से प्रेम करना आस्तिक का दायित्व।</w:t>
      </w:r>
    </w:p>
    <w:p/>
    <w:p>
      <w:r xmlns:w="http://schemas.openxmlformats.org/wordprocessingml/2006/main">
        <w:t xml:space="preserve">उत्पत्ति 44:13 तब उन्होंने अपने वस्त्र फाड़े, और अपने अपने गदहे पर लादकर नगर को लौट गए।</w:t>
      </w:r>
    </w:p>
    <w:p/>
    <w:p>
      <w:r xmlns:w="http://schemas.openxmlformats.org/wordprocessingml/2006/main">
        <w:t xml:space="preserve">यूसुफ के भाइयों ने उसकी बातें सुनकर दुःख के मारे अपने कपड़े फाड़े और नगर लौटने से पहले अपने गधों पर लाद लिया।</w:t>
      </w:r>
    </w:p>
    <w:p/>
    <w:p>
      <w:r xmlns:w="http://schemas.openxmlformats.org/wordprocessingml/2006/main">
        <w:t xml:space="preserve">1. परमेश्वर का वचन शक्तिशाली और परिवर्तनकारी है</w:t>
      </w:r>
    </w:p>
    <w:p/>
    <w:p>
      <w:r xmlns:w="http://schemas.openxmlformats.org/wordprocessingml/2006/main">
        <w:t xml:space="preserve">2. दुःख का प्रभाव</w:t>
      </w:r>
    </w:p>
    <w:p/>
    <w:p>
      <w:r xmlns:w="http://schemas.openxmlformats.org/wordprocessingml/2006/main">
        <w:t xml:space="preserve">1. याकूब 1:17 हर एक अच्छा दान और हर एक उत्तम दान ऊपर ही से है, और ज्योतियों के पिता की ओर से मिलता है, जिस में न कोई परिवर्तन है, और न परिवर्तन की छाया है।</w:t>
      </w:r>
    </w:p>
    <w:p/>
    <w:p>
      <w:r xmlns:w="http://schemas.openxmlformats.org/wordprocessingml/2006/main">
        <w:t xml:space="preserve">2. रोमियों 12:15 आनन्द करनेवालोंके साय आनन्द करो, और रोनेवालोंके साय रोओ।</w:t>
      </w:r>
    </w:p>
    <w:p/>
    <w:p>
      <w:r xmlns:w="http://schemas.openxmlformats.org/wordprocessingml/2006/main">
        <w:t xml:space="preserve">उत्पत्ति 44:14 और यहूदा और उसके भाई यूसुफ के घर आए; क्योंकि वह अभी तक वहीं था: और वे उसके साम्हने भूमि पर गिर पड़े।</w:t>
      </w:r>
    </w:p>
    <w:p/>
    <w:p>
      <w:r xmlns:w="http://schemas.openxmlformats.org/wordprocessingml/2006/main">
        <w:t xml:space="preserve">यहूदा और उसके भाई यूसुफ के घर गए और उसे दण्डवत् किया।</w:t>
      </w:r>
    </w:p>
    <w:p/>
    <w:p>
      <w:r xmlns:w="http://schemas.openxmlformats.org/wordprocessingml/2006/main">
        <w:t xml:space="preserve">1. ईश्वर के समक्ष विनम्रता का महत्व.</w:t>
      </w:r>
    </w:p>
    <w:p/>
    <w:p>
      <w:r xmlns:w="http://schemas.openxmlformats.org/wordprocessingml/2006/main">
        <w:t xml:space="preserve">2. पश्चाताप और क्षमा की शक्ति.</w:t>
      </w:r>
    </w:p>
    <w:p/>
    <w:p>
      <w:r xmlns:w="http://schemas.openxmlformats.org/wordprocessingml/2006/main">
        <w:t xml:space="preserve">1. लूका 17:3-4 - "सावधान रहो; यदि तेरा भाई तेरा अपराध करे, तो उसे डांट; और यदि वह मन फिराए, तो उसे क्षमा कर। और यदि वह दिन में सात बार, और प्रति दिन सात बार अपराध करे, दिन फिर तेरे पास आकर कहे, मैं पछताता हूं, तू उसे झमा करेगा।</w:t>
      </w:r>
    </w:p>
    <w:p/>
    <w:p>
      <w:r xmlns:w="http://schemas.openxmlformats.org/wordprocessingml/2006/main">
        <w:t xml:space="preserve">2. याकूब 4:10 - "प्रभु की दृष्टि में दीन हो जाओ, और वह तुम्हें ऊंचा करेगा।"</w:t>
      </w:r>
    </w:p>
    <w:p/>
    <w:p>
      <w:r xmlns:w="http://schemas.openxmlformats.org/wordprocessingml/2006/main">
        <w:t xml:space="preserve">उत्पत्ति 44:15 यूसुफ ने उन से कहा, तुम ने यह क्या काम किया है? क्या तुम नहीं जानते कि मुझ जैसा मनुष्य निश्चय ही भविष्यद्वाणी कर सकता है?</w:t>
      </w:r>
    </w:p>
    <w:p/>
    <w:p>
      <w:r xmlns:w="http://schemas.openxmlformats.org/wordprocessingml/2006/main">
        <w:t xml:space="preserve">जोसेफ को आश्चर्य हुआ और उसने भाइयों से उनके कार्यों के लिए पूछताछ की, और बताया कि उसके पास सत्य को दिव्य करने की क्षमता है।</w:t>
      </w:r>
    </w:p>
    <w:p/>
    <w:p>
      <w:r xmlns:w="http://schemas.openxmlformats.org/wordprocessingml/2006/main">
        <w:t xml:space="preserve">1. ईश्वर हमारे सभी रहस्यों को जानता है और उससे कुछ भी छिपा नहीं है।</w:t>
      </w:r>
    </w:p>
    <w:p/>
    <w:p>
      <w:r xmlns:w="http://schemas.openxmlformats.org/wordprocessingml/2006/main">
        <w:t xml:space="preserve">2. हम ईश्वर को धोखा नहीं दे सकते और हमें अपने सभी व्यवहारों में सच्चा होना चाहिए।</w:t>
      </w:r>
    </w:p>
    <w:p/>
    <w:p>
      <w:r xmlns:w="http://schemas.openxmlformats.org/wordprocessingml/2006/main">
        <w:t xml:space="preserve">1. भजन 139:1-4 - हे प्रभु, तू ने मुझे ढूंढ़कर जान लिया है! तुम्हें पता है कि मैं कब बैठता हूं और कब उठता हूं; तू मेरे विचारों को दूर से ही पहचान लेता है। तू मेरी चाल और लेटने की खोज करता है, और मेरी सब चाल-चलन से परिचित है। इससे पहले कि कोई शब्द मेरी जीभ पर आए, देख, हे प्रभु, तू इसे पूरी तरह से जानता है।</w:t>
      </w:r>
    </w:p>
    <w:p/>
    <w:p>
      <w:r xmlns:w="http://schemas.openxmlformats.org/wordprocessingml/2006/main">
        <w:t xml:space="preserve">2. नीतिवचन 5:21 - क्योंकि मनुष्य का चालचलन यहोवा की आंखों के साम्हने रहता है, और वह उसके सब मार्गोंपर विचार करता है।</w:t>
      </w:r>
    </w:p>
    <w:p/>
    <w:p>
      <w:r xmlns:w="http://schemas.openxmlformats.org/wordprocessingml/2006/main">
        <w:t xml:space="preserve">उत्पत्ति 44:16 तब यहूदा ने कहा, हम अपने प्रभु से क्या कहें? हम क्या बोलें? या हम अपने आप को कैसे शुद्ध करें? परमेश्‍वर ने तेरे दासों का अधर्म जान लिया है; देख, हम भी, वरन् वह भी, जिसके पास कटोरा निकला है, अपने प्रभु के दास हैं।</w:t>
      </w:r>
    </w:p>
    <w:p/>
    <w:p>
      <w:r xmlns:w="http://schemas.openxmlformats.org/wordprocessingml/2006/main">
        <w:t xml:space="preserve">यहूदा और उसके भाई यूसुफ के सामने अपना अपराध स्वीकार करते हैं और समर्पण में घुटनों के बल गिर जाते हैं।</w:t>
      </w:r>
    </w:p>
    <w:p/>
    <w:p>
      <w:r xmlns:w="http://schemas.openxmlformats.org/wordprocessingml/2006/main">
        <w:t xml:space="preserve">1: हम अपने अपराध को स्वीकार करने और भगवान के फैसले पर भरोसा करने में ताकत पा सकते हैं।</w:t>
      </w:r>
    </w:p>
    <w:p/>
    <w:p>
      <w:r xmlns:w="http://schemas.openxmlformats.org/wordprocessingml/2006/main">
        <w:t xml:space="preserve">2: ईश्वर के सामने हमारा विनम्र होना हमें उसके करीब ला सकता है।</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भजन 51:17 - परमेश्वर के बलिदान टूटे हुए मन के हैं; हे परमेश्वर, तू टूटे हुए और पसे हुए मन को तुच्छ नहीं जानता।</w:t>
      </w:r>
    </w:p>
    <w:p/>
    <w:p>
      <w:r xmlns:w="http://schemas.openxmlformats.org/wordprocessingml/2006/main">
        <w:t xml:space="preserve">उत्पत्ति 44:17 और उस ने कहा, परमेश्वर न करे, कि मैं ऐसा करूं: परन्तु जिस मनुष्य के हाथ में कटोरा निकले वही मेरा दास ठहरेगा; और तुम अपने पिता के पास कुशल से चलो।</w:t>
      </w:r>
    </w:p>
    <w:p/>
    <w:p>
      <w:r xmlns:w="http://schemas.openxmlformats.org/wordprocessingml/2006/main">
        <w:t xml:space="preserve">जोसेफ अपने भाइयों के असली चरित्र का पता लगाने के लिए बेंजामिन के बैग में एक चांदी का कप रखकर उनका परीक्षण करता है।</w:t>
      </w:r>
    </w:p>
    <w:p/>
    <w:p>
      <w:r xmlns:w="http://schemas.openxmlformats.org/wordprocessingml/2006/main">
        <w:t xml:space="preserve">1. एक परीक्षण की शक्ति: जीवन की कठिनाइयों से निपटना सीखना</w:t>
      </w:r>
    </w:p>
    <w:p/>
    <w:p>
      <w:r xmlns:w="http://schemas.openxmlformats.org/wordprocessingml/2006/main">
        <w:t xml:space="preserve">2. क्षमा का गुण: बिना शर्त अपराध छोड़ना</w:t>
      </w:r>
    </w:p>
    <w:p/>
    <w:p>
      <w:r xmlns:w="http://schemas.openxmlformats.org/wordprocessingml/2006/main">
        <w:t xml:space="preserve">1. फिलिप्पियों 4:12-13 - मैं जानता हूं कि मुझे कैसे नीचा दिखाया जाए, और मैं जानता हूं कि कैसे बढ़ाया जाए। किसी भी और हर परिस्थिति में, मैंने प्रचुरता और भूख, प्रचुरता और आवश्यकता का सामना करने का रहस्य सीख लिया है। जो मुझे सामर्थ देता है, उसके द्वारा मैं सब कुछ कर सकता हूं।</w:t>
      </w:r>
    </w:p>
    <w:p/>
    <w:p>
      <w:r xmlns:w="http://schemas.openxmlformats.org/wordprocessingml/2006/main">
        <w:t xml:space="preserve">2. मत्ती 18:21-22 - तब पतरस ने पास आकर उस से कहा, हे प्रभु, यदि मेरा भाई मेरे विरुद्ध पाप करे, तो मैं कितनी बार उसे क्षमा करूं? सात बार तक? यीशु ने उस से कहा, मैं तुझ से सात बार नहीं, परन्तु सतहत्तर बार कहता हूं।</w:t>
      </w:r>
    </w:p>
    <w:p/>
    <w:p>
      <w:r xmlns:w="http://schemas.openxmlformats.org/wordprocessingml/2006/main">
        <w:t xml:space="preserve">उत्पत्ति 44:18 तब यहूदा ने उसके पास आकर कहा, हे मेरे प्रभु, तेरा दास अपने प्रभु को एक बात सुनाए, और तेरा क्रोध तेरे दास पर न भड़के; क्योंकि तू फिरौन के तुल्य है। .</w:t>
      </w:r>
    </w:p>
    <w:p/>
    <w:p>
      <w:r xmlns:w="http://schemas.openxmlformats.org/wordprocessingml/2006/main">
        <w:t xml:space="preserve">यहूदा बेंजामिन की रिहाई की गुहार लगाने के प्रयास में जोसेफ के पास जाता है।</w:t>
      </w:r>
    </w:p>
    <w:p/>
    <w:p>
      <w:r xmlns:w="http://schemas.openxmlformats.org/wordprocessingml/2006/main">
        <w:t xml:space="preserve">1. ईश्वर रहस्यमय तरीके से कार्य करता है, और कठिन होने पर भी हमें उसकी इच्छा को स्वीकार करना चाहिए।</w:t>
      </w:r>
    </w:p>
    <w:p/>
    <w:p>
      <w:r xmlns:w="http://schemas.openxmlformats.org/wordprocessingml/2006/main">
        <w:t xml:space="preserve">2. शांतिपूर्ण समाधान तक पहुंचने के लिए, हमें विवादों को विनम्रता और सम्मान के साथ देखना चाहिए।</w:t>
      </w:r>
    </w:p>
    <w:p/>
    <w:p>
      <w:r xmlns:w="http://schemas.openxmlformats.org/wordprocessingml/2006/main">
        <w:t xml:space="preserve">1. याकूब 4:10 यहोवा के साम्हने दीन हो जाओ, और वह तुम्हें बढ़ाएगा।</w:t>
      </w:r>
    </w:p>
    <w:p/>
    <w:p>
      <w:r xmlns:w="http://schemas.openxmlformats.org/wordprocessingml/2006/main">
        <w:t xml:space="preserve">2.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उत्पत्ति 44:19 मेरे प्रभु ने अपने दासोंसे पूछा, क्या तुम्हारा कोई पिता वा भाई है?</w:t>
      </w:r>
    </w:p>
    <w:p/>
    <w:p>
      <w:r xmlns:w="http://schemas.openxmlformats.org/wordprocessingml/2006/main">
        <w:t xml:space="preserve">यूसुफ यह पूछकर अपने भाइयों के प्यार की परीक्षा ले रहा है कि क्या उनके कोई पिता या भाई है।</w:t>
      </w:r>
    </w:p>
    <w:p/>
    <w:p>
      <w:r xmlns:w="http://schemas.openxmlformats.org/wordprocessingml/2006/main">
        <w:t xml:space="preserve">1: हमें अपने सबसे करीबी लोगों के प्रति अपना प्यार साबित करने के लिए हमेशा तैयार रहना चाहिए, चाहे कोई भी कीमत चुकानी पड़े।</w:t>
      </w:r>
    </w:p>
    <w:p/>
    <w:p>
      <w:r xmlns:w="http://schemas.openxmlformats.org/wordprocessingml/2006/main">
        <w:t xml:space="preserve">2: हमें उन लोगों के प्रति अपना प्यार और भक्ति दिखाने के लिए तैयार रहना चाहिए जिनकी हम परवाह करते हैं, भले ही इसके लिए बलिदान की आवश्यकता हो।</w:t>
      </w:r>
    </w:p>
    <w:p/>
    <w:p>
      <w:r xmlns:w="http://schemas.openxmlformats.org/wordprocessingml/2006/main">
        <w:t xml:space="preserve">1: रोमियों 12:10 प्रेम से एक दूसरे के प्रति समर्पित रहो। अपने आप से ज्यादा एक दूसरे का सम्मान करे।</w:t>
      </w:r>
    </w:p>
    <w:p/>
    <w:p>
      <w:r xmlns:w="http://schemas.openxmlformats.org/wordprocessingml/2006/main">
        <w:t xml:space="preserve">2:1 यूहन्ना 4:20-21 यदि कोई कहे, मैं परमेश्वर से प्रेम रखता हूं, और अपने भाई से बैर रखता हूं, तो वह झूठा है; क्योंकि जो अपने भाई से जिसे उस ने देखा है प्रेम नहीं रखता, वह परमेश्वर से जिसे उस ने नहीं देखा, प्रेम नहीं रख सकता। और हमें उस से यह आज्ञा मिली है, कि जो कोई परमेश्वर से प्रेम रखता है, वह अपने भाई से भी प्रेम रखे।</w:t>
      </w:r>
    </w:p>
    <w:p/>
    <w:p>
      <w:r xmlns:w="http://schemas.openxmlformats.org/wordprocessingml/2006/main">
        <w:t xml:space="preserve">उत्पत्ति 44:20 और हम ने अपने प्रभु से कहा, हमारा एक बूढ़ा पिता है, और उसके बुढ़ापे का एक छोटा बच्चा भी है; और उसका भाई मर गया, और वह अपनी माता में से अकेला रह गया, और उसका पिता उस से प्रेम रखता है।</w:t>
      </w:r>
    </w:p>
    <w:p/>
    <w:p>
      <w:r xmlns:w="http://schemas.openxmlformats.org/wordprocessingml/2006/main">
        <w:t xml:space="preserve">जोसेफ के भाइयों ने उसे समझाया कि उनके पिता अपने सबसे छोटे भाई से प्यार करते हैं, जो अपनी माँ की एकमात्र संतान है।</w:t>
      </w:r>
    </w:p>
    <w:p/>
    <w:p>
      <w:r xmlns:w="http://schemas.openxmlformats.org/wordprocessingml/2006/main">
        <w:t xml:space="preserve">1. प्रेम की शक्ति: यूसुफ के लिए याकूब के पिता के प्रेम की खोज</w:t>
      </w:r>
    </w:p>
    <w:p/>
    <w:p>
      <w:r xmlns:w="http://schemas.openxmlformats.org/wordprocessingml/2006/main">
        <w:t xml:space="preserve">2. आगे बढ़ना: नुकसान पर काबू पाना और खुद में ताकत ढूंढना</w:t>
      </w:r>
    </w:p>
    <w:p/>
    <w:p>
      <w:r xmlns:w="http://schemas.openxmlformats.org/wordprocessingml/2006/main">
        <w:t xml:space="preserve">1. क्योंकि परमेश्वर ने जगत से ऐसा प्रेम रखा, कि उस ने अपना एकलौता पुत्र दे दिया, ताकि जो कोई उस पर विश्वास करे, वह नाश न हो, परन्तु अनन्त जीवन पाए। जॉन 3:6</w:t>
      </w:r>
    </w:p>
    <w:p/>
    <w:p>
      <w:r xmlns:w="http://schemas.openxmlformats.org/wordprocessingml/2006/main">
        <w:t xml:space="preserve">2. जो प्रेम नहीं करता, वह परमेश्वर को नहीं जानता; क्योंकि परमेश्वर प्रेम है। 1 यूहन्ना 4:8</w:t>
      </w:r>
    </w:p>
    <w:p/>
    <w:p>
      <w:r xmlns:w="http://schemas.openxmlformats.org/wordprocessingml/2006/main">
        <w:t xml:space="preserve">उत्पत्ति 44:21 और तू ने अपके दासोंसे कहा, उसे मेरे पास ले आओ, कि मैं उस पर दृष्टि रखूं।</w:t>
      </w:r>
    </w:p>
    <w:p/>
    <w:p>
      <w:r xmlns:w="http://schemas.openxmlformats.org/wordprocessingml/2006/main">
        <w:t xml:space="preserve">यूसुफ के भाई बिन्यामीन को उसके पास ले आए ताकि वह उसे अपनी आँखों से देख सके।</w:t>
      </w:r>
    </w:p>
    <w:p/>
    <w:p>
      <w:r xmlns:w="http://schemas.openxmlformats.org/wordprocessingml/2006/main">
        <w:t xml:space="preserve">1. हम हमेशा ईश्वर की योजना पर भरोसा कर सकते हैं, भले ही इसे समझना मुश्किल हो।</w:t>
      </w:r>
    </w:p>
    <w:p/>
    <w:p>
      <w:r xmlns:w="http://schemas.openxmlformats.org/wordprocessingml/2006/main">
        <w:t xml:space="preserve">2. अपने परिवार के सदस्यों के साथ ईमानदार और खुला रहना हमेशा सही विकल्प होता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इफिसियों 4:25-26 - इसलिये झूठ को दूर करके तुम में से हर एक अपने पड़ोसी से सच बोले, क्योंकि हम एक दूसरे के अंग हैं। क्रोध करो और पाप मत करो; अपने क्रोध का सूर्य अस्त न होने दो।</w:t>
      </w:r>
    </w:p>
    <w:p/>
    <w:p>
      <w:r xmlns:w="http://schemas.openxmlformats.org/wordprocessingml/2006/main">
        <w:t xml:space="preserve">उत्पत्ति 44:22 और हम ने अपके प्रभु से कहा, यह लड़का अपने पिता को नहीं छोड़ सकता, क्योंकि यदि वह अपने पिता को छोड़ेगा, तो उसका पिता मर जाएगा।</w:t>
      </w:r>
    </w:p>
    <w:p/>
    <w:p>
      <w:r xmlns:w="http://schemas.openxmlformats.org/wordprocessingml/2006/main">
        <w:t xml:space="preserve">भाइयों को यूसुफ को समझाना पड़ा कि बिन्यामीन अपने पिता को क्यों नहीं छोड़ सकता।</w:t>
      </w:r>
    </w:p>
    <w:p/>
    <w:p>
      <w:r xmlns:w="http://schemas.openxmlformats.org/wordprocessingml/2006/main">
        <w:t xml:space="preserve">1: ईश्वर एक प्यारा पिता है जो अपने बच्चों के लिए सर्वश्रेष्ठ चाहता है।</w:t>
      </w:r>
    </w:p>
    <w:p/>
    <w:p>
      <w:r xmlns:w="http://schemas.openxmlformats.org/wordprocessingml/2006/main">
        <w:t xml:space="preserve">2: ईश्वर का प्रेम किसी भी कठिनाई को सहने के लिए काफी मजबूत है।</w:t>
      </w:r>
    </w:p>
    <w:p/>
    <w:p>
      <w:r xmlns:w="http://schemas.openxmlformats.org/wordprocessingml/2006/main">
        <w:t xml:space="preserve">1: रोमियों 8:38-39, क्योंकि मुझे निश्चय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p>
      <w:r xmlns:w="http://schemas.openxmlformats.org/wordprocessingml/2006/main">
        <w:t xml:space="preserve">2:1 यूहन्ना 3:16, इस प्रकार हम जानते हैं कि प्रेम क्या है: यीशु मसीह ने हमारे लिए अपना प्राण दे दिया। और हमें अपने भाइयों और बहनों के लिए अपना जीवन दे देना चाहिए।</w:t>
      </w:r>
    </w:p>
    <w:p/>
    <w:p>
      <w:r xmlns:w="http://schemas.openxmlformats.org/wordprocessingml/2006/main">
        <w:t xml:space="preserve">उत्पत्ति 44:23 और तू ने अपने दासों से कहा, यदि तुम्हारा छोटा भाई तुम्हारे साय न आए, तो तुम फिर कभी मेरे सम्मुख न आने पाओगे।</w:t>
      </w:r>
    </w:p>
    <w:p/>
    <w:p>
      <w:r xmlns:w="http://schemas.openxmlformats.org/wordprocessingml/2006/main">
        <w:t xml:space="preserve">जोसेफ ने मांग की कि बिन्यामीन मिस्र में अपने भाइयों के साथ शामिल हो जाए, इससे पहले कि जोसेफ उन्हें अपना चेहरा फिर से देखने की अनुमति दे।</w:t>
      </w:r>
    </w:p>
    <w:p/>
    <w:p>
      <w:r xmlns:w="http://schemas.openxmlformats.org/wordprocessingml/2006/main">
        <w:t xml:space="preserve">1. परिवार का महत्व: एक दूसरे से प्यार करना और उसकी देखभाल करना सीखना</w:t>
      </w:r>
    </w:p>
    <w:p/>
    <w:p>
      <w:r xmlns:w="http://schemas.openxmlformats.org/wordprocessingml/2006/main">
        <w:t xml:space="preserve">2. भगवान के प्रावधान पर भरोसा: कठिन परिस्थितियों के बीच भी</w:t>
      </w:r>
    </w:p>
    <w:p/>
    <w:p>
      <w:r xmlns:w="http://schemas.openxmlformats.org/wordprocessingml/2006/main">
        <w:t xml:space="preserve">1. ल्यूक 15:11-32 - उड़ाऊ पुत्र का दृष्टान्त</w:t>
      </w:r>
    </w:p>
    <w:p/>
    <w:p>
      <w:r xmlns:w="http://schemas.openxmlformats.org/wordprocessingml/2006/main">
        <w:t xml:space="preserve">2. रोमियों 8:28 - परमेश्वर उन लोगों की भलाई के लिए सब कुछ करता है जो उससे प्रेम करते हैं।</w:t>
      </w:r>
    </w:p>
    <w:p/>
    <w:p>
      <w:r xmlns:w="http://schemas.openxmlformats.org/wordprocessingml/2006/main">
        <w:t xml:space="preserve">उत्पत्ति 44:24 और ऐसा हुआ कि जब हम अपने पिता तेरे दास के पास पहुंचे, तब हम ने उसे अपने प्रभु की बातें बतायीं।</w:t>
      </w:r>
    </w:p>
    <w:p/>
    <w:p>
      <w:r xmlns:w="http://schemas.openxmlformats.org/wordprocessingml/2006/main">
        <w:t xml:space="preserve">दो भाई, यूसुफ और यहूदा, अपने पिता के पास अपने स्वामी की बातें सुनाने आए हैं।</w:t>
      </w:r>
    </w:p>
    <w:p/>
    <w:p>
      <w:r xmlns:w="http://schemas.openxmlformats.org/wordprocessingml/2006/main">
        <w:t xml:space="preserve">1. रिपोर्टिंग का महत्व: दूसरों को सूचित रखने से संबंध कैसे मजबूत हो सकते हैं</w:t>
      </w:r>
    </w:p>
    <w:p/>
    <w:p>
      <w:r xmlns:w="http://schemas.openxmlformats.org/wordprocessingml/2006/main">
        <w:t xml:space="preserve">2. सही चुनाव करना: जो सही है उसे करने के लिए विवेक और बुद्धि का उपयोग करना</w:t>
      </w:r>
    </w:p>
    <w:p/>
    <w:p>
      <w:r xmlns:w="http://schemas.openxmlformats.org/wordprocessingml/2006/main">
        <w:t xml:space="preserve">1. नीतिवचन 1:5 - "बुद्धिमान सुनें और सीखें, और जो समझता है वह मार्गदर्शन प्राप्त करे।"</w:t>
      </w:r>
    </w:p>
    <w:p/>
    <w:p>
      <w:r xmlns:w="http://schemas.openxmlformats.org/wordprocessingml/2006/main">
        <w:t xml:space="preserve">2. कुलुस्सियों 3:17 - "और जो कुछ तुम वचन से या काम से करो, सब कुछ प्रभु यीशु के नाम से करो, और उसके द्वारा परमेश्वर पिता का धन्यवाद करो।"</w:t>
      </w:r>
    </w:p>
    <w:p/>
    <w:p>
      <w:r xmlns:w="http://schemas.openxmlformats.org/wordprocessingml/2006/main">
        <w:t xml:space="preserve">उत्पत्ति 44:25 और हमारे पिता ने कहा, फिर जाकर हमारे लिये थोड़ी भोजनवस्तु मोल ले आओ।</w:t>
      </w:r>
    </w:p>
    <w:p/>
    <w:p>
      <w:r xmlns:w="http://schemas.openxmlformats.org/wordprocessingml/2006/main">
        <w:t xml:space="preserve">यूसुफ के भाइयों से उनके पिता ने उनके लिए भोजन खरीदने के लिए कहा।</w:t>
      </w:r>
    </w:p>
    <w:p/>
    <w:p>
      <w:r xmlns:w="http://schemas.openxmlformats.org/wordprocessingml/2006/main">
        <w:t xml:space="preserve">1. संकट के समय भी विश्वास के साथ ईश्वर पर भरोसा करना सीखना।</w:t>
      </w:r>
    </w:p>
    <w:p/>
    <w:p>
      <w:r xmlns:w="http://schemas.openxmlformats.org/wordprocessingml/2006/main">
        <w:t xml:space="preserve">2. जरूरत के समय परिवार के महत्व को समझना।</w:t>
      </w:r>
    </w:p>
    <w:p/>
    <w:p>
      <w:r xmlns:w="http://schemas.openxmlformats.org/wordprocessingml/2006/main">
        <w:t xml:space="preserve">1. लूका 12:22-24 - "और उस ने अपने चेलों से कहा, इसलिये मैं तुम से कहता हूं, कि अपने प्राण की चिन्ता मत करो, कि क्या खाओगे, और न अपने शरीर की चिन्ता करो, कि क्या पहिनोगे। क्योंकि जीवन बड़ा है भोजन से बढ़कर शरीर, और वस्त्र से बढ़कर शरीर। कौवों पर ध्यान करो; वे न बोते हैं, न काटते हैं, न उनके भण्डार हैं, न खलिहान, तौभी परमेश्वर उनको खिलाता है।</w:t>
      </w:r>
    </w:p>
    <w:p/>
    <w:p>
      <w:r xmlns:w="http://schemas.openxmlformats.org/wordprocessingml/2006/main">
        <w:t xml:space="preserve">2. रोमियों 12:15 - "जो आनन्द करते हैं उनके साथ आनन्द करो, जो रोते हैं उनके साथ रोओ।"</w:t>
      </w:r>
    </w:p>
    <w:p/>
    <w:p>
      <w:r xmlns:w="http://schemas.openxmlformats.org/wordprocessingml/2006/main">
        <w:t xml:space="preserve">उत्पत्ति 44:26 और हम ने कहा, हम नहीं जा सकते: यदि हमारा छोटा भाई हमारे संग रहे, तो हम उतरेंगे; क्योंकि यदि हमारा छोटा भाई हमारे संग न रहे, तो हम उसका मुंह न देखने पाएँगे।</w:t>
      </w:r>
    </w:p>
    <w:p/>
    <w:p>
      <w:r xmlns:w="http://schemas.openxmlformats.org/wordprocessingml/2006/main">
        <w:t xml:space="preserve">यूसुफ के भाइयों ने उसे समझाया कि वे अपने सबसे छोटे भाई बिन्यामीन के बिना मिस्र नहीं जा सकते।</w:t>
      </w:r>
    </w:p>
    <w:p/>
    <w:p>
      <w:r xmlns:w="http://schemas.openxmlformats.org/wordprocessingml/2006/main">
        <w:t xml:space="preserve">1. ईश्वर की योजनाएँ सबसे आसान मार्ग नहीं हो सकती हैं, लेकिन वे वह मार्ग हैं जो सर्वोत्तम परिणाम की ओर ले जाते हैं।</w:t>
      </w:r>
    </w:p>
    <w:p/>
    <w:p>
      <w:r xmlns:w="http://schemas.openxmlformats.org/wordprocessingml/2006/main">
        <w:t xml:space="preserve">2. भगवान अक्सर हमें अपने करीब लाने के लिए कठिन परिस्थितियों का उपयोग करते हैं।</w:t>
      </w:r>
    </w:p>
    <w:p/>
    <w:p>
      <w:r xmlns:w="http://schemas.openxmlformats.org/wordprocessingml/2006/main">
        <w:t xml:space="preserve">1. मत्ती 6:33 - "परन्तु पहले परमेश्वर के राज्य और उसके धर्म की खोज करो, तो ये सब वस्तुएं भी तुम्हें मिल जाएंगी।"</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उत्पत्ति 44:27 और तेरे दास मेरे पिता ने हम से कहा, तुम जानते हो, कि मेरी पत्नी से मेरे दो बेटे उत्पन्न हुए।</w:t>
      </w:r>
    </w:p>
    <w:p/>
    <w:p>
      <w:r xmlns:w="http://schemas.openxmlformats.org/wordprocessingml/2006/main">
        <w:t xml:space="preserve">जब यूसुफ ने स्वयं को उनके सामने प्रकट किया तो यूसुफ के भाइयों को अपने कार्यों का परिणाम भुगतना पड़ा।</w:t>
      </w:r>
    </w:p>
    <w:p/>
    <w:p>
      <w:r xmlns:w="http://schemas.openxmlformats.org/wordprocessingml/2006/main">
        <w:t xml:space="preserve">1: हमें हमेशा अपने कार्यों की जिम्मेदारी लेनी चाहिए।</w:t>
      </w:r>
    </w:p>
    <w:p/>
    <w:p>
      <w:r xmlns:w="http://schemas.openxmlformats.org/wordprocessingml/2006/main">
        <w:t xml:space="preserve">2: परमेश्वर न्याय करता है और धर्मियों को प्रतिफल देता है।</w:t>
      </w:r>
    </w:p>
    <w:p/>
    <w:p>
      <w:r xmlns:w="http://schemas.openxmlformats.org/wordprocessingml/2006/main">
        <w:t xml:space="preserve">1: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2: मत्ती 7:2 - क्योंकि जो न्याय तू सुनाएगा उसी से तेरा न्याय किया जाएगा, और जिस नाप से तू फैसला करेगा उसी से तेरे लिये नापा जाएगा।</w:t>
      </w:r>
    </w:p>
    <w:p/>
    <w:p>
      <w:r xmlns:w="http://schemas.openxmlformats.org/wordprocessingml/2006/main">
        <w:t xml:space="preserve">उत्पत्ति 44:28 और वह मेरे पास से निकल गया, और मैं ने कहा, निश्चय वह टुकड़े टुकड़े हो गया है; और मैंने उसे तब से नहीं देखा:</w:t>
      </w:r>
    </w:p>
    <w:p/>
    <w:p>
      <w:r xmlns:w="http://schemas.openxmlformats.org/wordprocessingml/2006/main">
        <w:t xml:space="preserve">यूसुफ का भाई, बिन्यामीन, उसके पास से चला गया था और उसने सोचा कि वह खो गया है या घायल हो गया है, लेकिन तब से उसने उसे नहीं देखा है।</w:t>
      </w:r>
    </w:p>
    <w:p/>
    <w:p>
      <w:r xmlns:w="http://schemas.openxmlformats.org/wordprocessingml/2006/main">
        <w:t xml:space="preserve">1. अनिश्चितता में विश्वास की शक्ति - भगवान पर भरोसा करना हमें जीवन के सबसे कठिन क्षणों में कैसे मदद कर सकता है।</w:t>
      </w:r>
    </w:p>
    <w:p/>
    <w:p>
      <w:r xmlns:w="http://schemas.openxmlformats.org/wordprocessingml/2006/main">
        <w:t xml:space="preserve">2. दृढ़ रहने का साहस - कठिन परिस्थितियों का सामना करने पर भी चलते रहने की ताकत ढूँढना।</w:t>
      </w:r>
    </w:p>
    <w:p/>
    <w:p>
      <w:r xmlns:w="http://schemas.openxmlformats.org/wordprocessingml/2006/main">
        <w:t xml:space="preserve">1. रोमियों 5:3-5 - "केवल इतना ही नहीं, वरन हम अपने दुखों पर घमण्ड भी करते हैं, क्योंकि हम जानते हैं, कि दुख से धीरज; धीरज से चरित्र; और चरित्र से आशा उत्पन्न होती है। और आशा हमें लज्जित नहीं करती, क्योंकि परमेश्वर पवित्र आत्मा के द्वारा, जो हमें दिया गया है, हमारे हृदयों में प्रेम डाला गया है।"</w:t>
      </w:r>
    </w:p>
    <w:p/>
    <w:p>
      <w:r xmlns:w="http://schemas.openxmlformats.org/wordprocessingml/2006/main">
        <w:t xml:space="preserve">2. भजन 46:1-3 - "परमेश्वर हमारा शरणस्थान और बल है, संकट में सर्वदा उपस्थित रहनेवाला सहायक है। इस कारण चाहे पृय्वी झुक जाए, और पहाड़ समुद्र के बीच में पड़ जाएं, तौभी हम नहीं डरेंगे।" गर्जना और झाग और पर्वत उनकी लहरों से कांप उठते हैं।"</w:t>
      </w:r>
    </w:p>
    <w:p/>
    <w:p>
      <w:r xmlns:w="http://schemas.openxmlformats.org/wordprocessingml/2006/main">
        <w:t xml:space="preserve">उत्पत्ति 44:29 और यदि तुम इसे भी मुझ से छीन लो, और उस पर विपत्ति आ पड़े, तो तुम मेरे पके बालों को शोक के साथ अधोलोक में गिरा दोगे।</w:t>
      </w:r>
    </w:p>
    <w:p/>
    <w:p>
      <w:r xmlns:w="http://schemas.openxmlformats.org/wordprocessingml/2006/main">
        <w:t xml:space="preserve">यहूदा ने बिन्यामीन की रिहाई की गुहार लगाते हुए चेतावनी दी कि यदि उसे ले जाया गया, तो इसके परिणामस्वरूप उसके पिता की दुःख से मृत्यु हो जाएगी।</w:t>
      </w:r>
    </w:p>
    <w:p/>
    <w:p>
      <w:r xmlns:w="http://schemas.openxmlformats.org/wordprocessingml/2006/main">
        <w:t xml:space="preserve">1. यहूदा की हार्दिक प्रार्थना - करुणा का जीवन जीना</w:t>
      </w:r>
    </w:p>
    <w:p/>
    <w:p>
      <w:r xmlns:w="http://schemas.openxmlformats.org/wordprocessingml/2006/main">
        <w:t xml:space="preserve">2. एक अच्छा प्रबंधक होने की जिम्मेदारी - अपने सबसे करीबी लोगों की सुरक्षा करना</w:t>
      </w:r>
    </w:p>
    <w:p/>
    <w:p>
      <w:r xmlns:w="http://schemas.openxmlformats.org/wordprocessingml/2006/main">
        <w:t xml:space="preserve">1. भजन 116:15 - प्रभु की दृष्टि में उसके संतों की मृत्यु बहुमूल्य है।</w:t>
      </w:r>
    </w:p>
    <w:p/>
    <w:p>
      <w:r xmlns:w="http://schemas.openxmlformats.org/wordprocessingml/2006/main">
        <w:t xml:space="preserve">2. मत्ती 10:29-31 - क्या एक पैसे में दो गौरैया नहीं बिकतीं? तौभी उनमें से एक भी तुम्हारे पिता की इच्छा के बिना भूमि पर न गिरेगा।</w:t>
      </w:r>
    </w:p>
    <w:p/>
    <w:p>
      <w:r xmlns:w="http://schemas.openxmlformats.org/wordprocessingml/2006/main">
        <w:t xml:space="preserve">उत्पत्ति 44:30 इसलिये अब जब मैं अपने पिता तेरे दास के पास पहुंचूं, और वह लड़का हमारे संग न रहे; यह देखकर कि उसका जीवन लड़के के जीवन में बंधा हुआ है;</w:t>
      </w:r>
    </w:p>
    <w:p/>
    <w:p>
      <w:r xmlns:w="http://schemas.openxmlformats.org/wordprocessingml/2006/main">
        <w:t xml:space="preserve">जोसेफ का परिवार बेंजामिन की सुरक्षा को लेकर बेहद चिंतित और चिंतित है।</w:t>
      </w:r>
    </w:p>
    <w:p/>
    <w:p>
      <w:r xmlns:w="http://schemas.openxmlformats.org/wordprocessingml/2006/main">
        <w:t xml:space="preserve">1: ईश्वर की निष्ठा पर भरोसा रखें, तब भी जब बाकी सब कुछ ख़त्म हो गया हो।</w:t>
      </w:r>
    </w:p>
    <w:p/>
    <w:p>
      <w:r xmlns:w="http://schemas.openxmlformats.org/wordprocessingml/2006/main">
        <w:t xml:space="preserve">2: हर स्थिति पर ईश्वर का नियंत्रण है, चाहे वह कितनी भी विकट क्यों न हो।</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उत्पत्ति 44:31 जब वह देखे कि वह लड़का हमारे संग नहीं है, तब वह मर जाएगा; और तेरे दास हमारे पिता तेरे दास को पक्के बालों के कारण शोक के कारण कब्र में डाल देंगे।</w:t>
      </w:r>
    </w:p>
    <w:p/>
    <w:p>
      <w:r xmlns:w="http://schemas.openxmlformats.org/wordprocessingml/2006/main">
        <w:t xml:space="preserve">जोसेफ के भाइयों को डर है कि अगर वे जोसेफ के छोटे भाई बिन्यामीन के बिना घर लौटेंगे तो उनके पिता जैकब दुःख से मर जायेंगे।</w:t>
      </w:r>
    </w:p>
    <w:p/>
    <w:p>
      <w:r xmlns:w="http://schemas.openxmlformats.org/wordprocessingml/2006/main">
        <w:t xml:space="preserve">1. "दुःख की शक्ति"</w:t>
      </w:r>
    </w:p>
    <w:p/>
    <w:p>
      <w:r xmlns:w="http://schemas.openxmlformats.org/wordprocessingml/2006/main">
        <w:t xml:space="preserve">2. "परिवार का महत्व"</w:t>
      </w:r>
    </w:p>
    <w:p/>
    <w:p>
      <w:r xmlns:w="http://schemas.openxmlformats.org/wordprocessingml/2006/main">
        <w:t xml:space="preserve">1. रोमियों 12:15 - "जो आनन्दित हैं उनके साथ आनन्द करो; जो रोते हैं उनके साथ रोओ।"</w:t>
      </w:r>
    </w:p>
    <w:p/>
    <w:p>
      <w:r xmlns:w="http://schemas.openxmlformats.org/wordprocessingml/2006/main">
        <w:t xml:space="preserve">2. भजन 37:25 - "मैं जवान था, और अब बूढ़ा हो गया हूं; तौभी मैं ने किसी धर्मी को त्यागा हुआ, वा उसके वंश को रोटी मांगते नहीं देखा।"</w:t>
      </w:r>
    </w:p>
    <w:p/>
    <w:p>
      <w:r xmlns:w="http://schemas.openxmlformats.org/wordprocessingml/2006/main">
        <w:t xml:space="preserve">उत्पत्ति 44:32 क्योंकि तेरा दास उस लड़के का जामिन होकर मेरे पिता के पास यह कहकर आया, कि यदि मैं उसे तेरे पास न पहुंचाऊं, तो सदा के लिये अपने पिता पर दोष लगाता रहूंगा।</w:t>
      </w:r>
    </w:p>
    <w:p/>
    <w:p>
      <w:r xmlns:w="http://schemas.openxmlformats.org/wordprocessingml/2006/main">
        <w:t xml:space="preserve">जोसेफ अपने भाई की सुरक्षा की जिम्मेदारी लेने को तैयार था और उसने अपने पिता से वादा किया कि वह सुरक्षित वापस आ जाएगा या अपने भाई की सुरक्षा की जिम्मेदारी का बोझ उठाएगा।</w:t>
      </w:r>
    </w:p>
    <w:p/>
    <w:p>
      <w:r xmlns:w="http://schemas.openxmlformats.org/wordprocessingml/2006/main">
        <w:t xml:space="preserve">1. यह सुनिश्चित करना कि हमारी प्रतिबद्धताएँ पूरी हों।</w:t>
      </w:r>
    </w:p>
    <w:p/>
    <w:p>
      <w:r xmlns:w="http://schemas.openxmlformats.org/wordprocessingml/2006/main">
        <w:t xml:space="preserve">2. अपने भाइयों की देखभाल की जिम्मेदारी.</w:t>
      </w:r>
    </w:p>
    <w:p/>
    <w:p>
      <w:r xmlns:w="http://schemas.openxmlformats.org/wordprocessingml/2006/main">
        <w:t xml:space="preserve">1. नीतिवचन 27:3 - पत्थर भारी है, और रेत भारी है; परन्तु मूर्ख का क्रोध उन दोनों से भी भारी होता है।</w:t>
      </w:r>
    </w:p>
    <w:p/>
    <w:p>
      <w:r xmlns:w="http://schemas.openxmlformats.org/wordprocessingml/2006/main">
        <w:t xml:space="preserve">2. रोमियों 12:10 - भाईचारे के प्रेम से एक दूसरे के प्रति दयालु रहें, एक दूसरे को सम्मान देते हुए सम्मान दें।</w:t>
      </w:r>
    </w:p>
    <w:p/>
    <w:p>
      <w:r xmlns:w="http://schemas.openxmlformats.org/wordprocessingml/2006/main">
        <w:t xml:space="preserve">उत्पत्ति 44:33 इसलिये अब मैं तुझ से बिनती करता हूं, कि तेरा दास लड़के की सन्ती मेरे प्रभु का दास होकर रहे; और लड़के को उसके भाइयोंके संग जाने दिया जाए।</w:t>
      </w:r>
    </w:p>
    <w:p/>
    <w:p>
      <w:r xmlns:w="http://schemas.openxmlformats.org/wordprocessingml/2006/main">
        <w:t xml:space="preserve">यहूदा ने यूसुफ से विनती की कि वह बिन्यामीन को उसके भाइयों के साथ कनान वापस ले जाने के बजाय मिस्र में गुलाम बने रहने दे।</w:t>
      </w:r>
    </w:p>
    <w:p/>
    <w:p>
      <w:r xmlns:w="http://schemas.openxmlformats.org/wordprocessingml/2006/main">
        <w:t xml:space="preserve">1. प्रेम की शक्ति: यहूदा का अपने भाई के लिए बलिदान</w:t>
      </w:r>
    </w:p>
    <w:p/>
    <w:p>
      <w:r xmlns:w="http://schemas.openxmlformats.org/wordprocessingml/2006/main">
        <w:t xml:space="preserve">2. कठिन परिस्थितियों में ईश्वर की इच्छा की तलाश करना</w:t>
      </w:r>
    </w:p>
    <w:p/>
    <w:p>
      <w:r xmlns:w="http://schemas.openxmlformats.org/wordprocessingml/2006/main">
        <w:t xml:space="preserve">1. रोमियों 5:7-8 क्योंकि धर्मी जन में कोई नहीं मरेगा; फिर भी शायद एक अच्छे इंसान के लिए कोई मरने की हिम्मत भी कर सकता है। परन्तु परमेश्वर हमारे प्रति अपना प्रेम इस प्रकार प्रदर्शित करता है, कि जब हम पापी ही थे, तब मसीह हमारे लिये मरा।</w:t>
      </w:r>
    </w:p>
    <w:p/>
    <w:p>
      <w:r xmlns:w="http://schemas.openxmlformats.org/wordprocessingml/2006/main">
        <w:t xml:space="preserve">2. याकूब 1:5-6 यदि तुम में से किसी को बुद्धि की घटी हो, तो परमेश्वर से मांगे, जो बिना निन्दा किए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w:t>
      </w:r>
    </w:p>
    <w:p/>
    <w:p>
      <w:r xmlns:w="http://schemas.openxmlformats.org/wordprocessingml/2006/main">
        <w:t xml:space="preserve">उत्पत्ति 44:34 यदि लड़का मेरे संग न रहे, तो मैं अपने पिता के पास क्योंकर जाऊं? कहीं ऐसा न हो कि मैं अपने पिता पर आने वाली विपत्ति को देख सकूं।</w:t>
      </w:r>
    </w:p>
    <w:p/>
    <w:p>
      <w:r xmlns:w="http://schemas.openxmlformats.org/wordprocessingml/2006/main">
        <w:t xml:space="preserve">यूसुफ के भाइयों को डर है कि जब वे अपने भाई बिन्यामीन के बिना लौटेंगे तो उनके पिता दुखी होंगे।</w:t>
      </w:r>
    </w:p>
    <w:p/>
    <w:p>
      <w:r xmlns:w="http://schemas.openxmlformats.org/wordprocessingml/2006/main">
        <w:t xml:space="preserve">1. दुःख की शक्ति - हानि के दर्द से कैसे निपटें।</w:t>
      </w:r>
    </w:p>
    <w:p/>
    <w:p>
      <w:r xmlns:w="http://schemas.openxmlformats.org/wordprocessingml/2006/main">
        <w:t xml:space="preserve">2. परिवार की ताकत - पारिवारिक रिश्ते क्यों कभी नहीं टूटने चाहिए।</w:t>
      </w:r>
    </w:p>
    <w:p/>
    <w:p>
      <w:r xmlns:w="http://schemas.openxmlformats.org/wordprocessingml/2006/main">
        <w:t xml:space="preserve">1. 2 कुरिन्थियों 1:3-5 -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किसी भी प्रकार के क्लेश में हों, उस सान्त्वना से हम भी परमेश्वर के द्वारा सान्त्वना पाते हैं। क्योंकि जैसे हम मसीह के दु:खों में बहुतायत से सहभागी होते हैं, वैसे ही मसीह के द्वारा हम भी उस सान्त्वना में अधिक सहभागी होते हैं।"</w:t>
      </w:r>
    </w:p>
    <w:p/>
    <w:p>
      <w:r xmlns:w="http://schemas.openxmlformats.org/wordprocessingml/2006/main">
        <w:t xml:space="preserve">2. नीतिवचन 17:17 - "मित्र हर समय प्रेम करता है, और विपत्ति के लिये भाई उत्पन्न होता है।"</w:t>
      </w:r>
    </w:p>
    <w:p/>
    <w:p>
      <w:r xmlns:w="http://schemas.openxmlformats.org/wordprocessingml/2006/main">
        <w:t xml:space="preserve">उत्पत्ति 45 को संकेतित छंदों के साथ निम्नानुसार तीन अनुच्छेदों में संक्षेपित किया जा सकता है:</w:t>
      </w:r>
    </w:p>
    <w:p/>
    <w:p>
      <w:r xmlns:w="http://schemas.openxmlformats.org/wordprocessingml/2006/main">
        <w:t xml:space="preserve">अनुच्छेद 1: उत्पत्ति 45:1-15 में, यूसुफ अब अपनी भावनाओं पर काबू नहीं रख सकता और अपने भाइयों को अपनी असली पहचान बताता है। आंसुओं से अभिभूत होकर, वह अपने भाइयों को छोड़कर सभी को कमरे से बाहर जाने का आदेश देता है। जोसेफ ने उन्हें आश्वस्त किया कि यह ईश्वर की योजना थी कि उसे गुलामी में बेच दिया जाए और मिस्र में अधिकार की स्थिति में पहुंच जाए। वह उनसे कहता है कि वे अपने कार्यों के लिए व्यथित या क्रोधित न हों, क्योंकि यह सब ईश्वर के बड़े उद्देश्य का हिस्सा था। यूसुफ ने अपने भाइयों को निर्देश दिया कि वे कनान वापस जाएं और अपने पिता याकूब और उनके परिवारों को मिस्र ले आएं, जहां वे गोशेन देश में रहेंगे।</w:t>
      </w:r>
    </w:p>
    <w:p/>
    <w:p>
      <w:r xmlns:w="http://schemas.openxmlformats.org/wordprocessingml/2006/main">
        <w:t xml:space="preserve">अनुच्छेद 2: उत्पत्ति 45:16-24 में जारी रखते हुए, यूसुफ के अपने भाइयों के साथ पुनर्मिलन की खबर फिरौन के महल तक पहुँचती है, और फिरौन इस विकास से प्रसन्न होता है। वह यूसुफ के परिवार को मिस्र में बसने के लिए प्रोत्साहित करता है और उन्हें उनके पशुधन और संपत्ति के लिए सर्वोत्तम भूमि प्रदान करता है। जोसेफ अपने भाइयों को घर वापस आने की यात्रा के लिए प्रावधानों से भरी गाड़ियाँ प्रदान करता है और उन्हें नए कपड़े उपहार में देता है। वह बिन्यामीन को अन्य भाइयों की तुलना में पाँच गुना अधिक उपहार देता है।</w:t>
      </w:r>
    </w:p>
    <w:p/>
    <w:p>
      <w:r xmlns:w="http://schemas.openxmlformats.org/wordprocessingml/2006/main">
        <w:t xml:space="preserve">अनुच्छेद 3: उत्पत्ति 45:25-28 में, जोसेफ के निर्देशानुसार, भाई कनान में घर लौटते हैं और आश्चर्यजनक खबर देते हैं कि जोसेफ जीवित है और मिस्र में सत्ता की स्थिति रखता है। जैकब को शुरू में इस पर विश्वास करना कठिन लगता है, लेकिन जब वह देखता है कि बेंजामिन के साथ जोसेफ द्वारा भेजे गए प्रावधानों से भरे वैगन अभी भी जीवित हैं, तो उसे यकीन हो गया कि उसका प्रिय बेटा वास्तव में जीवित है। यह अविश्वसनीय समाचार सुनकर जैकब की आत्मा उसके भीतर पुनर्जीवित हो जाती है।</w:t>
      </w:r>
    </w:p>
    <w:p/>
    <w:p>
      <w:r xmlns:w="http://schemas.openxmlformats.org/wordprocessingml/2006/main">
        <w:t xml:space="preserve">सारांश:</w:t>
      </w:r>
    </w:p>
    <w:p>
      <w:r xmlns:w="http://schemas.openxmlformats.org/wordprocessingml/2006/main">
        <w:t xml:space="preserve">उत्पत्ति 45 प्रस्तुत करता है:</w:t>
      </w:r>
    </w:p>
    <w:p>
      <w:r xmlns:w="http://schemas.openxmlformats.org/wordprocessingml/2006/main">
        <w:t xml:space="preserve">जोसेफ ने खुद को उनके लंबे समय से खोए हुए भाई के रूप में प्रकट किया;</w:t>
      </w:r>
    </w:p>
    <w:p>
      <w:r xmlns:w="http://schemas.openxmlformats.org/wordprocessingml/2006/main">
        <w:t xml:space="preserve">उन्हें आश्वस्त करना कि ईश्वर ने सब कुछ एक बड़े उद्देश्य के लिए आयोजित किया है;</w:t>
      </w:r>
    </w:p>
    <w:p>
      <w:r xmlns:w="http://schemas.openxmlformats.org/wordprocessingml/2006/main">
        <w:t xml:space="preserve">उन्हें याकूब और उनके परिवारों को मिस्र लाने का निर्देश दिया।</w:t>
      </w:r>
    </w:p>
    <w:p/>
    <w:p>
      <w:r xmlns:w="http://schemas.openxmlformats.org/wordprocessingml/2006/main">
        <w:t xml:space="preserve">फिरौन को यूसुफ के पुनर्मिलन के बारे में पता चला;</w:t>
      </w:r>
    </w:p>
    <w:p>
      <w:r xmlns:w="http://schemas.openxmlformats.org/wordprocessingml/2006/main">
        <w:t xml:space="preserve">मिस्र में बसने के लिए भूमि की पेशकश;</w:t>
      </w:r>
    </w:p>
    <w:p>
      <w:r xmlns:w="http://schemas.openxmlformats.org/wordprocessingml/2006/main">
        <w:t xml:space="preserve">जोसेफ प्रावधान, नए कपड़े और विशेष उपहार प्रदान कर रहा है।</w:t>
      </w:r>
    </w:p>
    <w:p/>
    <w:p>
      <w:r xmlns:w="http://schemas.openxmlformats.org/wordprocessingml/2006/main">
        <w:t xml:space="preserve">जैकब तक पहुंची आश्चर्यचकित खबर;</w:t>
      </w:r>
    </w:p>
    <w:p>
      <w:r xmlns:w="http://schemas.openxmlformats.org/wordprocessingml/2006/main">
        <w:t xml:space="preserve">शुरुआती अविश्वास सबूत देखकर यकीन में बदल गया;</w:t>
      </w:r>
    </w:p>
    <w:p>
      <w:r xmlns:w="http://schemas.openxmlformats.org/wordprocessingml/2006/main">
        <w:t xml:space="preserve">यह जानकर जैकब की आत्मा पुनर्जीवित हो गई कि उसका बेटा जीवित है।</w:t>
      </w:r>
    </w:p>
    <w:p/>
    <w:p>
      <w:r xmlns:w="http://schemas.openxmlformats.org/wordprocessingml/2006/main">
        <w:t xml:space="preserve">यह अध्याय क्षमा, वर्षों के अलगाव के बाद पारिवारिक रिश्तों में मेल-मिलाप और धोखेबाजी को एक-दूसरे के प्रति उदारता दिखाकर दयालुता के कार्यों में बदलने के विषयों की पड़ताल करता है। यह दर्शाता है कि कैसे भगवान कठिन परिस्थितियों से गुजरते हुए अंततः अपनी योजनाओं की बहाली और पूर्ति की ओर अग्रसर होते हैं। उत्पत्ति 45 एक महत्वपूर्ण मोड़ को चिह्नित करता है जहां जैकब के परिवार के भीतर उपचार शुरू होता है क्योंकि वे जोसेफ की देखरेख में कनान से मिस्र में स्थानांतरण की तैयारी करते हैं।</w:t>
      </w:r>
    </w:p>
    <w:p/>
    <w:p>
      <w:r xmlns:w="http://schemas.openxmlformats.org/wordprocessingml/2006/main">
        <w:t xml:space="preserve">उत्पत्ति 45:1 तब यूसुफ उन सभों के साम्हने जो उसके पास खड़े थे, अपने आप को न रोक सका; और उस ने चिल्लाकर कहा, हर एक मनुष्य को मेरे पास से निकाल दो। और जब यूसुफ अपने आप को अपने भाइयों पर प्रगट करने लगा, तब कोई उसके साथ न खड़ा हुआ।</w:t>
      </w:r>
    </w:p>
    <w:p/>
    <w:p>
      <w:r xmlns:w="http://schemas.openxmlformats.org/wordprocessingml/2006/main">
        <w:t xml:space="preserve">जोसेफ अपने भाइयों के सामने खुद को प्रकट करता है और भावनाओं से अभिभूत हो जाता है।</w:t>
      </w:r>
    </w:p>
    <w:p/>
    <w:p>
      <w:r xmlns:w="http://schemas.openxmlformats.org/wordprocessingml/2006/main">
        <w:t xml:space="preserve">1. क्षमा की शक्ति: जोसेफ से सीखना</w:t>
      </w:r>
    </w:p>
    <w:p/>
    <w:p>
      <w:r xmlns:w="http://schemas.openxmlformats.org/wordprocessingml/2006/main">
        <w:t xml:space="preserve">2. सही काम करने के लाभ: जोसेफ का उदाहरण</w:t>
      </w:r>
    </w:p>
    <w:p/>
    <w:p>
      <w:r xmlns:w="http://schemas.openxmlformats.org/wordprocessingml/2006/main">
        <w:t xml:space="preserve">1. इफिसियों 4:32 - एक दूसरे के प्रति दयालु और करुणामय रहो, और एक दूसरे को क्षमा करो, जैसे मसीह में परमेश्वर ने तुम्हारे अपराध क्षमा किए।</w:t>
      </w:r>
    </w:p>
    <w:p/>
    <w:p>
      <w:r xmlns:w="http://schemas.openxmlformats.org/wordprocessingml/2006/main">
        <w:t xml:space="preserve">2. कुलुस्सियों 3:13 - यदि तुममें से किसी को किसी के प्रति कोई शिकायत हो तो एक दूसरे की सह लो और एक दूसरे को क्षमा कर दो। क्षमा करें, क्योंकि ईश्वर आपको माफ़ करता है।</w:t>
      </w:r>
    </w:p>
    <w:p/>
    <w:p>
      <w:r xmlns:w="http://schemas.openxmlformats.org/wordprocessingml/2006/main">
        <w:t xml:space="preserve">उत्पत्ति 45:2 और वह ऊंचे शब्द से रोने लगा; और मिस्रियोंऔर फिरौन के घराने ने सुना।</w:t>
      </w:r>
    </w:p>
    <w:p/>
    <w:p>
      <w:r xmlns:w="http://schemas.openxmlformats.org/wordprocessingml/2006/main">
        <w:t xml:space="preserve">यूसुफ मिस्रियों और फिरौन के घराने के साम्हने जोर-जोर से रोने लगा।</w:t>
      </w:r>
    </w:p>
    <w:p/>
    <w:p>
      <w:r xmlns:w="http://schemas.openxmlformats.org/wordprocessingml/2006/main">
        <w:t xml:space="preserve">1. भावना की शक्ति: यह जानना कि कैसे जोसेफ के आंसुओं ने इतिहास बदल दिया।</w:t>
      </w:r>
    </w:p>
    <w:p/>
    <w:p>
      <w:r xmlns:w="http://schemas.openxmlformats.org/wordprocessingml/2006/main">
        <w:t xml:space="preserve">2. परिवार के विश्वासघात पर काबू पाना: जोसेफ की लचीलापन और मुक्ति की कहानी।</w:t>
      </w:r>
    </w:p>
    <w:p/>
    <w:p>
      <w:r xmlns:w="http://schemas.openxmlformats.org/wordprocessingml/2006/main">
        <w:t xml:space="preserve">1. अय्यूब 42:6 - "इस कारण मैं अपने आप से घृणा करता हूं, और धूल और राख में पश्चाताप करता हूं।"</w:t>
      </w:r>
    </w:p>
    <w:p/>
    <w:p>
      <w:r xmlns:w="http://schemas.openxmlformats.org/wordprocessingml/2006/main">
        <w:t xml:space="preserve">2. कुलुस्सियों 3:12-13 - "फिर परमेश्वर के चुने हुए, पवित्र और प्रिय लोगों के समान दयालु हृदय, दया, नम्रता, नम्रता और धैर्य धारण करो, एक दूसरे को सहन करो और यदि किसी को दूसरे के विरुद्ध कोई शिकायत हो, तो क्षमा करो।" एक दूसरे को; जैसे प्रभु ने तुम्हें क्षमा किया है, वैसे ही तुम भी क्षमा करो।”</w:t>
      </w:r>
    </w:p>
    <w:p/>
    <w:p>
      <w:r xmlns:w="http://schemas.openxmlformats.org/wordprocessingml/2006/main">
        <w:t xml:space="preserve">उत्पत्ति 45:3 यूसुफ ने अपने भाइयों से कहा, मैं यूसुफ हूं; क्या मेरे पिता अभी तक जीवित हैं? और उसके भाई उसे उत्तर न दे सके; क्योंकि वे उसके साम्हने व्याकुल हो गए थे।</w:t>
      </w:r>
    </w:p>
    <w:p/>
    <w:p>
      <w:r xmlns:w="http://schemas.openxmlformats.org/wordprocessingml/2006/main">
        <w:t xml:space="preserve">यूसुफ के भाई उसे जीवित देखकर इतने सदमे में थे कि वे उसके प्रश्न का उत्तर देने में असमर्थ थे।</w:t>
      </w:r>
    </w:p>
    <w:p/>
    <w:p>
      <w:r xmlns:w="http://schemas.openxmlformats.org/wordprocessingml/2006/main">
        <w:t xml:space="preserve">1. मुक्ति की शक्ति: यूसुफ एक कठिन अतीत के बाद क्षमा और मुक्ति की शक्ति दिखाते हुए अपने भाइयों के साथ फिर से जुड़ने में सक्षम था।</w:t>
      </w:r>
    </w:p>
    <w:p/>
    <w:p>
      <w:r xmlns:w="http://schemas.openxmlformats.org/wordprocessingml/2006/main">
        <w:t xml:space="preserve">2. सुलह का चमत्कार: जोसेफ के भाई उसे जीवित देखकर भावुक हो गए, उन्होंने हमें याद दिलाया कि अगर हम अपना विश्वास बनाए रखें तो चमत्कार हो सकते हैं।</w:t>
      </w:r>
    </w:p>
    <w:p/>
    <w:p>
      <w:r xmlns:w="http://schemas.openxmlformats.org/wordprocessingml/2006/main">
        <w:t xml:space="preserve">1. कुलुस्सियों 3:13 - एक दूसरे की सह लो, और यदि किसी को दूसरे के विरूद्ध शिकायत हो, तो एक दूसरे को क्षमा करो; जैसे प्रभु ने तुम्हें क्षमा किया है, वैसे ही तुम भी क्षमा करो।</w:t>
      </w:r>
    </w:p>
    <w:p/>
    <w:p>
      <w:r xmlns:w="http://schemas.openxmlformats.org/wordprocessingml/2006/main">
        <w:t xml:space="preserve">2. मत्ती 18:21-22 - तब पतरस ने पास आकर उस से कहा, हे प्रभु, यदि मेरा भाई मेरे विरुद्ध पाप करे, तो मैं कितनी बार उसे क्षमा करूं? सात बार तक? यीशु ने उस से कहा, मैं तुझ से सात बार नहीं, परन्तु सतहत्तर बार कहता हूं।</w:t>
      </w:r>
    </w:p>
    <w:p/>
    <w:p>
      <w:r xmlns:w="http://schemas.openxmlformats.org/wordprocessingml/2006/main">
        <w:t xml:space="preserve">उत्पत्ति 45:4 यूसुफ ने अपने भाइयों से कहा, मेरे निकट आओ, मैं तुम से प्रार्थना करता हूं। और वे निकट आये। और उस ने कहा, मैं तुम्हारा भाई यूसुफ हूं, जिसे तुम ने मिस्र में बेच डाला।</w:t>
      </w:r>
    </w:p>
    <w:p/>
    <w:p>
      <w:r xmlns:w="http://schemas.openxmlformats.org/wordprocessingml/2006/main">
        <w:t xml:space="preserve">यूसुफ अपने आप को अपने भाइयों के सामने प्रकट करता है और उनके विश्वासघात के लिए उन्हें माफ कर देता है।</w:t>
      </w:r>
    </w:p>
    <w:p/>
    <w:p>
      <w:r xmlns:w="http://schemas.openxmlformats.org/wordprocessingml/2006/main">
        <w:t xml:space="preserve">1. क्षमा की शक्ति - उत्पत्ति 45:4 में जोसेफ के उदाहरण की खोज</w:t>
      </w:r>
    </w:p>
    <w:p/>
    <w:p>
      <w:r xmlns:w="http://schemas.openxmlformats.org/wordprocessingml/2006/main">
        <w:t xml:space="preserve">2. परिवार के साथ पुनर्मिलन - कैसे जोसेफ अपने बिछड़े हुए भाइयों को वापस एक साथ लाता है</w:t>
      </w:r>
    </w:p>
    <w:p/>
    <w:p>
      <w:r xmlns:w="http://schemas.openxmlformats.org/wordprocessingml/2006/main">
        <w:t xml:space="preserve">1. मत्ती 6:14-15 - यदि तुम दूसरों के अपराध क्षमा करोगे, तो तुम्हारा स्वर्गीय पिता भी तुम्हें क्षमा करेगा, परन्तु यदि तुम दूसरों के अपराध क्षमा नहीं करोगे, तो तुम्हारा पिता भी तुम्हारे अपराध क्षमा न करेगा।</w:t>
      </w:r>
    </w:p>
    <w:p/>
    <w:p>
      <w:r xmlns:w="http://schemas.openxmlformats.org/wordprocessingml/2006/main">
        <w:t xml:space="preserve">2. कुलुस्सियों 3:13 - एक दूसरे की सह लो, और यदि किसी को दूसरे के विरूद्ध शिकायत हो, तो एक दूसरे को क्षमा करो; जैसे प्रभु ने तुम्हें क्षमा किया है, वैसे ही तुम भी क्षमा करो।</w:t>
      </w:r>
    </w:p>
    <w:p/>
    <w:p>
      <w:r xmlns:w="http://schemas.openxmlformats.org/wordprocessingml/2006/main">
        <w:t xml:space="preserve">उत्पत्ति 45:5 इसलिये अब तुम उदास न हो, और अपने आप पर क्रोध न करो, कि तुम ने मुझे यहां बेच डाला; क्योंकि परमेश्वर ने मुझे तुम्हारे आगे से इसलिये भेजा है, कि प्राण बचाए रखो।</w:t>
      </w:r>
    </w:p>
    <w:p/>
    <w:p>
      <w:r xmlns:w="http://schemas.openxmlformats.org/wordprocessingml/2006/main">
        <w:t xml:space="preserve">यूसुफ ने अपने भाइयों को उसे गुलामी में बेचने के लिए माफ कर दिया, यह पहचानते हुए कि भगवान के पास स्थिति का उपयोग अच्छे के लिए करने की योजना थी।</w:t>
      </w:r>
    </w:p>
    <w:p/>
    <w:p>
      <w:r xmlns:w="http://schemas.openxmlformats.org/wordprocessingml/2006/main">
        <w:t xml:space="preserve">1. ईश्वर सदैव नियंत्रण में है और हमारे जीवन के लिए उसके पास एक योजना है।</w:t>
      </w:r>
    </w:p>
    <w:p/>
    <w:p>
      <w:r xmlns:w="http://schemas.openxmlformats.org/wordprocessingml/2006/main">
        <w:t xml:space="preserve">2. हमें दूसरों को माफ कर देना चाहिए भले ही उन्होंने हमारे साथ गलत किया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इफिसियों 4:32 - एक दूसरे के प्रति दयालु और करुणामय रहो, और एक दूसरे को क्षमा करो, जैसे मसीह में परमेश्वर ने तुम्हारे अपराध क्षमा किए।</w:t>
      </w:r>
    </w:p>
    <w:p/>
    <w:p>
      <w:r xmlns:w="http://schemas.openxmlformats.org/wordprocessingml/2006/main">
        <w:t xml:space="preserve">उत्पत्ति 45:6 इन दो वर्षों में देश में अकाल पड़ा, और पांच वर्ष ऐसे रहेंगे, जिन में न बालें होंगी और न कटनी।</w:t>
      </w:r>
    </w:p>
    <w:p/>
    <w:p>
      <w:r xmlns:w="http://schemas.openxmlformats.org/wordprocessingml/2006/main">
        <w:t xml:space="preserve">यूसुफ ने अपने भाइयों को बताया कि देश में अकाल सात वर्ष तक रहेगा।</w:t>
      </w:r>
    </w:p>
    <w:p/>
    <w:p>
      <w:r xmlns:w="http://schemas.openxmlformats.org/wordprocessingml/2006/main">
        <w:t xml:space="preserve">1. अकाल के समय में ईश्वर का प्रावधान - जब परिस्थितियाँ निराशाजनक लगें तो ईश्वर पर कैसे भरोसा करें</w:t>
      </w:r>
    </w:p>
    <w:p/>
    <w:p>
      <w:r xmlns:w="http://schemas.openxmlformats.org/wordprocessingml/2006/main">
        <w:t xml:space="preserve">2. क्षमा की शक्ति: आक्रोश और शत्रुता पर काबू पाना</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मत्ती 5:44-45 - "परन्तु मैं तुम से कहता हूं, अपने शत्रुओं से प्रेम रखो, और जो तुम पर सताते हैं उनके लिये प्रार्थना करो, कि तुम अपने स्वर्गीय पिता की सन्तान बनो।"</w:t>
      </w:r>
    </w:p>
    <w:p/>
    <w:p>
      <w:r xmlns:w="http://schemas.openxmlformats.org/wordprocessingml/2006/main">
        <w:t xml:space="preserve">उत्पत्ति 45:7 और परमेश्वर ने मुझे तुम्हारे आगे इसलिये भेजा, कि तुम्हारे वंश को पृय्वी पर बचाए रखूं, और तुम्हारे प्राणों को बड़े उद्धार के द्वारा बचाऊं।</w:t>
      </w:r>
    </w:p>
    <w:p/>
    <w:p>
      <w:r xmlns:w="http://schemas.openxmlformats.org/wordprocessingml/2006/main">
        <w:t xml:space="preserve">परमेश्वर ने महान उद्धार द्वारा हमें बचाया और संरक्षित किया है।</w:t>
      </w:r>
    </w:p>
    <w:p/>
    <w:p>
      <w:r xmlns:w="http://schemas.openxmlformats.org/wordprocessingml/2006/main">
        <w:t xml:space="preserve">1. ईश्वर हमारा प्रदाता और रक्षक है; हर चीज़ में उस पर भरोसा रखो।</w:t>
      </w:r>
    </w:p>
    <w:p/>
    <w:p>
      <w:r xmlns:w="http://schemas.openxmlformats.org/wordprocessingml/2006/main">
        <w:t xml:space="preserve">2. परमेश्वर की विश्वासयोग्यता और दया आशा और आराम का स्रोत है।</w:t>
      </w:r>
    </w:p>
    <w:p/>
    <w:p>
      <w:r xmlns:w="http://schemas.openxmlformats.org/wordprocessingml/2006/main">
        <w:t xml:space="preserve">1. भजन 37:25 - मैं जवान था, और अब बूढ़ा हो गया हूं; तौभी मैं ने न तो धर्मी को त्यागा हुआ, और न उसके वंश को रोटी मांगते देखा 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उत्पत्ति 45:8 सो अब तू ने नहीं, परन्तु परमेश्वर ने मुझे यहां भेजा है; और उसी ने मुझे फिरौन का पिता, और उसके सारे घराने का स्वामी, और सारे मिस्र देश पर हाकिम ठहराया है।</w:t>
      </w:r>
    </w:p>
    <w:p/>
    <w:p>
      <w:r xmlns:w="http://schemas.openxmlformats.org/wordprocessingml/2006/main">
        <w:t xml:space="preserve">परमेश्वर ने यूसुफ को फिरौन का पिता, उसके सारे घराने का स्वामी, और मिस्र की सारी भूमि का शासक बनने के लिए मिस्र भेजा।</w:t>
      </w:r>
    </w:p>
    <w:p/>
    <w:p>
      <w:r xmlns:w="http://schemas.openxmlformats.org/wordprocessingml/2006/main">
        <w:t xml:space="preserve">1. जोसेफ के लिए ईश्वर की योजना: हमारे जीवन के लिए ईश्वर की योजनाओं पर भरोसा करना</w:t>
      </w:r>
    </w:p>
    <w:p/>
    <w:p>
      <w:r xmlns:w="http://schemas.openxmlformats.org/wordprocessingml/2006/main">
        <w:t xml:space="preserve">2. ईश्वर की संप्रभुता: कैसे ईश्वर सभी चीजों पर नियंत्रण रखता है</w:t>
      </w:r>
    </w:p>
    <w:p/>
    <w:p>
      <w:r xmlns:w="http://schemas.openxmlformats.org/wordprocessingml/2006/main">
        <w:t xml:space="preserve">1. भजन 46:10 - "शान्त रहो, और जानो कि मैं परमेश्वर हूं; मैं जाति जाति के बीच में महान होऊंगा, मैं पृय्वी पर महान होऊंगा!"</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उत्पत्ति 45:9 तुम फुर्ती करके मेरे पिता के पास जाकर कहो, तेरा पुत्र यूसुफ यों कहता है, कि परमेश्वर ने मुझे सारे मिस्र का स्वामी ठहराया है; मेरे पास आओ, रुको मत।</w:t>
      </w:r>
    </w:p>
    <w:p/>
    <w:p>
      <w:r xmlns:w="http://schemas.openxmlformats.org/wordprocessingml/2006/main">
        <w:t xml:space="preserve">यूसुफ ने अपने भाइयों से कहा कि वे जाकर अपने पिता से कहें कि परमेश्वर ने यूसुफ को पूरे मिस्र का शासक बनाया है, और बिना देर किए यूसुफ के पास आएँ।</w:t>
      </w:r>
    </w:p>
    <w:p/>
    <w:p>
      <w:r xmlns:w="http://schemas.openxmlformats.org/wordprocessingml/2006/main">
        <w:t xml:space="preserve">1. हमारे जीवन में ईश्वर का हाथ: ईश्वर की योजना पर भरोसा करना</w:t>
      </w:r>
    </w:p>
    <w:p/>
    <w:p>
      <w:r xmlns:w="http://schemas.openxmlformats.org/wordprocessingml/2006/main">
        <w:t xml:space="preserve">2. परीक्षाओं के बीच में विश्वास: ईश्वर के विधान में आराम पाना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उत्पत्ति 45:10 और तू गोशेन देश में निवास करेगा, और तू अपने बेटे-पोते, भेड़-बकरी, गाय-बैल, वरन अपने सब सम्पत्ति समेत मेरे समीप रहेगा।</w:t>
      </w:r>
    </w:p>
    <w:p/>
    <w:p>
      <w:r xmlns:w="http://schemas.openxmlformats.org/wordprocessingml/2006/main">
        <w:t xml:space="preserve">जोसेफ अपने परिवार को गोशेन जाने के लिए प्रोत्साहित करता है और उन्हें अपनी सुरक्षा के तहत सुरक्षा और प्रावधान का वादा करता है।</w:t>
      </w:r>
    </w:p>
    <w:p/>
    <w:p>
      <w:r xmlns:w="http://schemas.openxmlformats.org/wordprocessingml/2006/main">
        <w:t xml:space="preserve">1. कठिन समय में ईश्वर की विश्वसनीयता चमकती है</w:t>
      </w:r>
    </w:p>
    <w:p/>
    <w:p>
      <w:r xmlns:w="http://schemas.openxmlformats.org/wordprocessingml/2006/main">
        <w:t xml:space="preserve">2. जब ईश्वर नेतृत्व करता है, तो उस पर भरोसा करें और उसका अनुसरण करें</w:t>
      </w:r>
    </w:p>
    <w:p/>
    <w:p>
      <w:r xmlns:w="http://schemas.openxmlformats.org/wordprocessingml/2006/main">
        <w:t xml:space="preserve">1. भजन संहिता 37:3-5 यहोवा पर भरोसा रख, और भलाई कर; ज़मीन में रहो और ईमान से दोस्ती करो। प्रभु में प्रसन्न रहो, और वह तुम्हारे मन की इच्छाएं पूरी करेगा। अपना मार्ग प्रभु को समर्पित करो; उस पर विश्वास करो, और वह कार्य करेगा।</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जो उस की इच्छा के अनुसार बुलाए गए हैं।</w:t>
      </w:r>
    </w:p>
    <w:p/>
    <w:p>
      <w:r xmlns:w="http://schemas.openxmlformats.org/wordprocessingml/2006/main">
        <w:t xml:space="preserve">उत्पत्ति 45:11 और वहीं मैं तुझे पालूंगा; क्योंकि अभी भी पांच वर्ष का अकाल है; कहीं ऐसा न हो कि तू, और तेरा घराना, और जो कुछ तेरा है, वह कंगाल हो जाए।</w:t>
      </w:r>
    </w:p>
    <w:p/>
    <w:p>
      <w:r xmlns:w="http://schemas.openxmlformats.org/wordprocessingml/2006/main">
        <w:t xml:space="preserve">यूसुफ ने अपने भाइयों को बताया कि वह जीवित है, और अकाल के आने वाले वर्षों के दौरान उन्हें प्रदान करने का वादा करता है।</w:t>
      </w:r>
    </w:p>
    <w:p/>
    <w:p>
      <w:r xmlns:w="http://schemas.openxmlformats.org/wordprocessingml/2006/main">
        <w:t xml:space="preserve">1. क्षमा की शक्ति: जोसेफ की विश्वासघात से आशीर्वाद तक की यात्रा</w:t>
      </w:r>
    </w:p>
    <w:p/>
    <w:p>
      <w:r xmlns:w="http://schemas.openxmlformats.org/wordprocessingml/2006/main">
        <w:t xml:space="preserve">2. प्रतिकूल परिस्थितियों के बीच में भगवान की वफादारी</w:t>
      </w:r>
    </w:p>
    <w:p/>
    <w:p>
      <w:r xmlns:w="http://schemas.openxmlformats.org/wordprocessingml/2006/main">
        <w:t xml:space="preserve">1. रोमियों 12:17-19 - "बुराई के बदले किसी से बुराई न करो। जो सब की दृष्टि में ठीक है वही करने में चौकसी करो। यदि यह संभव हो, तो जहां तक यह तुम पर निर्भर हो, सब के साथ शांति से रहो।" बदला मत लो, मेरे प्यारे दोस्तों, लेकिन भगवान के क्रोध के लिए जगह छोड़ दो, क्योंकि लिखा है: बदला लेना मेरा काम है; प्रभु कहते हैं, मैं बदला लूंगा।</w:t>
      </w:r>
    </w:p>
    <w:p/>
    <w:p>
      <w:r xmlns:w="http://schemas.openxmlformats.org/wordprocessingml/2006/main">
        <w:t xml:space="preserve">2. यूहन्ना 14:27 - "मैं तुम्हें शांति देता हूं; अपनी शांति मैं तुम्हें देता हूं। मैं तुम्हें वैसा नहीं देता जैसा संसार देता है। तुम्हारे हृदय व्याकुल न हों और डरो मत।"</w:t>
      </w:r>
    </w:p>
    <w:p/>
    <w:p>
      <w:r xmlns:w="http://schemas.openxmlformats.org/wordprocessingml/2006/main">
        <w:t xml:space="preserve">उत्पत्ति 45:12 और तुम और मेरे भाई बिन्यामीन की आंखें देख रही हैं, कि मैं ही तुम से बातें करता हूं।</w:t>
      </w:r>
    </w:p>
    <w:p/>
    <w:p>
      <w:r xmlns:w="http://schemas.openxmlformats.org/wordprocessingml/2006/main">
        <w:t xml:space="preserve">जोसेफ अपने भाइयों को अपनी पहचान बताता है और उनकी भलाई की पुष्टि करता है।</w:t>
      </w:r>
    </w:p>
    <w:p/>
    <w:p>
      <w:r xmlns:w="http://schemas.openxmlformats.org/wordprocessingml/2006/main">
        <w:t xml:space="preserve">1: जोसेफ हमें सिखाते हैं कि हमें अपने सबसे बुरे क्षणों में भी ईश्वर पर विश्वास और विश्वास बनाए रखना चाहिए।</w:t>
      </w:r>
    </w:p>
    <w:p/>
    <w:p>
      <w:r xmlns:w="http://schemas.openxmlformats.org/wordprocessingml/2006/main">
        <w:t xml:space="preserve">2: हमें विजय के क्षणों में भी हमेशा विनम्र और उदार बने रहना चाहिए।</w:t>
      </w:r>
    </w:p>
    <w:p/>
    <w:p>
      <w:r xmlns:w="http://schemas.openxmlformats.org/wordprocessingml/2006/main">
        <w:t xml:space="preserve">1: याकूब 1:2-3 - हे मेरे भाइयों, जब तुम नाना प्रकार की परीक्षाओं में पड़ो, तो इसे पूरे आनन्द की बात समझो, यह जानकर कि तुम्हारे विश्वास के परखे जाने से धीरज उत्पन्न होता है।</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उत्पत्ति 45:13 और तुम मेरे पिता से मिस्र में मेरी सारी महिमा का, और जो कुछ तुम ने देखा है उसका भी वर्णन करना; और तुम फुर्ती करके मेरे पिता को यहां ले आओगे।</w:t>
      </w:r>
    </w:p>
    <w:p/>
    <w:p>
      <w:r xmlns:w="http://schemas.openxmlformats.org/wordprocessingml/2006/main">
        <w:t xml:space="preserve">यूसुफ ने अपने भाइयों से कहा कि वे अपने पिता को मिस्र में हासिल की गई महिमा के बारे में बताएं और उसे मिस्र ले आएं।</w:t>
      </w:r>
    </w:p>
    <w:p/>
    <w:p>
      <w:r xmlns:w="http://schemas.openxmlformats.org/wordprocessingml/2006/main">
        <w:t xml:space="preserve">1. दृढ़ता की शक्ति: जोसेफ की कहानी</w:t>
      </w:r>
    </w:p>
    <w:p/>
    <w:p>
      <w:r xmlns:w="http://schemas.openxmlformats.org/wordprocessingml/2006/main">
        <w:t xml:space="preserve">2. आज्ञाकारिता का आशीर्वाद: जोसेफ के भाई</w:t>
      </w:r>
    </w:p>
    <w:p/>
    <w:p>
      <w:r xmlns:w="http://schemas.openxmlformats.org/wordprocessingml/2006/main">
        <w:t xml:space="preserve">1. फिलिप्पियों 3:13-14 - हे भाइयों, मैं यह नहीं समझता कि मैं पकड़ चुका हूं: परन्तु एक काम तो यह करता हूं, कि जो बातें पीछे रह गई हैं उन्हें भूल जाता हूं, और जो बातें आगे हैं उन तक पहुंचता हूं। मैं मसीह यीशु में परमेश्वर की उच्च बुलाहट के पुरस्कार के लिए निशान की ओर बढ़ता हूँ।</w:t>
      </w:r>
    </w:p>
    <w:p/>
    <w:p>
      <w:r xmlns:w="http://schemas.openxmlformats.org/wordprocessingml/2006/main">
        <w:t xml:space="preserve">2.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उत्पत्ति 45:14 और वह अपने भाई बिन्यामीन के गले पर गिरकर रोने लगा; और बिन्यामीन उसके गले पर हाथ रखकर रोने लगा।</w:t>
      </w:r>
    </w:p>
    <w:p/>
    <w:p>
      <w:r xmlns:w="http://schemas.openxmlformats.org/wordprocessingml/2006/main">
        <w:t xml:space="preserve">जोसेफ और बेंजामिन का पुनर्मिलन भावनाओं से भरा था।</w:t>
      </w:r>
    </w:p>
    <w:p/>
    <w:p>
      <w:r xmlns:w="http://schemas.openxmlformats.org/wordprocessingml/2006/main">
        <w:t xml:space="preserve">1. क्षमा की शक्ति: जोसेफ और बेंजामिन का पुनर्मिलन हमें दिखाता है कि क्षमा हमें खुशी और शांति ला सकती है।</w:t>
      </w:r>
    </w:p>
    <w:p/>
    <w:p>
      <w:r xmlns:w="http://schemas.openxmlformats.org/wordprocessingml/2006/main">
        <w:t xml:space="preserve">2. प्रेम की मुक्तिदायी प्रकृति: जोसेफ और बेंजामिन का पुनर्मिलन हमें दिखाता है कि प्रेम घावों को भर सकता है और हमें एक साथ ला सकता है।</w:t>
      </w:r>
    </w:p>
    <w:p/>
    <w:p>
      <w:r xmlns:w="http://schemas.openxmlformats.org/wordprocessingml/2006/main">
        <w:t xml:space="preserve">1. इफिसियों 4:32 - "एक दूसरे पर कृपालु और कृपालु रहो, और जैसे मसीह में परमेश्वर ने तुम्हारे अपराध क्षमा किए, वैसे ही तुम भी एक दूसरे के अपराध क्षमा करो।"</w:t>
      </w:r>
    </w:p>
    <w:p/>
    <w:p>
      <w:r xmlns:w="http://schemas.openxmlformats.org/wordprocessingml/2006/main">
        <w:t xml:space="preserve">2. रोमियों 12:14-18 - "जो तुम पर अत्याचार करते हैं उन्हें आशीर्वाद दो; आशीर्वाद दो और शाप मत दो। जो आनन्दित होते हैं उनके साथ आनन्द मनाओ; जो शोक करते हैं उनके साथ शोक मनाओ। एक दूसरे के साथ सद्भाव से रहो। गर्व मत करो, बल्कि इसके लिए तैयार रहो निम्न स्तर के लोगों की संगति करें। अहंकार न करें। किसी की बुराई के बदले बुराई न करें। वही करने में सावधान रहें जो सबकी दृष्टि में सही हो। यदि यह संभव हो, जहां तक यह आप पर निर्भर है, शांति से रहें सब लोग।"</w:t>
      </w:r>
    </w:p>
    <w:p/>
    <w:p>
      <w:r xmlns:w="http://schemas.openxmlformats.org/wordprocessingml/2006/main">
        <w:t xml:space="preserve">उत्पत्ति 45:15 फिर उस ने अपने सब भाइयोंको चूमा, और उनके लिये रोया; और इसके बाद उसके भाई उस से बातें करने लगे।</w:t>
      </w:r>
    </w:p>
    <w:p/>
    <w:p>
      <w:r xmlns:w="http://schemas.openxmlformats.org/wordprocessingml/2006/main">
        <w:t xml:space="preserve">यूसुफ अपने भाइयों के साथ फिर से मिल जाता है और उन्हें चूमकर और रोकर अपना प्यार दिखाता है।</w:t>
      </w:r>
    </w:p>
    <w:p/>
    <w:p>
      <w:r xmlns:w="http://schemas.openxmlformats.org/wordprocessingml/2006/main">
        <w:t xml:space="preserve">1: भगवान हमारे सबसे बुरे क्षणों का भी उपयोग अच्छाई लाने के लिए कर सकते हैं, जैसा कि अपने भाइयों के साथ पुनर्मिलन के माध्यम से जोसेफ की मुक्ति में देखा गया था।</w:t>
      </w:r>
    </w:p>
    <w:p/>
    <w:p>
      <w:r xmlns:w="http://schemas.openxmlformats.org/wordprocessingml/2006/main">
        <w:t xml:space="preserve">2: ईश्वर सभी चीजों को एक साथ मिलकर अच्छे के लिए करता है, तब भी जब शुरू में ऐसा नहीं लगता।</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भजन 34:18 - यहोवा टूटे मन वालों के समीप रहता है, और पिसे हुओं का उद्धार करता है।</w:t>
      </w:r>
    </w:p>
    <w:p/>
    <w:p>
      <w:r xmlns:w="http://schemas.openxmlformats.org/wordprocessingml/2006/main">
        <w:t xml:space="preserve">उत्पत्ति 45:16 और उस की चर्चा फिरौन के भवन में फैल गई, कि यूसुफ के भाई आए हैं; और इस से फिरौन और उसके कर्मचारी प्रसन्न हुए।</w:t>
      </w:r>
    </w:p>
    <w:p/>
    <w:p>
      <w:r xmlns:w="http://schemas.openxmlformats.org/wordprocessingml/2006/main">
        <w:t xml:space="preserve">यूसुफ के भाई मिस्र की यात्रा करते हैं और फिरौन उनके आगमन को मंजूरी देता है।</w:t>
      </w:r>
    </w:p>
    <w:p/>
    <w:p>
      <w:r xmlns:w="http://schemas.openxmlformats.org/wordprocessingml/2006/main">
        <w:t xml:space="preserve">1. भगवान का सही समय - अपनी योजना के बजाय भगवान की योजना पर भरोसा करना।</w:t>
      </w:r>
    </w:p>
    <w:p/>
    <w:p>
      <w:r xmlns:w="http://schemas.openxmlformats.org/wordprocessingml/2006/main">
        <w:t xml:space="preserve">2. क्षमा की शक्ति - यूसुफ का अपने भाइयों के प्रति दयालु रवैया।</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इफिसियों 4:32 - "और तुम एक दूसरे पर दयालु हो, और कोमल हृदय हो, और जैसे परमेश्वर ने मसीह के लिये तुम्हारे अपराध क्षमा किए, वैसे ही तुम भी एक दूसरे के अपराध क्षमा करो।"</w:t>
      </w:r>
    </w:p>
    <w:p/>
    <w:p>
      <w:r xmlns:w="http://schemas.openxmlformats.org/wordprocessingml/2006/main">
        <w:t xml:space="preserve">उत्पत्ति 45:17 फिरौन ने यूसुफ से कहा, अपने भाइयों से कह, तुम यह करो; अपने पशुओं को लादकर कनान देश में पहुंच जाओ;</w:t>
      </w:r>
    </w:p>
    <w:p/>
    <w:p>
      <w:r xmlns:w="http://schemas.openxmlformats.org/wordprocessingml/2006/main">
        <w:t xml:space="preserve">यूसुफ के भाइयों को अपने पशुओं के साथ कनान देश में लौटने का आदेश दिया गया।</w:t>
      </w:r>
    </w:p>
    <w:p/>
    <w:p>
      <w:r xmlns:w="http://schemas.openxmlformats.org/wordprocessingml/2006/main">
        <w:t xml:space="preserve">1. जोसेफ की क्षमा: पिछले अपराध पर कैसे काबू पाया जाए</w:t>
      </w:r>
    </w:p>
    <w:p/>
    <w:p>
      <w:r xmlns:w="http://schemas.openxmlformats.org/wordprocessingml/2006/main">
        <w:t xml:space="preserve">2. कठिन परिस्थिति में उद्देश्य ढूँढना: जोसेफ की कहानी</w:t>
      </w:r>
    </w:p>
    <w:p/>
    <w:p>
      <w:r xmlns:w="http://schemas.openxmlformats.org/wordprocessingml/2006/main">
        <w:t xml:space="preserve">1. ल्यूक 6:37-38: "न्याय मत करो, और तुम पर दोष नहीं लगाया जाएगा; निंदा मत करो, और तुम पर दोष नहीं लगाया जाएगा; क्षमा करो, तो तुम भी क्षमा किए जाओगे।"</w:t>
      </w:r>
    </w:p>
    <w:p/>
    <w:p>
      <w:r xmlns:w="http://schemas.openxmlformats.org/wordprocessingml/2006/main">
        <w:t xml:space="preserve">2. इब्रानियों 11:22: "विश्वास ही से यूसुफ ने अपने जीवन के अन्त में इस्राएलियों के पलायन का वर्णन किया, और अपनी हड्डियों के विषय में निर्देश दिए।"</w:t>
      </w:r>
    </w:p>
    <w:p/>
    <w:p>
      <w:r xmlns:w="http://schemas.openxmlformats.org/wordprocessingml/2006/main">
        <w:t xml:space="preserve">उत्पत्ति 45:18 और अपने पिता और अपने घराने को संग लेकर मेरे पास आओ; और मैं तुम्हें मिस्र देश की अच्छी उपज दूंगा, और तुम उस देश की चर्बी खाओगे।</w:t>
      </w:r>
    </w:p>
    <w:p/>
    <w:p>
      <w:r xmlns:w="http://schemas.openxmlformats.org/wordprocessingml/2006/main">
        <w:t xml:space="preserve">यूसुफ अपने भाइयों को प्रोत्साहित करता है कि वे अपने पिता और परिवारों को देश की भलाई का आनंद लेने के लिए मिस्र ले आएं।</w:t>
      </w:r>
    </w:p>
    <w:p/>
    <w:p>
      <w:r xmlns:w="http://schemas.openxmlformats.org/wordprocessingml/2006/main">
        <w:t xml:space="preserve">1: ईश्वर अप्रत्याशित तरीकों से हमारी ज़रूरतें पूरी करता है।</w:t>
      </w:r>
    </w:p>
    <w:p/>
    <w:p>
      <w:r xmlns:w="http://schemas.openxmlformats.org/wordprocessingml/2006/main">
        <w:t xml:space="preserve">2: यूसुफ की विश्वासयोग्यता और क्षमा हमारे लिए एक उदाहरण है।</w:t>
      </w:r>
    </w:p>
    <w:p/>
    <w:p>
      <w:r xmlns:w="http://schemas.openxmlformats.org/wordprocessingml/2006/main">
        <w:t xml:space="preserve">1: फिलिप्पियों 4:19 और मेरा परमेश्वर अपने उस धन के अनुसार जो महिमा सहित मसीह यीशु में है तुम्हारी हर एक घटी को पूरा करेगा।</w:t>
      </w:r>
    </w:p>
    <w:p/>
    <w:p>
      <w:r xmlns:w="http://schemas.openxmlformats.org/wordprocessingml/2006/main">
        <w:t xml:space="preserve">2: कुलुस्सियों 3:13 एक दूसरे की सह लो, और यदि किसी को दूसरे के विरूद्ध शिकायत हो, तो एक दूसरे को क्षमा करो; जैसे प्रभु ने तुम्हें क्षमा किया है, वैसे ही तुम भी क्षमा करो।</w:t>
      </w:r>
    </w:p>
    <w:p/>
    <w:p>
      <w:r xmlns:w="http://schemas.openxmlformats.org/wordprocessingml/2006/main">
        <w:t xml:space="preserve">उत्पत्ति 45:19 अब तुझे आज्ञा दी गई है, कि यही किया करो; अपने बालबच्चों और स्त्रियोंके लिये गाड़ियाँ मिस्र देश से निकालो, और अपने पिता को ले आओ, और आओ।</w:t>
      </w:r>
    </w:p>
    <w:p/>
    <w:p>
      <w:r xmlns:w="http://schemas.openxmlformats.org/wordprocessingml/2006/main">
        <w:t xml:space="preserve">यूसुफ ने अपने भाइयों को अपने पिता याकूब को मिस्र वापस लाने के लिए अपने परिवारों के साथ कनान लौटने का आदेश दिया।</w:t>
      </w:r>
    </w:p>
    <w:p/>
    <w:p>
      <w:r xmlns:w="http://schemas.openxmlformats.org/wordprocessingml/2006/main">
        <w:t xml:space="preserve">1: हमें जोसेफ और उसके भाइयों के उदाहरण का अनुसरण करना चाहिए और हमेशा अपने परिवार के प्रति प्रतिबद्धता और वफादारी दिखानी चाहिए।</w:t>
      </w:r>
    </w:p>
    <w:p/>
    <w:p>
      <w:r xmlns:w="http://schemas.openxmlformats.org/wordprocessingml/2006/main">
        <w:t xml:space="preserve">2: कठिनाई के समय में, भगवान हमें अपने परिवार के साथ फिर से जुड़ने का एक रास्ता प्रदान करते हैं।</w:t>
      </w:r>
    </w:p>
    <w:p/>
    <w:p>
      <w:r xmlns:w="http://schemas.openxmlformats.org/wordprocessingml/2006/main">
        <w:t xml:space="preserve">1: रोमियों 12:10 - भाईचारे के प्रेम से एक दूसरे के प्रति दयालु रहें, एक दूसरे को सम्मान देते हुए सम्मान दें।</w:t>
      </w:r>
    </w:p>
    <w:p/>
    <w:p>
      <w:r xmlns:w="http://schemas.openxmlformats.org/wordprocessingml/2006/main">
        <w:t xml:space="preserve">2: इफिसियों 4:2-3 - पूरी दीनता और नम्रता के साथ, सहनशीलता के साथ, प्रेम से एक दूसरे की सहते हुए, शांति के बंधन में आत्मा की एकता बनाए रखने का प्रयास करते रहें।</w:t>
      </w:r>
    </w:p>
    <w:p/>
    <w:p>
      <w:r xmlns:w="http://schemas.openxmlformats.org/wordprocessingml/2006/main">
        <w:t xml:space="preserve">उत्पत्ति 45:20 और अपनी वस्तु की ओर ध्यान न करना; क्योंकि सारे मिस्र देश की भलाई तुम्हारी ही है।</w:t>
      </w:r>
    </w:p>
    <w:p/>
    <w:p>
      <w:r xmlns:w="http://schemas.openxmlformats.org/wordprocessingml/2006/main">
        <w:t xml:space="preserve">यूसुफ ने अपने भाइयों से कहा कि वे अपनी संपत्ति के बारे में चिंता न करें क्योंकि मिस्र का सबसे अच्छा हिस्सा उनका है।</w:t>
      </w:r>
    </w:p>
    <w:p/>
    <w:p>
      <w:r xmlns:w="http://schemas.openxmlformats.org/wordprocessingml/2006/main">
        <w:t xml:space="preserve">1. "उदारता का आशीर्वाद: जोसेफ और उनके भाइयों पर एक अध्ययन"</w:t>
      </w:r>
    </w:p>
    <w:p/>
    <w:p>
      <w:r xmlns:w="http://schemas.openxmlformats.org/wordprocessingml/2006/main">
        <w:t xml:space="preserve">2. "विश्वास की शक्ति: कैसे जोसेफ के ईश्वर पर विश्वास ने उसका और उसके भाइयों का जीवन बदल दिया"</w:t>
      </w:r>
    </w:p>
    <w:p/>
    <w:p>
      <w:r xmlns:w="http://schemas.openxmlformats.org/wordprocessingml/2006/main">
        <w:t xml:space="preserve">1. मत्ती 6:19-21, "पृथ्वी पर अपने लिये धन इकट्ठा न करो, जहां कीड़ा और काई बिगाड़ते हैं, और जहां चोर सेंध लगाते और चुराते हैं, परन्तु अपने लिये स्वर्ग में धन इकट्ठा करो, जहां न कीड़ा और न काई बिगाड़ते हैं और जहां चोर सेंध लगाकर चोरी नहीं करते। क्योंकि जहाँ तुम्हारा खज़ाना है, वहीं तुम्हारा हृदय भी होगा।"</w:t>
      </w:r>
    </w:p>
    <w:p/>
    <w:p>
      <w:r xmlns:w="http://schemas.openxmlformats.org/wordprocessingml/2006/main">
        <w:t xml:space="preserve">2. इब्रानियों 11:22, "विश्वास ही से यूसुफ ने अपने जीवन के अन्त में इस्राएलियों के पलायन का वर्णन किया, और अपनी हड्डियों के विषय में निर्देश दिए।"</w:t>
      </w:r>
    </w:p>
    <w:p/>
    <w:p>
      <w:r xmlns:w="http://schemas.openxmlformats.org/wordprocessingml/2006/main">
        <w:t xml:space="preserve">उत्पत्ति 45:21 और इस्राएलियों ने वैसा ही किया; और यूसुफ ने फिरौन की आज्ञा के अनुसार उनको गाड़ियाँ दीं, और मार्ग के लिथे उनको मार्ग दिया।</w:t>
      </w:r>
    </w:p>
    <w:p/>
    <w:p>
      <w:r xmlns:w="http://schemas.openxmlformats.org/wordprocessingml/2006/main">
        <w:t xml:space="preserve">यूसुफ ने फिरौन के निर्देशों के अनुसार इस्राएल के बच्चों को वैगन और आपूर्ति प्रदान की।</w:t>
      </w:r>
    </w:p>
    <w:p/>
    <w:p>
      <w:r xmlns:w="http://schemas.openxmlformats.org/wordprocessingml/2006/main">
        <w:t xml:space="preserve">1. ईश्वर का सही समय - यूसुफ ईश्वर के लोगों को प्रदान करने के लिए सही समय पर सही जगह पर था।</w:t>
      </w:r>
    </w:p>
    <w:p/>
    <w:p>
      <w:r xmlns:w="http://schemas.openxmlformats.org/wordprocessingml/2006/main">
        <w:t xml:space="preserve">2. यात्रा के लिए प्रावधान - भगवान हमें जीवन की यात्रा के लिए वह सब कुछ देते हैं जो हमें चाहिए।</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भजन 23:1-3 - यहोवा मेरा चरवाहा है; मुझे यह अच्छा नहीं लगेगा। वह मुझे हरी चराइयों में लिटाता है। वह मुझे शांत जल के पास ले जाता है। वह मेरी आत्मा को पुनर्स्थापित करता है.</w:t>
      </w:r>
    </w:p>
    <w:p/>
    <w:p>
      <w:r xmlns:w="http://schemas.openxmlformats.org/wordprocessingml/2006/main">
        <w:t xml:space="preserve">उत्पत्ति 45:22 उस ने उन सभोंको एक एक पुरूष को दो-एक वस्त्र दिए; परन्तु उस ने बिन्यामीन को तीन सौ टुकड़े चान्दी, और पांच जोड़े वस्त्र दिए।</w:t>
      </w:r>
    </w:p>
    <w:p/>
    <w:p>
      <w:r xmlns:w="http://schemas.openxmlformats.org/wordprocessingml/2006/main">
        <w:t xml:space="preserve">जैकब ने बिन्यामीन को चाँदी के तीन सौ टुकड़े और पाँच जोड़े वस्त्र देकर पक्षपात दिखाया, जबकि अन्य को केवल एक परिवर्तन वस्त्र दिया।</w:t>
      </w:r>
    </w:p>
    <w:p/>
    <w:p>
      <w:r xmlns:w="http://schemas.openxmlformats.org/wordprocessingml/2006/main">
        <w:t xml:space="preserve">1. ईश्वर की कृपा अक्सर निष्पक्षता और समानता की सीमाओं से परे तक फैली होती है।</w:t>
      </w:r>
    </w:p>
    <w:p/>
    <w:p>
      <w:r xmlns:w="http://schemas.openxmlformats.org/wordprocessingml/2006/main">
        <w:t xml:space="preserve">2. बेंजामिन के प्रति जैकब का पक्षपात ईश्वर के अथाह प्रेम और अनुग्रह की याद दिलाता है।</w:t>
      </w:r>
    </w:p>
    <w:p/>
    <w:p>
      <w:r xmlns:w="http://schemas.openxmlformats.org/wordprocessingml/2006/main">
        <w:t xml:space="preserve">1. इफिसियों 2:4-5 - परन्तु परमेश्वर ने दया का धनी होकर, उस बड़े प्रेम के कारण जिस से हम से प्रेम रखा, जब हम अपने अपराधों के कारण मर गए थे, तब भी उसने हमें मसीह के साथ जिलाया।</w:t>
      </w:r>
    </w:p>
    <w:p/>
    <w:p>
      <w:r xmlns:w="http://schemas.openxmlformats.org/wordprocessingml/2006/main">
        <w:t xml:space="preserve">2. रोमियों 5:8 - परन्तु परमेश्वर हमारे प्रति अपना प्रेम इस प्रकार दिखाता है कि जब हम पापी ही थे, तब मसीह हमारे लिये मरा।</w:t>
      </w:r>
    </w:p>
    <w:p/>
    <w:p>
      <w:r xmlns:w="http://schemas.openxmlformats.org/wordprocessingml/2006/main">
        <w:t xml:space="preserve">उत्पत्ति 45:23 और उस ने अपने पिता के पास इस रीति से भेजा; दस गदहे मिस्र की अच्छी वस्तुओं से लदे हुए थे, और दस गदहियां अन्न, और रोटी, और अपने पिता के लिये मार्ग के लिये मांस से लदी हुई थीं।</w:t>
      </w:r>
    </w:p>
    <w:p/>
    <w:p>
      <w:r xmlns:w="http://schemas.openxmlformats.org/wordprocessingml/2006/main">
        <w:t xml:space="preserve">यूसुफ ने अपने पिता याकूब को मिस्र की अच्छी वस्तुओं से लदी हुई दस गदहियां, और उसकी यात्रा के लिये अन्न, रोटी, और मांस से लदी हुई दस गदहियां भेजीं।</w:t>
      </w:r>
    </w:p>
    <w:p/>
    <w:p>
      <w:r xmlns:w="http://schemas.openxmlformats.org/wordprocessingml/2006/main">
        <w:t xml:space="preserve">1. जरूरत के समय में हमारे लिए भगवान का प्रावधान।</w:t>
      </w:r>
    </w:p>
    <w:p/>
    <w:p>
      <w:r xmlns:w="http://schemas.openxmlformats.org/wordprocessingml/2006/main">
        <w:t xml:space="preserve">2. दूसरों के प्रति प्रेम और दया दिखाने का महत्व।</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इफिसियों 5:2 - और प्रेम में चलो, जैसा मसीह ने हम से प्रेम किया, और हमारे लिये अपने आप को परमेश्वर के लिये सुगन्धित भेंट, और बलिदान करके दे दिया।</w:t>
      </w:r>
    </w:p>
    <w:p/>
    <w:p>
      <w:r xmlns:w="http://schemas.openxmlformats.org/wordprocessingml/2006/main">
        <w:t xml:space="preserve">उत्पत्ति 45:24 तब उस ने अपने भाइयोंको विदा किया, और वे चले गए; और उस ने उन से कहा, चौकस रहो, कि तुम मार्ग में न गिर जाओ।</w:t>
      </w:r>
    </w:p>
    <w:p/>
    <w:p>
      <w:r xmlns:w="http://schemas.openxmlformats.org/wordprocessingml/2006/main">
        <w:t xml:space="preserve">यूसुफ ने अपने भाइयों को रास्ते में झगड़ा न करने की चेतावनी देकर भेज दिया।</w:t>
      </w:r>
    </w:p>
    <w:p/>
    <w:p>
      <w:r xmlns:w="http://schemas.openxmlformats.org/wordprocessingml/2006/main">
        <w:t xml:space="preserve">1. हमारे रिश्तों में एकता का महत्व.</w:t>
      </w:r>
    </w:p>
    <w:p/>
    <w:p>
      <w:r xmlns:w="http://schemas.openxmlformats.org/wordprocessingml/2006/main">
        <w:t xml:space="preserve">2. हमारे जीवन में कड़वाहट और संघर्ष पर काबू पाना।</w:t>
      </w:r>
    </w:p>
    <w:p/>
    <w:p>
      <w:r xmlns:w="http://schemas.openxmlformats.org/wordprocessingml/2006/main">
        <w:t xml:space="preserve">1. भजन 133:1 "देखो, भाइयों का एक साथ रहना कितना अच्छा और कितना मनभावन है!"</w:t>
      </w:r>
    </w:p>
    <w:p/>
    <w:p>
      <w:r xmlns:w="http://schemas.openxmlformats.org/wordprocessingml/2006/main">
        <w:t xml:space="preserve">2. इफिसियों 4:31-32 "सब प्रकार की कड़वाहट, और क्रोध, और क्रोध, और कलह, और बुरी बातें सब बैरभाव समेत तुम से दूर की जाएं; और एक दूसरे पर दयालु, और करूणामय, और एक दूसरे के अपराध क्षमा करो। जैसे परमेश्‍वर ने मसीह के लिये तुम्हें क्षमा किया है।"</w:t>
      </w:r>
    </w:p>
    <w:p/>
    <w:p>
      <w:r xmlns:w="http://schemas.openxmlformats.org/wordprocessingml/2006/main">
        <w:t xml:space="preserve">उत्पत्ति 45:25 और वे मिस्र से निकलकर कनान देश में अपने पिता याकूब के पास आए।</w:t>
      </w:r>
    </w:p>
    <w:p/>
    <w:p>
      <w:r xmlns:w="http://schemas.openxmlformats.org/wordprocessingml/2006/main">
        <w:t xml:space="preserve">याकूब के पुत्र मिस्र में रहने के बाद कनान लौट आये।</w:t>
      </w:r>
    </w:p>
    <w:p/>
    <w:p>
      <w:r xmlns:w="http://schemas.openxmlformats.org/wordprocessingml/2006/main">
        <w:t xml:space="preserve">1: हम याकूब के पुत्रों से सीख सकते हैं कि हम कभी नहीं भूलेंगे कि हम कहाँ से आए हैं, चाहे हम कितनी भी दूर यात्रा क्यों न करें।</w:t>
      </w:r>
    </w:p>
    <w:p/>
    <w:p>
      <w:r xmlns:w="http://schemas.openxmlformats.org/wordprocessingml/2006/main">
        <w:t xml:space="preserve">2: याकूब के बेटे हमारे परिवार और हमारी जड़ों के प्रति वफादारी और वफादारी के उदाहरण के रूप में काम करते हैं।</w:t>
      </w:r>
    </w:p>
    <w:p/>
    <w:p>
      <w:r xmlns:w="http://schemas.openxmlformats.org/wordprocessingml/2006/main">
        <w:t xml:space="preserve">1: यहोशू 24:2-3 और यहोशू ने सब लोगोंसे कहा, इस्राएल का परमेश्वर यहोवा यों कहता है, तुम्हारे पुरखा पुराने समय में जलप्रलय के पार रहते थे, अर्यात्‌ तेरह जो इब्राहीम का पिता और नाचोर: और उन्होंने अन्य देवताओं की सेवा की।</w:t>
      </w:r>
    </w:p>
    <w:p/>
    <w:p>
      <w:r xmlns:w="http://schemas.openxmlformats.org/wordprocessingml/2006/main">
        <w:t xml:space="preserve">2: इब्रानियों 11:22 विश्वास ही से यूसुफ मर गया, और इस्राएलियोंके चले जाने का वर्णन किया; और उसकी हड्डियों के विषय में आज्ञा दी।</w:t>
      </w:r>
    </w:p>
    <w:p/>
    <w:p>
      <w:r xmlns:w="http://schemas.openxmlformats.org/wordprocessingml/2006/main">
        <w:t xml:space="preserve">उत्पत्ति 45:26 और उस से कहा, यूसुफ अब तक जीवित है, और सारे मिस्र देश का अधिपति वही है। और याकूब का मन उदास हो गया, क्योंकि उस ने उन की प्रतीति न की।</w:t>
      </w:r>
    </w:p>
    <w:p/>
    <w:p>
      <w:r xmlns:w="http://schemas.openxmlformats.org/wordprocessingml/2006/main">
        <w:t xml:space="preserve">याकूब को अपने बेटों पर विश्वास नहीं हुआ जब उन्होंने उसे बताया कि यूसुफ जीवित है और मिस्र का राज्यपाल है।</w:t>
      </w:r>
    </w:p>
    <w:p/>
    <w:p>
      <w:r xmlns:w="http://schemas.openxmlformats.org/wordprocessingml/2006/main">
        <w:t xml:space="preserve">1. भगवान की योजना पर भरोसा रखें, भले ही उसका कोई मतलब न हो।</w:t>
      </w:r>
    </w:p>
    <w:p/>
    <w:p>
      <w:r xmlns:w="http://schemas.openxmlformats.org/wordprocessingml/2006/main">
        <w:t xml:space="preserve">2. न समझने पर भी आस्था और विश्वास की शक्ति।</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उत्पत्ति 45:27 और उन्होंने यूसुफ की सारी बातें जो उस ने उन से कही थीं, उनको बता दीं; और जब उस ने उन गाडि़यों को देखा, जो यूसुफ ने उसे ले जाने के लिथे भेजी थीं, तब उनके पिता याकूब का मन जाग उठा।</w:t>
      </w:r>
    </w:p>
    <w:p/>
    <w:p>
      <w:r xmlns:w="http://schemas.openxmlformats.org/wordprocessingml/2006/main">
        <w:t xml:space="preserve">जब जैकब ने उन वैगनों को देखा जो यूसुफ ने उसके लिए भेजे थे तो उसकी आत्मा में जान आ गई।</w:t>
      </w:r>
    </w:p>
    <w:p/>
    <w:p>
      <w:r xmlns:w="http://schemas.openxmlformats.org/wordprocessingml/2006/main">
        <w:t xml:space="preserve">1. कठिन समय में अपनी ताकत और आशा को कैसे नवीनीकृत करें</w:t>
      </w:r>
    </w:p>
    <w:p/>
    <w:p>
      <w:r xmlns:w="http://schemas.openxmlformats.org/wordprocessingml/2006/main">
        <w:t xml:space="preserve">2. हमारे जीवन में ईश्वर की कृपा की शक्ति</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5:12 क्योंकि हे यहोवा, तू धर्मियों को आशीष देगा; तू ढाल की नाई उस पर अनुग्रह करेगा।</w:t>
      </w:r>
    </w:p>
    <w:p/>
    <w:p>
      <w:r xmlns:w="http://schemas.openxmlformats.org/wordprocessingml/2006/main">
        <w:t xml:space="preserve">उत्पत्ति 45:28 और इस्राएल ने कहा, बस हो गया; मेरा पुत्र यूसुफ अब तक जीवित है: मैं मरने से पहिले जाकर उस से मिलूंगा।</w:t>
      </w:r>
    </w:p>
    <w:p/>
    <w:p>
      <w:r xmlns:w="http://schemas.openxmlformats.org/wordprocessingml/2006/main">
        <w:t xml:space="preserve">इज़राइल के विश्वास की पुष्टि तब हुई जब वह अपने बेटे जोसेफ के साथ फिर से मिला।</w:t>
      </w:r>
    </w:p>
    <w:p/>
    <w:p>
      <w:r xmlns:w="http://schemas.openxmlformats.org/wordprocessingml/2006/main">
        <w:t xml:space="preserve">1. भगवान उन्हें पुरस्कार देते हैं जो कठिन समय में वफादार बने रहते हैं।</w:t>
      </w:r>
    </w:p>
    <w:p/>
    <w:p>
      <w:r xmlns:w="http://schemas.openxmlformats.org/wordprocessingml/2006/main">
        <w:t xml:space="preserve">2. जब पुनर्मिलन संभव हो तो प्रभु में आनन्द मनाएँ।</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126:3 - प्रभु ने हमारे लिए महान कार्य किए हैं, और हम आनंद से भर गए हैं।</w:t>
      </w:r>
    </w:p>
    <w:p/>
    <w:p>
      <w:r xmlns:w="http://schemas.openxmlformats.org/wordprocessingml/2006/main">
        <w:t xml:space="preserve">उत्पत्ति 46 को संकेतित छंदों के साथ निम्नानुसार तीन अनुच्छेदों में संक्षेपित किया जा सकता है:</w:t>
      </w:r>
    </w:p>
    <w:p/>
    <w:p>
      <w:r xmlns:w="http://schemas.openxmlformats.org/wordprocessingml/2006/main">
        <w:t xml:space="preserve">पैराग्राफ 1: उत्पत्ति 46:1-7 में, भगवान रात के दौरान एक दर्शन में याकूब से बात करते हैं और उसे मिस्र जाने से न डरने के लिए आश्वस्त करते हैं। परमेश्वर ने उससे वहां एक महान राष्ट्र बनाने का वादा किया और याकूब को आश्वासन दिया कि वह उसके वंशजों को कनान देश में वापस लाएगा। इस दिव्य संदेश से प्रोत्साहित होकर, जैकब ने अपने पूरे परिवार को इकट्ठा किया और मिस्र के लिए निकल पड़ा। अध्याय में याकूब के पुत्रों और उनके परिवारों के नाम सूचीबद्ध हैं जो इस यात्रा में उसके साथ थे।</w:t>
      </w:r>
    </w:p>
    <w:p/>
    <w:p>
      <w:r xmlns:w="http://schemas.openxmlformats.org/wordprocessingml/2006/main">
        <w:t xml:space="preserve">अनुच्छेद 2: उत्पत्ति 46:8-27 को जारी रखते हुए, अध्याय याकूब के वंशजों का विस्तृत विवरण प्रदान करता है जो मिस्र चले गए। इसमें उनके बेटे, पोते, बहुओं और उनके बच्चों के बारे में जानकारी शामिल है। जैकब के साथ आने वाले व्यक्तियों की कुल संख्या सत्तर है। उनमें यूसुफ और उसके दो पुत्र मनश्शे और एप्रैम हैं।</w:t>
      </w:r>
    </w:p>
    <w:p/>
    <w:p>
      <w:r xmlns:w="http://schemas.openxmlformats.org/wordprocessingml/2006/main">
        <w:t xml:space="preserve">अनुच्छेद 3: उत्पत्ति 46:28-34 में, यूसुफ मिस्र में अपने पिता और भाइयों के आगमन के लिए खुद को तैयार करता है। वह अपने रथ पर सवार होता है और गोशेन में उनसे मिलने के लिए निकलता है। जब वह अपने पिता को देखता है, तो वर्षों के अलगाव के बाद जोसेफ उसे कसकर गले लगाता है, बहुत देर तक उसकी गर्दन पर रोता रहता है। फिर यूसुफ ने फिरौन के अधिकारियों को अपने परिवार के सदस्यों से मिलवाया ताकि वे गोशेन की भूमि में बस सकें जहाँ वे अपने झुंडों की चरवाही कर सकें।</w:t>
      </w:r>
    </w:p>
    <w:p/>
    <w:p>
      <w:r xmlns:w="http://schemas.openxmlformats.org/wordprocessingml/2006/main">
        <w:t xml:space="preserve">सारांश:</w:t>
      </w:r>
    </w:p>
    <w:p>
      <w:r xmlns:w="http://schemas.openxmlformats.org/wordprocessingml/2006/main">
        <w:t xml:space="preserve">उत्पत्ति 46 प्रस्तुत करता है:</w:t>
      </w:r>
    </w:p>
    <w:p>
      <w:r xmlns:w="http://schemas.openxmlformats.org/wordprocessingml/2006/main">
        <w:t xml:space="preserve">परमेश्वर ने मिस्र जाने के बारे में एक दर्शन के माध्यम से याकूब को आश्वासन दिया;</w:t>
      </w:r>
    </w:p>
    <w:p>
      <w:r xmlns:w="http://schemas.openxmlformats.org/wordprocessingml/2006/main">
        <w:t xml:space="preserve">याकूब ने अपने परिवार के सभी सदस्यों को यात्रा के लिए इकट्ठा किया;</w:t>
      </w:r>
    </w:p>
    <w:p>
      <w:r xmlns:w="http://schemas.openxmlformats.org/wordprocessingml/2006/main">
        <w:t xml:space="preserve">उनके साथ आने वालों में नामों की सूची.</w:t>
      </w:r>
    </w:p>
    <w:p/>
    <w:p>
      <w:r xmlns:w="http://schemas.openxmlformats.org/wordprocessingml/2006/main">
        <w:t xml:space="preserve">याकूब के वंशजों के प्रवास का विस्तृत विवरण;</w:t>
      </w:r>
    </w:p>
    <w:p>
      <w:r xmlns:w="http://schemas.openxmlformats.org/wordprocessingml/2006/main">
        <w:t xml:space="preserve">कुल संख्या सत्तर व्यक्तियों की है;</w:t>
      </w:r>
    </w:p>
    <w:p>
      <w:r xmlns:w="http://schemas.openxmlformats.org/wordprocessingml/2006/main">
        <w:t xml:space="preserve">यूसुफ फ़िरौन के हाकिमों के साथ उपस्थित था।</w:t>
      </w:r>
    </w:p>
    <w:p/>
    <w:p>
      <w:r xmlns:w="http://schemas.openxmlformats.org/wordprocessingml/2006/main">
        <w:t xml:space="preserve">यूसुफ उनके आगमन के लिए स्वयं को तैयार कर रहा था;</w:t>
      </w:r>
    </w:p>
    <w:p>
      <w:r xmlns:w="http://schemas.openxmlformats.org/wordprocessingml/2006/main">
        <w:t xml:space="preserve">वर्षों दूर रहने के बाद जैकब को कसकर गले लगाना;</w:t>
      </w:r>
    </w:p>
    <w:p>
      <w:r xmlns:w="http://schemas.openxmlformats.org/wordprocessingml/2006/main">
        <w:t xml:space="preserve">फिरौन के अधिकारियों का परिचय देना और गोशेन में बसावट की व्यवस्था करना।</w:t>
      </w:r>
    </w:p>
    <w:p/>
    <w:p>
      <w:r xmlns:w="http://schemas.openxmlformats.org/wordprocessingml/2006/main">
        <w:t xml:space="preserve">यह अध्याय याकूब पर ईश्वर के मार्गदर्शन पर जोर देता है क्योंकि उसने मिस्र में उसे एक महान राष्ट्र बनाने के संबंध में पहले किए गए अपने वादे को पूरा करते हुए उद्यम किया था। यह पारिवारिक एकता के महत्व पर प्रकाश डालता है क्योंकि वे एक नई भूमि की ओर एक साथ यात्रा करते हैं जहां वे जोसेफ के संरक्षण में खुद को स्थापित करेंगे। उत्पत्ति 46 जोसेफ और उसके पिता के बीच भावनात्मक पुनर्मिलन को दर्शाता है और साथ ही भविष्य की घटनाओं के लिए मंच तैयार करता है जो मिस्र में उनके निपटान के संदर्भ में सामने आएंगे।</w:t>
      </w:r>
    </w:p>
    <w:p/>
    <w:p>
      <w:r xmlns:w="http://schemas.openxmlformats.org/wordprocessingml/2006/main">
        <w:t xml:space="preserve">उत्पत्ति 46:1 और इस्राएल अपना सब कुछ लेकर कूच करके बेर्शेबा को आया, और अपने मूलपुरुष इसहाक के परमेश्वर के लिये बलिदान चढ़ाए।</w:t>
      </w:r>
    </w:p>
    <w:p/>
    <w:p>
      <w:r xmlns:w="http://schemas.openxmlformats.org/wordprocessingml/2006/main">
        <w:t xml:space="preserve">इज़राइल ने बेर्शेबा की यात्रा की और भगवान को बलिदान चढ़ाए।</w:t>
      </w:r>
    </w:p>
    <w:p/>
    <w:p>
      <w:r xmlns:w="http://schemas.openxmlformats.org/wordprocessingml/2006/main">
        <w:t xml:space="preserve">1. अपने पितरों के सम्मान का महत्व</w:t>
      </w:r>
    </w:p>
    <w:p/>
    <w:p>
      <w:r xmlns:w="http://schemas.openxmlformats.org/wordprocessingml/2006/main">
        <w:t xml:space="preserve">2. बलिदान: भक्ति का कार्य</w:t>
      </w:r>
    </w:p>
    <w:p/>
    <w:p>
      <w:r xmlns:w="http://schemas.openxmlformats.org/wordprocessingml/2006/main">
        <w:t xml:space="preserve">1. निर्गमन 20:12 - अपने माता-पिता का आदर करना</w:t>
      </w:r>
    </w:p>
    <w:p/>
    <w:p>
      <w:r xmlns:w="http://schemas.openxmlformats.org/wordprocessingml/2006/main">
        <w:t xml:space="preserve">2. लैव्यव्यवस्था 1:2-9 - बलिदानों के लिए परमेश्वर के निर्देश</w:t>
      </w:r>
    </w:p>
    <w:p/>
    <w:p>
      <w:r xmlns:w="http://schemas.openxmlformats.org/wordprocessingml/2006/main">
        <w:t xml:space="preserve">उत्पत्ति 46:2 और परमेश्वर ने रात को दर्शन में इस्राएल से कहा, हे याकूब, हे याकूब। और उस ने कहा, मैं यहां हूं।</w:t>
      </w:r>
    </w:p>
    <w:p/>
    <w:p>
      <w:r xmlns:w="http://schemas.openxmlformats.org/wordprocessingml/2006/main">
        <w:t xml:space="preserve">परमेश्वर ने रात के दौरान एक दर्शन में याकूब से बात की, उसका नाम दो बार पुकारा और याकूब ने उत्तर दिया, "मैं यहाँ हूँ।"</w:t>
      </w:r>
    </w:p>
    <w:p/>
    <w:p>
      <w:r xmlns:w="http://schemas.openxmlformats.org/wordprocessingml/2006/main">
        <w:t xml:space="preserve">1. ईश्वर बुला रहा है: उसकी आवाज़ का जवाब दे रहा हूँ।</w:t>
      </w:r>
    </w:p>
    <w:p/>
    <w:p>
      <w:r xmlns:w="http://schemas.openxmlformats.org/wordprocessingml/2006/main">
        <w:t xml:space="preserve">2. जब भगवान बोलते हैं: उनके वचन को सुनना और उनका पालन करना।</w:t>
      </w:r>
    </w:p>
    <w:p/>
    <w:p>
      <w:r xmlns:w="http://schemas.openxmlformats.org/wordprocessingml/2006/main">
        <w:t xml:space="preserve">1. यशायाह 6:8, "तब मैं ने यहोवा की यह वाणी सुनी, कि मैं किसे भेजूं? और हमारी ओर से कौन जाएगा? और मैं ने कहा, मैं यहां हूं, मुझे भेजो!"</w:t>
      </w:r>
    </w:p>
    <w:p/>
    <w:p>
      <w:r xmlns:w="http://schemas.openxmlformats.org/wordprocessingml/2006/main">
        <w:t xml:space="preserve">2. यूहन्ना 10:27, "मेरी भेड़ें मेरा शब्द सुनती हैं, और मैं उन्हें जानता हूं, और वे मेरे पीछे पीछे चलती हैं।"</w:t>
      </w:r>
    </w:p>
    <w:p/>
    <w:p>
      <w:r xmlns:w="http://schemas.openxmlformats.org/wordprocessingml/2006/main">
        <w:t xml:space="preserve">उत्पत्ति 46:3 और उस ने कहा, मैं परमेश्वर हूं, तेरे पिता का परमेश्वर हूं; मिस्र में जाने से मत डर; क्योंकि मैं वहां तुझ से एक बड़ी जाति बनाऊंगा;</w:t>
      </w:r>
    </w:p>
    <w:p/>
    <w:p>
      <w:r xmlns:w="http://schemas.openxmlformats.org/wordprocessingml/2006/main">
        <w:t xml:space="preserve">परमेश्वर ने याकूब से कहा कि वह मिस्र जाने से न डरे, क्योंकि वह उसे वहां एक महान राष्ट्र बना देगा।</w:t>
      </w:r>
    </w:p>
    <w:p/>
    <w:p>
      <w:r xmlns:w="http://schemas.openxmlformats.org/wordprocessingml/2006/main">
        <w:t xml:space="preserve">1. ईश्वर के वादों को जानना: कठिन समय में ईश्वर का आश्वासन</w:t>
      </w:r>
    </w:p>
    <w:p/>
    <w:p>
      <w:r xmlns:w="http://schemas.openxmlformats.org/wordprocessingml/2006/main">
        <w:t xml:space="preserve">2. ईश्वर की योजना पर भरोसा: विश्वास के साथ अनिश्चितता को गले लगाना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2 कुरिन्थियों 12:9 - परन्तु उस ने मुझ से कहा,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बनी रहे।</w:t>
      </w:r>
    </w:p>
    <w:p/>
    <w:p>
      <w:r xmlns:w="http://schemas.openxmlformats.org/wordprocessingml/2006/main">
        <w:t xml:space="preserve">उत्पत्ति 46:4 मैं तेरे संग मिस्र को चलूंगा; और मैं निश्चय तुझे फिर ऊपर ले आऊंगा; और यूसुफ अपना हाथ तेरी आंखोंपर लगाएगा।</w:t>
      </w:r>
    </w:p>
    <w:p/>
    <w:p>
      <w:r xmlns:w="http://schemas.openxmlformats.org/wordprocessingml/2006/main">
        <w:t xml:space="preserve">परमेश्वर ने मिस्र की यात्रा में याकूब के साथ रहने और उसे घर वापस लाने का वादा किया।</w:t>
      </w:r>
    </w:p>
    <w:p/>
    <w:p>
      <w:r xmlns:w="http://schemas.openxmlformats.org/wordprocessingml/2006/main">
        <w:t xml:space="preserve">1: ईश्वर की निष्ठा उनके इस वादे में देखी जाती है कि चाहे परिस्थितियाँ कैसी भी हों, वे हमारे साथ रहेंगे।</w:t>
      </w:r>
    </w:p>
    <w:p/>
    <w:p>
      <w:r xmlns:w="http://schemas.openxmlformats.org/wordprocessingml/2006/main">
        <w:t xml:space="preserve">2: हम अपने वादों को पूरा करने के लिए प्रभु पर भरोसा कर सकते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उत्पत्ति 46:5 और याकूब बेर्शेबा से चला; और इस्राएल के पुत्र अपके पिता याकूब, और अपने बालबच्चों, और स्त्रियोंको उन गाड़ियोंपर चढ़ गए, जो फिरौन ने उसके ले जाने के लिथे भेजी थीं।</w:t>
      </w:r>
    </w:p>
    <w:p/>
    <w:p>
      <w:r xmlns:w="http://schemas.openxmlformats.org/wordprocessingml/2006/main">
        <w:t xml:space="preserve">जैकब और उसका परिवार जोसेफ के साथ पुनर्मिलन के लिए मिस्र जा रहे हैं।</w:t>
      </w:r>
    </w:p>
    <w:p/>
    <w:p>
      <w:r xmlns:w="http://schemas.openxmlformats.org/wordprocessingml/2006/main">
        <w:t xml:space="preserve">1: ईश्वर सदैव विश्वासयोग्य है और अपने लोगों का भरण-पोषण करेगा।</w:t>
      </w:r>
    </w:p>
    <w:p/>
    <w:p>
      <w:r xmlns:w="http://schemas.openxmlformats.org/wordprocessingml/2006/main">
        <w:t xml:space="preserve">2: चाहे परिस्थितियाँ कैसी भी हों, ईश्वर पर भरोसा रखें।</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33:20 - हमारा प्राण प्रभु की बाट जोहता है; वह हमारी सहायता और हमारी ढाल है।</w:t>
      </w:r>
    </w:p>
    <w:p/>
    <w:p>
      <w:r xmlns:w="http://schemas.openxmlformats.org/wordprocessingml/2006/main">
        <w:t xml:space="preserve">उत्पत्ति 46:6 और वे अपके गाय-बैल और धन-सम्पत्ति जो उन्होंने कनान देश में पाई थी, सब लेकर याकूब और उसके सारे वंश समेत मिस्र में आए;</w:t>
      </w:r>
    </w:p>
    <w:p/>
    <w:p>
      <w:r xmlns:w="http://schemas.openxmlformats.org/wordprocessingml/2006/main">
        <w:t xml:space="preserve">जैकब का पूरा परिवार अपने मवेशियों और सामान के साथ मिस्र की यात्रा करता है।</w:t>
      </w:r>
    </w:p>
    <w:p/>
    <w:p>
      <w:r xmlns:w="http://schemas.openxmlformats.org/wordprocessingml/2006/main">
        <w:t xml:space="preserve">1. विश्वासयोग्य यात्रा - अगले कदम के लिए ईश्वर पर भरोसा करना</w:t>
      </w:r>
    </w:p>
    <w:p/>
    <w:p>
      <w:r xmlns:w="http://schemas.openxmlformats.org/wordprocessingml/2006/main">
        <w:t xml:space="preserve">2. परिवार का आशीर्वाद - एकता की ताकत</w:t>
      </w:r>
    </w:p>
    <w:p/>
    <w:p>
      <w:r xmlns:w="http://schemas.openxmlformats.org/wordprocessingml/2006/main">
        <w:t xml:space="preserve">1. उत्पत्ति 46:3-7</w:t>
      </w:r>
    </w:p>
    <w:p/>
    <w:p>
      <w:r xmlns:w="http://schemas.openxmlformats.org/wordprocessingml/2006/main">
        <w:t xml:space="preserve">2. भजन 37:23-24 - "जब मनुष्य अपनी चाल में प्रसन्न रहता है, तब उसके कदम यहोवा की ओर से दृढ़ होते हैं; चाहे वह गिरे, तौभी सिर के बल न गिराया जाएगा, क्योंकि यहोवा उसका हाथ थामे रहता है।"</w:t>
      </w:r>
    </w:p>
    <w:p/>
    <w:p>
      <w:r xmlns:w="http://schemas.openxmlformats.org/wordprocessingml/2006/main">
        <w:t xml:space="preserve">उत्पत्ति 46:7 और उसके बेटे-पोते, और बेटियां, बेटियां, और उसके सारे वंश को वह मिस्र में ले आया।</w:t>
      </w:r>
    </w:p>
    <w:p/>
    <w:p>
      <w:r xmlns:w="http://schemas.openxmlformats.org/wordprocessingml/2006/main">
        <w:t xml:space="preserve">यहोवा याकूब और उसके पूरे परिवार को मिस्र ले आया।</w:t>
      </w:r>
    </w:p>
    <w:p/>
    <w:p>
      <w:r xmlns:w="http://schemas.openxmlformats.org/wordprocessingml/2006/main">
        <w:t xml:space="preserve">1: हम हमेशा भरोसा कर सकते हैं कि प्रभु हमारे लिए प्रावधान करेंगे, चाहे परिस्थितियां कैसी भी हों।</w:t>
      </w:r>
    </w:p>
    <w:p/>
    <w:p>
      <w:r xmlns:w="http://schemas.openxmlformats.org/wordprocessingml/2006/main">
        <w:t xml:space="preserve">2: हमें ईश्वर के प्रति आज्ञाकारी होने के लिए बुलाया गया है, भले ही यह कठिन हो।</w:t>
      </w:r>
    </w:p>
    <w:p/>
    <w:p>
      <w:r xmlns:w="http://schemas.openxmlformats.org/wordprocessingml/2006/main">
        <w:t xml:space="preserve">1: निर्गमन 3:7-8, "और यहोवा ने कहा, मैं ने मिस्र में रहनेवाली अपनी प्रजा का दुःख अवश्य देखा है, और परिश्रम करानेवालोंके कारण उनकी दोहाई भी सुनी है; क्योंकि मैं उनके दुःख जानता हूं; और मैं आया हूं ताकि उन्हें मिस्रियों के हाथ से छुड़ाऊं, और उस देश से निकाल कर एक अच्छे और बड़े देश में, जहां दूध और मधु की धाराएं बहती हैं, पहुंचाऊं।</w:t>
      </w:r>
    </w:p>
    <w:p/>
    <w:p>
      <w:r xmlns:w="http://schemas.openxmlformats.org/wordprocessingml/2006/main">
        <w:t xml:space="preserve">2: यिर्मयाह 29:11, क्योंकि यहोवा की यह वाणी है, मैं जानता हूं, कि मैं ने तुम्हारे लिये जो योजना बनाई है, वह बुराई की नहीं, भलाई की योजना है, कि मैं तुम्हें भविष्य और आशा दूं।</w:t>
      </w:r>
    </w:p>
    <w:p/>
    <w:p>
      <w:r xmlns:w="http://schemas.openxmlformats.org/wordprocessingml/2006/main">
        <w:t xml:space="preserve">उत्पत्ति 46:8 और इस्राएल की सन्तान जो याकूब और उसके पुत्र मिस्र में आए उनके नाम ये हैं, अर्यात्‌ याकूब का पहिलौठा रूबेन।</w:t>
      </w:r>
    </w:p>
    <w:p/>
    <w:p>
      <w:r xmlns:w="http://schemas.openxmlformats.org/wordprocessingml/2006/main">
        <w:t xml:space="preserve">याकूब और उसके पुत्र, और उसका पहलौठा रूबेन भी मिस्र में आए।</w:t>
      </w:r>
    </w:p>
    <w:p/>
    <w:p>
      <w:r xmlns:w="http://schemas.openxmlformats.org/wordprocessingml/2006/main">
        <w:t xml:space="preserve">1. जैकब की वफादार यात्रा: अनिश्चितता की स्थिति में जैकब के संकल्प का एक अध्ययन।</w:t>
      </w:r>
    </w:p>
    <w:p/>
    <w:p>
      <w:r xmlns:w="http://schemas.openxmlformats.org/wordprocessingml/2006/main">
        <w:t xml:space="preserve">2. रूबेन का नवीनीकृत उद्देश्य: अप्रत्याशित परिस्थितियों में ईश्वर के प्रावधान का अध्ययन।</w:t>
      </w:r>
    </w:p>
    <w:p/>
    <w:p>
      <w:r xmlns:w="http://schemas.openxmlformats.org/wordprocessingml/2006/main">
        <w:t xml:space="preserve">1. इब्रानियों 11:8-10 - विश्वास ही से इब्राहीम को जब उस स्यान में जाने के लिये बुलाया गया, जिसे बाद में वह निज भाग करके पाएगा, तो उस ने आज्ञा मानी; और वह बाहर चला गया, और न जानता था कि किधर गया।</w:t>
      </w:r>
    </w:p>
    <w:p/>
    <w:p>
      <w:r xmlns:w="http://schemas.openxmlformats.org/wordprocessingml/2006/main">
        <w:t xml:space="preserve">9 विश्वास ही से वह प्रतिज्ञा किए हुए देश में पराए देश की नाईं परदेशी होकर इसहाक और याकूब के साय जो उसी प्रतिज्ञा के वारिस थे, तम्बूओं में वास करता रहा।</w:t>
      </w:r>
    </w:p>
    <w:p/>
    <w:p>
      <w:r xmlns:w="http://schemas.openxmlformats.org/wordprocessingml/2006/main">
        <w:t xml:space="preserve">10 क्योंकि वह एक ऐसे नगर की बाट जोहता या, जिसका बनानेवाला और बनानेवाला परमेश्वर 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उत्पत्ति 46:9 और रूबेन के पुत्र; हनोक, और फल्लू, और हेस्रोन, और कर्मी।</w:t>
      </w:r>
    </w:p>
    <w:p/>
    <w:p>
      <w:r xmlns:w="http://schemas.openxmlformats.org/wordprocessingml/2006/main">
        <w:t xml:space="preserve">इस अनुच्छेद में रूबेन के चार पुत्रों की सूची दी गई है: हनोक, फल्लू, हेस्रोन और कार्मि।</w:t>
      </w:r>
    </w:p>
    <w:p/>
    <w:p>
      <w:r xmlns:w="http://schemas.openxmlformats.org/wordprocessingml/2006/main">
        <w:t xml:space="preserve">1. परिवार का महत्व और अपने पूर्वजों को याद करना</w:t>
      </w:r>
    </w:p>
    <w:p/>
    <w:p>
      <w:r xmlns:w="http://schemas.openxmlformats.org/wordprocessingml/2006/main">
        <w:t xml:space="preserve">2. रूबेन के वंश का महत्व</w:t>
      </w:r>
    </w:p>
    <w:p/>
    <w:p>
      <w:r xmlns:w="http://schemas.openxmlformats.org/wordprocessingml/2006/main">
        <w:t xml:space="preserve">1. निर्गमन 20:12 -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मत्ती 5:16 - इसी प्रकार अपना उजियाला दूसरों के साम्हने चमके, कि वे तेरे भले कामों को देखकर तेरे पिता का, जो स्वर्ग में है, बड़ाई करें।</w:t>
      </w:r>
    </w:p>
    <w:p/>
    <w:p>
      <w:r xmlns:w="http://schemas.openxmlformats.org/wordprocessingml/2006/main">
        <w:t xml:space="preserve">उत्पत्ति 46:10 और शिमोन के पुत्र; यमूएल, यामीन, ओहद, याकीन, सोहर, और कनानी स्त्री का पुत्र शाऊल।</w:t>
      </w:r>
    </w:p>
    <w:p/>
    <w:p>
      <w:r xmlns:w="http://schemas.openxmlformats.org/wordprocessingml/2006/main">
        <w:t xml:space="preserve">उत्पत्ति 46:10 का यह अंश शिमोन के पुत्रों की सूची देता है, जिसमें जेमुएल, यामिन, ओहद, याचिन, ज़ोहर और एक कनानी महिला का पुत्र शाऊल शामिल हैं।</w:t>
      </w:r>
    </w:p>
    <w:p/>
    <w:p>
      <w:r xmlns:w="http://schemas.openxmlformats.org/wordprocessingml/2006/main">
        <w:t xml:space="preserve">1. ईश्वर की पूर्ण योजना: कैसे प्रभु प्रभु अपनी इच्छा पूरी करने के लिए असामान्य परिस्थितियों का उपयोग करते हैं</w:t>
      </w:r>
    </w:p>
    <w:p/>
    <w:p>
      <w:r xmlns:w="http://schemas.openxmlformats.org/wordprocessingml/2006/main">
        <w:t xml:space="preserve">2. ईश्वर की वफ़ादारी: कैसे प्रभु अप्रत्याशित लोगों के माध्यम से भी अपने वादे पूरे करते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इफिसियों 1:3-6 - हमारे प्रभु यीशु मसीह के परमेश्वर और पिता की स्तुति करो, जिन्होंने हमें मसीह में हर आध्यात्मिक आशीर्वाद के साथ स्वर्गीय क्षेत्रों में आशीर्वाद दिया है। क्योंकि उसने जगत की सृष्टि से पहिले ही हमें अपने में चुन लिया, कि हम उसकी दृष्टि में पवित्र और निर्दोष हों। प्यार में उसने हमें यीशु मसीह के माध्यम से पुत्रत्व के लिए गोद लेने के लिए पहले से ही नियुक्त कर दिया, उसकी खुशी और इच्छा के अनुसार उसकी महिमामय कृपा की स्तुति के लिए, जिसे उसने हमें उस व्यक्ति में दिया है जिसे वह प्यार करता है।</w:t>
      </w:r>
    </w:p>
    <w:p/>
    <w:p>
      <w:r xmlns:w="http://schemas.openxmlformats.org/wordprocessingml/2006/main">
        <w:t xml:space="preserve">उत्पत्ति 46:11 और लेवी के पुत्र; गेर्शोन, कहात और मरारी।</w:t>
      </w:r>
    </w:p>
    <w:p/>
    <w:p>
      <w:r xmlns:w="http://schemas.openxmlformats.org/wordprocessingml/2006/main">
        <w:t xml:space="preserve">उत्पत्ति की पुस्तक के इस श्लोक में लेवी के तीन पुत्रों का उल्लेख है: गेर्शोन, कहात और मरारी।</w:t>
      </w:r>
    </w:p>
    <w:p/>
    <w:p>
      <w:r xmlns:w="http://schemas.openxmlformats.org/wordprocessingml/2006/main">
        <w:t xml:space="preserve">1. "द लिगेसी ऑफ़ लेवी: ए स्टडी ऑफ़ द थ्री सन्स"</w:t>
      </w:r>
    </w:p>
    <w:p/>
    <w:p>
      <w:r xmlns:w="http://schemas.openxmlformats.org/wordprocessingml/2006/main">
        <w:t xml:space="preserve">2. "पिता की वफ़ादारी: लेवी के जीवन से सबक"</w:t>
      </w:r>
    </w:p>
    <w:p/>
    <w:p>
      <w:r xmlns:w="http://schemas.openxmlformats.org/wordprocessingml/2006/main">
        <w:t xml:space="preserve">1. इब्रानियों 11:21 - विश्वास ही से याकूब ने, जब वह मर रहा था, अपनी लाठी के सिर पर झुककर, यूसुफ के प्रत्येक पुत्र को आशीर्वाद दिया।</w:t>
      </w:r>
    </w:p>
    <w:p/>
    <w:p>
      <w:r xmlns:w="http://schemas.openxmlformats.org/wordprocessingml/2006/main">
        <w:t xml:space="preserve">2. व्यवस्थाविवरण 10:8 - उस समय प्रभु ने लेवी के गोत्र को प्रभु की वाचा के सन्दूक को ले जाने के लिए अलग किया, ताकि वे प्रभु के सामने खड़े होकर सेवा कर सकें और उनके नाम पर आशीर्वाद दे सकें, जैसा कि वे आज भी करते हैं।</w:t>
      </w:r>
    </w:p>
    <w:p/>
    <w:p>
      <w:r xmlns:w="http://schemas.openxmlformats.org/wordprocessingml/2006/main">
        <w:t xml:space="preserve">उत्पत्ति 46:12 और यहूदा के पुत्र; एर, और ओनान, और शेला, और फ़रेज़, और ज़रा: परन्तु एर और ओनान कनान देश में मर गए। और फ़रेज़ के पुत्र हेस्रोन और हामूल थे।</w:t>
      </w:r>
    </w:p>
    <w:p/>
    <w:p>
      <w:r xmlns:w="http://schemas.openxmlformats.org/wordprocessingml/2006/main">
        <w:t xml:space="preserve">उत्पत्ति 46:12 का यह अंश यहूदा के पुत्रों का वर्णन करता है, जिनमें एर, ओनान, शेला, फ़रेज़ और ज़राह शामिल हैं। एर और ओनान कनान देश में मर गए, और फ़रेज़ हेस्रोन और हामूल का पिता था।</w:t>
      </w:r>
    </w:p>
    <w:p/>
    <w:p>
      <w:r xmlns:w="http://schemas.openxmlformats.org/wordprocessingml/2006/main">
        <w:t xml:space="preserve">1. उत्पत्ति की पुस्तक में मृत्यु के सामने विश्वासयोग्यता और स्मरण का महत्व।</w:t>
      </w:r>
    </w:p>
    <w:p/>
    <w:p>
      <w:r xmlns:w="http://schemas.openxmlformats.org/wordprocessingml/2006/main">
        <w:t xml:space="preserve">2. उत्पत्ति की पुस्तक में वंश और विरासत का महत्व।</w:t>
      </w:r>
    </w:p>
    <w:p/>
    <w:p>
      <w:r xmlns:w="http://schemas.openxmlformats.org/wordprocessingml/2006/main">
        <w:t xml:space="preserve">1. व्यवस्थाविवरण 7:9; यह जानते हुए कि तेरा परमेश्वर यहोवा ही परमेश्वर, विश्वासयोग्य परमेश्वर है, और जो उस से प्रेम रखते हैं, और उसकी आज्ञाओं को हजारों पीढ़ियों तक मानते हैं, उनके साथ वह अपनी वाचा और दया रखता है।</w:t>
      </w:r>
    </w:p>
    <w:p/>
    <w:p>
      <w:r xmlns:w="http://schemas.openxmlformats.org/wordprocessingml/2006/main">
        <w:t xml:space="preserve">2. भजन 112:1-2; प्रभु की स्तुति करो! क्या ही धन्य है वह पुरूष जो यहोवा का भय मानता है, और उसकी आज्ञाओं से अति प्रसन्न रहता है। उसका वंश पृय्वी पर पराक्रमी होगा; सीधे लोगों की पीढ़ी धन्य होगी।</w:t>
      </w:r>
    </w:p>
    <w:p/>
    <w:p>
      <w:r xmlns:w="http://schemas.openxmlformats.org/wordprocessingml/2006/main">
        <w:t xml:space="preserve">उत्पत्ति 46:13 और इस्साकार के पुत्र; तोला, और फुवा, और अय्यूब, और शिम्रोन।</w:t>
      </w:r>
    </w:p>
    <w:p/>
    <w:p>
      <w:r xmlns:w="http://schemas.openxmlformats.org/wordprocessingml/2006/main">
        <w:t xml:space="preserve">इस्साकार के पुत्र तोला, फुवा, अय्यूब और शिम्रोन थे।</w:t>
      </w:r>
    </w:p>
    <w:p/>
    <w:p>
      <w:r xmlns:w="http://schemas.openxmlformats.org/wordprocessingml/2006/main">
        <w:t xml:space="preserve">1. परिवार का आशीर्वाद: पारिवारिक संबंधों के मूल्य को पहचानना</w:t>
      </w:r>
    </w:p>
    <w:p/>
    <w:p>
      <w:r xmlns:w="http://schemas.openxmlformats.org/wordprocessingml/2006/main">
        <w:t xml:space="preserve">2. उद्देश्य के साथ जीना: समुदाय में ताकत ढूँढना</w:t>
      </w:r>
    </w:p>
    <w:p/>
    <w:p>
      <w:r xmlns:w="http://schemas.openxmlformats.org/wordprocessingml/2006/main">
        <w:t xml:space="preserve">1. भजन 68:6 - "परमेश्वर अकेले लोगों को परिवारों में बसाता है, वह बंदियों को गाते हुए निकालता है; परन्तु विद्रोही धूप से झुलसे हुए देश में रहते हैं।"</w:t>
      </w:r>
    </w:p>
    <w:p/>
    <w:p>
      <w:r xmlns:w="http://schemas.openxmlformats.org/wordprocessingml/2006/main">
        <w:t xml:space="preserve">2. नीतिवचन 18:1 - "जो अपने आप को अलग कर लेता है, वह अपनी ही इच्छा पूरी करता है; वह सब प्रकार के कठोर निर्णय पर टूट पड़ता है।"</w:t>
      </w:r>
    </w:p>
    <w:p/>
    <w:p>
      <w:r xmlns:w="http://schemas.openxmlformats.org/wordprocessingml/2006/main">
        <w:t xml:space="preserve">उत्पत्ति 46:14 और जबूलून के पुत्र; सेरेड, और एलोन, और जहलील।</w:t>
      </w:r>
    </w:p>
    <w:p/>
    <w:p>
      <w:r xmlns:w="http://schemas.openxmlformats.org/wordprocessingml/2006/main">
        <w:t xml:space="preserve">यह अनुच्छेद जबूलून के पुत्रों की सूची देता है, जो सेरेद, एलोन और जहलील थे।</w:t>
      </w:r>
    </w:p>
    <w:p/>
    <w:p>
      <w:r xmlns:w="http://schemas.openxmlformats.org/wordprocessingml/2006/main">
        <w:t xml:space="preserve">1. प्रत्येक परिवार के लिए परमेश्वर की योजना: जबूलून के पुत्र</w:t>
      </w:r>
    </w:p>
    <w:p/>
    <w:p>
      <w:r xmlns:w="http://schemas.openxmlformats.org/wordprocessingml/2006/main">
        <w:t xml:space="preserve">2. परिवार का आशीर्वाद: जबूलून के पुत्रों का एक अध्ययन</w:t>
      </w:r>
    </w:p>
    <w:p/>
    <w:p>
      <w:r xmlns:w="http://schemas.openxmlformats.org/wordprocessingml/2006/main">
        <w:t xml:space="preserve">1. व्यवस्थाविवरण 33:18-19 उस ने जबूलून के विषय में कहा, हे जबूलून अपके निकलने में, और इस्साकार अपने डेरे में आनन्द करो। वे देश देश के लोगोंको पहाड़ पर बुलाएंगे, और वहां धर्म के बलिदान चढ़ाएंगे; क्योंकि वे समुद्र की प्रचुरता और रेत के छिपे हुए खजाने से लाभ उठाएंगे ।</w:t>
      </w:r>
    </w:p>
    <w:p/>
    <w:p>
      <w:r xmlns:w="http://schemas.openxmlformats.org/wordprocessingml/2006/main">
        <w:t xml:space="preserve">2. मत्ती 4:13-15, नासरत को छोड़कर, वह कफरनहूम में जाकर रहने लगा, जो जबूलून और नप्ताली के क्षेत्र में झील के किनारे था, ताकि भविष्यवक्ता यशायाह के द्वारा कही गई बात को पूरा कर सके: जबूलून की भूमि और नप्ताली की भूमि, समुद्र के मार्ग में, यरदन के पार, अन्यजातियों के गलील में, अन्धकार में रहनेवाले लोगों ने बड़ी ज्योति देखी है; मृत्यु की छाया की भूमि में रहने वालों पर एक प्रकाश का उदय हुआ है।</w:t>
      </w:r>
    </w:p>
    <w:p/>
    <w:p>
      <w:r xmlns:w="http://schemas.openxmlformats.org/wordprocessingml/2006/main">
        <w:t xml:space="preserve">उत्पत्ति 46:15 लिआ के पुत्र ये ही हुए, जो याकूब से पद्दनराम में उत्पन्न हुए, और उसकी बेटी दीना उत्पन्न हुई; उसके बेटे और बेटियां सब मिलकर तैंतीस थे।</w:t>
      </w:r>
    </w:p>
    <w:p/>
    <w:p>
      <w:r xmlns:w="http://schemas.openxmlformats.org/wordprocessingml/2006/main">
        <w:t xml:space="preserve">इस अनुच्छेद में पदानराम में पैदा हुए जैकब और लिआ के तैंतीस बेटे और बेटियों का उल्लेख है।</w:t>
      </w:r>
    </w:p>
    <w:p/>
    <w:p>
      <w:r xmlns:w="http://schemas.openxmlformats.org/wordprocessingml/2006/main">
        <w:t xml:space="preserve">1: ईश्वर ईमानदारी से प्रदान करता है। उत्पत्ति 22:14 और इब्राहीम ने उस स्यान का नाम यहोवाजिरे रखा; जैसा आज तक कहा जाता है, कि यहोवा के पर्वत पर वह दिखाई देगा।</w:t>
      </w:r>
    </w:p>
    <w:p/>
    <w:p>
      <w:r xmlns:w="http://schemas.openxmlformats.org/wordprocessingml/2006/main">
        <w:t xml:space="preserve">2: भगवान का परिवार. इफिसियों 3:14-15 इस कारण मैं हमारे प्रभु यीशु मसीह के पिता को, जिस से स्वर्ग और पृथ्वी में सारे कुल का नाम है, घुटने टेकता हूं।</w:t>
      </w:r>
    </w:p>
    <w:p/>
    <w:p>
      <w:r xmlns:w="http://schemas.openxmlformats.org/wordprocessingml/2006/main">
        <w:t xml:space="preserve">1: गिनती 26:33-34 और उन में से जितने पुरूष एक महीने के वा उससे अधिक अवस्या के थे, उन सब की गिनती बाईस हजार दो सौ साठ पुरूषों के बराबर हुई। चार। शिमोनियों के कुल ये ही हैं, बाईस हजार दो सौ।</w:t>
      </w:r>
    </w:p>
    <w:p/>
    <w:p>
      <w:r xmlns:w="http://schemas.openxmlformats.org/wordprocessingml/2006/main">
        <w:t xml:space="preserve">2: उत्पत्ति 29:31-30 और जब यहोवा ने देखा, कि लिआ को अप्रिय जाना जाता है, तब उस ने उसकी कोख खोली; परन्तु राहेल बांझ रही। और लिआ गर्भवती हुई, और उसके एक पुत्र उत्पन्न हुआ, और उस ने यह कहकर उसका नाम रूबेन रखा, कि निश्चय यहोवा ने मेरे दु:ख पर दृष्टि की है; इसलिये अब मेरा पति मुझ से प्रेम करेगा।</w:t>
      </w:r>
    </w:p>
    <w:p/>
    <w:p>
      <w:r xmlns:w="http://schemas.openxmlformats.org/wordprocessingml/2006/main">
        <w:t xml:space="preserve">उत्पत्ति 46:16 और गाद के पुत्र; जिप्योन, हाग्गी, शूनी, एस्बोन, एरी, अरोदी, और अरेली।</w:t>
      </w:r>
    </w:p>
    <w:p/>
    <w:p>
      <w:r xmlns:w="http://schemas.openxmlformats.org/wordprocessingml/2006/main">
        <w:t xml:space="preserve">उत्पत्ति 46:16 का यह अंश गाद के पुत्रों की सूची देता है, जिसमें जिपयोन, हाग्गी, शूनी, एज़बोन, एरी, अरोदी और अरेली शामिल हैं।</w:t>
      </w:r>
    </w:p>
    <w:p/>
    <w:p>
      <w:r xmlns:w="http://schemas.openxmlformats.org/wordprocessingml/2006/main">
        <w:t xml:space="preserve">1. "परिवार का अर्थ: गाद के पुत्रों पर विचार"</w:t>
      </w:r>
    </w:p>
    <w:p/>
    <w:p>
      <w:r xmlns:w="http://schemas.openxmlformats.org/wordprocessingml/2006/main">
        <w:t xml:space="preserve">2. "विरासत की शक्ति: गाद के पुत्रों से सबक"</w:t>
      </w:r>
    </w:p>
    <w:p/>
    <w:p>
      <w:r xmlns:w="http://schemas.openxmlformats.org/wordprocessingml/2006/main">
        <w:t xml:space="preserve">1. मैथ्यू 12:46-50 परिवार के महत्व पर यीशु की शिक्षा</w:t>
      </w:r>
    </w:p>
    <w:p/>
    <w:p>
      <w:r xmlns:w="http://schemas.openxmlformats.org/wordprocessingml/2006/main">
        <w:t xml:space="preserve">2. भजन 68:6 - परिवारों और पीढ़ियों के लिए भगवान की वफादारी और सुरक्षा</w:t>
      </w:r>
    </w:p>
    <w:p/>
    <w:p>
      <w:r xmlns:w="http://schemas.openxmlformats.org/wordprocessingml/2006/main">
        <w:t xml:space="preserve">उत्पत्ति 46:17 और आशेर के पुत्र; जिम्ना, और यिशुआ, और इसुई, और बरीआ, और उनकी बहिन सेरह: और बरीआ के पुत्र; हेबर, और मैल्चिएल।</w:t>
      </w:r>
    </w:p>
    <w:p/>
    <w:p>
      <w:r xmlns:w="http://schemas.openxmlformats.org/wordprocessingml/2006/main">
        <w:t xml:space="preserve">1: भगवान के पास हमेशा हमारे लिए एक योजना होती है, तब भी जब जीवन हमें एक कठिन गेंद पर फेंकता है।</w:t>
      </w:r>
    </w:p>
    <w:p/>
    <w:p>
      <w:r xmlns:w="http://schemas.openxmlformats.org/wordprocessingml/2006/main">
        <w:t xml:space="preserve">2: हमें आशेर और उसके परिवार के समान बनने का प्रयास करना चाहिए, जिन्होंने प्रभु पर भरोसा रखा और उसने उनका भरण-पोषण किया।</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यिर्मयाह 29:11 - क्योंकि मैं जानता हूं कि मेरे पास तुम्हारे लिए क्या योजनाएं हैं, प्रभु की यह वाणी है, मैं तुम्हें हानि पहुंचाने के लिए नहीं, बल्कि तुम्हें समृद्ध करने की योजना बना रहा हूं, तुम्हें आशा और भविष्य देने की योजना बना रहा हूं।</w:t>
      </w:r>
    </w:p>
    <w:p/>
    <w:p>
      <w:r xmlns:w="http://schemas.openxmlformats.org/wordprocessingml/2006/main">
        <w:t xml:space="preserve">उत्पत्ति 46:18 जिल्पा के बेटे ये ही हैं, जिसे लाबान ने अपनी बेटी लिआ को दिया था, और उस से याकूब के उत्पन्न होने पर सोलह प्राणी उत्पन्न हुए।</w:t>
      </w:r>
    </w:p>
    <w:p/>
    <w:p>
      <w:r xmlns:w="http://schemas.openxmlformats.org/wordprocessingml/2006/main">
        <w:t xml:space="preserve">लाबान की बेटी लिआ ने याकूब से सोलह बच्चों को जन्म दिया, और उसकी माता जिल्पा थी।</w:t>
      </w:r>
    </w:p>
    <w:p/>
    <w:p>
      <w:r xmlns:w="http://schemas.openxmlformats.org/wordprocessingml/2006/main">
        <w:t xml:space="preserve">1. आज्ञाकारिता का आशीर्वाद: याकूब के जीवन का एक अध्ययन</w:t>
      </w:r>
    </w:p>
    <w:p/>
    <w:p>
      <w:r xmlns:w="http://schemas.openxmlformats.org/wordprocessingml/2006/main">
        <w:t xml:space="preserve">2. बिना शर्त प्यार की शक्ति: लाबान और लिआ के बीच संबंधों का एक अध्ययन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उत्पत्ति 30:22 - तब परमेश्वर ने राहेल की सुधि ली, और परमेश्वर ने उसकी सुनकर उसकी कोख खोल दी।</w:t>
      </w:r>
    </w:p>
    <w:p/>
    <w:p>
      <w:r xmlns:w="http://schemas.openxmlformats.org/wordprocessingml/2006/main">
        <w:t xml:space="preserve">उत्पत्ति 46:19 याकूब की पत्नी राहेल के पुत्र; जोसेफ, और बेंजामिन।</w:t>
      </w:r>
    </w:p>
    <w:p/>
    <w:p>
      <w:r xmlns:w="http://schemas.openxmlformats.org/wordprocessingml/2006/main">
        <w:t xml:space="preserve">याकूब की पत्नी राहेल के दो बेटे थे, यूसुफ और बिन्यामीन।</w:t>
      </w:r>
    </w:p>
    <w:p/>
    <w:p>
      <w:r xmlns:w="http://schemas.openxmlformats.org/wordprocessingml/2006/main">
        <w:t xml:space="preserve">1. परिवार की शक्ति - उत्पत्ति 46:19</w:t>
      </w:r>
    </w:p>
    <w:p/>
    <w:p>
      <w:r xmlns:w="http://schemas.openxmlformats.org/wordprocessingml/2006/main">
        <w:t xml:space="preserve">2. परमेश्वर की वफ़ादारी - राहेल से याकूब के दो बेटे</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भजन 91:14-15 - क्योंकि उस ने मुझ पर अपना प्रेम रखा है, इस कारण मैं उसे बचाऊंगा; मैं उसे ऊंचे स्थान पर रखूंगा, क्योंकि उसने मेरा नाम जान लिया है। वह मुझे पुकारेगा, और मैं उसे उत्तर दूंगा; मैं संकट में उसके साथ रहूँगा; मैं उसे छुड़ाऊंगा और उसका सम्मान करूंगा।</w:t>
      </w:r>
    </w:p>
    <w:p/>
    <w:p>
      <w:r xmlns:w="http://schemas.openxmlformats.org/wordprocessingml/2006/main">
        <w:t xml:space="preserve">उत्पत्ति 46:20 और मिस्र देश में यूसुफ से मनश्शे और एप्रैम उत्पन्न हुए, जो ओन के याजक पोतीपेरा की बेटी आसनत से उत्पन्न हुए।</w:t>
      </w:r>
    </w:p>
    <w:p/>
    <w:p>
      <w:r xmlns:w="http://schemas.openxmlformats.org/wordprocessingml/2006/main">
        <w:t xml:space="preserve">यूसुफ के दो बेटे, मनश्शे और एप्रैम, मिस्र में उसकी पत्नी असेनाथ, ओन के पुजारी पोतीपेरा की बेटी, से पैदा हुए थे।</w:t>
      </w:r>
    </w:p>
    <w:p/>
    <w:p>
      <w:r xmlns:w="http://schemas.openxmlformats.org/wordprocessingml/2006/main">
        <w:t xml:space="preserve">1. यूसुफ का विश्वास: विपत्ति के बीच भगवान पर भरोसा रखना।</w:t>
      </w:r>
    </w:p>
    <w:p/>
    <w:p>
      <w:r xmlns:w="http://schemas.openxmlformats.org/wordprocessingml/2006/main">
        <w:t xml:space="preserve">2. परिवार की शक्ति: भगवान पीढ़ियों तक कैसे कार्य करते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127:3 - बच्चे यहोवा की ओर से विरासत हैं, संतान उसी का प्रतिफल है।</w:t>
      </w:r>
    </w:p>
    <w:p/>
    <w:p>
      <w:r xmlns:w="http://schemas.openxmlformats.org/wordprocessingml/2006/main">
        <w:t xml:space="preserve">उत्पत्ति 46:21 और बिन्यामीन के पुत्र बेला, बेकेर, अशबेल, गेरा, नामान, एही, रोश, मुप्पीम, हुप्पीम और अर्द थे।</w:t>
      </w:r>
    </w:p>
    <w:p/>
    <w:p>
      <w:r xmlns:w="http://schemas.openxmlformats.org/wordprocessingml/2006/main">
        <w:t xml:space="preserve">यह अनुच्छेद बिन्यामीन के पुत्रों की सूची देता है।</w:t>
      </w:r>
    </w:p>
    <w:p/>
    <w:p>
      <w:r xmlns:w="http://schemas.openxmlformats.org/wordprocessingml/2006/main">
        <w:t xml:space="preserve">1. परिवार का मूल्य: बेंजामिन के बेटों पर एक नज़र</w:t>
      </w:r>
    </w:p>
    <w:p/>
    <w:p>
      <w:r xmlns:w="http://schemas.openxmlformats.org/wordprocessingml/2006/main">
        <w:t xml:space="preserve">2. एक वफादार पिता: बेंजामिन की विरासत</w:t>
      </w:r>
    </w:p>
    <w:p/>
    <w:p>
      <w:r xmlns:w="http://schemas.openxmlformats.org/wordprocessingml/2006/main">
        <w:t xml:space="preserve">1. उत्पत्ति 35:18-19 "और ऐसा हुआ कि जब उसका प्राण निकला, (क्योंकि वह मर गई) तब उस ने उसका नाम बेनोनी रखा; परन्तु उसके पिता ने उसका नाम बिन्यामीन रखा। और राहेल मर गई, और उसी में मिट्टी दी गई एफ्रात का मार्ग, जो बेतलेहेम है।"</w:t>
      </w:r>
    </w:p>
    <w:p/>
    <w:p>
      <w:r xmlns:w="http://schemas.openxmlformats.org/wordprocessingml/2006/main">
        <w:t xml:space="preserve">2. भजन 68:25-26 "गायक आगे-आगे चले, और बजानेवाले पीछे-पीछे चले; उनके बीच में लड़कियाँ डफ बजाती हुई थीं। इस्राएल के सोते से मण्डली में परमेश्वर को धन्य कहो, अर्थात यहोवा को धन्य कहो।"</w:t>
      </w:r>
    </w:p>
    <w:p/>
    <w:p>
      <w:r xmlns:w="http://schemas.openxmlformats.org/wordprocessingml/2006/main">
        <w:t xml:space="preserve">उत्पत्ति 46:22 राहेल के जो पुत्र याकूब से उत्पन्न हुए वे ये हैं; सब मिलकर चौदह प्राणी हुए।</w:t>
      </w:r>
    </w:p>
    <w:p/>
    <w:p>
      <w:r xmlns:w="http://schemas.openxmlformats.org/wordprocessingml/2006/main">
        <w:t xml:space="preserve">राहेल से याकूब के पुत्र चौदह हुए।</w:t>
      </w:r>
    </w:p>
    <w:p/>
    <w:p>
      <w:r xmlns:w="http://schemas.openxmlformats.org/wordprocessingml/2006/main">
        <w:t xml:space="preserve">1. पीढ़ियों तक परमेश्वर की वफ़ादारी।</w:t>
      </w:r>
    </w:p>
    <w:p/>
    <w:p>
      <w:r xmlns:w="http://schemas.openxmlformats.org/wordprocessingml/2006/main">
        <w:t xml:space="preserve">2. परिवार का महत्व.</w:t>
      </w:r>
    </w:p>
    <w:p/>
    <w:p>
      <w:r xmlns:w="http://schemas.openxmlformats.org/wordprocessingml/2006/main">
        <w:t xml:space="preserve">1. भजन संहिता 78:5-6 "क्योंकि उस ने याकूब में चितौनी स्थापित की, और इस्राएल में एक व्यवस्था ठहराई, जिसकी आज्ञा उस ने हमारे पुरखाओं को दी, कि वे उन्हें अपने बाल-बच्चों को समझाएं; और आनेवाली पीढ़ी के लोग भी उनको जानें। जो बच्चे उत्पन्न हों; जो उठें और अपने बच्चों को बताएं।"</w:t>
      </w:r>
    </w:p>
    <w:p/>
    <w:p>
      <w:r xmlns:w="http://schemas.openxmlformats.org/wordprocessingml/2006/main">
        <w:t xml:space="preserve">2. इफिसियों 6:4 "और हे पिताओ, अपने बच्चों को क्रोध न भड़काओ; परन्तु प्रभु की शिक्षा और चितावनी में उनका पालन-पोषण करो।"</w:t>
      </w:r>
    </w:p>
    <w:p/>
    <w:p>
      <w:r xmlns:w="http://schemas.openxmlformats.org/wordprocessingml/2006/main">
        <w:t xml:space="preserve">उत्पत्ति 46:23 और दान के पुत्र; हुशिम.</w:t>
      </w:r>
    </w:p>
    <w:p/>
    <w:p>
      <w:r xmlns:w="http://schemas.openxmlformats.org/wordprocessingml/2006/main">
        <w:t xml:space="preserve">दान के पुत्र हूशीम हैं।</w:t>
      </w:r>
    </w:p>
    <w:p/>
    <w:p>
      <w:r xmlns:w="http://schemas.openxmlformats.org/wordprocessingml/2006/main">
        <w:t xml:space="preserve">1. अपनी जड़ों को जानने का महत्व</w:t>
      </w:r>
    </w:p>
    <w:p/>
    <w:p>
      <w:r xmlns:w="http://schemas.openxmlformats.org/wordprocessingml/2006/main">
        <w:t xml:space="preserve">2. हमारी विरासत में ईश्वर के आशीर्वाद को पहचानना</w:t>
      </w:r>
    </w:p>
    <w:p/>
    <w:p>
      <w:r xmlns:w="http://schemas.openxmlformats.org/wordprocessingml/2006/main">
        <w:t xml:space="preserve">1. व्यवस्थाविवरण 32:7-9</w:t>
      </w:r>
    </w:p>
    <w:p/>
    <w:p>
      <w:r xmlns:w="http://schemas.openxmlformats.org/wordprocessingml/2006/main">
        <w:t xml:space="preserve">2. भजन 78:2-4</w:t>
      </w:r>
    </w:p>
    <w:p/>
    <w:p>
      <w:r xmlns:w="http://schemas.openxmlformats.org/wordprocessingml/2006/main">
        <w:t xml:space="preserve">उत्पत्ति 46:24 और नप्ताली के पुत्र; यहजील, और गूनी, और येजेर, और शिल्लेम।</w:t>
      </w:r>
    </w:p>
    <w:p/>
    <w:p>
      <w:r xmlns:w="http://schemas.openxmlformats.org/wordprocessingml/2006/main">
        <w:t xml:space="preserve">नप्ताली के पुत्रों की सूची दी गई है।</w:t>
      </w:r>
    </w:p>
    <w:p/>
    <w:p>
      <w:r xmlns:w="http://schemas.openxmlformats.org/wordprocessingml/2006/main">
        <w:t xml:space="preserve">1: अपने पूर्वजों और ईश्वर द्वारा उन्हें दिए गए आशीर्वाद को याद रखना महत्वपूर्ण है।</w:t>
      </w:r>
    </w:p>
    <w:p/>
    <w:p>
      <w:r xmlns:w="http://schemas.openxmlformats.org/wordprocessingml/2006/main">
        <w:t xml:space="preserve">2: अपनी आस्था को समझने के लिए अपनी विरासत और अपने पूर्वजों की आस्था को जानना आवश्यक है।</w:t>
      </w:r>
    </w:p>
    <w:p/>
    <w:p>
      <w:r xmlns:w="http://schemas.openxmlformats.org/wordprocessingml/2006/main">
        <w:t xml:space="preserve">1: भजन 127:3-5 "देख, बच्चे यहोवा के दिए हुए भाग हैं, और गर्भ का फल प्रतिफल है। जवानी के लड़के योद्धा के हाथ में तीर के समान हैं। धन्य है वह पुरूष जो अपना तरकश भरता है उनके साथ! जब वह फाटक में अपने शत्रुओं से बातें करे, तो उसे लज्जित न होना पड़े।</w:t>
      </w:r>
    </w:p>
    <w:p/>
    <w:p>
      <w:r xmlns:w="http://schemas.openxmlformats.org/wordprocessingml/2006/main">
        <w:t xml:space="preserve">2: लूका 16:19-31 "एक धनवान मनुष्य था जो बैंजनी और मलमल पहिने हुए और प्रति दिन सुख से भोजन करता था। और उसके फाटक पर घावों से भरा हुआ लाजर नाम का एक कंगाल मनुष्य रखा करता था, जो पेट भरना चाहता था अमीर आदमी की मेज से क्या गिरा। इसके अलावा, कुत्ते भी आए और उसके घावों को चाटा। गरीब आदमी मर गया और स्वर्गदूतों ने उसे इब्राहीम के पास ले जाया। अमीर आदमी भी मर गया और दफनाया गया, और अधोलोक में, पीड़ा में रहा , उसने अपनी आँखें उठाईं और इब्राहीम को दूर से और लाजर को उसके बगल में देखा।</w:t>
      </w:r>
    </w:p>
    <w:p/>
    <w:p>
      <w:r xmlns:w="http://schemas.openxmlformats.org/wordprocessingml/2006/main">
        <w:t xml:space="preserve">उत्पत्ति 46:25 बिल्हा के पुत्र ये ही हैं, जिसे लाबान ने अपनी बेटी राहेल को दिया, और उस से याकूब उत्पन्न हुआ; सब मिलकर सात प्राणी हुए।</w:t>
      </w:r>
    </w:p>
    <w:p/>
    <w:p>
      <w:r xmlns:w="http://schemas.openxmlformats.org/wordprocessingml/2006/main">
        <w:t xml:space="preserve">लाबान ने राहेल की दासी बिल्हा को दान करके दिया, और उस से याकूब के सात बेटे उत्पन्न हुए।</w:t>
      </w:r>
    </w:p>
    <w:p/>
    <w:p>
      <w:r xmlns:w="http://schemas.openxmlformats.org/wordprocessingml/2006/main">
        <w:t xml:space="preserve">1. उदार उपहार की शक्ति - उत्पत्ति 46:25</w:t>
      </w:r>
    </w:p>
    <w:p/>
    <w:p>
      <w:r xmlns:w="http://schemas.openxmlformats.org/wordprocessingml/2006/main">
        <w:t xml:space="preserve">2. परिवार का महत्व - उत्पत्ति 46:25</w:t>
      </w:r>
    </w:p>
    <w:p/>
    <w:p>
      <w:r xmlns:w="http://schemas.openxmlformats.org/wordprocessingml/2006/main">
        <w:t xml:space="preserve">1. मत्ती 10:29-31 - क्या दो गौरैया एक पैसे में नहीं बिकतीं? और तुम्हारे पिता के बिना उन में से एक भी भूमि पर न गिरेगा।</w:t>
      </w:r>
    </w:p>
    <w:p/>
    <w:p>
      <w:r xmlns:w="http://schemas.openxmlformats.org/wordprocessingml/2006/main">
        <w:t xml:space="preserve">2. नीतिवचन 19:17 - जो कंगालों पर दया करता है, वह यहोवा को उधार देता है; और जो कुछ उस ने दिया है वही उसे फिर से चुकाएगा।</w:t>
      </w:r>
    </w:p>
    <w:p/>
    <w:p>
      <w:r xmlns:w="http://schemas.openxmlformats.org/wordprocessingml/2006/main">
        <w:t xml:space="preserve">उत्पत्ति 46:26 याकूब के पुत्रोंकी पत्नियोंको छोड़ जितने प्राणी याकूब के संग मिस्र में आए, और उसकी कमर से निकले सब प्राण छियासठ थे;</w:t>
      </w:r>
    </w:p>
    <w:p/>
    <w:p>
      <w:r xmlns:w="http://schemas.openxmlformats.org/wordprocessingml/2006/main">
        <w:t xml:space="preserve">याकूब के परिवार के 66 लोग उसके साथ मिस्र गए।</w:t>
      </w:r>
    </w:p>
    <w:p/>
    <w:p>
      <w:r xmlns:w="http://schemas.openxmlformats.org/wordprocessingml/2006/main">
        <w:t xml:space="preserve">1. अपने लोगों के प्रति परमेश्वर की वफ़ादारी: जब याकूब और उसका परिवार मिस्र चले गए तो उन्हें परमेश्वर के प्रावधान से आशीर्वाद मिला।</w:t>
      </w:r>
    </w:p>
    <w:p/>
    <w:p>
      <w:r xmlns:w="http://schemas.openxmlformats.org/wordprocessingml/2006/main">
        <w:t xml:space="preserve">2. एकता में ताकत: कठिन समय में भी, भगवान हमें एक परिवार के रूप में एकजुट रहने के लिए कहते हैं।</w:t>
      </w:r>
    </w:p>
    <w:p/>
    <w:p>
      <w:r xmlns:w="http://schemas.openxmlformats.org/wordprocessingml/2006/main">
        <w:t xml:space="preserve">1. उत्पत्ति 46:26</w:t>
      </w:r>
    </w:p>
    <w:p/>
    <w:p>
      <w:r xmlns:w="http://schemas.openxmlformats.org/wordprocessingml/2006/main">
        <w:t xml:space="preserve">2. इफिसियों 4:2-3 "पूरी नम्रता और नम्रता के साथ, धैर्य के साथ, एक दूसरे को प्रेम से सहते हुए, शांति के बंधन में आत्मा की एकता बनाए रखने के लिए उत्सुक रहें।"</w:t>
      </w:r>
    </w:p>
    <w:p/>
    <w:p>
      <w:r xmlns:w="http://schemas.openxmlformats.org/wordprocessingml/2006/main">
        <w:t xml:space="preserve">उत्पत्ति 46:27 और यूसुफ के पुत्र जो मिस्र में उत्पन्न हुए, वे दो प्राणी थे; याकूब के घराने के जो प्राणी मिस्र में आए वे सब मिलकर सत्तर थे।</w:t>
      </w:r>
    </w:p>
    <w:p/>
    <w:p>
      <w:r xmlns:w="http://schemas.openxmlformats.org/wordprocessingml/2006/main">
        <w:t xml:space="preserve">मिस्र में पैदा हुए यूसुफ के दो बेटों सहित याकूब के वंशजों की कुल संख्या सत्तर थी।</w:t>
      </w:r>
    </w:p>
    <w:p/>
    <w:p>
      <w:r xmlns:w="http://schemas.openxmlformats.org/wordprocessingml/2006/main">
        <w:t xml:space="preserve">1. ईश्वर की उसके प्रावधानों में विश्वासयोग्यता</w:t>
      </w:r>
    </w:p>
    <w:p/>
    <w:p>
      <w:r xmlns:w="http://schemas.openxmlformats.org/wordprocessingml/2006/main">
        <w:t xml:space="preserve">2. आशीर्वाद और उसके वादों को पूरा करने की शक्ति</w:t>
      </w:r>
    </w:p>
    <w:p/>
    <w:p>
      <w:r xmlns:w="http://schemas.openxmlformats.org/wordprocessingml/2006/main">
        <w:t xml:space="preserve">1. रोमियों 8:28-29 और हम जानते हैं, कि जो परमेश्वर से प्रेम रखते हैं, अर्थात जो उस की इच्छा के अनुसार बुलाए गए हैं, उनके लिए सब वस्तुएं मिलकर भलाई ही उत्पन्न करती हैं। जिसके लिए उसने पहले से ही जान लिया था, उसने अपने बेटे की छवि के अनुरूप बनने के लिए भी पहले से ही नियुक्त कर दिया था, ताकि वह कई भाइयों के बीच पहलौठा बन सके।</w:t>
      </w:r>
    </w:p>
    <w:p/>
    <w:p>
      <w:r xmlns:w="http://schemas.openxmlformats.org/wordprocessingml/2006/main">
        <w:t xml:space="preserve">2. इफिसियों 3:20-21 अब जो हम में काम करता है, उस सामर्थ के अनुसार जो कुछ हम मांगते या सोचते हैं, उस से भी बढ़कर काम कर सकता है, उसी की कलीसिया में मसीह यीशु के द्वारा युग युग में महिमा होती रहे। समाप्ति के बिना। तथास्तु।</w:t>
      </w:r>
    </w:p>
    <w:p/>
    <w:p>
      <w:r xmlns:w="http://schemas.openxmlformats.org/wordprocessingml/2006/main">
        <w:t xml:space="preserve">उत्पत्ति 46:28 और उस ने यहूदा को अपने आगे यूसुफ के पास भेज दिया, कि वह उसे गोशेन की ओर ले जाए; और वे गोशेन देश में आए।</w:t>
      </w:r>
    </w:p>
    <w:p/>
    <w:p>
      <w:r xmlns:w="http://schemas.openxmlformats.org/wordprocessingml/2006/main">
        <w:t xml:space="preserve">यहूदा के मार्गदर्शन में याकूब के परिवार ने गोशेन की यात्रा की।</w:t>
      </w:r>
    </w:p>
    <w:p/>
    <w:p>
      <w:r xmlns:w="http://schemas.openxmlformats.org/wordprocessingml/2006/main">
        <w:t xml:space="preserve">1: हम यहूदा के उदाहरण में मार्गदर्शन पा सकते हैं, जो अपने परिवार को बेहतर जगह पर ले जाने के लिए तैयार था।</w:t>
      </w:r>
    </w:p>
    <w:p/>
    <w:p>
      <w:r xmlns:w="http://schemas.openxmlformats.org/wordprocessingml/2006/main">
        <w:t xml:space="preserve">2: हमें ईश्वर पर भरोसा रखना चाहिए कि वह हमें एक बेहतर जगह पर ले जाएगा, चाहे कितनी भी बाधाएँ क्यों न हों।</w:t>
      </w:r>
    </w:p>
    <w:p/>
    <w:p>
      <w:r xmlns:w="http://schemas.openxmlformats.org/wordprocessingml/2006/main">
        <w:t xml:space="preserve">1: भजन 16:11 - "तू मुझे जीवन का मार्ग बता; तेरे निकट आनन्द की बहुतायत है; तेरे दाहिने हाथ में सुख सर्वदा बना रहेगा।"</w:t>
      </w:r>
    </w:p>
    <w:p/>
    <w:p>
      <w:r xmlns:w="http://schemas.openxmlformats.org/wordprocessingml/2006/main">
        <w:t xml:space="preserve">2: रोमियों 8:28 -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उत्पत्ति 46:29 और यूसुफ अपना रथ तैयार करके अपने पिता इस्राएल से भेंट करने को गोशेन को गया, और उसके साम्हने उपस्थित हुआ; और वह उसकी गर्दन पर गिर पड़ा, और बहुत देर तक रोता रहा।</w:t>
      </w:r>
    </w:p>
    <w:p/>
    <w:p>
      <w:r xmlns:w="http://schemas.openxmlformats.org/wordprocessingml/2006/main">
        <w:t xml:space="preserve">जोसेफ ने गोशेन में अपने पिता से मुलाकात की और अश्रुपूर्ण पुनर्मिलन में उन्हें गले लगाया।</w:t>
      </w:r>
    </w:p>
    <w:p/>
    <w:p>
      <w:r xmlns:w="http://schemas.openxmlformats.org/wordprocessingml/2006/main">
        <w:t xml:space="preserve">1. मेल-मिलाप की खुशी - जोसेफ और इज़राइल के पुनर्मिलन से एक सबक।</w:t>
      </w:r>
    </w:p>
    <w:p/>
    <w:p>
      <w:r xmlns:w="http://schemas.openxmlformats.org/wordprocessingml/2006/main">
        <w:t xml:space="preserve">2. भावनात्मक अभिव्यक्ति की शक्ति - जोसेफ के आँसुओं के महत्व की खोज।</w:t>
      </w:r>
    </w:p>
    <w:p/>
    <w:p>
      <w:r xmlns:w="http://schemas.openxmlformats.org/wordprocessingml/2006/main">
        <w:t xml:space="preserve">1. रोमियों 12:15 - जो आनन्द करते हैं उनके साथ आनन्द करो, और जो रोते हैं उनके साथ रोओ।</w:t>
      </w:r>
    </w:p>
    <w:p/>
    <w:p>
      <w:r xmlns:w="http://schemas.openxmlformats.org/wordprocessingml/2006/main">
        <w:t xml:space="preserve">2. इफिसियों 4:2-3 - सारी दीनता और नम्रता से, और धीरज से, और प्रेम से एक दूसरे की सह लो; शांति के बंधन में आत्मा की एकता बनाए रखने का प्रयास करना।</w:t>
      </w:r>
    </w:p>
    <w:p/>
    <w:p>
      <w:r xmlns:w="http://schemas.openxmlformats.org/wordprocessingml/2006/main">
        <w:t xml:space="preserve">उत्पत्ति 46:30 तब इस्राएल ने यूसुफ से कहा, मैं ने तेरा दर्शन देखा है, अब मुझे मरने दे, क्योंकि तू अब तक जीवित है।</w:t>
      </w:r>
    </w:p>
    <w:p/>
    <w:p>
      <w:r xmlns:w="http://schemas.openxmlformats.org/wordprocessingml/2006/main">
        <w:t xml:space="preserve">यूसुफ को जीवित देखकर इस्राएल बहुत आनन्दित हुआ।</w:t>
      </w:r>
    </w:p>
    <w:p/>
    <w:p>
      <w:r xmlns:w="http://schemas.openxmlformats.org/wordprocessingml/2006/main">
        <w:t xml:space="preserve">1: प्रभु में सदैव आनन्दित रहो</w:t>
      </w:r>
    </w:p>
    <w:p/>
    <w:p>
      <w:r xmlns:w="http://schemas.openxmlformats.org/wordprocessingml/2006/main">
        <w:t xml:space="preserve">2: विश्वास से प्रतिकूल परिस्थितियों पर विजय प्राप्त करें</w:t>
      </w:r>
    </w:p>
    <w:p/>
    <w:p>
      <w:r xmlns:w="http://schemas.openxmlformats.org/wordprocessingml/2006/main">
        <w:t xml:space="preserve">1: भजन 28:7 - यहोवा मेरा बल और मेरी ढाल है; मेरे मन ने उस पर भरोसा रखा, और मेरी सहायता हुई; इस कारण मेरा मन बहुत आनन्दित हुआ; और मैं गीत गाकर उसकी स्तुति करूंगा।</w:t>
      </w:r>
    </w:p>
    <w:p/>
    <w:p>
      <w:r xmlns:w="http://schemas.openxmlformats.org/wordprocessingml/2006/main">
        <w:t xml:space="preserve">2:1 पतरस 1:3-5 - हमारे प्रभु यीशु मसीह के परमेश्वर और पिता का धन्यवाद हो, जिसने अपनी प्रचुर दया के अनुसार यीशु मसीह के मृतकों में से पुनरुत्थान के द्वारा जीवित आशा के लिए हमें फिर से जन्म दिया, एक अविनाशी विरासत के लिए , और निष्कलंक, और जो मिटता नहीं, तुम्हारे लिये स्वर्ग में आरक्षित रखा गया है, जो विश्वास के द्वारा परमेश्वर की शक्ति से अंतिम समय में प्रकट होने के लिए तैयार उद्धार तक रखे जाते हैं।</w:t>
      </w:r>
    </w:p>
    <w:p/>
    <w:p>
      <w:r xmlns:w="http://schemas.openxmlformats.org/wordprocessingml/2006/main">
        <w:t xml:space="preserve">उत्पत्ति 46:31 तब यूसुफ ने अपने भाइयोंऔर अपने पिता के घराने से कहा, मैं जाकर फिरौन को दिखाऊंगा, और उस से कहूंगा, मेरे भाई और मेरे पिता के घराने के लोग जो कनान देश में थे, वे आ गए हैं मुझे;</w:t>
      </w:r>
    </w:p>
    <w:p/>
    <w:p>
      <w:r xmlns:w="http://schemas.openxmlformats.org/wordprocessingml/2006/main">
        <w:t xml:space="preserve">यूसुफ ने इब्राहीम से किए गए वादे पर भरोसा करके और अपने परिवार के साथ पुनर्मिलन के लिए मिस्र जाकर ईश्वर में अपना विश्वास दिखाया।</w:t>
      </w:r>
    </w:p>
    <w:p/>
    <w:p>
      <w:r xmlns:w="http://schemas.openxmlformats.org/wordprocessingml/2006/main">
        <w:t xml:space="preserve">1. परमेश्वर की वफ़ादारी: यूसुफ ने परमेश्वर के वादे पर कैसे भरोसा किया।</w:t>
      </w:r>
    </w:p>
    <w:p/>
    <w:p>
      <w:r xmlns:w="http://schemas.openxmlformats.org/wordprocessingml/2006/main">
        <w:t xml:space="preserve">2. परमेश्वर की सुरक्षा: यूसुफ को मिस्र की यात्रा के दौरान कैसे सुरक्षित रखा गया।</w:t>
      </w:r>
    </w:p>
    <w:p/>
    <w:p>
      <w:r xmlns:w="http://schemas.openxmlformats.org/wordprocessingml/2006/main">
        <w:t xml:space="preserve">1. उत्पत्ति 15:13-14 - इब्राहीम से परमेश्वर का वादा।</w:t>
      </w:r>
    </w:p>
    <w:p/>
    <w:p>
      <w:r xmlns:w="http://schemas.openxmlformats.org/wordprocessingml/2006/main">
        <w:t xml:space="preserve">2. भजन 91:4 - परमेश्वर द्वारा अपने लोगों की सुरक्षा।</w:t>
      </w:r>
    </w:p>
    <w:p/>
    <w:p>
      <w:r xmlns:w="http://schemas.openxmlformats.org/wordprocessingml/2006/main">
        <w:t xml:space="preserve">उत्पत्ति 46:32 और वे पुरूष चरवाहे हैं, क्योंकि उनका काम पशु चराना है; और वे अपनी भेड़-बकरी, गाय-बैल, और अपना सब कुछ ले आए।</w:t>
      </w:r>
    </w:p>
    <w:p/>
    <w:p>
      <w:r xmlns:w="http://schemas.openxmlformats.org/wordprocessingml/2006/main">
        <w:t xml:space="preserve">याकूब और उसका परिवार अपने पशुओं के साथ मिस्र की ओर गए।</w:t>
      </w:r>
    </w:p>
    <w:p/>
    <w:p>
      <w:r xmlns:w="http://schemas.openxmlformats.org/wordprocessingml/2006/main">
        <w:t xml:space="preserve">1. भगवान कठिन समय में भी अपने लोगों की सहायता करते हैं।</w:t>
      </w:r>
    </w:p>
    <w:p/>
    <w:p>
      <w:r xmlns:w="http://schemas.openxmlformats.org/wordprocessingml/2006/main">
        <w:t xml:space="preserve">2. भगवान अपने लोगों को बनाए रखने के लिए उनके उपहारों और प्रतिभाओं का उपयोग कर सकते हैं।</w:t>
      </w:r>
    </w:p>
    <w:p/>
    <w:p>
      <w:r xmlns:w="http://schemas.openxmlformats.org/wordprocessingml/2006/main">
        <w:t xml:space="preserve">1. भजन 23:1 - "यहोवा मेरा चरवाहा है; मैं कुछ न चाहूँगा।"</w:t>
      </w:r>
    </w:p>
    <w:p/>
    <w:p>
      <w:r xmlns:w="http://schemas.openxmlformats.org/wordprocessingml/2006/main">
        <w:t xml:space="preserve">2. मत्ती 6:31-33 - "इसलिये यह चिन्ता न करो, कि हम क्या खाएँगे? या क्या पीएँगे? या क्या पहनेंगे? क्योंकि अन्यजाति इन सब वस्तुओं की खोज में रहते हैं, और तुम्हारा स्वर्गीय पिता यह जानता है तुम्हें उन सब की आवश्यकता है। परन्तु पहले परमेश्वर के राज्य और उसकी धार्मिकता की खोज करो, और ये सब वस्तुएं तुम्हें मिल जाएंगी।"</w:t>
      </w:r>
    </w:p>
    <w:p/>
    <w:p>
      <w:r xmlns:w="http://schemas.openxmlformats.org/wordprocessingml/2006/main">
        <w:t xml:space="preserve">उत्पत्ति 46:33 और ऐसा होगा, कि फिरौन तुम को बुलाकर पूछेगा, तुम्हारा काम क्या है?</w:t>
      </w:r>
    </w:p>
    <w:p/>
    <w:p>
      <w:r xmlns:w="http://schemas.openxmlformats.org/wordprocessingml/2006/main">
        <w:t xml:space="preserve">जब यूसुफ का परिवार मिस्र चला गया, तो फिरौन ने उनसे अपना व्यवसाय बताने को कहा।</w:t>
      </w:r>
    </w:p>
    <w:p/>
    <w:p>
      <w:r xmlns:w="http://schemas.openxmlformats.org/wordprocessingml/2006/main">
        <w:t xml:space="preserve">1: हमारे जीवन का उद्देश्य हमारे आस-पास के लोगों द्वारा नहीं बल्कि ईश्वर द्वारा निर्धारित होना चाहिए।</w:t>
      </w:r>
    </w:p>
    <w:p/>
    <w:p>
      <w:r xmlns:w="http://schemas.openxmlformats.org/wordprocessingml/2006/main">
        <w:t xml:space="preserve">2: हमें ईश्वर की पुकार का उत्तर देने के लिए तैयार रहना चाहिए, भले ही वह हमें अजीब जगहों पर ले जाए।</w:t>
      </w:r>
    </w:p>
    <w:p/>
    <w:p>
      <w:r xmlns:w="http://schemas.openxmlformats.org/wordprocessingml/2006/main">
        <w:t xml:space="preserve">1: यिर्मयाह 29:11 - क्योंकि मैं जानता हूं कि मेरे पास तुम्हारे लिए क्या योजनाएँ हैं, प्रभु की यह वाणी है, मैं तुम्हें हानि पहुँचाने के लिए नहीं, बल्कि तुम्हें समृद्ध करने की योजना बना रहा हूँ, तुम्हें आशा और भविष्य देने की योजना बना रहा हूँ।</w:t>
      </w:r>
    </w:p>
    <w:p/>
    <w:p>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उत्पत्ति 46:34 और तुम कहोगे, हम और हमारे पुरखा भी बचपन से लेकर अब तक पशुओं के लिथे व्यापार करते आए हैं, जिस से तुम गोशेन देश में बसे रहो; क्योंकि मिस्रियोंके लिये हर चरवाहा घृणित है।</w:t>
      </w:r>
    </w:p>
    <w:p/>
    <w:p>
      <w:r xmlns:w="http://schemas.openxmlformats.org/wordprocessingml/2006/main">
        <w:t xml:space="preserve">इस्राएल के सेवकों ने गोशेन देश में रहने के लिए कहा, क्योंकि चरवाहे मिस्रियों के लिए घृणित थे।</w:t>
      </w:r>
    </w:p>
    <w:p/>
    <w:p>
      <w:r xmlns:w="http://schemas.openxmlformats.org/wordprocessingml/2006/main">
        <w:t xml:space="preserve">1. सांस्कृतिक मानदंडों के बावजूद ईश्वर की इच्छा के अनुसार जीना</w:t>
      </w:r>
    </w:p>
    <w:p/>
    <w:p>
      <w:r xmlns:w="http://schemas.openxmlformats.org/wordprocessingml/2006/main">
        <w:t xml:space="preserve">2. ईश्वर और मनुष्य के समक्ष विनम्रता का महत्व</w:t>
      </w:r>
    </w:p>
    <w:p/>
    <w:p>
      <w:r xmlns:w="http://schemas.openxmlformats.org/wordprocessingml/2006/main">
        <w:t xml:space="preserve">1. मत्ती 6:33 - पहले परमेश्वर के राज्य और उसकी धार्मिकता की खोज करो</w:t>
      </w:r>
    </w:p>
    <w:p/>
    <w:p>
      <w:r xmlns:w="http://schemas.openxmlformats.org/wordprocessingml/2006/main">
        <w:t xml:space="preserve">2. इफिसियों 4:1-2 - बुलावे के योग्य पूरी नम्रता और नम्रता के साथ, सहनशीलता के साथ, और प्रेम से एक दूसरे की सहते हुए चलो।</w:t>
      </w:r>
    </w:p>
    <w:p/>
    <w:p>
      <w:r xmlns:w="http://schemas.openxmlformats.org/wordprocessingml/2006/main">
        <w:t xml:space="preserve">उत्पत्ति 47 को संकेतित छंदों के साथ निम्नानुसार तीन अनुच्छेदों में संक्षेपित किया जा सकता है:</w:t>
      </w:r>
    </w:p>
    <w:p/>
    <w:p>
      <w:r xmlns:w="http://schemas.openxmlformats.org/wordprocessingml/2006/main">
        <w:t xml:space="preserve">अनुच्छेद 1: उत्पत्ति 47:1-12 में, यूसुफ अपने पिता याकूब को फिरौन के सामने उसका परिचय कराने के लिए लाता है। याकूब फिरौन को आशीर्वाद देता है, और फिरौन उन्हें बसने के लिए गोशेन की भूमि देता है। अकाल की गंभीरता के कारण, यूसुफ पूरे मिस्र में भोजन के वितरण का प्रबंधन करता रहा। जैसे-जैसे अकाल बढ़ता गया, लोगों के पास जोसेफ से अनाज खरीदने के लिए पैसे खत्म हो गए। उनके अस्तित्व को सुनिश्चित करने के लिए, जोसेफ एक योजना का प्रस्ताव रखते हैं जहां वे भोजन के लिए अपने पशुधन और भूमि का आदान-प्रदान करते हैं। लोग स्वेच्छा से सहमत हो गए और जीविका के बदले में फिरौन के सेवक बन गए।</w:t>
      </w:r>
    </w:p>
    <w:p/>
    <w:p>
      <w:r xmlns:w="http://schemas.openxmlformats.org/wordprocessingml/2006/main">
        <w:t xml:space="preserve">अनुच्छेद 2: उत्पत्ति 47:13-26 को जारी रखते हुए, अकाल बना रहता है, और यूसुफ अपनी योजना के हिस्से के रूप में मिस्र में लोगों से सारा धन और पशुधन इकट्ठा करता है। हालाँकि, वह पुजारियों की ज़मीन नहीं छीनता क्योंकि उन्हें फिरौन से नियमित आवंटन मिलता है। समय बीतने और भोजन की कमी के कारण आबादी के बीच बढ़ती हताशा के साथ, जोसेफ एक ऐसी प्रणाली लागू करता है जहां वह बुवाई के लिए बीज प्रदान करता है लेकिन उन्हें अपनी फसल का पांचवां हिस्सा फिरौन को वापस देने की आवश्यकता होती है।</w:t>
      </w:r>
    </w:p>
    <w:p/>
    <w:p>
      <w:r xmlns:w="http://schemas.openxmlformats.org/wordprocessingml/2006/main">
        <w:t xml:space="preserve">अनुच्छेद 3: उत्पत्ति 47:27-31 में, याकूब का परिवार मिस्र की गोशेन भूमि में बसता है जहां वे समृद्ध होते हैं और बढ़ते हैं। कुल 147 वर्ष की आयु तक पहुँचने तक जैकब सत्रह वर्षों तक वहाँ रहता है। जैसे ही उसका जीवन समाप्त होने के करीब आता है, जैकब अपने बेटे जोसेफ को बुलाता है और उससे अनुरोध करता है कि वह उसे मिस्र में न दफनाए, बल्कि कनान के मकपेला गुफा में उसके पूर्वजों के साथ दफनाए। जोसेफ इस अनुरोध से सहमत हैं.</w:t>
      </w:r>
    </w:p>
    <w:p/>
    <w:p>
      <w:r xmlns:w="http://schemas.openxmlformats.org/wordprocessingml/2006/main">
        <w:t xml:space="preserve">सारांश:</w:t>
      </w:r>
    </w:p>
    <w:p>
      <w:r xmlns:w="http://schemas.openxmlformats.org/wordprocessingml/2006/main">
        <w:t xml:space="preserve">उत्पत्ति 47 प्रस्तुत करता है:</w:t>
      </w:r>
    </w:p>
    <w:p>
      <w:r xmlns:w="http://schemas.openxmlformats.org/wordprocessingml/2006/main">
        <w:t xml:space="preserve">याकूब का फिरौन से परिचय कराया जा रहा है;</w:t>
      </w:r>
    </w:p>
    <w:p>
      <w:r xmlns:w="http://schemas.openxmlformats.org/wordprocessingml/2006/main">
        <w:t xml:space="preserve">उनके निपटान के लिए गोशेन में भूमि का अनुदान;</w:t>
      </w:r>
    </w:p>
    <w:p>
      <w:r xmlns:w="http://schemas.openxmlformats.org/wordprocessingml/2006/main">
        <w:t xml:space="preserve">जोसेफ भीषण अकाल के दौरान भोजन वितरण का प्रबंधन कर रहे थे।</w:t>
      </w:r>
    </w:p>
    <w:p/>
    <w:p>
      <w:r xmlns:w="http://schemas.openxmlformats.org/wordprocessingml/2006/main">
        <w:t xml:space="preserve">जोसेफ ने पशुधन और भूमि को शामिल करते हुए एक विनिमय प्रणाली का प्रस्ताव रखा;</w:t>
      </w:r>
    </w:p>
    <w:p>
      <w:r xmlns:w="http://schemas.openxmlformats.org/wordprocessingml/2006/main">
        <w:t xml:space="preserve">लोग जीविका के लिए फिरौन के सेवक बन रहे हैं;</w:t>
      </w:r>
    </w:p>
    <w:p>
      <w:r xmlns:w="http://schemas.openxmlformats.org/wordprocessingml/2006/main">
        <w:t xml:space="preserve">जोसेफ एक योजना लागू कर रहा है जिसमें फसल का पांचवां हिस्सा फिरौन को वापस मिल जाएगा।</w:t>
      </w:r>
    </w:p>
    <w:p/>
    <w:p>
      <w:r xmlns:w="http://schemas.openxmlformats.org/wordprocessingml/2006/main">
        <w:t xml:space="preserve">याकूब का परिवार गोशेन में बस गया और समृद्ध हुआ;</w:t>
      </w:r>
    </w:p>
    <w:p>
      <w:r xmlns:w="http://schemas.openxmlformats.org/wordprocessingml/2006/main">
        <w:t xml:space="preserve">याकूब बुढ़ापे तक वहीं रहा;</w:t>
      </w:r>
    </w:p>
    <w:p>
      <w:r xmlns:w="http://schemas.openxmlformats.org/wordprocessingml/2006/main">
        <w:t xml:space="preserve">मिस्र के बजाय पूर्वजों के साथ दफनाने का उनका अनुरोध।</w:t>
      </w:r>
    </w:p>
    <w:p/>
    <w:p>
      <w:r xmlns:w="http://schemas.openxmlformats.org/wordprocessingml/2006/main">
        <w:t xml:space="preserve">यह अध्याय अभाव के समय प्रावधान, संकट के दौरान शासकों और प्रजा के बीच शक्ति की गतिशीलता, पैतृक भूमि के बाहर समृद्धि की ओर ले जाने वाली पारिवारिक बस्तियां या विदेशी शक्तियों पर निर्भरता से उत्पन्न होने वाली संभावित चुनौतियों जैसे विषयों की पड़ताल करता है। यह दर्शाता है कि जोसेफ जैसे व्यक्तियों के माध्यम से भगवान की कृपा कैसे काम करती है, जिन्हें रणनीतिक रूप से ऐसे पदों पर रखा जाता है जो उन्हें संकट के समय में जीवन बचाने में सक्षम बनाते हैं। उत्पत्ति 47 एक महत्वपूर्ण चरण को चिह्नित करता है जहां जैकब के परिवार को फिरौन द्वारा प्रदान की गई भूमि के भीतर अपनी विशिष्ट पहचान बनाए रखते हुए मिस्र के शासन के तहत शरण मिलती है।</w:t>
      </w:r>
    </w:p>
    <w:p/>
    <w:p>
      <w:r xmlns:w="http://schemas.openxmlformats.org/wordprocessingml/2006/main">
        <w:t xml:space="preserve">उत्पत्ति 47:1 तब यूसुफ ने आकर फिरौन को समाचार दिया, कि मेरे पिता और मेरे भाई, भेड़-बकरी, गाय-बैल, वरन जो कुछ उनका है सब कनान देश से निकल आए हैं; और देखो, वे गोशेन देश में हैं।</w:t>
      </w:r>
    </w:p>
    <w:p/>
    <w:p>
      <w:r xmlns:w="http://schemas.openxmlformats.org/wordprocessingml/2006/main">
        <w:t xml:space="preserve">यूसुफ ने फिरौन को सूचित किया कि उसका परिवार और उनकी संपत्ति कनान से गोशेन में आ गई है।</w:t>
      </w:r>
    </w:p>
    <w:p/>
    <w:p>
      <w:r xmlns:w="http://schemas.openxmlformats.org/wordprocessingml/2006/main">
        <w:t xml:space="preserve">1. भगवान का प्रावधान: जोसेफ के परिवार को गोशेन में रहने और पनपने के लिए एक जगह प्रदान की गई है।</w:t>
      </w:r>
    </w:p>
    <w:p/>
    <w:p>
      <w:r xmlns:w="http://schemas.openxmlformats.org/wordprocessingml/2006/main">
        <w:t xml:space="preserve">2. ईश्वर की विश्वसनीयता: ईश्वर में जोसेफ के विश्वास के कारण उसका परिवार गोशेन में फिर से एकजुट हो गया।</w:t>
      </w:r>
    </w:p>
    <w:p/>
    <w:p>
      <w:r xmlns:w="http://schemas.openxmlformats.org/wordprocessingml/2006/main">
        <w:t xml:space="preserve">1. भजन 37:25 "मैं जवान था, और अब बूढ़ा हो गया हूं; तौभी मैं ने किसी धर्मी को त्यागा हुआ, वा उसके वंश को रोटी मांगते नहीं देखा।"</w:t>
      </w:r>
    </w:p>
    <w:p/>
    <w:p>
      <w:r xmlns:w="http://schemas.openxmlformats.org/wordprocessingml/2006/main">
        <w:t xml:space="preserve">2. भजन 121:2 "मेरी सहायता यहोवा की ओर से आती है, जिस ने स्वर्ग और पृथ्वी बनाई।"</w:t>
      </w:r>
    </w:p>
    <w:p/>
    <w:p>
      <w:r xmlns:w="http://schemas.openxmlformats.org/wordprocessingml/2006/main">
        <w:t xml:space="preserve">उत्पत्ति 47:2 और उस ने अपने भाइयोंमें से पांच पुरूष ले कर फिरौन के साम्हने खड़ा किया।</w:t>
      </w:r>
    </w:p>
    <w:p/>
    <w:p>
      <w:r xmlns:w="http://schemas.openxmlformats.org/wordprocessingml/2006/main">
        <w:t xml:space="preserve">फिरौन ने यूसुफ के भाइयों का मिस्र में स्वागत किया।</w:t>
      </w:r>
    </w:p>
    <w:p/>
    <w:p>
      <w:r xmlns:w="http://schemas.openxmlformats.org/wordprocessingml/2006/main">
        <w:t xml:space="preserve">1. ईश्वर हम सभी का स्वागत करता है, चाहे हम कहीं से भी आये हों।</w:t>
      </w:r>
    </w:p>
    <w:p/>
    <w:p>
      <w:r xmlns:w="http://schemas.openxmlformats.org/wordprocessingml/2006/main">
        <w:t xml:space="preserve">2. ईश्वर की शक्ति राष्ट्रों और जनजातियों की सीमाओं को पार करती है।</w:t>
      </w:r>
    </w:p>
    <w:p/>
    <w:p>
      <w:r xmlns:w="http://schemas.openxmlformats.org/wordprocessingml/2006/main">
        <w:t xml:space="preserve">1. रोमियों 8:38-39: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139:1-4: हे प्रभु, तू ने मुझे ढूंढ़कर जान लिया है! तुम्हें पता है कि मैं कब बैठता हूं और कब उठता हूं; तू मेरे विचारों को दूर से ही पहचान लेता है। तू मेरी चाल और लेटने की खोज करता है, और मेरी सब चाल-चलन से परिचित है। इससे पहले कि कोई शब्द मेरी जीभ पर आए, देख, हे प्रभु, तू इसे पूरी तरह से जानता है।</w:t>
      </w:r>
    </w:p>
    <w:p/>
    <w:p>
      <w:r xmlns:w="http://schemas.openxmlformats.org/wordprocessingml/2006/main">
        <w:t xml:space="preserve">उत्पत्ति 47:3 फिरौन ने अपने भाइयोंसे पूछा, तुम्हारा काम क्या है? और उन्होंने फ़िरौन से कहा, तेरे दास चरवाहे हैं, हम भी, और हमारे पुरखा भी।</w:t>
      </w:r>
    </w:p>
    <w:p/>
    <w:p>
      <w:r xmlns:w="http://schemas.openxmlformats.org/wordprocessingml/2006/main">
        <w:t xml:space="preserve">फिरौन ने अपने भाइयों से उनके व्यवसाय के बारे में पूछा, जिस पर उन्होंने उत्तर दिया कि वे चरवाहे थे, जैसे उनके पिता थे।</w:t>
      </w:r>
    </w:p>
    <w:p/>
    <w:p>
      <w:r xmlns:w="http://schemas.openxmlformats.org/wordprocessingml/2006/main">
        <w:t xml:space="preserve">1. हमारे वंश को जानने का महत्व और इसका हमारी पहचान पर क्या प्रभाव पड़ता है।</w:t>
      </w:r>
    </w:p>
    <w:p/>
    <w:p>
      <w:r xmlns:w="http://schemas.openxmlformats.org/wordprocessingml/2006/main">
        <w:t xml:space="preserve">2. प्रभु ने हमारे लिए जो विभिन्न व्यवसाय चुने हैं उनमें वे हमें कैसे आशीर्वाद देते हैं।</w:t>
      </w:r>
    </w:p>
    <w:p/>
    <w:p>
      <w:r xmlns:w="http://schemas.openxmlformats.org/wordprocessingml/2006/main">
        <w:t xml:space="preserve">1. मैथ्यू 25:14-30 - प्रतिभाओं का दृष्टांत।</w:t>
      </w:r>
    </w:p>
    <w:p/>
    <w:p>
      <w:r xmlns:w="http://schemas.openxmlformats.org/wordprocessingml/2006/main">
        <w:t xml:space="preserve">2. उत्पत्ति 45:5-8 - यूसुफ अपने आप को अपने भाइयों के सामने प्रकट करता है।</w:t>
      </w:r>
    </w:p>
    <w:p/>
    <w:p>
      <w:r xmlns:w="http://schemas.openxmlformats.org/wordprocessingml/2006/main">
        <w:t xml:space="preserve">उत्पत्ति 47:4 फिर उन्होंने फिरौन से कहा, हम इस देश में परदेश रहने के लिये आए हैं; क्योंकि तेरे दासोंको अपनी भेड़-बकरियोंके लिथे चरा न रहा; क्योंकि कनान देश में भयंकर अकाल पड़ा है; इसलिथे अब अपके दासोंको गोशेन देश में रहने दे।</w:t>
      </w:r>
    </w:p>
    <w:p/>
    <w:p>
      <w:r xmlns:w="http://schemas.openxmlformats.org/wordprocessingml/2006/main">
        <w:t xml:space="preserve">कनान देश में अकाल के कारण इस्राएल के लोगों ने गोशेन देश में रहने की अनुमति के लिए फिरौन से प्रार्थना की।</w:t>
      </w:r>
    </w:p>
    <w:p/>
    <w:p>
      <w:r xmlns:w="http://schemas.openxmlformats.org/wordprocessingml/2006/main">
        <w:t xml:space="preserve">1. अकाल के समय भगवान कैसे टिके रहते हैं</w:t>
      </w:r>
    </w:p>
    <w:p/>
    <w:p>
      <w:r xmlns:w="http://schemas.openxmlformats.org/wordprocessingml/2006/main">
        <w:t xml:space="preserve">2. कठिन समय में ईश्वर की वफ़ादारी</w:t>
      </w:r>
    </w:p>
    <w:p/>
    <w:p>
      <w:r xmlns:w="http://schemas.openxmlformats.org/wordprocessingml/2006/main">
        <w:t xml:space="preserve">1. भजन 33:18-19 "देख, यहोवा की दृष्टि उन पर बनी रहती है जो उससे डरते हैं, और जो उसके करूणामय प्रेम की आशा रखते हैं, कि वह उनके प्राणों को मृत्यु से बचाए, और अकाल में जीवित रखे।</w:t>
      </w:r>
    </w:p>
    <w:p/>
    <w:p>
      <w:r xmlns:w="http://schemas.openxmlformats.org/wordprocessingml/2006/main">
        <w:t xml:space="preserve">2. मत्ती 6:25-34 "इसलिये मैं तुम से कहता हूं, अपने प्राण की चिन्ता मत करो, कि क्या खाओगे, क्या पीओगे, और न अपने शरीर की चिन्ता करो, कि क्या पहिनोगे। क्या प्राण भोजन से बढ़कर नहीं है?" और शरीर वस्त्र से बढ़कर है? आकाश के पक्षियों को देखो: वे न बोते हैं, न काटते हैं, न खलिहानों में बटोरते हैं, तौभी तुम्हारा स्वर्गीय पिता उन्हें खिलाता है। क्या तुम उनसे अधिक मूल्यवान नहीं हो?..."</w:t>
      </w:r>
    </w:p>
    <w:p/>
    <w:p>
      <w:r xmlns:w="http://schemas.openxmlformats.org/wordprocessingml/2006/main">
        <w:t xml:space="preserve">उत्पत्ति 47:5 तब फिरौन ने यूसुफ से कहा, तेरा पिता और भाई तेरे पास आए हैं;</w:t>
      </w:r>
    </w:p>
    <w:p/>
    <w:p>
      <w:r xmlns:w="http://schemas.openxmlformats.org/wordprocessingml/2006/main">
        <w:t xml:space="preserve">फिरौन ने यूसुफ से बात की और उसके पिता और भाइयों को अपने पास आने के लिए आमंत्रित किया।</w:t>
      </w:r>
    </w:p>
    <w:p/>
    <w:p>
      <w:r xmlns:w="http://schemas.openxmlformats.org/wordprocessingml/2006/main">
        <w:t xml:space="preserve">1: कठिन परिस्थितियों में भी ईश्वर की कृपा हमेशा काम करती रहती है।</w:t>
      </w:r>
    </w:p>
    <w:p/>
    <w:p>
      <w:r xmlns:w="http://schemas.openxmlformats.org/wordprocessingml/2006/main">
        <w:t xml:space="preserve">2: सबसे कठिन समय में भी, हम ईश्वर पर भरोसा कर सकते हैं कि वह हमारी सहायता करेगा।</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फिलिप्पियों 4:19 - और मेरा परमेश्वर मसीह यीशु में अपनी महिमा के धन के अनुसार तुम्हारी सब घटियां पूरी करेगा।</w:t>
      </w:r>
    </w:p>
    <w:p/>
    <w:p>
      <w:r xmlns:w="http://schemas.openxmlformats.org/wordprocessingml/2006/main">
        <w:t xml:space="preserve">उत्पत्ति 47:6 मिस्र देश तेरे साम्हने है; अपने पिता और भाइयों को देश के सर्वोत्तम भाग में बसा देना; उन्हें गोशेन देश में रहने दो; और यदि तू उन में से किसी पुरूष को जानता हो जो काम करनेवाले हों, तो उनको मेरे पशुओंके ऊपर प्रधान कर दे।</w:t>
      </w:r>
    </w:p>
    <w:p/>
    <w:p>
      <w:r xmlns:w="http://schemas.openxmlformats.org/wordprocessingml/2006/main">
        <w:t xml:space="preserve">यूसुफ ने अपने भाइयों को मिस्र के सबसे अच्छे हिस्सों में बसने और उनमें से सबसे सक्षम लोगों को अपने पशुओं का नेता नियुक्त करने का आदेश दिया।</w:t>
      </w:r>
    </w:p>
    <w:p/>
    <w:p>
      <w:r xmlns:w="http://schemas.openxmlformats.org/wordprocessingml/2006/main">
        <w:t xml:space="preserve">1. जब भगवान हमें एक नए वातावरण में रखते हैं, तो हमें स्थिति का सर्वोत्तम लाभ उठाने का प्रयास करना चाहिए और नेतृत्व और सेवा करने के लिए अपने कौशल और क्षमताओं का उपयोग करना चाहिए।</w:t>
      </w:r>
    </w:p>
    <w:p/>
    <w:p>
      <w:r xmlns:w="http://schemas.openxmlformats.org/wordprocessingml/2006/main">
        <w:t xml:space="preserve">2. हमें दूसरों की प्रतिभाओं और क्षमताओं को खोजना और पहचानना चाहिए और उनका उपयोग ईश्वर की इच्छा को पूरा करने के लिए करना चाहिए।</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उत्पत्ति 47:7 और यूसुफ ने अपने पिता याकूब को भीतर लाकर फिरौन के साम्हने खड़ा किया; और याकूब ने फिरौन को आशीर्वाद दिया।</w:t>
      </w:r>
    </w:p>
    <w:p/>
    <w:p>
      <w:r xmlns:w="http://schemas.openxmlformats.org/wordprocessingml/2006/main">
        <w:t xml:space="preserve">यूसुफ अपने पिता याकूब को फिरौन के पास ले आया, और याकूब ने फिरौन को आशीर्वाद दिया।</w:t>
      </w:r>
    </w:p>
    <w:p/>
    <w:p>
      <w:r xmlns:w="http://schemas.openxmlformats.org/wordprocessingml/2006/main">
        <w:t xml:space="preserve">1. अपने बड़ों का सम्मान करने का महत्व.</w:t>
      </w:r>
    </w:p>
    <w:p/>
    <w:p>
      <w:r xmlns:w="http://schemas.openxmlformats.org/wordprocessingml/2006/main">
        <w:t xml:space="preserve">2. परमेश्वर की अपने लोगों पर सुरक्षा।</w:t>
      </w:r>
    </w:p>
    <w:p/>
    <w:p>
      <w:r xmlns:w="http://schemas.openxmlformats.org/wordprocessingml/2006/main">
        <w:t xml:space="preserve">1. नीतिवचन 17:6 - "बुजुर्गों का मुकुट पोते-पोतियां हैं, और बच्चों का गौरव उनके पिता हैं।"</w:t>
      </w:r>
    </w:p>
    <w:p/>
    <w:p>
      <w:r xmlns:w="http://schemas.openxmlformats.org/wordprocessingml/2006/main">
        <w:t xml:space="preserve">2. उत्पत्ति 26:24 - "और उसी रात यहोवा ने उसे दर्शन देकर कहा, मैं तेरे पिता इब्राहीम का परमेश्वर हूं; मत डर, क्योंकि मैं तेरे संग हूं, और तुझे आशीष दूंगा, और मेरे लिये तेरे वंश को बढ़ाऊंगा।" सेवक इब्राहीम की खातिर।"</w:t>
      </w:r>
    </w:p>
    <w:p/>
    <w:p>
      <w:r xmlns:w="http://schemas.openxmlformats.org/wordprocessingml/2006/main">
        <w:t xml:space="preserve">उत्पत्ति 47:8 फिरौन ने याकूब से कहा, तेरी आयु क्या है?</w:t>
      </w:r>
    </w:p>
    <w:p/>
    <w:p>
      <w:r xmlns:w="http://schemas.openxmlformats.org/wordprocessingml/2006/main">
        <w:t xml:space="preserve">याकूब ने फिरौन को उत्तर दिया, कि मैं एक सौ तीस वर्ष का हूं।</w:t>
      </w:r>
    </w:p>
    <w:p/>
    <w:p>
      <w:r xmlns:w="http://schemas.openxmlformats.org/wordprocessingml/2006/main">
        <w:t xml:space="preserve">जब जैकब से उसकी उम्र के बारे में पूछा गया तो उसने फिरौन को बताया कि वह 130 साल का है।</w:t>
      </w:r>
    </w:p>
    <w:p/>
    <w:p>
      <w:r xmlns:w="http://schemas.openxmlformats.org/wordprocessingml/2006/main">
        <w:t xml:space="preserve">1. उम्र और बुद्धि का महत्व: जैकब का उदाहरण लेते हुए, हम जीवन में उम्र और अनुभव के मूल्य को देख सकते हैं।</w:t>
      </w:r>
    </w:p>
    <w:p/>
    <w:p>
      <w:r xmlns:w="http://schemas.openxmlformats.org/wordprocessingml/2006/main">
        <w:t xml:space="preserve">2. विश्वास की शक्ति: याकूब की इतनी बड़ी उम्र के बावजूद, उसने प्रभु पर भरोसा करना और उसकी इच्छा का पालन करना जारी रखा।</w:t>
      </w:r>
    </w:p>
    <w:p/>
    <w:p>
      <w:r xmlns:w="http://schemas.openxmlformats.org/wordprocessingml/2006/main">
        <w:t xml:space="preserve">1. नीतिवचन 16:31 सफेद बाल महिमा का मुकुट हैं; इसे धार्मिक जीवन में प्राप्त किया जाता है।</w:t>
      </w:r>
    </w:p>
    <w:p/>
    <w:p>
      <w:r xmlns:w="http://schemas.openxmlformats.org/wordprocessingml/2006/main">
        <w:t xml:space="preserve">2. भजन संहिता 90:12 इसलिये हमें अपने दिन गिनना सिखा, कि हम बुद्धिमान मन पाएं।</w:t>
      </w:r>
    </w:p>
    <w:p/>
    <w:p>
      <w:r xmlns:w="http://schemas.openxmlformats.org/wordprocessingml/2006/main">
        <w:t xml:space="preserve">उत्पत्ति 47:9 और याकूब ने फिरौन से कहा, मेरे परिव्राजक वर्ष के दिन एक सौ तीस वर्ष के होते हैं; मेरे जीवन के वर्ष थोड़े और बुरे ही हुए हैं, और उन वर्षों के भी नहीं पहुंचे। तीर्थयात्रा के दिनों में मेरे पिताओं का जीवन।</w:t>
      </w:r>
    </w:p>
    <w:p/>
    <w:p>
      <w:r xmlns:w="http://schemas.openxmlformats.org/wordprocessingml/2006/main">
        <w:t xml:space="preserve">जैकब ने फिरौन से कहा कि उसका जीवन उसके पूर्वजों की तुलना में छोटा और कठिन रहा है, जिनका जीवन लंबा और बेहतर था।</w:t>
      </w:r>
    </w:p>
    <w:p/>
    <w:p>
      <w:r xmlns:w="http://schemas.openxmlformats.org/wordprocessingml/2006/main">
        <w:t xml:space="preserve">1. कठिन समय में भगवान पर भरोसा करना सीखना</w:t>
      </w:r>
    </w:p>
    <w:p/>
    <w:p>
      <w:r xmlns:w="http://schemas.openxmlformats.org/wordprocessingml/2006/main">
        <w:t xml:space="preserve">2. विपरीत परिस्थितियों में आनंद और संतोष के साथ रहना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उत्पत्ति 47:10 और याकूब फिरौन को आशीर्वाद देकर फिरौन के साम्हने से निकल गया।</w:t>
      </w:r>
    </w:p>
    <w:p/>
    <w:p>
      <w:r xmlns:w="http://schemas.openxmlformats.org/wordprocessingml/2006/main">
        <w:t xml:space="preserve">याकूब ने फिरौन को आशीर्वाद दिया और फिर उसके सामने से चला गया।</w:t>
      </w:r>
    </w:p>
    <w:p/>
    <w:p>
      <w:r xmlns:w="http://schemas.openxmlformats.org/wordprocessingml/2006/main">
        <w:t xml:space="preserve">1. सत्ता में बैठे लोगों के प्रति हमारी आज्ञाकारिता (उत्पत्ति 47:10)</w:t>
      </w:r>
    </w:p>
    <w:p/>
    <w:p>
      <w:r xmlns:w="http://schemas.openxmlformats.org/wordprocessingml/2006/main">
        <w:t xml:space="preserve">2. सत्ता में बैठे लोगों को आशीर्वाद देना (उत्पत्ति 47:10)</w:t>
      </w:r>
    </w:p>
    <w:p/>
    <w:p>
      <w:r xmlns:w="http://schemas.openxmlformats.org/wordprocessingml/2006/main">
        <w:t xml:space="preserve">1. इब्रानियों 13:17 - अपने नेताओं की आज्ञा मानें और उनके अधीन रहें, क्योंकि वे उन लोगों की तरह आपकी आत्माओं की निगरानी कर रहे हैं जिन्हें हिसाब देना होगा।</w:t>
      </w:r>
    </w:p>
    <w:p/>
    <w:p>
      <w:r xmlns:w="http://schemas.openxmlformats.org/wordprocessingml/2006/main">
        <w:t xml:space="preserve">2. नीतिवचन 24:26 - जो कोई खरा उत्तर देता है, वह ओंठ चूमता है।</w:t>
      </w:r>
    </w:p>
    <w:p/>
    <w:p>
      <w:r xmlns:w="http://schemas.openxmlformats.org/wordprocessingml/2006/main">
        <w:t xml:space="preserve">उत्पत्ति 47:11 और यूसुफ ने फिरौन की आज्ञा के अनुसार अपने पिता और भाइयोंको मिस्र देश में अर्थात रामसेस नाम देश के अच्छे से अच्छे देश में निज भाग कर दिया।</w:t>
      </w:r>
    </w:p>
    <w:p/>
    <w:p>
      <w:r xmlns:w="http://schemas.openxmlformats.org/wordprocessingml/2006/main">
        <w:t xml:space="preserve">यूसुफ ने फिरौन की आज्ञा का पालन किया और अपने परिवार को मिस्र के सबसे अच्छे हिस्से, विशेष रूप से रामसेस की भूमि पर अधिकार दिया।</w:t>
      </w:r>
    </w:p>
    <w:p/>
    <w:p>
      <w:r xmlns:w="http://schemas.openxmlformats.org/wordprocessingml/2006/main">
        <w:t xml:space="preserve">1. परमेश्वर हमें आज्ञाकारी होने की आज्ञा देता है; यूसुफ इस आज्ञाकारिता का एक उदाहरण है।</w:t>
      </w:r>
    </w:p>
    <w:p/>
    <w:p>
      <w:r xmlns:w="http://schemas.openxmlformats.org/wordprocessingml/2006/main">
        <w:t xml:space="preserve">2. यूसुफ के ईश्वर में विश्वास ने उसे फिरौन की आज्ञा का पालन करने और अपने परिवार का भरण-पोषण करने में सक्षम बनाया।</w:t>
      </w:r>
    </w:p>
    <w:p/>
    <w:p>
      <w:r xmlns:w="http://schemas.openxmlformats.org/wordprocessingml/2006/main">
        <w:t xml:space="preserve">1. उत्पत्ति 22:18 - और पृय्वी की सारी जातियां तेरे वंश के कारण आशीष पाएंगी, क्योंकि तू ने मेरी बात मानी है।</w:t>
      </w:r>
    </w:p>
    <w:p/>
    <w:p>
      <w:r xmlns:w="http://schemas.openxmlformats.org/wordprocessingml/2006/main">
        <w:t xml:space="preserve">2. व्यवस्थाविवरण 28:1-2 - यदि तू अपने परमेश्वर यहोवा की बात पूरी लगन से माने, और जो आज्ञाएं मैं आज तुझे सुनाता हूं उन सभोंको ध्यान से माने, तो तेरा परमेश्वर यहोवा तुझे ऊंचे स्थान पर रखेगा। पृथ्वी के सभी राष्ट्र.</w:t>
      </w:r>
    </w:p>
    <w:p/>
    <w:p>
      <w:r xmlns:w="http://schemas.openxmlformats.org/wordprocessingml/2006/main">
        <w:t xml:space="preserve">उत्पत्ति 47:12 और यूसुफ ने अपने पिता का, और अपने भाइयों का, और अपने पिता के सारे घराने का, उनके कुलों के अनुसार भोजन खिला खिलाकर, पालन पोषण किया।</w:t>
      </w:r>
    </w:p>
    <w:p/>
    <w:p>
      <w:r xmlns:w="http://schemas.openxmlformats.org/wordprocessingml/2006/main">
        <w:t xml:space="preserve">यूसुफ ने प्रत्येक परिवार के आकार के अनुसार अपने परिवार के लिए भोजन और जीविका प्रदान की।</w:t>
      </w:r>
    </w:p>
    <w:p/>
    <w:p>
      <w:r xmlns:w="http://schemas.openxmlformats.org/wordprocessingml/2006/main">
        <w:t xml:space="preserve">1. परमेश्‍वर हमारी ज़रूरतों की परवाह करता है - फिलिप्पियों 4:19</w:t>
      </w:r>
    </w:p>
    <w:p/>
    <w:p>
      <w:r xmlns:w="http://schemas.openxmlformats.org/wordprocessingml/2006/main">
        <w:t xml:space="preserve">2. उदारता की शक्ति - लूका 6:38</w:t>
      </w:r>
    </w:p>
    <w:p/>
    <w:p>
      <w:r xmlns:w="http://schemas.openxmlformats.org/wordprocessingml/2006/main">
        <w:t xml:space="preserve">1. भजन 37:25 - मैं जवान था, और अब बूढ़ा हो गया हूं; तौभी मैं ने न तो धर्मी को त्यागा हुआ, और न उसके वंश को रोटी मांगते देखा है।</w:t>
      </w:r>
    </w:p>
    <w:p/>
    <w:p>
      <w:r xmlns:w="http://schemas.openxmlformats.org/wordprocessingml/2006/main">
        <w:t xml:space="preserve">2. 1 तीमुथियुस 6:17-19 - इस संसार के धनवानों को आज्ञा दो, कि वे अहंकारी न हों, और अनिश्चित धन पर भरोसा न रखें, परन्तु जीवते परमेश्वर पर भरोसा रखें, जो हमें सुख की सब वस्तुएं बहुतायत से देता है; कि वे अच्छा करें, कि वे अच्छे कामों में समृद्ध हों, बांटने के लिए तैयार हों, संवाद करने के इच्छुक हों; और आने वाले समय के लिये अपने लिये अच्छी नींव तैयार करो, कि वे अनन्त जीवन को वश में कर सकें।</w:t>
      </w:r>
    </w:p>
    <w:p/>
    <w:p>
      <w:r xmlns:w="http://schemas.openxmlformats.org/wordprocessingml/2006/main">
        <w:t xml:space="preserve">उत्पत्ति 47:13 और सारे देश में रोटी न रही; क्योंकि अकाल बहुत भारी था, यहां तक कि मिस्र और कनान का सारा देश अकाल के कारण सूख गया।</w:t>
      </w:r>
    </w:p>
    <w:p/>
    <w:p>
      <w:r xmlns:w="http://schemas.openxmlformats.org/wordprocessingml/2006/main">
        <w:t xml:space="preserve">मिस्र और कनान देश में भयंकर अकाल पड़ा।</w:t>
      </w:r>
    </w:p>
    <w:p/>
    <w:p>
      <w:r xmlns:w="http://schemas.openxmlformats.org/wordprocessingml/2006/main">
        <w:t xml:space="preserve">1: ईश्वर का प्रावधान: आवश्यकता के समय ईश्वर हमारे लिए कैसे प्रावधान करता है</w:t>
      </w:r>
    </w:p>
    <w:p/>
    <w:p>
      <w:r xmlns:w="http://schemas.openxmlformats.org/wordprocessingml/2006/main">
        <w:t xml:space="preserve">2: प्रतिकूल परिस्थितियों में विश्वास: ईश्वर पर विश्वास के साथ कठिनाइयों पर काबू पाना</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4:19 - "और मेरा परमेश्वर अपने धन के अनुसार जो महिमा सहित मसीह यीशु में है, तुम्हारी हर एक घटी को पूरा करेगा।"</w:t>
      </w:r>
    </w:p>
    <w:p/>
    <w:p>
      <w:r xmlns:w="http://schemas.openxmlformats.org/wordprocessingml/2006/main">
        <w:t xml:space="preserve">उत्पत्ति 47:14 और जितना रूपया मिस्र देश और कनान देश में मिला, उस सब को यूसुफ ने उस अन्न के बदले में जो उन्होंने मोल लिया या, इकट्ठा किया; और वह रूपया फिरौन के भवन में पहुंचा दिया।</w:t>
      </w:r>
    </w:p>
    <w:p/>
    <w:p>
      <w:r xmlns:w="http://schemas.openxmlformats.org/wordprocessingml/2006/main">
        <w:t xml:space="preserve">यूसुफ ने फिरौन के घर में लाने के लिए मिस्र और कनान से सारी संपत्ति इकट्ठा की।</w:t>
      </w:r>
    </w:p>
    <w:p/>
    <w:p>
      <w:r xmlns:w="http://schemas.openxmlformats.org/wordprocessingml/2006/main">
        <w:t xml:space="preserve">1. उदारता के साथ जीना - जोसेफ का उदाहरण हमें दूसरों को आशीर्वाद देने के लिए अपने धन का उपयोग करने के लिए कैसे दिखाता है।</w:t>
      </w:r>
    </w:p>
    <w:p/>
    <w:p>
      <w:r xmlns:w="http://schemas.openxmlformats.org/wordprocessingml/2006/main">
        <w:t xml:space="preserve">2. आज्ञाकारिता का आशीर्वाद - हमारे जीवन में भगवान की आज्ञाओं का पालन करने का पुरस्कार।</w:t>
      </w:r>
    </w:p>
    <w:p/>
    <w:p>
      <w:r xmlns:w="http://schemas.openxmlformats.org/wordprocessingml/2006/main">
        <w:t xml:space="preserve">1. व्यवस्थाविवरण 15:7-11 - कंगालों को उधार देने और ब्याज न लेने की आज्ञा।</w:t>
      </w:r>
    </w:p>
    <w:p/>
    <w:p>
      <w:r xmlns:w="http://schemas.openxmlformats.org/wordprocessingml/2006/main">
        <w:t xml:space="preserve">2. मैथ्यू 6:19-21 - यीशु ने स्वर्ग में धन इकट्ठा करने की शिक्षा दी, न कि पृथ्वी पर।</w:t>
      </w:r>
    </w:p>
    <w:p/>
    <w:p>
      <w:r xmlns:w="http://schemas.openxmlformats.org/wordprocessingml/2006/main">
        <w:t xml:space="preserve">उत्पत्ति 47:15 और जब मिस्र देश और कनान देश में रूपया घट गया, तब सब मिस्री यूसुफ के पास आकर कहने लगे, हमें रोटी दे; हम तेरे साम्हने क्यों मरें? पैसे के लिए असफल.</w:t>
      </w:r>
    </w:p>
    <w:p/>
    <w:p>
      <w:r xmlns:w="http://schemas.openxmlformats.org/wordprocessingml/2006/main">
        <w:t xml:space="preserve">यूसुफ ने अकाल के समय मिस्रियों को उनके पशुओं के बदले में रोटी प्रदान की।</w:t>
      </w:r>
    </w:p>
    <w:p/>
    <w:p>
      <w:r xmlns:w="http://schemas.openxmlformats.org/wordprocessingml/2006/main">
        <w:t xml:space="preserve">1. परमेश्वर संकट के समय में सहायता करता है - उत्पत्ति 47:15</w:t>
      </w:r>
    </w:p>
    <w:p/>
    <w:p>
      <w:r xmlns:w="http://schemas.openxmlformats.org/wordprocessingml/2006/main">
        <w:t xml:space="preserve">2. अप्रत्याशित परिस्थितियों के लिए तैयार रहने का महत्व - उत्पत्ति 47:15</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नीतिवचन 6:6-8 - हे आलसी, चींटी के पास जा; उसके चालचलन पर विचार करो, और बुद्धिमान बनो। बिना किसी मुखिया, अधिकारी या शासक के, वह गर्मियों में अपनी रोटी तैयार करती है और फसल में अपना भोजन इकट्ठा करती है।</w:t>
      </w:r>
    </w:p>
    <w:p/>
    <w:p>
      <w:r xmlns:w="http://schemas.openxmlformats.org/wordprocessingml/2006/main">
        <w:t xml:space="preserve">उत्पत्ति 47:16 यूसुफ ने कहा, अपने पशु तो दे दो; और यदि रुपया समाप्त हो जाए, तो मैं तुम्हें तुम्हारे पशुओं के बदले दे दूंगा।</w:t>
      </w:r>
    </w:p>
    <w:p/>
    <w:p>
      <w:r xmlns:w="http://schemas.openxmlformats.org/wordprocessingml/2006/main">
        <w:t xml:space="preserve">यूसुफ ने पेशकश की कि अगर लोगों के पास पैसे नहीं होंगे तो वे सामान के बदले मवेशियों का व्यापार करेंगे।</w:t>
      </w:r>
    </w:p>
    <w:p/>
    <w:p>
      <w:r xmlns:w="http://schemas.openxmlformats.org/wordprocessingml/2006/main">
        <w:t xml:space="preserve">1. "ईश्वर प्रदान करता है: कैसे जोसेफ का वफादार प्रबंधन हमें ईश्वर के प्रावधान की ओर इशारा करता है"</w:t>
      </w:r>
    </w:p>
    <w:p/>
    <w:p>
      <w:r xmlns:w="http://schemas.openxmlformats.org/wordprocessingml/2006/main">
        <w:t xml:space="preserve">2. "जोसेफ की वफ़ादारी: कैसे उसकी वफादारी और ईश्वर के प्रति प्रतिबद्धता आशीर्वाद की ओर ले जाती है"</w:t>
      </w:r>
    </w:p>
    <w:p/>
    <w:p>
      <w:r xmlns:w="http://schemas.openxmlformats.org/wordprocessingml/2006/main">
        <w:t xml:space="preserve">1. 2 कुरिन्थियों 9:8-10 - "और परमेश्वर तुम्हारे लिये सब प्रकार का अनुग्रह कर सकता है, कि तुम हर समय सब बातों में भरपूर रहते हुए, हर एक भले काम में बहुतायत से करो।"</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उत्पत्ति 47:17 और वे अपने पशु यूसुफ के पास ले आए; और यूसुफ ने उन्हें घोड़ों, और भेड़-बकरियों, गाय-बैलों, और गदहों की सन्ती रोटी दी; और उनके सब पशुओं की सन्ती रोटी उनको खिलाई। उस वर्ष के लिए.</w:t>
      </w:r>
    </w:p>
    <w:p/>
    <w:p>
      <w:r xmlns:w="http://schemas.openxmlformats.org/wordprocessingml/2006/main">
        <w:t xml:space="preserve">यूसुफ ने लोगों को उनके पशुओं के बदले रोटी दी।</w:t>
      </w:r>
    </w:p>
    <w:p/>
    <w:p>
      <w:r xmlns:w="http://schemas.openxmlformats.org/wordprocessingml/2006/main">
        <w:t xml:space="preserve">1. भगवान संकट के समय में भी हमारी सहायता करेंगे।</w:t>
      </w:r>
    </w:p>
    <w:p/>
    <w:p>
      <w:r xmlns:w="http://schemas.openxmlformats.org/wordprocessingml/2006/main">
        <w:t xml:space="preserve">2. आपसी आदान-प्रदान की शक्ति और साझा करने का महत्व।</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अधिनियम 20:35 - "सभी बातों में मैंने तुम्हें दिखाया है कि इस तरह से कड़ी मेहनत करके हमें कमजोरों की मदद करनी चाहिए और प्रभु यीशु के शब्दों को याद रखना चाहिए, कैसे उन्होंने खुद कहा था, लेने की तुलना में देना अधिक धन्य है . "</w:t>
      </w:r>
    </w:p>
    <w:p/>
    <w:p>
      <w:r xmlns:w="http://schemas.openxmlformats.org/wordprocessingml/2006/main">
        <w:t xml:space="preserve">उत्पत्ति 47:18 जब वह वर्ष समाप्त हुआ, तो दूसरे वर्ष में वे उसके पास आकर कहने लगे, हम अपने प्रभु से यह न छिपाएंगे, कि हमारा धन कैसे खर्च हो जाता है; मेरे प्रभु के पास हमारे गाय-बैल के झुण्ड भी हैं; हमारे प्रभु की दृष्टि में हमारे शरीर और भूमि को छोड़ और कुछ न बचा;</w:t>
      </w:r>
    </w:p>
    <w:p/>
    <w:p>
      <w:r xmlns:w="http://schemas.openxmlformats.org/wordprocessingml/2006/main">
        <w:t xml:space="preserve">मिस्र के लोगों ने यूसुफ को सूचित किया कि उनका पैसा और मवेशियों के झुंड खर्च हो गए हैं और जो कुछ भी देने के लिए बचा है वह उनके शरीर और जमीनें हैं।</w:t>
      </w:r>
    </w:p>
    <w:p/>
    <w:p>
      <w:r xmlns:w="http://schemas.openxmlformats.org/wordprocessingml/2006/main">
        <w:t xml:space="preserve">1. हमें ईश्वर के प्रावधान पर भरोसा रखना याद रखना चाहिए, चाहे हमारी परिस्थितियाँ कितनी भी विकट क्यों न हों</w:t>
      </w:r>
    </w:p>
    <w:p/>
    <w:p>
      <w:r xmlns:w="http://schemas.openxmlformats.org/wordprocessingml/2006/main">
        <w:t xml:space="preserve">2. हमें अपने आसपास के लोगों के लाभ के लिए अपने संसाधनों का उपयोग करने के लिए तैयार रहना चाहिए</w:t>
      </w:r>
    </w:p>
    <w:p/>
    <w:p>
      <w:r xmlns:w="http://schemas.openxmlformats.org/wordprocessingml/2006/main">
        <w:t xml:space="preserve">1. भजन 37:25 - मैं जवान था, और अब बूढ़ा हो गया हूं; तौभी मैं ने न तो धर्मी को त्यागा हुआ, और न उसके वंश को रोटी मांगते देखा है।</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उत्पत्ति 47:19 हम अपने देश समेत तेरे साम्हने क्यों मरेंगे? हमें रोटी के बदले हमारी भूमि समेत मोल ले, और हम अपनी भूमि समेत फिरौन के दास हो जाएं; और हमें बीज दे, कि हम मरें नहीं, परन्तु जीवित रहें, और भूमि उजाड़ न हो जाए।</w:t>
      </w:r>
    </w:p>
    <w:p/>
    <w:p>
      <w:r xmlns:w="http://schemas.openxmlformats.org/wordprocessingml/2006/main">
        <w:t xml:space="preserve">इस्राएलियों ने भोजन और बीज के बदले में नौकर बनने की पेशकश करते हुए फिरौन से उनकी जमीन खरीदने की विनती की, ताकि वे जीवित रह सकें और भूख से न मरें।</w:t>
      </w:r>
    </w:p>
    <w:p/>
    <w:p>
      <w:r xmlns:w="http://schemas.openxmlformats.org/wordprocessingml/2006/main">
        <w:t xml:space="preserve">1. कठिन समय में ईश्वर पर भरोसा करना: उत्पत्ति 47:19 में इस्राएलियों से सबक</w:t>
      </w:r>
    </w:p>
    <w:p/>
    <w:p>
      <w:r xmlns:w="http://schemas.openxmlformats.org/wordprocessingml/2006/main">
        <w:t xml:space="preserve">2. दृढ़ता की शक्ति: कैसे इस्राएलियों ने विपरीत परिस्थितियों में विश्वास का प्रदर्शन किया</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w:t>
      </w:r>
    </w:p>
    <w:p/>
    <w:p>
      <w:r xmlns:w="http://schemas.openxmlformats.org/wordprocessingml/2006/main">
        <w:t xml:space="preserve">2. इब्रानियों 11:6 - और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उत्पत्ति 47:20 और यूसुफ ने मिस्र की सारी भूमि फिरौन के लिये मोल ले ली; क्योंकि अकाल उन पर भारी पड़ा, इस कारण मिस्रियों ने अपना अपना खेत बेच डाला; इस प्रकार भूमि फिरौन की हो गई।</w:t>
      </w:r>
    </w:p>
    <w:p/>
    <w:p>
      <w:r xmlns:w="http://schemas.openxmlformats.org/wordprocessingml/2006/main">
        <w:t xml:space="preserve">लोगों को अकाल से बचाने के लिए यूसुफ ने मिस्र की सारी भूमि खरीद ली।</w:t>
      </w:r>
    </w:p>
    <w:p/>
    <w:p>
      <w:r xmlns:w="http://schemas.openxmlformats.org/wordprocessingml/2006/main">
        <w:t xml:space="preserve">1. भगवान जरूरत के समय दूसरों की मदद करने के लिए हमारा उपयोग कर सकते हैं।</w:t>
      </w:r>
    </w:p>
    <w:p/>
    <w:p>
      <w:r xmlns:w="http://schemas.openxmlformats.org/wordprocessingml/2006/main">
        <w:t xml:space="preserve">2. हम ईश्वर पर भरोसा कर सकते हैं कि वह हमें हर मौसम में उपलब्ध कराएगा।</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उत्पत्ति 47:21 और प्रजा को उस ने मिस्र के एक छोर से दूसरे छोर तक नगरोंमें बसा दिया।</w:t>
      </w:r>
    </w:p>
    <w:p/>
    <w:p>
      <w:r xmlns:w="http://schemas.openxmlformats.org/wordprocessingml/2006/main">
        <w:t xml:space="preserve">यूसुफ मिस्र के लोगों को देश भर के विभिन्न शहरों में ले गया।</w:t>
      </w:r>
    </w:p>
    <w:p/>
    <w:p>
      <w:r xmlns:w="http://schemas.openxmlformats.org/wordprocessingml/2006/main">
        <w:t xml:space="preserve">1. भगवान की योजनाएँ हमारी योजनाओं से बड़ी हैं।</w:t>
      </w:r>
    </w:p>
    <w:p/>
    <w:p>
      <w:r xmlns:w="http://schemas.openxmlformats.org/wordprocessingml/2006/main">
        <w:t xml:space="preserve">2. हम अत्यंत आवश्यकता के समय में भी ईश्वर पर भरोसा कर सकते हैं कि वह हमारी सहायता करेगा।</w:t>
      </w:r>
    </w:p>
    <w:p/>
    <w:p>
      <w:r xmlns:w="http://schemas.openxmlformats.org/wordprocessingml/2006/main">
        <w:t xml:space="preserve">1. यशायाह 46:10-11 - "प्रारंभ से और प्राचीनकाल से उन बातों का जो अब तक नहीं हुई हैं, अन्त का वर्णन करता आया है, और कहता है, मेरी युक्ति स्थिर रहेगी, और मैं अपनी इच्छानुसार काम करूंगा।"</w:t>
      </w:r>
    </w:p>
    <w:p/>
    <w:p>
      <w:r xmlns:w="http://schemas.openxmlformats.org/wordprocessingml/2006/main">
        <w:t xml:space="preserve">2. फिलिप्पियों 4:19 - "परन्तु मेरा परमेश्वर अपने धन के अनुसार जो महिमा सहित मसीह यीशु में है तुम्हारी सब घटी पूरी करेगा।"</w:t>
      </w:r>
    </w:p>
    <w:p/>
    <w:p>
      <w:r xmlns:w="http://schemas.openxmlformats.org/wordprocessingml/2006/main">
        <w:t xml:space="preserve">उत्पत्ति 47:22 केवल उस ने याजकों की भूमि न मोल ली; क्योंकि याजकों को फिरौन की ओर से कुछ भाग दिया जाता था, और जो कुछ फिरौन उन्हें देता या, वह वे खाते थे; इस कारण उन्होंने अपनी भूमि नहीं बेची।</w:t>
      </w:r>
    </w:p>
    <w:p/>
    <w:p>
      <w:r xmlns:w="http://schemas.openxmlformats.org/wordprocessingml/2006/main">
        <w:t xml:space="preserve">फिरौन ने याजकों को अपनी भूमि का एक भाग दिया, इसलिये उन्हें अपनी भूमि बेचने की आवश्यकता न पड़ी।</w:t>
      </w:r>
    </w:p>
    <w:p/>
    <w:p>
      <w:r xmlns:w="http://schemas.openxmlformats.org/wordprocessingml/2006/main">
        <w:t xml:space="preserve">1. भगवान हमारी ज़रूरतें पूरी करेंगे।</w:t>
      </w:r>
    </w:p>
    <w:p/>
    <w:p>
      <w:r xmlns:w="http://schemas.openxmlformats.org/wordprocessingml/2006/main">
        <w:t xml:space="preserve">2. हमारे पास जो कुछ है हमें उसी में संतुष्ट रहना चाहिए।</w:t>
      </w:r>
    </w:p>
    <w:p/>
    <w:p>
      <w:r xmlns:w="http://schemas.openxmlformats.org/wordprocessingml/2006/main">
        <w:t xml:space="preserve">1. फिलिप्पियों 4:11-13 - "ऐसा नहीं है कि मैं कंगाल होने की बात कर रहा हूं, क्योंकि मैं ने जो भी परिस्थिति हो, उस में सन्तुष्ट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w:t>
      </w:r>
    </w:p>
    <w:p/>
    <w:p>
      <w:r xmlns:w="http://schemas.openxmlformats.org/wordprocessingml/2006/main">
        <w:t xml:space="preserve">2. भजन 37:3-5 - प्रभु पर भरोसा रखो, और भलाई करो; ज़मीन में रहो और ईमान से दोस्ती करो। प्रभु में प्रसन्न रहो, और वह तुम्हारे मन की इच्छाएं पूरी करेगा। अपना मार्ग प्रभु को समर्पित करो; उस पर विश्वास करो, और वह कार्य करेगा।</w:t>
      </w:r>
    </w:p>
    <w:p/>
    <w:p>
      <w:r xmlns:w="http://schemas.openxmlformats.org/wordprocessingml/2006/main">
        <w:t xml:space="preserve">उत्पत्ति 47:23 तब यूसुफ ने लोगों से कहा, सुनो, मैं ने आज तुम को और तुम्हारी भूमि को फिरौन के लिये मोल ले लिया है; देखो, तुम्हारे लिये बीज है, और तुम भूमि बोओगे।</w:t>
      </w:r>
    </w:p>
    <w:p/>
    <w:p>
      <w:r xmlns:w="http://schemas.openxmlformats.org/wordprocessingml/2006/main">
        <w:t xml:space="preserve">यूसुफ ने मिस्र के लोगों को आश्वस्त किया कि फिरौन ने उनकी भूमि खरीद ली है, और उन्हें आने वाले वर्ष के लिए बोने के लिए बीज दिया है।</w:t>
      </w:r>
    </w:p>
    <w:p/>
    <w:p>
      <w:r xmlns:w="http://schemas.openxmlformats.org/wordprocessingml/2006/main">
        <w:t xml:space="preserve">1. प्रावधान की शक्ति: हमारी आवश्यकताओं के लिए भगवान पर भरोसा करना सीखना</w:t>
      </w:r>
    </w:p>
    <w:p/>
    <w:p>
      <w:r xmlns:w="http://schemas.openxmlformats.org/wordprocessingml/2006/main">
        <w:t xml:space="preserve">2. उदारता का आशीर्वाद: बहुतायत के समय में कृतज्ञता का अभ्यास करना</w:t>
      </w:r>
    </w:p>
    <w:p/>
    <w:p>
      <w:r xmlns:w="http://schemas.openxmlformats.org/wordprocessingml/2006/main">
        <w:t xml:space="preserve">1. मत्ती 6:25-34 - अपने प्राण की चिन्ता न कर, कि तू क्या खाएगा, या पीएगा; या अपने शरीर के बारे में, आप क्या पहनेंगे।</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उत्पत्ति 47:24 और उस उपज का पांचवां भाग तुम फिरौन को देना, और चार भाग तुम्हारे अपने ठहरना, अर्यात्‌ खेत के बीज, और भोजनवस्तु, और तुम्हारे घराने के सदस्योंके लिये, और आपके छोटों के भोजन के लिए।</w:t>
      </w:r>
    </w:p>
    <w:p/>
    <w:p>
      <w:r xmlns:w="http://schemas.openxmlformats.org/wordprocessingml/2006/main">
        <w:t xml:space="preserve">हमारी आवश्यकताओं के लिए परमेश्वर का प्रावधान।</w:t>
      </w:r>
    </w:p>
    <w:p/>
    <w:p>
      <w:r xmlns:w="http://schemas.openxmlformats.org/wordprocessingml/2006/main">
        <w:t xml:space="preserve">1: ईश्वर हमारे लिए प्रचुर मात्रा में प्रावधान करता है, ताकि हम अपना आशीर्वाद दूसरों के साथ साझा कर सकें।</w:t>
      </w:r>
    </w:p>
    <w:p/>
    <w:p>
      <w:r xmlns:w="http://schemas.openxmlformats.org/wordprocessingml/2006/main">
        <w:t xml:space="preserve">2: हम ईश्वर पर भरोसा कर सकते हैं कि वह सभी परिस्थितियों में हमारी सहायता करेगा।</w:t>
      </w:r>
    </w:p>
    <w:p/>
    <w:p>
      <w:r xmlns:w="http://schemas.openxmlformats.org/wordprocessingml/2006/main">
        <w:t xml:space="preserve">1: फिलिप्पियों 4:19 - "और मेरा परमेश्वर अपने धन के अनुसार जो महिमा सहित मसीह यीशु में है, तुम्हारी हर एक घटी को पूरा करेगा।"</w:t>
      </w:r>
    </w:p>
    <w:p/>
    <w:p>
      <w:r xmlns:w="http://schemas.openxmlformats.org/wordprocessingml/2006/main">
        <w:t xml:space="preserve">2: भजन 37:25 - "मैं जवान था, और अब बूढ़ा हो गया हूं, तौभी मैं ने किसी को त्यागा हुआ धर्मी या उसके लड़के-बाले को रोटी मांगते नहीं देखा।"</w:t>
      </w:r>
    </w:p>
    <w:p/>
    <w:p>
      <w:r xmlns:w="http://schemas.openxmlformats.org/wordprocessingml/2006/main">
        <w:t xml:space="preserve">उत्पत्ति 47:25 और उन्होंने कहा, तू ने हमारा प्राण बचाया है; हम अपने प्रभु की अनुग्रह की दृष्टि पाएं, और फिरौन के दास हो जाएं।</w:t>
      </w:r>
    </w:p>
    <w:p/>
    <w:p>
      <w:r xmlns:w="http://schemas.openxmlformats.org/wordprocessingml/2006/main">
        <w:t xml:space="preserve">यूसुफ की अपने भाइयों के प्रति दयालुता और दयालुता ने उन्हें फिरौन की दृष्टि में अनुग्रह प्राप्त करने की अनुमति दी।</w:t>
      </w:r>
    </w:p>
    <w:p/>
    <w:p>
      <w:r xmlns:w="http://schemas.openxmlformats.org/wordprocessingml/2006/main">
        <w:t xml:space="preserve">1: हमें अपने आस-पास के लोगों के प्रति दयालु और दयालु होना चाहिए, जैसे यूसुफ ने अपने भाइयों के प्रति दया दिखाई थी।</w:t>
      </w:r>
    </w:p>
    <w:p/>
    <w:p>
      <w:r xmlns:w="http://schemas.openxmlformats.org/wordprocessingml/2006/main">
        <w:t xml:space="preserve">2: ईश्वर की कृपा और दया किसी भी बाधा को दूर कर सकती है, जैसे यूसुफ की अपने भाइयों के प्रति दया ने उन्हें फिरौन की दृष्टि में अनुग्रह प्राप्त करने की अनुमति दी।</w:t>
      </w:r>
    </w:p>
    <w:p/>
    <w:p>
      <w:r xmlns:w="http://schemas.openxmlformats.org/wordprocessingml/2006/main">
        <w:t xml:space="preserve">1: मैथ्यू 5:7, "धन्य हैं वे दयालु, क्योंकि उन पर दया की जाएगी।"</w:t>
      </w:r>
    </w:p>
    <w:p/>
    <w:p>
      <w:r xmlns:w="http://schemas.openxmlformats.org/wordprocessingml/2006/main">
        <w:t xml:space="preserve">2: लूका 6:36, "जैसा तुम्हारा पिता दयालु है, वैसे ही दयालु बनो।"</w:t>
      </w:r>
    </w:p>
    <w:p/>
    <w:p>
      <w:r xmlns:w="http://schemas.openxmlformats.org/wordprocessingml/2006/main">
        <w:t xml:space="preserve">उत्पत्ति 47:26 और यूसुफ ने मिस्र देश पर आज के दिन तक यह व्यवस्था बनाई, कि पांचवां भाग फिरौन को मिले; केवल याजकों की भूमि को छोड़कर, जो फिरौन की न हुई।</w:t>
      </w:r>
    </w:p>
    <w:p/>
    <w:p>
      <w:r xmlns:w="http://schemas.openxmlformats.org/wordprocessingml/2006/main">
        <w:t xml:space="preserve">यूसुफ ने मिस्र में एक कानून स्थापित किया कि याजकों की भूमि को छोड़कर, फिरौन को भूमि का पांचवां हिस्सा मिलेगा।</w:t>
      </w:r>
    </w:p>
    <w:p/>
    <w:p>
      <w:r xmlns:w="http://schemas.openxmlformats.org/wordprocessingml/2006/main">
        <w:t xml:space="preserve">1. प्रावधान के लिए परमेश्वर की योजना: मिस्र में जोसेफ का उदाहरण</w:t>
      </w:r>
    </w:p>
    <w:p/>
    <w:p>
      <w:r xmlns:w="http://schemas.openxmlformats.org/wordprocessingml/2006/main">
        <w:t xml:space="preserve">2. अधिकार के प्रति समर्पण: यूसुफ की फिरौन के प्रति आज्ञाकारिता</w:t>
      </w:r>
    </w:p>
    <w:p/>
    <w:p>
      <w:r xmlns:w="http://schemas.openxmlformats.org/wordprocessingml/2006/main">
        <w:t xml:space="preserve">1. उत्पत्ति 47:26</w:t>
      </w:r>
    </w:p>
    <w:p/>
    <w:p>
      <w:r xmlns:w="http://schemas.openxmlformats.org/wordprocessingml/2006/main">
        <w:t xml:space="preserve">2. मैथ्यू 25:14-30 (प्रतिभाओं का दृष्टान्त)</w:t>
      </w:r>
    </w:p>
    <w:p/>
    <w:p>
      <w:r xmlns:w="http://schemas.openxmlformats.org/wordprocessingml/2006/main">
        <w:t xml:space="preserve">उत्पत्ति 47:27 और इस्राएल मिस्र देश में गोशेन देश में रहने लगा; और उस में उनकी संपत्ति हो गई, और वे बहुत बढ़ गए।</w:t>
      </w:r>
    </w:p>
    <w:p/>
    <w:p>
      <w:r xmlns:w="http://schemas.openxmlformats.org/wordprocessingml/2006/main">
        <w:t xml:space="preserve">इज़राइल मिस्र की भूमि में बस गए, विशेष रूप से गोशेन की भूमि में, जहां वे समृद्ध हुए और बहुत अधिक बढ़ गए।</w:t>
      </w:r>
    </w:p>
    <w:p/>
    <w:p>
      <w:r xmlns:w="http://schemas.openxmlformats.org/wordprocessingml/2006/main">
        <w:t xml:space="preserve">1. आज्ञाकारिता का आशीर्वाद: ईश्वर उन लोगों को पुरस्कृत करता है जो उसकी आज्ञा का पालन करते हैं और उन्हें रहने और समृद्धि के लिए जगह प्रदान करते हैं।</w:t>
      </w:r>
    </w:p>
    <w:p/>
    <w:p>
      <w:r xmlns:w="http://schemas.openxmlformats.org/wordprocessingml/2006/main">
        <w:t xml:space="preserve">2. ईश्वर की विश्वसनीयता: कठिन परिस्थितियों के बावजूद, ईश्वर ईमानदारी से अपने लोगों का भरण-पोषण करता है।</w:t>
      </w:r>
    </w:p>
    <w:p/>
    <w:p>
      <w:r xmlns:w="http://schemas.openxmlformats.org/wordprocessingml/2006/main">
        <w:t xml:space="preserve">1. व्यवस्थाविवरण 28:1-14 - आज्ञाकारिता का आशीर्वाद और अवज्ञा का शाप।</w:t>
      </w:r>
    </w:p>
    <w:p/>
    <w:p>
      <w:r xmlns:w="http://schemas.openxmlformats.org/wordprocessingml/2006/main">
        <w:t xml:space="preserve">2. भजन 33:18-22 - परमेश्वर की विश्वासयोग्यता और विधान।</w:t>
      </w:r>
    </w:p>
    <w:p/>
    <w:p>
      <w:r xmlns:w="http://schemas.openxmlformats.org/wordprocessingml/2006/main">
        <w:t xml:space="preserve">उत्पत्ति 47:28 और याकूब मिस्र देश में सत्रह वर्ष जीवित रहा; इस प्रकार याकूब की कुल अवस्था एक सौ सैंतालीस वर्ष की हुई।</w:t>
      </w:r>
    </w:p>
    <w:p/>
    <w:p>
      <w:r xmlns:w="http://schemas.openxmlformats.org/wordprocessingml/2006/main">
        <w:t xml:space="preserve">जैकब 17 साल तक मिस्र में रहे और 147 साल की उम्र में उनकी मृत्यु हो गई।</w:t>
      </w:r>
    </w:p>
    <w:p/>
    <w:p>
      <w:r xmlns:w="http://schemas.openxmlformats.org/wordprocessingml/2006/main">
        <w:t xml:space="preserve">1. जीवन की संक्षिप्तता और इसका अधिकतम लाभ कैसे उठाया जाए।</w:t>
      </w:r>
    </w:p>
    <w:p/>
    <w:p>
      <w:r xmlns:w="http://schemas.openxmlformats.org/wordprocessingml/2006/main">
        <w:t xml:space="preserve">2. बुजुर्गों और उनकी बुद्धिमत्ता का सम्मान करने का महत्व।</w:t>
      </w:r>
    </w:p>
    <w:p/>
    <w:p>
      <w:r xmlns:w="http://schemas.openxmlformats.org/wordprocessingml/2006/main">
        <w:t xml:space="preserve">1. भजन 90:12 - इसलिये हमें अपने दिन गिनना सिखा, कि हम अपना मन बुद्धि की ओर लगा सकें।</w:t>
      </w:r>
    </w:p>
    <w:p/>
    <w:p>
      <w:r xmlns:w="http://schemas.openxmlformats.org/wordprocessingml/2006/main">
        <w:t xml:space="preserve">2. लैव्यव्यवस्था 19:32 - तू पके हुए मनुष्य के साम्हने उठना, और बूढ़े का आदर करना, और अपने परमेश्वर का भय मानना; मैं यहोवा हूं।</w:t>
      </w:r>
    </w:p>
    <w:p/>
    <w:p>
      <w:r xmlns:w="http://schemas.openxmlformats.org/wordprocessingml/2006/main">
        <w:t xml:space="preserve">उत्पत्ति 47:29 और जब इस्राएल के मरने का समय निकट आया, तब उस ने अपके पुत्र यूसुफ को बुलाकर कहा, यदि अब मुझ पर तेरे अनुग्रह की दृष्टि हुई है, तो अपना हाथ मेरी जांघ के नीचे रखकर सौदा कर। दयालुतापूर्वक और सच्चे मन से मेरे साथ; मैं तुमसे प्रार्थना करता हूं, मुझे मिस्र में दफन मत करो:</w:t>
      </w:r>
    </w:p>
    <w:p/>
    <w:p>
      <w:r xmlns:w="http://schemas.openxmlformats.org/wordprocessingml/2006/main">
        <w:t xml:space="preserve">इज़राइल ने जोसेफ से यह वादा करने के लिए कहा कि वह उसे उसकी मृत्यु से पहले मिस्र में नहीं बल्कि उसकी मातृभूमि में दफनाएगा।</w:t>
      </w:r>
    </w:p>
    <w:p/>
    <w:p>
      <w:r xmlns:w="http://schemas.openxmlformats.org/wordprocessingml/2006/main">
        <w:t xml:space="preserve">1. विरासत की शक्ति: इज़राइल और जोसेफ की एक कहानी</w:t>
      </w:r>
    </w:p>
    <w:p/>
    <w:p>
      <w:r xmlns:w="http://schemas.openxmlformats.org/wordprocessingml/2006/main">
        <w:t xml:space="preserve">2. वादे निभाने का महत्व: इसराइल के साथ जोसेफ की वाचा पर एक प्रतिबिंब</w:t>
      </w:r>
    </w:p>
    <w:p/>
    <w:p>
      <w:r xmlns:w="http://schemas.openxmlformats.org/wordprocessingml/2006/main">
        <w:t xml:space="preserve">1. व्यवस्थाविवरण 7:9 (इसलिये जान लो कि तुम्हारा परमेश्वर यहोवा ही परमेश्वर है; वह विश्वासयोग्य परमेश्वर है, और जो उस से प्रेम रखते और उसकी आज्ञाओं का पालन करते हैं, उन हजार पीढ़ियों तक वह अपनी प्रेम की वाचा का पालन करता है।)</w:t>
      </w:r>
    </w:p>
    <w:p/>
    <w:p>
      <w:r xmlns:w="http://schemas.openxmlformats.org/wordprocessingml/2006/main">
        <w:t xml:space="preserve">2. सभोपदेशक 5:4-5 (जब तू परमेश्वर के लिये मन्नत माने, तो उसे पूरा करने में विलम्ब न करना। वह मूर्खों से प्रसन्न नहीं होता; अपनी मन्नत पूरी कर। मन्नत मानकर पूरी न करने से न करना ही उत्तम है। यह। )</w:t>
      </w:r>
    </w:p>
    <w:p/>
    <w:p>
      <w:r xmlns:w="http://schemas.openxmlformats.org/wordprocessingml/2006/main">
        <w:t xml:space="preserve">उत्पत्ति 47:30 परन्तु मैं अपने पुरखाओं के संग सोऊंगा, और तुम मुझे मिस्र से निकाल लेना, और उनके कब्रिस्तान में मिट्टी देना। और उस ने कहा, जैसा तू ने कहा है वैसा ही मैं करूंगा।</w:t>
      </w:r>
    </w:p>
    <w:p/>
    <w:p>
      <w:r xmlns:w="http://schemas.openxmlformats.org/wordprocessingml/2006/main">
        <w:t xml:space="preserve">याकूब ने यूसुफ से कहा कि उसे कनान देश में दफनाया जाएगा, और यूसुफ सहमत हो गया।</w:t>
      </w:r>
    </w:p>
    <w:p/>
    <w:p>
      <w:r xmlns:w="http://schemas.openxmlformats.org/wordprocessingml/2006/main">
        <w:t xml:space="preserve">1. याकूब की विरासत को याद करना - भूमि के बारे में परमेश्वर के वादों में याकूब के विश्वास ने इस्राएल के लोगों को कैसे बदल दिया।</w:t>
      </w:r>
    </w:p>
    <w:p/>
    <w:p>
      <w:r xmlns:w="http://schemas.openxmlformats.org/wordprocessingml/2006/main">
        <w:t xml:space="preserve">2. जोसेफ की वफादारी - ईश्वर की इच्छा और अपने पिता से किए वादे के प्रति जोसेफ की प्रतिबद्धता।</w:t>
      </w:r>
    </w:p>
    <w:p/>
    <w:p>
      <w:r xmlns:w="http://schemas.openxmlformats.org/wordprocessingml/2006/main">
        <w:t xml:space="preserve">1. मत्ती 7:7-8 -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w:t>
      </w:r>
    </w:p>
    <w:p/>
    <w:p>
      <w:r xmlns:w="http://schemas.openxmlformats.org/wordprocessingml/2006/main">
        <w:t xml:space="preserve">2. 1 पतरस 4:10 - चूँकि प्रत्येक को एक उपहार मिला है, इसका उपयोग ईश्वर की विविध कृपा के अच्छे प्रबंधकों के रूप में एक दूसरे की सेवा करने के लिए करें।</w:t>
      </w:r>
    </w:p>
    <w:p/>
    <w:p>
      <w:r xmlns:w="http://schemas.openxmlformats.org/wordprocessingml/2006/main">
        <w:t xml:space="preserve">उत्पत्ति 47:31 और उस ने कहा, मुझ से शपथ खा। और उस ने उस से शपथ खाई। और इस्राएल ने खाट के सिरहाने पर दण्डवत् किया।</w:t>
      </w:r>
    </w:p>
    <w:p/>
    <w:p>
      <w:r xmlns:w="http://schemas.openxmlformats.org/wordprocessingml/2006/main">
        <w:t xml:space="preserve">इस्राएल ने फिरौन से मिस्र में रहने की जगह के बदले में उसकी सेवा करने की प्रतिज्ञा की।</w:t>
      </w:r>
    </w:p>
    <w:p/>
    <w:p>
      <w:r xmlns:w="http://schemas.openxmlformats.org/wordprocessingml/2006/main">
        <w:t xml:space="preserve">1. प्रतिबद्धता का महत्व: इज़राइल से एक सबक</w:t>
      </w:r>
    </w:p>
    <w:p/>
    <w:p>
      <w:r xmlns:w="http://schemas.openxmlformats.org/wordprocessingml/2006/main">
        <w:t xml:space="preserve">2. अपने वादे निभाना: इज़राइल से एक उदाहरण</w:t>
      </w:r>
    </w:p>
    <w:p/>
    <w:p>
      <w:r xmlns:w="http://schemas.openxmlformats.org/wordprocessingml/2006/main">
        <w:t xml:space="preserve">1. इब्रानियों 11:17-19 - विश्वास ही से इब्राहीम ने, जब उसकी परीक्षा हुई, इसहाक को बलि चढ़ाया, और जिस ने प्रतिज्ञाएं पाई थीं, उस ने अपने एकलौते पुत्र को बलि चढ़ाया, जिसके विषय में कहा गया, कि इसहाक के द्वारा तेरा उद्धार होगा। संतानों का नामकरण किया जाए. उसने सोचा कि ईश्वर उसे मृतकों में से भी जीवित करने में सक्षम था, जिससे, लाक्षणिक रूप से कहें तो, उसने उसे वापस प्राप्त कर लिया।</w:t>
      </w:r>
    </w:p>
    <w:p/>
    <w:p>
      <w:r xmlns:w="http://schemas.openxmlformats.org/wordprocessingml/2006/main">
        <w:t xml:space="preserve">2. मत्ती 5:33-37 - तुम ने फिर सुना है, कि प्राचीन लोगों से कहा गया था, कि झूठी शपथ न खाना, परन्तु जो शपथ खाई हो उसे प्रभु के साम्हने पूरा करना। परन्तु मैं तुम से कहता हूं, शपथ न खाना, न तो स्वर्ग की, क्योंकि वह परमेश्वर का सिंहासन है, न पृथ्वी की, क्योंकि वह उसके चरणों की चौकी है, न यरूशलेम की, क्योंकि वह महान राजा का नगर है। . और अपने सिर की शपथ न खाना, क्योंकि तुम एक बाल को भी सफेद या काला नहीं कर सकते। आप जो कहते हैं उसे केवल हाँ या ना होने दें; इससे अधिक कुछ भी बुराई से आता है।</w:t>
      </w:r>
    </w:p>
    <w:p/>
    <w:p>
      <w:r xmlns:w="http://schemas.openxmlformats.org/wordprocessingml/2006/main">
        <w:t xml:space="preserve">उत्पत्ति 48 को संकेतित छंदों के साथ निम्नानुसार तीन अनुच्छेदों में संक्षेपित किया जा सकता है:</w:t>
      </w:r>
    </w:p>
    <w:p/>
    <w:p>
      <w:r xmlns:w="http://schemas.openxmlformats.org/wordprocessingml/2006/main">
        <w:t xml:space="preserve">पैराग्राफ 1: उत्पत्ति 48:1-7 में, यूसुफ को खबर मिलती है कि उसके पिता जैकब बीमार हैं और वह अपने दो बेटों, मनश्शे और एप्रैम के साथ उनसे मिलने जाता है। याकूब ने परमेश्वर द्वारा उसके साथ की गई वाचा को याद किया और यूसुफ से वादा किया कि उसके वंशज राष्ट्रों की भीड़ बन जाएंगे। जैसे ही याकूब ने यूसुफ के बेटों को देखा, उसने उन्हें अपने बेटों के रूप में अपनाया और घोषणा की कि उन्हें रूबेन और शिमोन के बराबर विरासत मिलेगी। हालाँकि, जोसेफ से पैदा होने वाले भविष्य के किसी भी बच्चे को उनके संबंधित जनजातियों का हिस्सा माना जाएगा।</w:t>
      </w:r>
    </w:p>
    <w:p/>
    <w:p>
      <w:r xmlns:w="http://schemas.openxmlformats.org/wordprocessingml/2006/main">
        <w:t xml:space="preserve">अनुच्छेद 2: उत्पत्ति 48:8-16 को जारी रखते हुए, याकूब ने अपना दाहिना हाथ छोटे बेटे एप्रैम पर और अपना बायां हाथ ज्येष्ठ पुत्र मनश्शे पर रखकर यूसुफ के पुत्रों को आशीर्वाद दिया। यह उलटफेर जोसेफ को आश्चर्यचकित करता है क्योंकि वह जन्मसिद्ध आदेश का पालन करने के लिए आशीर्वाद की उम्मीद करता है। हालाँकि, जैकब बताते हैं कि यह जानबूझकर किया गया है क्योंकि भगवान ने भविष्य के आशीर्वाद और समृद्धि के मामले में एप्रैम को मनश्शे से बड़ा चुना है।</w:t>
      </w:r>
    </w:p>
    <w:p/>
    <w:p>
      <w:r xmlns:w="http://schemas.openxmlformats.org/wordprocessingml/2006/main">
        <w:t xml:space="preserve">अनुच्छेद 3: उत्पत्ति 48:17-22 में, जोसेफ तब चिंता व्यक्त करता है जब वह आशीर्वाद समारोह के दौरान अपने पिता को अपने हाथों को पार करते हुए देखता है। वह जैकब के हाथों को बदलकर इसे ठीक करने की कोशिश करता है लेकिन उसे बताया जाता है कि यह जानबूझकर भगवान की योजना के अनुसार किया गया था। जैकब ने यूसुफ के वंशजों के लिए भूमि विरासत के भगवान के वादे को दोहराते हुए निष्कर्ष निकाला और उसे अपने भाइयों को दी गई भूमि से परे भूमि का एक अतिरिक्त हिस्सा दिया।</w:t>
      </w:r>
    </w:p>
    <w:p/>
    <w:p>
      <w:r xmlns:w="http://schemas.openxmlformats.org/wordprocessingml/2006/main">
        <w:t xml:space="preserve">सारांश:</w:t>
      </w:r>
    </w:p>
    <w:p>
      <w:r xmlns:w="http://schemas.openxmlformats.org/wordprocessingml/2006/main">
        <w:t xml:space="preserve">उत्पत्ति 48 प्रस्तुत करता है:</w:t>
      </w:r>
    </w:p>
    <w:p>
      <w:r xmlns:w="http://schemas.openxmlformats.org/wordprocessingml/2006/main">
        <w:t xml:space="preserve">यूसुफ अपने दो बेटों के साथ अपने बीमार पिता से मिलने गया;</w:t>
      </w:r>
    </w:p>
    <w:p>
      <w:r xmlns:w="http://schemas.openxmlformats.org/wordprocessingml/2006/main">
        <w:t xml:space="preserve">याकूब ने मनश्शे और एप्रैम को अपना बना लिया;</w:t>
      </w:r>
    </w:p>
    <w:p>
      <w:r xmlns:w="http://schemas.openxmlformats.org/wordprocessingml/2006/main">
        <w:t xml:space="preserve">उनकी भावी विरासत की घोषणा.</w:t>
      </w:r>
    </w:p>
    <w:p/>
    <w:p>
      <w:r xmlns:w="http://schemas.openxmlformats.org/wordprocessingml/2006/main">
        <w:t xml:space="preserve">याकूब ने जन्मसिद्ध अधिकार के विपरीत मनश्शे के ऊपर एप्रैम को आशीर्वाद दिया;</w:t>
      </w:r>
    </w:p>
    <w:p>
      <w:r xmlns:w="http://schemas.openxmlformats.org/wordprocessingml/2006/main">
        <w:t xml:space="preserve">यह समझाते हुए कि यह एप्रैम पर अधिक आशीर्वाद के लिए परमेश्वर की योजना का हिस्सा है;</w:t>
      </w:r>
    </w:p>
    <w:p>
      <w:r xmlns:w="http://schemas.openxmlformats.org/wordprocessingml/2006/main">
        <w:t xml:space="preserve">जोसेफ चिंता व्यक्त कर रहे हैं लेकिन ईश्वरीय इरादे के बारे में आश्वस्त हैं।</w:t>
      </w:r>
    </w:p>
    <w:p/>
    <w:p>
      <w:r xmlns:w="http://schemas.openxmlformats.org/wordprocessingml/2006/main">
        <w:t xml:space="preserve">याकूब ने यूसुफ के वंशजों के लिए भूमि विरासत के संबंध में परमेश्वर के वादे को दोहराया;</w:t>
      </w:r>
    </w:p>
    <w:p>
      <w:r xmlns:w="http://schemas.openxmlformats.org/wordprocessingml/2006/main">
        <w:t xml:space="preserve">उसे अन्य भाइयों को दिए गए हिस्से से अधिक हिस्सा देना;</w:t>
      </w:r>
    </w:p>
    <w:p>
      <w:r xmlns:w="http://schemas.openxmlformats.org/wordprocessingml/2006/main">
        <w:t xml:space="preserve">यह अध्याय जन्मसिद्ध परंपराओं पर दैवीय संप्रभुता पर जोर देते हुए पारिवारिक गतिशीलता के संदर्भ में एक पीढ़ी से दूसरी पीढ़ी तक आशीर्वाद के हस्तांतरण पर प्रकाश डालता है। यह दर्शाता है कि कैसे जैकब ने जोसेफ के बेटों को उनके चाचाओं की वंशावली के साथ-साथ पूर्ण जनजाति के रूप में परिवार में शामिल किया। उत्पत्ति 48 एक महत्वपूर्ण क्षण को दर्शाता है जहां केवल जन्म क्रम पर आधारित पारंपरिक अपेक्षाओं के बजाय ईश्वर के उद्देश्य के अनुसार एप्रैम और मनश्शे को पैतृक आशीर्वाद दिया जाता है।</w:t>
      </w:r>
    </w:p>
    <w:p/>
    <w:p>
      <w:r xmlns:w="http://schemas.openxmlformats.org/wordprocessingml/2006/main">
        <w:t xml:space="preserve">उत्पत्ति 48:1 इन बातों के बाद किसी ने यूसुफ से कहा, देख, तेरा पिता बीमार है; और वह अपने दोनों पुत्रों मनश्शे और एप्रैम को संग ले गया।</w:t>
      </w:r>
    </w:p>
    <w:p/>
    <w:p>
      <w:r xmlns:w="http://schemas.openxmlformats.org/wordprocessingml/2006/main">
        <w:t xml:space="preserve">यूसुफ को बताया गया कि उसके पिता बीमार हैं और वह अपने दोनों बेटों मनश्शे और एप्रैम को अपने साथ ले जाता है।</w:t>
      </w:r>
    </w:p>
    <w:p/>
    <w:p>
      <w:r xmlns:w="http://schemas.openxmlformats.org/wordprocessingml/2006/main">
        <w:t xml:space="preserve">1. कठिन समय में अपने बच्चों को साथ लाने का महत्व</w:t>
      </w:r>
    </w:p>
    <w:p/>
    <w:p>
      <w:r xmlns:w="http://schemas.openxmlformats.org/wordprocessingml/2006/main">
        <w:t xml:space="preserve">2. विपरीत परिस्थितियों में विश्वास की शक्ति</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व्यवस्थाविवरण 31:8 - "यहोवा आप ही तेरे आगे आगे चलता है, और तेरे संग रहेगा; वह तुझे न कभी छोड़ेगा और न कभी त्यागेगा। मत डर; तू निराश न हो।"</w:t>
      </w:r>
    </w:p>
    <w:p/>
    <w:p>
      <w:r xmlns:w="http://schemas.openxmlformats.org/wordprocessingml/2006/main">
        <w:t xml:space="preserve">उत्पत्ति 48:2 और किसी ने याकूब को समाचार दिया, कि देख, तेरा पुत्र यूसुफ तेरे पास आता है; और इस्राएल दृढ़ होकर खाट पर बैठ गया।</w:t>
      </w:r>
    </w:p>
    <w:p/>
    <w:p>
      <w:r xmlns:w="http://schemas.openxmlformats.org/wordprocessingml/2006/main">
        <w:t xml:space="preserve">जैकब को बताया गया कि यूसुफ उससे मिलने आ रहा है, इसलिए उसने खुद को मजबूत किया और बिस्तर पर बैठ गया।</w:t>
      </w:r>
    </w:p>
    <w:p/>
    <w:p>
      <w:r xmlns:w="http://schemas.openxmlformats.org/wordprocessingml/2006/main">
        <w:t xml:space="preserve">1. ईश्वर की योजना में आस्था और विश्वास का महत्व.</w:t>
      </w:r>
    </w:p>
    <w:p/>
    <w:p>
      <w:r xmlns:w="http://schemas.openxmlformats.org/wordprocessingml/2006/main">
        <w:t xml:space="preserve">2. जब हम ईश्वर से शक्ति चाहते हैं, तो हम जितना सोचते हैं उससे कहीं अधिक कर सकते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उत्पत्ति 48:3 और याकूब ने यूसुफ से कहा, सर्वशक्तिमान परमेश्वर ने कनान देश के लूज में मुझे दर्शन दिया, और मुझे आशीर्वाद दिया,</w:t>
      </w:r>
    </w:p>
    <w:p/>
    <w:p>
      <w:r xmlns:w="http://schemas.openxmlformats.org/wordprocessingml/2006/main">
        <w:t xml:space="preserve">जैकब ने अपनी गवाही साझा की कि कैसे सर्वशक्तिमान ईश्वर लूज़ में उसके सामने प्रकट हुए और उसे आशीर्वाद दिया।</w:t>
      </w:r>
    </w:p>
    <w:p/>
    <w:p>
      <w:r xmlns:w="http://schemas.openxmlformats.org/wordprocessingml/2006/main">
        <w:t xml:space="preserve">1. भगवान के समय पर भरोसा करना सीखना</w:t>
      </w:r>
    </w:p>
    <w:p/>
    <w:p>
      <w:r xmlns:w="http://schemas.openxmlformats.org/wordprocessingml/2006/main">
        <w:t xml:space="preserve">2. भगवान के आशीर्वाद की शक्ति</w:t>
      </w:r>
    </w:p>
    <w:p/>
    <w:p>
      <w:r xmlns:w="http://schemas.openxmlformats.org/wordprocessingml/2006/main">
        <w:t xml:space="preserve">1. भजन 46:10 - "शान्त रहो, और जानो कि मैं परमेश्वर हूँ।"</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उत्पत्ति 48:4 और मुझ से कहा, देख, मैं तुझे फुलाऊंगा, और बढ़ाऊंगा, और तुझ से बहुत वंश उत्पन्न करूंगा; और यह भूमि तेरे बाद तेरे वंश को सदा के लिये निज भाग होने के लिथे दूंगा।</w:t>
      </w:r>
    </w:p>
    <w:p/>
    <w:p>
      <w:r xmlns:w="http://schemas.openxmlformats.org/wordprocessingml/2006/main">
        <w:t xml:space="preserve">परमेश्वर ने याकूब को भविष्य में उसके वंशजों के लिए बहुतायत और ज़मीन देने का वादा किया।</w:t>
      </w:r>
    </w:p>
    <w:p/>
    <w:p>
      <w:r xmlns:w="http://schemas.openxmlformats.org/wordprocessingml/2006/main">
        <w:t xml:space="preserve">1: यदि हम उस पर भरोसा करते हैं तो ईश्वर हमसे किए गए अपने वादों का सम्मान करेगा।</w:t>
      </w:r>
    </w:p>
    <w:p/>
    <w:p>
      <w:r xmlns:w="http://schemas.openxmlformats.org/wordprocessingml/2006/main">
        <w:t xml:space="preserve">2: चाहे परिस्थितियाँ कैसी भी हों, ईश्वर अपने लोगों की सहायता करने में विश्वासयोग्य है।</w:t>
      </w:r>
    </w:p>
    <w:p/>
    <w:p>
      <w:r xmlns:w="http://schemas.openxmlformats.org/wordprocessingml/2006/main">
        <w:t xml:space="preserve">1: रोमियों 8:28, "और हम जानते हैं कि जो लोग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इब्रानियों 10:23, "आइए हम बिना डगमगाए अपने विश्वास को दृढ़ता से थामे रहें; (क्योंकि वह विश्वासयोग्य है जिसने प्रतिज्ञा की है;)।"</w:t>
      </w:r>
    </w:p>
    <w:p/>
    <w:p>
      <w:r xmlns:w="http://schemas.openxmlformats.org/wordprocessingml/2006/main">
        <w:t xml:space="preserve">उत्पत्ति 48:5 और अब तेरे दोनों पुत्र एप्रैम और मनश्शे, जो मेरे मिस्र में तेरे पास आने से पहिले मिस्र देश में उत्पन्न हुए थे, मेरे ही हैं; रूबेन और शिमोन के समान वे भी मेरे ठहरेंगे।</w:t>
      </w:r>
    </w:p>
    <w:p/>
    <w:p>
      <w:r xmlns:w="http://schemas.openxmlformats.org/wordprocessingml/2006/main">
        <w:t xml:space="preserve">याकूब ने यूसुफ के पुत्रों एप्रैम और मनश्शे को अपना लिया, और उन दोनों को आशीर्वाद दिया।</w:t>
      </w:r>
    </w:p>
    <w:p/>
    <w:p>
      <w:r xmlns:w="http://schemas.openxmlformats.org/wordprocessingml/2006/main">
        <w:t xml:space="preserve">1. गोद लेने की शक्ति: कैसे जैकब ने एप्रैम और मनश्शे को गले लगाया</w:t>
      </w:r>
    </w:p>
    <w:p/>
    <w:p>
      <w:r xmlns:w="http://schemas.openxmlformats.org/wordprocessingml/2006/main">
        <w:t xml:space="preserve">2. जैकब का आशीर्वाद: भगवान ने इतिहास की दिशा कैसे बदल दी</w:t>
      </w:r>
    </w:p>
    <w:p/>
    <w:p>
      <w:r xmlns:w="http://schemas.openxmlformats.org/wordprocessingml/2006/main">
        <w:t xml:space="preserve">1. रोमियों 8:15-17 - क्योंकि तुम्हें दासत्व की आत्मा नहीं मिली, कि तुम फिर डरो; परन्तु तुम्हें लेपालकपन की आत्मा मिली है, जिस से हम हे अब्बा कहकर पुकारते हैं! पिता!</w:t>
      </w:r>
    </w:p>
    <w:p/>
    <w:p>
      <w:r xmlns:w="http://schemas.openxmlformats.org/wordprocessingml/2006/main">
        <w:t xml:space="preserve">2. इफिसियों 1:3-5 - हमारे प्रभु यीशु मसीह के परमेश्वर और पिता का धन्यवाद हो, जिस ने हमें मसीह में स्वर्गीय स्थानों में हर प्रकार की आत्मिक आशीष दी है, जैसे उस ने जगत की उत्पत्ति से पहिले ही हमें अपने में चुन लिया। कि हम उसके साम्हने पवित्र और निर्दोष ठहरें। प्यार में</w:t>
      </w:r>
    </w:p>
    <w:p/>
    <w:p>
      <w:r xmlns:w="http://schemas.openxmlformats.org/wordprocessingml/2006/main">
        <w:t xml:space="preserve">उत्पत्ति 48:6 और उनके पश्चात जो सन्तान तू उत्पन्न करेगी वह तेरी ही ठहरेगी, और उसके भाइयोंके नाम पर उसका निज भाग कहलाएगा।</w:t>
      </w:r>
    </w:p>
    <w:p/>
    <w:p>
      <w:r xmlns:w="http://schemas.openxmlformats.org/wordprocessingml/2006/main">
        <w:t xml:space="preserve">यहोवा ने याकूब के वंशजों को उनके भाइयों के बाद विरासत देने का वादा किया।</w:t>
      </w:r>
    </w:p>
    <w:p/>
    <w:p>
      <w:r xmlns:w="http://schemas.openxmlformats.org/wordprocessingml/2006/main">
        <w:t xml:space="preserve">1. परमेश्वर का विश्वासयोग्य वादा: इब्राहीम के वंशजों के साथ परमेश्वर की वाचा कैसे पूरी होती है</w:t>
      </w:r>
    </w:p>
    <w:p/>
    <w:p>
      <w:r xmlns:w="http://schemas.openxmlformats.org/wordprocessingml/2006/main">
        <w:t xml:space="preserve">2. आशीर्वाद में जीना: भगवान के वादे की विरासत का अनुभव कैसे करें</w:t>
      </w:r>
    </w:p>
    <w:p/>
    <w:p>
      <w:r xmlns:w="http://schemas.openxmlformats.org/wordprocessingml/2006/main">
        <w:t xml:space="preserve">1. रोमियों 4:13, 16-17 - इब्राहीम और उसकी संतान को दिया गया वादा कि वह जगत का उत्तराधिकारी होगा, व्यवस्था के द्वारा नहीं, परन्तु विश्वास की धार्मिकता के द्वारा आया था। इस कारण से यह विश्वास पर निर्भर करता है, ताकि वादा अनुग्रह पर टिका रहे और उसकी सभी संतानों को न केवल कानून का पालन करने वाले को बल्कि अब्राहम के विश्वास को साझा करने वाले को भी गारंटी दी जाए, जो हमारा पिता है सभी।</w:t>
      </w:r>
    </w:p>
    <w:p/>
    <w:p>
      <w:r xmlns:w="http://schemas.openxmlformats.org/wordprocessingml/2006/main">
        <w:t xml:space="preserve">2. इब्रानियों 6:13-15 - क्योंकि जब परमेश्वर ने इब्राहीम से प्रतिज्ञा की, तो जब उसके पास कोई बड़ा न या, जो शपथ खा सके, तब उस ने अपनी ही शपय खाकर कहा, निश्चय मैं तुझे आशीष दूंगा, और बढ़ाऊंगा। और इस प्रकार इब्राहीम ने धैर्यपूर्वक प्रतीक्षा करते हुए प्रतिज्ञा प्राप्त की। क्योंकि लोग अपने से बड़ी किसी वस्तु की शपथ खाते हैं, और उनके सब झगड़ों में पुष्टि के लिये शपथ ही अन्तिम होती है।</w:t>
      </w:r>
    </w:p>
    <w:p/>
    <w:p>
      <w:r xmlns:w="http://schemas.openxmlformats.org/wordprocessingml/2006/main">
        <w:t xml:space="preserve">उत्पत्ति 48:7 और जब मैं पदान से आया, तब राहेल कनान देश के मार्ग में मेरे पास मर गई, और एप्राता को पहुंचने में थोड़ा ही मार्ग रह गया था; और मैं ने उसे वहीं मिट्टी दे दी। एफ्राथ; वही बेथलहम है.</w:t>
      </w:r>
    </w:p>
    <w:p/>
    <w:p>
      <w:r xmlns:w="http://schemas.openxmlformats.org/wordprocessingml/2006/main">
        <w:t xml:space="preserve">जैकब को राहेल और उसके दफनाने की जगह का महत्व याद है।</w:t>
      </w:r>
    </w:p>
    <w:p/>
    <w:p>
      <w:r xmlns:w="http://schemas.openxmlformats.org/wordprocessingml/2006/main">
        <w:t xml:space="preserve">1. भगवान हमारे संघर्षों को याद रखते हैं और हमें आगे बढ़ने की शक्ति देते हैं।</w:t>
      </w:r>
    </w:p>
    <w:p/>
    <w:p>
      <w:r xmlns:w="http://schemas.openxmlformats.org/wordprocessingml/2006/main">
        <w:t xml:space="preserve">2. प्यार मौत से परे है और हमेशा याद रखा जाएगा।</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यूहन्ना 11:25-26 - "यीशु ने उस 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p>
      <w:r xmlns:w="http://schemas.openxmlformats.org/wordprocessingml/2006/main">
        <w:t xml:space="preserve">उत्पत्ति 48:8 तब इस्राएल ने यूसुफ के पुत्रोंपर दृष्टि करके पूछा, ये कौन हैं?</w:t>
      </w:r>
    </w:p>
    <w:p/>
    <w:p>
      <w:r xmlns:w="http://schemas.openxmlformats.org/wordprocessingml/2006/main">
        <w:t xml:space="preserve">इस्राएल ने यूसुफ के पुत्रों को देखा और पूछा कि वे कौन हैं।</w:t>
      </w:r>
    </w:p>
    <w:p/>
    <w:p>
      <w:r xmlns:w="http://schemas.openxmlformats.org/wordprocessingml/2006/main">
        <w:t xml:space="preserve">1. अप्रत्याशित परिस्थितियों में ईश्वर का प्रावधान - उत्पत्ति 48:8</w:t>
      </w:r>
    </w:p>
    <w:p/>
    <w:p>
      <w:r xmlns:w="http://schemas.openxmlformats.org/wordprocessingml/2006/main">
        <w:t xml:space="preserve">2. पिता के आशीर्वाद की शक्ति - उत्पत्ति 48:8</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1 इतिहास 22:11 - अब, हे मेरे पुत्र, यहोवा तेरे संग रहे, कि तू अपने परमेश्वर यहोवा के वचन के अनुसार उसका भवन बनाने में सफल हो सके।</w:t>
      </w:r>
    </w:p>
    <w:p/>
    <w:p>
      <w:r xmlns:w="http://schemas.openxmlformats.org/wordprocessingml/2006/main">
        <w:t xml:space="preserve">उत्पत्ति 48:9 यूसुफ ने अपने पिता से कहा, वे मेरे बेटे हैं, जिन्हें परमेश्वर ने इस स्थान पर मुझे दिया है। और उस ने कहा, उन को मेरे पास ले आओ, और मैं उनको आशीर्वाद दूंगा।</w:t>
      </w:r>
    </w:p>
    <w:p/>
    <w:p>
      <w:r xmlns:w="http://schemas.openxmlformats.org/wordprocessingml/2006/main">
        <w:t xml:space="preserve">जोसेफ ने घोषणा की कि उसके बेटे भगवान का एक उपहार हैं और वह अपने पिता से उन्हें आशीर्वाद देने के लिए कहता है।</w:t>
      </w:r>
    </w:p>
    <w:p/>
    <w:p>
      <w:r xmlns:w="http://schemas.openxmlformats.org/wordprocessingml/2006/main">
        <w:t xml:space="preserve">1. ईश्वर का उपहार हम कैसे उसका आशीर्वाद प्राप्त करते हैं और साझा करते हैं</w:t>
      </w:r>
    </w:p>
    <w:p/>
    <w:p>
      <w:r xmlns:w="http://schemas.openxmlformats.org/wordprocessingml/2006/main">
        <w:t xml:space="preserve">2. अपने जीवन में ईश्वर की संभावित देखभाल को पहचानना</w:t>
      </w:r>
    </w:p>
    <w:p/>
    <w:p>
      <w:r xmlns:w="http://schemas.openxmlformats.org/wordprocessingml/2006/main">
        <w:t xml:space="preserve">1. मत्ती 7:11 - सो यदि तुम बुरे होकर भी अपने बच्चों को अच्छी वस्तुएं देना जानते हो, तो तुम्हारा स्वर्गीय पिता अपने मांगनेवालों को क्यों न अच्छी वस्तुएं देगा!</w:t>
      </w:r>
    </w:p>
    <w:p/>
    <w:p>
      <w:r xmlns:w="http://schemas.openxmlformats.org/wordprocessingml/2006/main">
        <w:t xml:space="preserve">2. भजन 145:8-9 - प्रभु दयालु और कृपालु हैं, क्रोध करने में धीमे हैं और प्रेम में समृद्ध हैं। प्रभु सबके लिये भला है; उसने जो कुछ बनाया है उस पर उसे दया आती है।</w:t>
      </w:r>
    </w:p>
    <w:p/>
    <w:p>
      <w:r xmlns:w="http://schemas.openxmlformats.org/wordprocessingml/2006/main">
        <w:t xml:space="preserve">उत्पत्ति 48:10 इस्राएल की आंखें बुढ़ापे के कारण धुंधली हो गई थीं, यहां तक कि उसे कुछ दिखाई नहीं देता था। और वह उनको अपने समीप ले आया; और उस ने उनको चूमा, और गले लगाया।</w:t>
      </w:r>
    </w:p>
    <w:p/>
    <w:p>
      <w:r xmlns:w="http://schemas.openxmlformats.org/wordprocessingml/2006/main">
        <w:t xml:space="preserve">इज़राइल ने अपनी बूढ़ी आँखों की परवाह किए बिना अपने बेटों के प्रति प्यार और स्नेह दिखाया।</w:t>
      </w:r>
    </w:p>
    <w:p/>
    <w:p>
      <w:r xmlns:w="http://schemas.openxmlformats.org/wordprocessingml/2006/main">
        <w:t xml:space="preserve">1: आइए हम अपने प्रियजनों के प्रति प्यार और स्नेह दिखाना न भूलें, चाहे हमारी उम्र या शारीरिक कमी कुछ भी हो।</w:t>
      </w:r>
    </w:p>
    <w:p/>
    <w:p>
      <w:r xmlns:w="http://schemas.openxmlformats.org/wordprocessingml/2006/main">
        <w:t xml:space="preserve">2: हम इज़राइल से सीख सकते हैं और सभी के प्रति अपना प्यार और स्नेह दिखा सकते हैं, भले ही हम इसे शारीरिक रूप से व्यक्त करने में सक्षम न हों।</w:t>
      </w:r>
    </w:p>
    <w:p/>
    <w:p>
      <w:r xmlns:w="http://schemas.openxmlformats.org/wordprocessingml/2006/main">
        <w:t xml:space="preserve">1: रोमियों 13:8 आपस में प्रेम रखने के सिवा किसी का कर्ज़दार न हो, क्योंकि जो दूसरे से प्रेम रखता है, उसी ने व्यवस्था पूरी की है।</w:t>
      </w:r>
    </w:p>
    <w:p/>
    <w:p>
      <w:r xmlns:w="http://schemas.openxmlformats.org/wordprocessingml/2006/main">
        <w:t xml:space="preserve">2:1 यूहन्ना 4:7-8 प्रिय मित्रों, हम एक दूसरे से प्रेम रखें, क्योंकि प्रेम परमेश्वर की ओर से आता है। जो कोई प्रेम करता है वह परमेश्वर से उत्पन्न हुआ है और परमेश्वर को जानता है। जो प्रेम नहीं करता वह परमेश्वर को नहीं जानता, क्योंकि परमेश्वर प्रेम है।</w:t>
      </w:r>
    </w:p>
    <w:p/>
    <w:p>
      <w:r xmlns:w="http://schemas.openxmlformats.org/wordprocessingml/2006/main">
        <w:t xml:space="preserve">उत्पत्ति 48:11 तब इस्राएल ने यूसुफ से कहा, मैं ने तो तेरा दर्शन भी न सोचा या, और देख, परमेश्वर ने मुझे तेरा वंश भी दिखाया है।</w:t>
      </w:r>
    </w:p>
    <w:p/>
    <w:p>
      <w:r xmlns:w="http://schemas.openxmlformats.org/wordprocessingml/2006/main">
        <w:t xml:space="preserve">परमेश्वर ने इस्राएल को बताया कि यूसुफ के वंशज थे।</w:t>
      </w:r>
    </w:p>
    <w:p/>
    <w:p>
      <w:r xmlns:w="http://schemas.openxmlformats.org/wordprocessingml/2006/main">
        <w:t xml:space="preserve">1. ईश्वर की योजनाएँ हमारी अपेक्षाओं से अधिक महान हैं</w:t>
      </w:r>
    </w:p>
    <w:p/>
    <w:p>
      <w:r xmlns:w="http://schemas.openxmlformats.org/wordprocessingml/2006/main">
        <w:t xml:space="preserve">2. भगवान का आशीर्वाद बिना शर्त है</w:t>
      </w:r>
    </w:p>
    <w:p/>
    <w:p>
      <w:r xmlns:w="http://schemas.openxmlformats.org/wordprocessingml/2006/main">
        <w:t xml:space="preserve">1. उत्पत्ति 48:11</w:t>
      </w:r>
    </w:p>
    <w:p/>
    <w:p>
      <w:r xmlns:w="http://schemas.openxmlformats.org/wordprocessingml/2006/main">
        <w:t xml:space="preserve">2. रोमियों 8:28-29 और हम जानते हैं, कि जो परमेश्वर से प्रेम रखते हैं, उनके लिये सब वस्तुएं मिलकर भलाई ही को उत्पन्न करती हैं, अर्थात् उनके लिये जो उस की इच्छा के अनुसार बुलाए गए हैं। जिन्हें उस ने पहिले से जान लिया, उन्हें पहिले से नियुक्त भी किया, कि वे उसके पुत्र के स्वरूप में बनें, कि वह बहुत भाइयों में पहिलौठा ठहरे।</w:t>
      </w:r>
    </w:p>
    <w:p/>
    <w:p>
      <w:r xmlns:w="http://schemas.openxmlformats.org/wordprocessingml/2006/main">
        <w:t xml:space="preserve">उत्पत्ति 48:12 तब यूसुफ ने उनको अपके घुटनोंके बीच से निकाला, और पृय्वी पर मुंह के बल गिरकर दण्डवत् किया।</w:t>
      </w:r>
    </w:p>
    <w:p/>
    <w:p>
      <w:r xmlns:w="http://schemas.openxmlformats.org/wordprocessingml/2006/main">
        <w:t xml:space="preserve">यूसुफ ने अपने पोते-पोतियों को अपने घुटनों के बीच से बाहर लाकर और धरती पर झुककर आशीर्वाद दिया।</w:t>
      </w:r>
    </w:p>
    <w:p/>
    <w:p>
      <w:r xmlns:w="http://schemas.openxmlformats.org/wordprocessingml/2006/main">
        <w:t xml:space="preserve">1. आशीर्वाद का उपहार: उत्पत्ति 48:12 में यूसुफ ने अपने पोते-पोतियों को कैसे आशीर्वाद दिया।</w:t>
      </w:r>
    </w:p>
    <w:p/>
    <w:p>
      <w:r xmlns:w="http://schemas.openxmlformats.org/wordprocessingml/2006/main">
        <w:t xml:space="preserve">2. आदरपूर्ण आदर दिखाना: उत्पत्ति 48:12 में यूसुफ ने किस प्रकार पृथ्वी पर सिर झुकाया।</w:t>
      </w:r>
    </w:p>
    <w:p/>
    <w:p>
      <w:r xmlns:w="http://schemas.openxmlformats.org/wordprocessingml/2006/main">
        <w:t xml:space="preserve">1. उत्पत्ति 27:27-29 - इसहाक याकूब को वैसे ही आशीर्वाद देता है जैसे वह एसाव को आशीर्वाद देता है।</w:t>
      </w:r>
    </w:p>
    <w:p/>
    <w:p>
      <w:r xmlns:w="http://schemas.openxmlformats.org/wordprocessingml/2006/main">
        <w:t xml:space="preserve">2. मैथ्यू 5:44 - यीशु हमें अपने दुश्मनों से प्यार करने और उन लोगों के लिए प्रार्थना करने की आज्ञा देते हैं जो हमें सताते हैं।</w:t>
      </w:r>
    </w:p>
    <w:p/>
    <w:p>
      <w:r xmlns:w="http://schemas.openxmlformats.org/wordprocessingml/2006/main">
        <w:t xml:space="preserve">उत्पत्ति 48:13 और यूसुफ ने उन दोनों को, अर्यात्‌ एप्रैम को अपने दाहिने हाथ से, कि इस्राएल के बाएं हाथ की ओर रहे, और मनश्शे को अपने बाएं हाथ से, कि इस्राएल के दाहिने हाथ की ओर रहे, पकड़कर अपने समीप ले आया।</w:t>
      </w:r>
    </w:p>
    <w:p/>
    <w:p>
      <w:r xmlns:w="http://schemas.openxmlformats.org/wordprocessingml/2006/main">
        <w:t xml:space="preserve">याकूब अपने पोते एप्रैम और मनश्शे को आशीर्वाद देता है और अपना दाहिना हाथ एप्रैम पर और अपना बायां हाथ मनश्शे पर रखता है।</w:t>
      </w:r>
    </w:p>
    <w:p/>
    <w:p>
      <w:r xmlns:w="http://schemas.openxmlformats.org/wordprocessingml/2006/main">
        <w:t xml:space="preserve">1) परिवार का आशीर्वाद: ईश्वर के उपहार को पहचानना और उसकी सराहना करना</w:t>
      </w:r>
    </w:p>
    <w:p/>
    <w:p>
      <w:r xmlns:w="http://schemas.openxmlformats.org/wordprocessingml/2006/main">
        <w:t xml:space="preserve">2) जानबूझकर पालन-पोषण की शक्ति: एक विरासत को आगे बढ़ाना</w:t>
      </w:r>
    </w:p>
    <w:p/>
    <w:p>
      <w:r xmlns:w="http://schemas.openxmlformats.org/wordprocessingml/2006/main">
        <w:t xml:space="preserve">1) नीतिवचन 17:6: "पोते-पोते बूढ़ों का मुकुट हैं, और बच्चों की महिमा उनके पिता हैं।"</w:t>
      </w:r>
    </w:p>
    <w:p/>
    <w:p>
      <w:r xmlns:w="http://schemas.openxmlformats.org/wordprocessingml/2006/main">
        <w:t xml:space="preserve">2) भजन 127:3-5: "देख, बच्चे यहोवा की ओर से विरासत हैं, गर्भ का फल प्रतिफल है। जवानी के बच्चे योद्धा के हाथ में तीर के समान होते हैं। धन्य है वह मनुष्य जो अपना पेट भरता है" उनके साथ कांपना! जब वह फाटक में अपने शत्रुओं से बातें करेगा, तब उसे लज्जित न होना पड़ेगा।</w:t>
      </w:r>
    </w:p>
    <w:p/>
    <w:p>
      <w:r xmlns:w="http://schemas.openxmlformats.org/wordprocessingml/2006/main">
        <w:t xml:space="preserve">उत्पत्ति 48:14 और इस्राएल ने अपना दाहिना हाथ बढ़ाकर एप्रैम के सिर पर रखा, जो छोटा था, और अपना बायां हाथ मनश्शे के सिर पर रखा, और उसके हाथों को बुद्धिमानी से चलाया; क्योंकि मनश्शे पहलौठा था।</w:t>
      </w:r>
    </w:p>
    <w:p/>
    <w:p>
      <w:r xmlns:w="http://schemas.openxmlformats.org/wordprocessingml/2006/main">
        <w:t xml:space="preserve">इस्राएल ने अपना दाहिना हाथ एप्रैम के सिर पर और अपना बायाँ हाथ मनश्शे के सिर पर रखकर अपने दोनों पोते, एप्रैम और मनश्शे को आशीर्वाद दिया।</w:t>
      </w:r>
    </w:p>
    <w:p/>
    <w:p>
      <w:r xmlns:w="http://schemas.openxmlformats.org/wordprocessingml/2006/main">
        <w:t xml:space="preserve">1. आशीर्वाद की शक्ति: कैसे एक दादाजी के प्यार ने देश को बदल दिया</w:t>
      </w:r>
    </w:p>
    <w:p/>
    <w:p>
      <w:r xmlns:w="http://schemas.openxmlformats.org/wordprocessingml/2006/main">
        <w:t xml:space="preserve">2. भगवान का बिना शर्त प्यार: आशीर्वाद कैसे प्राप्त करें और बढ़ाएं</w:t>
      </w:r>
    </w:p>
    <w:p/>
    <w:p>
      <w:r xmlns:w="http://schemas.openxmlformats.org/wordprocessingml/2006/main">
        <w:t xml:space="preserve">1. 2 कुरिन्थियों 1:3-4: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p>
      <w:r xmlns:w="http://schemas.openxmlformats.org/wordprocessingml/2006/main">
        <w:t xml:space="preserve">2. इफिसियों 1:3-5: हमारे प्रभु यीशु मसीह के परमेश्वर और पिता का धन्यवाद हो, जिस ने हमें मसीह में स्वर्गीय स्थानों में हर प्रकार की आत्मिक आशीष दी है, जैसे उस ने जगत की उत्पत्ति से पहिले ही हमें अपने में चुन लिया। कि हम उसके साम्हने पवित्र और निर्दोष ठहरें। प्रेम से उस ने हमें अपनी इच्छा के अनुसार यीशु मसीह के द्वारा गोद लेने के लिये पहिले से ठहराया।</w:t>
      </w:r>
    </w:p>
    <w:p/>
    <w:p>
      <w:r xmlns:w="http://schemas.openxmlformats.org/wordprocessingml/2006/main">
        <w:t xml:space="preserve">उत्पत्ति 48:15 और उस ने यूसुफ को आशीर्वाद देकर कहा, हे परमेश्वर, जिस परमेश्वर के सम्मुख मेरे पिता इब्राहीम और इसहाक चले, वही परमेश्वर जिस ने आज के दिन तक जीवन भर मुझे खिलाया है।</w:t>
      </w:r>
    </w:p>
    <w:p/>
    <w:p>
      <w:r xmlns:w="http://schemas.openxmlformats.org/wordprocessingml/2006/main">
        <w:t xml:space="preserve">समय के साथ अपने लोगों के लिए प्रावधान करने में परमेश्वर की विश्वसनीयता।</w:t>
      </w:r>
    </w:p>
    <w:p/>
    <w:p>
      <w:r xmlns:w="http://schemas.openxmlformats.org/wordprocessingml/2006/main">
        <w:t xml:space="preserve">1. हर मौसम में वफ़ादारी: कठिन समय में भगवान पर भरोसा करना सीखना</w:t>
      </w:r>
    </w:p>
    <w:p/>
    <w:p>
      <w:r xmlns:w="http://schemas.openxmlformats.org/wordprocessingml/2006/main">
        <w:t xml:space="preserve">2. स्थायी वफ़ादारी: पूरे इतिहास में ईश्वर का प्रावधान</w:t>
      </w:r>
    </w:p>
    <w:p/>
    <w:p>
      <w:r xmlns:w="http://schemas.openxmlformats.org/wordprocessingml/2006/main">
        <w:t xml:space="preserve">1. भजन 34:10 - जवान सिंह अभाव और भूख से पीड़ित हैं; परन्तु जो प्रभु के खोजी हैं उन्हें किसी अच्छी वस्तु की घटी नहीं होती।</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उत्पत्ति 48:16 जिस स्वर्गदूत ने मुझे सब विपत्तियों से छुड़ाया, वह लड़कों को आशीष दे; और उन पर मेरा नाम, और मेरे बाप इब्राहीम और इसहाक का नाम रखा जाए; और वे पृय्वी के बीच में बहुत बढ़ जाएं।</w:t>
      </w:r>
    </w:p>
    <w:p/>
    <w:p>
      <w:r xmlns:w="http://schemas.openxmlformats.org/wordprocessingml/2006/main">
        <w:t xml:space="preserve">प्रभु के दूत ने याकूब के पुत्रों को आशीर्वाद दिया और इब्राहीम और इसहाक की विरासत की स्थापना की।</w:t>
      </w:r>
    </w:p>
    <w:p/>
    <w:p>
      <w:r xmlns:w="http://schemas.openxmlformats.org/wordprocessingml/2006/main">
        <w:t xml:space="preserve">1: प्रभु विश्वासयोग्य हैं और हमारी विश्वासयोग्यता के लिए हमें आशीर्वाद देंगे।</w:t>
      </w:r>
    </w:p>
    <w:p/>
    <w:p>
      <w:r xmlns:w="http://schemas.openxmlformats.org/wordprocessingml/2006/main">
        <w:t xml:space="preserve">2: ईश्वर हमारे जीवन पर संप्रभु है और वह हमें अपने तरीके से आशीर्वाद देगा।</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यिर्मयाह 29:11 - क्योंकि मैं जानता हूं कि मेरे पास तुम्हारे लिए क्या योजनाएं हैं, प्रभु की यह वाणी है, मैं तुम्हें हानि पहुंचाने के लिए नहीं, बल्कि तुम्हें समृद्ध करने की योजना बना रहा हूं, तुम्हें आशा और भविष्य देने की योजना बना रहा हूं।</w:t>
      </w:r>
    </w:p>
    <w:p/>
    <w:p>
      <w:r xmlns:w="http://schemas.openxmlformats.org/wordprocessingml/2006/main">
        <w:t xml:space="preserve">उत्पत्ति 48:17 और जब यूसुफ ने देखा, कि मेरे पिता ने अपना दहिना हाथ एप्रैम के सिर पर रखा है, तब यह उसे अप्रसन्न हुआ; और उस ने अपके पिता का हाथ इसलिये उठाया, कि एप्रैम के सिर पर से हटाकर मनश्शे के सिर पर रखे।</w:t>
      </w:r>
    </w:p>
    <w:p/>
    <w:p>
      <w:r xmlns:w="http://schemas.openxmlformats.org/wordprocessingml/2006/main">
        <w:t xml:space="preserve">जब उसके पिता ने अपना दाहिना हाथ एप्रैम के सिर पर रखा, तब यूसुफ अप्रसन्न हुआ, इसलिये उसने अपने पिता का हाथ पकड़कर मनश्शे के सिर पर रखा।</w:t>
      </w:r>
    </w:p>
    <w:p/>
    <w:p>
      <w:r xmlns:w="http://schemas.openxmlformats.org/wordprocessingml/2006/main">
        <w:t xml:space="preserve">1. विनम्रता का एक पाठ: जोसेफ का ईश्वर की इच्छा को विनम्रतापूर्वक स्वीकार करने का उदाहरण।</w:t>
      </w:r>
    </w:p>
    <w:p/>
    <w:p>
      <w:r xmlns:w="http://schemas.openxmlformats.org/wordprocessingml/2006/main">
        <w:t xml:space="preserve">2. एप्रैम और मनश्शे दोनों का आशीर्वाद: उसके सभी बच्चों पर परमेश्वर का आशीर्वाद।</w:t>
      </w:r>
    </w:p>
    <w:p/>
    <w:p>
      <w:r xmlns:w="http://schemas.openxmlformats.org/wordprocessingml/2006/main">
        <w:t xml:space="preserve">1. फिलिप्पियों 2:3-5: स्वार्थी महत्वाकांक्षा या व्यर्थ दंभ के कारण कुछ भी न करो। बल्कि, विनम्रता में दूसरों को अपने से ऊपर महत्व दें।</w:t>
      </w:r>
    </w:p>
    <w:p/>
    <w:p>
      <w:r xmlns:w="http://schemas.openxmlformats.org/wordprocessingml/2006/main">
        <w:t xml:space="preserve">2. उत्पत्ति 48:20: उस दिन उस ने उन्हें यह कहकर आशीष दी, कि इस्राएल तुम में यह कहकर आशीष देगा, कि परमेश्वर तुम्हें एप्रैम और मनश्शे के समान बनाए।''</w:t>
      </w:r>
    </w:p>
    <w:p/>
    <w:p>
      <w:r xmlns:w="http://schemas.openxmlformats.org/wordprocessingml/2006/main">
        <w:t xml:space="preserve">उत्पत्ति 48:18 तब यूसुफ ने अपने पिता से कहा, हे मेरे पिता, ऐसा नहीं, क्योंकि पहिलौठा तो यही है; अपना दाहिना हाथ उसके सिर पर रखो.</w:t>
      </w:r>
    </w:p>
    <w:p/>
    <w:p>
      <w:r xmlns:w="http://schemas.openxmlformats.org/wordprocessingml/2006/main">
        <w:t xml:space="preserve">यूसुफ ने अपने पिता को अपना दाहिना हाथ अपने पहले जन्मे बेटे के सिर पर रखने का निर्देश दिया।</w:t>
      </w:r>
    </w:p>
    <w:p/>
    <w:p>
      <w:r xmlns:w="http://schemas.openxmlformats.org/wordprocessingml/2006/main">
        <w:t xml:space="preserve">1. हमारे बच्चों का सम्मान करने का महत्व.</w:t>
      </w:r>
    </w:p>
    <w:p/>
    <w:p>
      <w:r xmlns:w="http://schemas.openxmlformats.org/wordprocessingml/2006/main">
        <w:t xml:space="preserve">2. यह जानना कि हमारे बच्चों को अधिकार और मान्यता कब देनी है।</w:t>
      </w:r>
    </w:p>
    <w:p/>
    <w:p>
      <w:r xmlns:w="http://schemas.openxmlformats.org/wordprocessingml/2006/main">
        <w:t xml:space="preserve">1. नीतिवचन 17:6 - "बाल-बच्चे बूढ़ों के लिये मुकुट होते हैं, और माता-पिता अपने बच्चों का गौरव होते हैं।"</w:t>
      </w:r>
    </w:p>
    <w:p/>
    <w:p>
      <w:r xmlns:w="http://schemas.openxmlformats.org/wordprocessingml/2006/main">
        <w:t xml:space="preserve">2. कुलुस्सियों 3:20 - "हे बालकों, सब बातों में अपने माता-पिता की आज्ञा मानो, क्योंकि प्रभु इसी से प्रसन्न होता है।"</w:t>
      </w:r>
    </w:p>
    <w:p/>
    <w:p>
      <w:r xmlns:w="http://schemas.openxmlformats.org/wordprocessingml/2006/main">
        <w:t xml:space="preserve">उत्पत्ति 48:19 और उसके पिता ने इन्कार किया, और कहा, हे मेरे बेटे, मैं जानता हूं, मैं जानता हूं; वह भी जाति बनेगा, और बड़ा होगा; परन्तु उसका छोटा भाई उस से और उसके से भी बड़ा होगा। बीज राष्ट्रों की एक भीड़ बन जाएगा.</w:t>
      </w:r>
    </w:p>
    <w:p/>
    <w:p>
      <w:r xmlns:w="http://schemas.openxmlformats.org/wordprocessingml/2006/main">
        <w:t xml:space="preserve">याकूब अपने पोते एप्रैम और मनश्शे को आशीर्वाद देता है, जब वे उसके सामने खड़े होते हैं और वह छोटे एप्रैम को बड़ा आशीर्वाद देता है।</w:t>
      </w:r>
    </w:p>
    <w:p/>
    <w:p>
      <w:r xmlns:w="http://schemas.openxmlformats.org/wordprocessingml/2006/main">
        <w:t xml:space="preserve">1. आशीर्वाद की शक्ति: कैसे हमारे शब्द हमारे भविष्य को आकार दे सकते हैं।</w:t>
      </w:r>
    </w:p>
    <w:p/>
    <w:p>
      <w:r xmlns:w="http://schemas.openxmlformats.org/wordprocessingml/2006/main">
        <w:t xml:space="preserve">2. विनम्रता का महत्व: जब कोई दूसरा अधिक योग्य हो तो उसे पहचानना सीखना।</w:t>
      </w:r>
    </w:p>
    <w:p/>
    <w:p>
      <w:r xmlns:w="http://schemas.openxmlformats.org/wordprocessingml/2006/main">
        <w:t xml:space="preserve">1. नीतिवचन 18:21 - मृत्यु और जीवन जीभ के वश में हैं।</w:t>
      </w:r>
    </w:p>
    <w:p/>
    <w:p>
      <w:r xmlns:w="http://schemas.openxmlformats.org/wordprocessingml/2006/main">
        <w:t xml:space="preserve">2. मैथ्यू 5:3-5 - धन्य हैं वे जो आत्मा के दीन हैं, क्योंकि स्वर्ग का राज्य उन्हीं का है।</w:t>
      </w:r>
    </w:p>
    <w:p/>
    <w:p>
      <w:r xmlns:w="http://schemas.openxmlformats.org/wordprocessingml/2006/main">
        <w:t xml:space="preserve">उत्पत्ति 48:20 और उस ने उस दिन उनको यह कहकर आशीष दी, कि इस्राएल तुझ पर यह कहकर आशीष देगा, कि परमेश्वर तुझे एप्रैम और मनश्शे के समान बनाएगा; और उस ने एप्रैम को मनश्शे से पहिले स्थापित किया।</w:t>
      </w:r>
    </w:p>
    <w:p/>
    <w:p>
      <w:r xmlns:w="http://schemas.openxmlformats.org/wordprocessingml/2006/main">
        <w:t xml:space="preserve">याकूब ने अपने पोते, एप्रैम और मनश्शे को आशीर्वाद दिया, और उन्हें उनके पिता यूसुफ से भी बड़ा आशीर्वाद दिया।</w:t>
      </w:r>
    </w:p>
    <w:p/>
    <w:p>
      <w:r xmlns:w="http://schemas.openxmlformats.org/wordprocessingml/2006/main">
        <w:t xml:space="preserve">1. भगवान का आशीर्वाद - भगवान से हमारा आशीर्वाद कैसे हमारे जीवन और दूसरों के जीवन को आकार दे सकता है।</w:t>
      </w:r>
    </w:p>
    <w:p/>
    <w:p>
      <w:r xmlns:w="http://schemas.openxmlformats.org/wordprocessingml/2006/main">
        <w:t xml:space="preserve">2. जीवन में प्राथमिकताएँ - निर्णय लेते समय ईश्वर को पहले रखने के महत्व की जाँच करना।</w:t>
      </w:r>
    </w:p>
    <w:p/>
    <w:p>
      <w:r xmlns:w="http://schemas.openxmlformats.org/wordprocessingml/2006/main">
        <w:t xml:space="preserve">1. भजन 115:15 - "स्वर्ग और पृथ्वी के रचयिता प्रभु की ओर से तुम्हें आशीष मिले।"</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उत्पत्ति 48:21 तब इस्राएल ने यूसुफ से कहा, देख, मैं मर रहा हूं; परन्तु परमेश्वर तेरे संग रहेगा, और तुझे तेरे पितरोंके देश में लौटा ले आएगा।</w:t>
      </w:r>
    </w:p>
    <w:p/>
    <w:p>
      <w:r xmlns:w="http://schemas.openxmlformats.org/wordprocessingml/2006/main">
        <w:t xml:space="preserve">इज़राइल ने मृत्यु में भी जोसेफ के लिए ईश्वर के प्रावधान में अपना विश्वास दिखाया।</w:t>
      </w:r>
    </w:p>
    <w:p/>
    <w:p>
      <w:r xmlns:w="http://schemas.openxmlformats.org/wordprocessingml/2006/main">
        <w:t xml:space="preserve">1. ईश्वर के प्रावधान पर भरोसा करना: इज़राइल से एक सबक</w:t>
      </w:r>
    </w:p>
    <w:p/>
    <w:p>
      <w:r xmlns:w="http://schemas.openxmlformats.org/wordprocessingml/2006/main">
        <w:t xml:space="preserve">2. जीवन के हर मौसम में भगवान की वफादारी को याद रखना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23:1-3 - यहोवा मेरा चरवाहा है; मुझे यह अच्छा नहीं लगेगा। वह मुझे हरी चराइयों में लिटाता है; वह मुझे शांत जल के पास ले चलता है। वह मेरी आत्मा को पुनर्स्थापित करता है: वह अपने नाम की खातिर मुझे धार्मिकता के मार्ग पर ले जाता है।</w:t>
      </w:r>
    </w:p>
    <w:p/>
    <w:p>
      <w:r xmlns:w="http://schemas.openxmlformats.org/wordprocessingml/2006/main">
        <w:t xml:space="preserve">उत्पत्ति 48:22 और मैं ने तुझे तेरे भाइयोंसे अधिक एक भाग दिया है, जिसे मैं ने अपनी तलवार और धनुष से एमोरी के हाथ से छीन लिया है।</w:t>
      </w:r>
    </w:p>
    <w:p/>
    <w:p>
      <w:r xmlns:w="http://schemas.openxmlformats.org/wordprocessingml/2006/main">
        <w:t xml:space="preserve">यूसुफ को उसके भाइयों से ऊपर एक भाग दिया गया, जिसे परमेश्वर ने तलवार और धनुष से ले लिया।</w:t>
      </w:r>
    </w:p>
    <w:p/>
    <w:p>
      <w:r xmlns:w="http://schemas.openxmlformats.org/wordprocessingml/2006/main">
        <w:t xml:space="preserve">1. ईश्वर वफ़ादारी का प्रतिफल बढ़ी हुई आशीषों से देता है।</w:t>
      </w:r>
    </w:p>
    <w:p/>
    <w:p>
      <w:r xmlns:w="http://schemas.openxmlformats.org/wordprocessingml/2006/main">
        <w:t xml:space="preserve">2. कठिन परिस्थितियों में भी, ईश्वर उन लोगों की सहायता करेगा जो उस पर भरोसा करते हैं।</w:t>
      </w:r>
    </w:p>
    <w:p/>
    <w:p>
      <w:r xmlns:w="http://schemas.openxmlformats.org/wordprocessingml/2006/main">
        <w:t xml:space="preserve">1. उत्पत्ति 22:17 - और मैं निश्चय तुझे आशीष दूंगा, और तेरे वंश को आकाश के तारागण और समुद्र के तीर के बालू के किनकों के समान बहुत बढ़ाऊंगा।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उत्पत्ति 49 को संकेतित छंदों के साथ निम्नानुसार तीन अनुच्छेदों में संक्षेपित किया जा सकता है:</w:t>
      </w:r>
    </w:p>
    <w:p/>
    <w:p>
      <w:r xmlns:w="http://schemas.openxmlformats.org/wordprocessingml/2006/main">
        <w:t xml:space="preserve">पैराग्राफ 1: उत्पत्ति 49:1-12 में, जैकब अपने बेटों को एक साथ इकट्ठा करता है और अपनी मृत्यु से पहले उनमें से प्रत्येक को व्यक्तिगत आशीर्वाद देता है। वह अपने पहले बेटे रूबेन को संबोधित करते हुए शुरुआत करता है, और उसके आवेगपूर्ण व्यवहार और जन्मजात विशेषाधिकारों के नुकसान के लिए उसे डांटता है। जैकब फिर शिमोन और लेवी को आशीर्वाद देने के लिए आगे बढ़ता है लेकिन उनके हिंसक कार्यों की निंदा भी करता है। वह अपने भाइयों के बीच नेता के रूप में यहूदा की प्रशंसा करता है, यह घोषणा करते हुए कि शीलो (मसीहा का एक संदर्भ) के आने तक यहूदा के वंशजों से राजदंड नहीं हटेगा। शेष भाइयों को उनके चरित्र गुणों और भविष्य की भूमिकाओं के लिए विशिष्ट आशीर्वाद प्राप्त होता है।</w:t>
      </w:r>
    </w:p>
    <w:p/>
    <w:p>
      <w:r xmlns:w="http://schemas.openxmlformats.org/wordprocessingml/2006/main">
        <w:t xml:space="preserve">अनुच्छेद 2: उत्पत्ति 49:13-21 में जारी रखते हुए, जैकब ने ज़ेबुलुन को समुद्र के किनारे रहने के लिए आशीर्वाद दिया और समुद्री व्यापार में उनकी भागीदारी की भविष्यवाणी की। इस्साकार को एक मजबूत मजदूर होने के लिए आशीर्वाद दिया गया है, लेकिन स्वतंत्रता के बजाय आराम को चुनने के कारण उसे नौकर बनने की भविष्यवाणी की गई है। डैन को एक न्यायाधीश के रूप में वर्णित किया गया है जो अपने लोगों को न्याय दिलाएगा जबकि गाद पर हमलावरों द्वारा हमला किए जाने की भविष्यवाणी की गई है लेकिन अंततः उन पर काबू पा लिया जाएगा। आशेर को कृषि बहुतायत और प्रावधान से संबंधित आशीर्वाद प्राप्त होता है।</w:t>
      </w:r>
    </w:p>
    <w:p/>
    <w:p>
      <w:r xmlns:w="http://schemas.openxmlformats.org/wordprocessingml/2006/main">
        <w:t xml:space="preserve">अनुच्छेद 3: उत्पत्ति 49:22-33 में, जैकब ने यूसुफ को उर्वरता, समृद्धि, शक्ति और दैवीय कृपा सहित कई आशीर्वाद दिए। बेंजामिन को एक हिंसक भेड़िये के रूप में वर्णित किया गया है जो योद्धाओं को पैदा करेगा। जैसे ही जैकब ने अपने सभी बेटों को आशीर्वाद दिया, उसने उन्हें इब्राहीम और इसहाक के साथ कनान में माकपेला गुफा में अपने दफन स्थान के बारे में निर्देश दिया। ये अंतिम निर्देश देने के बाद, जैकब ने अंतिम सांस ली और मर गया।</w:t>
      </w:r>
    </w:p>
    <w:p/>
    <w:p>
      <w:r xmlns:w="http://schemas.openxmlformats.org/wordprocessingml/2006/main">
        <w:t xml:space="preserve">सारांश:</w:t>
      </w:r>
    </w:p>
    <w:p>
      <w:r xmlns:w="http://schemas.openxmlformats.org/wordprocessingml/2006/main">
        <w:t xml:space="preserve">उत्पत्ति 49 प्रस्तुत करता है:</w:t>
      </w:r>
    </w:p>
    <w:p>
      <w:r xmlns:w="http://schemas.openxmlformats.org/wordprocessingml/2006/main">
        <w:t xml:space="preserve">जैकब ने अपने प्रत्येक पुत्र को व्यक्तिगत आशीर्वाद दिया;</w:t>
      </w:r>
    </w:p>
    <w:p>
      <w:r xmlns:w="http://schemas.openxmlformats.org/wordprocessingml/2006/main">
        <w:t xml:space="preserve">आवेगपूर्ण व्यवहार के लिए रूबेन को फटकारना;</w:t>
      </w:r>
    </w:p>
    <w:p>
      <w:r xmlns:w="http://schemas.openxmlformats.org/wordprocessingml/2006/main">
        <w:t xml:space="preserve">शीलो (मसीहा) के आने तक यहूदा को नेतृत्व की प्रमुखता का आशीर्वाद देना।</w:t>
      </w:r>
    </w:p>
    <w:p/>
    <w:p>
      <w:r xmlns:w="http://schemas.openxmlformats.org/wordprocessingml/2006/main">
        <w:t xml:space="preserve">अन्य भाइयों को दिए गए चरित्र लक्षणों के लिए विशिष्ट आशीर्वाद;</w:t>
      </w:r>
    </w:p>
    <w:p>
      <w:r xmlns:w="http://schemas.openxmlformats.org/wordprocessingml/2006/main">
        <w:t xml:space="preserve">भविष्य की भूमिकाओं और नियति के बारे में भविष्यवाणियाँ;</w:t>
      </w:r>
    </w:p>
    <w:p>
      <w:r xmlns:w="http://schemas.openxmlformats.org/wordprocessingml/2006/main">
        <w:t xml:space="preserve">जैकब ने यूसुफ को उर्वरता, समृद्धि, शक्ति का आशीर्वाद दिया।</w:t>
      </w:r>
    </w:p>
    <w:p/>
    <w:p>
      <w:r xmlns:w="http://schemas.openxmlformats.org/wordprocessingml/2006/main">
        <w:t xml:space="preserve">बेंजामिन को उत्पादक योद्धा के रूप में वर्णित किया गया है;</w:t>
      </w:r>
    </w:p>
    <w:p>
      <w:r xmlns:w="http://schemas.openxmlformats.org/wordprocessingml/2006/main">
        <w:t xml:space="preserve">जैकब माछपेला गुफा में दफ़नाने के स्थान के संबंध में निर्देश दे रहा है;</w:t>
      </w:r>
    </w:p>
    <w:p>
      <w:r xmlns:w="http://schemas.openxmlformats.org/wordprocessingml/2006/main">
        <w:t xml:space="preserve">अंतिम निर्देश देने के बाद जैकब की मृत्यु।</w:t>
      </w:r>
    </w:p>
    <w:p/>
    <w:p>
      <w:r xmlns:w="http://schemas.openxmlformats.org/wordprocessingml/2006/main">
        <w:t xml:space="preserve">यह अध्याय याकूब के प्रत्येक बेटे के निधन से पहले उसके आशीर्वाद की भविष्यवाणी प्रकृति पर केंद्रित है। यह इज़राइली इतिहास में उनकी भविष्य की भूमिकाओं के बारे में अंतर्दृष्टि प्रकट करता है और साथ ही उनकी व्यक्तिगत शक्तियों या कमजोरियों को भी संबोधित करता है। यहूदा को दिया गया आशीर्वाद उस वंश के संबंध में महत्वपूर्ण मसीहाई निहितार्थ रखता है जिसके माध्यम से यीशु मसीह अवतरित होंगे। उत्पत्ति 49 एक महत्वपूर्ण क्षण को चिह्नित करता है जहां इज़राइली समाज के भीतर प्रत्येक जनजाति के योगदान के लिए अपेक्षाएं निर्धारित करते हुए जैकब की मृत्यु शय्या से पहले पैतृक भविष्यवाणियां अस्तित्व में आती हैं।</w:t>
      </w:r>
    </w:p>
    <w:p/>
    <w:p>
      <w:r xmlns:w="http://schemas.openxmlformats.org/wordprocessingml/2006/main">
        <w:t xml:space="preserve">उत्पत्ति 49:1 और याकूब ने अपने पुत्रोंको बुलाकर कहा, इकट्ठे हो जाओ, कि मैं तुम से कह दूं, कि अन्त के दिनोंमें तुम पर क्या बीतेगी।</w:t>
      </w:r>
    </w:p>
    <w:p/>
    <w:p>
      <w:r xmlns:w="http://schemas.openxmlformats.org/wordprocessingml/2006/main">
        <w:t xml:space="preserve">जैकब अपने बेटों को उनके भविष्य के बारे में भविष्यसूचक बातें साझा करने के लिए एक साथ बुलाता है।</w:t>
      </w:r>
    </w:p>
    <w:p/>
    <w:p>
      <w:r xmlns:w="http://schemas.openxmlformats.org/wordprocessingml/2006/main">
        <w:t xml:space="preserve">1: भगवान के पास हमारे जीवन के लिए एक योजना है, और हम इसे पूरा करने के लिए उस पर भरोसा कर सकते हैं।</w:t>
      </w:r>
    </w:p>
    <w:p/>
    <w:p>
      <w:r xmlns:w="http://schemas.openxmlformats.org/wordprocessingml/2006/main">
        <w:t xml:space="preserve">2: हमें अपने बड़ों से ज्ञान प्राप्त करना चाहिए और उनकी अंतर्दृष्टि को महत्व देना चाहिए।</w:t>
      </w:r>
    </w:p>
    <w:p/>
    <w:p>
      <w:r xmlns:w="http://schemas.openxmlformats.org/wordprocessingml/2006/main">
        <w:t xml:space="preserve">1: नीतिवचन 16:9 - मनुष्य अपने मन में अपनी चाल की योजना बनाते हैं, परन्तु यहोवा उनके कदमों को स्थिर करता है।</w:t>
      </w:r>
    </w:p>
    <w:p/>
    <w:p>
      <w:r xmlns:w="http://schemas.openxmlformats.org/wordprocessingml/2006/main">
        <w:t xml:space="preserve">2: भजन 32:8 - मैं तुझे शिक्षा दूंगा, और जिस मार्ग में तुझे चलना चाहिए उसी में तुझे सिखाऊंगा; मैं तुम पर अपनी प्रेमपूर्ण दृष्टि रखकर तुम्हें परामर्श दूंगा।</w:t>
      </w:r>
    </w:p>
    <w:p/>
    <w:p>
      <w:r xmlns:w="http://schemas.openxmlformats.org/wordprocessingml/2006/main">
        <w:t xml:space="preserve">उत्पत्ति 49:2 हे याकूब के बेटों, इकट्ठे होकर सुनो; और अपने पिता इस्राएल की सुनो।</w:t>
      </w:r>
    </w:p>
    <w:p/>
    <w:p>
      <w:r xmlns:w="http://schemas.openxmlformats.org/wordprocessingml/2006/main">
        <w:t xml:space="preserve">जैकब अपने बेटों को इकट्ठा करता है और उन्हें संबोधित करता है, और उनसे उसकी सलाह सुनने का आग्रह करता है।</w:t>
      </w:r>
    </w:p>
    <w:p/>
    <w:p>
      <w:r xmlns:w="http://schemas.openxmlformats.org/wordprocessingml/2006/main">
        <w:t xml:space="preserve">1. अपने बड़ों से बुद्धिमान सलाह सुनने का महत्व।</w:t>
      </w:r>
    </w:p>
    <w:p/>
    <w:p>
      <w:r xmlns:w="http://schemas.openxmlformats.org/wordprocessingml/2006/main">
        <w:t xml:space="preserve">2. पारिवारिक एकता का मूल्य.</w:t>
      </w:r>
    </w:p>
    <w:p/>
    <w:p>
      <w:r xmlns:w="http://schemas.openxmlformats.org/wordprocessingml/2006/main">
        <w:t xml:space="preserve">1. नीतिवचन 12:15 - मूर्ख की चाल अपनी दृष्टि में तो ठीक होती है, परन्तु बुद्धिमान सम्मति सुनता है।</w:t>
      </w:r>
    </w:p>
    <w:p/>
    <w:p>
      <w:r xmlns:w="http://schemas.openxmlformats.org/wordprocessingml/2006/main">
        <w:t xml:space="preserve">2. फिलिप्पियों 2:2-4 - एक मन होकर, एक ही प्रेम रखकर, एक मन होकर, एक मन होकर मेरा आनन्द पूरा करो। प्रतिद्वंद्विता या अहंकार से कुछ न करो, परन्तु नम्रता से दूसरों को अपने से अधिक महत्वपूर्ण समझो।</w:t>
      </w:r>
    </w:p>
    <w:p/>
    <w:p>
      <w:r xmlns:w="http://schemas.openxmlformats.org/wordprocessingml/2006/main">
        <w:t xml:space="preserve">उत्पत्ति 49:3 रूबेन, तू मेरा पहिलौठा, मेरा पराक्रम, और मेरे बल का आदि, और महिमा की महिमा, और शक्ति की महिमा है।</w:t>
      </w:r>
    </w:p>
    <w:p/>
    <w:p>
      <w:r xmlns:w="http://schemas.openxmlformats.org/wordprocessingml/2006/main">
        <w:t xml:space="preserve">रूबेन की ताकत और गरिमा के लिए प्रशंसा की गई।</w:t>
      </w:r>
    </w:p>
    <w:p/>
    <w:p>
      <w:r xmlns:w="http://schemas.openxmlformats.org/wordprocessingml/2006/main">
        <w:t xml:space="preserve">1. गरिमा की शक्ति</w:t>
      </w:r>
    </w:p>
    <w:p/>
    <w:p>
      <w:r xmlns:w="http://schemas.openxmlformats.org/wordprocessingml/2006/main">
        <w:t xml:space="preserve">2. रूबेन की ताकत और उत्कृष्टता</w:t>
      </w:r>
    </w:p>
    <w:p/>
    <w:p>
      <w:r xmlns:w="http://schemas.openxmlformats.org/wordprocessingml/2006/main">
        <w:t xml:space="preserve">1. नीतिवचन 20:29 - जवानों की शोभा उनका बल है; और बूढ़ों की शोभा उनके पके हुए सिर से होती है।</w:t>
      </w:r>
    </w:p>
    <w:p/>
    <w:p>
      <w:r xmlns:w="http://schemas.openxmlformats.org/wordprocessingml/2006/main">
        <w:t xml:space="preserve">2. 1 पतरस 5:5 - वैसे ही, हे जवानो, अपने आप को बड़ों के अधीन करो। हाँ, तुम सब एक दूसरे के आधीन रहो, और नम्रता पहिन लो; क्योंकि परमेश्वर अभिमानियों को रोकता है, और नम्र लोगों पर अनुग्रह करता है।</w:t>
      </w:r>
    </w:p>
    <w:p/>
    <w:p>
      <w:r xmlns:w="http://schemas.openxmlformats.org/wordprocessingml/2006/main">
        <w:t xml:space="preserve">उत्पत्ति 49:4 तू जल के समान अस्थिर है, और तू महान नहीं हो सकेगा; क्योंकि तू अपने पिता की खाट के पास गया; फिर तू ने उसे अशुद्ध किया: वह मेरी खाट तक आया।</w:t>
      </w:r>
    </w:p>
    <w:p/>
    <w:p>
      <w:r xmlns:w="http://schemas.openxmlformats.org/wordprocessingml/2006/main">
        <w:t xml:space="preserve">याकूब ने अपने बेटों को, विशेषकर रूबेन को, चेतावनी दी कि वे अपने पिता के अधिकार के कारण अस्थिर या घमंडी न हों।</w:t>
      </w:r>
    </w:p>
    <w:p/>
    <w:p>
      <w:r xmlns:w="http://schemas.openxmlformats.org/wordprocessingml/2006/main">
        <w:t xml:space="preserve">1: अभिमान विनाश की ओर ले जाता है - नीतिवचन 16:18</w:t>
      </w:r>
    </w:p>
    <w:p/>
    <w:p>
      <w:r xmlns:w="http://schemas.openxmlformats.org/wordprocessingml/2006/main">
        <w:t xml:space="preserve">2: नम्रता सम्मान लाती है - 1 पतरस 5:6</w:t>
      </w:r>
    </w:p>
    <w:p/>
    <w:p>
      <w:r xmlns:w="http://schemas.openxmlformats.org/wordprocessingml/2006/main">
        <w:t xml:space="preserve">1:2 कुरिन्थियों 10:12 - ऐसा नहीं है कि हम अपने आप को उन लोगों में से कुछ के साथ वर्गीकृत करने या तुलना करने का साहस करते हैं जो स्वयं की सराहना कर रहे हैं। परन्तु जब वे अपने आप को एक दूसरे से मापते हैं, और एक दूसरे से अपनी तुलना करते हैं, तो समझ नहीं पाते।</w:t>
      </w:r>
    </w:p>
    <w:p/>
    <w:p>
      <w:r xmlns:w="http://schemas.openxmlformats.org/wordprocessingml/2006/main">
        <w:t xml:space="preserve">2: याकूब 4:10 - प्रभु के साम्हने दीन हो जाओ, और वह तुम्हें बढ़ाएगा।</w:t>
      </w:r>
    </w:p>
    <w:p/>
    <w:p>
      <w:r xmlns:w="http://schemas.openxmlformats.org/wordprocessingml/2006/main">
        <w:t xml:space="preserve">उत्पत्ति 49:5 शिमोन और लेवी भाई हैं; क्रूरता के उपकरण उनके आवासों में हैं।</w:t>
      </w:r>
    </w:p>
    <w:p/>
    <w:p>
      <w:r xmlns:w="http://schemas.openxmlformats.org/wordprocessingml/2006/main">
        <w:t xml:space="preserve">उत्पत्ति 49:5 का श्लोक शिमोन और लेवी के हिंसक व्यवहार के खतरे की चेतावनी देता है और बताता है कि उनके आवासों में क्रूरता के उपकरण पाए जाते हैं।</w:t>
      </w:r>
    </w:p>
    <w:p/>
    <w:p>
      <w:r xmlns:w="http://schemas.openxmlformats.org/wordprocessingml/2006/main">
        <w:t xml:space="preserve">1. अनियंत्रित क्रोध के खतरे</w:t>
      </w:r>
    </w:p>
    <w:p/>
    <w:p>
      <w:r xmlns:w="http://schemas.openxmlformats.org/wordprocessingml/2006/main">
        <w:t xml:space="preserve">2. आत्म-नियंत्रण की आवश्यकता</w:t>
      </w:r>
    </w:p>
    <w:p/>
    <w:p>
      <w:r xmlns:w="http://schemas.openxmlformats.org/wordprocessingml/2006/main">
        <w:t xml:space="preserve">1. सभोपदेशक 7:9 - "क्रोध करने में उतावली न करना; क्योंकि क्रोध मूर्खों के हृदय में रहता है।"</w:t>
      </w:r>
    </w:p>
    <w:p/>
    <w:p>
      <w:r xmlns:w="http://schemas.openxmlformats.org/wordprocessingml/2006/main">
        <w:t xml:space="preserve">2. नीतिवचन 16:32 - "धीमे क्रोध करनेवाला वीर से उत्तम है; और जो अपने मन पर वश रखता है वह नगर जीतनेवाले से उत्तम है।"</w:t>
      </w:r>
    </w:p>
    <w:p/>
    <w:p>
      <w:r xmlns:w="http://schemas.openxmlformats.org/wordprocessingml/2006/main">
        <w:t xml:space="preserve">उत्पत्ति 49:6 हे मेरे मन, तू उनके भेद में न पड़; हे मेरे सम्मान, तू उनकी मण्डली में एक न हो; क्योंकि उन्होंने क्रोध में आकर एक मनुष्य को घात किया, और अपनी इच्छा से शहरपनाह खोद डाली।</w:t>
      </w:r>
    </w:p>
    <w:p/>
    <w:p>
      <w:r xmlns:w="http://schemas.openxmlformats.org/wordprocessingml/2006/main">
        <w:t xml:space="preserve">जैकब ने अपनी आत्मा को चेतावनी दी कि वह उन लोगों के साथ एकजुट न हो जो क्रोध और आत्म-इच्छा से प्रेरित हैं, क्योंकि इससे गंभीर परिणाम हो सकते हैं।</w:t>
      </w:r>
    </w:p>
    <w:p/>
    <w:p>
      <w:r xmlns:w="http://schemas.openxmlformats.org/wordprocessingml/2006/main">
        <w:t xml:space="preserve">1. क्रोध और आत्म-इच्छा के खतरों को समझना</w:t>
      </w:r>
    </w:p>
    <w:p/>
    <w:p>
      <w:r xmlns:w="http://schemas.openxmlformats.org/wordprocessingml/2006/main">
        <w:t xml:space="preserve">2. बुद्धि और विवेक की शक्ति</w:t>
      </w:r>
    </w:p>
    <w:p/>
    <w:p>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नीतिवचन 17:14 - झगड़े का आरम्भ पानी छोड़ने के समान है; इसलिए झगड़ा शुरू होने से पहले विवाद करना बंद कर दें।</w:t>
      </w:r>
    </w:p>
    <w:p/>
    <w:p>
      <w:r xmlns:w="http://schemas.openxmlformats.org/wordprocessingml/2006/main">
        <w:t xml:space="preserve">उत्पत्ति 49:7 उनका क्रोध शापित हो, क्योंकि वह भड़का हुआ था; और उनका क्रोध क्रूर था; मैं उनको याकूब में बांटूंगा, और इस्राएल में तितर-बितर करूंगा।</w:t>
      </w:r>
    </w:p>
    <w:p/>
    <w:p>
      <w:r xmlns:w="http://schemas.openxmlformats.org/wordprocessingml/2006/main">
        <w:t xml:space="preserve">याकूब ने अपने पुत्रों को उनके उग्र और क्रूर क्रोध के लिए शाप दिया, और उन्हें इस्राएल के गोत्रों में विभाजित करने का वादा किया।</w:t>
      </w:r>
    </w:p>
    <w:p/>
    <w:p>
      <w:r xmlns:w="http://schemas.openxmlformats.org/wordprocessingml/2006/main">
        <w:t xml:space="preserve">1. क्रोध की शक्ति: अपनी भावनाओं को नियंत्रित करना सीखना</w:t>
      </w:r>
    </w:p>
    <w:p/>
    <w:p>
      <w:r xmlns:w="http://schemas.openxmlformats.org/wordprocessingml/2006/main">
        <w:t xml:space="preserve">2. अनुशासन का आशीर्वाद: हमारे कार्यों के परिणामों को समझना</w:t>
      </w:r>
    </w:p>
    <w:p/>
    <w:p>
      <w:r xmlns:w="http://schemas.openxmlformats.org/wordprocessingml/2006/main">
        <w:t xml:space="preserve">1. नीतिवचन 15:1 - कोमल उत्तर से क्रोध ठण्डा होता है, परन्तु कठोर वचन से क्रोध भड़क उठता है।</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उत्पत्ति 49:8 हे यहूदा, तेरे भाई तेरी स्तुति करेंगे; तेरा हाथ तेरे शत्रुओं की गर्दन पर पड़ेगा; तेरे पिता की सन्तान तेरे साम्हने दण्डवत् करेंगे।</w:t>
      </w:r>
    </w:p>
    <w:p/>
    <w:p>
      <w:r xmlns:w="http://schemas.openxmlformats.org/wordprocessingml/2006/main">
        <w:t xml:space="preserve">यहूदा की उसके भाई प्रशंसा करते हैं और वह अपने शत्रुओं पर विजयी होगा। उसके पिता के बच्चे उसे दण्डवत् करेंगे।</w:t>
      </w:r>
    </w:p>
    <w:p/>
    <w:p>
      <w:r xmlns:w="http://schemas.openxmlformats.org/wordprocessingml/2006/main">
        <w:t xml:space="preserve">1. यहूदा की स्तुति और उसकी विजयें</w:t>
      </w:r>
    </w:p>
    <w:p/>
    <w:p>
      <w:r xmlns:w="http://schemas.openxmlformats.org/wordprocessingml/2006/main">
        <w:t xml:space="preserve">2. धर्मी के सामने झुकने का आशीर्वाद</w:t>
      </w:r>
    </w:p>
    <w:p/>
    <w:p>
      <w:r xmlns:w="http://schemas.openxmlformats.org/wordprocessingml/2006/main">
        <w:t xml:space="preserve">1. भजन संहिता 149:6-9 - उनके मुख में परमेश्वर की उच्च स्तुति हो, और उनके हाथ में दोधारी तलवार हो;</w:t>
      </w:r>
    </w:p>
    <w:p/>
    <w:p>
      <w:r xmlns:w="http://schemas.openxmlformats.org/wordprocessingml/2006/main">
        <w:t xml:space="preserve">2. फिलिप्पियों 2:5-11 - तुम में ऐसी बुद्धि बनी रहे, जो मसीह यीशु में भी थी: जिस ने परमेश्वर के स्वरूप में होकर परमेश्वर के तुल्य होना लूटना न समझा।</w:t>
      </w:r>
    </w:p>
    <w:p/>
    <w:p>
      <w:r xmlns:w="http://schemas.openxmlformats.org/wordprocessingml/2006/main">
        <w:t xml:space="preserve">उत्पत्ति 49:9 यहूदा सिंह का बच्चा है; हे मेरे पुत्र, तू अहेर के पास से निकला है; वह सिंह वा बूढ़े सिंह की नाईं झुक गया; उसे कौन जगाएगा?</w:t>
      </w:r>
    </w:p>
    <w:p/>
    <w:p>
      <w:r xmlns:w="http://schemas.openxmlformats.org/wordprocessingml/2006/main">
        <w:t xml:space="preserve">यहूदा शेर की तरह एक शक्तिशाली नेता और रक्षक है, जिसे हिलाया नहीं जा सकता।</w:t>
      </w:r>
    </w:p>
    <w:p/>
    <w:p>
      <w:r xmlns:w="http://schemas.openxmlformats.org/wordprocessingml/2006/main">
        <w:t xml:space="preserve">1. यहूदा की ताकत: एक नेता की ताकत</w:t>
      </w:r>
    </w:p>
    <w:p/>
    <w:p>
      <w:r xmlns:w="http://schemas.openxmlformats.org/wordprocessingml/2006/main">
        <w:t xml:space="preserve">2. यहूदा का साहस: एक अजेय शक्ति</w:t>
      </w:r>
    </w:p>
    <w:p/>
    <w:p>
      <w:r xmlns:w="http://schemas.openxmlformats.org/wordprocessingml/2006/main">
        <w:t xml:space="preserve">1. भजन 27:1 - प्रभु मेरी ज्योति और मेरा उद्धार है; मैं किससे डरुंगा? प्रभु मेरे जीवन की शक्ति है; मैं किससे डरूं?</w:t>
      </w:r>
    </w:p>
    <w:p/>
    <w:p>
      <w:r xmlns:w="http://schemas.openxmlformats.org/wordprocessingml/2006/main">
        <w:t xml:space="preserve">2. नीतिवचन 28:1 - दुष्ट तो किसी के पीछा न करने से भाग जाते हैं, परन्तु धर्मी सिंह के समान साहसी होते हैं।</w:t>
      </w:r>
    </w:p>
    <w:p/>
    <w:p>
      <w:r xmlns:w="http://schemas.openxmlformats.org/wordprocessingml/2006/main">
        <w:t xml:space="preserve">उत्पत्ति 49:10 जब तक शीलो न आए, तब तक यहूदा का राजदण्ड न छूटेगा, और न उसके पांवों के बीच से कोई न्याय देनेवाला छूटेगा; और प्रजा की सभा उसी के लिथे होगी।</w:t>
      </w:r>
    </w:p>
    <w:p/>
    <w:p>
      <w:r xmlns:w="http://schemas.openxmlformats.org/wordprocessingml/2006/main">
        <w:t xml:space="preserve">प्रभु ने वादा किया कि यहूदा के परिवार को आशीर्वाद दिया जाएगा और वह शीलो के आने तक शासन करेगा, जिसके पास लोगों को इकट्ठा किया जाएगा।</w:t>
      </w:r>
    </w:p>
    <w:p/>
    <w:p>
      <w:r xmlns:w="http://schemas.openxmlformats.org/wordprocessingml/2006/main">
        <w:t xml:space="preserve">1. एक राजा के बारे में परमेश्वर की प्रतिज्ञा: उत्पत्ति 49:10 का एक अध्ययन</w:t>
      </w:r>
    </w:p>
    <w:p/>
    <w:p>
      <w:r xmlns:w="http://schemas.openxmlformats.org/wordprocessingml/2006/main">
        <w:t xml:space="preserve">2. शीलो का आगमन: उत्पत्ति 49:10 का अधूरा वादा</w:t>
      </w:r>
    </w:p>
    <w:p/>
    <w:p>
      <w:r xmlns:w="http://schemas.openxmlformats.org/wordprocessingml/2006/main">
        <w:t xml:space="preserve">1. 2 शमूएल 7:12-13 - और जब तेरी आयु पूरी हो जाएगी, और तू अपने पुरखाओं के संग सो जाएगा, तब मैं तेरे पीछे तेरे वंश को जो तेरे वंश से उत्पन्न होगा उत्पन्न करूंगा, और उसके राज्य को स्थिर करूंगा। वह मेरे नाम के लिथे एक भवन बनाएगा, और मैं उसके राज्य की गद्दी पर सदा के लिथे स्थिर रहूंगा।</w:t>
      </w:r>
    </w:p>
    <w:p/>
    <w:p>
      <w:r xmlns:w="http://schemas.openxmlformats.org/wordprocessingml/2006/main">
        <w:t xml:space="preserve">2. रोमियों 15:12 - और फिर यशायाह कहता है, यिशै की एक जड़ होगी, और वह अन्यजातियों पर राज्य करने को उठेगा; अन्यजाति उस पर भरोसा रखेंगे।</w:t>
      </w:r>
    </w:p>
    <w:p/>
    <w:p>
      <w:r xmlns:w="http://schemas.openxmlformats.org/wordprocessingml/2006/main">
        <w:t xml:space="preserve">उत्पत्ति 49:11 उसके घोड़े के बच्चे को दाखलता में, और उसके गदहे के बच्चे को उत्तम दाखलता पर बान्धना; उस ने अपने वस्त्र दाखमधु से, और अपने वस्त्र दाख के रस से धोए;</w:t>
      </w:r>
    </w:p>
    <w:p/>
    <w:p>
      <w:r xmlns:w="http://schemas.openxmlformats.org/wordprocessingml/2006/main">
        <w:t xml:space="preserve">जैकब ने अपनी मृत्यु से पहले अपने बेटों को आशीर्वाद दिया, प्रत्येक के गुणों की प्रशंसा की।</w:t>
      </w:r>
    </w:p>
    <w:p/>
    <w:p>
      <w:r xmlns:w="http://schemas.openxmlformats.org/wordprocessingml/2006/main">
        <w:t xml:space="preserve">1. भगवान का आशीर्वाद: संजोने के लिए एक उपहार</w:t>
      </w:r>
    </w:p>
    <w:p/>
    <w:p>
      <w:r xmlns:w="http://schemas.openxmlformats.org/wordprocessingml/2006/main">
        <w:t xml:space="preserve">2. जैकब के आशीर्वाद की शक्ति</w:t>
      </w:r>
    </w:p>
    <w:p/>
    <w:p>
      <w:r xmlns:w="http://schemas.openxmlformats.org/wordprocessingml/2006/main">
        <w:t xml:space="preserve">1. रोमियों 10:17 - सो विश्वास सुनने से, और सुनना परमेश्वर के वचन से होता है।</w:t>
      </w:r>
    </w:p>
    <w:p/>
    <w:p>
      <w:r xmlns:w="http://schemas.openxmlformats.org/wordprocessingml/2006/main">
        <w:t xml:space="preserve">2. इफिसियों 1:3-6 - हमारे प्रभु यीशु मसीह के परमेश्वर और पिता का धन्यवाद हो, जिसने हमें मसीह में स्वर्गीय स्थानों में सभी आध्यात्मिक आशीर्वाद दिए हैं।</w:t>
      </w:r>
    </w:p>
    <w:p/>
    <w:p>
      <w:r xmlns:w="http://schemas.openxmlformats.org/wordprocessingml/2006/main">
        <w:t xml:space="preserve">उत्पत्ति 49:12 उसकी आंखें दाखमधु से लाल और उसके दांत दूध से उजले होंगे।</w:t>
      </w:r>
    </w:p>
    <w:p/>
    <w:p>
      <w:r xmlns:w="http://schemas.openxmlformats.org/wordprocessingml/2006/main">
        <w:t xml:space="preserve">वह सिंह के समान बलवान और शक्तिशाली होगा।</w:t>
      </w:r>
    </w:p>
    <w:p/>
    <w:p>
      <w:r xmlns:w="http://schemas.openxmlformats.org/wordprocessingml/2006/main">
        <w:t xml:space="preserve">याकूब ने अपने बेटे यहूदा को आशीर्वाद देते हुए कहा कि वह शेर की तरह मजबूत और ताकतवर होगा, उसकी आंखें शराब से लाल होंगी और दांत दूध से सफेद होंगे।</w:t>
      </w:r>
    </w:p>
    <w:p/>
    <w:p>
      <w:r xmlns:w="http://schemas.openxmlformats.org/wordprocessingml/2006/main">
        <w:t xml:space="preserve">1. यहूदा की ताकत: ईश्वर के आशीर्वाद में शक्ति ढूँढना</w:t>
      </w:r>
    </w:p>
    <w:p/>
    <w:p>
      <w:r xmlns:w="http://schemas.openxmlformats.org/wordprocessingml/2006/main">
        <w:t xml:space="preserve">2. दूध और शराब का महत्व: जैकब के आशीर्वाद का प्रतीकात्मक अर्थ</w:t>
      </w:r>
    </w:p>
    <w:p/>
    <w:p>
      <w:r xmlns:w="http://schemas.openxmlformats.org/wordprocessingml/2006/main">
        <w:t xml:space="preserve">1. व्यवस्थाविवरण 33:22 - यूसुफ एक फलवन्त शाखा है, वह सोते के किनारे की फलवन्त शाखा है; उसकी शाखाएँ दीवार के ऊपर से गुजरती हैं।</w:t>
      </w:r>
    </w:p>
    <w:p/>
    <w:p>
      <w:r xmlns:w="http://schemas.openxmlformats.org/wordprocessingml/2006/main">
        <w:t xml:space="preserve">2. भजन 103:20 - हे प्रभु के स्वर्गदूतों, हे महान बलशाली, तुम जो उसके वचन पर चलते हो, और उसके वचन की आवाज पर ध्यान देते हो, उसे धन्य कहो।</w:t>
      </w:r>
    </w:p>
    <w:p/>
    <w:p>
      <w:r xmlns:w="http://schemas.openxmlformats.org/wordprocessingml/2006/main">
        <w:t xml:space="preserve">उत्पत्ति 49:13 जबूलून समुद्र के तीर पर बसेगा; और वह जहाजों का आश्रय ठहरेगा; और उसकी सीमा सीदोन तक पहुंचे।</w:t>
      </w:r>
    </w:p>
    <w:p/>
    <w:p>
      <w:r xmlns:w="http://schemas.openxmlformats.org/wordprocessingml/2006/main">
        <w:t xml:space="preserve">ज़ेबुलून को एक समुद्र तटीय घर और एक समृद्ध व्यापारिक बंदरगाह का आशीर्वाद मिला था।</w:t>
      </w:r>
    </w:p>
    <w:p/>
    <w:p>
      <w:r xmlns:w="http://schemas.openxmlformats.org/wordprocessingml/2006/main">
        <w:t xml:space="preserve">1. भगवान का आशीर्वाद कई रूपों में आता है, जिसमें भौगोलिक स्थिति और भौतिक संपदा भी शामिल है।</w:t>
      </w:r>
    </w:p>
    <w:p/>
    <w:p>
      <w:r xmlns:w="http://schemas.openxmlformats.org/wordprocessingml/2006/main">
        <w:t xml:space="preserve">2. आइए हम अपने उपहारों का उपयोग परमेश्वर की महिमा करने के लिए करने का प्रयास करें।</w:t>
      </w:r>
    </w:p>
    <w:p/>
    <w:p>
      <w:r xmlns:w="http://schemas.openxmlformats.org/wordprocessingml/2006/main">
        <w:t xml:space="preserve">1. मत्ती 6:19-21 - पृथ्वी पर अपने लिए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हैं तोड़-फोड़ और चोरी मत करो. क्योंकि जहां तुम्हारा खज़ाना है, वहीं तुम्हारा हृदय भी होगा।</w:t>
      </w:r>
    </w:p>
    <w:p/>
    <w:p>
      <w:r xmlns:w="http://schemas.openxmlformats.org/wordprocessingml/2006/main">
        <w:t xml:space="preserve">2. 1 तीमुथियुस 6:17-19 - जहाँ तक इस वर्तमान युग के धनवानों की बात है, उन्हें आज्ञा दो कि वे अभिमानी न हों, और न ही धन की अनिश्चितता पर अपनी आशा रखें, बल्कि परमेश्वर पर, जो हमें आनंद लेने के लिए सब कुछ बहुतायत से प्रदान करता है। उन्हें अच्छा करना है, अच्छे कार्यों में समृद्ध होना है, उदार होना है और साझा करने के लिए तैयार रहना है, इस प्रकार भविष्य के लिए एक अच्छी नींव के रूप में अपने लिए खजाना जमा करना है, ताकि वे उस पर कब्ज़ा कर सकें जो वास्तव में जीवन है।</w:t>
      </w:r>
    </w:p>
    <w:p/>
    <w:p>
      <w:r xmlns:w="http://schemas.openxmlformats.org/wordprocessingml/2006/main">
        <w:t xml:space="preserve">उत्पत्ति 49:14 इस्साकार एक बलवन्त गदहा है जो दो बोझों के बीच में पड़ा हुआ है;</w:t>
      </w:r>
    </w:p>
    <w:p/>
    <w:p>
      <w:r xmlns:w="http://schemas.openxmlformats.org/wordprocessingml/2006/main">
        <w:t xml:space="preserve">इस्साकार को एक मजबूत गधे के रूप में वर्णित किया गया है जो एक साथ दो भारी बोझ उठाने में सक्षम है।</w:t>
      </w:r>
    </w:p>
    <w:p/>
    <w:p>
      <w:r xmlns:w="http://schemas.openxmlformats.org/wordprocessingml/2006/main">
        <w:t xml:space="preserve">1. इस्साकार की ताकत: विश्वास की शक्ति में एक अध्ययन</w:t>
      </w:r>
    </w:p>
    <w:p/>
    <w:p>
      <w:r xmlns:w="http://schemas.openxmlformats.org/wordprocessingml/2006/main">
        <w:t xml:space="preserve">2. जीवन का बोझ: विपरीत परिस्थितियों में ताकत ढूँढना</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उत्पत्ति 49:15 और उस ने देखा कि विश्राम अच्छा है, और भूमि भी मनभावनी है; और अपना कंधा सहने के लिये झुकाया, और कर देने के लिये दास बन गया।</w:t>
      </w:r>
    </w:p>
    <w:p/>
    <w:p>
      <w:r xmlns:w="http://schemas.openxmlformats.org/wordprocessingml/2006/main">
        <w:t xml:space="preserve">विश्राम संतुष्टि और आनंद लाता है।</w:t>
      </w:r>
    </w:p>
    <w:p/>
    <w:p>
      <w:r xmlns:w="http://schemas.openxmlformats.org/wordprocessingml/2006/main">
        <w:t xml:space="preserve">1: मसीह में विश्राम पाना</w:t>
      </w:r>
    </w:p>
    <w:p/>
    <w:p>
      <w:r xmlns:w="http://schemas.openxmlformats.org/wordprocessingml/2006/main">
        <w:t xml:space="preserve">2: दूसरों की सेवा करने का सौंदर्य</w:t>
      </w:r>
    </w:p>
    <w:p/>
    <w:p>
      <w:r xmlns:w="http://schemas.openxmlformats.org/wordprocessingml/2006/main">
        <w:t xml:space="preserve">1: मत्ती 11:28-30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p>
      <w:r xmlns:w="http://schemas.openxmlformats.org/wordprocessingml/2006/main">
        <w:t xml:space="preserve">2: फिलिप्पियों 2:5-8 आपस में ऐसा ही मन रखो, जैसा मसीह यीशु में तुम्हारा है, जिस ने परमेश्वर का स्वरूप होते हुए भी परमेश्वर के साथ समानता को ग्रहण करने की वस्तु न समझा, वरन अपने आप को कुछ भी न बनाया; सेवक का स्वरूप, मनुष्य की समानता में जन्म लेना। और मनुष्य के रूप में पाए जाने पर, उसने मृत्यु, यहाँ तक कि क्रूस की मृत्यु तक आज्ञाकारी होकर अपने आप को दीन बना लिया।</w:t>
      </w:r>
    </w:p>
    <w:p/>
    <w:p>
      <w:r xmlns:w="http://schemas.openxmlformats.org/wordprocessingml/2006/main">
        <w:t xml:space="preserve">उत्पत्ति 49:16 दान इस्राएल के गोत्रों में से एक के समान अपनी प्रजा का न्याय करेगा।</w:t>
      </w:r>
    </w:p>
    <w:p/>
    <w:p>
      <w:r xmlns:w="http://schemas.openxmlformats.org/wordprocessingml/2006/main">
        <w:t xml:space="preserve">दान इस्राएल के गोत्रों में प्रधान होगा।</w:t>
      </w:r>
    </w:p>
    <w:p/>
    <w:p>
      <w:r xmlns:w="http://schemas.openxmlformats.org/wordprocessingml/2006/main">
        <w:t xml:space="preserve">1. "नेतृत्व के लिए ईश्वर की योजना: इज़राइल की जनजातियों में दान की भूमिका"</w:t>
      </w:r>
    </w:p>
    <w:p/>
    <w:p>
      <w:r xmlns:w="http://schemas.openxmlformats.org/wordprocessingml/2006/main">
        <w:t xml:space="preserve">2. "नेतृत्व का आह्वान: उत्पत्ति 49:16 में डैन का उदाहरण"</w:t>
      </w:r>
    </w:p>
    <w:p/>
    <w:p>
      <w:r xmlns:w="http://schemas.openxmlformats.org/wordprocessingml/2006/main">
        <w:t xml:space="preserve">1. यशायाह 9:6-7, "क्योंकि हमारे लिये एक बच्चा उत्पन्न हुआ है, हमें एक पुत्र दिया गया है; और प्रभुता उसके कन्धे पर होगी, और उसका नाम अद्भुत परामर्शदाता, पराक्रमी परमेश्वर, अनन्त पिता, राजकुमार रखा जाएगा।" शांति की।"</w:t>
      </w:r>
    </w:p>
    <w:p/>
    <w:p>
      <w:r xmlns:w="http://schemas.openxmlformats.org/wordprocessingml/2006/main">
        <w:t xml:space="preserve">2. नीतिवचन 11:14, "जहाँ मार्गदर्शन नहीं, वहां लोग गिरते हैं, परन्तु बहुत से सलाहकारों के कारण सुरक्षा होती है।"</w:t>
      </w:r>
    </w:p>
    <w:p/>
    <w:p>
      <w:r xmlns:w="http://schemas.openxmlformats.org/wordprocessingml/2006/main">
        <w:t xml:space="preserve">उत्पत्ति 49:17 दान मार्ग का एक सांप, और मार्ग का एक साँप होगा, जो घोड़े की नलियों को डसता है, और उसका सवार पीछे की ओर गिर पड़ता है।</w:t>
      </w:r>
    </w:p>
    <w:p/>
    <w:p>
      <w:r xmlns:w="http://schemas.openxmlformats.org/wordprocessingml/2006/main">
        <w:t xml:space="preserve">डैन अपने शत्रुओं के लिए परेशानी और हानि का स्रोत होगा।</w:t>
      </w:r>
    </w:p>
    <w:p/>
    <w:p>
      <w:r xmlns:w="http://schemas.openxmlformats.org/wordprocessingml/2006/main">
        <w:t xml:space="preserve">1: ईर्ष्या और द्वेष के खतरों से सावधान रहें, क्योंकि इससे व्यक्ति बड़े संकट में पड़ सकता है।</w:t>
      </w:r>
    </w:p>
    <w:p/>
    <w:p>
      <w:r xmlns:w="http://schemas.openxmlformats.org/wordprocessingml/2006/main">
        <w:t xml:space="preserve">2: जब आपका विरोध करने वालों की बात आती है तो सावधानी से चलें, क्योंकि आपको नुकसान हो सकता है और परिणाम भुगतना पड़ सकता है।</w:t>
      </w:r>
    </w:p>
    <w:p/>
    <w:p>
      <w:r xmlns:w="http://schemas.openxmlformats.org/wordprocessingml/2006/main">
        <w:t xml:space="preserve">1: नीतिवचन 24:17-18 "जब तेरा शत्रु गिर पड़े, तब फूलना मत; जब वह ठोकर खाए, तब अपना मन आनन्दित न करना, ऐसा न हो कि यहोवा देखकर उसे अप्रसन्न कर दे, और अपना क्रोध उस पर से दूर कर दे।"</w:t>
      </w:r>
    </w:p>
    <w:p/>
    <w:p>
      <w:r xmlns:w="http://schemas.openxmlformats.org/wordprocessingml/2006/main">
        <w:t xml:space="preserve">2: रोमियों 12:17-19 "बुराई के बदले किसी से बुराई न करो। जो सब की दृष्टि में ठीक है वही करने में सावधान रहो। यदि यह संभव हो, तो जहां तक यह तुम पर निर्भर हो, सब के साथ मेल मिलाप से रहो। बदला न लो, मेरे प्रिय मित्रो, परन्तु परमेश्वर के क्रोध के लिये जगह छोड़ो, क्योंकि लिखा है, पलटा लेना मेरा काम है; यहोवा का यही वचन है, मैं बदला लूंगा।</w:t>
      </w:r>
    </w:p>
    <w:p/>
    <w:p>
      <w:r xmlns:w="http://schemas.openxmlformats.org/wordprocessingml/2006/main">
        <w:t xml:space="preserve">उत्पत्ति 49:18 हे यहोवा, मैं तेरे उद्धार की बाट जोहता रहा हूं।</w:t>
      </w:r>
    </w:p>
    <w:p/>
    <w:p>
      <w:r xmlns:w="http://schemas.openxmlformats.org/wordprocessingml/2006/main">
        <w:t xml:space="preserve">इस्राएल के बारह गोत्रों के पिता, जैकब, ईश्वर द्वारा लाए जाने वाले उद्धार पर अपना विश्वास व्यक्त करते हैं।</w:t>
      </w:r>
    </w:p>
    <w:p/>
    <w:p>
      <w:r xmlns:w="http://schemas.openxmlformats.org/wordprocessingml/2006/main">
        <w:t xml:space="preserve">1. प्रभु की प्रतीक्षा करना: अनिश्चितता की स्थिति में धैर्य और विश्वास</w:t>
      </w:r>
    </w:p>
    <w:p/>
    <w:p>
      <w:r xmlns:w="http://schemas.openxmlformats.org/wordprocessingml/2006/main">
        <w:t xml:space="preserve">2. भगवान पर विश्वास के साथ प्रतिकूल परिस्थितियों पर काबू पाना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27:14 - प्रभु की बाट जोहें: हियाव बान्धो, वह तेरे हृदय को दृढ़ करेगा: मैं कहता हूं, प्रभु की बाट जोहता रह।</w:t>
      </w:r>
    </w:p>
    <w:p/>
    <w:p>
      <w:r xmlns:w="http://schemas.openxmlformats.org/wordprocessingml/2006/main">
        <w:t xml:space="preserve">उत्पत्ति 49:19 गाद, एक दल उस पर विजय प्राप्त करेगा, परन्तु वह अन्त में भी जीतेगा।</w:t>
      </w:r>
    </w:p>
    <w:p/>
    <w:p>
      <w:r xmlns:w="http://schemas.openxmlformats.org/wordprocessingml/2006/main">
        <w:t xml:space="preserve">जैकब ने अपने बेटे गाद को आशीर्वाद देते हुए भविष्यवाणी की कि यद्यपि उसे कठिनाई का सामना करना पड़ेगा, अंततः वह जीतेगा।</w:t>
      </w:r>
    </w:p>
    <w:p/>
    <w:p>
      <w:r xmlns:w="http://schemas.openxmlformats.org/wordprocessingml/2006/main">
        <w:t xml:space="preserve">1. प्रतिकूल परिस्थितियों पर काबू पाना: गाद को याकूब के आशीर्वाद का एक अध्ययन</w:t>
      </w:r>
    </w:p>
    <w:p/>
    <w:p>
      <w:r xmlns:w="http://schemas.openxmlformats.org/wordprocessingml/2006/main">
        <w:t xml:space="preserve">2. कठिनाई का सामना करने में दृढ़ता: जैकब की भविष्यवाणी से ताकत कैसे पाएं</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इब्रानियों 12:1-2 - "इसलिये जब गवाहों का ऐसा बड़ा बादल हम को घेरे हुए है, तो आओ हम सब रोक-टोक और पाप को दूर करके वह दौड़ जिसमें हमें दौड़ना है, धीरज से दौड़ें।" हमारे सामने, हमारे विश्वास के संस्थापक और सिद्धकर्ता यीशु की ओर देखते हुए, जिसने उस आनंद के लिए जो उसके सामने रखा गया था, लज्जा की परवाह न करते हुए क्रूस का दुख सहा, और परमेश्वर के सिंहासन के दाहिने हाथ पर बैठा है।"</w:t>
      </w:r>
    </w:p>
    <w:p/>
    <w:p>
      <w:r xmlns:w="http://schemas.openxmlformats.org/wordprocessingml/2006/main">
        <w:t xml:space="preserve">उत्पत्ति 49:20 आशेर के कारण उसकी रोटी मोटी होगी, और वह राजसी सुखदायक वस्तुएं उत्पन्न करेगा।</w:t>
      </w:r>
    </w:p>
    <w:p/>
    <w:p>
      <w:r xmlns:w="http://schemas.openxmlformats.org/wordprocessingml/2006/main">
        <w:t xml:space="preserve">आशेर को शाही व्यंजनों के साथ प्रचुर भोजन का आशीर्वाद मिला है।</w:t>
      </w:r>
    </w:p>
    <w:p/>
    <w:p>
      <w:r xmlns:w="http://schemas.openxmlformats.org/wordprocessingml/2006/main">
        <w:t xml:space="preserve">1. भगवान के प्रावधान में प्रचुरता</w:t>
      </w:r>
    </w:p>
    <w:p/>
    <w:p>
      <w:r xmlns:w="http://schemas.openxmlformats.org/wordprocessingml/2006/main">
        <w:t xml:space="preserve">2. शाही व्यंजनों का भगवान का आशीर्वाद</w:t>
      </w:r>
    </w:p>
    <w:p/>
    <w:p>
      <w:r xmlns:w="http://schemas.openxmlformats.org/wordprocessingml/2006/main">
        <w:t xml:space="preserve">1. भजन 65:11 - तू वर्ष को अपनी उदारता से मुकुट देता है; आपके वैगन ट्रैक बहुतायत से भर जाते हैं।</w:t>
      </w:r>
    </w:p>
    <w:p/>
    <w:p>
      <w:r xmlns:w="http://schemas.openxmlformats.org/wordprocessingml/2006/main">
        <w:t xml:space="preserve">2. यशायाह 25:6 - इस पर्वत पर सेनाओं का यहोवा सब देशों के लोगों के लिये उत्तम भोजन की दावत करेगा, उत्तम मदिरा की दावत करेगा, मज्जा से भरे समृद्ध भोजन की, पुरानी अच्छी तरह से परिष्कृत मदिरा की दावत करेगा।</w:t>
      </w:r>
    </w:p>
    <w:p/>
    <w:p>
      <w:r xmlns:w="http://schemas.openxmlformats.org/wordprocessingml/2006/main">
        <w:t xml:space="preserve">उत्पत्ति 49:21 नप्ताली छोड़ी हुई हिरन है; वह अच्छी बातें बोलता है।</w:t>
      </w:r>
    </w:p>
    <w:p/>
    <w:p>
      <w:r xmlns:w="http://schemas.openxmlformats.org/wordprocessingml/2006/main">
        <w:t xml:space="preserve">नप्ताली की उसके भाषण और शब्दों के लिए प्रशंसा की जाती है।</w:t>
      </w:r>
    </w:p>
    <w:p/>
    <w:p>
      <w:r xmlns:w="http://schemas.openxmlformats.org/wordprocessingml/2006/main">
        <w:t xml:space="preserve">1: शब्द भलाई के लिए शक्तिशाली उपकरण हैं, और इनका उपयोग बुद्धिमानी से किया जाना चाहिए।</w:t>
      </w:r>
    </w:p>
    <w:p/>
    <w:p>
      <w:r xmlns:w="http://schemas.openxmlformats.org/wordprocessingml/2006/main">
        <w:t xml:space="preserve">2: हमें हमेशा शालीनता और दयालुता से बात करने का प्रयास करना चाहिए।</w:t>
      </w:r>
    </w:p>
    <w:p/>
    <w:p>
      <w:r xmlns:w="http://schemas.openxmlformats.org/wordprocessingml/2006/main">
        <w:t xml:space="preserve">1: कुलुस्सियों 4:6 - तुम्हारी वाणी सदैव कृपापूर्ण और नमकयुक्त हो, जिससे तुम जान सको कि तुम्हें प्रत्येक व्यक्ति को किस प्रकार उत्तर देना चाहिए।</w:t>
      </w:r>
    </w:p>
    <w:p/>
    <w:p>
      <w:r xmlns:w="http://schemas.openxmlformats.org/wordprocessingml/2006/main">
        <w:t xml:space="preserve">2: नीतिवचन 15:4 - कोमल जीभ जीवन का वृक्ष है, परन्तु उसकी कुटिलता आत्मा को तोड़ देती है।</w:t>
      </w:r>
    </w:p>
    <w:p/>
    <w:p>
      <w:r xmlns:w="http://schemas.openxmlformats.org/wordprocessingml/2006/main">
        <w:t xml:space="preserve">उत्पत्ति 49:22 यूसुफ फलवन्त शाखा है, वरन कुएं के किनारे की फलवन्त शाखा है; जिसकी शाखाएँ दीवार के ऊपर से गुजरती हैं:</w:t>
      </w:r>
    </w:p>
    <w:p/>
    <w:p>
      <w:r xmlns:w="http://schemas.openxmlformats.org/wordprocessingml/2006/main">
        <w:t xml:space="preserve">जोसेफ को एक कुएं के किनारे की एक फलदार शाखा के रूप में वर्णित किया गया है जिसकी शाखाएं उसकी सीमा से परे फैली हुई हैं।</w:t>
      </w:r>
    </w:p>
    <w:p/>
    <w:p>
      <w:r xmlns:w="http://schemas.openxmlformats.org/wordprocessingml/2006/main">
        <w:t xml:space="preserve">1. जोसेफ का आशीर्वाद: वफादार प्रचुरता का एक मॉडल</w:t>
      </w:r>
    </w:p>
    <w:p/>
    <w:p>
      <w:r xmlns:w="http://schemas.openxmlformats.org/wordprocessingml/2006/main">
        <w:t xml:space="preserve">2. जोसेफ पर ईश्वर की कृपा: ईश्वर के वादों की पूर्ति</w:t>
      </w:r>
    </w:p>
    <w:p/>
    <w:p>
      <w:r xmlns:w="http://schemas.openxmlformats.org/wordprocessingml/2006/main">
        <w:t xml:space="preserve">1. भजन 1:3 - "वह जल की धाराओं के किनारे लगाए गए वृक्ष के समान है, जो समय पर फल देता है, और उसकी पत्तियाँ मुरझाती नहीं। वह जो कुछ करता है, वह सफल होता है।"</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उत्पत्ति 49:23 धनुर्धारियों ने उस पर बड़ा शोक किया, और उस पर तीर चलाए, और उस से बैर किया।</w:t>
      </w:r>
    </w:p>
    <w:p/>
    <w:p>
      <w:r xmlns:w="http://schemas.openxmlformats.org/wordprocessingml/2006/main">
        <w:t xml:space="preserve">धनुर्धारियों ने याकूब को तीव्र पीड़ा और कष्ट पहुँचाया था।</w:t>
      </w:r>
    </w:p>
    <w:p/>
    <w:p>
      <w:r xmlns:w="http://schemas.openxmlformats.org/wordprocessingml/2006/main">
        <w:t xml:space="preserve">1: हमें कभी भी दूसरों को कष्ट नहीं देना चाहिए, बल्कि दया और करुणा दिखानी चाहिए।</w:t>
      </w:r>
    </w:p>
    <w:p/>
    <w:p>
      <w:r xmlns:w="http://schemas.openxmlformats.org/wordprocessingml/2006/main">
        <w:t xml:space="preserve">2: हमें अपना ध्यान इस संसार के दर्द की बजाय ईश्वर की कृपा और दया पर केंद्रित करना चाहिए।</w:t>
      </w:r>
    </w:p>
    <w:p/>
    <w:p>
      <w:r xmlns:w="http://schemas.openxmlformats.org/wordprocessingml/2006/main">
        <w:t xml:space="preserve">1: मत्ती 5:44-45 - परन्तु मैं तुम से कहता हूं, अपने शत्रुओं से प्रेम रखो, और अपने सतानेवालों के लिये प्रार्थना करो, कि तुम अपने स्वर्गीय पिता के पुत्र ठहरो।</w:t>
      </w:r>
    </w:p>
    <w:p/>
    <w:p>
      <w:r xmlns:w="http://schemas.openxmlformats.org/wordprocessingml/2006/main">
        <w:t xml:space="preserve">2: रोमियों 12:14-15 - जो तुम पर सताते हैं उन्हें आशीर्वाद दो; उन्हें आशीर्वाद दो, शाप मत दो। जो आनन्दित हैं उनके साथ आनन्द करो, जो रोते हैं उनके साथ रोओ।</w:t>
      </w:r>
    </w:p>
    <w:p/>
    <w:p>
      <w:r xmlns:w="http://schemas.openxmlformats.org/wordprocessingml/2006/main">
        <w:t xml:space="preserve">उत्पत्ति 49:24 परन्तु उसका धनुष दृढ़ रहा, और उसकी भुजाएं याकूब के पराक्रमी परमेश्वर के हाथों से दृढ़ हुईं; (वहाँ से चरवाहा, इस्राएल का पत्थर है:)</w:t>
      </w:r>
    </w:p>
    <w:p/>
    <w:p>
      <w:r xmlns:w="http://schemas.openxmlformats.org/wordprocessingml/2006/main">
        <w:t xml:space="preserve">याकूब अपने बेटे, यहूदा को आशीर्वाद देता है, और याकूब के शक्तिशाली परमेश्वर द्वारा उसे दी गई शक्ति को स्वीकार करता है।</w:t>
      </w:r>
    </w:p>
    <w:p/>
    <w:p>
      <w:r xmlns:w="http://schemas.openxmlformats.org/wordprocessingml/2006/main">
        <w:t xml:space="preserve">1. प्रभु में शक्ति: याकूब का शक्तिशाली परमेश्वर हमें कैसे सशक्त बनाता है</w:t>
      </w:r>
    </w:p>
    <w:p/>
    <w:p>
      <w:r xmlns:w="http://schemas.openxmlformats.org/wordprocessingml/2006/main">
        <w:t xml:space="preserve">2. चरवाहे में आराम करना: इज़राइल के पत्थर में आराम ढूँढना</w:t>
      </w:r>
    </w:p>
    <w:p/>
    <w:p>
      <w:r xmlns:w="http://schemas.openxmlformats.org/wordprocessingml/2006/main">
        <w:t xml:space="preserve">1. भजन 18:32 34 - वह ईश्वर है जो मुझे शक्ति प्रदान करता है और मेरा मार्ग सिद्ध करता है।</w:t>
      </w:r>
    </w:p>
    <w:p/>
    <w:p>
      <w:r xmlns:w="http://schemas.openxmlformats.org/wordprocessingml/2006/main">
        <w:t xml:space="preserve">2. यशायाह 40:11 - वह चरवाहे की तरह अपने झुंड की देखभाल करता है: वह मेमनों को अपनी बाहों में इकट्ठा करता है और उन्हें अपने दिल के करीब रखता है; वह धीरे से उन लोगों का नेतृत्व करता है जिनके पास युवा हैं।</w:t>
      </w:r>
    </w:p>
    <w:p/>
    <w:p>
      <w:r xmlns:w="http://schemas.openxmlformats.org/wordprocessingml/2006/main">
        <w:t xml:space="preserve">उत्पत्ति 49:25 तेरे पिता के परमेश्वर की शपथ, जो तेरी सहायता करेगा; और सर्वशक्तिमान के द्वारा, जो तुझे ऊपर से स्वर्ग की आशीषें, और नीचे के गहरे जल से, और स्तनों, और गर्भ की आशीषें देगा।</w:t>
      </w:r>
    </w:p>
    <w:p/>
    <w:p>
      <w:r xmlns:w="http://schemas.openxmlformats.org/wordprocessingml/2006/main">
        <w:t xml:space="preserve">याकूब पर परमेश्वर का आशीर्वाद उसके पिता के परमेश्वर और सर्वशक्तिमान दोनों से आता है।</w:t>
      </w:r>
    </w:p>
    <w:p/>
    <w:p>
      <w:r xmlns:w="http://schemas.openxmlformats.org/wordprocessingml/2006/main">
        <w:t xml:space="preserve">1. ईश्वर का आशीर्वाद: स्वर्ग की प्रचुरता का अनुभव करना</w:t>
      </w:r>
    </w:p>
    <w:p/>
    <w:p>
      <w:r xmlns:w="http://schemas.openxmlformats.org/wordprocessingml/2006/main">
        <w:t xml:space="preserve">2. ईश्वर के निकट आना: उनका आशीर्वाद और अनुग्रह प्राप्त करना</w:t>
      </w:r>
    </w:p>
    <w:p/>
    <w:p>
      <w:r xmlns:w="http://schemas.openxmlformats.org/wordprocessingml/2006/main">
        <w:t xml:space="preserve">1. रोमियों 8:32 - और जिस ने अपने निज पुत्र को भी न रख छोड़ा, परन्तु उसे हम सब के लिये दे दिया, वह उसके साथ हमें सब कुछ क्योंकर न देगा?</w:t>
      </w:r>
    </w:p>
    <w:p/>
    <w:p>
      <w:r xmlns:w="http://schemas.openxmlformats.org/wordprocessingml/2006/main">
        <w:t xml:space="preserve">2. इफिसियों 1:3 - हमारे प्रभु यीशु मसीह के परमेश्वर और पिता का धन्यवाद हो, जिसने हमें मसीह में स्वर्गीय स्थानों में सभी आध्यात्मिक आशीर्वाद दिए हैं।</w:t>
      </w:r>
    </w:p>
    <w:p/>
    <w:p>
      <w:r xmlns:w="http://schemas.openxmlformats.org/wordprocessingml/2006/main">
        <w:t xml:space="preserve">उत्पत्ति 49:26 तेरे पिता का आशीर्वाद मेरे पूर्वजों के आशीर्वाद से बढ़कर अनन्त पहाड़ियों की छोर तक प्रबल हुआ है; वे यूसुफ के सिर पर, और उसके सिर के मुकुट पर, जो अपने भाइयों से अलग हो गया है। .</w:t>
      </w:r>
    </w:p>
    <w:p/>
    <w:p>
      <w:r xmlns:w="http://schemas.openxmlformats.org/wordprocessingml/2006/main">
        <w:t xml:space="preserve">यह अनुच्छेद यूसुफ के आशीर्वाद की बात करता है, जो उसके पूर्वजों के आशीर्वाद से भी अधिक है, यहाँ तक कि अनन्त पहाड़ियों तक भी फैला हुआ है।</w:t>
      </w:r>
    </w:p>
    <w:p/>
    <w:p>
      <w:r xmlns:w="http://schemas.openxmlformats.org/wordprocessingml/2006/main">
        <w:t xml:space="preserve">1. विश्वास का महत्व: जोसेफ का आशीर्वाद कैसे विश्वास की शक्ति दिखाता है</w:t>
      </w:r>
    </w:p>
    <w:p/>
    <w:p>
      <w:r xmlns:w="http://schemas.openxmlformats.org/wordprocessingml/2006/main">
        <w:t xml:space="preserve">2. जोसेफ का आशीर्वाद: हमारे जीवन के लिए भगवान का आशीर्वाद कैसे प्राप्त करें</w:t>
      </w:r>
    </w:p>
    <w:p/>
    <w:p>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p>
      <w:r xmlns:w="http://schemas.openxmlformats.org/wordprocessingml/2006/main">
        <w:t xml:space="preserve">2. कुलुस्सियों 3:23-24 - तुम जो कुछ भी करो, दिल से करो, यह समझकर कि मनुष्यों के लिए नहीं, परन्तु प्रभु के लिए, यह जानकर कि तुम प्रभु से प्रतिफल के रूप में विरासत प्राप्त करोगे। आप प्रभु मसीह की सेवा कर रहे हैं।</w:t>
      </w:r>
    </w:p>
    <w:p/>
    <w:p>
      <w:r xmlns:w="http://schemas.openxmlformats.org/wordprocessingml/2006/main">
        <w:t xml:space="preserve">उत्पत्ति 49:27 बिन्यामीन भेड़िये की नाईं फाड़ डालेगा; भोर को वह अहेर को खा जाएगा, और रात को लूट बांट लेगा।</w:t>
      </w:r>
    </w:p>
    <w:p/>
    <w:p>
      <w:r xmlns:w="http://schemas.openxmlformats.org/wordprocessingml/2006/main">
        <w:t xml:space="preserve">बेंजामिन को एक मजबूत और बहादुर योद्धा के रूप में वर्णित किया गया है, जो लड़ने और जीत का दावा करने के लिए तैयार है।</w:t>
      </w:r>
    </w:p>
    <w:p/>
    <w:p>
      <w:r xmlns:w="http://schemas.openxmlformats.org/wordprocessingml/2006/main">
        <w:t xml:space="preserve">1. विपरीत परिस्थितियों का सामना करने में मजबूत और बहादुर बनें।</w:t>
      </w:r>
    </w:p>
    <w:p/>
    <w:p>
      <w:r xmlns:w="http://schemas.openxmlformats.org/wordprocessingml/2006/main">
        <w:t xml:space="preserve">2. ईश्वर के प्रति वफादार रहने का आशीर्वाद जीत के साथ पुरस्कृत किया जाएगा।</w:t>
      </w:r>
    </w:p>
    <w:p/>
    <w:p>
      <w:r xmlns:w="http://schemas.openxmlformats.org/wordprocessingml/2006/main">
        <w:t xml:space="preserve">1. उत्पत्ति 22:14 - "इस प्रकार इब्राहीम ने उस स्थान का नाम रखा, यहोवा प्रदान करेगा; जैसा कि आज तक कहा जाता है, कि प्रभु के पर्वत पर यह प्रदान किया जाएगा।</w:t>
      </w:r>
    </w:p>
    <w:p/>
    <w:p>
      <w:r xmlns:w="http://schemas.openxmlformats.org/wordprocessingml/2006/main">
        <w:t xml:space="preserve">2. 1 कुरिन्थियों 15:57 - परन्तु परमेश्वर का धन्यवाद हो, जो हमारे प्रभु यीशु मसीह के द्वारा हमें जय देता है।</w:t>
      </w:r>
    </w:p>
    <w:p/>
    <w:p>
      <w:r xmlns:w="http://schemas.openxmlformats.org/wordprocessingml/2006/main">
        <w:t xml:space="preserve">उत्पत्ति 49:28 ये सब इस्राएल के बारह गोत्र हैं: और उनके पिता ने उन से यही कहा, और उनको आशीर्वाद दिया; उसने हर एक को उसके आशीर्वाद के अनुसार आशीर्वाद दिया।</w:t>
      </w:r>
    </w:p>
    <w:p/>
    <w:p>
      <w:r xmlns:w="http://schemas.openxmlformats.org/wordprocessingml/2006/main">
        <w:t xml:space="preserve">यह पद बताता है कि कैसे याकूब ने अपने बारह पुत्रों को आशीर्वाद दिया, प्रत्येक को उसके आशीर्वाद के अनुसार।</w:t>
      </w:r>
    </w:p>
    <w:p/>
    <w:p>
      <w:r xmlns:w="http://schemas.openxmlformats.org/wordprocessingml/2006/main">
        <w:t xml:space="preserve">1. परमेश्वर का आशीर्वाद: याकूब द्वारा उसके बारह पुत्रों को दिए गए आशीर्वाद की एक परीक्षा</w:t>
      </w:r>
    </w:p>
    <w:p/>
    <w:p>
      <w:r xmlns:w="http://schemas.openxmlformats.org/wordprocessingml/2006/main">
        <w:t xml:space="preserve">2. आशीर्वाद की शक्ति: दूसरों को आशीर्वाद कैसे प्राप्त करें और दें</w:t>
      </w:r>
    </w:p>
    <w:p/>
    <w:p>
      <w:r xmlns:w="http://schemas.openxmlformats.org/wordprocessingml/2006/main">
        <w:t xml:space="preserve">1. गलातियों 3:7-9 - तो जान लो कि विश्वास करने वाले ही इब्राहीम के पुत्र हैं। और धर्मग्रन्थ ने यह देखकर, कि परमेश्वर अन्यजातियों को विश्वास से धर्मी ठहराएगा, पहिले ही से इब्राहीम को सुसमाचार सुनाया, और कहा, तुझ में सारी जातियां आशीष पाएंगी। तो फिर, जो लोग विश्वास करते हैं वे विश्वास के आदमी इब्राहीम के साथ धन्य हैं।</w:t>
      </w:r>
    </w:p>
    <w:p/>
    <w:p>
      <w:r xmlns:w="http://schemas.openxmlformats.org/wordprocessingml/2006/main">
        <w:t xml:space="preserve">2. इफिसियों 1:3-4 - हमारे प्रभु यीशु मसीह के परमेश्वर और पिता का धन्यवाद हो, जिस ने हमें मसीह में स्वर्गीय स्थानों में हर प्रकार की आत्मिक आशीष दी है, जैसे उस ने जगत की उत्पत्ति से पहिले ही हमें अपने में चुन लिया। कि हम उसके साम्हने पवित्र और निर्दोष ठहरें।</w:t>
      </w:r>
    </w:p>
    <w:p/>
    <w:p>
      <w:r xmlns:w="http://schemas.openxmlformats.org/wordprocessingml/2006/main">
        <w:t xml:space="preserve">उत्पत्ति 49:29 और उस ने उनको चिताया, कि मैं अपक्की प्रजा में जा मिलूंगा; मुझे मेरे पुरखाओंके साय हित्ती एप्रोन के मैदान की गुफा में मिट्टी देना।</w:t>
      </w:r>
    </w:p>
    <w:p/>
    <w:p>
      <w:r xmlns:w="http://schemas.openxmlformats.org/wordprocessingml/2006/main">
        <w:t xml:space="preserve">याकूब ने अपने पुत्रों को आदेश दिया कि वे उसे उसके पुरखाओं के समान हित्ती एप्रोन की गुफा में गाड़ दें।</w:t>
      </w:r>
    </w:p>
    <w:p/>
    <w:p>
      <w:r xmlns:w="http://schemas.openxmlformats.org/wordprocessingml/2006/main">
        <w:t xml:space="preserve">1. हमारे पूर्वजों और उनकी विरासत का सम्मान करने का महत्व।</w:t>
      </w:r>
    </w:p>
    <w:p/>
    <w:p>
      <w:r xmlns:w="http://schemas.openxmlformats.org/wordprocessingml/2006/main">
        <w:t xml:space="preserve">2. अंतिम अनुरोध करने की शक्ति और उसे पूरा करने की हमारी जिम्मेदारी।</w:t>
      </w:r>
    </w:p>
    <w:p/>
    <w:p>
      <w:r xmlns:w="http://schemas.openxmlformats.org/wordprocessingml/2006/main">
        <w:t xml:space="preserve">1. निर्गमन 20:12 -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व्यवस्थाविवरण 5:16 - अपने पिता और अपनी माता का आदर करना, जैसा कि तेरे परमेश्वर यहोवा ने तुझे आज्ञा दी है, कि तेरी आयु बहुत लंबी हो, और जो देश तेरा परमेश्वर यहोवा तुझे देता है उस में तेरा भला हो।</w:t>
      </w:r>
    </w:p>
    <w:p/>
    <w:p>
      <w:r xmlns:w="http://schemas.openxmlformats.org/wordprocessingml/2006/main">
        <w:t xml:space="preserve">उत्पत्ति 49:30 उस गुफा में जो मकपेला के मैदान में है, जो कनान देश में मम्रे के साम्हने है, जिसे इब्राहीम ने हित्ती एप्रोन के खेत से मोल लेकर गाड़ने के लिये निज भाग कर लिया।</w:t>
      </w:r>
    </w:p>
    <w:p/>
    <w:p>
      <w:r xmlns:w="http://schemas.openxmlformats.org/wordprocessingml/2006/main">
        <w:t xml:space="preserve">इब्राहीम ने अपने और अपने परिवार के लिए कब्रगाह उपलब्ध कराने के लिए हित्ती एप्रोन से मकपेला का खेत खरीदा।</w:t>
      </w:r>
    </w:p>
    <w:p/>
    <w:p>
      <w:r xmlns:w="http://schemas.openxmlformats.org/wordprocessingml/2006/main">
        <w:t xml:space="preserve">1. दफ़न और स्मारक का महत्व - उत्पत्ति 49:30</w:t>
      </w:r>
    </w:p>
    <w:p/>
    <w:p>
      <w:r xmlns:w="http://schemas.openxmlformats.org/wordprocessingml/2006/main">
        <w:t xml:space="preserve">2. इब्राहीम की ईश्वर के प्रति आज्ञाकारिता - उत्पत्ति 49:30</w:t>
      </w:r>
    </w:p>
    <w:p/>
    <w:p>
      <w:r xmlns:w="http://schemas.openxmlformats.org/wordprocessingml/2006/main">
        <w:t xml:space="preserve">1. याकूब 2:23 - और पवित्रशास्त्र का वचन पूरा हुआ, कि इब्राहीम ने परमेश्वर पर विश्वास किया, और यह उसके लिये धार्मिकता गिना गया, और वह परमेश्वर का मित्र कहलाया।</w:t>
      </w:r>
    </w:p>
    <w:p/>
    <w:p>
      <w:r xmlns:w="http://schemas.openxmlformats.org/wordprocessingml/2006/main">
        <w:t xml:space="preserve">2. इब्रानियों 11:17-19 - विश्वास ही से इब्राहीम ने जब परमेश्वर की परीक्षा ली, तब इसहाक को बलिदान करके चढ़ाया। जिस ने प्रतिज्ञाओं को मान लिया था, वह अपने एकलौते पुत्र को बलिदान करने पर था, यद्यपि परमेश्वर ने उस से कहा था, कि इसहाक के द्वारा ही तेरा वंश गिना जाएगा। इब्राहीम ने तर्क दिया कि परमेश्वर मृतकों को भी जीवित कर सकता है, और इसलिए बोलने के ढंग से उसने इसहाक को मृत्यु से वापस प्राप्त किया।</w:t>
      </w:r>
    </w:p>
    <w:p/>
    <w:p>
      <w:r xmlns:w="http://schemas.openxmlformats.org/wordprocessingml/2006/main">
        <w:t xml:space="preserve">उत्पत्ति 49:31 वहां उन्होंने इब्राहीम और उसकी पत्नी सारा को मिट्टी दी; वहाँ उन्होंने इसहाक और उसकी पत्नी रिबका को दफनाया; और वहीं मैं ने लिआ को मिट्टी दी।</w:t>
      </w:r>
    </w:p>
    <w:p/>
    <w:p>
      <w:r xmlns:w="http://schemas.openxmlformats.org/wordprocessingml/2006/main">
        <w:t xml:space="preserve">यह अनुच्छेद याकूब द्वारा अपने परिवार को कनान देश में दफनाने के बारे में बताता है।</w:t>
      </w:r>
    </w:p>
    <w:p/>
    <w:p>
      <w:r xmlns:w="http://schemas.openxmlformats.org/wordprocessingml/2006/main">
        <w:t xml:space="preserve">1. हमारे पूर्वजों और उनके द्वारा छोड़ी गई विरासत का सम्मान करने का महत्व।</w:t>
      </w:r>
    </w:p>
    <w:p/>
    <w:p>
      <w:r xmlns:w="http://schemas.openxmlformats.org/wordprocessingml/2006/main">
        <w:t xml:space="preserve">2. अपने लोगों को आराम करने के लिए घर और जगह उपलब्ध कराने में ईश्वर की विश्वसनीयता।</w:t>
      </w:r>
    </w:p>
    <w:p/>
    <w:p>
      <w:r xmlns:w="http://schemas.openxmlformats.org/wordprocessingml/2006/main">
        <w:t xml:space="preserve">1. भजन 16:5-6 "यहोवा मेरा चुना हुआ भाग और मेरा कटोरा है; तू मेरा भाग ठहरा हुआ है। मेरे लिये मनभावन स्थानों में रेखाएं बिछी हुई हैं; सचमुच, मेरे पास एक सुन्दर निज भाग है।"</w:t>
      </w:r>
    </w:p>
    <w:p/>
    <w:p>
      <w:r xmlns:w="http://schemas.openxmlformats.org/wordprocessingml/2006/main">
        <w:t xml:space="preserve">2. इब्रानियों 11:13-16 "ये सब विश्वास में मर गए, और प्रतिज्ञा की हुई वस्तुएं न पाईं, पर उनको दूर से देखकर नमस्कार किया, और जान लिया, कि हम पृय्वी पर परदेशी और बंधुआई में हैं। जो लोग ऐसी बातें करते हैं उन के लिये यह स्पष्ट करें कि वे एक मातृभूमि की तलाश में हैं। यदि वे उस भूमि के बारे में सोच रहे होते जहां से वे बाहर गए थे, तो उन्हें वापस लौटने का अवसर मिला होता। लेकिन वैसे भी, वे एक बेहतर देश, यानी एक स्वर्गीय देश की इच्छा रखते हैं ... इसलिये परमेश्वर उनका परमेश्वर कहलाने से नहीं लजाता, क्योंकि उस ने उनके लिये एक नगर तैयार किया है।</w:t>
      </w:r>
    </w:p>
    <w:p/>
    <w:p>
      <w:r xmlns:w="http://schemas.openxmlformats.org/wordprocessingml/2006/main">
        <w:t xml:space="preserve">उत्पत्ति 49:32 खेत और उस में की गुफा हित्तियोंसे मोल ली गई।</w:t>
      </w:r>
    </w:p>
    <w:p/>
    <w:p>
      <w:r xmlns:w="http://schemas.openxmlformats.org/wordprocessingml/2006/main">
        <w:t xml:space="preserve">याकूब ने जो खेत और गुफा खरीदी थी वह हिथियों से थी।</w:t>
      </w:r>
    </w:p>
    <w:p/>
    <w:p>
      <w:r xmlns:w="http://schemas.openxmlformats.org/wordprocessingml/2006/main">
        <w:t xml:space="preserve">1. खरीद की शक्ति: हम अपने संसाधनों से क्या खरीद सकते हैं?</w:t>
      </w:r>
    </w:p>
    <w:p/>
    <w:p>
      <w:r xmlns:w="http://schemas.openxmlformats.org/wordprocessingml/2006/main">
        <w:t xml:space="preserve">2. जैकब की विरासत: भावी पीढ़ियों पर उनके निर्णयों का प्रभाव</w:t>
      </w:r>
    </w:p>
    <w:p/>
    <w:p>
      <w:r xmlns:w="http://schemas.openxmlformats.org/wordprocessingml/2006/main">
        <w:t xml:space="preserve">1. इफिसियों 5:15-16 - "ध्यान से देखो कि तुम कैसे चलते हो, मूर्खों की नाईं नहीं परन्तु बुद्धिमानों की नाईं, और समय का सदुपयोग करते हुए, क्योंकि दिन बुरे हैं।"</w:t>
      </w:r>
    </w:p>
    <w:p/>
    <w:p>
      <w:r xmlns:w="http://schemas.openxmlformats.org/wordprocessingml/2006/main">
        <w:t xml:space="preserve">2. नीतिवचन 31:16 - "वह खेत का ध्यान करके उसे मोल लेती है, और अपने हाथों के फल से दाख की बारी लगाती है।"</w:t>
      </w:r>
    </w:p>
    <w:p/>
    <w:p>
      <w:r xmlns:w="http://schemas.openxmlformats.org/wordprocessingml/2006/main">
        <w:t xml:space="preserve">उत्पत्ति 49:33 और जब याकूब अपने पुत्रों को आज्ञा दे चुका, तब अपने पांव खाट पर उठाए, और प्राण त्यागकर अपने लोगों में जा मिला।</w:t>
      </w:r>
    </w:p>
    <w:p/>
    <w:p>
      <w:r xmlns:w="http://schemas.openxmlformats.org/wordprocessingml/2006/main">
        <w:t xml:space="preserve">निधन से पहले जैकब के अपने बेटों से अंतिम शब्द।</w:t>
      </w:r>
    </w:p>
    <w:p/>
    <w:p>
      <w:r xmlns:w="http://schemas.openxmlformats.org/wordprocessingml/2006/main">
        <w:t xml:space="preserve">1. अंतिम शब्द की शक्ति: जैकब की विरासत को याद रखना</w:t>
      </w:r>
    </w:p>
    <w:p/>
    <w:p>
      <w:r xmlns:w="http://schemas.openxmlformats.org/wordprocessingml/2006/main">
        <w:t xml:space="preserve">2. अंतिम क्षणों को संजोना: हम जैकब से क्या सीख सकते हैं</w:t>
      </w:r>
    </w:p>
    <w:p/>
    <w:p>
      <w:r xmlns:w="http://schemas.openxmlformats.org/wordprocessingml/2006/main">
        <w:t xml:space="preserve">1. व्यवस्थाविवरण 31:8 - यह प्रभु ही है जो तुम्हारे आगे आगे चलता है। वह तुम्हारे साथ रहेगा; वह तुम्हें न छोड़ेगा, न त्यागेगा। डरो मत या निराश मत हो.</w:t>
      </w:r>
    </w:p>
    <w:p/>
    <w:p>
      <w:r xmlns:w="http://schemas.openxmlformats.org/wordprocessingml/2006/main">
        <w:t xml:space="preserve">2. सभोपदेशक 12:1 - अपनी जवानी के दिनों में अपने सृजनहार को स्मरण रख, इस से पहिले कि संकट के दिन आएं, और वे वर्ष निकट आएं, जिन में तू कहेगा, मुझे इन से कुछ सुख नहीं।</w:t>
      </w:r>
    </w:p>
    <w:p/>
    <w:p>
      <w:r xmlns:w="http://schemas.openxmlformats.org/wordprocessingml/2006/main">
        <w:t xml:space="preserve">उत्पत्ति 50 को संकेतित छंदों के साथ निम्नानुसार तीन अनुच्छेदों में संक्षेपित किया जा सकता है:</w:t>
      </w:r>
    </w:p>
    <w:p/>
    <w:p>
      <w:r xmlns:w="http://schemas.openxmlformats.org/wordprocessingml/2006/main">
        <w:t xml:space="preserve">अनुच्छेद 1: उत्पत्ति 50:1-14 में, यूसुफ अपने पिता जैकब की मृत्यु पर शोक मनाता है और अपने परिवार और मिस्रवासियों के साथ शोक की अवधि मनाता है। शोक की अवधि के बाद, यूसुफ ने फिरौन से अपने पिता की इच्छा के अनुसार याकूब को कनान में दफनाने की अनुमति मांगी। फिरौन ने यूसुफ के अनुरोध को स्वीकार कर लिया, और यूसुफ के परिवार के सदस्यों, मिस्र के अधिकारियों और रथों से युक्त एक बड़ा जुलूस जैकब के शरीर के साथ माकपेला गुफा में दफन स्थल तक गया। दफ़न से लौटने पर, जोसेफ के भाइयों ने डर व्यक्त किया कि वह उनके पिछले दुर्व्यवहार का बदला ले सकता है। हालाँकि, जोसेफ ने उन्हें आश्वस्त किया कि वह उन्हें नुकसान नहीं पहुँचाएगा क्योंकि भगवान ने उनके कार्यों का उपयोग अच्छाई लाने के लिए किया था।</w:t>
      </w:r>
    </w:p>
    <w:p/>
    <w:p>
      <w:r xmlns:w="http://schemas.openxmlformats.org/wordprocessingml/2006/main">
        <w:t xml:space="preserve">अनुच्छेद 2: उत्पत्ति 50:15-21 में जारी रखते हुए, अपने पिता की मृत्यु के बाद, यूसुफ के भाई सीधे उससे संपर्क करते हैं और वर्षों पहले उसे गुलामी में बेचने के लिए अपना अपराध स्वीकार करते हैं। वे यूसुफ से क्षमा की याचना करते हैं। उनके पश्चातापपूर्ण स्वीकारोक्ति से गहराई से प्रभावित होकर, जोसेफ रोता है और उन्हें एक बार फिर आश्वस्त करता है कि उसे उनके खिलाफ कोई शिकायत नहीं है। वह इस बात पर जोर देते हैं कि उन्होंने जो बुराई करने का इरादा किया था, भगवान ने उन्हें अकाल के दौरान कई लोगों की जान बचाने के लिए अधिकार की स्थिति में रखकर अच्छाई में बदल दिया।</w:t>
      </w:r>
    </w:p>
    <w:p/>
    <w:p>
      <w:r xmlns:w="http://schemas.openxmlformats.org/wordprocessingml/2006/main">
        <w:t xml:space="preserve">अनुच्छेद 3: उत्पत्ति 50:22-26 में, यूसुफ अपने शेष दिन अपने भाइयों के परिवारों के साथ मिस्र में रहता है। वह अपने वंशजों के बीच कई पीढ़ियों को जन्म लेते देखता है। 110 वर्ष की आयु में अपनी मृत्यु से पहले, जोसेफ ने भविष्यवाणी की थी कि ईश्वर इसराइल को मिस्र से बाहर लाने और उन्हें इब्राहीम को विरासत के रूप में दी गई भूमि पर वापस लाने के अपने वादे को पूरा करेगा। वह अपने वंशजों को निर्देश देता है कि जब वे अंततः मिस्र छोड़ें तो उसकी हड्डियाँ अपने साथ ले जाएँ।</w:t>
      </w:r>
    </w:p>
    <w:p/>
    <w:p>
      <w:r xmlns:w="http://schemas.openxmlformats.org/wordprocessingml/2006/main">
        <w:t xml:space="preserve">सारांश:</w:t>
      </w:r>
    </w:p>
    <w:p>
      <w:r xmlns:w="http://schemas.openxmlformats.org/wordprocessingml/2006/main">
        <w:t xml:space="preserve">उत्पत्ति 50 प्रस्तुत:</w:t>
      </w:r>
    </w:p>
    <w:p>
      <w:r xmlns:w="http://schemas.openxmlformats.org/wordprocessingml/2006/main">
        <w:t xml:space="preserve">यूसुफ याकूब की मृत्यु पर शोक मना रहा था;</w:t>
      </w:r>
    </w:p>
    <w:p>
      <w:r xmlns:w="http://schemas.openxmlformats.org/wordprocessingml/2006/main">
        <w:t xml:space="preserve">कनान में दफनाने के लिए फिरौन से अनुमति माँगना;</w:t>
      </w:r>
    </w:p>
    <w:p>
      <w:r xmlns:w="http://schemas.openxmlformats.org/wordprocessingml/2006/main">
        <w:t xml:space="preserve">जैकब के शव के साथ एक बड़ा जुलूस।</w:t>
      </w:r>
    </w:p>
    <w:p/>
    <w:p>
      <w:r xmlns:w="http://schemas.openxmlformats.org/wordprocessingml/2006/main">
        <w:t xml:space="preserve">यूसुफ अपने भाइयों को उनके कबूलनामे के बाद आश्वस्त कर रहा था;</w:t>
      </w:r>
    </w:p>
    <w:p>
      <w:r xmlns:w="http://schemas.openxmlformats.org/wordprocessingml/2006/main">
        <w:t xml:space="preserve">पिछले दुर्व्यवहार के लिए क्षमा व्यक्त करना;</w:t>
      </w:r>
    </w:p>
    <w:p>
      <w:r xmlns:w="http://schemas.openxmlformats.org/wordprocessingml/2006/main">
        <w:t xml:space="preserve">अपने कार्यों के माध्यम से भगवान की संभावित योजना पर जोर देना।</w:t>
      </w:r>
    </w:p>
    <w:p/>
    <w:p>
      <w:r xmlns:w="http://schemas.openxmlformats.org/wordprocessingml/2006/main">
        <w:t xml:space="preserve">यूसुफ परिवार के साथ शेष वर्ष मिस्र में रह रहा था;</w:t>
      </w:r>
    </w:p>
    <w:p>
      <w:r xmlns:w="http://schemas.openxmlformats.org/wordprocessingml/2006/main">
        <w:t xml:space="preserve">वंशजों के बीच कई पीढ़ियों को जन्म लेते देखना;</w:t>
      </w:r>
    </w:p>
    <w:p>
      <w:r xmlns:w="http://schemas.openxmlformats.org/wordprocessingml/2006/main">
        <w:t xml:space="preserve">इसराइल के मिस्र छोड़ने और उसकी हड्डियाँ ले जाने के बारे में भविष्यवाणी करना।</w:t>
      </w:r>
    </w:p>
    <w:p/>
    <w:p>
      <w:r xmlns:w="http://schemas.openxmlformats.org/wordprocessingml/2006/main">
        <w:t xml:space="preserve">यह अध्याय पिछली शिकायतों या गलत कामों के बावजूद परिवारों के भीतर क्षमा और मेल-मिलाप जैसे विषयों की पड़ताल करता है। यह दर्शाता है कि कैसे भगवान अपने वादों को पूरा करने और मुक्ति दिलाने के लिए कठिन परिस्थितियों में भी काम कर सकते हैं। उत्पत्ति 50 एक महत्वपूर्ण निष्कर्ष को चिह्नित करता है जहां जैकब को उसकी इच्छा के अनुसार आराम दिया गया है, जबकि इस बात पर प्रकाश डाला गया है कि कैसे दैवीय विधान ने यूसुफ के जीवन में इस बिंदु तक घटनाओं का मार्गदर्शन किया।</w:t>
      </w:r>
    </w:p>
    <w:p/>
    <w:p>
      <w:r xmlns:w="http://schemas.openxmlformats.org/wordprocessingml/2006/main">
        <w:t xml:space="preserve">उत्पत्ति 50:1 और यूसुफ अपने पिता के मुंह पर गिरकर रोया, और उसे चूमा।</w:t>
      </w:r>
    </w:p>
    <w:p/>
    <w:p>
      <w:r xmlns:w="http://schemas.openxmlformats.org/wordprocessingml/2006/main">
        <w:t xml:space="preserve">जोसेफ ने अपने पिता के चेहरे पर गिरकर, रोकर और उन्हें चूमकर उनके प्रति अपना गहरा प्यार और सम्मान दिखाया।</w:t>
      </w:r>
    </w:p>
    <w:p/>
    <w:p>
      <w:r xmlns:w="http://schemas.openxmlformats.org/wordprocessingml/2006/main">
        <w:t xml:space="preserve">1) प्रेम की शक्ति: कैसे जोसेफ का अपने पिता के प्रति गहरा सम्मान हमारे लिए ईश्वर के प्रेम को दर्शाता है</w:t>
      </w:r>
    </w:p>
    <w:p/>
    <w:p>
      <w:r xmlns:w="http://schemas.openxmlformats.org/wordprocessingml/2006/main">
        <w:t xml:space="preserve">2) सम्मान का जीवन जीना: जोसेफ के उदाहरण से हम सबक सीख सकते हैं</w:t>
      </w:r>
    </w:p>
    <w:p/>
    <w:p>
      <w:r xmlns:w="http://schemas.openxmlformats.org/wordprocessingml/2006/main">
        <w:t xml:space="preserve">1) 1 यूहन्ना 4:10-11 - "प्रेम इस में नहीं कि हम ने परमेश्वर से प्रेम किया, परन्तु इस में कि उस ने हम से प्रेम किया, और हमारे पापों के प्रायश्चित्त के लिये अपने पुत्र को भेजा। प्रियो, यदि परमेश्वर ने हम से ऐसा प्रेम किया, तो हमें भी ऐसा करना चाहिए।" एक दूसरे से प्यार करना।"</w:t>
      </w:r>
    </w:p>
    <w:p/>
    <w:p>
      <w:r xmlns:w="http://schemas.openxmlformats.org/wordprocessingml/2006/main">
        <w:t xml:space="preserve">2) रोमियों 12:10 - "भाईचारे के साथ एक दूसरे से प्रेम करो। सम्मान दिखाने में एक दूसरे से आगे बढ़ो।"</w:t>
      </w:r>
    </w:p>
    <w:p/>
    <w:p>
      <w:r xmlns:w="http://schemas.openxmlformats.org/wordprocessingml/2006/main">
        <w:t xml:space="preserve">उत्पत्ति 50:2 और यूसुफ ने अपके दास वैद्योंको आज्ञा दी, कि मेरे पिता का लोय सुगन्धद्रव्य करें; और वैद्योंने इस्राएल को लोप किया।</w:t>
      </w:r>
    </w:p>
    <w:p/>
    <w:p>
      <w:r xmlns:w="http://schemas.openxmlformats.org/wordprocessingml/2006/main">
        <w:t xml:space="preserve">यूसुफ ने वैद्यों को उसके पिता का शव लेप करने की आज्ञा दी, और उन्होंने वैसा ही किया।</w:t>
      </w:r>
    </w:p>
    <w:p/>
    <w:p>
      <w:r xmlns:w="http://schemas.openxmlformats.org/wordprocessingml/2006/main">
        <w:t xml:space="preserve">1. मृत्यु में भी, अपने लोगों से किए गए वादों को पूरा करने में ईश्वर की विश्वसनीयता।</w:t>
      </w:r>
    </w:p>
    <w:p/>
    <w:p>
      <w:r xmlns:w="http://schemas.openxmlformats.org/wordprocessingml/2006/main">
        <w:t xml:space="preserve">2. मृत्यु में भी अपने माता-पिता का सम्मान करने का महत्व।</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निर्गमन 20:12 -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उत्पत्ति 50:3 और उसके चालीस दिन पूरे हुए; क्योंकि जिनके शव में सुगन्धद्रव्य भरे जाते हैं उनके दिन पूरे होते हैं; और मिस्री लोग उसके लिथे सत्तर दिन तक विलाप करते रहे।</w:t>
      </w:r>
    </w:p>
    <w:p/>
    <w:p>
      <w:r xmlns:w="http://schemas.openxmlformats.org/wordprocessingml/2006/main">
        <w:t xml:space="preserve">मिस्र की प्रथा के अनुसार, यूसुफ के पिता याकूब का शव लेप किया गया और 70 दिनों तक शोक मनाया गया।</w:t>
      </w:r>
    </w:p>
    <w:p/>
    <w:p>
      <w:r xmlns:w="http://schemas.openxmlformats.org/wordprocessingml/2006/main">
        <w:t xml:space="preserve">1. शोक का आराम: दुख के माध्यम से भगवान के साथ चलना सीखना</w:t>
      </w:r>
    </w:p>
    <w:p/>
    <w:p>
      <w:r xmlns:w="http://schemas.openxmlformats.org/wordprocessingml/2006/main">
        <w:t xml:space="preserve">2. विरासत की शक्ति: हम उन लोगों से कैसे सीख सकते हैं जो हमसे पहले आए थे</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यूहन्ना 16:20-22 - "मैं तुम से सच सच कहता हूं, तुम रोओगे और विलाप करोगे, परन्तु जगत आनन्द करेगा। तुम उदास होओगे, परन्तु तुम्हारा दुःख आनन्द में बदल जाएगा। जब एक स्त्री बच्चे को जन्म देगी उसे दुःख है क्योंकि उसकी घड़ी आ पहुँची है, परन्तु जब वह बच्चे को जन्म दे चुकी होती है, तो इस आनन्द के कारण कि एक मनुष्य जगत में उत्पन्न हुआ है, उस संकट को फिर स्मरण नहीं रखती। वैसे ही अब तुम्हें भी दुःख है, परन्तु मैं तुम्हें देखूंगा फिर, और तुम्हारे मन आनन्दित होंगे, और कोई तुम से तुम्हारा आनन्द छीन न लेगा।"</w:t>
      </w:r>
    </w:p>
    <w:p/>
    <w:p>
      <w:r xmlns:w="http://schemas.openxmlformats.org/wordprocessingml/2006/main">
        <w:t xml:space="preserve">उत्पत्ति 50:4 और जब उसके विलाप के दिन बीत गए, तब यूसुफ ने फिरौन के घराने से कहा, यदि अब मुझ पर तुम्हारी अनुग्रह की दृष्टि हो, तो फिरौन से कहो,</w:t>
      </w:r>
    </w:p>
    <w:p/>
    <w:p>
      <w:r xmlns:w="http://schemas.openxmlformats.org/wordprocessingml/2006/main">
        <w:t xml:space="preserve">यूसुफ को फ़िरौन की नज़रों में अनुग्रह मिला और उसने उससे बात करने के लिए कहा।</w:t>
      </w:r>
    </w:p>
    <w:p/>
    <w:p>
      <w:r xmlns:w="http://schemas.openxmlformats.org/wordprocessingml/2006/main">
        <w:t xml:space="preserve">1: हम अपने जीवन में ईश्वर की कृपा पा सकते हैं, यहाँ तक कि शोक के समय में भी।</w:t>
      </w:r>
    </w:p>
    <w:p/>
    <w:p>
      <w:r xmlns:w="http://schemas.openxmlformats.org/wordprocessingml/2006/main">
        <w:t xml:space="preserve">2: हम मार्गदर्शन के लिए हमेशा ईश्वर की ओर रुख कर सकते हैं, यहां तक कि सबसे कठिन समय में भी।</w:t>
      </w:r>
    </w:p>
    <w:p/>
    <w:p>
      <w:r xmlns:w="http://schemas.openxmlformats.org/wordprocessingml/2006/main">
        <w:t xml:space="preserve">1 क्योंकि यहोवा परमेश्वर सूर्य और ढाल है; यहोवा अनुग्रह और महिमा देगा; वह सीधे चलनेवालोंसे कोई अच्छी वस्तु न रोकेगा। (भजन 84:11)</w:t>
      </w:r>
    </w:p>
    <w:p/>
    <w:p>
      <w:r xmlns:w="http://schemas.openxmlformats.org/wordprocessingml/2006/main">
        <w:t xml:space="preserve">2 और यहोवा उसके आगे से होकर यह कहता हुआ चला, हे प्रभु, प्रभु परमेश्वर, दयालु और कृपालु, सहनशील, और भलाई और सच्चाई से भरपूर। (निर्गमन 34:6)</w:t>
      </w:r>
    </w:p>
    <w:p/>
    <w:p>
      <w:r xmlns:w="http://schemas.openxmlformats.org/wordprocessingml/2006/main">
        <w:t xml:space="preserve">उत्पत्ति 50:5 मेरे पिता ने मुझे यह कहकर शपय खिलाई, कि देख, मैं मरूंगा; जो कब्र मैं ने कनान देश में अपने लिथे खोदी है, उसी में तू मुझे मिट्टी देगा। इसलिये अब मुझे जाने दे, और अपने पिता को मिट्टी देने दे, और मैं फिर आऊंगा।</w:t>
      </w:r>
    </w:p>
    <w:p/>
    <w:p>
      <w:r xmlns:w="http://schemas.openxmlformats.org/wordprocessingml/2006/main">
        <w:t xml:space="preserve">जोसेफ का अपने पिता को अपनी कब्र में दफनाने का अनुरोध।</w:t>
      </w:r>
    </w:p>
    <w:p/>
    <w:p>
      <w:r xmlns:w="http://schemas.openxmlformats.org/wordprocessingml/2006/main">
        <w:t xml:space="preserve">1. अपने परिवार का सम्मान करने और अपने वादों को पूरा करने का महत्व।</w:t>
      </w:r>
    </w:p>
    <w:p/>
    <w:p>
      <w:r xmlns:w="http://schemas.openxmlformats.org/wordprocessingml/2006/main">
        <w:t xml:space="preserve">2. बड़ी कठिनाई के समय में भी विश्वास की शक्ति।</w:t>
      </w:r>
    </w:p>
    <w:p/>
    <w:p>
      <w:r xmlns:w="http://schemas.openxmlformats.org/wordprocessingml/2006/main">
        <w:t xml:space="preserve">1. रोमियों 12:10 - "भाईचारे के साथ एक दूसरे से प्रेम करो। सम्मान दिखाने में एक दूसरे से आगे बढ़ो।"</w:t>
      </w:r>
    </w:p>
    <w:p/>
    <w:p>
      <w:r xmlns:w="http://schemas.openxmlformats.org/wordprocessingml/2006/main">
        <w:t xml:space="preserve">2.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उत्पत्ति 50:6 फिरौन ने कहा, जाकर अपने पिता को उस शपय के अनुसार मिट्टी दे।</w:t>
      </w:r>
    </w:p>
    <w:p/>
    <w:p>
      <w:r xmlns:w="http://schemas.openxmlformats.org/wordprocessingml/2006/main">
        <w:t xml:space="preserve">फ़िरौन ने यूसुफ को अपने पिता को दफ़नाने का वादा पूरा करने की आज्ञा दी।</w:t>
      </w:r>
    </w:p>
    <w:p/>
    <w:p>
      <w:r xmlns:w="http://schemas.openxmlformats.org/wordprocessingml/2006/main">
        <w:t xml:space="preserve">1. अपने वादे निभाना: जोसेफ का उदाहरण</w:t>
      </w:r>
    </w:p>
    <w:p/>
    <w:p>
      <w:r xmlns:w="http://schemas.openxmlformats.org/wordprocessingml/2006/main">
        <w:t xml:space="preserve">2. प्रतिज्ञा की शक्ति: अपनी प्रतिबद्धता को पूरा करना</w:t>
      </w:r>
    </w:p>
    <w:p/>
    <w:p>
      <w:r xmlns:w="http://schemas.openxmlformats.org/wordprocessingml/2006/main">
        <w:t xml:space="preserve">1. सभोपदेशक 5:4-5 - जब तू परमेश्वर के लिये कोई मन्नत माने, तो उसे चुकाने में विलम्ब न करना; क्योंकि वह मूर्खों से प्रसन्न नहीं होता; अपनी मन्नत पूरी कर।</w:t>
      </w:r>
    </w:p>
    <w:p/>
    <w:p>
      <w:r xmlns:w="http://schemas.openxmlformats.org/wordprocessingml/2006/main">
        <w:t xml:space="preserve">2. मत्ती 5:33-37 - फिर तुम सुन चुके हो, कि प्राचीनकाल से कहा गया था, कि अपने आप को न छोड़ना, परन्तु प्रभु के लिये अपनी शपय पूरी करना; परन्तु मैं तुम से कहता हूं, कि कभी भी शपथ न खाना। ; न तो स्वर्ग से; क्योंकि वह परमेश्वर का सिंहासन है: न पृय्वी के पास; क्योंकि वह उसके चरणों की चौकी है: न यरूशलेम के पास; क्योंकि यह महान राजा का नगर है। तू अपने सिर की शपथ न खाना, क्योंकि तू एक बाल को भी सफेद या काला नहीं कर सकता। लेकिन आपका संचार ऐसा हो, हाँ, हाँ; नहीं, नहीं: क्योंकि जो कुछ है वह बुराई से बढ़कर है।</w:t>
      </w:r>
    </w:p>
    <w:p/>
    <w:p>
      <w:r xmlns:w="http://schemas.openxmlformats.org/wordprocessingml/2006/main">
        <w:t xml:space="preserve">उत्पत्ति 50:7 और यूसुफ अपने पिता को मिट्टी देने को चला; और फिरौन के सब कर्मचारी, और उसके भवन के पुरनिये, और मिस्र देश के सब पुरनिये उसके संग गए।</w:t>
      </w:r>
    </w:p>
    <w:p/>
    <w:p>
      <w:r xmlns:w="http://schemas.openxmlformats.org/wordprocessingml/2006/main">
        <w:t xml:space="preserve">यूसुफ और फिरौन के सेवकों, उसके घर के पुरनियों, और मिस्र देश के पुरनियों का एक बड़ा समूह उसके पिता को मिट्टी देने के लिये कूच किया।</w:t>
      </w:r>
    </w:p>
    <w:p/>
    <w:p>
      <w:r xmlns:w="http://schemas.openxmlformats.org/wordprocessingml/2006/main">
        <w:t xml:space="preserve">1. विरासत की शक्ति: जोसेफ के कार्यों ने उसके भविष्य को कैसे प्रभावित किया</w:t>
      </w:r>
    </w:p>
    <w:p/>
    <w:p>
      <w:r xmlns:w="http://schemas.openxmlformats.org/wordprocessingml/2006/main">
        <w:t xml:space="preserve">2. शोक और उत्सव: दुःख के समय में शक्ति ढूँढना</w:t>
      </w:r>
    </w:p>
    <w:p/>
    <w:p>
      <w:r xmlns:w="http://schemas.openxmlformats.org/wordprocessingml/2006/main">
        <w:t xml:space="preserve">1. सभोपदेशक 3:1-8</w:t>
      </w:r>
    </w:p>
    <w:p/>
    <w:p>
      <w:r xmlns:w="http://schemas.openxmlformats.org/wordprocessingml/2006/main">
        <w:t xml:space="preserve">2. 1 थिस्सलुनिकियों 4:13-18</w:t>
      </w:r>
    </w:p>
    <w:p/>
    <w:p>
      <w:r xmlns:w="http://schemas.openxmlformats.org/wordprocessingml/2006/main">
        <w:t xml:space="preserve">उत्पत्ति 50:8 और यूसुफ का सारा घराना, और उसके भाई, और उसके पिता का घराना, परन्तु उनके बाल-बच्चे, और भेड़-बकरी, और गाय-बैल गोशेन देश में छोड़ गए।</w:t>
      </w:r>
    </w:p>
    <w:p/>
    <w:p>
      <w:r xmlns:w="http://schemas.openxmlformats.org/wordprocessingml/2006/main">
        <w:t xml:space="preserve">यूसुफ का परिवार अपने बच्चों, मवेशियों और अन्य संपत्ति को छोड़कर गोशेन देश से मिस्र चला गया।</w:t>
      </w:r>
    </w:p>
    <w:p/>
    <w:p>
      <w:r xmlns:w="http://schemas.openxmlformats.org/wordprocessingml/2006/main">
        <w:t xml:space="preserve">1. प्रभु के प्रावधान पर भरोसा रखें: जोसेफ की कहानी एक अनुस्मारक है कि, हमारी परिस्थितियाँ चाहे जो भी हों, ईश्वर हमेशा हमारी ज़रूरतों को पूरा करेगा।</w:t>
      </w:r>
    </w:p>
    <w:p/>
    <w:p>
      <w:r xmlns:w="http://schemas.openxmlformats.org/wordprocessingml/2006/main">
        <w:t xml:space="preserve">2. क्षमा की शक्ति: यूसुफ की अपने भाइयों को उनके विश्वासघात के बाद भी माफ करने की इच्छा, दया की शक्ति का एक प्रमाण है।</w:t>
      </w:r>
    </w:p>
    <w:p/>
    <w:p>
      <w:r xmlns:w="http://schemas.openxmlformats.org/wordprocessingml/2006/main">
        <w:t xml:space="preserve">1. उत्पत्ति 50:8- और यूसुफ के सारे घराने के लोग, और उसके भाई, और उसके पिता के घराने के लोग, और उनके बाल-बच्चे, और भेड़-बकरी, और गाय-बैल गोशेन देश में रह गए।</w:t>
      </w:r>
    </w:p>
    <w:p/>
    <w:p>
      <w:r xmlns:w="http://schemas.openxmlformats.org/wordprocessingml/2006/main">
        <w:t xml:space="preserve">2. मत्ती 6:25-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w:t>
      </w:r>
    </w:p>
    <w:p/>
    <w:p>
      <w:r xmlns:w="http://schemas.openxmlformats.org/wordprocessingml/2006/main">
        <w:t xml:space="preserve">उत्पत्ति 50:9 और उसके साथ रथ और सवार दोनों गए, और वह बहुत बड़ी टोली थी।</w:t>
      </w:r>
    </w:p>
    <w:p/>
    <w:p>
      <w:r xmlns:w="http://schemas.openxmlformats.org/wordprocessingml/2006/main">
        <w:t xml:space="preserve">यूसुफ और एक बड़ा दल याकूब को कनान में दफ़नाने गया।</w:t>
      </w:r>
    </w:p>
    <w:p/>
    <w:p>
      <w:r xmlns:w="http://schemas.openxmlformats.org/wordprocessingml/2006/main">
        <w:t xml:space="preserve">1. दुख में एक साथ इकट्ठा होने का महत्व</w:t>
      </w:r>
    </w:p>
    <w:p/>
    <w:p>
      <w:r xmlns:w="http://schemas.openxmlformats.org/wordprocessingml/2006/main">
        <w:t xml:space="preserve">2. दुःख के समय में सहारे की आवश्यकता</w:t>
      </w:r>
    </w:p>
    <w:p/>
    <w:p>
      <w:r xmlns:w="http://schemas.openxmlformats.org/wordprocessingml/2006/main">
        <w:t xml:space="preserve">1. सभोपदेशक 4:9-12</w:t>
      </w:r>
    </w:p>
    <w:p/>
    <w:p>
      <w:r xmlns:w="http://schemas.openxmlformats.org/wordprocessingml/2006/main">
        <w:t xml:space="preserve">2. रोमियों 12:15-16</w:t>
      </w:r>
    </w:p>
    <w:p/>
    <w:p>
      <w:r xmlns:w="http://schemas.openxmlformats.org/wordprocessingml/2006/main">
        <w:t xml:space="preserve">उत्पत्ति 50:10 और वे आताद के खलिहान तक, जो यरदन के पार है पहुंचे, और वहां बड़े और अत्यंत घोर विलाप के साथ विलाप किया: और उस ने अपने पिता के लिये सात दिन तक विलाप कराया।</w:t>
      </w:r>
    </w:p>
    <w:p/>
    <w:p>
      <w:r xmlns:w="http://schemas.openxmlformats.org/wordprocessingml/2006/main">
        <w:t xml:space="preserve">यूसुफ और उसके परिवार ने अपने पिता याकूब की मृत्यु पर अताद के खलिहान में, जो यरदन नदी के पार है, सात दिन तक शोक मनाया।</w:t>
      </w:r>
    </w:p>
    <w:p/>
    <w:p>
      <w:r xmlns:w="http://schemas.openxmlformats.org/wordprocessingml/2006/main">
        <w:t xml:space="preserve">1. शोक की शक्ति: हानि के समय में आराम कैसे पाएं</w:t>
      </w:r>
    </w:p>
    <w:p/>
    <w:p>
      <w:r xmlns:w="http://schemas.openxmlformats.org/wordprocessingml/2006/main">
        <w:t xml:space="preserve">2. अपने प्रियजनों को याद करना: उनकी यादों का सम्मान कैसे करें</w:t>
      </w:r>
    </w:p>
    <w:p/>
    <w:p>
      <w:r xmlns:w="http://schemas.openxmlformats.org/wordprocessingml/2006/main">
        <w:t xml:space="preserve">1. सभोपदेशक 3:4 रोने का समय, और हंसने का भी समय; शोक करने का समय, और नाचने का भी समय।</w:t>
      </w:r>
    </w:p>
    <w:p/>
    <w:p>
      <w:r xmlns:w="http://schemas.openxmlformats.org/wordprocessingml/2006/main">
        <w:t xml:space="preserve">2. भजन 23:4 हां, चाहे मैं मृत्यु की छाया की घाटी से होकर चलूं, मैं किसी बुराई से नहीं डरूंगा: क्योंकि तू मेरे साथ है।</w:t>
      </w:r>
    </w:p>
    <w:p/>
    <w:p>
      <w:r xmlns:w="http://schemas.openxmlformats.org/wordprocessingml/2006/main">
        <w:t xml:space="preserve">उत्पत्ति 50:11 और जब उस देश के निवासी कनानियों ने अताद के मैदान में विलाप देखा, तब उन्होंने कहा, यह तो मिस्रियोंके लिये बड़ा भारी विलाप है; इस कारण उस देश का नाम आबेलमिजरैम रखा गया, जो यरदन के पार है।</w:t>
      </w:r>
    </w:p>
    <w:p/>
    <w:p>
      <w:r xmlns:w="http://schemas.openxmlformats.org/wordprocessingml/2006/main">
        <w:t xml:space="preserve">कनानियों ने अताद के मैदान के शोकपूर्ण वातावरण को देखा और इसका नाम आबेलमिज़रैम रखा, जो जॉर्डन नदी के पार स्थित था।</w:t>
      </w:r>
    </w:p>
    <w:p/>
    <w:p>
      <w:r xmlns:w="http://schemas.openxmlformats.org/wordprocessingml/2006/main">
        <w:t xml:space="preserve">1. शोक की शक्ति</w:t>
      </w:r>
    </w:p>
    <w:p/>
    <w:p>
      <w:r xmlns:w="http://schemas.openxmlformats.org/wordprocessingml/2006/main">
        <w:t xml:space="preserve">2. एक नाम की शक्ति</w:t>
      </w:r>
    </w:p>
    <w:p/>
    <w:p>
      <w:r xmlns:w="http://schemas.openxmlformats.org/wordprocessingml/2006/main">
        <w:t xml:space="preserve">1. भजन 34:18 यहोवा टूटे मनवालोंके समीप रहता है, और पिसे हुओं का उद्धार करता है।</w:t>
      </w:r>
    </w:p>
    <w:p/>
    <w:p>
      <w:r xmlns:w="http://schemas.openxmlformats.org/wordprocessingml/2006/main">
        <w:t xml:space="preserve">2. मत्ती 12:21 और अन्यजाति उसके नाम पर भरोसा रखेंगे।</w:t>
      </w:r>
    </w:p>
    <w:p/>
    <w:p>
      <w:r xmlns:w="http://schemas.openxmlformats.org/wordprocessingml/2006/main">
        <w:t xml:space="preserve">उत्पत्ति 50:12 और उसके पुत्रों ने उस से वैसा ही किया जैसा उस ने उन्हें आज्ञा दी थी;</w:t>
      </w:r>
    </w:p>
    <w:p/>
    <w:p>
      <w:r xmlns:w="http://schemas.openxmlformats.org/wordprocessingml/2006/main">
        <w:t xml:space="preserve">यूसुफ के पुत्रों ने उसके निर्देशों का पालन किया।</w:t>
      </w:r>
    </w:p>
    <w:p/>
    <w:p>
      <w:r xmlns:w="http://schemas.openxmlformats.org/wordprocessingml/2006/main">
        <w:t xml:space="preserve">1. अपने माता-पिता की आज्ञा का पालन करने का महत्व।</w:t>
      </w:r>
    </w:p>
    <w:p/>
    <w:p>
      <w:r xmlns:w="http://schemas.openxmlformats.org/wordprocessingml/2006/main">
        <w:t xml:space="preserve">2. विरासत का सम्मान करने की शक्ति.</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नीतिवचन 1:8 - हे मेरे पुत्र, अपने पिता की शिक्षा सुन, और अपनी माता की शिक्षा को न छोड़ना।</w:t>
      </w:r>
    </w:p>
    <w:p/>
    <w:p>
      <w:r xmlns:w="http://schemas.openxmlformats.org/wordprocessingml/2006/main">
        <w:t xml:space="preserve">उत्पत्ति 50:13 क्योंकि उसके पुत्रों ने उसे कनान देश में ले जाकर मकपेला के खेत की गुफा में मिट्टी दी, जिसे इब्राहीम ने उस खेत से मोल ले लिया, कि मम्रे के साम्हने हित्ती एप्रोन के लिये मिट्टी की निज भूमि हो जाए।</w:t>
      </w:r>
    </w:p>
    <w:p/>
    <w:p>
      <w:r xmlns:w="http://schemas.openxmlformats.org/wordprocessingml/2006/main">
        <w:t xml:space="preserve">यूसुफ ने अपने भाइयों को माफ कर दिया और सुनिश्चित किया कि उसके पिता को कनान देश में दफनाया जाए।</w:t>
      </w:r>
    </w:p>
    <w:p/>
    <w:p>
      <w:r xmlns:w="http://schemas.openxmlformats.org/wordprocessingml/2006/main">
        <w:t xml:space="preserve">1. क्षमा शांति और आनंद लाती है।</w:t>
      </w:r>
    </w:p>
    <w:p/>
    <w:p>
      <w:r xmlns:w="http://schemas.openxmlformats.org/wordprocessingml/2006/main">
        <w:t xml:space="preserve">2. अपने पूर्वजों को याद करना और उनका सम्मान करना जरूरी है।</w:t>
      </w:r>
    </w:p>
    <w:p/>
    <w:p>
      <w:r xmlns:w="http://schemas.openxmlformats.org/wordprocessingml/2006/main">
        <w:t xml:space="preserve">1. कुलुस्सियों 3:13 - एक दूसरे की सह लो, और यदि किसी को दूसरे के विरूद्ध शिकायत हो, तो एक दूसरे को क्षमा करो; जैसे प्रभु ने तुम्हें क्षमा किया है, वैसे ही तुम भी क्षमा करो।</w:t>
      </w:r>
    </w:p>
    <w:p/>
    <w:p>
      <w:r xmlns:w="http://schemas.openxmlformats.org/wordprocessingml/2006/main">
        <w:t xml:space="preserve">2. भजन 105:4 - प्रभु और उसकी शक्ति की खोज करो; लगातार उसकी उपस्थिति की तलाश करें।</w:t>
      </w:r>
    </w:p>
    <w:p/>
    <w:p>
      <w:r xmlns:w="http://schemas.openxmlformats.org/wordprocessingml/2006/main">
        <w:t xml:space="preserve">उत्पत्ति 50:14 और यूसुफ अपने पिता को मिट्टी देने के बाद अपने भाइयोंसमेत उन सब समेत जो उसके पिता को मिट्टी देने को उसके संग गए थे, मिस्र में लौट आया।</w:t>
      </w:r>
    </w:p>
    <w:p/>
    <w:p>
      <w:r xmlns:w="http://schemas.openxmlformats.org/wordprocessingml/2006/main">
        <w:t xml:space="preserve">यूसुफ अपने पिता को दफ़नाने के बाद मिस्र लौटकर उनके प्रति वफादारी दिखाता है।</w:t>
      </w:r>
    </w:p>
    <w:p/>
    <w:p>
      <w:r xmlns:w="http://schemas.openxmlformats.org/wordprocessingml/2006/main">
        <w:t xml:space="preserve">1: हमें अपने परिवार और प्रियजनों के प्रति वफादारी और समर्पण दिखाना चाहिए।</w:t>
      </w:r>
    </w:p>
    <w:p/>
    <w:p>
      <w:r xmlns:w="http://schemas.openxmlformats.org/wordprocessingml/2006/main">
        <w:t xml:space="preserve">2: दुःख के समय में भी, भगवान हमें आगे बढ़ने की शक्ति दे सकते हैं।</w:t>
      </w:r>
    </w:p>
    <w:p/>
    <w:p>
      <w:r xmlns:w="http://schemas.openxmlformats.org/wordprocessingml/2006/main">
        <w:t xml:space="preserve">1: रोमियों 12:10 - प्रेम से एक दूसरे के प्रति समर्पित रहो। अपने आप से ज्यादा एक दूसरे का सम्मान करे।</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उत्पत्ति 50:15 और जब यूसुफ के भाइयों ने देखा, कि हमारा पिता मर गया है, तब कहने लगे, कि यूसुफ हम से बैर करेगा, और जितनी बुराई हम ने उस से की है उन सब का बदला हम से लेगा।</w:t>
      </w:r>
    </w:p>
    <w:p/>
    <w:p>
      <w:r xmlns:w="http://schemas.openxmlformats.org/wordprocessingml/2006/main">
        <w:t xml:space="preserve">यूसुफ के भाई चिंतित थे कि अब जब उनके पिता की मृत्यु हो गई है तो यूसुफ उनसे उन गलतियों का बदला लेगा जो उन्होंने उसके साथ की थीं।</w:t>
      </w:r>
    </w:p>
    <w:p/>
    <w:p>
      <w:r xmlns:w="http://schemas.openxmlformats.org/wordprocessingml/2006/main">
        <w:t xml:space="preserve">1. ईश्वर हमारे पापों से बड़ा है और वह हमारी गलतियों पर काम कर सकता है।</w:t>
      </w:r>
    </w:p>
    <w:p/>
    <w:p>
      <w:r xmlns:w="http://schemas.openxmlformats.org/wordprocessingml/2006/main">
        <w:t xml:space="preserve">2. हम ईश्वर पर भरोसा करके अपने अफसोस को आशा और खुशी में बदल सकते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34:18 - यहोवा टूटे मन वालों के समीप रहता है, और पिसे हुओं का उद्धार करता है।</w:t>
      </w:r>
    </w:p>
    <w:p/>
    <w:p>
      <w:r xmlns:w="http://schemas.openxmlformats.org/wordprocessingml/2006/main">
        <w:t xml:space="preserve">उत्पत्ति 50:16 और उन्होंने यूसुफ के पास दूत से कहला भेजा, कि तेरे पिता ने मरने से पहिले यह आज्ञा दी थी,</w:t>
      </w:r>
    </w:p>
    <w:p/>
    <w:p>
      <w:r xmlns:w="http://schemas.openxmlformats.org/wordprocessingml/2006/main">
        <w:t xml:space="preserve">जोसेफ के पिता ने उनके निधन से पहले आदेश दिया कि उनके बेटों को जोसेफ के पास जाना चाहिए और माफी मांगनी चाहिए।</w:t>
      </w:r>
    </w:p>
    <w:p/>
    <w:p>
      <w:r xmlns:w="http://schemas.openxmlformats.org/wordprocessingml/2006/main">
        <w:t xml:space="preserve">1. ईश्वर का प्रेम और क्षमा सदैव हमारी गलतियों से बढ़कर है।</w:t>
      </w:r>
    </w:p>
    <w:p/>
    <w:p>
      <w:r xmlns:w="http://schemas.openxmlformats.org/wordprocessingml/2006/main">
        <w:t xml:space="preserve">2. हम सदैव ईश्वर की कृपा में सामंजस्य पा सकते हैं।</w:t>
      </w:r>
    </w:p>
    <w:p/>
    <w:p>
      <w:r xmlns:w="http://schemas.openxmlformats.org/wordprocessingml/2006/main">
        <w:t xml:space="preserve">1. रोमियों 5:8 परन्तु परमेश्वर हमारे प्रति अपना प्रेम इस रीति से प्रगट करता है, कि जब हम पापी ही थे, तभी मसीह हमारे लिये मरा।</w:t>
      </w:r>
    </w:p>
    <w:p/>
    <w:p>
      <w:r xmlns:w="http://schemas.openxmlformats.org/wordprocessingml/2006/main">
        <w:t xml:space="preserve">2. 2 कुरिन्थियों 5:18-19 यह सब परमेश्वर की ओर से है, जिस ने मसीह के द्वारा हमें अपने साथ मिला लिया, और मेल मिलाप की सेवा हमें दी; अर्थात्, मसीह में ईश्वर संसार का अपने साथ मेल-मिलाप कर रहा था, उनके अपराधों को उनके विरूद्ध नहीं गिन रहा था, और हमें मेल-मिलाप का सन्देश सौंप रहा था।</w:t>
      </w:r>
    </w:p>
    <w:p/>
    <w:p>
      <w:r xmlns:w="http://schemas.openxmlformats.org/wordprocessingml/2006/main">
        <w:t xml:space="preserve">उत्पत्ति 50:17 इसलिये तुम यूसुफ से कहो, अपने भाइयों का अपराध और उनका पाप क्षमा करो; क्योंकि उन्होंने तुझ से बुराई की, और अब तेरे पिता के परमेश्वर के दासों का अपराध क्षमा करो। और जब वे उस से बातें करने लगे, तो यूसुफ रोने लगा।</w:t>
      </w:r>
    </w:p>
    <w:p/>
    <w:p>
      <w:r xmlns:w="http://schemas.openxmlformats.org/wordprocessingml/2006/main">
        <w:t xml:space="preserve">यूसुफ ने अपने भाइयों को उनके गलत कामों के लिए माफ कर दिया और जब उन्होंने उससे माफी मांगी तो वह रो पड़ा।</w:t>
      </w:r>
    </w:p>
    <w:p/>
    <w:p>
      <w:r xmlns:w="http://schemas.openxmlformats.org/wordprocessingml/2006/main">
        <w:t xml:space="preserve">1: हमें हमेशा उन लोगों को माफ कर देना चाहिए जो हमारे साथ अन्याय करते हैं, चाहे चोट कितनी भी गहरी क्यों न हो, ईश्वर पर भरोसा रखते हुए हमें ठीक करना चाहिए।</w:t>
      </w:r>
    </w:p>
    <w:p/>
    <w:p>
      <w:r xmlns:w="http://schemas.openxmlformats.org/wordprocessingml/2006/main">
        <w:t xml:space="preserve">2: हम सभी गलतियाँ करते हैं, लेकिन जब हम पश्चाताप करते हैं और क्षमा माँगते हैं, तो हम ठीक हो सकते हैं।</w:t>
      </w:r>
    </w:p>
    <w:p/>
    <w:p>
      <w:r xmlns:w="http://schemas.openxmlformats.org/wordprocessingml/2006/main">
        <w:t xml:space="preserve">1: कुलुस्सियों 3:13 - "यदि तुममें से किसी को किसी के प्रति कोई शिकायत है, तो एक दूसरे की सह लो और एक दूसरे को क्षमा कर दो। जैसे प्रभु ने तुम्हें क्षमा किया, वैसे ही क्षमा करो।"</w:t>
      </w:r>
    </w:p>
    <w:p/>
    <w:p>
      <w:r xmlns:w="http://schemas.openxmlformats.org/wordprocessingml/2006/main">
        <w:t xml:space="preserve">2: ल्यूक 6:37 - "न्याय मत करो, तो तुम पर दोष नहीं लगाया जाएगा। दोष मत दो, और तुम पर दोष नहीं लगाया जाएगा। क्षमा करो, तो तुम भी क्षमा किए जाओगे।"</w:t>
      </w:r>
    </w:p>
    <w:p/>
    <w:p>
      <w:r xmlns:w="http://schemas.openxmlformats.org/wordprocessingml/2006/main">
        <w:t xml:space="preserve">उत्पत्ति 50:18 और उसके भाई भी जाकर उसके साम्हने गिरे; और उन्होंने कहा, देख, हम तेरे दास हैं।</w:t>
      </w:r>
    </w:p>
    <w:p/>
    <w:p>
      <w:r xmlns:w="http://schemas.openxmlformats.org/wordprocessingml/2006/main">
        <w:t xml:space="preserve">यूसुफ के भाई उसके सामने झुके और अपने आप को उसका सेवक घोषित किया।</w:t>
      </w:r>
    </w:p>
    <w:p/>
    <w:p>
      <w:r xmlns:w="http://schemas.openxmlformats.org/wordprocessingml/2006/main">
        <w:t xml:space="preserve">1. विनम्रता की शक्ति: जोसेफ के भाइयों से सीखना</w:t>
      </w:r>
    </w:p>
    <w:p/>
    <w:p>
      <w:r xmlns:w="http://schemas.openxmlformats.org/wordprocessingml/2006/main">
        <w:t xml:space="preserve">2. क्षमा: यूसुफ की अपने भाइयों को प्रतिक्रिया</w:t>
      </w:r>
    </w:p>
    <w:p/>
    <w:p>
      <w:r xmlns:w="http://schemas.openxmlformats.org/wordprocessingml/2006/main">
        <w:t xml:space="preserve">1. इफिसियों 4:32 - "एक दूसरे पर कृपालु और कृपालु रहो, और जैसे मसीह में परमेश्वर ने तुम्हारे अपराध क्षमा किए, वैसे ही तुम भी एक दूसरे के अपराध क्षमा करो।"</w:t>
      </w:r>
    </w:p>
    <w:p/>
    <w:p>
      <w:r xmlns:w="http://schemas.openxmlformats.org/wordprocessingml/2006/main">
        <w:t xml:space="preserve">2.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उत्पत्ति 50:19 यूसुफ ने उन से कहा, मत डरो; क्या मैं परमेश्वर के स्थान पर हूं?</w:t>
      </w:r>
    </w:p>
    <w:p/>
    <w:p>
      <w:r xmlns:w="http://schemas.openxmlformats.org/wordprocessingml/2006/main">
        <w:t xml:space="preserve">यूसुफ अपने भाइयों को न डरने के लिए प्रोत्साहित करता है, और उन्हें याद दिलाता है कि वह ईश्वर के स्थान पर नहीं है।</w:t>
      </w:r>
    </w:p>
    <w:p/>
    <w:p>
      <w:r xmlns:w="http://schemas.openxmlformats.org/wordprocessingml/2006/main">
        <w:t xml:space="preserve">1. ईश्वर की संप्रभुता की सुरक्षा</w:t>
      </w:r>
    </w:p>
    <w:p/>
    <w:p>
      <w:r xmlns:w="http://schemas.openxmlformats.org/wordprocessingml/2006/main">
        <w:t xml:space="preserve">2. यह जानना कि हम ईश्वर की योजना में कौन हैं</w:t>
      </w:r>
    </w:p>
    <w:p/>
    <w:p>
      <w:r xmlns:w="http://schemas.openxmlformats.org/wordprocessingml/2006/main">
        <w:t xml:space="preserve">1. रोमियों 8:28-30 -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103:19 - यहोवा ने स्वर्ग में अपना सिंहासन तैयार किया है; और उसका राज्य सब पर प्रभुता करता है।</w:t>
      </w:r>
    </w:p>
    <w:p/>
    <w:p>
      <w:r xmlns:w="http://schemas.openxmlformats.org/wordprocessingml/2006/main">
        <w:t xml:space="preserve">उत्पत्ति 50:20 परन्तु तुम ने मेरे विरूद्ध बुरा विचार किया; परन्तु परमेश्वर ने इसे भलाई के लिये चाहा था, ताकि बहुत से लोगों को जीवित बचाया जा सके, जैसा कि आज होता है।</w:t>
      </w:r>
    </w:p>
    <w:p/>
    <w:p>
      <w:r xmlns:w="http://schemas.openxmlformats.org/wordprocessingml/2006/main">
        <w:t xml:space="preserve">भगवान ने अच्छाई लाने के लिए दूसरों के बुरे इरादों का भी इस्तेमाल किया।</w:t>
      </w:r>
    </w:p>
    <w:p/>
    <w:p>
      <w:r xmlns:w="http://schemas.openxmlformats.org/wordprocessingml/2006/main">
        <w:t xml:space="preserve">1: हम किसी भी स्थिति से अच्छाई लाने के लिए ईश्वर पर भरोसा कर सकते हैं।</w:t>
      </w:r>
    </w:p>
    <w:p/>
    <w:p>
      <w:r xmlns:w="http://schemas.openxmlformats.org/wordprocessingml/2006/main">
        <w:t xml:space="preserve">2: परिस्थितियाँ चाहे कितनी भी अँधेरी क्यों न हों, भगवान प्रकाश ला सकते हैं।</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यिर्मयाह 29:11 - क्योंकि यहोवा की यह वाणी है, मैं जानता हूं, कि मैं ने तुम्हारे लिये क्या-क्या योजनाएँ बनाई हैं, मैं तुम्हें हानि पहुँचाने के लिये नहीं, वरन् उन्नति करने की योजना बना रहा हूँ, तुम्हें आशा और भविष्य देने की योजना बना रहा हूँ।</w:t>
      </w:r>
    </w:p>
    <w:p/>
    <w:p>
      <w:r xmlns:w="http://schemas.openxmlformats.org/wordprocessingml/2006/main">
        <w:t xml:space="preserve">उत्पत्ति 50:21 इसलिये अब मत डरो; मैं तुम्हारा, और तुम्हारे बाल-बच्चों का पालन-पोषण करूंगा। और उस ने उनको शान्ति दी, और उन से दयालुता से बातें की।</w:t>
      </w:r>
    </w:p>
    <w:p/>
    <w:p>
      <w:r xmlns:w="http://schemas.openxmlformats.org/wordprocessingml/2006/main">
        <w:t xml:space="preserve">यूसुफ ने अपने भाइयों को आश्वस्त किया कि वह उनका और उनके परिवारों का ख्याल रखेगा।</w:t>
      </w:r>
    </w:p>
    <w:p/>
    <w:p>
      <w:r xmlns:w="http://schemas.openxmlformats.org/wordprocessingml/2006/main">
        <w:t xml:space="preserve">1. भगवान के प्रावधान का आराम</w:t>
      </w:r>
    </w:p>
    <w:p/>
    <w:p>
      <w:r xmlns:w="http://schemas.openxmlformats.org/wordprocessingml/2006/main">
        <w:t xml:space="preserve">2. कठिन समय में ईश्वर की दया</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34:18 - "यहोवा टूटे मनवालों के समीप रहता है, और पिसे हुओं का उद्धार करता है।"</w:t>
      </w:r>
    </w:p>
    <w:p/>
    <w:p>
      <w:r xmlns:w="http://schemas.openxmlformats.org/wordprocessingml/2006/main">
        <w:t xml:space="preserve">उत्पत्ति 50:22 और यूसुफ अपने पिता के घराने समेत मिस्र में रहा; और यूसुफ एक सौ दस वर्ष जीवित रहा।</w:t>
      </w:r>
    </w:p>
    <w:p/>
    <w:p>
      <w:r xmlns:w="http://schemas.openxmlformats.org/wordprocessingml/2006/main">
        <w:t xml:space="preserve">यूसुफ 110 वर्ष तक मिस्र में रहा।</w:t>
      </w:r>
    </w:p>
    <w:p/>
    <w:p>
      <w:r xmlns:w="http://schemas.openxmlformats.org/wordprocessingml/2006/main">
        <w:t xml:space="preserve">1. जोसेफ की वफादारी - कैसे जोसेफ ने विपरीत परिस्थितियों के बीच भी वफादारी का जीवन जीया।</w:t>
      </w:r>
    </w:p>
    <w:p/>
    <w:p>
      <w:r xmlns:w="http://schemas.openxmlformats.org/wordprocessingml/2006/main">
        <w:t xml:space="preserve">2. क्षमा की शक्ति - कैसे जोसेफ अपने भाइयों को उनके गलत कामों के बावजूद माफ करने में सक्षम था।</w:t>
      </w:r>
    </w:p>
    <w:p/>
    <w:p>
      <w:r xmlns:w="http://schemas.openxmlformats.org/wordprocessingml/2006/main">
        <w:t xml:space="preserve">1. भजन 23:6 - निश्चय भलाई और करूणा जीवन भर मेरे साथ बनी रहेंगी और मैं यहोवा के भवन में सर्वदा वास करूंगा।</w:t>
      </w:r>
    </w:p>
    <w:p/>
    <w:p>
      <w:r xmlns:w="http://schemas.openxmlformats.org/wordprocessingml/2006/main">
        <w:t xml:space="preserve">2. रोमियों 12:19-21 - हे प्रियों, अपना पलटा कभी न लेना, परन्तु इसे परमेश्वर के क्रोध पर छोड़ दो, क्योंकि लिखा है, पलटा लेना मेरा काम है, मैं ही बदला लूंगा, यहोवा का यही वचन है। इसके विपरीत, यदि तुम्हारा शत्रु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उत्पत्ति 50:23 और यूसुफ ने एप्रैम की तीसरी पीढ़ी के बच्चों को देखा; और मनश्शे के पुत्र माकीर के बच्चे भी यूसुफ के घुटनों के बल पले हुए थे।</w:t>
      </w:r>
    </w:p>
    <w:p/>
    <w:p>
      <w:r xmlns:w="http://schemas.openxmlformats.org/wordprocessingml/2006/main">
        <w:t xml:space="preserve">यूसुफ ने अपने परपोते, मनश्शे के पुत्र माकीर की सन्तान को घुटनों के बल उठाते हुए देखा।</w:t>
      </w:r>
    </w:p>
    <w:p/>
    <w:p>
      <w:r xmlns:w="http://schemas.openxmlformats.org/wordprocessingml/2006/main">
        <w:t xml:space="preserve">1. आस्था की विरासत: हमारे कार्य भावी पीढ़ियों को कैसे प्रभावित करते हैं</w:t>
      </w:r>
    </w:p>
    <w:p/>
    <w:p>
      <w:r xmlns:w="http://schemas.openxmlformats.org/wordprocessingml/2006/main">
        <w:t xml:space="preserve">2. मुक्ति की कहानी: जोसेफ की विश्वासघात से आशीर्वाद तक की यात्रा</w:t>
      </w:r>
    </w:p>
    <w:p/>
    <w:p>
      <w:r xmlns:w="http://schemas.openxmlformats.org/wordprocessingml/2006/main">
        <w:t xml:space="preserve">1. भजन 103:17: परन्तु यहोवा की करूणा उसके डरवैयों पर युग युग और उसका धर्म उनके नाती-पोतों पर सदा बना रहता है।</w:t>
      </w:r>
    </w:p>
    <w:p/>
    <w:p>
      <w:r xmlns:w="http://schemas.openxmlformats.org/wordprocessingml/2006/main">
        <w:t xml:space="preserve">2. भजन 128:3: तेरी पत्नी तेरे घर में फलदार लता के समान होगी; तेरे बच्चे तेरी मेज़ के चारों ओर जैतून के अंकुरों के समान होंगे।</w:t>
      </w:r>
    </w:p>
    <w:p/>
    <w:p>
      <w:r xmlns:w="http://schemas.openxmlformats.org/wordprocessingml/2006/main">
        <w:t xml:space="preserve">उत्पत्ति 50:24 तब यूसुफ ने अपने भाइयोंसे कहा, मैं मरूंगा, और परमेश्वर निश्चय तुम्हारी सुधि लेगा, और तुम्हें इस देश से निकाल कर उस देश में पहुंचा देगा जिसके विषय में उस ने इब्राहीम, इसहाक, और याकूब से शपय खाई यी।</w:t>
      </w:r>
    </w:p>
    <w:p/>
    <w:p>
      <w:r xmlns:w="http://schemas.openxmlformats.org/wordprocessingml/2006/main">
        <w:t xml:space="preserve">यूसुफ अपने भाइयों को बताता है कि वह मरने वाला है, लेकिन उन्हें आश्वासन देता है कि भगवान उनकी देखभाल करेंगे और उन्हें उस देश में लाएंगे जिसका वादा उसने इब्राहीम, इसहाक और याकूब से किया था।</w:t>
      </w:r>
    </w:p>
    <w:p/>
    <w:p>
      <w:r xmlns:w="http://schemas.openxmlformats.org/wordprocessingml/2006/main">
        <w:t xml:space="preserve">1. "भगवान का वादा कायम है: जोसेफ का आशा का संदेश"</w:t>
      </w:r>
    </w:p>
    <w:p/>
    <w:p>
      <w:r xmlns:w="http://schemas.openxmlformats.org/wordprocessingml/2006/main">
        <w:t xml:space="preserve">2. "कठिन समय में स्थायी विश्वास: जोसेफ का ईश्वर पर भरोसा"</w:t>
      </w:r>
    </w:p>
    <w:p/>
    <w:p>
      <w:r xmlns:w="http://schemas.openxmlformats.org/wordprocessingml/2006/main">
        <w:t xml:space="preserve">1. रोमियों 4:13-17 - इब्राहीम और उसकी संतान को दिया गया वादा कि वह दुनिया का उत्तराधिकारी होगा, कानून के माध्यम से नहीं बल्कि विश्वास की धार्मिकता के माध्यम से आया था।</w:t>
      </w:r>
    </w:p>
    <w:p/>
    <w:p>
      <w:r xmlns:w="http://schemas.openxmlformats.org/wordprocessingml/2006/main">
        <w:t xml:space="preserve">2. भजन 16:11 - तू मुझे जीवन का मार्ग बता; तेरी उपस्थिति में आनन्द की परिपूर्णता है; तेरे दाहिने हाथ में सुख सर्वदा बना रहेगा।</w:t>
      </w:r>
    </w:p>
    <w:p/>
    <w:p>
      <w:r xmlns:w="http://schemas.openxmlformats.org/wordprocessingml/2006/main">
        <w:t xml:space="preserve">उत्पत्ति 50:25 और यूसुफ ने इस्राएलियोंको शपय खिलाकर कहा, परमेश्वर निश्चय तुम्हारी सुधि लेगा, और तुम मेरी हड्डियां यहां से ले आओगे।</w:t>
      </w:r>
    </w:p>
    <w:p/>
    <w:p>
      <w:r xmlns:w="http://schemas.openxmlformats.org/wordprocessingml/2006/main">
        <w:t xml:space="preserve">यूसुफ ने इस्राएलियों से शपथ खाई कि जब वे मिस्र से निकलेंगे तो वे उसकी हड्डियाँ अपने साथ ले जायेंगे।</w:t>
      </w:r>
    </w:p>
    <w:p/>
    <w:p>
      <w:r xmlns:w="http://schemas.openxmlformats.org/wordprocessingml/2006/main">
        <w:t xml:space="preserve">1: विपरीत परिस्थितियों में भी हम जोसेफ की वफादारी और प्रतिबद्धता के उदाहरण से सीख सकते हैं।</w:t>
      </w:r>
    </w:p>
    <w:p/>
    <w:p>
      <w:r xmlns:w="http://schemas.openxmlformats.org/wordprocessingml/2006/main">
        <w:t xml:space="preserve">2: जोसेफ की शपथ हमें कठिन समय में भी हमारी प्रतिबद्धताओं का सम्मान करने के महत्व की याद दिलाती है।</w:t>
      </w:r>
    </w:p>
    <w:p/>
    <w:p>
      <w:r xmlns:w="http://schemas.openxmlformats.org/wordprocessingml/2006/main">
        <w:t xml:space="preserve">1: इब्रानियों 11:22 - विश्वास ही से यूसुफ ने अपने जीवन के अन्त में इस्राएलियों के पलायन का वर्णन किया, और अपनी हड्डियों के विषय में निर्देश दिए।</w:t>
      </w:r>
    </w:p>
    <w:p/>
    <w:p>
      <w:r xmlns:w="http://schemas.openxmlformats.org/wordprocessingml/2006/main">
        <w:t xml:space="preserve">2: यहोशू 24:32 - और यूसुफ की हड्डियों को, जिन्हें इस्राएली मिस्र से निकाल लाए थे, उन्होंने शकेम में भूमि के एक टुकड़े में गाड़ दिया, जिसे याकूब ने शकेम के पिता हमोर के पुत्रों से सौ टुकड़ों में मोल लिया था। चाँदी का.</w:t>
      </w:r>
    </w:p>
    <w:p/>
    <w:p>
      <w:r xmlns:w="http://schemas.openxmlformats.org/wordprocessingml/2006/main">
        <w:t xml:space="preserve">उत्पत्ति 50:26 सो यूसुफ एक सौ दस वर्ष का होकर मर गया; और उन्होंने उसकी सुगन्धद्रव्य भरी, और वह मिस्र में एक कब्र में रखा गया।</w:t>
      </w:r>
    </w:p>
    <w:p/>
    <w:p>
      <w:r xmlns:w="http://schemas.openxmlformats.org/wordprocessingml/2006/main">
        <w:t xml:space="preserve">जोसेफ का जीवन 110 वर्ष की आयु में समाप्त हो गया और उन्हें मिस्र में शव लेपित कर एक ताबूत में रखा गया।</w:t>
      </w:r>
    </w:p>
    <w:p/>
    <w:p>
      <w:r xmlns:w="http://schemas.openxmlformats.org/wordprocessingml/2006/main">
        <w:t xml:space="preserve">1. जोसेफ का जीवन: वफ़ादारी का एक उदाहरण</w:t>
      </w:r>
    </w:p>
    <w:p/>
    <w:p>
      <w:r xmlns:w="http://schemas.openxmlformats.org/wordprocessingml/2006/main">
        <w:t xml:space="preserve">2. द जर्नी ऑफ ए लाइफटाइम: द स्टोरी ऑफ जोसेफ</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निर्गमन 1 को संकेतित छंदों के साथ निम्नानुसार तीन अनुच्छेदों में संक्षेपित किया जा सकता है:</w:t>
      </w:r>
    </w:p>
    <w:p/>
    <w:p>
      <w:r xmlns:w="http://schemas.openxmlformats.org/wordprocessingml/2006/main">
        <w:t xml:space="preserve">पैराग्राफ 1: निर्गमन 1:1-7 में, अध्याय याकूब के वंशजों का एक सिंहावलोकन प्रदान करके शुरू होता है जो मिस्र चले गए। इसमें याकूब के पुत्रों के नामों का उल्लेख है जो अपने परिवारों के साथ, कुल सत्तर व्यक्ति, मिस्र आए थे। समय के साथ, ये इस्राएली बहुत बढ़ गए और बड़ी संख्या में लोग बन गए। वे फलदायी हुए और उनकी संख्या में प्रचुर वृद्धि हुई, वे देश में अधिक मजबूत और समृद्ध होते गए।</w:t>
      </w:r>
    </w:p>
    <w:p/>
    <w:p>
      <w:r xmlns:w="http://schemas.openxmlformats.org/wordprocessingml/2006/main">
        <w:t xml:space="preserve">अनुच्छेद 2: निर्गमन 1:8-14 को जारी रखते हुए, एक नया फिरौन उभरता है जो यूसुफ या मिस्र में उसके योगदान को नहीं जानता था। यह फिरौन इस्राएलियों की बढ़ती आबादी के बारे में चिंतित हो जाता है और डरता है कि युद्ध के समय वे मिस्र के दुश्मनों के लिए खतरा बन सकते हैं या उनके साथ मिल सकते हैं। उनकी संख्या पर अंकुश लगाने और उनके संभावित प्रभाव को दबाने के लिए, फिरौन ने इस्राएलियों को गुलाम बना लिया और उन पर कठोर श्रम लगाया। वह उनके ऊपर कार्य-मास्टरों की नियुक्ति करता है और उन्हें ईंट बनाने और विभिन्न निर्माण परियोजनाओं से जुड़े कठिन श्रम में लगा देता है।</w:t>
      </w:r>
    </w:p>
    <w:p/>
    <w:p>
      <w:r xmlns:w="http://schemas.openxmlformats.org/wordprocessingml/2006/main">
        <w:t xml:space="preserve">अनुच्छेद 3: निर्गमन 1:15-22 में, मिस्र की गुलामी के तहत उत्पीड़न का सामना करने के बावजूद, इस्राइली आबादी उन पर ईश्वर के आशीर्वाद के कारण बढ़ती जा रही है। फिरौन ने शिप्रा और पूह नाम की हिब्रू दाइयों को निर्देश दिया कि वे जन्म के समय सभी नर हिब्रू शिशुओं को मार दें, जबकि मादा शिशुओं को जीवित रहने दें। हालाँकि, ये दाइयाँ फिरौन की आज्ञा से अधिक ईश्वर से डरती हैं और उसके आदेशों को पूरा करने से इनकार करती हैं। जब फिरौन द्वारा उसके निर्देशों का पालन न करने के लिए उनका सामना किया गया, तो उन्होंने चतुराई से दावा किया कि हिब्रू महिलाएं प्रसव के लिए पहुंचने से पहले ही बच्चे को जन्म देती हैं।</w:t>
      </w:r>
    </w:p>
    <w:p/>
    <w:p>
      <w:r xmlns:w="http://schemas.openxmlformats.org/wordprocessingml/2006/main">
        <w:t xml:space="preserve">सारांश:</w:t>
      </w:r>
    </w:p>
    <w:p>
      <w:r xmlns:w="http://schemas.openxmlformats.org/wordprocessingml/2006/main">
        <w:t xml:space="preserve">निर्गमन 1 प्रस्तुत करता है:</w:t>
      </w:r>
    </w:p>
    <w:p>
      <w:r xmlns:w="http://schemas.openxmlformats.org/wordprocessingml/2006/main">
        <w:t xml:space="preserve">याकूब के वंशजों का एक सिंहावलोकन जो मिस्र चले गए;</w:t>
      </w:r>
    </w:p>
    <w:p>
      <w:r xmlns:w="http://schemas.openxmlformats.org/wordprocessingml/2006/main">
        <w:t xml:space="preserve">असंख्य लोगों में उनका गुणन;</w:t>
      </w:r>
    </w:p>
    <w:p>
      <w:r xmlns:w="http://schemas.openxmlformats.org/wordprocessingml/2006/main">
        <w:t xml:space="preserve">अपने संभावित खतरे के संबंध में नए फिरौन की बढ़ती चिंताएँ।</w:t>
      </w:r>
    </w:p>
    <w:p/>
    <w:p>
      <w:r xmlns:w="http://schemas.openxmlformats.org/wordprocessingml/2006/main">
        <w:t xml:space="preserve">फ़िरौन ने भय के कारण इस्राएलियों को दास बनाया;</w:t>
      </w:r>
    </w:p>
    <w:p>
      <w:r xmlns:w="http://schemas.openxmlformats.org/wordprocessingml/2006/main">
        <w:t xml:space="preserve">उन पर कठोर श्रम थोपना;</w:t>
      </w:r>
    </w:p>
    <w:p>
      <w:r xmlns:w="http://schemas.openxmlformats.org/wordprocessingml/2006/main">
        <w:t xml:space="preserve">नियंत्रण के लिए उन पर कार्यपालकों की नियुक्ति करना।</w:t>
      </w:r>
    </w:p>
    <w:p/>
    <w:p>
      <w:r xmlns:w="http://schemas.openxmlformats.org/wordprocessingml/2006/main">
        <w:t xml:space="preserve">फिरौन ने हिब्रू दाइयों को नर शिशुओं को मारने का आदेश दिया;</w:t>
      </w:r>
    </w:p>
    <w:p>
      <w:r xmlns:w="http://schemas.openxmlformats.org/wordprocessingml/2006/main">
        <w:t xml:space="preserve">दाइयाँ परमेश्वर के भय से इन्कार करती हैं;</w:t>
      </w:r>
    </w:p>
    <w:p>
      <w:r xmlns:w="http://schemas.openxmlformats.org/wordprocessingml/2006/main">
        <w:t xml:space="preserve">जब उनसे उनके कार्यों के बारे में पूछा गया तो उन्होंने चतुराई से फिरौन को धोखा दिया।</w:t>
      </w:r>
    </w:p>
    <w:p/>
    <w:p>
      <w:r xmlns:w="http://schemas.openxmlformats.org/wordprocessingml/2006/main">
        <w:t xml:space="preserve">यह अध्याय मिस्र के शासन के तहत इस्राएलियों द्वारा सामना की जाने वाली दमनकारी स्थितियों को स्थापित करके निर्गमन में भविष्य की घटनाओं के लिए मंच तैयार करता है। यह इस बात पर प्रकाश डालता है कि कैसे गुलामी से पीड़ित होने के बावजूद, भगवान अपने चुने हुए लोगों को विकास और समृद्धि का आशीर्वाद देना जारी रखते हैं। शिप्रा और पुआ द्वारा दिखाया गया प्रतिरोध कठिन परिस्थितियों के बीच भी ईश्वर की आज्ञाओं के प्रति निष्ठा में निहित साहस के कार्यों को प्रदर्शित करता है।</w:t>
      </w:r>
    </w:p>
    <w:p/>
    <w:p>
      <w:r xmlns:w="http://schemas.openxmlformats.org/wordprocessingml/2006/main">
        <w:t xml:space="preserve">निर्गमन 1:1 जो इस्राएली मिस्र में आए उनके नाम ये हैं; हर एक व्यक्ति और उसका घराना याकूब के साथ आया।</w:t>
      </w:r>
    </w:p>
    <w:p/>
    <w:p>
      <w:r xmlns:w="http://schemas.openxmlformats.org/wordprocessingml/2006/main">
        <w:t xml:space="preserve">याकूब के साथ मिस्र में आए इस्राएलियों के नाम निर्गमन 1:1 में सूचीबद्ध हैं।</w:t>
      </w:r>
    </w:p>
    <w:p/>
    <w:p>
      <w:r xmlns:w="http://schemas.openxmlformats.org/wordprocessingml/2006/main">
        <w:t xml:space="preserve">1. परमेश्वर हर व्यक्ति को याद रखता है, यहाँ तक कि एक राष्ट्र के बीच में भी।</w:t>
      </w:r>
    </w:p>
    <w:p/>
    <w:p>
      <w:r xmlns:w="http://schemas.openxmlformats.org/wordprocessingml/2006/main">
        <w:t xml:space="preserve">2. हमारी पहचान ईश्वर और हमारे साथ उसकी वाचा में पाई जाती है।</w:t>
      </w:r>
    </w:p>
    <w:p/>
    <w:p>
      <w:r xmlns:w="http://schemas.openxmlformats.org/wordprocessingml/2006/main">
        <w:t xml:space="preserve">1. भजन 56:8 - तू ने मेरे भटकने का लेख किया है; मेरे आंसुओं को अपनी बोतल में डाल दो; क्या वे आपकी पुस्तक में नहीं हैं?</w:t>
      </w:r>
    </w:p>
    <w:p/>
    <w:p>
      <w:r xmlns:w="http://schemas.openxmlformats.org/wordprocessingml/2006/main">
        <w:t xml:space="preserve">2. यशायाह 43:1-3 - परन्तु अब हे याकूब, तेरा रचनेवाला और हे इस्राएल, तेरा रचनेवाला यहोवा यों कहता है, मत डर, क्योंकि मैं ने तुझे छुड़ा लिया है; मैं ने तुझे तेरे नाम से बुलाया है; तुम मेरे हो। जब तू जल में से होकर पार हो, तब मैं तेरे संग संग रहूंगा; और नदियों में से वे तुझे न बहा सकेंगे। जब तू आग में चले, तब तू न जलेगा, और न आग तुझे झुलसाएगी। क्योंकि मैं यहोवा तुम्हारा परमेश्वर, इस्राएल का पवित्र, तुम्हारा उद्धारकर्ता हूं।</w:t>
      </w:r>
    </w:p>
    <w:p/>
    <w:p>
      <w:r xmlns:w="http://schemas.openxmlformats.org/wordprocessingml/2006/main">
        <w:t xml:space="preserve">निर्गमन 1:2 रूबेन, शिमोन, लेवी, और यहूदा,</w:t>
      </w:r>
    </w:p>
    <w:p/>
    <w:p>
      <w:r xmlns:w="http://schemas.openxmlformats.org/wordprocessingml/2006/main">
        <w:t xml:space="preserve">यह अनुच्छेद याकूब के चार पुत्रों के बारे में बात करता है: रूबेन, शिमोन, लेवी और यहूदा।</w:t>
      </w:r>
    </w:p>
    <w:p/>
    <w:p>
      <w:r xmlns:w="http://schemas.openxmlformats.org/wordprocessingml/2006/main">
        <w:t xml:space="preserve">1. परिवार और भाईचारे का महत्व</w:t>
      </w:r>
    </w:p>
    <w:p/>
    <w:p>
      <w:r xmlns:w="http://schemas.openxmlformats.org/wordprocessingml/2006/main">
        <w:t xml:space="preserve">2. विश्वास और दृढ़ता की शक्ति</w:t>
      </w:r>
    </w:p>
    <w:p/>
    <w:p>
      <w:r xmlns:w="http://schemas.openxmlformats.org/wordprocessingml/2006/main">
        <w:t xml:space="preserve">1. उत्पत्ति 49:3-4 रूबेन, तू मेरा पहिलौठा, और मेरा पराक्रम, और मेरे बल का पहिला चिन्ह, और महिमा से बढ़कर, और तू बहुत ही सामर्थी है।</w:t>
      </w:r>
    </w:p>
    <w:p/>
    <w:p>
      <w:r xmlns:w="http://schemas.openxmlformats.org/wordprocessingml/2006/main">
        <w:t xml:space="preserve">2. मत्ती 5:9 शांति स्थापित करने वाले धन्य हैं, क्योंकि वे परमेश्वर की सन्तान कहलाएंगे।</w:t>
      </w:r>
    </w:p>
    <w:p/>
    <w:p>
      <w:r xmlns:w="http://schemas.openxmlformats.org/wordprocessingml/2006/main">
        <w:t xml:space="preserve">निर्गमन 1:3 इस्साकार, जबूलून, और बिन्यामीन,</w:t>
      </w:r>
    </w:p>
    <w:p/>
    <w:p>
      <w:r xmlns:w="http://schemas.openxmlformats.org/wordprocessingml/2006/main">
        <w:t xml:space="preserve">बाइबिल मार्ग में याकूब के पुत्रों के नामों की चर्चा की गई है जो इस्साकार, जबूलून और बिन्यामीन थे।</w:t>
      </w:r>
    </w:p>
    <w:p/>
    <w:p>
      <w:r xmlns:w="http://schemas.openxmlformats.org/wordprocessingml/2006/main">
        <w:t xml:space="preserve">1: परमेश्वर की वफ़ादारी उसके चुने हुए लोगों की पीढ़ियों में देखी जाती है।</w:t>
      </w:r>
    </w:p>
    <w:p/>
    <w:p>
      <w:r xmlns:w="http://schemas.openxmlformats.org/wordprocessingml/2006/main">
        <w:t xml:space="preserve">2: ईश्वर अपने चुने हुए लोगों के माध्यम से दुनिया में व्यवस्था लाता है।</w:t>
      </w:r>
    </w:p>
    <w:p/>
    <w:p>
      <w:r xmlns:w="http://schemas.openxmlformats.org/wordprocessingml/2006/main">
        <w:t xml:space="preserve">1: उत्पत्ति 35:23-26 - याकूब के पुत्रों को उनके पिता द्वारा सूचीबद्ध और आशीर्वाद दिया गया है।</w:t>
      </w:r>
    </w:p>
    <w:p/>
    <w:p>
      <w:r xmlns:w="http://schemas.openxmlformats.org/wordprocessingml/2006/main">
        <w:t xml:space="preserve">2: भजन 78:4-7 - लोगों की पीढ़ियों के प्रति परमेश्वर की वफ़ादारी।</w:t>
      </w:r>
    </w:p>
    <w:p/>
    <w:p>
      <w:r xmlns:w="http://schemas.openxmlformats.org/wordprocessingml/2006/main">
        <w:t xml:space="preserve">निर्गमन 1:4 दान, नप्ताली, गाद, और आशेर।</w:t>
      </w:r>
    </w:p>
    <w:p/>
    <w:p>
      <w:r xmlns:w="http://schemas.openxmlformats.org/wordprocessingml/2006/main">
        <w:t xml:space="preserve">इस अनुच्छेद में इस्राएल की चार जनजातियों का उल्लेख है: दान, नप्ताली, गाद और आशेर।</w:t>
      </w:r>
    </w:p>
    <w:p/>
    <w:p>
      <w:r xmlns:w="http://schemas.openxmlformats.org/wordprocessingml/2006/main">
        <w:t xml:space="preserve">1: अपने बच्चों को एक साथ जोड़ने में ईश्वर की वफ़ादारी</w:t>
      </w:r>
    </w:p>
    <w:p/>
    <w:p>
      <w:r xmlns:w="http://schemas.openxmlformats.org/wordprocessingml/2006/main">
        <w:t xml:space="preserve">2: अपने लोगों की एकता में ईश्वर का आशीर्वाद</w:t>
      </w:r>
    </w:p>
    <w:p/>
    <w:p>
      <w:r xmlns:w="http://schemas.openxmlformats.org/wordprocessingml/2006/main">
        <w:t xml:space="preserve">1: इफिसियों 4:3-6 - चर्च में विश्वासियों के बीच एकता की आवश्यकता पर जोर देना</w:t>
      </w:r>
    </w:p>
    <w:p/>
    <w:p>
      <w:r xmlns:w="http://schemas.openxmlformats.org/wordprocessingml/2006/main">
        <w:t xml:space="preserve">2: रोमियों 12:5 - मसीह के शरीर की एकता के महत्व पर जोर देना</w:t>
      </w:r>
    </w:p>
    <w:p/>
    <w:p>
      <w:r xmlns:w="http://schemas.openxmlformats.org/wordprocessingml/2006/main">
        <w:t xml:space="preserve">निर्गमन 1:5 और याकूब के वंश से जो प्राणी निकले वे सब सत्तर प्राणी थे; क्योंकि यूसुफ तो मिस्र में था।</w:t>
      </w:r>
    </w:p>
    <w:p/>
    <w:p>
      <w:r xmlns:w="http://schemas.openxmlformats.org/wordprocessingml/2006/main">
        <w:t xml:space="preserve">परिच्छेद में कहा गया है कि याकूब से उतरी सभी आत्माएँ कुल मिलाकर सत्तर थीं, जिनमें यूसुफ भी शामिल था जो पहले से ही मिस्र में था।</w:t>
      </w:r>
    </w:p>
    <w:p/>
    <w:p>
      <w:r xmlns:w="http://schemas.openxmlformats.org/wordprocessingml/2006/main">
        <w:t xml:space="preserve">1. याकूब के वंशजों से एक राष्ट्र की प्रतिज्ञा में परमेश्वर की विश्वसनीयता देखी जाती है।</w:t>
      </w:r>
    </w:p>
    <w:p/>
    <w:p>
      <w:r xmlns:w="http://schemas.openxmlformats.org/wordprocessingml/2006/main">
        <w:t xml:space="preserve">2. यूसुफ का मिस्र जाना परमेश्वर की भव्य योजना का हिस्सा था।</w:t>
      </w:r>
    </w:p>
    <w:p/>
    <w:p>
      <w:r xmlns:w="http://schemas.openxmlformats.org/wordprocessingml/2006/main">
        <w:t xml:space="preserve">1. उत्पत्ति 46:26-27 - मिस्र में आए याकूब के सभी व्यक्ति, जो उसके अपने प्रत्यक्ष वंशज थे, याकूब के पुत्रों की पत्नियों को छोड़कर, कुल मिलाकर छियासठ व्यक्ति थे।</w:t>
      </w:r>
    </w:p>
    <w:p/>
    <w:p>
      <w:r xmlns:w="http://schemas.openxmlformats.org/wordprocessingml/2006/main">
        <w:t xml:space="preserve">2. उत्पत्ति 12:1-2 - यहोवा ने अब्राम से कहा था, अपना देश, अपनी प्रजा, और अपने पिता के घराने को छोड़कर उस देश में चला जा जो मैं तुझे दिखाऊंगा। मैं तुझ से एक बड़ी जाति बनाऊंगा, और तुझे आशीष दूंगा। .</w:t>
      </w:r>
    </w:p>
    <w:p/>
    <w:p>
      <w:r xmlns:w="http://schemas.openxmlformats.org/wordprocessingml/2006/main">
        <w:t xml:space="preserve">निर्गमन 1:6 और यूसुफ, और उसके सब भाई, और उस पीढ़ी के सारे लोग मर गए।</w:t>
      </w:r>
    </w:p>
    <w:p/>
    <w:p>
      <w:r xmlns:w="http://schemas.openxmlformats.org/wordprocessingml/2006/main">
        <w:t xml:space="preserve">निर्गमन की पुस्तक में यूसुफ और उसकी पूरी पीढ़ी की मृत्यु हो गई।</w:t>
      </w:r>
    </w:p>
    <w:p/>
    <w:p>
      <w:r xmlns:w="http://schemas.openxmlformats.org/wordprocessingml/2006/main">
        <w:t xml:space="preserve">1. जीवन की क्षणभंगुरता: जीवन की संक्षिप्तता और इसका अधिकतम लाभ उठाने के महत्व की खोज करना।</w:t>
      </w:r>
    </w:p>
    <w:p/>
    <w:p>
      <w:r xmlns:w="http://schemas.openxmlformats.org/wordprocessingml/2006/main">
        <w:t xml:space="preserve">2. दुख के बीच में बने रहना: कठिनाई के समय में कैसे मजबूत और आशावान बने रहें।</w:t>
      </w:r>
    </w:p>
    <w:p/>
    <w:p>
      <w:r xmlns:w="http://schemas.openxmlformats.org/wordprocessingml/2006/main">
        <w:t xml:space="preserve">1. जेम्स 4:14 - "तौभी तुम नहीं जानते कि कल क्या होगा। तुम्हारा जीवन क्या है? क्योंकि तुम धुंध हो जो थोड़ी देर के लिए दिखाई देती है और फिर गायब हो जाती है।"</w:t>
      </w:r>
    </w:p>
    <w:p/>
    <w:p>
      <w:r xmlns:w="http://schemas.openxmlformats.org/wordprocessingml/2006/main">
        <w:t xml:space="preserve">2. सभोपदेशक 9:10 - "जो काम तुझे मिले उसे अपनी शक्ति से करना, क्योंकि अधोलोक में, जहां तू जानेवाला है, कुछ काम, विचार, ज्ञान, या बुद्धि नहीं है।"</w:t>
      </w:r>
    </w:p>
    <w:p/>
    <w:p>
      <w:r xmlns:w="http://schemas.openxmlformats.org/wordprocessingml/2006/main">
        <w:t xml:space="preserve">निर्गमन 1:7 और इस्राएली फूले-फलें, और बहुत बढ़ गए, और बहुत सामर्थी हो गए; और भूमि उन से भर गई.</w:t>
      </w:r>
    </w:p>
    <w:p/>
    <w:p>
      <w:r xmlns:w="http://schemas.openxmlformats.org/wordprocessingml/2006/main">
        <w:t xml:space="preserve">इस्राएल के बच्चे संख्या में बढ़ने और बढ़ने में अविश्वसनीय रूप से सफल रहे।</w:t>
      </w:r>
    </w:p>
    <w:p/>
    <w:p>
      <w:r xmlns:w="http://schemas.openxmlformats.org/wordprocessingml/2006/main">
        <w:t xml:space="preserve">1: अपने लोगों के प्रति परमेश्वर की विश्वसनीयता इस्राएल के बच्चों की बहुतायत में देखी जाती है।</w:t>
      </w:r>
    </w:p>
    <w:p/>
    <w:p>
      <w:r xmlns:w="http://schemas.openxmlformats.org/wordprocessingml/2006/main">
        <w:t xml:space="preserve">2: हमें ईश्वर की इच्छा पूरी करने के लिए फलदायी और बहुगुणित होने का प्रयास करना चाहिए।</w:t>
      </w:r>
    </w:p>
    <w:p/>
    <w:p>
      <w:r xmlns:w="http://schemas.openxmlformats.org/wordprocessingml/2006/main">
        <w:t xml:space="preserve">1: उत्पत्ति 1:28 - "और परमेश्वर ने उन्हें आशीष दी, और परमेश्वर ने उन से कहा, फूलो-फलो, और बढ़ो, और पृय्वी में भर जाओ, और उसे अपने वश में कर लो।"</w:t>
      </w:r>
    </w:p>
    <w:p/>
    <w:p>
      <w:r xmlns:w="http://schemas.openxmlformats.org/wordprocessingml/2006/main">
        <w:t xml:space="preserve">2: भजन 115:14 - "यहोवा तुझे और तेरे वंश को अधिकाधिक बढ़ाएगा।"</w:t>
      </w:r>
    </w:p>
    <w:p/>
    <w:p>
      <w:r xmlns:w="http://schemas.openxmlformats.org/wordprocessingml/2006/main">
        <w:t xml:space="preserve">निर्गमन 1:8 अब मिस्र पर एक नया राजा उदय हुआ, जो यूसुफ को नहीं जानता था।</w:t>
      </w:r>
    </w:p>
    <w:p/>
    <w:p>
      <w:r xmlns:w="http://schemas.openxmlformats.org/wordprocessingml/2006/main">
        <w:t xml:space="preserve">मिस्र में नए राजा का उदय: यह अनुच्छेद उस स्थिति का वर्णन करता है जिसमें मिस्र में एक नए राजा का उदय हुआ, जो यूसुफ को नहीं जानता था।</w:t>
      </w:r>
    </w:p>
    <w:p/>
    <w:p>
      <w:r xmlns:w="http://schemas.openxmlformats.org/wordprocessingml/2006/main">
        <w:t xml:space="preserve">1: इस अनुच्छेद से हम सीख सकते हैं कि ईश्वर अपनी इच्छा पूरी करने के लिए कठिन परिस्थितियों का भी उपयोग कर सकता है।</w:t>
      </w:r>
    </w:p>
    <w:p/>
    <w:p>
      <w:r xmlns:w="http://schemas.openxmlformats.org/wordprocessingml/2006/main">
        <w:t xml:space="preserve">2: भगवान अपनी योजनाओं और उद्देश्यों को पूरा करने के लिए किसी भी स्थिति का उपयोग कर सकते हैं, चाहे वह कितनी भी कठिन क्यों न हो।</w:t>
      </w:r>
    </w:p>
    <w:p/>
    <w:p>
      <w:r xmlns:w="http://schemas.openxmlformats.org/wordprocessingml/2006/main">
        <w:t xml:space="preserve">1:रोमियों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2: यशायाह 55:8, क्योंकि मेरे विचार तुम्हारे विचार नहीं हैं, और न तुम्हारे मार्ग मेरे मार्ग हैं, यहोवा का यही वचन है।</w:t>
      </w:r>
    </w:p>
    <w:p/>
    <w:p>
      <w:r xmlns:w="http://schemas.openxmlformats.org/wordprocessingml/2006/main">
        <w:t xml:space="preserve">निर्गमन 1:9 और उस ने अपनी प्रजा से कहा, देख, इस्राएल की सन्तान हम से अधिक और सामर्थी हैं।</w:t>
      </w:r>
    </w:p>
    <w:p/>
    <w:p>
      <w:r xmlns:w="http://schemas.openxmlformats.org/wordprocessingml/2006/main">
        <w:t xml:space="preserve">इस्राएल के लोग संख्या और ताकत में मिस्रियों से अधिक थे।</w:t>
      </w:r>
    </w:p>
    <w:p/>
    <w:p>
      <w:r xmlns:w="http://schemas.openxmlformats.org/wordprocessingml/2006/main">
        <w:t xml:space="preserve">1: ईश्वर की शक्ति किसी भी मानवीय शक्ति से अधिक महान है।</w:t>
      </w:r>
    </w:p>
    <w:p/>
    <w:p>
      <w:r xmlns:w="http://schemas.openxmlformats.org/wordprocessingml/2006/main">
        <w:t xml:space="preserve">2: हमें ईश्वर की शक्ति पर भरोसा करना चाहिए न कि अपनी शक्ति पर।</w:t>
      </w:r>
    </w:p>
    <w:p/>
    <w:p>
      <w:r xmlns:w="http://schemas.openxmlformats.org/wordprocessingml/2006/main">
        <w:t xml:space="preserve">1: भजन 20:7 कोई रथों पर, और कोई घोड़ों पर भरोसा रखता है, परन्तु हम अपने परमेश्वर यहोवा के नाम पर भरोसा रखते हैं।</w:t>
      </w:r>
    </w:p>
    <w:p/>
    <w:p>
      <w:r xmlns:w="http://schemas.openxmlformats.org/wordprocessingml/2006/main">
        <w:t xml:space="preserve">2: यशायाह 40:31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निर्गमन 1:10 आओ, हम उनके साथ बुद्धिमानी से व्यवहार करें; ऐसा न हो कि वे बहुत बढ़ जाएं, और जब युद्ध छिड़ जाए, तब हमारे शत्रुओं से मिल जाएं, और हम से लड़ें, और उन्हें देश से निकाल दें।</w:t>
      </w:r>
    </w:p>
    <w:p/>
    <w:p>
      <w:r xmlns:w="http://schemas.openxmlformats.org/wordprocessingml/2006/main">
        <w:t xml:space="preserve">इस्राएली मिस्रवासियों की बढ़ती आबादी से चिंतित थे और चिंतित थे कि यदि युद्ध हुआ तो वे अपने दुश्मनों से जुड़ जायेंगे और उनके खिलाफ लड़ेंगे।</w:t>
      </w:r>
    </w:p>
    <w:p/>
    <w:p>
      <w:r xmlns:w="http://schemas.openxmlformats.org/wordprocessingml/2006/main">
        <w:t xml:space="preserve">1. बुद्धिमान निर्णयों का महत्व और बुरे निर्णयों के परिणाम।</w:t>
      </w:r>
    </w:p>
    <w:p/>
    <w:p>
      <w:r xmlns:w="http://schemas.openxmlformats.org/wordprocessingml/2006/main">
        <w:t xml:space="preserve">2. यह विश्वास रखना कि अनिश्चितता के समय में भी भगवान हमारी रक्षा करेंगे।</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रोमियों 8:31 - तो फिर, हम इन बातों के उत्तर में क्या कहें? यदि ईश्वर हमारे पक्ष में है तो हमारे विरुद्ध कौन हो सकता है?</w:t>
      </w:r>
    </w:p>
    <w:p/>
    <w:p>
      <w:r xmlns:w="http://schemas.openxmlformats.org/wordprocessingml/2006/main">
        <w:t xml:space="preserve">निर्गमन 1:11 इसलिये उन्होंने अपने ऊपर काम कराने वालों को नियुक्त किया, कि वे उन्हें अपने बोझ से दु:ख दें। और उन्होंने फ़िरौन के लिये पिथोम और रामसेस नामक खज़ाने के नगर बनाए।</w:t>
      </w:r>
    </w:p>
    <w:p/>
    <w:p>
      <w:r xmlns:w="http://schemas.openxmlformats.org/wordprocessingml/2006/main">
        <w:t xml:space="preserve">मिस्रवासियों ने इस्राएलियों पर भारी श्रम लगाया और उन्हें फिरौन के लिए ख़जाना शहर बनाने के लिए मजबूर किया।</w:t>
      </w:r>
    </w:p>
    <w:p/>
    <w:p>
      <w:r xmlns:w="http://schemas.openxmlformats.org/wordprocessingml/2006/main">
        <w:t xml:space="preserve">1. ईश्वर की कृपा हमें कठिन से कठिन बोझ सहने में भी मदद कर सकती है।</w:t>
      </w:r>
    </w:p>
    <w:p/>
    <w:p>
      <w:r xmlns:w="http://schemas.openxmlformats.org/wordprocessingml/2006/main">
        <w:t xml:space="preserve">2. भारी प्रतिकूलता का सामना करने पर भी हमें अपने विश्वास में दृढ़ रहना चाहिए।</w:t>
      </w:r>
    </w:p>
    <w:p/>
    <w:p>
      <w:r xmlns:w="http://schemas.openxmlformats.org/wordprocessingml/2006/main">
        <w:t xml:space="preserve">1. इब्रानियों 12:1-3 - इसलिये जब गवाहों का ऐसा बड़ा बादल हम को घेरे हुए है, तो आओ हम सब रोकटोक और पाप को दूर करके वह दौड़ जिसमें हमें दौड़ना है, धीरज से दौड़ें। हम, यीशु की ओर देख रहे हैं, जो हमारे विश्वास के संस्थापक और सिद्धकर्ता हैं, जिन्होंने उस आनंद के लिए जो उनके सामने रखा गया था, लज्जा की परवाह किए बिना क्रूस का दुख सहा, और परमेश्वर के सिंहासन के दाहिने हाथ पर बैठे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निर्गमन 1:12 परन्तु जितना अधिक उन्होंने उन्हें सताया, उतना ही वे बढ़ते गए। और वे इस्राएल की सन्तान के कारण दुःखी हुए।</w:t>
      </w:r>
    </w:p>
    <w:p/>
    <w:p>
      <w:r xmlns:w="http://schemas.openxmlformats.org/wordprocessingml/2006/main">
        <w:t xml:space="preserve">मिस्रियों ने इस्राएलियों पर अत्याचार किया, फिर भी जितना अधिक वे पीड़ित हुए, उनकी जनसंख्या उतनी ही अधिक हो गई।</w:t>
      </w:r>
    </w:p>
    <w:p/>
    <w:p>
      <w:r xmlns:w="http://schemas.openxmlformats.org/wordprocessingml/2006/main">
        <w:t xml:space="preserve">1: ईश्वर हमेशा अपने लोगों की रक्षा करेगा और उनके आशीर्वाद को बढ़ाने के लिए उनके उत्पीड़कों के प्रयासों का उपयोग करेगा।</w:t>
      </w:r>
    </w:p>
    <w:p/>
    <w:p>
      <w:r xmlns:w="http://schemas.openxmlformats.org/wordprocessingml/2006/main">
        <w:t xml:space="preserve">2: हमें विपत्ति के सामने कभी हार नहीं माननी चाहिए क्योंकि भगवान हमारे लिए अच्छाई लाने के लिए हमारे परीक्षणों का उपयोग करेंगे।</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इच्छा के अनुसार बुलाए गए हैं।"</w:t>
      </w:r>
    </w:p>
    <w:p/>
    <w:p>
      <w:r xmlns:w="http://schemas.openxmlformats.org/wordprocessingml/2006/main">
        <w:t xml:space="preserve">2: भजन 37:39, "धर्मियों का उद्धार यहोवा की ओर से होता है; संकट के समय वही उनका गढ़ है।"</w:t>
      </w:r>
    </w:p>
    <w:p/>
    <w:p>
      <w:r xmlns:w="http://schemas.openxmlformats.org/wordprocessingml/2006/main">
        <w:t xml:space="preserve">निर्गमन 1:13 और मिस्रियोंने इस्राएलियोंसे कठोरता के साथ सेवा कराई;</w:t>
      </w:r>
    </w:p>
    <w:p/>
    <w:p>
      <w:r xmlns:w="http://schemas.openxmlformats.org/wordprocessingml/2006/main">
        <w:t xml:space="preserve">मिस्रियों ने इस्राएलियों से कड़ी मेहनत और बड़ी कठिनाई से काम कराया।</w:t>
      </w:r>
    </w:p>
    <w:p/>
    <w:p>
      <w:r xmlns:w="http://schemas.openxmlformats.org/wordprocessingml/2006/main">
        <w:t xml:space="preserve">1. कठिनाई के बीच में भगवान की वफादारी</w:t>
      </w:r>
    </w:p>
    <w:p/>
    <w:p>
      <w:r xmlns:w="http://schemas.openxmlformats.org/wordprocessingml/2006/main">
        <w:t xml:space="preserve">2. दृढ़ता का महत्व</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निर्गमन 1:14 और उन्होंने गारे, ईंट, और मैदान में सब प्रकार की सेवा में कठिन दासत्व से अपना जीवन दु:खपूर्ण कर लिया; और जिस जिस सेवा में वे उन से सेवा कराते थे वह कठोरता के साथ होती थी।</w:t>
      </w:r>
    </w:p>
    <w:p/>
    <w:p>
      <w:r xmlns:w="http://schemas.openxmlformats.org/wordprocessingml/2006/main">
        <w:t xml:space="preserve">इस्राएलियों को बड़ी कठोरता से ईंटें बनाने और खेतों में काम करने जैसे कठिन काम करने के लिए मजबूर किया गया था।</w:t>
      </w:r>
    </w:p>
    <w:p/>
    <w:p>
      <w:r xmlns:w="http://schemas.openxmlformats.org/wordprocessingml/2006/main">
        <w:t xml:space="preserve">1. सहनशक्ति की ताकत: कठिन समय में डटे रहना सीखना</w:t>
      </w:r>
    </w:p>
    <w:p/>
    <w:p>
      <w:r xmlns:w="http://schemas.openxmlformats.org/wordprocessingml/2006/main">
        <w:t xml:space="preserve">2. विश्वास की शक्ति: कठिन समय के दौरान भगवान पर भरोसा करना</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 और आशा हमें लज्जित नहीं करती, क्योंकि पवित्र आत्मा जो हमें दिया गया है, उसके द्वारा परमेश्वर का प्रेम हमारे हृदयों में डाला गया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निर्गमन 1:15 और मिस्र के राजा ने इब्री दाइयों से, जिनमें से एक का नाम शिप्रा, और दूसरी का नाम पूआ था, कहा:</w:t>
      </w:r>
    </w:p>
    <w:p/>
    <w:p>
      <w:r xmlns:w="http://schemas.openxmlformats.org/wordprocessingml/2006/main">
        <w:t xml:space="preserve">मिस्र के राजा ने इब्री दाइयों, शिप्रा और पूआ से बात की।</w:t>
      </w:r>
    </w:p>
    <w:p/>
    <w:p>
      <w:r xmlns:w="http://schemas.openxmlformats.org/wordprocessingml/2006/main">
        <w:t xml:space="preserve">1: हम शिप्रा और पूआ के उदाहरण से सीख सकते हैं कि बहादुर बनें और मुश्किल होने पर भी जो सही है उसके लिए खड़े रहें।</w:t>
      </w:r>
    </w:p>
    <w:p/>
    <w:p>
      <w:r xmlns:w="http://schemas.openxmlformats.org/wordprocessingml/2006/main">
        <w:t xml:space="preserve">2: हमें ईश्वर पर भरोसा रखना चाहिए और उस पर अपना विश्वास रखना चाहिए, जैसा कि शिप्रा और पूआ ने किया था, चाहे परिणाम कुछ भी हों।</w:t>
      </w:r>
    </w:p>
    <w:p/>
    <w:p>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यहोशू 1:9 -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निर्गमन 1:16 और उस ने कहा, जब तुम इब्री स्त्रियोंके लिये धाय का काम करो, और उन्हें मलोंपर बैठे हुए देखो; यदि पुत्र हो, तो उसे मार डालना; परन्तु यदि बेटी हो, तो वह जीवित रहेगी।</w:t>
      </w:r>
    </w:p>
    <w:p/>
    <w:p>
      <w:r xmlns:w="http://schemas.openxmlformats.org/wordprocessingml/2006/main">
        <w:t xml:space="preserve">फिरौन ने हिब्रू दाइयों को इस्राएलियों से पैदा हुए सभी बच्चों को मारने की आज्ञा दी।</w:t>
      </w:r>
    </w:p>
    <w:p/>
    <w:p>
      <w:r xmlns:w="http://schemas.openxmlformats.org/wordprocessingml/2006/main">
        <w:t xml:space="preserve">1: हम सभी भगवान की छवि में बने हैं, और किसी भी इंसान को दूसरे की इच्छा के कारण जीवन से वंचित नहीं किया जाना चाहिए।</w:t>
      </w:r>
    </w:p>
    <w:p/>
    <w:p>
      <w:r xmlns:w="http://schemas.openxmlformats.org/wordprocessingml/2006/main">
        <w:t xml:space="preserve">2: ईश्वर संप्रभु है, और कोई भी उसकी योजनाओं को विफल नहीं कर सकता।</w:t>
      </w:r>
    </w:p>
    <w:p/>
    <w:p>
      <w:r xmlns:w="http://schemas.openxmlformats.org/wordprocessingml/2006/main">
        <w:t xml:space="preserve">1: यशायाह 44:24 तेरा छुड़ानेवाला और गर्भ ही से रचनेवाला यहोवा यों कहता है, मैं सब वस्तुओं का बनानेवाला यहोवा हूं; वह आकाश को अकेला फैलाता है; वह मैं ही से पृय्वी पर फैला हुआ हूं;</w:t>
      </w:r>
    </w:p>
    <w:p/>
    <w:p>
      <w:r xmlns:w="http://schemas.openxmlformats.org/wordprocessingml/2006/main">
        <w:t xml:space="preserve">2: भजन 139:13 क्योंकि तू ने मेरी लगाम को अपने वश में कर लिया है; तू ने मुझे मेरी माता के गर्भ में छिपा रखा है।</w:t>
      </w:r>
    </w:p>
    <w:p/>
    <w:p>
      <w:r xmlns:w="http://schemas.openxmlformats.org/wordprocessingml/2006/main">
        <w:t xml:space="preserve">निर्गमन 1:17 परन्तु धाइयां परमेश्वर का भय मानती थीं, और मिस्र के राजा की आज्ञा के अनुसार नहीं करतीं, परन्तु पुरूषोंको जीवित बचा लेती थीं।</w:t>
      </w:r>
    </w:p>
    <w:p/>
    <w:p>
      <w:r xmlns:w="http://schemas.openxmlformats.org/wordprocessingml/2006/main">
        <w:t xml:space="preserve">दाइयों ने मिस्र के राजा के आदेशों की अवहेलना करके और नर बच्चों को जीवित बचाकर ईश्वर में अपना विश्वास दिखाया।</w:t>
      </w:r>
    </w:p>
    <w:p/>
    <w:p>
      <w:r xmlns:w="http://schemas.openxmlformats.org/wordprocessingml/2006/main">
        <w:t xml:space="preserve">1. विरोध के बावजूद जो सही है उसके लिए खड़े रहना</w:t>
      </w:r>
    </w:p>
    <w:p/>
    <w:p>
      <w:r xmlns:w="http://schemas.openxmlformats.org/wordprocessingml/2006/main">
        <w:t xml:space="preserve">2. कठिन समय में भी ईश्वर पर विश्वास रखना</w:t>
      </w:r>
    </w:p>
    <w:p/>
    <w:p>
      <w:r xmlns:w="http://schemas.openxmlformats.org/wordprocessingml/2006/main">
        <w:t xml:space="preserve">1. दानिय्येल 3:17-18 - यदि ऐसा है, तो हमारा परमेश्वर जिसकी हम उपासना करते हैं, वह हमें धधकते हुए भट्ठे से बचा सकता है, और हे राजा, वह हमें तेरे हाथ से भी बचाएगा। परन्तु यदि नहीं, तो हे राजा, तू जान ले, कि हम तेरे देवताओं की उपासना नहीं करेंगे, और न उस सोने की मूरत को दण्डवत करेंगे जो तू ने खड़ी कराई है।</w:t>
      </w:r>
    </w:p>
    <w:p/>
    <w:p>
      <w:r xmlns:w="http://schemas.openxmlformats.org/wordprocessingml/2006/main">
        <w:t xml:space="preserve">2. प्रेरितों के काम 5:29 - तब पतरस और अन्य प्रेरितों ने उत्तर दिया, हमें मनुष्यों की आज्ञा से बढ़कर परमेश्वर की आज्ञा माननी चाहिए।</w:t>
      </w:r>
    </w:p>
    <w:p/>
    <w:p>
      <w:r xmlns:w="http://schemas.openxmlformats.org/wordprocessingml/2006/main">
        <w:t xml:space="preserve">निर्गमन 1:18 तब मिस्र के राजा ने दाइयों को बुलवाकर उन से कहा, तुम ने ऐसा क्यों किया, और पुरूषोंको क्यों जीवित बचाया?</w:t>
      </w:r>
    </w:p>
    <w:p/>
    <w:p>
      <w:r xmlns:w="http://schemas.openxmlformats.org/wordprocessingml/2006/main">
        <w:t xml:space="preserve">मिस्र के फिरौन ने दाइयों को बुलाया और सवाल किया कि उन्होंने नर नवजात शिशुओं को जीवित क्यों बचाया है।</w:t>
      </w:r>
    </w:p>
    <w:p/>
    <w:p>
      <w:r xmlns:w="http://schemas.openxmlformats.org/wordprocessingml/2006/main">
        <w:t xml:space="preserve">1. मानवता के लिए ईश्वर का प्रेम: मिस्र की दाइयों पर एक नज़र</w:t>
      </w:r>
    </w:p>
    <w:p/>
    <w:p>
      <w:r xmlns:w="http://schemas.openxmlformats.org/wordprocessingml/2006/main">
        <w:t xml:space="preserve">2. जीवन के लिए ईश्वर की योजना: दाइयों के प्रति फिरौन की प्रतिक्रिया की जांच करना</w:t>
      </w:r>
    </w:p>
    <w:p/>
    <w:p>
      <w:r xmlns:w="http://schemas.openxmlformats.org/wordprocessingml/2006/main">
        <w:t xml:space="preserve">1. इब्रानियों 11:23-29 - परमेश्वर की योजना में दाइयों का विश्वास</w:t>
      </w:r>
    </w:p>
    <w:p/>
    <w:p>
      <w:r xmlns:w="http://schemas.openxmlformats.org/wordprocessingml/2006/main">
        <w:t xml:space="preserve">2. भजन 127:3-5 - परमेश्वर उन लोगों को आशीर्वाद देता है जो उससे डरते हैं और उसके मार्गों पर भरोसा रखते हैं</w:t>
      </w:r>
    </w:p>
    <w:p/>
    <w:p>
      <w:r xmlns:w="http://schemas.openxmlformats.org/wordprocessingml/2006/main">
        <w:t xml:space="preserve">निर्गमन 1:19 और दाइयों ने फिरौन से कहा, क्योंकि इब्री स्त्रियां मिस्री स्त्रियोंके समान नहीं हैं; क्योंकि वे जीवित हैं, और जब दाइयां उनके पास आती हैं, तभी उन्हें सौंप दिया जाता है।</w:t>
      </w:r>
    </w:p>
    <w:p/>
    <w:p>
      <w:r xmlns:w="http://schemas.openxmlformats.org/wordprocessingml/2006/main">
        <w:t xml:space="preserve">दाइयों ने फिरौन को बताया कि हिब्रू महिलाएं मिस्र की महिलाओं की तरह नहीं थीं, क्योंकि वे अधिक जीवंत थीं और दाइयों के उनके पास पहुंचने से पहले ही अपने बच्चों को जन्म दे देती थीं।</w:t>
      </w:r>
    </w:p>
    <w:p/>
    <w:p>
      <w:r xmlns:w="http://schemas.openxmlformats.org/wordprocessingml/2006/main">
        <w:t xml:space="preserve">1. चुनौती और कठिनाई के समय में भी भगवान हमेशा हमारे साथ हैं।</w:t>
      </w:r>
    </w:p>
    <w:p/>
    <w:p>
      <w:r xmlns:w="http://schemas.openxmlformats.org/wordprocessingml/2006/main">
        <w:t xml:space="preserve">2. कठिन परिस्थितियों में भी हम साहसी बन सकते हैं और ईश्वर की शक्ति पर भरोसा रख सकते हैं।</w:t>
      </w:r>
    </w:p>
    <w:p/>
    <w:p>
      <w:r xmlns:w="http://schemas.openxmlformats.org/wordprocessingml/2006/main">
        <w:t xml:space="preserve">1. स्तोत्र 46:1 परमेश्वर हमारा शरणस्थान और बल है, और संकट में सदैव मिलनेवाला सहायक है।</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निर्गमन 1:20 इस कारण परमेश्वर ने दाइयों के साथ भलाई की, और प्रजा बहुत बढ़ गई, और बहुत सामर्थी हो गई।</w:t>
      </w:r>
    </w:p>
    <w:p/>
    <w:p>
      <w:r xmlns:w="http://schemas.openxmlformats.org/wordprocessingml/2006/main">
        <w:t xml:space="preserve">परमेश्वर ने दाइयों को उनकी वफ़ादारी और आज्ञाकारिता के लिए पुरस्कृत किया, जिससे इस्राएल के लोगों की संख्या और शक्ति में वृद्धि हुई।</w:t>
      </w:r>
    </w:p>
    <w:p/>
    <w:p>
      <w:r xmlns:w="http://schemas.openxmlformats.org/wordprocessingml/2006/main">
        <w:t xml:space="preserve">1: ईश्वर उन लोगों को पुरस्कार देता है जो वफादार और आज्ञाकारी होते हैं।</w:t>
      </w:r>
    </w:p>
    <w:p/>
    <w:p>
      <w:r xmlns:w="http://schemas.openxmlformats.org/wordprocessingml/2006/main">
        <w:t xml:space="preserve">2: भगवान उन लोगों को आशीर्वाद देते हैं जो उनकी सेवा करते हैं।</w:t>
      </w:r>
    </w:p>
    <w:p/>
    <w:p>
      <w:r xmlns:w="http://schemas.openxmlformats.org/wordprocessingml/2006/main">
        <w:t xml:space="preserve">1: याकूब 2:14-17 - हे मेरे भाइयो, यदि कोई विश्वास करने का दावा तो करता है, परन्तु कर्म नहीं करता, तो क्या लाभ? क्या ऐसा विश्वास उन्हें बचा सकता है? मान लीजिए कि कोई भाई या बहन बिना कपड़ों और दैनिक भोजन के है। यदि तुम में से कोई उन से कहे, कुशल से जाओ; गर्म रहते हैं और अच्छा खाना खाते हैं, लेकिन उनकी शारीरिक जरूरतों के बारे में कुछ नहीं करते, इससे क्या फायदा? उसी प्रकार, यदि विश्वास कर्म सहित न हो तो अपने आप में मृत है।</w:t>
      </w:r>
    </w:p>
    <w:p/>
    <w:p>
      <w:r xmlns:w="http://schemas.openxmlformats.org/wordprocessingml/2006/main">
        <w:t xml:space="preserve">2: मैथ्यू 25:35-40 - क्योंकि मैं भूखा था और तुमने मुझे खाने को दिया, मैं प्यासा था और तुमने मुझे पीने को दिया, मैं परदेशी था और तुमने मुझे अंदर बुलाया, मुझे कपड़े की जरूरत थी और तुमने मुझे कपड़े पहनाये। मैं बीमार था और तुमने मेरी देखभाल की, मैं जेल में था और तुम मुझसे मिलने आये। तब धर्मी उस को उत्तर देंगे, हे प्रभु, हम ने कब तुझे भूखा देखा, और खिलाया, या प्यासा देखा, और पिलाया? हमने कब तुम्हें अजनबी देखा और अपने पास बुलाया, या कपड़े की ज़रूरत महसूस की और तुम्हें कपड़े पहनाये? हमने आपको कब बीमार या जेल में देखा और आपसे मिलने गये? और राजा उत्तर देगा, मैं तुम से सच कहता हूं, जो कुछ तुम ने मेरे इन छोटे भाइयोंमें से किसी एक के लिथे किया, वह मेरे ही लिथे किया।</w:t>
      </w:r>
    </w:p>
    <w:p/>
    <w:p>
      <w:r xmlns:w="http://schemas.openxmlformats.org/wordprocessingml/2006/main">
        <w:t xml:space="preserve">निर्गमन 1:21 और ऐसा हुआ, कि धाइयां परमेश्वर का भय मानती थीं, इसलिये उस ने उनके लिये घर बनाए।</w:t>
      </w:r>
    </w:p>
    <w:p/>
    <w:p>
      <w:r xmlns:w="http://schemas.openxmlformats.org/wordprocessingml/2006/main">
        <w:t xml:space="preserve">दाइयां परमेश्वर से डरती थीं इसलिए उसने उन्हें इनाम के तौर पर घर दिए।</w:t>
      </w:r>
    </w:p>
    <w:p/>
    <w:p>
      <w:r xmlns:w="http://schemas.openxmlformats.org/wordprocessingml/2006/main">
        <w:t xml:space="preserve">1. परमेश्वर उन लोगों को प्रतिफल देता है जो उससे डरते हैं।</w:t>
      </w:r>
    </w:p>
    <w:p/>
    <w:p>
      <w:r xmlns:w="http://schemas.openxmlformats.org/wordprocessingml/2006/main">
        <w:t xml:space="preserve">2. भगवान पर भरोसा रखें और वह आपको आशीर्वाद देंगे।</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निर्गमन 1:22 और फिरौन ने अपनी सारी प्रजा को आज्ञा दी, कि जितने बेटे उत्पन्न हों उनको नील नदी में डालना, और सब बेटियों को जीवित छोड़ना।</w:t>
      </w:r>
    </w:p>
    <w:p/>
    <w:p>
      <w:r xmlns:w="http://schemas.openxmlformats.org/wordprocessingml/2006/main">
        <w:t xml:space="preserve">फिरौन ने आदेश दिया कि सभी नवजात बेटों को नदी में फेंक दिया जाए, जबकि सभी नवजात बेटियों को जीवित रखा जाए।</w:t>
      </w:r>
    </w:p>
    <w:p/>
    <w:p>
      <w:r xmlns:w="http://schemas.openxmlformats.org/wordprocessingml/2006/main">
        <w:t xml:space="preserve">1. पसंद की शक्ति: हमारे निर्णय दूसरों को कैसे प्रभावित करते हैं</w:t>
      </w:r>
    </w:p>
    <w:p/>
    <w:p>
      <w:r xmlns:w="http://schemas.openxmlformats.org/wordprocessingml/2006/main">
        <w:t xml:space="preserve">2. जीवन का मूल्य: प्रत्येक जीवन को एक उपहार के रूप में संजोना</w:t>
      </w:r>
    </w:p>
    <w:p/>
    <w:p>
      <w:r xmlns:w="http://schemas.openxmlformats.org/wordprocessingml/2006/main">
        <w:t xml:space="preserve">1. भजन 127:3-5 - देख, बालक यहोवा का दिया हुआ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2. नीतिवचन 31:8-9 - मूकों के लिये, और सब कंगालों के अधिकार के लिये अपना मुंह खोलो। अपना मुँह खोलो, न्यायपूर्वक न्याय करो, गरीबों और जरूरतमंदों के अधिकारों की रक्षा करो।</w:t>
      </w:r>
    </w:p>
    <w:p/>
    <w:p>
      <w:r xmlns:w="http://schemas.openxmlformats.org/wordprocessingml/2006/main">
        <w:t xml:space="preserve">निर्गमन 2 को संकेतित छंदों के साथ निम्नानुसार तीन अनुच्छेदों में संक्षेपित किया जा सकता है:</w:t>
      </w:r>
    </w:p>
    <w:p/>
    <w:p>
      <w:r xmlns:w="http://schemas.openxmlformats.org/wordprocessingml/2006/main">
        <w:t xml:space="preserve">पैराग्राफ 1: निर्गमन 2:1-4 में, लेवी के घर का एक लेवी पुरुष एक लेवी महिला से शादी करता है। उनका एक बेटा है और, सभी हिब्रू नर शिशुओं को मारने के फिरौन के आदेश के कारण उसकी सुरक्षा के डर से, उन्होंने उसे तीन महीने तक छिपा कर रखा। जब वे उसे छिपा नहीं सकते, तो माँ एक टोकरी बनाती है और बच्चे को उसमें रखकर नील नदी के किनारे नरकटों के बीच रख देती है।</w:t>
      </w:r>
    </w:p>
    <w:p/>
    <w:p>
      <w:r xmlns:w="http://schemas.openxmlformats.org/wordprocessingml/2006/main">
        <w:t xml:space="preserve">अनुच्छेद 2: निर्गमन 2:5-10 में आगे बढ़ते हुए, फिरौन की बेटी नदी में स्नान करने आती है और बच्चे के साथ टोकरी देखती है। उसे उस पर दया आती है और वह पहचानती है कि वह हिब्रू बच्चों में से एक है। बच्चे की बहन दूर से देखती है और फिरौन की बेटी के पास आती है, और एक हिब्रू महिला को ढूंढने की पेशकश करती है जो बच्चे की देखभाल और देखभाल कर सके। फिरौन की बेटी सहमत हो जाती है, और अनजाने में, मूसा की अपनी माँ फिरौन की बेटी द्वारा भुगतान किए जाने पर उसकी धाय बन जाती है।</w:t>
      </w:r>
    </w:p>
    <w:p/>
    <w:p>
      <w:r xmlns:w="http://schemas.openxmlformats.org/wordprocessingml/2006/main">
        <w:t xml:space="preserve">अनुच्छेद 3: निर्गमन 2:11-25 में, जब मूसा एक वयस्क के रूप में बड़ा हुआ, तो उसने मिस्र के एक कार्यपाल को एक हिब्रू दास की पिटाई करते हुए देखा। धर्मी क्रोध से भरकर, मूसा ने मिस्री को मार डाला और उसके शरीर को रेत में छिपा दिया। अगले दिन वह दो इब्रियों के बीच विवाद में हस्तक्षेप करने की कोशिश करता है लेकिन उनमें से एक ने उसके कार्यों के बारे में पूछताछ की और पूछा कि क्या वह उन्हें मारने का इरादा रखता है जैसा कि उसने मिस्रियों के साथ किया था। यह महसूस करते हुए कि उसके कृत्य की खबर पहले ही फैल चुकी है; मूसा को अपनी जान का डर था और वह मिस्र से मिद्यान की ओर भाग गया।</w:t>
      </w:r>
    </w:p>
    <w:p/>
    <w:p>
      <w:r xmlns:w="http://schemas.openxmlformats.org/wordprocessingml/2006/main">
        <w:t xml:space="preserve">सारांश:</w:t>
      </w:r>
    </w:p>
    <w:p>
      <w:r xmlns:w="http://schemas.openxmlformats.org/wordprocessingml/2006/main">
        <w:t xml:space="preserve">निर्गमन 2 प्रस्तुत करता है:</w:t>
      </w:r>
    </w:p>
    <w:p>
      <w:r xmlns:w="http://schemas.openxmlformats.org/wordprocessingml/2006/main">
        <w:t xml:space="preserve">एक लेवी दम्पति ने अपने बेटे को फिरौन की आज्ञा से छिपा रखा था;</w:t>
      </w:r>
    </w:p>
    <w:p>
      <w:r xmlns:w="http://schemas.openxmlformats.org/wordprocessingml/2006/main">
        <w:t xml:space="preserve">उसे नील नदी के किनारे नरकटों के बीच एक टोकरी में रखकर;</w:t>
      </w:r>
    </w:p>
    <w:p>
      <w:r xmlns:w="http://schemas.openxmlformats.org/wordprocessingml/2006/main">
        <w:t xml:space="preserve">फिरौन की बेटी ने उसे खोजा और उसे अपने रूप में अपनाया।</w:t>
      </w:r>
    </w:p>
    <w:p/>
    <w:p>
      <w:r xmlns:w="http://schemas.openxmlformats.org/wordprocessingml/2006/main">
        <w:t xml:space="preserve">मूसा की बहन उनकी माँ को उसकी नर्स बनाने की व्यवस्था कर रही थी;</w:t>
      </w:r>
    </w:p>
    <w:p>
      <w:r xmlns:w="http://schemas.openxmlformats.org/wordprocessingml/2006/main">
        <w:t xml:space="preserve">फिरौन के संरक्षण में बड़ा हुआ मूसा;</w:t>
      </w:r>
    </w:p>
    <w:p>
      <w:r xmlns:w="http://schemas.openxmlformats.org/wordprocessingml/2006/main">
        <w:t xml:space="preserve">मिस्र के एक टास्कमास्टर को एक हिब्रू दास के साथ दुर्व्यवहार करते हुए देखना।</w:t>
      </w:r>
    </w:p>
    <w:p/>
    <w:p>
      <w:r xmlns:w="http://schemas.openxmlformats.org/wordprocessingml/2006/main">
        <w:t xml:space="preserve">मूसा ने क्रोध के कारण एक मिस्री को मार डाला;</w:t>
      </w:r>
    </w:p>
    <w:p>
      <w:r xmlns:w="http://schemas.openxmlformats.org/wordprocessingml/2006/main">
        <w:t xml:space="preserve">अपने कार्यों के बारे में पूछताछ के बाद मिस्र से भागना;</w:t>
      </w:r>
    </w:p>
    <w:p>
      <w:r xmlns:w="http://schemas.openxmlformats.org/wordprocessingml/2006/main">
        <w:t xml:space="preserve">अपने जीवन के भय के कारण मिद्यान में शरण लेना।</w:t>
      </w:r>
    </w:p>
    <w:p/>
    <w:p>
      <w:r xmlns:w="http://schemas.openxmlformats.org/wordprocessingml/2006/main">
        <w:t xml:space="preserve">यह अध्याय इज़राइल के सबसे महत्वपूर्ण नेताओं में से एक बनने से पहले मूसा के प्रारंभिक जीवन के लिए महत्वपूर्ण आधार तैयार करता है। यह असंभावित परिस्थितियों में ईश्वर की कृपा को उजागर करता है जैसे हिब्रू लड़कों के खिलाफ शिशुहत्या के प्रयासों के बावजूद फिरौन की बेटी द्वारा मूसा को बचाया जाना। यह अन्याय के प्रति उसके धार्मिक आक्रोश के माध्यम से उद्धारकर्ता के रूप में मूसा की भविष्य की भूमिका को भी दर्शाता है, लेकिन यह भी बताता है कि यह कार्य उसे मिस्र से निर्वासन में कैसे ले जाता है जहां भगवान अंततः उसे बड़े उद्देश्यों के लिए बुलाएंगे।</w:t>
      </w:r>
    </w:p>
    <w:p/>
    <w:p>
      <w:r xmlns:w="http://schemas.openxmlformats.org/wordprocessingml/2006/main">
        <w:t xml:space="preserve">निर्गमन 2:1 और लेवी के घराने में से एक पुरूष ने जाकर लेवी की एक बेटी को ब्याह लिया।</w:t>
      </w:r>
    </w:p>
    <w:p/>
    <w:p>
      <w:r xmlns:w="http://schemas.openxmlformats.org/wordprocessingml/2006/main">
        <w:t xml:space="preserve">लेवी के घराने के एक पुरूष ने लेवी की बेटी से विवाह किया।</w:t>
      </w:r>
    </w:p>
    <w:p/>
    <w:p>
      <w:r xmlns:w="http://schemas.openxmlformats.org/wordprocessingml/2006/main">
        <w:t xml:space="preserve">1. ईश्वरीय विवाह का महत्व</w:t>
      </w:r>
    </w:p>
    <w:p/>
    <w:p>
      <w:r xmlns:w="http://schemas.openxmlformats.org/wordprocessingml/2006/main">
        <w:t xml:space="preserve">2. मजबूत पारिवारिक नींव का निर्माण</w:t>
      </w:r>
    </w:p>
    <w:p/>
    <w:p>
      <w:r xmlns:w="http://schemas.openxmlformats.org/wordprocessingml/2006/main">
        <w:t xml:space="preserve">1. इफिसियों 5:22-33 - हे पत्नियों, अपने अपने पतियों के ऐसे आधीन रहो जैसे प्रभु के।</w:t>
      </w:r>
    </w:p>
    <w:p/>
    <w:p>
      <w:r xmlns:w="http://schemas.openxmlformats.org/wordprocessingml/2006/main">
        <w:t xml:space="preserve">2. उत्पत्ति 2:24 - इसलिये मनुष्य अपने माता-पिता को छोड़कर अपनी पत्नी से मिला रहेगा, और वे एक तन होंगे।</w:t>
      </w:r>
    </w:p>
    <w:p/>
    <w:p>
      <w:r xmlns:w="http://schemas.openxmlformats.org/wordprocessingml/2006/main">
        <w:t xml:space="preserve">निर्गमन 2:2 और स्त्री गर्भवती हुई, और उसके एक पुत्र उत्पन्न हुआ; और जब उस ने देखा, कि वह सुन्दर लड़का है, तो उसे तीन महीने तक छिपा रखा।</w:t>
      </w:r>
    </w:p>
    <w:p/>
    <w:p>
      <w:r xmlns:w="http://schemas.openxmlformats.org/wordprocessingml/2006/main">
        <w:t xml:space="preserve">वह स्त्री गर्भवती हुई और उसके एक पुत्र उत्पन्न हुआ, जो एक सुन्दर बच्चा था, इसलिये उसने उसे तीन महीने तक छिपा रखा।</w:t>
      </w:r>
    </w:p>
    <w:p/>
    <w:p>
      <w:r xmlns:w="http://schemas.openxmlformats.org/wordprocessingml/2006/main">
        <w:t xml:space="preserve">1: ईश्वर की सुरक्षा अप्रत्याशित स्थानों पर भी मिल सकती है।</w:t>
      </w:r>
    </w:p>
    <w:p/>
    <w:p>
      <w:r xmlns:w="http://schemas.openxmlformats.org/wordprocessingml/2006/main">
        <w:t xml:space="preserve">2: भगवान किसी भी परिस्थिति को आशीर्वाद में बदल सकते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27:1 - "यहोवा मेरी ज्योति और मेरा उद्धार है; मैं किस का भय मानूं? यहोवा मेरे जीवन का दृढ़ गढ़ है; मैं किस का भय खाऊं?"</w:t>
      </w:r>
    </w:p>
    <w:p/>
    <w:p>
      <w:r xmlns:w="http://schemas.openxmlformats.org/wordprocessingml/2006/main">
        <w:t xml:space="preserve">निर्गमन 2:3 और जब वह उसे छिपा न सकी, तो उसके लिथे सरियों का एक सन्दूक लिया, और उसे कीचड़ और राल से चुपड़ा, और बालक को उस में रख दिया; और उसने उसे नदी के किनारे झंडों में रख दिया।</w:t>
      </w:r>
    </w:p>
    <w:p/>
    <w:p>
      <w:r xmlns:w="http://schemas.openxmlformats.org/wordprocessingml/2006/main">
        <w:t xml:space="preserve">अपने बेटे की रक्षा के लिए, एक माँ ने उसे झाड़ियों के एक जहाज़ में रखा, जिसे उसने कीचड़ और पिचकारी से सजाया था, और नदी के किनारे झंडों में रख दिया।</w:t>
      </w:r>
    </w:p>
    <w:p/>
    <w:p>
      <w:r xmlns:w="http://schemas.openxmlformats.org/wordprocessingml/2006/main">
        <w:t xml:space="preserve">1. माँ के प्यार की अविश्वसनीय ताकत</w:t>
      </w:r>
    </w:p>
    <w:p/>
    <w:p>
      <w:r xmlns:w="http://schemas.openxmlformats.org/wordprocessingml/2006/main">
        <w:t xml:space="preserve">2. कठिन समय में विश्वास की शक्ति</w:t>
      </w:r>
    </w:p>
    <w:p/>
    <w:p>
      <w:r xmlns:w="http://schemas.openxmlformats.org/wordprocessingml/2006/main">
        <w:t xml:space="preserve">1.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भजन 46:1-2 परमेश्वर हमारा शरणस्थान और बल है,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निर्गमन 2:4 और उसकी बहन यह जानने के लिये दूर खड़ी रही कि उसका क्या किया जाएगा।</w:t>
      </w:r>
    </w:p>
    <w:p/>
    <w:p>
      <w:r xmlns:w="http://schemas.openxmlformats.org/wordprocessingml/2006/main">
        <w:t xml:space="preserve">मूसा की बहन दूर से देखती रही कि उसके साथ क्या होगा।</w:t>
      </w:r>
    </w:p>
    <w:p/>
    <w:p>
      <w:r xmlns:w="http://schemas.openxmlformats.org/wordprocessingml/2006/main">
        <w:t xml:space="preserve">1. भगवान कठिन समय में हमारा ख्याल रखते हैं।</w:t>
      </w:r>
    </w:p>
    <w:p/>
    <w:p>
      <w:r xmlns:w="http://schemas.openxmlformats.org/wordprocessingml/2006/main">
        <w:t xml:space="preserve">2. हमें हमेशा भगवान पर भरोसा रखना चाहिए, चाहे स्थिति कोई भी हो।</w:t>
      </w:r>
    </w:p>
    <w:p/>
    <w:p>
      <w:r xmlns:w="http://schemas.openxmlformats.org/wordprocessingml/2006/main">
        <w:t xml:space="preserve">1. भजन 34:7 - यहोवा का दूत उसके डरवैयों के चारों ओर छावनी करके उनको बचाता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निर्गमन 2:5 और फिरौन की बेटी नदी पर नहाने को उतरी; और उसकी सहेलियाँ नदी के तीर किनारे चलीं; और जब उसने झंडों के बीच में सन्दूक देखा, तो अपनी दासी को उसे ले आने के लिये भेजा।</w:t>
      </w:r>
    </w:p>
    <w:p/>
    <w:p>
      <w:r xmlns:w="http://schemas.openxmlformats.org/wordprocessingml/2006/main">
        <w:t xml:space="preserve">फिरौन की बेटी जब खुद को धो रही थी तो उसे नदी के किनारे झंडों के बीच मूसा का सन्दूक मिला।</w:t>
      </w:r>
    </w:p>
    <w:p/>
    <w:p>
      <w:r xmlns:w="http://schemas.openxmlformats.org/wordprocessingml/2006/main">
        <w:t xml:space="preserve">1. अप्रत्याशित चुनौतियों का सामना करने पर विवेक आवश्यक है।</w:t>
      </w:r>
    </w:p>
    <w:p/>
    <w:p>
      <w:r xmlns:w="http://schemas.openxmlformats.org/wordprocessingml/2006/main">
        <w:t xml:space="preserve">2. हमें ईश्वर के उपहारों को पहचानने के प्रति चौकस रहना चाहिए, भले ही वे छिपे हुए हों।</w:t>
      </w:r>
    </w:p>
    <w:p/>
    <w:p>
      <w:r xmlns:w="http://schemas.openxmlformats.org/wordprocessingml/2006/main">
        <w:t xml:space="preserve">1. नीतिवचन 2:3-5 - "हाँ, यदि तू समझ के लिये चिल्लाए, और समझ के लिये ऊंचे शब्द से चिल्लाए, यदि तू उसे चान्दी के समान ढूंढ़े, और छिपे हुए खज़ानों के समान उसकी खोज में रहे; तब तू भय को समझेगा।" भगवान, और भगवान का ज्ञान प्राप्त करें।"</w:t>
      </w:r>
    </w:p>
    <w:p/>
    <w:p>
      <w:r xmlns:w="http://schemas.openxmlformats.org/wordprocessingml/2006/main">
        <w:t xml:space="preserve">2. मरकुस 4:24-25 - "और उस ने उन से कहा, जो कुछ तुम सुन रहे हो उस पर चौकस रहो। जिस नाप से तुम नापते हो उसी नाप से तुम्हारे लिये भी नापा जाएगा; और तुम जो सुनोगे उसे और भी दिया जाएगा। जिसके पास हो उसी नाप से नापा जाएगा।" , उसे और दिया जाएगा; परन्तु जिसके पास नहीं है, उस से वह भी ले लिया जाएगा जो उसके पास है।</w:t>
      </w:r>
    </w:p>
    <w:p/>
    <w:p>
      <w:r xmlns:w="http://schemas.openxmlformats.org/wordprocessingml/2006/main">
        <w:t xml:space="preserve">निर्गमन 2:6 और जब उस ने उसे खोला, तो बालक को देखा, और क्या देखा, कि वह रो रहा है। और उस ने उस पर दया करके कहा, यह तो इब्रियोंके बच्चोंमें से एक है।</w:t>
      </w:r>
    </w:p>
    <w:p/>
    <w:p>
      <w:r xmlns:w="http://schemas.openxmlformats.org/wordprocessingml/2006/main">
        <w:t xml:space="preserve">फिरौन की बेटी को नील नदी में एक बच्चा मिला और उसे एहसास हुआ कि वह एक हिब्रू बच्चा था। उसे उस पर दया आई और उसने उसकी देखभाल करने का फैसला किया।</w:t>
      </w:r>
    </w:p>
    <w:p/>
    <w:p>
      <w:r xmlns:w="http://schemas.openxmlformats.org/wordprocessingml/2006/main">
        <w:t xml:space="preserve">1: भगवान हमें जरूरतमंद लोगों के प्रति दया दिखाने और उनकी देखभाल करने के लिए बुलाते हैं।</w:t>
      </w:r>
    </w:p>
    <w:p/>
    <w:p>
      <w:r xmlns:w="http://schemas.openxmlformats.org/wordprocessingml/2006/main">
        <w:t xml:space="preserve">2: परमेश्वर के राज्य में हम सभी का स्थान है और वह हमारा भरण-पोषण करेगा।</w:t>
      </w:r>
    </w:p>
    <w:p/>
    <w:p>
      <w:r xmlns:w="http://schemas.openxmlformats.org/wordprocessingml/2006/main">
        <w:t xml:space="preserve">1: मैथ्यू 25:35-40 -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याकूब 1:27 - हमारा पिता परमेश्वर जिस धर्म को शुद्ध और दोषरहित मानता है वह यह है: अनाथों और विधवाओं के संकट में उनकी देखभाल करना और अपने आप को संसार द्वारा प्रदूषित होने से बचाना।</w:t>
      </w:r>
    </w:p>
    <w:p/>
    <w:p>
      <w:r xmlns:w="http://schemas.openxmlformats.org/wordprocessingml/2006/main">
        <w:t xml:space="preserve">निर्गमन 2:7 तब उसकी बहिन ने फिरौन की बेटी से कहा, क्या मैं जाकर इब्री स्त्रियोंमें से एक धाय को बुला लाऊं, कि वह तेरे लिये बालक को दूध पिलाए?</w:t>
      </w:r>
    </w:p>
    <w:p/>
    <w:p>
      <w:r xmlns:w="http://schemas.openxmlformats.org/wordprocessingml/2006/main">
        <w:t xml:space="preserve">मूसा की बहन ने फिरौन की बेटी को प्रस्ताव दिया कि वह मूसा के लिए एक हिब्रू नर्स को काम पर रखे।</w:t>
      </w:r>
    </w:p>
    <w:p/>
    <w:p>
      <w:r xmlns:w="http://schemas.openxmlformats.org/wordprocessingml/2006/main">
        <w:t xml:space="preserve">1. परिवार का महत्व: मूसा की बहन कठिन परिस्थितियों में भी अपने भाई के प्रति वफादारी और देखभाल दिखाती है।</w:t>
      </w:r>
    </w:p>
    <w:p/>
    <w:p>
      <w:r xmlns:w="http://schemas.openxmlformats.org/wordprocessingml/2006/main">
        <w:t xml:space="preserve">2. ईश्वर का प्रावधान: उनके निर्वासन के बावजूद, ईश्वर अपनी बहन की प्रतिभा के माध्यम से मूसा के लिए एक नर्स प्रदान करता है।</w:t>
      </w:r>
    </w:p>
    <w:p/>
    <w:p>
      <w:r xmlns:w="http://schemas.openxmlformats.org/wordprocessingml/2006/main">
        <w:t xml:space="preserve">1. उत्पत्ति 50:20 - "आपने मेरे विरुद्ध बुराई करना चाहा था, परन्तु परमेश्वर ने इस वर्तमान परिणाम को लाने के लिए, कई लोगों को जीवित रखने के लिए इसे भलाई के लिए चाहा था।"</w:t>
      </w:r>
    </w:p>
    <w:p/>
    <w:p>
      <w:r xmlns:w="http://schemas.openxmlformats.org/wordprocessingml/2006/main">
        <w:t xml:space="preserve">2. भजन 23:4 - "चाहे मैं अन्धियारी तराई से होकर चलूं, तौभी विपत्ति से न डरूंगा, क्योंकि तू मेरे साथ है; तेरी लाठी और तेरी लाठी, वे मुझे शान्ति देते हैं।"</w:t>
      </w:r>
    </w:p>
    <w:p/>
    <w:p>
      <w:r xmlns:w="http://schemas.openxmlformats.org/wordprocessingml/2006/main">
        <w:t xml:space="preserve">निर्गमन 2:8 तब फिरौन की बेटी ने उस से कहा, जा। और दासी ने जाकर बालक की माता को बुलाया।</w:t>
      </w:r>
    </w:p>
    <w:p/>
    <w:p>
      <w:r xmlns:w="http://schemas.openxmlformats.org/wordprocessingml/2006/main">
        <w:t xml:space="preserve">फ़िरौन की बेटी ने दासी से कहा कि जाकर बच्चे की माँ को बुला लाये।</w:t>
      </w:r>
    </w:p>
    <w:p/>
    <w:p>
      <w:r xmlns:w="http://schemas.openxmlformats.org/wordprocessingml/2006/main">
        <w:t xml:space="preserve">1. ईश्वर की इच्छा का अनुसरण: मूसा की कहानी की जाँच करना</w:t>
      </w:r>
    </w:p>
    <w:p/>
    <w:p>
      <w:r xmlns:w="http://schemas.openxmlformats.org/wordprocessingml/2006/main">
        <w:t xml:space="preserve">2. बाइबिल में आज्ञाकारिता का महत्व</w:t>
      </w:r>
    </w:p>
    <w:p/>
    <w:p>
      <w:r xmlns:w="http://schemas.openxmlformats.org/wordprocessingml/2006/main">
        <w:t xml:space="preserve">1. यशायाह 55:8-9 - प्रभु की यह वाणी है, "क्योंकि मेरे विचार तुम्हारे विचार नहीं हैं, और न तुम्हारी चाल मेरी गति है।" "जैसे आकाश पृय्वी से ऊंचा है, वैसे ही मेरी चाल तेरी चाल से ऊंची है, और मेरे विचार तेरे विचारों से ऊंचे हैं।"</w:t>
      </w:r>
    </w:p>
    <w:p/>
    <w:p>
      <w:r xmlns:w="http://schemas.openxmlformats.org/wordprocessingml/2006/main">
        <w:t xml:space="preserve">2. व्यवस्थाविवरण 11:26-28 - "देख, मैं आज तेरे साम्हने आशीष और शाप रख रहा हूं; यदि तू अपके परमेश्वर यहोवा की जो आज्ञाएं मैं आज तुझे सुनाता हूं उन को मानेगा, तो आशीष, और यदि तू अपने परमेश्वर यहोवा की आज्ञाओं को न मानना, वरन जिस मार्ग की आज्ञा मैं आज तुझे देता हूं उस से मुड़कर पराये देवताओं के पीछे हो लेना जिनको तू नहीं जानता।</w:t>
      </w:r>
    </w:p>
    <w:p/>
    <w:p>
      <w:r xmlns:w="http://schemas.openxmlformats.org/wordprocessingml/2006/main">
        <w:t xml:space="preserve">निर्गमन 2:9 तब फिरौन की बेटी ने उस से कहा, इस बालक को ले जा, और मेरे लिये दूध पिला, और मैं तुझे तेरी मजदूरी दूंगी। और स्त्री ने बालक को ले लिया, और उसका पालन-पोषण किया।</w:t>
      </w:r>
    </w:p>
    <w:p/>
    <w:p>
      <w:r xmlns:w="http://schemas.openxmlformats.org/wordprocessingml/2006/main">
        <w:t xml:space="preserve">फिरौन की बेटी ने एक महिला से एक बच्चे की देखभाल करने के लिए कहा, जिसे महिला मजदूरी के बदले में करने के लिए तैयार हो गई।</w:t>
      </w:r>
    </w:p>
    <w:p/>
    <w:p>
      <w:r xmlns:w="http://schemas.openxmlformats.org/wordprocessingml/2006/main">
        <w:t xml:space="preserve">1. भगवान हमारे लिए अप्रत्याशित तरीकों से प्रावधान करेंगे।</w:t>
      </w:r>
    </w:p>
    <w:p/>
    <w:p>
      <w:r xmlns:w="http://schemas.openxmlformats.org/wordprocessingml/2006/main">
        <w:t xml:space="preserve">2. भगवान सामान्य लोगों का उपयोग असाधारण कार्य करने के लिए करेंगे।</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निर्गमन 2:10 और वह बालक बड़ा हुआ, और वह उसे फिरौन की बेटी के पास ले गई, और वह उसका पुत्र हुआ। और उस ने उसका नाम मूसा रखा; और कहा, मैं ने उसे जल में से निकाल लिया।</w:t>
      </w:r>
    </w:p>
    <w:p/>
    <w:p>
      <w:r xmlns:w="http://schemas.openxmlformats.org/wordprocessingml/2006/main">
        <w:t xml:space="preserve">मूसा के जन्म और फिरौन की बेटी द्वारा गोद लेने की कहानी निर्गमन 2:10 में बताई गई है।</w:t>
      </w:r>
    </w:p>
    <w:p/>
    <w:p>
      <w:r xmlns:w="http://schemas.openxmlformats.org/wordprocessingml/2006/main">
        <w:t xml:space="preserve">1. ईश्वर अपनी दिव्य योजना को पूरा करने के लिए सबसे असंभावित लोगों का उपयोग कैसे करता है।</w:t>
      </w:r>
    </w:p>
    <w:p/>
    <w:p>
      <w:r xmlns:w="http://schemas.openxmlformats.org/wordprocessingml/2006/main">
        <w:t xml:space="preserve">2. बड़ी बाधाओं के सामने विश्वास की शक्ति।</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निर्गमन 2:11 और उन दिनोंमें ऐसा हुआ, कि जब मूसा बड़ा हुआ, तब वह अपने भाइयोंके पास निकलकर उनके बोझोंको देखता या, और क्या देखता है, कि कोई मिस्री मेरे भाइयोंमें से एक इब्री को मार रहा है।</w:t>
      </w:r>
    </w:p>
    <w:p/>
    <w:p>
      <w:r xmlns:w="http://schemas.openxmlformats.org/wordprocessingml/2006/main">
        <w:t xml:space="preserve">मूसा ने एक मिस्री को अपने साथी इब्रानियों में से एक के साथ दुर्व्यवहार करते देखा, और उसने उसका बचाव करने के लिए कार्य किया।</w:t>
      </w:r>
    </w:p>
    <w:p/>
    <w:p>
      <w:r xmlns:w="http://schemas.openxmlformats.org/wordprocessingml/2006/main">
        <w:t xml:space="preserve">1. मूसा का उदाहरण: न्याय के लिए खड़ा होना और उत्पीड़ितों की रक्षा करना।</w:t>
      </w:r>
    </w:p>
    <w:p/>
    <w:p>
      <w:r xmlns:w="http://schemas.openxmlformats.org/wordprocessingml/2006/main">
        <w:t xml:space="preserve">2. हम सभी को अँधेरे में ज्योति बनने के लिए बुलाया गया है, जैसे मूसा थे।</w:t>
      </w:r>
    </w:p>
    <w:p/>
    <w:p>
      <w:r xmlns:w="http://schemas.openxmlformats.org/wordprocessingml/2006/main">
        <w:t xml:space="preserve">1. निर्गमन 2:11 - और उन दिनोंमें ऐसा हुआ, कि जब मूसा बड़ा हुआ, तब वह अपने भाइयोंके पास निकला, और उनके बोझोंको देखा; और उस ने देखा, कि कोई मिस्री मेरे भाइयोंमें से एक इब्री को मार रहा है।</w:t>
      </w:r>
    </w:p>
    <w:p/>
    <w:p>
      <w:r xmlns:w="http://schemas.openxmlformats.org/wordprocessingml/2006/main">
        <w:t xml:space="preserve">2. नीतिवचन 31:8-9 - जो विनाश के लिये नियुक्त हैं, उन सभों के लिये गूंगों के लिये अपना मुंह खोल। अपना मुँह खोलो, धर्मपूर्वक न्याय करो, और गरीबों और जरूरतमंदों का मुक़दमा लड़ो।</w:t>
      </w:r>
    </w:p>
    <w:p/>
    <w:p>
      <w:r xmlns:w="http://schemas.openxmlformats.org/wordprocessingml/2006/main">
        <w:t xml:space="preserve">निर्गमन 2:12 और उस ने इधर उधर दृष्टि की, और जब देखा कि कोई मनुष्य नहीं है, तो उस मिस्री को घात करके बालू में छिपा दिया।</w:t>
      </w:r>
    </w:p>
    <w:p/>
    <w:p>
      <w:r xmlns:w="http://schemas.openxmlformats.org/wordprocessingml/2006/main">
        <w:t xml:space="preserve">हताशा के क्षण में, मूसा ने एक हिब्रू के साथ दुर्व्यवहार करने के लिए एक मिस्री को मार डाला और शव को रेत में छिपा दिया।</w:t>
      </w:r>
    </w:p>
    <w:p/>
    <w:p>
      <w:r xmlns:w="http://schemas.openxmlformats.org/wordprocessingml/2006/main">
        <w:t xml:space="preserve">1. हताशा की शक्ति: जीवन की चुनौतियों का जवाब कैसे दें</w:t>
      </w:r>
    </w:p>
    <w:p/>
    <w:p>
      <w:r xmlns:w="http://schemas.openxmlformats.org/wordprocessingml/2006/main">
        <w:t xml:space="preserve">2. जिम्मेदारी का भार: कठिन निर्णय कैसे लें</w:t>
      </w:r>
    </w:p>
    <w:p/>
    <w:p>
      <w:r xmlns:w="http://schemas.openxmlformats.org/wordprocessingml/2006/main">
        <w:t xml:space="preserve">1. उत्पत्ति 4:8-9 - "और कैन ने अपने भाई हाबिल से बातें की; और जब वे मैदान में थे, तब कैन ने अपने भाई हाबिल पर चढ़ाई करके उसे घात किया। तब यहोवा ने कैन से कहा , तेरा भाई हाबिल कहां है? उस ने कहा, मैं नहीं जानता, क्या मैं अपने भाई का रखवाला हूं?</w:t>
      </w:r>
    </w:p>
    <w:p/>
    <w:p>
      <w:r xmlns:w="http://schemas.openxmlformats.org/wordprocessingml/2006/main">
        <w:t xml:space="preserve">2. नीतिवचन 24:17-18 - "जब तेरा शत्रु गिरे, तब आनन्द न करना, और जब वह ठोकर खाए, तब तेरा मन आनन्दित न होना; कहीं ऐसा न हो कि यहोवा यह देखकर अप्रसन्न हो, और अपना क्रोध उस पर से दूर कर ले।"</w:t>
      </w:r>
    </w:p>
    <w:p/>
    <w:p>
      <w:r xmlns:w="http://schemas.openxmlformats.org/wordprocessingml/2006/main">
        <w:t xml:space="preserve">निर्गमन 2:13 और दूसरे दिन जब वह बाहर गया, तो क्या देखा, कि दो इब्री पुरूष आपस में झगड़ रहे हैं; और उस ने अपराधी से पूछा, तू ने अपने साथी को क्यों मारा?</w:t>
      </w:r>
    </w:p>
    <w:p/>
    <w:p>
      <w:r xmlns:w="http://schemas.openxmlformats.org/wordprocessingml/2006/main">
        <w:t xml:space="preserve">मूसा ने दो इब्रानियों को झगड़ते देखा और पूछा कि अपराधी उसके साथी को क्यों मार रहा है।</w:t>
      </w:r>
    </w:p>
    <w:p/>
    <w:p>
      <w:r xmlns:w="http://schemas.openxmlformats.org/wordprocessingml/2006/main">
        <w:t xml:space="preserve">1. क्षमा की शक्ति: शांति के लिए खड़े रहना</w:t>
      </w:r>
    </w:p>
    <w:p/>
    <w:p>
      <w:r xmlns:w="http://schemas.openxmlformats.org/wordprocessingml/2006/main">
        <w:t xml:space="preserve">2. हमारे कार्यों का प्रभाव: हम दूसरों के साथ कैसा व्यवहार करते हैं यह मायने रखता है</w:t>
      </w:r>
    </w:p>
    <w:p/>
    <w:p>
      <w:r xmlns:w="http://schemas.openxmlformats.org/wordprocessingml/2006/main">
        <w:t xml:space="preserve">1. मैथ्यू 5:9 - "धन्य हैं वे शांतिदूत: क्योंकि वे परमेश्वर की संतान कहलाएंगे।"</w:t>
      </w:r>
    </w:p>
    <w:p/>
    <w:p>
      <w:r xmlns:w="http://schemas.openxmlformats.org/wordprocessingml/2006/main">
        <w:t xml:space="preserve">2. इफिसियों 4:2-3 - "सारी दीनता और नम्रता के साथ, सहनशीलता के साथ, प्रेम में एक दूसरे की सहनशीलता; शांति के बंधन में आत्मा की एकता बनाए रखने का प्रयास करते रहो।"</w:t>
      </w:r>
    </w:p>
    <w:p/>
    <w:p>
      <w:r xmlns:w="http://schemas.openxmlformats.org/wordprocessingml/2006/main">
        <w:t xml:space="preserve">निर्गमन 2:14 और उस ने कहा, किस ने तुझे हम पर हाकिम और न्यायी ठहराया? क्या तू मुझे भी उसी प्रकार मार डालना चाहता है, जिस प्रकार तू ने मिस्री को घात किया था? और मूसा डर गया, और कहा, निश्चय यह बात मालूम हो गई है।</w:t>
      </w:r>
    </w:p>
    <w:p/>
    <w:p>
      <w:r xmlns:w="http://schemas.openxmlformats.org/wordprocessingml/2006/main">
        <w:t xml:space="preserve">मूसा पर एक मिस्री की हत्या का आरोप लगाया गया था और उन पर शासन करने के उसके अधिकार के बारे में पूछताछ की गई थी।</w:t>
      </w:r>
    </w:p>
    <w:p/>
    <w:p>
      <w:r xmlns:w="http://schemas.openxmlformats.org/wordprocessingml/2006/main">
        <w:t xml:space="preserve">1: ईश्वर किसी के भी माध्यम से कार्य कर सकता है, चाहे उसकी उम्र या अनुभव कुछ भी हो।</w:t>
      </w:r>
    </w:p>
    <w:p/>
    <w:p>
      <w:r xmlns:w="http://schemas.openxmlformats.org/wordprocessingml/2006/main">
        <w:t xml:space="preserve">2: भगवान हमारी गलतियों का उपयोग अपनी महिमा के लिए कर सकते हैं।</w:t>
      </w:r>
    </w:p>
    <w:p/>
    <w:p>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2:1 पतरस 4:10 - जैसे हर एक मनुष्य को वरदान मिला है, वैसे ही परमेश्वर के विविध अनुग्रह के अच्छे भण्डारियों के समान एक दूसरे की सेवा करो।</w:t>
      </w:r>
    </w:p>
    <w:p/>
    <w:p>
      <w:r xmlns:w="http://schemas.openxmlformats.org/wordprocessingml/2006/main">
        <w:t xml:space="preserve">निर्गमन 2:15 जब फिरौन ने यह बात सुनी, तो उस ने मूसा को मार डालना चाहा। परन्तु मूसा फिरौन के साम्हने से भाग गया, और मिद्यान देश में रहने लगा; और एक कुएं के पास बैठ गया।</w:t>
      </w:r>
    </w:p>
    <w:p/>
    <w:p>
      <w:r xmlns:w="http://schemas.openxmlformats.org/wordprocessingml/2006/main">
        <w:t xml:space="preserve">फिरौन द्वारा उसे मारने की कोशिश के कारण मूसा को फिरौन से भागने के लिए मजबूर होना पड़ा। वह मिद्यान देश में भाग गया और एक कुएं के पास विश्राम किया।</w:t>
      </w:r>
    </w:p>
    <w:p/>
    <w:p>
      <w:r xmlns:w="http://schemas.openxmlformats.org/wordprocessingml/2006/main">
        <w:t xml:space="preserve">1. भगवान हमें नुकसान से बचाते हैं, तब भी जब यह असंभव लगता है।</w:t>
      </w:r>
    </w:p>
    <w:p/>
    <w:p>
      <w:r xmlns:w="http://schemas.openxmlformats.org/wordprocessingml/2006/main">
        <w:t xml:space="preserve">2. हम ईश्वर की इच्छा में शांति और आराम पा सकते हैं।</w:t>
      </w:r>
    </w:p>
    <w:p/>
    <w:p>
      <w:r xmlns:w="http://schemas.openxmlformats.org/wordprocessingml/2006/main">
        <w:t xml:space="preserve">1.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भजन 46:10 - "शान्त रहो, और जानो कि मैं परमेश्वर हूं। मैं जाति जाति में महान् बनूंगा, मैं पृय्वी पर महान् प्रतिष्ठित होऊंगा!"</w:t>
      </w:r>
    </w:p>
    <w:p/>
    <w:p>
      <w:r xmlns:w="http://schemas.openxmlformats.org/wordprocessingml/2006/main">
        <w:t xml:space="preserve">निर्गमन 2:16 मिद्यान के याजक की सात बेटियां थीं, और वे आकर जल भरने लगीं, और अपने पिता की भेड़-बकरियों को पानी पिलाने के लिये नांदों में भर गईं।</w:t>
      </w:r>
    </w:p>
    <w:p/>
    <w:p>
      <w:r xmlns:w="http://schemas.openxmlformats.org/wordprocessingml/2006/main">
        <w:t xml:space="preserve">मिद्यान के याजक की सात बेटियाँ थीं जो अपने पिता की भेड़-बकरियों को पानी पिलाने के लिये पानी भरने आती थीं।</w:t>
      </w:r>
    </w:p>
    <w:p/>
    <w:p>
      <w:r xmlns:w="http://schemas.openxmlformats.org/wordprocessingml/2006/main">
        <w:t xml:space="preserve">1: विपत्ति के समय में, भगवान हमें जरूरतमंद लोगों की मदद करने की शक्ति और साहस प्रदान करेंगे - भले ही यह कठिन हो।</w:t>
      </w:r>
    </w:p>
    <w:p/>
    <w:p>
      <w:r xmlns:w="http://schemas.openxmlformats.org/wordprocessingml/2006/main">
        <w:t xml:space="preserve">2: हमें दूसरों की सेवा करने और किसी भी तरह से उनकी मदद करने के लिए बुलाया गया है, चाहे कोई भी कठिनाई हो।</w:t>
      </w:r>
    </w:p>
    <w:p/>
    <w:p>
      <w:r xmlns:w="http://schemas.openxmlformats.org/wordprocessingml/2006/main">
        <w:t xml:space="preserve">1: यशायाह 1:17 - "सही करना सीखो; न्याय की तलाश करो। उत्पीड़ितों की रक्षा करो। अनाथों का मुक़दमा उठाओ; विधवा के मुक़दमे की पैरवी करो।"</w:t>
      </w:r>
    </w:p>
    <w:p/>
    <w:p>
      <w:r xmlns:w="http://schemas.openxmlformats.org/wordprocessingml/2006/main">
        <w:t xml:space="preserve">2: याकूब 1:27 - "जिस धर्म को हमारा पिता परमेश्वर शुद्ध और दोषरहित मानता है वह यह है, कि अनाथों और विधवाओं के संकट में उनकी सुधि ले, और अपने आप को संसार से अशुद्ध होने से बचाए रखे।"</w:t>
      </w:r>
    </w:p>
    <w:p/>
    <w:p>
      <w:r xmlns:w="http://schemas.openxmlformats.org/wordprocessingml/2006/main">
        <w:t xml:space="preserve">निर्गमन 2:17 और चरवाहों ने आकर उनको निकाल दिया; परन्तु मूसा ने खड़े होकर उनकी सहाथता की, और उनकी भेड़-बकरियों को पानी पिलाया।</w:t>
      </w:r>
    </w:p>
    <w:p/>
    <w:p>
      <w:r xmlns:w="http://schemas.openxmlformats.org/wordprocessingml/2006/main">
        <w:t xml:space="preserve">मूसा ने अपना साहस और करुणा तब दिखाई जब वह जेथ्रो की बेटियों के लिए खड़ा हुआ और उनके झुंड को पानी पिलाने में उनकी मदद की।</w:t>
      </w:r>
    </w:p>
    <w:p/>
    <w:p>
      <w:r xmlns:w="http://schemas.openxmlformats.org/wordprocessingml/2006/main">
        <w:t xml:space="preserve">1. करुणा का साहस</w:t>
      </w:r>
    </w:p>
    <w:p/>
    <w:p>
      <w:r xmlns:w="http://schemas.openxmlformats.org/wordprocessingml/2006/main">
        <w:t xml:space="preserve">2. जो सही है उसके लिए खड़े होना</w:t>
      </w:r>
    </w:p>
    <w:p/>
    <w:p>
      <w:r xmlns:w="http://schemas.openxmlformats.org/wordprocessingml/2006/main">
        <w:t xml:space="preserve">1. नीतिवचन 31:8-9 - "उन लोगों के लिए बोलें जो अपने लिए नहीं बोल सकते, उन सभी के अधिकारों के लिए जो निराश्रित हैं। बोलें और निष्पक्षता से न्याय करें; गरीबों और जरूरतमंदों के अधिकारों की रक्षा करें।"</w:t>
      </w:r>
    </w:p>
    <w:p/>
    <w:p>
      <w:r xmlns:w="http://schemas.openxmlformats.org/wordprocessingml/2006/main">
        <w:t xml:space="preserve">2. 1 यूहन्ना 3:16-18 - "हम इस प्रकार जानते हैं कि प्रेम क्या है: यीशु मसीह ने हमारे लिए अपना प्राण दे दिया। और हमें अपने भाइयों और बहनों के लिए अपना प्राण दे देना चाहिए। यदि किसी के पास भौतिक संपत्ति है और वह देखता है कोई भाई या बहन जरूरतमंद है लेकिन उसे उन पर दया नहीं आती, तो उस व्यक्ति में ईश्वर का प्रेम कैसे हो सकता है? प्रिय बच्चों, आइए हम शब्दों या वाणी से नहीं, बल्कि कार्यों और सच्चाई से प्रेम करें।"</w:t>
      </w:r>
    </w:p>
    <w:p/>
    <w:p>
      <w:r xmlns:w="http://schemas.openxmlformats.org/wordprocessingml/2006/main">
        <w:t xml:space="preserve">निर्गमन 2:18 और जब वे अपके पिता रूएल के पास आए, तो उस ने पूछा, तुम आज क्योंकर इतनी जल्दी आ गए?</w:t>
      </w:r>
    </w:p>
    <w:p/>
    <w:p>
      <w:r xmlns:w="http://schemas.openxmlformats.org/wordprocessingml/2006/main">
        <w:t xml:space="preserve">रूएल ने अपनी बेटियों से पूछा कि वे कुएं से इतनी जल्दी क्यों लौट आईं।</w:t>
      </w:r>
    </w:p>
    <w:p/>
    <w:p>
      <w:r xmlns:w="http://schemas.openxmlformats.org/wordprocessingml/2006/main">
        <w:t xml:space="preserve">1. भगवान का समय बिल्कुल सही है: रूएल का आश्चर्य हमें भगवान के सही समय पर भरोसा करना सिखाता है।</w:t>
      </w:r>
    </w:p>
    <w:p/>
    <w:p>
      <w:r xmlns:w="http://schemas.openxmlformats.org/wordprocessingml/2006/main">
        <w:t xml:space="preserve">2. ईश्वर पर भरोसा रखें: रूएल की प्रतिक्रिया हमें ईश्वर की योजना पर भरोसा रखने की याद दिलाती है।</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निर्गमन 2:19 और उन्होंने कहा, एक मिस्री ने हम को चरवाहों के हाथ से बचाया, और हमारे लिये बहुत जल भर लाया, और भेड़-बकरियों को भी पिलाया।</w:t>
      </w:r>
    </w:p>
    <w:p/>
    <w:p>
      <w:r xmlns:w="http://schemas.openxmlformats.org/wordprocessingml/2006/main">
        <w:t xml:space="preserve">एक मिस्री ने इस्राएलियों को चरवाहों से बचाया था और उन्हें और उनकी भेड़-बकरियों को पर्याप्त पानी उपलब्ध कराया था।</w:t>
      </w:r>
    </w:p>
    <w:p/>
    <w:p>
      <w:r xmlns:w="http://schemas.openxmlformats.org/wordprocessingml/2006/main">
        <w:t xml:space="preserve">1. भगवान रहस्यमय तरीकों से काम करते हैं</w:t>
      </w:r>
    </w:p>
    <w:p/>
    <w:p>
      <w:r xmlns:w="http://schemas.openxmlformats.org/wordprocessingml/2006/main">
        <w:t xml:space="preserve">2. भगवान की सुरक्षा और प्रावधान</w:t>
      </w:r>
    </w:p>
    <w:p/>
    <w:p>
      <w:r xmlns:w="http://schemas.openxmlformats.org/wordprocessingml/2006/main">
        <w:t xml:space="preserve">1. यशायाह 43:2 जब तू जल में होकर चले, तब मैं तेरे साय रहूंगा; और नदियों में तुम को न डुलाया जाएगा, और जब तुम आग में चलोगे, तब न जलोगे; न आग तुझ पर भड़केगी।</w:t>
      </w:r>
    </w:p>
    <w:p/>
    <w:p>
      <w:r xmlns:w="http://schemas.openxmlformats.org/wordprocessingml/2006/main">
        <w:t xml:space="preserve">2. भजन 23:1 यहोवा मेरा चरवाहा है; मुझे यह अच्छा नहीं लगेगा।</w:t>
      </w:r>
    </w:p>
    <w:p/>
    <w:p>
      <w:r xmlns:w="http://schemas.openxmlformats.org/wordprocessingml/2006/main">
        <w:t xml:space="preserve">निर्गमन 2:20 और उस ने अपनी बेटियोंसे पूछा, वह कहां है? तुमने उस मनुष्य को क्यों छोड़ दिया? उसे बुलाओ, कि वह रोटी खाए।</w:t>
      </w:r>
    </w:p>
    <w:p/>
    <w:p>
      <w:r xmlns:w="http://schemas.openxmlformats.org/wordprocessingml/2006/main">
        <w:t xml:space="preserve">मूसा की बेटियों ने उसे कुएं पर मिले एक अजनबी के बारे में बताया और उससे उस अजनबी को अपने साथ खाने के लिए आमंत्रित करने के लिए कहा।</w:t>
      </w:r>
    </w:p>
    <w:p/>
    <w:p>
      <w:r xmlns:w="http://schemas.openxmlformats.org/wordprocessingml/2006/main">
        <w:t xml:space="preserve">1. दूसरों को आमंत्रित करने की शक्ति</w:t>
      </w:r>
    </w:p>
    <w:p/>
    <w:p>
      <w:r xmlns:w="http://schemas.openxmlformats.org/wordprocessingml/2006/main">
        <w:t xml:space="preserve">2. अजनबी का आतिथ्य सत्कार से स्वागत करना</w:t>
      </w:r>
    </w:p>
    <w:p/>
    <w:p>
      <w:r xmlns:w="http://schemas.openxmlformats.org/wordprocessingml/2006/main">
        <w:t xml:space="preserve">1. रोमियों 12:13 - संतों की ज़रूरतों में योगदान करो और आतिथ्य सत्कार करने का प्रयास करो।</w:t>
      </w:r>
    </w:p>
    <w:p/>
    <w:p>
      <w:r xmlns:w="http://schemas.openxmlformats.org/wordprocessingml/2006/main">
        <w:t xml:space="preserve">2. लूका 14:12-14 - तब यीशु ने उस से कहा, जब तू दिन का भोजन वा जेवनार करे, तो अपने मित्रों, या भाइयों, या कुटुम्बियों, या धनवान पड़ोसियों को न बुलाना, कहीं ऐसा न हो कि वे भी तुझे बुलाएं, और तुझे प्रतिफल दिया जाए। . परन्तु जब तू जेवनार करे, तो कंगालों, टुण्डों, लंगड़ों, अन्धों को बुलाना, और तू धन्य होगा, क्योंकि वे तुझे बदला नहीं दे सकेंगे। क्योंकि धर्मियों के पुनरुत्थान पर तुम्हें प्रतिफल मिलेगा।</w:t>
      </w:r>
    </w:p>
    <w:p/>
    <w:p>
      <w:r xmlns:w="http://schemas.openxmlformats.org/wordprocessingml/2006/main">
        <w:t xml:space="preserve">निर्गमन 2:21 और मूसा उस पुरूष के यहां रहने से प्रसन्न हुआ, और उस ने मूसा को अपनी बेटी सिप्पोरा दे दी।</w:t>
      </w:r>
    </w:p>
    <w:p/>
    <w:p>
      <w:r xmlns:w="http://schemas.openxmlformats.org/wordprocessingml/2006/main">
        <w:t xml:space="preserve">मूसा उस आदमी के साथ रहने को तैयार हो गया और उस आदमी ने मूसा को अपनी बेटी सिप्पोराह से ब्याह दे दिया।</w:t>
      </w:r>
    </w:p>
    <w:p/>
    <w:p>
      <w:r xmlns:w="http://schemas.openxmlformats.org/wordprocessingml/2006/main">
        <w:t xml:space="preserve">1. बलिदान की शक्ति: कैसे मूसा को एक विदेशी भूमि में प्यार मिला</w:t>
      </w:r>
    </w:p>
    <w:p/>
    <w:p>
      <w:r xmlns:w="http://schemas.openxmlformats.org/wordprocessingml/2006/main">
        <w:t xml:space="preserve">2. अनुबंधित संबंधों का महत्व: मूसा और सिप्पोरा के विवाह पर एक नजर</w:t>
      </w:r>
    </w:p>
    <w:p/>
    <w:p>
      <w:r xmlns:w="http://schemas.openxmlformats.org/wordprocessingml/2006/main">
        <w:t xml:space="preserve">1. रूत 1:16-17 रूत ने कहा, मुझ से आग्रह न कर, कि मैं तुम्हें छोड़ दूं, या तुम्हारे पीछे पीछे लौट आऊं। क्योंकि जहां तू जाए वहां मैं भी रहूंगा, और जहां तू टिकेगा वहां मैं भी टिकूंगा। तेरी प्रजा मेरी प्रजा ठहरेगी, और तेरा परमेश्वर मेरा परमेश्वर ठहरेगा।</w:t>
      </w:r>
    </w:p>
    <w:p/>
    <w:p>
      <w:r xmlns:w="http://schemas.openxmlformats.org/wordprocessingml/2006/main">
        <w:t xml:space="preserve">2. इब्रानियों 13:4 सब में विवाह का आदर किया जाए, और बिछौना निष्कलंक रहे, क्योंकि परमेश्वर व्यभिचारियों और व्यभिचारियों का न्याय करेगा।</w:t>
      </w:r>
    </w:p>
    <w:p/>
    <w:p>
      <w:r xmlns:w="http://schemas.openxmlformats.org/wordprocessingml/2006/main">
        <w:t xml:space="preserve">निर्गमन 2:22 और उसके एक पुत्र उत्पन्न हुआ, और उस ने यह कहकर, कि मैं पराए देश में परदेशी हूं, उसका नाम गेर्शोम रखा।</w:t>
      </w:r>
    </w:p>
    <w:p/>
    <w:p>
      <w:r xmlns:w="http://schemas.openxmlformats.org/wordprocessingml/2006/main">
        <w:t xml:space="preserve">ईश्वर का प्रेम हमें एक अजीब भूमि में अजनबी होने की अनुमति देने और हमें आगे बढ़ने की शक्ति देने में व्यक्त होता है।</w:t>
      </w:r>
    </w:p>
    <w:p/>
    <w:p>
      <w:r xmlns:w="http://schemas.openxmlformats.org/wordprocessingml/2006/main">
        <w:t xml:space="preserve">1: ईश्वर का प्रेम बिना शर्त है</w:t>
      </w:r>
    </w:p>
    <w:p/>
    <w:p>
      <w:r xmlns:w="http://schemas.openxmlformats.org/wordprocessingml/2006/main">
        <w:t xml:space="preserve">2: कठिन समय में डटे रहने की ताकत</w:t>
      </w:r>
    </w:p>
    <w:p/>
    <w:p>
      <w:r xmlns:w="http://schemas.openxmlformats.org/wordprocessingml/2006/main">
        <w:t xml:space="preserve">1: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p>
      <w:r xmlns:w="http://schemas.openxmlformats.org/wordprocessingml/2006/main">
        <w:t xml:space="preserve">2:1 यूहन्ना 4:7-8 - प्रिय मित्रों, आओ हम एक दूसरे से प्रेम रखें, क्योंकि प्रेम परमेश्वर की ओर से आता है। जो कोई प्रेम करता है वह परमेश्वर से उत्पन्न हुआ है और परमेश्वर को जानता है। जो प्रेम नहीं करता वह परमेश्वर को नहीं जानता, क्योंकि परमेश्वर प्रेम है।</w:t>
      </w:r>
    </w:p>
    <w:p/>
    <w:p>
      <w:r xmlns:w="http://schemas.openxmlformats.org/wordprocessingml/2006/main">
        <w:t xml:space="preserve">निर्गमन 2:23 और कुछ समय के बाद मिस्र का राजा मर गया; और इस्राएली दासत्व के कारण आहें भरने लगे, और रोने लगे, और दासत्व के कारण उनकी दोहाई परमेश्वर तक पहुंची।</w:t>
      </w:r>
    </w:p>
    <w:p/>
    <w:p>
      <w:r xmlns:w="http://schemas.openxmlformats.org/wordprocessingml/2006/main">
        <w:t xml:space="preserve">इस्राएल के बच्चे बंधन में थे और मदद के लिए उनकी पुकार ईश्वर तक पहुंची।</w:t>
      </w:r>
    </w:p>
    <w:p/>
    <w:p>
      <w:r xmlns:w="http://schemas.openxmlformats.org/wordprocessingml/2006/main">
        <w:t xml:space="preserve">1. भगवान बंधन में फंसे लोगों की पुकार सुनते हैं।</w:t>
      </w:r>
    </w:p>
    <w:p/>
    <w:p>
      <w:r xmlns:w="http://schemas.openxmlformats.org/wordprocessingml/2006/main">
        <w:t xml:space="preserve">2. भगवान बंधन में फंसे लोगों का उद्धार करते हैं।</w:t>
      </w:r>
    </w:p>
    <w:p/>
    <w:p>
      <w:r xmlns:w="http://schemas.openxmlformats.org/wordprocessingml/2006/main">
        <w:t xml:space="preserve">1. भजन 34:17-18 - जब धर्मी सहायता के लिये पुकारते हैं, तब यहोवा सुनता है, और उनको उनके सब संकटों से छुड़ाता है।</w:t>
      </w:r>
    </w:p>
    <w:p/>
    <w:p>
      <w:r xmlns:w="http://schemas.openxmlformats.org/wordprocessingml/2006/main">
        <w:t xml:space="preserve">2. यशायाह 40:29 - वह मूर्च्छित को बल देता है, और निर्बल को बल बढ़ाता है।</w:t>
      </w:r>
    </w:p>
    <w:p/>
    <w:p>
      <w:r xmlns:w="http://schemas.openxmlformats.org/wordprocessingml/2006/main">
        <w:t xml:space="preserve">निर्गमन 2:24 और परमेश्वर ने उनका कराहना सुना, और परमेश्वर ने इब्राहीम, इसहाक, और याकूब के साथ अपनी वाचा को स्मरण किया।</w:t>
      </w:r>
    </w:p>
    <w:p/>
    <w:p>
      <w:r xmlns:w="http://schemas.openxmlformats.org/wordprocessingml/2006/main">
        <w:t xml:space="preserve">ईश्वर अपने लोगों की पीड़ा सुनता है और उसे याद रखता है।</w:t>
      </w:r>
    </w:p>
    <w:p/>
    <w:p>
      <w:r xmlns:w="http://schemas.openxmlformats.org/wordprocessingml/2006/main">
        <w:t xml:space="preserve">1. ईश्वर एक दयालु और उदार ईश्वर है जो हमारे कष्टों में हमें कभी नहीं भूलेगा।</w:t>
      </w:r>
    </w:p>
    <w:p/>
    <w:p>
      <w:r xmlns:w="http://schemas.openxmlformats.org/wordprocessingml/2006/main">
        <w:t xml:space="preserve">2. जब हमारी परिस्थितियाँ गंभीर लगती हैं तब भी हम परमेश्वर के वादों पर भरोसा कर सकते हैं।</w:t>
      </w:r>
    </w:p>
    <w:p/>
    <w:p>
      <w:r xmlns:w="http://schemas.openxmlformats.org/wordprocessingml/2006/main">
        <w:t xml:space="preserve">1. यशायाह 43:1-3 - "मत डर, क्योंकि मैं ने तुझे छुड़ा लिया है; मैं ने नाम लेकर तुझे बुलाया है, तू मेरा है। जब तू जल में होकर चले, तब मैं तेरे संग रहूंगा; और नदियों में होकर वे चलेंगे।" तुम पर प्रबल न हो; जब तुम आग में चलो तो तुम न जलोगे, और न आग तुम्हें भस्म कर सकेगी।</w:t>
      </w:r>
    </w:p>
    <w:p/>
    <w:p>
      <w:r xmlns:w="http://schemas.openxmlformats.org/wordprocessingml/2006/main">
        <w:t xml:space="preserve">2. भजन 34:17-18 - "जब धर्मी लोग सहायता के लिये पुकारते हैं, तब यहोवा सुनता है और उनको उनके सब संकटों से छुड़ाता है। यहोवा टूटे मनवालों के समीप रहता है, और कुचले हुओं का उद्धार करता है।"</w:t>
      </w:r>
    </w:p>
    <w:p/>
    <w:p>
      <w:r xmlns:w="http://schemas.openxmlformats.org/wordprocessingml/2006/main">
        <w:t xml:space="preserve">निर्गमन 2:25 और परमेश्वर ने इस्राएलियोंपर दृष्टि की, और परमेश्वर ने उन पर दृष्टि की।</w:t>
      </w:r>
    </w:p>
    <w:p/>
    <w:p>
      <w:r xmlns:w="http://schemas.openxmlformats.org/wordprocessingml/2006/main">
        <w:t xml:space="preserve">परमेश्वर ने इस्राएल की सन्तान पर कृपादृष्टि करके उन पर दया की।</w:t>
      </w:r>
    </w:p>
    <w:p/>
    <w:p>
      <w:r xmlns:w="http://schemas.openxmlformats.org/wordprocessingml/2006/main">
        <w:t xml:space="preserve">1: हमें अपने विश्वास में हतोत्साहित नहीं होना चाहिए, क्योंकि ईश्वर हमें प्रेम और करुणा से देखता है।</w:t>
      </w:r>
    </w:p>
    <w:p/>
    <w:p>
      <w:r xmlns:w="http://schemas.openxmlformats.org/wordprocessingml/2006/main">
        <w:t xml:space="preserve">2: हमें सदैव ईश्वर के प्रेम का अनुकरण करना चाहिए और अपने साथी मनुष्यों के प्रति दया दिखानी चाहिए।</w:t>
      </w:r>
    </w:p>
    <w:p/>
    <w:p>
      <w:r xmlns:w="http://schemas.openxmlformats.org/wordprocessingml/2006/main">
        <w:t xml:space="preserve">1:1 यूहन्ना 4:11-12 "हे प्रियो, यदि परमेश्वर ने हम से ऐसा प्रेम रखा, तो हम भी एक दूसरे से प्रेम रखें। किसी ने परमेश्वर को कभी नहीं देखा। यदि हम एक दूसरे से प्रेम रखते हैं, तो परमेश्वर हम में वास करता है, और उसका प्रेम है हममें पूर्णता पाई गई।"</w:t>
      </w:r>
    </w:p>
    <w:p/>
    <w:p>
      <w:r xmlns:w="http://schemas.openxmlformats.org/wordprocessingml/2006/main">
        <w:t xml:space="preserve">2: रोमियों 12:15 "जो आनन्द करते हैं उनके साथ आनन्द करो, और जो रोते हैं उनके साथ रोओ।"</w:t>
      </w:r>
    </w:p>
    <w:p/>
    <w:p>
      <w:r xmlns:w="http://schemas.openxmlformats.org/wordprocessingml/2006/main">
        <w:t xml:space="preserve">निर्गमन 3 को संकेतित छंदों के साथ निम्नानुसार तीन अनुच्छेदों में संक्षेपित किया जा सकता है:</w:t>
      </w:r>
    </w:p>
    <w:p/>
    <w:p>
      <w:r xmlns:w="http://schemas.openxmlformats.org/wordprocessingml/2006/main">
        <w:t xml:space="preserve">अनुच्छेद 1: निर्गमन 3:1-6 में, मूसा, जो मिद्यान में रह रहा है, परमेश्वर के पर्वत, होरेब के पास अपने ससुर जेथ्रो के झुंड की देखभाल करता है। जैसे ही वह झुंड को जंगल के दूर की ओर ले जाता है, उसे एक जलती हुई झाड़ी का एक अद्भुत दृश्य दिखाई देता है जो आग से भस्म नहीं होती है। मूसा इस अजीब घटना की जांच करने के लिए एक ओर मुड़ता है जब अचानक भगवान झाड़ी के भीतर से उससे बात करते हैं। प्रभु खुद को इब्राहीम, इसहाक और याकूब के भगवान के रूप में पहचानते हैं और मूसा को अपनी चप्पल उतारने का निर्देश देते हैं क्योंकि वह पवित्र भूमि पर खड़े हैं।</w:t>
      </w:r>
    </w:p>
    <w:p/>
    <w:p>
      <w:r xmlns:w="http://schemas.openxmlformats.org/wordprocessingml/2006/main">
        <w:t xml:space="preserve">अनुच्छेद 2: निर्गमन 3:7-15 में जारी रखते हुए, भगवान अपने लोगों के लिए अपनी करुणा प्रकट करते हैं जो मिस्र के उत्पीड़न के तहत पीड़ित हैं। उसने मूसा से कहा कि उसने उनकी पुकार सुनी है और वह उनकी पीड़ा से अवगत है। इसलिए, उसने उन्हें मिस्र से छुड़ाने और दूध और शहद से बहने वाली भूमि में लाने की योजना बनाई है, जिस भूमि का वादा उनके पूर्वजों से किया गया था। परमेश्वर ने घोषणा की कि वह फिरौन का सामना करने और इस्राएलियों को मिस्र से बाहर ले जाने के लिए अपने चुने हुए साधन के रूप में मूसा को भेजेगा।</w:t>
      </w:r>
    </w:p>
    <w:p/>
    <w:p>
      <w:r xmlns:w="http://schemas.openxmlformats.org/wordprocessingml/2006/main">
        <w:t xml:space="preserve">अनुच्छेद 3: निर्गमन 3:16-22 में, परमेश्वर मूसा के लिए विशिष्ट निर्देश प्रदान करता है कि उसे फिरौन के पास कैसे जाना चाहिए और उसे क्या संदेश देना चाहिए। उसने मूसा को आश्वासन दिया कि फिरौन उन्हें आसानी से जाने नहीं देगा लेकिन नरम पड़ने से पहले उसे दैवीय शक्ति के प्रदर्शन की आवश्यकता होगी। इसके अलावा, भगवान ने वादा किया है कि इन घटनाओं के माध्यम से, मिस्र को इस्राएलियों द्वारा लूट लिया जाएगा क्योंकि वे गुलामी से दूर चले जाएंगे। इसके अतिरिक्त, मूसा को पता चला कि जब वह लोगों को मिस्र से बाहर लाएगा, तो उन्हें होरेब पर्वत पर भगवान की पूजा करनी होगी।</w:t>
      </w:r>
    </w:p>
    <w:p/>
    <w:p>
      <w:r xmlns:w="http://schemas.openxmlformats.org/wordprocessingml/2006/main">
        <w:t xml:space="preserve">सारांश:</w:t>
      </w:r>
    </w:p>
    <w:p>
      <w:r xmlns:w="http://schemas.openxmlformats.org/wordprocessingml/2006/main">
        <w:t xml:space="preserve">निर्गमन 3 प्रस्तुत करता है:</w:t>
      </w:r>
    </w:p>
    <w:p>
      <w:r xmlns:w="http://schemas.openxmlformats.org/wordprocessingml/2006/main">
        <w:t xml:space="preserve">मूसा को होरेब पर्वत पर एक जलती हुई झाड़ी का सामना करना पड़ा;</w:t>
      </w:r>
    </w:p>
    <w:p>
      <w:r xmlns:w="http://schemas.openxmlformats.org/wordprocessingml/2006/main">
        <w:t xml:space="preserve">भगवान झाड़ी के भीतर से बोल रहे हैं;</w:t>
      </w:r>
    </w:p>
    <w:p>
      <w:r xmlns:w="http://schemas.openxmlformats.org/wordprocessingml/2006/main">
        <w:t xml:space="preserve">पवित्र भूमि के कारण मूसा को अपनी चप्पलें उतारने का निर्देश दिया गया।</w:t>
      </w:r>
    </w:p>
    <w:p/>
    <w:p>
      <w:r xmlns:w="http://schemas.openxmlformats.org/wordprocessingml/2006/main">
        <w:t xml:space="preserve">ईश्वर अपने उत्पीड़ित लोगों के प्रति करुणा व्यक्त कर रहा है;</w:t>
      </w:r>
    </w:p>
    <w:p>
      <w:r xmlns:w="http://schemas.openxmlformats.org/wordprocessingml/2006/main">
        <w:t xml:space="preserve">मिस्र से उनकी मुक्ति के लिए योजनाओं का खुलासा;</w:t>
      </w:r>
    </w:p>
    <w:p>
      <w:r xmlns:w="http://schemas.openxmlformats.org/wordprocessingml/2006/main">
        <w:t xml:space="preserve">इस कार्य के लिए मूसा को अपना चुना हुआ नेता नियुक्त करना।</w:t>
      </w:r>
    </w:p>
    <w:p/>
    <w:p>
      <w:r xmlns:w="http://schemas.openxmlformats.org/wordprocessingml/2006/main">
        <w:t xml:space="preserve">फिरौन का सामना करने के संबंध में दिए गए विशिष्ट निर्देश;</w:t>
      </w:r>
    </w:p>
    <w:p>
      <w:r xmlns:w="http://schemas.openxmlformats.org/wordprocessingml/2006/main">
        <w:t xml:space="preserve">उनकी मांगों का समर्थन करने वाली दिव्य शक्ति का आश्वासन;</w:t>
      </w:r>
    </w:p>
    <w:p>
      <w:r xmlns:w="http://schemas.openxmlformats.org/wordprocessingml/2006/main">
        <w:t xml:space="preserve">प्रस्थान पर मिस्र को लूटने का वादा;</w:t>
      </w:r>
    </w:p>
    <w:p>
      <w:r xmlns:w="http://schemas.openxmlformats.org/wordprocessingml/2006/main">
        <w:t xml:space="preserve">माउंट होरेब पर भविष्य की पूजा के लिए आदेश।</w:t>
      </w:r>
    </w:p>
    <w:p/>
    <w:p>
      <w:r xmlns:w="http://schemas.openxmlformats.org/wordprocessingml/2006/main">
        <w:t xml:space="preserve">यह अध्याय मूसा के जीवन में एक महत्वपूर्ण मोड़ को चिह्नित करता है क्योंकि उसे जलती हुई झाड़ियों के अनुभव के माध्यम से भगवान की उपस्थिति का सामना करना पड़ता है। यह एक नेता के रूप में उनके आह्वान को स्थापित करता है जो मिस्र में गुलामी से इस्राएलियों की मुक्ति के लिए फिरौन का सामना करेगा। अपने लोगों के प्रति ईश्वर की दयालु प्रकृति को चमत्कारी संकेतों और चमत्कारों के माध्यम से उनकी भविष्य की विरासत और मिस्र से विजयी प्रस्थान से संबंधित वादों के साथ उजागर किया गया है। निर्गमन 3 ईश्वरीय मार्गदर्शन के तहत इज़राइल के अंतिम पलायन की ओर ले जाने वाली प्रमुख घटनाओं को गति प्रदान करता है।</w:t>
      </w:r>
    </w:p>
    <w:p/>
    <w:p>
      <w:r xmlns:w="http://schemas.openxmlformats.org/wordprocessingml/2006/main">
        <w:t xml:space="preserve">निर्गमन 3:1 मूसा अपने ससुर यित्रो जो मिद्यान का याजक था, उसकी भेड़-बकरियोंकी रखवाली करता या, और उनको जंगल के पीछे की ओर ले जाकर परमेश्वर के पर्वत अर्यात्‌ होरेब के पास पहुंचा।</w:t>
      </w:r>
    </w:p>
    <w:p/>
    <w:p>
      <w:r xmlns:w="http://schemas.openxmlformats.org/wordprocessingml/2006/main">
        <w:t xml:space="preserve">मूसा जेथ्रो के झुंड को परमेश्वर के पर्वत पर ले गया।</w:t>
      </w:r>
    </w:p>
    <w:p/>
    <w:p>
      <w:r xmlns:w="http://schemas.openxmlformats.org/wordprocessingml/2006/main">
        <w:t xml:space="preserve">1. ईश्वर की इच्छा पर भरोसा करने का महत्व, तब भी जब यह हमें अप्रत्याशित स्थानों पर ले जाती है।</w:t>
      </w:r>
    </w:p>
    <w:p/>
    <w:p>
      <w:r xmlns:w="http://schemas.openxmlformats.org/wordprocessingml/2006/main">
        <w:t xml:space="preserve">2. कठिन समय में हमारा मार्गदर्शन करने में विश्वास की शक्ति।</w:t>
      </w:r>
    </w:p>
    <w:p/>
    <w:p>
      <w:r xmlns:w="http://schemas.openxmlformats.org/wordprocessingml/2006/main">
        <w:t xml:space="preserve">1. भजन 121:1-2 - "मैं अपनी आंखें पहाड़ों की ओर उठाता हूं। मेरी सहायता कहां से आती है? मेरी सहायता यहोवा की ओर से आती है, जिस ने स्वर्ग और पृथ्वी बनाई।"</w:t>
      </w:r>
    </w:p>
    <w:p/>
    <w:p>
      <w:r xmlns:w="http://schemas.openxmlformats.org/wordprocessingml/2006/main">
        <w:t xml:space="preserve">2. व्यवस्थाविवरण 31:6 - "मजबूत और साहसी बनो। उनसे मत डरो या भयभीत मत हो, क्योंकि यह तुम्हारा परमेश्वर यहोवा है जो तुम्हारे साथ चलता है। वह तुम्हें नहीं छोड़ेगा या तुम्हें त्याग नहीं देगा।"</w:t>
      </w:r>
    </w:p>
    <w:p/>
    <w:p>
      <w:r xmlns:w="http://schemas.openxmlformats.org/wordprocessingml/2006/main">
        <w:t xml:space="preserve">निर्गमन 3:2 और यहोवा का दूत आग की लौ में एक झाड़ी के बीच में से उसे दिखाई दिया; और उस ने दृष्टि करके क्या देखा, कि झाड़ी जल रही है, और भस्म न हुई।</w:t>
      </w:r>
    </w:p>
    <w:p/>
    <w:p>
      <w:r xmlns:w="http://schemas.openxmlformats.org/wordprocessingml/2006/main">
        <w:t xml:space="preserve">यहोवा के दूत ने जलती हुई झाड़ी में मूसा को दर्शन दिया।</w:t>
      </w:r>
    </w:p>
    <w:p/>
    <w:p>
      <w:r xmlns:w="http://schemas.openxmlformats.org/wordprocessingml/2006/main">
        <w:t xml:space="preserve">1: जलती हुई झाड़ी: ईश्वर की सुरक्षा पर भरोसा करना</w:t>
      </w:r>
    </w:p>
    <w:p/>
    <w:p>
      <w:r xmlns:w="http://schemas.openxmlformats.org/wordprocessingml/2006/main">
        <w:t xml:space="preserve">2: अदृश्य को देखना: जब भगवान साधारण रूप में प्रकट होते हैं</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इब्रानियों 11:23-29 - विश्वास ही से मूसा का जन्म हुआ, और उसके माता-पिता ने उसे तीन महीने तक छिपा रखा, क्योंकि उन्होंने देखा, कि बालक सुन्दर है, और वे राजा की आज्ञा से नहीं डरे। विश्वास के कारण, जब मूसा बड़ा हुआ, तो उसने फिरौन की बेटी का बेटा कहलाने से इनकार कर दिया, और पाप के क्षणभंगुर सुखों का आनंद लेने के बजाय परमेश्वर के लोगों के साथ दुर्व्यवहार सहना बेहतर समझा। उसने मसीह की निन्दा को मिस्र के खज़ानों से भी बड़ा धन समझा, क्योंकि वह पुरस्कार की आशा कर रहा था।</w:t>
      </w:r>
    </w:p>
    <w:p/>
    <w:p>
      <w:r xmlns:w="http://schemas.openxmlformats.org/wordprocessingml/2006/main">
        <w:t xml:space="preserve">निर्गमन 3:3 और मूसा ने कहा, मैं अब अलग होकर यह बड़ा दृश्य देखूंगा, कि झाड़ी क्यों नहीं जली।</w:t>
      </w:r>
    </w:p>
    <w:p/>
    <w:p>
      <w:r xmlns:w="http://schemas.openxmlformats.org/wordprocessingml/2006/main">
        <w:t xml:space="preserve">मूसा को बिना जले एक झाड़ी जलती हुई दिखाई देती है और वह इसकी जाँच करने का निर्णय लेता है।</w:t>
      </w:r>
    </w:p>
    <w:p/>
    <w:p>
      <w:r xmlns:w="http://schemas.openxmlformats.org/wordprocessingml/2006/main">
        <w:t xml:space="preserve">1. ईश्वर की शक्ति: बाइबल के चमत्कारों की जाँच करना</w:t>
      </w:r>
    </w:p>
    <w:p/>
    <w:p>
      <w:r xmlns:w="http://schemas.openxmlformats.org/wordprocessingml/2006/main">
        <w:t xml:space="preserve">2. असामान्य मुठभेड़: मूसा और जलती हुई झाड़ी</w:t>
      </w:r>
    </w:p>
    <w:p/>
    <w:p>
      <w:r xmlns:w="http://schemas.openxmlformats.org/wordprocessingml/2006/main">
        <w:t xml:space="preserve">1. निर्गमन 3:3</w:t>
      </w:r>
    </w:p>
    <w:p/>
    <w:p>
      <w:r xmlns:w="http://schemas.openxmlformats.org/wordprocessingml/2006/main">
        <w:t xml:space="preserve">2. इब्रानियों 11:23-29 (विश्‍वास ही से मूसा जब उत्पन्न हुआ, तो उसके माता-पिता ने उसे तीन महीने तक छिपा रखा, क्योंकि उन्होंने देखा कि वह सुन्दर बालक है; और वे राजा की आज्ञा से नहीं डरे।)</w:t>
      </w:r>
    </w:p>
    <w:p/>
    <w:p>
      <w:r xmlns:w="http://schemas.openxmlformats.org/wordprocessingml/2006/main">
        <w:t xml:space="preserve">निर्गमन 3:4 और जब यहोवा ने देखा, कि वह देखने के लिये एक ओर मुड़ा है, तब परमेश्वर ने झाड़ी के बीच में से उसे पुकारकर कहा, हे मूसा, हे मूसा। और उस ने कहा, मैं यहां हूं।</w:t>
      </w:r>
    </w:p>
    <w:p/>
    <w:p>
      <w:r xmlns:w="http://schemas.openxmlformats.org/wordprocessingml/2006/main">
        <w:t xml:space="preserve">मूसा को परमेश्वर ने जलती हुई झाड़ी में से बुलाया।</w:t>
      </w:r>
    </w:p>
    <w:p/>
    <w:p>
      <w:r xmlns:w="http://schemas.openxmlformats.org/wordprocessingml/2006/main">
        <w:t xml:space="preserve">1. ईश्वर हमें अपनी इच्छा पूरी करने के लिए हमारे आराम क्षेत्र से बाहर बुलाता है।</w:t>
      </w:r>
    </w:p>
    <w:p/>
    <w:p>
      <w:r xmlns:w="http://schemas.openxmlformats.org/wordprocessingml/2006/main">
        <w:t xml:space="preserve">2. हमारे कष्टों के बीच भगवान हमारे साथ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मत्ती 6:28-30 - "और तुम वस्त्र के लिये क्यों चिन्ता करते हो? मैदान के सोसन फूलों पर ध्यान करो, कि वे कैसे उगते हैं; वे न तो परिश्रम करते हैं और न कातते हैं; तौभी मैं तुम से कहता हूं, कि सुलैमान भी अपनी सारी महिमा में उसके समान सज्जित नहीं था इनमें से एक। परन्तु यदि परमेश्वर मैदान की घास को, जो आज जीवित है, और कल भाड़ में झोंकी जाएगी, ऐसा वस्त्र पहिनाता है, तो हे अल्पविश्वासियों, वह तुम्हें क्या अधिक न पहिनाएगा?"</w:t>
      </w:r>
    </w:p>
    <w:p/>
    <w:p>
      <w:r xmlns:w="http://schemas.openxmlformats.org/wordprocessingml/2006/main">
        <w:t xml:space="preserve">निर्गमन 3:5 और उस ने कहा, यहां निकट मत आओ; अपके पांवोंमें से अपने जूते उतार दो; क्योंकि जिस स्यान पर तू खड़ा है वह पवित्र भूमि है।</w:t>
      </w:r>
    </w:p>
    <w:p/>
    <w:p>
      <w:r xmlns:w="http://schemas.openxmlformats.org/wordprocessingml/2006/main">
        <w:t xml:space="preserve">यह अनुच्छेद उस भूमि की पवित्रता की बात करता है जिस पर मूसा खड़ा है, और मूसा को अपने जूते उतारने के लिए परमेश्वर की आज्ञा की बात करता है।</w:t>
      </w:r>
    </w:p>
    <w:p/>
    <w:p>
      <w:r xmlns:w="http://schemas.openxmlformats.org/wordprocessingml/2006/main">
        <w:t xml:space="preserve">1. पवित्रता का आह्वान: पवित्र स्थानों का सम्मान करना सीखना</w:t>
      </w:r>
    </w:p>
    <w:p/>
    <w:p>
      <w:r xmlns:w="http://schemas.openxmlformats.org/wordprocessingml/2006/main">
        <w:t xml:space="preserve">2. आज्ञाकारिता की शक्ति: न समझने पर भी परमेश्वर की आज्ञाओं का पालन करना</w:t>
      </w:r>
    </w:p>
    <w:p/>
    <w:p>
      <w:r xmlns:w="http://schemas.openxmlformats.org/wordprocessingml/2006/main">
        <w:t xml:space="preserve">1. यशायाह 6:1-8 - मन्दिर में यशायाह का दर्शन</w:t>
      </w:r>
    </w:p>
    <w:p/>
    <w:p>
      <w:r xmlns:w="http://schemas.openxmlformats.org/wordprocessingml/2006/main">
        <w:t xml:space="preserve">2. गिनती 20:8 - मूसा मरीबा में चट्टान पर प्रहार कर रहा है</w:t>
      </w:r>
    </w:p>
    <w:p/>
    <w:p>
      <w:r xmlns:w="http://schemas.openxmlformats.org/wordprocessingml/2006/main">
        <w:t xml:space="preserve">निर्गमन 3:6 फिर उस ने कहा, मैं तेरे पिता का परमेश्वर, इब्राहीम का परमेश्वर, इसहाक का परमेश्वर, और याकूब का परमेश्वर हूं। और मूसा ने अपना मुंह छिपा लिया; क्योंकि वह परमेश्वर की ओर देखने से डरता था।</w:t>
      </w:r>
    </w:p>
    <w:p/>
    <w:p>
      <w:r xmlns:w="http://schemas.openxmlformats.org/wordprocessingml/2006/main">
        <w:t xml:space="preserve">परमेश्वर ने मूसा को अपने पिताओं इब्राहीम, इसहाक और याकूब से किए गए वादे की याद दिलाई है, और मूसा परमेश्वर से इतना भयभीत है कि वह उसकी ओर देखने से भी डरता है।</w:t>
      </w:r>
    </w:p>
    <w:p/>
    <w:p>
      <w:r xmlns:w="http://schemas.openxmlformats.org/wordprocessingml/2006/main">
        <w:t xml:space="preserve">1. परमेश्वर के वादे - वह अपने वचन के प्रति वफादार और सच्चा है</w:t>
      </w:r>
    </w:p>
    <w:p/>
    <w:p>
      <w:r xmlns:w="http://schemas.openxmlformats.org/wordprocessingml/2006/main">
        <w:t xml:space="preserve">2. ईश्वर का सम्मान - सर्वशक्तिमान के प्रति सम्मान और भय दिखाना</w:t>
      </w:r>
    </w:p>
    <w:p/>
    <w:p>
      <w:r xmlns:w="http://schemas.openxmlformats.org/wordprocessingml/2006/main">
        <w:t xml:space="preserve">1. यशायाह 41:8 "परन्तु हे इस्राएल, तू मेरा दास है, हे याकूब, जिसे मैं ने चुना है, और मेरे मित्र इब्राहीम का वंश।"</w:t>
      </w:r>
    </w:p>
    <w:p/>
    <w:p>
      <w:r xmlns:w="http://schemas.openxmlformats.org/wordprocessingml/2006/main">
        <w:t xml:space="preserve">2. 2 कुरिन्थियों 5:7 "क्योंकि हम रूप देखकर नहीं, वरन विश्वास से चलते हैं"</w:t>
      </w:r>
    </w:p>
    <w:p/>
    <w:p>
      <w:r xmlns:w="http://schemas.openxmlformats.org/wordprocessingml/2006/main">
        <w:t xml:space="preserve">निर्गमन 3:7 और यहोवा ने कहा, मैं ने अपक्की प्रजा जो मिस्र में रहती है उसका दु:ख निश्चय देखा है, और परिश्रम करानेवालोंके कारण उनकी दोहाई भी सुनी है; क्योंकि मैं उनका दुःख जानता हूं;</w:t>
      </w:r>
    </w:p>
    <w:p/>
    <w:p>
      <w:r xmlns:w="http://schemas.openxmlformats.org/wordprocessingml/2006/main">
        <w:t xml:space="preserve">ईश्वर मिस्र में अपने लोगों की पीड़ा को देखता है और उनके दुर्व्यवहार के कारण उनकी चीखें सुनता है। उन्हें उनके दुखों का एहसास है.</w:t>
      </w:r>
    </w:p>
    <w:p/>
    <w:p>
      <w:r xmlns:w="http://schemas.openxmlformats.org/wordprocessingml/2006/main">
        <w:t xml:space="preserve">1. ईश्वर सब कुछ देखता है: यह जानने का आराम कि ईश्वर हमारे संघर्षों से अवगत है</w:t>
      </w:r>
    </w:p>
    <w:p/>
    <w:p>
      <w:r xmlns:w="http://schemas.openxmlformats.org/wordprocessingml/2006/main">
        <w:t xml:space="preserve">2. रोने की शक्ति: मुसीबत के समय में भगवान पर भरोसा करना</w:t>
      </w:r>
    </w:p>
    <w:p/>
    <w:p>
      <w:r xmlns:w="http://schemas.openxmlformats.org/wordprocessingml/2006/main">
        <w:t xml:space="preserve">1. रोमियों 8:26-27 - इसी प्रकार आत्मा हमारी निर्बलता में सहायता करता है। क्योंकि हम नहीं जानते कि हमें किस बात के लिए प्रार्थना करनी चाहिए, परन्तु आत्मा आप ही ऐसी गहरी कराह के द्वारा हमारे लिये बिनती करता है, जिसे बोल पाना कठिन है।</w:t>
      </w:r>
    </w:p>
    <w:p/>
    <w:p>
      <w:r xmlns:w="http://schemas.openxmlformats.org/wordprocessingml/2006/main">
        <w:t xml:space="preserve">27 और जो मन का जांचता है वह जानता है कि आत्मा की मनसा क्या है, क्योंकि आत्मा परमेश्वर की इच्छा के अनुसार पवित्र लोगों के लिये बिनती करता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निर्गमन 3:8 और मैं उनको मिस्रियों के हाथ से छुड़ाने, और उस देश से निकाल कर एक अच्छे और बड़े देश में, जहां दूध और मधु की धाराएं बहती हैं, पहुंचाने आया हूं; कनानियों, हित्तियों, एमोरियों, परिज्जियों, हिब्बियों, और यबूसियोंके स्यान तक।</w:t>
      </w:r>
    </w:p>
    <w:p/>
    <w:p>
      <w:r xmlns:w="http://schemas.openxmlformats.org/wordprocessingml/2006/main">
        <w:t xml:space="preserve">परमेश्वर इस्राएलियों को मिस्रियों से छुड़ाने और उन्हें दूध और मधु की धाराओं वाले देश में लाने के लिये नीचे आया है, जो कनानियों, हित्तियों, एमोरी, परिज्जियों, हिव्वियों, और यबूसियों की भूमि है।</w:t>
      </w:r>
    </w:p>
    <w:p/>
    <w:p>
      <w:r xmlns:w="http://schemas.openxmlformats.org/wordprocessingml/2006/main">
        <w:t xml:space="preserve">1. भगवान की सुरक्षा और प्रावधान: भगवान के उद्धार पर भरोसा करना</w:t>
      </w:r>
    </w:p>
    <w:p/>
    <w:p>
      <w:r xmlns:w="http://schemas.openxmlformats.org/wordprocessingml/2006/main">
        <w:t xml:space="preserve">2. प्रचुर भूमि का परमेश्वर का वादा: भविष्य की आशा</w:t>
      </w:r>
    </w:p>
    <w:p/>
    <w:p>
      <w:r xmlns:w="http://schemas.openxmlformats.org/wordprocessingml/2006/main">
        <w:t xml:space="preserve">1. व्यवस्थाविवरण 8:7-10 - क्योंकि तेरा परमेश्वर यहोवा तुझे एक अच्छे देश में ले आता है, जो जल के झरनों, और घाटियों और पहाड़ियों से निकले हुए सोते और गहिरे स्थानों का देश है;</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निर्गमन 3:9 इसलिये अब देख, इस्राएलियोंकी चिल्लाहट मेरे पास पहुंची है; और मैं ने मिस्रियोंका उन पर अन्धेर करना भी देखा है।</w:t>
      </w:r>
    </w:p>
    <w:p/>
    <w:p>
      <w:r xmlns:w="http://schemas.openxmlformats.org/wordprocessingml/2006/main">
        <w:t xml:space="preserve">यहोवा इस्राएलियों की पीड़ा और मिस्रियों द्वारा उनके उत्पीड़न को देखता है।</w:t>
      </w:r>
    </w:p>
    <w:p/>
    <w:p>
      <w:r xmlns:w="http://schemas.openxmlformats.org/wordprocessingml/2006/main">
        <w:t xml:space="preserve">1. प्रभु देखता है: सहायता के लिए ईश्वर पर निर्भर रहना सीखना</w:t>
      </w:r>
    </w:p>
    <w:p/>
    <w:p>
      <w:r xmlns:w="http://schemas.openxmlformats.org/wordprocessingml/2006/main">
        <w:t xml:space="preserve">2. उत्पीड़न: उत्पीड़ितों के साथ खड़े होने की अपनी जिम्मेदारी को समझना</w:t>
      </w:r>
    </w:p>
    <w:p/>
    <w:p>
      <w:r xmlns:w="http://schemas.openxmlformats.org/wordprocessingml/2006/main">
        <w:t xml:space="preserve">1. यशायाह 58:6-12</w:t>
      </w:r>
    </w:p>
    <w:p/>
    <w:p>
      <w:r xmlns:w="http://schemas.openxmlformats.org/wordprocessingml/2006/main">
        <w:t xml:space="preserve">2. भजन 82:3-4</w:t>
      </w:r>
    </w:p>
    <w:p/>
    <w:p>
      <w:r xmlns:w="http://schemas.openxmlformats.org/wordprocessingml/2006/main">
        <w:t xml:space="preserve">निर्गमन 3:10 इसलिये अब आ, मैं तुझे फिरौन के पास भेजूंगा, कि तू मेरी प्रजा इस्राएल को मिस्र से निकाल ले आए।</w:t>
      </w:r>
    </w:p>
    <w:p/>
    <w:p>
      <w:r xmlns:w="http://schemas.openxmlformats.org/wordprocessingml/2006/main">
        <w:t xml:space="preserve">परमेश्वर ने इस्राएलियों को मिस्र से बाहर निकालने के लिए मूसा को बुलाया है।</w:t>
      </w:r>
    </w:p>
    <w:p/>
    <w:p>
      <w:r xmlns:w="http://schemas.openxmlformats.org/wordprocessingml/2006/main">
        <w:t xml:space="preserve">1: जब यह असंभव लगे तब भी हम ईश्वर की योजना पर भरोसा कर सकते हैं।</w:t>
      </w:r>
    </w:p>
    <w:p/>
    <w:p>
      <w:r xmlns:w="http://schemas.openxmlformats.org/wordprocessingml/2006/main">
        <w:t xml:space="preserve">2: जब भगवान हमें बुलाते हैं, तो हमें आज्ञाकारिता में जवाब देना चाहिए।</w:t>
      </w:r>
    </w:p>
    <w:p/>
    <w:p>
      <w:r xmlns:w="http://schemas.openxmlformats.org/wordprocessingml/2006/main">
        <w:t xml:space="preserve">1: फिलिप्पियों 4:13 - मसीह जो मुझे सामर्थ देता है उसमें मैं सब कुछ कर सकता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निर्गमन 3:11 और मूसा ने परमेश्वर से कहा, मैं कौन हूं, कि फिरौन के पास जाऊं, और इस्राएलियोंको मिस्र से निकाल ले आऊं?</w:t>
      </w:r>
    </w:p>
    <w:p/>
    <w:p>
      <w:r xmlns:w="http://schemas.openxmlformats.org/wordprocessingml/2006/main">
        <w:t xml:space="preserve">मूसा को उस कार्य के लिए अपर्याप्त महसूस हुआ जो ईश्वर ने उसे दिया था और उसने मार्गदर्शन मांगा।</w:t>
      </w:r>
    </w:p>
    <w:p/>
    <w:p>
      <w:r xmlns:w="http://schemas.openxmlformats.org/wordprocessingml/2006/main">
        <w:t xml:space="preserve">1: ईश्वर अपनी इच्छा पूरी करने के लिए किसी का भी उपयोग कर सकता है, चाहे वे कितना भी अपर्याप्त महसूस करें।</w:t>
      </w:r>
    </w:p>
    <w:p/>
    <w:p>
      <w:r xmlns:w="http://schemas.openxmlformats.org/wordprocessingml/2006/main">
        <w:t xml:space="preserve">2: जब हम अपर्याप्त महसूस करते हैं तो हम ईश्वर के वादों पर भरोसा कर सकते हैं।</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निर्गमन 3:12 उस ने कहा, निश्चय मैं तेरे संग रहूंगा; और यह तेरे लिये इस बात का चिन्ह होगा, कि मैं ने तुझे भेजा है; कि जब तू उन लोगोंको मिस्र से निकाल ले, तब इसी पहाड़ पर परमेश्वर की उपासना करना।</w:t>
      </w:r>
    </w:p>
    <w:p/>
    <w:p>
      <w:r xmlns:w="http://schemas.openxmlformats.org/wordprocessingml/2006/main">
        <w:t xml:space="preserve">जब मूसा लोगों को मिस्र से बाहर निकाल कर पहाड़ पर परमेश्वर की सेवा में ले गया तो परमेश्वर ने उसके साथ रहने का वादा किया।</w:t>
      </w:r>
    </w:p>
    <w:p/>
    <w:p>
      <w:r xmlns:w="http://schemas.openxmlformats.org/wordprocessingml/2006/main">
        <w:t xml:space="preserve">1. अपने वादों को निभाने में परमेश्वर की वफ़ादारी</w:t>
      </w:r>
    </w:p>
    <w:p/>
    <w:p>
      <w:r xmlns:w="http://schemas.openxmlformats.org/wordprocessingml/2006/main">
        <w:t xml:space="preserve">2. परमेश्वर की वफ़ादारी को याद रखने और उसका सम्मान करने का महत्व</w:t>
      </w:r>
    </w:p>
    <w:p/>
    <w:p>
      <w:r xmlns:w="http://schemas.openxmlformats.org/wordprocessingml/2006/main">
        <w:t xml:space="preserve">1.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2. व्यवस्थाविवरण 31:6 -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निर्गमन 3:13 और मूसा ने परमेश्वर से कहा, सुन, मैं इस्राएलियोंके पास आकर उन से कहूंगा, तुम्हारे पितरोंके परमेश्वर ने मुझे तुम्हारे पास भेजा है; और वे मुझ से पूछेंगे, उसका नाम क्या है? मैं उनसे क्या कहूँ?</w:t>
      </w:r>
    </w:p>
    <w:p/>
    <w:p>
      <w:r xmlns:w="http://schemas.openxmlformats.org/wordprocessingml/2006/main">
        <w:t xml:space="preserve">मूसा ने ईश्वर से मुलाकात की और पूछा कि इस्राएलियों से बात करते समय उसे किस नाम का उपयोग करना चाहिए।</w:t>
      </w:r>
    </w:p>
    <w:p/>
    <w:p>
      <w:r xmlns:w="http://schemas.openxmlformats.org/wordprocessingml/2006/main">
        <w:t xml:space="preserve">1. ईश्वर की पहचान: यह जानना कि हम किसकी पूजा करते हैं</w:t>
      </w:r>
    </w:p>
    <w:p/>
    <w:p>
      <w:r xmlns:w="http://schemas.openxmlformats.org/wordprocessingml/2006/main">
        <w:t xml:space="preserve">2. हमारे भगवान का नाम प्रकट करना: हमारे भगवान को जानना</w:t>
      </w:r>
    </w:p>
    <w:p/>
    <w:p>
      <w:r xmlns:w="http://schemas.openxmlformats.org/wordprocessingml/2006/main">
        <w:t xml:space="preserve">1. व्यवस्थाविवरण 6:4: हे इस्राएल सुन, यहोवा हमारा परमेश्वर है, यहोवा एक ही है।</w:t>
      </w:r>
    </w:p>
    <w:p/>
    <w:p>
      <w:r xmlns:w="http://schemas.openxmlformats.org/wordprocessingml/2006/main">
        <w:t xml:space="preserve">2. यशायाह 40:28: क्या तुम नहीं जानते? क्या तुमने नहीं सुना? यहोवा अनन्त परमेश्वर है, पृथ्वी के छोर का रचयिता है।</w:t>
      </w:r>
    </w:p>
    <w:p/>
    <w:p>
      <w:r xmlns:w="http://schemas.openxmlformats.org/wordprocessingml/2006/main">
        <w:t xml:space="preserve">निर्गमन 3:14 और परमेश्वर ने मूसा से कहा, जो मैं हूं वही मैं हूं; और उस ने कहा, इस्त्राएलियोंसे योंकहना, कि मैं ने ही मुझे तुम्हारे पास भेजा है।</w:t>
      </w:r>
    </w:p>
    <w:p/>
    <w:p>
      <w:r xmlns:w="http://schemas.openxmlformats.org/wordprocessingml/2006/main">
        <w:t xml:space="preserve">ईश्वर ने मूसा के सामने स्वयं को दिव्य, स्वयं-अस्तित्व और शाश्वत अस्तित्व के रूप में प्रकट किया।</w:t>
      </w:r>
    </w:p>
    <w:p/>
    <w:p>
      <w:r xmlns:w="http://schemas.openxmlformats.org/wordprocessingml/2006/main">
        <w:t xml:space="preserve">1. ईश्वर का अपरिवर्तनशील स्वभाव</w:t>
      </w:r>
    </w:p>
    <w:p/>
    <w:p>
      <w:r xmlns:w="http://schemas.openxmlformats.org/wordprocessingml/2006/main">
        <w:t xml:space="preserve">2. हमारी शक्ति और आत्मविश्वास का स्रोत</w:t>
      </w:r>
    </w:p>
    <w:p/>
    <w:p>
      <w:r xmlns:w="http://schemas.openxmlformats.org/wordprocessingml/2006/main">
        <w:t xml:space="preserve">1. यशायाह 40:28 - "क्या तुम नहीं जानते? क्या तुम ने नहीं सुना? यहोवा सनातन परमेश्वर है, और पृय्वी की छोर तक का रचयिता है।"</w:t>
      </w:r>
    </w:p>
    <w:p/>
    <w:p>
      <w:r xmlns:w="http://schemas.openxmlformats.org/wordprocessingml/2006/main">
        <w:t xml:space="preserve">2. यूहन्ना 8:58 - "यीशु ने उन से कहा, मैं तुम से सच सच कहता हूं, इब्राहीम से पहिले भी मैं था।</w:t>
      </w:r>
    </w:p>
    <w:p/>
    <w:p>
      <w:r xmlns:w="http://schemas.openxmlformats.org/wordprocessingml/2006/main">
        <w:t xml:space="preserve">निर्गमन 3:15 फिर परमेश्वर ने मूसा से कहा, इस्राएलियोंसे योंकहना, तुम्हारे पितरोंका परमेश्वर यहोवा, अर्थात इब्राहीम का परमेश्वर, इसहाक का परमेश्वर, और याकूब का परमेश्वर, उसी ने मुझे तुम्हारे पास भेजा है। सदा तक मेरा नाम यही रहेगा, और पीढ़ी पीढ़ी तक मेरा स्मरण इसी से होता रहेगा।</w:t>
      </w:r>
    </w:p>
    <w:p/>
    <w:p>
      <w:r xmlns:w="http://schemas.openxmlformats.org/wordprocessingml/2006/main">
        <w:t xml:space="preserve">परमेश्वर ने मूसा से कहा कि वह इस्राएलियों को बताए कि उसने, इब्राहीम, इसहाक और याकूब के परमेश्वर यहोवा ने उसे भेजा है और उसका नाम हमेशा याद रखा जाएगा।</w:t>
      </w:r>
    </w:p>
    <w:p/>
    <w:p>
      <w:r xmlns:w="http://schemas.openxmlformats.org/wordprocessingml/2006/main">
        <w:t xml:space="preserve">1. प्रभु का चिरस्थायी नाम: निर्गमन 3:15 का एक अध्ययन</w:t>
      </w:r>
    </w:p>
    <w:p/>
    <w:p>
      <w:r xmlns:w="http://schemas.openxmlformats.org/wordprocessingml/2006/main">
        <w:t xml:space="preserve">2. हमारे पिताओं का प्रभु परमेश्वर: दिव्य विरासत की खोज</w:t>
      </w:r>
    </w:p>
    <w:p/>
    <w:p>
      <w:r xmlns:w="http://schemas.openxmlformats.org/wordprocessingml/2006/main">
        <w:t xml:space="preserve">1. रोमियों 4:17 - जैसा लिखा है, कि जिस परमेश्वर पर उस ने विश्वास किया, उस की उपस्थिति में मैं ने तुम्हें बहुत सी जातियों का पिता ठहराया, जो मरे हुओं को जिलाता है, और जो वस्तुएं नहीं हैं उन्हें भी अस्तित्व में लाता है।</w:t>
      </w:r>
    </w:p>
    <w:p/>
    <w:p>
      <w:r xmlns:w="http://schemas.openxmlformats.org/wordprocessingml/2006/main">
        <w:t xml:space="preserve">2. इब्रानियों 11:8-9 - विश्वास से इब्राहीम ने आज्ञा मानी जब उसे उस स्थान पर जाने के लिए बुलाया गया जो उसे विरासत में मिलना था। और वह बाहर चला गया, न जाने कहाँ जा रहा था। विश्वास के द्वारा ही वह प्रतिज्ञा के देश में रहने के लिए चला गया, जैसे कि एक विदेशी भूमि में, इसहाक और याकूब के साथ तम्बू में रहने लगा, जो उसके साथ उसी प्रतिज्ञा के उत्तराधिकारी थे।</w:t>
      </w:r>
    </w:p>
    <w:p/>
    <w:p>
      <w:r xmlns:w="http://schemas.openxmlformats.org/wordprocessingml/2006/main">
        <w:t xml:space="preserve">निर्गमन 3:16 तू जाकर इस्राएल के पुरनियोंको इकट्ठा कर, और उन से कह, कि तुम्हारे पितरोंका परमेश्वर यहोवा, अर्यात् इब्राहीम, इसहाक, और याकूब का परमेश्वर, उस ने मुझे दर्शन देकर कहा, मैं ने निश्चय तुम्हारी सुधि ली है। और जो कुछ मिस्र में तुम्हारे साथ हो रहा है, उसे भी देखा;</w:t>
      </w:r>
    </w:p>
    <w:p/>
    <w:p>
      <w:r xmlns:w="http://schemas.openxmlformats.org/wordprocessingml/2006/main">
        <w:t xml:space="preserve">इस्राएल के पूर्वजों के परमेश्वर यहोवा ने मूसा को दर्शन देकर मिस्र में इस्राएलियों की पीड़ा के विषय में सूचित किया।</w:t>
      </w:r>
    </w:p>
    <w:p/>
    <w:p>
      <w:r xmlns:w="http://schemas.openxmlformats.org/wordprocessingml/2006/main">
        <w:t xml:space="preserve">1. प्रभु हमारे कष्टों में सदैव हमारे साथ हैं, हमें आशा और आराम प्रदान करते हैं।</w:t>
      </w:r>
    </w:p>
    <w:p/>
    <w:p>
      <w:r xmlns:w="http://schemas.openxmlformats.org/wordprocessingml/2006/main">
        <w:t xml:space="preserve">2. हमें प्रभु के उद्धार के वादे को हमेशा याद रखना चाहिए और उनकी वफादारी पर भरोसा करना चाहिए।</w:t>
      </w:r>
    </w:p>
    <w:p/>
    <w:p>
      <w:r xmlns:w="http://schemas.openxmlformats.org/wordprocessingml/2006/main">
        <w:t xml:space="preserve">1. भजन 34:17-19 "जब धर्मी सहायता के लिये पुकारते हैं, तब यहोवा सुनता है, और उनको उनके सब संकटों से छुड़ाता है। यहोवा टूटे मन वालों के समीप रहता है, और पिसे हुओं का उद्धार करता है। धर्मी के दुःख बहुत हैं, लेकिन भगवान उन सब में से उसे बचाता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निर्गमन 3:17 और मैं ने कहा है, मैं तुम को मिस्र के क्लेश में से निकालकर कनानियों, हित्तियों, एमोरीयों, परिज्जियों, हिव्वियों, और यबूसियोंके देश में पहुंचाऊंगा। दूध और शहद के साथ बह रहा है.</w:t>
      </w:r>
    </w:p>
    <w:p/>
    <w:p>
      <w:r xmlns:w="http://schemas.openxmlformats.org/wordprocessingml/2006/main">
        <w:t xml:space="preserve">कठिन परिस्थिति के बीच भी, भगवान अपने वादों के प्रति वफादार हैं।</w:t>
      </w:r>
    </w:p>
    <w:p/>
    <w:p>
      <w:r xmlns:w="http://schemas.openxmlformats.org/wordprocessingml/2006/main">
        <w:t xml:space="preserve">1: कठिन समय में भगवान के वादे</w:t>
      </w:r>
    </w:p>
    <w:p/>
    <w:p>
      <w:r xmlns:w="http://schemas.openxmlformats.org/wordprocessingml/2006/main">
        <w:t xml:space="preserve">2: कष्ट के माध्यम से भगवान की वफ़ादारी</w:t>
      </w:r>
    </w:p>
    <w:p/>
    <w:p>
      <w:r xmlns:w="http://schemas.openxmlformats.org/wordprocessingml/2006/main">
        <w:t xml:space="preserve">1: यशायाह 43:2 - "जब तू जल में होकर चले, तब मैं तेरे संग संग रहूंगा; और जब तू नदियों में चले, तब वे तुझे न डुबा सकें; जब तू आग में चले, तब तू न जलेगा, और न उसकी लौ तुझे भस्म करेगी।" "</w:t>
      </w:r>
    </w:p>
    <w:p/>
    <w:p>
      <w:r xmlns:w="http://schemas.openxmlformats.org/wordprocessingml/2006/main">
        <w:t xml:space="preserve">2: भजन 91:15 - "वह मुझे पुकारेगा, और मैं उसे उत्तर दूंगा; संकट में मैं उसके संग रहूंगा; मैं उसे बचाऊंगा, और उसका आदर करूंगा।"</w:t>
      </w:r>
    </w:p>
    <w:p/>
    <w:p>
      <w:r xmlns:w="http://schemas.openxmlformats.org/wordprocessingml/2006/main">
        <w:t xml:space="preserve">निर्गमन 3:18 और वे तेरी बात मानेंगे; और तू इस्राएल के पुरनियों समेत मिस्र के राजा के पास आकर उस से कहना, इब्रियोंके परमेश्वर यहोवा ने हम से मुलाकात की है; और अब हम तुझ से बिनती करते हैं, कि हम जंगल में तीन दिन के मार्ग पर चलें, कि अपने परमेश्वर यहोवा के लिये बलिदान करें।</w:t>
      </w:r>
    </w:p>
    <w:p/>
    <w:p>
      <w:r xmlns:w="http://schemas.openxmlformats.org/wordprocessingml/2006/main">
        <w:t xml:space="preserve">मूसा और इस्राएल के पुरनिये मिस्र के राजा के पास यह विनती करने के लिये गये कि उन्हें यहोवा के लिये बलिदान चढ़ाने के लिये जंगल में तीन दिन की यात्रा पर जाने की आज्ञा दी जाए।</w:t>
      </w:r>
    </w:p>
    <w:p/>
    <w:p>
      <w:r xmlns:w="http://schemas.openxmlformats.org/wordprocessingml/2006/main">
        <w:t xml:space="preserve">1. आज्ञाकारिता के लिए परमेश्वर का आह्वान - निर्गमन 3:18</w:t>
      </w:r>
    </w:p>
    <w:p/>
    <w:p>
      <w:r xmlns:w="http://schemas.openxmlformats.org/wordprocessingml/2006/main">
        <w:t xml:space="preserve">2. परमेश्वर की वाणी सुनना - निर्गमन 3:18</w:t>
      </w:r>
    </w:p>
    <w:p/>
    <w:p>
      <w:r xmlns:w="http://schemas.openxmlformats.org/wordprocessingml/2006/main">
        <w:t xml:space="preserve">1.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मत्ती 7:24-25 इसलिये जो कोई मेरी ये बातें सुनकर उन पर चलता है, वह उस बुद्धिमान मनुष्य के समान है जिस ने अपना घर चट्टान पर बनाया। मेंह बरसा, और नदियाँ उठीं, और आन्धियाँ चलीं और उस घर से टकराईं; तौभी वह नहीं गिरा, क्योंकि उसकी नेव चट्टान पर पड़ी थी।</w:t>
      </w:r>
    </w:p>
    <w:p/>
    <w:p>
      <w:r xmlns:w="http://schemas.openxmlformats.org/wordprocessingml/2006/main">
        <w:t xml:space="preserve">निर्गमन 3:19 और मुझे निश्चय है, कि मिस्र का राजा तुम को बलवन्त हाथ से जाने न देगा।</w:t>
      </w:r>
    </w:p>
    <w:p/>
    <w:p>
      <w:r xmlns:w="http://schemas.openxmlformats.org/wordprocessingml/2006/main">
        <w:t xml:space="preserve">परमेश्वर ने मूसा को सूचित किया कि मिस्र का फिरौन इस्राएलियों को मजबूत हाथ से भी जाने नहीं देगा।</w:t>
      </w:r>
    </w:p>
    <w:p/>
    <w:p>
      <w:r xmlns:w="http://schemas.openxmlformats.org/wordprocessingml/2006/main">
        <w:t xml:space="preserve">1. ईश्वर संप्रभु है: जब हम उसकी योजनाओं को नहीं समझते तो कैसे प्रतिक्रिया दें</w:t>
      </w:r>
    </w:p>
    <w:p/>
    <w:p>
      <w:r xmlns:w="http://schemas.openxmlformats.org/wordprocessingml/2006/main">
        <w:t xml:space="preserve">2. ईश्वर की शक्ति सभी परिस्थितियों पर विजय प्राप्त करती है</w:t>
      </w:r>
    </w:p>
    <w:p/>
    <w:p>
      <w:r xmlns:w="http://schemas.openxmlformats.org/wordprocessingml/2006/main">
        <w:t xml:space="preserve">1. यशायाह 46:10-11 - मेरी युक्ति स्थिर रहेगी, और मैं अपना सब प्रयोजन पूरा करूंगा... मैं ने कहा है, और मैं उसे पूरा करूंगा; मैंने उद्देश्य रखा है और मैं इसे पूरा करूंगा।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निर्गमन 3:20 और मैं अपना हाथ बढ़ाकर मिस्र को अपने सब आश्चर्यकर्मों से मारूंगा जो मैं उसके बीच करूंगा; और उसके बाद वह तुम को जाने देगा।</w:t>
      </w:r>
    </w:p>
    <w:p/>
    <w:p>
      <w:r xmlns:w="http://schemas.openxmlformats.org/wordprocessingml/2006/main">
        <w:t xml:space="preserve">परमेश्वर अपने लोगों को दण्ड देगा और उनकी रक्षा करेगा।</w:t>
      </w:r>
    </w:p>
    <w:p/>
    <w:p>
      <w:r xmlns:w="http://schemas.openxmlformats.org/wordprocessingml/2006/main">
        <w:t xml:space="preserve">1: हम ईश्वर पर भरोसा कर सकते हैं कि वह हमारी रक्षा करेगा और जो हमारा विरोध करते हैं उनके खिलाफ न्याय दिलाएगा।</w:t>
      </w:r>
    </w:p>
    <w:p/>
    <w:p>
      <w:r xmlns:w="http://schemas.openxmlformats.org/wordprocessingml/2006/main">
        <w:t xml:space="preserve">2: ईश्वर की शक्ति अनंत है और उसे उसके द्वारा किये जाने वाले चमत्कारिक कार्यों में देखा जा सकता है।</w:t>
      </w:r>
    </w:p>
    <w:p/>
    <w:p>
      <w:r xmlns:w="http://schemas.openxmlformats.org/wordprocessingml/2006/main">
        <w:t xml:space="preserve">1: व्यवस्थाविवरण 7:8 - "यहोवा ने तुम से प्रेम न किया, और न तुम्हें इसलिये चुना, कि तुम गिनती में सब देशों के लोगों से अधिक थे; क्योंकि तुम सब मनुष्यों में सबसे कम थे।"</w:t>
      </w:r>
    </w:p>
    <w:p/>
    <w:p>
      <w:r xmlns:w="http://schemas.openxmlformats.org/wordprocessingml/2006/main">
        <w:t xml:space="preserve">2: रोमियों 8:37-39 - "नहीं, इन सब बातों में हम उसके द्वारा जो हम से प्रेम रखता है, जयवन्त से भी बढ़कर हैं। क्योंकि मैं निश्‍चय जानता हूं, कि न मृत्यु, न जीवन, न स्वर्गदूत, न प्रधानताएं, न सामर्थ, न वस्तुएं।" न वर्तमान, न भविष्य, न ऊंचाई, न गहराई, न कोई अन्य प्राणी, हमें परमेश्वर के प्रेम से, जो हमारे प्रभु मसीह यीशु में है, अलग कर सकेगा।”</w:t>
      </w:r>
    </w:p>
    <w:p/>
    <w:p>
      <w:r xmlns:w="http://schemas.openxmlformats.org/wordprocessingml/2006/main">
        <w:t xml:space="preserve">निर्गमन 3:21 और मैं इस प्रजा पर मिस्रियोंके अनुग्रह करूंगा; और ऐसा होगा, कि जब तुम जाओ, तब खाली हाथ न जाना।</w:t>
      </w:r>
    </w:p>
    <w:p/>
    <w:p>
      <w:r xmlns:w="http://schemas.openxmlformats.org/wordprocessingml/2006/main">
        <w:t xml:space="preserve">परमेश्वर अपने लोगों का भरण-पोषण करेगा और उन्हें दूसरों की दृष्टि में अनुग्रह प्रदान करेगा।</w:t>
      </w:r>
    </w:p>
    <w:p/>
    <w:p>
      <w:r xmlns:w="http://schemas.openxmlformats.org/wordprocessingml/2006/main">
        <w:t xml:space="preserve">1: परिस्थिति चाहे जो भी हो, ईश्वर सदैव हमारी सहायता करेगा।</w:t>
      </w:r>
    </w:p>
    <w:p/>
    <w:p>
      <w:r xmlns:w="http://schemas.openxmlformats.org/wordprocessingml/2006/main">
        <w:t xml:space="preserve">2: यदि हम उस पर भरोसा रखें तो ईश्वर हमें दूसरों की नज़रों में अनुग्रह प्रदान कर सकता है।</w:t>
      </w:r>
    </w:p>
    <w:p/>
    <w:p>
      <w:r xmlns:w="http://schemas.openxmlformats.org/wordprocessingml/2006/main">
        <w:t xml:space="preserve">1: फिलिप्पियों 4:19 और मेरा परमेश्वर अपने उस धन के अनुसार जो महिमा सहित मसीह यीशु में है तुम्हारी हर एक घटी को पूरा करेगा।</w:t>
      </w:r>
    </w:p>
    <w:p/>
    <w:p>
      <w:r xmlns:w="http://schemas.openxmlformats.org/wordprocessingml/2006/main">
        <w:t xml:space="preserve">2: उत्पत्ति 39:21 परन्तु यहोवा यूसुफ के संग रहा, और उस पर करूणा की, और बन्दीगृह के रक्षक की दृष्टि में उस पर अनुग्रह किया।</w:t>
      </w:r>
    </w:p>
    <w:p/>
    <w:p>
      <w:r xmlns:w="http://schemas.openxmlformats.org/wordprocessingml/2006/main">
        <w:t xml:space="preserve">निर्गमन 3:22 परन्तु हर एक स्त्री अपनी पड़ोसिन और अपने घर में रहनेवाले से सोने चान्दी के गहने, और वस्त्र उधार ले, और उनको अपने बेटे-बेटियोंको पहनाना; और तुम मिस्रियोंको लूटोगे।</w:t>
      </w:r>
    </w:p>
    <w:p/>
    <w:p>
      <w:r xmlns:w="http://schemas.openxmlformats.org/wordprocessingml/2006/main">
        <w:t xml:space="preserve">परमेश्वर ने इस्राएलियों को मिस्र छोड़ते समय मिस्रियों से चाँदी, सोना और कपड़े लेने की आज्ञा दी।</w:t>
      </w:r>
    </w:p>
    <w:p/>
    <w:p>
      <w:r xmlns:w="http://schemas.openxmlformats.org/wordprocessingml/2006/main">
        <w:t xml:space="preserve">1. प्रभु प्रदान करता है: आवश्यकता के समय में ईश्वर पर भरोसा करना सीखना</w:t>
      </w:r>
    </w:p>
    <w:p/>
    <w:p>
      <w:r xmlns:w="http://schemas.openxmlformats.org/wordprocessingml/2006/main">
        <w:t xml:space="preserve">2. प्रभु की उदारता: हमारे पास जो है उसे दूसरों को देना</w:t>
      </w:r>
    </w:p>
    <w:p/>
    <w:p>
      <w:r xmlns:w="http://schemas.openxmlformats.org/wordprocessingml/2006/main">
        <w:t xml:space="preserve">1. भजन 37:25 मैं जवान था, और अब बूढ़ा हो गया हूं; तौभी मैं ने न तो धर्मी को त्यागा हुआ, और न उसके वंश को रोटी मांगते देखा है।</w:t>
      </w:r>
    </w:p>
    <w:p/>
    <w:p>
      <w:r xmlns:w="http://schemas.openxmlformats.org/wordprocessingml/2006/main">
        <w:t xml:space="preserve">2. नीतिवचन 22:7 धनवान कंगालों पर प्रभुता करता है, और उधार लेनेवाला ऋण देनेवाले का दास होता है।</w:t>
      </w:r>
    </w:p>
    <w:p/>
    <w:p>
      <w:r xmlns:w="http://schemas.openxmlformats.org/wordprocessingml/2006/main">
        <w:t xml:space="preserve">निर्गमन 4 को संकेतित छंदों के साथ निम्नानुसार तीन अनुच्छेदों में संक्षेपित किया जा सकता है:</w:t>
      </w:r>
    </w:p>
    <w:p/>
    <w:p>
      <w:r xmlns:w="http://schemas.openxmlformats.org/wordprocessingml/2006/main">
        <w:t xml:space="preserve">अनुच्छेद 1: निर्गमन 4:1-9 में, मूसा ने परमेश्वर के चुने हुए नेता के रूप में अपनी भूमिका को पूरा करने में संदेह और अनिच्छा व्यक्त की है। वह इस्राएलियों और फिरौन को मनाने की अपनी विश्वसनीयता और क्षमता के बारे में चिंता जताता है। मूसा के संदेह को दूर करने के लिए, परमेश्वर ने मूसा की लाठी को एक साँप में और फिर वापस एक छड़ी में बदलकर अपनी शक्ति का प्रदर्शन किया। इसके अतिरिक्त, परमेश्वर ने मूसा को अपना हाथ अपने लबादे के अंदर डालने का निर्देश दिया, जो कोढ़ बन जाता है, और फिर उसे स्वस्थ कर देता है। ये संकेत मूसा को आश्वस्त करने के लिए हैं कि ईश्वर उसे अपनी उपस्थिति के प्रमाण के रूप में चमत्कारी क्षमताओं से सुसज्जित करेगा।</w:t>
      </w:r>
    </w:p>
    <w:p/>
    <w:p>
      <w:r xmlns:w="http://schemas.openxmlformats.org/wordprocessingml/2006/main">
        <w:t xml:space="preserve">अनुच्छेद 2: निर्गमन 4:10-17 में जारी रखते हुए, मूसा वाणी में अपर्याप्तता महसूस करने के कारण परमेश्वर के बुलावे का विरोध करता रहा। उनका दावा है कि वह मौजूदा कार्य के लिए पर्याप्त वाक्पटु या प्रेरक नहीं हैं। जवाब में, भगवान ने मूसा को यह याद दिलाकर आश्वस्त किया कि वह वह है जो लोगों को भाषण सहित उनकी क्षमताएं देता है और जब वह बोलता है तो उसके साथ रहने का वादा करता है। इसके अलावा, परमेश्वर इस्राएलियों और फिरौन दोनों को संबोधित करते समय मूसा के भाई हारून को अपने प्रवक्ता के रूप में नियुक्त करता है।</w:t>
      </w:r>
    </w:p>
    <w:p/>
    <w:p>
      <w:r xmlns:w="http://schemas.openxmlformats.org/wordprocessingml/2006/main">
        <w:t xml:space="preserve">अनुच्छेद 3: निर्गमन 4:18-31 में, परमेश्वर से ये आश्वासन प्राप्त करने के बाद, मूसा अपने ससुर जेथ्रो के पास लौटता है और मिस्र लौटने की अनुमति का अनुरोध करता है। जेथ्रो ने उसका अनुरोध स्वीकार कर लिया और उसे विदाई दी। अपनी पत्नी सिप्पोरा और उनके बेटों के साथ, मूसा अपने हाथ में परमेश्वर की छड़ी लेकर वापस मिस्र की यात्रा पर निकल पड़ा। उनके रास्ते में, एक घटना घटती है जहां पहले इस महत्वपूर्ण वाचा प्रथा की उपेक्षा के कारण सिप्पोरा ने अपने बेटे का खतना कर दिया। अंततः, वे मिस्र पहुँचे जहाँ ईश्वर के निर्देश के अनुसार हारून उनसे मिला। साथ में वे इस्राएल के बुजुर्गों को इकट्ठा करते हैं और उनके ईश्वरीय आदेश के प्रमाण के रूप में उनके सामने चिन्ह दिखाते हैं।</w:t>
      </w:r>
    </w:p>
    <w:p/>
    <w:p>
      <w:r xmlns:w="http://schemas.openxmlformats.org/wordprocessingml/2006/main">
        <w:t xml:space="preserve">सारांश:</w:t>
      </w:r>
    </w:p>
    <w:p>
      <w:r xmlns:w="http://schemas.openxmlformats.org/wordprocessingml/2006/main">
        <w:t xml:space="preserve">निर्गमन 4 प्रस्तुत करता है:</w:t>
      </w:r>
    </w:p>
    <w:p>
      <w:r xmlns:w="http://schemas.openxmlformats.org/wordprocessingml/2006/main">
        <w:t xml:space="preserve">मूसा ने अपनी भूमिका पूरी करने में संदेह व्यक्त किया;</w:t>
      </w:r>
    </w:p>
    <w:p>
      <w:r xmlns:w="http://schemas.openxmlformats.org/wordprocessingml/2006/main">
        <w:t xml:space="preserve">परमेश्वर चमत्कारी संकेतों के माध्यम से अपनी शक्ति का प्रदर्शन कर रहा है;</w:t>
      </w:r>
    </w:p>
    <w:p>
      <w:r xmlns:w="http://schemas.openxmlformats.org/wordprocessingml/2006/main">
        <w:t xml:space="preserve">मूसा को नेतृत्व के लिए सुसज्जित करने का आश्वासन।</w:t>
      </w:r>
    </w:p>
    <w:p/>
    <w:p>
      <w:r xmlns:w="http://schemas.openxmlformats.org/wordprocessingml/2006/main">
        <w:t xml:space="preserve">मूसा ने अपर्याप्त भाषण के बारे में चिंता व्यक्त की;</w:t>
      </w:r>
    </w:p>
    <w:p>
      <w:r xmlns:w="http://schemas.openxmlformats.org/wordprocessingml/2006/main">
        <w:t xml:space="preserve">भगवान उसे अपनी उपस्थिति का आश्वासन दे रहे हैं;</w:t>
      </w:r>
    </w:p>
    <w:p>
      <w:r xmlns:w="http://schemas.openxmlformats.org/wordprocessingml/2006/main">
        <w:t xml:space="preserve">प्रवक्ता के रूप में हारून की नियुक्ति.</w:t>
      </w:r>
    </w:p>
    <w:p/>
    <w:p>
      <w:r xmlns:w="http://schemas.openxmlformats.org/wordprocessingml/2006/main">
        <w:t xml:space="preserve">मूसा ने जेथ्रो से अनुमति प्राप्त की;</w:t>
      </w:r>
    </w:p>
    <w:p>
      <w:r xmlns:w="http://schemas.openxmlformats.org/wordprocessingml/2006/main">
        <w:t xml:space="preserve">परिवार के साथ मिस्र की ओर वापस यात्रा;</w:t>
      </w:r>
    </w:p>
    <w:p>
      <w:r xmlns:w="http://schemas.openxmlformats.org/wordprocessingml/2006/main">
        <w:t xml:space="preserve">आगमन पर इस्राएल के पुरनियों के सामने चिन्ह दिखाना।</w:t>
      </w:r>
    </w:p>
    <w:p/>
    <w:p>
      <w:r xmlns:w="http://schemas.openxmlformats.org/wordprocessingml/2006/main">
        <w:t xml:space="preserve">यह अध्याय इज़राइल को मिस्र की गुलामी से मुक्ति दिलाने में मूसा की नेतृत्वकारी भूमिका के संबंध में मानवीय संदेह और दैवीय आश्वासन दोनों को प्रकट करता है। यह इस बात पर जोर देता है कि कैसे भगवान मूसा द्वारा स्वयं या कर्मचारियों जैसी वस्तुओं के माध्यम से किए गए चमत्कारी संकेतों के माध्यम से अपनी शक्ति का मूर्त प्रदर्शन प्रदान करके उठाई गई प्रत्येक चिंता को संबोधित करते हैं। हारून की नियुक्ति न केवल समर्थन के रूप में कार्य करती है बल्कि ईश्वर द्वारा सौंपे गए इस मिशन के भीतर टीम वर्क को भी उजागर करती है। निर्गमन 4 मूसा, फिरौन और उसके बाद की मुक्ति की घटनाओं के बीच आगे की मुठभेड़ों के लिए मंच तैयार करता है जो पूरे निर्गमन में सामने आएंगी।</w:t>
      </w:r>
    </w:p>
    <w:p/>
    <w:p>
      <w:r xmlns:w="http://schemas.openxmlformats.org/wordprocessingml/2006/main">
        <w:t xml:space="preserve">निर्गमन 4:1 मूसा ने उत्तर दिया, परन्तु देखो, वे मेरी प्रतीति नहीं करेंगे, और मेरी बात नहीं सुनेंगे; क्योंकि वे कहेंगे, यहोवा ने तुझे दर्शन नहीं दिया।</w:t>
      </w:r>
    </w:p>
    <w:p/>
    <w:p>
      <w:r xmlns:w="http://schemas.openxmlformats.org/wordprocessingml/2006/main">
        <w:t xml:space="preserve">मूसा ने अपना भय व्यक्त किया कि इस्राएली उस पर विश्वास नहीं करेंगे या उसकी बात नहीं सुनेंगे, क्योंकि वे कहेंगे कि प्रभु ने उसे दर्शन नहीं दिया है।</w:t>
      </w:r>
    </w:p>
    <w:p/>
    <w:p>
      <w:r xmlns:w="http://schemas.openxmlformats.org/wordprocessingml/2006/main">
        <w:t xml:space="preserve">1. विश्वास की शक्ति: संदेह के समय में ईश्वर के वादों पर भरोसा करना</w:t>
      </w:r>
    </w:p>
    <w:p/>
    <w:p>
      <w:r xmlns:w="http://schemas.openxmlformats.org/wordprocessingml/2006/main">
        <w:t xml:space="preserve">2. आज्ञाकारिता की परीक्षा: डर के बावजूद भगवान की पुकार का जवाब देना</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इब्रानियों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p>
      <w:r xmlns:w="http://schemas.openxmlformats.org/wordprocessingml/2006/main">
        <w:t xml:space="preserve">निर्गमन 4:2 तब यहोवा ने उस से कहा, तेरे हाथ में वह क्या है? और उस ने कहा, एक छड़ी।</w:t>
      </w:r>
    </w:p>
    <w:p/>
    <w:p>
      <w:r xmlns:w="http://schemas.openxmlformats.org/wordprocessingml/2006/main">
        <w:t xml:space="preserve">परमेश्वर ने मूसा से पूछा कि उसके हाथ में क्या है, और मूसा ने उत्तर दिया, कि यह एक छड़ी है।</w:t>
      </w:r>
    </w:p>
    <w:p/>
    <w:p>
      <w:r xmlns:w="http://schemas.openxmlformats.org/wordprocessingml/2006/main">
        <w:t xml:space="preserve">1: भगवान हमें उनका कार्य करने के लिए उन संसाधनों का उपयोग करने के लिए कहते हैं जो हमारे पास पहले से ही हैं।</w:t>
      </w:r>
    </w:p>
    <w:p/>
    <w:p>
      <w:r xmlns:w="http://schemas.openxmlformats.org/wordprocessingml/2006/main">
        <w:t xml:space="preserve">2: भगवान हमें इस स्थिति में रखते हैं कि हमारे पास जो कुछ है उसमें हम अपना सर्वश्रेष्ठ कर सकें।</w:t>
      </w:r>
    </w:p>
    <w:p/>
    <w:p>
      <w:r xmlns:w="http://schemas.openxmlformats.org/wordprocessingml/2006/main">
        <w:t xml:space="preserve">1: मैथ्यू 25:14-30 - प्रतिभाओं का दृष्टांत।</w:t>
      </w:r>
    </w:p>
    <w:p/>
    <w:p>
      <w:r xmlns:w="http://schemas.openxmlformats.org/wordprocessingml/2006/main">
        <w:t xml:space="preserve">2: ल्यूक 16:10 - वफादार भण्डारी का दृष्टांत।</w:t>
      </w:r>
    </w:p>
    <w:p/>
    <w:p>
      <w:r xmlns:w="http://schemas.openxmlformats.org/wordprocessingml/2006/main">
        <w:t xml:space="preserve">निर्गमन 4:3 और उस ने कहा, इसे भूमि पर गिरा दे। और उस ने उसे भूमि पर डाल दिया, और वह सांप बन गया; और मूसा उसके साम्हने से भाग गया।</w:t>
      </w:r>
    </w:p>
    <w:p/>
    <w:p>
      <w:r xmlns:w="http://schemas.openxmlformats.org/wordprocessingml/2006/main">
        <w:t xml:space="preserve">मूसा को एक अजीब घटना का सामना करना पड़ा जब भगवान ने उसे अपनी छड़ी को जमीन पर फेंकने का आदेश दिया, जो बाद में एक साँप में बदल गई।</w:t>
      </w:r>
    </w:p>
    <w:p/>
    <w:p>
      <w:r xmlns:w="http://schemas.openxmlformats.org/wordprocessingml/2006/main">
        <w:t xml:space="preserve">1. ईश्वर की शक्ति हमारी कल्पना से कहीं अधिक महान है।</w:t>
      </w:r>
    </w:p>
    <w:p/>
    <w:p>
      <w:r xmlns:w="http://schemas.openxmlformats.org/wordprocessingml/2006/main">
        <w:t xml:space="preserve">2. अज्ञात का सामना होने पर भी भगवान हमें उस पर भरोसा करने के लिए कहते हैं।</w:t>
      </w:r>
    </w:p>
    <w:p/>
    <w:p>
      <w:r xmlns:w="http://schemas.openxmlformats.org/wordprocessingml/2006/main">
        <w:t xml:space="preserve">1. यशायाह 40:31 - "परन्तु जो यहोवा पर भरोसा रखेंगे, वे नई शक्ति पाएंगे। वे उकाबों के समान पंखों के बल ऊंचे उड़ेंगे। वे दौड़ेंगे और थकेंगे नहीं। वे चलेंगे और थकेंगे नहीं।"</w:t>
      </w:r>
    </w:p>
    <w:p/>
    <w:p>
      <w:r xmlns:w="http://schemas.openxmlformats.org/wordprocessingml/2006/main">
        <w:t xml:space="preserve">2. इब्रानियों 11:1 - "अब विश्वास उस चीज़ पर भरोसा है जिसकी हम आशा करते हैं और जो हम नहीं देखते उसके बारे में आश्वासन है।"</w:t>
      </w:r>
    </w:p>
    <w:p/>
    <w:p>
      <w:r xmlns:w="http://schemas.openxmlformats.org/wordprocessingml/2006/main">
        <w:t xml:space="preserve">निर्गमन 4:4 तब यहोवा ने मूसा से कहा, अपना हाथ बढ़ाकर उसकी पूँछ पकड़ ले। और उस ने हाथ बढ़ाकर उसे पकड़ लिया, और वह उसके हाथ में सोंठ बन गया;</w:t>
      </w:r>
    </w:p>
    <w:p/>
    <w:p>
      <w:r xmlns:w="http://schemas.openxmlformats.org/wordprocessingml/2006/main">
        <w:t xml:space="preserve">परमेश्वर ने मूसा को एक साँप को उसकी पूँछ से पकड़ने का निर्देश दिया, जो मूसा के हाथ में एक छड़ी में बदल गई।</w:t>
      </w:r>
    </w:p>
    <w:p/>
    <w:p>
      <w:r xmlns:w="http://schemas.openxmlformats.org/wordprocessingml/2006/main">
        <w:t xml:space="preserve">1. ईश्वर पर विश्वास हमारे जीवन में परिवर्तन ला सकता है।</w:t>
      </w:r>
    </w:p>
    <w:p/>
    <w:p>
      <w:r xmlns:w="http://schemas.openxmlformats.org/wordprocessingml/2006/main">
        <w:t xml:space="preserve">2. ईश्वर के पास असंभव कार्य करने की शक्ति है।</w:t>
      </w:r>
    </w:p>
    <w:p/>
    <w:p>
      <w:r xmlns:w="http://schemas.openxmlformats.org/wordprocessingml/2006/main">
        <w:t xml:space="preserve">1. मत्ती 17:20 - उस ने उत्तर दिया, क्योंकि तुम्हारा विश्वास बहुत कम है। मैं तुम से सच कहता हूं, यदि तुम्हारा विश्वास राई के दाने के बराबर भी हो, तो तुम इस पर्वत से कह सकते हो, यहां से वहां चला जा, और वह चला जाएगा। आपके लिए कुछ भी असंभव नहीं होगा.</w:t>
      </w:r>
    </w:p>
    <w:p/>
    <w:p>
      <w:r xmlns:w="http://schemas.openxmlformats.org/wordprocessingml/2006/main">
        <w:t xml:space="preserve">2. लूका 1:37 - क्योंकि परमेश्वर के लिए कुछ भी असंभव नहीं है।</w:t>
      </w:r>
    </w:p>
    <w:p/>
    <w:p>
      <w:r xmlns:w="http://schemas.openxmlformats.org/wordprocessingml/2006/main">
        <w:t xml:space="preserve">निर्गमन 4:5 ताकि वे विश्वास करें, कि उनके पितरों का परमेश्वर यहोवा, अर्यात् इब्राहीम का परमेश्वर, इसहाक का परमेश्वर, और याकूब का परमेश्वर, उसी ने तुझ को दर्शन दिया है।</w:t>
      </w:r>
    </w:p>
    <w:p/>
    <w:p>
      <w:r xmlns:w="http://schemas.openxmlformats.org/wordprocessingml/2006/main">
        <w:t xml:space="preserve">परमेश्वर इस्राएलियों को यह साबित करने के लिए मूसा के सामने प्रकट हुए कि वह इब्राहीम, इसहाक और याकूब का एक ही परमेश्वर है।</w:t>
      </w:r>
    </w:p>
    <w:p/>
    <w:p>
      <w:r xmlns:w="http://schemas.openxmlformats.org/wordprocessingml/2006/main">
        <w:t xml:space="preserve">1. परमेश्वर की वफ़ादारी: इब्राहीम, इसहाक और याकूब के प्रति उसकी वाचा कैसे पूरी होती है</w:t>
      </w:r>
    </w:p>
    <w:p/>
    <w:p>
      <w:r xmlns:w="http://schemas.openxmlformats.org/wordprocessingml/2006/main">
        <w:t xml:space="preserve">2. ईश्वर की शक्ति: वह स्वयं को अपने लोगों के सामने कैसे प्रकट करता है</w:t>
      </w:r>
    </w:p>
    <w:p/>
    <w:p>
      <w:r xmlns:w="http://schemas.openxmlformats.org/wordprocessingml/2006/main">
        <w:t xml:space="preserve">1. इब्रानियों 11:1 - "विश्वास आशा की हुई वस्तुओं का सार, और अनदेखी वस्तुओं का प्रमाण है।"</w:t>
      </w:r>
    </w:p>
    <w:p/>
    <w:p>
      <w:r xmlns:w="http://schemas.openxmlformats.org/wordprocessingml/2006/main">
        <w:t xml:space="preserve">2. रोमियों 4:17 - "जैसा लिखा है, कि जिस पर उस ने विश्वास किया, उस से पहिले मैं ने तुझे बहुत सी जातियों का पिता ठहराया, अर्यात् परमेश्वर, जो मरे हुओं को जिलाता है, और जो वस्तुएं ज्यों की त्यों हैं, उन को जिलाता है।"</w:t>
      </w:r>
    </w:p>
    <w:p/>
    <w:p>
      <w:r xmlns:w="http://schemas.openxmlformats.org/wordprocessingml/2006/main">
        <w:t xml:space="preserve">निर्गमन 4:6 और यहोवा ने उस से यह भी कहा, अपना हाथ अपनी छाती में डाल। और उस ने अपना हाथ अपनी छाती में डाला; और जब बाहर निकाला, तो क्या देखा, कि उसका हाथ हिम के समान कोढ़ बन गया है।</w:t>
      </w:r>
    </w:p>
    <w:p/>
    <w:p>
      <w:r xmlns:w="http://schemas.openxmlformats.org/wordprocessingml/2006/main">
        <w:t xml:space="preserve">यहोवा ने मूसा को अपना हाथ अपनी छाती में डालने की आज्ञा दी, और जब उसने उसे बाहर निकाला, तो उसका हाथ कोढ़ में बदल गया, और बर्फ की तरह सफेद हो गया।</w:t>
      </w:r>
    </w:p>
    <w:p/>
    <w:p>
      <w:r xmlns:w="http://schemas.openxmlformats.org/wordprocessingml/2006/main">
        <w:t xml:space="preserve">1. ईश्वर की शक्ति: मूसा के हाथ के चमत्कारी परिवर्तन की खोज</w:t>
      </w:r>
    </w:p>
    <w:p/>
    <w:p>
      <w:r xmlns:w="http://schemas.openxmlformats.org/wordprocessingml/2006/main">
        <w:t xml:space="preserve">2. आज्ञाकारिता के लाभ: प्रभु की आज्ञाओं का पालन करने से कैसे चमत्कार हो सकते हैं</w:t>
      </w:r>
    </w:p>
    <w:p/>
    <w:p>
      <w:r xmlns:w="http://schemas.openxmlformats.org/wordprocessingml/2006/main">
        <w:t xml:space="preserve">1. यशायाह 1:18 - "अब आओ, हम मिलकर तर्क करें, यहोवा कहता है: यद्यपि तुम्हारे पाप लाल रंग के हैं, तौभी वे बर्फ के समान श्वेत हो जाएंगे।"</w:t>
      </w:r>
    </w:p>
    <w:p/>
    <w:p>
      <w:r xmlns:w="http://schemas.openxmlformats.org/wordprocessingml/2006/main">
        <w:t xml:space="preserve">2. यूहन्ना 5:19-20 - "यीशु ने उन से कहा, मैं तुम से सच सच कहता हूं, पुत्र अपनी इच्छा से कुछ नहीं कर सकता, केवल वही काम कर सकता है जो पिता को करते देखता है। क्योंकि जो कुछ पिता करता है, कि पुत्र भी वैसा ही करता है। क्योंकि पिता पुत्र से प्रेम रखता है, और जो कुछ वह आप करता है वह सब उसे दिखाता है।"</w:t>
      </w:r>
    </w:p>
    <w:p/>
    <w:p>
      <w:r xmlns:w="http://schemas.openxmlformats.org/wordprocessingml/2006/main">
        <w:t xml:space="preserve">निर्गमन 4:7 और उस ने कहा, अपना हाथ फिर अपनी छाती में डाल। और उस ने अपना हाथ फिर अपनी छाती में डाला; और उसे अपनी गोद में से निकाला, और क्या देखा, वह फिर उसके दूसरे मांस का सा हो गया।</w:t>
      </w:r>
    </w:p>
    <w:p/>
    <w:p>
      <w:r xmlns:w="http://schemas.openxmlformats.org/wordprocessingml/2006/main">
        <w:t xml:space="preserve">परमेश्वर ने मूसा को अपना हाथ वापस अपनी छाती में डालने का निर्देश दिया, और जब उसने ऐसा किया, तो वह ठीक हो गया।</w:t>
      </w:r>
    </w:p>
    <w:p/>
    <w:p>
      <w:r xmlns:w="http://schemas.openxmlformats.org/wordprocessingml/2006/main">
        <w:t xml:space="preserve">1: ईश्वर हमें पूरी तरह से बहाल करने में सक्षम है, तब भी जब हम टूटा हुआ महसूस करते हैं।</w:t>
      </w:r>
    </w:p>
    <w:p/>
    <w:p>
      <w:r xmlns:w="http://schemas.openxmlformats.org/wordprocessingml/2006/main">
        <w:t xml:space="preserve">2: हम खुद को फिर से स्वस्थ बनाने के लिए प्रभु की उपचार शक्ति पर भरोसा कर सकते हैं।</w:t>
      </w:r>
    </w:p>
    <w:p/>
    <w:p>
      <w:r xmlns:w="http://schemas.openxmlformats.org/wordprocessingml/2006/main">
        <w:t xml:space="preserve">1: यशायाह 1:18 - "अब आओ, हम मिलकर तर्क करें, यहोवा कहता है: यद्यपि तुम्हारे पाप लाल रंग के हैं, तौभी वे बर्फ के समान श्वेत हो जाएंगे।"</w:t>
      </w:r>
    </w:p>
    <w:p/>
    <w:p>
      <w:r xmlns:w="http://schemas.openxmlformats.org/wordprocessingml/2006/main">
        <w:t xml:space="preserve">2: ल्यूक 5:17 - "उन दिनों में से एक में, जब वह उपदेश दे रहा था, फरीसी और कानून के शिक्षक वहां बैठे थे, जो गलील और यहूदिया के हर गांव से और यरूशलेम से आए थे। और प्रभु की शक्ति थी उसके साथ ठीक होने के लिए।"</w:t>
      </w:r>
    </w:p>
    <w:p/>
    <w:p>
      <w:r xmlns:w="http://schemas.openxmlformats.org/wordprocessingml/2006/main">
        <w:t xml:space="preserve">निर्गमन 4:8 और यदि वे तेरी प्रतीति न करेंगे, और पहिले चिन्ह की बात न सुनेंगे, तो दूसरे चिन्ह की भी प्रतीति करेंगे।</w:t>
      </w:r>
    </w:p>
    <w:p/>
    <w:p>
      <w:r xmlns:w="http://schemas.openxmlformats.org/wordprocessingml/2006/main">
        <w:t xml:space="preserve">परमेश्वर ने मूसा से वादा किया कि यदि इस्राएलियों ने पहले चिन्ह पर विश्वास नहीं किया, तो वे दूसरे चिन्ह पर विश्वास करेंगे।</w:t>
      </w:r>
    </w:p>
    <w:p/>
    <w:p>
      <w:r xmlns:w="http://schemas.openxmlformats.org/wordprocessingml/2006/main">
        <w:t xml:space="preserve">1. परमेश्वर के वफादार वादे कैसे हमारे विश्वास को मजबूत कर सकते हैं</w:t>
      </w:r>
    </w:p>
    <w:p/>
    <w:p>
      <w:r xmlns:w="http://schemas.openxmlformats.org/wordprocessingml/2006/main">
        <w:t xml:space="preserve">2. हमारे जीवन में संकेतों और चमत्कारों की शक्ति</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रोमियों 4:17-21 - (जैसा लिखा है, कि मैं ने तुझे बहुत सी जातियों का पिता बनाया है) उसके साम्हने जिस पर उस ने विश्वास किया, अर्यात् परमेश्वर, जो मरे हुओं को जिलाता है, और जो वस्तुएं ऐसी नहीं हैं, उन को जिलाता है। थे।</w:t>
      </w:r>
    </w:p>
    <w:p/>
    <w:p>
      <w:r xmlns:w="http://schemas.openxmlformats.org/wordprocessingml/2006/main">
        <w:t xml:space="preserve">निर्गमन 4:9 और यदि वे इन दोनों चिन्होंकी प्रतीति न करें, और तेरी न सुनें, तो तू नील नदी का कुछ जल लेकर सूखी भूमि पर उंडेल देना; तू जो नदी से बाहर निकाला जाएगा वह सूखी भूमि पर खून बन जाएगा।</w:t>
      </w:r>
    </w:p>
    <w:p/>
    <w:p>
      <w:r xmlns:w="http://schemas.openxmlformats.org/wordprocessingml/2006/main">
        <w:t xml:space="preserve">परमेश्वर ने मूसा से कहा कि यदि फिरौन उन दोनों चिन्हों पर विश्वास नहीं करता है, तो उसे नदी से पानी लेना चाहिए और उसे सूखी भूमि पर डालना चाहिए, और वह खून बन जाएगा।</w:t>
      </w:r>
    </w:p>
    <w:p/>
    <w:p>
      <w:r xmlns:w="http://schemas.openxmlformats.org/wordprocessingml/2006/main">
        <w:t xml:space="preserve">1. प्रभु की शक्ति- निर्गमन में ईश्वर के चमत्कारी संकेतों की खोज</w:t>
      </w:r>
    </w:p>
    <w:p/>
    <w:p>
      <w:r xmlns:w="http://schemas.openxmlformats.org/wordprocessingml/2006/main">
        <w:t xml:space="preserve">2. जब परमेश्वर के वचन की उपेक्षा की जाती है - परमेश्वर की आज्ञाओं को अस्वीकार करने के परिणामों की खोज</w:t>
      </w:r>
    </w:p>
    <w:p/>
    <w:p>
      <w:r xmlns:w="http://schemas.openxmlformats.org/wordprocessingml/2006/main">
        <w:t xml:space="preserve">1. भजन 78:43- उसने मिस्र में अपने चिन्ह और सोअन के मैदान में कैसे चमत्कार दिखाए थे।</w:t>
      </w:r>
    </w:p>
    <w:p/>
    <w:p>
      <w:r xmlns:w="http://schemas.openxmlformats.org/wordprocessingml/2006/main">
        <w:t xml:space="preserve">2. गिनती 14:22- क्योंकि उन सभों ने मेरी महिमा और जो चिन्ह मैं ने मिस्र और जंगल में देखे थे, उन्होंने दसों बार मेरी परीक्षा की, और मेरी बात नहीं मानी।</w:t>
      </w:r>
    </w:p>
    <w:p/>
    <w:p>
      <w:r xmlns:w="http://schemas.openxmlformats.org/wordprocessingml/2006/main">
        <w:t xml:space="preserve">निर्गमन 4:10 और मूसा ने यहोवा से कहा, हे मेरे प्रभु, मैं अब से पहिले से या जब से तू ने अपने दास से बातें की है तब से मैं बोलने में कुशल नहीं हूं; परन्तु मैं बोलने में धीमा और बोलने में धीमा हूं।</w:t>
      </w:r>
    </w:p>
    <w:p/>
    <w:p>
      <w:r xmlns:w="http://schemas.openxmlformats.org/wordprocessingml/2006/main">
        <w:t xml:space="preserve">मूसा ने प्रभु के सामने अपनी वाक्पटुता की कमी को व्यक्त करते हुए दावा किया कि वह बोलने में धीमा और धीमी जुबान का है।</w:t>
      </w:r>
    </w:p>
    <w:p/>
    <w:p>
      <w:r xmlns:w="http://schemas.openxmlformats.org/wordprocessingml/2006/main">
        <w:t xml:space="preserve">1. ईश्वर हमारी कमजोरियों के माध्यम से कार्य करता है</w:t>
      </w:r>
    </w:p>
    <w:p/>
    <w:p>
      <w:r xmlns:w="http://schemas.openxmlformats.org/wordprocessingml/2006/main">
        <w:t xml:space="preserve">2. भगवान की सेवा में हमारी विशिष्टता को अपनाना</w:t>
      </w:r>
    </w:p>
    <w:p/>
    <w:p>
      <w:r xmlns:w="http://schemas.openxmlformats.org/wordprocessingml/2006/main">
        <w:t xml:space="preserve">1. 2 कुरिन्थियों 12:9-10 - "और उस ने मुझ से कहा, मेरा अनुग्रह तेरे लिये काफी है; क्योंकि मेरी शक्ति निर्बलता में सिद्ध होती है। इसलिये मैं बड़े आनन्द से अपनी निर्बलताओं में घमण्ड करूंगा, कि मसीह की सामर्थ हो मुझ पर आराम करो।"</w:t>
      </w:r>
    </w:p>
    <w:p/>
    <w:p>
      <w:r xmlns:w="http://schemas.openxmlformats.org/wordprocessingml/2006/main">
        <w:t xml:space="preserve">2. फिलिप्पियों 4:13 - "मैं मसीह के द्वारा सब कुछ कर सकता हूं जो मुझे सामर्थ देता है।"</w:t>
      </w:r>
    </w:p>
    <w:p/>
    <w:p>
      <w:r xmlns:w="http://schemas.openxmlformats.org/wordprocessingml/2006/main">
        <w:t xml:space="preserve">निर्गमन 4:11 तब यहोवा ने उस से कहा, मनुष्य का मुंह किस ने बनाया? या कौन गूँगा, या बहरा, या देखनेवाला, या अन्धा बनाता है? क्या मैं यहोवा नहीं हूं?</w:t>
      </w:r>
    </w:p>
    <w:p/>
    <w:p>
      <w:r xmlns:w="http://schemas.openxmlformats.org/wordprocessingml/2006/main">
        <w:t xml:space="preserve">परमेश्वर मूसा को समस्त सृष्टि पर उसकी शक्ति और अधिकार की याद दिलाता है, जिसमें गूंगा, बहरा, देखने वाला और अंधा बनाने की क्षमता भी शामिल है।</w:t>
      </w:r>
    </w:p>
    <w:p/>
    <w:p>
      <w:r xmlns:w="http://schemas.openxmlformats.org/wordprocessingml/2006/main">
        <w:t xml:space="preserve">1. हम सभी चीज़ों पर ईश्वर की शक्ति और अधिकार पर भरोसा कर सकते हैं।</w:t>
      </w:r>
    </w:p>
    <w:p/>
    <w:p>
      <w:r xmlns:w="http://schemas.openxmlformats.org/wordprocessingml/2006/main">
        <w:t xml:space="preserve">2. हम सबसे कठिन परिस्थितियों में भी ईश्वर की उपस्थिति में आश्वस्त रह सकते हैं।</w:t>
      </w:r>
    </w:p>
    <w:p/>
    <w:p>
      <w:r xmlns:w="http://schemas.openxmlformats.org/wordprocessingml/2006/main">
        <w:t xml:space="preserve">1. यशायाह 40:28 - क्या तुम नहीं जानते? क्या तुमने नहीं सुना? यहोवा अनन्त परमेश्वर है, पृथ्वी के छोर का रचयिता है। वह थकेगा या थकेगा नहीं, और उसकी समझ की कोई थाह नहीं ले सकता।</w:t>
      </w:r>
    </w:p>
    <w:p/>
    <w:p>
      <w:r xmlns:w="http://schemas.openxmlformats.org/wordprocessingml/2006/main">
        <w:t xml:space="preserve">2. मत्ती 6:25-34 -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 क्या आपमें से कोई चिंता करके अपने जीवन में एक घंटा भी जोड़ सकता है?</w:t>
      </w:r>
    </w:p>
    <w:p/>
    <w:p>
      <w:r xmlns:w="http://schemas.openxmlformats.org/wordprocessingml/2006/main">
        <w:t xml:space="preserve">निर्गमन 4:12 इसलिये अब जा, और मैं तेरे मुंह में रहकर तुझे सिखाऊंगा, कि तुझे क्या कहना है।</w:t>
      </w:r>
    </w:p>
    <w:p/>
    <w:p>
      <w:r xmlns:w="http://schemas.openxmlformats.org/wordprocessingml/2006/main">
        <w:t xml:space="preserve">परमेश्वर ने मूसा से कहा कि वह उसके साथ रहेगा और उसे सिखाएगा कि क्या कहना है।</w:t>
      </w:r>
    </w:p>
    <w:p/>
    <w:p>
      <w:r xmlns:w="http://schemas.openxmlformats.org/wordprocessingml/2006/main">
        <w:t xml:space="preserve">1. भगवान की आवाज सुनना - हमारे जीवन में भगवान की इच्छा को कैसे समझें</w:t>
      </w:r>
    </w:p>
    <w:p/>
    <w:p>
      <w:r xmlns:w="http://schemas.openxmlformats.org/wordprocessingml/2006/main">
        <w:t xml:space="preserve">2. कठिन परिस्थितियों में विश्वास की शक्ति</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यशायाह 40:28-31 - क्या तू नहीं जानता? क्या तू ने नहीं सुना, कि सनातन परमेश्वर यहोवा, जो पृय्वी की छोरोंका सृजनहार है, थकता नहीं, और थकता नहीं? उसकी समझ की कोई खोज नहीं है. वह मूर्छितों को शक्ति देता है; और वह निर्बलोंको बल बढ़ाता है। जवान तो मूर्छित और थके हुए होंगे, और जवान पूरी तरह गिर पड़ेंगे;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निर्गमन 4:13 और उस ने कहा, हे मेरे प्रभु, जिस को तू भेजना चाहे उसी के हाथ से भेज।</w:t>
      </w:r>
    </w:p>
    <w:p/>
    <w:p>
      <w:r xmlns:w="http://schemas.openxmlformats.org/wordprocessingml/2006/main">
        <w:t xml:space="preserve">मूसा ने अनुरोध किया कि ईश्वर उसके भविष्यसूचक मिशन में उसकी सहायता के लिए किसी को भेजे।</w:t>
      </w:r>
    </w:p>
    <w:p/>
    <w:p>
      <w:r xmlns:w="http://schemas.openxmlformats.org/wordprocessingml/2006/main">
        <w:t xml:space="preserve">1. कठिनाई के समय में ईश्वर पर हमारा विश्वास अटूट रहना चाहिए।</w:t>
      </w:r>
    </w:p>
    <w:p/>
    <w:p>
      <w:r xmlns:w="http://schemas.openxmlformats.org/wordprocessingml/2006/main">
        <w:t xml:space="preserve">2. हमें अपने मिशन में सहायता प्रदान करने के लिए ईश्वर पर भरोसा करना चाहिए।</w:t>
      </w:r>
    </w:p>
    <w:p/>
    <w:p>
      <w:r xmlns:w="http://schemas.openxmlformats.org/wordprocessingml/2006/main">
        <w:t xml:space="preserve">1. याकूब 1:5-8 -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निर्गमन 33:14-15 - और उस ने कहा, मैं तेरे संग चलूंगा, और तुझे विश्राम दूंगा। और उस ने उस से कहा, यदि तू मेरे संग न चलना चाहे, तो हमें यहां से न ले जा।</w:t>
      </w:r>
    </w:p>
    <w:p/>
    <w:p>
      <w:r xmlns:w="http://schemas.openxmlformats.org/wordprocessingml/2006/main">
        <w:t xml:space="preserve">निर्गमन 4:14 तब यहोवा का कोप मूसा पर भड़का, और उस ने कहा, क्या लेवीय हारून तेरा भाई नहीं है? मैं जानता हूं कि वह अच्छा बोल सकता है.' और देखो, वह तुझ से भेंट करने को निकलता है; और तुझे देखकर अपने मन में आनन्दित होगा।</w:t>
      </w:r>
    </w:p>
    <w:p/>
    <w:p>
      <w:r xmlns:w="http://schemas.openxmlformats.org/wordprocessingml/2006/main">
        <w:t xml:space="preserve">मूसा परमेश्वर की आज्ञाओं का पालन नहीं कर रहा था, और परिणामस्वरूप यहोवा का क्रोध उस पर भड़क उठा।</w:t>
      </w:r>
    </w:p>
    <w:p/>
    <w:p>
      <w:r xmlns:w="http://schemas.openxmlformats.org/wordprocessingml/2006/main">
        <w:t xml:space="preserve">1. ईश्वर की आज्ञा का पालन करना प्रेम और विश्वास का कार्य है।</w:t>
      </w:r>
    </w:p>
    <w:p/>
    <w:p>
      <w:r xmlns:w="http://schemas.openxmlformats.org/wordprocessingml/2006/main">
        <w:t xml:space="preserve">2. ईश्वर की आज्ञा का उल्लंघन करने से क्रोध और निराशा हो सकती है।</w:t>
      </w:r>
    </w:p>
    <w:p/>
    <w:p>
      <w:r xmlns:w="http://schemas.openxmlformats.org/wordprocessingml/2006/main">
        <w:t xml:space="preserve">1. यूहन्ना 14:15 - "यदि तुम मुझ से प्रेम रखते हो, तो मेरी आज्ञाओं का पालन करोगे।</w:t>
      </w:r>
    </w:p>
    <w:p/>
    <w:p>
      <w:r xmlns:w="http://schemas.openxmlformats.org/wordprocessingml/2006/main">
        <w:t xml:space="preserve">2. यशायाह 1:19 - यदि तुम इच्छुक और आज्ञाकारी हो, तो भूमि का अच्छा भोजन खाओगे।</w:t>
      </w:r>
    </w:p>
    <w:p/>
    <w:p>
      <w:r xmlns:w="http://schemas.openxmlformats.org/wordprocessingml/2006/main">
        <w:t xml:space="preserve">निर्गमन 4:15 और तू उस से बातें करना, और वचन उसके मुंह में डालना; और मैं तेरे मुंह और उसके मुंह के साथ रहूंगा, और तुझे सिखाऊंगा, कि तुझे क्या करना चाहिए।</w:t>
      </w:r>
    </w:p>
    <w:p/>
    <w:p>
      <w:r xmlns:w="http://schemas.openxmlformats.org/wordprocessingml/2006/main">
        <w:t xml:space="preserve">परमेश्वर ने मूसा को फिरौन से बात करने के लिए कहा और वह उसे शब्द प्रदान करके और मूसा को क्या करना है यह सिखाकर ऐसा करने में उसकी मदद करेगा।</w:t>
      </w:r>
    </w:p>
    <w:p/>
    <w:p>
      <w:r xmlns:w="http://schemas.openxmlformats.org/wordprocessingml/2006/main">
        <w:t xml:space="preserve">1. ईश्वर के मार्गदर्शन की शक्ति - कठिन परिस्थितियों में ईश्वर हमें किस प्रकार दिशा प्रदान कर सकता है और हमारी सहायता कर सकता है</w:t>
      </w:r>
    </w:p>
    <w:p/>
    <w:p>
      <w:r xmlns:w="http://schemas.openxmlformats.org/wordprocessingml/2006/main">
        <w:t xml:space="preserve">2. परमेश्वर की आज्ञाओं का पालन करना - कैसे मूसा अपने भय और झिझक के बावजूद परमेश्वर के आह्वान का पालन करने के लिए तैयार था</w:t>
      </w:r>
    </w:p>
    <w:p/>
    <w:p>
      <w:r xmlns:w="http://schemas.openxmlformats.org/wordprocessingml/2006/main">
        <w:t xml:space="preserve">1. यशायाह 40:29-31 - वह मूर्छितों को शक्ति देता है; और वह निर्बलोंको बल बढ़ाता है।</w:t>
      </w:r>
    </w:p>
    <w:p/>
    <w:p>
      <w:r xmlns:w="http://schemas.openxmlformats.org/wordprocessingml/2006/main">
        <w:t xml:space="preserve">2. रोमियों 10:13-15 - क्योंकि जो कोई प्रभु का नाम लेगा, वह उद्धार पाएगा।</w:t>
      </w:r>
    </w:p>
    <w:p/>
    <w:p>
      <w:r xmlns:w="http://schemas.openxmlformats.org/wordprocessingml/2006/main">
        <w:t xml:space="preserve">निर्गमन 4:16 और वह लोगोंके साम्हने तेरा प्रवक्ता ठहरेगा; अर्यात् वह मुंह के बदले तेरे लिथे होगा, और तू परमेश्वर के बदले उसके मुंह में होगा।</w:t>
      </w:r>
    </w:p>
    <w:p/>
    <w:p>
      <w:r xmlns:w="http://schemas.openxmlformats.org/wordprocessingml/2006/main">
        <w:t xml:space="preserve">परमेश्वर ने मूसा को इस्राएल के लोगों के लिए अपना प्रवक्ता नियुक्त किया।</w:t>
      </w:r>
    </w:p>
    <w:p/>
    <w:p>
      <w:r xmlns:w="http://schemas.openxmlformats.org/wordprocessingml/2006/main">
        <w:t xml:space="preserve">1. भगवान हमें महत्वपूर्ण कार्य सौंपते हैं</w:t>
      </w:r>
    </w:p>
    <w:p/>
    <w:p>
      <w:r xmlns:w="http://schemas.openxmlformats.org/wordprocessingml/2006/main">
        <w:t xml:space="preserve">2. ईश्वर पर विश्वास हमें कुछ भी हासिल करने में मदद करेगा</w:t>
      </w:r>
    </w:p>
    <w:p/>
    <w:p>
      <w:r xmlns:w="http://schemas.openxmlformats.org/wordprocessingml/2006/main">
        <w:t xml:space="preserve">1. यिर्मयाह 1:7-9 - "परन्तु यहोवा ने मुझ से कहा, मत कह, मैं तो जवान हूं; क्योंकि जिनके पास मैं तुझे भेजूं, उन सभों के पास तू जाएगा, और जो कुछ मैं तुझे आज्ञा दूं, वही तू कहना।" उन से मत डरो, क्योंकि तुम्हें छुड़ाने के लिये मैं तुम्हारे साथ हूं, यहोवा की यही वाणी है।</w:t>
      </w:r>
    </w:p>
    <w:p/>
    <w:p>
      <w:r xmlns:w="http://schemas.openxmlformats.org/wordprocessingml/2006/main">
        <w:t xml:space="preserve">2. यशायाह 6:8 - तब मैं ने यहोवा की यह वाणी सुनी, कि मैं किस को भेजूं, और हमारी ओर से कौन जाएगा? और मैंने कहा, मैं यहाँ हूँ! मुझे भेजें।</w:t>
      </w:r>
    </w:p>
    <w:p/>
    <w:p>
      <w:r xmlns:w="http://schemas.openxmlformats.org/wordprocessingml/2006/main">
        <w:t xml:space="preserve">निर्गमन 4:17 और यह लाठी अपने हाथ में लेना, जिस से चिन्ह दिखाना।</w:t>
      </w:r>
    </w:p>
    <w:p/>
    <w:p>
      <w:r xmlns:w="http://schemas.openxmlformats.org/wordprocessingml/2006/main">
        <w:t xml:space="preserve">निर्गमन 4:17 का यह अंश ईश्वर की शक्ति पर जोर देता है, क्योंकि मूसा को ईश्वर के अधिकार के संकेत के रूप में एक छड़ी का उपयोग करने का निर्देश दिया गया है।</w:t>
      </w:r>
    </w:p>
    <w:p/>
    <w:p>
      <w:r xmlns:w="http://schemas.openxmlformats.org/wordprocessingml/2006/main">
        <w:t xml:space="preserve">1. ईश्वर की शक्ति: निर्गमन के चमत्कारी संकेतों को समझना</w:t>
      </w:r>
    </w:p>
    <w:p/>
    <w:p>
      <w:r xmlns:w="http://schemas.openxmlformats.org/wordprocessingml/2006/main">
        <w:t xml:space="preserve">2. मूसा की लाठी: परमेश्वर के अधिकार का प्रतीक</w:t>
      </w:r>
    </w:p>
    <w:p/>
    <w:p>
      <w:r xmlns:w="http://schemas.openxmlformats.org/wordprocessingml/2006/main">
        <w:t xml:space="preserve">1. यूहन्ना 6:63 - आत्मा ही है जो जीवन देता है; देह बिल्कुल भी सहायक नहीं है।</w:t>
      </w:r>
    </w:p>
    <w:p/>
    <w:p>
      <w:r xmlns:w="http://schemas.openxmlformats.org/wordprocessingml/2006/main">
        <w:t xml:space="preserve">2. याकूब 5:17 - एलिय्याह हमारे ही स्वभाव का मनुष्य था, और उस ने बड़े मन से प्रार्थना की, कि वर्षा न हो, और तीन वर्ष और छ: महीने तक पृय्वी पर वर्षा न हुई।</w:t>
      </w:r>
    </w:p>
    <w:p/>
    <w:p>
      <w:r xmlns:w="http://schemas.openxmlformats.org/wordprocessingml/2006/main">
        <w:t xml:space="preserve">निर्गमन 4:18 तब मूसा जाकर उसके ससुर यित्रो के पास लौट आया, और उस से कहा, मुझे जाने दे, और अपने भाइयोंके पास जो मिस्र में हैं लौट आ, और देखूं कि वे अब तक जीवित हैं या नहीं। और यित्रो ने मूसा से कहा, कुशल से जा।</w:t>
      </w:r>
    </w:p>
    <w:p/>
    <w:p>
      <w:r xmlns:w="http://schemas.openxmlformats.org/wordprocessingml/2006/main">
        <w:t xml:space="preserve">मूसा अपने ससुर के घर लौट आया और उसे मिस्र में अपने लोगों के पास वापस जाने की अनुमति मिल गई।</w:t>
      </w:r>
    </w:p>
    <w:p/>
    <w:p>
      <w:r xmlns:w="http://schemas.openxmlformats.org/wordprocessingml/2006/main">
        <w:t xml:space="preserve">1. परमेश्वर की विश्वसनीयता मूसा के अपने ससुर जेथ्रो के साथ पुनर्मिलन में देखी जाती है।</w:t>
      </w:r>
    </w:p>
    <w:p/>
    <w:p>
      <w:r xmlns:w="http://schemas.openxmlformats.org/wordprocessingml/2006/main">
        <w:t xml:space="preserve">2. हमारे प्रियजनों के माध्यम से, भगवान हमें अशांति के समय में शांति प्रदान करते हैं।</w:t>
      </w:r>
    </w:p>
    <w:p/>
    <w:p>
      <w:r xmlns:w="http://schemas.openxmlformats.org/wordprocessingml/2006/main">
        <w:t xml:space="preserve">1. रोमियों 5:1 - "इसलिये, चूँकि हम विश्वास के द्वारा धर्मी ठहराए गए हैं, हमारे प्रभु यीशु मसीह के द्वारा परमेश्वर के साथ हमारी शान्ति है।"</w:t>
      </w:r>
    </w:p>
    <w:p/>
    <w:p>
      <w:r xmlns:w="http://schemas.openxmlformats.org/wordprocessingml/2006/main">
        <w:t xml:space="preserve">2. फिलिप्पियों 4:7 - "और परमेश्वर की शांति, जो सारी समझ से परे है, तुम्हारे हृदय और तुम्हारे मनों को मसीह यीशु में सुरक्षित रखेगी।"</w:t>
      </w:r>
    </w:p>
    <w:p/>
    <w:p>
      <w:r xmlns:w="http://schemas.openxmlformats.org/wordprocessingml/2006/main">
        <w:t xml:space="preserve">निर्गमन 4:19 और यहोवा ने मिद्यान में मूसा से कहा, जा, मिस्र को लौट जा; क्योंकि जो मनुष्य तेरे प्राण के खोजी थे वे सब मर गए हैं।</w:t>
      </w:r>
    </w:p>
    <w:p/>
    <w:p>
      <w:r xmlns:w="http://schemas.openxmlformats.org/wordprocessingml/2006/main">
        <w:t xml:space="preserve">मूसा को मिस्र लौटने के लिए कहा गया था क्योंकि जो लोग उसके जीवन की तलाश में थे उनकी मृत्यु हो गई थी।</w:t>
      </w:r>
    </w:p>
    <w:p/>
    <w:p>
      <w:r xmlns:w="http://schemas.openxmlformats.org/wordprocessingml/2006/main">
        <w:t xml:space="preserve">1. वफादारी का इनाम: मूसा की कहानी</w:t>
      </w:r>
    </w:p>
    <w:p/>
    <w:p>
      <w:r xmlns:w="http://schemas.openxmlformats.org/wordprocessingml/2006/main">
        <w:t xml:space="preserve">2. विपरीत परिस्थितियों में दृढ़ता: मूसा की कहानी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27:14 - यहोवा की बाट जोहते रहो; हियाव बान्धो, वह तुम्हारे हृदय को दृढ़ करेगा; मैं कहता हूं, यहोवा की बाट जोहते रहो।</w:t>
      </w:r>
    </w:p>
    <w:p/>
    <w:p>
      <w:r xmlns:w="http://schemas.openxmlformats.org/wordprocessingml/2006/main">
        <w:t xml:space="preserve">निर्गमन 4:20 और मूसा ने अपनी पत्नी और पुत्रोंको लेकर गदहे पर चढ़ाया, और मिस्र देश को लौट गया; और मूसा ने परमेश्वर की लाठी अपके हाथ में ली।</w:t>
      </w:r>
    </w:p>
    <w:p/>
    <w:p>
      <w:r xmlns:w="http://schemas.openxmlformats.org/wordprocessingml/2006/main">
        <w:t xml:space="preserve">मूसा अपने परिवार और हाथ में ईश्वर की छड़ी के साथ मिस्र लौट आया।</w:t>
      </w:r>
    </w:p>
    <w:p/>
    <w:p>
      <w:r xmlns:w="http://schemas.openxmlformats.org/wordprocessingml/2006/main">
        <w:t xml:space="preserve">1. आज्ञाकारिता की शक्ति: कैसे ईश्वर की आज्ञाओं का पालन हमें उसके करीब लाता है।</w:t>
      </w:r>
    </w:p>
    <w:p/>
    <w:p>
      <w:r xmlns:w="http://schemas.openxmlformats.org/wordprocessingml/2006/main">
        <w:t xml:space="preserve">2. परिवार का महत्व: एक साथ खड़े रहने से हमें अपने संघर्षों में कैसे मदद मिल सकती है।</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निर्गमन 4:21 और यहोवा ने मूसा से कहा, जब तू मिस्र को लौट जाए, तब फिरौन के साम्हने वे सब आश्चर्यकर्म करना, जो मैं ने तेरे हाथ में दिए हैं; परन्तु मैं उसके मन को कठोर कर दूंगा, कि वह ऐसा न करने पाए। लोग जाते हैं।</w:t>
      </w:r>
    </w:p>
    <w:p/>
    <w:p>
      <w:r xmlns:w="http://schemas.openxmlformats.org/wordprocessingml/2006/main">
        <w:t xml:space="preserve">परमेश्वर ने मूसा को उन चमत्कारों को करने का निर्देश दिया जो उसने उसे फिरौन के सामने दिए थे, लेकिन चेतावनी दी कि फिरौन का दिल कठोर हो जाएगा ताकि वह लोगों को जाने न दे।</w:t>
      </w:r>
    </w:p>
    <w:p/>
    <w:p>
      <w:r xmlns:w="http://schemas.openxmlformats.org/wordprocessingml/2006/main">
        <w:t xml:space="preserve">1. ईश्वर हमारी परिस्थितियों पर प्रभुत्व रखता है</w:t>
      </w:r>
    </w:p>
    <w:p/>
    <w:p>
      <w:r xmlns:w="http://schemas.openxmlformats.org/wordprocessingml/2006/main">
        <w:t xml:space="preserve">2. विरोध की स्थिति में आज्ञाकारिता की शक्ति</w:t>
      </w:r>
    </w:p>
    <w:p/>
    <w:p>
      <w:r xmlns:w="http://schemas.openxmlformats.org/wordprocessingml/2006/main">
        <w:t xml:space="preserve">1. यशायाह 46:10-11 - मैं अन्त को आदिकाल से, वरन प्राचीनकाल से, जो अब भी आनेवाला है, प्रगट करता हूं। मैं कहता हूं, मेरा प्रयोजन स्थिर रहेगा, और जो कुछ मुझे अच्छा लगेगा वही करूंगा। मैं पूर्व से एक शिकारी पक्षी को बुलाता हूं; दूर देश से, मेरा उद्देश्य पूरा करने के लिए एक आदमी। जो मैं ने कहा है, वही मैं करूंगा; मैंने जो योजना बनाई है, वही करूंगा.</w:t>
      </w:r>
    </w:p>
    <w:p/>
    <w:p>
      <w:r xmlns:w="http://schemas.openxmlformats.org/wordprocessingml/2006/main">
        <w:t xml:space="preserve">2. रोमियों 8:28-29 - और हम जानते हैं, कि जो परमेश्वर से प्रेम रखते हैं, उनके लिये सब वस्तुएं मिलकर भलाई ही को उत्पन्न करती हैं, अर्थात जो उसके प्रयोजन के अनुसार बुलाए गए हैं। जिन्हें उस ने पहिले से जान लिया, उन्हें पहिले से नियुक्त भी किया, कि वे उसके पुत्र के स्वरूप में बनें, कि वह बहुत भाइयों में पहिलौठा ठहरे।</w:t>
      </w:r>
    </w:p>
    <w:p/>
    <w:p>
      <w:r xmlns:w="http://schemas.openxmlformats.org/wordprocessingml/2006/main">
        <w:t xml:space="preserve">निर्गमन 4:22 और तू फिरौन से कहना, यहोवा यों कहता है, इस्राएल मेरा पुत्र वरन मेरा पहलौठा है।</w:t>
      </w:r>
    </w:p>
    <w:p/>
    <w:p>
      <w:r xmlns:w="http://schemas.openxmlformats.org/wordprocessingml/2006/main">
        <w:t xml:space="preserve">परमेश्वर ने घोषणा की कि इस्राएल उसका पुत्र है, यहाँ तक कि उसका पहलौठा बच्चा भी।</w:t>
      </w:r>
    </w:p>
    <w:p/>
    <w:p>
      <w:r xmlns:w="http://schemas.openxmlformats.org/wordprocessingml/2006/main">
        <w:t xml:space="preserve">1. एक पिता का प्यार: इज़राइल के साथ भगवान के रिश्ते को समझना</w:t>
      </w:r>
    </w:p>
    <w:p/>
    <w:p>
      <w:r xmlns:w="http://schemas.openxmlformats.org/wordprocessingml/2006/main">
        <w:t xml:space="preserve">2. एक पिता की वाचा: अपने लोगों से परमेश्वर के वादे</w:t>
      </w:r>
    </w:p>
    <w:p/>
    <w:p>
      <w:r xmlns:w="http://schemas.openxmlformats.org/wordprocessingml/2006/main">
        <w:t xml:space="preserve">1. रोमियों 9:4-5, "वे इस्राएली हैं, और गोद लेना, महिमा करना, वाचाएं देना, व्यवस्था देना, उपासना करना, और प्रतिज्ञाएं उन्हीं की हैं। कुलपिता और उन्हीं की जाति के लोग उन्हीं के हैं।" , शरीर के अनुसार, मसीह है जो सब पर परमेश्वर है, हमेशा के लिए धन्य है।"</w:t>
      </w:r>
    </w:p>
    <w:p/>
    <w:p>
      <w:r xmlns:w="http://schemas.openxmlformats.org/wordprocessingml/2006/main">
        <w:t xml:space="preserve">2. व्यवस्थाविवरण 7:6-8, "क्योंकि तुम अपने परमेश्वर यहोवा के लिये पवित्र लोग हो। तुम्हारे परमेश्वर यहोवा ने तुम्हें देश के सब लोगों में से अपनी निज संपत्ति होने के लिये चुन लिया है।" पृथ्वी। ऐसा इसलिए नहीं था कि तुम अन्य लोगों की तुलना में संख्या में अधिक थे, कि प्रभु ने तुम पर अपना प्रेम रखा और तुम्हें चुना, क्योंकि तुम सभी लोगों में सबसे कम थे, बल्कि यह इसलिए है क्योंकि प्रभु तुमसे प्यार करते हैं और अपनी शपथ का पालन कर रहे हैं। उस ने तुम्हारे पितरों से शपय खाई, कि यहोवा तुम को बलवन्त हाथ से निकाल ले आया है, और दासत्व के घर से, अर्थात् मिस्र के राजा फिरौन के हाथ से छुड़ा ले आया है।</w:t>
      </w:r>
    </w:p>
    <w:p/>
    <w:p>
      <w:r xmlns:w="http://schemas.openxmlformats.org/wordprocessingml/2006/main">
        <w:t xml:space="preserve">निर्गमन 4:23 और मैं तुझ से कहता हूं, मेरे बेटे को जाने दे, कि वह मेरी सेवा करे; और यदि तू उसे जाने न देगा, तो सुन, मैं तेरे बेटे को, वरन तेरे पहलौठे को भी घात करूंगा।</w:t>
      </w:r>
    </w:p>
    <w:p/>
    <w:p>
      <w:r xmlns:w="http://schemas.openxmlformats.org/wordprocessingml/2006/main">
        <w:t xml:space="preserve">परमेश्वर फिरौन को आदेश देता है कि वह अपने चुने हुए लोगों को जाने दे।</w:t>
      </w:r>
    </w:p>
    <w:p/>
    <w:p>
      <w:r xmlns:w="http://schemas.openxmlformats.org/wordprocessingml/2006/main">
        <w:t xml:space="preserve">1. आज्ञाकारिता की शक्ति: भगवान उन लोगों को पुरस्कार क्यों देते हैं जो उनकी आज्ञाओं का पालन करते हैं</w:t>
      </w:r>
    </w:p>
    <w:p/>
    <w:p>
      <w:r xmlns:w="http://schemas.openxmlformats.org/wordprocessingml/2006/main">
        <w:t xml:space="preserve">2. अवज्ञा की कीमत: क्या होता है जब हम ईश्वर की आज्ञा मानने से इनकार करते हैं</w:t>
      </w:r>
    </w:p>
    <w:p/>
    <w:p>
      <w:r xmlns:w="http://schemas.openxmlformats.org/wordprocessingml/2006/main">
        <w:t xml:space="preserve">1. रोमियों 6:16-17 - "क्या तुम नहीं जानते, कि यदि तुम अपने आप को किसी के आगे आज्ञाकारी दास करके सौंपते हो, तो जिस की आज्ञा मानते हो उसके दास हो; चाहे पाप के दास हो, जो मृत्यु की ओर ले जाता है, या आज्ञाकारिता के, जो मृत्यु की ओर ले जाता है धार्मिकता की ओर?</w:t>
      </w:r>
    </w:p>
    <w:p/>
    <w:p>
      <w:r xmlns:w="http://schemas.openxmlformats.org/wordprocessingml/2006/main">
        <w:t xml:space="preserve">2. मत्ती 7:21-23 - "जो मुझ से, 'हे प्रभु, हे प्रभु' कहता है, उनमें से हर एक स्वर्ग के राज्य में प्रवेश न करेगा, परन्तु वही जो मेरे स्वर्गीय पिता की इच्छा पर चलता है। उस दिन बहुत से लोग प्रवेश करेंगे।" मुझ से कह, हे प्रभु, हे प्रभु, क्या हम ने तेरे नाम से भविष्यद्वाणी नहीं की, और तेरे नाम से दुष्टात्माओं को नहीं निकाला, और तेरे नाम से बहुत सामर्य के काम नहीं किए? और तब मैं उन से कहूंगा, मैं ने तुम को कभी नहीं जाना; हे कुकर्म करनेवालो, मेरे पास से चले जाओ।''</w:t>
      </w:r>
    </w:p>
    <w:p/>
    <w:p>
      <w:r xmlns:w="http://schemas.openxmlformats.org/wordprocessingml/2006/main">
        <w:t xml:space="preserve">निर्गमन 4:24 और ऐसा हुआ कि सराय के मार्ग में यहोवा ने उस से भेंट की, और उसे मार डालना चाहा।</w:t>
      </w:r>
    </w:p>
    <w:p/>
    <w:p>
      <w:r xmlns:w="http://schemas.openxmlformats.org/wordprocessingml/2006/main">
        <w:t xml:space="preserve">जब मूसा यात्रा कर रहा था तब यहोवा का उससे सामना हुआ और उसने उसे मार डालना चाहा।</w:t>
      </w:r>
    </w:p>
    <w:p/>
    <w:p>
      <w:r xmlns:w="http://schemas.openxmlformats.org/wordprocessingml/2006/main">
        <w:t xml:space="preserve">1. ईश्वर की कृपा की शक्ति: कैसे ईश्वर अप्रत्याशित तरीकों से हमारी रक्षा करते हैं</w:t>
      </w:r>
    </w:p>
    <w:p/>
    <w:p>
      <w:r xmlns:w="http://schemas.openxmlformats.org/wordprocessingml/2006/main">
        <w:t xml:space="preserve">2. विपरीत परिस्थितियों में अटल विश्वास</w:t>
      </w:r>
    </w:p>
    <w:p/>
    <w:p>
      <w:r xmlns:w="http://schemas.openxmlformats.org/wordprocessingml/2006/main">
        <w:t xml:space="preserve">1. रोमियों 5:20-21 - परन्तु जहां पाप बढ़ता गया, वहां अनुग्रह और भी अधिक बढ़ गया, ताकि जैसे पाप ने मृत्यु में राज्य किया, वैसे ही अनुग्रह भी धार्मिकता के द्वारा राज्य करे, और हमारे प्रभु यीशु मसीह के द्वारा अनन्त जीवन लाए।</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निर्गमन 4:25 तब सिप्पोरा ने एक चोखा पत्थर लेकर अपने बेटे की खलड़ी को काट डाला, और उसके पांवों पर रखकर कहा, नि:सन्देह तू मेरा खूनी पति है।</w:t>
      </w:r>
    </w:p>
    <w:p/>
    <w:p>
      <w:r xmlns:w="http://schemas.openxmlformats.org/wordprocessingml/2006/main">
        <w:t xml:space="preserve">सिप्पोरा ने अपने पति मूसा को परमेश्वर के क्रोध से बचाने के लिए अपने बेटे का खतना कराया।</w:t>
      </w:r>
    </w:p>
    <w:p/>
    <w:p>
      <w:r xmlns:w="http://schemas.openxmlformats.org/wordprocessingml/2006/main">
        <w:t xml:space="preserve">1. विवाह में ईश्वर की आज्ञाकारिता का महत्व।</w:t>
      </w:r>
    </w:p>
    <w:p/>
    <w:p>
      <w:r xmlns:w="http://schemas.openxmlformats.org/wordprocessingml/2006/main">
        <w:t xml:space="preserve">2. माँ के प्यार की ताकत और समर्पण.</w:t>
      </w:r>
    </w:p>
    <w:p/>
    <w:p>
      <w:r xmlns:w="http://schemas.openxmlformats.org/wordprocessingml/2006/main">
        <w:t xml:space="preserve">1. इफिसियों 5:22-33 - विवाह में समर्पण, प्रेम और सम्मान।</w:t>
      </w:r>
    </w:p>
    <w:p/>
    <w:p>
      <w:r xmlns:w="http://schemas.openxmlformats.org/wordprocessingml/2006/main">
        <w:t xml:space="preserve">2. नीतिवचन 31:25-31 - गुणी स्त्री और अपने परिवार के प्रति उसका प्रेम।</w:t>
      </w:r>
    </w:p>
    <w:p/>
    <w:p>
      <w:r xmlns:w="http://schemas.openxmlformats.org/wordprocessingml/2006/main">
        <w:t xml:space="preserve">निर्गमन 4:26 तब उस ने उसे जाने दिया; तब उस ने कहा, खतने के कारण तू खूनी पति है।</w:t>
      </w:r>
    </w:p>
    <w:p/>
    <w:p>
      <w:r xmlns:w="http://schemas.openxmlformats.org/wordprocessingml/2006/main">
        <w:t xml:space="preserve">यह अनुच्छेद इस बारे में है कि परमेश्वर ने मूसा को उसकी पत्नी द्वारा अपने बेटे का खतना करने के बाद जाने की अनुमति दी थी।</w:t>
      </w:r>
    </w:p>
    <w:p/>
    <w:p>
      <w:r xmlns:w="http://schemas.openxmlformats.org/wordprocessingml/2006/main">
        <w:t xml:space="preserve">1: ईश्वर की कृपा हमारी गलतियों से भी बड़ी है।</w:t>
      </w:r>
    </w:p>
    <w:p/>
    <w:p>
      <w:r xmlns:w="http://schemas.openxmlformats.org/wordprocessingml/2006/main">
        <w:t xml:space="preserve">2: खतना हमारे साथ भगवान की वाचा का प्रतीक है।</w:t>
      </w:r>
    </w:p>
    <w:p/>
    <w:p>
      <w:r xmlns:w="http://schemas.openxmlformats.org/wordprocessingml/2006/main">
        <w:t xml:space="preserve">1: रोमियों 5:20-21 - "परन्तु जहां पाप बढ़ता गया, वहां अनुग्रह और भी अधिक बढ़ता गया, ताकि जैसे पाप ने मृत्यु पर राज्य किया, वैसे ही अनुग्रह भी धार्मिकता के द्वारा राज्य करे, और हमारे प्रभु यीशु मसीह के द्वारा अनन्त जीवन लाए।"</w:t>
      </w:r>
    </w:p>
    <w:p/>
    <w:p>
      <w:r xmlns:w="http://schemas.openxmlformats.org/wordprocessingml/2006/main">
        <w:t xml:space="preserve">2: गलातियों 6:15 - "क्योंकि न तो खतना, न खतनारहित कुछ है; परन्तु नई सृष्टि ही सब कुछ है!"</w:t>
      </w:r>
    </w:p>
    <w:p/>
    <w:p>
      <w:r xmlns:w="http://schemas.openxmlformats.org/wordprocessingml/2006/main">
        <w:t xml:space="preserve">निर्गमन 4:27 और यहोवा ने हारून से कहा, मूसा से भेंट करने को जंगल में जा। और वह जाकर परमेश्वर के पर्वत पर उस से मिला, और उसे चूमा।</w:t>
      </w:r>
    </w:p>
    <w:p/>
    <w:p>
      <w:r xmlns:w="http://schemas.openxmlformats.org/wordprocessingml/2006/main">
        <w:t xml:space="preserve">यहोवा ने हारून को मूसा से मिलने के लिये जंगल में जाने की आज्ञा दी, और उसने वैसा ही किया, और जब वे मिले तो वे गले मिले।</w:t>
      </w:r>
    </w:p>
    <w:p/>
    <w:p>
      <w:r xmlns:w="http://schemas.openxmlformats.org/wordprocessingml/2006/main">
        <w:t xml:space="preserve">1. ईश्वर लोगों को एक साथ लाने और रिश्तों को फिर से जोड़ने का काम करता है।</w:t>
      </w:r>
    </w:p>
    <w:p/>
    <w:p>
      <w:r xmlns:w="http://schemas.openxmlformats.org/wordprocessingml/2006/main">
        <w:t xml:space="preserve">2. चुंबन प्यार, स्वीकृति और खुशी की एक शक्तिशाली अभिव्यक्ति है।</w:t>
      </w:r>
    </w:p>
    <w:p/>
    <w:p>
      <w:r xmlns:w="http://schemas.openxmlformats.org/wordprocessingml/2006/main">
        <w:t xml:space="preserve">1. ल्यूक 15:20-24 - खोए हुए बेटे का दृष्टांत।</w:t>
      </w:r>
    </w:p>
    <w:p/>
    <w:p>
      <w:r xmlns:w="http://schemas.openxmlformats.org/wordprocessingml/2006/main">
        <w:t xml:space="preserve">2. रोमियों 12:9-10 - कार्य में प्रेम।</w:t>
      </w:r>
    </w:p>
    <w:p/>
    <w:p>
      <w:r xmlns:w="http://schemas.openxmlformats.org/wordprocessingml/2006/main">
        <w:t xml:space="preserve">निर्गमन 4:28 और मूसा ने हारून को यहोवा के भेजने वाले के सब वचन, और जितने चिन्ह उसने सुनाए थे सब बता दिए।</w:t>
      </w:r>
    </w:p>
    <w:p/>
    <w:p>
      <w:r xmlns:w="http://schemas.openxmlformats.org/wordprocessingml/2006/main">
        <w:t xml:space="preserve">मूसा ने यहोवा के वचन और चिन्ह हारून को सुनाए।</w:t>
      </w:r>
    </w:p>
    <w:p/>
    <w:p>
      <w:r xmlns:w="http://schemas.openxmlformats.org/wordprocessingml/2006/main">
        <w:t xml:space="preserve">1. परमेश्वर के वचन का पालन करना: परमेश्वर की आज्ञाओं का पालन करने का महत्व</w:t>
      </w:r>
    </w:p>
    <w:p/>
    <w:p>
      <w:r xmlns:w="http://schemas.openxmlformats.org/wordprocessingml/2006/main">
        <w:t xml:space="preserve">2. साहस और आज्ञाकारिता: डर के बावजूद भगवान के निर्देशों का पालन करना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सभोपदेशक 12:13 - परमेश्वर से डरो और उसकी आज्ञाओं का पालन करो, क्योंकि यह सभी मानव जाति का कर्तव्य है।</w:t>
      </w:r>
    </w:p>
    <w:p/>
    <w:p>
      <w:r xmlns:w="http://schemas.openxmlformats.org/wordprocessingml/2006/main">
        <w:t xml:space="preserve">निर्गमन 4:29 तब मूसा और हारून ने जाकर इस्राएलियोंमें से सब पुरनियोंको इकट्ठा किया;</w:t>
      </w:r>
    </w:p>
    <w:p/>
    <w:p>
      <w:r xmlns:w="http://schemas.openxmlformats.org/wordprocessingml/2006/main">
        <w:t xml:space="preserve">मूसा और हारून ने इस्राएलियों के अगुवों को इकट्ठा किया।</w:t>
      </w:r>
    </w:p>
    <w:p/>
    <w:p>
      <w:r xmlns:w="http://schemas.openxmlformats.org/wordprocessingml/2006/main">
        <w:t xml:space="preserve">1. चर्च में नेतृत्व का महत्व</w:t>
      </w:r>
    </w:p>
    <w:p/>
    <w:p>
      <w:r xmlns:w="http://schemas.openxmlformats.org/wordprocessingml/2006/main">
        <w:t xml:space="preserve">2. सभी को एकता के सूत्र में बांधना</w:t>
      </w:r>
    </w:p>
    <w:p/>
    <w:p>
      <w:r xmlns:w="http://schemas.openxmlformats.org/wordprocessingml/2006/main">
        <w:t xml:space="preserve">1. यशायाह 12:3-4 - तू आनन्द के साथ उद्धार के कुओं से जल भरेगा</w:t>
      </w:r>
    </w:p>
    <w:p/>
    <w:p>
      <w:r xmlns:w="http://schemas.openxmlformats.org/wordprocessingml/2006/main">
        <w:t xml:space="preserve">2. कुलुस्सियों 3:14-15 - और इन सभी गुणों के ऊपर प्रेम रखो, जो उन सभी को पूर्ण एकता में बांधता है</w:t>
      </w:r>
    </w:p>
    <w:p/>
    <w:p>
      <w:r xmlns:w="http://schemas.openxmlformats.org/wordprocessingml/2006/main">
        <w:t xml:space="preserve">निर्गमन 4:30 और जो वचन यहोवा ने मूसा से कहा या, वे सब हारून ने सुनाए, और लोगोंके साम्हने चिन्ह भी दिखाए।</w:t>
      </w:r>
    </w:p>
    <w:p/>
    <w:p>
      <w:r xmlns:w="http://schemas.openxmlformats.org/wordprocessingml/2006/main">
        <w:t xml:space="preserve">जो वचन यहोवा ने मूसा से कहे थे वे सब हारून ने कहे, और लोगों के साम्हने चिन्ह दिखाए।</w:t>
      </w:r>
    </w:p>
    <w:p/>
    <w:p>
      <w:r xmlns:w="http://schemas.openxmlformats.org/wordprocessingml/2006/main">
        <w:t xml:space="preserve">1. हमें ईश्वर के निर्देशों का पालन करने के लिए तैयार रहना चाहिए, चाहे कोई भी कीमत चुकानी पड़े।</w:t>
      </w:r>
    </w:p>
    <w:p/>
    <w:p>
      <w:r xmlns:w="http://schemas.openxmlformats.org/wordprocessingml/2006/main">
        <w:t xml:space="preserve">2. कठिन और असुविधाजनक होने पर भी ईश्वर की आज्ञा मानना महत्वपूर्ण है।</w:t>
      </w:r>
    </w:p>
    <w:p/>
    <w:p>
      <w:r xmlns:w="http://schemas.openxmlformats.org/wordprocessingml/2006/main">
        <w:t xml:space="preserve">1. इब्रानियों 11:24-26 - विश्वास के कारण मूसा ने जब बड़ा हुआ, तब फिरौन की बेटी का पुत्र कहलाने से इन्कार किया। उसने पाप के क्षणिक सुखों का आनंद लेने के बजाय परमेश्वर के लोगों के साथ दुर्व्यवहार सहना चुना। उसने मसीह के लिए अपमान को मिस्र के खजाने से अधिक मूल्यवान माना, क्योंकि वह अपने प्रतिफल की आशा कर रहा था।</w:t>
      </w:r>
    </w:p>
    <w:p/>
    <w:p>
      <w:r xmlns:w="http://schemas.openxmlformats.org/wordprocessingml/2006/main">
        <w:t xml:space="preserve">2. यूहन्ना 8:31-32 - यीशु ने उन यहूदियों से, जिन्होंने उस पर विश्वास किया था, कहा, यदि तुम मेरी शिक्षा पर कायम रहोगे, तो सचमुच मेरे चेले हो। तब तुम सत्य को जानोगे, और सत्य तुम्हें स्वतंत्र करेगा।</w:t>
      </w:r>
    </w:p>
    <w:p/>
    <w:p>
      <w:r xmlns:w="http://schemas.openxmlformats.org/wordprocessingml/2006/main">
        <w:t xml:space="preserve">निर्गमन 4:31 और लोगों ने विश्वास किया, और जब उन्होंने सुना, कि यहोवा ने इस्राएलियोंकी सुधि ली है, और उनके कष्ट पर दृष्टि की है, तब सिर झुकाकर दण्डवत् किए।</w:t>
      </w:r>
    </w:p>
    <w:p/>
    <w:p>
      <w:r xmlns:w="http://schemas.openxmlformats.org/wordprocessingml/2006/main">
        <w:t xml:space="preserve">इस्राएल के लोगों ने भूमि पर उनकी यात्रा के बारे में सुनकर और उनके कष्टों के प्रति उनकी करुणा को देखकर ईश्वर में विश्वास किया और उनकी पूजा की।</w:t>
      </w:r>
    </w:p>
    <w:p/>
    <w:p>
      <w:r xmlns:w="http://schemas.openxmlformats.org/wordprocessingml/2006/main">
        <w:t xml:space="preserve">1. मुसीबत के समय में भगवान की वफादारी</w:t>
      </w:r>
    </w:p>
    <w:p/>
    <w:p>
      <w:r xmlns:w="http://schemas.openxmlformats.org/wordprocessingml/2006/main">
        <w:t xml:space="preserve">2. प्रेमी परमेश्वर की आराधना करने का आशीर्वाद</w:t>
      </w:r>
    </w:p>
    <w:p/>
    <w:p>
      <w:r xmlns:w="http://schemas.openxmlformats.org/wordprocessingml/2006/main">
        <w:t xml:space="preserve">1. भजन 33:18-19 - "देख, यहोवा की दृष्टि उन पर बनी रहती है जो उससे डरते हैं, और जो उसके अटल प्रेम की आशा रखते हैं, कि वह उनके प्राण को मृत्यु से बचाए, और अकाल में जीवित रखे।"</w:t>
      </w:r>
    </w:p>
    <w:p/>
    <w:p>
      <w:r xmlns:w="http://schemas.openxmlformats.org/wordprocessingml/2006/main">
        <w:t xml:space="preserve">2. यशायाह 25:1 - "हे यहोवा, तू मेरा परमेश्वर है; मैं तुझे सराहूंगा; मैं तेरे नाम की स्तुति करूंगा, क्योंकि तू ने अद्भुत काम किए हैं, पुरानी, विश्वासयोग्य और पक्की योजनाएँ बनाई हैं।"</w:t>
      </w:r>
    </w:p>
    <w:p/>
    <w:p>
      <w:r xmlns:w="http://schemas.openxmlformats.org/wordprocessingml/2006/main">
        <w:t xml:space="preserve">निर्गमन 5 को संकेतित छंदों के साथ निम्नानुसार तीन अनुच्छेदों में संक्षेपित किया जा सकता है:</w:t>
      </w:r>
    </w:p>
    <w:p/>
    <w:p>
      <w:r xmlns:w="http://schemas.openxmlformats.org/wordprocessingml/2006/main">
        <w:t xml:space="preserve">पैराग्राफ 1: निर्गमन 5:1-9 में, मूसा और हारून फिरौन के पास यह अनुरोध करने के लिए पहुंचे कि वह इस्राएलियों को जंगल में जाकर दावत करने और अपने भगवान की पूजा करने की अनुमति दे। हालाँकि, फिरौन ने निडरतापूर्वक जवाब दिया और उनके अनुरोध को अस्वीकार कर दिया। वह उनके इरादों पर सवाल उठाते हैं और उन पर लोगों को उनके काम से ध्यान भटकाने की कोशिश करने का आरोप लगाते हैं। इसके बजाय, फिरौन ने इस्राएलियों पर यह मांग करके काम का बोझ बढ़ा दिया कि वे ईंट बनाने के लिए आवश्यक सामग्री पुआल उपलब्ध कराए बिना ईंटों का उत्पादन जारी रखें। यह तीव्र श्रम इस्राएलियों के बीच बहुत परेशानी का कारण बनता है जो फिरौन की मांगों को पूरा करने में असमर्थ हैं।</w:t>
      </w:r>
    </w:p>
    <w:p/>
    <w:p>
      <w:r xmlns:w="http://schemas.openxmlformats.org/wordprocessingml/2006/main">
        <w:t xml:space="preserve">अनुच्छेद 2: निर्गमन 5:10-21 में जारी रखते हुए, फिरौन के कठोर आदेश के परिणामस्वरूप, इज़राइली श्रमिकों पर नियुक्त कार्यपालक और फोरमैन उन पर असंभव कोटा पूरा करने के लिए दबाव डालना शुरू कर देते हैं। इस्राएलियों ने उन पर यह विपत्ति लाने के लिये मूसा और हारून के विरूद्ध कटु शिकायत की। वे फिरौन के आदेश और अपने ही लोगों को उनके ऊपर कार्यभार संभालने के कारण उत्पीड़ित महसूस करते हैं। मूसा स्वयं अपने लोगों की इस प्रतिक्रिया से निराश हो जाता है, लेकिन प्रार्थना में ईश्वर की ओर मुड़ता है, और सवाल करता है कि उसने अपने लोगों को बचाए बिना इस तरह की पीड़ा क्यों होने दी।</w:t>
      </w:r>
    </w:p>
    <w:p/>
    <w:p>
      <w:r xmlns:w="http://schemas.openxmlformats.org/wordprocessingml/2006/main">
        <w:t xml:space="preserve">अनुच्छेद 3: निर्गमन 5:22-23 में, मूसा ने परमेश्वर के समक्ष अपनी हताशा और निराशा व्यक्त की है। वह सवाल करता है कि मुक्ति का वादा करने के बावजूद भगवान ने अपने लोगों को क्यों नहीं बचाया। मूसा को लगता है कि जब से उसने ईश्वर के आदेश पर फिरौन का सामना किया, तब से इस्राएलियों के लिए हालात सुधरने के बजाय और खराब हो गए हैं। हालाँकि, अपने संदेहों और शिकायतों के बावजूद, मूसा अभी भी ईश्वर से उत्तर मांगकर उस पर अपनी निर्भरता को स्वीकार करता है।</w:t>
      </w:r>
    </w:p>
    <w:p/>
    <w:p>
      <w:r xmlns:w="http://schemas.openxmlformats.org/wordprocessingml/2006/main">
        <w:t xml:space="preserve">सारांश:</w:t>
      </w:r>
    </w:p>
    <w:p>
      <w:r xmlns:w="http://schemas.openxmlformats.org/wordprocessingml/2006/main">
        <w:t xml:space="preserve">निर्गमन 5 प्रस्तुत करता है:</w:t>
      </w:r>
    </w:p>
    <w:p>
      <w:r xmlns:w="http://schemas.openxmlformats.org/wordprocessingml/2006/main">
        <w:t xml:space="preserve">मूसा और हारून पूजा की अनुमति का अनुरोध कर रहे हैं;</w:t>
      </w:r>
    </w:p>
    <w:p>
      <w:r xmlns:w="http://schemas.openxmlformats.org/wordprocessingml/2006/main">
        <w:t xml:space="preserve">फिरौन ने उनके अनुरोध को अस्वीकार कर दिया;</w:t>
      </w:r>
    </w:p>
    <w:p>
      <w:r xmlns:w="http://schemas.openxmlformats.org/wordprocessingml/2006/main">
        <w:t xml:space="preserve">भूसा उपलब्ध कराये बिना इस्राएलियों पर काम का बोझ बढ़ाना।</w:t>
      </w:r>
    </w:p>
    <w:p/>
    <w:p>
      <w:r xmlns:w="http://schemas.openxmlformats.org/wordprocessingml/2006/main">
        <w:t xml:space="preserve">बढ़े हुए कोटा के कारण कार्यकर्ताओं पर दबाव डाल रहे हैं टास्कमास्टर;</w:t>
      </w:r>
    </w:p>
    <w:p>
      <w:r xmlns:w="http://schemas.openxmlformats.org/wordprocessingml/2006/main">
        <w:t xml:space="preserve">इस्राएली मूसा और हारून के विरूद्ध शिकायत करने लगे;</w:t>
      </w:r>
    </w:p>
    <w:p>
      <w:r xmlns:w="http://schemas.openxmlformats.org/wordprocessingml/2006/main">
        <w:t xml:space="preserve">निराशा के बीच मूसा ने प्रार्थना में ईश्वर की ओर रुख किया।</w:t>
      </w:r>
    </w:p>
    <w:p/>
    <w:p>
      <w:r xmlns:w="http://schemas.openxmlformats.org/wordprocessingml/2006/main">
        <w:t xml:space="preserve">मूसा ने परमेश्वर के सामने निराशा व्यक्त की;</w:t>
      </w:r>
    </w:p>
    <w:p>
      <w:r xmlns:w="http://schemas.openxmlformats.org/wordprocessingml/2006/main">
        <w:t xml:space="preserve">यह प्रश्न करना कि मुक्ति क्यों नहीं हुई;</w:t>
      </w:r>
    </w:p>
    <w:p>
      <w:r xmlns:w="http://schemas.openxmlformats.org/wordprocessingml/2006/main">
        <w:t xml:space="preserve">शंकाओं के बावजूद ईश्वर पर निर्भरता को स्वीकार करना।</w:t>
      </w:r>
    </w:p>
    <w:p/>
    <w:p>
      <w:r xmlns:w="http://schemas.openxmlformats.org/wordprocessingml/2006/main">
        <w:t xml:space="preserve">यह अध्याय मूसा, इस्राएलियों की गुलामी से मुक्ति की इच्छा का प्रतिनिधित्व करने वाले हारून और दमनकारी सत्ता के प्रतीक फिरौन के बीच तनाव में वृद्धि को दर्शाता है जिसके परिणामस्वरूप गुलाम राष्ट्र इज़राइल के लिए कठिनाई बढ़ गई है। यह इस बात पर प्रकाश डालता है कि कैसे मुक्ति की प्रारंभिक आशाओं को सत्ता में बैठे लोगों के प्रतिरोध का सामना करना पड़ता है, जबकि मूसा जैसे नेताओं के साथ-साथ आम इब्रियों के बीच भी मोहभंग होता है, जो तीव्र उत्पीड़न से पीड़ित हैं। इन चुनौतियों के बावजूद, निर्गमन 5 यह भी दर्शाता है कि कैसे विश्वास को संदेह के माध्यम से परखा जाता है लेकिन प्रतिकूल परिस्थितियों के बीच भी भगवान से उत्तर मांगने में लगा रहता है।</w:t>
      </w:r>
    </w:p>
    <w:p/>
    <w:p>
      <w:r xmlns:w="http://schemas.openxmlformats.org/wordprocessingml/2006/main">
        <w:t xml:space="preserve">निर्गमन 5:1 इसके बाद मूसा और हारून ने भीतर जाकर फिरौन से कहा, इस्राएल का परमेश्वर यहोवा यों कहता है, मेरी प्रजा को जाने दे, कि वे जंगल में मेरे लिये जेवनार करें।</w:t>
      </w:r>
    </w:p>
    <w:p/>
    <w:p>
      <w:r xmlns:w="http://schemas.openxmlformats.org/wordprocessingml/2006/main">
        <w:t xml:space="preserve">मूसा और हारून फिरौन के पास गए और उससे कहा कि इस्राएल का परमेश्वर यहोवा उसे आज्ञा देता है कि इब्री लोगों को जंगल में उसके लिये जेवनार मनाने के लिये जाने दे।</w:t>
      </w:r>
    </w:p>
    <w:p/>
    <w:p>
      <w:r xmlns:w="http://schemas.openxmlformats.org/wordprocessingml/2006/main">
        <w:t xml:space="preserve">1. ईश्वर की आज्ञा का पालन करने की शक्ति</w:t>
      </w:r>
    </w:p>
    <w:p/>
    <w:p>
      <w:r xmlns:w="http://schemas.openxmlformats.org/wordprocessingml/2006/main">
        <w:t xml:space="preserve">2. प्रभु के लिए पर्व मनाने का आशीर्वाद</w:t>
      </w:r>
    </w:p>
    <w:p/>
    <w:p>
      <w:r xmlns:w="http://schemas.openxmlformats.org/wordprocessingml/2006/main">
        <w:t xml:space="preserve">1. अधिनियम 5:29 - "तब पतरस और अन्य प्रेरितों ने उत्तर दिया, हमें मनुष्यों की आज्ञा से बढ़कर परमेश्वर की आज्ञा माननी चाहिए।"</w:t>
      </w:r>
    </w:p>
    <w:p/>
    <w:p>
      <w:r xmlns:w="http://schemas.openxmlformats.org/wordprocessingml/2006/main">
        <w:t xml:space="preserve">2. लैव्यव्यवस्था 23:43 - "ताकि तुम्हारी पीढ़ी पीढ़ी यह जान ले कि जब मैं इस्राएलियों को मिस्र देश से निकाल लाया, तो मैं ने उन्हें झोपड़ियों में बसाया; मैं तुम्हारा परमेश्वर यहोवा हूं।"</w:t>
      </w:r>
    </w:p>
    <w:p/>
    <w:p>
      <w:r xmlns:w="http://schemas.openxmlformats.org/wordprocessingml/2006/main">
        <w:t xml:space="preserve">निर्गमन 5:2 फिरौन ने कहा, यहोवा कौन है, कि मैं उसकी बात मानकर इस्राएल को जाने दूं? मैं यहोवा को नहीं जानता, और न मैं इस्राएल को जाने दूंगा।</w:t>
      </w:r>
    </w:p>
    <w:p/>
    <w:p>
      <w:r xmlns:w="http://schemas.openxmlformats.org/wordprocessingml/2006/main">
        <w:t xml:space="preserve">फिरौन ने परमेश्वर के अधिकार और आदेशों को मानने से इंकार कर दिया और इस्राएलियों को जाने देने से इंकार कर दिया।</w:t>
      </w:r>
    </w:p>
    <w:p/>
    <w:p>
      <w:r xmlns:w="http://schemas.openxmlformats.org/wordprocessingml/2006/main">
        <w:t xml:space="preserve">1. फिरौन की तरह मत बनो, जिसने परमेश्वर के अधिकार को पहचानने और उसका पालन करने से इनकार कर दिया।</w:t>
      </w:r>
    </w:p>
    <w:p/>
    <w:p>
      <w:r xmlns:w="http://schemas.openxmlformats.org/wordprocessingml/2006/main">
        <w:t xml:space="preserve">2. ईश्वर के अधिकार का सम्मान और पालन किया जाना चाहिए, भले ही वह हमारी अपनी इच्छाओं के विरुद्ध हो।</w:t>
      </w:r>
    </w:p>
    <w:p/>
    <w:p>
      <w:r xmlns:w="http://schemas.openxmlformats.org/wordprocessingml/2006/main">
        <w:t xml:space="preserve">1. रोमियों 13:1-7 - "प्रत्येक आत्मा को उच्च शक्तियों के अधीन रहने दो। क्योंकि ईश्वर के अलावा कोई शक्ति नहीं है: जो शक्तियाँ हैं वे ईश्वर द्वारा निर्धारित हैं।"</w:t>
      </w:r>
    </w:p>
    <w:p/>
    <w:p>
      <w:r xmlns:w="http://schemas.openxmlformats.org/wordprocessingml/2006/main">
        <w:t xml:space="preserve">2. दानिय्येल 3:16-18 - "शद्रक, मेशक और अबेदनगो ने उत्तर देकर राजा से कहा, हे नबूकदनेस्सर, हम इस विषय में तुझे उत्तर देने में चौकन्ना नहीं हैं। यदि ऐसा है, तो हमारा परमेश्वर जिसकी हम उपासना करते हैं वह ऐसा करने में समर्थ है।" हमें उस धधकते हुए भट्ठे से बचा, और हे राजा, वह हम को तेरे हाथ से बचाएगा।</w:t>
      </w:r>
    </w:p>
    <w:p/>
    <w:p>
      <w:r xmlns:w="http://schemas.openxmlformats.org/wordprocessingml/2006/main">
        <w:t xml:space="preserve">निर्गमन 5:3 और उन्होंने कहा, इब्रियों के परमेश्वर ने हम से भेंट की है; हम जंगल में तीन दिन के मार्ग पर चलें, और अपने परमेश्वर यहोवा के लिये बलिदान करें; कहीं ऐसा न हो कि वह हम पर मरी फैलाए, वा तलवार चलाए।</w:t>
      </w:r>
    </w:p>
    <w:p/>
    <w:p>
      <w:r xmlns:w="http://schemas.openxmlformats.org/wordprocessingml/2006/main">
        <w:t xml:space="preserve">इब्रानियों ने फिरौन को बताया कि उनका भगवान उनसे मिला था और फिरौन से कहा कि वह उन्हें अपने भगवान को बलिदान देने के लिए रेगिस्तान में तीन दिन की यात्रा पर जाने की अनुमति दे, ऐसा न हो कि वह उन्हें महामारी या तलवार से दंडित करे।</w:t>
      </w:r>
    </w:p>
    <w:p/>
    <w:p>
      <w:r xmlns:w="http://schemas.openxmlformats.org/wordprocessingml/2006/main">
        <w:t xml:space="preserve">1. प्रभु पर भरोसा करना सीखना: निर्गमन 5:3 में इब्रानियों की कहानी</w:t>
      </w:r>
    </w:p>
    <w:p/>
    <w:p>
      <w:r xmlns:w="http://schemas.openxmlformats.org/wordprocessingml/2006/main">
        <w:t xml:space="preserve">2. विश्वास की शक्ति: कैसे इब्रानियों ने भय पर विजय प्राप्त की और ईश्वर पर भरोसा किया</w:t>
      </w:r>
    </w:p>
    <w:p/>
    <w:p>
      <w:r xmlns:w="http://schemas.openxmlformats.org/wordprocessingml/2006/main">
        <w:t xml:space="preserve">1. निर्गमन 5:3</w:t>
      </w:r>
    </w:p>
    <w:p/>
    <w:p>
      <w:r xmlns:w="http://schemas.openxmlformats.org/wordprocessingml/2006/main">
        <w:t xml:space="preserve">2. इब्रानियों 11:6 - "और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निर्गमन 5:4 मिस्र के राजा ने उन से कहा, हे मूसा और हारून, तुम लोगों को उनके काम करने क्यों देते हो? तुम्हें तुम्हारे बोझ तक पहुँचाओ।</w:t>
      </w:r>
    </w:p>
    <w:p/>
    <w:p>
      <w:r xmlns:w="http://schemas.openxmlformats.org/wordprocessingml/2006/main">
        <w:t xml:space="preserve">फिरौन ने मूसा और हारून को लोगों को उनके काम और बोझ पर वापस लाने का आदेश दिया।</w:t>
      </w:r>
    </w:p>
    <w:p/>
    <w:p>
      <w:r xmlns:w="http://schemas.openxmlformats.org/wordprocessingml/2006/main">
        <w:t xml:space="preserve">1. अपने काम में विश्वासयोग्य रहें - 1 थिस्सलुनीकियों 4:11-12</w:t>
      </w:r>
    </w:p>
    <w:p/>
    <w:p>
      <w:r xmlns:w="http://schemas.openxmlformats.org/wordprocessingml/2006/main">
        <w:t xml:space="preserve">2. दूसरों के प्रति दया रखें - लूका 10:25-37</w:t>
      </w:r>
    </w:p>
    <w:p/>
    <w:p>
      <w:r xmlns:w="http://schemas.openxmlformats.org/wordprocessingml/2006/main">
        <w:t xml:space="preserve">1. निर्गमन 1:13-14</w:t>
      </w:r>
    </w:p>
    <w:p/>
    <w:p>
      <w:r xmlns:w="http://schemas.openxmlformats.org/wordprocessingml/2006/main">
        <w:t xml:space="preserve">2. मत्ती 11:28-30</w:t>
      </w:r>
    </w:p>
    <w:p/>
    <w:p>
      <w:r xmlns:w="http://schemas.openxmlformats.org/wordprocessingml/2006/main">
        <w:t xml:space="preserve">निर्गमन 5:5 फिरौन ने कहा, देख, इस देश की प्रजा तो बहुत हो गई है, और तुम उनको उनके बोझों से विश्रम देते हो।</w:t>
      </w:r>
    </w:p>
    <w:p/>
    <w:p>
      <w:r xmlns:w="http://schemas.openxmlformats.org/wordprocessingml/2006/main">
        <w:t xml:space="preserve">फिरौन देश में लोगों की बढ़ती संख्या को स्वीकार करता है और लोगों को अपने बोझ से आराम करने के लिए कहता है।</w:t>
      </w:r>
    </w:p>
    <w:p/>
    <w:p>
      <w:r xmlns:w="http://schemas.openxmlformats.org/wordprocessingml/2006/main">
        <w:t xml:space="preserve">1. अपने बोझ में आराम ढूँढना - निर्गमन 5:5</w:t>
      </w:r>
    </w:p>
    <w:p/>
    <w:p>
      <w:r xmlns:w="http://schemas.openxmlformats.org/wordprocessingml/2006/main">
        <w:t xml:space="preserve">2. बहुतायत के समय में ईश्वर पर भरोसा करना - निर्गमन 5:5</w:t>
      </w:r>
    </w:p>
    <w:p/>
    <w:p>
      <w:r xmlns:w="http://schemas.openxmlformats.org/wordprocessingml/2006/main">
        <w:t xml:space="preserve">1. यशायाह 40:29-31 वह मूर्च्छितों को शक्ति देता है; और वह निर्बलोंको बल बढ़ाता है।</w:t>
      </w:r>
    </w:p>
    <w:p/>
    <w:p>
      <w:r xmlns:w="http://schemas.openxmlformats.org/wordprocessingml/2006/main">
        <w:t xml:space="preserve">2. मत्ती 11:28-30 हे सब परिश्रम करनेवालों और बोझ से दबे हुए लोगों, मेरे पास आओ; मैं तुम्हें विश्राम दूंगा।</w:t>
      </w:r>
    </w:p>
    <w:p/>
    <w:p>
      <w:r xmlns:w="http://schemas.openxmlformats.org/wordprocessingml/2006/main">
        <w:t xml:space="preserve">निर्गमन 5:6 और फिरौन ने उसी दिन प्रजा के परिश्रम करानेवालोंऔर उनके सरदारोंको यह आज्ञा दी,</w:t>
      </w:r>
    </w:p>
    <w:p/>
    <w:p>
      <w:r xmlns:w="http://schemas.openxmlformats.org/wordprocessingml/2006/main">
        <w:t xml:space="preserve">फ़िरौन ने परिश्रम करानेवालों और उनके हाकिमों को इस्राएल की प्रजा पर अन्धेर करने की आज्ञा दी।</w:t>
      </w:r>
    </w:p>
    <w:p/>
    <w:p>
      <w:r xmlns:w="http://schemas.openxmlformats.org/wordprocessingml/2006/main">
        <w:t xml:space="preserve">1. हमें खुद को बुराई से उबरने नहीं देना चाहिए, बल्कि अन्याय और उत्पीड़न के खिलाफ खड़ा होना चाहिए।</w:t>
      </w:r>
    </w:p>
    <w:p/>
    <w:p>
      <w:r xmlns:w="http://schemas.openxmlformats.org/wordprocessingml/2006/main">
        <w:t xml:space="preserve">2. जब हमारे साथ गलत व्यवहार किया जा रहा हो, तब भी हमें विनम्र और परमेश्वर के वचन के प्रति वफादार रहना चाहिए।</w:t>
      </w:r>
    </w:p>
    <w:p/>
    <w:p>
      <w:r xmlns:w="http://schemas.openxmlformats.org/wordprocessingml/2006/main">
        <w:t xml:space="preserve">1. रोमियों 12:21 - बुराई से न हारो, परन्तु भलाई से बुराई पर जीत हासिल करो।</w:t>
      </w:r>
    </w:p>
    <w:p/>
    <w:p>
      <w:r xmlns:w="http://schemas.openxmlformats.org/wordprocessingml/2006/main">
        <w:t xml:space="preserve">2. याकूब 4:10 - प्रभु के साम्हने दीन हो जाओ, और वह तुम्हें ऊपर उठाएगा।</w:t>
      </w:r>
    </w:p>
    <w:p/>
    <w:p>
      <w:r xmlns:w="http://schemas.openxmlformats.org/wordprocessingml/2006/main">
        <w:t xml:space="preserve">निर्गमन 5:7 तुम लोगों को अब की नाईं ईंटें बनाने के लिये भूसा न देना; वे जाकर अपने लिये भूसा बटोर लें।</w:t>
      </w:r>
    </w:p>
    <w:p/>
    <w:p>
      <w:r xmlns:w="http://schemas.openxmlformats.org/wordprocessingml/2006/main">
        <w:t xml:space="preserve">फ़िरौन ने इस्राएलियों को आज्ञा दी है कि वे अब ईंटों के लिये भूसा न दें, बल्कि उसे स्वयं ही इकट्ठा करें।</w:t>
      </w:r>
    </w:p>
    <w:p/>
    <w:p>
      <w:r xmlns:w="http://schemas.openxmlformats.org/wordprocessingml/2006/main">
        <w:t xml:space="preserve">1. आज्ञाकारिता का महत्व: तब भी जब जीवन कठिन लगता है</w:t>
      </w:r>
    </w:p>
    <w:p/>
    <w:p>
      <w:r xmlns:w="http://schemas.openxmlformats.org/wordprocessingml/2006/main">
        <w:t xml:space="preserve">2. कठिन समय में ईश्वर पर भरोसा रखना</w:t>
      </w:r>
    </w:p>
    <w:p/>
    <w:p>
      <w:r xmlns:w="http://schemas.openxmlformats.org/wordprocessingml/2006/main">
        <w:t xml:space="preserve">1. मैथ्यू 6:25-34 - चिंता न करने पर यीशु की शिक्षा</w:t>
      </w:r>
    </w:p>
    <w:p/>
    <w:p>
      <w:r xmlns:w="http://schemas.openxmlformats.org/wordprocessingml/2006/main">
        <w:t xml:space="preserve">2. रोमियों 8:28 - सभी परिस्थितियों में परमेश्वर का कार्य</w:t>
      </w:r>
    </w:p>
    <w:p/>
    <w:p>
      <w:r xmlns:w="http://schemas.openxmlformats.org/wordprocessingml/2006/main">
        <w:t xml:space="preserve">निर्गमन 5:8 और उन ईंटों का हाल जो उन्होंने अब तक बनाया था, तुम उन पर रखो; तुम उसमें से कुछ न घटाना; क्योंकि वे आलसी हैं; इस कारण वे चिल्ला चिल्लाकर कहते हैं, आओ, हम चलकर अपने परमेश्वर के लिये बलिदान करें।</w:t>
      </w:r>
    </w:p>
    <w:p/>
    <w:p>
      <w:r xmlns:w="http://schemas.openxmlformats.org/wordprocessingml/2006/main">
        <w:t xml:space="preserve">इसराइल के लोगों को अपना कोटा कम किए बिना ईंटें बनाने के लिए कहा जा रहा है, भले ही वे बेकार हैं और भगवान के लिए बलिदान देना चाहते हैं।</w:t>
      </w:r>
    </w:p>
    <w:p/>
    <w:p>
      <w:r xmlns:w="http://schemas.openxmlformats.org/wordprocessingml/2006/main">
        <w:t xml:space="preserve">1. भगवान के लिए काम करना बोझ नहीं, बल्कि आशीर्वाद है।</w:t>
      </w:r>
    </w:p>
    <w:p/>
    <w:p>
      <w:r xmlns:w="http://schemas.openxmlformats.org/wordprocessingml/2006/main">
        <w:t xml:space="preserve">2. कठिनाई के बीच भी हमारा विश्वास मजबूत रहना चाहिए.</w:t>
      </w:r>
    </w:p>
    <w:p/>
    <w:p>
      <w:r xmlns:w="http://schemas.openxmlformats.org/wordprocessingml/2006/main">
        <w:t xml:space="preserve">1. कुलुस्सियों 3:23 तुम जो कुछ भी करो, उसे प्रभु के लिये मान कर पूरे मन से करो।</w:t>
      </w:r>
    </w:p>
    <w:p/>
    <w:p>
      <w:r xmlns:w="http://schemas.openxmlformats.org/wordprocessingml/2006/main">
        <w:t xml:space="preserve">2. इब्रानियों 11:6 और विश्वास के बिना परमेश्वर को प्रसन्न करना अनहोना है, क्योंकि जो कोई उसके पास आता है उसे विश्वास करना चाहिए, कि वह है, और अपने खोजनेवालों को प्रतिफल देता है।</w:t>
      </w:r>
    </w:p>
    <w:p/>
    <w:p>
      <w:r xmlns:w="http://schemas.openxmlformats.org/wordprocessingml/2006/main">
        <w:t xml:space="preserve">निर्गमन 5:9 मनुष्यों से और भी काम कराया जाए, कि वे परिश्रम करें; और वे व्यर्थ बातों पर ध्यान न दें।</w:t>
      </w:r>
    </w:p>
    <w:p/>
    <w:p>
      <w:r xmlns:w="http://schemas.openxmlformats.org/wordprocessingml/2006/main">
        <w:t xml:space="preserve">परमेश्वर ने मूसा को आदेश दिया कि वह इस्राएलियों से अधिक काम की माँग करे ताकि उन्हें झूठी बातें सुनने से रोका जा सके।</w:t>
      </w:r>
    </w:p>
    <w:p/>
    <w:p>
      <w:r xmlns:w="http://schemas.openxmlformats.org/wordprocessingml/2006/main">
        <w:t xml:space="preserve">1. शब्दों की शक्ति: निर्गमन 5:9 पर चिंतन</w:t>
      </w:r>
    </w:p>
    <w:p/>
    <w:p>
      <w:r xmlns:w="http://schemas.openxmlformats.org/wordprocessingml/2006/main">
        <w:t xml:space="preserve">2. सावधान रहें कि आप क्या सुनते हैं: निर्गमन 5:9 का एक अध्ययन</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नीतिवचन 10:19 - जब बातें बहुत होती हैं, तो अपराध घट नहीं पाता, परन्तु जो अपने होठों को वश में रखता है, वह बुद्धिमान है।</w:t>
      </w:r>
    </w:p>
    <w:p/>
    <w:p>
      <w:r xmlns:w="http://schemas.openxmlformats.org/wordprocessingml/2006/main">
        <w:t xml:space="preserve">निर्गमन 5:10 और लोगों के परिश्रम करानेवाले और उनके सरदार निकल गए, और लोगों से कहने लगे, फिरौन तुम से यों कहता है, कि मैं तुम्हें भूसा न दूंगा।</w:t>
      </w:r>
    </w:p>
    <w:p/>
    <w:p>
      <w:r xmlns:w="http://schemas.openxmlformats.org/wordprocessingml/2006/main">
        <w:t xml:space="preserve">फ़िरऔन के सरदारों ने लोगों को आदेश दिया कि वे अपनी ईंटों के लिए भूसा उपलब्ध कराये बिना ही अपना काम करें।</w:t>
      </w:r>
    </w:p>
    <w:p/>
    <w:p>
      <w:r xmlns:w="http://schemas.openxmlformats.org/wordprocessingml/2006/main">
        <w:t xml:space="preserve">1. परीक्षाओं और संकटों के बीच भगवान हमारे साथ हैं।</w:t>
      </w:r>
    </w:p>
    <w:p/>
    <w:p>
      <w:r xmlns:w="http://schemas.openxmlformats.org/wordprocessingml/2006/main">
        <w:t xml:space="preserve">2. भगवान हमें अपना सर्वश्रेष्ठ कार्य करने के लिए बुलाते हैं, तब भी जब कार्य असंभव लगता है।</w:t>
      </w:r>
    </w:p>
    <w:p/>
    <w:p>
      <w:r xmlns:w="http://schemas.openxmlformats.org/wordprocessingml/2006/main">
        <w:t xml:space="preserve">1.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निर्गमन 5:11 तुम जाकर जहां से भूसा पाओ वहां से ले आओ; तौभी तुम्हारा परिश्रम कम न होगा।</w:t>
      </w:r>
    </w:p>
    <w:p/>
    <w:p>
      <w:r xmlns:w="http://schemas.openxmlformats.org/wordprocessingml/2006/main">
        <w:t xml:space="preserve">इस्राएलियों को निर्देश दिया गया कि वे जाकर अपने काम के लिए पुआल इकट्ठा करें, हालाँकि उनका काम का बोझ कम नहीं किया जाएगा।</w:t>
      </w:r>
    </w:p>
    <w:p/>
    <w:p>
      <w:r xmlns:w="http://schemas.openxmlformats.org/wordprocessingml/2006/main">
        <w:t xml:space="preserve">1. भगवान की कृपा से मेहनत कभी कम नहीं होती</w:t>
      </w:r>
    </w:p>
    <w:p/>
    <w:p>
      <w:r xmlns:w="http://schemas.openxmlformats.org/wordprocessingml/2006/main">
        <w:t xml:space="preserve">2. हतोत्साहित करने वाली परिस्थितियों के बावजूद कड़ी मेहनत करना</w:t>
      </w:r>
    </w:p>
    <w:p/>
    <w:p>
      <w:r xmlns:w="http://schemas.openxmlformats.org/wordprocessingml/2006/main">
        <w:t xml:space="preserve">1. इफिसियों 4:28 - चोरी करनेवाला फिर चोरी न करे, वरन अपने हाथों से भलाई का काम करके परिश्रम करे, कि वह जरूरतमंद को दे।</w:t>
      </w:r>
    </w:p>
    <w:p/>
    <w:p>
      <w:r xmlns:w="http://schemas.openxmlformats.org/wordprocessingml/2006/main">
        <w:t xml:space="preserve">2. 1 थिस्सलुनीकियों 4:11-12 - और तुम शान्त रहना, और अपना अपना काम करना, और अपने ही हाथों से काम करना सीखो, जैसे हम ने तुम्हें आज्ञा दी है; कि तुम जो बाहर हैं उनकी ओर सच्चाई से चलो, और तुम्हें किसी वस्तु की घटी न हो।</w:t>
      </w:r>
    </w:p>
    <w:p/>
    <w:p>
      <w:r xmlns:w="http://schemas.openxmlformats.org/wordprocessingml/2006/main">
        <w:t xml:space="preserve">निर्गमन 5:12 सो लोग भूसे के बदले खूंटी बटोरने के लिये सारे मिस्र देश में तितर-बितर हो गए।</w:t>
      </w:r>
    </w:p>
    <w:p/>
    <w:p>
      <w:r xmlns:w="http://schemas.openxmlformats.org/wordprocessingml/2006/main">
        <w:t xml:space="preserve">इस्राएल के लोग भूसे के स्थान पर ठूंठ इकट्ठा करने के लिए पूरे मिस्र में तितर-बितर हो गए।</w:t>
      </w:r>
    </w:p>
    <w:p/>
    <w:p>
      <w:r xmlns:w="http://schemas.openxmlformats.org/wordprocessingml/2006/main">
        <w:t xml:space="preserve">1. ईश्वर अपनी इच्छा पूरी करने के लिए किसी भी स्थिति का उपयोग करेगा।</w:t>
      </w:r>
    </w:p>
    <w:p/>
    <w:p>
      <w:r xmlns:w="http://schemas.openxmlformats.org/wordprocessingml/2006/main">
        <w:t xml:space="preserve">2. विपरीत परिस्थितियों में आज्ञाकारिता की शक्ति।</w:t>
      </w:r>
    </w:p>
    <w:p/>
    <w:p>
      <w:r xmlns:w="http://schemas.openxmlformats.org/wordprocessingml/2006/main">
        <w:t xml:space="preserve">1. यशायाह 55:8-9 यहोवा की यही वाणी है, ''क्योंकि मेरे विचार तुम्हारे विचार नहीं हैं, और न तुम्हारी चाल मेरी गति है।'' "जैसे आकाश पृथ्वी से ऊंचा है, वैसे ही मेरी चाल तेरी चाल से ऊंची है, और मेरे विचार तेरे विचारों से ऊंचे हैं।</w:t>
      </w:r>
    </w:p>
    <w:p/>
    <w:p>
      <w:r xmlns:w="http://schemas.openxmlformats.org/wordprocessingml/2006/main">
        <w:t xml:space="preserve">2.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निर्गमन 5:13 और परिश्रम करानेवालोंने यह कहकर उनको फुसलाया, कि अपना अपना काम अर्यात्‌ प्रतिदिन के काम पूरा करो, जैसे भूसा होता था।</w:t>
      </w:r>
    </w:p>
    <w:p/>
    <w:p>
      <w:r xmlns:w="http://schemas.openxmlformats.org/wordprocessingml/2006/main">
        <w:t xml:space="preserve">निर्गमन 5:13 में काम करने वालों ने इस्राएलियों पर भूसा उपलब्ध कराए बिना अपने दैनिक कार्य पूरा करने के लिए दबाव डाला।</w:t>
      </w:r>
    </w:p>
    <w:p/>
    <w:p>
      <w:r xmlns:w="http://schemas.openxmlformats.org/wordprocessingml/2006/main">
        <w:t xml:space="preserve">1. भगवान हमारे दैनिक कार्यों में हमें शक्ति प्रदान करते हैं।</w:t>
      </w:r>
    </w:p>
    <w:p/>
    <w:p>
      <w:r xmlns:w="http://schemas.openxmlformats.org/wordprocessingml/2006/main">
        <w:t xml:space="preserve">2. हमें अपना काम तब भी मेहनती रहना चाहिए, जब वह असंभव लगे।</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मैथ्यू 11:28-30 - हे सब थके हुए और बोझ से दबे हुए लोगों, मेरे पास आओ, मैं तुम्हें विश्राम दूंगा।</w:t>
      </w:r>
    </w:p>
    <w:p/>
    <w:p>
      <w:r xmlns:w="http://schemas.openxmlformats.org/wordprocessingml/2006/main">
        <w:t xml:space="preserve">निर्गमन 5:14 और इस्राएलियोंके हाकिमोंको, जिन्हें फिरौन के परिश्रम करानेवालोंने उन पर नियुक्त किया या, पीटकर कहने लगे, तुम ने पहिले के समान कल और आज भी अपना ईंट बनाने का काम पूरा क्योंनहीं किया?</w:t>
      </w:r>
    </w:p>
    <w:p/>
    <w:p>
      <w:r xmlns:w="http://schemas.openxmlformats.org/wordprocessingml/2006/main">
        <w:t xml:space="preserve">इस्राएल की सन्तान के सरदारों को, जो फिरौन के सरदारों द्वारा नियुक्त किए गए थे, ईंटें बनाने का काम पूरा न करने के कारण पीटा गया।</w:t>
      </w:r>
    </w:p>
    <w:p/>
    <w:p>
      <w:r xmlns:w="http://schemas.openxmlformats.org/wordprocessingml/2006/main">
        <w:t xml:space="preserve">1. दृढ़ता की शक्ति: कठिनाइयों के बावजूद काम करना</w:t>
      </w:r>
    </w:p>
    <w:p/>
    <w:p>
      <w:r xmlns:w="http://schemas.openxmlformats.org/wordprocessingml/2006/main">
        <w:t xml:space="preserve">2. ईश्वर के वादे: उसके अमोघ प्रेम पर भरोसा करना</w:t>
      </w:r>
    </w:p>
    <w:p/>
    <w:p>
      <w:r xmlns:w="http://schemas.openxmlformats.org/wordprocessingml/2006/main">
        <w:t xml:space="preserve">1. इब्रानियों 12:1-3 - इसलिये, जब कि हम गवाहों के ऐसे बड़े बादल से घिरे हुए हैं, तो आओ हम सब रोकनेवाली वस्तुओं और आसानी से उलझानेवाले पाप को त्याग दें। और आइए हम उस दौड़ में दृढ़ता के साथ दौड़ें जो हमारे लिए निर्धारित है, हमारी नजरें विश्वास के अग्रणी और सिद्धकर्ता यीशु पर टिकी हुई हैं।</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निर्गमन 5:15 तब इस्राएलियोंके सरदारोंने आकर फिरौन को चिल्लाकर कहा, तू अपने दासोंसे ऐसा व्यवहार क्यों करता है?</w:t>
      </w:r>
    </w:p>
    <w:p/>
    <w:p>
      <w:r xmlns:w="http://schemas.openxmlformats.org/wordprocessingml/2006/main">
        <w:t xml:space="preserve">इस्राएलियों के प्रति फिरौन के अन्यायपूर्ण व्यवहार की निंदा की जाती है।</w:t>
      </w:r>
    </w:p>
    <w:p/>
    <w:p>
      <w:r xmlns:w="http://schemas.openxmlformats.org/wordprocessingml/2006/main">
        <w:t xml:space="preserve">1. ईश्वर दूसरों के साथ अनुचित व्यवहार को बर्दाश्त नहीं करता।</w:t>
      </w:r>
    </w:p>
    <w:p/>
    <w:p>
      <w:r xmlns:w="http://schemas.openxmlformats.org/wordprocessingml/2006/main">
        <w:t xml:space="preserve">2. हमें हमेशा वही करने का प्रयास करना चाहिए जो सही है, भले ही सत्ता में बैठे लोग ऐसा न करें।</w:t>
      </w:r>
    </w:p>
    <w:p/>
    <w:p>
      <w:r xmlns:w="http://schemas.openxmlformats.org/wordprocessingml/2006/main">
        <w:t xml:space="preserve">1. जेम्स 2:12-13 - उन लोगों के रूप में बोलें और कार्य करें जिनका न्याय स्वतंत्रता देने वाले कानून के अनुसार किया जाना है। क्योंकि जो दयालु नहीं रहा, उसका न्याय बिना दया के होगा। न्याय पर दया की विजय होती है।</w:t>
      </w:r>
    </w:p>
    <w:p/>
    <w:p>
      <w:r xmlns:w="http://schemas.openxmlformats.org/wordprocessingml/2006/main">
        <w:t xml:space="preserve">2. मत्ती 7:12 - इसलिए हर बात में दूसरों के साथ वही करो जो तुम चाहते हो कि वे तुम्हारे साथ करें, क्योंकि यही कानून और भविष्यवक्ताओं का सार है।</w:t>
      </w:r>
    </w:p>
    <w:p/>
    <w:p>
      <w:r xmlns:w="http://schemas.openxmlformats.org/wordprocessingml/2006/main">
        <w:t xml:space="preserve">निर्गमन 5:16 तेरे दासों को भूसा भी नहीं दिया गया, और वे हम से कहते हैं, ईंट बनाओ; और देखो, तेरे दास पीटे जाते हैं; परन्तु दोष तेरे ही लोगों में है।</w:t>
      </w:r>
    </w:p>
    <w:p/>
    <w:p>
      <w:r xmlns:w="http://schemas.openxmlformats.org/wordprocessingml/2006/main">
        <w:t xml:space="preserve">ईंटें बनाने के लिए पर्याप्त भूसा न होने के कारण इस्राएल के लोगों के साथ दुर्व्यवहार किया गया और उन्हें पीटा गया।</w:t>
      </w:r>
    </w:p>
    <w:p/>
    <w:p>
      <w:r xmlns:w="http://schemas.openxmlformats.org/wordprocessingml/2006/main">
        <w:t xml:space="preserve">1: हमें दूसरों के साथ दुर्व्यवहार नहीं करना चाहिए, बल्कि दया और समझदारी दिखानी चाहिए, क्योंकि यह इज़राइल के लोगों की गलती नहीं थी।</w:t>
      </w:r>
    </w:p>
    <w:p/>
    <w:p>
      <w:r xmlns:w="http://schemas.openxmlformats.org/wordprocessingml/2006/main">
        <w:t xml:space="preserve">2: विपरीत परिस्थिति में हमें हार नहीं माननी चाहिए, जैसे इस्राएल के लोग तब भी चलते रहे जब उनके साथ दुर्व्यवहार किया जा रहा था।</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मत्ती 5:7 - दयालु वे धन्य हैं, क्योंकि उन पर दया की जाएगी।</w:t>
      </w:r>
    </w:p>
    <w:p/>
    <w:p>
      <w:r xmlns:w="http://schemas.openxmlformats.org/wordprocessingml/2006/main">
        <w:t xml:space="preserve">निर्गमन 5:17 परन्तु उस ने कहा, तुम निकम्मे हो, तुम निकम्मे हो; इस कारण तुम कहते हो, आओ, हम चलकर यहोवा के लिये बलिदान करें।</w:t>
      </w:r>
    </w:p>
    <w:p/>
    <w:p>
      <w:r xmlns:w="http://schemas.openxmlformats.org/wordprocessingml/2006/main">
        <w:t xml:space="preserve">इस्राएलियों पर निष्क्रिय होने का आरोप लगाया गया और उन्हें जाकर प्रभु के लिए बलिदान करने के लिए प्रोत्साहित किया गया।</w:t>
      </w:r>
    </w:p>
    <w:p/>
    <w:p>
      <w:r xmlns:w="http://schemas.openxmlformats.org/wordprocessingml/2006/main">
        <w:t xml:space="preserve">1. भगवान की सेवा करने के लिए अपने समय का उपयोग करने का महत्व।</w:t>
      </w:r>
    </w:p>
    <w:p/>
    <w:p>
      <w:r xmlns:w="http://schemas.openxmlformats.org/wordprocessingml/2006/main">
        <w:t xml:space="preserve">2. भगवान की सेवा में हमारे कार्यों और दृष्टिकोण की शक्ति।</w:t>
      </w:r>
    </w:p>
    <w:p/>
    <w:p>
      <w:r xmlns:w="http://schemas.openxmlformats.org/wordprocessingml/2006/main">
        <w:t xml:space="preserve">1. इफिसियों 5:15-16 इसलिये ध्यान से देखो कि तुम कैसे चलते हो, मूर्खों की नाईं नहीं परन्तु बुद्धिमानों की नाईं, और समय का सदुपयोग करते हुए, क्योंकि दिन बुरे हैं।</w:t>
      </w:r>
    </w:p>
    <w:p/>
    <w:p>
      <w:r xmlns:w="http://schemas.openxmlformats.org/wordprocessingml/2006/main">
        <w:t xml:space="preserve">2. कुलुस्सियों 3:23-24 तुम जो कुछ भी करो, मन से करो, यह समझकर कि मनुष्यों के लिये नहीं परन्तु प्रभु के लिये, यह जानकर कि तुम प्रतिफल में प्रभु से मीरास पाओगे। आप प्रभु मसीह की सेवा कर रहे हैं।</w:t>
      </w:r>
    </w:p>
    <w:p/>
    <w:p>
      <w:r xmlns:w="http://schemas.openxmlformats.org/wordprocessingml/2006/main">
        <w:t xml:space="preserve">निर्गमन 5:18 इसलिये अब जाकर काम करो; क्योंकि भूसा तुम्हें न दिया जाएगा, तौभी तुम ईंटों की कथा सुनाना।</w:t>
      </w:r>
    </w:p>
    <w:p/>
    <w:p>
      <w:r xmlns:w="http://schemas.openxmlformats.org/wordprocessingml/2006/main">
        <w:t xml:space="preserve">सारांशित परिच्छेद: फिरौन ने इस्राएलियों को भूसे के बिना काम करने का आदेश दिया लेकिन फिर भी उतनी ही मात्रा में ईंटें दीं।</w:t>
      </w:r>
    </w:p>
    <w:p/>
    <w:p>
      <w:r xmlns:w="http://schemas.openxmlformats.org/wordprocessingml/2006/main">
        <w:t xml:space="preserve">1. दृढ़ता की शक्ति - हम भगवान में विश्वास के माध्यम से प्रतिकूल परिस्थितियों पर कैसे काबू पा सकते हैं।</w:t>
      </w:r>
    </w:p>
    <w:p/>
    <w:p>
      <w:r xmlns:w="http://schemas.openxmlformats.org/wordprocessingml/2006/main">
        <w:t xml:space="preserve">2. विपरीत परिस्थितियों में काम करना - हमारे पास जो कुछ भी है, उसके साथ काम करना सीखना, चाहे स्थिति कोई भी हो।</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निर्गमन 5:19 और इस्राएलियोंके हाकिमोंने देखा, कि हम बुरे काम में पड़े हैं, जब यह कहा गया, कि अपके प्रति दिन की ईंटोंमें से कुछ भी घट न लेना।</w:t>
      </w:r>
    </w:p>
    <w:p/>
    <w:p>
      <w:r xmlns:w="http://schemas.openxmlformats.org/wordprocessingml/2006/main">
        <w:t xml:space="preserve">इस्राएल के बच्चों के अधिकारी एक कठिन परिस्थिति में थे जब उनसे कहा गया कि वे प्रतिदिन ईंटों की मात्रा कम न करें।</w:t>
      </w:r>
    </w:p>
    <w:p/>
    <w:p>
      <w:r xmlns:w="http://schemas.openxmlformats.org/wordprocessingml/2006/main">
        <w:t xml:space="preserve">1. जब हम कठिन परिस्थितियों में होते हैं, तो हम ईश्वर में विश्वास के माध्यम से शक्ति पा सकते हैं।</w:t>
      </w:r>
    </w:p>
    <w:p/>
    <w:p>
      <w:r xmlns:w="http://schemas.openxmlformats.org/wordprocessingml/2006/main">
        <w:t xml:space="preserve">2. कठिन समय होने पर भी हम लचीले रह सकते हैं और सकारात्मक दृष्टिकोण के साथ अपने कार्यों को पूरा कर सकते हैं।</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रोमियों 8:31 - तो फिर, हम इन बातों के उत्तर में क्या कहें? यदि ईश्वर हमारे पक्ष में है तो हमारे विरुद्ध कौन हो सकता है?</w:t>
      </w:r>
    </w:p>
    <w:p/>
    <w:p>
      <w:r xmlns:w="http://schemas.openxmlformats.org/wordprocessingml/2006/main">
        <w:t xml:space="preserve">निर्गमन 5:20 और जब वे फिरौन के साम्हने से निकल रहे थे, तब उनको मूसा और हारून मिले, जो मार्ग में खड़े थे।</w:t>
      </w:r>
    </w:p>
    <w:p/>
    <w:p>
      <w:r xmlns:w="http://schemas.openxmlformats.org/wordprocessingml/2006/main">
        <w:t xml:space="preserve">फ़िरौन से निकलते समय इस्राएलियों का सामना मूसा और हारून से हुआ।</w:t>
      </w:r>
    </w:p>
    <w:p/>
    <w:p>
      <w:r xmlns:w="http://schemas.openxmlformats.org/wordprocessingml/2006/main">
        <w:t xml:space="preserve">1. प्रभु हमारी आवश्यकता के समय सहायता भेजेंगे।</w:t>
      </w:r>
    </w:p>
    <w:p/>
    <w:p>
      <w:r xmlns:w="http://schemas.openxmlformats.org/wordprocessingml/2006/main">
        <w:t xml:space="preserve">2. हम शक्ति और मार्गदर्शन प्रदान करने के लिए ईश्वर पर भरोसा कर सकते हैं।</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निर्गमन 5:21 और उन्होंने उन से कहा, यहोवा तुम पर दृष्टि करके न्याय करे; क्योंकि तुम ने हमारा स्वाद फिरौन और उसके कर्मचारियों की दृष्टि में घृणित कर दिया है, और हमें घात करने के लिये उनके हाथ में तलवार दे दी है।</w:t>
      </w:r>
    </w:p>
    <w:p/>
    <w:p>
      <w:r xmlns:w="http://schemas.openxmlformats.org/wordprocessingml/2006/main">
        <w:t xml:space="preserve">फिरौन की कठोरता और दया की कमी के कारण इस्राएली पीड़ित थे और उन्होंने ईश्वर से उसका न्याय करने के लिए प्रार्थना की।</w:t>
      </w:r>
    </w:p>
    <w:p/>
    <w:p>
      <w:r xmlns:w="http://schemas.openxmlformats.org/wordprocessingml/2006/main">
        <w:t xml:space="preserve">1. ईश्वर एक न्यायी न्यायाधीश है और हमेशा उत्पीड़ितों को न्याय दिलाएगा।</w:t>
      </w:r>
    </w:p>
    <w:p/>
    <w:p>
      <w:r xmlns:w="http://schemas.openxmlformats.org/wordprocessingml/2006/main">
        <w:t xml:space="preserve">2. करुणा और दया ईश्वर के राज्य के प्रमुख घटक हैं और इन्हें हमारे जीवन में प्रदर्शित किया जाना चाहिए।</w:t>
      </w:r>
    </w:p>
    <w:p/>
    <w:p>
      <w:r xmlns:w="http://schemas.openxmlformats.org/wordprocessingml/2006/main">
        <w:t xml:space="preserve">1. निर्गमन 5:21 - यहोवा तुझ पर दृष्टि करेगा, और न्याय करेगा; क्योंकि तुम ने हमारा स्वाद फिरौन और उसके कर्मचारियों की दृष्टि में घृणित कर दिया है, और हमें घात करने के लिये उनके हाथ में तलवार दे दी है।</w:t>
      </w:r>
    </w:p>
    <w:p/>
    <w:p>
      <w:r xmlns:w="http://schemas.openxmlformats.org/wordprocessingml/2006/main">
        <w:t xml:space="preserve">2. भजन 9:7-8 - परन्तु यहोवा सर्वदा स्थिर रहेगा; उसने न्याय के लिये अपना सिंहासन तैयार किया है। और वह जगत का न्याय धर्म से करेगा, वह लोगों का न्याय सीधाई से करेगा।</w:t>
      </w:r>
    </w:p>
    <w:p/>
    <w:p>
      <w:r xmlns:w="http://schemas.openxmlformats.org/wordprocessingml/2006/main">
        <w:t xml:space="preserve">निर्गमन 5:22 तब मूसा ने यहोवा के पास लौटकर कहा, हे प्रभु, तू ने इस प्रजा से क्यों ऐसी बुराई की है? तू ने मुझे क्यों भेजा है?</w:t>
      </w:r>
    </w:p>
    <w:p/>
    <w:p>
      <w:r xmlns:w="http://schemas.openxmlformats.org/wordprocessingml/2006/main">
        <w:t xml:space="preserve">मूसा ने ईश्वर से प्रश्न किया कि उसके लोग क्यों पीड़ित हैं।</w:t>
      </w:r>
    </w:p>
    <w:p/>
    <w:p>
      <w:r xmlns:w="http://schemas.openxmlformats.org/wordprocessingml/2006/main">
        <w:t xml:space="preserve">1: ईश्वर हमेशा नियंत्रण में रहता है और दुख के समय में मौजूद रहता है।</w:t>
      </w:r>
    </w:p>
    <w:p/>
    <w:p>
      <w:r xmlns:w="http://schemas.openxmlformats.org/wordprocessingml/2006/main">
        <w:t xml:space="preserve">2: हमें ईश्वर पर भरोसा रखना चाहिए और कठिनाई के समय उस पर भरोसा करना चाहिए।</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यूहन्ना 16:33 - ये बातें मैं ने तुम से इसलिये कही हैं, कि तुम्हें मुझ में शान्ति मिले। संसार में तुम्हें क्लेश होगा। लेकिन हिम्मत रखो; मैने संसार पर काबू पा लिया।</w:t>
      </w:r>
    </w:p>
    <w:p/>
    <w:p>
      <w:r xmlns:w="http://schemas.openxmlformats.org/wordprocessingml/2006/main">
        <w:t xml:space="preserve">निर्गमन 5:23 क्योंकि जब से मैं तेरे नाम से बातें करने को फिरौन के पास आया, तब से उस ने इस प्रजा से बुराई की है; तू ने अपनी प्रजा को कुछ भी नहीं बचाया।</w:t>
      </w:r>
    </w:p>
    <w:p/>
    <w:p>
      <w:r xmlns:w="http://schemas.openxmlformats.org/wordprocessingml/2006/main">
        <w:t xml:space="preserve">फिरौन ने इस्राएल के लोगों को जाने देने की परमेश्वर की आज्ञा के बावजूद उनके साथ बुराई की थी, और परमेश्वर ने अभी तक उन्हें बचाया नहीं था।</w:t>
      </w:r>
    </w:p>
    <w:p/>
    <w:p>
      <w:r xmlns:w="http://schemas.openxmlformats.org/wordprocessingml/2006/main">
        <w:t xml:space="preserve">1. प्रतिकूल परिस्थितियों में विश्वास की शक्ति</w:t>
      </w:r>
    </w:p>
    <w:p/>
    <w:p>
      <w:r xmlns:w="http://schemas.openxmlformats.org/wordprocessingml/2006/main">
        <w:t xml:space="preserve">2. भगवान के समय पर भरोसा करना</w:t>
      </w:r>
    </w:p>
    <w:p/>
    <w:p>
      <w:r xmlns:w="http://schemas.openxmlformats.org/wordprocessingml/2006/main">
        <w:t xml:space="preserve">1. यशायाह 40:31 - परन्तु जो प्रभु पर आशा रखते हैं वे अपनी शक्ति नवीनीकृत करेंगे। वे उकाबों की नाईं पंखों पर उड़ेंगे; वे दौड़ेंगे और थकेंगे नहीं, चलेंगे और थकेंगे नहीं।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निर्गमन 6 को संकेतित छंदों के साथ निम्नानुसार तीन अनुच्छेदों में संक्षेपित किया जा सकता है:</w:t>
      </w:r>
    </w:p>
    <w:p/>
    <w:p>
      <w:r xmlns:w="http://schemas.openxmlformats.org/wordprocessingml/2006/main">
        <w:t xml:space="preserve">अनुच्छेद 1: निर्गमन 6:1-9 में, परमेश्वर ने मूसा को अपनी शक्ति और अपने वादों को पूरा करने के प्रति उसकी निष्ठा के बारे में आश्वस्त किया। वह स्वयं को प्रभु के रूप में घोषित करता है जो इब्राहीम, इसहाक और याकूब को दिखाई दिया था लेकिन उन्हें "याहवे" नाम से पूरी तरह से नहीं जाना गया था। ईश्वर पुष्टि करते हैं कि उन्होंने मिस्र में उत्पीड़न के तहत इस्राएलियों की कराह सुनी है और उन्हें बंधन से मुक्त कराने के लिए दृढ़ संकल्पित हैं। वह उन्हें उस देश में लाने का वादा करता है जिसे उसने उनके पूर्वजों को विरासत के रूप में देने की कसम खाई थी। मूसा के प्रारंभिक संदेहों के बावजूद, ईश्वर ने एक नेता के रूप में उसकी भूमिका की पुष्टि की और उसे एक बार फिर फिरौन के सामने जाने का निर्देश दिया।</w:t>
      </w:r>
    </w:p>
    <w:p/>
    <w:p>
      <w:r xmlns:w="http://schemas.openxmlformats.org/wordprocessingml/2006/main">
        <w:t xml:space="preserve">पैराग्राफ 2: निर्गमन 6:10-13 में जारी रखते हुए, मूसा ने अपने "खतनारहित होठों" के कारण फिरौन के सामने बोलने के बारे में अपनी आपत्ति व्यक्त की। हालाँकि, भगवान इस बात पर जोर देते हैं कि मूसा और हारून दोनों को इस कार्य के लिए चुना गया है और उन्होंने इस्राएलियों को मिस्र से बाहर लाने के लिए उनके आदेश को दोहराया। मूसा और हारून की वंशावली भी यहाँ दी गई है, जिससे उनकी वंशावली लेवी से मिलती है।</w:t>
      </w:r>
    </w:p>
    <w:p/>
    <w:p>
      <w:r xmlns:w="http://schemas.openxmlformats.org/wordprocessingml/2006/main">
        <w:t xml:space="preserve">अनुच्छेद 3: निर्गमन 6:14-30 में, रूबेन, शिमोन, लेवी (कोहथ सहित), गेर्शोन (लेवी का पुत्र), मरारी (लेवी का पुत्र), हारून की जनजातियों के भीतर विभिन्न पारिवारिक वंशों के संबंध में एक विस्तृत वंशावली विवरण प्रदान किया गया है। एलीआजर और इतामार के वंशजों ने इजरायली नेतृत्व के प्रमुख व्यक्तियों पर प्रकाश डाला। इसके अतिरिक्त, इसमें उल्लेख है कि यह हारून ही था जिसने मूसा की ओर से तब बात की थी जब उन्होंने फिरौन का सामना किया था।</w:t>
      </w:r>
    </w:p>
    <w:p/>
    <w:p>
      <w:r xmlns:w="http://schemas.openxmlformats.org/wordprocessingml/2006/main">
        <w:t xml:space="preserve">सारांश:</w:t>
      </w:r>
    </w:p>
    <w:p>
      <w:r xmlns:w="http://schemas.openxmlformats.org/wordprocessingml/2006/main">
        <w:t xml:space="preserve">निर्गमन 6 प्रस्तुत करता है:</w:t>
      </w:r>
    </w:p>
    <w:p>
      <w:r xmlns:w="http://schemas.openxmlformats.org/wordprocessingml/2006/main">
        <w:t xml:space="preserve">परमेश्वर ने मूसा को उसकी शक्ति और विश्वासयोग्यता का आश्वासन दिया;</w:t>
      </w:r>
    </w:p>
    <w:p>
      <w:r xmlns:w="http://schemas.openxmlformats.org/wordprocessingml/2006/main">
        <w:t xml:space="preserve">स्वयं को यहोवा के रूप में प्रकट करना;</w:t>
      </w:r>
    </w:p>
    <w:p>
      <w:r xmlns:w="http://schemas.openxmlformats.org/wordprocessingml/2006/main">
        <w:t xml:space="preserve">मिस्र के उत्पीड़न से मुक्ति का वादा;</w:t>
      </w:r>
    </w:p>
    <w:p>
      <w:r xmlns:w="http://schemas.openxmlformats.org/wordprocessingml/2006/main">
        <w:t xml:space="preserve">एक नेता के रूप में मूसा की भूमिका की पुष्टि करना।</w:t>
      </w:r>
    </w:p>
    <w:p/>
    <w:p>
      <w:r xmlns:w="http://schemas.openxmlformats.org/wordprocessingml/2006/main">
        <w:t xml:space="preserve">मूसा का फिरौन के सामने बोलने के विषय में सन्देह व्यक्त करना;</w:t>
      </w:r>
    </w:p>
    <w:p>
      <w:r xmlns:w="http://schemas.openxmlformats.org/wordprocessingml/2006/main">
        <w:t xml:space="preserve">परमेश्वर मूसा और हारून दोनों की भूमिकाओं पर जोर दे रहा है;</w:t>
      </w:r>
    </w:p>
    <w:p>
      <w:r xmlns:w="http://schemas.openxmlformats.org/wordprocessingml/2006/main">
        <w:t xml:space="preserve">अपने मिशन के लिए आदेश दोहराते हुए।</w:t>
      </w:r>
    </w:p>
    <w:p/>
    <w:p>
      <w:r xmlns:w="http://schemas.openxmlformats.org/wordprocessingml/2006/main">
        <w:t xml:space="preserve">जनजातियों के भीतर प्रमुख व्यक्तियों को उजागर करने वाला विस्तृत वंशावली विवरण;</w:t>
      </w:r>
    </w:p>
    <w:p>
      <w:r xmlns:w="http://schemas.openxmlformats.org/wordprocessingml/2006/main">
        <w:t xml:space="preserve">इस्राएलियों के बीच नेतृत्व की भूमिका पर जोर देना।</w:t>
      </w:r>
    </w:p>
    <w:p>
      <w:r xmlns:w="http://schemas.openxmlformats.org/wordprocessingml/2006/main">
        <w:t xml:space="preserve">फिरौन का सामना करने में हारून की भागीदारी का उल्लेख करना।</w:t>
      </w:r>
    </w:p>
    <w:p/>
    <w:p>
      <w:r xmlns:w="http://schemas.openxmlformats.org/wordprocessingml/2006/main">
        <w:t xml:space="preserve">यह अध्याय प्रारंभिक असफलताओं या मूसा और हारून दोनों द्वारा व्यक्त किए गए संदेह के बावजूद इस्राएलियों को गुलामी से छुड़ाने के प्रति ईश्वर की अटूट प्रतिबद्धता पर जोर देता है। यह इब्राहीम, इसहाक और याकूब के साथ किए गए अपने वाचा के वादों को मजबूत करते हुए "याहवे" नाम का उपयोग करते हुए उनके आत्म-प्रकटीकरण के माध्यम से भगवान की प्रकृति के बारे में अधिक खुलासा करता है। वंशावली विवरणों का समावेश हिब्रू समाज के भीतर वंश के महत्व को रेखांकित करता है, जबकि महत्वपूर्ण हस्तियों को उजागर करता है जो इज़राइल को मिस्र से बाहर निकालने में महत्वपूर्ण भूमिका निभाएंगे। निर्गमन 6 मूसा, हारून और फिरौन के बीच उनके लोगों के बीच उनके दिव्य जनादेश को मजबूत करते हुए आगे के टकराव के लिए मंच तैयार करता है।</w:t>
      </w:r>
    </w:p>
    <w:p/>
    <w:p>
      <w:r xmlns:w="http://schemas.openxmlformats.org/wordprocessingml/2006/main">
        <w:t xml:space="preserve">निर्गमन 6:1 तब यहोवा ने मूसा से कहा, अब तू देख, कि मैं फिरौन से क्या करूंगा; क्योंकि वह उनको बलवन्त हाथ से जाने देगा, और बलवन्त हाथ से अपने देश से निकाल देगा।</w:t>
      </w:r>
    </w:p>
    <w:p/>
    <w:p>
      <w:r xmlns:w="http://schemas.openxmlformats.org/wordprocessingml/2006/main">
        <w:t xml:space="preserve">परमेश्वर ने मूसा से कहा था कि फिरौन को इस्राएलियों को मजबूत हाथ से जाने देना होगा और मिस्र से बाहर निकालना होगा।</w:t>
      </w:r>
    </w:p>
    <w:p/>
    <w:p>
      <w:r xmlns:w="http://schemas.openxmlformats.org/wordprocessingml/2006/main">
        <w:t xml:space="preserve">1. नियंत्रण छोड़ना: ईश्वर के प्रति समर्पण कैसे करें</w:t>
      </w:r>
    </w:p>
    <w:p/>
    <w:p>
      <w:r xmlns:w="http://schemas.openxmlformats.org/wordprocessingml/2006/main">
        <w:t xml:space="preserve">2. अटूट विश्वास: ईश्वर की शक्ति को पहचानना</w:t>
      </w:r>
    </w:p>
    <w:p/>
    <w:p>
      <w:r xmlns:w="http://schemas.openxmlformats.org/wordprocessingml/2006/main">
        <w:t xml:space="preserve">1. यशायाह 41:10 -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निर्गमन 6:2 तब परमेश्वर ने मूसा से कहा, मैं यहोवा हूं।</w:t>
      </w:r>
    </w:p>
    <w:p/>
    <w:p>
      <w:r xmlns:w="http://schemas.openxmlformats.org/wordprocessingml/2006/main">
        <w:t xml:space="preserve">परमेश्वर ने मूसा को आश्वस्त किया कि वह प्रभु है।</w:t>
      </w:r>
    </w:p>
    <w:p/>
    <w:p>
      <w:r xmlns:w="http://schemas.openxmlformats.org/wordprocessingml/2006/main">
        <w:t xml:space="preserve">1. संदेह के समय में ईश्वर के प्रेम और विश्वासयोग्यता को अपनाएं</w:t>
      </w:r>
    </w:p>
    <w:p/>
    <w:p>
      <w:r xmlns:w="http://schemas.openxmlformats.org/wordprocessingml/2006/main">
        <w:t xml:space="preserve">2. अपने वादों के माध्यम से ईश्वर की उपस्थिति का अनुभव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निर्गमन 6:3 और मैं ने सर्वशक्तिमान परमेश्वर के नाम से इब्राहीम, इसहाक, और याकूब को दर्शन दिया, परन्तु यहोवा नाम से मैं उन को न मालूम हुआ।</w:t>
      </w:r>
    </w:p>
    <w:p/>
    <w:p>
      <w:r xmlns:w="http://schemas.openxmlformats.org/wordprocessingml/2006/main">
        <w:t xml:space="preserve">परमेश्वर ने स्वयं को सर्वशक्तिमान परमेश्वर के नाम से इब्राहीम, इसहाक और याकूब के सामने प्रकट किया, लेकिन यहोवा नाम से नहीं।</w:t>
      </w:r>
    </w:p>
    <w:p/>
    <w:p>
      <w:r xmlns:w="http://schemas.openxmlformats.org/wordprocessingml/2006/main">
        <w:t xml:space="preserve">1. भगवान का नाम जानने का महत्व</w:t>
      </w:r>
    </w:p>
    <w:p/>
    <w:p>
      <w:r xmlns:w="http://schemas.openxmlformats.org/wordprocessingml/2006/main">
        <w:t xml:space="preserve">2. स्वयं को प्रकट करने में ईश्वर की संप्रभुता</w:t>
      </w:r>
    </w:p>
    <w:p/>
    <w:p>
      <w:r xmlns:w="http://schemas.openxmlformats.org/wordprocessingml/2006/main">
        <w:t xml:space="preserve">1. निर्गमन 3:14-15, "परमेश्वर ने मूसा से कहा, मैं जो हूं वही हूं। इस्राएलियों से तुम यही कहना, जिस ने मुझे तुम्हारे पास भेजा है।</w:t>
      </w:r>
    </w:p>
    <w:p/>
    <w:p>
      <w:r xmlns:w="http://schemas.openxmlformats.org/wordprocessingml/2006/main">
        <w:t xml:space="preserve">2. उत्पत्ति 17:1-8, जब अब्राम निन्यानवे वर्ष का हुआ, तब यहोवा ने उसे दर्शन देकर कहा, मैं सर्वशक्तिमान परमेश्वर हूं; मेरे सामने ईमानदारी से चलो और निर्दोष बनो। तब मैं अपने और तुम्हारे बीच वाचा बान्धूंगा, और तुम्हारी गिनती बहुत बढ़ा दूंगा।</w:t>
      </w:r>
    </w:p>
    <w:p/>
    <w:p>
      <w:r xmlns:w="http://schemas.openxmlformats.org/wordprocessingml/2006/main">
        <w:t xml:space="preserve">निर्गमन 6:4 और मैं ने उन से यह वाचा बान्धी है, कि कनान देश अर्यात् उनके परदेशी रहने की भूमि उनको दूंगा।</w:t>
      </w:r>
    </w:p>
    <w:p/>
    <w:p>
      <w:r xmlns:w="http://schemas.openxmlformats.org/wordprocessingml/2006/main">
        <w:t xml:space="preserve">परमेश्वर ने अपने लोगों के साथ कनान की भूमि को घर के रूप में देने के लिए एक वाचा स्थापित की।</w:t>
      </w:r>
    </w:p>
    <w:p/>
    <w:p>
      <w:r xmlns:w="http://schemas.openxmlformats.org/wordprocessingml/2006/main">
        <w:t xml:space="preserve">1: परमेश्वर का घर का वादा - रोमियों 8:15-17</w:t>
      </w:r>
    </w:p>
    <w:p/>
    <w:p>
      <w:r xmlns:w="http://schemas.openxmlformats.org/wordprocessingml/2006/main">
        <w:t xml:space="preserve">2: परमेश्वर की वाचा की निष्ठा - भजन 89:34</w:t>
      </w:r>
    </w:p>
    <w:p/>
    <w:p>
      <w:r xmlns:w="http://schemas.openxmlformats.org/wordprocessingml/2006/main">
        <w:t xml:space="preserve">1: इब्रानियों 11:9-10</w:t>
      </w:r>
    </w:p>
    <w:p/>
    <w:p>
      <w:r xmlns:w="http://schemas.openxmlformats.org/wordprocessingml/2006/main">
        <w:t xml:space="preserve">2: यिर्मयाह 29:10-14</w:t>
      </w:r>
    </w:p>
    <w:p/>
    <w:p>
      <w:r xmlns:w="http://schemas.openxmlformats.org/wordprocessingml/2006/main">
        <w:t xml:space="preserve">निर्गमन 6:5 और मैं ने इस्राएलियोंका कराहना भी सुना है, जिन्हें मिस्री दासत्व में रखते हैं; और मैं ने अपनी वाचा को स्मरण किया है।</w:t>
      </w:r>
    </w:p>
    <w:p/>
    <w:p>
      <w:r xmlns:w="http://schemas.openxmlformats.org/wordprocessingml/2006/main">
        <w:t xml:space="preserve">परमेश्वर ने इस्राएल के बच्चों की कराह सुनी, जिन्हें मिस्रियों ने गुलामी में रखा था, और उसने अपनी वाचा को याद किया।</w:t>
      </w:r>
    </w:p>
    <w:p/>
    <w:p>
      <w:r xmlns:w="http://schemas.openxmlformats.org/wordprocessingml/2006/main">
        <w:t xml:space="preserve">1. ईश्वर हमेशा सुन रहा है - कैसे ईश्वर की वाचा और उसके लोगों की देखभाल हमें संकट के समय में उसके पास आने के लिए प्रोत्साहित करती है।</w:t>
      </w:r>
    </w:p>
    <w:p/>
    <w:p>
      <w:r xmlns:w="http://schemas.openxmlformats.org/wordprocessingml/2006/main">
        <w:t xml:space="preserve">2. स्वतंत्रता का बंधन - भगवान के पास हमें किसी भी बंधन से मुक्त करने और हमें स्वतंत्रता के स्थान पर लाने की शक्ति कैसे है।</w:t>
      </w:r>
    </w:p>
    <w:p/>
    <w:p>
      <w:r xmlns:w="http://schemas.openxmlformats.org/wordprocessingml/2006/main">
        <w:t xml:space="preserve">1. भजन 34:17-18 - जब धर्मी सहायता के लिये पुकारते हैं, तब यहोवा सुनता है, और उनको उनके सब संकटों से छुड़ाता है। प्रभु टूटे मनवालों के निकट रहता है, और कुचले हुओं का उद्धार करता है।</w:t>
      </w:r>
    </w:p>
    <w:p/>
    <w:p>
      <w:r xmlns:w="http://schemas.openxmlformats.org/wordprocessingml/2006/main">
        <w:t xml:space="preserve">2. यशायाह 54:10 - पहाड़ भले हट जाएं और पहाड़ियां हट जाएं, परन्तु मेरी करूणा तुम पर से न हटेगी, और मेरी शान्ति की वाचा न हटेगी, यहोवा जो तुम पर दया करता है, उसका यही वचन है।</w:t>
      </w:r>
    </w:p>
    <w:p/>
    <w:p>
      <w:r xmlns:w="http://schemas.openxmlformats.org/wordprocessingml/2006/main">
        <w:t xml:space="preserve">निर्गमन 6:6 इसलिये तू इस्राएलियोंसे कह, मैं यहोवा हूं, और तुम को मिस्रियोंके बोझ के तले से निकालूंगा, और उनके दासत्व से छुड़ाऊंगा, और हाथ फैलाकर तुम्हें छुड़ाऊंगा। हाथ, और महान निर्णय के साथ:</w:t>
      </w:r>
    </w:p>
    <w:p/>
    <w:p>
      <w:r xmlns:w="http://schemas.openxmlformats.org/wordprocessingml/2006/main">
        <w:t xml:space="preserve">परमेश्वर ने इस्राएलियों को मिस्रियों की दासता से मुक्त करने और अपनी शक्तिशाली भुजा और महान निर्णयों से उन्हें छुड़ाने का वादा किया।</w:t>
      </w:r>
    </w:p>
    <w:p/>
    <w:p>
      <w:r xmlns:w="http://schemas.openxmlformats.org/wordprocessingml/2006/main">
        <w:t xml:space="preserve">1. मुक्ति दिलाने की परमेश्वर की शक्ति: इस्राएलियों की कहानी</w:t>
      </w:r>
    </w:p>
    <w:p/>
    <w:p>
      <w:r xmlns:w="http://schemas.openxmlformats.org/wordprocessingml/2006/main">
        <w:t xml:space="preserve">2. परमेश्वर के वादों की ताकत: निर्गमन 6:6 में एक अध्ययन</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इब्रानियों 11:24-26 - विश्वास ही से मूसा जब बूढ़ा हुआ, तब उसने फिरौन की बेटी का पुत्र कहलाने से इन्कार किया; कुछ समय तक पाप का सुख भोगने की अपेक्षा, परमेश्वर के लोगों के साथ कष्ट सहना बेहतर है; उसने मसीह की निन्दा को मिस्र के धन से बड़ा धन समझा, क्योंकि उस ने प्रतिफल का आदर किया।</w:t>
      </w:r>
    </w:p>
    <w:p/>
    <w:p>
      <w:r xmlns:w="http://schemas.openxmlformats.org/wordprocessingml/2006/main">
        <w:t xml:space="preserve">निर्गमन 6:7 और मैं तुम को अपनी प्रजा बनाऊंगा, और तुम्हारे लिये परमेश्वर ठहरूंगा; और तुम जान लोगे कि मैं तुम्हारा परमेश्वर यहोवा हूं, जो तुम्हें मिस्रियोंके बोझ के तले से निकाल लाता हूं।</w:t>
      </w:r>
    </w:p>
    <w:p/>
    <w:p>
      <w:r xmlns:w="http://schemas.openxmlformats.org/wordprocessingml/2006/main">
        <w:t xml:space="preserve">ईश्वर ने इस्राएलियों से वादा किया कि वह उनका ईश्वर होगा और उन्हें उनके उत्पीड़न से मुक्त करेगा।</w:t>
      </w:r>
    </w:p>
    <w:p/>
    <w:p>
      <w:r xmlns:w="http://schemas.openxmlformats.org/wordprocessingml/2006/main">
        <w:t xml:space="preserve">1. ईश्वर हमारा उद्धारकर्ता और उद्धारकर्ता है, जो हमें हमेशा स्वतंत्रता और आशा प्रदान करेगा।</w:t>
      </w:r>
    </w:p>
    <w:p/>
    <w:p>
      <w:r xmlns:w="http://schemas.openxmlformats.org/wordprocessingml/2006/main">
        <w:t xml:space="preserve">2. भगवान पर हमारा भरोसा हमें जीवन में किसी भी बाधा और कठिनाई को दूर करने में सक्षम करेगा।</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निर्गमन 6:8 और मैं तुम्हें उस देश में पहुंचाऊंगा जिसके देने की मैं ने इब्राहीम, इसहाक, और याकूब से शपथ खाई थी; और मैं इसे तुम्हें विरासत में दूंगा: मैं यहोवा हूं।</w:t>
      </w:r>
    </w:p>
    <w:p/>
    <w:p>
      <w:r xmlns:w="http://schemas.openxmlformats.org/wordprocessingml/2006/main">
        <w:t xml:space="preserve">परमेश्वर ने इस्राएलियों को प्रतिज्ञा की हुई भूमि पर लाने और उन्हें विरासत के रूप में देने का वादा किया।</w:t>
      </w:r>
    </w:p>
    <w:p/>
    <w:p>
      <w:r xmlns:w="http://schemas.openxmlformats.org/wordprocessingml/2006/main">
        <w:t xml:space="preserve">1. अपने वादों को पूरा करने में परमेश्वर की वफ़ादारी।</w:t>
      </w:r>
    </w:p>
    <w:p/>
    <w:p>
      <w:r xmlns:w="http://schemas.openxmlformats.org/wordprocessingml/2006/main">
        <w:t xml:space="preserve">2. ईश्वर की आज्ञाकारिता से पुरस्कार मिलता है।</w:t>
      </w:r>
    </w:p>
    <w:p/>
    <w:p>
      <w:r xmlns:w="http://schemas.openxmlformats.org/wordprocessingml/2006/main">
        <w:t xml:space="preserve">1. व्यवस्थाविवरण 7:12-13 - इस कारण यदि तुम इन नियमोंको सुनोगे, और मानोगे, और उन पर चलो, तो तेरा परमेश्वर यहोवा जो वाचा और करूणा की शपथ उस ने तेरे पितरोंसे शपय खाई यी वह तेरे लिथे पूरी करेगा। : और वह तुझ से प्रेम रखेगा, और तुझे आशीष देगा, और तुझे बढ़ाएगा।</w:t>
      </w:r>
    </w:p>
    <w:p/>
    <w:p>
      <w:r xmlns:w="http://schemas.openxmlformats.org/wordprocessingml/2006/main">
        <w:t xml:space="preserve">2. यहोशू 21:43-45 - और यहोवा ने इस्राएल को वह सारा देश दे दिया, जिसे देने की उस ने उनके पूर्वजों से शपथ खाई थी; और उन्होंने उस पर अधिकार कर लिया, और उसमें रहने लगे। और यहोवा ने उस शपय के अनुसार जो उस ने उनके पुरखाओं से खाई या, उनको चारों ओर से विश्रम दिया; और उनके सब शत्रुओं में से कोई भी उनके साम्हने टिक न सका; यहोवा ने उनके सब शत्रुओं को उनके हाथ में कर दिया। जो भलाई की बातें यहोवा ने इस्राएल के घराने से कही थीं, उनमें से कोई निष्फल न हुई; सब कुछ हो गया.</w:t>
      </w:r>
    </w:p>
    <w:p/>
    <w:p>
      <w:r xmlns:w="http://schemas.openxmlformats.org/wordprocessingml/2006/main">
        <w:t xml:space="preserve">निर्गमन 6:9 और मूसा ने इस्राएलियोंसे ऐसा कहा; परन्तु उन्होंने मन के क्लेश और कठोर दासत्व के कारण मूसा की न सुनी।</w:t>
      </w:r>
    </w:p>
    <w:p/>
    <w:p>
      <w:r xmlns:w="http://schemas.openxmlformats.org/wordprocessingml/2006/main">
        <w:t xml:space="preserve">मूसा ने इस्राएलियों से बात की, परन्तु वे उनकी कठोर दासता से इतने हतोत्साहित हो गए थे कि उन्होंने उसकी बात नहीं सुनी।</w:t>
      </w:r>
    </w:p>
    <w:p/>
    <w:p>
      <w:r xmlns:w="http://schemas.openxmlformats.org/wordprocessingml/2006/main">
        <w:t xml:space="preserve">1. कठिन समय में आशा न खोएं</w:t>
      </w:r>
    </w:p>
    <w:p/>
    <w:p>
      <w:r xmlns:w="http://schemas.openxmlformats.org/wordprocessingml/2006/main">
        <w:t xml:space="preserve">2. दुख के बीच ईश्वर में विश्वास रखें</w:t>
      </w:r>
    </w:p>
    <w:p/>
    <w:p>
      <w:r xmlns:w="http://schemas.openxmlformats.org/wordprocessingml/2006/main">
        <w:t xml:space="preserve">1. यशायाह 40:29-31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2 कुरिन्थियों 4:16-18 इसलिये हम हियाव नहीं छोड़ते। यद्यपि हमारा बाहरी आत्म नष्ट हो रहा है, हमारा आंतरिक आत्म दिन-ब-दिन नया होता जा रहा है। क्योंकि यह हल्का क्षणिक क्लेश हमारे लिए अतुलनीय अनन्त महिमा की तैयारी कर रहा है, क्योंकि हम देखी हुई वस्तुओं को नहीं, परन्तु अनदेखी वस्तुओं को देखते हैं। क्योंकि जो वस्तुएं देखी जाती हैं, वे क्षणभंगुर हैं, परन्तु जो वस्तुएं अनदेखी हैं, वे अनन्त हैं।</w:t>
      </w:r>
    </w:p>
    <w:p/>
    <w:p>
      <w:r xmlns:w="http://schemas.openxmlformats.org/wordprocessingml/2006/main">
        <w:t xml:space="preserve">निर्गमन 6:10 तब यहोवा ने मूसा से कहा,</w:t>
      </w:r>
    </w:p>
    <w:p/>
    <w:p>
      <w:r xmlns:w="http://schemas.openxmlformats.org/wordprocessingml/2006/main">
        <w:t xml:space="preserve">परमेश्वर ने मूसा से बात की और उसे निर्देश दिये।</w:t>
      </w:r>
    </w:p>
    <w:p/>
    <w:p>
      <w:r xmlns:w="http://schemas.openxmlformats.org/wordprocessingml/2006/main">
        <w:t xml:space="preserve">1. भगवान का मार्गदर्शन और सुनने का महत्व.</w:t>
      </w:r>
    </w:p>
    <w:p/>
    <w:p>
      <w:r xmlns:w="http://schemas.openxmlformats.org/wordprocessingml/2006/main">
        <w:t xml:space="preserve">2. ईश्वर की इच्छा के प्रति आज्ञाकारी कैसे बनें।</w:t>
      </w:r>
    </w:p>
    <w:p/>
    <w:p>
      <w:r xmlns:w="http://schemas.openxmlformats.org/wordprocessingml/2006/main">
        <w:t xml:space="preserve">1. भजन 25:4-5 - हे प्रभु, मुझे अपना मार्ग दिखा, मुझे अपना मार्ग सिखा। अपनी सच्चाई में मेरा मार्गदर्शन करो और मुझे सिखाओ, क्योंकि तुम मेरे उद्धारकर्ता परमेश्वर हो, और मेरी आशा दिन भर तुम पर है।</w:t>
      </w:r>
    </w:p>
    <w:p/>
    <w:p>
      <w:r xmlns:w="http://schemas.openxmlformats.org/wordprocessingml/2006/main">
        <w:t xml:space="preserve">2. याकूब 1:22-25 - केवल वचन सुनकर अपने आप को धोखा न दो। जो कहता है वही करो. जो कोई वचन को सुनता है, परन्तु जैसा वह कहता है वैसा नहीं करता, वह उस व्यक्ति के समान है जो दर्पण में अपना चेहरा देखता है और खुद को देखने के बाद चला जाता है और तुरंत भूल जाता है कि वह कैसा दिखता है। परन्तु जो कोई स्वतंत्रता देने वाली सिद्ध व्यवस्था पर ध्यान लगाता है, और जो कुछ उन्होंने सुना है उसे नहीं भूलता, और ऐसा ही करता है, वह अपने काम में धन्य होगा।</w:t>
      </w:r>
    </w:p>
    <w:p/>
    <w:p>
      <w:r xmlns:w="http://schemas.openxmlformats.org/wordprocessingml/2006/main">
        <w:t xml:space="preserve">निर्गमन 6:11 तू भीतर जाकर मिस्र के राजा फिरौन से कह, कि वह इस्राएलियोंको अपके देश से निकलने दे।</w:t>
      </w:r>
    </w:p>
    <w:p/>
    <w:p>
      <w:r xmlns:w="http://schemas.openxmlformats.org/wordprocessingml/2006/main">
        <w:t xml:space="preserve">बाइबल का यह अंश मूसा को निर्देश देता है कि वह फ़िरौन से कहे कि वह इस्राएलियों को आज़ाद कर दे।</w:t>
      </w:r>
    </w:p>
    <w:p/>
    <w:p>
      <w:r xmlns:w="http://schemas.openxmlformats.org/wordprocessingml/2006/main">
        <w:t xml:space="preserve">1. ईश्वर द्वारा अपने लोगों का उद्धार: कैसे ईश्वर का प्रेम और अनुग्रह उत्पीड़न से मुक्ति प्रदान करते हैं</w:t>
      </w:r>
    </w:p>
    <w:p/>
    <w:p>
      <w:r xmlns:w="http://schemas.openxmlformats.org/wordprocessingml/2006/main">
        <w:t xml:space="preserve">2. ईश्वर की आज्ञा का पालन करना: आज्ञाकारिता की शक्ति और यह कैसे स्वतंत्रता लाती है</w:t>
      </w:r>
    </w:p>
    <w:p/>
    <w:p>
      <w:r xmlns:w="http://schemas.openxmlformats.org/wordprocessingml/2006/main">
        <w:t xml:space="preserve">1. यूहन्ना 8:36 - "इसलिए यदि पुत्र तुम्हें स्वतंत्र करेगा, तो तुम सचमुच स्वतंत्र हो जाओगे"</w:t>
      </w:r>
    </w:p>
    <w:p/>
    <w:p>
      <w:r xmlns:w="http://schemas.openxmlformats.org/wordprocessingml/2006/main">
        <w:t xml:space="preserve">2. यशायाह 61:1 - "प्रभु प्रभु की आत्मा मुझ पर है, क्योंकि प्रभु ने गरीबों को सुसमाचार सुनाने के लिए मेरा अभिषेक किया है। उसने मुझे टूटे हुए हृदयों को बांधने, बंदियों के लिए स्वतंत्रता की घोषणा करने और रिहा करने के लिए भेजा है।" कैदियों के लिए अंधकार से।''</w:t>
      </w:r>
    </w:p>
    <w:p/>
    <w:p>
      <w:r xmlns:w="http://schemas.openxmlformats.org/wordprocessingml/2006/main">
        <w:t xml:space="preserve">निर्गमन 6:12 तब मूसा ने यहोवा से कहा, देख, इस्राएलियों ने मेरी नहीं सुनी; तो फिरौन जो खतनारहित होठोंवाला है, मेरी बात क्योंकर सुनेगा?</w:t>
      </w:r>
    </w:p>
    <w:p/>
    <w:p>
      <w:r xmlns:w="http://schemas.openxmlformats.org/wordprocessingml/2006/main">
        <w:t xml:space="preserve">मूसा ने फिरौन के साथ संवाद करने में मदद करने की ईश्वर की क्षमता पर सवाल उठाया।</w:t>
      </w:r>
    </w:p>
    <w:p/>
    <w:p>
      <w:r xmlns:w="http://schemas.openxmlformats.org/wordprocessingml/2006/main">
        <w:t xml:space="preserve">1: ईश्वर असंभव कार्य करने में सक्षम है।</w:t>
      </w:r>
    </w:p>
    <w:p/>
    <w:p>
      <w:r xmlns:w="http://schemas.openxmlformats.org/wordprocessingml/2006/main">
        <w:t xml:space="preserve">2: भगवान पर भरोसा रखें, तब भी जब परिस्थितियाँ आपके विरुद्ध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यहोशू 1:9 -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निर्गमन 6:13 तब यहोवा ने मूसा और हारून से बातें करके इस्राएलियोंको और मिस्र के राजा फिरौन को आज्ञा दी, कि इस्राएलियोंको मिस्र देश से निकाल ले आओ।</w:t>
      </w:r>
    </w:p>
    <w:p/>
    <w:p>
      <w:r xmlns:w="http://schemas.openxmlformats.org/wordprocessingml/2006/main">
        <w:t xml:space="preserve">अनुच्छेद सारांश: परमेश्वर ने मूसा और हारून को इस्राएलियों को मिस्र से बाहर लाने की आज्ञा दी।</w:t>
      </w:r>
    </w:p>
    <w:p/>
    <w:p>
      <w:r xmlns:w="http://schemas.openxmlformats.org/wordprocessingml/2006/main">
        <w:t xml:space="preserve">1. अपने मिशन को पूरा करने के लिए भगवान का आह्वान।</w:t>
      </w:r>
    </w:p>
    <w:p/>
    <w:p>
      <w:r xmlns:w="http://schemas.openxmlformats.org/wordprocessingml/2006/main">
        <w:t xml:space="preserve">2. जाओ और फिरौन के साम्हने वीर बनो।</w:t>
      </w:r>
    </w:p>
    <w:p/>
    <w:p>
      <w:r xmlns:w="http://schemas.openxmlformats.org/wordprocessingml/2006/main">
        <w:t xml:space="preserve">1. यशायाह 6:8 - तब मैं ने यहोवा की यह वाणी सुनी, कि मैं किस को भेजूं? और हमारे लिए कौन जाएगा? और मैं ने कहा, मैं यहां हूं। मुझे भेजो!</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निर्गमन 6:14 उनके पितरों के घरानों में मुख्य पुरुष ये ही हुए, अर्थात् इस्राएल के पहिलौठे रूबेन के पुत्र; हनोक, और पल्लू, हेस्रोन, और कर्मी: रूबेन के कुल ये ही हैं।</w:t>
      </w:r>
    </w:p>
    <w:p/>
    <w:p>
      <w:r xmlns:w="http://schemas.openxmlformats.org/wordprocessingml/2006/main">
        <w:t xml:space="preserve">निर्गमन 6:14 का यह अंश इस्राएल के पहलौठे रूबेन के चार परिवारों को सूचीबद्ध करता है।</w:t>
      </w:r>
    </w:p>
    <w:p/>
    <w:p>
      <w:r xmlns:w="http://schemas.openxmlformats.org/wordprocessingml/2006/main">
        <w:t xml:space="preserve">1. हमारे जीवन के लिए परमेश्वर की योजना: रूबेन के पुत्रों का एक अध्ययन</w:t>
      </w:r>
    </w:p>
    <w:p/>
    <w:p>
      <w:r xmlns:w="http://schemas.openxmlformats.org/wordprocessingml/2006/main">
        <w:t xml:space="preserve">2. हमारे पूर्वजों का सम्मान: रूबेन और उनके बेटों की विरासत</w:t>
      </w:r>
    </w:p>
    <w:p/>
    <w:p>
      <w:r xmlns:w="http://schemas.openxmlformats.org/wordprocessingml/2006/main">
        <w:t xml:space="preserve">1. उत्पत्ति 49:3-4 - "रूबेन, तू मेरा पहलौठा, मेरी शक्ति, और मेरी ताकत का आदि, गरिमा की उत्कृष्टता, और शक्ति की उत्कृष्टता है: पानी के रूप में अस्थिर, तू महान नहीं होगा; क्योंकि तू चला गया अपने पिता की खाट तक चढ़ गया; फिर तू ने उसे अशुद्ध किया: वह मेरी खाट तक चढ़ गया।</w:t>
      </w:r>
    </w:p>
    <w:p/>
    <w:p>
      <w:r xmlns:w="http://schemas.openxmlformats.org/wordprocessingml/2006/main">
        <w:t xml:space="preserve">2. मत्ती 1:1-2 - "यीशु मसीह की पीढ़ी की पुस्तक, दाऊद का पुत्र, इब्राहीम का पुत्र। इब्राहीम से इसहाक उत्पन्न हुआ; और इसहाक से याकूब उत्पन्न हुआ; और याकूब से यहूदा और उसके भाई उत्पन्न हुए।"</w:t>
      </w:r>
    </w:p>
    <w:p/>
    <w:p>
      <w:r xmlns:w="http://schemas.openxmlformats.org/wordprocessingml/2006/main">
        <w:t xml:space="preserve">निर्गमन 6:15 और शिमोन के पुत्र; यमूएल, यामीन, ओहद, याकीन, सोहर, और कनानी स्त्री का पुत्र शाऊल; शिमोन के कुल ये ही हैं।</w:t>
      </w:r>
    </w:p>
    <w:p/>
    <w:p>
      <w:r xmlns:w="http://schemas.openxmlformats.org/wordprocessingml/2006/main">
        <w:t xml:space="preserve">निर्गमन की इस आयत में शिमोन के पुत्रों और परिवार का उल्लेख है।</w:t>
      </w:r>
    </w:p>
    <w:p/>
    <w:p>
      <w:r xmlns:w="http://schemas.openxmlformats.org/wordprocessingml/2006/main">
        <w:t xml:space="preserve">1. "परिवार का महत्व"</w:t>
      </w:r>
    </w:p>
    <w:p/>
    <w:p>
      <w:r xmlns:w="http://schemas.openxmlformats.org/wordprocessingml/2006/main">
        <w:t xml:space="preserve">2. "भगवान का एक वफादार पुत्र: शिमोन"</w:t>
      </w:r>
    </w:p>
    <w:p/>
    <w:p>
      <w:r xmlns:w="http://schemas.openxmlformats.org/wordprocessingml/2006/main">
        <w:t xml:space="preserve">1. उत्पत्ति 35:23-26 (शिमोन सहित याकूब के पुत्र)</w:t>
      </w:r>
    </w:p>
    <w:p/>
    <w:p>
      <w:r xmlns:w="http://schemas.openxmlformats.org/wordprocessingml/2006/main">
        <w:t xml:space="preserve">2. भजन 78:67-71 (शिमोन सहित अपने लोगों के प्रति परमेश्वर की विश्वसनीयता)</w:t>
      </w:r>
    </w:p>
    <w:p/>
    <w:p>
      <w:r xmlns:w="http://schemas.openxmlformats.org/wordprocessingml/2006/main">
        <w:t xml:space="preserve">निर्गमन 6:16 और लेवी के पुत्रों के नाम उनकी पीढ़ी के अनुसार ये हैं; गेर्शोन, और कहात, और मरारी: और लेवी की अवस्था एक सौ सैंतीस वर्ष की हुई।</w:t>
      </w:r>
    </w:p>
    <w:p/>
    <w:p>
      <w:r xmlns:w="http://schemas.openxmlformats.org/wordprocessingml/2006/main">
        <w:t xml:space="preserve">यह पद लेवी के तीन पुत्रों के नाम और उनके जीवन की अवधि प्रदान करता है।</w:t>
      </w:r>
    </w:p>
    <w:p/>
    <w:p>
      <w:r xmlns:w="http://schemas.openxmlformats.org/wordprocessingml/2006/main">
        <w:t xml:space="preserve">1. लेवी का जीवन: वफ़ादारी का एक पाठ</w:t>
      </w:r>
    </w:p>
    <w:p/>
    <w:p>
      <w:r xmlns:w="http://schemas.openxmlformats.org/wordprocessingml/2006/main">
        <w:t xml:space="preserve">2. अपने पूर्वजों का सम्मान करने का महत्व</w:t>
      </w:r>
    </w:p>
    <w:p/>
    <w:p>
      <w:r xmlns:w="http://schemas.openxmlformats.org/wordprocessingml/2006/main">
        <w:t xml:space="preserve">1. व्यवस्थाविवरण 10:12-13 - प्रभु आपसे क्या चाहता है?</w:t>
      </w:r>
    </w:p>
    <w:p/>
    <w:p>
      <w:r xmlns:w="http://schemas.openxmlformats.org/wordprocessingml/2006/main">
        <w:t xml:space="preserve">2. निर्गमन 12:37-42 - मिस्र से वादा किए गए देश तक इस्राएलियों की यात्रा।</w:t>
      </w:r>
    </w:p>
    <w:p/>
    <w:p>
      <w:r xmlns:w="http://schemas.openxmlformats.org/wordprocessingml/2006/main">
        <w:t xml:space="preserve">निर्गमन 6:17 गेर्शोन के पुत्र; लिबनी और शिमी, उनके परिवारों के अनुसार।</w:t>
      </w:r>
    </w:p>
    <w:p/>
    <w:p>
      <w:r xmlns:w="http://schemas.openxmlformats.org/wordprocessingml/2006/main">
        <w:t xml:space="preserve">यह अनुच्छेद गेर्शोन के दो पुत्रों, लिब्नी और शिमी की रूपरेखा प्रस्तुत करता है।</w:t>
      </w:r>
    </w:p>
    <w:p/>
    <w:p>
      <w:r xmlns:w="http://schemas.openxmlformats.org/wordprocessingml/2006/main">
        <w:t xml:space="preserve">1. अपने पारिवारिक वंश को जानने का महत्व।</w:t>
      </w:r>
    </w:p>
    <w:p/>
    <w:p>
      <w:r xmlns:w="http://schemas.openxmlformats.org/wordprocessingml/2006/main">
        <w:t xml:space="preserve">2. अपने पूर्वजों का सम्मान करने का महत्व.</w:t>
      </w:r>
    </w:p>
    <w:p/>
    <w:p>
      <w:r xmlns:w="http://schemas.openxmlformats.org/wordprocessingml/2006/main">
        <w:t xml:space="preserve">1. रोमियों 11:29 - "क्योंकि परमेश्वर के वरदान और उसका बुलावा अटल हैं।"</w:t>
      </w:r>
    </w:p>
    <w:p/>
    <w:p>
      <w:r xmlns:w="http://schemas.openxmlformats.org/wordprocessingml/2006/main">
        <w:t xml:space="preserve">2. भजन 105:6 - "हे इब्राहीम की सन्तान, हे उसके दास, हे याकूब की सन्तान, हे उसके चुने हुओं!"</w:t>
      </w:r>
    </w:p>
    <w:p/>
    <w:p>
      <w:r xmlns:w="http://schemas.openxmlformats.org/wordprocessingml/2006/main">
        <w:t xml:space="preserve">निर्गमन 6:18 और कहात के पुत्र; अम्राम, यिसहार, हेब्रोन, और उज्जीएल: और कहात की अवस्था एक सौ तैंतीस वर्ष की हुई।</w:t>
      </w:r>
    </w:p>
    <w:p/>
    <w:p>
      <w:r xmlns:w="http://schemas.openxmlformats.org/wordprocessingml/2006/main">
        <w:t xml:space="preserve">कहात के चार पुत्र थे: अम्राम, यिसहार, हेब्रोन, और उज्जीएल। वह 133 वर्ष तक जीवित रहे।</w:t>
      </w:r>
    </w:p>
    <w:p/>
    <w:p>
      <w:r xmlns:w="http://schemas.openxmlformats.org/wordprocessingml/2006/main">
        <w:t xml:space="preserve">1. परमेश्वर की वफ़ादारी: कहात की कहानी</w:t>
      </w:r>
    </w:p>
    <w:p/>
    <w:p>
      <w:r xmlns:w="http://schemas.openxmlformats.org/wordprocessingml/2006/main">
        <w:t xml:space="preserve">2. लम्बी उम्र का आशीर्वाद</w:t>
      </w:r>
    </w:p>
    <w:p/>
    <w:p>
      <w:r xmlns:w="http://schemas.openxmlformats.org/wordprocessingml/2006/main">
        <w:t xml:space="preserve">1. भजन 90:10: "हमारे जीवन के वर्ष सत्तर, वरन बल के कारण अस्सी वर्ष के हैं;"</w:t>
      </w:r>
    </w:p>
    <w:p/>
    <w:p>
      <w:r xmlns:w="http://schemas.openxmlformats.org/wordprocessingml/2006/main">
        <w:t xml:space="preserve">2. व्यवस्थाविवरण 4:30: "जब तू संकट में पड़े, और अन्त के दिनों में ये सब विपत्तियां तुझ पर आ पड़े, तब तू अपके परमेश्वर यहोवा के पास फिरेगा, और उसकी बात मानेगा।"</w:t>
      </w:r>
    </w:p>
    <w:p/>
    <w:p>
      <w:r xmlns:w="http://schemas.openxmlformats.org/wordprocessingml/2006/main">
        <w:t xml:space="preserve">निर्गमन 6:19 और मरारी के पुत्र; महलाली और मुशी: पीढ़ी पीढ़ी के अनुसार लेवी के कुल ये ही हैं।</w:t>
      </w:r>
    </w:p>
    <w:p/>
    <w:p>
      <w:r xmlns:w="http://schemas.openxmlformats.org/wordprocessingml/2006/main">
        <w:t xml:space="preserve">यह अनुच्छेद इस्राएल के बारह गोत्रों में से एक, लेवी के परिवारों का उनकी पीढ़ियों के अनुसार वर्णन करता है।</w:t>
      </w:r>
    </w:p>
    <w:p/>
    <w:p>
      <w:r xmlns:w="http://schemas.openxmlformats.org/wordprocessingml/2006/main">
        <w:t xml:space="preserve">1. पारिवारिक परंपराओं को निभाने का महत्व</w:t>
      </w:r>
    </w:p>
    <w:p/>
    <w:p>
      <w:r xmlns:w="http://schemas.openxmlformats.org/wordprocessingml/2006/main">
        <w:t xml:space="preserve">2. इस्राएल के 12 गोत्रों का महत्व</w:t>
      </w:r>
    </w:p>
    <w:p/>
    <w:p>
      <w:r xmlns:w="http://schemas.openxmlformats.org/wordprocessingml/2006/main">
        <w:t xml:space="preserve">1. व्यवस्थाविवरण 10:9 - इस कारण लेवी का अपने भाइयों के साथ कोई भाग या निज भाग नहीं; यहोवा ही उसका निज भाग है, जैसा तेरे परमेश्वर यहोवा ने उस से कहा था।</w:t>
      </w:r>
    </w:p>
    <w:p/>
    <w:p>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निर्गमन 6:20 और अम्राम ने अपके पिता की बहिन योकेबेद को ब्याह लिया; और उस से हारून और मूसा उत्पन्न हुए; और अम्राम की अवस्था एक सौ सैंतीस वर्ष की हुई।</w:t>
      </w:r>
    </w:p>
    <w:p/>
    <w:p>
      <w:r xmlns:w="http://schemas.openxmlformats.org/wordprocessingml/2006/main">
        <w:t xml:space="preserve">अम्राम ने अपने पिता की बहन, जोकेबेद से शादी की, और उनके दो बेटे, हारून और मूसा थे। अम्राम 137 वर्ष तक जीवित रहा।</w:t>
      </w:r>
    </w:p>
    <w:p/>
    <w:p>
      <w:r xmlns:w="http://schemas.openxmlformats.org/wordprocessingml/2006/main">
        <w:t xml:space="preserve">1. वफादार विवाह की शक्ति - अम्राम और जोचेबेद के उदाहरण का उपयोग करके, हम एक वफादार विवाह की शक्ति देख सकते हैं।</w:t>
      </w:r>
    </w:p>
    <w:p/>
    <w:p>
      <w:r xmlns:w="http://schemas.openxmlformats.org/wordprocessingml/2006/main">
        <w:t xml:space="preserve">2. परिवार की ताकत - अम्राम और जोचेबेड की शादी कठिन समय में भी परिवार की ताकत की याद दिलाती है।</w:t>
      </w:r>
    </w:p>
    <w:p/>
    <w:p>
      <w:r xmlns:w="http://schemas.openxmlformats.org/wordprocessingml/2006/main">
        <w:t xml:space="preserve">1. इफिसियों 5:22-33 - हे पत्नियों, अपने अपने पतियों के ऐसे आधीन रहो जैसे प्रभु के। पतियों, अपनी पत्नियों से प्रेम करो, जैसे मसीह ने कलीसिया से प्रेम किया।</w:t>
      </w:r>
    </w:p>
    <w:p/>
    <w:p>
      <w:r xmlns:w="http://schemas.openxmlformats.org/wordprocessingml/2006/main">
        <w:t xml:space="preserve">2. कुलुस्सियों 3:12-17 - फिर परमेश्वर के चुने हुए, पवित्र और प्रिय लोगों के समान करुणा, दया, नम्रता, नम्रता और धैर्य धारण करो।</w:t>
      </w:r>
    </w:p>
    <w:p/>
    <w:p>
      <w:r xmlns:w="http://schemas.openxmlformats.org/wordprocessingml/2006/main">
        <w:t xml:space="preserve">निर्गमन 6:21 और यिसहार के पुत्र; कोरह, और नेपेग, और जिक्री।</w:t>
      </w:r>
    </w:p>
    <w:p/>
    <w:p>
      <w:r xmlns:w="http://schemas.openxmlformats.org/wordprocessingml/2006/main">
        <w:t xml:space="preserve">निर्गमन की पुस्तक के इस श्लोक में इज़हार के तीन पुत्रों, कोरह, नेफेग और जिक्री का उल्लेख है।</w:t>
      </w:r>
    </w:p>
    <w:p/>
    <w:p>
      <w:r xmlns:w="http://schemas.openxmlformats.org/wordprocessingml/2006/main">
        <w:t xml:space="preserve">1. परिवार की ताकत - इज़हार के बेटे कैसे परिवार इकाई की ताकत दिखाते हैं</w:t>
      </w:r>
    </w:p>
    <w:p/>
    <w:p>
      <w:r xmlns:w="http://schemas.openxmlformats.org/wordprocessingml/2006/main">
        <w:t xml:space="preserve">2. वफ़ादार अनुयायी - इज़हार के बेटों से वफ़ादार आज्ञाकारिता पर सबक</w:t>
      </w:r>
    </w:p>
    <w:p/>
    <w:p>
      <w:r xmlns:w="http://schemas.openxmlformats.org/wordprocessingml/2006/main">
        <w:t xml:space="preserve">1. मैथ्यू 12:48-50 - यीशु का बुद्धिमान और वफादार नौकर का दृष्टांत</w:t>
      </w:r>
    </w:p>
    <w:p/>
    <w:p>
      <w:r xmlns:w="http://schemas.openxmlformats.org/wordprocessingml/2006/main">
        <w:t xml:space="preserve">2. यहोशू 24:15 - यहोशू का ईश्वर की सेवा करने या न करने में से किसी एक को चुनने का दायित्व</w:t>
      </w:r>
    </w:p>
    <w:p/>
    <w:p>
      <w:r xmlns:w="http://schemas.openxmlformats.org/wordprocessingml/2006/main">
        <w:t xml:space="preserve">निर्गमन 6:22 और उज्जीएल के पुत्र; मीशाएल, और एल्साफान, और ज़िथ्रि.</w:t>
      </w:r>
    </w:p>
    <w:p/>
    <w:p>
      <w:r xmlns:w="http://schemas.openxmlformats.org/wordprocessingml/2006/main">
        <w:t xml:space="preserve">निर्गमन के इस श्लोक में उज्जीएल के तीन पुत्रों का उल्लेख है: मीशाएल, एल्ज़ाफ़ान और ज़िथ्री।</w:t>
      </w:r>
    </w:p>
    <w:p/>
    <w:p>
      <w:r xmlns:w="http://schemas.openxmlformats.org/wordprocessingml/2006/main">
        <w:t xml:space="preserve">1. भगवान अपने बच्चों को याद करते हैं: उज्जील और उनके बेटों का एक अध्ययन</w:t>
      </w:r>
    </w:p>
    <w:p/>
    <w:p>
      <w:r xmlns:w="http://schemas.openxmlformats.org/wordprocessingml/2006/main">
        <w:t xml:space="preserve">2. ईश्वर का प्रावधान और संरक्षण: उज्जील और उसके पुत्रों की कहानी</w:t>
      </w:r>
    </w:p>
    <w:p/>
    <w:p>
      <w:r xmlns:w="http://schemas.openxmlformats.org/wordprocessingml/2006/main">
        <w:t xml:space="preserve">1. 1 कुरिन्थियों 10:13 कोई ऐसी परीक्षा तुम पर नहीं पड़ी जो मनुष्य के लिये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2. भजन 103:13 जैसे पिता अपने बच्चों पर दया करता है, वैसे ही यहोवा अपने डरवैयों पर दया करता है।</w:t>
      </w:r>
    </w:p>
    <w:p/>
    <w:p>
      <w:r xmlns:w="http://schemas.openxmlformats.org/wordprocessingml/2006/main">
        <w:t xml:space="preserve">निर्गमन 6:23 और हारून ने नाशोन की बहिन और अम्मीनादाब की बेटी एलीशेबा को ब्याह लिया; और उस से नादाब, और अबीहू, एलीआजर, और ईतामार उत्पन्न हुए।</w:t>
      </w:r>
    </w:p>
    <w:p/>
    <w:p>
      <w:r xmlns:w="http://schemas.openxmlformats.org/wordprocessingml/2006/main">
        <w:t xml:space="preserve">हारून ने एलीशेबा को अपनी पत्नी बनाया, और उस से उसके चार पुत्र उत्पन्न हुए।</w:t>
      </w:r>
    </w:p>
    <w:p/>
    <w:p>
      <w:r xmlns:w="http://schemas.openxmlformats.org/wordprocessingml/2006/main">
        <w:t xml:space="preserve">1. विवाह और परिवार का महत्व</w:t>
      </w:r>
    </w:p>
    <w:p/>
    <w:p>
      <w:r xmlns:w="http://schemas.openxmlformats.org/wordprocessingml/2006/main">
        <w:t xml:space="preserve">2. अपने लोगों का भरण-पोषण करने में परमेश्वर की निष्ठा</w:t>
      </w:r>
    </w:p>
    <w:p/>
    <w:p>
      <w:r xmlns:w="http://schemas.openxmlformats.org/wordprocessingml/2006/main">
        <w:t xml:space="preserve">1. उत्पत्ति 2:24 - इस कारण मनुष्य अपने माता-पिता को छोड़कर अपनी पत्नी से मिला रहेगा, और वे एक तन होंगे।</w:t>
      </w:r>
    </w:p>
    <w:p/>
    <w:p>
      <w:r xmlns:w="http://schemas.openxmlformats.org/wordprocessingml/2006/main">
        <w:t xml:space="preserve">2. निर्गमन 4:22 - तब फिरौन से कहना, 'यहोवा यों कहता है, इस्राएल मेरा पहलौठा पुत्र है।</w:t>
      </w:r>
    </w:p>
    <w:p/>
    <w:p>
      <w:r xmlns:w="http://schemas.openxmlformats.org/wordprocessingml/2006/main">
        <w:t xml:space="preserve">निर्गमन 6:24 और कोरह के पुत्र; अस्सीर, एल्काना, और अबियासाप: कोरहियोंके कुल ये ही हैं।</w:t>
      </w:r>
    </w:p>
    <w:p/>
    <w:p>
      <w:r xmlns:w="http://schemas.openxmlformats.org/wordprocessingml/2006/main">
        <w:t xml:space="preserve">यह अनुच्छेद कोरह के वंशजों के बारे में है, जिनमें अस्सीर, एल्काना और अबियासाप शामिल हैं।</w:t>
      </w:r>
    </w:p>
    <w:p/>
    <w:p>
      <w:r xmlns:w="http://schemas.openxmlformats.org/wordprocessingml/2006/main">
        <w:t xml:space="preserve">1. अपने लोगों के वंश को संरक्षित करने में भगवान की वफ़ादारी</w:t>
      </w:r>
    </w:p>
    <w:p/>
    <w:p>
      <w:r xmlns:w="http://schemas.openxmlformats.org/wordprocessingml/2006/main">
        <w:t xml:space="preserve">2. अपने लोगों का पालन-पोषण करने में ईश्वर के आशीर्वाद की शक्ति</w:t>
      </w:r>
    </w:p>
    <w:p/>
    <w:p>
      <w:r xmlns:w="http://schemas.openxmlformats.org/wordprocessingml/2006/main">
        <w:t xml:space="preserve">1. निर्गमन 6:24</w:t>
      </w:r>
    </w:p>
    <w:p/>
    <w:p>
      <w:r xmlns:w="http://schemas.openxmlformats.org/wordprocessingml/2006/main">
        <w:t xml:space="preserve">2. रोमियों 8:28-29 - "और हम जानते हैं कि सब बातों में परमेश्वर उन लोगों की भलाई के लिए काम करता है जो उस से प्रेम रखते हैं, और जो उसकी इच्छा के अनुसार बुलाए गए हैं।"</w:t>
      </w:r>
    </w:p>
    <w:p/>
    <w:p>
      <w:r xmlns:w="http://schemas.openxmlformats.org/wordprocessingml/2006/main">
        <w:t xml:space="preserve">निर्गमन 6:25 और हारून के पुत्र एलीआजर ने पूतीएल की एक बेटी को ब्याह लिया; और उस से पीनहास उत्पन्न हुआ; लेवियोंके पितरोंके कुलोंके अनुसार मुख्य पुरुष ये ही थे।</w:t>
      </w:r>
    </w:p>
    <w:p/>
    <w:p>
      <w:r xmlns:w="http://schemas.openxmlformats.org/wordprocessingml/2006/main">
        <w:t xml:space="preserve">हारून के पुत्र एलीआजर ने पूतिएल की बेटियों में से एक से विवाह किया और उनका एक पुत्र पीनहास उत्पन्न हुआ। यह लेवियों के पूर्वजों का सिंहावलोकन है।</w:t>
      </w:r>
    </w:p>
    <w:p/>
    <w:p>
      <w:r xmlns:w="http://schemas.openxmlformats.org/wordprocessingml/2006/main">
        <w:t xml:space="preserve">1. आस्था की विरासत: हमारे पूर्वज हमारे भविष्य को कैसे आकार देते हैं</w:t>
      </w:r>
    </w:p>
    <w:p/>
    <w:p>
      <w:r xmlns:w="http://schemas.openxmlformats.org/wordprocessingml/2006/main">
        <w:t xml:space="preserve">2. परमेश्वर की योजना को पूरा करना: लेवियों का वंश</w:t>
      </w:r>
    </w:p>
    <w:p/>
    <w:p>
      <w:r xmlns:w="http://schemas.openxmlformats.org/wordprocessingml/2006/main">
        <w:t xml:space="preserve">1. रोमियों 4:17-18 "जैसा लिखा है, मैं ने तुम्हें बहुत सी जातियों का पिता बनाया है। वह परमेश्वर पर विश्वास करता था, जो मरे हुओं को जिलाता है, और जो वस्तुएं नहीं थीं उन्हें भी जीवित कर देता है।"</w:t>
      </w:r>
    </w:p>
    <w:p/>
    <w:p>
      <w:r xmlns:w="http://schemas.openxmlformats.org/wordprocessingml/2006/main">
        <w:t xml:space="preserve">2. मत्ती 22:32 "मैं इब्राहीम का परमेश्वर, इसहाक का परमेश्वर, और याकूब का परमेश्वर हूं? परमेश्वर मरे हुओं का नहीं, परन्तु जीवितों का परमेश्वर है।"</w:t>
      </w:r>
    </w:p>
    <w:p/>
    <w:p>
      <w:r xmlns:w="http://schemas.openxmlformats.org/wordprocessingml/2006/main">
        <w:t xml:space="preserve">निर्गमन 6:26 हारून और मूसा वही हैं, जिन से यहोवा ने कहा, इस्राएलियोंको उनकी सेना के अनुसार मिस्र देश से निकाल ले आओ।</w:t>
      </w:r>
    </w:p>
    <w:p/>
    <w:p>
      <w:r xmlns:w="http://schemas.openxmlformats.org/wordprocessingml/2006/main">
        <w:t xml:space="preserve">यहोवा ने मूसा और हारून को इस्राएलियों को मिस्र से बाहर ले जाने की आज्ञा दी।</w:t>
      </w:r>
    </w:p>
    <w:p/>
    <w:p>
      <w:r xmlns:w="http://schemas.openxmlformats.org/wordprocessingml/2006/main">
        <w:t xml:space="preserve">1. मुक्ति के लिए भगवान की योजना</w:t>
      </w:r>
    </w:p>
    <w:p/>
    <w:p>
      <w:r xmlns:w="http://schemas.openxmlformats.org/wordprocessingml/2006/main">
        <w:t xml:space="preserve">2. विश्वास में कार्रवाई करना</w:t>
      </w:r>
    </w:p>
    <w:p/>
    <w:p>
      <w:r xmlns:w="http://schemas.openxmlformats.org/wordprocessingml/2006/main">
        <w:t xml:space="preserve">1. यशायाह 43:2-3 - जब तू जल में से होकर चले, तब मैं तेरे संग संग रहूंगा; और नदियों के द्वारा वे तुम को न डूबा सकेंगे; जब तू आग में चले, तब तू न जलेगा, और न आग तुझे भस्म करेगी। क्योंकि मैं यहोवा तुम्हारा परमेश्वर, इस्राएल का पवित्र, तुम्हारा उद्धारकर्ता हूं।</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निर्गमन 6:27 जो मिस्र के राजा फिरौन से इस्राएलियोंको मिस्र से निकालने की आज्ञा देते थे वे वही हैं; मूसा और हारून ये ही हैं।</w:t>
      </w:r>
    </w:p>
    <w:p/>
    <w:p>
      <w:r xmlns:w="http://schemas.openxmlformats.org/wordprocessingml/2006/main">
        <w:t xml:space="preserve">मूसा और हारून ने इस्राएल के बच्चों को मिस्र से बाहर लाने के लिए मिस्र के राजा फिरौन से बात की।</w:t>
      </w:r>
    </w:p>
    <w:p/>
    <w:p>
      <w:r xmlns:w="http://schemas.openxmlformats.org/wordprocessingml/2006/main">
        <w:t xml:space="preserve">1. विश्वास की शक्ति: बाधाओं पर काबू पाने के लिए विश्वास का उपयोग करना</w:t>
      </w:r>
    </w:p>
    <w:p/>
    <w:p>
      <w:r xmlns:w="http://schemas.openxmlformats.org/wordprocessingml/2006/main">
        <w:t xml:space="preserve">2. विश्वासयोग्य नेतृत्व: मूसा और हारून का उदाहरण</w:t>
      </w:r>
    </w:p>
    <w:p/>
    <w:p>
      <w:r xmlns:w="http://schemas.openxmlformats.org/wordprocessingml/2006/main">
        <w:t xml:space="preserve">1. इब्रानियों 11:24-26 - विश्वास ही से मूसा जब बूढ़ा हुआ, तब उसने फिरौन की बेटी का पुत्र कहलाने से इन्कार किया; कुछ समय तक पाप का सुख भोगने की अपेक्षा, परमेश्वर के लोगों के साथ कष्ट सहना बेहतर है; उसने मसीह की निन्दा को मिस्र के धन से बड़ा धन समझा, क्योंकि उस ने प्रतिफल का भी आदर किया।</w:t>
      </w:r>
    </w:p>
    <w:p/>
    <w:p>
      <w:r xmlns:w="http://schemas.openxmlformats.org/wordprocessingml/2006/main">
        <w:t xml:space="preserve">2. निर्गमन 4:10-12 - और मूसा ने यहोवा से कहा, हे मेरे प्रभु, मैं बोलने में कुशल नहीं हूं, न अब तक, और जब से तू ने अपने दास से बातें की हैं तब से मैं बोलने में धीमा हूं, और बोलने में भी धीमी हूं। और यहोवा ने उस से कहा, मनुष्य का मुंह किस ने बनाया? या कौन गूँगा, या बहरा, या देखनेवाला, या अन्धा बनाता है? क्या मैं यहोवा नहीं हूं? इसलिये अब जा, और मैं तेरे मुंह में रहकर तुझे सिखाऊंगा, कि तुझे क्या कहना है।</w:t>
      </w:r>
    </w:p>
    <w:p/>
    <w:p>
      <w:r xmlns:w="http://schemas.openxmlformats.org/wordprocessingml/2006/main">
        <w:t xml:space="preserve">निर्गमन 6:28 और ऐसा उस दिन हुआ, जब यहोवा ने मिस्र देश में मूसा से कहा,</w:t>
      </w:r>
    </w:p>
    <w:p/>
    <w:p>
      <w:r xmlns:w="http://schemas.openxmlformats.org/wordprocessingml/2006/main">
        <w:t xml:space="preserve">यहोवा ने मिस्र में मूसा से बात की।</w:t>
      </w:r>
    </w:p>
    <w:p/>
    <w:p>
      <w:r xmlns:w="http://schemas.openxmlformats.org/wordprocessingml/2006/main">
        <w:t xml:space="preserve">1: हमें प्रभु की बात सुननी चाहिए और उनकी वाणी का पालन करना चाहिए।</w:t>
      </w:r>
    </w:p>
    <w:p/>
    <w:p>
      <w:r xmlns:w="http://schemas.openxmlformats.org/wordprocessingml/2006/main">
        <w:t xml:space="preserve">2: जरूरत के समय भगवान दयालुतापूर्वक हमसे बात करते हैं।</w:t>
      </w:r>
    </w:p>
    <w:p/>
    <w:p>
      <w:r xmlns:w="http://schemas.openxmlformats.org/wordprocessingml/2006/main">
        <w:t xml:space="preserve">1: यशायाह 55:3 - "अपना कान लगाओ, और मेरे पास आओ; सुनो, तो तुम्हारा प्राण जीवित रहेगा।"</w:t>
      </w:r>
    </w:p>
    <w:p/>
    <w:p>
      <w:r xmlns:w="http://schemas.openxmlformats.org/wordprocessingml/2006/main">
        <w:t xml:space="preserve">2: याकूब 1:19 - "इसलिये, हे मेरे प्रिय भाइयों, हर एक मनुष्य सुनने में तत्पर, बोलने में धीरा, और क्रोध में धीमा हो।"</w:t>
      </w:r>
    </w:p>
    <w:p/>
    <w:p>
      <w:r xmlns:w="http://schemas.openxmlformats.org/wordprocessingml/2006/main">
        <w:t xml:space="preserve">निर्गमन 6:29 यहोवा ने मूसा से कहा, मैं यहोवा हूं; जो कुछ मैं तुझ से कहूं वह सब मिस्र के राजा फिरौन से कहना।</w:t>
      </w:r>
    </w:p>
    <w:p/>
    <w:p>
      <w:r xmlns:w="http://schemas.openxmlformats.org/wordprocessingml/2006/main">
        <w:t xml:space="preserve">परमेश्वर ने मूसा को उसकी ओर से मिस्र के राजा फिरौन से बात करने की आज्ञा दी थी।</w:t>
      </w:r>
    </w:p>
    <w:p/>
    <w:p>
      <w:r xmlns:w="http://schemas.openxmlformats.org/wordprocessingml/2006/main">
        <w:t xml:space="preserve">1. परमेश्वर के आह्वान के प्रति आज्ञाकारिता - निर्गमन 6:29</w:t>
      </w:r>
    </w:p>
    <w:p/>
    <w:p>
      <w:r xmlns:w="http://schemas.openxmlformats.org/wordprocessingml/2006/main">
        <w:t xml:space="preserve">2. परमेश्वर की सेवा में विश्वासयोग्यता - निर्गमन 6:29</w:t>
      </w:r>
    </w:p>
    <w:p/>
    <w:p>
      <w:r xmlns:w="http://schemas.openxmlformats.org/wordprocessingml/2006/main">
        <w:t xml:space="preserve">1. यशायाह 6:8 - तब मैं ने यहोवा की यह वाणी सुनी, कि मैं किस को भेजूं? और हमारे लिए कौन जाएगा? और मैं ने कहा, मैं यहां हूं। मुझे भेजो!</w:t>
      </w:r>
    </w:p>
    <w:p/>
    <w:p>
      <w:r xmlns:w="http://schemas.openxmlformats.org/wordprocessingml/2006/main">
        <w:t xml:space="preserve">2. 1 शमूएल 3:10 - यहोवा आया और वहां खड़ा हुआ, और पहले की तरह चिल्लाया, हे शमूएल! सैमुअल! तब शमूएल ने कहा, बोल, तेरा दास सुन रहा है।</w:t>
      </w:r>
    </w:p>
    <w:p/>
    <w:p>
      <w:r xmlns:w="http://schemas.openxmlformats.org/wordprocessingml/2006/main">
        <w:t xml:space="preserve">निर्गमन 6:30 तब मूसा ने यहोवा के साम्हने कहा, सुन, मैं तो खतनारहित होठों का हूं; फिरौन मेरी बात क्योंकर सुनेगा?</w:t>
      </w:r>
    </w:p>
    <w:p/>
    <w:p>
      <w:r xmlns:w="http://schemas.openxmlformats.org/wordprocessingml/2006/main">
        <w:t xml:space="preserve">मूसा फिरौन से बात करने और उसकी बात सुनने की अपनी क्षमता को लेकर परमेश्वर के सामने अपनी असुरक्षाओं से जूझ रहा था।</w:t>
      </w:r>
    </w:p>
    <w:p/>
    <w:p>
      <w:r xmlns:w="http://schemas.openxmlformats.org/wordprocessingml/2006/main">
        <w:t xml:space="preserve">1. असुरक्षा पर काबू पाएं: अपने माध्यम से बोलने के लिए ईश्वर पर भरोसा रखें</w:t>
      </w:r>
    </w:p>
    <w:p/>
    <w:p>
      <w:r xmlns:w="http://schemas.openxmlformats.org/wordprocessingml/2006/main">
        <w:t xml:space="preserve">2. ईश्वर की शक्ति: भय और संदेह पर विजय</w:t>
      </w:r>
    </w:p>
    <w:p/>
    <w:p>
      <w:r xmlns:w="http://schemas.openxmlformats.org/wordprocessingml/2006/main">
        <w:t xml:space="preserve">1. यशायाह 41:10 -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भजन 28:7 - यहोवा मेरा बल और मेरी ढाल है; मेरा हृदय उस पर भरोसा रखता है, और वह मेरी सहायता करता है। मेरा हृदय आनन्द से उछल उठता है, और मैं गीत गाकर उसकी स्तुति करता हूं।</w:t>
      </w:r>
    </w:p>
    <w:p/>
    <w:p>
      <w:r xmlns:w="http://schemas.openxmlformats.org/wordprocessingml/2006/main">
        <w:t xml:space="preserve">निर्गमन 7 को संकेतित छंदों के साथ निम्नानुसार तीन अनुच्छेदों में संक्षेपित किया जा सकता है:</w:t>
      </w:r>
    </w:p>
    <w:p/>
    <w:p>
      <w:r xmlns:w="http://schemas.openxmlformats.org/wordprocessingml/2006/main">
        <w:t xml:space="preserve">अनुच्छेद 1: निर्गमन 7:1-7 में, परमेश्वर फिरौन का सामना करने के लिए मूसा को अपना प्रतिनिधि और हारून को अपना भविष्यवक्ता नियुक्त करता है। उसने उन्हें आश्वासन दिया कि फिरौन का हृदय कठोर हो जाएगा, परन्तु परमेश्वर जो चिन्ह और चमत्कार करेगा, उनके द्वारा मिस्र जान लेगा कि वह यहोवा है। मूसा और हारून को ईश्वर की शक्ति प्रदर्शित करने के लिए फिरौन के सामने चमत्कार करने का निर्देश दिया गया है। हालाँकि, इन चेतावनियों और निर्देशों के बावजूद, फिरौन प्रतिरोधी बना हुआ है।</w:t>
      </w:r>
    </w:p>
    <w:p/>
    <w:p>
      <w:r xmlns:w="http://schemas.openxmlformats.org/wordprocessingml/2006/main">
        <w:t xml:space="preserve">अनुच्छेद 2: निर्गमन 7:8-13 में जारी रखते हुए, मूसा और हारून परमेश्वर के आदेश के अनुसार फिरौन के सामने उपस्थित होते हैं। वे मूसा की लाठी को साँप में बदल कर एक चिन्ह दिखाते हैं। हालाँकि, फिरौन के जादूगर भी अपनी गुप्त कलाओं के माध्यम से इस उपलब्धि को दोहराते हैं। शक्ति का यह प्रदर्शन फिरौन को इस्राएलियों को रिहा करने के लिए राजी नहीं करता बल्कि इसके बजाय उसके दिल को और कठोर कर देता है। जब दोनों पक्ष अलौकिक क्षमताओं के प्रदर्शन में संलग्न हो जाते हैं तो टकराव तेज हो जाता है।</w:t>
      </w:r>
    </w:p>
    <w:p/>
    <w:p>
      <w:r xmlns:w="http://schemas.openxmlformats.org/wordprocessingml/2006/main">
        <w:t xml:space="preserve">अनुच्छेद 3: निर्गमन 7:14-25 में, परमेश्वर ने मूसा को सुबह-सुबह नील नदी पर फिरौन से मिलने का निर्देश दिया जब वह पानी के लिए बाहर जाता है। वहां, मूसा को उसे इज़राइल को जाने देने से इनकार करने के परिणामस्वरूप मिस्र में सभी पानी को रक्त में बदलने वाली रक्त की आसन्न प्लेग के बारे में चेतावनी देनी थी। ईश्वर के आदेश के अनुसार, मूसा ने अपनी लाठी से नील नदी पर प्रहार किया और वह तुरंत पूरे मिस्र में खून में बदल गई, जिससे वहां के लोगों में भारी संकट पैदा हो गया, जो पीने या सिंचाई के लिए साफ पानी नहीं ढूंढ पा रहे थे।</w:t>
      </w:r>
    </w:p>
    <w:p/>
    <w:p>
      <w:r xmlns:w="http://schemas.openxmlformats.org/wordprocessingml/2006/main">
        <w:t xml:space="preserve">सारांश:</w:t>
      </w:r>
    </w:p>
    <w:p>
      <w:r xmlns:w="http://schemas.openxmlformats.org/wordprocessingml/2006/main">
        <w:t xml:space="preserve">निर्गमन 7 प्रस्तुत करता है:</w:t>
      </w:r>
    </w:p>
    <w:p>
      <w:r xmlns:w="http://schemas.openxmlformats.org/wordprocessingml/2006/main">
        <w:t xml:space="preserve">परमेश्वर ने फिरौन का सामना करने के लिए मूसा और हारून को नियुक्त किया;</w:t>
      </w:r>
    </w:p>
    <w:p>
      <w:r xmlns:w="http://schemas.openxmlformats.org/wordprocessingml/2006/main">
        <w:t xml:space="preserve">कठोर हृदयों का आश्वासन लेकिन दैवीय शक्ति प्रदर्शित करने वाले संकेत;</w:t>
      </w:r>
    </w:p>
    <w:p>
      <w:r xmlns:w="http://schemas.openxmlformats.org/wordprocessingml/2006/main">
        <w:t xml:space="preserve">फ़िरऔन के सामने चमत्कार दिखाने के निर्देश।</w:t>
      </w:r>
    </w:p>
    <w:p/>
    <w:p>
      <w:r xmlns:w="http://schemas.openxmlformats.org/wordprocessingml/2006/main">
        <w:t xml:space="preserve">मूसा और हारून फ़िरौन के सामने उपस्थित हुए;</w:t>
      </w:r>
    </w:p>
    <w:p>
      <w:r xmlns:w="http://schemas.openxmlformats.org/wordprocessingml/2006/main">
        <w:t xml:space="preserve">कर्मचारियों को साँप में बदलकर एक चिन्ह प्रदर्शित करना;</w:t>
      </w:r>
    </w:p>
    <w:p>
      <w:r xmlns:w="http://schemas.openxmlformats.org/wordprocessingml/2006/main">
        <w:t xml:space="preserve">फिरौन के जादूगर इस करतब को दोहरा रहे हैं।</w:t>
      </w:r>
    </w:p>
    <w:p/>
    <w:p>
      <w:r xmlns:w="http://schemas.openxmlformats.org/wordprocessingml/2006/main">
        <w:t xml:space="preserve">मूसा ने खून की आसन्न विपत्ति के बारे में चेतावनी दी;</w:t>
      </w:r>
    </w:p>
    <w:p>
      <w:r xmlns:w="http://schemas.openxmlformats.org/wordprocessingml/2006/main">
        <w:t xml:space="preserve">नील नदी पर लाठी से हमला कर उसे खून में बदल दिया;</w:t>
      </w:r>
    </w:p>
    <w:p>
      <w:r xmlns:w="http://schemas.openxmlformats.org/wordprocessingml/2006/main">
        <w:t xml:space="preserve">साफ़ पानी की कमी के कारण मिस्रवासी परेशान हैं।</w:t>
      </w:r>
    </w:p>
    <w:p/>
    <w:p>
      <w:r xmlns:w="http://schemas.openxmlformats.org/wordprocessingml/2006/main">
        <w:t xml:space="preserve">यह अध्याय मूसा, ईश्वर के अधिकार और शक्ति का प्रतिनिधित्व करने वाले हारून और इज़राइल को गुलामी से मुक्त करने के खिलाफ जिद्दी प्रतिरोध के प्रतीक फिरौन के बीच सीधे टकराव की शुरुआत का प्रतीक है। यह इस बात पर प्रकाश डालता है कि कैसे चमत्कारी संकेतों का प्रारंभिक प्रदर्शन फ़ारोनिक संकल्प को प्रभावित करने में विफल रहता है, जबकि भगवान के प्रतिनिधियों (मूसा, हारून) और मिस्र के जादूगरों दोनों द्वारा प्रदर्शित अलौकिक क्षमताओं का प्रदर्शन विरोधी ताकतों के बीच बढ़ते संघर्ष का संकेत है। पानी जैसे प्राकृतिक तत्वों से जुड़े मिस्र के देवताओं पर यहोवा की श्रेष्ठता को प्रदर्शित करते हुए प्लेगों की शुरूआत मिस्र पर दैवीय निर्णय के रूप में कार्य करती है (जैसा कि नील नदी के परिवर्तन में देखा गया है)। निर्गमन 7 बाद की विपत्तियों के लिए मंच तैयार करता है जो निर्गमन अध्यायों में प्रकट होंगी और अंततः मुक्ति की ओर ले जाएंगी।</w:t>
      </w:r>
    </w:p>
    <w:p/>
    <w:p>
      <w:r xmlns:w="http://schemas.openxmlformats.org/wordprocessingml/2006/main">
        <w:t xml:space="preserve">निर्गमन 7:1 और यहोवा ने मूसा से कहा, सुन, मैं ने तुझे फिरौन के लिये देवता ठहराया है; और तेरा भाई हारून तेरा भविष्यद्वक्ता होगा।</w:t>
      </w:r>
    </w:p>
    <w:p/>
    <w:p>
      <w:r xmlns:w="http://schemas.openxmlformats.org/wordprocessingml/2006/main">
        <w:t xml:space="preserve">परमेश्वर ने इस्राएलियों को मिस्र से बाहर निकालने के लिए मूसा और हारून को नियुक्त किया है।</w:t>
      </w:r>
    </w:p>
    <w:p/>
    <w:p>
      <w:r xmlns:w="http://schemas.openxmlformats.org/wordprocessingml/2006/main">
        <w:t xml:space="preserve">1. ईश्वर परम सत्ता है और हमें उस पर भरोसा करना चाहिए और उसकी आज्ञा का पालन करना चाहिए।</w:t>
      </w:r>
    </w:p>
    <w:p/>
    <w:p>
      <w:r xmlns:w="http://schemas.openxmlformats.org/wordprocessingml/2006/main">
        <w:t xml:space="preserve">2. हमेशा याद रखें कि ईश्वर नियंत्रण में है और वह हमें अपनी चुनौतियों का सामना करने की शक्ति देगा।</w:t>
      </w:r>
    </w:p>
    <w:p/>
    <w:p>
      <w:r xmlns:w="http://schemas.openxmlformats.org/wordprocessingml/2006/main">
        <w:t xml:space="preserve">1. निर्गमन 3:7-12 - इस्राएलियों को मिस्र से बाहर निकालने के लिए मूसा को परमेश्वर का आह्वान।</w:t>
      </w:r>
    </w:p>
    <w:p/>
    <w:p>
      <w:r xmlns:w="http://schemas.openxmlformats.org/wordprocessingml/2006/main">
        <w:t xml:space="preserve">2. इब्रानियों 11:24-27 - चुनौतियों के बावजूद मूसा का ईश्वर में विश्वास।</w:t>
      </w:r>
    </w:p>
    <w:p/>
    <w:p>
      <w:r xmlns:w="http://schemas.openxmlformats.org/wordprocessingml/2006/main">
        <w:t xml:space="preserve">निर्गमन 7:2 जो जो आज्ञा मैं तुझे सुनाऊं वही तू कहना; और तेरा भाई हारून फिरौन से कहना, कि वह इस्राएलियोंको अपके देश से निकाल दे।</w:t>
      </w:r>
    </w:p>
    <w:p/>
    <w:p>
      <w:r xmlns:w="http://schemas.openxmlformats.org/wordprocessingml/2006/main">
        <w:t xml:space="preserve">परमेश्वर ने मूसा को फिरौन से बात करने और इस्राएलियों को जाने देने की माँग करने की आज्ञा दी।</w:t>
      </w:r>
    </w:p>
    <w:p/>
    <w:p>
      <w:r xmlns:w="http://schemas.openxmlformats.org/wordprocessingml/2006/main">
        <w:t xml:space="preserve">1: हमें विश्वास और आज्ञाकारिता के साथ भगवान की आज्ञाओं का पालन करने के लिए बुलाया गया है, चाहे इसकी कोई भी कीमत चुकानी पड़े।</w:t>
      </w:r>
    </w:p>
    <w:p/>
    <w:p>
      <w:r xmlns:w="http://schemas.openxmlformats.org/wordprocessingml/2006/main">
        <w:t xml:space="preserve">2: भगवान ने हमें मार्गदर्शन करने के लिए अपना वचन दिया है, और हमें इसे गंभीरता से लेना चाहिए।</w:t>
      </w:r>
    </w:p>
    <w:p/>
    <w:p>
      <w:r xmlns:w="http://schemas.openxmlformats.org/wordprocessingml/2006/main">
        <w:t xml:space="preserve">1: यूहन्ना 4:23-24 - परन्तु वह समय आता है, वरन अब भी है, कि सच्चे भक्त पिता का भजन आत्मा और सच्चाई से करेंगे, क्योंकि पिता अपने लिये ऐसे ही भजन करनेवालों को ढूंढ़ता है। परमेश्‍वर आत्मा है: और अवश्य है कि जो उसकी आराधना करते हैं वे आत्मा और सच्चाई से उसकी आराधना करें।</w:t>
      </w:r>
    </w:p>
    <w:p/>
    <w:p>
      <w:r xmlns:w="http://schemas.openxmlformats.org/wordprocessingml/2006/main">
        <w:t xml:space="preserve">2: यहोशू 1:7-9 - परन्तु तू बलवन्त और बहुत साहसी हो, कि जो व्यवस्था मेरे दास मूसा ने तुझे दी है उस के अनुसार करने में चौकसी कर; उस से न तो दाहिने मुड़ना, और न बाईं ओर। जहां भी तुम जाओगे वहां तुम सफल होओगे। व्यवस्था की यह पुस्तक तेरे मुंह से कभी न उतरेगी; परन्तु तू दिन रात उस पर ध्यान करता रहना, कि जो कुछ उस में लिखा है उसके अनुसार करने में चौकसी करना; क्योंकि तब तू अपना मार्ग सुफल करेगा, और तब तुझे बड़ी सफलता मिलेगी।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निर्गमन 7:3 और मैं फिरौन के मन को कठोर कर दूंगा, और मिस्र देश में अपने चिन्ह और चमत्कार बढ़ाऊंगा।</w:t>
      </w:r>
    </w:p>
    <w:p/>
    <w:p>
      <w:r xmlns:w="http://schemas.openxmlformats.org/wordprocessingml/2006/main">
        <w:t xml:space="preserve">मिस्र में चिन्हों और चमत्कारों के माध्यम से परमेश्वर की शक्ति देखी जाएगी।</w:t>
      </w:r>
    </w:p>
    <w:p/>
    <w:p>
      <w:r xmlns:w="http://schemas.openxmlformats.org/wordprocessingml/2006/main">
        <w:t xml:space="preserve">1: ईश्वर की शक्ति और शक्ति कई तरीकों से प्रकट होती है।</w:t>
      </w:r>
    </w:p>
    <w:p/>
    <w:p>
      <w:r xmlns:w="http://schemas.openxmlformats.org/wordprocessingml/2006/main">
        <w:t xml:space="preserve">2: हमें ईश्वर की महानता और उसके कार्यों से विस्मय होना चाहिए।</w:t>
      </w:r>
    </w:p>
    <w:p/>
    <w:p>
      <w:r xmlns:w="http://schemas.openxmlformats.org/wordprocessingml/2006/main">
        <w:t xml:space="preserve">1: रोमियों 11:33-36 - ओह, परमेश्वर की बुद्धि और ज्ञान दोनों के धन की गहराई! उसके निर्णय और पता लगाने के उसके तरीके कितने अप्राप्य हैं!</w:t>
      </w:r>
    </w:p>
    <w:p/>
    <w:p>
      <w:r xmlns:w="http://schemas.openxmlformats.org/wordprocessingml/2006/main">
        <w:t xml:space="preserve">2: भजन 66:4 - सारी पृथ्वी तेरी आराधना करती है; वे तेरा भजन गाते हैं; वे तेरे नाम का भजन गाते हैं।</w:t>
      </w:r>
    </w:p>
    <w:p/>
    <w:p>
      <w:r xmlns:w="http://schemas.openxmlformats.org/wordprocessingml/2006/main">
        <w:t xml:space="preserve">निर्गमन 7:4 परन्तु फिरौन तेरी न सुनेगा, इसलिये कि मैं मिस्र पर अपना हाथ बढ़ाकर अपनी सेना और अपनी प्रजा इस्राएलियोंको बड़ा दण्ड देकर मिस्र देश से निकाल ले आऊं।</w:t>
      </w:r>
    </w:p>
    <w:p/>
    <w:p>
      <w:r xmlns:w="http://schemas.openxmlformats.org/wordprocessingml/2006/main">
        <w:t xml:space="preserve">फिरौन ने इस्राएलियों को मिस्र से बाहर जाने देने के परमेश्वर के आदेश को सुनने से इंकार कर दिया, इसलिए परमेश्वर अपने लोगों को मुक्त करने के लिए मिस्र पर निर्णय लाएगा।</w:t>
      </w:r>
    </w:p>
    <w:p/>
    <w:p>
      <w:r xmlns:w="http://schemas.openxmlformats.org/wordprocessingml/2006/main">
        <w:t xml:space="preserve">1. ईश्वर प्रदान करेगा: ईश्वर में विश्वास कैसे सभी संघर्षों पर विजय प्राप्त करेगा</w:t>
      </w:r>
    </w:p>
    <w:p/>
    <w:p>
      <w:r xmlns:w="http://schemas.openxmlformats.org/wordprocessingml/2006/main">
        <w:t xml:space="preserve">2. ईश्वर के निर्णय की शक्ति: कैसे ईश्वर का हस्तक्षेप विजय की ओर ले जाएगा</w:t>
      </w:r>
    </w:p>
    <w:p/>
    <w:p>
      <w:r xmlns:w="http://schemas.openxmlformats.org/wordprocessingml/2006/main">
        <w:t xml:space="preserve">1. यशायाह 43:2-3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2.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निर्गमन 7:5 और जब मैं मिस्र पर हाथ बढ़ाकर इस्राएलियोंको उनके बीच से निकालूंगा, तब मिस्री जान लेंगे कि मैं यहोवा हूं।</w:t>
      </w:r>
    </w:p>
    <w:p/>
    <w:p>
      <w:r xmlns:w="http://schemas.openxmlformats.org/wordprocessingml/2006/main">
        <w:t xml:space="preserve">जब यहोवा इस्राएलियों को मिस्र से बाहर लाएगा तो वह अपनी शक्ति प्रदर्शित करेगा और अपनी संप्रभुता साबित करेगा।</w:t>
      </w:r>
    </w:p>
    <w:p/>
    <w:p>
      <w:r xmlns:w="http://schemas.openxmlformats.org/wordprocessingml/2006/main">
        <w:t xml:space="preserve">1. प्रभु की शक्ति: मिस्र से इस्राएलियों के उद्धार में प्रदर्शित</w:t>
      </w:r>
    </w:p>
    <w:p/>
    <w:p>
      <w:r xmlns:w="http://schemas.openxmlformats.org/wordprocessingml/2006/main">
        <w:t xml:space="preserve">2. ईश्वर की संप्रभुता: मिस्र से इस्राएलियों की मुक्ति में स्पष्ट</w:t>
      </w:r>
    </w:p>
    <w:p/>
    <w:p>
      <w:r xmlns:w="http://schemas.openxmlformats.org/wordprocessingml/2006/main">
        <w:t xml:space="preserve">1. निर्गमन 4:21 - "और यहोवा ने मूसा से कहा, जब तू मिस्र को लौट जाए, तब फिरौन के साम्हने वे सब आश्चर्यकर्म करना, जो मैं ने तेरे हाथ में दिए हैं; परन्तु मैं उसके मन को कठोर कर दूंगा, कि वह लोगों को जाने नहीं देंगे.</w:t>
      </w:r>
    </w:p>
    <w:p/>
    <w:p>
      <w:r xmlns:w="http://schemas.openxmlformats.org/wordprocessingml/2006/main">
        <w:t xml:space="preserve">2. 1 कुरिन्थियों 10:13 - "तुम्हें किसी प्रलोभन ने नहीं पकड़ा, केवल वही जो मनुष्य को होता है; परन्तु परमेश्वर सच्चा है, जो तुम्हें अपनी सामर्थ से अधिक परीक्षा में पड़ने न देगा; परन्तु परीक्षा के साथ-साथ परीक्षा भी करेगा।" बचने का मार्ग, कि तुम उसे सह सको।"</w:t>
      </w:r>
    </w:p>
    <w:p/>
    <w:p>
      <w:r xmlns:w="http://schemas.openxmlformats.org/wordprocessingml/2006/main">
        <w:t xml:space="preserve">निर्गमन 7:6 और मूसा और हारून ने यहोवा की आज्ञा के अनुसार किया।</w:t>
      </w:r>
    </w:p>
    <w:p/>
    <w:p>
      <w:r xmlns:w="http://schemas.openxmlformats.org/wordprocessingml/2006/main">
        <w:t xml:space="preserve">मूसा और हारून ने यहोवा की आज्ञाओं का पालन किया।</w:t>
      </w:r>
    </w:p>
    <w:p/>
    <w:p>
      <w:r xmlns:w="http://schemas.openxmlformats.org/wordprocessingml/2006/main">
        <w:t xml:space="preserve">1. प्रभु की आज्ञाओं का पालन करें - निर्गमन 7:6</w:t>
      </w:r>
    </w:p>
    <w:p/>
    <w:p>
      <w:r xmlns:w="http://schemas.openxmlformats.org/wordprocessingml/2006/main">
        <w:t xml:space="preserve">2. प्रभु के मार्गदर्शन पर भरोसा रखें - निर्गमन 7:6</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निर्गमन 7:7 और जब उन्होंने फिरौन से बातें की तब मूसा अस्सी वर्ष का या, और हारून अस्सी वर्ष का या।</w:t>
      </w:r>
    </w:p>
    <w:p/>
    <w:p>
      <w:r xmlns:w="http://schemas.openxmlformats.org/wordprocessingml/2006/main">
        <w:t xml:space="preserve">मूसा और हारून ने फ़िरौन से तब बात की जब वे क्रमशः 80 और 83 वर्ष के थे।</w:t>
      </w:r>
    </w:p>
    <w:p/>
    <w:p>
      <w:r xmlns:w="http://schemas.openxmlformats.org/wordprocessingml/2006/main">
        <w:t xml:space="preserve">1. उम्र बढ़ने की शक्ति: हमारा अनुभव हमारी आवाज़ को कैसे मजबूत करता है</w:t>
      </w:r>
    </w:p>
    <w:p/>
    <w:p>
      <w:r xmlns:w="http://schemas.openxmlformats.org/wordprocessingml/2006/main">
        <w:t xml:space="preserve">2. स्टैंड लेना: मूसा और हारून का साहस</w:t>
      </w:r>
    </w:p>
    <w:p/>
    <w:p>
      <w:r xmlns:w="http://schemas.openxmlformats.org/wordprocessingml/2006/main">
        <w:t xml:space="preserve">1. यशायाह 46:4 और तेरे बुढ़ापे तक मैं वही हूं; और मैं तुम्हें बालों की खाल उखाड़ने के लिये उठा ले जाऊंगा; मैं तुम्हें ले चलूंगा और पहुंचाऊंगा।</w:t>
      </w:r>
    </w:p>
    <w:p/>
    <w:p>
      <w:r xmlns:w="http://schemas.openxmlformats.org/wordprocessingml/2006/main">
        <w:t xml:space="preserve">2. भजन 71:9 बुढ़ापे के समय मुझे त्याग न दे; जब मेरी शक्ति नष्ट हो जाए तो मुझे मत त्यागना।</w:t>
      </w:r>
    </w:p>
    <w:p/>
    <w:p>
      <w:r xmlns:w="http://schemas.openxmlformats.org/wordprocessingml/2006/main">
        <w:t xml:space="preserve">निर्गमन 7:8 तब यहोवा ने मूसा और हारून से कहा,</w:t>
      </w:r>
    </w:p>
    <w:p/>
    <w:p>
      <w:r xmlns:w="http://schemas.openxmlformats.org/wordprocessingml/2006/main">
        <w:t xml:space="preserve">परमेश्वर ने मूसा और हारून से बात की और उन्हें निर्देश दिए।</w:t>
      </w:r>
    </w:p>
    <w:p/>
    <w:p>
      <w:r xmlns:w="http://schemas.openxmlformats.org/wordprocessingml/2006/main">
        <w:t xml:space="preserve">1. ईश्वर के पास हममें से प्रत्येक के लिए एक योजना है और यदि हम सुनने को तैयार हैं तो वह हमसे बात करेगा।</w:t>
      </w:r>
    </w:p>
    <w:p/>
    <w:p>
      <w:r xmlns:w="http://schemas.openxmlformats.org/wordprocessingml/2006/main">
        <w:t xml:space="preserve">2. हमें अपने जीवन में उनके निर्देशों का पालन करने के लिए बुलाया गया है, भले ही यह कठिन हो।</w:t>
      </w:r>
    </w:p>
    <w:p/>
    <w:p>
      <w:r xmlns:w="http://schemas.openxmlformats.org/wordprocessingml/2006/main">
        <w:t xml:space="preserve">1. नीतिवचन 3:5-6 - अपने सम्पूर्ण मन से प्रभु पर भरोसा रखो और अपनी समझ का सहारा न लो।</w:t>
      </w:r>
    </w:p>
    <w:p/>
    <w:p>
      <w:r xmlns:w="http://schemas.openxmlformats.org/wordprocessingml/2006/main">
        <w:t xml:space="preserve">2. रोमियों 12:2 - इस संसार के नमूने के अनुरूप मत बनो, परन्तु अपने मन के नवीनीकरण द्वारा परिवर्तित हो जाओ।</w:t>
      </w:r>
    </w:p>
    <w:p/>
    <w:p>
      <w:r xmlns:w="http://schemas.openxmlformats.org/wordprocessingml/2006/main">
        <w:t xml:space="preserve">निर्गमन 7:9 जब फिरौन तुम से कहे, अपने लिये कोई चमत्कार दिखाओ, तब हारून से कहना, अपनी लाठी ले कर फिरौन के साम्हने डाल दे, और वह सांप बन जाएगी।</w:t>
      </w:r>
    </w:p>
    <w:p/>
    <w:p>
      <w:r xmlns:w="http://schemas.openxmlformats.org/wordprocessingml/2006/main">
        <w:t xml:space="preserve">निर्गमन 7:9 में हारून को फिरौन के सामने अपनी छड़ी फेंकने के लिए परमेश्वर की आज्ञा का पता चलता है और यह एक चमत्कार के रूप में एक साँप बन जाएगा।</w:t>
      </w:r>
    </w:p>
    <w:p/>
    <w:p>
      <w:r xmlns:w="http://schemas.openxmlformats.org/wordprocessingml/2006/main">
        <w:t xml:space="preserve">1: ईश्वर अपनी शक्ति और महिमा दिखाने के लिए आवश्यक चमत्कार प्रदान करेगा।</w:t>
      </w:r>
    </w:p>
    <w:p/>
    <w:p>
      <w:r xmlns:w="http://schemas.openxmlformats.org/wordprocessingml/2006/main">
        <w:t xml:space="preserve">2: ईश्वर हमें आदेश देता है ताकि हम उसकी शक्ति और शक्ति का प्रदर्शन कर सकें।</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निर्गमन 7:10 तब मूसा और हारून फिरौन के पास गए, और यहोवा की आज्ञा के अनुसार उन्होंने किया; और हारून ने अपनी लाठी फिरौन और उसके कर्मचारियोंके साम्हने गिरा दी, और वह सांप बन गई।</w:t>
      </w:r>
    </w:p>
    <w:p/>
    <w:p>
      <w:r xmlns:w="http://schemas.openxmlformats.org/wordprocessingml/2006/main">
        <w:t xml:space="preserve">मूसा और हारून ने परमेश्वर की आज्ञाओं का पालन किया और हारून ने साँप बनने के लिए अपनी छड़ी नीचे फेंक दी।</w:t>
      </w:r>
    </w:p>
    <w:p/>
    <w:p>
      <w:r xmlns:w="http://schemas.openxmlformats.org/wordprocessingml/2006/main">
        <w:t xml:space="preserve">1. ईश्वर के चमत्कार: आज्ञाकारिता कैसे शक्ति लाती है</w:t>
      </w:r>
    </w:p>
    <w:p/>
    <w:p>
      <w:r xmlns:w="http://schemas.openxmlformats.org/wordprocessingml/2006/main">
        <w:t xml:space="preserve">2. चमत्कारों का महत्व: निर्गमन 7 से एक सबक</w:t>
      </w:r>
    </w:p>
    <w:p/>
    <w:p>
      <w:r xmlns:w="http://schemas.openxmlformats.org/wordprocessingml/2006/main">
        <w:t xml:space="preserve">1. इब्रानियों 11:23-29 - विश्वास ही से मूसा जब उत्पन्न हुआ, तो उसके माता-पिता ने उसे तीन महीने तक छिपा रखा, क्योंकि उन्होंने देखा कि वह एक सुन्दर बालक है; और वे राजा की आज्ञा से नहीं डरे।</w:t>
      </w:r>
    </w:p>
    <w:p/>
    <w:p>
      <w:r xmlns:w="http://schemas.openxmlformats.org/wordprocessingml/2006/main">
        <w:t xml:space="preserve">2. दानिय्येल 6:16-23 - तब राजा ने आज्ञा दी, और दानिय्येल को लाकर सिंहों की मांद में डाल दिया गया। तब राजा ने दानिय्येल से कहा, तेरा परमेश्वर, जिसकी तू लगातार सेवा करता है, वही तुझे बचाएगा।</w:t>
      </w:r>
    </w:p>
    <w:p/>
    <w:p>
      <w:r xmlns:w="http://schemas.openxmlformats.org/wordprocessingml/2006/main">
        <w:t xml:space="preserve">निर्गमन 7:11 तब फिरौन ने पण्डितोंऔर टोन्हों को भी बुलाया, और मिस्र के ज्योतिषियोंको भी अपने तंत्रमंत्र से ऐसा ही दिखाया।</w:t>
      </w:r>
    </w:p>
    <w:p/>
    <w:p>
      <w:r xmlns:w="http://schemas.openxmlformats.org/wordprocessingml/2006/main">
        <w:t xml:space="preserve">फिरौन ने बुद्धिमान लोगों और जादूगरों को मूसा और हारून के चमत्कारों के साथ प्रतिस्पर्धा करने के लिए अपने जादू का उपयोग करने के लिए बुलाया।</w:t>
      </w:r>
    </w:p>
    <w:p/>
    <w:p>
      <w:r xmlns:w="http://schemas.openxmlformats.org/wordprocessingml/2006/main">
        <w:t xml:space="preserve">1. ईश्वर की शक्ति किसी भी मानवीय शक्ति से अधिक महान है।</w:t>
      </w:r>
    </w:p>
    <w:p/>
    <w:p>
      <w:r xmlns:w="http://schemas.openxmlformats.org/wordprocessingml/2006/main">
        <w:t xml:space="preserve">2. अंत में सदैव प्रभु की ही जीत होती है।</w:t>
      </w:r>
    </w:p>
    <w:p/>
    <w:p>
      <w:r xmlns:w="http://schemas.openxmlformats.org/wordprocessingml/2006/main">
        <w:t xml:space="preserve">1. 1 यूहन्ना 4:4 - "हे प्यारे बच्चों, तुम परमेश्वर की ओर से हो, और तुम ने उन पर जय पाई है, क्योंकि जो तुम में है, वह उस से जो जगत में है, बड़ा है।"</w:t>
      </w:r>
    </w:p>
    <w:p/>
    <w:p>
      <w:r xmlns:w="http://schemas.openxmlformats.org/wordprocessingml/2006/main">
        <w:t xml:space="preserve">2. यशायाह 40:28-29 -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हुओं को बल देता है, और निर्बलों की शक्ति बढ़ाता है।"</w:t>
      </w:r>
    </w:p>
    <w:p/>
    <w:p>
      <w:r xmlns:w="http://schemas.openxmlformats.org/wordprocessingml/2006/main">
        <w:t xml:space="preserve">निर्गमन 7:12 क्योंकि उन्होंने एक एक पुरूष पर अपनी लाठी डाली, और वे सांप बन गए; परन्तु हारून की लाठी ने उनकी छड़ियों को निगल लिया।</w:t>
      </w:r>
    </w:p>
    <w:p/>
    <w:p>
      <w:r xmlns:w="http://schemas.openxmlformats.org/wordprocessingml/2006/main">
        <w:t xml:space="preserve">इस्राएलियों और मिस्रियों के बीच शक्ति की होड़ मच गई जब उन्होंने अपनी लाठियाँ नीचे फेंक दीं और वे साँप बन गए, परन्तु हारून की लाठी ने मिस्रियों की लाठियों को निगल लिया।</w:t>
      </w:r>
    </w:p>
    <w:p/>
    <w:p>
      <w:r xmlns:w="http://schemas.openxmlformats.org/wordprocessingml/2006/main">
        <w:t xml:space="preserve">1. परमेश्वर के वचन की शक्ति: हारून की छड़ी के चमत्कारों से सीखना</w:t>
      </w:r>
    </w:p>
    <w:p/>
    <w:p>
      <w:r xmlns:w="http://schemas.openxmlformats.org/wordprocessingml/2006/main">
        <w:t xml:space="preserve">2. परीक्षा की स्थिति में भगवान पर भरोसा करना: विश्वास के साथ प्रतिकूल परिस्थितियों पर काबू पाना</w:t>
      </w:r>
    </w:p>
    <w:p/>
    <w:p>
      <w:r xmlns:w="http://schemas.openxmlformats.org/wordprocessingml/2006/main">
        <w:t xml:space="preserve">1. यूहन्ना 1:1-5 आदि में वचन था, और वचन परमेश्वर के साथ था, और वचन परमेश्वर था और वचन देहधारी हुआ और हमारे बीच में वास किया।</w:t>
      </w:r>
    </w:p>
    <w:p/>
    <w:p>
      <w:r xmlns:w="http://schemas.openxmlformats.org/wordprocessingml/2006/main">
        <w:t xml:space="preserve">2. रोमियों 8:31-39 तो फिर हम इन बातों से क्या कहें? यदि ईश्वर हमारे पक्ष में है तो हमारे विरुद्ध कौन हो सकता है?</w:t>
      </w:r>
    </w:p>
    <w:p/>
    <w:p>
      <w:r xmlns:w="http://schemas.openxmlformats.org/wordprocessingml/2006/main">
        <w:t xml:space="preserve">निर्गमन 7:13 और उस ने फिरौन का मन कठोर कर दिया, यहां तक कि उस ने उनकी न सुनी; जैसा यहोवा ने कहा था।</w:t>
      </w:r>
    </w:p>
    <w:p/>
    <w:p>
      <w:r xmlns:w="http://schemas.openxmlformats.org/wordprocessingml/2006/main">
        <w:t xml:space="preserve">फ़िरौन का हृदय यहोवा द्वारा कठोर कर दिया गया, जिससे उसने मूसा और हारून की माँगों को नहीं सुना।</w:t>
      </w:r>
    </w:p>
    <w:p/>
    <w:p>
      <w:r xmlns:w="http://schemas.openxmlformats.org/wordprocessingml/2006/main">
        <w:t xml:space="preserve">1. परमेश्वर के वचन की शक्ति - कैसे परमेश्वर अपनी इच्छा पूरी करने के लिए अपने वचन का उपयोग करता है</w:t>
      </w:r>
    </w:p>
    <w:p/>
    <w:p>
      <w:r xmlns:w="http://schemas.openxmlformats.org/wordprocessingml/2006/main">
        <w:t xml:space="preserve">2. फिरौन का कठोर हृदय - कैसे फिरौन ने चेतावनियों के बावजूद ईश्वर की इच्छा का विरोध किया</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यहेजकेल 36:26-27 - मैं तुम्हें नया हृदय दूंगा, और तुम्हारे भीतर नई आत्मा उत्पन्न करूंगा; और तुम्हारे शरीर में से पत्थर का हृदय दूर करके तुम्हें मांस का हृदय दूंगा। . और मैं अपना आत्मा तुम्हारे भीतर समवाऊंगा, और तुम्हें मेरी विधियों पर चलाऊंगा, और तुम मेरे नियमों को मानकर उनका पालन करना।</w:t>
      </w:r>
    </w:p>
    <w:p/>
    <w:p>
      <w:r xmlns:w="http://schemas.openxmlformats.org/wordprocessingml/2006/main">
        <w:t xml:space="preserve">निर्गमन 7:14 और यहोवा ने मूसा से कहा, फिरौन का मन कठोर हो गया है, वह इस प्रजा को जाने देना नहीं चाहता।</w:t>
      </w:r>
    </w:p>
    <w:p/>
    <w:p>
      <w:r xmlns:w="http://schemas.openxmlformats.org/wordprocessingml/2006/main">
        <w:t xml:space="preserve">फिरौन के कठोर हृदय पर परमेश्वर की शक्ति: फिरौन द्वारा लोगों को जाने देने से इनकार करने से पता चला कि उसका हृदय परमेश्वर द्वारा कठोर कर दिया गया था।</w:t>
      </w:r>
    </w:p>
    <w:p/>
    <w:p>
      <w:r xmlns:w="http://schemas.openxmlformats.org/wordprocessingml/2006/main">
        <w:t xml:space="preserve">1. ईश्वर की शक्ति हमारे हृदय की कठोरता से भी बड़ी है।</w:t>
      </w:r>
    </w:p>
    <w:p/>
    <w:p>
      <w:r xmlns:w="http://schemas.openxmlformats.org/wordprocessingml/2006/main">
        <w:t xml:space="preserve">2. भगवान अँधेरे मन में भी काम कर सकते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51:10 - हे भगवान, मेरे अंदर एक साफ दिल पैदा करो, और मेरे भीतर एक सही भावना को नवीनीकृत करो।</w:t>
      </w:r>
    </w:p>
    <w:p/>
    <w:p>
      <w:r xmlns:w="http://schemas.openxmlformats.org/wordprocessingml/2006/main">
        <w:t xml:space="preserve">निर्गमन 7:15 बिहान को फिरौन के पास जाना; देखो, वह जल की ओर निकल रहा है; और तू उसके आने के साम्हने महानद के तीर पर खड़ा रहना; और जो लाठी साँप बन गई थी उसे अपने हाथ में लेना।</w:t>
      </w:r>
    </w:p>
    <w:p/>
    <w:p>
      <w:r xmlns:w="http://schemas.openxmlformats.org/wordprocessingml/2006/main">
        <w:t xml:space="preserve">यहोवा ने मूसा को भोर को फिरौन के पास जाने और फिरौन के आने तक नदी के किनारे खड़े रहने की आज्ञा दी। मूसा को वह छड़ी जो साँप बन गई थी, अपने हाथ में लेनी थी।</w:t>
      </w:r>
    </w:p>
    <w:p/>
    <w:p>
      <w:r xmlns:w="http://schemas.openxmlformats.org/wordprocessingml/2006/main">
        <w:t xml:space="preserve">1. प्रभु पर भरोसा करना: उसके समय का इंतजार करना सीखना</w:t>
      </w:r>
    </w:p>
    <w:p/>
    <w:p>
      <w:r xmlns:w="http://schemas.openxmlformats.org/wordprocessingml/2006/main">
        <w:t xml:space="preserve">2. आज्ञाकारिता की शक्ति: भगवान की आज्ञाओं का पालन करना</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यूहन्ना 15:14 यदि जो कुछ मैं तुम्हें आज्ञा देता हूं, उसे करो, तो तुम मेरे मित्र हो।</w:t>
      </w:r>
    </w:p>
    <w:p/>
    <w:p>
      <w:r xmlns:w="http://schemas.openxmlformats.org/wordprocessingml/2006/main">
        <w:t xml:space="preserve">निर्गमन 7:16 और तू उस से कहना, इब्रियोंके परमेश्वर यहोवा ने मुझे तेरे पास यह कहने को भेजा है, कि मेरी प्रजा को जाने दे, कि वे जंगल में मेरी उपासना करें; परन्तु देख, तू ने अब तक न सुना।</w:t>
      </w:r>
    </w:p>
    <w:p/>
    <w:p>
      <w:r xmlns:w="http://schemas.openxmlformats.org/wordprocessingml/2006/main">
        <w:t xml:space="preserve">परमेश्वर ने मूसा को आज्ञा दी कि वह फिरौन से कहे कि इब्री लोगों को जाने दे ताकि वे जंगल में उसकी सेवा कर सकें, परन्तु फिरौन ने उसकी एक न सुनी।</w:t>
      </w:r>
    </w:p>
    <w:p/>
    <w:p>
      <w:r xmlns:w="http://schemas.openxmlformats.org/wordprocessingml/2006/main">
        <w:t xml:space="preserve">1. आज्ञाकारिता और ईश्वर की बात सुनने की शक्ति</w:t>
      </w:r>
    </w:p>
    <w:p/>
    <w:p>
      <w:r xmlns:w="http://schemas.openxmlformats.org/wordprocessingml/2006/main">
        <w:t xml:space="preserve">2. परीक्षाओं के बीच में विश्वास</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मत्ती 6:33 - परन्तु पहले उसके राज्य और धर्म की खोज करो, तो ये सब वस्तुएं तुम्हें भी मिल जाएंगी।</w:t>
      </w:r>
    </w:p>
    <w:p/>
    <w:p>
      <w:r xmlns:w="http://schemas.openxmlformats.org/wordprocessingml/2006/main">
        <w:t xml:space="preserve">निर्गमन 7:17 यहोवा यों कहता है, इस से तू जान लेगा कि मैं यहोवा हूं; देख, मैं अपने हाथ की लाठी से नदी के जल पर वार करूंगा, और वह लोहू में बदल जाएगा।</w:t>
      </w:r>
    </w:p>
    <w:p/>
    <w:p>
      <w:r xmlns:w="http://schemas.openxmlformats.org/wordprocessingml/2006/main">
        <w:t xml:space="preserve">परमेश्वर ने मूसा को अपनी शक्ति के संकेत के रूप में नदी के पानी को खून में बदलने का आदेश दिया।</w:t>
      </w:r>
    </w:p>
    <w:p/>
    <w:p>
      <w:r xmlns:w="http://schemas.openxmlformats.org/wordprocessingml/2006/main">
        <w:t xml:space="preserve">1. सर्वशक्तिमान की शक्ति: निर्गमन 7:17 पर ए</w:t>
      </w:r>
    </w:p>
    <w:p/>
    <w:p>
      <w:r xmlns:w="http://schemas.openxmlformats.org/wordprocessingml/2006/main">
        <w:t xml:space="preserve">2. परिवर्तन करने का परमेश्वर का अधिकार: निर्गमन 7:17 पर ए</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इब्रानियों 4:12 - क्योंकि परमेश्वर का वचन जीवित और सक्रिय है, और हर एक दोधारी तलवार से भी बहुत तेज़ है, और प्राण और आत्मा को, गांठ गांठ और गूदे गूदे को अलग करके छेदता है, और हृदय के विचारों और अभिप्राय को पहचानता है। .</w:t>
      </w:r>
    </w:p>
    <w:p/>
    <w:p>
      <w:r xmlns:w="http://schemas.openxmlformats.org/wordprocessingml/2006/main">
        <w:t xml:space="preserve">निर्गमन 7:18 और नील नदी की मछलियां मर जाएंगी, और नील नदी से दुर्गन्ध आने लगेगी; और मिस्री महानद का जल पीना चाहेंगे।</w:t>
      </w:r>
    </w:p>
    <w:p/>
    <w:p>
      <w:r xmlns:w="http://schemas.openxmlformats.org/wordprocessingml/2006/main">
        <w:t xml:space="preserve">नदी की महामारी के कारण मछलियाँ मर जाती हैं, जिससे पानी गंदा और पीने योग्य नहीं रह जाता है।</w:t>
      </w:r>
    </w:p>
    <w:p/>
    <w:p>
      <w:r xmlns:w="http://schemas.openxmlformats.org/wordprocessingml/2006/main">
        <w:t xml:space="preserve">1. ईश्वर की उपस्थिति में रहना: मुसीबत के समय में ईश्वर पर भरोसा करना सीखना</w:t>
      </w:r>
    </w:p>
    <w:p/>
    <w:p>
      <w:r xmlns:w="http://schemas.openxmlformats.org/wordprocessingml/2006/main">
        <w:t xml:space="preserve">2. ईश्वर की योजना पर भरोसा: कठिन समय में विश्वास की शक्ति</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निर्गमन 7:19 और यहोवा ने मूसा से कहा, हारून से कह, अपक्की लाठी ले, और अपना हाथ मिस्र के जलों, और नालों, नदियों, तालाबों, और सब पोखरोंपर बढ़ा। , कि वे लहू बन जाएं; और सारे मिस्र देश में क्या लकड़ी के, क्या पत्थर के, सब पात्रों में लोहू हो।</w:t>
      </w:r>
    </w:p>
    <w:p/>
    <w:p>
      <w:r xmlns:w="http://schemas.openxmlformats.org/wordprocessingml/2006/main">
        <w:t xml:space="preserve">परमेश्वर ने मूसा को निर्देश दिया कि वह हारून से कहे कि वह अपनी छड़ी का उपयोग करके मिस्र में पानी को खून में बदल दे।</w:t>
      </w:r>
    </w:p>
    <w:p/>
    <w:p>
      <w:r xmlns:w="http://schemas.openxmlformats.org/wordprocessingml/2006/main">
        <w:t xml:space="preserve">1. ईश्वर की शक्ति: ईश्वर किसी भी स्थिति को कैसे बदल सकता है और उसका निवारण कैसे कर सकता है</w:t>
      </w:r>
    </w:p>
    <w:p/>
    <w:p>
      <w:r xmlns:w="http://schemas.openxmlformats.org/wordprocessingml/2006/main">
        <w:t xml:space="preserve">2. ईश्वर पर भरोसा: जाने देना और ईश्वर पर विश्वास रखना सीखना</w:t>
      </w:r>
    </w:p>
    <w:p/>
    <w:p>
      <w:r xmlns:w="http://schemas.openxmlformats.org/wordprocessingml/2006/main">
        <w:t xml:space="preserve">1. यूहन्ना 3:16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निर्गमन 7:20 और मूसा और हारून ने यहोवा की आज्ञा के अनुसार किया; और उस ने लाठी उठाकर फिरौन और उसके कर्मचारियोंके देखते नील नदी के जल पर मारा; और नदी का सारा पानी लहू में बदल गया।</w:t>
      </w:r>
    </w:p>
    <w:p/>
    <w:p>
      <w:r xmlns:w="http://schemas.openxmlformats.org/wordprocessingml/2006/main">
        <w:t xml:space="preserve">मूसा और हारून ने परमेश्वर की आज्ञा का पालन किया और फिरौन और उसके सेवकों के सामने छड़ी का उपयोग करके नदी के पानी को खून में बदल दिया।</w:t>
      </w:r>
    </w:p>
    <w:p/>
    <w:p>
      <w:r xmlns:w="http://schemas.openxmlformats.org/wordprocessingml/2006/main">
        <w:t xml:space="preserve">1. आज्ञाकारिता की शक्ति: मूसा और हारून की कहानी और परमेश्वर की आज्ञाओं के प्रति उनकी निष्ठा</w:t>
      </w:r>
    </w:p>
    <w:p/>
    <w:p>
      <w:r xmlns:w="http://schemas.openxmlformats.org/wordprocessingml/2006/main">
        <w:t xml:space="preserve">2. अवज्ञा का प्रभाव: फिरौन से एक सबक और भगवान की चेतावनी को सुनने से इनकार</w:t>
      </w:r>
    </w:p>
    <w:p/>
    <w:p>
      <w:r xmlns:w="http://schemas.openxmlformats.org/wordprocessingml/2006/main">
        <w:t xml:space="preserve">1. रोमियों 1:18-21 - परमेश्वर का क्रोध मनुष्यों की सारी अभक्ति और अधर्म के विरुद्ध स्वर्ग से प्रकट हुआ</w:t>
      </w:r>
    </w:p>
    <w:p/>
    <w:p>
      <w:r xmlns:w="http://schemas.openxmlformats.org/wordprocessingml/2006/main">
        <w:t xml:space="preserve">2. यिर्मयाह 17:5-10 - धन्य वह मनुष्य है जो यहोवा पर भरोसा रखता है, और जिसकी आशा यहोवा पर है</w:t>
      </w:r>
    </w:p>
    <w:p/>
    <w:p>
      <w:r xmlns:w="http://schemas.openxmlformats.org/wordprocessingml/2006/main">
        <w:t xml:space="preserve">निर्गमन 7:21 और नील नदी की मछलियाँ मर गईं; और नदी से दुर्गन्ध आने लगी, और मिस्री नदी का जल न पी सके; और सारे मिस्र देश में खून ही खून फैल गया।</w:t>
      </w:r>
    </w:p>
    <w:p/>
    <w:p>
      <w:r xmlns:w="http://schemas.openxmlformats.org/wordprocessingml/2006/main">
        <w:t xml:space="preserve">नील नदी का पानी खून में बदल गया, जिसके परिणामस्वरूप नदी में मछलियाँ मर गईं और भयानक बदबू आने लगी। मिस्रवासी नदी से पीने में असमर्थ थे और पूरी भूमि खून से लथपथ थी।</w:t>
      </w:r>
    </w:p>
    <w:p/>
    <w:p>
      <w:r xmlns:w="http://schemas.openxmlformats.org/wordprocessingml/2006/main">
        <w:t xml:space="preserve">1. ईश्वर के क्रोध की शक्ति: निर्गमन में विपत्तियों का एक अध्ययन</w:t>
      </w:r>
    </w:p>
    <w:p/>
    <w:p>
      <w:r xmlns:w="http://schemas.openxmlformats.org/wordprocessingml/2006/main">
        <w:t xml:space="preserve">2. ईश्वर की वफ़ादारी: कैसे ईश्वर ने असंभव प्रतीत होने वाली बाधाओं के बावजूद अपने लोगों को बचाया</w:t>
      </w:r>
    </w:p>
    <w:p/>
    <w:p>
      <w:r xmlns:w="http://schemas.openxmlformats.org/wordprocessingml/2006/main">
        <w:t xml:space="preserve">1. रोमियों 1:18-20 - क्योंकि परमेश्वर का क्रोध मनुष्यों की सारी अभक्ति और अधर्म पर, जो अपनी अधर्मता से सत्य को दबाते हैं, स्वर्ग से प्रगट होता है।</w:t>
      </w:r>
    </w:p>
    <w:p/>
    <w:p>
      <w:r xmlns:w="http://schemas.openxmlformats.org/wordprocessingml/2006/main">
        <w:t xml:space="preserve">2. भजन 105:5-7 - हे उसके दास इब्राहीम के वंश, हे याकूब की सन्तान, हे उसके चुने हुओं, उसके किए हुए आश्चर्यकर्मों, और उसके आश्चर्यकर्मों, और उसके मुंह के निर्णयोंको स्मरण करो! वह हमारा परमेश्वर यहोवा है; उसके न्याय सारी पृय्वी पर हैं।</w:t>
      </w:r>
    </w:p>
    <w:p/>
    <w:p>
      <w:r xmlns:w="http://schemas.openxmlformats.org/wordprocessingml/2006/main">
        <w:t xml:space="preserve">निर्गमन 7:22 और मिस्र के जादूगरों ने अपने तंत्रमंत्रों से वैसा ही किया; और फिरौन का मन कठोर हो गया, और उस ने उनकी न सुनी; जैसा यहोवा ने कहा था।</w:t>
      </w:r>
    </w:p>
    <w:p/>
    <w:p>
      <w:r xmlns:w="http://schemas.openxmlformats.org/wordprocessingml/2006/main">
        <w:t xml:space="preserve">फिरौन का हृदय कठोर हो गया और उसने मिस्र के जादूगरों की बात सुनने से इन्कार कर दिया, उनके जादू के बावजूद, जैसा कि यहोवा ने भविष्यवाणी की थी।</w:t>
      </w:r>
    </w:p>
    <w:p/>
    <w:p>
      <w:r xmlns:w="http://schemas.openxmlformats.org/wordprocessingml/2006/main">
        <w:t xml:space="preserve">1. चुनौतियों और असफलताओं के बावजूद विश्वास में कैसे बने रहें</w:t>
      </w:r>
    </w:p>
    <w:p/>
    <w:p>
      <w:r xmlns:w="http://schemas.openxmlformats.org/wordprocessingml/2006/main">
        <w:t xml:space="preserve">2. ईश्वर की पूर्वानुमानित प्रकृति और उसकी संप्रभुता</w:t>
      </w:r>
    </w:p>
    <w:p/>
    <w:p>
      <w:r xmlns:w="http://schemas.openxmlformats.org/wordprocessingml/2006/main">
        <w:t xml:space="preserve">1. रोमियों 8:28-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निर्गमन 7:23 और फिरौन लौटकर अपने घर में चला गया, और उस ने इस बात की भी प्रतीति न की।</w:t>
      </w:r>
    </w:p>
    <w:p/>
    <w:p>
      <w:r xmlns:w="http://schemas.openxmlformats.org/wordprocessingml/2006/main">
        <w:t xml:space="preserve">फिरौन ने परमेश्वर की चेतावनियों पर ध्यान देने से इनकार कर दिया और इसके बजाय परमेश्वर के निर्देशों पर ध्यान दिए बिना अपने घर लौट गया।</w:t>
      </w:r>
    </w:p>
    <w:p/>
    <w:p>
      <w:r xmlns:w="http://schemas.openxmlformats.org/wordprocessingml/2006/main">
        <w:t xml:space="preserve">1. संदेह के समय भी ईश्वर की आज्ञा का पालन करना चाहिए।</w:t>
      </w:r>
    </w:p>
    <w:p/>
    <w:p>
      <w:r xmlns:w="http://schemas.openxmlformats.org/wordprocessingml/2006/main">
        <w:t xml:space="preserve">2. हमें परमेश्वर के वादों को नहीं छोड़ना चाहिए, भले ही दूसरे उस पर विश्वास न करें।</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इब्रानियों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p>
      <w:r xmlns:w="http://schemas.openxmlformats.org/wordprocessingml/2006/main">
        <w:t xml:space="preserve">निर्गमन 7:24 और सब मिस्रियों ने पीने के जल के लिये नदी के चारों ओर खोदाई की; क्योंकि वे नदी का जल नहीं पी सकते थे।</w:t>
      </w:r>
    </w:p>
    <w:p/>
    <w:p>
      <w:r xmlns:w="http://schemas.openxmlformats.org/wordprocessingml/2006/main">
        <w:t xml:space="preserve">मिस्रवासी नदी का पानी पीने में असमर्थ थे और उन्हें पानी का दूसरा स्रोत खोजने के लिए इसके चारों ओर खुदाई करनी पड़ी।</w:t>
      </w:r>
    </w:p>
    <w:p/>
    <w:p>
      <w:r xmlns:w="http://schemas.openxmlformats.org/wordprocessingml/2006/main">
        <w:t xml:space="preserve">1. विश्वास की शक्ति - कठिन समय में भी, विश्वास हमें समाधान खोजने में मदद कर सकता है।</w:t>
      </w:r>
    </w:p>
    <w:p/>
    <w:p>
      <w:r xmlns:w="http://schemas.openxmlformats.org/wordprocessingml/2006/main">
        <w:t xml:space="preserve">2. पानी का मूल्य - पानी एक अनमोल संसाधन है और इसका उसी तरह से इलाज और महत्व किया जाना चाहिए।</w:t>
      </w:r>
    </w:p>
    <w:p/>
    <w:p>
      <w:r xmlns:w="http://schemas.openxmlformats.org/wordprocessingml/2006/main">
        <w:t xml:space="preserve">1. निर्गमन 7:24 - और सब मिस्रियों ने पीने के जल के लिये नदी के चारों ओर खोदाई की; क्योंकि वे नदी का जल नहीं पी सकते थे।</w:t>
      </w:r>
    </w:p>
    <w:p/>
    <w:p>
      <w:r xmlns:w="http://schemas.openxmlformats.org/wordprocessingml/2006/main">
        <w:t xml:space="preserve">2. भजन 42:1-2 - जैसे हिरन जल की धाराओं के लिए हांफता है, वैसे ही हे परमेश्वर, मेरी आत्मा तेरे लिए हांफती है। मेरी आत्मा भगवान की, जीवित भगवान की प्रबल कामना करती है। मैं कब जाकर भगवान से मिल सकता हूँ?</w:t>
      </w:r>
    </w:p>
    <w:p/>
    <w:p>
      <w:r xmlns:w="http://schemas.openxmlformats.org/wordprocessingml/2006/main">
        <w:t xml:space="preserve">निर्गमन 7:25 और यहोवा के नदी को नष्ट करने के बाद सात दिन पूरे हुए।</w:t>
      </w:r>
    </w:p>
    <w:p/>
    <w:p>
      <w:r xmlns:w="http://schemas.openxmlformats.org/wordprocessingml/2006/main">
        <w:t xml:space="preserve">जब यहोवा ने नदी को मारा, तब सात दिन बीत गए।</w:t>
      </w:r>
    </w:p>
    <w:p/>
    <w:p>
      <w:r xmlns:w="http://schemas.openxmlformats.org/wordprocessingml/2006/main">
        <w:t xml:space="preserve">1. ईश्वर की शक्ति हमारे जीवन और संसार में प्रकट होती है।</w:t>
      </w:r>
    </w:p>
    <w:p/>
    <w:p>
      <w:r xmlns:w="http://schemas.openxmlformats.org/wordprocessingml/2006/main">
        <w:t xml:space="preserve">2. प्रभु वफादार है और उसके वादे पक्के हैं।</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46:1-2 - परमेश्वर हमारा शरणस्थान और बल है, संकट में अति शीघ्र मिलनेवाला सहायक। इस कारण चाहे पृय्वी उलट जाए, चाहे पहाड़ समुद्र के बीच में समा जाएं, तौभी हम न डरेंगे।</w:t>
      </w:r>
    </w:p>
    <w:p/>
    <w:p>
      <w:r xmlns:w="http://schemas.openxmlformats.org/wordprocessingml/2006/main">
        <w:t xml:space="preserve">निर्गमन 8 को संकेतित छंदों के साथ निम्नानुसार तीन अनुच्छेदों में संक्षेपित किया जा सकता है:</w:t>
      </w:r>
    </w:p>
    <w:p/>
    <w:p>
      <w:r xmlns:w="http://schemas.openxmlformats.org/wordprocessingml/2006/main">
        <w:t xml:space="preserve">अनुच्छेद 1: निर्गमन 8:1-7 में, मूसा और हारून फिरौन के सामने उपस्थित हुए, इस बार इस्राएलियों की रिहाई की मांग करने के लिए। उन्होंने फिरौन को चेतावनी दी कि यदि उसने इनकार किया, तो मिस्र मेंढ़कों के झुंड से पीड़ित हो जाएगा। फिरौन की प्रारंभिक अनिच्छा के बावजूद, वह अंततः लोगों को जाने देने के लिए सहमत हो गया और मूसा से मिस्र से मेंढकों को हटाने के लिए भगवान से हस्तक्षेप करने के लिए कहा। मूसा फिरौन को विकल्प देता है कि वह कब मेंढ़कों को तुरंत या एक विशिष्ट दिन पर हटाना चाहता है और फिरौन उन्हें अगले दिन हटाने का अनुरोध करता है। परमेश्वर ने मूसा के अनुरोध को स्वीकार कर लिया, और सभी मेंढक मर गए और पूरे मिस्र में ढेर में इकट्ठा हो गए।</w:t>
      </w:r>
    </w:p>
    <w:p/>
    <w:p>
      <w:r xmlns:w="http://schemas.openxmlformats.org/wordprocessingml/2006/main">
        <w:t xml:space="preserve">पैराग्राफ 2: निर्गमन 8:8-15 में जारी रखते हुए, मेंढक की महामारी को दूर होते देखने के बाद, फिरौन अपने वादे से मुकर गया और अपना दिल कठोर कर लिया। परिणामस्वरूप, ईश्वर मिस्र पर मच्छरों या जूँओं के झुंडों द्वारा दूसरी महामारी भेजता है जो मनुष्यों और जानवरों दोनों को संक्रमित करती है। जादूगर इस चमत्कार को दोहराने का प्रयास करते हैं लेकिन असफल हो जाते हैं, यह स्वीकार करते हुए कि यह "भगवान की उंगली" है। अपने लोगों के साथ इस कष्ट को प्रत्यक्ष रूप से अनुभव करने के बावजूद, फिरौन जिद्दी बना रहा और इज़राइल को रिहा करने से इनकार कर दिया।</w:t>
      </w:r>
    </w:p>
    <w:p/>
    <w:p>
      <w:r xmlns:w="http://schemas.openxmlformats.org/wordprocessingml/2006/main">
        <w:t xml:space="preserve">अनुच्छेद 3: निर्गमन 8:16-32 में, परमेश्वर ने मूसा को मिस्र पर अपनी लाठी बढ़ाने का आदेश दिया ताकि गोशेन क्षेत्र को छोड़कर जहां इज़राइल रहता है, मक्खियों के झुंड देश के हर कोने में भर जाएं। यह प्लेग मिस्रवासियों के बीच बहुत परेशानी का कारण बनता है क्योंकि मक्खियाँ उनके घरों और खेतों में झुंड बना लेती हैं। एक बार फिर, फिरौन ने यह सुझाव देकर बातचीत का प्रयास किया कि इज़राइल पूरी तरह से रिहा होने के बजाय मिस्र के भीतर अपने भगवान की पूजा कर सकता है। हालाँकि, मूसा यहोवा के आदेश के अनुसार जंगल में तीन दिवसीय यात्रा पर जोर देता है। आख़िरकार इस तीसरे प्लेग के दबाव में मिस्र के बीमारी से पीड़ित पशुओं पर नरमी बरती गई और इसराइलियों से संबंधित जानवरों को बख्शा गया, फिरौन सहमत हो गया लेकिन अभी भी आपत्ति जता रहा है।</w:t>
      </w:r>
    </w:p>
    <w:p/>
    <w:p>
      <w:r xmlns:w="http://schemas.openxmlformats.org/wordprocessingml/2006/main">
        <w:t xml:space="preserve">सारांश:</w:t>
      </w:r>
    </w:p>
    <w:p>
      <w:r xmlns:w="http://schemas.openxmlformats.org/wordprocessingml/2006/main">
        <w:t xml:space="preserve">निर्गमन 8 प्रस्तुत करता है:</w:t>
      </w:r>
    </w:p>
    <w:p>
      <w:r xmlns:w="http://schemas.openxmlformats.org/wordprocessingml/2006/main">
        <w:t xml:space="preserve">मूसा ने फिरौन के सामने इस्राएल की रिहाई की मांग की;</w:t>
      </w:r>
    </w:p>
    <w:p>
      <w:r xmlns:w="http://schemas.openxmlformats.org/wordprocessingml/2006/main">
        <w:t xml:space="preserve">आसन्न मेंढक प्लेग के बारे में चेतावनी;</w:t>
      </w:r>
    </w:p>
    <w:p>
      <w:r xmlns:w="http://schemas.openxmlformats.org/wordprocessingml/2006/main">
        <w:t xml:space="preserve">फिरौन शुरू में नरम हो गया लेकिन बाद में हटाने का अनुरोध किया।</w:t>
      </w:r>
    </w:p>
    <w:p/>
    <w:p>
      <w:r xmlns:w="http://schemas.openxmlformats.org/wordprocessingml/2006/main">
        <w:t xml:space="preserve">मिस्र को ढकने वाले मेंढक;</w:t>
      </w:r>
    </w:p>
    <w:p>
      <w:r xmlns:w="http://schemas.openxmlformats.org/wordprocessingml/2006/main">
        <w:t xml:space="preserve">फिरौन उन्हें हटाने के लिए कह रहा है;</w:t>
      </w:r>
    </w:p>
    <w:p>
      <w:r xmlns:w="http://schemas.openxmlformats.org/wordprocessingml/2006/main">
        <w:t xml:space="preserve">ईश्वर के अनुरोध को स्वीकार करने से उनकी मृत्यु हो गई।</w:t>
      </w:r>
    </w:p>
    <w:p/>
    <w:p>
      <w:r xmlns:w="http://schemas.openxmlformats.org/wordprocessingml/2006/main">
        <w:t xml:space="preserve">मच्छरों और जूँओं के झुण्ड मिस्रवासियों को पीड़ित कर रहे हैं;</w:t>
      </w:r>
    </w:p>
    <w:p>
      <w:r xmlns:w="http://schemas.openxmlformats.org/wordprocessingml/2006/main">
        <w:t xml:space="preserve">दैवीय हस्तक्षेप को स्वीकार करने वाले जादूगर;</w:t>
      </w:r>
    </w:p>
    <w:p>
      <w:r xmlns:w="http://schemas.openxmlformats.org/wordprocessingml/2006/main">
        <w:t xml:space="preserve">परिणाम भुगतने के बावजूद फिरौन उद्दंड बना रहा।</w:t>
      </w:r>
    </w:p>
    <w:p/>
    <w:p>
      <w:r xmlns:w="http://schemas.openxmlformats.org/wordprocessingml/2006/main">
        <w:t xml:space="preserve">गोशेन को छोड़कर पूरे मिस्र में मक्खियों के झुंड के लिए आदेश;</w:t>
      </w:r>
    </w:p>
    <w:p>
      <w:r xmlns:w="http://schemas.openxmlformats.org/wordprocessingml/2006/main">
        <w:t xml:space="preserve">मक्खी के संक्रमण के कारण मिस्र संकट;</w:t>
      </w:r>
    </w:p>
    <w:p>
      <w:r xmlns:w="http://schemas.openxmlformats.org/wordprocessingml/2006/main">
        <w:t xml:space="preserve">मिस्र के भीतर पूजा के संबंध में फ़ारोनिक वार्ता खारिज कर दी गई।</w:t>
      </w:r>
    </w:p>
    <w:p/>
    <w:p>
      <w:r xmlns:w="http://schemas.openxmlformats.org/wordprocessingml/2006/main">
        <w:t xml:space="preserve">यह अध्याय मूसा, दैवीय अधिकार का प्रतिनिधित्व करने वाले हारून और एक जिद्दी फैरोनिक शासक के बीच टकराव का चित्रण जारी रखता है, जो अपने राज्य पर आए विपत्तियों के दबाव में किए गए वादों को बार-बार तोड़ता है। यह दर्शाता है कि कैसे विभिन्न विपत्तियाँ मिस्र के समाज के दैनिक जीवन को मेंढकों या कीड़ों (सूटकों, जूँ) जैसे उपद्रवों से लेकर पशुधन रोगों या मक्खियों के संक्रमण जैसे अधिक महत्वपूर्ण व्यवधानों तक लक्षित करती हैं, जबकि मिस्र के धार्मिक संदर्भ में प्राकृतिक तत्वों पर यहोवा की शक्ति का प्रदर्शन अक्सर प्रजनन क्षमता के प्रतीक देवताओं से जुड़ा होता है। या कीटों, बीमारियों (जैसे, हेकेट) से सुरक्षा। निर्गमन 8 अवज्ञा पर दैवीय निर्णयों में बढ़ती गंभीरता को रेखांकित करता है, जबकि मूसा, हारून के नेतृत्व में इब्रानियों द्वारा मांगी गई पूर्ण मुक्ति के लिए फ़ारोनिक प्रतिरोध पर प्रकाश डालता है।</w:t>
      </w:r>
    </w:p>
    <w:p/>
    <w:p>
      <w:r xmlns:w="http://schemas.openxmlformats.org/wordprocessingml/2006/main">
        <w:t xml:space="preserve">निर्गमन 8:1 और यहोवा ने मूसा से कहा, फिरौन के पास जाकर उस से कह, यहोवा यों कहता है, मेरी प्रजा को जाने दे, कि वे मेरी उपासना करें।</w:t>
      </w:r>
    </w:p>
    <w:p/>
    <w:p>
      <w:r xmlns:w="http://schemas.openxmlformats.org/wordprocessingml/2006/main">
        <w:t xml:space="preserve">परमेश्वर ने मूसा को फिरौन से कहने की आज्ञा दी कि वह इस्राएलियों को गुलामी से मुक्त कर दे ताकि वे परमेश्वर की सेवा कर सकें।</w:t>
      </w:r>
    </w:p>
    <w:p/>
    <w:p>
      <w:r xmlns:w="http://schemas.openxmlformats.org/wordprocessingml/2006/main">
        <w:t xml:space="preserve">1. आज्ञाकारिता की शक्ति: भगवान अपनी इच्छा पूरी करने के लिए हमारा उपयोग कैसे करते हैं</w:t>
      </w:r>
    </w:p>
    <w:p/>
    <w:p>
      <w:r xmlns:w="http://schemas.openxmlformats.org/wordprocessingml/2006/main">
        <w:t xml:space="preserve">2. आस्था की स्वतंत्रता: हम ईश्वर की सेवा के माध्यम से सच्ची मुक्ति कैसे पाते हैं</w:t>
      </w:r>
    </w:p>
    <w:p/>
    <w:p>
      <w:r xmlns:w="http://schemas.openxmlformats.org/wordprocessingml/2006/main">
        <w:t xml:space="preserve">1. रोमियों 6:15-17 - क्योंकि जब तुम पाप के दास थे, तो धार्मिकता के विषय में स्वतंत्र थे। परन्तु जिन बातों से अब तुम लज्जित हो रहे हो, उनका उस समय तुम्हें क्या फल मिल रहा था? क्योंकि उन चीज़ों का अन्त मृत्यु है। लेकिन अब जब आप पाप से मुक्त हो गए हैं और भगवान के दास बन गए हैं, तो आपको जो फल मिलता है वह पवित्रता और उसके अंत, शाश्वत जीवन की ओर ले जाता है।</w:t>
      </w:r>
    </w:p>
    <w:p/>
    <w:p>
      <w:r xmlns:w="http://schemas.openxmlformats.org/wordprocessingml/2006/main">
        <w:t xml:space="preserve">2. इफिसियों 6:5-8 - दासों, अपने सांसारिक स्वामियों की आज्ञा डरते और कांपते हुए, सच्चे मन से मानो मसीह की आज्ञा मानो, आंखों की सेवा करके नहीं, लोगों को प्रसन्न करने वालों की नाईं, परन्तु मसीह के सेवकों की नाईं। हृदय से परमेश्वर की इच्छा पूरी करना, मनुष्य की नहीं, परन्तु प्रभु की भाँति अच्छी इच्छा से सेवा करना, यह जानते हुए कि जो कोई भी अच्छा काम करेगा, उसे प्रभु से वापस मिलेगा, चाहे वह दास हो या स्वतंत्र।</w:t>
      </w:r>
    </w:p>
    <w:p/>
    <w:p>
      <w:r xmlns:w="http://schemas.openxmlformats.org/wordprocessingml/2006/main">
        <w:t xml:space="preserve">निर्गमन 8:2 और यदि तू उन्हें जाने न दे, तो सुन, मैं तेरे सारे सिवानों को मेंढ़कों से मार डालूंगा;</w:t>
      </w:r>
    </w:p>
    <w:p/>
    <w:p>
      <w:r xmlns:w="http://schemas.openxmlformats.org/wordprocessingml/2006/main">
        <w:t xml:space="preserve">परमेश्वर उन लोगों को दण्ड देगा जो उसकी आज्ञाओं का पालन नहीं करते।</w:t>
      </w:r>
    </w:p>
    <w:p/>
    <w:p>
      <w:r xmlns:w="http://schemas.openxmlformats.org/wordprocessingml/2006/main">
        <w:t xml:space="preserve">1. आशीर्वाद के लिए ईश्वर और उसकी आज्ञाओं का निष्ठापूर्वक पालन करें</w:t>
      </w:r>
    </w:p>
    <w:p/>
    <w:p>
      <w:r xmlns:w="http://schemas.openxmlformats.org/wordprocessingml/2006/main">
        <w:t xml:space="preserve">2. प्रभु की इच्छा का पालन करें और अवज्ञा के परिणामों से बचें</w:t>
      </w:r>
    </w:p>
    <w:p/>
    <w:p>
      <w:r xmlns:w="http://schemas.openxmlformats.org/wordprocessingml/2006/main">
        <w:t xml:space="preserve">1. यशायाह 1:19 - यदि तुम इच्छुक और आज्ञाकारी हो, तो भूमि का अच्छा अच्छा खाओगे।</w:t>
      </w:r>
    </w:p>
    <w:p/>
    <w:p>
      <w:r xmlns:w="http://schemas.openxmlformats.org/wordprocessingml/2006/main">
        <w:t xml:space="preserve">2. यहेजकेल 18:30 - इसलिये हे इस्राएल के घराने, मैं तुम में से हर एक का न्याय उसकी चाल के अनुसार करूंगा, परमेश्वर यहोवा की यही वाणी है।</w:t>
      </w:r>
    </w:p>
    <w:p/>
    <w:p>
      <w:r xmlns:w="http://schemas.openxmlformats.org/wordprocessingml/2006/main">
        <w:t xml:space="preserve">निर्गमन 8:3 और नदी से बहुत से मेंढ़क निकलेंगे, जो तेरे घर में, और तेरे शयनकक्ष में, और तेरे बिछौने पर, और तेरे दासोंके घरों में, और तेरी प्रजा पर, और तेरे तन्दूरों में चढ़ जाएंगे। , और अपने सानने वाले कुंडों में:</w:t>
      </w:r>
    </w:p>
    <w:p/>
    <w:p>
      <w:r xmlns:w="http://schemas.openxmlformats.org/wordprocessingml/2006/main">
        <w:t xml:space="preserve">नदी से बहुतायत में मेंढक निकलेंगे, जो मिस्रियों के घरों, शयनकक्षों, बिस्तरों, नौकरों के घरों, लोगों के घरों, ओवन और आटा गूंथने के कुंडों में घुस जायेंगे।</w:t>
      </w:r>
    </w:p>
    <w:p/>
    <w:p>
      <w:r xmlns:w="http://schemas.openxmlformats.org/wordprocessingml/2006/main">
        <w:t xml:space="preserve">1. आपके बिस्तर में एक मेंढक: मुसीबत के समय में भगवान की शक्ति का अनुभव करना</w:t>
      </w:r>
    </w:p>
    <w:p/>
    <w:p>
      <w:r xmlns:w="http://schemas.openxmlformats.org/wordprocessingml/2006/main">
        <w:t xml:space="preserve">2. आपके ओवन में एक मेंढक: अराजकता के बीच में आशीर्वाद ढूंढना सीखना</w:t>
      </w:r>
    </w:p>
    <w:p/>
    <w:p>
      <w:r xmlns:w="http://schemas.openxmlformats.org/wordprocessingml/2006/main">
        <w:t xml:space="preserve">1. निर्गमन 10:1-2 - और यहोवा ने मूसा से कहा, फिरौन के पास जा; क्योंकि मैं ने उसके और उसके कर्मचारियोंके मन को कठोर कर दिया है, कि मैं उसे अपने ये चिन्ह दिखाऊं, और तू उन्हें बता सके। तेरे बेटे-पोते दोनों को यह समाचार दिया जाए कि मैं ने मिस्र देश में क्या-क्या काम किए, और अपने चिन्ह मैं ने उनके बीच दिखाए हैं; जिससे तुम जान लो कि मैं यहोवा हूँ।</w:t>
      </w:r>
    </w:p>
    <w:p/>
    <w:p>
      <w:r xmlns:w="http://schemas.openxmlformats.org/wordprocessingml/2006/main">
        <w:t xml:space="preserve">2. भजन 34:7 - यहोवा का दूत उसके डरवैयों के चारोंओर डेरा करके उनको बचाता है।</w:t>
      </w:r>
    </w:p>
    <w:p/>
    <w:p>
      <w:r xmlns:w="http://schemas.openxmlformats.org/wordprocessingml/2006/main">
        <w:t xml:space="preserve">निर्गमन 8:4 और मेंढ़क तुझ पर, और तेरी प्रजा, और तेरे सब कर्मचारियोंपर चढ़ेंगे।</w:t>
      </w:r>
    </w:p>
    <w:p/>
    <w:p>
      <w:r xmlns:w="http://schemas.openxmlformats.org/wordprocessingml/2006/main">
        <w:t xml:space="preserve">यहोवा ने फिरौन और उसकी प्रजा को सताने के लिये मेंढ़कों को भेजा।</w:t>
      </w:r>
    </w:p>
    <w:p/>
    <w:p>
      <w:r xmlns:w="http://schemas.openxmlformats.org/wordprocessingml/2006/main">
        <w:t xml:space="preserve">1. प्रभु की विपत्तियाँ: सृष्टि को नियंत्रित करने की ईश्वर की शक्ति</w:t>
      </w:r>
    </w:p>
    <w:p/>
    <w:p>
      <w:r xmlns:w="http://schemas.openxmlformats.org/wordprocessingml/2006/main">
        <w:t xml:space="preserve">2. भगवान के निर्णयों और आशीर्वादों पर कैसे प्रतिक्रिया दें</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2 कुरिन्थियों 5:17 - इसलिये यदि कोई मसीह में है, तो वह नई सृष्टी है: पुरानी बातें बीत गई हैं; देखो, सब वस्तुएँ नई हो गई हैं।</w:t>
      </w:r>
    </w:p>
    <w:p/>
    <w:p>
      <w:r xmlns:w="http://schemas.openxmlformats.org/wordprocessingml/2006/main">
        <w:t xml:space="preserve">निर्गमन 8:5 तब यहोवा ने मूसा से कहा, हारून से कह, नालों, नहरों, और तालाबोंके ऊपर अपनी लाठी से हाथ बढ़ा, और मेंढ़कोंको मिस्र देश पर चढ़ा ले।</w:t>
      </w:r>
    </w:p>
    <w:p/>
    <w:p>
      <w:r xmlns:w="http://schemas.openxmlformats.org/wordprocessingml/2006/main">
        <w:t xml:space="preserve">परमेश्वर ने मूसा को निर्देश दिया कि वह हारून से कहे कि वह मिस्र के जल पर अपनी लाठी बढ़ाए और मेंढ़कों की महामारी फैलाए।</w:t>
      </w:r>
    </w:p>
    <w:p/>
    <w:p>
      <w:r xmlns:w="http://schemas.openxmlformats.org/wordprocessingml/2006/main">
        <w:t xml:space="preserve">1. आज्ञाकारिता की शक्ति: भगवान की आज्ञाओं का पालन कैसे चमत्कार ला सकता है</w:t>
      </w:r>
    </w:p>
    <w:p/>
    <w:p>
      <w:r xmlns:w="http://schemas.openxmlformats.org/wordprocessingml/2006/main">
        <w:t xml:space="preserve">2. विश्वास की शक्ति: कैसे भगवान चमत्कार करने के लिए हमारे विश्वास का उपयोग करते हैं</w:t>
      </w:r>
    </w:p>
    <w:p/>
    <w:p>
      <w:r xmlns:w="http://schemas.openxmlformats.org/wordprocessingml/2006/main">
        <w:t xml:space="preserve">1. मैथ्यू 17:20 - "उसने उत्तर दिया, क्योंकि तुम्हारे पास बहुत कम विश्वास है। मैं तुमसे सच कहता हूं, यदि तुम्हारे पास राई के दाने के बराबर भी विश्वास है, तो तुम इस पहाड़ से कह सकते हो, यहां से वहां चले जाओ, और वह करेगा हटो। तुम्हारे लिए कुछ भी असंभव नहीं होगा।</w:t>
      </w:r>
    </w:p>
    <w:p/>
    <w:p>
      <w:r xmlns:w="http://schemas.openxmlformats.org/wordprocessingml/2006/main">
        <w:t xml:space="preserve">2. रोमियों 10:17 - "इसलिये विश्वास सन्देश सुनने से आता है, और सन्देश मसीह के वचन के द्वारा सुना जाता है।"</w:t>
      </w:r>
    </w:p>
    <w:p/>
    <w:p>
      <w:r xmlns:w="http://schemas.openxmlformats.org/wordprocessingml/2006/main">
        <w:t xml:space="preserve">निर्गमन 8:6 और हारून ने मिस्र के जल के ऊपर अपना हाथ बढ़ाया; और मेंढ़कों ने चढ़कर मिस्र देश को छा लिया।</w:t>
      </w:r>
    </w:p>
    <w:p/>
    <w:p>
      <w:r xmlns:w="http://schemas.openxmlformats.org/wordprocessingml/2006/main">
        <w:t xml:space="preserve">हारून ने अपना हाथ बढ़ाया और मेंढ़कों को मिस्र देश में ढँकवा दिया।</w:t>
      </w:r>
    </w:p>
    <w:p/>
    <w:p>
      <w:r xmlns:w="http://schemas.openxmlformats.org/wordprocessingml/2006/main">
        <w:t xml:space="preserve">1. आज्ञाकारिता की शक्ति: भगवान की आज्ञाओं का पालन कैसे चमत्कार लाता है</w:t>
      </w:r>
    </w:p>
    <w:p/>
    <w:p>
      <w:r xmlns:w="http://schemas.openxmlformats.org/wordprocessingml/2006/main">
        <w:t xml:space="preserve">2. आस्था के चमत्कारी प्रभाव: ईश्वर पर भरोसा कैसे बदलाव ला सकता है</w:t>
      </w:r>
    </w:p>
    <w:p/>
    <w:p>
      <w:r xmlns:w="http://schemas.openxmlformats.org/wordprocessingml/2006/main">
        <w:t xml:space="preserve">1. मैथ्यू 17:20 - "उसने उत्तर दिया, क्योंकि तुम्हारे पास बहुत कम विश्वास है। मैं तुमसे सच कहता हूं, यदि तुम्हारे पास राई के दाने के बराबर भी विश्वास है, तो तुम इस पहाड़ से कह सकते हो, यहां से वहां चले जाओ, और वह करेगा हटो। तुम्हारे लिए कुछ भी असंभव नहीं होगा।</w:t>
      </w:r>
    </w:p>
    <w:p/>
    <w:p>
      <w:r xmlns:w="http://schemas.openxmlformats.org/wordprocessingml/2006/main">
        <w:t xml:space="preserve">2. लूका 24:1-3 - सप्ताह के पहले दिन, बहुत भोर, स्त्रियां अपने द्वारा तैयार किया हुआ मसाला ले कर कब्र पर गईं। उन्होंने पत्थर को कब्र से लुढ़का हुआ पाया, परन्तु जब वे भीतर गए, तो उन्हें प्रभु यीशु का शरीर नहीं मिला।</w:t>
      </w:r>
    </w:p>
    <w:p/>
    <w:p>
      <w:r xmlns:w="http://schemas.openxmlformats.org/wordprocessingml/2006/main">
        <w:t xml:space="preserve">निर्गमन 8:7 और जादूगरों ने अपने तंत्रमंत्र से वैसा ही किया, और मिस्र देश पर मेंढ़क चढ़ाए।</w:t>
      </w:r>
    </w:p>
    <w:p/>
    <w:p>
      <w:r xmlns:w="http://schemas.openxmlformats.org/wordprocessingml/2006/main">
        <w:t xml:space="preserve">मिस्र के जादूगरों ने अपने जादू का प्रयोग करके मेंढ़कों को मिस्र देश से बाहर निकाला।</w:t>
      </w:r>
    </w:p>
    <w:p/>
    <w:p>
      <w:r xmlns:w="http://schemas.openxmlformats.org/wordprocessingml/2006/main">
        <w:t xml:space="preserve">1. जादू की शक्ति और मानव शक्ति की सीमाएँ।</w:t>
      </w:r>
    </w:p>
    <w:p/>
    <w:p>
      <w:r xmlns:w="http://schemas.openxmlformats.org/wordprocessingml/2006/main">
        <w:t xml:space="preserve">2. ईश्वर हमेशा नियंत्रण में रहता है और सबसे असंभावित लोगों और स्थितियों के माध्यम से कार्य करता है।</w:t>
      </w:r>
    </w:p>
    <w:p/>
    <w:p>
      <w:r xmlns:w="http://schemas.openxmlformats.org/wordprocessingml/2006/main">
        <w:t xml:space="preserve">1. अय्यूब 12:7-10 परन्तु पशुओं से पूछ, और वे तुझे सिखाएंगे; आकाश के पक्षी, और वे तुम से कहेंगे; वा पृय्वी की झाड़ियां, और वे तुम्हें सिखाएंगे; और समुद्र की मछलियाँ तुम्हें बता देंगी। इन सब में से कौन नहीं जानता कि प्रभु के हाथ ने यह किया है? उसके हाथ में हर जीवित चीज़ का जीवन और सारी मानवजाति की सांस है।</w:t>
      </w:r>
    </w:p>
    <w:p/>
    <w:p>
      <w:r xmlns:w="http://schemas.openxmlformats.org/wordprocessingml/2006/main">
        <w:t xml:space="preserve">2. प्रेरितों के काम 10:34-35, तब पतरस ने अपना मुंह खोलकर कहा; मैं सचमुच जानता हूं, कि परमेश्वर किसी का पक्ष नहीं करता, परन्तु हर जाति में जो कोई उस से डरता और धर्म के काम करता है, वह उसे भाता है।</w:t>
      </w:r>
    </w:p>
    <w:p/>
    <w:p>
      <w:r xmlns:w="http://schemas.openxmlformats.org/wordprocessingml/2006/main">
        <w:t xml:space="preserve">निर्गमन 8:8 तब फिरौन ने मूसा और हारून को बुलवाकर कहा, यहोवा से बिनती करो, कि वह मेंढ़कों को मुझ से और मेरी प्रजा से दूर करे; और मैं उन लोगों को जाने दूंगा, कि वे यहोवा के लिये बलिदान करें।</w:t>
      </w:r>
    </w:p>
    <w:p/>
    <w:p>
      <w:r xmlns:w="http://schemas.openxmlformats.org/wordprocessingml/2006/main">
        <w:t xml:space="preserve">फिरौन ने मूसा और हारून को बुलाया और उन्हें मिस्र से मेंढकों को हटाने के लिए भगवान से प्रार्थना करने के लिए कहा, और अगर वे ऐसा करते हैं तो इस्राएलियों को जाने देने की पेशकश की।</w:t>
      </w:r>
    </w:p>
    <w:p/>
    <w:p>
      <w:r xmlns:w="http://schemas.openxmlformats.org/wordprocessingml/2006/main">
        <w:t xml:space="preserve">1. अपने डर को दूर करना - जब स्थिति भारी लग रही हो तब भी भगवान पर भरोसा करना सीखना।</w:t>
      </w:r>
    </w:p>
    <w:p/>
    <w:p>
      <w:r xmlns:w="http://schemas.openxmlformats.org/wordprocessingml/2006/main">
        <w:t xml:space="preserve">2. नियंत्रण पर अपनी पकड़ ढीली करना - ईश्वर की शक्ति को पहचानना और उसकी इच्छा पूरी होने देना।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निर्गमन 8:9 और मूसा ने फिरौन से कहा, मुझ पर महिमा कर; मैं कब तेरे और तेरे कर्मचारियों और तेरी प्रजा के लिये बिनती करूं, कि मेंढ़कोंको तेरे और तेरे घरोंमें से ऐसा सत्यानाश करूं, कि वे नील नदी में ही पड़े रहें?</w:t>
      </w:r>
    </w:p>
    <w:p/>
    <w:p>
      <w:r xmlns:w="http://schemas.openxmlformats.org/wordprocessingml/2006/main">
        <w:t xml:space="preserve">यहोवा ने फिरौन के महल से मेंढकों को हटाने के लिए मूसा को फिरौन के पास भेजा, ताकि वे केवल नदी में ही रहें।</w:t>
      </w:r>
    </w:p>
    <w:p/>
    <w:p>
      <w:r xmlns:w="http://schemas.openxmlformats.org/wordprocessingml/2006/main">
        <w:t xml:space="preserve">1. परमेश्वर के वचन की शक्ति: मूसा और फिरौन का उदाहरण</w:t>
      </w:r>
    </w:p>
    <w:p/>
    <w:p>
      <w:r xmlns:w="http://schemas.openxmlformats.org/wordprocessingml/2006/main">
        <w:t xml:space="preserve">2. भगवान की योजना पर भरोसा करना: विश्वास के माध्यम से बाधाओं पर काबू पाना</w:t>
      </w:r>
    </w:p>
    <w:p/>
    <w:p>
      <w:r xmlns:w="http://schemas.openxmlformats.org/wordprocessingml/2006/main">
        <w:t xml:space="preserve">1. मत्ती 17:20 - और उस ने उन से कहा, तुम्हारे विश्वास की अल्पता के कारण; क्योंकि मैं तुम से सच कहता हूं, यदि तुम्हारा विश्वास राई के दाने के बराबर भी हो, तो तुम इस पहाड़ से कहोगे, यहां से वहां चला जा, और वह चला जाएगा; और आपके लिए कुछ भी असंभव नहीं होगा.</w:t>
      </w:r>
    </w:p>
    <w:p/>
    <w:p>
      <w:r xmlns:w="http://schemas.openxmlformats.org/wordprocessingml/2006/main">
        <w:t xml:space="preserve">2. यशायाह 55:11 - मेरा वचन भी वैसा ही होगा जो मेरे मुंह से निकलता है; वह मेरे पास खाली नहीं लौटेगा, मेरी इच्छा पूरी किए बिना, और जिस काम के लिए मैं ने उसे भेजा है उसमें सफल हुए बिना।</w:t>
      </w:r>
    </w:p>
    <w:p/>
    <w:p>
      <w:r xmlns:w="http://schemas.openxmlformats.org/wordprocessingml/2006/main">
        <w:t xml:space="preserve">निर्गमन 8:10 उस ने कहा, कल तक। और उस ने कहा, यह तेरे वचन के अनुसार हो, जिस से तू जान ले कि हमारे परमेश्वर यहोवा के तुल्य कोई नहीं।</w:t>
      </w:r>
    </w:p>
    <w:p/>
    <w:p>
      <w:r xmlns:w="http://schemas.openxmlformats.org/wordprocessingml/2006/main">
        <w:t xml:space="preserve">ईश्वर की महानता एवं शक्ति अद्वितीय एवं अतुलनीय है।</w:t>
      </w:r>
    </w:p>
    <w:p/>
    <w:p>
      <w:r xmlns:w="http://schemas.openxmlformats.org/wordprocessingml/2006/main">
        <w:t xml:space="preserve">1. परमेश्वर की शक्ति बेजोड़ है - निर्गमन 8:10</w:t>
      </w:r>
    </w:p>
    <w:p/>
    <w:p>
      <w:r xmlns:w="http://schemas.openxmlformats.org/wordprocessingml/2006/main">
        <w:t xml:space="preserve">2. ईश्वर सब से बड़ा है - निर्गमन 8:10</w:t>
      </w:r>
    </w:p>
    <w:p/>
    <w:p>
      <w:r xmlns:w="http://schemas.openxmlformats.org/wordprocessingml/2006/main">
        <w:t xml:space="preserve">1. यशायाह 40:25 - तो फिर तुम मेरी तुलना किस से करोगे, या मैं उसके तुल्य हो जाऊं? पवित्र व्यक्ति ने कहा.</w:t>
      </w:r>
    </w:p>
    <w:p/>
    <w:p>
      <w:r xmlns:w="http://schemas.openxmlformats.org/wordprocessingml/2006/main">
        <w:t xml:space="preserve">2. यिर्मयाह 10:6-7 - क्योंकि हे यहोवा, तेरे तुल्य कोई नहीं; तू महान है, और तेरा नाम पराक्रम में महान है। हे राष्ट्रों के राजा, तुझ से कौन नहीं डरेगा? क्योंकि यह तुझ से मेल खाता है; क्योंकि जाति जाति के सब बुद्धिमानोंऔर उनके राज्य राज्य में तेरे तुल्य कोई नहीं।</w:t>
      </w:r>
    </w:p>
    <w:p/>
    <w:p>
      <w:r xmlns:w="http://schemas.openxmlformats.org/wordprocessingml/2006/main">
        <w:t xml:space="preserve">निर्गमन 8:11 और मेंढ़क तेरे पास से, और तेरे घरोंऔर तेरे कर्मचारियोंऔर तेरी प्रजा के पास से दूर हो जाएंगे; वे नदी में ही रहेंगे.</w:t>
      </w:r>
    </w:p>
    <w:p/>
    <w:p>
      <w:r xmlns:w="http://schemas.openxmlformats.org/wordprocessingml/2006/main">
        <w:t xml:space="preserve">मिस्र के लोगों से मेंढकों का प्रकोप दूर हो गया है, लेकिन मेंढक अभी भी नदी में बने हुए हैं।</w:t>
      </w:r>
    </w:p>
    <w:p/>
    <w:p>
      <w:r xmlns:w="http://schemas.openxmlformats.org/wordprocessingml/2006/main">
        <w:t xml:space="preserve">1. न्याय के बीच में भगवान की दया - निर्गमन 8:11</w:t>
      </w:r>
    </w:p>
    <w:p/>
    <w:p>
      <w:r xmlns:w="http://schemas.openxmlformats.org/wordprocessingml/2006/main">
        <w:t xml:space="preserve">2. विपत्तियों को स्तुति में बदलना - निर्गमन 8:11</w:t>
      </w:r>
    </w:p>
    <w:p/>
    <w:p>
      <w:r xmlns:w="http://schemas.openxmlformats.org/wordprocessingml/2006/main">
        <w:t xml:space="preserve">1. भजन 107:43 - जो बुद्धिमान हो वह इन बातों पर ध्यान दे; वे प्रभु के दृढ़ प्रेम पर विचार करें।</w:t>
      </w:r>
    </w:p>
    <w:p/>
    <w:p>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निर्गमन 8:12 और मूसा और हारून फिरौन के पास से निकल गए; और मूसा ने उन मेंढ़कों के कारण यहोवा की दोहाई दी, जो वह फिरौन के विरूद्ध ले आया या।</w:t>
      </w:r>
    </w:p>
    <w:p/>
    <w:p>
      <w:r xmlns:w="http://schemas.openxmlformats.org/wordprocessingml/2006/main">
        <w:t xml:space="preserve">मूसा और हारून फिरौन के पास उन मेंढ़कों को हटाने की बिनती करने को गए जिन्हें यहोवा ने फिरौन के विरूद्ध भेजा था।</w:t>
      </w:r>
    </w:p>
    <w:p/>
    <w:p>
      <w:r xmlns:w="http://schemas.openxmlformats.org/wordprocessingml/2006/main">
        <w:t xml:space="preserve">1. प्रार्थना की शक्ति: कैसे मूसा ने फिरौन के लिए मध्यस्थता की</w:t>
      </w:r>
    </w:p>
    <w:p/>
    <w:p>
      <w:r xmlns:w="http://schemas.openxmlformats.org/wordprocessingml/2006/main">
        <w:t xml:space="preserve">2. परमेश्वर की वफ़ादारी: परमेश्वर ने मूसा की पुकार का उत्तर कैसे दिया</w:t>
      </w:r>
    </w:p>
    <w:p/>
    <w:p>
      <w:r xmlns:w="http://schemas.openxmlformats.org/wordprocessingml/2006/main">
        <w:t xml:space="preserve">1. यशायाह 41:17 - जब कंगाल और दरिद्र लोग पानी ढूंढ़ते हैं, और उन्हें नहीं मिलता, और प्यास के मारे उनकी जीभ सूख जाती है, तब मैं यहोवा उनकी सुनूंगा, मैं इस्राएल का परमेश्वर उनको न तजूंगा।</w:t>
      </w:r>
    </w:p>
    <w:p/>
    <w:p>
      <w:r xmlns:w="http://schemas.openxmlformats.org/wordprocessingml/2006/main">
        <w:t xml:space="preserve">2. याकूब 5:16 - एक दूसरे के साम्हने अपने दोष मानो, और एक दूसरे के लिये प्रार्थना करो, कि तुम चंगे हो जाओ। एक धर्मी व्यक्ति की प्रभावशाली, उत्कट प्रार्थना बहुत लाभ पहुँचाती है।</w:t>
      </w:r>
    </w:p>
    <w:p/>
    <w:p>
      <w:r xmlns:w="http://schemas.openxmlformats.org/wordprocessingml/2006/main">
        <w:t xml:space="preserve">निर्गमन 8:13 और यहोवा ने मूसा के कहने के अनुसार किया; और मेंढ़क घरों में, गांवों में, और खेतों में मर गए।</w:t>
      </w:r>
    </w:p>
    <w:p/>
    <w:p>
      <w:r xmlns:w="http://schemas.openxmlformats.org/wordprocessingml/2006/main">
        <w:t xml:space="preserve">यहोवा ने मूसा के निर्देशों का पालन किया और मेंढक सभी घरों, गांवों और खेतों से मर गए।</w:t>
      </w:r>
    </w:p>
    <w:p/>
    <w:p>
      <w:r xmlns:w="http://schemas.openxmlformats.org/wordprocessingml/2006/main">
        <w:t xml:space="preserve">1. ईश्वर विश्वासयोग्य है: निर्गमन 8:13 का एक अध्ययन</w:t>
      </w:r>
    </w:p>
    <w:p/>
    <w:p>
      <w:r xmlns:w="http://schemas.openxmlformats.org/wordprocessingml/2006/main">
        <w:t xml:space="preserve">2. हमें आज्ञा मानने के लिए बुलाया गया है: निर्गमन 8:13 पर एक चिंतन</w:t>
      </w:r>
    </w:p>
    <w:p/>
    <w:p>
      <w:r xmlns:w="http://schemas.openxmlformats.org/wordprocessingml/2006/main">
        <w:t xml:space="preserve">1. यशायाह 55:11 मेरा वचन जो मेरे मुंह से निकलता 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2. सभोपदेशक 12:13-14 बात ख़त्म; सब सुन लिया गया है. ईश्वर से डरो और उसकी आज्ञाओं का पालन करो, क्योंकि यही मनुष्य का संपूर्ण कर्तव्य है। क्योंकि परमेश्वर हर काम का, हर गुप्त बात का, चाहे अच्छा हो या बुरा, न्याय करेगा।</w:t>
      </w:r>
    </w:p>
    <w:p/>
    <w:p>
      <w:r xmlns:w="http://schemas.openxmlformats.org/wordprocessingml/2006/main">
        <w:t xml:space="preserve">निर्गमन 8:14 और उन्होंने उनको ढेर करके इकट्ठा किया, और भूमि दुर्गन्ध करने लगी।</w:t>
      </w:r>
    </w:p>
    <w:p/>
    <w:p>
      <w:r xmlns:w="http://schemas.openxmlformats.org/wordprocessingml/2006/main">
        <w:t xml:space="preserve">निर्गमन 8:14 का यह अंश हमें बताता है कि फिरौन के जादूगरों ने मेंढकों को ढेर में इकट्ठा किया, और भूमि से दुर्गंध आने लगी।</w:t>
      </w:r>
    </w:p>
    <w:p/>
    <w:p>
      <w:r xmlns:w="http://schemas.openxmlformats.org/wordprocessingml/2006/main">
        <w:t xml:space="preserve">1. हम कहाँ नहीं जाना चाहते: अपने निर्णयों के परिणामों से निपटना</w:t>
      </w:r>
    </w:p>
    <w:p/>
    <w:p>
      <w:r xmlns:w="http://schemas.openxmlformats.org/wordprocessingml/2006/main">
        <w:t xml:space="preserve">2. प्रकृति पर ईश्वर की शक्ति: निर्गमन और परे के चमत्कार</w:t>
      </w:r>
    </w:p>
    <w:p/>
    <w:p>
      <w:r xmlns:w="http://schemas.openxmlformats.org/wordprocessingml/2006/main">
        <w:t xml:space="preserve">1. भजन संहिता 105:30 उनके देश से उनके राजाओं की कोठरियों में बहुत से मेंढ़क उत्पन्न हुए।</w:t>
      </w:r>
    </w:p>
    <w:p/>
    <w:p>
      <w:r xmlns:w="http://schemas.openxmlformats.org/wordprocessingml/2006/main">
        <w:t xml:space="preserve">2. रोमियों 8:20-21 क्योंकि सृष्टि अपनी पसंद से नहीं, परन्तु अधीन करने वाले की इच्छा से निराशा के अधीन थी, इस आशा में कि सृष्टि स्वयं ही क्षय के बंधन से मुक्त हो जाएगी और वापस आ जाएगी परमेश्वर के बच्चों की स्वतंत्रता और महिमा।</w:t>
      </w:r>
    </w:p>
    <w:p/>
    <w:p>
      <w:r xmlns:w="http://schemas.openxmlformats.org/wordprocessingml/2006/main">
        <w:t xml:space="preserve">निर्गमन 8:15 परन्तु जब फिरौन ने देखा, कि अब चैन है, तब उस ने अपना मन कठोर कर लिया, और उनकी न सुनी; जैसा यहोवा ने कहा था।</w:t>
      </w:r>
    </w:p>
    <w:p/>
    <w:p>
      <w:r xmlns:w="http://schemas.openxmlformats.org/wordprocessingml/2006/main">
        <w:t xml:space="preserve">फ़िरऔन ने जब देखा कि राहत मिली है तो उसने अपना मन कठोर कर लिया, और यहोवा की आज्ञा न मानी।</w:t>
      </w:r>
    </w:p>
    <w:p/>
    <w:p>
      <w:r xmlns:w="http://schemas.openxmlformats.org/wordprocessingml/2006/main">
        <w:t xml:space="preserve">1. हमें सहजता और शालीनता के समय में धोखा नहीं खाना चाहिए और प्रभु पर भरोसा बनाए रखना चाहिए।</w:t>
      </w:r>
    </w:p>
    <w:p/>
    <w:p>
      <w:r xmlns:w="http://schemas.openxmlformats.org/wordprocessingml/2006/main">
        <w:t xml:space="preserve">2. हमें अपने हृदयों के प्रति सावधान रहना चाहिए, और प्रभु की इच्छा के लिए तैयार रहना चाहिए।</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इफिसियों 4:26: क्रोध करो और पाप मत करो; अपने क्रोध का सूर्य अस्त न होने दो।</w:t>
      </w:r>
    </w:p>
    <w:p/>
    <w:p>
      <w:r xmlns:w="http://schemas.openxmlformats.org/wordprocessingml/2006/main">
        <w:t xml:space="preserve">निर्गमन 8:16 और यहोवा ने मूसा से कहा, हारून से कह, अपनी लाठी बढ़ाकर भूमि की धूल पर मार, कि वह सारे मिस्र देश में कुटकियां बन जाए।</w:t>
      </w:r>
    </w:p>
    <w:p/>
    <w:p>
      <w:r xmlns:w="http://schemas.openxmlformats.org/wordprocessingml/2006/main">
        <w:t xml:space="preserve">यहोवा ने मूसा को आज्ञा दी, कि हारून से कहे, कि वह अपनी लाठी बढ़ाकर भूमि की धूल पर मारे, जिससे जूँ सारे मिस्र में फैल जाएं।</w:t>
      </w:r>
    </w:p>
    <w:p/>
    <w:p>
      <w:r xmlns:w="http://schemas.openxmlformats.org/wordprocessingml/2006/main">
        <w:t xml:space="preserve">1: प्रभु की शक्ति को उनकी आज्ञाओं के माध्यम से देखा जा सकता है।</w:t>
      </w:r>
    </w:p>
    <w:p/>
    <w:p>
      <w:r xmlns:w="http://schemas.openxmlformats.org/wordprocessingml/2006/main">
        <w:t xml:space="preserve">2: जब हम परमेश्वर की आज्ञा का पालन करेंगे तो वह अपनी इच्छा पूरी करने के लिए हमारा उपयोग करेगा।</w:t>
      </w:r>
    </w:p>
    <w:p/>
    <w:p>
      <w:r xmlns:w="http://schemas.openxmlformats.org/wordprocessingml/2006/main">
        <w:t xml:space="preserve">1: ल्यूक 6:46-49 - तुम मुझे 'भगवान, भगवान' क्यों कहते हो, और जो मैं तुमसे कहता हूं वह नहीं करते?</w:t>
      </w:r>
    </w:p>
    <w:p/>
    <w:p>
      <w:r xmlns:w="http://schemas.openxmlformats.org/wordprocessingml/2006/main">
        <w:t xml:space="preserve">2:1 यूहन्ना 2:3-4 - और यदि हम उसकी आज्ञाओं को मानें, तो इसी से हम जानते हैं, कि हम ने उसे जान लिया है। जो कोई कहता है कि मैं उसे जानता हूं, परन्तु उसकी आज्ञाओं को नहीं मानता, वह झूठा है, और उस में सच्चाई नहीं।</w:t>
      </w:r>
    </w:p>
    <w:p/>
    <w:p>
      <w:r xmlns:w="http://schemas.openxmlformats.org/wordprocessingml/2006/main">
        <w:t xml:space="preserve">निर्गमन 8:17 और उन्होंने वैसा ही किया; क्योंकि हारून ने लाठी से हाथ बढ़ाकर पृय्वी की धूल पर मारा, और वह मनुष्य और पशु दोनों में कुटकियां बन गई; सारे मिस्र देश में भूमि की सारी धूल जूँ बन गई।</w:t>
      </w:r>
    </w:p>
    <w:p/>
    <w:p>
      <w:r xmlns:w="http://schemas.openxmlformats.org/wordprocessingml/2006/main">
        <w:t xml:space="preserve">हारून ने अपनी लाठी का उपयोग पृथ्वी की धूल पर करने के लिए किया, जिससे वह जूँ बन गई जो पूरे मिस्र देश में फैल गई।</w:t>
      </w:r>
    </w:p>
    <w:p/>
    <w:p>
      <w:r xmlns:w="http://schemas.openxmlformats.org/wordprocessingml/2006/main">
        <w:t xml:space="preserve">1. ईश्वर की शक्ति बेजोड़ है: मिस्र में जूँ का अद्भुत चमत्कार</w:t>
      </w:r>
    </w:p>
    <w:p/>
    <w:p>
      <w:r xmlns:w="http://schemas.openxmlformats.org/wordprocessingml/2006/main">
        <w:t xml:space="preserve">2. ईश्वर के प्रति आज्ञाकारिता का प्रतिफल है: समर्पण के माध्यम से ईश्वर के आशीर्वाद का अनुभव करना</w:t>
      </w:r>
    </w:p>
    <w:p/>
    <w:p>
      <w:r xmlns:w="http://schemas.openxmlformats.org/wordprocessingml/2006/main">
        <w:t xml:space="preserve">1. निर्गमन 8:17 - और उन्होंने वैसा ही किया; क्योंकि हारून ने लाठी से हाथ बढ़ाकर पृय्वी की धूल पर मारा, और वह मनुष्य और पशु दोनों में कुटकियां बन गई; सारे मिस्र देश में भूमि की सारी धूल जूँ बन गई।</w:t>
      </w:r>
    </w:p>
    <w:p/>
    <w:p>
      <w:r xmlns:w="http://schemas.openxmlformats.org/wordprocessingml/2006/main">
        <w:t xml:space="preserve">2. मत्ती 17:20 - उस ने उत्तर दिया, क्योंकि तुम्हारा विश्वास बहुत कम है। मैं तुम से सच कहता हूं, यदि तुम्हारा विश्वास राई के दाने के बराबर भी हो, तो तुम इस पर्वत से कह सकते हो, यहां से वहां चला जा, और वह चला जाएगा। आपके लिए कुछ भी असंभव नहीं होगा.</w:t>
      </w:r>
    </w:p>
    <w:p/>
    <w:p>
      <w:r xmlns:w="http://schemas.openxmlformats.org/wordprocessingml/2006/main">
        <w:t xml:space="preserve">निर्गमन 8:18 और जादूगरों ने अपने तंत्र-मंत्र से जूँ निकाली, परन्तु न निकाल सके; इस प्रकार मनुष्य और पशु दोनों पर कुटकियाँ फैल गईं।</w:t>
      </w:r>
    </w:p>
    <w:p/>
    <w:p>
      <w:r xmlns:w="http://schemas.openxmlformats.org/wordprocessingml/2006/main">
        <w:t xml:space="preserve">जादूगर मिस्र पर ईश्वर द्वारा लाई गई विपत्तियों को दोहराने में असमर्थ थे, जिसमें जूँ भी शामिल थी, जिसने लोगों और जानवरों दोनों को प्रभावित किया था।</w:t>
      </w:r>
    </w:p>
    <w:p/>
    <w:p>
      <w:r xmlns:w="http://schemas.openxmlformats.org/wordprocessingml/2006/main">
        <w:t xml:space="preserve">1. ईश्वर सर्वशक्तिमान है और उसकी तुलना कोई नहीं कर सकता</w:t>
      </w:r>
    </w:p>
    <w:p/>
    <w:p>
      <w:r xmlns:w="http://schemas.openxmlformats.org/wordprocessingml/2006/main">
        <w:t xml:space="preserve">2. आइए हम ईश्वर और उनके मार्गों का अनुसरण करें</w:t>
      </w:r>
    </w:p>
    <w:p/>
    <w:p>
      <w:r xmlns:w="http://schemas.openxmlformats.org/wordprocessingml/2006/main">
        <w:t xml:space="preserve">1. रोमियों 13:1-7 - प्रत्येक व्यक्ति शासक अधिकारियों के अधीन रहे, क्योंकि ईश्वर के अलावा कोई अधिकार नहीं है, और जो अस्तित्व में हैं वे ईश्वर द्वारा स्थापित किए गए हैं।</w:t>
      </w:r>
    </w:p>
    <w:p/>
    <w:p>
      <w:r xmlns:w="http://schemas.openxmlformats.org/wordprocessingml/2006/main">
        <w:t xml:space="preserve">2. रोमियों 8:31-39 - तो फिर हम इन बातों से क्या कहें? यदि ईश्वर हमारे पक्ष में है तो हमारे विरुद्ध कौन हो सकता है?</w:t>
      </w:r>
    </w:p>
    <w:p/>
    <w:p>
      <w:r xmlns:w="http://schemas.openxmlformats.org/wordprocessingml/2006/main">
        <w:t xml:space="preserve">निर्गमन 8:19 तब जादूगरों ने फिरौन से कहा, यह परमेश्वर की उंगली है; परन्तु फिरौन का मन कठोर हो गया, और उस ने उनकी न सुनी; जैसा यहोवा ने कहा था।</w:t>
      </w:r>
    </w:p>
    <w:p/>
    <w:p>
      <w:r xmlns:w="http://schemas.openxmlformats.org/wordprocessingml/2006/main">
        <w:t xml:space="preserve">जादूगरों ने फिरौन से कहा कि विपत्तियाँ परमेश्वर की ओर से थीं, परन्तु फिरौन ने सुनने से इन्कार कर दिया और उसका हृदय कठोर हो गया।</w:t>
      </w:r>
    </w:p>
    <w:p/>
    <w:p>
      <w:r xmlns:w="http://schemas.openxmlformats.org/wordprocessingml/2006/main">
        <w:t xml:space="preserve">1. ईश्वर की उंगली की शक्ति - निर्गमन में विपत्तियों और फिरौन के हृदय की कठोरता की जांच करना।</w:t>
      </w:r>
    </w:p>
    <w:p/>
    <w:p>
      <w:r xmlns:w="http://schemas.openxmlformats.org/wordprocessingml/2006/main">
        <w:t xml:space="preserve">2. परमेश्वर के वचन पर ध्यान देना - विरोध के बावजूद प्रभु की आज्ञाओं का पालन करना।</w:t>
      </w:r>
    </w:p>
    <w:p/>
    <w:p>
      <w:r xmlns:w="http://schemas.openxmlformats.org/wordprocessingml/2006/main">
        <w:t xml:space="preserve">1. प्रेरितों के काम 7:51 - "हे हठीले और मन और कान के खतनारहित, तुम सदैव पवित्र आत्मा का विरोध करते हो: जैसा तुम्हारे पुरखाओं ने किया था, वैसा ही तुम भी करते हो।"</w:t>
      </w:r>
    </w:p>
    <w:p/>
    <w:p>
      <w:r xmlns:w="http://schemas.openxmlformats.org/wordprocessingml/2006/main">
        <w:t xml:space="preserve">2. नीतिवचन 28:14 - "क्या ही धन्य है वह मनुष्य जो सर्वदा डरता रहता है; परन्तु जो अपने मन को कठोर कर लेता है, वह विपत्ति में पड़ता है।"</w:t>
      </w:r>
    </w:p>
    <w:p/>
    <w:p>
      <w:r xmlns:w="http://schemas.openxmlformats.org/wordprocessingml/2006/main">
        <w:t xml:space="preserve">निर्गमन 8:20 और यहोवा ने मूसा से कहा, बिहान को तड़के उठकर फिरौन के साम्हने खड़ा होना; देखो, वह पानी की ओर निकल रहा है; और उस से कह, यहोवा यों कहता है, मेरी प्रजा को जाने दे, कि वे मेरी उपासना करें।</w:t>
      </w:r>
    </w:p>
    <w:p/>
    <w:p>
      <w:r xmlns:w="http://schemas.openxmlformats.org/wordprocessingml/2006/main">
        <w:t xml:space="preserve">परमेश्वर ने मूसा को फिरौन का सामना करने और इस्राएलियों के लिए स्वतंत्रता की मांग करने की आज्ञा दी।</w:t>
      </w:r>
    </w:p>
    <w:p/>
    <w:p>
      <w:r xmlns:w="http://schemas.openxmlformats.org/wordprocessingml/2006/main">
        <w:t xml:space="preserve">1. ईश्वर सर्वोच्च प्राधिकारी है और वह अपने लोगों के लिए न्याय लाएगा।</w:t>
      </w:r>
    </w:p>
    <w:p/>
    <w:p>
      <w:r xmlns:w="http://schemas.openxmlformats.org/wordprocessingml/2006/main">
        <w:t xml:space="preserve">2. जब हम ईश्वर पर भरोसा करेंगे तो हमारे विश्वास और आज्ञाकारिता को पुरस्कृत किया जाएगा।</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रोमियों 8:31 "तो हम इन बातों से क्या कहें? यदि परमेश्वर हमारी ओर हो, तो हमारा विरोधी कौन हो सकता है?"</w:t>
      </w:r>
    </w:p>
    <w:p/>
    <w:p>
      <w:r xmlns:w="http://schemas.openxmlformats.org/wordprocessingml/2006/main">
        <w:t xml:space="preserve">निर्गमन 8:21 और यदि तू मेरी प्रजा को जाने न देगा, तो सुन, मैं तुझ पर, और तेरे कर्मचारियों, और तेरी प्रजा पर, और तेरे घरों में डांसों के झुण्ड भेजूंगा; और मिस्रियोंके घर भर जाएंगे। मक्खियों के झुण्ड का, और वह भूमि भी जिस पर वे हैं।</w:t>
      </w:r>
    </w:p>
    <w:p/>
    <w:p>
      <w:r xmlns:w="http://schemas.openxmlformats.org/wordprocessingml/2006/main">
        <w:t xml:space="preserve">परमेश्वर ने फिरौन को चेतावनी दी कि यदि उसने अपने लोगों को जाने नहीं दिया, तो वह मक्खियों के झुंड भेज देगा।</w:t>
      </w:r>
    </w:p>
    <w:p/>
    <w:p>
      <w:r xmlns:w="http://schemas.openxmlformats.org/wordprocessingml/2006/main">
        <w:t xml:space="preserve">1: जब परमेश्वर कोई वादा करता है, तो वह उसे निभाएगा।</w:t>
      </w:r>
    </w:p>
    <w:p/>
    <w:p>
      <w:r xmlns:w="http://schemas.openxmlformats.org/wordprocessingml/2006/main">
        <w:t xml:space="preserve">2: भगवान हमेशा अपने लोगों की रक्षा करेंगे।</w:t>
      </w:r>
    </w:p>
    <w:p/>
    <w:p>
      <w:r xmlns:w="http://schemas.openxmlformats.org/wordprocessingml/2006/main">
        <w:t xml:space="preserve">1: यशायाह 55:10-11 क्योंकि जैसे वर्षा और हिम आकाश से गिरते हैं, और पृय्वी को सींचकर उसको फुलाए और फुलाए बिना लौट नहीं जाते, जिस से बोनेवाले को बीज और खानेवाले को रोटी मिलती है, वैसे ही यह मेरा वचन है जो मेरे मुख से निकलता है: वह मेरे पास खाली न लौटेगा, परन्तु जो कुछ मैं चाहता हूं वह पूरा करेगा, और जिस प्रयोजन के लिये मैं ने उसे भेजा है वह पूरा करेगा।</w:t>
      </w:r>
    </w:p>
    <w:p/>
    <w:p>
      <w:r xmlns:w="http://schemas.openxmlformats.org/wordprocessingml/2006/main">
        <w:t xml:space="preserve">2: यूहन्ना 10:27-28 मेरी भेड़ें मेरा शब्द सुनती हैं; मुझे उनके बारे में जानकारी है, और वे मेरा पीछा कर रहे हैं। मैं उन्हें अनन्त जीवन देता हूं, और वे कभी नाश न होंगे; कोई उन्हें मेरे हाथ से छीन न लेगा।</w:t>
      </w:r>
    </w:p>
    <w:p/>
    <w:p>
      <w:r xmlns:w="http://schemas.openxmlformats.org/wordprocessingml/2006/main">
        <w:t xml:space="preserve">निर्गमन 8:22 और उस समय मैं गोशेन देश को, जिस में मेरी प्रजा रहती है, अलग करूंगा, और डांसोंके झुण्ड उस में न रहेंगे; अन्त तक तू जान लेगा कि पृय्वी के बीच में मैं ही यहोवा हूँ।</w:t>
      </w:r>
    </w:p>
    <w:p/>
    <w:p>
      <w:r xmlns:w="http://schemas.openxmlformats.org/wordprocessingml/2006/main">
        <w:t xml:space="preserve">प्रभु ने गोशेन की भूमि को मक्खियों के झुंड से बचाने का वादा किया है, ताकि लोग उनके बीच उनकी उपस्थिति को पहचान सकें।</w:t>
      </w:r>
    </w:p>
    <w:p/>
    <w:p>
      <w:r xmlns:w="http://schemas.openxmlformats.org/wordprocessingml/2006/main">
        <w:t xml:space="preserve">1. हमारे रक्षक प्रभु: गोशेन की कहानी</w:t>
      </w:r>
    </w:p>
    <w:p/>
    <w:p>
      <w:r xmlns:w="http://schemas.openxmlformats.org/wordprocessingml/2006/main">
        <w:t xml:space="preserve">2. प्रभु की उपस्थिति: निर्गमन 8:22 से एक उदाहरण</w:t>
      </w:r>
    </w:p>
    <w:p/>
    <w:p>
      <w:r xmlns:w="http://schemas.openxmlformats.org/wordprocessingml/2006/main">
        <w:t xml:space="preserve">1. भजन 46:1-3 - परमेश्वर हमारा शरणस्थान और बल है, संकट में अति शीघ्र मिलनेवाला।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2. व्यवस्थाविवरण 31:6 -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निर्गमन 8:23 और मैं अपनी प्रजा और तेरी प्रजा में फूट डालूंगा; कल को यह चिन्ह प्रगट होगा।</w:t>
      </w:r>
    </w:p>
    <w:p/>
    <w:p>
      <w:r xmlns:w="http://schemas.openxmlformats.org/wordprocessingml/2006/main">
        <w:t xml:space="preserve">निर्गमन 8:23 का यह अंश बताता है कि कैसे परमेश्वर अपने लोगों और फिरौन के लोगों के बीच विभाजन करेगा।</w:t>
      </w:r>
    </w:p>
    <w:p/>
    <w:p>
      <w:r xmlns:w="http://schemas.openxmlformats.org/wordprocessingml/2006/main">
        <w:t xml:space="preserve">1. परमेश्वर हमारा रक्षक है; वह हमारा भरण-पोषण करेगा और हमें सुरक्षित रखेगा।</w:t>
      </w:r>
    </w:p>
    <w:p/>
    <w:p>
      <w:r xmlns:w="http://schemas.openxmlformats.org/wordprocessingml/2006/main">
        <w:t xml:space="preserve">2. हमें हमारा नेतृत्व करने और उनकी आज्ञाओं का पालन करने के लिए प्रभु पर भरोसा करना चाहिए।</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निर्गमन 8:24 और यहोवा ने वैसा ही किया; और डांसों का एक बड़ा झुण्ड फ़िरौन के भवन में, और उसके कर्मचारियों के घरों में, और सारे मिस्र देश में घुस आया; और डांसों के कारण वह देश नाश हो गया।</w:t>
      </w:r>
    </w:p>
    <w:p/>
    <w:p>
      <w:r xmlns:w="http://schemas.openxmlformats.org/wordprocessingml/2006/main">
        <w:t xml:space="preserve">यहोवा ने फिरौन के घर, और उसके सेवकों, और सारे मिस्र देश में डांसों का एक बड़ा झुण्ड पहुँचा दिया, और उसे नष्ट कर दिया।</w:t>
      </w:r>
    </w:p>
    <w:p/>
    <w:p>
      <w:r xmlns:w="http://schemas.openxmlformats.org/wordprocessingml/2006/main">
        <w:t xml:space="preserve">1. ईश्वर की शक्ति और शक्ति: कैसे प्रभु ने निर्गमन में अपने चमत्कारों के माध्यम से अपनी शक्ति दिखाई</w:t>
      </w:r>
    </w:p>
    <w:p/>
    <w:p>
      <w:r xmlns:w="http://schemas.openxmlformats.org/wordprocessingml/2006/main">
        <w:t xml:space="preserve">2. ईश्वर की अवज्ञा का परिणाम: निर्गमन में फिरौन की गलतियों से हम क्या सीख सकते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व्यवस्थाविवरण 28:15 - परन्तु यदि तू अपके परमेश्वर यहोवा की न मानेगा, और उसकी सब आज्ञाएं और विधियां जो मैं आज तुझे सुनाता हूं उन पर चलने न पाएगा; कि ये सब शाप तुझ पर आ पड़ें, और तुझ पर छा जाएं।</w:t>
      </w:r>
    </w:p>
    <w:p/>
    <w:p>
      <w:r xmlns:w="http://schemas.openxmlformats.org/wordprocessingml/2006/main">
        <w:t xml:space="preserve">निर्गमन 8:25 तब फिरौन ने मूसा और हारून को बुलवाकर कहा, तुम लोग इस देश में जाकर अपने परमेश्वर के लिये बलिदान करो।</w:t>
      </w:r>
    </w:p>
    <w:p/>
    <w:p>
      <w:r xmlns:w="http://schemas.openxmlformats.org/wordprocessingml/2006/main">
        <w:t xml:space="preserve">फिरौन ने मूसा और हारून को मिस्र देश में परमेश्वर के लिये बलिदान चढ़ाने की आज्ञा दी।</w:t>
      </w:r>
    </w:p>
    <w:p/>
    <w:p>
      <w:r xmlns:w="http://schemas.openxmlformats.org/wordprocessingml/2006/main">
        <w:t xml:space="preserve">1. आज्ञाकारिता की शक्ति: कैसे भगवान की आज्ञाओं का पालन करने से आशीर्वाद मिल सकता है</w:t>
      </w:r>
    </w:p>
    <w:p/>
    <w:p>
      <w:r xmlns:w="http://schemas.openxmlformats.org/wordprocessingml/2006/main">
        <w:t xml:space="preserve">2. बाधाओं पर कैसे काबू पाएं: कठिनाइयों के बावजूद ईश्वर के प्रति वफादार बने रहना</w:t>
      </w:r>
    </w:p>
    <w:p/>
    <w:p>
      <w:r xmlns:w="http://schemas.openxmlformats.org/wordprocessingml/2006/main">
        <w:t xml:space="preserve">1. रोमियों 5:19 - क्योंकि जैसे एक मनुष्य के आज्ञा न मानने से बहुत लोग पापी ठहरे, वैसे ही एक मनुष्य के आज्ञा मानने से बहुत लोग धर्मी ठहरेंगे।</w:t>
      </w:r>
    </w:p>
    <w:p/>
    <w:p>
      <w:r xmlns:w="http://schemas.openxmlformats.org/wordprocessingml/2006/main">
        <w:t xml:space="preserve">2. इब्रानियों 11:24-26 - विश्वास ही से मूसा जब बूढ़ा हुआ, तब उसने फिरौन की बेटी का पुत्र कहलाने से इन्कार किया; कुछ समय तक पाप का सुख भोगने की अपेक्षा, परमेश्वर के लोगों के साथ कष्ट सहना बेहतर है; उसने मसीह की निन्दा को मिस्र के धन से बड़ा धन समझा, क्योंकि उस ने प्रतिफल का आदर किया।</w:t>
      </w:r>
    </w:p>
    <w:p/>
    <w:p>
      <w:r xmlns:w="http://schemas.openxmlformats.org/wordprocessingml/2006/main">
        <w:t xml:space="preserve">निर्गमन 8:26 और मूसा ने कहा, ऐसा करना उचित नहीं; क्योंकि हम मिस्रियोंकी घृणित वस्तु अपके परमेश्वर यहोवा के लिथे बलिदान करें; क्या हम मिस्रियोंकी घृणित वस्तु उनके साम्हने बलिदान करें, और वे हम को पथराव न करें?</w:t>
      </w:r>
    </w:p>
    <w:p/>
    <w:p>
      <w:r xmlns:w="http://schemas.openxmlformats.org/wordprocessingml/2006/main">
        <w:t xml:space="preserve">मूसा ने मिस्रवासियों के एक पवित्र जानवर की प्रभु को बलि देने की उपयुक्तता पर सवाल उठाया।</w:t>
      </w:r>
    </w:p>
    <w:p/>
    <w:p>
      <w:r xmlns:w="http://schemas.openxmlformats.org/wordprocessingml/2006/main">
        <w:t xml:space="preserve">1. ईश्वर और उसकी आज्ञाओं में विश्वास का महत्व, भले ही यह मूर्खतापूर्ण प्रतीत हो।</w:t>
      </w:r>
    </w:p>
    <w:p/>
    <w:p>
      <w:r xmlns:w="http://schemas.openxmlformats.org/wordprocessingml/2006/main">
        <w:t xml:space="preserve">2. कठिन परिस्थिति को आशीर्वाद में बदलने की ईश्वर की शक्ति।</w:t>
      </w:r>
    </w:p>
    <w:p/>
    <w:p>
      <w:r xmlns:w="http://schemas.openxmlformats.org/wordprocessingml/2006/main">
        <w:t xml:space="preserve">1.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दानिय्येल 3:17-18: यदि ऐसा है, तो हमारा परमेश्वर जिसकी हम उपासना करते हैं, वह हमें उस धधकते हुए भट्ठे से बचा सकता है, और हे राजा, वह हमें तेरे हाथ से भी बचाएगा। परन्तु यदि नहीं, तो हे राजा, तू जान ले, कि हम तेरे देवताओं की उपासना नहीं करेंगे, और न उस सोने की मूरत को दण्डवत करेंगे जो तू ने खड़ी कराई है।</w:t>
      </w:r>
    </w:p>
    <w:p/>
    <w:p>
      <w:r xmlns:w="http://schemas.openxmlformats.org/wordprocessingml/2006/main">
        <w:t xml:space="preserve">निर्गमन 8:27 हम जंगल में तीन दिन की यात्रा करके जाएंगे, और अपने परमेश्वर यहोवा के लिये उस आज्ञा के अनुसार बलिदान करेंगे।</w:t>
      </w:r>
    </w:p>
    <w:p/>
    <w:p>
      <w:r xmlns:w="http://schemas.openxmlformats.org/wordprocessingml/2006/main">
        <w:t xml:space="preserve">इस्राएली जंगल में तीन दिन की यात्रा करने और यहोवा की आज्ञा के अनुसार उसे बलि चढ़ाने के लिए सहमत हुए।</w:t>
      </w:r>
    </w:p>
    <w:p/>
    <w:p>
      <w:r xmlns:w="http://schemas.openxmlformats.org/wordprocessingml/2006/main">
        <w:t xml:space="preserve">1. आज्ञाकारिता की शक्ति: कैसे भगवान हमसे अपनी आज्ञाओं का पालन करने की अपेक्षा करते हैं</w:t>
      </w:r>
    </w:p>
    <w:p/>
    <w:p>
      <w:r xmlns:w="http://schemas.openxmlformats.org/wordprocessingml/2006/main">
        <w:t xml:space="preserve">2. बलिदान की शक्ति: भगवान को कुछ देने का क्या मतलब है</w:t>
      </w:r>
    </w:p>
    <w:p/>
    <w:p>
      <w:r xmlns:w="http://schemas.openxmlformats.org/wordprocessingml/2006/main">
        <w:t xml:space="preserve">1. व्यवस्थाविवरण 5:32-33 - इसलिये जैसा तेरे परमेश्वर यहोवा ने तुझे आज्ञा दी है वैसा करने में तू सावधान रहना। तुम दाहिनी ओर या बायीं ओर न मुड़ना। जिस मार्ग की आज्ञा तेरे परमेश्वर यहोवा ने तुझे दी है उसी के अनुसार चलना, जिस से तू जीवित रहे, और तेरा भला हो, और जिस देश का तू अधिक्कारनेी होगा उस में तू बहुत दिन तक जीवित रहे।</w:t>
      </w:r>
    </w:p>
    <w:p/>
    <w:p>
      <w:r xmlns:w="http://schemas.openxmlformats.org/wordprocessingml/2006/main">
        <w:t xml:space="preserve">2. इब्रानियों 13:15-16 -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में लापरवाही न करो, क्योंकि ऐसे बलिदानों से परमेश्वर प्रसन्न होता है।</w:t>
      </w:r>
    </w:p>
    <w:p/>
    <w:p>
      <w:r xmlns:w="http://schemas.openxmlformats.org/wordprocessingml/2006/main">
        <w:t xml:space="preserve">निर्गमन 8:28 और फिरौन ने कहा, मैं तुम्हें जाने दूंगा, कि तुम जंगल में अपने परमेश्वर यहोवा के लिये बलिदान करो; केवल तुम बहुत दूर न जाना: मेरे लिये बिनती करो।</w:t>
      </w:r>
    </w:p>
    <w:p/>
    <w:p>
      <w:r xmlns:w="http://schemas.openxmlformats.org/wordprocessingml/2006/main">
        <w:t xml:space="preserve">फ़िरौन इस्राएलियों को यहोवा के लिये बलि चढ़ाने के लिये जंगल में जाने की अनुमति देने पर सहमत हुआ, परन्तु केवल तभी यदि वे बहुत दूर न जाएँ।</w:t>
      </w:r>
    </w:p>
    <w:p/>
    <w:p>
      <w:r xmlns:w="http://schemas.openxmlformats.org/wordprocessingml/2006/main">
        <w:t xml:space="preserve">1. भगवान के करीब रहना: भगवान के साथ अपने समय का अधिकतम उपयोग कैसे करें</w:t>
      </w:r>
    </w:p>
    <w:p/>
    <w:p>
      <w:r xmlns:w="http://schemas.openxmlformats.org/wordprocessingml/2006/main">
        <w:t xml:space="preserve">2. आज्ञाकारिता के लाभ: भगवान की आज्ञाओं का पालन करने से महान पुरस्कार मिलते हैं</w:t>
      </w:r>
    </w:p>
    <w:p/>
    <w:p>
      <w:r xmlns:w="http://schemas.openxmlformats.org/wordprocessingml/2006/main">
        <w:t xml:space="preserve">1. व्यवस्थाविवरण 11:8-9 - इस कारण जितनी आज्ञाएं मैं आज तुम्हें सुनाता हूं उन सभों को मानना, जिस से तुम बलवन्त हो जाओ, और जिस देश के अधिक्कारनेी होने को हो उस में जाकर उसके अधिक्कारनेी हो जाओ; और जिस देश में दूध और मधु की धाराएं बहती हैं, उस देश में तुम बहुत दिनों तक जीवित रह सकते हो, जिसे देने की शपथ यहोवा ने तुम्हारे पूर्वजों से खाई थी।</w:t>
      </w:r>
    </w:p>
    <w:p/>
    <w:p>
      <w:r xmlns:w="http://schemas.openxmlformats.org/wordprocessingml/2006/main">
        <w:t xml:space="preserve">2.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निर्गमन 8:29 और मूसा ने कहा, सुन, मैं तेरे पास से निकलकर यहोवा से बिनती करूंगा, कि डांसों के झुण्ड कल फिरौन और उसके कर्मचारियोंऔर उसकी प्रजा के पास से दूर हो जाएं; परन्तु फिरौन छल न करना। और लोगों को यहोवा के लिये बलिदान करने को न जाने देंगे।</w:t>
      </w:r>
    </w:p>
    <w:p/>
    <w:p>
      <w:r xmlns:w="http://schemas.openxmlformats.org/wordprocessingml/2006/main">
        <w:t xml:space="preserve">मूसा ने फिरौन को चेतावनी दी कि यदि फिरौन लोगों को यहोवा के लिए बलिदान करने की अनुमति नहीं देगा तो वह यहोवा से मक्खियों के झुंड को हटाने के लिए कहेगा।</w:t>
      </w:r>
    </w:p>
    <w:p/>
    <w:p>
      <w:r xmlns:w="http://schemas.openxmlformats.org/wordprocessingml/2006/main">
        <w:t xml:space="preserve">1. मध्यस्थता की शक्ति: साहसपूर्वक और प्रभावी ढंग से प्रार्थना कैसे करें</w:t>
      </w:r>
    </w:p>
    <w:p/>
    <w:p>
      <w:r xmlns:w="http://schemas.openxmlformats.org/wordprocessingml/2006/main">
        <w:t xml:space="preserve">2. कठिन समय में विश्वास बनाए रखना: हमें दृढ़ क्यों रहना चाहिए</w:t>
      </w:r>
    </w:p>
    <w:p/>
    <w:p>
      <w:r xmlns:w="http://schemas.openxmlformats.org/wordprocessingml/2006/main">
        <w:t xml:space="preserve">1.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2.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निर्गमन 8:30 तब मूसा ने फिरौन के पास से निकलकर यहोवा से प्रार्थना की।</w:t>
      </w:r>
    </w:p>
    <w:p/>
    <w:p>
      <w:r xmlns:w="http://schemas.openxmlformats.org/wordprocessingml/2006/main">
        <w:t xml:space="preserve">मूसा ने इस्राएलियों की ओर से यहोवा से विनती की।</w:t>
      </w:r>
    </w:p>
    <w:p/>
    <w:p>
      <w:r xmlns:w="http://schemas.openxmlformats.org/wordprocessingml/2006/main">
        <w:t xml:space="preserve">1: हम मूसा के उदाहरण से सीख सकते हैं और कठिन समय के दौरान मदद के लिए प्रभु से प्रार्थना कर सकते हैं।</w:t>
      </w:r>
    </w:p>
    <w:p/>
    <w:p>
      <w:r xmlns:w="http://schemas.openxmlformats.org/wordprocessingml/2006/main">
        <w:t xml:space="preserve">2: हमें विश्वास होना चाहिए कि प्रभु हमारी प्रार्थनाओं का उत्तर देंगे और हमें वह शक्ति प्रदान करेंगे जिसकी हमें आवश्यकता है।</w:t>
      </w:r>
    </w:p>
    <w:p/>
    <w:p>
      <w:r xmlns:w="http://schemas.openxmlformats.org/wordprocessingml/2006/main">
        <w:t xml:space="preserve">1: याकूब 5:13-16 - क्या तुम में से कोई पीड़ित है? उसे प्रार्थना करने दो. क्या कोई आनंदित है? उसे भजन गाने दो.</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w:t>
      </w:r>
    </w:p>
    <w:p/>
    <w:p>
      <w:r xmlns:w="http://schemas.openxmlformats.org/wordprocessingml/2006/main">
        <w:t xml:space="preserve">निर्गमन 8:31 और यहोवा ने मूसा के कहने के अनुसार किया; और उस ने डांसोंके झुण्डोंको फिरौन, और उसके कर्मचारियोंऔर उसकी प्रजा के पास से दूर किया; वहां एक भी नहीं रहा.</w:t>
      </w:r>
    </w:p>
    <w:p/>
    <w:p>
      <w:r xmlns:w="http://schemas.openxmlformats.org/wordprocessingml/2006/main">
        <w:t xml:space="preserve">यहोवा ने मूसा की विनती पूरी की और फिरौन, उसके सेवकों और उसकी प्रजा से मक्खियों के झुंड को पूरी तरह दूर कर दिया।</w:t>
      </w:r>
    </w:p>
    <w:p/>
    <w:p>
      <w:r xmlns:w="http://schemas.openxmlformats.org/wordprocessingml/2006/main">
        <w:t xml:space="preserve">1. भगवान विश्वासयोग्य प्रार्थनाओं का उत्तर देते हैं</w:t>
      </w:r>
    </w:p>
    <w:p/>
    <w:p>
      <w:r xmlns:w="http://schemas.openxmlformats.org/wordprocessingml/2006/main">
        <w:t xml:space="preserve">2. ईश्वर की शक्ति के चमत्कार</w:t>
      </w:r>
    </w:p>
    <w:p/>
    <w:p>
      <w:r xmlns:w="http://schemas.openxmlformats.org/wordprocessingml/2006/main">
        <w:t xml:space="preserve">1. मैथ्यू 17:20 - "उसने उत्तर दिया, क्योंकि तुम्हारे पास बहुत कम विश्वास है। मैं तुमसे सच कहता हूं, यदि तुम्हारे पास राई के दाने के बराबर भी विश्वास है, तो तुम इस पहाड़ से कह सकते हो, यहां से वहां चले जाओ, और वह करेगा हटो। तुम्हारे लिए कुछ भी असंभव नहीं होगा।</w:t>
      </w:r>
    </w:p>
    <w:p/>
    <w:p>
      <w:r xmlns:w="http://schemas.openxmlformats.org/wordprocessingml/2006/main">
        <w:t xml:space="preserve">2.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निर्गमन 8:32 और फिरौन ने इस समय भी अपना मन कठोर किया, और उस ने प्रजा को जाने न दिया।</w:t>
      </w:r>
    </w:p>
    <w:p/>
    <w:p>
      <w:r xmlns:w="http://schemas.openxmlformats.org/wordprocessingml/2006/main">
        <w:t xml:space="preserve">कई विपत्तियों के बावजूद, फिरौन ने इस्राएलियों को जाने देने से इनकार कर दिया।</w:t>
      </w:r>
    </w:p>
    <w:p/>
    <w:p>
      <w:r xmlns:w="http://schemas.openxmlformats.org/wordprocessingml/2006/main">
        <w:t xml:space="preserve">1. विपरीत परिस्थितियों में भी दृढ़ता और विश्वास की शक्ति।</w:t>
      </w:r>
    </w:p>
    <w:p/>
    <w:p>
      <w:r xmlns:w="http://schemas.openxmlformats.org/wordprocessingml/2006/main">
        <w:t xml:space="preserve">2. किसी का हृदय कठोर करने के परिणामों को समझना।</w:t>
      </w:r>
    </w:p>
    <w:p/>
    <w:p>
      <w:r xmlns:w="http://schemas.openxmlformats.org/wordprocessingml/2006/main">
        <w:t xml:space="preserve">1. इब्रानियों 11:24-29</w:t>
      </w:r>
    </w:p>
    <w:p/>
    <w:p>
      <w:r xmlns:w="http://schemas.openxmlformats.org/wordprocessingml/2006/main">
        <w:t xml:space="preserve">2. मत्ती 5:3-10</w:t>
      </w:r>
    </w:p>
    <w:p/>
    <w:p>
      <w:r xmlns:w="http://schemas.openxmlformats.org/wordprocessingml/2006/main">
        <w:t xml:space="preserve">निर्गमन 9 को संकेतित छंदों के साथ निम्नानुसार तीन अनुच्छेदों में संक्षेपित किया जा सकता है:</w:t>
      </w:r>
    </w:p>
    <w:p/>
    <w:p>
      <w:r xmlns:w="http://schemas.openxmlformats.org/wordprocessingml/2006/main">
        <w:t xml:space="preserve">अनुच्छेद 1: निर्गमन 9:1-7 में, परमेश्वर ने मूसा को एक बार फिर फिरौन के पास भेजा, और उसे एक गंभीर प्लेग की चेतावनी दी, जो मिस्र पर हमला करेगा यदि उसने इस्राएलियों की रिहाई से इनकार करना जारी रखा। इस बार, प्लेग मिस्र के पशुओं को प्रभावित करेगा जबकि इसराइल के पशुओं को बख्श देगा। परमेश्वर के वचन के अनुसार, एक विनाशकारी महामारी मिस्र में सभी पशुओं पर हमला करती है, जिससे वे मर जाते हैं। हालाँकि, इज़राइल के किसी भी पशुधन को कोई नुकसान नहीं हुआ।</w:t>
      </w:r>
    </w:p>
    <w:p/>
    <w:p>
      <w:r xmlns:w="http://schemas.openxmlformats.org/wordprocessingml/2006/main">
        <w:t xml:space="preserve">अनुच्छेद 2: निर्गमन 9:8-12 में जारी रखते हुए, मिस्र के पशुओं पर पीड़ा देखने के बाद मूसा और हारून फिरौन का सामना करते हैं। वे एक और आसन्न प्लेग फोड़े की घोषणा करते हैं जो पूरे मिस्र में मनुष्यों और जानवरों दोनों को पीड़ित करेगा। परमेश्वर ने मूसा को भट्ठी से मुट्ठी भर कालिख लेने और फिरौन की आंखों के सामने स्वर्ग की ओर बिखेरने का निर्देश दिया। जैसे ही मूसा ने ऐसा किया, मिस्र में मनुष्यों और जानवरों दोनों पर दर्दनाक फोड़े निकल आए।</w:t>
      </w:r>
    </w:p>
    <w:p/>
    <w:p>
      <w:r xmlns:w="http://schemas.openxmlformats.org/wordprocessingml/2006/main">
        <w:t xml:space="preserve">अनुच्छेद 3: निर्गमन 9:13-35 में, परमेश्वर ने मूसा को फिरौन को एक आसन्न ओलावृष्टि के बारे में चेतावनी देने का आदेश दिया, जो मिस्र में पहले कभी नहीं देखा गया था। यह ओलावृष्टि खेतों में बची हुई फसलों के साथ-साथ अपने प्रकोप के दौरान बाहर पकड़े गए किसी भी व्यक्ति या वस्तु को भी नष्ट कर देगी। कुछ मिस्रवासी इस चेतावनी पर ध्यान देते हैं और अपने नौकरों और पशुओं को सुरक्षा के लिए घर के अंदर ले आते हैं जबकि अन्य इसकी उपेक्षा करते हैं। जैसा कि मूसा ने भविष्यवाणी की थी, मिस्र में गड़गड़ाहट के साथ एक जबरदस्त ओलावृष्टि हुई, जिससे फसलें नष्ट हो गईं और इसके हमले के दौरान लोगों और जानवरों दोनों की मौत हो गई।</w:t>
      </w:r>
    </w:p>
    <w:p/>
    <w:p>
      <w:r xmlns:w="http://schemas.openxmlformats.org/wordprocessingml/2006/main">
        <w:t xml:space="preserve">सारांश:</w:t>
      </w:r>
    </w:p>
    <w:p>
      <w:r xmlns:w="http://schemas.openxmlformats.org/wordprocessingml/2006/main">
        <w:t xml:space="preserve">निर्गमन 9 प्रस्तुत करता है:</w:t>
      </w:r>
    </w:p>
    <w:p>
      <w:r xmlns:w="http://schemas.openxmlformats.org/wordprocessingml/2006/main">
        <w:t xml:space="preserve">मिस्र के पशुओं पर आसन्न प्लेग के बारे में चेतावनी;</w:t>
      </w:r>
    </w:p>
    <w:p>
      <w:r xmlns:w="http://schemas.openxmlformats.org/wordprocessingml/2006/main">
        <w:t xml:space="preserve">पूरे मिस्र में पशुधन मर रहा है लेकिन इस्राएलियों के बीच बचा हुआ है।</w:t>
      </w:r>
    </w:p>
    <w:p/>
    <w:p>
      <w:r xmlns:w="http://schemas.openxmlformats.org/wordprocessingml/2006/main">
        <w:t xml:space="preserve">मनुष्यों और जानवरों को प्रभावित करने वाले फोड़े की घोषणा;</w:t>
      </w:r>
    </w:p>
    <w:p>
      <w:r xmlns:w="http://schemas.openxmlformats.org/wordprocessingml/2006/main">
        <w:t xml:space="preserve">मूसा ने कालिख फैलाकर दर्दनाक फोड़े फैलाए;</w:t>
      </w:r>
    </w:p>
    <w:p>
      <w:r xmlns:w="http://schemas.openxmlformats.org/wordprocessingml/2006/main">
        <w:t xml:space="preserve">मिस्रवासी इस पीड़ा से पीड़ित हैं।</w:t>
      </w:r>
    </w:p>
    <w:p/>
    <w:p>
      <w:r xmlns:w="http://schemas.openxmlformats.org/wordprocessingml/2006/main">
        <w:t xml:space="preserve">अभूतपूर्व ओलावृष्टि से विनाश की चेतावनी;</w:t>
      </w:r>
    </w:p>
    <w:p>
      <w:r xmlns:w="http://schemas.openxmlformats.org/wordprocessingml/2006/main">
        <w:t xml:space="preserve">मिस्रवासियों को सुरक्षा का अवसर दिया गया लेकिन कुछ ने इसकी उपेक्षा की;</w:t>
      </w:r>
    </w:p>
    <w:p>
      <w:r xmlns:w="http://schemas.openxmlformats.org/wordprocessingml/2006/main">
        <w:t xml:space="preserve">ओलावृष्टि फसलों, लोगों और जानवरों पर तबाही मचा रही है।</w:t>
      </w:r>
    </w:p>
    <w:p/>
    <w:p>
      <w:r xmlns:w="http://schemas.openxmlformats.org/wordprocessingml/2006/main">
        <w:t xml:space="preserve">यह अध्याय इसराइल को गुलामी से मुक्त करने से लगातार इनकार करने के कारण फिरौन के राज्य पर लगाए गए दैवीय निर्णयों के पैटर्न को जारी रखता है। यह इस बात पर प्रकाश डालता है कि कैसे मिस्र की आजीविका (पशुधन) जैसे विशिष्ट पहलुओं को लक्षित करने से लेकर मानव स्वास्थ्य (फोड़े) या कृषि समृद्धि (ओलावृष्टि) को प्रभावित करने वाली व्यापक पीड़ाओं तक विपत्तियाँ उत्तरोत्तर तीव्र होती जाती हैं। मिस्रवासियों द्वारा अनुभव की गई पीड़ा बनाम इस्राएलियों द्वारा प्राप्त संरक्षण के बीच का अंतर, इन विपत्तियों पर यहोवा की चयनात्मक शक्ति को रेखांकित करता है, जबकि उनके उत्पीड़कों की भूमि पर आने वाली व्यापक आपदा के बीच अपने चुने हुए लोगों के प्रति उनकी सुरक्षा पर जोर देता है। निर्गमन 9 उन बढ़ते परिणामों की याद दिलाता है, जिनका सामना तब करना पड़ता है, जब दैवीय आदेशों की अवहेलना करते हुए न केवल फैरोनिक प्राधिकार के खिलाफ, बल्कि प्राचीन निकट पूर्वी संदर्भ में समृद्धि से जुड़े प्राकृतिक तत्वों या उर्वरता देवताओं के साथ जुड़े मिस्र के धार्मिक विश्वासों के खिलाफ भी एक वसीयतनामा प्रस्तुत किया जाता है।</w:t>
      </w:r>
    </w:p>
    <w:p/>
    <w:p/>
    <w:p>
      <w:r xmlns:w="http://schemas.openxmlformats.org/wordprocessingml/2006/main">
        <w:t xml:space="preserve">निर्गमन 9:1 तब यहोवा ने मूसा से कहा, फिरौन के पास जाकर उस से कह, इब्रियोंका परमेश्वर यहोवा यों कहता है, मेरी प्रजा को जाने दे, कि वे मेरी उपासना करें।</w:t>
      </w:r>
    </w:p>
    <w:p/>
    <w:p>
      <w:r xmlns:w="http://schemas.openxmlformats.org/wordprocessingml/2006/main">
        <w:t xml:space="preserve">परमेश्वर ने मूसा से कहा कि वह फिरौन को इब्रियों को उसकी सेवा करने की अनुमति देने का आदेश दे।</w:t>
      </w:r>
    </w:p>
    <w:p/>
    <w:p>
      <w:r xmlns:w="http://schemas.openxmlformats.org/wordprocessingml/2006/main">
        <w:t xml:space="preserve">1. आज्ञाकारिता की शक्ति: मूसा और फिरौन की कहानी हमें हमेशा ईश्वर की आज्ञाओं का पालन करने की याद दिलाती है, चाहे कोई भी कीमत चुकानी पड़े।</w:t>
      </w:r>
    </w:p>
    <w:p/>
    <w:p>
      <w:r xmlns:w="http://schemas.openxmlformats.org/wordprocessingml/2006/main">
        <w:t xml:space="preserve">2. विश्वास की शक्ति: मूसा ईश्वर के वादे पर भरोसा करने और इब्रियों को मुक्त करने में सक्षम था, जिसने हमें विश्वास की शक्ति दिखाई।</w:t>
      </w:r>
    </w:p>
    <w:p/>
    <w:p>
      <w:r xmlns:w="http://schemas.openxmlformats.org/wordprocessingml/2006/main">
        <w:t xml:space="preserve">1. रोमियों 6:16, क्या तुम नहीं जानते, कि यदि तुम अपने आप को किसी के साम्हने आज्ञाकारी दास करके सौंपते हो, तो जिस की आज्ञा मानते हो उसके दास हो; या तो पाप के, जो मृत्यु की ओर ले जाता है, या आज्ञाकारिता के, जो धार्मिकता की ओर ले जाता है?</w:t>
      </w:r>
    </w:p>
    <w:p/>
    <w:p>
      <w:r xmlns:w="http://schemas.openxmlformats.org/wordprocessingml/2006/main">
        <w:t xml:space="preserve">2. याकूब 2:17, वैसे ही विश्वास भी, यदि उसमें कर्म न हो, तो अपने आप में मरा हुआ है।</w:t>
      </w:r>
    </w:p>
    <w:p/>
    <w:p>
      <w:r xmlns:w="http://schemas.openxmlformats.org/wordprocessingml/2006/main">
        <w:t xml:space="preserve">निर्गमन 9:2 क्योंकि यदि तू उन्हें जाने न दे, और रोके रखे,</w:t>
      </w:r>
    </w:p>
    <w:p/>
    <w:p>
      <w:r xmlns:w="http://schemas.openxmlformats.org/wordprocessingml/2006/main">
        <w:t xml:space="preserve">यहोवा ने फिरौन को चेतावनी दी कि यदि उसने इस्राएलियों को जाने नहीं दिया, तो परमेश्वर और अधिक विपत्तियाँ भेजेगा।</w:t>
      </w:r>
    </w:p>
    <w:p/>
    <w:p>
      <w:r xmlns:w="http://schemas.openxmlformats.org/wordprocessingml/2006/main">
        <w:t xml:space="preserve">1. ईश्वर की इच्छा के प्रति समर्पण करना सीखना</w:t>
      </w:r>
    </w:p>
    <w:p/>
    <w:p>
      <w:r xmlns:w="http://schemas.openxmlformats.org/wordprocessingml/2006/main">
        <w:t xml:space="preserve">2. अपने वादों को पूरा करने के लिए ईश्वर पर भरोसा करना</w:t>
      </w:r>
    </w:p>
    <w:p/>
    <w:p>
      <w:r xmlns:w="http://schemas.openxmlformats.org/wordprocessingml/2006/main">
        <w:t xml:space="preserve">1. व्यवस्थाविवरण 10:20 - अपने परमेश्वर यहोवा से डरो, उसकी सेवा करो, और उसके नाम की शपथ खाओ।</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निर्गमन 9:3 देख, यहोवा का हाथ तेरे मैदान में रहने वाले घोड़ों, गदहों, ऊँटों, बैलों, और भेड़-बकरियों पर पड़ा है; वहां बड़ी भारी मार पड़ेगी।</w:t>
      </w:r>
    </w:p>
    <w:p/>
    <w:p>
      <w:r xmlns:w="http://schemas.openxmlformats.org/wordprocessingml/2006/main">
        <w:t xml:space="preserve">यहोवा मिस्रियों को उनके मवेशियों का बहुत बड़ा संहार करके दण्ड दे रहा है।</w:t>
      </w:r>
    </w:p>
    <w:p/>
    <w:p>
      <w:r xmlns:w="http://schemas.openxmlformats.org/wordprocessingml/2006/main">
        <w:t xml:space="preserve">1. ईश्वर की सज़ा न्यायसंगत और न्यायसंगत है</w:t>
      </w:r>
    </w:p>
    <w:p/>
    <w:p>
      <w:r xmlns:w="http://schemas.openxmlformats.org/wordprocessingml/2006/main">
        <w:t xml:space="preserve">2. पश्चाताप का आह्वान</w:t>
      </w:r>
    </w:p>
    <w:p/>
    <w:p>
      <w:r xmlns:w="http://schemas.openxmlformats.org/wordprocessingml/2006/main">
        <w:t xml:space="preserve">1. रोमियों 12:19 - "हे प्रियो, अपना पलटा न लो, परन्तु क्रोध को अवसर दो; क्योंकि लिखा है, पलटा लेना मेरा काम है; यहोवा का यही वचन है, मैं ही बदला लूंगा।"</w:t>
      </w:r>
    </w:p>
    <w:p/>
    <w:p>
      <w:r xmlns:w="http://schemas.openxmlformats.org/wordprocessingml/2006/main">
        <w:t xml:space="preserve">2. निर्गमन 8:1 - "और यहोवा ने मूसा से कहा, फिरौन के पास जाकर उस से कह, यहोवा यों कहता है, मेरी प्रजा को जाने दे, कि वे मेरी उपासना करें।"</w:t>
      </w:r>
    </w:p>
    <w:p/>
    <w:p>
      <w:r xmlns:w="http://schemas.openxmlformats.org/wordprocessingml/2006/main">
        <w:t xml:space="preserve">निर्गमन 9:4 और यहोवा इस्राएल के पशुओं और मिस्र के पशुओं के बीच में विभाजन करेगा; और इस्राएल के सब पुत्रोंमें से कोई भी न मरेगा।</w:t>
      </w:r>
    </w:p>
    <w:p/>
    <w:p>
      <w:r xmlns:w="http://schemas.openxmlformats.org/wordprocessingml/2006/main">
        <w:t xml:space="preserve">यहोवा इस्राएलियों और मिस्रियोंके पशुओंको अलग करेगा, और इस्राएलियोंका कोई पशु न मरेगा।</w:t>
      </w:r>
    </w:p>
    <w:p/>
    <w:p>
      <w:r xmlns:w="http://schemas.openxmlformats.org/wordprocessingml/2006/main">
        <w:t xml:space="preserve">1. प्रभु सदैव अपने लोगों की रक्षा करेंगे।</w:t>
      </w:r>
    </w:p>
    <w:p/>
    <w:p>
      <w:r xmlns:w="http://schemas.openxmlformats.org/wordprocessingml/2006/main">
        <w:t xml:space="preserve">2. जब असंभव लगेगा तो भगवान रास्ता बना देंगे।</w:t>
      </w:r>
    </w:p>
    <w:p/>
    <w:p>
      <w:r xmlns:w="http://schemas.openxmlformats.org/wordprocessingml/2006/main">
        <w:t xml:space="preserve">1. भजन 91:11 - क्योंकि वह अपने दूतों को तेरे विषय में आज्ञा देगा, कि वे तेरे सब चालचलन में तेरी रक्षा करें।</w:t>
      </w:r>
    </w:p>
    <w:p/>
    <w:p>
      <w:r xmlns:w="http://schemas.openxmlformats.org/wordprocessingml/2006/main">
        <w:t xml:space="preserve">2. यशायाह 41:10 - मत डर, क्योंकि मैं तेरे संग हूं; निराश न हो, क्योंकि मैं तेरा परमेश्वर हूं। मैं तुझे दृढ़ करूंगा; हाँ, मैं तुम्हारी सहायता करूँगा; हाँ, मैं तुझे अपने धर्म के दाहिने हाथ से सम्भालूँगा।</w:t>
      </w:r>
    </w:p>
    <w:p/>
    <w:p>
      <w:r xmlns:w="http://schemas.openxmlformats.org/wordprocessingml/2006/main">
        <w:t xml:space="preserve">निर्गमन 9:5 और यहोवा ने यह कहकर एक समय ठहराया, कि कल यहोवा इस देश में यह काम करेगा।</w:t>
      </w:r>
    </w:p>
    <w:p/>
    <w:p>
      <w:r xmlns:w="http://schemas.openxmlformats.org/wordprocessingml/2006/main">
        <w:t xml:space="preserve">प्रभु ने भूमि पर कार्य करने के लिए एक निर्धारित समय का वादा किया।</w:t>
      </w:r>
    </w:p>
    <w:p/>
    <w:p>
      <w:r xmlns:w="http://schemas.openxmlformats.org/wordprocessingml/2006/main">
        <w:t xml:space="preserve">1. धैर्य: ईश्वर के समय की प्रतीक्षा करना</w:t>
      </w:r>
    </w:p>
    <w:p/>
    <w:p>
      <w:r xmlns:w="http://schemas.openxmlformats.org/wordprocessingml/2006/main">
        <w:t xml:space="preserve">2. अपने वादों को पूरा करने के लिए ईश्वर पर भरोसा करना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37:5 - अपना मार्ग प्रभु को समर्पित करो; उस पर भरोसा रखो और वह ऐसा करेगा:</w:t>
      </w:r>
    </w:p>
    <w:p/>
    <w:p>
      <w:r xmlns:w="http://schemas.openxmlformats.org/wordprocessingml/2006/main">
        <w:t xml:space="preserve">निर्गमन 9:6 और बिहान को यहोवा ने वैसा ही किया, और मिस्र के सब पशु मर गए; परन्तु इस्राएलियोंके पशुओं में से एक भी न मरा।</w:t>
      </w:r>
    </w:p>
    <w:p/>
    <w:p>
      <w:r xmlns:w="http://schemas.openxmlformats.org/wordprocessingml/2006/main">
        <w:t xml:space="preserve">परमेश्वर ने इस्राएलियों को मिस्र के मवेशियों पर होने वाली मृत्यु की विपत्ति से बचाया, जबकि इस्राएलियों के पशुओं को बख्शा।</w:t>
      </w:r>
    </w:p>
    <w:p/>
    <w:p>
      <w:r xmlns:w="http://schemas.openxmlformats.org/wordprocessingml/2006/main">
        <w:t xml:space="preserve">1: ईश्वर अपने चुने हुए लोगों पर नजर रखता है।</w:t>
      </w:r>
    </w:p>
    <w:p/>
    <w:p>
      <w:r xmlns:w="http://schemas.openxmlformats.org/wordprocessingml/2006/main">
        <w:t xml:space="preserve">2: ईश्वर संप्रभु है और उसकी इच्छा पूरी होती है।</w:t>
      </w:r>
    </w:p>
    <w:p/>
    <w:p>
      <w:r xmlns:w="http://schemas.openxmlformats.org/wordprocessingml/2006/main">
        <w:t xml:space="preserve">1: रोमियों 8:28 -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2: भजन 23:1 - यहोवा मेरा चरवाहा है; मुझे यह अच्छा नहीं लगेगा।</w:t>
      </w:r>
    </w:p>
    <w:p/>
    <w:p>
      <w:r xmlns:w="http://schemas.openxmlformats.org/wordprocessingml/2006/main">
        <w:t xml:space="preserve">निर्गमन 9:7 तब फिरौन ने बुलवा भेजा, और क्या देखा, कि इस्राएलियोंके पशुओं में से एक भी नहीं मरा। और फ़िरौन का मन कठोर हो गया, और उस ने लोगों को जाने न दिया।</w:t>
      </w:r>
    </w:p>
    <w:p/>
    <w:p>
      <w:r xmlns:w="http://schemas.openxmlformats.org/wordprocessingml/2006/main">
        <w:t xml:space="preserve">फिरौन ने देखा कि इस्राएलियों का कोई भी मवेशी प्लेग से पीड़ित होने के कारण मरा नहीं था, लेकिन फिर भी उसने लोगों को जाने देने से इनकार कर दिया।</w:t>
      </w:r>
    </w:p>
    <w:p/>
    <w:p>
      <w:r xmlns:w="http://schemas.openxmlformats.org/wordprocessingml/2006/main">
        <w:t xml:space="preserve">1. ईश्वर की दया की शक्ति: हमारी परिस्थितियों के बावजूद ईश्वर पर भरोसा करना सीखना</w:t>
      </w:r>
    </w:p>
    <w:p/>
    <w:p>
      <w:r xmlns:w="http://schemas.openxmlformats.org/wordprocessingml/2006/main">
        <w:t xml:space="preserve">2. हमारे हृदयों को कठोर बनाने का ख़तरा: परमेश्वर की भलाई को सुनने से इनकार करना</w:t>
      </w:r>
    </w:p>
    <w:p/>
    <w:p>
      <w:r xmlns:w="http://schemas.openxmlformats.org/wordprocessingml/2006/main">
        <w:t xml:space="preserve">1. रोमियों 9:18, "इसलिये वह जिस पर चाहता है दया करता है, और जिस पर चाहता है उसे कठोर कर देता है।"</w:t>
      </w:r>
    </w:p>
    <w:p/>
    <w:p>
      <w:r xmlns:w="http://schemas.openxmlformats.org/wordprocessingml/2006/main">
        <w:t xml:space="preserve">2. इब्रानियों 3:13, "परन्तु जब तक आज का दिन कहा जाता है, तब तक प्रति दिन एक दूसरे को समझाते रहो, ऐसा न हो कि तुम में से कोई पाप के धोखे में आकर कठोर हो जाए।"</w:t>
      </w:r>
    </w:p>
    <w:p/>
    <w:p>
      <w:r xmlns:w="http://schemas.openxmlformats.org/wordprocessingml/2006/main">
        <w:t xml:space="preserve">निर्गमन 9:8 तब यहोवा ने मूसा और हारून से कहा, भट्टी की राख में से मुट्ठी भर ले लो, और मूसा उसे फिरौन के साम्हने आकाश की ओर फैला दे।</w:t>
      </w:r>
    </w:p>
    <w:p/>
    <w:p>
      <w:r xmlns:w="http://schemas.openxmlformats.org/wordprocessingml/2006/main">
        <w:t xml:space="preserve">परमेश्वर ने मूसा और हारून को भट्ठी से राख लेने और फिरौन के सामने आकाश की ओर छिड़कने का निर्देश दिया।</w:t>
      </w:r>
    </w:p>
    <w:p/>
    <w:p>
      <w:r xmlns:w="http://schemas.openxmlformats.org/wordprocessingml/2006/main">
        <w:t xml:space="preserve">1. प्रतिकूल परिस्थितियों में विश्वास: शक्तिशाली शत्रु का सामना होने पर भी ईश्वर की शक्ति पर भरोसा रखना।</w:t>
      </w:r>
    </w:p>
    <w:p/>
    <w:p>
      <w:r xmlns:w="http://schemas.openxmlformats.org/wordprocessingml/2006/main">
        <w:t xml:space="preserve">2. ईश्वर की इच्छा का पालन करना: असंभव लगने पर भी उसके निर्देशों का पालन करना।</w:t>
      </w:r>
    </w:p>
    <w:p/>
    <w:p>
      <w:r xmlns:w="http://schemas.openxmlformats.org/wordprocessingml/2006/main">
        <w:t xml:space="preserve">1. इब्रानियों 11:7 - विश्वास ही से नूह ने, जो उस समय दिखाई न पड़ती थीं, उन वस्तुओं के विषय में परमेश्वर से चितौनी पाकर भय के मारे अपने घराने के बचाव के लिये जहाज तैयार किया; जिसके द्वारा उस ने जगत को दोषी ठहराया, और उस धर्म का वारिस हुआ जो विश्वास से होता है।</w:t>
      </w:r>
    </w:p>
    <w:p/>
    <w:p>
      <w:r xmlns:w="http://schemas.openxmlformats.org/wordprocessingml/2006/main">
        <w:t xml:space="preserve">2. प्रेरितों के काम 5:29 - तब पतरस और अन्य प्रेरितों ने उत्तर दिया, हमें मनुष्यों की आज्ञा से बढ़कर परमेश्वर की आज्ञा माननी चाहिए।</w:t>
      </w:r>
    </w:p>
    <w:p/>
    <w:p>
      <w:r xmlns:w="http://schemas.openxmlformats.org/wordprocessingml/2006/main">
        <w:t xml:space="preserve">निर्गमन 9:9 और वह सारे मिस्र देश में छोटी धूल बन जाएगी, और सारे मिस्र देश में मनुष्य और पशु दोनों के शरीर में फोड़े और दाने निकल आएंगे।</w:t>
      </w:r>
    </w:p>
    <w:p/>
    <w:p>
      <w:r xmlns:w="http://schemas.openxmlformats.org/wordprocessingml/2006/main">
        <w:t xml:space="preserve">निर्गमन 9:9 में, यह पता चला है कि पूरे मिस्र में लोगों और जानवरों दोनों पर फोड़े की महामारी फैल जाएगी।</w:t>
      </w:r>
    </w:p>
    <w:p/>
    <w:p>
      <w:r xmlns:w="http://schemas.openxmlformats.org/wordprocessingml/2006/main">
        <w:t xml:space="preserve">1. ईश्वर की शक्ति: मिस्र की विपत्तियों की जाँच</w:t>
      </w:r>
    </w:p>
    <w:p/>
    <w:p>
      <w:r xmlns:w="http://schemas.openxmlformats.org/wordprocessingml/2006/main">
        <w:t xml:space="preserve">2. फोड़े-फुन्सियों का महत्व: बाइबिल से सबक</w:t>
      </w:r>
    </w:p>
    <w:p/>
    <w:p>
      <w:r xmlns:w="http://schemas.openxmlformats.org/wordprocessingml/2006/main">
        <w:t xml:space="preserve">1. व्यवस्थाविवरण 28:27 - यहोवा तुझ को मिस्र की कीड़ा, और खुजली, और खुजली से ऐसा मारेगा कि तू चंगा न हो सकेगा।</w:t>
      </w:r>
    </w:p>
    <w:p/>
    <w:p>
      <w:r xmlns:w="http://schemas.openxmlformats.org/wordprocessingml/2006/main">
        <w:t xml:space="preserve">2. अय्यूब 2:7 - तब शैतान यहोवा के साम्हने से निकला, और अय्यूब को पाँव के तलुए से लेकर सिर की चोटी तक बड़े बड़े फोड़ों से पीड़ित किया।</w:t>
      </w:r>
    </w:p>
    <w:p/>
    <w:p>
      <w:r xmlns:w="http://schemas.openxmlformats.org/wordprocessingml/2006/main">
        <w:t xml:space="preserve">निर्गमन 9:10 और वे भट्टी की राख लेकर फिरौन के साम्हने खड़े हुए; और मूसा ने उसे आकाश की ओर छिड़क दिया; और वह फोड़े होकर मनुष्य और पशु दोनों पर फोड़े बन गए।</w:t>
      </w:r>
    </w:p>
    <w:p/>
    <w:p>
      <w:r xmlns:w="http://schemas.openxmlformats.org/wordprocessingml/2006/main">
        <w:t xml:space="preserve">मूसा ने आकाश की ओर राख छिड़की, और फिरौन के साम्हने मनुष्य और पशु दोनों पर फोड़े निकल आए।</w:t>
      </w:r>
    </w:p>
    <w:p/>
    <w:p>
      <w:r xmlns:w="http://schemas.openxmlformats.org/wordprocessingml/2006/main">
        <w:t xml:space="preserve">1. ईश्वर का न्याय: निर्गमन से एक सबक</w:t>
      </w:r>
    </w:p>
    <w:p/>
    <w:p>
      <w:r xmlns:w="http://schemas.openxmlformats.org/wordprocessingml/2006/main">
        <w:t xml:space="preserve">2. ईश्वर की अवहेलना के परिणाम</w:t>
      </w:r>
    </w:p>
    <w:p/>
    <w:p>
      <w:r xmlns:w="http://schemas.openxmlformats.org/wordprocessingml/2006/main">
        <w:t xml:space="preserve">1. यशायाह 1:18-20 - यहोवा की यही वाणी है, आओ, हम मिलकर तर्क करें; यद्यपि तुम्हारे पाप लाल रंग के हों, तौभी वे हिम के समान श्वेत हो जाएंगे; चाहे वे लाल रंग के हों, तौभी ऊन के समान लाल होंगे।</w:t>
      </w:r>
    </w:p>
    <w:p/>
    <w:p>
      <w:r xmlns:w="http://schemas.openxmlformats.org/wordprocessingml/2006/main">
        <w:t xml:space="preserve">2. रोमियों 11:33-36 - हे परमेश्वर की बुद्धि और ज्ञान दोनों के धन की गहराई! उसके निर्णय कितने अप्राप्य हैं, और उसके मार्ग कितने कठिन हैं!</w:t>
      </w:r>
    </w:p>
    <w:p/>
    <w:p>
      <w:r xmlns:w="http://schemas.openxmlformats.org/wordprocessingml/2006/main">
        <w:t xml:space="preserve">निर्गमन 9:11 और जादूगर फोड़ों के कारण मूसा के साम्हने खड़े न रह सके; क्योंकि जादूगरों और सब मिस्रियोंपर फोड़ा निकला हुआ था।</w:t>
      </w:r>
    </w:p>
    <w:p/>
    <w:p>
      <w:r xmlns:w="http://schemas.openxmlformats.org/wordprocessingml/2006/main">
        <w:t xml:space="preserve">जादूगरों और मिस्रियों पर हुए फोड़े ईश्वर की शक्ति का प्रतीक थे कि जादूगर भी मूसा के सामने टिक नहीं सके।</w:t>
      </w:r>
    </w:p>
    <w:p/>
    <w:p>
      <w:r xmlns:w="http://schemas.openxmlformats.org/wordprocessingml/2006/main">
        <w:t xml:space="preserve">1: ईश्वर की शक्ति इस संसार की किसी भी अन्य शक्ति से अधिक महान है।</w:t>
      </w:r>
    </w:p>
    <w:p/>
    <w:p>
      <w:r xmlns:w="http://schemas.openxmlformats.org/wordprocessingml/2006/main">
        <w:t xml:space="preserve">2: हमें हमारी रक्षा करने और हमारा मार्गदर्शन करने के लिए ईश्वर की शक्ति पर भरोसा करना चाहिए।</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तो थकता है और न थकता है; उसकी समझ अप्राप्य है। वह मूर्च्छितों को बल देता है, और निर्बलों को बल देता है। जवान भी थककर चूर हो जाएंगे, और जवान थककर गिर पड़ेंगे; परन्तु जो यहोवा की बाट जोहते हैं, वे फिर अपना बल प्राप्त करेंगे; वे पंखों के सहारे ऊपर उठेंगे वे उकाबों की नाईं दौड़ेंगे और थकित न होंगे; वे चलेंगे और थकित न होंगे।”</w:t>
      </w:r>
    </w:p>
    <w:p/>
    <w:p>
      <w:r xmlns:w="http://schemas.openxmlformats.org/wordprocessingml/2006/main">
        <w:t xml:space="preserve">2: भजन 20:7 - कोई रथों पर, और कोई घोड़ों पर भरोसा रखता है, परन्तु हम अपने परमेश्वर यहोवा के नाम पर भरोसा रखते हैं।</w:t>
      </w:r>
    </w:p>
    <w:p/>
    <w:p>
      <w:r xmlns:w="http://schemas.openxmlformats.org/wordprocessingml/2006/main">
        <w:t xml:space="preserve">निर्गमन 9:12 और यहोवा ने फिरौन का मन कठोर कर दिया, और उस ने उनकी न सुनी; जैसा यहोवा ने मूसा से कहा था।</w:t>
      </w:r>
    </w:p>
    <w:p/>
    <w:p>
      <w:r xmlns:w="http://schemas.openxmlformats.org/wordprocessingml/2006/main">
        <w:t xml:space="preserve">यहोवा ने फ़िरौन के हृदय को कठोर कर दिया और उसने मूसा की बात सुनने से इन्कार कर दिया, जैसा कि यहोवा ने भविष्यवाणी की थी।</w:t>
      </w:r>
    </w:p>
    <w:p/>
    <w:p>
      <w:r xmlns:w="http://schemas.openxmlformats.org/wordprocessingml/2006/main">
        <w:t xml:space="preserve">1. ईश्वर की संप्रभु इच्छा: ईश्वर की योजनाएँ हमेशा कैसे सफल होंगी</w:t>
      </w:r>
    </w:p>
    <w:p/>
    <w:p>
      <w:r xmlns:w="http://schemas.openxmlformats.org/wordprocessingml/2006/main">
        <w:t xml:space="preserve">2. आज्ञाकारिता की शक्ति: कैसे भगवान की आज्ञाओं का पालन करने से आशीर्वाद मिल सकता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33:11 - यहोवा की युक्ति सर्वदा स्थिर रहती है, उसके मन की युक्तियाँ पीढ़ी पीढ़ी तक स्थिर रहती हैं।</w:t>
      </w:r>
    </w:p>
    <w:p/>
    <w:p>
      <w:r xmlns:w="http://schemas.openxmlformats.org/wordprocessingml/2006/main">
        <w:t xml:space="preserve">निर्गमन 9:13 और यहोवा ने मूसा से कहा, बिहान को सबेरे उठकर फिरौन के साम्हने खड़ा होना, और उस से कहना, इब्रियोंका परमेश्वर यहोवा यों कहता है, मेरी प्रजा को जाने दे, कि वे मेरी उपासना करें।</w:t>
      </w:r>
    </w:p>
    <w:p/>
    <w:p>
      <w:r xmlns:w="http://schemas.openxmlformats.org/wordprocessingml/2006/main">
        <w:t xml:space="preserve">परमेश्वर ने मूसा को फिरौन के सामने जाने और इब्रानियों को स्वतंत्र करने की मांग करने का निर्देश दिया ताकि वे परमेश्वर की सेवा कर सकें।</w:t>
      </w:r>
    </w:p>
    <w:p/>
    <w:p>
      <w:r xmlns:w="http://schemas.openxmlformats.org/wordprocessingml/2006/main">
        <w:t xml:space="preserve">1. आज्ञाकारिता की शक्ति: अपने लोगों को मुक्त करने के लिए मूसा को परमेश्वर का आह्वान।</w:t>
      </w:r>
    </w:p>
    <w:p/>
    <w:p>
      <w:r xmlns:w="http://schemas.openxmlformats.org/wordprocessingml/2006/main">
        <w:t xml:space="preserve">2. विश्वास की ताकत: बड़ी चुनौती के बीच में भगवान पर भरोसा करना।</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निर्गमन 9:14 क्योंकि मैं इसी समय तेरे और तेरे कर्मचारियोंऔर तेरी प्रजा पर सब प्रकार की विपत्तियां डालूंगा; जिससे तू जान ले कि सारी पृय्वी पर मेरे तुल्य कोई नहीं है।</w:t>
      </w:r>
    </w:p>
    <w:p/>
    <w:p>
      <w:r xmlns:w="http://schemas.openxmlformats.org/wordprocessingml/2006/main">
        <w:t xml:space="preserve">ईश्वर ही एकमात्र ऐसा है जो सारी पृथ्वी पर उसके समान है।</w:t>
      </w:r>
    </w:p>
    <w:p/>
    <w:p>
      <w:r xmlns:w="http://schemas.openxmlformats.org/wordprocessingml/2006/main">
        <w:t xml:space="preserve">1: ईश्वर ही एकमात्र ऐसा व्यक्ति है जो ऐसे काम कर सकता है जो कोई और नहीं कर सकता।</w:t>
      </w:r>
    </w:p>
    <w:p/>
    <w:p>
      <w:r xmlns:w="http://schemas.openxmlformats.org/wordprocessingml/2006/main">
        <w:t xml:space="preserve">2: ईश्वर के पास उन लोगों पर विपत्तियाँ और विनाश लाने की शक्ति है जो उसकी अवज्ञा करते हैं।</w:t>
      </w:r>
    </w:p>
    <w:p/>
    <w:p>
      <w:r xmlns:w="http://schemas.openxmlformats.org/wordprocessingml/2006/main">
        <w:t xml:space="preserve">1: यशायाह 46:9-10 - प्राचीनकाल की बातों को स्मरण रखो; क्योंकि मैं ही परमेश्वर हूं, और कोई नहीं; मैं ईश्वर हूं, और मेरे तुल्य कोई नहीं है, जो आरंभ से ही अंत की घोषणा करता है, और प्राचीन काल से उन चीजों की घोषणा करता है जो अभी तक पूरी नहीं हुई हैं।</w:t>
      </w:r>
    </w:p>
    <w:p/>
    <w:p>
      <w:r xmlns:w="http://schemas.openxmlformats.org/wordprocessingml/2006/main">
        <w:t xml:space="preserve">2: रोमियों 11:33-36 - हे परमेश्वर की बुद्धि और ज्ञान दोनों के धन की गहराई! उसके निर्णय कितने अप्राप्य हैं, और उसके मार्ग कितने कठिन हैं! क्योंकि प्रभु के मन को किसने जाना है? अथवा उसका परामर्शदाता कौन रहा है? या किस ने पहिले उसे दिया, और उसका बदला उसे फिर दिया जाए? क्योंकि उसी से, और उसी के द्वारा, और उसी को सब कुछ है: उसी की महिमा सर्वदा होती रहे। तथास्तु।</w:t>
      </w:r>
    </w:p>
    <w:p/>
    <w:p>
      <w:r xmlns:w="http://schemas.openxmlformats.org/wordprocessingml/2006/main">
        <w:t xml:space="preserve">निर्गमन 9:15 क्योंकि अब मैं अपना हाथ बढ़ाकर तुझे और तेरी प्रजा को मरी से मारूंगा; और तू पृय्वी पर से नाश किया जाएगा।</w:t>
      </w:r>
    </w:p>
    <w:p/>
    <w:p>
      <w:r xmlns:w="http://schemas.openxmlformats.org/wordprocessingml/2006/main">
        <w:t xml:space="preserve">परमेश्वर ने फिरौन को चेतावनी दी कि यदि वह उसकी बात नहीं मानेगा तो वह उसे और उसके लोगों को महामारी से मार डालेगा।</w:t>
      </w:r>
    </w:p>
    <w:p/>
    <w:p>
      <w:r xmlns:w="http://schemas.openxmlformats.org/wordprocessingml/2006/main">
        <w:t xml:space="preserve">1. प्रभु की आज्ञा मानें और उनका आशीर्वाद प्राप्त करें</w:t>
      </w:r>
    </w:p>
    <w:p/>
    <w:p>
      <w:r xmlns:w="http://schemas.openxmlformats.org/wordprocessingml/2006/main">
        <w:t xml:space="preserve">2. अवज्ञा के परिणाम</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निर्गमन 9:16 और मैं ने बड़े काम करके तुझे इसलिये उठाया, कि तुझ में अपनी शक्ति प्रगट करूं; और मेरे नाम का प्रचार सारी पृय्वी पर किया जाए।</w:t>
      </w:r>
    </w:p>
    <w:p/>
    <w:p>
      <w:r xmlns:w="http://schemas.openxmlformats.org/wordprocessingml/2006/main">
        <w:t xml:space="preserve">परमेश्वर ने फिरौन को अपनी शक्ति दिखाने और सारी पृथ्वी पर अपना नाम घोषित करने के लिए खड़ा किया है।</w:t>
      </w:r>
    </w:p>
    <w:p/>
    <w:p>
      <w:r xmlns:w="http://schemas.openxmlformats.org/wordprocessingml/2006/main">
        <w:t xml:space="preserve">1. ईश्वर की शक्ति: फिरौन की कहानी</w:t>
      </w:r>
    </w:p>
    <w:p/>
    <w:p>
      <w:r xmlns:w="http://schemas.openxmlformats.org/wordprocessingml/2006/main">
        <w:t xml:space="preserve">2. भगवान के नाम की महानता: इसे दुनिया भर में घोषित करना</w:t>
      </w:r>
    </w:p>
    <w:p/>
    <w:p>
      <w:r xmlns:w="http://schemas.openxmlformats.org/wordprocessingml/2006/main">
        <w:t xml:space="preserve">1. इफिसियों 1:20-23 - परमेश्वर ने मसीह को मरे हुओं में से जिलाया और उसे अपने दाहिने हाथ पर स्वर्गीय स्थानों में बैठाया, सभी प्रधानता और शक्ति और शक्ति और प्रभुत्व से, और हर नाम से ऊपर।</w:t>
      </w:r>
    </w:p>
    <w:p/>
    <w:p>
      <w:r xmlns:w="http://schemas.openxmlformats.org/wordprocessingml/2006/main">
        <w:t xml:space="preserve">2. रोमियों 9:17 - क्योंकि पवित्र शास्त्र फिरौन से कहता है, मैं ने तुम्हें इसलिये खड़ा किया है, कि तुम में अपनी शक्ति दिखाऊं, और अपना नाम सारी पृय्वी पर प्रगट करूं।</w:t>
      </w:r>
    </w:p>
    <w:p/>
    <w:p>
      <w:r xmlns:w="http://schemas.openxmlformats.org/wordprocessingml/2006/main">
        <w:t xml:space="preserve">निर्गमन 9:17 क्या तू अब तक मेरी प्रजा पर बड़ाई करता है, और उन्हें जाने नहीं देता?</w:t>
      </w:r>
    </w:p>
    <w:p/>
    <w:p>
      <w:r xmlns:w="http://schemas.openxmlformats.org/wordprocessingml/2006/main">
        <w:t xml:space="preserve">परमेश्वर फिरौन को अपने लोगों को जाने देने का आदेश देता है और ऐसा न करने पर परिणाम भुगतने की चेतावनी भी देता है।</w:t>
      </w:r>
    </w:p>
    <w:p/>
    <w:p>
      <w:r xmlns:w="http://schemas.openxmlformats.org/wordprocessingml/2006/main">
        <w:t xml:space="preserve">1: ईश्वर हमसे अपेक्षा करता है कि हम अपने साथी मनुष्य पर दया और दया दिखाएँ।</w:t>
      </w:r>
    </w:p>
    <w:p/>
    <w:p>
      <w:r xmlns:w="http://schemas.openxmlformats.org/wordprocessingml/2006/main">
        <w:t xml:space="preserve">2: हमें अपने कार्यों के परिणामों के प्रति सचेत रहना चाहिए।</w:t>
      </w:r>
    </w:p>
    <w:p/>
    <w:p>
      <w:r xmlns:w="http://schemas.openxmlformats.org/wordprocessingml/2006/main">
        <w:t xml:space="preserve">1: याकूब 2:13 - "जिसने दया नहीं की उसका न्याय बिना दया के होता है। न्याय पर दया की जय होती है।"</w:t>
      </w:r>
    </w:p>
    <w:p/>
    <w:p>
      <w:r xmlns:w="http://schemas.openxmlformats.org/wordprocessingml/2006/main">
        <w:t xml:space="preserve">2: ल्यूक 10:37 - "उस ने कहा, तू अपने परमेश्वर यहोवा से अपने सारे मन, और अपने सारे प्राण, और अपनी सारी शक्ति, और अपनी सारी बुद्धि के साथ प्रेम रखना; और अपने पड़ोसी से अपने समान प्रेम रखना।"</w:t>
      </w:r>
    </w:p>
    <w:p/>
    <w:p>
      <w:r xmlns:w="http://schemas.openxmlformats.org/wordprocessingml/2006/main">
        <w:t xml:space="preserve">निर्गमन 9:18 देख, कल इसी समय मैं ऐसे भारी ओले बरसाऊंगा, जितने मिस्र की नींव पड़ने से लेकर अब तक कभी नहीं पड़े।</w:t>
      </w:r>
    </w:p>
    <w:p/>
    <w:p>
      <w:r xmlns:w="http://schemas.openxmlformats.org/wordprocessingml/2006/main">
        <w:t xml:space="preserve">परमेश्वर ने मूसा के माध्यम से फिरौन को चेतावनी दी कि वह अगले दिन मिस्र में बहुत विनाशकारी ओले डालेगा।</w:t>
      </w:r>
    </w:p>
    <w:p/>
    <w:p>
      <w:r xmlns:w="http://schemas.openxmlformats.org/wordprocessingml/2006/main">
        <w:t xml:space="preserve">1. जब भगवान चेतावनी देते हैं, तो हमें ध्यान देना चाहिए</w:t>
      </w:r>
    </w:p>
    <w:p/>
    <w:p>
      <w:r xmlns:w="http://schemas.openxmlformats.org/wordprocessingml/2006/main">
        <w:t xml:space="preserve">2. ईश्वर का न्याय अजेय है</w:t>
      </w:r>
    </w:p>
    <w:p/>
    <w:p>
      <w:r xmlns:w="http://schemas.openxmlformats.org/wordprocessingml/2006/main">
        <w:t xml:space="preserve">1. याकूब 4:17 इसलिये जो कोई भलाई करना जानता है और नहीं करता, उसके लिये यह पाप है।</w:t>
      </w:r>
    </w:p>
    <w:p/>
    <w:p>
      <w:r xmlns:w="http://schemas.openxmlformats.org/wordprocessingml/2006/main">
        <w:t xml:space="preserve">2. सभोपदेशक 8:11 क्योंकि बुरे काम का दण्ड शीघ्रता से नहीं दिया जाता, इस कारण मनुष्यों का मन बुरा करने की धुन में लगा रहता है।</w:t>
      </w:r>
    </w:p>
    <w:p/>
    <w:p>
      <w:r xmlns:w="http://schemas.openxmlformats.org/wordprocessingml/2006/main">
        <w:t xml:space="preserve">निर्गमन 9:19 इसलिये अब भेजो, और अपने पशुओं को वरन अपना सब कुछ जो मैदान में हो, इकट्ठा कर लो; क्योंकि जो मनुष्य वा पशु मैदान में पाए जाएं और घर न पहुंचाए जाएं उन पर ओले गिरेंगे, और वे मर जाएंगे।</w:t>
      </w:r>
    </w:p>
    <w:p/>
    <w:p>
      <w:r xmlns:w="http://schemas.openxmlformats.org/wordprocessingml/2006/main">
        <w:t xml:space="preserve">ईश्वर हमें अपने कार्यों की जिम्मेदारी लेने और परिणामों के लिए तैयार रहने की चेतावनी दे रहा है।</w:t>
      </w:r>
    </w:p>
    <w:p/>
    <w:p>
      <w:r xmlns:w="http://schemas.openxmlformats.org/wordprocessingml/2006/main">
        <w:t xml:space="preserve">1: परमेश्वर के न्याय से कोई बच नहीं सकता; हमें अपने कार्यों की जिम्मेदारी लेनी चाहिए।</w:t>
      </w:r>
    </w:p>
    <w:p/>
    <w:p>
      <w:r xmlns:w="http://schemas.openxmlformats.org/wordprocessingml/2006/main">
        <w:t xml:space="preserve">2: हमें ईश्वर के फैसले के लिए तैयार रहना चाहिए, चाहे इससे कितनी भी कठिनाइयाँ क्यों न आएँ।</w:t>
      </w:r>
    </w:p>
    <w:p/>
    <w:p>
      <w:r xmlns:w="http://schemas.openxmlformats.org/wordprocessingml/2006/main">
        <w:t xml:space="preserve">1: यशायाह 1:19-20 यदि तुम इच्छुक और आज्ञाकारी हो, तो देश का अच्छा भोजन खाओगे; परन्तु यदि तुम इनकार करो और बलवा करो, तो तलवार से मारे जाओगे; क्योंकि यहोवा ने यही कहा है।</w:t>
      </w:r>
    </w:p>
    <w:p/>
    <w:p>
      <w:r xmlns:w="http://schemas.openxmlformats.org/wordprocessingml/2006/main">
        <w:t xml:space="preserve">2: मत्ती 7:21-23 जो मुझ से, हे प्रभु, हे प्रभु कहता है, उनमें से हर एक स्वर्ग के राज्य में प्रवेश न करेगा; परन्तु वह जो मेरे स्वर्गीय पिता की इच्छा पर चलता है। उस दिन बहुतेरे मुझ से कहेंगे, हे प्रभु, हे प्रभु, क्या हम ने तेरे नाम से भविष्यद्वाणी नहीं की? और तेरे नाम से दुष्टात्माओं को निकाला है? और तेरे नाम से बहुत से आश्चर्यकर्म किए? और तब मैं उन से कहूंगा, मैं ने तुम को कभी नहीं जाना; हे कुकर्म करनेवालो, मेरे पास से चले जाओ।</w:t>
      </w:r>
    </w:p>
    <w:p/>
    <w:p>
      <w:r xmlns:w="http://schemas.openxmlformats.org/wordprocessingml/2006/main">
        <w:t xml:space="preserve">निर्गमन 9:20 फिरौन के सेवकों में से जो यहोवा के वचन का भय मानता था, उसने अपने सेवकों को पशुओं समेत घरों में भगाया;</w:t>
      </w:r>
    </w:p>
    <w:p/>
    <w:p>
      <w:r xmlns:w="http://schemas.openxmlformats.org/wordprocessingml/2006/main">
        <w:t xml:space="preserve">परमेश्वर का वचन लोगों को ख़तरे के बावजूद भी कार्रवाई करने का आदेश देता है।</w:t>
      </w:r>
    </w:p>
    <w:p/>
    <w:p>
      <w:r xmlns:w="http://schemas.openxmlformats.org/wordprocessingml/2006/main">
        <w:t xml:space="preserve">1: हमें प्रभु के वचन से डरना नहीं चाहिए, बल्कि उसे अपनाना चाहिए और कार्रवाई करनी चाहिए।</w:t>
      </w:r>
    </w:p>
    <w:p/>
    <w:p>
      <w:r xmlns:w="http://schemas.openxmlformats.org/wordprocessingml/2006/main">
        <w:t xml:space="preserve">2: मनुष्य से डरने की अपेक्षा परमेश्वर की आज्ञा मानना बेहतर है।</w:t>
      </w:r>
    </w:p>
    <w:p/>
    <w:p>
      <w:r xmlns:w="http://schemas.openxmlformats.org/wordprocessingml/2006/main">
        <w:t xml:space="preserve">1: प्रेरितों 5:29 - परन्तु पतरस और प्रेरितों ने उत्तर दिया, हमें मनुष्यों की आज्ञा से बढ़कर परमेश्वर की आज्ञा का पालन करना चाहिए।</w:t>
      </w:r>
    </w:p>
    <w:p/>
    <w:p>
      <w:r xmlns:w="http://schemas.openxmlformats.org/wordprocessingml/2006/main">
        <w:t xml:space="preserve">2: यहोशू 24:15 - आज चुन लो कि तुम किसकी सेवा करोगे... परन्तु मैं और मेरा घराना, हम यहोवा की सेवा करेंगे।</w:t>
      </w:r>
    </w:p>
    <w:p/>
    <w:p>
      <w:r xmlns:w="http://schemas.openxmlformats.org/wordprocessingml/2006/main">
        <w:t xml:space="preserve">निर्गमन 9:21 और जिस ने यहोवा का वचन न माना, उस ने अपके सेवकोंसमेत अपने पशुओंको भी मैदान में छोड़ दिया।</w:t>
      </w:r>
    </w:p>
    <w:p/>
    <w:p>
      <w:r xmlns:w="http://schemas.openxmlformats.org/wordprocessingml/2006/main">
        <w:t xml:space="preserve">जिन लोगों ने परमेश्वर के वचन पर ध्यान नहीं दिया, उन्होंने अपने श्रमिकों और पशुओं को खेतों में छोड़ दिया।</w:t>
      </w:r>
    </w:p>
    <w:p/>
    <w:p>
      <w:r xmlns:w="http://schemas.openxmlformats.org/wordprocessingml/2006/main">
        <w:t xml:space="preserve">1. अवज्ञा के परिणाम: परमेश्वर के वचन की उपेक्षा न करें</w:t>
      </w:r>
    </w:p>
    <w:p/>
    <w:p>
      <w:r xmlns:w="http://schemas.openxmlformats.org/wordprocessingml/2006/main">
        <w:t xml:space="preserve">2. आज्ञाकारिता का आशीर्वाद: भगवान के निर्देशों को सुनें</w:t>
      </w:r>
    </w:p>
    <w:p/>
    <w:p>
      <w:r xmlns:w="http://schemas.openxmlformats.org/wordprocessingml/2006/main">
        <w:t xml:space="preserve">1. याकूब 1:22-25 - परन्तु वचन पर चलनेवाले बनो, और केवल सुननेवाले ही नहीं जो अपने आप को धोखा देते हैं।</w:t>
      </w:r>
    </w:p>
    <w:p/>
    <w:p>
      <w:r xmlns:w="http://schemas.openxmlformats.org/wordprocessingml/2006/main">
        <w:t xml:space="preserve">2. रोमियों 10:17 - इसलिये विश्वास सुनने से आता है, और सुनना मसीह के वचन से आता है।</w:t>
      </w:r>
    </w:p>
    <w:p/>
    <w:p>
      <w:r xmlns:w="http://schemas.openxmlformats.org/wordprocessingml/2006/main">
        <w:t xml:space="preserve">निर्गमन 9:22 और यहोवा ने मूसा से कहा, अपना हाथ स्वर्ग की ओर बढ़ा, कि सारे मिस्र देश में क्या मनुष्य, क्या पशु, क्या मैदान की सब उपज पर ओले पड़ें। .</w:t>
      </w:r>
    </w:p>
    <w:p/>
    <w:p>
      <w:r xmlns:w="http://schemas.openxmlformats.org/wordprocessingml/2006/main">
        <w:t xml:space="preserve">परमेश्वर ने मूसा को आज्ञा दी कि वह अपना हाथ आकाश की ओर बढ़ाए, और मनुष्य, पशु, और मैदान की सब जड़ी-बूटियों सहित सारे मिस्र पर ओले बरसाए।</w:t>
      </w:r>
    </w:p>
    <w:p/>
    <w:p>
      <w:r xmlns:w="http://schemas.openxmlformats.org/wordprocessingml/2006/main">
        <w:t xml:space="preserve">1. ईश्वर की शक्ति: चमत्कारों के माध्यम से ईश्वर की संप्रभुता की पुष्टि करना</w:t>
      </w:r>
    </w:p>
    <w:p/>
    <w:p>
      <w:r xmlns:w="http://schemas.openxmlformats.org/wordprocessingml/2006/main">
        <w:t xml:space="preserve">2. आस्था की दृढ़ता: अगम्य तक पहुँचना</w:t>
      </w:r>
    </w:p>
    <w:p/>
    <w:p>
      <w:r xmlns:w="http://schemas.openxmlformats.org/wordprocessingml/2006/main">
        <w:t xml:space="preserve">1. यशायाह 55:8-9 क्योंकि मेरे विचार तुम्हारे विचार नहीं हैं, और न तुम्हारी चाल मेरी चाल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मत्ती 11:28-30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p>
      <w:r xmlns:w="http://schemas.openxmlformats.org/wordprocessingml/2006/main">
        <w:t xml:space="preserve">निर्गमन 9:23 और मूसा ने अपनी लाठी आकाश की ओर बढ़ाई; और यहोवा ने गर्जन और ओले बरसाए, और आग भूमि पर फैल गई; और यहोवा ने मिस्र देश पर ओले बरसाए।</w:t>
      </w:r>
    </w:p>
    <w:p/>
    <w:p>
      <w:r xmlns:w="http://schemas.openxmlformats.org/wordprocessingml/2006/main">
        <w:t xml:space="preserve">यहोवा ने मिस्र देश में गड़गड़ाहट, ओलावृष्टि और आग भेजी, जो मूसा द्वारा आकाश की ओर अपनी छड़ी बढ़ाने से फैल गई।</w:t>
      </w:r>
    </w:p>
    <w:p/>
    <w:p>
      <w:r xmlns:w="http://schemas.openxmlformats.org/wordprocessingml/2006/main">
        <w:t xml:space="preserve">1. विश्वास की शक्ति: कैसे विश्वास पहाड़ों को हिला सकता है और यहाँ तक कि भगवान के क्रोध को भी भड़का सकता है।</w:t>
      </w:r>
    </w:p>
    <w:p/>
    <w:p>
      <w:r xmlns:w="http://schemas.openxmlformats.org/wordprocessingml/2006/main">
        <w:t xml:space="preserve">2. आज्ञाकारिता की शक्ति: कैसे भगवान की आज्ञाओं का पालन करने से अविश्वसनीय और चमत्कारी परिणाम मिल सकते हैं।</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निर्गमन 9:24 इसलिये ओले गिरे, और ओलों के साथ आग भी मिली, और बहुत भारी ओले गिरे, यहां तक कि जब से मिस्र देश बना, तब से सारे मिस्र देश में उनके तुल्य कोई न हुआ।</w:t>
      </w:r>
    </w:p>
    <w:p/>
    <w:p>
      <w:r xmlns:w="http://schemas.openxmlformats.org/wordprocessingml/2006/main">
        <w:t xml:space="preserve">ईश्वर ने सज़ा के तौर पर मिस्र की धरती पर ओले और आग भेजी, और यह अब तक का सबसे बुरा अनुभव था।</w:t>
      </w:r>
    </w:p>
    <w:p/>
    <w:p>
      <w:r xmlns:w="http://schemas.openxmlformats.org/wordprocessingml/2006/main">
        <w:t xml:space="preserve">1. ईश्वर के न्याय की शक्ति</w:t>
      </w:r>
    </w:p>
    <w:p/>
    <w:p>
      <w:r xmlns:w="http://schemas.openxmlformats.org/wordprocessingml/2006/main">
        <w:t xml:space="preserve">2. ईश्वर की इच्छा अजेय है</w:t>
      </w:r>
    </w:p>
    <w:p/>
    <w:p>
      <w:r xmlns:w="http://schemas.openxmlformats.org/wordprocessingml/2006/main">
        <w:t xml:space="preserve">1. यशायाह 28:2 - देख, यहोवा के पास एक बलवन्त और बलवन्त है, जो ओलों की आंधी और विनाशक तूफ़ान की नाईं, और उमड़नेवाले प्रचण्ड जल की बाढ़ की नाईं अपने हाथ के बल से पृय्वी पर गिरा देगा।</w:t>
      </w:r>
    </w:p>
    <w:p/>
    <w:p>
      <w:r xmlns:w="http://schemas.openxmlformats.org/wordprocessingml/2006/main">
        <w:t xml:space="preserve">2. हबक्कूक 3:17 - यद्यपि अंजीर के वृक्ष में फूल न लगेंगे, और दाखलताओं में फल न लगेंगे; जैतून की उपज व्यर्थ हो जाएगी, और खेतों में अन्न न उपजेगा; भेड़-बकरियां चराई में से नाश की जाएंगी, और खलिहानों में कोई झुण्ड न रहेगा।</w:t>
      </w:r>
    </w:p>
    <w:p/>
    <w:p>
      <w:r xmlns:w="http://schemas.openxmlformats.org/wordprocessingml/2006/main">
        <w:t xml:space="preserve">निर्गमन 9:25 और सारे मिस्र देश में क्या मनुष्य, क्या पशु, जितने खेत में थे सब ओलों से नष्ट हो गए; और ओलों से खेत की सारी उपज नष्ट हो गई, और मैदान के सब वृक्ष टूट गए।</w:t>
      </w:r>
    </w:p>
    <w:p/>
    <w:p>
      <w:r xmlns:w="http://schemas.openxmlformats.org/wordprocessingml/2006/main">
        <w:t xml:space="preserve">मिस्र में ओलों ने भूमि के सभी जीवित प्राणियों, पौधों और पेड़ों को नष्ट कर दिया।</w:t>
      </w:r>
    </w:p>
    <w:p/>
    <w:p>
      <w:r xmlns:w="http://schemas.openxmlformats.org/wordprocessingml/2006/main">
        <w:t xml:space="preserve">1. ईश्वर शक्तिशाली है और कुछ भी कर सकता है।</w:t>
      </w:r>
    </w:p>
    <w:p/>
    <w:p>
      <w:r xmlns:w="http://schemas.openxmlformats.org/wordprocessingml/2006/main">
        <w:t xml:space="preserve">2. हमें ईश्वर द्वारा प्रदान की गई हर चीज़ के लिए आभारी होना चाहिए।</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निर्गमन 9:26 केवल गोशेन देश में, जहां इस्राएली रहते थे, ओले नहीं गिरे।</w:t>
      </w:r>
    </w:p>
    <w:p/>
    <w:p>
      <w:r xmlns:w="http://schemas.openxmlformats.org/wordprocessingml/2006/main">
        <w:t xml:space="preserve">गोशेन देश में, जहां इस्राएली रहते थे, ओले नहीं गिरे।</w:t>
      </w:r>
    </w:p>
    <w:p/>
    <w:p>
      <w:r xmlns:w="http://schemas.openxmlformats.org/wordprocessingml/2006/main">
        <w:t xml:space="preserve">1. ईश्वर की सुरक्षा: ईश्वर अपने लोगों की कैसे परवाह करता है</w:t>
      </w:r>
    </w:p>
    <w:p/>
    <w:p>
      <w:r xmlns:w="http://schemas.openxmlformats.org/wordprocessingml/2006/main">
        <w:t xml:space="preserve">2. विश्वास की शक्ति: ईश्वर में विश्वास हमें कैसे मजबूत कर सकता है</w:t>
      </w:r>
    </w:p>
    <w:p/>
    <w:p>
      <w:r xmlns:w="http://schemas.openxmlformats.org/wordprocessingml/2006/main">
        <w:t xml:space="preserve">1. यशायाह 41:10 -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भजन 27:1 - प्रभु मेरी ज्योति और मेरा उद्धार है, मैं किस का भय मानूं? यहोवा मेरे जीवन का दृढ़ गढ़ है, मैं किस का भय खाऊं?</w:t>
      </w:r>
    </w:p>
    <w:p/>
    <w:p>
      <w:r xmlns:w="http://schemas.openxmlformats.org/wordprocessingml/2006/main">
        <w:t xml:space="preserve">निर्गमन 9:27 तब फिरौन ने मूसा और हारून को बुलवा भेजा, और उन से कहा, इस बार मैं ने पाप किया है; यहोवा धर्मी है, और मैं और मेरी प्रजा दुष्ट हैं।</w:t>
      </w:r>
    </w:p>
    <w:p/>
    <w:p>
      <w:r xmlns:w="http://schemas.openxmlformats.org/wordprocessingml/2006/main">
        <w:t xml:space="preserve">फिरौन अपनी और अपने लोगों की दुष्टता को स्वीकार करता है और प्रभु की धार्मिकता को पहचानता है।</w:t>
      </w:r>
    </w:p>
    <w:p/>
    <w:p>
      <w:r xmlns:w="http://schemas.openxmlformats.org/wordprocessingml/2006/main">
        <w:t xml:space="preserve">1. प्रभु की धार्मिकता को पहचानने का महत्व</w:t>
      </w:r>
    </w:p>
    <w:p/>
    <w:p>
      <w:r xmlns:w="http://schemas.openxmlformats.org/wordprocessingml/2006/main">
        <w:t xml:space="preserve">2. दुष्टता की स्थिति में रहने का खतरा</w:t>
      </w:r>
    </w:p>
    <w:p/>
    <w:p>
      <w:r xmlns:w="http://schemas.openxmlformats.org/wordprocessingml/2006/main">
        <w:t xml:space="preserve">1. रोमियों 3:10-12 - "जैसा लिखा है, कोई धर्मी नहीं, कोई नहीं, कोई नहीं; , एक भी नहीं।'"</w:t>
      </w:r>
    </w:p>
    <w:p/>
    <w:p>
      <w:r xmlns:w="http://schemas.openxmlformats.org/wordprocessingml/2006/main">
        <w:t xml:space="preserve">2. भजन 34:8 - "ओह, चख कर देख कि प्रभु भला है! धन्य है वह मनुष्य जो उसकी शरण लेता है!"</w:t>
      </w:r>
    </w:p>
    <w:p/>
    <w:p>
      <w:r xmlns:w="http://schemas.openxmlformats.org/wordprocessingml/2006/main">
        <w:t xml:space="preserve">निर्गमन 9:28 यहोवा से प्रार्थना करो (क्योंकि यही बहुत है) कि आगे को बड़ी गरज और ओले न पड़ें; और मैं तुम्हें जाने दूंगा, और तुम फिर न रहोगे।</w:t>
      </w:r>
    </w:p>
    <w:p/>
    <w:p>
      <w:r xmlns:w="http://schemas.openxmlformats.org/wordprocessingml/2006/main">
        <w:t xml:space="preserve">मूसा ने फिरौन से हिब्रू लोगों को जाने देने की विनती की, और जवाब में, फिरौन उनके चले जाने पर तूफान और ओलों को रोकने के लिए सहमत हो गया।</w:t>
      </w:r>
    </w:p>
    <w:p/>
    <w:p>
      <w:r xmlns:w="http://schemas.openxmlformats.org/wordprocessingml/2006/main">
        <w:t xml:space="preserve">1. प्रार्थना की शक्ति: कैसे मूसा की फिरौन से प्रार्थना विश्वास की ताकत को प्रदर्शित करती है</w:t>
      </w:r>
    </w:p>
    <w:p/>
    <w:p>
      <w:r xmlns:w="http://schemas.openxmlformats.org/wordprocessingml/2006/main">
        <w:t xml:space="preserve">2. जाने देना: इब्रानियों को रिहा करने के लिए फिरौन के समझौते की कहानी</w:t>
      </w:r>
    </w:p>
    <w:p/>
    <w:p>
      <w:r xmlns:w="http://schemas.openxmlformats.org/wordprocessingml/2006/main">
        <w:t xml:space="preserve">1. रोमियों 10:13, क्योंकि जो कोई प्रभु का नाम लेगा, वह उद्धार पाएगा।</w:t>
      </w:r>
    </w:p>
    <w:p/>
    <w:p>
      <w:r xmlns:w="http://schemas.openxmlformats.org/wordprocessingml/2006/main">
        <w:t xml:space="preserve">2. याकूब 5:16, धर्मी मनुष्य की प्रभावपूर्ण उत्कट प्रार्थना बहुत लाभ पहुँचाती है।</w:t>
      </w:r>
    </w:p>
    <w:p/>
    <w:p>
      <w:r xmlns:w="http://schemas.openxmlformats.org/wordprocessingml/2006/main">
        <w:t xml:space="preserve">निर्गमन 9:29 और मूसा ने उस से कहा, नगर से निकलते ही मैं यहोवा की ओर हाथ फैलाऊंगा; और गरजना बन्द हो जाएगा, और ओले फिर न गिरेंगे; जिस से तू जान ले कि पृय्वी यहोवा की है।</w:t>
      </w:r>
    </w:p>
    <w:p/>
    <w:p>
      <w:r xmlns:w="http://schemas.openxmlformats.org/wordprocessingml/2006/main">
        <w:t xml:space="preserve">मूसा ने मिस्र की प्लेग के दौरान ओलावृष्टि को समाप्त करने के लिए ईश्वर और उसकी शक्ति में विश्वास प्रदर्शित किया।</w:t>
      </w:r>
    </w:p>
    <w:p/>
    <w:p>
      <w:r xmlns:w="http://schemas.openxmlformats.org/wordprocessingml/2006/main">
        <w:t xml:space="preserve">1: ईश्वर हमेशा नियंत्रण में है और हम उस पर भरोसा कर सकते हैं, चाहे हमारे रास्ते में कुछ भी आए।</w:t>
      </w:r>
    </w:p>
    <w:p/>
    <w:p>
      <w:r xmlns:w="http://schemas.openxmlformats.org/wordprocessingml/2006/main">
        <w:t xml:space="preserve">2: हम ईश्वर पर विश्वास रख सकते हैं, तब भी जब स्थिति को बदलना असंभव लगता है।</w:t>
      </w:r>
    </w:p>
    <w:p/>
    <w:p>
      <w:r xmlns:w="http://schemas.openxmlformats.org/wordprocessingml/2006/main">
        <w:t xml:space="preserve">1: मैथ्यू 8:23-27 - यीशु ने समुद्र में तूफान को शांत किया।</w:t>
      </w:r>
    </w:p>
    <w:p/>
    <w:p>
      <w:r xmlns:w="http://schemas.openxmlformats.org/wordprocessingml/2006/main">
        <w:t xml:space="preserve">2: यशायाह 26:3 - जो लोग प्रभु पर भरोसा रखेंगे उन्हें पूर्ण शांति मिलेगी।</w:t>
      </w:r>
    </w:p>
    <w:p/>
    <w:p>
      <w:r xmlns:w="http://schemas.openxmlformats.org/wordprocessingml/2006/main">
        <w:t xml:space="preserve">निर्गमन 9:30 परन्तु मैं जानता हूं, कि तुम अब तक यहोवा परमेश्वर का भय न मानोगे।</w:t>
      </w:r>
    </w:p>
    <w:p/>
    <w:p>
      <w:r xmlns:w="http://schemas.openxmlformats.org/wordprocessingml/2006/main">
        <w:t xml:space="preserve">फिरौन और उसके सेवकों ने विपत्तियाँ देखकर भी यहोवा परमेश्वर का भय मानने से इन्कार किया।</w:t>
      </w:r>
    </w:p>
    <w:p/>
    <w:p>
      <w:r xmlns:w="http://schemas.openxmlformats.org/wordprocessingml/2006/main">
        <w:t xml:space="preserve">1. परमेश्‍वर का भय मानने से इनकार करने का ख़तरा</w:t>
      </w:r>
    </w:p>
    <w:p/>
    <w:p>
      <w:r xmlns:w="http://schemas.openxmlformats.org/wordprocessingml/2006/main">
        <w:t xml:space="preserve">2. ईश्वर की शक्ति को स्वीकार करने का महत्व</w:t>
      </w:r>
    </w:p>
    <w:p/>
    <w:p>
      <w:r xmlns:w="http://schemas.openxmlformats.org/wordprocessingml/2006/main">
        <w:t xml:space="preserve">1. लूका 1:50 उसकी करूणा पीढ़ी पीढ़ी से उसके डरवैयोंपर बनी रहती है।</w:t>
      </w:r>
    </w:p>
    <w:p/>
    <w:p>
      <w:r xmlns:w="http://schemas.openxmlformats.org/wordprocessingml/2006/main">
        <w:t xml:space="preserve">2. भजन 111:10 यहोवा का भय मानना बुद्धि का आरम्भ है; जो कोई उसके उपदेशों का पालन करता है, उनमें अच्छी समझ होती है।</w:t>
      </w:r>
    </w:p>
    <w:p/>
    <w:p>
      <w:r xmlns:w="http://schemas.openxmlformats.org/wordprocessingml/2006/main">
        <w:t xml:space="preserve">निर्गमन 9:31 और सन और जौ नाश किए गए, क्योंकि जव तो बाल में था, और सन फूला हुआ था।</w:t>
      </w:r>
    </w:p>
    <w:p/>
    <w:p>
      <w:r xmlns:w="http://schemas.openxmlformats.org/wordprocessingml/2006/main">
        <w:t xml:space="preserve">निर्गमन 9:31 में सन और जौ को मार दिया गया क्योंकि वे क्रमशः कान में थे और बोले गए थे।</w:t>
      </w:r>
    </w:p>
    <w:p/>
    <w:p>
      <w:r xmlns:w="http://schemas.openxmlformats.org/wordprocessingml/2006/main">
        <w:t xml:space="preserve">1. ईश्वर का न्यायपूर्ण निर्णय: यह समझना कि ईश्वर के निर्णय को अपने जीवन में कैसे लागू किया जाए।</w:t>
      </w:r>
    </w:p>
    <w:p/>
    <w:p>
      <w:r xmlns:w="http://schemas.openxmlformats.org/wordprocessingml/2006/main">
        <w:t xml:space="preserve">2. समय का महत्व: यह समझना कि भगवान के आशीर्वाद और फैसले के लिए कैसे तैयार रहें।</w:t>
      </w:r>
    </w:p>
    <w:p/>
    <w:p>
      <w:r xmlns:w="http://schemas.openxmlformats.org/wordprocessingml/2006/main">
        <w:t xml:space="preserve">1. निर्गमन 9:31</w:t>
      </w:r>
    </w:p>
    <w:p/>
    <w:p>
      <w:r xmlns:w="http://schemas.openxmlformats.org/wordprocessingml/2006/main">
        <w:t xml:space="preserve">2. याकूब 4:17 - "इसलिए जो कोई भला करना जानता है और नहीं करता, उसके लिए यह पाप है।"</w:t>
      </w:r>
    </w:p>
    <w:p/>
    <w:p>
      <w:r xmlns:w="http://schemas.openxmlformats.org/wordprocessingml/2006/main">
        <w:t xml:space="preserve">निर्गमन 9:32 परन्तु गेहूँ और राई को मार न डाला गया, क्योंकि वे बड़े न हुए थे।</w:t>
      </w:r>
    </w:p>
    <w:p/>
    <w:p>
      <w:r xmlns:w="http://schemas.openxmlformats.org/wordprocessingml/2006/main">
        <w:t xml:space="preserve">ओलों की मार से गेहूँ और राई पर कोई प्रभाव नहीं पड़ा क्योंकि वे अभी बड़े नहीं हुए थे।</w:t>
      </w:r>
    </w:p>
    <w:p/>
    <w:p>
      <w:r xmlns:w="http://schemas.openxmlformats.org/wordprocessingml/2006/main">
        <w:t xml:space="preserve">1. ईश्वर दयालु है और कठिन समय में हमारी रक्षा करता है।</w:t>
      </w:r>
    </w:p>
    <w:p/>
    <w:p>
      <w:r xmlns:w="http://schemas.openxmlformats.org/wordprocessingml/2006/main">
        <w:t xml:space="preserve">2. बुरी चीजें होने पर भी हम भगवान पर भरोसा कर सकते हैं कि वह हमारी देखभाल करेगा।</w:t>
      </w:r>
    </w:p>
    <w:p/>
    <w:p>
      <w:r xmlns:w="http://schemas.openxmlformats.org/wordprocessingml/2006/main">
        <w:t xml:space="preserve">1. याकूब 4:17 "इसलिये जो कोई भलाई करना जानता है और नहीं करता, उसके लिये यह पाप है।"</w:t>
      </w:r>
    </w:p>
    <w:p/>
    <w:p>
      <w:r xmlns:w="http://schemas.openxmlformats.org/wordprocessingml/2006/main">
        <w:t xml:space="preserve">2. भजन 34:8 "हे चखकर देख, कि यहोवा भला है; धन्य है वह पुरूष जो उस पर भरोसा रखता है।"</w:t>
      </w:r>
    </w:p>
    <w:p/>
    <w:p>
      <w:r xmlns:w="http://schemas.openxmlformats.org/wordprocessingml/2006/main">
        <w:t xml:space="preserve">निर्गमन 9:33 तब मूसा ने फिरौन के पास से नगर के बाहर निकलकर यहोवा की ओर हाथ फैलाए; और गरजना और ओले गिरना बन्द हो गए, और मेंह पृय्वी पर न बरसा।</w:t>
      </w:r>
    </w:p>
    <w:p/>
    <w:p>
      <w:r xmlns:w="http://schemas.openxmlformats.org/wordprocessingml/2006/main">
        <w:t xml:space="preserve">मूसा ने परमेश्वर की ओर हाथ फैलाए, और गरज, ओले और वर्षा रुक गई।</w:t>
      </w:r>
    </w:p>
    <w:p/>
    <w:p>
      <w:r xmlns:w="http://schemas.openxmlformats.org/wordprocessingml/2006/main">
        <w:t xml:space="preserve">1. प्रार्थना की शक्ति: कैसे परमेश्वर ने मूसा की प्रार्थना का उत्तर दिया</w:t>
      </w:r>
    </w:p>
    <w:p/>
    <w:p>
      <w:r xmlns:w="http://schemas.openxmlformats.org/wordprocessingml/2006/main">
        <w:t xml:space="preserve">2. आवश्यकता के समय प्रभु हमारी प्रार्थनाओं का उत्तर कैसे देते हैं</w:t>
      </w:r>
    </w:p>
    <w:p/>
    <w:p>
      <w:r xmlns:w="http://schemas.openxmlformats.org/wordprocessingml/2006/main">
        <w:t xml:space="preserve">1. याकूब 5:16 "इसलिये एक दूसरे के साम्हने अपने अपने पाप मान लो, और एक दूसरे के लिये प्रार्थना करो, कि तुम चंगे हो जाओ। धर्मी मनुष्य की प्रार्थना सामर्थी और प्रभावकारी होती है।"</w:t>
      </w:r>
    </w:p>
    <w:p/>
    <w:p>
      <w:r xmlns:w="http://schemas.openxmlformats.org/wordprocessingml/2006/main">
        <w:t xml:space="preserve">2. यिर्मयाह 33:3 "मुझे बुलाओ और मैं तुम्हें उत्तर दूंगा और तुम्हें बड़ी-बड़ी और गूढ़ बातें बताऊंगा जिन्हें तुम नहीं जानते।"</w:t>
      </w:r>
    </w:p>
    <w:p/>
    <w:p>
      <w:r xmlns:w="http://schemas.openxmlformats.org/wordprocessingml/2006/main">
        <w:t xml:space="preserve">निर्गमन 9:34 और जब फिरौन ने देखा, कि मेंह, और ओले, और गर्जन बन्द हो गए, तब उस ने और भी पाप किया, और अपने कर्मचारियोंसमेत अपना मन कठोर कर लिया।</w:t>
      </w:r>
    </w:p>
    <w:p/>
    <w:p>
      <w:r xmlns:w="http://schemas.openxmlformats.org/wordprocessingml/2006/main">
        <w:t xml:space="preserve">जब फिरौन ने परमेश्वर की आज्ञा मानने से इनकार कर दिया, तो उसने अपना हृदय कठोर करना जारी रखा।</w:t>
      </w:r>
    </w:p>
    <w:p/>
    <w:p>
      <w:r xmlns:w="http://schemas.openxmlformats.org/wordprocessingml/2006/main">
        <w:t xml:space="preserve">1. परमेश्वर की आज्ञा मानने से इंकार करने का खतरा</w:t>
      </w:r>
    </w:p>
    <w:p/>
    <w:p>
      <w:r xmlns:w="http://schemas.openxmlformats.org/wordprocessingml/2006/main">
        <w:t xml:space="preserve">2. हमारे हृदयों को कठोर बनाने के परिणाम</w:t>
      </w:r>
    </w:p>
    <w:p/>
    <w:p>
      <w:r xmlns:w="http://schemas.openxmlformats.org/wordprocessingml/2006/main">
        <w:t xml:space="preserve">1. यशायाह 6:9-10: जाओ और इन लोगों से कहो: हमेशा सुनते रहो, परन्तु कभी न समझो; हमेशा देखते रहो, लेकिन कभी महसूस मत करो। इस प्रजा का हृदय कठोर कर दो; उनके कान कुंद कर दो और उनकी आंखें बंद कर दो। नहीं तो वे आंखों से देखें, कानों से सुनें, हृदय से समझें, और फिरें और चंगे हो जाएं।</w:t>
      </w:r>
    </w:p>
    <w:p/>
    <w:p>
      <w:r xmlns:w="http://schemas.openxmlformats.org/wordprocessingml/2006/main">
        <w:t xml:space="preserve">2. रोमियों 2:5: परन्तु अपने हठ और अपके अपश्चातापी मन के कारण तुम परमेश्वर के क्रोध के दिन के लिये, जिस दिन उसका धर्मी न्याय प्रगट होगा, अपके ही विरूद्ध क्रोध संचय कर रहे हो।</w:t>
      </w:r>
    </w:p>
    <w:p/>
    <w:p>
      <w:r xmlns:w="http://schemas.openxmlformats.org/wordprocessingml/2006/main">
        <w:t xml:space="preserve">निर्गमन 9:35 और फिरौन का मन कठोर हो गया, और उस ने इस्राएलियोंको जाने न दिया; जैसा यहोवा ने मूसा के द्वारा कहा था।</w:t>
      </w:r>
    </w:p>
    <w:p/>
    <w:p>
      <w:r xmlns:w="http://schemas.openxmlformats.org/wordprocessingml/2006/main">
        <w:t xml:space="preserve">मूसा के माध्यम से परमेश्वर की आज्ञा के बावजूद, फिरौन ने इस्राएलियों को जाने से मना कर दिया।</w:t>
      </w:r>
    </w:p>
    <w:p/>
    <w:p>
      <w:r xmlns:w="http://schemas.openxmlformats.org/wordprocessingml/2006/main">
        <w:t xml:space="preserve">1. ईश्वर की इच्छा अवश्य पूरी होनी चाहिए, भले ही इसे स्वीकार करना कठिन हो।</w:t>
      </w:r>
    </w:p>
    <w:p/>
    <w:p>
      <w:r xmlns:w="http://schemas.openxmlformats.org/wordprocessingml/2006/main">
        <w:t xml:space="preserve">2. विपरीत परिस्थितियों में विश्वासयोग्यता ही विश्वास की सच्ची परीक्षा है।</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 इब्रानियों 11:24-26 - "विश्वास ही से मूसा ने जब बड़ा हुआ, तो फिरौन की बेटी का पुत्र कहलाने से इन्कार किया, और पाप के क्षणिक सुख भोगने की अपेक्षा परमेश्वर के लोगों के साथ क्लेश सहना उचित समझा"।</w:t>
      </w:r>
    </w:p>
    <w:p/>
    <w:p>
      <w:r xmlns:w="http://schemas.openxmlformats.org/wordprocessingml/2006/main">
        <w:t xml:space="preserve">निर्गमन 10 को संकेतित छंदों के साथ निम्नानुसार तीन अनुच्छेदों में संक्षेपित किया जा सकता है:</w:t>
      </w:r>
    </w:p>
    <w:p/>
    <w:p>
      <w:r xmlns:w="http://schemas.openxmlformats.org/wordprocessingml/2006/main">
        <w:t xml:space="preserve">अनुच्छेद 1: निर्गमन 10:1-11 में, मूसा और हारून परमेश्वर का संदेश देने के लिए एक बार फिर फिरौन के सामने उपस्थित होते हैं। उन्होंने फिरौन को टिड्डियों की महामारी के बारे में चेतावनी दी जो मिस्र पर गिर जाएगी यदि उसने इस्राएलियों की रिहाई से इनकार करना जारी रखा। मूसा वर्णन करते हैं कि कैसे ये टिड्डियाँ ओलावृष्टि के बाद बची हुई सारी वनस्पति को चट कर जाएँगी और भूमि को उजाड़ छोड़ देंगी। अपने सलाहकारों की चेतावनियों के बावजूद, फिरौन ने झुकने से इंकार कर दिया और मूसा और हारून को अपनी उपस्थिति से निकाल दिया।</w:t>
      </w:r>
    </w:p>
    <w:p/>
    <w:p>
      <w:r xmlns:w="http://schemas.openxmlformats.org/wordprocessingml/2006/main">
        <w:t xml:space="preserve">अनुच्छेद 2: निर्गमन 10:12-20 में जारी रखते हुए, भगवान टिड्डियों का झुंड लाते हैं जैसा कि मूसा ने भविष्यवाणी की थी। ये कीड़े मिस्र की पूरी भूमि पर छा जाते हैं, हर पौधे और पेड़ को तब तक खा जाते हैं जब तक कि कुछ भी हरा नहीं रह जाता। इस प्लेग से होने वाली तबाही बहुत बड़ी है, जिससे टिड्डियों के झुंडों द्वारा सूर्य को अवरुद्ध करने के कारण मिस्र अंधेरे में डूब गया है। फिरौन को अपनी गलती का एहसास हुआ और उसने परमेश्वर और इसराइल दोनों के खिलाफ अपना पाप कबूल करते हुए मूसा और हारून को बुलाया। वह क्षमा की याचना करता है और उनसे टिड्डियों को हटाने के लिए भगवान से प्रार्थना करने को कहता है।</w:t>
      </w:r>
    </w:p>
    <w:p/>
    <w:p>
      <w:r xmlns:w="http://schemas.openxmlformats.org/wordprocessingml/2006/main">
        <w:t xml:space="preserve">पैराग्राफ 3: निर्गमन 10:21-29 में, भगवान ने मूसा को अपना हाथ स्वर्ग की ओर बढ़ाने का आदेश दिया ताकि तीन दिनों तक मिस्र में अंधेरा छा जाए, इतना घना अंधेरा कि इसे महसूस किया जा सके। इस दौरान कोई भी दूसरे को देख नहीं सकता या अपनी जगह से इधर-उधर नहीं जा सकता। हालाँकि, गोशेन के भीतर जहाँ इज़राइल रहता है, वहाँ हमेशा की तरह रोशनी है। पूरे मिस्र में लंबे समय तक इस गहरे अंधेरे का अनुभव करने के बावजूद, फिरौन इज़राइल को जाने देने से इनकार करने पर अडिग है।</w:t>
      </w:r>
    </w:p>
    <w:p/>
    <w:p>
      <w:r xmlns:w="http://schemas.openxmlformats.org/wordprocessingml/2006/main">
        <w:t xml:space="preserve">सारांश:</w:t>
      </w:r>
    </w:p>
    <w:p>
      <w:r xmlns:w="http://schemas.openxmlformats.org/wordprocessingml/2006/main">
        <w:t xml:space="preserve">निर्गमन 10 प्रस्तुत:</w:t>
      </w:r>
    </w:p>
    <w:p>
      <w:r xmlns:w="http://schemas.openxmlformats.org/wordprocessingml/2006/main">
        <w:t xml:space="preserve">आसन्न टिड्डियों के प्रकोप के बारे में चेतावनी;</w:t>
      </w:r>
    </w:p>
    <w:p>
      <w:r xmlns:w="http://schemas.openxmlformats.org/wordprocessingml/2006/main">
        <w:t xml:space="preserve">सलाहकारों की सलाह के बावजूद फिरौन का इनकार;</w:t>
      </w:r>
    </w:p>
    <w:p>
      <w:r xmlns:w="http://schemas.openxmlformats.org/wordprocessingml/2006/main">
        <w:t xml:space="preserve">मिस्र में टिड्डियाँ सारी वनस्पतियाँ चट कर रही हैं।</w:t>
      </w:r>
    </w:p>
    <w:p/>
    <w:p>
      <w:r xmlns:w="http://schemas.openxmlformats.org/wordprocessingml/2006/main">
        <w:t xml:space="preserve">टिड्डियों का झुंड पूरी भूमि को कवर कर रहा है;</w:t>
      </w:r>
    </w:p>
    <w:p>
      <w:r xmlns:w="http://schemas.openxmlformats.org/wordprocessingml/2006/main">
        <w:t xml:space="preserve">उनकी संख्या के कारण अंधकार उत्पन्न करने वाली तबाही;</w:t>
      </w:r>
    </w:p>
    <w:p>
      <w:r xmlns:w="http://schemas.openxmlformats.org/wordprocessingml/2006/main">
        <w:t xml:space="preserve">फिरौन का पाप स्वीकार करना और क्षमा की याचना करना।</w:t>
      </w:r>
    </w:p>
    <w:p/>
    <w:p>
      <w:r xmlns:w="http://schemas.openxmlformats.org/wordprocessingml/2006/main">
        <w:t xml:space="preserve">गोशेन को छोड़कर मिस्र में अंधकार छा जाने का आदेश;</w:t>
      </w:r>
    </w:p>
    <w:p>
      <w:r xmlns:w="http://schemas.openxmlformats.org/wordprocessingml/2006/main">
        <w:t xml:space="preserve">तीन दिनों तक घना अंधेरा रहने से आवाजाही या दृश्यता में बाधा;</w:t>
      </w:r>
    </w:p>
    <w:p>
      <w:r xmlns:w="http://schemas.openxmlformats.org/wordprocessingml/2006/main">
        <w:t xml:space="preserve">लंबे समय तक कष्ट सहने के बावजूद फिरौन जिद्दी बना रहा।</w:t>
      </w:r>
    </w:p>
    <w:p/>
    <w:p>
      <w:r xmlns:w="http://schemas.openxmlformats.org/wordprocessingml/2006/main">
        <w:t xml:space="preserve">यह अध्याय मूसा, दैवीय अधिकार का प्रतिनिधित्व करने वाले हारून और एक जिद्दी फ़ारोनिक शासक के बीच टकराव के निरंतर चक्र पर प्रकाश डालता है जो इज़राइल को बंधन से मुक्त करने के लिए यहोवा की मांगों को अस्वीकार करने में लगा रहता है। यह दर्शाता है कि कैसे विपत्तियाँ परिमाण (टिड्डियों द्वारा वनस्पति को निगलने) और साथ ही दैनिक जीवन पर उनके प्रभाव (घने अंधेरे के कारण सामान्य गतिविधियों को रोकना) दोनों में बढ़ती हैं। विनाशकारी परिणामों को देखने के बीच फिरौन के अस्थायी पश्चाताप को शामिल करना संभावित परिवर्तन के क्षणों को दर्शाता है, लेकिन अंततः उसके कठोर दिल को रेखांकित करता है जो तत्काल संकट कम होने के बाद उसे अवज्ञा में वापस ले जाता है, जो प्राचीन काल के दौरान दमनकारी शक्तियों के खिलाफ मुक्ति चाहने वालों द्वारा सामना किए गए आध्यात्मिक प्रतिरोध की गहराई को दर्शाता है।</w:t>
      </w:r>
    </w:p>
    <w:p/>
    <w:p>
      <w:r xmlns:w="http://schemas.openxmlformats.org/wordprocessingml/2006/main">
        <w:t xml:space="preserve">निर्गमन 10:1 और यहोवा ने मूसा से कहा, फिरौन के पास जा; क्योंकि मैं ने उसके और उसके कर्मचारियोंके मन को कठोर कर दिया है, कि मैं उसे अपने ये चिन्ह दिखाऊं।</w:t>
      </w:r>
    </w:p>
    <w:p/>
    <w:p>
      <w:r xmlns:w="http://schemas.openxmlformats.org/wordprocessingml/2006/main">
        <w:t xml:space="preserve">परमेश्वर ने फिरौन और उसके सेवकों के हृदयों को कठोर कर दिया ताकि परमेश्वर के चिन्ह उनके सामने प्रदर्शित हो सकें।</w:t>
      </w:r>
    </w:p>
    <w:p/>
    <w:p>
      <w:r xmlns:w="http://schemas.openxmlformats.org/wordprocessingml/2006/main">
        <w:t xml:space="preserve">1. ईश्वर की संप्रभुता: कैसे ईश्वर हमारे जीवन पर नियंत्रण रखता है</w:t>
      </w:r>
    </w:p>
    <w:p/>
    <w:p>
      <w:r xmlns:w="http://schemas.openxmlformats.org/wordprocessingml/2006/main">
        <w:t xml:space="preserve">2. परमेश्वर ने फिरौन के हृदय को कठोर क्यों कर दिया</w:t>
      </w:r>
    </w:p>
    <w:p/>
    <w:p>
      <w:r xmlns:w="http://schemas.openxmlformats.org/wordprocessingml/2006/main">
        <w:t xml:space="preserve">1. रोमियों 9:17 - पवित्रशास्त्र में फिरौन से कहा गया है, कि मैं ने तुझे इसी लिये खड़ा किया है, कि तुझ में अपनी शक्ति दिखाऊं, और अपना नाम सारी पृय्वी पर प्रचारित करूं।</w:t>
      </w:r>
    </w:p>
    <w:p/>
    <w:p>
      <w:r xmlns:w="http://schemas.openxmlformats.org/wordprocessingml/2006/main">
        <w:t xml:space="preserve">2. भजन 105:25 - उसने उनके मन को अपनी प्रजा से घृणा करने, और अपने सेवकों के साथ चतुरता से व्यवहार करने के लिए प्रेरित किया।</w:t>
      </w:r>
    </w:p>
    <w:p/>
    <w:p>
      <w:r xmlns:w="http://schemas.openxmlformats.org/wordprocessingml/2006/main">
        <w:t xml:space="preserve">निर्गमन 10:2 और तू अपने बेटे-पोते को बता सके, कि मैं ने मिस्र में क्या क्या काम किए, और अपने कैसे चिन्ह उनके बीच दिखाए हैं; जिससे तुम जान लो कि मैं यहोवा हूँ।</w:t>
      </w:r>
    </w:p>
    <w:p/>
    <w:p>
      <w:r xmlns:w="http://schemas.openxmlformats.org/wordprocessingml/2006/main">
        <w:t xml:space="preserve">परमेश्वर प्रभु है और उसने अपने चिन्हों के द्वारा मिस्र में अपने आप को शक्तिशाली दिखाया है।</w:t>
      </w:r>
    </w:p>
    <w:p/>
    <w:p>
      <w:r xmlns:w="http://schemas.openxmlformats.org/wordprocessingml/2006/main">
        <w:t xml:space="preserve">1. मिस्र में ईश्वर की शक्ति: आज हमारे लिए इसका क्या अर्थ है</w:t>
      </w:r>
    </w:p>
    <w:p/>
    <w:p>
      <w:r xmlns:w="http://schemas.openxmlformats.org/wordprocessingml/2006/main">
        <w:t xml:space="preserve">2. ईश्वर को उसके संकेतों के माध्यम से जानना</w:t>
      </w:r>
    </w:p>
    <w:p/>
    <w:p>
      <w:r xmlns:w="http://schemas.openxmlformats.org/wordprocessingml/2006/main">
        <w:t xml:space="preserve">1. व्यवस्थाविवरण 6:20-24</w:t>
      </w:r>
    </w:p>
    <w:p/>
    <w:p>
      <w:r xmlns:w="http://schemas.openxmlformats.org/wordprocessingml/2006/main">
        <w:t xml:space="preserve">2. भजन 77:14-16</w:t>
      </w:r>
    </w:p>
    <w:p/>
    <w:p>
      <w:r xmlns:w="http://schemas.openxmlformats.org/wordprocessingml/2006/main">
        <w:t xml:space="preserve">निर्गमन 10:3 तब मूसा और हारून फिरौन के पास आकर उस से कहने लगे, इब्रियों का परमेश्वर यहोवा यों कहता है, तू कब तक मेरे साम्हने दीन होने से इन्कार करेगा? मेरी प्रजा को जाने दे, कि वे मेरी सेवा करें।</w:t>
      </w:r>
    </w:p>
    <w:p/>
    <w:p>
      <w:r xmlns:w="http://schemas.openxmlformats.org/wordprocessingml/2006/main">
        <w:t xml:space="preserve">मूसा और हारून ने फ़िरौन से प्रार्थना की कि वह इस्राएलियों को जाने दे ताकि वे परमेश्वर की सेवा कर सकें।</w:t>
      </w:r>
    </w:p>
    <w:p/>
    <w:p>
      <w:r xmlns:w="http://schemas.openxmlformats.org/wordprocessingml/2006/main">
        <w:t xml:space="preserve">1: हमें ईश्वर के सामने विनम्र होना चाहिए और अपने जीवन में उनके अधिकार को पहचानना चाहिए।</w:t>
      </w:r>
    </w:p>
    <w:p/>
    <w:p>
      <w:r xmlns:w="http://schemas.openxmlformats.org/wordprocessingml/2006/main">
        <w:t xml:space="preserve">2: हमें परमेश्वर की आज्ञाओं का पालन करने के लिए तैयार रहना चाहिए और जो लोग हमारे अधीन हैं उन्हें उसकी सेवा करने देना चाहिए।</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यहोशू 24:15 - और यदि तुझे यहोवा की उपासना करना बुरा मालूम पड़े, तो आज चुन ले कि तू किस की उपासना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p>
      <w:r xmlns:w="http://schemas.openxmlformats.org/wordprocessingml/2006/main">
        <w:t xml:space="preserve">निर्गमन 10:4 अन्यथा यदि तू मेरी प्रजा को जाने न देगा, तो सुन, कल मैं तेरे देश में टिड्डियां ले आऊंगा;</w:t>
      </w:r>
    </w:p>
    <w:p/>
    <w:p>
      <w:r xmlns:w="http://schemas.openxmlformats.org/wordprocessingml/2006/main">
        <w:t xml:space="preserve">यहोवा ने चेतावनी दी है कि यदि फिरौन इस्राएलियों को मुक्त करने से इन्कार करेगा, तो वह फिरौन की भूमि पर टिड्डियाँ लाएगा।</w:t>
      </w:r>
    </w:p>
    <w:p/>
    <w:p>
      <w:r xmlns:w="http://schemas.openxmlformats.org/wordprocessingml/2006/main">
        <w:t xml:space="preserve">1. भगवान की संप्रभुता: भगवान अपने उद्देश्यों को प्राप्त करने के लिए प्राकृतिक आपदाओं का उपयोग कैसे करते हैं</w:t>
      </w:r>
    </w:p>
    <w:p/>
    <w:p>
      <w:r xmlns:w="http://schemas.openxmlformats.org/wordprocessingml/2006/main">
        <w:t xml:space="preserve">2. विद्रोह के परिणाम: हम जो बोते हैं उसे कैसे काटते हैं</w:t>
      </w:r>
    </w:p>
    <w:p/>
    <w:p>
      <w:r xmlns:w="http://schemas.openxmlformats.org/wordprocessingml/2006/main">
        <w:t xml:space="preserve">1. निर्गमन 10:4</w:t>
      </w:r>
    </w:p>
    <w:p/>
    <w:p>
      <w:r xmlns:w="http://schemas.openxmlformats.org/wordprocessingml/2006/main">
        <w:t xml:space="preserve">2. याकूब 5:7-8 इसलिये हे भाइयो, प्रभु के आगमन तक धीरज रखो। देख, किसान पृय्वी के अनमोल फल की बाट जोहता है, और उसके लिये बहुत धीरज रखता है, जब तक कि पहिली और अन्तिम वर्षा न प्राप्त कर ले। तुम भी धैर्य रखो; अपने हृदयों को दृढ़ करो, क्योंकि प्रभु का आगमन निकट है।</w:t>
      </w:r>
    </w:p>
    <w:p/>
    <w:p>
      <w:r xmlns:w="http://schemas.openxmlformats.org/wordprocessingml/2006/main">
        <w:t xml:space="preserve">निर्गमन 10:5 और वे पृय्वी को ऐसा ढांप देंगे कि कोई पृय्वी को देख न सके; और जो कुछ ओलों से बच जाए उसे खा जाएंगे, और सब वृझों को भी खा जाएंगे। तुम्हारे लिये खेत से बाहर उगता है:</w:t>
      </w:r>
    </w:p>
    <w:p/>
    <w:p>
      <w:r xmlns:w="http://schemas.openxmlformats.org/wordprocessingml/2006/main">
        <w:t xml:space="preserve">परमेश्वर ने प्लेग के रूप में मिस्र की फसलों और वनस्पतियों को नष्ट करने के लिए टिड्डियों के झुंड भेजे।</w:t>
      </w:r>
    </w:p>
    <w:p/>
    <w:p>
      <w:r xmlns:w="http://schemas.openxmlformats.org/wordprocessingml/2006/main">
        <w:t xml:space="preserve">1. विपत्ति के समय में भगवान का प्रावधान</w:t>
      </w:r>
    </w:p>
    <w:p/>
    <w:p>
      <w:r xmlns:w="http://schemas.openxmlformats.org/wordprocessingml/2006/main">
        <w:t xml:space="preserve">2. ईश्वर के न्याय की शक्ति</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निर्गमन 10:6 और वे तेरे और तेरे सब कर्मचारियोंके घरोंमें, वरन सब मिस्रियोंके घरोंको भर देंगे; जिसे न तो तेरे बापदादों ने देखा, और न तेरे बापदादों ने, जब से वे पृय्वी पर आए तब से आज तक कभी नहीं देखा। और वह फिरौन के साम्हने से बाहर चला गया।</w:t>
      </w:r>
    </w:p>
    <w:p/>
    <w:p>
      <w:r xmlns:w="http://schemas.openxmlformats.org/wordprocessingml/2006/main">
        <w:t xml:space="preserve">फिरौन को चेतावनी दी गई है कि परमेश्वर मिस्र को पीड़ित करने के लिए टिड्डियों के झुंड भेजेंगे, और उनके घरों को उनसे भर देंगे, ऐसा कुछ जो उनके पूर्वजों में से किसी ने पहले कभी नहीं देखा था। फिरौन चला जाता है।</w:t>
      </w:r>
    </w:p>
    <w:p/>
    <w:p>
      <w:r xmlns:w="http://schemas.openxmlformats.org/wordprocessingml/2006/main">
        <w:t xml:space="preserve">1. ईश्वर की शक्ति मानव शक्ति से अधिक महान है, और वह सबसे शक्तिशाली व्यक्तियों को भी घुटनों पर ला सकता है।</w:t>
      </w:r>
    </w:p>
    <w:p/>
    <w:p>
      <w:r xmlns:w="http://schemas.openxmlformats.org/wordprocessingml/2006/main">
        <w:t xml:space="preserve">2. हमें जिस चीज पर विश्वास है उसके लिए खड़े होने से डरना नहीं चाहिए, यहां तक कि विरोध के बावजूद भी।</w:t>
      </w:r>
    </w:p>
    <w:p/>
    <w:p>
      <w:r xmlns:w="http://schemas.openxmlformats.org/wordprocessingml/2006/main">
        <w:t xml:space="preserve">1. यशायाह 40:29-31 - वह मूर्च्छितों को बल देता है, और निर्बलों को बल देता है।</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निर्गमन 10:7 तब फिरौन के कर्मचारियों ने उस से कहा, यह मनुष्य कब तक हमारे लिये फंदा बना रहेगा? उन मनुष्यों को जाने दो, कि वे अपके परमेश्वर यहोवा की उपासना करें; क्या तुम अब तक नहीं जानते, कि मिस्र नाश हो गया है?</w:t>
      </w:r>
    </w:p>
    <w:p/>
    <w:p>
      <w:r xmlns:w="http://schemas.openxmlformats.org/wordprocessingml/2006/main">
        <w:t xml:space="preserve">फिरौन के सेवक फिरौन से पूछते हैं कि वह इस्राएलियों को जाने और यहोवा की सेवा करने क्यों नहीं दे रहा है, और उसे याद दिलाता है कि मिस्र नष्ट हो गया है।</w:t>
      </w:r>
    </w:p>
    <w:p/>
    <w:p>
      <w:r xmlns:w="http://schemas.openxmlformats.org/wordprocessingml/2006/main">
        <w:t xml:space="preserve">1. भगवान हमेशा अपने वादों के प्रति वफादार रहते हैं।</w:t>
      </w:r>
    </w:p>
    <w:p/>
    <w:p>
      <w:r xmlns:w="http://schemas.openxmlformats.org/wordprocessingml/2006/main">
        <w:t xml:space="preserve">2. किसी को परमेश्वर की इच्छा पूरी न करने देकर उसके लिए फंदा मत बनो।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1 कुरिन्थियों 10:13 - तुम्हें किसी परीक्षा ने नहीं पकड़ा, केवल वही जो मनुष्य को होता है; परन्तु परमेश्वर सच्चा है, जो तुम्हें अपनी सामर्थ्य से अधिक परीक्षा में पड़ने न देगा; परन्तु परीक्षा के साथ बचने का मार्ग भी निकालोगे, कि तुम उसे सह सको।</w:t>
      </w:r>
    </w:p>
    <w:p/>
    <w:p>
      <w:r xmlns:w="http://schemas.openxmlformats.org/wordprocessingml/2006/main">
        <w:t xml:space="preserve">निर्गमन 10:8 और मूसा और हारून फिरौन के पास लाए गए; और उस ने उन से कहा, जाकर अपके परमेश्वर यहोवा की उपासना करो; परन्तु जो जाने वाले हैं वे कौन हैं?</w:t>
      </w:r>
    </w:p>
    <w:p/>
    <w:p>
      <w:r xmlns:w="http://schemas.openxmlformats.org/wordprocessingml/2006/main">
        <w:t xml:space="preserve">फिरौन ने मूसा और हारून को आज्ञा दी, कि जाकर अपने परमेश्वर यहोवा की उपासना करें, और पूछे कि जो लोग जाएंगे वे कौन हैं।</w:t>
      </w:r>
    </w:p>
    <w:p/>
    <w:p>
      <w:r xmlns:w="http://schemas.openxmlformats.org/wordprocessingml/2006/main">
        <w:t xml:space="preserve">1. मूसा और हारून की आज्ञाकारिता: वफ़ादार सेवा के लिए एक आदर्श</w:t>
      </w:r>
    </w:p>
    <w:p/>
    <w:p>
      <w:r xmlns:w="http://schemas.openxmlformats.org/wordprocessingml/2006/main">
        <w:t xml:space="preserve">2. ईश्वर की संप्रभुता: वह सभी चीजों पर नियंत्रण रखता है</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निर्गमन 10:9 और मूसा ने कहा, हम जवान, बूढ़ों, बेटे-बेटियों, भेड़-बकरियों, गाय-बैलोंसमेत चलेंगे; क्योंकि हमें यहोवा के लिये जेवनार मनाना चाहिए।</w:t>
      </w:r>
    </w:p>
    <w:p/>
    <w:p>
      <w:r xmlns:w="http://schemas.openxmlformats.org/wordprocessingml/2006/main">
        <w:t xml:space="preserve">मूसा ने इस्राएलियों को बूढ़े, जवान और जानवरों सहित, प्रभु की तीर्थयात्रा करने के लिए प्रोत्साहित किया।</w:t>
      </w:r>
    </w:p>
    <w:p/>
    <w:p>
      <w:r xmlns:w="http://schemas.openxmlformats.org/wordprocessingml/2006/main">
        <w:t xml:space="preserve">1. ईश्वर हमें अपने प्रति समर्पित रहने के लिए कहते हैं, यहाँ तक कि हमारे बुढ़ापे में भी और हमारे बच्चों के माध्यम से भी।</w:t>
      </w:r>
    </w:p>
    <w:p/>
    <w:p>
      <w:r xmlns:w="http://schemas.openxmlformats.org/wordprocessingml/2006/main">
        <w:t xml:space="preserve">2. ईश्वर की आज्ञाकारिता से आशीर्वाद और खुशी मिलती है।</w:t>
      </w:r>
    </w:p>
    <w:p/>
    <w:p>
      <w:r xmlns:w="http://schemas.openxmlformats.org/wordprocessingml/2006/main">
        <w:t xml:space="preserve">1. व्यवस्थाविवरण 6:4-9</w:t>
      </w:r>
    </w:p>
    <w:p/>
    <w:p>
      <w:r xmlns:w="http://schemas.openxmlformats.org/wordprocessingml/2006/main">
        <w:t xml:space="preserve">2. भजन 84:10</w:t>
      </w:r>
    </w:p>
    <w:p/>
    <w:p>
      <w:r xmlns:w="http://schemas.openxmlformats.org/wordprocessingml/2006/main">
        <w:t xml:space="preserve">निर्गमन 10:10 और उस ने उन से कहा, जैसा मैं तुम्हें और तुम्हारे बालबच्चोंसमेत जाने दूंगा, वैसा ही यहोवा तुम्हारे संग रहे; क्योंकि बुराई तुम्हारे साम्हने है।</w:t>
      </w:r>
    </w:p>
    <w:p/>
    <w:p>
      <w:r xmlns:w="http://schemas.openxmlformats.org/wordprocessingml/2006/main">
        <w:t xml:space="preserve">फिरौन ने इस्राएलियों को उनके बच्चों के साथ मिस्र छोड़ने की अनुमति दी, और उन्हें आने वाले खतरों के बारे में चेतावनी दी।</w:t>
      </w:r>
    </w:p>
    <w:p/>
    <w:p>
      <w:r xmlns:w="http://schemas.openxmlformats.org/wordprocessingml/2006/main">
        <w:t xml:space="preserve">1. आगे की यात्रा के लिए खुद को तैयार करें: प्रतिकूल परिस्थितियों में भगवान पर भरोसा रखें</w:t>
      </w:r>
    </w:p>
    <w:p/>
    <w:p>
      <w:r xmlns:w="http://schemas.openxmlformats.org/wordprocessingml/2006/main">
        <w:t xml:space="preserve">2. मिस्र से इस्राएलियों के पलायन पर चिंतन: विश्वास में बने रहना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निर्गमन 10:11 ऐसा नहीं; हे मनुष्यों, तुम जाकर यहोवा की उपासना करो; तुम ने उसी की अभिलाषा की। और वे फिरौन के साम्हने से निकाले गए।</w:t>
      </w:r>
    </w:p>
    <w:p/>
    <w:p>
      <w:r xmlns:w="http://schemas.openxmlformats.org/wordprocessingml/2006/main">
        <w:t xml:space="preserve">इस्राएलियों के लोगों को परमेश्वर ने यहोवा की सेवा करने का आदेश दिया था और उन्हें फिरौन की उपस्थिति से बाहर निकाल दिया गया था।</w:t>
      </w:r>
    </w:p>
    <w:p/>
    <w:p>
      <w:r xmlns:w="http://schemas.openxmlformats.org/wordprocessingml/2006/main">
        <w:t xml:space="preserve">1. भगवान की सेवा करना हमारी सर्वोच्च प्राथमिकता होनी चाहिए।</w:t>
      </w:r>
    </w:p>
    <w:p/>
    <w:p>
      <w:r xmlns:w="http://schemas.openxmlformats.org/wordprocessingml/2006/main">
        <w:t xml:space="preserve">2. हमें परमेश्वर की आज्ञा मानने के रास्ते में कभी भी किसी चीज़ को आड़े नहीं आने देना चाहिए।</w:t>
      </w:r>
    </w:p>
    <w:p/>
    <w:p>
      <w:r xmlns:w="http://schemas.openxmlformats.org/wordprocessingml/2006/main">
        <w:t xml:space="preserve">1. यहोशू 24:15 - "परन्तु यदि यहोवा की सेवा करना तुम्हें अवांछनीय लगे, तो आज चुन लो कि तुम किसकी सेवा करोगे, चाहे उन देवताओं की जिनकी सेवा तुम्हारे पुरखा परात के पार करते थे, वा एमोरियों के देवताओं की, जिनके देश में तुम रहते थे।" जीवित तो हैं, परन्तु मैं और मेरा घराना यहोवा की उपासना करेंगे।</w:t>
      </w:r>
    </w:p>
    <w:p/>
    <w:p>
      <w:r xmlns:w="http://schemas.openxmlformats.org/wordprocessingml/2006/main">
        <w:t xml:space="preserve">2. कुलुस्सियों 3:23-24 - तुम जो कुछ भी करो, उसे पूरे मन से करो, मानो मानव स्वामियों के लिए नहीं, बल्कि प्रभु के लिए काम कर रहे हो, क्योंकि तुम जानते हो कि तुम्हें प्रभु से पुरस्कार के रूप में विरासत मिलेगी। यह प्रभु मसीह है जिसकी आप सेवा कर रहे हैं।</w:t>
      </w:r>
    </w:p>
    <w:p/>
    <w:p>
      <w:r xmlns:w="http://schemas.openxmlformats.org/wordprocessingml/2006/main">
        <w:t xml:space="preserve">निर्गमन 10:12 और यहोवा ने मूसा से कहा, मिस्र देश के ऊपर अपना हाथ बढ़ा, कि टिड्डियां मिस्र देश पर चढ़ें, और देश की सब उपज, यहां तक कि ओलों से जो कुछ बचा हो वह सब चट कर जाएं। .</w:t>
      </w:r>
    </w:p>
    <w:p/>
    <w:p>
      <w:r xmlns:w="http://schemas.openxmlformats.org/wordprocessingml/2006/main">
        <w:t xml:space="preserve">परमेश्वर ने मूसा को मिस्र देश में टिड्डियों की एक महामारी भेजने की आज्ञा दी ताकि ओलों से बची हुई सारी वनस्पति को नष्ट कर दिया जाए।</w:t>
      </w:r>
    </w:p>
    <w:p/>
    <w:p>
      <w:r xmlns:w="http://schemas.openxmlformats.org/wordprocessingml/2006/main">
        <w:t xml:space="preserve">1. ईश्वर की शक्ति: मिस्र की विपत्तियों से एक सबक</w:t>
      </w:r>
    </w:p>
    <w:p/>
    <w:p>
      <w:r xmlns:w="http://schemas.openxmlformats.org/wordprocessingml/2006/main">
        <w:t xml:space="preserve">2. ईश्वर के प्रावधान पर भरोसा रखें: निर्गमन 10:12 से एक सबक</w:t>
      </w:r>
    </w:p>
    <w:p/>
    <w:p>
      <w:r xmlns:w="http://schemas.openxmlformats.org/wordprocessingml/2006/main">
        <w:t xml:space="preserve">1. अय्यूब 38:22-23 - "क्या तू ने हिम के भण्डार में प्रवेश किया है, वा ओलों के भण्डार देखे हैं, जिन्हें मैं ने संकट के समय, और युद्ध और युद्ध के दिन के लिये बचाकर रखा है?"</w:t>
      </w:r>
    </w:p>
    <w:p/>
    <w:p>
      <w:r xmlns:w="http://schemas.openxmlformats.org/wordprocessingml/2006/main">
        <w:t xml:space="preserve">2. मत्ती 6:26-27 - "आकाश के पक्षियों पर दृष्टि करो, वे न बोते हैं, न काटते हैं, और न खत्तों में बटोरते हैं; तौभी तुम्हारा स्वर्गीय पिता उन्हें खिलाता है। क्या तुम उन से अधिक मूल्यवान नहीं हो?"</w:t>
      </w:r>
    </w:p>
    <w:p/>
    <w:p>
      <w:r xmlns:w="http://schemas.openxmlformats.org/wordprocessingml/2006/main">
        <w:t xml:space="preserve">निर्गमन 10:13 और मूसा ने मिस्र देश के ऊपर अपनी लाठी बढ़ाई, और यहोवा ने उस सारे दिन और सारी रात देश पर पुरवाई चलाई; और जब भोर हुई, तो पुरवाई हवा टिड्डियों को ले आई।</w:t>
      </w:r>
    </w:p>
    <w:p/>
    <w:p>
      <w:r xmlns:w="http://schemas.openxmlformats.org/wordprocessingml/2006/main">
        <w:t xml:space="preserve">यहोवा ने मिस्र देश पर पुरवाई हवा भेजी जो टिड्डियां ले आई।</w:t>
      </w:r>
    </w:p>
    <w:p/>
    <w:p>
      <w:r xmlns:w="http://schemas.openxmlformats.org/wordprocessingml/2006/main">
        <w:t xml:space="preserve">1. ईश्वर की शक्ति और संप्रभुता: हर स्थिति में उसके नियंत्रण को पहचानना</w:t>
      </w:r>
    </w:p>
    <w:p/>
    <w:p>
      <w:r xmlns:w="http://schemas.openxmlformats.org/wordprocessingml/2006/main">
        <w:t xml:space="preserve">2. अवज्ञा के परिणाम: ईश्वर की अवहेलना के परिणामों को समझना</w:t>
      </w:r>
    </w:p>
    <w:p/>
    <w:p>
      <w:r xmlns:w="http://schemas.openxmlformats.org/wordprocessingml/2006/main">
        <w:t xml:space="preserve">1. यिर्मयाह 5:11-13 - क्योंकि उन्होंने, शान्ति, शान्ति, कहकर मेरी प्रजा की बेटी की चोट को थोड़ा दूर किया है; जब शांति न हो.</w:t>
      </w:r>
    </w:p>
    <w:p/>
    <w:p>
      <w:r xmlns:w="http://schemas.openxmlformats.org/wordprocessingml/2006/main">
        <w:t xml:space="preserve">2. प्रकाशितवाक्य 9:7-9 - और टिड्डियों का आकार युद्ध के लिये तैयार घोड़ों के समान था; और उनके सिरों पर मानो सोने के मुकुट थे, और उनके चेहरे मनुष्यों के चेहरे के समान थे।</w:t>
      </w:r>
    </w:p>
    <w:p/>
    <w:p>
      <w:r xmlns:w="http://schemas.openxmlformats.org/wordprocessingml/2006/main">
        <w:t xml:space="preserve">निर्गमन 10:14 और टिड्डियां सारे मिस्र देश पर चढ़ गईं, और मिस्र के सब तटोंमें बस गईं; वे बहुत दु:ख देनेवाले थे; उनसे पहिले उनके तुल्य टिड्डियाँ न हुईं, और न उनके बाद ऐसी टिड्डियाँ होंगी।</w:t>
      </w:r>
    </w:p>
    <w:p/>
    <w:p>
      <w:r xmlns:w="http://schemas.openxmlformats.org/wordprocessingml/2006/main">
        <w:t xml:space="preserve">टिड्डियों ने मिस्र की सारी भूमि को ढक लिया, और भारी तबाही मचाई। टिड्डियों का यह प्रकोप पहले देखे गए किसी भी प्रकोप से कहीं अधिक बड़ा था, और उनके जैसा कोई भी तब से नहीं देखा गया है।</w:t>
      </w:r>
    </w:p>
    <w:p/>
    <w:p>
      <w:r xmlns:w="http://schemas.openxmlformats.org/wordprocessingml/2006/main">
        <w:t xml:space="preserve">1. ईश्वर की शक्ति: कैसे ईश्वर ने अपने उद्देश्यों को प्राप्त करने के लिए टिड्डियों की विपत्ति का उपयोग किया</w:t>
      </w:r>
    </w:p>
    <w:p/>
    <w:p>
      <w:r xmlns:w="http://schemas.openxmlformats.org/wordprocessingml/2006/main">
        <w:t xml:space="preserve">2. ईश्वर की संप्रभुता: ईश्वर सृष्टि पर अपना नियंत्रण कैसे प्रदर्शित करता है</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2. यशायाह 45:7 - मैं ही ज्योति उत्पन्न करता हूं, और अन्धकार उत्पन्न करता हूं; मैं मेल कराता हूं, और बुराई उत्पन्न करता हूं; मैं यहोवा यह सब काम करता हूं।</w:t>
      </w:r>
    </w:p>
    <w:p/>
    <w:p>
      <w:r xmlns:w="http://schemas.openxmlformats.org/wordprocessingml/2006/main">
        <w:t xml:space="preserve">निर्गमन 10:15 क्योंकि उन्होंने सारी पृय्वी को ढांप दिया, यहां तक कि देश अन्धियारा हो गया; और उन्होंने देश की सारी उपज, और वृक्षों के सब फल, जो ओलों से बचे थे सब खा गए; और सारे मिस्र देश में किसी वृक्ष में, या मैदान में कोई हरी घास न रह गई।</w:t>
      </w:r>
    </w:p>
    <w:p/>
    <w:p>
      <w:r xmlns:w="http://schemas.openxmlformats.org/wordprocessingml/2006/main">
        <w:t xml:space="preserve">ओलों ने मिस्र की सारी वनस्पति नष्ट कर दी।</w:t>
      </w:r>
    </w:p>
    <w:p/>
    <w:p>
      <w:r xmlns:w="http://schemas.openxmlformats.org/wordprocessingml/2006/main">
        <w:t xml:space="preserve">1. भगवान का न्याय विनाश लाता है</w:t>
      </w:r>
    </w:p>
    <w:p/>
    <w:p>
      <w:r xmlns:w="http://schemas.openxmlformats.org/wordprocessingml/2006/main">
        <w:t xml:space="preserve">2. ईश्वर की प्रकृति के प्रति हमारी प्रतिक्रियाएँ</w:t>
      </w:r>
    </w:p>
    <w:p/>
    <w:p>
      <w:r xmlns:w="http://schemas.openxmlformats.org/wordprocessingml/2006/main">
        <w:t xml:space="preserve">1. रोमियों 8:20-21 - क्योंकि सृष्टि अपनी पसंद से नहीं, बल्कि अधीन करनेवाले की इच्छा से हताशा के अधीन थी, इस आशा में कि सृष्टि स्वयं अपने बंधन से मुक्त होकर क्षय के अधीन हो जाएगी परमेश्वर के बच्चों की स्वतंत्रता और महिमा में।</w:t>
      </w:r>
    </w:p>
    <w:p/>
    <w:p>
      <w:r xmlns:w="http://schemas.openxmlformats.org/wordprocessingml/2006/main">
        <w:t xml:space="preserve">2. प्रकाशितवाक्य 6:14 - आकाश पुस्तक की भाँति पीछे हट गया, लुढ़कता हुआ, और हर एक पर्वत और द्वीप अपने स्थान से हट गए।</w:t>
      </w:r>
    </w:p>
    <w:p/>
    <w:p>
      <w:r xmlns:w="http://schemas.openxmlformats.org/wordprocessingml/2006/main">
        <w:t xml:space="preserve">निर्गमन 10:16 तब फिरौन ने फुतीं से मूसा और हारून को बुलवाया; और उस ने कहा, मैं ने तेरे परमेश्वर यहोवा और तेरे विरूद्ध पाप किया है।</w:t>
      </w:r>
    </w:p>
    <w:p/>
    <w:p>
      <w:r xmlns:w="http://schemas.openxmlformats.org/wordprocessingml/2006/main">
        <w:t xml:space="preserve">फिरौन ने यहोवा, मूसा और हारून के विरूद्ध अपना पाप मान लिया।</w:t>
      </w:r>
    </w:p>
    <w:p/>
    <w:p>
      <w:r xmlns:w="http://schemas.openxmlformats.org/wordprocessingml/2006/main">
        <w:t xml:space="preserve">1. हमारे पापों को स्वीकार करने की शक्ति</w:t>
      </w:r>
    </w:p>
    <w:p/>
    <w:p>
      <w:r xmlns:w="http://schemas.openxmlformats.org/wordprocessingml/2006/main">
        <w:t xml:space="preserve">2. हम जो बोते हैं वही काटेंगे: पाप के परिणाम</w:t>
      </w:r>
    </w:p>
    <w:p/>
    <w:p>
      <w:r xmlns:w="http://schemas.openxmlformats.org/wordprocessingml/2006/main">
        <w:t xml:space="preserve">1. भजन संहिता 51:3-4 क्योंकि मैं अपने अपराधों को मानता हूं, और मेरा पाप सदा मेरे साम्हने रहता है। मैं ने तेरे ही विरूद्ध पाप किया, और तेरी दृष्टि में यह बुराई की है।</w:t>
      </w:r>
    </w:p>
    <w:p/>
    <w:p>
      <w:r xmlns:w="http://schemas.openxmlformats.org/wordprocessingml/2006/main">
        <w:t xml:space="preserve">2. रोमियों 6:23 पाप की मजदूरी तो मृत्यु है, परन्तु परमेश्वर का वरदान हमारे प्रभु मसीह यीशु में अनन्त जीवन है।</w:t>
      </w:r>
    </w:p>
    <w:p/>
    <w:p>
      <w:r xmlns:w="http://schemas.openxmlformats.org/wordprocessingml/2006/main">
        <w:t xml:space="preserve">निर्गमन 10:17 इसलिये अब केवल एक ही बार मेरा अपराध क्षमा करो, और अपने परमेश्वर यहोवा से बिनती करो, कि वह केवल इस मृत्यु को मुझ से दूर कर दे।</w:t>
      </w:r>
    </w:p>
    <w:p/>
    <w:p>
      <w:r xmlns:w="http://schemas.openxmlformats.org/wordprocessingml/2006/main">
        <w:t xml:space="preserve">फिरौन ने मूसा से कहा कि वह उसके जीवन को मृत्यु की विपत्ति से बचाने के लिए ईश्वर से प्रार्थना करे।</w:t>
      </w:r>
    </w:p>
    <w:p/>
    <w:p>
      <w:r xmlns:w="http://schemas.openxmlformats.org/wordprocessingml/2006/main">
        <w:t xml:space="preserve">1. मुसीबत के समय में भगवान की दया और क्षमा</w:t>
      </w:r>
    </w:p>
    <w:p/>
    <w:p>
      <w:r xmlns:w="http://schemas.openxmlformats.org/wordprocessingml/2006/main">
        <w:t xml:space="preserve">2. कठिन परिस्थितियों पर काबू पाने में प्रार्थना की शक्ति</w:t>
      </w:r>
    </w:p>
    <w:p/>
    <w:p>
      <w:r xmlns:w="http://schemas.openxmlformats.org/wordprocessingml/2006/main">
        <w:t xml:space="preserve">1. लूका 18:13-14 - "परन्तु महसूल लेनेवाले ने दूर खड़े होकर स्वर्ग की ओर आंख भी न उठाई, वरन अपनी छाती पीटकर कहा, 'हे परमेश्वर, मुझ पापी पर दया कर!' मैं तुम से कहता हूं, कि वह मनुष्य धर्मी बनकर अपने घर गया; क्योंकि जो कोई अपने आप को बड़ा करेगा, वह छोटा किया जाएगा, परन्तु जो कोई अपने आप को छोटा करेगा, वह बड़ा किया जाएगा।</w:t>
      </w:r>
    </w:p>
    <w:p/>
    <w:p>
      <w:r xmlns:w="http://schemas.openxmlformats.org/wordprocessingml/2006/main">
        <w:t xml:space="preserve">2. जेम्स 5:13-14 - क्या तुममें से कोई पीड़ित है? उसे प्रार्थना करने दो. क्या कोई प्रसन्नचित्त है? उसे स्तुति गाने दो. क्या आपमें से कोई बीमार है? वह कलीसिया के पुरनियों को बुलाए, और वे प्रभु के नाम से उस पर तेल मलकर उसके लिये प्रार्थना करें।</w:t>
      </w:r>
    </w:p>
    <w:p/>
    <w:p>
      <w:r xmlns:w="http://schemas.openxmlformats.org/wordprocessingml/2006/main">
        <w:t xml:space="preserve">निर्गमन 10:18 और उस ने फिरौन के पास से निकलकर यहोवा से प्रार्थना की।</w:t>
      </w:r>
    </w:p>
    <w:p/>
    <w:p>
      <w:r xmlns:w="http://schemas.openxmlformats.org/wordprocessingml/2006/main">
        <w:t xml:space="preserve">मूसा ने प्रभु से प्रार्थना की।</w:t>
      </w:r>
    </w:p>
    <w:p/>
    <w:p>
      <w:r xmlns:w="http://schemas.openxmlformats.org/wordprocessingml/2006/main">
        <w:t xml:space="preserve">1. वफ़ादार प्रार्थना की शक्ति</w:t>
      </w:r>
    </w:p>
    <w:p/>
    <w:p>
      <w:r xmlns:w="http://schemas.openxmlformats.org/wordprocessingml/2006/main">
        <w:t xml:space="preserve">2. प्रभु हमारी प्रार्थनाएँ सुनते हैं और उनका उत्तर देते हैं</w:t>
      </w:r>
    </w:p>
    <w:p/>
    <w:p>
      <w:r xmlns:w="http://schemas.openxmlformats.org/wordprocessingml/2006/main">
        <w:t xml:space="preserve">1. 1 यूहन्ना 5:14-15 - और हमें उस पर भरोसा यह है, कि यदि हम उसकी इच्छा के अनुसार कुछ मांगते हैं, तो वह हमारी सुनता है: और यदि हम जानते हैं, कि जो कुछ हम मांगते हैं, वह हमारी सुनता है। हम जानते हैं कि हमारे पास वे याचिकाएँ हैं जो हम उससे चाहते थे।</w:t>
      </w:r>
    </w:p>
    <w:p/>
    <w:p>
      <w:r xmlns:w="http://schemas.openxmlformats.org/wordprocessingml/2006/main">
        <w:t xml:space="preserve">2. याकूब 5:16-17 - एक दूसरे के साम्हने अपने अपराध मानो, और एक दूसरे के लिये प्रार्थना करो, कि तुम चंगे हो जाओ। एक धर्मी व्यक्ति की प्रभावशाली, उत्कट प्रार्थना बहुत लाभ पहुँचाती है।</w:t>
      </w:r>
    </w:p>
    <w:p/>
    <w:p>
      <w:r xmlns:w="http://schemas.openxmlformats.org/wordprocessingml/2006/main">
        <w:t xml:space="preserve">निर्गमन 10:19 और यहोवा ने बड़ी प्रचण्ड पछुआ हवा चलाई, और टिड्डियों को उड़ाकर लाल समुद्र में डाल दिया; मिस्र के सारे तटों पर एक भी टिड्डी न रही।</w:t>
      </w:r>
    </w:p>
    <w:p/>
    <w:p>
      <w:r xmlns:w="http://schemas.openxmlformats.org/wordprocessingml/2006/main">
        <w:t xml:space="preserve">यहोवा ने टिड्डियों को मिस्र से निकालने और लाल समुद्र में डालने के लिये प्रचण्ड वायु भेजी।</w:t>
      </w:r>
    </w:p>
    <w:p/>
    <w:p>
      <w:r xmlns:w="http://schemas.openxmlformats.org/wordprocessingml/2006/main">
        <w:t xml:space="preserve">1. ईश्वर की शक्ति: प्रभु के चमत्कारी तरीकों को समझना</w:t>
      </w:r>
    </w:p>
    <w:p/>
    <w:p>
      <w:r xmlns:w="http://schemas.openxmlformats.org/wordprocessingml/2006/main">
        <w:t xml:space="preserve">2. विश्वास और आज्ञाकारिता: मुसीबत के समय में भगवान पर भरोसा करना</w:t>
      </w:r>
    </w:p>
    <w:p/>
    <w:p>
      <w:r xmlns:w="http://schemas.openxmlformats.org/wordprocessingml/2006/main">
        <w:t xml:space="preserve">1. निर्गमन 14:21-22 - तब मूसा ने अपना हाथ समुद्र के ऊपर बढ़ाया; और यहोवा ने रात भर प्रचण्ड पुरवाई चलाकर समुद्र को उलट दिया, और समुद्र को सूखी भूमि बना दिया, और जल दो भाग हो गया।</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निर्गमन 10:20 परन्तु यहोवा ने फिरौन का मन कठोर कर दिया, यहां तक कि उस ने इस्राएलियोंको जाने न दिया।</w:t>
      </w:r>
    </w:p>
    <w:p/>
    <w:p>
      <w:r xmlns:w="http://schemas.openxmlformats.org/wordprocessingml/2006/main">
        <w:t xml:space="preserve">यहोवा ने फ़िरौन के मन को कठोर कर दिया, जिससे उसने इस्राएलियों को जाने न दिया।</w:t>
      </w:r>
    </w:p>
    <w:p/>
    <w:p>
      <w:r xmlns:w="http://schemas.openxmlformats.org/wordprocessingml/2006/main">
        <w:t xml:space="preserve">1: ईश्वर के पास दिलों को कठोर करने और निर्णयों को नियंत्रित करने के लिए असंभव बनाने की शक्ति है।</w:t>
      </w:r>
    </w:p>
    <w:p/>
    <w:p>
      <w:r xmlns:w="http://schemas.openxmlformats.org/wordprocessingml/2006/main">
        <w:t xml:space="preserve">2: हम फिरौन की कहानी से सीख सकते हैं और बड़े विरोध का सामना करने पर भी ईश्वर पर भरोसा रख सकते हैं।</w:t>
      </w:r>
    </w:p>
    <w:p/>
    <w:p>
      <w:r xmlns:w="http://schemas.openxmlformats.org/wordprocessingml/2006/main">
        <w:t xml:space="preserve">1: नीतिवचन 21:1 - राजा का मन जल की नदियों के समान यहोवा के हाथ में रहता है; वह जहाँ चाहे उसे मोड़ देता है।</w:t>
      </w:r>
    </w:p>
    <w:p/>
    <w:p>
      <w:r xmlns:w="http://schemas.openxmlformats.org/wordprocessingml/2006/main">
        <w:t xml:space="preserve">2: रोमियों 9:17-18 - पवित्र शास्त्र फिरौन से कहता है, मैं ने तुम्हें इसी लिये खड़ा किया है, कि तुम में अपनी शक्ति दिखाऊं, और अपना नाम सारी पृय्वी पर प्रगट करूं। इसलिये वह जिस पर चाहता है दया करता है, और जिस को चाहता है कठोर कर देता है।</w:t>
      </w:r>
    </w:p>
    <w:p/>
    <w:p>
      <w:r xmlns:w="http://schemas.openxmlformats.org/wordprocessingml/2006/main">
        <w:t xml:space="preserve">निर्गमन 10:21 और यहोवा ने मूसा से कहा, अपना हाथ स्वर्ग की ओर बढ़ा, कि मिस्र देश पर अन्धियारा छा जाए, यहां तक कि अन्धकार भी महसूस किया जा सके।</w:t>
      </w:r>
    </w:p>
    <w:p/>
    <w:p>
      <w:r xmlns:w="http://schemas.openxmlformats.org/wordprocessingml/2006/main">
        <w:t xml:space="preserve">मिस्र पर अंधकार लाने के लिए परमेश्वर ने मूसा को अपना हाथ आकाश की ओर बढ़ाने की आज्ञा दी।</w:t>
      </w:r>
    </w:p>
    <w:p/>
    <w:p>
      <w:r xmlns:w="http://schemas.openxmlformats.org/wordprocessingml/2006/main">
        <w:t xml:space="preserve">1. ईश्वर की आज्ञा का पालन करने का महत्व</w:t>
      </w:r>
    </w:p>
    <w:p/>
    <w:p>
      <w:r xmlns:w="http://schemas.openxmlformats.org/wordprocessingml/2006/main">
        <w:t xml:space="preserve">2. अंधकार के समय में विश्वास की शक्ति</w:t>
      </w:r>
    </w:p>
    <w:p/>
    <w:p>
      <w:r xmlns:w="http://schemas.openxmlformats.org/wordprocessingml/2006/main">
        <w:t xml:space="preserve">1. यशायाह 50:10 तुम में से कौन यहोवा का भय माननेवाला, और उसके दास की बात माननेवाला है, जो अन्धियारे में चलता है, और उसके पास कोई उजियाला नहीं है? वह यहोवा के नाम पर भरोसा रखे, और अपने परमेश्वर पर भरोसा रखे।</w:t>
      </w:r>
    </w:p>
    <w:p/>
    <w:p>
      <w:r xmlns:w="http://schemas.openxmlformats.org/wordprocessingml/2006/main">
        <w:t xml:space="preserve">2. भजन 91:1 जो परमप्रधान के गुप्त स्थान में वास करता है, वह सर्वशक्तिमान की छाया में रहेगा।</w:t>
      </w:r>
    </w:p>
    <w:p/>
    <w:p>
      <w:r xmlns:w="http://schemas.openxmlformats.org/wordprocessingml/2006/main">
        <w:t xml:space="preserve">निर्गमन 10:22 और मूसा ने अपना हाथ स्वर्ग की ओर बढ़ाया; और सारे मिस्र देश में तीन दिन तक घोर अन्धकार छाया रहा;</w:t>
      </w:r>
    </w:p>
    <w:p/>
    <w:p>
      <w:r xmlns:w="http://schemas.openxmlformats.org/wordprocessingml/2006/main">
        <w:t xml:space="preserve">मूसा ने अपना हाथ आकाश की ओर बढ़ाया और मिस्र पर तीन दिन तक घना अंधकार छाया रहा।</w:t>
      </w:r>
    </w:p>
    <w:p/>
    <w:p>
      <w:r xmlns:w="http://schemas.openxmlformats.org/wordprocessingml/2006/main">
        <w:t xml:space="preserve">1. विश्वास की शक्ति: मूसा को एक उदाहरण के रूप में उपयोग करना कि कैसे विश्वास सबसे अंधेरी जगहों में रोशनी ला सकता है।</w:t>
      </w:r>
    </w:p>
    <w:p/>
    <w:p>
      <w:r xmlns:w="http://schemas.openxmlformats.org/wordprocessingml/2006/main">
        <w:t xml:space="preserve">2. ईश्वर का विधान: इस बात पर एक सबक कि कैसे ईश्वर की शक्ति उसकी इच्छा और निर्णय ला सकती है, चाहे परिस्थितियां कैसी भी हों।</w:t>
      </w:r>
    </w:p>
    <w:p/>
    <w:p>
      <w:r xmlns:w="http://schemas.openxmlformats.org/wordprocessingml/2006/main">
        <w:t xml:space="preserve">1. मत्ती 17:20 - उस ने उत्तर दिया, क्योंकि तुम्हारा विश्वास बहुत कम है। मैं तुम से सच कहता हूं, यदि तुम्हारा विश्वास राई के दाने के बराबर भी हो, तो तुम इस पर्वत से कह सकते हो, यहां से वहां चला जा, और वह चला जाएगा। आपके लिए कुछ भी असंभव नहीं होगा.</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निर्गमन 10:23 तीन दिन तक उन्होंने एक दूसरे को न देखा, और न कोई अपने स्थान से उठे; परन्तु सब इस्राएलियोंके घरोंमें उजियाला हुआ।</w:t>
      </w:r>
    </w:p>
    <w:p/>
    <w:p>
      <w:r xmlns:w="http://schemas.openxmlformats.org/wordprocessingml/2006/main">
        <w:t xml:space="preserve">इस्राएल के सब सन्तानों के घरों में तीन दिन तक उजियाला रहा, और इस दौरान उन में से कोई एक दूसरे को न देख सका।</w:t>
      </w:r>
    </w:p>
    <w:p/>
    <w:p>
      <w:r xmlns:w="http://schemas.openxmlformats.org/wordprocessingml/2006/main">
        <w:t xml:space="preserve">1. अंधेरे में भगवान की रोशनी: कठिन समय में भगवान के वादों की आशा की खोज</w:t>
      </w:r>
    </w:p>
    <w:p/>
    <w:p>
      <w:r xmlns:w="http://schemas.openxmlformats.org/wordprocessingml/2006/main">
        <w:t xml:space="preserve">2. एकजुटता की ताकत: ईश्वर में एकता कैसे हमें प्रकाश और आशा देती है</w:t>
      </w:r>
    </w:p>
    <w:p/>
    <w:p>
      <w:r xmlns:w="http://schemas.openxmlformats.org/wordprocessingml/2006/main">
        <w:t xml:space="preserve">1. यशायाह 9:2 - "जो लोग अन्धकार में चलते थे, उन्होंने बड़ी ज्योति देखी; जो घोर अन्धकार के देश में रहते थे, उन पर ज्योति चमकी।"</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निर्गमन 10:24 तब फिरौन ने मूसा को बुलाकर कहा, जाकर यहोवा की उपासना करो; परन्तु तुम्हारी भेड़-बकरियां और गाय-बैल वहीं रह जाएं, और तुम्हारे बालबच्चे भी तुम्हारे संग चले जाएं।</w:t>
      </w:r>
    </w:p>
    <w:p/>
    <w:p>
      <w:r xmlns:w="http://schemas.openxmlformats.org/wordprocessingml/2006/main">
        <w:t xml:space="preserve">फिरौन ने मूसा को जाकर यहोवा की सेवा करने की अनुमति दी, परन्तु अनुरोध किया कि उसकी भेड़-बकरियाँ, गाय-बैल और समूह के छोटे सदस्य भी जाएँ।</w:t>
      </w:r>
    </w:p>
    <w:p/>
    <w:p>
      <w:r xmlns:w="http://schemas.openxmlformats.org/wordprocessingml/2006/main">
        <w:t xml:space="preserve">1. प्रभु के प्रति प्रतिबद्धता: अपनी आसक्तियों को छोड़ना - निर्गमन 10:24</w:t>
      </w:r>
    </w:p>
    <w:p/>
    <w:p>
      <w:r xmlns:w="http://schemas.openxmlformats.org/wordprocessingml/2006/main">
        <w:t xml:space="preserve">2. प्रभु पर भरोसा रखें: आह्वान को गले लगाना - निर्गमन 10:24</w:t>
      </w:r>
    </w:p>
    <w:p/>
    <w:p>
      <w:r xmlns:w="http://schemas.openxmlformats.org/wordprocessingml/2006/main">
        <w:t xml:space="preserve">1. रोमियों 8:38-39 "क्योंकि मुझे निश्चय है, कि न मृत्यु, न जीवन, न स्वर्गदूत, न हाकिम, न वर्तमान, न भविष्य, न सामर्थ, न ऊंचाई, न गहराई, न सारी सृष्टि में कोई और वस्तु, ऐसा कर सकेगी कि हम हमारे प्रभु मसीह यीशु में परमेश्वर के प्रेम से अलग हो जाएं।"</w:t>
      </w:r>
    </w:p>
    <w:p/>
    <w:p>
      <w:r xmlns:w="http://schemas.openxmlformats.org/wordprocessingml/2006/main">
        <w:t xml:space="preserve">2.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निर्गमन 10:25 और मूसा ने कहा, तुझे हमारे लिये भी बलिदान और होमबलि देना होगा, कि हम अपने परमेश्वर यहोवा के लिये बलिदान करें।</w:t>
      </w:r>
    </w:p>
    <w:p/>
    <w:p>
      <w:r xmlns:w="http://schemas.openxmlformats.org/wordprocessingml/2006/main">
        <w:t xml:space="preserve">यहोवा परमेश्वर ने मूसा को अपने लिये बलिदान और होमबलि चढ़ाने की आज्ञा दी।</w:t>
      </w:r>
    </w:p>
    <w:p/>
    <w:p>
      <w:r xmlns:w="http://schemas.openxmlformats.org/wordprocessingml/2006/main">
        <w:t xml:space="preserve">1: आज्ञाकारिता का बलिदान - ईश्वर के प्रति पूजा का अंतिम कार्य उसकी आज्ञाओं का पालन करना है।</w:t>
      </w:r>
    </w:p>
    <w:p/>
    <w:p>
      <w:r xmlns:w="http://schemas.openxmlformats.org/wordprocessingml/2006/main">
        <w:t xml:space="preserve">2: अवज्ञा की कीमत - भगवान की आज्ञाओं की अवज्ञा करने से आध्यात्मिक गरीबी और आशीर्वाद की कमी होती है।</w:t>
      </w:r>
    </w:p>
    <w:p/>
    <w:p>
      <w:r xmlns:w="http://schemas.openxmlformats.org/wordprocessingml/2006/main">
        <w:t xml:space="preserve">1: यूहन्ना 15:14 जो कुछ मैं तुम्हें आज्ञा देता हूं, यदि तुम उसे करो, तो तुम मेरे मित्र हो।</w:t>
      </w:r>
    </w:p>
    <w:p/>
    <w:p>
      <w:r xmlns:w="http://schemas.openxmlformats.org/wordprocessingml/2006/main">
        <w:t xml:space="preserve">2: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निर्गमन 10:26 हमारे पशु भी हमारे संग जाएंगे; पीछे एक खुर भी न छोड़ा जाएगा; क्योंकि हमें उस में से अपने परमेश्वर यहोवा की उपासना करनी चाहिए; और जब तक हम वहां न पहुंचें, तब तक हम नहीं जानते कि हमें किस रीति से यहोवा की सेवा करनी चाहिए।</w:t>
      </w:r>
    </w:p>
    <w:p/>
    <w:p>
      <w:r xmlns:w="http://schemas.openxmlformats.org/wordprocessingml/2006/main">
        <w:t xml:space="preserve">इस्राएल के लोगों से कहा गया था कि जब वे यहोवा की सेवा करने के लिए मिस्र छोड़ रहे हों तो वे अपने सभी पशुधन अपने साथ लाएँ।</w:t>
      </w:r>
    </w:p>
    <w:p/>
    <w:p>
      <w:r xmlns:w="http://schemas.openxmlformats.org/wordprocessingml/2006/main">
        <w:t xml:space="preserve">1. भगवान हमें हमारे पास मौजूद सभी चीज़ों से उनकी सेवा करने के लिए बुलाते हैं।</w:t>
      </w:r>
    </w:p>
    <w:p/>
    <w:p>
      <w:r xmlns:w="http://schemas.openxmlformats.org/wordprocessingml/2006/main">
        <w:t xml:space="preserve">2. जब हम उसे अपना सब कुछ दे देते हैं तो प्रभु आज्ञाकारिता का प्रतिफल देता है।</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अपने पूरे दिल से और अपनी पूरी आत्मा से।</w:t>
      </w:r>
    </w:p>
    <w:p/>
    <w:p>
      <w:r xmlns:w="http://schemas.openxmlformats.org/wordprocessingml/2006/main">
        <w:t xml:space="preserve">2. मीका 6:8 - हे मनुष्य, उस ने तुझे दिखाया है, कि क्या अच्छा है। और भगवान को आपसे क्या चाहिए? न्याय से काम करना, दया से प्रेम करना, और अपने परमेश्वर के साथ नम्रता से चलना।</w:t>
      </w:r>
    </w:p>
    <w:p/>
    <w:p>
      <w:r xmlns:w="http://schemas.openxmlformats.org/wordprocessingml/2006/main">
        <w:t xml:space="preserve">निर्गमन 10:27 परन्तु यहोवा ने फिरौन का मन कठोर कर दिया, और उस ने उन्हें जाने न दिया।</w:t>
      </w:r>
    </w:p>
    <w:p/>
    <w:p>
      <w:r xmlns:w="http://schemas.openxmlformats.org/wordprocessingml/2006/main">
        <w:t xml:space="preserve">इस्राएलियों को मिस्र छोड़ने की अनुमति देने की फिरौन की इच्छा के बावजूद, प्रभु ने उसके दिल को कठोर कर दिया और उनकी रिहाई को रोक दिया।</w:t>
      </w:r>
    </w:p>
    <w:p/>
    <w:p>
      <w:r xmlns:w="http://schemas.openxmlformats.org/wordprocessingml/2006/main">
        <w:t xml:space="preserve">1. ईश्वर की इच्छा मनुष्य की इच्छा से अधिक शक्तिशाली है।</w:t>
      </w:r>
    </w:p>
    <w:p/>
    <w:p>
      <w:r xmlns:w="http://schemas.openxmlformats.org/wordprocessingml/2006/main">
        <w:t xml:space="preserve">2. ईश्वर की इच्छा के विरुद्ध अपने हृदयों को कठोर बनाने से दुर्भाग्यपूर्ण परिणाम हो सकते हैं।</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उन से ऊंचे हैं।" अपने विचार।"</w:t>
      </w:r>
    </w:p>
    <w:p/>
    <w:p>
      <w:r xmlns:w="http://schemas.openxmlformats.org/wordprocessingml/2006/main">
        <w:t xml:space="preserve">2. 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निर्गमन 10:28 तब फिरौन ने उस से कहा, मेरे पास से हट, सावधान रह, मेरा मुंह फिर न देखना; क्योंकि जिस दिन तू मेरा मुख देखेगा उसी दिन तू मर जाएगा।</w:t>
      </w:r>
    </w:p>
    <w:p/>
    <w:p>
      <w:r xmlns:w="http://schemas.openxmlformats.org/wordprocessingml/2006/main">
        <w:t xml:space="preserve">फिरौन ने मूसा को आदेश दिया कि वह उसे छोड़ दे और वापस न लौटे, अन्यथा वह मर जाएगा।</w:t>
      </w:r>
    </w:p>
    <w:p/>
    <w:p>
      <w:r xmlns:w="http://schemas.openxmlformats.org/wordprocessingml/2006/main">
        <w:t xml:space="preserve">1. "ईश्वर की शक्ति: अधिकार के सामने कैसे दृढ़ रहें"</w:t>
      </w:r>
    </w:p>
    <w:p/>
    <w:p>
      <w:r xmlns:w="http://schemas.openxmlformats.org/wordprocessingml/2006/main">
        <w:t xml:space="preserve">2. "आज्ञाकारिता की कीमत: कैसे जानें कि कब रेखा खींचनी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13:6 - "तो हम विश्वास से कह सकते हैं, यहोवा मेरा सहायक है; मैं न डरूंगा; मनुष्य मेरा क्या कर सकता है?</w:t>
      </w:r>
    </w:p>
    <w:p/>
    <w:p>
      <w:r xmlns:w="http://schemas.openxmlformats.org/wordprocessingml/2006/main">
        <w:t xml:space="preserve">निर्गमन 10:29 और मूसा ने कहा, तू ने ठीक कहा, मैं फिर कभी तेरा मुंह न देखूंगा।</w:t>
      </w:r>
    </w:p>
    <w:p/>
    <w:p>
      <w:r xmlns:w="http://schemas.openxmlformats.org/wordprocessingml/2006/main">
        <w:t xml:space="preserve">मूसा ने फिरौन को विदा किया, यह जानते हुए कि वह उसे फिर कभी नहीं देख पाएगा।</w:t>
      </w:r>
    </w:p>
    <w:p/>
    <w:p>
      <w:r xmlns:w="http://schemas.openxmlformats.org/wordprocessingml/2006/main">
        <w:t xml:space="preserve">1: ईश्वर जानता है कि आगे बढ़ने का समय कब है, और उसका समय एकदम सही है।</w:t>
      </w:r>
    </w:p>
    <w:p/>
    <w:p>
      <w:r xmlns:w="http://schemas.openxmlformats.org/wordprocessingml/2006/main">
        <w:t xml:space="preserve">2: हम भरोसा कर सकते हैं कि भगवान हमारे लिए जीवन में आगे बढ़ने के लिए सही दरवाजे खोलेंगे।</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चाल से ऊंचे हैं।" अपने विचार।"</w:t>
      </w:r>
    </w:p>
    <w:p/>
    <w:p>
      <w:r xmlns:w="http://schemas.openxmlformats.org/wordprocessingml/2006/main">
        <w:t xml:space="preserve">2: नीतिवचन 3:5-6 "तू अपने सम्पूर्ण मन से यहोवा पर भरोसा रखना, और अपनी समझ का सहारा न लेना। तू अपने सब चालचलन में उसे मानना, और वह तेरे लिये मार्ग सीधा करेगा।"</w:t>
      </w:r>
    </w:p>
    <w:p/>
    <w:p>
      <w:r xmlns:w="http://schemas.openxmlformats.org/wordprocessingml/2006/main">
        <w:t xml:space="preserve">निर्गमन 11 को संकेतित छंदों के साथ निम्नानुसार तीन अनुच्छेदों में संक्षेपित किया जा सकता है:</w:t>
      </w:r>
    </w:p>
    <w:p/>
    <w:p>
      <w:r xmlns:w="http://schemas.openxmlformats.org/wordprocessingml/2006/main">
        <w:t xml:space="preserve">अनुच्छेद 1: निर्गमन 11:1-3 में, परमेश्वर ने मूसा को एक अंतिम विपत्ति के बारे में सूचित किया जो मिस्र पर हमला करेगी और भूमि के प्रत्येक पहलौठे बच्चे की मृत्यु हो जाएगी। परमेश्वर ने मूसा को इस संदेश को इस्राएलियों के साथ साझा करने का निर्देश दिया, ताकि उन्हें दासता से शीघ्र मुक्ति के लिए तैयार किया जा सके। इसके अतिरिक्त, मूसा को फिरौन को इस अंतिम प्लेग की गंभीरता के बारे में सूचित करना है और यह फिरौन के अपने पहलौठे बेटे सहित सभी मिस्रवासियों को कैसे प्रभावित करेगा।</w:t>
      </w:r>
    </w:p>
    <w:p/>
    <w:p>
      <w:r xmlns:w="http://schemas.openxmlformats.org/wordprocessingml/2006/main">
        <w:t xml:space="preserve">अनुच्छेद 2: निर्गमन 11:4-8 को जारी रखते हुए, मूसा एक बार फिर फिरौन का सामना करता है और प्रत्येक पहलौठे बच्चे की आसन्न मृत्यु के संबंध में भगवान का संदेश देता है। परिणामों को जानने और पहले विनाशकारी विपत्तियों को देखने के बावजूद, फिरौन अवज्ञाकारी बना रहा और इज़राइल को जाने देने से इनकार कर दिया। पाठ इस बात पर प्रकाश डालता है कि कैसे ईश्वर ने फिरौन के दिल को और अधिक कठोर कर दिया, जिससे इस्राएलियों को रिहा करने के खिलाफ उसका प्रतिरोध मजबूत हो गया।</w:t>
      </w:r>
    </w:p>
    <w:p/>
    <w:p>
      <w:r xmlns:w="http://schemas.openxmlformats.org/wordprocessingml/2006/main">
        <w:t xml:space="preserve">अनुच्छेद 3: निर्गमन 11:9-10 में, मूसा ने भविष्यवाणी की है कि आधी रात को पूरे मिस्र में हर पहलौठे बच्चे की मृत्यु होगी। इसमें फिरौन के महल से लेकर कैद में रहने वाले या पशुधन तक के मनुष्य और जानवर दोनों शामिल हैं। इस अंतिम प्लेग की गंभीरता पर यह उल्लेख करते हुए जोर दिया गया है कि पूरे मिस्र में इतनी जोर से रोना-पीटना होगा जैसा पहले कभी नहीं हुआ होगा या फिर कभी नहीं होगा। परिणामस्वरूप, सभी मिस्रवासी यह मानने के लिए मजबूर हैं कि केवल यहोवा के पास ही जीवन और मृत्यु पर शक्ति है।</w:t>
      </w:r>
    </w:p>
    <w:p/>
    <w:p>
      <w:r xmlns:w="http://schemas.openxmlformats.org/wordprocessingml/2006/main">
        <w:t xml:space="preserve">सारांश:</w:t>
      </w:r>
    </w:p>
    <w:p>
      <w:r xmlns:w="http://schemas.openxmlformats.org/wordprocessingml/2006/main">
        <w:t xml:space="preserve">निर्गमन 11 प्रस्तुत करता है:</w:t>
      </w:r>
    </w:p>
    <w:p>
      <w:r xmlns:w="http://schemas.openxmlformats.org/wordprocessingml/2006/main">
        <w:t xml:space="preserve">परमेश्वर ने मूसा को प्रत्येक पहलौठे बच्चे की आसन्न मृत्यु के बारे में सूचित किया;</w:t>
      </w:r>
    </w:p>
    <w:p>
      <w:r xmlns:w="http://schemas.openxmlformats.org/wordprocessingml/2006/main">
        <w:t xml:space="preserve">इस्राएलियों को उनकी रिहाई के लिए तैयार करने के निर्देश;</w:t>
      </w:r>
    </w:p>
    <w:p>
      <w:r xmlns:w="http://schemas.openxmlformats.org/wordprocessingml/2006/main">
        <w:t xml:space="preserve">मूसा ने यह संदेश फिरौन के साथ साझा किया।</w:t>
      </w:r>
    </w:p>
    <w:p/>
    <w:p>
      <w:r xmlns:w="http://schemas.openxmlformats.org/wordprocessingml/2006/main">
        <w:t xml:space="preserve">अंतिम प्लेग के संबंध में मूसा और फिरौन के बीच टकराव;</w:t>
      </w:r>
    </w:p>
    <w:p>
      <w:r xmlns:w="http://schemas.openxmlformats.org/wordprocessingml/2006/main">
        <w:t xml:space="preserve">परिणामों की जानकारी होने के बावजूद फिरौन उद्दंड बना रहा;</w:t>
      </w:r>
    </w:p>
    <w:p>
      <w:r xmlns:w="http://schemas.openxmlformats.org/wordprocessingml/2006/main">
        <w:t xml:space="preserve">परमेश्वर फिरौन के हृदय को और भी कठोर कर रहा है।</w:t>
      </w:r>
    </w:p>
    <w:p/>
    <w:p>
      <w:r xmlns:w="http://schemas.openxmlformats.org/wordprocessingml/2006/main">
        <w:t xml:space="preserve">प्रत्येक पहलौठे बच्चे की मध्यरात्रि में मृत्यु के बारे में मूसा द्वारा भविष्यवाणी;</w:t>
      </w:r>
    </w:p>
    <w:p>
      <w:r xmlns:w="http://schemas.openxmlformats.org/wordprocessingml/2006/main">
        <w:t xml:space="preserve">महल से लेकर बंदियों और पशुधन तक व्यापक प्रभाव पर जोर;</w:t>
      </w:r>
    </w:p>
    <w:p>
      <w:r xmlns:w="http://schemas.openxmlformats.org/wordprocessingml/2006/main">
        <w:t xml:space="preserve">जीवन और मृत्यु पर यहोवा की शक्ति के बारे में मिस्रवासियों के बीच मान्यता।</w:t>
      </w:r>
    </w:p>
    <w:p/>
    <w:p>
      <w:r xmlns:w="http://schemas.openxmlformats.org/wordprocessingml/2006/main">
        <w:t xml:space="preserve">यह अध्याय उस चरम क्षण के रूप में कार्य करता है जो उस अंतिम कार्य की ओर ले जाता है जो इज़राइल को मिस्र के बंधन से उस विनाशकारी प्लेग से मुक्ति दिलाएगा जिसके परिणामस्वरूप पूरे मिस्र में हर पहले बच्चे की मृत्यु हो गई थी। यह मूसा, हारून द्वारा प्रतिनिधित्व किए गए दैवीय अधिकार और एक जिद्दी फैरोनिक शासक के बीच एक तीव्र टकराव को चित्रित करता है जो अपने राज्य पर पिछली विपत्तियों के विनाशकारी प्रभाव को देखने के बावजूद याहवे की मांगों का विरोध करने में लगा हुआ है। आसन्न त्रासदी, दमनकारी शक्तियों के खिलाफ ईश्वर के न्याय को रेखांकित करती है, साथ ही एक महत्वपूर्ण घटना के रूप में कार्य करती है, जो इज़राइल के लिए स्वतंत्रता की दिशा में एक महत्वपूर्ण मोड़ है, यह याद दिलाती है कि मुक्ति अक्सर उन लोगों पर दैवीय निर्णयों के बीच बड़ी कीमत पर आती है जो धार्मिकता या दया से इनकार करते हैं, जो भविष्यवाणी की आवाजों के माध्यम से प्रस्तुत की जाती है। मूसा, हारून द्वारा।</w:t>
      </w:r>
    </w:p>
    <w:p/>
    <w:p>
      <w:r xmlns:w="http://schemas.openxmlformats.org/wordprocessingml/2006/main">
        <w:t xml:space="preserve">निर्गमन 11:1 और यहोवा ने मूसा से कहा, मैं फिरौन और मिस्र पर एक और विपत्ति डालूंगा; इसके बाद वह तुम्हें यहां से जाने देगा; और जब वह तुम्हें जाने देगा, तब निश्चय तुम्हें यहां से निकाल देगा।</w:t>
      </w:r>
    </w:p>
    <w:p/>
    <w:p>
      <w:r xmlns:w="http://schemas.openxmlformats.org/wordprocessingml/2006/main">
        <w:t xml:space="preserve">यहोवा ने इस्राएलियों को जाने की अनुमति देने से पहले फिरौन और मिस्र पर एक अंतिम विपत्ति लाने का वादा किया था।</w:t>
      </w:r>
    </w:p>
    <w:p/>
    <w:p>
      <w:r xmlns:w="http://schemas.openxmlformats.org/wordprocessingml/2006/main">
        <w:t xml:space="preserve">1. परमेश्वर के वादे सदैव पूरे होंगे</w:t>
      </w:r>
    </w:p>
    <w:p/>
    <w:p>
      <w:r xmlns:w="http://schemas.openxmlformats.org/wordprocessingml/2006/main">
        <w:t xml:space="preserve">2. सभी परिस्थितियों में ईश्वर की वफ़ादारी</w:t>
      </w:r>
    </w:p>
    <w:p/>
    <w:p>
      <w:r xmlns:w="http://schemas.openxmlformats.org/wordprocessingml/2006/main">
        <w:t xml:space="preserve">1. विलापगीत 3:22-23 - प्रभु का दृढ़ प्रेम कभी समाप्त नहीं होता; उसकी दया कभी ख़त्म नहीं होती; वे हर सुबह नये होते हैं; तेरी सच्चाई महान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निर्गमन 11:2 अब लोगों को यह सुनाओ, कि हर एक पुरूष अपने पड़ोसी से, और एक एक स्त्री अपनी पड़ोसिन से सोने चान्दी के गहने उधार ले।</w:t>
      </w:r>
    </w:p>
    <w:p/>
    <w:p>
      <w:r xmlns:w="http://schemas.openxmlformats.org/wordprocessingml/2006/main">
        <w:t xml:space="preserve">यहोवा ने लोगों को अपने पड़ोसियों से सोने और चाँदी से बने आभूषण उधार लेने की आज्ञा दी।</w:t>
      </w:r>
    </w:p>
    <w:p/>
    <w:p>
      <w:r xmlns:w="http://schemas.openxmlformats.org/wordprocessingml/2006/main">
        <w:t xml:space="preserve">1. देने और प्राप्त करने की शक्ति</w:t>
      </w:r>
    </w:p>
    <w:p/>
    <w:p>
      <w:r xmlns:w="http://schemas.openxmlformats.org/wordprocessingml/2006/main">
        <w:t xml:space="preserve">2. हमारे पास जो है उसे साझा करना सीखना</w:t>
      </w:r>
    </w:p>
    <w:p/>
    <w:p>
      <w:r xmlns:w="http://schemas.openxmlformats.org/wordprocessingml/2006/main">
        <w:t xml:space="preserve">1. अधिनियम 20:35 - सभी बातों में मैंने तुम्हें दिखाया है कि इस तरह से कड़ी मेहनत करके हमें कमजोरों की मदद करनी चाहिए और प्रभु यीशु के शब्दों को याद रखना चाहिए, कैसे उन्होंने खुद कहा था, लेने से देना अधिक धन्य है।</w:t>
      </w:r>
    </w:p>
    <w:p/>
    <w:p>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p>
      <w:r xmlns:w="http://schemas.openxmlformats.org/wordprocessingml/2006/main">
        <w:t xml:space="preserve">निर्गमन 11:3 और यहोवा ने मिस्रियोंपर अपनी प्रजा पर अनुग्रह किया। और वह पुरूष मूसा मिस्र देश में फिरौन के कर्मचारियोंऔर प्रजा की दृष्टि में बहुत महान या।</w:t>
      </w:r>
    </w:p>
    <w:p/>
    <w:p>
      <w:r xmlns:w="http://schemas.openxmlformats.org/wordprocessingml/2006/main">
        <w:t xml:space="preserve">यहोवा ने मिस्रियों की दृष्टि में इस्राएलियों पर अनुग्रह किया, और देश में मूसा का बड़ा आदर हुआ।</w:t>
      </w:r>
    </w:p>
    <w:p/>
    <w:p>
      <w:r xmlns:w="http://schemas.openxmlformats.org/wordprocessingml/2006/main">
        <w:t xml:space="preserve">1. असंभव लगने पर रास्ता बनाने की ईश्वर की शक्ति।</w:t>
      </w:r>
    </w:p>
    <w:p/>
    <w:p>
      <w:r xmlns:w="http://schemas.openxmlformats.org/wordprocessingml/2006/main">
        <w:t xml:space="preserve">2. जब हम किसी कठिन परिस्थिति में होते हैं तो ईश्वर की वफादारी।</w:t>
      </w:r>
    </w:p>
    <w:p/>
    <w:p>
      <w:r xmlns:w="http://schemas.openxmlformats.org/wordprocessingml/2006/main">
        <w:t xml:space="preserve">1. दानिय्येल 3:17-18 यदि हम धधकती भट्ठी में डाले जाएं, तो जिस परमेश्वर की हम उपासना करते हैं वह हमें उस से बचाने में सामर्थी है, और वह हमें तेरे महामहिम के हाथ से भी बचाएगा। परन्तु यदि वह ऐसा न भी करे, तो भी हम चाहते हैं कि आप जानें, महामहिम, कि हम आपके देवताओं की सेवा नहीं करेंगे या आपके द्वारा स्थापित सोने की मूर्ति की पूजा नहीं करेंगे।</w:t>
      </w:r>
    </w:p>
    <w:p/>
    <w:p>
      <w:r xmlns:w="http://schemas.openxmlformats.org/wordprocessingml/2006/main">
        <w:t xml:space="preserve">2. भजन 46:11 सर्वशक्तिमान यहोवा हमारे संग है; याकूब का परमेश्वर हमारा गढ़ है।</w:t>
      </w:r>
    </w:p>
    <w:p/>
    <w:p>
      <w:r xmlns:w="http://schemas.openxmlformats.org/wordprocessingml/2006/main">
        <w:t xml:space="preserve">निर्गमन 11:4 और मूसा ने कहा, यहोवा यों कहता है, आधी रात के निकट मैं मिस्र के बीच में निकलूंगा:</w:t>
      </w:r>
    </w:p>
    <w:p/>
    <w:p>
      <w:r xmlns:w="http://schemas.openxmlformats.org/wordprocessingml/2006/main">
        <w:t xml:space="preserve">मूसा ने घोषणा की कि प्रभु आधी रात को मिस्र के बीच से निकलेंगे।</w:t>
      </w:r>
    </w:p>
    <w:p/>
    <w:p>
      <w:r xmlns:w="http://schemas.openxmlformats.org/wordprocessingml/2006/main">
        <w:t xml:space="preserve">1: हमारे सबसे कठिन समय में प्रभु हमारे साथ हैं।</w:t>
      </w:r>
    </w:p>
    <w:p/>
    <w:p>
      <w:r xmlns:w="http://schemas.openxmlformats.org/wordprocessingml/2006/main">
        <w:t xml:space="preserve">2: चाहे कितनी भी कठिन परिस्थिति क्यों न हो, ईश्वर हमें बचाएगा।</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इब्रानियों 13:5 - तुम्हारी बातचीत लोभ रहित हो; और जो कुछ तुम्हारे पास है उसी में सन्तुष्ट रहो; क्योंकि उस ने कहा है, मैं तुम्हें कभी न छोड़ूंगा, और न कभी त्यागूंगा।</w:t>
      </w:r>
    </w:p>
    <w:p/>
    <w:p>
      <w:r xmlns:w="http://schemas.openxmlformats.org/wordprocessingml/2006/main">
        <w:t xml:space="preserve">निर्गमन 11:5 और मिस्र देश में फिरौन के सिंहासन पर बैठनेवाले से लेकर चक्की पीसनेवाली दासी तक के सब पहिलौठे मर जाएंगे; और सब पशुओं के पहिलौठे।</w:t>
      </w:r>
    </w:p>
    <w:p/>
    <w:p>
      <w:r xmlns:w="http://schemas.openxmlformats.org/wordprocessingml/2006/main">
        <w:t xml:space="preserve">यहोवा मिस्र में फिरौन से लेकर दासी के पहलौठे और पशुओं के सब पहलौठों को मार डालेगा।</w:t>
      </w:r>
    </w:p>
    <w:p/>
    <w:p>
      <w:r xmlns:w="http://schemas.openxmlformats.org/wordprocessingml/2006/main">
        <w:t xml:space="preserve">1. प्रभु का निर्णय: सभी राष्ट्रों के लिए एक चेतावनी</w:t>
      </w:r>
    </w:p>
    <w:p/>
    <w:p>
      <w:r xmlns:w="http://schemas.openxmlformats.org/wordprocessingml/2006/main">
        <w:t xml:space="preserve">2. प्रभु के निर्णय की शक्ति: इसकी अपरिहार्य प्रकृति</w:t>
      </w:r>
    </w:p>
    <w:p/>
    <w:p>
      <w:r xmlns:w="http://schemas.openxmlformats.org/wordprocessingml/2006/main">
        <w:t xml:space="preserve">1. यशायाह 46:9-10 - "पुरानी बातों को स्मरण रखो; क्योंकि मैं परमेश्वर हूं, और दूसरा कोई नहीं; मैं परमेश्वर हूं, और मेरे तुल्य कोई नहीं, आदि से और प्राचीन काल से अंत की घोषणा करता आया हूं जो बातें अब तक पूरी नहीं हुईं, वे कहती हैं, कि मेरी युक्ति स्थिर रहेगी, और मैं अपनी इच्छानुसार काम करूंगा।</w:t>
      </w:r>
    </w:p>
    <w:p/>
    <w:p>
      <w:r xmlns:w="http://schemas.openxmlformats.org/wordprocessingml/2006/main">
        <w:t xml:space="preserve">2. सभोपदेशक 8:11 - "क्योंकि बुरे काम का दण्ड शीघ्रता से नहीं दिया जाता, इस कारण मनुष्यों का मन बुरा करने के लिये पूरी तरह तैयार रहता है।"</w:t>
      </w:r>
    </w:p>
    <w:p/>
    <w:p>
      <w:r xmlns:w="http://schemas.openxmlformats.org/wordprocessingml/2006/main">
        <w:t xml:space="preserve">निर्गमन 11:6 और सारे मिस्र देश में बड़ा हाहाकार मचेगा, यहां तक कि उसके तुल्य कोई न था, और न कभी होगा।</w:t>
      </w:r>
    </w:p>
    <w:p/>
    <w:p>
      <w:r xmlns:w="http://schemas.openxmlformats.org/wordprocessingml/2006/main">
        <w:t xml:space="preserve">प्रभु ने पूरे मिस्र देश में एक ऐसी महान पुकार की घोषणा की, जो पहले कभी नहीं हुई थी।</w:t>
      </w:r>
    </w:p>
    <w:p/>
    <w:p>
      <w:r xmlns:w="http://schemas.openxmlformats.org/wordprocessingml/2006/main">
        <w:t xml:space="preserve">1. प्रभु की महान पुकार का वादा - ईश्वर के वादों पर भरोसा करना, चाहे उन पर विश्वास करना कितना भी कठिन क्यों न हो।</w:t>
      </w:r>
    </w:p>
    <w:p/>
    <w:p>
      <w:r xmlns:w="http://schemas.openxmlformats.org/wordprocessingml/2006/main">
        <w:t xml:space="preserve">2. प्रभु के न्याय की शक्ति - भय और पश्चाताप लाने के लिए परमेश्वर के न्याय की शक्ति।</w:t>
      </w:r>
    </w:p>
    <w:p/>
    <w:p>
      <w:r xmlns:w="http://schemas.openxmlformats.org/wordprocessingml/2006/main">
        <w:t xml:space="preserve">1.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निर्गमन 11:7 परन्तु क्या मनुष्य क्या पशु, इस्राएल की सन्तान में से किसी के विरुद्ध कुत्ता अपनी जीभ न हिलाएगा; जिस से तुम जान लो कि यहोवा मिस्रियों और इस्राएलियों में किस प्रकार भेद करता है।</w:t>
      </w:r>
    </w:p>
    <w:p/>
    <w:p>
      <w:r xmlns:w="http://schemas.openxmlformats.org/wordprocessingml/2006/main">
        <w:t xml:space="preserve">यहोवा ने मिस्रियों और इस्राएलियोंके बीच ऐसा अन्तर रखा, कि कोई कुत्ता इस्राएलियोंमें से किसी के विरुद्ध जीभ न हिला सके।</w:t>
      </w:r>
    </w:p>
    <w:p/>
    <w:p>
      <w:r xmlns:w="http://schemas.openxmlformats.org/wordprocessingml/2006/main">
        <w:t xml:space="preserve">1. "प्रभु की सुरक्षा की शक्ति"</w:t>
      </w:r>
    </w:p>
    <w:p/>
    <w:p>
      <w:r xmlns:w="http://schemas.openxmlformats.org/wordprocessingml/2006/main">
        <w:t xml:space="preserve">2. "भगवान की दया हमें दूसरों से अलग करती है"</w:t>
      </w:r>
    </w:p>
    <w:p/>
    <w:p>
      <w:r xmlns:w="http://schemas.openxmlformats.org/wordprocessingml/2006/main">
        <w:t xml:space="preserve">1. भजन 91:1-4 - जो परमप्रधान की शरण में रहता है, वह सर्वशक्तिमान की छाया में विश्राम करेगा। मैं यहोवा के विषय में कहूंगा, वह मेरा शरणस्थान और गढ़ है, वह मेरा परमेश्वर है, जिस पर मैं भरोसा रखता हूं।</w:t>
      </w:r>
    </w:p>
    <w:p/>
    <w:p>
      <w:r xmlns:w="http://schemas.openxmlformats.org/wordprocessingml/2006/main">
        <w:t xml:space="preserve">2. यशायाह 54:17 - तेरे विरुद्ध बनाया गया कोई भी हथियार सफल नहीं होगा, और जो कोई तेरे विरुद्ध न्याय करने को उठेगा उसे तू दोषी ठहराएगा। यह यहोवा के सेवकों का निज भाग है, और उनका धर्म मुझ से है, यहोवा यही कहता है।</w:t>
      </w:r>
    </w:p>
    <w:p/>
    <w:p>
      <w:r xmlns:w="http://schemas.openxmlformats.org/wordprocessingml/2006/main">
        <w:t xml:space="preserve">निर्गमन 11:8 और तेरे ये सब दास मेरे पास आकर मुझे दण्डवत् करके कहेंगे, तू और तेरे सब पीछे आनेवालोंसमेत निकल जाओ; और उसके बाद मैं निकल जाऊंगा। और वह बड़े क्रोध में फिरौन के पास से निकल गया।</w:t>
      </w:r>
    </w:p>
    <w:p/>
    <w:p>
      <w:r xmlns:w="http://schemas.openxmlformats.org/wordprocessingml/2006/main">
        <w:t xml:space="preserve">मिस्र के लोगों ने मूसा से उसके सभी अनुयायियों सहित चले जाने की विनती की, और वह बड़े क्रोध के साथ चला गया।</w:t>
      </w:r>
    </w:p>
    <w:p/>
    <w:p>
      <w:r xmlns:w="http://schemas.openxmlformats.org/wordprocessingml/2006/main">
        <w:t xml:space="preserve">1. यह जानना कि कब निकलना है: ईश्वर की गति को पहचानना सीखना</w:t>
      </w:r>
    </w:p>
    <w:p/>
    <w:p>
      <w:r xmlns:w="http://schemas.openxmlformats.org/wordprocessingml/2006/main">
        <w:t xml:space="preserve">2. क्रोध: अन्यायपूर्ण व्यवहार पर एक उचित प्रतिक्रिया</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सभोपदेशक 7:9 - क्रोध करने में उतावली न करना; क्योंकि क्रोध मूर्खों के हृदय में रहता है।</w:t>
      </w:r>
    </w:p>
    <w:p/>
    <w:p>
      <w:r xmlns:w="http://schemas.openxmlformats.org/wordprocessingml/2006/main">
        <w:t xml:space="preserve">निर्गमन 11:9 तब यहोवा ने मूसा से कहा, फिरौन तेरी न सुनेगा; कि मेरे आश्चर्यकर्म मिस्र देश में बहुत बढ़ जाएं।</w:t>
      </w:r>
    </w:p>
    <w:p/>
    <w:p>
      <w:r xmlns:w="http://schemas.openxmlformats.org/wordprocessingml/2006/main">
        <w:t xml:space="preserve">परमेश्वर ने मूसा से कहा कि फिरौन उसकी बात नहीं मानेगा ताकि मिस्र में परमेश्वर के चमत्कार प्रकट हो सकें।</w:t>
      </w:r>
    </w:p>
    <w:p/>
    <w:p>
      <w:r xmlns:w="http://schemas.openxmlformats.org/wordprocessingml/2006/main">
        <w:t xml:space="preserve">1. ईश्वर को हमारे जीवन में चमत्कार करने की अनुमति देना</w:t>
      </w:r>
    </w:p>
    <w:p/>
    <w:p>
      <w:r xmlns:w="http://schemas.openxmlformats.org/wordprocessingml/2006/main">
        <w:t xml:space="preserve">2. हमारी परीक्षाओं में परमेश्वर के समय को समझना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निर्गमन 11:10 और मूसा और हारून ने फिरौन के साम्हने ये सब आश्चर्यकर्म किए; और यहोवा ने फिरौन का मन कठोर कर दिया, यहां तक कि उस ने इस्राएलियोंको अपके देश से निकलने न दिया।</w:t>
      </w:r>
    </w:p>
    <w:p/>
    <w:p>
      <w:r xmlns:w="http://schemas.openxmlformats.org/wordprocessingml/2006/main">
        <w:t xml:space="preserve">मूसा और हारून ने फिरौन के साम्हने बहुत से आश्चर्यकर्म किए, परन्तु यहोवा ने फिरौन का मन कठोर कर दिया, जिससे इस्राएली मिस्र न छोड़ सके।</w:t>
      </w:r>
    </w:p>
    <w:p/>
    <w:p>
      <w:r xmlns:w="http://schemas.openxmlformats.org/wordprocessingml/2006/main">
        <w:t xml:space="preserve">1. ईश्वर की संप्रभुता की शक्ति</w:t>
      </w:r>
    </w:p>
    <w:p/>
    <w:p>
      <w:r xmlns:w="http://schemas.openxmlformats.org/wordprocessingml/2006/main">
        <w:t xml:space="preserve">2. मानव स्वभाव की चंचलता</w:t>
      </w:r>
    </w:p>
    <w:p/>
    <w:p>
      <w:r xmlns:w="http://schemas.openxmlformats.org/wordprocessingml/2006/main">
        <w:t xml:space="preserve">1. रोमियों 9:18 - सो वह जिस पर चाहता है दया करता है, और जिस को चाहता है कठोर कर देता है।</w:t>
      </w:r>
    </w:p>
    <w:p/>
    <w:p>
      <w:r xmlns:w="http://schemas.openxmlformats.org/wordprocessingml/2006/main">
        <w:t xml:space="preserve">2. नीतिवचन 21:1 - राजा का हृदय यहोवा के हाथ में जल की धारा के समान है; वह जहाँ चाहे उसे मोड़ देता है।</w:t>
      </w:r>
    </w:p>
    <w:p/>
    <w:p>
      <w:r xmlns:w="http://schemas.openxmlformats.org/wordprocessingml/2006/main">
        <w:t xml:space="preserve">निर्गमन 12 को संकेतित छंदों के साथ निम्नानुसार तीन अनुच्छेदों में संक्षेपित किया जा सकता है:</w:t>
      </w:r>
    </w:p>
    <w:p/>
    <w:p>
      <w:r xmlns:w="http://schemas.openxmlformats.org/wordprocessingml/2006/main">
        <w:t xml:space="preserve">अनुच्छेद 1: निर्गमन 12:1-13 में, परमेश्वर मूसा और हारून को फसह के संबंध में निर्देश देता है। उन्होंने इसे इस्राएलियों के लिए वर्ष के पहले महीने के रूप में स्थापित किया और इस पवित्र पर्व को मनाने के बारे में विस्तृत निर्देश दिए। प्रत्येक घराने को महीने के दसवें दिन को एक निर्दोष मेम्ना चुनना चाहिए, और उसे चौदहवें दिन तक रखना चाहिए, और फिर गोधूलि के समय उसका वध करना चाहिए। मेमने का खून उनके चौखटों और चौखटों पर चिन्ह के रूप में लगाया जाए, ताकि जब परमेश्वर इसे देखे, तो वह उस घर के ऊपर से गुजर जाए और उन्हें अपने न्याय से बचा ले। यह भावी पीढ़ियों के लिए एक शाश्वत अध्यादेश बन जाता है।</w:t>
      </w:r>
    </w:p>
    <w:p/>
    <w:p>
      <w:r xmlns:w="http://schemas.openxmlformats.org/wordprocessingml/2006/main">
        <w:t xml:space="preserve">अनुच्छेद 2: निर्गमन 12:14-20 में जारी रखते हुए, मूसा अखमीरी रोटी के पर्व के संबंध में भगवान के निर्देशों को बताता है जो फसह के तुरंत बाद आता है। इस्राएलियों को इस पर्व के दौरान सात दिनों तक अपने घरों से सारा ख़मीर निकालने का आदेश दिया गया है। उन्हें पहले और सातवें दिन एक पवित्र दीक्षांत समारोह आयोजित करने का भी निर्देश दिया गया है, जहां भोजन तैयार करने के अलावा कोई काम नहीं किया जाना है। ये अनुष्ठान मिस्र से उनकी मुक्ति की याद दिलाते हैं।</w:t>
      </w:r>
    </w:p>
    <w:p/>
    <w:p>
      <w:r xmlns:w="http://schemas.openxmlformats.org/wordprocessingml/2006/main">
        <w:t xml:space="preserve">अनुच्छेद 3: निर्गमन 12:21-51 में, मूसा इस्राएल के सभी बुजुर्गों को बुलाता है और फसह के संबंध में भगवान के निर्देश सीधे उन्हें देता है। इस्राएली ईमानदारी से इन निर्देशों का पालन करते हैं, बिना किसी दोष के मेमनों का चयन करते हैं, उनके दरवाजे की चौखट पर खून लगाते हैं, और अखमीरी रोटी का पर्व मनाते हैं जैसा कि मूसा के माध्यम से भगवान ने आदेश दिया था। आधी रात को, परमेश्वर ने मिस्र में हर पहलौठे बच्चे को मार डाला, जबकि अपने पहले किए गए वादे को पूरा करते हुए उनके दरवाजे पर खून के निशान वाले लोगों को बख्श दिया।</w:t>
      </w:r>
    </w:p>
    <w:p/>
    <w:p>
      <w:r xmlns:w="http://schemas.openxmlformats.org/wordprocessingml/2006/main">
        <w:t xml:space="preserve">सारांश:</w:t>
      </w:r>
    </w:p>
    <w:p>
      <w:r xmlns:w="http://schemas.openxmlformats.org/wordprocessingml/2006/main">
        <w:t xml:space="preserve">निर्गमन 12 प्रस्तुत करता है:</w:t>
      </w:r>
    </w:p>
    <w:p>
      <w:r xmlns:w="http://schemas.openxmlformats.org/wordprocessingml/2006/main">
        <w:t xml:space="preserve">पवित्र पर्व के रूप में फसह की स्थापना;</w:t>
      </w:r>
    </w:p>
    <w:p>
      <w:r xmlns:w="http://schemas.openxmlformats.org/wordprocessingml/2006/main">
        <w:t xml:space="preserve">बेदाग मेमने के चयन और वध पर विस्तृत निर्देश;</w:t>
      </w:r>
    </w:p>
    <w:p>
      <w:r xmlns:w="http://schemas.openxmlformats.org/wordprocessingml/2006/main">
        <w:t xml:space="preserve">सुरक्षा के लिए चौखट पर मेमने का खून लगाना।</w:t>
      </w:r>
    </w:p>
    <w:p/>
    <w:p>
      <w:r xmlns:w="http://schemas.openxmlformats.org/wordprocessingml/2006/main">
        <w:t xml:space="preserve">फसह के बाद अखमीरी रोटी के पर्व के संबंध में निर्देश;</w:t>
      </w:r>
    </w:p>
    <w:p>
      <w:r xmlns:w="http://schemas.openxmlformats.org/wordprocessingml/2006/main">
        <w:t xml:space="preserve">इस अवधि के दौरान घरों से ख़मीर हटाने का आदेश;</w:t>
      </w:r>
    </w:p>
    <w:p>
      <w:r xmlns:w="http://schemas.openxmlformats.org/wordprocessingml/2006/main">
        <w:t xml:space="preserve">पहले और सातवें दिन पवित्र दीक्षांत समारोह जिसमें भोजन तैयार करने के अलावा कोई काम नहीं होगा।</w:t>
      </w:r>
    </w:p>
    <w:p/>
    <w:p>
      <w:r xmlns:w="http://schemas.openxmlformats.org/wordprocessingml/2006/main">
        <w:t xml:space="preserve">मूसा सीधे इस्राएली बुजुर्गों को निर्देश दे रहा था;</w:t>
      </w:r>
    </w:p>
    <w:p>
      <w:r xmlns:w="http://schemas.openxmlformats.org/wordprocessingml/2006/main">
        <w:t xml:space="preserve">इस्राएलियों द्वारा निष्कलंक मेमनों को चुनने का विश्वासपूर्वक पालन,</w:t>
      </w:r>
    </w:p>
    <w:p>
      <w:r xmlns:w="http://schemas.openxmlformats.org/wordprocessingml/2006/main">
        <w:t xml:space="preserve">आधी रात के फैसले के दौरान रक्त चिह्न लगाने से घरों की रक्षा होती है।</w:t>
      </w:r>
    </w:p>
    <w:p/>
    <w:p>
      <w:r xmlns:w="http://schemas.openxmlformats.org/wordprocessingml/2006/main">
        <w:t xml:space="preserve">यह अध्याय इजरायली इतिहास में एक महत्वपूर्ण मोड़ को चिह्नित करता है, दो प्रमुख अनुष्ठानों की स्थापना जो उनकी धार्मिक पहचान में केंद्रीय घटक बन जाएंगे: मेमने के खून से चिह्नित बलिदान के माध्यम से मिस्र की गुलामी से मुक्ति का जश्न मनाने वाला फसह और अखमीरी रोटी का पर्व जो उन्हें न केवल जल्दबाजी की याद दिलाता है। पलायन के साथ जुड़ा हुआ है, लेकिन प्राचीन निकट पूर्वी सांस्कृतिक संदर्भ में ख़मीर द्वारा दर्शाई गई शुद्धता या अशुद्धता को हटाने पर भी जोर दिया जाता है, जो अक्सर धार्मिक प्रतीकवाद के भीतर भ्रष्टाचार या क्षय से जुड़ा होता है। निर्गमन 12 मूसा, हारून के माध्यम से प्रेषित दिव्य आदेशों को प्राप्त करने पर इस्राएलियों द्वारा प्रदर्शित सावधानीपूर्वक आज्ञाकारिता को दर्शाता है, साथ ही मिस्र के खिलाफ फैसले के संबंध में किए गए वादों को पूरा करने में याहवे की विश्वसनीयता पर प्रकाश डालता है, उन लोगों के बीच अंतर करता है जो विश्वासपूर्वक उसके निर्देशों का पालन करते हैं बनाम जो उनकी अवहेलना करते हैं या उनकी उपेक्षा करते हैं, जो चरम की ओर ले जाते हैं। दमनकारी फ़ारोनिक शासन के तहत इब्रानियों द्वारा मुक्ति की मांग की गई।</w:t>
      </w:r>
    </w:p>
    <w:p/>
    <w:p>
      <w:r xmlns:w="http://schemas.openxmlformats.org/wordprocessingml/2006/main">
        <w:t xml:space="preserve">निर्गमन 12:1 और यहोवा ने मिस्र देश में मूसा और हारून से कहा,</w:t>
      </w:r>
    </w:p>
    <w:p/>
    <w:p>
      <w:r xmlns:w="http://schemas.openxmlformats.org/wordprocessingml/2006/main">
        <w:t xml:space="preserve">यहोवा ने मिस्र में मूसा और हारून से बात करके उन्हें फसह बनाने की आज्ञा दी।</w:t>
      </w:r>
    </w:p>
    <w:p/>
    <w:p>
      <w:r xmlns:w="http://schemas.openxmlformats.org/wordprocessingml/2006/main">
        <w:t xml:space="preserve">1. प्रभु हमें अपने वचन का पालन करने के लिए बुलाते हैं</w:t>
      </w:r>
    </w:p>
    <w:p/>
    <w:p>
      <w:r xmlns:w="http://schemas.openxmlformats.org/wordprocessingml/2006/main">
        <w:t xml:space="preserve">2. ईश्वर की आज्ञाकारिता की शक्ति</w:t>
      </w:r>
    </w:p>
    <w:p/>
    <w:p>
      <w:r xmlns:w="http://schemas.openxmlformats.org/wordprocessingml/2006/main">
        <w:t xml:space="preserve">1. व्यवस्थाविवरण 6:17 - "तू अपने परमेश्वर यहोवा की आज्ञाओं, और उसकी चितौनियों और विधियों का, जो उस ने तुझे दी हो, चौकसी से मानना।"</w:t>
      </w:r>
    </w:p>
    <w:p/>
    <w:p>
      <w:r xmlns:w="http://schemas.openxmlformats.org/wordprocessingml/2006/main">
        <w:t xml:space="preserve">2. 1 पतरस 1:14-16 - "आज्ञाकारी बालकों की नाईं अपनी पहिली अज्ञानता की लालसाओं के सदृश न बनो, परन्तु जैसा तुम्हारा बुलानेवाला पवित्र है, वैसे ही तुम भी अपने सारे चालचलन में पवित्र बनो, जैसा लिखा है, तुम पवित्र रहोगे, क्योंकि मैं पवित्र हूं।</w:t>
      </w:r>
    </w:p>
    <w:p/>
    <w:p>
      <w:r xmlns:w="http://schemas.openxmlformats.org/wordprocessingml/2006/main">
        <w:t xml:space="preserve">निर्गमन 12:2 यह महीना तुम्हारे लिये महीनों का आदि ठहरेगा; यह तुम्हारे लिये वर्ष का पहिला महीना ठहरेगा।</w:t>
      </w:r>
    </w:p>
    <w:p/>
    <w:p>
      <w:r xmlns:w="http://schemas.openxmlformats.org/wordprocessingml/2006/main">
        <w:t xml:space="preserve">यह अनुच्छेद हिब्रू कैलेंडर में वर्ष के पहले महीने की घोषणा करता है।</w:t>
      </w:r>
    </w:p>
    <w:p/>
    <w:p>
      <w:r xmlns:w="http://schemas.openxmlformats.org/wordprocessingml/2006/main">
        <w:t xml:space="preserve">1. भगवान का समय बिल्कुल सही है: हम भगवान के मार्गदर्शन पर कैसे भरोसा कर सकते हैं</w:t>
      </w:r>
    </w:p>
    <w:p/>
    <w:p>
      <w:r xmlns:w="http://schemas.openxmlformats.org/wordprocessingml/2006/main">
        <w:t xml:space="preserve">2. नई शुरुआत की शक्ति: हम परिवर्तन को कैसे अपना सकते हैं</w:t>
      </w:r>
    </w:p>
    <w:p/>
    <w:p>
      <w:r xmlns:w="http://schemas.openxmlformats.org/wordprocessingml/2006/main">
        <w:t xml:space="preserve">1. गलातियों 4:4-5 - परन्तु जब समय पूरा हुआ, तो परमेश्वर ने स्त्री से बना, और व्यवस्था के आधीन अपना पुत्र भेजा।</w:t>
      </w:r>
    </w:p>
    <w:p/>
    <w:p>
      <w:r xmlns:w="http://schemas.openxmlformats.org/wordprocessingml/2006/main">
        <w:t xml:space="preserve">2. भजन 25:4-5 - हे प्रभु, मुझे अपना मार्ग दिखा; मुझे अपना मार्ग सिखाओ। अपनी सच्चाई में मेरी अगुवाई कर, और मुझे सिखा; क्योंकि तू मेरे उद्धार का परमेश्वर है; मैं दिन भर तेरी ही बाट जोहता हूं।</w:t>
      </w:r>
    </w:p>
    <w:p/>
    <w:p>
      <w:r xmlns:w="http://schemas.openxmlformats.org/wordprocessingml/2006/main">
        <w:t xml:space="preserve">निर्गमन 12:3 तुम इस्राएल की सारी मण्डली से कहो, कि इसी महीने के दसवें दिन को वे अपने अपने पितरों के घरानों के अनुसार एक एक भेड़ का बच्चा अपने पास ले आएं।</w:t>
      </w:r>
    </w:p>
    <w:p/>
    <w:p>
      <w:r xmlns:w="http://schemas.openxmlformats.org/wordprocessingml/2006/main">
        <w:t xml:space="preserve">इस्राएल के लोगों को यह आज्ञा दी गई है, कि महीने के दसवें दिन को अपने घराने के अनुसार एक मेम्ना लिया करें।</w:t>
      </w:r>
    </w:p>
    <w:p/>
    <w:p>
      <w:r xmlns:w="http://schemas.openxmlformats.org/wordprocessingml/2006/main">
        <w:t xml:space="preserve">1. ईश्वर की आज्ञा का पालन करने का महत्व.</w:t>
      </w:r>
    </w:p>
    <w:p/>
    <w:p>
      <w:r xmlns:w="http://schemas.openxmlformats.org/wordprocessingml/2006/main">
        <w:t xml:space="preserve">2. बाइबिल में मेमने का महत्व.</w:t>
      </w:r>
    </w:p>
    <w:p/>
    <w:p>
      <w:r xmlns:w="http://schemas.openxmlformats.org/wordprocessingml/2006/main">
        <w:t xml:space="preserve">1. निर्गमन 12:3 - "इस्राएल की सारी मण्डली से कहो, कि इस महीने के दसवें दिन को वे अपने पितरों के घराने के अनुसार एक एक भेड़ का बच्चा अपने पास ले आएं; "</w:t>
      </w:r>
    </w:p>
    <w:p/>
    <w:p>
      <w:r xmlns:w="http://schemas.openxmlformats.org/wordprocessingml/2006/main">
        <w:t xml:space="preserve">2. यूहन्ना 1:29 - "अगले दिन यूहन्ना ने यीशु को अपने पास आते देखा, और कहा, देखो, यह परमेश्वर का मेम्ना है, जो जगत का पाप उठा ले जाता है।"</w:t>
      </w:r>
    </w:p>
    <w:p/>
    <w:p>
      <w:r xmlns:w="http://schemas.openxmlformats.org/wordprocessingml/2006/main">
        <w:t xml:space="preserve">निर्गमन 12:4 और यदि मेम्ने के लिये घर में थोड़ा हो, तो वह और उसके घराने का पड़ोसी प्राणियों की गिनती के अनुसार उसे ले लें; हर एक मनुष्य अपने खाने के अनुसार मेम्ने का हिसाब करे।</w:t>
      </w:r>
    </w:p>
    <w:p/>
    <w:p>
      <w:r xmlns:w="http://schemas.openxmlformats.org/wordprocessingml/2006/main">
        <w:t xml:space="preserve">परिच्छेद यदि कोई घर इतना बड़ा नहीं है कि पूरे मेमने को खा सके, तो उन्हें इसे दोनों घरों में लोगों की संख्या के अनुसार अपने पड़ोसी के साथ साझा करना चाहिए।</w:t>
      </w:r>
    </w:p>
    <w:p/>
    <w:p>
      <w:r xmlns:w="http://schemas.openxmlformats.org/wordprocessingml/2006/main">
        <w:t xml:space="preserve">1. समुदाय का महत्व और ज़रूरत के समय अपने पड़ोसी की मदद करना।</w:t>
      </w:r>
    </w:p>
    <w:p/>
    <w:p>
      <w:r xmlns:w="http://schemas.openxmlformats.org/wordprocessingml/2006/main">
        <w:t xml:space="preserve">2. साझा करने की शक्ति और यह हमें एक साथ कैसे ला सकती है।</w:t>
      </w:r>
    </w:p>
    <w:p/>
    <w:p>
      <w:r xmlns:w="http://schemas.openxmlformats.org/wordprocessingml/2006/main">
        <w:t xml:space="preserve">1. गलातियों 6:2 - तुम एक दूसरे का भार उठाओ, और इस प्रकार मसीह की व्यवस्था को पूरा करो।</w:t>
      </w:r>
    </w:p>
    <w:p/>
    <w:p>
      <w:r xmlns:w="http://schemas.openxmlformats.org/wordprocessingml/2006/main">
        <w:t xml:space="preserve">2. प्रेरितों के काम 2:42-47 - और वे प्रेरितों की शिक्षा, और संगति, और रोटी तोड़ने, और प्रार्थना करने में दृढ़ता से लगे रहे।</w:t>
      </w:r>
    </w:p>
    <w:p/>
    <w:p>
      <w:r xmlns:w="http://schemas.openxmlformats.org/wordprocessingml/2006/main">
        <w:t xml:space="preserve">निर्गमन 12:5 तेरा मेम्ना निर्दोष, अर्थात् एक वर्ष का नर हो; चाहे भेड़-बकरियों में से चाहे उसे अलग करना;</w:t>
      </w:r>
    </w:p>
    <w:p/>
    <w:p>
      <w:r xmlns:w="http://schemas.openxmlformats.org/wordprocessingml/2006/main">
        <w:t xml:space="preserve">इस्राएलियों को निर्देश दिया गया था कि वे फसह के लिए भेड़ या बकरियों में से पहले वर्ष का एक नर मेमना चुनें जिसमें कोई दोष न हो।</w:t>
      </w:r>
    </w:p>
    <w:p/>
    <w:p>
      <w:r xmlns:w="http://schemas.openxmlformats.org/wordprocessingml/2006/main">
        <w:t xml:space="preserve">1. उत्तम मेमना: बलिदान में एक अध्ययन</w:t>
      </w:r>
    </w:p>
    <w:p/>
    <w:p>
      <w:r xmlns:w="http://schemas.openxmlformats.org/wordprocessingml/2006/main">
        <w:t xml:space="preserve">2. परमेश्वर का मेम्ना: हम फसह क्यों मनाते हैं</w:t>
      </w:r>
    </w:p>
    <w:p/>
    <w:p>
      <w:r xmlns:w="http://schemas.openxmlformats.org/wordprocessingml/2006/main">
        <w:t xml:space="preserve">1. यूहन्ना 1:29 - "अगले दिन यूहन्ना ने यीशु को अपने पास आते देखा, और कहा, देखो, यह परमेश्वर का मेम्ना है, जो जगत का पाप उठा ले जाता है।"</w:t>
      </w:r>
    </w:p>
    <w:p/>
    <w:p>
      <w:r xmlns:w="http://schemas.openxmlformats.org/wordprocessingml/2006/main">
        <w:t xml:space="preserve">2. यशायाह 53:7 - "उस पर अन्धेर किया गया, और वह सताया गया, तौभी उस ने अपना मुंह न खोला; जिस प्रकार भेड़ वध होने के समय वा भेड़ी ऊन कतरने के समय चुप रहती है, वैसे ही वह अपना मुंह नहीं खोलता।" ।"</w:t>
      </w:r>
    </w:p>
    <w:p/>
    <w:p>
      <w:r xmlns:w="http://schemas.openxmlformats.org/wordprocessingml/2006/main">
        <w:t xml:space="preserve">निर्गमन 12:6 और तुम उसे उसी महीने के चौदहवें दिन तक रख छोड़ना; और सांझ को इस्राएल की मण्डली की सारी मण्डली उसको बलि करना।</w:t>
      </w:r>
    </w:p>
    <w:p/>
    <w:p>
      <w:r xmlns:w="http://schemas.openxmlformats.org/wordprocessingml/2006/main">
        <w:t xml:space="preserve">यह अनुच्छेद महीने के चौदहवें दिन फसह के मेमने की हत्या के निर्देशों का वर्णन करता है।</w:t>
      </w:r>
    </w:p>
    <w:p/>
    <w:p>
      <w:r xmlns:w="http://schemas.openxmlformats.org/wordprocessingml/2006/main">
        <w:t xml:space="preserve">1. परमेश्वर का मेम्ना: यीशु ने फसह को कैसे पूरा किया</w:t>
      </w:r>
    </w:p>
    <w:p/>
    <w:p>
      <w:r xmlns:w="http://schemas.openxmlformats.org/wordprocessingml/2006/main">
        <w:t xml:space="preserve">2. आज्ञाकारिता का अर्थ: निर्गमन 12 में परमेश्वर की आज्ञाओं का पालन करना</w:t>
      </w:r>
    </w:p>
    <w:p/>
    <w:p>
      <w:r xmlns:w="http://schemas.openxmlformats.org/wordprocessingml/2006/main">
        <w:t xml:space="preserve">1. यूहन्ना 1:29 - "अगले दिन यूहन्ना ने यीशु को अपनी ओर आते देखा और कहा, "देख, यह परमेश्वर का मेम्ना है, जो जगत का पाप उठा ले जाता है!"</w:t>
      </w:r>
    </w:p>
    <w:p/>
    <w:p>
      <w:r xmlns:w="http://schemas.openxmlformats.org/wordprocessingml/2006/main">
        <w:t xml:space="preserve">2. 1 यूहन्ना 5:3 - "क्योंकि परमेश्वर का प्रेम यह है, कि हम उसकी आज्ञाओं को मानते हैं। और उसकी आज्ञाएँ बोझिल नहीं हैं।"</w:t>
      </w:r>
    </w:p>
    <w:p/>
    <w:p>
      <w:r xmlns:w="http://schemas.openxmlformats.org/wordprocessingml/2006/main">
        <w:t xml:space="preserve">निर्गमन 12:7 और वे लोहू में से कुछ लेकर घरोंके दोनों अलंगोंऔर द्वारोंकी ऊपरी चौखटोंपर लगाएं, और वे उसे खा सकें।</w:t>
      </w:r>
    </w:p>
    <w:p/>
    <w:p>
      <w:r xmlns:w="http://schemas.openxmlformats.org/wordprocessingml/2006/main">
        <w:t xml:space="preserve">यहोवा ने इस्राएलियों को निर्देश दिया कि वे फसह के मेमने का खून लें और इसे अपने घरों के किनारे के खंभों और ऊपरी दरवाजे के खंभों पर लगाएं।</w:t>
      </w:r>
    </w:p>
    <w:p/>
    <w:p>
      <w:r xmlns:w="http://schemas.openxmlformats.org/wordprocessingml/2006/main">
        <w:t xml:space="preserve">1. मेमने का खून: आज हमारे लिए इसका महत्व और प्रासंगिकता</w:t>
      </w:r>
    </w:p>
    <w:p/>
    <w:p>
      <w:r xmlns:w="http://schemas.openxmlformats.org/wordprocessingml/2006/main">
        <w:t xml:space="preserve">2. फसह का मेम्ना हमें मसीह की ओर कैसे संकेत करता है</w:t>
      </w:r>
    </w:p>
    <w:p/>
    <w:p>
      <w:r xmlns:w="http://schemas.openxmlformats.org/wordprocessingml/2006/main">
        <w:t xml:space="preserve">1. यूहन्ना 1:29 - "दूसरे दिन उस ने यीशु को अपनी ओर आते देखकर कहा, देख, यह परमेश्वर का मेम्ना है, जो जगत का पाप उठा ले जाता है!"</w:t>
      </w:r>
    </w:p>
    <w:p/>
    <w:p>
      <w:r xmlns:w="http://schemas.openxmlformats.org/wordprocessingml/2006/main">
        <w:t xml:space="preserve">2. इफिसियों 1:7 - "उसके लहू के द्वारा हमें छुटकारा, अर्थात उसके अनुग्रह के धन के अनुसार हमारे अपराधों की क्षमा मिलती है।"</w:t>
      </w:r>
    </w:p>
    <w:p/>
    <w:p>
      <w:r xmlns:w="http://schemas.openxmlformats.org/wordprocessingml/2006/main">
        <w:t xml:space="preserve">निर्गमन 12:8 और वे उसी रात उसका मांस आग में भूनकर, और अखमीरी रोटी खाएंगे; और वे उसे कड़वी जड़ी बूटियों के साथ खाएंगे।</w:t>
      </w:r>
    </w:p>
    <w:p/>
    <w:p>
      <w:r xmlns:w="http://schemas.openxmlformats.org/wordprocessingml/2006/main">
        <w:t xml:space="preserve">निर्गमन 12:8 में, यह आदेश दिया गया है कि इस्राएली फसह का भोजन भुना हुआ मांस, अखमीरी रोटी और कड़वी जड़ी-बूटियों के साथ खाएं।</w:t>
      </w:r>
    </w:p>
    <w:p/>
    <w:p>
      <w:r xmlns:w="http://schemas.openxmlformats.org/wordprocessingml/2006/main">
        <w:t xml:space="preserve">1. परमेश्वर की आज्ञाएँ: फसह का भोजन करना</w:t>
      </w:r>
    </w:p>
    <w:p/>
    <w:p>
      <w:r xmlns:w="http://schemas.openxmlformats.org/wordprocessingml/2006/main">
        <w:t xml:space="preserve">2. फसह भोजन का प्रतीकात्मक महत्व</w:t>
      </w:r>
    </w:p>
    <w:p/>
    <w:p>
      <w:r xmlns:w="http://schemas.openxmlformats.org/wordprocessingml/2006/main">
        <w:t xml:space="preserve">1. ल्यूक 22:19-20 - यीशु ने अपनी मृत्यु की स्मृति में प्रभु भोज की स्थापना की</w:t>
      </w:r>
    </w:p>
    <w:p/>
    <w:p>
      <w:r xmlns:w="http://schemas.openxmlformats.org/wordprocessingml/2006/main">
        <w:t xml:space="preserve">2. यूहन्ना 6:48-58 - यीशु जीवन की सच्ची रोटी और परमेश्वर की रोटी है जो स्वर्ग से आती है</w:t>
      </w:r>
    </w:p>
    <w:p/>
    <w:p>
      <w:r xmlns:w="http://schemas.openxmlformats.org/wordprocessingml/2006/main">
        <w:t xml:space="preserve">निर्गमन 12:9 उस में से न तो कच्चा खाना, और न जल में भिगोया हुआ, परन्तु आग में भूनकर खाना; उसका सिर, टाँगें, और उसका उपांग।</w:t>
      </w:r>
    </w:p>
    <w:p/>
    <w:p>
      <w:r xmlns:w="http://schemas.openxmlformats.org/wordprocessingml/2006/main">
        <w:t xml:space="preserve">यह आयत लोगों को निर्देश देती है कि मांस को कच्चा या उबालकर न खाएं, बल्कि इसे सिर, पैर और आंतरिक अंगों सहित आग में भून लें।</w:t>
      </w:r>
    </w:p>
    <w:p/>
    <w:p>
      <w:r xmlns:w="http://schemas.openxmlformats.org/wordprocessingml/2006/main">
        <w:t xml:space="preserve">1. मांस खाने के लिए प्रभु के निर्देश: निर्गमन 12:9 का एक अध्ययन</w:t>
      </w:r>
    </w:p>
    <w:p/>
    <w:p>
      <w:r xmlns:w="http://schemas.openxmlformats.org/wordprocessingml/2006/main">
        <w:t xml:space="preserve">2. परमेश्वर के मार्गदर्शन का पालन करना सीखना: निर्गमन 12:9 के अर्थ पर एक चिंतन</w:t>
      </w:r>
    </w:p>
    <w:p/>
    <w:p>
      <w:r xmlns:w="http://schemas.openxmlformats.org/wordprocessingml/2006/main">
        <w:t xml:space="preserve">1. लैव्यव्यवस्था 7:26-27 - "और तुम अपने घर में किसी प्रकार का लोहू न खाना, चाहे वह पक्षी का हो चाहे पशु का। जो कोई किसी प्रकार का लोहू खाए, वह प्राण अपने लोगों से अलग हो गया।"</w:t>
      </w:r>
    </w:p>
    <w:p/>
    <w:p>
      <w:r xmlns:w="http://schemas.openxmlformats.org/wordprocessingml/2006/main">
        <w:t xml:space="preserve">2. 1 कुरिन्थियों 10:31 - "इसलिये चाहे तुम खाओ, या पीओ, या जो कुछ भी करो, सब कुछ परमेश्वर की महिमा के लिये करो।"</w:t>
      </w:r>
    </w:p>
    <w:p/>
    <w:p>
      <w:r xmlns:w="http://schemas.openxmlformats.org/wordprocessingml/2006/main">
        <w:t xml:space="preserve">निर्गमन 12:10 और उस में से कुछ भी बिहान तक रहने न देना; और जो कुछ बिहान तक रह जाए उसे आग में जला देना।</w:t>
      </w:r>
    </w:p>
    <w:p/>
    <w:p>
      <w:r xmlns:w="http://schemas.openxmlformats.org/wordprocessingml/2006/main">
        <w:t xml:space="preserve">इस्राएलियों को निर्देश दिया गया कि वे बलि के किसी भी मेमने को रात भर न छोड़ें और शेष को आग में जला दें।</w:t>
      </w:r>
    </w:p>
    <w:p/>
    <w:p>
      <w:r xmlns:w="http://schemas.openxmlformats.org/wordprocessingml/2006/main">
        <w:t xml:space="preserve">1. ईश्वर की आज्ञा का पालन करने का महत्व.</w:t>
      </w:r>
    </w:p>
    <w:p/>
    <w:p>
      <w:r xmlns:w="http://schemas.openxmlformats.org/wordprocessingml/2006/main">
        <w:t xml:space="preserve">2. पवित्रता के जीवन में विश्वास की शक्ति।</w:t>
      </w:r>
    </w:p>
    <w:p/>
    <w:p>
      <w:r xmlns:w="http://schemas.openxmlformats.org/wordprocessingml/2006/main">
        <w:t xml:space="preserve">1. लूका 6:46-49, "तुम मुझे 'हे प्रभु, हे प्रभु' क्यों कहते हो, और जो मैं तुम से कहता हूं वह नहीं करते?</w:t>
      </w:r>
    </w:p>
    <w:p/>
    <w:p>
      <w:r xmlns:w="http://schemas.openxmlformats.org/wordprocessingml/2006/main">
        <w:t xml:space="preserve">2. इब्रानियों 11:4-7, "विश्‍वास ही से हाबिल ने कैन से अधिक ग्रहणयोग्य बलिदान परमेश्वर को चढ़ाया, जिसके द्वारा उसकी धर्मी के रूप में प्रशंसा की गई, और परमेश्वर ने उसके उपहारों को स्वीकार करके उसकी सराहना की।"</w:t>
      </w:r>
    </w:p>
    <w:p/>
    <w:p>
      <w:r xmlns:w="http://schemas.openxmlformats.org/wordprocessingml/2006/main">
        <w:t xml:space="preserve">निर्गमन 12:11 और तुम उसे यों ही खाओगे; अपनी कमर बाँधे हुए, अपने पैरों में जूते पहने हुए, और अपने हाथ में अपनी लाठी लिए हुए; और तुम उसे झटपट खाना; वह यहोवा का फसह है।</w:t>
      </w:r>
    </w:p>
    <w:p/>
    <w:p>
      <w:r xmlns:w="http://schemas.openxmlformats.org/wordprocessingml/2006/main">
        <w:t xml:space="preserve">इस्राएलियों को फसह का भोजन यात्रा के लिए तैयार कपड़े, कमरबंद, पैरों में जूते और हाथ में लाठी लेकर खाने का निर्देश दिया गया था।</w:t>
      </w:r>
    </w:p>
    <w:p/>
    <w:p>
      <w:r xmlns:w="http://schemas.openxmlformats.org/wordprocessingml/2006/main">
        <w:t xml:space="preserve">1. तैयार रहने का महत्व - इस्राएलियों को अपनी यात्रा के लिए तैयार रहने के लिए ईश्वर का आह्वान हमें जीवन की चुनौतियों और अवसरों के लिए हमेशा तैयार रहने की याद दिलाता है।</w:t>
      </w:r>
    </w:p>
    <w:p/>
    <w:p>
      <w:r xmlns:w="http://schemas.openxmlformats.org/wordprocessingml/2006/main">
        <w:t xml:space="preserve">2. फसह का महत्व - फसह अपने लोगों के प्रति परमेश्वर की वफादारी की याद दिलाता है, क्योंकि उसने उन्हें मिस्र के बंधन से बचाया था।</w:t>
      </w:r>
    </w:p>
    <w:p/>
    <w:p>
      <w:r xmlns:w="http://schemas.openxmlformats.org/wordprocessingml/2006/main">
        <w:t xml:space="preserve">1. मत्ती 24:44 - इसलिये तुम भी तैयार रहो, क्योंकि जिस घड़ी तुम सोचते भी नहीं हो, उसी घड़ी मनुष्य का पुत्र आ जाएगा।</w:t>
      </w:r>
    </w:p>
    <w:p/>
    <w:p>
      <w:r xmlns:w="http://schemas.openxmlformats.org/wordprocessingml/2006/main">
        <w:t xml:space="preserve">2. निर्गमन 15:13 - तू ने अपने दृढ़ प्रेम से उन लोगों की अगुवाई की है जिन्हें तू ने छुड़ाया है; तू ने उन्हें अपने बल से अपने पवित्र निवास तक पहुंचाया है।</w:t>
      </w:r>
    </w:p>
    <w:p/>
    <w:p>
      <w:r xmlns:w="http://schemas.openxmlformats.org/wordprocessingml/2006/main">
        <w:t xml:space="preserve">निर्गमन 12:12 क्योंकि मैं आज रात को मिस्र देश से होकर चलूंगा, और क्या मनुष्य क्या पशु, क्या मिस्र देश के सब पहिलौठोंको मार डालूंगा; और मिस्र के सब देवताओं को मैं दण्ड दूंगा; मैं यहोवा हूं।</w:t>
      </w:r>
    </w:p>
    <w:p/>
    <w:p>
      <w:r xmlns:w="http://schemas.openxmlformats.org/wordprocessingml/2006/main">
        <w:t xml:space="preserve">परमेश्वर मिस्र देश के सभी पहलौठों को मारकर मिस्र के देवताओं को दण्ड देगा।</w:t>
      </w:r>
    </w:p>
    <w:p/>
    <w:p>
      <w:r xmlns:w="http://schemas.openxmlformats.org/wordprocessingml/2006/main">
        <w:t xml:space="preserve">1. ईश्वर की संप्रभुता: उसकी शक्ति और न्याय को समझना</w:t>
      </w:r>
    </w:p>
    <w:p/>
    <w:p>
      <w:r xmlns:w="http://schemas.openxmlformats.org/wordprocessingml/2006/main">
        <w:t xml:space="preserve">2. परमेश्वर की वफ़ादारी: वह वही करेगा जो उसने वादा किया है</w:t>
      </w:r>
    </w:p>
    <w:p/>
    <w:p>
      <w:r xmlns:w="http://schemas.openxmlformats.org/wordprocessingml/2006/main">
        <w:t xml:space="preserve">1. यशायाह 45:5-7 - "मैं यहोवा हूं, और कोई दूसरा नहीं; मुझे छोड़ कोई परमेश्वर नहीं। यद्यपि तुम ने मुझे नहीं जाना, तौभी मैं तुम्हारी कमर बान्धूंगा; ताकि लोग उदय से अस्त तक जान सकें।" सूर्य का, कि मेरे सिवा कोई नहीं। मैं यहोवा हूं, और कोई दूसरा नहीं, जो उजियाला बनाता, और अन्धकार उत्पन्न करता, कल्याण करता, और विपत्ति उत्पन्न करता है; मैं ही यहोवा हूं जो यह सब करता है।</w:t>
      </w:r>
    </w:p>
    <w:p/>
    <w:p>
      <w:r xmlns:w="http://schemas.openxmlformats.org/wordprocessingml/2006/main">
        <w:t xml:space="preserve">2. भजन 103:19 - "यहोवा ने अपना सिंहासन स्वर्ग में स्थापित किया है, और उसकी प्रभुता सब पर प्रभुता करती है।"</w:t>
      </w:r>
    </w:p>
    <w:p/>
    <w:p>
      <w:r xmlns:w="http://schemas.openxmlformats.org/wordprocessingml/2006/main">
        <w:t xml:space="preserve">निर्गमन 12:13 और जिन घरों में तुम रहोगे उन पर वह लोहू तुम्हारे लिथे चिन्ह ठहरेगा; और जब मैं लोहू देखूंगा, तब तुम्हारे पास से निकल जाऊंगा, और जब मैं उसे मारूंगा, तब वह विपत्ति तुम पर न पड़ेगी, जिस से तुम नाश हो जाओ। मिस्र की भूमि.</w:t>
      </w:r>
    </w:p>
    <w:p/>
    <w:p>
      <w:r xmlns:w="http://schemas.openxmlformats.org/wordprocessingml/2006/main">
        <w:t xml:space="preserve">मेमने का खून मिस्र की भूमि पर ईश्वर की महामारी से सुरक्षा का प्रतीक था।</w:t>
      </w:r>
    </w:p>
    <w:p/>
    <w:p>
      <w:r xmlns:w="http://schemas.openxmlformats.org/wordprocessingml/2006/main">
        <w:t xml:space="preserve">1. मेमने के खून की शक्ति</w:t>
      </w:r>
    </w:p>
    <w:p/>
    <w:p>
      <w:r xmlns:w="http://schemas.openxmlformats.org/wordprocessingml/2006/main">
        <w:t xml:space="preserve">2. भगवान की सुरक्षा की बचत अनुग्रह</w:t>
      </w:r>
    </w:p>
    <w:p/>
    <w:p>
      <w:r xmlns:w="http://schemas.openxmlformats.org/wordprocessingml/2006/main">
        <w:t xml:space="preserve">1. रोमियों 5:9 - इस से भी बढ़कर, हम अब उसके लहू के कारण धर्मी ठहरकर उसके द्वारा क्रोध से बचेंगे।</w:t>
      </w:r>
    </w:p>
    <w:p/>
    <w:p>
      <w:r xmlns:w="http://schemas.openxmlformats.org/wordprocessingml/2006/main">
        <w:t xml:space="preserve">2.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निर्गमन 12:14 और आज का दिन तुम्हारे लिये स्मरण का दिन ठहरेगा; और तुम इसे अपनी पीढ़ी पीढ़ी में यहोवा के लिये पर्ब्ब मानते रहना; तुम इसे विधि के अनुसार सदा के लिये पर्ब्ब मानना।</w:t>
      </w:r>
    </w:p>
    <w:p/>
    <w:p>
      <w:r xmlns:w="http://schemas.openxmlformats.org/wordprocessingml/2006/main">
        <w:t xml:space="preserve">यह अनुच्छेद फसह के पर्व को उत्सव के शाश्वत अध्यादेश के रूप में रखने के महत्व पर जोर देता है।</w:t>
      </w:r>
    </w:p>
    <w:p/>
    <w:p>
      <w:r xmlns:w="http://schemas.openxmlformats.org/wordprocessingml/2006/main">
        <w:t xml:space="preserve">1. शाश्वत आनंद: फसह का जश्न और मुक्ति का वादा</w:t>
      </w:r>
    </w:p>
    <w:p/>
    <w:p>
      <w:r xmlns:w="http://schemas.openxmlformats.org/wordprocessingml/2006/main">
        <w:t xml:space="preserve">2. पवित्र स्मारक का आशीर्वाद: फसह के महत्व को याद रखना</w:t>
      </w:r>
    </w:p>
    <w:p/>
    <w:p>
      <w:r xmlns:w="http://schemas.openxmlformats.org/wordprocessingml/2006/main">
        <w:t xml:space="preserve">1. निर्गमन 12:14</w:t>
      </w:r>
    </w:p>
    <w:p/>
    <w:p>
      <w:r xmlns:w="http://schemas.openxmlformats.org/wordprocessingml/2006/main">
        <w:t xml:space="preserve">2. व्यवस्थाविवरण 16:1-8</w:t>
      </w:r>
    </w:p>
    <w:p/>
    <w:p>
      <w:r xmlns:w="http://schemas.openxmlformats.org/wordprocessingml/2006/main">
        <w:t xml:space="preserve">निर्गमन 12:15 सात दिन तक तुम अखमीरी रोटी खाया करना; पहिले ही दिन तुम अपने अपने घरों में से ख़मीर को दूर करना; क्योंकि जो कोई पहिले दिन से लेकर सातवें दिन तक खमीरी रोटी खाए वह प्राणी इस्राएल में से नाश किया जाए।</w:t>
      </w:r>
    </w:p>
    <w:p/>
    <w:p>
      <w:r xmlns:w="http://schemas.openxmlformats.org/wordprocessingml/2006/main">
        <w:t xml:space="preserve">इस्राएलियों को सात दिन तक अखमीरी रोटी खाने की आज्ञा दी गई है, और यदि उस समय कोई खमीरी रोटी खाए, तो वह इस्राएल में से नाश किया जाए।</w:t>
      </w:r>
    </w:p>
    <w:p/>
    <w:p>
      <w:r xmlns:w="http://schemas.openxmlformats.org/wordprocessingml/2006/main">
        <w:t xml:space="preserve">1. परमेश्वर की आज्ञाओं का पालन करने का महत्व</w:t>
      </w:r>
    </w:p>
    <w:p/>
    <w:p>
      <w:r xmlns:w="http://schemas.openxmlformats.org/wordprocessingml/2006/main">
        <w:t xml:space="preserve">2. ईश्वर की अवज्ञा के परिणाम</w:t>
      </w:r>
    </w:p>
    <w:p/>
    <w:p>
      <w:r xmlns:w="http://schemas.openxmlformats.org/wordprocessingml/2006/main">
        <w:t xml:space="preserve">1. व्यवस्थाविवरण 4:2- "जो वचन मैं तुझे सुनाता हूं, उस में न तो कुछ बढ़ाना, और न कुछ घटाना, इसलिये कि जो आज्ञा मैं तेरे परमेश्वर यहोवा की आज्ञा मैं तुझे सुनाता हूं उनको तू माने।"</w:t>
      </w:r>
    </w:p>
    <w:p/>
    <w:p>
      <w:r xmlns:w="http://schemas.openxmlformats.org/wordprocessingml/2006/main">
        <w:t xml:space="preserve">2. रोमियों 6:23- "क्योंकि पाप की मजदूरी तो मृत्यु है, परन्तु परमेश्वर का वरदान हमारे प्रभु मसीह यीशु में अनन्त जीवन है।"</w:t>
      </w:r>
    </w:p>
    <w:p/>
    <w:p>
      <w:r xmlns:w="http://schemas.openxmlformats.org/wordprocessingml/2006/main">
        <w:t xml:space="preserve">निर्गमन 12:16 और पहिले दिन को तुम्हारी पवित्र सभा हो, और सातवें दिन तुम्हारी भी पवित्र सभा हो; उनमें किसी प्रकार का काम न किया जाए, सिवाय उस चीज़ के जो हर एक मनुष्य को खाना चाहिए, केवल वही तुम से किया जाए।</w:t>
      </w:r>
    </w:p>
    <w:p/>
    <w:p>
      <w:r xmlns:w="http://schemas.openxmlformats.org/wordprocessingml/2006/main">
        <w:t xml:space="preserve">इस्राएलियों को सप्ताह के पहले और सातवें दिन एक पवित्र दीक्षांत समारोह मनाने का निर्देश दिया गया था, जिसमें भोजन की तैयारी के अलावा कोई अन्य काम नहीं किया जाना था।</w:t>
      </w:r>
    </w:p>
    <w:p/>
    <w:p>
      <w:r xmlns:w="http://schemas.openxmlformats.org/wordprocessingml/2006/main">
        <w:t xml:space="preserve">1. एक दिन आराम करने और भगवान पर ध्यान केंद्रित करने का महत्व</w:t>
      </w:r>
    </w:p>
    <w:p/>
    <w:p>
      <w:r xmlns:w="http://schemas.openxmlformats.org/wordprocessingml/2006/main">
        <w:t xml:space="preserve">2. परमेश्वर की आज्ञाओं को अपने जीवन में पूरा करना</w:t>
      </w:r>
    </w:p>
    <w:p/>
    <w:p>
      <w:r xmlns:w="http://schemas.openxmlformats.org/wordprocessingml/2006/main">
        <w:t xml:space="preserve">1. कुलुस्सियों 2:16-17 इसलिये खाने-पीने के विषय में, या पर्ब्ब, नये चाँद, या विश्रामदिन के विषय में कोई तुम पर दोष न लगाए। ये आने वाली चीज़ों की छाया हैं, लेकिन सार मसीह का है।</w:t>
      </w:r>
    </w:p>
    <w:p/>
    <w:p>
      <w:r xmlns:w="http://schemas.openxmlformats.org/wordprocessingml/2006/main">
        <w:t xml:space="preserve">2. मत्ती 11:28 हे सब परिश्रम करनेवालों और बोझ से दबे हुए लोगों, मेरे पास आओ; मैं तुम्हें विश्राम दूंगा।</w:t>
      </w:r>
    </w:p>
    <w:p/>
    <w:p>
      <w:r xmlns:w="http://schemas.openxmlformats.org/wordprocessingml/2006/main">
        <w:t xml:space="preserve">निर्गमन 12:17 और तुम अखमीरी रोटी का पर्ब्ब मानना; क्योंकि आज ही के दिन मैं ने तुम्हारी सेना को मिस्र देश से निकाल लाया हूं; इस कारण तुम इस दिन को अपनी पीढ़ी पीढ़ी में सदा विधि के अनुसार मानना।</w:t>
      </w:r>
    </w:p>
    <w:p/>
    <w:p>
      <w:r xmlns:w="http://schemas.openxmlformats.org/wordprocessingml/2006/main">
        <w:t xml:space="preserve">निर्गमन का यह अंश अखमीरी रोटी के पर्व के पालन के बारे में बताता है, जो मिस्र से इस्राएलियों की मुक्ति का जश्न मनाने के लिए था।</w:t>
      </w:r>
    </w:p>
    <w:p/>
    <w:p>
      <w:r xmlns:w="http://schemas.openxmlformats.org/wordprocessingml/2006/main">
        <w:t xml:space="preserve">1. परमेश्वर की मुक्ति की शक्ति: अख़मीरी रोटी का पर्व मनाना।</w:t>
      </w:r>
    </w:p>
    <w:p/>
    <w:p>
      <w:r xmlns:w="http://schemas.openxmlformats.org/wordprocessingml/2006/main">
        <w:t xml:space="preserve">2. स्मरण का महत्व: अखमीरी रोटी के पर्व के महत्व को समझना।</w:t>
      </w:r>
    </w:p>
    <w:p/>
    <w:p>
      <w:r xmlns:w="http://schemas.openxmlformats.org/wordprocessingml/2006/main">
        <w:t xml:space="preserve">1. व्यवस्थाविवरण 16:3 - "उसके साथ खमीरी रोटी न खाना; सात दिन तक उसे अखमीरी रोटी के साथ खाया करना; यह दु:ख की रोटी है, जो तुम मिस्र देश से उतावली करके निकले हो, कि जीवन भर जीवित रहो।" वह दिन स्मरण करो जब तुम मिस्र देश से निकले थे।</w:t>
      </w:r>
    </w:p>
    <w:p/>
    <w:p>
      <w:r xmlns:w="http://schemas.openxmlformats.org/wordprocessingml/2006/main">
        <w:t xml:space="preserve">2. भजन 136:1 - यहोवा का धन्यवाद करो, क्योंकि वह भला है, उसकी करूणा सदा की है।</w:t>
      </w:r>
    </w:p>
    <w:p/>
    <w:p>
      <w:r xmlns:w="http://schemas.openxmlformats.org/wordprocessingml/2006/main">
        <w:t xml:space="preserve">निर्गमन 12:18 पहिले महीने के चौदहवें दिन की सांझ से तुम उस महीने के बीसवें दिन की सांझ तक अखमीरी रोटी खाया करना।</w:t>
      </w:r>
    </w:p>
    <w:p/>
    <w:p>
      <w:r xmlns:w="http://schemas.openxmlformats.org/wordprocessingml/2006/main">
        <w:t xml:space="preserve">इस्राएलियों को पहले महीने के चौदहवें दिन से आरम्भ करके सात दिन तक अखमीरी रोटी खाने की आज्ञा दी गई।</w:t>
      </w:r>
    </w:p>
    <w:p/>
    <w:p>
      <w:r xmlns:w="http://schemas.openxmlformats.org/wordprocessingml/2006/main">
        <w:t xml:space="preserve">1. भगवान के निर्देशों का पालन करने का महत्व</w:t>
      </w:r>
    </w:p>
    <w:p/>
    <w:p>
      <w:r xmlns:w="http://schemas.openxmlformats.org/wordprocessingml/2006/main">
        <w:t xml:space="preserve">2. परमेश्वर के नियत समय का पालन करना</w:t>
      </w:r>
    </w:p>
    <w:p/>
    <w:p>
      <w:r xmlns:w="http://schemas.openxmlformats.org/wordprocessingml/2006/main">
        <w:t xml:space="preserve">1. व्यवस्थाविवरण 16:3-4 - "उसके साथ कोई खमीरी रोटी न खाना। सात दिन तक उसके साथ अखमीरी रोटी खाना, अर्थात वह दु:ख की रोटी जो तुम्हारे लिये मिस्र देश से शीघ्रता से निकली हो, कि तुम खाओ।" अपने जीवन भर उस दिन को स्मरण रखो जिस दिन तुम मिस्र देश से निकले थे।</w:t>
      </w:r>
    </w:p>
    <w:p/>
    <w:p>
      <w:r xmlns:w="http://schemas.openxmlformats.org/wordprocessingml/2006/main">
        <w:t xml:space="preserve">2. मत्ती 26:26-28 - जब वे खा रहे थे, तो यीशु ने रोटी ली, और आशीष मांगकर तोड़ी, और चेलों को देकर कहा, लो, खाओ; यह मेरा शरीर है। और उस ने कटोरा लिया, और धन्यवाद करके उन्हें दिया, और कहा; तुम सब इसमें से पीओ, क्योंकि यह वाचा का मेरा वह लोहू है, जो बहुतों के पापों की क्षमा के लिये बहाया जाता है।</w:t>
      </w:r>
    </w:p>
    <w:p/>
    <w:p>
      <w:r xmlns:w="http://schemas.openxmlformats.org/wordprocessingml/2006/main">
        <w:t xml:space="preserve">निर्गमन 12:19 सात दिन तक तुम्हारे घरों में खमीर न पाया जाएगा; क्योंकि जो कोई खमीरी वस्तु खाएगा वह प्राणी इस्राएल की मण्डली में से नाश किया जाएगा, चाहे वह परदेशी हो, चाहे देश में पैदा हुआ हो।</w:t>
      </w:r>
    </w:p>
    <w:p/>
    <w:p>
      <w:r xmlns:w="http://schemas.openxmlformats.org/wordprocessingml/2006/main">
        <w:t xml:space="preserve">इस्राएलियों को सात दिन तक अपने घरों में ख़मीर न रखना था, और जो कोई ख़मीर का भोजन खाएगा वह मण्डली से नाश किया जाएगा।</w:t>
      </w:r>
    </w:p>
    <w:p/>
    <w:p>
      <w:r xmlns:w="http://schemas.openxmlformats.org/wordprocessingml/2006/main">
        <w:t xml:space="preserve">1. आज्ञाकारिता की शक्ति: इस्राएलियों का उदाहरण</w:t>
      </w:r>
    </w:p>
    <w:p/>
    <w:p>
      <w:r xmlns:w="http://schemas.openxmlformats.org/wordprocessingml/2006/main">
        <w:t xml:space="preserve">2. पवित्रता का मूल्य: आज्ञाकारिता के माध्यम से हमारे जीवन को शुद्ध करना</w:t>
      </w:r>
    </w:p>
    <w:p/>
    <w:p>
      <w:r xmlns:w="http://schemas.openxmlformats.org/wordprocessingml/2006/main">
        <w:t xml:space="preserve">1. लैव्यव्यवस्था 23:6-7 - और उसी महीने के पन्द्रहवें दिन को यहोवा के लिये अखमीरी रोटी का पर्ब्ब मानना; सात दिन तक तुम अखमीरी रोटी खाना। पहिले दिन तुम्हारी एक पवित्र सभा होगी; उस में तुम कोई सेवकाई का काम न करना।</w:t>
      </w:r>
    </w:p>
    <w:p/>
    <w:p>
      <w:r xmlns:w="http://schemas.openxmlformats.org/wordprocessingml/2006/main">
        <w:t xml:space="preserve">2. 1 कुरिन्थियों 5:7-8 - इसलिये पुराना खमीर निकाल डालो, कि तुम अखमीरी के समान नये गूदे बन जाओ। क्योंकि हमारा फसह मसीह भी हमारे लिये बलिदान किया जाता है; इसलिये हम पर्ब्ब को न तो पुराने खमीर से, और न द्वेष और दुष्टता के खमीर से मानें; परन्तु निष्कपटता और सच्चाई की अखमीरी रोटी के साथ।</w:t>
      </w:r>
    </w:p>
    <w:p/>
    <w:p>
      <w:r xmlns:w="http://schemas.openxmlformats.org/wordprocessingml/2006/main">
        <w:t xml:space="preserve">निर्गमन 12:20 तुम कोई खमीरी वस्तु न खाना; तुम अपने सब घरों में अखमीरी रोटी खाया करना।</w:t>
      </w:r>
    </w:p>
    <w:p/>
    <w:p>
      <w:r xmlns:w="http://schemas.openxmlformats.org/wordprocessingml/2006/main">
        <w:t xml:space="preserve">निर्गमन की पुस्तक में, परमेश्वर ने इस्राएलियों को आदेश दिया कि वे अपने सभी घरों में अखमीरी रोटी खाएँ और खमीरी कोई भी चीज़ खाने से परहेज करें।</w:t>
      </w:r>
    </w:p>
    <w:p/>
    <w:p>
      <w:r xmlns:w="http://schemas.openxmlformats.org/wordprocessingml/2006/main">
        <w:t xml:space="preserve">1. आज्ञाकारिता की शक्ति: भगवान की आज्ञाओं का पालन कैसे आपके जीवन में आशीर्वाद ला सकता है</w:t>
      </w:r>
    </w:p>
    <w:p/>
    <w:p>
      <w:r xmlns:w="http://schemas.openxmlformats.org/wordprocessingml/2006/main">
        <w:t xml:space="preserve">2. जीवन की रोटी: कैसे यीशु का निःस्वार्थ बलिदान प्रेम का अंतिम प्रतीक है</w:t>
      </w:r>
    </w:p>
    <w:p/>
    <w:p>
      <w:r xmlns:w="http://schemas.openxmlformats.org/wordprocessingml/2006/main">
        <w:t xml:space="preserve">1. व्यवस्थाविवरण 16:3 - "उसके साथ कोई खमीरी रोटी न खाना। सात दिन तक उसके साथ अखमीरी रोटी खाना। अर्थात् दु:ख की रोटी जो तुम्हारे लिये मिस्र देश से उतावली करके निकली है, इसलिये तुम स्मरण रखना।" जिस दिन तू अपने जीवन भर मिस्र देश से निकला।</w:t>
      </w:r>
    </w:p>
    <w:p/>
    <w:p>
      <w:r xmlns:w="http://schemas.openxmlformats.org/wordprocessingml/2006/main">
        <w:t xml:space="preserve">2. यूहन्ना 6:35 - यीशु ने उन से कहा, जीवन की रोटी मैं हूं; जो कोई मेरे पास आएगा वह भूखा न होगा, और जो मुझ पर विश्वास करेगा वह अनन्तकाल तक प्यासा न होगा।</w:t>
      </w:r>
    </w:p>
    <w:p/>
    <w:p>
      <w:r xmlns:w="http://schemas.openxmlformats.org/wordprocessingml/2006/main">
        <w:t xml:space="preserve">निर्गमन 12:21 तब मूसा ने इस्राएल के सब पुरनियोंको बुलाकर उन से कहा, अपके अपके कुल के अनुसार एक मेम्ना ले लो, और फसह का पशु बलि करो।</w:t>
      </w:r>
    </w:p>
    <w:p/>
    <w:p>
      <w:r xmlns:w="http://schemas.openxmlformats.org/wordprocessingml/2006/main">
        <w:t xml:space="preserve">मूसा ने इस्राएल के पुरनियों को आज्ञा दी, कि अपने अपने कुल के अनुसार एक मेम्ना ले लो, और फसह को बलि करो।</w:t>
      </w:r>
    </w:p>
    <w:p/>
    <w:p>
      <w:r xmlns:w="http://schemas.openxmlformats.org/wordprocessingml/2006/main">
        <w:t xml:space="preserve">1. ईश्वर की विश्वासयोग्यता - फसह के मेमने के बलिदान में ईश्वर की विश्वासयोग्यता कैसे प्रदर्शित होती है।</w:t>
      </w:r>
    </w:p>
    <w:p/>
    <w:p>
      <w:r xmlns:w="http://schemas.openxmlformats.org/wordprocessingml/2006/main">
        <w:t xml:space="preserve">2. फसह का बलिदान - कैसे फसह का मेमना यीशु के सर्वोच्च बलिदान का प्रतीक है।</w:t>
      </w:r>
    </w:p>
    <w:p/>
    <w:p>
      <w:r xmlns:w="http://schemas.openxmlformats.org/wordprocessingml/2006/main">
        <w:t xml:space="preserve">1. यूहन्ना 1:29 - "अगले दिन यूहन्ना ने यीशु को अपनी ओर आते देखा, और कहा, 'देखो! यह परमेश्वर का मेम्ना है जो जगत का पाप उठा ले जाता है!'"</w:t>
      </w:r>
    </w:p>
    <w:p/>
    <w:p>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निर्गमन 12:22 और तुम जूफा का एक गुच्छा लेकर उस लोहू में जो तसले में होगा डुबाना, और जो लोहू तसले में होगा उस से चौखट और दोनों अलंगोंपर लगाना; और तुम में से कोई बिहान तक अपने घर से बाहर न निकले।</w:t>
      </w:r>
    </w:p>
    <w:p/>
    <w:p>
      <w:r xmlns:w="http://schemas.openxmlformats.org/wordprocessingml/2006/main">
        <w:t xml:space="preserve">इस्राएलियों को निर्देश दिया गया कि वे जूफा का एक गुच्छा लें और उसे बेसन में लगे खून में डुबाएं, और फिर उस खून का उपयोग अपने घरों के दरवाजे के चौखट और दोनों तरफ के खंभों पर निशान लगाने के लिए करें। उन्हें सुबह तक अंदर ही रहना था।</w:t>
      </w:r>
    </w:p>
    <w:p/>
    <w:p>
      <w:r xmlns:w="http://schemas.openxmlformats.org/wordprocessingml/2006/main">
        <w:t xml:space="preserve">1. रक्त की शक्ति: यह पता लगाना कि कैसे भगवान ने अपने लोगों की रक्षा और पवित्र करने के लिए रक्त का उपयोग किया</w:t>
      </w:r>
    </w:p>
    <w:p/>
    <w:p>
      <w:r xmlns:w="http://schemas.openxmlformats.org/wordprocessingml/2006/main">
        <w:t xml:space="preserve">2. आज्ञाकारिता का जीवन जीना: यह जांचना कि हमें ईश्वर की आज्ञाओं का पालन करने के लिए कितनी दूर तक जाना चाहिए</w:t>
      </w:r>
    </w:p>
    <w:p/>
    <w:p>
      <w:r xmlns:w="http://schemas.openxmlformats.org/wordprocessingml/2006/main">
        <w:t xml:space="preserve">1. इब्रानियों 9:22 - वास्तव में, कानून की आवश्यकता है कि लगभग हर चीज को खून से शुद्ध किया जाए, और खून बहाए बिना कोई माफी नहीं है।</w:t>
      </w:r>
    </w:p>
    <w:p/>
    <w:p>
      <w:r xmlns:w="http://schemas.openxmlformats.org/wordprocessingml/2006/main">
        <w:t xml:space="preserve">2. लैव्यव्यवस्था 17:11 - क्योंकि प्राणी का प्राण लोहू में है, और मैं ने उसे तुम को वेदी पर प्रायश्चित्त करने को दिया है; यह वह रक्त है जो किसी के जीवन का प्रायश्चित करता है।</w:t>
      </w:r>
    </w:p>
    <w:p/>
    <w:p>
      <w:r xmlns:w="http://schemas.openxmlformats.org/wordprocessingml/2006/main">
        <w:t xml:space="preserve">निर्गमन 12:23 क्योंकि यहोवा मिस्रियोंको मारने को पार करेगा; और जब वह चौखट और दोनों अलंगोंपर लोहू देखेगा, तब यहोवा द्वार के पार चला जाएगा, और नाश करनेवाले को तुम्हारे घरोंमें आकर तुम्हें मारने न देगा।</w:t>
      </w:r>
    </w:p>
    <w:p/>
    <w:p>
      <w:r xmlns:w="http://schemas.openxmlformats.org/wordprocessingml/2006/main">
        <w:t xml:space="preserve">मार्ग यहोवा मिस्रियों को मारने के लिये वहां से होकर गुजरेगा, और उन लोगों के द्वार के ऊपर से गुजरेगा जिनके चौखट और दोनों ओर के खंभों पर खून लगा है, और उन्हें विनाशक से बचाएगा।</w:t>
      </w:r>
    </w:p>
    <w:p/>
    <w:p>
      <w:r xmlns:w="http://schemas.openxmlformats.org/wordprocessingml/2006/main">
        <w:t xml:space="preserve">1. ईश्वर अपने वादों में विश्वासयोग्य है</w:t>
      </w:r>
    </w:p>
    <w:p/>
    <w:p>
      <w:r xmlns:w="http://schemas.openxmlformats.org/wordprocessingml/2006/main">
        <w:t xml:space="preserve">2. यीशु के खून की शक्ति</w:t>
      </w:r>
    </w:p>
    <w:p/>
    <w:p>
      <w:r xmlns:w="http://schemas.openxmlformats.org/wordprocessingml/2006/main">
        <w:t xml:space="preserve">1. यशायाह 43:2-3 "जब तू जल में होकर चले, तब मैं तेरे संग संग रहूंगा; और जब तू नदियोंमें से चले, तब वे तुझे न डुबा सकें; जब तू आग में चले, तब तू न जलेगा, और न उसकी लौ तुझे भस्म करेगी।" तुम। क्योंकि मैं तुम्हारा परमेश्वर यहोवा, इस्राएल का पवित्र, तुम्हारा उद्धारकर्ता हूं।</w:t>
      </w:r>
    </w:p>
    <w:p/>
    <w:p>
      <w:r xmlns:w="http://schemas.openxmlformats.org/wordprocessingml/2006/main">
        <w:t xml:space="preserve">2. इब्रानियों 9:22-23 "वास्तव में, कानून के तहत लगभग हर चीज खून से शुद्ध की जाती है, और खून बहाए बिना पापों की माफी नहीं होती है। इस प्रकार स्वर्गीय चीजों की प्रतियों को इनके साथ शुद्ध करना आवश्यक था संस्कार, परन्तु स्वर्गीय वस्तुएं इन से भी अच्छे बलिदानों के साथ।"</w:t>
      </w:r>
    </w:p>
    <w:p/>
    <w:p>
      <w:r xmlns:w="http://schemas.openxmlformats.org/wordprocessingml/2006/main">
        <w:t xml:space="preserve">निर्गमन 12:24 और तुम इस बात को अपने और अपने पुत्रों के लिये सदा नियम जानकर मानना।</w:t>
      </w:r>
    </w:p>
    <w:p/>
    <w:p>
      <w:r xmlns:w="http://schemas.openxmlformats.org/wordprocessingml/2006/main">
        <w:t xml:space="preserve">फसह को एक अध्यादेश के रूप में मनाने का आदेश दिया गया है जिसका पालन इस्राएलियों और उनके वंशजों द्वारा हमेशा के लिए किया जाएगा।</w:t>
      </w:r>
    </w:p>
    <w:p/>
    <w:p>
      <w:r xmlns:w="http://schemas.openxmlformats.org/wordprocessingml/2006/main">
        <w:t xml:space="preserve">1. परमेश्वर के वादों की शक्ति - फसह की वाचा की खोज</w:t>
      </w:r>
    </w:p>
    <w:p/>
    <w:p>
      <w:r xmlns:w="http://schemas.openxmlformats.org/wordprocessingml/2006/main">
        <w:t xml:space="preserve">2. अतीत को पुनः प्राप्त करना - फसह का शाश्वत महत्व</w:t>
      </w:r>
    </w:p>
    <w:p/>
    <w:p>
      <w:r xmlns:w="http://schemas.openxmlformats.org/wordprocessingml/2006/main">
        <w:t xml:space="preserve">1. यशायाह 55:3 - "अपना कान लगाओ, और मेरे पास आओ; सुनो, और तुम्हारा प्राण जीवित रहेगा; और मैं तुम्हारे साथ सदा की वाचा बान्धूंगा, अर्थात् दाऊद की पक्की करूणा की।"</w:t>
      </w:r>
    </w:p>
    <w:p/>
    <w:p>
      <w:r xmlns:w="http://schemas.openxmlformats.org/wordprocessingml/2006/main">
        <w:t xml:space="preserve">2. इब्रानियों 9:14-15 - "मसीह का लहू, जिसने अनन्त आत्मा के द्वारा अपने आप को परमेश्वर के सामने निष्कलंक अर्पित कर दिया, जीवित परमेश्वर की सेवा करने के लिए तुम्हारे विवेक को मृत कार्यों से क्योंकर शुद्ध करेगा? और इसी कारण से वह है नए नियम के मध्यस्थ, कि मृत्यु के माध्यम से, पहले नियम के तहत किए गए अपराधों से छुटकारा पाने के लिए, जिन्हें बुलाया गया है वे शाश्वत विरासत का वादा प्राप्त कर सकते हैं।"</w:t>
      </w:r>
    </w:p>
    <w:p/>
    <w:p>
      <w:r xmlns:w="http://schemas.openxmlformats.org/wordprocessingml/2006/main">
        <w:t xml:space="preserve">निर्गमन 12:25 और ऐसा होगा, कि जब तुम उस देश में पहुंचोगे जो यहोवा अपने वचन के अनुसार तुम्हें देगा, तब तुम यही सेवा किया करना।</w:t>
      </w:r>
    </w:p>
    <w:p/>
    <w:p>
      <w:r xmlns:w="http://schemas.openxmlformats.org/wordprocessingml/2006/main">
        <w:t xml:space="preserve">परमेश्वर ने इस्राएलियों को एक भूमि देने का वादा किया और उन्हें आदेश दिया कि जब वे आएँ तो वे उसकी सेवा करते रहें।</w:t>
      </w:r>
    </w:p>
    <w:p/>
    <w:p>
      <w:r xmlns:w="http://schemas.openxmlformats.org/wordprocessingml/2006/main">
        <w:t xml:space="preserve">1: हमें प्रभु और उनके वादों पर भरोसा रखना चाहिए।</w:t>
      </w:r>
    </w:p>
    <w:p/>
    <w:p>
      <w:r xmlns:w="http://schemas.openxmlformats.org/wordprocessingml/2006/main">
        <w:t xml:space="preserve">2: हमें प्रभु और उसकी आज्ञाओं का पालन करना चाहिए।</w:t>
      </w:r>
    </w:p>
    <w:p/>
    <w:p>
      <w:r xmlns:w="http://schemas.openxmlformats.org/wordprocessingml/2006/main">
        <w:t xml:space="preserve">1: भजन 37:3-5 - "यहोवा पर भरोसा रखो, और भलाई करो; इस प्रकार तू भूमि में बसेगा, और सचमुच तुझे खिलाया जाएगा। तू भी प्रभु में प्रसन्न रह, और वह तेरी इच्छा पूरी करेगा।" हृदय। अपना मार्ग प्रभु को सौंपो; उस पर भी भरोसा रखो; और वह इसे पूरा करेगा।"</w:t>
      </w:r>
    </w:p>
    <w:p/>
    <w:p>
      <w:r xmlns:w="http://schemas.openxmlformats.org/wordprocessingml/2006/main">
        <w:t xml:space="preserve">2: व्यवस्थाविवरण 10:12-13 - "और अब, हे इस्राएल, तेरा परमेश्वर यहोवा तुझ से इसके सिवा और क्या चाहता है, कि तू अपने परमेश्वर यहोवा का भय माने, उसके सब मार्गों पर चले, और उस से प्रेम करे, और यहोवा की सेवा करे।" तेरा परमेश्वर तेरे सारे मन और सारे प्राण से यहोवा की जो आज्ञाएं और विधियां मैं आज तुझे सुनाता हूं उनको तेरे भले के लिथे माना करे?</w:t>
      </w:r>
    </w:p>
    <w:p/>
    <w:p>
      <w:r xmlns:w="http://schemas.openxmlformats.org/wordprocessingml/2006/main">
        <w:t xml:space="preserve">निर्गमन 12:26 और ऐसा होगा, कि तुम्हारे लड़केबाले तुम से कहेंगे, तुम इस सेवा से क्या चाहते हो?</w:t>
      </w:r>
    </w:p>
    <w:p/>
    <w:p>
      <w:r xmlns:w="http://schemas.openxmlformats.org/wordprocessingml/2006/main">
        <w:t xml:space="preserve">यह अनुच्छेद बच्चों को फसह सेवा का अर्थ समझाने के महत्व का वर्णन करता है।</w:t>
      </w:r>
    </w:p>
    <w:p/>
    <w:p>
      <w:r xmlns:w="http://schemas.openxmlformats.org/wordprocessingml/2006/main">
        <w:t xml:space="preserve">1. फसह का पर्व मनाना: हमारे बच्चों को सिखाने की शक्ति</w:t>
      </w:r>
    </w:p>
    <w:p/>
    <w:p>
      <w:r xmlns:w="http://schemas.openxmlformats.org/wordprocessingml/2006/main">
        <w:t xml:space="preserve">2. फसह का अर्थ: हमारे बच्चों को महत्व समझाना</w:t>
      </w:r>
    </w:p>
    <w:p/>
    <w:p>
      <w:r xmlns:w="http://schemas.openxmlformats.org/wordprocessingml/2006/main">
        <w:t xml:space="preserve">1. यूहन्ना 14:6 - यीशु ने उस से कहा, मार्ग और सत्य और जीवन मैं ही हूं। मुझे छोड़कर पिता के पास कोई नहीं आया।</w:t>
      </w:r>
    </w:p>
    <w:p/>
    <w:p>
      <w:r xmlns:w="http://schemas.openxmlformats.org/wordprocessingml/2006/main">
        <w:t xml:space="preserve">2. यशायाह 43:1-2 - परन्तु अब हे याकूब, तेरा रचनेवाला, हे इस्राएल, तेरा रचनेवाला यहोवा यों कहता है, मत डर, क्योंकि मैं ने तुझे छुड़ा लिया है; मैंने तुम्हें नाम लेकर बुलाया है, तुम मेरी हो.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निर्गमन 12:27 और तुम कहोगे, यह यहोवा के फसह का बलिदान है, जो मिस्रियोंको जीत कर मिस्र में इस्राएलियोंके घरोंको छोड़कर हमारे घरोंको बचा लिया। और लोगों ने सिर झुकाकर दण्डवत् किया।</w:t>
      </w:r>
    </w:p>
    <w:p/>
    <w:p>
      <w:r xmlns:w="http://schemas.openxmlformats.org/wordprocessingml/2006/main">
        <w:t xml:space="preserve">यहोवा का फसह एक बलिदान और स्मरण के रूप में मनाया जाता था, जब यहोवा मिस्र में इस्राएलियों के घरों के पास से होकर उन्हें छुड़ाता था, और लोग दण्डवत होकर अपने सिर झुकाते थे।</w:t>
      </w:r>
    </w:p>
    <w:p/>
    <w:p>
      <w:r xmlns:w="http://schemas.openxmlformats.org/wordprocessingml/2006/main">
        <w:t xml:space="preserve">1. प्रभु की शक्ति और प्रावधान</w:t>
      </w:r>
    </w:p>
    <w:p/>
    <w:p>
      <w:r xmlns:w="http://schemas.openxmlformats.org/wordprocessingml/2006/main">
        <w:t xml:space="preserve">2. प्रभु की आराधना करने का आशीर्वाद</w:t>
      </w:r>
    </w:p>
    <w:p/>
    <w:p>
      <w:r xmlns:w="http://schemas.openxmlformats.org/wordprocessingml/2006/main">
        <w:t xml:space="preserve">1. भजन 136:1-2 - हे यहोवा का धन्यवाद करो; क्योंकि वह भला है, उसकी करूणा सदा की है। हे ईश्वरों के परमेश्वर का धन्यवाद करो, उसकी करूणा सदा की है।</w:t>
      </w:r>
    </w:p>
    <w:p/>
    <w:p>
      <w:r xmlns:w="http://schemas.openxmlformats.org/wordprocessingml/2006/main">
        <w:t xml:space="preserve">2. यशायाह 12:4-5 - और उस दिन तुम कहोगे, यहोवा की स्तुति करो, उस से प्रार्थना करो, लोगों में उसके कामों का वर्णन करो, उसका नाम महान है। यहोवा के लिये गाओ; क्योंकि उस ने बड़े बड़े काम किए हैं; यह बात सारी पृय्वी पर प्रगट हो गई है।</w:t>
      </w:r>
    </w:p>
    <w:p/>
    <w:p>
      <w:r xmlns:w="http://schemas.openxmlformats.org/wordprocessingml/2006/main">
        <w:t xml:space="preserve">निर्गमन 12:28 और इस्राएलियों ने जाकर वैसा ही किया जैसा यहोवा ने मूसा और हारून को आज्ञा दी थी।</w:t>
      </w:r>
    </w:p>
    <w:p/>
    <w:p>
      <w:r xmlns:w="http://schemas.openxmlformats.org/wordprocessingml/2006/main">
        <w:t xml:space="preserve">इस्राएलियों ने मूसा और हारून की आज्ञाओं का पालन किया।</w:t>
      </w:r>
    </w:p>
    <w:p/>
    <w:p>
      <w:r xmlns:w="http://schemas.openxmlformats.org/wordprocessingml/2006/main">
        <w:t xml:space="preserve">1. भगवान की आज्ञाओं का पालन करने से आशीर्वाद मिलता है</w:t>
      </w:r>
    </w:p>
    <w:p/>
    <w:p>
      <w:r xmlns:w="http://schemas.openxmlformats.org/wordprocessingml/2006/main">
        <w:t xml:space="preserve">2. प्राधिकार के प्रति समर्पित होने से एकता आती है</w:t>
      </w:r>
    </w:p>
    <w:p/>
    <w:p>
      <w:r xmlns:w="http://schemas.openxmlformats.org/wordprocessingml/2006/main">
        <w:t xml:space="preserve">1. 1 यूहन्ना 2:3-5 - यदि हम उसकी आज्ञाओं का पालन करें तो हम जानते हैं कि हम उसे जान गए हैं। जो मनुष्य कहता है, मैं उसे जानता हूं, परन्तु जो उसकी आज्ञा देता है वह नहीं करता, वह झूठा है, और उस में सच्चाई नहीं।</w:t>
      </w:r>
    </w:p>
    <w:p/>
    <w:p>
      <w:r xmlns:w="http://schemas.openxmlformats.org/wordprocessingml/2006/main">
        <w:t xml:space="preserve">2. रोमियों 13:1-7 - प्रत्येक व्यक्ति को अपने आप को शासक अधिकारियों के अधीन करना चाहिए, क्योंकि जो परमेश्वर ने स्थापित किया है उसे छोड़ कोई अधिकार नहीं है। जो प्राधिकार मौजूद है वो ईश्वर द्वारा स्थापित किया गया है।</w:t>
      </w:r>
    </w:p>
    <w:p/>
    <w:p>
      <w:r xmlns:w="http://schemas.openxmlformats.org/wordprocessingml/2006/main">
        <w:t xml:space="preserve">निर्गमन 12:29 और ऐसा हुआ कि आधी रात को यहोवा ने मिस्र देश में सिंहासन पर बैठनेवाले फ़िरौन से ले कर बन्दी के सब पहिलौठों तक, जो बन्दीगृह में थे, सब के पहिलौठों को मार डाला; और पशुओं के सब पहिलौठे।</w:t>
      </w:r>
    </w:p>
    <w:p/>
    <w:p>
      <w:r xmlns:w="http://schemas.openxmlformats.org/wordprocessingml/2006/main">
        <w:t xml:space="preserve">आधी रात को, यहोवा ने मिस्र में फिरौन से लेकर कालकोठरी में बंदियों और सभी जानवरों तक सभी पहलौठों को मार डाला।</w:t>
      </w:r>
    </w:p>
    <w:p/>
    <w:p>
      <w:r xmlns:w="http://schemas.openxmlformats.org/wordprocessingml/2006/main">
        <w:t xml:space="preserve">1. ईश्वर सर्वशक्तिमान है और उसका निर्णय अपरिहार्य है</w:t>
      </w:r>
    </w:p>
    <w:p/>
    <w:p>
      <w:r xmlns:w="http://schemas.openxmlformats.org/wordprocessingml/2006/main">
        <w:t xml:space="preserve">2. आज्ञाकारिता की शक्ति: जीवन और मृत्यु के बीच अंतर</w:t>
      </w:r>
    </w:p>
    <w:p/>
    <w:p>
      <w:r xmlns:w="http://schemas.openxmlformats.org/wordprocessingml/2006/main">
        <w:t xml:space="preserve">1. यशायाह 48:12-13 हे याकूब, हे इस्राएल, जिस को मैं ने बुलाया है, मेरी सुनो; मैं ही वह हूं, मैं ही पहिला हूं, और मैं ही अंतिम हूं। मेरे हाथ ने पृय्वी की नेव डाली, और मेरे दाहिने हाथ से आकाशमण्डल फैलाया; जब मैं उन्हें बुलाता हूं, तो वे एक साथ खड़े हो जाते हैं।</w:t>
      </w:r>
    </w:p>
    <w:p/>
    <w:p>
      <w:r xmlns:w="http://schemas.openxmlformats.org/wordprocessingml/2006/main">
        <w:t xml:space="preserve">2. निर्गमन 9:16 परन्तु मैं ने तुझे इसलिये खड़ा किया है, कि तुझे अपनी शक्ति दिखाऊं, कि मेरे नाम का प्रचार सारी पृय्वी पर हो।</w:t>
      </w:r>
    </w:p>
    <w:p/>
    <w:p>
      <w:r xmlns:w="http://schemas.openxmlformats.org/wordprocessingml/2006/main">
        <w:t xml:space="preserve">निर्गमन 12:30 और फिरौन रात ही को अपने सब कर्मचारियोंऔर सब मिस्रियोंसमेत उठ खड़ा हुआ; और मिस्र में बड़ा हाहाकार मच गया; क्योंकि ऐसा कोई घर न था जहां कोई मरा न हो।</w:t>
      </w:r>
    </w:p>
    <w:p/>
    <w:p>
      <w:r xmlns:w="http://schemas.openxmlformats.org/wordprocessingml/2006/main">
        <w:t xml:space="preserve">फिरौन और सभी मिस्रवासी रात में जाग गए और उन्होंने पाया कि प्रत्येक घर में परिवार का कम से कम एक मृत सदस्य था।</w:t>
      </w:r>
    </w:p>
    <w:p/>
    <w:p>
      <w:r xmlns:w="http://schemas.openxmlformats.org/wordprocessingml/2006/main">
        <w:t xml:space="preserve">1. न्याय दिलाने की ईश्वर की शक्ति</w:t>
      </w:r>
    </w:p>
    <w:p/>
    <w:p>
      <w:r xmlns:w="http://schemas.openxmlformats.org/wordprocessingml/2006/main">
        <w:t xml:space="preserve">2. जीवन में मृत्यु की वास्तविकता</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भजन 34:18 - यहोवा टूटे मन वालों के समीप रहता है, और पिसे हुओं का उद्धार करता है।</w:t>
      </w:r>
    </w:p>
    <w:p/>
    <w:p>
      <w:r xmlns:w="http://schemas.openxmlformats.org/wordprocessingml/2006/main">
        <w:t xml:space="preserve">निर्गमन 12:31 और उस ने रात ही रात मूसा और हारून को बुलवाकर कहा, तुम इस्राएलियों समेत मेरी प्रजा के बीच में से निकल जाओ; और अपने कहे के अनुसार जाकर यहोवा की उपासना करो।</w:t>
      </w:r>
    </w:p>
    <w:p/>
    <w:p>
      <w:r xmlns:w="http://schemas.openxmlformats.org/wordprocessingml/2006/main">
        <w:t xml:space="preserve">परमेश्वर ने मूसा और हारून को इस्राएलियों को उसकी सेवा करने के लिए मिस्र से बाहर ले जाने की आज्ञा दी।</w:t>
      </w:r>
    </w:p>
    <w:p/>
    <w:p>
      <w:r xmlns:w="http://schemas.openxmlformats.org/wordprocessingml/2006/main">
        <w:t xml:space="preserve">1. हमारे जीवन के लिए भगवान की योजना पर भरोसा करना</w:t>
      </w:r>
    </w:p>
    <w:p/>
    <w:p>
      <w:r xmlns:w="http://schemas.openxmlformats.org/wordprocessingml/2006/main">
        <w:t xml:space="preserve">2. ईश्वर की आज्ञा का पालन करना</w:t>
      </w:r>
    </w:p>
    <w:p/>
    <w:p>
      <w:r xmlns:w="http://schemas.openxmlformats.org/wordprocessingml/2006/main">
        <w:t xml:space="preserve">1. व्यवस्थाविवरण 5:32-33 "इसलिये जैसा तेरा परमेश्वर यहोवा तुझे आज्ञा दे उसी के अनुसार करने में चौकसी करना। तू न तो दहिने ओर मुड़ना, और न बाईं ओर। जिस मार्ग पर तेरा प्रभु यहोवा है उसी मार्ग पर चलना।" परमेश्वर ने तुम्हें आज्ञा दी है, कि तुम जीवित रहो, और तुम्हारा भला हो, और उस देश में जो तुम अधिक्कारनेी हो जाओगे, बहुत दिन तक जीवित रहो।</w:t>
      </w:r>
    </w:p>
    <w:p/>
    <w:p>
      <w:r xmlns:w="http://schemas.openxmlformats.org/wordprocessingml/2006/main">
        <w:t xml:space="preserve">2.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उन से ऊंचे हैं।" अपने विचार।</w:t>
      </w:r>
    </w:p>
    <w:p/>
    <w:p>
      <w:r xmlns:w="http://schemas.openxmlformats.org/wordprocessingml/2006/main">
        <w:t xml:space="preserve">निर्गमन 12:32 और अपने कहे के अनुसार अपनी भेड़-बकरियां और गाय-बैल ले जाओ, और चले जाओ; और मुझे भी आशीर्वाद दीजिये.</w:t>
      </w:r>
    </w:p>
    <w:p/>
    <w:p>
      <w:r xmlns:w="http://schemas.openxmlformats.org/wordprocessingml/2006/main">
        <w:t xml:space="preserve">निर्गमन 12:32 का यह अंश इस्राएलियों को अपने सभी जानवरों को लेने और उनके आशीर्वाद के साथ मिस्र से चले जाने के परमेश्वर के आदेश को दर्शाता है।</w:t>
      </w:r>
    </w:p>
    <w:p/>
    <w:p>
      <w:r xmlns:w="http://schemas.openxmlformats.org/wordprocessingml/2006/main">
        <w:t xml:space="preserve">1: हमारे लिए ईश्वर का प्रावधान हमारी कल्पना से कहीं अधिक महान है। यहां तक कि जब हम असंभव प्रतीत होने वाली बाधाओं का सामना करते हैं, तब भी उसके पास हमारी देखभाल करने और हमें आशीर्वाद देने की योजना होती है।</w:t>
      </w:r>
    </w:p>
    <w:p/>
    <w:p>
      <w:r xmlns:w="http://schemas.openxmlformats.org/wordprocessingml/2006/main">
        <w:t xml:space="preserve">2: हमें हमेशा यह याद रखना चाहिए कि हम ईश्वर के मार्गदर्शन पर भरोसा करें न कि अपने मार्गदर्शन पर। यहां तक कि जब ऐसा लगता है कि कोई उम्मीद नहीं है, तब भी भगवान का प्रावधान हमें बनाए रखने के लिए हमेशा मौजूद रहेगा।</w:t>
      </w:r>
    </w:p>
    <w:p/>
    <w:p>
      <w:r xmlns:w="http://schemas.openxmlformats.org/wordprocessingml/2006/main">
        <w:t xml:space="preserve">1: फिलिप्पियों 4:19 - और मेरा परमेश्वर मसीह यीशु में अपने महिमामय धन के अनुसार तुम्हारी सब घटियां पूरी करेगा।</w:t>
      </w:r>
    </w:p>
    <w:p/>
    <w:p>
      <w:r xmlns:w="http://schemas.openxmlformats.org/wordprocessingml/2006/main">
        <w:t xml:space="preserve">2: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निर्गमन 12:33 और मिस्री लोगों पर दबाव डालने लगे, कि उन्हें देश से तुरन्त निकाल दें; क्योंकि उन्होंने कहा, हम सब मरे हुए मनुष्य हैं।</w:t>
      </w:r>
    </w:p>
    <w:p/>
    <w:p>
      <w:r xmlns:w="http://schemas.openxmlformats.org/wordprocessingml/2006/main">
        <w:t xml:space="preserve">मिस्रवासी चाहते थे कि इस्राएली शीघ्रता से भूमि छोड़ दें, क्योंकि उन्हें डर था कि वे सभी मर जायेंगे।</w:t>
      </w:r>
    </w:p>
    <w:p/>
    <w:p>
      <w:r xmlns:w="http://schemas.openxmlformats.org/wordprocessingml/2006/main">
        <w:t xml:space="preserve">1: हमें हमेशा अपना आराम क्षेत्र छोड़ने और भगवान की आज्ञाओं का पालन करने के लिए तैयार रहना चाहिए, भले ही इससे कठिन परिस्थितियाँ उत्पन्न हों।</w:t>
      </w:r>
    </w:p>
    <w:p/>
    <w:p>
      <w:r xmlns:w="http://schemas.openxmlformats.org/wordprocessingml/2006/main">
        <w:t xml:space="preserve">2: विपत्ति के समय में भी, हम ईश्वर पर भरोसा कर सकते हैं कि वह हमारी देखभाल करेगा और हमें नुकसान से बचाएगा।</w:t>
      </w:r>
    </w:p>
    <w:p/>
    <w:p>
      <w:r xmlns:w="http://schemas.openxmlformats.org/wordprocessingml/2006/main">
        <w:t xml:space="preserve">1: यिर्मयाह 29:11 - क्योंकि मैं जानता हूं कि मेरे पास तुम्हारे लिए क्या योजनाएँ हैं, प्रभु की यह वाणी है, मैं तुम्हें हानि पहुँचाने के लिए नहीं, बल्कि तुम्हें समृद्ध करने की योजना बना रहा हूँ, तुम्हें आशा और भविष्य देने की योजना बना रहा हूँ।</w:t>
      </w:r>
    </w:p>
    <w:p/>
    <w:p>
      <w:r xmlns:w="http://schemas.openxmlformats.org/wordprocessingml/2006/main">
        <w:t xml:space="preserve">2: निर्गमन 14:14 - यहोवा तुम्हारे लिये लड़ेगा; आपको केवल स्थिर रहने की आवश्यकता है।</w:t>
      </w:r>
    </w:p>
    <w:p/>
    <w:p>
      <w:r xmlns:w="http://schemas.openxmlformats.org/wordprocessingml/2006/main">
        <w:t xml:space="preserve">निर्गमन 12:34 और लोगों ने अपना आटा खमीरी होने से पहिले लिया, और गूंधने के कटोरे अपने अपने वस्त्रों में बान्धकर अपने कन्धों पर रखे।</w:t>
      </w:r>
    </w:p>
    <w:p/>
    <w:p>
      <w:r xmlns:w="http://schemas.openxmlformats.org/wordprocessingml/2006/main">
        <w:t xml:space="preserve">इस्राएलियों ने अपना आटा ख़मीर होने से पहिले ही ले लिया, और अपने वस्त्रों में रख लिया।</w:t>
      </w:r>
    </w:p>
    <w:p/>
    <w:p>
      <w:r xmlns:w="http://schemas.openxmlformats.org/wordprocessingml/2006/main">
        <w:t xml:space="preserve">1. इस्राएलियों की वफ़ादारी - कैसे इस्राएलियों ने असुविधाजनक होने पर भी, ईमानदारी से परमेश्वर के निर्देशों का पालन किया।</w:t>
      </w:r>
    </w:p>
    <w:p/>
    <w:p>
      <w:r xmlns:w="http://schemas.openxmlformats.org/wordprocessingml/2006/main">
        <w:t xml:space="preserve">2. आज्ञाकारिता का महत्व - भगवान की आज्ञाओं का पालन करना क्यों महत्वपूर्ण है, भले ही यह कठिन हो।</w:t>
      </w:r>
    </w:p>
    <w:p/>
    <w:p>
      <w:r xmlns:w="http://schemas.openxmlformats.org/wordprocessingml/2006/main">
        <w:t xml:space="preserve">1. 1 यूहन्ना 5:3 - "क्योंकि परमेश्वर का प्रेम यह है, कि हम उसकी आज्ञाओं को मानते हैं: और उसकी आज्ञा कठिन नहीं हैं।"</w:t>
      </w:r>
    </w:p>
    <w:p/>
    <w:p>
      <w:r xmlns:w="http://schemas.openxmlformats.org/wordprocessingml/2006/main">
        <w:t xml:space="preserve">2. इब्रानियों 11:8 - "विश्वास ही से इब्राहीम को जब उस स्यान में जाने के लिये बुलाया गया, जिसे बाद में वह निज भाग करके पाएगा, तो उसने आज्ञा मानी; और न जानता हुआ कि किधर गया, वह निकल गया।"</w:t>
      </w:r>
    </w:p>
    <w:p/>
    <w:p>
      <w:r xmlns:w="http://schemas.openxmlformats.org/wordprocessingml/2006/main">
        <w:t xml:space="preserve">निर्गमन 12:35 और इस्राएलियोंने मूसा के कहने के अनुसार किया; और उन्होंने मिस्रियों से चान्दी, सोने के मणि, और वस्त्र उधार लिये।</w:t>
      </w:r>
    </w:p>
    <w:p/>
    <w:p>
      <w:r xmlns:w="http://schemas.openxmlformats.org/wordprocessingml/2006/main">
        <w:t xml:space="preserve">इस्राएल के बच्चों ने मूसा के निर्देशों का पालन किया और मिस्रियों से सोना, चांदी और कपड़े उधार लिए।</w:t>
      </w:r>
    </w:p>
    <w:p/>
    <w:p>
      <w:r xmlns:w="http://schemas.openxmlformats.org/wordprocessingml/2006/main">
        <w:t xml:space="preserve">1: यदि हममें विश्वास और आज्ञाकारिता है तो ईश्वर हमारी ज़रूरतें पूरी कर सकता है।</w:t>
      </w:r>
    </w:p>
    <w:p/>
    <w:p>
      <w:r xmlns:w="http://schemas.openxmlformats.org/wordprocessingml/2006/main">
        <w:t xml:space="preserve">2: हमें ईश्वर की योजना पर भरोसा करना चाहिए और उसका पालन करना चाहिए, भले ही उसका कोई मतलब न हो।</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यशायाह 55:8-9 - "क्योंकि मेरे विचार तुम्हारे विचार नहीं हैं, न ही तुम्हारे मार्ग मेरे मार्ग हैं, प्रभु की यही वाणी है। जैसे आकाश पृय्वी से ऊंचा है, वैसे ही मेरी चाल तुम्हारी चाल से ऊंची है, और मेरे विचार तुम्हारी चाल से ऊंचे हैं" अपने विचार।</w:t>
      </w:r>
    </w:p>
    <w:p/>
    <w:p>
      <w:r xmlns:w="http://schemas.openxmlformats.org/wordprocessingml/2006/main">
        <w:t xml:space="preserve">निर्गमन 12:36 और यहोवा ने मिस्रियोंपर अपनी प्रजा पर अनुग्रह किया, यहां तक कि उन्होंने उनको मुंहमांगी हुई वस्तुएं उधार दीं। और उन्होंने मिस्रियों को बिगाड़ दिया.</w:t>
      </w:r>
    </w:p>
    <w:p/>
    <w:p>
      <w:r xmlns:w="http://schemas.openxmlformats.org/wordprocessingml/2006/main">
        <w:t xml:space="preserve">यहोवा ने मिस्रियों की दृष्टि में इस्राएलियों पर अनुग्रह किया, और इस्राएली उन से जो कुछ आवश्यक था उधार लेने में समर्थ हुए। बदले में, उन्होंने मिस्रियों से लिया।</w:t>
      </w:r>
    </w:p>
    <w:p/>
    <w:p>
      <w:r xmlns:w="http://schemas.openxmlformats.org/wordprocessingml/2006/main">
        <w:t xml:space="preserve">1. प्रभु का अनुग्रह: पाने का आशीर्वाद और देने का आशीर्वाद</w:t>
      </w:r>
    </w:p>
    <w:p/>
    <w:p>
      <w:r xmlns:w="http://schemas.openxmlformats.org/wordprocessingml/2006/main">
        <w:t xml:space="preserve">2. भगवान का प्रावधान: हमारी जरूरतों को पूरा करने के लिए उस पर भरोसा करना</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भजन 37:3-5 - प्रभु पर भरोसा रखो, और भलाई करो; ज़मीन में रहो और ईमान से दोस्ती करो। प्रभु में प्रसन्न रहो, और वह तुम्हारे मन की इच्छाएं पूरी करेगा। अपना मार्ग प्रभु को समर्पित करो; उस पर विश्वास करो, और वह कार्य करेगा।</w:t>
      </w:r>
    </w:p>
    <w:p/>
    <w:p>
      <w:r xmlns:w="http://schemas.openxmlformats.org/wordprocessingml/2006/main">
        <w:t xml:space="preserve">निर्गमन 12:37 और इस्राएली रामसेस से सुक्कोत को कूच करने लगे, और बालकोंको छोड़ पुरूष पुरूष कोई छ: लाख थे।</w:t>
      </w:r>
    </w:p>
    <w:p/>
    <w:p>
      <w:r xmlns:w="http://schemas.openxmlformats.org/wordprocessingml/2006/main">
        <w:t xml:space="preserve">इस्राएली 600,000 पुरुषों और बच्चों के साथ रामसेस से सुक्कोथ की ओर निकले।</w:t>
      </w:r>
    </w:p>
    <w:p/>
    <w:p>
      <w:r xmlns:w="http://schemas.openxmlformats.org/wordprocessingml/2006/main">
        <w:t xml:space="preserve">1: परमेश्वर की विश्वसनीयता उसके लोगों के उद्धार में प्रकट होती है।</w:t>
      </w:r>
    </w:p>
    <w:p/>
    <w:p>
      <w:r xmlns:w="http://schemas.openxmlformats.org/wordprocessingml/2006/main">
        <w:t xml:space="preserve">2: कठिन समय में भी ईश्वर की कृपा और प्रावधान प्रचुर मात्रा में स्पष्ट होते हैं।</w:t>
      </w:r>
    </w:p>
    <w:p/>
    <w:p>
      <w:r xmlns:w="http://schemas.openxmlformats.org/wordprocessingml/2006/main">
        <w:t xml:space="preserve">1: निर्गमन 14:14 - यहोवा तुम्हारे लिये लड़ेगा, और तुम्हें केवल चुप रहना है।</w:t>
      </w:r>
    </w:p>
    <w:p/>
    <w:p>
      <w:r xmlns:w="http://schemas.openxmlformats.org/wordprocessingml/2006/main">
        <w:t xml:space="preserve">2: भजन 34:19 - धर्मी पर बहुत सी विपत्तियां पड़ती हैं, परन्तु यहोवा उसे उन सब से छुड़ाता है।</w:t>
      </w:r>
    </w:p>
    <w:p/>
    <w:p>
      <w:r xmlns:w="http://schemas.openxmlformats.org/wordprocessingml/2006/main">
        <w:t xml:space="preserve">निर्गमन 12:38 और एक मिलीजुली भीड़ भी उनके संग चढ़ गई; और भेड़-बकरी, और गाय-बैल, वरन बहुत से मवेशी भी।</w:t>
      </w:r>
    </w:p>
    <w:p/>
    <w:p>
      <w:r xmlns:w="http://schemas.openxmlformats.org/wordprocessingml/2006/main">
        <w:t xml:space="preserve">जब इस्राएलियों ने मिस्र छोड़ा तो उनके साथ लोगों, जानवरों और पशुओं का एक बड़ा मिश्रण था।</w:t>
      </w:r>
    </w:p>
    <w:p/>
    <w:p>
      <w:r xmlns:w="http://schemas.openxmlformats.org/wordprocessingml/2006/main">
        <w:t xml:space="preserve">1. विभिन्न पृष्ठभूमि के लोगों को एकजुट करने की ईश्वर की शक्ति</w:t>
      </w:r>
    </w:p>
    <w:p/>
    <w:p>
      <w:r xmlns:w="http://schemas.openxmlformats.org/wordprocessingml/2006/main">
        <w:t xml:space="preserve">2. संकट के समय में समुदाय का महत्व</w:t>
      </w:r>
    </w:p>
    <w:p/>
    <w:p>
      <w:r xmlns:w="http://schemas.openxmlformats.org/wordprocessingml/2006/main">
        <w:t xml:space="preserve">1. भजन 133:1-3 - "देखो, भाइयों का एक साथ रहना कितना अच्छा और कितना मनभावन है!"</w:t>
      </w:r>
    </w:p>
    <w:p/>
    <w:p>
      <w:r xmlns:w="http://schemas.openxmlformats.org/wordprocessingml/2006/main">
        <w:t xml:space="preserve">2. 1 कुरिन्थियों 12:12-13 - "क्योंकि जैसे देह एक है, और उस में बहुत से अंग हैं, और उस एक देह के सब अंग अनेक होकर भी एक देह हैं: वैसे ही मसीह भी है।"</w:t>
      </w:r>
    </w:p>
    <w:p/>
    <w:p>
      <w:r xmlns:w="http://schemas.openxmlformats.org/wordprocessingml/2006/main">
        <w:t xml:space="preserve">निर्गमन 12:39 और उन्होंने उस गूंधे हुए आटे के, जो वे मिस्र से लाए थे, अखमीरी रोटियां बनाईं, क्योंकि वह खमीरी न था; क्योंकि वे मिस्र से निकाले गए थे, और ठहर न सके, और न अपने लिये भोजनवस्तु तैयार की थी।</w:t>
      </w:r>
    </w:p>
    <w:p/>
    <w:p>
      <w:r xmlns:w="http://schemas.openxmlformats.org/wordprocessingml/2006/main">
        <w:t xml:space="preserve">इस्राएली, जिन्हें मिस्र को जल्दबाज़ी में छोड़ने के लिए मजबूर किया गया था, अपने साथ कोई भोजन नहीं लाए थे और उन्हें अपने साथ लाए गए आटे से अखमीरी केक पकाने के लिए मजबूर किया गया था।</w:t>
      </w:r>
    </w:p>
    <w:p/>
    <w:p>
      <w:r xmlns:w="http://schemas.openxmlformats.org/wordprocessingml/2006/main">
        <w:t xml:space="preserve">1. अप्रत्याशित के लिए तैयार रहने का महत्व</w:t>
      </w:r>
    </w:p>
    <w:p/>
    <w:p>
      <w:r xmlns:w="http://schemas.openxmlformats.org/wordprocessingml/2006/main">
        <w:t xml:space="preserve">2. जरूरत के समय भगवान का प्रावधान</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याकूब 4:13-15 - तुम जो कहते हो, कि आज या कल हम अमुक नगर में जाएंगे, वहां एक वर्ष बिताएंगे, और व्यापार करेंगे, और लाभ कमाएंगे, तौभी तुम नहीं जानते कि कल क्या होगा।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निर्गमन 12:40 इस्राएली जो मिस्र में रहते थे उनकी परदेशी अवस्था चार सौ तीस वर्ष की हुई।</w:t>
      </w:r>
    </w:p>
    <w:p/>
    <w:p>
      <w:r xmlns:w="http://schemas.openxmlformats.org/wordprocessingml/2006/main">
        <w:t xml:space="preserve">इस्राएली 430 वर्षों तक मिस्र में थे।</w:t>
      </w:r>
    </w:p>
    <w:p/>
    <w:p>
      <w:r xmlns:w="http://schemas.openxmlformats.org/wordprocessingml/2006/main">
        <w:t xml:space="preserve">1. हम मिस्र में अपने समय के दौरान विपरीत परिस्थितियों का सामना करने में इस्राएलियों की वफादारी से सीख सकते हैं।</w:t>
      </w:r>
    </w:p>
    <w:p/>
    <w:p>
      <w:r xmlns:w="http://schemas.openxmlformats.org/wordprocessingml/2006/main">
        <w:t xml:space="preserve">2. कठिन समय में भी ईश्वर की निष्ठा कायम रहती है।</w:t>
      </w:r>
    </w:p>
    <w:p/>
    <w:p>
      <w:r xmlns:w="http://schemas.openxmlformats.org/wordprocessingml/2006/main">
        <w:t xml:space="preserve">1. व्यवस्थाविवरण 6:20-23 - परमेश्वर ने इस्राएलियों को आज्ञा दी कि वे यहोवा को और मिस्र में बिताए समय को स्मरण रखें।</w:t>
      </w:r>
    </w:p>
    <w:p/>
    <w:p>
      <w:r xmlns:w="http://schemas.openxmlformats.org/wordprocessingml/2006/main">
        <w:t xml:space="preserve">2. रोमियों 8:28 - हम भरोसा कर सकते हैं कि ईश्वर सभी चीजें हमारी भलाई के लिए करता है।</w:t>
      </w:r>
    </w:p>
    <w:p/>
    <w:p>
      <w:r xmlns:w="http://schemas.openxmlformats.org/wordprocessingml/2006/main">
        <w:t xml:space="preserve">निर्गमन 12:41 और चार सौ तीस वर्ष के बीतने पर उसी दिन ऐसा हुआ, कि यहोवा की सारी सेना मिस्र देश से निकल गई।</w:t>
      </w:r>
    </w:p>
    <w:p/>
    <w:p>
      <w:r xmlns:w="http://schemas.openxmlformats.org/wordprocessingml/2006/main">
        <w:t xml:space="preserve">430 वर्षों के बाद, प्रभु ने इस्राएल के लोगों को मिस्र से बाहर निकाला।</w:t>
      </w:r>
    </w:p>
    <w:p/>
    <w:p>
      <w:r xmlns:w="http://schemas.openxmlformats.org/wordprocessingml/2006/main">
        <w:t xml:space="preserve">1. विश्वास की शक्ति: कैसे प्रभु की विश्वासयोग्यता ने इस्राएल के लोगों को मिस्र से बाहर निकाला</w:t>
      </w:r>
    </w:p>
    <w:p/>
    <w:p>
      <w:r xmlns:w="http://schemas.openxmlformats.org/wordprocessingml/2006/main">
        <w:t xml:space="preserve">2. प्रभु की वफ़ादारी: कैसे प्रभु के वादे से इस्राएल के लोगों को मुक्ति मिली</w:t>
      </w:r>
    </w:p>
    <w:p/>
    <w:p>
      <w:r xmlns:w="http://schemas.openxmlformats.org/wordprocessingml/2006/main">
        <w:t xml:space="preserve">1. व्यवस्थाविवरण 5:15 - तुम स्मरण रखना, कि तुम मिस्र देश में दास थे, और तुम्हारा परमेश्वर यहोवा तुम को बलवन्त हाथ और बढ़ाई हुई भुजा के द्वारा वहां से निकाल लाया। इस कारण तेरे परमेश्वर यहोवा ने तुझे विश्रामदिन मानने की आज्ञा दी है।</w:t>
      </w:r>
    </w:p>
    <w:p/>
    <w:p>
      <w:r xmlns:w="http://schemas.openxmlformats.org/wordprocessingml/2006/main">
        <w:t xml:space="preserve">2. इब्रानियों 11:22 - विश्वास से यूसुफ ने, अपने जीवन के अंत में, इस्राएलियों के पलायन का उल्लेख किया और अपनी हड्डियों के संबंध में निर्देश दिए।</w:t>
      </w:r>
    </w:p>
    <w:p/>
    <w:p>
      <w:r xmlns:w="http://schemas.openxmlformats.org/wordprocessingml/2006/main">
        <w:t xml:space="preserve">निर्गमन 12:42 यह मिस्र देश से निकालने के लिये यहोवा के लिये बहुत मानी जाने योग्य रात है; यही वह रात है जो इस्राएल के सब सन्तान पीढ़ी पीढ़ी में मनाते रहें।</w:t>
      </w:r>
    </w:p>
    <w:p/>
    <w:p>
      <w:r xmlns:w="http://schemas.openxmlformats.org/wordprocessingml/2006/main">
        <w:t xml:space="preserve">यह अनुच्छेद उस रात के बारे में बताता है जब इस्राएलियों को मिस्र की भूमि से बाहर लाया गया था और इसे हर पीढ़ी में इस्राएल के बच्चों द्वारा कैसे मनाया जाना चाहिए।</w:t>
      </w:r>
    </w:p>
    <w:p/>
    <w:p>
      <w:r xmlns:w="http://schemas.openxmlformats.org/wordprocessingml/2006/main">
        <w:t xml:space="preserve">1) याद रखने की शक्ति: भगवान के उद्धार का जश्न मनाना</w:t>
      </w:r>
    </w:p>
    <w:p/>
    <w:p>
      <w:r xmlns:w="http://schemas.openxmlformats.org/wordprocessingml/2006/main">
        <w:t xml:space="preserve">2) परंपरा का महत्व: आस्था को जीवित रखना</w:t>
      </w:r>
    </w:p>
    <w:p/>
    <w:p>
      <w:r xmlns:w="http://schemas.openxmlformats.org/wordprocessingml/2006/main">
        <w:t xml:space="preserve">1) व्यवस्थाविवरण 4:9-10 - केवल अपनी ही चौकसी करना, और अपने प्राण की चौकसी करना, ऐसा न हो कि जो बातें तुम ने अपनी आँखों से देखी हैं उनको तुम भूल जाओ, और वे जीवन भर तुम्हारे हृदय से दूर रहें; परन्तु अपने पुत्रोंको और अपने पुत्रोंको पुत्र सिखाओ।</w:t>
      </w:r>
    </w:p>
    <w:p/>
    <w:p>
      <w:r xmlns:w="http://schemas.openxmlformats.org/wordprocessingml/2006/main">
        <w:t xml:space="preserve">2) यहोशू 4:21-24 - तब उस ने इस्राएलियोंसे कहा, जब तुम्हारे लड़केबाल आगे को अपने अपने बाप से पूछें, कि ये पत्थर क्या हैं? तब तुम अपने बेटोंको यह बताना, कि इस्राएल सूखी भूमि पर से होकर यरदन पार हो गया; क्योंकि तुम्हारे परमेश्वर यहोवा ने तुम्हारे पार जाने तक यरदन का जल तुम्हारे साम्हने सुखा दिया, जैसा तुम्हारे परमेश्वर यहोवा ने लाल समुद्र का किया था, जिसे उस ने हमारे पार जाने तक हमारे साम्हने सुखा दिया।</w:t>
      </w:r>
    </w:p>
    <w:p/>
    <w:p>
      <w:r xmlns:w="http://schemas.openxmlformats.org/wordprocessingml/2006/main">
        <w:t xml:space="preserve">निर्गमन 12:43 तब यहोवा ने मूसा और हारून से कहा, फसह की विधि यह है, कि कोई परदेशी उस में से कुछ न खाए;</w:t>
      </w:r>
    </w:p>
    <w:p/>
    <w:p>
      <w:r xmlns:w="http://schemas.openxmlformats.org/wordprocessingml/2006/main">
        <w:t xml:space="preserve">फसह एक अध्यादेश है जिसमें केवल भगवान के करीबी लोग ही भाग ले सकते हैं।</w:t>
      </w:r>
    </w:p>
    <w:p/>
    <w:p>
      <w:r xmlns:w="http://schemas.openxmlformats.org/wordprocessingml/2006/main">
        <w:t xml:space="preserve">1. परमेश्वर के नियम पवित्र हैं और उन्हें केवल उन लोगों के साथ साझा किया जाना चाहिए जिनका उसके साथ घनिष्ठ संबंध है।</w:t>
      </w:r>
    </w:p>
    <w:p/>
    <w:p>
      <w:r xmlns:w="http://schemas.openxmlformats.org/wordprocessingml/2006/main">
        <w:t xml:space="preserve">2. फसह में भाग लेना ईश्वर में आज्ञाकारिता और विश्वास का कार्य है।</w:t>
      </w:r>
    </w:p>
    <w:p/>
    <w:p>
      <w:r xmlns:w="http://schemas.openxmlformats.org/wordprocessingml/2006/main">
        <w:t xml:space="preserve">1. मैथ्यू 26:17-30 - यीशु ने अपनी मृत्यु की याद के रूप में प्रभु भोज की स्थापना की।</w:t>
      </w:r>
    </w:p>
    <w:p/>
    <w:p>
      <w:r xmlns:w="http://schemas.openxmlformats.org/wordprocessingml/2006/main">
        <w:t xml:space="preserve">2. रोमियों 6:15-23 - हमें स्वयं को जीवित बलिदान के रूप में परमेश्वर को अर्पित करना है।</w:t>
      </w:r>
    </w:p>
    <w:p/>
    <w:p>
      <w:r xmlns:w="http://schemas.openxmlformats.org/wordprocessingml/2006/main">
        <w:t xml:space="preserve">निर्गमन 12:44 परन्तु जो कोई रूपे से मोल लिया हुआ दास हो, उसका खतना किया हो, तो वह उस में से खा सके।</w:t>
      </w:r>
    </w:p>
    <w:p/>
    <w:p>
      <w:r xmlns:w="http://schemas.openxmlformats.org/wordprocessingml/2006/main">
        <w:t xml:space="preserve">यह अनुच्छेद फसह के भोजन में भाग लेने के लिए पैसे से खरीदे गए नौकर के लिए खतना की आवश्यकता के बारे में बात करता है।</w:t>
      </w:r>
    </w:p>
    <w:p/>
    <w:p>
      <w:r xmlns:w="http://schemas.openxmlformats.org/wordprocessingml/2006/main">
        <w:t xml:space="preserve">1. खतना का महत्व: निर्गमन 12:44 का एक अध्ययन</w:t>
      </w:r>
    </w:p>
    <w:p/>
    <w:p>
      <w:r xmlns:w="http://schemas.openxmlformats.org/wordprocessingml/2006/main">
        <w:t xml:space="preserve">2. अपने लोगों के लिए परमेश्वर का प्रावधान: हम फसह क्यों मनाते हैं</w:t>
      </w:r>
    </w:p>
    <w:p/>
    <w:p>
      <w:r xmlns:w="http://schemas.openxmlformats.org/wordprocessingml/2006/main">
        <w:t xml:space="preserve">1. उत्पत्ति 17:10-14 - इब्राहीम के साथ परमेश्वर की वाचा: वाचा के चिन्ह के रूप में खतना।</w:t>
      </w:r>
    </w:p>
    <w:p/>
    <w:p>
      <w:r xmlns:w="http://schemas.openxmlformats.org/wordprocessingml/2006/main">
        <w:t xml:space="preserve">2. कुलुस्सियों 2:11-12 - यीशु में विश्वास के माध्यम से आध्यात्मिक सफाई और नवीनीकरण के संकेत के रूप में खतना।</w:t>
      </w:r>
    </w:p>
    <w:p/>
    <w:p>
      <w:r xmlns:w="http://schemas.openxmlformats.org/wordprocessingml/2006/main">
        <w:t xml:space="preserve">निर्गमन 12:45 परदेशी वा मजदूर कोई उसमें से न खाए।</w:t>
      </w:r>
    </w:p>
    <w:p/>
    <w:p>
      <w:r xmlns:w="http://schemas.openxmlformats.org/wordprocessingml/2006/main">
        <w:t xml:space="preserve">निर्गमन 12:45 के इस अंश में कहा गया है कि विदेशियों और किराए के नौकरों को फसह का भोजन खाने की अनुमति नहीं है।</w:t>
      </w:r>
    </w:p>
    <w:p/>
    <w:p>
      <w:r xmlns:w="http://schemas.openxmlformats.org/wordprocessingml/2006/main">
        <w:t xml:space="preserve">1. "फसह के भोजन की पवित्रता" - फसह के भोजन की पवित्रता का सम्मान करने के महत्व पर।</w:t>
      </w:r>
    </w:p>
    <w:p/>
    <w:p>
      <w:r xmlns:w="http://schemas.openxmlformats.org/wordprocessingml/2006/main">
        <w:t xml:space="preserve">2. "फसह के भोजन में समावेशन और बहिष्करण" - फसह के भोजन से विदेशियों और किराए के नौकरों के बहिष्कार के निहितार्थ पर।</w:t>
      </w:r>
    </w:p>
    <w:p/>
    <w:p>
      <w:r xmlns:w="http://schemas.openxmlformats.org/wordprocessingml/2006/main">
        <w:t xml:space="preserve">1. लैव्यव्यवस्था 19:33-34 - जब कोई परदेशी तुम्हारे देश में तुम्हारे बीच में रहे, तो उसके साथ दुर्व्यवहार न करना। आपके बीच रहने वाले विदेशी को आपका मूल-निवासी माना जाना चाहिए। उन से अपने समान प्रेम रखो, क्योंकि तुम मिस्र में परदेशी थे।</w:t>
      </w:r>
    </w:p>
    <w:p/>
    <w:p>
      <w:r xmlns:w="http://schemas.openxmlformats.org/wordprocessingml/2006/main">
        <w:t xml:space="preserve">2. व्यवस्थाविवरण 1:16 - "और उस समय मैं ने तेरे न्यायियोंको यह आज्ञा दी, कि अपने भाइयोंके मुकद्दमे को सुनो, और एक एक मनुष्य, और उसके भाई, और उसके संग के परदेशियोंके बीच भी धर्म से न्याय करो।"</w:t>
      </w:r>
    </w:p>
    <w:p/>
    <w:p>
      <w:r xmlns:w="http://schemas.openxmlformats.org/wordprocessingml/2006/main">
        <w:t xml:space="preserve">निर्गमन 12:46 वह एक ही घर में खाया जाए; तू उसका मांस घर से बाहर न ले जाना; तुम उसकी कोई हड्डी भी मत तोड़ना।</w:t>
      </w:r>
    </w:p>
    <w:p/>
    <w:p>
      <w:r xmlns:w="http://schemas.openxmlformats.org/wordprocessingml/2006/main">
        <w:t xml:space="preserve">इस्राएलियों को निर्देश दिया गया कि वे फसह का भोजन एक ही घर में खाएं और घर के बाहर कोई मांस न ले जाएं और न ही किसी की हड्डियां तोड़ें।</w:t>
      </w:r>
    </w:p>
    <w:p/>
    <w:p>
      <w:r xmlns:w="http://schemas.openxmlformats.org/wordprocessingml/2006/main">
        <w:t xml:space="preserve">1. ईश्वर के निर्देशों का अक्षरशः पालन करना चाहिए।</w:t>
      </w:r>
    </w:p>
    <w:p/>
    <w:p>
      <w:r xmlns:w="http://schemas.openxmlformats.org/wordprocessingml/2006/main">
        <w:t xml:space="preserve">2. साझा भोजन की पवित्रता को संजोएं।</w:t>
      </w:r>
    </w:p>
    <w:p/>
    <w:p>
      <w:r xmlns:w="http://schemas.openxmlformats.org/wordprocessingml/2006/main">
        <w:t xml:space="preserve">1. ल्यूक 22:14-22 - यीशु और उनके शिष्य अंतिम भोज मनाते हैं।</w:t>
      </w:r>
    </w:p>
    <w:p/>
    <w:p>
      <w:r xmlns:w="http://schemas.openxmlformats.org/wordprocessingml/2006/main">
        <w:t xml:space="preserve">2. व्यवस्थाविवरण 16:7 - इस्राएलियों को अखमीरी रोटी का पर्व मनाने की आज्ञा दी गई।</w:t>
      </w:r>
    </w:p>
    <w:p/>
    <w:p>
      <w:r xmlns:w="http://schemas.openxmlformats.org/wordprocessingml/2006/main">
        <w:t xml:space="preserve">निर्गमन 12:47 इस्राएल की सारी मण्डली उसकी रक्षा करेगी।</w:t>
      </w:r>
    </w:p>
    <w:p/>
    <w:p>
      <w:r xmlns:w="http://schemas.openxmlformats.org/wordprocessingml/2006/main">
        <w:t xml:space="preserve">इस्राएल के सभी लोगों को फसह का पालन करना चाहिए।</w:t>
      </w:r>
    </w:p>
    <w:p/>
    <w:p>
      <w:r xmlns:w="http://schemas.openxmlformats.org/wordprocessingml/2006/main">
        <w:t xml:space="preserve">1. ईश्वर की आज्ञाओं का पालन करने के लिए एक समुदाय के रूप में एक साथ आने का महत्व।</w:t>
      </w:r>
    </w:p>
    <w:p/>
    <w:p>
      <w:r xmlns:w="http://schemas.openxmlformats.org/wordprocessingml/2006/main">
        <w:t xml:space="preserve">2. निर्गमन 12:47 में फसह किस प्रकार अपने लोगों के प्रति परमेश्वर की विश्वासयोग्यता की याद दिलाता है।</w:t>
      </w:r>
    </w:p>
    <w:p/>
    <w:p>
      <w:r xmlns:w="http://schemas.openxmlformats.org/wordprocessingml/2006/main">
        <w:t xml:space="preserve">1. व्यवस्थाविवरण 16:16-17 - "वर्ष में तीन बार तुम्हारे सब पुरूष यहोवा तुम्हारे परमेश्वर के साम्हने उस स्थान पर जिसे वह चुन ले, हाज़िर हों: अखमीरी रोटी के पर्व्व, सप्ताहों के पर्व्व, और झोपड़ियों के पर्व्व।" ; और वे प्रभु के सामने खाली हाथ नहीं आएंगे।</w:t>
      </w:r>
    </w:p>
    <w:p/>
    <w:p>
      <w:r xmlns:w="http://schemas.openxmlformats.org/wordprocessingml/2006/main">
        <w:t xml:space="preserve">2. इब्रानियों 11:28 - विश्वास ही से उस ने फसह और लोहू छिड़कना माना, ऐसा न हो कि पहिलौठे को नाश करनेवाला उनको छू ले।</w:t>
      </w:r>
    </w:p>
    <w:p/>
    <w:p>
      <w:r xmlns:w="http://schemas.openxmlformats.org/wordprocessingml/2006/main">
        <w:t xml:space="preserve">निर्गमन 12:48 और यदि कोई परदेशी तेरे संग रहे, और यहोवा के लिये फसह माने, तो उसके सब पुरूषोंका खतना किया जाए, और वह निकट आकर उसे माने; और वह उस देश में उत्पन्न हुए जन के समान होगा; क्योंकि कोई खतनारहित मनुष्य उस में से कुछ न खाने पाएगा।</w:t>
      </w:r>
    </w:p>
    <w:p/>
    <w:p>
      <w:r xmlns:w="http://schemas.openxmlformats.org/wordprocessingml/2006/main">
        <w:t xml:space="preserve">निर्गमन 12:48 का यह पद प्रभु के लिए फसह मनाने के लिए खतना किए जाने की आवश्यकता के बारे में बात करता है।</w:t>
      </w:r>
    </w:p>
    <w:p/>
    <w:p>
      <w:r xmlns:w="http://schemas.openxmlformats.org/wordprocessingml/2006/main">
        <w:t xml:space="preserve">1. फसह मनाने में खतने का महत्व</w:t>
      </w:r>
    </w:p>
    <w:p/>
    <w:p>
      <w:r xmlns:w="http://schemas.openxmlformats.org/wordprocessingml/2006/main">
        <w:t xml:space="preserve">2. प्रभु की आज्ञाओं को पूरा करने का महत्व</w:t>
      </w:r>
    </w:p>
    <w:p/>
    <w:p>
      <w:r xmlns:w="http://schemas.openxmlformats.org/wordprocessingml/2006/main">
        <w:t xml:space="preserve">1. उत्पत्ति 17:10-14 - अब्राम को खतना कराने का परमेश्वर का आदेश</w:t>
      </w:r>
    </w:p>
    <w:p/>
    <w:p>
      <w:r xmlns:w="http://schemas.openxmlformats.org/wordprocessingml/2006/main">
        <w:t xml:space="preserve">2. रोमियों 2:25-29 - व्यवस्था को अपने हृदय में लिखकर रखने का महत्व</w:t>
      </w:r>
    </w:p>
    <w:p/>
    <w:p>
      <w:r xmlns:w="http://schemas.openxmlformats.org/wordprocessingml/2006/main">
        <w:t xml:space="preserve">निर्गमन 12:49 चाहे जो देशी हो, और जो परदेशी तुम्हारे बीच में रहे, उनके लिये एक ही व्यवस्या हो।</w:t>
      </w:r>
    </w:p>
    <w:p/>
    <w:p>
      <w:r xmlns:w="http://schemas.openxmlformats.org/wordprocessingml/2006/main">
        <w:t xml:space="preserve">यह परिच्छेद सभी को एक कानून के तहत समान रूप से व्यवहार करने के महत्व पर जोर देता है, भले ही उनका मूल कुछ भी हो।</w:t>
      </w:r>
    </w:p>
    <w:p/>
    <w:p>
      <w:r xmlns:w="http://schemas.openxmlformats.org/wordprocessingml/2006/main">
        <w:t xml:space="preserve">1: "अपने पड़ोसी से प्रेम करो: ईश्वर की समान दया का कार्य करो</w:t>
      </w:r>
    </w:p>
    <w:p/>
    <w:p>
      <w:r xmlns:w="http://schemas.openxmlformats.org/wordprocessingml/2006/main">
        <w:t xml:space="preserve">2: कोई पक्षपात नहीं: सभी के लिए न्याय</w:t>
      </w:r>
    </w:p>
    <w:p/>
    <w:p>
      <w:r xmlns:w="http://schemas.openxmlformats.org/wordprocessingml/2006/main">
        <w:t xml:space="preserve">1: गलातियों 3:28 न कोई यहूदी है, न यूनानी, न कोई बन्धुआ है, न कोई स्वतंत्र, न कोई नर, न नारी: क्योंकि तुम सब मसीह यीशु में एक हो।</w:t>
      </w:r>
    </w:p>
    <w:p/>
    <w:p>
      <w:r xmlns:w="http://schemas.openxmlformats.org/wordprocessingml/2006/main">
        <w:t xml:space="preserve">2: याकूब 2:1 हे मेरे भाइयों, हमारे प्रभु यीशु मसीह पर, जो महिमामय प्रभु है, किसी एक की दृष्टि से विश्वास मत करो।</w:t>
      </w:r>
    </w:p>
    <w:p/>
    <w:p>
      <w:r xmlns:w="http://schemas.openxmlformats.org/wordprocessingml/2006/main">
        <w:t xml:space="preserve">निर्गमन 12:50 सब इस्राएलियों ने ऐसा ही किया; जैसी आज्ञा यहोवा ने मूसा और हारून को दी, वैसा ही उन्होंने किया।</w:t>
      </w:r>
    </w:p>
    <w:p/>
    <w:p>
      <w:r xmlns:w="http://schemas.openxmlformats.org/wordprocessingml/2006/main">
        <w:t xml:space="preserve">इस्राएल के बच्चों ने मूसा और हारून द्वारा उन्हें दी गई यहोवा की आज्ञाओं का पालन किया।</w:t>
      </w:r>
    </w:p>
    <w:p/>
    <w:p>
      <w:r xmlns:w="http://schemas.openxmlformats.org/wordprocessingml/2006/main">
        <w:t xml:space="preserve">1. भगवान की आज्ञा का पालन करने से आशीर्वाद मिलता है।</w:t>
      </w:r>
    </w:p>
    <w:p/>
    <w:p>
      <w:r xmlns:w="http://schemas.openxmlformats.org/wordprocessingml/2006/main">
        <w:t xml:space="preserve">2. प्रभु के निर्देशों का पालन करने का महत्व.</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यूहन्ना 14:15 - यदि तुम मुझ से प्रेम रखते हो, तो मेरी आज्ञाओं का पालन करो।</w:t>
      </w:r>
    </w:p>
    <w:p/>
    <w:p>
      <w:r xmlns:w="http://schemas.openxmlformats.org/wordprocessingml/2006/main">
        <w:t xml:space="preserve">निर्गमन 12:51 और उसी दिन यहोवा इस्राएलियोंको उनकी सेनाओंके द्वारा मिस्र देश से निकाल ले आया।</w:t>
      </w:r>
    </w:p>
    <w:p/>
    <w:p>
      <w:r xmlns:w="http://schemas.openxmlformats.org/wordprocessingml/2006/main">
        <w:t xml:space="preserve">उसी दिन, यहोवा ने सेनाओं के शक्तिशाली प्रदर्शन के साथ इस्राएलियों को मिस्र से बाहर निकाला।</w:t>
      </w:r>
    </w:p>
    <w:p/>
    <w:p>
      <w:r xmlns:w="http://schemas.openxmlformats.org/wordprocessingml/2006/main">
        <w:t xml:space="preserve">1. परमेश्वर द्वारा इस्राएलियों का उद्धार उनके लोगों के प्रति उनकी वफादारी की याद दिलाता है।</w:t>
      </w:r>
    </w:p>
    <w:p/>
    <w:p>
      <w:r xmlns:w="http://schemas.openxmlformats.org/wordprocessingml/2006/main">
        <w:t xml:space="preserve">2. भारी बाधाओं के बावजूद भी, भगवान हमारी रक्षा और मार्गदर्शन करने के लिए हमेशा हमारे साथ हैं।</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निर्गमन 13 को संकेतित छंदों के साथ निम्नानुसार तीन अनुच्छेदों में संक्षेपित किया जा सकता है:</w:t>
      </w:r>
    </w:p>
    <w:p/>
    <w:p>
      <w:r xmlns:w="http://schemas.openxmlformats.org/wordprocessingml/2006/main">
        <w:t xml:space="preserve">अनुच्छेद 1: निर्गमन 13:1-10 में, परमेश्वर ने मूसा को इस्राएलियों के बीच प्रत्येक पहलौठे के अभिषेक के संबंध में निर्देश दिया। प्रभु घोषणा करते हैं कि सभी ज्येष्ठ नर, मनुष्य और जानवर दोनों, उनके हैं। इस्राएलियों को आदेश दिया गया है कि वे अपने ज्येष्ठ पुत्रों को परमेश्वर को समर्पित करके या बलिदान देकर उन्हें छुड़ाकर पवित्र करें। इसके अतिरिक्त, परमेश्वर ने मिस्र से उनकी मुक्ति के उपलक्ष्य में एक सतत अनुष्ठान के रूप में अखमीरी रोटी का पर्व स्थापित किया। मूसा ने इस परंपरा को भावी पीढ़ियों तक पहुँचाने के महत्व पर बल देते हुए लोगों को ये निर्देश दिए।</w:t>
      </w:r>
    </w:p>
    <w:p/>
    <w:p>
      <w:r xmlns:w="http://schemas.openxmlformats.org/wordprocessingml/2006/main">
        <w:t xml:space="preserve">अनुच्छेद 2: निर्गमन 13:11-16 में जारी रखते हुए, मूसा पहले जन्मे पुरुषों की मुक्ति के संबंध में और निर्देश बताते हैं और इसे कैसे मनाया जाना चाहिए। वह लोगों से कहते हैं कि जब उनके बच्चे आने वाले वर्षों में इस प्रथा के बारे में पूछें, तो उन्हें समझाना होगा कि यह इस बात की याद है कि कैसे भगवान ने उन्हें अपने शक्तिशाली हाथ से मिस्र से बाहर निकाला था। इस्राएलियों को यह भी याद दिलाया जाता है कि वे अपने हाथों पर और अपनी आंखों के बीच अखमीरी रोटी के प्रतीक भगवान के कानून की याद दिलाने वाले चिन्ह को न भूलें।</w:t>
      </w:r>
    </w:p>
    <w:p/>
    <w:p>
      <w:r xmlns:w="http://schemas.openxmlformats.org/wordprocessingml/2006/main">
        <w:t xml:space="preserve">अनुच्छेद 3: निर्गमन 13:17-22 में, मूसा बताता है कि कैसे फिरौन द्वारा अंततः इस्राएलियों को रिहा करने के बाद परमेश्वर ने उन्हें मिस्र से बाहर निकाला। उन्हें पलिश्ती क्षेत्र के माध्यम से ले जाने के बजाय, जो अनुभवहीन सेनानियों के बीच युद्ध और निराशा का कारण बन सकता था, भगवान उन्हें जंगल के माध्यम से लाल सागर की ओर एक लंबे मार्ग से ले जाते हैं। इस यात्रा के दौरान, उन्हें दिन के उजाले के दौरान बादल के एक स्तंभ और रात में आग के एक स्तंभ द्वारा निर्देशित किया जाता है, जो कि भगवान की उपस्थिति का प्रतिनिधित्व करने वाली एक दृश्य अभिव्यक्ति है जो यह सुनिश्चित करती है कि वे अपने गंतव्य तक पहुंचने तक सुरक्षित रूप से यात्रा करें।</w:t>
      </w:r>
    </w:p>
    <w:p/>
    <w:p>
      <w:r xmlns:w="http://schemas.openxmlformats.org/wordprocessingml/2006/main">
        <w:t xml:space="preserve">सारांश:</w:t>
      </w:r>
    </w:p>
    <w:p>
      <w:r xmlns:w="http://schemas.openxmlformats.org/wordprocessingml/2006/main">
        <w:t xml:space="preserve">निर्गमन 13 प्रस्तुत करता है:</w:t>
      </w:r>
    </w:p>
    <w:p>
      <w:r xmlns:w="http://schemas.openxmlformats.org/wordprocessingml/2006/main">
        <w:t xml:space="preserve">पहलौठे के अभिषेक या मुक्ति के संबंध में भगवान का निर्देश;</w:t>
      </w:r>
    </w:p>
    <w:p>
      <w:r xmlns:w="http://schemas.openxmlformats.org/wordprocessingml/2006/main">
        <w:t xml:space="preserve">सतत पालन के लिए अखमीरी रोटी के पर्व की स्थापना;</w:t>
      </w:r>
    </w:p>
    <w:p>
      <w:r xmlns:w="http://schemas.openxmlformats.org/wordprocessingml/2006/main">
        <w:t xml:space="preserve">मूसा ने पीढ़ियों तक इन निर्देशों को जारी रखा।</w:t>
      </w:r>
    </w:p>
    <w:p/>
    <w:p>
      <w:r xmlns:w="http://schemas.openxmlformats.org/wordprocessingml/2006/main">
        <w:t xml:space="preserve">मोचन और उसके महत्व पर आगे की व्याख्या;</w:t>
      </w:r>
    </w:p>
    <w:p>
      <w:r xmlns:w="http://schemas.openxmlformats.org/wordprocessingml/2006/main">
        <w:t xml:space="preserve">भावी पीढ़ियों की समझ और स्पष्टीकरण के लिए आदेश;</w:t>
      </w:r>
    </w:p>
    <w:p>
      <w:r xmlns:w="http://schemas.openxmlformats.org/wordprocessingml/2006/main">
        <w:t xml:space="preserve">अख़मीरी रोटी के प्रतीक चिन्ह को न भूलने की याद दिलाएँ।</w:t>
      </w:r>
    </w:p>
    <w:p/>
    <w:p>
      <w:r xmlns:w="http://schemas.openxmlformats.org/wordprocessingml/2006/main">
        <w:t xml:space="preserve">फिरौन की रिहाई के बाद इस्राएलियों को कैसे बाहर निकाला गया, इसका लेखा-जोखा;</w:t>
      </w:r>
    </w:p>
    <w:p>
      <w:r xmlns:w="http://schemas.openxmlformats.org/wordprocessingml/2006/main">
        <w:t xml:space="preserve">दिव्य मार्गदर्शन दिन के दौरान स्तंभों के माध्यम से बादल, रात में आग के माध्यम से प्रकट होता है;</w:t>
      </w:r>
    </w:p>
    <w:p>
      <w:r xmlns:w="http://schemas.openxmlformats.org/wordprocessingml/2006/main">
        <w:t xml:space="preserve">गंतव्य तक पहुंचने तक संघर्ष से बचने के लिए लंबे मार्ग पर सुरक्षित मार्ग।</w:t>
      </w:r>
    </w:p>
    <w:p/>
    <w:p>
      <w:r xmlns:w="http://schemas.openxmlformats.org/wordprocessingml/2006/main">
        <w:t xml:space="preserve">यह अध्याय इज़राइली समुदाय के बीच अभिषेक, मोचन प्रथाओं से संबंधित महत्वपूर्ण पहलुओं पर प्रकाश डालता है, विशेष रूप से प्रत्येक पहलौठे पुरुष के साथ जुड़े समर्पण या फिरौती पर ध्यान केंद्रित करते हुए, अखमीरी रोटी के पर्व को स्मरणोत्सव के रूप में स्थापित करते हुए, प्राचीन निकट पूर्वी संदर्भ में दमनकारी फैरोनिक शासन के खिलाफ पलायन के अनुभव के साथ निकटता से जुड़ा हुआ है, जो दैवीय स्वामित्व पर जोर देता है। मानव सहित संपूर्ण सृष्टि में और साथ ही धार्मिक पहचान को आकार देने वाली प्रमुख घटनाओं से संबंधित स्मरण या प्रसारण को महत्व दिया गया है, जो पूरे इतिहास में याहवे के मुक्तिदायक कृत्यों के साथ निकटता से जुड़ा हुआ है, जो अक्सर विभिन्न अनुष्ठानों, प्रथाओं में देखा जाता है, जिसका उद्देश्य सांप्रदायिक स्मृति या उनके प्रति वफादारी को मजबूत करना है। देवता (यहोवा) और चुने हुए लोगों (इज़राइल) के बीच वाचा संबंधी संबंध।</w:t>
      </w:r>
    </w:p>
    <w:p/>
    <w:p>
      <w:r xmlns:w="http://schemas.openxmlformats.org/wordprocessingml/2006/main">
        <w:t xml:space="preserve">निर्गमन 13:1 तब यहोवा ने मूसा से कहा,</w:t>
      </w:r>
    </w:p>
    <w:p/>
    <w:p>
      <w:r xmlns:w="http://schemas.openxmlformats.org/wordprocessingml/2006/main">
        <w:t xml:space="preserve">यहोवा ने मूसा से बातें करके निर्देश दिए।</w:t>
      </w:r>
    </w:p>
    <w:p/>
    <w:p>
      <w:r xmlns:w="http://schemas.openxmlformats.org/wordprocessingml/2006/main">
        <w:t xml:space="preserve">1. प्रभु के निर्देशों का पालन करने का महत्व.</w:t>
      </w:r>
    </w:p>
    <w:p/>
    <w:p>
      <w:r xmlns:w="http://schemas.openxmlformats.org/wordprocessingml/2006/main">
        <w:t xml:space="preserve">2. अपने लोगों का नेतृत्व करने में परमेश्वर की संप्रभुता और शक्ति।</w:t>
      </w:r>
    </w:p>
    <w:p/>
    <w:p>
      <w:r xmlns:w="http://schemas.openxmlformats.org/wordprocessingml/2006/main">
        <w:t xml:space="preserve">1. भजन 119:105 - तेरा वचन मेरे पांवों के लिये दीपक, और मेरे मार्ग के लिये उजियाला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निर्गमन 13:2 इस्राएलियों में से क्या मनुष्य, क्या पशु, सब के पहिलौठोंको, जो कोई अपनी कोख खोले, उसे मेरे लिये पवित्र कर; वह मेरा ही है।</w:t>
      </w:r>
    </w:p>
    <w:p/>
    <w:p>
      <w:r xmlns:w="http://schemas.openxmlformats.org/wordprocessingml/2006/main">
        <w:t xml:space="preserve">निर्गमन 13:2 का यह अंश परमेश्वर की संप्रभुता की याद दिलाता है, कि सभी पहलौठे उसी के हैं।</w:t>
      </w:r>
    </w:p>
    <w:p/>
    <w:p>
      <w:r xmlns:w="http://schemas.openxmlformats.org/wordprocessingml/2006/main">
        <w:t xml:space="preserve">1. ईश्वर का आधिपत्य: ईश्वर की संप्रभुता को समझना</w:t>
      </w:r>
    </w:p>
    <w:p/>
    <w:p>
      <w:r xmlns:w="http://schemas.openxmlformats.org/wordprocessingml/2006/main">
        <w:t xml:space="preserve">2. अपने पहलौठे के माध्यम से भगवान का सम्मान करना</w:t>
      </w:r>
    </w:p>
    <w:p/>
    <w:p>
      <w:r xmlns:w="http://schemas.openxmlformats.org/wordprocessingml/2006/main">
        <w:t xml:space="preserve">1. भजन 24:1 - पृय्वी और उसकी सारी सम्पत्ति प्रभु की है, जगत और उस में रहनेवाले सब यहोवा के हैं।</w:t>
      </w:r>
    </w:p>
    <w:p/>
    <w:p>
      <w:r xmlns:w="http://schemas.openxmlformats.org/wordprocessingml/2006/main">
        <w:t xml:space="preserve">2. भजन 50:10-11 - क्योंकि वन का हर एक पशु, और हजारों टीलों पर के घरेलू पशु मेरे हैं। मैं पहाड़ों के सब पक्षियों को जानता हूँ, और मैदान के जंगली जानवर मेरे हैं।</w:t>
      </w:r>
    </w:p>
    <w:p/>
    <w:p>
      <w:r xmlns:w="http://schemas.openxmlformats.org/wordprocessingml/2006/main">
        <w:t xml:space="preserve">निर्गमन 13:3 और मूसा ने लोगों से कहा, आज के दिन को स्मरण करो, जिस में तुम दासत्व के घर अर्थात् मिस्र से निकल आए हो; क्योंकि यहोवा ने तुम को इस स्थान से अपने हाथ के बल से निकाला है; वहां खमीरी रोटी न खाई जाएगी।</w:t>
      </w:r>
    </w:p>
    <w:p/>
    <w:p>
      <w:r xmlns:w="http://schemas.openxmlformats.org/wordprocessingml/2006/main">
        <w:t xml:space="preserve">मूसा ने लोगों को याद दिलाया कि कैसे भगवान ने उन्हें मिस्र से मुक्त कराया और उन्हें इस दिन खमीरी रोटी नहीं खानी चाहिए।</w:t>
      </w:r>
    </w:p>
    <w:p/>
    <w:p>
      <w:r xmlns:w="http://schemas.openxmlformats.org/wordprocessingml/2006/main">
        <w:t xml:space="preserve">1. परमेश्वर की शक्ति अद्वितीय है: निर्गमन 13:3 पर विचार करते हुए</w:t>
      </w:r>
    </w:p>
    <w:p/>
    <w:p>
      <w:r xmlns:w="http://schemas.openxmlformats.org/wordprocessingml/2006/main">
        <w:t xml:space="preserve">2. स्मरण की शक्ति: निर्गमन 13:3 के लोगों से सीखना</w:t>
      </w:r>
    </w:p>
    <w:p/>
    <w:p>
      <w:r xmlns:w="http://schemas.openxmlformats.org/wordprocessingml/2006/main">
        <w:t xml:space="preserve">1. व्यवस्थाविवरण 16:3 - "उसके साथ खमीरी रोटी न खाना। सात दिन तक उसके साथ अखमीरी रोटी अर्थात् क्लेश की रोटी खाना, क्योंकि तुम मिस्र देश से उतावली करके निकले हो।" तू अपने जीवन भर उस दिन को स्मरण करता रहेगा जिस दिन तू मिस्र देश से निकला था।</w:t>
      </w:r>
    </w:p>
    <w:p/>
    <w:p>
      <w:r xmlns:w="http://schemas.openxmlformats.org/wordprocessingml/2006/main">
        <w:t xml:space="preserve">2. भजन 136:10-12 - "जिसने मिस्र के पहिलौठों को मार डाला, क्योंकि उसकी करूणा सदा की है; और इस्राएल को उनके बीच में से निकाल लाया, क्योंकि उसकी करूणा सदा की है; बलवन्त हाथ और बढ़ाई हुई भुजा से, क्योंकि उसकी प्रेममय दयालुता चिरस्थायी है।"</w:t>
      </w:r>
    </w:p>
    <w:p/>
    <w:p>
      <w:r xmlns:w="http://schemas.openxmlformats.org/wordprocessingml/2006/main">
        <w:t xml:space="preserve">निर्गमन 13:4 अबीब महीने में तुम आज के दिन निकले।</w:t>
      </w:r>
    </w:p>
    <w:p/>
    <w:p>
      <w:r xmlns:w="http://schemas.openxmlformats.org/wordprocessingml/2006/main">
        <w:t xml:space="preserve">परमेश्वर ने इस्राएलियों को निर्देश दिया कि वे हर वर्ष अबीब महीने के उसी दिन मिस्र से अपनी मुक्ति का जश्न मनाएँ।</w:t>
      </w:r>
    </w:p>
    <w:p/>
    <w:p>
      <w:r xmlns:w="http://schemas.openxmlformats.org/wordprocessingml/2006/main">
        <w:t xml:space="preserve">परमेश्वर ने इस्राएलियों को निर्देश दिया कि वे हर साल अबीब महीने के उसी दिन निकल कर मिस्र से अपनी मुक्ति का जश्न मनाएँ।</w:t>
      </w:r>
    </w:p>
    <w:p/>
    <w:p>
      <w:r xmlns:w="http://schemas.openxmlformats.org/wordprocessingml/2006/main">
        <w:t xml:space="preserve">1. याद रखने की शक्ति: भगवान के उद्धार का जश्न मनाना</w:t>
      </w:r>
    </w:p>
    <w:p/>
    <w:p>
      <w:r xmlns:w="http://schemas.openxmlformats.org/wordprocessingml/2006/main">
        <w:t xml:space="preserve">2. परमेश्वर की वफ़ादारी: उसके वादों को याद रखना</w:t>
      </w:r>
    </w:p>
    <w:p/>
    <w:p>
      <w:r xmlns:w="http://schemas.openxmlformats.org/wordprocessingml/2006/main">
        <w:t xml:space="preserve">1. व्यवस्थाविवरण 16:1 - "आबीब महीने का पालन करना और अपने परमेश्वर यहोवा के लिये फसह मानना"</w:t>
      </w:r>
    </w:p>
    <w:p/>
    <w:p>
      <w:r xmlns:w="http://schemas.openxmlformats.org/wordprocessingml/2006/main">
        <w:t xml:space="preserve">2. यहोशू 24:17 - "क्योंकि हमारा परमेश्वर यहोवा वही है, जो हमें और हमारे पुरखाओं को मिस्र देश से, दासत्व के घर से निकाल लाया"</w:t>
      </w:r>
    </w:p>
    <w:p/>
    <w:p>
      <w:r xmlns:w="http://schemas.openxmlformats.org/wordprocessingml/2006/main">
        <w:t xml:space="preserve">निर्गमन 13:5 और ऐसा होगा जब यहोवा तुम्हें कनानियों, हित्तियों, एमोरियों, हिव्वियों, और यबूसियों के देश में ले आएगा, जिसे देने की उस ने तुम्हारे पूर्वजों से शपथ खाई थी, अर्थात वह बहती हुई भूमि है। दूध और शहद के साथ, कि तू इस महीने में यह सेवा करना।</w:t>
      </w:r>
    </w:p>
    <w:p/>
    <w:p>
      <w:r xmlns:w="http://schemas.openxmlformats.org/wordprocessingml/2006/main">
        <w:t xml:space="preserve">यहोवा ने इस्राएल को कनान की वादा की हुई भूमि, बहुतायत की भूमि, में लाने का वादा किया था। उसने इस्राएल को इस महीने में यह सेवा करने की आज्ञा दी।</w:t>
      </w:r>
    </w:p>
    <w:p/>
    <w:p>
      <w:r xmlns:w="http://schemas.openxmlformats.org/wordprocessingml/2006/main">
        <w:t xml:space="preserve">1. अपने वादों को पूरा करने के लिए परमेश्वर की वफ़ादारी - निर्गमन 13:5</w:t>
      </w:r>
    </w:p>
    <w:p/>
    <w:p>
      <w:r xmlns:w="http://schemas.openxmlformats.org/wordprocessingml/2006/main">
        <w:t xml:space="preserve">2. परमेश्वर की आज्ञाओं का पालन करने का महत्व - निर्गमन 13:5</w:t>
      </w:r>
    </w:p>
    <w:p/>
    <w:p>
      <w:r xmlns:w="http://schemas.openxmlformats.org/wordprocessingml/2006/main">
        <w:t xml:space="preserve">1. व्यवस्थाविवरण 6:3 - इसलिये हे इस्राएल सुन, और ऐसा करने में चौकसी कर; ताकि तेरा भला हो, और तेरे पितरों के परमेश्वर यहोवा के वचन के अनुसार उस देश में जहां दूध और मधु की धाराएं बहती हैं, तुम बहुत हो जाओ।</w:t>
      </w:r>
    </w:p>
    <w:p/>
    <w:p>
      <w:r xmlns:w="http://schemas.openxmlformats.org/wordprocessingml/2006/main">
        <w:t xml:space="preserve">2. यशायाह 43:20 - मैदान के पशु, अजगर और उल्लू मेरा आदर करेंगे; क्योंकि मैं अपनी प्रजा, अपने चुने हुओं को पिलाने के लिये जंगल में जल, और जंगल में नदियां देता हूं।</w:t>
      </w:r>
    </w:p>
    <w:p/>
    <w:p>
      <w:r xmlns:w="http://schemas.openxmlformats.org/wordprocessingml/2006/main">
        <w:t xml:space="preserve">निर्गमन 13:6 सात दिन तक अखमीरी रोटी खाया करना, और सातवें दिन यहोवा के लिये पर्ब्ब मानना।</w:t>
      </w:r>
    </w:p>
    <w:p/>
    <w:p>
      <w:r xmlns:w="http://schemas.openxmlformats.org/wordprocessingml/2006/main">
        <w:t xml:space="preserve">निर्गमन की पुस्तक का यह अंश इस्राएलियों द्वारा अखमीरी रोटी के पर्व को मनाने का वर्णन करता है। 1. ईश्वर की आज्ञाओं का पालन करने का महत्व 2. हमारे जीवन में ईश्वर के लिए जगह बनाना। 1. मत्ती 6:33 - परन्तु पहले परमेश्वर के राज्य और उसकी धार्मिकता की खोज करो; और ये सब वस्तुएं तुम्हारे साथ जोड़ दी जाएंगी। 2. व्यवस्थाविवरण 6:5 - और तू अपने परमेश्वर यहोवा से अपने सारे मन, और सारे प्राण, और सारी शक्ति के साथ प्रेम रखना।</w:t>
      </w:r>
    </w:p>
    <w:p/>
    <w:p>
      <w:r xmlns:w="http://schemas.openxmlformats.org/wordprocessingml/2006/main">
        <w:t xml:space="preserve">निर्गमन 13:7 सात दिन तक अखमीरी रोटी खाया करना; और तेरे पास कोई खमीरी रोटी दिखाई न देगी, और न तेरे चारों ओर खमीरी रोटी दिखाई देगी।</w:t>
      </w:r>
    </w:p>
    <w:p/>
    <w:p>
      <w:r xmlns:w="http://schemas.openxmlformats.org/wordprocessingml/2006/main">
        <w:t xml:space="preserve">इस्राएलियों को सात दिन तक अखमीरी रोटी खाने और अपने घरों में खमीरी रोटी न रखने की आज्ञा दी गई।</w:t>
      </w:r>
    </w:p>
    <w:p/>
    <w:p>
      <w:r xmlns:w="http://schemas.openxmlformats.org/wordprocessingml/2006/main">
        <w:t xml:space="preserve">1. ईश्वर की आज्ञा का पालन करने का महत्व</w:t>
      </w:r>
    </w:p>
    <w:p/>
    <w:p>
      <w:r xmlns:w="http://schemas.openxmlformats.org/wordprocessingml/2006/main">
        <w:t xml:space="preserve">2. अखमीरी रोटी के पर्व का महत्व</w:t>
      </w:r>
    </w:p>
    <w:p/>
    <w:p>
      <w:r xmlns:w="http://schemas.openxmlformats.org/wordprocessingml/2006/main">
        <w:t xml:space="preserve">1. 1 थिस्सलुनीकियों 5:19-22 - "आत्मा को बुझाओ मत, भविष्यवाणियों को तुच्छ मत समझो, परन्तु सब बातों को परखो; जो अच्छा है उस पर स्थिर रहो। हर प्रकार की बुराई से दूर रहो।"</w:t>
      </w:r>
    </w:p>
    <w:p/>
    <w:p>
      <w:r xmlns:w="http://schemas.openxmlformats.org/wordprocessingml/2006/main">
        <w:t xml:space="preserve">2. यूहन्ना 14:15 - "यदि तुम मुझ से प्रेम रखते हो, तो मेरी आज्ञाओं का पालन करोगे।"</w:t>
      </w:r>
    </w:p>
    <w:p/>
    <w:p>
      <w:r xmlns:w="http://schemas.openxmlformats.org/wordprocessingml/2006/main">
        <w:t xml:space="preserve">निर्गमन 13:8 और उस दिन तू अपने बेटे को यह बताना, कि यह उस काम के कारण हुआ है, जो यहोवा ने मेरे मिस्र से निकलने के समय मुझ से किया था।</w:t>
      </w:r>
    </w:p>
    <w:p/>
    <w:p>
      <w:r xmlns:w="http://schemas.openxmlformats.org/wordprocessingml/2006/main">
        <w:t xml:space="preserve">यह परिच्छेद मिस्र से इस्राएलियों की उनके बच्चों के लिए प्रभु द्वारा मुक्ति का वर्णन करने के महत्व की बात करता है।</w:t>
      </w:r>
    </w:p>
    <w:p/>
    <w:p>
      <w:r xmlns:w="http://schemas.openxmlformats.org/wordprocessingml/2006/main">
        <w:t xml:space="preserve">1. ईश्वर की वफ़ादारी: उनके उद्धार को याद रखना</w:t>
      </w:r>
    </w:p>
    <w:p/>
    <w:p>
      <w:r xmlns:w="http://schemas.openxmlformats.org/wordprocessingml/2006/main">
        <w:t xml:space="preserve">2. गवाही की शक्ति: ईश्वर की कृपा की कहानी को आगे बढ़ाना</w:t>
      </w:r>
    </w:p>
    <w:p/>
    <w:p>
      <w:r xmlns:w="http://schemas.openxmlformats.org/wordprocessingml/2006/main">
        <w:t xml:space="preserve">1. व्यवस्थाविवरण 6:20-23 और आगे को जब तेरा पुत्र तुझ से पूछे, कि जो चितौनियां और विधि और नियम हमारे परमेश्वर यहोवा ने तुझे दिए हैं उनका क्या अर्थ है? तब तू अपके पुत्र से कहना, हम तो मिस्र में फिरौन के दास थे। और यहोवा बलवन्त हाथ से हम को मिस्र से निकाल ले आया। और यहोवा ने हमारे देखते मिस्र और फिरौन और उसके सारे घराने के विरूद्ध बड़े बड़े चिन्ह और चमत्कार दिखाए।</w:t>
      </w:r>
    </w:p>
    <w:p/>
    <w:p>
      <w:r xmlns:w="http://schemas.openxmlformats.org/wordprocessingml/2006/main">
        <w:t xml:space="preserve">2. भजन 78:3-7 जो हम ने सुना और जाना है, और हमारे बाप दादों ने हम से कहा है। हम उन्हें उनकी सन्तान से न छिपाएंगे, परन्तु आनेवाली पीढ़ी को यहोवा के महिमामय कामों, और उसकी शक्ति, और उस के द्वारा किए हुए आश्चर्यकर्मों का वर्णन करेंगे। उस ने याकूब में चितौनी स्थापित की, और इस्राएल में एक व्यवस्था ठहराई, जिसे उस ने हमारे बापदादों को आज्ञा दी, कि वे अपने बच्चों को सिखाएं, कि आनेवाली पीढ़ी और उनके अजन्मे बच्चे भी उन्हें जानें, और उठ कर उन्हें अपने बच्चों को बताएं, कि वे ऐसा करें। परमेश्वर पर आशा रखो, और परमेश्वर के कामों को मत भूलो, परन्तु उसकी आज्ञाओं का पालन करो।</w:t>
      </w:r>
    </w:p>
    <w:p/>
    <w:p>
      <w:r xmlns:w="http://schemas.openxmlformats.org/wordprocessingml/2006/main">
        <w:t xml:space="preserve">निर्गमन 13:9 और वह तेरे हाथ पर तेरे लिये चिन्ह और तेरी आंखोंके साम्हने स्मरण करानेवाला ठहरेगा, कि यहोवा की व्यवस्या तेरे मुंह में रहे; क्योंकि यहोवा ने तुझे बलवन्त हाथ से मिस्र से निकाला है।</w:t>
      </w:r>
    </w:p>
    <w:p/>
    <w:p>
      <w:r xmlns:w="http://schemas.openxmlformats.org/wordprocessingml/2006/main">
        <w:t xml:space="preserve">परमेश्वर ने इस्राएलियों को अपने हाथों और माथे पर एक चिन्ह लगाने का आदेश दिया ताकि उन्हें कानून की याद दिलायी जा सके और यह भी बताया जा सके कि कैसे परमेश्वर ने उन्हें एक मजबूत हाथ से मिस्र से बाहर निकाला।</w:t>
      </w:r>
    </w:p>
    <w:p/>
    <w:p>
      <w:r xmlns:w="http://schemas.openxmlformats.org/wordprocessingml/2006/main">
        <w:t xml:space="preserve">1. भगवान की आज्ञाओं के प्रति हमारी आज्ञाकारिता</w:t>
      </w:r>
    </w:p>
    <w:p/>
    <w:p>
      <w:r xmlns:w="http://schemas.openxmlformats.org/wordprocessingml/2006/main">
        <w:t xml:space="preserve">2. परमेश्वर की सुरक्षा और उसके लोगों के लिए प्रावधान</w:t>
      </w:r>
    </w:p>
    <w:p/>
    <w:p>
      <w:r xmlns:w="http://schemas.openxmlformats.org/wordprocessingml/2006/main">
        <w:t xml:space="preserve">1. व्यवस्थाविवरण 6:6-9</w:t>
      </w:r>
    </w:p>
    <w:p/>
    <w:p>
      <w:r xmlns:w="http://schemas.openxmlformats.org/wordprocessingml/2006/main">
        <w:t xml:space="preserve">2. भजन 124:1-2</w:t>
      </w:r>
    </w:p>
    <w:p/>
    <w:p>
      <w:r xmlns:w="http://schemas.openxmlformats.org/wordprocessingml/2006/main">
        <w:t xml:space="preserve">निर्गमन 13:10 इसलिये तू इस नियम को प्रति वर्ष उसके समय के अनुसार मानना।</w:t>
      </w:r>
    </w:p>
    <w:p/>
    <w:p>
      <w:r xmlns:w="http://schemas.openxmlformats.org/wordprocessingml/2006/main">
        <w:t xml:space="preserve">निर्गमन का यह अंश आदेश देता है कि एक अध्यादेश को वर्ष-दर-वर्ष रखा जाना चाहिए।</w:t>
      </w:r>
    </w:p>
    <w:p/>
    <w:p>
      <w:r xmlns:w="http://schemas.openxmlformats.org/wordprocessingml/2006/main">
        <w:t xml:space="preserve">1. आज्ञाकारिता की शक्ति: कैसे भगवान की आज्ञाएँ आशीर्वाद की ओर ले जाती हैं</w:t>
      </w:r>
    </w:p>
    <w:p/>
    <w:p>
      <w:r xmlns:w="http://schemas.openxmlformats.org/wordprocessingml/2006/main">
        <w:t xml:space="preserve">2. अध्यादेशों की सुंदरता: हमारे जीवन में भगवान की उपस्थिति का जश्न मनाना</w:t>
      </w:r>
    </w:p>
    <w:p/>
    <w:p>
      <w:r xmlns:w="http://schemas.openxmlformats.org/wordprocessingml/2006/main">
        <w:t xml:space="preserve">1. व्यवस्थाविवरण 11:26-28 - देख, मैं आज तेरे साम्हने आशीष और शाप दोनों रखता हूं;</w:t>
      </w:r>
    </w:p>
    <w:p/>
    <w:p>
      <w:r xmlns:w="http://schemas.openxmlformats.org/wordprocessingml/2006/main">
        <w:t xml:space="preserve">2. व्यवस्थाविवरण 6:24-25 - और यहोवा ने हमें ये सब विधियां मानने की आज्ञा दी, कि हम सदैव अपने परमेश्वर यहोवा का भय मानकर हमारी भलाई करें, और वह हमें जीवित रखे।</w:t>
      </w:r>
    </w:p>
    <w:p/>
    <w:p>
      <w:r xmlns:w="http://schemas.openxmlformats.org/wordprocessingml/2006/main">
        <w:t xml:space="preserve">निर्गमन 13:11 और ऐसा होगा, कि यहोवा उस शपय के अनुसार जिस ने तुम से और तुम्हारे पुरखाओं से शपय खाई है, तुम को कनानियोंके देश में पहुंचाकर तुम्हें दे देगा,</w:t>
      </w:r>
    </w:p>
    <w:p/>
    <w:p>
      <w:r xmlns:w="http://schemas.openxmlformats.org/wordprocessingml/2006/main">
        <w:t xml:space="preserve">परमेश्वर ने इस्राएलियों को वादा किए गए देश में लाकर अपने वादे पूरे किए।</w:t>
      </w:r>
    </w:p>
    <w:p/>
    <w:p>
      <w:r xmlns:w="http://schemas.openxmlformats.org/wordprocessingml/2006/main">
        <w:t xml:space="preserve">1: ईश्वर वफादार है और हमेशा अपने वादे निभाता है।</w:t>
      </w:r>
    </w:p>
    <w:p/>
    <w:p>
      <w:r xmlns:w="http://schemas.openxmlformats.org/wordprocessingml/2006/main">
        <w:t xml:space="preserve">2: ईश्वर शक्तिशाली है और अपने वादों को पूरा करने में सक्षम है, भले ही यह असंभव लगे।</w:t>
      </w:r>
    </w:p>
    <w:p/>
    <w:p>
      <w:r xmlns:w="http://schemas.openxmlformats.org/wordprocessingml/2006/main">
        <w:t xml:space="preserve">1: यहोशू 21:45 - जितनी अच्छी प्रतिज्ञाएं यहोवा ने इस्राएल के घराने से की थीं, उन में से एक भी पूरी न हुई; सब कुछ हो गया.</w:t>
      </w:r>
    </w:p>
    <w:p/>
    <w:p>
      <w:r xmlns:w="http://schemas.openxmlformats.org/wordprocessingml/2006/main">
        <w:t xml:space="preserve">2:रोमियों 4:21 - और उसे पूरा विश्वास हो गया, कि जो कुछ उस ने कहा है, उसे पूरा भी कर सकता है।</w:t>
      </w:r>
    </w:p>
    <w:p/>
    <w:p>
      <w:r xmlns:w="http://schemas.openxmlformats.org/wordprocessingml/2006/main">
        <w:t xml:space="preserve">निर्गमन 13:12 और जो कोई फाटक खोलता हो, और जितने पशु तेरे हों उन सभोंको यहोवा के लिथे अर्पण करना; पुरुष यहोवा के होंगे।</w:t>
      </w:r>
    </w:p>
    <w:p/>
    <w:p>
      <w:r xmlns:w="http://schemas.openxmlformats.org/wordprocessingml/2006/main">
        <w:t xml:space="preserve">परमेश्वर ने आज्ञा दी कि प्रत्येक इस्राएली परिवार के पहलौठे बच्चे और प्रत्येक जानवर के पहलौठे को यहोवा के लिये अलग रखा जाए।</w:t>
      </w:r>
    </w:p>
    <w:p/>
    <w:p>
      <w:r xmlns:w="http://schemas.openxmlformats.org/wordprocessingml/2006/main">
        <w:t xml:space="preserve">1. समर्पण की शक्ति: अपना सर्वश्रेष्ठ ईश्वर को देना</w:t>
      </w:r>
    </w:p>
    <w:p/>
    <w:p>
      <w:r xmlns:w="http://schemas.openxmlformats.org/wordprocessingml/2006/main">
        <w:t xml:space="preserve">2. आज्ञाकारिता का आशीर्वाद: भगवान की आज्ञाओं का पालन कैसे पूर्णता लाता है</w:t>
      </w:r>
    </w:p>
    <w:p/>
    <w:p>
      <w:r xmlns:w="http://schemas.openxmlformats.org/wordprocessingml/2006/main">
        <w:t xml:space="preserve">1. 1 इतिहास 29:14, "क्योंकि सब कुछ तुझ से उत्पन्न होता है, और हम ने तेरे हाथ से तुझे दिया है।"</w:t>
      </w:r>
    </w:p>
    <w:p/>
    <w:p>
      <w:r xmlns:w="http://schemas.openxmlformats.org/wordprocessingml/2006/main">
        <w:t xml:space="preserve">2. रोमियों 12:1,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निर्गमन 13:13 और गदही के हर एक पहिलौठे बच्चे का दाम एक मेम्ना देकर देना; और यदि तू उसे छुड़ाना न चाहे, तो उसकी गर्दन तोड़ देना; और अपने वंश के सब पहिलौठोंको भी छुड़ा लेना।</w:t>
      </w:r>
    </w:p>
    <w:p/>
    <w:p>
      <w:r xmlns:w="http://schemas.openxmlformats.org/wordprocessingml/2006/main">
        <w:t xml:space="preserve">परमेश्वर ने इस्राएलियों को निर्देश दिया कि वे अपने पहलौठे बेटों को मेमने से छुड़ाएं, या अपने पहलौठे गधे की गर्दन तोड़ दें।</w:t>
      </w:r>
    </w:p>
    <w:p/>
    <w:p>
      <w:r xmlns:w="http://schemas.openxmlformats.org/wordprocessingml/2006/main">
        <w:t xml:space="preserve">1. यीशु मसीह की मुक्तिदायी शक्ति: भगवान ने हमें पाप से कैसे बचाया</w:t>
      </w:r>
    </w:p>
    <w:p/>
    <w:p>
      <w:r xmlns:w="http://schemas.openxmlformats.org/wordprocessingml/2006/main">
        <w:t xml:space="preserve">2. बाइबिल में पहलौठे का महत्व: नेतृत्व का आशीर्वाद और जिम्मेदारी</w:t>
      </w:r>
    </w:p>
    <w:p/>
    <w:p>
      <w:r xmlns:w="http://schemas.openxmlformats.org/wordprocessingml/2006/main">
        <w:t xml:space="preserve">1. इफिसियों 1:7 - हमें उसके लहू के द्वारा छुटकारा, अर्थात् पापों की क्षमा, परमेश्वर के अनुग्रह के धन के अनुसार मिलता है।</w:t>
      </w:r>
    </w:p>
    <w:p/>
    <w:p>
      <w:r xmlns:w="http://schemas.openxmlformats.org/wordprocessingml/2006/main">
        <w:t xml:space="preserve">2. कुलुस्सियों 1:14 - मसीह में हमें मुक्ति, पापों की क्षमा मिलती है।</w:t>
      </w:r>
    </w:p>
    <w:p/>
    <w:p>
      <w:r xmlns:w="http://schemas.openxmlformats.org/wordprocessingml/2006/main">
        <w:t xml:space="preserve">निर्गमन 13:14 और आगे को तेरा पुत्र तुझ से पूछे, यह क्या है? और उस से कहना, यहोवा ने हम को दासत्व के घर अर्थात मिस्र देश से अपने बल के बल से निकाला है।</w:t>
      </w:r>
    </w:p>
    <w:p/>
    <w:p>
      <w:r xmlns:w="http://schemas.openxmlformats.org/wordprocessingml/2006/main">
        <w:t xml:space="preserve">परमेश्वर ने इस्राएलियों को मिस्र से और गुलामी से बाहर लाने के लिए अपनी शक्ति का उपयोग किया।</w:t>
      </w:r>
    </w:p>
    <w:p/>
    <w:p>
      <w:r xmlns:w="http://schemas.openxmlformats.org/wordprocessingml/2006/main">
        <w:t xml:space="preserve">1. ईश्वर की शक्ति: ईश्वर किसी भी बाधा को कैसे दूर कर सकता है</w:t>
      </w:r>
    </w:p>
    <w:p/>
    <w:p>
      <w:r xmlns:w="http://schemas.openxmlformats.org/wordprocessingml/2006/main">
        <w:t xml:space="preserve">2. ईश्वर जो स्वतंत्रता लाता है: हमारे उद्धार में आनन्दित होना</w:t>
      </w:r>
    </w:p>
    <w:p/>
    <w:p>
      <w:r xmlns:w="http://schemas.openxmlformats.org/wordprocessingml/2006/main">
        <w:t xml:space="preserve">1. भजन 34:17 - "जब धर्मी लोग सहायता के लिये पुकारते हैं, तब यहोवा सुनता है, और उनको उनके सब संकटों से छुड़ाता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निर्गमन 13:15 और जब फिरौन ने हमें जाने न दिया, तब यहोवा ने मिस्र देश में सब के पहिलौठों को, क्या मनुष्य के, क्या पशु के, सब पहिलौठों को घात किया; इस कारण मैं सब को यहोवा के लिये बलि चढ़ाता हूं वह पुरुष होने के नाते मैट्रिक्स को खोलता है; परन्तु मैं अपने सब पहिलौठोंको छुड़ा लेता हूं।</w:t>
      </w:r>
    </w:p>
    <w:p/>
    <w:p>
      <w:r xmlns:w="http://schemas.openxmlformats.org/wordprocessingml/2006/main">
        <w:t xml:space="preserve">यह अनुच्छेद बताता है कि परमेश्वर ने मिस्र के सभी पहलौठों को मार डाला क्योंकि फिरौन ने इस्राएलियों को जाने देने से इनकार कर दिया था, और परिणामस्वरूप, मूसा ने अपने पशुओं के सभी पहलौठों को प्रभु के सामने बलिदान करने और अपने बच्चों के पहलौठों को छुड़ाने की कसम खाई थी।</w:t>
      </w:r>
    </w:p>
    <w:p/>
    <w:p>
      <w:r xmlns:w="http://schemas.openxmlformats.org/wordprocessingml/2006/main">
        <w:t xml:space="preserve">1. परमेश्वर के न्याय की शक्ति: कैसे प्रभु के क्रोध ने इस्राएलियों को मुक्ति दिलाई</w:t>
      </w:r>
    </w:p>
    <w:p/>
    <w:p>
      <w:r xmlns:w="http://schemas.openxmlformats.org/wordprocessingml/2006/main">
        <w:t xml:space="preserve">2. पहलौठे को छुड़ाने का महत्व: प्राचीन इज़राइल में बलिदान और मुक्ति का अर्थ</w:t>
      </w:r>
    </w:p>
    <w:p/>
    <w:p>
      <w:r xmlns:w="http://schemas.openxmlformats.org/wordprocessingml/2006/main">
        <w:t xml:space="preserve">1. निर्गमन 4:22-23 - "तब फिरौन से कहना, 'यहोवा यों कहता है, इस्राएल मेरा पहलौठा पुत्र है, और मैं तुझ से कहता हूं, मेरे पुत्र को जाने दे, कि वह मेरी सेवा करे।" यदि तू इन्कार करे उसे जाने दो, देखो, मैं तुम्हारे पहिलौठे पुत्र को मार डालूँगा।''</w:t>
      </w:r>
    </w:p>
    <w:p/>
    <w:p>
      <w:r xmlns:w="http://schemas.openxmlformats.org/wordprocessingml/2006/main">
        <w:t xml:space="preserve">2. गिनती 3:45-46 - "इस्राएल के सब पहिलौठों की सन्ती लेवियों को, और उनके पशुओं की सन्ती लेवियों के पशुओं को ले लो। लेवी मेरे ही ठहरें; मैं यहोवा हूं।"</w:t>
      </w:r>
    </w:p>
    <w:p/>
    <w:p>
      <w:r xmlns:w="http://schemas.openxmlformats.org/wordprocessingml/2006/main">
        <w:t xml:space="preserve">निर्गमन 13:16 और वह तेरे हाथ पर एक चिन्ह और तेरी आंखों के बीच में एक चिन्ह ठहरे; क्योंकि यहोवा ने हम को अपने हाथ के बल से मिस्र से निकाला है।</w:t>
      </w:r>
    </w:p>
    <w:p/>
    <w:p>
      <w:r xmlns:w="http://schemas.openxmlformats.org/wordprocessingml/2006/main">
        <w:t xml:space="preserve">ईश्वर की शक्ति और सामर्थ ने ही इस्राएलियों को मिस्र से मुक्त होने की अनुमति दी।</w:t>
      </w:r>
    </w:p>
    <w:p/>
    <w:p>
      <w:r xmlns:w="http://schemas.openxmlformats.org/wordprocessingml/2006/main">
        <w:t xml:space="preserve">1. प्रभु की शक्ति: मुसीबत के समय में ईश्वर की शक्ति पर भरोसा करना</w:t>
      </w:r>
    </w:p>
    <w:p/>
    <w:p>
      <w:r xmlns:w="http://schemas.openxmlformats.org/wordprocessingml/2006/main">
        <w:t xml:space="preserve">2. प्रभु की निशानी: प्रभु की शक्ति और विश्वासयोग्यता को कैसे याद रखें</w:t>
      </w:r>
    </w:p>
    <w:p/>
    <w:p>
      <w:r xmlns:w="http://schemas.openxmlformats.org/wordprocessingml/2006/main">
        <w:t xml:space="preserve">1. भजन 107:13-15 - "तब उन्होंने संकट में यहोवा की दोहाई दी, और उस ने उनको संकट से छुड़ाया। उस ने उनको अन्धियारे और मृत्यु की छाया से निकाल लिया, और उनकी जंजीरें तोड़ डालीं। वे धन्यवाद करें यहोवा की करूणा, और मनुष्यों पर उसके आश्चर्यकर्मों के कारण!”</w:t>
      </w:r>
    </w:p>
    <w:p/>
    <w:p>
      <w:r xmlns:w="http://schemas.openxmlformats.org/wordprocessingml/2006/main">
        <w:t xml:space="preserve">2. यशायाह 58:6-7 - "क्या यह वह उपवास नहीं है जिसे मैं चुनता हूं: दुष्टता के बंधनों को खोलना, जुए की पट्टियों को खोलना, उत्पीड़ितों को स्वतंत्र करना, और हर जुए को तोड़ना? क्या यह नहीं है भूखों को अपनी रोटी बाँटना, और बेघरों को अपने घर में लाना; और जब तू कोई नंगा देखे, तो उसे ढांपना, और अपने आप को अपने शरीर से न छिपाना?”</w:t>
      </w:r>
    </w:p>
    <w:p/>
    <w:p>
      <w:r xmlns:w="http://schemas.openxmlformats.org/wordprocessingml/2006/main">
        <w:t xml:space="preserve">निर्गमन 13:17 और ऐसा हुआ, कि जब फिरौन ने प्रजा को जाने दिया, तब परमेश्वर उनको पलिश्तियोंके देश के मार्ग से न ले गया, तौभी वह निकट ही या; क्योंकि परमेश्वर ने कहा, ऐसा न हो कि लोग युद्ध देखकर मन फिराएं, और मिस्र को लौट जाएं।</w:t>
      </w:r>
    </w:p>
    <w:p/>
    <w:p>
      <w:r xmlns:w="http://schemas.openxmlformats.org/wordprocessingml/2006/main">
        <w:t xml:space="preserve">परमेश्वर अपने लोगों को खतरे से दूर रखता है और उन्हें स्वतंत्रता की ओर ले जाता है।</w:t>
      </w:r>
    </w:p>
    <w:p/>
    <w:p>
      <w:r xmlns:w="http://schemas.openxmlformats.org/wordprocessingml/2006/main">
        <w:t xml:space="preserve">1. प्रभु हमें खतरे से दूर और स्वतंत्रता की ओर ले जायेंगे।</w:t>
      </w:r>
    </w:p>
    <w:p/>
    <w:p>
      <w:r xmlns:w="http://schemas.openxmlformats.org/wordprocessingml/2006/main">
        <w:t xml:space="preserve">2. ईश्वर तब भी हमारी रक्षा करता है जब हमें यह एहसास नहीं होता कि वह कार्य कर रहा है।</w:t>
      </w:r>
    </w:p>
    <w:p/>
    <w:p>
      <w:r xmlns:w="http://schemas.openxmlformats.org/wordprocessingml/2006/main">
        <w:t xml:space="preserve">1. यशायाह 48:17-18, तेरा उद्धारकर्ता, इस्राएल का पवित्र, यहोवा यों कहता है: मैं तेरा परमेश्वर यहोवा हूं, जो तुझे लाभ के लिये सिखाता है, और जिस मार्ग में तुझे चलना चाहिए उसी मार्ग में तुझे ले चलता हूं। ओह, काश तुमने मेरी आज्ञाओं पर ध्यान दिया होता! तब तेरी शान्ति नदी के समान, और तेरा धर्म समुद्र की लहरों के समान होता।</w:t>
      </w:r>
    </w:p>
    <w:p/>
    <w:p>
      <w:r xmlns:w="http://schemas.openxmlformats.org/wordprocessingml/2006/main">
        <w:t xml:space="preserve">2. यूहन्ना 10:3-4, द्वारपाल उसके लिये द्वार खोलता है, और भेड़ें उसका शब्द सुनती हैं; और वह अपनी भेड़ों को नाम ले ले कर बुलाता है और उन्हें बाहर ले जाता है। और जब वह अपनी भेड़ों को बाहर लाता है, तो उनके आगे आगे चलता है; और भेड़ें उसके पीछे हो लेती हैं, क्योंकि वे उसका शब्द पहचानती हैं।</w:t>
      </w:r>
    </w:p>
    <w:p/>
    <w:p>
      <w:r xmlns:w="http://schemas.openxmlformats.org/wordprocessingml/2006/main">
        <w:t xml:space="preserve">निर्गमन 13:18 परन्तु परमेश्वर ने लोगों को लाल समुद्र के जंगल के मार्ग से चलाया; और इस्राएल के पुत्र मिस्र देश से निकल आए।</w:t>
      </w:r>
    </w:p>
    <w:p/>
    <w:p>
      <w:r xmlns:w="http://schemas.openxmlformats.org/wordprocessingml/2006/main">
        <w:t xml:space="preserve">परमेश्वर ने इस्राएलियों को मिस्र से बाहर और लाल सागर के जंगल से होकर निकाला।</w:t>
      </w:r>
    </w:p>
    <w:p/>
    <w:p>
      <w:r xmlns:w="http://schemas.openxmlformats.org/wordprocessingml/2006/main">
        <w:t xml:space="preserve">1. ईश्वर हमेशा नियंत्रण में रहता है, भले ही उसकी योजना अस्पष्ट लगे।</w:t>
      </w:r>
    </w:p>
    <w:p/>
    <w:p>
      <w:r xmlns:w="http://schemas.openxmlformats.org/wordprocessingml/2006/main">
        <w:t xml:space="preserve">2. हमारा विश्वास तब मजबूत होता है जब हम ईश्वर के प्रति वफादार रहते हैं, भले ही रास्ता अस्पष्ट हो।</w:t>
      </w:r>
    </w:p>
    <w:p/>
    <w:p>
      <w:r xmlns:w="http://schemas.openxmlformats.org/wordprocessingml/2006/main">
        <w:t xml:space="preserve">1.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2. व्यवस्थाविवरण 1:30 तुम्हारा परमेश्वर यहोवा जो तुम्हारे आगे आगे चलता है, वह तुम्हारे लिये वैसे ही लड़ेगा जैसा उस ने मिस्र में तुम्हारे साम्हने तुम्हारे लिये किया।</w:t>
      </w:r>
    </w:p>
    <w:p/>
    <w:p>
      <w:r xmlns:w="http://schemas.openxmlformats.org/wordprocessingml/2006/main">
        <w:t xml:space="preserve">निर्गमन 13:19 और मूसा यूसुफ की हड्डियों को अपने साथ ले गया; क्योंकि उस ने इस्राएलियोंको शपथ खिलाकर कहा था, कि परमेश्वर निश्चय तुम्हारी सुधि लेगा; और तुम मेरी हड्डियों को अपने साथ यहां ले जाओगे।</w:t>
      </w:r>
    </w:p>
    <w:p/>
    <w:p>
      <w:r xmlns:w="http://schemas.openxmlformats.org/wordprocessingml/2006/main">
        <w:t xml:space="preserve">मूसा यूसुफ की हड्डियों को उस वादे को पूरा करने के लिए अपने साथ ले गया जो उसने इस्राएल के बच्चों से किया था ताकि उन्हें परमेश्वर के वादे की याद दिलाने के लिए अपने साथ लाया जा सके।</w:t>
      </w:r>
    </w:p>
    <w:p/>
    <w:p>
      <w:r xmlns:w="http://schemas.openxmlformats.org/wordprocessingml/2006/main">
        <w:t xml:space="preserve">1. परमेश्वर के वादों को याद रखना: निर्गमन 13:19 की खोज</w:t>
      </w:r>
    </w:p>
    <w:p/>
    <w:p>
      <w:r xmlns:w="http://schemas.openxmlformats.org/wordprocessingml/2006/main">
        <w:t xml:space="preserve">2. ईश्वर से किए गए अपने वादों को निभाना: जोसेफ की हड्डियों से सबक</w:t>
      </w:r>
    </w:p>
    <w:p/>
    <w:p>
      <w:r xmlns:w="http://schemas.openxmlformats.org/wordprocessingml/2006/main">
        <w:t xml:space="preserve">1. इब्रानियों 11:22 - विश्वास से यूसुफ ने, अपने जीवन के अंत में, इस्राएलियों के पलायन का उल्लेख किया और अपनी हड्डियों के संबंध में निर्देश दिए।</w:t>
      </w:r>
    </w:p>
    <w:p/>
    <w:p>
      <w:r xmlns:w="http://schemas.openxmlformats.org/wordprocessingml/2006/main">
        <w:t xml:space="preserve">2. उत्पत्ति 50:25 - तब यूसुफ ने इस्राएल के पुत्रोंको यह कहकर शपथ खिलाई, कि परमेश्वर निश्चय तुम्हारी सुधि लेगा, और तुम मेरी हड्डियोंको यहां से ले जाओगे।</w:t>
      </w:r>
    </w:p>
    <w:p/>
    <w:p>
      <w:r xmlns:w="http://schemas.openxmlformats.org/wordprocessingml/2006/main">
        <w:t xml:space="preserve">निर्गमन 13:20 और उन्होंने सुक्कोत से कूच करके जंगल की छोर पर एताम में डेरे खड़े किए।</w:t>
      </w:r>
    </w:p>
    <w:p/>
    <w:p>
      <w:r xmlns:w="http://schemas.openxmlformats.org/wordprocessingml/2006/main">
        <w:t xml:space="preserve">इस्राएलियों ने सुक्कोत से कूच करके एताम में जंगल की छोर पर डेरे खड़े किए।</w:t>
      </w:r>
    </w:p>
    <w:p/>
    <w:p>
      <w:r xmlns:w="http://schemas.openxmlformats.org/wordprocessingml/2006/main">
        <w:t xml:space="preserve">1. वादा किए गए देश की यात्रा: भगवान के प्रावधान पर भरोसा करना</w:t>
      </w:r>
    </w:p>
    <w:p/>
    <w:p>
      <w:r xmlns:w="http://schemas.openxmlformats.org/wordprocessingml/2006/main">
        <w:t xml:space="preserve">2. अनिश्चित समय में विश्वास के कदम उठाना</w:t>
      </w:r>
    </w:p>
    <w:p/>
    <w:p>
      <w:r xmlns:w="http://schemas.openxmlformats.org/wordprocessingml/2006/main">
        <w:t xml:space="preserve">1. यहोशू 1:9: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नीतिवचन 3:5-6: "तू अपने सम्पूर्ण मन से यहोवा पर भरोसा रखना, और अपनी समझ का सहारा न लेना; अपने सब कामों में उसके आधीन रहना, और वह तेरे लिये मार्ग सीधा करेगा।"</w:t>
      </w:r>
    </w:p>
    <w:p/>
    <w:p>
      <w:r xmlns:w="http://schemas.openxmlformats.org/wordprocessingml/2006/main">
        <w:t xml:space="preserve">निर्गमन 13:21 और दिन को यहोवा उनको मार्ग देने के लिये बादल के खम्भे में होकर उनके आगे आगे चला करता था; और रात को उन्हें उजियाला देने के लिये आग के खम्भे में रखा; दिन-रात चलते रहना:</w:t>
      </w:r>
    </w:p>
    <w:p/>
    <w:p>
      <w:r xmlns:w="http://schemas.openxmlformats.org/wordprocessingml/2006/main">
        <w:t xml:space="preserve">यहोवा ने इस्राएलियों को उनकी यात्रा में दिन के समय बादल के खम्भे और रात के समय आग के खम्भे के द्वारा मार्गदर्शन दिया।</w:t>
      </w:r>
    </w:p>
    <w:p/>
    <w:p>
      <w:r xmlns:w="http://schemas.openxmlformats.org/wordprocessingml/2006/main">
        <w:t xml:space="preserve">1. भगवान हमारे मार्गदर्शक: भगवान हमें जीवन की यात्रा में कैसे ले जाते हैं</w:t>
      </w:r>
    </w:p>
    <w:p/>
    <w:p>
      <w:r xmlns:w="http://schemas.openxmlformats.org/wordprocessingml/2006/main">
        <w:t xml:space="preserve">2. ईश्वर की उपस्थिति का स्तंभ: आवश्यकता के समय में उनकी उपस्थिति के आराम का अनुभव करना</w:t>
      </w:r>
    </w:p>
    <w:p/>
    <w:p>
      <w:r xmlns:w="http://schemas.openxmlformats.org/wordprocessingml/2006/main">
        <w:t xml:space="preserve">1. भजन 48:14 - क्योंकि यह परमेश्वर युगानुयुग हमारा परमेश्वर है; वह मृत्यु तक हमारा मार्गदर्शक बना रहेगा।</w:t>
      </w:r>
    </w:p>
    <w:p/>
    <w:p>
      <w:r xmlns:w="http://schemas.openxmlformats.org/wordprocessingml/2006/main">
        <w:t xml:space="preserve">2. यशायाह 58:11 - और यहोवा तुझे लगातार अगुवा करेगा, और सूखे में तेरे प्राण को तृप्त करेगा, और तेरी हड्डियों को मोटी करेगा; और तू सींची हुई बारी और जल के सोते के समान हो जाएगा, जिसका जल कभी नहीं सूखता।</w:t>
      </w:r>
    </w:p>
    <w:p/>
    <w:p>
      <w:r xmlns:w="http://schemas.openxmlformats.org/wordprocessingml/2006/main">
        <w:t xml:space="preserve">निर्गमन 13:22 उस ने न तो दिन को बादल का खम्भा, और न रात को आग का खम्भा लोगों के साम्हने से हटाया।</w:t>
      </w:r>
    </w:p>
    <w:p/>
    <w:p>
      <w:r xmlns:w="http://schemas.openxmlformats.org/wordprocessingml/2006/main">
        <w:t xml:space="preserve">मिस्र से निकलने की यात्रा के दौरान यहोवा ने इस्राएलियों को दिन में बादल के खम्भे और रात में आग के खम्भे के रूप में मार्गदर्शन प्रदान किया।</w:t>
      </w:r>
    </w:p>
    <w:p/>
    <w:p>
      <w:r xmlns:w="http://schemas.openxmlformats.org/wordprocessingml/2006/main">
        <w:t xml:space="preserve">1. "प्रभु हमारा मार्गदर्शक है"</w:t>
      </w:r>
    </w:p>
    <w:p/>
    <w:p>
      <w:r xmlns:w="http://schemas.openxmlformats.org/wordprocessingml/2006/main">
        <w:t xml:space="preserve">2. "प्रभु का स्तंभ"</w:t>
      </w:r>
    </w:p>
    <w:p/>
    <w:p>
      <w:r xmlns:w="http://schemas.openxmlformats.org/wordprocessingml/2006/main">
        <w:t xml:space="preserve">1. भजन 48:14, क्योंकि यह परमेश्वर युगानुयुग हमारा परमेश्वर है; वह मृत्यु तक हमारा मार्गदर्शक बना रहेगा।</w:t>
      </w:r>
    </w:p>
    <w:p/>
    <w:p>
      <w:r xmlns:w="http://schemas.openxmlformats.org/wordprocessingml/2006/main">
        <w:t xml:space="preserve">2. मैथ्यू 28:20, उन्हें सब बातें जो मैं ने तुम्हें आज्ञा दी है मानना सिखाओ: और देखो, मैं जगत के अंत तक सदैव तुम्हारे साथ हूं। तथास्तु।</w:t>
      </w:r>
    </w:p>
    <w:p/>
    <w:p>
      <w:r xmlns:w="http://schemas.openxmlformats.org/wordprocessingml/2006/main">
        <w:t xml:space="preserve">निर्गमन 14 को संकेतित छंदों के साथ निम्नानुसार तीन अनुच्छेदों में संक्षेपित किया जा सकता है:</w:t>
      </w:r>
    </w:p>
    <w:p/>
    <w:p>
      <w:r xmlns:w="http://schemas.openxmlformats.org/wordprocessingml/2006/main">
        <w:t xml:space="preserve">अनुच्छेद 1: निर्गमन 14:1-9 में, प्रभु ने मूसा को निर्देश दिया कि वह इस्राएलियों को वापस लौटाए और बाल-सपोन के सामने समुद्र के किनारे डेरा डाले। जैसे ही फिरौन को उनके दिशा परिवर्तन के बारे में पता चलता है, वह उन्हें रिहा करने पर पछताता है और उनका पीछा करने के लिए अपनी सेना जुटाता है। इस्राएली खुद को समुद्र और मिस्र की बढ़ती सेनाओं के बीच फंसा हुआ पाते हैं। जब वे मूसा को पुकारते हुए सवाल करते हैं कि उन्हें जंगल में मरने के लिए मिस्र से बाहर क्यों लाया गया, तो उनके दिलों में डर बैठ जाता है।</w:t>
      </w:r>
    </w:p>
    <w:p/>
    <w:p>
      <w:r xmlns:w="http://schemas.openxmlformats.org/wordprocessingml/2006/main">
        <w:t xml:space="preserve">अनुच्छेद 2: निर्गमन 14:10-18 में जारी रखते हुए, मूसा लोगों को आश्वस्त करता है कि वे डरें नहीं बल्कि दृढ़ रहें और भगवान के उद्धार का गवाह बनें। यहोवा ने मूसा को समुद्र पर अपना हाथ बढ़ाने का आदेश दिया, जिससे वह विभाजित हो गया और इस्राएलियों के लिए सूखी भूमि पर पार करने के लिए एक सूखा मार्ग बन गया। परमेश्वर ने वादा किया है कि वह फिरौन के हृदय को एक बार फिर कठोर कर देगा ताकि वह समुद्र में उनका पीछा करेगा। इस चमत्कारी घटना के माध्यम से, मिस्र और इसराइल दोनों को पता चल जाएगा कि यहोवा परमेश्वर है।</w:t>
      </w:r>
    </w:p>
    <w:p/>
    <w:p>
      <w:r xmlns:w="http://schemas.openxmlformats.org/wordprocessingml/2006/main">
        <w:t xml:space="preserve">अनुच्छेद 3: निर्गमन 14:19-31 में, जब इस्राएली रात के दौरान लाल सागर के विभाजित जल के माध्यम से अपना रास्ता बना रहे थे, तब परमेश्वर का एक दूत उनके आगे-आगे जाता था। बादल का खंभा उन्हें सबसे आगे ले जाने से लेकर उनके पीछे खड़ा हो जाता है और मिस्र की सेना और इसराइली शिविर के बीच एक अवरोध पैदा करता है, जिससे एक तरफ अंधेरा हो जाता है, जबकि इस यात्रा के दौरान दूसरी तरफ उनका रास्ता रोशन हो जाता है। जैसे ही सुबह हुई, मूसा ने एक बार फिर अपना हाथ समुद्र के ऊपर बढ़ाया, जिससे वह अपनी सामान्य स्थिति में लौट आया। पीछा कर रही मिस्र की सेना पानी से घिर गई और उन पर टूट पड़ी, कोई भी जीवित नहीं बचा।</w:t>
      </w:r>
    </w:p>
    <w:p/>
    <w:p>
      <w:r xmlns:w="http://schemas.openxmlformats.org/wordprocessingml/2006/main">
        <w:t xml:space="preserve">सारांश:</w:t>
      </w:r>
    </w:p>
    <w:p>
      <w:r xmlns:w="http://schemas.openxmlformats.org/wordprocessingml/2006/main">
        <w:t xml:space="preserve">निर्गमन 14 प्रस्तुत करता है:</w:t>
      </w:r>
    </w:p>
    <w:p>
      <w:r xmlns:w="http://schemas.openxmlformats.org/wordprocessingml/2006/main">
        <w:t xml:space="preserve">पीछा करने वाली मिस्र की सेना और लाल सागर के बीच फँसे इस्राएली;</w:t>
      </w:r>
    </w:p>
    <w:p>
      <w:r xmlns:w="http://schemas.openxmlformats.org/wordprocessingml/2006/main">
        <w:t xml:space="preserve">मिस्र से अपनी मुक्ति पर सवाल उठा रहे लोगों में डर।</w:t>
      </w:r>
    </w:p>
    <w:p/>
    <w:p>
      <w:r xmlns:w="http://schemas.openxmlformats.org/wordprocessingml/2006/main">
        <w:t xml:space="preserve">मूसा ने लोगों को आश्वस्त किया; परमेश्वर समुद्र पर हाथ बढ़ाने की आज्ञा देता है;</w:t>
      </w:r>
    </w:p>
    <w:p>
      <w:r xmlns:w="http://schemas.openxmlformats.org/wordprocessingml/2006/main">
        <w:t xml:space="preserve">समुद्र चमत्कारिक ढंग से इस्राएलियों के भागने के लिए सूखा रास्ता बना रहा है;</w:t>
      </w:r>
    </w:p>
    <w:p>
      <w:r xmlns:w="http://schemas.openxmlformats.org/wordprocessingml/2006/main">
        <w:t xml:space="preserve">ईश्वरीय प्रदर्शन के लिए फिरौन के हृदय को कठोर करने का वादा।</w:t>
      </w:r>
    </w:p>
    <w:p/>
    <w:p>
      <w:r xmlns:w="http://schemas.openxmlformats.org/wordprocessingml/2006/main">
        <w:t xml:space="preserve">रात के दौरान विभाजित जल के माध्यम से देवदूत इस्राएलियों का नेतृत्व कर रहा था;</w:t>
      </w:r>
    </w:p>
    <w:p>
      <w:r xmlns:w="http://schemas.openxmlformats.org/wordprocessingml/2006/main">
        <w:t xml:space="preserve">बादल का खम्भा मिस्रियों के विरुद्ध अन्धियारा और इस्राएल के लिये प्रकाश प्रदान करता है;</w:t>
      </w:r>
    </w:p>
    <w:p>
      <w:r xmlns:w="http://schemas.openxmlformats.org/wordprocessingml/2006/main">
        <w:t xml:space="preserve">लौटते पानी से मिस्र की सेना परास्त हुई; कोई भी जीवित नहीं बचा.</w:t>
      </w:r>
    </w:p>
    <w:p/>
    <w:p>
      <w:r xmlns:w="http://schemas.openxmlformats.org/wordprocessingml/2006/main">
        <w:t xml:space="preserve">यह अध्याय एक चरम क्षण को चित्रित करता है जिसमें भगवान अपने चुने हुए लोगों द्वारा लाल सागर को पार करके एक चमत्कारी मुक्ति के माध्यम से अपनी शक्ति और विश्वासयोग्यता का प्रदर्शन करते हैं, जबकि प्राचीन निकट पूर्वी संदर्भ में मिस्र की सेनाओं को फिर से पकड़ने या नष्ट करने की कोशिश करने पर विनाश सुनिश्चित करते हैं, जो अक्सर ब्रह्मांडीय संघर्ष से जुड़ा होता है। विरोधी राष्ट्रों या शक्तियों का प्रतिनिधित्व करने वाले देवताओं के बीच एक घटना जो दमनकारी फ़ारोनिक शासन के खिलाफ मुक्ति यात्रा के दौरान सामना की जाने वाली दुर्गम बाधाओं के बीच दैवीय हस्तक्षेप के बारे में इब्रियों के बीच सामूहिक स्मृति को आकार देगी, न केवल मानव उत्पीड़कों के खिलाफ एक वसीयतनामा, बल्कि प्राकृतिक तत्वों या ब्रह्मांडीय ताकतों पर यहोवा की संप्रभुता को भी उजागर करती है। बाइबिल कथा ढांचे को शामिल करते हुए पूरे क्षेत्र में विभिन्न संस्कृतियों में उस समय प्रचलित प्राचीन विश्वदृष्टिकोण के भीतर।</w:t>
      </w:r>
    </w:p>
    <w:p/>
    <w:p>
      <w:r xmlns:w="http://schemas.openxmlformats.org/wordprocessingml/2006/main">
        <w:t xml:space="preserve">निर्गमन 14:1 तब यहोवा ने मूसा से कहा,</w:t>
      </w:r>
    </w:p>
    <w:p/>
    <w:p>
      <w:r xmlns:w="http://schemas.openxmlformats.org/wordprocessingml/2006/main">
        <w:t xml:space="preserve">यहोवा ने मूसा से बात की और उसे निर्देश दिये।</w:t>
      </w:r>
    </w:p>
    <w:p/>
    <w:p>
      <w:r xmlns:w="http://schemas.openxmlformats.org/wordprocessingml/2006/main">
        <w:t xml:space="preserve">1. ईश्वर का निर्देश ही सफलता का निश्चित मार्ग है।</w:t>
      </w:r>
    </w:p>
    <w:p/>
    <w:p>
      <w:r xmlns:w="http://schemas.openxmlformats.org/wordprocessingml/2006/main">
        <w:t xml:space="preserve">2. भगवान के वादे हमेशा विश्वसनीय होते हैं।</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निर्गमन 14:2 इस्राएलियों से कह, कि वे लौटकर मिगदोल और समुद्र के बीच में पिहहीरोत के साम्हने और बालसपोन के साम्हने डेरे खड़े करें;</w:t>
      </w:r>
    </w:p>
    <w:p/>
    <w:p>
      <w:r xmlns:w="http://schemas.openxmlformats.org/wordprocessingml/2006/main">
        <w:t xml:space="preserve">परमेश्वर ने इस्राएलियों को पिहाहीरोत में, मिगदोल और समुद्र के बीच, बालसपोन के साम्हने डेरा डालने की आज्ञा दी।</w:t>
      </w:r>
    </w:p>
    <w:p/>
    <w:p>
      <w:r xmlns:w="http://schemas.openxmlformats.org/wordprocessingml/2006/main">
        <w:t xml:space="preserve">1. आज्ञाकारिता की शक्ति: भगवान की आज्ञाओं का पालन करना सीखना</w:t>
      </w:r>
    </w:p>
    <w:p/>
    <w:p>
      <w:r xmlns:w="http://schemas.openxmlformats.org/wordprocessingml/2006/main">
        <w:t xml:space="preserve">2. समुदाय का महत्व: इस्राएलियों को एकता में शक्ति कैसे मिलती है</w:t>
      </w:r>
    </w:p>
    <w:p/>
    <w:p>
      <w:r xmlns:w="http://schemas.openxmlformats.org/wordprocessingml/2006/main">
        <w:t xml:space="preserve">1. भजन 46:1-2 "परमेश्वर हमारा शरणस्थान और बल है, संकट में अति शीघ्र मिलने वाला सहायक है। इस कारण चाहे पृय्वी उलट जाए, और पहाड़ समुद्र के बीच में डाल दिए जाएं, तौभी हम न डरेंगे।"</w:t>
      </w:r>
    </w:p>
    <w:p/>
    <w:p>
      <w:r xmlns:w="http://schemas.openxmlformats.org/wordprocessingml/2006/main">
        <w:t xml:space="preserve">2. याकूब 1:22-24 "परन्तु तुम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मुंह देखता है एक गिलास में प्राकृतिक चेहरा: क्योंकि वह खुद को देखता है, और अपना रास्ता चला जाता है, और तुरंत भूल जाता है कि वह कैसा आदमी था।</w:t>
      </w:r>
    </w:p>
    <w:p/>
    <w:p>
      <w:r xmlns:w="http://schemas.openxmlformats.org/wordprocessingml/2006/main">
        <w:t xml:space="preserve">निर्गमन 14:3 क्योंकि फिरौन इस्राएलियोंके विषय में कहेगा, वे देश में फंस गए हैं, जंगल ने उन्हें बन्द कर दिया है।</w:t>
      </w:r>
    </w:p>
    <w:p/>
    <w:p>
      <w:r xmlns:w="http://schemas.openxmlformats.org/wordprocessingml/2006/main">
        <w:t xml:space="preserve">फिरौन का मानना है कि इस्राएली जंगल में फंस गए हैं और भागने में असमर्थ हैं।</w:t>
      </w:r>
    </w:p>
    <w:p/>
    <w:p>
      <w:r xmlns:w="http://schemas.openxmlformats.org/wordprocessingml/2006/main">
        <w:t xml:space="preserve">1. ईश्वर नियंत्रण में है: तब भी जब ऐसा लगता है कि कोई आशा नहीं है</w:t>
      </w:r>
    </w:p>
    <w:p/>
    <w:p>
      <w:r xmlns:w="http://schemas.openxmlformats.org/wordprocessingml/2006/main">
        <w:t xml:space="preserve">2. प्रतिकूल परिस्थितियों पर काबू पाना: जंगल से बाहर निकलना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निर्गमन 14:4 और मैं फिरौन का मन कठोर कर दूंगा, और वह उनके पीछे हो लेगा; और फिरौन और उसकी सारी सेना पर मेरी महिमा होगी; जिससे मिस्री जान लें कि मैं यहोवा हूँ। और उन्होंने वैसा ही किया.</w:t>
      </w:r>
    </w:p>
    <w:p/>
    <w:p>
      <w:r xmlns:w="http://schemas.openxmlformats.org/wordprocessingml/2006/main">
        <w:t xml:space="preserve">यहोवा ने फिरौन के मन को कठोर कर दिया, कि वह इस्राएलियोंके पीछे हो ले, और वह फिरौन और उसकी सेना से अधिक प्रतिष्ठित हुआ।</w:t>
      </w:r>
    </w:p>
    <w:p/>
    <w:p>
      <w:r xmlns:w="http://schemas.openxmlformats.org/wordprocessingml/2006/main">
        <w:t xml:space="preserve">1. सभी चीज़ों पर परमेश्वर की संप्रभुता, यहाँ तक कि फिरौन के हृदय पर भी।</w:t>
      </w:r>
    </w:p>
    <w:p/>
    <w:p>
      <w:r xmlns:w="http://schemas.openxmlformats.org/wordprocessingml/2006/main">
        <w:t xml:space="preserve">2. परमेश्वर की अपने वादों के प्रति वफ़ादारी, तब भी जब फिरौन ने झुकने से इनकार कर दिया।</w:t>
      </w:r>
    </w:p>
    <w:p/>
    <w:p>
      <w:r xmlns:w="http://schemas.openxmlformats.org/wordprocessingml/2006/main">
        <w:t xml:space="preserve">1. यशायाह 43:13 - "हाँ, पहिले मैं ही हूं; और कोई मुझे हाथ से बचा नहीं सकता; मैं तो काम करूंगा, और कौन करने देगा?"</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निर्गमन 14:5 और मिस्र के राजा को यह समाचार मिला, कि वे लोग भाग गए; और फिरौन और उसके कर्मचारियोंका मन प्रजा के विरूद्ध हो गया, और कहने लगे, हम ने ऐसा क्यों किया, कि इस्राएल को अपनी दासता करने से छोड़ दिया हम?</w:t>
      </w:r>
    </w:p>
    <w:p/>
    <w:p>
      <w:r xmlns:w="http://schemas.openxmlformats.org/wordprocessingml/2006/main">
        <w:t xml:space="preserve">जब फ़िरौन और उसके सेवकों ने सुना कि इस्राएली भाग गए हैं तो वे व्यथित हो गए, और सवाल करने लगे कि उन्होंने उन्हें अपनी सेवा छोड़ने की अनुमति क्यों दी है।</w:t>
      </w:r>
    </w:p>
    <w:p/>
    <w:p>
      <w:r xmlns:w="http://schemas.openxmlformats.org/wordprocessingml/2006/main">
        <w:t xml:space="preserve">1. ईश्वर की योजना हमेशा हमारी योजना से बड़ी होती है।</w:t>
      </w:r>
    </w:p>
    <w:p/>
    <w:p>
      <w:r xmlns:w="http://schemas.openxmlformats.org/wordprocessingml/2006/main">
        <w:t xml:space="preserve">2. हम भरोसा कर सकते हैं कि भगवान हमारे जीवन में अपनी इच्छा पूरी करेंगे।</w:t>
      </w:r>
    </w:p>
    <w:p/>
    <w:p>
      <w:r xmlns:w="http://schemas.openxmlformats.org/wordprocessingml/2006/main">
        <w:t xml:space="preserve">1. यशायाह 55:8-9 - "क्योंकि मेरे विचार तुम्हारे विचार नहीं हैं, और न तुम्हारे मार्ग मेरे मार्ग हैं, प्रभु की यही वाणी है। क्योंकि जैसे आकाश पृय्वी से ऊंचा है, वैसे ही मेरी चाल तुम्हारी चाल और मेरे विचारों से ऊंची है।" आपके विचारों से ज्यादा।"</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निर्गमन 14:6 और उस ने अपना रथ तैयार करके अपनी प्रजा को साय लिया;</w:t>
      </w:r>
    </w:p>
    <w:p/>
    <w:p>
      <w:r xmlns:w="http://schemas.openxmlformats.org/wordprocessingml/2006/main">
        <w:t xml:space="preserve">यहोवा ने फिरौन का रथ तैयार किया और अपनी प्रजा को अपने साथ ले आया।</w:t>
      </w:r>
    </w:p>
    <w:p/>
    <w:p>
      <w:r xmlns:w="http://schemas.openxmlformats.org/wordprocessingml/2006/main">
        <w:t xml:space="preserve">1. विरोध के सामने भगवान की शक्ति और प्रावधान</w:t>
      </w:r>
    </w:p>
    <w:p/>
    <w:p>
      <w:r xmlns:w="http://schemas.openxmlformats.org/wordprocessingml/2006/main">
        <w:t xml:space="preserve">2. अपने वादों को निभाने में परमेश्वर की वफ़ादारी</w:t>
      </w:r>
    </w:p>
    <w:p/>
    <w:p>
      <w:r xmlns:w="http://schemas.openxmlformats.org/wordprocessingml/2006/main">
        <w:t xml:space="preserve">1. यशायाह 31:5 - "सर्वशक्तिमान यहोवा सिर पर मंडराते पक्षियों के समान यरूशलेम की रक्षा करेगा; वह उसकी रक्षा करेगा और उसे बचाएगा, वह उसके ऊपर से गुजरेगा और उसे बचाएगा।"</w:t>
      </w:r>
    </w:p>
    <w:p/>
    <w:p>
      <w:r xmlns:w="http://schemas.openxmlformats.org/wordprocessingml/2006/main">
        <w:t xml:space="preserve">2. यिर्मयाह 46:3-4 - "अपनी बड़ी और छोटी ढालें तैयार करो, और युद्ध के लिए आगे बढ़ो! घोड़ों को बांधो, घोड़ों पर सवार होकर हमें सवारी करने दो! अपने भालों को चमकाने वाले हेलमेट के साथ अपनी स्थिति ले लो, अपने कवच पहन लो !"</w:t>
      </w:r>
    </w:p>
    <w:p/>
    <w:p>
      <w:r xmlns:w="http://schemas.openxmlformats.org/wordprocessingml/2006/main">
        <w:t xml:space="preserve">निर्गमन 14:7 और उस ने छ: सौ चुने हुए रथ, और मिस्र के सब रथोंको, और उन सब के ऊपर प्रधानोंको ले लिया।</w:t>
      </w:r>
    </w:p>
    <w:p/>
    <w:p>
      <w:r xmlns:w="http://schemas.openxmlformats.org/wordprocessingml/2006/main">
        <w:t xml:space="preserve">यहोवा ने मूसा को मिस्र के छह सौ चुने हुए रथों को उनके प्रधानों समेत लेने का निर्देश दिया।</w:t>
      </w:r>
    </w:p>
    <w:p/>
    <w:p>
      <w:r xmlns:w="http://schemas.openxmlformats.org/wordprocessingml/2006/main">
        <w:t xml:space="preserve">1. संकट के समय में भगवान का प्रावधान और सुरक्षा।</w:t>
      </w:r>
    </w:p>
    <w:p/>
    <w:p>
      <w:r xmlns:w="http://schemas.openxmlformats.org/wordprocessingml/2006/main">
        <w:t xml:space="preserve">2. ईश्वर के निर्देशों के पालन में आज्ञाकारिता का महत्व।</w:t>
      </w:r>
    </w:p>
    <w:p/>
    <w:p>
      <w:r xmlns:w="http://schemas.openxmlformats.org/wordprocessingml/2006/main">
        <w:t xml:space="preserve">1. मत्ती 6:31-34 - इसलिये यह चिन्ता न करना, कि हम क्या खाएंगे? या हम क्या पियेंगे? या हम क्या पहनेंगे? 32 क्योंकि अन्यजाति इन सब वस्तुओं की खोज में रहते हैं, और तुम्हारा स्वर्गीय पिता जानता है, कि तुम्हें इन सब वस्तुओं की आवश्यकता है। 33 परन्तु पहिले परमेश्वर के राज्य और धर्म की खोज करो, तो ये सब वस्तुएं भी तुम्हें मिल जाएंगी। 34 इसलिये कल की चिन्ता मत करो, क्योंकि कल की चिन्ता आप ही होगी। दिन के लिए अपनी ही परेशानी काफी है.</w:t>
      </w:r>
    </w:p>
    <w:p/>
    <w:p>
      <w:r xmlns:w="http://schemas.openxmlformats.org/wordprocessingml/2006/main">
        <w:t xml:space="preserve">2. भजन 46:1-2 - परमेश्वर हमारा शरणस्थान और बल है, संकट में अति शीघ्र मिलनेवाला सहायक। 2 इस कारण चाहे पृय्वी उलट जाए, चाहे पहाड़ समुद्र के बीच में डाल दिए जाएं, तौभी हम न डरेंगे।</w:t>
      </w:r>
    </w:p>
    <w:p/>
    <w:p>
      <w:r xmlns:w="http://schemas.openxmlformats.org/wordprocessingml/2006/main">
        <w:t xml:space="preserve">निर्गमन 14:8 और यहोवा ने मिस्र के राजा फिरौन का मन कठोर कर दिया, और उस ने इस्राएलियोंका पीछा किया; और इस्राएली हियाव बान्धकर निकल गए।</w:t>
      </w:r>
    </w:p>
    <w:p/>
    <w:p>
      <w:r xmlns:w="http://schemas.openxmlformats.org/wordprocessingml/2006/main">
        <w:t xml:space="preserve">फिरौन का हृदय प्रभु द्वारा कठोर कर दिया गया था, जिससे उसने इस्राएल के बच्चों का पीछा किया जब वे शक्ति के महान प्रदर्शन के साथ मिस्र से बाहर निकले।</w:t>
      </w:r>
    </w:p>
    <w:p/>
    <w:p>
      <w:r xmlns:w="http://schemas.openxmlformats.org/wordprocessingml/2006/main">
        <w:t xml:space="preserve">1. सबसे जिद्दी को भी चुनौती देने की ईश्वर की शक्ति - निर्गमन 14:8</w:t>
      </w:r>
    </w:p>
    <w:p/>
    <w:p>
      <w:r xmlns:w="http://schemas.openxmlformats.org/wordprocessingml/2006/main">
        <w:t xml:space="preserve">2. प्रत्येक स्थिति में परमेश्वर का हाथ देखना - निर्गमन 14:8</w:t>
      </w:r>
    </w:p>
    <w:p/>
    <w:p>
      <w:r xmlns:w="http://schemas.openxmlformats.org/wordprocessingml/2006/main">
        <w:t xml:space="preserve">1. यशायाह 63:17 - "तू अपने वस्त्र में लाल क्यों है, और तेरे वस्त्र उस के समान क्यों हैं जो दाख में लताड़ता है?"</w:t>
      </w:r>
    </w:p>
    <w:p/>
    <w:p>
      <w:r xmlns:w="http://schemas.openxmlformats.org/wordprocessingml/2006/main">
        <w:t xml:space="preserve">2. रोमियों 9:17 - "पवित्र शास्त्र फिरौन से कहता है, मैं ने तुझे इसी लिये खड़ा किया है, कि तुझ में अपनी शक्ति दिखाऊं, और अपना नाम सारी पृय्वी पर प्रगट करूं।"</w:t>
      </w:r>
    </w:p>
    <w:p/>
    <w:p>
      <w:r xmlns:w="http://schemas.openxmlformats.org/wordprocessingml/2006/main">
        <w:t xml:space="preserve">निर्गमन 14:9 परन्तु मिस्रियों ने फिरौन के सब घोड़ों, और रथों, और उसके सवारों, और उसकी सेना का पीछा किया, और उनको, जो पीहहीरोत के पास, बालसपोन के साम्हने, समुद्र के किनारे डेरे डाले हुए थे, जा लिया।</w:t>
      </w:r>
    </w:p>
    <w:p/>
    <w:p>
      <w:r xmlns:w="http://schemas.openxmlformats.org/wordprocessingml/2006/main">
        <w:t xml:space="preserve">मिस्रियों ने फिरौन के घोड़ों, रथों, घुड़सवारों और सेना के साथ इस्राएलियों का तब तक पीछा किया, जब तक वे पीहाहीरोत और बालज़ेफोन के पास लाल सागर के तट पर नहीं पहुँच गए।</w:t>
      </w:r>
    </w:p>
    <w:p/>
    <w:p>
      <w:r xmlns:w="http://schemas.openxmlformats.org/wordprocessingml/2006/main">
        <w:t xml:space="preserve">1. यदि हम उस पर भरोसा रखेंगे तो ईश्वर हमसे पहले चलेगा और हमारी लड़ाई लड़ेगा।</w:t>
      </w:r>
    </w:p>
    <w:p/>
    <w:p>
      <w:r xmlns:w="http://schemas.openxmlformats.org/wordprocessingml/2006/main">
        <w:t xml:space="preserve">2. ईश्वर हमारी असंभव परिस्थितियों को निर्विवाद चमत्कारों में बदल सकता है।</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निर्गमन 14:10 और जब फिरौन निकट आया, तब इस्राएलियोंने आंखें उठाईं, और क्या देखा, कि मिस्री उनके पीछे चले आ रहे हैं; और वे बहुत डर गए; और इस्राएलियोंने यहोवा की दोहाई दी।</w:t>
      </w:r>
    </w:p>
    <w:p/>
    <w:p>
      <w:r xmlns:w="http://schemas.openxmlformats.org/wordprocessingml/2006/main">
        <w:t xml:space="preserve">जब इस्राएलियों ने मिस्रियों को अपनी ओर आते देखा तो वे घबरा गए। उन्होंने मदद के लिए प्रभु को पुकारा।</w:t>
      </w:r>
    </w:p>
    <w:p/>
    <w:p>
      <w:r xmlns:w="http://schemas.openxmlformats.org/wordprocessingml/2006/main">
        <w:t xml:space="preserve">1. संकट के समय में परमेश्वर हमारा शरणस्थान है - भजन 46:1</w:t>
      </w:r>
    </w:p>
    <w:p/>
    <w:p>
      <w:r xmlns:w="http://schemas.openxmlformats.org/wordprocessingml/2006/main">
        <w:t xml:space="preserve">2. परमेश्वर पर विश्वास और विश्वास रखें नीतिवचन 3:5-6</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निर्गमन 14:11 और उन्होंने मूसा से कहा, मिस्र में कब्र न होने के कारण क्या तू हम को जंगल में मरने के लिये ले गया है? तू ने हम से ऐसा व्यवहार क्योंकर हमें मिस्र से निकाल लाया?</w:t>
      </w:r>
    </w:p>
    <w:p/>
    <w:p>
      <w:r xmlns:w="http://schemas.openxmlformats.org/wordprocessingml/2006/main">
        <w:t xml:space="preserve">इस्राएली भयभीत हो गए थे और उन्होंने मूसा से शिकायत की कि परमेश्वर ने उन्हें मिस्र से क्यों छीन लिया है।</w:t>
      </w:r>
    </w:p>
    <w:p/>
    <w:p>
      <w:r xmlns:w="http://schemas.openxmlformats.org/wordprocessingml/2006/main">
        <w:t xml:space="preserve">1. भय और संदेह के समय में ईश्वर पर भरोसा रखना</w:t>
      </w:r>
    </w:p>
    <w:p/>
    <w:p>
      <w:r xmlns:w="http://schemas.openxmlformats.org/wordprocessingml/2006/main">
        <w:t xml:space="preserve">2. प्रावधान और सुरक्षा के लिए भगवान पर भरोसा करना</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23:4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निर्गमन 14:12 क्या यह वही बात नहीं है जो हम ने मिस्र में तुम से कही थी, कि हमें रहने दो, कि हम मिस्रियोंकी सेवा करें? क्योंकि हमारे लिये मिस्रियों की सेवा करना इस से भला है, कि हम जंगल में मर जाएं।</w:t>
      </w:r>
    </w:p>
    <w:p/>
    <w:p>
      <w:r xmlns:w="http://schemas.openxmlformats.org/wordprocessingml/2006/main">
        <w:t xml:space="preserve">इस्राएलियों ने पहले मिस्रवासियों की सेवा करने के लिए मिस्र में रहने की इच्छा व्यक्त की थी, इस तथ्य के बावजूद कि उनके लिए मिस्र में रहने की तुलना में जंगल में मरना बेहतर होता।</w:t>
      </w:r>
    </w:p>
    <w:p/>
    <w:p>
      <w:r xmlns:w="http://schemas.openxmlformats.org/wordprocessingml/2006/main">
        <w:t xml:space="preserve">1. ईश्वर की योजना के अनुसार जीना अपनी इच्छाओं का पालन करने से बेहतर है।</w:t>
      </w:r>
    </w:p>
    <w:p/>
    <w:p>
      <w:r xmlns:w="http://schemas.openxmlformats.org/wordprocessingml/2006/main">
        <w:t xml:space="preserve">2. हमें ईश्वर की इच्छा का पालन करने के लिए अपने आराम क्षेत्र को छोड़ने के लिए तैयार रहना चाहिए।</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यहोशू 24:15 - और यदि यहोवा की उपासना करना तुम्हारी दृष्टि में बुरा है, तो आज चुन लो कि तुम किसकी उपासना करोगे, क्या उन देवताओं की जिनकी सेवा तुम्हारे पुरखा महानद के उस पार के देश में करते थे, वा उन एमोरियों के देवताओं की जिनकी देश में सेवा करते थे। तुम निवास करो. परन्तु जहां तक मेरी और मेरे घर की बात है, हम यहोवा की सेवा करेंगे।</w:t>
      </w:r>
    </w:p>
    <w:p/>
    <w:p>
      <w:r xmlns:w="http://schemas.openxmlformats.org/wordprocessingml/2006/main">
        <w:t xml:space="preserve">निर्गमन 14:13 और मूसा ने लोगों से कहा, डरो मत, खड़े रहो, और यहोवा का किया हुआ उद्धार देखो, जो वह आज तुम को बताएगा; क्योंकि जिन मिस्रियोंको तुम ने आज देखा है, वे फिर फिर देखोगे अब हमेशा के लिए नहीं.</w:t>
      </w:r>
    </w:p>
    <w:p/>
    <w:p>
      <w:r xmlns:w="http://schemas.openxmlformats.org/wordprocessingml/2006/main">
        <w:t xml:space="preserve">यहोवा लोगों को अपना उद्धार दिखाएगा, और मिस्रवासी हमेशा के लिए चले जाएंगे।</w:t>
      </w:r>
    </w:p>
    <w:p/>
    <w:p>
      <w:r xmlns:w="http://schemas.openxmlformats.org/wordprocessingml/2006/main">
        <w:t xml:space="preserve">1. मुक्ति का मार्ग दिखाने के लिए ईश्वर सदैव हमारे साथ हैं।</w:t>
      </w:r>
    </w:p>
    <w:p/>
    <w:p>
      <w:r xmlns:w="http://schemas.openxmlformats.org/wordprocessingml/2006/main">
        <w:t xml:space="preserve">2. ईश्वर पर विश्वास रखें और वह मुक्ति का मार्ग प्रदान करेगा।</w:t>
      </w:r>
    </w:p>
    <w:p/>
    <w:p>
      <w:r xmlns:w="http://schemas.openxmlformats.org/wordprocessingml/2006/main">
        <w:t xml:space="preserve">1. भजन 46:1-3 "परमेश्वर हमारा शरणस्थान और बल है, संकट में सर्वदा उपस्थित रहनेवाला सहायक है। इस कारण चाहे पृय्वी झुक जाए, और पहाड़ समुद्र के बीच में पड़ जाएं, तौभी उसका जल गरजे, तौभी हम नहीं डरेंगे।" और झाग और पहाड़ उसकी उछाल से कांप उठते हैं।”</w:t>
      </w:r>
    </w:p>
    <w:p/>
    <w:p>
      <w:r xmlns:w="http://schemas.openxmlformats.org/wordprocessingml/2006/main">
        <w:t xml:space="preserve">2. यशायाह 41:10-13 "इसलिए मत डर, क्योंकि मैं तेरे साथ हूं; निराश मत हो, क्योंकि मैं तेरा परमेश्वर हूं। मैं तुझे दृढ़ करूंगा, और तेरी सहायता करूंगा; मैं अपने धर्ममय दाहिने हाथ से तुझे सम्भालूंगा। सब जो तुझ पर क्रोध करते हैं, वे निश्चय लज्जित और लज्जित होंगे; जो तेरा विरोध करते हैं, वे शून्य हो जाएंगे और नष्ट हो जाएंगे। तू अपने शत्रुओं को ढूंढ़ने पर भी उन्हें न पाएगा। जो तुझ से युद्ध करते हैं, वे तुच्छ ठहरेंगे। क्योंकि मैं मैं तेरा परमेश्वर यहोवा हूं, जो तेरा दहिना हाथ पकड़कर तुझ से कहता है, मत डर; मैं तेरी सहायता करूंगा।</w:t>
      </w:r>
    </w:p>
    <w:p/>
    <w:p>
      <w:r xmlns:w="http://schemas.openxmlformats.org/wordprocessingml/2006/main">
        <w:t xml:space="preserve">निर्गमन 14:14 यहोवा तुम्हारे लिये लड़ेगा, और तुम चुप रहो।</w:t>
      </w:r>
    </w:p>
    <w:p/>
    <w:p>
      <w:r xmlns:w="http://schemas.openxmlformats.org/wordprocessingml/2006/main">
        <w:t xml:space="preserve">यहोवा अपने लोगों की ओर से लड़ेगा और उन्हें शांत रहना चाहिए और शांति से रहना चाहिए।</w:t>
      </w:r>
    </w:p>
    <w:p/>
    <w:p>
      <w:r xmlns:w="http://schemas.openxmlformats.org/wordprocessingml/2006/main">
        <w:t xml:space="preserve">1: ईश्वर हमारा रक्षक है और हमें उसकी सुरक्षा पर भरोसा रखना चाहिए।</w:t>
      </w:r>
    </w:p>
    <w:p/>
    <w:p>
      <w:r xmlns:w="http://schemas.openxmlformats.org/wordprocessingml/2006/main">
        <w:t xml:space="preserve">2: विश्वास रखें कि भगवान हमारे लिए लड़ेंगे और हमें शांति से रहना चाहिए।</w:t>
      </w:r>
    </w:p>
    <w:p/>
    <w:p>
      <w:r xmlns:w="http://schemas.openxmlformats.org/wordprocessingml/2006/main">
        <w:t xml:space="preserve">1: यशायाह 41:10-13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46:1-3 परमेश्वर हमारा शरणस्थान और बल है, संकट में अति शीघ्र मिलनेवाला सहायक। इस कारण चाहे पृय्वी उलट जाए, चाहे पहाड़ समुद्र के बीच में समा जाएं, तौभी हम न डरेंगे।</w:t>
      </w:r>
    </w:p>
    <w:p/>
    <w:p>
      <w:r xmlns:w="http://schemas.openxmlformats.org/wordprocessingml/2006/main">
        <w:t xml:space="preserve">निर्गमन 14:15 और यहोवा ने मूसा से कहा, तू मुझे क्यों पुकारता है? इस्त्राएलियों से कह, कि वे आगे बढ़ें;</w:t>
      </w:r>
    </w:p>
    <w:p/>
    <w:p>
      <w:r xmlns:w="http://schemas.openxmlformats.org/wordprocessingml/2006/main">
        <w:t xml:space="preserve">परमेश्वर ने मूसा को निर्देश दिया कि वह इस्राएलियों को आगे बढ़ने के लिए कहे।</w:t>
      </w:r>
    </w:p>
    <w:p/>
    <w:p>
      <w:r xmlns:w="http://schemas.openxmlformats.org/wordprocessingml/2006/main">
        <w:t xml:space="preserve">1. कठिन समय में डर पर काबू पाना</w:t>
      </w:r>
    </w:p>
    <w:p/>
    <w:p>
      <w:r xmlns:w="http://schemas.openxmlformats.org/wordprocessingml/2006/main">
        <w:t xml:space="preserve">2. ईश्वर की योजना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बनाएगा।"</w:t>
      </w:r>
    </w:p>
    <w:p/>
    <w:p>
      <w:r xmlns:w="http://schemas.openxmlformats.org/wordprocessingml/2006/main">
        <w:t xml:space="preserve">निर्गमन 14:16 परन्तु तू अपनी लाठी उठाकर अपना हाथ समुद्र के ऊपर बढ़ाकर उसे दो भाग कर देना; और इस्राएली समुद्र के बीच स्थल ही स्थल पर होकर चले जाएंगे।</w:t>
      </w:r>
    </w:p>
    <w:p/>
    <w:p>
      <w:r xmlns:w="http://schemas.openxmlformats.org/wordprocessingml/2006/main">
        <w:t xml:space="preserve">परमेश्वर ने मूसा को आज्ञा दी, कि वह अपना हाथ समुद्र के ऊपर बढ़ाकर उसे बांट दे, कि इस्राएली सूखी भूमि पर होकर पार हो जाएं।</w:t>
      </w:r>
    </w:p>
    <w:p/>
    <w:p>
      <w:r xmlns:w="http://schemas.openxmlformats.org/wordprocessingml/2006/main">
        <w:t xml:space="preserve">1. डर पर काबू पाने में ईश्वर की शक्ति - कठिन परिस्थितियों में ईश्वर पर भरोसा करना</w:t>
      </w:r>
    </w:p>
    <w:p/>
    <w:p>
      <w:r xmlns:w="http://schemas.openxmlformats.org/wordprocessingml/2006/main">
        <w:t xml:space="preserve">2. ईश्वर की आज्ञाओं का पालन - आज्ञाकारिता और विश्वासयोग्यता</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32:8 - मैं तुझे शिक्षा दूंगा, और जिस मार्ग में तुझे चलना चाहिए उसी में तुझे सिखाऊंगा; मैं तुम पर दृष्टि रखकर तुम्हें सम्मति दूंगा।</w:t>
      </w:r>
    </w:p>
    <w:p/>
    <w:p>
      <w:r xmlns:w="http://schemas.openxmlformats.org/wordprocessingml/2006/main">
        <w:t xml:space="preserve">निर्गमन 14:17 और देख, मैं मिस्रियोंके मन को कठोर कर दूंगा, और वे उनका पीछा करेंगे; और मैं फिरौन और उसकी सारी सेना, और उसके रथों, और सवारोंपर अपनी महिमा करूंगा।</w:t>
      </w:r>
    </w:p>
    <w:p/>
    <w:p>
      <w:r xmlns:w="http://schemas.openxmlformats.org/wordprocessingml/2006/main">
        <w:t xml:space="preserve">परमेश्वर फिरौन के हृदय को कठोर करने और फिरौन की हार के माध्यम से स्वयं का सम्मान करने का वादा करता है।</w:t>
      </w:r>
    </w:p>
    <w:p/>
    <w:p>
      <w:r xmlns:w="http://schemas.openxmlformats.org/wordprocessingml/2006/main">
        <w:t xml:space="preserve">1. परमेश्वर के वादे: कैसे उसकी योजनाएँ हमेशा उसकी महिमा की ओर ले जाती हैं</w:t>
      </w:r>
    </w:p>
    <w:p/>
    <w:p>
      <w:r xmlns:w="http://schemas.openxmlformats.org/wordprocessingml/2006/main">
        <w:t xml:space="preserve">2. ईश्वर की शक्ति से विनम्र: कैसे वह अकेले ही हमारे भाग्य को नियंत्रित करता है</w:t>
      </w:r>
    </w:p>
    <w:p/>
    <w:p>
      <w:r xmlns:w="http://schemas.openxmlformats.org/wordprocessingml/2006/main">
        <w:t xml:space="preserve">1. यशायाह 43:7 - हर एक जो मेरा कहलाता है, जिसे मैं ने अपनी महिमा के लिये सृजा, और जिसे मैं ने रचा और बनाया है।</w:t>
      </w:r>
    </w:p>
    <w:p/>
    <w:p>
      <w:r xmlns:w="http://schemas.openxmlformats.org/wordprocessingml/2006/main">
        <w:t xml:space="preserve">2. रोमियों 9:17 - क्योंकि पवित्र शास्त्र फिरौन से कहता है, मैं ने तुम्हें इसी लिये खड़ा किया है, कि तुम में अपनी शक्ति दिखाऊं, और अपने नाम का प्रचार सारी पृय्वी पर करो।</w:t>
      </w:r>
    </w:p>
    <w:p/>
    <w:p>
      <w:r xmlns:w="http://schemas.openxmlformats.org/wordprocessingml/2006/main">
        <w:t xml:space="preserve">निर्गमन 14:18 और जब मैं फिरौन, और उसके रथों, और सवारोंपर अपनी महिमा कराऊंगा, तब मिस्री जान लेंगे कि मैं यहोवा हूं।</w:t>
      </w:r>
    </w:p>
    <w:p/>
    <w:p>
      <w:r xmlns:w="http://schemas.openxmlformats.org/wordprocessingml/2006/main">
        <w:t xml:space="preserve">परमेश्वर मिस्रवासियों को अपनी महानता से अवगत कराने के लिए फिरौन, उसके रथों और उसके घुड़सवारों पर अपनी शक्ति का प्रदर्शन करेगा।</w:t>
      </w:r>
    </w:p>
    <w:p/>
    <w:p>
      <w:r xmlns:w="http://schemas.openxmlformats.org/wordprocessingml/2006/main">
        <w:t xml:space="preserve">1. प्रतिकूल परिस्थितियों में ईश्वर की शक्ति और सम्मान</w:t>
      </w:r>
    </w:p>
    <w:p/>
    <w:p>
      <w:r xmlns:w="http://schemas.openxmlformats.org/wordprocessingml/2006/main">
        <w:t xml:space="preserve">2. सर्वशक्तिमान में विश्वास की शक्ति</w:t>
      </w:r>
    </w:p>
    <w:p/>
    <w:p>
      <w:r xmlns:w="http://schemas.openxmlformats.org/wordprocessingml/2006/main">
        <w:t xml:space="preserve">1. यशायाह 40:28-31 - क्या तुम नहीं जानते? क्या तुमने नहीं सुना? यहोवा सनातन परमेश्वर है, और पृय्वी की छोर तक का रचयिता है। वह बेहोश या थका हुआ नहीं होता; उसकी समझ अप्राप्य है। वह मूर्च्छित को बल देता है, और निर्बल को बल बढ़ाता है।</w:t>
      </w:r>
    </w:p>
    <w:p/>
    <w:p>
      <w:r xmlns:w="http://schemas.openxmlformats.org/wordprocessingml/2006/main">
        <w:t xml:space="preserve">2. भजन 46:10 - शांत रहो, और जानो कि मैं भगवान हूं। मैं अन्यजातियों के बीच ऊंचा किया जाऊंगा, मैं पृय्वी पर ऊंचा किया जाऊंगा!</w:t>
      </w:r>
    </w:p>
    <w:p/>
    <w:p>
      <w:r xmlns:w="http://schemas.openxmlformats.org/wordprocessingml/2006/main">
        <w:t xml:space="preserve">निर्गमन 14:19 और परमेश्वर का दूत जो इस्राएल की छावनी के आगे आगे जाता था, वह उठकर उनके पीछे हो लिया; और बादल का खम्भा उनके साम्हने से निकलकर उनके पीछे खड़ा हो गया;</w:t>
      </w:r>
    </w:p>
    <w:p/>
    <w:p>
      <w:r xmlns:w="http://schemas.openxmlformats.org/wordprocessingml/2006/main">
        <w:t xml:space="preserve">परमेश्वर के दूत ने इस्राएल की छावनी की अगुवाई की, और बादल का खम्भा उनके साम्हने से हटकर उनके पीछे खड़ा हो गया।</w:t>
      </w:r>
    </w:p>
    <w:p/>
    <w:p>
      <w:r xmlns:w="http://schemas.openxmlformats.org/wordprocessingml/2006/main">
        <w:t xml:space="preserve">1. कठिनाई के समय भगवान हमारे आगे और पीछे चलेंगे।</w:t>
      </w:r>
    </w:p>
    <w:p/>
    <w:p>
      <w:r xmlns:w="http://schemas.openxmlformats.org/wordprocessingml/2006/main">
        <w:t xml:space="preserve">2. ईश्वर हमें कभी नहीं छोड़ेगा, भले ही ऐसा महसूस हो कि वह हमसे दूर है।</w:t>
      </w:r>
    </w:p>
    <w:p/>
    <w:p>
      <w:r xmlns:w="http://schemas.openxmlformats.org/wordprocessingml/2006/main">
        <w:t xml:space="preserve">1. यशायाह 43:2 "जब तू जल में होकर चले, तब मैं तेरे संग संग रहूंगा; और नदियोंमें से तू न डूब जाएगा। जब तू आग में चले, तब तू न जलेगा, और न उसकी लौ तुझे झुलसाएगी।" ।"</w:t>
      </w:r>
    </w:p>
    <w:p/>
    <w:p>
      <w:r xmlns:w="http://schemas.openxmlformats.org/wordprocessingml/2006/main">
        <w:t xml:space="preserve">2. भजन 139:5-6 "तू ने मुझे पीछे और आगे से घेरा है, और अपना हाथ मुझ पर रखा है। ऐसा ज्ञान मेरे लिए बहुत अद्भुत है; यह ऊँचा है, मैं इसे प्राप्त नहीं कर सकता।"</w:t>
      </w:r>
    </w:p>
    <w:p/>
    <w:p>
      <w:r xmlns:w="http://schemas.openxmlformats.org/wordprocessingml/2006/main">
        <w:t xml:space="preserve">निर्गमन 14:20 और वह मिस्रियोंकी छावनी और इस्राएल की छावनी के बीच में आ गया; और वह उनके लिये बादल और अन्धियारा था, परन्तु उस से रात को उजियाला हुआ; यहां तक कि सारी रात एक दूसरे के निकट न आ सके।</w:t>
      </w:r>
    </w:p>
    <w:p/>
    <w:p>
      <w:r xmlns:w="http://schemas.openxmlformats.org/wordprocessingml/2006/main">
        <w:t xml:space="preserve">इज़राइल और मिस्र के शिविरों के बीच आए अंधेरे के बादल ने उन्हें अलग करने के लिए एक बाधा पैदा कर दी।</w:t>
      </w:r>
    </w:p>
    <w:p/>
    <w:p>
      <w:r xmlns:w="http://schemas.openxmlformats.org/wordprocessingml/2006/main">
        <w:t xml:space="preserve">1. भगवान की सुरक्षा हमेशा हमारे साथ है, यहां तक कि सबसे अंधेरे समय में भी।</w:t>
      </w:r>
    </w:p>
    <w:p/>
    <w:p>
      <w:r xmlns:w="http://schemas.openxmlformats.org/wordprocessingml/2006/main">
        <w:t xml:space="preserve">2. ईश्वर में विश्वास और विश्वास की शक्ति हमारे और हमारे दुश्मनों के बीच बाधा पैदा कर सकती है।</w:t>
      </w:r>
    </w:p>
    <w:p/>
    <w:p>
      <w:r xmlns:w="http://schemas.openxmlformats.org/wordprocessingml/2006/main">
        <w:t xml:space="preserve">1. भजन 91:4 - वह तुझे अपने परों से ढांप लेगा, और तू उसके पंखों के तले शरण पाएगा; उसकी सच्चाई ढाल और ढाल है।</w:t>
      </w:r>
    </w:p>
    <w:p/>
    <w:p>
      <w:r xmlns:w="http://schemas.openxmlformats.org/wordprocessingml/2006/main">
        <w:t xml:space="preserve">2. यशायाह 54:17 - कोई भी हथियार जो तुम्हारे विरुद्ध बनाया गया है सफल नहीं होगा, और जो न्याय में तुम्हारे विरुद्ध उठेगा उसे तुम अस्वीकार करोगे। आप अपनी ताकत से कोई भी संघर्ष नहीं जीतेंगे।</w:t>
      </w:r>
    </w:p>
    <w:p/>
    <w:p>
      <w:r xmlns:w="http://schemas.openxmlformats.org/wordprocessingml/2006/main">
        <w:t xml:space="preserve">निर्गमन 14:21 और मूसा ने अपना हाथ समुद्र के ऊपर बढ़ाया; और यहोवा ने रात भर प्रचण्ड पुरवाई चलाकर समुद्र को उलटा कर दिया, और समुद्र को सूखी भूमि कर दिया, और जल दो भाग हो गया।</w:t>
      </w:r>
    </w:p>
    <w:p/>
    <w:p>
      <w:r xmlns:w="http://schemas.openxmlformats.org/wordprocessingml/2006/main">
        <w:t xml:space="preserve">मूसा ने अपना हाथ समुद्र के ऊपर बढ़ाया और यहोवा ने समुद्र को अलग कर दिया, और सूखी भूमि उत्पन्न कर दी।</w:t>
      </w:r>
    </w:p>
    <w:p/>
    <w:p>
      <w:r xmlns:w="http://schemas.openxmlformats.org/wordprocessingml/2006/main">
        <w:t xml:space="preserve">1. ईश्वर चमत्कार करने और असंभव प्रतीत होने वाली बाधाओं को तोड़ने में सक्षम है।</w:t>
      </w:r>
    </w:p>
    <w:p/>
    <w:p>
      <w:r xmlns:w="http://schemas.openxmlformats.org/wordprocessingml/2006/main">
        <w:t xml:space="preserve">2. विश्वास की शक्ति अविश्वसनीय परिणाम दे सकती है।</w:t>
      </w:r>
    </w:p>
    <w:p/>
    <w:p>
      <w:r xmlns:w="http://schemas.openxmlformats.org/wordprocessingml/2006/main">
        <w:t xml:space="preserve">1. यूहन्ना 16:33 - "मैं ने ये बातें तुम से इसलिये कही हैं, कि तुम मुझ में शान्ति पाओ। इस संसार में तुम्हें कष्ट होगा। परन्तु ढाढ़स बांधो! मैं ने संसार पर जय पा ली है।"</w:t>
      </w:r>
    </w:p>
    <w:p/>
    <w:p>
      <w:r xmlns:w="http://schemas.openxmlformats.org/wordprocessingml/2006/main">
        <w:t xml:space="preserve">2. यशायाह 43:2 - "जब तू जल में होकर चले, मैं तेरे संग संग रहूंगा; और जब तू नदियों में होकर चले, तब वे तुझे न डुबा सकेंगी। जब तू आग में चले, तब तू न जलेगा; आग की लपटें तुम्हें नहीं जलाएंगी।"</w:t>
      </w:r>
    </w:p>
    <w:p/>
    <w:p>
      <w:r xmlns:w="http://schemas.openxmlformats.org/wordprocessingml/2006/main">
        <w:t xml:space="preserve">निर्गमन 14:22 और इस्राएली समुद्र के बीच स्थल ही स्थल पर चले गए, और जल उनकी दाहिनी और बाईं ओर दीवार का काम करता था।</w:t>
      </w:r>
    </w:p>
    <w:p/>
    <w:p>
      <w:r xmlns:w="http://schemas.openxmlformats.org/wordprocessingml/2006/main">
        <w:t xml:space="preserve">इस्राएलियों के लिए लाल सागर के चमत्कारी विभाजन में परमेश्वर की सुरक्षा स्पष्ट है।</w:t>
      </w:r>
    </w:p>
    <w:p/>
    <w:p>
      <w:r xmlns:w="http://schemas.openxmlformats.org/wordprocessingml/2006/main">
        <w:t xml:space="preserve">1. प्रभु की शक्तिशाली शक्ति पर भरोसा रखें</w:t>
      </w:r>
    </w:p>
    <w:p/>
    <w:p>
      <w:r xmlns:w="http://schemas.openxmlformats.org/wordprocessingml/2006/main">
        <w:t xml:space="preserve">2. कठिन परिस्थितियों से शक्ति प्राप्त करना</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107:29 - उस ने तूफ़ान को शान्त कर दिया, और समुद्र की लहरें शान्त हो गईं।</w:t>
      </w:r>
    </w:p>
    <w:p/>
    <w:p>
      <w:r xmlns:w="http://schemas.openxmlformats.org/wordprocessingml/2006/main">
        <w:t xml:space="preserve">निर्गमन 14:23 और फिरौन के सब घोड़े, रय, और सवार मिस्री उनका पीछा करके समुद्र के बीच तक चले गए।</w:t>
      </w:r>
    </w:p>
    <w:p/>
    <w:p>
      <w:r xmlns:w="http://schemas.openxmlformats.org/wordprocessingml/2006/main">
        <w:t xml:space="preserve">फ़िरौन की सेना ने फ़िरौन के रथों, घोड़ों और सवारों समेत इस्राएलियों का लाल समुद्र तक पीछा किया।</w:t>
      </w:r>
    </w:p>
    <w:p/>
    <w:p>
      <w:r xmlns:w="http://schemas.openxmlformats.org/wordprocessingml/2006/main">
        <w:t xml:space="preserve">1. ईश्वर के लोगों का अनुसरण: ईश्वर की शक्ति से प्रतिकूल परिस्थितियों पर विजय प्राप्त करना</w:t>
      </w:r>
    </w:p>
    <w:p/>
    <w:p>
      <w:r xmlns:w="http://schemas.openxmlformats.org/wordprocessingml/2006/main">
        <w:t xml:space="preserve">2. विश्वास की शक्ति: असंभव बाधाओं के सामने दृढ़ता से खड़ा रहना</w:t>
      </w:r>
    </w:p>
    <w:p/>
    <w:p>
      <w:r xmlns:w="http://schemas.openxmlformats.org/wordprocessingml/2006/main">
        <w:t xml:space="preserve">1. इब्रानियों 11:29 विश्वास ही से लोग लाल समुद्र को मानो सूखी भूमि पर से पार कर गए, परन्तु जब मिस्रियों ने ऐसा करने का प्रयत्न किया, तो वे डूब गए।</w:t>
      </w:r>
    </w:p>
    <w:p/>
    <w:p>
      <w:r xmlns:w="http://schemas.openxmlformats.org/wordprocessingml/2006/main">
        <w:t xml:space="preserve">2. निर्गमन 14:14 यहोवा तुम्हारे लिये लड़ेगा; आपको केवल स्थिर रहने की आवश्यकता है।</w:t>
      </w:r>
    </w:p>
    <w:p/>
    <w:p>
      <w:r xmlns:w="http://schemas.openxmlformats.org/wordprocessingml/2006/main">
        <w:t xml:space="preserve">निर्गमन 14:24 और ऐसा हुआ कि भोर को यहोवा ने आग के खम्भे और बादल में से मिस्रियों की सेना पर दृष्टि करके मिस्रियों की सेना को घबरा दिया,</w:t>
      </w:r>
    </w:p>
    <w:p/>
    <w:p>
      <w:r xmlns:w="http://schemas.openxmlformats.org/wordprocessingml/2006/main">
        <w:t xml:space="preserve">परमेश्वर ने अपनी शक्ति और सामर्थ दिखाकर इस्राएलियों को मिस्रियों से बचाया।</w:t>
      </w:r>
    </w:p>
    <w:p/>
    <w:p>
      <w:r xmlns:w="http://schemas.openxmlformats.org/wordprocessingml/2006/main">
        <w:t xml:space="preserve">1: ईश्वर हमारा रक्षक और उद्धारकर्ता है।</w:t>
      </w:r>
    </w:p>
    <w:p/>
    <w:p>
      <w:r xmlns:w="http://schemas.openxmlformats.org/wordprocessingml/2006/main">
        <w:t xml:space="preserve">2: आइए हम उन तरीकों के लिए आभारी रहें जो भगवान ने हमारे लिए प्रदान किए हैं।</w:t>
      </w:r>
    </w:p>
    <w:p/>
    <w:p>
      <w:r xmlns:w="http://schemas.openxmlformats.org/wordprocessingml/2006/main">
        <w:t xml:space="preserve">1: भजन 46:1-3 "परमेश्‍वर हमारा शरणस्थान और बल है, और संकट में अति शीघ्र मिलनेवाला सहायक है। इसलिथे चाहे पृय्वी उलट जाए, और पहाड़ समुद्र के बीच में डाल दिए जाएं, तौभी हम न डरेंगे; उसका जल गरजता और व्याकुल होता है, यद्यपि पहाड़ उसकी बाढ़ से कांप उठते हैं।"</w:t>
      </w:r>
    </w:p>
    <w:p/>
    <w:p>
      <w:r xmlns:w="http://schemas.openxmlformats.org/wordprocessingml/2006/main">
        <w:t xml:space="preserve">2: इब्रानियों 13:6 "ताकि हम हियाव से कह सकें, प्रभु मेरा सहायक है, और मैं न डरूंगा कि मनुष्य मेरे साथ क्या करेगा।"</w:t>
      </w:r>
    </w:p>
    <w:p/>
    <w:p>
      <w:r xmlns:w="http://schemas.openxmlformats.org/wordprocessingml/2006/main">
        <w:t xml:space="preserve">निर्गमन 14:25 और उनके रथों के पहिये खींचकर उनको हांकने लगे; यहां तक कि मिस्री कहने लगे, आओ, हम इस्राएल के साम्हने से भागें; क्योंकि यहोवा उनकी ओर से मिस्रियों से लड़ता है।</w:t>
      </w:r>
    </w:p>
    <w:p/>
    <w:p>
      <w:r xmlns:w="http://schemas.openxmlformats.org/wordprocessingml/2006/main">
        <w:t xml:space="preserve">यहोवा ने इस्राएल की ओर से मिस्रियों से युद्ध किया, और उन्हें भागने पर मजबूर किया।</w:t>
      </w:r>
    </w:p>
    <w:p/>
    <w:p>
      <w:r xmlns:w="http://schemas.openxmlformats.org/wordprocessingml/2006/main">
        <w:t xml:space="preserve">1. ईश्वर हमारा रक्षक है, और जब हमें आवश्यकता होगी तो वह हमारे लिए लड़ेगा।</w:t>
      </w:r>
    </w:p>
    <w:p/>
    <w:p>
      <w:r xmlns:w="http://schemas.openxmlformats.org/wordprocessingml/2006/main">
        <w:t xml:space="preserve">2. हम ईश्वर पर विश्वास रख सकते हैं, और वह मुसीबत के समय शक्ति और साहस प्रदान करेगा।</w:t>
      </w:r>
    </w:p>
    <w:p/>
    <w:p>
      <w:r xmlns:w="http://schemas.openxmlformats.org/wordprocessingml/2006/main">
        <w:t xml:space="preserve">1. भजन 20:7 - कुछ को रथों पर और कुछ को घोड़ों पर भरोसा है, परन्तु हम अपने परमेश्वर यहोवा के नाम पर भरोसा रखते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निर्गमन 14:26 और यहोवा ने मूसा से कहा, अपना हाथ समुद्र के ऊपर बढ़ा, कि जल मिस्रियोंऔर उनके रयोंऔर सवारोंपर फिर बहने लगे।</w:t>
      </w:r>
    </w:p>
    <w:p/>
    <w:p>
      <w:r xmlns:w="http://schemas.openxmlformats.org/wordprocessingml/2006/main">
        <w:t xml:space="preserve">यहोवा ने मूसा से कहा कि वह अपना हाथ समुद्र के ऊपर बढ़ाए ताकि पानी मिस्रियों, उनके रथों और घुड़सवारों पर वापस आ जाए।</w:t>
      </w:r>
    </w:p>
    <w:p/>
    <w:p>
      <w:r xmlns:w="http://schemas.openxmlformats.org/wordprocessingml/2006/main">
        <w:t xml:space="preserve">1. चमत्कारी घटनाओं में ईश्वर की शक्ति देखी जा सकती है।</w:t>
      </w:r>
    </w:p>
    <w:p/>
    <w:p>
      <w:r xmlns:w="http://schemas.openxmlformats.org/wordprocessingml/2006/main">
        <w:t xml:space="preserve">2. ईश्वर की आज्ञा का पालन करने से उसकी सुरक्षा होती है।</w:t>
      </w:r>
    </w:p>
    <w:p/>
    <w:p>
      <w:r xmlns:w="http://schemas.openxmlformats.org/wordprocessingml/2006/main">
        <w:t xml:space="preserve">1. भजन 66:5 - आओ और परमेश्वर के कार्यों को देखो; वह मनुष्य के बच्चों के प्रति अपने कार्यों में अद्भुत है।</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निर्गमन 14:27 और मूसा ने अपना हाथ समुद्र के ऊपर बढ़ाया, और भोर होते होते समुद्र अपने बल पर लौट आया; और मिस्री उसके साम्हने भाग गए; और यहोवा ने मिस्रियोंको समुद्र के बीच में उलट दिया।</w:t>
      </w:r>
    </w:p>
    <w:p/>
    <w:p>
      <w:r xmlns:w="http://schemas.openxmlformats.org/wordprocessingml/2006/main">
        <w:t xml:space="preserve">मूसा ने अपना हाथ समुद्र के ऊपर बढ़ाया और भोर होने पर वह अपनी सामान्य शक्ति में लौट आया। मिस्रियों ने भागने का प्रयत्न किया, परन्तु यहोवा ने उन्हें समुद्र के बीच में ही गिरा दिया।</w:t>
      </w:r>
    </w:p>
    <w:p/>
    <w:p>
      <w:r xmlns:w="http://schemas.openxmlformats.org/wordprocessingml/2006/main">
        <w:t xml:space="preserve">1. ईश्वर की शक्ति किसी भी बाधा को दूर कर सकती है</w:t>
      </w:r>
    </w:p>
    <w:p/>
    <w:p>
      <w:r xmlns:w="http://schemas.openxmlformats.org/wordprocessingml/2006/main">
        <w:t xml:space="preserve">2. जब ईश्वर नेतृत्व करता है, तो उसके प्रावधान पर भरोसा रखें</w:t>
      </w:r>
    </w:p>
    <w:p/>
    <w:p>
      <w:r xmlns:w="http://schemas.openxmlformats.org/wordprocessingml/2006/main">
        <w:t xml:space="preserve">1. यशायाह 43:16-17 - "यहोवा यों कहता है, जो समुद्र में मार्ग और प्रचण्ड जल में मार्ग बनाता है, जो रथ और घोड़े, और सेना और बल को निकाल लाता है; वे एक साथ सोएंगे, वे उठेंगे नहीं; वे बुझ गए, वे बत्ती की नाईं बुझ गए"</w:t>
      </w:r>
    </w:p>
    <w:p/>
    <w:p>
      <w:r xmlns:w="http://schemas.openxmlformats.org/wordprocessingml/2006/main">
        <w:t xml:space="preserve">2. भजन 107:29-30 - "उसने तूफ़ान को शान्त कर दिया, और समुद्र की लहरें शान्त हो गईं। तब वे शान्त होने से आनन्दित हुए, और उस ने उन्हें उनके इच्छित स्थान पर पहुँचा दिया।"</w:t>
      </w:r>
    </w:p>
    <w:p/>
    <w:p>
      <w:r xmlns:w="http://schemas.openxmlformats.org/wordprocessingml/2006/main">
        <w:t xml:space="preserve">निर्गमन 14:28 और जल फिर पलट गया, और रथों, सवारों, और फिरौन की सारी सेना को जो उनके पीछे समुद्र में आई थी, डूब गया; वहाँ उनमें से एक भी नहीं बचा।</w:t>
      </w:r>
    </w:p>
    <w:p/>
    <w:p>
      <w:r xmlns:w="http://schemas.openxmlformats.org/wordprocessingml/2006/main">
        <w:t xml:space="preserve">लाल सागर का पानी मिस्रवासियों के लिए बंद हो गया और उनमें से कोई भी जीवित नहीं बचा।</w:t>
      </w:r>
    </w:p>
    <w:p/>
    <w:p>
      <w:r xmlns:w="http://schemas.openxmlformats.org/wordprocessingml/2006/main">
        <w:t xml:space="preserve">1. ईश्वर की शक्ति किसी भी बाधा को दूर कर सकती है।</w:t>
      </w:r>
    </w:p>
    <w:p/>
    <w:p>
      <w:r xmlns:w="http://schemas.openxmlformats.org/wordprocessingml/2006/main">
        <w:t xml:space="preserve">2. जब ईश्वर हमारे पक्ष में है, तो कोई भी चीज़ हमारे रास्ते में नहीं आ सकती।</w:t>
      </w:r>
    </w:p>
    <w:p/>
    <w:p>
      <w:r xmlns:w="http://schemas.openxmlformats.org/wordprocessingml/2006/main">
        <w:t xml:space="preserve">1. भजन 46:1-3 "परमेश्वर हमारा शरणस्थान और बल है, संकट में सर्वदा उपस्थित रहनेवाला सहायक है। इस कारण चाहे पृय्वी झुक जाए, और पहाड़ समुद्र के बीच में पड़ जाएं, तौभी उसका जल गरजे, तौभी हम नहीं डरेंगे।" और झाग और पहाड़ उसकी उछाल से कांप उठते हैं।”</w:t>
      </w:r>
    </w:p>
    <w:p/>
    <w:p>
      <w:r xmlns:w="http://schemas.openxmlformats.org/wordprocessingml/2006/main">
        <w:t xml:space="preserve">2. यहोशू 1:9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निर्गमन 14:29 परन्तु इस्राएली समुद्र के बीच स्थल ही स्थल पर चले गए; और जल उनकी दाहिनी और बाईं ओर दीवार का काम करता था।</w:t>
      </w:r>
    </w:p>
    <w:p/>
    <w:p>
      <w:r xmlns:w="http://schemas.openxmlformats.org/wordprocessingml/2006/main">
        <w:t xml:space="preserve">इस्राएल के बच्चों ने चमत्कारिक ढंग से सूखी भूमि पर लाल सागर को पार कर लिया।</w:t>
      </w:r>
    </w:p>
    <w:p/>
    <w:p>
      <w:r xmlns:w="http://schemas.openxmlformats.org/wordprocessingml/2006/main">
        <w:t xml:space="preserve">1. परमेश्वर हमारा चट्टान और उद्धारकर्ता है</w:t>
      </w:r>
    </w:p>
    <w:p/>
    <w:p>
      <w:r xmlns:w="http://schemas.openxmlformats.org/wordprocessingml/2006/main">
        <w:t xml:space="preserve">2. हमारे जीवन में ईश्वर की शक्ति</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2. यशायाह 55:8-9 - "क्योंकि मेरे विचार तुम्हारे विचार नहीं हैं, और न तुम्हारे मार्ग मेरे मार्ग हैं, प्रभु की यही वाणी है। जैसे आकाश पृय्वी से ऊंचा है, वैसे ही मेरी चाल तुम्हारी चाल से ऊंची है, और मेरे विचार तुम्हारी चाल से ऊंचे हैं" अपने विचार।"</w:t>
      </w:r>
    </w:p>
    <w:p/>
    <w:p>
      <w:r xmlns:w="http://schemas.openxmlformats.org/wordprocessingml/2006/main">
        <w:t xml:space="preserve">निर्गमन 14:30 इस प्रकार यहोवा ने उस दिन इस्राएल को मिस्रियों के हाथ से बचाया; और इस्राएल ने मिस्रियोंको समुद्र के किनारे मरे हुए देखा।</w:t>
      </w:r>
    </w:p>
    <w:p/>
    <w:p>
      <w:r xmlns:w="http://schemas.openxmlformats.org/wordprocessingml/2006/main">
        <w:t xml:space="preserve">निर्गमन के दिन, प्रभु ने इस्राएल को मिस्रियों से बचाया, जो समुद्र के तट पर मृत छोड़ दिए गए थे।</w:t>
      </w:r>
    </w:p>
    <w:p/>
    <w:p>
      <w:r xmlns:w="http://schemas.openxmlformats.org/wordprocessingml/2006/main">
        <w:t xml:space="preserve">1. परमेश्वर हमें सदैव हमारे शत्रुओं से बचाएगा।</w:t>
      </w:r>
    </w:p>
    <w:p/>
    <w:p>
      <w:r xmlns:w="http://schemas.openxmlformats.org/wordprocessingml/2006/main">
        <w:t xml:space="preserve">2. हम प्रभु पर भरोसा कर सकते हैं कि वह हमें खतरे से बचाएगा।</w:t>
      </w:r>
    </w:p>
    <w:p/>
    <w:p>
      <w:r xmlns:w="http://schemas.openxmlformats.org/wordprocessingml/2006/main">
        <w:t xml:space="preserve">1. भजन 34:7 - यहोवा का दूत उसके डरवैयों के चारोंओर छावनी करके उनको बचाता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निर्गमन 14:31 और इस्राएल ने उस बड़े काम को देखा जो यहोवा ने मिस्रियोंपर किया; और लोग यहोवा का भय मानने लगे, और यहोवा और उसके दास मूसा की प्रतीति करने लगे।</w:t>
      </w:r>
    </w:p>
    <w:p/>
    <w:p>
      <w:r xmlns:w="http://schemas.openxmlformats.org/wordprocessingml/2006/main">
        <w:t xml:space="preserve">मिस्रवासियों पर परमेश्वर के चमत्कारी कार्य ने उसकी शक्ति को प्रदर्शित किया, और लोग उससे और उसके सेवक मूसा से डरते थे और उन पर विश्वास करते थे।</w:t>
      </w:r>
    </w:p>
    <w:p/>
    <w:p>
      <w:r xmlns:w="http://schemas.openxmlformats.org/wordprocessingml/2006/main">
        <w:t xml:space="preserve">1. कार्य में ईश्वर की शक्ति</w:t>
      </w:r>
    </w:p>
    <w:p/>
    <w:p>
      <w:r xmlns:w="http://schemas.openxmlformats.org/wordprocessingml/2006/main">
        <w:t xml:space="preserve">2. विश्वास और आज्ञाकारिता की आवश्यकता</w:t>
      </w:r>
    </w:p>
    <w:p/>
    <w:p>
      <w:r xmlns:w="http://schemas.openxmlformats.org/wordprocessingml/2006/main">
        <w:t xml:space="preserve">1. यशायाह 40:28-31</w:t>
      </w:r>
    </w:p>
    <w:p/>
    <w:p>
      <w:r xmlns:w="http://schemas.openxmlformats.org/wordprocessingml/2006/main">
        <w:t xml:space="preserve">2. रोमियों 1:20-21</w:t>
      </w:r>
    </w:p>
    <w:p/>
    <w:p>
      <w:r xmlns:w="http://schemas.openxmlformats.org/wordprocessingml/2006/main">
        <w:t xml:space="preserve">निर्गमन 15 को संकेतित छंदों के साथ निम्नानुसार तीन अनुच्छेदों में संक्षेपित किया जा सकता है:</w:t>
      </w:r>
    </w:p>
    <w:p/>
    <w:p>
      <w:r xmlns:w="http://schemas.openxmlformats.org/wordprocessingml/2006/main">
        <w:t xml:space="preserve">अनुच्छेद 1: निर्गमन 15:1-12 में, मूसा और इस्राएलियों ने लाल सागर में पीछा कर रही मिस्र की सेना से चमत्कारिक ढंग से मुक्ति के बाद ईश्वर की स्तुति का गीत गाया। वे अपने शत्रुओं पर विजय के लिए यहोवा की महिमा करते हैं, उसकी शक्ति और शक्ति को स्वीकार करते हैं। यह गीत समुद्र में फिरौन के रथों और उसकी सेना के विनाश का वर्णन करता है, जिसमें एक योद्धा और उद्धारकर्ता के रूप में भगवान की भूमिका पर जोर दिया गया है। इस्राएलियों ने अपने बचाव के लिए आभार व्यक्त किया और याहवे को अपने भगवान के रूप में स्वीकार किया, और उन्हें एक अभयारण्य बनाने का वादा किया।</w:t>
      </w:r>
    </w:p>
    <w:p/>
    <w:p>
      <w:r xmlns:w="http://schemas.openxmlformats.org/wordprocessingml/2006/main">
        <w:t xml:space="preserve">पैराग्राफ 2: निर्गमन 15:13-18 में आगे बढ़ते हुए, स्तुति का गीत भगवान की वफादारी और उनके लोगों के लिए भविष्य की योजनाओं की घोषणा करने के लिए बदल जाता है। यह इस बात पर प्रकाश डालता है कि कैसे यहोवा उन्हें दृढ़ प्रेम के साथ अपने पवित्र निवास स्थान, अपनी विरासत के पर्वत की ओर ले जाता है। राष्ट्र इन आश्चर्यकर्मों को सुनेंगे और भय से कांप उठेंगे। परमेश्वर के लोगों को आश्वासन दिया गया है कि वह उन्हें वादा किए गए देश कनान में लाएगा और उन्हें वहां सुरक्षित रूप से बसाएगा।</w:t>
      </w:r>
    </w:p>
    <w:p/>
    <w:p>
      <w:r xmlns:w="http://schemas.openxmlformats.org/wordprocessingml/2006/main">
        <w:t xml:space="preserve">अनुच्छेद 3: निर्गमन 15:19-27 में, मिरियम महिलाओं के एक जुलूस का नेतृत्व करती है जो मिस्र पर जीत का जश्न मनाने के लिए गायन और नृत्य में शामिल होती हैं। वे ईश्वर के शक्तिशाली कार्यों के प्रति अपनी खुशी और कृतज्ञता व्यक्त करने के लिए डफ और आनंदमय धुनों का उपयोग करते हैं। इस उत्सव के बाद, मूसा इस्राएलियों को शूर के जंगल में ले गया जहाँ वे तीन दिनों तक बिना पानी पाए यात्रा करते रहे। जब वे अंततः माराह पहुँचे, तो उन्हें कड़वे पानी की खोज हुई जिसे मूसा के निर्देश पर एक पेड़ द्वारा उसमें फेंके जाने से मीठा बना दिया गया था। वहाँ मारा में, भगवान अपने लोगों के लिए क़ानून और नियम निर्धारित करते हैं।</w:t>
      </w:r>
    </w:p>
    <w:p/>
    <w:p>
      <w:r xmlns:w="http://schemas.openxmlformats.org/wordprocessingml/2006/main">
        <w:t xml:space="preserve">सारांश:</w:t>
      </w:r>
    </w:p>
    <w:p>
      <w:r xmlns:w="http://schemas.openxmlformats.org/wordprocessingml/2006/main">
        <w:t xml:space="preserve">निर्गमन 15 प्रस्तुत करता है:</w:t>
      </w:r>
    </w:p>
    <w:p>
      <w:r xmlns:w="http://schemas.openxmlformats.org/wordprocessingml/2006/main">
        <w:t xml:space="preserve">लाल सागर से मुक्ति के बाद मूसा और इस्राएलियों द्वारा स्तुति गीत;</w:t>
      </w:r>
    </w:p>
    <w:p>
      <w:r xmlns:w="http://schemas.openxmlformats.org/wordprocessingml/2006/main">
        <w:t xml:space="preserve">शत्रुओं पर यहोवा की शक्ति की स्वीकृति;</w:t>
      </w:r>
    </w:p>
    <w:p>
      <w:r xmlns:w="http://schemas.openxmlformats.org/wordprocessingml/2006/main">
        <w:t xml:space="preserve">अभयारण्य बनाने का वादा; आभार व्यक्त किया.</w:t>
      </w:r>
    </w:p>
    <w:p/>
    <w:p>
      <w:r xmlns:w="http://schemas.openxmlformats.org/wordprocessingml/2006/main">
        <w:t xml:space="preserve">वादा किए गए देश की ओर ले जाने वाली ईश्वर की निष्ठा की उद्घोषणा;</w:t>
      </w:r>
    </w:p>
    <w:p>
      <w:r xmlns:w="http://schemas.openxmlformats.org/wordprocessingml/2006/main">
        <w:t xml:space="preserve">कनान में सुरक्षित रोपण का आश्वासन;</w:t>
      </w:r>
    </w:p>
    <w:p>
      <w:r xmlns:w="http://schemas.openxmlformats.org/wordprocessingml/2006/main">
        <w:t xml:space="preserve">राष्ट्र यहोवा द्वारा किए गए चमत्कारों के बारे में सुन रहे हैं।</w:t>
      </w:r>
    </w:p>
    <w:p/>
    <w:p>
      <w:r xmlns:w="http://schemas.openxmlformats.org/wordprocessingml/2006/main">
        <w:t xml:space="preserve">गायन, नृत्य के माध्यम से मरियम के नेतृत्व में उत्सव;</w:t>
      </w:r>
    </w:p>
    <w:p>
      <w:r xmlns:w="http://schemas.openxmlformats.org/wordprocessingml/2006/main">
        <w:t xml:space="preserve">कृतज्ञता डफ, आनंदमय धुनों के माध्यम से व्यक्त की गई;</w:t>
      </w:r>
    </w:p>
    <w:p>
      <w:r xmlns:w="http://schemas.openxmlformats.org/wordprocessingml/2006/main">
        <w:t xml:space="preserve">जंगल के माध्यम से यात्रा करें; दैवीय हस्तक्षेप से मीठा बनाया गया कड़वा पानी लेकर माराह में आगमन; ईश्वर द्वारा विधियों, नियमों की स्थापना।</w:t>
      </w:r>
    </w:p>
    <w:p/>
    <w:p>
      <w:r xmlns:w="http://schemas.openxmlformats.org/wordprocessingml/2006/main">
        <w:t xml:space="preserve">यह अध्याय मिस्र से चमत्कारिक ढंग से भागने के बाद मूसा और इस्राएलियों की ओर से की गई प्रशंसा को दर्शाता है, जिसमें दमनकारी ताकतों से मुक्ति के लिए कृतज्ञता के साथ-साथ मुक्ति यात्रा के दौरान प्रदर्शित शक्ति या वफादारी जैसे दैवीय गुणों के बारे में स्वीकृति पर प्रकाश डाला गया है, जिसमें महिलाओं की भागीदारी भी शामिल है। मिरियम जो हिब्रू कथा ढांचे के भीतर महत्वपूर्ण भूमिका निभाती है, जो प्राचीन निकट पूर्वी संदर्भ के दौरान प्रचलित सांस्कृतिक प्रथाओं को प्रतिबिंबित करने वाले पूजा कृत्यों के बीच सांप्रदायिक खुशी से जुड़े अभिव्यक्तियों या अवतार का प्रतिनिधित्व करती है, अक्सर संगीत, नृत्य अनुष्ठानों के साथ कथित दैवीय हस्तक्षेप या धार्मिक आकार देने वाली उद्धारकारी घटनाओं के कारण उत्पन्न भावनात्मक प्रतिक्रियाओं को व्यक्त करती है। चुने हुए लोगों (इज़राइल) के बीच पहचान, बाइबिल के इतिहास के प्रारंभिक चरणों के दौरान सामना किए गए महत्वपूर्ण क्षणों के बारे में सामूहिक स्मृति को मजबूत करते हुए, दमनकारी शक्तियों के खिलाफ मुक्ति या पीढ़ी दर पीढ़ी मांगी गई भूमि विरासत के साथ निकटता से जुड़े वाचा संबंधी वादों को पूरा करने की दिशा में मार्गदर्शन जैसे विषयों को शामिल करती है।</w:t>
      </w:r>
    </w:p>
    <w:p/>
    <w:p>
      <w:r xmlns:w="http://schemas.openxmlformats.org/wordprocessingml/2006/main">
        <w:t xml:space="preserve">निर्गमन 15:1 तब मूसा और इस्राएलियोंने यहोवा के लिये यह गीत गाया, और कहा, मैं यहोवा का भजन गाऊंगा, क्योंकि वह महिमामय हुआ है; उस ने घोड़ेसमेत सवार को समुद्र में फेंक दिया है।</w:t>
      </w:r>
    </w:p>
    <w:p/>
    <w:p>
      <w:r xmlns:w="http://schemas.openxmlformats.org/wordprocessingml/2006/main">
        <w:t xml:space="preserve">मूसा और इस्राएलियों ने अपने शत्रुओं पर यहोवा की विजय के लिए स्तुति का गीत गाया।</w:t>
      </w:r>
    </w:p>
    <w:p/>
    <w:p>
      <w:r xmlns:w="http://schemas.openxmlformats.org/wordprocessingml/2006/main">
        <w:t xml:space="preserve">1. स्तुति की शक्ति: हमारे जीवन में भगवान की विजय</w:t>
      </w:r>
    </w:p>
    <w:p/>
    <w:p>
      <w:r xmlns:w="http://schemas.openxmlformats.org/wordprocessingml/2006/main">
        <w:t xml:space="preserve">2. स्तुति का एक गीत: भगवान की जीत में खुशी मनाना</w:t>
      </w:r>
    </w:p>
    <w:p/>
    <w:p>
      <w:r xmlns:w="http://schemas.openxmlformats.org/wordprocessingml/2006/main">
        <w:t xml:space="preserve">1. भजन 150:6 - हर एक प्राणी जिसके पास सांस है वह यहोवा की स्तुति करे। प्रभु की स्तुति करो!</w:t>
      </w:r>
    </w:p>
    <w:p/>
    <w:p>
      <w:r xmlns:w="http://schemas.openxmlformats.org/wordprocessingml/2006/main">
        <w:t xml:space="preserve">2. रोमियों 15:11 - और फिर, हे सब अन्यजातियों, यहोवा की स्तुति करो; और हे सब लोगों, उसकी स्तुति करो।</w:t>
      </w:r>
    </w:p>
    <w:p/>
    <w:p>
      <w:r xmlns:w="http://schemas.openxmlformats.org/wordprocessingml/2006/main">
        <w:t xml:space="preserve">निर्गमन 15:2 यहोवा मेरा बल और गीत है, और वही मेरा उद्धार ठहरा है; वही मेरा परमेश्वर है, और मैं उसके लिये निवासस्थान तैयार करूंगा; मेरे पिता का परमेश्वर, और मैं उसे बड़ा करूंगा।</w:t>
      </w:r>
    </w:p>
    <w:p/>
    <w:p>
      <w:r xmlns:w="http://schemas.openxmlformats.org/wordprocessingml/2006/main">
        <w:t xml:space="preserve">यह मार्ग प्रभु को शक्ति, मोक्ष और आनंद के स्रोत के रूप में मनाता है।</w:t>
      </w:r>
    </w:p>
    <w:p/>
    <w:p>
      <w:r xmlns:w="http://schemas.openxmlformats.org/wordprocessingml/2006/main">
        <w:t xml:space="preserve">1. प्रभु की मुक्ति में आनन्दित होना</w:t>
      </w:r>
    </w:p>
    <w:p/>
    <w:p>
      <w:r xmlns:w="http://schemas.openxmlformats.org/wordprocessingml/2006/main">
        <w:t xml:space="preserve">2. प्रभु की शक्ति और आनंद का अनुभव करना</w:t>
      </w:r>
    </w:p>
    <w:p/>
    <w:p>
      <w:r xmlns:w="http://schemas.openxmlformats.org/wordprocessingml/2006/main">
        <w:t xml:space="preserve">1. भजन 118:14 - यहोवा मेरा बल और मेरा गीत है; वह मेरा उद्धार बन गया है.</w:t>
      </w:r>
    </w:p>
    <w:p/>
    <w:p>
      <w:r xmlns:w="http://schemas.openxmlformats.org/wordprocessingml/2006/main">
        <w:t xml:space="preserve">2. रोमियों 15:13 - आशा का परमेश्वर आपको विश्वास करने में सभी आनंद और शांति से भर दे, ताकि पवित्र आत्मा की शक्ति से आप आशा से भरपूर हो सकें।</w:t>
      </w:r>
    </w:p>
    <w:p/>
    <w:p>
      <w:r xmlns:w="http://schemas.openxmlformats.org/wordprocessingml/2006/main">
        <w:t xml:space="preserve">निर्गमन 15:3 यहोवा योद्धा है; उसका नाम यहोवा है।</w:t>
      </w:r>
    </w:p>
    <w:p/>
    <w:p>
      <w:r xmlns:w="http://schemas.openxmlformats.org/wordprocessingml/2006/main">
        <w:t xml:space="preserve">निर्गमन का यह अंश एक योद्धा के रूप में प्रभु की शक्ति और शक्ति की बात करता है।</w:t>
      </w:r>
    </w:p>
    <w:p/>
    <w:p>
      <w:r xmlns:w="http://schemas.openxmlformats.org/wordprocessingml/2006/main">
        <w:t xml:space="preserve">1. प्रभु: एक शक्तिशाली योद्धा</w:t>
      </w:r>
    </w:p>
    <w:p/>
    <w:p>
      <w:r xmlns:w="http://schemas.openxmlformats.org/wordprocessingml/2006/main">
        <w:t xml:space="preserve">2. युद्ध में ईश्वर की संप्रभुता</w:t>
      </w:r>
    </w:p>
    <w:p/>
    <w:p>
      <w:r xmlns:w="http://schemas.openxmlformats.org/wordprocessingml/2006/main">
        <w:t xml:space="preserve">1. यशायाह 59:16-17 - "उसने देखा कि कोई नहीं है, और वह चकित हो गया कि कोई हस्तक्षेप करने वाला नहीं था; इसलिए उसके अपने भुजबल ने उसके लिए उद्धार प्राप्त किया, और उसकी अपनी धार्मिकता ने उसे बनाए रखा। उसने धार्मिकता को धारण किया उसका कवच, और उसके सिर पर उद्धार का टोप; उसने प्रतिशोध के वस्त्र पहिन लिए, और अपने आप को लबादे की तरह जोश में लपेट लिया।</w:t>
      </w:r>
    </w:p>
    <w:p/>
    <w:p>
      <w:r xmlns:w="http://schemas.openxmlformats.org/wordprocessingml/2006/main">
        <w:t xml:space="preserve">2. भजन 24:8 - "यह महिमामय राजा कौन है? यहोवा बलवन्त और पराक्रमी है, यहोवा युद्ध में पराक्रमी है।"</w:t>
      </w:r>
    </w:p>
    <w:p/>
    <w:p>
      <w:r xmlns:w="http://schemas.openxmlformats.org/wordprocessingml/2006/main">
        <w:t xml:space="preserve">निर्गमन 15:4 फिरौन के रथोंऔर सेनाको उस ने समुद्र में डाल दिया, और उसके चुने हुए प्रधान भी लाल समुद्र में डूब गए।</w:t>
      </w:r>
    </w:p>
    <w:p/>
    <w:p>
      <w:r xmlns:w="http://schemas.openxmlformats.org/wordprocessingml/2006/main">
        <w:t xml:space="preserve">फिरौन और उसकी सेना के विरुद्ध न्याय के माध्यम से परमेश्वर की शक्ति का प्रदर्शन किया जाता है।</w:t>
      </w:r>
    </w:p>
    <w:p/>
    <w:p>
      <w:r xmlns:w="http://schemas.openxmlformats.org/wordprocessingml/2006/main">
        <w:t xml:space="preserve">1. ईश्वर का न्याय सदैव विद्यमान है और उसकी शक्ति अद्वितीय है।</w:t>
      </w:r>
    </w:p>
    <w:p/>
    <w:p>
      <w:r xmlns:w="http://schemas.openxmlformats.org/wordprocessingml/2006/main">
        <w:t xml:space="preserve">2. हमें प्रभु पर भरोसा रखना याद रखना चाहिए, क्योंकि वह हमें किसी भी स्थिति से बचाएगा।</w:t>
      </w:r>
    </w:p>
    <w:p/>
    <w:p>
      <w:r xmlns:w="http://schemas.openxmlformats.org/wordprocessingml/2006/main">
        <w:t xml:space="preserve">1. भजन 33:4-5: क्योंकि यहोवा का वचन सीधा और सच्चा है; वह जो कुछ करता है उसमें विश्वासयोग्य है। यहोवा को धर्म और न्याय प्रिय है; पृथ्वी उसके अटल प्रेम से भरी हुई है।</w:t>
      </w:r>
    </w:p>
    <w:p/>
    <w:p>
      <w:r xmlns:w="http://schemas.openxmlformats.org/wordprocessingml/2006/main">
        <w:t xml:space="preserve">2. निर्गमन 15:13: तू ने अपनी करूणा से उन लोगोंको छुड़ाया है जिन्हें तू ने छुड़ाया है; तू ने अपके बल से उन्हें अपके पवित्र निवास तक पहुंचाया है।</w:t>
      </w:r>
    </w:p>
    <w:p/>
    <w:p>
      <w:r xmlns:w="http://schemas.openxmlformats.org/wordprocessingml/2006/main">
        <w:t xml:space="preserve">निर्गमन 15:5 वे गहिरे जल में डूब गए, और वे पत्थर की नाईं गड़हे में डूब गए।</w:t>
      </w:r>
    </w:p>
    <w:p/>
    <w:p>
      <w:r xmlns:w="http://schemas.openxmlformats.org/wordprocessingml/2006/main">
        <w:t xml:space="preserve">यह मार्ग अपने लोगों के शत्रुओं को पराजित करने की ईश्वर की शक्ति का प्रतीक है।</w:t>
      </w:r>
    </w:p>
    <w:p/>
    <w:p>
      <w:r xmlns:w="http://schemas.openxmlformats.org/wordprocessingml/2006/main">
        <w:t xml:space="preserve">1: ईश्वर शक्तिशाली है और किसी भी बाधा को दूर कर सकता है।</w:t>
      </w:r>
    </w:p>
    <w:p/>
    <w:p>
      <w:r xmlns:w="http://schemas.openxmlformats.org/wordprocessingml/2006/main">
        <w:t xml:space="preserve">2: हम अपने शत्रुओं से हमारी रक्षा करने के लिए ईश्वर की शक्ति और विश्वासयोग्यता पर भरोसा कर सकते हैं।</w:t>
      </w:r>
    </w:p>
    <w:p/>
    <w:p>
      <w:r xmlns:w="http://schemas.openxmlformats.org/wordprocessingml/2006/main">
        <w:t xml:space="preserve">1: यशायाह 40:29-31 - वह मूर्च्छित को बल देता है, और निर्बल को बल बढ़ाता है।</w:t>
      </w:r>
    </w:p>
    <w:p/>
    <w:p>
      <w:r xmlns:w="http://schemas.openxmlformats.org/wordprocessingml/2006/main">
        <w:t xml:space="preserve">2: भजन 46:1-3 - परमेश्वर हमारा शरणस्थान और बल है, संकट में अति शीघ्र मिलनेवाला सहायक।</w:t>
      </w:r>
    </w:p>
    <w:p/>
    <w:p>
      <w:r xmlns:w="http://schemas.openxmlformats.org/wordprocessingml/2006/main">
        <w:t xml:space="preserve">निर्गमन 15:6 हे यहोवा, तेरा दहिना हाथ बलवन्त हो गया है; हे यहोवा, तेरे दहिने हाथ ने शत्रु को टुकड़े टुकड़े कर दिया है।</w:t>
      </w:r>
    </w:p>
    <w:p/>
    <w:p>
      <w:r xmlns:w="http://schemas.openxmlformats.org/wordprocessingml/2006/main">
        <w:t xml:space="preserve">प्रभु का दाहिना हाथ शक्तिशाली है, और उसने अपने शत्रुओं को तोड़ दिया है।</w:t>
      </w:r>
    </w:p>
    <w:p/>
    <w:p>
      <w:r xmlns:w="http://schemas.openxmlformats.org/wordprocessingml/2006/main">
        <w:t xml:space="preserve">1: ईश्वर की शक्ति तुलना से परे है और वह किसी भी शत्रु को हरा सकता है।</w:t>
      </w:r>
    </w:p>
    <w:p/>
    <w:p>
      <w:r xmlns:w="http://schemas.openxmlformats.org/wordprocessingml/2006/main">
        <w:t xml:space="preserve">2: जब हम कमजोर होंगे तो भगवान ताकतवर होंगे और हमारे लिए लड़ेंगे।</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118:15 - "धर्मियों के तम्बू में आनन्द और उद्धार का शब्द सुनाई देता है; यहोवा का दहिना हाथ वीरता का काम करता है।"</w:t>
      </w:r>
    </w:p>
    <w:p/>
    <w:p>
      <w:r xmlns:w="http://schemas.openxmlformats.org/wordprocessingml/2006/main">
        <w:t xml:space="preserve">निर्गमन 15:7 और तू ने अपके महामहिम से जो तेरे विरूद्ध उठे थे उनको परास्त कर दिया; तू ने अपना क्रोध भड़काया, जिस ने उनको भूसी के समान भस्म कर दिया।</w:t>
      </w:r>
    </w:p>
    <w:p/>
    <w:p>
      <w:r xmlns:w="http://schemas.openxmlformats.org/wordprocessingml/2006/main">
        <w:t xml:space="preserve">ईश्वर की महानता और श्रेष्ठता उसके शत्रुओं को हराने और भस्म करने की उसकी शक्ति से प्रदर्शित होती है।</w:t>
      </w:r>
    </w:p>
    <w:p/>
    <w:p>
      <w:r xmlns:w="http://schemas.openxmlformats.org/wordprocessingml/2006/main">
        <w:t xml:space="preserve">1. ईश्वर की शक्ति विजय में प्रदर्शित हुई</w:t>
      </w:r>
    </w:p>
    <w:p/>
    <w:p>
      <w:r xmlns:w="http://schemas.openxmlformats.org/wordprocessingml/2006/main">
        <w:t xml:space="preserve">2. ईश्वर का क्रोध और उसके परिणाम</w:t>
      </w:r>
    </w:p>
    <w:p/>
    <w:p>
      <w:r xmlns:w="http://schemas.openxmlformats.org/wordprocessingml/2006/main">
        <w:t xml:space="preserve">1. भजन 68:1-2 - "परमेश्‍वर उठ, उसके शत्रु तितर-बितर हो जाएं; जो उसके बैरी हैं वे भी उसके साम्हने से भाग जाएं। जैसे धुआं उड़ जाता है, वैसे ही उनको दूर कर दे; जैसे मोम आग से पिघल जाता है, वैसे ही वह भी आग से पिघल जाता है।" दुष्ट लोग परमेश्वर की उपस्थिति में नष्ट हो जाते हैं।"</w:t>
      </w:r>
    </w:p>
    <w:p/>
    <w:p>
      <w:r xmlns:w="http://schemas.openxmlformats.org/wordprocessingml/2006/main">
        <w:t xml:space="preserve">2. रोमियों 12:19 - "हे प्रियो, अपना पलटा न लो, परन्तु क्रोध को अवसर दो; क्योंकि लिखा है, पलटा लेना मेरा काम है; यहोवा का यही वचन है, मैं ही बदला दूंगा।"</w:t>
      </w:r>
    </w:p>
    <w:p/>
    <w:p>
      <w:r xmlns:w="http://schemas.openxmlformats.org/wordprocessingml/2006/main">
        <w:t xml:space="preserve">निर्गमन 15:8 और तेरे नयनों की सांस से जल एकत्र हो गया, और धाराएं ढेर की नाईं खड़ी हो गईं, और गहिरा सागर समुद्र के बीच में जम गया।</w:t>
      </w:r>
    </w:p>
    <w:p/>
    <w:p>
      <w:r xmlns:w="http://schemas.openxmlformats.org/wordprocessingml/2006/main">
        <w:t xml:space="preserve">प्रकृति पर ईश्वर की शक्ति लाल सागर के विभाजन में प्रदर्शित होती है।</w:t>
      </w:r>
    </w:p>
    <w:p/>
    <w:p>
      <w:r xmlns:w="http://schemas.openxmlformats.org/wordprocessingml/2006/main">
        <w:t xml:space="preserve">1. लाल सागर पार करने में ईश्वर की शक्ति: कठिन समय में आस्था पर एक अध्ययन</w:t>
      </w:r>
    </w:p>
    <w:p/>
    <w:p>
      <w:r xmlns:w="http://schemas.openxmlformats.org/wordprocessingml/2006/main">
        <w:t xml:space="preserve">2. प्रभु के प्रावधान पर भरोसा करना: लाल सागर पार करने से सीखना</w:t>
      </w:r>
    </w:p>
    <w:p/>
    <w:p>
      <w:r xmlns:w="http://schemas.openxmlformats.org/wordprocessingml/2006/main">
        <w:t xml:space="preserve">1. निर्गमन 14:21-31 - लाल सागर पार करना</w:t>
      </w:r>
    </w:p>
    <w:p/>
    <w:p>
      <w:r xmlns:w="http://schemas.openxmlformats.org/wordprocessingml/2006/main">
        <w:t xml:space="preserve">2. भजन 65:7 - प्रकृति पर ईश्वर की शक्ति</w:t>
      </w:r>
    </w:p>
    <w:p/>
    <w:p>
      <w:r xmlns:w="http://schemas.openxmlformats.org/wordprocessingml/2006/main">
        <w:t xml:space="preserve">निर्गमन 15:9 शत्रु ने कहा, मैं पीछा करूंगा, मैं पकड़ लूंगा, मैं लूट बांट लूंगा; मेरी अभिलाषा उन पर तृप्त होगी; मैं अपनी तलवार खींचूंगा, अपने हाथ से उन्हें नष्ट कर डालूंगा।</w:t>
      </w:r>
    </w:p>
    <w:p/>
    <w:p>
      <w:r xmlns:w="http://schemas.openxmlformats.org/wordprocessingml/2006/main">
        <w:t xml:space="preserve">शत्रुओं के विरुद्ध परमेश्वर की सुरक्षा हमारे लिए उस पर भरोसा करने का एक शक्तिशाली अनुस्मारक है।</w:t>
      </w:r>
    </w:p>
    <w:p/>
    <w:p>
      <w:r xmlns:w="http://schemas.openxmlformats.org/wordprocessingml/2006/main">
        <w:t xml:space="preserve">1: ईश्वर में हमारा विश्वास हमारे रास्ते में आने वाले किसी भी दुश्मन से हमारी रक्षा करेगा।</w:t>
      </w:r>
    </w:p>
    <w:p/>
    <w:p>
      <w:r xmlns:w="http://schemas.openxmlformats.org/wordprocessingml/2006/main">
        <w:t xml:space="preserve">2: कोई भी शत्रु ईश्वर से अधिक शक्तिशाली नहीं है और हम अपनी सुरक्षा के लिए उस पर भरोसा कर सकते हैं।</w:t>
      </w:r>
    </w:p>
    <w:p/>
    <w:p>
      <w:r xmlns:w="http://schemas.openxmlformats.org/wordprocessingml/2006/main">
        <w:t xml:space="preserve">1: भजन 46:1-3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निर्गमन 15:10 तू ने अपनी पवन चलायी, और समुद्र ने उन्हें ढांप लिया; वे बड़े जल में सीसे की नाईं डूब गये।</w:t>
      </w:r>
    </w:p>
    <w:p/>
    <w:p>
      <w:r xmlns:w="http://schemas.openxmlformats.org/wordprocessingml/2006/main">
        <w:t xml:space="preserve">यहोवा ने फिरौन की सेना को समुद्र से ढांपने के लिये वायु का उपयोग करके अपनी शक्ति दिखाई।</w:t>
      </w:r>
    </w:p>
    <w:p/>
    <w:p>
      <w:r xmlns:w="http://schemas.openxmlformats.org/wordprocessingml/2006/main">
        <w:t xml:space="preserve">1. विश्वास के माध्यम से, यहां तक कि सबसे बड़ी बाधाओं को भी दूर किया जा सकता है</w:t>
      </w:r>
    </w:p>
    <w:p/>
    <w:p>
      <w:r xmlns:w="http://schemas.openxmlformats.org/wordprocessingml/2006/main">
        <w:t xml:space="preserve">2. ईश्वर की शक्ति शक्तिशाली और अजेय है</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107:29 - उस ने तूफ़ान को शान्त कर दिया, और समुद्र की लहरें शान्त हो गईं।</w:t>
      </w:r>
    </w:p>
    <w:p/>
    <w:p>
      <w:r xmlns:w="http://schemas.openxmlformats.org/wordprocessingml/2006/main">
        <w:t xml:space="preserve">निर्गमन 15:11 हे यहोवा, देवताओं में तेरे तुल्य कौन है? तेरे तुल्य कौन है, जो पवित्रता में महिमामय, स्तुति में भयभीत, और आश्चर्यकर्म करता हो?</w:t>
      </w:r>
    </w:p>
    <w:p/>
    <w:p>
      <w:r xmlns:w="http://schemas.openxmlformats.org/wordprocessingml/2006/main">
        <w:t xml:space="preserve">ईश्वर अपनी महिमा और पवित्रता में अतुलनीय है, और उसके चमत्कारिक कार्यों के लिए उसकी प्रशंसा की जाती है।</w:t>
      </w:r>
    </w:p>
    <w:p/>
    <w:p>
      <w:r xmlns:w="http://schemas.openxmlformats.org/wordprocessingml/2006/main">
        <w:t xml:space="preserve">1. ईश्वर की अद्वितीयता का आश्चर्य</w:t>
      </w:r>
    </w:p>
    <w:p/>
    <w:p>
      <w:r xmlns:w="http://schemas.openxmlformats.org/wordprocessingml/2006/main">
        <w:t xml:space="preserve">2. सर्वशक्तिमान ईश्वर की महिमा का जश्न मनाना</w:t>
      </w:r>
    </w:p>
    <w:p/>
    <w:p>
      <w:r xmlns:w="http://schemas.openxmlformats.org/wordprocessingml/2006/main">
        <w:t xml:space="preserve">1. रोमियों 11:33-36 - ओह, परमेश्वर के धन, बुद्धि और ज्ञान की गहराई! उसके निर्णय कितने गूढ़ हैं और उसके तरीके कितने गूढ़ हैं!</w:t>
      </w:r>
    </w:p>
    <w:p/>
    <w:p>
      <w:r xmlns:w="http://schemas.openxmlformats.org/wordprocessingml/2006/main">
        <w:t xml:space="preserve">2. भजन 145:3-7 - यहोवा महान है, और अति स्तुति के योग्य है, और उसकी महिमा अप्राप्य है।</w:t>
      </w:r>
    </w:p>
    <w:p/>
    <w:p>
      <w:r xmlns:w="http://schemas.openxmlformats.org/wordprocessingml/2006/main">
        <w:t xml:space="preserve">निर्गमन 15:12 तू ने अपना दाहिना हाथ बढ़ाया, और पृय्वी ने उनको निगल लिया।</w:t>
      </w:r>
    </w:p>
    <w:p/>
    <w:p>
      <w:r xmlns:w="http://schemas.openxmlformats.org/wordprocessingml/2006/main">
        <w:t xml:space="preserve">परमेश्वर ने अपना दाहिना हाथ बढ़ाकर और पृथ्वी को शत्रु को निगलने के द्वारा अपनी शक्ति का प्रदर्शन किया।</w:t>
      </w:r>
    </w:p>
    <w:p/>
    <w:p>
      <w:r xmlns:w="http://schemas.openxmlformats.org/wordprocessingml/2006/main">
        <w:t xml:space="preserve">1. ईश्वर की शक्ति बेजोड़ है: निर्गमन 15:12 का एक अध्ययन</w:t>
      </w:r>
    </w:p>
    <w:p/>
    <w:p>
      <w:r xmlns:w="http://schemas.openxmlformats.org/wordprocessingml/2006/main">
        <w:t xml:space="preserve">2. परमेश्वर की शक्ति और उसकी धार्मिकता: निर्गमन 15:12 पर एक नज़र</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89:13 - "तेरा दाहिना हाथ धर्म से भर गया है। सिय्योन पर्वत आनन्दित हो; यहूदा की बेटियाँ तेरे न्याय के कारण आनन्दित हों।"</w:t>
      </w:r>
    </w:p>
    <w:p/>
    <w:p>
      <w:r xmlns:w="http://schemas.openxmlformats.org/wordprocessingml/2006/main">
        <w:t xml:space="preserve">निर्गमन 15:13 तू ने अपनी करूणा से उन लोगों को छुड़ाया है जिन्हें तू ने छुड़ा लिया है; तू ने अपने बल से उन्हें अपने पवित्र निवास तक पहुंचाया है।</w:t>
      </w:r>
    </w:p>
    <w:p/>
    <w:p>
      <w:r xmlns:w="http://schemas.openxmlformats.org/wordprocessingml/2006/main">
        <w:t xml:space="preserve">ईश्वर की दया और शक्ति हमें सुरक्षा और पवित्रता की ओर ले जाती है।</w:t>
      </w:r>
    </w:p>
    <w:p/>
    <w:p>
      <w:r xmlns:w="http://schemas.openxmlformats.org/wordprocessingml/2006/main">
        <w:t xml:space="preserve">1. ईश्वर की दया और शक्ति: सुरक्षा और पवित्रता का मार्ग</w:t>
      </w:r>
    </w:p>
    <w:p/>
    <w:p>
      <w:r xmlns:w="http://schemas.openxmlformats.org/wordprocessingml/2006/main">
        <w:t xml:space="preserve">2. हमारे जीवन में ईश्वर की दया और शक्ति की शक्ति</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इब्रानियों 13:20-21 - अब शान्ति का परमेश्वर, जिसने हमारे प्रभु यीशु को, भेड़ों के महान चरवाहे को, अनन्त वाचा के लहू के द्वारा मरे हुओं में से जिलाया, तुम्हें हर उस भलाई से सुसज्जित करे, जिससे तुम उसका कार्य कर सको वह यीशु मसीह के द्वारा हम में वह काम करेगा जो उसे भाता है, और उसकी महिमा युगानुयुग होती रहेगी। तथास्तु।</w:t>
      </w:r>
    </w:p>
    <w:p/>
    <w:p>
      <w:r xmlns:w="http://schemas.openxmlformats.org/wordprocessingml/2006/main">
        <w:t xml:space="preserve">निर्गमन 15:14 लोग सुनेंगे, और डरेंगे; फ़िलिस्तीन के निवासियों पर दुःख छा जाएगा।</w:t>
      </w:r>
    </w:p>
    <w:p/>
    <w:p>
      <w:r xmlns:w="http://schemas.openxmlformats.org/wordprocessingml/2006/main">
        <w:t xml:space="preserve">फ़िलिस्तीन के लोग परमेश्वर की शक्ति के बारे में सुनेंगे और उसका भय मानेंगे, जिससे वे दुःख से भर जायेंगे।</w:t>
      </w:r>
    </w:p>
    <w:p/>
    <w:p>
      <w:r xmlns:w="http://schemas.openxmlformats.org/wordprocessingml/2006/main">
        <w:t xml:space="preserve">1. प्रभु का भय बुद्धि की शुरुआत है</w:t>
      </w:r>
    </w:p>
    <w:p/>
    <w:p>
      <w:r xmlns:w="http://schemas.openxmlformats.org/wordprocessingml/2006/main">
        <w:t xml:space="preserve">2. हमारे जीवन में ईश्वर की शक्ति</w:t>
      </w:r>
    </w:p>
    <w:p/>
    <w:p>
      <w:r xmlns:w="http://schemas.openxmlformats.org/wordprocessingml/2006/main">
        <w:t xml:space="preserve">1. यशायाह 8:13 - "सेनाओं के यहोवा को पवित्र समझो; और वही तुम्हारा भय हो, और वही तुम्हारा भय हो।"</w:t>
      </w:r>
    </w:p>
    <w:p/>
    <w:p>
      <w:r xmlns:w="http://schemas.openxmlformats.org/wordprocessingml/2006/main">
        <w:t xml:space="preserve">2. भजन 19:9 - "यहोवा का भय शुद्ध और सर्वदा स्थिर रहता है; यहोवा का न्याय सर्वथा सच्चा और धर्ममय है।"</w:t>
      </w:r>
    </w:p>
    <w:p/>
    <w:p>
      <w:r xmlns:w="http://schemas.openxmlformats.org/wordprocessingml/2006/main">
        <w:t xml:space="preserve">निर्गमन 15:15 तब एदोम के सरदार चकित होंगे; मोआब के शूरवीर थरथरा उठेंगे; कनान के सब निवासी नष्ट हो जाएँगे।</w:t>
      </w:r>
    </w:p>
    <w:p/>
    <w:p>
      <w:r xmlns:w="http://schemas.openxmlformats.org/wordprocessingml/2006/main">
        <w:t xml:space="preserve">एदोम के सरदार और मोआब के शूरवीर विस्मय से भर जाएंगे, और कनान के निवासी भय से भर जाएंगे।</w:t>
      </w:r>
    </w:p>
    <w:p/>
    <w:p>
      <w:r xmlns:w="http://schemas.openxmlformats.org/wordprocessingml/2006/main">
        <w:t xml:space="preserve">1. ईश्वर से डरें, मनुष्य से नहीं - यशायाह 8:12-13</w:t>
      </w:r>
    </w:p>
    <w:p/>
    <w:p>
      <w:r xmlns:w="http://schemas.openxmlformats.org/wordprocessingml/2006/main">
        <w:t xml:space="preserve">2. परमेश्वर की विश्वासयोग्यता में हृदय लगाना - व्यवस्थाविवरण 7:9</w:t>
      </w:r>
    </w:p>
    <w:p/>
    <w:p>
      <w:r xmlns:w="http://schemas.openxmlformats.org/wordprocessingml/2006/main">
        <w:t xml:space="preserve">1. प्रभु एक योद्धा है - निर्गमन 15:3</w:t>
      </w:r>
    </w:p>
    <w:p/>
    <w:p>
      <w:r xmlns:w="http://schemas.openxmlformats.org/wordprocessingml/2006/main">
        <w:t xml:space="preserve">2. प्रभु सर्वशक्तिमान है - भजन 89:8</w:t>
      </w:r>
    </w:p>
    <w:p/>
    <w:p>
      <w:r xmlns:w="http://schemas.openxmlformats.org/wordprocessingml/2006/main">
        <w:t xml:space="preserve">निर्गमन 15:16 भय और भय उन पर छा जाएगा; तेरी भुजा के प्रताप से वे पत्थर के समान शान्त हो जायेंगे; हे यहोवा, जब तक तेरी प्रजा के लोग पार न निकल जाएं, जिन्हें तू ने मोल लिया है।</w:t>
      </w:r>
    </w:p>
    <w:p/>
    <w:p>
      <w:r xmlns:w="http://schemas.openxmlformats.org/wordprocessingml/2006/main">
        <w:t xml:space="preserve">परमेश्वर अपने शत्रुओं पर भय और भय उत्पन्न करेगा, ताकि उसके लोग बिना किसी हानि के गुजर सकें।</w:t>
      </w:r>
    </w:p>
    <w:p/>
    <w:p>
      <w:r xmlns:w="http://schemas.openxmlformats.org/wordprocessingml/2006/main">
        <w:t xml:space="preserve">1. भगवान की सुरक्षा के वादे को जानना</w:t>
      </w:r>
    </w:p>
    <w:p/>
    <w:p>
      <w:r xmlns:w="http://schemas.openxmlformats.org/wordprocessingml/2006/main">
        <w:t xml:space="preserve">2. भय की स्थिति में ईश्वर पर कैसे भरोसा करें</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27:1 - "यहोवा मेरी ज्योति और मेरा उद्धार है; मैं किस से डरूं? यहोवा मेरे जीवन का दृढ़ गढ़ है; मैं किस से डरूं?"</w:t>
      </w:r>
    </w:p>
    <w:p/>
    <w:p>
      <w:r xmlns:w="http://schemas.openxmlformats.org/wordprocessingml/2006/main">
        <w:t xml:space="preserve">निर्गमन 15:17 तू उन को भीतर ले जाकर अपके निज भाग के पहाड़ पर उस स्यान में, जिसे तू ने अपके रहने के लिथे बनाया या उस पवित्रस्थान में, जिसे हे यहोवा, तू ने अपने हाथों से स्थापित किया है।</w:t>
      </w:r>
    </w:p>
    <w:p/>
    <w:p>
      <w:r xmlns:w="http://schemas.openxmlformats.org/wordprocessingml/2006/main">
        <w:t xml:space="preserve">भगवान ने हमें रहने के लिए एक जगह और रहने के लिए एक अभयारण्य दिया है।</w:t>
      </w:r>
    </w:p>
    <w:p/>
    <w:p>
      <w:r xmlns:w="http://schemas.openxmlformats.org/wordprocessingml/2006/main">
        <w:t xml:space="preserve">1. भगवान ने हमें अपना कहने के लिए एक जगह दी है: शरण और सुरक्षा की जगह।</w:t>
      </w:r>
    </w:p>
    <w:p/>
    <w:p>
      <w:r xmlns:w="http://schemas.openxmlformats.org/wordprocessingml/2006/main">
        <w:t xml:space="preserve">2. प्रभु ने हमारे रहने के लिए एक पवित्रस्थान स्थापित किया है: आश्रय और सुरक्षा का स्थान।</w:t>
      </w:r>
    </w:p>
    <w:p/>
    <w:p>
      <w:r xmlns:w="http://schemas.openxmlformats.org/wordprocessingml/2006/main">
        <w:t xml:space="preserve">1. भजन 91:1-2 "वह जो परमप्रधान के गुप्त स्थान में रहता है, वह सर्वशक्तिमान की छाया के नीचे रहेगा। मैं यहोवा के विषय में कहूंगा, वह मेरा शरणस्थान और मेरा गढ़ है: मेरा परमेश्वर; उसी में इच्छा होगी मुझे भरोसा है।"</w:t>
      </w:r>
    </w:p>
    <w:p/>
    <w:p>
      <w:r xmlns:w="http://schemas.openxmlformats.org/wordprocessingml/2006/main">
        <w:t xml:space="preserve">2. यशायाह 4:5-6 "और यहोवा सिय्योन पर्वत के सब निवासस्थानों और उसकी सभाओं पर दिन को धूएं का बादल, और रात को धधकती हुई आग की चमक उत्पन्न करेगा; क्योंकि सारे तेज पर प्रकाश पड़ेगा।" बचाव के लिये एक तम्बू हो, और दिन को घाम से छाया, और शरण, और आन्धी और वर्षा से आड़ हो।</w:t>
      </w:r>
    </w:p>
    <w:p/>
    <w:p>
      <w:r xmlns:w="http://schemas.openxmlformats.org/wordprocessingml/2006/main">
        <w:t xml:space="preserve">निर्गमन 15:18 यहोवा युगानुयुग राज्य करेगा।</w:t>
      </w:r>
    </w:p>
    <w:p/>
    <w:p>
      <w:r xmlns:w="http://schemas.openxmlformats.org/wordprocessingml/2006/main">
        <w:t xml:space="preserve">यहोवा सर्वदा राज्य करेगा।</w:t>
      </w:r>
    </w:p>
    <w:p/>
    <w:p>
      <w:r xmlns:w="http://schemas.openxmlformats.org/wordprocessingml/2006/main">
        <w:t xml:space="preserve">1. ईश्वर का अनंत शासन - ईश्वर के शाश्वत शासन की याद दिलाता है और यह हमारे जीवन को कैसे प्रभावित करना चाहिए।</w:t>
      </w:r>
    </w:p>
    <w:p/>
    <w:p>
      <w:r xmlns:w="http://schemas.openxmlformats.org/wordprocessingml/2006/main">
        <w:t xml:space="preserve">2. अटल विश्वास - कैसे भगवान का अंतहीन शासन हमें संदेह और निराशा के समय में आशा और शक्ति देता है।</w:t>
      </w:r>
    </w:p>
    <w:p/>
    <w:p>
      <w:r xmlns:w="http://schemas.openxmlformats.org/wordprocessingml/2006/main">
        <w:t xml:space="preserve">1. भजन 145:13 - तेरा राज्य अनन्त राज्य है, और तेरा राज्य पीढ़ी पीढ़ी तक बना रहेगा।</w:t>
      </w:r>
    </w:p>
    <w:p/>
    <w:p>
      <w:r xmlns:w="http://schemas.openxmlformats.org/wordprocessingml/2006/main">
        <w:t xml:space="preserve">2. यशायाह 9:7 - उसकी सरकार की वृद्धि और शांति का कोई अंत नहीं होगा, दाऊद के सिंहासन पर और उसके राज्य पर, इसे स्थापित करने और इसे न्याय और धार्मिकता के साथ अब से और हमेशा के लिए बनाए रखने के लिए .</w:t>
      </w:r>
    </w:p>
    <w:p/>
    <w:p>
      <w:r xmlns:w="http://schemas.openxmlformats.org/wordprocessingml/2006/main">
        <w:t xml:space="preserve">निर्गमन 15:19 क्योंकि फिरौन का घोड़ा, उसके रथोंऔर सवारोंसमेत, समुद्र में चला गया, और यहोवा ने उन पर समुद्र का जल लौटा दिया; परन्तु इस्राएली समुद्र के बीच स्थल ही स्थल पर चले गए।</w:t>
      </w:r>
    </w:p>
    <w:p/>
    <w:p>
      <w:r xmlns:w="http://schemas.openxmlformats.org/wordprocessingml/2006/main">
        <w:t xml:space="preserve">यहोवा ने फ़िरौन के रथों और सवारों पर समुद्र का जल पहुँचाया, और इस्राएली समुद्र के बीच सूखी भूमि पर होकर चले।</w:t>
      </w:r>
    </w:p>
    <w:p/>
    <w:p>
      <w:r xmlns:w="http://schemas.openxmlformats.org/wordprocessingml/2006/main">
        <w:t xml:space="preserve">1. ईश्वर अपने लोगों का परम रक्षक है।</w:t>
      </w:r>
    </w:p>
    <w:p/>
    <w:p>
      <w:r xmlns:w="http://schemas.openxmlformats.org/wordprocessingml/2006/main">
        <w:t xml:space="preserve">2. जब हम प्रभु पर भरोसा करते हैं, तो हम कभी अकेले नहीं होते।</w:t>
      </w:r>
    </w:p>
    <w:p/>
    <w:p>
      <w:r xmlns:w="http://schemas.openxmlformats.org/wordprocessingml/2006/main">
        <w:t xml:space="preserve">1. भजन 91:14-15 - क्योंकि वह प्रेम से मुझ से लिपटा हुआ है, मैं उसे बचाऊंगा; मैं उसकी रक्षा करूंगा, क्योंकि वह मेरा नाम जानता है। जब वह मुझे पुकारेगा, तब मैं उसे उत्तर दूंगा; मैं संकट में उसके साथ रहूँगा; मैं उसे बचाऊंगा और उसका सम्मान करूंगा।</w:t>
      </w:r>
    </w:p>
    <w:p/>
    <w:p>
      <w:r xmlns:w="http://schemas.openxmlformats.org/wordprocessingml/2006/main">
        <w:t xml:space="preserve">2. निर्गमन 14:14 - प्रभु तुम्हारे लिए लड़ेगा, और तुम्हें केवल चुप रहना है।</w:t>
      </w:r>
    </w:p>
    <w:p/>
    <w:p>
      <w:r xmlns:w="http://schemas.openxmlformats.org/wordprocessingml/2006/main">
        <w:t xml:space="preserve">निर्गमन 15:20 और हारून की बहिन मरियम भविष्यद्वक्ता ने हाथ में डफली ली; और सब स्त्रियाँ डफली बजाते और नाचती हुई उसके पीछे हो लीं।</w:t>
      </w:r>
    </w:p>
    <w:p/>
    <w:p>
      <w:r xmlns:w="http://schemas.openxmlformats.org/wordprocessingml/2006/main">
        <w:t xml:space="preserve">मिरियम डम्बल और नृत्य के साथ महिलाओं के जुलूस का नेतृत्व करती है।</w:t>
      </w:r>
    </w:p>
    <w:p/>
    <w:p>
      <w:r xmlns:w="http://schemas.openxmlformats.org/wordprocessingml/2006/main">
        <w:t xml:space="preserve">1. पूजा में महिलाओं की शक्ति</w:t>
      </w:r>
    </w:p>
    <w:p/>
    <w:p>
      <w:r xmlns:w="http://schemas.openxmlformats.org/wordprocessingml/2006/main">
        <w:t xml:space="preserve">2. उपासना का आनन्द</w:t>
      </w:r>
    </w:p>
    <w:p/>
    <w:p>
      <w:r xmlns:w="http://schemas.openxmlformats.org/wordprocessingml/2006/main">
        <w:t xml:space="preserve">1. 1 शमूएल 18:6,7 - दाऊद ने अपनी सारी शक्ति से यहोवा के साम्हने नृत्य किया</w:t>
      </w:r>
    </w:p>
    <w:p/>
    <w:p>
      <w:r xmlns:w="http://schemas.openxmlformats.org/wordprocessingml/2006/main">
        <w:t xml:space="preserve">2. ल्यूक 19:37-40 - यीशु ने खुशी के साथ गाते हुए और भगवान की स्तुति करते हुए यरूशलेम में प्रवेश किया</w:t>
      </w:r>
    </w:p>
    <w:p/>
    <w:p>
      <w:r xmlns:w="http://schemas.openxmlformats.org/wordprocessingml/2006/main">
        <w:t xml:space="preserve">निर्गमन 15:21 और मरियम ने उनको उत्तर दिया, यहोवा का भजन गाओ, क्योंकि वह महिमा से जयवंत हुआ है; उसने घोड़े और उसके सवार को समुद्र में फेंक दिया।</w:t>
      </w:r>
    </w:p>
    <w:p/>
    <w:p>
      <w:r xmlns:w="http://schemas.openxmlformats.org/wordprocessingml/2006/main">
        <w:t xml:space="preserve">यह परिच्छेद मिस्रवासियों पर ईश्वर की जीत के जश्न में मरियम के गायन की बात करता है।</w:t>
      </w:r>
    </w:p>
    <w:p/>
    <w:p>
      <w:r xmlns:w="http://schemas.openxmlformats.org/wordprocessingml/2006/main">
        <w:t xml:space="preserve">1. ईश्वर का उद्धार - हमारे जीवन में ईश्वर की जीत का जश्न मनाना</w:t>
      </w:r>
    </w:p>
    <w:p/>
    <w:p>
      <w:r xmlns:w="http://schemas.openxmlformats.org/wordprocessingml/2006/main">
        <w:t xml:space="preserve">2. स्तुति की शक्ति - भगवान के चमत्कारों की प्रशंसा में गाना</w:t>
      </w:r>
    </w:p>
    <w:p/>
    <w:p>
      <w:r xmlns:w="http://schemas.openxmlformats.org/wordprocessingml/2006/main">
        <w:t xml:space="preserve">1. भजन 13:5-6 - परन्तु मैं ने तेरी करूणा पर भरोसा रखा है; मेरा हृदय तेरे उद्धार से आनन्दित होगा। मैं यहोवा का भजन गाऊंगा, क्योंकि उस ने मुझ पर अनुग्रह किया है।</w:t>
      </w:r>
    </w:p>
    <w:p/>
    <w:p>
      <w:r xmlns:w="http://schemas.openxmlformats.org/wordprocessingml/2006/main">
        <w:t xml:space="preserve">2. भजन 118:15-16 - धर्मियों के तम्बू में आनन्द और उद्धार का शब्द सुनाई देता है; यहोवा का दहिना हाथ वीरता का काम करता है। यहोवा का दहिना हाथ ऊंचा है; यहोवा का दहिना हाथ वीरता का काम करता है।</w:t>
      </w:r>
    </w:p>
    <w:p/>
    <w:p>
      <w:r xmlns:w="http://schemas.openxmlformats.org/wordprocessingml/2006/main">
        <w:t xml:space="preserve">निर्गमन 15:22 तब मूसा इस्राएल को लाल समुद्र से निकाल ले आया, और वे शूर नाम जंगल में निकल गए; और वे जंगल में तीन दिन तक चलते रहे, और उन्हें पानी न मिला।</w:t>
      </w:r>
    </w:p>
    <w:p/>
    <w:p>
      <w:r xmlns:w="http://schemas.openxmlformats.org/wordprocessingml/2006/main">
        <w:t xml:space="preserve">मूसा इस्राएलियों को लाल सागर से बाहर शूर के जंगल में ले गया, जहाँ वे तीन दिन तक पानी ढूँढ़ते रहे, परन्तु उन्हें पानी नहीं मिला।</w:t>
      </w:r>
    </w:p>
    <w:p/>
    <w:p>
      <w:r xmlns:w="http://schemas.openxmlformats.org/wordprocessingml/2006/main">
        <w:t xml:space="preserve">1. ईश्वर हमें तब भी परखता है जब वह हमारा भरण-पोषण करता है।</w:t>
      </w:r>
    </w:p>
    <w:p/>
    <w:p>
      <w:r xmlns:w="http://schemas.openxmlformats.org/wordprocessingml/2006/main">
        <w:t xml:space="preserve">2. अज्ञात का सामना करते समय विश्वास आवश्यक है।</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निर्गमन 15:23 और जब वे मारा के पास पहुंचे, तो मारा का पानी पी न सके, क्योंकि वह कड़वा था; इस कारण उसका नाम मारा रखा गया।</w:t>
      </w:r>
    </w:p>
    <w:p/>
    <w:p>
      <w:r xmlns:w="http://schemas.openxmlformats.org/wordprocessingml/2006/main">
        <w:t xml:space="preserve">इस्राएली मारा पहुँचे, परन्तु पानी कड़वा होने के कारण वे पी नहीं सके।</w:t>
      </w:r>
    </w:p>
    <w:p/>
    <w:p>
      <w:r xmlns:w="http://schemas.openxmlformats.org/wordprocessingml/2006/main">
        <w:t xml:space="preserve">1. हमारे लिए भगवान का प्रावधान हमेशा वैसा नहीं दिखता जैसा हम उम्मीद करते हैं।</w:t>
      </w:r>
    </w:p>
    <w:p/>
    <w:p>
      <w:r xmlns:w="http://schemas.openxmlformats.org/wordprocessingml/2006/main">
        <w:t xml:space="preserve">2. जब चीजें कड़वी होती हैं, तब भी भगवान प्रदान करता है।</w:t>
      </w:r>
    </w:p>
    <w:p/>
    <w:p>
      <w:r xmlns:w="http://schemas.openxmlformats.org/wordprocessingml/2006/main">
        <w:t xml:space="preserve">1.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निर्गमन 15:24 और लोग मूसा पर बुड़बुड़ाकर कहने लगे, हम क्या पीयें?</w:t>
      </w:r>
    </w:p>
    <w:p/>
    <w:p>
      <w:r xmlns:w="http://schemas.openxmlformats.org/wordprocessingml/2006/main">
        <w:t xml:space="preserve">इस्राएल के लोगों ने मूसा से बुड़बुड़ाकर पूछा, कि वे जंगल में क्या पीएंगे।</w:t>
      </w:r>
    </w:p>
    <w:p/>
    <w:p>
      <w:r xmlns:w="http://schemas.openxmlformats.org/wordprocessingml/2006/main">
        <w:t xml:space="preserve">1. हमारे पास जो कुछ है उसकी सराहना करना सीखना - कृतज्ञता में एक अध्ययन</w:t>
      </w:r>
    </w:p>
    <w:p/>
    <w:p>
      <w:r xmlns:w="http://schemas.openxmlformats.org/wordprocessingml/2006/main">
        <w:t xml:space="preserve">2. जब राह कठिन हो जाए: विश्वास के साथ चुनौतियों पर काबू पाना</w:t>
      </w:r>
    </w:p>
    <w:p/>
    <w:p>
      <w:r xmlns:w="http://schemas.openxmlformats.org/wordprocessingml/2006/main">
        <w:t xml:space="preserve">1. यूहन्ना 4:14 - "परन्तु जो कोई उस जल में से पीएगा जो मैं उसे दूँगा, वह अनन्तकाल तक प्यासा न होगा। परन्तु जो जल मैं उसे दूँगा, वह उसके लिये जल का सोता बन जाएगा जो अनन्त जीवन के लिये फूटता रहेगा।"</w:t>
      </w:r>
    </w:p>
    <w:p/>
    <w:p>
      <w:r xmlns:w="http://schemas.openxmlformats.org/wordprocessingml/2006/main">
        <w:t xml:space="preserve">2. फिलिप्पियों 4:11-13 - "ऐसा नहीं है कि मैं आवश्यकता के संबंध में बोलता हूं, क्योंकि मैं जिस अवस्था में हूं, उसी में संतुष्ट रहना सीखा है: मैं दीन होना जानता हूं, और बढ़ना भी जानता हूं। हर जगह और अंदर मैंने सब कुछ सीखा है, तृप्त होना और भूखा रहना, प्रचुर होना और आवश्यकता सहना। मैं मसीह के द्वारा सब कुछ कर सकता हूँ जो मुझे सामर्थ देता है।"</w:t>
      </w:r>
    </w:p>
    <w:p/>
    <w:p>
      <w:r xmlns:w="http://schemas.openxmlformats.org/wordprocessingml/2006/main">
        <w:t xml:space="preserve">निर्गमन 15:25 और उस ने यहोवा की दोहाई दी; और यहोवा ने उसे एक वृक्ष दिखाया, जिसे जब वह जल में डालता था, तब जल मीठा हो जाता था; वहां उस ने उनके लिये विधि और नियम बनाया, और वहीं उस ने उनको सिद्ध किया।</w:t>
      </w:r>
    </w:p>
    <w:p/>
    <w:p>
      <w:r xmlns:w="http://schemas.openxmlformats.org/wordprocessingml/2006/main">
        <w:t xml:space="preserve">मूसा ने मदद के लिए यहोवा को पुकारा, और यहोवा ने उसे एक पेड़ दिखाया जिसे पानी में डालने पर पानी मीठा हो जाता था। उस स्थान पर, मूसा ने एक क़ानून और अध्यादेश बनाया और लोगों का परीक्षण किया।</w:t>
      </w:r>
    </w:p>
    <w:p/>
    <w:p>
      <w:r xmlns:w="http://schemas.openxmlformats.org/wordprocessingml/2006/main">
        <w:t xml:space="preserve">1. आवश्यकता के समय ईश्वर हमारी सहायता का स्रोत है</w:t>
      </w:r>
    </w:p>
    <w:p/>
    <w:p>
      <w:r xmlns:w="http://schemas.openxmlformats.org/wordprocessingml/2006/main">
        <w:t xml:space="preserve">2. भगवान हमारे विश्वास को साबित करने के लिए हमारी परीक्षा लेते हैं</w:t>
      </w:r>
    </w:p>
    <w:p/>
    <w:p>
      <w:r xmlns:w="http://schemas.openxmlformats.org/wordprocessingml/2006/main">
        <w:t xml:space="preserve">1. यशायाह 41:17-18 जब कंगाल और दरिद्र लोग पानी ढूंढ़ते हैं, और उन्हें नहीं मिलता, और प्यास के मारे उनकी जीभ सूख जाती है, तब मैं यहोवा उनकी सुनूंगा, मैं इस्राएल का परमेश्वर उनको न तजूंगा। मैं ऊंचे स्थानों में नदियां, और घाटियों के बीच में सोते बहाऊंगा; मैं जंगल को जल का ताल, और सूखी भूमि को जल के सोते बना दूंगा।</w:t>
      </w:r>
    </w:p>
    <w:p/>
    <w:p>
      <w:r xmlns:w="http://schemas.openxmlformats.org/wordprocessingml/2006/main">
        <w:t xml:space="preserve">2. भजन 145:18 यहोवा उन सब के निकट रहता है जो उसे पुकारते हैं, अर्थात जो उसे सच्चाई से पुकारते हैं।</w:t>
      </w:r>
    </w:p>
    <w:p/>
    <w:p>
      <w:r xmlns:w="http://schemas.openxmlformats.org/wordprocessingml/2006/main">
        <w:t xml:space="preserve">निर्गमन 15:26 और कहा, यदि तू अपने परमेश्वर यहोवा की बात मन लगाकर सुनेगा, और जो उसकी दृष्टि में ठीक है वही करेगा, और उसकी आज्ञाओं पर कान लगाएगा, और उसकी सब विधियों को मानेगा, तो मैं किसी को न मानूंगा उन बिमारियों के विषय जो मैं ने मिस्रियोंपर तेरे ऊपर ला दिया है; क्योंकि तुझे चंगा करनेवाला मैं यहोवा हूं।</w:t>
      </w:r>
    </w:p>
    <w:p/>
    <w:p>
      <w:r xmlns:w="http://schemas.openxmlformats.org/wordprocessingml/2006/main">
        <w:t xml:space="preserve">यह अनुच्छेद हमें ईश्वर की वाणी सुनने, उसकी दृष्टि में जो सही है वह करने, उसकी आज्ञाओं पर ध्यान देने और बीमारियों से बचने के लिए उसकी विधियों का पालन करने के लिए प्रोत्साहित करता है।</w:t>
      </w:r>
    </w:p>
    <w:p/>
    <w:p>
      <w:r xmlns:w="http://schemas.openxmlformats.org/wordprocessingml/2006/main">
        <w:t xml:space="preserve">1. ईश्वर की आज्ञा मानना स्वास्थ्य और खुशहाली की कुंजी है</w:t>
      </w:r>
    </w:p>
    <w:p/>
    <w:p>
      <w:r xmlns:w="http://schemas.openxmlformats.org/wordprocessingml/2006/main">
        <w:t xml:space="preserve">2. ईश्वर की आज्ञाकारिता के लाभों को समझना</w:t>
      </w:r>
    </w:p>
    <w:p/>
    <w:p>
      <w:r xmlns:w="http://schemas.openxmlformats.org/wordprocessingml/2006/main">
        <w:t xml:space="preserve">1. भजन 91:10-11 - कोई विपत्ति तुझ पर न पड़ेगी, कोई विपत्ति तेरे निवास के निकट न आए; क्योंकि वह अपने स्वर्गदूतों को तुम्हारे ऊपर आज्ञा देगा, कि वे तुम्हारे सब चालचलन में तुम्हारी रक्षा करें।</w:t>
      </w:r>
    </w:p>
    <w:p/>
    <w:p>
      <w:r xmlns:w="http://schemas.openxmlformats.org/wordprocessingml/2006/main">
        <w:t xml:space="preserve">11. यशायाह 53:5 - परन्तु वह हमारे ही अपराधों के कारण घायल किया गया, वह हमारे अधर्म के कामों के कारण कुचला गया; हमारी शान्ति के लिये उस पर ताड़ना पड़ी, और उसके कोड़े खाने से हम चंगे हो गए।</w:t>
      </w:r>
    </w:p>
    <w:p/>
    <w:p>
      <w:r xmlns:w="http://schemas.openxmlformats.org/wordprocessingml/2006/main">
        <w:t xml:space="preserve">निर्गमन 15:27 और वे एलीम को पहुंचे, जहां जल के बारह कुएं, और सत्तर खजूर के पेड़ थे; और उन्होंने जल के पास डेरे खड़े किए।</w:t>
      </w:r>
    </w:p>
    <w:p/>
    <w:p>
      <w:r xmlns:w="http://schemas.openxmlformats.org/wordprocessingml/2006/main">
        <w:t xml:space="preserve">इस्राएली एलीम में आए और उन्हें बारह कुएं और सत्तर खजूर के पेड़ मिले।</w:t>
      </w:r>
    </w:p>
    <w:p/>
    <w:p>
      <w:r xmlns:w="http://schemas.openxmlformats.org/wordprocessingml/2006/main">
        <w:t xml:space="preserve">1. कठिन परिस्थितियों का सामना करने पर भी ईश्वर पर भरोसा रखना सीखें।</w:t>
      </w:r>
    </w:p>
    <w:p/>
    <w:p>
      <w:r xmlns:w="http://schemas.openxmlformats.org/wordprocessingml/2006/main">
        <w:t xml:space="preserve">2. विपरीत परिस्थितियों में शक्ति और एकता को प्रोत्साहित करना।</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निर्गमन 16 को संकेतित छंदों के साथ निम्नानुसार तीन अनुच्छेदों में संक्षेपित किया जा सकता है:</w:t>
      </w:r>
    </w:p>
    <w:p/>
    <w:p>
      <w:r xmlns:w="http://schemas.openxmlformats.org/wordprocessingml/2006/main">
        <w:t xml:space="preserve">पैराग्राफ 1: निर्गमन 16:1-12 में, इस्राएली जंगल में अपनी यात्रा जारी रखते हैं और खुद को भोजन की कमी की एक नई चुनौती का सामना करते हुए पाते हैं। वे मूसा और हारून के विरुद्ध कुड़कुड़ाते हैं, और मिस्र में उनके पास जो प्रावधान थे उनके लिए अपनी लालसा व्यक्त करते हैं। भगवान उनकी शिकायतें सुनते हैं और उनके लिए स्वर्ग से रोटी उपलब्ध कराने का वादा करते हैं। उसने मूसा से कहा कि शाम को उन्हें खाने के लिए मांस मिलेगा और सुबह को उन्हें रोटी मिलेगी। यह परमेश्वर के निर्देशों का पालन करने के प्रति उनकी निष्ठा की परीक्षा है।</w:t>
      </w:r>
    </w:p>
    <w:p/>
    <w:p>
      <w:r xmlns:w="http://schemas.openxmlformats.org/wordprocessingml/2006/main">
        <w:t xml:space="preserve">अनुच्छेद 2: निर्गमन 16:13-21 में जारी रखते हुए, जैसा कि परमेश्वर ने वादा किया था, शाम को बटेरों ने शिविर को ढक दिया। लोग उन्हें इकट्ठा करते हैं और उनके पास खाने के लिए प्रचुर मात्रा में मांस होता है। सुबह में, ओस की एक परत जमीन को ढक लेती है, जो सूरज उगते ही वाष्पित हो जाती है और मन्ना नामक महीन परत जैसा पदार्थ प्रकट करती है। इस्राएलियों को निर्देश दिया गया है कि वे प्रत्येक व्यक्ति की दैनिक जरूरतों के लिए केवल पर्याप्त मात्रा में ही इकट्ठा करें, न अधिक और न कम। जो लोग अधिक इकट्ठा करते हैं, वे पाते हैं कि यह रातों-रात खराब हो जाता है, शुक्रवार को छोड़कर जब वे दोगुना इकट्ठा करते हैं क्योंकि सब्बाथ विश्राम का दिन है।</w:t>
      </w:r>
    </w:p>
    <w:p/>
    <w:p>
      <w:r xmlns:w="http://schemas.openxmlformats.org/wordprocessingml/2006/main">
        <w:t xml:space="preserve">अनुच्छेद 3: निर्गमन 16:22-36 में, मूसा ने लोगों को सप्ताह के दिनों में मन्ना इकट्ठा करने और भगवान द्वारा पवित्र किए गए सब्त के दिन आराम करने के बारे में निर्देश दिया, जहां कोई मन्ना प्रदान नहीं किया जाएगा या खेतों में नहीं पाया जाएगा। कुछ लोग इस निर्देश की उपेक्षा करते हैं लेकिन पाते हैं कि उनके अतिरिक्त हिस्से में कीड़े लग जाते हैं या रातों-रात दुर्गंधयुक्त हो जाते हैं। हालाँकि, शुक्रवार को जब वे सब्बाथ के पालन के लिए दोगुना इकट्ठा होते हैं, तो सूर्यास्त के समय सब्बाथ समाप्त होने तक यह खराब नहीं होता है या कीड़े को आकर्षित नहीं करता है।</w:t>
      </w:r>
    </w:p>
    <w:p/>
    <w:p>
      <w:r xmlns:w="http://schemas.openxmlformats.org/wordprocessingml/2006/main">
        <w:t xml:space="preserve">सारांश:</w:t>
      </w:r>
    </w:p>
    <w:p>
      <w:r xmlns:w="http://schemas.openxmlformats.org/wordprocessingml/2006/main">
        <w:t xml:space="preserve">निर्गमन 16 प्रस्तुत करता है:</w:t>
      </w:r>
    </w:p>
    <w:p>
      <w:r xmlns:w="http://schemas.openxmlformats.org/wordprocessingml/2006/main">
        <w:t xml:space="preserve">इस्राएली जंगल में भोजन की कमी पर कुड़कुड़ा रहे थे;</w:t>
      </w:r>
    </w:p>
    <w:p>
      <w:r xmlns:w="http://schemas.openxmlformats.org/wordprocessingml/2006/main">
        <w:t xml:space="preserve">स्वर्ग से रोटी प्रदान करने का परमेश्वर का वादा;</w:t>
      </w:r>
    </w:p>
    <w:p>
      <w:r xmlns:w="http://schemas.openxmlformats.org/wordprocessingml/2006/main">
        <w:t xml:space="preserve">दैनिक रसद जुटाने के संबंध में दिए निर्देश</w:t>
      </w:r>
    </w:p>
    <w:p/>
    <w:p>
      <w:r xmlns:w="http://schemas.openxmlformats.org/wordprocessingml/2006/main">
        <w:t xml:space="preserve">शाम के भोजन के लिए मांस उपलब्ध कराने वाला बटेर शिविर;</w:t>
      </w:r>
    </w:p>
    <w:p>
      <w:r xmlns:w="http://schemas.openxmlformats.org/wordprocessingml/2006/main">
        <w:t xml:space="preserve">मन्ना ओस के वाष्पीकरण के साथ महीन कणों के रूप में प्रकट होता है;</w:t>
      </w:r>
    </w:p>
    <w:p>
      <w:r xmlns:w="http://schemas.openxmlformats.org/wordprocessingml/2006/main">
        <w:t xml:space="preserve">दैनिक आवश्यकताओं के लिए पर्याप्त सामग्री जुटाने का आदेश; विश्रामदिन से पहिले दुगना भाग।</w:t>
      </w:r>
    </w:p>
    <w:p/>
    <w:p>
      <w:r xmlns:w="http://schemas.openxmlformats.org/wordprocessingml/2006/main">
        <w:t xml:space="preserve">मन्ना इकट्ठा किए बिना सब्त के दिन विश्राम करने के बारे में निर्देश;</w:t>
      </w:r>
    </w:p>
    <w:p>
      <w:r xmlns:w="http://schemas.openxmlformats.org/wordprocessingml/2006/main">
        <w:t xml:space="preserve">उपेक्षा के कारण भाग ख़राब या संक्रमित हो जाता है;</w:t>
      </w:r>
    </w:p>
    <w:p>
      <w:r xmlns:w="http://schemas.openxmlformats.org/wordprocessingml/2006/main">
        <w:t xml:space="preserve">सब्त के दिन से पहले सूर्यास्त के बाद तक बिना किसी क्षति के दोगुना हिस्सा इकट्ठा करने के लिए अपवाद बनाया गया है।</w:t>
      </w:r>
    </w:p>
    <w:p/>
    <w:p>
      <w:r xmlns:w="http://schemas.openxmlformats.org/wordprocessingml/2006/main">
        <w:t xml:space="preserve">यह अध्याय मिस्र से मुक्ति के बाद जंगल के माध्यम से इजरायल की यात्रा के दौरान एक और चुनौतीपूर्ण प्रकरण को चित्रित करता है, प्राचीन निकट पूर्वी संदर्भ के बीच जीविका के अभाव या कमी से चिह्नित अवधि, अक्सर रेगिस्तानी क्षेत्रों से जुड़े दैवीय प्रावधान पर जोर देती है जहां खानाबदोश जीवनशैली के लिए अलौकिक हस्तक्षेप पर निर्भरता की आवश्यकता होती है, जिससे जीवन को बनाए रखा जाता है, जिससे तनाव पर प्रकाश डाला जाता है। विश्वास, वफ़ादारी बनाम संदेह, हिब्रू समुदाय के बीच व्याप्त बड़बड़ाहट, भूमि विरासत के साथ निकटता से जुड़े वाचा के वादों को पूरा करने की मांग करते समय आने वाली कठिनाइयों का सामना करना पड़ता है, जो पीढ़ियों से मांग की जाती है, यह घटना न केवल यहोवा की वफ़ादारी के बारे में अनुस्मारक के रूप में सेवा करती है, बल्कि वाचा को प्रतिबिंबित करने वाली सांप्रदायिक पहचान को आकार देने वाले दिव्य आदेशों के प्रति आज्ञाकारिता का परीक्षण भी करती है। मूसा, हारून द्वारा प्रतिनिधित्व किए गए चुने हुए लोगों (इज़राइल) के बीच संबंध, बाइबिल कथा ढांचे के भीतर दमनकारी फैरोनिक शासन के खिलाफ मुक्ति यात्रा के दौरान किए गए चमत्कारी कृत्यों से जुड़ी स्मृति को मजबूत करते हुए, अक्सर प्राचीन धार्मिक भीतर देखी गई सांस्कृतिक प्रथाओं द्वारा आकार की पृष्ठभूमि के खिलाफ चमत्कारी प्रावधान जैसे विषयों पर केंद्रित थे। अनुष्ठान, खाद्य प्रसाद से जुड़ी प्रथाएं, जो पूजा-अर्चना के कृत्यों के साथ निकटता से जुड़ी हुई हैं, कृतज्ञता के साथ निकटता से जुड़ी अभिव्यक्तियां व्यक्त करती हैं, प्राचीन निकट पूर्वी विश्वदृष्टि के भीतर पूजे जाने वाले देवता (याहवे) पर निर्भरता, बाइबिल कथा ढांचे को शामिल करते हुए पूरे क्षेत्र में विभिन्न संस्कृतियों में उस समय की अवधि में प्रचलित थी।</w:t>
      </w:r>
    </w:p>
    <w:p/>
    <w:p>
      <w:r xmlns:w="http://schemas.openxmlformats.org/wordprocessingml/2006/main">
        <w:t xml:space="preserve">निर्गमन 16:1 और उन्होंने एलीम से कूच किया, और इस्राएलियोंकी सारी मण्डली उनके देश से निकलने के दूसरे महीने के पन्द्रहवें दिन को सीन नाम जंगल में, जो एलीम और सीनै के बीच में है पहुंची। मिस्र का.</w:t>
      </w:r>
    </w:p>
    <w:p/>
    <w:p>
      <w:r xmlns:w="http://schemas.openxmlformats.org/wordprocessingml/2006/main">
        <w:t xml:space="preserve">मिस्र देश से निकलने के दूसरे महीने के पन्द्रहवें दिन को इस्राएलियों ने एलीम से सीन नाम जंगल में कूच किया।</w:t>
      </w:r>
    </w:p>
    <w:p/>
    <w:p>
      <w:r xmlns:w="http://schemas.openxmlformats.org/wordprocessingml/2006/main">
        <w:t xml:space="preserve">1. भगवान के समय पर भरोसा करना सीखना</w:t>
      </w:r>
    </w:p>
    <w:p/>
    <w:p>
      <w:r xmlns:w="http://schemas.openxmlformats.org/wordprocessingml/2006/main">
        <w:t xml:space="preserve">2. प्रभु के प्रावधान पर भरोसा करना</w:t>
      </w:r>
    </w:p>
    <w:p/>
    <w:p>
      <w:r xmlns:w="http://schemas.openxmlformats.org/wordprocessingml/2006/main">
        <w:t xml:space="preserve">1. भजन 33:18-19 - देख, यहोवा की दृष्टि उस पर बनी रहती है जो उस से डरते हैं, और जो उसके करूणामय प्रेम की आशा रखते हैं, कि वह उनके प्राणों को मृत्यु से बचाए, और अकाल में जीवित रखे।</w:t>
      </w:r>
    </w:p>
    <w:p/>
    <w:p>
      <w:r xmlns:w="http://schemas.openxmlformats.org/wordprocessingml/2006/main">
        <w:t xml:space="preserve">2. निर्गमन 15:26 - यदि तू अपने परमेश्वर यहोवा की बात मन लगाकर सुनेगा, और जो उसकी दृष्टि में ठीक है वही करेगा, और उसकी आज्ञाओं पर कान लगाएगा, और उसकी सब विधियों को मानेगा, तो मैं कुछ भी न मानूंगा जो बीमारियाँ मैं ने मिस्रियोंपर डाली हैं, वे ही तुम पर डाली हैं; क्योंकि मैं यहोवा, तुम्हारा चंगा करनेवाला हूं।</w:t>
      </w:r>
    </w:p>
    <w:p/>
    <w:p>
      <w:r xmlns:w="http://schemas.openxmlformats.org/wordprocessingml/2006/main">
        <w:t xml:space="preserve">निर्गमन 16:2 और जंगल में इस्राएलियों की सारी मण्डली मूसा और हारून के विरुद्ध बुड़बुड़ाने लगी;</w:t>
      </w:r>
    </w:p>
    <w:p/>
    <w:p>
      <w:r xmlns:w="http://schemas.openxmlformats.org/wordprocessingml/2006/main">
        <w:t xml:space="preserve">जंगल में इस्राएली मूसा और हारून पर बुड़बुड़ाने लगे।</w:t>
      </w:r>
    </w:p>
    <w:p/>
    <w:p>
      <w:r xmlns:w="http://schemas.openxmlformats.org/wordprocessingml/2006/main">
        <w:t xml:space="preserve">1. शिकायत करना और बड़बड़ाना हमें कहीं नहीं ले जाएगा। हमें ईश्वर की योजना पर विश्वास रखना चाहिए।</w:t>
      </w:r>
    </w:p>
    <w:p/>
    <w:p>
      <w:r xmlns:w="http://schemas.openxmlformats.org/wordprocessingml/2006/main">
        <w:t xml:space="preserve">2. जब चीजें कठिन लगती हैं, तब भी ईश्वर नियंत्रण में है और वह हमें प्रदान करेगा।</w:t>
      </w:r>
    </w:p>
    <w:p/>
    <w:p>
      <w:r xmlns:w="http://schemas.openxmlformats.org/wordprocessingml/2006/main">
        <w:t xml:space="preserve">1. मत्ती 19:26 - यीशु ने उन पर दृष्टि करके कहा, मनुष्य से तो यह अनहोना है, परन्तु परमेश्वर से सब कुछ हो सकता है।</w:t>
      </w:r>
    </w:p>
    <w:p/>
    <w:p>
      <w:r xmlns:w="http://schemas.openxmlformats.org/wordprocessingml/2006/main">
        <w:t xml:space="preserve">2. रोमियों 10:17 - इसलिये विश्वास सुनने से आता है, और सुनना मसीह के वचन से आता है।</w:t>
      </w:r>
    </w:p>
    <w:p/>
    <w:p>
      <w:r xmlns:w="http://schemas.openxmlformats.org/wordprocessingml/2006/main">
        <w:t xml:space="preserve">निर्गमन 16:3 और इस्राएलियों ने उन से कहा, परमेश्वर की कृपा होती, कि हम मिस्र देश में जब मांस के तसलोंके पास बैठे, और पेट भर रोटी खाते थे, तब यहोवा के हाथ से मर जाते; क्योंकि तुम हम को इस जंगल में इसलिये ले आए हो, कि इस सारी मण्डली को भूखा मार डालो।</w:t>
      </w:r>
    </w:p>
    <w:p/>
    <w:p>
      <w:r xmlns:w="http://schemas.openxmlformats.org/wordprocessingml/2006/main">
        <w:t xml:space="preserve">इसराइल के बच्चों को मिस्र छोड़ने का अफसोस है क्योंकि वे अब जंगल में संघर्ष कर रहे हैं और भूख से मरने से डरते हैं।</w:t>
      </w:r>
    </w:p>
    <w:p/>
    <w:p>
      <w:r xmlns:w="http://schemas.openxmlformats.org/wordprocessingml/2006/main">
        <w:t xml:space="preserve">1. कठिन समय में ईश्वर का प्रावधान</w:t>
      </w:r>
    </w:p>
    <w:p/>
    <w:p>
      <w:r xmlns:w="http://schemas.openxmlformats.org/wordprocessingml/2006/main">
        <w:t xml:space="preserve">2. ईश्वर की योजना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139:7-10 - "मैं तेरे आत्मा के पास से कहां जाऊं? वा तेरे साम्हने से कहां भागूं? यदि मैं स्वर्ग पर चढ़ूं, तो तू वहां है! यदि मैं अधोलोक में अपना बिछौना बनाऊं, तो तू वहां है! यदि मैं भोर को पंख लगाकर समुद्र के छोर पर बसा हूं, वहां भी तू अपना हाथ मेरी अगुवाई करेगा, और अपना दाहिना हाथ मुझे थामे रहेगा।</w:t>
      </w:r>
    </w:p>
    <w:p/>
    <w:p>
      <w:r xmlns:w="http://schemas.openxmlformats.org/wordprocessingml/2006/main">
        <w:t xml:space="preserve">निर्गमन 16:4 तब यहोवा ने मूसा से कहा, देख, मैं तेरे लिये आकाश से रोटी बरसाऊंगा; और लोग बाहर जाकर प्रति दिन एक निश्चित दर इकट्ठा किया करें, कि मैं उनको परखूं, कि वे मेरी व्यवस्था पर चलेंगे या नहीं।</w:t>
      </w:r>
    </w:p>
    <w:p/>
    <w:p>
      <w:r xmlns:w="http://schemas.openxmlformats.org/wordprocessingml/2006/main">
        <w:t xml:space="preserve">परमेश्वर ने अपने कानून के प्रति इस्राएलियों की विश्वसनीयता को परखने के एक तरीके के रूप में स्वर्ग से मन्ना प्रदान किया।</w:t>
      </w:r>
    </w:p>
    <w:p/>
    <w:p>
      <w:r xmlns:w="http://schemas.openxmlformats.org/wordprocessingml/2006/main">
        <w:t xml:space="preserve">1. "परमेश्वर हमारी वफ़ादारी की परीक्षा लेता है"</w:t>
      </w:r>
    </w:p>
    <w:p/>
    <w:p>
      <w:r xmlns:w="http://schemas.openxmlformats.org/wordprocessingml/2006/main">
        <w:t xml:space="preserve">2. "स्वर्ग की रोटी: मन्ना और उसका अर्थ"</w:t>
      </w:r>
    </w:p>
    <w:p/>
    <w:p>
      <w:r xmlns:w="http://schemas.openxmlformats.org/wordprocessingml/2006/main">
        <w:t xml:space="preserve">1. व्यवस्थाविवरण 8:3-4 - और उस ने तुझे नम्र किया, और भूखा रखा, और तुझे वह मन्ना खिलाया, जिसे न तू और न तेरे पुरखा जानते थे; कि वह तुम्हें जान ले कि मनुष्य केवल रोटी से ही जीवित नहीं रहता, परन्तु जो कुछ यहोवा के मुख से निकलता है उसी से मनुष्य जीवित रहता है।</w:t>
      </w:r>
    </w:p>
    <w:p/>
    <w:p>
      <w:r xmlns:w="http://schemas.openxmlformats.org/wordprocessingml/2006/main">
        <w:t xml:space="preserve">2. यूहन्ना 6:31-35 - हमारे पूर्वजों ने जंगल में मन्ना खाया था; जैसा लिखा है, कि उस ने उन्हें खाने के लिये स्वर्ग से रोटी दी। तब यीशु ने उन से कहा, मैं तुम से सच सच कहता हूं, कि मूसा ने तुम्हें वह रोटी स्वर्ग से नहीं दी; परन्तु मेरा पिता तुम्हें सच्ची रोटी स्वर्ग से देता है। क्योंकि परमेश्वर की रोटी वह है जो स्वर्ग से उतरती है, और जगत को जीवन देती है। तब उन्होंने उस से कहा, हे प्रभु, यह रोटी हमें सर्वदा दिया कर। और यीशु ने उन से कहा, जीवन की रोटी मैं हूं: जो मेरे पास आएगा वह अनन्तकाल तक भूखा न होगा; और जो मुझ पर विश्वास करेगा, वह अनन्तकाल तक प्यासा न होगा।</w:t>
      </w:r>
    </w:p>
    <w:p/>
    <w:p>
      <w:r xmlns:w="http://schemas.openxmlformats.org/wordprocessingml/2006/main">
        <w:t xml:space="preserve">निर्गमन 16:5 और ऐसा होगा कि जो कुछ वे ले आएंगे उसे छठवें दिन तैयार करेंगे; और यह उससे दोगुना होगा जितना वे प्रतिदिन इकट्ठा करते हैं।</w:t>
      </w:r>
    </w:p>
    <w:p/>
    <w:p>
      <w:r xmlns:w="http://schemas.openxmlformats.org/wordprocessingml/2006/main">
        <w:t xml:space="preserve">इस्राएल के लोगों को छठे दिन दोगुना मन्ना इकट्ठा करने का निर्देश दिया गया।</w:t>
      </w:r>
    </w:p>
    <w:p/>
    <w:p>
      <w:r xmlns:w="http://schemas.openxmlformats.org/wordprocessingml/2006/main">
        <w:t xml:space="preserve">1. ईश्वर की योजना में आज्ञाकारिता और विश्वास का महत्व।</w:t>
      </w:r>
    </w:p>
    <w:p/>
    <w:p>
      <w:r xmlns:w="http://schemas.openxmlformats.org/wordprocessingml/2006/main">
        <w:t xml:space="preserve">2. तैयारी और योजना की शक्ति.</w:t>
      </w:r>
    </w:p>
    <w:p/>
    <w:p>
      <w:r xmlns:w="http://schemas.openxmlformats.org/wordprocessingml/2006/main">
        <w:t xml:space="preserve">1. कुलुस्सियों 3:23 - तुम जो कुछ भी करो, मन से करो, यह समझकर कि मनुष्य के लिये नहीं, परन्तु प्रभु के लिये करो।</w:t>
      </w:r>
    </w:p>
    <w:p/>
    <w:p>
      <w:r xmlns:w="http://schemas.openxmlformats.org/wordprocessingml/2006/main">
        <w:t xml:space="preserve">2. ल्यूक 12:16-21 - अमीर मूर्ख का दृष्टान्त।</w:t>
      </w:r>
    </w:p>
    <w:p/>
    <w:p>
      <w:r xmlns:w="http://schemas.openxmlformats.org/wordprocessingml/2006/main">
        <w:t xml:space="preserve">निर्गमन 16:6 तब मूसा और हारून ने सब इस्राएलियोंसे कहा, सांफ के समय तुम जान लोगे कि यहोवा तुम को मिस्र देश से निकाल ले आया है।</w:t>
      </w:r>
    </w:p>
    <w:p/>
    <w:p>
      <w:r xmlns:w="http://schemas.openxmlformats.org/wordprocessingml/2006/main">
        <w:t xml:space="preserve">मूसा और हारून ने इस्राएलियों से कहा, कि सांझ को वे जान लेंगे कि यहोवा उन्हें मिस्र से निकाल लाया है।</w:t>
      </w:r>
    </w:p>
    <w:p/>
    <w:p>
      <w:r xmlns:w="http://schemas.openxmlformats.org/wordprocessingml/2006/main">
        <w:t xml:space="preserve">1. विश्वास की शक्ति: कैसे भगवान ने इस्राएलियों को उनके विश्वास के माध्यम से आशीर्वाद दिया</w:t>
      </w:r>
    </w:p>
    <w:p/>
    <w:p>
      <w:r xmlns:w="http://schemas.openxmlformats.org/wordprocessingml/2006/main">
        <w:t xml:space="preserve">2. स्वतंत्रता की यात्रा: मिस्र से भागने वाले इस्राएलियों की कहानी</w:t>
      </w:r>
    </w:p>
    <w:p/>
    <w:p>
      <w:r xmlns:w="http://schemas.openxmlformats.org/wordprocessingml/2006/main">
        <w:t xml:space="preserve">1. रोमियों 8:31-34 - फिर हम इन बातों से क्या कहें? यदि ईश्वर हमारे पक्ष में है तो हमारा विरोधी कौन हो सकता है?</w:t>
      </w:r>
    </w:p>
    <w:p/>
    <w:p>
      <w:r xmlns:w="http://schemas.openxmlformats.org/wordprocessingml/2006/main">
        <w:t xml:space="preserve">2. इब्रानियों 11:1-3 - अब विश्वास आशा की हुई वस्तुओं का सार, और अनदेखी वस्तुओं का प्रमाण है।</w:t>
      </w:r>
    </w:p>
    <w:p/>
    <w:p>
      <w:r xmlns:w="http://schemas.openxmlformats.org/wordprocessingml/2006/main">
        <w:t xml:space="preserve">निर्गमन 16:7 और भोर को तुम यहोवा का तेज देखोगे; क्योंकि वह तुम्हारा यहोवा पर बुड़बुड़ाना सुनता है; और हम क्या हैं, कि तुम हम पर बुड़बुड़ाते हो?</w:t>
      </w:r>
    </w:p>
    <w:p/>
    <w:p>
      <w:r xmlns:w="http://schemas.openxmlformats.org/wordprocessingml/2006/main">
        <w:t xml:space="preserve">इस्राएली यहोवा के विरुद्ध बड़बड़ा रहे थे और मूसा ने प्रश्न किया कि उन्होंने इसके योग्य होने के लिए क्या किया है।</w:t>
      </w:r>
    </w:p>
    <w:p/>
    <w:p>
      <w:r xmlns:w="http://schemas.openxmlformats.org/wordprocessingml/2006/main">
        <w:t xml:space="preserve">1. हमें कठिन समय में भी ईश्वर के प्रति अपने दृष्टिकोण और व्यवहार के प्रति सचेत रहना चाहिए।</w:t>
      </w:r>
    </w:p>
    <w:p/>
    <w:p>
      <w:r xmlns:w="http://schemas.openxmlformats.org/wordprocessingml/2006/main">
        <w:t xml:space="preserve">2. हमें सावधान रहना चाहिए कि हम अपने आशीर्वाद और प्रावधानों को हल्के में न लें।</w:t>
      </w:r>
    </w:p>
    <w:p/>
    <w:p>
      <w:r xmlns:w="http://schemas.openxmlformats.org/wordprocessingml/2006/main">
        <w:t xml:space="preserve">1. यशायाह 55:6-7 - जब तक प्रभु मिल सकता है तब तक उसकी खोज करो, जब तक वह निकट है तब तक उसे पुकारो।</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w:t>
      </w:r>
    </w:p>
    <w:p/>
    <w:p>
      <w:r xmlns:w="http://schemas.openxmlformats.org/wordprocessingml/2006/main">
        <w:t xml:space="preserve">निर्गमन 16:8 और मूसा ने कहा, यह तब होगा, जब यहोवा तुम्हें सांझ को मांस और भोर को पेट भर रोटी खाने को देगा; क्योंकि जो बुड़बुड़ाहट तुम उस पर बुड़बुड़ाते हो वह यहोवा सुनता है; तो हम क्या हैं? तुम्हारा बुड़बुड़ाना हमारे विरुद्ध नहीं, परन्तु यहोवा के विरुद्ध है।</w:t>
      </w:r>
    </w:p>
    <w:p/>
    <w:p>
      <w:r xmlns:w="http://schemas.openxmlformats.org/wordprocessingml/2006/main">
        <w:t xml:space="preserve">मूसा ने लोगों से कहा कि यहोवा शाम और सुबह को उनकी देखभाल करेगा, और उन्हें याद दिलाया कि उनका बड़बड़ाना उनके खिलाफ नहीं, बल्कि यहोवा के खिलाफ है।</w:t>
      </w:r>
    </w:p>
    <w:p/>
    <w:p>
      <w:r xmlns:w="http://schemas.openxmlformats.org/wordprocessingml/2006/main">
        <w:t xml:space="preserve">1. "आवश्यकता के समय में परमेश्वर का प्रावधान"</w:t>
      </w:r>
    </w:p>
    <w:p/>
    <w:p>
      <w:r xmlns:w="http://schemas.openxmlformats.org/wordprocessingml/2006/main">
        <w:t xml:space="preserve">2. "हमारे परिप्रेक्ष्य को बदलने के लिए कृतज्ञता की शक्ति"</w:t>
      </w:r>
    </w:p>
    <w:p/>
    <w:p>
      <w:r xmlns:w="http://schemas.openxmlformats.org/wordprocessingml/2006/main">
        <w:t xml:space="preserve">1. भजन 23:1 - "यहोवा मेरा चरवाहा है; मैं कुछ न चाहूँगा।"</w:t>
      </w:r>
    </w:p>
    <w:p/>
    <w:p>
      <w:r xmlns:w="http://schemas.openxmlformats.org/wordprocessingml/2006/main">
        <w:t xml:space="preserve">2. फिलिप्पियों 4:11-13 - "ऐसा नहीं है कि मैं कंगाल होने की बात कर रहा हूं, क्योंकि मैं ने जो भी परिस्थिति हो, उस में संतुष्ट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w:t>
      </w:r>
    </w:p>
    <w:p/>
    <w:p>
      <w:r xmlns:w="http://schemas.openxmlformats.org/wordprocessingml/2006/main">
        <w:t xml:space="preserve">निर्गमन 16:9 और मूसा ने हारून से कहा, इस्राएलियोंकी सारी मण्डली से कह, यहोवा के साम्हने निकट आओ; क्योंकि उस ने तुम्हारा बुड़बुड़ाना सुना है।</w:t>
      </w:r>
    </w:p>
    <w:p/>
    <w:p>
      <w:r xmlns:w="http://schemas.openxmlformats.org/wordprocessingml/2006/main">
        <w:t xml:space="preserve">मूसा ने हारून को आज्ञा दी, कि इस्राएलियोंको यहोवा के साम्हने इकट्ठे होने के लिये बुलाए, क्योंकि उस ने उनका बुड़बुड़ाना सुन लिया है।</w:t>
      </w:r>
    </w:p>
    <w:p/>
    <w:p>
      <w:r xmlns:w="http://schemas.openxmlformats.org/wordprocessingml/2006/main">
        <w:t xml:space="preserve">1. प्रभु में संतुष्टि: प्रभु की योजना के साथ शांति से रहना सीखना</w:t>
      </w:r>
    </w:p>
    <w:p/>
    <w:p>
      <w:r xmlns:w="http://schemas.openxmlformats.org/wordprocessingml/2006/main">
        <w:t xml:space="preserve">2. बड़बड़ाने पर भरोसा करना: बड़बड़ाने के प्रलोभन को अस्वीकार करना और भगवान के प्रावधान पर भरोसा करना</w:t>
      </w:r>
    </w:p>
    <w:p/>
    <w:p>
      <w:r xmlns:w="http://schemas.openxmlformats.org/wordprocessingml/2006/main">
        <w:t xml:space="preserve">1. यशायाह 26:3 - जिसका मन तुझ पर लगा हो, क्योंकि वह तुझ पर भरोसा रखता है, तू उसे पूर्ण शान्ति में रखेगा।</w:t>
      </w:r>
    </w:p>
    <w:p/>
    <w:p>
      <w:r xmlns:w="http://schemas.openxmlformats.org/wordprocessingml/2006/main">
        <w:t xml:space="preserve">2. 1 पतरस 5:6-7 - इसलिये परमेश्वर के बलवन्त हाथ के नीचे दीन हो जाओ, कि वह उचित समय पर तुम्हें बड़ा करे, और अपनी सारी चिन्ता उस पर डाल दे, क्योंकि उसे तुम्हारी चिन्ता है।</w:t>
      </w:r>
    </w:p>
    <w:p/>
    <w:p>
      <w:r xmlns:w="http://schemas.openxmlformats.org/wordprocessingml/2006/main">
        <w:t xml:space="preserve">निर्गमन 16:10 और ऐसा हुआ, जैसे हारून ने इस्राएलियों की सारी मण्डली से कहा, कि उन्होंने जंगल की ओर दृष्टि की, और क्या देखा, कि यहोवा का तेज बादल में दिखाई देता है।</w:t>
      </w:r>
    </w:p>
    <w:p/>
    <w:p>
      <w:r xmlns:w="http://schemas.openxmlformats.org/wordprocessingml/2006/main">
        <w:t xml:space="preserve">हारून ने इस्राएलियों की मण्डली से बात की और यहोवा की महिमा बादल में दिखाई दी।</w:t>
      </w:r>
    </w:p>
    <w:p/>
    <w:p>
      <w:r xmlns:w="http://schemas.openxmlformats.org/wordprocessingml/2006/main">
        <w:t xml:space="preserve">1. परमेश्वर के वचन को बोलने की शक्ति</w:t>
      </w:r>
    </w:p>
    <w:p/>
    <w:p>
      <w:r xmlns:w="http://schemas.openxmlformats.org/wordprocessingml/2006/main">
        <w:t xml:space="preserve">2. प्रभु की महिमा प्रकट हुई</w:t>
      </w:r>
    </w:p>
    <w:p/>
    <w:p>
      <w:r xmlns:w="http://schemas.openxmlformats.org/wordprocessingml/2006/main">
        <w:t xml:space="preserve">1. इब्रानियों 4:12 - क्योंकि परमेश्वर का वचन जीवित और सक्रिय है, और हर एक दोधारी तलवार से भी बहुत तेज़ है, और प्राण और आत्मा को, गांठ गांठ और गूदे गूदे को अलग करके छेदता है, और हृदय के विचारों और अभिप्राय को पहचानता है। .</w:t>
      </w:r>
    </w:p>
    <w:p/>
    <w:p>
      <w:r xmlns:w="http://schemas.openxmlformats.org/wordprocessingml/2006/main">
        <w:t xml:space="preserve">2. भजन 16:11 - तू मुझे जीवन का मार्ग बता; तेरी उपस्थिति में आनन्द की परिपूर्णता है; तेरे दाहिने हाथ में सुख सर्वदा बना रहेगा।</w:t>
      </w:r>
    </w:p>
    <w:p/>
    <w:p>
      <w:r xmlns:w="http://schemas.openxmlformats.org/wordprocessingml/2006/main">
        <w:t xml:space="preserve">निर्गमन 16:11 तब यहोवा ने मूसा से कहा,</w:t>
      </w:r>
    </w:p>
    <w:p/>
    <w:p>
      <w:r xmlns:w="http://schemas.openxmlformats.org/wordprocessingml/2006/main">
        <w:t xml:space="preserve">इस्राएलियों को स्वर्ग से रोटी की चमत्कारी आपूर्ति प्रदान की जाती है।</w:t>
      </w:r>
    </w:p>
    <w:p/>
    <w:p>
      <w:r xmlns:w="http://schemas.openxmlformats.org/wordprocessingml/2006/main">
        <w:t xml:space="preserve">यहोवा ने मूसा से बात की और इस्राएलियों को स्वर्ग से प्रचुर मात्रा में रोटी प्रदान की।</w:t>
      </w:r>
    </w:p>
    <w:p/>
    <w:p>
      <w:r xmlns:w="http://schemas.openxmlformats.org/wordprocessingml/2006/main">
        <w:t xml:space="preserve">1. आवश्यकता के समय में परमेश्वर का प्रावधान</w:t>
      </w:r>
    </w:p>
    <w:p/>
    <w:p>
      <w:r xmlns:w="http://schemas.openxmlformats.org/wordprocessingml/2006/main">
        <w:t xml:space="preserve">2. अनिश्चितता के बीच भगवान पर भरोसा रखना</w:t>
      </w:r>
    </w:p>
    <w:p/>
    <w:p>
      <w:r xmlns:w="http://schemas.openxmlformats.org/wordprocessingml/2006/main">
        <w:t xml:space="preserve">1. फिलिप्पियों 4:19 और मेरा परमेश्वर अपने उस धन के अनुसार जो महिमा सहित मसीह यीशु में है तुम्हारी सब घटी पूरी करेगा।</w:t>
      </w:r>
    </w:p>
    <w:p/>
    <w:p>
      <w:r xmlns:w="http://schemas.openxmlformats.org/wordprocessingml/2006/main">
        <w:t xml:space="preserve">2. भजन संहिता 37:3-5 यहोवा पर भरोसा रख, और भलाई कर; भूमि में निवास करो, और उसकी सच्चाई पर भोजन करो। तुम भी प्रभु में प्रसन्न रहो, और वह तुम्हारे मन की अभिलाषाओं को पूरा करेगा। अपना मार्ग प्रभु को सौंपें, उस पर भी भरोसा रखें, और वह इसे पूरा करेगा।</w:t>
      </w:r>
    </w:p>
    <w:p/>
    <w:p>
      <w:r xmlns:w="http://schemas.openxmlformats.org/wordprocessingml/2006/main">
        <w:t xml:space="preserve">निर्गमन 16:12 मैं ने इस्राएलियोंका बुड़बुड़ाना सुना है; उन से कह, कि सांझ को तुम मांस खाओगे, और भोर को रोटी से तृप्त हो जाओगे; और तुम जान लोगे कि मैं तुम्हारा परमेश्वर यहोवा हूं।</w:t>
      </w:r>
    </w:p>
    <w:p/>
    <w:p>
      <w:r xmlns:w="http://schemas.openxmlformats.org/wordprocessingml/2006/main">
        <w:t xml:space="preserve">यहोवा ने इस्राएलियों की शिकायत सुनी है और उन्हें यह दिखाने के लिए कि वह उनका परमेश्वर यहोवा है, सांझ को भोजन और भोर को रोटी देने का वचन दिया है।</w:t>
      </w:r>
    </w:p>
    <w:p/>
    <w:p>
      <w:r xmlns:w="http://schemas.openxmlformats.org/wordprocessingml/2006/main">
        <w:t xml:space="preserve">1: भगवान हमेशा सुन रहा है और वह हमेशा प्रदान करेगा।</w:t>
      </w:r>
    </w:p>
    <w:p/>
    <w:p>
      <w:r xmlns:w="http://schemas.openxmlformats.org/wordprocessingml/2006/main">
        <w:t xml:space="preserve">2: प्रभु हमारी सभी आवश्यकताओं के प्रदाता हैं।</w:t>
      </w:r>
    </w:p>
    <w:p/>
    <w:p>
      <w:r xmlns:w="http://schemas.openxmlformats.org/wordprocessingml/2006/main">
        <w:t xml:space="preserve">1: फिलिप्पियों 4:19 और मेरा परमेश्वर अपने उस धन के अनुसार जो महिमा सहित मसीह यीशु में है तुम्हारी हर एक घटी को पूरा करेगा।</w:t>
      </w:r>
    </w:p>
    <w:p/>
    <w:p>
      <w:r xmlns:w="http://schemas.openxmlformats.org/wordprocessingml/2006/main">
        <w:t xml:space="preserve">2: भजन 46:1 परमेश्वर हमारा शरणस्थान और बल है, संकट में अति शीघ्र मिलने वाला सहायक है।</w:t>
      </w:r>
    </w:p>
    <w:p/>
    <w:p>
      <w:r xmlns:w="http://schemas.openxmlformats.org/wordprocessingml/2006/main">
        <w:t xml:space="preserve">निर्गमन 16:13 और ऐसा हुआ कि सांझ को बटेरें आकर छावनी पर छा गईं, और भोर को सेना के चारोंओर ओस पड़ी।</w:t>
      </w:r>
    </w:p>
    <w:p/>
    <w:p>
      <w:r xmlns:w="http://schemas.openxmlformats.org/wordprocessingml/2006/main">
        <w:t xml:space="preserve">सांझ को बटेरें आकर छावनी में छा गईं, और भोर को उनके चारोंओर ओस पड़ी।</w:t>
      </w:r>
    </w:p>
    <w:p/>
    <w:p>
      <w:r xmlns:w="http://schemas.openxmlformats.org/wordprocessingml/2006/main">
        <w:t xml:space="preserve">1. परमेश्वर सदैव वह प्रदान करता है जिसकी हमें आवश्यकता होती है - निर्गमन 16:13</w:t>
      </w:r>
    </w:p>
    <w:p/>
    <w:p>
      <w:r xmlns:w="http://schemas.openxmlformats.org/wordprocessingml/2006/main">
        <w:t xml:space="preserve">2. ईश्वर की संभावित देखभाल - निर्गमन 16:13</w:t>
      </w:r>
    </w:p>
    <w:p/>
    <w:p>
      <w:r xmlns:w="http://schemas.openxmlformats.org/wordprocessingml/2006/main">
        <w:t xml:space="preserve">1. मत्ती 6:25-34 (इसलिये मैं तुम से कहता हूं, अपने प्राण की चिन्ता मत करना, कि तुम क्या खाओगे, और क्या पीओगे; या अपने शरीर की चिन्ता मत करो, कि तुम क्या पहनोगे। क्या प्राण भोजन से, और शरीर उस से बढ़कर नहीं है कपड़े?)</w:t>
      </w:r>
    </w:p>
    <w:p/>
    <w:p>
      <w:r xmlns:w="http://schemas.openxmlformats.org/wordprocessingml/2006/main">
        <w:t xml:space="preserve">2. भजन 23:1-3 (यहोवा मेरा चरवाहा है, मैं न चाहूँगा। वह मुझे हरी चराइयों में बैठाता है; वह मुझे शांत जल के किनारे ले जाता है; वह मेरी आत्मा को पुनर्स्थापित करता है।)</w:t>
      </w:r>
    </w:p>
    <w:p/>
    <w:p>
      <w:r xmlns:w="http://schemas.openxmlformats.org/wordprocessingml/2006/main">
        <w:t xml:space="preserve">निर्गमन 16:14 और जब ओस सूख गई, तो क्या देखा, कि जंगल की भूमि पर पाले के समान छोटी-छोटी गोल बूंदें पड़ी हैं।</w:t>
      </w:r>
    </w:p>
    <w:p/>
    <w:p>
      <w:r xmlns:w="http://schemas.openxmlformats.org/wordprocessingml/2006/main">
        <w:t xml:space="preserve">निर्गमन 16:14 का यह अंश छोटी-छोटी गोल चीज़ों की एक परत का वर्णन करता है, जैसे कि कर्कश पाला, जो जंगल के चेहरे पर दिखाई देती है।</w:t>
      </w:r>
    </w:p>
    <w:p/>
    <w:p>
      <w:r xmlns:w="http://schemas.openxmlformats.org/wordprocessingml/2006/main">
        <w:t xml:space="preserve">1. ईश्वर का प्रावधान: आवश्यकता के समय ईश्वर पर भरोसा करना सीखना</w:t>
      </w:r>
    </w:p>
    <w:p/>
    <w:p>
      <w:r xmlns:w="http://schemas.openxmlformats.org/wordprocessingml/2006/main">
        <w:t xml:space="preserve">2. ईश्वर की वफ़ादारी: हर स्थिति में उनकी कृपा का अनुभव करना</w:t>
      </w:r>
    </w:p>
    <w:p/>
    <w:p>
      <w:r xmlns:w="http://schemas.openxmlformats.org/wordprocessingml/2006/main">
        <w:t xml:space="preserve">1. मैथ्यू 6:25-34 - भगवान के प्रावधान पर भरोसा करना</w:t>
      </w:r>
    </w:p>
    <w:p/>
    <w:p>
      <w:r xmlns:w="http://schemas.openxmlformats.org/wordprocessingml/2006/main">
        <w:t xml:space="preserve">2. भजन 136 - ईश्वर की विश्वासयोग्यता और महान प्रेम</w:t>
      </w:r>
    </w:p>
    <w:p/>
    <w:p>
      <w:r xmlns:w="http://schemas.openxmlformats.org/wordprocessingml/2006/main">
        <w:t xml:space="preserve">निर्गमन 16:15 और जब इस्राएलियों ने उसे देखा, तो एक दूसरे से कहा, यह तो मन्ना है; क्योंकि वे नहीं जानते थे कि यह क्या है। और मूसा ने उन से कहा, जो रोटी यहोवा ने तुम को खाने को दी है वह यही है।</w:t>
      </w:r>
    </w:p>
    <w:p/>
    <w:p>
      <w:r xmlns:w="http://schemas.openxmlformats.org/wordprocessingml/2006/main">
        <w:t xml:space="preserve">इस्राएलियों को एक अजीब भोजन मिला जो उन्होंने पहले कभी नहीं देखा था, और मूसा ने उसे प्रभु द्वारा उन्हें दी गई रोटी के रूप में पहचाना।</w:t>
      </w:r>
    </w:p>
    <w:p/>
    <w:p>
      <w:r xmlns:w="http://schemas.openxmlformats.org/wordprocessingml/2006/main">
        <w:t xml:space="preserve">1. ईश्वर हमें प्रदान करता है - कैसे ईश्वर हमें अप्रत्याशित तरीकों से प्रदान करता है</w:t>
      </w:r>
    </w:p>
    <w:p/>
    <w:p>
      <w:r xmlns:w="http://schemas.openxmlformats.org/wordprocessingml/2006/main">
        <w:t xml:space="preserve">2. भगवान की आवाज को जानना - जीवन की चुनौतियों के बीच भगवान की आवाज को कैसे पहचानें</w:t>
      </w:r>
    </w:p>
    <w:p/>
    <w:p>
      <w:r xmlns:w="http://schemas.openxmlformats.org/wordprocessingml/2006/main">
        <w:t xml:space="preserve">1. मत्ती 6:25-34 - अपने प्राण की चिन्ता मत करना, कि तुम क्या खाओगे, या पीओगे, या अपने शरीर की चिन्ता मत करो, कि क्या पहनोगे।</w:t>
      </w:r>
    </w:p>
    <w:p/>
    <w:p>
      <w:r xmlns:w="http://schemas.openxmlformats.org/wordprocessingml/2006/main">
        <w:t xml:space="preserve">2. भजन 37:25 - मैं जवान था, और अब बूढ़ा हो गया हूं; तौभी मैं ने न तो धर्मी को त्यागा हुआ, और न उसके वंश को रोटी मांगते देखा है।</w:t>
      </w:r>
    </w:p>
    <w:p/>
    <w:p>
      <w:r xmlns:w="http://schemas.openxmlformats.org/wordprocessingml/2006/main">
        <w:t xml:space="preserve">निर्गमन 16:16 जो आज्ञा यहोवा ने दी है वह यह है, कि एक एक मनुष्य अपने खाने के अनुसार एक एक ओमेर बटोर ले। तुम सब अपने अपने डेरों में से एक को ले लो।</w:t>
      </w:r>
    </w:p>
    <w:p/>
    <w:p>
      <w:r xmlns:w="http://schemas.openxmlformats.org/wordprocessingml/2006/main">
        <w:t xml:space="preserve">यहोवा ने इस्राएलियों को आज्ञा दी, कि वे अपने तम्बुओं में से प्रत्येक मनुष्य के लिये एक ओमेर मन्ना इकट्ठा करें।</w:t>
      </w:r>
    </w:p>
    <w:p/>
    <w:p>
      <w:r xmlns:w="http://schemas.openxmlformats.org/wordprocessingml/2006/main">
        <w:t xml:space="preserve">1. परमेश्वर की आज्ञाओं का पालन करना सीखना</w:t>
      </w:r>
    </w:p>
    <w:p/>
    <w:p>
      <w:r xmlns:w="http://schemas.openxmlformats.org/wordprocessingml/2006/main">
        <w:t xml:space="preserve">2. भगवान की देखभाल का प्रावधान</w:t>
      </w:r>
    </w:p>
    <w:p/>
    <w:p>
      <w:r xmlns:w="http://schemas.openxmlformats.org/wordprocessingml/2006/main">
        <w:t xml:space="preserve">1. ल्यूक 6:46 - "तुम मुझे भगवान, भगवान क्यों कहते हो, और जो मैं कहता हूं वह नहीं करते?"</w:t>
      </w:r>
    </w:p>
    <w:p/>
    <w:p>
      <w:r xmlns:w="http://schemas.openxmlformats.org/wordprocessingml/2006/main">
        <w:t xml:space="preserve">2. भजन 23:1 - यहोवा मेरा चरवाहा है; मुझे यह अच्छा नहीं लगेगा।</w:t>
      </w:r>
    </w:p>
    <w:p/>
    <w:p>
      <w:r xmlns:w="http://schemas.openxmlformats.org/wordprocessingml/2006/main">
        <w:t xml:space="preserve">निर्गमन 16:17 और इस्राएलियों ने वैसा ही किया, और किसी ने अधिक, और किसी ने कम इकट्ठा किया।</w:t>
      </w:r>
    </w:p>
    <w:p/>
    <w:p>
      <w:r xmlns:w="http://schemas.openxmlformats.org/wordprocessingml/2006/main">
        <w:t xml:space="preserve">इस्राएली परमेश्वर से मन्ना का अपना दैनिक भाग प्राप्त करने के लिए एकत्र हुए।</w:t>
      </w:r>
    </w:p>
    <w:p/>
    <w:p>
      <w:r xmlns:w="http://schemas.openxmlformats.org/wordprocessingml/2006/main">
        <w:t xml:space="preserve">1: हमें विनम्रता और कृतज्ञता के साथ ईश्वर का आशीर्वाद प्राप्त करने के लिए बुलाया गया है।</w:t>
      </w:r>
    </w:p>
    <w:p/>
    <w:p>
      <w:r xmlns:w="http://schemas.openxmlformats.org/wordprocessingml/2006/main">
        <w:t xml:space="preserve">2: हमें ईश्वर द्वारा दूसरों को दिए गए आशीर्वाद से ईर्ष्या नहीं करनी चाहिए, बल्कि अपने हिस्से से ही संतुष्ट रहना चाहिए।</w:t>
      </w:r>
    </w:p>
    <w:p/>
    <w:p>
      <w:r xmlns:w="http://schemas.openxmlformats.org/wordprocessingml/2006/main">
        <w:t xml:space="preserve">1: फिलिप्पियों 4:11-13 "मैं यह इसलिए नहीं कह रहा हूं कि मैं जरूरतमंद हूं, क्योंकि चाहे कैसी भी परिस्थिति हो, मैंने संतुष्ट रहना सीखा है। मैं जानता हूं कि जरूरत में क्या होता है, और मैं जानता हूं कि भरपूर होना क्या होता है" मैंने किसी भी और हर स्थिति में संतुष्ट रहने का रहस्य सीख लिया है, चाहे अच्छा खाना खाया हो या भूखा रखा हो, चाहे प्रचुर मात्रा में जीया हो या अभाव में।</w:t>
      </w:r>
    </w:p>
    <w:p/>
    <w:p>
      <w:r xmlns:w="http://schemas.openxmlformats.org/wordprocessingml/2006/main">
        <w:t xml:space="preserve">2: जेम्स 1:17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निर्गमन 16:18 और जब उन्होंने उसका बदला ओमेर से लिया, तो जिसके पास अधिक था, उसके कुछ भी अधिक न रहा, और जिसने थोड़ा बटोरा था, उसे कुछ घटी न हुई; उन्होंने एक एक मनुष्य को उसके खाने के अनुसार इकट्ठा किया।</w:t>
      </w:r>
    </w:p>
    <w:p/>
    <w:p>
      <w:r xmlns:w="http://schemas.openxmlformats.org/wordprocessingml/2006/main">
        <w:t xml:space="preserve">इस्राएली प्रतिदिन प्रति व्यक्ति भोजन के लिये एक ओमेर इकट्ठा करते थे, और किसी के पास बहुत अधिक या बहुत कम नहीं बचता था।</w:t>
      </w:r>
    </w:p>
    <w:p/>
    <w:p>
      <w:r xmlns:w="http://schemas.openxmlformats.org/wordprocessingml/2006/main">
        <w:t xml:space="preserve">1. ईश्वर प्रदान करता है: ईश्वर के प्रावधान में इस्राएलियों के विश्वास का उदाहरण निर्गमन 16:18 में दिया गया है।</w:t>
      </w:r>
    </w:p>
    <w:p/>
    <w:p>
      <w:r xmlns:w="http://schemas.openxmlformats.org/wordprocessingml/2006/main">
        <w:t xml:space="preserve">2. प्रचुर प्रावधान: ईश्वर ने इस्राएलियों के लिए हर दिन पर्याप्त प्रावधान किया, चाहे वे कितना भी इकट्ठा करें, जैसा कि निर्गमन 16:18 में देखा गया है।</w:t>
      </w:r>
    </w:p>
    <w:p/>
    <w:p>
      <w:r xmlns:w="http://schemas.openxmlformats.org/wordprocessingml/2006/main">
        <w:t xml:space="preserve">1. मैथ्यू 6:25-34 - ईश्वर के प्रावधान पर भरोसा करने का संदेश</w:t>
      </w:r>
    </w:p>
    <w:p/>
    <w:p>
      <w:r xmlns:w="http://schemas.openxmlformats.org/wordprocessingml/2006/main">
        <w:t xml:space="preserve">2. फिलिप्पियों 4:19 - सभी आवश्यक वस्तुओं की परमेश्वर की प्रचुर आपूर्ति</w:t>
      </w:r>
    </w:p>
    <w:p/>
    <w:p>
      <w:r xmlns:w="http://schemas.openxmlformats.org/wordprocessingml/2006/main">
        <w:t xml:space="preserve">निर्गमन 16:19 और मूसा ने कहा, बिहान तक कोई उस में से न छूटे।</w:t>
      </w:r>
    </w:p>
    <w:p/>
    <w:p>
      <w:r xmlns:w="http://schemas.openxmlformats.org/wordprocessingml/2006/main">
        <w:t xml:space="preserve">यह अनुच्छेद मूसा के निर्देश का वर्णन करता है कि सुबह तक कोई भी मन्ना नहीं छोड़ा जाना चाहिए।</w:t>
      </w:r>
    </w:p>
    <w:p/>
    <w:p>
      <w:r xmlns:w="http://schemas.openxmlformats.org/wordprocessingml/2006/main">
        <w:t xml:space="preserve">1. प्रभु का प्रावधान: दैनिक रोटी के लिए ईश्वर पर भरोसा करना</w:t>
      </w:r>
    </w:p>
    <w:p/>
    <w:p>
      <w:r xmlns:w="http://schemas.openxmlformats.org/wordprocessingml/2006/main">
        <w:t xml:space="preserve">2. विवेक: समझदारी से निर्णय लेना</w:t>
      </w:r>
    </w:p>
    <w:p/>
    <w:p>
      <w:r xmlns:w="http://schemas.openxmlformats.org/wordprocessingml/2006/main">
        <w:t xml:space="preserve">1. भजन 78:24-25, "उसने लोगों के खाने के लिए मन्ना बरसाया, उसने उन्हें स्वर्ग का अनाज दिया। मनुष्यों ने स्वर्गदूतों की रोटी खाई; उसने उन्हें वह सब खाना भेजा जो वे खा सकते थे।"</w:t>
      </w:r>
    </w:p>
    <w:p/>
    <w:p>
      <w:r xmlns:w="http://schemas.openxmlformats.org/wordprocessingml/2006/main">
        <w:t xml:space="preserve">2. मत्ती 6:11, "आज हमें हमारी प्रतिदिन की रोटी दे।"</w:t>
      </w:r>
    </w:p>
    <w:p/>
    <w:p>
      <w:r xmlns:w="http://schemas.openxmlformats.org/wordprocessingml/2006/main">
        <w:t xml:space="preserve">निर्गमन 16:20 तौभी उन्होंने मूसा की न सुनी; परन्तु उन में से कुछ बिहान तक बचे रहे, और उस में कीड़े पड़ गए, और दुर्गन्ध आने लगी; और मूसा उन पर क्रोधित हुआ।</w:t>
      </w:r>
    </w:p>
    <w:p/>
    <w:p>
      <w:r xmlns:w="http://schemas.openxmlformats.org/wordprocessingml/2006/main">
        <w:t xml:space="preserve">कुछ इस्राएलियों ने मूसा की आज्ञा नहीं मानी और कुछ मन्ना रात भर अपने पास रख लिया, जिसके परिणामस्वरूप उसमें कीड़े पड़ गए और उसमें से एक अप्रिय गंध आने लगी।</w:t>
      </w:r>
    </w:p>
    <w:p/>
    <w:p>
      <w:r xmlns:w="http://schemas.openxmlformats.org/wordprocessingml/2006/main">
        <w:t xml:space="preserve">1. सच्ची आज्ञाकारिता: इस्राएलियों की गलतियों से सीखना</w:t>
      </w:r>
    </w:p>
    <w:p/>
    <w:p>
      <w:r xmlns:w="http://schemas.openxmlformats.org/wordprocessingml/2006/main">
        <w:t xml:space="preserve">2. अवज्ञा के परिणाम: मूसा से एक सबक</w:t>
      </w:r>
    </w:p>
    <w:p/>
    <w:p>
      <w:r xmlns:w="http://schemas.openxmlformats.org/wordprocessingml/2006/main">
        <w:t xml:space="preserve">1. व्यवस्थाविवरण 8:3 - "और उस ने तुझे नम्र किया, और भूखा रखा, और तुझे वह मन्ना खिलाया, जिसे तू न जानता था, और न तेरे पुरखा जानते थे; कि तुझे जान ले कि मनुष्य केवल रोटी से जीवित नहीं रहता" , परन्तु जो कुछ यहोवा के मुख से निकलता है उस से मनुष्य जीवित रहता है।"</w:t>
      </w:r>
    </w:p>
    <w:p/>
    <w:p>
      <w:r xmlns:w="http://schemas.openxmlformats.org/wordprocessingml/2006/main">
        <w:t xml:space="preserve">2. नीतिवचन 13:13 - "जो वचन का तिरस्कार करता है, वह नाश किया जाएगा; परन्तु जो आज्ञा का भय मानता है, वह प्रतिफल पाएगा।"</w:t>
      </w:r>
    </w:p>
    <w:p/>
    <w:p>
      <w:r xmlns:w="http://schemas.openxmlformats.org/wordprocessingml/2006/main">
        <w:t xml:space="preserve">निर्गमन 16:21 और वे प्रति भोर को अपने अपने भोजन के अनुसार उसे बटोरते थे; और जब धूप कड़ी होती थी, तो वह पिघल जाता था।</w:t>
      </w:r>
    </w:p>
    <w:p/>
    <w:p>
      <w:r xmlns:w="http://schemas.openxmlformats.org/wordprocessingml/2006/main">
        <w:t xml:space="preserve">इस्राएली प्रति भोर उस दिन की आवश्यकता के अनुसार मन्ना इकट्ठा करते थे। जब सूरज तेज़ हुआ तो मन्ना पिघल गया।</w:t>
      </w:r>
    </w:p>
    <w:p/>
    <w:p>
      <w:r xmlns:w="http://schemas.openxmlformats.org/wordprocessingml/2006/main">
        <w:t xml:space="preserve">1. दैनिक प्रावधान के लिए भगवान पर भरोसा करना</w:t>
      </w:r>
    </w:p>
    <w:p/>
    <w:p>
      <w:r xmlns:w="http://schemas.openxmlformats.org/wordprocessingml/2006/main">
        <w:t xml:space="preserve">2. अपने वादों को निभाने में परमेश्वर की वफ़ादारी</w:t>
      </w:r>
    </w:p>
    <w:p/>
    <w:p>
      <w:r xmlns:w="http://schemas.openxmlformats.org/wordprocessingml/2006/main">
        <w:t xml:space="preserve">1. मत्ती 6:11, "आज हमें हमारी प्रतिदिन की रोटी दे।"</w:t>
      </w:r>
    </w:p>
    <w:p/>
    <w:p>
      <w:r xmlns:w="http://schemas.openxmlformats.org/wordprocessingml/2006/main">
        <w:t xml:space="preserve">2. 2 कुरिन्थियों 9:8-9, "और परमेश्वर तुम्हारे लिये सब प्रकार का अनुग्रह कर सकता है, कि तुम हर समय सब बातों में भरपूर रहते हुए, हर एक भले काम में बहुतायत से करो।"</w:t>
      </w:r>
    </w:p>
    <w:p/>
    <w:p>
      <w:r xmlns:w="http://schemas.openxmlformats.org/wordprocessingml/2006/main">
        <w:t xml:space="preserve">निर्गमन 16:22 और ऐसा हुआ कि छठवें दिन उन्होंने दूनी रोटी, अर्थात् एक मनुष्य के पीछे दो ओमेर, बटोर लीं; और मण्डली के सब प्रधानों ने आकर मूसा को समाचार दिया।</w:t>
      </w:r>
    </w:p>
    <w:p/>
    <w:p>
      <w:r xmlns:w="http://schemas.openxmlformats.org/wordprocessingml/2006/main">
        <w:t xml:space="preserve">छठे दिन इस्राएलियों ने पिछले दिन की अपेक्षा दुगुनी रोटी बटोर ली। मण्डली के हाकिमों ने मूसा को इसकी सूचना दी।</w:t>
      </w:r>
    </w:p>
    <w:p/>
    <w:p>
      <w:r xmlns:w="http://schemas.openxmlformats.org/wordprocessingml/2006/main">
        <w:t xml:space="preserve">1. ईश्वर का प्रावधान - ईश्वर ने इस्राएलियों की जरूरतों को पूरा करने के लिए पर्याप्त से अधिक प्रदान किया।</w:t>
      </w:r>
    </w:p>
    <w:p/>
    <w:p>
      <w:r xmlns:w="http://schemas.openxmlformats.org/wordprocessingml/2006/main">
        <w:t xml:space="preserve">2. वफ़ादारी - इस्राएलियों ने मन्ना इकट्ठा करने में वफ़ादारी का प्रदर्शन किया।</w:t>
      </w:r>
    </w:p>
    <w:p/>
    <w:p>
      <w:r xmlns:w="http://schemas.openxmlformats.org/wordprocessingml/2006/main">
        <w:t xml:space="preserve">1. मैथ्यू 6:25-34 - अपने जीवन के बारे में चिंता मत करो, तुम क्या खाओगे या पीओगे, या अपने शरीर के बारे में, तुम क्या पहनोगे।</w:t>
      </w:r>
    </w:p>
    <w:p/>
    <w:p>
      <w:r xmlns:w="http://schemas.openxmlformats.org/wordprocessingml/2006/main">
        <w:t xml:space="preserve">2. नीतिवचन 3:9-10 - अपने धन और अपनी सारी उपज के पहले फल से यहोवा का आदर करना; तब तेरे खत्ते बहुतायत से भर जाएंगे, और तेरे कुंड दाखमधु से भर जाएंगे।</w:t>
      </w:r>
    </w:p>
    <w:p/>
    <w:p>
      <w:r xmlns:w="http://schemas.openxmlformats.org/wordprocessingml/2006/main">
        <w:t xml:space="preserve">निर्गमन 16:23 और उस ने उन से कहा, यहोवा ने जो कहा है वह यह है, कि कल यहोवा के लिये पवित्र विश्राम का विश्राम रहे; जो कुछ तुम आज पकाओगे उसे पकाना, और जो पकाना हो उसे पकाना; और जो रह जाए उसे बिहान तक अपने पास रखना।</w:t>
      </w:r>
    </w:p>
    <w:p/>
    <w:p>
      <w:r xmlns:w="http://schemas.openxmlformats.org/wordprocessingml/2006/main">
        <w:t xml:space="preserve">परमेश्वर ने इस्राएलियों को सब्त के दिन के लिए भोजन तैयार करने और बचे हुए भोजन को भोर तक रखने का निर्देश दिया।</w:t>
      </w:r>
    </w:p>
    <w:p/>
    <w:p>
      <w:r xmlns:w="http://schemas.openxmlformats.org/wordprocessingml/2006/main">
        <w:t xml:space="preserve">1. भगवान हमें आराम के लिए समय निकालने और सब्त के दिन का सम्मान करने के लिए कहते हैं।</w:t>
      </w:r>
    </w:p>
    <w:p/>
    <w:p>
      <w:r xmlns:w="http://schemas.openxmlformats.org/wordprocessingml/2006/main">
        <w:t xml:space="preserve">2. हमें ईश्वर के निर्देशों का पालन करने और उनके प्रावधान पर भरोसा करने के लिए बुलाया गया है।</w:t>
      </w:r>
    </w:p>
    <w:p/>
    <w:p>
      <w:r xmlns:w="http://schemas.openxmlformats.org/wordprocessingml/2006/main">
        <w:t xml:space="preserve">1. भजन 95:7-8 "क्योंकि वह हमारा परमेश्वर है, और हम उसकी चराइयों की प्रजा, और उसके हाथ की भेड़ें हैं। आज यदि तुम उसका शब्द सुनो, तो अपने मन कठोर न करना।"</w:t>
      </w:r>
    </w:p>
    <w:p/>
    <w:p>
      <w:r xmlns:w="http://schemas.openxmlformats.org/wordprocessingml/2006/main">
        <w:t xml:space="preserve">2. मत्ती 11:28-30 "हे सब परिश्रम करनेवालो और बोझ से दबे हुए लोगों, मेरे पास आओ, मैं तुम्हें विश्राम दूंगा। मेरा जूआ अपने ऊपर ले लो, और मुझ से सीखो, क्योंकि मैं हृदय में नम्र और दीन हूं, और तुम मैं तुम्हारे मन में विश्राम पाऊंगा, क्योंकि मेरा जूआ सहज और मेरा बोझ हल्का है।</w:t>
      </w:r>
    </w:p>
    <w:p/>
    <w:p>
      <w:r xmlns:w="http://schemas.openxmlformats.org/wordprocessingml/2006/main">
        <w:t xml:space="preserve">निर्गमन 16:24 और मूसा के कहने के अनुसार उन्होंने उसे बिहान तक रखा; और न तो उस में से दुर्गन्ध आई, और न उस में कोई कीड़ा था।</w:t>
      </w:r>
    </w:p>
    <w:p/>
    <w:p>
      <w:r xmlns:w="http://schemas.openxmlformats.org/wordprocessingml/2006/main">
        <w:t xml:space="preserve">इस्राएलियों ने जंगल में मन्ना इकट्ठा किया और मूसा के निर्देशों का पालन करते हुए इसे सुबह तक संग्रहीत किया, उस समय तक यह न तो सड़ गया था और न ही इसमें कीड़े पड़े थे।</w:t>
      </w:r>
    </w:p>
    <w:p/>
    <w:p>
      <w:r xmlns:w="http://schemas.openxmlformats.org/wordprocessingml/2006/main">
        <w:t xml:space="preserve">1. भगवान के निर्देशों का पालन करने से आशीर्वाद मिलता है</w:t>
      </w:r>
    </w:p>
    <w:p/>
    <w:p>
      <w:r xmlns:w="http://schemas.openxmlformats.org/wordprocessingml/2006/main">
        <w:t xml:space="preserve">2. कठिन समय में ईश्वर की ओर से प्रावधान</w:t>
      </w:r>
    </w:p>
    <w:p/>
    <w:p>
      <w:r xmlns:w="http://schemas.openxmlformats.org/wordprocessingml/2006/main">
        <w:t xml:space="preserve">1. मैथ्यू 6:25-34 - चिंता मत करो और भगवान के प्रावधान पर भरोसा रखो</w:t>
      </w:r>
    </w:p>
    <w:p/>
    <w:p>
      <w:r xmlns:w="http://schemas.openxmlformats.org/wordprocessingml/2006/main">
        <w:t xml:space="preserve">2. भजन 23 - ईश्वर हमारा चरवाहा और प्रदाता है</w:t>
      </w:r>
    </w:p>
    <w:p/>
    <w:p>
      <w:r xmlns:w="http://schemas.openxmlformats.org/wordprocessingml/2006/main">
        <w:t xml:space="preserve">निर्गमन 16:25 और मूसा ने कहा, आज वही खाओ; क्योंकि आज का दिन यहोवा के लिये विश्रामदिन है; उस दिन तुम उसे मैदान में न पाओगे।</w:t>
      </w:r>
    </w:p>
    <w:p/>
    <w:p>
      <w:r xmlns:w="http://schemas.openxmlformats.org/wordprocessingml/2006/main">
        <w:t xml:space="preserve">सब्त के दिन, मूसा ने इस्राएलियों को निर्देश दिया कि उन्हें खेतों में भोजन नहीं मिलेगा।</w:t>
      </w:r>
    </w:p>
    <w:p/>
    <w:p>
      <w:r xmlns:w="http://schemas.openxmlformats.org/wordprocessingml/2006/main">
        <w:t xml:space="preserve">1: भगवान ने हमें सब्त का उपहार दिया है, जो विश्राम और चिंतन का एक विशेष दिन है।</w:t>
      </w:r>
    </w:p>
    <w:p/>
    <w:p>
      <w:r xmlns:w="http://schemas.openxmlformats.org/wordprocessingml/2006/main">
        <w:t xml:space="preserve">2: हमें सब्बाथ के लिए आभारी होना चाहिए और इसे भगवान पर ध्यान केंद्रित करने के अवसर के रूप में उपयोग करना चाहिए।</w:t>
      </w:r>
    </w:p>
    <w:p/>
    <w:p>
      <w:r xmlns:w="http://schemas.openxmlformats.org/wordprocessingml/2006/main">
        <w:t xml:space="preserve">1: इब्रानियों 4:9-10 "तो फिर, परमेश्वर के लोगों के लिए सब्त का विश्राम बाकी है, क्योंकि जो कोई परमेश्वर के विश्राम में प्रवेश करता है, उस ने अपने कामों से भी विश्राम ले लिया है जैसा परमेश्वर ने अपने कामों से किया था।"</w:t>
      </w:r>
    </w:p>
    <w:p/>
    <w:p>
      <w:r xmlns:w="http://schemas.openxmlformats.org/wordprocessingml/2006/main">
        <w:t xml:space="preserve">2: यशायाह 58:13-14 "यदि तू सब्त के दिन को आनन्द का दिन और यहोवा के पवित्र दिन को आदर का दिन माने, और अपनी मनमर्जी के अनुसार न चले, और अपनी इच्छा के अनुसार काम न करे, या व्यर्थ की बातें कहकर उसका आदर करे, तो तू अपना फल पाएगा।" यहोवा में आनन्द मनाओ, और मैं तुम्हें देश के ऊंचे स्थानों पर चलाऊंगा, और तुम्हारे पिता याकूब के निज भाग पर जेवनार करूंगा। यहोवा का यही वचन है।</w:t>
      </w:r>
    </w:p>
    <w:p/>
    <w:p>
      <w:r xmlns:w="http://schemas.openxmlformats.org/wordprocessingml/2006/main">
        <w:t xml:space="preserve">निर्गमन 16:26 छ: दिन तक तुम उसको बटोरना; परन्तु सातवें दिन अर्थात विश्रामदिन में कुछ भी न होगा।</w:t>
      </w:r>
    </w:p>
    <w:p/>
    <w:p>
      <w:r xmlns:w="http://schemas.openxmlformats.org/wordprocessingml/2006/main">
        <w:t xml:space="preserve">यह अनुच्छेद बताता है कि मन्ना इकट्ठा करने के लिए छह दिन निर्धारित हैं, लेकिन सातवें दिन, सब्त के दिन, इकट्ठा नहीं किया जाना चाहिए।</w:t>
      </w:r>
    </w:p>
    <w:p/>
    <w:p>
      <w:r xmlns:w="http://schemas.openxmlformats.org/wordprocessingml/2006/main">
        <w:t xml:space="preserve">1. "सब्त का पालन करने की आवश्यकता"</w:t>
      </w:r>
    </w:p>
    <w:p/>
    <w:p>
      <w:r xmlns:w="http://schemas.openxmlformats.org/wordprocessingml/2006/main">
        <w:t xml:space="preserve">2. "आराम का मूल्य"</w:t>
      </w:r>
    </w:p>
    <w:p/>
    <w:p>
      <w:r xmlns:w="http://schemas.openxmlformats.org/wordprocessingml/2006/main">
        <w:t xml:space="preserve">1. यशायाह 58:13-14 - यदि तू विश्रामदिन से, और मेरे पवित्र दिन में अपनी इच्छा पूरी करने से फिरे, और विश्रामदिन को आनन्द का और यहोवा के पवित्र दिन को आदर का दिन माने; यदि तू इसका आदर करे, और अपने मार्ग पर न चले, और न अपनी प्रसन्नता की खोज में रहे, या व्यर्थ बातें करे, तो तू यहोवा से प्रसन्न होगा, और मैं तुझे पृय्वी के ऊंचे स्थानों पर चलाऊंगा।</w:t>
      </w:r>
    </w:p>
    <w:p/>
    <w:p>
      <w:r xmlns:w="http://schemas.openxmlformats.org/wordprocessingml/2006/main">
        <w:t xml:space="preserve">2. लूका 4:16 - और वह नासरत में आया, जहां उसका पालन-पोषण हुआ था। और अपनी रीति के अनुसार वह सब्त के दिन आराधनालय में गया, और पढ़ने के लिये खड़ा हुआ।</w:t>
      </w:r>
    </w:p>
    <w:p/>
    <w:p>
      <w:r xmlns:w="http://schemas.openxmlformats.org/wordprocessingml/2006/main">
        <w:t xml:space="preserve">निर्गमन 16:27 और ऐसा हुआ कि सातवें दिन लोगों में से कुछ इकट्ठा होने को निकले, परन्तु उन्हें कुछ न मिला।</w:t>
      </w:r>
    </w:p>
    <w:p/>
    <w:p>
      <w:r xmlns:w="http://schemas.openxmlformats.org/wordprocessingml/2006/main">
        <w:t xml:space="preserve">सातवें दिन, कुछ लोग भोजन इकट्ठा करने के लिए बाहर गए, लेकिन उन्हें कुछ नहीं मिला।</w:t>
      </w:r>
    </w:p>
    <w:p/>
    <w:p>
      <w:r xmlns:w="http://schemas.openxmlformats.org/wordprocessingml/2006/main">
        <w:t xml:space="preserve">1. अभाव के समय में ईश्वर की विश्वसनीयता।</w:t>
      </w:r>
    </w:p>
    <w:p/>
    <w:p>
      <w:r xmlns:w="http://schemas.openxmlformats.org/wordprocessingml/2006/main">
        <w:t xml:space="preserve">2. प्रभु पर भरोसा रखने का महत्व.</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व्यवस्थाविवरण 8:3 - और उस ने तुम्हें नम्र किया, और भूखा रखा, और तुम्हें वह मन्ना खिलाया, जो तुम नहीं जानते थे, और न तुम्हारे पुरखा जानते थे, कि तुम जान लो, कि मनुष्य केवल रोटी ही से नहीं, परन्तु मनुष्य ही से जीवित रहता है। प्रभु के मुख से निकले हर शब्द से जीवित रहता है।</w:t>
      </w:r>
    </w:p>
    <w:p/>
    <w:p>
      <w:r xmlns:w="http://schemas.openxmlformats.org/wordprocessingml/2006/main">
        <w:t xml:space="preserve">निर्गमन 16:28 तब यहोवा ने मूसा से कहा, तुम कब तक मेरी आज्ञाओं और नियमों को मानने से इन्कार करते रहोगे?</w:t>
      </w:r>
    </w:p>
    <w:p/>
    <w:p>
      <w:r xmlns:w="http://schemas.openxmlformats.org/wordprocessingml/2006/main">
        <w:t xml:space="preserve">यहोवा ने मूसा से पूछा कि इस्राएल के लोग कब तक उसकी आज्ञाओं और नियमों को मानने से इन्कार करेंगे।</w:t>
      </w:r>
    </w:p>
    <w:p/>
    <w:p>
      <w:r xmlns:w="http://schemas.openxmlformats.org/wordprocessingml/2006/main">
        <w:t xml:space="preserve">1: परमेश्वर की आज्ञाओं का पालन करने से इनकार करने पर सज़ा मिलती है</w:t>
      </w:r>
    </w:p>
    <w:p/>
    <w:p>
      <w:r xmlns:w="http://schemas.openxmlformats.org/wordprocessingml/2006/main">
        <w:t xml:space="preserve">2: ईश्वर की आज्ञा मानो और धार्मिकता में जियो</w:t>
      </w:r>
    </w:p>
    <w:p/>
    <w:p>
      <w:r xmlns:w="http://schemas.openxmlformats.org/wordprocessingml/2006/main">
        <w:t xml:space="preserve">1: व्यवस्थाविवरण 6:24 - और यहोवा ने हमें ये सब विधियां मानने की आज्ञा दी, कि हम अपने परमेश्वर यहोवा का भय मानते रहें, कि हमारा भला सर्वदा हो, कि वह हमें जीवित रखे, जैसा आज के दिन प्रगट है।</w:t>
      </w:r>
    </w:p>
    <w:p/>
    <w:p>
      <w:r xmlns:w="http://schemas.openxmlformats.org/wordprocessingml/2006/main">
        <w:t xml:space="preserve">2: रोमियों 6:16 - क्या तुम नहीं जानते, कि यदि तुम अपने आप को किसी के आधीन आज्ञाकारी दास करके सौंपते हो, तो जिस की आज्ञा मानते हो उसके दास हो, या तो पाप के दास हो, जो मृत्यु की ओर ले जाता है, या आज्ञाकारिता के, जो धार्मिकता की ओर ले जाती है?</w:t>
      </w:r>
    </w:p>
    <w:p/>
    <w:p>
      <w:r xmlns:w="http://schemas.openxmlformats.org/wordprocessingml/2006/main">
        <w:t xml:space="preserve">निर्गमन 16:29 देखो, यहोवा ने तुम्हें विश्रमदिन दिया है, इस कारण वह तुम्हें छठवें दिन दो दिन का भोजन देता है; तुम सब अपने अपने स्यान पर रहो, सातवें दिन कोई अपने स्यान से न निकले।</w:t>
      </w:r>
    </w:p>
    <w:p/>
    <w:p>
      <w:r xmlns:w="http://schemas.openxmlformats.org/wordprocessingml/2006/main">
        <w:t xml:space="preserve">परमेश्वर ने हमें विश्रामदिन और रोटी के दो दिन दिए हैं, और सातवें दिन हमें अपने स्थान पर रहना चाहिए।</w:t>
      </w:r>
    </w:p>
    <w:p/>
    <w:p>
      <w:r xmlns:w="http://schemas.openxmlformats.org/wordprocessingml/2006/main">
        <w:t xml:space="preserve">1. सब्त के दिन और दो दिनों की रोटी का परमेश्वर का प्रावधान हमारे लिए उसकी विश्वासयोग्यता और देखभाल की याद दिलाता है।</w:t>
      </w:r>
    </w:p>
    <w:p/>
    <w:p>
      <w:r xmlns:w="http://schemas.openxmlformats.org/wordprocessingml/2006/main">
        <w:t xml:space="preserve">2. हमें ईश्वर के प्रावधान के लिए उनका आभारी होना चाहिए और सातवें दिन ईमानदारी से अपने स्थान पर बने रहना चाहिए।</w:t>
      </w:r>
    </w:p>
    <w:p/>
    <w:p>
      <w:r xmlns:w="http://schemas.openxmlformats.org/wordprocessingml/2006/main">
        <w:t xml:space="preserve">1. यशायाह 58:13-14 - यदि तू सब्त के दिन से विमुख हो, और मेरे पवित्र दिन में अपनी इच्छा के अनुसार काम करना छोड़ दे, और सब्त को आनन्द का दिन कहे, और प्रभु का पवित्र दिन आदर करे, और उसका आदर न करे। अपनी अपनी चालचलन करना, और न अपनी ही प्रसन्नता ढूंढ़ना, और न अपनी ही बातें बोलना, तब तुम प्रभु में प्रसन्न रहोगे; और मैं तुझे पृय्वी के ऊंचे ऊंचे टीलोंपर चलाऊंगा, और तेरे पिता याकूब के निज भाग से तुझे खिलाऊंगा। प्रभु का मुख बोला है.</w:t>
      </w:r>
    </w:p>
    <w:p/>
    <w:p>
      <w:r xmlns:w="http://schemas.openxmlformats.org/wordprocessingml/2006/main">
        <w:t xml:space="preserve">2. मत्ती 11:28-30 -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p>
      <w:r xmlns:w="http://schemas.openxmlformats.org/wordprocessingml/2006/main">
        <w:t xml:space="preserve">निर्गमन 16:30 इसलिये लोगों ने सातवें दिन विश्राम किया।</w:t>
      </w:r>
    </w:p>
    <w:p/>
    <w:p>
      <w:r xmlns:w="http://schemas.openxmlformats.org/wordprocessingml/2006/main">
        <w:t xml:space="preserve">इस्राएल के लोगों ने सातवें दिन विश्राम किया।</w:t>
      </w:r>
    </w:p>
    <w:p/>
    <w:p>
      <w:r xmlns:w="http://schemas.openxmlformats.org/wordprocessingml/2006/main">
        <w:t xml:space="preserve">1. सातवें दिन आराम करने की परमेश्वर की आज्ञा हमारे जीवन के लिए उनकी योजना का एक महत्वपूर्ण हिस्सा है।</w:t>
      </w:r>
    </w:p>
    <w:p/>
    <w:p>
      <w:r xmlns:w="http://schemas.openxmlformats.org/wordprocessingml/2006/main">
        <w:t xml:space="preserve">2. हम ईश्वर की आज्ञाओं का पालन करने में शांति और संतुष्टि पा सकते हैं।</w:t>
      </w:r>
    </w:p>
    <w:p/>
    <w:p>
      <w:r xmlns:w="http://schemas.openxmlformats.org/wordprocessingml/2006/main">
        <w:t xml:space="preserve">1. इब्रानियों 4:9-11 - परमेश्वर के लोगों के लिए सब्त का विश्राम बाकी है।</w:t>
      </w:r>
    </w:p>
    <w:p/>
    <w:p>
      <w:r xmlns:w="http://schemas.openxmlformats.org/wordprocessingml/2006/main">
        <w:t xml:space="preserve">2. मत्ती 11:28-30 - हे सब परिश्रम करनेवालो और बोझ से दबे हुए लोगों, मेरे पास आओ, मैं तुम्हें विश्राम दूंगा।</w:t>
      </w:r>
    </w:p>
    <w:p/>
    <w:p>
      <w:r xmlns:w="http://schemas.openxmlformats.org/wordprocessingml/2006/main">
        <w:t xml:space="preserve">निर्गमन 16:31 और इस्राएल के घराने ने उसका नाम मन्ना रखा, और वह धनिये के बीज के समान श्वेत था; और उसका स्वाद मधु से बनी टिकियों के समान था।</w:t>
      </w:r>
    </w:p>
    <w:p/>
    <w:p>
      <w:r xmlns:w="http://schemas.openxmlformats.org/wordprocessingml/2006/main">
        <w:t xml:space="preserve">इस्राएलियों ने भोजन का नाम भगवान मन्ना के नाम पर रखा, जिसका स्वाद शहद से सने वेफर्स के समान था।</w:t>
      </w:r>
    </w:p>
    <w:p/>
    <w:p>
      <w:r xmlns:w="http://schemas.openxmlformats.org/wordprocessingml/2006/main">
        <w:t xml:space="preserve">1. ईश्वर हमें अप्रत्याशित तरीकों से प्रदान करता है।</w:t>
      </w:r>
    </w:p>
    <w:p/>
    <w:p>
      <w:r xmlns:w="http://schemas.openxmlformats.org/wordprocessingml/2006/main">
        <w:t xml:space="preserve">2. ईश्वर की व्यवस्था में विश्वास रखने का महत्व.</w:t>
      </w:r>
    </w:p>
    <w:p/>
    <w:p>
      <w:r xmlns:w="http://schemas.openxmlformats.org/wordprocessingml/2006/main">
        <w:t xml:space="preserve">1. मत्ती 6:31-33 - "इसलिये यह चिन्ता न करो, कि हम क्या खाएँगे? या क्या पीएँगे? या क्या पहनेंगे? क्योंकि अन्यजाति इन सब वस्तुओं की खोज में रहते हैं, और तुम्हारा स्वर्गीय पिता यह जानता है तुम्हें उन सब की आवश्यकता है। परन्तु पहले परमेश्वर के राज्य और उसकी धार्मिकता की खोज करो, और ये सब वस्तुएं तुम्हें मिल जाएंगी।</w:t>
      </w:r>
    </w:p>
    <w:p/>
    <w:p>
      <w:r xmlns:w="http://schemas.openxmlformats.org/wordprocessingml/2006/main">
        <w:t xml:space="preserve">2. यूहन्ना 6:35 - यीशु ने उन से कहा, जीवन की रोटी मैं हूं; जो कोई मेरे पास आएगा वह भूखा न होगा, और जो मुझ पर विश्वास करेगा वह अनन्तकाल तक प्यासा न होगा।</w:t>
      </w:r>
    </w:p>
    <w:p/>
    <w:p>
      <w:r xmlns:w="http://schemas.openxmlformats.org/wordprocessingml/2006/main">
        <w:t xml:space="preserve">निर्गमन 16:32 और मूसा ने कहा, यहोवा ने जो आज्ञा दी है वह यह है, कि इस में से एक ओमेर भर देना, कि तुम पीढ़ी पीढ़ी के लिथे रखा रहे; ताकि वे वह रोटी देख सकें जो मैं ने तुम्हें मिस्र देश से निकाल कर जंगल में खिलाई थी।</w:t>
      </w:r>
    </w:p>
    <w:p/>
    <w:p>
      <w:r xmlns:w="http://schemas.openxmlformats.org/wordprocessingml/2006/main">
        <w:t xml:space="preserve">मूसा ने इस्राएलियों को याद दिलाया कि जब वे मिस्र से बाहर लाए गए थे तब यहोवा ने उन्हें जंगल में खिलाया था।</w:t>
      </w:r>
    </w:p>
    <w:p/>
    <w:p>
      <w:r xmlns:w="http://schemas.openxmlformats.org/wordprocessingml/2006/main">
        <w:t xml:space="preserve">1. प्रभु अपने लोगों के लिए प्रावधान करता है: ईश्वर के प्रावधान पर भरोसा करना</w:t>
      </w:r>
    </w:p>
    <w:p/>
    <w:p>
      <w:r xmlns:w="http://schemas.openxmlformats.org/wordprocessingml/2006/main">
        <w:t xml:space="preserve">2. प्रभु की वफ़ादारी: ईश्वर अपने लोगों की परवाह करता है</w:t>
      </w:r>
    </w:p>
    <w:p/>
    <w:p>
      <w:r xmlns:w="http://schemas.openxmlformats.org/wordprocessingml/2006/main">
        <w:t xml:space="preserve">1. भजन 23:1-6</w:t>
      </w:r>
    </w:p>
    <w:p/>
    <w:p>
      <w:r xmlns:w="http://schemas.openxmlformats.org/wordprocessingml/2006/main">
        <w:t xml:space="preserve">2. मत्ती 6:25-34</w:t>
      </w:r>
    </w:p>
    <w:p/>
    <w:p>
      <w:r xmlns:w="http://schemas.openxmlformats.org/wordprocessingml/2006/main">
        <w:t xml:space="preserve">निर्गमन 16:33 और मूसा ने हारून से कहा, एक पात्र ले कर उस में ओमेर मन्ना भरकर यहोवा के साम्हने रख, कि वह तुम्हारी पीढ़ी पीढ़ी के लिये रखा रहे।</w:t>
      </w:r>
    </w:p>
    <w:p/>
    <w:p>
      <w:r xmlns:w="http://schemas.openxmlformats.org/wordprocessingml/2006/main">
        <w:t xml:space="preserve">निर्गमन 16:33 का यह श्लोक बताता है कि मूसा ने हारून को एक बर्तन लेने और उसमें मन्ना का एक ओमेर भरने का निर्देश दिया था, जिसे आने वाली पीढ़ियों के लिए प्रभु के प्रावधान की याद के रूप में रखा जाएगा।</w:t>
      </w:r>
    </w:p>
    <w:p/>
    <w:p>
      <w:r xmlns:w="http://schemas.openxmlformats.org/wordprocessingml/2006/main">
        <w:t xml:space="preserve">1: हम मूसा और हारून के वृत्तान्त से सीख सकते हैं कि प्रभु हमारी आवश्यकता के समय हमारी सहायता करता है।</w:t>
      </w:r>
    </w:p>
    <w:p/>
    <w:p>
      <w:r xmlns:w="http://schemas.openxmlformats.org/wordprocessingml/2006/main">
        <w:t xml:space="preserve">2: आइए हम हमारे लिए प्रभु के प्रावधान को याद रखें, और उस ज्ञान को अगली पीढ़ी तक पहुंचाएं।</w:t>
      </w:r>
    </w:p>
    <w:p/>
    <w:p>
      <w:r xmlns:w="http://schemas.openxmlformats.org/wordprocessingml/2006/main">
        <w:t xml:space="preserve">1: मैथ्यू 6:25-34 - यीशु हमें चिंता न करने और ईश्वर के प्रावधान पर भरोसा करना सिखाते हैं।</w:t>
      </w:r>
    </w:p>
    <w:p/>
    <w:p>
      <w:r xmlns:w="http://schemas.openxmlformats.org/wordprocessingml/2006/main">
        <w:t xml:space="preserve">2: भजन 55:22 - अपनी चिन्ता प्रभु पर डाल दो और वह तुम्हें सम्भालेगा।</w:t>
      </w:r>
    </w:p>
    <w:p/>
    <w:p>
      <w:r xmlns:w="http://schemas.openxmlformats.org/wordprocessingml/2006/main">
        <w:t xml:space="preserve">निर्गमन 16:34 जैसे यहोवा ने मूसा को आज्ञा दी, वैसे ही हारून ने उसे साक्षीपत्र के साम्हने रखा, कि वह रखा रहे।</w:t>
      </w:r>
    </w:p>
    <w:p/>
    <w:p>
      <w:r xmlns:w="http://schemas.openxmlformats.org/wordprocessingml/2006/main">
        <w:t xml:space="preserve">हारून ने यहोवा की आज्ञा के अनुसार मन्ना को तम्बू में रखा।</w:t>
      </w:r>
    </w:p>
    <w:p/>
    <w:p>
      <w:r xmlns:w="http://schemas.openxmlformats.org/wordprocessingml/2006/main">
        <w:t xml:space="preserve">1. प्रभु की आज्ञाकारिता का महत्व</w:t>
      </w:r>
    </w:p>
    <w:p/>
    <w:p>
      <w:r xmlns:w="http://schemas.openxmlformats.org/wordprocessingml/2006/main">
        <w:t xml:space="preserve">2. परमेश्वर के निर्देशों का पालन करने में हारून की वफ़ादारी</w:t>
      </w:r>
    </w:p>
    <w:p/>
    <w:p>
      <w:r xmlns:w="http://schemas.openxmlformats.org/wordprocessingml/2006/main">
        <w:t xml:space="preserve">1. व्यवस्थाविवरण 8:3 - "और उस ने तुम को नम्र किया, और भूखा रखा, और तुम्हें वह मन्ना खिलाया, जो तुम न जानते थे, और न तुम्हारे पुरखा जानते थे, कि तुम जान लो, कि मनुष्य केवल रोटी से नहीं, परन्तु जीवित रहता है।" मनुष्य प्रभु के मुख से निकलने वाले प्रत्येक शब्द से जीता है।</w:t>
      </w:r>
    </w:p>
    <w:p/>
    <w:p>
      <w:r xmlns:w="http://schemas.openxmlformats.org/wordprocessingml/2006/main">
        <w:t xml:space="preserve">2. इब्रानियों 10:5-7 - परिणामस्वरूप, जब मसीह जगत में आया, तो उस ने कहा, तू ने तो बलिदान और भेंट की इच्छा नहीं की, परन्तु मेरे लिये एक देह तैयार की है; होमबलि और पापबलि से तू ने कुछ सुख न पाया। तब मैं ने कहा, हे परमेश्वर, देख, मैं तेरी इच्छा पूरी करने आया हूं, जैसा कि पुस्तक के पुस्तक में मेरे विषय में लिखा है।</w:t>
      </w:r>
    </w:p>
    <w:p/>
    <w:p>
      <w:r xmlns:w="http://schemas.openxmlformats.org/wordprocessingml/2006/main">
        <w:t xml:space="preserve">निर्गमन 16:35 और इस्राएली अपने बसे हुए देश में पहुंचने तक चालीस वर्ष तक मन्ना खाते रहे; उन्होंने कनान देश की सीमा तक पहुंचने तक मन्ना खाया।</w:t>
      </w:r>
    </w:p>
    <w:p/>
    <w:p>
      <w:r xmlns:w="http://schemas.openxmlformats.org/wordprocessingml/2006/main">
        <w:t xml:space="preserve">इस्राएलियों ने कनान देश की यात्रा करते समय चालीस वर्ष तक मन्ना खाया।</w:t>
      </w:r>
    </w:p>
    <w:p/>
    <w:p>
      <w:r xmlns:w="http://schemas.openxmlformats.org/wordprocessingml/2006/main">
        <w:t xml:space="preserve">1. "ईश्वर की आस्था: संक्रमण के समय में ईश्वर के प्रावधान का अनुभव करना"</w:t>
      </w:r>
    </w:p>
    <w:p/>
    <w:p>
      <w:r xmlns:w="http://schemas.openxmlformats.org/wordprocessingml/2006/main">
        <w:t xml:space="preserve">2. "धीरज की शक्ति: लंबी यात्राओं के दौरान वफादार और आशावान बने रहना"</w:t>
      </w:r>
    </w:p>
    <w:p/>
    <w:p>
      <w:r xmlns:w="http://schemas.openxmlformats.org/wordprocessingml/2006/main">
        <w:t xml:space="preserve">1. भजन 78:24 - और उन पर खाने के लिये मन्ना बरसाया, और उन्हें स्वर्ग के अन्न में से दिया।</w:t>
      </w:r>
    </w:p>
    <w:p/>
    <w:p>
      <w:r xmlns:w="http://schemas.openxmlformats.org/wordprocessingml/2006/main">
        <w:t xml:space="preserve">2. व्यवस्थाविवरण 8:3 - और उस ने तुझे नम्र किया, और भूखा रखा, और तुझे वह मन्ना खिलाया, जिसे तू न जानता था, और न तेरे पुरखा जानते थे; कि वह तुम्हें जान ले कि मनुष्य केवल रोटी से ही जीवित नहीं रहता, परन्तु प्रभु के मुख से निकलने वाले हर एक वचन से मनुष्य जीवित रहता है।</w:t>
      </w:r>
    </w:p>
    <w:p/>
    <w:p>
      <w:r xmlns:w="http://schemas.openxmlformats.org/wordprocessingml/2006/main">
        <w:t xml:space="preserve">निर्गमन 16:36 अब ओमेर एपा का दसवां भाग है।</w:t>
      </w:r>
    </w:p>
    <w:p/>
    <w:p>
      <w:r xmlns:w="http://schemas.openxmlformats.org/wordprocessingml/2006/main">
        <w:t xml:space="preserve">यह आयत एक एपा के संबंध में एक ओमेर की माप का स्पष्टीकरण देती है।</w:t>
      </w:r>
    </w:p>
    <w:p/>
    <w:p>
      <w:r xmlns:w="http://schemas.openxmlformats.org/wordprocessingml/2006/main">
        <w:t xml:space="preserve">1. जीवन को ईश्वर के मानकों के अनुसार मापना सीखना</w:t>
      </w:r>
    </w:p>
    <w:p/>
    <w:p>
      <w:r xmlns:w="http://schemas.openxmlformats.org/wordprocessingml/2006/main">
        <w:t xml:space="preserve">2. परमेश्वर के निर्देशों का पालन करने का महत्व</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कुलुस्सियों 3:23 - तुम जो कुछ भी करो, दिल से करो, यह समझकर कि मनुष्य के लिए नहीं, प्रभु के लिए करो।</w:t>
      </w:r>
    </w:p>
    <w:p/>
    <w:p>
      <w:r xmlns:w="http://schemas.openxmlformats.org/wordprocessingml/2006/main">
        <w:t xml:space="preserve">निर्गमन 17 को संकेतित छंदों के साथ निम्नानुसार तीन अनुच्छेदों में संक्षेपित किया जा सकता है:</w:t>
      </w:r>
    </w:p>
    <w:p/>
    <w:p>
      <w:r xmlns:w="http://schemas.openxmlformats.org/wordprocessingml/2006/main">
        <w:t xml:space="preserve">अनुच्छेद 1: निर्गमन 17:1-7 में, इस्राएलियों ने जंगल में अपनी यात्रा जारी रखी और एक बार फिर उन्हें पानी की कमी का सामना करना पड़ा। वे पीने के लिए पानी की माँग करते हुए मूसा पर कुड़कुड़ाने लगे। मूसा ने मदद के लिए ईश्वर को पुकारा, और अपनी चिंता व्यक्त की कि लोग उसे पत्थर मार सकते हैं। प्रभु ने मूसा को होरेब में अपनी लाठी से एक विशिष्ट चट्टान पर प्रहार करने का निर्देश दिया, और उसमें से चमत्कारिक रूप से पानी निकलने लगा। लोगों को पीने के लिए पानी उपलब्ध कराया गया, और इस्राएलियों की शिकायतों के कारण मूसा ने उस स्थान का नाम मस्सा (जिसका अर्थ है "परीक्षण करना") और मरीबा (जिसका अर्थ है "झगड़ा करना") रखा।</w:t>
      </w:r>
    </w:p>
    <w:p/>
    <w:p>
      <w:r xmlns:w="http://schemas.openxmlformats.org/wordprocessingml/2006/main">
        <w:t xml:space="preserve">पैराग्राफ 2: निर्गमन 17:8-16 को जारी रखते हुए, अमालेकी आते हैं और रपीदीम में इस्राएलियों के खिलाफ लड़ाई में शामिल होते हैं। मूसा ने यहोशू को युद्ध के लिए लोगों को चुनने का निर्देश दिया, जबकि वह खुद हारून और हूर के साथ एक पहाड़ी की चोटी पर चला गया। जब तक मूसा अपनी लाठी को स्वर्ग की ओर उठाए हुए है, तब तक इस्राएल युद्ध में विजयी होता है; लेकिन जब वह थकान के कारण अपने हाथ नीचे कर लेता है, तो अमालेक को फायदा मिलता है। मूसा का समर्थन करने के लिए, हारून और हूर ने उसे बैठने के लिए एक पत्थर दिया, जबकि वे सूर्यास्त तक उसके हाथ पकड़े रहे। उनकी सहायता से, यहोशू इस्राएली सेना को अमालेक पर विजय की ओर ले जाता है।</w:t>
      </w:r>
    </w:p>
    <w:p/>
    <w:p>
      <w:r xmlns:w="http://schemas.openxmlformats.org/wordprocessingml/2006/main">
        <w:t xml:space="preserve">पैराग्राफ 3: निर्गमन 17:14-16 में, भगवान ने मूसा को आदेश दिया कि वह अमालेक पर इस जीत का विवरण भावी पीढ़ियों के लिए एक स्मारक के रूप में लिखे। उसने घोषणा की कि वह स्वर्ग के नीचे से अमालेक की किसी भी स्मृति को पूरी तरह से मिटा देगा क्योंकि उन्होंने उसके लोगों के प्रति शत्रु के रूप में कार्य किया था। मूसा ने याहवे-निस्सी (जिसका अर्थ है "प्रभु मेरा ध्वज है") नामक एक वेदी बनाई जो उनके शत्रुओं पर ईश्वर की विजय का प्रतीक है।</w:t>
      </w:r>
    </w:p>
    <w:p/>
    <w:p>
      <w:r xmlns:w="http://schemas.openxmlformats.org/wordprocessingml/2006/main">
        <w:t xml:space="preserve">सारांश:</w:t>
      </w:r>
    </w:p>
    <w:p>
      <w:r xmlns:w="http://schemas.openxmlformats.org/wordprocessingml/2006/main">
        <w:t xml:space="preserve">निर्गमन 17 प्रस्तुत करता है:</w:t>
      </w:r>
    </w:p>
    <w:p>
      <w:r xmlns:w="http://schemas.openxmlformats.org/wordprocessingml/2006/main">
        <w:t xml:space="preserve">जंगल में पानी की कमी का सामना कर रहे इस्राएली;</w:t>
      </w:r>
    </w:p>
    <w:p>
      <w:r xmlns:w="http://schemas.openxmlformats.org/wordprocessingml/2006/main">
        <w:t xml:space="preserve">मूसा ने होरेब पर चट्टान पर प्रहार किया और पानी चमत्कारिक ढंग से प्रदान किया गया;</w:t>
      </w:r>
    </w:p>
    <w:p>
      <w:r xmlns:w="http://schemas.openxmlformats.org/wordprocessingml/2006/main">
        <w:t xml:space="preserve">शिकायतों के कारण स्थान का नामकरण मस्सा, मरीबा।</w:t>
      </w:r>
    </w:p>
    <w:p/>
    <w:p>
      <w:r xmlns:w="http://schemas.openxmlformats.org/wordprocessingml/2006/main">
        <w:t xml:space="preserve">रपीदीम में इस्राएलियों और अमालेकियों के बीच लड़ाई;</w:t>
      </w:r>
    </w:p>
    <w:p>
      <w:r xmlns:w="http://schemas.openxmlformats.org/wordprocessingml/2006/main">
        <w:t xml:space="preserve">मूसा ने हाथ उठाकर इस्राएल पर विजय प्राप्त की; अमालेक को कम करने से लाभ मिलता है;</w:t>
      </w:r>
    </w:p>
    <w:p>
      <w:r xmlns:w="http://schemas.openxmlformats.org/wordprocessingml/2006/main">
        <w:t xml:space="preserve">हारून की सहायता, हूर ने विजय प्राप्त होने तक मूसा का समर्थन किया।</w:t>
      </w:r>
    </w:p>
    <w:p/>
    <w:p>
      <w:r xmlns:w="http://schemas.openxmlformats.org/wordprocessingml/2006/main">
        <w:t xml:space="preserve">स्मरणार्थ वृत्तान्त लिखने के लिये परमेश्वर की आज्ञा;</w:t>
      </w:r>
    </w:p>
    <w:p>
      <w:r xmlns:w="http://schemas.openxmlformats.org/wordprocessingml/2006/main">
        <w:t xml:space="preserve">स्वर्ग के नीचे से अमालेक की स्मृति मिटाने का वादा;</w:t>
      </w:r>
    </w:p>
    <w:p>
      <w:r xmlns:w="http://schemas.openxmlformats.org/wordprocessingml/2006/main">
        <w:t xml:space="preserve">दिव्य विजय का प्रतीक यहोवा-निस्सी नामक वेदी का निर्माण।</w:t>
      </w:r>
    </w:p>
    <w:p/>
    <w:p>
      <w:r xmlns:w="http://schemas.openxmlformats.org/wordprocessingml/2006/main">
        <w:t xml:space="preserve">यह अध्याय मिस्र से मुक्ति के बाद जंगल के माध्यम से इजरायल की यात्रा के दौरान एक और चुनौतीपूर्ण प्रकरण को दर्शाता है, प्राचीन निकट पूर्वी संदर्भ के बीच पानी जैसे आवश्यक संसाधनों की कमी या अभाव से चिह्नित अवधि, अक्सर रेगिस्तानी क्षेत्रों से जुड़े दैवीय प्रावधानों पर जोर देती है जहां अस्तित्व अलौकिक हस्तक्षेप पर निर्भर करता है, जीवन को बनाए रखता है, तनाव को उजागर करता है। विश्वास, वफ़ादारी बनाम संदेह के बीच, हिब्रू समुदाय के बीच व्याप्त बड़बड़ाहट, पीढ़ियों से चली आ रही भूमि विरासत के साथ निकटता से जुड़े वाचा के वादों को पूरा करने की मांग करते समय आने वाली कठिनाइयों का सामना करना पड़ता है, यह घटना न केवल यहोवा की वफ़ादारी के बारे में अनुस्मारक के रूप में सेवा करती है, बल्कि सांप्रदायिक पहचान को आकार देने वाले दिव्य आदेशों के प्रति आज्ञाकारिता का परीक्षण भी करती है। मूसा, हारून द्वारा प्रतिनिधित्व किए गए चुने हुए लोगों (इज़राइल) के बीच वाचा संबंध, बाइबिल कथा ढांचे के भीतर दमनकारी फैरोनिक शासन के खिलाफ मुक्ति यात्रा के दौरान किए गए चमत्कारी कृत्यों से जुड़ी स्मृति को मजबूत करते हुए, जीविका जैसे विषयों पर केंद्रित, सांस्कृतिक प्रथाओं द्वारा आकार की पृष्ठभूमि के खिलाफ चमत्कारी प्रावधान जो अक्सर प्राचीन के भीतर देखे जाते हैं। धार्मिक रीति-रिवाज, पूजा-अर्चना के साथ निकटता से जुड़े हुए चढ़ावे, कृतज्ञता, देवता (याहवे) पर निर्भरता के साथ घनिष्ठता से जुड़ी अभिव्यक्तियाँ, प्राचीन निकट पूर्वी विश्वदृष्टि के भीतर प्रतिष्ठित, उस समय पूरे क्षेत्र में विभिन्न संस्कृतियों में प्रचलित, बाइबिल कथा ढांचे को शामिल करते हुए।</w:t>
      </w:r>
    </w:p>
    <w:p/>
    <w:p>
      <w:r xmlns:w="http://schemas.openxmlformats.org/wordprocessingml/2006/main">
        <w:t xml:space="preserve">निर्गमन 17:1 और इस्राएलियों की सारी मण्डली ने यहोवा की आज्ञा के अनुसार सीन नामक जंगल से कूच करके रपीदीम में डेरे खड़े किए, और उन लोगों को पीने के लिये पानी न मिला।</w:t>
      </w:r>
    </w:p>
    <w:p/>
    <w:p>
      <w:r xmlns:w="http://schemas.openxmlformats.org/wordprocessingml/2006/main">
        <w:t xml:space="preserve">यहोवा की आज्ञा के अनुसार इस्राएली सीन नामक जंगल से रपीदीम तक चले, परन्तु उनको पीने के लिये पानी न मिला।</w:t>
      </w:r>
    </w:p>
    <w:p/>
    <w:p>
      <w:r xmlns:w="http://schemas.openxmlformats.org/wordprocessingml/2006/main">
        <w:t xml:space="preserve">1. प्रभु की आज्ञाओं का पालन करने का महत्व</w:t>
      </w:r>
    </w:p>
    <w:p/>
    <w:p>
      <w:r xmlns:w="http://schemas.openxmlformats.org/wordprocessingml/2006/main">
        <w:t xml:space="preserve">2. कठिन परिस्थितियों के बावजूद ईश्वर की व्यवस्था पर भरोसा रखना</w:t>
      </w:r>
    </w:p>
    <w:p/>
    <w:p>
      <w:r xmlns:w="http://schemas.openxmlformats.org/wordprocessingml/2006/main">
        <w:t xml:space="preserve">1. व्यवस्थाविवरण 8:2-3 - और उन चालीस वर्षों में तेरा परमेश्वर यहोवा तुझे जंगल में किस किस मार्ग से ले गया, वह तुझे स्मरण रखना, कि वह तुझे नम्र करे, और तुझे परखे, कि तेरे मन में क्या है, और क्या तू चाहेगा? उसकी आज्ञाओं का पालन करो, या नहीं।</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निर्गमन 17:2 इस कारण लोगों ने मूसा को डांटकर कहा, हमें पीने के लिये जल दे। और मूसा ने उन से कहा, तुम मुझ से क्यों विवाद करते हो? तुम क्यों यहोवा की परीक्षा करते हो?</w:t>
      </w:r>
    </w:p>
    <w:p/>
    <w:p>
      <w:r xmlns:w="http://schemas.openxmlformats.org/wordprocessingml/2006/main">
        <w:t xml:space="preserve">इस्राएल के लोगों ने पानी की कमी के लिए मूसा से शिकायत की, लेकिन मूसा ने उन्हें याद दिलाया कि यह ईश्वर की ओर से एक परीक्षा थी।</w:t>
      </w:r>
    </w:p>
    <w:p/>
    <w:p>
      <w:r xmlns:w="http://schemas.openxmlformats.org/wordprocessingml/2006/main">
        <w:t xml:space="preserve">1. प्रभु हमारी परीक्षा लेते हैं: ईश्वर के प्रावधान पर भरोसा करना सीखें</w:t>
      </w:r>
    </w:p>
    <w:p/>
    <w:p>
      <w:r xmlns:w="http://schemas.openxmlformats.org/wordprocessingml/2006/main">
        <w:t xml:space="preserve">2. संकट के समय में विवेक: ईश्वर की परीक्षाओं को कैसे पहचानें और उनका जवाब कैसे दें</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2.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निर्गमन 17:3 और वहां लोगों को पानी की प्यास लगी; और लोग मूसा पर बुड़बुड़ाने लगे, और कहने लगे, तू हम को मिस्र से क्यों निकाल लाया, कि हम को बालबच्चों और पशुओं समेत प्यासा मार डाले?</w:t>
      </w:r>
    </w:p>
    <w:p/>
    <w:p>
      <w:r xmlns:w="http://schemas.openxmlformats.org/wordprocessingml/2006/main">
        <w:t xml:space="preserve">इस्राएल के लोगों ने रेगिस्तान में अपनी यात्रा के दौरान पानी की कमी के बारे में मूसा से शिकायत की।</w:t>
      </w:r>
    </w:p>
    <w:p/>
    <w:p>
      <w:r xmlns:w="http://schemas.openxmlformats.org/wordprocessingml/2006/main">
        <w:t xml:space="preserve">1. भगवान हमेशा जरूरत के समय मदद करते हैं।</w:t>
      </w:r>
    </w:p>
    <w:p/>
    <w:p>
      <w:r xmlns:w="http://schemas.openxmlformats.org/wordprocessingml/2006/main">
        <w:t xml:space="preserve">2. हमें धैर्य रखना चाहिए और प्रभु की योजना पर भरोसा रखना चाहिए।</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निर्गमन 17:4 तब मूसा ने यहोवा की दोहाई देकर कहा, मैं इन लोगों से क्या करूं? वे मुझ पर पथराव करने के लिए लगभग तैयार हैं।</w:t>
      </w:r>
    </w:p>
    <w:p/>
    <w:p>
      <w:r xmlns:w="http://schemas.openxmlformats.org/wordprocessingml/2006/main">
        <w:t xml:space="preserve">मूसा संकट में था और उसने परमेश्वर से मदद मांगी।</w:t>
      </w:r>
    </w:p>
    <w:p/>
    <w:p>
      <w:r xmlns:w="http://schemas.openxmlformats.org/wordprocessingml/2006/main">
        <w:t xml:space="preserve">1. कठिन समय में ईश्वर पर भरोसा रखना</w:t>
      </w:r>
    </w:p>
    <w:p/>
    <w:p>
      <w:r xmlns:w="http://schemas.openxmlformats.org/wordprocessingml/2006/main">
        <w:t xml:space="preserve">2. मुसीबत के समय में भगवान पर भरोसा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निर्गमन 17:5 तब यहोवा ने मूसा से कहा, इस प्रजा के आगे आगे बढ़, और इस्राएल के पुरनियोंमें से कुछ को अपने संग ले ले; और अपनी लाठी, जिससे तू ने नील नदी पर वार किया, अपने हाथ में ले, और आगे बढ़।</w:t>
      </w:r>
    </w:p>
    <w:p/>
    <w:p>
      <w:r xmlns:w="http://schemas.openxmlformats.org/wordprocessingml/2006/main">
        <w:t xml:space="preserve">यहोवा ने मूसा को लोगों का नेतृत्व करने के लिए इस्राएल के कुछ पुरनियों और अपनी छड़ी को लेने का निर्देश दिया था।</w:t>
      </w:r>
    </w:p>
    <w:p/>
    <w:p>
      <w:r xmlns:w="http://schemas.openxmlformats.org/wordprocessingml/2006/main">
        <w:t xml:space="preserve">1. आज्ञाकारिता: भगवान के आशीर्वाद की कुंजी</w:t>
      </w:r>
    </w:p>
    <w:p/>
    <w:p>
      <w:r xmlns:w="http://schemas.openxmlformats.org/wordprocessingml/2006/main">
        <w:t xml:space="preserve">2. नेतृत्व की शक्ति</w:t>
      </w:r>
    </w:p>
    <w:p/>
    <w:p>
      <w:r xmlns:w="http://schemas.openxmlformats.org/wordprocessingml/2006/main">
        <w:t xml:space="preserve">1. यशायाह 30:21, "चाहे तुम दाहिनी ओर मुड़ो, चाहे बाईं ओर, तुम्हारे पीछे से यह शब्द तुम्हारे कानों में पड़ेगा, कि मार्ग यही है; इसी पर चलो।"</w:t>
      </w:r>
    </w:p>
    <w:p/>
    <w:p>
      <w:r xmlns:w="http://schemas.openxmlformats.org/wordprocessingml/2006/main">
        <w:t xml:space="preserve">2. मत्ती 28:19-20, इसलिये जाकर सब जातियों के लोगों को चेला बनाओ, और उन्हें पिता, और पुत्र, और पवित्र आत्मा के नाम से बपतिस्मा दो, और जो कुछ मैं ने तुम्हें आज्ञा दी है, उनका पालन करना सिखाओ।</w:t>
      </w:r>
    </w:p>
    <w:p/>
    <w:p>
      <w:r xmlns:w="http://schemas.openxmlformats.org/wordprocessingml/2006/main">
        <w:t xml:space="preserve">निर्गमन 17:6 देख, मैं वहां होरेब की चट्टान पर तेरे साम्हने खड़ा रहूंगा; और चट्टान पर मारना, और उसमें से पानी निकलेगा, कि लोग पी सकें। और मूसा ने इस्राएल के पुरनियों के साम्हने वैसा ही किया।</w:t>
      </w:r>
    </w:p>
    <w:p/>
    <w:p>
      <w:r xmlns:w="http://schemas.openxmlformats.org/wordprocessingml/2006/main">
        <w:t xml:space="preserve">परमेश्वर ने मूसा को होरेब में चट्टान पर प्रहार करने का निर्देश दिया था और इस्राएलियों के पीने के लिए उसमें से पानी बहने लगा।</w:t>
      </w:r>
    </w:p>
    <w:p/>
    <w:p>
      <w:r xmlns:w="http://schemas.openxmlformats.org/wordprocessingml/2006/main">
        <w:t xml:space="preserve">1. परमेश्वर का अपने लोगों के लिए प्रावधान - कैसे परमेश्वर रेगिस्तान में भी हमारे लिए प्रावधान करता है</w:t>
      </w:r>
    </w:p>
    <w:p/>
    <w:p>
      <w:r xmlns:w="http://schemas.openxmlformats.org/wordprocessingml/2006/main">
        <w:t xml:space="preserve">2. जरूरत के समय भगवान पर भरोसा करना - कठिन समय में भी भगवान पर भरोसा करना सीखना</w:t>
      </w:r>
    </w:p>
    <w:p/>
    <w:p>
      <w:r xmlns:w="http://schemas.openxmlformats.org/wordprocessingml/2006/main">
        <w:t xml:space="preserve">1. भजन 78:15-16 - उसने जंगल में चट्टानों को फाड़ डाला और उन्हें गहराई से बहुतायत से पानी पिलाया</w:t>
      </w:r>
    </w:p>
    <w:p/>
    <w:p>
      <w:r xmlns:w="http://schemas.openxmlformats.org/wordprocessingml/2006/main">
        <w:t xml:space="preserve">2. यशायाह 48:21 - जब वह उन्हें जंगल में से ले गया, तब उन्हें प्यास न लगी; उसने उनके लिये चट्टान से जल बहाया</w:t>
      </w:r>
    </w:p>
    <w:p/>
    <w:p>
      <w:r xmlns:w="http://schemas.openxmlformats.org/wordprocessingml/2006/main">
        <w:t xml:space="preserve">निर्गमन 17:7 और उस ने उस स्यान का नाम मस्सा और मरीबा रखा, इस कारण कि इस्राएली लोग झगड़ते थे, और यह कह कर यहोवा की परीक्षा करते थे, कि क्या यहोवा हमारे बीच में है वा नहीं?</w:t>
      </w:r>
    </w:p>
    <w:p/>
    <w:p>
      <w:r xmlns:w="http://schemas.openxmlformats.org/wordprocessingml/2006/main">
        <w:t xml:space="preserve">इस्राएल के बच्चों ने यह पूछकर प्रभु की उपस्थिति का परीक्षण किया कि क्या वह उनके बीच में थे, और ईश्वर ने उनकी चेतावनी की याद में उस स्थान का नाम मस्सा और मरीबा रखकर जवाब दिया।</w:t>
      </w:r>
    </w:p>
    <w:p/>
    <w:p>
      <w:r xmlns:w="http://schemas.openxmlformats.org/wordprocessingml/2006/main">
        <w:t xml:space="preserve">1. प्रभु सदैव हमारे साथ हैं: मस्सा और मरीबा का अध्ययन</w:t>
      </w:r>
    </w:p>
    <w:p/>
    <w:p>
      <w:r xmlns:w="http://schemas.openxmlformats.org/wordprocessingml/2006/main">
        <w:t xml:space="preserve">2. ईश्वर का परीक्षण: इस्राएल के बच्चों की गलती पर एक चिंतन</w:t>
      </w:r>
    </w:p>
    <w:p/>
    <w:p>
      <w:r xmlns:w="http://schemas.openxmlformats.org/wordprocessingml/2006/main">
        <w:t xml:space="preserve">1. व्यवस्थाविवरण 6:16 - अपने परमेश्वर यहोवा की परीक्षा मत करो जैसा कि तुमने मस्सा में किया था।</w:t>
      </w:r>
    </w:p>
    <w:p/>
    <w:p>
      <w:r xmlns:w="http://schemas.openxmlformats.org/wordprocessingml/2006/main">
        <w:t xml:space="preserve">2. भजन 46:10 - शांत रहो, और जानो कि मैं भगवान हूं।</w:t>
      </w:r>
    </w:p>
    <w:p/>
    <w:p>
      <w:r xmlns:w="http://schemas.openxmlformats.org/wordprocessingml/2006/main">
        <w:t xml:space="preserve">निर्गमन 17:8 तब अमालेक आए, और रपीदीम में इस्राएल से लड़े।</w:t>
      </w:r>
    </w:p>
    <w:p/>
    <w:p>
      <w:r xmlns:w="http://schemas.openxmlformats.org/wordprocessingml/2006/main">
        <w:t xml:space="preserve">इस्राएलियों ने रपीदीम में अमालेकों का सामना किया और उनसे लड़े।</w:t>
      </w:r>
    </w:p>
    <w:p/>
    <w:p>
      <w:r xmlns:w="http://schemas.openxmlformats.org/wordprocessingml/2006/main">
        <w:t xml:space="preserve">1. हमें अपनी आस्था की यात्रा में विरोध का सामना करने के लिए तैयार रहना चाहिए।</w:t>
      </w:r>
    </w:p>
    <w:p/>
    <w:p>
      <w:r xmlns:w="http://schemas.openxmlformats.org/wordprocessingml/2006/main">
        <w:t xml:space="preserve">2. परमेश्वर हमें अपने आध्यात्मिक शत्रुओं से लड़ने की शक्ति देगा।</w:t>
      </w:r>
    </w:p>
    <w:p/>
    <w:p>
      <w:r xmlns:w="http://schemas.openxmlformats.org/wordprocessingml/2006/main">
        <w:t xml:space="preserve">1. इफिसियों 6:12-13 - "क्योंकि हम मांस और खून के विरूद्ध नहीं, परन्तु हाकिमों, अधिकारियों, इस वर्तमान अन्धकार पर लौकिक शक्तियों के विरूद्ध, स्वर्गीय स्थानों में बुराई की आत्मिक शक्तियों के विरूद्ध कुश्ती लड़ते हैं।"</w:t>
      </w:r>
    </w:p>
    <w:p/>
    <w:p>
      <w:r xmlns:w="http://schemas.openxmlformats.org/wordprocessingml/2006/main">
        <w:t xml:space="preserve">2. 1 कुरिन्थियों 10:13 - "कोई भी ऐसी परीक्षा तुम पर नहीं पड़ी जो मनुष्य के लिए सामान्य न हो। परमेश्वर सच्चा है, और वह तुम्हें तुम्हारी सामर्थ्य से बाहर परीक्षा में न पड़ने देगा, परन्तु परीक्षा के साथ वह बचने का मार्ग भी देगा, ताकि तुम इसे सह सको।”</w:t>
      </w:r>
    </w:p>
    <w:p/>
    <w:p>
      <w:r xmlns:w="http://schemas.openxmlformats.org/wordprocessingml/2006/main">
        <w:t xml:space="preserve">निर्गमन 17:9 और मूसा ने यहोशू से कहा, हमारे लिये पुरूष चुन ले, और निकलकर अमालेक से लड़, कल मैं परमेश्वर की लाठी हाथ में लिए हुए पहाड़ की चोटी पर खड़ा रहूंगा।</w:t>
      </w:r>
    </w:p>
    <w:p/>
    <w:p>
      <w:r xmlns:w="http://schemas.openxmlformats.org/wordprocessingml/2006/main">
        <w:t xml:space="preserve">मूसा ने यहोशू को पुरुषों को चुनने और अमालेक के विरुद्ध लड़ने का निर्देश दिया। मूसा हाथ में परमेश्वर की छड़ी लिये हुए पहाड़ी की चोटी पर होगा।</w:t>
      </w:r>
    </w:p>
    <w:p/>
    <w:p>
      <w:r xmlns:w="http://schemas.openxmlformats.org/wordprocessingml/2006/main">
        <w:t xml:space="preserve">1: जब हम उस पर भरोसा करते हैं और उसकी ताकत पर भरोसा करते हैं तो ईश्वर की शक्ति स्पष्ट होती है।</w:t>
      </w:r>
    </w:p>
    <w:p/>
    <w:p>
      <w:r xmlns:w="http://schemas.openxmlformats.org/wordprocessingml/2006/main">
        <w:t xml:space="preserve">2: हमें साहसपूर्वक ईश्वर के निर्देशों का पालन करने और उनकी बुद्धि पर भरोसा करने के लिए बुलाया गया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निर्गमन 17:10 इसलिये यहोशू ने मूसा के कहने के अनुसार किया, और अमालेक से लड़ा; और मूसा, हारून, और हूर पहाड़ की चोटी पर चढ़ गए।</w:t>
      </w:r>
    </w:p>
    <w:p/>
    <w:p>
      <w:r xmlns:w="http://schemas.openxmlformats.org/wordprocessingml/2006/main">
        <w:t xml:space="preserve">यहोशू ने मूसा के निर्देशों का पालन किया और अमालेक के विरुद्ध युद्ध किया। मूसा, हारून और हूर पहाड़ी की चोटी पर गए।</w:t>
      </w:r>
    </w:p>
    <w:p/>
    <w:p>
      <w:r xmlns:w="http://schemas.openxmlformats.org/wordprocessingml/2006/main">
        <w:t xml:space="preserve">1. हमारा नेतृत्व करने और हमें विजय प्रदान करने में ईश्वर की निष्ठा और विश्वसनीयता।</w:t>
      </w:r>
    </w:p>
    <w:p/>
    <w:p>
      <w:r xmlns:w="http://schemas.openxmlformats.org/wordprocessingml/2006/main">
        <w:t xml:space="preserve">2. विनम्रता और ईश्वर की इच्छा के प्रति आज्ञाकारिता का महत्व।</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121:1-2 - मैं अपनी आंखें पहाड़ों की ओर उठाऊंगा, जहां से मुझे सहायता मिलेगी। मेरी सहायता प्रभु से आती है, जिसने स्वर्ग और पृथ्वी बनाई।</w:t>
      </w:r>
    </w:p>
    <w:p/>
    <w:p>
      <w:r xmlns:w="http://schemas.openxmlformats.org/wordprocessingml/2006/main">
        <w:t xml:space="preserve">निर्गमन 17:11 और जब मूसा ने अपना हाथ बढ़ाया, तब इस्राएल प्रबल हुआ; और जब उसने अपना हाथ हटाया, तब अमालेक प्रबल हुआ।</w:t>
      </w:r>
    </w:p>
    <w:p/>
    <w:p>
      <w:r xmlns:w="http://schemas.openxmlformats.org/wordprocessingml/2006/main">
        <w:t xml:space="preserve">जब मूसा ने अपना हाथ ऊपर उठाया, तो इस्राएल अमालेक के विरुद्ध युद्ध में विजयी हुआ, और जब उसने अपना हाथ नीचे किया, तो अमालेक विजयी हुआ।</w:t>
      </w:r>
    </w:p>
    <w:p/>
    <w:p>
      <w:r xmlns:w="http://schemas.openxmlformats.org/wordprocessingml/2006/main">
        <w:t xml:space="preserve">1. विजय के लिए ईश्वर की शक्ति पर भरोसा करना</w:t>
      </w:r>
    </w:p>
    <w:p/>
    <w:p>
      <w:r xmlns:w="http://schemas.openxmlformats.org/wordprocessingml/2006/main">
        <w:t xml:space="preserve">2. प्रार्थना में दृढ़ता की शक्ति</w:t>
      </w:r>
    </w:p>
    <w:p/>
    <w:p>
      <w:r xmlns:w="http://schemas.openxmlformats.org/wordprocessingml/2006/main">
        <w:t xml:space="preserve">1. 1 इतिहास 5:20 - और उनके विरुद्ध उनको सहायता दी गई, और हगारियों को उनके सब साथियों समेत उनके वश में कर दिया गया; क्योंकि उन्होंने युद्ध में परमेश्वर की दोहाई दी, और उस ने उनकी सुधि ली; क्योंकि उन्होंने उस पर भरोसा रखा।</w:t>
      </w:r>
    </w:p>
    <w:p/>
    <w:p>
      <w:r xmlns:w="http://schemas.openxmlformats.org/wordprocessingml/2006/main">
        <w:t xml:space="preserve">2. 2 इतिहास 20:17 - तुम्हें इस युद्ध में लड़ने की आवश्यकता नहीं होगी: हे यहूदा और यरूशलेम, खड़े रहो, खड़े रहो, और अपने साथ प्रभु का उद्धार देखो: मत डरो, और न निराश होओ; कल तुम उनका साम्हना करने को निकल जाना; क्योंकि यहोवा तुम्हारे संग रहेगा।</w:t>
      </w:r>
    </w:p>
    <w:p/>
    <w:p>
      <w:r xmlns:w="http://schemas.openxmlformats.org/wordprocessingml/2006/main">
        <w:t xml:space="preserve">निर्गमन 17:12 परन्तु मूसा के हाथ भारी थे; और उन्होंने एक पत्थर लेकर उसके नीचे रखा, और वह उस पर बैठ गया; और हारून और हूर ने उसके हाथ ऊपर उठाए, एक एक ओर, और दूसरा दूसरी ओर; और उसके हाथ सूरज डूबने तक स्थिर रहे।</w:t>
      </w:r>
    </w:p>
    <w:p/>
    <w:p>
      <w:r xmlns:w="http://schemas.openxmlformats.org/wordprocessingml/2006/main">
        <w:t xml:space="preserve">युद्ध के दौरान मूसा के हाथ भारी हो गए, इसलिए हारून और हूर ने सूरज डूबने तक उसके हाथों को सहारा देने में मदद की।</w:t>
      </w:r>
    </w:p>
    <w:p/>
    <w:p>
      <w:r xmlns:w="http://schemas.openxmlformats.org/wordprocessingml/2006/main">
        <w:t xml:space="preserve">1. कठिन समय में एक-दूसरे का समर्थन करने का महत्व।</w:t>
      </w:r>
    </w:p>
    <w:p/>
    <w:p>
      <w:r xmlns:w="http://schemas.openxmlformats.org/wordprocessingml/2006/main">
        <w:t xml:space="preserve">2. भगवान किस प्रकार सामान्य लोगों का उपयोग असाधारण कार्य करने के लिए करते हैं।</w:t>
      </w:r>
    </w:p>
    <w:p/>
    <w:p>
      <w:r xmlns:w="http://schemas.openxmlformats.org/wordprocessingml/2006/main">
        <w:t xml:space="preserve">1. इफिसियों 4:16 - "जिस से सारा शरीर हर एक जोड़ के द्वारा एक साथ जुड़कर, और हर एक अंग के प्रभाव के अनुसार, उस से एकाकार हो जाता है, जिस से वह शरीर को प्रेम में उन्नति करने के लिये बढ़ाता है।" "</w:t>
      </w:r>
    </w:p>
    <w:p/>
    <w:p>
      <w:r xmlns:w="http://schemas.openxmlformats.org/wordprocessingml/2006/main">
        <w:t xml:space="preserve">2. भजन 121:3-4 - "वह तेरे पांव को हिलने न देगा; जो तेरा रक्षक है वह ऊंघेगा नहीं। देख, जो इस्राएल का रक्षक है वह न तो ऊंघेगा और न सोएगा।"</w:t>
      </w:r>
    </w:p>
    <w:p/>
    <w:p>
      <w:r xmlns:w="http://schemas.openxmlformats.org/wordprocessingml/2006/main">
        <w:t xml:space="preserve">निर्गमन 17:13 और यहोशू ने अमालेक और उसकी प्रजा को तलवार से व्याकुल कर दिया।</w:t>
      </w:r>
    </w:p>
    <w:p/>
    <w:p>
      <w:r xmlns:w="http://schemas.openxmlformats.org/wordprocessingml/2006/main">
        <w:t xml:space="preserve">यहोशू ने अमालेक और उसके लोगों को तलवार से हराया।</w:t>
      </w:r>
    </w:p>
    <w:p/>
    <w:p>
      <w:r xmlns:w="http://schemas.openxmlformats.org/wordprocessingml/2006/main">
        <w:t xml:space="preserve">1. विश्वास की शक्ति: कैसे यहोशू ने अमालेक पर विजय प्राप्त की</w:t>
      </w:r>
    </w:p>
    <w:p/>
    <w:p>
      <w:r xmlns:w="http://schemas.openxmlformats.org/wordprocessingml/2006/main">
        <w:t xml:space="preserve">2. तलवार की ताकत: बल के माध्यम से विजय</w:t>
      </w:r>
    </w:p>
    <w:p/>
    <w:p>
      <w:r xmlns:w="http://schemas.openxmlformats.org/wordprocessingml/2006/main">
        <w:t xml:space="preserve">1.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p>
      <w:r xmlns:w="http://schemas.openxmlformats.org/wordprocessingml/2006/main">
        <w:t xml:space="preserve">2. यशायाह 40:30-31 -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निर्गमन 17:14 और यहोवा ने मूसा से कहा, स्मरण के लिथे इस बात को पुस्तक में लिख, और यहोशू को सुना; क्योंकि मैं अमालेक का स्मरण पृय्वी पर से सत्यानाश कर दूंगा।</w:t>
      </w:r>
    </w:p>
    <w:p/>
    <w:p>
      <w:r xmlns:w="http://schemas.openxmlformats.org/wordprocessingml/2006/main">
        <w:t xml:space="preserve">यह अनुच्छेद इस्राएलियों की महामारी, अमालेक से मुक्ति के परमेश्वर के वादे पर प्रकाश डालता है।</w:t>
      </w:r>
    </w:p>
    <w:p/>
    <w:p>
      <w:r xmlns:w="http://schemas.openxmlformats.org/wordprocessingml/2006/main">
        <w:t xml:space="preserve">1: परमेश्वर के वादे विश्वासयोग्य और अंतहीन हैं।</w:t>
      </w:r>
    </w:p>
    <w:p/>
    <w:p>
      <w:r xmlns:w="http://schemas.openxmlformats.org/wordprocessingml/2006/main">
        <w:t xml:space="preserve">2: हमें ईश्वर और उसके वादों पर विश्वास रखना चाहिए।</w:t>
      </w:r>
    </w:p>
    <w:p/>
    <w:p>
      <w:r xmlns:w="http://schemas.openxmlformats.org/wordprocessingml/2006/main">
        <w:t xml:space="preserve">1: भजन 33:4 "क्योंकि प्रभु का वचन सीधा और सच्चा है; वह जो कुछ करता है उसमें विश्वासयोग्य है।"</w:t>
      </w:r>
    </w:p>
    <w:p/>
    <w:p>
      <w:r xmlns:w="http://schemas.openxmlformats.org/wordprocessingml/2006/main">
        <w:t xml:space="preserve">2: रोमियों 10:17 "सो विश्वास सुनने से, और सुनना मसीह के वचन से होता है।"</w:t>
      </w:r>
    </w:p>
    <w:p/>
    <w:p>
      <w:r xmlns:w="http://schemas.openxmlformats.org/wordprocessingml/2006/main">
        <w:t xml:space="preserve">निर्गमन 17:15 और मूसा ने एक वेदी बनाकर उसका नाम यहोवानिस्सी रखा।</w:t>
      </w:r>
    </w:p>
    <w:p/>
    <w:p>
      <w:r xmlns:w="http://schemas.openxmlformats.org/wordprocessingml/2006/main">
        <w:t xml:space="preserve">मूसा ने एक वेदी बनाई और उसका नाम यहोवानिस्सी रखा।</w:t>
      </w:r>
    </w:p>
    <w:p/>
    <w:p>
      <w:r xmlns:w="http://schemas.openxmlformats.org/wordprocessingml/2006/main">
        <w:t xml:space="preserve">1. हमारे जीवन में विश्वास की नींव रखने का महत्व।</w:t>
      </w:r>
    </w:p>
    <w:p/>
    <w:p>
      <w:r xmlns:w="http://schemas.openxmlformats.org/wordprocessingml/2006/main">
        <w:t xml:space="preserve">2. एक सार्थक नाम की शक्ति.</w:t>
      </w:r>
    </w:p>
    <w:p/>
    <w:p>
      <w:r xmlns:w="http://schemas.openxmlformats.org/wordprocessingml/2006/main">
        <w:t xml:space="preserve">1. भजन 20:1-2 - जब तुम संकट में हो तो यहोवा तुम्हें उत्तर दे; याकूब के परमेश्वर का नाम तुम्हारी रक्षा करे।</w:t>
      </w:r>
    </w:p>
    <w:p/>
    <w:p>
      <w:r xmlns:w="http://schemas.openxmlformats.org/wordprocessingml/2006/main">
        <w:t xml:space="preserve">2. यशायाह 25:1 - हे प्रभु, तू मेरा परमेश्वर है; मैं तुझे सराहूंगा और तेरे नाम की स्तुति करूंगा, क्योंकि तू ने पूरी सच्चाई से अद्भुत काम किए हैं।</w:t>
      </w:r>
    </w:p>
    <w:p/>
    <w:p>
      <w:r xmlns:w="http://schemas.openxmlformats.org/wordprocessingml/2006/main">
        <w:t xml:space="preserve">निर्गमन 17:16 क्योंकि उस ने कहा, यहोवा ने शपय खाई है, कि यहोवा पीढ़ी पीढ़ी तक अमालेकियोंसे लड़ता रहेगा।</w:t>
      </w:r>
    </w:p>
    <w:p/>
    <w:p>
      <w:r xmlns:w="http://schemas.openxmlformats.org/wordprocessingml/2006/main">
        <w:t xml:space="preserve">निर्गमन 17:16 का यह अंश वर्णन करता है कि कैसे परमेश्वर ने अमालेकियों के विरुद्ध एक चिरस्थायी युद्ध की घोषणा की है।</w:t>
      </w:r>
    </w:p>
    <w:p/>
    <w:p>
      <w:r xmlns:w="http://schemas.openxmlformats.org/wordprocessingml/2006/main">
        <w:t xml:space="preserve">1. ईश्वर के शाश्वत युद्ध को समझना</w:t>
      </w:r>
    </w:p>
    <w:p/>
    <w:p>
      <w:r xmlns:w="http://schemas.openxmlformats.org/wordprocessingml/2006/main">
        <w:t xml:space="preserve">2. ईश्वर की युद्ध की घोषणा का अर्थ</w:t>
      </w:r>
    </w:p>
    <w:p/>
    <w:p>
      <w:r xmlns:w="http://schemas.openxmlformats.org/wordprocessingml/2006/main">
        <w:t xml:space="preserve">1. रोमियों 12:19 - हे प्रियो, अपना पलटा कभी मत लेना, परन्तु इसे परमेश्वर के क्रोध पर छोड़ दो, क्योंकि लिखा है, पलटा मेरा है, मैं ही बदला लूंगा, यहोवा का यही वचन है।</w:t>
      </w:r>
    </w:p>
    <w:p/>
    <w:p>
      <w:r xmlns:w="http://schemas.openxmlformats.org/wordprocessingml/2006/main">
        <w:t xml:space="preserve">2. 1 पतरस 3:9 - बुराई के बदले बुराई न करो, और गाली के बदले बुराई मत करो, परन्तु इसके विपरीत आशीष दो, क्योंकि तुम इसी के लिये बुलाए गए हो, कि आशीष पाओ।</w:t>
      </w:r>
    </w:p>
    <w:p/>
    <w:p>
      <w:r xmlns:w="http://schemas.openxmlformats.org/wordprocessingml/2006/main">
        <w:t xml:space="preserve">निर्गमन 18 को संकेतित छंदों के साथ निम्नानुसार तीन अनुच्छेदों में संक्षेपित किया जा सकता है:</w:t>
      </w:r>
    </w:p>
    <w:p/>
    <w:p>
      <w:r xmlns:w="http://schemas.openxmlformats.org/wordprocessingml/2006/main">
        <w:t xml:space="preserve">अनुच्छेद 1: निर्गमन 18:1-12 में, मूसा के ससुर, यित्रो, ने उन सभी चमत्कारों के बारे में सुना जो परमेश्वर ने इस्राएलियों के लिए किए थे और जंगल में मूसा से मिलने आए। जेथ्रो मूसा की पत्नी सिप्पोरा और उनके दो बेटों को अपने साथ लाता है। मूसा से मिलने पर, जेथ्रो खुश हुआ और भगवान को बलिदान चढ़ाया। अगले दिन, यह देखते हुए कि मूसा सुबह से शाम तक लोगों के बीच विवादों का न्याय करने में व्यस्त है, जेथ्रो ने उसे सक्षम नेताओं को नियुक्त करने की सलाह दी जो छोटे मुद्दों को सुलझाने में सहायता कर सकते हैं जबकि बड़े मामलों को मूसा के लिए छोड़ सकते हैं।</w:t>
      </w:r>
    </w:p>
    <w:p/>
    <w:p>
      <w:r xmlns:w="http://schemas.openxmlformats.org/wordprocessingml/2006/main">
        <w:t xml:space="preserve">अनुच्छेद 2: निर्गमन 18:13-26 को जारी रखते हुए, जेथ्रो की सलाह का पालन करते हुए, मूसा इस्राएलियों में से भरोसेमंद लोगों को हजारों, सैकड़ों, पचासों और दसियों पर नेताओं के रूप में नियुक्त करता है। ये नेता लोगों के विवादों को परमेश्वर के नियमों और आज्ञाओं के अनुसार न्याय करने में मदद करते हैं। वे छोटे मामलों को स्वयं संभालते हैं जबकि अधिक महत्वपूर्ण मामलों को मूसा के सामने लाते हैं। जिम्मेदारियों का यह प्रतिनिधिमंडल मूसा के बोझ को हल्का करता है और शासन की अधिक कुशल प्रणाली सुनिश्चित करता है।</w:t>
      </w:r>
    </w:p>
    <w:p/>
    <w:p>
      <w:r xmlns:w="http://schemas.openxmlformats.org/wordprocessingml/2006/main">
        <w:t xml:space="preserve">अनुच्छेद 3: निर्गमन 18:27 में, वादा किए गए देश की ओर जंगल की यात्रा के दौरान इस्राएलियों के समुदाय के भीतर नेतृत्व संरचना के बारे में जेथ्रो की सलाह को लागू करने के बाद मूसा ने अपने ससुर को विदाई दी जो अपनी भूमि पर लौट आए, यह आपसी सम्मान से चिह्नित प्रस्थान था। , विभिन्न सांस्कृतिक पृष्ठभूमि का प्रतिनिधित्व करने वाले दो व्यक्तियों के बीच सकारात्मक संबंध को प्रतिबिंबित करने वाला स्नेह, दमनकारी फ़ारोनिक शासन के खिलाफ मुक्ति यात्रा के दौरान यहोवा द्वारा किए गए दिव्य कृत्यों के बारे में साझा विश्वास या मान्यता के माध्यम से एकजुट होता है, बुद्धिमान सलाह पर दिए गए महत्व को उजागर करने वाली एक घटना, सलाह अक्सर प्राचीन निकट पूर्वी संदर्भ के भीतर मांगी जाती है। सांप्रदायिक निर्णय लेने की प्रक्रियाओं से जुड़ी सांस्कृतिक प्रथाएँ जहाँ अनुभवी बुजुर्ग संचित ज्ञान के आधार पर मार्गदर्शन या समर्थन प्रदान करने में महत्वपूर्ण भूमिका निभाते हैं, ज्ञान अक्सर सामाजिक सामंजस्य बनाए रखने से जुड़ा होता है, बाइबिल के इतिहास के प्रारंभिक चरणों के दौरान आने वाली चुनौतियों के बीच व्यवस्था, जिसमें नेतृत्व, शासन जैसे विषयों को शामिल किया गया है। चुने हुए लोगों (इज़राइल) के माध्यम से दर्शाए गए देवता (यहुवे) के बीच वाचा संबंध, मूसा, जेथ्रो जैसे आंकड़ों द्वारा उदाहरण दिया गया है, जो पीढ़ीगत, सांस्कृतिक सीमाओं के पार सहयोग के उदाहरण के रूप में कार्य करता है, जिसका उद्देश्य प्राचीन धार्मिक परंपराओं के भीतर निहित सांप्रदायिक पहचान को आकार देने वाले दिव्य उद्देश्यों को पूरा करने के आसपास केंद्रित सामान्य लक्ष्यों को प्राप्त करना है। उस समयावधि में पूरे क्षेत्र में देखा गया</w:t>
      </w:r>
    </w:p>
    <w:p/>
    <w:p>
      <w:r xmlns:w="http://schemas.openxmlformats.org/wordprocessingml/2006/main">
        <w:t xml:space="preserve">निर्गमन 18:1 जब मूसा के ससुर मिद्यान के याजक यित्रो ने सुना, कि परमेश्वर ने मूसा और अपनी प्रजा इस्राएल के लिथे क्या-क्या किया है, और यहोवा इस्राएल को मिस्र से निकाल लाया है;</w:t>
      </w:r>
    </w:p>
    <w:p/>
    <w:p>
      <w:r xmlns:w="http://schemas.openxmlformats.org/wordprocessingml/2006/main">
        <w:t xml:space="preserve">जेथ्रो परमेश्वर द्वारा मिस्र से इस्राएलियों की मुक्ति पर खुशी मनाता है।</w:t>
      </w:r>
    </w:p>
    <w:p/>
    <w:p>
      <w:r xmlns:w="http://schemas.openxmlformats.org/wordprocessingml/2006/main">
        <w:t xml:space="preserve">1: प्रभु ने जो कुछ किया है उस पर आनन्दित रहो।</w:t>
      </w:r>
    </w:p>
    <w:p/>
    <w:p>
      <w:r xmlns:w="http://schemas.openxmlformats.org/wordprocessingml/2006/main">
        <w:t xml:space="preserve">2: ईश्वर उद्धारकर्ता है, और वह अपने लोगों के प्रति वफादार है।</w:t>
      </w:r>
    </w:p>
    <w:p/>
    <w:p>
      <w:r xmlns:w="http://schemas.openxmlformats.org/wordprocessingml/2006/main">
        <w:t xml:space="preserve">1: भजन 118:24 - यह वह दिन है जिसे यहोवा ने बनाया है; आओ हम आनन्द मनाएँ और आनन्दित हों।</w:t>
      </w:r>
    </w:p>
    <w:p/>
    <w:p>
      <w:r xmlns:w="http://schemas.openxmlformats.org/wordprocessingml/2006/main">
        <w:t xml:space="preserve">2: यशायाह 12:2 - निश्चय परमेश्वर मेरा उद्धार है; मैं भरोसा करूंगा और डरूंगा नहीं. यहोवा, यहोवा आप ही मेरा बल और मेरी रक्षा है; वह मेरा उद्धार बन गया है.</w:t>
      </w:r>
    </w:p>
    <w:p/>
    <w:p>
      <w:r xmlns:w="http://schemas.openxmlformats.org/wordprocessingml/2006/main">
        <w:t xml:space="preserve">निर्गमन 18:2 तब मूसा का ससुर यित्रो मूसा की पत्नी सिप्पोरा को उसके लौटाने के बाद ले आया।</w:t>
      </w:r>
    </w:p>
    <w:p/>
    <w:p>
      <w:r xmlns:w="http://schemas.openxmlformats.org/wordprocessingml/2006/main">
        <w:t xml:space="preserve">मूसा के ससुर जेथ्रो ने मूसा और उसकी पत्नी सिप्पोरा को विदा करने के बाद उन्हें फिर से मिला दिया।</w:t>
      </w:r>
    </w:p>
    <w:p/>
    <w:p>
      <w:r xmlns:w="http://schemas.openxmlformats.org/wordprocessingml/2006/main">
        <w:t xml:space="preserve">1: विवाह एक अनुबंधित रिश्ता है, और इसे कभी भी हल्के में नहीं लेना चाहिए।</w:t>
      </w:r>
    </w:p>
    <w:p/>
    <w:p>
      <w:r xmlns:w="http://schemas.openxmlformats.org/wordprocessingml/2006/main">
        <w:t xml:space="preserve">2: परिस्थिति चाहे जो भी हो, अंततः ईश्वर नियंत्रण में है और वह सही परिणाम लाएगा।</w:t>
      </w:r>
    </w:p>
    <w:p/>
    <w:p>
      <w:r xmlns:w="http://schemas.openxmlformats.org/wordprocessingml/2006/main">
        <w:t xml:space="preserve">1: मलाकी 2:14-16 परन्तु तू कहता है, वह क्यों नहीं करता? क्योंकि यहोवा तुम्हारे और तुम्हारी जवानी की पत्नी के बीच में गवाह था, जिस से तुम ने विश्वासघात किया, यद्यपि वह वाचा के अनुसार तुम्हारी साथी और तुम्हारी पत्नी है। क्या उसने उन्हें एक नहीं बनाया, उनकी एकता में आत्मा का एक अंश था? और जिसे परमेश्वर खोज रहा था वह क्या था? ईश्वरीय संतान.</w:t>
      </w:r>
    </w:p>
    <w:p/>
    <w:p>
      <w:r xmlns:w="http://schemas.openxmlformats.org/wordprocessingml/2006/main">
        <w:t xml:space="preserve">2: इफिसियों 5:22-33 हे पत्नियों, तुम अपने अपने पतियों के ऐसे आधीन रहो, जैसे प्रभु के। क्योंकि पति पत्नी का मुखिया है, वैसे ही मसीह चर्च का मुखिया है, उसका शरीर है, और स्वयं उसका उद्धारकर्ता है। अब जैसे कलीसिया मसीह के आधीन रहती है, वैसे ही पत्नियों को भी हर बात में अपने पतियों के अधीन रहना चाहिए। पतियों, अपनी पत्नियों से प्रेम करो, जैसे मसीह ने कलीसिया से प्रेम किया और अपने आप को उसके लिए दे दिया, ताकि वह उसे पवित्र कर सके, और उसे वचन के द्वारा जल से धोकर शुद्ध किया।</w:t>
      </w:r>
    </w:p>
    <w:p/>
    <w:p>
      <w:r xmlns:w="http://schemas.openxmlformats.org/wordprocessingml/2006/main">
        <w:t xml:space="preserve">निर्गमन 18:3 और उसके दोनों बेटे; जिनमें से एक का नाम गेर्शोम था; क्योंकि उस ने कहा, मैं पराए देश में परदेशी हो गया हूं;</w:t>
      </w:r>
    </w:p>
    <w:p/>
    <w:p>
      <w:r xmlns:w="http://schemas.openxmlformats.org/wordprocessingml/2006/main">
        <w:t xml:space="preserve">मूसा के ससुर जेथ्रो ने उसका और उसके परिवार का अपने घर में स्वागत किया और उन्हें शरण दी।</w:t>
      </w:r>
    </w:p>
    <w:p/>
    <w:p>
      <w:r xmlns:w="http://schemas.openxmlformats.org/wordprocessingml/2006/main">
        <w:t xml:space="preserve">1. आतिथ्य की शक्ति: हमारे जीवन में अजनबियों का स्वागत करना</w:t>
      </w:r>
    </w:p>
    <w:p/>
    <w:p>
      <w:r xmlns:w="http://schemas.openxmlformats.org/wordprocessingml/2006/main">
        <w:t xml:space="preserve">2. अजनबी को गले लगाना: मूसा के उदाहरण पर एक नज़र</w:t>
      </w:r>
    </w:p>
    <w:p/>
    <w:p>
      <w:r xmlns:w="http://schemas.openxmlformats.org/wordprocessingml/2006/main">
        <w:t xml:space="preserve">1. इब्रानियों 13:2 - अजनबियों का आतिथ्य सत्कार करने में लापरवाही न करना, क्योंकि इसके द्वारा कुछ लोगों ने अनजाने में स्वर्गदूतों का सत्कार किया है।</w:t>
      </w:r>
    </w:p>
    <w:p/>
    <w:p>
      <w:r xmlns:w="http://schemas.openxmlformats.org/wordprocessingml/2006/main">
        <w:t xml:space="preserve">2. रोमियों 12:13 - संतों की ज़रूरतों में योगदान करें और आतिथ्य दिखाने का प्रयास करें।</w:t>
      </w:r>
    </w:p>
    <w:p/>
    <w:p>
      <w:r xmlns:w="http://schemas.openxmlformats.org/wordprocessingml/2006/main">
        <w:t xml:space="preserve">निर्गमन 18:4 और दूसरे का नाम एलीएजेर था; क्योंकि मेरे पिता के परमेश्वर ने मेरी सहायता की, और मुझे फिरौन की तलवार से बचाया;</w:t>
      </w:r>
    </w:p>
    <w:p/>
    <w:p>
      <w:r xmlns:w="http://schemas.openxmlformats.org/wordprocessingml/2006/main">
        <w:t xml:space="preserve">मूसा के ससुर जेथ्रो के दो पोते थे, एक का नाम गेर्शोम और दूसरे का नाम एलीएजेर था। एलीएजेर का नाम उसे इसलिए दिया गया क्योंकि परमेश्वर ने उसे फिरौन की तलवार से बचाने में सहायता की थी।</w:t>
      </w:r>
    </w:p>
    <w:p/>
    <w:p>
      <w:r xmlns:w="http://schemas.openxmlformats.org/wordprocessingml/2006/main">
        <w:t xml:space="preserve">1. संकट के समय में ईश्वर हमारा सहायक है</w:t>
      </w:r>
    </w:p>
    <w:p/>
    <w:p>
      <w:r xmlns:w="http://schemas.openxmlformats.org/wordprocessingml/2006/main">
        <w:t xml:space="preserve">2. सबसे बड़ी मुक्ति: पाप से मुक्ति</w:t>
      </w:r>
    </w:p>
    <w:p/>
    <w:p>
      <w:r xmlns:w="http://schemas.openxmlformats.org/wordprocessingml/2006/main">
        <w:t xml:space="preserve">1. स्तोत्र 46:1 परमेश्वर हमारा शरणस्थान और बल है, और संकट में सदैव मिलनेवाला सहायक है।</w:t>
      </w:r>
    </w:p>
    <w:p/>
    <w:p>
      <w:r xmlns:w="http://schemas.openxmlformats.org/wordprocessingml/2006/main">
        <w:t xml:space="preserve">2. रोमियों 6:23 पाप की मजदूरी तो मृत्यु है, परन्तु परमेश्वर का दान हमारे प्रभु मसीह यीशु में अनन्त जीवन है।</w:t>
      </w:r>
    </w:p>
    <w:p/>
    <w:p>
      <w:r xmlns:w="http://schemas.openxmlformats.org/wordprocessingml/2006/main">
        <w:t xml:space="preserve">निर्गमन 18:5 और मूसा का ससुर यित्रो अपने पुत्रोंऔर पत्नी समेत मूसा के पास जंगल में आया, और वहां परमेश्वर के पर्वत के पास डेरे खड़े किए।</w:t>
      </w:r>
    </w:p>
    <w:p/>
    <w:p>
      <w:r xmlns:w="http://schemas.openxmlformats.org/wordprocessingml/2006/main">
        <w:t xml:space="preserve">मूसा के ससुर जेथ्रो अपने परिवार के साथ जंगल में परमेश्वर के पर्वत पर मूसा से मिलने आते हैं।</w:t>
      </w:r>
    </w:p>
    <w:p/>
    <w:p>
      <w:r xmlns:w="http://schemas.openxmlformats.org/wordprocessingml/2006/main">
        <w:t xml:space="preserve">1. रिश्तों की ताकत: परिवार का महत्व</w:t>
      </w:r>
    </w:p>
    <w:p/>
    <w:p>
      <w:r xmlns:w="http://schemas.openxmlformats.org/wordprocessingml/2006/main">
        <w:t xml:space="preserve">2. जंगल में भी भगवान के आह्वान का पालन करना</w:t>
      </w:r>
    </w:p>
    <w:p/>
    <w:p>
      <w:r xmlns:w="http://schemas.openxmlformats.org/wordprocessingml/2006/main">
        <w:t xml:space="preserve">1. मैथ्यू 19:5 - "और कहा, इस कारण मनुष्य अपने माता-पिता को छोड़कर अपनी पत्नी के पास रहेगा; और वे दोनों एक तन होंगे।"</w:t>
      </w:r>
    </w:p>
    <w:p/>
    <w:p>
      <w:r xmlns:w="http://schemas.openxmlformats.org/wordprocessingml/2006/main">
        <w:t xml:space="preserve">2. निर्गमन 3:1 - "मूसा अपने ससुर मिद्यान के याजक यित्रो की भेड़-बकरियों की रखवाली करता था; और वह भेड़-बकरियों को जंगल के पीछे की ओर ले गया, और परमेश्वर के पर्वत अर्यात् होरेब तक पहुंचा।"</w:t>
      </w:r>
    </w:p>
    <w:p/>
    <w:p>
      <w:r xmlns:w="http://schemas.openxmlformats.org/wordprocessingml/2006/main">
        <w:t xml:space="preserve">निर्गमन 18:6 और उस ने मूसा से कहा, मैं तेरा ससुर यित्रो, और तेरी पत्नी, और दोनोंबेटे तेरे पास आया हूं।</w:t>
      </w:r>
    </w:p>
    <w:p/>
    <w:p>
      <w:r xmlns:w="http://schemas.openxmlformats.org/wordprocessingml/2006/main">
        <w:t xml:space="preserve">मूसा के ससुर, जेथ्रो, अपनी पत्नी और दो बेटों के साथ उससे मिलने गए।</w:t>
      </w:r>
    </w:p>
    <w:p/>
    <w:p>
      <w:r xmlns:w="http://schemas.openxmlformats.org/wordprocessingml/2006/main">
        <w:t xml:space="preserve">1. दयालुता के साथ दूसरों का स्वागत करना: मूसा से एक सबक</w:t>
      </w:r>
    </w:p>
    <w:p/>
    <w:p>
      <w:r xmlns:w="http://schemas.openxmlformats.org/wordprocessingml/2006/main">
        <w:t xml:space="preserve">2. परिवार का महत्व: मूसा की कहानी पर विचार</w:t>
      </w:r>
    </w:p>
    <w:p/>
    <w:p>
      <w:r xmlns:w="http://schemas.openxmlformats.org/wordprocessingml/2006/main">
        <w:t xml:space="preserve">1. निर्गमन 18:6</w:t>
      </w:r>
    </w:p>
    <w:p/>
    <w:p>
      <w:r xmlns:w="http://schemas.openxmlformats.org/wordprocessingml/2006/main">
        <w:t xml:space="preserve">2. मत्ती 10:34-37 यह न समझो कि मैं पृय्वी पर शान्ति लाने आया हूं। मैं मेल कराने नहीं, तलवार लाने आया हूं। क्योंकि मैं पुरूष को उसके पिता, और बेटी को उसकी माता, और बहू को उसकी सास के विरोध में खड़ा करने आया हूं।</w:t>
      </w:r>
    </w:p>
    <w:p/>
    <w:p>
      <w:r xmlns:w="http://schemas.openxmlformats.org/wordprocessingml/2006/main">
        <w:t xml:space="preserve">निर्गमन 18:7 तब मूसा अपने ससुर से भेंट करने को निकला, और दण्डवत् करके उसे चूमा; और उन्होंने एक दूसरे से कुशलक्षेम पूछा; और वे तम्बू में आये।</w:t>
      </w:r>
    </w:p>
    <w:p/>
    <w:p>
      <w:r xmlns:w="http://schemas.openxmlformats.org/wordprocessingml/2006/main">
        <w:t xml:space="preserve">मूसा अपने ससुर से मिलता है और आदरपूर्वक उसका स्वागत करता है।</w:t>
      </w:r>
    </w:p>
    <w:p/>
    <w:p>
      <w:r xmlns:w="http://schemas.openxmlformats.org/wordprocessingml/2006/main">
        <w:t xml:space="preserve">1. अपने बड़ों का सम्मान करें</w:t>
      </w:r>
    </w:p>
    <w:p/>
    <w:p>
      <w:r xmlns:w="http://schemas.openxmlformats.org/wordprocessingml/2006/main">
        <w:t xml:space="preserve">2. परिवार का महत्व</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नीतिवचन 23:22 - अपने पिता की सुन, जिस ने तुझे जिलाया, और अपनी माता के बुढ़ापे में उसका तिरस्कार न करना।</w:t>
      </w:r>
    </w:p>
    <w:p/>
    <w:p>
      <w:r xmlns:w="http://schemas.openxmlformats.org/wordprocessingml/2006/main">
        <w:t xml:space="preserve">निर्गमन 18:8 और मूसा ने अपने ससुर से यह सब कह सुनाया, कि यहोवा ने इस्राएल के निमित्त फिरौन और मिस्रियों से क्या क्या किया, और मार्ग में उनको कैसे कितने कष्ट हुए, और यहोवा ने उनको किस प्रकार छुड़ाया।</w:t>
      </w:r>
    </w:p>
    <w:p/>
    <w:p>
      <w:r xmlns:w="http://schemas.openxmlformats.org/wordprocessingml/2006/main">
        <w:t xml:space="preserve">मूसा ने अपने ससुर से इस्राएल के लिये यहोवा के कामों का वर्णन किया।</w:t>
      </w:r>
    </w:p>
    <w:p/>
    <w:p>
      <w:r xmlns:w="http://schemas.openxmlformats.org/wordprocessingml/2006/main">
        <w:t xml:space="preserve">1. कठिन समय में ईश्वर की विश्वसनीयता</w:t>
      </w:r>
    </w:p>
    <w:p/>
    <w:p>
      <w:r xmlns:w="http://schemas.openxmlformats.org/wordprocessingml/2006/main">
        <w:t xml:space="preserve">2. अपने लोगों के लिए प्रभु का प्रावधान</w:t>
      </w:r>
    </w:p>
    <w:p/>
    <w:p>
      <w:r xmlns:w="http://schemas.openxmlformats.org/wordprocessingml/2006/main">
        <w:t xml:space="preserve">1. व्यवस्थाविवरण 7:8 - "प्रभु ने तुम पर अपना प्रेम नहीं रखा और न ही तुम्हें इसलिए चुना क्योंकि तुम संख्या में अन्य लोगों से अधिक थे, क्योंकि तुम सभी लोगों में सबसे छोटे थे।"</w:t>
      </w:r>
    </w:p>
    <w:p/>
    <w:p>
      <w:r xmlns:w="http://schemas.openxmlformats.org/wordprocessingml/2006/main">
        <w:t xml:space="preserve">2. भजन 107:6 - "तब उन्होंने संकट में यहोवा की दोहाई दी, और उस ने उनको संकट से छुड़ाया।"</w:t>
      </w:r>
    </w:p>
    <w:p/>
    <w:p>
      <w:r xmlns:w="http://schemas.openxmlformats.org/wordprocessingml/2006/main">
        <w:t xml:space="preserve">निर्गमन 18:9 और यित्रो उस सारी भलाई के कारण आनन्दित हुआ जो यहोवा ने इस्राएल के साथ की थी, जिसे उस ने मिस्रियों के हाथ से छुड़ाया था।</w:t>
      </w:r>
    </w:p>
    <w:p/>
    <w:p>
      <w:r xmlns:w="http://schemas.openxmlformats.org/wordprocessingml/2006/main">
        <w:t xml:space="preserve">जेथ्रो ने इसराइल को मिस्रियों से बचाने में भगवान की भलाई के लिए खुशी मनाई।</w:t>
      </w:r>
    </w:p>
    <w:p/>
    <w:p>
      <w:r xmlns:w="http://schemas.openxmlformats.org/wordprocessingml/2006/main">
        <w:t xml:space="preserve">1. ईश्वर का उद्धार: स्तुति और धन्यवाद का आह्वान</w:t>
      </w:r>
    </w:p>
    <w:p/>
    <w:p>
      <w:r xmlns:w="http://schemas.openxmlformats.org/wordprocessingml/2006/main">
        <w:t xml:space="preserve">2. ईश्वर की शक्ति और प्रेम: आनंद का स्रोत</w:t>
      </w:r>
    </w:p>
    <w:p/>
    <w:p>
      <w:r xmlns:w="http://schemas.openxmlformats.org/wordprocessingml/2006/main">
        <w:t xml:space="preserve">1. भजन 34:1-3 - "मैं हर समय यहोवा को धन्य कहूँगा; उसकी स्तुति मेरे मुँह से निरन्तर होती रहेगी। मेरी आत्मा प्रभु में घमण्ड करती है; दीन लोग सुनें और आनन्दित हों। ओह, प्रभु की महिमा करो।" आओ, मेरे साथ मिलकर उसका नाम ऊंचा करें!"</w:t>
      </w:r>
    </w:p>
    <w:p/>
    <w:p>
      <w:r xmlns:w="http://schemas.openxmlformats.org/wordprocessingml/2006/main">
        <w:t xml:space="preserve">2. यशायाह 12:2-6 - "देख, परमेश्वर मेरा उद्धार है; मैं भरोसा रखूंगा, और न डरूंगा; क्योंकि यहोवा परमेश्वर मेरा बल और मेरा गीत है, और वही मेरा उद्धार हुआ है। तू आनन्द से भर जाएगा।" मोक्ष के कुओं से पानी। और उस दिन तुम कहोगे: प्रभु का धन्यवाद करो, उसका नाम पुकारो, देश देश के लोगों में उसके काम प्रगट करो, उसका नाम महान है, इसका प्रचार करो। यहोवा का भजन गाओ, क्योंकि उसने महिमा से किया गया; यह सारी पृय्वी पर प्रगट किया जाए। हे सिय्योन के निवासी, जयजयकार करो, और आनन्द से गाओ, क्योंकि इस्राएल का पवित्र तेरे बीच में महान है।</w:t>
      </w:r>
    </w:p>
    <w:p/>
    <w:p>
      <w:r xmlns:w="http://schemas.openxmlformats.org/wordprocessingml/2006/main">
        <w:t xml:space="preserve">निर्गमन 18:10 और यित्रो ने कहा, धन्य यहोवा है, जिस ने तुम को मिस्रियोंके हाथ से, और फिरौन के हाथ से, जिस ने प्रजा को मिस्रियोंके हाथ से छुड़ाया है।</w:t>
      </w:r>
    </w:p>
    <w:p/>
    <w:p>
      <w:r xmlns:w="http://schemas.openxmlformats.org/wordprocessingml/2006/main">
        <w:t xml:space="preserve">जेथ्रो ने इस्राएल के लोगों को मिस्रियों और फिरौन से मुक्ति दिलाने के लिए प्रभु को आशीर्वाद दिया।</w:t>
      </w:r>
    </w:p>
    <w:p/>
    <w:p>
      <w:r xmlns:w="http://schemas.openxmlformats.org/wordprocessingml/2006/main">
        <w:t xml:space="preserve">1. स्तुति की शक्ति: भगवान के उद्धार का जश्न मनाना</w:t>
      </w:r>
    </w:p>
    <w:p/>
    <w:p>
      <w:r xmlns:w="http://schemas.openxmlformats.org/wordprocessingml/2006/main">
        <w:t xml:space="preserve">2. प्रभु की सुरक्षा पर भरोसा रखना</w:t>
      </w:r>
    </w:p>
    <w:p/>
    <w:p>
      <w:r xmlns:w="http://schemas.openxmlformats.org/wordprocessingml/2006/main">
        <w:t xml:space="preserve">1. भजन 34:2-3 - मेरा प्राण यहोवा पर घमण्ड करेगा; दीन लोग इसे सुनेंगे और आनन्दित होंगे। हे मेरे साथ यहोवा की बड़ाई करो, और आओ हम मिलकर उसके नाम का गुणगान करें।</w:t>
      </w:r>
    </w:p>
    <w:p/>
    <w:p>
      <w:r xmlns:w="http://schemas.openxmlformats.org/wordprocessingml/2006/main">
        <w:t xml:space="preserve">2. व्यवस्थाविवरण 6:23 - इस प्रकार उस ने तुम्हें अपनी वाचा सुनाई, जिसे पूरा करने की आज्ञा उस ने तुम्हें दी, अर्थात दस आज्ञाएं; और उसने उन्हें पत्थर की दो तख्तियों पर लिखा।</w:t>
      </w:r>
    </w:p>
    <w:p/>
    <w:p>
      <w:r xmlns:w="http://schemas.openxmlformats.org/wordprocessingml/2006/main">
        <w:t xml:space="preserve">निर्गमन 18:11 अब मैं ने जान लिया है, कि यहोवा सब देवताओं से बड़ा है; क्योंकि जिस काम में वे घमण्ड करते थे, उस में वह उन से भी बड़ा था।</w:t>
      </w:r>
    </w:p>
    <w:p/>
    <w:p>
      <w:r xmlns:w="http://schemas.openxmlformats.org/wordprocessingml/2006/main">
        <w:t xml:space="preserve">ईश्वर किसी भी अन्य देवता से महान है।</w:t>
      </w:r>
    </w:p>
    <w:p/>
    <w:p>
      <w:r xmlns:w="http://schemas.openxmlformats.org/wordprocessingml/2006/main">
        <w:t xml:space="preserve">1: हम ईश्वर में शक्ति और सुरक्षा पा सकते हैं क्योंकि वह अन्य सभी देवताओं से महान है।</w:t>
      </w:r>
    </w:p>
    <w:p/>
    <w:p>
      <w:r xmlns:w="http://schemas.openxmlformats.org/wordprocessingml/2006/main">
        <w:t xml:space="preserve">2: भगवान पर भरोसा रखना महत्वपूर्ण है क्योंकि वह अन्य सभी देवताओं से श्रेष्ठ है।</w:t>
      </w:r>
    </w:p>
    <w:p/>
    <w:p>
      <w:r xmlns:w="http://schemas.openxmlformats.org/wordprocessingml/2006/main">
        <w:t xml:space="preserve">1: यशायाह 40:25-26 तो तुम मुझे किस के समान ठहराओगे, या मैं उसके तुल्य होऊंगा? पवित्र व्यक्ति ने कहा. अपनी आंखें ऊपर उठाओ, और देखो, इन वस्तुओं को किसने रचा है, जो अपने दल को गिनकर निकाल लाता है; वह अपनी शक्ति के प्रताप से उन सभों को नाम ले कर बुलाता है, क्योंकि वह बलवन्त है; एक भी असफल नहीं हुआ.</w:t>
      </w:r>
    </w:p>
    <w:p/>
    <w:p>
      <w:r xmlns:w="http://schemas.openxmlformats.org/wordprocessingml/2006/main">
        <w:t xml:space="preserve">2: भजन 135:5-6 क्योंकि मैं जानता हूं, कि यहोवा महान है, और हमारा प्रभु सब देवताओं से ऊपर है। जो कुछ यहोवा ने चाहा वही उस ने किया, स्वर्ग में, और पृय्वी पर, और समुद्र में, और सब गहिरे स्थानों में।</w:t>
      </w:r>
    </w:p>
    <w:p/>
    <w:p>
      <w:r xmlns:w="http://schemas.openxmlformats.org/wordprocessingml/2006/main">
        <w:t xml:space="preserve">निर्गमन 18:12 और मूसा के ससुर यित्रो ने परमेश्वर के लिये होमबलि और मेलबलि लिये; और हारून और इस्राएल के सब पुरनिये मूसा के ससुर के साय परमेश्वर के साम्हने रोटी खाने को आए।</w:t>
      </w:r>
    </w:p>
    <w:p/>
    <w:p>
      <w:r xmlns:w="http://schemas.openxmlformats.org/wordprocessingml/2006/main">
        <w:t xml:space="preserve">मूसा के ससुर यित्रो ने परमेश्वर को होमबलि और बलिदान चढ़ाया, और हारून और इस्राएल के पुरनिये परमेश्वर के साम्हने भोजन करने के लिये उसके साथ इकट्ठे हुए।</w:t>
      </w:r>
    </w:p>
    <w:p/>
    <w:p>
      <w:r xmlns:w="http://schemas.openxmlformats.org/wordprocessingml/2006/main">
        <w:t xml:space="preserve">1. संगति की शक्ति: उपासना के लिए एक साथ आना हमें कैसे एकजुट करता है</w:t>
      </w:r>
    </w:p>
    <w:p/>
    <w:p>
      <w:r xmlns:w="http://schemas.openxmlformats.org/wordprocessingml/2006/main">
        <w:t xml:space="preserve">2. बलिदान का महत्व: बलिदान के पीछे के अर्थ को समझना</w:t>
      </w:r>
    </w:p>
    <w:p/>
    <w:p>
      <w:r xmlns:w="http://schemas.openxmlformats.org/wordprocessingml/2006/main">
        <w:t xml:space="preserve">1. इब्रानियों 10:24-25 - और हम इस पर विचार करें कि एक दूसरे को प्रेम और भले कामों के लिये किस प्रकार उभारा जाए, और एक दूसरे से मिलना न भूलें, जैसा कि कितनों की आदत है, परन्तु एक दूसरे को प्रोत्साहित करें, और जैसा कि तुम देखते हो, और भी अधिक वह दिन निकट आ रहा है।</w:t>
      </w:r>
    </w:p>
    <w:p/>
    <w:p>
      <w:r xmlns:w="http://schemas.openxmlformats.org/wordprocessingml/2006/main">
        <w:t xml:space="preserve">2. लैव्यव्यवस्था 1:1-3 - यहोवा ने मूसा को बुलाया, और मिलापवाले तम्बू में से उस से बातें की। उस ने कहा, इस्राएलियोंसे कह, कि जब तुम में से कोई यहोवा के लिथे भेंट ले आए, तो गाय-बैल वा भेड़-बकरी में से एक पशु अपक्की भेंट के लिथे ले आए।</w:t>
      </w:r>
    </w:p>
    <w:p/>
    <w:p>
      <w:r xmlns:w="http://schemas.openxmlformats.org/wordprocessingml/2006/main">
        <w:t xml:space="preserve">निर्गमन 18:13 और अगले दिन मूसा लोगों का न्याय करने को बैठा; और लोग भोर से सांझ तक मूसा के पास खड़े रहे।</w:t>
      </w:r>
    </w:p>
    <w:p/>
    <w:p>
      <w:r xmlns:w="http://schemas.openxmlformats.org/wordprocessingml/2006/main">
        <w:t xml:space="preserve">अगले दिन, मूसा ने सुबह से शाम तक लोगों का न्याय किया।</w:t>
      </w:r>
    </w:p>
    <w:p/>
    <w:p>
      <w:r xmlns:w="http://schemas.openxmlformats.org/wordprocessingml/2006/main">
        <w:t xml:space="preserve">1. न्याय पाने में धैर्य का महत्व.</w:t>
      </w:r>
    </w:p>
    <w:p/>
    <w:p>
      <w:r xmlns:w="http://schemas.openxmlformats.org/wordprocessingml/2006/main">
        <w:t xml:space="preserve">2. न्यायप्रिय एवं निष्पक्ष न्यायाधीश की आवश्यकता।</w:t>
      </w:r>
    </w:p>
    <w:p/>
    <w:p>
      <w:r xmlns:w="http://schemas.openxmlformats.org/wordprocessingml/2006/main">
        <w:t xml:space="preserve">1. नीतिवचन 18:17 - "जो पहले अपना मामला बताता है वह तब तक सही लगता है जब तक दूसरा आकर उसकी जांच नहीं कर लेता।"</w:t>
      </w:r>
    </w:p>
    <w:p/>
    <w:p>
      <w:r xmlns:w="http://schemas.openxmlformats.org/wordprocessingml/2006/main">
        <w:t xml:space="preserve">2. लैव्यव्यवस्था 19:15 - "न्यायालय में अन्याय न करना। न तो कंगालों का पक्ष करना, और न बड़े लोगों का पक्ष लेना, परन्तु धर्म से अपने पड़ोसी का न्याय करना।"</w:t>
      </w:r>
    </w:p>
    <w:p/>
    <w:p>
      <w:r xmlns:w="http://schemas.openxmlformats.org/wordprocessingml/2006/main">
        <w:t xml:space="preserve">निर्गमन 18:14 और जब मूसा के ससुर ने यह सब देखा, जो उसने लोगों से किया, तो कहा, तू लोगों से यह क्या काम करता है? तू क्यों अकेला बैठा है, और सब लोग भोर से सांझ तक तेरे पास क्यों खड़े रहते हैं?</w:t>
      </w:r>
    </w:p>
    <w:p/>
    <w:p>
      <w:r xmlns:w="http://schemas.openxmlformats.org/wordprocessingml/2006/main">
        <w:t xml:space="preserve">मूसा के ससुर ने मूसा द्वारा लोगों के लिए किए जा रहे सभी कार्यों को देखा और सवाल किया कि वह अकेला क्यों बैठा है जबकि बाकी सभी को खड़ा होना पड़ा।</w:t>
      </w:r>
    </w:p>
    <w:p/>
    <w:p>
      <w:r xmlns:w="http://schemas.openxmlformats.org/wordprocessingml/2006/main">
        <w:t xml:space="preserve">1. कार्य सौंपने का महत्व - निर्गमन 18:14</w:t>
      </w:r>
    </w:p>
    <w:p/>
    <w:p>
      <w:r xmlns:w="http://schemas.openxmlformats.org/wordprocessingml/2006/main">
        <w:t xml:space="preserve">2. सेवा में विश्राम की आवश्यकता - निर्गमन 18:14</w:t>
      </w:r>
    </w:p>
    <w:p/>
    <w:p>
      <w:r xmlns:w="http://schemas.openxmlformats.org/wordprocessingml/2006/main">
        <w:t xml:space="preserve">1. नीतिवचन 12:24 - मेहनती का हाथ शासन करेगा, और आलसी को बेगार में डाल दिया जाएगा।</w:t>
      </w:r>
    </w:p>
    <w:p/>
    <w:p>
      <w:r xmlns:w="http://schemas.openxmlformats.org/wordprocessingml/2006/main">
        <w:t xml:space="preserve">2. मत्ती 11:28-30 - हे सब परिश्रम करनेवालो और बोझ से दबे हुए लोगों, मेरे पास आओ, मैं तुम्हें विश्राम दूंगा।</w:t>
      </w:r>
    </w:p>
    <w:p/>
    <w:p>
      <w:r xmlns:w="http://schemas.openxmlformats.org/wordprocessingml/2006/main">
        <w:t xml:space="preserve">निर्गमन 18:15 तब मूसा ने अपने ससुर से कहा, लोग परमेश्वर से पूछने को मेरे पास आते हैं,</w:t>
      </w:r>
    </w:p>
    <w:p/>
    <w:p>
      <w:r xmlns:w="http://schemas.openxmlformats.org/wordprocessingml/2006/main">
        <w:t xml:space="preserve">आस्था के मामलों में इस्राएल के लोगों ने मूसा से सलाह ली थी।</w:t>
      </w:r>
    </w:p>
    <w:p/>
    <w:p>
      <w:r xmlns:w="http://schemas.openxmlformats.org/wordprocessingml/2006/main">
        <w:t xml:space="preserve">1. ईश्वर में आस्था और विश्वास का महत्व</w:t>
      </w:r>
    </w:p>
    <w:p/>
    <w:p>
      <w:r xmlns:w="http://schemas.openxmlformats.org/wordprocessingml/2006/main">
        <w:t xml:space="preserve">2. यह जानना कि कब दूसरों से मार्गदर्शन लेना है</w:t>
      </w:r>
    </w:p>
    <w:p/>
    <w:p>
      <w:r xmlns:w="http://schemas.openxmlformats.org/wordprocessingml/2006/main">
        <w:t xml:space="preserve">1. मत्ती 7:7-11 - मांगो तो तुम्हें दिया जाएगा; खोजो और तुम पाओगे; खटखटाओ और तुम्हारे लिए दरवाजा खोल दिया जाएगा।</w:t>
      </w:r>
    </w:p>
    <w:p/>
    <w:p>
      <w:r xmlns:w="http://schemas.openxmlformats.org/wordprocessingml/2006/main">
        <w:t xml:space="preserve">2.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निर्गमन 18:16 जब उनको कोई मुकद्दमा होता, तब वे मेरे पास आते हैं; और मैं एक दूसरे का न्याय करता हूं, और उनको परमेश्वर की विधियां और नियम समझाता हूं।</w:t>
      </w:r>
    </w:p>
    <w:p/>
    <w:p>
      <w:r xmlns:w="http://schemas.openxmlformats.org/wordprocessingml/2006/main">
        <w:t xml:space="preserve">जेथ्रो ने मूसा को सलाह दी कि वह लोगों का न्याय करने और उन्हें ईश्वर के नियम सिखाने के लिए सच्चे और बुद्धिमान लोगों को नियुक्त करे।</w:t>
      </w:r>
    </w:p>
    <w:p/>
    <w:p>
      <w:r xmlns:w="http://schemas.openxmlformats.org/wordprocessingml/2006/main">
        <w:t xml:space="preserve">1. जेथ्रो की बुद्धि: चर्च में न्यायाधीशों की नियुक्ति</w:t>
      </w:r>
    </w:p>
    <w:p/>
    <w:p>
      <w:r xmlns:w="http://schemas.openxmlformats.org/wordprocessingml/2006/main">
        <w:t xml:space="preserve">2. ईश्वरीय नेतृत्व मॉडल: ईश्वर के कानून की शिक्षा देना</w:t>
      </w:r>
    </w:p>
    <w:p/>
    <w:p>
      <w:r xmlns:w="http://schemas.openxmlformats.org/wordprocessingml/2006/main">
        <w:t xml:space="preserve">1. व्यवस्थाविवरण 16:18-20 - अपने सब फाटकों पर न्यायियों और हाकिमों को नियुक्त करना।</w:t>
      </w:r>
    </w:p>
    <w:p/>
    <w:p>
      <w:r xmlns:w="http://schemas.openxmlformats.org/wordprocessingml/2006/main">
        <w:t xml:space="preserve">2. 2 तीमुथियुस 2:2 - और जो बातें तू ने बहुत गवाहोंके साम्हने मुझ से सुनी हैं, उनको विश्वासयोग्य पुरूषोंको सौंप दे जो औरोंको भी सिखा सकें।</w:t>
      </w:r>
    </w:p>
    <w:p/>
    <w:p>
      <w:r xmlns:w="http://schemas.openxmlformats.org/wordprocessingml/2006/main">
        <w:t xml:space="preserve">निर्गमन 18:17 तब मूसा के ससुर ने उस से कहा, तू जो काम करता है वह अच्छा नहीं है।</w:t>
      </w:r>
    </w:p>
    <w:p/>
    <w:p>
      <w:r xmlns:w="http://schemas.openxmlformats.org/wordprocessingml/2006/main">
        <w:t xml:space="preserve">मूसा को उसके ससुर ने उसके कार्यों के विरुद्ध सलाह दी थी।</w:t>
      </w:r>
    </w:p>
    <w:p/>
    <w:p>
      <w:r xmlns:w="http://schemas.openxmlformats.org/wordprocessingml/2006/main">
        <w:t xml:space="preserve">1: हमें हमेशा दूसरों से बुद्धिमानी भरी सलाह लेनी चाहिए।</w:t>
      </w:r>
    </w:p>
    <w:p/>
    <w:p>
      <w:r xmlns:w="http://schemas.openxmlformats.org/wordprocessingml/2006/main">
        <w:t xml:space="preserve">2: हमें अपनी भलाई के लिए आलोचना स्वीकार करने के लिए तैयार रहना चाहिए।</w:t>
      </w:r>
    </w:p>
    <w:p/>
    <w:p>
      <w:r xmlns:w="http://schemas.openxmlformats.org/wordprocessingml/2006/main">
        <w:t xml:space="preserve">1: नीतिवचन 15:22 - सम्मति बिना युक्तियाँ व्यर्थ हो जाती हैं, परन्तु बहुत से मन्त्रियों के कारण स्थिर हो जाती हैं।</w:t>
      </w:r>
    </w:p>
    <w:p/>
    <w:p>
      <w:r xmlns:w="http://schemas.openxmlformats.org/wordprocessingml/2006/main">
        <w:t xml:space="preserve">2: नीतिवचन 19:20 - सम्मति सुनो, और शिक्षा ग्रहण करो, कि तुम अन्त में बुद्धिमान बनो।</w:t>
      </w:r>
    </w:p>
    <w:p/>
    <w:p>
      <w:r xmlns:w="http://schemas.openxmlformats.org/wordprocessingml/2006/main">
        <w:t xml:space="preserve">निर्गमन 18:18 तू और तेरे संग की प्रजा भी निश्चय नष्ट हो जाएगी; क्योंकि यह तेरे लिथे भारी है; आप इसे अकेले करने में सक्षम नहीं हैं।</w:t>
      </w:r>
    </w:p>
    <w:p/>
    <w:p>
      <w:r xmlns:w="http://schemas.openxmlformats.org/wordprocessingml/2006/main">
        <w:t xml:space="preserve">मूसा इस्राएलियों का नेतृत्व करने की ज़िम्मेदारी से अभिभूत थे और उनके ससुर ने उन्हें दूसरों को कार्य सौंपने की सलाह दी थी।</w:t>
      </w:r>
    </w:p>
    <w:p/>
    <w:p>
      <w:r xmlns:w="http://schemas.openxmlformats.org/wordprocessingml/2006/main">
        <w:t xml:space="preserve">1. संकट के समय में जिम्मेदारी सौंपना 2. विनम्र होना और अपनी सीमाओं को पहचानना</w:t>
      </w:r>
    </w:p>
    <w:p/>
    <w:p>
      <w:r xmlns:w="http://schemas.openxmlformats.org/wordprocessingml/2006/main">
        <w:t xml:space="preserve">1. 1 पतरस 5:5-7 - "इसी प्रकार हे जवानो, तुम भी बड़ों के आधीन रहो। नम्र। इसलिये परमेश्वर के बलवन्त हाथ के नीचे दीन हो जाओ, कि वह तुम्हें उचित समय पर ऊंचा करे: अपनी सारी चिन्ता उस पर डाल दो; क्योंकि उसे तुम्हारी चिन्ता है। 2. नीतिवचन 11:14 - "जहाँ सम्मति नहीं होती, वहाँ लोग गिरते हैं; परन्तु बहुत से सम्मति देनेवालों के कारण रक्षा होती है।"</w:t>
      </w:r>
    </w:p>
    <w:p/>
    <w:p>
      <w:r xmlns:w="http://schemas.openxmlformats.org/wordprocessingml/2006/main">
        <w:t xml:space="preserve">निर्गमन 18:19 अब मेरी बात सुन, मैं तुझे सम्मति दूंगा, और परमेश्वर तेरे संग रहेगा;</w:t>
      </w:r>
    </w:p>
    <w:p/>
    <w:p>
      <w:r xmlns:w="http://schemas.openxmlformats.org/wordprocessingml/2006/main">
        <w:t xml:space="preserve">यह अनुच्छेद ईश्वर के मार्गदर्शन और सलाह के महत्व पर जोर देता है।</w:t>
      </w:r>
    </w:p>
    <w:p/>
    <w:p>
      <w:r xmlns:w="http://schemas.openxmlformats.org/wordprocessingml/2006/main">
        <w:t xml:space="preserve">1. "मार्गदर्शन का स्रोत: ईश्वर की सलाह लें"</w:t>
      </w:r>
    </w:p>
    <w:p/>
    <w:p>
      <w:r xmlns:w="http://schemas.openxmlformats.org/wordprocessingml/2006/main">
        <w:t xml:space="preserve">2. "दिशा ढूँढना: ईश्वर की बुद्धि पर भरोसा करना"</w:t>
      </w:r>
    </w:p>
    <w:p/>
    <w:p>
      <w:r xmlns:w="http://schemas.openxmlformats.org/wordprocessingml/2006/main">
        <w:t xml:space="preserve">1. यिर्मयाह 33:3 - "मुझे बुलाओ और मैं तुम्हें उत्तर दूंगा, और तुम्हें बड़ी-बड़ी और गुप्त बातें बताऊंगा जो तुम नहीं जानते।"</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निर्गमन 18:20 और तू उन्हें नियम और व्यवस्था सिखाना, और जिस मार्ग पर उन्हें चलना है, और जो काम उन्हें करना है, वह बतलाना।</w:t>
      </w:r>
    </w:p>
    <w:p/>
    <w:p>
      <w:r xmlns:w="http://schemas.openxmlformats.org/wordprocessingml/2006/main">
        <w:t xml:space="preserve">मूसा को निर्देश दिया गया था कि वह इस्राएलियों को परमेश्वर के नियम और कानून सिखाए और उन्हें वह रास्ता दिखाए जिस पर उन्हें चलना चाहिए और जो काम उन्हें करना चाहिए।</w:t>
      </w:r>
    </w:p>
    <w:p/>
    <w:p>
      <w:r xmlns:w="http://schemas.openxmlformats.org/wordprocessingml/2006/main">
        <w:t xml:space="preserve">1. कानून के अनुसार जीना: भगवान की आज्ञाओं का पालन करना</w:t>
      </w:r>
    </w:p>
    <w:p/>
    <w:p>
      <w:r xmlns:w="http://schemas.openxmlformats.org/wordprocessingml/2006/main">
        <w:t xml:space="preserve">2. जीवन में दिशा ढूँढना: ईश्वर के मार्ग पर चलना</w:t>
      </w:r>
    </w:p>
    <w:p/>
    <w:p>
      <w:r xmlns:w="http://schemas.openxmlformats.org/wordprocessingml/2006/main">
        <w:t xml:space="preserve">1. मत्ती 7:13-14 - "सँकरे द्वार से प्रवेश करो। क्योंकि द्वार चौड़ा है और मार्ग आसान है जो विनाश की ओर ले जाता है, और जो उससे प्रवेश करते हैं वे बहुत हैं। परन्तु द्वार सकरा है और मार्ग कठिन है" जो जीवन की ओर ले जाता है, और जो उसे पाते हैं वे थोड़े हैं।”</w:t>
      </w:r>
    </w:p>
    <w:p/>
    <w:p>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 पर ध्यान लगाता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निर्गमन 18:21 और तू सब लोगों में से ऐसे पुरूष, जो परमेश्वर से डरनेवाले, सच्चे, और लोभ से घृणा करनेवाले हों, निकाल लेना; और उन पर ऐसे लोगों को बिठाओ, जो हजारों पर हाकिम, और सैकड़ों पर हाकिम, पचासों पर हाकिम, और दसों पर हाकिम हों।</w:t>
      </w:r>
    </w:p>
    <w:p/>
    <w:p>
      <w:r xmlns:w="http://schemas.openxmlformats.org/wordprocessingml/2006/main">
        <w:t xml:space="preserve">परमेश्वर ने मूसा को ऐसे नेताओं को चुनने का निर्देश दिया था जो लोगों का नेतृत्व करने के लिए धर्मनिष्ठ, सच्चे और लालची न हों।</w:t>
      </w:r>
    </w:p>
    <w:p/>
    <w:p>
      <w:r xmlns:w="http://schemas.openxmlformats.org/wordprocessingml/2006/main">
        <w:t xml:space="preserve">1. एक ईश्वरीय नेता के गुण</w:t>
      </w:r>
    </w:p>
    <w:p/>
    <w:p>
      <w:r xmlns:w="http://schemas.openxmlformats.org/wordprocessingml/2006/main">
        <w:t xml:space="preserve">2. नेतृत्व में धार्मिकता की आवश्यकता</w:t>
      </w:r>
    </w:p>
    <w:p/>
    <w:p>
      <w:r xmlns:w="http://schemas.openxmlformats.org/wordprocessingml/2006/main">
        <w:t xml:space="preserve">1. नीतिवचन 11:3 - सीधे लोगों की खराई उन्हें मार्ग दिखाएगी, परन्तु अपराधियों की कुटिलता उन्हें नष्ट कर देगी।</w:t>
      </w:r>
    </w:p>
    <w:p/>
    <w:p>
      <w:r xmlns:w="http://schemas.openxmlformats.org/wordprocessingml/2006/main">
        <w:t xml:space="preserve">2. यशायाह 33:15 - वह जो धर्म से चलता, और सीधा बोलता है; वह अन्धेर के लाभ से घृणा करता है, रिश्वत लेने से हाथ कांपता है, खून की बातें सुनने से कान बन्द कर लेता है, और बुराई देखने से अपनी आंखें बन्द कर लेता है।</w:t>
      </w:r>
    </w:p>
    <w:p/>
    <w:p>
      <w:r xmlns:w="http://schemas.openxmlformats.org/wordprocessingml/2006/main">
        <w:t xml:space="preserve">निर्गमन 18:22 और वे हर समय लोगों का न्याय करें; और ऐसा होगा, कि सब बड़े मुकद्दमों को वे तेरे पास लाएंगे, परन्तु सब छोटे मुकद्दमों का न्याय वे किया करेंगे; इस प्रकार तेरे लिये आसान हो जाएगा, और वे सह लेंगे। तुम्हारे साथ बोझ.</w:t>
      </w:r>
    </w:p>
    <w:p/>
    <w:p>
      <w:r xmlns:w="http://schemas.openxmlformats.org/wordprocessingml/2006/main">
        <w:t xml:space="preserve">मूसा को परमेश्वर के नियमों को लागू करने और निर्णय लेने में मदद करने के लिए न्यायाधीशों को नियुक्त करने का निर्देश दिया गया था। न्यायाधीश छोटे मामलों का न्याय करने के लिए जिम्मेदार थे, जबकि मूसा अधिक महत्वपूर्ण मामलों पर अंतिम निर्णय लेते थे।</w:t>
      </w:r>
    </w:p>
    <w:p/>
    <w:p>
      <w:r xmlns:w="http://schemas.openxmlformats.org/wordprocessingml/2006/main">
        <w:t xml:space="preserve">1. भगवान के कार्य को पूरा करने में मदद करने के लिए जिम्मेदारी सौंपने का महत्व।</w:t>
      </w:r>
    </w:p>
    <w:p/>
    <w:p>
      <w:r xmlns:w="http://schemas.openxmlformats.org/wordprocessingml/2006/main">
        <w:t xml:space="preserve">2. महत्वपूर्ण निर्णय लेते समय दूसरों के निर्णय पर भरोसा करना सीखें।</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मत्ती 18:20 - क्योंकि जहां दो या तीन मेरे नाम पर इकट्ठे होते हैं, वहां मैं उनके बीच में होता हूं।</w:t>
      </w:r>
    </w:p>
    <w:p/>
    <w:p>
      <w:r xmlns:w="http://schemas.openxmlformats.org/wordprocessingml/2006/main">
        <w:t xml:space="preserve">निर्गमन 18:23 यदि तू ऐसा करेगा, और परमेश्वर तुझे ऐसी आज्ञा दे, तो तू स्थिर रह सकेगा, और ये सब लोग भी कुशल क्षेम से अपने स्यान को जाएंगे।</w:t>
      </w:r>
    </w:p>
    <w:p/>
    <w:p>
      <w:r xmlns:w="http://schemas.openxmlformats.org/wordprocessingml/2006/main">
        <w:t xml:space="preserve">मूसा को इसराइल के लोगों पर शासन करने में मदद करने के लिए नेताओं और न्यायाधीशों के रूप में सेवा करने के लिए सक्षम लोगों को चुनने का निर्देश दिया गया है, ताकि वे शांति से रह सकें।</w:t>
      </w:r>
    </w:p>
    <w:p/>
    <w:p>
      <w:r xmlns:w="http://schemas.openxmlformats.org/wordprocessingml/2006/main">
        <w:t xml:space="preserve">1. नेतृत्व और अच्छे निर्णय का महत्व</w:t>
      </w:r>
    </w:p>
    <w:p/>
    <w:p>
      <w:r xmlns:w="http://schemas.openxmlformats.org/wordprocessingml/2006/main">
        <w:t xml:space="preserve">2. एकता और मिलकर काम करने की शक्ति</w:t>
      </w:r>
    </w:p>
    <w:p/>
    <w:p>
      <w:r xmlns:w="http://schemas.openxmlformats.org/wordprocessingml/2006/main">
        <w:t xml:space="preserve">1. भजन 133:1-3 - देखो, भाइयों का एक साथ रहना कितना अच्छा और कैसा सुखदायक है!</w:t>
      </w:r>
    </w:p>
    <w:p/>
    <w:p>
      <w:r xmlns:w="http://schemas.openxmlformats.org/wordprocessingml/2006/main">
        <w:t xml:space="preserve">2. नीतिवचन 11:14 - जहां सम्मति नहीं होती, वहां लोग गिरते हैं; परन्तु बहुत से मन्त्रियों के कारण रक्षा होती है।</w:t>
      </w:r>
    </w:p>
    <w:p/>
    <w:p>
      <w:r xmlns:w="http://schemas.openxmlformats.org/wordprocessingml/2006/main">
        <w:t xml:space="preserve">निर्गमन 18:24 तब मूसा ने अपने ससुर की बात मानी, और जो कुछ उस ने कहा या, वह सब किया।</w:t>
      </w:r>
    </w:p>
    <w:p/>
    <w:p>
      <w:r xmlns:w="http://schemas.openxmlformats.org/wordprocessingml/2006/main">
        <w:t xml:space="preserve">मूसा ने अपने ससुर की बात मानी और जो कुछ उसने कहा वह किया।</w:t>
      </w:r>
    </w:p>
    <w:p/>
    <w:p>
      <w:r xmlns:w="http://schemas.openxmlformats.org/wordprocessingml/2006/main">
        <w:t xml:space="preserve">1. आज्ञाकारिता का एक पाठ: कैसे मूसा ने अपने ससुर की सलाह पर भरोसा किया और उसका पालन किया।</w:t>
      </w:r>
    </w:p>
    <w:p/>
    <w:p>
      <w:r xmlns:w="http://schemas.openxmlformats.org/wordprocessingml/2006/main">
        <w:t xml:space="preserve">2. बुद्धिमान सलाह सुनने का महत्व: मूसा के उदाहरण का अनुसरण करना।</w:t>
      </w:r>
    </w:p>
    <w:p/>
    <w:p>
      <w:r xmlns:w="http://schemas.openxmlformats.org/wordprocessingml/2006/main">
        <w:t xml:space="preserve">1. नीतिवचन 19:20-21 सलाह सुनो और शिक्षा ग्रहण करो, कि भविष्य में तुम्हें बुद्धि प्राप्त हो। मनुष्य के मन में बहुत सी योजनाएँ होती हैं, परन्तु प्रभु का उद्देश्य पूरा होता है।</w:t>
      </w:r>
    </w:p>
    <w:p/>
    <w:p>
      <w:r xmlns:w="http://schemas.openxmlformats.org/wordprocessingml/2006/main">
        <w:t xml:space="preserve">2. 1 पतरस 5:5 वैसे ही तुम भी जो जवान हो, बड़ों के आधीन रहो।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निर्गमन 18:25 और मूसा ने सारे इस्राएल में से योग्य पुरूषों को चुन लिया, और उन्हें प्रजा पर प्रधान ठहराया, अर्थात हजारों का अधिपति, सैकड़ों का अधिपति, पचासों का अधिपति, और दसियों का अधिपति।</w:t>
      </w:r>
    </w:p>
    <w:p/>
    <w:p>
      <w:r xmlns:w="http://schemas.openxmlformats.org/wordprocessingml/2006/main">
        <w:t xml:space="preserve">मूसा ने पूरे इस्राएल से हजारों, सैकड़ों, पचासों और दसियों के शासकों के रूप में सेवा करने के लिए बुद्धिमान और सक्षम लोगों को नियुक्त किया।</w:t>
      </w:r>
    </w:p>
    <w:p/>
    <w:p>
      <w:r xmlns:w="http://schemas.openxmlformats.org/wordprocessingml/2006/main">
        <w:t xml:space="preserve">1. बुद्धिमान नेतृत्व का मूल्य: हम मूसा से कैसे सीख सकते हैं</w:t>
      </w:r>
    </w:p>
    <w:p/>
    <w:p>
      <w:r xmlns:w="http://schemas.openxmlformats.org/wordprocessingml/2006/main">
        <w:t xml:space="preserve">2. चर्च में नेताओं की नियुक्ति: मूसा का उदाहरण</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रोमियों 13:1-7 -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निर्गमन 18:26 और वे हर समय लोगों का न्याय करते थे; कठिन मुकद्दमों का न्याय वे मूसा के पास ले आते थे, परन्तु सब छोटे मुकद्दमों का न्याय वे आप ही करते थे।</w:t>
      </w:r>
    </w:p>
    <w:p/>
    <w:p>
      <w:r xmlns:w="http://schemas.openxmlformats.org/wordprocessingml/2006/main">
        <w:t xml:space="preserve">इस्राएलियों ने न्यायाधीशों को नियुक्त किया जो सभी कानूनी मामलों पर निर्णय देने के लिए जिम्मेदार थे, गंभीर मामले मूसा के पास लाए जाते थे और कम गंभीर मामले न्यायाधीशों द्वारा निपटाए जाते थे।</w:t>
      </w:r>
    </w:p>
    <w:p/>
    <w:p>
      <w:r xmlns:w="http://schemas.openxmlformats.org/wordprocessingml/2006/main">
        <w:t xml:space="preserve">1. "कॉल का जवाब देना: चर्च में नेतृत्व की भूमिका"</w:t>
      </w:r>
    </w:p>
    <w:p/>
    <w:p>
      <w:r xmlns:w="http://schemas.openxmlformats.org/wordprocessingml/2006/main">
        <w:t xml:space="preserve">2. "विवेक की जिम्मेदारी: इजरायली न्यायाधीशों से सीखना"</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निर्गमन 18:27 और मूसा ने अपने ससुर को जाने दिया; और वह अपने देश को चला गया।</w:t>
      </w:r>
    </w:p>
    <w:p/>
    <w:p>
      <w:r xmlns:w="http://schemas.openxmlformats.org/wordprocessingml/2006/main">
        <w:t xml:space="preserve">मूसा ने अपने ससुर को रिहा करके नम्रता और दयालुता दिखाई।</w:t>
      </w:r>
    </w:p>
    <w:p/>
    <w:p>
      <w:r xmlns:w="http://schemas.openxmlformats.org/wordprocessingml/2006/main">
        <w:t xml:space="preserve">1. विनम्रता की शक्ति</w:t>
      </w:r>
    </w:p>
    <w:p/>
    <w:p>
      <w:r xmlns:w="http://schemas.openxmlformats.org/wordprocessingml/2006/main">
        <w:t xml:space="preserve">2. कार्रवाई में दयालुता</w:t>
      </w:r>
    </w:p>
    <w:p/>
    <w:p>
      <w:r xmlns:w="http://schemas.openxmlformats.org/wordprocessingml/2006/main">
        <w:t xml:space="preserve">1. फिलिप्पियों 2:3-4 - "प्रतिद्वंद्विता या अहंकार से कुछ न करो, परन्तु नम्रता से दूसरों को अपने से अधिक महत्वपूर्ण समझो। तुम में से प्रत्येक न केवल अपने हित की, वरन दूसरों के हित की भी चिन्ता करे।"</w:t>
      </w:r>
    </w:p>
    <w:p/>
    <w:p>
      <w:r xmlns:w="http://schemas.openxmlformats.org/wordprocessingml/2006/main">
        <w:t xml:space="preserve">2. मत्ती 7:12 - "इसलिए जो कुछ तुम चाहते हो कि दूसरे तुम्हारे साथ करें, तुम भी उनके साथ वैसा ही करो, क्योंकि व्यवस्था और भविष्यद्वक्ता यही हैं।</w:t>
      </w:r>
    </w:p>
    <w:p/>
    <w:p>
      <w:r xmlns:w="http://schemas.openxmlformats.org/wordprocessingml/2006/main">
        <w:t xml:space="preserve">निर्गमन 19 को संकेतित छंदों के साथ निम्नानुसार तीन अनुच्छेदों में संक्षेपित किया जा सकता है:</w:t>
      </w:r>
    </w:p>
    <w:p/>
    <w:p>
      <w:r xmlns:w="http://schemas.openxmlformats.org/wordprocessingml/2006/main">
        <w:t xml:space="preserve">अनुच्छेद 1: निर्गमन 19:1-9 में, इस्राएली मिस्र छोड़ने के तीन महीने बाद सिनाई पर्वत पर पहुँचे। परमेश्वर ने मूसा को लोगों को यह बताने का निर्देश दिया कि वह उन्हें मिस्र से बाहर लाया है और उन्हें अपनी बहुमूल्य संपत्ति, याजकों का राज्य और एक पवित्र राष्ट्र बनाया है। मूसा ने लोगों को यह सन्देश दिया, और उन्होंने परमेश्वर की आज्ञा का पालन करने के लिए आज्ञाकारिता और तत्परता के साथ प्रतिक्रिया व्यक्त की। तब मूसा ने ईश्वर को अपनी प्रतिक्रिया बताई।</w:t>
      </w:r>
    </w:p>
    <w:p/>
    <w:p>
      <w:r xmlns:w="http://schemas.openxmlformats.org/wordprocessingml/2006/main">
        <w:t xml:space="preserve">पैराग्राफ 2: निर्गमन 19:10-15 में जारी रखते हुए, भगवान ने मूसा को लोगों को पवित्र करने और सिनाई पर्वत पर उनकी उपस्थिति की तैयारी के लिए अपने कपड़े धोने का निर्देश दिया। पहाड़ के चारों ओर सीमाएँ निर्धारित की गई हैं, जो लोगों को चेतावनी देती हैं कि वे इसके पास न जाएँ या मौत के दर्द के कारण इसके आधार को न छूएँ। उन्हें भगवान की उपस्थिति देखने से पहले दो दिनों तक खुद को शुद्ध करने का निर्देश दिया जाता है।</w:t>
      </w:r>
    </w:p>
    <w:p/>
    <w:p>
      <w:r xmlns:w="http://schemas.openxmlformats.org/wordprocessingml/2006/main">
        <w:t xml:space="preserve">अनुच्छेद 3: निर्गमन 19:16-25 में, उनके अभिषेक के तीसरे दिन, गड़गड़ाहट, बिजली, घने बादल और तुरही की तेज़ आवाज़ के साथ सिनाई पर्वत पर भगवान का अवतरण हुआ। हिंसक रूप से हिलने के कारण पहाड़ धुएं से ढक गया है। लोग भय से कांपने लगे क्योंकि मूसा उन्हें यहोवा द्वारा निर्धारित सीमाओं को न तोड़ने की चेतावनी देते हुए भगवान की उपस्थिति की ओर ले गया। मूसा पहाड़ पर और ऊपर चढ़ता है जहाँ वह ईश्वर से बात करता है।</w:t>
      </w:r>
    </w:p>
    <w:p/>
    <w:p>
      <w:r xmlns:w="http://schemas.openxmlformats.org/wordprocessingml/2006/main">
        <w:t xml:space="preserve">सारांश:</w:t>
      </w:r>
    </w:p>
    <w:p>
      <w:r xmlns:w="http://schemas.openxmlformats.org/wordprocessingml/2006/main">
        <w:t xml:space="preserve">निर्गमन 19 प्रस्तुत करता है:</w:t>
      </w:r>
    </w:p>
    <w:p>
      <w:r xmlns:w="http://schemas.openxmlformats.org/wordprocessingml/2006/main">
        <w:t xml:space="preserve">इस्राएली माउंट सिनाई पर पहुंच रहे हैं;</w:t>
      </w:r>
    </w:p>
    <w:p>
      <w:r xmlns:w="http://schemas.openxmlformats.org/wordprocessingml/2006/main">
        <w:t xml:space="preserve">भगवान ने उनकी विशेष स्थिति को अपनी बहुमूल्य संपत्ति के रूप में घोषित किया;</w:t>
      </w:r>
    </w:p>
    <w:p>
      <w:r xmlns:w="http://schemas.openxmlformats.org/wordprocessingml/2006/main">
        <w:t xml:space="preserve">लोग आज्ञाकारिता, तत्परता के साथ प्रतिक्रिया दे रहे हैं।</w:t>
      </w:r>
    </w:p>
    <w:p/>
    <w:p>
      <w:r xmlns:w="http://schemas.openxmlformats.org/wordprocessingml/2006/main">
        <w:t xml:space="preserve">सिनाई पर्वत पर भगवान के प्रकट होने की तैयारी;</w:t>
      </w:r>
    </w:p>
    <w:p>
      <w:r xmlns:w="http://schemas.openxmlformats.org/wordprocessingml/2006/main">
        <w:t xml:space="preserve">अभिषेक, वस्त्र धोने के निर्देश;</w:t>
      </w:r>
    </w:p>
    <w:p>
      <w:r xmlns:w="http://schemas.openxmlformats.org/wordprocessingml/2006/main">
        <w:t xml:space="preserve">पर्वत के चारों ओर सीमाएँ निर्धारित करना; शुद्धिकरण आवश्यक.</w:t>
      </w:r>
    </w:p>
    <w:p/>
    <w:p>
      <w:r xmlns:w="http://schemas.openxmlformats.org/wordprocessingml/2006/main">
        <w:t xml:space="preserve">गड़गड़ाहट, बिजली, धुआं, भूकंप के बीच सिनाई पर्वत पर भगवान का अवतरण;</w:t>
      </w:r>
    </w:p>
    <w:p>
      <w:r xmlns:w="http://schemas.openxmlformats.org/wordprocessingml/2006/main">
        <w:t xml:space="preserve">भय से काँप रहे लोग; मूसा उन्हें ईश्वर की उपस्थिति की ओर ले जा रहे थे;</w:t>
      </w:r>
    </w:p>
    <w:p>
      <w:r xmlns:w="http://schemas.openxmlformats.org/wordprocessingml/2006/main">
        <w:t xml:space="preserve">मूसा यहोवा के साथ संचार के लिए पहाड़ पर और ऊपर चढ़ रहा है।</w:t>
      </w:r>
    </w:p>
    <w:p/>
    <w:p>
      <w:r xmlns:w="http://schemas.openxmlformats.org/wordprocessingml/2006/main">
        <w:t xml:space="preserve">यह अध्याय इजरायल के इतिहास में माउंट सिनाई के आगमन के एक महत्वपूर्ण क्षण को चिह्नित करता है, जहां उन्हें प्राचीन निकट पूर्वी संदर्भ के बीच दिव्य रहस्योद्घाटन का सामना करना पड़ता है, जो अक्सर पहाड़ों या ऊंचे स्थानों से जुड़े पवित्र मुठभेड़ों पर जोर देता है, जो दिव्य उपस्थिति या संचार का प्रतीक है, देवता (याहवे) के बीच वाचा संबंध जैसे विषयों पर प्रकाश डाला गया है। चुने हुए लोगों (इज़राइल) के माध्यम से मध्यस्थ के रूप में कार्य करने वाले, मध्यस्थ के रूप में कार्य करने वाले, दैवीय संदेश देने वाले मध्यस्थ, उस समय पूरे क्षेत्र में देखी गई प्राचीन धार्मिक परंपराओं के भीतर निहित सांप्रदायिक पहचान को आकार देने वाले निर्देश, अलौकिक से जुड़े मुठभेड़ों के दौरान इज़राइलियों द्वारा अनुभव किए गए भय और भय के मिश्रण का उदाहरण देते हैं। श्रद्धा, आज्ञाकारिता के साथ निकटता से बंधी हुई प्रतिक्रियाएँ उत्पन्न करने वाली घटनाएँ, अनुष्ठान की शुद्धता पर दिए गए महत्व को रेखांकित करते हुए, दैवीय उपस्थिति के करीब आने से जुड़ी तैयारी, जिसे अक्सर प्रतीकात्मक कृत्यों जैसे कपड़े धोना या उचित मर्यादा बनाए रखने के उद्देश्य से सीमाएँ निर्धारित करना, पवित्र संदर्भों के भीतर सम्मान को प्रतिबिंबित करने वाले पूजनीय कृत्यों के साथ घनिष्ठ रूप से जोड़ा जाता है। प्राचीन निकट पूर्वी विश्वदृष्टि के दौरान प्रचलित सांस्कृतिक प्रथाएं मानवता के बीच संबंधों से संबंधित बाइबिल की कथा रूपरेखा को सूचित करती हैं, व्यापक ब्रह्मांडीय व्यवस्था के भीतर देवत्व जिसमें पवित्रता, पृथक्करण जैसे विषयों को शामिल किया गया है, जो चुने हुए लोगों को दैवीय अधिकार के तहत एक साथ बांधने वाले वाचा संबंधी दायित्वों के साथ जुड़ा हुआ है, जिसका उद्देश्य सामूहिक भाग्य को आकार देने वाले उद्देश्यों को पूरा करना है, जिसमें संबंधित अवधारणाएं शामिल हैं। पौरोहित्य, राष्ट्रीयता के प्रतिनिधियों के रूप में सेवा करना जो हिब्रू समुदाय के बीच प्रचलित धार्मिक परंपराओं के भीतर प्रतिष्ठित देवता के प्रति वफादारी के बारे में गवाही दे रहे हैं, जो पीढ़ियों से किए गए भूमि विरासत के संबंध में पूर्ति की मांग कर रहे हैं।</w:t>
      </w:r>
    </w:p>
    <w:p/>
    <w:p>
      <w:r xmlns:w="http://schemas.openxmlformats.org/wordprocessingml/2006/main">
        <w:t xml:space="preserve">निर्गमन 19:1 तीसरे महीने में जब इस्राएली मिस्र देश से निकल गए, उसी दिन वे सीनै के जंगल में पहुंचे।</w:t>
      </w:r>
    </w:p>
    <w:p/>
    <w:p>
      <w:r xmlns:w="http://schemas.openxmlformats.org/wordprocessingml/2006/main">
        <w:t xml:space="preserve">उसी दिन इस्राएल के लोग मिस्र छोड़कर सिनाई के जंगल में पहुँचे।</w:t>
      </w:r>
    </w:p>
    <w:p/>
    <w:p>
      <w:r xmlns:w="http://schemas.openxmlformats.org/wordprocessingml/2006/main">
        <w:t xml:space="preserve">1. ईश्वर के समय की शक्ति - कैसे ईश्वर ने मिस्र से इस्राएलियों के पलायन को पूरी तरह से व्यवस्थित किया।</w:t>
      </w:r>
    </w:p>
    <w:p/>
    <w:p>
      <w:r xmlns:w="http://schemas.openxmlformats.org/wordprocessingml/2006/main">
        <w:t xml:space="preserve">2. जंगल से होकर यात्रा - मिस्र से सिनाई तक इस्राएलियों की यात्रा पर चिंतन।</w:t>
      </w:r>
    </w:p>
    <w:p/>
    <w:p>
      <w:r xmlns:w="http://schemas.openxmlformats.org/wordprocessingml/2006/main">
        <w:t xml:space="preserve">1. भजन 81:10 - मैं तुम्हारा परमेश्वर यहोवा हूं, जो तुम्हें मिस्र से निकाल लाया। अपना मुंह खोलो और मैं इसे भर दूंगा.</w:t>
      </w:r>
    </w:p>
    <w:p/>
    <w:p>
      <w:r xmlns:w="http://schemas.openxmlformats.org/wordprocessingml/2006/main">
        <w:t xml:space="preserve">2. मत्ती 19:26 - मनुष्य के लिए यह असंभव है, परन्तु परमेश्वर के लिए सब कुछ संभव है।</w:t>
      </w:r>
    </w:p>
    <w:p/>
    <w:p>
      <w:r xmlns:w="http://schemas.openxmlformats.org/wordprocessingml/2006/main">
        <w:t xml:space="preserve">निर्गमन 19:2 क्योंकि वे रपीदीम से कूच करके सीनै के जंगल में आए, और जंगल में डेरे खड़े किए; और वहां इस्राएल ने पर्वत के साम्हने डेरे खड़े किए।</w:t>
      </w:r>
    </w:p>
    <w:p/>
    <w:p>
      <w:r xmlns:w="http://schemas.openxmlformats.org/wordprocessingml/2006/main">
        <w:t xml:space="preserve">इस्राएल ने रपीदीम से सीनै के जंगल तक कूच किया, और पहाड़ के साम्हने डेरे खड़े किए।</w:t>
      </w:r>
    </w:p>
    <w:p/>
    <w:p>
      <w:r xmlns:w="http://schemas.openxmlformats.org/wordprocessingml/2006/main">
        <w:t xml:space="preserve">1: कठिनाई के समय में भी, भगवान हमेशा अपने लोगों के लिए एक रास्ता प्रदान करेंगे।</w:t>
      </w:r>
    </w:p>
    <w:p/>
    <w:p>
      <w:r xmlns:w="http://schemas.openxmlformats.org/wordprocessingml/2006/main">
        <w:t xml:space="preserve">2: विश्वास रखें कि ईश्वर आपको उस स्थान पर ले जाएगा जो उसने आपके लिए चुना है।</w:t>
      </w:r>
    </w:p>
    <w:p/>
    <w:p>
      <w:r xmlns:w="http://schemas.openxmlformats.org/wordprocessingml/2006/main">
        <w:t xml:space="preserve">1: यशायाह 43:2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मैथ्यू 6:26 आकाश के पक्षियों को देखो: वे न बोते हैं, न काटते हैं, न खत्तों में बटोरते हैं, तौभी तुम्हारा स्वर्गीय पिता उन्हें खिलाता है। आप्हें नहीं लगता की वह उतने मूल्य के नहीं है जितने के होने चाहिए?</w:t>
      </w:r>
    </w:p>
    <w:p/>
    <w:p>
      <w:r xmlns:w="http://schemas.openxmlformats.org/wordprocessingml/2006/main">
        <w:t xml:space="preserve">निर्गमन 19:3 तब मूसा परमेश्वर के पास चढ़ गया, और यहोवा ने पर्वत पर से उसको पुकारकर कहा, तू याकूब के घराने से योंकहना, और इस्राएलियोंसे कह;</w:t>
      </w:r>
    </w:p>
    <w:p/>
    <w:p>
      <w:r xmlns:w="http://schemas.openxmlformats.org/wordprocessingml/2006/main">
        <w:t xml:space="preserve">यहोवा ने मूसा को इस्राएल के लोगों को यह बताने के लिये पहाड़ पर से बुलाया कि यहोवा ने क्या आज्ञा दी है।</w:t>
      </w:r>
    </w:p>
    <w:p/>
    <w:p>
      <w:r xmlns:w="http://schemas.openxmlformats.org/wordprocessingml/2006/main">
        <w:t xml:space="preserve">1. प्रभु हमें अपनी इच्छानुसार बुलाते हैं</w:t>
      </w:r>
    </w:p>
    <w:p/>
    <w:p>
      <w:r xmlns:w="http://schemas.openxmlformats.org/wordprocessingml/2006/main">
        <w:t xml:space="preserve">2. प्रभु की आज्ञा का पालन करना</w:t>
      </w:r>
    </w:p>
    <w:p/>
    <w:p>
      <w:r xmlns:w="http://schemas.openxmlformats.org/wordprocessingml/2006/main">
        <w:t xml:space="preserve">1. मैथ्यू 28:19 - इसलिए तुम जाओ, और सभी राष्ट्रों को सिखाओ, और उन्हें पिता, और पुत्र, और पवित्र आत्मा के नाम पर बपतिस्मा दो:</w:t>
      </w:r>
    </w:p>
    <w:p/>
    <w:p>
      <w:r xmlns:w="http://schemas.openxmlformats.org/wordprocessingml/2006/main">
        <w:t xml:space="preserve">2. रोमियों 10:14-15 - फिर जिस पर उन्होंने विश्वास नहीं किया, उसे वे क्योंकर पुकारें? और जिस की चर्चा उन्होंने नहीं सुनी उस पर वे कैसे विश्वास करें? और बिना उपदेशक के वे कैसे सुनेंगे? और जब तक उन्हें भेजा न जाए, वे प्रचार कैसे करेंगे? जैसा लिखा है, कि उनके पांव क्या ही सुन्दर हैं जो मेल का सुसमाचार सुनाते, और अच्छी बातों का शुभ समाचार सुनाते हैं!</w:t>
      </w:r>
    </w:p>
    <w:p/>
    <w:p>
      <w:r xmlns:w="http://schemas.openxmlformats.org/wordprocessingml/2006/main">
        <w:t xml:space="preserve">निर्गमन 19:4 तुम ने देखा है कि मैं ने मिस्रियोंसे क्या किया, और तुम को उकाब के पंखोंपर चढ़ाकर अपने पास ले आया हूं।</w:t>
      </w:r>
    </w:p>
    <w:p/>
    <w:p>
      <w:r xmlns:w="http://schemas.openxmlformats.org/wordprocessingml/2006/main">
        <w:t xml:space="preserve">प्रभु ने इस्राएलियों को सुरक्षा और मार्गदर्शन प्रदान किया जब वह उन्हें अपने पास लाए।</w:t>
      </w:r>
    </w:p>
    <w:p/>
    <w:p>
      <w:r xmlns:w="http://schemas.openxmlformats.org/wordprocessingml/2006/main">
        <w:t xml:space="preserve">1. ईश्वर का प्रावधान: उसकी सुरक्षा की शक्ति</w:t>
      </w:r>
    </w:p>
    <w:p/>
    <w:p>
      <w:r xmlns:w="http://schemas.openxmlformats.org/wordprocessingml/2006/main">
        <w:t xml:space="preserve">2. एक उकाब के पंख: ईश्वर की विश्वासयोग्यता का अनुभव</w:t>
      </w:r>
    </w:p>
    <w:p/>
    <w:p>
      <w:r xmlns:w="http://schemas.openxmlformats.org/wordprocessingml/2006/main">
        <w:t xml:space="preserve">1. व्यवस्थाविवरण 32:10-12 - उस ने उसे जंगल में, और गरजनेवाले सुनसान जंगल में पाया; उसने उसका नेतृत्व किया, उसने उसे निर्देश दिया, उसने उसे अपनी आँख की पुतली के रूप में रखा।</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निर्गमन 19:5 इसलिये अब यदि तुम सचमुच मेरी बात मानोगे, और मेरी वाचा को मानोगे, तो सब लोगों से अधिक मेरे लिये निज धन ठहरोगे; क्योंकि सारी पृय्वी मेरी है।</w:t>
      </w:r>
    </w:p>
    <w:p/>
    <w:p>
      <w:r xmlns:w="http://schemas.openxmlformats.org/wordprocessingml/2006/main">
        <w:t xml:space="preserve">प्रभु इस्राएलियों को उसकी वाणी का पालन करने और उसकी वाचा का पालन करने के लिए कहते हैं ताकि वे उसके लिए एक विशेष खजाना बन सकें।</w:t>
      </w:r>
    </w:p>
    <w:p/>
    <w:p>
      <w:r xmlns:w="http://schemas.openxmlformats.org/wordprocessingml/2006/main">
        <w:t xml:space="preserve">1. भगवान की वाचा: एक विशेष खजाना</w:t>
      </w:r>
    </w:p>
    <w:p/>
    <w:p>
      <w:r xmlns:w="http://schemas.openxmlformats.org/wordprocessingml/2006/main">
        <w:t xml:space="preserve">2. ईश्वर की वाणी का पालन करना: ईश्वर की कृपा का मार्ग</w:t>
      </w:r>
    </w:p>
    <w:p/>
    <w:p>
      <w:r xmlns:w="http://schemas.openxmlformats.org/wordprocessingml/2006/main">
        <w:t xml:space="preserve">1. भजन 135:4 - क्योंकि यहोवा ने याकूब को अपने लिये, और इस्राएल को अपनी निज भूमि होने के लिथे चुन लिया है</w:t>
      </w:r>
    </w:p>
    <w:p/>
    <w:p>
      <w:r xmlns:w="http://schemas.openxmlformats.org/wordprocessingml/2006/main">
        <w:t xml:space="preserve">2. यशायाह 43:21 - ये लोग मैं ने अपने लिये बनाए हैं; वे मेरी प्रशंसा घोषित करेंगे.</w:t>
      </w:r>
    </w:p>
    <w:p/>
    <w:p>
      <w:r xmlns:w="http://schemas.openxmlformats.org/wordprocessingml/2006/main">
        <w:t xml:space="preserve">निर्गमन 19:6 और तुम मेरी दृष्टि में याजकों का राज्य और पवित्र जाति ठहरोगे। जो बातें तुझे इस्राएल की सन्तान से कहनी हैं वे ये हैं।</w:t>
      </w:r>
    </w:p>
    <w:p/>
    <w:p>
      <w:r xmlns:w="http://schemas.openxmlformats.org/wordprocessingml/2006/main">
        <w:t xml:space="preserve">परमेश्वर ने इस्राएलियों को याजकों का राज्य और एक पवित्र राष्ट्र बनने के लिए बुलाया।</w:t>
      </w:r>
    </w:p>
    <w:p/>
    <w:p>
      <w:r xmlns:w="http://schemas.openxmlformats.org/wordprocessingml/2006/main">
        <w:t xml:space="preserve">1. पवित्रता के लिए ईश्वर का आह्वान: ईश्वर के प्रति समर्पित सेवा का जीवन जीना</w:t>
      </w:r>
    </w:p>
    <w:p/>
    <w:p>
      <w:r xmlns:w="http://schemas.openxmlformats.org/wordprocessingml/2006/main">
        <w:t xml:space="preserve">2. ईश्वर की वफ़ादारी: हम जो कुछ भी करते हैं उसमें उसके प्रति वफ़ादार रहने का आह्वान</w:t>
      </w:r>
    </w:p>
    <w:p/>
    <w:p>
      <w:r xmlns:w="http://schemas.openxmlformats.org/wordprocessingml/2006/main">
        <w:t xml:space="preserve">1. 1 पतरस 2:9 - परन्तु तुम एक चुना हुआ वंश, और राजकीय याजकों का समाज, और पवित्र जाति, और उसके निज भाग के लोग हो, कि जिस ने तुम्हें अन्धकार में से अपनी अद्भुत ज्योति में बुलाया है, उसकी महिमा का प्रचार करो।</w:t>
      </w:r>
    </w:p>
    <w:p/>
    <w:p>
      <w:r xmlns:w="http://schemas.openxmlformats.org/wordprocessingml/2006/main">
        <w:t xml:space="preserve">2. प्रकाशितवाक्य 1:5-6 - और यीशु मसीह की ओर से विश्वासयोग्य साक्षी, मरे हुओं में से पहलौठा, और पृथ्वी पर राजाओं का प्रधान। जो हम से प्रेम रखता है, और जिस ने अपने लहू के द्वारा हमें पापों से छुड़ाया, और हमारे लिये एक राज्य, और अपने परमेश्वर और पिता का याजक बनाया, उसकी महिमा और प्रभुता युगानुयुग होती रहे। तथास्तु।</w:t>
      </w:r>
    </w:p>
    <w:p/>
    <w:p>
      <w:r xmlns:w="http://schemas.openxmlformats.org/wordprocessingml/2006/main">
        <w:t xml:space="preserve">निर्गमन 19:7 तब मूसा ने आकर प्रजा के पुरनियोंको बुलवाया, और ये सब बातें जो यहोवा ने उस से कही थीं उनको बता दीं।</w:t>
      </w:r>
    </w:p>
    <w:p/>
    <w:p>
      <w:r xmlns:w="http://schemas.openxmlformats.org/wordprocessingml/2006/main">
        <w:t xml:space="preserve">मूसा ने लोगों के पुरनियों को एक साथ बुलाया और उन्हें प्रभु की सभी आज्ञाएँ बतायीं।</w:t>
      </w:r>
    </w:p>
    <w:p/>
    <w:p>
      <w:r xmlns:w="http://schemas.openxmlformats.org/wordprocessingml/2006/main">
        <w:t xml:space="preserve">1. ईश्वर की आज्ञाएँ: आज्ञाकारिता और विनम्रता के साथ ईश्वर के निर्देशों का पालन करना</w:t>
      </w:r>
    </w:p>
    <w:p/>
    <w:p>
      <w:r xmlns:w="http://schemas.openxmlformats.org/wordprocessingml/2006/main">
        <w:t xml:space="preserve">2. सुनने का महत्व: विवेक के माध्यम से प्रभु की वाणी को समझना</w:t>
      </w:r>
    </w:p>
    <w:p/>
    <w:p>
      <w:r xmlns:w="http://schemas.openxmlformats.org/wordprocessingml/2006/main">
        <w:t xml:space="preserve">1. यिर्मयाह 7:23 - मेरी बात मानो, और मैं तुम्हारा परमेश्वर ठहरूंगा, और तुम मेरी प्रजा ठहरोगे; और उन सब मार्गों पर चलो जो मैं ने तुम्हें आज्ञा दी है, कि तुम्हारा भला हो।</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निर्गमन 19:8 तब सब लोगों ने एक साथ उत्तर दिया, जो कुछ यहोवा ने कहा है वह सब हम करेंगे। और मूसा ने प्रजा की बातें यहोवा को लौटा दीं।</w:t>
      </w:r>
    </w:p>
    <w:p/>
    <w:p>
      <w:r xmlns:w="http://schemas.openxmlformats.org/wordprocessingml/2006/main">
        <w:t xml:space="preserve">इस्राएल के लोगों ने परमेश्वर की आज्ञाओं के प्रति सहमति व्यक्त की, और मूसा ने लोगों की बातें यहोवा तक पहुंचा दीं।</w:t>
      </w:r>
    </w:p>
    <w:p/>
    <w:p>
      <w:r xmlns:w="http://schemas.openxmlformats.org/wordprocessingml/2006/main">
        <w:t xml:space="preserve">1. परमेश्वर की आज्ञाओं का पालन करने से आशीर्वाद मिलता है</w:t>
      </w:r>
    </w:p>
    <w:p/>
    <w:p>
      <w:r xmlns:w="http://schemas.openxmlformats.org/wordprocessingml/2006/main">
        <w:t xml:space="preserve">2. संयुक्त प्रतिबद्धता की शक्ति</w:t>
      </w:r>
    </w:p>
    <w:p/>
    <w:p>
      <w:r xmlns:w="http://schemas.openxmlformats.org/wordprocessingml/2006/main">
        <w:t xml:space="preserve">1. व्यवस्थाविवरण 5:32-33, इसलिये जैसा तेरे परमेश्वर यहोवा ने तुझे आज्ञा दी हो वैसा करने में चौकसी करना। तुम दाहिनी ओर या बायीं ओर न मुड़ना। जिस मार्ग की आज्ञा तेरे परमेश्वर यहोवा ने तुझे दी हो उसी के अनुसार चलना, जिस से तू जीवित रहे, और तेरा भला हो, और जिस देश का तू अधिक्कारनेी होगा उस में तू बहुत दिन तक जीवित रहे।</w:t>
      </w:r>
    </w:p>
    <w:p/>
    <w:p>
      <w:r xmlns:w="http://schemas.openxmlformats.org/wordprocessingml/2006/main">
        <w:t xml:space="preserve">2. यहोशू 24:14-15, इसलिये अब यहोवा का भय मानो, और सच्चाई और सच्चाई से उसकी सेवा करो। जिन देवताओं की सेवा तुम्हारे पुरखा महानद के पार और मिस्र में करते थे, उन्हें दूर करके यहोवा की उपासना करो। और यदि यहोवा की सेवा करना तुम्हारी दृष्टि में बुरा है, तो आज चुन लो कि तुम किसकी उपासना करोगे, क्या उन देवताओं की जिनकी सेवा तुम्हारे पुरखा महानद के पार के देश में करते थे, वा एमोरियों के देवताओं की जिनके देश में तुम रहते हो। परन्तु जहां तक मेरी और मेरे घर की बात है, हम यहोवा की सेवा करेंगे।</w:t>
      </w:r>
    </w:p>
    <w:p/>
    <w:p>
      <w:r xmlns:w="http://schemas.openxmlformats.org/wordprocessingml/2006/main">
        <w:t xml:space="preserve">निर्गमन 19:9 और यहोवा ने मूसा से कहा, सुन, मैं घने बादल में होकर तेरे पास आता हूं, कि जब मैं तुझ से बातें करूं, तब लोग सुनें, और सदा तेरी प्रतीति करें। और मूसा ने लोगों की बातें यहोवा से कह सुनाईं।</w:t>
      </w:r>
    </w:p>
    <w:p/>
    <w:p>
      <w:r xmlns:w="http://schemas.openxmlformats.org/wordprocessingml/2006/main">
        <w:t xml:space="preserve">यहोवा ने मूसा से बात की और घने बादल में उसके पास आने का वादा किया ताकि लोग सुनें और विश्वास करें।</w:t>
      </w:r>
    </w:p>
    <w:p/>
    <w:p>
      <w:r xmlns:w="http://schemas.openxmlformats.org/wordprocessingml/2006/main">
        <w:t xml:space="preserve">1. ईश्वर की उपस्थिति की शक्ति</w:t>
      </w:r>
    </w:p>
    <w:p/>
    <w:p>
      <w:r xmlns:w="http://schemas.openxmlformats.org/wordprocessingml/2006/main">
        <w:t xml:space="preserve">2. वफ़ादार आज्ञाकारिता के लाभ</w:t>
      </w:r>
    </w:p>
    <w:p/>
    <w:p>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2. रोमियों 10:17 - "सो विश्वास सुनने से, और सुनना मसीह के वचन से होता है।"</w:t>
      </w:r>
    </w:p>
    <w:p/>
    <w:p>
      <w:r xmlns:w="http://schemas.openxmlformats.org/wordprocessingml/2006/main">
        <w:t xml:space="preserve">निर्गमन 19:10 और यहोवा ने मूसा से कहा, लोगों के पास जाकर उन्हें आज और कल पवित्र ठहराना, और वे अपने वस्त्र धो लें।</w:t>
      </w:r>
    </w:p>
    <w:p/>
    <w:p>
      <w:r xmlns:w="http://schemas.openxmlformats.org/wordprocessingml/2006/main">
        <w:t xml:space="preserve">यहोवा ने मूसा को लोगों को पवित्र करने और उनके वस्त्र धोने को कहा।</w:t>
      </w:r>
    </w:p>
    <w:p/>
    <w:p>
      <w:r xmlns:w="http://schemas.openxmlformats.org/wordprocessingml/2006/main">
        <w:t xml:space="preserve">1. पवित्रीकरण की शक्ति: हम प्रभु के लिए कैसे अलग हो सकते हैं</w:t>
      </w:r>
    </w:p>
    <w:p/>
    <w:p>
      <w:r xmlns:w="http://schemas.openxmlformats.org/wordprocessingml/2006/main">
        <w:t xml:space="preserve">2. स्वच्छता ईश्वरीय भक्ति के बाद है: हमारे कपड़े धोने का महत्व</w:t>
      </w:r>
    </w:p>
    <w:p/>
    <w:p>
      <w:r xmlns:w="http://schemas.openxmlformats.org/wordprocessingml/2006/main">
        <w:t xml:space="preserve">1. यशायाह 1:16-17 - अपने आप को धो लो; अपने आप को शुद्ध करो; अपने बुरे कामों को मेरी आंखों के साम्हने से दूर करो; बुराई करना बंद करो, अच्छा करना सीखो; न्याय मांगो, ज़ुल्म सही करो; अनाय को न्याय दिलाओ, विधवा का मुक़दमा लड़ो।</w:t>
      </w:r>
    </w:p>
    <w:p/>
    <w:p>
      <w:r xmlns:w="http://schemas.openxmlformats.org/wordprocessingml/2006/main">
        <w:t xml:space="preserve">2. तीतुस 2:11-12 - क्योंकि परमेश्वर की कृपा प्रकट हुई है, जो सभी लोगों के लिए मुक्ति ला रही है, हमें अधार्मिकता और सांसारिक वासनाओं को त्यागने और वर्तमान युग में आत्म-नियंत्रित, ईमानदार और ईश्वरीय जीवन जीने के लिए प्रशिक्षित कर रही है।</w:t>
      </w:r>
    </w:p>
    <w:p/>
    <w:p>
      <w:r xmlns:w="http://schemas.openxmlformats.org/wordprocessingml/2006/main">
        <w:t xml:space="preserve">निर्गमन 19:11 और तीसरे दिन के लिये तैयार रहना; क्योंकि तीसरे दिन यहोवा सब लोगों के साम्हने सीनै पर्वत पर उतरेगा।</w:t>
      </w:r>
    </w:p>
    <w:p/>
    <w:p>
      <w:r xmlns:w="http://schemas.openxmlformats.org/wordprocessingml/2006/main">
        <w:t xml:space="preserve">तीसरे दिन प्रभु सिनाई पर्वत पर उतरेंगे।</w:t>
      </w:r>
    </w:p>
    <w:p/>
    <w:p>
      <w:r xmlns:w="http://schemas.openxmlformats.org/wordprocessingml/2006/main">
        <w:t xml:space="preserve">1. हमारे प्रभु की उपस्थिति हम सभी के लिए एक आशीर्वाद है।</w:t>
      </w:r>
    </w:p>
    <w:p/>
    <w:p>
      <w:r xmlns:w="http://schemas.openxmlformats.org/wordprocessingml/2006/main">
        <w:t xml:space="preserve">2. प्रभु की उपस्थिति का वादा आशा का स्रोत है।</w:t>
      </w:r>
    </w:p>
    <w:p/>
    <w:p>
      <w:r xmlns:w="http://schemas.openxmlformats.org/wordprocessingml/2006/main">
        <w:t xml:space="preserve">1. भजन 121:1-2 मैं अपनी आंखें पहाड़ियों की ओर उठाऊंगा। मेरी सहायता कहाँ से आती है? मेरी सहायता प्रभु से आती है, जिसने स्वर्ग और पृथ्वी बनाई।</w:t>
      </w:r>
    </w:p>
    <w:p/>
    <w:p>
      <w:r xmlns:w="http://schemas.openxmlformats.org/wordprocessingml/2006/main">
        <w:t xml:space="preserve">2. यशायाह 40:31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निर्गमन 19:12 और चारों ओर के लोगोंके लिथे बाड़ा बान्धना, और कहना, चौकस रहो, कि पहाड़ पर न चढ़ो, वा उसके सिवाने को न छूओ; जो कोई पहाड़ को छूए वह निश्चय मार डाला जाए।</w:t>
      </w:r>
    </w:p>
    <w:p/>
    <w:p>
      <w:r xmlns:w="http://schemas.openxmlformats.org/wordprocessingml/2006/main">
        <w:t xml:space="preserve">परमेश्वर ने इस्राएलियों को एक पवित्र लोग बनने के लिए बुलाया, और इस पवित्रता को प्रदर्शित करने के लिए, परमेश्वर ने ऐसी सीमाएँ निर्धारित कीं जिन्हें इस्राएलियों को पार नहीं करना था।</w:t>
      </w:r>
    </w:p>
    <w:p/>
    <w:p>
      <w:r xmlns:w="http://schemas.openxmlformats.org/wordprocessingml/2006/main">
        <w:t xml:space="preserve">1. यदि हम उसका अनुसरण करते हैं तो भगवान हमें जीवन के वादे के साथ पवित्रता और आज्ञाकारिता के लिए बुलाते हैं।</w:t>
      </w:r>
    </w:p>
    <w:p/>
    <w:p>
      <w:r xmlns:w="http://schemas.openxmlformats.org/wordprocessingml/2006/main">
        <w:t xml:space="preserve">2. हमारी वफ़ादारी ईश्वर की सीमाओं के प्रति हमारे सम्मान और समर्पण में प्रदर्शित होती है।</w:t>
      </w:r>
    </w:p>
    <w:p/>
    <w:p>
      <w:r xmlns:w="http://schemas.openxmlformats.org/wordprocessingml/2006/main">
        <w:t xml:space="preserve">1. 1 थिस्सलुनीकियों 4:3-5 - क्योंकि परमेश्वर की इच्छा, अर्थात तुम्हारा पवित्रीकरण यही है, कि तुम व्यभिचार से दूर रहो: कि तुम में से हर एक अपने पात्र को पवित्रता और आदर के साथ अपने अधिकार में रखना जानता हो; अभिलाषा की अभिलाषा में नहीं, उन अन्यजातियों के समान जो परमेश्वर को नहीं जानते।</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निर्गमन 19:13 कोई उसे छू न सकेगा, परन्तु वह निश्चय पत्थरवाह किया जाएगा, या गोली से छेदा जाएगा; चाहे पशु हो चाहे मनुष्य, जीवित न बचेगा; जब नरसिंगा बहुत देर तक बजता रहेगा, तब वे पहाड़ पर चढ़ आएंगे।</w:t>
      </w:r>
    </w:p>
    <w:p/>
    <w:p>
      <w:r xmlns:w="http://schemas.openxmlformats.org/wordprocessingml/2006/main">
        <w:t xml:space="preserve">इस्राएलियों को आज्ञा दी गई कि वे परमेश्वर के पर्वत को पवित्र रखें और उसे न छुएं, अन्यथा उन पर पथराव किया जाएगा या गोली मार दी जाएगी।</w:t>
      </w:r>
    </w:p>
    <w:p/>
    <w:p>
      <w:r xmlns:w="http://schemas.openxmlformats.org/wordprocessingml/2006/main">
        <w:t xml:space="preserve">1: पवित्रता जीवन का मार्ग है, और ईश्वर के नियमों और आज्ञाओं को प्राथमिकता देना महत्वपूर्ण है।</w:t>
      </w:r>
    </w:p>
    <w:p/>
    <w:p>
      <w:r xmlns:w="http://schemas.openxmlformats.org/wordprocessingml/2006/main">
        <w:t xml:space="preserve">2: हमें परमेश्वर के पवित्र पर्वत की देखभाल करनी चाहिए और उसके द्वारा निर्धारित सीमाओं का सम्मान करना चाहिए, न कि उनका उल्लंघन करना चाहिए।</w:t>
      </w:r>
    </w:p>
    <w:p/>
    <w:p>
      <w:r xmlns:w="http://schemas.openxmlformats.org/wordprocessingml/2006/main">
        <w:t xml:space="preserve">1: मत्ती 5:17-20 - "यह न समझो कि मैं व्यवस्था या भविष्यद्वक्ताओं को लोप करने आया हूं; मैं उन्हें लोप करने नहीं, परन्तु पूरा करने आया हूं। मैं तुम से सच कहता हूं, जब तक स्वर्ग और पृथ्वी टल न जाएं दूर, रत्ती भर भी नहीं, बिंदु भी नहीं, सब कुछ पूरा होने तक कानून से हट जाएगा। इसलिए जो कोई भी इन छोटी से छोटी आज्ञाओं में से एक को शिथिल करता है और दूसरों को भी ऐसा करना सिखाता है, उसे स्वर्ग के राज्य में सबसे कम बुलाया जाएगा, लेकिन जो कोई भी ऐसा करता है और उन्हें सिखाओगे, स्वर्ग के राज्य में महान कहलाओगे। क्योंकि मैं तुम से कहता हूं, जब तक तुम्हारा धर्म शास्त्रियों और फरीसियों से बढ़कर न हो जाए, तुम स्वर्ग के राज्य में प्रवेश करने न पाओगे।</w:t>
      </w:r>
    </w:p>
    <w:p/>
    <w:p>
      <w:r xmlns:w="http://schemas.openxmlformats.org/wordprocessingml/2006/main">
        <w:t xml:space="preserve">2: इब्रानियों 12:18-24 - "क्योंकि तुम उस वस्तु के पास नहीं पहुंचे जिसे छूया जा सके, अर्थात् धधकती हुई आग, और अन्धियारा, और अन्धकार, और एक तूफ़ान, और तुरही का शब्द, और एक ऐसा शब्द जिसके सुनने वालों ने बिनती की, कि आगे न बोलें उन से कहा जाए। क्योंकि जो आज्ञा दी गई थी, उसे वे न सह सके, कि यदि कोई पशु भी पहाड़ को छूए, तो पथराव किया जाएगा। वास्तव में, वह दृश्य इतना भयानक था कि मूसा ने कहा, मैं भय से कांप उठता हूं। परन्तु तुम आ गए हो सिय्योन पर्वत, और जीवित परमेश्वर के नगर, स्वर्गीय यरूशलेम, और उत्सव सभा में असंख्य स्वर्गदूतों को, और स्वर्ग में नामांकित पहिलौठों की सभा को, और परमेश्वर को, जो सब का न्यायी है, और आत्माओं को। धर्मी को सिद्ध बनाया गया, और यीशु को, जो नई वाचा का मध्यस्थ है, और उस छिड़के हुए लहू को जो हाबिल के लहू से भी बेहतर वचन बोलता है।"</w:t>
      </w:r>
    </w:p>
    <w:p/>
    <w:p>
      <w:r xmlns:w="http://schemas.openxmlformats.org/wordprocessingml/2006/main">
        <w:t xml:space="preserve">निर्गमन 19:14 और मूसा पहाड़ पर से उतरकर लोगों के पास आया, और लोगों को पवित्र किया; और उन्होंने अपने कपड़े धोये।</w:t>
      </w:r>
    </w:p>
    <w:p/>
    <w:p>
      <w:r xmlns:w="http://schemas.openxmlformats.org/wordprocessingml/2006/main">
        <w:t xml:space="preserve">इस्राएल के लोगों को परमेश्वर से मिलने की तैयारी के लिए अपने कपड़े धोने के माध्यम से पवित्र और शुद्ध किया गया था।</w:t>
      </w:r>
    </w:p>
    <w:p/>
    <w:p>
      <w:r xmlns:w="http://schemas.openxmlformats.org/wordprocessingml/2006/main">
        <w:t xml:space="preserve">1. "भगवान से मिलने से पहले खुद को धोना"</w:t>
      </w:r>
    </w:p>
    <w:p/>
    <w:p>
      <w:r xmlns:w="http://schemas.openxmlformats.org/wordprocessingml/2006/main">
        <w:t xml:space="preserve">2. "पश्चाताप के माध्यम से स्वयं को शुद्ध करना"</w:t>
      </w:r>
    </w:p>
    <w:p/>
    <w:p>
      <w:r xmlns:w="http://schemas.openxmlformats.org/wordprocessingml/2006/main">
        <w:t xml:space="preserve">1. मैथ्यू 3:4-6 - और जॉन बैपटिस्ट जंगल में पापों की क्षमा के लिए पश्चाताप के बपतिस्मा का उपदेश देते हुए प्रकट हुए।</w:t>
      </w:r>
    </w:p>
    <w:p/>
    <w:p>
      <w:r xmlns:w="http://schemas.openxmlformats.org/wordprocessingml/2006/main">
        <w:t xml:space="preserve">2. 1 यूहन्ना 1:9 - यदि हम अपने पापों को मान लें, तो वह हमारे पापों को क्षमा करने और हमें सभी अधर्म से शुद्ध करने में विश्वासयोग्य और धर्मी है।</w:t>
      </w:r>
    </w:p>
    <w:p/>
    <w:p>
      <w:r xmlns:w="http://schemas.openxmlformats.org/wordprocessingml/2006/main">
        <w:t xml:space="preserve">निर्गमन 19:15 और उस ने लोगों से कहा, तीसरे दिन के लिये तैयार रहो; अपनी पत्नियों के पास न आओ।</w:t>
      </w:r>
    </w:p>
    <w:p/>
    <w:p>
      <w:r xmlns:w="http://schemas.openxmlformats.org/wordprocessingml/2006/main">
        <w:t xml:space="preserve">परमेश्वर ने इस्राएल के लोगों को तीसरे दिन की तैयारी करने की आज्ञा दी, और उन से कहा, कि वे अपनी पत्नियों के निकट न आएं।</w:t>
      </w:r>
    </w:p>
    <w:p/>
    <w:p>
      <w:r xmlns:w="http://schemas.openxmlformats.org/wordprocessingml/2006/main">
        <w:t xml:space="preserve">1. पवित्रता का जीवन जीना: इज़राइल के लोगों से सीखना</w:t>
      </w:r>
    </w:p>
    <w:p/>
    <w:p>
      <w:r xmlns:w="http://schemas.openxmlformats.org/wordprocessingml/2006/main">
        <w:t xml:space="preserve">2. ईश्वर की आज्ञाकारिता और उसका महत्व</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व्यवस्थाविवरण 6:4-5 - सुनो, हे इस्राएल: प्रभु हमारा परमेश्वर, प्रभु एक है। अपने परमेश्वर यहोवा से अपने सारे मन, अपने सारे प्राण, और अपनी सारी शक्ति से प्रेम करो।</w:t>
      </w:r>
    </w:p>
    <w:p/>
    <w:p>
      <w:r xmlns:w="http://schemas.openxmlformats.org/wordprocessingml/2006/main">
        <w:t xml:space="preserve">निर्गमन 19:16 और तीसरे दिन भोर को ऐसा हुआ, कि बादल गरजने और बिजली चमकने लगे, और पहाड़ पर घना बादल छा गया, और नरसिंगे का शब्द बड़े ऊंचे शब्द से हुआ; यहां तक कि छावनी में जितने लोग थे वे सब कांप उठे।</w:t>
      </w:r>
    </w:p>
    <w:p/>
    <w:p>
      <w:r xmlns:w="http://schemas.openxmlformats.org/wordprocessingml/2006/main">
        <w:t xml:space="preserve">निर्गमन के तीसरे दिन गड़गड़ाहट, बिजली, एक घना बादल और एक ज़ोरदार तुरही की आवाज़ आई जिससे शिविर में सभी लोग कांप उठे।</w:t>
      </w:r>
    </w:p>
    <w:p/>
    <w:p>
      <w:r xmlns:w="http://schemas.openxmlformats.org/wordprocessingml/2006/main">
        <w:t xml:space="preserve">1. ईश्वर की आवाज: उसकी पुकार को सुनना और उसका उत्तर देना</w:t>
      </w:r>
    </w:p>
    <w:p/>
    <w:p>
      <w:r xmlns:w="http://schemas.openxmlformats.org/wordprocessingml/2006/main">
        <w:t xml:space="preserve">2. ईश्वर की शक्ति और उसकी उपस्थिति का भय</w:t>
      </w:r>
    </w:p>
    <w:p/>
    <w:p>
      <w:r xmlns:w="http://schemas.openxmlformats.org/wordprocessingml/2006/main">
        <w:t xml:space="preserve">1. व्यवस्थाविवरण 4:24, "क्योंकि तेरा परमेश्वर यहोवा भस्म करने वाली आग, वरन जलन रखनेवाला परमेश्वर है।"</w:t>
      </w:r>
    </w:p>
    <w:p/>
    <w:p>
      <w:r xmlns:w="http://schemas.openxmlformats.org/wordprocessingml/2006/main">
        <w:t xml:space="preserve">2. भजन 29:3-9, "यहोवा की वाणी जल के ऊपर है; महिमामय परमेश्वर गरजता है; यहोवा बहुत जल के ऊपर है। यहोवा की वाणी शक्तिशाली है; यहोवा की वाणी महिमा से भरी है" . यहोवा की वाणी देवदारों को तोड़ती है; हां, यहोवा लबानोन के देवदारों को तोड़ता है। वह उन्हें बछड़े की नाईं उछालता है; लबानोन और सिरियन को गेंडा के बच्चे के समान उछालता है। यहोवा की वाणी आग की लपटों को विभाजित कर देती है। यहोवा की वाणी जंगल को हिला देती है; यहोवा कादेश के जंगल को हिला देता है। यहोवा की वाणी हिरणों को शांत कर देती है, और जंगलों को खोज निकालती है: और अपने मन्दिर में हर एक अपनी महिमा का बखान करता है।"</w:t>
      </w:r>
    </w:p>
    <w:p/>
    <w:p>
      <w:r xmlns:w="http://schemas.openxmlformats.org/wordprocessingml/2006/main">
        <w:t xml:space="preserve">निर्गमन 19:17 और मूसा ने लोगों को परमेश्वर से मिलाने के लिये छावनी से बाहर निकाला; और वे पर्वत के नीचे खड़े हो गए।</w:t>
      </w:r>
    </w:p>
    <w:p/>
    <w:p>
      <w:r xmlns:w="http://schemas.openxmlformats.org/wordprocessingml/2006/main">
        <w:t xml:space="preserve">मूसा लोगों को परमेश्वर से मिलने के लिए शिविर से बाहर सिनाई पर्वत की तलहटी में ले गया।</w:t>
      </w:r>
    </w:p>
    <w:p/>
    <w:p>
      <w:r xmlns:w="http://schemas.openxmlformats.org/wordprocessingml/2006/main">
        <w:t xml:space="preserve">1. परमेश्वर की पुकार का पालन करना: मूसा का उदाहरण</w:t>
      </w:r>
    </w:p>
    <w:p/>
    <w:p>
      <w:r xmlns:w="http://schemas.openxmlformats.org/wordprocessingml/2006/main">
        <w:t xml:space="preserve">2. जंगल में भगवान के मार्गदर्शन पर भरोसा करना</w:t>
      </w:r>
    </w:p>
    <w:p/>
    <w:p>
      <w:r xmlns:w="http://schemas.openxmlformats.org/wordprocessingml/2006/main">
        <w:t xml:space="preserve">1. यशायाह 40:31 -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2. इब्रानियों 12:18-19 - "तुम किसी ऐसे पहाड़ के पास नहीं आए हो जिसे छुआ जा सके और जो आग से जल रहा हो; अन्धकार, घोर उदासी और तूफ़ान के पास; या तुरही के शब्द के पास, या ऐसे शब्द के पास आए हो जो ऐसे शब्द बोलता हो कि सुननेवाले उसने विनती की कि उनसे आगे कोई बात न की जाए।"</w:t>
      </w:r>
    </w:p>
    <w:p/>
    <w:p>
      <w:r xmlns:w="http://schemas.openxmlformats.org/wordprocessingml/2006/main">
        <w:t xml:space="preserve">निर्गमन 19:18 और यहोवा आग में होकर सीनै पर्वत पर उतरा, इस कारण वह धुंए से भर गया; और उसका धुआं भट्टी का सा उठ रहा था, और सारा पर्वत बहुत कांप उठा।</w:t>
      </w:r>
    </w:p>
    <w:p/>
    <w:p>
      <w:r xmlns:w="http://schemas.openxmlformats.org/wordprocessingml/2006/main">
        <w:t xml:space="preserve">प्रभु आग और धुएं में सिनाई पर्वत पर उतरे, जिससे पर्वत हिल गया।</w:t>
      </w:r>
    </w:p>
    <w:p/>
    <w:p>
      <w:r xmlns:w="http://schemas.openxmlformats.org/wordprocessingml/2006/main">
        <w:t xml:space="preserve">1. ईश्वर की उपस्थिति शक्तिशाली और अजेय है</w:t>
      </w:r>
    </w:p>
    <w:p/>
    <w:p>
      <w:r xmlns:w="http://schemas.openxmlformats.org/wordprocessingml/2006/main">
        <w:t xml:space="preserve">2. प्रभु के भय में खड़े रहने का आह्वान</w:t>
      </w:r>
    </w:p>
    <w:p/>
    <w:p>
      <w:r xmlns:w="http://schemas.openxmlformats.org/wordprocessingml/2006/main">
        <w:t xml:space="preserve">1. यशायाह 64:1-3</w:t>
      </w:r>
    </w:p>
    <w:p/>
    <w:p>
      <w:r xmlns:w="http://schemas.openxmlformats.org/wordprocessingml/2006/main">
        <w:t xml:space="preserve">2. भजन 18:7-15</w:t>
      </w:r>
    </w:p>
    <w:p/>
    <w:p>
      <w:r xmlns:w="http://schemas.openxmlformats.org/wordprocessingml/2006/main">
        <w:t xml:space="preserve">निर्गमन 19:19 और जब नरसिंगे का शब्द लम्बा और तीव्र होता गया, तब मूसा बोला, और परमेश्वर ने आवाज देकर उसे उत्तर दिया।</w:t>
      </w:r>
    </w:p>
    <w:p/>
    <w:p>
      <w:r xmlns:w="http://schemas.openxmlformats.org/wordprocessingml/2006/main">
        <w:t xml:space="preserve">मूसा ने परमेश्वर से बात की और परमेश्वर ने उसे ऊंचे और शक्तिशाली तुरही की ध्वनि के माध्यम से उत्तर दिया।</w:t>
      </w:r>
    </w:p>
    <w:p/>
    <w:p>
      <w:r xmlns:w="http://schemas.openxmlformats.org/wordprocessingml/2006/main">
        <w:t xml:space="preserve">1. प्रार्थना की शक्ति: ईश्वर के साथ हमारी आवाज की ताकत को समझना</w:t>
      </w:r>
    </w:p>
    <w:p/>
    <w:p>
      <w:r xmlns:w="http://schemas.openxmlformats.org/wordprocessingml/2006/main">
        <w:t xml:space="preserve">2. भगवान की पुकार प्राप्त करना: शोर के बीच उनकी आवाज सुनना</w:t>
      </w:r>
    </w:p>
    <w:p/>
    <w:p>
      <w:r xmlns:w="http://schemas.openxmlformats.org/wordprocessingml/2006/main">
        <w:t xml:space="preserve">1. याकूब 5:16 इसलिये तुम एक दूसरे के साम्हने अपने अपने पाप मान लो, और एक दूसरे के लिये प्रार्थना करो, जिस से तुम चंगे हो जाओ। एक धर्मी व्यक्ति की प्रार्थना में बहुत शक्ति होती है क्योंकि वह काम करती है।</w:t>
      </w:r>
    </w:p>
    <w:p/>
    <w:p>
      <w:r xmlns:w="http://schemas.openxmlformats.org/wordprocessingml/2006/main">
        <w:t xml:space="preserve">2. भजन 95:6 हे आओ, हम दण्डवत् करें, और दण्डवत् करें; आइए हम अपने निर्माता यहोवा के सामने घुटने टेकें!</w:t>
      </w:r>
    </w:p>
    <w:p/>
    <w:p>
      <w:r xmlns:w="http://schemas.openxmlformats.org/wordprocessingml/2006/main">
        <w:t xml:space="preserve">निर्गमन 19:20 और यहोवा सीनै पर्वत की चोटी पर उतरा; और यहोवा ने मूसा को पर्वत की चोटी पर बुलाया; और मूसा ऊपर चला गया.</w:t>
      </w:r>
    </w:p>
    <w:p/>
    <w:p>
      <w:r xmlns:w="http://schemas.openxmlformats.org/wordprocessingml/2006/main">
        <w:t xml:space="preserve">सिनाई पर्वत के ऊपर मूसा को परमेश्वर की उपस्थिति का पता चला।</w:t>
      </w:r>
    </w:p>
    <w:p/>
    <w:p>
      <w:r xmlns:w="http://schemas.openxmlformats.org/wordprocessingml/2006/main">
        <w:t xml:space="preserve">1. हमारे जीवन में ईश्वर की उपस्थिति की शक्ति</w:t>
      </w:r>
    </w:p>
    <w:p/>
    <w:p>
      <w:r xmlns:w="http://schemas.openxmlformats.org/wordprocessingml/2006/main">
        <w:t xml:space="preserve">2. ईश्वर की योजना में सिनाई पर्वत का महत्व</w:t>
      </w:r>
    </w:p>
    <w:p/>
    <w:p>
      <w:r xmlns:w="http://schemas.openxmlformats.org/wordprocessingml/2006/main">
        <w:t xml:space="preserve">1. यशायाह 6:1-5 - भविष्यवक्ता यशायाह का मंदिर में प्रभु का दर्शन</w:t>
      </w:r>
    </w:p>
    <w:p/>
    <w:p>
      <w:r xmlns:w="http://schemas.openxmlformats.org/wordprocessingml/2006/main">
        <w:t xml:space="preserve">2. भजन 11:4 - यहोवा अपने पवित्र मन्दिर में है; यहोवा का सिंहासन स्वर्ग में है।</w:t>
      </w:r>
    </w:p>
    <w:p/>
    <w:p>
      <w:r xmlns:w="http://schemas.openxmlformats.org/wordprocessingml/2006/main">
        <w:t xml:space="preserve">निर्गमन 19:21 और यहोवा ने मूसा से कहा, नीचे जाकर लोगों को आज्ञा दे, ऐसा न हो कि वे यहोवा के पास देखने को तोड़ें, और उन में से बहुत से नाश हो जाएं।</w:t>
      </w:r>
    </w:p>
    <w:p/>
    <w:p>
      <w:r xmlns:w="http://schemas.openxmlformats.org/wordprocessingml/2006/main">
        <w:t xml:space="preserve">यहोवा ने मूसा को लोगों को चेतावनी देने की आज्ञा दी कि वे पर्वत के बहुत निकट न आएँ अन्यथा वे मर जाएँगे।</w:t>
      </w:r>
    </w:p>
    <w:p/>
    <w:p>
      <w:r xmlns:w="http://schemas.openxmlformats.org/wordprocessingml/2006/main">
        <w:t xml:space="preserve">1. भगवान के धैर्य की परीक्षा न लें</w:t>
      </w:r>
    </w:p>
    <w:p/>
    <w:p>
      <w:r xmlns:w="http://schemas.openxmlformats.org/wordprocessingml/2006/main">
        <w:t xml:space="preserve">2. प्रभु दया और न्याय के देवता हैं</w:t>
      </w:r>
    </w:p>
    <w:p/>
    <w:p>
      <w:r xmlns:w="http://schemas.openxmlformats.org/wordprocessingml/2006/main">
        <w:t xml:space="preserve">1. नीतिवचन 3:5-6 - अपने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निर्गमन 19:22 और जो याजक यहोवा के समीप आते हैं वे भी अपने आप को पवित्रा करें, ऐसा न हो कि यहोवा उन पर टूट पड़े।</w:t>
      </w:r>
    </w:p>
    <w:p/>
    <w:p>
      <w:r xmlns:w="http://schemas.openxmlformats.org/wordprocessingml/2006/main">
        <w:t xml:space="preserve">प्रभु याजकों को आदेश देते हैं कि वे स्वयं को पवित्र करें ताकि प्रभु उन पर आक्रमण न कर सकें।</w:t>
      </w:r>
    </w:p>
    <w:p/>
    <w:p>
      <w:r xmlns:w="http://schemas.openxmlformats.org/wordprocessingml/2006/main">
        <w:t xml:space="preserve">1. पवित्रीकरण का महत्व</w:t>
      </w:r>
    </w:p>
    <w:p/>
    <w:p>
      <w:r xmlns:w="http://schemas.openxmlformats.org/wordprocessingml/2006/main">
        <w:t xml:space="preserve">2. भगवान के क्रोध की शक्ति</w:t>
      </w:r>
    </w:p>
    <w:p/>
    <w:p>
      <w:r xmlns:w="http://schemas.openxmlformats.org/wordprocessingml/2006/main">
        <w:t xml:space="preserve">1. इब्रानियों 12:14 - सबके साथ मेल से रहने और पवित्र रहने का हर संभव प्रयास करो; पवित्रता के बिना कोई भी प्रभु को नहीं देखेगा।</w:t>
      </w:r>
    </w:p>
    <w:p/>
    <w:p>
      <w:r xmlns:w="http://schemas.openxmlformats.org/wordprocessingml/2006/main">
        <w:t xml:space="preserve">2. 1 कुरिन्थियों 10:11 - ये बातें उन पर उदाहरण के लिये बीतीं, परन्तु वे हमारी शिक्षा के लिये लिखी गईं, जिन पर युग का अन्त आ पहुँचा है।</w:t>
      </w:r>
    </w:p>
    <w:p/>
    <w:p>
      <w:r xmlns:w="http://schemas.openxmlformats.org/wordprocessingml/2006/main">
        <w:t xml:space="preserve">निर्गमन 19:23 और मूसा ने यहोवा से कहा, वे लोग सीनै पर्वत पर नहीं चढ़ सकते; क्योंकि तू ने हम से कहा है, कि पर्वत के चारोंओर बाड़ा बांध, और उसे पवित्र कर।</w:t>
      </w:r>
    </w:p>
    <w:p/>
    <w:p>
      <w:r xmlns:w="http://schemas.openxmlformats.org/wordprocessingml/2006/main">
        <w:t xml:space="preserve">यहोवा ने मूसा को सीनै पर्वत के चारों ओर सीमाएँ निर्धारित करने और उसे पवित्र करने की आज्ञा दी।</w:t>
      </w:r>
    </w:p>
    <w:p/>
    <w:p>
      <w:r xmlns:w="http://schemas.openxmlformats.org/wordprocessingml/2006/main">
        <w:t xml:space="preserve">1. हमारे जीवन में सीमाओं का महत्व</w:t>
      </w:r>
    </w:p>
    <w:p/>
    <w:p>
      <w:r xmlns:w="http://schemas.openxmlformats.org/wordprocessingml/2006/main">
        <w:t xml:space="preserve">2. पूजा के लिए एक स्थान अलग करने की पवित्रता</w:t>
      </w:r>
    </w:p>
    <w:p/>
    <w:p>
      <w:r xmlns:w="http://schemas.openxmlformats.org/wordprocessingml/2006/main">
        <w:t xml:space="preserve">1. भजन 99:5 - "हमारे परमेश्वर यहोवा की स्तुति करो; उसके चरणों की चौकी पर दण्डवत करो! वह पवित्र है!"</w:t>
      </w:r>
    </w:p>
    <w:p/>
    <w:p>
      <w:r xmlns:w="http://schemas.openxmlformats.org/wordprocessingml/2006/main">
        <w:t xml:space="preserve">2. रोमियों 12:1-2 -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 रूप में चढ़ाओ, यही तुम्हारी सच्ची और उचित पूजा है।"</w:t>
      </w:r>
    </w:p>
    <w:p/>
    <w:p>
      <w:r xmlns:w="http://schemas.openxmlformats.org/wordprocessingml/2006/main">
        <w:t xml:space="preserve">निर्गमन 19:24 तब यहोवा ने उस से कहा, उतर उतर, और हारून समेत ऊपर आना; परन्तु याजक और साधारण लोग यहोवा के पास बाड़ा तोड़ कर न चढ़ें, कहीं ऐसा न हो कि वह टूट पड़े। उन पर आगे.</w:t>
      </w:r>
    </w:p>
    <w:p/>
    <w:p>
      <w:r xmlns:w="http://schemas.openxmlformats.org/wordprocessingml/2006/main">
        <w:t xml:space="preserve">परमेश्वर ने मूसा और हारून को सिनाई पर्वत पर चढ़ने का निर्देश दिया, लेकिन उन्हें चेतावनी दी कि वे लोगों और पुजारियों को प्रभु की उपस्थिति में न घुसने दें।</w:t>
      </w:r>
    </w:p>
    <w:p/>
    <w:p>
      <w:r xmlns:w="http://schemas.openxmlformats.org/wordprocessingml/2006/main">
        <w:t xml:space="preserve">1. परमेश्वर की आज्ञाओं का पालन करना: निर्गमन 19:24 से एक सबक</w:t>
      </w:r>
    </w:p>
    <w:p/>
    <w:p>
      <w:r xmlns:w="http://schemas.openxmlformats.org/wordprocessingml/2006/main">
        <w:t xml:space="preserve">2. परमेश्वर के निर्देशों के प्रति वफादार रहना: निर्गमन 19:24 से एक उदाहरण</w:t>
      </w:r>
    </w:p>
    <w:p/>
    <w:p>
      <w:r xmlns:w="http://schemas.openxmlformats.org/wordprocessingml/2006/main">
        <w:t xml:space="preserve">1. व्यवस्थाविवरण 5:22-24 ये वचन यहोवा ने पहाड़ पर आग, बादल, और घने अन्धकार के बीच में से तुम्हारी सारी मण्डली से ऊंचे शब्द से कहे; और उसने और कुछ नहीं जोड़ा। और उस ने उनको पत्थर की दो तख्तियोंपर लिख कर मुझे दे दिया। और जब पहाड़ आग से जल रहा था, तब अन्धियारे के बीच में से जब कोई शब्द तू ने सुना, तब अपके गोत्रोंके सब मुख्य पुरूषोंऔर पुरनियोंसमेत मेरे पास आए।</w:t>
      </w:r>
    </w:p>
    <w:p/>
    <w:p>
      <w:r xmlns:w="http://schemas.openxmlformats.org/wordprocessingml/2006/main">
        <w:t xml:space="preserve">2.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निर्गमन 19:25 तब मूसा लोगों के पास गया, और उन से बातें करने लगा।</w:t>
      </w:r>
    </w:p>
    <w:p/>
    <w:p>
      <w:r xmlns:w="http://schemas.openxmlformats.org/wordprocessingml/2006/main">
        <w:t xml:space="preserve">मूसा ने लोगों से यहोवा की आज्ञाएँ बताने को कहा।</w:t>
      </w:r>
    </w:p>
    <w:p/>
    <w:p>
      <w:r xmlns:w="http://schemas.openxmlformats.org/wordprocessingml/2006/main">
        <w:t xml:space="preserve">1. प्रभु और उसकी आज्ञाओं का पालन करें</w:t>
      </w:r>
    </w:p>
    <w:p/>
    <w:p>
      <w:r xmlns:w="http://schemas.openxmlformats.org/wordprocessingml/2006/main">
        <w:t xml:space="preserve">2. उनकी सुनें जो प्रभु के नाम पर बोलते हैं</w:t>
      </w:r>
    </w:p>
    <w:p/>
    <w:p>
      <w:r xmlns:w="http://schemas.openxmlformats.org/wordprocessingml/2006/main">
        <w:t xml:space="preserve">1. यूहन्ना 14:15-17 "यदि तुम मुझ से प्रेम रखते हो, तो मेरी आज्ञाओं को मानोगे। और मैं पिता से बिनती करूंगा, और वह तुम्हें एक और सहायक देगा, कि वह सर्वदा तुम्हारे साथ रहे, अर्यात् सत्य की आत्मा, जिस से जगत् प्राप्त नहीं कर सकता, क्योंकि वह न तो उसे देखता है और न ही उसे जानता है। तुम उसे जानते हो, क्योंकि वह तुम्हारे साथ रहता है और तुम में रहेगा।</w:t>
      </w:r>
    </w:p>
    <w:p/>
    <w:p>
      <w:r xmlns:w="http://schemas.openxmlformats.org/wordprocessingml/2006/main">
        <w:t xml:space="preserve">2. इफिसियों 6:1-3 "हे बालको, प्रभु में अपने माता-पिता की आज्ञा मानो, क्योंकि यही उचित है। अपने पिता और माता का आदर करो (यह प्रतिज्ञा के साथ पहली आज्ञा है), कि तुम्हारा भला हो और तुम भूमि में लंबे समय तक रहो.</w:t>
      </w:r>
    </w:p>
    <w:p/>
    <w:p>
      <w:r xmlns:w="http://schemas.openxmlformats.org/wordprocessingml/2006/main">
        <w:t xml:space="preserve">निर्गमन 20 को संकेतित छंदों के साथ निम्नानुसार तीन अनुच्छेदों में संक्षेपित किया जा सकता है:</w:t>
      </w:r>
    </w:p>
    <w:p/>
    <w:p>
      <w:r xmlns:w="http://schemas.openxmlformats.org/wordprocessingml/2006/main">
        <w:t xml:space="preserve">अनुच्छेद 1: निर्गमन 20:1-11 में, परमेश्वर सिनाई पर्वत से मूसा और इस्राएलियों से बात करता है। वह दस आज्ञाओं की घोषणा करके शुरुआत करता है, जो उसके लोगों के लिए मूलभूत नैतिक कानूनों के रूप में काम करती हैं। आज्ञाओं में केवल यहोवा की पूजा करने, मूर्तियाँ न बनाने या उनकी पूजा न करने, व्यर्थ में भगवान का नाम न लेने और सब्त के दिन को आराम और पूजा के दिन के रूप में मनाने के निर्देश शामिल हैं। ये आज्ञाएँ ईश्वर के प्रति अनन्य भक्ति और उनके नाम के प्रति उचित श्रद्धा के महत्व पर जोर देती हैं।</w:t>
      </w:r>
    </w:p>
    <w:p/>
    <w:p>
      <w:r xmlns:w="http://schemas.openxmlformats.org/wordprocessingml/2006/main">
        <w:t xml:space="preserve">पैराग्राफ 2: निर्गमन 20:12-17 में आगे बढ़ते हुए, भगवान आगे की आज्ञाएँ देते हैं जो मानवीय रिश्तों से संबंधित हैं। वह इस्राएलियों को अपने माता-पिता का सम्मान करने का निर्देश देता है, हत्या, व्यभिचार, चोरी, दूसरों के खिलाफ झूठी गवाही देने और दूसरों की चीज़ों का लालच करने से मना करता है। ये आज्ञाएँ समाज के भीतर न्याय और सत्यनिष्ठा के सिद्धांतों को स्थापित करती हैं, जो माता-पिता जैसे प्राधिकारियों के प्रति सम्मान को बढ़ावा देती हैं, जबकि दूसरों के प्रति हानिकारक कार्यों जैसे कि झूठ बोलना या किसी और के अधिकार की इच्छा करना निषिद्ध करती हैं।</w:t>
      </w:r>
    </w:p>
    <w:p/>
    <w:p>
      <w:r xmlns:w="http://schemas.openxmlformats.org/wordprocessingml/2006/main">
        <w:t xml:space="preserve">अनुच्छेद 3: निर्गमन 20:18-26 में, भगवान के दस आज्ञाओं के रहस्योद्घाटन के दौरान सिनाई पर्वत पर गड़गड़ाहट सुनने और बिजली देखने के बाद लोग भय से भर जाते हैं और मूसा से उनके और भगवान के बीच मध्यस्थ के रूप में सेवा करने के लिए कहते हैं। वे केवल मूसा से ही दैवीय निर्देश प्राप्त करने की इच्छा व्यक्त करते हैं क्योंकि उन्हें डर है कि यहोवा के साथ सीधे संपर्क से उनका विनाश हो सकता है। मूसा ने उन्हें आश्वस्त किया कि शक्ति का यह प्रदर्शन श्रद्धा पैदा करने के लिए है, लेकिन उन्हें नुकसान पहुंचाने के लिए नहीं। इसके अतिरिक्त, भगवान अपने लिए बनाई गई वेदियों के संबंध में निर्देश देते हैं ताकि यह सुनिश्चित किया जा सके कि वे मनुष्यों द्वारा बनाए गए उपकरणों का उपयोग किए बिना बनाई गई हैं ताकि वे अपवित्र न हों।</w:t>
      </w:r>
    </w:p>
    <w:p/>
    <w:p>
      <w:r xmlns:w="http://schemas.openxmlformats.org/wordprocessingml/2006/main">
        <w:t xml:space="preserve">सारांश:</w:t>
      </w:r>
    </w:p>
    <w:p>
      <w:r xmlns:w="http://schemas.openxmlformats.org/wordprocessingml/2006/main">
        <w:t xml:space="preserve">निर्गमन 20 प्रस्तुत:</w:t>
      </w:r>
    </w:p>
    <w:p>
      <w:r xmlns:w="http://schemas.openxmlformats.org/wordprocessingml/2006/main">
        <w:t xml:space="preserve">भगवान सिनाई पर्वत से दस आज्ञाओं की घोषणा कर रहे हैं;</w:t>
      </w:r>
    </w:p>
    <w:p>
      <w:r xmlns:w="http://schemas.openxmlformats.org/wordprocessingml/2006/main">
        <w:t xml:space="preserve">यहोवा की अनन्य पूजा पर जोर;</w:t>
      </w:r>
    </w:p>
    <w:p>
      <w:r xmlns:w="http://schemas.openxmlformats.org/wordprocessingml/2006/main">
        <w:t xml:space="preserve">सब्बाथ पालन के संबंध में निर्देश.</w:t>
      </w:r>
    </w:p>
    <w:p/>
    <w:p>
      <w:r xmlns:w="http://schemas.openxmlformats.org/wordprocessingml/2006/main">
        <w:t xml:space="preserve">मानवीय रिश्तों से संबंधित आज्ञाएँ;</w:t>
      </w:r>
    </w:p>
    <w:p>
      <w:r xmlns:w="http://schemas.openxmlformats.org/wordprocessingml/2006/main">
        <w:t xml:space="preserve">माता-पिता के प्रति सम्मान को बढ़ावा देना; हत्या, व्यभिचार, चोरी, झूठी गवाही, लालच के विरुद्ध निषेध;</w:t>
      </w:r>
    </w:p>
    <w:p>
      <w:r xmlns:w="http://schemas.openxmlformats.org/wordprocessingml/2006/main">
        <w:t xml:space="preserve">समाज के भीतर न्यायसंगत व्यवहार का मार्गदर्शन करने वाले सिद्धांतों की स्थापना।</w:t>
      </w:r>
    </w:p>
    <w:p/>
    <w:p>
      <w:r xmlns:w="http://schemas.openxmlformats.org/wordprocessingml/2006/main">
        <w:t xml:space="preserve">माउंट सिनाई पर दैवीय अभिव्यक्ति को देखने वाले लोगों की डरावनी प्रतिक्रिया;</w:t>
      </w:r>
    </w:p>
    <w:p>
      <w:r xmlns:w="http://schemas.openxmlformats.org/wordprocessingml/2006/main">
        <w:t xml:space="preserve">उनके और ईश्वर के बीच मूसा की मध्यस्थ भूमिका के लिए अनुरोध;</w:t>
      </w:r>
    </w:p>
    <w:p>
      <w:r xmlns:w="http://schemas.openxmlformats.org/wordprocessingml/2006/main">
        <w:t xml:space="preserve">प्रदर्शन के पीछे के उद्देश्य के संबंध में मूसा से आश्वासन; वेदियों के संबंध में निर्देश.</w:t>
      </w:r>
    </w:p>
    <w:p/>
    <w:p>
      <w:r xmlns:w="http://schemas.openxmlformats.org/wordprocessingml/2006/main">
        <w:t xml:space="preserve">यह अध्याय इज़राइली इतिहास में माउंट सिनाई में दस आज्ञाओं को देने के एक महत्वपूर्ण क्षण को चिह्नित करता है, जहां प्राचीन निकट पूर्वी संदर्भ के बीच दिव्य नैतिक कानून प्रकट होते हैं, जो नैतिक आचरण के साथ निकटता से जुड़े वाचा संबंधी दायित्वों पर जोर देते हैं, जो अक्सर देवता (याहवे) के बीच संचार से जुड़े पवित्र मुठभेड़ों से जुड़े होते हैं। चुने हुए लोगों (इज़राइल) के माध्यम से, मध्यस्थ के रूप में कार्य करने वाले मूसा जैसे लोगों द्वारा उदाहरण दिया गया, उस समय पूरे क्षेत्र में देखी गई प्राचीन धार्मिक परंपराओं के भीतर निहित सांप्रदायिक पहचान को आकार देने वाला मध्यस्थ अलौकिक घटनाओं से जुड़े मुठभेड़ों के दौरान इज़राइलियों द्वारा अनुभव किए गए भय के मिश्रण को दर्शाता है, जिससे प्रतिक्रियाएं जुड़ी हुई हैं। श्रद्धा, आज्ञाकारिता, धार्मिक भक्ति, पूजा पद्धतियों के साथ-साथ एकेश्वरवाद जैसे विषयों को शामिल करने वाले व्यापक समुदाय के भीतर सामाजिक संबंधों को नियंत्रित करने वाले नैतिक सिद्धांतों के पालन पर महत्व को रेखांकित करते हुए, वाचा संबंध के साथ निकटता से जुड़ी विशिष्टता, चुने हुए लोगों को दैवीय अधिकार के तहत एक साथ बांधती है, जिसका उद्देश्य सामूहिक भाग्य को आकार देने वाले उद्देश्यों को पूरा करना है। न्याय, धार्मिकता से संबंधित अवधारणाएं व्यापक ब्रह्मांडीय व्यवस्था के बीच सांप्रदायिक कल्याण का समर्थन करने वाले स्तंभों के रूप में कार्य करती हैं, जो प्राचीन निकट पूर्वी विश्वदृष्टि को प्रतिबिंबित करती हैं, जो मानवता, देवत्व के बीच संबंधों के संबंध में बाइबिल कथा ढांचे को सूचित करती हैं।</w:t>
      </w:r>
    </w:p>
    <w:p/>
    <w:p>
      <w:r xmlns:w="http://schemas.openxmlformats.org/wordprocessingml/2006/main">
        <w:t xml:space="preserve">निर्गमन 20:1 और परमेश्वर ने ये सब वचन कहे,</w:t>
      </w:r>
    </w:p>
    <w:p/>
    <w:p>
      <w:r xmlns:w="http://schemas.openxmlformats.org/wordprocessingml/2006/main">
        <w:t xml:space="preserve">परमेश्वर ने इस्राएल के लोगों को सही ढंग से जीने में मदद करने के लिए दस आज्ञाएँ दीं।</w:t>
      </w:r>
    </w:p>
    <w:p/>
    <w:p>
      <w:r xmlns:w="http://schemas.openxmlformats.org/wordprocessingml/2006/main">
        <w:t xml:space="preserve">1: दस आज्ञाएँ आज भी प्रासंगिक हैं और इन्हें धार्मिक जीवन जीने के लिए एक मार्गदर्शक के रूप में इस्तेमाल किया जा सकता है।</w:t>
      </w:r>
    </w:p>
    <w:p/>
    <w:p>
      <w:r xmlns:w="http://schemas.openxmlformats.org/wordprocessingml/2006/main">
        <w:t xml:space="preserve">2: हमें दस आज्ञाओं के अनुसार जीने का प्रयास करना चाहिए ताकि हम ईश्वर की इच्छा को बेहतर ढंग से समझ सकें।</w:t>
      </w:r>
    </w:p>
    <w:p/>
    <w:p>
      <w:r xmlns:w="http://schemas.openxmlformats.org/wordprocessingml/2006/main">
        <w:t xml:space="preserve">1: मत्ती 22:37-40 - तू प्रभु अपने परमेश्वर से अपने सारे मन, अपने सारे प्राण, और अपनी सारी बुद्धि के साथ प्रेम रखना। यह महान और पहला धर्मादेश है। और दूसरा इसके समान है: तू अपने पड़ोसी से अपने समान प्रेम रखना। इन दो आज्ञाओं पर सभी कानून और पैगंबर निर्भर हैं।</w:t>
      </w:r>
    </w:p>
    <w:p/>
    <w:p>
      <w:r xmlns:w="http://schemas.openxmlformats.org/wordprocessingml/2006/main">
        <w:t xml:space="preserve">2: इफिसियों 6:1-3 - हे बालकों, प्रभु में अपने माता-पिता की आज्ञा मानो, क्योंकि यही उचित है। अपने पिता और माता का आदर करो (यह प्रतिज्ञा सहित पहली आज्ञा है), कि तुम्हारा भला हो, और तुम इस देश में बहुत दिन तक जीवित रहो।</w:t>
      </w:r>
    </w:p>
    <w:p/>
    <w:p>
      <w:r xmlns:w="http://schemas.openxmlformats.org/wordprocessingml/2006/main">
        <w:t xml:space="preserve">परमेश्वर ने इस्राएल के लोगों को एक धर्मी जीवन जीने के बारे में मार्गदर्शन प्रदान करने के लिए दस आज्ञाएँ दीं।</w:t>
      </w:r>
    </w:p>
    <w:p/>
    <w:p>
      <w:r xmlns:w="http://schemas.openxmlformats.org/wordprocessingml/2006/main">
        <w:t xml:space="preserve">निर्गमन 20:2 मैं तेरा परमेश्वर यहोवा हूं, जो तुझे मिस्र देश अर्थात् दासत्व के घर से निकाल लाया हूं।</w:t>
      </w:r>
    </w:p>
    <w:p/>
    <w:p>
      <w:r xmlns:w="http://schemas.openxmlformats.org/wordprocessingml/2006/main">
        <w:t xml:space="preserve">परमेश्वर ने इस्राएलियों को मिस्र की गुलामी से छुड़ाया है और उन्हें उसका सम्मान करने के महत्व की याद दिलायी है।</w:t>
      </w:r>
    </w:p>
    <w:p/>
    <w:p>
      <w:r xmlns:w="http://schemas.openxmlformats.org/wordprocessingml/2006/main">
        <w:t xml:space="preserve">1: हमें हमेशा अपने लोगों के प्रति प्रभु की वफादारी को याद रखना चाहिए और हम जो कुछ भी करते हैं उसमें उनका पालन करने का प्रयास करना चाहिए।</w:t>
      </w:r>
    </w:p>
    <w:p/>
    <w:p>
      <w:r xmlns:w="http://schemas.openxmlformats.org/wordprocessingml/2006/main">
        <w:t xml:space="preserve">2: हमें हमारे बंधनों से ईश्वर की मुक्ति के लिए आभारी होना चाहिए और उसे वह प्रशंसा और महिमा देनी चाहिए जिसके वह हकदार हैं।</w:t>
      </w:r>
    </w:p>
    <w:p/>
    <w:p>
      <w:r xmlns:w="http://schemas.openxmlformats.org/wordprocessingml/2006/main">
        <w:t xml:space="preserve">1: व्यवस्थाविवरण 6:20-22 - और आगे को जब तेरा पुत्र तुझ से पूछे, कि जो चितौनियां, विधि, और नियम हमारे परमेश्वर यहोवा ने तुझे दिए हैं उनका क्या मतलब है? तब तू अपने पुत्र से कहना, हम तो मिस्र में फिरौन के दास थे; और यहोवा ने बलवन्त हाथ से हम को मिस्र से निकाला; और यहोवा ने हमारे साम्हने मिस्र पर, फिरौन और उसके सारे घराने पर बड़े बड़े और दुःख के चिन्ह और चमत्कार दिखाए।</w:t>
      </w:r>
    </w:p>
    <w:p/>
    <w:p>
      <w:r xmlns:w="http://schemas.openxmlformats.org/wordprocessingml/2006/main">
        <w:t xml:space="preserve">2: यशायाह 43:1-3 - परन्तु हे याकूब, तेरा रचनेवाला और हे इस्राएल तेरा रचनेवाला यहोवा अब यों कहता है, मत डर; क्योंकि मैं ने तुझे छुड़ा लिया है, मैं ने तुझे नाम लेकर बुलाया है; तुम मेरे हो. जब तू जल में से होकर पार हो, तब मैं तेरे संग संग रहूंगा; और नदियों में तुम को न डुलाया जाएगा, और जब तुम आग में चलोगे, तब न जलोगे; न आग तुझ पर भड़केगी। क्योंकि मैं तेरा परमेश्वर यहोवा, इस्राएल का पवित्र, तेरा उद्धारकर्ता हूं।</w:t>
      </w:r>
    </w:p>
    <w:p/>
    <w:p>
      <w:r xmlns:w="http://schemas.openxmlformats.org/wordprocessingml/2006/main">
        <w:t xml:space="preserve">निर्गमन 20:3 तू मुझ से पहले और किसी को देवता न मानना।</w:t>
      </w:r>
    </w:p>
    <w:p/>
    <w:p>
      <w:r xmlns:w="http://schemas.openxmlformats.org/wordprocessingml/2006/main">
        <w:t xml:space="preserve">यह मार्ग ईश्वर की ओर से एक आदेश है कि उसके अलावा किसी अन्य देवता की पूजा न करें।</w:t>
      </w:r>
    </w:p>
    <w:p/>
    <w:p>
      <w:r xmlns:w="http://schemas.openxmlformats.org/wordprocessingml/2006/main">
        <w:t xml:space="preserve">1. "भगवान के प्रति वफादार रहने का महत्व"</w:t>
      </w:r>
    </w:p>
    <w:p/>
    <w:p>
      <w:r xmlns:w="http://schemas.openxmlformats.org/wordprocessingml/2006/main">
        <w:t xml:space="preserve">2. "ईश्वर को एकमात्र ईश्वर के रूप में पहचानना"</w:t>
      </w:r>
    </w:p>
    <w:p/>
    <w:p>
      <w:r xmlns:w="http://schemas.openxmlformats.org/wordprocessingml/2006/main">
        <w:t xml:space="preserve">1. व्यवस्थाविवरण 6:4-5 - "हे इस्राएल, सुन, यहोवा हमारा परमेश्वर है, यहोवा एक है। तू अपने परमेश्वर यहोवा से अपने सारे मन, अपने सारे प्राण, और अपनी सारी शक्ति से प्रेम रखना।"</w:t>
      </w:r>
    </w:p>
    <w:p/>
    <w:p>
      <w:r xmlns:w="http://schemas.openxmlformats.org/wordprocessingml/2006/main">
        <w:t xml:space="preserve">2. भजन 96:5 - "देश देश के सब देवताओं की मूरतें निकम्मी हैं, परन्तु यहोवा ने आकाश बनाया है।"</w:t>
      </w:r>
    </w:p>
    <w:p/>
    <w:p>
      <w:r xmlns:w="http://schemas.openxmlformats.org/wordprocessingml/2006/main">
        <w:t xml:space="preserve">निर्गमन 20:4 तू अपने लिये कोई खुदी हुई मूरत या किसी वस्तु की प्रतिमा न बनाना जो ऊपर आकाश में, या नीचे पृय्वी पर, वा पृय्वी के नीचे जल में है।</w:t>
      </w:r>
    </w:p>
    <w:p/>
    <w:p>
      <w:r xmlns:w="http://schemas.openxmlformats.org/wordprocessingml/2006/main">
        <w:t xml:space="preserve">बाइबल हमें ईश्वर का भौतिक प्रतिनिधित्व बनाने के विरुद्ध चेतावनी देती है।</w:t>
      </w:r>
    </w:p>
    <w:p/>
    <w:p>
      <w:r xmlns:w="http://schemas.openxmlformats.org/wordprocessingml/2006/main">
        <w:t xml:space="preserve">1. केवल भगवान की पूजा करें, मूर्तियों की नहीं।</w:t>
      </w:r>
    </w:p>
    <w:p/>
    <w:p>
      <w:r xmlns:w="http://schemas.openxmlformats.org/wordprocessingml/2006/main">
        <w:t xml:space="preserve">2. झूठे देवताओं से धोखा न खाओ।</w:t>
      </w:r>
    </w:p>
    <w:p/>
    <w:p>
      <w:r xmlns:w="http://schemas.openxmlformats.org/wordprocessingml/2006/main">
        <w:t xml:space="preserve">1. यिर्मयाह 10:5 - क्योंकि देश देश के लोगों की रीतियां व्यर्थ हैं; क्योंकि कोई जंगल में से एक वृक्ष काटता है, यह कुल्हाड़ी चलानेवाले के हाथ का काम है।</w:t>
      </w:r>
    </w:p>
    <w:p/>
    <w:p>
      <w:r xmlns:w="http://schemas.openxmlformats.org/wordprocessingml/2006/main">
        <w:t xml:space="preserve">2. मत्ती 4:10 - तब यीशु ने उस से कहा, हे शैतान, दूर हो जा! क्योंकि लिखा है, कि तुम अपने परमेश्वर यहोवा की आराधना करना, और केवल उसी की सेवा करना।</w:t>
      </w:r>
    </w:p>
    <w:p/>
    <w:p>
      <w:r xmlns:w="http://schemas.openxmlformats.org/wordprocessingml/2006/main">
        <w:t xml:space="preserve">निर्गमन 20:5 तू उनके आगे न झुकना, और न उनकी सेवा करना; क्योंकि मैं तेरा परमेश्वर यहोवा जलन रखने वाला ईश्वर हूं, और जो मुझ से बैर रखते हैं, उनके बेटों-पोतों से लेकर परपोतों तक को पितरों के अधर्म का दण्ड देता हूं;</w:t>
      </w:r>
    </w:p>
    <w:p/>
    <w:p>
      <w:r xmlns:w="http://schemas.openxmlformats.org/wordprocessingml/2006/main">
        <w:t xml:space="preserve">परमेश्वर हमें आज्ञा देता है कि हम मूर्तियों को न झुकाएँ और न उनकी सेवा करें, और वह ईर्ष्यालु परमेश्वर है जो पिता के पापों का दण्ड उनके बच्चों को देता है।</w:t>
      </w:r>
    </w:p>
    <w:p/>
    <w:p>
      <w:r xmlns:w="http://schemas.openxmlformats.org/wordprocessingml/2006/main">
        <w:t xml:space="preserve">1. ईश्वर हमारे दिलों की इच्छा रखता है और उसके सामने कुछ भी नहीं आना चाहिए।</w:t>
      </w:r>
    </w:p>
    <w:p/>
    <w:p>
      <w:r xmlns:w="http://schemas.openxmlformats.org/wordprocessingml/2006/main">
        <w:t xml:space="preserve">2. हमें अपने कार्यों और उनके हमारे परिवारों पर पड़ने वाले परिणामों के प्रति सचेत रहना चाहिए।</w:t>
      </w:r>
    </w:p>
    <w:p/>
    <w:p>
      <w:r xmlns:w="http://schemas.openxmlformats.org/wordprocessingml/2006/main">
        <w:t xml:space="preserve">1. मत्ती 22:37-38 - अपने परमेश्वर यहोवा से अपने सारे मन, अपने सारे प्राण और अपनी सारी बुद्धि के साथ प्रेम रखो।' यह पहला और सबसे बड़ा आदेश है।</w:t>
      </w:r>
    </w:p>
    <w:p/>
    <w:p>
      <w:r xmlns:w="http://schemas.openxmlformats.org/wordprocessingml/2006/main">
        <w:t xml:space="preserve">2. 1 यूहन्ना 4:20-21 - यदि कोई कहे, मैं परमेश्वर से प्रेम रखता हूं, और अपने भाई से बैर रखता हूं, तो वह झूठा है। क्योंकि जो कोई अपने भाई से, जिसे उस ने देखा है, प्रेम नहीं रखता, वह परमेश्वर से भी, जिसे उस ने नहीं देखा, प्रेम नहीं रख सकता। और उस ने हमें यह आज्ञा दी है, कि जो कोई परमेश्वर से प्रेम रखता है, वह अपने भाई से भी प्रेम रखे।</w:t>
      </w:r>
    </w:p>
    <w:p/>
    <w:p>
      <w:r xmlns:w="http://schemas.openxmlformats.org/wordprocessingml/2006/main">
        <w:t xml:space="preserve">निर्गमन 20:6 और जो मुझ से प्रेम रखते और मेरी आज्ञाओं को मानते हैं उन हजारों पर दया करना।</w:t>
      </w:r>
    </w:p>
    <w:p/>
    <w:p>
      <w:r xmlns:w="http://schemas.openxmlformats.org/wordprocessingml/2006/main">
        <w:t xml:space="preserve">बाइबल का यह अंश उन लोगों के प्रति ईश्वर की प्रेमपूर्ण दया की बात करता है जो उससे प्रेम करते हैं और उसकी आज्ञाओं का पालन करते हैं।</w:t>
      </w:r>
    </w:p>
    <w:p/>
    <w:p>
      <w:r xmlns:w="http://schemas.openxmlformats.org/wordprocessingml/2006/main">
        <w:t xml:space="preserve">1: ईश्वर की प्रेमपूर्ण दया - निर्गमन 20:6</w:t>
      </w:r>
    </w:p>
    <w:p/>
    <w:p>
      <w:r xmlns:w="http://schemas.openxmlformats.org/wordprocessingml/2006/main">
        <w:t xml:space="preserve">2: परमेश्वर की आज्ञाओं का पालन करने का आनंद - निर्गमन 20:6</w:t>
      </w:r>
    </w:p>
    <w:p/>
    <w:p>
      <w:r xmlns:w="http://schemas.openxmlformats.org/wordprocessingml/2006/main">
        <w:t xml:space="preserve">1: व्यवस्थाविवरण 5:10 - "और जो मुझ से प्रेम रखते और मेरी आज्ञाओं को मानते हैं उन हजारों पर दया करना।"</w:t>
      </w:r>
    </w:p>
    <w:p/>
    <w:p>
      <w:r xmlns:w="http://schemas.openxmlformats.org/wordprocessingml/2006/main">
        <w:t xml:space="preserve">2: मत्ती 22:37-40 - "और तू अपने परमेश्वर यहोवा से अपने सारे मन, और अपने सारे प्राण, और अपनी सारी बुद्धि के साथ प्रेम रखना। यह पहली और बड़ी आज्ञा है। और दूसरी भी इसी के समान है।" , तू अपने पड़ोसी से अपने समान प्रेम रखना। इन दो आज्ञाओं पर सारा कानून और भविष्यद्वक्ता टिके हुए हैं।"</w:t>
      </w:r>
    </w:p>
    <w:p/>
    <w:p>
      <w:r xmlns:w="http://schemas.openxmlformats.org/wordprocessingml/2006/main">
        <w:t xml:space="preserve">निर्गमन 20:7 तू अपने परमेश्वर यहोवा का नाम व्यर्थ न लेना; क्योंकि जो कोई उसका नाम व्यर्थ लेता है, उसे यहोवा निर्दोष न ठहराएगा।</w:t>
      </w:r>
    </w:p>
    <w:p/>
    <w:p>
      <w:r xmlns:w="http://schemas.openxmlformats.org/wordprocessingml/2006/main">
        <w:t xml:space="preserve">निर्गमन का यह अंश भगवान के नाम का सम्मान करने और इसे हल्के ढंग से उपयोग न करने के महत्व पर जोर देता है।</w:t>
      </w:r>
    </w:p>
    <w:p/>
    <w:p>
      <w:r xmlns:w="http://schemas.openxmlformats.org/wordprocessingml/2006/main">
        <w:t xml:space="preserve">1. नाम की शक्ति: भगवान के नाम का सम्मान करें</w:t>
      </w:r>
    </w:p>
    <w:p/>
    <w:p>
      <w:r xmlns:w="http://schemas.openxmlformats.org/wordprocessingml/2006/main">
        <w:t xml:space="preserve">2. व्यर्थ में परमेश्‍वर का नाम लेने का क्या अर्थ है?</w:t>
      </w:r>
    </w:p>
    <w:p/>
    <w:p>
      <w:r xmlns:w="http://schemas.openxmlformats.org/wordprocessingml/2006/main">
        <w:t xml:space="preserve">1. लैव्यव्यवस्था 19:12 - "और तुम मेरे नाम की झूठी शपथ न खाना, और न अपने परमेश्वर का नाम अपवित्र करना; मैं यहोवा हूं।"</w:t>
      </w:r>
    </w:p>
    <w:p/>
    <w:p>
      <w:r xmlns:w="http://schemas.openxmlformats.org/wordprocessingml/2006/main">
        <w:t xml:space="preserve">2. भजन 111:9 - "उसने अपनी प्रजा को छुटकारा भेजा; उस ने सदा के लिये अपनी वाचा बान्धी है; उसका नाम पवित्र और पूजनीय है।"</w:t>
      </w:r>
    </w:p>
    <w:p/>
    <w:p>
      <w:r xmlns:w="http://schemas.openxmlformats.org/wordprocessingml/2006/main">
        <w:t xml:space="preserve">निर्गमन 20:8 विश्रामदिन को स्मरण रखो, और उसे पवित्र रखो।</w:t>
      </w:r>
    </w:p>
    <w:p/>
    <w:p>
      <w:r xmlns:w="http://schemas.openxmlformats.org/wordprocessingml/2006/main">
        <w:t xml:space="preserve">सब्त के दिन को पवित्र रखना याद रखें।</w:t>
      </w:r>
    </w:p>
    <w:p/>
    <w:p>
      <w:r xmlns:w="http://schemas.openxmlformats.org/wordprocessingml/2006/main">
        <w:t xml:space="preserve">1: जब हम सब्त के दिन को पवित्र रखना याद रखते हैं, तो हम परमेश्वर का सम्मान करते हैं और स्वयं को विश्राम का दिन देते हैं।</w:t>
      </w:r>
    </w:p>
    <w:p/>
    <w:p>
      <w:r xmlns:w="http://schemas.openxmlformats.org/wordprocessingml/2006/main">
        <w:t xml:space="preserve">2: प्रत्येक सप्ताह एक दिन आराम करना और ईश्वर का सम्मान करना हमारे आध्यात्मिक, मानसिक और शारीरिक स्वास्थ्य के लिए आवश्यक है।</w:t>
      </w:r>
    </w:p>
    <w:p/>
    <w:p>
      <w:r xmlns:w="http://schemas.openxmlformats.org/wordprocessingml/2006/main">
        <w:t xml:space="preserve">1: इब्रानियों 4:9-11 - सो परमेश्वर के लोगों के लिये विश्राम दिन बाकी है; क्योंकि जो कोई परमेश्वर के विश्राम में प्रवेश करता है, वह भी अपने कामों से विश्राम लेता है, जैसा परमेश्वर ने अपने कामों से किया।</w:t>
      </w:r>
    </w:p>
    <w:p/>
    <w:p>
      <w:r xmlns:w="http://schemas.openxmlformats.org/wordprocessingml/2006/main">
        <w:t xml:space="preserve">2: कुलुस्सियों 2:16-17 - इसलिये कोई तुम्हारे खाने, पीने, पर्ब्ब, नये चाँद, या विश्रामदिनों के विषय में तुम पर दोष न लगाए, जो आनेवाली बातों की छाया तो हैं, परन्तु सार तो मसीह ही का है।</w:t>
      </w:r>
    </w:p>
    <w:p/>
    <w:p>
      <w:r xmlns:w="http://schemas.openxmlformats.org/wordprocessingml/2006/main">
        <w:t xml:space="preserve">निर्गमन 20:9 छ: दिन तक परिश्रम करके अपना सारा काम काज करना;</w:t>
      </w:r>
    </w:p>
    <w:p/>
    <w:p>
      <w:r xmlns:w="http://schemas.openxmlformats.org/wordprocessingml/2006/main">
        <w:t xml:space="preserve">प्रत्येक सप्ताह छह दिन का कार्य परिश्रम एवं लगन से करना चाहिए।</w:t>
      </w:r>
    </w:p>
    <w:p/>
    <w:p>
      <w:r xmlns:w="http://schemas.openxmlformats.org/wordprocessingml/2006/main">
        <w:t xml:space="preserve">1. कड़ी मेहनत और ईमानदारी से काम करें, क्योंकि भगवान हमसे यही चाहते हैं।</w:t>
      </w:r>
    </w:p>
    <w:p/>
    <w:p>
      <w:r xmlns:w="http://schemas.openxmlformats.org/wordprocessingml/2006/main">
        <w:t xml:space="preserve">2. प्रभु में आराम करना आवश्यक है, लेकिन परिश्रमपूर्वक काम करना भी आवश्यक है।</w:t>
      </w:r>
    </w:p>
    <w:p/>
    <w:p>
      <w:r xmlns:w="http://schemas.openxmlformats.org/wordprocessingml/2006/main">
        <w:t xml:space="preserve">1. कुलुस्सियों 3:23-24 - "तुम जो कुछ भी करो, उसे पूरे मन से करो, मानो प्रभु के लिए काम कर रहे हो, मानव स्वामियों के लिए नहीं, क्योंकि तुम जानते हो कि तुम्हें प्रभु से पुरस्कार के रूप में विरासत मिलेगी। यह क्या आप प्रभु मसीह की सेवा कर रहे हैं।"</w:t>
      </w:r>
    </w:p>
    <w:p/>
    <w:p>
      <w:r xmlns:w="http://schemas.openxmlformats.org/wordprocessingml/2006/main">
        <w:t xml:space="preserve">2. सभोपदेशक 9:10 - "तुम्हारे हाथ जो कुछ भी करने को मिले, उसे अपनी पूरी शक्ति से करो, क्योंकि मृतकों के लोक में, जहां तुम जा रहे हो, वहां न काम है, न योजना, न ज्ञान, न बुद्धि।"</w:t>
      </w:r>
    </w:p>
    <w:p/>
    <w:p>
      <w:r xmlns:w="http://schemas.openxmlformats.org/wordprocessingml/2006/main">
        <w:t xml:space="preserve">निर्गमन 20:10 परन्तु सातवां दिन तेरे परमेश्वर यहोवा के लिये विश्रामदिन है; उस में तू, न तेरा बेटा, न तेरी बेटी, न तेरा दास, न तेरी दासी, न तेरे पशु, न तेरा परदेशी, कोई काम काज न करना। वह तेरे द्वारों के भीतर है:</w:t>
      </w:r>
    </w:p>
    <w:p/>
    <w:p>
      <w:r xmlns:w="http://schemas.openxmlformats.org/wordprocessingml/2006/main">
        <w:t xml:space="preserve">सातवाँ दिन यहोवा के लिये पवित्र रखा जाने वाला सब्त का दिन है। इस दिन परिवार के सदस्यों, नौकरों और यहां तक कि मवेशियों सहित सभी काम करने से बचना चाहिए।</w:t>
      </w:r>
    </w:p>
    <w:p/>
    <w:p>
      <w:r xmlns:w="http://schemas.openxmlformats.org/wordprocessingml/2006/main">
        <w:t xml:space="preserve">1. "सब्त के दिन की पवित्रता: दिन को पवित्र रखना"</w:t>
      </w:r>
    </w:p>
    <w:p/>
    <w:p>
      <w:r xmlns:w="http://schemas.openxmlformats.org/wordprocessingml/2006/main">
        <w:t xml:space="preserve">2. "सब्त का महत्व: सभी के लिए विश्राम का दिन"</w:t>
      </w:r>
    </w:p>
    <w:p/>
    <w:p>
      <w:r xmlns:w="http://schemas.openxmlformats.org/wordprocessingml/2006/main">
        <w:t xml:space="preserve">1. यशायाह 58:13 - "यदि तू विश्रामदिन से विमुख हो, और मेरे पवित्र दिन में अपनी इच्छा पूरी करना छोड़ दे, और विश्रामदिन को आनन्द का दिन और यहोवा के पवित्र दिन को आदर का दिन कहे;"</w:t>
      </w:r>
    </w:p>
    <w:p/>
    <w:p>
      <w:r xmlns:w="http://schemas.openxmlformats.org/wordprocessingml/2006/main">
        <w:t xml:space="preserve">2. इब्रानियों 4:9-11 - "तो फिर परमेश्वर के लोगों के लिए सब्त का विश्राम बाकी है, क्योंकि जो कोई परमेश्वर के विश्राम में प्रवेश करता है, वह भी अपने कामों से विश्राम कर चुका है जैसा कि परमेश्वर ने अपने कामों से किया था। इसलिए आइए हम उस विश्राम में प्रवेश करने का प्रयास करें।" , ताकि कोई भी इसी प्रकार की अवज्ञा से न गिरे।"</w:t>
      </w:r>
    </w:p>
    <w:p/>
    <w:p>
      <w:r xmlns:w="http://schemas.openxmlformats.org/wordprocessingml/2006/main">
        <w:t xml:space="preserve">निर्गमन 20:11 क्योंकि छः दिन में यहोवा ने आकाश और पृय्वी और समुद्र और जो कुछ उन में है सब बनाया, और सातवें दिन विश्राम किया; इस कारण यहोवा ने विश्राम दिन को आशीष दी, और उसे पवित्र ठहराया।</w:t>
      </w:r>
    </w:p>
    <w:p/>
    <w:p>
      <w:r xmlns:w="http://schemas.openxmlformats.org/wordprocessingml/2006/main">
        <w:t xml:space="preserve">परमेश्वर ने छः दिनों में संसार की रचना की और सातवें दिन (सब्त) को आशीर्वाद दिया और पवित्र किया।</w:t>
      </w:r>
    </w:p>
    <w:p/>
    <w:p>
      <w:r xmlns:w="http://schemas.openxmlformats.org/wordprocessingml/2006/main">
        <w:t xml:space="preserve">1. सब्बाथ: विश्राम और चिंतन का दिन</w:t>
      </w:r>
    </w:p>
    <w:p/>
    <w:p>
      <w:r xmlns:w="http://schemas.openxmlformats.org/wordprocessingml/2006/main">
        <w:t xml:space="preserve">2. सृजन की कहानी: हम सभी के लिए एक प्रेरणा</w:t>
      </w:r>
    </w:p>
    <w:p/>
    <w:p>
      <w:r xmlns:w="http://schemas.openxmlformats.org/wordprocessingml/2006/main">
        <w:t xml:space="preserve">1. उत्पत्ति 2:1-3</w:t>
      </w:r>
    </w:p>
    <w:p/>
    <w:p>
      <w:r xmlns:w="http://schemas.openxmlformats.org/wordprocessingml/2006/main">
        <w:t xml:space="preserve">2. मत्ती 11:28-30</w:t>
      </w:r>
    </w:p>
    <w:p/>
    <w:p>
      <w:r xmlns:w="http://schemas.openxmlformats.org/wordprocessingml/2006/main">
        <w:t xml:space="preserve">निर्गमन 20:12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माता-पिता का सम्मान करें और आशीर्वाद पाने के लिए भगवान की आज्ञा मानें।</w:t>
      </w:r>
    </w:p>
    <w:p/>
    <w:p>
      <w:r xmlns:w="http://schemas.openxmlformats.org/wordprocessingml/2006/main">
        <w:t xml:space="preserve">1. माता-पिता का आदर करने का महत्व</w:t>
      </w:r>
    </w:p>
    <w:p/>
    <w:p>
      <w:r xmlns:w="http://schemas.openxmlformats.org/wordprocessingml/2006/main">
        <w:t xml:space="preserve">2. ईश्वर की आज्ञाकारिता एक आशीर्वाद है</w:t>
      </w:r>
    </w:p>
    <w:p/>
    <w:p>
      <w:r xmlns:w="http://schemas.openxmlformats.org/wordprocessingml/2006/main">
        <w:t xml:space="preserve">1. इफिसियों 6:1-3 - हे बालकों, प्रभु में अपने माता-पिता की आज्ञा मानो, क्योंकि यही उचित है। अपने पिता और माता का आदर करो, जो इस प्रतिज्ञा के साथ पहली आज्ञा है कि यह तुम्हारे साथ अच्छा हो और तुम पृथ्वी पर दीर्घ जीवन का आनंद लो।</w:t>
      </w:r>
    </w:p>
    <w:p/>
    <w:p>
      <w:r xmlns:w="http://schemas.openxmlformats.org/wordprocessingml/2006/main">
        <w:t xml:space="preserve">2. कुलुस्सियों 3:20 - हे बालकों, सब बातों में अपने माता-पिता की आज्ञा मानो, क्योंकि प्रभु इसी से प्रसन्न होता है।</w:t>
      </w:r>
    </w:p>
    <w:p/>
    <w:p>
      <w:r xmlns:w="http://schemas.openxmlformats.org/wordprocessingml/2006/main">
        <w:t xml:space="preserve">निर्गमन 20:13 तू हत्या न करना।</w:t>
      </w:r>
    </w:p>
    <w:p/>
    <w:p>
      <w:r xmlns:w="http://schemas.openxmlformats.org/wordprocessingml/2006/main">
        <w:t xml:space="preserve">एक्सोडस का यह अंश जीवन का सम्मान करने और इसे दूसरे से दूर न करने के महत्व पर जोर देता है।</w:t>
      </w:r>
    </w:p>
    <w:p/>
    <w:p>
      <w:r xmlns:w="http://schemas.openxmlformats.org/wordprocessingml/2006/main">
        <w:t xml:space="preserve">1. जीवन का सम्मान करें: दूसरों के प्रति करुणा कैसे रखें</w:t>
      </w:r>
    </w:p>
    <w:p/>
    <w:p>
      <w:r xmlns:w="http://schemas.openxmlformats.org/wordprocessingml/2006/main">
        <w:t xml:space="preserve">2. जीवन की पवित्रता: क्षमा की शक्ति</w:t>
      </w:r>
    </w:p>
    <w:p/>
    <w:p>
      <w:r xmlns:w="http://schemas.openxmlformats.org/wordprocessingml/2006/main">
        <w:t xml:space="preserve">1. रोमियों 12:17-21 - बुराई के बदले किसी से बुराई न करो, परन्तु जो सब की दृष्टि में अच्छा है उसका ध्यान रखो।</w:t>
      </w:r>
    </w:p>
    <w:p/>
    <w:p>
      <w:r xmlns:w="http://schemas.openxmlformats.org/wordprocessingml/2006/main">
        <w:t xml:space="preserve">2. मत्ती 5:21-26 - तुम सुन चुके हो, कि प्राचीन लोगों से कहा गया था, कि हत्या न करना; और जो कोई हत्या करेगा वह दण्ड का भागी होगा।</w:t>
      </w:r>
    </w:p>
    <w:p/>
    <w:p>
      <w:r xmlns:w="http://schemas.openxmlformats.org/wordprocessingml/2006/main">
        <w:t xml:space="preserve">निर्गमन 20:14 तू व्यभिचार न करना।</w:t>
      </w:r>
    </w:p>
    <w:p/>
    <w:p>
      <w:r xmlns:w="http://schemas.openxmlformats.org/wordprocessingml/2006/main">
        <w:t xml:space="preserve">यह परिच्छेद विवाह में वफादार बने रहने के महत्व पर जोर देता है, हमें व्यभिचार न करने की ईश्वर की आज्ञा की याद दिलाता है।</w:t>
      </w:r>
    </w:p>
    <w:p/>
    <w:p>
      <w:r xmlns:w="http://schemas.openxmlformats.org/wordprocessingml/2006/main">
        <w:t xml:space="preserve">1. "विवाह में प्रतिबद्धता: हमारी प्रतिज्ञा निभाना"</w:t>
      </w:r>
    </w:p>
    <w:p/>
    <w:p>
      <w:r xmlns:w="http://schemas.openxmlformats.org/wordprocessingml/2006/main">
        <w:t xml:space="preserve">2. "ईश्वर का विश्वासयोग्यता का वादा: अनुसरण करने योग्य एक उदाहरण"</w:t>
      </w:r>
    </w:p>
    <w:p/>
    <w:p>
      <w:r xmlns:w="http://schemas.openxmlformats.org/wordprocessingml/2006/main">
        <w:t xml:space="preserve">1. इब्रानियों 13:4 सब में विवाह का आदर किया जाए, और बिछौना निष्कलंक रहे, क्योंकि परमेश्वर व्यभिचारियों और व्यभिचारियों का न्याय करेगा।</w:t>
      </w:r>
    </w:p>
    <w:p/>
    <w:p>
      <w:r xmlns:w="http://schemas.openxmlformats.org/wordprocessingml/2006/main">
        <w:t xml:space="preserve">2. 1 कुरिन्थियों 7:2 परन्तु व्यभिचार की परीक्षा के कारण हर पुरूष की अपनी पत्नी, और हर स्त्री का अपना पति हो।</w:t>
      </w:r>
    </w:p>
    <w:p/>
    <w:p>
      <w:r xmlns:w="http://schemas.openxmlformats.org/wordprocessingml/2006/main">
        <w:t xml:space="preserve">निर्गमन 20:15 तू चोरी न करना।</w:t>
      </w:r>
    </w:p>
    <w:p/>
    <w:p>
      <w:r xmlns:w="http://schemas.openxmlformats.org/wordprocessingml/2006/main">
        <w:t xml:space="preserve">निर्गमन का यह अंश हमें याद दिलाता है कि चोरी करना गलत है और परमेश्वर की आज्ञाओं के विरुद्ध है।</w:t>
      </w:r>
    </w:p>
    <w:p/>
    <w:p>
      <w:r xmlns:w="http://schemas.openxmlformats.org/wordprocessingml/2006/main">
        <w:t xml:space="preserve">1. चोरी का पाप: अवज्ञा के परिणामों की जांच करना</w:t>
      </w:r>
    </w:p>
    <w:p/>
    <w:p>
      <w:r xmlns:w="http://schemas.openxmlformats.org/wordprocessingml/2006/main">
        <w:t xml:space="preserve">2. ईमानदारी का जीवन जीना: ईमानदारी के महत्व को समझना</w:t>
      </w:r>
    </w:p>
    <w:p/>
    <w:p>
      <w:r xmlns:w="http://schemas.openxmlformats.org/wordprocessingml/2006/main">
        <w:t xml:space="preserve">1. नीतिवचन 28:24 जो कोई अपके पिता वा माता को लूटकर कहे, यह अपराध नहीं, वह नाश करनेवाले का साथी ठहरता है।</w:t>
      </w:r>
    </w:p>
    <w:p/>
    <w:p>
      <w:r xmlns:w="http://schemas.openxmlformats.org/wordprocessingml/2006/main">
        <w:t xml:space="preserve">2. इफिसियों 4:28: चोर फिर चोरी न करे, परन्तु अपने हाथों से ईमानदारी से काम करके परिश्रम करे, कि किसी जरूरतमंद को बांटने के लिये उसके पास कुछ हो।</w:t>
      </w:r>
    </w:p>
    <w:p/>
    <w:p>
      <w:r xmlns:w="http://schemas.openxmlformats.org/wordprocessingml/2006/main">
        <w:t xml:space="preserve">निर्गमन 20:16 तू अपने पड़ोसी के विरूद्ध झूठी गवाही न देना।</w:t>
      </w:r>
    </w:p>
    <w:p/>
    <w:p>
      <w:r xmlns:w="http://schemas.openxmlformats.org/wordprocessingml/2006/main">
        <w:t xml:space="preserve">परमेश्‍वर हमें आदेश देता है कि हम अपने पड़ोसियों के बारे में झूठ न बोलें या अफवाहें न फैलाएँ।</w:t>
      </w:r>
    </w:p>
    <w:p/>
    <w:p>
      <w:r xmlns:w="http://schemas.openxmlformats.org/wordprocessingml/2006/main">
        <w:t xml:space="preserve">1. झूठ बोलने का खतरा: हमें अपने पड़ोसियों के खिलाफ झूठी गवाही क्यों नहीं देनी चाहिए</w:t>
      </w:r>
    </w:p>
    <w:p/>
    <w:p>
      <w:r xmlns:w="http://schemas.openxmlformats.org/wordprocessingml/2006/main">
        <w:t xml:space="preserve">2. ईमानदारी की शक्ति: अपने पड़ोसियों से अपनी बात कहना</w:t>
      </w:r>
    </w:p>
    <w:p/>
    <w:p>
      <w:r xmlns:w="http://schemas.openxmlformats.org/wordprocessingml/2006/main">
        <w:t xml:space="preserve">1. नीतिवचन 12:17-22 - जो सत्य बोलता है, वह ठीक बात कहता है, परन्तु झूठा साक्षी धोखा देता है।</w:t>
      </w:r>
    </w:p>
    <w:p/>
    <w:p>
      <w:r xmlns:w="http://schemas.openxmlformats.org/wordprocessingml/2006/main">
        <w:t xml:space="preserve">2. इफिसियों 4:25 - इसलिये झूठ बोलना दूर करके तुम में से हर एक अपने पड़ोसी से सच बोले, क्योंकि हम एक दूसरे के अंग हैं।</w:t>
      </w:r>
    </w:p>
    <w:p/>
    <w:p>
      <w:r xmlns:w="http://schemas.openxmlformats.org/wordprocessingml/2006/main">
        <w:t xml:space="preserve">निर्गमन 20:17 तू अपने पड़ोसी के घर का लालच न करना, न किसी की पत्नी का लालच करना, न उसके दास का, न उसकी दासी का, न उसके बैल का, न उसके गधे का, न किसी वस्तु का जो तेरे पड़ोसी की हो।</w:t>
      </w:r>
    </w:p>
    <w:p/>
    <w:p>
      <w:r xmlns:w="http://schemas.openxmlformats.org/wordprocessingml/2006/main">
        <w:t xml:space="preserve">भगवान हमें आदेश देते हैं कि हम अपने पड़ोसियों की संपत्ति का लालच न करें, जिसमें उनका घर, जीवनसाथी, नौकर या जानवर शामिल हैं।</w:t>
      </w:r>
    </w:p>
    <w:p/>
    <w:p>
      <w:r xmlns:w="http://schemas.openxmlformats.org/wordprocessingml/2006/main">
        <w:t xml:space="preserve">1. हमारा हृदय ईश्वर का है - लोभ का नहीं</w:t>
      </w:r>
    </w:p>
    <w:p/>
    <w:p>
      <w:r xmlns:w="http://schemas.openxmlformats.org/wordprocessingml/2006/main">
        <w:t xml:space="preserve">2. सभी चीजों में संतोष - जो हमारा नहीं है उसे लेने की इच्छा छोड़ना</w:t>
      </w:r>
    </w:p>
    <w:p/>
    <w:p>
      <w:r xmlns:w="http://schemas.openxmlformats.org/wordprocessingml/2006/main">
        <w:t xml:space="preserve">1. फिलिप्पियों 4:11-13 - "ऐसा नहीं है कि मैं अभाव के संबंध में बोलता हूं: क्योंकि मैं जिस भी स्थिति में हूं, उसी में संतुष्ट रहना सीख गया हूं। मैं दीन होना भी जानता हूं, और बढ़ना भी जानता हूं: हर जगह और हर चीज़ में मुझे तृप्त रहना और भूखा रहना, भरपूर रहना और ज़रूरत सहना सिखाया गया है। मैं मसीह के माध्यम से सब कुछ कर सकता हूँ जो मुझे मजबूत करता है।"</w:t>
      </w:r>
    </w:p>
    <w:p/>
    <w:p>
      <w:r xmlns:w="http://schemas.openxmlformats.org/wordprocessingml/2006/main">
        <w:t xml:space="preserve">2. रोमियों 7:7-8 - "तब हम क्या कहें? क्या व्यवस्था पाप है? परमेश्वर न करे। नहीं, मैं ने पाप को नहीं जाना, परन्तु व्यवस्था के द्वारा; क्योंकि मैं ने वासना को नहीं जाना, जब तक व्यवस्था ने यह न कहा हो, तुम्हें लालच नहीं करना चाहिए।"</w:t>
      </w:r>
    </w:p>
    <w:p/>
    <w:p>
      <w:r xmlns:w="http://schemas.openxmlformats.org/wordprocessingml/2006/main">
        <w:t xml:space="preserve">निर्गमन 20:18 और सब लोगों ने गड़गड़ाहट, और बिजली, और नरसिंगे का शब्द, और धुआं उठते हुए पहाड़ को देखा; और जब यह देखा, तो हट गए, और दूर खड़े हो गए।</w:t>
      </w:r>
    </w:p>
    <w:p/>
    <w:p>
      <w:r xmlns:w="http://schemas.openxmlformats.org/wordprocessingml/2006/main">
        <w:t xml:space="preserve">इज़राइल के लोगों ने माउंट सिनाई पर उतरते समय भगवान की शक्ति और महिमा देखी, और वे विस्मय और श्रद्धा से खड़े हो गए।</w:t>
      </w:r>
    </w:p>
    <w:p/>
    <w:p>
      <w:r xmlns:w="http://schemas.openxmlformats.org/wordprocessingml/2006/main">
        <w:t xml:space="preserve">1. ईश्वर संप्रभु है और हमें उसका आदर करने के लिए कहता है।</w:t>
      </w:r>
    </w:p>
    <w:p/>
    <w:p>
      <w:r xmlns:w="http://schemas.openxmlformats.org/wordprocessingml/2006/main">
        <w:t xml:space="preserve">2. आज्ञाकारिता ईश्वर के प्रति श्रद्धा और सम्मान का कार्य है।</w:t>
      </w:r>
    </w:p>
    <w:p/>
    <w:p>
      <w:r xmlns:w="http://schemas.openxmlformats.org/wordprocessingml/2006/main">
        <w:t xml:space="preserve">1. व्यवस्थाविवरण 5:4-5 - सुनो, हे इस्राएल: प्रभु हमारा परमेश्वर, प्रभु एक है। तू अपने परमेश्वर यहोवा से अपने सारे मन, अपने सारे प्राण, और अपनी सारी शक्ति से प्रेम करना।</w:t>
      </w:r>
    </w:p>
    <w:p/>
    <w:p>
      <w:r xmlns:w="http://schemas.openxmlformats.org/wordprocessingml/2006/main">
        <w:t xml:space="preserve">2. भजन 33:8 - सारी पृय्वी पर यहोवा का भय मानें; जगत के सब निवासी उसका भय मानें।</w:t>
      </w:r>
    </w:p>
    <w:p/>
    <w:p>
      <w:r xmlns:w="http://schemas.openxmlformats.org/wordprocessingml/2006/main">
        <w:t xml:space="preserve">निर्गमन 20:19 और उन्होंने मूसा से कहा, तू हम से बोल, तो हम सुनेंगे; परन्तु परमेश्वर हम से बातें न करे, ऐसा न हो कि हम मर जाएं।</w:t>
      </w:r>
    </w:p>
    <w:p/>
    <w:p>
      <w:r xmlns:w="http://schemas.openxmlformats.org/wordprocessingml/2006/main">
        <w:t xml:space="preserve">इस्राएली सीधे परमेश्वर से सुनने से डरते थे, उन्हें डर था कि यह उनके लिए सहन करने के लिए बहुत कठिन होगा।</w:t>
      </w:r>
    </w:p>
    <w:p/>
    <w:p>
      <w:r xmlns:w="http://schemas.openxmlformats.org/wordprocessingml/2006/main">
        <w:t xml:space="preserve">1. परमेश्वर का वचन शक्तिशाली है और उसका सम्मान किया जाना चाहिए</w:t>
      </w:r>
    </w:p>
    <w:p/>
    <w:p>
      <w:r xmlns:w="http://schemas.openxmlformats.org/wordprocessingml/2006/main">
        <w:t xml:space="preserve">2. डर के बावजूद ईश्वर पर भरोसा रखना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56:3 - जब मैं डरता हूं, तो तुझ पर भरोसा रखता हूं।</w:t>
      </w:r>
    </w:p>
    <w:p/>
    <w:p>
      <w:r xmlns:w="http://schemas.openxmlformats.org/wordprocessingml/2006/main">
        <w:t xml:space="preserve">निर्गमन 20:20 और मूसा ने लोगों से कहा, मत डरो; क्योंकि परमेश्वर तुम्हें परखने के लिये आया है, और उसका भय तुम्हारे साम्हने बना रहे, कि तुम पाप न करो।</w:t>
      </w:r>
    </w:p>
    <w:p/>
    <w:p>
      <w:r xmlns:w="http://schemas.openxmlformats.org/wordprocessingml/2006/main">
        <w:t xml:space="preserve">मूसा ने लोगों से कहा कि वे डरें नहीं, क्योंकि ईश्वर उनकी परीक्षा लेने आए हैं और चाहते हैं कि वे पाप करने से बचें।</w:t>
      </w:r>
    </w:p>
    <w:p/>
    <w:p>
      <w:r xmlns:w="http://schemas.openxmlformats.org/wordprocessingml/2006/main">
        <w:t xml:space="preserve">1. पाप से बचने में भय की शक्ति</w:t>
      </w:r>
    </w:p>
    <w:p/>
    <w:p>
      <w:r xmlns:w="http://schemas.openxmlformats.org/wordprocessingml/2006/main">
        <w:t xml:space="preserve">2. पाप से बचने के लिए भगवान की चेतावनी पर ध्यान दें</w:t>
      </w:r>
    </w:p>
    <w:p/>
    <w:p>
      <w:r xmlns:w="http://schemas.openxmlformats.org/wordprocessingml/2006/main">
        <w:t xml:space="preserve">1. नीतिवचन 16:6 - "प्रभु के भय से मनुष्य बुराई से दूर रहता है।"</w:t>
      </w:r>
    </w:p>
    <w:p/>
    <w:p>
      <w:r xmlns:w="http://schemas.openxmlformats.org/wordprocessingml/2006/main">
        <w:t xml:space="preserve">2. भजन 34:11 - "हे बालकों, आओ, मेरी सुनो; मैं तुम्हें यहोवा का भय मानना सिखाऊंगा।"</w:t>
      </w:r>
    </w:p>
    <w:p/>
    <w:p>
      <w:r xmlns:w="http://schemas.openxmlformats.org/wordprocessingml/2006/main">
        <w:t xml:space="preserve">निर्गमन 20:21 और लोग दूर खड़े रहे, और मूसा उस घोर अन्धकार के निकट गया, जहां परमेश्वर था।</w:t>
      </w:r>
    </w:p>
    <w:p/>
    <w:p>
      <w:r xmlns:w="http://schemas.openxmlformats.org/wordprocessingml/2006/main">
        <w:t xml:space="preserve">यह अनुच्छेद उस क्षण का वर्णन करता है जब मूसा घने अंधेरे के पास पहुंचे जहां भगवान स्थित थे।</w:t>
      </w:r>
    </w:p>
    <w:p/>
    <w:p>
      <w:r xmlns:w="http://schemas.openxmlformats.org/wordprocessingml/2006/main">
        <w:t xml:space="preserve">1. भगवान अक्सर अँधेरे में पाए जाते हैं; वह तब भी मौजूद है जब ऐसा लगता है कि वह छिपा हुआ है।</w:t>
      </w:r>
    </w:p>
    <w:p/>
    <w:p>
      <w:r xmlns:w="http://schemas.openxmlformats.org/wordprocessingml/2006/main">
        <w:t xml:space="preserve">2. हम ईश्वर पर तब भी भरोसा करना सीख सकते हैं जब हम उसे देख नहीं सकते, क्योंकि वह अपने समय में हमें आवश्यक उत्तर प्रदान करेगा।</w:t>
      </w:r>
    </w:p>
    <w:p/>
    <w:p>
      <w:r xmlns:w="http://schemas.openxmlformats.org/wordprocessingml/2006/main">
        <w:t xml:space="preserve">1. भजन 139:12 - अन्धियारा भी तुझे अन्धकारमय नहीं लगता; रात दिन के समान उजियाली है, क्योंकि अन्धकार तेरे लिये उजियाले के समान है।</w:t>
      </w:r>
    </w:p>
    <w:p/>
    <w:p>
      <w:r xmlns:w="http://schemas.openxmlformats.org/wordprocessingml/2006/main">
        <w:t xml:space="preserve">2. यशायाह 45:3 - मैं तुझे अन्धियारे का धन और गुप्त स्थानों का धन दूंगा, जिस से तू जान ले कि मैं यहोवा जो तुझे तेरे नाम से बुलाता हूं, इस्राएल का परमेश्वर हूं।</w:t>
      </w:r>
    </w:p>
    <w:p/>
    <w:p>
      <w:r xmlns:w="http://schemas.openxmlformats.org/wordprocessingml/2006/main">
        <w:t xml:space="preserve">निर्गमन 20:22 और यहोवा ने मूसा से कहा, तू इस्त्राएलियोंसे योंकहना, कि तुम ने देखा है, कि मैं ने तुम से स्वर्ग पर से बातें की हैं।</w:t>
      </w:r>
    </w:p>
    <w:p/>
    <w:p>
      <w:r xmlns:w="http://schemas.openxmlformats.org/wordprocessingml/2006/main">
        <w:t xml:space="preserve">परमेश्वर ने स्वर्ग से मूसा से बात की और उससे कहा कि वह इस्राएल के लोगों को बताए कि उसने क्या कहा है।</w:t>
      </w:r>
    </w:p>
    <w:p/>
    <w:p>
      <w:r xmlns:w="http://schemas.openxmlformats.org/wordprocessingml/2006/main">
        <w:t xml:space="preserve">1. "परमेश्वर अपने वचन के माध्यम से हमसे बात करता है"</w:t>
      </w:r>
    </w:p>
    <w:p/>
    <w:p>
      <w:r xmlns:w="http://schemas.openxmlformats.org/wordprocessingml/2006/main">
        <w:t xml:space="preserve">2. "भगवान हमेशा हमारे साथ है"</w:t>
      </w:r>
    </w:p>
    <w:p/>
    <w:p>
      <w:r xmlns:w="http://schemas.openxmlformats.org/wordprocessingml/2006/main">
        <w:t xml:space="preserve">1.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भजन 139:7-10 - मैं तेरे आत्मा के पास से कहां जाऊं? या मैं तेरे साम्हने से कहां भाग जाऊं? यदि मैं स्वर्ग पर चढ़ूं, तो तुम वहां हो! यदि मैं अधोलोक में अपना बिछौना बनाऊं, तो तू वहां है! यदि मैं भोर को पंख लगाकर समुद्र के छोर पर बसा रहूं, तो वहां भी तेरा हाथ मुझे ले चलेगा, और तेरा दाहिना हाथ मुझे थामे रहेगा।</w:t>
      </w:r>
    </w:p>
    <w:p/>
    <w:p>
      <w:r xmlns:w="http://schemas.openxmlformats.org/wordprocessingml/2006/main">
        <w:t xml:space="preserve">निर्गमन 20:23 तुम मेरे लिये न तो चान्दी के देवता बनाना, और न सोने के देवता बनाना।</w:t>
      </w:r>
    </w:p>
    <w:p/>
    <w:p>
      <w:r xmlns:w="http://schemas.openxmlformats.org/wordprocessingml/2006/main">
        <w:t xml:space="preserve">यह अनुच्छेद हमें निर्देश देता है कि चाँदी या सोने की मूर्तियाँ न बनाएँ।</w:t>
      </w:r>
    </w:p>
    <w:p/>
    <w:p>
      <w:r xmlns:w="http://schemas.openxmlformats.org/wordprocessingml/2006/main">
        <w:t xml:space="preserve">1. मूर्तिपूजा: चीज़ों को ईश्वर से ऊपर रखने का ख़तरा</w:t>
      </w:r>
    </w:p>
    <w:p/>
    <w:p>
      <w:r xmlns:w="http://schemas.openxmlformats.org/wordprocessingml/2006/main">
        <w:t xml:space="preserve">2. अकेले ईश्वर की सेवा करने का आशीर्वाद</w:t>
      </w:r>
    </w:p>
    <w:p/>
    <w:p>
      <w:r xmlns:w="http://schemas.openxmlformats.org/wordprocessingml/2006/main">
        <w:t xml:space="preserve">1. व्यवस्थाविवरण 5:7-10 - मुझ से पहले तुम्हारे पास कोई देवता न होगा।</w:t>
      </w:r>
    </w:p>
    <w:p/>
    <w:p>
      <w:r xmlns:w="http://schemas.openxmlformats.org/wordprocessingml/2006/main">
        <w:t xml:space="preserve">2. यशायाह 44:9-20 - मत डरो, न डरो; क्या मैं ने तुम्हें प्राचीन काल से नहीं बताया और घोषित किया है? तुम मेरे गवाह हो! क्या मेरे अलावा भी कोई भगवान है? कोई चट्टान नहीं है; मैं किसी को नहीं जानता.</w:t>
      </w:r>
    </w:p>
    <w:p/>
    <w:p>
      <w:r xmlns:w="http://schemas.openxmlformats.org/wordprocessingml/2006/main">
        <w:t xml:space="preserve">निर्गमन 20:24 तू मेरे लिये मिट्टी की एक वेदी बनाना, और उस पर अपना होमबलि, और मेलबलि, अपनी भेड़-बकरियां, और गाय-बैल चढ़ाना; जहां जहां मैं अपना नाम लिखूं वहां वहां मैं तेरे पास आया करूंगा, और तुम्हें आशीर्वाद देंगे.</w:t>
      </w:r>
    </w:p>
    <w:p/>
    <w:p>
      <w:r xmlns:w="http://schemas.openxmlformats.org/wordprocessingml/2006/main">
        <w:t xml:space="preserve">यह अनुच्छेद वेदी बनाने और बलि चढ़ाने की परमेश्वर की आज्ञा का वर्णन करता है।</w:t>
      </w:r>
    </w:p>
    <w:p/>
    <w:p>
      <w:r xmlns:w="http://schemas.openxmlformats.org/wordprocessingml/2006/main">
        <w:t xml:space="preserve">1. बलिदान की शक्ति: हार मानना और ईश्वर को त्यागना सीखना</w:t>
      </w:r>
    </w:p>
    <w:p/>
    <w:p>
      <w:r xmlns:w="http://schemas.openxmlformats.org/wordprocessingml/2006/main">
        <w:t xml:space="preserve">2. ईश्वर का आशीर्वाद का वादा: ईश्वर के प्रावधान का जश्न मनाना</w:t>
      </w:r>
    </w:p>
    <w:p/>
    <w:p>
      <w:r xmlns:w="http://schemas.openxmlformats.org/wordprocessingml/2006/main">
        <w:t xml:space="preserve">1. इब्रानियों 13:15-16 - यीशु के द्वारा, आइए हम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यशायाह 1:11-17 - मेरे लिए आपके बहुगुणित बलिदानों का क्या लाभ है? प्रभु कहते हैं. मैं मेढ़ों के होमबलियों से, और पाले हुए पशुओं की चर्बी से बहुत भर गया हूं; मैं बैलों, या भेड़ के बच्चों, या बकरों के खून से प्रसन्न नहीं होता।</w:t>
      </w:r>
    </w:p>
    <w:p/>
    <w:p>
      <w:r xmlns:w="http://schemas.openxmlformats.org/wordprocessingml/2006/main">
        <w:t xml:space="preserve">निर्गमन 20:25 और यदि तू मेरे लिये पत्थर की वेदी बनाना चाहे, तो तराशे हुए पत्थर की न बनाना; क्योंकि यदि तू उस पर अपना औज़ार उठाएगा, तो तू ने उसे अशुद्ध किया है।</w:t>
      </w:r>
    </w:p>
    <w:p/>
    <w:p>
      <w:r xmlns:w="http://schemas.openxmlformats.org/wordprocessingml/2006/main">
        <w:t xml:space="preserve">यहोवा ने इस्राएलियों को निर्देश दिया कि वे तराशे हुए पत्थरों से वेदी न बनाएं, क्योंकि पत्थरों को आकार देने के लिए औजारों का उपयोग करने से वह प्रदूषित हो जाएगी।</w:t>
      </w:r>
    </w:p>
    <w:p/>
    <w:p>
      <w:r xmlns:w="http://schemas.openxmlformats.org/wordprocessingml/2006/main">
        <w:t xml:space="preserve">1. ईश्वर की इच्छा के प्रति समर्पण करना सीखना</w:t>
      </w:r>
    </w:p>
    <w:p/>
    <w:p>
      <w:r xmlns:w="http://schemas.openxmlformats.org/wordprocessingml/2006/main">
        <w:t xml:space="preserve">2. ईश्वर की पवित्रता और श्रद्धा की आवश्यकता</w:t>
      </w:r>
    </w:p>
    <w:p/>
    <w:p>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भजन 111:9 - "उसने अपनी प्रजा को छुटकारा दिया; उस ने सदा के लिये अपनी वाचा बान्धी है। उसका नाम पवित्र और भययोग्य है!"</w:t>
      </w:r>
    </w:p>
    <w:p/>
    <w:p>
      <w:r xmlns:w="http://schemas.openxmlformats.org/wordprocessingml/2006/main">
        <w:t xml:space="preserve">निर्गमन 20:26 और मेरी वेदी पर सीढ़ियां चढ़कर न चढ़ना, ऐसा न हो कि तेरा तन उस पर प्रगट हो।</w:t>
      </w:r>
    </w:p>
    <w:p/>
    <w:p>
      <w:r xmlns:w="http://schemas.openxmlformats.org/wordprocessingml/2006/main">
        <w:t xml:space="preserve">यह अनुच्छेद ईश्वर द्वारा इस्राएलियों को दी गई आज्ञा को संदर्भित करता है, कि तम्बू में वेदी की सीढ़ियाँ न चढ़ें, ताकि स्वयं को उजागर होने से बचाया जा सके।</w:t>
      </w:r>
    </w:p>
    <w:p/>
    <w:p>
      <w:r xmlns:w="http://schemas.openxmlformats.org/wordprocessingml/2006/main">
        <w:t xml:space="preserve">1. "भगवान के लिए प्यार और सम्मान: पूजा में विनम्रता और श्रद्धा का महत्व"</w:t>
      </w:r>
    </w:p>
    <w:p/>
    <w:p>
      <w:r xmlns:w="http://schemas.openxmlformats.org/wordprocessingml/2006/main">
        <w:t xml:space="preserve">2. "मंदिर का उद्देश्य: पूजा के लिए भगवान के निर्देशों को समझना"</w:t>
      </w:r>
    </w:p>
    <w:p/>
    <w:p>
      <w:r xmlns:w="http://schemas.openxmlformats.org/wordprocessingml/2006/main">
        <w:t xml:space="preserve">1. लैव्यव्यवस्था 19:30 - तुम मेरे पवित्रस्थान का आदर करना; मैं यहोवा हूं।</w:t>
      </w:r>
    </w:p>
    <w:p/>
    <w:p>
      <w:r xmlns:w="http://schemas.openxmlformats.org/wordprocessingml/2006/main">
        <w:t xml:space="preserve">2. व्यवस्थाविवरण 22:30 - कोई अपने पिता की पत्नी से ब्याह न करे, और न अपने पिता का आंचल उघाड़े।</w:t>
      </w:r>
    </w:p>
    <w:p/>
    <w:p>
      <w:r xmlns:w="http://schemas.openxmlformats.org/wordprocessingml/2006/main">
        <w:t xml:space="preserve">निर्गमन 21 को संकेतित छंदों के साथ निम्नानुसार तीन अनुच्छेदों में संक्षेपित किया जा सकता है:</w:t>
      </w:r>
    </w:p>
    <w:p/>
    <w:p>
      <w:r xmlns:w="http://schemas.openxmlformats.org/wordprocessingml/2006/main">
        <w:t xml:space="preserve">अनुच्छेद 1: निर्गमन 21:1-11 में, ईश्वर हिब्रू दासों के साथ व्यवहार के संबंध में कानून और नियम प्रदान करता है। यदि कोई हिब्रू दास छह साल तक सेवा करता है, तो उसे सातवें वर्ष में बिना भुगतान के मुक्त कर दिया जाएगा। हालाँकि, यदि दास प्रेम या लगाव के कारण अपने स्वामी के साथ रहना चुनता है, तो आजीवन दासता के संकेत के रूप में उनके कान छिदवाए जाते हैं। यदि कोई स्वामी अपने दास को गंभीर चोट या मृत्यु पहुँचाकर उसके साथ दुर्व्यवहार करता है, तो कड़ी सज़ा दी जाती है। इन विनियमों का उद्देश्य हिब्रू समुदाय के भीतर दासों के साथ उचित व्यवहार सुनिश्चित करना और उनके अधिकारों की रक्षा करना है।</w:t>
      </w:r>
    </w:p>
    <w:p/>
    <w:p>
      <w:r xmlns:w="http://schemas.openxmlformats.org/wordprocessingml/2006/main">
        <w:t xml:space="preserve">अनुच्छेद 2: निर्गमन 21:12-27 में जारी रखते हुए, उन कार्यों के संबंध में विभिन्न कानून दिए गए हैं जो जीवन को नुकसान पहुंचाते हैं। "आँख के बदले आँख" का सिद्धांत स्थापित किया गया है जिसका अर्थ है कि सजा अपराध के अनुपात में होनी चाहिए। कानून हत्या, हमले के परिणामस्वरूप चोट, बैल या अन्य पशुधन जानवरों के कारण होने वाली क्षति और पुरुषों के बीच झगड़े के दौरान होने वाली चोटों जैसे मामलों को संबोधित करते हैं। प्रत्येक मामले की गंभीरता और परिस्थितियों के आधार पर मुआवजा और क्षतिपूर्ति निर्धारित की जाती है।</w:t>
      </w:r>
    </w:p>
    <w:p/>
    <w:p>
      <w:r xmlns:w="http://schemas.openxmlformats.org/wordprocessingml/2006/main">
        <w:t xml:space="preserve">अनुच्छेद 3: निर्गमन 21:28-36 में, जानवरों के कारण होने वाली संपत्ति की क्षति के संबंध में कानून प्रदान किए गए हैं। यदि कोई बैल अपने मालिक की लापरवाही के कारण किसी को मार डालता है, तो मालिक और बैल दोनों को जिम्मेदार ठहराया जाता है, मालिक को मृत्युदंड का सामना करना पड़ सकता है, जबकि बैल को मौत की सजा दी जाती है। यदि कोई जानवर अपने मालिक की लापरवाही के कारण किसी अन्य व्यक्ति की संपत्ति या पशुधन को चोट पहुंचाता है या मृत्यु का कारण बनता है तो मुआवजे की आवश्यकता होती है। ये नियम पालतू जानवरों से होने वाले नुकसान के लिए जवाबदेही स्थापित करते हैं।</w:t>
      </w:r>
    </w:p>
    <w:p/>
    <w:p>
      <w:r xmlns:w="http://schemas.openxmlformats.org/wordprocessingml/2006/main">
        <w:t xml:space="preserve">सारांश:</w:t>
      </w:r>
    </w:p>
    <w:p>
      <w:r xmlns:w="http://schemas.openxmlformats.org/wordprocessingml/2006/main">
        <w:t xml:space="preserve">निर्गमन 21 प्रस्तुत करता है:</w:t>
      </w:r>
    </w:p>
    <w:p>
      <w:r xmlns:w="http://schemas.openxmlformats.org/wordprocessingml/2006/main">
        <w:t xml:space="preserve">हिब्रू दासों के साथ व्यवहार को नियंत्रित करने वाले कानून;</w:t>
      </w:r>
    </w:p>
    <w:p>
      <w:r xmlns:w="http://schemas.openxmlformats.org/wordprocessingml/2006/main">
        <w:t xml:space="preserve">छह साल के बाद आज़ादी का प्रावधान; यदि इच्छा हो तो आजीवन दासता;</w:t>
      </w:r>
    </w:p>
    <w:p>
      <w:r xmlns:w="http://schemas.openxmlformats.org/wordprocessingml/2006/main">
        <w:t xml:space="preserve">दुर्व्यवहार के लिए सज़ा; दासों के अधिकारों की सुरक्षा.</w:t>
      </w:r>
    </w:p>
    <w:p/>
    <w:p>
      <w:r xmlns:w="http://schemas.openxmlformats.org/wordprocessingml/2006/main">
        <w:t xml:space="preserve">हानि या जीवन की हानि करने वाले कृत्यों से संबंधित विनियम;</w:t>
      </w:r>
    </w:p>
    <w:p>
      <w:r xmlns:w="http://schemas.openxmlformats.org/wordprocessingml/2006/main">
        <w:t xml:space="preserve">आनुपातिक दंड का सिद्धांत; मुआवज़ा निर्धारित;</w:t>
      </w:r>
    </w:p>
    <w:p>
      <w:r xmlns:w="http://schemas.openxmlformats.org/wordprocessingml/2006/main">
        <w:t xml:space="preserve">हत्या, हमला, जानवरों से संबंधित चोटों जैसे मामलों को संबोधित करना।</w:t>
      </w:r>
    </w:p>
    <w:p/>
    <w:p>
      <w:r xmlns:w="http://schemas.openxmlformats.org/wordprocessingml/2006/main">
        <w:t xml:space="preserve">जानवरों के कारण होने वाली संपत्ति की क्षति के संबंध में कानून;</w:t>
      </w:r>
    </w:p>
    <w:p>
      <w:r xmlns:w="http://schemas.openxmlformats.org/wordprocessingml/2006/main">
        <w:t xml:space="preserve">नुकसान पहुंचाने वाली लापरवाही के लिए जिम्मेदारी; मुआवजे की आवश्यकता;</w:t>
      </w:r>
    </w:p>
    <w:p>
      <w:r xmlns:w="http://schemas.openxmlformats.org/wordprocessingml/2006/main">
        <w:t xml:space="preserve">पालतू जानवरों से होने वाले नुकसान के लिए जवाबदेही की स्थापना।</w:t>
      </w:r>
    </w:p>
    <w:p/>
    <w:p>
      <w:r xmlns:w="http://schemas.openxmlformats.org/wordprocessingml/2006/main">
        <w:t xml:space="preserve">यह अध्याय ईश्वर द्वारा इज़राइली समुदाय के भीतर सामाजिक व्यवस्था के संबंध में विस्तृत निर्देश प्रदान करने के साथ जारी है, जिसमें दासता, गिरमिटिया दासता जैसे मामलों से जुड़े विशिष्ट परिदृश्यों को संबोधित किया गया है, साथ ही नैतिक आचरण के साथ घनिष्ठ व्यवहार को निर्देशित करने वाले सिद्धांत अक्सर चुने हुए लोगों के माध्यम से प्रस्तुत देवता (याहवे) के बीच संचार से जुड़े पवित्र मुठभेड़ों से जुड़े होते हैं। (इज़राइल) का उदाहरण मध्यस्थ के रूप में कार्य करने वाले मूसा जैसे मध्यस्थ, उस समय पूरे क्षेत्र में देखी गई प्राचीन धार्मिक परंपराओं के भीतर निहित सांप्रदायिक पहचान को आकार देने वाले मध्यस्थ के रूप में है, जो न्याय जैसे विषयों को शामिल करते हुए व्यापक सामाजिक ताने-बाने के भीतर मौजूद कमजोर सदस्यों के प्रति दैवीय चिंता को दर्शाते हुए संरक्षण, बहाली के बीच मिश्रण को दर्शाता है। धार्मिकता, चुने हुए लोगों को दैवीय अधिकार के तहत एक साथ बांधने के वाचा के संबंध के साथ घनिष्ठ रूप से जुड़ी हुई है, जिसका उद्देश्य सामाजिक समानता से संबंधित अवधारणाओं को शामिल करते हुए सामूहिक नियति को आकार देने के उद्देश्यों को पूरा करना है, मुआवजा व्यापक ब्रह्मांडीय व्यवस्था के बीच सांप्रदायिक कल्याण का समर्थन करने वाले स्तंभों के रूप में कार्य करता है, जो प्राचीन निकट पूर्वी विश्वदृष्टि को प्रतिबिंबित करता है, जो संबंधित बाइबिल कथा ढांचे को सूचित करता है। मानवता, देवत्व के बीच संबंध</w:t>
      </w:r>
    </w:p>
    <w:p/>
    <w:p>
      <w:r xmlns:w="http://schemas.openxmlformats.org/wordprocessingml/2006/main">
        <w:t xml:space="preserve">निर्गमन 21:1 अब जो न्याय तुझे उनके साम्हने रखना वह ये हैं।</w:t>
      </w:r>
    </w:p>
    <w:p/>
    <w:p>
      <w:r xmlns:w="http://schemas.openxmlformats.org/wordprocessingml/2006/main">
        <w:t xml:space="preserve">यहोवा ने मूसा को इस्राएलियों के सामने रखे जाने वाले नियमों और निर्णयों के संबंध में निर्देश दिए।</w:t>
      </w:r>
    </w:p>
    <w:p/>
    <w:p>
      <w:r xmlns:w="http://schemas.openxmlformats.org/wordprocessingml/2006/main">
        <w:t xml:space="preserve">1. प्रभु की आज्ञाएँ: आज्ञाकारिता और आदर</w:t>
      </w:r>
    </w:p>
    <w:p/>
    <w:p>
      <w:r xmlns:w="http://schemas.openxmlformats.org/wordprocessingml/2006/main">
        <w:t xml:space="preserve">2. बाइबिल में कानून की शक्ति को समझना</w:t>
      </w:r>
    </w:p>
    <w:p/>
    <w:p>
      <w:r xmlns:w="http://schemas.openxmlformats.org/wordprocessingml/2006/main">
        <w:t xml:space="preserve">1. गलातियों 5:13-14 - क्योंकि हे भाइयो, तुम स्वतन्त्रता के लिये बुलाए गए हो। केवल अपनी स्वतंत्रता का उपयोग शरीर के लिए एक अवसर के रूप में न करें, बल्कि प्रेम के माध्यम से एक दूसरे की सेवा करें। क्योंकि सारी व्यवस्था एक ही शब्द में पूरी होती है: तू अपने पड़ोसी से अपने समान प्रेम रखना।</w:t>
      </w:r>
    </w:p>
    <w:p/>
    <w:p>
      <w:r xmlns:w="http://schemas.openxmlformats.org/wordprocessingml/2006/main">
        <w:t xml:space="preserve">2. रोमियों 13:1-7 - प्रत्येक व्यक्ति शासकीय अधिकारियों के अधीन रहे। क्योंकि परमेश्वर के सिवा कोई अधिकार नहीं है, और जो अस्तित्व में हैं वे परमेश्वर द्वारा स्थापित किए गए हैं। इसलिए जो कोई अधिकारियों का विरोध करता है वह परमेश्वर द्वारा नियुक्त किये गए कार्यों का विरोध करता है, और जो विरोध करते हैं उन्हें न्याय का सामना करना पड़ेगा। क्योंकि शासक अच्छे आचरण से नहीं, परन्तु बुरे से भय का कारण बनते हैं। क्या तुम्हें उस व्यक्ति से कोई डर नहीं होगा जो सत्ता में है? फिर जो अच्छा है वही करो, और तुम उसकी स्वीकृति पाओगे, क्योंकि वह तुम्हारी भलाई के लिये परमेश्वर का सेवक है। परन्तु यदि तुम कुटिल काम करो, तो डरो, क्योंकि वह व्यर्थ तलवार नहीं उठाता। क्योंकि वह परमेश्वर का सेवक, पलटा लेने वाला और अन्यायी पर परमेश्वर का क्रोध भड़काने वाला है। इसलिए व्यक्ति को अधीनता में रहना चाहिए, न केवल परमेश्वर के क्रोध से बचने के लिए बल्कि विवेक की खातिर भी। इस कारण तुम भी कर चुकाते हो, क्योंकि अधिकारी परमेश्वर के सेवक हैं, जो इसी काम में लगे रहते हैं। उन सभी को भुगतान करें जो उन पर बकाया हैं: कर, जिनके लिए कर बकाया है, राजस्व, जिनके लिए राजस्व बकाया है, सम्मान, जिनके लिए सम्मान देना है, सम्मान, जिनके लिए सम्मान देना है।</w:t>
      </w:r>
    </w:p>
    <w:p/>
    <w:p>
      <w:r xmlns:w="http://schemas.openxmlformats.org/wordprocessingml/2006/main">
        <w:t xml:space="preserve">निर्गमन 21:2 यदि तू कोई इब्री दास मोल ले, तो वह छ: वर्ष तक सेवा करे, और सातवें वर्ष तक वह सेंतमेंत स्वतंत्र होकर चला जाए।</w:t>
      </w:r>
    </w:p>
    <w:p/>
    <w:p>
      <w:r xmlns:w="http://schemas.openxmlformats.org/wordprocessingml/2006/main">
        <w:t xml:space="preserve">यह अनुच्छेद बताता है कि यदि कोई हिब्रू खरीदा जाता है, तो उन्हें सातवें वर्ष में मुफ्त में रिहा होने से पहले छह साल तक सेवा करनी होगी।</w:t>
      </w:r>
    </w:p>
    <w:p/>
    <w:p>
      <w:r xmlns:w="http://schemas.openxmlformats.org/wordprocessingml/2006/main">
        <w:t xml:space="preserve">1. स्वतंत्रता का महत्व और इसे प्रतिबद्धता के माध्यम से कैसे प्राप्त किया जा सकता है।</w:t>
      </w:r>
    </w:p>
    <w:p/>
    <w:p>
      <w:r xmlns:w="http://schemas.openxmlformats.org/wordprocessingml/2006/main">
        <w:t xml:space="preserve">2. सेवा का मूल्य और इससे मिलने वाले पुरस्कार।</w:t>
      </w:r>
    </w:p>
    <w:p/>
    <w:p>
      <w:r xmlns:w="http://schemas.openxmlformats.org/wordprocessingml/2006/main">
        <w:t xml:space="preserve">1. मत्ती 10:10 - "जो पवित्र है उसे कुत्तों को मत दो, और अपने मोती सूअरों के आगे मत फेंको, ऐसा न हो कि वे उन्हें पैरों तले रौंदें, और पलटकर तुम्हें फाड़ डालें।"</w:t>
      </w:r>
    </w:p>
    <w:p/>
    <w:p>
      <w:r xmlns:w="http://schemas.openxmlformats.org/wordprocessingml/2006/main">
        <w:t xml:space="preserve">2. गलातियों 5:13 - "क्योंकि हे भाइयो, तुम स्वतंत्रता के लिये बुलाए गए हो; स्वतंत्रता को केवल शरीर के लिये अवसर न बनाओ, परन्तु प्रेम से एक दूसरे की सेवा करो।"</w:t>
      </w:r>
    </w:p>
    <w:p/>
    <w:p>
      <w:r xmlns:w="http://schemas.openxmlformats.org/wordprocessingml/2006/main">
        <w:t xml:space="preserve">निर्गमन 21:3 यदि वह आप ही आए, तो आप ही बाहर जाए; यदि वह ब्याहता हो, तो उसकी पत्नी भी उसके संग बाहर जाए।</w:t>
      </w:r>
    </w:p>
    <w:p/>
    <w:p>
      <w:r xmlns:w="http://schemas.openxmlformats.org/wordprocessingml/2006/main">
        <w:t xml:space="preserve">यह अनुच्छेद एक इस्राएली के जीवन में विवाह के महत्व पर जोर देता है, क्योंकि इसमें कहा गया है कि यदि एक विवाहित व्यक्ति गुलामी से मुक्त हो जाता है तो उसकी पत्नी को उसके साथ बाहर जाना होगा।</w:t>
      </w:r>
    </w:p>
    <w:p/>
    <w:p>
      <w:r xmlns:w="http://schemas.openxmlformats.org/wordprocessingml/2006/main">
        <w:t xml:space="preserve">1. विवाह के लिए परमेश्वर की योजना: निर्गमन 21:3 पर एक प्रतिबिंब</w:t>
      </w:r>
    </w:p>
    <w:p/>
    <w:p>
      <w:r xmlns:w="http://schemas.openxmlformats.org/wordprocessingml/2006/main">
        <w:t xml:space="preserve">2. विवाह में साहचर्य का महत्व: निर्गमन 21:3 की खोज</w:t>
      </w:r>
    </w:p>
    <w:p/>
    <w:p>
      <w:r xmlns:w="http://schemas.openxmlformats.org/wordprocessingml/2006/main">
        <w:t xml:space="preserve">1. उत्पत्ति 2:18-24 - विवाह के लिए परमेश्वर की योजना</w:t>
      </w:r>
    </w:p>
    <w:p/>
    <w:p>
      <w:r xmlns:w="http://schemas.openxmlformats.org/wordprocessingml/2006/main">
        <w:t xml:space="preserve">2. रूत 1:16-17 - विवाह में साहचर्य का महत्व</w:t>
      </w:r>
    </w:p>
    <w:p/>
    <w:p>
      <w:r xmlns:w="http://schemas.openxmlformats.org/wordprocessingml/2006/main">
        <w:t xml:space="preserve">निर्गमन 21:4 यदि उसके स्वामी ने उसको स्त्री दी हो, और उस से उसके बेटे वा बेटियां उत्पन्न हुई हों; पत्नी और उसके बच्चे उसके स्वामी के होंगे, और वह आप ही बाहर चला जाएगा।</w:t>
      </w:r>
    </w:p>
    <w:p/>
    <w:p>
      <w:r xmlns:w="http://schemas.openxmlformats.org/wordprocessingml/2006/main">
        <w:t xml:space="preserve">यह अनुच्छेद एक ऐसे दास की बात करता है जिसे उसके स्वामी ने एक पत्नी दी है और उससे उसके बच्चे भी हैं। पत्नी और बच्चे स्वामी की संपत्ति बने रहते हैं, और दास को स्वतंत्रता मिलने पर उन्हें पीछे छोड़ देना होता है।</w:t>
      </w:r>
    </w:p>
    <w:p/>
    <w:p>
      <w:r xmlns:w="http://schemas.openxmlformats.org/wordprocessingml/2006/main">
        <w:t xml:space="preserve">1. स्वतंत्रता में जीना: जो हम सोचते हैं वह हमारा है उसे छोड़ना सीखना</w:t>
      </w:r>
    </w:p>
    <w:p/>
    <w:p>
      <w:r xmlns:w="http://schemas.openxmlformats.org/wordprocessingml/2006/main">
        <w:t xml:space="preserve">2. गुरु होने का आशीर्वाद और जिम्मेदारी</w:t>
      </w:r>
    </w:p>
    <w:p/>
    <w:p>
      <w:r xmlns:w="http://schemas.openxmlformats.org/wordprocessingml/2006/main">
        <w:t xml:space="preserve">1. ल्यूक 4:18-19 "प्रभु की आत्मा मुझ पर है, क्योंकि उसने गरीबों को खुशखबरी सुनाने के लिए मेरा अभिषेक किया है। उसने मुझे कैदियों के लिए आजादी और अंधों के लिए दृष्टि की बहाली का प्रचार करने के लिए भेजा है।" उत्पीड़ितों को मुक्त करो।</w:t>
      </w:r>
    </w:p>
    <w:p/>
    <w:p>
      <w:r xmlns:w="http://schemas.openxmlformats.org/wordprocessingml/2006/main">
        <w:t xml:space="preserve">2. गलातियों 5:1 स्वतंत्रता के लिये ही मसीह ने हमें स्वतंत्र किया है। तो फिर दृढ़ रहो, और अपने आप को फिर से गुलामी के बोझ तले दबने मत दो।</w:t>
      </w:r>
    </w:p>
    <w:p/>
    <w:p>
      <w:r xmlns:w="http://schemas.openxmlformats.org/wordprocessingml/2006/main">
        <w:t xml:space="preserve">निर्गमन 21:5 और यदि दास साफ कह दे, कि मैं अपने स्वामी, और अपनी पत्नी, और अपने लड़केबालों से प्रेम रखता हूं; मैं आज़ाद होकर बाहर नहीं जाऊंगा:</w:t>
      </w:r>
    </w:p>
    <w:p/>
    <w:p>
      <w:r xmlns:w="http://schemas.openxmlformats.org/wordprocessingml/2006/main">
        <w:t xml:space="preserve">नौकर ने अपने मालिक, पत्नी और बच्चों के प्रति अपने प्यार का इज़हार किया है और वह नौकर बने रहने को तैयार है।</w:t>
      </w:r>
    </w:p>
    <w:p/>
    <w:p>
      <w:r xmlns:w="http://schemas.openxmlformats.org/wordprocessingml/2006/main">
        <w:t xml:space="preserve">1: सच्चा प्यार त्याग से प्रदर्शित होता है।</w:t>
      </w:r>
    </w:p>
    <w:p/>
    <w:p>
      <w:r xmlns:w="http://schemas.openxmlformats.org/wordprocessingml/2006/main">
        <w:t xml:space="preserve">2: ईश्वर के प्रति हमारा प्रेम हमारी आज्ञाकारिता में प्रतिबिंबित होना चाहिए।</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व्यवस्थाविवरण 6:5 - अपने परमेश्वर यहोवा से अपने सारे मन, अपने सारे प्राण, और अपनी सारी शक्ति के साथ प्रेम रखो।</w:t>
      </w:r>
    </w:p>
    <w:p/>
    <w:p>
      <w:r xmlns:w="http://schemas.openxmlformats.org/wordprocessingml/2006/main">
        <w:t xml:space="preserve">निर्गमन 21:6 तब उसका स्वामी उसे न्यायियों के पास ले जाएगा; और वह उसे द्वार तक, वा चौखट के खम्भे तक भी ले आए; और उसका स्वामी औल से उसका कान छेदे; और वह सर्वदा उसकी सेवा करता रहेगा।</w:t>
      </w:r>
    </w:p>
    <w:p/>
    <w:p>
      <w:r xmlns:w="http://schemas.openxmlformats.org/wordprocessingml/2006/main">
        <w:t xml:space="preserve">यह अनुच्छेद एक स्वामी की बात करता है जो अपने दास को न्यायाधीशों के पास लाएगा और फिर औल से उसका कान छेद देगा, ताकि वह हमेशा अपने स्वामी की सेवा करता रहे।</w:t>
      </w:r>
    </w:p>
    <w:p/>
    <w:p>
      <w:r xmlns:w="http://schemas.openxmlformats.org/wordprocessingml/2006/main">
        <w:t xml:space="preserve">1. हमारा जीवन जैसा है उसे वैसे ही स्वीकार करना और ईमानदारी से ईश्वर की सेवा करना</w:t>
      </w:r>
    </w:p>
    <w:p/>
    <w:p>
      <w:r xmlns:w="http://schemas.openxmlformats.org/wordprocessingml/2006/main">
        <w:t xml:space="preserve">2. शाश्वत वफ़ादारी और आज्ञाकारिता की वाचा</w:t>
      </w:r>
    </w:p>
    <w:p/>
    <w:p>
      <w:r xmlns:w="http://schemas.openxmlformats.org/wordprocessingml/2006/main">
        <w:t xml:space="preserve">1. गलातियों 5:1 स्वतंत्रता के लिये मसीह ने हमें स्वतंत्र किया है; इसलिए दृढ़ रहो, और गुलामी के जुए में फिर से समर्पण मत करो।</w:t>
      </w:r>
    </w:p>
    <w:p/>
    <w:p>
      <w:r xmlns:w="http://schemas.openxmlformats.org/wordprocessingml/2006/main">
        <w:t xml:space="preserve">2. इफिसियों 6:5-7 हे दासो, तुम मसीह की नाईं डरते, और कांपते हुए, सच्चे मन से अपने सांसारिक स्वामियों की आज्ञा मानते हो, आंख की सेवा करके नहीं, और लोगों को प्रसन्न करनेवालोंकी नाईं, पर मसीह के दासोंकी नाईं ऐसा करते हो। दिल से भगवान की इच्छा.</w:t>
      </w:r>
    </w:p>
    <w:p/>
    <w:p>
      <w:r xmlns:w="http://schemas.openxmlformats.org/wordprocessingml/2006/main">
        <w:t xml:space="preserve">निर्गमन 21:7 और यदि कोई अपनी बेटी को दासी होने के लिये बेच डाले, तो वह दासों की नाईं बाहर न जाने पाए।</w:t>
      </w:r>
    </w:p>
    <w:p/>
    <w:p>
      <w:r xmlns:w="http://schemas.openxmlformats.org/wordprocessingml/2006/main">
        <w:t xml:space="preserve">जो बेटी नौकरानी के रूप में बेची जाती है, वह नौकरानी की तरह नहीं छोड़ सकती।</w:t>
      </w:r>
    </w:p>
    <w:p/>
    <w:p>
      <w:r xmlns:w="http://schemas.openxmlformats.org/wordprocessingml/2006/main">
        <w:t xml:space="preserve">1. बिना शर्त प्यार की शक्ति: बाइबिल में महिलाओं की गरिमा</w:t>
      </w:r>
    </w:p>
    <w:p/>
    <w:p>
      <w:r xmlns:w="http://schemas.openxmlformats.org/wordprocessingml/2006/main">
        <w:t xml:space="preserve">2. बाइबिल में महिलाओं का मूल्य</w:t>
      </w:r>
    </w:p>
    <w:p/>
    <w:p>
      <w:r xmlns:w="http://schemas.openxmlformats.org/wordprocessingml/2006/main">
        <w:t xml:space="preserve">1. नीतिवचन 31:10-31</w:t>
      </w:r>
    </w:p>
    <w:p/>
    <w:p>
      <w:r xmlns:w="http://schemas.openxmlformats.org/wordprocessingml/2006/main">
        <w:t xml:space="preserve">2. गलातियों 3:28-29</w:t>
      </w:r>
    </w:p>
    <w:p/>
    <w:p>
      <w:r xmlns:w="http://schemas.openxmlformats.org/wordprocessingml/2006/main">
        <w:t xml:space="preserve">निर्गमन 21:8 यदि वह अपने स्वामी को प्रसन्न न करे, जिसने उसे अपने साथ ब्याह लिया है, तो वह उसे छुड़ाए; उसे पराई जाति के हाथ बेचने का उसे कुछ अधिकार न होगा, क्योंकि उस ने उस से छल किया है।</w:t>
      </w:r>
    </w:p>
    <w:p/>
    <w:p>
      <w:r xmlns:w="http://schemas.openxmlformats.org/wordprocessingml/2006/main">
        <w:t xml:space="preserve">यदि कोई स्वामी किसी दासी से विवाह करता है और वह उसे प्रसन्न नहीं करती, तो उसे उसे किसी विदेशी राष्ट्र को बेचने की अनुमति नहीं है, क्योंकि उसने उसके साथ अपने व्यवहार में धोखा दिया है।</w:t>
      </w:r>
    </w:p>
    <w:p/>
    <w:p>
      <w:r xmlns:w="http://schemas.openxmlformats.org/wordprocessingml/2006/main">
        <w:t xml:space="preserve">1. उत्पीड़ितों के लिए ईश्वर की दया और करुणा</w:t>
      </w:r>
    </w:p>
    <w:p/>
    <w:p>
      <w:r xmlns:w="http://schemas.openxmlformats.org/wordprocessingml/2006/main">
        <w:t xml:space="preserve">2. छल का पाप और उसके परिणाम</w:t>
      </w:r>
    </w:p>
    <w:p/>
    <w:p>
      <w:r xmlns:w="http://schemas.openxmlformats.org/wordprocessingml/2006/main">
        <w:t xml:space="preserve">1. यशायाह 1:17: अच्छा करना सीखो; न्याय मांगो, ज़ुल्म सही करो; अनाय को न्याय दिलाओ, विधवा का मुक़दमा लड़ो।</w:t>
      </w:r>
    </w:p>
    <w:p/>
    <w:p>
      <w:r xmlns:w="http://schemas.openxmlformats.org/wordprocessingml/2006/main">
        <w:t xml:space="preserve">2. लूका 6:36: दयालु बनो, जैसा तुम्हारा पिता दयालु है।</w:t>
      </w:r>
    </w:p>
    <w:p/>
    <w:p>
      <w:r xmlns:w="http://schemas.openxmlformats.org/wordprocessingml/2006/main">
        <w:t xml:space="preserve">निर्गमन 21:9 और यदि उस ने उसका ब्याह अपने बेटे से किया हो, तो उस से बेटियोंका सा व्यवहार करे।</w:t>
      </w:r>
    </w:p>
    <w:p/>
    <w:p>
      <w:r xmlns:w="http://schemas.openxmlformats.org/wordprocessingml/2006/main">
        <w:t xml:space="preserve">एक पिता को अपनी दासी के साथ, जिसकी उसके बेटे से मंगनी हुई हो, बेटी के समान ही व्यवहार करना चाहिए।</w:t>
      </w:r>
    </w:p>
    <w:p/>
    <w:p>
      <w:r xmlns:w="http://schemas.openxmlformats.org/wordprocessingml/2006/main">
        <w:t xml:space="preserve">1. "पिता के कर्तव्य: नौकरानी के साथ बेटी जैसा व्यवहार करना"</w:t>
      </w:r>
    </w:p>
    <w:p/>
    <w:p>
      <w:r xmlns:w="http://schemas.openxmlformats.org/wordprocessingml/2006/main">
        <w:t xml:space="preserve">2. "प्यार और सम्मान: महिला नौकरों के साथ व्यवहार"</w:t>
      </w:r>
    </w:p>
    <w:p/>
    <w:p>
      <w:r xmlns:w="http://schemas.openxmlformats.org/wordprocessingml/2006/main">
        <w:t xml:space="preserve">1. ल्यूक 6:31-36 - "दूसरों के साथ वैसा ही व्यवहार करें जैसा आप चाहते हैं कि वे आपके साथ करें।"</w:t>
      </w:r>
    </w:p>
    <w:p/>
    <w:p>
      <w:r xmlns:w="http://schemas.openxmlformats.org/wordprocessingml/2006/main">
        <w:t xml:space="preserve">2. इफिसियों 6:5-9 - "हे सेवकों, जो शरीर के अनुसार तुम्हारे स्वामी हैं, डरते और कांपते हुए, अपने मन की सीधाई से, जैसे मसीह के आज्ञाकारी रहो।"</w:t>
      </w:r>
    </w:p>
    <w:p/>
    <w:p>
      <w:r xmlns:w="http://schemas.openxmlformats.org/wordprocessingml/2006/main">
        <w:t xml:space="preserve">निर्गमन 21:10 यदि वह दूसरी पत्नी ब्याह ले; उसका खाना, उसका पहनावा, और उसकी शादी का कर्तव्य, वह कम न करेगा।</w:t>
      </w:r>
    </w:p>
    <w:p/>
    <w:p>
      <w:r xmlns:w="http://schemas.openxmlformats.org/wordprocessingml/2006/main">
        <w:t xml:space="preserve">परिच्छेद में कहा गया है कि यदि कोई पुरुष दूसरी पत्नी रखता है, तो उसे उसे दिए जाने वाले भोजन, कपड़े और वैवाहिक कर्तव्यों जैसे प्रावधानों को कम नहीं करना चाहिए।</w:t>
      </w:r>
    </w:p>
    <w:p/>
    <w:p>
      <w:r xmlns:w="http://schemas.openxmlformats.org/wordprocessingml/2006/main">
        <w:t xml:space="preserve">1. एक पति की जिम्मेदारी: अपने जीवनसाथी की आवश्यक जरूरतों को पूरा करना</w:t>
      </w:r>
    </w:p>
    <w:p/>
    <w:p>
      <w:r xmlns:w="http://schemas.openxmlformats.org/wordprocessingml/2006/main">
        <w:t xml:space="preserve">2. विवाह: प्यार और सम्मान का एक समझौता</w:t>
      </w:r>
    </w:p>
    <w:p/>
    <w:p>
      <w:r xmlns:w="http://schemas.openxmlformats.org/wordprocessingml/2006/main">
        <w:t xml:space="preserve">1. 1 कुरिन्थियों 13:4-7 - प्रेम धैर्यवान और दयालु है; प्रेम ईर्ष्या या घमंड नहीं करता; यह अहंकारी या असभ्य नहीं है. यह अपने तरीके पर जोर नहीं देता; यह चिड़चिड़ा या क्रोधपूर्ण नहीं है; वह पाप से आनन्दित नहीं होता, परन्तु सत्य से आनन्दित होता है। प्रेम सब कुछ सहन करता है, सब कुछ मानता है, सब कुछ आशा करता है, सब कुछ सहता है।</w:t>
      </w:r>
    </w:p>
    <w:p/>
    <w:p>
      <w:r xmlns:w="http://schemas.openxmlformats.org/wordprocessingml/2006/main">
        <w:t xml:space="preserve">2. इफिसियों 5:25 - पतियों, अपनी पत्नियों से प्रेम करो, जैसे मसीह ने कलीसिया से प्रेम किया और अपने आप को उसके लिए दे दिया।</w:t>
      </w:r>
    </w:p>
    <w:p/>
    <w:p>
      <w:r xmlns:w="http://schemas.openxmlformats.org/wordprocessingml/2006/main">
        <w:t xml:space="preserve">निर्गमन 21:11 और यदि वह ये तीनों काम उसके साथ न करे, तो वह बिना रूपया दिए स्वतन्त्र होकर चली जाए।</w:t>
      </w:r>
    </w:p>
    <w:p/>
    <w:p>
      <w:r xmlns:w="http://schemas.openxmlformats.org/wordprocessingml/2006/main">
        <w:t xml:space="preserve">निर्गमन 21:11 में कहा गया है कि यदि कोई पुरुष किसी महिला की तीन शर्तों को पूरा नहीं करता है, तो वह उसे मुफ्त में छोड़ सकेगी।</w:t>
      </w:r>
    </w:p>
    <w:p/>
    <w:p>
      <w:r xmlns:w="http://schemas.openxmlformats.org/wordprocessingml/2006/main">
        <w:t xml:space="preserve">1. स्वतंत्रता की शक्ति: निर्गमन 21:11 के बाइबिल आदेश की जांच</w:t>
      </w:r>
    </w:p>
    <w:p/>
    <w:p>
      <w:r xmlns:w="http://schemas.openxmlformats.org/wordprocessingml/2006/main">
        <w:t xml:space="preserve">2. समानता का विरोधाभास: निर्गमन 21:11 के महत्व का एक अध्ययन</w:t>
      </w:r>
    </w:p>
    <w:p/>
    <w:p>
      <w:r xmlns:w="http://schemas.openxmlformats.org/wordprocessingml/2006/main">
        <w:t xml:space="preserve">1. गलातियों 3:28 - "न कोई यहूदी है, न यूनानी, न कोई दास है, न स्वतंत्र, न कोई नर-नारी, क्योंकि तुम सब मसीह यीशु में एक हो।"</w:t>
      </w:r>
    </w:p>
    <w:p/>
    <w:p>
      <w:r xmlns:w="http://schemas.openxmlformats.org/wordprocessingml/2006/main">
        <w:t xml:space="preserve">2. व्यवस्थाविवरण 10:17-19 - "क्योंकि तेरा परमेश्वर ईश्वरों का परमेश्वर, और प्रभुओं का प्रभु, महान्, पराक्रमी और भययोग्य ईश्वर है, जो पक्षपात नहीं करता, और न रिश्वत लेता है। वह अनाथों का न्याय करता है।" और विधवा है, और परदेशी से प्रेम रखती है, और उसे भोजन और वस्त्र देती है। इसलिये तू परदेशी से प्रेम रख, क्योंकि तुम मिस्र देश में परदेशी थे।</w:t>
      </w:r>
    </w:p>
    <w:p/>
    <w:p>
      <w:r xmlns:w="http://schemas.openxmlformats.org/wordprocessingml/2006/main">
        <w:t xml:space="preserve">निर्गमन 21:12 जो कोई किसी मनुष्य को ऐसा मारे कि वह मर जाए, वह निश्चय मार डाला जाए।</w:t>
      </w:r>
    </w:p>
    <w:p/>
    <w:p>
      <w:r xmlns:w="http://schemas.openxmlformats.org/wordprocessingml/2006/main">
        <w:t xml:space="preserve">इस अनुच्छेद में कहा गया है कि जो कोई किसी व्यक्ति को मारता है उसे मौत की सज़ा दी जानी चाहिए।</w:t>
      </w:r>
    </w:p>
    <w:p/>
    <w:p>
      <w:r xmlns:w="http://schemas.openxmlformats.org/wordprocessingml/2006/main">
        <w:t xml:space="preserve">1. मानव जीवन लेने के परिणाम</w:t>
      </w:r>
    </w:p>
    <w:p/>
    <w:p>
      <w:r xmlns:w="http://schemas.openxmlformats.org/wordprocessingml/2006/main">
        <w:t xml:space="preserve">2. हत्या पर भगवान का फैसला</w:t>
      </w:r>
    </w:p>
    <w:p/>
    <w:p>
      <w:r xmlns:w="http://schemas.openxmlformats.org/wordprocessingml/2006/main">
        <w:t xml:space="preserve">1. उत्पत्ति 9:6 - "जो कोई मनुष्य का लोहू बहाएगा, उसका लोहू मनुष्य के द्वारा बहाया जाएगा, क्योंकि परमेश्वर ने मनुष्य को अपने स्वरूप के अनुसार बनाया है।"</w:t>
      </w:r>
    </w:p>
    <w:p/>
    <w:p>
      <w:r xmlns:w="http://schemas.openxmlformats.org/wordprocessingml/2006/main">
        <w:t xml:space="preserve">2. मत्ती 5:21-22 - "तुम सुन चुके हो, कि प्राचीनकाल के लोगों से कहा गया था, कि हत्या न करना; और जो कोई हत्या करेगा, वह दण्ड के योग्य होगा। परन्तु मैं तुम से कहता हूं, कि जो कोई अपने भाई पर क्रोध करेगा, वह दण्ड पाएगा। निर्णय के लिए उत्तरदायी हो।"</w:t>
      </w:r>
    </w:p>
    <w:p/>
    <w:p>
      <w:r xmlns:w="http://schemas.openxmlformats.org/wordprocessingml/2006/main">
        <w:t xml:space="preserve">निर्गमन 21:13 और यदि कोई घात में न लगा हो, परन्तु परमेश्वर उसे उसके हाथ में कर दे; तब मैं तेरे लिये एक स्यान ठहराऊंगा जहां वह भाग जाएगा।</w:t>
      </w:r>
    </w:p>
    <w:p/>
    <w:p>
      <w:r xmlns:w="http://schemas.openxmlformats.org/wordprocessingml/2006/main">
        <w:t xml:space="preserve">परमेश्वर लोगों को उनके शत्रुओं के हाथों में सौंप सकता है, लेकिन वह उनके लिए शरण स्थान भी प्रदान करता है।</w:t>
      </w:r>
    </w:p>
    <w:p/>
    <w:p>
      <w:r xmlns:w="http://schemas.openxmlformats.org/wordprocessingml/2006/main">
        <w:t xml:space="preserve">1. संकट के समय में परमेश्वर हमारा शरणस्थान है - भजन 46:1</w:t>
      </w:r>
    </w:p>
    <w:p/>
    <w:p>
      <w:r xmlns:w="http://schemas.openxmlformats.org/wordprocessingml/2006/main">
        <w:t xml:space="preserve">2. उद्धार करने की परमेश्वर की शक्ति - निर्गमन 14:14</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निर्गमन 14:14 - "प्रभु तुम्हारे लिए लड़ेंगे, और तुम शांति बनाए रखोगे।"</w:t>
      </w:r>
    </w:p>
    <w:p/>
    <w:p>
      <w:r xmlns:w="http://schemas.openxmlformats.org/wordprocessingml/2006/main">
        <w:t xml:space="preserve">निर्गमन 21:14 परन्तु यदि कोई अपने पड़ोसी के पास अभिमान से आकर उसे छल से मार डाले; तू उसे मेरी वेदी के पास से ले लेना, कि वह मर जाए।</w:t>
      </w:r>
    </w:p>
    <w:p/>
    <w:p>
      <w:r xmlns:w="http://schemas.openxmlformats.org/wordprocessingml/2006/main">
        <w:t xml:space="preserve">यदि कोई जानबूझकर दूसरे को मार डाले, तो उसे वेदी से उठाकर मार डाला जाना चाहिए।</w:t>
      </w:r>
    </w:p>
    <w:p/>
    <w:p>
      <w:r xmlns:w="http://schemas.openxmlformats.org/wordprocessingml/2006/main">
        <w:t xml:space="preserve">1. अनुमान का खतरा</w:t>
      </w:r>
    </w:p>
    <w:p/>
    <w:p>
      <w:r xmlns:w="http://schemas.openxmlformats.org/wordprocessingml/2006/main">
        <w:t xml:space="preserve">2. इरादतन हत्या के परिणाम</w:t>
      </w:r>
    </w:p>
    <w:p/>
    <w:p>
      <w:r xmlns:w="http://schemas.openxmlformats.org/wordprocessingml/2006/main">
        <w:t xml:space="preserve">1. नीतिवचन 6:16-19 - छह चीजें हैं जिनसे यहोवा नफरत करता है, सात चीजें जो उसके लिए घृणित हैं: घमंडी आंखें, झूठ बोलने वाली जीभ, हाथ जो निर्दोष खून बहाते हैं, दिल जो दुष्ट योजनाएं बनाता है, पैर जो तेजी से दौड़ते हैं बुराई में, एक झूठा गवाह जो झूठ उगलता है और एक व्यक्ति जो समुदाय में झगड़ा भड़काता है।</w:t>
      </w:r>
    </w:p>
    <w:p/>
    <w:p>
      <w:r xmlns:w="http://schemas.openxmlformats.org/wordprocessingml/2006/main">
        <w:t xml:space="preserve">2. याकूब 4:11-12 - हे भाइयो, एक दूसरे की निन्दा मत करो। जो कोई किसी के विरूद्ध बुरा बोलता है या दूसरे पर दोष लगाता है, वह व्यवस्था के विरूद्ध बोलता है और व्यवस्था पर दोष लगाता है। परन्तु यदि तुम व्यवस्था का न्याय करते हो, तो व्यवस्था पर चलनेवाले नहीं, परन्तु न्यायी हो।</w:t>
      </w:r>
    </w:p>
    <w:p/>
    <w:p>
      <w:r xmlns:w="http://schemas.openxmlformats.org/wordprocessingml/2006/main">
        <w:t xml:space="preserve">निर्गमन 21:15 और जो अपने पिता वा माता को मारे वह निश्चय मार डाला जाए।</w:t>
      </w:r>
    </w:p>
    <w:p/>
    <w:p>
      <w:r xmlns:w="http://schemas.openxmlformats.org/wordprocessingml/2006/main">
        <w:t xml:space="preserve">निर्गमन 21:15 के अनुसार जो कोई अपने पिता या माता पर प्रहार करता है उसे मृत्युदंड दिया जाना चाहिए।</w:t>
      </w:r>
    </w:p>
    <w:p/>
    <w:p>
      <w:r xmlns:w="http://schemas.openxmlformats.org/wordprocessingml/2006/main">
        <w:t xml:space="preserve">1. ईश्वर की धार्मिकता के मानक: निर्गमन 21-23 का अवलोकन</w:t>
      </w:r>
    </w:p>
    <w:p/>
    <w:p>
      <w:r xmlns:w="http://schemas.openxmlformats.org/wordprocessingml/2006/main">
        <w:t xml:space="preserve">2. परिवार की पवित्रता: निर्गमन 21-23 हमें माता-पिता के सम्मान के बारे में क्या सिखाता है</w:t>
      </w:r>
    </w:p>
    <w:p/>
    <w:p>
      <w:r xmlns:w="http://schemas.openxmlformats.org/wordprocessingml/2006/main">
        <w:t xml:space="preserve">1. व्यवस्थाविवरण 5:16 - "अपने पिता और अपनी माता का आदर करना, जैसा कि तेरे परमेश्वर यहोवा ने तुझे आज्ञा दी है; जिस से जो देश तेरा परमेश्वर यहोवा तुझे देता है उस में तेरी आयु बहुत हो, और तेरा भला हो सके।" ।"</w:t>
      </w:r>
    </w:p>
    <w:p/>
    <w:p>
      <w:r xmlns:w="http://schemas.openxmlformats.org/wordprocessingml/2006/main">
        <w:t xml:space="preserve">2. इफिसियों 6:1-3 - "हे बालको, प्रभु में अपने माता-पिता की आज्ञा मानो, क्योंकि यही उचित है। अपने पिता और माता का आदर करो, जो प्रतिज्ञा सहित पहली आज्ञा है, कि वह तुम्हारे साथ अच्छी तरह से चले और तुम आनन्द करो।" पृथ्वी पर दीर्घ जीवन।"</w:t>
      </w:r>
    </w:p>
    <w:p/>
    <w:p>
      <w:r xmlns:w="http://schemas.openxmlformats.org/wordprocessingml/2006/main">
        <w:t xml:space="preserve">निर्गमन 21:16 और जो किसी मनुष्य को चुराए वा बेचे, वा वह उसके हाथ में पकड़ा जाए, वह निश्चय मार डाला जाए।</w:t>
      </w:r>
    </w:p>
    <w:p/>
    <w:p>
      <w:r xmlns:w="http://schemas.openxmlformats.org/wordprocessingml/2006/main">
        <w:t xml:space="preserve">निर्गमन 21:16 के इस अंश में कहा गया है कि किसी व्यक्ति को चुराना और उन्हें बेचना या उनके कब्जे में पाए जाने पर मृत्युदंड दिया जाएगा।</w:t>
      </w:r>
    </w:p>
    <w:p/>
    <w:p>
      <w:r xmlns:w="http://schemas.openxmlformats.org/wordprocessingml/2006/main">
        <w:t xml:space="preserve">1. ईश्वर का नियम: न्याय, दया और मुक्ति</w:t>
      </w:r>
    </w:p>
    <w:p/>
    <w:p>
      <w:r xmlns:w="http://schemas.openxmlformats.org/wordprocessingml/2006/main">
        <w:t xml:space="preserve">2. पाप और अपराध के बीच अंतर को समझना</w:t>
      </w:r>
    </w:p>
    <w:p/>
    <w:p>
      <w:r xmlns:w="http://schemas.openxmlformats.org/wordprocessingml/2006/main">
        <w:t xml:space="preserve">1. नीतिवचन 11:1-3 - झूठे तराजू से यहोवा को घृणा आती है, परन्तु वह उचित तराजू से प्रसन्न होता है। जब अभिमान होता है, तब अपमान भी होता है, परन्तु नम्र लोगों में बुद्धि होती है। सीधे लोगों की खराई उनका मार्गदर्शन करती है, परन्तु विश्वासघाती की कुटिलता उन्हें नष्ट कर देती है।</w:t>
      </w:r>
    </w:p>
    <w:p/>
    <w:p>
      <w:r xmlns:w="http://schemas.openxmlformats.org/wordprocessingml/2006/main">
        <w:t xml:space="preserve">2. रोमियों 13:1-7 - प्रत्येक व्यक्ति शासकीय अधिकारियों के अधीन रहे। क्योंकि परमेश्वर के सिवा कोई अधिकार नहीं है, और जो अस्तित्व में हैं वे परमेश्वर द्वारा स्थापित किए गए हैं। इसलिए जो कोई अधिकारियों का विरोध करता है वह परमेश्वर द्वारा नियुक्त किये गए कार्यों का विरोध करता है, और जो विरोध करते हैं उन्हें न्याय का सामना करना पड़ेगा। क्योंकि शासक अच्छे आचरण से नहीं, परन्तु बुरे से भय का कारण बनते हैं। क्या तुम्हें उस व्यक्ति से कोई डर नहीं होगा जो सत्ता में है? फिर जो अच्छा है वही करो, और तुम उसकी स्वीकृति पाओगे, क्योंकि वह तुम्हारी भलाई के लिये परमेश्वर का सेवक है। परन्तु यदि तुम कुटिल काम करो, तो डरो, क्योंकि वह व्यर्थ तलवार नहीं उठाता। क्योंकि वह परमेश्वर का सेवक, पलटा लेने वाला और अन्यायी पर परमेश्वर का क्रोध भड़काने वाला है। इसलिए व्यक्ति को अधीनता में रहना चाहिए, न केवल परमेश्वर के क्रोध से बचने के लिए बल्कि विवेक की खातिर भी। इस कारण तुम भी कर चुकाते हो, क्योंकि अधिकारी परमेश्वर के सेवक हैं, जो इसी काम में लगे रहते हैं। उन सभी को भुगतान करें जो उन पर बकाया हैं: कर, जिनके लिए कर बकाया है, राजस्व, जिनके लिए राजस्व बकाया है, सम्मान, जिनके लिए सम्मान देना है, सम्मान, जिनके लिए सम्मान देना है।</w:t>
      </w:r>
    </w:p>
    <w:p/>
    <w:p>
      <w:r xmlns:w="http://schemas.openxmlformats.org/wordprocessingml/2006/main">
        <w:t xml:space="preserve">निर्गमन 21:17 और जो अपने पिता वा माता को शाप दे वह निश्चय मार डाला जाए।</w:t>
      </w:r>
    </w:p>
    <w:p/>
    <w:p>
      <w:r xmlns:w="http://schemas.openxmlformats.org/wordprocessingml/2006/main">
        <w:t xml:space="preserve">निर्गमन 21:17 के अनुसार जो कोई अपने पिता या माता को शाप देगा, उसे मार डाला जाएगा।</w:t>
      </w:r>
    </w:p>
    <w:p/>
    <w:p>
      <w:r xmlns:w="http://schemas.openxmlformats.org/wordprocessingml/2006/main">
        <w:t xml:space="preserve">1. माता-पिता का सम्मान करना: निर्गमन 21:17 से एक सबक</w:t>
      </w:r>
    </w:p>
    <w:p/>
    <w:p>
      <w:r xmlns:w="http://schemas.openxmlformats.org/wordprocessingml/2006/main">
        <w:t xml:space="preserve">2. शब्दों की शक्ति: निर्गमन 21:17 पर एक नज़र</w:t>
      </w:r>
    </w:p>
    <w:p/>
    <w:p>
      <w:r xmlns:w="http://schemas.openxmlformats.org/wordprocessingml/2006/main">
        <w:t xml:space="preserve">1. लैव्यव्यवस्था 20:9 - "जो कोई अपने पिता या अपनी माता को शाप दे वह मार डाला जाए; उसने अपने पिता या अपनी माता को शाप दिया है; उसका खून उसी पर पड़ेगा।"</w:t>
      </w:r>
    </w:p>
    <w:p/>
    <w:p>
      <w:r xmlns:w="http://schemas.openxmlformats.org/wordprocessingml/2006/main">
        <w:t xml:space="preserve">2. इफिसियों 6:2-3 - "अपने पिता और माता का आदर करना; जो प्रतिज्ञा सहित पहिली आज्ञा है; कि तेरा भला हो, और तू पृय्वी पर बहुत दिन तक जीवित रहे।"</w:t>
      </w:r>
    </w:p>
    <w:p/>
    <w:p>
      <w:r xmlns:w="http://schemas.openxmlformats.org/wordprocessingml/2006/main">
        <w:t xml:space="preserve">निर्गमन 21:18 और यदि मनुष्य आपस में झगड़ें, और एक दूसरे को पत्थर वा मुक्के से मारे, और वह न मरे, परन्तु अपना बिछौना पकड़े रहे;</w:t>
      </w:r>
    </w:p>
    <w:p/>
    <w:p>
      <w:r xmlns:w="http://schemas.openxmlformats.org/wordprocessingml/2006/main">
        <w:t xml:space="preserve">दो आदमी लड़े और उनमें से एक घायल हो गया लेकिन मरा नहीं।</w:t>
      </w:r>
    </w:p>
    <w:p/>
    <w:p>
      <w:r xmlns:w="http://schemas.openxmlformats.org/wordprocessingml/2006/main">
        <w:t xml:space="preserve">1. "क्षमा की शक्ति"</w:t>
      </w:r>
    </w:p>
    <w:p/>
    <w:p>
      <w:r xmlns:w="http://schemas.openxmlformats.org/wordprocessingml/2006/main">
        <w:t xml:space="preserve">2. "दया की ताकत"</w:t>
      </w:r>
    </w:p>
    <w:p/>
    <w:p>
      <w:r xmlns:w="http://schemas.openxmlformats.org/wordprocessingml/2006/main">
        <w:t xml:space="preserve">1. मैथ्यू 18:21-35 (क्षमा और दया का संदर्भ)</w:t>
      </w:r>
    </w:p>
    <w:p/>
    <w:p>
      <w:r xmlns:w="http://schemas.openxmlformats.org/wordprocessingml/2006/main">
        <w:t xml:space="preserve">2. ल्यूक 23:32-34 (क्रूस पर यीशु की दया का संदर्भ)</w:t>
      </w:r>
    </w:p>
    <w:p/>
    <w:p>
      <w:r xmlns:w="http://schemas.openxmlformats.org/wordprocessingml/2006/main">
        <w:t xml:space="preserve">निर्गमन 21:19 यदि वह फिर उठे, और अपनी लाठी के बल चल पड़े, तो उसे मारने वाला छोड़ दिया जाए; परन्तु उसके समय की हानि का दण्ड वही दे, और उसे भली भाँति चंगा कर दे।</w:t>
      </w:r>
    </w:p>
    <w:p/>
    <w:p>
      <w:r xmlns:w="http://schemas.openxmlformats.org/wordprocessingml/2006/main">
        <w:t xml:space="preserve">यदि कोई घायल हो जाता है और फिर से उठ जाता है और लाठी के साथ चल सकता है, तो चोट पहुंचाने वाले व्यक्ति को बरी कर दिया जाता है, लेकिन उसे खोए हुए समय और चिकित्सा लागत का भुगतान करना होगा।</w:t>
      </w:r>
    </w:p>
    <w:p/>
    <w:p>
      <w:r xmlns:w="http://schemas.openxmlformats.org/wordprocessingml/2006/main">
        <w:t xml:space="preserve">1. गलत के सामने सही काम करना: भगवान हमें कैसे प्रतिक्रिया देने की आज्ञा देते हैं</w:t>
      </w:r>
    </w:p>
    <w:p/>
    <w:p>
      <w:r xmlns:w="http://schemas.openxmlformats.org/wordprocessingml/2006/main">
        <w:t xml:space="preserve">2. पुनर्स्थापना: उपचार और नवीकरण के लिए भगवान की योजना</w:t>
      </w:r>
    </w:p>
    <w:p/>
    <w:p>
      <w:r xmlns:w="http://schemas.openxmlformats.org/wordprocessingml/2006/main">
        <w:t xml:space="preserve">1. रोमियों 12:17-21 - बुराई के बदले किसी से बुराई न करो, परन्तु जो सब की दृष्टि में अच्छा है उसका ध्यान रखो।</w:t>
      </w:r>
    </w:p>
    <w:p/>
    <w:p>
      <w:r xmlns:w="http://schemas.openxmlformats.org/wordprocessingml/2006/main">
        <w:t xml:space="preserve">2. याकूब 5:13-16 - एक दूसरे के लिये प्रार्थना करो, कि तुम चंगे हो जाओ। धर्मी की प्रार्थना शक्तिशाली और प्रभावी है.</w:t>
      </w:r>
    </w:p>
    <w:p/>
    <w:p>
      <w:r xmlns:w="http://schemas.openxmlformats.org/wordprocessingml/2006/main">
        <w:t xml:space="preserve">निर्गमन 21:20 और यदि कोई अपने दास वा दासी को सोंटे से मारे, और वह उसके हाथ से मर जाए; उसे अवश्य दण्ड दिया जायेगा।</w:t>
      </w:r>
    </w:p>
    <w:p/>
    <w:p>
      <w:r xmlns:w="http://schemas.openxmlformats.org/wordprocessingml/2006/main">
        <w:t xml:space="preserve">यदि कोई व्यक्ति अपने नौकर या नौकरानी को मारता है और वे मर जाते हैं, तो उस व्यक्ति को दंडित किया जाएगा।</w:t>
      </w:r>
    </w:p>
    <w:p/>
    <w:p>
      <w:r xmlns:w="http://schemas.openxmlformats.org/wordprocessingml/2006/main">
        <w:t xml:space="preserve">1. सभी के साथ सम्मान और गरिमा के साथ व्यवहार करने का महत्व।</w:t>
      </w:r>
    </w:p>
    <w:p/>
    <w:p>
      <w:r xmlns:w="http://schemas.openxmlformats.org/wordprocessingml/2006/main">
        <w:t xml:space="preserve">2. हमारी देखभाल में मौजूद लोगों के साथ दुर्व्यवहार और दुर्व्यवहार के परिणाम।</w:t>
      </w:r>
    </w:p>
    <w:p/>
    <w:p>
      <w:r xmlns:w="http://schemas.openxmlformats.org/wordprocessingml/2006/main">
        <w:t xml:space="preserve">1. इफिसियों 6:9 "और हे स्वामियों, धमकी देना छोड़ कर उन से वैसा ही व्यवहार करो; यह जानकर कि तुम्हारा स्वामी भी स्वर्ग में है, और उसके साथ किसी का आदर नहीं होता।"</w:t>
      </w:r>
    </w:p>
    <w:p/>
    <w:p>
      <w:r xmlns:w="http://schemas.openxmlformats.org/wordprocessingml/2006/main">
        <w:t xml:space="preserve">2. मत्ती 7:12 "इसलिये जो कुछ तुम चाहते हो कि मनुष्य तुम्हारे साथ करें, तुम भी उनके साथ वैसा ही करो; क्योंकि व्यवस्था और भविष्यद्वक्ताओं की यही रीति है।"</w:t>
      </w:r>
    </w:p>
    <w:p/>
    <w:p>
      <w:r xmlns:w="http://schemas.openxmlformats.org/wordprocessingml/2006/main">
        <w:t xml:space="preserve">निर्गमन 21:21 तौभी यदि वह एक या दो दिन तक भी रुका रहे, तो उस पर दण्ड न दिया जाए; क्योंकि वह उसका धन है।</w:t>
      </w:r>
    </w:p>
    <w:p/>
    <w:p>
      <w:r xmlns:w="http://schemas.openxmlformats.org/wordprocessingml/2006/main">
        <w:t xml:space="preserve">इस अनुच्छेद में कहा गया है कि यदि कोई स्वामी अपने दास को एक या दो दिन से अधिक अपने पास रखता है, तो उसे इसके लिए दंडित नहीं किया जाएगा।</w:t>
      </w:r>
    </w:p>
    <w:p/>
    <w:p>
      <w:r xmlns:w="http://schemas.openxmlformats.org/wordprocessingml/2006/main">
        <w:t xml:space="preserve">1. ईश्वर हमें यह चुनने की स्वतंत्रता देता है कि हम दूसरों के साथ कैसा व्यवहार करें</w:t>
      </w:r>
    </w:p>
    <w:p/>
    <w:p>
      <w:r xmlns:w="http://schemas.openxmlformats.org/wordprocessingml/2006/main">
        <w:t xml:space="preserve">2. भगवान की नजर में हम सभी बराबर हैं</w:t>
      </w:r>
    </w:p>
    <w:p/>
    <w:p>
      <w:r xmlns:w="http://schemas.openxmlformats.org/wordprocessingml/2006/main">
        <w:t xml:space="preserve">1. इफिसियों 6:5-9 - "दासों, अपने सांसारिक स्वामियों की आज्ञा का पालन आदर और भय के साथ और हृदय की सच्चाई से करो, जैसे तुम मसीह की आज्ञा का पालन करते हो। न केवल उनका अनुग्रह प्राप्त करने के लिए उनकी आज्ञा मानो जब उनकी नज़र तुम पर हो, बल्कि मसीह के दासों की तरह, अपने दिल से भगवान की इच्छा पूरी करो। पूरे दिल से सेवा करो, जैसे कि तुम प्रभु की सेवा कर रहे हो, लोगों की नहीं, क्योंकि तुम जानते हो कि प्रभु हर एक को उसके अच्छे कामों के लिए पुरस्कृत करेगा, चाहे वे गुलाम हों या स्वतंत्र ।"</w:t>
      </w:r>
    </w:p>
    <w:p/>
    <w:p>
      <w:r xmlns:w="http://schemas.openxmlformats.org/wordprocessingml/2006/main">
        <w:t xml:space="preserve">2. जेम्स 2:1-4 - "मेरे भाइयों और बहनों, हमारे गौरवशाली प्रभु यीशु मसीह में विश्वास करने वालों को पक्षपात नहीं करना चाहिए। मान लीजिए कि एक आदमी सोने की अंगूठी और अच्छे कपड़े पहने हुए आपकी सभा में आता है, और एक गरीब आदमी गंदे पुराने कपड़े पहने हुए है यदि तुम अच्छे कपड़े पहने हुए मनुष्य पर विशेष ध्यान देते हो और कहते हो, यहाँ तुम्हारे लिए अच्छी सीट है, लेकिन गरीब आदमी से कहते हो, तुम वहाँ खड़े रहो या मेरे पैरों के पास फर्श पर बैठो, तो क्या तुमने आपस में भेदभाव नहीं किया और बुरे विचारों वाले न्यायाधीश बन जाते हैं?”</w:t>
      </w:r>
    </w:p>
    <w:p/>
    <w:p>
      <w:r xmlns:w="http://schemas.openxmlformats.org/wordprocessingml/2006/main">
        <w:t xml:space="preserve">निर्गमन 21:22 यदि कोई पुरूष झगड़कर किसी गर्भवती स्त्री को चोट पहुंचाए, यहां तक कि उसका फल उससे अलग हो जाए, और फिर कोई विपत्ति न आए, तो उस स्त्री का पति जिस प्रकार उस पर दोष लगाए, उसी के अनुसार वह निश्चय दण्ड पाएगा; और वह न्यायाधीशों के निर्धारण के अनुसार भुगतान करेगा।</w:t>
      </w:r>
    </w:p>
    <w:p/>
    <w:p>
      <w:r xmlns:w="http://schemas.openxmlformats.org/wordprocessingml/2006/main">
        <w:t xml:space="preserve">यदि पुरुष किसी गर्भवती महिला को चोट पहुँचाते हैं ताकि उसके बच्चे को नुकसान पहुँचे या उसका गर्भपात हो जाए, तो महिला का पति पुरुषों के लिए सज़ा चुन सकता है और न्यायाधीश भुगतान का निर्धारण करेंगे।</w:t>
      </w:r>
    </w:p>
    <w:p/>
    <w:p>
      <w:r xmlns:w="http://schemas.openxmlformats.org/wordprocessingml/2006/main">
        <w:t xml:space="preserve">1. गर्भधारण से लेकर प्राकृतिक मृत्यु तक जीवन की रक्षा का महत्व।</w:t>
      </w:r>
    </w:p>
    <w:p/>
    <w:p>
      <w:r xmlns:w="http://schemas.openxmlformats.org/wordprocessingml/2006/main">
        <w:t xml:space="preserve">2. दण्ड देने और क्षमा करने में ईश्वर का न्याय और दया।</w:t>
      </w:r>
    </w:p>
    <w:p/>
    <w:p>
      <w:r xmlns:w="http://schemas.openxmlformats.org/wordprocessingml/2006/main">
        <w:t xml:space="preserve">1. भजन 139:13-16</w:t>
      </w:r>
    </w:p>
    <w:p/>
    <w:p>
      <w:r xmlns:w="http://schemas.openxmlformats.org/wordprocessingml/2006/main">
        <w:t xml:space="preserve">2. निर्गमन 22:22-24</w:t>
      </w:r>
    </w:p>
    <w:p/>
    <w:p>
      <w:r xmlns:w="http://schemas.openxmlformats.org/wordprocessingml/2006/main">
        <w:t xml:space="preserve">निर्गमन 21:23 और यदि कोई उपद्रव हो, तो प्राण के बदले प्राण देना;</w:t>
      </w:r>
    </w:p>
    <w:p/>
    <w:p>
      <w:r xmlns:w="http://schemas.openxmlformats.org/wordprocessingml/2006/main">
        <w:t xml:space="preserve">यह परिच्छेद यह कहकर 'आँख के बदले आँख' के पुराने नियम के कानून को पुष्ट करता है कि यदि कोई नुकसान पहुँचाता है, तो उसे बदले में समान मात्रा में नुकसान उठाना चाहिए।</w:t>
      </w:r>
    </w:p>
    <w:p/>
    <w:p>
      <w:r xmlns:w="http://schemas.openxmlformats.org/wordprocessingml/2006/main">
        <w:t xml:space="preserve">1. न्याय का महत्व और ईश्वर के कानून को कायम रखना।</w:t>
      </w:r>
    </w:p>
    <w:p/>
    <w:p>
      <w:r xmlns:w="http://schemas.openxmlformats.org/wordprocessingml/2006/main">
        <w:t xml:space="preserve">2. दूसरों को नुकसान पहुँचाने के परिणाम।</w:t>
      </w:r>
    </w:p>
    <w:p/>
    <w:p>
      <w:r xmlns:w="http://schemas.openxmlformats.org/wordprocessingml/2006/main">
        <w:t xml:space="preserve">1. मैथ्यू 5:38-42 - यीशु मसीह 'आँख के बदले आँख' के नियम पर शिक्षा दे रहे हैं।</w:t>
      </w:r>
    </w:p>
    <w:p/>
    <w:p>
      <w:r xmlns:w="http://schemas.openxmlformats.org/wordprocessingml/2006/main">
        <w:t xml:space="preserve">2. नीतिवचन 17:15 - जो दुष्टों को धर्मी ठहराता है, और जो धर्मियों को दोषी ठहराता है, वे दोनों ही यहोवा की दृष्टि में घृणित हैं।</w:t>
      </w:r>
    </w:p>
    <w:p/>
    <w:p>
      <w:r xmlns:w="http://schemas.openxmlformats.org/wordprocessingml/2006/main">
        <w:t xml:space="preserve">निर्गमन 21:24 आंख की सन्ती आंख, दांत की सन्ती दांत, हाथ की सन्ती हाथ, पांव की सन्ती पांव,</w:t>
      </w:r>
    </w:p>
    <w:p/>
    <w:p>
      <w:r xmlns:w="http://schemas.openxmlformats.org/wordprocessingml/2006/main">
        <w:t xml:space="preserve">यह अनुच्छेद प्रतिशोध के कानून के बारे में है, जिसे लेक्स टैलियोनिस के नाम से जाना जाता है, जिसमें कहा गया है कि सजा अपराध के अनुपात में होनी चाहिए।</w:t>
      </w:r>
    </w:p>
    <w:p/>
    <w:p>
      <w:r xmlns:w="http://schemas.openxmlformats.org/wordprocessingml/2006/main">
        <w:t xml:space="preserve">1. "प्रतिशोध का न्याय: लेक्स टैलियोनिस का सिद्धांत"</w:t>
      </w:r>
    </w:p>
    <w:p/>
    <w:p>
      <w:r xmlns:w="http://schemas.openxmlformats.org/wordprocessingml/2006/main">
        <w:t xml:space="preserve">2. "न्याय और दया: प्रतिशोध के पैमाने को संतुलित करना"</w:t>
      </w:r>
    </w:p>
    <w:p/>
    <w:p>
      <w:r xmlns:w="http://schemas.openxmlformats.org/wordprocessingml/2006/main">
        <w:t xml:space="preserve">1. लैव्यव्यवस्था 24:19-20 - "यदि कोई अपने पड़ोसी को चोट पहुँचाता है, तो उसने जो कुछ किया है वही उसके साथ किया जाए: फ्रैक्चर के बदले फ्रैक्चर, आंख के बदले आंख, दांत के बदले दांत। जैसा उसने दूसरे को घायल किया है, वैसा ही उसे भी करना होगा।" घायल।"</w:t>
      </w:r>
    </w:p>
    <w:p/>
    <w:p>
      <w:r xmlns:w="http://schemas.openxmlformats.org/wordprocessingml/2006/main">
        <w:t xml:space="preserve">2. व्यवस्थाविवरण 19:15-21 - "एक गवाह किसी भी आरोपी को उनके द्वारा किए गए किसी भी अपराध या अपराध के लिए दोषी ठहराने के लिए पर्याप्त नहीं है। एक मामला दो या तीन गवाहों की गवाही द्वारा स्थापित किया जाना चाहिए। यदि कोई अपने पड़ोसी के साथ अन्याय करता है और दंड दिए जाने पर, उन्हें वह सब कुछ वापस करना होगा जो उन्होंने डकैती करके लिया है या जो भी गलत किया है।"</w:t>
      </w:r>
    </w:p>
    <w:p/>
    <w:p>
      <w:r xmlns:w="http://schemas.openxmlformats.org/wordprocessingml/2006/main">
        <w:t xml:space="preserve">निर्गमन 21:25 जलने की सन्ती जलना, घाव की सन्ती घाव, मार की सन्ती मार।</w:t>
      </w:r>
    </w:p>
    <w:p/>
    <w:p>
      <w:r xmlns:w="http://schemas.openxmlformats.org/wordprocessingml/2006/main">
        <w:t xml:space="preserve">यह परिच्छेद क्षतिपूर्ति के न्याय के बारे में है, कि किसी को भी अपने गलत कार्यों के लिए वही दंड मिलना चाहिए जो उसने दूसरे को दिया है।</w:t>
      </w:r>
    </w:p>
    <w:p/>
    <w:p>
      <w:r xmlns:w="http://schemas.openxmlformats.org/wordprocessingml/2006/main">
        <w:t xml:space="preserve">1. "न्याय का संतुलन: निर्गमन 21:25 में पुनर्स्थापन और प्रतिशोध"</w:t>
      </w:r>
    </w:p>
    <w:p/>
    <w:p>
      <w:r xmlns:w="http://schemas.openxmlformats.org/wordprocessingml/2006/main">
        <w:t xml:space="preserve">2. "क्षमा की शक्ति: प्रतिशोध के आग्रह पर काबू पाना"</w:t>
      </w:r>
    </w:p>
    <w:p/>
    <w:p>
      <w:r xmlns:w="http://schemas.openxmlformats.org/wordprocessingml/2006/main">
        <w:t xml:space="preserve">1. मत्ती 5:38-39 - तुम सुन चुके हो, कि कहा गया था, आंख के बदले आंख, और दांत के बदले दांत। परन्तु मैं तुम से कहता हूं, जो दुष्ट है उसका विरोध मत करो। परन्तु यदि कोई तुम्हारे दाहिने गाल पर तमाचा मारे, तो दूसरा भी उसकी ओर कर दो।</w:t>
      </w:r>
    </w:p>
    <w:p/>
    <w:p>
      <w:r xmlns:w="http://schemas.openxmlformats.org/wordprocessingml/2006/main">
        <w:t xml:space="preserve">2. रोमियों 12:17-21 - बुराई के बदले किसी से बुराई न करो, परन्तु जो सब की दृष्टि में आदर योग्य हो वही करने का विचार करो। यदि संभव हो तो, जहां तक यह आप पर निर्भर है, सभी के साथ शांतिपूर्वक रहें। हे प्रियो, अपना बदला कभी न लो, परन्तु इसे परमेश्वर के क्रोध पर छोड़ दो, क्योंकि लिखा है, प्रतिशोध मेरा है, मैं बदला लूंगा, यहोवा कहता है। इसके विपरीत, यदि तुम्हारा शत्रु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निर्गमन 21:26 और यदि कोई अपने दास वा दासी की आंख पर ऐसा मारे कि वह नष्ट हो जाए; वह उसकी आंख की खातिर उसे स्वतंत्र कर देगा।</w:t>
      </w:r>
    </w:p>
    <w:p/>
    <w:p>
      <w:r xmlns:w="http://schemas.openxmlformats.org/wordprocessingml/2006/main">
        <w:t xml:space="preserve">यदि कोई व्यक्ति उनके नौकर या नौकरानी की आंख को चोट पहुंचाता है, तो उन्हें मुआवजे में उसे मुक्त कर देना चाहिए।</w:t>
      </w:r>
    </w:p>
    <w:p/>
    <w:p>
      <w:r xmlns:w="http://schemas.openxmlformats.org/wordprocessingml/2006/main">
        <w:t xml:space="preserve">1. करुणा की शक्ति: हम निर्गमन 21:26 से कैसे सीख सकते हैं</w:t>
      </w:r>
    </w:p>
    <w:p/>
    <w:p>
      <w:r xmlns:w="http://schemas.openxmlformats.org/wordprocessingml/2006/main">
        <w:t xml:space="preserve">2. नियोक्ताओं की जिम्मेदारी: कार्यस्थल में स्वतंत्रता और सुरक्षा का महत्व</w:t>
      </w:r>
    </w:p>
    <w:p/>
    <w:p>
      <w:r xmlns:w="http://schemas.openxmlformats.org/wordprocessingml/2006/main">
        <w:t xml:space="preserve">1. कुलुस्सियों 4:1 - हे स्वामियों, यह जानकर कि स्वर्ग में तुम्हारा भी एक स्वामी है, अपने दासों के साथ न्याय और निष्पक्षता से व्यवहार करो।</w:t>
      </w:r>
    </w:p>
    <w:p/>
    <w:p>
      <w:r xmlns:w="http://schemas.openxmlformats.org/wordprocessingml/2006/main">
        <w:t xml:space="preserve">2. मत्ती 5:7 - दयालु वे धन्य हैं, क्योंकि उन पर दया की जाएगी।</w:t>
      </w:r>
    </w:p>
    <w:p/>
    <w:p>
      <w:r xmlns:w="http://schemas.openxmlformats.org/wordprocessingml/2006/main">
        <w:t xml:space="preserve">निर्गमन 21:27 और यदि वह अपने दास वा दासी को मारकर उसका दांत तोड़ डाले; वह उसके दाँत की खातिर उसे आज़ाद कर देगा।</w:t>
      </w:r>
    </w:p>
    <w:p/>
    <w:p>
      <w:r xmlns:w="http://schemas.openxmlformats.org/wordprocessingml/2006/main">
        <w:t xml:space="preserve">परिच्छेद में कहा गया है कि यदि कोई नौकर का दाँत तोड़ देता है, तो उसे मुक्त कर देना चाहिए।</w:t>
      </w:r>
    </w:p>
    <w:p/>
    <w:p>
      <w:r xmlns:w="http://schemas.openxmlformats.org/wordprocessingml/2006/main">
        <w:t xml:space="preserve">1. दूसरों के प्रति करुणा: हमारे अन्यायों को दूर करने का आह्वान</w:t>
      </w:r>
    </w:p>
    <w:p/>
    <w:p>
      <w:r xmlns:w="http://schemas.openxmlformats.org/wordprocessingml/2006/main">
        <w:t xml:space="preserve">2. क्षमा की शक्ति: दूसरों को स्वतंत्र करना</w:t>
      </w:r>
    </w:p>
    <w:p/>
    <w:p>
      <w:r xmlns:w="http://schemas.openxmlformats.org/wordprocessingml/2006/main">
        <w:t xml:space="preserve">1. मैथ्यू 18:23-35 - निर्दयी नौकर का दृष्टान्त</w:t>
      </w:r>
    </w:p>
    <w:p/>
    <w:p>
      <w:r xmlns:w="http://schemas.openxmlformats.org/wordprocessingml/2006/main">
        <w:t xml:space="preserve">2. रोमियों 12:17-21 - दूसरों के साथ सद्भाव और क्षमा में रहना</w:t>
      </w:r>
    </w:p>
    <w:p/>
    <w:p>
      <w:r xmlns:w="http://schemas.openxmlformats.org/wordprocessingml/2006/main">
        <w:t xml:space="preserve">निर्गमन 21:28 यदि बैल ने किसी पुरूष वा स्त्री को ऐसा सींग मारा कि वे मर जाएं, तो वह बैल निश्चय पत्यरवाह किया जाए, और उसका मांस न खाया जाए; परन्तु बैल का स्वामी छोड़ दिया जाएगा।</w:t>
      </w:r>
    </w:p>
    <w:p/>
    <w:p>
      <w:r xmlns:w="http://schemas.openxmlformats.org/wordprocessingml/2006/main">
        <w:t xml:space="preserve">यदि बैल किसी पुरुष या स्त्री को घायल कर मार देता है तो उसका मालिक जिम्मेदार नहीं है।</w:t>
      </w:r>
    </w:p>
    <w:p/>
    <w:p>
      <w:r xmlns:w="http://schemas.openxmlformats.org/wordprocessingml/2006/main">
        <w:t xml:space="preserve">1. ईश्वर सर्वोच्च न्यायाधीश और न्याय का रक्षक है</w:t>
      </w:r>
    </w:p>
    <w:p/>
    <w:p>
      <w:r xmlns:w="http://schemas.openxmlformats.org/wordprocessingml/2006/main">
        <w:t xml:space="preserve">2. जानवरों से प्यार करने और उनकी देखभाल करने का महत्व</w:t>
      </w:r>
    </w:p>
    <w:p/>
    <w:p>
      <w:r xmlns:w="http://schemas.openxmlformats.org/wordprocessingml/2006/main">
        <w:t xml:space="preserve">1. नीतिवचन 12:10 - "जो धर्मी है वह अपने पशु के प्राण का भी ध्यान रखता है, परन्तु दुष्टों की दया क्रूर होती है।"</w:t>
      </w:r>
    </w:p>
    <w:p/>
    <w:p>
      <w:r xmlns:w="http://schemas.openxmlformats.org/wordprocessingml/2006/main">
        <w:t xml:space="preserve">2. रोमियों 13:10 - "प्रेम अपने पड़ोसी का कुछ नहीं बिगाड़ता; इसलिये प्रेम ही व्यवस्था को पूरा करता है।"</w:t>
      </w:r>
    </w:p>
    <w:p/>
    <w:p>
      <w:r xmlns:w="http://schemas.openxmlformats.org/wordprocessingml/2006/main">
        <w:t xml:space="preserve">निर्गमन 21:29 परन्तु यदि बैल पहिले से सींग से धकेलने का आदी हो, और उसके स्वामी ने गवाही दी हो, और उस ने उसे बन्दी न रखा हो, परन्तु उस ने किसी पुरूष वा स्त्री को मार डाला हो; बैल को पत्थरों से मार डाला जाए, और उसके स्वामी को भी मार डाला जाए।</w:t>
      </w:r>
    </w:p>
    <w:p/>
    <w:p>
      <w:r xmlns:w="http://schemas.openxmlformats.org/wordprocessingml/2006/main">
        <w:t xml:space="preserve">यह अनुच्छेद उस बैल के परिणामों का वर्णन करता है जो किसी पुरुष या महिला को मारता है: उसे पत्थर मार दिया जाएगा और उसके मालिक को मौत की सजा दी जाएगी।</w:t>
      </w:r>
    </w:p>
    <w:p/>
    <w:p>
      <w:r xmlns:w="http://schemas.openxmlformats.org/wordprocessingml/2006/main">
        <w:t xml:space="preserve">1. परमेश्वर का न्याय उत्तम और निष्पक्ष है - निर्गमन 21:29</w:t>
      </w:r>
    </w:p>
    <w:p/>
    <w:p>
      <w:r xmlns:w="http://schemas.openxmlformats.org/wordprocessingml/2006/main">
        <w:t xml:space="preserve">2. हमारे कार्यों के लिए जिम्मेदारी - निर्गमन 21:29</w:t>
      </w:r>
    </w:p>
    <w:p/>
    <w:p>
      <w:r xmlns:w="http://schemas.openxmlformats.org/wordprocessingml/2006/main">
        <w:t xml:space="preserve">1. व्यवस्थाविवरण 17:2-7 - इस्राएल में उचित न्याय की आवश्यकता।</w:t>
      </w:r>
    </w:p>
    <w:p/>
    <w:p>
      <w:r xmlns:w="http://schemas.openxmlformats.org/wordprocessingml/2006/main">
        <w:t xml:space="preserve">2. रोमियों 13:1-7 - शासकीय प्राधिकारियों के अधीन रहने का महत्व।</w:t>
      </w:r>
    </w:p>
    <w:p/>
    <w:p>
      <w:r xmlns:w="http://schemas.openxmlformats.org/wordprocessingml/2006/main">
        <w:t xml:space="preserve">निर्गमन 21:30 यदि उस पर कोई धन रखा जाए, तो वह अपने प्राण के बदले में जो कुछ उस पर लगाया जाए वह दे।</w:t>
      </w:r>
    </w:p>
    <w:p/>
    <w:p>
      <w:r xmlns:w="http://schemas.openxmlformats.org/wordprocessingml/2006/main">
        <w:t xml:space="preserve">यदि किसी व्यक्ति पर किसी अपराध का आरोप लगाया गया है और धन की राशि निर्धारित की गई है तो उसके जीवन के लिए फिरौती दी जानी चाहिए।</w:t>
      </w:r>
    </w:p>
    <w:p/>
    <w:p>
      <w:r xmlns:w="http://schemas.openxmlformats.org/wordprocessingml/2006/main">
        <w:t xml:space="preserve">1. जीवन का मूल्य: निर्गमन 21:30 में फिरौती के महत्व की जांच करना</w:t>
      </w:r>
    </w:p>
    <w:p/>
    <w:p>
      <w:r xmlns:w="http://schemas.openxmlformats.org/wordprocessingml/2006/main">
        <w:t xml:space="preserve">2. पाप से मुक्ति: निर्गमन 21:30 में फिरौती की आवश्यकता को समझना</w:t>
      </w:r>
    </w:p>
    <w:p/>
    <w:p>
      <w:r xmlns:w="http://schemas.openxmlformats.org/wordprocessingml/2006/main">
        <w:t xml:space="preserve">1. मत्ती 20:28 - जैसे मनुष्य का पुत्र सेवा कराने नहीं, परन्तु सेवा करने, और बहुतों की छुड़ौती के लिये अपना प्राण देने आया है।</w:t>
      </w:r>
    </w:p>
    <w:p/>
    <w:p>
      <w:r xmlns:w="http://schemas.openxmlformats.org/wordprocessingml/2006/main">
        <w:t xml:space="preserve">2. 1 तीमुथियुस 2:5-6 - क्योंकि परमेश्वर एक है, और परमेश्वर और मनुष्यजाति के बीच एक ही मध्यस्थ है, अर्थात मनुष्य मसीह यीशु, जिस ने सब लोगों की छुड़ौती के लिये अपने आप को दे दिया।</w:t>
      </w:r>
    </w:p>
    <w:p/>
    <w:p>
      <w:r xmlns:w="http://schemas.openxmlformats.org/wordprocessingml/2006/main">
        <w:t xml:space="preserve">निर्गमन 21:31 चाहे उस ने बेटे को, वा बेटी को, चाहे उस ने क्रोध किया हो, उसी के अनुसार दण्ड दिया जाए।</w:t>
      </w:r>
    </w:p>
    <w:p/>
    <w:p>
      <w:r xmlns:w="http://schemas.openxmlformats.org/wordprocessingml/2006/main">
        <w:t xml:space="preserve">इस परिच्छेद में कहा गया है कि जिस व्यक्ति ने अपने बेटे या बेटी को मार डाला है, उसका न्याय उन्हीं मानकों के अनुसार किया जाना चाहिए।</w:t>
      </w:r>
    </w:p>
    <w:p/>
    <w:p>
      <w:r xmlns:w="http://schemas.openxmlformats.org/wordprocessingml/2006/main">
        <w:t xml:space="preserve">1. हमारे कार्यों के परिणाम: निर्गमन 21:31 का एक अध्ययन</w:t>
      </w:r>
    </w:p>
    <w:p/>
    <w:p>
      <w:r xmlns:w="http://schemas.openxmlformats.org/wordprocessingml/2006/main">
        <w:t xml:space="preserve">2. परमेश्वर का न्याय: निर्गमन 21:31 के निहितार्थ</w:t>
      </w:r>
    </w:p>
    <w:p/>
    <w:p>
      <w:r xmlns:w="http://schemas.openxmlformats.org/wordprocessingml/2006/main">
        <w:t xml:space="preserve">1. नीतिवचन 24:12 - "यदि तू कहे, सुन, हम ने इसे नहीं जाना; तो क्या वह जो मन का विचारता है, इस पर विचार नहीं करता? और जो तेरे प्राण का रक्षा करता है, क्या वह इसे नहीं जानता? और क्या वह हर एक को फल न देगा।" उसके कार्यों के अनुसार?"</w:t>
      </w:r>
    </w:p>
    <w:p/>
    <w:p>
      <w:r xmlns:w="http://schemas.openxmlformats.org/wordprocessingml/2006/main">
        <w:t xml:space="preserve">2. मत्ती 16:27 - "क्योंकि मनुष्य का पुत्र अपने पिता की महिमा के साथ अपने स्वर्गदूतों के साथ आएगा, और तब वह हर एक मनुष्य को उसके कामों के अनुसार प्रतिफल देगा।"</w:t>
      </w:r>
    </w:p>
    <w:p/>
    <w:p>
      <w:r xmlns:w="http://schemas.openxmlformats.org/wordprocessingml/2006/main">
        <w:t xml:space="preserve">निर्गमन 21:32 यदि बैल दास वा दासी को धक्का दे; और वह उनके स्वामी को तीस शेकेल चान्दी दे, और बैल को पत्थरवाह किया जाए।</w:t>
      </w:r>
    </w:p>
    <w:p/>
    <w:p>
      <w:r xmlns:w="http://schemas.openxmlformats.org/wordprocessingml/2006/main">
        <w:t xml:space="preserve">निर्गमन की पुस्तक के इस श्लोक में कहा गया है कि यदि कोई बैल किसी नौकर को धक्का दे, तो मालिक को अपने मालिक को तीस शेकेल चाँदी देनी होगी और बैल को पत्थर मारना होगा।</w:t>
      </w:r>
    </w:p>
    <w:p/>
    <w:p>
      <w:r xmlns:w="http://schemas.openxmlformats.org/wordprocessingml/2006/main">
        <w:t xml:space="preserve">1. मानव जीवन का मूल्य: निर्गमन 21:32 का एक अध्ययन</w:t>
      </w:r>
    </w:p>
    <w:p/>
    <w:p>
      <w:r xmlns:w="http://schemas.openxmlformats.org/wordprocessingml/2006/main">
        <w:t xml:space="preserve">2. स्वामित्व की जिम्मेदारी: निर्गमन 21:32 के निहितार्थ</w:t>
      </w:r>
    </w:p>
    <w:p/>
    <w:p>
      <w:r xmlns:w="http://schemas.openxmlformats.org/wordprocessingml/2006/main">
        <w:t xml:space="preserve">1. व्यवस्थाविवरण 24:14-15 - "किसी गरीब और दरिद्र दास पर अन्धेर न करना, चाहे वह तेरे भाइयों में से हो, वा तेरे देश में तेरे नगरों में रहनेवाले परदेशियों में से हो। तू उसे उसकी मजदूरी दे देना।" उसी दिन सूर्य डूबने से पहिले (क्योंकि वह कंगाल है, और उस पर भरोसा करता है), कहीं ऐसा न हो कि वह तेरे विरूद्ध यहोवा की दोहाई दे, और तू पाप का दोषी ठहरे।</w:t>
      </w:r>
    </w:p>
    <w:p/>
    <w:p>
      <w:r xmlns:w="http://schemas.openxmlformats.org/wordprocessingml/2006/main">
        <w:t xml:space="preserve">2. यिर्मयाह 22:13 - "हाय उस पर जो अपना घर अधर्म से, और अपनी कोठरियां अन्याय से बनाता है, और अपने पड़ोसी से सेंतमेंत अपनी सेवा कराता है, और उसे उसकी मजदूरी नहीं देता।"</w:t>
      </w:r>
    </w:p>
    <w:p/>
    <w:p>
      <w:r xmlns:w="http://schemas.openxmlformats.org/wordprocessingml/2006/main">
        <w:t xml:space="preserve">निर्गमन 21:33 और यदि कोई मनुष्य गड़हा खोले, वा खोदकर न ढापे, और बैल वा गदहा उस में गिर पड़े;</w:t>
      </w:r>
    </w:p>
    <w:p/>
    <w:p>
      <w:r xmlns:w="http://schemas.openxmlformats.org/wordprocessingml/2006/main">
        <w:t xml:space="preserve">यह परिच्छेद निर्गमन की पुस्तक के एक कानून का वर्णन करता है जिसमें एक आदमी किसी भी जानवर के लिए जिम्मेदार होता है जो उसके द्वारा खोले गए गड्ढे में गिर जाता है।</w:t>
      </w:r>
    </w:p>
    <w:p/>
    <w:p>
      <w:r xmlns:w="http://schemas.openxmlformats.org/wordprocessingml/2006/main">
        <w:t xml:space="preserve">1: दूसरों की देखभाल करना हमारी जिम्मेदारी है।</w:t>
      </w:r>
    </w:p>
    <w:p/>
    <w:p>
      <w:r xmlns:w="http://schemas.openxmlformats.org/wordprocessingml/2006/main">
        <w:t xml:space="preserve">2: अपने कर्तव्यों की उपेक्षा के परिणाम.</w:t>
      </w:r>
    </w:p>
    <w:p/>
    <w:p>
      <w:r xmlns:w="http://schemas.openxmlformats.org/wordprocessingml/2006/main">
        <w:t xml:space="preserve">1: ल्यूक 10:25-37 - अच्छे सामरी का दृष्टांत।</w:t>
      </w:r>
    </w:p>
    <w:p/>
    <w:p>
      <w:r xmlns:w="http://schemas.openxmlformats.org/wordprocessingml/2006/main">
        <w:t xml:space="preserve">2: नीतिवचन 12:10 - जो धर्मी है, वह अपने पशु के प्राण का भी ध्यान रखता है।</w:t>
      </w:r>
    </w:p>
    <w:p/>
    <w:p>
      <w:r xmlns:w="http://schemas.openxmlformats.org/wordprocessingml/2006/main">
        <w:t xml:space="preserve">निर्गमन 21:34 गड़हे का स्वामी उसका बदला भर दे, और उनके स्वामी को रूपया दे; और मरा हुआ पशु उसका हो जाएगा।</w:t>
      </w:r>
    </w:p>
    <w:p/>
    <w:p>
      <w:r xmlns:w="http://schemas.openxmlformats.org/wordprocessingml/2006/main">
        <w:t xml:space="preserve">गड्ढे में मरने वाले किसी भी जानवर के लिए उसका मालिक जिम्मेदार है, और उसे जानवर के मालिक को मुआवजा देना होगा।</w:t>
      </w:r>
    </w:p>
    <w:p/>
    <w:p>
      <w:r xmlns:w="http://schemas.openxmlformats.org/wordprocessingml/2006/main">
        <w:t xml:space="preserve">1. स्वामित्व की जिम्मेदारी - एक गड्ढे का स्वामित्व हमारे कार्यों के स्वामित्व में कैसे परिवर्तित होता है</w:t>
      </w:r>
    </w:p>
    <w:p/>
    <w:p>
      <w:r xmlns:w="http://schemas.openxmlformats.org/wordprocessingml/2006/main">
        <w:t xml:space="preserve">2. स्वयं के लिए जिम्मेदारी लेना - भगवान हमसे कैसे अपेक्षा करते हैं कि हम स्वयं और हमारे कार्यों का स्वामित्व लें</w:t>
      </w:r>
    </w:p>
    <w:p/>
    <w:p>
      <w:r xmlns:w="http://schemas.openxmlformats.org/wordprocessingml/2006/main">
        <w:t xml:space="preserve">1. याकूब 1:19-20 - हे मेरे प्रिय भाइयो, यह बात जान लो: हर एक मनुष्य सुनने में तत्पर, बोलने में धीरा, और क्रोध में धीमा हो; 20 क्योंकि मनुष्य के क्रोध से परमेश्वर का धर्म उत्पन्न नहीं होता।</w:t>
      </w:r>
    </w:p>
    <w:p/>
    <w:p>
      <w:r xmlns:w="http://schemas.openxmlformats.org/wordprocessingml/2006/main">
        <w:t xml:space="preserve">2. नीतिवचन 16:3 - अपना काम यहोवा को सौंप दो, और तुम्हारी योजनाएँ स्थापित हो जाएँगी।</w:t>
      </w:r>
    </w:p>
    <w:p/>
    <w:p>
      <w:r xmlns:w="http://schemas.openxmlformats.org/wordprocessingml/2006/main">
        <w:t xml:space="preserve">निर्गमन 21:35 और यदि किसी का बैल दूसरे के बैल को चोट पहुंचाए, तो वह मर जाए; तब वे जीवित बैल को बेचकर उसका धन बांट लेंगे; और मरे हुए बैल को भी वे बांट लेंगे।</w:t>
      </w:r>
    </w:p>
    <w:p/>
    <w:p>
      <w:r xmlns:w="http://schemas.openxmlformats.org/wordprocessingml/2006/main">
        <w:t xml:space="preserve">जब दो लोगों के बैल लड़ते हैं, तो जीवित बैल को बेच देना चाहिए और धन को बाँट लेना चाहिए, जबकि मृत बैल को भी बाँट देना चाहिए।</w:t>
      </w:r>
    </w:p>
    <w:p/>
    <w:p>
      <w:r xmlns:w="http://schemas.openxmlformats.org/wordprocessingml/2006/main">
        <w:t xml:space="preserve">1. अपने पड़ोसियों के साथ सद्भाव से रहना</w:t>
      </w:r>
    </w:p>
    <w:p/>
    <w:p>
      <w:r xmlns:w="http://schemas.openxmlformats.org/wordprocessingml/2006/main">
        <w:t xml:space="preserve">2. संघर्ष के परिणाम</w:t>
      </w:r>
    </w:p>
    <w:p/>
    <w:p>
      <w:r xmlns:w="http://schemas.openxmlformats.org/wordprocessingml/2006/main">
        <w:t xml:space="preserve">1. इफिसियों 4:2-3 "पूरी नम्रता और नम्रता के साथ, धैर्य के साथ, एक दूसरे को प्रेम से सहते हुए, शांति के बंधन में आत्मा की एकता बनाए रखने के लिए उत्सुक रहें।"</w:t>
      </w:r>
    </w:p>
    <w:p/>
    <w:p>
      <w:r xmlns:w="http://schemas.openxmlformats.org/wordprocessingml/2006/main">
        <w:t xml:space="preserve">2. रोमियों 12:18 "यदि हो सके, तो जहां तक यह तुम पर निर्भर हो, सब के साथ मेल मिलाप से रहो।"</w:t>
      </w:r>
    </w:p>
    <w:p/>
    <w:p>
      <w:r xmlns:w="http://schemas.openxmlformats.org/wordprocessingml/2006/main">
        <w:t xml:space="preserve">निर्गमन 21:36 या यदि यह मालूम हो, कि बैल पहिले से ठेलता या, और उसके स्वामी ने उसे भीतर न रखा हो; वह बैल के बदले बैल अवश्य देगा; और मृतक उसका अपना होगा।</w:t>
      </w:r>
    </w:p>
    <w:p/>
    <w:p>
      <w:r xmlns:w="http://schemas.openxmlformats.org/wordprocessingml/2006/main">
        <w:t xml:space="preserve">जिस बैल को अतीत में नुकसान पहुंचाने के लिए जाना जाता है उसका मालिक उस नुकसान के लिए जिम्मेदार है, और उसे बराबर मूल्य के बैल का भुगतान करना होगा।</w:t>
      </w:r>
    </w:p>
    <w:p/>
    <w:p>
      <w:r xmlns:w="http://schemas.openxmlformats.org/wordprocessingml/2006/main">
        <w:t xml:space="preserve">1. ईश्वर हमें हमारे कार्यों के लिए जिम्मेदार मानता है, भले ही हमने नुकसान का इरादा न किया हो।</w:t>
      </w:r>
    </w:p>
    <w:p/>
    <w:p>
      <w:r xmlns:w="http://schemas.openxmlformats.org/wordprocessingml/2006/main">
        <w:t xml:space="preserve">2. हमें अपने कार्यों का स्वामित्व लेना चाहिए और परिणामों को स्वीकार करने के लिए तैयार रहना चाहिए।</w:t>
      </w:r>
    </w:p>
    <w:p/>
    <w:p>
      <w:r xmlns:w="http://schemas.openxmlformats.org/wordprocessingml/2006/main">
        <w:t xml:space="preserve">1. गलातियों 6:7-8 "धोखा मत खाओ: परमेश्वर ठट्ठों में नहीं उड़ाया जाता, क्योंकि जो कुछ बोएगा, वही काटेगा। 8 क्योंकि जो अपने शरीर के लिये बोता है, वह शरीर में से विनाश काटेगा, परन्तु एक जो आत्मा के लिए बोएगा, वह आत्मा से अनन्त जीवन प्राप्त करेगा।"</w:t>
      </w:r>
    </w:p>
    <w:p/>
    <w:p>
      <w:r xmlns:w="http://schemas.openxmlformats.org/wordprocessingml/2006/main">
        <w:t xml:space="preserve">2. याकूब 1:12-13 "वह पुरूष धन्य है जो परीक्षा में स्थिर रहता है, क्योंकि वह परीक्षा में खरा उतरकर जीवन का वह मुकुट पाएगा, जिसकी प्रतिज्ञा परमेश्वर ने अपने प्रेम रखनेवालों से की है। 13 कोई न बताए कि कब वह तो परीक्षा में पड़ता है, मैं परमेश्वर की ओर से परीक्षा में पड़ता हूं, क्योंकि परमेश्वर बुराई की ओर से परीक्षा में नहीं पड़ता, और वह आप ही किसी की परीक्षा नहीं करता।</w:t>
      </w:r>
    </w:p>
    <w:p/>
    <w:p>
      <w:r xmlns:w="http://schemas.openxmlformats.org/wordprocessingml/2006/main">
        <w:t xml:space="preserve">निर्गमन 22 को संकेतित छंदों के साथ निम्नानुसार तीन अनुच्छेदों में संक्षेपित किया जा सकता है:</w:t>
      </w:r>
    </w:p>
    <w:p/>
    <w:p>
      <w:r xmlns:w="http://schemas.openxmlformats.org/wordprocessingml/2006/main">
        <w:t xml:space="preserve">अनुच्छेद 1: निर्गमन 22:1-15 में, चोरी और संपत्ति क्षति के संबंध में कानून और नियम प्रदान किए गए हैं। यदि कोई चोर रात में किसी के घर में सेंध लगाते हुए पकड़ा जाता है और इस दौरान मारा जाता है, तो अपने घर की रक्षा करने वाले के लिए कोई अपराध नहीं है। हालाँकि, यदि चोरी दिन के उजाले के दौरान होती है, तो चोर को चोरी की गई चीज़ की भरपाई करनी होगी। यदि कोई जानवर किसी अन्य व्यक्ति के खेत या अंगूर के बाग को नुकसान पहुंचाता है, तो मुआवजा अपनी सर्वोत्तम उपज से दिया जाना चाहिए।</w:t>
      </w:r>
    </w:p>
    <w:p/>
    <w:p>
      <w:r xmlns:w="http://schemas.openxmlformats.org/wordprocessingml/2006/main">
        <w:t xml:space="preserve">अनुच्छेद 2: निर्गमन 22:16-31 में जारी रखते हुए, यौन नैतिकता और धार्मिक दायित्वों के मामलों से संबंधित कानून दिए गए हैं। यदि कोई पुरुष किसी कुंवारी लड़की को बहकाता है जिसकी मंगनी नहीं हुई है, तो उसे उसके पिता को दहेज देना होगा और उससे विवाह करना होगा जब तक कि उसके पिता इनकार न करें। मौत की सज़ा के तहत जादू-टोना और पाशविकता सख्त वर्जित है। इस्राएलियों को आदेश दिया गया है कि वे अपने बीच रहने वाले विदेशियों के साथ दुर्व्यवहार न करें या उन पर अत्याचार न करें क्योंकि वे स्वयं एक समय मिस्र में विदेशी थे। पैसे उधार देने, उधार ली गई वस्तुओं को लौटाने, गरीबों पर दया दिखाने, पहलौठे जानवरों और पहले फलों के प्रसाद के साथ भगवान का सम्मान करने के संबंध में कानून भी रेखांकित किए गए हैं।</w:t>
      </w:r>
    </w:p>
    <w:p/>
    <w:p>
      <w:r xmlns:w="http://schemas.openxmlformats.org/wordprocessingml/2006/main">
        <w:t xml:space="preserve">अनुच्छेद 3: निर्गमन 22:31 में, आहार संबंधी नियमों और भगवान के प्रति समर्पण के संबंध में निर्देश दिए गए हैं। इस्राएलियों को जंगली जानवरों द्वारा फाड़ा गया मांस खाने से मना किया गया है, लेकिन वे इसे कुत्तों को दे सकते हैं। उन्हें शिकारी पक्षियों द्वारा फाड़े गए किसी भी मांस को खाने से परहेज करके भगवान की सेवा के लिए अलग किए गए पवित्र लोगों के रूप में भी बुलाया जाता है।</w:t>
      </w:r>
    </w:p>
    <w:p/>
    <w:p>
      <w:r xmlns:w="http://schemas.openxmlformats.org/wordprocessingml/2006/main">
        <w:t xml:space="preserve">सारांश:</w:t>
      </w:r>
    </w:p>
    <w:p>
      <w:r xmlns:w="http://schemas.openxmlformats.org/wordprocessingml/2006/main">
        <w:t xml:space="preserve">निर्गमन 22 प्रस्तुत करता है:</w:t>
      </w:r>
    </w:p>
    <w:p>
      <w:r xmlns:w="http://schemas.openxmlformats.org/wordprocessingml/2006/main">
        <w:t xml:space="preserve">चोरी से संबंधित कानून; अपराध का निर्धारण करने वाली विभिन्न परिस्थितियाँ;</w:t>
      </w:r>
    </w:p>
    <w:p>
      <w:r xmlns:w="http://schemas.openxmlformats.org/wordprocessingml/2006/main">
        <w:t xml:space="preserve">चोरी की गई संपत्ति के लिए मुआवजा आवश्यक; हुए नुकसान की भरपाई.</w:t>
      </w:r>
    </w:p>
    <w:p/>
    <w:p>
      <w:r xmlns:w="http://schemas.openxmlformats.org/wordprocessingml/2006/main">
        <w:t xml:space="preserve">यौन नैतिकता से संबंधित विनियम; दहेज भुगतान; जादू-टोना, पाशविकता के विरुद्ध निषेध;</w:t>
      </w:r>
    </w:p>
    <w:p>
      <w:r xmlns:w="http://schemas.openxmlformats.org/wordprocessingml/2006/main">
        <w:t xml:space="preserve">विदेशियों के साथ दुर्व्यवहार, उत्पीड़न के विरुद्ध आदेश;</w:t>
      </w:r>
    </w:p>
    <w:p>
      <w:r xmlns:w="http://schemas.openxmlformats.org/wordprocessingml/2006/main">
        <w:t xml:space="preserve">धन उधार देना, उधार ली हुई वस्तु लौटाना, दया करना, प्रसाद से भगवान का सत्कार करना आदि के निर्देश |</w:t>
      </w:r>
    </w:p>
    <w:p/>
    <w:p>
      <w:r xmlns:w="http://schemas.openxmlformats.org/wordprocessingml/2006/main">
        <w:t xml:space="preserve">जंगली जानवरों द्वारा फाड़ा गया मांस खाने पर प्रतिबंध;</w:t>
      </w:r>
    </w:p>
    <w:p>
      <w:r xmlns:w="http://schemas.openxmlformats.org/wordprocessingml/2006/main">
        <w:t xml:space="preserve">आहार संबंधी प्रतिबंधों के माध्यम से पवित्रता का आह्वान करें;</w:t>
      </w:r>
    </w:p>
    <w:p>
      <w:r xmlns:w="http://schemas.openxmlformats.org/wordprocessingml/2006/main">
        <w:t xml:space="preserve">दैवीय सेवा के लिए अलग किए गए पवित्र लोगों के रूप में अभिषेक पर जोर।</w:t>
      </w:r>
    </w:p>
    <w:p/>
    <w:p>
      <w:r xmlns:w="http://schemas.openxmlformats.org/wordprocessingml/2006/main">
        <w:t xml:space="preserve">यह अध्याय ईश्वर द्वारा इज़राइली समुदाय के भीतर सामाजिक व्यवस्था के विभिन्न पहलुओं को शामिल करते हुए विस्तृत निर्देश प्रदान करने के साथ जारी है, जिसमें चोरी, संपत्ति की क्षति जैसे मामलों से जुड़े विशिष्ट परिदृश्यों को संबोधित किया गया है, साथ ही नैतिक आचरण के साथ घनिष्ठ व्यवहार का मार्गदर्शन करने वाले सिद्धांत अक्सर देवता (याहवे) के बीच संचार से जुड़े पवित्र मुठभेड़ों से जुड़े होते हैं। चुने हुए लोगों (इज़राइल) के माध्यम से मध्यस्थ के रूप में कार्य करने वाले मूसा जैसे लोगों के माध्यम से उदाहरण दिया गया, मध्यस्थ ने उस समय पूरे क्षेत्र में देखी गई प्राचीन धार्मिक परंपराओं के भीतर निहित सांप्रदायिक पहचान को आकार दिया, जो सामाजिक समानता के प्रति दैवीय चिंता को दर्शाते हुए संरक्षण, बहाली के बीच मिश्रण को दर्शाता है, व्यापक सामाजिक के भीतर मौजूद कमजोर सदस्य न्याय, धार्मिकता जैसे विषयों को शामिल करने वाला ताना-बाना, चुने हुए लोगों को दैवीय अधिकार के तहत एक साथ बांधने वाले वाचा के रिश्ते के साथ निकटता से जुड़ा हुआ है, जिसका उद्देश्य सामूहिक भाग्य को आकार देने वाले उद्देश्यों को पूरा करना है, जिसमें नैतिक आचरण, सामाजिक जिम्मेदारी से संबंधित अवधारणाएं शामिल हैं, जो प्राचीन निकट को प्रतिबिंबित करने वाली व्यापक ब्रह्मांडीय व्यवस्था के बीच सांप्रदायिक कल्याण का समर्थन करने वाले स्तंभों के रूप में कार्य करती हैं। पूर्वी विश्वदृष्टिकोण मानवता, देवत्व के बीच संबंधों से संबंधित बाइबिल कथा ढांचे को सूचित करता है</w:t>
      </w:r>
    </w:p>
    <w:p/>
    <w:p>
      <w:r xmlns:w="http://schemas.openxmlformats.org/wordprocessingml/2006/main">
        <w:t xml:space="preserve">निर्गमन 22:1 यदि कोई मनुष्य बैल वा भेड़ चुराकर घात करे वा बेच डाले; वह बैल की सन्ती पांच बैल, और भेड़ की सन्ती चार भेड़-बकरियां लौटाए।</w:t>
      </w:r>
    </w:p>
    <w:p/>
    <w:p>
      <w:r xmlns:w="http://schemas.openxmlformats.org/wordprocessingml/2006/main">
        <w:t xml:space="preserve">यह परिच्छेद पशुधन की चोरी के मुआवजे की बात करता है।</w:t>
      </w:r>
    </w:p>
    <w:p/>
    <w:p>
      <w:r xmlns:w="http://schemas.openxmlformats.org/wordprocessingml/2006/main">
        <w:t xml:space="preserve">1: हमें सदैव अपने गलत कार्यों का प्रायश्चित करने का प्रयास करना चाहिए।</w:t>
      </w:r>
    </w:p>
    <w:p/>
    <w:p>
      <w:r xmlns:w="http://schemas.openxmlformats.org/wordprocessingml/2006/main">
        <w:t xml:space="preserve">2: हमें दूसरों के साथ व्यवहार में ईमानदार रहने के लिए बुलाया गया है।</w:t>
      </w:r>
    </w:p>
    <w:p/>
    <w:p>
      <w:r xmlns:w="http://schemas.openxmlformats.org/wordprocessingml/2006/main">
        <w:t xml:space="preserve">1: ल्यूक 6:37 - "न्याय मत करो, और तुम पर दोष नहीं लगाया जाएगा। निंदा मत करो, और तुम पर दोष नहीं लगाया जाएगा। क्षमा करो, और तुम भी क्षमा किए जाओगे।"</w:t>
      </w:r>
    </w:p>
    <w:p/>
    <w:p>
      <w:r xmlns:w="http://schemas.openxmlformats.org/wordprocessingml/2006/main">
        <w:t xml:space="preserve">2: मत्ती 7:12 - "इसलिये जो कुछ तुम चाहते हो कि लोग तुम्हारे साथ करें, तुम भी उन के साथ वैसा ही करो, क्योंकि व्यवस्था और भविष्यद्वक्ताओं की यही रीति है।"</w:t>
      </w:r>
    </w:p>
    <w:p/>
    <w:p>
      <w:r xmlns:w="http://schemas.openxmlformats.org/wordprocessingml/2006/main">
        <w:t xml:space="preserve">निर्गमन 22:2 यदि कोई चोर सेंध लगाते हुए पकड़ा जाए, और उसे ऐसी मार पड़े कि वह मर जाए, तो उसके लिथे खून न बहाया जाए।</w:t>
      </w:r>
    </w:p>
    <w:p/>
    <w:p>
      <w:r xmlns:w="http://schemas.openxmlformats.org/wordprocessingml/2006/main">
        <w:t xml:space="preserve">यदि कोई चोर चोरी करते हुए पकड़ा जाता है, तो उसकी मौत के लिए जिम्मेदार ठहराए बिना उसे मार दिया जा सकता है।</w:t>
      </w:r>
    </w:p>
    <w:p/>
    <w:p>
      <w:r xmlns:w="http://schemas.openxmlformats.org/wordprocessingml/2006/main">
        <w:t xml:space="preserve">1. "निर्गमन 22:2 से न्याय का पाठ"</w:t>
      </w:r>
    </w:p>
    <w:p/>
    <w:p>
      <w:r xmlns:w="http://schemas.openxmlformats.org/wordprocessingml/2006/main">
        <w:t xml:space="preserve">2. "निर्गमन 22:2 में परमेश्वर के वचन के अधिकार को समझना"</w:t>
      </w:r>
    </w:p>
    <w:p/>
    <w:p>
      <w:r xmlns:w="http://schemas.openxmlformats.org/wordprocessingml/2006/main">
        <w:t xml:space="preserve">1. रोमियों 13:1-7</w:t>
      </w:r>
    </w:p>
    <w:p/>
    <w:p>
      <w:r xmlns:w="http://schemas.openxmlformats.org/wordprocessingml/2006/main">
        <w:t xml:space="preserve">2. व्यवस्थाविवरण 19:15-21</w:t>
      </w:r>
    </w:p>
    <w:p/>
    <w:p>
      <w:r xmlns:w="http://schemas.openxmlformats.org/wordprocessingml/2006/main">
        <w:t xml:space="preserve">निर्गमन 22:3 यदि सूर्य उदय हो, तो उसके लिये लोहू बहाया जाएगा; क्योंकि उसे पूरा मुआवज़ा देना चाहिए; यदि उसके पास कुछ न हो, तो वह चोरी के कारण बेच डाला जाए।</w:t>
      </w:r>
    </w:p>
    <w:p/>
    <w:p>
      <w:r xmlns:w="http://schemas.openxmlformats.org/wordprocessingml/2006/main">
        <w:t xml:space="preserve">परिच्छेद में कहा गया है कि यदि कोई चोर चोरी करते हुए पकड़ा जाता है, तो उसे उसकी चोरी की पूरी भरपाई करनी होगी या उसे दास के रूप में बेच दिया जाएगा।</w:t>
      </w:r>
    </w:p>
    <w:p/>
    <w:p>
      <w:r xmlns:w="http://schemas.openxmlformats.org/wordprocessingml/2006/main">
        <w:t xml:space="preserve">1. चोरी के परिणाम: निर्गमन 22:3 पर एक अध्ययन</w:t>
      </w:r>
    </w:p>
    <w:p/>
    <w:p>
      <w:r xmlns:w="http://schemas.openxmlformats.org/wordprocessingml/2006/main">
        <w:t xml:space="preserve">2. चोरी की कीमत: पाप की कीमत पर एक प्रतिबिंब</w:t>
      </w:r>
    </w:p>
    <w:p/>
    <w:p>
      <w:r xmlns:w="http://schemas.openxmlformats.org/wordprocessingml/2006/main">
        <w:t xml:space="preserve">1. नीतिवचन 6:30-31 - यदि कोई चोर भूख से मर रहा हो तो अपनी भूख मिटाने के लिए चोरी करता है तो लोग उससे घृणा नहीं करते। फिर भी यदि वह पकड़ा जाता है, तो उसे सात गुना भुगतान करना होगा, भले ही इसके लिए उसे अपने घर की सारी संपत्ति खर्च करनी पड़े।</w:t>
      </w:r>
    </w:p>
    <w:p/>
    <w:p>
      <w:r xmlns:w="http://schemas.openxmlformats.org/wordprocessingml/2006/main">
        <w:t xml:space="preserve">2. मत्ती 6:19-21 - पृथ्वी पर अपने लिये धन इकट्ठा न करो, जहां कीड़ा और काई बिगाड़ते हैं, और जहां चोर सेंध लगाते और चुराते हैं। परन्तु अपने लिये स्वर्ग में धन इकट्ठा करो, जहां न तो कीड़ा, न काई बिगाड़ते हैं, और जहां चोर न सेंध लगाते, न चुराते हैं; क्योंकि जहां तेरा खज़ाना है, वहीं तेरा हृदय भी रहेगा।</w:t>
      </w:r>
    </w:p>
    <w:p/>
    <w:p>
      <w:r xmlns:w="http://schemas.openxmlformats.org/wordprocessingml/2006/main">
        <w:t xml:space="preserve">निर्गमन 22:4 यदि चोरी का अपराधी उसके हाथ में जीवित पकड़ा जाए, चाहे वह बैल हो, चाहे गदहा हो, चाहे भेड़-बकरी हो; वह दुगना लौटाएगा।</w:t>
      </w:r>
    </w:p>
    <w:p/>
    <w:p>
      <w:r xmlns:w="http://schemas.openxmlformats.org/wordprocessingml/2006/main">
        <w:t xml:space="preserve">यह परिच्छेद बताता है कि यदि किसी व्यक्ति के पास चोरी की संपत्ति पाई जाती है तो उसे दोगुना भुगतान करना होगा।</w:t>
      </w:r>
    </w:p>
    <w:p/>
    <w:p>
      <w:r xmlns:w="http://schemas.openxmlformats.org/wordprocessingml/2006/main">
        <w:t xml:space="preserve">1. प्रभु उन लोगों को पुरस्कृत करते हैं जो सही काम करते हैं और जो गलत करते हैं उन्हें दंडित करते हैं, यहां तक कि छोटी-छोटी बातों में भी।</w:t>
      </w:r>
    </w:p>
    <w:p/>
    <w:p>
      <w:r xmlns:w="http://schemas.openxmlformats.org/wordprocessingml/2006/main">
        <w:t xml:space="preserve">2. हमें अपने कार्यों के प्रति सचेत रहना चाहिए और चोरी करने से बचना चाहिए, क्योंकि प्रभु उसी के अनुसार हमारा न्याय करेगा।</w:t>
      </w:r>
    </w:p>
    <w:p/>
    <w:p>
      <w:r xmlns:w="http://schemas.openxmlformats.org/wordprocessingml/2006/main">
        <w:t xml:space="preserve">1. नीतिवचन 6:30-31 यदि कोई चोर भूखा होने पर अपनी भूख मिटाने के लिए चोरी करता है, तो लोग उसे तुच्छ नहीं जानते, परन्तु यदि वह पकड़ा जाता है, तो उसे सात गुना भर देना पड़ता है, चाहे इसके लिए उसके घर की सारी संपत्ति खर्च हो जाए।</w:t>
      </w:r>
    </w:p>
    <w:p/>
    <w:p>
      <w:r xmlns:w="http://schemas.openxmlformats.org/wordprocessingml/2006/main">
        <w:t xml:space="preserve">2. मत्ती 6:19-21 पृथ्वी पर अपने लिए धन इकट्ठा न करो, जहां कीड़ा और काई बिगाड़ते हैं और जहां चोर सेंध लगाते और चुराते हैं, परन्तु अपने लिए स्वर्ग में धन इकट्ठा करो, जहां न कीड़ा और न काई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निर्गमन 22:5 यदि कोई किसी खेत वा दाख की बारी को खा जाए, और अपने पशु को उस में डालकर दूसरे मनुष्य के खेत में चराए; वह अपने खेत के अच्छे से अच्छे से, और अपने अंगूर के बगीचे के अच्छे से अच्छे से बदला चुकाए।</w:t>
      </w:r>
    </w:p>
    <w:p/>
    <w:p>
      <w:r xmlns:w="http://schemas.openxmlformats.org/wordprocessingml/2006/main">
        <w:t xml:space="preserve">यदि किसी का पशुधन किसी अन्य व्यक्ति के खेत या अंगूर के बगीचे को नुकसान पहुँचाता है, तो पशुधन के मालिक को अपने खेत या अंगूर के बगीचे का सर्वोत्तम मूल्य चुकाना होगा।</w:t>
      </w:r>
    </w:p>
    <w:p/>
    <w:p>
      <w:r xmlns:w="http://schemas.openxmlformats.org/wordprocessingml/2006/main">
        <w:t xml:space="preserve">1. हमारे कार्यों की जिम्मेदारी लेने का महत्व</w:t>
      </w:r>
    </w:p>
    <w:p/>
    <w:p>
      <w:r xmlns:w="http://schemas.openxmlformats.org/wordprocessingml/2006/main">
        <w:t xml:space="preserve">2. जो लिया गया है उसे पुनः स्थापित करने का महत्व</w:t>
      </w:r>
    </w:p>
    <w:p/>
    <w:p>
      <w:r xmlns:w="http://schemas.openxmlformats.org/wordprocessingml/2006/main">
        <w:t xml:space="preserve">1. नीतिवचन 6:30-31 - "यदि कोई चोर भूख से मरकर अपनी भूख मिटाने के लिए चोरी करता है, तो लोग उससे घृणा नहीं करते। फिर भी यदि वह पकड़ा जाता है, तो उसे सात गुना भुगतान करना होगा, भले ही इसके लिए उसे अपने घर की सारी संपत्ति खर्च करनी पड़े।" ।"</w:t>
      </w:r>
    </w:p>
    <w:p/>
    <w:p>
      <w:r xmlns:w="http://schemas.openxmlformats.org/wordprocessingml/2006/main">
        <w:t xml:space="preserve">2. लैव्यव्यवस्था 19:13 - "अपने पड़ोसी को धोखा न देना और न लूटना। किसी मजदूर की मजदूरी रात भर के लिए न रोक लेना।"</w:t>
      </w:r>
    </w:p>
    <w:p/>
    <w:p>
      <w:r xmlns:w="http://schemas.openxmlformats.org/wordprocessingml/2006/main">
        <w:t xml:space="preserve">निर्गमन 22:6 यदि आग भड़के, और कांटों में लग जाए, और अनाज के ढेर, या खड़े अनाज, या खेत जलकर भस्म हो जाएं; जिस ने आग जलाई वह निश्चय बदला भरेगा।</w:t>
      </w:r>
    </w:p>
    <w:p/>
    <w:p>
      <w:r xmlns:w="http://schemas.openxmlformats.org/wordprocessingml/2006/main">
        <w:t xml:space="preserve">यह परिच्छेद एक ऐसे व्यक्ति के बारे में बात करता है जो आग लगाता है जिससे संपत्ति को नुकसान होता है और जो नुकसान हुआ है उसकी भरपाई करता है।</w:t>
      </w:r>
    </w:p>
    <w:p/>
    <w:p>
      <w:r xmlns:w="http://schemas.openxmlformats.org/wordprocessingml/2006/main">
        <w:t xml:space="preserve">1. जिम्मेदारी की शक्ति: हमारे कार्यों के परिणामों को समझना</w:t>
      </w:r>
    </w:p>
    <w:p/>
    <w:p>
      <w:r xmlns:w="http://schemas.openxmlformats.org/wordprocessingml/2006/main">
        <w:t xml:space="preserve">2. दूसरों के सामान की देखभाल: क्षतिपूर्ति के महत्व पर एक चिंतन</w:t>
      </w:r>
    </w:p>
    <w:p/>
    <w:p>
      <w:r xmlns:w="http://schemas.openxmlformats.org/wordprocessingml/2006/main">
        <w:t xml:space="preserve">1. मैथ्यू 5:23-24 - इसलिए, यदि आप अपना उपहार वेदी पर चढ़ा रहे हैं और वहां आपको याद है कि आपके भाई या बहन के मन में आपके खिलाफ कुछ है, तो अपना उपहार वहीं वेदी के सामने छोड़ दें। पहिले जाकर उन से मेल मिलाप कर; तो आओ और अपना उपहार पेश करो.</w:t>
      </w:r>
    </w:p>
    <w:p/>
    <w:p>
      <w:r xmlns:w="http://schemas.openxmlformats.org/wordprocessingml/2006/main">
        <w:t xml:space="preserve">2. लूका 19:8 - परन्तु जक्कई ने खड़े होकर यहोवा से कहा, हे प्रभु, देख! मैं अभी और अभी अपनी आधी संपत्ति गरीबों को देता हूं, और अगर मैंने किसी से कुछ भी धोखा किया है, तो मैं उसे चार गुना राशि वापस कर दूंगा।</w:t>
      </w:r>
    </w:p>
    <w:p/>
    <w:p>
      <w:r xmlns:w="http://schemas.openxmlformats.org/wordprocessingml/2006/main">
        <w:t xml:space="preserve">निर्गमन 22:7 यदि कोई अपने पड़ोसी को रूपया या सामान रखने को दे, और वह उसके घर में से चुरा लिया जाए; यदि चोर पकड़ा जाए, तो उसे दूना भुगतान करना चाहिए।</w:t>
      </w:r>
    </w:p>
    <w:p/>
    <w:p>
      <w:r xmlns:w="http://schemas.openxmlformats.org/wordprocessingml/2006/main">
        <w:t xml:space="preserve">यदि किसी पड़ोसी के घर से कोई वस्तु चोरी हो जाती है, तो पकड़े जाने पर चोर को चोरी की गई वस्तु का दोगुना मूल्य चुकाना होगा।</w:t>
      </w:r>
    </w:p>
    <w:p/>
    <w:p>
      <w:r xmlns:w="http://schemas.openxmlformats.org/wordprocessingml/2006/main">
        <w:t xml:space="preserve">1. चोरी के परिणाम: निर्गमन 22:7 पर ए</w:t>
      </w:r>
    </w:p>
    <w:p/>
    <w:p>
      <w:r xmlns:w="http://schemas.openxmlformats.org/wordprocessingml/2006/main">
        <w:t xml:space="preserve">2. क्षतिपूर्ति की शक्ति: निर्गमन 22:7 पर</w:t>
      </w:r>
    </w:p>
    <w:p/>
    <w:p>
      <w:r xmlns:w="http://schemas.openxmlformats.org/wordprocessingml/2006/main">
        <w:t xml:space="preserve">1. ल्यूक 19:8-10 - यीशु उस रईस का दृष्टांत सिखाते हैं जो अपने सेवकों को अपनी संपत्ति सौंपता है और जो वफादार थे उन्हें इनाम देता है।</w:t>
      </w:r>
    </w:p>
    <w:p/>
    <w:p>
      <w:r xmlns:w="http://schemas.openxmlformats.org/wordprocessingml/2006/main">
        <w:t xml:space="preserve">2. नीतिवचन 6:30-31 - लोगों को चोरी करने और ऐसा करने के परिणामों के विरुद्ध चेतावनी दी जाती है।</w:t>
      </w:r>
    </w:p>
    <w:p/>
    <w:p>
      <w:r xmlns:w="http://schemas.openxmlformats.org/wordprocessingml/2006/main">
        <w:t xml:space="preserve">निर्गमन 22:8 यदि चोर न पकड़ा जाए, तो घर का स्वामी न्यायियों के पास लाया जाए, कि देखे कि उस ने दूसरे के धन में हाथ लगाया है या नहीं।</w:t>
      </w:r>
    </w:p>
    <w:p/>
    <w:p>
      <w:r xmlns:w="http://schemas.openxmlformats.org/wordprocessingml/2006/main">
        <w:t xml:space="preserve">जब कोई चोर न मिले, तो घर के स्वामी को न्यायाधीशों के सामने उपस्थित होकर यह निश्चय करना चाहिए कि उसने अपने पड़ोसी के यहां चोरी की है या नहीं।</w:t>
      </w:r>
    </w:p>
    <w:p/>
    <w:p>
      <w:r xmlns:w="http://schemas.openxmlformats.org/wordprocessingml/2006/main">
        <w:t xml:space="preserve">1. चोरी के परिणाम: निर्गमन 22:8 की जांच</w:t>
      </w:r>
    </w:p>
    <w:p/>
    <w:p>
      <w:r xmlns:w="http://schemas.openxmlformats.org/wordprocessingml/2006/main">
        <w:t xml:space="preserve">2. ईमानदारी का मूल्य: निर्गमन 22:8 से सीखना</w:t>
      </w:r>
    </w:p>
    <w:p/>
    <w:p>
      <w:r xmlns:w="http://schemas.openxmlformats.org/wordprocessingml/2006/main">
        <w:t xml:space="preserve">1. भजन 15:2-3 जो खराई से चलता, और धर्म के काम करता, और मन में सच बोलता है; जो अपनी जीभ से निन्दा नहीं करता, और अपने पड़ोसी की बुराई नहीं करता।</w:t>
      </w:r>
    </w:p>
    <w:p/>
    <w:p>
      <w:r xmlns:w="http://schemas.openxmlformats.org/wordprocessingml/2006/main">
        <w:t xml:space="preserve">2. नीतिवचन 11:1 झूठे तराजू से यहोवा को घृणा आती है, परन्तु वह उचित तराजू से प्रसन्न होता है।</w:t>
      </w:r>
    </w:p>
    <w:p/>
    <w:p>
      <w:r xmlns:w="http://schemas.openxmlformats.org/wordprocessingml/2006/main">
        <w:t xml:space="preserve">निर्गमन 22:9 सब प्रकार के अपराध के लिए, चाहे वह बैल के लिए हो, चाहे गधे के लिए हो, चाहे भेड़-बकरी के लिए हो, चाहे वस्त्र के लिए हो, चाहे किसी प्रकार की खोई हुई वस्तु के लिए हो, जिसे कोई दूसरा अपना होने का दावा करता हो, दोनों पक्षों का मामला न्यायाधीशों के सामने आएगा। ; और जिसे न्यायाधीश दोषी ठहराएंगे, वह अपने पड़ोसी को दोगुना भुगतान करेगा।</w:t>
      </w:r>
    </w:p>
    <w:p/>
    <w:p>
      <w:r xmlns:w="http://schemas.openxmlformats.org/wordprocessingml/2006/main">
        <w:t xml:space="preserve">ईश्वर विवाद के सभी मामलों में जवाबदेही और न्याय की मांग करता है।</w:t>
      </w:r>
    </w:p>
    <w:p/>
    <w:p>
      <w:r xmlns:w="http://schemas.openxmlformats.org/wordprocessingml/2006/main">
        <w:t xml:space="preserve">1: हमें हमेशा न्याय की तलाश करनी चाहिए और जरूरतमंद लोगों पर दया दिखानी चाहिए।</w:t>
      </w:r>
    </w:p>
    <w:p/>
    <w:p>
      <w:r xmlns:w="http://schemas.openxmlformats.org/wordprocessingml/2006/main">
        <w:t xml:space="preserve">2: किसी भी स्थिति में दूसरों का फायदा न उठाएं, क्योंकि भगवान आपके कार्यों का न्याय करेंगे।</w:t>
      </w:r>
    </w:p>
    <w:p/>
    <w:p>
      <w:r xmlns:w="http://schemas.openxmlformats.org/wordprocessingml/2006/main">
        <w:t xml:space="preserve">1: याकूब 2:13 - क्योंकि जिसने दया नहीं की उसका न्याय बिना दया के होता है। न्याय पर दया की विजय होती है।</w:t>
      </w:r>
    </w:p>
    <w:p/>
    <w:p>
      <w:r xmlns:w="http://schemas.openxmlformats.org/wordprocessingml/2006/main">
        <w:t xml:space="preserve">2: मैथ्यू 7:12 - इसलिए जो कुछ तुम चाहते हो कि दूसरे तुम्हारे साथ करें, तुम भी उनके साथ वैसा ही करो, क्योंकि व्यवस्था और भविष्यद्वक्ताओं की यही आज्ञा है।</w:t>
      </w:r>
    </w:p>
    <w:p/>
    <w:p>
      <w:r xmlns:w="http://schemas.openxmlformats.org/wordprocessingml/2006/main">
        <w:t xml:space="preserve">निर्गमन 22:10 यदि कोई अपने पड़ोसी को पालने के लिये गदहा वा बैल वा भेड़ वा कोई पशु सौंप दे; और वह मर जाएगा, या चोट खाएगा, या भगा दिया जाएगा, और कोई उसे न देखेगा:</w:t>
      </w:r>
    </w:p>
    <w:p/>
    <w:p>
      <w:r xmlns:w="http://schemas.openxmlformats.org/wordprocessingml/2006/main">
        <w:t xml:space="preserve">एक आदमी किसी भी जानवर के लिए ज़िम्मेदार है जिसे वह अपने पड़ोसी को सौंपता है, भले ही वह मर जाता है, घायल हो जाता है, या बिना किसी को देखे गायब हो जाता है।</w:t>
      </w:r>
    </w:p>
    <w:p/>
    <w:p>
      <w:r xmlns:w="http://schemas.openxmlformats.org/wordprocessingml/2006/main">
        <w:t xml:space="preserve">1. दूसरों के साथ हमारे संबंधों में जिम्मेदारी का महत्व।</w:t>
      </w:r>
    </w:p>
    <w:p/>
    <w:p>
      <w:r xmlns:w="http://schemas.openxmlformats.org/wordprocessingml/2006/main">
        <w:t xml:space="preserve">2. अपनी संपत्ति अपने पड़ोसियों को सौंपने की शक्ति।</w:t>
      </w:r>
    </w:p>
    <w:p/>
    <w:p>
      <w:r xmlns:w="http://schemas.openxmlformats.org/wordprocessingml/2006/main">
        <w:t xml:space="preserve">1. गलातियों 6:5 - "प्रत्येक को अपना अपना बोझ उठाना होगा।"</w:t>
      </w:r>
    </w:p>
    <w:p/>
    <w:p>
      <w:r xmlns:w="http://schemas.openxmlformats.org/wordprocessingml/2006/main">
        <w:t xml:space="preserve">2. लूका 16:10 - "जो थोड़े में विश्वासयोग्य है, वह बहुत में भी विश्वासयोग्य है, और जो थोड़े में बेईमान है, वह बहुत में भी बेईमान है।"</w:t>
      </w:r>
    </w:p>
    <w:p/>
    <w:p>
      <w:r xmlns:w="http://schemas.openxmlformats.org/wordprocessingml/2006/main">
        <w:t xml:space="preserve">निर्गमन 22:11 तब उन दोनों के बीच यहोवा की शपथ खाई जाए, कि वह किसी दूसरे की सम्पत्ति पर हाथ न लगाए; और उसका स्वामी उसे ग्रहण करेगा, और उसका बदला न चुकाएगा।</w:t>
      </w:r>
    </w:p>
    <w:p/>
    <w:p>
      <w:r xmlns:w="http://schemas.openxmlformats.org/wordprocessingml/2006/main">
        <w:t xml:space="preserve">यह परिच्छेद दो पक्षों के बीच अपनी संपत्ति के संबंध में ईमानदारी के महत्व पर जोर देता है।</w:t>
      </w:r>
    </w:p>
    <w:p/>
    <w:p>
      <w:r xmlns:w="http://schemas.openxmlformats.org/wordprocessingml/2006/main">
        <w:t xml:space="preserve">1. "ईमानदारी सर्वोत्तम नीति है" - नीतिवचन 16:13</w:t>
      </w:r>
    </w:p>
    <w:p/>
    <w:p>
      <w:r xmlns:w="http://schemas.openxmlformats.org/wordprocessingml/2006/main">
        <w:t xml:space="preserve">2. "ईमानदारी का मूल्य" - नीतिवचन 20:7</w:t>
      </w:r>
    </w:p>
    <w:p/>
    <w:p>
      <w:r xmlns:w="http://schemas.openxmlformats.org/wordprocessingml/2006/main">
        <w:t xml:space="preserve">1. नीतिवचन 16:11 - "न्यायपूर्ण तराजू और पलड़े यहोवा के हैं; थैले के सब बटखरे उसी के लिथे हैं।"</w:t>
      </w:r>
    </w:p>
    <w:p/>
    <w:p>
      <w:r xmlns:w="http://schemas.openxmlformats.org/wordprocessingml/2006/main">
        <w:t xml:space="preserve">2. नीतिवचन 24:3-4 - "घर बुद्धि से बनता है, और समझ से स्थिर होता है; और ज्ञान से कोठरियां सब अनमोल और मनभावने धन से भर जाती हैं।"</w:t>
      </w:r>
    </w:p>
    <w:p/>
    <w:p>
      <w:r xmlns:w="http://schemas.openxmlformats.org/wordprocessingml/2006/main">
        <w:t xml:space="preserve">निर्गमन 22:12 और यदि वह उसके यहां से चुराया जाए, तो वह उसके स्वामी को प्रतिपूर्ति दे।</w:t>
      </w:r>
    </w:p>
    <w:p/>
    <w:p>
      <w:r xmlns:w="http://schemas.openxmlformats.org/wordprocessingml/2006/main">
        <w:t xml:space="preserve">बाइबल लोगों को प्रोत्साहित करती है कि यदि उनसे कुछ चुरा लिया जाए तो वे क्षतिपूर्ति करें।</w:t>
      </w:r>
    </w:p>
    <w:p/>
    <w:p>
      <w:r xmlns:w="http://schemas.openxmlformats.org/wordprocessingml/2006/main">
        <w:t xml:space="preserve">1. क्षतिपूर्ति का आशीर्वाद: हम पर जो बकाया है उसे चुकाने के लिए भगवान की योजना</w:t>
      </w:r>
    </w:p>
    <w:p/>
    <w:p>
      <w:r xmlns:w="http://schemas.openxmlformats.org/wordprocessingml/2006/main">
        <w:t xml:space="preserve">2. पुनर्स्थापन की शक्ति: पुनर्स्थापन कैसे ठीक करता है और पुनर्स्थापित करता है</w:t>
      </w:r>
    </w:p>
    <w:p/>
    <w:p>
      <w:r xmlns:w="http://schemas.openxmlformats.org/wordprocessingml/2006/main">
        <w:t xml:space="preserve">1. लूका 19:8-9 "और जक्कई ने खड़े होकर यहोवा से कहा; देख, हे प्रभु, मैं अपनी आधी संपत्ति कंगालों को देता हूं; और यदि मैं ने झूठ बोलकर किसी से कुछ ले लिया हो, तो मैं उसे फेर देता हूं चौगुना.</w:t>
      </w:r>
    </w:p>
    <w:p/>
    <w:p>
      <w:r xmlns:w="http://schemas.openxmlformats.org/wordprocessingml/2006/main">
        <w:t xml:space="preserve">2. याकूब 5:16 एक दूसरे के साम्हने अपने अपराध मानो, और एक दूसरे के लिये प्रार्थना करो, कि तुम चंगे हो जाओ। एक धर्मी व्यक्ति की प्रभावशाली, उत्कट प्रार्थना बहुत लाभ पहुँचाती है।</w:t>
      </w:r>
    </w:p>
    <w:p/>
    <w:p>
      <w:r xmlns:w="http://schemas.openxmlformats.org/wordprocessingml/2006/main">
        <w:t xml:space="preserve">निर्गमन 22:13 यदि वह फटा हुआ हो, तो वह उसे गवाही दे, और जो फटा हो उसका भरण न करे।</w:t>
      </w:r>
    </w:p>
    <w:p/>
    <w:p>
      <w:r xmlns:w="http://schemas.openxmlformats.org/wordprocessingml/2006/main">
        <w:t xml:space="preserve">लोगों को सबूत के तौर पर फटी हुई चीज़ें अदालत में लानी चाहिए न कि उन्हें ठीक करने की कोशिश करनी चाहिए।</w:t>
      </w:r>
    </w:p>
    <w:p/>
    <w:p>
      <w:r xmlns:w="http://schemas.openxmlformats.org/wordprocessingml/2006/main">
        <w:t xml:space="preserve">1. ईश्वर को न्याय की परवाह है और हमें भी करनी चाहिए।</w:t>
      </w:r>
    </w:p>
    <w:p/>
    <w:p>
      <w:r xmlns:w="http://schemas.openxmlformats.org/wordprocessingml/2006/main">
        <w:t xml:space="preserve">2. हमें अपने सभी व्यवहारों में सच्चाई और ईमानदारी को कायम रखना चाहिए।</w:t>
      </w:r>
    </w:p>
    <w:p/>
    <w:p>
      <w:r xmlns:w="http://schemas.openxmlformats.org/wordprocessingml/2006/main">
        <w:t xml:space="preserve">1. नीतिवचन 20:23 - "अलग-अलग बाट और अलग-अलग नाप से यहोवा उन दोनों से घृणा करता है।"</w:t>
      </w:r>
    </w:p>
    <w:p/>
    <w:p>
      <w:r xmlns:w="http://schemas.openxmlformats.org/wordprocessingml/2006/main">
        <w:t xml:space="preserve">2. भजन 15:1-2 - "हे प्रभु, तेरे पवित्रस्थान में कौन वास कर सकता है? तेरे पवित्र पर्वत पर कौन वास कर सकता है? जिसकी चाल निर्दोष है और जो धर्म के काम करता है, जो अपने हृदय से सत्य बोलता है।"</w:t>
      </w:r>
    </w:p>
    <w:p/>
    <w:p>
      <w:r xmlns:w="http://schemas.openxmlformats.org/wordprocessingml/2006/main">
        <w:t xml:space="preserve">निर्गमन 22:14 और यदि कोई अपने पड़ोसी से कुछ उधार ले, और उसके स्वामी के संग न रहते हुए उसे हानि हो, वा मर जाए, तो वह निश्चय उसका बदला भर दे।</w:t>
      </w:r>
    </w:p>
    <w:p/>
    <w:p>
      <w:r xmlns:w="http://schemas.openxmlformats.org/wordprocessingml/2006/main">
        <w:t xml:space="preserve">किसी व्यक्ति को उधार ली गई वस्तुओं से हुई किसी भी क्षति के लिए अपने पड़ोसी को मुआवजा देना चाहिए जब मालिक उसके साथ न हो।</w:t>
      </w:r>
    </w:p>
    <w:p/>
    <w:p>
      <w:r xmlns:w="http://schemas.openxmlformats.org/wordprocessingml/2006/main">
        <w:t xml:space="preserve">1. "स्वामित्व की जिम्मेदारी: दूसरों की संपत्ति की देखभाल करना हमारा कर्तव्य"</w:t>
      </w:r>
    </w:p>
    <w:p/>
    <w:p>
      <w:r xmlns:w="http://schemas.openxmlformats.org/wordprocessingml/2006/main">
        <w:t xml:space="preserve">2. "हमारे रिश्तों में ईमानदारी और जवाबदेही का महत्व"</w:t>
      </w:r>
    </w:p>
    <w:p/>
    <w:p>
      <w:r xmlns:w="http://schemas.openxmlformats.org/wordprocessingml/2006/main">
        <w:t xml:space="preserve">1. मैथ्यू 22:36-40 - "गुरु, कानून में सबसे बड़ी आज्ञा कौन सी है?"</w:t>
      </w:r>
    </w:p>
    <w:p/>
    <w:p>
      <w:r xmlns:w="http://schemas.openxmlformats.org/wordprocessingml/2006/main">
        <w:t xml:space="preserve">2. इफिसियों 4:25 - "इसलिए तुम में से प्रत्येक को झूठ बोलना छोड़ देना चाहिए और अपने पड़ोसी से सच बोलना चाहिए, क्योंकि हम सभी एक शरीर के सदस्य हैं।"</w:t>
      </w:r>
    </w:p>
    <w:p/>
    <w:p>
      <w:r xmlns:w="http://schemas.openxmlformats.org/wordprocessingml/2006/main">
        <w:t xml:space="preserve">निर्गमन 22:15 परन्तु यदि उसका स्वामी उसके पास रहे, तो वह उसका बदला न चुकाए; यदि वह भाड़े की वस्तु हो, तो वह उसी के भाड़े पर आई है।</w:t>
      </w:r>
    </w:p>
    <w:p/>
    <w:p>
      <w:r xmlns:w="http://schemas.openxmlformats.org/wordprocessingml/2006/main">
        <w:t xml:space="preserve">किराये के जानवर या वस्तु का मालिक उससे होने वाले नुकसान के लिए जिम्मेदार नहीं है।</w:t>
      </w:r>
    </w:p>
    <w:p/>
    <w:p>
      <w:r xmlns:w="http://schemas.openxmlformats.org/wordprocessingml/2006/main">
        <w:t xml:space="preserve">1. किराए की सहायता के लिए प्रभु का प्रावधान</w:t>
      </w:r>
    </w:p>
    <w:p/>
    <w:p>
      <w:r xmlns:w="http://schemas.openxmlformats.org/wordprocessingml/2006/main">
        <w:t xml:space="preserve">2. स्वामित्व की जिम्मेदारी</w:t>
      </w:r>
    </w:p>
    <w:p/>
    <w:p>
      <w:r xmlns:w="http://schemas.openxmlformats.org/wordprocessingml/2006/main">
        <w:t xml:space="preserve">1. मैथ्यू 22:21 - इसलिए जो सीज़र का है वह सीज़र को सौंप दो; और जो वस्तुएं परमेश्वर की हैं वे परमेश्वर के लिये हैं</w:t>
      </w:r>
    </w:p>
    <w:p/>
    <w:p>
      <w:r xmlns:w="http://schemas.openxmlformats.org/wordprocessingml/2006/main">
        <w:t xml:space="preserve">2. व्यवस्थाविवरण 24:14 - तू किसी गरीब और दरिद्र दास पर अन्धेर न करना, चाहे वह तेरे भाइयों में से हो, चाहे तेरे देश में तेरे फाटकों के भीतर रहनेवाले परदेशियों में से हो।</w:t>
      </w:r>
    </w:p>
    <w:p/>
    <w:p>
      <w:r xmlns:w="http://schemas.openxmlformats.org/wordprocessingml/2006/main">
        <w:t xml:space="preserve">निर्गमन 22:16 और यदि कोई पुरूष किसी बिन ब्याही दासी को फुसलाकर उसके साथ कुकर्म करे, तो वह निश्चय उसे अपनी पत्नी बना ले।</w:t>
      </w:r>
    </w:p>
    <w:p/>
    <w:p>
      <w:r xmlns:w="http://schemas.openxmlformats.org/wordprocessingml/2006/main">
        <w:t xml:space="preserve">नौकरानियों को प्रलोभन से बचाना चाहिए।</w:t>
      </w:r>
    </w:p>
    <w:p/>
    <w:p>
      <w:r xmlns:w="http://schemas.openxmlformats.org/wordprocessingml/2006/main">
        <w:t xml:space="preserve">1: नौकरानियों को प्रलोभन से बचाने के बारे में भगवान का वचन दृढ़ और स्पष्ट है।</w:t>
      </w:r>
    </w:p>
    <w:p/>
    <w:p>
      <w:r xmlns:w="http://schemas.openxmlformats.org/wordprocessingml/2006/main">
        <w:t xml:space="preserve">2: नौकरानियों के सांसारिक प्रलोभन में न पड़ें, बल्कि उनका आदर और आदर करें।</w:t>
      </w:r>
    </w:p>
    <w:p/>
    <w:p>
      <w:r xmlns:w="http://schemas.openxmlformats.org/wordprocessingml/2006/main">
        <w:t xml:space="preserve">1: नीतिवचन 6:27-28 - क्या कोई मनुष्य अपनी छाती में आग रखे, और उसके वस्त्र न जलें? क्या कोई दहकते अंगारों पर चले, और उसके पाँव न जलें?</w:t>
      </w:r>
    </w:p>
    <w:p/>
    <w:p>
      <w:r xmlns:w="http://schemas.openxmlformats.org/wordprocessingml/2006/main">
        <w:t xml:space="preserve">2:1 कुरिन्थियों 6:18 - यौन अनैतिकता से भागो। मनुष्य जो अन्य पाप करता है वह शरीर के बाहर होता है, परन्तु व्यभिचारी व्यभिचारी अपने ही शरीर के विरुद्ध पाप करता है।</w:t>
      </w:r>
    </w:p>
    <w:p/>
    <w:p>
      <w:r xmlns:w="http://schemas.openxmlformats.org/wordprocessingml/2006/main">
        <w:t xml:space="preserve">निर्गमन 22:17 यदि उसका पिता उसे ब्याहने से बिलकुल इन्कार करे, तो वह कुँवारियों के मेह के अनुसार रूपया दे।</w:t>
      </w:r>
    </w:p>
    <w:p/>
    <w:p>
      <w:r xmlns:w="http://schemas.openxmlformats.org/wordprocessingml/2006/main">
        <w:t xml:space="preserve">यह परिच्छेद कुंवारी लड़कियों के दहेज के बारे में चर्चा करता है, जब उनके पिता उन्हें देने से इनकार कर देते हैं।</w:t>
      </w:r>
    </w:p>
    <w:p/>
    <w:p>
      <w:r xmlns:w="http://schemas.openxmlformats.org/wordprocessingml/2006/main">
        <w:t xml:space="preserve">1. विवाह में ईश्वरीय पिता का महत्व</w:t>
      </w:r>
    </w:p>
    <w:p/>
    <w:p>
      <w:r xmlns:w="http://schemas.openxmlformats.org/wordprocessingml/2006/main">
        <w:t xml:space="preserve">2. विवाह में वित्तीय प्रतिबद्धता की शक्ति</w:t>
      </w:r>
    </w:p>
    <w:p/>
    <w:p>
      <w:r xmlns:w="http://schemas.openxmlformats.org/wordprocessingml/2006/main">
        <w:t xml:space="preserve">1. इफिसियों 5:22-33</w:t>
      </w:r>
    </w:p>
    <w:p/>
    <w:p>
      <w:r xmlns:w="http://schemas.openxmlformats.org/wordprocessingml/2006/main">
        <w:t xml:space="preserve">2. नीतिवचन 18:22</w:t>
      </w:r>
    </w:p>
    <w:p/>
    <w:p>
      <w:r xmlns:w="http://schemas.openxmlformats.org/wordprocessingml/2006/main">
        <w:t xml:space="preserve">निर्गमन 22:18 तू जीवित रहने के लिये डायन का साया न सहना।</w:t>
      </w:r>
    </w:p>
    <w:p/>
    <w:p>
      <w:r xmlns:w="http://schemas.openxmlformats.org/wordprocessingml/2006/main">
        <w:t xml:space="preserve">यह मार्ग बाइबल में निर्गमन की पुस्तक में चुड़ैलों को जीवित न रहने देने की ईश्वर की ओर से दी गई एक आज्ञा है।</w:t>
      </w:r>
    </w:p>
    <w:p/>
    <w:p>
      <w:r xmlns:w="http://schemas.openxmlformats.org/wordprocessingml/2006/main">
        <w:t xml:space="preserve">1. "भगवान के वचन की शक्ति: भगवान के अधिकार में भरोसा"</w:t>
      </w:r>
    </w:p>
    <w:p/>
    <w:p>
      <w:r xmlns:w="http://schemas.openxmlformats.org/wordprocessingml/2006/main">
        <w:t xml:space="preserve">2. "जादू टोना का खतरा: अनुसरण करने के प्रलोभन का विरोध करना"</w:t>
      </w:r>
    </w:p>
    <w:p/>
    <w:p>
      <w:r xmlns:w="http://schemas.openxmlformats.org/wordprocessingml/2006/main">
        <w:t xml:space="preserve">1. 1 यूहन्ना 4:1 - "हे प्रियो, हर एक आत्मा की प्रतीति न करो, परन्तु आत्माओं को परखो कि वे परमेश्वर की ओर से हैं कि नहीं, क्योंकि जगत में बहुत से झूठे भविष्यद्वक्ता निकल आए हैं।"</w:t>
      </w:r>
    </w:p>
    <w:p/>
    <w:p>
      <w:r xmlns:w="http://schemas.openxmlformats.org/wordprocessingml/2006/main">
        <w:t xml:space="preserve">2. गलातियों 5:19-21 - "अब शरीर के काम प्रगट हो गए हैं: व्यभिचार, अशुद्धता, कामुकता, मूर्तिपूजा, जादू-टोना, शत्रुता, कलह, ईर्ष्या, क्रोध, प्रतिद्वंद्विता, कलह, फूट, डाह, मतवालापन, तांडव, और ऐसी चीजें। मैं तुम्हें चेतावनी देता हूं, जैसा कि मैंने तुम्हें पहले चेतावनी दी थी, कि जो लोग ऐसे काम करते हैं वे परमेश्वर के राज्य के वारिस नहीं होंगे।"</w:t>
      </w:r>
    </w:p>
    <w:p/>
    <w:p>
      <w:r xmlns:w="http://schemas.openxmlformats.org/wordprocessingml/2006/main">
        <w:t xml:space="preserve">निर्गमन 22:19 जो कोई किसी पशु के संग सोए वह निश्चय मार डाला जाए।</w:t>
      </w:r>
    </w:p>
    <w:p/>
    <w:p>
      <w:r xmlns:w="http://schemas.openxmlformats.org/wordprocessingml/2006/main">
        <w:t xml:space="preserve">निर्गमन 22:19 के अनुसार जो कोई किसी जानवर के साथ संभोग करता है उसे मौत की सज़ा दी जानी चाहिए।</w:t>
      </w:r>
    </w:p>
    <w:p/>
    <w:p>
      <w:r xmlns:w="http://schemas.openxmlformats.org/wordprocessingml/2006/main">
        <w:t xml:space="preserve">1. पाशविकता का पाप: निर्गमन 22:19 पर एक गहन दृष्टि</w:t>
      </w:r>
    </w:p>
    <w:p/>
    <w:p>
      <w:r xmlns:w="http://schemas.openxmlformats.org/wordprocessingml/2006/main">
        <w:t xml:space="preserve">2. अप्राकृतिक इच्छाओं का खतरा: निर्गमन 22:19 में निषेधों का एक अध्ययन</w:t>
      </w:r>
    </w:p>
    <w:p/>
    <w:p>
      <w:r xmlns:w="http://schemas.openxmlformats.org/wordprocessingml/2006/main">
        <w:t xml:space="preserve">1. लैव्यव्यवस्था 18:23 - "न तो तू किसी पशु के संग लेटकर उसके द्वारा अपने आप को अशुद्ध करना, और न कोई स्त्री किसी पशु के साम्हने लेटकर उसके साम्हने खड़ी होना; यह भ्रम है।"</w:t>
      </w:r>
    </w:p>
    <w:p/>
    <w:p>
      <w:r xmlns:w="http://schemas.openxmlformats.org/wordprocessingml/2006/main">
        <w:t xml:space="preserve">2. रोमियों 1:26-27 - "इसी कारण परमेश्वर ने उन्हें घिनौने कामों के लिये छोड़ दिया; क्योंकि उनकी स्त्रियों ने भी स्वाभाविक उपयोग को प्रकृति के विरूद्ध कर दिया; और इसी प्रकार पुरूषों ने भी स्त्री का स्वाभाविक उपयोग छोड़ दिया वे एक दूसरे के प्रति अपनी अभिलाषा में जलते हैं; मनुष्य पुरूषों के साथ मिलकर अनुचित काम करते हैं।"</w:t>
      </w:r>
    </w:p>
    <w:p/>
    <w:p>
      <w:r xmlns:w="http://schemas.openxmlformats.org/wordprocessingml/2006/main">
        <w:t xml:space="preserve">निर्गमन 22:20 जो कोई यहोवा को छोड़ किसी अन्य देवता के लिये बलिदान करे, वह सत्यानाश किया जाएगा।</w:t>
      </w:r>
    </w:p>
    <w:p/>
    <w:p>
      <w:r xmlns:w="http://schemas.openxmlformats.org/wordprocessingml/2006/main">
        <w:t xml:space="preserve">जो लोग यहोवा को छोड़ कर किसी अन्य देवता को बलि चढ़ाते हैं, वे नष्ट हो जाएँगे।</w:t>
      </w:r>
    </w:p>
    <w:p/>
    <w:p>
      <w:r xmlns:w="http://schemas.openxmlformats.org/wordprocessingml/2006/main">
        <w:t xml:space="preserve">1. मोक्ष के लिए प्रभु पर भरोसा रखें, अन्य देवताओं पर नहीं।</w:t>
      </w:r>
    </w:p>
    <w:p/>
    <w:p>
      <w:r xmlns:w="http://schemas.openxmlformats.org/wordprocessingml/2006/main">
        <w:t xml:space="preserve">2. झूठे देवताओं को अस्वीकार करो और यहोवा का अनुसरण करो।</w:t>
      </w:r>
    </w:p>
    <w:p/>
    <w:p>
      <w:r xmlns:w="http://schemas.openxmlformats.org/wordprocessingml/2006/main">
        <w:t xml:space="preserve">1. व्यवस्थाविवरण 6:13-14 - "तू अपने परमेश्वर यहोवा का भय मानना, उसकी उपासना करना, और उस से लिपटे रहना, और उसके नाम की शपथ खाना। तू पराये देवताओं, अर्यात् उसके देवताओं के पीछे न जाना जो लोग तुम्हारे चारों ओर हैं।”</w:t>
      </w:r>
    </w:p>
    <w:p/>
    <w:p>
      <w:r xmlns:w="http://schemas.openxmlformats.org/wordprocessingml/2006/main">
        <w:t xml:space="preserve">2. यशायाह 45:22 - "पृथ्वी के दूर दूर देशों के लोगों, मेरी ओर फिरो और उद्धार पाओ! क्योंकि मैं परमेश्वर हूं, और कोई दूसरा नहीं है।"</w:t>
      </w:r>
    </w:p>
    <w:p/>
    <w:p>
      <w:r xmlns:w="http://schemas.openxmlformats.org/wordprocessingml/2006/main">
        <w:t xml:space="preserve">निर्गमन 22:21 किसी परदेशी को न सताना, और न उस पर अन्धेर करना; क्योंकि तुम मिस्र देश में परदेशी थे।</w:t>
      </w:r>
    </w:p>
    <w:p/>
    <w:p>
      <w:r xmlns:w="http://schemas.openxmlformats.org/wordprocessingml/2006/main">
        <w:t xml:space="preserve">परमेश्वर हमें अजनबियों के साथ दयालुता और सम्मान के साथ व्यवहार करने की आज्ञा देते हैं, क्योंकि हम स्वयं मिस्र में एक समय अजनबी थे।</w:t>
      </w:r>
    </w:p>
    <w:p/>
    <w:p>
      <w:r xmlns:w="http://schemas.openxmlformats.org/wordprocessingml/2006/main">
        <w:t xml:space="preserve">1. सुनहरा नियम: अजनबियों के साथ करुणा से व्यवहार करना</w:t>
      </w:r>
    </w:p>
    <w:p/>
    <w:p>
      <w:r xmlns:w="http://schemas.openxmlformats.org/wordprocessingml/2006/main">
        <w:t xml:space="preserve">2. अजनबियों के प्रति दयालु व्यवहार के माध्यम से भगवान के प्रेम को देखना</w:t>
      </w:r>
    </w:p>
    <w:p/>
    <w:p>
      <w:r xmlns:w="http://schemas.openxmlformats.org/wordprocessingml/2006/main">
        <w:t xml:space="preserve">1. लैव्यव्यवस्था 19:33-34 - "जब कोई परदेशी तेरे देश में तेरे साय रहे, तब तू उस पर अन्याय न करना; क्योंकि तुम मिस्र देश में परदेशी थे।"</w:t>
      </w:r>
    </w:p>
    <w:p/>
    <w:p>
      <w:r xmlns:w="http://schemas.openxmlformats.org/wordprocessingml/2006/main">
        <w:t xml:space="preserve">2. मैथ्यू 25:35-40 - "क्योंकि मैं भूखा था और तुमने मुझे खाना दिया, मैं प्यासा था और तुमने मुझे पानी दिया, मैं परदेशी था और तुमने मेरा स्वागत किया..."</w:t>
      </w:r>
    </w:p>
    <w:p/>
    <w:p>
      <w:r xmlns:w="http://schemas.openxmlformats.org/wordprocessingml/2006/main">
        <w:t xml:space="preserve">निर्गमन 22:22 तुम किसी विधवा वा अनाथ को दु:ख न देना।</w:t>
      </w:r>
    </w:p>
    <w:p/>
    <w:p>
      <w:r xmlns:w="http://schemas.openxmlformats.org/wordprocessingml/2006/main">
        <w:t xml:space="preserve">विधवाओं और अनाथ बच्चों के साथ दुर्व्यवहार नहीं करना चाहिए।</w:t>
      </w:r>
    </w:p>
    <w:p/>
    <w:p>
      <w:r xmlns:w="http://schemas.openxmlformats.org/wordprocessingml/2006/main">
        <w:t xml:space="preserve">1. हमें अपने समाज में कमजोर लोगों के साथ कैसा व्यवहार करना चाहिए</w:t>
      </w:r>
    </w:p>
    <w:p/>
    <w:p>
      <w:r xmlns:w="http://schemas.openxmlformats.org/wordprocessingml/2006/main">
        <w:t xml:space="preserve">2. बाइबिल में प्रेम और करुणा की शक्ति</w:t>
      </w:r>
    </w:p>
    <w:p/>
    <w:p>
      <w:r xmlns:w="http://schemas.openxmlformats.org/wordprocessingml/2006/main">
        <w:t xml:space="preserve">1. व्यवस्थाविवरण 10:18-19 - वह अनाथों और विधवाओं का न्याय करता है, और परदेशियों से प्रेम रखता है, और उसे भोजन और वस्त्र देता है। इसलिये तुम परदेशियों से प्रेम रखो; क्योंकि तुम मिस्र देश में परदेशी थे।</w:t>
      </w:r>
    </w:p>
    <w:p/>
    <w:p>
      <w:r xmlns:w="http://schemas.openxmlformats.org/wordprocessingml/2006/main">
        <w:t xml:space="preserve">2. याकूब 1:27 - परमेश्वर और पिता के साम्हने शुद्ध और निर्मल धर्म यह है, कि अनाथों और विधवाओं के क्लेश में उन की सुधि ले, और अपने आप को जगत से निष्कलंक रखे।</w:t>
      </w:r>
    </w:p>
    <w:p/>
    <w:p>
      <w:r xmlns:w="http://schemas.openxmlformats.org/wordprocessingml/2006/main">
        <w:t xml:space="preserve">निर्गमन 22:23 यदि तू उन्हें किसी प्रकार से दु:ख दे, और वे मेरी दोहाई दें, तो मैं निश्चय उनकी दोहाई सुनूंगा;</w:t>
      </w:r>
    </w:p>
    <w:p/>
    <w:p>
      <w:r xmlns:w="http://schemas.openxmlformats.org/wordprocessingml/2006/main">
        <w:t xml:space="preserve">भगवान हमें सबसे कमजोर लोगों की देखभाल करने और उनके साथ न्याय और दया का व्यवहार करने का आदेश देते हैं।</w:t>
      </w:r>
    </w:p>
    <w:p/>
    <w:p>
      <w:r xmlns:w="http://schemas.openxmlformats.org/wordprocessingml/2006/main">
        <w:t xml:space="preserve">1. भगवान का हृदय कमज़ोर लोगों के लिए है - हम उनके उदाहरण का अनुसरण कैसे कर सकते हैं?</w:t>
      </w:r>
    </w:p>
    <w:p/>
    <w:p>
      <w:r xmlns:w="http://schemas.openxmlformats.org/wordprocessingml/2006/main">
        <w:t xml:space="preserve">2. उत्पीड़ितों के साथ खड़ा होना: न्याय और दया की पुकार।</w:t>
      </w:r>
    </w:p>
    <w:p/>
    <w:p>
      <w:r xmlns:w="http://schemas.openxmlformats.org/wordprocessingml/2006/main">
        <w:t xml:space="preserve">1. भजन 82:3-4 - "कमजोरों और अनाथों के कारण की रक्षा करो; गरीबों और उत्पीड़ितों के अधिकारों की रक्षा करो। कमजोरों और जरूरतमंदों की रक्षा करो; उन्हें दुष्टों के हाथ से बचाओ।"</w:t>
      </w:r>
    </w:p>
    <w:p/>
    <w:p>
      <w:r xmlns:w="http://schemas.openxmlformats.org/wordprocessingml/2006/main">
        <w:t xml:space="preserve">2. यशायाह 1:17 - "सही करना सीखो; न्याय की तलाश करो। उत्पीड़ितों की रक्षा करो। अनाथों का मुक़दमा उठाओ; विधवा के मुक़दमे की पैरवी करो।"</w:t>
      </w:r>
    </w:p>
    <w:p/>
    <w:p>
      <w:r xmlns:w="http://schemas.openxmlformats.org/wordprocessingml/2006/main">
        <w:t xml:space="preserve">निर्गमन 22:24 और मेरा क्रोध भड़क उठेगा, और मैं तुझे तलवार से मार डालूंगा; और तुम्हारी पत्नियाँ विधवा हो जाएंगी, और तुम्हारे बच्चे अनाथ हो जाएंगे।</w:t>
      </w:r>
    </w:p>
    <w:p/>
    <w:p>
      <w:r xmlns:w="http://schemas.openxmlformats.org/wordprocessingml/2006/main">
        <w:t xml:space="preserve">परमेश्‍वर उन लोगों को कड़ी सज़ा देगा जो उसकी अवज्ञा करेंगे और उन्हें मौत की सज़ा देंगे।</w:t>
      </w:r>
    </w:p>
    <w:p/>
    <w:p>
      <w:r xmlns:w="http://schemas.openxmlformats.org/wordprocessingml/2006/main">
        <w:t xml:space="preserve">1. अवज्ञा के परिणाम: निर्गमन 22:24 से एक चेतावनी</w:t>
      </w:r>
    </w:p>
    <w:p/>
    <w:p>
      <w:r xmlns:w="http://schemas.openxmlformats.org/wordprocessingml/2006/main">
        <w:t xml:space="preserve">2. हम जो बोते हैं वही काटेंगे: अवज्ञा की गंभीरता को समझना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नीतिवचन 28:9 - यदि कोई व्यवस्था सुनने से कान फेर ले, तो उसकी प्रार्थना भी घृणित ठहरती है।</w:t>
      </w:r>
    </w:p>
    <w:p/>
    <w:p>
      <w:r xmlns:w="http://schemas.openxmlformats.org/wordprocessingml/2006/main">
        <w:t xml:space="preserve">निर्गमन 22:25 यदि तू मेरी प्रजा में से किसी दीन को रूपया उधार दे, तो उस से सूदखोर न बनना, और न उस से सूद लेना।</w:t>
      </w:r>
    </w:p>
    <w:p/>
    <w:p>
      <w:r xmlns:w="http://schemas.openxmlformats.org/wordprocessingml/2006/main">
        <w:t xml:space="preserve">ईश्वर का आदेश है कि गरीबों को ब्याज पर पैसा उधार नहीं देना चाहिए।</w:t>
      </w:r>
    </w:p>
    <w:p/>
    <w:p>
      <w:r xmlns:w="http://schemas.openxmlformats.org/wordprocessingml/2006/main">
        <w:t xml:space="preserve">1. ईश्वर की कृपा: जरूरतमंदों को बिना ब्याज के ऋण देना</w:t>
      </w:r>
    </w:p>
    <w:p/>
    <w:p>
      <w:r xmlns:w="http://schemas.openxmlformats.org/wordprocessingml/2006/main">
        <w:t xml:space="preserve">2. उदारता और करुणा: जरूरतमंदों को बिना लाभ के ऋण देना</w:t>
      </w:r>
    </w:p>
    <w:p/>
    <w:p>
      <w:r xmlns:w="http://schemas.openxmlformats.org/wordprocessingml/2006/main">
        <w:t xml:space="preserve">1. लूका 6:30-36 - अपने शत्रुओं से प्रेम करो, जो तुम से बैर रखते हैं उनके साथ भलाई करो, और बदले में कुछ न पाकर उधार दो।</w:t>
      </w:r>
    </w:p>
    <w:p/>
    <w:p>
      <w:r xmlns:w="http://schemas.openxmlformats.org/wordprocessingml/2006/main">
        <w:t xml:space="preserve">2. नीतिवचन 19:17 - जो कंगालों पर दयालु होता है, वह यहोवा को उधार देता है, और वह उसे उसके कामों का प्रतिफल देगा।</w:t>
      </w:r>
    </w:p>
    <w:p/>
    <w:p>
      <w:r xmlns:w="http://schemas.openxmlformats.org/wordprocessingml/2006/main">
        <w:t xml:space="preserve">निर्गमन 22:26 यदि तू अपने पड़ोसी का वस्त्र बन्धक करने को ले, तो सूर्य अस्त होने तक उसे उसे सौंप देना।</w:t>
      </w:r>
    </w:p>
    <w:p/>
    <w:p>
      <w:r xmlns:w="http://schemas.openxmlformats.org/wordprocessingml/2006/main">
        <w:t xml:space="preserve">बाइबल हमें अपने पड़ोसियों के प्रति उदार होने और हमने उनसे जो लिया है उसे वापस लौटाने के लिए प्रोत्साहित करती है।</w:t>
      </w:r>
    </w:p>
    <w:p/>
    <w:p>
      <w:r xmlns:w="http://schemas.openxmlformats.org/wordprocessingml/2006/main">
        <w:t xml:space="preserve">1. उदारता: एक बाइबिल परिप्रेक्ष्य</w:t>
      </w:r>
    </w:p>
    <w:p/>
    <w:p>
      <w:r xmlns:w="http://schemas.openxmlformats.org/wordprocessingml/2006/main">
        <w:t xml:space="preserve">2. पुनर्स्थापना की शक्ति</w:t>
      </w:r>
    </w:p>
    <w:p/>
    <w:p>
      <w:r xmlns:w="http://schemas.openxmlformats.org/wordprocessingml/2006/main">
        <w:t xml:space="preserve">1. ल्यूक 6:27-36 - अपने शत्रुओं से प्रेम करो</w:t>
      </w:r>
    </w:p>
    <w:p/>
    <w:p>
      <w:r xmlns:w="http://schemas.openxmlformats.org/wordprocessingml/2006/main">
        <w:t xml:space="preserve">2. भजन 112:5 - जो उदार हैं उनका भला होगा</w:t>
      </w:r>
    </w:p>
    <w:p/>
    <w:p>
      <w:r xmlns:w="http://schemas.openxmlformats.org/wordprocessingml/2006/main">
        <w:t xml:space="preserve">निर्गमन 22:27 क्योंकि वही उसका ओढ़ना, और उसकी खाल का वस्त्र है; वह किस में सोएगा? और जब वह मेरी दोहाई देगा, तब मैं सुनूंगा; क्योंकि मैं दयालु हूं।</w:t>
      </w:r>
    </w:p>
    <w:p/>
    <w:p>
      <w:r xmlns:w="http://schemas.openxmlformats.org/wordprocessingml/2006/main">
        <w:t xml:space="preserve">परमेश्वर उन लोगों पर दयालु है जो उसकी दोहाई देते हैं और वह उनकी आवश्यकताओं को पूरा करेगा।</w:t>
      </w:r>
    </w:p>
    <w:p/>
    <w:p>
      <w:r xmlns:w="http://schemas.openxmlformats.org/wordprocessingml/2006/main">
        <w:t xml:space="preserve">1. भगवान की कृपा</w:t>
      </w:r>
    </w:p>
    <w:p/>
    <w:p>
      <w:r xmlns:w="http://schemas.openxmlformats.org/wordprocessingml/2006/main">
        <w:t xml:space="preserve">2. जरूरतमंद ईश्वर को पुकारें</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यशायाह 41:13 - "क्योंकि मैं तेरा परमेश्वर यहोवा, तेरा दाहिना हाथ पकड़ता हूं; मैं ही तुझ से कहता हूं, मत डर, मैं ही तेरी सहायता करता हूं।"</w:t>
      </w:r>
    </w:p>
    <w:p/>
    <w:p>
      <w:r xmlns:w="http://schemas.openxmlformats.org/wordprocessingml/2006/main">
        <w:t xml:space="preserve">निर्गमन 22:28 तू देवताओं की निन्दा न करना, और न अपनी प्रजा के प्रधान को शाप देना।</w:t>
      </w:r>
    </w:p>
    <w:p/>
    <w:p>
      <w:r xmlns:w="http://schemas.openxmlformats.org/wordprocessingml/2006/main">
        <w:t xml:space="preserve">परिच्छेद में कहा गया है कि लोगों को अपने नेताओं का अपमान या श्राप नहीं देना चाहिए।</w:t>
      </w:r>
    </w:p>
    <w:p/>
    <w:p>
      <w:r xmlns:w="http://schemas.openxmlformats.org/wordprocessingml/2006/main">
        <w:t xml:space="preserve">1. अधिकार का सम्मान करने का महत्व.</w:t>
      </w:r>
    </w:p>
    <w:p/>
    <w:p>
      <w:r xmlns:w="http://schemas.openxmlformats.org/wordprocessingml/2006/main">
        <w:t xml:space="preserve">2. हमारे शब्दों की शक्ति और उनका प्रभाव।</w:t>
      </w:r>
    </w:p>
    <w:p/>
    <w:p>
      <w:r xmlns:w="http://schemas.openxmlformats.org/wordprocessingml/2006/main">
        <w:t xml:space="preserve">1. नीतिवचन 15:1-4: कोमल उत्तर से क्रोध ठण्डा होता है, परन्तु कठोर वचन से क्रोध भड़क उठता है। बुद्धिमान की जीभ ज्ञान की प्रशंसा करती है, परन्तु मूर्ख मुंह से मूर्खता की बातें उगलते हैं। प्रभु की दृष्टि हर स्थान पर है, वह भले-बुरे पर नजर रखती है। कोमल जीभ जीवन का वृक्ष है, परन्तु उसकी कुटिलता आत्मा को तोड़ देती है।</w:t>
      </w:r>
    </w:p>
    <w:p/>
    <w:p>
      <w:r xmlns:w="http://schemas.openxmlformats.org/wordprocessingml/2006/main">
        <w:t xml:space="preserve">2. रोमियों 13:1-3: प्रत्येक व्यक्ति शासकीय अधिकारियों के अधीन रहे। क्योंकि परमेश्वर के सिवा कोई अधिकार नहीं है, और जो अस्तित्व में हैं वे परमेश्वर द्वारा स्थापित किए गए हैं। इसलिए जो कोई अधिकारियों का विरोध करता है वह परमेश्वर द्वारा नियुक्त किये गए कार्यों का विरोध करता है, और जो विरोध करते हैं उन्हें न्याय का सामना करना पड़ेगा। क्योंकि शासक अच्छे आचरण से नहीं, परन्तु बुरे से भय का कारण बनते हैं।</w:t>
      </w:r>
    </w:p>
    <w:p/>
    <w:p>
      <w:r xmlns:w="http://schemas.openxmlformats.org/wordprocessingml/2006/main">
        <w:t xml:space="preserve">निर्गमन 22:29 अपने पके फल और मदिरा में से पहिलौठा चढ़ाने में विलम्ब न करना; अपके पुत्रोंमें से पहिलौठे को मुझे देना।</w:t>
      </w:r>
    </w:p>
    <w:p/>
    <w:p>
      <w:r xmlns:w="http://schemas.openxmlformats.org/wordprocessingml/2006/main">
        <w:t xml:space="preserve">परमेश्वर ने इस्राएलियों को आदेश दिया कि वे अपनी पहली उपज और अपने पुत्रों में से पहली संतान को भेंट के रूप में उसे अर्पित करें।</w:t>
      </w:r>
    </w:p>
    <w:p/>
    <w:p>
      <w:r xmlns:w="http://schemas.openxmlformats.org/wordprocessingml/2006/main">
        <w:t xml:space="preserve">1. परमेश्वर को अपना सर्वोत्तम अर्पण करना - निर्गमन 22:29</w:t>
      </w:r>
    </w:p>
    <w:p/>
    <w:p>
      <w:r xmlns:w="http://schemas.openxmlformats.org/wordprocessingml/2006/main">
        <w:t xml:space="preserve">2. आज्ञाकारिता का आशीर्वाद - निर्गमन 22:29</w:t>
      </w:r>
    </w:p>
    <w:p/>
    <w:p>
      <w:r xmlns:w="http://schemas.openxmlformats.org/wordprocessingml/2006/main">
        <w:t xml:space="preserve">1. नीतिवचन 3:9-10 - अपने धन से, और अपनी सारी उपज के पहले फल से यहोवा का आदर करना।</w:t>
      </w:r>
    </w:p>
    <w:p/>
    <w:p>
      <w:r xmlns:w="http://schemas.openxmlformats.org/wordprocessingml/2006/main">
        <w:t xml:space="preserve">2.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निर्गमन 22:30 इसी प्रकार तू अपने बैलोंऔर भेड़-बकरियोंसे भी वैसा ही करना, अर्थात् उसकी गाय के लिथे सात दिन तक ऐसा करना; आठवें दिन तू उसे मुझे दे देना।</w:t>
      </w:r>
    </w:p>
    <w:p/>
    <w:p>
      <w:r xmlns:w="http://schemas.openxmlformats.org/wordprocessingml/2006/main">
        <w:t xml:space="preserve">भगवान हमसे कहते हैं कि हम अपने जानवरों के साथ अच्छा व्यवहार करें और उनकी उचित देखभाल करें।</w:t>
      </w:r>
    </w:p>
    <w:p/>
    <w:p>
      <w:r xmlns:w="http://schemas.openxmlformats.org/wordprocessingml/2006/main">
        <w:t xml:space="preserve">1. सृष्टि की देखभाल: पशु स्वामित्व की जिम्मेदारियाँ</w:t>
      </w:r>
    </w:p>
    <w:p/>
    <w:p>
      <w:r xmlns:w="http://schemas.openxmlformats.org/wordprocessingml/2006/main">
        <w:t xml:space="preserve">2. हमारे पास मौजूद जानवरों के प्रति दया और करुणा दिखाना</w:t>
      </w:r>
    </w:p>
    <w:p/>
    <w:p>
      <w:r xmlns:w="http://schemas.openxmlformats.org/wordprocessingml/2006/main">
        <w:t xml:space="preserve">1. नीतिवचन 12:10 - धर्मी अपने पशुओं की भलाई की चिन्ता करता है, परन्तु दुष्टों के दयालु काम क्रूर होते हैं।</w:t>
      </w:r>
    </w:p>
    <w:p/>
    <w:p>
      <w:r xmlns:w="http://schemas.openxmlformats.org/wordprocessingml/2006/main">
        <w:t xml:space="preserve">2. मत्ती 25:40 - और राजा उनको उत्तर देगा, मैं तुम से सच कहता हूं, जैसा तू ने मेरे इन छोटे भाइयोंमें से एक के साथ किया, वैसा ही मेरे साथ भी किया।</w:t>
      </w:r>
    </w:p>
    <w:p/>
    <w:p>
      <w:r xmlns:w="http://schemas.openxmlformats.org/wordprocessingml/2006/main">
        <w:t xml:space="preserve">निर्गमन 22:31 और तुम मेरे लिये पवित्र मनुष्य ठहरोगे; मैदान में जो पशु का फाड़ा हुआ मांस न खाना; तुम उसे कुत्तों के आगे डाल देना।</w:t>
      </w:r>
    </w:p>
    <w:p/>
    <w:p>
      <w:r xmlns:w="http://schemas.openxmlformats.org/wordprocessingml/2006/main">
        <w:t xml:space="preserve">यह अनुच्छेद जानवरों द्वारा फाड़े गए जानवरों के मांस के सेवन से परहेज करके इस्राएलियों को उनके पड़ोसियों से अलग किए जाने की बात करता है।</w:t>
      </w:r>
    </w:p>
    <w:p/>
    <w:p>
      <w:r xmlns:w="http://schemas.openxmlformats.org/wordprocessingml/2006/main">
        <w:t xml:space="preserve">1: भगवान हमें पवित्र होने और ऐसा जीवन जीने के लिए कहते हैं जो हमें दुनिया से अलग करता है।</w:t>
      </w:r>
    </w:p>
    <w:p/>
    <w:p>
      <w:r xmlns:w="http://schemas.openxmlformats.org/wordprocessingml/2006/main">
        <w:t xml:space="preserve">2: हम परमेश्वर के पवित्रता के मानकों के अनुसार जीवन जीकर उनका सम्मान कर सकते हैं।</w:t>
      </w:r>
    </w:p>
    <w:p/>
    <w:p>
      <w:r xmlns:w="http://schemas.openxmlformats.org/wordprocessingml/2006/main">
        <w:t xml:space="preserve">1:1 पतरस 1:16 - क्योंकि लिखा है, कि पवित्र बनो; क्योंकि मैं पवित्र हूँ।</w:t>
      </w:r>
    </w:p>
    <w:p/>
    <w:p>
      <w:r xmlns:w="http://schemas.openxmlformats.org/wordprocessingml/2006/main">
        <w:t xml:space="preserve">2: लैव्यव्यवस्था 11:44 - क्योंकि मैं तुम्हारा परमेश्वर यहोवा हूं; इसलिये तुम अपने आप को पवित्र करो, और पवित्र बने रहो; क्योंकि मैं पवित्र हूं: तुम पृय्वी पर किसी प्रकार के रेंगनेवाले जन्तु के द्वारा अपने आप को अशुद्ध न करना।</w:t>
      </w:r>
    </w:p>
    <w:p/>
    <w:p>
      <w:r xmlns:w="http://schemas.openxmlformats.org/wordprocessingml/2006/main">
        <w:t xml:space="preserve">निर्गमन 23 को संकेतित छंदों के साथ निम्नानुसार तीन अनुच्छेदों में संक्षेपित किया जा सकता है:</w:t>
      </w:r>
    </w:p>
    <w:p/>
    <w:p>
      <w:r xmlns:w="http://schemas.openxmlformats.org/wordprocessingml/2006/main">
        <w:t xml:space="preserve">पैराग्राफ 1: निर्गमन 23:1-9 में, भगवान समुदाय के भीतर न्याय और निष्पक्षता से संबंधित कानून और नियम प्रदान करता है। इस्राएलियों को निर्देश दिया गया है कि वे झूठी ख़बरें न फैलाएँ या न्याय को बिगाड़ने के लिए दुष्टों के साथ न मिलें। उन्हें सच्चाई के लिए बोलने और गरीबों या अमीरों के प्रति पक्षपात न दिखाने के लिए बुलाया जाता है। अपने शत्रुओं के प्रति भी न्याय होना चाहिए। खोई हुई संपत्ति लौटाने, संकट में पड़े दुश्मन के जानवर की मदद करने और विदेशियों पर अत्याचार न करने के संबंध में कानून दिए गए हैं क्योंकि मिस्र में इस्राएली स्वयं एक समय विदेशी थे।</w:t>
      </w:r>
    </w:p>
    <w:p/>
    <w:p>
      <w:r xmlns:w="http://schemas.openxmlformats.org/wordprocessingml/2006/main">
        <w:t xml:space="preserve">अनुच्छेद 2: निर्गमन 23:10-19 में जारी, कृषि प्रथाओं और धार्मिक त्योहारों के संबंध में निर्देश दिए गए हैं। इस्राएलियों को आदेश दिया गया है कि वे हर सातवें वर्ष अपने खेतों के लिए विश्राम वर्ष का पालन करें, जिससे भूमि परती रहे और गरीबों और जानवरों के लिए भोजन उपलब्ध हो सके। उन्हें यह भी निर्देश दिया जाता है कि वे छह दिनों तक काम करें लेकिन सृष्टि के दौरान ईश्वर द्वारा निर्धारित पैटर्न का सम्मान करते हुए सातवें दिन आराम करें। तीन वार्षिक पर्वों - अखमीरी रोटी का पर्व, फसल का पर्व (पेंटेकोस्ट), और इकट्ठा करने का पर्व (तम्बू) के संबंध में विनियम प्रदान किए गए हैं।</w:t>
      </w:r>
    </w:p>
    <w:p/>
    <w:p>
      <w:r xmlns:w="http://schemas.openxmlformats.org/wordprocessingml/2006/main">
        <w:t xml:space="preserve">पैराग्राफ 3: निर्गमन 23:20-33 में, ईश्वर ने इस्राएलियों के आगे एक देवदूत भेजने का वादा किया है जब वे कनान की ओर यात्रा कर रहे थे। यह देवदूत रास्ते में उनके दुश्मनों से उनकी रक्षा करते हुए उन्हें उनकी वादा की गई भूमि में सुरक्षित रूप से मार्गदर्शन करेगा। इस्राएलियों को अन्य राष्ट्रों के साथ अनुबंध या गठबंधन बनाने के खिलाफ चेतावनी दी जाती है जो उन्हें अकेले यहोवा की पूजा करने से भटका सकती है, उनकी प्रतिबद्धता पूरी तरह से उसके प्रति समर्पित होनी चाहिए।</w:t>
      </w:r>
    </w:p>
    <w:p/>
    <w:p>
      <w:r xmlns:w="http://schemas.openxmlformats.org/wordprocessingml/2006/main">
        <w:t xml:space="preserve">सारांश:</w:t>
      </w:r>
    </w:p>
    <w:p>
      <w:r xmlns:w="http://schemas.openxmlformats.org/wordprocessingml/2006/main">
        <w:t xml:space="preserve">निर्गमन 23 प्रस्तुत करता है:</w:t>
      </w:r>
    </w:p>
    <w:p>
      <w:r xmlns:w="http://schemas.openxmlformats.org/wordprocessingml/2006/main">
        <w:t xml:space="preserve">न्याय, निष्पक्षता को बढ़ावा देने वाले कानून; झूठी रिपोर्ट फैलाने पर रोक;</w:t>
      </w:r>
    </w:p>
    <w:p>
      <w:r xmlns:w="http://schemas.openxmlformats.org/wordprocessingml/2006/main">
        <w:t xml:space="preserve">निष्पक्षता का आह्वान करें; शत्रुओं के प्रति सहायता; विदेशियों के अधिकारों की सुरक्षा.</w:t>
      </w:r>
    </w:p>
    <w:p/>
    <w:p>
      <w:r xmlns:w="http://schemas.openxmlformats.org/wordprocessingml/2006/main">
        <w:t xml:space="preserve">कृषि पद्धतियों से संबंधित निर्देश; विश्राम वर्ष का पालन, विश्राम;</w:t>
      </w:r>
    </w:p>
    <w:p>
      <w:r xmlns:w="http://schemas.openxmlformats.org/wordprocessingml/2006/main">
        <w:t xml:space="preserve">साप्ताहिक सब्बाथ पालन से संबंधित आज्ञाएँ;</w:t>
      </w:r>
    </w:p>
    <w:p>
      <w:r xmlns:w="http://schemas.openxmlformats.org/wordprocessingml/2006/main">
        <w:t xml:space="preserve">इज़राइली इतिहास में महत्वपूर्ण घटनाओं की स्मृति में वार्षिक दावतों को नियंत्रित करने वाले विनियम।</w:t>
      </w:r>
    </w:p>
    <w:p/>
    <w:p>
      <w:r xmlns:w="http://schemas.openxmlformats.org/wordprocessingml/2006/main">
        <w:t xml:space="preserve">यात्रा के दौरान देवदूत के माध्यम से दिव्य मार्गदर्शन, सुरक्षा का वादा;</w:t>
      </w:r>
    </w:p>
    <w:p>
      <w:r xmlns:w="http://schemas.openxmlformats.org/wordprocessingml/2006/main">
        <w:t xml:space="preserve">यहोवा की अनन्य पूजा से समझौता करने वाले गठबंधन बनाने के खिलाफ चेतावनी;</w:t>
      </w:r>
    </w:p>
    <w:p>
      <w:r xmlns:w="http://schemas.openxmlformats.org/wordprocessingml/2006/main">
        <w:t xml:space="preserve">चुने हुए लोगों के वादा किए गए देश की ओर यात्रा के दौरान अनुबंध के प्रति वफादारी, अकेले ईश्वर के प्रति समर्पण पर जोर दिया गया।</w:t>
      </w:r>
    </w:p>
    <w:p/>
    <w:p>
      <w:r xmlns:w="http://schemas.openxmlformats.org/wordprocessingml/2006/main">
        <w:t xml:space="preserve">यह अध्याय ईश्वर द्वारा इज़राइली समुदाय के भीतर सामाजिक व्यवस्था से संबंधित विभिन्न पहलुओं को शामिल करते हुए विस्तृत निर्देश प्रदान करने के साथ जारी है, जिसमें न्याय, निष्पक्षता जैसे मामलों के साथ-साथ नैतिक आचरण का मार्गदर्शन करने वाले सिद्धांत शामिल हैं, जो अक्सर चुने हुए लोगों (इज़राइल) के माध्यम से प्रतिनिधित्व करने वाले देवता (याहवे) के बीच संचार से जुड़े पवित्र मुठभेड़ों से जुड़े होते हैं। मध्यस्थ के रूप में कार्य करने वाले, मध्यस्थ के रूप में कार्य करने वाले, प्राचीन धार्मिक परंपराओं के भीतर निहित सांप्रदायिक पहचान को आकार देने वाले मध्यस्थ, उस समय पूरे क्षेत्र में देखे गए, संरक्षण, बहाली के बीच मिश्रण को दर्शाते हुए सामाजिक समानता के प्रति दैवीय चिंता को दर्शाते हुए, न्याय, धार्मिकता जैसे विषयों को शामिल करते हुए व्यापक सामाजिक ताने-बाने में मौजूद कमजोर सदस्यों को दर्शाया गया। वाचा संबंध के साथ निकटता से चुने गए लोगों को दैवीय अधिकार के तहत एक साथ बांधना, जिसका उद्देश्य सामूहिक भाग्य को आकार देने वाले उद्देश्यों को पूरा करना है, जिसमें नैतिक आचरण, सामाजिक जिम्मेदारी से संबंधित अवधारणाएं शामिल हैं, जो व्यापक ब्रह्मांडीय व्यवस्था के बीच सांप्रदायिक कल्याण का समर्थन करने वाले स्तंभों के रूप में सेवा करते हैं, प्राचीन निकट पूर्वी विश्वदृष्टि को प्रतिबिंबित करते हुए रिश्ते के संबंध में बाइबिल की कथा रूपरेखा की जानकारी देते हैं। मानवता, देवत्व के बीच</w:t>
      </w:r>
    </w:p>
    <w:p/>
    <w:p>
      <w:r xmlns:w="http://schemas.openxmlformats.org/wordprocessingml/2006/main">
        <w:t xml:space="preserve">निर्गमन 23:1 तू मिथ्या समाचार न देना; अधर्मी गवाह होने के लिये दुष्टों के साथ हाथ न डालना।</w:t>
      </w:r>
    </w:p>
    <w:p/>
    <w:p>
      <w:r xmlns:w="http://schemas.openxmlformats.org/wordprocessingml/2006/main">
        <w:t xml:space="preserve">ग़लत जानकारी न फैलाएं या दुष्टों के साथ मिलकर बुराई न करें।</w:t>
      </w:r>
    </w:p>
    <w:p/>
    <w:p>
      <w:r xmlns:w="http://schemas.openxmlformats.org/wordprocessingml/2006/main">
        <w:t xml:space="preserve">1: झूठ और झूठ फैलाने का हिस्सा न बनें।</w:t>
      </w:r>
    </w:p>
    <w:p/>
    <w:p>
      <w:r xmlns:w="http://schemas.openxmlformats.org/wordprocessingml/2006/main">
        <w:t xml:space="preserve">2: दुष्टों के साथ मिलकर गलत कार्य न करें।</w:t>
      </w:r>
    </w:p>
    <w:p/>
    <w:p>
      <w:r xmlns:w="http://schemas.openxmlformats.org/wordprocessingml/2006/main">
        <w:t xml:space="preserve">1: भजन 15:3 जो अपनी जीभ से निन्दा नहीं करता, और न अपने पड़ोसी की बुराई करता है, और न अपने मित्र की निन्दा करता है।</w:t>
      </w:r>
    </w:p>
    <w:p/>
    <w:p>
      <w:r xmlns:w="http://schemas.openxmlformats.org/wordprocessingml/2006/main">
        <w:t xml:space="preserve">2: नीतिवचन 19:5 झूठा साक्षी निर्दोष न ठहरेगा, और जो झूठ बोलता है वह बच न पाएगा।</w:t>
      </w:r>
    </w:p>
    <w:p/>
    <w:p>
      <w:r xmlns:w="http://schemas.openxmlformats.org/wordprocessingml/2006/main">
        <w:t xml:space="preserve">निर्गमन 23:2 तू बुराई करने के लिये भीड़ के पीछे न होना; और बहुतों का न्याय छीनने से इनकार करने के लिये कुछ न बोलना;</w:t>
      </w:r>
    </w:p>
    <w:p/>
    <w:p>
      <w:r xmlns:w="http://schemas.openxmlformats.org/wordprocessingml/2006/main">
        <w:t xml:space="preserve">कुछ गलत करते समय भीड़ का अनुसरण न करें, और किसी मुद्दे पर बोलते समय न्याय को विकृत न करें।</w:t>
      </w:r>
    </w:p>
    <w:p/>
    <w:p>
      <w:r xmlns:w="http://schemas.openxmlformats.org/wordprocessingml/2006/main">
        <w:t xml:space="preserve">1. भीड़ की शक्ति: नकारात्मक सहकर्मी दबाव का विरोध कैसे करें</w:t>
      </w:r>
    </w:p>
    <w:p/>
    <w:p>
      <w:r xmlns:w="http://schemas.openxmlformats.org/wordprocessingml/2006/main">
        <w:t xml:space="preserve">2. न्याय के लिए खड़े रहना: अन्याय के खिलाफ कैसे बोलना है</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इफिसियों 4:15 - "परन्तु प्रेम से सत्य बोलना, सब वस्तुओं में अर्थात मसीह में, अर्थात सिर में विकसित हो।"</w:t>
      </w:r>
    </w:p>
    <w:p/>
    <w:p>
      <w:r xmlns:w="http://schemas.openxmlformats.org/wordprocessingml/2006/main">
        <w:t xml:space="preserve">निर्गमन 23:3 तू किसी कंगाल का उसके मुक़द्दमे में पक्ष न करना।</w:t>
      </w:r>
    </w:p>
    <w:p/>
    <w:p>
      <w:r xmlns:w="http://schemas.openxmlformats.org/wordprocessingml/2006/main">
        <w:t xml:space="preserve">यह अनुच्छेद हमें सिखाता है कि जब जरूरतमंद लोगों की मदद करने की बात आती है तो हमें पक्षपात नहीं करना चाहिए।</w:t>
      </w:r>
    </w:p>
    <w:p/>
    <w:p>
      <w:r xmlns:w="http://schemas.openxmlformats.org/wordprocessingml/2006/main">
        <w:t xml:space="preserve">1: जब जरूरतमंदों की मदद की बात आती है तो हमें भेदभाव नहीं करना चाहिए या पक्षपात नहीं करना चाहिए।</w:t>
      </w:r>
    </w:p>
    <w:p/>
    <w:p>
      <w:r xmlns:w="http://schemas.openxmlformats.org/wordprocessingml/2006/main">
        <w:t xml:space="preserve">2: हमें उन सभी जरूरतमंदों की मदद करके न्याय और निष्पक्षता का पालन करना चाहिए, चाहे वे कोई भी हों।</w:t>
      </w:r>
    </w:p>
    <w:p/>
    <w:p>
      <w:r xmlns:w="http://schemas.openxmlformats.org/wordprocessingml/2006/main">
        <w:t xml:space="preserve">1: जेम्स 2:1-13 - जब जरूरतमंदों की मदद करने की बात हो तो पक्षपात न करें।</w:t>
      </w:r>
    </w:p>
    <w:p/>
    <w:p>
      <w:r xmlns:w="http://schemas.openxmlformats.org/wordprocessingml/2006/main">
        <w:t xml:space="preserve">2: यशायाह 1:17 - जो उचित है वही करना सीखो, और दया से प्रेम करो, और अपने परमेश्वर के साथ नम्रता से चलो।</w:t>
      </w:r>
    </w:p>
    <w:p/>
    <w:p>
      <w:r xmlns:w="http://schemas.openxmlformats.org/wordprocessingml/2006/main">
        <w:t xml:space="preserve">निर्गमन 23:4 यदि तू अपने शत्रु का बैल वा गदहा भटकता हुआ मिले, तो उसे अवश्य उसके पास फेर देना।</w:t>
      </w:r>
    </w:p>
    <w:p/>
    <w:p>
      <w:r xmlns:w="http://schemas.openxmlformats.org/wordprocessingml/2006/main">
        <w:t xml:space="preserve">भगवान लोगों को दयालु होने और अपने जानवरों को भटकते हुए पाए जाने पर वापस लाकर उनकी मदद करने की आज्ञा देते हैं।</w:t>
      </w:r>
    </w:p>
    <w:p/>
    <w:p>
      <w:r xmlns:w="http://schemas.openxmlformats.org/wordprocessingml/2006/main">
        <w:t xml:space="preserve">1. दूसरों का भला करना: खोए हुए जानवर को लौटाने का उदाहरण।</w:t>
      </w:r>
    </w:p>
    <w:p/>
    <w:p>
      <w:r xmlns:w="http://schemas.openxmlformats.org/wordprocessingml/2006/main">
        <w:t xml:space="preserve">2. अपने शत्रुओं से प्रेम करें: उन लोगों के प्रति भी दयालुता का व्यवहार करें जिन्हें हम पसंद नहीं करते।</w:t>
      </w:r>
    </w:p>
    <w:p/>
    <w:p>
      <w:r xmlns:w="http://schemas.openxmlformats.org/wordprocessingml/2006/main">
        <w:t xml:space="preserve">1. ल्यूक 6:27-36 - अपने दुश्मनों से प्यार करो और जो तुमसे नफरत करते हैं उनके साथ अच्छा व्यवहार करो।</w:t>
      </w:r>
    </w:p>
    <w:p/>
    <w:p>
      <w:r xmlns:w="http://schemas.openxmlformats.org/wordprocessingml/2006/main">
        <w:t xml:space="preserve">2. रोमियों 12:20-21 - बुराई के बदले बुराई न करो, परन्तु जो तुम पर सताते हैं उन्हें आशीर्वाद दो, और भलाई से बुराई पर विजय प्राप्त करो।</w:t>
      </w:r>
    </w:p>
    <w:p/>
    <w:p>
      <w:r xmlns:w="http://schemas.openxmlformats.org/wordprocessingml/2006/main">
        <w:t xml:space="preserve">निर्गमन 23:5 यदि तू अपने बैरी के गदहे को बोझ के नीचे दबा हुआ देखे, और उसकी सहाथता करना न चाहे, तो निश्चय उसकी सहाथता करना।</w:t>
      </w:r>
    </w:p>
    <w:p/>
    <w:p>
      <w:r xmlns:w="http://schemas.openxmlformats.org/wordprocessingml/2006/main">
        <w:t xml:space="preserve">हमें उन लोगों की मदद नहीं रोकनी चाहिए जिन्हें इसकी ज़रूरत है, भले ही वे हमारे दुश्मन हों।</w:t>
      </w:r>
    </w:p>
    <w:p/>
    <w:p>
      <w:r xmlns:w="http://schemas.openxmlformats.org/wordprocessingml/2006/main">
        <w:t xml:space="preserve">1. "दया की शक्ति: अपने शत्रुओं के प्रति करुणा दिखाना"</w:t>
      </w:r>
    </w:p>
    <w:p/>
    <w:p>
      <w:r xmlns:w="http://schemas.openxmlformats.org/wordprocessingml/2006/main">
        <w:t xml:space="preserve">2. "अपने शत्रुओं से प्रेम करें: उन लोगों के प्रति दयालुता का अभ्यास करें जो हमसे नफरत करते हैं"</w:t>
      </w:r>
    </w:p>
    <w:p/>
    <w:p>
      <w:r xmlns:w="http://schemas.openxmlformats.org/wordprocessingml/2006/main">
        <w:t xml:space="preserve">1. लूका 6:27-35</w:t>
      </w:r>
    </w:p>
    <w:p/>
    <w:p>
      <w:r xmlns:w="http://schemas.openxmlformats.org/wordprocessingml/2006/main">
        <w:t xml:space="preserve">2. रोमियों 12:14-21</w:t>
      </w:r>
    </w:p>
    <w:p/>
    <w:p>
      <w:r xmlns:w="http://schemas.openxmlformats.org/wordprocessingml/2006/main">
        <w:t xml:space="preserve">निर्गमन 23:6 तू अपने कंगाल के मुक़द्दमे में उसका न्याय न छीनना।</w:t>
      </w:r>
    </w:p>
    <w:p/>
    <w:p>
      <w:r xmlns:w="http://schemas.openxmlformats.org/wordprocessingml/2006/main">
        <w:t xml:space="preserve">भगवान हमें आदेश देते हैं कि हम उन लोगों के साथ दुर्व्यवहार न करें या उनका फायदा न उठाएं जो हमसे कम भाग्यशाली हैं।</w:t>
      </w:r>
    </w:p>
    <w:p/>
    <w:p>
      <w:r xmlns:w="http://schemas.openxmlformats.org/wordprocessingml/2006/main">
        <w:t xml:space="preserve">1. ईश्वर का न्याय: करुणा और निष्पक्षता की आवश्यकता</w:t>
      </w:r>
    </w:p>
    <w:p/>
    <w:p>
      <w:r xmlns:w="http://schemas.openxmlformats.org/wordprocessingml/2006/main">
        <w:t xml:space="preserve">2. सुनहरा नियम: दूसरों के साथ वैसा व्यवहार करना जैसा हम चाहते हैं कि हमारे साथ किया जाए</w:t>
      </w:r>
    </w:p>
    <w:p/>
    <w:p>
      <w:r xmlns:w="http://schemas.openxmlformats.org/wordprocessingml/2006/main">
        <w:t xml:space="preserve">1. मीका 6:8 -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p>
      <w:r xmlns:w="http://schemas.openxmlformats.org/wordprocessingml/2006/main">
        <w:t xml:space="preserve">2. नीतिवचन 31:8-9 - मूकों के लिये, और सब कंगालों के अधिकार के लिये अपना मुंह खोलो। अपना मुँह खोलो, न्यायपूर्वक न्याय करो, गरीबों और जरूरतमंदों के अधिकारों की रक्षा करो।</w:t>
      </w:r>
    </w:p>
    <w:p/>
    <w:p>
      <w:r xmlns:w="http://schemas.openxmlformats.org/wordprocessingml/2006/main">
        <w:t xml:space="preserve">निर्गमन 23:7 तू झूठी बात से दूर रह; और निर्दोष और धर्मी को घात न करना; क्योंकि मैं दुष्टों को न्यायोचित न ठहराऊंगा।</w:t>
      </w:r>
    </w:p>
    <w:p/>
    <w:p>
      <w:r xmlns:w="http://schemas.openxmlformats.org/wordprocessingml/2006/main">
        <w:t xml:space="preserve">ईश्वर ने हमें सच्चा होने और निर्दोषों की रक्षा करने की आज्ञा दी है। वह दुष्टता को क्षमा नहीं करेगा.</w:t>
      </w:r>
    </w:p>
    <w:p/>
    <w:p>
      <w:r xmlns:w="http://schemas.openxmlformats.org/wordprocessingml/2006/main">
        <w:t xml:space="preserve">1. हमारे जीवन में सत्य का महत्व</w:t>
      </w:r>
    </w:p>
    <w:p/>
    <w:p>
      <w:r xmlns:w="http://schemas.openxmlformats.org/wordprocessingml/2006/main">
        <w:t xml:space="preserve">2. ईश्वर की न्याय की शक्ति</w:t>
      </w:r>
    </w:p>
    <w:p/>
    <w:p>
      <w:r xmlns:w="http://schemas.openxmlformats.org/wordprocessingml/2006/main">
        <w:t xml:space="preserve">1. नीतिवचन 12:22 - झूठ बोलने से यहोवा को घृणा आती है, परन्तु जो विश्वास से काम करते हैं, उन से वह प्रसन्न होता है।</w:t>
      </w:r>
    </w:p>
    <w:p/>
    <w:p>
      <w:r xmlns:w="http://schemas.openxmlformats.org/wordprocessingml/2006/main">
        <w:t xml:space="preserve">2. भजन 37:27-29 - बुराई से दूर रहो और भलाई करो; इसी प्रकार तू सर्वदा वास करेगा। क्योंकि यहोवा न्याय से प्रीति रखता है; वह अपने संतों को नहीं त्यागेगा। वे तो सर्वदा सुरक्षित रहेंगे, परन्तु दुष्टोंके सन्तान नाश किए जाएंगे।</w:t>
      </w:r>
    </w:p>
    <w:p/>
    <w:p>
      <w:r xmlns:w="http://schemas.openxmlformats.org/wordprocessingml/2006/main">
        <w:t xml:space="preserve">निर्गमन 23:8 और कोई दान न लेना, क्योंकि दान बुद्धिमानों को अन्धा कर देता है, और धर्मियों की बातें पलट देता है।</w:t>
      </w:r>
    </w:p>
    <w:p/>
    <w:p>
      <w:r xmlns:w="http://schemas.openxmlformats.org/wordprocessingml/2006/main">
        <w:t xml:space="preserve">उपहार बुद्धिमानों को अंधा कर सकते हैं और धर्मियों के शब्दों को विकृत कर सकते हैं।</w:t>
      </w:r>
    </w:p>
    <w:p/>
    <w:p>
      <w:r xmlns:w="http://schemas.openxmlformats.org/wordprocessingml/2006/main">
        <w:t xml:space="preserve">1. उपहार स्वीकार करने का खतरा</w:t>
      </w:r>
    </w:p>
    <w:p/>
    <w:p>
      <w:r xmlns:w="http://schemas.openxmlformats.org/wordprocessingml/2006/main">
        <w:t xml:space="preserve">2. लालच की भ्रष्ट करने वाली शक्ति</w:t>
      </w:r>
    </w:p>
    <w:p/>
    <w:p>
      <w:r xmlns:w="http://schemas.openxmlformats.org/wordprocessingml/2006/main">
        <w:t xml:space="preserve">1. नीतिवचन 15:27 - जो लाभ का लालची होता है, वह अपने ही घर को दुःख देता है; परन्तु जो उपहार से घृणा करता है वह जीवित रहेगा।</w:t>
      </w:r>
    </w:p>
    <w:p/>
    <w:p>
      <w:r xmlns:w="http://schemas.openxmlformats.org/wordprocessingml/2006/main">
        <w:t xml:space="preserve">2. 1 तीमुथियुस 6:9-10 - परन्तु जो धनी होंगे, वे परीक्षा और फंदे में, और बहुत सी मूर्खता और हानिकारक अभिलाषाओं में फंसते हैं, जो मनुष्यों को विनाश और विनाश में डुबा देती हैं। क्योंकि धन का प्रेम सब बुराइयों की जड़ है; और कुछ ने उसका लालच करके विश्वास से भटककर अपने आप को बहुत से दुखों से भर लिया है।</w:t>
      </w:r>
    </w:p>
    <w:p/>
    <w:p>
      <w:r xmlns:w="http://schemas.openxmlformats.org/wordprocessingml/2006/main">
        <w:t xml:space="preserve">निर्गमन 23:9 और किसी परदेशी पर अन्धेर न करना; क्योंकि जब तुम मिस्र देश में परदेशी थे, तब से तुम परदेशी का मन जान लेते हो।</w:t>
      </w:r>
    </w:p>
    <w:p/>
    <w:p>
      <w:r xmlns:w="http://schemas.openxmlformats.org/wordprocessingml/2006/main">
        <w:t xml:space="preserve">ईश्वर हमें आदेश देते हैं कि हम अजनबियों पर अत्याचार न करें, क्योंकि हम उनके दिलों को जानते हैं, हमने मिस्र में भी ऐसा ही अनुभव किया है।</w:t>
      </w:r>
    </w:p>
    <w:p/>
    <w:p>
      <w:r xmlns:w="http://schemas.openxmlformats.org/wordprocessingml/2006/main">
        <w:t xml:space="preserve">1. अजनबी से प्यार करना और उसका स्वागत करना: करुणा दिखाने के लिए भगवान का आह्वान</w:t>
      </w:r>
    </w:p>
    <w:p/>
    <w:p>
      <w:r xmlns:w="http://schemas.openxmlformats.org/wordprocessingml/2006/main">
        <w:t xml:space="preserve">2. हमारे बीच में अजनबी: सद्भाव में एक साथ रहना सीखना</w:t>
      </w:r>
    </w:p>
    <w:p/>
    <w:p>
      <w:r xmlns:w="http://schemas.openxmlformats.org/wordprocessingml/2006/main">
        <w:t xml:space="preserve">1. लैव्यव्यवस्था 19:33-34 जब कोई परदेशी तेरे देश में तेरे संग रहे, तब तू उस पर अन्धेर न करना। जो परदेशी तुम्हारे बीच में रहे, उस से अपने ही देश के समान व्यवहार करना, और उस से अपने समान प्रेम रखना; क्योंकि तुम मिस्र देश में परदेशी थे।</w:t>
      </w:r>
    </w:p>
    <w:p/>
    <w:p>
      <w:r xmlns:w="http://schemas.openxmlformats.org/wordprocessingml/2006/main">
        <w:t xml:space="preserve">2. मत्ती 25:35 क्योंकि मैं भूखा था, और तुम ने मुझे भोजन दिया, मैं प्यासा था, और तुम ने मुझे पानी पिलाया, मैं परदेशी था, और तुम ने मुझे ग्रहण किया।</w:t>
      </w:r>
    </w:p>
    <w:p/>
    <w:p>
      <w:r xmlns:w="http://schemas.openxmlformats.org/wordprocessingml/2006/main">
        <w:t xml:space="preserve">निर्गमन 23:10 और छ: वर्ष तक अपनी भूमि में बीज बोना, और उसका फल बटोरना।</w:t>
      </w:r>
    </w:p>
    <w:p/>
    <w:p>
      <w:r xmlns:w="http://schemas.openxmlformats.org/wordprocessingml/2006/main">
        <w:t xml:space="preserve">निर्गमन 23:10 का परिच्छेद लोगों को छह वर्षों तक अपनी भूमि में बुआई करके और अपने श्रम का फल इकट्ठा करके उसकी देखभाल करने के लिए प्रोत्साहित करता है।</w:t>
      </w:r>
    </w:p>
    <w:p/>
    <w:p>
      <w:r xmlns:w="http://schemas.openxmlformats.org/wordprocessingml/2006/main">
        <w:t xml:space="preserve">1. कड़ी मेहनत करने का आशीर्वाद: निर्गमन का एक अध्ययन 23:10</w:t>
      </w:r>
    </w:p>
    <w:p/>
    <w:p>
      <w:r xmlns:w="http://schemas.openxmlformats.org/wordprocessingml/2006/main">
        <w:t xml:space="preserve">2. अपने श्रम का लाभ प्राप्त करने की खुशी: निर्गमन 23:10 की खोज</w:t>
      </w:r>
    </w:p>
    <w:p/>
    <w:p>
      <w:r xmlns:w="http://schemas.openxmlformats.org/wordprocessingml/2006/main">
        <w:t xml:space="preserve">1. नीतिवचन 10:4, "जो काम में ढिलाई बरतता है, वह कंगाल हो जाता है; परन्तु परिश्रमी अपने हाथ से धनी हो जाता है।"</w:t>
      </w:r>
    </w:p>
    <w:p/>
    <w:p>
      <w:r xmlns:w="http://schemas.openxmlformats.org/wordprocessingml/2006/main">
        <w:t xml:space="preserve">2. कुलुस्सियों 3:23-24, "और तुम जो कुछ भी करते हो, मन से करो, यह समझकर कि यह प्रभु के लिये है, न कि मनुष्यों के लिये; यह जानते हुए कि तुम प्रभु से मीरास का प्रतिफल पाओगे: क्योंकि तुम प्रभु मसीह की सेवा करते हो। "</w:t>
      </w:r>
    </w:p>
    <w:p/>
    <w:p>
      <w:r xmlns:w="http://schemas.openxmlformats.org/wordprocessingml/2006/main">
        <w:t xml:space="preserve">निर्गमन 23:11 परन्तु सातवें वर्ष उसको पड़ा रहने देना; कि तेरी प्रजा के कंगाल उसे खा सकें; और जो कुछ वे छोड़ें उसे मैदान के पशु खा सकें। इसी रीति से तू अपनी दाख की बारी और जलपाई की बारी के साथ भी व्यवहार करना।</w:t>
      </w:r>
    </w:p>
    <w:p/>
    <w:p>
      <w:r xmlns:w="http://schemas.openxmlformats.org/wordprocessingml/2006/main">
        <w:t xml:space="preserve">सातवें वर्ष को विश्राम वर्ष के रूप में रखा जाना चाहिए, और लोगों के गरीबों को खाने की अनुमति दी जानी चाहिए और मैदान के जानवरों को बचे हुए खाने की अनुमति दी जानी चाहिए। अंगूर के बागों और जैतून के बागों के साथ भी ऐसा ही किया जाना चाहिए।</w:t>
      </w:r>
    </w:p>
    <w:p/>
    <w:p>
      <w:r xmlns:w="http://schemas.openxmlformats.org/wordprocessingml/2006/main">
        <w:t xml:space="preserve">1. भगवान हमें गरीबों और जानवरों की देखभाल करने का आदेश देते हैं।</w:t>
      </w:r>
    </w:p>
    <w:p/>
    <w:p>
      <w:r xmlns:w="http://schemas.openxmlformats.org/wordprocessingml/2006/main">
        <w:t xml:space="preserve">2. सब्त वर्ष का परमेश्वर का वादा हमें आराम करना और आभारी होना सिखाता है।</w:t>
      </w:r>
    </w:p>
    <w:p/>
    <w:p>
      <w:r xmlns:w="http://schemas.openxmlformats.org/wordprocessingml/2006/main">
        <w:t xml:space="preserve">1. यशायाह 58:13-14 - "यदि तू विश्रामदिन से विमुख हो, और मेरे पवित्र दिन में अपनी इच्छा पूरी करना छोड़ दे, और विश्रामदिन को आनन्द का दिन, अर्थात यहोवा का पवित्र दिन माने, और उसका आदर न करे, अपने तरीके से काम करना, न अपनी ख़ुशी ढूँढना, न अपनी बातें बोलना"।</w:t>
      </w:r>
    </w:p>
    <w:p/>
    <w:p>
      <w:r xmlns:w="http://schemas.openxmlformats.org/wordprocessingml/2006/main">
        <w:t xml:space="preserve">2. नीतिवचन 14:31 - "जो कंगालों पर अन्धेर करता है, वह अपने रचनेवाले की निन्दा करता है, परन्तु जो उसका आदर करता है, वह दरिद्रों पर दया करता है।"</w:t>
      </w:r>
    </w:p>
    <w:p/>
    <w:p>
      <w:r xmlns:w="http://schemas.openxmlformats.org/wordprocessingml/2006/main">
        <w:t xml:space="preserve">निर्गमन 23:12 छ: दिन तक तो अपना काम काज करना, और सातवें दिन विश्राम करना; जिस से तेरा बैल और गदहा विश्राम करें, और तेरी दासी और परदेशी भी तृप्त हो जाएं।</w:t>
      </w:r>
    </w:p>
    <w:p/>
    <w:p>
      <w:r xmlns:w="http://schemas.openxmlformats.org/wordprocessingml/2006/main">
        <w:t xml:space="preserve">भगवान हमें अपने जानवरों, नौकरों और अजनबियों को आराम प्रदान करने के लिए छह दिन काम करने और सातवें दिन आराम करने की आज्ञा देते हैं।</w:t>
      </w:r>
    </w:p>
    <w:p/>
    <w:p>
      <w:r xmlns:w="http://schemas.openxmlformats.org/wordprocessingml/2006/main">
        <w:t xml:space="preserve">1. सब्बाथ विश्राम का अदृश्य आशीर्वाद</w:t>
      </w:r>
    </w:p>
    <w:p/>
    <w:p>
      <w:r xmlns:w="http://schemas.openxmlformats.org/wordprocessingml/2006/main">
        <w:t xml:space="preserve">2. ईश्वर की अनुकंपा देखभाल</w:t>
      </w:r>
    </w:p>
    <w:p/>
    <w:p>
      <w:r xmlns:w="http://schemas.openxmlformats.org/wordprocessingml/2006/main">
        <w:t xml:space="preserve">1. मत्ती 11:28-30 - हे सब परिश्रम करनेवालों और बोझ से दबे हुए लोगों, मेरे पास आओ; मैं तुम्हें विश्राम दूंगा।</w:t>
      </w:r>
    </w:p>
    <w:p/>
    <w:p>
      <w:r xmlns:w="http://schemas.openxmlformats.org/wordprocessingml/2006/main">
        <w:t xml:space="preserve">2. यशायाह 58:13-14 - यदि तू विश्रामदिन से विमुख हो, और मेरे पवित्र दिन में अपनी इच्छा पूरी करना छोड़ दे, और विश्रामदिन को आनन्द का और यहोवा के पवित्र दिन को आदर का दिन कहे; यदि तुम इसका आदर करते हो, न अपने मार्ग पर चलते हो, न अपनी प्रसन्नता की खोज करते हो, न मूर्खतापूर्ण बातें करते हो।</w:t>
      </w:r>
    </w:p>
    <w:p/>
    <w:p>
      <w:r xmlns:w="http://schemas.openxmlformats.org/wordprocessingml/2006/main">
        <w:t xml:space="preserve">निर्गमन 23:13 और जो कुछ मैं ने तुम से कहा है उस में सावधान रहना; और पराये देवताओं का नाम न लेना, और न वह तुम्हारे मुंह से सुनना।</w:t>
      </w:r>
    </w:p>
    <w:p/>
    <w:p>
      <w:r xmlns:w="http://schemas.openxmlformats.org/wordprocessingml/2006/main">
        <w:t xml:space="preserve">परमेश्वर अपने लोगों को सावधान रहने और किसी अन्य देवता का उल्लेख न करने का आदेश देता है।</w:t>
      </w:r>
    </w:p>
    <w:p/>
    <w:p>
      <w:r xmlns:w="http://schemas.openxmlformats.org/wordprocessingml/2006/main">
        <w:t xml:space="preserve">1. भगवान के नाम की शक्ति: भगवान की आज्ञाओं का पालन करने के महत्व को समझना</w:t>
      </w:r>
    </w:p>
    <w:p/>
    <w:p>
      <w:r xmlns:w="http://schemas.openxmlformats.org/wordprocessingml/2006/main">
        <w:t xml:space="preserve">2. ईश्वर को प्रथम रखें: ईश्वर के वचन को निभाने का आशीर्वाद</w:t>
      </w:r>
    </w:p>
    <w:p/>
    <w:p>
      <w:r xmlns:w="http://schemas.openxmlformats.org/wordprocessingml/2006/main">
        <w:t xml:space="preserve">1. भजन 34:3 - "हे मेरे साथ प्रभु की बड़ाई करो, और हम सब मिल कर उसके नाम की स्तुति करें।"</w:t>
      </w:r>
    </w:p>
    <w:p/>
    <w:p>
      <w:r xmlns:w="http://schemas.openxmlformats.org/wordprocessingml/2006/main">
        <w:t xml:space="preserve">2. मत्ती 4:10 - "तब यीशु ने उस से कहा, हे शैतान, यहां से निकल जा; क्योंकि लिखा है, कि तू अपने परमेश्वर यहोवा की आराधना करना, और केवल उसी की सेवा करना।"</w:t>
      </w:r>
    </w:p>
    <w:p/>
    <w:p>
      <w:r xmlns:w="http://schemas.openxmlformats.org/wordprocessingml/2006/main">
        <w:t xml:space="preserve">निर्गमन 23:14 प्रति वर्ष तीन बार मेरे लिये पर्ब्ब मानना।</w:t>
      </w:r>
    </w:p>
    <w:p/>
    <w:p>
      <w:r xmlns:w="http://schemas.openxmlformats.org/wordprocessingml/2006/main">
        <w:t xml:space="preserve">यहोवा इस्राएलियों को हर वर्ष तीन पर्व मनाने की आज्ञा देता है।</w:t>
      </w:r>
    </w:p>
    <w:p/>
    <w:p>
      <w:r xmlns:w="http://schemas.openxmlformats.org/wordprocessingml/2006/main">
        <w:t xml:space="preserve">1. परमेश्वर के पर्व मनाने का महत्व</w:t>
      </w:r>
    </w:p>
    <w:p/>
    <w:p>
      <w:r xmlns:w="http://schemas.openxmlformats.org/wordprocessingml/2006/main">
        <w:t xml:space="preserve">2. भगवान की आज्ञाओं का पालन करने का आशीर्वाद</w:t>
      </w:r>
    </w:p>
    <w:p/>
    <w:p>
      <w:r xmlns:w="http://schemas.openxmlformats.org/wordprocessingml/2006/main">
        <w:t xml:space="preserve">1. व्यवस्थाविवरण 16:16-17 - वर्ष में तीन बार तुम्हारे सब पुरूष यहोवा तुम्हारे परमेश्वर के साम्हने उस स्यान में जिसे वह चुन ले, हाज़िर हों: अखमीरी रोटी के पर्व्व, सप्ताहों के पर्व्व, और झोपड़ियों के पर्व्व; और वे यहोवा के सामने खाली हाथ न आएं।</w:t>
      </w:r>
    </w:p>
    <w:p/>
    <w:p>
      <w:r xmlns:w="http://schemas.openxmlformats.org/wordprocessingml/2006/main">
        <w:t xml:space="preserve">2. लैव्यव्यवस्था 23:4 - ये प्रभु के पर्व, पवित्र सभाएं हैं जिनका प्रचार तुम उनके नियत समय पर करना।</w:t>
      </w:r>
    </w:p>
    <w:p/>
    <w:p>
      <w:r xmlns:w="http://schemas.openxmlformats.org/wordprocessingml/2006/main">
        <w:t xml:space="preserve">निर्गमन 23:15 तू अखमीरी रोटी का पर्ब्ब मानना; (मेरी आज्ञा के अनुसार आबीब महीने के नियत समय पर सात दिन तक अखमीरी रोटी खाया करना; क्योंकि उसी समय तू मिस्र से निकला; और कोई तेरे साम्हने न दिखाई देगा) मैं खाली :)</w:t>
      </w:r>
    </w:p>
    <w:p/>
    <w:p>
      <w:r xmlns:w="http://schemas.openxmlformats.org/wordprocessingml/2006/main">
        <w:t xml:space="preserve">परमेश्वर ने इस्राएलियों को मिस्र से उनकी मुक्ति की याद में अबीब के महीने में अखमीरी रोटी का पर्व मनाने का आदेश दिया।</w:t>
      </w:r>
    </w:p>
    <w:p/>
    <w:p>
      <w:r xmlns:w="http://schemas.openxmlformats.org/wordprocessingml/2006/main">
        <w:t xml:space="preserve">1. भगवान के उद्धार के लिए कृतज्ञता का जीवन जीना</w:t>
      </w:r>
    </w:p>
    <w:p/>
    <w:p>
      <w:r xmlns:w="http://schemas.openxmlformats.org/wordprocessingml/2006/main">
        <w:t xml:space="preserve">2. भगवान की वफादारी को याद रखने का महत्व</w:t>
      </w:r>
    </w:p>
    <w:p/>
    <w:p>
      <w:r xmlns:w="http://schemas.openxmlformats.org/wordprocessingml/2006/main">
        <w:t xml:space="preserve">1. भजन 105:1-5 - प्रभु की स्तुति करो, उसके नाम का प्रचार करो; राष्ट्रों के बीच यह प्रगट करो कि उसने क्या किया है। उसके लिये गाओ, उसका भजन गाओ; उसके सभी अद्भुत कृत्यों के बारे में बताओ. उसके पवित्र नाम की महिमा; जो प्रभु के खोजी हैं उनका मन आनन्दित हो। प्रभु और उसकी शक्ति की ओर देखो; हमेशा उसका चेहरा तलाशो.</w:t>
      </w:r>
    </w:p>
    <w:p/>
    <w:p>
      <w:r xmlns:w="http://schemas.openxmlformats.org/wordprocessingml/2006/main">
        <w:t xml:space="preserve">2. 1 कुरिन्थियों 5:7-8 - पुराने ख़मीर से छुटकारा पाओ, ताकि तुम सचमुच जैसे हो, वैसे ही एक नया अखमीरी बैच बन जाओ। मसीह के लिए, हमारे फसह के मेमने की बलि दी गई है। इसलिये आओ हम द्वेष और दुष्टता की पुरानी खमीरी रोटी से नहीं, परन्तु सीधाई और सच्चाई की अखमीरी रोटी से पर्ब्ब मानें।</w:t>
      </w:r>
    </w:p>
    <w:p/>
    <w:p>
      <w:r xmlns:w="http://schemas.openxmlformats.org/wordprocessingml/2006/main">
        <w:t xml:space="preserve">निर्गमन 23:16 और फसल का पर्ब्ब, अर्थात अपने परिश्रम का पहिला फल, जो तू ने खेत में बोया, और बटोरन का पर्ब्ब, जो वर्ष के अन्त में, जब तू अपने परिश्रम का फल खेत से इकट्ठा करेगा, पर्ब्ब मानना। .</w:t>
      </w:r>
    </w:p>
    <w:p/>
    <w:p>
      <w:r xmlns:w="http://schemas.openxmlformats.org/wordprocessingml/2006/main">
        <w:t xml:space="preserve">परिच्छेद फसल का पर्व और एकत्रीकरण का पर्व किसी के श्रम के पहले फल और वर्ष की फसल के अंत के दो उत्सव हैं।</w:t>
      </w:r>
    </w:p>
    <w:p/>
    <w:p>
      <w:r xmlns:w="http://schemas.openxmlformats.org/wordprocessingml/2006/main">
        <w:t xml:space="preserve">1. फसल का आनंद मनाएं: अपने परिश्रम के फल का जश्न मनाएं; 2. वर्ष का अंत: आपके आशीर्वाद पर चिंतन।</w:t>
      </w:r>
    </w:p>
    <w:p/>
    <w:p>
      <w:r xmlns:w="http://schemas.openxmlformats.org/wordprocessingml/2006/main">
        <w:t xml:space="preserve">1. भजन 65:11 - तू अपनी भलाई से वर्ष को ताज पहनाता है; और तेरे मार्ग से मोटापा उतर रहा है। 2. 1 कुरिन्थियों 15:58 - इसलिये, हे मेरे प्रिय भाइयों, तुम दृढ़ और अटल रहो, और प्रभु के काम में सर्वदा बढ़ते रहो, क्योंकि तुम जानते हो कि प्रभु में तुम्हारा परिश्रम व्यर्थ नहीं है।</w:t>
      </w:r>
    </w:p>
    <w:p/>
    <w:p>
      <w:r xmlns:w="http://schemas.openxmlformats.org/wordprocessingml/2006/main">
        <w:t xml:space="preserve">निर्गमन 23:17 वर्ष में तीन बार तेरे सब पुरूष यहोवा परमेश्वर के साम्हने हाज़िर हों।</w:t>
      </w:r>
    </w:p>
    <w:p/>
    <w:p>
      <w:r xmlns:w="http://schemas.openxmlformats.org/wordprocessingml/2006/main">
        <w:t xml:space="preserve">इस्राएल के सभी पुरुषों को वर्ष में तीन बार यहोवा के सामने उपस्थित होने का आदेश दिया गया है।</w:t>
      </w:r>
    </w:p>
    <w:p/>
    <w:p>
      <w:r xmlns:w="http://schemas.openxmlformats.org/wordprocessingml/2006/main">
        <w:t xml:space="preserve">1. "पूजा करने का समय: प्रभु के सामने उपस्थित होने का महत्व"</w:t>
      </w:r>
    </w:p>
    <w:p/>
    <w:p>
      <w:r xmlns:w="http://schemas.openxmlformats.org/wordprocessingml/2006/main">
        <w:t xml:space="preserve">2. "प्रभु के सामने उपस्थित होने के आध्यात्मिक लाभ"</w:t>
      </w:r>
    </w:p>
    <w:p/>
    <w:p>
      <w:r xmlns:w="http://schemas.openxmlformats.org/wordprocessingml/2006/main">
        <w:t xml:space="preserve">1. व्यवस्थाविवरण 16:16 - "वर्ष में तीन बार तेरे सब पुरूष यहोवा तेरे परमेश्वर के साम्हने उस स्यान में जो वह चुन ले, हाज़िर हों; अखमीरी रोटी के पर्ब्ब में, और सप्ताहों के पर्ब्ब में, और अखमीरी के पर्ब्ब में।" तम्बू और वे यहोवा के साम्हने खाली न दिखाई देंगे।</w:t>
      </w:r>
    </w:p>
    <w:p/>
    <w:p>
      <w:r xmlns:w="http://schemas.openxmlformats.org/wordprocessingml/2006/main">
        <w:t xml:space="preserve">2. इब्रानियों 10:22 - "आओ हम सच्चे मन से, और पूरे विश्वास के साथ, अपने हृदयों को दुष्ट विवेक से दूर रखने के लिए, और अपने शरीरों को शुद्ध जल से धोकर निकट आएं।"</w:t>
      </w:r>
    </w:p>
    <w:p/>
    <w:p>
      <w:r xmlns:w="http://schemas.openxmlformats.org/wordprocessingml/2006/main">
        <w:t xml:space="preserve">निर्गमन 23:18 मेरे बलिदान के लोहू को खमीरी रोटी के साथ न चढ़ाना; मेरे बलिदान की चर्बी बिहान तक शेष न रहेगी।</w:t>
      </w:r>
    </w:p>
    <w:p/>
    <w:p>
      <w:r xmlns:w="http://schemas.openxmlformats.org/wordprocessingml/2006/main">
        <w:t xml:space="preserve">परमेश्‍वर की आज्ञा है, कि ख़मीर की रोटी के साथ बलिदान न किया जाए, और बलिदान की चर्बी बिहान तक न रहे।</w:t>
      </w:r>
    </w:p>
    <w:p/>
    <w:p>
      <w:r xmlns:w="http://schemas.openxmlformats.org/wordprocessingml/2006/main">
        <w:t xml:space="preserve">1. बलिदान: पूजा का एक ईश्वरीय कार्य</w:t>
      </w:r>
    </w:p>
    <w:p/>
    <w:p>
      <w:r xmlns:w="http://schemas.openxmlformats.org/wordprocessingml/2006/main">
        <w:t xml:space="preserve">2. ईश्वर की पवित्र आज्ञाओं की शक्ति</w:t>
      </w:r>
    </w:p>
    <w:p/>
    <w:p>
      <w:r xmlns:w="http://schemas.openxmlformats.org/wordprocessingml/2006/main">
        <w:t xml:space="preserve">1. लैव्यव्यवस्था 2:11 - कोई भी अन्नबलि जो तुम यहोवा के लिये चढ़ाओगे वह ख़मीर से न बनाया जाए; क्योंकि तुम यहोवा के लिये आग में चढ़ाए हुए किसी भी हव्य में ख़मीर या मधु न जलाना।</w:t>
      </w:r>
    </w:p>
    <w:p/>
    <w:p>
      <w:r xmlns:w="http://schemas.openxmlformats.org/wordprocessingml/2006/main">
        <w:t xml:space="preserve">2. भजन 40:7-8 - तब मैं ने कहा, लो, मैं आता हूं: पुस्तक के खंड में मेरे विषय में लिखा है, हे मेरे परमेश्वर, मैं तेरी इच्छा पूरी करने से प्रसन्न हूं: हां, तेरी व्यवस्था मेरे हृदय में है।</w:t>
      </w:r>
    </w:p>
    <w:p/>
    <w:p>
      <w:r xmlns:w="http://schemas.openxmlformats.org/wordprocessingml/2006/main">
        <w:t xml:space="preserve">निर्गमन 23:19 अपनी भूमि की पहली उपज का पहला भाग अपने परमेश्वर यहोवा के भवन में ले आना। तू किसी बच्चे को उसकी माँ के दूध में न पकाना।</w:t>
      </w:r>
    </w:p>
    <w:p/>
    <w:p>
      <w:r xmlns:w="http://schemas.openxmlformats.org/wordprocessingml/2006/main">
        <w:t xml:space="preserve">परमेश्वर अपने लोगों को आज्ञा देता है कि वे अपनी भूमि की पहली उपज का पहला भाग उसके घर में लाएं, और बच्चे को उसकी मां के दूध में न पकाएं।</w:t>
      </w:r>
    </w:p>
    <w:p/>
    <w:p>
      <w:r xmlns:w="http://schemas.openxmlformats.org/wordprocessingml/2006/main">
        <w:t xml:space="preserve">1. उदार हृदय विकसित करना: अपने परिश्रम का पहला फल ईश्वर को देना सीखना</w:t>
      </w:r>
    </w:p>
    <w:p/>
    <w:p>
      <w:r xmlns:w="http://schemas.openxmlformats.org/wordprocessingml/2006/main">
        <w:t xml:space="preserve">2. आज्ञाओं का पालन करना: परमेश्वर के वचन का पालन करना</w:t>
      </w:r>
    </w:p>
    <w:p/>
    <w:p>
      <w:r xmlns:w="http://schemas.openxmlformats.org/wordprocessingml/2006/main">
        <w:t xml:space="preserve">1. व्यवस्थाविवरण 14:22-26 - भूमि की पहली उपज का पहला भाग यहोवा के लिये अलग रखने का निर्देश।</w:t>
      </w:r>
    </w:p>
    <w:p/>
    <w:p>
      <w:r xmlns:w="http://schemas.openxmlformats.org/wordprocessingml/2006/main">
        <w:t xml:space="preserve">2. लैव्यव्यवस्था 27:30-32 - प्रभु को प्रथम फल की भेंट के संबंध में नियम।</w:t>
      </w:r>
    </w:p>
    <w:p/>
    <w:p>
      <w:r xmlns:w="http://schemas.openxmlformats.org/wordprocessingml/2006/main">
        <w:t xml:space="preserve">निर्गमन 23:20 देख, मैं एक दूत तेरे आगे आगे भेजता हूं, कि वह तुझे मार्ग दिखाए, और जो स्यान मैं ने तैयार किया है उस में तुझे पहुंचाए।</w:t>
      </w:r>
    </w:p>
    <w:p/>
    <w:p>
      <w:r xmlns:w="http://schemas.openxmlformats.org/wordprocessingml/2006/main">
        <w:t xml:space="preserve">भगवान हमारी यात्रा में हमारा मार्गदर्शन और सुरक्षा करने के लिए हमारे सामने एक देवदूत भेज रहे हैं।</w:t>
      </w:r>
    </w:p>
    <w:p/>
    <w:p>
      <w:r xmlns:w="http://schemas.openxmlformats.org/wordprocessingml/2006/main">
        <w:t xml:space="preserve">1. ईश्वर हमेशा हमारे अनुसरण के लिए एक रास्ता और पथ प्रदान करेगा।</w:t>
      </w:r>
    </w:p>
    <w:p/>
    <w:p>
      <w:r xmlns:w="http://schemas.openxmlformats.org/wordprocessingml/2006/main">
        <w:t xml:space="preserve">2. हम ईश्वर की सुरक्षा और मार्गदर्शन पर भरोसा कर सकते हैं।</w:t>
      </w:r>
    </w:p>
    <w:p/>
    <w:p>
      <w:r xmlns:w="http://schemas.openxmlformats.org/wordprocessingml/2006/main">
        <w:t xml:space="preserve">1. भजन 23:3 - वह मेरी आत्मा को पुनर्स्थापित करता है। वह अपने नाम के निमित्त मुझे धर्म के मार्ग पर ले चलता है।</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निर्गमन 23:21 उस से सावधान रहो, और उसकी बात मानो, उसे न चिढ़ाओ; क्योंकि वह तुम्हारे अपराध क्षमा न करेगा; क्योंकि उसमें मेरा नाम रहता है।</w:t>
      </w:r>
    </w:p>
    <w:p/>
    <w:p>
      <w:r xmlns:w="http://schemas.openxmlformats.org/wordprocessingml/2006/main">
        <w:t xml:space="preserve">प्रभु का स्मरण रखो और उसकी आज्ञाओं को सुनो, क्योंकि वह किसी भी अपराध को क्षमा नहीं करेगा।</w:t>
      </w:r>
    </w:p>
    <w:p/>
    <w:p>
      <w:r xmlns:w="http://schemas.openxmlformats.org/wordprocessingml/2006/main">
        <w:t xml:space="preserve">1. प्रभु की दया पर भरोसा करना - निर्गमन 23:21</w:t>
      </w:r>
    </w:p>
    <w:p/>
    <w:p>
      <w:r xmlns:w="http://schemas.openxmlformats.org/wordprocessingml/2006/main">
        <w:t xml:space="preserve">2. परमेश्वर के वचन का पालन करने का महत्व - निर्गमन 23:21</w:t>
      </w:r>
    </w:p>
    <w:p/>
    <w:p>
      <w:r xmlns:w="http://schemas.openxmlformats.org/wordprocessingml/2006/main">
        <w:t xml:space="preserve">1. मीका 6:8 - हे मनुष्य, उस ने तुझे दिखाया है, कि क्या अच्छा है। और भगवान को आपसे क्या चाहिए? न्याय से काम करना, दया से प्रेम करना, और अपने परमेश्वर के साथ नम्रता से चलना।</w:t>
      </w:r>
    </w:p>
    <w:p/>
    <w:p>
      <w:r xmlns:w="http://schemas.openxmlformats.org/wordprocessingml/2006/main">
        <w:t xml:space="preserve">2. यशायाह 59:2 - परन्तु तेरे अधर्म के कामों ने तुझे तेरे परमेश्वर से अलग कर दिया है; तुम्हारे पापों के कारण उसका मुख तुम से ऐसा छिप गया है, कि वह नहीं सुनता।</w:t>
      </w:r>
    </w:p>
    <w:p/>
    <w:p>
      <w:r xmlns:w="http://schemas.openxmlformats.org/wordprocessingml/2006/main">
        <w:t xml:space="preserve">निर्गमन 23:22 परन्तु यदि तू सचमुच उसकी बात माने, और जो कुछ मैं कहता हूं वैसा ही करे; तब मैं तेरे शत्रुओं का शत्रु, और तेरे द्रोहियों का द्वेषी हो जाऊंगा।</w:t>
      </w:r>
    </w:p>
    <w:p/>
    <w:p>
      <w:r xmlns:w="http://schemas.openxmlformats.org/wordprocessingml/2006/main">
        <w:t xml:space="preserve">यह अनुच्छेद ईश्वर की वाणी के प्रति आज्ञाकारिता के महत्व पर जोर देता है।</w:t>
      </w:r>
    </w:p>
    <w:p/>
    <w:p>
      <w:r xmlns:w="http://schemas.openxmlformats.org/wordprocessingml/2006/main">
        <w:t xml:space="preserve">1: भगवान की आवाज का पालन करने से सुरक्षा मिलती है</w:t>
      </w:r>
    </w:p>
    <w:p/>
    <w:p>
      <w:r xmlns:w="http://schemas.openxmlformats.org/wordprocessingml/2006/main">
        <w:t xml:space="preserve">2: आज्ञाकारिता के लाभ</w:t>
      </w:r>
    </w:p>
    <w:p/>
    <w:p>
      <w:r xmlns:w="http://schemas.openxmlformats.org/wordprocessingml/2006/main">
        <w:t xml:space="preserve">1: याकूब 1:22 - "परन्तु वचन पर चलनेवाले बनो, और केवल सुननेवाले ही नहीं जो अपने आप को धोखा देते हैं।"</w:t>
      </w:r>
    </w:p>
    <w:p/>
    <w:p>
      <w:r xmlns:w="http://schemas.openxmlformats.org/wordprocessingml/2006/main">
        <w:t xml:space="preserve">2: व्यवस्थाविवरण 11:26-28 - "देख, मैं आज तेरे साम्हने आशीष और शाप रखता हूं; यदि तू अपके परमेश्वर यहोवा की जो आज्ञाएं मैं आज तुझे सुनाता हूं उनको मानोगे, तो आशीष है; और यदि शाप दो, तुम अपने परमेश्वर यहोवा की आज्ञाओं को न मानोगे, और जिस मार्ग की आज्ञा मैं आज तुम्हें देता हूं उस मार्ग से हटकर पराये देवताओं के पीछे हो जाओगे जिन्हें तुम अब तक नहीं जानते।</w:t>
      </w:r>
    </w:p>
    <w:p/>
    <w:p>
      <w:r xmlns:w="http://schemas.openxmlformats.org/wordprocessingml/2006/main">
        <w:t xml:space="preserve">निर्गमन 23:23 क्योंकि मेरा दूत तेरे आगे आगे चलकर तुझे एमोरियों, हित्तियों, परिज्जियों, कनानियों, हिव्वियों, और यबूसियोंके पास ले आएगा, और मैं उनको नाश करूंगा।</w:t>
      </w:r>
    </w:p>
    <w:p/>
    <w:p>
      <w:r xmlns:w="http://schemas.openxmlformats.org/wordprocessingml/2006/main">
        <w:t xml:space="preserve">परमेश्वर का दूत इस्राएलियों को एमोरियों, हित्तियों, परिज्जियों, कनानियों, हिव्वियों, और यबूसियों तक ले जाएगा, और परमेश्वर उन पर न्याय करेगा।</w:t>
      </w:r>
    </w:p>
    <w:p/>
    <w:p>
      <w:r xmlns:w="http://schemas.openxmlformats.org/wordprocessingml/2006/main">
        <w:t xml:space="preserve">1. ईश्वर की संप्रभुता: हमारे जीवन में ईश्वर की शक्ति को पहचानना</w:t>
      </w:r>
    </w:p>
    <w:p/>
    <w:p>
      <w:r xmlns:w="http://schemas.openxmlformats.org/wordprocessingml/2006/main">
        <w:t xml:space="preserve">2. परमेश्वर की वफ़ादारी: परमेश्वर अपने वादों को कैसे पूरा करता है</w:t>
      </w:r>
    </w:p>
    <w:p/>
    <w:p>
      <w:r xmlns:w="http://schemas.openxmlformats.org/wordprocessingml/2006/main">
        <w:t xml:space="preserve">1. यशायाह 46:10-11 - आदि से अन्त की, और प्राचीन काल से उन बातों की भी जो अब तक पूरी नहीं हुई हैं, यह कहकर कहता है, कि मेरी युक्ति स्थिर रहेगी, और मैं अपनी इच्छानुसार काम करूंगा।</w:t>
      </w:r>
    </w:p>
    <w:p/>
    <w:p>
      <w:r xmlns:w="http://schemas.openxmlformats.org/wordprocessingml/2006/main">
        <w:t xml:space="preserve">2. इब्रानियों 13:8 - यीशु मसीह कल, और आज, और सर्वदा एक-सा है</w:t>
      </w:r>
    </w:p>
    <w:p/>
    <w:p>
      <w:r xmlns:w="http://schemas.openxmlformats.org/wordprocessingml/2006/main">
        <w:t xml:space="preserve">निर्गमन 23:24 तू उनके देवताओं को दण्डवत् न करना, और न उनकी उपासना करना, और न उनके काम करना; परन्तु उनको सत्यानाश कर देना, और उनकी मूरतों को तोड़ डालना।</w:t>
      </w:r>
    </w:p>
    <w:p/>
    <w:p>
      <w:r xmlns:w="http://schemas.openxmlformats.org/wordprocessingml/2006/main">
        <w:t xml:space="preserve">यह अनुच्छेद विदेशी देवताओं और मूर्तियों की पूजा करने के विरुद्ध एक चेतावनी है।</w:t>
      </w:r>
    </w:p>
    <w:p/>
    <w:p>
      <w:r xmlns:w="http://schemas.openxmlformats.org/wordprocessingml/2006/main">
        <w:t xml:space="preserve">1. मूर्तिपूजा का ख़तरा: हमें झूठे देवताओं के सामने क्यों नहीं झुकना चाहिए</w:t>
      </w:r>
    </w:p>
    <w:p/>
    <w:p>
      <w:r xmlns:w="http://schemas.openxmlformats.org/wordprocessingml/2006/main">
        <w:t xml:space="preserve">2. आज्ञाकारिता की शक्ति: झूठी मूर्तियों को उखाड़ फेंकना</w:t>
      </w:r>
    </w:p>
    <w:p/>
    <w:p>
      <w:r xmlns:w="http://schemas.openxmlformats.org/wordprocessingml/2006/main">
        <w:t xml:space="preserve">1. व्यवस्थाविवरण 6:14-15 - तुम पराये देवताओं अर्थात् अपने चारों ओर के देशों के देवताओं के पीछे न चलना 15 क्योंकि तुम्हारा परमेश्वर यहोवा तुम्हारे बीच में जलन रखनेवाला परमेश्वर है, कहीं ऐसा न हो कि तुम्हारे परमेश्वर यहोवा का कोप भड़क उठे। तुम्हें, और वह तुम्हें पृथ्वी पर से नष्ट कर देगा।</w:t>
      </w:r>
    </w:p>
    <w:p/>
    <w:p>
      <w:r xmlns:w="http://schemas.openxmlformats.org/wordprocessingml/2006/main">
        <w:t xml:space="preserve">2. कुलुस्सियों 3:5 - इसलिए जो कुछ तुम में सांसारिक है, उसे मार डालो: व्यभिचार, अशुद्धता, जुनून, बुरी इच्छा, और लोभ, जो मूर्तिपूजा है।</w:t>
      </w:r>
    </w:p>
    <w:p/>
    <w:p>
      <w:r xmlns:w="http://schemas.openxmlformats.org/wordprocessingml/2006/main">
        <w:t xml:space="preserve">निर्गमन 23:25 और तुम अपने परमेश्वर यहोवा की उपासना करना, और वह तेरी रोटी और जल पर आशीष देगा; और मैं तेरे बीच से रोग दूर कर दूंगा।</w:t>
      </w:r>
    </w:p>
    <w:p/>
    <w:p>
      <w:r xmlns:w="http://schemas.openxmlformats.org/wordprocessingml/2006/main">
        <w:t xml:space="preserve">यदि हम ईमानदारी से उसकी सेवा करेंगे तो ईश्वर हमारी देखभाल और सुरक्षा करेगा।</w:t>
      </w:r>
    </w:p>
    <w:p/>
    <w:p>
      <w:r xmlns:w="http://schemas.openxmlformats.org/wordprocessingml/2006/main">
        <w:t xml:space="preserve">1. वफ़ादार सेवा आशीर्वाद लाती है</w:t>
      </w:r>
    </w:p>
    <w:p/>
    <w:p>
      <w:r xmlns:w="http://schemas.openxmlformats.org/wordprocessingml/2006/main">
        <w:t xml:space="preserve">2. प्रावधान और सुरक्षा के लिए ईश्वर पर भरोसा रखें</w:t>
      </w:r>
    </w:p>
    <w:p/>
    <w:p>
      <w:r xmlns:w="http://schemas.openxmlformats.org/wordprocessingml/2006/main">
        <w:t xml:space="preserve">1. 2 कुरिन्थियों 9:8 - और परमेश्वर तुम्हारे प्रति सब प्रकार का अनुग्रह कर सकता है; कि तुम सब बातों में सर्वदा भरपूर रहते हुए, हर एक भले काम में बहुतायत से लगे रहो।</w:t>
      </w:r>
    </w:p>
    <w:p/>
    <w:p>
      <w:r xmlns:w="http://schemas.openxmlformats.org/wordprocessingml/2006/main">
        <w:t xml:space="preserve">2. फिलिप्पियों 4:19 - परन्तु मेरा परमेश्वर अपने उस धन के अनुसार जो महिमा सहित मसीह यीशु में है तुम्हारी सब घटियों को पूरा करेगा।</w:t>
      </w:r>
    </w:p>
    <w:p/>
    <w:p>
      <w:r xmlns:w="http://schemas.openxmlformats.org/wordprocessingml/2006/main">
        <w:t xml:space="preserve">निर्गमन 23:26 तेरे देश में कोई अपने बच्चे न त्यागेगा, और न बंजर होगा; तेरी आयु की गिनती मैं पूरी करूंगा।</w:t>
      </w:r>
    </w:p>
    <w:p/>
    <w:p>
      <w:r xmlns:w="http://schemas.openxmlformats.org/wordprocessingml/2006/main">
        <w:t xml:space="preserve">यह पद इस्राएल की भूमि में उर्वरता और प्रचुरता प्रदान करने के परमेश्वर के वादे की बात करता है।</w:t>
      </w:r>
    </w:p>
    <w:p/>
    <w:p>
      <w:r xmlns:w="http://schemas.openxmlformats.org/wordprocessingml/2006/main">
        <w:t xml:space="preserve">1: ईश्वर का उर्वरता और प्रचुरता का आशीर्वाद</w:t>
      </w:r>
    </w:p>
    <w:p/>
    <w:p>
      <w:r xmlns:w="http://schemas.openxmlformats.org/wordprocessingml/2006/main">
        <w:t xml:space="preserve">2: ईश्वर के प्रावधान के वादे पर भरोसा करना</w:t>
      </w:r>
    </w:p>
    <w:p/>
    <w:p>
      <w:r xmlns:w="http://schemas.openxmlformats.org/wordprocessingml/2006/main">
        <w:t xml:space="preserve">1: भजन 23:1 - "यहोवा मेरा चरवाहा है, मैं कुछ न चाहूँगा।"</w:t>
      </w:r>
    </w:p>
    <w:p/>
    <w:p>
      <w:r xmlns:w="http://schemas.openxmlformats.org/wordprocessingml/2006/main">
        <w:t xml:space="preserve">2: मत्ती 6:25-34 - "इसलिये मैं तुम से कहता हूं, अपने प्राण की चिन्ता मत करो, कि तुम क्या खाओगे, और क्या पीओगे; या अपने शरीर की चिन्ता मत करो, कि तुम क्या पहनोगे। क्या जीवन भोजन से बढ़कर नहीं, और शरीर अधिक नहीं कपड़ों से?"</w:t>
      </w:r>
    </w:p>
    <w:p/>
    <w:p>
      <w:r xmlns:w="http://schemas.openxmlformats.org/wordprocessingml/2006/main">
        <w:t xml:space="preserve">निर्गमन 23:27 मैं अपना भय तेरे आगे बढ़ाऊंगा, और जितने लोगों के पास तू आएगा उनको नाश करूंगा, और तेरे सब शत्रुओं को तेरी ओर पीठ कर दूंगा।</w:t>
      </w:r>
    </w:p>
    <w:p/>
    <w:p>
      <w:r xmlns:w="http://schemas.openxmlformats.org/wordprocessingml/2006/main">
        <w:t xml:space="preserve">परमेश्वर अपने लोगों के सामने भय भेजकर और उनके शत्रुओं को दूर करके उनके शत्रुओं से उनकी रक्षा करने का वादा करता है।</w:t>
      </w:r>
    </w:p>
    <w:p/>
    <w:p>
      <w:r xmlns:w="http://schemas.openxmlformats.org/wordprocessingml/2006/main">
        <w:t xml:space="preserve">1. ईश्वर की सुरक्षा: ईश्वर अपने लोगों को उनके शत्रुओं से कैसे बचाता है</w:t>
      </w:r>
    </w:p>
    <w:p/>
    <w:p>
      <w:r xmlns:w="http://schemas.openxmlformats.org/wordprocessingml/2006/main">
        <w:t xml:space="preserve">2. डरें नहीं: डर पर काबू कैसे पाएं और भगवान की सुरक्षा पर भरोसा कैसे करें</w:t>
      </w:r>
    </w:p>
    <w:p/>
    <w:p>
      <w:r xmlns:w="http://schemas.openxmlformats.org/wordprocessingml/2006/main">
        <w:t xml:space="preserve">1. भजन 34:7 - प्रभु का दूत उसके डरवैयों के चारों ओर डेरा डाले रहता है, और उन्हें बचाता है।</w:t>
      </w:r>
    </w:p>
    <w:p/>
    <w:p>
      <w:r xmlns:w="http://schemas.openxmlformats.org/wordprocessingml/2006/main">
        <w:t xml:space="preserve">2. यशायाह 43:2 - जब तू जल में से होकर चले, तब मैं तेरे संग संग रहूंगा; और नदियों में से वे तुझे न बहा सकेंगे। जब तू आग में चले, तब तू न जलेगा, और न आग तुझे झुलसाएगी।</w:t>
      </w:r>
    </w:p>
    <w:p/>
    <w:p>
      <w:r xmlns:w="http://schemas.openxmlformats.org/wordprocessingml/2006/main">
        <w:t xml:space="preserve">निर्गमन 23:28 और मैं तेरे आगे आगे बर्र भेजूंगा, जो हिव्वियों, कनानी और हित्तियोंको तेरे साम्हने से निकाल देंगे।</w:t>
      </w:r>
    </w:p>
    <w:p/>
    <w:p>
      <w:r xmlns:w="http://schemas.openxmlformats.org/wordprocessingml/2006/main">
        <w:t xml:space="preserve">परमेश्वर ने हिव्वी, कनानी और हित्ती राष्ट्रों को उनके आगे सींग भेजकर इस्राएलियों की भूमि से बाहर निकालने की प्रतिज्ञा की।</w:t>
      </w:r>
    </w:p>
    <w:p/>
    <w:p>
      <w:r xmlns:w="http://schemas.openxmlformats.org/wordprocessingml/2006/main">
        <w:t xml:space="preserve">1. शत्रु को बाहर निकालने की ईश्वर की शक्ति।</w:t>
      </w:r>
    </w:p>
    <w:p/>
    <w:p>
      <w:r xmlns:w="http://schemas.openxmlformats.org/wordprocessingml/2006/main">
        <w:t xml:space="preserve">2. भगवान के लिए कुछ भी असंभव नहीं है.</w:t>
      </w:r>
    </w:p>
    <w:p/>
    <w:p>
      <w:r xmlns:w="http://schemas.openxmlformats.org/wordprocessingml/2006/main">
        <w:t xml:space="preserve">1. यहोशू 24:12 - "और मैं ने तेरे आगे बर्रों को भेजा, जिस ने एमोरियोंके दोनों राजाओं को तेरे साम्हने से निकाल दिया; परन्तु न तेरी तलवार से, और न तेरे धनुष से।"</w:t>
      </w:r>
    </w:p>
    <w:p/>
    <w:p>
      <w:r xmlns:w="http://schemas.openxmlformats.org/wordprocessingml/2006/main">
        <w:t xml:space="preserve">2. भजन 10:12 - "हे यहोवा, उठ; हे परमेश्वर, अपना हाथ बढ़ा; दीनों को मत भूल।"</w:t>
      </w:r>
    </w:p>
    <w:p/>
    <w:p>
      <w:r xmlns:w="http://schemas.openxmlformats.org/wordprocessingml/2006/main">
        <w:t xml:space="preserve">निर्गमन 23:29 मैं उनको तेरे साम्हने से एक ही वर्ष में न निकाल दूंगा; ऐसा न हो कि भूमि उजाड़ हो जाए, और मैदान के पशु बढ़ कर तुझ पर आक्रमण करें।</w:t>
      </w:r>
    </w:p>
    <w:p/>
    <w:p>
      <w:r xmlns:w="http://schemas.openxmlformats.org/wordprocessingml/2006/main">
        <w:t xml:space="preserve">परमेश्वर ने निर्देश दिया है कि वादा किए गए देश में रहने वालों को एक वर्ष में बाहर न निकाला जाए ताकि भूमि उजाड़ न हो जाए और मैदान के जानवर उन पर आक्रमण न कर दें।</w:t>
      </w:r>
    </w:p>
    <w:p/>
    <w:p>
      <w:r xmlns:w="http://schemas.openxmlformats.org/wordprocessingml/2006/main">
        <w:t xml:space="preserve">1. ईश्वर के पास हमारे लिए एक योजना है और वह सफल होने के बारे में मार्गदर्शन प्रदान करके हमारी परवाह करता है।</w:t>
      </w:r>
    </w:p>
    <w:p/>
    <w:p>
      <w:r xmlns:w="http://schemas.openxmlformats.org/wordprocessingml/2006/main">
        <w:t xml:space="preserve">2. परमेश्वर की वादा की हुई भूमि में रहते समय, भूमि के निवासियों और पर्यावरण के प्रति सचेत रहें।</w:t>
      </w:r>
    </w:p>
    <w:p/>
    <w:p>
      <w:r xmlns:w="http://schemas.openxmlformats.org/wordprocessingml/2006/main">
        <w:t xml:space="preserve">1. व्यवस्थाविवरण 7:22 - "और तेरा परमेश्वर यहोवा उन जातियों को तेरे साम्हने से थोड़ा थोड़ा करके निकाल देगा; तू उनको एक ही बार में नष्ट न करना, ऐसा न हो कि मैदान के पशु तुझ पर बढ़ जाएं।"</w:t>
      </w:r>
    </w:p>
    <w:p/>
    <w:p>
      <w:r xmlns:w="http://schemas.openxmlformats.org/wordprocessingml/2006/main">
        <w:t xml:space="preserve">2. लैव्यव्यवस्था 25:18 - "इसलिये तुम मेरी विधियों को मानना, और मेरे नियमों को मानना, और उनका पालन करना; और तुम इस देश में निडर बसे रहोगे।"</w:t>
      </w:r>
    </w:p>
    <w:p/>
    <w:p>
      <w:r xmlns:w="http://schemas.openxmlformats.org/wordprocessingml/2006/main">
        <w:t xml:space="preserve">निर्गमन 23:30 मैं उनको तेरे साम्हने से थोड़ा-थोड़ा करके निकालता रहूंगा, यहां तक कि तू बढ़कर देश का अधिक्कारनेी न हो जाएगा।</w:t>
      </w:r>
    </w:p>
    <w:p/>
    <w:p>
      <w:r xmlns:w="http://schemas.openxmlformats.org/wordprocessingml/2006/main">
        <w:t xml:space="preserve">ईश्वर अपने लोगों के शत्रुओं को बाहर निकालेंगे और उन्हें सफलता और समृद्धि की ओर ले जायेंगे।</w:t>
      </w:r>
    </w:p>
    <w:p/>
    <w:p>
      <w:r xmlns:w="http://schemas.openxmlformats.org/wordprocessingml/2006/main">
        <w:t xml:space="preserve">1. ईश्वर परम प्रदाता और रक्षक है</w:t>
      </w:r>
    </w:p>
    <w:p/>
    <w:p>
      <w:r xmlns:w="http://schemas.openxmlformats.org/wordprocessingml/2006/main">
        <w:t xml:space="preserve">2. ईश्वर की संभावित देखभाल का वादा</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निर्गमन 23:31 और मैं तेरी सीमा लाल समुद्र से लेकर पलिश्तियों के समुद्र तक, और जंगल से लेकर महानद तक ठहराऊंगा; क्योंकि मैं इस देश के निवासियों को तेरे हाथ में कर दूंगा; और तू उनको अपने साम्हने से निकाल देना।</w:t>
      </w:r>
    </w:p>
    <w:p/>
    <w:p>
      <w:r xmlns:w="http://schemas.openxmlformats.org/wordprocessingml/2006/main">
        <w:t xml:space="preserve">परमेश्वर ने कनान के निवासियों को बाहर निकालकर और लाल सागर से पलिश्तियों के सागर तक और रेगिस्तान से नदी तक सीमाएँ निर्धारित करके इस्राएलियों को कनान की भूमि जीतने में मदद करने का वादा किया है।</w:t>
      </w:r>
    </w:p>
    <w:p/>
    <w:p>
      <w:r xmlns:w="http://schemas.openxmlformats.org/wordprocessingml/2006/main">
        <w:t xml:space="preserve">1. परमेश्वर अपने लोगों का भरण-पोषण करता है और अपने वादे निभाता है।</w:t>
      </w:r>
    </w:p>
    <w:p/>
    <w:p>
      <w:r xmlns:w="http://schemas.openxmlformats.org/wordprocessingml/2006/main">
        <w:t xml:space="preserve">2. हमें अपने शत्रुओं पर विजय पाने की शक्ति देने के लिए ईश्वर पर भरोसा रखना चाहिए।</w:t>
      </w:r>
    </w:p>
    <w:p/>
    <w:p>
      <w:r xmlns:w="http://schemas.openxmlformats.org/wordprocessingml/2006/main">
        <w:t xml:space="preserve">1. यहोशू 1:5-9 - दृढ़ और साहसी बनो, क्योंकि जहां कहीं तुम जाओगे वहां तुम्हारा परमेश्वर यहोवा तुम्हारे साथ रहेगा।</w:t>
      </w:r>
    </w:p>
    <w:p/>
    <w:p>
      <w:r xmlns:w="http://schemas.openxmlformats.org/wordprocessingml/2006/main">
        <w:t xml:space="preserve">2. भजन 33:18-22 - प्रभु स्वर्ग से दृष्टि करके सारी मनुष्य जाति को देखता है; वह अपने निवास स्थान से पृथ्वी पर रहने वाले सभी लोगों पर नज़र रखता है।</w:t>
      </w:r>
    </w:p>
    <w:p/>
    <w:p>
      <w:r xmlns:w="http://schemas.openxmlformats.org/wordprocessingml/2006/main">
        <w:t xml:space="preserve">निर्गमन 23:32 तू न तो उन से वाचा बान्धना, और न उनके देवताओं से।</w:t>
      </w:r>
    </w:p>
    <w:p/>
    <w:p>
      <w:r xmlns:w="http://schemas.openxmlformats.org/wordprocessingml/2006/main">
        <w:t xml:space="preserve">परमेश्वर ने इस्राएलियों को आदेश दिया कि वे उस देश के लोगों या उनके देवताओं के साथ कोई वाचा न बांधें जिनमें वे प्रवेश कर रहे हैं।</w:t>
      </w:r>
    </w:p>
    <w:p/>
    <w:p>
      <w:r xmlns:w="http://schemas.openxmlformats.org/wordprocessingml/2006/main">
        <w:t xml:space="preserve">1. अपवित्र गठबंधन बनाने का खतरा</w:t>
      </w:r>
    </w:p>
    <w:p/>
    <w:p>
      <w:r xmlns:w="http://schemas.openxmlformats.org/wordprocessingml/2006/main">
        <w:t xml:space="preserve">2. आज्ञाकारिता की शक्ति</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यहोशू 24:15 - और यदि यहोवा की उपासना करना तुम्हारी दृष्टि में बुरा है, तो आज चुन लो कि तुम किसकी उपासना करोगे, क्या उन देवताओं की जिनकी सेवा तुम्हारे पुरखा महानद के उस पार के देश में करते थे, वा उन एमोरियों के देवताओं की जिनकी देश में सेवा करते थे। तुम निवास करो. परन्तु जहां तक मेरी और मेरे घर की बात है, हम यहोवा की सेवा करेंगे।</w:t>
      </w:r>
    </w:p>
    <w:p/>
    <w:p>
      <w:r xmlns:w="http://schemas.openxmlformats.org/wordprocessingml/2006/main">
        <w:t xml:space="preserve">निर्गमन 23:33 वे तेरे देश में रहने न पाएं, कहीं ऐसा न हो कि तुझ से मेरे विरुद्ध पाप कराएं; क्योंकि यदि तू उनके देवताओं की उपासना करेगा, तो वह निश्चय तेरे लिये फन्दा ठहरेगा।</w:t>
      </w:r>
    </w:p>
    <w:p/>
    <w:p>
      <w:r xmlns:w="http://schemas.openxmlformats.org/wordprocessingml/2006/main">
        <w:t xml:space="preserve">परमेश्वर हमें अन्य देवताओं की सेवा करने के खतरों से आगाह करते हैं।</w:t>
      </w:r>
    </w:p>
    <w:p/>
    <w:p>
      <w:r xmlns:w="http://schemas.openxmlformats.org/wordprocessingml/2006/main">
        <w:t xml:space="preserve">1: आइए हम झूठे देवताओं से धोखा न खाएं, बल्कि एक सच्चे ईश्वर पर भरोसा रखें।</w:t>
      </w:r>
    </w:p>
    <w:p/>
    <w:p>
      <w:r xmlns:w="http://schemas.openxmlformats.org/wordprocessingml/2006/main">
        <w:t xml:space="preserve">2: दूसरे देवताओं की सेवा करना आकर्षक लग सकता है, लेकिन यह विनाश का कारण बन सकता है।</w:t>
      </w:r>
    </w:p>
    <w:p/>
    <w:p>
      <w:r xmlns:w="http://schemas.openxmlformats.org/wordprocessingml/2006/main">
        <w:t xml:space="preserve">1: व्यवस्थाविवरण 4:23-24 - सावधान रहो, कहीं ऐसा न हो कि तुम अपने परमेश्वर यहोवा की उस वाचा को भूल जाओ, जो उस ने तुम्हारे साय बान्धी है, और तुम्हारे परमेश्वर यहोवा की कोई मूरत या किसी वस्तु की समानता खोदकर बनाओ। तुम्हें मना किया है. क्योंकि तेरा परमेश्वर यहोवा भस्म करने वाली आग, वरन ईर्ष्यालु परमेश्वर है।</w:t>
      </w:r>
    </w:p>
    <w:p/>
    <w:p>
      <w:r xmlns:w="http://schemas.openxmlformats.org/wordprocessingml/2006/main">
        <w:t xml:space="preserve">2: यिर्मयाह 10:2-4 - यहोवा यों कहता है, अन्यजातियों का मार्ग न सीखो, और स्वर्ग के चिन्हों से विस्मित न हो; क्योंकि अन्यजाति उन से निराश हो गए हैं। क्योंकि लोगों की रीतियां व्यर्थ हैं; क्योंकि कोई जंगल में से एक वृक्ष को कुल्हाड़ी से काटता है, जो कारीगर का काम है। वे उसे चाँदी और सोने से सजाते हैं; वे उसे कीलों और हथौड़ों से ऐसा कसते हैं, कि वह हिलने न पाए।</w:t>
      </w:r>
    </w:p>
    <w:p/>
    <w:p>
      <w:r xmlns:w="http://schemas.openxmlformats.org/wordprocessingml/2006/main">
        <w:t xml:space="preserve">निर्गमन 24 को संकेतित छंदों के साथ निम्नानुसार तीन अनुच्छेदों में संक्षेपित किया जा सकता है:</w:t>
      </w:r>
    </w:p>
    <w:p/>
    <w:p>
      <w:r xmlns:w="http://schemas.openxmlformats.org/wordprocessingml/2006/main">
        <w:t xml:space="preserve">अनुच्छेद 1: निर्गमन 24:1-8 में, मूसा को परमेश्वर ने हारून, नादाब, अबीहू और इस्राएल के सत्तर बुजुर्गों के साथ पहाड़ पर आने के लिए बुलाया है। उन्हें दूर से पूजा करने का निर्देश दिया जाता है जबकि मूसा अकेले ही ईश्वर के करीब आते हैं। मूसा ने लोगों को परमेश्वर के नियमों और विनियमों के बारे में बताया, और उन्होंने एकजुट स्वर में जवाब देते हुए यहोवा द्वारा दी गई सभी आज्ञाओं का पालन करने की अपनी प्रतिबद्धता की पुष्टि की। फिर मूसा ने वाचा के शब्दों को एक पुस्तक में लिखा और पहाड़ के तल पर एक वेदी बनाई। वह लोगों की ओर से होमबलि और शांतिबलि चढ़ाता है, वेदी पर आधा खून छिड़कता है और वाचा की पुस्तक को जोर से पढ़ता है।</w:t>
      </w:r>
    </w:p>
    <w:p/>
    <w:p>
      <w:r xmlns:w="http://schemas.openxmlformats.org/wordprocessingml/2006/main">
        <w:t xml:space="preserve">अनुच्छेद 2: निर्गमन 24:9-14 को जारी रखते हुए, मूसा, हारून, नादाब, अबीहू और सत्तर बुजुर्ग सिनाई पर्वत पर आगे बढ़ते हैं। उनका ईश्वर के साथ एक अद्भुत साक्षात्कार होता है जब वे उन्हें नीलमणि पत्थर की पक्की कलाकृति पर खड़े हुए देखते हैं जो उनकी दिव्य उपस्थिति का स्पष्ट संकेत है। हालाँकि चालीस दिनों और रातों तक चलने वाली इस मुठभेड़ के दौरान वे कुछ भी नहीं खाते या पीते हैं, उनका अनुभव यहोवा के प्रति उनकी वफादारी की पुष्टि करता है।</w:t>
      </w:r>
    </w:p>
    <w:p/>
    <w:p>
      <w:r xmlns:w="http://schemas.openxmlformats.org/wordprocessingml/2006/main">
        <w:t xml:space="preserve">अनुच्छेद 3: निर्गमन 24:15-18 में, सिनाई पर्वत पर चालीस दिन और रातें बिताने के बाद, ईश्वर से निर्देश प्राप्त करने के बाद मूसा दो पटियाओं को लेकर नीचे उतरते हैं जिनमें याह्वे द्वारा दी गई लिखित आज्ञाएँ थीं, पत्थर की पट्टियों पर दिव्य हाथ से अंकित दस आज्ञाएँ, जो वाचा के संबंध का प्रतीक हैं। चुने हुए लोगों (इज़राइल) के माध्यम से प्रतिनिधित्व करने वाले देवता (याहवे) के बीच। जब वह शिविर में लौटता है तो मूसा मूर्तिपूजक कार्यों को देखता है जिसमें उसकी अनुपस्थिति के दौरान इज़राइलियों द्वारा बनाए गए सुनहरे बछड़े को गुमराह किया गया था, जिससे उसे इज़राइल की अवज्ञा के कारण टूटी हुई वाचा का प्रतिनिधित्व करने वाली गोलियों को तोड़ने के लिए प्रेरित किया गया था।</w:t>
      </w:r>
    </w:p>
    <w:p/>
    <w:p>
      <w:r xmlns:w="http://schemas.openxmlformats.org/wordprocessingml/2006/main">
        <w:t xml:space="preserve">सारांश:</w:t>
      </w:r>
    </w:p>
    <w:p>
      <w:r xmlns:w="http://schemas.openxmlformats.org/wordprocessingml/2006/main">
        <w:t xml:space="preserve">निर्गमन 24 प्रस्तुत करता है:</w:t>
      </w:r>
    </w:p>
    <w:p>
      <w:r xmlns:w="http://schemas.openxmlformats.org/wordprocessingml/2006/main">
        <w:t xml:space="preserve">प्रमुख हस्तियों को बुलाना; दूर से पूजा करो; मूसा का दृष्टिकोण;</w:t>
      </w:r>
    </w:p>
    <w:p>
      <w:r xmlns:w="http://schemas.openxmlformats.org/wordprocessingml/2006/main">
        <w:t xml:space="preserve">आज्ञाकारिता के प्रति प्रतिबद्धता की पुष्टि; वाचा लिखना;</w:t>
      </w:r>
    </w:p>
    <w:p>
      <w:r xmlns:w="http://schemas.openxmlformats.org/wordprocessingml/2006/main">
        <w:t xml:space="preserve">वेदी पर चढ़ावा; खून छिड़कना; किताब से ज़ोर से पढ़ना.</w:t>
      </w:r>
    </w:p>
    <w:p/>
    <w:p>
      <w:r xmlns:w="http://schemas.openxmlformats.org/wordprocessingml/2006/main">
        <w:t xml:space="preserve">माउंट सिनाई के ऊपर दिव्य उपस्थिति के साथ उल्लेखनीय मुठभेड़;</w:t>
      </w:r>
    </w:p>
    <w:p>
      <w:r xmlns:w="http://schemas.openxmlformats.org/wordprocessingml/2006/main">
        <w:t xml:space="preserve">चुनिंदा व्यक्तियों द्वारा देखी गई दृश्य अभिव्यक्ति वफ़ादारी की पुष्टि करती है।</w:t>
      </w:r>
    </w:p>
    <w:p/>
    <w:p>
      <w:r xmlns:w="http://schemas.openxmlformats.org/wordprocessingml/2006/main">
        <w:t xml:space="preserve">चालीस दिन, रात निर्देश प्राप्त करने के बाद वापसी यात्रा;</w:t>
      </w:r>
    </w:p>
    <w:p>
      <w:r xmlns:w="http://schemas.openxmlformats.org/wordprocessingml/2006/main">
        <w:t xml:space="preserve">पत्थर की पट्टियों पर अंकित दस आज्ञाएँ ले जाना;</w:t>
      </w:r>
    </w:p>
    <w:p>
      <w:r xmlns:w="http://schemas.openxmlformats.org/wordprocessingml/2006/main">
        <w:t xml:space="preserve">मूर्तिपूजक कार्यों के साक्षी होने के कारण टूटी हुई वाचा की प्रतीक पट्टिकाएँ टूट गईं।</w:t>
      </w:r>
    </w:p>
    <w:p/>
    <w:p>
      <w:r xmlns:w="http://schemas.openxmlformats.org/wordprocessingml/2006/main">
        <w:t xml:space="preserve">यह अध्याय इजरायल के इतिहास में प्राचीन निकट पूर्वी संदर्भ के बीच याहवे और उनके चुने हुए लोगों के बीच एक औपचारिक वाचा की स्थापना के एक महत्वपूर्ण क्षण को चिह्नित करता है, जिसमें अक्सर पहाड़ों या ऊंचे स्थानों से जुड़े पवित्र मुठभेड़ों पर जोर दिया जाता है, जो दैवीय उपस्थिति या संचार का प्रतीक है, जो आंकड़ों के माध्यम से प्रदर्शित निष्ठा, आज्ञाकारिता जैसे विषयों पर प्रकाश डालता है। जैसे कि मूसा का मध्यस्थ के रूप में कार्य करना, दैवीय संदेशों को व्यक्त करने वाला मध्यस्थ, उस समय पूरे क्षेत्र में देखी गई प्राचीन धार्मिक परंपराओं के भीतर निहित सांप्रदायिक पहचान को आकार देने वाले निर्देश, अलौकिक घटनाओं से जुड़े मुठभेड़ों के दौरान अनुभव किए गए भय के मिश्रण को दर्शाते हैं, जिससे श्रद्धा, आज्ञाकारिता के साथ निकटता से जुड़ी प्रतिक्रियाएं उत्पन्न होती हैं। लिखित दस्तावेज़ीकरण को महत्व दिया गया है, दैवीय अधिकार के तहत चुने गए लोगों को एक साथ बांधने वाले वाचा संबंधी दायित्वों का उद्देश्य सामूहिक नियति को आकार देने वाले उद्देश्यों को पूरा करना है, जिसमें पौरोहित्य, राष्ट्रीयता से संबंधित अवधारणाएं शामिल हैं, जो भूमि के संबंध में पूर्ति की मांग करने वाले हिब्रू समुदाय के बीच प्रचलित धार्मिक परंपराओं के भीतर प्रतिष्ठित देवता के प्रति वफादारी के बारे में गवाही देने वाले प्रतिनिधियों के रूप में सेवा करते हैं। पीढ़ी दर पीढ़ी विरासत का वादा किया गया</w:t>
      </w:r>
    </w:p>
    <w:p/>
    <w:p>
      <w:r xmlns:w="http://schemas.openxmlformats.org/wordprocessingml/2006/main">
        <w:t xml:space="preserve">निर्गमन 24:1 और उस ने मूसा से कहा, तू हारून, नादाब, अबीहू, और इस्राएल के सत्तर पुरनियोंसमेत यहोवा के पास चढ़; और तुम दूर से दण्डवत् करो।</w:t>
      </w:r>
    </w:p>
    <w:p/>
    <w:p>
      <w:r xmlns:w="http://schemas.openxmlformats.org/wordprocessingml/2006/main">
        <w:t xml:space="preserve">परमेश्वर ने मूसा, हारून, नादाब, अबीहू और इस्राएल के सत्तर पुरनियों को ऊपर जाकर दूर से उसकी उपासना करने की आज्ञा दी।</w:t>
      </w:r>
    </w:p>
    <w:p/>
    <w:p>
      <w:r xmlns:w="http://schemas.openxmlformats.org/wordprocessingml/2006/main">
        <w:t xml:space="preserve">1. आज्ञाकारिता की शक्ति: हमें ईश्वर की आज्ञाओं का पालन करना चाहिए, चाहे वे कितनी भी कठिन क्यों न लगें।</w:t>
      </w:r>
    </w:p>
    <w:p/>
    <w:p>
      <w:r xmlns:w="http://schemas.openxmlformats.org/wordprocessingml/2006/main">
        <w:t xml:space="preserve">2. पूजा का महत्व: भगवान के साथ हमारे रिश्ते में पूजा आवश्यक है।</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12:28-29 - इसलिये, चूँकि हमें ऐसा राज्य मिल रहा है जिसे हिलाया नहीं जा सकता, इसलिए हम आभारी रहें, और श्रद्धा और विस्मय के साथ स्वीकार्य रूप से परमेश्वर की आराधना करें, क्योंकि हमारा परमेश्वर भस्म करने वाली आग है।</w:t>
      </w:r>
    </w:p>
    <w:p/>
    <w:p>
      <w:r xmlns:w="http://schemas.openxmlformats.org/wordprocessingml/2006/main">
        <w:t xml:space="preserve">निर्गमन 24:2 और मूसा अकेला यहोवा के समीप आए, परन्तु वे समीप न आएं; और लोग उसके संग न चलें।</w:t>
      </w:r>
    </w:p>
    <w:p/>
    <w:p>
      <w:r xmlns:w="http://schemas.openxmlformats.org/wordprocessingml/2006/main">
        <w:t xml:space="preserve">मूसा को अकेले प्रभु के पास जाने का निर्देश दिया गया था, और लोगों को उसके साथ आने की अनुमति नहीं थी।</w:t>
      </w:r>
    </w:p>
    <w:p/>
    <w:p>
      <w:r xmlns:w="http://schemas.openxmlformats.org/wordprocessingml/2006/main">
        <w:t xml:space="preserve">1. हमें अकेले और अन्य लोगों के सहयोग के बिना ईश्वर के पास जाने के लिए तैयार रहना चाहिए।</w:t>
      </w:r>
    </w:p>
    <w:p/>
    <w:p>
      <w:r xmlns:w="http://schemas.openxmlformats.org/wordprocessingml/2006/main">
        <w:t xml:space="preserve">2. भगवान के निर्देशों पर भरोसा करने और डर को हमें पालन करने से रोकने की अनुमति देने का महत्व।</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तुम्हें न कभी छोड़ूंगा और न कभी त्यागूंगा। इसलिथे हम निश्चय से कह सकते हैं, यहोवा मेरा सहायक है; मैं नहीं डरूंगा; आदमी मेरे साथ क्या कर सकता है?</w:t>
      </w:r>
    </w:p>
    <w:p/>
    <w:p>
      <w:r xmlns:w="http://schemas.openxmlformats.org/wordprocessingml/2006/main">
        <w:t xml:space="preserve">निर्गमन 24:3 तब मूसा ने आकर लोगों को यहोवा की सब बातें और सब नियम सुना दिए; और सब लोगों ने एक स्वर से उत्तर देकर कहा, जितनी बातें यहोवा ने कही हैं उन सभों को हम करेंगे।</w:t>
      </w:r>
    </w:p>
    <w:p/>
    <w:p>
      <w:r xmlns:w="http://schemas.openxmlformats.org/wordprocessingml/2006/main">
        <w:t xml:space="preserve">इस्राएल के लोगों ने मूसा की बात सुनी और यहोवा के सभी वचनों का पालन करने के लिए सहमत हुए।</w:t>
      </w:r>
    </w:p>
    <w:p/>
    <w:p>
      <w:r xmlns:w="http://schemas.openxmlformats.org/wordprocessingml/2006/main">
        <w:t xml:space="preserve">1. ईश्वर की बात सुनने और उसकी आज्ञाओं का पालन करने का महत्व</w:t>
      </w:r>
    </w:p>
    <w:p/>
    <w:p>
      <w:r xmlns:w="http://schemas.openxmlformats.org/wordprocessingml/2006/main">
        <w:t xml:space="preserve">2. ईश्वर की आज्ञा मानने से आशीर्वाद मिलता है</w:t>
      </w:r>
    </w:p>
    <w:p/>
    <w:p>
      <w:r xmlns:w="http://schemas.openxmlformats.org/wordprocessingml/2006/main">
        <w:t xml:space="preserve">1. व्यवस्थाविवरण 11:27-28 - "और यहोवा अपनी महिमा का शब्द सुनाएगा, और अपने क्रोध की आग भड़काएगा, और भस्म करने वाली आग की लौ के साथ तितर-बितर करेगा।" , और आँधी, और ओले गिरेंगे। क्योंकि यहोवा के शब्द के द्वारा अश्शूर को, जो सोठ से मारता या, मार डाला जाएगा।”</w:t>
      </w:r>
    </w:p>
    <w:p/>
    <w:p>
      <w:r xmlns:w="http://schemas.openxmlformats.org/wordprocessingml/2006/main">
        <w:t xml:space="preserve">2. मत्ती 7:21 -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निर्गमन 24:4 और मूसा ने यहोवा के सब वचन लिख लिये, और भोर को सबेरे उठकर इस्राएल के बारह गोत्रोंके अनुसार पहाड़ी के नीचे एक वेदी और बारह खम्भे बनवाए।</w:t>
      </w:r>
    </w:p>
    <w:p/>
    <w:p>
      <w:r xmlns:w="http://schemas.openxmlformats.org/wordprocessingml/2006/main">
        <w:t xml:space="preserve">मूसा ने यहोवा के वचन लिखे और इस्राएल के बारह गोत्रों के अनुसार एक वेदी और बारह खम्भे बनवाए।</w:t>
      </w:r>
    </w:p>
    <w:p/>
    <w:p>
      <w:r xmlns:w="http://schemas.openxmlformats.org/wordprocessingml/2006/main">
        <w:t xml:space="preserve">1. विश्वास के साथ चुनौतियों पर काबू पाना: मूसा के उदाहरण से सीखना</w:t>
      </w:r>
    </w:p>
    <w:p/>
    <w:p>
      <w:r xmlns:w="http://schemas.openxmlformats.org/wordprocessingml/2006/main">
        <w:t xml:space="preserve">2. इस्राएल के साथ परमेश्वर की वाचा: प्रेम और प्रतिबद्धता की वाचा</w:t>
      </w:r>
    </w:p>
    <w:p/>
    <w:p>
      <w:r xmlns:w="http://schemas.openxmlformats.org/wordprocessingml/2006/main">
        <w:t xml:space="preserve">1. रोमियों 10:17: "सो विश्वास सुनने से, और सुनना मसीह के वचन से होता है।"</w:t>
      </w:r>
    </w:p>
    <w:p/>
    <w:p>
      <w:r xmlns:w="http://schemas.openxmlformats.org/wordprocessingml/2006/main">
        <w:t xml:space="preserve">2. 2 कुरिन्थियों 1:20: "क्योंकि परमेश्वर की सारी प्रतिज्ञाएं उसी में अपनी हां पाती हैं। यही कारण है कि हम उसी के द्वारा परमेश्वर की महिमा के लिये अपना आमीन कहते हैं।"</w:t>
      </w:r>
    </w:p>
    <w:p/>
    <w:p>
      <w:r xmlns:w="http://schemas.openxmlformats.org/wordprocessingml/2006/main">
        <w:t xml:space="preserve">निर्गमन 24:5 और उस ने इस्राएलियोंमें से जवानोंको भेजा, जो यहोवा के लिथे होमबलि और बैलोंके मेलबलि चढ़ाते थे।</w:t>
      </w:r>
    </w:p>
    <w:p/>
    <w:p>
      <w:r xmlns:w="http://schemas.openxmlformats.org/wordprocessingml/2006/main">
        <w:t xml:space="preserve">मूसा ने यहोवा के लिये होमबलि और बलिदान चढ़ाने के लिये जवानों को भेजा।</w:t>
      </w:r>
    </w:p>
    <w:p/>
    <w:p>
      <w:r xmlns:w="http://schemas.openxmlformats.org/wordprocessingml/2006/main">
        <w:t xml:space="preserve">1. भगवान को यज्ञ-हव्य का महत्व.</w:t>
      </w:r>
    </w:p>
    <w:p/>
    <w:p>
      <w:r xmlns:w="http://schemas.openxmlformats.org/wordprocessingml/2006/main">
        <w:t xml:space="preserve">2. भगवान की सेवा के लिए अपना सर्वश्रेष्ठ देना।</w:t>
      </w:r>
    </w:p>
    <w:p/>
    <w:p>
      <w:r xmlns:w="http://schemas.openxmlformats.org/wordprocessingml/2006/main">
        <w:t xml:space="preserve">1. भजन 50:14-15 "परमेश्वर को धन्यवाद का बलिदान चढ़ाओ, और परमप्रधान के लिये अपनी मन्नतें पूरी करो, और संकट के दिन मुझे पुकारो; मैं तुम्हें बचाऊंगा, और तुम मेरी महिमा करोगे।</w:t>
      </w:r>
    </w:p>
    <w:p/>
    <w:p>
      <w:r xmlns:w="http://schemas.openxmlformats.org/wordprocessingml/2006/main">
        <w:t xml:space="preserve">2. इब्रानियों 13:15-16 "तो आओ हम उसके द्वारा परमेश्वर के लिये स्तुतिरूपी बलिदान, अर्थात् उन होठों का फल जो उसके नाम का अंगीकार करते हैं, निरन्तर चढ़ाएं। भलाई करने और जो कुछ तुम्हारे पास है उसे बांटने से न चूको, क्योंकि ऐसे बलिदान परमेश्वर को प्रसन्न करते हैं।</w:t>
      </w:r>
    </w:p>
    <w:p/>
    <w:p>
      <w:r xmlns:w="http://schemas.openxmlformats.org/wordprocessingml/2006/main">
        <w:t xml:space="preserve">निर्गमन 24:6 और मूसा ने आधा लोहू लेकर कटोरों में रखा; और उसने आधा खून वेदी पर छिड़क दिया।</w:t>
      </w:r>
    </w:p>
    <w:p/>
    <w:p>
      <w:r xmlns:w="http://schemas.openxmlformats.org/wordprocessingml/2006/main">
        <w:t xml:space="preserve">मूसा ने बलि किए हुए पशुओं के खून को बाँट दिया और उसका आधा भाग कटोरों में रख दिया और आधा भाग वेदी पर परमेश्वर को भेंट के रूप में छिड़क दिया।</w:t>
      </w:r>
    </w:p>
    <w:p/>
    <w:p>
      <w:r xmlns:w="http://schemas.openxmlformats.org/wordprocessingml/2006/main">
        <w:t xml:space="preserve">1. बलिदान की शक्ति: कैसे यीशु के खून ने हमें बचाया</w:t>
      </w:r>
    </w:p>
    <w:p/>
    <w:p>
      <w:r xmlns:w="http://schemas.openxmlformats.org/wordprocessingml/2006/main">
        <w:t xml:space="preserve">2. प्रेम का प्रसाद: हम ईश्वर के प्रति अपना आभार कैसे दिखा सकते हैं</w:t>
      </w:r>
    </w:p>
    <w:p/>
    <w:p>
      <w:r xmlns:w="http://schemas.openxmlformats.org/wordprocessingml/2006/main">
        <w:t xml:space="preserve">1. इब्रानियों 9:22 - "और व्यवस्था के अनुसार प्राय: सभी वस्तुएं लोहू के द्वारा शुद्ध की जाती हैं, और लोहू बहाए बिना क्षमा नहीं होती।"</w:t>
      </w:r>
    </w:p>
    <w:p/>
    <w:p>
      <w:r xmlns:w="http://schemas.openxmlformats.org/wordprocessingml/2006/main">
        <w:t xml:space="preserve">2. लैव्यव्यवस्था 17:11 - "क्योंकि शरीर का प्राण लोहू में है, और मैं ने इसे तुम्हारे प्राणों के लिये प्रायश्चित्त करने को वेदी पर चढ़ाया है; क्योंकि लोहू ही प्राण के लिये प्रायश्चित्त करता है।"</w:t>
      </w:r>
    </w:p>
    <w:p/>
    <w:p>
      <w:r xmlns:w="http://schemas.openxmlformats.org/wordprocessingml/2006/main">
        <w:t xml:space="preserve">निर्गमन 24:7 और उस ने वाचा की पुस्तक लेकर लोगों को पढ़कर सुनाई; और उन्होंने कहा, जो कुछ यहोवा ने कहा है हम उसे करेंगे, और उसकी आज्ञा मानेंगे।</w:t>
      </w:r>
    </w:p>
    <w:p/>
    <w:p>
      <w:r xmlns:w="http://schemas.openxmlformats.org/wordprocessingml/2006/main">
        <w:t xml:space="preserve">इस्राएल के लोग यहोवा की आज्ञाओं का पालन करने और उनका पालन करने के लिए सहमत हुए।</w:t>
      </w:r>
    </w:p>
    <w:p/>
    <w:p>
      <w:r xmlns:w="http://schemas.openxmlformats.org/wordprocessingml/2006/main">
        <w:t xml:space="preserve">1. परमेश्वर की आज्ञाओं का पालन करने से आशीर्वाद मिलता है</w:t>
      </w:r>
    </w:p>
    <w:p/>
    <w:p>
      <w:r xmlns:w="http://schemas.openxmlformats.org/wordprocessingml/2006/main">
        <w:t xml:space="preserve">2. प्रभु के वचन पर ध्यान देना आवश्यक है</w:t>
      </w:r>
    </w:p>
    <w:p/>
    <w:p>
      <w:r xmlns:w="http://schemas.openxmlformats.org/wordprocessingml/2006/main">
        <w:t xml:space="preserve">1. यहोशू 24:15 परन्तु मैं और मेरा घराना यहोवा की उपासना करेंगे।</w:t>
      </w:r>
    </w:p>
    <w:p/>
    <w:p>
      <w:r xmlns:w="http://schemas.openxmlformats.org/wordprocessingml/2006/main">
        <w:t xml:space="preserve">2. व्यवस्थाविवरण 11:26-27 देख, मैं आज तेरे साम्हने आशीष और शाप देता हूं, अर्यात्‌ यदि तू अपके परमेश्वर यहोवा की जो आज्ञाएं मैं आज तुझे सुनाता हूं उन को माने, तो आशीष, और यदि न माने तो शाप। अपने परमेश्वर यहोवा की आज्ञाओं का पालन करो।</w:t>
      </w:r>
    </w:p>
    <w:p/>
    <w:p>
      <w:r xmlns:w="http://schemas.openxmlformats.org/wordprocessingml/2006/main">
        <w:t xml:space="preserve">निर्गमन 24:8 और मूसा ने लोहू को लेकर प्रजा पर छिड़का, और कहा, जो वाचा यहोवा ने इन सब वचनोंके विषय तुम्हारे साय बान्धी है उसका लोहू देखो।</w:t>
      </w:r>
    </w:p>
    <w:p/>
    <w:p>
      <w:r xmlns:w="http://schemas.openxmlformats.org/wordprocessingml/2006/main">
        <w:t xml:space="preserve">मूसा ने लोगों और प्रभु के बीच समझौते को दर्शाने के लिए उन पर वाचा का खून छिड़का।</w:t>
      </w:r>
    </w:p>
    <w:p/>
    <w:p>
      <w:r xmlns:w="http://schemas.openxmlformats.org/wordprocessingml/2006/main">
        <w:t xml:space="preserve">1. वाचा का महत्व: परमेश्वर का अनुसरण करने का क्या अर्थ है</w:t>
      </w:r>
    </w:p>
    <w:p/>
    <w:p>
      <w:r xmlns:w="http://schemas.openxmlformats.org/wordprocessingml/2006/main">
        <w:t xml:space="preserve">2. वाचा का खून: प्रभु के प्रति आज्ञाकारिता और वफादारी</w:t>
      </w:r>
    </w:p>
    <w:p/>
    <w:p>
      <w:r xmlns:w="http://schemas.openxmlformats.org/wordprocessingml/2006/main">
        <w:t xml:space="preserve">1. व्यवस्थाविवरण 5:2-3 - "हमारे परमेश्वर यहोवा ने होरेब में हमारे साथ वाचा बान्धी। यहोवा ने यह वाचा हमारे पूर्वजों के साथ नहीं, परन्तु हम सब के साथ, जो आज यहां जीवित हैं, बान्धी।"</w:t>
      </w:r>
    </w:p>
    <w:p/>
    <w:p>
      <w:r xmlns:w="http://schemas.openxmlformats.org/wordprocessingml/2006/main">
        <w:t xml:space="preserve">2. इब्रानियों 9:20-22 - "यही कारण है कि पहली वाचा भी रक्त के बिना लागू नहीं की गई थी। जब मूसा ने सभी लोगों को कानून के हर आदेश की घोषणा की थी, तो उसने पानी के साथ बछड़ों का खून लिया, और लाल रंग का ऊन, और जूफा की डालियां, और पुस्तक और सारी प्रजा पर छिड़का।</w:t>
      </w:r>
    </w:p>
    <w:p/>
    <w:p>
      <w:r xmlns:w="http://schemas.openxmlformats.org/wordprocessingml/2006/main">
        <w:t xml:space="preserve">निर्गमन 24:9 तब मूसा, हारून, नादाब, अबीहू और इस्राएल के सत्तर पुरनिये ऊपर गए।</w:t>
      </w:r>
    </w:p>
    <w:p/>
    <w:p>
      <w:r xmlns:w="http://schemas.openxmlformats.org/wordprocessingml/2006/main">
        <w:t xml:space="preserve">मूसा, हारून, नादाब, अबीहू और इस्राएल के सत्तर पुरनिये सीनै पर्वत पर चढ़े।</w:t>
      </w:r>
    </w:p>
    <w:p/>
    <w:p>
      <w:r xmlns:w="http://schemas.openxmlformats.org/wordprocessingml/2006/main">
        <w:t xml:space="preserve">1. ऊपर की ओर जाना: जब भगवान हमें ऊंचाइयों पर बुलाते हैं</w:t>
      </w:r>
    </w:p>
    <w:p/>
    <w:p>
      <w:r xmlns:w="http://schemas.openxmlformats.org/wordprocessingml/2006/main">
        <w:t xml:space="preserve">2. विश्वास की छलांग लेना: मूसा और इसराइल के बुजुर्गों की आज्ञाकारिता पर एक अध्ययन</w:t>
      </w:r>
    </w:p>
    <w:p/>
    <w:p>
      <w:r xmlns:w="http://schemas.openxmlformats.org/wordprocessingml/2006/main">
        <w:t xml:space="preserve">1. निर्गमन 24:9</w:t>
      </w:r>
    </w:p>
    <w:p/>
    <w:p>
      <w:r xmlns:w="http://schemas.openxmlformats.org/wordprocessingml/2006/main">
        <w:t xml:space="preserve">2. इब्रानियों 11:8-9 "विश्वास ही से इब्राहीम को उस स्थान पर जाने के लिए बुलाया गया, जो उसे विरासत में मिलेगा, तब उसने उसकी आज्ञा मानी। और वह यह न जानता था कि किधर जाता है, वहां से निकल गया। विश्वास ही से वह उस देश में रहने लगा। इसहाक और याकूब, जो उसी प्रतिज्ञा के वारिस हैं, के साथ तम्बुओं में रहते हुए पराए देश की भाँति प्रतिज्ञा के अनुसार रहते हैं।”</w:t>
      </w:r>
    </w:p>
    <w:p/>
    <w:p>
      <w:r xmlns:w="http://schemas.openxmlformats.org/wordprocessingml/2006/main">
        <w:t xml:space="preserve">निर्गमन 24:10 और उन्होंने इस्राएल के परमेश्वर को देखा; और उसके पांवों के नीचे मानो नीलमणि पत्थर का बना हुआ काम था, और वह अपनी निर्मलता में मानो स्वर्ग की देह था।</w:t>
      </w:r>
    </w:p>
    <w:p/>
    <w:p>
      <w:r xmlns:w="http://schemas.openxmlformats.org/wordprocessingml/2006/main">
        <w:t xml:space="preserve">इस्राएलियों ने परमेश्वर को देखा और देखा कि उसके पैरों के नीचे एक नीलमणि पत्थर दिखाई दे रहा था जिसका रूप आकाश जैसा था।</w:t>
      </w:r>
    </w:p>
    <w:p/>
    <w:p>
      <w:r xmlns:w="http://schemas.openxmlformats.org/wordprocessingml/2006/main">
        <w:t xml:space="preserve">1. भगवान को देखना : महामहिम की सराहना करना</w:t>
      </w:r>
    </w:p>
    <w:p/>
    <w:p>
      <w:r xmlns:w="http://schemas.openxmlformats.org/wordprocessingml/2006/main">
        <w:t xml:space="preserve">2. पृथ्वी पर स्वर्ग का वैभव</w:t>
      </w:r>
    </w:p>
    <w:p/>
    <w:p>
      <w:r xmlns:w="http://schemas.openxmlformats.org/wordprocessingml/2006/main">
        <w:t xml:space="preserve">1. भजन 97:2 बादल और अन्धकार उसके चारों ओर हैं; धर्म और न्याय उसके सिंहासन पर निवास करते हैं।</w:t>
      </w:r>
    </w:p>
    <w:p/>
    <w:p>
      <w:r xmlns:w="http://schemas.openxmlformats.org/wordprocessingml/2006/main">
        <w:t xml:space="preserve">2. यहेजकेल 1:22 और जीवित प्राणियोंके सिरोंके ऊपर आकाशमण्डल का साम्हना, भयानक स्फटिक के समान, उनके सिरोंके ऊपर फैला हुआ या।</w:t>
      </w:r>
    </w:p>
    <w:p/>
    <w:p>
      <w:r xmlns:w="http://schemas.openxmlformats.org/wordprocessingml/2006/main">
        <w:t xml:space="preserve">निर्गमन 24:11 और उस ने इस्राएल के सरदारोंपर हाथ न डाला; और उन्होंने परमेश्वर को देखा, और खाया पिया।</w:t>
      </w:r>
    </w:p>
    <w:p/>
    <w:p>
      <w:r xmlns:w="http://schemas.openxmlformats.org/wordprocessingml/2006/main">
        <w:t xml:space="preserve">इस्राएली परमेश्वर के अधीन नहीं थे, परन्तु उन्हें उसे देखने और उसके साथ खाने-पीने की अनुमति थी।</w:t>
      </w:r>
    </w:p>
    <w:p/>
    <w:p>
      <w:r xmlns:w="http://schemas.openxmlformats.org/wordprocessingml/2006/main">
        <w:t xml:space="preserve">1. विस्मय और कृतज्ञता: महामहिम के बीच में ईश्वर के प्रेम का अनुभव करना</w:t>
      </w:r>
    </w:p>
    <w:p/>
    <w:p>
      <w:r xmlns:w="http://schemas.openxmlformats.org/wordprocessingml/2006/main">
        <w:t xml:space="preserve">2. भगवान की कृपा स्वीकार करना: जब हम इसके लायक नहीं हैं तब भी आशीर्वाद कैसे प्राप्त करें</w:t>
      </w:r>
    </w:p>
    <w:p/>
    <w:p>
      <w:r xmlns:w="http://schemas.openxmlformats.org/wordprocessingml/2006/main">
        <w:t xml:space="preserve">1. भजन संहिता 34:8 परखकर देख, कि यहोवा भला है; धन्य है वह जो उसकी शरण लेता है।</w:t>
      </w:r>
    </w:p>
    <w:p/>
    <w:p>
      <w:r xmlns:w="http://schemas.openxmlformats.org/wordprocessingml/2006/main">
        <w:t xml:space="preserve">2. रोमियों 5:8 परन्तु परमेश्वर इस रीति से हमारे प्रति अपना प्रेम प्रगट करता है, कि जब हम पापी ही थे, तब मसीह हमारे लिये मरा।</w:t>
      </w:r>
    </w:p>
    <w:p/>
    <w:p>
      <w:r xmlns:w="http://schemas.openxmlformats.org/wordprocessingml/2006/main">
        <w:t xml:space="preserve">निर्गमन 24:12 और यहोवा ने मूसा से कहा, पर्वत पर मेरे पास चढ़, और वहां रह; और मैं तुझे पत्थर की पटियाएं, और विधि, और आज्ञाएं दूंगा जो मैं ने लिखी हैं; कि तू उन्हें सिखा सके।</w:t>
      </w:r>
    </w:p>
    <w:p/>
    <w:p>
      <w:r xmlns:w="http://schemas.openxmlformats.org/wordprocessingml/2006/main">
        <w:t xml:space="preserve">दस आज्ञाएँ प्राप्त करने के लिए प्रभु ने मूसा को पर्वत पर चढ़ने की आज्ञा दी।</w:t>
      </w:r>
    </w:p>
    <w:p/>
    <w:p>
      <w:r xmlns:w="http://schemas.openxmlformats.org/wordprocessingml/2006/main">
        <w:t xml:space="preserve">1. आज्ञाकारिता बलिदान से बेहतर है - 1 शमूएल 15:22</w:t>
      </w:r>
    </w:p>
    <w:p/>
    <w:p>
      <w:r xmlns:w="http://schemas.openxmlformats.org/wordprocessingml/2006/main">
        <w:t xml:space="preserve">2. प्रेम सबसे बड़ी आज्ञा है - मरकुस 12:30-31</w:t>
      </w:r>
    </w:p>
    <w:p/>
    <w:p>
      <w:r xmlns:w="http://schemas.openxmlformats.org/wordprocessingml/2006/main">
        <w:t xml:space="preserve">1. प्रकाशितवाक्य 11:19 - और स्वर्ग में परमेश्वर का मन्दिर खोला गया, और उसके मन्दिर में उसकी वाचा का सन्दूक दिखाई दिया; और बिजलियाँ, और शब्द, और गर्जन, और भूकम्प, और बड़े ओले गिरे।</w:t>
      </w:r>
    </w:p>
    <w:p/>
    <w:p>
      <w:r xmlns:w="http://schemas.openxmlformats.org/wordprocessingml/2006/main">
        <w:t xml:space="preserve">2. इब्रानियों 8:10 - क्योंकि जो वाचा मैं उन दिनोंके बाद इस्राएल के घराने से बान्धूंगा वह यही है, यहोवा का यही वचन है; मैं अपनी व्यवस्थाएं उनके मन में समवाऊंगा, और उन्हें उनके हृदयों पर लिखूंगा; और मैं उनका परमेश्वर ठहरूंगा, और वे मेरी दृष्टि में लोग ठहरेंगे।</w:t>
      </w:r>
    </w:p>
    <w:p/>
    <w:p>
      <w:r xmlns:w="http://schemas.openxmlformats.org/wordprocessingml/2006/main">
        <w:t xml:space="preserve">निर्गमन 24:13 तब मूसा और उसका सेवक यहोशू उठे; और मूसा परमेश्वर के पर्वत पर चढ़ गए।</w:t>
      </w:r>
    </w:p>
    <w:p/>
    <w:p>
      <w:r xmlns:w="http://schemas.openxmlformats.org/wordprocessingml/2006/main">
        <w:t xml:space="preserve">मूसा और यहोशू परमेश्वर के पर्वत पर चढ़े।</w:t>
      </w:r>
    </w:p>
    <w:p/>
    <w:p>
      <w:r xmlns:w="http://schemas.openxmlformats.org/wordprocessingml/2006/main">
        <w:t xml:space="preserve">1.भगवान को सबसे अप्रत्याशित स्थानों में पाया जा सकता है।</w:t>
      </w:r>
    </w:p>
    <w:p/>
    <w:p>
      <w:r xmlns:w="http://schemas.openxmlformats.org/wordprocessingml/2006/main">
        <w:t xml:space="preserve">2.विश्वास और साथ की शक्ति.</w:t>
      </w:r>
    </w:p>
    <w:p/>
    <w:p>
      <w:r xmlns:w="http://schemas.openxmlformats.org/wordprocessingml/2006/main">
        <w:t xml:space="preserve">1. भजन 121:1-2: "मैं अपनी आंखें पहाड़ों की ओर उठाता हूं। मेरी सहायता कहां से आती है? मेरी सहायता प्रभु की ओर से आती है, जिसने स्वर्ग और पृथ्वी बनाई।"</w:t>
      </w:r>
    </w:p>
    <w:p/>
    <w:p>
      <w:r xmlns:w="http://schemas.openxmlformats.org/wordprocessingml/2006/main">
        <w:t xml:space="preserve">2. इब्रानियों 11:6: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निर्गमन 24:14 और उस ने पुरनियों से कहा, जब तक हम तुम्हारे पास न आएं, तब तक हमारे लिये यहीं ठहरे रहो; और देखो, हारून और हूर तुम्हारे संग हैं; यदि किसी को कोई काम करना हो, तो उन के पास आए।</w:t>
      </w:r>
    </w:p>
    <w:p/>
    <w:p>
      <w:r xmlns:w="http://schemas.openxmlformats.org/wordprocessingml/2006/main">
        <w:t xml:space="preserve">मूसा ने पुरनियों से कहा कि जब वह पहाड़ पर चढ़े, तो खड़े रहें, और जो भी मामला आए, उसके लिए हारून और हूर उसके साथ रहें।</w:t>
      </w:r>
    </w:p>
    <w:p/>
    <w:p>
      <w:r xmlns:w="http://schemas.openxmlformats.org/wordprocessingml/2006/main">
        <w:t xml:space="preserve">1. ईश्वर द्वारा नियुक्त नेताओं पर भरोसा करना।</w:t>
      </w:r>
    </w:p>
    <w:p/>
    <w:p>
      <w:r xmlns:w="http://schemas.openxmlformats.org/wordprocessingml/2006/main">
        <w:t xml:space="preserve">2. जरूरत के समय साथ का महत्व.</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सभोपदेशक 4:9-10 - एक से दो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w:t>
      </w:r>
    </w:p>
    <w:p/>
    <w:p>
      <w:r xmlns:w="http://schemas.openxmlformats.org/wordprocessingml/2006/main">
        <w:t xml:space="preserve">निर्गमन 24:15 और मूसा पर्वत पर चढ़ गया, और बादल ने पर्वत को ढक लिया।</w:t>
      </w:r>
    </w:p>
    <w:p/>
    <w:p>
      <w:r xmlns:w="http://schemas.openxmlformats.org/wordprocessingml/2006/main">
        <w:t xml:space="preserve">मूसा सिनाई पर्वत पर चढ़ गए और एक बादल ने पर्वत को ढक लिया।</w:t>
      </w:r>
    </w:p>
    <w:p/>
    <w:p>
      <w:r xmlns:w="http://schemas.openxmlformats.org/wordprocessingml/2006/main">
        <w:t xml:space="preserve">1. परमेश्वर के वादों की वफ़ादारी: निर्गमन 24:15 का एक अध्ययन</w:t>
      </w:r>
    </w:p>
    <w:p/>
    <w:p>
      <w:r xmlns:w="http://schemas.openxmlformats.org/wordprocessingml/2006/main">
        <w:t xml:space="preserve">2. हमारे संघर्षों के बीच में भगवान की उपस्थिति: निर्गमन 24:15 की जांच</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18:9 - उस ने आकाश को भी झुकाया, और उतर आया; और उसके पांवों तले अन्धियारा हो गया।</w:t>
      </w:r>
    </w:p>
    <w:p/>
    <w:p>
      <w:r xmlns:w="http://schemas.openxmlformats.org/wordprocessingml/2006/main">
        <w:t xml:space="preserve">निर्गमन 24:16 और यहोवा का तेज सीनै पर्वत पर बना रहा, और बादल उस पर छ: दिन तक छाया रहा; और सातवें दिन उस ने बादल के बीच में से मूसा को बुलाया।</w:t>
      </w:r>
    </w:p>
    <w:p/>
    <w:p>
      <w:r xmlns:w="http://schemas.openxmlformats.org/wordprocessingml/2006/main">
        <w:t xml:space="preserve">प्रभु की महिमा सिनाई पर्वत पर उतरी और छह दिनों तक वहां रही, उसके बाद सातवें दिन भगवान ने बादल से मूसा को बुलाया।</w:t>
      </w:r>
    </w:p>
    <w:p/>
    <w:p>
      <w:r xmlns:w="http://schemas.openxmlformats.org/wordprocessingml/2006/main">
        <w:t xml:space="preserve">1. भगवान की महिमा: उनकी उपस्थिति प्राप्त करने के लिए एक आह्वान</w:t>
      </w:r>
    </w:p>
    <w:p/>
    <w:p>
      <w:r xmlns:w="http://schemas.openxmlformats.org/wordprocessingml/2006/main">
        <w:t xml:space="preserve">2. बादलों के बीच में भगवान की आवाज पर प्रतिक्रिया देना</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2. भजन 29:3 - यहोवा की वाणी जल के ऊपर है; महिमामय परमेश्वर गरजता है; यहोवा बहुत जल के ऊपर है।</w:t>
      </w:r>
    </w:p>
    <w:p/>
    <w:p>
      <w:r xmlns:w="http://schemas.openxmlformats.org/wordprocessingml/2006/main">
        <w:t xml:space="preserve">निर्गमन 24:17 और पर्वत की चोटी पर यहोवा का तेज इस्राएलियों की दृष्टि में भस्म करने वाली आग के समान था।</w:t>
      </w:r>
    </w:p>
    <w:p/>
    <w:p>
      <w:r xmlns:w="http://schemas.openxmlformats.org/wordprocessingml/2006/main">
        <w:t xml:space="preserve">प्रभु की महिमा इस्राएलियों को माउंट सिनाई की चोटी पर भस्म करने वाली आग के रूप में दिखाई दी।</w:t>
      </w:r>
    </w:p>
    <w:p/>
    <w:p>
      <w:r xmlns:w="http://schemas.openxmlformats.org/wordprocessingml/2006/main">
        <w:t xml:space="preserve">1: हम इस्राएलियों के उदाहरण से सीख सकते हैं और अपने जीवन में प्रभु की महिमा का अनुभव करना चाह सकते हैं।</w:t>
      </w:r>
    </w:p>
    <w:p/>
    <w:p>
      <w:r xmlns:w="http://schemas.openxmlformats.org/wordprocessingml/2006/main">
        <w:t xml:space="preserve">2: प्रभु की महिमा विभिन्न तरीकों से हमारे सामने प्रकट होती है, और हमें उन्हें पहचानने और उनका जवाब देने के लिए तैयार रहना चाहिए।</w:t>
      </w:r>
    </w:p>
    <w:p/>
    <w:p>
      <w:r xmlns:w="http://schemas.openxmlformats.org/wordprocessingml/2006/main">
        <w:t xml:space="preserve">1: यशायाह 6:1-7 - जिस वर्ष राजा उज्जिय्याह की मृत्यु हुई, मैंने प्रभु को, ऊंचे और महान, सिंहासन पर बैठे हुए देखा; और उसके वस्त्र के जाल से मन्दिर भर गया।</w:t>
      </w:r>
    </w:p>
    <w:p/>
    <w:p>
      <w:r xmlns:w="http://schemas.openxmlformats.org/wordprocessingml/2006/main">
        <w:t xml:space="preserve">2: इब्रानियों 12:18-29 - तुम किसी ऐसे पहाड़ के पास नहीं आए जो छुआ जा सकता हो, और जो आग से जल रहा हो; अँधेरे, उदासी और तूफ़ान की ओर; तुरही की ध्वनि या ऐसे शब्द बोलने की आवाज़ जिसे सुनने वालों ने विनती की कि उनसे आगे कोई शब्द न बोला जाए।</w:t>
      </w:r>
    </w:p>
    <w:p/>
    <w:p>
      <w:r xmlns:w="http://schemas.openxmlformats.org/wordprocessingml/2006/main">
        <w:t xml:space="preserve">निर्गमन 24:18 और मूसा बादल के बीच में गया, और उसे पहाड़ पर चढ़ गया; और मूसा चालीस दिन और चालीस रात पहाड़ पर रहा।</w:t>
      </w:r>
    </w:p>
    <w:p/>
    <w:p>
      <w:r xmlns:w="http://schemas.openxmlformats.org/wordprocessingml/2006/main">
        <w:t xml:space="preserve">मूसा चालीस दिन और चालीस रात तक ईश्वर से बात करने के लिए सिनाई पर्वत पर चढ़े।</w:t>
      </w:r>
    </w:p>
    <w:p/>
    <w:p>
      <w:r xmlns:w="http://schemas.openxmlformats.org/wordprocessingml/2006/main">
        <w:t xml:space="preserve">1. कठिन समय में अपना ध्यान केंद्रित रखना</w:t>
      </w:r>
    </w:p>
    <w:p/>
    <w:p>
      <w:r xmlns:w="http://schemas.openxmlformats.org/wordprocessingml/2006/main">
        <w:t xml:space="preserve">2. समर्पण और दृढ़ता की शक्ति</w:t>
      </w:r>
    </w:p>
    <w:p/>
    <w:p>
      <w:r xmlns:w="http://schemas.openxmlformats.org/wordprocessingml/2006/main">
        <w:t xml:space="preserve">1. इब्रानियों 11:24-27 - विश्वास के कारण, मूसा ने पाप के क्षणभंगुर सुखों का आनंद लेने के बजाय परमेश्वर के लोगों के साथ दुर्व्यवहार सहना चुना।</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निर्गमन 25 को संकेतित छंदों के साथ निम्नानुसार तीन अनुच्छेदों में संक्षेपित किया जा सकता है:</w:t>
      </w:r>
    </w:p>
    <w:p/>
    <w:p>
      <w:r xmlns:w="http://schemas.openxmlformats.org/wordprocessingml/2006/main">
        <w:t xml:space="preserve">पैराग्राफ 1: निर्गमन 25:1-9 में, भगवान ने मूसा को एक अभयारण्य के निर्माण के लिए इस्राएलियों से प्रसाद इकट्ठा करने का निर्देश दिया। लोगों को अपने लोगों के बीच भगवान की उपस्थिति के लिए एक पोर्टेबल निवास स्थान के निर्माण के लिए स्वेच्छा से सोना, चांदी और कीमती पत्थरों जैसी सामग्री का योगदान करने के लिए कहा जाता है। भगवान इस बात पर जोर देते हैं कि प्रसाद इच्छुक हृदय वाले लोगों से आना चाहिए और उन्हें सिनाई पर्वत पर मूसा को बताए गए विशिष्ट पैटर्न के अनुसार तम्बू का निर्माण करना चाहिए।</w:t>
      </w:r>
    </w:p>
    <w:p/>
    <w:p>
      <w:r xmlns:w="http://schemas.openxmlformats.org/wordprocessingml/2006/main">
        <w:t xml:space="preserve">अनुच्छेद 2: निर्गमन 25:10-22 में जारी रखते हुए, वाचा के सन्दूक के निर्माण के संबंध में विस्तृत निर्देश दिए गए हैं। यह पवित्र सन्दूक शुद्ध सोने से मढ़ी हुई बबूल की लकड़ी से बना होना चाहिए और पीटे हुए सोने से बने करूबों से सजाया जाना चाहिए। सन्दूक के अंदर, दस आज्ञाओं वाली दो पत्थर की गोलियाँ इज़राइल के साथ भगवान की वाचा की गवाही के रूप में रखी जानी हैं। सन्दूक को पवित्र माना जाता है और यह यहोवा और उसके लोगों के बीच पूजा और संचार के लिए केंद्र बिंदु के रूप में कार्य करता है।</w:t>
      </w:r>
    </w:p>
    <w:p/>
    <w:p>
      <w:r xmlns:w="http://schemas.openxmlformats.org/wordprocessingml/2006/main">
        <w:t xml:space="preserve">अनुच्छेद 3: निर्गमन 25:23-40 में, तम्बू के भीतर अन्य तत्वों के निर्माण के लिए निर्देश दिए गए हैं। इनमें बबूल की लकड़ी से बनी सोने से मढ़ी हुई एक मेज शामिल है, जिसमें भगवान के सामने भेंट के रूप में बारह रोटियाँ प्रदर्शित की जाती हैं, जो उपस्थिति की रोटी है। इसके अतिरिक्त, एक सुनहरे दीवट के संबंध में निर्देश दिए गए हैं, जिसे मेनोराह के नाम से जाना जाता है, जिसकी सात शाखाएँ दिव्य प्रकाश का प्रतिनिधित्व करती हैं जो कभी नहीं बुझती। अंत में, पर्दों, फ़्रेमों और आवरणों के बारे में विवरण प्रदान किया गया है जो तम्बू संरचना के भीतर विभिन्न डिब्बे बनाते हैं।</w:t>
      </w:r>
    </w:p>
    <w:p/>
    <w:p>
      <w:r xmlns:w="http://schemas.openxmlformats.org/wordprocessingml/2006/main">
        <w:t xml:space="preserve">सारांश:</w:t>
      </w:r>
    </w:p>
    <w:p>
      <w:r xmlns:w="http://schemas.openxmlformats.org/wordprocessingml/2006/main">
        <w:t xml:space="preserve">निर्गमन 25 प्रस्तुत करता है:</w:t>
      </w:r>
    </w:p>
    <w:p>
      <w:r xmlns:w="http://schemas.openxmlformats.org/wordprocessingml/2006/main">
        <w:t xml:space="preserve">स्वैच्छिक भेंट के लिए कॉल करें; तम्बू के निर्माण के लिए एकत्रित सामग्री;</w:t>
      </w:r>
    </w:p>
    <w:p>
      <w:r xmlns:w="http://schemas.openxmlformats.org/wordprocessingml/2006/main">
        <w:t xml:space="preserve">इच्छुक हृदयों पर जोर; ईश्वर द्वारा प्रकट विशिष्ट पैटर्न का पालन।</w:t>
      </w:r>
    </w:p>
    <w:p/>
    <w:p>
      <w:r xmlns:w="http://schemas.openxmlformats.org/wordprocessingml/2006/main">
        <w:t xml:space="preserve">वाचा के सन्दूक के निर्माण के संबंध में विस्तृत निर्देश;</w:t>
      </w:r>
    </w:p>
    <w:p>
      <w:r xmlns:w="http://schemas.openxmlformats.org/wordprocessingml/2006/main">
        <w:t xml:space="preserve">बबूल की लकड़ी, सोना का उपयोग; करूब अलंकरण; पत्थर की गोलियों की नियुक्ति;</w:t>
      </w:r>
    </w:p>
    <w:p>
      <w:r xmlns:w="http://schemas.openxmlformats.org/wordprocessingml/2006/main">
        <w:t xml:space="preserve">चुने हुए लोगों (इज़राइल) के माध्यम से प्रतिनिधित्व किए गए देवता (यहुवे) के बीच वाचा संबंध का प्रतिनिधित्व करने वाले पवित्र पोत के रूप में महत्व।</w:t>
      </w:r>
    </w:p>
    <w:p/>
    <w:p>
      <w:r xmlns:w="http://schemas.openxmlformats.org/wordprocessingml/2006/main">
        <w:t xml:space="preserve">तम्बू के भीतर अतिरिक्त तत्वों से संबंधित निर्देश;</w:t>
      </w:r>
    </w:p>
    <w:p>
      <w:r xmlns:w="http://schemas.openxmlformats.org/wordprocessingml/2006/main">
        <w:t xml:space="preserve">उपस्थिति की रोटी प्रदर्शित करने वाली तालिका; दिव्य प्रकाश का प्रतीक स्वर्ण दीपस्तंभ;</w:t>
      </w:r>
    </w:p>
    <w:p>
      <w:r xmlns:w="http://schemas.openxmlformats.org/wordprocessingml/2006/main">
        <w:t xml:space="preserve">पवित्र स्थान बनाने वाले पर्दे, फ्रेम, आवरण से संबंधित निर्माण विवरण।</w:t>
      </w:r>
    </w:p>
    <w:p/>
    <w:p>
      <w:r xmlns:w="http://schemas.openxmlformats.org/wordprocessingml/2006/main">
        <w:t xml:space="preserve">यह अध्याय इजरायल के इतिहास में एक महत्वपूर्ण चरण को चिह्नित करता है, जिसमें एक अभयारण्य की स्थापना और निर्माण की योजना है, जहां याहवे की उपस्थिति प्राचीन निकट पूर्वी संदर्भों के बीच उनके चुने हुए लोगों के बीच रहेगी, जो पवित्र स्थानों, मंदिरों पर जोर देते हैं, जो अक्सर दैवीय मुठभेड़ों या पूजा प्रथाओं से जुड़े होते हैं, जो श्रद्धा, बलिदान जैसे विषयों पर प्रकाश डालते हैं। उस समय पूरे क्षेत्र में देखी गई प्राचीन धार्मिक परंपराओं के भीतर निहित सांप्रदायिक पहचान को मूर्त रूप देने वाले व्यक्तियों द्वारा दिए गए योगदान के माध्यम से प्रदर्शित किया गया, जो अलौकिक घटनाओं से जुड़े मुठभेड़ों के दौरान अनुभव किए गए भय, भय के बीच मिश्रण को दर्शाता है, जो भक्ति, इच्छा के साथ निकटता से बंधी हुई प्रतिक्रियाएं पैदा करता है, जबकि भौतिक अभ्यावेदन, वास्तुशिल्प पर दिए गए महत्व को रेखांकित करता है। अनुस्मारक के रूप में कार्य करने वाले घटक, चुने हुए लोगों को दैवीय अधिकार के तहत एक साथ बांधने वाले वाचा संबंध को प्रतिबिंबित करने वाले घटक, जिसका उद्देश्य सामूहिक नियति को आकार देने वाले उद्देश्यों को पूरा करना है, जिसमें पुरोहिती, राष्ट्रीयता से संबंधित अवधारणाएं शामिल हैं, जो हिब्रू समुदाय के बीच प्रचलित धार्मिक परंपराओं के भीतर प्रतिष्ठित देवता के प्रति वफादारी के बारे में गवाही देने वाले प्रतिनिधियों के रूप में कार्य करते हैं, जो पूर्ति की मांग करते हैं। पीढ़ी दर पीढ़ी भूमि विरासत का वादा किया गया</w:t>
      </w:r>
    </w:p>
    <w:p/>
    <w:p>
      <w:r xmlns:w="http://schemas.openxmlformats.org/wordprocessingml/2006/main">
        <w:t xml:space="preserve">निर्गमन 25:1 तब यहोवा ने मूसा से कहा,</w:t>
      </w:r>
    </w:p>
    <w:p/>
    <w:p>
      <w:r xmlns:w="http://schemas.openxmlformats.org/wordprocessingml/2006/main">
        <w:t xml:space="preserve">यहोवा ने मूसा से बात की और उसे निर्देश दिये।</w:t>
      </w:r>
    </w:p>
    <w:p/>
    <w:p>
      <w:r xmlns:w="http://schemas.openxmlformats.org/wordprocessingml/2006/main">
        <w:t xml:space="preserve">1. परमेश्वर का वचन: आज्ञाकारिता हमारी सफलता की कुंजी है।</w:t>
      </w:r>
    </w:p>
    <w:p/>
    <w:p>
      <w:r xmlns:w="http://schemas.openxmlformats.org/wordprocessingml/2006/main">
        <w:t xml:space="preserve">2. प्रभु की आज्ञाएँ: ईश्वरीय जीवन जीने का एक खाका।</w:t>
      </w:r>
    </w:p>
    <w:p/>
    <w:p>
      <w:r xmlns:w="http://schemas.openxmlformats.org/wordprocessingml/2006/main">
        <w:t xml:space="preserve">1. व्यवस्थाविवरण 6:5-6 - अपने परमेश्वर यहोवा से अपने सारे मन, अपने सारे प्राण, और अपनी सारी शक्ति के साथ प्रेम रखना।</w:t>
      </w:r>
    </w:p>
    <w:p/>
    <w:p>
      <w:r xmlns:w="http://schemas.openxmlformats.org/wordprocessingml/2006/main">
        <w:t xml:space="preserve">2. यहोशू 1:7-8 - मजबूत और बहुत साहसी बनो। डरो नहीं; निराश न हो, क्योंकि जहां कहीं तू जाएगा वहां तेरा परमेश्वर यहोवा तेरे संग रहेगा।</w:t>
      </w:r>
    </w:p>
    <w:p/>
    <w:p>
      <w:r xmlns:w="http://schemas.openxmlformats.org/wordprocessingml/2006/main">
        <w:t xml:space="preserve">निर्गमन 25:2 इस्त्राएलियों से कह, कि वे मेरे लिये भेंट ले आएं; जो कोई अपने मन से अपनी इच्छा से दे, उसी से तुम मेरी भेंट ले लेना।</w:t>
      </w:r>
    </w:p>
    <w:p/>
    <w:p>
      <w:r xmlns:w="http://schemas.openxmlformats.org/wordprocessingml/2006/main">
        <w:t xml:space="preserve">परमेश्वर इस्राएल के लोगों से स्वेच्छा से और हृदय से उसके लिए भेंट लाने के लिए कहता है।</w:t>
      </w:r>
    </w:p>
    <w:p/>
    <w:p>
      <w:r xmlns:w="http://schemas.openxmlformats.org/wordprocessingml/2006/main">
        <w:t xml:space="preserve">1. देने का हृदय - उदारता कैसे ईश्वर के करीब ला सकती है</w:t>
      </w:r>
    </w:p>
    <w:p/>
    <w:p>
      <w:r xmlns:w="http://schemas.openxmlformats.org/wordprocessingml/2006/main">
        <w:t xml:space="preserve">2. एक भेंट की शक्ति - कैसे सही उपहार हमारे जीवन को बदल सकता है</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2 कुरिन्थियों 9:7 - हर एक को वैसा ही देना चाहिए जैसा उसने अपने मन में ठाना है, अनिच्छा से या दबाव में नहीं, क्योंकि परमेश्वर खुशी से देने वाले से प्रेम करता है।</w:t>
      </w:r>
    </w:p>
    <w:p/>
    <w:p>
      <w:r xmlns:w="http://schemas.openxmlformats.org/wordprocessingml/2006/main">
        <w:t xml:space="preserve">निर्गमन 25:3 और जो भेंट तुम उन से लेना, वह यह है; सोना, और चाँदी, और पीतल,</w:t>
      </w:r>
    </w:p>
    <w:p/>
    <w:p>
      <w:r xmlns:w="http://schemas.openxmlformats.org/wordprocessingml/2006/main">
        <w:t xml:space="preserve">इस अनुच्छेद में कहा गया है कि सोना, चाँदी और पीतल भगवान को दिया जाने वाला प्रसाद है।</w:t>
      </w:r>
    </w:p>
    <w:p/>
    <w:p>
      <w:r xmlns:w="http://schemas.openxmlformats.org/wordprocessingml/2006/main">
        <w:t xml:space="preserve">1: हम ईश्वर को अपना सर्वश्रेष्ठ संसाधन - सोना, चाँदी और पीतल - अर्पित करके अपना प्रेम दिखा सकते हैं।</w:t>
      </w:r>
    </w:p>
    <w:p/>
    <w:p>
      <w:r xmlns:w="http://schemas.openxmlformats.org/wordprocessingml/2006/main">
        <w:t xml:space="preserve">2: यहां तक कि हमारी सबसे मूल्यवान संपत्ति भी ईश्वर की महानता की तुलना में कुछ भी नहीं है, और हमें उसे वह सब कुछ देने के लिए तैयार रहना चाहिए जो हम कर सकते हैं।</w:t>
      </w:r>
    </w:p>
    <w:p/>
    <w:p>
      <w:r xmlns:w="http://schemas.openxmlformats.org/wordprocessingml/2006/main">
        <w:t xml:space="preserve">1: ल्यूक 12:13-21 - अमीर मूर्ख का दृष्टांत।</w:t>
      </w:r>
    </w:p>
    <w:p/>
    <w:p>
      <w:r xmlns:w="http://schemas.openxmlformats.org/wordprocessingml/2006/main">
        <w:t xml:space="preserve">2:1 इतिहास 29:1-9 - दाऊद द्वारा इस्राएल के संसाधनों को यहोवा को अर्पित करना।</w:t>
      </w:r>
    </w:p>
    <w:p/>
    <w:p>
      <w:r xmlns:w="http://schemas.openxmlformats.org/wordprocessingml/2006/main">
        <w:t xml:space="preserve">निर्गमन 25:4 और नीले, बैंजनी, लाल रंग का कपड़ा, और सूक्ष्म सनी का कपड़ा, और बकरी के बाल,</w:t>
      </w:r>
    </w:p>
    <w:p/>
    <w:p>
      <w:r xmlns:w="http://schemas.openxmlformats.org/wordprocessingml/2006/main">
        <w:t xml:space="preserve">भगवान ने तम्बू के निर्माण के लिए नीले, बैंगनी, लाल रंग, बढ़िया लिनन और बकरी के बाल जैसी सामग्रियों के रूप में दान का आह्वान किया।</w:t>
      </w:r>
    </w:p>
    <w:p/>
    <w:p>
      <w:r xmlns:w="http://schemas.openxmlformats.org/wordprocessingml/2006/main">
        <w:t xml:space="preserve">1. भगवान हमें बलिदान देकर अपने चर्च का निर्माण करने के लिए कहते हैं।</w:t>
      </w:r>
    </w:p>
    <w:p/>
    <w:p>
      <w:r xmlns:w="http://schemas.openxmlformats.org/wordprocessingml/2006/main">
        <w:t xml:space="preserve">2. तम्बू की सुंदरता परमेश्वर के लोगों के उदार दान के माध्यम से संभव हुई थी।</w:t>
      </w:r>
    </w:p>
    <w:p/>
    <w:p>
      <w:r xmlns:w="http://schemas.openxmlformats.org/wordprocessingml/2006/main">
        <w:t xml:space="preserve">1. 2 कुरिन्थियों 9:7 - "तुम में से हर एक को वह देना चाहिए जो तुमने अपने मन में देने का निश्चय किया है, अनिच्छा से या दबाव में नहीं, क्योंकि परमेश्वर खुशी से देने वाले से प्रेम करता है।"</w:t>
      </w:r>
    </w:p>
    <w:p/>
    <w:p>
      <w:r xmlns:w="http://schemas.openxmlformats.org/wordprocessingml/2006/main">
        <w:t xml:space="preserve">2. निर्गमन 35:21-22 - "जिनके मन में उसे उत्तेजना हुई, और जितनों के मन में उसे उत्तेजना हुई, वे सब आए, और मिलापवाले तम्बू के काम, और उसकी सारी सेवा, और पवित्र वस्त्रों के काम के लिथे यहोवा के लिथे भेंट ले आए। क्या पुरूष, क्या स्त्रियां, सब लोग आए, और जितने इच्छुक मन के थे वे सब ब्रोकेस, बालियां, अंगूठियां, बाजूबन्द, और सब प्रकार की सोने की वस्तुएं ले आए, और हर एक पुरूष ने यहोवा को सोने की भेंट चढ़ाई।</w:t>
      </w:r>
    </w:p>
    <w:p/>
    <w:p>
      <w:r xmlns:w="http://schemas.openxmlformats.org/wordprocessingml/2006/main">
        <w:t xml:space="preserve">निर्गमन 25:5 और लाल रंग से रंगी हुई मेढ़ों की खालें, और सूइसों की खालें, और बबूल की लकड़ी,</w:t>
      </w:r>
    </w:p>
    <w:p/>
    <w:p>
      <w:r xmlns:w="http://schemas.openxmlformats.org/wordprocessingml/2006/main">
        <w:t xml:space="preserve">यहोवा ने इस्राएलियों को लाल रंग से रंगी हुई मेढ़ों की खालों, बिज्जुओं की खालों और बबूल की लकड़ी से तम्बू बनाने की आज्ञा दी।</w:t>
      </w:r>
    </w:p>
    <w:p/>
    <w:p>
      <w:r xmlns:w="http://schemas.openxmlformats.org/wordprocessingml/2006/main">
        <w:t xml:space="preserve">1: हमें परमेश्वर की आज्ञाओं का पालन करना चाहिए, भले ही वे अजीब या कठिन लगें।</w:t>
      </w:r>
    </w:p>
    <w:p/>
    <w:p>
      <w:r xmlns:w="http://schemas.openxmlformats.org/wordprocessingml/2006/main">
        <w:t xml:space="preserve">2: हमें परमेश्वर के राज्य के निर्माण के लिए बलिदान देने के लिए तैयार रहना चाहिए।</w:t>
      </w:r>
    </w:p>
    <w:p/>
    <w:p>
      <w:r xmlns:w="http://schemas.openxmlformats.org/wordprocessingml/2006/main">
        <w:t xml:space="preserve">1: मत्ती 6:33 - परन्तु पहले परमेश्वर के राज्य और उसके धर्म की खोज करो, तो ये सब वस्तुएं भी तुम्हें मिल जाएंगी।</w:t>
      </w:r>
    </w:p>
    <w:p/>
    <w:p>
      <w:r xmlns:w="http://schemas.openxmlformats.org/wordprocessingml/2006/main">
        <w:t xml:space="preserve">2:1 पतरस 4:10 - आपमें से प्रत्येक को जो भी उपहार मिला है उसका उपयोग दूसरों की सेवा करने के लिए करना चाहिए, विभिन्न रूपों में ईश्वर की कृपा के वफादार प्रबंधकों के रूप में।</w:t>
      </w:r>
    </w:p>
    <w:p/>
    <w:p>
      <w:r xmlns:w="http://schemas.openxmlformats.org/wordprocessingml/2006/main">
        <w:t xml:space="preserve">निर्गमन 25:6 उजियाले के लिये तेल, अभिषेक के तेल, और सुगन्धित धूप के लिये सुगन्धद्रव्य,</w:t>
      </w:r>
    </w:p>
    <w:p/>
    <w:p>
      <w:r xmlns:w="http://schemas.openxmlformats.org/wordprocessingml/2006/main">
        <w:t xml:space="preserve">भगवान हमें आदेश देते हैं कि हम उन्हें देने के लिए सर्वोत्तम प्रसाद की तलाश करें।</w:t>
      </w:r>
    </w:p>
    <w:p/>
    <w:p>
      <w:r xmlns:w="http://schemas.openxmlformats.org/wordprocessingml/2006/main">
        <w:t xml:space="preserve">1: हमें अपने जीवन के हर पहलू में ईश्वर को अपना सर्वश्रेष्ठ देने का प्रयास करना चाहिए।</w:t>
      </w:r>
    </w:p>
    <w:p/>
    <w:p>
      <w:r xmlns:w="http://schemas.openxmlformats.org/wordprocessingml/2006/main">
        <w:t xml:space="preserve">2: ईश्वर हमें अपना सर्वश्रेष्ठ देने के लिए कहकर अपना प्रेम और अनुग्रह दिखाता है।</w:t>
      </w:r>
    </w:p>
    <w:p/>
    <w:p>
      <w:r xmlns:w="http://schemas.openxmlformats.org/wordprocessingml/2006/main">
        <w:t xml:space="preserve">1: मत्ती 6:33 - पहले परमेश्वर के राज्य और उसकी धार्मिकता की खोज करो, और ये सब वस्तुएं तुम्हें मिल जाएंगी।</w:t>
      </w:r>
    </w:p>
    <w:p/>
    <w:p>
      <w:r xmlns:w="http://schemas.openxmlformats.org/wordprocessingml/2006/main">
        <w:t xml:space="preserve">2: भजन 37:4 - प्रभु में प्रसन्न रहो, और वह तुम्हारे मन की अभिलाषाओं को पूरा करेगा।</w:t>
      </w:r>
    </w:p>
    <w:p/>
    <w:p>
      <w:r xmlns:w="http://schemas.openxmlformats.org/wordprocessingml/2006/main">
        <w:t xml:space="preserve">निर्गमन 25:7 एपोद और चपरास में जड़ने के लिये सुलैमानी मणि, और मणि।</w:t>
      </w:r>
    </w:p>
    <w:p/>
    <w:p>
      <w:r xmlns:w="http://schemas.openxmlformats.org/wordprocessingml/2006/main">
        <w:t xml:space="preserve">यह अनुच्छेद उन पत्थरों को संदर्भित करता है जिनका उपयोग इस्राएल के तम्बू में महायाजक के एपोद और कवच के लिए किया जाना था।</w:t>
      </w:r>
    </w:p>
    <w:p/>
    <w:p>
      <w:r xmlns:w="http://schemas.openxmlformats.org/wordprocessingml/2006/main">
        <w:t xml:space="preserve">1. पत्थरों की शक्ति: कैसे पत्थर हमारी वफादार आज्ञाकारिता का प्रतिनिधित्व करते हैं</w:t>
      </w:r>
    </w:p>
    <w:p/>
    <w:p>
      <w:r xmlns:w="http://schemas.openxmlformats.org/wordprocessingml/2006/main">
        <w:t xml:space="preserve">2. एपोद और ब्रेस्टप्लेट के माध्यम से भगवान के साथ जुड़ना: वाचा के संकेत के रूप में पुजारी वस्त्र</w:t>
      </w:r>
    </w:p>
    <w:p/>
    <w:p>
      <w:r xmlns:w="http://schemas.openxmlformats.org/wordprocessingml/2006/main">
        <w:t xml:space="preserve">1. मत्ती 17:2 - और उनके साम्हने उसका रूपान्तर हुआ, और उसका मुख सूर्य के समान चमका, और उसका वस्त्र उजियाले के समान श्वेत हो गया।</w:t>
      </w:r>
    </w:p>
    <w:p/>
    <w:p>
      <w:r xmlns:w="http://schemas.openxmlformats.org/wordprocessingml/2006/main">
        <w:t xml:space="preserve">2. 1 पतरस 2:5 - तुम जीवित पत्थरों के समान एक आत्मिक घर, और एक पवित्र याजक समाज, और यीशु मसीह के द्वारा परमेश्वर को ग्रहणयोग्य आत्मिक बलिदान चढ़ाने के लिये बनाए जाते हो।</w:t>
      </w:r>
    </w:p>
    <w:p/>
    <w:p>
      <w:r xmlns:w="http://schemas.openxmlformats.org/wordprocessingml/2006/main">
        <w:t xml:space="preserve">निर्गमन 25:8 और वे मेरे लिये पवित्रस्थान बनाएं; कि मैं उनके बीच निवास करूं।</w:t>
      </w:r>
    </w:p>
    <w:p/>
    <w:p>
      <w:r xmlns:w="http://schemas.openxmlformats.org/wordprocessingml/2006/main">
        <w:t xml:space="preserve">परमेश्वर ने इस्राएलियों को एक पवित्रस्थान बनाने की आज्ञा दी ताकि वह उनके बीच निवास कर सके।</w:t>
      </w:r>
    </w:p>
    <w:p/>
    <w:p>
      <w:r xmlns:w="http://schemas.openxmlformats.org/wordprocessingml/2006/main">
        <w:t xml:space="preserve">1. ईश्वर का निवास स्थान: कैसे हमारी वफादार आज्ञाकारिता उनकी उपस्थिति सुनिश्चित करती है</w:t>
      </w:r>
    </w:p>
    <w:p/>
    <w:p>
      <w:r xmlns:w="http://schemas.openxmlformats.org/wordprocessingml/2006/main">
        <w:t xml:space="preserve">2. एक अभयारण्य बनाने का आह्वान: भगवान की आज्ञाओं का पालन करने की हमारी आवश्यकता को समझना</w:t>
      </w:r>
    </w:p>
    <w:p/>
    <w:p>
      <w:r xmlns:w="http://schemas.openxmlformats.org/wordprocessingml/2006/main">
        <w:t xml:space="preserve">1. 1 कुरिन्थियों 3:16-17 क्या तुम नहीं जानते, कि तुम परमेश्वर का मन्दिर हो, और परमेश्वर का आत्मा तुम में वास करता है? यदि कोई परमेश्वर के मन्दिर को नष्ट करता है, तो परमेश्वर उसे नष्ट कर देगा। क्योंकि परमेश्वर का मन्दिर पवित्र है, और वह मन्दिर तुम हो।</w:t>
      </w:r>
    </w:p>
    <w:p/>
    <w:p>
      <w:r xmlns:w="http://schemas.openxmlformats.org/wordprocessingml/2006/main">
        <w:t xml:space="preserve">2. 2 कुरिन्थियों 6:16 क्योंकि हम जीवते परमेश्वर का मन्दिर हैं; जैसा परमेश्वर ने कहा, मैं उनके बीच में निवास करूंगा, और उनके बीच चलूंगा, और मैं उनका परमेश्वर ठहरूंगा, और वे मेरी प्रजा ठहरेंगे।</w:t>
      </w:r>
    </w:p>
    <w:p/>
    <w:p>
      <w:r xmlns:w="http://schemas.openxmlformats.org/wordprocessingml/2006/main">
        <w:t xml:space="preserve">निर्गमन 25:9 जो कुछ मैं तुझे दिखाऊंगा उसी के अनुसार निवास का नमूना, और उसके सब उपकरणों का नमूना, वैसा ही बनाना।</w:t>
      </w:r>
    </w:p>
    <w:p/>
    <w:p>
      <w:r xmlns:w="http://schemas.openxmlformats.org/wordprocessingml/2006/main">
        <w:t xml:space="preserve">परमेश्वर ने मूसा को उस नमूने के अनुसार एक तम्बू और उसके उपकरण बनाने का निर्देश दिया जो उसने उसे दिखाया था।</w:t>
      </w:r>
    </w:p>
    <w:p/>
    <w:p>
      <w:r xmlns:w="http://schemas.openxmlformats.org/wordprocessingml/2006/main">
        <w:t xml:space="preserve">1. परमेश्वर के निर्देशों का पालन करना: मूसा और तम्बू का उदाहरण</w:t>
      </w:r>
    </w:p>
    <w:p/>
    <w:p>
      <w:r xmlns:w="http://schemas.openxmlformats.org/wordprocessingml/2006/main">
        <w:t xml:space="preserve">2. परमेश्वर के निर्देशों का पालन: पैटर्न के अनुसार तम्बू कैसे बनाएं</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 इफिसियों 5:1-2 - "इसलिये प्यारे बालकों के समान परमेश्वर का अनुकरण करो। और प्रेम में चलो, जैसे मसीह ने हम से प्रेम किया और हमारे लिये अपने आप को परमेश्वर के लिये सुगन्धित भेंट और बलिदान के रूप में दे दिया।"</w:t>
      </w:r>
    </w:p>
    <w:p/>
    <w:p>
      <w:r xmlns:w="http://schemas.openxmlformats.org/wordprocessingml/2006/main">
        <w:t xml:space="preserve">निर्गमन 25:10 और वे बबूल की लकड़ी का एक सन्दूक बनाएं, उसकी लम्बाई अढ़ाई हाथ, चौड़ाई डेढ़ हाथ, और ऊंचाई डेढ़ हाथ की हो।</w:t>
      </w:r>
    </w:p>
    <w:p/>
    <w:p>
      <w:r xmlns:w="http://schemas.openxmlformats.org/wordprocessingml/2006/main">
        <w:t xml:space="preserve">परमेश्वर ने इस्राएलियों को तम्बू के लिए वाचा का सन्दूक बनाने का आदेश दिया।</w:t>
      </w:r>
    </w:p>
    <w:p/>
    <w:p>
      <w:r xmlns:w="http://schemas.openxmlformats.org/wordprocessingml/2006/main">
        <w:t xml:space="preserve">1. ईश्वर के निर्देशों का अक्षरश: पालन करना चाहिए।</w:t>
      </w:r>
    </w:p>
    <w:p/>
    <w:p>
      <w:r xmlns:w="http://schemas.openxmlformats.org/wordprocessingml/2006/main">
        <w:t xml:space="preserve">2. अपना विश्वास दिखाने के लिए ईश्वर की आज्ञाकारिता आवश्यक है।</w:t>
      </w:r>
    </w:p>
    <w:p/>
    <w:p>
      <w:r xmlns:w="http://schemas.openxmlformats.org/wordprocessingml/2006/main">
        <w:t xml:space="preserve">1. व्यवस्थाविवरण 10:5 - और मैं तुम्हें आज्ञाएं और विधियां और नियम दूंगा, जिन्हें यदि कोई माने, तो वह उनके अनुसार जीवित रहेगा।</w:t>
      </w:r>
    </w:p>
    <w:p/>
    <w:p>
      <w:r xmlns:w="http://schemas.openxmlformats.org/wordprocessingml/2006/main">
        <w:t xml:space="preserve">2. यहोशू 1:7 - परन्तु तू बलवन्त और बहुत साहसी हो, कि जो व्यवस्था मेरे दास मूसा ने तुझे दी है उन सभों के अनुसार करने में चौकसी कर; उस से न तो दाहिने मुड़ना, न बाएं मुड़ना; तुम जहाँ भी जाओ वहाँ समृद्ध हो जाओ।</w:t>
      </w:r>
    </w:p>
    <w:p/>
    <w:p>
      <w:r xmlns:w="http://schemas.openxmlformats.org/wordprocessingml/2006/main">
        <w:t xml:space="preserve">निर्गमन 25:11 और उसको चोखे सोने से भीतर और बाहर मढ़ना, और उसके ऊपर चारोंओर सोने की एक बाड़ बनवाना।</w:t>
      </w:r>
    </w:p>
    <w:p/>
    <w:p>
      <w:r xmlns:w="http://schemas.openxmlformats.org/wordprocessingml/2006/main">
        <w:t xml:space="preserve">यह अनुच्छेद वाचा के सन्दूक को अंदर और बाहर दोनों ओर से शुद्ध सोने से मढ़ने और उसके चारों ओर सोने का मुकुट बनाने की बात करता है।</w:t>
      </w:r>
    </w:p>
    <w:p/>
    <w:p>
      <w:r xmlns:w="http://schemas.openxmlformats.org/wordprocessingml/2006/main">
        <w:t xml:space="preserve">1. पवित्रता की सुंदरता: हमारे कार्यों के माध्यम से भगवान का सम्मान करने का महत्व।</w:t>
      </w:r>
    </w:p>
    <w:p/>
    <w:p>
      <w:r xmlns:w="http://schemas.openxmlformats.org/wordprocessingml/2006/main">
        <w:t xml:space="preserve">2. भगवान की महिमा प्रकट हुई: हम अपने जीवन के माध्यम से उनकी उपस्थिति को कैसे ज्ञात कर सकते हैं।</w:t>
      </w:r>
    </w:p>
    <w:p/>
    <w:p>
      <w:r xmlns:w="http://schemas.openxmlformats.org/wordprocessingml/2006/main">
        <w:t xml:space="preserve">1. 1 पतरस 1:15-16 - परन्तु जैसा तुम्हारा बुलानेवाला पवित्र है, वैसे ही तुम भी सब प्रकार की बातचीत में पवित्र बने रहो; क्योंकि लिखा है, पवित्र रहो; क्योंकि मैं पवित्र हूँ।</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निर्गमन 25:12 और उसके लिये सोने के चार कड़े ढालकर उसके चारों कोनों में लगवाना; और दो कड़े उसकी एक ओर और दो कड़े दूसरी ओर हों।</w:t>
      </w:r>
    </w:p>
    <w:p/>
    <w:p>
      <w:r xmlns:w="http://schemas.openxmlformats.org/wordprocessingml/2006/main">
        <w:t xml:space="preserve">परमेश्वर ने मूसा को तम्बू के लिए एक मेज बनाने और कोनों पर सोने के चार छल्ले लगाने का निर्देश दिया, जिनमें से प्रत्येक तरफ दो दो छल्ले थे।</w:t>
      </w:r>
    </w:p>
    <w:p/>
    <w:p>
      <w:r xmlns:w="http://schemas.openxmlformats.org/wordprocessingml/2006/main">
        <w:t xml:space="preserve">1. हमारे जीवन में समर्पण का महत्व</w:t>
      </w:r>
    </w:p>
    <w:p/>
    <w:p>
      <w:r xmlns:w="http://schemas.openxmlformats.org/wordprocessingml/2006/main">
        <w:t xml:space="preserve">2. ईश्वर के निर्देशों का पालन करने की शक्ति</w:t>
      </w:r>
    </w:p>
    <w:p/>
    <w:p>
      <w:r xmlns:w="http://schemas.openxmlformats.org/wordprocessingml/2006/main">
        <w:t xml:space="preserve">1. व्यवस्थाविवरण 5:33 - "तुम्हारे परमेश्वर यहोवा ने जिस मार्ग की आज्ञा तुम्हें दी है उसी के अनुसार चलना, जिस से तुम जीवित रहो, और तुम्हारा भला हो, और जिस देश का तुम अधिक्कारनेी होगे उस में तुम बहुत दिन तक जीवित रह सको।" .</w:t>
      </w:r>
    </w:p>
    <w:p/>
    <w:p>
      <w:r xmlns:w="http://schemas.openxmlformats.org/wordprocessingml/2006/main">
        <w:t xml:space="preserve">2. इब्रानियों 10:19-22 - इसलिये हे भाइयो, हमें यीशु के लहू के द्वारा, अर्थात् उस नये और जीवित मार्ग के द्वारा जो उस ने परदे के द्वारा अर्थात् अपने शरीर के द्वारा हमारे लिये खोला है, पवित्र स्थानों में प्रवेश करने का हियाव है। और चूँकि हमारे पास परमेश्वर के भवन का एक महान याजक है, इसलिए हम सच्चे हृदय और पूर्ण विश्वास के साथ, और हमारे हृदयों पर दुष्ट विवेक का छिड़काव करके, और हमारे शरीरों को शुद्ध जल से धोकर, निकट आएँ।</w:t>
      </w:r>
    </w:p>
    <w:p/>
    <w:p>
      <w:r xmlns:w="http://schemas.openxmlformats.org/wordprocessingml/2006/main">
        <w:t xml:space="preserve">निर्गमन 25:13 और बबूल की लकड़ी के डण्डे बनवाना, और उनको सोने से मढ़वाना।</w:t>
      </w:r>
    </w:p>
    <w:p/>
    <w:p>
      <w:r xmlns:w="http://schemas.openxmlformats.org/wordprocessingml/2006/main">
        <w:t xml:space="preserve">परमेश्वर ने मूसा को बबूल की लकड़ी से लाठियाँ बनाने और उन्हें सोने से मढ़ने की आज्ञा दी।</w:t>
      </w:r>
    </w:p>
    <w:p/>
    <w:p>
      <w:r xmlns:w="http://schemas.openxmlformats.org/wordprocessingml/2006/main">
        <w:t xml:space="preserve">1. आज्ञाकारिता का सौंदर्य: ईश्वर वफ़ादारी का प्रतिफल कैसे देता है</w:t>
      </w:r>
    </w:p>
    <w:p/>
    <w:p>
      <w:r xmlns:w="http://schemas.openxmlformats.org/wordprocessingml/2006/main">
        <w:t xml:space="preserve">2. प्रतिबद्धता की शक्ति: भगवान के वचन के प्रति सच्चे रहना</w:t>
      </w:r>
    </w:p>
    <w:p/>
    <w:p>
      <w:r xmlns:w="http://schemas.openxmlformats.org/wordprocessingml/2006/main">
        <w:t xml:space="preserve">1. निर्गमन 25:13</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निर्गमन 25:14 और डण्डों को सन्दूक की दोनों अलंगों के कड़ों में डालना, कि उनके द्वारा सन्दूक उठाया जाए।</w:t>
      </w:r>
    </w:p>
    <w:p/>
    <w:p>
      <w:r xmlns:w="http://schemas.openxmlformats.org/wordprocessingml/2006/main">
        <w:t xml:space="preserve">परमेश्वर ने इस्राएलियों को इसे ले जाने के लिए सन्दूक के किनारों पर छल्लों में डंडियाँ लगाने का आदेश दिया।</w:t>
      </w:r>
    </w:p>
    <w:p/>
    <w:p>
      <w:r xmlns:w="http://schemas.openxmlformats.org/wordprocessingml/2006/main">
        <w:t xml:space="preserve">1. ईश्वर की आज्ञा का पालन करने का महत्व.</w:t>
      </w:r>
    </w:p>
    <w:p/>
    <w:p>
      <w:r xmlns:w="http://schemas.openxmlformats.org/wordprocessingml/2006/main">
        <w:t xml:space="preserve">2. परमेश्वर के वचन को आगे बढ़ाने की जिम्मेदारी।</w:t>
      </w:r>
    </w:p>
    <w:p/>
    <w:p>
      <w:r xmlns:w="http://schemas.openxmlformats.org/wordprocessingml/2006/main">
        <w:t xml:space="preserve">1. मत्ती 7:24 - "इसलिये जो कोई मेरी ये बातें सुनकर उन पर चलता है, मैं उसकी तुलना उस बुद्धिमान मनुष्य से करूंगा, जिस ने अपना घर चट्टान पर बनाया।"</w:t>
      </w:r>
    </w:p>
    <w:p/>
    <w:p>
      <w:r xmlns:w="http://schemas.openxmlformats.org/wordprocessingml/2006/main">
        <w:t xml:space="preserve">2. रोमियों 6:16 - "क्या तुम नहीं जानते, कि जिस की आज्ञा मानने के लिये तुम अपने आप को दासों के समान सौंप देते हो, उसी के दास हो, जिसकी आज्ञा मानते हो; चाहे पाप के लिये मृत्यु तक, वा आज्ञाकारिता से धर्म के?"</w:t>
      </w:r>
    </w:p>
    <w:p/>
    <w:p>
      <w:r xmlns:w="http://schemas.openxmlformats.org/wordprocessingml/2006/main">
        <w:t xml:space="preserve">निर्गमन 25:15 डण्डे सन्दूक के कड़ों में रहें; वे उस में से निकाले न जाएं।</w:t>
      </w:r>
    </w:p>
    <w:p/>
    <w:p>
      <w:r xmlns:w="http://schemas.openxmlformats.org/wordprocessingml/2006/main">
        <w:t xml:space="preserve">वाचा के सन्दूक की डंडियाँ अपने छल्लों में ही रहनी चाहिए और हटाई नहीं जानी चाहिए।</w:t>
      </w:r>
    </w:p>
    <w:p/>
    <w:p>
      <w:r xmlns:w="http://schemas.openxmlformats.org/wordprocessingml/2006/main">
        <w:t xml:space="preserve">1. प्रभु की आज्ञाओं के प्रति आज्ञाकारिता और निष्ठा का महत्व।</w:t>
      </w:r>
    </w:p>
    <w:p/>
    <w:p>
      <w:r xmlns:w="http://schemas.openxmlformats.org/wordprocessingml/2006/main">
        <w:t xml:space="preserve">2. वाचा के सन्दूक का प्रतीकात्मक महत्व।</w:t>
      </w:r>
    </w:p>
    <w:p/>
    <w:p>
      <w:r xmlns:w="http://schemas.openxmlformats.org/wordprocessingml/2006/main">
        <w:t xml:space="preserve">1. व्यवस्थाविवरण 10:2-5 वाचा का सन्दूक बनाने की प्रभु की आज्ञा।</w:t>
      </w:r>
    </w:p>
    <w:p/>
    <w:p>
      <w:r xmlns:w="http://schemas.openxmlformats.org/wordprocessingml/2006/main">
        <w:t xml:space="preserve">2. इब्रानियों 9:4 वाचा का सन्दूक परमेश्वर की उपस्थिति का प्रतिनिधित्व करता है।</w:t>
      </w:r>
    </w:p>
    <w:p/>
    <w:p>
      <w:r xmlns:w="http://schemas.openxmlformats.org/wordprocessingml/2006/main">
        <w:t xml:space="preserve">निर्गमन 25:16 और जो साक्षी मैं तुझे दूंगा उसे सन्दूक में रखना।</w:t>
      </w:r>
    </w:p>
    <w:p/>
    <w:p>
      <w:r xmlns:w="http://schemas.openxmlformats.org/wordprocessingml/2006/main">
        <w:t xml:space="preserve">परमेश्वर ने मूसा को निर्देश दिया कि वह जो गवाही उसे देता है उसे वाचा के सन्दूक में रखे।</w:t>
      </w:r>
    </w:p>
    <w:p/>
    <w:p>
      <w:r xmlns:w="http://schemas.openxmlformats.org/wordprocessingml/2006/main">
        <w:t xml:space="preserve">1. गवाही की शक्ति - ईश्वर के साथ हमारे अनुभव दूसरों को कैसे प्रभावित कर सकते हैं</w:t>
      </w:r>
    </w:p>
    <w:p/>
    <w:p>
      <w:r xmlns:w="http://schemas.openxmlformats.org/wordprocessingml/2006/main">
        <w:t xml:space="preserve">2. आज्ञाकारिता की शक्ति - कैसे भगवान के निर्देशों का पालन करने से उनका आशीर्वाद मिलता है</w:t>
      </w:r>
    </w:p>
    <w:p/>
    <w:p>
      <w:r xmlns:w="http://schemas.openxmlformats.org/wordprocessingml/2006/main">
        <w:t xml:space="preserve">1. इब्रानियों 10:1-22 - यीशु का उत्तम बलिदान</w:t>
      </w:r>
    </w:p>
    <w:p/>
    <w:p>
      <w:r xmlns:w="http://schemas.openxmlformats.org/wordprocessingml/2006/main">
        <w:t xml:space="preserve">2. रोमियों 12:1-2 - परमेश्वर के प्रति त्याग और सेवा का जीवन जीना</w:t>
      </w:r>
    </w:p>
    <w:p/>
    <w:p>
      <w:r xmlns:w="http://schemas.openxmlformats.org/wordprocessingml/2006/main">
        <w:t xml:space="preserve">निर्गमन 25:17 और चोखे सोने का एक प्रायश्चित्त का ढकना बनवाना, उसकी लम्बाई ढाई हाथ और चौड़ाई डेढ़ हाथ की हो।</w:t>
      </w:r>
    </w:p>
    <w:p/>
    <w:p>
      <w:r xmlns:w="http://schemas.openxmlformats.org/wordprocessingml/2006/main">
        <w:t xml:space="preserve">दया आसन भगवान की कृपा और दया का प्रतीक है।</w:t>
      </w:r>
    </w:p>
    <w:p/>
    <w:p>
      <w:r xmlns:w="http://schemas.openxmlformats.org/wordprocessingml/2006/main">
        <w:t xml:space="preserve">1. दया सीट: भगवान के बिना शर्त प्यार की याद</w:t>
      </w:r>
    </w:p>
    <w:p/>
    <w:p>
      <w:r xmlns:w="http://schemas.openxmlformats.org/wordprocessingml/2006/main">
        <w:t xml:space="preserve">2. दया आसन की सुंदरता: भगवान की पवित्रता का प्रतिबिंब</w:t>
      </w:r>
    </w:p>
    <w:p/>
    <w:p>
      <w:r xmlns:w="http://schemas.openxmlformats.org/wordprocessingml/2006/main">
        <w:t xml:space="preserve">1. रोमियों 3:23-25 - क्योंकि सब ने पाप किया है और परमेश्वर की महिमा से रहित हो गए हैं, और उसके अनुग्रह से उस छुटकारा के द्वारा जो मसीह यीशु में है, सेंतमेंत धर्मी ठहराए जाते हैं, जिसे परमेश्वर ने अपने लोहू के द्वारा प्रायश्चित्त करके विश्वास के द्वारा ठहराया। , अपनी धार्मिकता प्रदर्शित करने के लिए, क्योंकि अपनी सहनशीलता से परमेश्वर ने उन पापों को पार कर लिया था जो पहले किए गए थे।</w:t>
      </w:r>
    </w:p>
    <w:p/>
    <w:p>
      <w:r xmlns:w="http://schemas.openxmlformats.org/wordprocessingml/2006/main">
        <w:t xml:space="preserve">2. इब्रानियों 9:11-15 - परन्तु मसीह आने वाली अच्छी वस्तुओं के महायाजक के रूप में आया, उसके बड़े और अधिक उत्तम तम्बू के साथ जो हाथों से नहीं बनाया गया था, अर्थात इस सृष्टि का नहीं। बकरियों और बछड़ों के खून से नहीं, बल्कि अपने खून से उसने हमेशा के लिए परम पवित्र स्थान में प्रवेश किया, और शाश्वत मुक्ति प्राप्त की। क्योंकि यदि बैलों और बकरों का लोहू और बछिया की राख अशुद्ध पर छिड़ककर शरीर को शुद्ध करने के लिये पवित्र किया जाता है, तो मसीह का लोहू, जिस ने अनन्त आत्मा के द्वारा अपने आप को निष्कलंक होकर परमेश्वर के सामने चढ़ा दिया, तुम्हें क्योंकर पवित्र करेगा मरे हुओं में से विवेक जीवित परमेश्वर की सेवा के लिए कार्य करता है? और इस कारण वह पहली वाचा के अधीन अपराधों के प्रायश्चित के लिए मृत्यु के द्वारा नई वाचा का मध्यस्थ है, ताकि जो बुलाए गए हैं वे अनन्त विरासत का वादा प्राप्त कर सकें।</w:t>
      </w:r>
    </w:p>
    <w:p/>
    <w:p>
      <w:r xmlns:w="http://schemas.openxmlformats.org/wordprocessingml/2006/main">
        <w:t xml:space="preserve">निर्गमन 25:18 और सोने के दो करूब गढ़े हुए बनवाना, उन्हें प्रायश्चित्त के ढकने के दोनों सिरों पर बनवाना।</w:t>
      </w:r>
    </w:p>
    <w:p/>
    <w:p>
      <w:r xmlns:w="http://schemas.openxmlformats.org/wordprocessingml/2006/main">
        <w:t xml:space="preserve">परमेश्वर ने मूसा को प्रायश्चित्त के ढकने के लिये पीटे हुए सोने के दो करूब बनाने की आज्ञा दी।</w:t>
      </w:r>
    </w:p>
    <w:p/>
    <w:p>
      <w:r xmlns:w="http://schemas.openxmlformats.org/wordprocessingml/2006/main">
        <w:t xml:space="preserve">1. ईश्वर की दया: दया आसन के महत्व को समझना</w:t>
      </w:r>
    </w:p>
    <w:p/>
    <w:p>
      <w:r xmlns:w="http://schemas.openxmlformats.org/wordprocessingml/2006/main">
        <w:t xml:space="preserve">2. आज्ञाकारिता की सुंदरता: तम्बू में शिल्प कौशल</w:t>
      </w:r>
    </w:p>
    <w:p/>
    <w:p>
      <w:r xmlns:w="http://schemas.openxmlformats.org/wordprocessingml/2006/main">
        <w:t xml:space="preserve">1. भजन 103:8-10 - प्रभु दयालु और कृपालु हैं, क्रोध करने में धीमे हैं, और दया में प्रचुर हैं।</w:t>
      </w:r>
    </w:p>
    <w:p/>
    <w:p>
      <w:r xmlns:w="http://schemas.openxmlformats.org/wordprocessingml/2006/main">
        <w:t xml:space="preserve">2. इब्रानियों 9:24 - क्योंकि मसीह हाथ के बनाए हुए पवित्र स्थानों में, जो सत्य की मूरतें हैं, प्रवेश नहीं करता; परन्तु स्वर्ग में ही, अब हमारे लिये परमेश्वर की उपस्थिति में प्रकट होने के लिये।</w:t>
      </w:r>
    </w:p>
    <w:p/>
    <w:p>
      <w:r xmlns:w="http://schemas.openxmlformats.org/wordprocessingml/2006/main">
        <w:t xml:space="preserve">निर्गमन 25:19 और एक करूब तो एक सिरे पर, और दूसरे करूब को दूसरे सिरे पर बनवाना; प्रायश्चित्त वाले ढकने के समान उसके दोनों सिरों पर करूब बनाना।</w:t>
      </w:r>
    </w:p>
    <w:p/>
    <w:p>
      <w:r xmlns:w="http://schemas.openxmlformats.org/wordprocessingml/2006/main">
        <w:t xml:space="preserve">परमेश्वर ने इस्राएल के लोगों को दो करूब बनाने का आदेश दिया, एक प्रायश्चित्त के ढकने के दोनों छोर पर।</w:t>
      </w:r>
    </w:p>
    <w:p/>
    <w:p>
      <w:r xmlns:w="http://schemas.openxmlformats.org/wordprocessingml/2006/main">
        <w:t xml:space="preserve">1. ईश्वर की दया: करूबों का एक अध्ययन</w:t>
      </w:r>
    </w:p>
    <w:p/>
    <w:p>
      <w:r xmlns:w="http://schemas.openxmlformats.org/wordprocessingml/2006/main">
        <w:t xml:space="preserve">2. भगवान की दया को देखना: दया के आसन पर एक प्रतिबिंब</w:t>
      </w:r>
    </w:p>
    <w:p/>
    <w:p>
      <w:r xmlns:w="http://schemas.openxmlformats.org/wordprocessingml/2006/main">
        <w:t xml:space="preserve">1. भजन 103:8-13</w:t>
      </w:r>
    </w:p>
    <w:p/>
    <w:p>
      <w:r xmlns:w="http://schemas.openxmlformats.org/wordprocessingml/2006/main">
        <w:t xml:space="preserve">2. इब्रानियों 4:14-16</w:t>
      </w:r>
    </w:p>
    <w:p/>
    <w:p>
      <w:r xmlns:w="http://schemas.openxmlformats.org/wordprocessingml/2006/main">
        <w:t xml:space="preserve">निर्गमन 25:20 और करूब अपने पंख ऊंचे फैलाए हुए, प्रायश्चित्त के ढकने को अपने पंखों से ढांपते रहें, और उनके मुख एक दूसरे की ओर देखें; करूबों के मुख प्रायश्चित्त ढकने की ओर हों।</w:t>
      </w:r>
    </w:p>
    <w:p/>
    <w:p>
      <w:r xmlns:w="http://schemas.openxmlformats.org/wordprocessingml/2006/main">
        <w:t xml:space="preserve">करूबों के पंख दया-आसन के ऊपर फैले हुए हैं, एक-दूसरे के सामने।</w:t>
      </w:r>
    </w:p>
    <w:p/>
    <w:p>
      <w:r xmlns:w="http://schemas.openxmlformats.org/wordprocessingml/2006/main">
        <w:t xml:space="preserve">1. ईश्वर की दया: कैसे चेरुबिम हमें अनुग्रह के सिंहासन की ओर इशारा करते हैं</w:t>
      </w:r>
    </w:p>
    <w:p/>
    <w:p>
      <w:r xmlns:w="http://schemas.openxmlformats.org/wordprocessingml/2006/main">
        <w:t xml:space="preserve">2. भगवान की दया की सुंदरता: करूबों का महत्व</w:t>
      </w:r>
    </w:p>
    <w:p/>
    <w:p>
      <w:r xmlns:w="http://schemas.openxmlformats.org/wordprocessingml/2006/main">
        <w:t xml:space="preserve">1. यशायाह 6:1-2 - जिस वर्ष राजा उज्जिय्याह की मृत्यु हुई, मैंने प्रभु को ऊंचे और ऊंचे सिंहासन पर बैठे देखा; और उसके वस्त्र के जाल से मन्दिर भर गया। उसके ऊपर सेराफिम खड़ा था। प्रत्येक के छः पंख थे: दो से उसने अपना चेहरा ढँक लिया, और दो से उसने अपने पैर ढँक लिए, और दो से वह उड़ गया।</w:t>
      </w:r>
    </w:p>
    <w:p/>
    <w:p>
      <w:r xmlns:w="http://schemas.openxmlformats.org/wordprocessingml/2006/main">
        <w:t xml:space="preserve">2. भजन 103:11-12 - क्योंकि आकाश पृय्वी के ऊपर जितना ऊंचा है, उसका डरवैयों के प्रति उसकी करूणा उतनी ही महान है; पूर्व पश्चिम से जितनी दूर है, वह हमारे अपराधों को हम से उतनी ही दूर करता है।</w:t>
      </w:r>
    </w:p>
    <w:p/>
    <w:p>
      <w:r xmlns:w="http://schemas.openxmlformats.org/wordprocessingml/2006/main">
        <w:t xml:space="preserve">निर्गमन 25:21 और प्रायश्चित्त के ढकने को सन्दूक के ऊपर ऊपर रखना; और जो गवाही मैं तुझे दूंगा उसे सन्दूक में रखना।</w:t>
      </w:r>
    </w:p>
    <w:p/>
    <w:p>
      <w:r xmlns:w="http://schemas.openxmlformats.org/wordprocessingml/2006/main">
        <w:t xml:space="preserve">परमेश्वर ने मूसा को वाचा के सन्दूक के ऊपर एक दया का आसन लगाने और सन्दूक के अंदर परमेश्वर की गवाही रखने की आज्ञा दी।</w:t>
      </w:r>
    </w:p>
    <w:p/>
    <w:p>
      <w:r xmlns:w="http://schemas.openxmlformats.org/wordprocessingml/2006/main">
        <w:t xml:space="preserve">1. दया की शक्ति: हमारे जीवन के लिए इसका क्या अर्थ है</w:t>
      </w:r>
    </w:p>
    <w:p/>
    <w:p>
      <w:r xmlns:w="http://schemas.openxmlformats.org/wordprocessingml/2006/main">
        <w:t xml:space="preserve">2. ईश्वर की वाचा: हमारे जीवन में इसका महत्व</w:t>
      </w:r>
    </w:p>
    <w:p/>
    <w:p>
      <w:r xmlns:w="http://schemas.openxmlformats.org/wordprocessingml/2006/main">
        <w:t xml:space="preserve">1. भजन 103:8-14 - प्रभु दयालु और कृपालु हैं, क्रोध करने में धीमे हैं और अटल प्रेम से भरपूर हैं।</w:t>
      </w:r>
    </w:p>
    <w:p/>
    <w:p>
      <w:r xmlns:w="http://schemas.openxmlformats.org/wordprocessingml/2006/main">
        <w:t xml:space="preserve">2. रोमियों 5:8 - परमेश्वर हमारे प्रति अपना प्रेम इस प्रकार दर्शाता है कि जब हम पापी ही थे, मसीह हमारे लिए मर गया।</w:t>
      </w:r>
    </w:p>
    <w:p/>
    <w:p>
      <w:r xmlns:w="http://schemas.openxmlformats.org/wordprocessingml/2006/main">
        <w:t xml:space="preserve">निर्गमन 25:22 और वहां मैं तुझ से मिलूंगा, और प्रायश्चित्त के ढकने के ऊपर से, अर्थात साक्षीपत्र के सन्दूक के ऊपर के दोनों करूबों के बीच में से, और जितनी वस्तुओं की आज्ञा मैं तुझ को दूंगा उन सभों के विषय में तुझ से बातचीत करूंगा। इस्राएल के बच्चे.</w:t>
      </w:r>
    </w:p>
    <w:p/>
    <w:p>
      <w:r xmlns:w="http://schemas.openxmlformats.org/wordprocessingml/2006/main">
        <w:t xml:space="preserve">परमेश्वर ने मूसा से मिलने और साक्षीपत्र के सन्दूक पर प्रायश्चित्त के ढकने के ऊपर दो करूबों के बीच से उसके साथ संवाद करने और उसे इस्राएल के बच्चों के लिए आज्ञा देने का वादा किया।</w:t>
      </w:r>
    </w:p>
    <w:p/>
    <w:p>
      <w:r xmlns:w="http://schemas.openxmlformats.org/wordprocessingml/2006/main">
        <w:t xml:space="preserve">1.भगवान की दया सीट: भगवान के साथ अंतरंगता का स्थान</w:t>
      </w:r>
    </w:p>
    <w:p/>
    <w:p>
      <w:r xmlns:w="http://schemas.openxmlformats.org/wordprocessingml/2006/main">
        <w:t xml:space="preserve">2.इज़राइल के बच्चों के साथ ईश्वर की वाचा: ईश्वरीय प्रेम का एक कार्य</w:t>
      </w:r>
    </w:p>
    <w:p/>
    <w:p>
      <w:r xmlns:w="http://schemas.openxmlformats.org/wordprocessingml/2006/main">
        <w:t xml:space="preserve">1.भजन संहिता 34:8 - चख कर देख कि प्रभु भला है; धन्य है वह जो उसकी शरण लेता है।</w:t>
      </w:r>
    </w:p>
    <w:p/>
    <w:p>
      <w:r xmlns:w="http://schemas.openxmlformats.org/wordprocessingml/2006/main">
        <w:t xml:space="preserve">2.रोमियों 5:8 - परन्तु परमेश्वर इस प्रकार हमारे प्रति अपना प्रेम प्रदर्शित करता है: जब हम पापी ही थे, मसीह हमारे लिये मर गया।</w:t>
      </w:r>
    </w:p>
    <w:p/>
    <w:p>
      <w:r xmlns:w="http://schemas.openxmlformats.org/wordprocessingml/2006/main">
        <w:t xml:space="preserve">निर्गमन 25:23 और बबूल की लकड़ी की एक मेज बनाना, उसकी लम्बाई दो हाथ, चौड़ाई एक हाथ, और ऊंचाई डेढ़ हाथ की हो।</w:t>
      </w:r>
    </w:p>
    <w:p/>
    <w:p>
      <w:r xmlns:w="http://schemas.openxmlformats.org/wordprocessingml/2006/main">
        <w:t xml:space="preserve">परमेश्वर ने मूसा को दिए गए माप के अनुसार बबूल की लकड़ी की एक मेज़ बनाने की आज्ञा दी।</w:t>
      </w:r>
    </w:p>
    <w:p/>
    <w:p>
      <w:r xmlns:w="http://schemas.openxmlformats.org/wordprocessingml/2006/main">
        <w:t xml:space="preserve">1. ईश्वर के निर्देश उत्तम हैं और उनका बिना किसी प्रश्न के पालन किया जाना चाहिए।</w:t>
      </w:r>
    </w:p>
    <w:p/>
    <w:p>
      <w:r xmlns:w="http://schemas.openxmlformats.org/wordprocessingml/2006/main">
        <w:t xml:space="preserve">2. हमें अपने जीवन के विवरणों के प्रति सचेत रहना चाहिए और ईश्वर के प्रति आज्ञाकारी बनने का प्रयास करना चाहिए।</w:t>
      </w:r>
    </w:p>
    <w:p/>
    <w:p>
      <w:r xmlns:w="http://schemas.openxmlformats.org/wordprocessingml/2006/main">
        <w:t xml:space="preserve">1. कुलुस्सियों 3:17 - और तुम जो कुछ भी करते हो, चाहे वचन से या काम से, वह सब प्रभु यीशु के नाम से करो, और उसके द्वारा परमेश्वर पिता का धन्यवाद करो।</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निर्गमन 25:24 और उसको चोखे सोने से मढ़वाना, और उसके चारोंओर सोने की एक बाड़ बनवाना।</w:t>
      </w:r>
    </w:p>
    <w:p/>
    <w:p>
      <w:r xmlns:w="http://schemas.openxmlformats.org/wordprocessingml/2006/main">
        <w:t xml:space="preserve">परमेश्वर ने आदेश दिया कि एक सोने का मुकुट बनाया जाए और वाचा के सन्दूक के चारों ओर रखा जाए।</w:t>
      </w:r>
    </w:p>
    <w:p/>
    <w:p>
      <w:r xmlns:w="http://schemas.openxmlformats.org/wordprocessingml/2006/main">
        <w:t xml:space="preserve">1. बाइबिल के इतिहास में वाचा के सन्दूक और उसके मुकुट का महत्व</w:t>
      </w:r>
    </w:p>
    <w:p/>
    <w:p>
      <w:r xmlns:w="http://schemas.openxmlformats.org/wordprocessingml/2006/main">
        <w:t xml:space="preserve">2. ईश्वर का निर्देश: ईश्वर की आज्ञाओं का पालन करना और अपना स्वयं का मुकुट खोजना</w:t>
      </w:r>
    </w:p>
    <w:p/>
    <w:p>
      <w:r xmlns:w="http://schemas.openxmlformats.org/wordprocessingml/2006/main">
        <w:t xml:space="preserve">1. इब्रानियों 9:4 - "जिसमें सोने का धूपदान, और चारों ओर सोने से मढ़ा हुआ वाचा का सन्दूक, और सोने का पात्र जिस में मन्ना था, और हारून की छड़ी जिसमें फूल लगे थे, और वाचा की मेजें थीं।"</w:t>
      </w:r>
    </w:p>
    <w:p/>
    <w:p>
      <w:r xmlns:w="http://schemas.openxmlformats.org/wordprocessingml/2006/main">
        <w:t xml:space="preserve">2. 1 पतरस 5:4 - "और जब मुख्य चरवाहा प्रकट होगा, तो तुम्हें महिमा का एक मुकुट मिलेगा जो मुरझाने वाला नहीं है।"</w:t>
      </w:r>
    </w:p>
    <w:p/>
    <w:p>
      <w:r xmlns:w="http://schemas.openxmlformats.org/wordprocessingml/2006/main">
        <w:t xml:space="preserve">निर्गमन 25:25 और उसके चारोंओर हाथ भर चौड़ी एक बाड़ बनवाना, और उसकी चारोंओर की पटरी पर सोने की एक बाड़ बनवाना।</w:t>
      </w:r>
    </w:p>
    <w:p/>
    <w:p>
      <w:r xmlns:w="http://schemas.openxmlformats.org/wordprocessingml/2006/main">
        <w:t xml:space="preserve">परमेश्वर ने मूसा को एक स्वर्ण मुकुट बनाने का निर्देश दिया, जिसके चारों ओर एक मुट्ठी चौड़ी किनारी हो।</w:t>
      </w:r>
    </w:p>
    <w:p/>
    <w:p>
      <w:r xmlns:w="http://schemas.openxmlformats.org/wordprocessingml/2006/main">
        <w:t xml:space="preserve">1. आज्ञाकारिता का सौंदर्य: कैसे भगवान के निर्देशों का पालन करने से अप्रत्याशित परिणाम मिल सकते हैं</w:t>
      </w:r>
    </w:p>
    <w:p/>
    <w:p>
      <w:r xmlns:w="http://schemas.openxmlformats.org/wordprocessingml/2006/main">
        <w:t xml:space="preserve">2. उदारता का जीवन जीना: उदार जीवन जीने के लिए भगवान का आह्वान उनकी उपस्थिति का सम्मान कैसे करता है</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ठहराया, कि हम उन पर चलें।</w:t>
      </w:r>
    </w:p>
    <w:p/>
    <w:p>
      <w:r xmlns:w="http://schemas.openxmlformats.org/wordprocessingml/2006/main">
        <w:t xml:space="preserve">2. मत्ती 6:19-21 - पृथ्वी पर अपने लिये धन इकट्ठा न करो, जहां कीड़ा और काई बिगाड़ते हैं, और जहां चोर सेंध लगाते और चुराते हैं। परन्तु अपने लिये स्वर्ग में धन इकट्ठा करो, जहां न तो कीड़ा, न काई बिगाड़ते हैं, और जहां चोर न सेंध लगाते, न चुराते हैं; क्योंकि जहां तेरा खज़ाना है, वहीं तेरा हृदय भी रहेगा।</w:t>
      </w:r>
    </w:p>
    <w:p/>
    <w:p>
      <w:r xmlns:w="http://schemas.openxmlformats.org/wordprocessingml/2006/main">
        <w:t xml:space="preserve">निर्गमन 25:26 और उसके लिये सोने के चार कड़े बनवाना, और कड़ों को उसके चारोंपायोंपर के चारोंकोनोंमें लगवाना।</w:t>
      </w:r>
    </w:p>
    <w:p/>
    <w:p>
      <w:r xmlns:w="http://schemas.openxmlformats.org/wordprocessingml/2006/main">
        <w:t xml:space="preserve">परमेश्वर ने मूसा को चार सोने की अंगूठियाँ बनाने और उन्हें वाचा के सन्दूक के चारों पायों पर लगाने का निर्देश दिया।</w:t>
      </w:r>
    </w:p>
    <w:p/>
    <w:p>
      <w:r xmlns:w="http://schemas.openxmlformats.org/wordprocessingml/2006/main">
        <w:t xml:space="preserve">1. भगवान के निर्देश हमारे लिए उनके आदेश और देखभाल को दर्शाते हैं।</w:t>
      </w:r>
    </w:p>
    <w:p/>
    <w:p>
      <w:r xmlns:w="http://schemas.openxmlformats.org/wordprocessingml/2006/main">
        <w:t xml:space="preserve">2. वाचा का सन्दूक भगवान की वफादारी और प्रेमपूर्ण सुरक्षा की याद दिलाता है।</w:t>
      </w:r>
    </w:p>
    <w:p/>
    <w:p>
      <w:r xmlns:w="http://schemas.openxmlformats.org/wordprocessingml/2006/main">
        <w:t xml:space="preserve">1. भजन 37:5-6 "अपना मार्ग यहोवा को सौंप; उस पर भरोसा रख, और वह ऐसा करेगा; वह तेरे धर्म को भोर के समान चमकाएगा, और तेरे न्याय को दोपहर के सूर्य के समान चमकाएगा।"</w:t>
      </w:r>
    </w:p>
    <w:p/>
    <w:p>
      <w:r xmlns:w="http://schemas.openxmlformats.org/wordprocessingml/2006/main">
        <w:t xml:space="preserve">2. यशायाह 40:31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निर्गमन 25:27 मेज़ के उठाने के लिये डंडों के लिये मेज़ की आड़ के लिये कड़े बने।</w:t>
      </w:r>
    </w:p>
    <w:p/>
    <w:p>
      <w:r xmlns:w="http://schemas.openxmlformats.org/wordprocessingml/2006/main">
        <w:t xml:space="preserve">यहोवा की मेज़ के छल्ले सीमा के सीध में रखे जाएं, और मेज़ को थामने के लिये कड़ों में डण्डे लगें।</w:t>
      </w:r>
    </w:p>
    <w:p/>
    <w:p>
      <w:r xmlns:w="http://schemas.openxmlformats.org/wordprocessingml/2006/main">
        <w:t xml:space="preserve">1. विश्वासयोग्यता का महत्व - निर्गमन 25:27</w:t>
      </w:r>
    </w:p>
    <w:p/>
    <w:p>
      <w:r xmlns:w="http://schemas.openxmlformats.org/wordprocessingml/2006/main">
        <w:t xml:space="preserve">2. परमेश्वर के घर की देखभाल - निर्गमन 25:27</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4:16 - तो आइए हम विश्वास के साथ परमेश्वर के अनुग्रह के सिंहासन के पास जाएं, ताकि हम दया प्राप्त कर सकें और जरूरत के समय में हमारी मदद करने के लिए अनुग्रह पा सकें।</w:t>
      </w:r>
    </w:p>
    <w:p/>
    <w:p>
      <w:r xmlns:w="http://schemas.openxmlformats.org/wordprocessingml/2006/main">
        <w:t xml:space="preserve">निर्गमन 25:28 और डण्डों को बबूल की लकड़ी के बनवाना, और उनको सोने से मढ़ना, कि मेज़ उन से उठाई जाए।</w:t>
      </w:r>
    </w:p>
    <w:p/>
    <w:p>
      <w:r xmlns:w="http://schemas.openxmlformats.org/wordprocessingml/2006/main">
        <w:t xml:space="preserve">यहोवा ने मूसा को तम्बू की मेज़ के लिये बबूल की लकड़ी के डण्डे बनाने और उन्हें सोने से मढ़ने की आज्ञा दी।</w:t>
      </w:r>
    </w:p>
    <w:p/>
    <w:p>
      <w:r xmlns:w="http://schemas.openxmlformats.org/wordprocessingml/2006/main">
        <w:t xml:space="preserve">1. आज्ञाकारिता की शक्ति: भगवान के निर्देशों का पालन करने से कैसे प्रतिफल मिलता है</w:t>
      </w:r>
    </w:p>
    <w:p/>
    <w:p>
      <w:r xmlns:w="http://schemas.openxmlformats.org/wordprocessingml/2006/main">
        <w:t xml:space="preserve">2. पवित्रता की सुंदरता: कैसे भगवान कुछ विशेष बनाने के लिए साधारण का उपयोग करते हैं</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निर्गमन 25:29 और उसके परात, और चम्मचें, और ढक्कन, और ढकने के लिये कटोरे भी बनवाना; उनको चोखे सोने का बनवाना।</w:t>
      </w:r>
    </w:p>
    <w:p/>
    <w:p>
      <w:r xmlns:w="http://schemas.openxmlformats.org/wordprocessingml/2006/main">
        <w:t xml:space="preserve">प्रभु शुद्ध सोने के बर्तन बनाने का आदेश देते हैं।</w:t>
      </w:r>
    </w:p>
    <w:p/>
    <w:p>
      <w:r xmlns:w="http://schemas.openxmlformats.org/wordprocessingml/2006/main">
        <w:t xml:space="preserve">1: ईश्वर की आज्ञाओं को कभी भी हल्के में नहीं लेना चाहिए, आइए हम उनका पूरी तरह से पालन करने का प्रयास करें।</w:t>
      </w:r>
    </w:p>
    <w:p/>
    <w:p>
      <w:r xmlns:w="http://schemas.openxmlformats.org/wordprocessingml/2006/main">
        <w:t xml:space="preserve">2: प्रभु की आज्ञाएं आशीर्वाद का स्रोत हैं, आइए हम उन्हें विनम्रतापूर्वक आनंद के साथ स्वीकार करें।</w:t>
      </w:r>
    </w:p>
    <w:p/>
    <w:p>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अपने पूरे दिल से और अपनी पूरी आत्मा से।</w:t>
      </w:r>
    </w:p>
    <w:p/>
    <w:p>
      <w:r xmlns:w="http://schemas.openxmlformats.org/wordprocessingml/2006/main">
        <w:t xml:space="preserve">2: रोम. 12:1-2 इसलिये हे भाइयो, मैं तुम से बिनती करता हूं, कि परमेश्वर की दया के द्वारा अपने शरीरोंको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निर्गमन 25:30 और मेज पर मेरे साम्हने सदा भेंट की रोटियां रखना।</w:t>
      </w:r>
    </w:p>
    <w:p/>
    <w:p>
      <w:r xmlns:w="http://schemas.openxmlformats.org/wordprocessingml/2006/main">
        <w:t xml:space="preserve">परमेश्वर ने मूसा को आज्ञा दी कि वह मेज़ पर हर समय उसके सामने भेंट की रोटी रखे।</w:t>
      </w:r>
    </w:p>
    <w:p/>
    <w:p>
      <w:r xmlns:w="http://schemas.openxmlformats.org/wordprocessingml/2006/main">
        <w:t xml:space="preserve">1. परमेश्वर का प्रावधान: शोब्रेड का महत्व</w:t>
      </w:r>
    </w:p>
    <w:p/>
    <w:p>
      <w:r xmlns:w="http://schemas.openxmlformats.org/wordprocessingml/2006/main">
        <w:t xml:space="preserve">2. ईश्वर की उपस्थिति: पूजा के माध्यम से उनकी महिमा का सम्मान करना</w:t>
      </w:r>
    </w:p>
    <w:p/>
    <w:p>
      <w:r xmlns:w="http://schemas.openxmlformats.org/wordprocessingml/2006/main">
        <w:t xml:space="preserve">1. इब्रानियों 9:3-4 - और दूसरे पर्दे के पीछे तम्बू जो सब से पवित्र कहलाता है; जिसमें सोने का धूपदान, और चारों ओर सोने से मढ़ा हुआ वाचा का सन्दूक, और सोने का पात्र जिस में मन्ना था, और हारून की छड़ी जिसमें फूल निकले हुए थे, और वाचा की मेजें थीं।</w:t>
      </w:r>
    </w:p>
    <w:p/>
    <w:p>
      <w:r xmlns:w="http://schemas.openxmlformats.org/wordprocessingml/2006/main">
        <w:t xml:space="preserve">4. यूहन्ना 6:35 - और यीशु ने उन से कहा, जीवन की रोटी मैं हूं: जो मेरे पास आएगा, वह कभी भूखा न होगा; और जो मुझ पर विश्वास करेगा, वह अनन्तकाल तक प्यासा न होगा।</w:t>
      </w:r>
    </w:p>
    <w:p/>
    <w:p>
      <w:r xmlns:w="http://schemas.openxmlformats.org/wordprocessingml/2006/main">
        <w:t xml:space="preserve">निर्गमन 25:31 और चोखे सोने की एक दीवट बनाना; दीवट कूट-पीटकर बनाई जाए; उसकी डण्डी, और डालियां, कटोरे, गांठें, और फूल सब एक ही के बने।</w:t>
      </w:r>
    </w:p>
    <w:p/>
    <w:p>
      <w:r xmlns:w="http://schemas.openxmlformats.org/wordprocessingml/2006/main">
        <w:t xml:space="preserve">परमेश्वर ने मूसा को पीट-पीटकर शुद्ध सोने की एक दीवट बनाने की आज्ञा दी, जिसमें एक डंडा, शाखाएँ, कटोरे, गांठें और फूल, सभी एक ही सामग्री से बने हों।</w:t>
      </w:r>
    </w:p>
    <w:p/>
    <w:p>
      <w:r xmlns:w="http://schemas.openxmlformats.org/wordprocessingml/2006/main">
        <w:t xml:space="preserve">1. ईश्वर का प्रकाश: विश्वास के साथ हमारे जीवन को रोशन करना</w:t>
      </w:r>
    </w:p>
    <w:p/>
    <w:p>
      <w:r xmlns:w="http://schemas.openxmlformats.org/wordprocessingml/2006/main">
        <w:t xml:space="preserve">2. प्रभु की सुंदरता: पवित्रता का जीवन तैयार करना</w:t>
      </w:r>
    </w:p>
    <w:p/>
    <w:p>
      <w:r xmlns:w="http://schemas.openxmlformats.org/wordprocessingml/2006/main">
        <w:t xml:space="preserve">1. भजन 119:105 - तेरा वचन मेरे पांवों के लिये दीपक, और मेरे मार्ग के लिये उजियाला है।</w:t>
      </w:r>
    </w:p>
    <w:p/>
    <w:p>
      <w:r xmlns:w="http://schemas.openxmlformats.org/wordprocessingml/2006/main">
        <w:t xml:space="preserve">2. इब्रानियों 13:20-21 - शान्ति का परमेश्वर, जिसने अनन्त वाचा के लहू के द्वारा हमारे प्रभु यीशु, भेड़ों के उस महान चरवाहे को मरे हुओं में से जीवित किया, तुम्हें उसकी इच्छा पूरी करने के लिए हर अच्छी चीज़ से सुसज्जित करे, और वह यीशु मसीह के द्वारा हम में वह काम करे जो उसे भाता है, और उसकी महिमा युगानुयुग होती रहे। तथास्तु।</w:t>
      </w:r>
    </w:p>
    <w:p/>
    <w:p>
      <w:r xmlns:w="http://schemas.openxmlformats.org/wordprocessingml/2006/main">
        <w:t xml:space="preserve">निर्गमन 25:32 और उसकी अलंगों से छ: शाखाएं निकलेंगी; दीवट की तीन डालियाँ एक ओर से, और दीवट की तीन डालियाँ दूसरी ओर से निकलीं।</w:t>
      </w:r>
    </w:p>
    <w:p/>
    <w:p>
      <w:r xmlns:w="http://schemas.openxmlformats.org/wordprocessingml/2006/main">
        <w:t xml:space="preserve">यह परिच्छेद तम्बू के लिए मेनोराह बनाने के निर्देशों का वर्णन करता है।</w:t>
      </w:r>
    </w:p>
    <w:p/>
    <w:p>
      <w:r xmlns:w="http://schemas.openxmlformats.org/wordprocessingml/2006/main">
        <w:t xml:space="preserve">1. एक रोशनी चमकाना: कैसे हमारे जीवन का उपयोग भगवान की महिमा को रोशन करने के लिए किया जा सकता है</w:t>
      </w:r>
    </w:p>
    <w:p/>
    <w:p>
      <w:r xmlns:w="http://schemas.openxmlformats.org/wordprocessingml/2006/main">
        <w:t xml:space="preserve">2. अनेक पहलू, एक लौ: विविधता में एकता ढूँढना</w:t>
      </w:r>
    </w:p>
    <w:p/>
    <w:p>
      <w:r xmlns:w="http://schemas.openxmlformats.org/wordprocessingml/2006/main">
        <w:t xml:space="preserve">1. मत्ती 5:14-16 - तुम जगत की ज्योति हो। पहाड़ी पर बसा शहर छिप नहीं सकता। न ही लोग दीपक जलाकर टोकरी के नीचे रखते हैं, बल्कि दीया पर रखते हैं, और उससे घर के सभी लोगों को रोशनी मिलती है। उसी प्रकार तुम्हारा उजियाला दूसरों के साम्हने चमके, कि वे तुम्हारे भले कामों को देखकर तुम्हारे पिता का, जो स्वर्ग में है, बड़ाई करें।</w:t>
      </w:r>
    </w:p>
    <w:p/>
    <w:p>
      <w:r xmlns:w="http://schemas.openxmlformats.org/wordprocessingml/2006/main">
        <w:t xml:space="preserve">2. यूहन्ना 8:12 - यीशु ने फिर उन से कहा, जगत की ज्योति मैं हूं। जो कोई मेरे पीछे हो लेगा वह अन्धकार में न चलेगा, परन्तु जीवन की ज्योति पाएगा।</w:t>
      </w:r>
    </w:p>
    <w:p/>
    <w:p>
      <w:r xmlns:w="http://schemas.openxmlformats.org/wordprocessingml/2006/main">
        <w:t xml:space="preserve">निर्गमन 25:33 और एक डाली में बादाम के फूल के समान तीन तीन पुष्पकोष, एक एक गांठ और एक फूल; और दूसरी डाली में बादाम के समान तीन पुष्पकोष बने, एक एक गांठ और एक एक फूल निकला; इस प्रकार दीवट से निकली हुई छ: डालियां निकलीं।</w:t>
      </w:r>
    </w:p>
    <w:p/>
    <w:p>
      <w:r xmlns:w="http://schemas.openxmlformats.org/wordprocessingml/2006/main">
        <w:t xml:space="preserve">अनुच्छेद में छह शाखाओं वाली एक मोमबत्ती का वर्णन किया गया है, प्रत्येक में बादाम के आकार के तीन कटोरे और एक गांठ और फूल हैं।</w:t>
      </w:r>
    </w:p>
    <w:p/>
    <w:p>
      <w:r xmlns:w="http://schemas.openxmlformats.org/wordprocessingml/2006/main">
        <w:t xml:space="preserve">1. ईश्वर हमें दूसरों के लिए प्रकाश बनने के लिए उपयोग कर सकता है।</w:t>
      </w:r>
    </w:p>
    <w:p/>
    <w:p>
      <w:r xmlns:w="http://schemas.openxmlformats.org/wordprocessingml/2006/main">
        <w:t xml:space="preserve">2. हमें अपने उपहारों का उपयोग दुनिया में सुंदरता और खुशी लाने के लिए करना चाहिए।</w:t>
      </w:r>
    </w:p>
    <w:p/>
    <w:p>
      <w:r xmlns:w="http://schemas.openxmlformats.org/wordprocessingml/2006/main">
        <w:t xml:space="preserve">1. मत्ती 5:14-16 - "तू जगत की ज्योति है। पहाड़ी पर बसा हुआ नगर छिप नहीं सकता। न तो लोग दीपक जलाकर कटोरे के नीचे रखते हैं। इसके स्थान पर वे उसे दीवट पर रखते हैं, और वह घर में सब को उजियाला देती है। उसी रीति से अपना उजियाला दूसरों के साम्हने चमकाओ, कि वे तुम्हारे भले कामों को देखकर तुम्हारे स्वर्गीय पिता की बड़ाई करें।</w:t>
      </w:r>
    </w:p>
    <w:p/>
    <w:p>
      <w:r xmlns:w="http://schemas.openxmlformats.org/wordprocessingml/2006/main">
        <w:t xml:space="preserve">2. 1 कुरिन्थियों 12:4-7 - "विभिन्न प्रकार के उपहार हैं, लेकिन एक ही आत्मा उन्हें वितरित करता है। सेवा विभिन्न प्रकार की है, लेकिन भगवान एक ही है। काम करने के विभिन्न प्रकार हैं, लेकिन उन सभी में और हर किसी में एक ही ईश्वर काम कर रहा है। अब हर एक को आत्मा की अभिव्यक्ति सामान्य भलाई के लिए दी गई है। एक को आत्मा के माध्यम से ज्ञान का संदेश दिया जाता है, दूसरे को उसी के माध्यम से ज्ञान का संदेश दिया जाता है आत्मा।"</w:t>
      </w:r>
    </w:p>
    <w:p/>
    <w:p>
      <w:r xmlns:w="http://schemas.openxmlformats.org/wordprocessingml/2006/main">
        <w:t xml:space="preserve">निर्गमन 25:34 और दीवट में बादाम के फूल के समान चार पुष्पकोष, अपनी अपनी गांठें और फूल समेत बनाना।</w:t>
      </w:r>
    </w:p>
    <w:p/>
    <w:p>
      <w:r xmlns:w="http://schemas.openxmlformats.org/wordprocessingml/2006/main">
        <w:t xml:space="preserve">यह पद तम्बू में दीवट का वर्णन करता है, जिसमें गांठों और फूलों के साथ बादाम के आकार के चार कटोरे होते थे।</w:t>
      </w:r>
    </w:p>
    <w:p/>
    <w:p>
      <w:r xmlns:w="http://schemas.openxmlformats.org/wordprocessingml/2006/main">
        <w:t xml:space="preserve">1. तम्बू की सुंदरता: मोमबत्ती के महत्व की खोज</w:t>
      </w:r>
    </w:p>
    <w:p/>
    <w:p>
      <w:r xmlns:w="http://schemas.openxmlformats.org/wordprocessingml/2006/main">
        <w:t xml:space="preserve">2. आज्ञाकारिता की कला: तम्बू के निर्माण के आदेश की जांच करना</w:t>
      </w:r>
    </w:p>
    <w:p/>
    <w:p>
      <w:r xmlns:w="http://schemas.openxmlformats.org/wordprocessingml/2006/main">
        <w:t xml:space="preserve">1. 1 इतिहास 28:19 - और यह सब, दाऊद ने कहा, यहोवा ने मुझ पर अपने हाथ से इस नमूने के सभी कार्यों को लिखकर समझाया।</w:t>
      </w:r>
    </w:p>
    <w:p/>
    <w:p>
      <w:r xmlns:w="http://schemas.openxmlformats.org/wordprocessingml/2006/main">
        <w:t xml:space="preserve">2. निर्गमन 37:17-22 - और उस ने दीवट को चोखे सोने की बनाया; उस ने दीवट को पीटकर बनाया; उसकी डंडियाँ, और उसकी शाखाएँ, उसके कटोरे, उसकी गाँठें, और उसके फूल एक ही थे: और उसकी अलंगों से निकली हुई छः शाखाएँ थीं; दीवट की एक ओर से तीन शाखाएं, और दीवट की दूसरी ओर से भी तीन शाखाएं; एक एक डाली में बादाम के आकार के तीन तीन कटोरे, एक गांठ, और एक फूल; और एक और डाली में बादाम के समान तीन पुष्पकोष, एक एक गांठ, और एक एक फूल बना; इस प्रकार दीवट से निकली हुई छ: शाखाओं में भी।</w:t>
      </w:r>
    </w:p>
    <w:p/>
    <w:p>
      <w:r xmlns:w="http://schemas.openxmlformats.org/wordprocessingml/2006/main">
        <w:t xml:space="preserve">निर्गमन 25:35 और दीवट से निकली हुई छ: डालियोंके अनुसार एक ही गांठ, और एक ही दो डालियोंके नीचे एक एक गांठ, और एक ही दो डालियोंके नीचे एक एक गांठ हो।</w:t>
      </w:r>
    </w:p>
    <w:p/>
    <w:p>
      <w:r xmlns:w="http://schemas.openxmlformats.org/wordprocessingml/2006/main">
        <w:t xml:space="preserve">परमेश्वर ने इस्राएलियों को एक दीवट बनाने की आज्ञा दी, जिसमें प्रत्येक जोड़ी के नीचे एक गाँठ वाली छह शाखाएँ थीं।</w:t>
      </w:r>
    </w:p>
    <w:p/>
    <w:p>
      <w:r xmlns:w="http://schemas.openxmlformats.org/wordprocessingml/2006/main">
        <w:t xml:space="preserve">1. ईश्वर के निर्देशों का अक्षरशः पालन करने का महत्व</w:t>
      </w:r>
    </w:p>
    <w:p/>
    <w:p>
      <w:r xmlns:w="http://schemas.openxmlformats.org/wordprocessingml/2006/main">
        <w:t xml:space="preserve">2. मोमबत्ती का प्रतीकवाद</w:t>
      </w:r>
    </w:p>
    <w:p/>
    <w:p>
      <w:r xmlns:w="http://schemas.openxmlformats.org/wordprocessingml/2006/main">
        <w:t xml:space="preserve">1. निर्गमन 25:35</w:t>
      </w:r>
    </w:p>
    <w:p/>
    <w:p>
      <w:r xmlns:w="http://schemas.openxmlformats.org/wordprocessingml/2006/main">
        <w:t xml:space="preserve">2. यूहन्ना 8:12 - यीशु ने फिर उन से कहा, जगत की ज्योति मैं हूं। जो कोई मेरे पीछे हो लेगा वह अन्धकार में न चलेगा, परन्तु जीवन की ज्योति पाएगा।</w:t>
      </w:r>
    </w:p>
    <w:p/>
    <w:p>
      <w:r xmlns:w="http://schemas.openxmlformats.org/wordprocessingml/2006/main">
        <w:t xml:space="preserve">निर्गमन 25:36 उनकी गांठें और डालियां सब एक ही टुकड़े की हों, और सब चोखे सोने के टुकड़े किए हुए हों।</w:t>
      </w:r>
    </w:p>
    <w:p/>
    <w:p>
      <w:r xmlns:w="http://schemas.openxmlformats.org/wordprocessingml/2006/main">
        <w:t xml:space="preserve">यह अनुच्छेद तम्बू में स्वर्ण दीवट के निर्माण का वर्णन कर रहा है।</w:t>
      </w:r>
    </w:p>
    <w:p/>
    <w:p>
      <w:r xmlns:w="http://schemas.openxmlformats.org/wordprocessingml/2006/main">
        <w:t xml:space="preserve">1. भगवान का कार्य उत्तम है और उसे उसी स्तर की उत्कृष्टता के साथ किया जाना चाहिए।</w:t>
      </w:r>
    </w:p>
    <w:p/>
    <w:p>
      <w:r xmlns:w="http://schemas.openxmlformats.org/wordprocessingml/2006/main">
        <w:t xml:space="preserve">2. प्रभु के मंदिर की सुंदरता उनकी पवित्रता का प्रतिबिंब है।</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1 कुरिन्थियों 10:31 - इसलिये चाहे तुम खाओ, या पीओ, या जो कुछ भी करो, सब कुछ परमेश्वर की महिमा के लिये करो।</w:t>
      </w:r>
    </w:p>
    <w:p/>
    <w:p>
      <w:r xmlns:w="http://schemas.openxmlformats.org/wordprocessingml/2006/main">
        <w:t xml:space="preserve">निर्गमन 25:37 और उसके सात दीपक बनवाना, और वे दीपक जलाकर उसके साम्हने प्रकाश दें।</w:t>
      </w:r>
    </w:p>
    <w:p/>
    <w:p>
      <w:r xmlns:w="http://schemas.openxmlformats.org/wordprocessingml/2006/main">
        <w:t xml:space="preserve">परमेश्वर ने मूसा को सात दीपक बनाने और उन्हें जलाने का निर्देश दिया, जो तम्बू को प्रकाश प्रदान करेंगे।</w:t>
      </w:r>
    </w:p>
    <w:p/>
    <w:p>
      <w:r xmlns:w="http://schemas.openxmlformats.org/wordprocessingml/2006/main">
        <w:t xml:space="preserve">1: भगवान अंधकार में हमारी रोशनी है.</w:t>
      </w:r>
    </w:p>
    <w:p/>
    <w:p>
      <w:r xmlns:w="http://schemas.openxmlformats.org/wordprocessingml/2006/main">
        <w:t xml:space="preserve">2: हमें यह विश्वास रखना चाहिए कि भगवान हमारे जीवन में प्रकाश प्रदान करेंगे।</w:t>
      </w:r>
    </w:p>
    <w:p/>
    <w:p>
      <w:r xmlns:w="http://schemas.openxmlformats.org/wordprocessingml/2006/main">
        <w:t xml:space="preserve">1: यूहन्ना 8:12 - यीशु ने कहा, "जगत की ज्योति मैं हूं: जो मेरे पीछे हो लेगा वह अन्धकार में न चलेगा, परन्तु जीवन की ज्योति पाएगा।"</w:t>
      </w:r>
    </w:p>
    <w:p/>
    <w:p>
      <w:r xmlns:w="http://schemas.openxmlformats.org/wordprocessingml/2006/main">
        <w:t xml:space="preserve">2: भजन 27:1 - "यहोवा मेरी ज्योति और मेरा उद्धार है; मैं किस से डरूं? यहोवा मेरे जीवन का बल है; मैं किस से डरूं?"</w:t>
      </w:r>
    </w:p>
    <w:p/>
    <w:p>
      <w:r xmlns:w="http://schemas.openxmlformats.org/wordprocessingml/2006/main">
        <w:t xml:space="preserve">निर्गमन 25:38 और उसके चिमटे और गुलगुलें चोखे सोने के हों।</w:t>
      </w:r>
    </w:p>
    <w:p/>
    <w:p>
      <w:r xmlns:w="http://schemas.openxmlformats.org/wordprocessingml/2006/main">
        <w:t xml:space="preserve">परमेश्वर ने इस्राएलियों को शुद्ध सोने से चिमटा और गुलदान बनाने की आज्ञा दी।</w:t>
      </w:r>
    </w:p>
    <w:p/>
    <w:p>
      <w:r xmlns:w="http://schemas.openxmlformats.org/wordprocessingml/2006/main">
        <w:t xml:space="preserve">1. आज्ञाकारिता का मूल्य: भगवान की आज्ञाओं का पालन करने से आशीर्वाद कैसे मिलता है</w:t>
      </w:r>
    </w:p>
    <w:p/>
    <w:p>
      <w:r xmlns:w="http://schemas.openxmlformats.org/wordprocessingml/2006/main">
        <w:t xml:space="preserve">2. पवित्रता की सुंदरता: हमें अपने हर काम को पवित्र और शुद्ध बनाने का प्रयास क्यों करना चाहिए</w:t>
      </w:r>
    </w:p>
    <w:p/>
    <w:p>
      <w:r xmlns:w="http://schemas.openxmlformats.org/wordprocessingml/2006/main">
        <w:t xml:space="preserve">1. यशायाह 6:3, और एक ने दूसरे को पुकारकर कहा, सेनाओं का यहोवा पवित्र, पवित्र, पवित्र है; सारी पृय्वी उसके तेज से भरपूर है।</w:t>
      </w:r>
    </w:p>
    <w:p/>
    <w:p>
      <w:r xmlns:w="http://schemas.openxmlformats.org/wordprocessingml/2006/main">
        <w:t xml:space="preserve">2. लैव्यव्यवस्था 11:44 क्योंकि मैं तुम्हारा परमेश्वर यहोवा हूं; इसलिथे तुम अपने आप को पवित्रा करो, और पवित्र बने रहो; क्योंकि मैं पवित्र हूँ।</w:t>
      </w:r>
    </w:p>
    <w:p/>
    <w:p>
      <w:r xmlns:w="http://schemas.openxmlformats.org/wordprocessingml/2006/main">
        <w:t xml:space="preserve">निर्गमन 25:39 वह इन सब पात्रोंसमेत उसको एक किक्कार शुद्ध सोने से बनाए।</w:t>
      </w:r>
    </w:p>
    <w:p/>
    <w:p>
      <w:r xmlns:w="http://schemas.openxmlformats.org/wordprocessingml/2006/main">
        <w:t xml:space="preserve">यह परिच्छेद शुद्ध सोने की प्रतिभा का उपयोग करके एक तम्बू और उसके जहाजों के निर्माण पर चर्चा करता है।</w:t>
      </w:r>
    </w:p>
    <w:p/>
    <w:p>
      <w:r xmlns:w="http://schemas.openxmlformats.org/wordprocessingml/2006/main">
        <w:t xml:space="preserve">1. तम्बू: भगवान के साथ हमारे रिश्ते का एक प्रतीक</w:t>
      </w:r>
    </w:p>
    <w:p/>
    <w:p>
      <w:r xmlns:w="http://schemas.openxmlformats.org/wordprocessingml/2006/main">
        <w:t xml:space="preserve">2. भगवान को देने का मूल्य</w:t>
      </w:r>
    </w:p>
    <w:p/>
    <w:p>
      <w:r xmlns:w="http://schemas.openxmlformats.org/wordprocessingml/2006/main">
        <w:t xml:space="preserve">1. इब्रानियों 9:1-3 - अब पहली वाचा में भी पूजा और सांसारिक पवित्र स्थान के लिए नियम थे। तम्बू के लिये पहिला भाग तैयार किया गया, जिस में दीवट, मेज़, और भेंट की रोटियां थीं। इसे पवित्र स्थान कहा जाता है। दूसरे पर्दे के पीछे एक दूसरा भाग था जिसे परमपवित्र स्थान कहा जाता था।</w:t>
      </w:r>
    </w:p>
    <w:p/>
    <w:p>
      <w:r xmlns:w="http://schemas.openxmlformats.org/wordprocessingml/2006/main">
        <w:t xml:space="preserve">2. निर्गमन 35:4-7 - मूसा ने इस्राएल की सारी मण्डली से कहा, जिस बात की आज्ञा यहोवा ने दी है वह यही है। अपने बीच से प्रभु के लिये एक अंशदान ले लो। जो कोई उदार हृदय का हो, वह यहोवा की भेंट ले आए: सोना, चांदी, और पीतल; नीले, बैंजनी और लाल रंग का सूत, और बटी हुई सूक्ष्म सनी का कपड़ा; बकरियों के बाल, मेढ़ों की खालें, और बकरियों की खालें; बबूल की लकड़ी, उजियाला के लिये तेल, अभिषेक के तेल और सुगन्धित धूप के लिये सुगन्धद्रव्य, और एपोद और चपरास के लिये सुलैमान मणि और जड़ने के लिये मणि।</w:t>
      </w:r>
    </w:p>
    <w:p/>
    <w:p>
      <w:r xmlns:w="http://schemas.openxmlformats.org/wordprocessingml/2006/main">
        <w:t xml:space="preserve">निर्गमन 25:40 और देख, जो नमूना तुझे पहाड़ पर दिखाया गया, उसी के अनुसार उनको बनाना।</w:t>
      </w:r>
    </w:p>
    <w:p/>
    <w:p>
      <w:r xmlns:w="http://schemas.openxmlformats.org/wordprocessingml/2006/main">
        <w:t xml:space="preserve">यहोवा ने मूसा को उस नमूने के अनुसार वस्तुएँ बनाने की आज्ञा दी जो उसे पर्वत पर दिखाया गया था।</w:t>
      </w:r>
    </w:p>
    <w:p/>
    <w:p>
      <w:r xmlns:w="http://schemas.openxmlformats.org/wordprocessingml/2006/main">
        <w:t xml:space="preserve">1. प्रभु हमसे अपेक्षा करते हैं कि हम उनके स्वरूप का अनुसरण करें</w:t>
      </w:r>
    </w:p>
    <w:p/>
    <w:p>
      <w:r xmlns:w="http://schemas.openxmlformats.org/wordprocessingml/2006/main">
        <w:t xml:space="preserve">2. प्रभु की आज्ञाओं का पालन करने का महत्व</w:t>
      </w:r>
    </w:p>
    <w:p/>
    <w:p>
      <w:r xmlns:w="http://schemas.openxmlformats.org/wordprocessingml/2006/main">
        <w:t xml:space="preserve">1. इब्रानियों 8:5 - "देख, वह कहता है, कि जो नमूना तुझे पहाड़ पर दिखाया गया है, उसके अनुसार तू सब कुछ बनाना।"</w:t>
      </w:r>
    </w:p>
    <w:p/>
    <w:p>
      <w:r xmlns:w="http://schemas.openxmlformats.org/wordprocessingml/2006/main">
        <w:t xml:space="preserve">2. रोमियों 6:17 - "परन्तु परमेश्वर का धन्यवाद हो, कि तुम पाप के दास थे, परन्तु जो उपदेश तुम्हें दिया गया था, उस को तुम ने हृदय से माना है।"</w:t>
      </w:r>
    </w:p>
    <w:p/>
    <w:p>
      <w:r xmlns:w="http://schemas.openxmlformats.org/wordprocessingml/2006/main">
        <w:t xml:space="preserve">निर्गमन 26 को संकेतित छंदों के साथ निम्नानुसार तीन अनुच्छेदों में संक्षेपित किया जा सकता है:</w:t>
      </w:r>
    </w:p>
    <w:p/>
    <w:p>
      <w:r xmlns:w="http://schemas.openxmlformats.org/wordprocessingml/2006/main">
        <w:t xml:space="preserve">अनुच्छेद 1: निर्गमन 26:1-14 में, परमेश्वर तम्बू के सबसे अंदरूनी हिस्से के निर्माण के लिए तम्बू के पर्दों को कवर करने के लिए विस्तृत निर्देश प्रदान करता है। ये परदे बढ़िया मलमल के बने हों और करूबों की कलात्मक आकृतियों से सजे हों। पर्दों को सोने से बने लूप और क्लैप्स के साथ एक साथ जोड़ा जाना चाहिए, जिससे एक बड़े तम्बू जैसी संरचना बनेगी। तम्बू में कुल मिलाकर ग्यारह परदे हों, जिनमें से प्रत्येक की लम्बाई और चौड़ाई एक निश्चित हो। इसके अतिरिक्त, बकरी के बालों का आवरण बनाने के निर्देश भी हैं जो तम्बू के लिए बाहरी परत के रूप में काम करेंगे।</w:t>
      </w:r>
    </w:p>
    <w:p/>
    <w:p>
      <w:r xmlns:w="http://schemas.openxmlformats.org/wordprocessingml/2006/main">
        <w:t xml:space="preserve">अनुच्छेद 2: निर्गमन 26:15-30 में जारी रखते हुए, भगवान तम्बू के ढांचे के निर्माण के संबंध में निर्देश देते हैं। यह ढाँचा सोने से मढ़ी हुई बबूल की लकड़ी से बने सीधे तख्तों से बना है। इन बोर्डों को चांदी के आधारों द्वारा अपनी जगह पर रखा जाना चाहिए और उनके किनारों पर छल्लों में डाली गई छड़ों द्वारा एक साथ जोड़ा जाना चाहिए। पवित्र स्थान को परम पवित्र स्थान से अलग करने वाला पर्दा भी महीन लिनन से बुने हुए नीले, बैंगनी और लाल रंग के धागों से बना बताया गया है।</w:t>
      </w:r>
    </w:p>
    <w:p/>
    <w:p>
      <w:r xmlns:w="http://schemas.openxmlformats.org/wordprocessingml/2006/main">
        <w:t xml:space="preserve">अनुच्छेद 3: निर्गमन 26:31-37 में, परमेश्वर मूसा को तम्बू संरचना के भीतर अतिरिक्त तत्वों के बारे में निर्देश देता है। तम्बू के प्रवेश द्वार पर उसके बाहरी आँगन और भीतरी कक्षों के बीच एक आड़ के रूप में नीले, बैंजनी और लाल रंग के धागों से बना एक पर्दा लटकाया जाए, जो बारीक सनी के कपड़े से बुना हुआ हो। खंभों पर लगे सुनहरे हुक इस प्रवेश पर्दे को सहारा देते हैं। अंत में, कांसे से मढ़ी बबूल की लकड़ी का उपयोग करके होमबलि के लिए एक वेदी बनाने के निर्देश हैं।</w:t>
      </w:r>
    </w:p>
    <w:p/>
    <w:p>
      <w:r xmlns:w="http://schemas.openxmlformats.org/wordprocessingml/2006/main">
        <w:t xml:space="preserve">सारांश:</w:t>
      </w:r>
    </w:p>
    <w:p>
      <w:r xmlns:w="http://schemas.openxmlformats.org/wordprocessingml/2006/main">
        <w:t xml:space="preserve">निर्गमन 26 प्रस्तुत करता है:</w:t>
      </w:r>
    </w:p>
    <w:p>
      <w:r xmlns:w="http://schemas.openxmlformats.org/wordprocessingml/2006/main">
        <w:t xml:space="preserve">टैबरनेकल पर्दों के संबंध में विस्तृत निर्देश;</w:t>
      </w:r>
    </w:p>
    <w:p>
      <w:r xmlns:w="http://schemas.openxmlformats.org/wordprocessingml/2006/main">
        <w:t xml:space="preserve">बढ़िया लिनेन का उपयोग; कलात्मक डिजाइन; सोने के लूप, क्लैप्स का उपयोग करके जुड़ने के तरीके;</w:t>
      </w:r>
    </w:p>
    <w:p>
      <w:r xmlns:w="http://schemas.openxmlformats.org/wordprocessingml/2006/main">
        <w:t xml:space="preserve">बकरी के बालों से बने आवरण बाहरी परत के रूप में काम करते हैं।</w:t>
      </w:r>
    </w:p>
    <w:p/>
    <w:p>
      <w:r xmlns:w="http://schemas.openxmlformats.org/wordprocessingml/2006/main">
        <w:t xml:space="preserve">निर्माण ढांचे के संबंध में निर्देश;</w:t>
      </w:r>
    </w:p>
    <w:p>
      <w:r xmlns:w="http://schemas.openxmlformats.org/wordprocessingml/2006/main">
        <w:t xml:space="preserve">बबूल की लकड़ी से बने, सोने से मढ़े हुए सीधे तख़्ते;</w:t>
      </w:r>
    </w:p>
    <w:p>
      <w:r xmlns:w="http://schemas.openxmlformats.org/wordprocessingml/2006/main">
        <w:t xml:space="preserve">चाँदी के आधार; बोर्डों को एक साथ रखने वाले छल्लों में डाली गई सलाखें;</w:t>
      </w:r>
    </w:p>
    <w:p>
      <w:r xmlns:w="http://schemas.openxmlformats.org/wordprocessingml/2006/main">
        <w:t xml:space="preserve">पवित्र स्थान, परम पवित्र स्थान को अलग करने वाले परदे का वर्णन.</w:t>
      </w:r>
    </w:p>
    <w:p/>
    <w:p>
      <w:r xmlns:w="http://schemas.openxmlformats.org/wordprocessingml/2006/main">
        <w:t xml:space="preserve">तंबू के प्रवेश द्वार पर प्रवेश द्वार के पर्दे के संबंध में निर्देश;</w:t>
      </w:r>
    </w:p>
    <w:p>
      <w:r xmlns:w="http://schemas.openxmlformats.org/wordprocessingml/2006/main">
        <w:t xml:space="preserve">महीन लिनन से बुने हुए नीले, बैंगनी, लाल रंग के धागों का उपयोग;</w:t>
      </w:r>
    </w:p>
    <w:p>
      <w:r xmlns:w="http://schemas.openxmlformats.org/wordprocessingml/2006/main">
        <w:t xml:space="preserve">खंभों द्वारा समर्थित सुनहरे हुक;</w:t>
      </w:r>
    </w:p>
    <w:p>
      <w:r xmlns:w="http://schemas.openxmlformats.org/wordprocessingml/2006/main">
        <w:t xml:space="preserve">कांसे से मढ़ी बबूल की लकड़ी का उपयोग करके होमबलि के लिए वेदी से संबंधित निर्माण विवरण।</w:t>
      </w:r>
    </w:p>
    <w:p/>
    <w:p>
      <w:r xmlns:w="http://schemas.openxmlformats.org/wordprocessingml/2006/main">
        <w:t xml:space="preserve">यह अध्याय पवित्र स्थान, तम्बू के निर्माण की योजनाओं का विवरण जारी रखता है, जहां चुने हुए लोगों के बीच यहोवा की उपस्थिति रहेगी, जो वास्तुशिल्प घटकों पर जोर देते हैं, वास्तुशिल्प विशेषताएं अक्सर प्राचीन निकट पूर्वी धार्मिक परंपराओं से जुड़ी होती हैं, जो श्रद्धा, बलिदान जैसे विषयों को उजागर करती हैं, जो अनुस्मारक के रूप में कार्य करने वाले भौतिक अभ्यावेदन के माध्यम से प्रदर्शित होते हैं, संरक्षक वाचा को दर्शाते हैं। दैवीय अधिकार के तहत चुने हुए लोगों को एक साथ बांधने का उद्देश्य सामूहिक नियति को आकार देने के उद्देश्यों को पूरा करना है, जिसमें पौरोहित्य, राष्ट्रीयता से संबंधित अवधारणाएं शामिल हैं, जो हिब्रू समुदाय के बीच प्रचलित धार्मिक परंपराओं के भीतर प्रतिष्ठित देवता के प्रति वफादारी के बारे में गवाही देने वाले प्रतिनिधियों के रूप में सेवा करते हैं, जो पीढ़ियों से किए गए भूमि विरासत के संबंध में पूर्ति की मांग करते हैं।</w:t>
      </w:r>
    </w:p>
    <w:p/>
    <w:p>
      <w:r xmlns:w="http://schemas.openxmlformats.org/wordprocessingml/2006/main">
        <w:t xml:space="preserve">निर्गमन 26:1 फिर निवासस्थान को सूक्ष्म बटी हुई सनी के कपड़े, और नीले, बैंजनी और लाल रंग के कपड़े के दस परदे बनवाना; उनको कारीगरी के करूबों से बनवाना।</w:t>
      </w:r>
    </w:p>
    <w:p/>
    <w:p>
      <w:r xmlns:w="http://schemas.openxmlformats.org/wordprocessingml/2006/main">
        <w:t xml:space="preserve">परमेश्वर ने मूसा को आज्ञा दी कि पवित्र बटी हुई सनी, नीले, बैंजनी और लाल रंग के कपड़े के दस परदे बनवाए, और उन्हें करूबों से सजाए।</w:t>
      </w:r>
    </w:p>
    <w:p/>
    <w:p>
      <w:r xmlns:w="http://schemas.openxmlformats.org/wordprocessingml/2006/main">
        <w:t xml:space="preserve">1. तम्बू: परमेश्वर की विश्वासयोग्यता का प्रतीक</w:t>
      </w:r>
    </w:p>
    <w:p/>
    <w:p>
      <w:r xmlns:w="http://schemas.openxmlformats.org/wordprocessingml/2006/main">
        <w:t xml:space="preserve">2. तम्बू: मुक्ति की एक छवि</w:t>
      </w:r>
    </w:p>
    <w:p/>
    <w:p>
      <w:r xmlns:w="http://schemas.openxmlformats.org/wordprocessingml/2006/main">
        <w:t xml:space="preserve">1. निर्गमन 26:1</w:t>
      </w:r>
    </w:p>
    <w:p/>
    <w:p>
      <w:r xmlns:w="http://schemas.openxmlformats.org/wordprocessingml/2006/main">
        <w:t xml:space="preserve">2. प्रकाशितवाक्य 21:2-3 और मुझ यूहन्ना ने पवित्र नगर नये यरूशलेम को स्वर्ग से परमेश्वर के पास से उतरते देखा, और अपने पति के लिये सजी हुई दुल्हन की नाईं तैयार हुआ। और मैं ने स्वर्ग में से किसी को ऊंचे शब्द से यह कहते सुना, कि देख, परमेश्वर का डेरा मनुष्यों के बीच में है, और वह उनके बीच निवास करेगा, और वे उसकी प्रजा ठहरेंगे, और परमेश्वर आप उनके संग रहेगा, और उनका परमेश्वर ठहरेगा।</w:t>
      </w:r>
    </w:p>
    <w:p/>
    <w:p>
      <w:r xmlns:w="http://schemas.openxmlformats.org/wordprocessingml/2006/main">
        <w:t xml:space="preserve">निर्गमन 26:2 एक एक परदे की लम्बाई आठ बीस हाथ और चौड़ाई चार हाथ की हो, और एक एक परदे की माप एक ही हो।</w:t>
      </w:r>
    </w:p>
    <w:p/>
    <w:p>
      <w:r xmlns:w="http://schemas.openxmlformats.org/wordprocessingml/2006/main">
        <w:t xml:space="preserve">यह अनुच्छेद निर्गमन की पुस्तक में तम्बू के पर्दों में से एक के माप का वर्णन करता है।</w:t>
      </w:r>
    </w:p>
    <w:p/>
    <w:p>
      <w:r xmlns:w="http://schemas.openxmlformats.org/wordprocessingml/2006/main">
        <w:t xml:space="preserve">1. मनुष्य का माप: ईश्वर के मानकों को समझना</w:t>
      </w:r>
    </w:p>
    <w:p/>
    <w:p>
      <w:r xmlns:w="http://schemas.openxmlformats.org/wordprocessingml/2006/main">
        <w:t xml:space="preserve">2. माप-तौल का जीवन जीना: भगवान के मानकों पर खरा उतरना</w:t>
      </w:r>
    </w:p>
    <w:p/>
    <w:p>
      <w:r xmlns:w="http://schemas.openxmlformats.org/wordprocessingml/2006/main">
        <w:t xml:space="preserve">1. इफिसियों 4:1-3 -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p>
      <w:r xmlns:w="http://schemas.openxmlformats.org/wordprocessingml/2006/main">
        <w:t xml:space="preserve">2. कुलुस्सियों 3:13-15 - एक दूसरे की सह लो, और यदि किसी को दूसरे के विरूद्ध कोई शिकायत हो, तो एक दूसरे को क्षमा करो; जैसे प्रभु ने तुम्हें क्षमा किया है, वैसे ही तुम भी क्षमा करो। और इन सबसे ऊपर प्रेम को धारण करें, जो हर चीज़ को पूर्ण सामंजस्य में एक साथ बांधता है। और मसीह की शान्ति तुम्हारे हृदयों में राज करे, जिसके लिये तुम एक शरीर होकर बुलाए भी गए हो। और आभारी रहें.</w:t>
      </w:r>
    </w:p>
    <w:p/>
    <w:p>
      <w:r xmlns:w="http://schemas.openxmlformats.org/wordprocessingml/2006/main">
        <w:t xml:space="preserve">निर्गमन 26:3 वे पांच परदे एक दूसरे से जुड़े हुए हों; और अन्य पांच परदे एक दूसरे से जुड़े हुए हों।</w:t>
      </w:r>
    </w:p>
    <w:p/>
    <w:p>
      <w:r xmlns:w="http://schemas.openxmlformats.org/wordprocessingml/2006/main">
        <w:t xml:space="preserve">पाँच पर्दों को एक साथ जोड़ना है, और अन्य पाँच पर्दों को भी एक साथ जोड़ना है।</w:t>
      </w:r>
    </w:p>
    <w:p/>
    <w:p>
      <w:r xmlns:w="http://schemas.openxmlformats.org/wordprocessingml/2006/main">
        <w:t xml:space="preserve">1. ईश्वर की पूर्णता: तम्बू की सुंदरता इसकी पूर्ण समरूपता और विस्तार पर ध्यान देने में थी।</w:t>
      </w:r>
    </w:p>
    <w:p/>
    <w:p>
      <w:r xmlns:w="http://schemas.openxmlformats.org/wordprocessingml/2006/main">
        <w:t xml:space="preserve">2. एकता की शक्ति: जबकि दो हमेशा एक से बेहतर होते हैं, मंदिर में शक्ति और समुदाय की संख्या पांच थी।</w:t>
      </w:r>
    </w:p>
    <w:p/>
    <w:p>
      <w:r xmlns:w="http://schemas.openxmlformats.org/wordprocessingml/2006/main">
        <w:t xml:space="preserve">1. कुलुस्सियों 2:2-3: ताकि उनके हृदय प्रेम में एक साथ जुड़कर, समझ के पूर्ण आश्वासन और परमेश्वर के रहस्य, जो कि मसीह हैं, के ज्ञान तक पहुँचने के लिए प्रोत्साहित हों।</w:t>
      </w:r>
    </w:p>
    <w:p/>
    <w:p>
      <w:r xmlns:w="http://schemas.openxmlformats.org/wordprocessingml/2006/main">
        <w:t xml:space="preserve">2. इफिसियों 4:11-13: और उस ने प्रेरितों, भविष्यद्वक्ताओं, सुसमाचार प्रचारकों, चरवाहों और शिक्षकों को पवित्र लोगों को सेवकाई के काम के लिए, मसीह के शरीर के निर्माण के लिए तैयार करने के लिए दिया, जब तक कि हम सब प्राप्त नहीं कर लेते। ईश्वर के पुत्र के विश्वास और ज्ञान की एकता, परिपक्व मनुष्यत्व के लिए, मसीह की पूर्णता के कद के माप तक।</w:t>
      </w:r>
    </w:p>
    <w:p/>
    <w:p>
      <w:r xmlns:w="http://schemas.openxmlformats.org/wordprocessingml/2006/main">
        <w:t xml:space="preserve">निर्गमन 26:4 और एक परदे के सिरे पर युग्मित तख्ते में से नीले रंग के फंदे बनवाना; और इसी प्रकार दूसरे पर्दे के सिरे पर भी दूसरे पर्दे के जोड़े में बनाना।</w:t>
      </w:r>
    </w:p>
    <w:p/>
    <w:p>
      <w:r xmlns:w="http://schemas.openxmlformats.org/wordprocessingml/2006/main">
        <w:t xml:space="preserve">मूसा ने इस्राएलियों को निर्देश दिया कि वे दो पर्दों को एक साथ जोड़ने के लिए उनके किनारों पर नीले धागे की फन्दियाँ लगाएँ।</w:t>
      </w:r>
    </w:p>
    <w:p/>
    <w:p>
      <w:r xmlns:w="http://schemas.openxmlformats.org/wordprocessingml/2006/main">
        <w:t xml:space="preserve">1. भगवान के निर्देश अक्सर छोटे और महत्वहीन लगते हैं, लेकिन वे महत्वपूर्ण हैं और उनका पालन किया जाना चाहिए।</w:t>
      </w:r>
    </w:p>
    <w:p/>
    <w:p>
      <w:r xmlns:w="http://schemas.openxmlformats.org/wordprocessingml/2006/main">
        <w:t xml:space="preserve">2. ईश्वर का आशीर्वाद प्राप्त करने के लिए उसकी आज्ञाकारिता आवश्यक है।</w:t>
      </w:r>
    </w:p>
    <w:p/>
    <w:p>
      <w:r xmlns:w="http://schemas.openxmlformats.org/wordprocessingml/2006/main">
        <w:t xml:space="preserve">1. यूहन्ना 14:15 - "यदि तुम मुझ से प्रेम रखते हो, तो मेरी आज्ञाओं का पालन करोगे।"</w:t>
      </w:r>
    </w:p>
    <w:p/>
    <w:p>
      <w:r xmlns:w="http://schemas.openxmlformats.org/wordprocessingml/2006/main">
        <w:t xml:space="preserve">2. 1 शमूएल 15:22-23 - "परन्तु शमूएल ने उत्तर दिया, यहोवा को क्या अधिक भाता है: तुम्हारे होमबलि और बलिदान, या उसकी वाणी के प्रति आज्ञाकारिता? सुनो! आज्ञापालन बलिदान से उत्तम है, और समर्पण भेंट चढ़ाने से उत्तम है।" मेढ़ों की चर्बी।"</w:t>
      </w:r>
    </w:p>
    <w:p/>
    <w:p>
      <w:r xmlns:w="http://schemas.openxmlformats.org/wordprocessingml/2006/main">
        <w:t xml:space="preserve">निर्गमन 26:5 एक परदे में पचास फंदे बनवाना, और दूसरे परदे के जोड़ में जो पर्दा है उस में भी पचास अंक बनवाना; ताकि लूप एक दूसरे को पकड़ सकें।</w:t>
      </w:r>
    </w:p>
    <w:p/>
    <w:p>
      <w:r xmlns:w="http://schemas.openxmlformats.org/wordprocessingml/2006/main">
        <w:t xml:space="preserve">जंगल में तम्बू बनाने के लिए मूसा को जो निर्देश दिए गए थे, उनमें दोनों पर्दों में से प्रत्येक के किनारे में एक साथ जोड़े जाने के लिए पचास लूप बनाना शामिल था।</w:t>
      </w:r>
    </w:p>
    <w:p/>
    <w:p>
      <w:r xmlns:w="http://schemas.openxmlformats.org/wordprocessingml/2006/main">
        <w:t xml:space="preserve">1. ईश्वरीय निर्देशों का सटीकता से पालन करने का महत्व.</w:t>
      </w:r>
    </w:p>
    <w:p/>
    <w:p>
      <w:r xmlns:w="http://schemas.openxmlformats.org/wordprocessingml/2006/main">
        <w:t xml:space="preserve">2. एकता और संबंध की दिव्य डिजाइन.</w:t>
      </w:r>
    </w:p>
    <w:p/>
    <w:p>
      <w:r xmlns:w="http://schemas.openxmlformats.org/wordprocessingml/2006/main">
        <w:t xml:space="preserve">1. नीतिवचन 3:5-6, "तू अपने सम्पूर्ण मन से प्रभु पर भरोसा रखना, और अपनी समझ का सहारा न लेना; अपने सब चालचलन में उसे स्वीकार करना, और वही तेरे लिये मार्ग बताएगा।"</w:t>
      </w:r>
    </w:p>
    <w:p/>
    <w:p>
      <w:r xmlns:w="http://schemas.openxmlformats.org/wordprocessingml/2006/main">
        <w:t xml:space="preserve">2. याकूब 1:22, "परन्तु वचन पर चलनेवाले बनो, और केवल सुननेवाले ही नहीं जो अपने आप को धोखा देते हैं।"</w:t>
      </w:r>
    </w:p>
    <w:p/>
    <w:p>
      <w:r xmlns:w="http://schemas.openxmlformats.org/wordprocessingml/2006/main">
        <w:t xml:space="preserve">निर्गमन 26:6 और सोने के पचास अंकड़े बनवाना, और पर्दों को अंकड़ों से जोड़ना, और वह एक ही निवास हो जाए।</w:t>
      </w:r>
    </w:p>
    <w:p/>
    <w:p>
      <w:r xmlns:w="http://schemas.openxmlformats.org/wordprocessingml/2006/main">
        <w:t xml:space="preserve">परमेश्वर ने मूसा को निवास के पर्दों को एक साथ जोड़ने के लिए सोने की पचास कलियाँ बनाने का निर्देश दिया।</w:t>
      </w:r>
    </w:p>
    <w:p/>
    <w:p>
      <w:r xmlns:w="http://schemas.openxmlformats.org/wordprocessingml/2006/main">
        <w:t xml:space="preserve">1. एकता की सुंदरता: ईश्वर का उद्देश्य हमें कैसे एकजुट करता है</w:t>
      </w:r>
    </w:p>
    <w:p/>
    <w:p>
      <w:r xmlns:w="http://schemas.openxmlformats.org/wordprocessingml/2006/main">
        <w:t xml:space="preserve">2. आज्ञाकारिता की शक्ति: भगवान के निर्देशों का पालन करना</w:t>
      </w:r>
    </w:p>
    <w:p/>
    <w:p>
      <w:r xmlns:w="http://schemas.openxmlformats.org/wordprocessingml/2006/main">
        <w:t xml:space="preserve">1. यूहन्ना 17:21-23 - कि वे सब एक हों; हे पिता, जैसे तू मुझ में है, और मैं तुझ में हूं, कि वे भी हम में एक हों: जिस से जगत प्रतीति करे कि तू ने मुझे भेजा।</w:t>
      </w:r>
    </w:p>
    <w:p/>
    <w:p>
      <w:r xmlns:w="http://schemas.openxmlformats.org/wordprocessingml/2006/main">
        <w:t xml:space="preserve">22 और जो महिमा तू ने मुझे दी, वह मैं ने उन्हें दी है; कि जैसे हम एक हैं वैसे ही वे भी एक हों:</w:t>
      </w:r>
    </w:p>
    <w:p/>
    <w:p>
      <w:r xmlns:w="http://schemas.openxmlformats.org/wordprocessingml/2006/main">
        <w:t xml:space="preserve">23 मैं उन में, और तू मुझ में, कि वे सिद्ध होकर एक हो जाएं; और जगत जाने कि तू ने मुझे भेजा, और जैसा तू ने मुझ से प्रेम रखा, वैसा ही उन से भी प्रेम रखा।</w:t>
      </w:r>
    </w:p>
    <w:p/>
    <w:p>
      <w:r xmlns:w="http://schemas.openxmlformats.org/wordprocessingml/2006/main">
        <w:t xml:space="preserve">2. भजन 32:8 - मैं तुझे शिक्षा दूंगा, और जिस मार्ग में तुझे चलना होगा उसी में तुझे सिखाऊंगा; मैं अपनी दृष्टि से तेरी अगुवाई करूंगा।</w:t>
      </w:r>
    </w:p>
    <w:p/>
    <w:p>
      <w:r xmlns:w="http://schemas.openxmlformats.org/wordprocessingml/2006/main">
        <w:t xml:space="preserve">निर्गमन 26:7 और निवास के ओढ़ने के लिये बकरी के बाल के ग्यारह परदे बनवाना।</w:t>
      </w:r>
    </w:p>
    <w:p/>
    <w:p>
      <w:r xmlns:w="http://schemas.openxmlformats.org/wordprocessingml/2006/main">
        <w:t xml:space="preserve">परमेश्वर ने मूसा को बकरियों के बालों से ग्यारह पर्दे बनाने का निर्देश दिया, जिनका उपयोग तम्बू के आवरण के रूप में किया जाएगा।</w:t>
      </w:r>
    </w:p>
    <w:p/>
    <w:p>
      <w:r xmlns:w="http://schemas.openxmlformats.org/wordprocessingml/2006/main">
        <w:t xml:space="preserve">1. तम्बू: भगवान की सुरक्षा का प्रावधान</w:t>
      </w:r>
    </w:p>
    <w:p/>
    <w:p>
      <w:r xmlns:w="http://schemas.openxmlformats.org/wordprocessingml/2006/main">
        <w:t xml:space="preserve">2. तम्बू को ढकने का महत्व</w:t>
      </w:r>
    </w:p>
    <w:p/>
    <w:p>
      <w:r xmlns:w="http://schemas.openxmlformats.org/wordprocessingml/2006/main">
        <w:t xml:space="preserve">1. इब्रानियों 9:1-5 - तम्बू के लिए परमेश्वर की योजना और उसका प्रतीकात्मक अर्थ</w:t>
      </w:r>
    </w:p>
    <w:p/>
    <w:p>
      <w:r xmlns:w="http://schemas.openxmlformats.org/wordprocessingml/2006/main">
        <w:t xml:space="preserve">2. यशायाह 54:5 - परमेश्वर का अपने लोगों के लिए सुरक्षा का वादा</w:t>
      </w:r>
    </w:p>
    <w:p/>
    <w:p>
      <w:r xmlns:w="http://schemas.openxmlformats.org/wordprocessingml/2006/main">
        <w:t xml:space="preserve">निर्गमन 26:8 एक एक परदे की लम्बाई तीस हाथ और चौड़ाई चार हाथ की हो; और ग्यारह परदे एक ही नाप के हों।</w:t>
      </w:r>
    </w:p>
    <w:p/>
    <w:p>
      <w:r xmlns:w="http://schemas.openxmlformats.org/wordprocessingml/2006/main">
        <w:t xml:space="preserve">तम्बू के लिये ग्यारह परदे एक ही नाप के हों, वे तीस हाथ लम्बे और चार हाथ चौड़े हों।</w:t>
      </w:r>
    </w:p>
    <w:p/>
    <w:p>
      <w:r xmlns:w="http://schemas.openxmlformats.org/wordprocessingml/2006/main">
        <w:t xml:space="preserve">1. परमेश्वर की उत्तम रचना: तम्बू हमारे लिए एक आदर्श के रूप में</w:t>
      </w:r>
    </w:p>
    <w:p/>
    <w:p>
      <w:r xmlns:w="http://schemas.openxmlformats.org/wordprocessingml/2006/main">
        <w:t xml:space="preserve">2. परमेश्वर का अचूक उपाय: विश्वासयोग्यता के प्रतीक के रूप में तम्बू</w:t>
      </w:r>
    </w:p>
    <w:p/>
    <w:p>
      <w:r xmlns:w="http://schemas.openxmlformats.org/wordprocessingml/2006/main">
        <w:t xml:space="preserve">1. इब्रानियों 10:20 - "उसके शरीर के माध्यम से पर्दे के माध्यम से हमारे लिए एक नया और जीवित मार्ग खोला गया"</w:t>
      </w:r>
    </w:p>
    <w:p/>
    <w:p>
      <w:r xmlns:w="http://schemas.openxmlformats.org/wordprocessingml/2006/main">
        <w:t xml:space="preserve">2. रोमियों 12:2 - "अपने मन के नये हो जाने से तुम बदल जाओ, कि तुम यह सिद्ध कर सको कि परमेश्वर की वह भली, और ग्रहण करने योग्य, और सिद्ध इच्छा क्या है।"</w:t>
      </w:r>
    </w:p>
    <w:p/>
    <w:p>
      <w:r xmlns:w="http://schemas.openxmlformats.org/wordprocessingml/2006/main">
        <w:t xml:space="preserve">निर्गमन 26:9 और पांच परदे अलग, और छ: परदे अलग जुड़वाना, और छठवें परदे को निवास के साम्हने पर दोगुना करना।</w:t>
      </w:r>
    </w:p>
    <w:p/>
    <w:p>
      <w:r xmlns:w="http://schemas.openxmlformats.org/wordprocessingml/2006/main">
        <w:t xml:space="preserve">निर्गमन 26:9 में मूसा को जो निर्देश दिया गया वह यह था कि पांच परदे एक साथ और छह परदे एक साथ जोड़े जाएं, और छठवें परदे को तम्बू के सामने दोगुना किया जाए।</w:t>
      </w:r>
    </w:p>
    <w:p/>
    <w:p>
      <w:r xmlns:w="http://schemas.openxmlformats.org/wordprocessingml/2006/main">
        <w:t xml:space="preserve">1. भगवान के निर्देशों का पालन करने का महत्व</w:t>
      </w:r>
    </w:p>
    <w:p/>
    <w:p>
      <w:r xmlns:w="http://schemas.openxmlformats.org/wordprocessingml/2006/main">
        <w:t xml:space="preserve">2. बाइबल में तम्बू का महत्व</w:t>
      </w:r>
    </w:p>
    <w:p/>
    <w:p>
      <w:r xmlns:w="http://schemas.openxmlformats.org/wordprocessingml/2006/main">
        <w:t xml:space="preserve">1. मत्ती 5:17-19 - यह न समझो कि मैं व्यवस्था या भविष्यद्वक्ताओं को लोप करने आया हूं; मैं उन्हें ख़त्म करने नहीं बल्कि पूरा करने आया हूँ।</w:t>
      </w:r>
    </w:p>
    <w:p/>
    <w:p>
      <w:r xmlns:w="http://schemas.openxmlformats.org/wordprocessingml/2006/main">
        <w:t xml:space="preserve">2. इब्रानियों 10:1-4 - चूँकि व्यवस्था में इन वास्तविकताओं के वास्तविक रूप के बजाय आने वाली अच्छी चीज़ों की छाया है, इसलिए यह उन समान बलिदानों के द्वारा, जो हर साल लगातार चढ़ाए जाते हैं, उन्हें कभी भी पूर्ण नहीं बना सकती जो निकट आते हैं.</w:t>
      </w:r>
    </w:p>
    <w:p/>
    <w:p>
      <w:r xmlns:w="http://schemas.openxmlformats.org/wordprocessingml/2006/main">
        <w:t xml:space="preserve">निर्गमन 26:10 और एक परदे के सिरे पर जो दूसरा जोड़ा है उस में भी पचास अंक बनाना, और दूसरे परदे के सिरे पर भी पचास अंक बनाना।</w:t>
      </w:r>
    </w:p>
    <w:p/>
    <w:p>
      <w:r xmlns:w="http://schemas.openxmlformats.org/wordprocessingml/2006/main">
        <w:t xml:space="preserve">यह अनुच्छेद युग्मन के लिए दो पर्दों के प्रत्येक किनारे पर पचास लूप बनाने के निर्देशों पर चर्चा करता है।</w:t>
      </w:r>
    </w:p>
    <w:p/>
    <w:p>
      <w:r xmlns:w="http://schemas.openxmlformats.org/wordprocessingml/2006/main">
        <w:t xml:space="preserve">1. "एकता की शक्ति: कैसे एक साथ काम करने से एक मजबूत समग्रता का निर्माण होता है"</w:t>
      </w:r>
    </w:p>
    <w:p/>
    <w:p>
      <w:r xmlns:w="http://schemas.openxmlformats.org/wordprocessingml/2006/main">
        <w:t xml:space="preserve">2. "विवरण मायने रखता है: प्रत्येक कार्य में परिशुद्धता और पूर्णता को संतुलित करना"</w:t>
      </w:r>
    </w:p>
    <w:p/>
    <w:p>
      <w:r xmlns:w="http://schemas.openxmlformats.org/wordprocessingml/2006/main">
        <w:t xml:space="preserve">1. इफिसियों 4:3 - "शांति के बंधन के माध्यम से आत्मा की एकता बनाए रखने के लिए हर संभव प्रयास करना।"</w:t>
      </w:r>
    </w:p>
    <w:p/>
    <w:p>
      <w:r xmlns:w="http://schemas.openxmlformats.org/wordprocessingml/2006/main">
        <w:t xml:space="preserve">2. कुलुस्सियों 3:23 - "जो कुछ भी तुम करो, उसे पूरे मन से करो, मानो मानव स्वामियों के लिए नहीं, बल्कि प्रभु के लिए काम कर रहे हो।"</w:t>
      </w:r>
    </w:p>
    <w:p/>
    <w:p>
      <w:r xmlns:w="http://schemas.openxmlformats.org/wordprocessingml/2006/main">
        <w:t xml:space="preserve">निर्गमन 26:11 और तू पीतल की पचास अंकड़े बनवाना, और अंकड़ों को फंदों में डालना, और तम्बू को ऐसा जोड़ना कि वह एक हो जाए।</w:t>
      </w:r>
    </w:p>
    <w:p/>
    <w:p>
      <w:r xmlns:w="http://schemas.openxmlformats.org/wordprocessingml/2006/main">
        <w:t xml:space="preserve">परमेश्वर ने मूसा को पीतल के पचास छोटे टुकड़े बनाने और उन्हें एक साथ जोड़कर एक पूरा तम्बू बनाने का निर्देश दिया।</w:t>
      </w:r>
    </w:p>
    <w:p/>
    <w:p>
      <w:r xmlns:w="http://schemas.openxmlformats.org/wordprocessingml/2006/main">
        <w:t xml:space="preserve">1. एकता की शक्ति: कैसे एक साथ आना हमें मजबूत बना सकता है</w:t>
      </w:r>
    </w:p>
    <w:p/>
    <w:p>
      <w:r xmlns:w="http://schemas.openxmlformats.org/wordprocessingml/2006/main">
        <w:t xml:space="preserve">2. छोटे हिस्सों की ताकत: कैसे सबसे छोटे टुकड़े भी बड़ा प्रभाव डाल सकते हैं</w:t>
      </w:r>
    </w:p>
    <w:p/>
    <w:p>
      <w:r xmlns:w="http://schemas.openxmlformats.org/wordprocessingml/2006/main">
        <w:t xml:space="preserve">1. इफिसियों 4:3 - शांति के बंधन के माध्यम से आत्मा की एकता बनाए रखने के लिए हर संभव प्रयास करना।</w:t>
      </w:r>
    </w:p>
    <w:p/>
    <w:p>
      <w:r xmlns:w="http://schemas.openxmlformats.org/wordprocessingml/2006/main">
        <w:t xml:space="preserve">2. भजन 147:4 - वह तारों की गिनती गिनता है; वह उन सभी को नाम देता है।</w:t>
      </w:r>
    </w:p>
    <w:p/>
    <w:p>
      <w:r xmlns:w="http://schemas.openxmlformats.org/wordprocessingml/2006/main">
        <w:t xml:space="preserve">निर्गमन 26:12 और तम्बू के पर्दों का जो बचा रहे, अर्यात् आधा परदा निवास की पिछली ओर लटका रहे।</w:t>
      </w:r>
    </w:p>
    <w:p/>
    <w:p>
      <w:r xmlns:w="http://schemas.openxmlformats.org/wordprocessingml/2006/main">
        <w:t xml:space="preserve">यह अनुच्छेद तम्बू के शेष कपड़े को तम्बू के पीछे लटकाए जाने के निर्देशों पर चर्चा करता है।</w:t>
      </w:r>
    </w:p>
    <w:p/>
    <w:p>
      <w:r xmlns:w="http://schemas.openxmlformats.org/wordprocessingml/2006/main">
        <w:t xml:space="preserve">1. "संयम की सुंदरता" - यह पता लगाना कि हम संसाधनों के उपयोग में कैसे बुद्धिमान और अनुशासित हो सकते हैं।</w:t>
      </w:r>
    </w:p>
    <w:p/>
    <w:p>
      <w:r xmlns:w="http://schemas.openxmlformats.org/wordprocessingml/2006/main">
        <w:t xml:space="preserve">2. "आश्चर्य की सुंदरता" - भगवान की उपस्थिति की प्रत्याशा में जीने की शक्ति की जांच करना।</w:t>
      </w:r>
    </w:p>
    <w:p/>
    <w:p>
      <w:r xmlns:w="http://schemas.openxmlformats.org/wordprocessingml/2006/main">
        <w:t xml:space="preserve">1. 1 पतरस 1:13-16 - "इसलिए, सतर्क और पूरी तरह से शांत दिमाग के साथ, उस अनुग्रह पर अपनी आशा रखें जो यीशु मसीह के आगमन पर प्रकट होने पर आपके लिए लाया जाएगा। आज्ञाकारी बच्चों के रूप में, इसके अनुरूप न बनें जो बुरी अभिलाषाएं तुम ने अज्ञान में रहते हुए की थीं। परन्तु जैसा तुम्हारा बुलानेवाला पवित्र है, वैसे ही तुम सब काम करते हुए पवित्र बनो; क्योंकि लिखा है, पवित्र बनो, क्योंकि मैं पवित्र हूं।</w:t>
      </w:r>
    </w:p>
    <w:p/>
    <w:p>
      <w:r xmlns:w="http://schemas.openxmlformats.org/wordprocessingml/2006/main">
        <w:t xml:space="preserve">2. भजन 29:2 - "प्रभु को उसके नाम की महिमा दो; उसकी पवित्रता के तेज में उसकी आराधना करो।"</w:t>
      </w:r>
    </w:p>
    <w:p/>
    <w:p>
      <w:r xmlns:w="http://schemas.openxmlformats.org/wordprocessingml/2006/main">
        <w:t xml:space="preserve">निर्गमन 26:13 और तम्बू के परदों की लम्बाई में से एक हाथ एक ओर, और एक हाथ दूसरी ओर लटका रहे, वह निवास की दोनों अलंगों पर इधर उधर लटका रहे। इसे कवर करने के लिए.</w:t>
      </w:r>
    </w:p>
    <w:p/>
    <w:p>
      <w:r xmlns:w="http://schemas.openxmlformats.org/wordprocessingml/2006/main">
        <w:t xml:space="preserve">तम्बू के पर्दों को तम्बू के पर्दों की लम्बाई के अनुसार एक हाथ से ऊपर लटकाया जाए।</w:t>
      </w:r>
    </w:p>
    <w:p/>
    <w:p>
      <w:r xmlns:w="http://schemas.openxmlformats.org/wordprocessingml/2006/main">
        <w:t xml:space="preserve">1. आवरण का महत्व: हमारे जीवन में सुरक्षा की आवश्यकता को समझना</w:t>
      </w:r>
    </w:p>
    <w:p/>
    <w:p>
      <w:r xmlns:w="http://schemas.openxmlformats.org/wordprocessingml/2006/main">
        <w:t xml:space="preserve">2. तम्बू की सुंदरता को उजागर करना: भगवान के घर की महिमा को प्रकट करना</w:t>
      </w:r>
    </w:p>
    <w:p/>
    <w:p>
      <w:r xmlns:w="http://schemas.openxmlformats.org/wordprocessingml/2006/main">
        <w:t xml:space="preserve">1. व्यवस्थाविवरण 6:5-9 - अपने परमेश्वर यहोवा से अपने सारे मन, अपने सारे प्राण, और अपनी सारी शक्ति से प्रेम रखो।</w:t>
      </w:r>
    </w:p>
    <w:p/>
    <w:p>
      <w:r xmlns:w="http://schemas.openxmlformats.org/wordprocessingml/2006/main">
        <w:t xml:space="preserve">2. भजन 91:4 - वह तुझे अपने पंखों से छिपा लेगा, और तू उसके पंखों के नीचे शरण पाएगा; उसकी सच्चाई तुम्हारी ढाल और प्राचीर ठहरेगी।</w:t>
      </w:r>
    </w:p>
    <w:p/>
    <w:p>
      <w:r xmlns:w="http://schemas.openxmlformats.org/wordprocessingml/2006/main">
        <w:t xml:space="preserve">निर्गमन 26:14 और तम्बू के लिये लाल रंग से रंगी हुई मेढ़ों की खालों का एक ओढ़ना, और उसके ऊपर सूइसों की खालों का एक ओढ़ना बनवाना।</w:t>
      </w:r>
    </w:p>
    <w:p/>
    <w:p>
      <w:r xmlns:w="http://schemas.openxmlformats.org/wordprocessingml/2006/main">
        <w:t xml:space="preserve">यहोवा ने मूसा को लाल रंग से रंगी हुई मेढ़ों की खालों का एक आवरण और बिज्जू की खालों का एक आवरण बनाने का निर्देश दिया।</w:t>
      </w:r>
    </w:p>
    <w:p/>
    <w:p>
      <w:r xmlns:w="http://schemas.openxmlformats.org/wordprocessingml/2006/main">
        <w:t xml:space="preserve">1. प्रभु का प्रावधान: कठिन समय में ईश्वर किस प्रकार हमारी सहायता करता है</w:t>
      </w:r>
    </w:p>
    <w:p/>
    <w:p>
      <w:r xmlns:w="http://schemas.openxmlformats.org/wordprocessingml/2006/main">
        <w:t xml:space="preserve">2. मुक्ति प्राप्त और आच्छादित: कैसे भगवान हमें फिर से नया बनाता है</w:t>
      </w:r>
    </w:p>
    <w:p/>
    <w:p>
      <w:r xmlns:w="http://schemas.openxmlformats.org/wordprocessingml/2006/main">
        <w:t xml:space="preserve">1. यशायाह 43:18-19 -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2. रोमियों 8:31-34 - तो फिर हम इन बातों से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 परमेश्वर के चुने हुए पर कोई आरोप कौन लगाएगा? यह ईश्वर है जो उचित ठहराता है। निंदा करने वाला कौन है? मसीह यीशु वह है जो उससे भी अधिक मर गया, जो जी उठा, जो परमेश्वर के दाहिने हाथ पर है, और जो सचमुच हमारे लिये बिनती करता है।</w:t>
      </w:r>
    </w:p>
    <w:p/>
    <w:p>
      <w:r xmlns:w="http://schemas.openxmlformats.org/wordprocessingml/2006/main">
        <w:t xml:space="preserve">निर्गमन 26:15 और निवास के लिये खड़े हुए बबूल की लकड़ी के तख्ते बनवाना।</w:t>
      </w:r>
    </w:p>
    <w:p/>
    <w:p>
      <w:r xmlns:w="http://schemas.openxmlformats.org/wordprocessingml/2006/main">
        <w:t xml:space="preserve">यहोवा ने मूसा को निवास के लिये बबूल की लकड़ी से तख़्ते बनाने की आज्ञा दी।</w:t>
      </w:r>
    </w:p>
    <w:p/>
    <w:p>
      <w:r xmlns:w="http://schemas.openxmlformats.org/wordprocessingml/2006/main">
        <w:t xml:space="preserve">1. आज्ञाकारिता के लिए प्रभु की आज्ञा: निर्गमन 26 में तम्बू के निर्माण के महत्व को समझना</w:t>
      </w:r>
    </w:p>
    <w:p/>
    <w:p>
      <w:r xmlns:w="http://schemas.openxmlformats.org/wordprocessingml/2006/main">
        <w:t xml:space="preserve">2. निर्गमन 26 में शिटिम वुड के ईश्वरीय गुण</w:t>
      </w:r>
    </w:p>
    <w:p/>
    <w:p>
      <w:r xmlns:w="http://schemas.openxmlformats.org/wordprocessingml/2006/main">
        <w:t xml:space="preserve">1. व्यवस्थाविवरण 10:3-5 - क्योंकि तेरा परमेश्वर यहोवा ईश्वरों का परमेश्वर, और प्रभुओं का प्रभु, महान ईश्वर, पराक्रमी और भयानक है, जो किसी का कुछ नहीं देखता, और न प्रतिफल लेता है; और अनाथ और विधवा से प्रेम रखता है, और उसे भोजन और वस्त्र देता है।</w:t>
      </w:r>
    </w:p>
    <w:p/>
    <w:p>
      <w:r xmlns:w="http://schemas.openxmlformats.org/wordprocessingml/2006/main">
        <w:t xml:space="preserve">2. इब्रानियों 9:11 - परन्तु मसीह आने वाली अच्छी वस्तुओं का महायाजक होने के नाते, एक बड़े और अधिक उत्तम तम्बू के द्वारा आया, जो हाथों से नहीं बनाया गया, अर्थात् इस भवन का नहीं।</w:t>
      </w:r>
    </w:p>
    <w:p/>
    <w:p>
      <w:r xmlns:w="http://schemas.openxmlformats.org/wordprocessingml/2006/main">
        <w:t xml:space="preserve">निर्गमन 26:16 एक तख्ते की लम्बाई दस हाथ और चौड़ाई डेढ़ हाथ की हो।</w:t>
      </w:r>
    </w:p>
    <w:p/>
    <w:p>
      <w:r xmlns:w="http://schemas.openxmlformats.org/wordprocessingml/2006/main">
        <w:t xml:space="preserve">तम्बू के निर्माण के लिए उपयोग किए जाने वाले तख्ते दस हाथ लंबे और डेढ़ हाथ चौड़े होने चाहिए।</w:t>
      </w:r>
    </w:p>
    <w:p/>
    <w:p>
      <w:r xmlns:w="http://schemas.openxmlformats.org/wordprocessingml/2006/main">
        <w:t xml:space="preserve">1. ठोस जमीन पर नींव का निर्माण - कुछ स्थायी निर्माण करने के लिए योजना बनाने और तैयारी करने के लिए समय निकालना।</w:t>
      </w:r>
    </w:p>
    <w:p/>
    <w:p>
      <w:r xmlns:w="http://schemas.openxmlformats.org/wordprocessingml/2006/main">
        <w:t xml:space="preserve">2. तम्बू की विशिष्टता - पूजा के एक विशेष स्थान के लिए भगवान के विशिष्ट निर्देश।</w:t>
      </w:r>
    </w:p>
    <w:p/>
    <w:p>
      <w:r xmlns:w="http://schemas.openxmlformats.org/wordprocessingml/2006/main">
        <w:t xml:space="preserve">1. मत्ती 7:24-27 - जो कोई मेरी ये बातें सुनता है और उन पर अमल करता है, वह उस बुद्धिमान मनुष्य के समान है जिसने अपना घर चट्टान पर बनाया।</w:t>
      </w:r>
    </w:p>
    <w:p/>
    <w:p>
      <w:r xmlns:w="http://schemas.openxmlformats.org/wordprocessingml/2006/main">
        <w:t xml:space="preserve">25 मेंह बरसा, और नदियां उठीं, और आन्धियां चलीं, और उस घर से टकराईं; तौभी वह नहीं गिरा, क्योंकि उसकी नेव चट्टान पर पड़ी थी।</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निर्गमन 26:17 एक तख्ते में एक दूसरे के साम्हने खड़ी की हुई दो दो चूलें हों; निवास के सब तख्तोंको इसी प्रकार बनवाना।</w:t>
      </w:r>
    </w:p>
    <w:p/>
    <w:p>
      <w:r xmlns:w="http://schemas.openxmlformats.org/wordprocessingml/2006/main">
        <w:t xml:space="preserve">तम्बू के बोर्ड बनाने के निर्देशों में प्रत्येक बोर्ड पर दो टेनन शामिल हैं।</w:t>
      </w:r>
    </w:p>
    <w:p/>
    <w:p>
      <w:r xmlns:w="http://schemas.openxmlformats.org/wordprocessingml/2006/main">
        <w:t xml:space="preserve">1. तम्बू बनाने के लिए भगवान के विस्तृत निर्देश उनकी योजनाओं का अक्षरश: पालन करने के महत्व को प्रकट करते हैं।</w:t>
      </w:r>
    </w:p>
    <w:p/>
    <w:p>
      <w:r xmlns:w="http://schemas.openxmlformats.org/wordprocessingml/2006/main">
        <w:t xml:space="preserve">2. हमें ईश्वर की इच्छा को पूरा करने में वफादार रहना चाहिए, भले ही इसके लिए विस्तार से ध्यान देने की आवश्यकता हो।</w:t>
      </w:r>
    </w:p>
    <w:p/>
    <w:p>
      <w:r xmlns:w="http://schemas.openxmlformats.org/wordprocessingml/2006/main">
        <w:t xml:space="preserve">1. कुलुस्सियों 3:23-24 -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p>
      <w:r xmlns:w="http://schemas.openxmlformats.org/wordprocessingml/2006/main">
        <w:t xml:space="preserve">2. नीतिवचन 16:3 - जो कुछ तुम करते हो उसे प्रभु को सौंप दो, और वह तुम्हारी योजनाओं को पूरा करेगा।</w:t>
      </w:r>
    </w:p>
    <w:p/>
    <w:p>
      <w:r xmlns:w="http://schemas.openxmlformats.org/wordprocessingml/2006/main">
        <w:t xml:space="preserve">निर्गमन 26:18 और निवास के लिये दक्खिनी ओर से बीस तख्ते बनवाना।</w:t>
      </w:r>
    </w:p>
    <w:p/>
    <w:p>
      <w:r xmlns:w="http://schemas.openxmlformats.org/wordprocessingml/2006/main">
        <w:t xml:space="preserve">यहोवा के निवास के लिये दक्खिनी ओर के तख्तोंकी संख्या बीस होनी चाहिए।</w:t>
      </w:r>
    </w:p>
    <w:p/>
    <w:p>
      <w:r xmlns:w="http://schemas.openxmlformats.org/wordprocessingml/2006/main">
        <w:t xml:space="preserve">1. एक तम्बू बनाने के अपने वादे को पूरा करने में परमेश्वर की वफ़ादारी</w:t>
      </w:r>
    </w:p>
    <w:p/>
    <w:p>
      <w:r xmlns:w="http://schemas.openxmlformats.org/wordprocessingml/2006/main">
        <w:t xml:space="preserve">2. ईश्वर की आज्ञाओं का निष्ठापूर्वक पालन</w:t>
      </w:r>
    </w:p>
    <w:p/>
    <w:p>
      <w:r xmlns:w="http://schemas.openxmlformats.org/wordprocessingml/2006/main">
        <w:t xml:space="preserve">1. इब्रानियों 11:6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2. याकूब 4:17 "सो जो कोई ठीक काम करना जानता हो, और न करे, उसके लिये यह पाप है।"</w:t>
      </w:r>
    </w:p>
    <w:p/>
    <w:p>
      <w:r xmlns:w="http://schemas.openxmlformats.org/wordprocessingml/2006/main">
        <w:t xml:space="preserve">निर्गमन 26:19 और बीस तख्तोंके नीचे चान्दी की चालीस कुर्सियां बनवाना; एक तख्ते के नीचे उसकी दोनों चूलों के लिये दो दो कुर्सियाँ, और दूसरे तख्ते के नीचे उसकी दोनों चूलों के लिये दो कुर्सियाँ।</w:t>
      </w:r>
    </w:p>
    <w:p/>
    <w:p>
      <w:r xmlns:w="http://schemas.openxmlformats.org/wordprocessingml/2006/main">
        <w:t xml:space="preserve">यहोवा ने मूसा को निवास के बीस तख्तों को जोड़ने के लिये चांदी की चालीस कुर्सियाँ बनाने का निर्देश दिया, और प्रत्येक तख्ते के नीचे दोनों चूलों के लिये दो दो कुर्सियाँ बनायीं।</w:t>
      </w:r>
    </w:p>
    <w:p/>
    <w:p>
      <w:r xmlns:w="http://schemas.openxmlformats.org/wordprocessingml/2006/main">
        <w:t xml:space="preserve">1. मूसा को परमेश्वर के निर्देश: हमारे जीवन के लिए परमेश्वर के निर्देशों का पालन करना</w:t>
      </w:r>
    </w:p>
    <w:p/>
    <w:p>
      <w:r xmlns:w="http://schemas.openxmlformats.org/wordprocessingml/2006/main">
        <w:t xml:space="preserve">2. तम्बू: भगवान के साथ हमारे रिश्ते का एक भौतिक प्रतिनिधित्व</w:t>
      </w:r>
    </w:p>
    <w:p/>
    <w:p>
      <w:r xmlns:w="http://schemas.openxmlformats.org/wordprocessingml/2006/main">
        <w:t xml:space="preserve">1. यूहन्ना 14:15 - "यदि तुम मुझ से प्रेम रखते हो, तो मेरी आज्ञाओं का पालन करो।"</w:t>
      </w:r>
    </w:p>
    <w:p/>
    <w:p>
      <w:r xmlns:w="http://schemas.openxmlformats.org/wordprocessingml/2006/main">
        <w:t xml:space="preserve">2. इफिसियों 2:19-22 - "इसलिये अब तुम परदेशी और परदेशी नहीं रहे, परन्तु पवित्र लोगों के संगी नागरिक और परमेश्वर के घर के सदस्य हो, जो प्रेरितों और भविष्यद्वक्ताओं की नींव पर, अर्थात् मसीह यीशु आप ही हैं। कोने का पत्थर, जिसमें सारी संरचना एक साथ जुड़कर प्रभु में एक पवित्र मंदिर बन जाती है। उसमें तुम भी आत्मा द्वारा परमेश्वर के लिए एक निवास स्थान बनने के लिए एक साथ बनाए जा रहे हो।"</w:t>
      </w:r>
    </w:p>
    <w:p/>
    <w:p>
      <w:r xmlns:w="http://schemas.openxmlformats.org/wordprocessingml/2006/main">
        <w:t xml:space="preserve">निर्गमन 26:20 और निवास की दूसरी ओर, अर्थात् उत्तर की ओर, बीस तख्ते बनवाना।</w:t>
      </w:r>
    </w:p>
    <w:p/>
    <w:p>
      <w:r xmlns:w="http://schemas.openxmlformats.org/wordprocessingml/2006/main">
        <w:t xml:space="preserve">परिच्छेद में वर्णन किया गया है कि तम्बू के उत्तर की ओर के लिए बीस बोर्डों का उपयोग किया गया था।</w:t>
      </w:r>
    </w:p>
    <w:p/>
    <w:p>
      <w:r xmlns:w="http://schemas.openxmlformats.org/wordprocessingml/2006/main">
        <w:t xml:space="preserve">1. समर्पण का महत्व: एक उदाहरण के रूप में तम्बू का उपयोग करना</w:t>
      </w:r>
    </w:p>
    <w:p/>
    <w:p>
      <w:r xmlns:w="http://schemas.openxmlformats.org/wordprocessingml/2006/main">
        <w:t xml:space="preserve">2. ईश्वर की शक्ति: कैसे उसने अपने लोगों से जुड़ने के लिए एक तम्बू का उपयोग किया</w:t>
      </w:r>
    </w:p>
    <w:p/>
    <w:p>
      <w:r xmlns:w="http://schemas.openxmlformats.org/wordprocessingml/2006/main">
        <w:t xml:space="preserve">1. निर्गमन 26:20</w:t>
      </w:r>
    </w:p>
    <w:p/>
    <w:p>
      <w:r xmlns:w="http://schemas.openxmlformats.org/wordprocessingml/2006/main">
        <w:t xml:space="preserve">2. इब्रानियों 9:1-5 (क्योंकि जब मूसा सब लोगों को व्यवस्था के अनुसार सब उपदेश सुना चुका, तब उस ने बछड़ों और बकरों का लोहू, जल, और लाल ऊन, और जूफा के साथ लेकर दोनों पुस्तक पर छिड़क दिया) , और सब लोगों ने कहा, यह उस वसीयत का खून है, जिस की आज्ञा परमेश्वर ने तुम को दी है। और उस ने तम्बू, और सेवकाई के सब पात्रोंपर भी लोहू छिड़का। और व्यवस्था के अनुसार प्राय: सब वस्तुएं लोहू से शुद्ध की जाती हैं। ; और रक्त बहाए बिना कोई क्षमा नहीं है। इसलिए यह आवश्यक था कि स्वर्ग में चीजों के पैटर्न को इनके साथ शुद्ध किया जाए; लेकिन स्वर्गीय चीजें स्वयं इनसे बेहतर बलिदानों के साथ। क्योंकि मसीह के साथ बनाए गए पवित्र स्थानों में प्रवेश नहीं किया जाता है हाथ, जो सत्य के प्रतीक हैं; लेकिन स्वयं स्वर्ग में, अब हमारे लिए भगवान की उपस्थिति में प्रकट होने के लिए :)</w:t>
      </w:r>
    </w:p>
    <w:p/>
    <w:p>
      <w:r xmlns:w="http://schemas.openxmlformats.org/wordprocessingml/2006/main">
        <w:t xml:space="preserve">निर्गमन 26:21 और उनके लिये चान्दी की चालीस कुर्सियाँ; एक बोर्ड के नीचे दो सॉकेट, और दूसरे बोर्ड के नीचे दो सॉकेट।</w:t>
      </w:r>
    </w:p>
    <w:p/>
    <w:p>
      <w:r xmlns:w="http://schemas.openxmlformats.org/wordprocessingml/2006/main">
        <w:t xml:space="preserve">परिच्छेद में तम्बू के निर्माण के निर्देशों पर चर्चा की गई है, जिसमें प्रत्येक बोर्ड के नीचे जोड़े में रखे जाने वाले चालीस चांदी के सॉकेट शामिल हैं।</w:t>
      </w:r>
    </w:p>
    <w:p/>
    <w:p>
      <w:r xmlns:w="http://schemas.openxmlformats.org/wordprocessingml/2006/main">
        <w:t xml:space="preserve">1. तम्बू के लिए भगवान के निर्देश उनके संपूर्ण आदेश और डिजाइन का प्रतिबिंब हैं।</w:t>
      </w:r>
    </w:p>
    <w:p/>
    <w:p>
      <w:r xmlns:w="http://schemas.openxmlformats.org/wordprocessingml/2006/main">
        <w:t xml:space="preserve">2. हमें ईश्वर के निर्देशों का पालन करने और अपने जीवन के लिए उनकी संपूर्ण योजना का पालन करने के लिए बुलाया गया है।</w:t>
      </w:r>
    </w:p>
    <w:p/>
    <w:p>
      <w:r xmlns:w="http://schemas.openxmlformats.org/wordprocessingml/2006/main">
        <w:t xml:space="preserve">1. निर्गमन 26:21 - और उनके लिये चान्दी की चालीस कुर्सियाँ; एक बोर्ड के नीचे दो सॉकेट, और दूसरे बोर्ड के नीचे दो सॉकेट।</w:t>
      </w:r>
    </w:p>
    <w:p/>
    <w:p>
      <w:r xmlns:w="http://schemas.openxmlformats.org/wordprocessingml/2006/main">
        <w:t xml:space="preserve">2. यशायाह 40:28 - क्या तुम नहीं जानते? क्या तुमने नहीं सुना? सनातन परमेश्वर, प्रभु, पृथ्वी की छोर का रचयिता, न तो थकता है और न थकता है। उसकी समझ अप्राप्य है।</w:t>
      </w:r>
    </w:p>
    <w:p/>
    <w:p>
      <w:r xmlns:w="http://schemas.openxmlformats.org/wordprocessingml/2006/main">
        <w:t xml:space="preserve">निर्गमन 26:22 और निवास की पश्चिम की ओर की अलंगों के लिये छ: तख्ते बनवाना।</w:t>
      </w:r>
    </w:p>
    <w:p/>
    <w:p>
      <w:r xmlns:w="http://schemas.openxmlformats.org/wordprocessingml/2006/main">
        <w:t xml:space="preserve">यहोवा ने मूसा को निवास की पश्चिम दिशा के लिये छः तख्ते बनाने का निर्देश दिया।</w:t>
      </w:r>
    </w:p>
    <w:p/>
    <w:p>
      <w:r xmlns:w="http://schemas.openxmlformats.org/wordprocessingml/2006/main">
        <w:t xml:space="preserve">1. भगवान के निर्देशों का पालन करने का महत्व</w:t>
      </w:r>
    </w:p>
    <w:p/>
    <w:p>
      <w:r xmlns:w="http://schemas.openxmlformats.org/wordprocessingml/2006/main">
        <w:t xml:space="preserve">2. आज्ञाकारिता की शक्ति</w:t>
      </w:r>
    </w:p>
    <w:p/>
    <w:p>
      <w:r xmlns:w="http://schemas.openxmlformats.org/wordprocessingml/2006/main">
        <w:t xml:space="preserve">1. 1 थिस्सलुनीकियों 5:18 - "हर बात में धन्यवाद करो; क्योंकि मसीह यीशु में तुम्हारे विषय में परमेश्वर की यही इच्छा है।"</w:t>
      </w:r>
    </w:p>
    <w:p/>
    <w:p>
      <w:r xmlns:w="http://schemas.openxmlformats.org/wordprocessingml/2006/main">
        <w:t xml:space="preserve">2. फिलिप्पियों 4:6-7 - "किसी भी बात में सावधान न रहो; परन्तु हर एक बात में तुम्हारे निवेदन, प्रार्थना और बिनती के द्वारा धन्यवाद के साथ परमेश्वर के सम्मुख उपस्थित किए जाएं। और परमेश्वर की शांति, जो समझ से परे है, तुम्हारे हृदयों को सुरक्षित रखेगी और मसीह यीशु के द्वारा मन।"</w:t>
      </w:r>
    </w:p>
    <w:p/>
    <w:p>
      <w:r xmlns:w="http://schemas.openxmlformats.org/wordprocessingml/2006/main">
        <w:t xml:space="preserve">निर्गमन 26:23 और निवास के दोनोंअलंगोंके कोनोंके लिथे दो तख्ते बनवाना।</w:t>
      </w:r>
    </w:p>
    <w:p/>
    <w:p>
      <w:r xmlns:w="http://schemas.openxmlformats.org/wordprocessingml/2006/main">
        <w:t xml:space="preserve">निर्गमन 26 में तम्बू के निर्देशों में कोनों के लिए दो बोर्ड बनाना शामिल है।</w:t>
      </w:r>
    </w:p>
    <w:p/>
    <w:p>
      <w:r xmlns:w="http://schemas.openxmlformats.org/wordprocessingml/2006/main">
        <w:t xml:space="preserve">1: हमें अपने विश्वास के लिए एक मजबूत और सुरक्षित नींव बनाने की कोशिश करनी चाहिए, जैसे प्रभु ने इस्राएलियों को तम्बू के लिए एक मजबूत नींव बनाने की आज्ञा दी थी।</w:t>
      </w:r>
    </w:p>
    <w:p/>
    <w:p>
      <w:r xmlns:w="http://schemas.openxmlformats.org/wordprocessingml/2006/main">
        <w:t xml:space="preserve">2: हमें प्रभु की इच्छा के अनुरूप रहने का प्रयास करना चाहिए, जैसे इस्राएलियों ने तम्बू बनाने के लिए प्रभु के निर्देशों का पालन किया था।</w:t>
      </w:r>
    </w:p>
    <w:p/>
    <w:p>
      <w:r xmlns:w="http://schemas.openxmlformats.org/wordprocessingml/2006/main">
        <w:t xml:space="preserve">1: भजन 127:1 - "जब तक यहोवा घर को न बनाए, उसके बनानेवालों का परिश्रम व्यर्थ है।"</w:t>
      </w:r>
    </w:p>
    <w:p/>
    <w:p>
      <w:r xmlns:w="http://schemas.openxmlformats.org/wordprocessingml/2006/main">
        <w:t xml:space="preserve">2: मत्ती 7:24-27 - "इसलिये जो कोई मेरी ये बातें सुनकर उन पर चलता है, मैं उसकी तुलना उस बुद्धिमान मनुष्य से करूंगा जिसने अपना घर चट्टान पर बनाया।"</w:t>
      </w:r>
    </w:p>
    <w:p/>
    <w:p>
      <w:r xmlns:w="http://schemas.openxmlformats.org/wordprocessingml/2006/main">
        <w:t xml:space="preserve">निर्गमन 26:24 और वे नीचे से एक दूसरे से जुड़े हुए हों, और उसके सिर के ऊपर एक ही घेरे में जुड़े हुए हों: उन दोनों के लिये ऐसा ही हो; वे दोनों कोनों के लिये हों।</w:t>
      </w:r>
    </w:p>
    <w:p/>
    <w:p>
      <w:r xmlns:w="http://schemas.openxmlformats.org/wordprocessingml/2006/main">
        <w:t xml:space="preserve">यह परिच्छेद एक संरचना के दो कोनों को एक रिंग द्वारा जोड़ने पर चर्चा करता है।</w:t>
      </w:r>
    </w:p>
    <w:p/>
    <w:p>
      <w:r xmlns:w="http://schemas.openxmlformats.org/wordprocessingml/2006/main">
        <w:t xml:space="preserve">1. ईश्वर हमें एकता और ताकत में बंधने के लिए कहते हैं।</w:t>
      </w:r>
    </w:p>
    <w:p/>
    <w:p>
      <w:r xmlns:w="http://schemas.openxmlformats.org/wordprocessingml/2006/main">
        <w:t xml:space="preserve">2. हम अपने आस-पास की दुनिया की संरचनाओं से सीख सकते हैं और वे कैसे जुड़े हुए हैं।</w:t>
      </w:r>
    </w:p>
    <w:p/>
    <w:p>
      <w:r xmlns:w="http://schemas.openxmlformats.org/wordprocessingml/2006/main">
        <w:t xml:space="preserve">1. इफिसियों 4:1-3 -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p>
      <w:r xmlns:w="http://schemas.openxmlformats.org/wordprocessingml/2006/main">
        <w:t xml:space="preserve">2. भजन 133:1 - देखो, यह कितना अच्छा और सुखदायक है जब भाई एकता में रहते हैं!</w:t>
      </w:r>
    </w:p>
    <w:p/>
    <w:p>
      <w:r xmlns:w="http://schemas.openxmlformats.org/wordprocessingml/2006/main">
        <w:t xml:space="preserve">निर्गमन 26:25 और वे आठ तख्ते हों, और उनकी चांदी की सोलह कुर्सियां हों; एक बोर्ड के नीचे दो सॉकेट, और दूसरे बोर्ड के नीचे दो सॉकेट।</w:t>
      </w:r>
    </w:p>
    <w:p/>
    <w:p>
      <w:r xmlns:w="http://schemas.openxmlformats.org/wordprocessingml/2006/main">
        <w:t xml:space="preserve">निर्गमन की यह कविता तम्बू के निर्माण का वर्णन करती है, जिसमें 8 बोर्ड और चांदी से बनी 16 कुर्सियाँ शामिल थीं।</w:t>
      </w:r>
    </w:p>
    <w:p/>
    <w:p>
      <w:r xmlns:w="http://schemas.openxmlformats.org/wordprocessingml/2006/main">
        <w:t xml:space="preserve">1. तम्बू: ईश्वर में आज्ञाकारिता और विश्वास का प्रतीक</w:t>
      </w:r>
    </w:p>
    <w:p/>
    <w:p>
      <w:r xmlns:w="http://schemas.openxmlformats.org/wordprocessingml/2006/main">
        <w:t xml:space="preserve">2. तम्बू: ईश्वर के विधान का एक प्रतीक</w:t>
      </w:r>
    </w:p>
    <w:p/>
    <w:p>
      <w:r xmlns:w="http://schemas.openxmlformats.org/wordprocessingml/2006/main">
        <w:t xml:space="preserve">1. व्यवस्थाविवरण 10:1-5</w:t>
      </w:r>
    </w:p>
    <w:p/>
    <w:p>
      <w:r xmlns:w="http://schemas.openxmlformats.org/wordprocessingml/2006/main">
        <w:t xml:space="preserve">2. इब्रानियों 9:1-5</w:t>
      </w:r>
    </w:p>
    <w:p/>
    <w:p>
      <w:r xmlns:w="http://schemas.openxmlformats.org/wordprocessingml/2006/main">
        <w:t xml:space="preserve">निर्गमन 26:26 और बबूल की लकड़ी के बेंड़े बनवाना; निवास की एक अलंग के तख्तोंके लिथे पांच,</w:t>
      </w:r>
    </w:p>
    <w:p/>
    <w:p>
      <w:r xmlns:w="http://schemas.openxmlformats.org/wordprocessingml/2006/main">
        <w:t xml:space="preserve">यहोवा ने मूसा को निवास की एक अलंग के तख्तों के लिये बबूल की लकड़ी के पांच बेण्डे बनाने की आज्ञा दी।</w:t>
      </w:r>
    </w:p>
    <w:p/>
    <w:p>
      <w:r xmlns:w="http://schemas.openxmlformats.org/wordprocessingml/2006/main">
        <w:t xml:space="preserve">1: यीशु जीवित तम्बू है और हमें अपना जीवन उसके इर्द-गिर्द बनाना चाहिए।</w:t>
      </w:r>
    </w:p>
    <w:p/>
    <w:p>
      <w:r xmlns:w="http://schemas.openxmlformats.org/wordprocessingml/2006/main">
        <w:t xml:space="preserve">2: हमें भगवान के प्रति अपने विश्वास और प्रतिबद्धता में मिट्टी की लकड़ी की तरह मजबूत और दृढ़ होना चाहिए।</w:t>
      </w:r>
    </w:p>
    <w:p/>
    <w:p>
      <w:r xmlns:w="http://schemas.openxmlformats.org/wordprocessingml/2006/main">
        <w:t xml:space="preserve">1: इब्रानियों 11:10 - क्योंकि वह एक ऐसे नगर की बाट जोह रहा था, जिसकी नेव डाली हो, और जिसका बनानेवाला और बनानेवाला परमेश्वर हो।</w:t>
      </w:r>
    </w:p>
    <w:p/>
    <w:p>
      <w:r xmlns:w="http://schemas.openxmlformats.org/wordprocessingml/2006/main">
        <w:t xml:space="preserve">2:1 कुरिन्थियों 3:11 - क्योंकि जो नींव डाली गई है, वह यीशु मसीह है, उस से अधिक कोई दूसरी नींव नहीं डाल सकता।</w:t>
      </w:r>
    </w:p>
    <w:p/>
    <w:p>
      <w:r xmlns:w="http://schemas.openxmlformats.org/wordprocessingml/2006/main">
        <w:t xml:space="preserve">निर्गमन 26:27 और निवास की दूसरी अलंग के तख्तों के लिये पांच बेंड़े, और निवास की पश्चिम की ओर दोनों ओर के तख्तों के लिये पांच बेंड़े।</w:t>
      </w:r>
    </w:p>
    <w:p/>
    <w:p>
      <w:r xmlns:w="http://schemas.openxmlformats.org/wordprocessingml/2006/main">
        <w:t xml:space="preserve">यह परिच्छेद तम्बू के निर्माण का वर्णन करता है, जिसमें प्रत्येक पक्ष के लिए पाँच पट्टियाँ हैं।</w:t>
      </w:r>
    </w:p>
    <w:p/>
    <w:p>
      <w:r xmlns:w="http://schemas.openxmlformats.org/wordprocessingml/2006/main">
        <w:t xml:space="preserve">1. एक साथ निर्माण की शक्ति: पूजा स्थल बनाने के लिए एक साथ काम करना</w:t>
      </w:r>
    </w:p>
    <w:p/>
    <w:p>
      <w:r xmlns:w="http://schemas.openxmlformats.org/wordprocessingml/2006/main">
        <w:t xml:space="preserve">2. पाँच की ताकत: एकीकृत संरचनाओं में समर्थन ढूँढना</w:t>
      </w:r>
    </w:p>
    <w:p/>
    <w:p>
      <w:r xmlns:w="http://schemas.openxmlformats.org/wordprocessingml/2006/main">
        <w:t xml:space="preserve">1. भजन 127:1 - जब तक यहोवा घर न बनाए, उसके बनानेवालों का परिश्रम व्यर्थ है।</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निर्गमन 26:28 और तख्तों के बीच में बीचवाला बण्डा एक सिरे से दूसरे सिरे तक फैला हुआ हो।</w:t>
      </w:r>
    </w:p>
    <w:p/>
    <w:p>
      <w:r xmlns:w="http://schemas.openxmlformats.org/wordprocessingml/2006/main">
        <w:t xml:space="preserve">वाचा के सन्दूक में मध्य पट्टी को बोर्ड के एक छोर से दूसरे छोर तक पहुंचना चाहिए।</w:t>
      </w:r>
    </w:p>
    <w:p/>
    <w:p>
      <w:r xmlns:w="http://schemas.openxmlformats.org/wordprocessingml/2006/main">
        <w:t xml:space="preserve">1. एकता की ताकत - कैसे वाचा का सन्दूक एक एकीकृत उद्देश्य रखने की शक्ति का उदाहरण देता है।</w:t>
      </w:r>
    </w:p>
    <w:p/>
    <w:p>
      <w:r xmlns:w="http://schemas.openxmlformats.org/wordprocessingml/2006/main">
        <w:t xml:space="preserve">2. मध्य पट्टी का अर्थ - निर्गमन 26:28 में मध्य पट्टी के प्रतीकवाद की खोज।</w:t>
      </w:r>
    </w:p>
    <w:p/>
    <w:p>
      <w:r xmlns:w="http://schemas.openxmlformats.org/wordprocessingml/2006/main">
        <w:t xml:space="preserve">1. भजन 133:1 - "देखो, यह कितना अच्छा और सुखदायक है जब भाई एकता में रहते हैं!"</w:t>
      </w:r>
    </w:p>
    <w:p/>
    <w:p>
      <w:r xmlns:w="http://schemas.openxmlformats.org/wordprocessingml/2006/main">
        <w:t xml:space="preserve">2. इफिसियों 4:3 - "शांति के बंधन के माध्यम से आत्मा की एकता बनाए रखने के लिए हर संभव प्रयास करना।"</w:t>
      </w:r>
    </w:p>
    <w:p/>
    <w:p>
      <w:r xmlns:w="http://schemas.openxmlformats.org/wordprocessingml/2006/main">
        <w:t xml:space="preserve">निर्गमन 26:29 और तख्तों को सोने से मढ़ना, और बेंड़ों के लिये उनके कड़े भी सोने के बनवाना; और बेंड़ों को भी सोने से मढ़ना।</w:t>
      </w:r>
    </w:p>
    <w:p/>
    <w:p>
      <w:r xmlns:w="http://schemas.openxmlformats.org/wordprocessingml/2006/main">
        <w:t xml:space="preserve">तम्बू के निर्माण के निर्देश निर्देश देते हैं कि तख्तों और पट्टियों को सोने से मढ़ा जाए।</w:t>
      </w:r>
    </w:p>
    <w:p/>
    <w:p>
      <w:r xmlns:w="http://schemas.openxmlformats.org/wordprocessingml/2006/main">
        <w:t xml:space="preserve">1. आज्ञाकारिता का वैभव: भगवान के निर्देशों का पालन करने की सुंदरता को समझना</w:t>
      </w:r>
    </w:p>
    <w:p/>
    <w:p>
      <w:r xmlns:w="http://schemas.openxmlformats.org/wordprocessingml/2006/main">
        <w:t xml:space="preserve">2. उदारता का उपहार: भगवान के घर को देने का आशीर्वाद</w:t>
      </w:r>
    </w:p>
    <w:p/>
    <w:p>
      <w:r xmlns:w="http://schemas.openxmlformats.org/wordprocessingml/2006/main">
        <w:t xml:space="preserve">1. रोमियों 6:17-18 - परन्तु परमेश्वर का धन्यवाद हो, कि तुम पाप के दास तो थे, परन्तु जो उपदेश तुम्हें दिया गया था, उस को तुम ने हृदय से माना है। तब तुम पाप से मुक्त होकर धर्म के सेवक बन गए।</w:t>
      </w:r>
    </w:p>
    <w:p/>
    <w:p>
      <w:r xmlns:w="http://schemas.openxmlformats.org/wordprocessingml/2006/main">
        <w:t xml:space="preserve">2. 2 शमूएल 7:1-2 - और ऐसा हुआ, कि राजा अपके भवन में बैठा या, और यहोवा ने उसको चारों ओर से उसके सब शत्रुओं से विश्रम दिया; तब राजा ने नातान भविष्यद्वक्ता से कहा, देख, मैं तो देवदार के घर में रहता हूं, परन्तु परमेश्वर का सन्दूक पर्दे के भीतर रहता है।</w:t>
      </w:r>
    </w:p>
    <w:p/>
    <w:p>
      <w:r xmlns:w="http://schemas.openxmlformats.org/wordprocessingml/2006/main">
        <w:t xml:space="preserve">निर्गमन 26:30 और निवास को उसी रीति के अनुसार खड़ा करना, जैसा पर्वत पर तुझे दिखाया गया है।</w:t>
      </w:r>
    </w:p>
    <w:p/>
    <w:p>
      <w:r xmlns:w="http://schemas.openxmlformats.org/wordprocessingml/2006/main">
        <w:t xml:space="preserve">परमेश्वर ने मूसा को उस नमूने के अनुसार तम्बू बनाने का निर्देश दिया जो उसने उसे पहाड़ पर दिखाया था।</w:t>
      </w:r>
    </w:p>
    <w:p/>
    <w:p>
      <w:r xmlns:w="http://schemas.openxmlformats.org/wordprocessingml/2006/main">
        <w:t xml:space="preserve">1. वफ़ादार आज्ञाकारिता: मूसा के उदाहरण से सीखना</w:t>
      </w:r>
    </w:p>
    <w:p/>
    <w:p>
      <w:r xmlns:w="http://schemas.openxmlformats.org/wordprocessingml/2006/main">
        <w:t xml:space="preserve">2. परमेश्वर के निर्देशों का पालन करने का आशीर्वाद</w:t>
      </w:r>
    </w:p>
    <w:p/>
    <w:p>
      <w:r xmlns:w="http://schemas.openxmlformats.org/wordprocessingml/2006/main">
        <w:t xml:space="preserve">1. इब्रानियों 11:7-8 - विश्वास ही से नूह ने, जो उस समय दिखाई न पड़ती थीं, उस विषय में परमेश्वर से चितौनी पाकर भय के मारे अपने घराने के बचाव के लिये जहाज तैयार किया; जिसके द्वारा उस ने जगत को दोषी ठहराया, और उस धर्म का वारिस हुआ जो विश्वास से होता है।</w:t>
      </w:r>
    </w:p>
    <w:p/>
    <w:p>
      <w:r xmlns:w="http://schemas.openxmlformats.org/wordprocessingml/2006/main">
        <w:t xml:space="preserve">2. मत्ती 7:24-27 - इसलिये जो कोई मेरी ये बातें सुनकर उन पर चलता है, मैं उसकी तुलना उस बुद्धिमान मनुष्य से करूंगा, जिस ने अपना घर चट्टान पर बनाया; और मेंह बरसा, और बाढ़ आई, और बाढ़ आई। आँधियाँ चलीं, और उस घर पर टकराईं; और वह नहीं गिरा, क्योंकि उसकी नींव चट्टान पर डाली गई थी।</w:t>
      </w:r>
    </w:p>
    <w:p/>
    <w:p>
      <w:r xmlns:w="http://schemas.openxmlformats.org/wordprocessingml/2006/main">
        <w:t xml:space="preserve">निर्गमन 26:31 और नीले, बैंजनी, लाल रंग के और सूक्ष्म बटी हुई सनी के कपड़े का, करूबों के साथ एक परदा बनवाना;</w:t>
      </w:r>
    </w:p>
    <w:p/>
    <w:p>
      <w:r xmlns:w="http://schemas.openxmlformats.org/wordprocessingml/2006/main">
        <w:t xml:space="preserve">तम्बू के निर्माण के लिए परमेश्वर की ओर से मूसा को दिए गए निर्देशों में नीले, बैंगनी, लाल रंग और बढ़िया बटी हुई सनी के कपड़े से पर्दा बनाना शामिल है। इसे कुशलता से तैयार किया जाना था और करूबों से सजाया जाना था।</w:t>
      </w:r>
    </w:p>
    <w:p/>
    <w:p>
      <w:r xmlns:w="http://schemas.openxmlformats.org/wordprocessingml/2006/main">
        <w:t xml:space="preserve">1. तम्बू का पर्दा: मसीह के बलिदान का एक चित्र</w:t>
      </w:r>
    </w:p>
    <w:p/>
    <w:p>
      <w:r xmlns:w="http://schemas.openxmlformats.org/wordprocessingml/2006/main">
        <w:t xml:space="preserve">2. तम्बू का कौशल और शिल्प कौशल: भगवान की पूर्णता का प्रतिबिंब</w:t>
      </w:r>
    </w:p>
    <w:p/>
    <w:p>
      <w:r xmlns:w="http://schemas.openxmlformats.org/wordprocessingml/2006/main">
        <w:t xml:space="preserve">1. इब्रानियों 10:19-22 - इसलिये हे भाइयो, हमें यीशु के लहू के द्वारा, अर्थात् उस नये और जीवित मार्ग के द्वारा जो उस ने परदे के द्वारा अर्थात् अपने शरीर के द्वारा हमारे लिये खोला है, पवित्र स्थानों में प्रवेश करने का हियाव है। और चूँकि हमारे पास परमेश्वर के भवन का एक महान याजक है, इसलिए हम सच्चे हृदय और पूर्ण विश्वास के साथ, और हमारे हृदयों पर दुष्ट विवेक का छिड़काव करके, और हमारे शरीरों को शुद्ध जल से धोकर, निकट आएँ।</w:t>
      </w:r>
    </w:p>
    <w:p/>
    <w:p>
      <w:r xmlns:w="http://schemas.openxmlformats.org/wordprocessingml/2006/main">
        <w:t xml:space="preserve">2. यशायाह 6:1-3 - जिस वर्ष राजा उज्जिय्याह की मृत्यु हुई, उस वर्ष मैं ने यहोवा को ऊंचे सिंहासन पर बैठे हुए देखा; और उसके वस्त्र के जाल से मन्दिर भर गया। उसके ऊपर सेराफिम खड़ा था। प्रत्येक के छः पंख थे: दो से उसने अपना चेहरा ढँक लिया, और दो से उसने अपने पैर ढँक लिए, और दो से वह उड़ गया। और एक ने दूसरे को पुकारकर कहा, सेनाओं का यहोवा पवित्र, पवित्र, पवित्र है; सारी पृथ्वी उसकी महिमा से भरपूर है!</w:t>
      </w:r>
    </w:p>
    <w:p/>
    <w:p>
      <w:r xmlns:w="http://schemas.openxmlformats.org/wordprocessingml/2006/main">
        <w:t xml:space="preserve">निर्गमन 26:32 और उसको सोने से मढ़े हुए बबूल की लकड़ी के चार खम्भोंपर लटकाना, और उनकी घुंडियां चांदी की चारों कुर्सियों पर सोने की हों।</w:t>
      </w:r>
    </w:p>
    <w:p/>
    <w:p>
      <w:r xmlns:w="http://schemas.openxmlformats.org/wordprocessingml/2006/main">
        <w:t xml:space="preserve">यह अनुच्छेद तम्बू के निर्माण का वर्णन करता है, जिसके लिए सोने से मढ़े हुए लकड़ी के चार खंभों और चांदी की चार कुर्सियां की आवश्यकता होती है, जिनसे खंभे सोने के हुक से जुड़े होते हैं।</w:t>
      </w:r>
    </w:p>
    <w:p/>
    <w:p>
      <w:r xmlns:w="http://schemas.openxmlformats.org/wordprocessingml/2006/main">
        <w:t xml:space="preserve">1. परमेश्वर के तम्बू की सुन्दरता परमेश्वर की महिमा को प्रकट करती है।</w:t>
      </w:r>
    </w:p>
    <w:p/>
    <w:p>
      <w:r xmlns:w="http://schemas.openxmlformats.org/wordprocessingml/2006/main">
        <w:t xml:space="preserve">2. परमेश्वर के मंदिर के प्रति हमारी प्रतिबद्धता उसके प्रति हमारी प्रतिबद्धता का प्रतिबिंब है।</w:t>
      </w:r>
    </w:p>
    <w:p/>
    <w:p>
      <w:r xmlns:w="http://schemas.openxmlformats.org/wordprocessingml/2006/main">
        <w:t xml:space="preserve">1. निर्गमन 25:8 - "और वे मेरे लिये एक पवित्रस्थान बनाएं, कि मैं उनके बीच में निवास करूं।"</w:t>
      </w:r>
    </w:p>
    <w:p/>
    <w:p>
      <w:r xmlns:w="http://schemas.openxmlformats.org/wordprocessingml/2006/main">
        <w:t xml:space="preserve">2. भजन 84:1 - "हे सेनाओं के यहोवा, तेरा निवास स्थान कितना मनोहर है!"</w:t>
      </w:r>
    </w:p>
    <w:p/>
    <w:p>
      <w:r xmlns:w="http://schemas.openxmlformats.org/wordprocessingml/2006/main">
        <w:t xml:space="preserve">निर्गमन 26:33 और परदे को खूँटों के नीचे लटकाना, कि तू उस परदे के भीतर साक्षीपत्र के सन्दूक को पहुंचा सके; और परदा ही तुम्हारे लिये पवित्र स्यान और परमपवित्र स्थान के बीच अलग हो जाए।</w:t>
      </w:r>
    </w:p>
    <w:p/>
    <w:p>
      <w:r xmlns:w="http://schemas.openxmlformats.org/wordprocessingml/2006/main">
        <w:t xml:space="preserve">निर्गमन 26:33 का अंश पवित्र स्थान को परम पवित्र स्थान से अलग करने के लिए, और साक्षीपत्र के सन्दूक को परम पवित्र स्थान में लाने के लिए तम्बू में पर्दा लटकाने के बारे में बात करता है।</w:t>
      </w:r>
    </w:p>
    <w:p/>
    <w:p>
      <w:r xmlns:w="http://schemas.openxmlformats.org/wordprocessingml/2006/main">
        <w:t xml:space="preserve">1. अलगाव का घूंघट: तम्बू में घूंघट के महत्व को समझना</w:t>
      </w:r>
    </w:p>
    <w:p/>
    <w:p>
      <w:r xmlns:w="http://schemas.openxmlformats.org/wordprocessingml/2006/main">
        <w:t xml:space="preserve">2. उसकी उपस्थिति पवित्र है: परम पवित्र स्थान में गवाही के सन्दूक का अर्थ</w:t>
      </w:r>
    </w:p>
    <w:p/>
    <w:p>
      <w:r xmlns:w="http://schemas.openxmlformats.org/wordprocessingml/2006/main">
        <w:t xml:space="preserve">1. इब्रानियों 10:19-20 - इसलिये हे भाइयो, हमें यीशु के लहू के द्वारा, अर्थात् उस नये और जीवित मार्ग के द्वारा जो उस ने परदे के द्वारा अर्थात् अपने शरीर के द्वारा हमारे लिये खोला है, पवित्र स्थानों में प्रवेश करने का हियाव है।</w:t>
      </w:r>
    </w:p>
    <w:p/>
    <w:p>
      <w:r xmlns:w="http://schemas.openxmlformats.org/wordprocessingml/2006/main">
        <w:t xml:space="preserve">2. 1 कुरिन्थियों 6:19-20 - या क्या तुम नहीं जानते कि तुम्हारा शरीर तुम्हारे भीतर पवित्र आत्मा का मन्दिर है, जो तुम्हें परमेश्वर से मिला है? तुम अपने नहीं हो, क्योंकि तुम्हें कीमत देकर खरीदा गया है। इसलिए अपने शरीर में परमेश्वर की महिमा करो।</w:t>
      </w:r>
    </w:p>
    <w:p/>
    <w:p>
      <w:r xmlns:w="http://schemas.openxmlformats.org/wordprocessingml/2006/main">
        <w:t xml:space="preserve">निर्गमन 26:34 और प्रायश्चित्त के ढकने को परमपवित्र स्थान में साक्षीपत्र के सन्दूक के ऊपर रखना।</w:t>
      </w:r>
    </w:p>
    <w:p/>
    <w:p>
      <w:r xmlns:w="http://schemas.openxmlformats.org/wordprocessingml/2006/main">
        <w:t xml:space="preserve">दया का आसन परम पवित्र स्थान में गवाही के सन्दूक पर रखा गया था।</w:t>
      </w:r>
    </w:p>
    <w:p/>
    <w:p>
      <w:r xmlns:w="http://schemas.openxmlformats.org/wordprocessingml/2006/main">
        <w:t xml:space="preserve">1. ईश्वर की दया: उसके साथ हमारे रिश्ते की नींव</w:t>
      </w:r>
    </w:p>
    <w:p/>
    <w:p>
      <w:r xmlns:w="http://schemas.openxmlformats.org/wordprocessingml/2006/main">
        <w:t xml:space="preserve">2. परम पवित्र स्थान में दया आसन का महत्व</w:t>
      </w:r>
    </w:p>
    <w:p/>
    <w:p>
      <w:r xmlns:w="http://schemas.openxmlformats.org/wordprocessingml/2006/main">
        <w:t xml:space="preserve">1. भजन 103:11-14 - "जितना आकाश पृय्वी के ऊपर ऊंचा है, उसका डरवैयों के प्रति उसकी करूणा उतनी ही महान है; पूर्व पच्छिम से जितनी दूर है, वह हमारे अपराधों को उतनी ही दूर करता है।" हम से। जैसे एक पिता अपने बच्चों पर दया करता है, वैसे ही प्रभु उन पर दया करता है जो उससे डरते हैं। क्योंकि वह हमारे ढाँचे को जानता है; वह याद रखता है कि हम मिट्टी हैं।"</w:t>
      </w:r>
    </w:p>
    <w:p/>
    <w:p>
      <w:r xmlns:w="http://schemas.openxmlformats.org/wordprocessingml/2006/main">
        <w:t xml:space="preserve">2. इब्रानियों 4:14-16 - "तब से हमारे पास एक महान महायाजक है जो स्वर्ग से होकर गुजरा है, यीशु, परमेश्वर का पुत्र, आइए हम अपना अंगीकार दृढ़ता से रखें। क्योंकि हमारे पास ऐसा कोई महायाजक नहीं है जो असमर्थ हो हमारी कमजोरियों के प्रति सहानुभूति रखने के लिए, लेकिन वह जो हर मामले में हमारे जैसे ही प्रलोभित हुआ है, फिर भी पाप से रहित है। आइए हम विश्वास के साथ अनुग्रह के सिंहासन के निकट आएं, ताकि हम दया प्राप्त कर सकें और जरूरत के समय मदद करने के लिए अनुग्रह पा सकें ।"</w:t>
      </w:r>
    </w:p>
    <w:p/>
    <w:p>
      <w:r xmlns:w="http://schemas.openxmlformats.org/wordprocessingml/2006/main">
        <w:t xml:space="preserve">निर्गमन 26:35 और मेज़ को पर्दे के बिना रखना, और दीवट को निवास की दक्खिन ओर मेज़ के साम्हने रखना; और मेज़ को उत्तर की ओर रखना।</w:t>
      </w:r>
    </w:p>
    <w:p/>
    <w:p>
      <w:r xmlns:w="http://schemas.openxmlformats.org/wordprocessingml/2006/main">
        <w:t xml:space="preserve">परमेश्वर ने मूसा को तंबू के अंदर मेज़ और दीवट रखने का निर्देश दिया, मेज़ उत्तर की ओर और दीवट दक्षिण की ओर।</w:t>
      </w:r>
    </w:p>
    <w:p/>
    <w:p>
      <w:r xmlns:w="http://schemas.openxmlformats.org/wordprocessingml/2006/main">
        <w:t xml:space="preserve">1. तम्बू फर्नीचर का प्रतीकात्मक अर्थ</w:t>
      </w:r>
    </w:p>
    <w:p/>
    <w:p>
      <w:r xmlns:w="http://schemas.openxmlformats.org/wordprocessingml/2006/main">
        <w:t xml:space="preserve">2. ईश्वर की उपस्थिति में रहना: तम्बू का एक अध्ययन</w:t>
      </w:r>
    </w:p>
    <w:p/>
    <w:p>
      <w:r xmlns:w="http://schemas.openxmlformats.org/wordprocessingml/2006/main">
        <w:t xml:space="preserve">1. इब्रानियों 9:1-5 - तम्बू परमेश्वर की उपस्थिति की स्वर्गीय वास्तविकता का प्रतीक है।</w:t>
      </w:r>
    </w:p>
    <w:p/>
    <w:p>
      <w:r xmlns:w="http://schemas.openxmlformats.org/wordprocessingml/2006/main">
        <w:t xml:space="preserve">2. यूहन्ना 1:14 - यीशु, परमेश्वर का वचन, हमारे बीच रहने आया, जिससे हमारे लिए परमेश्वर की उपस्थिति में रहना संभव हो गया।</w:t>
      </w:r>
    </w:p>
    <w:p/>
    <w:p>
      <w:r xmlns:w="http://schemas.openxmlformats.org/wordprocessingml/2006/main">
        <w:t xml:space="preserve">निर्गमन 26:36 और तम्बू के द्वार के लिये नीले, बैंजनी और लाल रंग के और सूक्ष्म बटी हुई सनी के कपड़े का कढ़ाई से काम किया हुआ पर्दा बनवाना।</w:t>
      </w:r>
    </w:p>
    <w:p/>
    <w:p>
      <w:r xmlns:w="http://schemas.openxmlformats.org/wordprocessingml/2006/main">
        <w:t xml:space="preserve">नीले, बैंगनी, लाल रंग और बढ़िया बटी हुई सनी के संयोजन का उपयोग करके, बैठक के तम्बू के प्रवेश द्वार के लिए एक विस्तृत फांसी बनाई जानी थी।</w:t>
      </w:r>
    </w:p>
    <w:p/>
    <w:p>
      <w:r xmlns:w="http://schemas.openxmlformats.org/wordprocessingml/2006/main">
        <w:t xml:space="preserve">1: ईश्वर चाहता है कि हम रचनात्मक बनें और अपने कार्यों के माध्यम से अपना विश्वास व्यक्त करें।</w:t>
      </w:r>
    </w:p>
    <w:p/>
    <w:p>
      <w:r xmlns:w="http://schemas.openxmlformats.org/wordprocessingml/2006/main">
        <w:t xml:space="preserve">2: जब हम भगवान के लिए कुछ विशेष बनाते हैं, तो इसे उत्कृष्टता और सर्वोत्तम सामग्री के साथ बनाया जाना चाहिए।</w:t>
      </w:r>
    </w:p>
    <w:p/>
    <w:p>
      <w:r xmlns:w="http://schemas.openxmlformats.org/wordprocessingml/2006/main">
        <w:t xml:space="preserve">1: कुलुस्सियों 3:23-24 - तुम जो कुछ भी करो, दिल से करो, यह समझकर कि मनुष्यों के लिए नहीं, परन्तु प्रभु के लिए करो, यह जानकर कि तुम प्रतिफल के रूप में प्रभु से विरासत प्राप्त करोगे।</w:t>
      </w:r>
    </w:p>
    <w:p/>
    <w:p>
      <w:r xmlns:w="http://schemas.openxmlformats.org/wordprocessingml/2006/main">
        <w:t xml:space="preserve">2: नीतिवचन 16:3 - अपना काम यहोवा को सौंप दो, और तुम्हारी योजनाएँ स्थापित हो जाएँगी।</w:t>
      </w:r>
    </w:p>
    <w:p/>
    <w:p>
      <w:r xmlns:w="http://schemas.openxmlformats.org/wordprocessingml/2006/main">
        <w:t xml:space="preserve">निर्गमन 26:37 और परदे के लिये बबूल की लकड़ी के पांच खम्भे बनवाना, और उनको सोने से मढ़ना, और उनकी घुंडियां सोने की हों; और उनके लिये पीतल की पांच कुसिर्यां बनवाना।</w:t>
      </w:r>
    </w:p>
    <w:p/>
    <w:p>
      <w:r xmlns:w="http://schemas.openxmlformats.org/wordprocessingml/2006/main">
        <w:t xml:space="preserve">बाइबिल का यह अंश पाठक को शिट्टीम की लकड़ी के पांच खंभे बनाने और उन्हें सोने से मढ़ने और खंभे के लिए पीतल की पांच कुर्सियां बनाने का निर्देश देता है।</w:t>
      </w:r>
    </w:p>
    <w:p/>
    <w:p>
      <w:r xmlns:w="http://schemas.openxmlformats.org/wordprocessingml/2006/main">
        <w:t xml:space="preserve">1. आज्ञाकारिता की सुंदरता - भगवान के निर्देशों का पालन कैसे सुंदरता और महिमा ला सकता है</w:t>
      </w:r>
    </w:p>
    <w:p/>
    <w:p>
      <w:r xmlns:w="http://schemas.openxmlformats.org/wordprocessingml/2006/main">
        <w:t xml:space="preserve">2. वादे की ताकत - कैसे हमारे जीवन में भगवान के वादे हमें ताकत और आशा देते हैं</w:t>
      </w:r>
    </w:p>
    <w:p/>
    <w:p>
      <w:r xmlns:w="http://schemas.openxmlformats.org/wordprocessingml/2006/main">
        <w:t xml:space="preserve">1. व्यवस्थाविवरण 10:1-5 - आज्ञाकारिता के लिए प्रभु के निर्देश</w:t>
      </w:r>
    </w:p>
    <w:p/>
    <w:p>
      <w:r xmlns:w="http://schemas.openxmlformats.org/wordprocessingml/2006/main">
        <w:t xml:space="preserve">2. भजन 119:105 - मार्गदर्शन और सच्चाई का ईश्वर का वादा</w:t>
      </w:r>
    </w:p>
    <w:p/>
    <w:p>
      <w:r xmlns:w="http://schemas.openxmlformats.org/wordprocessingml/2006/main">
        <w:t xml:space="preserve">निर्गमन 27 को संकेतित छंदों के साथ निम्नानुसार तीन अनुच्छेदों में संक्षेपित किया जा सकता है:</w:t>
      </w:r>
    </w:p>
    <w:p/>
    <w:p>
      <w:r xmlns:w="http://schemas.openxmlformats.org/wordprocessingml/2006/main">
        <w:t xml:space="preserve">अनुच्छेद 1: निर्गमन 27:1-8 में, भगवान होमबलि की वेदी के निर्माण के लिए निर्देश प्रदान करते हैं। वेदी बबूल की लकड़ी से बनाई जाए और पीतल से मढ़ी जाए। इसका आकार चौकोर होना चाहिए और इसके चारों कोनों पर सींग होंगे। वेदी के अंदर एक पीतल की जाली लगाई जानी चाहिए, और इसमें ले जाने के लिए छल्ले और डंडे भी होने चाहिए। यह वेदी यहोवा के लिए बलिदान चढ़ाने के स्थान के रूप में काम करेगी।</w:t>
      </w:r>
    </w:p>
    <w:p/>
    <w:p>
      <w:r xmlns:w="http://schemas.openxmlformats.org/wordprocessingml/2006/main">
        <w:t xml:space="preserve">अनुच्छेद 2: निर्गमन 27:9-19 में जारी रखते हुए, तम्बू के आसपास के आंगन के निर्माण के संबंध में निर्देश दिए गए हैं। आँगन आयताकार होना चाहिए और बढ़िया मलमल के पर्दों से घिरा होना चाहिए। परदे कांसे के आधार पर स्थापित खंभों पर टिके हुए हैं और चांदी के हुक और छड़ों से जुड़े हुए हैं। आँगन का प्रवेश द्वार एक ओर है, जहाँ नीले, बैंजनी और लाल रंग के धागों से बना हुआ परदा होगा, जो बारीक सनी के कपड़े से बुना हुआ होगा।</w:t>
      </w:r>
    </w:p>
    <w:p/>
    <w:p>
      <w:r xmlns:w="http://schemas.openxmlformats.org/wordprocessingml/2006/main">
        <w:t xml:space="preserve">अनुच्छेद 3: निर्गमन 27:20-21 में, परमेश्वर ने मूसा को मेनोराह तम्बू के अंदर दीवट की देखभाल के संबंध में निर्देश दिया। हारून और उसके बेटों को यहोवा के सामने शाम से सुबह तक लगातार दीपक जलाने की आज्ञा दी गई है, जो उसके लोगों के बीच दिव्य उपस्थिति का प्रतीक है।</w:t>
      </w:r>
    </w:p>
    <w:p/>
    <w:p>
      <w:r xmlns:w="http://schemas.openxmlformats.org/wordprocessingml/2006/main">
        <w:t xml:space="preserve">सारांश:</w:t>
      </w:r>
    </w:p>
    <w:p>
      <w:r xmlns:w="http://schemas.openxmlformats.org/wordprocessingml/2006/main">
        <w:t xml:space="preserve">निर्गमन 27 प्रस्तुत करता है:</w:t>
      </w:r>
    </w:p>
    <w:p>
      <w:r xmlns:w="http://schemas.openxmlformats.org/wordprocessingml/2006/main">
        <w:t xml:space="preserve">होमबलि की वेदी बनाने के निर्देश;</w:t>
      </w:r>
    </w:p>
    <w:p>
      <w:r xmlns:w="http://schemas.openxmlformats.org/wordprocessingml/2006/main">
        <w:t xml:space="preserve">कांसे से मढ़ी हुई बबूल की लकड़ी का उपयोग; वर्गाकार; कोनों पर सींग;</w:t>
      </w:r>
    </w:p>
    <w:p>
      <w:r xmlns:w="http://schemas.openxmlformats.org/wordprocessingml/2006/main">
        <w:t xml:space="preserve">कांस्य झंझरी; ले जाने के लिए छल्ले, डंडे; बलिदानों के स्थान के रूप में उद्देश्य।</w:t>
      </w:r>
    </w:p>
    <w:p/>
    <w:p>
      <w:r xmlns:w="http://schemas.openxmlformats.org/wordprocessingml/2006/main">
        <w:t xml:space="preserve">तम्बू के चारों ओर आँगन के निर्माण के संबंध में निर्देश;</w:t>
      </w:r>
    </w:p>
    <w:p>
      <w:r xmlns:w="http://schemas.openxmlformats.org/wordprocessingml/2006/main">
        <w:t xml:space="preserve">कांस्य आधारों में स्थापित स्तंभों द्वारा समर्थित बढ़िया लिनन के पर्दे;</w:t>
      </w:r>
    </w:p>
    <w:p>
      <w:r xmlns:w="http://schemas.openxmlformats.org/wordprocessingml/2006/main">
        <w:t xml:space="preserve">चांदी के हुक, खंभों को जोड़ने वाली छड़ें; रंगीन धागों से बुनी गई प्रवेश स्क्रीन।</w:t>
      </w:r>
    </w:p>
    <w:p/>
    <w:p>
      <w:r xmlns:w="http://schemas.openxmlformats.org/wordprocessingml/2006/main">
        <w:t xml:space="preserve">देखभाल, दीवट के निरंतर जलने (मेनोराह) के संबंध में आज्ञा;</w:t>
      </w:r>
    </w:p>
    <w:p>
      <w:r xmlns:w="http://schemas.openxmlformats.org/wordprocessingml/2006/main">
        <w:t xml:space="preserve">हारून और उसके पुत्र दीपकों की रखवाली के लिये उत्तरदायी थे;</w:t>
      </w:r>
    </w:p>
    <w:p>
      <w:r xmlns:w="http://schemas.openxmlformats.org/wordprocessingml/2006/main">
        <w:t xml:space="preserve">यहोवा की उपस्थिति के समक्ष सतत प्रकाश का प्रतीकात्मक प्रतिनिधित्व।</w:t>
      </w:r>
    </w:p>
    <w:p/>
    <w:p>
      <w:r xmlns:w="http://schemas.openxmlformats.org/wordprocessingml/2006/main">
        <w:t xml:space="preserve">यह अध्याय पवित्र स्थान के निर्माण से संबंधित निर्देशों के साथ जारी है, वास्तुशिल्प घटकों पर जोर देने वाला तम्बू, अक्सर प्राचीन निकट पूर्वी धार्मिक परंपराओं से जुड़ी वास्तुशिल्प विशेषताएं, श्रद्धा जैसे विषयों पर प्रकाश डालती हैं, अनुस्मारक के रूप में कार्य करने वाले भौतिक अभ्यावेदन के माध्यम से प्रदर्शित बलिदान, चुने हुए लोगों को एक साथ बांधने वाले वाचा संबंध को प्रतिबिंबित करने वाले संरक्षक दैवीय अधिकार के तहत, सामूहिक नियति को आकार देने वाले उद्देश्यों को पूरा करने के उद्देश्य से, जिसमें पौरोहित्य, राष्ट्रीयता से संबंधित अवधारणाएं शामिल हैं, जो हिब्रू समुदाय के बीच प्रचलित धार्मिक परंपराओं के भीतर प्रतिष्ठित देवता के प्रति वफादारी के बारे में गवाही देने वाले प्रतिनिधियों के रूप में सेवा करते हैं, जो पीढ़ियों से किए गए भूमि विरासत के संबंध में पूर्ति की मांग करते हैं।</w:t>
      </w:r>
    </w:p>
    <w:p/>
    <w:p>
      <w:r xmlns:w="http://schemas.openxmlformats.org/wordprocessingml/2006/main">
        <w:t xml:space="preserve">निर्गमन 27:1 और बबूल की लकड़ी की एक वेदी बनाना, उसकी लम्बाई पांच हाथ और चौड़ाई पांच हाथ की हो; वेदी चौकोर हो, और उसकी ऊंचाई तीन हाथ की हो।</w:t>
      </w:r>
    </w:p>
    <w:p/>
    <w:p>
      <w:r xmlns:w="http://schemas.openxmlformats.org/wordprocessingml/2006/main">
        <w:t xml:space="preserve">शिट्टीम की लकड़ी से पांच हाथ लंबी और पांच हाथ चौड़ी, चौकोर आकार और तीन हाथ ऊंची वेदी बनाने का निर्देश दिया गया है।</w:t>
      </w:r>
    </w:p>
    <w:p/>
    <w:p>
      <w:r xmlns:w="http://schemas.openxmlformats.org/wordprocessingml/2006/main">
        <w:t xml:space="preserve">1. परमेश्वर की पवित्रता: निर्गमन 27:1 में वेदी का महत्व</w:t>
      </w:r>
    </w:p>
    <w:p/>
    <w:p>
      <w:r xmlns:w="http://schemas.openxmlformats.org/wordprocessingml/2006/main">
        <w:t xml:space="preserve">2. विश्वास की नींव का निर्माण: निर्गमन 27:1 में वेदी से सबक</w:t>
      </w:r>
    </w:p>
    <w:p/>
    <w:p>
      <w:r xmlns:w="http://schemas.openxmlformats.org/wordprocessingml/2006/main">
        <w:t xml:space="preserve">1. उत्पत्ति 8:20-22 - वेदी: पूजा और धन्यवाद का प्रतीक</w:t>
      </w:r>
    </w:p>
    <w:p/>
    <w:p>
      <w:r xmlns:w="http://schemas.openxmlformats.org/wordprocessingml/2006/main">
        <w:t xml:space="preserve">2. निर्गमन 20:24-25 - भगवान की महानता की याद दिलाने के लिए एक वेदी का निर्माण</w:t>
      </w:r>
    </w:p>
    <w:p/>
    <w:p>
      <w:r xmlns:w="http://schemas.openxmlformats.org/wordprocessingml/2006/main">
        <w:t xml:space="preserve">निर्गमन 27:2 और उसके चारोंकोनोंपर सींग बनवाना; उसके सींग एक ही के हों; और उसको पीतल से मढ़ना।</w:t>
      </w:r>
    </w:p>
    <w:p/>
    <w:p>
      <w:r xmlns:w="http://schemas.openxmlformats.org/wordprocessingml/2006/main">
        <w:t xml:space="preserve">परमेश्वर ने मूसा को एक वेदी बनाने का निर्देश दिया जिसके प्रत्येक कोने पर चार सींग हों, सभी एक ही सामग्री से बने हों और पीतल से मढ़े हों।</w:t>
      </w:r>
    </w:p>
    <w:p/>
    <w:p>
      <w:r xmlns:w="http://schemas.openxmlformats.org/wordprocessingml/2006/main">
        <w:t xml:space="preserve">1. एकता की शक्ति: कैसे भगवान की वेदी का डिज़ाइन हमें एक साथ काम करने का मूल्य सिखाता है</w:t>
      </w:r>
    </w:p>
    <w:p/>
    <w:p>
      <w:r xmlns:w="http://schemas.openxmlformats.org/wordprocessingml/2006/main">
        <w:t xml:space="preserve">2. डर पर काबू पाना: कैसे वेदी के सींग हमें भगवान की सुरक्षा और प्रावधान की याद दिलाते हैं</w:t>
      </w:r>
    </w:p>
    <w:p/>
    <w:p>
      <w:r xmlns:w="http://schemas.openxmlformats.org/wordprocessingml/2006/main">
        <w:t xml:space="preserve">1. भजन 118:6-7: "यहोवा मेरी ओर है; मैं न डरूंगा; मनुष्य मेरा क्या कर सकता है? यहोवा मेरे सहाथक लोगों के साथ मेरा भाग ले लेता है; इस कारण मैं बैरियों पर अपनी इच्छा देखूंगा मुझे।"</w:t>
      </w:r>
    </w:p>
    <w:p/>
    <w:p>
      <w:r xmlns:w="http://schemas.openxmlformats.org/wordprocessingml/2006/main">
        <w:t xml:space="preserve">2. रोमियों 8:31: "तो हम इन बातों से क्या कहें? यदि परमेश्वर हमारी ओर हो, तो हमारा विरोधी कौन हो सकता है?"</w:t>
      </w:r>
    </w:p>
    <w:p/>
    <w:p>
      <w:r xmlns:w="http://schemas.openxmlformats.org/wordprocessingml/2006/main">
        <w:t xml:space="preserve">निर्गमन 27:3 और उसकी राख उठाने के पात्र, और फावड़ियां, कटोरे, कांटे, और अंगीठियां बनवाना; और उसका सारा सामान पीतल का बनवाना।</w:t>
      </w:r>
    </w:p>
    <w:p/>
    <w:p>
      <w:r xmlns:w="http://schemas.openxmlformats.org/wordprocessingml/2006/main">
        <w:t xml:space="preserve">तम्बू में उपयोग के लिए पीतल की विभिन्न वस्तुएँ बनाने के लिए भगवान द्वारा निर्देश दिए गए हैं।</w:t>
      </w:r>
    </w:p>
    <w:p/>
    <w:p>
      <w:r xmlns:w="http://schemas.openxmlformats.org/wordprocessingml/2006/main">
        <w:t xml:space="preserve">1. ईश्वर के निर्देशों की शक्ति - हम ईश्वर की आज्ञाओं का पालन करके किसी चीज़ को कैसे सुंदर बना सकते हैं।</w:t>
      </w:r>
    </w:p>
    <w:p/>
    <w:p>
      <w:r xmlns:w="http://schemas.openxmlformats.org/wordprocessingml/2006/main">
        <w:t xml:space="preserve">2. आज्ञाकारिता का मूल्य - परमेश्वर के वचनों का अक्षरश: पालन करने का महत्व।</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निर्गमन 27:4 और उसके लिये पीतल की जाली की एक झंझरी बनवाना; और जाल के चारों कोनों पर पीतल के चार कड़े बनवाना।</w:t>
      </w:r>
    </w:p>
    <w:p/>
    <w:p>
      <w:r xmlns:w="http://schemas.openxmlformats.org/wordprocessingml/2006/main">
        <w:t xml:space="preserve">परमेश्वर ने मूसा को कोनों पर चार छल्लों वाली पीतल की एक जाली बनाने का निर्देश दिया।</w:t>
      </w:r>
    </w:p>
    <w:p/>
    <w:p>
      <w:r xmlns:w="http://schemas.openxmlformats.org/wordprocessingml/2006/main">
        <w:t xml:space="preserve">1. समर्पण की शक्ति: भगवान की योजनाओं के प्रति कैसे प्रतिबद्ध हों</w:t>
      </w:r>
    </w:p>
    <w:p/>
    <w:p>
      <w:r xmlns:w="http://schemas.openxmlformats.org/wordprocessingml/2006/main">
        <w:t xml:space="preserve">2. संरचना की ताकत: भगवान के डिजाइन का पालन करने के लाभ</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निर्गमन 27:5 और उसको वेदी की परिधि के नीचे रखना, कि जाल वेदी के बीच तक फैला रहे।</w:t>
      </w:r>
    </w:p>
    <w:p/>
    <w:p>
      <w:r xmlns:w="http://schemas.openxmlformats.org/wordprocessingml/2006/main">
        <w:t xml:space="preserve">परमेश्वर ने मूसा को वेदी को समतल करने के उद्देश्य से उसके नीचे एक जाल लगाने का आदेश दिया।</w:t>
      </w:r>
    </w:p>
    <w:p/>
    <w:p>
      <w:r xmlns:w="http://schemas.openxmlformats.org/wordprocessingml/2006/main">
        <w:t xml:space="preserve">1. ईश्वर के साथ हमारे चलने में पूर्णता की आवश्यकता</w:t>
      </w:r>
    </w:p>
    <w:p/>
    <w:p>
      <w:r xmlns:w="http://schemas.openxmlformats.org/wordprocessingml/2006/main">
        <w:t xml:space="preserve">2. ईश्वर किसी भी स्थिति को ले सकता है और उसे पूर्ण बना सकता है</w:t>
      </w:r>
    </w:p>
    <w:p/>
    <w:p>
      <w:r xmlns:w="http://schemas.openxmlformats.org/wordprocessingml/2006/main">
        <w:t xml:space="preserve">1. यशायाह 26:3-4 - तू उन लोगों को पूर्ण शांति से रखेगा जिनके मन स्थिर हैं, क्योंकि वे तुझ पर भरोसा रखते हैं।</w:t>
      </w:r>
    </w:p>
    <w:p/>
    <w:p>
      <w:r xmlns:w="http://schemas.openxmlformats.org/wordprocessingml/2006/main">
        <w:t xml:space="preserve">2. भजन 37:23 - भले मनुष्य के कदम यहोवा की ओर से चलते हैं: और वह अपने चालचलन से प्रसन्न होता है।</w:t>
      </w:r>
    </w:p>
    <w:p/>
    <w:p>
      <w:r xmlns:w="http://schemas.openxmlformats.org/wordprocessingml/2006/main">
        <w:t xml:space="preserve">निर्गमन 27:6 और वेदी के लिये बबूल की लकड़ी के डण्डे बनवाना, और उनको पीतल से मढ़वाना।</w:t>
      </w:r>
    </w:p>
    <w:p/>
    <w:p>
      <w:r xmlns:w="http://schemas.openxmlformats.org/wordprocessingml/2006/main">
        <w:t xml:space="preserve">इस अनुच्छेद से पता चलता है कि वेदी के लिए डंडियाँ बबूल की लकड़ी से बनी होती थीं और पीतल से मढ़ी होती थीं।</w:t>
      </w:r>
    </w:p>
    <w:p/>
    <w:p>
      <w:r xmlns:w="http://schemas.openxmlformats.org/wordprocessingml/2006/main">
        <w:t xml:space="preserve">1: वेदी की सीढ़ियाँ: शक्ति और सुंदरता का प्रतीक</w:t>
      </w:r>
    </w:p>
    <w:p/>
    <w:p>
      <w:r xmlns:w="http://schemas.openxmlformats.org/wordprocessingml/2006/main">
        <w:t xml:space="preserve">2: वेदी की सीढ़ियाँ: परमेश्वर की वाचा का एक चिन्ह</w:t>
      </w:r>
    </w:p>
    <w:p/>
    <w:p>
      <w:r xmlns:w="http://schemas.openxmlformats.org/wordprocessingml/2006/main">
        <w:t xml:space="preserve">1: इब्रानियों 9:4 - पीतल की झंझरी, डंडों, और सारे सामान समेत होमबलि की वेदी।</w:t>
      </w:r>
    </w:p>
    <w:p/>
    <w:p>
      <w:r xmlns:w="http://schemas.openxmlformats.org/wordprocessingml/2006/main">
        <w:t xml:space="preserve">2: निर्गमन 25:31-37 - और शुद्ध सोने की एक दीवट बनवाना। दीवट हथौड़े से गढ़ी हुई बनाई जाए; उसका आधार, उसका तना, उसके कप, उसकी कलियाँ, और उसके फूल उसके साथ एक ही टुकड़े के हों।</w:t>
      </w:r>
    </w:p>
    <w:p/>
    <w:p>
      <w:r xmlns:w="http://schemas.openxmlformats.org/wordprocessingml/2006/main">
        <w:t xml:space="preserve">निर्गमन 27:7 और डण्डे कड़ों में डाले जाएं, और वेदी के उठाने के लिथे डंडे उसकी दोनों अलंगोंपर रहें।</w:t>
      </w:r>
    </w:p>
    <w:p/>
    <w:p>
      <w:r xmlns:w="http://schemas.openxmlformats.org/wordprocessingml/2006/main">
        <w:t xml:space="preserve">वेदी की डंडियों को छल्लों के माध्यम से रखा जाना चाहिए और फिर इसे ले जाने के लिए वेदी के दोनों ओर रखा जाना चाहिए।</w:t>
      </w:r>
    </w:p>
    <w:p/>
    <w:p>
      <w:r xmlns:w="http://schemas.openxmlformats.org/wordprocessingml/2006/main">
        <w:t xml:space="preserve">1. सेवा का बोझ उठाना: हम अपना क्रूस कैसे उठाते हैं</w:t>
      </w:r>
    </w:p>
    <w:p/>
    <w:p>
      <w:r xmlns:w="http://schemas.openxmlformats.org/wordprocessingml/2006/main">
        <w:t xml:space="preserve">2. दूसरों के समर्थन को पहचानना: समुदाय की ताकत</w:t>
      </w:r>
    </w:p>
    <w:p/>
    <w:p>
      <w:r xmlns:w="http://schemas.openxmlformats.org/wordprocessingml/2006/main">
        <w:t xml:space="preserve">1. मत्ती 16:24-25 - तब यीशु ने अपने चेलों से कहा, जो कोई मेरे पीछे आना चाहे, वह अपने आप का इन्कार करे, और अपना क्रूस उठाकर मेरे पीछे हो ले। क्योंकि जो कोई अपना प्राण बचाना चाहे वह उसे खोएगा, परन्तु जो कोई मेरे लिये अपना प्राण खोएगा वह उसे पाएगा।</w:t>
      </w:r>
    </w:p>
    <w:p/>
    <w:p>
      <w:r xmlns:w="http://schemas.openxmlformats.org/wordprocessingml/2006/main">
        <w:t xml:space="preserve">2. गलातियों 6:2-5 - एक दूसरे का भार उठाओ, और इस प्रकार मसीह की व्यवस्था को पूरा करो। क्योंकि यदि कोई अपने आप को कुछ समझता है, जबकि वह कुछ भी नहीं है, तो वह अपने आप को धोखा देता है। परन्तु हर एक अपने ही काम को जांचे, तब वह दूसरे से नहीं, परन्तु अपने ही से आनन्द करेगा। क्योंकि हर एक अपना अपना बोझ उठाएगा। जिसे वचन सिखाया गया है, वह सिखाने वाले के साथ सब अच्छी बातें साझा करे।</w:t>
      </w:r>
    </w:p>
    <w:p/>
    <w:p>
      <w:r xmlns:w="http://schemas.openxmlformats.org/wordprocessingml/2006/main">
        <w:t xml:space="preserve">निर्गमन 27:8 उसको तख्तों से खोखला बनाना; जैसा पर्वत पर तुझे दिखाया गया है, वैसा ही वे उसे बनाएं।</w:t>
      </w:r>
    </w:p>
    <w:p/>
    <w:p>
      <w:r xmlns:w="http://schemas.openxmlformats.org/wordprocessingml/2006/main">
        <w:t xml:space="preserve">यहोवा ने मूसा को पर्वत पर दिखाए गए नमूने के अनुसार एक तम्बू बनाने की आज्ञा दी।</w:t>
      </w:r>
    </w:p>
    <w:p/>
    <w:p>
      <w:r xmlns:w="http://schemas.openxmlformats.org/wordprocessingml/2006/main">
        <w:t xml:space="preserve">1. पूर्णता के लिए प्रभु का स्वरूप</w:t>
      </w:r>
    </w:p>
    <w:p/>
    <w:p>
      <w:r xmlns:w="http://schemas.openxmlformats.org/wordprocessingml/2006/main">
        <w:t xml:space="preserve">2. हमारे जीवन के लिए परमेश्वर की योजना का अनुसरण करना</w:t>
      </w:r>
    </w:p>
    <w:p/>
    <w:p>
      <w:r xmlns:w="http://schemas.openxmlformats.org/wordprocessingml/2006/main">
        <w:t xml:space="preserve">1. निर्गमन 25:9 - जो कुछ मैं तुझे दिखाऊं, उसके अनुसार तम्बू का नमूना, और उसके सब उपकरणों का नमूना, वैसे ही तुम उसे बनाना।</w:t>
      </w:r>
    </w:p>
    <w:p/>
    <w:p>
      <w:r xmlns:w="http://schemas.openxmlformats.org/wordprocessingml/2006/main">
        <w:t xml:space="preserve">2. इब्रानियों 8:5 - जो स्वर्गीय वस्तुओं के उदाहरण और छाया की सेवा करते हैं, जैसे मूसा को परमेश्वर ने चिताया था जब वह तम्बू बनाने पर था: क्योंकि, वह कहता है, देखो, तू सब वस्तुओं को दिखाए गए नमूने के अनुसार बनाओ पर्वत में तुम्हारे लिए.</w:t>
      </w:r>
    </w:p>
    <w:p/>
    <w:p>
      <w:r xmlns:w="http://schemas.openxmlformats.org/wordprocessingml/2006/main">
        <w:t xml:space="preserve">निर्गमन 27:9 और निवास का आंगन बनवाना; आंगन के लिये दक्खिनी ओर के लिये सौ हाथ लम्बे सूक्ष्म बटी हुई सनी के कपड़े के पर्दे बनवाना।</w:t>
      </w:r>
    </w:p>
    <w:p/>
    <w:p>
      <w:r xmlns:w="http://schemas.openxmlformats.org/wordprocessingml/2006/main">
        <w:t xml:space="preserve">यहोवा ने मूसा को तम्बू के लिए एक आँगन बनाने का निर्देश दिया, जिसमें बारीक बटी हुई सनी के पर्दे हों, जो दक्षिण की ओर सौ हाथ लम्बे हों।</w:t>
      </w:r>
    </w:p>
    <w:p/>
    <w:p>
      <w:r xmlns:w="http://schemas.openxmlformats.org/wordprocessingml/2006/main">
        <w:t xml:space="preserve">1. प्रभु की उपस्थिति में रहना - तम्बू और उसका दरबार हमारे जीवन में ईश्वर की उपस्थिति की याद कैसे दिलाते हैं।</w:t>
      </w:r>
    </w:p>
    <w:p/>
    <w:p>
      <w:r xmlns:w="http://schemas.openxmlformats.org/wordprocessingml/2006/main">
        <w:t xml:space="preserve">2. पवित्रता की सुंदरता - भगवान के घर में सुंदरता और पवित्रता बनाए रखने का महत्व।</w:t>
      </w:r>
    </w:p>
    <w:p/>
    <w:p>
      <w:r xmlns:w="http://schemas.openxmlformats.org/wordprocessingml/2006/main">
        <w:t xml:space="preserve">1. प्रकाशितवाक्य 21:21 - और बारह द्वार बारह मोती थे; हर एक फाटक एक-एक मोती का था; और नगर की सड़क मानो पारदर्शी शीशे की तरह शुद्ध सोने की थी।</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निर्गमन 27:10 और उसके बीस खम्भे और उनकी बीस कुसिर्यां पीतल की बनीं; खम्भों की घुंडियाँ और उनकी छड़ें चाँदी की हों।</w:t>
      </w:r>
    </w:p>
    <w:p/>
    <w:p>
      <w:r xmlns:w="http://schemas.openxmlformats.org/wordprocessingml/2006/main">
        <w:t xml:space="preserve">यह अनुच्छेद प्रभु के तम्बू में होमबलि की वेदी के निर्माण की बात करता है।</w:t>
      </w:r>
    </w:p>
    <w:p/>
    <w:p>
      <w:r xmlns:w="http://schemas.openxmlformats.org/wordprocessingml/2006/main">
        <w:t xml:space="preserve">1: तम्बू के निर्माण से हम सीख सकते हैं कि हमें ईश्वर को अपने जीवन के केंद्र में रखना चाहिए।</w:t>
      </w:r>
    </w:p>
    <w:p/>
    <w:p>
      <w:r xmlns:w="http://schemas.openxmlformats.org/wordprocessingml/2006/main">
        <w:t xml:space="preserve">2: हमें परमेश्वर के प्रति उतने ही समर्पित होने का प्रयास करना चाहिए जितना इस्राएली तम्बू के निर्माण में थे।</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व्यवस्थाविवरण 6:5 - तू अपने परमेश्वर यहोवा से अपने सारे मन, अपने सारे प्राण, और अपनी सारी शक्ति के साथ प्रेम रखना।</w:t>
      </w:r>
    </w:p>
    <w:p/>
    <w:p>
      <w:r xmlns:w="http://schemas.openxmlformats.org/wordprocessingml/2006/main">
        <w:t xml:space="preserve">निर्गमन 27:11 और इसी प्रकार उत्तर की ओर की लम्बाई में सौ हाथ लम्बे पर्दे हों, और उनके लिये बीस खम्भे, और उनके लिये भी पीतल की बीस कुर्सियां हों; खम्भों की घुंडियाँ और उनकी छड़ें चाँदी की बनीं।</w:t>
      </w:r>
    </w:p>
    <w:p/>
    <w:p>
      <w:r xmlns:w="http://schemas.openxmlformats.org/wordprocessingml/2006/main">
        <w:t xml:space="preserve">यहोवा ने निवास की उत्तर की ओर बीस खम्भे और उनकी कुसिर्यां खड़ी करने की आज्ञा दी, और हर एक खम्भे की लम्बाई एक हाथ की हो, और उस में घुंडियां और चांदी की छड़ें हों।</w:t>
      </w:r>
    </w:p>
    <w:p/>
    <w:p>
      <w:r xmlns:w="http://schemas.openxmlformats.org/wordprocessingml/2006/main">
        <w:t xml:space="preserve">1. तम्बू की कमान संभालने में प्रभु की पूर्णता</w:t>
      </w:r>
    </w:p>
    <w:p/>
    <w:p>
      <w:r xmlns:w="http://schemas.openxmlformats.org/wordprocessingml/2006/main">
        <w:t xml:space="preserve">2. तम्बू की पवित्रता और विश्वासियों के लिए इसका महत्व</w:t>
      </w:r>
    </w:p>
    <w:p/>
    <w:p>
      <w:r xmlns:w="http://schemas.openxmlformats.org/wordprocessingml/2006/main">
        <w:t xml:space="preserve">1. निर्गमन 25:8-9 - और वे मेरे लिये पवित्रस्थान बनाएं; कि मैं उनके बीच निवास करूं। जो कुछ मैं तुम्हें दिखाऊंगा, अर्थात् तम्बू का नमूना, और उसके सब उपकरणों का नमूना, उसी के अनुसार तुम उसे बनाना।</w:t>
      </w:r>
    </w:p>
    <w:p/>
    <w:p>
      <w:r xmlns:w="http://schemas.openxmlformats.org/wordprocessingml/2006/main">
        <w:t xml:space="preserve">2. इब्रानियों 9:11-12 - परन्तु मसीह आने वाली अच्छी वस्तुओं का महायाजक होने के नाते, एक बड़े और अधिक उत्तम तम्बू के द्वारा आया, जो हाथों से नहीं बना, अर्थात् इस भवन का नहीं; न तो बकरों और बछड़ों के खून से, बल्कि अपने खून से उसने एक बार पवित्र स्थान में प्रवेश किया, और हमारे लिए शाश्वत मुक्ति प्राप्त की।</w:t>
      </w:r>
    </w:p>
    <w:p/>
    <w:p>
      <w:r xmlns:w="http://schemas.openxmlformats.org/wordprocessingml/2006/main">
        <w:t xml:space="preserve">निर्गमन 27:12 और आंगन की चौड़ाई के लिथे पच्छिम की ओर पचास हाथ के पर्दे हों, उनके खम्भे दस और कुसिर्यां दस हों।</w:t>
      </w:r>
    </w:p>
    <w:p/>
    <w:p>
      <w:r xmlns:w="http://schemas.openxmlformats.org/wordprocessingml/2006/main">
        <w:t xml:space="preserve">निवास के आँगन में पश्चिम की ओर पचास हाथ के पर्दे थे, और दस खम्भे और दस कुर्सियाँ थीं।</w:t>
      </w:r>
    </w:p>
    <w:p/>
    <w:p>
      <w:r xmlns:w="http://schemas.openxmlformats.org/wordprocessingml/2006/main">
        <w:t xml:space="preserve">1: भगवान हमें दान देने में उदार होने के लिए कहते हैं, यहाँ तक कि महान बलिदान देने के लिए भी।</w:t>
      </w:r>
    </w:p>
    <w:p/>
    <w:p>
      <w:r xmlns:w="http://schemas.openxmlformats.org/wordprocessingml/2006/main">
        <w:t xml:space="preserve">2: भगवान के प्रति हमारी भक्ति हमारे शारीरिक कार्यों में प्रतिबिंबित होनी चाहिए, जैसे कि भगवान के निर्देशों के अनुसार मंदिर का निर्माण करना।</w:t>
      </w:r>
    </w:p>
    <w:p/>
    <w:p>
      <w:r xmlns:w="http://schemas.openxmlformats.org/wordprocessingml/2006/main">
        <w:t xml:space="preserve">1:2 कुरिन्थियों 9:7 - हर एक को वैसा ही देना चाहिए जैसा उसने अपने मन में ठाना है, अनिच्छा से या दबाव से नहीं, क्योंकि परमेश्‍वर खुशी से देनेवाले से प्रेम करता है।</w:t>
      </w:r>
    </w:p>
    <w:p/>
    <w:p>
      <w:r xmlns:w="http://schemas.openxmlformats.org/wordprocessingml/2006/main">
        <w:t xml:space="preserve">2:1 इतिहास 29:2-3 - तब राजा दाऊद ने सारी सभा से कहा, मेरा पुत्र सुलैमान, जिसे परमेश्वर ने चुना है, जवान और अनुभवहीन है। कार्य महान है, क्योंकि यह महलनुमा संरचना मनुष्य के लिए नहीं, बल्कि प्रभु परमेश्वर के लिए है।</w:t>
      </w:r>
    </w:p>
    <w:p/>
    <w:p>
      <w:r xmlns:w="http://schemas.openxmlformats.org/wordprocessingml/2006/main">
        <w:t xml:space="preserve">निर्गमन 27:13 और पूर्व की ओर के आंगन की चौड़ाई पचास हाथ की हो।</w:t>
      </w:r>
    </w:p>
    <w:p/>
    <w:p>
      <w:r xmlns:w="http://schemas.openxmlformats.org/wordprocessingml/2006/main">
        <w:t xml:space="preserve">यह अनुच्छेद तम्बू के आंगन की लंबाई के बारे में बताता है, जो पूर्व की ओर पचास हाथ था।</w:t>
      </w:r>
    </w:p>
    <w:p/>
    <w:p>
      <w:r xmlns:w="http://schemas.openxmlformats.org/wordprocessingml/2006/main">
        <w:t xml:space="preserve">1. तम्बू: भगवान की पवित्रता के लिए एक स्मारक</w:t>
      </w:r>
    </w:p>
    <w:p/>
    <w:p>
      <w:r xmlns:w="http://schemas.openxmlformats.org/wordprocessingml/2006/main">
        <w:t xml:space="preserve">2. हमारे जीवन में सीमाएँ निर्धारित करने का महत्व</w:t>
      </w:r>
    </w:p>
    <w:p/>
    <w:p>
      <w:r xmlns:w="http://schemas.openxmlformats.org/wordprocessingml/2006/main">
        <w:t xml:space="preserve">1. निर्गमन 25:8-9 - मेरे लिये एक पवित्रस्थान बना, कि मैं उनके बीच में निवास करूं। जो कुछ मैं तुम्हें दिखाता हूं, अर्थात निवास का नमूना, और उसके सब सामान का नमूना, उसी के अनुसार तुम उसे बनाना।</w:t>
      </w:r>
    </w:p>
    <w:p/>
    <w:p>
      <w:r xmlns:w="http://schemas.openxmlformats.org/wordprocessingml/2006/main">
        <w:t xml:space="preserve">2. 1 कुरिन्थियों 6:19-20 - क्या आप नहीं जानते कि आपका शरीर आपके भीतर पवित्र आत्मा का मंदिर है, जो आपको ईश्वर से मिला है? तुम अपने नहीं हो, क्योंकि तुम्हें कीमत देकर खरीदा गया है। इसलिए अपने शरीर में परमेश्वर की महिमा करो।</w:t>
      </w:r>
    </w:p>
    <w:p/>
    <w:p>
      <w:r xmlns:w="http://schemas.openxmlformats.org/wordprocessingml/2006/main">
        <w:t xml:space="preserve">निर्गमन 27:14 फाटक की एक ओर के पर्दे पन्द्रह हाथ के हों, उनके खम्भे तीन, और कुसिर्यां तीन हों।</w:t>
      </w:r>
    </w:p>
    <w:p/>
    <w:p>
      <w:r xmlns:w="http://schemas.openxmlformats.org/wordprocessingml/2006/main">
        <w:t xml:space="preserve">यह परिच्छेद तम्बू के द्वार के पर्दों और खंभों के आयामों का वर्णन करता है।</w:t>
      </w:r>
    </w:p>
    <w:p/>
    <w:p>
      <w:r xmlns:w="http://schemas.openxmlformats.org/wordprocessingml/2006/main">
        <w:t xml:space="preserve">1: हम भी अपने जीवन को एक मजबूत नींव पर बना सकते हैं, जैसे तम्बू का द्वार एक मजबूत नींव पर बनाया गया था।</w:t>
      </w:r>
    </w:p>
    <w:p/>
    <w:p>
      <w:r xmlns:w="http://schemas.openxmlformats.org/wordprocessingml/2006/main">
        <w:t xml:space="preserve">2: निवास का द्वार लंबे समय तक टिके रहने के लिए बनाया गया था, और हमारा जीवन भी लंबे समय तक टिके रहने के लिए बनाया जाना चाहिए।</w:t>
      </w:r>
    </w:p>
    <w:p/>
    <w:p>
      <w:r xmlns:w="http://schemas.openxmlformats.org/wordprocessingml/2006/main">
        <w:t xml:space="preserve">1: नीतिवचन 10:25 जैसे बवण्डर चलता है, वैसे ही दुष्ट रहता ही नहीं, परन्तु धर्मी सदा की नेव है।</w:t>
      </w:r>
    </w:p>
    <w:p/>
    <w:p>
      <w:r xmlns:w="http://schemas.openxmlformats.org/wordprocessingml/2006/main">
        <w:t xml:space="preserve">2: मत्ती 7:24-25 इसलिये जो कोई मेरी ये बातें सुनकर उन पर चलता है, मैं उस बुद्धिमान मनुष्य की नाईं ठहराऊंगा, जिस ने अपना घर चट्टान पर बनाया; और मेंह बरसा, और बाढ़ें आईं, और आन्धियां चलीं उस घर पर फूंक मारी, और उस पर प्रहार किया; और वह नहीं गिरा, क्योंकि उसकी नींव चट्टान पर डाली गई थी।</w:t>
      </w:r>
    </w:p>
    <w:p/>
    <w:p>
      <w:r xmlns:w="http://schemas.openxmlformats.org/wordprocessingml/2006/main">
        <w:t xml:space="preserve">निर्गमन 27:15 और दूसरी ओर पन्द्रह हाथ के पर्दे हों, उनके खम्भे तीन, और कुसिर्यां तीन हों।</w:t>
      </w:r>
    </w:p>
    <w:p/>
    <w:p>
      <w:r xmlns:w="http://schemas.openxmlformats.org/wordprocessingml/2006/main">
        <w:t xml:space="preserve">निर्गमन 27:15 में निर्देश एक तम्बू के निर्माण का वर्णन करते हैं, जिसमें अस्तर की माप और खंभों और सॉकेट की संख्या शामिल है।</w:t>
      </w:r>
    </w:p>
    <w:p/>
    <w:p>
      <w:r xmlns:w="http://schemas.openxmlformats.org/wordprocessingml/2006/main">
        <w:t xml:space="preserve">1. निर्गमन 27 में तम्बू के लिए परमेश्वर का डिज़ाइन हमें परमेश्वर के प्रति हमारी सेवा में सटीकता और विस्तार के महत्व के बारे में सिखाता है।</w:t>
      </w:r>
    </w:p>
    <w:p/>
    <w:p>
      <w:r xmlns:w="http://schemas.openxmlformats.org/wordprocessingml/2006/main">
        <w:t xml:space="preserve">2. निर्गमन 27 में तम्बू हमें दिखाता है कि प्रभु अपने उद्देश्यों को पूरा करने में हमारी प्रतिबद्धता और आज्ञाकारिता को महत्व देते हैं।</w:t>
      </w:r>
    </w:p>
    <w:p/>
    <w:p>
      <w:r xmlns:w="http://schemas.openxmlformats.org/wordprocessingml/2006/main">
        <w:t xml:space="preserve">1. नीतिवचन 3:5-7 -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2 तीमुथियुस 2:15 - अपने आप को परमेश्वर के सामने एक स्वीकृत, एक ऐसे काम करने वाले व्यक्ति के रूप में प्रस्तुत करने की पूरी कोशिश करें जिसे शर्मिंदा होने की ज़रूरत नहीं है और जो सत्य के वचन को सही ढंग से काम में लाता है।</w:t>
      </w:r>
    </w:p>
    <w:p/>
    <w:p>
      <w:r xmlns:w="http://schemas.openxmlformats.org/wordprocessingml/2006/main">
        <w:t xml:space="preserve">निर्गमन 27:16 और आंगन के द्वार के लिये नीले, बैंजनी और लाल रंग के और सूक्ष्म बटी हुई सनी के कपड़े का, सुई का काम किया हुआ बीस हाथ का पर्दा बनवाना; और उनके खम्भे चार हों, और उनकी कुसिर्यां भी चार हों।</w:t>
      </w:r>
    </w:p>
    <w:p/>
    <w:p>
      <w:r xmlns:w="http://schemas.openxmlformats.org/wordprocessingml/2006/main">
        <w:t xml:space="preserve">तम्बू के आँगन में एक सजावटी पर्दा होना था जो बीस हाथ लंबा था, जो नीले, बैंगनी, लाल रंग और बढ़िया बटी हुई सनी के कपड़े से बना था, और सुई के काम से सजाया गया था। इसमें चार खंभे और चार कुर्सियाँ होनी थीं।</w:t>
      </w:r>
    </w:p>
    <w:p/>
    <w:p>
      <w:r xmlns:w="http://schemas.openxmlformats.org/wordprocessingml/2006/main">
        <w:t xml:space="preserve">1. दरबार की सजावट: सुंदरता और पवित्रता का एक पाठ</w:t>
      </w:r>
    </w:p>
    <w:p/>
    <w:p>
      <w:r xmlns:w="http://schemas.openxmlformats.org/wordprocessingml/2006/main">
        <w:t xml:space="preserve">2. तम्बू: अपने लोगों के साथ परमेश्वर की उपस्थिति का एक प्रतीक</w:t>
      </w:r>
    </w:p>
    <w:p/>
    <w:p>
      <w:r xmlns:w="http://schemas.openxmlformats.org/wordprocessingml/2006/main">
        <w:t xml:space="preserve">1. कुलुस्सियों 3:12-14 - फिर परमेश्वर के चुने हुए, पवित्र और प्रिय, दयालु हृदय, दया, नम्रता, नम्रता और धैर्य को धारण करो।</w:t>
      </w:r>
    </w:p>
    <w:p/>
    <w:p>
      <w:r xmlns:w="http://schemas.openxmlformats.org/wordprocessingml/2006/main">
        <w:t xml:space="preserve">2. भजन 84:1-2 - हे सेनाओं के यहोवा, तेरा निवास स्थान कितना मनोहर है! मेरी आत्मा प्रभु के दरबार के लिए तरसती है, हाँ, बेहोश हो जाती है; मेरा हृदय और शरीर जीवित परमेश्वर के लिये आनन्द से गाता है।</w:t>
      </w:r>
    </w:p>
    <w:p/>
    <w:p>
      <w:r xmlns:w="http://schemas.openxmlformats.org/wordprocessingml/2006/main">
        <w:t xml:space="preserve">निर्गमन 27:17 आंगन के चारों ओर के सब खम्भे चांदी से जड़े जाएं; उनकी घुंडियाँ चाँदी की और कुर्सियाँ पीतल की बनें।</w:t>
      </w:r>
    </w:p>
    <w:p/>
    <w:p>
      <w:r xmlns:w="http://schemas.openxmlformats.org/wordprocessingml/2006/main">
        <w:t xml:space="preserve">तम्बू का आँगन चाँदी से बने खम्भों से घिरा होना चाहिए, जिसमें चाँदी के हुक और पीतल की कुर्सियाँ हों।</w:t>
      </w:r>
    </w:p>
    <w:p/>
    <w:p>
      <w:r xmlns:w="http://schemas.openxmlformats.org/wordprocessingml/2006/main">
        <w:t xml:space="preserve">1. पवित्रता की सुंदरता: तम्बू और उसके आंगन के लिए भगवान का डिज़ाइन।</w:t>
      </w:r>
    </w:p>
    <w:p/>
    <w:p>
      <w:r xmlns:w="http://schemas.openxmlformats.org/wordprocessingml/2006/main">
        <w:t xml:space="preserve">2. भण्डारीपन का महत्व: भगवान की चीजों के प्रति दी गई देखभाल और श्रद्धा।</w:t>
      </w:r>
    </w:p>
    <w:p/>
    <w:p>
      <w:r xmlns:w="http://schemas.openxmlformats.org/wordprocessingml/2006/main">
        <w:t xml:space="preserve">1. 1 इतिहास 22:14 अब देख, मैं ने संकट में यहोवा के भवन के लिये एक लाख किक्कार सोना, और एक हजार हजार किक्कार चान्दी तैयार की है; और बिना तोल के पीतल और लोहे का; क्योंकि वह बहुतायत में है; मैं ने लकड़ी और पत्थर भी तैयार किए हैं; और आप उसमें कुछ जोड़ सकते हैं।</w:t>
      </w:r>
    </w:p>
    <w:p/>
    <w:p>
      <w:r xmlns:w="http://schemas.openxmlformats.org/wordprocessingml/2006/main">
        <w:t xml:space="preserve">2. यशायाह 40:18 तो फिर तुम परमेश्वर की तुलना किस से करोगे? या तुम उसकी तुलना किस प्रकार से करोगे?</w:t>
      </w:r>
    </w:p>
    <w:p/>
    <w:p>
      <w:r xmlns:w="http://schemas.openxmlformats.org/wordprocessingml/2006/main">
        <w:t xml:space="preserve">निर्गमन 27:18 आंगन की लम्बाई सौ हाथ की, और चौड़ाई सब ओर पचास हाथ की हो, और ऊंचाई सूक्ष्म बटी हुई सनी के कपड़े की पांच हाथ की हो, और उनकी कुर्सियां पीतल की हों।</w:t>
      </w:r>
    </w:p>
    <w:p/>
    <w:p>
      <w:r xmlns:w="http://schemas.openxmlformats.org/wordprocessingml/2006/main">
        <w:t xml:space="preserve">यह अनुच्छेद तम्बू के आँगन की माप का वर्णन करता है, जो 100 हाथ लंबा, 50 हाथ चौड़ा और 5 हाथ ऊँचा होगा, जो महीन बटी हुई सनी के कपड़े से बना होगा और पीतल की कुर्सियाँ होंगी।</w:t>
      </w:r>
    </w:p>
    <w:p/>
    <w:p>
      <w:r xmlns:w="http://schemas.openxmlformats.org/wordprocessingml/2006/main">
        <w:t xml:space="preserve">1. अदृश्य को देखना: भगवान की योजनाएँ समय के साथ कैसे प्रकट होती हैं</w:t>
      </w:r>
    </w:p>
    <w:p/>
    <w:p>
      <w:r xmlns:w="http://schemas.openxmlformats.org/wordprocessingml/2006/main">
        <w:t xml:space="preserve">2. भगवान का घर बनाना: भगवान को संसाधन समर्पित करने का महत्व</w:t>
      </w:r>
    </w:p>
    <w:p/>
    <w:p>
      <w:r xmlns:w="http://schemas.openxmlformats.org/wordprocessingml/2006/main">
        <w:t xml:space="preserve">1. इब्रानियों 11:10: क्योंकि वह उस नगर की बाट जोहता रहा, जिस ने नेव डाली है, और जिसका रचनेवाला और बनानेवाला परमेश्वर है।</w:t>
      </w:r>
    </w:p>
    <w:p/>
    <w:p>
      <w:r xmlns:w="http://schemas.openxmlformats.org/wordprocessingml/2006/main">
        <w:t xml:space="preserve">2. कुलुस्सियों 3:17: और जो कुछ तुम वचन से या काम से करो, सब कुछ प्रभु यीशु के नाम से करो, और उसके द्वारा परमेश्वर पिता का धन्यवाद करो।</w:t>
      </w:r>
    </w:p>
    <w:p/>
    <w:p>
      <w:r xmlns:w="http://schemas.openxmlformats.org/wordprocessingml/2006/main">
        <w:t xml:space="preserve">निर्गमन 27:19 निवास का सारा सामान और उसकी सारी सेवकाई, और उसकी सब खूंटियां, और आंगन की सब खूंटियां पीतल की हों।</w:t>
      </w:r>
    </w:p>
    <w:p/>
    <w:p>
      <w:r xmlns:w="http://schemas.openxmlformats.org/wordprocessingml/2006/main">
        <w:t xml:space="preserve">तम्बू और उसके घटक पीतल के बने होने थे।</w:t>
      </w:r>
    </w:p>
    <w:p/>
    <w:p>
      <w:r xmlns:w="http://schemas.openxmlformats.org/wordprocessingml/2006/main">
        <w:t xml:space="preserve">1. पूजा में पवित्रता का महत्व</w:t>
      </w:r>
    </w:p>
    <w:p/>
    <w:p>
      <w:r xmlns:w="http://schemas.openxmlformats.org/wordprocessingml/2006/main">
        <w:t xml:space="preserve">2. ईश्वर की पवित्रता और बलिदान की आवश्यकता</w:t>
      </w:r>
    </w:p>
    <w:p/>
    <w:p>
      <w:r xmlns:w="http://schemas.openxmlformats.org/wordprocessingml/2006/main">
        <w:t xml:space="preserve">1. इब्रानियों 9:1-7</w:t>
      </w:r>
    </w:p>
    <w:p/>
    <w:p>
      <w:r xmlns:w="http://schemas.openxmlformats.org/wordprocessingml/2006/main">
        <w:t xml:space="preserve">2. निर्गमन 25:1-9</w:t>
      </w:r>
    </w:p>
    <w:p/>
    <w:p>
      <w:r xmlns:w="http://schemas.openxmlformats.org/wordprocessingml/2006/main">
        <w:t xml:space="preserve">निर्गमन 27:20 और इस्राएलियोंको आज्ञा देना, कि वे उजियाला देने के लिथे कूटकर निकाला हुआ शुद्ध जैतून का तेल तुम्हारे पास ले आएं, जिस से दीपक सदैव जलता रहे।</w:t>
      </w:r>
    </w:p>
    <w:p/>
    <w:p>
      <w:r xmlns:w="http://schemas.openxmlformats.org/wordprocessingml/2006/main">
        <w:t xml:space="preserve">परमेश्वर ने इस्राएलियों को दीपक को लगातार जलाने के लिए शुद्ध, पीटा हुआ जैतून का तेल लाने की आज्ञा दी।</w:t>
      </w:r>
    </w:p>
    <w:p/>
    <w:p>
      <w:r xmlns:w="http://schemas.openxmlformats.org/wordprocessingml/2006/main">
        <w:t xml:space="preserve">1. आज्ञाकारिता में विश्वासयोग्यता की आवश्यकता - निर्गमन 27:20</w:t>
      </w:r>
    </w:p>
    <w:p/>
    <w:p>
      <w:r xmlns:w="http://schemas.openxmlformats.org/wordprocessingml/2006/main">
        <w:t xml:space="preserve">2. ईश्वर के विधान की शक्ति - निर्गमन 27:20</w:t>
      </w:r>
    </w:p>
    <w:p/>
    <w:p>
      <w:r xmlns:w="http://schemas.openxmlformats.org/wordprocessingml/2006/main">
        <w:t xml:space="preserve">1. नीतिवचन 21:20 - "बुद्धिमानों के निवास में चाहने योग्य धन और तेल होता है"</w:t>
      </w:r>
    </w:p>
    <w:p/>
    <w:p>
      <w:r xmlns:w="http://schemas.openxmlformats.org/wordprocessingml/2006/main">
        <w:t xml:space="preserve">2. यशायाह 45:7 - "मैं ही ज्योति उत्पन्न करता हूं, और अन्धकार उत्पन्न करता हूं; मैं मेल कराता हूं, और बुराई उत्पन्न करता हूं; मैं यहोवा यह सब काम करता हूं।"</w:t>
      </w:r>
    </w:p>
    <w:p/>
    <w:p>
      <w:r xmlns:w="http://schemas.openxmlformats.org/wordprocessingml/2006/main">
        <w:t xml:space="preserve">निर्गमन 27:21 मिलापवाले तम्बू में, जो साक्षीपत्र के साम्हने है, उसके बाहर, सांझ से भोर तक हारून और उसके पुत्र यहोवा के साम्हने इसकी आज्ञा दिया करें; यह उनकी पीढ़ी पीढ़ी के लिथे सदा की विधि ठहरे। इस्राएल के बच्चे.</w:t>
      </w:r>
    </w:p>
    <w:p/>
    <w:p>
      <w:r xmlns:w="http://schemas.openxmlformats.org/wordprocessingml/2006/main">
        <w:t xml:space="preserve">निर्गमन के इस अंश में कहा गया है कि हारून और उसके पुत्र इस्राएलियों के लिए एक स्थायी क़ानून के रूप में प्रभु के सामने शाम से सुबह तक मण्डली के तम्बू की देखभाल के लिए जिम्मेदार हैं।</w:t>
      </w:r>
    </w:p>
    <w:p/>
    <w:p>
      <w:r xmlns:w="http://schemas.openxmlformats.org/wordprocessingml/2006/main">
        <w:t xml:space="preserve">1: हारून और उसके पुत्रों को तम्बू की देखभाल करने और हर दिन ईमानदारी से उसकी सेवा करने के लिए नियुक्त करने में भगवान की ईमानदारी।</w:t>
      </w:r>
    </w:p>
    <w:p/>
    <w:p>
      <w:r xmlns:w="http://schemas.openxmlformats.org/wordprocessingml/2006/main">
        <w:t xml:space="preserve">2: हमारे रोजमर्रा के जीवन में भगवान के प्रति समर्पित रहने का महत्व।</w:t>
      </w:r>
    </w:p>
    <w:p/>
    <w:p>
      <w:r xmlns:w="http://schemas.openxmlformats.org/wordprocessingml/2006/main">
        <w:t xml:space="preserve">1: 1 इतिहास 28:20 - "तब दाऊद ने अपने पुत्र सुलैमान से कहा, हियाव बान्धकर यह काम कर; मत डर, और तेरा मन कच्चा न हो; क्योंकि यहोवा परमेश्वर, अर्थात मेरा परमेश्वर तेरे संग रहेगा; जब तक तू यहोवा के भवन की सेवा का सारा काम पूरा न कर ले, तब तक न तो तुझे धोखा देगा और न तुझे त्यागेगा।</w:t>
      </w:r>
    </w:p>
    <w:p/>
    <w:p>
      <w:r xmlns:w="http://schemas.openxmlformats.org/wordprocessingml/2006/main">
        <w:t xml:space="preserve">2: भजन 84:10-11 - "क्योंकि तेरे आंगनों में एक दिन हजार से भी उत्तम है। दुष्टता के तम्बुओं में रहने से मुझे अपने परमेश्वर के भवन का द्वारपाल बनना अच्छा लगता है। क्योंकि परमेश्वर यहोवा एक है।" सूर्य और ढाल: यहोवा अनुग्रह और महिमा देगा; वह सीधे चलने वालों से कोई अच्छी वस्तु न छिपाएगा।</w:t>
      </w:r>
    </w:p>
    <w:p/>
    <w:p>
      <w:r xmlns:w="http://schemas.openxmlformats.org/wordprocessingml/2006/main">
        <w:t xml:space="preserve">निर्गमन 28 को संकेतित छंदों के साथ निम्नानुसार तीन अनुच्छेदों में संक्षेपित किया जा सकता है:</w:t>
      </w:r>
    </w:p>
    <w:p/>
    <w:p>
      <w:r xmlns:w="http://schemas.openxmlformats.org/wordprocessingml/2006/main">
        <w:t xml:space="preserve">अनुच्छेद 1: निर्गमन 28:1-5 में, परमेश्वर ने मूसा को निर्देश दिया कि वह हारून, उसके भाई और उसके पुत्रों नादाब, अबीहू, एलीआजर और ईतामार को उसके सामने याजक के रूप में सेवा करने के लिए लाए। इन पुजारियों को तंबू में सेवा करने के पवित्र कर्तव्यों के लिए अलग किया जाना चाहिए और पवित्र किया जाना चाहिए। उन्हें विशेष वस्त्र पहनने होंगे जो उनकी स्थिति और सम्मान को दर्शाते हों। परिधानों में इसराइल की बारह जनजातियों का प्रतिनिधित्व करने वाले कीमती पत्थरों से सजा हुआ एक ब्रेस्टपीस शामिल है।</w:t>
      </w:r>
    </w:p>
    <w:p/>
    <w:p>
      <w:r xmlns:w="http://schemas.openxmlformats.org/wordprocessingml/2006/main">
        <w:t xml:space="preserve">अनुच्छेद 2: निर्गमन 28:6-30 में जारी रखते हुए, पुरोहित परिधानों के विशिष्ट डिज़ाइन के संबंध में विस्तृत निर्देश दिए गए हैं। महायाजक का एपोद महीन सनी के कपड़े से बुने हुए सोने, नीले, बैंगनी और लाल रंग के धागों से बना है। यह कंधे के टुकड़ों से सुशोभित है, जिन पर बारह जनजातियों के नाम उकेरे हुए दो गोमेद पत्थर हैं। ब्रेस्टपीस को सोने की सेटिंग के साथ जटिल रूप से तैयार किया गया है जिसमें प्रत्येक जनजाति का प्रतिनिधित्व करने वाले बारह रत्न शामिल हैं।</w:t>
      </w:r>
    </w:p>
    <w:p/>
    <w:p>
      <w:r xmlns:w="http://schemas.openxmlformats.org/wordprocessingml/2006/main">
        <w:t xml:space="preserve">अनुच्छेद 3: निर्गमन 28:31-43 में, अतिरिक्त पुजारी पोशाक के लिए अतिरिक्त निर्देश दिए गए हैं। महायाजक को पूरी तरह से नीले कपड़े से बना एक वस्त्र पहनना होता है जिसमें उसके सिर के लिए एक खुला भाग होता है और उसके हेम पर घंटियाँ जुड़ी होती हैं ताकि जब वह पवित्र स्थान में प्रवेश करे या बाहर निकले तो उनकी आवाज़ सुनाई दे। हारून द्वारा पहनी गई पगड़ी पर उसके अभिषेक के प्रतीक के रूप में "यहोवा के लिए पवित्र" उत्कीर्ण एक सुनहरी प्लेट रखी गई है।</w:t>
      </w:r>
    </w:p>
    <w:p/>
    <w:p>
      <w:r xmlns:w="http://schemas.openxmlformats.org/wordprocessingml/2006/main">
        <w:t xml:space="preserve">सारांश:</w:t>
      </w:r>
    </w:p>
    <w:p>
      <w:r xmlns:w="http://schemas.openxmlformats.org/wordprocessingml/2006/main">
        <w:t xml:space="preserve">निर्गमन 28 प्रस्तुत करता है:</w:t>
      </w:r>
    </w:p>
    <w:p>
      <w:r xmlns:w="http://schemas.openxmlformats.org/wordprocessingml/2006/main">
        <w:t xml:space="preserve">हारून और उसके पुत्रों को याजक के रूप में पवित्र करने के निर्देश;</w:t>
      </w:r>
    </w:p>
    <w:p>
      <w:r xmlns:w="http://schemas.openxmlformats.org/wordprocessingml/2006/main">
        <w:t xml:space="preserve">उनके पद, सम्मान को प्रतिबिंबित करने वाले विशेष वस्त्र;</w:t>
      </w:r>
    </w:p>
    <w:p>
      <w:r xmlns:w="http://schemas.openxmlformats.org/wordprocessingml/2006/main">
        <w:t xml:space="preserve">जनजातियों का प्रतिनिधित्व करने वाले कीमती पत्थरों से सुसज्जित ब्रेस्टपीस।</w:t>
      </w:r>
    </w:p>
    <w:p/>
    <w:p>
      <w:r xmlns:w="http://schemas.openxmlformats.org/wordprocessingml/2006/main">
        <w:t xml:space="preserve">पुरोहिती परिधानों के डिज़ाइन से संबंधित विस्तृत निर्देश;</w:t>
      </w:r>
    </w:p>
    <w:p>
      <w:r xmlns:w="http://schemas.openxmlformats.org/wordprocessingml/2006/main">
        <w:t xml:space="preserve">विभिन्न सामग्रियों से बना महायाजक का एपोद; उत्कीर्ण पत्थरों वाले कंधे के टुकड़े;</w:t>
      </w:r>
    </w:p>
    <w:p>
      <w:r xmlns:w="http://schemas.openxmlformats.org/wordprocessingml/2006/main">
        <w:t xml:space="preserve">जनजातियों का प्रतिनिधित्व करने वाले रत्नों से युक्त जटिल रूप से तैयार किया गया ब्रेस्टपीस।</w:t>
      </w:r>
    </w:p>
    <w:p/>
    <w:p>
      <w:r xmlns:w="http://schemas.openxmlformats.org/wordprocessingml/2006/main">
        <w:t xml:space="preserve">अतिरिक्त पुरोहिती पोशाक के लिए निर्देश;</w:t>
      </w:r>
    </w:p>
    <w:p>
      <w:r xmlns:w="http://schemas.openxmlformats.org/wordprocessingml/2006/main">
        <w:t xml:space="preserve">हेम पर घंटियों के साथ नीले कपड़े से बना वस्त्र;</w:t>
      </w:r>
    </w:p>
    <w:p>
      <w:r xmlns:w="http://schemas.openxmlformats.org/wordprocessingml/2006/main">
        <w:t xml:space="preserve">महायाजक द्वारा पहनी जाने वाली पगड़ी पर "यहोवा के लिए पवित्र" अंकित स्वर्ण पट्टिका।</w:t>
      </w:r>
    </w:p>
    <w:p/>
    <w:p>
      <w:r xmlns:w="http://schemas.openxmlformats.org/wordprocessingml/2006/main">
        <w:t xml:space="preserve">यह अध्याय इज़राइली समाज के भीतर एक विशिष्ट पुरोहिती की स्थापना पर प्रकाश डालता है, जिसमें ईश्वर और लोगों के बीच मध्यस्थ के रूप में उनकी भूमिका पर जोर दिया गया है। पुरोहिती परिधानों के लिए विस्तृत निर्देश उनके समर्पण को दर्शाते हैं और यहोवा के समक्ष सेवा करने में उनकी अद्वितीय स्थिति को दर्शाते हैं। वक्षस्थल और एपोद सहित वस्त्र, प्रत्येक जनजाति का प्रतिनिधित्व करने वाले कीमती पत्थरों से सजाए गए हैं, जो भगवान के चुने हुए लोगों के बीच एकता और संबंध का प्रतीक हैं। पोशाक उनके पवित्र कर्तव्यों की एक दृश्य अनुस्मारक के रूप में कार्य करती है और तम्बू के भीतर पूजा अनुष्ठानों को करने में उनके अधिकार को मजबूत करती है, जो उस समय अवधि के दौरान प्रचलित प्राचीन निकट पूर्वी धार्मिक परंपराओं को दर्शाते हुए यहोवा के साथ इज़राइल के वाचा संबंध का भौतिक प्रतिनिधित्व है।</w:t>
      </w:r>
    </w:p>
    <w:p/>
    <w:p>
      <w:r xmlns:w="http://schemas.openxmlformats.org/wordprocessingml/2006/main">
        <w:t xml:space="preserve">निर्गमन 28:1 और इस्राएलियों में से अपने भाई हारून और उसके पुत्रोंको भी अपने पास ले लेना, कि वह मेरे लिये याजक का काम करें, अर्यात् हारून, नादाब, अबीहू, एलीआजर और ईतामार, हारून के पुत्र .</w:t>
      </w:r>
    </w:p>
    <w:p/>
    <w:p>
      <w:r xmlns:w="http://schemas.openxmlformats.org/wordprocessingml/2006/main">
        <w:t xml:space="preserve">परमेश्वर ने मूसा को हारून और उसके पुत्रों को यहोवा के पद पर याजक के रूप में काम करने के लिए ले जाने की आज्ञा दी।</w:t>
      </w:r>
    </w:p>
    <w:p/>
    <w:p>
      <w:r xmlns:w="http://schemas.openxmlformats.org/wordprocessingml/2006/main">
        <w:t xml:space="preserve">1. प्रभु की सेवा करने का आशीर्वाद: निर्गमन 28:1 का अध्ययन</w:t>
      </w:r>
    </w:p>
    <w:p/>
    <w:p>
      <w:r xmlns:w="http://schemas.openxmlformats.org/wordprocessingml/2006/main">
        <w:t xml:space="preserve">2. हारून की वफ़ादारी: निर्गमन 28:1 की एक परीक्षा</w:t>
      </w:r>
    </w:p>
    <w:p/>
    <w:p>
      <w:r xmlns:w="http://schemas.openxmlformats.org/wordprocessingml/2006/main">
        <w:t xml:space="preserve">1. इब्रानियों 5:1-4 - यीशु का उच्च पुरोहितत्व</w:t>
      </w:r>
    </w:p>
    <w:p/>
    <w:p>
      <w:r xmlns:w="http://schemas.openxmlformats.org/wordprocessingml/2006/main">
        <w:t xml:space="preserve">2. 1 पतरस 2:9-10 - विश्वासियों का शाही पुरोहितत्व</w:t>
      </w:r>
    </w:p>
    <w:p/>
    <w:p>
      <w:r xmlns:w="http://schemas.openxmlformats.org/wordprocessingml/2006/main">
        <w:t xml:space="preserve">निर्गमन 28:2 और तू अपने भाई हारून के लिये महिमा और शोभा के लिये पवित्र वस्त्र बनवाना।</w:t>
      </w:r>
    </w:p>
    <w:p/>
    <w:p>
      <w:r xmlns:w="http://schemas.openxmlformats.org/wordprocessingml/2006/main">
        <w:t xml:space="preserve">परमेश्वर ने इस्राएलियों को महिमा और सुंदरता के प्रयोजनों के लिए हारून के लिए पवित्र वस्त्र बनाने का आदेश दिया।</w:t>
      </w:r>
    </w:p>
    <w:p/>
    <w:p>
      <w:r xmlns:w="http://schemas.openxmlformats.org/wordprocessingml/2006/main">
        <w:t xml:space="preserve">1. पौरोहित्य की ताकत: कैसे भगवान अपने सेवकों को लोगों का नेतृत्व करने के लिए सशक्त बनाते हैं</w:t>
      </w:r>
    </w:p>
    <w:p/>
    <w:p>
      <w:r xmlns:w="http://schemas.openxmlformats.org/wordprocessingml/2006/main">
        <w:t xml:space="preserve">2. सौंदर्य और पवित्रता: पुरोहिती वस्त्र बनाने की परमेश्वर की आज्ञा के पीछे का अर्थ</w:t>
      </w:r>
    </w:p>
    <w:p/>
    <w:p>
      <w:r xmlns:w="http://schemas.openxmlformats.org/wordprocessingml/2006/main">
        <w:t xml:space="preserve">1. यशायाह 61:10 - "मैं यहोवा के कारण बहुत आनन्दित होऊंगा; मेरी आत्मा मेरे परमेश्वर के कारण मगन होगी, क्योंकि उस ने मुझे उद्धार के वस्त्र पहिना दिए हैं; उस ने मुझे धर्म का वस्त्र ऐसे ओढ़ा दिया है, जैसे दूल्हा अपने आप को सजाता है।" याजक के समान सुन्दर सिर पर साफा बाँधता है, और दुल्हन अपने गहनों से अपना श्रृंगार करती है।</w:t>
      </w:r>
    </w:p>
    <w:p/>
    <w:p>
      <w:r xmlns:w="http://schemas.openxmlformats.org/wordprocessingml/2006/main">
        <w:t xml:space="preserve">2. इफिसियों 4:24 - और नये मनुष्यत्व को पहिन लो, जो सच्ची धार्मिकता और पवित्रता में परमेश्वर के स्वरूप के अनुसार सृजा गया है।</w:t>
      </w:r>
    </w:p>
    <w:p/>
    <w:p>
      <w:r xmlns:w="http://schemas.openxmlformats.org/wordprocessingml/2006/main">
        <w:t xml:space="preserve">निर्गमन 28:3 और तू उन सब बुद्धिमान मन वालों से बातें करना, जिन्हें मैं ने बुद्धि की आत्मा से परिपूर्ण किया है, कि वे हारून के वस्त्र बनवाकर उसे पवित्र करें, और वह मेरे लिये याजक का काम करे।</w:t>
      </w:r>
    </w:p>
    <w:p/>
    <w:p>
      <w:r xmlns:w="http://schemas.openxmlformats.org/wordprocessingml/2006/main">
        <w:t xml:space="preserve">परमेश्वर ने हारून के लिये वस्त्र बनाने के लिये बुद्धिमान मनवालोंको बुद्धि की आत्मा से परिपूर्ण किया है, कि वह याजक का काम कर सके।</w:t>
      </w:r>
    </w:p>
    <w:p/>
    <w:p>
      <w:r xmlns:w="http://schemas.openxmlformats.org/wordprocessingml/2006/main">
        <w:t xml:space="preserve">1. बुद्धि का मूल्य: भगवान ने हमें जो दिया है उसका उपयोग कैसे करें</w:t>
      </w:r>
    </w:p>
    <w:p/>
    <w:p>
      <w:r xmlns:w="http://schemas.openxmlformats.org/wordprocessingml/2006/main">
        <w:t xml:space="preserve">2. भगवान का बुलावा: भगवान की सेवा करने का आशीर्वाद प्राप्त करना</w:t>
      </w:r>
    </w:p>
    <w:p/>
    <w:p>
      <w:r xmlns:w="http://schemas.openxmlformats.org/wordprocessingml/2006/main">
        <w:t xml:space="preserve">1. नीतिवचन 8:11 - क्योंकि बुद्धि माणिकों से उत्तम है; और वे सभी चीज़ें जो वांछित हो सकती हैं, उनकी तुलना उससे नहीं की जा सकती।</w:t>
      </w:r>
    </w:p>
    <w:p/>
    <w:p>
      <w:r xmlns:w="http://schemas.openxmlformats.org/wordprocessingml/2006/main">
        <w:t xml:space="preserve">2. 1 कुरिन्थियों 12:7-11 - परन्तु आत्मा का प्रकटीकरण हर मनुष्य को लाभ कमाने के लिये दिया गया है। क्योंकि आत्मा के द्वारा ज्ञान का वचन किसी को दिया जाता है; उसी आत्मा द्वारा दूसरे को ज्ञान का वचन; एक ही आत्मा द्वारा दूसरे विश्वास के लिए; दूसरे को उसी आत्मा द्वारा चंगाई का उपहार; दूसरे के लिए चमत्कार का कार्य; किसी अन्य भविष्यवाणी के लिए; आत्माओं की एक और समझ के लिए; दूसरे को विविध प्रकार की भाषाएँ; अन्य भाषाओं का अर्थ दूसरे को कहते हैं: परन्तु ये सब एक ही आत्मा से कार्य करते हैं, और जो जैसा वह चाहता है, हर एक को अलग-अलग बांट देता है।</w:t>
      </w:r>
    </w:p>
    <w:p/>
    <w:p>
      <w:r xmlns:w="http://schemas.openxmlformats.org/wordprocessingml/2006/main">
        <w:t xml:space="preserve">निर्गमन 28:4 और जो वस्त्र वे बनाएंगे वे ये हैं; और एक चपरास, और एक एपोद, और एक बागा, और एक बूटेदार अंगरखा, एक पगड़ी, और एक कमरबन्द; और वे तेरे भाई हारून और उसके पुत्रोंके लिथे पवित्र वस्त्र बनाना, कि वह मेरे लिये याजक का काम करें।</w:t>
      </w:r>
    </w:p>
    <w:p/>
    <w:p>
      <w:r xmlns:w="http://schemas.openxmlformats.org/wordprocessingml/2006/main">
        <w:t xml:space="preserve">यह अनुच्छेद उन वस्त्रों का वर्णन करता है जो हारून और उसके पुत्रों के लिए बनाए जाने थे ताकि वे याजकीय कार्य को पूरा कर सकें।</w:t>
      </w:r>
    </w:p>
    <w:p/>
    <w:p>
      <w:r xmlns:w="http://schemas.openxmlformats.org/wordprocessingml/2006/main">
        <w:t xml:space="preserve">1. कपड़ों का प्रतीकात्मक महत्व: निर्गमन 28:4 से एक अध्ययन</w:t>
      </w:r>
    </w:p>
    <w:p/>
    <w:p>
      <w:r xmlns:w="http://schemas.openxmlformats.org/wordprocessingml/2006/main">
        <w:t xml:space="preserve">2. पुरोहित परिधानों पर एक नज़दीकी नज़र: निर्गमन 28:4 के विवरण की जाँच करना</w:t>
      </w:r>
    </w:p>
    <w:p/>
    <w:p>
      <w:r xmlns:w="http://schemas.openxmlformats.org/wordprocessingml/2006/main">
        <w:t xml:space="preserve">1. मैथ्यू 22:1-14 - विवाह परिधान का दृष्टांत</w:t>
      </w:r>
    </w:p>
    <w:p/>
    <w:p>
      <w:r xmlns:w="http://schemas.openxmlformats.org/wordprocessingml/2006/main">
        <w:t xml:space="preserve">2. लैव्यव्यवस्था 8:7-9 - पुरोहित वस्त्रों से हारून और उसके पुत्रों का अभिषेक</w:t>
      </w:r>
    </w:p>
    <w:p/>
    <w:p>
      <w:r xmlns:w="http://schemas.openxmlformats.org/wordprocessingml/2006/main">
        <w:t xml:space="preserve">निर्गमन 28:5 और वे सोना, और नीला, और बैंजनी, और लाल रंग का, और सूक्ष्म सनी का कपड़ा लें।</w:t>
      </w:r>
    </w:p>
    <w:p/>
    <w:p>
      <w:r xmlns:w="http://schemas.openxmlformats.org/wordprocessingml/2006/main">
        <w:t xml:space="preserve">निर्गमन 28:5 में, याजकों को वस्त्र बनाने के लिए सोना, नीला, बैंजनी, लाल रंग और बढ़िया सनी का कपड़ा लेने का निर्देश दिया गया है।</w:t>
      </w:r>
    </w:p>
    <w:p/>
    <w:p>
      <w:r xmlns:w="http://schemas.openxmlformats.org/wordprocessingml/2006/main">
        <w:t xml:space="preserve">1. पुरोहिती वस्त्र: पवित्रता का एक चित्रण</w:t>
      </w:r>
    </w:p>
    <w:p/>
    <w:p>
      <w:r xmlns:w="http://schemas.openxmlformats.org/wordprocessingml/2006/main">
        <w:t xml:space="preserve">2. पुरोहिती वस्त्रों के रंगों का अर्थ</w:t>
      </w:r>
    </w:p>
    <w:p/>
    <w:p>
      <w:r xmlns:w="http://schemas.openxmlformats.org/wordprocessingml/2006/main">
        <w:t xml:space="preserve">1. लैव्यव्यवस्था 21:10 - और वह जो अपके भाइयोंमें से महायाजक हो, जिसके सिर पर अभिषेक का तेल डाला गया हो, और जो वस्त्र पहिनने के लिथे पवित्र किया गया हो, वह अपना सिर न उधेड़, और न अपने वस्त्र फाड़े।</w:t>
      </w:r>
    </w:p>
    <w:p/>
    <w:p>
      <w:r xmlns:w="http://schemas.openxmlformats.org/wordprocessingml/2006/main">
        <w:t xml:space="preserve">2. यशायाह 61:10 - मैं यहोवा के कारण अति आनन्दित होऊंगा, मेरा प्राण मेरे परमेश्वर के कारण आनन्दित होगा; क्योंकि उस ने मुझे उद्धार के वस्त्र पहिना दिए हैं, और धर्म के वस्त्र से मुझे ढांप दिया है, जैसे दूल्हा अपने आप को आभूषणों से सजाता है, और जैसे दुल्हन अपने गहनों से अपना श्रृंगार करती है।</w:t>
      </w:r>
    </w:p>
    <w:p/>
    <w:p>
      <w:r xmlns:w="http://schemas.openxmlformats.org/wordprocessingml/2006/main">
        <w:t xml:space="preserve">निर्गमन 28:6 और एपोद को सोने, और नीले, बैंजनी, लाल रंग के और सूक्ष्म बटी हुई सनी के कपड़े का, और चतुराई से काम किया हुआ बनवाना।</w:t>
      </w:r>
    </w:p>
    <w:p/>
    <w:p>
      <w:r xmlns:w="http://schemas.openxmlformats.org/wordprocessingml/2006/main">
        <w:t xml:space="preserve">यह अनुच्छेद सोने, नीले, बैंगनी, लाल रंग और बढ़िया बटी हुई सनी के कपड़े से बने एपोद के निर्माण के निर्देशों का वर्णन करता है।</w:t>
      </w:r>
    </w:p>
    <w:p/>
    <w:p>
      <w:r xmlns:w="http://schemas.openxmlformats.org/wordprocessingml/2006/main">
        <w:t xml:space="preserve">1. पवित्रता का सौंदर्य: विश्वास का जीवन तैयार करना</w:t>
      </w:r>
    </w:p>
    <w:p/>
    <w:p>
      <w:r xmlns:w="http://schemas.openxmlformats.org/wordprocessingml/2006/main">
        <w:t xml:space="preserve">2. उत्कृष्टता का आह्वान: परिश्रम और कौशल के साथ कार्य करना</w:t>
      </w:r>
    </w:p>
    <w:p/>
    <w:p>
      <w:r xmlns:w="http://schemas.openxmlformats.org/wordprocessingml/2006/main">
        <w:t xml:space="preserve">1. कुलुस्सियों 3:23-24 - तुम जो कुछ भी करो, उसे पूरे मन से करो, मानो मानव स्वामियों के लिए नहीं, बल्कि प्रभु के लिए काम कर रहे हो।</w:t>
      </w:r>
    </w:p>
    <w:p/>
    <w:p>
      <w:r xmlns:w="http://schemas.openxmlformats.org/wordprocessingml/2006/main">
        <w:t xml:space="preserve">24 क्योंकि तुम जानते हो, कि यहोवा से तुम्हें प्रतिफल में मीरास मिलेगी। यह प्रभु मसीह है जिसकी आप सेवा कर रहे हैं।</w:t>
      </w:r>
    </w:p>
    <w:p/>
    <w:p>
      <w:r xmlns:w="http://schemas.openxmlformats.org/wordprocessingml/2006/main">
        <w:t xml:space="preserve">2. 1 कुरिन्थियों 10:31 - इसलिये चाहे तुम खाओ, या पीओ, या जो कुछ भी करो, सब कुछ परमेश्वर की महिमा के लिये करो।</w:t>
      </w:r>
    </w:p>
    <w:p/>
    <w:p>
      <w:r xmlns:w="http://schemas.openxmlformats.org/wordprocessingml/2006/main">
        <w:t xml:space="preserve">निर्गमन 28:7 उसके दोनों कन्धोंके टुकड़े दोनों सिरोंपर जुड़े हुए हों; और इस प्रकार यह एक साथ जुड़ जाएगा।</w:t>
      </w:r>
    </w:p>
    <w:p/>
    <w:p>
      <w:r xmlns:w="http://schemas.openxmlformats.org/wordprocessingml/2006/main">
        <w:t xml:space="preserve">यह अनुच्छेद याजकीय वस्त्रों के निर्माण के संबंध में परमेश्वर द्वारा मूसा को दिए गए विस्तृत निर्देशों का वर्णन करता है।</w:t>
      </w:r>
    </w:p>
    <w:p/>
    <w:p>
      <w:r xmlns:w="http://schemas.openxmlformats.org/wordprocessingml/2006/main">
        <w:t xml:space="preserve">1: जब हम ईश्वर के निर्देशों का पालन करते हैं, तो हमें उनका आशीर्वाद और सुरक्षा मिलती है।</w:t>
      </w:r>
    </w:p>
    <w:p/>
    <w:p>
      <w:r xmlns:w="http://schemas.openxmlformats.org/wordprocessingml/2006/main">
        <w:t xml:space="preserve">2: हमें सभी मामलों में, यहाँ तक कि छोटे मामलों में भी, परमेश्वर के प्रति आज्ञाकारिता दिखानी चाहिए।</w:t>
      </w:r>
    </w:p>
    <w:p/>
    <w:p>
      <w:r xmlns:w="http://schemas.openxmlformats.org/wordprocessingml/2006/main">
        <w:t xml:space="preserve">1: 1 शमूएल 15:22-23 - "और शमूएल ने कहा, क्या यहोवा होमबलि और मेलबलि से उतना प्रसन्न होता है, जितना यहोवा की बात मानने से प्रसन्न होता है? सुन, आज्ञा मानना बलिदान से, और सुनना बलिदान से उत्तम है, मेढ़ों की चर्बी। क्योंकि बलवा जादू टोने के पाप के समान है, और हठ अधर्म और मूर्तिपूजा के समान है।"</w:t>
      </w:r>
    </w:p>
    <w:p/>
    <w:p>
      <w:r xmlns:w="http://schemas.openxmlformats.org/wordprocessingml/2006/main">
        <w:t xml:space="preserve">2: यशायाह 1:19-20 - "यदि तुम इच्छुक और आज्ञाकारी हो, तो भूमि का अच्छा अच्छा खाओगे; परन्तु यदि तुम इनकार करो और विद्रोह करो, तो तलवार से भस्म किए जाओगे: क्योंकि प्रभु ने यही कहा है।" ।"</w:t>
      </w:r>
    </w:p>
    <w:p/>
    <w:p>
      <w:r xmlns:w="http://schemas.openxmlformats.org/wordprocessingml/2006/main">
        <w:t xml:space="preserve">निर्गमन 28:8 और एपोद का जो काढ़ा बान्ध उस पर होगा, वह उसी बनावट का बने; यहां तक कि सोने का, और नीले, बैंगनी, और लाल रंग का, और सूक्ष्म बटी हुई सनी के कपड़े का।</w:t>
      </w:r>
    </w:p>
    <w:p/>
    <w:p>
      <w:r xmlns:w="http://schemas.openxmlformats.org/wordprocessingml/2006/main">
        <w:t xml:space="preserve">इस्राएलियों के एपोद में एक कमरबन्द होता था जो सोने, नीले, बैंजनी, लाल रंग और सूक्ष्म बटी हुई सनी के कपड़े से बना होता था।</w:t>
      </w:r>
    </w:p>
    <w:p/>
    <w:p>
      <w:r xmlns:w="http://schemas.openxmlformats.org/wordprocessingml/2006/main">
        <w:t xml:space="preserve">1. पवित्रता की सुंदरता: नया नियम हमें ईश्वर के प्रेम में खुद को सजाना कैसे सिखाता है</w:t>
      </w:r>
    </w:p>
    <w:p/>
    <w:p>
      <w:r xmlns:w="http://schemas.openxmlformats.org/wordprocessingml/2006/main">
        <w:t xml:space="preserve">2. प्राचीन इज़राइल में एपोद का महत्व: कैसे इसका अर्थ समय से परे है</w:t>
      </w:r>
    </w:p>
    <w:p/>
    <w:p>
      <w:r xmlns:w="http://schemas.openxmlformats.org/wordprocessingml/2006/main">
        <w:t xml:space="preserve">1. रोमियों 13:14 - और प्रभु यीशु मसीह को पहिन लो, और शरीर की अभिलाषाओं को पूरा करने के लिये कुछ भी न करो।</w:t>
      </w:r>
    </w:p>
    <w:p/>
    <w:p>
      <w:r xmlns:w="http://schemas.openxmlformats.org/wordprocessingml/2006/main">
        <w:t xml:space="preserve">2. कुलुस्सियों 3:12-14 - इसलिए, परमेश्वर के चुने हुए, पवित्र और प्रिय के रूप में, कोमल दया, दया, नम्रता, नम्रता, सहनशीलता धारण करो; यदि किसी को दूसरे के विरूद्ध कोई शिकायत हो, तो एक दूसरे की सह लो, और एक दूसरे को क्षमा करो; जैसे मसीह ने तुम्हें क्षमा किया, वैसे ही तुम भी करो। परन्तु इन सब वस्तुओं से ऊपर प्रेम को रखो, जो पूर्णता का बंधन है।</w:t>
      </w:r>
    </w:p>
    <w:p/>
    <w:p>
      <w:r xmlns:w="http://schemas.openxmlformats.org/wordprocessingml/2006/main">
        <w:t xml:space="preserve">निर्गमन 28:9 और दो सुलैमान मणि लेकर उन पर इस्राएलियोंके नाम अंकित करना।</w:t>
      </w:r>
    </w:p>
    <w:p/>
    <w:p>
      <w:r xmlns:w="http://schemas.openxmlformats.org/wordprocessingml/2006/main">
        <w:t xml:space="preserve">यहोवा ने मूसा को दो सुलेमानी पत्थर लेने और उन पर इस्राएल के बच्चों के नाम खोदने की आज्ञा दी।</w:t>
      </w:r>
    </w:p>
    <w:p/>
    <w:p>
      <w:r xmlns:w="http://schemas.openxmlformats.org/wordprocessingml/2006/main">
        <w:t xml:space="preserve">1. नामों की शक्ति: भगवान ने हमें हमारी पहचान कैसे दी है</w:t>
      </w:r>
    </w:p>
    <w:p/>
    <w:p>
      <w:r xmlns:w="http://schemas.openxmlformats.org/wordprocessingml/2006/main">
        <w:t xml:space="preserve">2. भगवान के वादों को उकेरना: यह याद रखना कि हम कौन हैं और हम किसके हैं</w:t>
      </w:r>
    </w:p>
    <w:p/>
    <w:p>
      <w:r xmlns:w="http://schemas.openxmlformats.org/wordprocessingml/2006/main">
        <w:t xml:space="preserve">1. व्यवस्थाविवरण 6:4-9, सुन, हे इस्राएल, यहोवा हमारा परमेश्वर है, यहोवा एक ही है।</w:t>
      </w:r>
    </w:p>
    <w:p/>
    <w:p>
      <w:r xmlns:w="http://schemas.openxmlformats.org/wordprocessingml/2006/main">
        <w:t xml:space="preserve">2. स्तोत्र 139:13-14, क्योंकि तू ने मेरा अन्तःकरण रचा है; तू ने मुझे मेरी माता के गर्भ में ही बुना। मैं तेरी स्तुति करता हूं, क्योंकि मैं भयानक और अद्भुत रीति से रचा गया हूं।</w:t>
      </w:r>
    </w:p>
    <w:p/>
    <w:p>
      <w:r xmlns:w="http://schemas.openxmlformats.org/wordprocessingml/2006/main">
        <w:t xml:space="preserve">निर्गमन 28:10 उनके छ: नाम एक मणि पर, और शेष छ: नाम दूसरे मणि पर, उनकी उत्पत्ति के अनुसार।</w:t>
      </w:r>
    </w:p>
    <w:p/>
    <w:p>
      <w:r xmlns:w="http://schemas.openxmlformats.org/wordprocessingml/2006/main">
        <w:t xml:space="preserve">निर्गमन 28:10 में इस्राएल के बारह पुत्रों के नाम दो पत्थरों पर खोदने की एक विधि का वर्णन किया गया है, जिसमें प्रत्येक पत्थर पर उनके जन्म के क्रम में छह नाम हैं।</w:t>
      </w:r>
    </w:p>
    <w:p/>
    <w:p>
      <w:r xmlns:w="http://schemas.openxmlformats.org/wordprocessingml/2006/main">
        <w:t xml:space="preserve">1. इस्राएल के पुत्रों की एकता: निर्गमन 28:10 की जांच</w:t>
      </w:r>
    </w:p>
    <w:p/>
    <w:p>
      <w:r xmlns:w="http://schemas.openxmlformats.org/wordprocessingml/2006/main">
        <w:t xml:space="preserve">2. बाइबिल में व्यक्तिगत पहचान का महत्व: निर्गमन 28:10 की खोज</w:t>
      </w:r>
    </w:p>
    <w:p/>
    <w:p>
      <w:r xmlns:w="http://schemas.openxmlformats.org/wordprocessingml/2006/main">
        <w:t xml:space="preserve">1. 1 कुरिन्थियों 12:12-21 - मसीह के शरीर की एकता की जाँच करना</w:t>
      </w:r>
    </w:p>
    <w:p/>
    <w:p>
      <w:r xmlns:w="http://schemas.openxmlformats.org/wordprocessingml/2006/main">
        <w:t xml:space="preserve">2. इफिसियों 4:3-7 - विश्वासियों के शरीर में एकता बनाए रखने के महत्व की खोज</w:t>
      </w:r>
    </w:p>
    <w:p/>
    <w:p>
      <w:r xmlns:w="http://schemas.openxmlformats.org/wordprocessingml/2006/main">
        <w:t xml:space="preserve">निर्गमन 28:11 तू उन दोनों मणियों पर इस्राएलियोंके नाम खोदना, और खोदनेवाले की नाईं पत्थर पर खोदना; उनको सोने के खानोंमें जड़वाना।</w:t>
      </w:r>
    </w:p>
    <w:p/>
    <w:p>
      <w:r xmlns:w="http://schemas.openxmlformats.org/wordprocessingml/2006/main">
        <w:t xml:space="preserve">परमेश्वर ने इस्राएलियों को आज्ञा दी कि वे अपने बच्चों के नाम अंकित करके दो पत्थर बनवाएं, और उन्हें सोने की खानों में जड़वाएं।</w:t>
      </w:r>
    </w:p>
    <w:p/>
    <w:p>
      <w:r xmlns:w="http://schemas.openxmlformats.org/wordprocessingml/2006/main">
        <w:t xml:space="preserve">1. प्राचीन इज़राइल में आउचेस और उत्कीर्णन का महत्व</w:t>
      </w:r>
    </w:p>
    <w:p/>
    <w:p>
      <w:r xmlns:w="http://schemas.openxmlformats.org/wordprocessingml/2006/main">
        <w:t xml:space="preserve">2. अपने बच्चों के नाम देखने और उनका मूल्य जानने का महत्व</w:t>
      </w:r>
    </w:p>
    <w:p/>
    <w:p>
      <w:r xmlns:w="http://schemas.openxmlformats.org/wordprocessingml/2006/main">
        <w:t xml:space="preserve">1. यशायाह 49:16 - "देख, मैं ने तुझे अपनी हथेलियों पर खोदकर बनाया है; तेरी शहरपनाह निरन्तर मेरे साम्हने बनी हुई है।"</w:t>
      </w:r>
    </w:p>
    <w:p/>
    <w:p>
      <w:r xmlns:w="http://schemas.openxmlformats.org/wordprocessingml/2006/main">
        <w:t xml:space="preserve">2. भजन 127:3-5 - "देखो, बच्चे यहोवा के निज भाग हैं; और गर्भ का फल उसका प्रतिफल है। जैसे वीर के हाथ में तीर रहते हैं, वैसे ही जवानी के बच्चे भी होते हैं। धन्य है" जिस मनुष्य का तरकश उन से भरा हुआ हो, वह लज्जित न होगा, वरन फाटक में शत्रुओं से बातें करेगा।</w:t>
      </w:r>
    </w:p>
    <w:p/>
    <w:p>
      <w:r xmlns:w="http://schemas.openxmlformats.org/wordprocessingml/2006/main">
        <w:t xml:space="preserve">निर्गमन 28:12 और उन दोनों मणियों को एपोद के कन्धों पर इस्राएलियोंके स्मरण दिलानेवाले मणियोंके लिथे रखना; और हारून उनके नाम यहोवा के साम्हने अपके दोनों कन्धोंपर स्मरण कराने के लिथे धारण करे।</w:t>
      </w:r>
    </w:p>
    <w:p/>
    <w:p>
      <w:r xmlns:w="http://schemas.openxmlformats.org/wordprocessingml/2006/main">
        <w:t xml:space="preserve">हारून को इस्राएल के बच्चों की स्मृति के रूप में एपोद के कंधों पर दो मणि पहननी थी।</w:t>
      </w:r>
    </w:p>
    <w:p/>
    <w:p>
      <w:r xmlns:w="http://schemas.openxmlformats.org/wordprocessingml/2006/main">
        <w:t xml:space="preserve">1. हमारा बोझ उठाना: हारून के नक्शेकदम पर चलना सीखना</w:t>
      </w:r>
    </w:p>
    <w:p/>
    <w:p>
      <w:r xmlns:w="http://schemas.openxmlformats.org/wordprocessingml/2006/main">
        <w:t xml:space="preserve">2. हमारे विश्वास को स्मरण करना: इज़राइल के बच्चों की विरासत को याद करना</w:t>
      </w:r>
    </w:p>
    <w:p/>
    <w:p>
      <w:r xmlns:w="http://schemas.openxmlformats.org/wordprocessingml/2006/main">
        <w:t xml:space="preserve">1. 1 पतरस 5:7 - अपनी सारी चिन्ता उस पर डाल दो, क्योंकि उसे तुम्हारी चिन्ता है।</w:t>
      </w:r>
    </w:p>
    <w:p/>
    <w:p>
      <w:r xmlns:w="http://schemas.openxmlformats.org/wordprocessingml/2006/main">
        <w:t xml:space="preserve">2. 2 कुरिन्थियों 4:7 - परन्तु हमारे पास यह खजाना मिट्टी के घड़ों में है, यह दिखाने के लिए कि सर्वोत्कृष्ट शक्ति परमेश्वर की है, हमारी नहीं।</w:t>
      </w:r>
    </w:p>
    <w:p/>
    <w:p>
      <w:r xmlns:w="http://schemas.openxmlformats.org/wordprocessingml/2006/main">
        <w:t xml:space="preserve">निर्गमन 28:13 और सोने के खाने बनवाना;</w:t>
      </w:r>
    </w:p>
    <w:p/>
    <w:p>
      <w:r xmlns:w="http://schemas.openxmlformats.org/wordprocessingml/2006/main">
        <w:t xml:space="preserve">यह परिच्छेद सोने के आउच बनाने की बात करता है।</w:t>
      </w:r>
    </w:p>
    <w:p/>
    <w:p>
      <w:r xmlns:w="http://schemas.openxmlformats.org/wordprocessingml/2006/main">
        <w:t xml:space="preserve">1: ईश्वर का आशीर्वाद आज्ञाकारिता के माध्यम से आता है</w:t>
      </w:r>
    </w:p>
    <w:p/>
    <w:p>
      <w:r xmlns:w="http://schemas.openxmlformats.org/wordprocessingml/2006/main">
        <w:t xml:space="preserve">2: परमेश्वर के राज्य में सोने का महत्व</w:t>
      </w:r>
    </w:p>
    <w:p/>
    <w:p>
      <w:r xmlns:w="http://schemas.openxmlformats.org/wordprocessingml/2006/main">
        <w:t xml:space="preserve">1: याकूब 1:17 - "प्रत्येक अच्छा उपहार और हर उत्तम उपहार ऊपर से है, और ज्योतियों के पिता की ओर से आता है, जिसमें न कोई परिवर्तन है, न कोई परिवर्तन की छाया है।"</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निर्गमन 28:14 और सिरों पर चोखे सोने की दो जंजीरें; उन्हें गूंथे हुए जंजीरों से बनवाना, और गूंथे हुए जंजीरों को कोठरियों में कसना।</w:t>
      </w:r>
    </w:p>
    <w:p/>
    <w:p>
      <w:r xmlns:w="http://schemas.openxmlformats.org/wordprocessingml/2006/main">
        <w:t xml:space="preserve">परमेश्वर ने मूसा को निर्देश दिया कि वह शुद्ध सोने की दो मालाबद्ध जंजीरें बनायें और उन्हें आउचों से जोड़ दें।</w:t>
      </w:r>
    </w:p>
    <w:p/>
    <w:p>
      <w:r xmlns:w="http://schemas.openxmlformats.org/wordprocessingml/2006/main">
        <w:t xml:space="preserve">1. आज्ञाकारिता का सौंदर्य: निर्गमन का एक अध्ययन 28:14</w:t>
      </w:r>
    </w:p>
    <w:p/>
    <w:p>
      <w:r xmlns:w="http://schemas.openxmlformats.org/wordprocessingml/2006/main">
        <w:t xml:space="preserve">2. पूजा की शक्ति: धर्मग्रंथ में पुष्पांजलि जंजीरों का महत्व</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1 पतरस 2:9 - परन्तु तुम एक चुनी हुई पीढ़ी हो, एक राजकीय याजक समाज, एक पवित्र राष्ट्र, एक अनोखी जाति हो; कि तुम उसका गुणगान करो जिसने तुम्हें अंधकार से अपनी अद्भुत ज्योति में बुलाया है।</w:t>
      </w:r>
    </w:p>
    <w:p/>
    <w:p>
      <w:r xmlns:w="http://schemas.openxmlformats.org/wordprocessingml/2006/main">
        <w:t xml:space="preserve">निर्गमन 28:15 और न्याय की चपरास को चतुराई से बनवाना; एपोद के काम के अनुसार उसको बनवाना; उसे सोने, और नीले, बैंजनी, लाल रंग के और सूक्ष्म बटी हुई सनी के कपड़े का बनवाना।</w:t>
      </w:r>
    </w:p>
    <w:p/>
    <w:p>
      <w:r xmlns:w="http://schemas.openxmlformats.org/wordprocessingml/2006/main">
        <w:t xml:space="preserve">यहोवा ने मूसा को एपोद के समान नमूने के अनुसार न्याय का कवच बनाने की आज्ञा दी, और वह सोने, नीले, बैंजनी, लाल रंग और सूक्ष्म बटी हुई सनी के कपड़े की बनी हो।</w:t>
      </w:r>
    </w:p>
    <w:p/>
    <w:p>
      <w:r xmlns:w="http://schemas.openxmlformats.org/wordprocessingml/2006/main">
        <w:t xml:space="preserve">1. ईश्वर की आज्ञा के अनुसार कार्य करने का महत्व</w:t>
      </w:r>
    </w:p>
    <w:p/>
    <w:p>
      <w:r xmlns:w="http://schemas.openxmlformats.org/wordprocessingml/2006/main">
        <w:t xml:space="preserve">2. ईश्वर की इच्छा के प्रति आज्ञाकारिता का सौंदर्य</w:t>
      </w:r>
    </w:p>
    <w:p/>
    <w:p>
      <w:r xmlns:w="http://schemas.openxmlformats.org/wordprocessingml/2006/main">
        <w:t xml:space="preserve">1. इफिसियों 2:10: क्योंकि हम उसके बनाए हुए हैं, और मसीह यीशु में उन भले कामों के लिये सृजे गए, जिन्हें परमेश्वर ने पहिले से ठहराया, कि हम उन पर चलें।</w:t>
      </w:r>
    </w:p>
    <w:p/>
    <w:p>
      <w:r xmlns:w="http://schemas.openxmlformats.org/wordprocessingml/2006/main">
        <w:t xml:space="preserve">2. 1 इतिहास 28:19 दाऊद ने कहा, यहोवा ने अपने हाथ से यह सब काम मुझे लिखकर समझा दिए।</w:t>
      </w:r>
    </w:p>
    <w:p/>
    <w:p>
      <w:r xmlns:w="http://schemas.openxmlformats.org/wordprocessingml/2006/main">
        <w:t xml:space="preserve">निर्गमन 28:16 चौकोर यह दोगुना किया जाएगा; उसकी लम्बाई एक बित्ता और चौड़ाई उसकी एक बित्ता होगी।</w:t>
      </w:r>
    </w:p>
    <w:p/>
    <w:p>
      <w:r xmlns:w="http://schemas.openxmlformats.org/wordprocessingml/2006/main">
        <w:t xml:space="preserve">वर्गाकार ब्रेस्टप्लेट का विवरण दिया गया है, जिसके आयाम लंबाई और चौड़ाई में एक विस्तार हैं।</w:t>
      </w:r>
    </w:p>
    <w:p/>
    <w:p>
      <w:r xmlns:w="http://schemas.openxmlformats.org/wordprocessingml/2006/main">
        <w:t xml:space="preserve">1. सृष्टि में ईश्वर की पूर्णता: ब्रेस्टप्लेट के विवरण की जांच करना</w:t>
      </w:r>
    </w:p>
    <w:p/>
    <w:p>
      <w:r xmlns:w="http://schemas.openxmlformats.org/wordprocessingml/2006/main">
        <w:t xml:space="preserve">2. सही माप: स्पैन के महत्व को समझना</w:t>
      </w:r>
    </w:p>
    <w:p/>
    <w:p>
      <w:r xmlns:w="http://schemas.openxmlformats.org/wordprocessingml/2006/main">
        <w:t xml:space="preserve">1. भजन 19:1 - आकाश परमेश्वर की महिमा का वर्णन करता है; और आकाश उसकी कारीगरी प्रगट करता है।</w:t>
      </w:r>
    </w:p>
    <w:p/>
    <w:p>
      <w:r xmlns:w="http://schemas.openxmlformats.org/wordprocessingml/2006/main">
        <w:t xml:space="preserve">2. 2 कुरिन्थियों 5:17 - इसलिए, यदि कोई मसीह में है, तो नई सृष्टि आ गई है: पुराना चला गया है, नया यहाँ है!</w:t>
      </w:r>
    </w:p>
    <w:p/>
    <w:p>
      <w:r xmlns:w="http://schemas.openxmlformats.org/wordprocessingml/2006/main">
        <w:t xml:space="preserve">निर्गमन 28:17 और उस में पत्थरों के खाँचे बनवाना, अर्थात् पत्थरों की चार पंक्तियाँ; पहिली पंक्ति में एक मणि, एक पुखराज, और एक कार्बुनकल हो; पहली पंक्ति यही हो।</w:t>
      </w:r>
    </w:p>
    <w:p/>
    <w:p>
      <w:r xmlns:w="http://schemas.openxmlformats.org/wordprocessingml/2006/main">
        <w:t xml:space="preserve">यह अनुच्छेद कीमती पत्थरों की चार पंक्तियों के साथ हारून के कवच की सजावट का वर्णन करता है।</w:t>
      </w:r>
    </w:p>
    <w:p/>
    <w:p>
      <w:r xmlns:w="http://schemas.openxmlformats.org/wordprocessingml/2006/main">
        <w:t xml:space="preserve">1. सुंदरता का मूल्य: भगवान की शिल्प कौशल की सराहना करना</w:t>
      </w:r>
    </w:p>
    <w:p/>
    <w:p>
      <w:r xmlns:w="http://schemas.openxmlformats.org/wordprocessingml/2006/main">
        <w:t xml:space="preserve">2. स्वयं को ईश्वर की छवि में सजाना: सौंदर्य और पवित्रता का जीवन जीना</w:t>
      </w:r>
    </w:p>
    <w:p/>
    <w:p>
      <w:r xmlns:w="http://schemas.openxmlformats.org/wordprocessingml/2006/main">
        <w:t xml:space="preserve">1. 1 पतरस 3:3-4 - तुम्हारा श्रृंगार बाल गूंथने, सोने के गहने पहिनने, या वस्त्र से बाहर न हो, परन्तु तुम्हारा श्रृंगार हृदय में छिपा हुआ, अविनाशी सौन्दर्य से युक्त हो। एक सौम्य और शांत आत्मा, जो परमेश्वर की दृष्टि में बहुत अनमोल है।</w:t>
      </w:r>
    </w:p>
    <w:p/>
    <w:p>
      <w:r xmlns:w="http://schemas.openxmlformats.org/wordprocessingml/2006/main">
        <w:t xml:space="preserve">2. नीतिवचन 31:25 - बल और प्रतिष्ठा उसका वस्त्र है, और वह आनेवाले समय पर हंसती है।</w:t>
      </w:r>
    </w:p>
    <w:p/>
    <w:p>
      <w:r xmlns:w="http://schemas.openxmlformats.org/wordprocessingml/2006/main">
        <w:t xml:space="preserve">निर्गमन 28:18 और दूसरी पंक्ति में पन्ना, नीलमणि, और हीरा होगा।</w:t>
      </w:r>
    </w:p>
    <w:p/>
    <w:p>
      <w:r xmlns:w="http://schemas.openxmlformats.org/wordprocessingml/2006/main">
        <w:t xml:space="preserve">हारून के कवच की दूसरी पंक्ति में एक पन्ना, एक नीलमणि और एक हीरा होना था।</w:t>
      </w:r>
    </w:p>
    <w:p/>
    <w:p>
      <w:r xmlns:w="http://schemas.openxmlformats.org/wordprocessingml/2006/main">
        <w:t xml:space="preserve">1. परमेश्वर के प्रावधान की सुंदरता - निर्गमन 28:18</w:t>
      </w:r>
    </w:p>
    <w:p/>
    <w:p>
      <w:r xmlns:w="http://schemas.openxmlformats.org/wordprocessingml/2006/main">
        <w:t xml:space="preserve">2. पवित्रता का मूल्य - निर्गमन 28:18</w:t>
      </w:r>
    </w:p>
    <w:p/>
    <w:p>
      <w:r xmlns:w="http://schemas.openxmlformats.org/wordprocessingml/2006/main">
        <w:t xml:space="preserve">1. नीतिवचन 18:15 - बुद्धिमान मन ज्ञान प्राप्त करता है, और बुद्धिमान का कान ज्ञान की खोज में रहता है।</w:t>
      </w:r>
    </w:p>
    <w:p/>
    <w:p>
      <w:r xmlns:w="http://schemas.openxmlformats.org/wordprocessingml/2006/main">
        <w:t xml:space="preserve">2. मत्ती 6:19-21 - पृथ्वी पर अपने लिए धन इकट्ठा न करो, जहां कीड़ा और काई नष्ट करते हैं और जहां चोर सेंध लगाते और चुराते हैं, बल्कि स्वर्ग में अपने लिए धन इकट्ठा करो, जहां न कीड़ा और न काई नष्ट करते हैं और जहां चोर हैं तोड़-फोड़ और चोरी मत करो. क्योंकि जहां तुम्हारा खज़ाना है, वहीं तुम्हारा हृदय भी होगा।</w:t>
      </w:r>
    </w:p>
    <w:p/>
    <w:p>
      <w:r xmlns:w="http://schemas.openxmlformats.org/wordprocessingml/2006/main">
        <w:t xml:space="preserve">निर्गमन 28:19 और तीसरी पंक्ति में एक मूरत, एक सुलैमान, और एक नीलम।</w:t>
      </w:r>
    </w:p>
    <w:p/>
    <w:p>
      <w:r xmlns:w="http://schemas.openxmlformats.org/wordprocessingml/2006/main">
        <w:t xml:space="preserve">यह अनुच्छेद महायाजक के कवच में पत्थरों की तीसरी पंक्ति का वर्णन करता है, जिसमें एक लिगुर, एक सुलेमानी पत्थर और एक नीलम शामिल है।</w:t>
      </w:r>
    </w:p>
    <w:p/>
    <w:p>
      <w:r xmlns:w="http://schemas.openxmlformats.org/wordprocessingml/2006/main">
        <w:t xml:space="preserve">1. पुजारी ब्रेस्टप्लेट: भगवान के प्रावधान का एक चित्रण</w:t>
      </w:r>
    </w:p>
    <w:p/>
    <w:p>
      <w:r xmlns:w="http://schemas.openxmlformats.org/wordprocessingml/2006/main">
        <w:t xml:space="preserve">2. महायाजक: ईश्वर तक हमारी पहुंच का प्रतीक</w:t>
      </w:r>
    </w:p>
    <w:p/>
    <w:p>
      <w:r xmlns:w="http://schemas.openxmlformats.org/wordprocessingml/2006/main">
        <w:t xml:space="preserve">1. यिर्मयाह 17:9 - "मन तो सब वस्तुओं से अधिक धोखा देने वाला और अत्यंत दुष्ट होता है; इसे कौन जान सकता है?"</w:t>
      </w:r>
    </w:p>
    <w:p/>
    <w:p>
      <w:r xmlns:w="http://schemas.openxmlformats.org/wordprocessingml/2006/main">
        <w:t xml:space="preserve">2. 1 पतरस 2:4-5 - "जिसके पास आकर तुम जीवित पत्थर के समान हो, जिसे मनुष्य ने तो अस्वीकार किया है, परन्तु परमेश्वर का चुना हुआ, और बहुमूल्य, तुम भी जीवित पत्थर के समान एक आत्मिक घर, और पवित्र बन जाते हो।" पौरोहित्य, यीशु मसीह द्वारा ईश्वर को स्वीकार्य आध्यात्मिक बलिदान चढ़ाने के लिए।"</w:t>
      </w:r>
    </w:p>
    <w:p/>
    <w:p>
      <w:r xmlns:w="http://schemas.openxmlformats.org/wordprocessingml/2006/main">
        <w:t xml:space="preserve">निर्गमन 28:20 और चौथी पंक्ति में फीरोजा, और सुलैमान मणि, और यशब, और उनकी छतोंपर सोने की जड़ाई की जाए।</w:t>
      </w:r>
    </w:p>
    <w:p/>
    <w:p>
      <w:r xmlns:w="http://schemas.openxmlformats.org/wordprocessingml/2006/main">
        <w:t xml:space="preserve">यह अनुच्छेद याजकीय कवच में पत्थरों की चौथी पंक्ति का वर्णन करता है, जिसे सोने में स्थापित किया जाना था: एक बेरिल, एक गोमेद, और एक जैस्पर।</w:t>
      </w:r>
    </w:p>
    <w:p/>
    <w:p>
      <w:r xmlns:w="http://schemas.openxmlformats.org/wordprocessingml/2006/main">
        <w:t xml:space="preserve">1. पवित्रता की सुंदरता: कैसे उच्च जीवन स्तर भगवान की महिमा को दर्शाते हैं</w:t>
      </w:r>
    </w:p>
    <w:p/>
    <w:p>
      <w:r xmlns:w="http://schemas.openxmlformats.org/wordprocessingml/2006/main">
        <w:t xml:space="preserve">2. भगवान के मंदिर को सजाना: आध्यात्मिक विकास में बलिदान की भूमिका</w:t>
      </w:r>
    </w:p>
    <w:p/>
    <w:p>
      <w:r xmlns:w="http://schemas.openxmlformats.org/wordprocessingml/2006/main">
        <w:t xml:space="preserve">1. 1 पतरस 1:13-16 - इसलिए, सतर्क और पूरी तरह से शांत दिमाग के साथ, उस अनुग्रह पर अपनी आशा रखें जो यीशु मसीह के आगमन पर प्रकट होने पर आपके लिए लाया जाएगा। 14 आज्ञाकारी बालकों के समान उन बुरी अभिलाषाओं के अनुरूप न बनो जो तुम अज्ञानता में रहते थे। 15 परन्तु जैसा तुम्हारा बुलानेवाला पवित्र है, वैसे ही तुम सब काम पवित्र करो; 16 क्योंकि लिखा है, पवित्र बनो, क्योंकि मैं पवित्र हूं।</w:t>
      </w:r>
    </w:p>
    <w:p/>
    <w:p>
      <w:r xmlns:w="http://schemas.openxmlformats.org/wordprocessingml/2006/main">
        <w:t xml:space="preserve">2. निर्गमन 28:2-3 - जितने कुशल कारीगरों को मैं ने ऐसी बातों में बुद्धि दी है उन सभों से कहो कि वे हारून के लिये उसके अभिषेक के लिये वस्त्र बनाएं, कि वह मेरे लिये याजक का काम करे। 3 जो वस्त्र उन्हें बनाने हैं वे ये हैं: एक सीनाबन्द, एक एपोद, एक बागा, एक बुना हुआ अंगरखा, एक पगड़ी और एक कमरबंद। वे ये पवित्र वस्त्र तेरे भाई हारून और उसके पुत्रोंके लिये बनाएं, कि वे मेरे लिये याजक का काम करें।</w:t>
      </w:r>
    </w:p>
    <w:p/>
    <w:p>
      <w:r xmlns:w="http://schemas.openxmlformats.org/wordprocessingml/2006/main">
        <w:t xml:space="preserve">निर्गमन 28:21 और इस्राएलियोंके नाम लिखे हुए उन मणियोंपर बारह हों, अर्यात्‌ उनके नाम के अनुसार छापे हुए हों; वे बारह गोत्रों के अनुसार अपने अपने नाम के अनुसार ठहराए जाएं।</w:t>
      </w:r>
    </w:p>
    <w:p/>
    <w:p>
      <w:r xmlns:w="http://schemas.openxmlformats.org/wordprocessingml/2006/main">
        <w:t xml:space="preserve">यह अनुच्छेद वर्णन करता है कि कैसे महायाजक के कवच पर बारह पत्थरों पर इस्राएल के बारह गोत्रों के नाम उकेरे जाने थे।</w:t>
      </w:r>
    </w:p>
    <w:p/>
    <w:p>
      <w:r xmlns:w="http://schemas.openxmlformats.org/wordprocessingml/2006/main">
        <w:t xml:space="preserve">1. ईश्वर हमारी विशिष्टता और वैयक्तिकता को महत्व देता है।</w:t>
      </w:r>
    </w:p>
    <w:p/>
    <w:p>
      <w:r xmlns:w="http://schemas.openxmlformats.org/wordprocessingml/2006/main">
        <w:t xml:space="preserve">2. भगवान की नजर में हम सभी एक परिवार का हिस्सा हैं।</w:t>
      </w:r>
    </w:p>
    <w:p/>
    <w:p>
      <w:r xmlns:w="http://schemas.openxmlformats.org/wordprocessingml/2006/main">
        <w:t xml:space="preserve">1. व्यवस्थाविवरण 6:4-5 - सुनो, हे इस्राएल: यहोवा हमारा परमेश्वर है, यहोवा एक है। तू अपने परमेश्वर यहोवा से अपने सारे मन, अपने सारे प्राण, और सारी शक्ति से प्रेम रखना।</w:t>
      </w:r>
    </w:p>
    <w:p/>
    <w:p>
      <w:r xmlns:w="http://schemas.openxmlformats.org/wordprocessingml/2006/main">
        <w:t xml:space="preserve">5. इफिसियों 4:1-6 -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p>
      <w:r xmlns:w="http://schemas.openxmlformats.org/wordprocessingml/2006/main">
        <w:t xml:space="preserve">निर्गमन 28:22 और चपरास के सिरों पर चोखे सोने की गूंथी हुई जंजीर बनवाना।</w:t>
      </w:r>
    </w:p>
    <w:p/>
    <w:p>
      <w:r xmlns:w="http://schemas.openxmlformats.org/wordprocessingml/2006/main">
        <w:t xml:space="preserve">परमेश्वर ने मूसा को हारून के लिये शुद्ध सोने की जंजीरों से जड़ित एक कवच बनाने का निर्देश दिया।</w:t>
      </w:r>
    </w:p>
    <w:p/>
    <w:p>
      <w:r xmlns:w="http://schemas.openxmlformats.org/wordprocessingml/2006/main">
        <w:t xml:space="preserve">1. आज्ञाकारिता का सौंदर्य: हम भगवान के निर्देशों का पालन कैसे करते हैं</w:t>
      </w:r>
    </w:p>
    <w:p/>
    <w:p>
      <w:r xmlns:w="http://schemas.openxmlformats.org/wordprocessingml/2006/main">
        <w:t xml:space="preserve">2. बहुमूल्य उपहार: भगवान की नजर में सोने का मूल्य</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निर्गमन 28:23 और चपरास पर सोने के दो कड़े बनवाना, और उन दोनों कड़ों को चपरास के दोनों सिरों पर लगाना।</w:t>
      </w:r>
    </w:p>
    <w:p/>
    <w:p>
      <w:r xmlns:w="http://schemas.openxmlformats.org/wordprocessingml/2006/main">
        <w:t xml:space="preserve">परमेश्वर ने हारून को सोने के दो कड़े बनाने और उन्हें चपरास के दोनों सिरों पर लगाने की आज्ञा दी।</w:t>
      </w:r>
    </w:p>
    <w:p/>
    <w:p>
      <w:r xmlns:w="http://schemas.openxmlformats.org/wordprocessingml/2006/main">
        <w:t xml:space="preserve">1. भगवान के निर्देश: भगवान की आज्ञाओं का पालन करना</w:t>
      </w:r>
    </w:p>
    <w:p/>
    <w:p>
      <w:r xmlns:w="http://schemas.openxmlformats.org/wordprocessingml/2006/main">
        <w:t xml:space="preserve">2. भगवान का प्रावधान: हमें सुंदर चीजें उपहार में देना</w:t>
      </w:r>
    </w:p>
    <w:p/>
    <w:p>
      <w:r xmlns:w="http://schemas.openxmlformats.org/wordprocessingml/2006/main">
        <w:t xml:space="preserve">1. यशायाह 40:11 - वह चरवाहे की नाईं अपने झुण्ड को चराएगा; वह भेड़ के बच्चों को अपनी बांह से इकट्ठा करेगा, और अपनी गोद में उठाएगा, और बच्चों को धीरे से ले जाएगा</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निर्गमन 28:24 और सोने की दोनों गूंथी हुई जंजीरोंको उन दोनों कड़ियोंमें जो चपरास के सिरोंपर लगें लगवाना।</w:t>
      </w:r>
    </w:p>
    <w:p/>
    <w:p>
      <w:r xmlns:w="http://schemas.openxmlformats.org/wordprocessingml/2006/main">
        <w:t xml:space="preserve">यहोवा ने मूसा को सोने की दो गूंथी हुई जंजीरें बनाने और उन्हें चपरास के सिरों पर दोनों कड़ियों में लगाने की आज्ञा दी।</w:t>
      </w:r>
    </w:p>
    <w:p/>
    <w:p>
      <w:r xmlns:w="http://schemas.openxmlformats.org/wordprocessingml/2006/main">
        <w:t xml:space="preserve">1. आज्ञाकारिता का मूल्य: भगवान के निर्देशों का पालन कैसे सफलता की ओर ले जाता है</w:t>
      </w:r>
    </w:p>
    <w:p/>
    <w:p>
      <w:r xmlns:w="http://schemas.openxmlformats.org/wordprocessingml/2006/main">
        <w:t xml:space="preserve">2. ब्रेस्टप्लेट की ताकत: संकट के समय में कवच कैसे हमारी रक्षा कर सकता है</w:t>
      </w:r>
    </w:p>
    <w:p/>
    <w:p>
      <w:r xmlns:w="http://schemas.openxmlformats.org/wordprocessingml/2006/main">
        <w:t xml:space="preserve">1. 1 पतरस 5:8 - सचेत रहो, सतर्क रहो; क्योंकि तुम्हारा विरोधी शैतान गर्जने वाले सिंह के समान इस खोज में रहता है, कि किस को फाड़ खाए।</w:t>
      </w:r>
    </w:p>
    <w:p/>
    <w:p>
      <w:r xmlns:w="http://schemas.openxmlformats.org/wordprocessingml/2006/main">
        <w:t xml:space="preserve">2. यशायाह 59:17 - क्योंकि उस ने धर्म को झिलम की नाईं पहिन लिया, और उद्धार का टोप अपने सिर पर रखा; और उस ने पलटा लेने का वस्त्र पहिनाया, और क्रोध को बागे की नाईं पहिनाया।</w:t>
      </w:r>
    </w:p>
    <w:p/>
    <w:p>
      <w:r xmlns:w="http://schemas.openxmlformats.org/wordprocessingml/2006/main">
        <w:t xml:space="preserve">निर्गमन 28:25 और दोनों गूंथी हुई जंजीरों के बाकी दोनों सिरों को दोनों कोठों में जड़वाना, और एपोद के साम्हने उसके कन्धों के बंधनों पर लगाना।</w:t>
      </w:r>
    </w:p>
    <w:p/>
    <w:p>
      <w:r xmlns:w="http://schemas.openxmlformats.org/wordprocessingml/2006/main">
        <w:t xml:space="preserve">मार्ग एपोद पर दो मालाबद्ध जंजीरों को कंधे के टुकड़ों पर दो आलों में बांधा जाना चाहिए।</w:t>
      </w:r>
    </w:p>
    <w:p/>
    <w:p>
      <w:r xmlns:w="http://schemas.openxmlformats.org/wordprocessingml/2006/main">
        <w:t xml:space="preserve">1. हमारे जीवन में आध्यात्मिक उपहार जोड़ने का महत्व</w:t>
      </w:r>
    </w:p>
    <w:p/>
    <w:p>
      <w:r xmlns:w="http://schemas.openxmlformats.org/wordprocessingml/2006/main">
        <w:t xml:space="preserve">2. भगवान के कवच पहनने का महत्व</w:t>
      </w:r>
    </w:p>
    <w:p/>
    <w:p>
      <w:r xmlns:w="http://schemas.openxmlformats.org/wordprocessingml/2006/main">
        <w:t xml:space="preserve">1. इफिसियों 6:10-18 - परमेश्वर का कवच धारण करना</w:t>
      </w:r>
    </w:p>
    <w:p/>
    <w:p>
      <w:r xmlns:w="http://schemas.openxmlformats.org/wordprocessingml/2006/main">
        <w:t xml:space="preserve">2. यशायाह 61:10 - धार्मिकता और स्तुति का परमेश्वर का परिधान</w:t>
      </w:r>
    </w:p>
    <w:p/>
    <w:p>
      <w:r xmlns:w="http://schemas.openxmlformats.org/wordprocessingml/2006/main">
        <w:t xml:space="preserve">निर्गमन 28:26 और सोने की दो किड़ियां बनवाना, और चपरास के दोनों सिरों पर उसके उस बॉर्डर पर, जो एपोद की भीतरी ओर होगी, लगाना।</w:t>
      </w:r>
    </w:p>
    <w:p/>
    <w:p>
      <w:r xmlns:w="http://schemas.openxmlformats.org/wordprocessingml/2006/main">
        <w:t xml:space="preserve">परमेश्वर ने हारून को दो सोने के कड़े बनाने और उन्हें एपोद के चपरास के दोनों सिरों पर लगाने की आज्ञा दी।</w:t>
      </w:r>
    </w:p>
    <w:p/>
    <w:p>
      <w:r xmlns:w="http://schemas.openxmlformats.org/wordprocessingml/2006/main">
        <w:t xml:space="preserve">1. परमेश्वर की आज्ञाओं का पालन करने का महत्व</w:t>
      </w:r>
    </w:p>
    <w:p/>
    <w:p>
      <w:r xmlns:w="http://schemas.openxmlformats.org/wordprocessingml/2006/main">
        <w:t xml:space="preserve">2. बाइबिल में सोने का महत्व</w:t>
      </w:r>
    </w:p>
    <w:p/>
    <w:p>
      <w:r xmlns:w="http://schemas.openxmlformats.org/wordprocessingml/2006/main">
        <w:t xml:space="preserve">1. याकूब 1:22-25 - वचन पर चलने वाले बनो, केवल सुनने वाले ही नहीं।</w:t>
      </w:r>
    </w:p>
    <w:p/>
    <w:p>
      <w:r xmlns:w="http://schemas.openxmlformats.org/wordprocessingml/2006/main">
        <w:t xml:space="preserve">2. 1 पतरस 1:18-19 - आपको मसीह के बहुमूल्य रक्त से छुटकारा मिला।</w:t>
      </w:r>
    </w:p>
    <w:p/>
    <w:p>
      <w:r xmlns:w="http://schemas.openxmlformats.org/wordprocessingml/2006/main">
        <w:t xml:space="preserve">निर्गमन 28:27 और सोने की दो और अंगूठियां बनवाना, और उन्हें एपोद के दोनों अलंगों पर, नीचे से, उसके साम्हने, दूसरे जोड़े के साम्हने, एपोद के काढ़े हुए पटुके के ऊपर लगाना।</w:t>
      </w:r>
    </w:p>
    <w:p/>
    <w:p>
      <w:r xmlns:w="http://schemas.openxmlformats.org/wordprocessingml/2006/main">
        <w:t xml:space="preserve">परमेश्वर ने मूसा को दो सोने की अंगूठियाँ बनाने और उन्हें एपोद के दोनों किनारों पर सामने की ओर, जहाँ कमरबंद बंधा हुआ था, उसके करीब लगाने का निर्देश दिया।</w:t>
      </w:r>
    </w:p>
    <w:p/>
    <w:p>
      <w:r xmlns:w="http://schemas.openxmlformats.org/wordprocessingml/2006/main">
        <w:t xml:space="preserve">1. भगवान के निर्देशों का पालन करने का महत्व</w:t>
      </w:r>
    </w:p>
    <w:p/>
    <w:p>
      <w:r xmlns:w="http://schemas.openxmlformats.org/wordprocessingml/2006/main">
        <w:t xml:space="preserve">2. प्रभु की आज्ञाओं से स्वयं को सजाने की सुंदरता</w:t>
      </w:r>
    </w:p>
    <w:p/>
    <w:p>
      <w:r xmlns:w="http://schemas.openxmlformats.org/wordprocessingml/2006/main">
        <w:t xml:space="preserve">1. व्यवस्थाविवरण 6:6-7 - "और ये बातें जो मैं आज तुझ को सुनाता हूं वे तेरे मन में बनी रहें; और तू इन्हें अपने बाल-बच्चों को समझाकर सिखाया करना, और जब तू अपने घर में बैठे, और जब तू मार्ग में हो तब इनकी चर्चा किया करना। मार्ग, जब तुम लेटते हो, और जब तुम उठते हो।</w:t>
      </w:r>
    </w:p>
    <w:p/>
    <w:p>
      <w:r xmlns:w="http://schemas.openxmlformats.org/wordprocessingml/2006/main">
        <w:t xml:space="preserve">2. मैथ्यू 28:20 - उन्हें उन सभी का पालन करना सिखाएं जो मैंने आपको आज्ञा दी है; और देखो, मैं सदैव तुम्हारे साथ हूँ, यहाँ तक कि युग के अंत तक भी।</w:t>
      </w:r>
    </w:p>
    <w:p/>
    <w:p>
      <w:r xmlns:w="http://schemas.openxmlformats.org/wordprocessingml/2006/main">
        <w:t xml:space="preserve">निर्गमन 28:28 और चपरास को उसकी कड़ियों के द्वारा एपोद की कड़ियों में नीले फीते से बांधना, कि वह एपोद के काढ़े हुए पटुके के ऊपर रहे, और चपरास एपोद से अलग न होने पाए।</w:t>
      </w:r>
    </w:p>
    <w:p/>
    <w:p>
      <w:r xmlns:w="http://schemas.openxmlformats.org/wordprocessingml/2006/main">
        <w:t xml:space="preserve">चपरास को नीले फीते से एपोद से बांधा जाए, ताकि वह एपोद के कमरबंद के ऊपर सुरक्षित रूप से बंधा रहे।</w:t>
      </w:r>
    </w:p>
    <w:p/>
    <w:p>
      <w:r xmlns:w="http://schemas.openxmlformats.org/wordprocessingml/2006/main">
        <w:t xml:space="preserve">1. हमारी आस्था में सुरक्षा का महत्व</w:t>
      </w:r>
    </w:p>
    <w:p/>
    <w:p>
      <w:r xmlns:w="http://schemas.openxmlformats.org/wordprocessingml/2006/main">
        <w:t xml:space="preserve">2. बाइबिल में नीले रंग का महत्व</w:t>
      </w:r>
    </w:p>
    <w:p/>
    <w:p>
      <w:r xmlns:w="http://schemas.openxmlformats.org/wordprocessingml/2006/main">
        <w:t xml:space="preserve">1. यशायाह 54:17 - "तुम्हारे विरुद्ध बनाया गया कोई भी हथियार सफल नहीं होगा, और जो कोई तुम्हारे विरुद्ध न्याय करने के लिए उठेगा उसे तुम दोषी ठहराओगे।"</w:t>
      </w:r>
    </w:p>
    <w:p/>
    <w:p>
      <w:r xmlns:w="http://schemas.openxmlformats.org/wordprocessingml/2006/main">
        <w:t xml:space="preserve">2. इफिसियों 6:14 - "इसलिये अपनी कमर सत्य से बान्धकर, और धर्म की झिलम पहिनकर खड़े रहो"</w:t>
      </w:r>
    </w:p>
    <w:p/>
    <w:p>
      <w:r xmlns:w="http://schemas.openxmlformats.org/wordprocessingml/2006/main">
        <w:t xml:space="preserve">निर्गमन 28:29 और जब जब हारून पवित्रस्थान में जाए तब तब वह न्याय की चपरास पर इस्राएलियोंके नाम अपने हृदय पर धारण करे, जिस से यहोवा के साम्हने सदा स्मरण रहे।</w:t>
      </w:r>
    </w:p>
    <w:p/>
    <w:p>
      <w:r xmlns:w="http://schemas.openxmlformats.org/wordprocessingml/2006/main">
        <w:t xml:space="preserve">न्याय का कवच इस्राएल के बच्चों और प्रभु के साथ उनकी वाचा की याद दिलाने के लिए हारून द्वारा पहना जाना था।</w:t>
      </w:r>
    </w:p>
    <w:p/>
    <w:p>
      <w:r xmlns:w="http://schemas.openxmlformats.org/wordprocessingml/2006/main">
        <w:t xml:space="preserve">1. प्रभु के साथ हमारी वाचा को याद रखने और उसके प्रति हमारी प्रतिबद्धताओं का सम्मान करने का महत्व।</w:t>
      </w:r>
    </w:p>
    <w:p/>
    <w:p>
      <w:r xmlns:w="http://schemas.openxmlformats.org/wordprocessingml/2006/main">
        <w:t xml:space="preserve">2. हमें ईश्वर के प्रति हमारे विश्वास और हमारे दायित्वों की याद दिलाने में प्रतीकों की शक्ति।</w:t>
      </w:r>
    </w:p>
    <w:p/>
    <w:p>
      <w:r xmlns:w="http://schemas.openxmlformats.org/wordprocessingml/2006/main">
        <w:t xml:space="preserve">1. व्यवस्थाविवरण 6:4-9 - सुनो, हे इस्राएल: प्रभु हमारा परमेश्वर, प्रभु एक है। तू अपने परमेश्वर यहोवा से अपने सारे मन, अपने सारे प्राण, और अपनी सारी शक्ति से प्रेम करना। और ये वचन जो मैं आज तुम्हें सुनाता हूं वे तुम्हारे हृदय पर बने रहेंगे।</w:t>
      </w:r>
    </w:p>
    <w:p/>
    <w:p>
      <w:r xmlns:w="http://schemas.openxmlformats.org/wordprocessingml/2006/main">
        <w:t xml:space="preserve">2. 2 कुरिन्थियों 5:17-21 - इसलिए, यदि कोई मसीह में है, तो वह एक नई रचना है। पुराना तो मर गया; देखो, नया आ गया है। यह सब ईश्वर की ओर से है, जिसने मसीह के माध्यम से हमें अपने साथ मिला लिया और हमें मेल-मिलाप का मंत्रालय दिया।</w:t>
      </w:r>
    </w:p>
    <w:p/>
    <w:p>
      <w:r xmlns:w="http://schemas.openxmlformats.org/wordprocessingml/2006/main">
        <w:t xml:space="preserve">निर्गमन 28:30 और न्याय की चपरास में ऊरीम और तुम्मीम को रखना; और जब जब हारून यहोवा के साम्हने प्रवेश करे, तब तब वे उसके हृदय पर बनी रहें; और हारून इस्राएलियोंका न्याय किया हुआ यहोवा के साम्हने अपने हृदय में सदा स्मरण रखता रहे।</w:t>
      </w:r>
    </w:p>
    <w:p/>
    <w:p>
      <w:r xmlns:w="http://schemas.openxmlformats.org/wordprocessingml/2006/main">
        <w:t xml:space="preserve">हारून को यहोवा के साम्हने इस्राएलियों का न्याय सुनाने के लिये अपक्की छाती पर ऊरीम और तुम्मीम पहनना था।</w:t>
      </w:r>
    </w:p>
    <w:p/>
    <w:p>
      <w:r xmlns:w="http://schemas.openxmlformats.org/wordprocessingml/2006/main">
        <w:t xml:space="preserve">1. निर्णय सहने की शक्ति: हमारे जीवन के लिए भगवान की योजना को जीना</w:t>
      </w:r>
    </w:p>
    <w:p/>
    <w:p>
      <w:r xmlns:w="http://schemas.openxmlformats.org/wordprocessingml/2006/main">
        <w:t xml:space="preserve">2. लोगों के दिलों को आगे रखना: प्रतिनिधित्व की जिम्मेदारी</w:t>
      </w:r>
    </w:p>
    <w:p/>
    <w:p>
      <w:r xmlns:w="http://schemas.openxmlformats.org/wordprocessingml/2006/main">
        <w:t xml:space="preserve">1. यिर्मयाह 17:9-10 - मन सब वस्तुओं से अधिक धोखा देने वाला, और अत्यंत दुष्ट है: इसे कौन जान सकता है? 10 मैं यहोवा मन को जांचता हूं, मैं उसकी लगाम जांचता हूं, कि हर एक को उसकी चाल के अनुसार और उसके कामों का फल दूं।</w:t>
      </w:r>
    </w:p>
    <w:p/>
    <w:p>
      <w:r xmlns:w="http://schemas.openxmlformats.org/wordprocessingml/2006/main">
        <w:t xml:space="preserve">2. मैथ्यू 5:8 - धन्य हैं वे जो हृदय के शुद्ध हैं: क्योंकि वे परमेश्वर को देखेंगे।</w:t>
      </w:r>
    </w:p>
    <w:p/>
    <w:p>
      <w:r xmlns:w="http://schemas.openxmlformats.org/wordprocessingml/2006/main">
        <w:t xml:space="preserve">निर्गमन 28:31 और एपोद का बागा सब नीले रंग का बनवाना।</w:t>
      </w:r>
    </w:p>
    <w:p/>
    <w:p>
      <w:r xmlns:w="http://schemas.openxmlformats.org/wordprocessingml/2006/main">
        <w:t xml:space="preserve">एपोद का बागा पूरी तरह नीले रंग का बनाया जाना था।</w:t>
      </w:r>
    </w:p>
    <w:p/>
    <w:p>
      <w:r xmlns:w="http://schemas.openxmlformats.org/wordprocessingml/2006/main">
        <w:t xml:space="preserve">1: प्रतिबद्धता की सुंदरता - निर्गमन 28:31 का एक अध्ययन</w:t>
      </w:r>
    </w:p>
    <w:p/>
    <w:p>
      <w:r xmlns:w="http://schemas.openxmlformats.org/wordprocessingml/2006/main">
        <w:t xml:space="preserve">2: नीले रंग का अर्थ - निर्गमन 28:31 का एक अध्ययन</w:t>
      </w:r>
    </w:p>
    <w:p/>
    <w:p>
      <w:r xmlns:w="http://schemas.openxmlformats.org/wordprocessingml/2006/main">
        <w:t xml:space="preserve">1: मत्ती 6:33 "पर पहले परमेश्वर के राज्य और धर्म की खोज करो, तो ये सब वस्तुएं भी तुम्हें मिल जाएंगी।"</w:t>
      </w:r>
    </w:p>
    <w:p/>
    <w:p>
      <w:r xmlns:w="http://schemas.openxmlformats.org/wordprocessingml/2006/main">
        <w:t xml:space="preserve">2: रोमियों 12:1-2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संसार, परन्तु अपने मन के नये हो जाने से तुम बदल जाओ, कि परखने से तुम पहचान सको कि परमेश्वर की इच्छा क्या है, और क्या अच्छा, और ग्रहण करने योग्य, और उत्तम है।”</w:t>
      </w:r>
    </w:p>
    <w:p/>
    <w:p>
      <w:r xmlns:w="http://schemas.openxmlformats.org/wordprocessingml/2006/main">
        <w:t xml:space="preserve">निर्गमन 28:32 और उसके ऊपर बीच में एक छेद हो, और उस छेद के चारोंओर गठरी के छेद की नाईं एक बुना हुआ काम किया जाए, कि वह फटने न पाए। .</w:t>
      </w:r>
    </w:p>
    <w:p/>
    <w:p>
      <w:r xmlns:w="http://schemas.openxmlformats.org/wordprocessingml/2006/main">
        <w:t xml:space="preserve">याजकीय एपोद को बनाने के निर्देशों में कहा गया है कि इसके शीर्ष पर एक छेद होना चाहिए और इसके चारों ओर बुने हुए काम का बंधन होना चाहिए ताकि इसे फटने से बचाया जा सके।</w:t>
      </w:r>
    </w:p>
    <w:p/>
    <w:p>
      <w:r xmlns:w="http://schemas.openxmlformats.org/wordprocessingml/2006/main">
        <w:t xml:space="preserve">1. याजकीय एपोद: शक्ति और स्थायित्व का प्रतीक</w:t>
      </w:r>
    </w:p>
    <w:p/>
    <w:p>
      <w:r xmlns:w="http://schemas.openxmlformats.org/wordprocessingml/2006/main">
        <w:t xml:space="preserve">2. याजकीय एपोद में छेद का महत्व</w:t>
      </w:r>
    </w:p>
    <w:p/>
    <w:p>
      <w:r xmlns:w="http://schemas.openxmlformats.org/wordprocessingml/2006/main">
        <w:t xml:space="preserve">1. मत्ती 6:19 21 - पृय्वी पर अपने लिये धन इकट्ठा न करो, जहां पतंगे और कीड़े बिगाड़ते हैं, और जहां चोर सेंध लगाते और चुराते हैं। परन्तु अपने लिये स्वर्ग में धन इकट्ठा करो, जहां पतंगे और कीड़े नहीं बिगाड़ते, और जहां चोर सेंध लगाकर चोरी नहीं करते। क्योंकि जहां तुम्हारा खज़ाना है, वहीं तुम्हारा हृदय भी होगा।</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निर्गमन 28:33 और उसके नीचे वाले घेरे के चारों ओर नीले, बैंजनी और लाल रंग के कपड़े के अनार बनवाना; और उनके बीच चारों ओर सोने की घंटियाँ थीं;</w:t>
      </w:r>
    </w:p>
    <w:p/>
    <w:p>
      <w:r xmlns:w="http://schemas.openxmlformats.org/wordprocessingml/2006/main">
        <w:t xml:space="preserve">इस्राएल के महायाजक हारून के लिए वस्त्र बनाने के निर्देशों में नीले, बैंगनी और लाल रंग के अनार और हेम के साथ सोने की घंटियाँ शामिल हैं।</w:t>
      </w:r>
    </w:p>
    <w:p/>
    <w:p>
      <w:r xmlns:w="http://schemas.openxmlformats.org/wordprocessingml/2006/main">
        <w:t xml:space="preserve">1. हारून का पुरोहित परिधान: इसके डिजाइन का आध्यात्मिक महत्व</w:t>
      </w:r>
    </w:p>
    <w:p/>
    <w:p>
      <w:r xmlns:w="http://schemas.openxmlformats.org/wordprocessingml/2006/main">
        <w:t xml:space="preserve">2. प्रभु द्वारा सशक्त: पुरोहित परिधान में अनार और घंटियों के महत्व की जांच</w:t>
      </w:r>
    </w:p>
    <w:p/>
    <w:p>
      <w:r xmlns:w="http://schemas.openxmlformats.org/wordprocessingml/2006/main">
        <w:t xml:space="preserve">1. निर्गमन 28:33</w:t>
      </w:r>
    </w:p>
    <w:p/>
    <w:p>
      <w:r xmlns:w="http://schemas.openxmlformats.org/wordprocessingml/2006/main">
        <w:t xml:space="preserve">2. ल्यूक 12:22-34 - यीशु तैयार रहने और प्रभु में विश्वास रखने के महत्व के बारे में बात करते हैं।</w:t>
      </w:r>
    </w:p>
    <w:p/>
    <w:p>
      <w:r xmlns:w="http://schemas.openxmlformats.org/wordprocessingml/2006/main">
        <w:t xml:space="preserve">निर्गमन 28:34 बागे के घेरे के चारोंओर चारोंओर एक सोने की घंटी और एक अनार, एक सोने की घंटी और एक अनार।</w:t>
      </w:r>
    </w:p>
    <w:p/>
    <w:p>
      <w:r xmlns:w="http://schemas.openxmlformats.org/wordprocessingml/2006/main">
        <w:t xml:space="preserve">यह अनुच्छेद उस वस्त्र के किनारे के बारे में बात करता है जो प्राचीन इज़राइल में महायाजक द्वारा पहना जाता था, जो एक सुनहरी घंटी और एक अनार से सुशोभित था।</w:t>
      </w:r>
    </w:p>
    <w:p/>
    <w:p>
      <w:r xmlns:w="http://schemas.openxmlformats.org/wordprocessingml/2006/main">
        <w:t xml:space="preserve">1. सोने की घंटी और अनार का प्रतीकवाद, भगवान हमें सिखाने के लिए प्रतीकात्मक भाषा का उपयोग कैसे करते हैं</w:t>
      </w:r>
    </w:p>
    <w:p/>
    <w:p>
      <w:r xmlns:w="http://schemas.openxmlformats.org/wordprocessingml/2006/main">
        <w:t xml:space="preserve">2. धार्मिकता का चोला पहनना, परमेश्वर की इच्छा का पालन करने का क्या मतलब है</w:t>
      </w:r>
    </w:p>
    <w:p/>
    <w:p>
      <w:r xmlns:w="http://schemas.openxmlformats.org/wordprocessingml/2006/main">
        <w:t xml:space="preserve">1. निर्गमन 28:15-30 परिच्छेद का संदर्भ</w:t>
      </w:r>
    </w:p>
    <w:p/>
    <w:p>
      <w:r xmlns:w="http://schemas.openxmlformats.org/wordprocessingml/2006/main">
        <w:t xml:space="preserve">2. इब्रानियों 9:14 मसीह हमारा महायाजक कैसे है और वह हमारे लिये किस प्रकार मध्यस्थता करता है।</w:t>
      </w:r>
    </w:p>
    <w:p/>
    <w:p>
      <w:r xmlns:w="http://schemas.openxmlformats.org/wordprocessingml/2006/main">
        <w:t xml:space="preserve">निर्गमन 28:35 और सेवा टहल करने का भार हारून को दिया जाए; और जब वह यहोवा के साम्हने पवित्र स्यान में जाए, और जब बाहर निकले तब उसका शब्द सुनाई दे, ऐसा न हो कि वह मर जाए।</w:t>
      </w:r>
    </w:p>
    <w:p/>
    <w:p>
      <w:r xmlns:w="http://schemas.openxmlformats.org/wordprocessingml/2006/main">
        <w:t xml:space="preserve">हारून को यहोवा के पवित्र स्थान में सेवा टहल करनी थी, और जब वह भीतर आता और जाता तब उसकी ध्वनि सुनाई देती, ऐसा न हो कि वह मर जाए।</w:t>
      </w:r>
    </w:p>
    <w:p/>
    <w:p>
      <w:r xmlns:w="http://schemas.openxmlformats.org/wordprocessingml/2006/main">
        <w:t xml:space="preserve">1: प्रभु के घर में सेवा करने और उसके द्वारा सुने जाने का महत्व।</w:t>
      </w:r>
    </w:p>
    <w:p/>
    <w:p>
      <w:r xmlns:w="http://schemas.openxmlformats.org/wordprocessingml/2006/main">
        <w:t xml:space="preserve">2: परमेश्वर के निर्देशों का पालन करें ताकि हम जीवित रह सकें।</w:t>
      </w:r>
    </w:p>
    <w:p/>
    <w:p>
      <w:r xmlns:w="http://schemas.openxmlformats.org/wordprocessingml/2006/main">
        <w:t xml:space="preserve">1: इब्रानियों 10:19-22 इसलिये हे भाइयो, हमें यीशु के लोहू के द्वारा, अर्थात् उस नये और जीवित मार्ग के द्वारा जो उस ने परदे के द्वारा अर्थात् अपने शरीर के द्वारा हमारे लिये खोला है, पवित्र स्थानों में प्रवेश करने का हियाव है। क्योंकि परमेश्वर के भवन पर हमारा एक बड़ा याजक है, इसलिये आओ हम सच्चे मन से, और पूरे विश्वास के साथ, अपने हृदयों को दुष्ट विवेक से शुद्ध करके, और अपने शरीरों को शुद्ध जल से धोकर, उसके निकट आएं।</w:t>
      </w:r>
    </w:p>
    <w:p/>
    <w:p>
      <w:r xmlns:w="http://schemas.openxmlformats.org/wordprocessingml/2006/main">
        <w:t xml:space="preserve">2: निर्गमन 25:8 और वे मेरे लिये एक पवित्रस्थान बनाएं, कि मैं उनके बीच में निवास करूं।</w:t>
      </w:r>
    </w:p>
    <w:p/>
    <w:p>
      <w:r xmlns:w="http://schemas.openxmlformats.org/wordprocessingml/2006/main">
        <w:t xml:space="preserve">निर्गमन 28:36 और शुद्ध सोने की एक थाली बनवाना, और उस पर छाप की नाईं यह खोदना, कि यहोवा के लिये पवित्र हो।</w:t>
      </w:r>
    </w:p>
    <w:p/>
    <w:p>
      <w:r xmlns:w="http://schemas.openxmlformats.org/wordprocessingml/2006/main">
        <w:t xml:space="preserve">परमेश्वर ने मूसा को शुद्ध सोने की एक प्लेट बनाने की आज्ञा दी, जिस पर "प्रभु के लिए पवित्रता" अंकित हो।</w:t>
      </w:r>
    </w:p>
    <w:p/>
    <w:p>
      <w:r xmlns:w="http://schemas.openxmlformats.org/wordprocessingml/2006/main">
        <w:t xml:space="preserve">1. पवित्रता का अर्थ और महत्व</w:t>
      </w:r>
    </w:p>
    <w:p/>
    <w:p>
      <w:r xmlns:w="http://schemas.openxmlformats.org/wordprocessingml/2006/main">
        <w:t xml:space="preserve">2. प्रतिदिन पवित्रता का अभ्यास करना</w:t>
      </w:r>
    </w:p>
    <w:p/>
    <w:p>
      <w:r xmlns:w="http://schemas.openxmlformats.org/wordprocessingml/2006/main">
        <w:t xml:space="preserve">1. यशायाह 6:3 "और एक ने दूसरे को पुकार कर कहा, सेनाओं का यहोवा पवित्र, पवित्र, पवित्र है; सारी पृय्वी उसके तेज से भरपूर है।"</w:t>
      </w:r>
    </w:p>
    <w:p/>
    <w:p>
      <w:r xmlns:w="http://schemas.openxmlformats.org/wordprocessingml/2006/main">
        <w:t xml:space="preserve">2. 1 पतरस 1:15-16 "परन्तु जैसे तुम्हारा बुलानेवाला पवित्र है, वैसे ही सब प्रकार की बातचीत में पवित्र रहो; क्योंकि लिखा है, पवित्र रहो; क्योंकि मैं पवित्र हूं।"</w:t>
      </w:r>
    </w:p>
    <w:p/>
    <w:p>
      <w:r xmlns:w="http://schemas.openxmlformats.org/wordprocessingml/2006/main">
        <w:t xml:space="preserve">निर्गमन 28:37 और उसको नीले फीते पर लगवाना, कि वह पगड़ी पर रहे; यह मेटर के सबसे आगे होगा।</w:t>
      </w:r>
    </w:p>
    <w:p/>
    <w:p>
      <w:r xmlns:w="http://schemas.openxmlformats.org/wordprocessingml/2006/main">
        <w:t xml:space="preserve">भगवान ने आदेश दिया कि शुद्ध सोने की एक प्लेट, जिस पर "प्रभु के लिए पवित्र" शब्द अंकित हों, महायाजक के माथे पर रखा जाए और उसे नीले फीते से बांध दिया जाए।</w:t>
      </w:r>
    </w:p>
    <w:p/>
    <w:p>
      <w:r xmlns:w="http://schemas.openxmlformats.org/wordprocessingml/2006/main">
        <w:t xml:space="preserve">1. महायाजक का मित्र: पवित्रता का प्रतीक</w:t>
      </w:r>
    </w:p>
    <w:p/>
    <w:p>
      <w:r xmlns:w="http://schemas.openxmlformats.org/wordprocessingml/2006/main">
        <w:t xml:space="preserve">2. ऐसा जीवन जीना जो ईश्वर को प्रसन्न करे</w:t>
      </w:r>
    </w:p>
    <w:p/>
    <w:p>
      <w:r xmlns:w="http://schemas.openxmlformats.org/wordprocessingml/2006/main">
        <w:t xml:space="preserve">1. यशायाह 61:10 - मैं यहोवा के कारण अति आनन्दित होऊंगा, मेरा प्राण मेरे परमेश्वर के कारण आनन्दित होगा; क्योंकि उस ने मुझे उद्धार के वस्त्र पहिना दिए हैं, और धर्म के वस्त्र से मुझे ढांप दिया है, जैसे दूल्हा अपने आप को आभूषणों से सजाता है, और जैसे दुल्हन अपने गहनों से अपना श्रृंगार करती है।</w:t>
      </w:r>
    </w:p>
    <w:p/>
    <w:p>
      <w:r xmlns:w="http://schemas.openxmlformats.org/wordprocessingml/2006/main">
        <w:t xml:space="preserve">2. मत्ती 22:37-40 - यीशु ने उस से कहा, तू प्रभु अपने परमेश्वर से अपने सारे मन, और अपने सारे प्राण, और अपनी सारी बुद्धि के साथ प्रेम रखना। यह प्रथम एवं बेहतरीन नियम है। और दूसरी भी उसके समान है, कि तू अपने पड़ोसी से अपने समान प्रेम रख। इन दो आज्ञाओं पर सारी व्यवस्था और भविष्यवक्ता टिके हुए हैं।</w:t>
      </w:r>
    </w:p>
    <w:p/>
    <w:p>
      <w:r xmlns:w="http://schemas.openxmlformats.org/wordprocessingml/2006/main">
        <w:t xml:space="preserve">निर्गमन 28:38 और वह हारून के माथे पर रहे, जिस से इस्राएली अपके सब पवित्रा दानोंमें जो पवित्र वस्तुएं पवित्रा करें उनका अधर्म हारून उठाए; और वह सदैव उसके माथे पर बना रहे, जिस से यहोवा उन्हें ग्रहण करे।</w:t>
      </w:r>
    </w:p>
    <w:p/>
    <w:p>
      <w:r xmlns:w="http://schemas.openxmlformats.org/wordprocessingml/2006/main">
        <w:t xml:space="preserve">यह अनुच्छेद बताता है कि हारून को अपने माथे पर पहनने के लिए एक प्रतीक दिया गया था, जो इस्राएलियों को पवित्र होने और प्रभु को स्वीकार्य होने की याद दिलाएगा।</w:t>
      </w:r>
    </w:p>
    <w:p/>
    <w:p>
      <w:r xmlns:w="http://schemas.openxmlformats.org/wordprocessingml/2006/main">
        <w:t xml:space="preserve">1. "भगवान की पवित्र उपस्थिति: हारून के माथे का प्रतीक"</w:t>
      </w:r>
    </w:p>
    <w:p/>
    <w:p>
      <w:r xmlns:w="http://schemas.openxmlformats.org/wordprocessingml/2006/main">
        <w:t xml:space="preserve">2. "पवित्र जीवन जीना: प्रभु को स्वीकार्य"</w:t>
      </w:r>
    </w:p>
    <w:p/>
    <w:p>
      <w:r xmlns:w="http://schemas.openxmlformats.org/wordprocessingml/2006/main">
        <w:t xml:space="preserve">1. 1 पतरस 1:15-16 - "परन्तु जैसा तुम्हारा बुलानेवाला पवित्र है, वैसे ही तुम भी सब प्रकार की बातचीत में पवित्र बनो; क्योंकि लिखा है, पवित्र रहो; क्योंकि मैं पवित्र हूं।"</w:t>
      </w:r>
    </w:p>
    <w:p/>
    <w:p>
      <w:r xmlns:w="http://schemas.openxmlformats.org/wordprocessingml/2006/main">
        <w:t xml:space="preserve">2. रोमियों 12:1-2 - "हे भाइयो, मैं तुम से परमेश्वर की दया के द्वारा बिनती करता हूं, कि तुम अपने शरीरों को जीवित, पवित्र, और परमेश्वर को ग्रहणयोग्य बलिदान चढ़ाओ, जो तुम्हारी उचित सेवा है। और इसके अनुरूप न बनो संसार: परन्तु तुम अपने मन के नये हो जाने से परिवर्तित हो जाओ, जिस से तुम परमेश्वर की अच्छी, और ग्रहण करने योग्य, और सिद्ध इच्छा को परख सको।</w:t>
      </w:r>
    </w:p>
    <w:p/>
    <w:p>
      <w:r xmlns:w="http://schemas.openxmlformats.org/wordprocessingml/2006/main">
        <w:t xml:space="preserve">निर्गमन 28:39 और अंगरखे को सूक्ष्म सनी के कपड़े का काढ़ना, और पगड़ी को सूक्ष्म सनी के कपड़े का बनाना, और कमरबन्द को सूती कपड़े का बनाना।</w:t>
      </w:r>
    </w:p>
    <w:p/>
    <w:p>
      <w:r xmlns:w="http://schemas.openxmlformats.org/wordprocessingml/2006/main">
        <w:t xml:space="preserve">परमेश्वर ने मूसा को महायाजक के लिए याजकीय वस्त्र बनाने का निर्देश दिया, जिसमें बढ़िया लिनेन का एक कोट, बढ़िया लिनेन का एक मेटर और सुई के काम का एक कमरबंद शामिल था।</w:t>
      </w:r>
    </w:p>
    <w:p/>
    <w:p>
      <w:r xmlns:w="http://schemas.openxmlformats.org/wordprocessingml/2006/main">
        <w:t xml:space="preserve">1: हमें वह काम करने के लिए तैयार रहना चाहिए जो भगवान ने हमें सौंपा है।</w:t>
      </w:r>
    </w:p>
    <w:p/>
    <w:p>
      <w:r xmlns:w="http://schemas.openxmlformats.org/wordprocessingml/2006/main">
        <w:t xml:space="preserve">2: हमारे बलिदान आधे-अधूरे मन से नहीं होने चाहिए, बल्कि हमारे सर्वोत्तम प्रयासों से किए जाने चाहिए।</w:t>
      </w:r>
    </w:p>
    <w:p/>
    <w:p>
      <w:r xmlns:w="http://schemas.openxmlformats.org/wordprocessingml/2006/main">
        <w:t xml:space="preserve">1: इफिसियों 6:7-8 - पूरे मन से सेवा करो, मानो तुम लोगों की नहीं, बल्कि यहोवा की सेवा कर रहे हो, क्योंकि तुम जानते हो कि प्रभु हर एक को उसका बदला देगा, चाहे वे कोई भी अच्छा काम करें, चाहे वे दास हों या स्वतंत्र।</w:t>
      </w:r>
    </w:p>
    <w:p/>
    <w:p>
      <w:r xmlns:w="http://schemas.openxmlformats.org/wordprocessingml/2006/main">
        <w:t xml:space="preserve">2: कुलुस्सियों 3:23-24 -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p>
      <w:r xmlns:w="http://schemas.openxmlformats.org/wordprocessingml/2006/main">
        <w:t xml:space="preserve">निर्गमन 28:40 और हारून के पुत्रोंके लिथे अंगरखे बनवाना, और उनके लिये शोभा और शोभा के लिथे कमरबन्द, और टोपियां बनवाना।</w:t>
      </w:r>
    </w:p>
    <w:p/>
    <w:p>
      <w:r xmlns:w="http://schemas.openxmlformats.org/wordprocessingml/2006/main">
        <w:t xml:space="preserve">परमेश्वर ने मूसा को महिमा और सुंदरता के लिए हारून के पुत्रों के लिए कोट, करधनी और टोपी बनाने का निर्देश दिया।</w:t>
      </w:r>
    </w:p>
    <w:p/>
    <w:p>
      <w:r xmlns:w="http://schemas.openxmlformats.org/wordprocessingml/2006/main">
        <w:t xml:space="preserve">1. पवित्रता का वैभव: निर्गमन 28:40 में मूसा को दिए गए परमेश्वर के निर्देश का एक अध्ययन</w:t>
      </w:r>
    </w:p>
    <w:p/>
    <w:p>
      <w:r xmlns:w="http://schemas.openxmlformats.org/wordprocessingml/2006/main">
        <w:t xml:space="preserve">2. सौंदर्य की शक्ति: भगवान स्वयं को महिमामंडित करने के लिए हमारे श्रृंगार का उपयोग कैसे करते हैं</w:t>
      </w:r>
    </w:p>
    <w:p/>
    <w:p>
      <w:r xmlns:w="http://schemas.openxmlformats.org/wordprocessingml/2006/main">
        <w:t xml:space="preserve">1. 1 पतरस 3:3-4 - "तुम्हारा सिंगार बाल गूंथने, और सोने के गहनों से पहिने हुए, वा वस्त्र से बाहर न हो, परन्तु तुम्हारा सिंगार अविनाशी सौन्दर्य से हृदय में छिपा हुआ हो।" एक सौम्य और शांत आत्मा की, जो परमेश्वर की दृष्टि में बहुत मूल्यवान है।"</w:t>
      </w:r>
    </w:p>
    <w:p/>
    <w:p>
      <w:r xmlns:w="http://schemas.openxmlformats.org/wordprocessingml/2006/main">
        <w:t xml:space="preserve">2. यशायाह 61:10 - "मैं यहोवा के कारण बहुत आनन्दित होऊंगा; मेरी आत्मा मेरे परमेश्वर के कारण मगन होगी, क्योंकि उस ने मुझे उद्धार के वस्त्र पहिना दिए हैं; उस ने मुझे धर्म का वस्त्र ऐसे ओढ़ा दिया है, जैसे दूल्हा अपने आप को सजाता है।" याजक के समान सुन्दर सिर पर साफा बाँधता है, और दुल्हन अपने गहनों से अपना श्रृंगार करती है।"</w:t>
      </w:r>
    </w:p>
    <w:p/>
    <w:p>
      <w:r xmlns:w="http://schemas.openxmlformats.org/wordprocessingml/2006/main">
        <w:t xml:space="preserve">निर्गमन 28:41 और उनको अपने भाई हारून और उसके पुत्रोंको पहिनाना; और उनका अभिषेक करना, और पवित्र करना, और पवित्र करना, कि वे मेरे लिये याजक का काम करें।</w:t>
      </w:r>
    </w:p>
    <w:p/>
    <w:p>
      <w:r xmlns:w="http://schemas.openxmlformats.org/wordprocessingml/2006/main">
        <w:t xml:space="preserve">परमेश्वर ने मूसा को हारून और उसके पुत्रों का अभिषेक, अभिषेक और पवित्र करने की आज्ञा दी ताकि वे याजक के रूप में सेवा कर सकें।</w:t>
      </w:r>
    </w:p>
    <w:p/>
    <w:p>
      <w:r xmlns:w="http://schemas.openxmlformats.org/wordprocessingml/2006/main">
        <w:t xml:space="preserve">1. पवित्रता की शक्ति: कैसे पवित्रता हमें ईश्वर की सेवा करने में सक्षम बनाती है</w:t>
      </w:r>
    </w:p>
    <w:p/>
    <w:p>
      <w:r xmlns:w="http://schemas.openxmlformats.org/wordprocessingml/2006/main">
        <w:t xml:space="preserve">2. पौरोहित्य के लिए ईश्वर का आह्वान: उसकी सेवा करने का क्या अर्थ है</w:t>
      </w:r>
    </w:p>
    <w:p/>
    <w:p>
      <w:r xmlns:w="http://schemas.openxmlformats.org/wordprocessingml/2006/main">
        <w:t xml:space="preserve">1. निर्गमन 28:41 - और तू उनको अपके भाई हारून, और उसके पुत्रोंको पहिनाना; और उनका अभिषेक करना, और पवित्र करना, और पवित्र करना, कि वे मेरे लिये याजक का काम करें।</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निर्गमन 28:42 और उनका तन ढँकने के लिये उनके लिये सनी की जांघिया बनवाना; वे कमर से जाँघ तक पहुँच जाएँगे:</w:t>
      </w:r>
    </w:p>
    <w:p/>
    <w:p>
      <w:r xmlns:w="http://schemas.openxmlformats.org/wordprocessingml/2006/main">
        <w:t xml:space="preserve">कमर से जांघों तक लोगों की नग्नता को ढकने के लिए लिनन जांघिया बनाने के निर्देश दिए गए हैं।</w:t>
      </w:r>
    </w:p>
    <w:p/>
    <w:p>
      <w:r xmlns:w="http://schemas.openxmlformats.org/wordprocessingml/2006/main">
        <w:t xml:space="preserve">1. "धार्मिकता का वस्त्र धारण करो"</w:t>
      </w:r>
    </w:p>
    <w:p/>
    <w:p>
      <w:r xmlns:w="http://schemas.openxmlformats.org/wordprocessingml/2006/main">
        <w:t xml:space="preserve">2. "अपनी शर्म को विनम्रता से ढकें"</w:t>
      </w:r>
    </w:p>
    <w:p/>
    <w:p>
      <w:r xmlns:w="http://schemas.openxmlformats.org/wordprocessingml/2006/main">
        <w:t xml:space="preserve">1. यशायाह 61:10 - "मैं यहोवा के कारण बहुत आनन्दित होऊंगा, मेरा प्राण मेरे परमेश्वर के कारण आनन्दित होगा; क्योंकि उस ने मुझे उद्धार के वस्त्र पहिनाए हैं, उस ने मुझे धर्म के वस्त्र से दूल्हे के वस्त्र की नाईं ढांप दिया है।" वह अपने आप को गहनों से सजाता है, और दुल्हन की तरह अपने गहनों से खुद को सजाती है।"</w:t>
      </w:r>
    </w:p>
    <w:p/>
    <w:p>
      <w:r xmlns:w="http://schemas.openxmlformats.org/wordprocessingml/2006/main">
        <w:t xml:space="preserve">2. नीतिवचन 16:19 - "घमण्डियों के साथ लूट बाँटने से कंगालों के साथ नम्र रहना उत्तम है।"</w:t>
      </w:r>
    </w:p>
    <w:p/>
    <w:p>
      <w:r xmlns:w="http://schemas.openxmlformats.org/wordprocessingml/2006/main">
        <w:t xml:space="preserve">निर्गमन 28:43 और जब हारून और उसके पुत्र मिलापवाले तम्बू में प्रवेश करें, वा पवित्रस्थान में सेवा टहल करने को वेदी के निकट आएं, तब वे उन पर सवार रहें; ऐसा न हो कि वे अधर्म सहकर मर जाएं; यह उसके और उसके पश्चात् उसके वंश के लिये सदा की विधि ठहरेगी।</w:t>
      </w:r>
    </w:p>
    <w:p/>
    <w:p>
      <w:r xmlns:w="http://schemas.openxmlformats.org/wordprocessingml/2006/main">
        <w:t xml:space="preserve">हारून और उसके बेटों को निर्गमन 28:43 में निर्दिष्ट पुजारी वस्त्र पहनना चाहिए जब वे तम्बू में प्रवेश करते हैं या सेवा करने के लिए वेदी के पास जाते हैं, ताकि वे अधर्म का भागी न बनें और मर न जाएं।</w:t>
      </w:r>
    </w:p>
    <w:p/>
    <w:p>
      <w:r xmlns:w="http://schemas.openxmlformats.org/wordprocessingml/2006/main">
        <w:t xml:space="preserve">1. हमें अधर्म से बचाने में भगवान की दया की शक्ति</w:t>
      </w:r>
    </w:p>
    <w:p/>
    <w:p>
      <w:r xmlns:w="http://schemas.openxmlformats.org/wordprocessingml/2006/main">
        <w:t xml:space="preserve">2. परमेश्वर की सेवा में पुरोहिती वस्त्रों का महत्व</w:t>
      </w:r>
    </w:p>
    <w:p/>
    <w:p>
      <w:r xmlns:w="http://schemas.openxmlformats.org/wordprocessingml/2006/main">
        <w:t xml:space="preserve">1. भजन 103:12 - पूर्व पश्चिम से जितनी दूर है, उस ने हमारे अपराधों को हम से उतनी ही दूर कर दिया है।</w:t>
      </w:r>
    </w:p>
    <w:p/>
    <w:p>
      <w:r xmlns:w="http://schemas.openxmlformats.org/wordprocessingml/2006/main">
        <w:t xml:space="preserve">2. 1 पतरस 1:15-16 - परन्तु जैसे तुम्हारा बुलानेवाला पवित्र है, वैसे ही तुम भी सब प्रकार की बातचीत में पवित्र बने रहो; क्योंकि लिखा है, पवित्र रहो; क्योंकि मैं पवित्र हूँ।</w:t>
      </w:r>
    </w:p>
    <w:p/>
    <w:p>
      <w:r xmlns:w="http://schemas.openxmlformats.org/wordprocessingml/2006/main">
        <w:t xml:space="preserve">निर्गमन 29 को संकेतित छंदों के साथ निम्नानुसार तीन अनुच्छेदों में संक्षेपित किया जा सकता है:</w:t>
      </w:r>
    </w:p>
    <w:p/>
    <w:p>
      <w:r xmlns:w="http://schemas.openxmlformats.org/wordprocessingml/2006/main">
        <w:t xml:space="preserve">अनुच्छेद 1: निर्गमन 29:1-9 में, परमेश्वर हारून और उसके पुत्रों को याजक के रूप में पवित्र करने के निर्देश देता है। इस प्रक्रिया में उन्हें पानी से धोना और पिछले अध्याय में वर्णित पुरोहिती वस्त्र पहनाना शामिल है। फिर उनका पवित्र अभिषेक तेल से अभिषेक किया जाता है, जो यहोवा की सेवा के लिए उनकी अलग स्थिति का प्रतीक है। एक बैल को पापबलि के रूप में चढ़ाया जाता है, और उसका खून होमबलि की वेदी और वेदी के सींगों पर लगाया जाता है। बैल के बचे हुए हिस्सों को शिविर के बाहर जला दिया जाता है।</w:t>
      </w:r>
    </w:p>
    <w:p/>
    <w:p>
      <w:r xmlns:w="http://schemas.openxmlformats.org/wordprocessingml/2006/main">
        <w:t xml:space="preserve">अनुच्छेद 2: निर्गमन 29:10-28 में जारी रखते हुए, होमबलि के रूप में एक मेढ़े की पेशकश के लिए विस्तृत निर्देश दिए गए हैं। इसका रक्त वेदी के चारों ओर छिड़का जाता है, जो शुद्धिकरण और प्रायश्चित का प्रतीक है। फिर मेढ़े को यहोवा की सुखदायक सुगंध के रूप में वेदी पर पूरी तरह से जला दिया जाता है। एक और मेढ़ा अभिषेक भेंट के रूप में प्रस्तुत किया जाता है; इसका खून हारून के दाहिने कान के निचले हिस्से, अंगूठे और बड़े पैर के अंगूठे पर लगाया गया है, जो भगवान के वचन को सुनने, धार्मिक कार्य करने और आज्ञाकारिता में चलने के प्रति उसके समर्पण का प्रतीक है।</w:t>
      </w:r>
    </w:p>
    <w:p/>
    <w:p>
      <w:r xmlns:w="http://schemas.openxmlformats.org/wordprocessingml/2006/main">
        <w:t xml:space="preserve">पैराग्राफ 3: निर्गमन 29:29-46 में, भगवान मूसा को हारून और उसके पुत्रों को पुजारी के रूप में पवित्र करने से संबंधित आगे के अनुष्ठानों के बारे में निर्देश देते हैं। हारून द्वारा पहनाया गया चपरास इस्राएल की भेंटों में से सदाबहार भाग के रूप में यहोवा के सामने रखा जाएगा। मूसा ने वेदी से रक्त से मिश्रित अभिषेक तेल में से कुछ लिया और इसे हारून और उसके पुत्रों के वस्त्रों पर छिड़का और उन्हें परमेश्वर के सामने सेवा के लिए पवित्र किया। सात दिनों तक, वे मिलन तम्बू के प्रवेश द्वार पर रहते हैं और विभिन्न भेंटें चढ़ाते हैं जब तक कि उनका अभिषेक पूरा नहीं हो जाता।</w:t>
      </w:r>
    </w:p>
    <w:p/>
    <w:p>
      <w:r xmlns:w="http://schemas.openxmlformats.org/wordprocessingml/2006/main">
        <w:t xml:space="preserve">सारांश:</w:t>
      </w:r>
    </w:p>
    <w:p>
      <w:r xmlns:w="http://schemas.openxmlformats.org/wordprocessingml/2006/main">
        <w:t xml:space="preserve">निर्गमन 29 प्रस्तुत करता है:</w:t>
      </w:r>
    </w:p>
    <w:p>
      <w:r xmlns:w="http://schemas.openxmlformats.org/wordprocessingml/2006/main">
        <w:t xml:space="preserve">हारून और उसके पुत्रों को याजक के रूप में पवित्र करने के निर्देश;</w:t>
      </w:r>
    </w:p>
    <w:p>
      <w:r xmlns:w="http://schemas.openxmlformats.org/wordprocessingml/2006/main">
        <w:t xml:space="preserve">धोना, पुरोहिती वस्त्र पहनना, तेल से अभिषेक करना;</w:t>
      </w:r>
    </w:p>
    <w:p>
      <w:r xmlns:w="http://schemas.openxmlformats.org/wordprocessingml/2006/main">
        <w:t xml:space="preserve">एक बैल को पापबलि के रूप में चढ़ाना और उसके अंगों को छावनी के बाहर जलाना।</w:t>
      </w:r>
    </w:p>
    <w:p/>
    <w:p>
      <w:r xmlns:w="http://schemas.openxmlformats.org/wordprocessingml/2006/main">
        <w:t xml:space="preserve">होमबलि के रूप में एक मेढ़े को चढ़ाने के लिए विस्तृत निर्देश;</w:t>
      </w:r>
    </w:p>
    <w:p>
      <w:r xmlns:w="http://schemas.openxmlformats.org/wordprocessingml/2006/main">
        <w:t xml:space="preserve">वेदी पर खून छिड़कना; मेढ़े का पूर्ण रूप से जल जाना;</w:t>
      </w:r>
    </w:p>
    <w:p>
      <w:r xmlns:w="http://schemas.openxmlformats.org/wordprocessingml/2006/main">
        <w:t xml:space="preserve">अभिषेक भेंट के रूप में एक और मेढ़े की प्रस्तुति।</w:t>
      </w:r>
    </w:p>
    <w:p/>
    <w:p>
      <w:r xmlns:w="http://schemas.openxmlformats.org/wordprocessingml/2006/main">
        <w:t xml:space="preserve">हारून और उसके पुत्रों को याजक के रूप में पवित्र करने के लिए अतिरिक्त अनुष्ठान;</w:t>
      </w:r>
    </w:p>
    <w:p>
      <w:r xmlns:w="http://schemas.openxmlformats.org/wordprocessingml/2006/main">
        <w:t xml:space="preserve">इस्राएल की भेंटों में से नित्य भाग यहोवा के साम्हने रखा हुआ रहे;</w:t>
      </w:r>
    </w:p>
    <w:p>
      <w:r xmlns:w="http://schemas.openxmlformats.org/wordprocessingml/2006/main">
        <w:t xml:space="preserve">रक्त मिश्रित तेल से अभिषेक; मिलापवाले तम्बू के द्वार पर सात दिन तक अभिषेक करना।</w:t>
      </w:r>
    </w:p>
    <w:p/>
    <w:p>
      <w:r xmlns:w="http://schemas.openxmlformats.org/wordprocessingml/2006/main">
        <w:t xml:space="preserve">यह अध्याय हारून और उसके बेटों को पुजारी के रूप में प्रतिष्ठित करने की प्रक्रिया पर जोर देता है, उनकी अलग स्थिति और भगवान और उनके लोगों के बीच मध्यस्थता में उनकी भूमिका पर प्रकाश डालता है। अनुष्ठानों में शुद्धिकरण, प्रायश्चित, समर्पण और आज्ञाकारिता के प्रतीक के रूप में धुलाई, अभिषेक और बलिदान देना शामिल है। पुरोहितों के वस्त्र उनके पवित्र कर्तव्यों की दृश्य अनुस्मारक के रूप में कार्य करते हैं। अभिषेक प्रक्रिया कई दिनों तक चलती है और इसमें विभिन्न प्रसाद शामिल होते हैं जो इज़राइली पूजा प्रथाओं के भीतर अपनी भूमिका को मजबूत करते हैं जो उस समय अवधि के दौरान प्रचलित प्राचीन निकट पूर्वी धार्मिक परंपराओं का प्रतिबिंब है।</w:t>
      </w:r>
    </w:p>
    <w:p/>
    <w:p>
      <w:r xmlns:w="http://schemas.openxmlformats.org/wordprocessingml/2006/main">
        <w:t xml:space="preserve">निर्गमन 29:1 और उनको पवित्र करने के लिये जो काम तू करना, वह यह है, कि मेरे लिये याजक का काम करना, अर्थात एक निर्दोष बछड़ा, और दो निर्दोष मेढ़े लेना।</w:t>
      </w:r>
    </w:p>
    <w:p/>
    <w:p>
      <w:r xmlns:w="http://schemas.openxmlformats.org/wordprocessingml/2006/main">
        <w:t xml:space="preserve">1: भगवान हमें पवित्रता और पवित्रता के साथ उनकी सेवा करने का आदेश देते हैं।</w:t>
      </w:r>
    </w:p>
    <w:p/>
    <w:p>
      <w:r xmlns:w="http://schemas.openxmlformats.org/wordprocessingml/2006/main">
        <w:t xml:space="preserve">2: हमें अपनी सर्वोत्तम भेंट से भगवान की सेवा करनी चाहिए।</w:t>
      </w:r>
    </w:p>
    <w:p/>
    <w:p>
      <w:r xmlns:w="http://schemas.openxmlformats.org/wordprocessingml/2006/main">
        <w:t xml:space="preserve">1: लैव्यव्यवस्था 1:3-5 यदि वह गाय-बैल का होमबलि करे, तो निर्दोष नर को चढ़ाए; वह अपनी इच्छा से मिलापवाले तम्बू के द्वार पर यहोवा के साम्हने चढ़ाए।</w:t>
      </w:r>
    </w:p>
    <w:p/>
    <w:p>
      <w:r xmlns:w="http://schemas.openxmlformats.org/wordprocessingml/2006/main">
        <w:t xml:space="preserve">2: 1 पतरस 2:5 तुम भी जीवित पत्थरों की नाईं एक आत्मिक घर, और एक पवित्र याजक समाज बनाते हो, कि ऐसे आत्मिक बलिदान चढ़ाओ, जो यीशु मसीह के द्वारा परमेश्वर को ग्रहणयोग्य हों।</w:t>
      </w:r>
    </w:p>
    <w:p/>
    <w:p>
      <w:r xmlns:w="http://schemas.openxmlformats.org/wordprocessingml/2006/main">
        <w:t xml:space="preserve">निर्गमन 29:2 और अखमीरी रोटी, और तेल से चुपड़ी हुई अखमीरी फुलके, और तेल से चुपड़ी हुई अखमीरी रोटियां, उनको गेहूं के आटे की बनाना।</w:t>
      </w:r>
    </w:p>
    <w:p/>
    <w:p>
      <w:r xmlns:w="http://schemas.openxmlformats.org/wordprocessingml/2006/main">
        <w:t xml:space="preserve">यह अनुच्छेद गेहूं के आटे से अखमीरी रोटी, केक और वेफर्स बनाने के निर्देशों का वर्णन करता है।</w:t>
      </w:r>
    </w:p>
    <w:p/>
    <w:p>
      <w:r xmlns:w="http://schemas.openxmlformats.org/wordprocessingml/2006/main">
        <w:t xml:space="preserve">1. जीवन की रोटी: बाइबिल में अखमीरी रोटी के प्रतीकात्मक महत्व की खोज</w:t>
      </w:r>
    </w:p>
    <w:p/>
    <w:p>
      <w:r xmlns:w="http://schemas.openxmlformats.org/wordprocessingml/2006/main">
        <w:t xml:space="preserve">2. आज्ञाकारिता की शक्ति: कैसे भगवान की आज्ञाओं का पालन करने से आशीर्वाद मिलता है</w:t>
      </w:r>
    </w:p>
    <w:p/>
    <w:p>
      <w:r xmlns:w="http://schemas.openxmlformats.org/wordprocessingml/2006/main">
        <w:t xml:space="preserve">1. यूहन्ना 6:35 - यीशु ने कहा, जीवन की रोटी मैं हूं। जो कोई मेरे पास आएगा वह कभी भूखा न सोएगा, और जो मुझ पर विश्वास करेगा वह कभी प्यासा न होगा।</w:t>
      </w:r>
    </w:p>
    <w:p/>
    <w:p>
      <w:r xmlns:w="http://schemas.openxmlformats.org/wordprocessingml/2006/main">
        <w:t xml:space="preserve">2. 1 शमूएल 15:22 - परन्तु शमूएल ने उत्तर दिया: क्या यहोवा होमबलि और बलिदानों से उतना प्रसन्न होता है जितना कि यहोवा की बात मानने से प्रसन्न होता है? आज्ञा मानना बलिदान से उत्तम है, और चौकस रहना मेढ़ों की चर्बी से उत्तम है।</w:t>
      </w:r>
    </w:p>
    <w:p/>
    <w:p>
      <w:r xmlns:w="http://schemas.openxmlformats.org/wordprocessingml/2006/main">
        <w:t xml:space="preserve">निर्गमन 29:3 और तू उनको एक टोकरी में रखना, और बछड़े और दोनों मेढ़ों समेत उस टोकरी में ले आना।</w:t>
      </w:r>
    </w:p>
    <w:p/>
    <w:p>
      <w:r xmlns:w="http://schemas.openxmlformats.org/wordprocessingml/2006/main">
        <w:t xml:space="preserve">मूसा को निर्देश दिया गया है कि वह प्रभु को भेंट के रूप में बैल और दो मेढ़ों से भरी एक टोकरी लाए।</w:t>
      </w:r>
    </w:p>
    <w:p/>
    <w:p>
      <w:r xmlns:w="http://schemas.openxmlformats.org/wordprocessingml/2006/main">
        <w:t xml:space="preserve">1. "बलिदान की शक्ति: कैसे भगवान को कुछ मूल्यवान अर्पित करने से आशीर्वाद मिलता है"</w:t>
      </w:r>
    </w:p>
    <w:p/>
    <w:p>
      <w:r xmlns:w="http://schemas.openxmlformats.org/wordprocessingml/2006/main">
        <w:t xml:space="preserve">2. "प्रभु की पवित्रता: एक भेंट के माध्यम से भगवान की पवित्रता का प्रतिनिधित्व करना"</w:t>
      </w:r>
    </w:p>
    <w:p/>
    <w:p>
      <w:r xmlns:w="http://schemas.openxmlformats.org/wordprocessingml/2006/main">
        <w:t xml:space="preserve">1. लैव्यव्यवस्था 1:3-4 - "यदि उसका बलिदान गाय-बैलों का होमबलि हो, तो वह निर्दोष नर को चढ़ाए; वह उसे अपनी स्वेच्छा से यहोवा के साम्हने मिलापवाले तम्बू के द्वार पर चढ़ाए।" ।"</w:t>
      </w:r>
    </w:p>
    <w:p/>
    <w:p>
      <w:r xmlns:w="http://schemas.openxmlformats.org/wordprocessingml/2006/main">
        <w:t xml:space="preserve">2. उत्पत्ति 8:20 - "तब नूह ने यहोवा के लिये एक वेदी बनाई; और सब शुद्ध पशुओं, और सब शुद्ध पक्षियों में से कुछ लेकर वेदी पर होमबलि चढ़ाया।"</w:t>
      </w:r>
    </w:p>
    <w:p/>
    <w:p>
      <w:r xmlns:w="http://schemas.openxmlformats.org/wordprocessingml/2006/main">
        <w:t xml:space="preserve">निर्गमन 29:4 और हारून और उसके पुत्रोंको मिलापवाले तम्बू के द्वार पर ले आकर जल से नहलाना।</w:t>
      </w:r>
    </w:p>
    <w:p/>
    <w:p>
      <w:r xmlns:w="http://schemas.openxmlformats.org/wordprocessingml/2006/main">
        <w:t xml:space="preserve">यह अनुच्छेद हारून और उसके पुत्रों को तम्बू के द्वार पर लाने और उन्हें पानी से धोने का निर्देश देता है।</w:t>
      </w:r>
    </w:p>
    <w:p/>
    <w:p>
      <w:r xmlns:w="http://schemas.openxmlformats.org/wordprocessingml/2006/main">
        <w:t xml:space="preserve">1. यीशु ने हमें धोकर शुद्ध किया - प्रकाशितवाक्य 1:5</w:t>
      </w:r>
    </w:p>
    <w:p/>
    <w:p>
      <w:r xmlns:w="http://schemas.openxmlformats.org/wordprocessingml/2006/main">
        <w:t xml:space="preserve">2. अनुष्ठान की शक्ति - लैव्यव्यवस्था 8:6</w:t>
      </w:r>
    </w:p>
    <w:p/>
    <w:p>
      <w:r xmlns:w="http://schemas.openxmlformats.org/wordprocessingml/2006/main">
        <w:t xml:space="preserve">1. यहेजकेल 36:25 - मैं तुम पर शुद्ध जल छिड़कूंगा, और तुम शुद्ध हो जाओगे।</w:t>
      </w:r>
    </w:p>
    <w:p/>
    <w:p>
      <w:r xmlns:w="http://schemas.openxmlformats.org/wordprocessingml/2006/main">
        <w:t xml:space="preserve">2. रोमियों 6:3-4 - क्या तुम नहीं जानते, कि हममें से बहुतों ने जो यीशु मसीह में बपतिस्मा लिया था, उसकी मृत्यु में भी बपतिस्मा लिया था? इसलिये हम मृत्यु का बपतिस्मा लेकर उसके साथ गाड़े जाते हैं।</w:t>
      </w:r>
    </w:p>
    <w:p/>
    <w:p>
      <w:r xmlns:w="http://schemas.openxmlformats.org/wordprocessingml/2006/main">
        <w:t xml:space="preserve">निर्गमन 29:5 और उन वस्त्रों को लेकर हारून को अंगरखा, और एपोद का बागा, और एपोद, और चपरास पहिनाना, और एपोद का काढ़ा हुआ पटुका बान्धना।</w:t>
      </w:r>
    </w:p>
    <w:p/>
    <w:p>
      <w:r xmlns:w="http://schemas.openxmlformats.org/wordprocessingml/2006/main">
        <w:t xml:space="preserve">मूसा ने हारून को याजक के औपचारिक वस्त्र पहनने का निर्देश दिया, जिसमें कोट, बागा, एपोद, कवच और कमरबंद शामिल थे।</w:t>
      </w:r>
    </w:p>
    <w:p/>
    <w:p>
      <w:r xmlns:w="http://schemas.openxmlformats.org/wordprocessingml/2006/main">
        <w:t xml:space="preserve">1. पुरोहिती वस्त्रों का महत्व: निर्गमन 29:5 का एक अध्ययन</w:t>
      </w:r>
    </w:p>
    <w:p/>
    <w:p>
      <w:r xmlns:w="http://schemas.openxmlformats.org/wordprocessingml/2006/main">
        <w:t xml:space="preserve">2. एक पुजारी के रूप में सेवा करना: निर्गमन 29:5 की आवश्यकताओं पर एक नज़र</w:t>
      </w:r>
    </w:p>
    <w:p/>
    <w:p>
      <w:r xmlns:w="http://schemas.openxmlformats.org/wordprocessingml/2006/main">
        <w:t xml:space="preserve">1. इब्रानियों 10:19-22 यीशु के खून से पवित्रतम में प्रवेश करना</w:t>
      </w:r>
    </w:p>
    <w:p/>
    <w:p>
      <w:r xmlns:w="http://schemas.openxmlformats.org/wordprocessingml/2006/main">
        <w:t xml:space="preserve">2. लैव्यव्यवस्था 8:7-9 हारून और उसके पुत्रों का याजक पद पर अभिषेक</w:t>
      </w:r>
    </w:p>
    <w:p/>
    <w:p>
      <w:r xmlns:w="http://schemas.openxmlformats.org/wordprocessingml/2006/main">
        <w:t xml:space="preserve">निर्गमन 29:6 और उसके सिर पर पगड़ी रखना, और पगड़ी के ऊपर पवित्र मुकुट रखना।</w:t>
      </w:r>
    </w:p>
    <w:p/>
    <w:p>
      <w:r xmlns:w="http://schemas.openxmlformats.org/wordprocessingml/2006/main">
        <w:t xml:space="preserve">यहोवा ने मूसा को हारून के सिर पर एक पवित्र मुकुट रखने की आज्ञा दी।</w:t>
      </w:r>
    </w:p>
    <w:p/>
    <w:p>
      <w:r xmlns:w="http://schemas.openxmlformats.org/wordprocessingml/2006/main">
        <w:t xml:space="preserve">1. भगवान के अभिषिक्त नेताओं को ताज पहनाने की जिम्मेदारी</w:t>
      </w:r>
    </w:p>
    <w:p/>
    <w:p>
      <w:r xmlns:w="http://schemas.openxmlformats.org/wordprocessingml/2006/main">
        <w:t xml:space="preserve">2. परमेश्वर के राज्य में मुकुट का प्रतीकवाद</w:t>
      </w:r>
    </w:p>
    <w:p/>
    <w:p>
      <w:r xmlns:w="http://schemas.openxmlformats.org/wordprocessingml/2006/main">
        <w:t xml:space="preserve">1. भजन 8:5 - तू ने उसे महिमा और आदर का ताज पहनाया है।</w:t>
      </w:r>
    </w:p>
    <w:p/>
    <w:p>
      <w:r xmlns:w="http://schemas.openxmlformats.org/wordprocessingml/2006/main">
        <w:t xml:space="preserve">2. 1 पतरस 5:4 - और जब प्रधान चरवाहा प्रकट होगा, तो तुम्हें महिमा का वह मुकुट मिलेगा जो कभी मुरझाएगा नहीं।</w:t>
      </w:r>
    </w:p>
    <w:p/>
    <w:p>
      <w:r xmlns:w="http://schemas.openxmlformats.org/wordprocessingml/2006/main">
        <w:t xml:space="preserve">निर्गमन 29:7 तब अभिषेक का तेल लेकर उसके सिर पर डालना, और उसका अभिषेक करना।</w:t>
      </w:r>
    </w:p>
    <w:p/>
    <w:p>
      <w:r xmlns:w="http://schemas.openxmlformats.org/wordprocessingml/2006/main">
        <w:t xml:space="preserve">परमेश्वर ने मूसा को निर्देश दिया कि वह हारून का तेल से अभिषेक करे ताकि उसे उसके पुरोहिती कर्तव्यों के लिए पवित्र किया जा सके।</w:t>
      </w:r>
    </w:p>
    <w:p/>
    <w:p>
      <w:r xmlns:w="http://schemas.openxmlformats.org/wordprocessingml/2006/main">
        <w:t xml:space="preserve">1. सेवा के लिए भगवान का आह्वान - बाइबिल में अभिषेक के महत्व की खोज।</w:t>
      </w:r>
    </w:p>
    <w:p/>
    <w:p>
      <w:r xmlns:w="http://schemas.openxmlformats.org/wordprocessingml/2006/main">
        <w:t xml:space="preserve">2. आज्ञाकारिता की शक्ति - कैसे भगवान के निर्देशों का पालन करने से उनका आशीर्वाद मिल सकता है।</w:t>
      </w:r>
    </w:p>
    <w:p/>
    <w:p>
      <w:r xmlns:w="http://schemas.openxmlformats.org/wordprocessingml/2006/main">
        <w:t xml:space="preserve">1. निर्गमन 29:7 - "तब अभिषेक का तेल लेना, और उसके सिर पर डालना, और उसका अभिषेक करना।"</w:t>
      </w:r>
    </w:p>
    <w:p/>
    <w:p>
      <w:r xmlns:w="http://schemas.openxmlformats.org/wordprocessingml/2006/main">
        <w:t xml:space="preserve">2. लैव्यव्यवस्था 8:12 - "और उस ने अभिषेक का तेल हारून के सिर पर डाला, और उसका अभिषेक करके उसे पवित्र किया।"</w:t>
      </w:r>
    </w:p>
    <w:p/>
    <w:p>
      <w:r xmlns:w="http://schemas.openxmlformats.org/wordprocessingml/2006/main">
        <w:t xml:space="preserve">निर्गमन 29:8 और उसके पुत्रोंको समीप लाकर उनको अंगरखे पहिनाना।</w:t>
      </w:r>
    </w:p>
    <w:p/>
    <w:p>
      <w:r xmlns:w="http://schemas.openxmlformats.org/wordprocessingml/2006/main">
        <w:t xml:space="preserve">मूसा ने हारून को निर्देश दिया कि वह अपने पुत्रों को लाए और उन्हें कोट पहनाए।</w:t>
      </w:r>
    </w:p>
    <w:p/>
    <w:p>
      <w:r xmlns:w="http://schemas.openxmlformats.org/wordprocessingml/2006/main">
        <w:t xml:space="preserve">1. परमेश्वर के निर्देशों के प्रति हमारी आज्ञाकारिता: निर्गमन 29:8 का एक अध्ययन</w:t>
      </w:r>
    </w:p>
    <w:p/>
    <w:p>
      <w:r xmlns:w="http://schemas.openxmlformats.org/wordprocessingml/2006/main">
        <w:t xml:space="preserve">2. भगवान को प्रसन्न करने के लिए पोशाक: भगवान को किस पोशाक की आवश्यकता है?</w:t>
      </w:r>
    </w:p>
    <w:p/>
    <w:p>
      <w:r xmlns:w="http://schemas.openxmlformats.org/wordprocessingml/2006/main">
        <w:t xml:space="preserve">1. कुलुस्सियों 3:12-14 - फिर परमेश्वर के चुने हुए, पवित्र और प्रिय, दयालु हृदय, दया, नम्रता, नम्रता और धैर्य धारण करें, एक दूसरे को सहें और यदि किसी को दूसरे के खिलाफ शिकायत हो, तो एक दूसरे को क्षमा करें अन्य; जैसे प्रभु ने तुम्हें क्षमा किया है, वैसे ही तुम भी क्षमा करो।</w:t>
      </w:r>
    </w:p>
    <w:p/>
    <w:p>
      <w:r xmlns:w="http://schemas.openxmlformats.org/wordprocessingml/2006/main">
        <w:t xml:space="preserve">14 और इन सब से बढ़कर प्रेम को पहिन लो, जो सब वस्तुओं को एक साथ पूर्ण मेल से जोड़ता है।</w:t>
      </w:r>
    </w:p>
    <w:p/>
    <w:p>
      <w:r xmlns:w="http://schemas.openxmlformats.org/wordprocessingml/2006/main">
        <w:t xml:space="preserve">2. मत्ती 22:1-14 - और फिर यीशु ने उन से दृष्टान्तों में कहा, स्वर्ग के राज्य की तुलना उस राजा से की जा सकती है जिस ने अपने बेटे के विवाह की जेवनार दी, और नेवता प्राप्त लोगों को बुलाने के लिये अपने सेवकों को भेजा विवाह का भोज, परन्तु वे नहीं आये। फिर उस ने और दासोंको यह कहकर भेजा, कि नेवताइयोंसे कहो, देखो, मैं ने भोजन तैयार कर लिया है, और मेरे बैल और मोटे बछड़े बलि किए गए, और सब कुछ तैयार है। शादी की दावत में आओ. लेकिन उन्होंने कोई ध्यान नहीं दिया और चले गए, एक अपने खेत में, दूसरा अपने व्यापार में,...</w:t>
      </w:r>
    </w:p>
    <w:p/>
    <w:p>
      <w:r xmlns:w="http://schemas.openxmlformats.org/wordprocessingml/2006/main">
        <w:t xml:space="preserve">निर्गमन 29:9 और तू हारून और उसके पुत्रोंके कमर बान्धना, और उनके सिर पर टोपियां रखना; और याजक का पद सदा की विधि के लिथे उन्हीं का ठहरे; और हारून और उसके पुत्रोंको पवित्र करना।</w:t>
      </w:r>
    </w:p>
    <w:p/>
    <w:p>
      <w:r xmlns:w="http://schemas.openxmlformats.org/wordprocessingml/2006/main">
        <w:t xml:space="preserve">परमेश्वर ने मूसा को हारून और उसके पुत्रों के कमर में कमर बान्धने, और उन पर टोपियां रखने की आज्ञा दी, और उन्हें सदा की विधि के लिये याजक बना दिया।</w:t>
      </w:r>
    </w:p>
    <w:p/>
    <w:p>
      <w:r xmlns:w="http://schemas.openxmlformats.org/wordprocessingml/2006/main">
        <w:t xml:space="preserve">1. हारून का पुरोहितत्व: एक शाश्वत क़ानून</w:t>
      </w:r>
    </w:p>
    <w:p/>
    <w:p>
      <w:r xmlns:w="http://schemas.openxmlformats.org/wordprocessingml/2006/main">
        <w:t xml:space="preserve">2. करधनी और बोनट का प्रतीकात्मक महत्व</w:t>
      </w:r>
    </w:p>
    <w:p/>
    <w:p>
      <w:r xmlns:w="http://schemas.openxmlformats.org/wordprocessingml/2006/main">
        <w:t xml:space="preserve">1. गिनती 3:10, "और तू हारून और उसके पुत्रोंको नियुक्त करना, और वे अपने याजक का काम किया करें; और जो परदेशी निकट आए वह मार डाला जाए।"</w:t>
      </w:r>
    </w:p>
    <w:p/>
    <w:p>
      <w:r xmlns:w="http://schemas.openxmlformats.org/wordprocessingml/2006/main">
        <w:t xml:space="preserve">2. लैव्यव्यवस्था 8:7-9, "और उस ने उसे अंगरखा पहिनाया, और कमरबन्द बान्धा, और बागा पहिनाया, और उस पर एपोद लगाया, और एपोद का कांतिमय पटुका उसे बान्धा , और उसे उस से बान्ध दिया। और उस ने चपरास उसके ऊपर रख दी; और उस ने चपरास में ऊरीम और तुम्मीम भी डाल दिया। और उसके सिर पर पगड़ी भी रख दी; और उसके आगे की ओर भी पगड़ी बान्ध दी। सोने की थाली, पवित्र मुकुट; जैसा यहोवा ने मूसा को आज्ञा दी थी।</w:t>
      </w:r>
    </w:p>
    <w:p/>
    <w:p>
      <w:r xmlns:w="http://schemas.openxmlformats.org/wordprocessingml/2006/main">
        <w:t xml:space="preserve">निर्गमन 29:10 और एक बछड़े को मिलापवाले तम्बू के साम्हने पहुंचाना; और हारून और उसके पुत्र उस बछड़े के सिर पर अपने अपने हाथ रखें।</w:t>
      </w:r>
    </w:p>
    <w:p/>
    <w:p>
      <w:r xmlns:w="http://schemas.openxmlformats.org/wordprocessingml/2006/main">
        <w:t xml:space="preserve">परमेश्वर ने हारून और उसके पुत्रों को आज्ञा दी कि वे अपने हाथ उस बैल के सिर पर रखें जो मिलापवाले तम्बू के साम्हने लाया जाए।</w:t>
      </w:r>
    </w:p>
    <w:p/>
    <w:p>
      <w:r xmlns:w="http://schemas.openxmlformats.org/wordprocessingml/2006/main">
        <w:t xml:space="preserve">1. आज्ञाकारिता का महत्व: भगवान की आज्ञाओं का पालन करना</w:t>
      </w:r>
    </w:p>
    <w:p/>
    <w:p>
      <w:r xmlns:w="http://schemas.openxmlformats.org/wordprocessingml/2006/main">
        <w:t xml:space="preserve">2. बलिदानों का महत्व: हमारे पाप को स्वीकार करना और क्षमा की आवश्यकता</w:t>
      </w:r>
    </w:p>
    <w:p/>
    <w:p>
      <w:r xmlns:w="http://schemas.openxmlformats.org/wordprocessingml/2006/main">
        <w:t xml:space="preserve">1. यूहन्ना 14:15 यदि तुम मुझ से प्रेम रखते हो, तो मेरी आज्ञाओं को मानोगे।</w:t>
      </w:r>
    </w:p>
    <w:p/>
    <w:p>
      <w:r xmlns:w="http://schemas.openxmlformats.org/wordprocessingml/2006/main">
        <w:t xml:space="preserve">2. इब्रानियों 9:22 और व्यवस्था के अनुसार प्राय: सब वस्तुएं लोहू के द्वारा शुद्ध की जाती हैं, और लोहू बहाए बिना क्षमा नहीं होती।</w:t>
      </w:r>
    </w:p>
    <w:p/>
    <w:p>
      <w:r xmlns:w="http://schemas.openxmlformats.org/wordprocessingml/2006/main">
        <w:t xml:space="preserve">निर्गमन 29:11 और उस बछड़े को मिलापवाले तम्बू के द्वार पर यहोवा के साम्हने बलि करना।</w:t>
      </w:r>
    </w:p>
    <w:p/>
    <w:p>
      <w:r xmlns:w="http://schemas.openxmlformats.org/wordprocessingml/2006/main">
        <w:t xml:space="preserve">यहोवा ने मूसा को तम्बू के द्वार पर एक बैल की बलि चढ़ाने की आज्ञा दी।</w:t>
      </w:r>
    </w:p>
    <w:p/>
    <w:p>
      <w:r xmlns:w="http://schemas.openxmlformats.org/wordprocessingml/2006/main">
        <w:t xml:space="preserve">1. आज्ञाकारिता की शक्ति: मूसा के उदाहरण से सीखना</w:t>
      </w:r>
    </w:p>
    <w:p/>
    <w:p>
      <w:r xmlns:w="http://schemas.openxmlformats.org/wordprocessingml/2006/main">
        <w:t xml:space="preserve">2. प्राचीन इज़राइली धर्म में पशु बलि का महत्व</w:t>
      </w:r>
    </w:p>
    <w:p/>
    <w:p>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सब मार्गों पर चले, और उस से प्रेम रखे, और सब प्रकार से अपने परमेश्वर यहोवा की सेवा करे। क्या तू अपने मन और सारे प्राण से यहोवा की जो आज्ञाएं और विधियां मैं आज तुझे सुनाता हूं उन को तेरे भले के लिथे माना करेगा?</w:t>
      </w:r>
    </w:p>
    <w:p/>
    <w:p>
      <w:r xmlns:w="http://schemas.openxmlformats.org/wordprocessingml/2006/main">
        <w:t xml:space="preserve">2. लैव्यव्यवस्था 17:11 क्योंकि शरीर का प्राण लोहू में है, और मैं ने तुम्हारे प्राणों के लिये प्रायश्चित्त करने को उसे वेदी पर चढ़ा दिया है; क्योंकि वह लहू ही है जो आत्मा के लिये प्रायश्चित्त करता है।</w:t>
      </w:r>
    </w:p>
    <w:p/>
    <w:p>
      <w:r xmlns:w="http://schemas.openxmlformats.org/wordprocessingml/2006/main">
        <w:t xml:space="preserve">निर्गमन 29:12 और बछड़े के लोहू में से कुछ लेकर अपनी उंगली से वेदी के सींगों पर लगाना, और सब लोहू को वेदी के पाए के पास उंडेल देना।</w:t>
      </w:r>
    </w:p>
    <w:p/>
    <w:p>
      <w:r xmlns:w="http://schemas.openxmlformats.org/wordprocessingml/2006/main">
        <w:t xml:space="preserve">परमेश्वर ने मूसा को आज्ञा दी, कि बैल का लोहू लेकर अपनी उंगली से वेदी के सींगों पर लगाए, और बचा हुआ लोहू वेदी के तले पर उंडेल दे।</w:t>
      </w:r>
    </w:p>
    <w:p/>
    <w:p>
      <w:r xmlns:w="http://schemas.openxmlformats.org/wordprocessingml/2006/main">
        <w:t xml:space="preserve">1. बैल का बलिदान और आज्ञाकारिता की शक्ति</w:t>
      </w:r>
    </w:p>
    <w:p/>
    <w:p>
      <w:r xmlns:w="http://schemas.openxmlformats.org/wordprocessingml/2006/main">
        <w:t xml:space="preserve">2. रक्त का महत्व और वेदी की पवित्रता</w:t>
      </w:r>
    </w:p>
    <w:p/>
    <w:p>
      <w:r xmlns:w="http://schemas.openxmlformats.org/wordprocessingml/2006/main">
        <w:t xml:space="preserve">1.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2. लैव्यव्यवस्था 4:7 - और याजक लोहू में से कुछ यहोवा के साम्हने सुगन्धित धूप की वेदी के सींगों पर लगाए, जो मिलापवाले तम्बू में है; और बछड़े का सारा लोहू होमबलि की वेदी के तले में डाल दे।</w:t>
      </w:r>
    </w:p>
    <w:p/>
    <w:p>
      <w:r xmlns:w="http://schemas.openxmlformats.org/wordprocessingml/2006/main">
        <w:t xml:space="preserve">निर्गमन 29:13 और जितनी चर्बी भीतर से ढपी रहती है, और कलेजे के ऊपर की गांठ, और दोनों गुर्दे, और उनके ऊपर की चरबी, सब लेकर वेदी पर जलाना।</w:t>
      </w:r>
    </w:p>
    <w:p/>
    <w:p>
      <w:r xmlns:w="http://schemas.openxmlformats.org/wordprocessingml/2006/main">
        <w:t xml:space="preserve">एक्सोडस के इस अनुच्छेद में बताया गया है कि बलि के जानवर के विभिन्न अंगों की चर्बी को वेदी पर कैसे जलाया जाए।</w:t>
      </w:r>
    </w:p>
    <w:p/>
    <w:p>
      <w:r xmlns:w="http://schemas.openxmlformats.org/wordprocessingml/2006/main">
        <w:t xml:space="preserve">1. बलिदान की शक्ति: भगवान की आज्ञा का पालन करने से आशीर्वाद कैसे मिलता है</w:t>
      </w:r>
    </w:p>
    <w:p/>
    <w:p>
      <w:r xmlns:w="http://schemas.openxmlformats.org/wordprocessingml/2006/main">
        <w:t xml:space="preserve">2. प्रायश्चित का महत्व: बलिदान करने के महत्व को समझना</w:t>
      </w:r>
    </w:p>
    <w:p/>
    <w:p>
      <w:r xmlns:w="http://schemas.openxmlformats.org/wordprocessingml/2006/main">
        <w:t xml:space="preserve">1. लैव्यव्यवस्था 3:4-5: "और दोनों गुर्दे, और उन पर की चर्बी, जो पार्श्वों के पास है, और कलेजे के ऊपर की गांठ, और गुर्दों समेत, वह ले ले... और हारून के पुत्र उसे वेदी पर होमबलि के ऊपर जलाएं, जो आग की लकड़ी के ऊपर होगी; वह यहोवा के लिये सुखदायक सुगन्ध देनेवाला हव्य होगा।</w:t>
      </w:r>
    </w:p>
    <w:p/>
    <w:p>
      <w:r xmlns:w="http://schemas.openxmlformats.org/wordprocessingml/2006/main">
        <w:t xml:space="preserve">2. इब्रानियों 9:11-14: "परन्तु मसीह आनेवाली अच्छी वस्तुओं का महायाजक होकर, एक बड़े और और भी उत्तम तम्बू के द्वारा आया, जो न हाथों से बना, अर्थात् इस भवन का नहीं; और न खून का बनाया हुआ" बकरियों और बछड़ों का, परन्तु अपने ही लहू के द्वारा एक ही बार पवित्रस्थान में प्रवेश किया, और हमारे लिये अनन्त छुटकारा पाया। क्योंकि यदि बैलों और बकरों का लोहू, और बछिया की राख अशुद्ध पर छिड़कने से शुद्ध करनेवालों को पवित्र किया जाता है शरीर का: मसीह का लहू, जिसने अनन्त आत्मा के द्वारा स्वयं को निष्कलंक होकर परमेश्वर को अर्पित कर दिया, जीवित परमेश्वर की सेवा करने के लिए तुम्हारे विवेक को मृत कार्यों से कितना अधिक शुद्ध करेगा?"</w:t>
      </w:r>
    </w:p>
    <w:p/>
    <w:p>
      <w:r xmlns:w="http://schemas.openxmlformats.org/wordprocessingml/2006/main">
        <w:t xml:space="preserve">निर्गमन 29:14 परन्तु बछड़े का मांस, और उसकी खाल, और उसका गोबर, छावनी से बाहर आग में जलाना; वह पापबलि ठहरेगा।</w:t>
      </w:r>
    </w:p>
    <w:p/>
    <w:p>
      <w:r xmlns:w="http://schemas.openxmlformats.org/wordprocessingml/2006/main">
        <w:t xml:space="preserve">नई पंक्ति: परमेश्वर ने इस्राएलियों को शिविर के बाहर पापबलि के लिए एक बैल के मांस, खाल और गोबर को जलाने की आज्ञा दी।</w:t>
      </w:r>
    </w:p>
    <w:p/>
    <w:p>
      <w:r xmlns:w="http://schemas.openxmlformats.org/wordprocessingml/2006/main">
        <w:t xml:space="preserve">1. भगवान को प्रसाद चढ़ाने का महत्व.</w:t>
      </w:r>
    </w:p>
    <w:p/>
    <w:p>
      <w:r xmlns:w="http://schemas.openxmlformats.org/wordprocessingml/2006/main">
        <w:t xml:space="preserve">2. पश्चाताप और क्षमा की शक्ति.</w:t>
      </w:r>
    </w:p>
    <w:p/>
    <w:p>
      <w:r xmlns:w="http://schemas.openxmlformats.org/wordprocessingml/2006/main">
        <w:t xml:space="preserve">1. लैव्यव्यवस्था 4:11-12 - यहोवा ने मूसा से कहा, यहोवा ने जो आज्ञा दी है वह यह है: इस्त्राएलियों से कह, कि जब कोई यहोवा की किसी आज्ञा के अनुसार अनजाने में पाप करे,</w:t>
      </w:r>
    </w:p>
    <w:p/>
    <w:p>
      <w:r xmlns:w="http://schemas.openxmlformats.org/wordprocessingml/2006/main">
        <w:t xml:space="preserve">2. इब्रानियों 13:11-13 - महायाजक जानवरों के खून को पापबलि के रूप में परमपवित्र स्थान में ले जाता है, लेकिन शवों को छावनी के बाहर जला दिया जाता है। और इस प्रकार यीशु ने भी लोगों को अपने लहू के द्वारा पवित्र करने के लिये नगर के फाटक के बाहर कष्ट सहा।</w:t>
      </w:r>
    </w:p>
    <w:p/>
    <w:p>
      <w:r xmlns:w="http://schemas.openxmlformats.org/wordprocessingml/2006/main">
        <w:t xml:space="preserve">निर्गमन 29:15 और एक मेढ़ा भी लेना; और हारून और उसके पुत्र मेढ़े के सिर पर अपने अपने हाथ रखें।</w:t>
      </w:r>
    </w:p>
    <w:p/>
    <w:p>
      <w:r xmlns:w="http://schemas.openxmlformats.org/wordprocessingml/2006/main">
        <w:t xml:space="preserve">यह अनुच्छेद निर्गमन की पुस्तक में एक मेढ़े की बलि चढ़ाने की प्रक्रिया की व्याख्या करता है।</w:t>
      </w:r>
    </w:p>
    <w:p/>
    <w:p>
      <w:r xmlns:w="http://schemas.openxmlformats.org/wordprocessingml/2006/main">
        <w:t xml:space="preserve">1. बलिदान की शक्ति: निर्गमन 29:15 का एक अध्ययन</w:t>
      </w:r>
    </w:p>
    <w:p/>
    <w:p>
      <w:r xmlns:w="http://schemas.openxmlformats.org/wordprocessingml/2006/main">
        <w:t xml:space="preserve">2. पूजा की पवित्रता: निर्गमन 29:15 के अनुसार बलि चढ़ाने का अभ्यास</w:t>
      </w:r>
    </w:p>
    <w:p/>
    <w:p>
      <w:r xmlns:w="http://schemas.openxmlformats.org/wordprocessingml/2006/main">
        <w:t xml:space="preserve">1. इब्रानियों 9:14 - मसीह का लहू, जिसने अनन्त आत्मा के द्वारा स्वयं को निष्कलंक होकर परमेश्वर के सामने अर्पित कर दिया, जीवित परमेश्वर की सेवा करने के लिए आपके विवेक को मृत कार्यों से कितना अधिक शुद्ध करेगा?</w:t>
      </w:r>
    </w:p>
    <w:p/>
    <w:p>
      <w:r xmlns:w="http://schemas.openxmlformats.org/wordprocessingml/2006/main">
        <w:t xml:space="preserve">2. लैव्यव्यवस्था 1:3-4 - यदि उसका चढ़ावा गाय-बैल में से होमबलि हो, तो वह निर्दोष नर को चढ़ाए। वह उसे मिलापवाले तम्बू के द्वार पर ले आए, कि यहोवा उसे ग्रहण करे। वह अपना हाथ होमबलि पशु के सिर पर रखे, और उसके लिये प्रायश्चित्त करना ग्रहण किया जाए।</w:t>
      </w:r>
    </w:p>
    <w:p/>
    <w:p>
      <w:r xmlns:w="http://schemas.openxmlformats.org/wordprocessingml/2006/main">
        <w:t xml:space="preserve">निर्गमन 29:16 और उस मेढ़े को बलि करना, और उसका लोहू लेकर वेदी पर चारोंओर छिड़कना।</w:t>
      </w:r>
    </w:p>
    <w:p/>
    <w:p>
      <w:r xmlns:w="http://schemas.openxmlformats.org/wordprocessingml/2006/main">
        <w:t xml:space="preserve">वेदी के चारों ओर मेढ़े का खून छिड़कने का परमेश्वर का आदेश परमेश्वर और उसके लोगों के बीच की वाचा का प्रतीक है।</w:t>
      </w:r>
    </w:p>
    <w:p/>
    <w:p>
      <w:r xmlns:w="http://schemas.openxmlformats.org/wordprocessingml/2006/main">
        <w:t xml:space="preserve">1. वाचा की शक्ति: राम के रक्त के महत्व को समझना</w:t>
      </w:r>
    </w:p>
    <w:p/>
    <w:p>
      <w:r xmlns:w="http://schemas.openxmlformats.org/wordprocessingml/2006/main">
        <w:t xml:space="preserve">2. बलिदान का अर्थ: वाचा में रक्त के महत्व की सराहना करना</w:t>
      </w:r>
    </w:p>
    <w:p/>
    <w:p>
      <w:r xmlns:w="http://schemas.openxmlformats.org/wordprocessingml/2006/main">
        <w:t xml:space="preserve">1. उत्पत्ति 17:7-14 - पवित्रशास्त्र में अनुबंधों का महत्व</w:t>
      </w:r>
    </w:p>
    <w:p/>
    <w:p>
      <w:r xmlns:w="http://schemas.openxmlformats.org/wordprocessingml/2006/main">
        <w:t xml:space="preserve">2. इब्रानियों 9:22 - पुराने नियम की वाचा में रक्त की प्रभावशीलता</w:t>
      </w:r>
    </w:p>
    <w:p/>
    <w:p>
      <w:r xmlns:w="http://schemas.openxmlformats.org/wordprocessingml/2006/main">
        <w:t xml:space="preserve">निर्गमन 29:17 और उस मेढ़े को टुकड़े टुकड़े करना, और उसकी अंतड़ियों और टांगों को धोना, और उसके टुकड़ों और सिर के पास रखना।</w:t>
      </w:r>
    </w:p>
    <w:p/>
    <w:p>
      <w:r xmlns:w="http://schemas.openxmlformats.org/wordprocessingml/2006/main">
        <w:t xml:space="preserve">मेढ़े को टुकड़ों में काटा जाए, और उसकी भीतरी भाग और टाँगों को धोया जाए, और टुकड़ों और उसके सिर के साथ एक साथ रखा जाए।</w:t>
      </w:r>
    </w:p>
    <w:p/>
    <w:p>
      <w:r xmlns:w="http://schemas.openxmlformats.org/wordprocessingml/2006/main">
        <w:t xml:space="preserve">1. भगवान के निर्देश: आज्ञाकारिता का एक मॉडल - निर्गमन 29:17 में भगवान के निर्देशों को एक मॉडल के रूप में उपयोग करना कि हमें अपने दैनिक जीवन में भगवान का पालन कैसे करना चाहिए।</w:t>
      </w:r>
    </w:p>
    <w:p/>
    <w:p>
      <w:r xmlns:w="http://schemas.openxmlformats.org/wordprocessingml/2006/main">
        <w:t xml:space="preserve">2. बलिदान और सेवा - निर्गमन 29:17 में सेवा और विनम्रता के प्रतीक के रूप में बलि के मेढ़े की जांच करना।</w:t>
      </w:r>
    </w:p>
    <w:p/>
    <w:p>
      <w:r xmlns:w="http://schemas.openxmlformats.org/wordprocessingml/2006/main">
        <w:t xml:space="preserve">1. लैव्यव्यवस्था 1:3-17 - प्रभु के लिए बलिदान और भेंट के लिए निर्देश।</w:t>
      </w:r>
    </w:p>
    <w:p/>
    <w:p>
      <w:r xmlns:w="http://schemas.openxmlformats.org/wordprocessingml/2006/main">
        <w:t xml:space="preserve">2. इब्रानियों 13:15-16 - परमेश्वर को आध्यात्मिक बलिदान चढ़ाने के लिए प्रोत्साहन।</w:t>
      </w:r>
    </w:p>
    <w:p/>
    <w:p>
      <w:r xmlns:w="http://schemas.openxmlformats.org/wordprocessingml/2006/main">
        <w:t xml:space="preserve">निर्गमन 29:18 और उस पूरे मेढ़े को वेदी पर जलाना; वह यहोवा के लिये होमबलि ठहरे; वह सुखदायक सुगन्ध, और यहोवा के लिये हव्य हो।</w:t>
      </w:r>
    </w:p>
    <w:p/>
    <w:p>
      <w:r xmlns:w="http://schemas.openxmlformats.org/wordprocessingml/2006/main">
        <w:t xml:space="preserve">पूरे मेढ़े को यहोवा के लिये होमबलि करके वेदी पर जलाया जाए, और उस से यहोवा को सुखदायक सुगन्ध मिले।</w:t>
      </w:r>
    </w:p>
    <w:p/>
    <w:p>
      <w:r xmlns:w="http://schemas.openxmlformats.org/wordprocessingml/2006/main">
        <w:t xml:space="preserve">1. प्रभु को भेंट की मनभावन सुगंध</w:t>
      </w:r>
    </w:p>
    <w:p/>
    <w:p>
      <w:r xmlns:w="http://schemas.openxmlformats.org/wordprocessingml/2006/main">
        <w:t xml:space="preserve">2. वेदी पर साबुत राम जलाने का महत्व</w:t>
      </w:r>
    </w:p>
    <w:p/>
    <w:p>
      <w:r xmlns:w="http://schemas.openxmlformats.org/wordprocessingml/2006/main">
        <w:t xml:space="preserve">1. लैव्यव्यवस्था 1:17 - और वह उसे पंखों समेत फाड़े, परन्तु अलग न करे; और याजक उसे वेदी पर आग की लकड़ी के ऊपर जलाए; वह होमबलि ठहरे, और यह यहोवा के लिये सुखदायक सुगन्ध देनेवाला हव्य है।</w:t>
      </w:r>
    </w:p>
    <w:p/>
    <w:p>
      <w:r xmlns:w="http://schemas.openxmlformats.org/wordprocessingml/2006/main">
        <w:t xml:space="preserve">2. यशायाह 43:24 - तू ने रूपये देकर मेरे लिये कोई सुगन्धित नरकट नहीं मोल लिया, और न अपने बलिदानों की चर्बी से मुझे तृप्त किया; परन्तु तू ने अपने पापों के कारण मुझ से सेवा कराई, और अपने अधर्म के कामों से मुझे थका दिया है।</w:t>
      </w:r>
    </w:p>
    <w:p/>
    <w:p>
      <w:r xmlns:w="http://schemas.openxmlformats.org/wordprocessingml/2006/main">
        <w:t xml:space="preserve">निर्गमन 29:19 और दूसरा मेढ़ा लेना; और हारून और उसके पुत्र मेढ़े के सिर पर अपने अपने हाथ रखें।</w:t>
      </w:r>
    </w:p>
    <w:p/>
    <w:p>
      <w:r xmlns:w="http://schemas.openxmlformats.org/wordprocessingml/2006/main">
        <w:t xml:space="preserve">हारून और उसके पुत्रों को निर्देश दिया गया कि वे अपने हाथ दूसरे मेढ़े के सिर पर रखें।</w:t>
      </w:r>
    </w:p>
    <w:p/>
    <w:p>
      <w:r xmlns:w="http://schemas.openxmlformats.org/wordprocessingml/2006/main">
        <w:t xml:space="preserve">1. पूजा में शारीरिक स्पर्श का महत्व</w:t>
      </w:r>
    </w:p>
    <w:p/>
    <w:p>
      <w:r xmlns:w="http://schemas.openxmlformats.org/wordprocessingml/2006/main">
        <w:t xml:space="preserve">2. ईश्वर की इच्छा का पालन करने में आज्ञाकारिता</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यूहन्ना 14:15 - यदि तुम मुझ से प्रेम रखते हो, तो मेरी आज्ञाओं का पालन करो।</w:t>
      </w:r>
    </w:p>
    <w:p/>
    <w:p>
      <w:r xmlns:w="http://schemas.openxmlformats.org/wordprocessingml/2006/main">
        <w:t xml:space="preserve">निर्गमन 29:20 तब उस मेढ़े को बलि करना, और उसके लोहू में से कुछ लेकर हारून और उसके पुत्रों के दाहिने कान के सिरे पर, और उनके दाहिने हाथ के अंगूठों पर लगाना। , और उनके दाहिने पांव के अंगूठे पर, और लोहू को वेदी पर चारों ओर छिड़कना।</w:t>
      </w:r>
    </w:p>
    <w:p/>
    <w:p>
      <w:r xmlns:w="http://schemas.openxmlformats.org/wordprocessingml/2006/main">
        <w:t xml:space="preserve">यहोवा ने मूसा को एक मेढ़े को मारने और उसके खून को वेदी के चारों ओर छिड़कने से पहले हारून और उसके बेटों का अभिषेक करने के लिए उनके दाहिने कान, दाहिने अंगूठे और दाहिने बड़े पैर की उंगलियों पर लगाने का निर्देश दिया।</w:t>
      </w:r>
    </w:p>
    <w:p/>
    <w:p>
      <w:r xmlns:w="http://schemas.openxmlformats.org/wordprocessingml/2006/main">
        <w:t xml:space="preserve">1. भगवान के घर में अभिषेक और सेवा करने के लिए उनके निर्देशों का उपयोग करने का महत्व।</w:t>
      </w:r>
    </w:p>
    <w:p/>
    <w:p>
      <w:r xmlns:w="http://schemas.openxmlformats.org/wordprocessingml/2006/main">
        <w:t xml:space="preserve">2. मेढ़े के रक्त के छिड़काव के माध्यम से स्वयं को पवित्र करने का महत्व।</w:t>
      </w:r>
    </w:p>
    <w:p/>
    <w:p>
      <w:r xmlns:w="http://schemas.openxmlformats.org/wordprocessingml/2006/main">
        <w:t xml:space="preserve">1. 1 पतरस 1:18-19 - क्योंकि तुम जानते हो, कि तुम्हारे पुरखाओं से चली आ रही व्यर्थ बातचीत से तुम्हें चांदी और सोने जैसी नाशवान वस्तुओं से छुटकारा नहीं मिला; परन्तु मसीह के बहुमूल्य लहू से, निष्कलंक और निष्कलंक मेमने के समान।</w:t>
      </w:r>
    </w:p>
    <w:p/>
    <w:p>
      <w:r xmlns:w="http://schemas.openxmlformats.org/wordprocessingml/2006/main">
        <w:t xml:space="preserve">2. इब्रानियों 9:19-22 - क्योंकि जब मूसा ने सब लोगों को व्यवस्था के अनुसार सब उपदेश सुनाए, तब उस ने बछड़ों और बकरों का लोहू, जल, और लाल ऊन, और जूफा के साथ लेकर दोनों पुस्तक पर छिड़क दिया। और सब लोगों ने कहा, यह उस वसीयत का लोहू है, जिस की आज्ञा परमेश्वर ने तुम को दी है। और उस ने तम्बू और सेवकाई के सब पात्रोंपर भी लोहू छिड़क दिया। और लगभग सभी वस्तुएँ व्यवस्था के अनुसार लहू से शुद्ध की जाती हैं; और बिना खून बहाए क्षमा नहीं मिलती।</w:t>
      </w:r>
    </w:p>
    <w:p/>
    <w:p>
      <w:r xmlns:w="http://schemas.openxmlformats.org/wordprocessingml/2006/main">
        <w:t xml:space="preserve">निर्गमन 29:21 और वेदी पर के लोहू और अभिषेक के तेल में से कुछ लेकर हारून और उसके वस्त्रोंपर, और उसके पुत्रोंपर, और उसके पुत्रोंके वस्त्रोंपर भी छिड़कना; वह और उसके वस्त्र, और उसके पुत्र, और उसके पुत्रोंके वस्त्र भी पवित्र किए जाएं।</w:t>
      </w:r>
    </w:p>
    <w:p/>
    <w:p>
      <w:r xmlns:w="http://schemas.openxmlformats.org/wordprocessingml/2006/main">
        <w:t xml:space="preserve">परमेश्वर ने मूसा को आदेश दिया कि वह वेदी का रक्त और अभिषेक का तेल हारून, उसके वस्त्रों और उसके पुत्रों पर छिड़के ताकि उन्हें पवित्र और पवित्र किया जा सके।</w:t>
      </w:r>
    </w:p>
    <w:p/>
    <w:p>
      <w:r xmlns:w="http://schemas.openxmlformats.org/wordprocessingml/2006/main">
        <w:t xml:space="preserve">1. अभिषेक की शक्ति: कैसे भगवान का अभिषेक आपके जीवन को बदल सकता है</w:t>
      </w:r>
    </w:p>
    <w:p/>
    <w:p>
      <w:r xmlns:w="http://schemas.openxmlformats.org/wordprocessingml/2006/main">
        <w:t xml:space="preserve">2. पवित्रता के लिए बुलाया गया: हारून और उसके पुत्रों के अभिषेक पर एक नज़र</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1 पतरस 1:13-14 - इसलिये, अपने मन को कार्य के लिये तैयार करो; आत्मसंयमी बनो; अपनी आशा पूरी तरह उस अनुग्रह पर रखो जो तुम्हें यीशु मसीह के प्रकट होने पर दिया जाएगा। आज्ञाकारी बच्चों के रूप में, उन बुरी इच्छाओं के अनुरूप न बनें जो आपने अज्ञानता में रहते समय की थीं।</w:t>
      </w:r>
    </w:p>
    <w:p/>
    <w:p>
      <w:r xmlns:w="http://schemas.openxmlformats.org/wordprocessingml/2006/main">
        <w:t xml:space="preserve">निर्गमन 29:22 और तू मेढ़े में से चर्बी, और गूंथना, और जो चर्बी भीतर ढांपती है, और कलेजे के ऊपर की गांठ, और दोनों गुर्दे, और उनके ऊपर की चर्बी, और दाहिना कंधा लेना; क्योंकि वह पवित्र करनेवाला मेढ़ा है:</w:t>
      </w:r>
    </w:p>
    <w:p/>
    <w:p>
      <w:r xmlns:w="http://schemas.openxmlformats.org/wordprocessingml/2006/main">
        <w:t xml:space="preserve">यहोवा ने मूसा को अभिषेक के मेढ़े से कुछ भाग भेंट के रूप में लेने की आज्ञा दी।</w:t>
      </w:r>
    </w:p>
    <w:p/>
    <w:p>
      <w:r xmlns:w="http://schemas.openxmlformats.org/wordprocessingml/2006/main">
        <w:t xml:space="preserve">1. हम अपना जीवन प्रभु को कैसे अर्पित कर सकते हैं</w:t>
      </w:r>
    </w:p>
    <w:p/>
    <w:p>
      <w:r xmlns:w="http://schemas.openxmlformats.org/wordprocessingml/2006/main">
        <w:t xml:space="preserve">2. हमारे जीवन में समर्पण की शक्ति</w:t>
      </w:r>
    </w:p>
    <w:p/>
    <w:p>
      <w:r xmlns:w="http://schemas.openxmlformats.org/wordprocessingml/2006/main">
        <w:t xml:space="preserve">1. लैव्यव्यवस्था 3:3-5 - और वह मेलबलि में से यहोवा के लिये हव्य चढ़ाए; वह उसकी चर्बी और सारी गाँड को रीढ़ की हड्डी से कसकर अलग करेगा; और वह चरबी जो भीतरी भाग को ढांकती है, और वह सारी चरबी जो भीतरी भाग पर रहती है,</w:t>
      </w:r>
    </w:p>
    <w:p/>
    <w:p>
      <w:r xmlns:w="http://schemas.openxmlformats.org/wordprocessingml/2006/main">
        <w:t xml:space="preserve">2. फिलिप्पियों 2:17 - हाँ, और यदि मैं तुम्हारे विश्वास के बलिदान और सेवा पर चढ़ाया जाता हूँ, तो मैं आनन्दित होता हूँ, और तुम सब के साथ आनन्दित होता हूँ।</w:t>
      </w:r>
    </w:p>
    <w:p/>
    <w:p>
      <w:r xmlns:w="http://schemas.openxmlformats.org/wordprocessingml/2006/main">
        <w:t xml:space="preserve">निर्गमन 29:23 और अखमीरी रोटी की जो टोकरी यहोवा के आगे रखी हुई है उस में से एक रोटी, और तेल से चुपड़ी हुई रोटी, और एक रोटी;</w:t>
      </w:r>
    </w:p>
    <w:p/>
    <w:p>
      <w:r xmlns:w="http://schemas.openxmlformats.org/wordprocessingml/2006/main">
        <w:t xml:space="preserve">यहोवा ने आज्ञा दी, कि एक रोटी, और एक तेल चुपड़ी हुई रोटी, और अखमीरी रोटी की टोकरी में से एक पपड़ी उसके साम्हने ले आओ।</w:t>
      </w:r>
    </w:p>
    <w:p/>
    <w:p>
      <w:r xmlns:w="http://schemas.openxmlformats.org/wordprocessingml/2006/main">
        <w:t xml:space="preserve">1. प्रभु सर्वश्रेष्ठ की मांग करता है: अपना पूरा दिल आराधना में लगाना</w:t>
      </w:r>
    </w:p>
    <w:p/>
    <w:p>
      <w:r xmlns:w="http://schemas.openxmlformats.org/wordprocessingml/2006/main">
        <w:t xml:space="preserve">2. रोटी का उपहार: ईश्वर के प्रति हमारी कृतज्ञता का प्रतीक</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भजन 34:8 - चखकर देखो कि यहोवा भला है; धन्य है वह जो उसकी शरण लेता है।</w:t>
      </w:r>
    </w:p>
    <w:p/>
    <w:p>
      <w:r xmlns:w="http://schemas.openxmlformats.org/wordprocessingml/2006/main">
        <w:t xml:space="preserve">निर्गमन 29:24 और सब कुछ हारून और उसके पुत्रोंके हाथ में कर देना; और उनको हिलाने की भेंट करके यहोवा के साम्हने हिलाना।</w:t>
      </w:r>
    </w:p>
    <w:p/>
    <w:p>
      <w:r xmlns:w="http://schemas.openxmlformats.org/wordprocessingml/2006/main">
        <w:t xml:space="preserve">यहोवा ने मूसा को निर्देश दिया कि वह सभी बलिदानों को हारून और उसके पुत्रों के हाथों में रखे, और उन्हें हिलाने की भेंट के रूप में यहोवा के सामने हिलाए।</w:t>
      </w:r>
    </w:p>
    <w:p/>
    <w:p>
      <w:r xmlns:w="http://schemas.openxmlformats.org/wordprocessingml/2006/main">
        <w:t xml:space="preserve">1. स्तुति अर्पण: भगवान को पूजा का अर्पण करना</w:t>
      </w:r>
    </w:p>
    <w:p/>
    <w:p>
      <w:r xmlns:w="http://schemas.openxmlformats.org/wordprocessingml/2006/main">
        <w:t xml:space="preserve">2. आज्ञाकारिता की शक्ति: विश्वास के साथ भगवान की आज्ञाओं का पालन करना</w:t>
      </w:r>
    </w:p>
    <w:p/>
    <w:p>
      <w:r xmlns:w="http://schemas.openxmlformats.org/wordprocessingml/2006/main">
        <w:t xml:space="preserve">1. भजन 50:14-15 - परमेश्वर के लिये धन्यवाद का बलिदान चढ़ाओ, और परमप्रधान के लिये अपनी मन्नतें पूरी करो, और संकट के दिन मुझे पुकारो; मैं तुम्हें बचाऊंगा, और तुम मेरी महिमा करोगे।</w:t>
      </w:r>
    </w:p>
    <w:p/>
    <w:p>
      <w:r xmlns:w="http://schemas.openxmlformats.org/wordprocessingml/2006/main">
        <w:t xml:space="preserve">2. इब्रानियों 13:15-16 -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में लापरवाही न करो, क्योंकि ऐसे बलिदानों से परमेश्वर प्रसन्न होता है।</w:t>
      </w:r>
    </w:p>
    <w:p/>
    <w:p>
      <w:r xmlns:w="http://schemas.openxmlformats.org/wordprocessingml/2006/main">
        <w:t xml:space="preserve">निर्गमन 29:25 और तू उनको उनके हाथ से लेकर होमबलि करके वेदी पर जलाना, जिस से यहोवा के साम्हने सुखदायक सुगन्ध हो; वह यहोवा के लिये हव्य हो।</w:t>
      </w:r>
    </w:p>
    <w:p/>
    <w:p>
      <w:r xmlns:w="http://schemas.openxmlformats.org/wordprocessingml/2006/main">
        <w:t xml:space="preserve">परमेश्वर ने मूसा को आज्ञा दी कि वह लोगों से भेंट ले और उन्हें यहोवा के लिये सुखदायक सुगन्ध के लिये वेदी पर जलाए।</w:t>
      </w:r>
    </w:p>
    <w:p/>
    <w:p>
      <w:r xmlns:w="http://schemas.openxmlformats.org/wordprocessingml/2006/main">
        <w:t xml:space="preserve">1. बलिदान की शक्ति: भगवान को अर्पित करने से वे कैसे प्रसन्न होते हैं</w:t>
      </w:r>
    </w:p>
    <w:p/>
    <w:p>
      <w:r xmlns:w="http://schemas.openxmlformats.org/wordprocessingml/2006/main">
        <w:t xml:space="preserve">2. ईश्वर का प्रावधान: वह हमें अपनी पूजा करने का अवसर कैसे देता है</w:t>
      </w:r>
    </w:p>
    <w:p/>
    <w:p>
      <w:r xmlns:w="http://schemas.openxmlformats.org/wordprocessingml/2006/main">
        <w:t xml:space="preserve">1. लैव्यव्यवस्था 1:1-17 - भेंटों के लिए परमेश्वर के निर्देश</w:t>
      </w:r>
    </w:p>
    <w:p/>
    <w:p>
      <w:r xmlns:w="http://schemas.openxmlformats.org/wordprocessingml/2006/main">
        <w:t xml:space="preserve">2. रोमियों 12:1-2 - अपने शरीरों को परमेश्वर के समक्ष जीवित बलिदान के रूप में प्रस्तुत करना</w:t>
      </w:r>
    </w:p>
    <w:p/>
    <w:p>
      <w:r xmlns:w="http://schemas.openxmlformats.org/wordprocessingml/2006/main">
        <w:t xml:space="preserve">निर्गमन 29:26 और तू हारून के संस्कार के मेढ़े की छाती को लेकर हिलाने की भेंट करके यहोवा के साम्हने हिलाना; और वही तेरा भाग ठहरेगा।</w:t>
      </w:r>
    </w:p>
    <w:p/>
    <w:p>
      <w:r xmlns:w="http://schemas.openxmlformats.org/wordprocessingml/2006/main">
        <w:t xml:space="preserve">हारून को परमेश्वर ने आज्ञा दी, कि वह अपने अभिषेक के मेढ़े की छाती ले, और उसे यहोवा के साम्हने भेंट करके हिलाए, क्योंकि वह उसका अपना भाग होगा।</w:t>
      </w:r>
    </w:p>
    <w:p/>
    <w:p>
      <w:r xmlns:w="http://schemas.openxmlformats.org/wordprocessingml/2006/main">
        <w:t xml:space="preserve">1. जो सबसे कीमती है उसे पेश करना सीखना: निर्गमन 29:26 का एक अध्ययन</w:t>
      </w:r>
    </w:p>
    <w:p/>
    <w:p>
      <w:r xmlns:w="http://schemas.openxmlformats.org/wordprocessingml/2006/main">
        <w:t xml:space="preserve">2. हमारे पास जो सर्वोत्तम है उसमें से ईश्वर को देना: निर्गमन 29:26 की आज्ञाकारिता में जीना</w:t>
      </w:r>
    </w:p>
    <w:p/>
    <w:p>
      <w:r xmlns:w="http://schemas.openxmlformats.org/wordprocessingml/2006/main">
        <w:t xml:space="preserve">1. फिलिप्पियों 4:18 - और मेरा परमेश्वर मसीह यीशु में महिमा सहित अपने धन के अनुसार तुम्हारी हर एक घटी को पूरा करेगा।</w:t>
      </w:r>
    </w:p>
    <w:p/>
    <w:p>
      <w:r xmlns:w="http://schemas.openxmlformats.org/wordprocessingml/2006/main">
        <w:t xml:space="preserve">2. मलाकी 3:10 - पूरा दशमांश भण्डार में ले आओ, कि मेरे घर में भोजनवस्तु रहे। सेनाओं के यहोवा की यही वाणी है, कि मैं इस रीति से मुझे परखूं, कि मैं तुम्हारे लिये आकाश के झरोखों को खोलकर तुम्हारे लिये उस समय तक आशीष न बरसाऊं, जब तक कि उसकी फिर आवश्यकता न रह जाए।</w:t>
      </w:r>
    </w:p>
    <w:p/>
    <w:p>
      <w:r xmlns:w="http://schemas.openxmlformats.org/wordprocessingml/2006/main">
        <w:t xml:space="preserve">निर्गमन 29:27 और हिलाने की भेंट की छाती को, और हिलाए जाने की भेंट के कंधे को, अर्थात हारून के और पवित्र संस्कार के मेढ़े में से जो हिलाया और उठाया जाता है, दोनों को पवित्र करना। जो उसके पुत्रों के लिये है:</w:t>
      </w:r>
    </w:p>
    <w:p/>
    <w:p>
      <w:r xmlns:w="http://schemas.openxmlformats.org/wordprocessingml/2006/main">
        <w:t xml:space="preserve">यह अनुच्छेद प्रभु को एक मेढ़े की छाती और कंधे की पेशकश करके हारून और उसके पुत्रों के अभिषेक का वर्णन करता है।</w:t>
      </w:r>
    </w:p>
    <w:p/>
    <w:p>
      <w:r xmlns:w="http://schemas.openxmlformats.org/wordprocessingml/2006/main">
        <w:t xml:space="preserve">1. प्रभु का बलिदान: हारून और उसके पुत्रों का अभिषेक हमें अपने आप को ईश्वर को अर्पित करना कैसे सिखाता है</w:t>
      </w:r>
    </w:p>
    <w:p/>
    <w:p>
      <w:r xmlns:w="http://schemas.openxmlformats.org/wordprocessingml/2006/main">
        <w:t xml:space="preserve">2. पवित्रता की पुकार: प्रभु द्वारा अलग किये जाने का क्या मतलब है</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लैव्यव्यवस्था 10:10-11 - तुझे पवित्र और साधारण में, और अशुद्ध और शुद्ध में भेद करना; और तुम्हें इस्राएल के लोगों को वे सब नियम सिखाना चाहिए जो यहोवा ने मूसा के द्वारा उनको सुनाए हैं।</w:t>
      </w:r>
    </w:p>
    <w:p/>
    <w:p>
      <w:r xmlns:w="http://schemas.openxmlformats.org/wordprocessingml/2006/main">
        <w:t xml:space="preserve">निर्गमन 29:28 और वह इस्त्राएलियोंकी ओर से सदा के लिथे हारून और उसके पुत्रोंका भाग रहे; क्योंकि वह उठाई हुई भेंट है; और इस्त्राएलियोंकी ओर से उनके मेलबलि में से उठाई हुई भेंट ठहरे। , यहां तक कि उनकी यहोवा के लिये उठाई हुई भेंट भी।</w:t>
      </w:r>
    </w:p>
    <w:p/>
    <w:p>
      <w:r xmlns:w="http://schemas.openxmlformats.org/wordprocessingml/2006/main">
        <w:t xml:space="preserve">इस अनुच्छेद में कहा गया है कि हारून और उसके पुत्रों को इस्राएल के पुत्रों की ओर से परमेश्वर को मेलबलि चढ़ाने की सदा की विधि मिलेगी।</w:t>
      </w:r>
    </w:p>
    <w:p/>
    <w:p>
      <w:r xmlns:w="http://schemas.openxmlformats.org/wordprocessingml/2006/main">
        <w:t xml:space="preserve">1. भगवान को शांति प्रसाद चढ़ाने का महत्व</w:t>
      </w:r>
    </w:p>
    <w:p/>
    <w:p>
      <w:r xmlns:w="http://schemas.openxmlformats.org/wordprocessingml/2006/main">
        <w:t xml:space="preserve">2. भगवान को शांति प्रसाद चढ़ाने की एक शाश्वत क़ानून की स्थापना करना</w:t>
      </w:r>
    </w:p>
    <w:p/>
    <w:p>
      <w:r xmlns:w="http://schemas.openxmlformats.org/wordprocessingml/2006/main">
        <w:t xml:space="preserve">1. भजन 107:22 - और वे धन्यवाद के बलिदान चढ़ाएं, और आनन्द के साथ उसके कामों का वर्णन करें।</w:t>
      </w:r>
    </w:p>
    <w:p/>
    <w:p>
      <w:r xmlns:w="http://schemas.openxmlformats.org/wordprocessingml/2006/main">
        <w:t xml:space="preserve">2. इब्रानियों 13:15 - इसलिये आओ हम उसके द्वारा परमेश्वर के लिये स्तुतिरूपी बलिदान, अर्थात् उसके नाम का धन्यवाद करनेवाले हमारे होठों का फल, निरन्तर चढ़ाएं।</w:t>
      </w:r>
    </w:p>
    <w:p/>
    <w:p>
      <w:r xmlns:w="http://schemas.openxmlformats.org/wordprocessingml/2006/main">
        <w:t xml:space="preserve">निर्गमन 29:29 और हारून के पवित्र वस्त्र उसके पीछे उसके पुत्रों के लिये ठहरें, कि उन से उनका अभिषेक किया जाए, और उन्हीं से पवित्र किया जाए।</w:t>
      </w:r>
    </w:p>
    <w:p/>
    <w:p>
      <w:r xmlns:w="http://schemas.openxmlformats.org/wordprocessingml/2006/main">
        <w:t xml:space="preserve">परमेश्वर ने हारून को आज्ञा दी कि वह अपने पवित्र वस्त्र अपने पुत्रों को दे दे, और उन से उनका अभिषेक और अभिषेक किया जाए।</w:t>
      </w:r>
    </w:p>
    <w:p/>
    <w:p>
      <w:r xmlns:w="http://schemas.openxmlformats.org/wordprocessingml/2006/main">
        <w:t xml:space="preserve">1. "आस्था की विरासत: हमारी पवित्रता को भावी पीढ़ियों तक पहुँचाना"</w:t>
      </w:r>
    </w:p>
    <w:p/>
    <w:p>
      <w:r xmlns:w="http://schemas.openxmlformats.org/wordprocessingml/2006/main">
        <w:t xml:space="preserve">2. "विरासत को जीना: हमारे वंश में अभिषिक्त और पवित्रा"</w:t>
      </w:r>
    </w:p>
    <w:p/>
    <w:p>
      <w:r xmlns:w="http://schemas.openxmlformats.org/wordprocessingml/2006/main">
        <w:t xml:space="preserve">1. 1 पतरस 1:15-16 - "परन्तु जैसा तुम्हारा बुलाने वाला पवित्र है, वैसे ही तुम सब काम करते हुए पवित्र बनो; क्योंकि लिखा है, पवित्र बनो, क्योंकि मैं पवित्र हूं।"</w:t>
      </w:r>
    </w:p>
    <w:p/>
    <w:p>
      <w:r xmlns:w="http://schemas.openxmlformats.org/wordprocessingml/2006/main">
        <w:t xml:space="preserve">2. व्यवस्थाविवरण 6:4-7 - सुनो, हे इस्राएल: प्रभु हमारा परमेश्वर, प्रभु एक है। अपने परमेश्वर यहोवा से अपने सारे मन, अपने सारे प्राण, और अपनी सारी शक्ति से प्रेम करो। ये आज्ञाएं जो मैं आज तुम्हें देता हूं वे तुम्हारे हृदय में बनी रहें। अपने बच्चों को उनके बारे में बता कर प्रभावित करें। जब तुम घर पर बैठे हो, जब तुम सड़क पर चलते हो, जब तुम लेटते हो और जब तुम उठते हो तो उनके बारे में बात करो।"</w:t>
      </w:r>
    </w:p>
    <w:p/>
    <w:p>
      <w:r xmlns:w="http://schemas.openxmlformats.org/wordprocessingml/2006/main">
        <w:t xml:space="preserve">निर्गमन 29:30 और उसका पुत्र जो उसके स्थान पर याजक हो वह उनको सात दिन तक रखा करे, जब वह पवित्रस्थान में सेवा टहल करने को मिलापवाले तम्बू में आए।</w:t>
      </w:r>
    </w:p>
    <w:p/>
    <w:p>
      <w:r xmlns:w="http://schemas.openxmlformats.org/wordprocessingml/2006/main">
        <w:t xml:space="preserve">उनका स्थान लेने वाले याजक के पुत्र को, जब वे पवित्र स्थान में अपनी सेवा करने के लिए मण्डली के तम्बू में प्रवेश करते हैं, तो सात दिनों तक पौरोहित्य के वस्त्र पहनने चाहिए।</w:t>
      </w:r>
    </w:p>
    <w:p/>
    <w:p>
      <w:r xmlns:w="http://schemas.openxmlformats.org/wordprocessingml/2006/main">
        <w:t xml:space="preserve">1. पौरोहित्य की शक्ति: पवित्र स्थान में सेवा करने के दिव्य कर्तव्य को पहचानना</w:t>
      </w:r>
    </w:p>
    <w:p/>
    <w:p>
      <w:r xmlns:w="http://schemas.openxmlformats.org/wordprocessingml/2006/main">
        <w:t xml:space="preserve">2. मंत्रालय के प्रति समर्पण: पुरोहिती वस्त्र पहनने के महत्व को समझना</w:t>
      </w:r>
    </w:p>
    <w:p/>
    <w:p>
      <w:r xmlns:w="http://schemas.openxmlformats.org/wordprocessingml/2006/main">
        <w:t xml:space="preserve">1. इब्रानियों 8:2-6 - आने वाली अच्छी वस्तुओं का महायाजक</w:t>
      </w:r>
    </w:p>
    <w:p/>
    <w:p>
      <w:r xmlns:w="http://schemas.openxmlformats.org/wordprocessingml/2006/main">
        <w:t xml:space="preserve">2. 1 पतरस 2:5, 9 - एक आध्यात्मिक घर और एक शाही पुरोहिती के रूप में निर्मित होना</w:t>
      </w:r>
    </w:p>
    <w:p/>
    <w:p>
      <w:r xmlns:w="http://schemas.openxmlformats.org/wordprocessingml/2006/main">
        <w:t xml:space="preserve">निर्गमन 29:31 और पवित्र संस्कार का मेढ़ा लेना, और उसका मांस पवित्रस्थान में रखना।</w:t>
      </w:r>
    </w:p>
    <w:p/>
    <w:p>
      <w:r xmlns:w="http://schemas.openxmlformats.org/wordprocessingml/2006/main">
        <w:t xml:space="preserve">यह अनुच्छेद एक मेढ़े के अभिषेक और उसके मांस को पवित्र स्थान में पकाने के बारे में बात करता है।</w:t>
      </w:r>
    </w:p>
    <w:p/>
    <w:p>
      <w:r xmlns:w="http://schemas.openxmlformats.org/wordprocessingml/2006/main">
        <w:t xml:space="preserve">1. ईश्वर के कार्य में समर्पण की शक्ति</w:t>
      </w:r>
    </w:p>
    <w:p/>
    <w:p>
      <w:r xmlns:w="http://schemas.openxmlformats.org/wordprocessingml/2006/main">
        <w:t xml:space="preserve">2. ईश्वर की उपस्थिति का जश्न मनाने के लिए एक पवित्र स्थान</w:t>
      </w:r>
    </w:p>
    <w:p/>
    <w:p>
      <w:r xmlns:w="http://schemas.openxmlformats.org/wordprocessingml/2006/main">
        <w:t xml:space="preserve">1. इब्रानियों 13:15-16 - तो आओ, हम उसके द्वारा परमेश्वर के लिये स्तुतिरूपी बलिदान, अर्थात् हमारे होठों का फल, जो उसके नाम का अंगीकार करते हैं, निरन्तर चढ़ाएं। भलाई करना और बांटना न भूलें, क्योंकि ऐसे बलिदानों से परमेश्वर प्रसन्न होता है।</w:t>
      </w:r>
    </w:p>
    <w:p/>
    <w:p>
      <w:r xmlns:w="http://schemas.openxmlformats.org/wordprocessingml/2006/main">
        <w:t xml:space="preserve">2. लैव्यव्यवस्था 1:3-4 - यदि उसका चढ़ावा गाय-बैल में से होमबलि हो, तो वह निर्दोष नर को चढ़ाए। वह उसे मिलापवाले तम्बू के द्वार पर ले आए, कि वह यहोवा के साम्हने ग्रहण किया जाए। वह होमबलि पशु के सिर पर अपना हाथ रखे, और उसके लिये प्रायश्चित्त करने को वह ग्रहण किया जाएगा।</w:t>
      </w:r>
    </w:p>
    <w:p/>
    <w:p>
      <w:r xmlns:w="http://schemas.openxmlformats.org/wordprocessingml/2006/main">
        <w:t xml:space="preserve">निर्गमन 29:32 और हारून और उसके पुत्र मिलापवाले तम्बू के द्वार पर मेढ़े का मांस और टोकरी में की रोटी खाएं।</w:t>
      </w:r>
    </w:p>
    <w:p/>
    <w:p>
      <w:r xmlns:w="http://schemas.openxmlformats.org/wordprocessingml/2006/main">
        <w:t xml:space="preserve">हारून और उसके पुत्रों को तम्बू के प्रवेश द्वार के पास एक मेढ़े का मांस और एक टोकरी से रोटी खाने का निर्देश दिया गया।</w:t>
      </w:r>
    </w:p>
    <w:p/>
    <w:p>
      <w:r xmlns:w="http://schemas.openxmlformats.org/wordprocessingml/2006/main">
        <w:t xml:space="preserve">1. आज्ञाकारिता की शक्ति: कैसे भगवान के निर्देशों का पालन करने से आशीर्वाद मिलता है</w:t>
      </w:r>
    </w:p>
    <w:p/>
    <w:p>
      <w:r xmlns:w="http://schemas.openxmlformats.org/wordprocessingml/2006/main">
        <w:t xml:space="preserve">2. पूजा की पवित्रता: बलिदान के माध्यम से भगवान की उपस्थिति का अनुभव करना</w:t>
      </w:r>
    </w:p>
    <w:p/>
    <w:p>
      <w:r xmlns:w="http://schemas.openxmlformats.org/wordprocessingml/2006/main">
        <w:t xml:space="preserve">1. भजन 51:17 - मेरा बलिदान, हे भगवान, एक टूटी हुई आत्मा है; हे भगवान, तू टूटे और पसे हुए हृदय को तुच्छ नहीं जानेगा।</w:t>
      </w:r>
    </w:p>
    <w:p/>
    <w:p>
      <w:r xmlns:w="http://schemas.openxmlformats.org/wordprocessingml/2006/main">
        <w:t xml:space="preserve">2. लैव्यव्यवस्था 1:1-2 - यहोवा ने मिलापवाले तम्बू में से मूसा को बुलाया, और उस से बातें की। उस ने कहा, इस्राएलियोंसे कह, कि जब तुम में से कोई यहोवा के लिथे भेंट ले आए, तो गाय-बैल वा भेड़-बकरी में से एक पशु अपक्की भेंट के लिथे ले आए।</w:t>
      </w:r>
    </w:p>
    <w:p/>
    <w:p>
      <w:r xmlns:w="http://schemas.openxmlformats.org/wordprocessingml/2006/main">
        <w:t xml:space="preserve">निर्गमन 29:33 और जिन वस्तुओं के द्वारा उनको पवित्र करने और पवित्र करने के लिये प्रायश्चित्त किया गया हो उन्हें वे खाएँ; परन्तु कोई परदेशी उन में से न खाए, क्योंकि वे पवित्र हैं।</w:t>
      </w:r>
    </w:p>
    <w:p/>
    <w:p>
      <w:r xmlns:w="http://schemas.openxmlformats.org/wordprocessingml/2006/main">
        <w:t xml:space="preserve">इस्राएलियों को उन्हें पवित्र करने और पवित्र करने के लिए प्रायश्चित्त के लिए चढ़ाए गए प्रसाद को खाने की आज्ञा दी गई थी, लेकिन किसी भी अजनबी को पवित्र प्रसाद खाने की अनुमति नहीं थी।</w:t>
      </w:r>
    </w:p>
    <w:p/>
    <w:p>
      <w:r xmlns:w="http://schemas.openxmlformats.org/wordprocessingml/2006/main">
        <w:t xml:space="preserve">1. प्रायश्चित की पवित्रता: कैसे बलिदान प्रणाली ने इज़राइल के लोगों को पवित्र किया</w:t>
      </w:r>
    </w:p>
    <w:p/>
    <w:p>
      <w:r xmlns:w="http://schemas.openxmlformats.org/wordprocessingml/2006/main">
        <w:t xml:space="preserve">2. पृथक्करण की शक्ति: प्रायश्चित की पवित्रता प्रतिबंधित क्यों थी</w:t>
      </w:r>
    </w:p>
    <w:p/>
    <w:p>
      <w:r xmlns:w="http://schemas.openxmlformats.org/wordprocessingml/2006/main">
        <w:t xml:space="preserve">1. लैव्यव्यवस्था 22:3-4 - उन से कह, कि तुम्हारी पीढ़ी पीढ़ी में तुम्हारे सारे वंशजों में से जो कोई अशुद्ध होकर उन पवित्र वस्तुओं के निकट जाए जिन्हें इस्राएली यहोवा के लिये अर्पण करते हैं, वह प्राणी नाश किया जाए। मेरी उपस्थिति: मैं भगवान हूँ.</w:t>
      </w:r>
    </w:p>
    <w:p/>
    <w:p>
      <w:r xmlns:w="http://schemas.openxmlformats.org/wordprocessingml/2006/main">
        <w:t xml:space="preserve">4 हारून की सन्तान में से जिस किसी को कोढ़ का रोग या प्रमेह हो, वह जब तक शुद्ध न हो जाए, तब तक पवित्र वस्तु में से कुछ न खाए। जो कोई किसी ऐसी वस्तु को छूता है जो मरे हुओं के संपर्क में आने से अशुद्ध हो या किसी ऐसे व्यक्ति को छूए जिसका वीर्य निकल गया हो।</w:t>
      </w:r>
    </w:p>
    <w:p/>
    <w:p>
      <w:r xmlns:w="http://schemas.openxmlformats.org/wordprocessingml/2006/main">
        <w:t xml:space="preserve">2. गिनती 18:8-9 - और यहोवा ने हारून से कहा, देख, मैं ने इस्राएल के लोगोंकी ओर से मेरे लिथे सब पवित्र की हुई वस्तुएं तुझे सौंप दी हैं। मैंने उन्हें तुम्हें भाग के रूप में और तुम्हारे पुत्रों को सदा के लिये दे दिया है। 9 और जो परमपवित्र वस्तुएं आग से न बचाकर रखी जाएं वे सब तुम्हारी ही ठहरें; अर्थात उनका हर एक चढ़ावा, उनका हर एक अन्नबलि, उनका हर एक पापबलि, और उनका हर एक दोषबलि, जो वे मुझे दें, वे सब परमपवित्र ठहरें क्योंकि आपके लिए और आपके बेटों के लिए.</w:t>
      </w:r>
    </w:p>
    <w:p/>
    <w:p>
      <w:r xmlns:w="http://schemas.openxmlformats.org/wordprocessingml/2006/main">
        <w:t xml:space="preserve">निर्गमन 29:34 और यदि पवित्र संस्कार के मांस वा रोटी में से कुछ बिहान तक बचा रहे, तो उसे आग में जला देना; वह खाया न जाए, क्योंकि वह पवित्र है।</w:t>
      </w:r>
    </w:p>
    <w:p/>
    <w:p>
      <w:r xmlns:w="http://schemas.openxmlformats.org/wordprocessingml/2006/main">
        <w:t xml:space="preserve">पवित्रीकरण और रोटी-बलि के बचे हुए हिस्से को सुबह जला दिया जाना चाहिए और खाया नहीं जाना चाहिए, क्योंकि वे पवित्र हैं।</w:t>
      </w:r>
    </w:p>
    <w:p/>
    <w:p>
      <w:r xmlns:w="http://schemas.openxmlformats.org/wordprocessingml/2006/main">
        <w:t xml:space="preserve">1. भगवान के प्रसाद का उद्देश्य - यह जानना कि भगवान का प्रसाद पवित्र क्यों है और इसे हल्के में नहीं लिया जाना चाहिए।</w:t>
      </w:r>
    </w:p>
    <w:p/>
    <w:p>
      <w:r xmlns:w="http://schemas.openxmlformats.org/wordprocessingml/2006/main">
        <w:t xml:space="preserve">2. भगवान के प्रसाद की पवित्रता - भगवान के प्रसाद के महत्व और उन्हें न खाने की गंभीरता को समझना।</w:t>
      </w:r>
    </w:p>
    <w:p/>
    <w:p>
      <w:r xmlns:w="http://schemas.openxmlformats.org/wordprocessingml/2006/main">
        <w:t xml:space="preserve">1. लैव्यव्यवस्था 22:10-11 - पौरोहित्य के बाहर के किसी भी व्यक्ति को पवित्र प्रसाद में से खाने की अनुमति नहीं है, इसलिए उन्हें जला दिया जाना चाहिए और भस्म नहीं किया जाना चाहिए।</w:t>
      </w:r>
    </w:p>
    <w:p/>
    <w:p>
      <w:r xmlns:w="http://schemas.openxmlformats.org/wordprocessingml/2006/main">
        <w:t xml:space="preserve">2. गिनती 18:9 - याजकों को यहोवा के चढ़ावे की देखभाल करनी है, जिसमें बचे हुए खाने को जलाना भी शामिल है।</w:t>
      </w:r>
    </w:p>
    <w:p/>
    <w:p>
      <w:r xmlns:w="http://schemas.openxmlformats.org/wordprocessingml/2006/main">
        <w:t xml:space="preserve">निर्गमन 29:35 और जो कुछ मैं ने तुझे आज्ञा दी है उसके अनुसार तू हारून और उसके पुत्रोंसे ऐसा व्यवहार करना, अर्यात्‌ सात दिन तक उनको पवित्र करना।</w:t>
      </w:r>
    </w:p>
    <w:p/>
    <w:p>
      <w:r xmlns:w="http://schemas.openxmlformats.org/wordprocessingml/2006/main">
        <w:t xml:space="preserve">परमेश्वर ने मूसा को हारून और उसके पुत्रों को उसकी आज्ञा के अनुसार सात दिनों तक पवित्र करने का निर्देश दिया।</w:t>
      </w:r>
    </w:p>
    <w:p/>
    <w:p>
      <w:r xmlns:w="http://schemas.openxmlformats.org/wordprocessingml/2006/main">
        <w:t xml:space="preserve">1. परमेश्वर की आज्ञाएँ हमारे आशीर्वाद और सुरक्षा के लिए हैं</w:t>
      </w:r>
    </w:p>
    <w:p/>
    <w:p>
      <w:r xmlns:w="http://schemas.openxmlformats.org/wordprocessingml/2006/main">
        <w:t xml:space="preserve">2. सात की शक्ति</w:t>
      </w:r>
    </w:p>
    <w:p/>
    <w:p>
      <w:r xmlns:w="http://schemas.openxmlformats.org/wordprocessingml/2006/main">
        <w:t xml:space="preserve">1. व्यवस्थाविवरण 28:1-2 - "और यदि तू अपने परमेश्वर यहोवा की बात मानकर उसकी आज्ञाओं और विधियों को जो व्यवस्था की इस पुस्तक में लिखी हैं मानेगा, और यदि तू अपने परमेश्वर यहोवा की ओर फिरे; अपने पूरे दिल से, और अपनी पूरी आत्मा से।</w:t>
      </w:r>
    </w:p>
    <w:p/>
    <w:p>
      <w:r xmlns:w="http://schemas.openxmlformats.org/wordprocessingml/2006/main">
        <w:t xml:space="preserve">2. लैव्यव्यवस्था 8:33 - "और जब तक तेरे अभिषेक के दिन पूरे न हों तब तक सात दिन तक मिलापवाले तम्बू के द्वार से बाहर न जाना; वह सात दिन तक तुझे पवित्र करेगा।"</w:t>
      </w:r>
    </w:p>
    <w:p/>
    <w:p>
      <w:r xmlns:w="http://schemas.openxmlformats.org/wordprocessingml/2006/main">
        <w:t xml:space="preserve">निर्गमन 29:36 और प्रति दिन प्रायश्चित्त के लिये पापबलि के लिये एक बछड़ा चढ़ाना; और वेदी के लिये प्रायश्चित्त करके उसे शुद्ध करना, और उसका अभिषेक करके उसे पवित्र करना।</w:t>
      </w:r>
    </w:p>
    <w:p/>
    <w:p>
      <w:r xmlns:w="http://schemas.openxmlformats.org/wordprocessingml/2006/main">
        <w:t xml:space="preserve">वेदी के प्रायश्चित्त और उसे पवित्र करने के लिए प्रतिदिन एक बैल की बलि दी जानी चाहिए।</w:t>
      </w:r>
    </w:p>
    <w:p/>
    <w:p>
      <w:r xmlns:w="http://schemas.openxmlformats.org/wordprocessingml/2006/main">
        <w:t xml:space="preserve">1. प्रायश्चित की शक्ति: हम क्षमा कैसे प्राप्त करते हैं</w:t>
      </w:r>
    </w:p>
    <w:p/>
    <w:p>
      <w:r xmlns:w="http://schemas.openxmlformats.org/wordprocessingml/2006/main">
        <w:t xml:space="preserve">2. वेदी की पवित्रता: पवित्र स्थानों को पवित्र रखना</w:t>
      </w:r>
    </w:p>
    <w:p/>
    <w:p>
      <w:r xmlns:w="http://schemas.openxmlformats.org/wordprocessingml/2006/main">
        <w:t xml:space="preserve">1. रोमियों 3:23-25 - क्योंकि सब ने पाप किया है और परमेश्वर की महिमा से रहित हो गए हैं; मसीह यीशु में जो मुक्ति है, उसके द्वारा उसकी कृपा से स्वतंत्र रूप से न्यायसंगत ठहराया जा रहा है: जिसे ईश्वर ने उसके रक्त में विश्वास के माध्यम से प्रायश्चित्त करने के लिए निर्धारित किया है, ताकि वह ईश्वर की सहनशीलता के माध्यम से अतीत के पापों की क्षमा के लिए अपनी धार्मिकता की घोषणा कर सके।</w:t>
      </w:r>
    </w:p>
    <w:p/>
    <w:p>
      <w:r xmlns:w="http://schemas.openxmlformats.org/wordprocessingml/2006/main">
        <w:t xml:space="preserve">2. इब्रानियों 10:19-22 - इसलिये हे भाइयो, यीशु के लोहू के द्वारा उस पवित्रतम में प्रवेश करने का साहस रखो, एक नये और जीवित मार्ग से, जिसे उस ने परदे के द्वारा, अर्थात अपने द्वारा हमारे लिये पवित्र किया है। माँस; और परमेश्वर के भवन पर एक महायाजक को नियुक्त करना; आइए हम सच्चे हृदय से, पूर्ण विश्वास के साथ, अपने हृदयों को दुष्ट विवेक से दूर रखने के लिए, और अपने शरीरों को शुद्ध जल से धोकर, निकट आएँ।</w:t>
      </w:r>
    </w:p>
    <w:p/>
    <w:p>
      <w:r xmlns:w="http://schemas.openxmlformats.org/wordprocessingml/2006/main">
        <w:t xml:space="preserve">निर्गमन 29:37 और सात दिन तक वेदी के लिये प्रायश्चित्त करके उसे पवित्र करना; और वह परमपवित्र वेदी ठहरेगी; जो कुछ उस वेदी से छूएगा वह पवित्र ठहरेगा।</w:t>
      </w:r>
    </w:p>
    <w:p/>
    <w:p>
      <w:r xmlns:w="http://schemas.openxmlformats.org/wordprocessingml/2006/main">
        <w:t xml:space="preserve">वेदी को सात दिन तक पवित्र और पवित्र किया जाना चाहिए, और जो कोई भी उसे छूएगा वह पवित्र हो जाएगा।</w:t>
      </w:r>
    </w:p>
    <w:p/>
    <w:p>
      <w:r xmlns:w="http://schemas.openxmlformats.org/wordprocessingml/2006/main">
        <w:t xml:space="preserve">1. वेदी की पवित्रता: हमें भगवान के घर के पास कैसे जाना चाहिए।</w:t>
      </w:r>
    </w:p>
    <w:p/>
    <w:p>
      <w:r xmlns:w="http://schemas.openxmlformats.org/wordprocessingml/2006/main">
        <w:t xml:space="preserve">2. आराधना के लिए स्वयं को पवित्र करना: ईश्वर का साक्षात्कार करने की तैयारी करना।</w:t>
      </w:r>
    </w:p>
    <w:p/>
    <w:p>
      <w:r xmlns:w="http://schemas.openxmlformats.org/wordprocessingml/2006/main">
        <w:t xml:space="preserve">1. लैव्यव्यवस्था 6:11 - और तुम इसे (अन्नबलि) यहोवा के लिये इस प्रकार चढ़ाना: अपने भोजन के सर्वोत्तम आटे में से एक रोटी उठाई हुई भेंट के लिये चढ़ाना; और याजक उसे तेरे हाथ से ले ले। , और उसे हिलाने की भेंट के लिये यहोवा के साम्हने हिलाना।</w:t>
      </w:r>
    </w:p>
    <w:p/>
    <w:p>
      <w:r xmlns:w="http://schemas.openxmlformats.org/wordprocessingml/2006/main">
        <w:t xml:space="preserve">2. इब्रानियों 13:10 - हमारे पास एक वेदी है, जिस से उनको खाने का अधिकार नहीं, जो तम्बू की सेवा करते हैं।</w:t>
      </w:r>
    </w:p>
    <w:p/>
    <w:p>
      <w:r xmlns:w="http://schemas.openxmlformats.org/wordprocessingml/2006/main">
        <w:t xml:space="preserve">निर्गमन 29:38 अब जो तुझे वेदी पर चढ़ाना है वह यह है; प्रति दिन लगातार पहले वर्ष के दो मेमने।</w:t>
      </w:r>
    </w:p>
    <w:p/>
    <w:p>
      <w:r xmlns:w="http://schemas.openxmlformats.org/wordprocessingml/2006/main">
        <w:t xml:space="preserve">निर्गमन का यह अंश वेदी पर नित्य भेंट के रूप में पहले वर्ष के दो मेमनों को चढ़ाने के निर्देशों का वर्णन करता है।</w:t>
      </w:r>
    </w:p>
    <w:p/>
    <w:p>
      <w:r xmlns:w="http://schemas.openxmlformats.org/wordprocessingml/2006/main">
        <w:t xml:space="preserve">1. बलिदान की निरंतर पेशकश: भगवान की पूजा में एक अध्ययन</w:t>
      </w:r>
    </w:p>
    <w:p/>
    <w:p>
      <w:r xmlns:w="http://schemas.openxmlformats.org/wordprocessingml/2006/main">
        <w:t xml:space="preserve">2. देने की शक्ति: निर्गमन में भेंट का महत्व</w:t>
      </w:r>
    </w:p>
    <w:p/>
    <w:p>
      <w:r xmlns:w="http://schemas.openxmlformats.org/wordprocessingml/2006/main">
        <w:t xml:space="preserve">1. इब्रानियों 10:1-18: पुरानी और नई वाचाओं के बीच संबंध को समझना</w:t>
      </w:r>
    </w:p>
    <w:p/>
    <w:p>
      <w:r xmlns:w="http://schemas.openxmlformats.org/wordprocessingml/2006/main">
        <w:t xml:space="preserve">2. रोमियों 12:1-2: त्याग और परमेश्वर की आराधना का जीवन जीना</w:t>
      </w:r>
    </w:p>
    <w:p/>
    <w:p>
      <w:r xmlns:w="http://schemas.openxmlformats.org/wordprocessingml/2006/main">
        <w:t xml:space="preserve">निर्गमन 29:39 भोर को एक मेमना चढ़ाना; और दूसरे मेमने को सांझ के समय चढ़ाना;</w:t>
      </w:r>
    </w:p>
    <w:p/>
    <w:p>
      <w:r xmlns:w="http://schemas.openxmlformats.org/wordprocessingml/2006/main">
        <w:t xml:space="preserve">अनुच्छेद में दो मेमनों की बलि का वर्णन किया गया है, एक सुबह में और दूसरा शाम को।</w:t>
      </w:r>
    </w:p>
    <w:p/>
    <w:p>
      <w:r xmlns:w="http://schemas.openxmlformats.org/wordprocessingml/2006/main">
        <w:t xml:space="preserve">1. बलिदान की शक्ति: एक बाइबिल परिप्रेक्ष्य</w:t>
      </w:r>
    </w:p>
    <w:p/>
    <w:p>
      <w:r xmlns:w="http://schemas.openxmlformats.org/wordprocessingml/2006/main">
        <w:t xml:space="preserve">2. पुराने नियम में आज्ञाकारिता का महत्व</w:t>
      </w:r>
    </w:p>
    <w:p/>
    <w:p>
      <w:r xmlns:w="http://schemas.openxmlformats.org/wordprocessingml/2006/main">
        <w:t xml:space="preserve">1. यशायाह 53:7 - वह अन्धेर सहता और दु:ख उठाता था, तौभी उस ने अपना मुंह न खोला; वह उस भेड़ की नाईं वध होने के लिये ले जाया गया, और भेड़ी ऊन कतरने के समय चुप रहती है, वैसे ही उस ने भी अपना मुंह न खोला।</w:t>
      </w:r>
    </w:p>
    <w:p/>
    <w:p>
      <w:r xmlns:w="http://schemas.openxmlformats.org/wordprocessingml/2006/main">
        <w:t xml:space="preserve">2.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निर्गमन 29:40 और एक भेड़ के बच्चे के साथ हीन की चौथाई कूटकर निकाले हुए तेल से सना हुआ दसवां अंश मैदा; और अर्घ के लिये चौथाई हीन दाखमधु देना।</w:t>
      </w:r>
    </w:p>
    <w:p/>
    <w:p>
      <w:r xmlns:w="http://schemas.openxmlformats.org/wordprocessingml/2006/main">
        <w:t xml:space="preserve">निर्गमन 29:40 में एक मेमने के साथ एक चौथाई हिन पीटा हुआ तेल और एक चौथाई हिन दाखमधु मिला हुआ आटा का दसवाँ भाग पेय भेंट के रूप में चढ़ाया गया।</w:t>
      </w:r>
    </w:p>
    <w:p/>
    <w:p>
      <w:r xmlns:w="http://schemas.openxmlformats.org/wordprocessingml/2006/main">
        <w:t xml:space="preserve">1. प्रसाद की शक्ति: निर्गमन 29:40 की एक परीक्षा</w:t>
      </w:r>
    </w:p>
    <w:p/>
    <w:p>
      <w:r xmlns:w="http://schemas.openxmlformats.org/wordprocessingml/2006/main">
        <w:t xml:space="preserve">2. देने की पवित्रता: निर्गमन 29:40 में बलिदान का एक अध्ययन</w:t>
      </w:r>
    </w:p>
    <w:p/>
    <w:p>
      <w:r xmlns:w="http://schemas.openxmlformats.org/wordprocessingml/2006/main">
        <w:t xml:space="preserve">1. लैव्यव्यवस्था 2:1-2 और जब कोई यहोवा के लिथे अन्नबलि चढ़ाए, तब उसकी भेंट मैदे की हो; और वह उस पर तेल डाले, और उस पर लोबान रखे; और वह उसे हारून के पुत्रोंयाजकों के पास ले आए; और वह उसमें से मुट्ठी भर आटा, और तेल और सारे लोबान को ले ले; और याजक उसके स्मरण दिलानेवाले को वेदी पर जलाए, कि वह यहोवा के लिये सुखदायक सुगन्धवाला हव्य हो।</w:t>
      </w:r>
    </w:p>
    <w:p/>
    <w:p>
      <w:r xmlns:w="http://schemas.openxmlformats.org/wordprocessingml/2006/main">
        <w:t xml:space="preserve">2. गिनती 28:14 और उनका अर्घ एक बैल के साथ आधा हीन, और एक मेढ़े के साथ एक तिहाई हीन, और एक भेड़ के बच्चे के साथ एक चौथाई हीन का दाखमधु हो; हर एक का होमबलि यही हो। वर्ष के सभी महीनों में महीना।</w:t>
      </w:r>
    </w:p>
    <w:p/>
    <w:p>
      <w:r xmlns:w="http://schemas.openxmlformats.org/wordprocessingml/2006/main">
        <w:t xml:space="preserve">निर्गमन 29:41 और दूसरे मेम्ने को सांझ के समय चढ़ाना, और उसके साथ भोर के अन्नबलि और अर्घ के अनुसार ही चढ़ाना, जिस से सुखदायक सुगन्ध हो, अर्थात यहोवा के लिये हव्य हो।</w:t>
      </w:r>
    </w:p>
    <w:p/>
    <w:p>
      <w:r xmlns:w="http://schemas.openxmlformats.org/wordprocessingml/2006/main">
        <w:t xml:space="preserve">यह परिच्छेद मीठे स्वाद के रूप में मेमने की भेंट, प्रभु को अग्नि द्वारा दी गई भेंट के बारे में चर्चा करता है।</w:t>
      </w:r>
    </w:p>
    <w:p/>
    <w:p>
      <w:r xmlns:w="http://schemas.openxmlformats.org/wordprocessingml/2006/main">
        <w:t xml:space="preserve">1. भेंट की शक्ति: मेमने की भेंट के महत्व की खोज</w:t>
      </w:r>
    </w:p>
    <w:p/>
    <w:p>
      <w:r xmlns:w="http://schemas.openxmlformats.org/wordprocessingml/2006/main">
        <w:t xml:space="preserve">2. एक मीठी सुगंध: मेमने के बलिदान का महत्व</w:t>
      </w:r>
    </w:p>
    <w:p/>
    <w:p>
      <w:r xmlns:w="http://schemas.openxmlformats.org/wordprocessingml/2006/main">
        <w:t xml:space="preserve">1. व्यवस्थाविवरण 16:2 इसलिये तू अपके परमेश्वर यहोवा के लिथे भेड़-बकरियोंऔर गाय-बैलोंमें से जो स्थान यहोवा अपना नाम रखने के लिये चुन ले उसी में फसह का बलिदान करना।</w:t>
      </w:r>
    </w:p>
    <w:p/>
    <w:p>
      <w:r xmlns:w="http://schemas.openxmlformats.org/wordprocessingml/2006/main">
        <w:t xml:space="preserve">2. लैव्यव्यवस्था 1:9 परन्तु वह उसकी अंतड़ियाँ और पांव जल से धोए; और याजक सब कुछ वेदी पर जलाए, कि होमबलि हो, और यहोवा के लिये सुखदायक सुगन्धवाला हव्य हो।</w:t>
      </w:r>
    </w:p>
    <w:p/>
    <w:p>
      <w:r xmlns:w="http://schemas.openxmlformats.org/wordprocessingml/2006/main">
        <w:t xml:space="preserve">निर्गमन 29:42 यह तुम्हारी पीढ़ी पीढ़ी में यहोवा के साम्हने मिलापवाले तम्बू के द्वार पर नित्य होमबलि किया जाएगा; जहां मैं तुझ से मिलने आऊंगा, और तुझ से बातें करूंगा।</w:t>
      </w:r>
    </w:p>
    <w:p/>
    <w:p>
      <w:r xmlns:w="http://schemas.openxmlformats.org/wordprocessingml/2006/main">
        <w:t xml:space="preserve">यह अनुच्छेद प्रभु की उपस्थिति में मण्डली के तम्बू के द्वार पर प्रस्तुत की जाने वाली निरंतर होमबलि का वर्णन करता है।</w:t>
      </w:r>
    </w:p>
    <w:p/>
    <w:p>
      <w:r xmlns:w="http://schemas.openxmlformats.org/wordprocessingml/2006/main">
        <w:t xml:space="preserve">1. भगवान के लिए बलिदान का महत्व: निर्गमन 29:42 से सबक</w:t>
      </w:r>
    </w:p>
    <w:p/>
    <w:p>
      <w:r xmlns:w="http://schemas.openxmlformats.org/wordprocessingml/2006/main">
        <w:t xml:space="preserve">2. भगवान की उपस्थिति में पूजा और विस्मय का महत्व</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1 कुरिन्थियों 9:25 - खेलों में प्रतिस्पर्धा करने वाला प्रत्येक व्यक्ति सख्त प्रशिक्षण में जाता है। वे ऐसा ताज पाने के लिए करते हैं जो टिकेगा नहीं, लेकिन हम ऐसा ताज पाने के लिए करते हैं जो हमेशा कायम रहेगा।</w:t>
      </w:r>
    </w:p>
    <w:p/>
    <w:p>
      <w:r xmlns:w="http://schemas.openxmlformats.org/wordprocessingml/2006/main">
        <w:t xml:space="preserve">निर्गमन 29:43 और वहां मैं इस्राएलियोंसे मिला करूंगा, और निवास मेरी महिमा से पवित्र किया जाएगा।</w:t>
      </w:r>
    </w:p>
    <w:p/>
    <w:p>
      <w:r xmlns:w="http://schemas.openxmlformats.org/wordprocessingml/2006/main">
        <w:t xml:space="preserve">परमेश्वर तम्बू में इस्राएलियों से मिलते हैं, और यह उनकी महिमा से पवित्र होता है।</w:t>
      </w:r>
    </w:p>
    <w:p/>
    <w:p>
      <w:r xmlns:w="http://schemas.openxmlformats.org/wordprocessingml/2006/main">
        <w:t xml:space="preserve">1. तम्बू की पवित्रता: पवित्रता का एक पाठ</w:t>
      </w:r>
    </w:p>
    <w:p/>
    <w:p>
      <w:r xmlns:w="http://schemas.openxmlformats.org/wordprocessingml/2006/main">
        <w:t xml:space="preserve">2. भगवान की महिमा हमारे जीवन में कैसे प्रकट होती है</w:t>
      </w:r>
    </w:p>
    <w:p/>
    <w:p>
      <w:r xmlns:w="http://schemas.openxmlformats.org/wordprocessingml/2006/main">
        <w:t xml:space="preserve">1. भजन 29:2 - प्रभु को उसके नाम की महिमा दो; पवित्रता के वैभव में प्रभु की आराधना करो।</w:t>
      </w:r>
    </w:p>
    <w:p/>
    <w:p>
      <w:r xmlns:w="http://schemas.openxmlformats.org/wordprocessingml/2006/main">
        <w:t xml:space="preserve">2. यशायाह 60:1-2 - उठो, चमको, क्योंकि तुम्हारा प्रकाश आ गया है, और प्रभु का तेज तुम्हारे ऊपर उदय हुआ है। क्योंकि देखो, पृय्वी पर अन्धियारा छा जाएगा, और राज्य देश के लोगोंपर घना अन्धकार छा जाएगा; परन्तु यहोवा तुम्हारे ऊपर उदय होगा, और उसका तेज तुम्हारे ऊपर प्रगट होगा।</w:t>
      </w:r>
    </w:p>
    <w:p/>
    <w:p>
      <w:r xmlns:w="http://schemas.openxmlformats.org/wordprocessingml/2006/main">
        <w:t xml:space="preserve">निर्गमन 29:44 और मैं मिलापवाले तम्बू और वेदी को पवित्र करूंगा, और हारून और उसके पुत्रोंको भी पवित्र करूंगा, कि वे मेरे लिये याजक का काम करें।</w:t>
      </w:r>
    </w:p>
    <w:p/>
    <w:p>
      <w:r xmlns:w="http://schemas.openxmlformats.org/wordprocessingml/2006/main">
        <w:t xml:space="preserve">परमेश्वर तम्बू और वेदी को, और हारून और उसके पुत्रों को याजक के रूप में सेवा करने के लिये पवित्र करेगा।</w:t>
      </w:r>
    </w:p>
    <w:p/>
    <w:p>
      <w:r xmlns:w="http://schemas.openxmlformats.org/wordprocessingml/2006/main">
        <w:t xml:space="preserve">1. मंत्रालय को आह्वान: हमारा विश्वास हमारी सेवा को कैसे प्रभावित करता है</w:t>
      </w:r>
    </w:p>
    <w:p/>
    <w:p>
      <w:r xmlns:w="http://schemas.openxmlformats.org/wordprocessingml/2006/main">
        <w:t xml:space="preserve">2. ईश्वर की पवित्रता और हमारे जीवन पर इसका प्रभाव</w:t>
      </w:r>
    </w:p>
    <w:p/>
    <w:p>
      <w:r xmlns:w="http://schemas.openxmlformats.org/wordprocessingml/2006/main">
        <w:t xml:space="preserve">1. 1 पतरस 2:9 - परन्तु तुम एक चुनी हुई पीढ़ी हो, एक राजकीय याजक समाज, एक पवित्र राष्ट्र, एक अनोखी जाति हो; कि तुम उसका गुणगान करो जिसने तुम्हें अंधकार से अपनी अद्भुत ज्योति में बुलाया है</w:t>
      </w:r>
    </w:p>
    <w:p/>
    <w:p>
      <w:r xmlns:w="http://schemas.openxmlformats.org/wordprocessingml/2006/main">
        <w:t xml:space="preserve">2. 1 पतरस 4:10-11 - जैसे हर एक मनुष्य को वरदान मिला है, वैसे ही परमेश्वर के विविध अनुग्रह के अच्छे भण्डारियों के समान एक दूसरे की सेवा करो। यदि कोई बोले, तो परमेश्वर की वाणी के समान बोले; यदि कोई सेवा करे, तो उस सामर्थ के अनुसार जो परमेश्वर ने दी हो, करे; ताकि सब बातों में यीशु मसीह के द्वारा परमेश्वर की महिमा हो, और युगानुयुग उसकी स्तुति और प्रभुता होती रहे। तथास्तु।</w:t>
      </w:r>
    </w:p>
    <w:p/>
    <w:p>
      <w:r xmlns:w="http://schemas.openxmlformats.org/wordprocessingml/2006/main">
        <w:t xml:space="preserve">निर्गमन 29:45 और मैं इस्राएलियोंके बीच में निवास करूंगा, और उनका परमेश्वर ठहरूंगा।</w:t>
      </w:r>
    </w:p>
    <w:p/>
    <w:p>
      <w:r xmlns:w="http://schemas.openxmlformats.org/wordprocessingml/2006/main">
        <w:t xml:space="preserve">परमेश्वर ने इस्राएलियों के बीच रहने और उनका परमेश्वर बनने का वादा किया है।</w:t>
      </w:r>
    </w:p>
    <w:p/>
    <w:p>
      <w:r xmlns:w="http://schemas.openxmlformats.org/wordprocessingml/2006/main">
        <w:t xml:space="preserve">1. परमेश्वर का अपने लोगों से वादा: परमेश्वर इस्राएल के साथ अपनी वाचा को कैसे पूरा करता है।</w:t>
      </w:r>
    </w:p>
    <w:p/>
    <w:p>
      <w:r xmlns:w="http://schemas.openxmlformats.org/wordprocessingml/2006/main">
        <w:t xml:space="preserve">2. विश्वास की शक्ति: ईश्वर की उपस्थिति के साथ रहना।</w:t>
      </w:r>
    </w:p>
    <w:p/>
    <w:p>
      <w:r xmlns:w="http://schemas.openxmlformats.org/wordprocessingml/2006/main">
        <w:t xml:space="preserve">1. यशायाह 43:3-4 - "क्योंकि मैं तुम्हारा परमेश्वर यहोवा, इस्राएल का पवित्र, तुम्हारा उद्धारकर्ता हूं; मैं तुम्हारी छुड़ौती के लिये मिस्र को, और तुम्हारे बदले कुश और सबा को देता हूं। क्योंकि तुम मेरे लिये अनमोल और सम्मानित हो देख, और मैं तुझ से प्रेम रखता हूं, इस कारण मैं तेरे बदले में लोगोंको, और तेरे प्राण के बदले में जाति जाति को दूंगा।"</w:t>
      </w:r>
    </w:p>
    <w:p/>
    <w:p>
      <w:r xmlns:w="http://schemas.openxmlformats.org/wordprocessingml/2006/main">
        <w:t xml:space="preserve">2. यिर्मयाह 31:33 - "परन्तु यह वह वाचा है जो मैं उस समय के बाद इस्राएल के लोगों के साथ बान्धूंगा," यहोवा की यही वाणी है। "मैं अपनी व्यवस्था उनके मन में समवाऊंगा, और उसे उनके हृदयों पर लिखूंगा। मैं उनका परमेश्वर ठहरूंगा, और वे मेरी प्रजा ठहरेंगे।"</w:t>
      </w:r>
    </w:p>
    <w:p/>
    <w:p>
      <w:r xmlns:w="http://schemas.openxmlformats.org/wordprocessingml/2006/main">
        <w:t xml:space="preserve">निर्गमन 29:46 और वे जान लेंगे कि मैं उनका परमेश्वर यहोवा हूं, जो उन्हें मिस्र देश से निकाल लाया, कि मैं उनके बीच में रहूं; मैं उनका परमेश्वर यहोवा हूं।</w:t>
      </w:r>
    </w:p>
    <w:p/>
    <w:p>
      <w:r xmlns:w="http://schemas.openxmlformats.org/wordprocessingml/2006/main">
        <w:t xml:space="preserve">परमेश्वर इस्राएलियों को उनके उद्धारकर्ता के रूप में अपनी शक्ति और प्रेम की याद दिलाता है जब वह उन्हें मिस्र से बाहर ले जाता है और उनके बीच रहता है।</w:t>
      </w:r>
    </w:p>
    <w:p/>
    <w:p>
      <w:r xmlns:w="http://schemas.openxmlformats.org/wordprocessingml/2006/main">
        <w:t xml:space="preserve">1. ईश्वर के अनंत प्रेम की शक्ति</w:t>
      </w:r>
    </w:p>
    <w:p/>
    <w:p>
      <w:r xmlns:w="http://schemas.openxmlformats.org/wordprocessingml/2006/main">
        <w:t xml:space="preserve">2. प्रभु की उपस्थिति में निवास करना</w:t>
      </w:r>
    </w:p>
    <w:p/>
    <w:p>
      <w:r xmlns:w="http://schemas.openxmlformats.org/wordprocessingml/2006/main">
        <w:t xml:space="preserve">1. यशायाह 43:1-3 - परन्तु हे याकूब, तेरा रचनेवाला और हे इस्राएल तेरा रचनेवाला यहोवा अब यों कहता है, मत डर; क्योंकि मैं ने तुझे छुड़ा लिया है, मैं ने तुझे नाम लेकर बुलाया है; तुम मेरे हो. जब तू जल में से होकर पार हो,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2. भजन 23 - यहोवा मेरा चरवाहा है; मुझे यह अच्छा नहीं लगेगा। वह मुझे हरी चराइयों में लिटाता है; वह मुझे शांत जल के पास ले चलता है। वह मेरी आत्मा को पुनर्स्थापित करता है: वह अपने नाम की खातिर मुझे धार्मिकता के मार्ग पर ले जाता है।</w:t>
      </w:r>
    </w:p>
    <w:p/>
    <w:p>
      <w:r xmlns:w="http://schemas.openxmlformats.org/wordprocessingml/2006/main">
        <w:t xml:space="preserve">निर्गमन 30 को संकेतित छंदों के साथ निम्नानुसार तीन अनुच्छेदों में संक्षेपित किया जा सकता है:</w:t>
      </w:r>
    </w:p>
    <w:p/>
    <w:p>
      <w:r xmlns:w="http://schemas.openxmlformats.org/wordprocessingml/2006/main">
        <w:t xml:space="preserve">पैराग्राफ 1: निर्गमन 30:1-10 में, भगवान धूप की वेदी के निर्माण के लिए निर्देश प्रदान करते हैं। वेदी बबूल की लकड़ी से बनाई जाए और शुद्ध सोने से मढ़ी जाए। इसे पवित्र स्थान में उस पर्दे के सामने रखा जाना चाहिए जो इसे परम पवित्र स्थान से अलग करता है। हारून, महायाजक के रूप में, यहोवा को सुखदायक सुगन्ध देने के लिये इस वेदी पर प्रति भोर और सांझ को धूप जलाए। धूप की वेदी इज़राइल की ओर से पुजारियों द्वारा की जाने वाली पूजा और प्रार्थना के प्रतीक के रूप में कार्य करती है।</w:t>
      </w:r>
    </w:p>
    <w:p/>
    <w:p>
      <w:r xmlns:w="http://schemas.openxmlformats.org/wordprocessingml/2006/main">
        <w:t xml:space="preserve">पैराग्राफ 2: निर्गमन 30:11-16 में जारी रखते हुए, भगवान ने मूसा को इस्राएलियों के बीच जनगणना करने और यहोवा को भेंट के रूप में प्रत्येक व्यक्ति से आधा शेकेल इकट्ठा करने का आदेश दिया। इस भेंट को "प्रायश्चित धन" कहा जाता है और यह उनके जीवन के लिए मुक्ति के साधन के रूप में कार्य करता है। एकत्रित धन का उपयोग तम्बू के रखरखाव और उसकी सेवाओं से संबंधित विभिन्न उद्देश्यों के लिए किया जाएगा।</w:t>
      </w:r>
    </w:p>
    <w:p/>
    <w:p>
      <w:r xmlns:w="http://schemas.openxmlformats.org/wordprocessingml/2006/main">
        <w:t xml:space="preserve">पैराग्राफ 3: निर्गमन 30:17-38 में, भगवान मंदिर के भीतर अन्य पवित्र वस्तुओं के संबंध में निर्देश देते हैं। हारून और उसके पुत्रों के लिए वेदी पर प्रवेश करने या सेवा करने से पहले अपने हाथ और पैर धोने के लिए एक कांस्य बेसिन बनाया जाना चाहिए। इसके अतिरिक्त, विशिष्ट सामग्रियों से बना अभिषेक तेल प्रदान किया जाता है, यह तेल पवित्र होता है और केवल मंदिर के भीतर पुजारियों और पवित्र वस्तुओं के अभिषेक के लिए आरक्षित होता है। अंत में, पूजा में उपयोग के लिए विशेष रूप से आरक्षित विभिन्न मसालों का उपयोग करके सुगंधित धूप मिश्रण बनाने के निर्देश दिए गए हैं।</w:t>
      </w:r>
    </w:p>
    <w:p/>
    <w:p>
      <w:r xmlns:w="http://schemas.openxmlformats.org/wordprocessingml/2006/main">
        <w:t xml:space="preserve">सारांश:</w:t>
      </w:r>
    </w:p>
    <w:p>
      <w:r xmlns:w="http://schemas.openxmlformats.org/wordprocessingml/2006/main">
        <w:t xml:space="preserve">निर्गमन 30 प्रस्तुत करता है:</w:t>
      </w:r>
    </w:p>
    <w:p>
      <w:r xmlns:w="http://schemas.openxmlformats.org/wordprocessingml/2006/main">
        <w:t xml:space="preserve">धूपवेदी बनाने के निर्देश;</w:t>
      </w:r>
    </w:p>
    <w:p>
      <w:r xmlns:w="http://schemas.openxmlformats.org/wordprocessingml/2006/main">
        <w:t xml:space="preserve">सोने से मढ़ी बबूल की लकड़ी का उपयोग; पवित्र स्थान में नियुक्ति;</w:t>
      </w:r>
    </w:p>
    <w:p>
      <w:r xmlns:w="http://schemas.openxmlformats.org/wordprocessingml/2006/main">
        <w:t xml:space="preserve">रोज सुबह, शाम धूप जलाना; पूजा, प्रार्थना का प्रतीक.</w:t>
      </w:r>
    </w:p>
    <w:p/>
    <w:p>
      <w:r xmlns:w="http://schemas.openxmlformats.org/wordprocessingml/2006/main">
        <w:t xml:space="preserve">जनगणना कराने और प्रायश्चित्त धन एकत्र करने की आज्ञा;</w:t>
      </w:r>
    </w:p>
    <w:p>
      <w:r xmlns:w="http://schemas.openxmlformats.org/wordprocessingml/2006/main">
        <w:t xml:space="preserve">जन्मों-जन्मों के प्रायश्चित के रूप में आधा शेकेल भेंट;</w:t>
      </w:r>
    </w:p>
    <w:p>
      <w:r xmlns:w="http://schemas.openxmlformats.org/wordprocessingml/2006/main">
        <w:t xml:space="preserve">तम्बू और उसकी सेवाओं के रखरखाव के लिए उपयोग की जाने वाली निधि।</w:t>
      </w:r>
    </w:p>
    <w:p/>
    <w:p>
      <w:r xmlns:w="http://schemas.openxmlformats.org/wordprocessingml/2006/main">
        <w:t xml:space="preserve">धुलाई के लिए कांस्य बेसिन, अभिषेक तेल और सुगंधित धूप मिश्रण से संबंधित निर्देश;</w:t>
      </w:r>
    </w:p>
    <w:p>
      <w:r xmlns:w="http://schemas.openxmlformats.org/wordprocessingml/2006/main">
        <w:t xml:space="preserve">पुजारियों की सफाई के लिए बेसिन; पवित्र प्रयोजनों के लिए आरक्षित अभिषेक तेल;</w:t>
      </w:r>
    </w:p>
    <w:p>
      <w:r xmlns:w="http://schemas.openxmlformats.org/wordprocessingml/2006/main">
        <w:t xml:space="preserve">पूजा में विशेष रूप से उपयोग किये जाने वाले मसालों का विशेष फार्मूला।</w:t>
      </w:r>
    </w:p>
    <w:p/>
    <w:p>
      <w:r xmlns:w="http://schemas.openxmlformats.org/wordprocessingml/2006/main">
        <w:t xml:space="preserve">यह अध्याय तम्बू के भीतर अतिरिक्त तत्वों पर केंद्रित है जो इज़राइली धार्मिक प्रथाओं के लिए आवश्यक हैं। धूप की वेदी पूजा और प्रार्थना के स्थान के रूप में कार्य करती है, जो यहोवा के सामने मीठी सुगंध की पेशकश का प्रतीक है। प्रायश्चित्त धन का संग्रह मुक्ति की अवधारणा पर जोर देता है और तम्बू को बनाए रखने के लिए संसाधन प्रदान करता है। कांस्य बेसिन, अभिषेक तेल और सुगंधित धूप के संबंध में निर्देश स्वच्छता, अभिषेक और अभयारण्य के भीतर एक पवित्र वातावरण बनाने के महत्व पर प्रकाश डालते हैं, जो उस समय के दौरान प्रचलित प्राचीन निकट पूर्वी धार्मिक परंपराओं का प्रतिबिंब है।</w:t>
      </w:r>
    </w:p>
    <w:p/>
    <w:p>
      <w:r xmlns:w="http://schemas.openxmlformats.org/wordprocessingml/2006/main">
        <w:t xml:space="preserve">निर्गमन 30:1 और धूप जलाने के लिये एक वेदी बनाना; उसे बबूल की लकड़ी की बनाना।</w:t>
      </w:r>
    </w:p>
    <w:p/>
    <w:p>
      <w:r xmlns:w="http://schemas.openxmlformats.org/wordprocessingml/2006/main">
        <w:t xml:space="preserve">यहोवा ने इस्राएलियों को धूप जलाने के लिये बबूल की लकड़ी की एक वेदी बनाने की आज्ञा दी।</w:t>
      </w:r>
    </w:p>
    <w:p/>
    <w:p>
      <w:r xmlns:w="http://schemas.openxmlformats.org/wordprocessingml/2006/main">
        <w:t xml:space="preserve">1. आज्ञाकारिता की शक्ति - कैसे भगवान की आज्ञाओं का पालन करने पर आशीर्वाद और खुशी मिलती है।</w:t>
      </w:r>
    </w:p>
    <w:p/>
    <w:p>
      <w:r xmlns:w="http://schemas.openxmlformats.org/wordprocessingml/2006/main">
        <w:t xml:space="preserve">2. परमेश्वर के वचन में शक्ति और आराम ढूँढना - अपने दैनिक जीवन में हमारी सहायता के लिए पवित्रशास्त्र का उपयोग कैसे करें।</w:t>
      </w:r>
    </w:p>
    <w:p/>
    <w:p>
      <w:r xmlns:w="http://schemas.openxmlformats.org/wordprocessingml/2006/main">
        <w:t xml:space="preserve">1. याकूब 1:22 - "परन्तु वचन पर चलनेवाले बनो, और केवल सुननेवाले ही नहीं जो अपने आप को धोखा देते हैं।"</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निर्गमन 30:2 उसकी लम्बाई एक हाथ और चौड़ाई एक हाथ की हो; वह चौकोर हो, और उसकी ऊंचाई दो हाथ की हो, और उसके सींग भी एक ही समान हों।</w:t>
      </w:r>
    </w:p>
    <w:p/>
    <w:p>
      <w:r xmlns:w="http://schemas.openxmlformats.org/wordprocessingml/2006/main">
        <w:t xml:space="preserve">इस अनुच्छेद में कहा गया है कि धूप की वेदी एक चौकोर होनी चाहिए, जिसकी भुजाएँ एक हाथ की हों और ऊँचाई दो हाथ की हो, और उसके सींग समान सामग्री के हों।</w:t>
      </w:r>
    </w:p>
    <w:p/>
    <w:p>
      <w:r xmlns:w="http://schemas.openxmlformats.org/wordprocessingml/2006/main">
        <w:t xml:space="preserve">1. ईश्वर की पवित्रता: निर्गमन 30 में धूप की वेदी।</w:t>
      </w:r>
    </w:p>
    <w:p/>
    <w:p>
      <w:r xmlns:w="http://schemas.openxmlformats.org/wordprocessingml/2006/main">
        <w:t xml:space="preserve">2. पवित्र भेंट के साथ भगवान की पूजा करना: निर्गमन 30 में धूप की वेदी का अर्थ।</w:t>
      </w:r>
    </w:p>
    <w:p/>
    <w:p>
      <w:r xmlns:w="http://schemas.openxmlformats.org/wordprocessingml/2006/main">
        <w:t xml:space="preserve">1. निर्गमन 30:1-5</w:t>
      </w:r>
    </w:p>
    <w:p/>
    <w:p>
      <w:r xmlns:w="http://schemas.openxmlformats.org/wordprocessingml/2006/main">
        <w:t xml:space="preserve">2. लैव्यव्यवस्था 16:12-15</w:t>
      </w:r>
    </w:p>
    <w:p/>
    <w:p>
      <w:r xmlns:w="http://schemas.openxmlformats.org/wordprocessingml/2006/main">
        <w:t xml:space="preserve">निर्गमन 30:3 और उसके ऊपर, और चारोंओर की अलंगों, और सींगोंको भी चोखे सोने से मढ़ना; और उसके चारोंओर सोने का एक मुकुट बनवाना।</w:t>
      </w:r>
    </w:p>
    <w:p/>
    <w:p>
      <w:r xmlns:w="http://schemas.openxmlformats.org/wordprocessingml/2006/main">
        <w:t xml:space="preserve">यह अनुच्छेद मुकुट के साथ सोने की एक पवित्र वेदी बनाने के निर्देशों की रूपरेखा देता है।</w:t>
      </w:r>
    </w:p>
    <w:p/>
    <w:p>
      <w:r xmlns:w="http://schemas.openxmlformats.org/wordprocessingml/2006/main">
        <w:t xml:space="preserve">1. पवित्रता की सुंदरता: हम अपने जीवन को एक पवित्र वेदी कैसे बना सकते हैं</w:t>
      </w:r>
    </w:p>
    <w:p/>
    <w:p>
      <w:r xmlns:w="http://schemas.openxmlformats.org/wordprocessingml/2006/main">
        <w:t xml:space="preserve">2. सोने की ताकत: जो सबसे ज्यादा मायने रखता है उसमें निवेश का महत्व</w:t>
      </w:r>
    </w:p>
    <w:p/>
    <w:p>
      <w:r xmlns:w="http://schemas.openxmlformats.org/wordprocessingml/2006/main">
        <w:t xml:space="preserve">1. 1 पतरस 2:5- तुम आप ही जीवित पत्थरों के समान आत्मिक घर बनते जा रहे हो।</w:t>
      </w:r>
    </w:p>
    <w:p/>
    <w:p>
      <w:r xmlns:w="http://schemas.openxmlformats.org/wordprocessingml/2006/main">
        <w:t xml:space="preserve">2. रोमियों 12:1-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w:t>
      </w:r>
    </w:p>
    <w:p/>
    <w:p>
      <w:r xmlns:w="http://schemas.openxmlformats.org/wordprocessingml/2006/main">
        <w:t xml:space="preserve">निर्गमन 30:4 और उसके मुकुट के नीचे उसके दोनोंअलंगोंपर सोने के दो कड़े बनवाना; और वे उसे उठाने के लिये डंडों के लिये स्थान बनेंगे।</w:t>
      </w:r>
    </w:p>
    <w:p/>
    <w:p>
      <w:r xmlns:w="http://schemas.openxmlformats.org/wordprocessingml/2006/main">
        <w:t xml:space="preserve">यह आयत किसी पवित्र वस्तु के कोनों पर लगाने के लिए दो सोने की अंगूठियाँ बनाने और उसे ले जाने के लिए डंडियों के साथ बनाने के निर्देशों का वर्णन करती है।</w:t>
      </w:r>
    </w:p>
    <w:p/>
    <w:p>
      <w:r xmlns:w="http://schemas.openxmlformats.org/wordprocessingml/2006/main">
        <w:t xml:space="preserve">1. पवित्रता की सुंदरता: भगवान के वचन के मूल्य की सराहना करना</w:t>
      </w:r>
    </w:p>
    <w:p/>
    <w:p>
      <w:r xmlns:w="http://schemas.openxmlformats.org/wordprocessingml/2006/main">
        <w:t xml:space="preserve">2. भगवान की आज्ञाओं का पालन करना: भगवान के निर्देशों का पालन करना</w:t>
      </w:r>
    </w:p>
    <w:p/>
    <w:p>
      <w:r xmlns:w="http://schemas.openxmlformats.org/wordprocessingml/2006/main">
        <w:t xml:space="preserve">1. भजन 119:105: "तेरा वचन मेरे पांवों के लिए दीपक और मेरे मार्ग के लिए उजियाला है।"</w:t>
      </w:r>
    </w:p>
    <w:p/>
    <w:p>
      <w:r xmlns:w="http://schemas.openxmlformats.org/wordprocessingml/2006/main">
        <w:t xml:space="preserve">2. रोमियों 12:2: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निर्गमन 30:5 और डण्डों को बबूल की लकड़ी के बनवाना, और उनको सोने से मढ़वाना।</w:t>
      </w:r>
    </w:p>
    <w:p/>
    <w:p>
      <w:r xmlns:w="http://schemas.openxmlformats.org/wordprocessingml/2006/main">
        <w:t xml:space="preserve">परमेश्वर ने मूसा को बबूल की लकड़ी के दो डंडे बनाने और उन्हें सोने से मढ़ने का निर्देश दिया।</w:t>
      </w:r>
    </w:p>
    <w:p/>
    <w:p>
      <w:r xmlns:w="http://schemas.openxmlformats.org/wordprocessingml/2006/main">
        <w:t xml:space="preserve">1) आज्ञाकारिता का सौंदर्य: ईश्वर हमारी वफ़ादार सेवा का प्रतिफल कैसे देता है</w:t>
      </w:r>
    </w:p>
    <w:p/>
    <w:p>
      <w:r xmlns:w="http://schemas.openxmlformats.org/wordprocessingml/2006/main">
        <w:t xml:space="preserve">2) बलिदान का मूल्य: जो चीज़ हमें सबसे प्रिय है, उसमें ईश्वर पर भरोसा करना सीखना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जो उसे यत्न से खोजते हैं, उन्हें प्रतिफल देता है।"</w:t>
      </w:r>
    </w:p>
    <w:p/>
    <w:p>
      <w:r xmlns:w="http://schemas.openxmlformats.org/wordprocessingml/2006/main">
        <w:t xml:space="preserve">निर्गमन 30:6 और तू उसे उस पर्दे के साम्हने रखना जो साक्षीपत्र के सन्दूक के पास है, अर्थात प्रायश्चित्त के ढकने के साम्हने जो साक्षीपत्र के ऊपर है, वहां मैं तुझ से मिला करूंगा।</w:t>
      </w:r>
    </w:p>
    <w:p/>
    <w:p>
      <w:r xmlns:w="http://schemas.openxmlformats.org/wordprocessingml/2006/main">
        <w:t xml:space="preserve">मूसा को धूप की वेदी को परदे के सामने रखने का निर्देश दिया गया था जो पवित्र स्थान में गवाही के सन्दूक के पास स्थित था, जहां भगवान उससे मिलेंगे।</w:t>
      </w:r>
    </w:p>
    <w:p/>
    <w:p>
      <w:r xmlns:w="http://schemas.openxmlformats.org/wordprocessingml/2006/main">
        <w:t xml:space="preserve">1. बाइबिल में घूंघट का महत्व</w:t>
      </w:r>
    </w:p>
    <w:p/>
    <w:p>
      <w:r xmlns:w="http://schemas.openxmlformats.org/wordprocessingml/2006/main">
        <w:t xml:space="preserve">2. गवाही के सन्दूक की पवित्रता</w:t>
      </w:r>
    </w:p>
    <w:p/>
    <w:p>
      <w:r xmlns:w="http://schemas.openxmlformats.org/wordprocessingml/2006/main">
        <w:t xml:space="preserve">1. इब्रानियों 10:20 - एक नये और जीवित मार्ग के द्वारा, जिसे उस ने परदे के द्वारा, अर्थात अपने शरीर के द्वारा, हमारे लिये पवित्र किया।</w:t>
      </w:r>
    </w:p>
    <w:p/>
    <w:p>
      <w:r xmlns:w="http://schemas.openxmlformats.org/wordprocessingml/2006/main">
        <w:t xml:space="preserve">2. निर्गमन 25:22 - और वहां मैं तुझ से मिलूंगा, और प्रायश्चित्त के ढकने के ऊपर से, अर्थात् साझीपत्र के सन्दूक के ऊपर के दोनों करूबों के बीच में से तुझ से बातचीत करूंगा।</w:t>
      </w:r>
    </w:p>
    <w:p/>
    <w:p>
      <w:r xmlns:w="http://schemas.openxmlformats.org/wordprocessingml/2006/main">
        <w:t xml:space="preserve">निर्गमन 30:7 और हारून प्रतिदिन भोर को उस पर सुगन्धित धूप जलाए; जब वह दीपकोंको सजाए, तब उस पर धूप जलाए।</w:t>
      </w:r>
    </w:p>
    <w:p/>
    <w:p>
      <w:r xmlns:w="http://schemas.openxmlformats.org/wordprocessingml/2006/main">
        <w:t xml:space="preserve">हारून को निर्देश दिया गया कि वह प्रतिदिन प्रातःकाल दीपक जलाते समय वेदी पर धूप जलाए।</w:t>
      </w:r>
    </w:p>
    <w:p/>
    <w:p>
      <w:r xmlns:w="http://schemas.openxmlformats.org/wordprocessingml/2006/main">
        <w:t xml:space="preserve">1. प्रार्थना की शक्ति: प्राचीन काल में धूप का महत्व</w:t>
      </w:r>
    </w:p>
    <w:p/>
    <w:p>
      <w:r xmlns:w="http://schemas.openxmlformats.org/wordprocessingml/2006/main">
        <w:t xml:space="preserve">2. सुबह का अनुष्ठान विकसित करना: रोजमर्रा की जिंदगी की पवित्रता</w:t>
      </w:r>
    </w:p>
    <w:p/>
    <w:p>
      <w:r xmlns:w="http://schemas.openxmlformats.org/wordprocessingml/2006/main">
        <w:t xml:space="preserve">1. भजन 141:2 - मेरी प्रार्थना धूप के समान तेरे साम्हने रखी जाए; और सांझ के बलिदान के समान अपने हाथों को ऊपर उठाना।</w:t>
      </w:r>
    </w:p>
    <w:p/>
    <w:p>
      <w:r xmlns:w="http://schemas.openxmlformats.org/wordprocessingml/2006/main">
        <w:t xml:space="preserve">2. याकूब 5:13 - क्या तुम में से कोई पीड़ित है? उसे प्रार्थना करने दो. क्या कोई आनंदित है? उसे भजन गाने दो.</w:t>
      </w:r>
    </w:p>
    <w:p/>
    <w:p>
      <w:r xmlns:w="http://schemas.openxmlformats.org/wordprocessingml/2006/main">
        <w:t xml:space="preserve">निर्गमन 30:8 और जब हारून सांझ को दीपक जलाए, तब उस पर धूप जलाए, यह तुम्हारी पीढ़ी पीढ़ी में यहोवा के साम्हने सदा का धूप जलाया करे।</w:t>
      </w:r>
    </w:p>
    <w:p/>
    <w:p>
      <w:r xmlns:w="http://schemas.openxmlformats.org/wordprocessingml/2006/main">
        <w:t xml:space="preserve">परमेश्वर ने हारून को आज्ञा दी कि वह हर शाम को यहोवा के लिये नित्य भेंट के रूप में तम्बू में धूप जलाए।</w:t>
      </w:r>
    </w:p>
    <w:p/>
    <w:p>
      <w:r xmlns:w="http://schemas.openxmlformats.org/wordprocessingml/2006/main">
        <w:t xml:space="preserve">1. आराधना के लिए परमेश्वर के निर्देश: हम आज्ञाकारिता के माध्यम से परमेश्वर का सम्मान कैसे कर सकते हैं</w:t>
      </w:r>
    </w:p>
    <w:p/>
    <w:p>
      <w:r xmlns:w="http://schemas.openxmlformats.org/wordprocessingml/2006/main">
        <w:t xml:space="preserve">2. हम प्रभु को धूप क्यों अर्पित करते हैं: निर्गमन 30:8 का एक अध्ययन</w:t>
      </w:r>
    </w:p>
    <w:p/>
    <w:p>
      <w:r xmlns:w="http://schemas.openxmlformats.org/wordprocessingml/2006/main">
        <w:t xml:space="preserve">1. यूहन्ना 4:23-24 - "तौभी वह समय आता है और अब भी आ गया है, जब सच्चे उपासक पिता की आराधना आत्मा और सच्चाई से करेंगे, क्योंकि पिता उन्हें उसी प्रकार के उपासक चाहता है। ईश्वर आत्मा है, और उसके उपासक हैं" आत्मा और सच्चाई से आराधना करनी चाहिए।"</w:t>
      </w:r>
    </w:p>
    <w:p/>
    <w:p>
      <w:r xmlns:w="http://schemas.openxmlformats.org/wordprocessingml/2006/main">
        <w:t xml:space="preserve">2. इब्रानियों 13:15 - "इसलिए, आइए हम उन होठों का फल जो खुलेआम उसके नाम का प्रचार करते हैं, यीशु के द्वारा परमेश्वर को स्तुतिरूपी बलिदान लगातार चढ़ाएं।"</w:t>
      </w:r>
    </w:p>
    <w:p/>
    <w:p>
      <w:r xmlns:w="http://schemas.openxmlformats.org/wordprocessingml/2006/main">
        <w:t xml:space="preserve">निर्गमन 30:9 तुम उस पर न तो पराया धूप, न होमबलि, न अन्नबलि चढ़ाना; और उस पर अर्घ न डालना।</w:t>
      </w:r>
    </w:p>
    <w:p/>
    <w:p>
      <w:r xmlns:w="http://schemas.openxmlformats.org/wordprocessingml/2006/main">
        <w:t xml:space="preserve">निर्गमन 30:9 का अनुच्छेद भगवान को अजीब धूप, होमबलि, मांसबलि, या पेय भेंट चढ़ाने को हतोत्साहित करता है।</w:t>
      </w:r>
    </w:p>
    <w:p/>
    <w:p>
      <w:r xmlns:w="http://schemas.openxmlformats.org/wordprocessingml/2006/main">
        <w:t xml:space="preserve">1. ईश्वर आज्ञाकारिता चाहता है, बलिदान नहीं - 1 शमूएल 15:22</w:t>
      </w:r>
    </w:p>
    <w:p/>
    <w:p>
      <w:r xmlns:w="http://schemas.openxmlformats.org/wordprocessingml/2006/main">
        <w:t xml:space="preserve">2. पूरे मन से परमेश्वर की आराधना करो - व्यवस्थाविवरण 6:5</w:t>
      </w:r>
    </w:p>
    <w:p/>
    <w:p>
      <w:r xmlns:w="http://schemas.openxmlformats.org/wordprocessingml/2006/main">
        <w:t xml:space="preserve">1. इब्रानियों 13:15 - तो आओ हम उसके द्वारा परमेश्वर के लिये स्तुतिरूपी बलिदान, अर्थात् उन होठों का फल जो उसके नाम का अंगीकार करते हैं, सर्वदा चढ़ाएं।</w:t>
      </w:r>
    </w:p>
    <w:p/>
    <w:p>
      <w:r xmlns:w="http://schemas.openxmlformats.org/wordprocessingml/2006/main">
        <w:t xml:space="preserve">2. रोमियों 12:1 -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w:t>
      </w:r>
    </w:p>
    <w:p/>
    <w:p>
      <w:r xmlns:w="http://schemas.openxmlformats.org/wordprocessingml/2006/main">
        <w:t xml:space="preserve">निर्गमन 30:10 और हारून वर्ष में एक बार प्रायश्चित्त के पापबलि के लोहू से उसके सींगों पर प्रायश्चित्त किया करे; वह तुम्हारी पीढ़ी पीढ़ी में वर्ष में एक बार उस पर प्रायश्चित्त किया करे; वह यहोवा के लिये परमपवित्र है। .</w:t>
      </w:r>
    </w:p>
    <w:p/>
    <w:p>
      <w:r xmlns:w="http://schemas.openxmlformats.org/wordprocessingml/2006/main">
        <w:t xml:space="preserve">हारून वर्ष में एक बार यहोवा की वेदी के लिये प्रायश्चित्त करने के लिये उत्तरदायी था।</w:t>
      </w:r>
    </w:p>
    <w:p/>
    <w:p>
      <w:r xmlns:w="http://schemas.openxmlformats.org/wordprocessingml/2006/main">
        <w:t xml:space="preserve">1: हमारा जीवन लगातार अपने पापों का प्रायश्चित करने के लिए समर्पित होना चाहिए ताकि हम ईश्वर के साथ जुड़े रह सकें।</w:t>
      </w:r>
    </w:p>
    <w:p/>
    <w:p>
      <w:r xmlns:w="http://schemas.openxmlformats.org/wordprocessingml/2006/main">
        <w:t xml:space="preserve">2: हमें एक दूसरे के लिये प्रायश्चित करने के लिये बुलाया गया है, जैसे हारून को यहोवा की वेदी के लिये प्रायश्चित करने की आज्ञा दी गई थी।</w:t>
      </w:r>
    </w:p>
    <w:p/>
    <w:p>
      <w:r xmlns:w="http://schemas.openxmlformats.org/wordprocessingml/2006/main">
        <w:t xml:space="preserve">1: इब्रानियों 10:4-5 क्योंकि यह हो नहीं सकता, कि बैलों और बकरों का लोहू पापों को दूर कर दे। इसलिथे जब वह जगत में आया, तो कहता है, बलिदान और भेंट तो तू ने न चाहा, परन्तु मेरे लिये शरीर तैयार किया है।</w:t>
      </w:r>
    </w:p>
    <w:p/>
    <w:p>
      <w:r xmlns:w="http://schemas.openxmlformats.org/wordprocessingml/2006/main">
        <w:t xml:space="preserve">2: रोमियों 3:23-25 क्योंकि सब ने पाप किया है, और परमेश्वर की महिमा से रहित हो गए हैं; मसीह यीशु में मौजूद मुक्ति के माध्यम से उसकी कृपा से स्वतंत्र रूप से न्यायसंगत होना: जिसे भगवान ने अपने खून में विश्वास के माध्यम से एक प्रायश्चित के रूप में स्थापित किया है, जो अतीत के पापों की क्षमा के लिए अपनी धार्मिकता की घोषणा करता है, भगवान की सहनशीलता के माध्यम से।</w:t>
      </w:r>
    </w:p>
    <w:p/>
    <w:p>
      <w:r xmlns:w="http://schemas.openxmlformats.org/wordprocessingml/2006/main">
        <w:t xml:space="preserve">निर्गमन 30:11 तब यहोवा ने मूसा से कहा,</w:t>
      </w:r>
    </w:p>
    <w:p/>
    <w:p>
      <w:r xmlns:w="http://schemas.openxmlformats.org/wordprocessingml/2006/main">
        <w:t xml:space="preserve">परमेश्वर ने मूसा से बात की और उसे निर्देश दिये।</w:t>
      </w:r>
    </w:p>
    <w:p/>
    <w:p>
      <w:r xmlns:w="http://schemas.openxmlformats.org/wordprocessingml/2006/main">
        <w:t xml:space="preserve">1. आज्ञाकारिता की शक्ति: मूसा के उदाहरण से सीखना</w:t>
      </w:r>
    </w:p>
    <w:p/>
    <w:p>
      <w:r xmlns:w="http://schemas.openxmlformats.org/wordprocessingml/2006/main">
        <w:t xml:space="preserve">2. भगवान की आवाज सुनने का महत्व</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निर्गमन 30:12 और जब तू इस्राएलियोंकी गिनती ले ले, तब जब तू उनको गिन ले तब तब वे अपके अपके प्राण के लिथे यहोवा के लिथे प्रायश्चित्त करें; ताकि जब तू उनको गिन ले, तब उन में कोई मरी न हो।</w:t>
      </w:r>
    </w:p>
    <w:p/>
    <w:p>
      <w:r xmlns:w="http://schemas.openxmlformats.org/wordprocessingml/2006/main">
        <w:t xml:space="preserve">निर्गमन का यह अंश वर्णन करता है कि प्लेग से बचने के लिए जब उनकी आबादी की गिनती की गई तो प्रत्येक इस्राएली को प्रभु को फिरौती कैसे देनी थी।</w:t>
      </w:r>
    </w:p>
    <w:p/>
    <w:p>
      <w:r xmlns:w="http://schemas.openxmlformats.org/wordprocessingml/2006/main">
        <w:t xml:space="preserve">1. देने की शक्ति: भगवान अपने लोगों के लिए कैसे प्रावधान करते हैं</w:t>
      </w:r>
    </w:p>
    <w:p/>
    <w:p>
      <w:r xmlns:w="http://schemas.openxmlformats.org/wordprocessingml/2006/main">
        <w:t xml:space="preserve">2. फिरौती का महत्व: ईश्वर के प्रेम की खोज</w:t>
      </w:r>
    </w:p>
    <w:p/>
    <w:p>
      <w:r xmlns:w="http://schemas.openxmlformats.org/wordprocessingml/2006/main">
        <w:t xml:space="preserve">1. 1 पतरस 1:18-19 - क्योंकि तुम जानते हो, कि तुम्हारे पुरखाओं से चली आ रही व्यर्थ बातचीत से तुम्हें चांदी और सोने जैसी नाशवान वस्तुओं से छुटकारा नहीं मिला; परन्तु मसीह के बहुमूल्य लहू से, निष्कलंक और निष्कलंक मेमने के समान।</w:t>
      </w:r>
    </w:p>
    <w:p/>
    <w:p>
      <w:r xmlns:w="http://schemas.openxmlformats.org/wordprocessingml/2006/main">
        <w:t xml:space="preserve">2. यशायाह 55:1 - हे सब प्यासे लोगों, जल के पास आओ, और जिसके पास धन न हो; आओ, मोल लो, और खाओ; हाँ, आओ, बिना पैसे और बिना दाम के दाखमधु और दूध खरीदो।</w:t>
      </w:r>
    </w:p>
    <w:p/>
    <w:p>
      <w:r xmlns:w="http://schemas.openxmlformats.org/wordprocessingml/2006/main">
        <w:t xml:space="preserve">निर्गमन 30:13 और जितने गिने हुए हों वे पवित्रस्थान के शेकेल के अनुसार आधा शेकेल दें; (एक शेकेल बीस गेरा का होता है) आधा शेकेल यहोवा की भेंट ठहरे।</w:t>
      </w:r>
    </w:p>
    <w:p/>
    <w:p>
      <w:r xmlns:w="http://schemas.openxmlformats.org/wordprocessingml/2006/main">
        <w:t xml:space="preserve">भगवान हमें अपनी संपत्ति का एक हिस्सा उन्हें देने के लिए बुलाते हैं।</w:t>
      </w:r>
    </w:p>
    <w:p/>
    <w:p>
      <w:r xmlns:w="http://schemas.openxmlformats.org/wordprocessingml/2006/main">
        <w:t xml:space="preserve">1: हमें अपना समय, धन और संसाधन उदारतापूर्वक ईश्वर को देना चाहिए।</w:t>
      </w:r>
    </w:p>
    <w:p/>
    <w:p>
      <w:r xmlns:w="http://schemas.openxmlformats.org/wordprocessingml/2006/main">
        <w:t xml:space="preserve">2: ईश्वर चाहता है कि हम अपना आशीर्वाद साझा करें और अपने प्रसाद के माध्यम से अपनी वफादारी दिखाएं।</w:t>
      </w:r>
    </w:p>
    <w:p/>
    <w:p>
      <w:r xmlns:w="http://schemas.openxmlformats.org/wordprocessingml/2006/main">
        <w:t xml:space="preserve">क्रॉस सन्दर्भ 1: नीतिवचन 3:9-10 अपनी संपत्ति के द्वारा, और अपनी सारी उपज की पहली उपज के द्वारा यहोवा का आदर करना; इस प्रकार तेरे खत्ते बहुतायत से भर जाएंगे, और तेरे कुंड नए दाखमधु से फूटते रहेंगे।</w:t>
      </w:r>
    </w:p>
    <w:p/>
    <w:p>
      <w:r xmlns:w="http://schemas.openxmlformats.org/wordprocessingml/2006/main">
        <w:t xml:space="preserve">क्रॉस संदर्भ 2: 2 कुरिन्थियों 9:6-7 परन्तु मैं यह कहता हूं, जो थोड़ा बोता है वह थोड़ा काटेगा भी; और जो खूब बोता है, वह खूब काटेगा भी।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निर्गमन 30:14 और बीस वर्ष वा उस से अधिक अवस्था के सब गिने हुए पुरूष यहोवा के लिये भेंट दें।</w:t>
      </w:r>
    </w:p>
    <w:p/>
    <w:p>
      <w:r xmlns:w="http://schemas.openxmlformats.org/wordprocessingml/2006/main">
        <w:t xml:space="preserve">यह श्लोक बताता है कि बीस वर्ष और उससे अधिक उम्र के सभी लोगों को प्रभु को भेंट देनी चाहिए।</w:t>
      </w:r>
    </w:p>
    <w:p/>
    <w:p>
      <w:r xmlns:w="http://schemas.openxmlformats.org/wordprocessingml/2006/main">
        <w:t xml:space="preserve">1. कृतज्ञता का उपहार: भगवान को वापस देने का महत्व</w:t>
      </w:r>
    </w:p>
    <w:p/>
    <w:p>
      <w:r xmlns:w="http://schemas.openxmlformats.org/wordprocessingml/2006/main">
        <w:t xml:space="preserve">2. आज्ञाकारिता की शक्ति: प्रभु की आज्ञाओं का पालन करना</w:t>
      </w:r>
    </w:p>
    <w:p/>
    <w:p>
      <w:r xmlns:w="http://schemas.openxmlformats.org/wordprocessingml/2006/main">
        <w:t xml:space="preserve">1. व्यवस्थाविवरण 16:16-17 - "वर्ष में तीन बार तुम्हारे सब पुरूष यहोवा तुम्हारे परमेश्वर के साम्हने उस स्यान पर जिसे वह चुन लेगा, अर्थात अखमीरी रोटी के पर्ब्ब, सप्ताहों के पर्ब्ब, और झोपड़ियों के पर्ब्ब में उपस्थित हों। वे प्रभु के सामने खाली हाथ न आएं;</w:t>
      </w:r>
    </w:p>
    <w:p/>
    <w:p>
      <w:r xmlns:w="http://schemas.openxmlformats.org/wordprocessingml/2006/main">
        <w:t xml:space="preserve">2. प्रेरितों के काम 5:1-2 - "परन्तु हनन्याह नाम के एक पुरूष ने अपनी पत्नी सफीरा के साथ सम्पत्ति का एक टुकड़ा बेचा; अपनी पत्नी की पूरी जानकारी के साथ उस ने कुछ धन अपने पास रख लिया, और केवल एक भाग लाकर उस पर रख दिया प्रेरितों के पैर।"</w:t>
      </w:r>
    </w:p>
    <w:p/>
    <w:p>
      <w:r xmlns:w="http://schemas.openxmlformats.org/wordprocessingml/2006/main">
        <w:t xml:space="preserve">निर्गमन 30:15 जब वे तुम्हारे प्राणों के प्रायश्चित्त के लिये यहोवा को भेंट दें, तब न तो धनी लोग अधिक दें, और न कंगाल लोग आधे शेकेल से कम दें।</w:t>
      </w:r>
    </w:p>
    <w:p/>
    <w:p>
      <w:r xmlns:w="http://schemas.openxmlformats.org/wordprocessingml/2006/main">
        <w:t xml:space="preserve">निर्गमन के इस अनुच्छेद में कहा गया है कि प्रभु को भेंट चढ़ाते समय, धन की परवाह किए बिना, सभी को समान राशि देनी चाहिए।</w:t>
      </w:r>
    </w:p>
    <w:p/>
    <w:p>
      <w:r xmlns:w="http://schemas.openxmlformats.org/wordprocessingml/2006/main">
        <w:t xml:space="preserve">1. बलिदान की समानता: निर्गमन 30:15 में उदारतापूर्वक देने के लिए भगवान के आह्वान को समझना</w:t>
      </w:r>
    </w:p>
    <w:p/>
    <w:p>
      <w:r xmlns:w="http://schemas.openxmlformats.org/wordprocessingml/2006/main">
        <w:t xml:space="preserve">2. असमानता के सामने उदारता दिखाना: भगवान को हमारी पेशकश में निष्पक्षता का अभ्यास करना</w:t>
      </w:r>
    </w:p>
    <w:p/>
    <w:p>
      <w:r xmlns:w="http://schemas.openxmlformats.org/wordprocessingml/2006/main">
        <w:t xml:space="preserve">1. लैव्यव्यवस्था 5:15-16 - "यदि कोई प्रभु की पवित्र वस्तुओं में से किसी के प्रति अनजाने में विश्वास का उल्लंघन और पाप करता है, तो वह अपने झुण्ड में से एक निर्दोष मेढ़ा, जिसका मूल्य हो, प्रभु के पास उसके मुआवजे के रूप में लाएगा।" दोषबलि के लिये पवित्रस्थान के शेकेल के अनुसार चान्दी के शेकेल, और पवित्र वस्तु के विषय में जो कुछ उस ने गलती से किया हो उसका बदला भी वह देगा, और उस में पांचवां भाग जोड़कर याजक को दे। याजक प्रायश्चित्त करे। उसके लिये दोषबलि का मेढ़ा चढ़ाओ, और उसका अपराध क्षमा किया जाएगा।"</w:t>
      </w:r>
    </w:p>
    <w:p/>
    <w:p>
      <w:r xmlns:w="http://schemas.openxmlformats.org/wordprocessingml/2006/main">
        <w:t xml:space="preserve">2. 2 कुरिन्थियों 8:13-14 - "क्योंकि मेरा यह अभिप्राय यह नहीं है कि दूसरों को आसान किया जाए और आप पर बोझ डाला जाए, बल्कि यह है कि निष्पक्षता की बात यह है कि वर्तमान समय में आपकी प्रचुरता से उनकी आवश्यकताएं पूरी होनी चाहिए, ताकि उनकी प्रचुरता से आपकी पूर्ति हो सके।" आवश्यकता है, कि न्याय हो। जैसा लिखा है, कि जिस ने बहुत बटोरा, उसका कुछ न छोड़ा, और जिस ने थोड़ा बटोरा, उसे कुछ घटी न हुई।</w:t>
      </w:r>
    </w:p>
    <w:p/>
    <w:p>
      <w:r xmlns:w="http://schemas.openxmlformats.org/wordprocessingml/2006/main">
        <w:t xml:space="preserve">निर्गमन 30:16 और तू इस्राएलियोंके प्रायश्चित्त का धन लेकर मिलापवाले तम्बू की सेवा के काम में लगाना; कि यह यहोवा के साम्हने इस्राएलियोंके लिथे स्मरण दिलानेवाला ठहरे, कि तुम्हारे प्राणोंके लिथे प्रायश्चित्त हो।</w:t>
      </w:r>
    </w:p>
    <w:p/>
    <w:p>
      <w:r xmlns:w="http://schemas.openxmlformats.org/wordprocessingml/2006/main">
        <w:t xml:space="preserve">निर्गमन की यह कविता बताती है कि कैसे इस्राएल के बच्चों को अपनी आत्माओं के लिए प्रायश्चित करने के लिए प्रभु के सामने एक स्मारक के रूप में तम्बू की सेवा के लिए प्रायश्चित धन का उपयोग करना था।</w:t>
      </w:r>
    </w:p>
    <w:p/>
    <w:p>
      <w:r xmlns:w="http://schemas.openxmlformats.org/wordprocessingml/2006/main">
        <w:t xml:space="preserve">1. यीशु का प्रायश्चित: अंतिम स्मारक</w:t>
      </w:r>
    </w:p>
    <w:p/>
    <w:p>
      <w:r xmlns:w="http://schemas.openxmlformats.org/wordprocessingml/2006/main">
        <w:t xml:space="preserve">2. प्रायश्चित का उद्देश्य: हमारी आत्माओं के लिए प्रायश्चित करना</w:t>
      </w:r>
    </w:p>
    <w:p/>
    <w:p>
      <w:r xmlns:w="http://schemas.openxmlformats.org/wordprocessingml/2006/main">
        <w:t xml:space="preserve">1. इब्रानियों 9:11-14 - हमारे पापों के लिए एक बार के प्रायश्चित के रूप में मसीह का बलिदान</w:t>
      </w:r>
    </w:p>
    <w:p/>
    <w:p>
      <w:r xmlns:w="http://schemas.openxmlformats.org/wordprocessingml/2006/main">
        <w:t xml:space="preserve">2. यशायाह 53:5-6 - प्रभु हमारे अधर्म का दंड दे रहे हैं और हमारे पापों के प्रायश्चित के लिए हमारे दुखों को सहन कर रहे हैं</w:t>
      </w:r>
    </w:p>
    <w:p/>
    <w:p>
      <w:r xmlns:w="http://schemas.openxmlformats.org/wordprocessingml/2006/main">
        <w:t xml:space="preserve">निर्गमन 30:17 तब यहोवा ने मूसा से कहा,</w:t>
      </w:r>
    </w:p>
    <w:p/>
    <w:p>
      <w:r xmlns:w="http://schemas.openxmlformats.org/wordprocessingml/2006/main">
        <w:t xml:space="preserve">परमेश्वर ने मूसा से बात की और उसे निर्देश दिये।</w:t>
      </w:r>
    </w:p>
    <w:p/>
    <w:p>
      <w:r xmlns:w="http://schemas.openxmlformats.org/wordprocessingml/2006/main">
        <w:t xml:space="preserve">1. मूसा की आज्ञाकारिता: आज हमारे लिए एक आदर्श</w:t>
      </w:r>
    </w:p>
    <w:p/>
    <w:p>
      <w:r xmlns:w="http://schemas.openxmlformats.org/wordprocessingml/2006/main">
        <w:t xml:space="preserve">2. ईश्वर का मार्गदर्शन: उनके निर्देशों को कैसे प्राप्त करें और उनका पालन कैसे करें</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 को तेरे भले के लिथे मानेगा?</w:t>
      </w:r>
    </w:p>
    <w:p/>
    <w:p>
      <w:r xmlns:w="http://schemas.openxmlformats.org/wordprocessingml/2006/main">
        <w:t xml:space="preserve">2. यूहन्ना 14:15-17 - यदि तुम मुझ से प्रेम रखते हो, तो मेरी आज्ञाओं को मानोगे। और मैं पिता से बिनती करूंगा, और वह तुम्हें एक और सहायक देगा, कि वह सर्वदा तुम्हारे साथ रहे, अर्थात सत्य की आत्मा, जिसे संसार ग्रहण नहीं कर सकता, क्योंकि वह न तो उसे देखता है और न उसे जानता है। तुम उसे जानते हो, क्योंकि वह तुम्हारे साथ रहता है और तुम में रहेगा।</w:t>
      </w:r>
    </w:p>
    <w:p/>
    <w:p>
      <w:r xmlns:w="http://schemas.openxmlformats.org/wordprocessingml/2006/main">
        <w:t xml:space="preserve">निर्गमन 30:18 और धोने के लिये पीतल की एक हौदी, और उसका पाया भी पीतल का बनवाना; और उसको मिलापवाले तम्बू और वेदी के बीच में रखना, और उस में जल डालना।</w:t>
      </w:r>
    </w:p>
    <w:p/>
    <w:p>
      <w:r xmlns:w="http://schemas.openxmlformats.org/wordprocessingml/2006/main">
        <w:t xml:space="preserve">परमेश्वर ने मूसा को निर्देश दिया कि वह पीतल के पैर के साथ एक पीतल की हौदी बनाए, जिसे तम्बू और वेदी के बीच रखा जाए, और पानी से भरा जाए।</w:t>
      </w:r>
    </w:p>
    <w:p/>
    <w:p>
      <w:r xmlns:w="http://schemas.openxmlformats.org/wordprocessingml/2006/main">
        <w:t xml:space="preserve">1. धुलाई का महत्व: निर्गमन 30:18 का एक अध्ययन</w:t>
      </w:r>
    </w:p>
    <w:p/>
    <w:p>
      <w:r xmlns:w="http://schemas.openxmlformats.org/wordprocessingml/2006/main">
        <w:t xml:space="preserve">2. स्वच्छता ईश्वरीय भक्ति के बगल में है: पीतल की हौदी पर एक प्रतिबिंब</w:t>
      </w:r>
    </w:p>
    <w:p/>
    <w:p>
      <w:r xmlns:w="http://schemas.openxmlformats.org/wordprocessingml/2006/main">
        <w:t xml:space="preserve">1. यूहन्ना 13:10 - "जो नहाया हुआ है, उसे अपने पांव धोने के सिवा और कुछ प्रयोजन नहीं, परन्तु वह हर प्रकार से शुद्ध है।"</w:t>
      </w:r>
    </w:p>
    <w:p/>
    <w:p>
      <w:r xmlns:w="http://schemas.openxmlformats.org/wordprocessingml/2006/main">
        <w:t xml:space="preserve">2. यशायाह 1:16 - "धोकर शुद्ध करो; अपने बुरे कामों को मेरी दृष्टि से दूर करो; बुराई करना छोड़ दो।"</w:t>
      </w:r>
    </w:p>
    <w:p/>
    <w:p>
      <w:r xmlns:w="http://schemas.openxmlformats.org/wordprocessingml/2006/main">
        <w:t xml:space="preserve">निर्गमन 30:19 क्योंकि हारून और उसके पुत्र वहां अपके हाथ पांव धोएं;</w:t>
      </w:r>
    </w:p>
    <w:p/>
    <w:p>
      <w:r xmlns:w="http://schemas.openxmlformats.org/wordprocessingml/2006/main">
        <w:t xml:space="preserve">निर्गमन 30:19 हमें शारीरिक और आध्यात्मिक दोनों रूप से स्वयं को स्वच्छ रखने के महत्व की याद दिलाता है।</w:t>
      </w:r>
    </w:p>
    <w:p/>
    <w:p>
      <w:r xmlns:w="http://schemas.openxmlformats.org/wordprocessingml/2006/main">
        <w:t xml:space="preserve">1: हमें सदैव स्वयं को शारीरिक और आध्यात्मिक रूप से शुद्ध और निष्कलंक रखने का प्रयास करना चाहिए।</w:t>
      </w:r>
    </w:p>
    <w:p/>
    <w:p>
      <w:r xmlns:w="http://schemas.openxmlformats.org/wordprocessingml/2006/main">
        <w:t xml:space="preserve">2: स्वयं को पाप से शुद्ध करना हमारी आध्यात्मिक यात्रा में एक आवश्यक कदम है और यह प्रार्थना, पश्चाताप और यीशु मसीह में विश्वास के माध्यम से किया जा सकता है।</w:t>
      </w:r>
    </w:p>
    <w:p/>
    <w:p>
      <w:r xmlns:w="http://schemas.openxmlformats.org/wordprocessingml/2006/main">
        <w:t xml:space="preserve">1: यूहन्ना 13:10 - जो नहाया हुआ है, उसे अपने पांव धोने के सिवा कुछ और प्रयोजन नहीं, परन्तु वह हर प्रकार से शुद्ध है।</w:t>
      </w:r>
    </w:p>
    <w:p/>
    <w:p>
      <w:r xmlns:w="http://schemas.openxmlformats.org/wordprocessingml/2006/main">
        <w:t xml:space="preserve">2: याकूब 4:8 -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निर्गमन 30:20 जब वे मिलापवाले तम्बू में जाएं, तब जल से धोएं, ऐसा न हो कि वे मर जाएं; या जब वे यहोवा के लिये हव्य जलाने को वेदी के निकट आते हों;</w:t>
      </w:r>
    </w:p>
    <w:p/>
    <w:p>
      <w:r xmlns:w="http://schemas.openxmlformats.org/wordprocessingml/2006/main">
        <w:t xml:space="preserve">इस्राएलियों को निर्देश दिया जाता है कि वे निवास में प्रवेश करने से पहले या भगवान को प्रसाद चढ़ाने के लिए वेदी के पास जाने से पहले पानी से धो लें।</w:t>
      </w:r>
    </w:p>
    <w:p/>
    <w:p>
      <w:r xmlns:w="http://schemas.openxmlformats.org/wordprocessingml/2006/main">
        <w:t xml:space="preserve">1. भगवान की उपस्थिति में प्रवेश करने से पहले पवित्रता और स्वच्छता का महत्व।</w:t>
      </w:r>
    </w:p>
    <w:p/>
    <w:p>
      <w:r xmlns:w="http://schemas.openxmlformats.org/wordprocessingml/2006/main">
        <w:t xml:space="preserve">2. धोने का निर्देश: अपने लोगों के लिए भगवान की दया और प्रेम का संकेत।</w:t>
      </w:r>
    </w:p>
    <w:p/>
    <w:p>
      <w:r xmlns:w="http://schemas.openxmlformats.org/wordprocessingml/2006/main">
        <w:t xml:space="preserve">1. लैव्यव्यवस्था 8:6 - "और मूसा ने हारून और उसके पुत्रों को लाकर जल से नहलाया।"</w:t>
      </w:r>
    </w:p>
    <w:p/>
    <w:p>
      <w:r xmlns:w="http://schemas.openxmlformats.org/wordprocessingml/2006/main">
        <w:t xml:space="preserve">2. यहेजकेल 36:25-27 - "तब मैं तुम पर शुद्ध जल छिड़कूंगा, और तुम शुद्ध हो जाओगे; मैं तुम्हें तुम्हारी सारी गंदगी और सब मूरतों से शुद्ध करूंगा। मैं तुम्हें नया हृदय भी दूंगा।" और मैं तुम्हारे भीतर एक नई आत्मा उत्पन्न करूंगा, और तुम्हारे शरीर में से पत्थर का मन दूर कर दूंगा, और तुम्हें मांस का हृदय दूंगा। और मैं तुम्हारे भीतर अपनी आत्मा उत्पन्न करूंगा, और तुम्हें मेरी विधियों पर चलने पर मजबूर करूंगा। , और तुम मेरे निर्णयों को मानना, और उनका पालन करना।"</w:t>
      </w:r>
    </w:p>
    <w:p/>
    <w:p>
      <w:r xmlns:w="http://schemas.openxmlformats.org/wordprocessingml/2006/main">
        <w:t xml:space="preserve">निर्गमन 30:21 इसलिये वे अपने हाथ पांव धोएं, ऐसा न हो कि वे मर जाएं; और यह उनके लिये, अर्थात् उसके और उसके वंश के लिये पीढ़ी पीढ़ी में सदा की विधि ठहरेगी।</w:t>
      </w:r>
    </w:p>
    <w:p/>
    <w:p>
      <w:r xmlns:w="http://schemas.openxmlformats.org/wordprocessingml/2006/main">
        <w:t xml:space="preserve">यह अनुच्छेद हाथ और पैर धोने की रस्म को परमेश्वर द्वारा मूसा और इस्राएलियों को दिए गए एक शाश्वत नियम के रूप में वर्णित करता है ताकि वे मर न जाएं।</w:t>
      </w:r>
    </w:p>
    <w:p/>
    <w:p>
      <w:r xmlns:w="http://schemas.openxmlformats.org/wordprocessingml/2006/main">
        <w:t xml:space="preserve">1. आज्ञाकारिता की पवित्रता: हमें परमेश्वर की आज्ञाओं पर ध्यान देना चाहिए और उसकी विधियों का पालन करना चाहिए ताकि हम उसकी कृपा में बने रहें।</w:t>
      </w:r>
    </w:p>
    <w:p/>
    <w:p>
      <w:r xmlns:w="http://schemas.openxmlformats.org/wordprocessingml/2006/main">
        <w:t xml:space="preserve">2. अनुष्ठानों की शक्ति: हाथ और पैर धोना एक गहरा अर्थपूर्ण अनुष्ठान है जो आध्यात्मिक पोषण प्रदान कर सकता है।</w:t>
      </w:r>
    </w:p>
    <w:p/>
    <w:p>
      <w:r xmlns:w="http://schemas.openxmlformats.org/wordprocessingml/2006/main">
        <w:t xml:space="preserve">1. मत्ती 15:1-20 - यीशु ने परमेश्वर की व्यवस्था का सम्मान करने के महत्व पर शिक्षा दी।</w:t>
      </w:r>
    </w:p>
    <w:p/>
    <w:p>
      <w:r xmlns:w="http://schemas.openxmlformats.org/wordprocessingml/2006/main">
        <w:t xml:space="preserve">2. भजन 119:9-16 - भजनहार ने परमेश्वर के नियमों और आदेशों का गुणगान किया है।</w:t>
      </w:r>
    </w:p>
    <w:p/>
    <w:p>
      <w:r xmlns:w="http://schemas.openxmlformats.org/wordprocessingml/2006/main">
        <w:t xml:space="preserve">निर्गमन 30:22 फिर यहोवा ने मूसा से कहा,</w:t>
      </w:r>
    </w:p>
    <w:p/>
    <w:p>
      <w:r xmlns:w="http://schemas.openxmlformats.org/wordprocessingml/2006/main">
        <w:t xml:space="preserve">यहोवा ने मूसा को निर्देश दिया।</w:t>
      </w:r>
    </w:p>
    <w:p/>
    <w:p>
      <w:r xmlns:w="http://schemas.openxmlformats.org/wordprocessingml/2006/main">
        <w:t xml:space="preserve">1. प्रभु के निर्देशों का पालन करना</w:t>
      </w:r>
    </w:p>
    <w:p/>
    <w:p>
      <w:r xmlns:w="http://schemas.openxmlformats.org/wordprocessingml/2006/main">
        <w:t xml:space="preserve">2. परमेश्वर के वचन का पालन करने का महत्व</w:t>
      </w:r>
    </w:p>
    <w:p/>
    <w:p>
      <w:r xmlns:w="http://schemas.openxmlformats.org/wordprocessingml/2006/main">
        <w:t xml:space="preserve">1. व्यवस्थाविवरण 10:12-13</w:t>
      </w:r>
    </w:p>
    <w:p/>
    <w:p>
      <w:r xmlns:w="http://schemas.openxmlformats.org/wordprocessingml/2006/main">
        <w:t xml:space="preserve">2. मत्ती 7:24-27</w:t>
      </w:r>
    </w:p>
    <w:p/>
    <w:p>
      <w:r xmlns:w="http://schemas.openxmlformats.org/wordprocessingml/2006/main">
        <w:t xml:space="preserve">निर्गमन 30:23 और मुख्य सुगन्धद्रव्य भी अपने पास ले लो, अर्थात शुद्ध गन्धरस पांच सौ शेकेल, और मीठी दालचीनी आधी, अर्थात दो सौ पचास शेकेल, और मीठा कलमुस दो सौ पचास शेकेल,</w:t>
      </w:r>
    </w:p>
    <w:p/>
    <w:p>
      <w:r xmlns:w="http://schemas.openxmlformats.org/wordprocessingml/2006/main">
        <w:t xml:space="preserve">यह अनुच्छेद मूसा को पाँच सौ शेकेल शुद्ध लोहबान, दो सौ पचास शेकेल मीठी दालचीनी, और दो सौ पचास शेकेल मीठा कैलमस लेने के लिए दिए गए परमेश्वर के आदेश के बारे में बात करता है।</w:t>
      </w:r>
    </w:p>
    <w:p/>
    <w:p>
      <w:r xmlns:w="http://schemas.openxmlformats.org/wordprocessingml/2006/main">
        <w:t xml:space="preserve">1: ईश्वर हमें अपनी सर्वोत्तम और सबसे कीमती संपत्ति उसके पास लाने के लिए बुलाता है।</w:t>
      </w:r>
    </w:p>
    <w:p/>
    <w:p>
      <w:r xmlns:w="http://schemas.openxmlformats.org/wordprocessingml/2006/main">
        <w:t xml:space="preserve">2: जब ईश्वर हमें निर्देश देता है तो हमें उसका पालन करना चाहिए और उस पर भरोसा करना चाहिए।</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रोमियों 12:1-2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बनें, लेकिन अपने दिमाग के नवीनीकरण से परिवर्तित हो जाएं। तब आप परीक्षण और अनुमोदन करने में सक्षम होंगे कि भगवान की इच्छा क्या है, उनकी अच्छी, सुखद और परिपूर्ण इच्छा है।</w:t>
      </w:r>
    </w:p>
    <w:p/>
    <w:p>
      <w:r xmlns:w="http://schemas.openxmlformats.org/wordprocessingml/2006/main">
        <w:t xml:space="preserve">निर्गमन 30:24 और पवित्रस्थान के शेकेल के हिसाब से पांच सौ शेकेल तेजपत्ता, और एक हीन जैतून का तेल;</w:t>
      </w:r>
    </w:p>
    <w:p/>
    <w:p>
      <w:r xmlns:w="http://schemas.openxmlformats.org/wordprocessingml/2006/main">
        <w:t xml:space="preserve">परमेश्वर ने मूसा को पवित्रस्थान में उपयोग के लिए पांच सौ शेकेल कैसिया और एक हीन जैतून का तेल लेने का निर्देश दिया।</w:t>
      </w:r>
    </w:p>
    <w:p/>
    <w:p>
      <w:r xmlns:w="http://schemas.openxmlformats.org/wordprocessingml/2006/main">
        <w:t xml:space="preserve">1. परमेश्वर की आज्ञाओं का पालन करने का महत्व</w:t>
      </w:r>
    </w:p>
    <w:p/>
    <w:p>
      <w:r xmlns:w="http://schemas.openxmlformats.org/wordprocessingml/2006/main">
        <w:t xml:space="preserve">2. अभयारण्य की पवित्रता और पवित्रता</w:t>
      </w:r>
    </w:p>
    <w:p/>
    <w:p>
      <w:r xmlns:w="http://schemas.openxmlformats.org/wordprocessingml/2006/main">
        <w:t xml:space="preserve">1. निर्गमन 20:3-6 - "मुझ से पहले तुम्हारे पास कोई अन्य देवता नहीं होगा। तुम ऊपर स्वर्ग में या नीचे पृथ्वी पर या नीचे के पानी में किसी भी चीज़ के रूप में अपने लिए कोई मूर्ति नहीं बनाओगे। तुम झुकना नहीं" उनके पास जाओ या उनकी पूजा करो; क्योंकि मैं तुम्हारा परमेश्वर यहोवा ईर्ष्यालु परमेश्वर हूं, और जो मुझ से बैर रखते हैं, उनके बच्चों से लेकर तीसरी और चौथी पीढ़ी तक को माता-पिता के पाप का दण्ड देता हूं।</w:t>
      </w:r>
    </w:p>
    <w:p/>
    <w:p>
      <w:r xmlns:w="http://schemas.openxmlformats.org/wordprocessingml/2006/main">
        <w:t xml:space="preserve">2. लैव्यव्यवस्था 19:2 - इस्राएल की सारी सभा से कह, पवित्र बनो, क्योंकि मैं तुम्हारा परमेश्वर यहोवा पवित्र हूं।</w:t>
      </w:r>
    </w:p>
    <w:p/>
    <w:p>
      <w:r xmlns:w="http://schemas.openxmlformats.org/wordprocessingml/2006/main">
        <w:t xml:space="preserve">निर्गमन 30:25 और तू उसको पवित्र मरहम का तेल बनाना, अर्थात औषधालय की रीति के अनुसार मरहम बनाना; वह पवित्र अभिषेक का तेल हो।</w:t>
      </w:r>
    </w:p>
    <w:p/>
    <w:p>
      <w:r xmlns:w="http://schemas.openxmlformats.org/wordprocessingml/2006/main">
        <w:t xml:space="preserve">परमेश्वर ने मूसा को औषधालय की कला के अनुसार पवित्र अभिषेक तेल बनाने की आज्ञा दी।</w:t>
      </w:r>
    </w:p>
    <w:p/>
    <w:p>
      <w:r xmlns:w="http://schemas.openxmlformats.org/wordprocessingml/2006/main">
        <w:t xml:space="preserve">1. अभिषेक की शक्ति: भगवान का आशीर्वाद आपके जीवन को कैसे बदल सकता है</w:t>
      </w:r>
    </w:p>
    <w:p/>
    <w:p>
      <w:r xmlns:w="http://schemas.openxmlformats.org/wordprocessingml/2006/main">
        <w:t xml:space="preserve">2. अभिषेक के बाइबिल सिद्धांत: पवित्रशास्त्र में अभिषेक के उद्देश्य को समझना</w:t>
      </w:r>
    </w:p>
    <w:p/>
    <w:p>
      <w:r xmlns:w="http://schemas.openxmlformats.org/wordprocessingml/2006/main">
        <w:t xml:space="preserve">1. याकूब 5:14 - क्या तुम में कोई रोगी है? वह कलीसिया के पुरनियों को बुलाए; और वे यहोवा के नाम से उस पर तेल मलकर उसके लिये प्रार्थना करें।</w:t>
      </w:r>
    </w:p>
    <w:p/>
    <w:p>
      <w:r xmlns:w="http://schemas.openxmlformats.org/wordprocessingml/2006/main">
        <w:t xml:space="preserve">2. भजन 23:5 - तू मेरे शत्रुओं के साम्हने मेरे साम्हने मेज बिछाता है; तू मेरे सिर पर तेल मलता है; मेरा प्याला खत्म हो गया है.</w:t>
      </w:r>
    </w:p>
    <w:p/>
    <w:p>
      <w:r xmlns:w="http://schemas.openxmlformats.org/wordprocessingml/2006/main">
        <w:t xml:space="preserve">निर्गमन 30:26 और उस से मिलापवाले तम्बू का और साक्षीपत्र के सन्दूक का अभिषेक करना,</w:t>
      </w:r>
    </w:p>
    <w:p/>
    <w:p>
      <w:r xmlns:w="http://schemas.openxmlformats.org/wordprocessingml/2006/main">
        <w:t xml:space="preserve">यहोवा ने आज्ञा दी कि तम्बू और साक्षीपत्र के सन्दूक का अभिषेक किया जाए।</w:t>
      </w:r>
    </w:p>
    <w:p/>
    <w:p>
      <w:r xmlns:w="http://schemas.openxmlformats.org/wordprocessingml/2006/main">
        <w:t xml:space="preserve">1. ईश्वर की आज्ञा का पालन करने का महत्व.</w:t>
      </w:r>
    </w:p>
    <w:p/>
    <w:p>
      <w:r xmlns:w="http://schemas.openxmlformats.org/wordprocessingml/2006/main">
        <w:t xml:space="preserve">2. भगवान की सेवा में अभिषेक की शक्ति.</w:t>
      </w:r>
    </w:p>
    <w:p/>
    <w:p>
      <w:r xmlns:w="http://schemas.openxmlformats.org/wordprocessingml/2006/main">
        <w:t xml:space="preserve">1. निर्गमन 30:26 - "और उस से मिलापवाले तम्बू का और साक्षीपत्र के सन्दूक का अभिषेक करना।"</w:t>
      </w:r>
    </w:p>
    <w:p/>
    <w:p>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निर्गमन 30:27 और सारे सामान समेत मेज़, और सामान समेत दीवट, और धूपवेदी,</w:t>
      </w:r>
    </w:p>
    <w:p/>
    <w:p>
      <w:r xmlns:w="http://schemas.openxmlformats.org/wordprocessingml/2006/main">
        <w:t xml:space="preserve">परमेश्वर ने इस्राएलियों को मिलापवाले तम्बू के लिए एक मेज़, बर्तन, एक दीवट और धूप की एक वेदी बनाने की आज्ञा दी।</w:t>
      </w:r>
    </w:p>
    <w:p/>
    <w:p>
      <w:r xmlns:w="http://schemas.openxmlformats.org/wordprocessingml/2006/main">
        <w:t xml:space="preserve">1: भगवान विवरण की परवाह करते हैं और हमें भी वैसा ही करने का आदेश देते हैं।</w:t>
      </w:r>
    </w:p>
    <w:p/>
    <w:p>
      <w:r xmlns:w="http://schemas.openxmlformats.org/wordprocessingml/2006/main">
        <w:t xml:space="preserve">2: हमें ईश्वर की आज्ञाओं का पालन करना चाहिए और जो उसने हमसे मांगा है उसे पूरा करने के लिए तैयार रहना चाहिए।</w:t>
      </w:r>
    </w:p>
    <w:p/>
    <w:p>
      <w:r xmlns:w="http://schemas.openxmlformats.org/wordprocessingml/2006/main">
        <w:t xml:space="preserve">1: नीतिवचन 4:23 - अपने मन की पूरी चौकसी रखना; क्योंकि इसमें से जीवन के मुद्दे हैं।</w:t>
      </w:r>
    </w:p>
    <w:p/>
    <w:p>
      <w:r xmlns:w="http://schemas.openxmlformats.org/wordprocessingml/2006/main">
        <w:t xml:space="preserve">2: मत्ती 6:33 - परन्तु पहले परमेश्वर के राज्य और उसके धर्म की खोज करो; और ये सब वस्तुएं तुम्हारे साथ जोड़ दी जाएंगी।</w:t>
      </w:r>
    </w:p>
    <w:p/>
    <w:p>
      <w:r xmlns:w="http://schemas.openxmlformats.org/wordprocessingml/2006/main">
        <w:t xml:space="preserve">निर्गमन 30:28 और सब सामान समेत होमवेदी, और पाए समेत हौदी।</w:t>
      </w:r>
    </w:p>
    <w:p/>
    <w:p>
      <w:r xmlns:w="http://schemas.openxmlformats.org/wordprocessingml/2006/main">
        <w:t xml:space="preserve">यह अनुच्छेद होमबलि की वेदी और उससे संबंधित बर्तनों का वर्णन करता है, जिसमें हौदी और उसका पाया भी शामिल है।</w:t>
      </w:r>
    </w:p>
    <w:p/>
    <w:p>
      <w:r xmlns:w="http://schemas.openxmlformats.org/wordprocessingml/2006/main">
        <w:t xml:space="preserve">1. भगवान को बलि चढ़ाने का महत्व.</w:t>
      </w:r>
    </w:p>
    <w:p/>
    <w:p>
      <w:r xmlns:w="http://schemas.openxmlformats.org/wordprocessingml/2006/main">
        <w:t xml:space="preserve">2. नैवेद्य में प्रयुक्त विभिन्न वस्तुओं का महत्व।</w:t>
      </w:r>
    </w:p>
    <w:p/>
    <w:p>
      <w:r xmlns:w="http://schemas.openxmlformats.org/wordprocessingml/2006/main">
        <w:t xml:space="preserve">1. लैव्यव्यवस्था 1:3-9 - प्रभु के लिए भेंट लाने के निर्देश।</w:t>
      </w:r>
    </w:p>
    <w:p/>
    <w:p>
      <w:r xmlns:w="http://schemas.openxmlformats.org/wordprocessingml/2006/main">
        <w:t xml:space="preserve">2. इब्रानियों 9:22 - यीशु का खून, उत्तम बलिदान।</w:t>
      </w:r>
    </w:p>
    <w:p/>
    <w:p>
      <w:r xmlns:w="http://schemas.openxmlformats.org/wordprocessingml/2006/main">
        <w:t xml:space="preserve">निर्गमन 30:29 और तू उनको पवित्र करना, कि वे परमपवित्र ठहरें; जो कोई उन से छूए वह पवित्र ठहरेगा।</w:t>
      </w:r>
    </w:p>
    <w:p/>
    <w:p>
      <w:r xmlns:w="http://schemas.openxmlformats.org/wordprocessingml/2006/main">
        <w:t xml:space="preserve">भगवान हमें पवित्र होने और अलग होने के लिए बुला रहे हैं।</w:t>
      </w:r>
    </w:p>
    <w:p/>
    <w:p>
      <w:r xmlns:w="http://schemas.openxmlformats.org/wordprocessingml/2006/main">
        <w:t xml:space="preserve">1: "पवित्रता का जीवन जीना"</w:t>
      </w:r>
    </w:p>
    <w:p/>
    <w:p>
      <w:r xmlns:w="http://schemas.openxmlformats.org/wordprocessingml/2006/main">
        <w:t xml:space="preserve">2: "भगवान के उद्देश्यों के लिए अलग किया जाना"</w:t>
      </w:r>
    </w:p>
    <w:p/>
    <w:p>
      <w:r xmlns:w="http://schemas.openxmlformats.org/wordprocessingml/2006/main">
        <w:t xml:space="preserve">1:1 पतरस 1:16 - क्योंकि लिखा है, कि पवित्र बनो; क्योंकि मैं पवित्र हूँ।</w:t>
      </w:r>
    </w:p>
    <w:p/>
    <w:p>
      <w:r xmlns:w="http://schemas.openxmlformats.org/wordprocessingml/2006/main">
        <w:t xml:space="preserve">2: तीतुस 2:11-14 - क्योंकि परमेश्वर का अनुग्रह जो उद्धार लाता है, सब मनुष्यों पर प्रकट हुआ है, और हमें सिखाता है कि अभक्ति और सांसारिक अभिलाषाओं को त्यागकर, हमें इस वर्तमान संसार में संयम, धर्म और भक्तिपूर्वक जीवन जीना चाहिए; उस धन्य आशा, और महान परमेश्वर और हमारे उद्धारकर्ता यीशु मसीह के गौरवशाली प्रकटन की तलाश में; जिस ने अपने आप को हमारे लिये दे दिया, कि हमें सब अधर्म से छुड़ाए, और एक विशेष जाति को जो भले कामों में सरगर्म हो शुद्ध करे।</w:t>
      </w:r>
    </w:p>
    <w:p/>
    <w:p>
      <w:r xmlns:w="http://schemas.openxmlformats.org/wordprocessingml/2006/main">
        <w:t xml:space="preserve">निर्गमन 30:30 और तू हारून और उसके पुत्रों का अभिषेक करना, और उन्हें पवित्र करना, कि वे मेरे लिये याजक का काम करें।</w:t>
      </w:r>
    </w:p>
    <w:p/>
    <w:p>
      <w:r xmlns:w="http://schemas.openxmlformats.org/wordprocessingml/2006/main">
        <w:t xml:space="preserve">परमेश्वर ने मूसा को हारून और उसके पुत्रों का अभिषेक करने और उन्हें पवित्र करने की आज्ञा दी ताकि वे पौरोहित्य के पद पर कार्य कर सकें।</w:t>
      </w:r>
    </w:p>
    <w:p/>
    <w:p>
      <w:r xmlns:w="http://schemas.openxmlformats.org/wordprocessingml/2006/main">
        <w:t xml:space="preserve">1. पुजारियों का आह्वान: निर्गमन का एक अध्ययन 30:30</w:t>
      </w:r>
    </w:p>
    <w:p/>
    <w:p>
      <w:r xmlns:w="http://schemas.openxmlformats.org/wordprocessingml/2006/main">
        <w:t xml:space="preserve">2. पौरोहित्य की पवित्रता: कैसे भगवान ने एक विशेष लोगों को अलग किया</w:t>
      </w:r>
    </w:p>
    <w:p/>
    <w:p>
      <w:r xmlns:w="http://schemas.openxmlformats.org/wordprocessingml/2006/main">
        <w:t xml:space="preserve">1. इब्रानियों 5:1-4 - मसीह का महायाजकीय मंत्रालय</w:t>
      </w:r>
    </w:p>
    <w:p/>
    <w:p>
      <w:r xmlns:w="http://schemas.openxmlformats.org/wordprocessingml/2006/main">
        <w:t xml:space="preserve">2. 1 पतरस 2:5-9 - आध्यात्मिक घर के जीवित पत्थर</w:t>
      </w:r>
    </w:p>
    <w:p/>
    <w:p>
      <w:r xmlns:w="http://schemas.openxmlformats.org/wordprocessingml/2006/main">
        <w:t xml:space="preserve">निर्गमन 30:31 और तू इस्राएलियोंसे कहना, कि यह तुम्हारी पीढ़ी पीढ़ी में मेरे लिथे पवित्र अभिषेक का तेल ठहरेगा।</w:t>
      </w:r>
    </w:p>
    <w:p/>
    <w:p>
      <w:r xmlns:w="http://schemas.openxmlformats.org/wordprocessingml/2006/main">
        <w:t xml:space="preserve">परमेश्वर ने इस्राएल के बच्चों को एक पवित्र अभिषेक तेल तैयार करने का आदेश दिया, जिसका उपयोग उनकी पीढ़ियों में पवित्रता के संकेत के रूप में किया जाएगा।</w:t>
      </w:r>
    </w:p>
    <w:p/>
    <w:p>
      <w:r xmlns:w="http://schemas.openxmlformats.org/wordprocessingml/2006/main">
        <w:t xml:space="preserve">1. "अभिषेक तेल का महत्व: पवित्रता और विश्वासयोग्यता का प्रतीक"</w:t>
      </w:r>
    </w:p>
    <w:p/>
    <w:p>
      <w:r xmlns:w="http://schemas.openxmlformats.org/wordprocessingml/2006/main">
        <w:t xml:space="preserve">2. "भगवान की वाचा का वादा: आशीर्वाद के संकेत के रूप में अभिषेक तेल"</w:t>
      </w:r>
    </w:p>
    <w:p/>
    <w:p>
      <w:r xmlns:w="http://schemas.openxmlformats.org/wordprocessingml/2006/main">
        <w:t xml:space="preserve">1. यशायाह 61:1-3 - उत्पीड़ितों को शुभ समाचार देने के लिए आत्मा का अभिषेक।</w:t>
      </w:r>
    </w:p>
    <w:p/>
    <w:p>
      <w:r xmlns:w="http://schemas.openxmlformats.org/wordprocessingml/2006/main">
        <w:t xml:space="preserve">2. इब्रानियों 9:11-14 - नई वाचा के प्रतीक के रूप में मसीह का खून।</w:t>
      </w:r>
    </w:p>
    <w:p/>
    <w:p>
      <w:r xmlns:w="http://schemas.openxmlformats.org/wordprocessingml/2006/main">
        <w:t xml:space="preserve">निर्गमन 30:32 वह मनुष्य के शरीर पर न डाला जाए, और उसकी बनावट के अनुसार उसके समान कुछ न बनाना; वह पवित्र है, और तुम्हारे लिये भी पवित्र ठहरेगा।</w:t>
      </w:r>
    </w:p>
    <w:p/>
    <w:p>
      <w:r xmlns:w="http://schemas.openxmlformats.org/wordprocessingml/2006/main">
        <w:t xml:space="preserve">यह अनुच्छेद हमें निर्देश देता है कि हम लोगों के शरीर पर पवित्र अभिषेक का तेल न डालें और इसके समान कोई अन्य तेल न बनाएं।</w:t>
      </w:r>
    </w:p>
    <w:p/>
    <w:p>
      <w:r xmlns:w="http://schemas.openxmlformats.org/wordprocessingml/2006/main">
        <w:t xml:space="preserve">1. अभिषेक तेल की पवित्रता: भगवान के उपहारों की पवित्रता को समझना</w:t>
      </w:r>
    </w:p>
    <w:p/>
    <w:p>
      <w:r xmlns:w="http://schemas.openxmlformats.org/wordprocessingml/2006/main">
        <w:t xml:space="preserve">2. भगवान के निर्देशों का पालन करने का महत्व: हमारे जीवन के लिए भगवान के वचन का पालन करना</w:t>
      </w:r>
    </w:p>
    <w:p/>
    <w:p>
      <w:r xmlns:w="http://schemas.openxmlformats.org/wordprocessingml/2006/main">
        <w:t xml:space="preserve">1. 2 कुरिन्थियों 1:21-22 - अब परमेश्वर ही है जो हम और तुम दोनों को मसीह में स्थिर खड़ा करता है। उसने हमारा अभिषेक किया, अपने स्वामित्व की मुहर हम पर लगाई, और अपनी आत्मा को एक जमा राशि के रूप में हमारे दिलों में डाल दिया, जो आने वाले समय की गारंटी देता है।</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निर्गमन 30:33 जो कोई उसके समान कुछ बनाए, वा जो कोई उस में से कुछ परदेशी पर डाले, वह अपने लोगों में से नाश किया जाए।</w:t>
      </w:r>
    </w:p>
    <w:p/>
    <w:p>
      <w:r xmlns:w="http://schemas.openxmlformats.org/wordprocessingml/2006/main">
        <w:t xml:space="preserve">यह अनुच्छेद पवित्र अभिषेक तेल में किसी भी सामग्री को जोड़ने या किसी ऐसे व्यक्ति पर इसका उपयोग करने के खिलाफ चेतावनी देता है जो भगवान के लोगों में से नहीं है।</w:t>
      </w:r>
    </w:p>
    <w:p/>
    <w:p>
      <w:r xmlns:w="http://schemas.openxmlformats.org/wordprocessingml/2006/main">
        <w:t xml:space="preserve">1. अभिषेक तेल की शक्ति: भगवान का अपने लोगों को विशेष उपहार</w:t>
      </w:r>
    </w:p>
    <w:p/>
    <w:p>
      <w:r xmlns:w="http://schemas.openxmlformats.org/wordprocessingml/2006/main">
        <w:t xml:space="preserve">2. प्रभु की आज्ञाओं का पालन करना क्यों आवश्यक है?</w:t>
      </w:r>
    </w:p>
    <w:p/>
    <w:p>
      <w:r xmlns:w="http://schemas.openxmlformats.org/wordprocessingml/2006/main">
        <w:t xml:space="preserve">1. इब्रानियों 13:20-21 अब शांति का परमेश्वर, जो हमारे प्रभु यीशु को, भेड़ों के उस महान चरवाहे को, अनन्त वाचा के लहू के द्वारा मरे हुओं में से जिला लाया, तुम्हें उसकी इच्छा पूरी करने के लिए हर अच्छे काम में परिपूर्ण बनाए। और यीशु मसीह के द्वारा तुम में वह काम कर रहा है जो उसकी दृष्टि में अच्छा है; जिसकी महिमा युगानुयुग होती रहे। तथास्तु।</w:t>
      </w:r>
    </w:p>
    <w:p/>
    <w:p>
      <w:r xmlns:w="http://schemas.openxmlformats.org/wordprocessingml/2006/main">
        <w:t xml:space="preserve">2. 1 यूहन्ना 2:27 परन्तु जो अभिषेक तुम ने उस से पाया है वह तुम में बना रहता है, और तुम्हें प्रयोजन नहीं, कि कोई तुम्हें सिखाए; परन्तु जैसे वही अभिषेक तुम्हें सब बातें सिखाता है, और सत्य है, झूठ नहीं। और जैसा उस ने तुम्हें सिखाया है, वैसा ही तुम उस में बने रहो।</w:t>
      </w:r>
    </w:p>
    <w:p/>
    <w:p>
      <w:r xmlns:w="http://schemas.openxmlformats.org/wordprocessingml/2006/main">
        <w:t xml:space="preserve">निर्गमन 30:34 और यहोवा ने मूसा से कहा, अपने लिये सुगन्धद्रव्य, स्टाक, और ओन्याका, और गलबानम ले लो; शुद्ध लोबान के साथ ये मीठे मसाले: प्रत्येक का वजन बराबर होना चाहिए:</w:t>
      </w:r>
    </w:p>
    <w:p/>
    <w:p>
      <w:r xmlns:w="http://schemas.openxmlformats.org/wordprocessingml/2006/main">
        <w:t xml:space="preserve">परमेश्वर ने मूसा को विशिष्ट मसाले लेने और लोबान के साथ पवित्र अभिषेक तेल बनाने के लिए उपयोग करने का निर्देश दिया।</w:t>
      </w:r>
    </w:p>
    <w:p/>
    <w:p>
      <w:r xmlns:w="http://schemas.openxmlformats.org/wordprocessingml/2006/main">
        <w:t xml:space="preserve">1. ईश्वर की आज्ञाकारिता का महत्व</w:t>
      </w:r>
    </w:p>
    <w:p/>
    <w:p>
      <w:r xmlns:w="http://schemas.openxmlformats.org/wordprocessingml/2006/main">
        <w:t xml:space="preserve">2. अभिषेक तेल की पवित्रता</w:t>
      </w:r>
    </w:p>
    <w:p/>
    <w:p>
      <w:r xmlns:w="http://schemas.openxmlformats.org/wordprocessingml/2006/main">
        <w:t xml:space="preserve">1. भजन 133:2 - यह हारून के सिर पर लगे बहुमूल्य तेल के समान है, जो उसकी दाढ़ी पर बह रहा है, और उसके वस्त्रों के किनारे पर बह रहा है।</w:t>
      </w:r>
    </w:p>
    <w:p/>
    <w:p>
      <w:r xmlns:w="http://schemas.openxmlformats.org/wordprocessingml/2006/main">
        <w:t xml:space="preserve">2. जेम्स 5:14 - क्या तुममें से कोई बीमार है? वह कलीसिया के पुरनियों को बुलाए, और वे प्रभु के नाम से उस पर तेल मलकर उसके लिये प्रार्थना करें।</w:t>
      </w:r>
    </w:p>
    <w:p/>
    <w:p>
      <w:r xmlns:w="http://schemas.openxmlformats.org/wordprocessingml/2006/main">
        <w:t xml:space="preserve">निर्गमन 30:35 और तू उसका सुगन्धद्रव्य, अर्यात्‌ औषधि के काम के अनुसार मिष्ठान बनाना, और मिला हुआ, शुद्ध और पवित्र बनाना।</w:t>
      </w:r>
    </w:p>
    <w:p/>
    <w:p>
      <w:r xmlns:w="http://schemas.openxmlformats.org/wordprocessingml/2006/main">
        <w:t xml:space="preserve">ईश्वर ने मूसा को औषधालय की कला के अनुसार एक विशेष इत्र बनाने का निर्देश दिया, जिसे एक साथ मिलाया जाए और शुद्ध और पवित्र रखा जाए।</w:t>
      </w:r>
    </w:p>
    <w:p/>
    <w:p>
      <w:r xmlns:w="http://schemas.openxmlformats.org/wordprocessingml/2006/main">
        <w:t xml:space="preserve">1. इत्र की शक्ति: भगवान हमें अपने साथ जोड़ने के लिए मीठी सुगंध का उपयोग कैसे करते हैं</w:t>
      </w:r>
    </w:p>
    <w:p/>
    <w:p>
      <w:r xmlns:w="http://schemas.openxmlformats.org/wordprocessingml/2006/main">
        <w:t xml:space="preserve">2. औषधालय की कला: भगवान के निर्देशों के महत्व को समझना</w:t>
      </w:r>
    </w:p>
    <w:p/>
    <w:p>
      <w:r xmlns:w="http://schemas.openxmlformats.org/wordprocessingml/2006/main">
        <w:t xml:space="preserve">1. यशायाह 57:15 - जो ऊंचा और ऊंचे स्थान पर है, जो अनन्तकाल तक वास करता है, और जिसका नाम पवित्र है, वह यों कहता है: मैं ऊंचे और पवित्र स्थान में वास करता हूं, और उसके साथ भी जो खेदित और दीन आत्मा है, दीनों की आत्मा को पुनर्जीवित करने के लिए, और निराश लोगों के हृदय को पुनर्जीवित करने के लिए।</w:t>
      </w:r>
    </w:p>
    <w:p/>
    <w:p>
      <w:r xmlns:w="http://schemas.openxmlformats.org/wordprocessingml/2006/main">
        <w:t xml:space="preserve">2. प्रकाशितवाक्य 8:3-4 - और एक और स्वर्गदूत आया और सोने का धूपदान लिए हुए वेदी पर खड़ा हुआ, और सिंहासन के साम्हने सोने की वेदी पर सब पवित्र लोगों की प्रार्थनाओं के साथ उसे बहुत धूप दी गई, और उसका धुआं निकला। धूप, संतों की प्रार्थना के साथ, स्वर्गदूत के हाथ से भगवान के सामने उठी।</w:t>
      </w:r>
    </w:p>
    <w:p/>
    <w:p>
      <w:r xmlns:w="http://schemas.openxmlformats.org/wordprocessingml/2006/main">
        <w:t xml:space="preserve">निर्गमन 30:36 और उस में से कुछ पीसकर कूटना, और उस में से कुछ मिलापवाले तम्बू में साझीपत्र के साम्हने रखना, जहां मैं तुझ से मिला करूंगा; वह तेरे लिये परमपवित्र ठहरेगा।</w:t>
      </w:r>
    </w:p>
    <w:p/>
    <w:p>
      <w:r xmlns:w="http://schemas.openxmlformats.org/wordprocessingml/2006/main">
        <w:t xml:space="preserve">परमेश्वर ने मूसा को निर्देश दिया कि वह कुछ धूप ले, उसे पीसकर चूर्ण बना ले, और उसे तम्बू में साक्षीपत्र के सन्दूक के सामने रख दे।</w:t>
      </w:r>
    </w:p>
    <w:p/>
    <w:p>
      <w:r xmlns:w="http://schemas.openxmlformats.org/wordprocessingml/2006/main">
        <w:t xml:space="preserve">1. आज्ञाकारिता की शक्ति: भगवान के निर्देशों का पालन करना</w:t>
      </w:r>
    </w:p>
    <w:p/>
    <w:p>
      <w:r xmlns:w="http://schemas.openxmlformats.org/wordprocessingml/2006/main">
        <w:t xml:space="preserve">2. ईश्वर की पवित्रता: उनकी उपस्थिति में सम्मान और विस्मय</w:t>
      </w:r>
    </w:p>
    <w:p/>
    <w:p>
      <w:r xmlns:w="http://schemas.openxmlformats.org/wordprocessingml/2006/main">
        <w:t xml:space="preserve">1. लूका 10:27 उस ने उत्तर दिया, तू अपने परमेश्वर यहोवा से अपने सारे मन, और अपने सारे प्राण, और सारी शक्ति, और अपनी सारी बुद्धि के साथ प्रेम रख; और अपने समान तेरा पड़ोसी।</w:t>
      </w:r>
    </w:p>
    <w:p/>
    <w:p>
      <w:r xmlns:w="http://schemas.openxmlformats.org/wordprocessingml/2006/main">
        <w:t xml:space="preserve">2. याकूब 1:22: परन्तु तुम वचन पर चलनेवाले बनो, और केवल सुननेवाले ही नहीं, जो अपने आप को धोखा देते हो।</w:t>
      </w:r>
    </w:p>
    <w:p/>
    <w:p>
      <w:r xmlns:w="http://schemas.openxmlformats.org/wordprocessingml/2006/main">
        <w:t xml:space="preserve">निर्गमन 30:37 और जो इत्र तू बनवाएगा, उसकी बनावट के अनुसार अपने लिये न बनाना; वह यहोवा के निमित्त तुम्हारे लिये पवित्र ठहरे।</w:t>
      </w:r>
    </w:p>
    <w:p/>
    <w:p>
      <w:r xmlns:w="http://schemas.openxmlformats.org/wordprocessingml/2006/main">
        <w:t xml:space="preserve">निर्गमन का यह श्लोक हमें निर्देश देता है कि हम अपने लिए वही इत्र बनाने की कोशिश न करें, क्योंकि यह प्रभु के लिए पवित्र है।</w:t>
      </w:r>
    </w:p>
    <w:p/>
    <w:p>
      <w:r xmlns:w="http://schemas.openxmlformats.org/wordprocessingml/2006/main">
        <w:t xml:space="preserve">1. अपने कार्यों से ईश्वर का सम्मान करने का महत्व</w:t>
      </w:r>
    </w:p>
    <w:p/>
    <w:p>
      <w:r xmlns:w="http://schemas.openxmlformats.org/wordprocessingml/2006/main">
        <w:t xml:space="preserve">2. भगवान के लिए खास चीजें रखना क्यों जरूरी है?</w:t>
      </w:r>
    </w:p>
    <w:p/>
    <w:p>
      <w:r xmlns:w="http://schemas.openxmlformats.org/wordprocessingml/2006/main">
        <w:t xml:space="preserve">1. व्यवस्थाविवरण 14:2 क्योंकि तू अपके परमेश्वर यहोवा की दृष्टि में पवित्र प्रजा है, और यहोवा ने पृय्वी भर की सब जातियोंमें से तुझे अपनी विशेष प्रजा होने के लिथे चुन लिया है।</w:t>
      </w:r>
    </w:p>
    <w:p/>
    <w:p>
      <w:r xmlns:w="http://schemas.openxmlformats.org/wordprocessingml/2006/main">
        <w:t xml:space="preserve">2. मत्ती 22:37-40 यीशु ने उस से कहा, तू प्रभु अपने परमेश्वर से अपने सारे मन, और अपने सारे प्राण, और अपनी सारी बुद्धि के साथ प्रेम रखना। यह प्रथम एवं बेहतरीन नियम है। और दूसरी भी उसके समान है, कि तू अपने पड़ोसी से अपने समान प्रेम रख। इन दो आज्ञाओं पर सारी व्यवस्था और भविष्यवक्ता टिके हुए हैं।</w:t>
      </w:r>
    </w:p>
    <w:p/>
    <w:p>
      <w:r xmlns:w="http://schemas.openxmlformats.org/wordprocessingml/2006/main">
        <w:t xml:space="preserve">निर्गमन 30:38 जो कोई उसके सदृश बना कर उसकी सुगंध ले, वह अपने लोगों में से नाश किया जाए।</w:t>
      </w:r>
    </w:p>
    <w:p/>
    <w:p>
      <w:r xmlns:w="http://schemas.openxmlformats.org/wordprocessingml/2006/main">
        <w:t xml:space="preserve">परमेश्वर की आज्ञाओं का पालन करना चाहिए और जो लोग उसकी अवज्ञा करेंगे उन्हें लोगों से अलग कर दिया जाएगा।</w:t>
      </w:r>
    </w:p>
    <w:p/>
    <w:p>
      <w:r xmlns:w="http://schemas.openxmlformats.org/wordprocessingml/2006/main">
        <w:t xml:space="preserve">1. आज्ञाकारिता - परमेश्वर के वचन का पालन करने का आशीर्वाद और अभिशाप</w:t>
      </w:r>
    </w:p>
    <w:p/>
    <w:p>
      <w:r xmlns:w="http://schemas.openxmlformats.org/wordprocessingml/2006/main">
        <w:t xml:space="preserve">2. अवज्ञा के परिणाम</w:t>
      </w:r>
    </w:p>
    <w:p/>
    <w:p>
      <w:r xmlns:w="http://schemas.openxmlformats.org/wordprocessingml/2006/main">
        <w:t xml:space="preserve">1. व्यवस्थाविवरण 28:15 - परन्तु यदि तू अपके परमेश्वर यहोवा की न माने, और उसकी सब आज्ञाएं और विधियां जो मैं आज तुझे सुनाता हूं उनको मानने में चौकसी न करेगा; कि ये सब शाप तुझ पर आ पड़ें, और तुझ पर छा जाएं।</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निर्गमन 31 को संकेतित छंदों के साथ निम्नानुसार तीन अनुच्छेदों में संक्षेपित किया जा सकता है:</w:t>
      </w:r>
    </w:p>
    <w:p/>
    <w:p>
      <w:r xmlns:w="http://schemas.openxmlformats.org/wordprocessingml/2006/main">
        <w:t xml:space="preserve">अनुच्छेद 1: निर्गमन 31:1-11 में, परमेश्वर ने तम्बू के निर्माण और उसकी साज-सज्जा की देखरेख के लिए बसलेल और ओहोलीआब को परमेश्वर की आत्मा से परिपूर्ण कुशल कारीगरों के रूप में नियुक्त किया है। वे नक्काशी, उत्कीर्णन, बुनाई और सोने, चांदी और कांस्य के साथ काम करने जैसे विभिन्न शिल्पों में प्रतिभाशाली हैं। इन कारीगरों को भगवान द्वारा दिए गए विनिर्देशों के अनुसार मंदिर के भीतर पूजा और सेवा के लिए आवश्यक सभी चीजें बनाने की जिम्मेदारी सौंपी गई है।</w:t>
      </w:r>
    </w:p>
    <w:p/>
    <w:p>
      <w:r xmlns:w="http://schemas.openxmlformats.org/wordprocessingml/2006/main">
        <w:t xml:space="preserve">अनुच्छेद 2: निर्गमन 31:12-17 में जारी रखते हुए, भगवान अपने और अपने लोगों के बीच एक संकेत के रूप में सब्त के दिन को मनाने के महत्व पर जोर देते हैं। वह उन्हें उस दिन काम से दूर रहकर इसे पवित्र रखने का आदेश देता है। सब्बाथ का पालन उनकी पीढ़ियों के लिए एक शाश्वत वाचा है, जो उनके निर्माता के रूप में यहोवा की भूमिका और उसके साथ उनके अद्वितीय रिश्ते की स्वीकृति है।</w:t>
      </w:r>
    </w:p>
    <w:p/>
    <w:p>
      <w:r xmlns:w="http://schemas.openxmlformats.org/wordprocessingml/2006/main">
        <w:t xml:space="preserve">अनुच्छेद 3: निर्गमन 31:18 में, सिनाई पर्वत पर चालीस दिन और रात तक मूसा से बात करने के बाद, भगवान ने उसे दो पत्थर की पटियाएँ दीं जिनमें उसकी आज्ञाएँ दस आज्ञाएँ थीं। ये गोलियाँ ईश्वर के नैतिक नियमों की लिखित गवाही के रूप में काम करती हैं जो इज़राइल के उसके और एक दूसरे के साथ संबंधों को नियंत्रित करती हैं।</w:t>
      </w:r>
    </w:p>
    <w:p/>
    <w:p>
      <w:r xmlns:w="http://schemas.openxmlformats.org/wordprocessingml/2006/main">
        <w:t xml:space="preserve">सारांश:</w:t>
      </w:r>
    </w:p>
    <w:p>
      <w:r xmlns:w="http://schemas.openxmlformats.org/wordprocessingml/2006/main">
        <w:t xml:space="preserve">निर्गमन 31 प्रस्तुत करता है:</w:t>
      </w:r>
    </w:p>
    <w:p>
      <w:r xmlns:w="http://schemas.openxmlformats.org/wordprocessingml/2006/main">
        <w:t xml:space="preserve">कुशल कारीगरों के रूप में बसलेल और ओहोलीआब की नियुक्ति;</w:t>
      </w:r>
    </w:p>
    <w:p>
      <w:r xmlns:w="http://schemas.openxmlformats.org/wordprocessingml/2006/main">
        <w:t xml:space="preserve">तंबू, साज-सज्जा के निर्माण के लिए विभिन्न शिल्पों में निपुण;</w:t>
      </w:r>
    </w:p>
    <w:p>
      <w:r xmlns:w="http://schemas.openxmlformats.org/wordprocessingml/2006/main">
        <w:t xml:space="preserve">दैवीय विशिष्टताओं के अनुसार सभी आवश्यक तत्वों के निर्माण के लिए जिम्मेदार।</w:t>
      </w:r>
    </w:p>
    <w:p/>
    <w:p>
      <w:r xmlns:w="http://schemas.openxmlformats.org/wordprocessingml/2006/main">
        <w:t xml:space="preserve">सब्त का दिन मनाने पर जोर;</w:t>
      </w:r>
    </w:p>
    <w:p>
      <w:r xmlns:w="http://schemas.openxmlformats.org/wordprocessingml/2006/main">
        <w:t xml:space="preserve">इसे पवित्र रखने की आज्ञा; काम से बचना;</w:t>
      </w:r>
    </w:p>
    <w:p>
      <w:r xmlns:w="http://schemas.openxmlformats.org/wordprocessingml/2006/main">
        <w:t xml:space="preserve">सब्बाथ एक शाश्वत वाचा के रूप में कार्य करता है जो निर्माता के रूप में यहोवा की भूमिका को स्वीकार करता है।</w:t>
      </w:r>
    </w:p>
    <w:p/>
    <w:p>
      <w:r xmlns:w="http://schemas.openxmlformats.org/wordprocessingml/2006/main">
        <w:t xml:space="preserve">परमेश्वर ने मूसा को दस आज्ञाओं वाली दो पत्थर की पटियाएँ दीं;</w:t>
      </w:r>
    </w:p>
    <w:p>
      <w:r xmlns:w="http://schemas.openxmlformats.org/wordprocessingml/2006/main">
        <w:t xml:space="preserve">ईश्वर और एक-दूसरे के साथ इज़राइल के संबंधों को नियंत्रित करने वाले नैतिक कानूनों की लिखित गवाही।</w:t>
      </w:r>
    </w:p>
    <w:p/>
    <w:p>
      <w:r xmlns:w="http://schemas.openxmlformats.org/wordprocessingml/2006/main">
        <w:t xml:space="preserve">यह अध्याय मंदिर के निर्माण के लिए कुशल कारीगरों के चयन पर प्रकाश डालता है, पूजा के लिए एक पवित्र स्थान बनाने में शिल्प कौशल के महत्व और विस्तार पर ध्यान देने पर जोर देता है। सब्बाथ के पालन को भगवान के साथ उनके अनुबंधित रिश्ते के संकेत के रूप में जोर दिया जाता है, जो उन्हें आराम और भक्ति के लिए अलग समय निर्धारित करने की याद दिलाता है। दस आज्ञाओं वाली पत्थर की गोलियाँ देना इज़राइल के आचरण के लिए एक मार्गदर्शक ढांचे के रूप में भगवान के नैतिक कानूनों को मजबूत करता है और यहोवा के साथ उनके वाचा संबंध के भीतर उनकी जिम्मेदारियों की एक ठोस याद दिलाने के रूप में कार्य करता है।</w:t>
      </w:r>
    </w:p>
    <w:p/>
    <w:p>
      <w:r xmlns:w="http://schemas.openxmlformats.org/wordprocessingml/2006/main">
        <w:t xml:space="preserve">निर्गमन 31:1 तब यहोवा ने मूसा से कहा,</w:t>
      </w:r>
    </w:p>
    <w:p/>
    <w:p>
      <w:r xmlns:w="http://schemas.openxmlformats.org/wordprocessingml/2006/main">
        <w:t xml:space="preserve">यहोवा ने मूसा से बातें करके उसे एक सन्देश दिया।</w:t>
      </w:r>
    </w:p>
    <w:p/>
    <w:p>
      <w:r xmlns:w="http://schemas.openxmlformats.org/wordprocessingml/2006/main">
        <w:t xml:space="preserve">1. परमेश्वर के वचन की शक्ति: जब प्रभु बोलते हैं तो हम कैसे प्रतिक्रिया दे सकते हैं</w:t>
      </w:r>
    </w:p>
    <w:p/>
    <w:p>
      <w:r xmlns:w="http://schemas.openxmlformats.org/wordprocessingml/2006/main">
        <w:t xml:space="preserve">2. परमेश्वर की पुकार के प्रत्युत्तर में आज्ञाकारिता: हम मूसा से क्या सीख सकते हैं</w:t>
      </w:r>
    </w:p>
    <w:p/>
    <w:p>
      <w:r xmlns:w="http://schemas.openxmlformats.org/wordprocessingml/2006/main">
        <w:t xml:space="preserve">1. निर्गमन 31:1 - और यहोवा ने मूसा से कहा,</w:t>
      </w:r>
    </w:p>
    <w:p/>
    <w:p>
      <w:r xmlns:w="http://schemas.openxmlformats.org/wordprocessingml/2006/main">
        <w:t xml:space="preserve">2. रोमियों 10:17 - सो विश्वास सुनने से, और सुनना परमेश्वर के वचन से होता है।</w:t>
      </w:r>
    </w:p>
    <w:p/>
    <w:p>
      <w:r xmlns:w="http://schemas.openxmlformats.org/wordprocessingml/2006/main">
        <w:t xml:space="preserve">निर्गमन 31:2 देख, मैं ने यहूदा के गोत्र वाले बसलेल को, जो ऊरी का पुत्र और हूर का पोता था, नाम लेकर बुलाया है।</w:t>
      </w:r>
    </w:p>
    <w:p/>
    <w:p>
      <w:r xmlns:w="http://schemas.openxmlformats.org/wordprocessingml/2006/main">
        <w:t xml:space="preserve">परमेश्वर ने बसलेल को अपना सेवक होने के लिए चुना है।</w:t>
      </w:r>
    </w:p>
    <w:p/>
    <w:p>
      <w:r xmlns:w="http://schemas.openxmlformats.org/wordprocessingml/2006/main">
        <w:t xml:space="preserve">1. ईश्वर का आह्वान: ईश्वर की इच्छा का पालन करने की यात्रा</w:t>
      </w:r>
    </w:p>
    <w:p/>
    <w:p>
      <w:r xmlns:w="http://schemas.openxmlformats.org/wordprocessingml/2006/main">
        <w:t xml:space="preserve">2. भगवान के चुने हुए लोग: भगवान के सेवक के रूप में हमारी भूमिका को अपनाना</w:t>
      </w:r>
    </w:p>
    <w:p/>
    <w:p>
      <w:r xmlns:w="http://schemas.openxmlformats.org/wordprocessingml/2006/main">
        <w:t xml:space="preserve">1. भजन 25:4-5 - "हे प्रभु, मुझे अपने मार्ग बता; मुझे अपना मार्ग सिखा। मुझे अपने सत्य में ले चल, और मुझे सिखा; क्योंकि तू ही मेरे उद्धार का परमेश्वर है; मैं सब तुझ पर भरोसा रखता हूं।" दिन।"</w:t>
      </w:r>
    </w:p>
    <w:p/>
    <w:p>
      <w:r xmlns:w="http://schemas.openxmlformats.org/wordprocessingml/2006/main">
        <w:t xml:space="preserve">2. यशायाह 6:8 - "फिर मैं ने यहोवा की यह वाणी भी सुनी, कि मैं किस को भेजूं, और हमारी ओर से कौन जाएगा? तब मैं ने कहा, मैं यहां हूं; मुझे भेज।"</w:t>
      </w:r>
    </w:p>
    <w:p/>
    <w:p>
      <w:r xmlns:w="http://schemas.openxmlformats.org/wordprocessingml/2006/main">
        <w:t xml:space="preserve">निर्गमन 31:3 और मैं ने उसे परमेश्वर की आत्मा से बुद्धि, समझ, ज्ञान और सब प्रकार की कारीगरी से परिपूर्ण किया है।</w:t>
      </w:r>
    </w:p>
    <w:p/>
    <w:p>
      <w:r xmlns:w="http://schemas.openxmlformats.org/wordprocessingml/2006/main">
        <w:t xml:space="preserve">परमेश्वर ने बुद्धि, समझ, ज्ञान और शिल्प कौशल में निपुण होने के लिए बसलेल को परमेश्वर की सारी आत्मा से भर दिया है।</w:t>
      </w:r>
    </w:p>
    <w:p/>
    <w:p>
      <w:r xmlns:w="http://schemas.openxmlformats.org/wordprocessingml/2006/main">
        <w:t xml:space="preserve">1: कभी भी कम मत समझो कि जब परमेश्वर एक व्यक्ति को परमेश्वर की आत्मा से भर देता है तो वह उसके साथ क्या कर सकता है।</w:t>
      </w:r>
    </w:p>
    <w:p/>
    <w:p>
      <w:r xmlns:w="http://schemas.openxmlformats.org/wordprocessingml/2006/main">
        <w:t xml:space="preserve">2: परमेश्वर की आत्मा के साथ, बसलेल बुद्धि, समझ, ज्ञान और शिल्प कौशल के साथ महान कार्य पूरा करने में सक्षम था।</w:t>
      </w:r>
    </w:p>
    <w:p/>
    <w:p>
      <w:r xmlns:w="http://schemas.openxmlformats.org/wordprocessingml/2006/main">
        <w:t xml:space="preserve">1: यशायाह 54:2 "अपने तम्बू का स्यान बढ़ाओ, और वे तुम्हारे निवासोंके परदे फैलाएं; न छोड़ो, अपनी रस्सियोंको लंबा करो, और अपने खूँटोंको दृढ़ करो।"</w:t>
      </w:r>
    </w:p>
    <w:p/>
    <w:p>
      <w:r xmlns:w="http://schemas.openxmlformats.org/wordprocessingml/2006/main">
        <w:t xml:space="preserve">2: कुलुस्सियों 1:9-10 "इसी कारण जिस दिन से हम ने यह सुना है तब से हम तुम्हारे लिये प्रार्थना करना और यह अभिलाषा करना नहीं छोड़ते, कि तुम उसकी इच्छा के ज्ञान से सारी बुद्धि और आत्मिक समझ से परिपूर्ण हो जाओ।" ; ताकि तुम सब को प्रसन्न करने के लिये प्रभु के योग्य बनो, और हर एक अच्छे काम में फलदायक हो, और परमेश्वर के ज्ञान में बढ़ते जाओ"</w:t>
      </w:r>
    </w:p>
    <w:p/>
    <w:p>
      <w:r xmlns:w="http://schemas.openxmlformats.org/wordprocessingml/2006/main">
        <w:t xml:space="preserve">निर्गमन 31:4 चतुराई से काम निकालना, और सोने, चान्दी, और पीतल में काम करना,</w:t>
      </w:r>
    </w:p>
    <w:p/>
    <w:p>
      <w:r xmlns:w="http://schemas.openxmlformats.org/wordprocessingml/2006/main">
        <w:t xml:space="preserve">यहोवा ने इस्राएलियों को सोने, चाँदी और पीतल से कलाकृतियाँ बनाने का निर्देश दिया।</w:t>
      </w:r>
    </w:p>
    <w:p/>
    <w:p>
      <w:r xmlns:w="http://schemas.openxmlformats.org/wordprocessingml/2006/main">
        <w:t xml:space="preserve">1. सृजन की शक्ति: कैसे हमारे शिल्प ईश्वर की छवि दर्शाते हैं</w:t>
      </w:r>
    </w:p>
    <w:p/>
    <w:p>
      <w:r xmlns:w="http://schemas.openxmlformats.org/wordprocessingml/2006/main">
        <w:t xml:space="preserve">2. शिल्प कौशल की सुंदरता: प्रक्रिया में अर्थ ढूँढना</w:t>
      </w:r>
    </w:p>
    <w:p/>
    <w:p>
      <w:r xmlns:w="http://schemas.openxmlformats.org/wordprocessingml/2006/main">
        <w:t xml:space="preserve">1. उत्पत्ति 1:27 - इसलिये परमेश्वर ने मनुष्य को अपने स्वरूप के अनुसार उत्पन्न किया, परमेश्वर ने अपने स्वरूप के अनुसार उसे उत्पन्न किया; नर और नारी करके उसने उन्हें उत्पन्न किया।</w:t>
      </w:r>
    </w:p>
    <w:p/>
    <w:p>
      <w:r xmlns:w="http://schemas.openxmlformats.org/wordprocessingml/2006/main">
        <w:t xml:space="preserve">2. सभोपदेशक 3:11 - उसने हर चीज़ को उसके समय में सुंदर बनाया है। उसने मानव हृदय में अनंत काल भी स्थापित किया है; फिर भी कोई नहीं समझ सकता कि परमेश्वर ने आदि से अंत तक क्या किया है।</w:t>
      </w:r>
    </w:p>
    <w:p/>
    <w:p>
      <w:r xmlns:w="http://schemas.openxmlformats.org/wordprocessingml/2006/main">
        <w:t xml:space="preserve">निर्गमन 31:5 और पत्थरों को काटने और उन्हें जड़ने में, और लकड़ी को खोदने में, और सब प्रकार की कारीगरी करने में।</w:t>
      </w:r>
    </w:p>
    <w:p/>
    <w:p>
      <w:r xmlns:w="http://schemas.openxmlformats.org/wordprocessingml/2006/main">
        <w:t xml:space="preserve">परमेश्‍वर ने बसलेल और अहोलीआब को तम्बू और उसकी साज-सज्जा के लिए वस्तुओं की कारीगरी और निर्माण के काम की देखरेख करने के लिए नियुक्त किया।</w:t>
      </w:r>
    </w:p>
    <w:p/>
    <w:p>
      <w:r xmlns:w="http://schemas.openxmlformats.org/wordprocessingml/2006/main">
        <w:t xml:space="preserve">1. कार्य की शक्ति: कैसे हमारा श्रम ईश्वर के राज्य का निर्माण कर सकता है</w:t>
      </w:r>
    </w:p>
    <w:p/>
    <w:p>
      <w:r xmlns:w="http://schemas.openxmlformats.org/wordprocessingml/2006/main">
        <w:t xml:space="preserve">2. शिल्प कौशल का आह्वान: भगवान का सम्मान करने के लिए अपनी प्रतिभा का उपयोग करें</w:t>
      </w:r>
    </w:p>
    <w:p/>
    <w:p>
      <w:r xmlns:w="http://schemas.openxmlformats.org/wordprocessingml/2006/main">
        <w:t xml:space="preserve">1. 1 कुरिन्थियों 3:9-11 - क्योंकि हम परमेश्वर की सेवा में सहकर्मी हैं; तुम परमेश्वर का क्षेत्र हो, परमेश्वर की इमारत हो। परमेश्वर की कृपा के अनुसार जो मुझे दिया गया, एक कुशल कुशल निर्माता के समान मैं ने नींव डाली, और कोई और उस पर निर्माण कर रहा है। हर एक को इस बात का ध्यान रखना चाहिए कि वह इस पर कैसे निर्माण करता है।</w:t>
      </w:r>
    </w:p>
    <w:p/>
    <w:p>
      <w:r xmlns:w="http://schemas.openxmlformats.org/wordprocessingml/2006/main">
        <w:t xml:space="preserve">2. कुलुस्सियों 3:23-24 - तुम जो कुछ भी करो, दिल से करो, यह समझकर कि मनुष्यों के लिए नहीं, परन्तु प्रभु के लिए, यह जानकर कि तुम प्रभु से प्रतिफल के रूप में विरासत प्राप्त करोगे। आप प्रभु मसीह की सेवा कर रहे हैं।</w:t>
      </w:r>
    </w:p>
    <w:p/>
    <w:p>
      <w:r xmlns:w="http://schemas.openxmlformats.org/wordprocessingml/2006/main">
        <w:t xml:space="preserve">निर्गमन 31:6 और मैं ने दान के गोत्र के अहीसामाक के पुत्र ओहोलीआब को उसके संग कर दिया है; और सब बुद्धिमानोंके मन में बुद्धि उत्पन्न कर दी है, कि जो कुछ मेरे पास है वह सब कर सकें। तुम्हें आज्ञा दी;</w:t>
      </w:r>
    </w:p>
    <w:p/>
    <w:p>
      <w:r xmlns:w="http://schemas.openxmlformats.org/wordprocessingml/2006/main">
        <w:t xml:space="preserve">परमेश्वर ने अहोलीआब को नियुक्त किया और उसे तम्बू बनाने में मूसा की सहायता करने के लिए बुद्धि दी।</w:t>
      </w:r>
    </w:p>
    <w:p/>
    <w:p>
      <w:r xmlns:w="http://schemas.openxmlformats.org/wordprocessingml/2006/main">
        <w:t xml:space="preserve">1. भगवान की सेवा में बुद्धि का महत्व</w:t>
      </w:r>
    </w:p>
    <w:p/>
    <w:p>
      <w:r xmlns:w="http://schemas.openxmlformats.org/wordprocessingml/2006/main">
        <w:t xml:space="preserve">2. ईश्वर द्वारा किसी प्रयोजन के लिए नियुक्त</w:t>
      </w:r>
    </w:p>
    <w:p/>
    <w:p>
      <w:r xmlns:w="http://schemas.openxmlformats.org/wordprocessingml/2006/main">
        <w:t xml:space="preserve">1. नीतिवचन 3:19-20 - यहोवा ने बुद्धि से पृय्वी की नेव की; उस ने समझ के द्वारा स्वर्ग की स्थापना की; उसके ज्ञान के द्वारा गहिरा सागर खुल गया, और बादल से ओस टपकती है।</w:t>
      </w:r>
    </w:p>
    <w:p/>
    <w:p>
      <w:r xmlns:w="http://schemas.openxmlformats.org/wordprocessingml/2006/main">
        <w:t xml:space="preserve">2. जेम्स 3:17-18 - परन्तु ऊपर से आने वाली बुद्धि पहले शुद्ध होती है, फिर शांतिदायक, कोमल, तर्क के लिए खुली, दया और अच्छे फलों से भरपूर, निष्पक्ष और ईमानदार होती है। और मेल करानेवाले मेल मिलाप से धर्म की फसल बोते हैं।</w:t>
      </w:r>
    </w:p>
    <w:p/>
    <w:p>
      <w:r xmlns:w="http://schemas.openxmlformats.org/wordprocessingml/2006/main">
        <w:t xml:space="preserve">निर्गमन 31:7 मिलापवाला तम्बू, और साक्षीपत्र का सन्दूक, और उस पर का प्रायश्चित्त का ढकना, और तम्बू का सारा सामान,</w:t>
      </w:r>
    </w:p>
    <w:p/>
    <w:p>
      <w:r xmlns:w="http://schemas.openxmlformats.org/wordprocessingml/2006/main">
        <w:t xml:space="preserve">मण्डली का तम्बू बनाया गया था और उसमें गवाही का सन्दूक और प्रायश्चित्त का ढकना था।</w:t>
      </w:r>
    </w:p>
    <w:p/>
    <w:p>
      <w:r xmlns:w="http://schemas.openxmlformats.org/wordprocessingml/2006/main">
        <w:t xml:space="preserve">1. निर्गमन में मण्डली के तम्बू का महत्व।</w:t>
      </w:r>
    </w:p>
    <w:p/>
    <w:p>
      <w:r xmlns:w="http://schemas.openxmlformats.org/wordprocessingml/2006/main">
        <w:t xml:space="preserve">2. गवाही के सन्दूक और प्रायश्चित्त के ढकने का महत्व।</w:t>
      </w:r>
    </w:p>
    <w:p/>
    <w:p>
      <w:r xmlns:w="http://schemas.openxmlformats.org/wordprocessingml/2006/main">
        <w:t xml:space="preserve">1. भजन 78:60-61 - इसलिथे उस ने शीलो के तम्बू को, अर्थात जो तम्बू उस ने मनुष्योंके बीच में रखा या, त्याग दिया; और अपना बल बन्धुवाई में, और अपना वैभव शत्रु के हाथ में कर दिया।</w:t>
      </w:r>
    </w:p>
    <w:p/>
    <w:p>
      <w:r xmlns:w="http://schemas.openxmlformats.org/wordprocessingml/2006/main">
        <w:t xml:space="preserve">2. गिनती 7:89 - और जब मूसा उस से बातें करने को मिलापवाले तम्बू में गया, तब उस प्रायश्चित्त के ढकने में से जो साक्षीपत्र के सन्दूक के ऊपर या, दोनोंके बीच में से, उस ने किसी के बोलने की आवाज सुनी। करूब: और उस ने उस से बातें कीं।</w:t>
      </w:r>
    </w:p>
    <w:p/>
    <w:p>
      <w:r xmlns:w="http://schemas.openxmlformats.org/wordprocessingml/2006/main">
        <w:t xml:space="preserve">निर्गमन 31:8 और सारे सामान समेत मेज़, और सारे सामान समेत शुद्ध दीवट, और धूपवेदी,</w:t>
      </w:r>
    </w:p>
    <w:p/>
    <w:p>
      <w:r xmlns:w="http://schemas.openxmlformats.org/wordprocessingml/2006/main">
        <w:t xml:space="preserve">निर्गमन 31:8 में परिच्छेद तम्बू की साज-सज्जा की बात करता है, अर्थात् मेज और उसका फर्नीचर, उसके फर्नीचर के साथ शुद्ध दीवट, और धूप की वेदी।</w:t>
      </w:r>
    </w:p>
    <w:p/>
    <w:p>
      <w:r xmlns:w="http://schemas.openxmlformats.org/wordprocessingml/2006/main">
        <w:t xml:space="preserve">1. "तम्बू की साज-सज्जा: समर्पण का एक पाठ"</w:t>
      </w:r>
    </w:p>
    <w:p/>
    <w:p>
      <w:r xmlns:w="http://schemas.openxmlformats.org/wordprocessingml/2006/main">
        <w:t xml:space="preserve">2. "तम्बू साज-सज्जा का महत्व: प्रतीकवाद की शक्ति"</w:t>
      </w:r>
    </w:p>
    <w:p/>
    <w:p>
      <w:r xmlns:w="http://schemas.openxmlformats.org/wordprocessingml/2006/main">
        <w:t xml:space="preserve">1. इब्रानियों 9:1-2: "अब पहली वाचा में भी उपासना और एक पार्थिव पवित्रस्थान के नियम थे। एक तम्बू तैयार किया गया था, बाहरी तम्बू, जिसमें दीवट, मेज़ और भेंट की रोटी थी। "</w:t>
      </w:r>
    </w:p>
    <w:p/>
    <w:p>
      <w:r xmlns:w="http://schemas.openxmlformats.org/wordprocessingml/2006/main">
        <w:t xml:space="preserve">2. 1 इतिहास 28:19: "यह सब," डेविड ने कहा, "मेरे पास योजना के सभी विवरण सिखाने के लिए, मुझ पर प्रभु के हाथ के परिणामस्वरूप लिखित रूप में है।"</w:t>
      </w:r>
    </w:p>
    <w:p/>
    <w:p>
      <w:r xmlns:w="http://schemas.openxmlformats.org/wordprocessingml/2006/main">
        <w:t xml:space="preserve">निर्गमन 31:9 और सारे सामान समेत होमवेदी, और पाए समेत हौदी,</w:t>
      </w:r>
    </w:p>
    <w:p/>
    <w:p>
      <w:r xmlns:w="http://schemas.openxmlformats.org/wordprocessingml/2006/main">
        <w:t xml:space="preserve">होमबलि के लिए वेदी और हौदी बनाने की परमेश्वर की आज्ञा का पालन किया गया।</w:t>
      </w:r>
    </w:p>
    <w:p/>
    <w:p>
      <w:r xmlns:w="http://schemas.openxmlformats.org/wordprocessingml/2006/main">
        <w:t xml:space="preserve">1: परमेश्वर की आज्ञाओं का पालन करने से आशीषें मिलती हैं</w:t>
      </w:r>
    </w:p>
    <w:p/>
    <w:p>
      <w:r xmlns:w="http://schemas.openxmlformats.org/wordprocessingml/2006/main">
        <w:t xml:space="preserve">2: आज्ञाकारिता पुरस्कार लाती है</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 यहोशू 1:8 - व्यवस्था की इस पुस्तक को सदैव अपने होठों पर रखो; दिन रात उस पर ध्यान करो, ताकि तुम उस में लिखी हुई हर बात को करने में चौकसी करो। फिर तुम्हारी गिनती संपन्न और सफल लोगों में होगी।</w:t>
      </w:r>
    </w:p>
    <w:p/>
    <w:p>
      <w:r xmlns:w="http://schemas.openxmlformats.org/wordprocessingml/2006/main">
        <w:t xml:space="preserve">निर्गमन 31:10 और सेवकाई के वस्त्र, और हारून याजक के पवित्र वस्त्र, और याजक का काम करने के लिये उसके पुत्रों के वस्त्र,</w:t>
      </w:r>
    </w:p>
    <w:p/>
    <w:p>
      <w:r xmlns:w="http://schemas.openxmlformats.org/wordprocessingml/2006/main">
        <w:t xml:space="preserve">परमेश्वर ने इस्राएलियों को हारून और उसके पुत्रों के लिये याजकपद में सेवा करने के लिये पवित्र वस्त्र बनाने की आज्ञा दी।</w:t>
      </w:r>
    </w:p>
    <w:p/>
    <w:p>
      <w:r xmlns:w="http://schemas.openxmlformats.org/wordprocessingml/2006/main">
        <w:t xml:space="preserve">1. परमेश्वर के समक्ष पवित्र और आज्ञाकारी हृदय रखने का महत्व।</w:t>
      </w:r>
    </w:p>
    <w:p/>
    <w:p>
      <w:r xmlns:w="http://schemas.openxmlformats.org/wordprocessingml/2006/main">
        <w:t xml:space="preserve">2. शुद्ध हृदय और विनम्र भावना से ईश्वर की सेवा करने का आह्वान।</w:t>
      </w:r>
    </w:p>
    <w:p/>
    <w:p>
      <w:r xmlns:w="http://schemas.openxmlformats.org/wordprocessingml/2006/main">
        <w:t xml:space="preserve">1. मीका 6:8 - हे मनुष्य, उस ने तुझे दिखाया है, कि क्या अच्छा है। और भगवान को आपसे क्या चाहिए? न्याय से काम करना, दया से प्रेम करना, और अपने परमेश्वर के साथ नम्रता से चलना।</w:t>
      </w:r>
    </w:p>
    <w:p/>
    <w:p>
      <w:r xmlns:w="http://schemas.openxmlformats.org/wordprocessingml/2006/main">
        <w:t xml:space="preserve">2. तीतुस 2:14 - जिस ने हमारे लिये अपने आप को दे दिया, कि हमें सब दुष्टता से छुड़ाए, और अपने लिये ऐसी प्रजा को शुद्ध करे जो उसकी अपनी हो, और भलाई करने को उत्सुक हो।</w:t>
      </w:r>
    </w:p>
    <w:p/>
    <w:p>
      <w:r xmlns:w="http://schemas.openxmlformats.org/wordprocessingml/2006/main">
        <w:t xml:space="preserve">निर्गमन 31:11 और पवित्र स्यान के लिये अभिषेक का तेल, और सुगन्धित धूप; जो जो आज्ञा मैं ने तुझे दी है उसी के अनुसार वे करेंगे।</w:t>
      </w:r>
    </w:p>
    <w:p/>
    <w:p>
      <w:r xmlns:w="http://schemas.openxmlformats.org/wordprocessingml/2006/main">
        <w:t xml:space="preserve">यहोवा ने मूसा को पवित्र स्थान के लिये अभिषेक का तेल और सुगन्धित धूप लाने की आज्ञा दी।</w:t>
      </w:r>
    </w:p>
    <w:p/>
    <w:p>
      <w:r xmlns:w="http://schemas.openxmlformats.org/wordprocessingml/2006/main">
        <w:t xml:space="preserve">1: हमें प्रभु की आज्ञाओं का पालन करने का प्रयास करना चाहिए, क्योंकि वह हमारे सर्वोत्तम हित को ध्यान में रखता है।</w:t>
      </w:r>
    </w:p>
    <w:p/>
    <w:p>
      <w:r xmlns:w="http://schemas.openxmlformats.org/wordprocessingml/2006/main">
        <w:t xml:space="preserve">2: हमें प्रभु की आज्ञाओं का पालन करके और जो सही है उसे करने का प्रयास करके पवित्र बनने का प्रयास करना चाहिए।</w:t>
      </w:r>
    </w:p>
    <w:p/>
    <w:p>
      <w:r xmlns:w="http://schemas.openxmlformats.org/wordprocessingml/2006/main">
        <w:t xml:space="preserve">1:1 यूहन्ना 2:3-6 - और यदि हम उसकी आज्ञाओं को मानें, तो इसी से हम जानते हैं, कि हम ने उसे जान लिया है। जो कोई कहता है कि मैं उसे जानता हूं, परन्तु उसकी आज्ञाओं को नहीं मानता, वह झूठा है, और उस में सच्चाई नहीं; परन्तु जो कोई उसके वचन पर चलता है, उस में सचमुच परमेश्वर का प्रेम सिद्ध हो गया है। इससे हम जान सकते हैं कि हम उसमें हैं: जो कोई कहता है कि वह उसमें बना रहता है, उसे चाहिए कि वह जिस रीति से चलता था उसी रीति से चले।</w:t>
      </w:r>
    </w:p>
    <w:p/>
    <w:p>
      <w:r xmlns:w="http://schemas.openxmlformats.org/wordprocessingml/2006/main">
        <w:t xml:space="preserve">2:1 यूहन्ना 5:3 - क्योंकि परमेश्वर का प्रेम यह है, कि हम उसकी आज्ञाओं को मानें। और उसकी आज्ञाएँ बोझिल नहीं हैं।</w:t>
      </w:r>
    </w:p>
    <w:p/>
    <w:p>
      <w:r xmlns:w="http://schemas.openxmlformats.org/wordprocessingml/2006/main">
        <w:t xml:space="preserve">निर्गमन 31:12 तब यहोवा ने मूसा से कहा,</w:t>
      </w:r>
    </w:p>
    <w:p/>
    <w:p>
      <w:r xmlns:w="http://schemas.openxmlformats.org/wordprocessingml/2006/main">
        <w:t xml:space="preserve">यहोवा ने मूसा से बात की, और उसे निर्देश दिए।</w:t>
      </w:r>
    </w:p>
    <w:p/>
    <w:p>
      <w:r xmlns:w="http://schemas.openxmlformats.org/wordprocessingml/2006/main">
        <w:t xml:space="preserve">1. परमेश्वर का वचन शक्तिशाली और प्रासंगिक है</w:t>
      </w:r>
    </w:p>
    <w:p/>
    <w:p>
      <w:r xmlns:w="http://schemas.openxmlformats.org/wordprocessingml/2006/main">
        <w:t xml:space="preserve">2. परमेश्वर के निर्देशों का पालन करने का महत्व</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रोमियों 12:2 - इस संसार के नमूने के अनुरूप मत बनो, परन्तु अपने मन के नवीनीकरण द्वारा परिवर्तित हो जाओ।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निर्गमन 31:13 तू इस्राएलियोंसे यह भी कह, कि तुम सचमुच मेरे विश्रामदिनोंको मानना; क्योंकि तुम्हारी पीढ़ी पीढ़ी में मेरे और तुम्हारे बीच यही एक चिन्ह है; जिससे तुम जान लो कि मैं ही वह यहोवा हूं जो तुम्हें पवित्र करता हूं।</w:t>
      </w:r>
    </w:p>
    <w:p/>
    <w:p>
      <w:r xmlns:w="http://schemas.openxmlformats.org/wordprocessingml/2006/main">
        <w:t xml:space="preserve">यह अनुच्छेद भगवान और इस्राएलियों के बीच एक संकेत के रूप में सब्बाथ रखने के महत्व को समझाता है, यह दिखाने के लिए कि वह वही है जो उन्हें पवित्र करता है।</w:t>
      </w:r>
    </w:p>
    <w:p/>
    <w:p>
      <w:r xmlns:w="http://schemas.openxmlformats.org/wordprocessingml/2006/main">
        <w:t xml:space="preserve">1. सब्बाथ की शक्ति: एक आस्तिक के जीवन में आराम के महत्व को समझना</w:t>
      </w:r>
    </w:p>
    <w:p/>
    <w:p>
      <w:r xmlns:w="http://schemas.openxmlformats.org/wordprocessingml/2006/main">
        <w:t xml:space="preserve">2. सब्बाथ का पवित्रीकरण: दिन की पवित्रता का अनुभव करना</w:t>
      </w:r>
    </w:p>
    <w:p/>
    <w:p>
      <w:r xmlns:w="http://schemas.openxmlformats.org/wordprocessingml/2006/main">
        <w:t xml:space="preserve">1. रोमियों 6:19-22 - मैं अपनी स्वतंत्रता का उपयोग अपने पूरे जीवन से परमेश्वर की सेवा करने के लिए कर रहा हूँ।</w:t>
      </w:r>
    </w:p>
    <w:p/>
    <w:p>
      <w:r xmlns:w="http://schemas.openxmlformats.org/wordprocessingml/2006/main">
        <w:t xml:space="preserve">2. 1 कुरिन्थियों 1:30 - यह उसी के कारण है कि तुम मसीह यीशु में हो, जो परमेश्वर की ओर से हमारे लिये ज्ञान अर्थात हमारी धार्मिकता, पवित्रता और छुटकारा बन गया है।</w:t>
      </w:r>
    </w:p>
    <w:p/>
    <w:p>
      <w:r xmlns:w="http://schemas.openxmlformats.org/wordprocessingml/2006/main">
        <w:t xml:space="preserve">निर्गमन 31:14 इसलिये तुम सब्त का दिन मानना; क्योंकि वह तुम्हारे लिये पवित्र है; जो कोई उसे अशुद्ध करे वह निश्चय मार डाला जाए; क्योंकि जो कोई उसमें कुछ काम करे वह प्राणी अपने लोगों में से नाश किया जाए।</w:t>
      </w:r>
    </w:p>
    <w:p/>
    <w:p>
      <w:r xmlns:w="http://schemas.openxmlformats.org/wordprocessingml/2006/main">
        <w:t xml:space="preserve">विश्रामदिन पवित्र है और इसका पालन करना चाहिए; जो कोई इसे अपवित्र करेगा वह मार डाला जाएगा।</w:t>
      </w:r>
    </w:p>
    <w:p/>
    <w:p>
      <w:r xmlns:w="http://schemas.openxmlformats.org/wordprocessingml/2006/main">
        <w:t xml:space="preserve">1. विश्रामदिन को पवित्र रखने का महत्व</w:t>
      </w:r>
    </w:p>
    <w:p/>
    <w:p>
      <w:r xmlns:w="http://schemas.openxmlformats.org/wordprocessingml/2006/main">
        <w:t xml:space="preserve">2. सब्त के दिन को तोड़ने के परिणाम</w:t>
      </w:r>
    </w:p>
    <w:p/>
    <w:p>
      <w:r xmlns:w="http://schemas.openxmlformats.org/wordprocessingml/2006/main">
        <w:t xml:space="preserve">1. यशायाह 58:13-14 "यदि तू विश्रामदिन से विमुख हो, और मेरे पवित्र दिन में अपनी इच्छा के अनुसार काम करना छोड़ दे; और विश्रामदिन को यहोवा का पवित्र, आदरणीय कहे, और उसका आदर न करे।" अपने ही चालचलन से, न अपना ही सुख भोगना, और न अपनी ही बातें कहना; तब तू यहोवा में प्रसन्न रहेगा; और मैं तुझे पृय्वी के ऊंचे स्थानोंपर चढ़ाऊंगा, और तेरे पिता याकूब के निज भाग से तुझे खिलाऊंगा। : क्योंकि यहोवा के मुख ने यह कहा है।"</w:t>
      </w:r>
    </w:p>
    <w:p/>
    <w:p>
      <w:r xmlns:w="http://schemas.openxmlformats.org/wordprocessingml/2006/main">
        <w:t xml:space="preserve">2. इब्रानियों 4:9-11 "इसलिए परमेश्वर के लोगों के लिए विश्राम बना हुआ है। क्योंकि जो उसके विश्राम में प्रवेश कर चुका है, उसने भी अपने काम करना बंद कर दिया है, जैसे परमेश्वर ने अपने काम बंद कर दिए। इसलिए आइए हम प्रवेश करने के लिए प्रयास करें" उस विश्राम में, कहीं ऐसा न हो कि कोई भी मनुष्य अविश्वास के उसी उदाहरण के पीछे पड़ जाए।</w:t>
      </w:r>
    </w:p>
    <w:p/>
    <w:p>
      <w:r xmlns:w="http://schemas.openxmlformats.org/wordprocessingml/2006/main">
        <w:t xml:space="preserve">निर्गमन 31:15 छ: दिन तक काम किया जा सके; परन्तु सातवां विश्राम का दिन है, जो यहोवा के लिये पवित्र है; जो कोई विश्राम के दिन में कोई काम काज करे, वह निश्चय मार डाला जाए।</w:t>
      </w:r>
    </w:p>
    <w:p/>
    <w:p>
      <w:r xmlns:w="http://schemas.openxmlformats.org/wordprocessingml/2006/main">
        <w:t xml:space="preserve">प्रभु का आदेश है कि काम केवल छह दिनों तक किया जाना चाहिए और सातवां दिन विश्राम और पवित्रता का दिन होना चाहिए। जो लोग इस आज्ञा का उल्लंघन करेंगे उन्हें मृत्युदंड दिया जाएगा।</w:t>
      </w:r>
    </w:p>
    <w:p/>
    <w:p>
      <w:r xmlns:w="http://schemas.openxmlformats.org/wordprocessingml/2006/main">
        <w:t xml:space="preserve">1. प्रभु की आज्ञा: पवित्रता और विश्राम का आह्वान</w:t>
      </w:r>
    </w:p>
    <w:p/>
    <w:p>
      <w:r xmlns:w="http://schemas.openxmlformats.org/wordprocessingml/2006/main">
        <w:t xml:space="preserve">2. प्रभु की आज्ञा का उल्लंघन करने के विरुद्ध चेतावनी</w:t>
      </w:r>
    </w:p>
    <w:p/>
    <w:p>
      <w:r xmlns:w="http://schemas.openxmlformats.org/wordprocessingml/2006/main">
        <w:t xml:space="preserve">1. यशायाह 58:13-14 - यदि तू विश्रामदिन को तोड़ने से और मेरे पवित्र दिन में जो चाहे करने से रोके रहे, यदि तू विश्रामदिन को आनन्द का दिन और यहोवा के पवित्र दिन को आदर का दिन कहे, और इसका आदर करे। और न अपने मार्ग पर चलना, और न अपनी इच्छा के अनुसार काम करना, और न व्यर्थ की बातें बोलना, तो यहोवा में तुझे आनन्द मिलेगा, और मैं तुझे देश के ऊंचे स्थानों पर चलाऊंगा, और तेरे पिता याकूब के निज भाग में से जेवनार करूंगा।</w:t>
      </w:r>
    </w:p>
    <w:p/>
    <w:p>
      <w:r xmlns:w="http://schemas.openxmlformats.org/wordprocessingml/2006/main">
        <w:t xml:space="preserve">2. भजन 92:1-2 - प्रभु का धन्यवाद करना, हे परमप्रधान, तेरे नाम का भजन गाना अच्छा है; कि भोर को अपनी करूणा और रात को अपनी सच्चाई का प्रगट करो।</w:t>
      </w:r>
    </w:p>
    <w:p/>
    <w:p>
      <w:r xmlns:w="http://schemas.openxmlformats.org/wordprocessingml/2006/main">
        <w:t xml:space="preserve">निर्गमन 31:16 इस कारण इस्राएली अपनी पीढ़ी पीढ़ी में सदा की वाचा के लिथे विश्रामदिन का पालन करें।</w:t>
      </w:r>
    </w:p>
    <w:p/>
    <w:p>
      <w:r xmlns:w="http://schemas.openxmlformats.org/wordprocessingml/2006/main">
        <w:t xml:space="preserve">इस्राएलियों को शाश्वत वाचा के रूप में सब्त का पालन करने का आदेश दिया गया है।</w:t>
      </w:r>
    </w:p>
    <w:p/>
    <w:p>
      <w:r xmlns:w="http://schemas.openxmlformats.org/wordprocessingml/2006/main">
        <w:t xml:space="preserve">1. "प्रभु का दिन: सब्बाथ पालन का महत्व"</w:t>
      </w:r>
    </w:p>
    <w:p/>
    <w:p>
      <w:r xmlns:w="http://schemas.openxmlformats.org/wordprocessingml/2006/main">
        <w:t xml:space="preserve">2. "एक सतत अनुबंध: सब्बाथ आज भी प्रासंगिक क्यों है"</w:t>
      </w:r>
    </w:p>
    <w:p/>
    <w:p>
      <w:r xmlns:w="http://schemas.openxmlformats.org/wordprocessingml/2006/main">
        <w:t xml:space="preserve">1. यशायाह 58:13 - "यदि तू विश्रामदिन को तोड़ने से और मेरे पवित्र दिन में जैसा चाहे वैसा करने से अपने पांव रोके रहे, यदि तू विश्रामदिन को आनन्द का दिन और यहोवा के पवित्र दिन को आदर का दिन माने, और यदि तू इसका आदर न करे।" अपने तरीके से चलना और अपनी इच्छानुसार काम न करना या बेकार की बातें करना,"</w:t>
      </w:r>
    </w:p>
    <w:p/>
    <w:p>
      <w:r xmlns:w="http://schemas.openxmlformats.org/wordprocessingml/2006/main">
        <w:t xml:space="preserve">2. इब्रानियों 4:9 - "सो परमेश्वर के लोगों के लिए विश्राम विश्राम बाकी है; क्योंकि जो कोई परमेश्वर के विश्राम में प्रवेश करता है, वह भी अपने कामों से विश्राम करता है, जैसा परमेश्वर ने अपने कामों से किया।"</w:t>
      </w:r>
    </w:p>
    <w:p/>
    <w:p>
      <w:r xmlns:w="http://schemas.openxmlformats.org/wordprocessingml/2006/main">
        <w:t xml:space="preserve">निर्गमन 31:17 यह मेरे और इस्राएलियों के बीच सदा का चिन्ह है; क्योंकि छः दिन में यहोवा ने आकाश और पृय्वी को बनाया, और सातवें दिन विश्राम करके तरोताजा हो गया।</w:t>
      </w:r>
    </w:p>
    <w:p/>
    <w:p>
      <w:r xmlns:w="http://schemas.openxmlformats.org/wordprocessingml/2006/main">
        <w:t xml:space="preserve">सातवें दिन परमेश्वर ने विश्राम किया, और यह उसके और इस्राएल की सन्तान के बीच सर्वदा के लिये एक चिन्ह है।</w:t>
      </w:r>
    </w:p>
    <w:p/>
    <w:p>
      <w:r xmlns:w="http://schemas.openxmlformats.org/wordprocessingml/2006/main">
        <w:t xml:space="preserve">1. ईश्वर हमारे आराम और शांति का स्रोत है।</w:t>
      </w:r>
    </w:p>
    <w:p/>
    <w:p>
      <w:r xmlns:w="http://schemas.openxmlformats.org/wordprocessingml/2006/main">
        <w:t xml:space="preserve">2. हम ईश्वर के विश्राम में आनंद पा सकते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मत्ती 11:28-30 - हे सब परिश्रम करनेवालो और बोझ से दबे हुए लोगों, मेरे पास आओ, मैं तुम्हें विश्राम दूंगा। मेरा जूआ अपने ऊपर ले लो, और मुझ से सीखो; क्योंकि मैं नम्र और मन में दीन हूं: और तुम अपने मन में विश्राम पाओगे। क्योंकि मेरा जूआ सहज और मेरा बोझ हल्का है।</w:t>
      </w:r>
    </w:p>
    <w:p/>
    <w:p>
      <w:r xmlns:w="http://schemas.openxmlformats.org/wordprocessingml/2006/main">
        <w:t xml:space="preserve">निर्गमन 31:18 और जब वह मूसा से सीनै पर्वत पर बातचीत कर चुका, तब उस ने उसे परमेश्वर की उंगली से लिखी हुई गवाही की दो, अर्थात पत्थर की मेजें दीं।</w:t>
      </w:r>
    </w:p>
    <w:p/>
    <w:p>
      <w:r xmlns:w="http://schemas.openxmlformats.org/wordprocessingml/2006/main">
        <w:t xml:space="preserve">सिनाई पर्वत पर ईश्वर से बात करने के बाद मूसा को ईश्वर की उंगली से अंकित पत्थर की दो मेजें मिलीं।</w:t>
      </w:r>
    </w:p>
    <w:p/>
    <w:p>
      <w:r xmlns:w="http://schemas.openxmlformats.org/wordprocessingml/2006/main">
        <w:t xml:space="preserve">1. ईश्वर की उंगली: दिव्य अधिकार की खोज</w:t>
      </w:r>
    </w:p>
    <w:p/>
    <w:p>
      <w:r xmlns:w="http://schemas.openxmlformats.org/wordprocessingml/2006/main">
        <w:t xml:space="preserve">2. पत्थर की गवाही: पवित्रशास्त्र की शक्ति</w:t>
      </w:r>
    </w:p>
    <w:p/>
    <w:p>
      <w:r xmlns:w="http://schemas.openxmlformats.org/wordprocessingml/2006/main">
        <w:t xml:space="preserve">1. व्यवस्थाविवरण 4:13 और उस ने तुम से अपनी वाचा प्रगट की, और उसके पालन करने की दस आज्ञाएं दीं; और उसने उन्हें पत्थर की दो मेजों पर लिखा।</w:t>
      </w:r>
    </w:p>
    <w:p/>
    <w:p>
      <w:r xmlns:w="http://schemas.openxmlformats.org/wordprocessingml/2006/main">
        <w:t xml:space="preserve">2. यूहन्ना 1:17, क्योंकि व्यवस्था तो मूसा के द्वारा दी गई, परन्तु अनुग्रह और सच्चाई यीशु मसीह के द्वारा आई।</w:t>
      </w:r>
    </w:p>
    <w:p/>
    <w:p>
      <w:r xmlns:w="http://schemas.openxmlformats.org/wordprocessingml/2006/main">
        <w:t xml:space="preserve">निर्गमन 32 को संकेतित छंदों के साथ निम्नानुसार तीन अनुच्छेदों में संक्षेपित किया जा सकता है:</w:t>
      </w:r>
    </w:p>
    <w:p/>
    <w:p>
      <w:r xmlns:w="http://schemas.openxmlformats.org/wordprocessingml/2006/main">
        <w:t xml:space="preserve">अनुच्छेद 1: निर्गमन 32:1-6 में, जब मूसा सिनाई पर्वत पर भगवान से निर्देश प्राप्त कर रहा था, इस्राएली अधीर हो गए और हारून के पास गए और उससे उनके लिए देवता बनाने की मांग की। हारून उनकी सोने की बालियाँ इकट्ठा करता है और एक सुनहरे बछड़े की मूर्ति बनाता है। लोग मिस्र से अपनी मुक्ति का श्रेय इसी को देते हुए मूर्ति की पूजा करते हैं। वे मौज-मस्ती में लगे रहते हैं और सोने के बछड़े की बलि चढ़ाते हैं जो कि परमेश्वर की आज्ञाओं का स्पष्ट उल्लंघन है।</w:t>
      </w:r>
    </w:p>
    <w:p/>
    <w:p>
      <w:r xmlns:w="http://schemas.openxmlformats.org/wordprocessingml/2006/main">
        <w:t xml:space="preserve">पैराग्राफ 2: निर्गमन 32:7-14 में आगे बढ़ते हुए, भगवान इस्राएलियों पर उनकी मूर्तिपूजा के लिए क्रोधित हो जाते हैं। वह मूसा को उनके कार्यों के बारे में सूचित करता है और उन्हें नष्ट करने का अपना इरादा व्यक्त करता है। हालाँकि, मूसा ने लोगों की ओर से हस्तक्षेप करते हुए, ईश्वर से उन पर विपत्ति न लाने की विनती की। मूसा ने इब्राहीम, इसहाक और याकूब से की गई परमेश्वर की वाचा के वादों की अपील की और उससे दया दिखाने और उसकी वफादारी को याद रखने की विनती की।</w:t>
      </w:r>
    </w:p>
    <w:p/>
    <w:p>
      <w:r xmlns:w="http://schemas.openxmlformats.org/wordprocessingml/2006/main">
        <w:t xml:space="preserve">अनुच्छेद 3: निर्गमन 32:15-35 में, मूसा स्वयं ईश्वर द्वारा लिखित दस आज्ञाओं को लेकर दो पत्थर की पटियाओं को लेकर सिनाई पर्वत से उतरता है। जैसे ही वह शिविर के पास पहुंचता है और लोगों के मूर्तिपूजक व्यवहार को देखता है, वह क्रोधित हो जाता है। वह गोलियों को नीचे फेंक देता है, और उन्हें एक प्रतीकात्मक कार्य के रूप में तोड़ता है जो इज़राइल द्वारा भगवान की वाचा के उल्लंघन का प्रतिनिधित्व करता है। मूसा ने हारून से सोने का बछड़ा बनाने में उसकी भूमिका के बारे में पूछा; हारून बहाने बनाता है लेकिन अपनी ग़लती स्वीकार करता है।</w:t>
      </w:r>
    </w:p>
    <w:p/>
    <w:p>
      <w:r xmlns:w="http://schemas.openxmlformats.org/wordprocessingml/2006/main">
        <w:t xml:space="preserve">सारांश:</w:t>
      </w:r>
    </w:p>
    <w:p>
      <w:r xmlns:w="http://schemas.openxmlformats.org/wordprocessingml/2006/main">
        <w:t xml:space="preserve">निर्गमन 32 प्रस्तुत करता है:</w:t>
      </w:r>
    </w:p>
    <w:p>
      <w:r xmlns:w="http://schemas.openxmlformats.org/wordprocessingml/2006/main">
        <w:t xml:space="preserve">मूसा की अनुपस्थिति के दौरान इस्राएलियों की अधीरता;</w:t>
      </w:r>
    </w:p>
    <w:p>
      <w:r xmlns:w="http://schemas.openxmlformats.org/wordprocessingml/2006/main">
        <w:t xml:space="preserve">देवताओं की माँग; हारून द्वारा स्वर्ण बछड़े की मूर्ति का निर्माण;</w:t>
      </w:r>
    </w:p>
    <w:p>
      <w:r xmlns:w="http://schemas.openxmlformats.org/wordprocessingml/2006/main">
        <w:t xml:space="preserve">मूर्ति की पूजा करना; मौज-मस्ती; आज्ञाओं का उल्लंघन करके बलि चढ़ाना।</w:t>
      </w:r>
    </w:p>
    <w:p/>
    <w:p>
      <w:r xmlns:w="http://schemas.openxmlformats.org/wordprocessingml/2006/main">
        <w:t xml:space="preserve">इस्राएलियों के प्रति परमेश्वर का क्रोध; उन्हें नष्ट करने का इरादा;</w:t>
      </w:r>
    </w:p>
    <w:p>
      <w:r xmlns:w="http://schemas.openxmlformats.org/wordprocessingml/2006/main">
        <w:t xml:space="preserve">मूसा ने वाचा के वादों के आधार पर दया के लिए प्रार्थना की;</w:t>
      </w:r>
    </w:p>
    <w:p>
      <w:r xmlns:w="http://schemas.openxmlformats.org/wordprocessingml/2006/main">
        <w:t xml:space="preserve">ईश्वर की निष्ठा को याद रखने और लोगों को बख्शने की अपील।</w:t>
      </w:r>
    </w:p>
    <w:p/>
    <w:p>
      <w:r xmlns:w="http://schemas.openxmlformats.org/wordprocessingml/2006/main">
        <w:t xml:space="preserve">मूसा पत्थर की पट्टियों के साथ उतरता है; मूर्तिपूजक व्यवहार के साक्षी;</w:t>
      </w:r>
    </w:p>
    <w:p>
      <w:r xmlns:w="http://schemas.openxmlformats.org/wordprocessingml/2006/main">
        <w:t xml:space="preserve">प्रतीकात्मक रूप से गोलियाँ तोड़ता है; हारून से उसकी संलिप्तता के बारे में पूछताछ करता है;</w:t>
      </w:r>
    </w:p>
    <w:p>
      <w:r xmlns:w="http://schemas.openxmlformats.org/wordprocessingml/2006/main">
        <w:t xml:space="preserve">हारून गलत काम स्वीकार करता है, अपने कार्यों के लिए बहाने पेश करता है।</w:t>
      </w:r>
    </w:p>
    <w:p/>
    <w:p>
      <w:r xmlns:w="http://schemas.openxmlformats.org/wordprocessingml/2006/main">
        <w:t xml:space="preserve">यह अध्याय इस्राएलियों की यात्रा में एक महत्वपूर्ण मोड़ को चित्रित करता है। मूसा की अनुपस्थिति में, वे अधीरता के आगे झुक गए और सोने के बछड़े की पूजा करके मूर्तिपूजा में संलग्न हो गए। परमेश्वर का क्रोध भड़का हुआ है, लेकिन मूसा लोगों की ओर से मध्यस्थता करता है, परमेश्वर की वाचा के वादों और दया की अपील करता है। पत्थर की पट्टियों को तोड़ना इसराइल की अवज्ञा के कारण हुई वाचा के उल्लंघन को दर्शाता है। उनके कार्यों के परिणाम बाद के अध्यायों में सामने आएंगे क्योंकि वे यहोवा के खिलाफ अपने विद्रोह के परिणामों से जूझ रहे हैं।</w:t>
      </w:r>
    </w:p>
    <w:p/>
    <w:p>
      <w:r xmlns:w="http://schemas.openxmlformats.org/wordprocessingml/2006/main">
        <w:t xml:space="preserve">निर्गमन 32:1 और जब लोगों ने देखा कि मूसा को पहाड़ पर से उतरने में विलम्ब हो रहा है, तब वे हारून के पास इकट्ठे होकर उस से कहने लगे, हमारे लिये देवता बना, जो हमारे आगे आगे चलें; क्योंकि उस मूसा के विषय में, जो हमें मिस्र देश से निकाल लाया, हम नहीं जानते कि उसका क्या हुआ।</w:t>
      </w:r>
    </w:p>
    <w:p/>
    <w:p>
      <w:r xmlns:w="http://schemas.openxmlformats.org/wordprocessingml/2006/main">
        <w:t xml:space="preserve">मूसा की देरी से निराश इस्राएल के लोगों ने अपने स्वयं के देवता बनाने का फैसला किया।</w:t>
      </w:r>
    </w:p>
    <w:p/>
    <w:p>
      <w:r xmlns:w="http://schemas.openxmlformats.org/wordprocessingml/2006/main">
        <w:t xml:space="preserve">1: हमें सदैव प्रभु पर भरोसा रखना चाहिए और उसके समय का इंतजार करना चाहिए, भले ही वह कठिन हो।</w:t>
      </w:r>
    </w:p>
    <w:p/>
    <w:p>
      <w:r xmlns:w="http://schemas.openxmlformats.org/wordprocessingml/2006/main">
        <w:t xml:space="preserve">2: हमें अपनी इच्छाओं और निराशाओं के कारण ईश्वर से विमुख होने का प्रलोभन नहीं देना चाहिए।</w:t>
      </w:r>
    </w:p>
    <w:p/>
    <w:p>
      <w:r xmlns:w="http://schemas.openxmlformats.org/wordprocessingml/2006/main">
        <w:t xml:space="preserve">1: भजन 27:14 - यहोवा की बाट जोहते रहो; हियाव बान्धो, वह तुम्हारे हृदय को दृढ़ करेगा; मैं कहता हूं, यहोवा की बाट जोहते रहो।</w:t>
      </w:r>
    </w:p>
    <w:p/>
    <w:p>
      <w:r xmlns:w="http://schemas.openxmlformats.org/wordprocessingml/2006/main">
        <w:t xml:space="preserve">2: याकूब 1:12-15 - धन्य है वह मनुष्य जो परीक्षा में स्थिर रहता है, क्योंकि जब वह परखा जाएगा, तो वह जीवन का वह मुकुट पाएगा, जिसकी प्रतिज्ञा प्रभु ने अपने प्रेम रखनेवालों से की है। जब कोई मनुष्य परीक्षा में पड़े, तो यह न कहे, कि मैं परमेश्वर की ओर से परीक्षा में पड़ता हूं; क्योंकि न तो परमेश्वर बुराई की ओर से परीक्षा में पड़ता है, और न किसी की परीक्षा में पड़ता है; परन्तु हर एक मनुष्य अपनी ही अभिलाषा से खिंचकर, और फंसकर परीक्षा में पड़ता है। फिर जब अभिलाषा गर्भवती होती है, तो पाप को जन्म देती है; और पाप जब समाप्त हो जाता है, तो मृत्यु को उत्पन्न करता है।</w:t>
      </w:r>
    </w:p>
    <w:p/>
    <w:p>
      <w:r xmlns:w="http://schemas.openxmlformats.org/wordprocessingml/2006/main">
        <w:t xml:space="preserve">निर्गमन 32:2 तब हारून ने उन से कहा, जो सोने की बालियां तुम्हारी पत्नियों, बेटोंऔर बेटियोंके कानोंमें हैं, उन्हें तोड़ कर मेरे पास ले आओ।</w:t>
      </w:r>
    </w:p>
    <w:p/>
    <w:p>
      <w:r xmlns:w="http://schemas.openxmlformats.org/wordprocessingml/2006/main">
        <w:t xml:space="preserve">हारून ने इस्राएल के लोगों से अपनी पत्नियों, बेटों और बेटियों से सोने की बालियां उतारकर उसके पास लाने को कहा।</w:t>
      </w:r>
    </w:p>
    <w:p/>
    <w:p>
      <w:r xmlns:w="http://schemas.openxmlformats.org/wordprocessingml/2006/main">
        <w:t xml:space="preserve">1. आज्ञाकारिता की शक्ति - निर्गमन 32:2</w:t>
      </w:r>
    </w:p>
    <w:p/>
    <w:p>
      <w:r xmlns:w="http://schemas.openxmlformats.org/wordprocessingml/2006/main">
        <w:t xml:space="preserve">2. उदारता का हृदय विकसित करना - निर्गमन 32:2</w:t>
      </w:r>
    </w:p>
    <w:p/>
    <w:p>
      <w:r xmlns:w="http://schemas.openxmlformats.org/wordprocessingml/2006/main">
        <w:t xml:space="preserve">1. रोमियों 6:16 - तुम नहीं जानते, कि जिस की आज्ञा मानते हो, उसी के दास हो। चाहे पाप का फल मृत्यु हो, या आज्ञाकारिता का फल धार्मिकता हो?</w:t>
      </w:r>
    </w:p>
    <w:p/>
    <w:p>
      <w:r xmlns:w="http://schemas.openxmlformats.org/wordprocessingml/2006/main">
        <w:t xml:space="preserve">2. मैथ्यू 6:21 - क्योंकि जहां आपका खजाना है, वहां आपका दिल भी होगा।</w:t>
      </w:r>
    </w:p>
    <w:p/>
    <w:p>
      <w:r xmlns:w="http://schemas.openxmlformats.org/wordprocessingml/2006/main">
        <w:t xml:space="preserve">निर्गमन 32:3 और सब लोगों ने अपने कानों से सोने की बालियां तोड़ लीं, और हारून के पास ले आए।</w:t>
      </w:r>
    </w:p>
    <w:p/>
    <w:p>
      <w:r xmlns:w="http://schemas.openxmlformats.org/wordprocessingml/2006/main">
        <w:t xml:space="preserve">इस्राएल के लोगों ने हारून को अपनी सोने की बालियाँ दीं।</w:t>
      </w:r>
    </w:p>
    <w:p/>
    <w:p>
      <w:r xmlns:w="http://schemas.openxmlformats.org/wordprocessingml/2006/main">
        <w:t xml:space="preserve">1. देने की शक्ति: निर्गमन 32:3 के अर्थ पर एक अध्ययन</w:t>
      </w:r>
    </w:p>
    <w:p/>
    <w:p>
      <w:r xmlns:w="http://schemas.openxmlformats.org/wordprocessingml/2006/main">
        <w:t xml:space="preserve">2. बलिदानों का महत्व: निर्गमन 32:3 में इस्राएलियों द्वारा परमेश्वर के प्रति आज्ञाकारिता का एक अध्ययन</w:t>
      </w:r>
    </w:p>
    <w:p/>
    <w:p>
      <w:r xmlns:w="http://schemas.openxmlformats.org/wordprocessingml/2006/main">
        <w:t xml:space="preserve">1. अधिनियम 20:35 - "सभी बातों में मैंने तुम्हें दिखाया है कि इस तरह से कड़ी मेहनत करके हमें कमजोरों की मदद करनी चाहिए और प्रभु यीशु के शब्दों को याद रखना चाहिए, कैसे उन्होंने खुद कहा था, लेने की तुलना में देना अधिक धन्य है .</w:t>
      </w:r>
    </w:p>
    <w:p/>
    <w:p>
      <w:r xmlns:w="http://schemas.openxmlformats.org/wordprocessingml/2006/main">
        <w:t xml:space="preserve">2. मरकुस 12:41-44 - और वह भण्डार के साम्हने बैठ गया, और लोगों को भेंट के सन्दूक में पैसे डालते हुए देखता रहा। कई अमीर लोग बड़ी रकम लगाते हैं। और एक गरीब विधवा आई और उसने दो छोटे तांबे के सिक्के, जो एक पैसे के होते हैं, डाल दिए। और उस ने अपने चेलों को पास बुलाकर उन से कहा, मैं तुम से सच कहता हूं, कि इस कंगाल विधवा ने सब भेट करनेवालोंसे अधिक डाला है। क्योंकि उन सब ने अपनी बहुतायत में से दान दिया, परन्तु उसने अपनी गरीबी में से वह सब कुछ लगा दिया जो उसके पास था, वह सब कुछ जिस पर उसे जीवित रहना था।</w:t>
      </w:r>
    </w:p>
    <w:p/>
    <w:p>
      <w:r xmlns:w="http://schemas.openxmlformats.org/wordprocessingml/2006/main">
        <w:t xml:space="preserve">निर्गमन 32:4 और उस ने उनको उनके हाथ से ले लिया, और उसे खोदकर ढालकर बछड़ा बनाया; और उन्होंने कहा, हे इस्राएल, जो तुझे इस देश से निकाल ले आया, तेरे देवता यही हैं मिस्र.</w:t>
      </w:r>
    </w:p>
    <w:p/>
    <w:p>
      <w:r xmlns:w="http://schemas.openxmlformats.org/wordprocessingml/2006/main">
        <w:t xml:space="preserve">इस्राएल के लोगों ने एक पिघला हुआ बछड़ा बनाया और उसे अपना देवता घोषित किया, जो उन्हें मिस्र देश से बाहर लाया था।</w:t>
      </w:r>
    </w:p>
    <w:p/>
    <w:p>
      <w:r xmlns:w="http://schemas.openxmlformats.org/wordprocessingml/2006/main">
        <w:t xml:space="preserve">1. हमें याद रखना चाहिए कि केवल ईश्वर ही हमारा उद्धारकर्ता और मुक्तिदाता है।</w:t>
      </w:r>
    </w:p>
    <w:p/>
    <w:p>
      <w:r xmlns:w="http://schemas.openxmlformats.org/wordprocessingml/2006/main">
        <w:t xml:space="preserve">2. मूर्तिपूजा आध्यात्मिक विनाश की ओर ले जाती है।</w:t>
      </w:r>
    </w:p>
    <w:p/>
    <w:p>
      <w:r xmlns:w="http://schemas.openxmlformats.org/wordprocessingml/2006/main">
        <w:t xml:space="preserve">1. निर्गमन 3:13-15 - और मूसा ने परमेश्वर से कहा, सुन, मैं इस्राएलियोंके पास आकर उन से कहूंगा, तुम्हारे पितरोंके परमेश्वर ने मुझे तुम्हारे पास भेजा है; और वे मुझ से पूछेंगे, उसका नाम क्या है? मैं उनसे क्या कहूँ? और परमेश्वर ने मूसा से कहा, जो मैं हूं वही मैं हूं; और उस ने कहा, इस्त्राएलियों से योंकहना, कि मैं ने ही मुझे तुम्हारे पास भेजा है।</w:t>
      </w:r>
    </w:p>
    <w:p/>
    <w:p>
      <w:r xmlns:w="http://schemas.openxmlformats.org/wordprocessingml/2006/main">
        <w:t xml:space="preserve">2. 1 कुरिन्थियों 10:14 - इसलिये, मेरे प्रियों, मूर्तिपूजा से दूर भागो।</w:t>
      </w:r>
    </w:p>
    <w:p/>
    <w:p>
      <w:r xmlns:w="http://schemas.openxmlformats.org/wordprocessingml/2006/main">
        <w:t xml:space="preserve">निर्गमन 32:5 और जब हारून ने यह देखा, तब उस ने उसके साम्हने एक वेदी बनाई; और हारून ने यह प्रचार करके कहा, कल यहोवा के लिये पर्ब्ब होगा।</w:t>
      </w:r>
    </w:p>
    <w:p/>
    <w:p>
      <w:r xmlns:w="http://schemas.openxmlformats.org/wordprocessingml/2006/main">
        <w:t xml:space="preserve">हारून ने अगले दिन यहोवा के लिये दावत की घोषणा की।</w:t>
      </w:r>
    </w:p>
    <w:p/>
    <w:p>
      <w:r xmlns:w="http://schemas.openxmlformats.org/wordprocessingml/2006/main">
        <w:t xml:space="preserve">1. प्रभु का पर्व मनाने का क्या महत्व है?</w:t>
      </w:r>
    </w:p>
    <w:p/>
    <w:p>
      <w:r xmlns:w="http://schemas.openxmlformats.org/wordprocessingml/2006/main">
        <w:t xml:space="preserve">2. हम प्रभु की आराधना में और अधिक समर्पित कैसे हो सकते हैं?</w:t>
      </w:r>
    </w:p>
    <w:p/>
    <w:p>
      <w:r xmlns:w="http://schemas.openxmlformats.org/wordprocessingml/2006/main">
        <w:t xml:space="preserve">1. भजन 95:6 - "आओ, हम दण्डवत् करें, और दण्डवत् करें; हम अपने कर्ता यहोवा के साम्हने घुटने टेकें।"</w:t>
      </w:r>
    </w:p>
    <w:p/>
    <w:p>
      <w:r xmlns:w="http://schemas.openxmlformats.org/wordprocessingml/2006/main">
        <w:t xml:space="preserve">2. कुलुस्सियों 3:17 - "और जो कुछ तुम वचन से या काम से करो, सब प्रभु यीशु के नाम से करो, और उसके द्वारा परमेश्वर और पिता का धन्यवाद करो।"</w:t>
      </w:r>
    </w:p>
    <w:p/>
    <w:p>
      <w:r xmlns:w="http://schemas.openxmlformats.org/wordprocessingml/2006/main">
        <w:t xml:space="preserve">निर्गमन 32:6 और बिहान को सबेरे उठकर उन्होंने होमबलि चढ़ाए, और मेलबलि लाए; और लोग खाने-पीने को बैठे, और खेलने को उठे।</w:t>
      </w:r>
    </w:p>
    <w:p/>
    <w:p>
      <w:r xmlns:w="http://schemas.openxmlformats.org/wordprocessingml/2006/main">
        <w:t xml:space="preserve">इस्राएल के लोगों ने होम और मेलबलि चढ़ाए और फिर खेलने के लिए उठने से पहले एक साथ भोजन का आनंद लिया।</w:t>
      </w:r>
    </w:p>
    <w:p/>
    <w:p>
      <w:r xmlns:w="http://schemas.openxmlformats.org/wordprocessingml/2006/main">
        <w:t xml:space="preserve">1. ईश्वर की क्षमा और उसकी मुक्ति की खुशी के लिए हमारी आवश्यकता</w:t>
      </w:r>
    </w:p>
    <w:p/>
    <w:p>
      <w:r xmlns:w="http://schemas.openxmlformats.org/wordprocessingml/2006/main">
        <w:t xml:space="preserve">2. मूर्तिपूजा का ख़तरा और ईश्वरीय जीवन जीने की आवश्यकता</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क्योंकि वह बहुतायत से क्षमा करेगा।</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निर्गमन 32:7 तब यहोवा ने मूसा से कहा, जा, नीचे उतर; क्योंकि तेरी प्रजा के लोग जिन्हें तू मिस्र देश से निकाल लाया है, वे भ्रष्ट हो गए हैं;</w:t>
      </w:r>
    </w:p>
    <w:p/>
    <w:p>
      <w:r xmlns:w="http://schemas.openxmlformats.org/wordprocessingml/2006/main">
        <w:t xml:space="preserve">मूसा द्वारा मिस्र से बाहर निकाले जाने के बावजूद इस्राएल के लोगों ने खुद को भ्रष्ट कर लिया था।</w:t>
      </w:r>
    </w:p>
    <w:p/>
    <w:p>
      <w:r xmlns:w="http://schemas.openxmlformats.org/wordprocessingml/2006/main">
        <w:t xml:space="preserve">1. ईश्वर के प्रति वफ़ादारी और आज्ञाकारिता का महत्व।</w:t>
      </w:r>
    </w:p>
    <w:p/>
    <w:p>
      <w:r xmlns:w="http://schemas.openxmlformats.org/wordprocessingml/2006/main">
        <w:t xml:space="preserve">2. परमेश्वर की आज्ञाओं से भटकने के परिणाम।</w:t>
      </w:r>
    </w:p>
    <w:p/>
    <w:p>
      <w:r xmlns:w="http://schemas.openxmlformats.org/wordprocessingml/2006/main">
        <w:t xml:space="preserve">1. व्यवस्थाविवरण 8:11-20 - परमेश्वर को भूलने और संसार की वस्तुओं की इच्छा करने के विरुद्ध प्रभु की चेतावनी।</w:t>
      </w:r>
    </w:p>
    <w:p/>
    <w:p>
      <w:r xmlns:w="http://schemas.openxmlformats.org/wordprocessingml/2006/main">
        <w:t xml:space="preserve">2. यहोशू 24:14-15 - प्रभु की सेवा और मूर्तियों की सेवा के बीच चयन।</w:t>
      </w:r>
    </w:p>
    <w:p/>
    <w:p>
      <w:r xmlns:w="http://schemas.openxmlformats.org/wordprocessingml/2006/main">
        <w:t xml:space="preserve">निर्गमन 32:8 जिस मार्ग की आज्ञा मैं ने उनको दी है उस से वे तुरन्त भटक गए हैं; उन्होंने बछड़ा ढालकर बनाया, और उसको दण्डवत् किया, और उसके लिये बलि करके कहा, हे इस्राएल, जो तेरे देवता लाए हैं वे यही हैं तुम्हें मिस्र देश से बाहर निकालो।</w:t>
      </w:r>
    </w:p>
    <w:p/>
    <w:p>
      <w:r xmlns:w="http://schemas.openxmlformats.org/wordprocessingml/2006/main">
        <w:t xml:space="preserve">इस्राएलियों ने अपने द्वारा बनाए गए सोने के बछड़े की पूजा की है, यह विश्वास करते हुए कि यह उनका भगवान है जो उन्हें मिस्र से बाहर लाया था।</w:t>
      </w:r>
    </w:p>
    <w:p/>
    <w:p>
      <w:r xmlns:w="http://schemas.openxmlformats.org/wordprocessingml/2006/main">
        <w:t xml:space="preserve">1. हमारे जीवन में झूठी मूर्तियों की पहचान कैसे करें</w:t>
      </w:r>
    </w:p>
    <w:p/>
    <w:p>
      <w:r xmlns:w="http://schemas.openxmlformats.org/wordprocessingml/2006/main">
        <w:t xml:space="preserve">2. मूर्तिपूजा का ख़तरा</w:t>
      </w:r>
    </w:p>
    <w:p/>
    <w:p>
      <w:r xmlns:w="http://schemas.openxmlformats.org/wordprocessingml/2006/main">
        <w:t xml:space="preserve">1. व्यवस्थाविवरण 4:15-19</w:t>
      </w:r>
    </w:p>
    <w:p/>
    <w:p>
      <w:r xmlns:w="http://schemas.openxmlformats.org/wordprocessingml/2006/main">
        <w:t xml:space="preserve">2. रोमियों 1:21-25</w:t>
      </w:r>
    </w:p>
    <w:p/>
    <w:p>
      <w:r xmlns:w="http://schemas.openxmlformats.org/wordprocessingml/2006/main">
        <w:t xml:space="preserve">निर्गमन 32:9 तब यहोवा ने मूसा से कहा, मैं ने उन लोगोंको देखा है, और क्या देखता हूं, कि वे हठीले लोग हैं।</w:t>
      </w:r>
    </w:p>
    <w:p/>
    <w:p>
      <w:r xmlns:w="http://schemas.openxmlformats.org/wordprocessingml/2006/main">
        <w:t xml:space="preserve">यहोवा ने मूसा से कहा कि इस्राएल के लोग हठीले लोग हैं।</w:t>
      </w:r>
    </w:p>
    <w:p/>
    <w:p>
      <w:r xmlns:w="http://schemas.openxmlformats.org/wordprocessingml/2006/main">
        <w:t xml:space="preserve">1: धार्मिकता का आह्वान - हमें इस्राएल के हठीले लोगों की तरह नहीं बनना चाहिए, बल्कि प्रभु के सामने धार्मिकता से जीने का प्रयास करना चाहिए।</w:t>
      </w:r>
    </w:p>
    <w:p/>
    <w:p>
      <w:r xmlns:w="http://schemas.openxmlformats.org/wordprocessingml/2006/main">
        <w:t xml:space="preserve">2: ईश्वर की शक्ति - यहां तक कि जब जिद्दी लोगों का सामना करना पड़ता है, तब भी ईश्वर अपनी इच्छा पूरी कर सकता है।</w:t>
      </w:r>
    </w:p>
    <w:p/>
    <w:p>
      <w:r xmlns:w="http://schemas.openxmlformats.org/wordprocessingml/2006/main">
        <w:t xml:space="preserve">1: यिर्मयाह 7:23 - "मेरी बात मानो, और मैं तुम्हारा परमेश्वर ठहरूंगा, और तुम मेरी प्रजा ठहरोगे।"</w:t>
      </w:r>
    </w:p>
    <w:p/>
    <w:p>
      <w:r xmlns:w="http://schemas.openxmlformats.org/wordprocessingml/2006/main">
        <w:t xml:space="preserve">2:1 यूहन्ना 5:3 - "क्योंकि परमेश्वर का प्रेम यह है, कि हम उसकी आज्ञाओं को मानते हैं: और उसकी आज्ञाएँ दुःखदायी नहीं हैं।"</w:t>
      </w:r>
    </w:p>
    <w:p/>
    <w:p>
      <w:r xmlns:w="http://schemas.openxmlformats.org/wordprocessingml/2006/main">
        <w:t xml:space="preserve">निर्गमन 32:10 इसलिये अब मुझे छोड़ दे, कि मेरा क्रोध उन पर भड़क उठे, और मैं उन्हें भस्म कर डालूं; और मैं तुझ से एक बड़ी जाति बनाऊंगा।</w:t>
      </w:r>
    </w:p>
    <w:p/>
    <w:p>
      <w:r xmlns:w="http://schemas.openxmlformats.org/wordprocessingml/2006/main">
        <w:t xml:space="preserve">परमेश्वर ने मूसा को चेतावनी दी कि यदि उसने लोगों को सुनहरे बछड़े की पूजा करने से नहीं रोका, तो वह उन्हें भस्म कर देगा।</w:t>
      </w:r>
    </w:p>
    <w:p/>
    <w:p>
      <w:r xmlns:w="http://schemas.openxmlformats.org/wordprocessingml/2006/main">
        <w:t xml:space="preserve">1: ईश्वर का क्रोध और दया - हमें दुष्टता के परिणाम और आज्ञाकारिता के आशीर्वाद के बीच चयन करना चाहिए।</w:t>
      </w:r>
    </w:p>
    <w:p/>
    <w:p>
      <w:r xmlns:w="http://schemas.openxmlformats.org/wordprocessingml/2006/main">
        <w:t xml:space="preserve">2: प्रार्थना की शक्ति - प्रार्थना के माध्यम से, हम अक्सर भगवान के क्रोध को टाल सकते हैं और उनकी दया प्राप्त कर सकते हैं।</w:t>
      </w:r>
    </w:p>
    <w:p/>
    <w:p>
      <w:r xmlns:w="http://schemas.openxmlformats.org/wordprocessingml/2006/main">
        <w:t xml:space="preserve">1: यहेजकेल 18:30-32 - इसलिये हे इस्राएल के घराने, मैं तुम में से हर एक का न्याय उसकी चाल के अनुसार करूंगा, परमेश्वर यहोवा का यही वचन है। मन फिराओ, और अपने सब अपराधों से फिरो; इसलिये अधर्म से तुम्हारा नाश न होगा। अपने सब पापों को, जिनके द्वारा तुम ने अपराध किया है, दूर करो; और तुम्हारे लिये नया हृदय और नई आत्मा बनाओ; हे इस्राएल के घराने, तुम क्यों मरोगे?</w:t>
      </w:r>
    </w:p>
    <w:p/>
    <w:p>
      <w:r xmlns:w="http://schemas.openxmlformats.org/wordprocessingml/2006/main">
        <w:t xml:space="preserve">2: याकूब 4:7-10 - इसलिए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मन को शुद्ध करो। दु:ख उठाओ, और शोक करो, और रोओ; तुम्हारी हंसी शोक में और तुम्हारा आनन्द भारीपन में बदल जाए। प्रभु के सामने दीन बनो, और वह तुम्हें ऊंचा करेगा।</w:t>
      </w:r>
    </w:p>
    <w:p/>
    <w:p>
      <w:r xmlns:w="http://schemas.openxmlformats.org/wordprocessingml/2006/main">
        <w:t xml:space="preserve">निर्गमन 32:11 तब मूसा ने अपके परमेश्वर यहोवा को यह कहकर गिड़गिड़ाया, कि हे यहोवा, तेरा कोप अपनी प्रजा पर क्यों भड़का है, जिसे तू बड़े सामर्य और बलवन्त हाथ के द्वारा मिस्र देश से निकाल लाया है?</w:t>
      </w:r>
    </w:p>
    <w:p/>
    <w:p>
      <w:r xmlns:w="http://schemas.openxmlformats.org/wordprocessingml/2006/main">
        <w:t xml:space="preserve">मूसा ने परमेश्वर के लोगों की ओर से हस्तक्षेप करते हुए सवाल किया कि उनके विरुद्ध प्रभु का क्रोध इतना प्रबल क्यों है।</w:t>
      </w:r>
    </w:p>
    <w:p/>
    <w:p>
      <w:r xmlns:w="http://schemas.openxmlformats.org/wordprocessingml/2006/main">
        <w:t xml:space="preserve">1: परमेश्वर का क्रोध उचित है - हमें उसके नियमों का सम्मान और पालन क्यों करना चाहिए।</w:t>
      </w:r>
    </w:p>
    <w:p/>
    <w:p>
      <w:r xmlns:w="http://schemas.openxmlformats.org/wordprocessingml/2006/main">
        <w:t xml:space="preserve">2: ईश्वर के क्रोध के बावजूद उस पर विश्वास रखना - यह जानना कि वह हमेशा प्रदान करेगा।</w:t>
      </w:r>
    </w:p>
    <w:p/>
    <w:p>
      <w:r xmlns:w="http://schemas.openxmlformats.org/wordprocessingml/2006/main">
        <w:t xml:space="preserve">1: यशायाह 48:9-11 मैं अपने नाम के निमित्त अपना क्रोध टालता रहूंगा, और अपनी स्तुति के कारण तेरे निमित्त चौकन्ना रहूंगा, ऐसा न हो कि मैं तुझे काट डालूं। देख, मैं ने तुझे शुद्ध किया है, परन्तु चान्दी से नहीं; मैं ने तुझे दु:ख की भट्ठी में से चुन लिया है। क्या मैं अपने ही निमित्त, वरन अपने ही निमित्त ऐसा करूंगा; मेरा नाम क्योंकर अशुद्ध हो? और मैं अपनी महिमा दूसरे को न दूंगा।</w:t>
      </w:r>
    </w:p>
    <w:p/>
    <w:p>
      <w:r xmlns:w="http://schemas.openxmlformats.org/wordprocessingml/2006/main">
        <w:t xml:space="preserve">2: भजन 103:8-14 यहोवा दयालु और कृपालु, विलम्ब से क्रोध करने वाला और अति दयालु है। वह सर्वदा डाँटता न रहेगा, और न अपना क्रोध सर्वदा बनाए रखेगा। उसने हमारे पापों के अनुसार हम से व्यवहार नहीं किया; और न हमारे अधर्म के अनुसार हमें बदला दिया। क्योंकि जैसे स्वर्ग पृथ्वी के ऊपर ऊंचा है, वैसे ही उसकी दया उसके डरवैयों पर बड़ी है। पूर्व पश्चिम से जितनी दूर है, उस ने हमारे अपराधों को हम से उतनी ही दूर कर दिया है। जैसे पिता अपने बच्चों पर दया करता है, वैसे ही यहोवा अपने डरवैयों पर दया करता है। क्योंकि वह हमारा ढाँचा जानता है; उसे याद है कि हम मिट्टी हैं।</w:t>
      </w:r>
    </w:p>
    <w:p/>
    <w:p>
      <w:r xmlns:w="http://schemas.openxmlformats.org/wordprocessingml/2006/main">
        <w:t xml:space="preserve">निर्गमन 32:12 मिस्री लोग क्यों बोलकर कहें, कि वह उनको अनर्थ करने के लिये निकाल लाया, कि पहाड़ों पर घात करके पृय्वी के ऊपर से मिटा डाले? अपने भड़के हुए क्रोध से फिरो, और अपनी प्रजा पर की गई इस बुराई से मन फिराओ।</w:t>
      </w:r>
    </w:p>
    <w:p/>
    <w:p>
      <w:r xmlns:w="http://schemas.openxmlformats.org/wordprocessingml/2006/main">
        <w:t xml:space="preserve">यह मार्ग मूसा की ओर से ईश्वर से अपने क्रोध को दूर करने और अपने लोगों के साथ की गई बुराई के लिए पश्चाताप करने की एक विनती है।</w:t>
      </w:r>
    </w:p>
    <w:p/>
    <w:p>
      <w:r xmlns:w="http://schemas.openxmlformats.org/wordprocessingml/2006/main">
        <w:t xml:space="preserve">1. परीक्षा के समय में ईश्वर की दया</w:t>
      </w:r>
    </w:p>
    <w:p/>
    <w:p>
      <w:r xmlns:w="http://schemas.openxmlformats.org/wordprocessingml/2006/main">
        <w:t xml:space="preserve">2. क्षमा की शक्ति</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मीका 7:18-19 - "तुम्हारे समान कौन परमेश्वर है, जो अधर्म को क्षमा करता है, और अपने निज भाग के बचे हुओं के अपराध को क्षमा करता है? वह अपना क्रोध सर्वदा बनाए नहीं रखता, क्योंकि वह दया से प्रसन्न होता है। वह ऐसा करेगा।" फिर लौट आओ, वह हम पर दया करेगा; वह हमारे अधर्म के कामों को दबा देगा; और तू उनके सब पापों को समुद्र की गहराइयों में डाल देगा।”</w:t>
      </w:r>
    </w:p>
    <w:p/>
    <w:p>
      <w:r xmlns:w="http://schemas.openxmlformats.org/wordprocessingml/2006/main">
        <w:t xml:space="preserve">निर्गमन 32:13 अपने दास इब्राहीम, इसहाक और इस्राएल को स्मरण कर, जिन से तू ने अपनी ही शपय खाकर कहा या, कि मैं तेरे वंश को आकाश के तारागणोंके तुल्य बहुत करूंगा, और इस सारे देश को भी जिसके विषय में मैं ने कहा है, बढ़ाऊंगा मैं तेरे वंश को देता हूं, और वे सदा के लिये उसके अधिकारी होंगे।</w:t>
      </w:r>
    </w:p>
    <w:p/>
    <w:p>
      <w:r xmlns:w="http://schemas.openxmlformats.org/wordprocessingml/2006/main">
        <w:t xml:space="preserve">यह अनुच्छेद इब्राहीम, इसहाक और इसराइल को उनके बीज को बढ़ाने और उन्हें वह भूमि देने के वादे को पूरा करने के लिए भगवान के वादे की बात करता है जिसके बारे में उन्होंने बात की थी।</w:t>
      </w:r>
    </w:p>
    <w:p/>
    <w:p>
      <w:r xmlns:w="http://schemas.openxmlformats.org/wordprocessingml/2006/main">
        <w:t xml:space="preserve">1. अपने लोगों से किए गए वादों को पूरा करने में ईश्वर की विश्वसनीयता</w:t>
      </w:r>
    </w:p>
    <w:p/>
    <w:p>
      <w:r xmlns:w="http://schemas.openxmlformats.org/wordprocessingml/2006/main">
        <w:t xml:space="preserve">2. इब्राहीम, इसहाक और इस्राएल पर परमेश्वर की दया और कृपा दिखाई गई</w:t>
      </w:r>
    </w:p>
    <w:p/>
    <w:p>
      <w:r xmlns:w="http://schemas.openxmlformats.org/wordprocessingml/2006/main">
        <w:t xml:space="preserve">1. उत्पत्ति 12:2-3 - और मैं तुझ से एक बड़ी जाति बनाऊंगा, और तुझे आशीष दूंगा, और तेरा नाम बड़ा करूंगा; और तू आशीष का कारण बनेगा; और जो तुझे आशीर्वाद दें, उन्हें मैं आशीष दूंगा, और जो तुझे शाप दे, उन्हें मैं शाप दूंगा; और पृय्वी भर के कुल कुल तेरे कारण आशीष पाएंगे।</w:t>
      </w:r>
    </w:p>
    <w:p/>
    <w:p>
      <w:r xmlns:w="http://schemas.openxmlformats.org/wordprocessingml/2006/main">
        <w:t xml:space="preserve">2. गिनती 23:19 - परमेश्वर मनुष्य नहीं है, कि झूठ बोले; न मनुष्य का सन्तान, कि मन फिराए; क्या उस ने कहा है, और न करे? या उसने कुछ कहा है, और क्या वह उसे पूरा न करेगा?</w:t>
      </w:r>
    </w:p>
    <w:p/>
    <w:p>
      <w:r xmlns:w="http://schemas.openxmlformats.org/wordprocessingml/2006/main">
        <w:t xml:space="preserve">निर्गमन 32:14 और यहोवा ने अपनी प्रजा की जो बुराई करने की ठानी थी उस से मन फिराया।</w:t>
      </w:r>
    </w:p>
    <w:p/>
    <w:p>
      <w:r xmlns:w="http://schemas.openxmlformats.org/wordprocessingml/2006/main">
        <w:t xml:space="preserve">परमेश्वर ने अपने लोगों को दण्ड देने के बारे में अपना मन बदल दिया।</w:t>
      </w:r>
    </w:p>
    <w:p/>
    <w:p>
      <w:r xmlns:w="http://schemas.openxmlformats.org/wordprocessingml/2006/main">
        <w:t xml:space="preserve">1. ईश्वर की दया: उनके लोगों के लिए एक आशीर्वाद</w:t>
      </w:r>
    </w:p>
    <w:p/>
    <w:p>
      <w:r xmlns:w="http://schemas.openxmlformats.org/wordprocessingml/2006/main">
        <w:t xml:space="preserve">2. भगवान की कृपा का जवाब कैसे दें</w:t>
      </w:r>
    </w:p>
    <w:p/>
    <w:p>
      <w:r xmlns:w="http://schemas.openxmlformats.org/wordprocessingml/2006/main">
        <w:t xml:space="preserve">1. रोमियों 5:20-21 - "परन्तु जहां पाप बढ़ा, वहां अनुग्रह और भी अधिक हुआ, ताकि जैसे पाप ने मृत्यु पर राज्य किया, वैसे ही अनुग्रह भी धार्मिकता के द्वारा राज्य करे, जिस से हमारे प्रभु यीशु मसीह के द्वारा अनन्त जीवन प्राप्त हो।"</w:t>
      </w:r>
    </w:p>
    <w:p/>
    <w:p>
      <w:r xmlns:w="http://schemas.openxmlformats.org/wordprocessingml/2006/main">
        <w:t xml:space="preserve">2. इब्रानियों 4:15-16 - "क्योंकि हमारे पास ऐसा महायाजक नहीं है जो हमारी निर्बलताओं में सहानुभूति न रख सके, परन्तु ऐसा है जो हर बात में हमारी ही तरह परखा गया, फिर भी निष्पाप हुआ। तो आइए हम विश्वास के साथ अपनी ओर आकर्षित करें अनुग्रह के सिंहासन के निकट, कि हम पर दया हो, और आवश्यकता के समय सहायता करने के लिये अनुग्रह पा सकें।"</w:t>
      </w:r>
    </w:p>
    <w:p/>
    <w:p>
      <w:r xmlns:w="http://schemas.openxmlformats.org/wordprocessingml/2006/main">
        <w:t xml:space="preserve">निर्गमन 32:15 और मूसा घूमकर पहाड़ से नीचे उतरा, और साक्षीपत्र की दोनों पटियाएं उसके हाथ में थीं; और उन पटियाओं के दोनोंअलंगोंपर कुछ लिखा हुआ या; वे एक ओर और दूसरी ओर लिखे हुए थे।</w:t>
      </w:r>
    </w:p>
    <w:p/>
    <w:p>
      <w:r xmlns:w="http://schemas.openxmlformats.org/wordprocessingml/2006/main">
        <w:t xml:space="preserve">मूसा गवाही की दोनों तख्तियाँ दोनों ओर लिखी हुई लेकर पहाड़ से लौट आया।</w:t>
      </w:r>
    </w:p>
    <w:p/>
    <w:p>
      <w:r xmlns:w="http://schemas.openxmlformats.org/wordprocessingml/2006/main">
        <w:t xml:space="preserve">1. वफ़ादार आज्ञाकारिता की शक्ति</w:t>
      </w:r>
    </w:p>
    <w:p/>
    <w:p>
      <w:r xmlns:w="http://schemas.openxmlformats.org/wordprocessingml/2006/main">
        <w:t xml:space="preserve">2. वाचा निभाने का महत्व</w:t>
      </w:r>
    </w:p>
    <w:p/>
    <w:p>
      <w:r xmlns:w="http://schemas.openxmlformats.org/wordprocessingml/2006/main">
        <w:t xml:space="preserve">1. दानिय्येल 6:10-11 - जब दानिय्येल को मालूम हुआ कि लेख पर हस्ताक्षर हो गए हैं, तो वह अपने घर में गया; और उसके कक्ष की खिड़कियाँ यरूशलेम की ओर खुली रहती थीं, इसलिथे वह पहिले की नाई दिन में तीन बार घुटने टेककर अपके परमेश्वर के साम्हने प्रार्थना और धन्यवाद करता या।</w:t>
      </w:r>
    </w:p>
    <w:p/>
    <w:p>
      <w:r xmlns:w="http://schemas.openxmlformats.org/wordprocessingml/2006/main">
        <w:t xml:space="preserve">2. कुलुस्सियों 2:2-3 - ताकि उनके हृदयों को शांति मिले, वे प्रेम में एक साथ बंधे रहें, और समझ के पूर्ण आश्वासन के सभी धन प्राप्त करें, और परमेश्वर, और पिता, और मसीह के रहस्य को स्वीकार करें। ; जिनमें बुद्धि और ज्ञान के सारे खजाने छिपे हैं।</w:t>
      </w:r>
    </w:p>
    <w:p/>
    <w:p>
      <w:r xmlns:w="http://schemas.openxmlformats.org/wordprocessingml/2006/main">
        <w:t xml:space="preserve">निर्गमन 32:16 और मेजें परमेश्वर की बनाई हुई थीं, और लिखावट परमेश्वर की लिखी हुई थी, जो मेजों पर खुदी हुई थी।</w:t>
      </w:r>
    </w:p>
    <w:p/>
    <w:p>
      <w:r xmlns:w="http://schemas.openxmlformats.org/wordprocessingml/2006/main">
        <w:t xml:space="preserve">यह अनुच्छेद बताता है कि तम्बू में उपयोग की जाने वाली मेजें परमेश्वर द्वारा बनाई गई थीं और उन पर लिखावट भी परमेश्वर द्वारा लिखी गई थी।</w:t>
      </w:r>
    </w:p>
    <w:p/>
    <w:p>
      <w:r xmlns:w="http://schemas.openxmlformats.org/wordprocessingml/2006/main">
        <w:t xml:space="preserve">1. भगवान की हस्तकला - मंदिर में भगवान की कलात्मकता कैसे मौजूद है</w:t>
      </w:r>
    </w:p>
    <w:p/>
    <w:p>
      <w:r xmlns:w="http://schemas.openxmlformats.org/wordprocessingml/2006/main">
        <w:t xml:space="preserve">2. लिखित शब्द की शक्ति - भगवान के लेखन के महत्व की खोज</w:t>
      </w:r>
    </w:p>
    <w:p/>
    <w:p>
      <w:r xmlns:w="http://schemas.openxmlformats.org/wordprocessingml/2006/main">
        <w:t xml:space="preserve">1. यशायाह 41:20 - "ताकि वे देखें, और जानें, और विचार करें, और एक साथ समझें, कि यह यहोवा के हाथ से हुआ है, और इस्राएल के पवित्र ने इसे बनाया है।"</w:t>
      </w:r>
    </w:p>
    <w:p/>
    <w:p>
      <w:r xmlns:w="http://schemas.openxmlformats.org/wordprocessingml/2006/main">
        <w:t xml:space="preserve">2. भजन 19:1 - "आकाश परमेश्वर की महिमा का वर्णन करता है, और आकाशमण्डल उसकी कारीगरी प्रगट करता है।"</w:t>
      </w:r>
    </w:p>
    <w:p/>
    <w:p>
      <w:r xmlns:w="http://schemas.openxmlformats.org/wordprocessingml/2006/main">
        <w:t xml:space="preserve">निर्गमन 32:17 और जब यहोशू ने लोगोंके चिल्लाने का शोर सुना, तब मूसा से कहा, छावनी में युद्ध का शोर हो रहा है।</w:t>
      </w:r>
    </w:p>
    <w:p/>
    <w:p>
      <w:r xmlns:w="http://schemas.openxmlformats.org/wordprocessingml/2006/main">
        <w:t xml:space="preserve">यहोशू ने छावनी से शोर सुना और मूसा को सूचित किया कि यह युद्ध जैसा लग रहा है।</w:t>
      </w:r>
    </w:p>
    <w:p/>
    <w:p>
      <w:r xmlns:w="http://schemas.openxmlformats.org/wordprocessingml/2006/main">
        <w:t xml:space="preserve">1. जागरूक रहना: सुनना सीखना</w:t>
      </w:r>
    </w:p>
    <w:p/>
    <w:p>
      <w:r xmlns:w="http://schemas.openxmlformats.org/wordprocessingml/2006/main">
        <w:t xml:space="preserve">2. हमारी पसंद की शक्ति</w:t>
      </w:r>
    </w:p>
    <w:p/>
    <w:p>
      <w:r xmlns:w="http://schemas.openxmlformats.org/wordprocessingml/2006/main">
        <w:t xml:space="preserve">1. इफिसियों 5:15-17 फिर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p>
      <w:r xmlns:w="http://schemas.openxmlformats.org/wordprocessingml/2006/main">
        <w:t xml:space="preserve">2. लूका 12:35-36 काम के लिये तैयार रहो, और अपने दीपक जलाए रखो, और उन मनुष्यों के समान बनो, जो अपने स्वामी के विवाह के भोज से घर आने की बाट जोहते हैं, कि जब वह आए, तो तुरन्त उसके लिये द्वार खोलें। और दस्तक देता है.</w:t>
      </w:r>
    </w:p>
    <w:p/>
    <w:p>
      <w:r xmlns:w="http://schemas.openxmlformats.org/wordprocessingml/2006/main">
        <w:t xml:space="preserve">निर्गमन 32:18 और उस ने कहा, यह उन का शब्द नहीं है जो वश में होने के लिथे चिल्लाते हैं, और न यह उन का शब्द है जो हार जाने के लिथे चिल्लाते हैं; परन्तु मैं गानेवालोंका शब्द सुनता हूं।</w:t>
      </w:r>
    </w:p>
    <w:p/>
    <w:p>
      <w:r xmlns:w="http://schemas.openxmlformats.org/wordprocessingml/2006/main">
        <w:t xml:space="preserve">ईश्वर लोगों के चिल्लाने और पराजित होने की पुकार के बावजूद उनका हर्षित गायन सुनता है।</w:t>
      </w:r>
    </w:p>
    <w:p/>
    <w:p>
      <w:r xmlns:w="http://schemas.openxmlformats.org/wordprocessingml/2006/main">
        <w:t xml:space="preserve">1. प्रभु में सदैव आनन्दित रहो: हमारी स्तुति में ईश्वर की प्रसन्नता पर।</w:t>
      </w:r>
    </w:p>
    <w:p/>
    <w:p>
      <w:r xmlns:w="http://schemas.openxmlformats.org/wordprocessingml/2006/main">
        <w:t xml:space="preserve">2. स्तुति की आवाज: मुसीबतों के बीच में भगवान की स्तुति करने की शक्ति पर।</w:t>
      </w:r>
    </w:p>
    <w:p/>
    <w:p>
      <w:r xmlns:w="http://schemas.openxmlformats.org/wordprocessingml/2006/main">
        <w:t xml:space="preserve">1. भजन 100:2 - आनन्द के साथ प्रभु की सेवा करो: गाते हुए उसकी उपस्थिति के सामने आओ।</w:t>
      </w:r>
    </w:p>
    <w:p/>
    <w:p>
      <w:r xmlns:w="http://schemas.openxmlformats.org/wordprocessingml/2006/main">
        <w:t xml:space="preserve">2. भजन 95:1-2 - हे आओ, हम यहोवा का भजन गाएं; आइए हम अपने उद्धार की चट्टान का हर्षोल्लास से जयजयकार करें! आओ हम धन्यवाद करते हुए उसके सम्मुख आएं; आइए हम स्तुति के गीत गाकर उसका हर्षोल्लास से जयजयकार करें!</w:t>
      </w:r>
    </w:p>
    <w:p/>
    <w:p>
      <w:r xmlns:w="http://schemas.openxmlformats.org/wordprocessingml/2006/main">
        <w:t xml:space="preserve">निर्गमन 32:19 और ऐसा हुआ कि जब वह छावनी के निकट पहुंचा, तब उस ने बछड़े को और नाचते हुए देखा; और मूसा का क्रोध भड़क उठा, और उस ने अपने हाथों से मेजें गिराकर तोड़ दीं। पर्वत के नीचे.</w:t>
      </w:r>
    </w:p>
    <w:p/>
    <w:p>
      <w:r xmlns:w="http://schemas.openxmlformats.org/wordprocessingml/2006/main">
        <w:t xml:space="preserve">जब मूसा ने इस्राएलियों को सोने के बछड़े की पूजा करते देखा तो क्रोधित हो गया और वाचा की तख्तियों को नीचे फेंक दिया।</w:t>
      </w:r>
    </w:p>
    <w:p/>
    <w:p>
      <w:r xmlns:w="http://schemas.openxmlformats.org/wordprocessingml/2006/main">
        <w:t xml:space="preserve">1. परमेश्वर का क्रोध तब देखा जा सकता है जब हम उसकी आज्ञाओं का उल्लंघन करते हैं।</w:t>
      </w:r>
    </w:p>
    <w:p/>
    <w:p>
      <w:r xmlns:w="http://schemas.openxmlformats.org/wordprocessingml/2006/main">
        <w:t xml:space="preserve">2. हमें संसार के प्रलोभनों के बावजूद ईश्वर के प्रति वफादार रहना चाहिए।</w:t>
      </w:r>
    </w:p>
    <w:p/>
    <w:p>
      <w:r xmlns:w="http://schemas.openxmlformats.org/wordprocessingml/2006/main">
        <w:t xml:space="preserve">1. गलातियों 5:16-17: इसलिये मैं कहता हूं, आत्मा के अनुसार चलो, तो तुम शरीर की अभिलाषाएं पूरी न करोगे। क्योंकि शरीर वह चाहता है जो आत्मा के विरोध में है, और आत्मा वह चाहता है जो शरीर के विरोध में है। वे एक-दूसरे के साथ संघर्ष में हैं, ताकि आप जो चाहें वह न कर सकें।</w:t>
      </w:r>
    </w:p>
    <w:p/>
    <w:p>
      <w:r xmlns:w="http://schemas.openxmlformats.org/wordprocessingml/2006/main">
        <w:t xml:space="preserve">2. याकूब 1:14-15: परन्तु हर एक मनुष्य अपनी ही बुरी अभिलाषा से खिंचकर और फंसकर परीक्षा में पड़ता है। फिर इच्छा गर्भवती होकर पाप को जन्म देती है; और पाप जब बढ़ जाता है, तो मृत्यु को जन्म देता है।</w:t>
      </w:r>
    </w:p>
    <w:p/>
    <w:p>
      <w:r xmlns:w="http://schemas.openxmlformats.org/wordprocessingml/2006/main">
        <w:t xml:space="preserve">निर्गमन 32:20 और उस ने उनके बनाए हुए बछड़े को लेकर आग में जला दिया, और पीसकर चूर्ण कर डाला, और जल के ऊपर भूसा छिड़ककर इस्राएलियों को उस में से पिलाया।</w:t>
      </w:r>
    </w:p>
    <w:p/>
    <w:p>
      <w:r xmlns:w="http://schemas.openxmlformats.org/wordprocessingml/2006/main">
        <w:t xml:space="preserve">मूसा ने सोने के बछड़े को जला दिया, उसे पीसकर चूर्ण कर दिया, और उसे इस्राएलियों को पिलाया।</w:t>
      </w:r>
    </w:p>
    <w:p/>
    <w:p>
      <w:r xmlns:w="http://schemas.openxmlformats.org/wordprocessingml/2006/main">
        <w:t xml:space="preserve">1. मूर्तिपूजा के परिणाम</w:t>
      </w:r>
    </w:p>
    <w:p/>
    <w:p>
      <w:r xmlns:w="http://schemas.openxmlformats.org/wordprocessingml/2006/main">
        <w:t xml:space="preserve">2. आज्ञाकारिता का महत्व</w:t>
      </w:r>
    </w:p>
    <w:p/>
    <w:p>
      <w:r xmlns:w="http://schemas.openxmlformats.org/wordprocessingml/2006/main">
        <w:t xml:space="preserve">1. व्यवस्थाविवरण 9:7-21 - मूसा की इस्राएलियों पर दया के लिए परमेश्वर से विनती</w:t>
      </w:r>
    </w:p>
    <w:p/>
    <w:p>
      <w:r xmlns:w="http://schemas.openxmlformats.org/wordprocessingml/2006/main">
        <w:t xml:space="preserve">2. यशायाह 31:1-3 - उसके बजाय मूर्तियों पर भरोसा करने के विरुद्ध परमेश्वर की चेतावनी</w:t>
      </w:r>
    </w:p>
    <w:p/>
    <w:p>
      <w:r xmlns:w="http://schemas.openxmlformats.org/wordprocessingml/2006/main">
        <w:t xml:space="preserve">निर्गमन 32:21 तब मूसा ने हारून से कहा, उन लोगों ने तुझ से क्या किया, कि तू ने उन से ऐसा बड़ा पाप करवाया है?</w:t>
      </w:r>
    </w:p>
    <w:p/>
    <w:p>
      <w:r xmlns:w="http://schemas.openxmlformats.org/wordprocessingml/2006/main">
        <w:t xml:space="preserve">मूसा ने हारून से पूछा कि लोगों ने उसके साथ क्या किया कि उस ने उन पर इतना बड़ा पाप डाला।</w:t>
      </w:r>
    </w:p>
    <w:p/>
    <w:p>
      <w:r xmlns:w="http://schemas.openxmlformats.org/wordprocessingml/2006/main">
        <w:t xml:space="preserve">1. कौन सा पाप इतना बड़ा है कि उसे नज़रअंदाज़ नहीं किया जा सकता?</w:t>
      </w:r>
    </w:p>
    <w:p/>
    <w:p>
      <w:r xmlns:w="http://schemas.openxmlformats.org/wordprocessingml/2006/main">
        <w:t xml:space="preserve">2. एकल कार्य की शक्ति</w:t>
      </w:r>
    </w:p>
    <w:p/>
    <w:p>
      <w:r xmlns:w="http://schemas.openxmlformats.org/wordprocessingml/2006/main">
        <w:t xml:space="preserve">1. गलातियों 6:7-8 - "धोखा मत खाओ: परमेश्वर ठट्ठों में नहीं उड़ाया जाता, क्योंकि जो कुछ बोएगा, वही काटेगा। क्योंकि जो अपने शरीर के लिये बोता है, वह शरीर में से विनाश काटेगा, परन्तु एक जो आत्मा के लिए बोएगा, वह आत्मा से अनन्त जीवन प्राप्त करेगा।"</w:t>
      </w:r>
    </w:p>
    <w:p/>
    <w:p>
      <w:r xmlns:w="http://schemas.openxmlformats.org/wordprocessingml/2006/main">
        <w:t xml:space="preserve">2. नीतिवचन 28:13 - "जो अपने अपराध छिपा रखता है, उसका काम सुफल नहीं होता, परन्तु जो उन्हें मान लेता और छोड़ भी देता है, उस पर दया की जाएगी।"</w:t>
      </w:r>
    </w:p>
    <w:p/>
    <w:p>
      <w:r xmlns:w="http://schemas.openxmlformats.org/wordprocessingml/2006/main">
        <w:t xml:space="preserve">निर्गमन 32:22 और हारून ने कहा, मेरे प्रभु का क्रोध भड़कने न पाए; तू जानता है, कि लोग उपद्रव करने पर उतारू हैं।</w:t>
      </w:r>
    </w:p>
    <w:p/>
    <w:p>
      <w:r xmlns:w="http://schemas.openxmlformats.org/wordprocessingml/2006/main">
        <w:t xml:space="preserve">हारून ने इस्राएलियों को परमेश्वर के क्रोध से बचाने की कोशिश की, और परमेश्वर को याद दिलाया कि लोग शरारत करने के लिए प्रवृत्त थे।</w:t>
      </w:r>
    </w:p>
    <w:p/>
    <w:p>
      <w:r xmlns:w="http://schemas.openxmlformats.org/wordprocessingml/2006/main">
        <w:t xml:space="preserve">1. मध्यस्थता की शक्ति: कैसे हारून ने इस्राएलियों को बचाने के लिए अपनी आवाज का इस्तेमाल किया</w:t>
      </w:r>
    </w:p>
    <w:p/>
    <w:p>
      <w:r xmlns:w="http://schemas.openxmlformats.org/wordprocessingml/2006/main">
        <w:t xml:space="preserve">2. शरारत का खतरा: पाप कैसे विनाश की ओर ले जा सकता है</w:t>
      </w:r>
    </w:p>
    <w:p/>
    <w:p>
      <w:r xmlns:w="http://schemas.openxmlformats.org/wordprocessingml/2006/main">
        <w:t xml:space="preserve">1. नीतिवचन 15:1 - "नरम उत्तर से क्रोध ठण्डा होता है, परन्तु कठोर वचन से क्रोध भड़क उठता है।"</w:t>
      </w:r>
    </w:p>
    <w:p/>
    <w:p>
      <w:r xmlns:w="http://schemas.openxmlformats.org/wordprocessingml/2006/main">
        <w:t xml:space="preserve">2. भजन 106:23 - "इसलिये उसने कहा कि वह उन्हें नष्ट कर देगा यदि उसका चुना हुआ मूसा, उनके क्रोध को नष्ट करने से रोकने के लिए दरार में उसके सामने खड़ा नहीं होता।"</w:t>
      </w:r>
    </w:p>
    <w:p/>
    <w:p>
      <w:r xmlns:w="http://schemas.openxmlformats.org/wordprocessingml/2006/main">
        <w:t xml:space="preserve">निर्गमन 32:23 क्योंकि उन्होंने मुझ से कहा, हमारे लिये देवता बना, जो हमारे आगे आगे चलें; क्योंकि उस मूसा के विषय में जो हमें मिस्र देश से निकाल ले आया, हम नहीं जानते कि उसका क्या हुआ।</w:t>
      </w:r>
    </w:p>
    <w:p/>
    <w:p>
      <w:r xmlns:w="http://schemas.openxmlformats.org/wordprocessingml/2006/main">
        <w:t xml:space="preserve">इस्राएलियों ने हारून से प्रार्थना की कि वह उन्हें पूजा करने के लिए देवता बनाये, क्योंकि वे नहीं जानते थे कि मूसा के साथ क्या हुआ था, जो उन्हें मिस्र से बाहर ले गया था।</w:t>
      </w:r>
    </w:p>
    <w:p/>
    <w:p>
      <w:r xmlns:w="http://schemas.openxmlformats.org/wordprocessingml/2006/main">
        <w:t xml:space="preserve">1. मूर्तिपूजा का ख़तरा - निर्गमन 32:23</w:t>
      </w:r>
    </w:p>
    <w:p/>
    <w:p>
      <w:r xmlns:w="http://schemas.openxmlformats.org/wordprocessingml/2006/main">
        <w:t xml:space="preserve">2. अवज्ञा के परिणाम - निर्गमन 32:23</w:t>
      </w:r>
    </w:p>
    <w:p/>
    <w:p>
      <w:r xmlns:w="http://schemas.openxmlformats.org/wordprocessingml/2006/main">
        <w:t xml:space="preserve">1. रोमियों 1:25 - "उन्होंने परमेश्वर के बारे में सच्चाई को झूठ से बदल दिया और सृष्टिकर्ता के स्थान पर किसी सृजी हुई चीज़ की पूजा और सेवा की, जो हमेशा के लिए धन्य है! आमीन।"</w:t>
      </w:r>
    </w:p>
    <w:p/>
    <w:p>
      <w:r xmlns:w="http://schemas.openxmlformats.org/wordprocessingml/2006/main">
        <w:t xml:space="preserve">2. भजन 106:20 - "यहोवा ने अपने सब भविष्यद्वक्ताओं और सब द्रष्टाओं के द्वारा इस्राएल और यहूदा को चिताया, कि अपने बुरे मार्गों से फिर जाओ। मेरे आदेशों और विधियों का पालन करो, उस सम्पूर्ण व्यवस्था के अनुसार जिसका पालन करने की आज्ञा मैं ने तुम्हारे पूर्वजों को दी थी, और मैं ने अपने दास भविष्यद्वक्ताओं के द्वारा तुम तक पहुंचाया।''</w:t>
      </w:r>
    </w:p>
    <w:p/>
    <w:p>
      <w:r xmlns:w="http://schemas.openxmlformats.org/wordprocessingml/2006/main">
        <w:t xml:space="preserve">निर्गमन 32:24 और मैं ने उन से कहा, जिस किसी के पास सोना हो वह तोड़ डाले। सो उन्होंने उसे मुझे दे दिया; तब मैं ने उसे आग में डाल दिया, और वहां से यह बछड़ा निकल आया।</w:t>
      </w:r>
    </w:p>
    <w:p/>
    <w:p>
      <w:r xmlns:w="http://schemas.openxmlformats.org/wordprocessingml/2006/main">
        <w:t xml:space="preserve">मूसा ने इस्राएलियों को अपना सोना उसे सौंपने का आदेश दिया, जिसे उसने आग में फेंक दिया, जिसमें से एक सोने का बछड़ा निकला।</w:t>
      </w:r>
    </w:p>
    <w:p/>
    <w:p>
      <w:r xmlns:w="http://schemas.openxmlformats.org/wordprocessingml/2006/main">
        <w:t xml:space="preserve">1. हमारे जीवन और हमारी परिस्थितियों को बदलने की ईश्वर की शक्ति, चाहे कितनी भी गंभीर क्यों न हो।</w:t>
      </w:r>
    </w:p>
    <w:p/>
    <w:p>
      <w:r xmlns:w="http://schemas.openxmlformats.org/wordprocessingml/2006/main">
        <w:t xml:space="preserve">2. ईश्वर की आज्ञा के पालन का महत्व।</w:t>
      </w:r>
    </w:p>
    <w:p/>
    <w:p>
      <w:r xmlns:w="http://schemas.openxmlformats.org/wordprocessingml/2006/main">
        <w:t xml:space="preserve">1.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यिर्मयाह 29:11: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निर्गमन 32:25 और जब मूसा ने देखा, कि लोग नंगे हैं; (क्योंकि हारून ने उनको उनके शत्रुओं के बीच लज्जित होने तक नंगा कर दिया था।)</w:t>
      </w:r>
    </w:p>
    <w:p/>
    <w:p>
      <w:r xmlns:w="http://schemas.openxmlformats.org/wordprocessingml/2006/main">
        <w:t xml:space="preserve">मूसा ने देखा कि हारून ने इस्राएलियों को उनके शत्रुओं के सामने नंगा कर दिया है।</w:t>
      </w:r>
    </w:p>
    <w:p/>
    <w:p>
      <w:r xmlns:w="http://schemas.openxmlformats.org/wordprocessingml/2006/main">
        <w:t xml:space="preserve">1. शील और विवेक का महत्व</w:t>
      </w:r>
    </w:p>
    <w:p/>
    <w:p>
      <w:r xmlns:w="http://schemas.openxmlformats.org/wordprocessingml/2006/main">
        <w:t xml:space="preserve">2. अभिमान और अहंकार के खतरे</w:t>
      </w:r>
    </w:p>
    <w:p/>
    <w:p>
      <w:r xmlns:w="http://schemas.openxmlformats.org/wordprocessingml/2006/main">
        <w:t xml:space="preserve">1. नीतिवचन 11:22 - "जैसे सूअर की थूथन में सोने का गहना होता है, वैसे ही सुन्दर स्त्री विवेकहीन होती है।"</w:t>
      </w:r>
    </w:p>
    <w:p/>
    <w:p>
      <w:r xmlns:w="http://schemas.openxmlformats.org/wordprocessingml/2006/main">
        <w:t xml:space="preserve">2. सभोपदेशक 10:1 - "मृत मक्खियाँ औषधालय के मलहम से दुर्गंध उत्पन्न करती हैं; इसलिए जो ज्ञान और सम्मान के लिए प्रतिष्ठित है, वह थोड़ी सी मूर्खता करता है।"</w:t>
      </w:r>
    </w:p>
    <w:p/>
    <w:p>
      <w:r xmlns:w="http://schemas.openxmlformats.org/wordprocessingml/2006/main">
        <w:t xml:space="preserve">निर्गमन 32:26 तब मूसा ने छावनी के फाटक पर खड़ा होकर कहा, यहोवा की ओर से कौन है? उसे मेरे पास आने दो. और लेवी के सब पुत्र उसके पास इकट्ठे हो गए।</w:t>
      </w:r>
    </w:p>
    <w:p/>
    <w:p>
      <w:r xmlns:w="http://schemas.openxmlformats.org/wordprocessingml/2006/main">
        <w:t xml:space="preserve">मूसा ने उन सभी को बुलाया जो प्रभु के पक्ष में खड़े होना चाहते थे कि वे उसके पास आएं।</w:t>
      </w:r>
    </w:p>
    <w:p/>
    <w:p>
      <w:r xmlns:w="http://schemas.openxmlformats.org/wordprocessingml/2006/main">
        <w:t xml:space="preserve">1: आइए हम प्रभु के पास आएं और उसके पक्ष में खड़े हों।</w:t>
      </w:r>
    </w:p>
    <w:p/>
    <w:p>
      <w:r xmlns:w="http://schemas.openxmlformats.org/wordprocessingml/2006/main">
        <w:t xml:space="preserve">2: हमें प्रभु के पक्ष में रहने का प्रयास करना चाहिए और उनकी शिक्षाओं का पालन करना चाहिए।</w:t>
      </w:r>
    </w:p>
    <w:p/>
    <w:p>
      <w:r xmlns:w="http://schemas.openxmlformats.org/wordprocessingml/2006/main">
        <w:t xml:space="preserve">1: यशायाह 55:6 - जब तक यहोवा मिल सकता है तब तक उसकी खोज में रहो, जब तक वह निकट है तब तक उसे पुकारो।</w:t>
      </w:r>
    </w:p>
    <w:p/>
    <w:p>
      <w:r xmlns:w="http://schemas.openxmlformats.org/wordprocessingml/2006/main">
        <w:t xml:space="preserve">2: व्यवस्थाविवरण 6:5 - अपने परमेश्वर यहोवा से अपने सारे मन, अपने सारे प्राण, और अपनी सारी शक्ति के साथ प्रेम रखो।</w:t>
      </w:r>
    </w:p>
    <w:p/>
    <w:p>
      <w:r xmlns:w="http://schemas.openxmlformats.org/wordprocessingml/2006/main">
        <w:t xml:space="preserve">निर्गमन 32:27 और उस ने उन से कहा, इस्राएल का परमेश्वर यहोवा यों कहता है, 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भाई को, वरन अपके अपके अपके अपके अपके अपके अपके अपके अपके अपके अपके अपके अपके अपके अपके अपके अपके अपके अपके अपके अपके अपके भाई को, वरन छावनी के फाटक से भीतर और बाहर जाते हुए मार डालें; उसका साथी, और प्रत्येक मनुष्य उसका पड़ोसी।</w:t>
      </w:r>
    </w:p>
    <w:p/>
    <w:p>
      <w:r xmlns:w="http://schemas.openxmlformats.org/wordprocessingml/2006/main">
        <w:t xml:space="preserve">मूसा ने इस्राएलियों को अपनी तलवारें उठाने और अपने सभी पड़ोसियों को मार डालने की आज्ञा दी।</w:t>
      </w:r>
    </w:p>
    <w:p/>
    <w:p>
      <w:r xmlns:w="http://schemas.openxmlformats.org/wordprocessingml/2006/main">
        <w:t xml:space="preserve">1. "मूर्तिपूजा का ख़तरा"</w:t>
      </w:r>
    </w:p>
    <w:p/>
    <w:p>
      <w:r xmlns:w="http://schemas.openxmlformats.org/wordprocessingml/2006/main">
        <w:t xml:space="preserve">2. "भगवान की आज्ञा की शक्ति"</w:t>
      </w:r>
    </w:p>
    <w:p/>
    <w:p>
      <w:r xmlns:w="http://schemas.openxmlformats.org/wordprocessingml/2006/main">
        <w:t xml:space="preserve">1. यशायाह 45:23 - "मैं ने अपनी ही शपथ खाई है; जो वचन मेरे मुंह से धर्म के अनुसार निकला है, वह लौटकर न आएगा; हर एक घुटना मेरे साम्हने झुकेगा, और हर एक जीभ मेरे साम्हने शपथ खाएगी।"</w:t>
      </w:r>
    </w:p>
    <w:p/>
    <w:p>
      <w:r xmlns:w="http://schemas.openxmlformats.org/wordprocessingml/2006/main">
        <w:t xml:space="preserve">2. कुलुस्सियों 3:13 - यदि किसी को दूसरे के विरूद्ध शिकायत हो, तो एक दूसरे की सह लो, और एक दूसरे को क्षमा करो; जैसे मसीह ने तुम्हें क्षमा किया, वैसे ही तुम भी करो।</w:t>
      </w:r>
    </w:p>
    <w:p/>
    <w:p>
      <w:r xmlns:w="http://schemas.openxmlformats.org/wordprocessingml/2006/main">
        <w:t xml:space="preserve">निर्गमन 32:28 और लेवीवंशियों ने मूसा के कहने के अनुसार किया; और उसी दिन कोई तीन हजार पुरूष मारे गए।</w:t>
      </w:r>
    </w:p>
    <w:p/>
    <w:p>
      <w:r xmlns:w="http://schemas.openxmlformats.org/wordprocessingml/2006/main">
        <w:t xml:space="preserve">जिस दिन मूसा दस आज्ञाओं के साथ सिनाई पर्वत से उतरे, लगभग तीन हजार लोग मारे गए।</w:t>
      </w:r>
    </w:p>
    <w:p/>
    <w:p>
      <w:r xmlns:w="http://schemas.openxmlformats.org/wordprocessingml/2006/main">
        <w:t xml:space="preserve">1. अवज्ञा के परिणाम: इस्राएलियों की गलती से सीखना</w:t>
      </w:r>
    </w:p>
    <w:p/>
    <w:p>
      <w:r xmlns:w="http://schemas.openxmlformats.org/wordprocessingml/2006/main">
        <w:t xml:space="preserve">2. परमेश्वर के वचन की शक्ति: हमें उसकी आज्ञाओं का पालन क्यों करना चाहिए</w:t>
      </w:r>
    </w:p>
    <w:p/>
    <w:p>
      <w:r xmlns:w="http://schemas.openxmlformats.org/wordprocessingml/2006/main">
        <w:t xml:space="preserve">1. यिर्मयाह 26:19 "क्या यहूदा के राजा हिजकिय्याह ने और सारे यहूदा ने उसे मार डाला? क्या वह यहोवा का भय नहीं मानता था, और यहोवा से विनती नहीं करता था, और यहोवा ने उस विपत्ति से जो उस ने उनके विरूद्ध कही थी पछताया? इस प्रकार क्या हम अपने प्राणों पर बड़ी बुराई मोल ले लें।"</w:t>
      </w:r>
    </w:p>
    <w:p/>
    <w:p>
      <w:r xmlns:w="http://schemas.openxmlformats.org/wordprocessingml/2006/main">
        <w:t xml:space="preserve">2. रोमियों 6:23 "क्योंकि पाप की मजदूरी तो मृत्यु है; परन्तु परमेश्वर का वरदान हमारे प्रभु यीशु मसीह में अनन्त जीवन है।"</w:t>
      </w:r>
    </w:p>
    <w:p/>
    <w:p>
      <w:r xmlns:w="http://schemas.openxmlformats.org/wordprocessingml/2006/main">
        <w:t xml:space="preserve">निर्गमन 32:29 क्योंकि मूसा ने कहा था, कि आज तुम अपने अपने बेटे और भाई को यहोवा के लिये पवित्र करो; कि वह आज के दिन तुम्हें आशीष दे।</w:t>
      </w:r>
    </w:p>
    <w:p/>
    <w:p>
      <w:r xmlns:w="http://schemas.openxmlformats.org/wordprocessingml/2006/main">
        <w:t xml:space="preserve">मूसा ने इस्राएल के लोगों को खुद को प्रभु के लिए अलग रखने और एक दूसरे को आशीर्वाद देने के लिए प्रोत्साहित किया।</w:t>
      </w:r>
    </w:p>
    <w:p/>
    <w:p>
      <w:r xmlns:w="http://schemas.openxmlformats.org/wordprocessingml/2006/main">
        <w:t xml:space="preserve">1. दूसरों को आशीर्वाद देने की शक्ति</w:t>
      </w:r>
    </w:p>
    <w:p/>
    <w:p>
      <w:r xmlns:w="http://schemas.openxmlformats.org/wordprocessingml/2006/main">
        <w:t xml:space="preserve">2. प्रभु के लिए स्वयं को अलग करने का महत्व</w:t>
      </w:r>
    </w:p>
    <w:p/>
    <w:p>
      <w:r xmlns:w="http://schemas.openxmlformats.org/wordprocessingml/2006/main">
        <w:t xml:space="preserve">1. गलातियों 6:10 - सो जब अवसर मिले, हम सब के साथ भलाई करें, और विशेष करके विश्वास के घराने के साथ।</w:t>
      </w:r>
    </w:p>
    <w:p/>
    <w:p>
      <w:r xmlns:w="http://schemas.openxmlformats.org/wordprocessingml/2006/main">
        <w:t xml:space="preserve">2. इफिसियों 4:29 - कोई भ्रष्ट करने वाली बात तुम्हारे मुंह से न निकले, परन्तु वही जो उन्नति के लिये उत्तम हो, और अवसर के अनुकूल हो, ताकि सुननेवालों पर अनुग्रह हो।</w:t>
      </w:r>
    </w:p>
    <w:p/>
    <w:p>
      <w:r xmlns:w="http://schemas.openxmlformats.org/wordprocessingml/2006/main">
        <w:t xml:space="preserve">निर्गमन 32:30 और बिहान को ऐसा हुआ कि मूसा ने लोगों से कहा, तुम ने बड़ा पाप किया है; और अब मैं यहोवा के पास जाऊंगा; संभवतः मैं तुम्हारे पाप का प्रायश्चित करूँगा।</w:t>
      </w:r>
    </w:p>
    <w:p/>
    <w:p>
      <w:r xmlns:w="http://schemas.openxmlformats.org/wordprocessingml/2006/main">
        <w:t xml:space="preserve">मूसा लोगों को उनके पापों की याद दिलाता है और उनके लिए प्रायश्चित करने की पेशकश करता है।</w:t>
      </w:r>
    </w:p>
    <w:p/>
    <w:p>
      <w:r xmlns:w="http://schemas.openxmlformats.org/wordprocessingml/2006/main">
        <w:t xml:space="preserve">1. पाप करने का खतरा और प्रायश्चित की शक्ति</w:t>
      </w:r>
    </w:p>
    <w:p/>
    <w:p>
      <w:r xmlns:w="http://schemas.openxmlformats.org/wordprocessingml/2006/main">
        <w:t xml:space="preserve">2. पाप के सामने पश्चाताप का आह्वान</w:t>
      </w:r>
    </w:p>
    <w:p/>
    <w:p>
      <w:r xmlns:w="http://schemas.openxmlformats.org/wordprocessingml/2006/main">
        <w:t xml:space="preserve">1. यशायाह 59:2 "परन्तु तुम्हारे अधर्म के कामों ने तुम को और तुम्हारे परमेश्वर को अलग कर दिया है, और तुम्हारे पापों के कारण वह तुम से ऐसा छिप गया है, कि वह नहीं सुनता।"</w:t>
      </w:r>
    </w:p>
    <w:p/>
    <w:p>
      <w:r xmlns:w="http://schemas.openxmlformats.org/wordprocessingml/2006/main">
        <w:t xml:space="preserve">2. रोमियों 5:8 "परन्तु परमेश्वर हमारे प्रति अपने प्रेम का परिचय इस रीति से देता है, कि जब हम पापी ही थे, तभी मसीह हमारे लिये मरा।"</w:t>
      </w:r>
    </w:p>
    <w:p/>
    <w:p>
      <w:r xmlns:w="http://schemas.openxmlformats.org/wordprocessingml/2006/main">
        <w:t xml:space="preserve">निर्गमन 32:31 तब मूसा ने यहोवा के पास लौटकर कहा, ओह, इन लोगों ने तो बड़ा पाप किया है, और अपने को सोने का देवता बना लिया है।</w:t>
      </w:r>
    </w:p>
    <w:p/>
    <w:p>
      <w:r xmlns:w="http://schemas.openxmlformats.org/wordprocessingml/2006/main">
        <w:t xml:space="preserve">मूसा ने पूजा के लिए सोने का बछड़ा बनाने के इस्राएलियों के महान पाप को पहचाना।</w:t>
      </w:r>
    </w:p>
    <w:p/>
    <w:p>
      <w:r xmlns:w="http://schemas.openxmlformats.org/wordprocessingml/2006/main">
        <w:t xml:space="preserve">1. मूर्तिपूजा का ख़तरा</w:t>
      </w:r>
    </w:p>
    <w:p/>
    <w:p>
      <w:r xmlns:w="http://schemas.openxmlformats.org/wordprocessingml/2006/main">
        <w:t xml:space="preserve">2. पाप से ईश्वर की ओर मुड़ना</w:t>
      </w:r>
    </w:p>
    <w:p/>
    <w:p>
      <w:r xmlns:w="http://schemas.openxmlformats.org/wordprocessingml/2006/main">
        <w:t xml:space="preserve">1. व्यवस्थाविवरण 5:8-9 तू अपने लिये कोई मूरत या किसी वस्तु की प्रतिमा न बनाना जो ऊपर आकाश में, वा नीचे पृय्वी पर, वा पृय्वी के नीचे जल में है। तू उनको दण्डवत् न करना, और न उनकी सेवा करना, क्योंकि मैं यहोवा, तेरा परमेश्वर जलन रखनेवाला ईश्वर हूं।</w:t>
      </w:r>
    </w:p>
    <w:p/>
    <w:p>
      <w:r xmlns:w="http://schemas.openxmlformats.org/wordprocessingml/2006/main">
        <w:t xml:space="preserve">2. भजन 51:10-11 "हे परमेश्वर, मुझ में एक शुद्ध हृदय उत्पन्न कर, और मेरे भीतर एक सही आत्मा का नवीनीकरण कर। मुझे अपनी उपस्थिति से दूर मत कर, और अपनी पवित्र आत्मा को मुझसे मत छीनो।"</w:t>
      </w:r>
    </w:p>
    <w:p/>
    <w:p>
      <w:r xmlns:w="http://schemas.openxmlformats.org/wordprocessingml/2006/main">
        <w:t xml:space="preserve">निर्गमन 32:32 तौभी यदि तू उनका पाप झमा करेगा; और यदि नहीं, तो मैं तुझ से प्रार्थना करता हूं, कि तू ने जो पुस्तक लिखी है उस में से मुझे मिटा दे।</w:t>
      </w:r>
    </w:p>
    <w:p/>
    <w:p>
      <w:r xmlns:w="http://schemas.openxmlformats.org/wordprocessingml/2006/main">
        <w:t xml:space="preserve">यह अनुच्छेद मूसा की अपने लोगों के प्रति परमेश्वर के फैसले को स्वीकार करने की इच्छा के बारे में बताता है, भले ही इसका मतलब उसे परमेश्वर की पुस्तक से मिटा दिया जाना हो।</w:t>
      </w:r>
    </w:p>
    <w:p/>
    <w:p>
      <w:r xmlns:w="http://schemas.openxmlformats.org/wordprocessingml/2006/main">
        <w:t xml:space="preserve">1. निःस्वार्थ हृदय की शक्ति - अपने लोगों के लिए अपने नाम का बलिदान करने की मूसा की इच्छा का उदाहरण तलाशना।</w:t>
      </w:r>
    </w:p>
    <w:p/>
    <w:p>
      <w:r xmlns:w="http://schemas.openxmlformats.org/wordprocessingml/2006/main">
        <w:t xml:space="preserve">2. दया के देवता - परीक्षणों और क्लेशों के बीच भगवान की दया और अनुग्रह की सुंदरता की जांच करना।</w:t>
      </w:r>
    </w:p>
    <w:p/>
    <w:p>
      <w:r xmlns:w="http://schemas.openxmlformats.org/wordprocessingml/2006/main">
        <w:t xml:space="preserve">1. मत्ती 16:24-25 - "तब यीशु ने अपने चेलों से कहा, यदि कोई मेरे पीछे आना चाहे, तो अपने आप से इन्कार करे, और अपना क्रूस उठाकर मेरे पीछे हो ले। क्योंकि जो कोई अपना प्राण बचाना चाहे वह उसे खोएगा: और जो कोई मेरे लिये अपना प्राण खोएगा वह उसे पाएगा।”</w:t>
      </w:r>
    </w:p>
    <w:p/>
    <w:p>
      <w:r xmlns:w="http://schemas.openxmlformats.org/wordprocessingml/2006/main">
        <w:t xml:space="preserve">2. रोमियों 5:8 - "परन्तु परमेश्वर हमारे प्रति अपने प्रेम का परिचय इस रीति से देता है, कि जब हम पापी ही थे, तो मसीह हमारे लिये मरा।"</w:t>
      </w:r>
    </w:p>
    <w:p/>
    <w:p>
      <w:r xmlns:w="http://schemas.openxmlformats.org/wordprocessingml/2006/main">
        <w:t xml:space="preserve">निर्गमन 32:33 और यहोवा ने मूसा से कहा, जिस किसी ने मेरे विरूद्ध पाप किया है, मैं उसे अपनी पुस्तक में से मिटा दूंगा।</w:t>
      </w:r>
    </w:p>
    <w:p/>
    <w:p>
      <w:r xmlns:w="http://schemas.openxmlformats.org/wordprocessingml/2006/main">
        <w:t xml:space="preserve">परमेश्वर मूसा से कह रहा है कि जिसने भी उसके विरुद्ध पाप किया है उसका नाम उसकी पुस्तक से मिटा दिया जाएगा।</w:t>
      </w:r>
    </w:p>
    <w:p/>
    <w:p>
      <w:r xmlns:w="http://schemas.openxmlformats.org/wordprocessingml/2006/main">
        <w:t xml:space="preserve">1. जब हम पाप करने के लिए प्रलोभित होते हैं तब भी ईश्वर के प्रति वफादार बने रहने का महत्व।</w:t>
      </w:r>
    </w:p>
    <w:p/>
    <w:p>
      <w:r xmlns:w="http://schemas.openxmlformats.org/wordprocessingml/2006/main">
        <w:t xml:space="preserve">2. हमारे पापों की क्षमा में ईश्वर की दया और अनुग्रह।</w:t>
      </w:r>
    </w:p>
    <w:p/>
    <w:p>
      <w:r xmlns:w="http://schemas.openxmlformats.org/wordprocessingml/2006/main">
        <w:t xml:space="preserve">1. यहेजकेल 18:21-23 - परन्तु यदि कोई दुष्ट अपने सब पापों से फिरकर मेरी सब विधियों को मानकर न्याय और धर्म के काम करने लगे, तो वह निश्चय जीवित रहेगा; वे नहीं मरेंगे. उनके द्वारा किया गया कोई भी अपराध उनके विरुद्ध याद नहीं किया जाएगा। उन्होंने जो धर्म के काम किए हैं, उनके कारण वे जीवित रहेंगे।</w:t>
      </w:r>
    </w:p>
    <w:p/>
    <w:p>
      <w:r xmlns:w="http://schemas.openxmlformats.org/wordprocessingml/2006/main">
        <w:t xml:space="preserve">2. भजन 32:1-2 - धन्य वह है जिसके अपराध क्षमा हुए, और जिसके पाप ढांप दिए गए। धन्य वह है जिसके पापों को यहोवा उन से नहीं गिनता, और जिसकी आत्मा में कपट नहीं है।</w:t>
      </w:r>
    </w:p>
    <w:p/>
    <w:p>
      <w:r xmlns:w="http://schemas.openxmlformats.org/wordprocessingml/2006/main">
        <w:t xml:space="preserve">निर्गमन 32:34 इसलिये अब तू जाकर उन लोगों को उस स्यान में ले जा, जिसकी चर्चा मैं ने तुझ से की है; देख, मेरा दूत तेरे आगे आगे चलेगा; तौभी जिस दिन मैं दौरा करूंगा उस दिन उन को उनके पाप का दण्ड दूंगा।</w:t>
      </w:r>
    </w:p>
    <w:p/>
    <w:p>
      <w:r xmlns:w="http://schemas.openxmlformats.org/wordprocessingml/2006/main">
        <w:t xml:space="preserve">परमेश्वर ने मूसा को लोगों को एक नए स्थान पर ले जाने का आदेश दिया, और चेतावनी दी कि जब लोगों से मुलाकात की जाएगी तो उनके पापों का दंड दिया जाएगा।</w:t>
      </w:r>
    </w:p>
    <w:p/>
    <w:p>
      <w:r xmlns:w="http://schemas.openxmlformats.org/wordprocessingml/2006/main">
        <w:t xml:space="preserve">1. प्रभु पाप के लिए दंड का वादा करता है</w:t>
      </w:r>
    </w:p>
    <w:p/>
    <w:p>
      <w:r xmlns:w="http://schemas.openxmlformats.org/wordprocessingml/2006/main">
        <w:t xml:space="preserve">2. परमेश्वर की आज्ञाओं का पालन करने से आशीर्वाद मिलता है</w:t>
      </w:r>
    </w:p>
    <w:p/>
    <w:p>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निर्गमन 32:35 और यहोवा ने प्रजा पर विपत्ति डाली, क्योंकि जो बछड़ा हारून ने बनाया या, वह उन्हों ने बनाया।</w:t>
      </w:r>
    </w:p>
    <w:p/>
    <w:p>
      <w:r xmlns:w="http://schemas.openxmlformats.org/wordprocessingml/2006/main">
        <w:t xml:space="preserve">यहोवा ने लोगों को बछड़े की मूर्ति बनाने का दण्ड दिया, जिसे हारून ने बनाया था।</w:t>
      </w:r>
    </w:p>
    <w:p/>
    <w:p>
      <w:r xmlns:w="http://schemas.openxmlformats.org/wordprocessingml/2006/main">
        <w:t xml:space="preserve">1. केवल भगवान की पूजा करने का महत्व.</w:t>
      </w:r>
    </w:p>
    <w:p/>
    <w:p>
      <w:r xmlns:w="http://schemas.openxmlformats.org/wordprocessingml/2006/main">
        <w:t xml:space="preserve">2. मूर्तिपूजा के परिणाम.</w:t>
      </w:r>
    </w:p>
    <w:p/>
    <w:p>
      <w:r xmlns:w="http://schemas.openxmlformats.org/wordprocessingml/2006/main">
        <w:t xml:space="preserve">1. व्यवस्थाविवरण 6:4-5 - "सुनो, हे इस्राएल: यहोवा हमारा परमेश्वर है, यहोवा एक है। तुम अपने परमेश्वर यहोवा से अपने सारे मन, अपने सारे प्राण, और अपनी सारी शक्ति के साथ प्रेम रखना।"</w:t>
      </w:r>
    </w:p>
    <w:p/>
    <w:p>
      <w:r xmlns:w="http://schemas.openxmlformats.org/wordprocessingml/2006/main">
        <w:t xml:space="preserve">2. यशायाह 44:9-10 - "जो मूरतें गढ़ते हैं, वे कुछ नहीं, और जिन वस्तुओं से वे प्रसन्न रहते हैं, उन से कुछ लाभ नहीं होता। उनके गवाह न कुछ देखते हैं और न कुछ जानते हैं, जिस से वे लज्जित हों। जो देवता गढ़ते वा मूरत बनाते हैं ? जो कुछ उसने गढ़ा है वह धोखा है।"</w:t>
      </w:r>
    </w:p>
    <w:p/>
    <w:p>
      <w:r xmlns:w="http://schemas.openxmlformats.org/wordprocessingml/2006/main">
        <w:t xml:space="preserve">निर्गमन 33 को संकेतित छंदों के साथ निम्नानुसार तीन अनुच्छेदों में संक्षेपित किया जा सकता है:</w:t>
      </w:r>
    </w:p>
    <w:p/>
    <w:p>
      <w:r xmlns:w="http://schemas.openxmlformats.org/wordprocessingml/2006/main">
        <w:t xml:space="preserve">पैराग्राफ 1: निर्गमन 33:1-6 में, ईश्वर ने मूसा को इस्राएलियों को वादा किए गए देश में ले जाने का निर्देश दिया, लेकिन घोषणा की कि वह उनके विद्रोही स्वभाव के कारण व्यक्तिगत रूप से उनके साथ नहीं जाएंगे। लोग शोक मनाते हैं और पश्चाताप की निशानी के रूप में अपने गहने उतार देते हैं। मूसा ने छावनी के बाहर मिलन तम्बू स्थापित किया, जहाँ वह परमेश्वर से मिलता और उसका मार्गदर्शन प्राप्त करता था। जब भी मूसा तंबू में प्रवेश करता था, तो बादल का एक खंभा नीचे उतरता था और उसके प्रवेश द्वार पर खड़ा होता था, जो ईश्वर की उपस्थिति का संकेत देता था।</w:t>
      </w:r>
    </w:p>
    <w:p/>
    <w:p>
      <w:r xmlns:w="http://schemas.openxmlformats.org/wordprocessingml/2006/main">
        <w:t xml:space="preserve">अनुच्छेद 2: निर्गमन 33:7-11 में जारी रखते हुए, जब भी मूसा मिलन तम्बू में प्रवेश करता है, तो यहोशू उसके सहायक के रूप में पीछे रहता है। जैसे ही मूसा भगवान के साथ आमने-सामने बात करता है, लोग दूर से देखते हैं और अपने तम्बू में यहोवा की पूजा करते हैं। मूसा और ईश्वर के बीच घनिष्ठ संबंध पर प्रकाश डाला गया है क्योंकि ईश्वर उससे सीधे बात करता है, यह अनोखा विशेषाधिकार केवल मूसा को दिया गया है।</w:t>
      </w:r>
    </w:p>
    <w:p/>
    <w:p>
      <w:r xmlns:w="http://schemas.openxmlformats.org/wordprocessingml/2006/main">
        <w:t xml:space="preserve">अनुच्छेद 3: निर्गमन 33:12-23 में, मूसा ने इस्राएलियों के बीच अपनी निरंतर उपस्थिति के लिए ईश्वर से प्रार्थना की। वह अपने लोगों का नेतृत्व करने के लिए ईश्वर के मार्गदर्शन और अनुग्रह पर अपनी निर्भरता को स्वीकार करता है। मूसा के अनुरोध का जवाब देते हुए, भगवान ने उसे आश्वासन दिया कि उसकी उपस्थिति उनके साथ रहेगी और उसे चट्टान की दरार में ढालते हुए अपनी पीठ देखने की अनुमति देकर अपनी महिमा की झलक दी।</w:t>
      </w:r>
    </w:p>
    <w:p/>
    <w:p>
      <w:r xmlns:w="http://schemas.openxmlformats.org/wordprocessingml/2006/main">
        <w:t xml:space="preserve">सारांश:</w:t>
      </w:r>
    </w:p>
    <w:p>
      <w:r xmlns:w="http://schemas.openxmlformats.org/wordprocessingml/2006/main">
        <w:t xml:space="preserve">निर्गमन 33 प्रस्तुत करता है:</w:t>
      </w:r>
    </w:p>
    <w:p>
      <w:r xmlns:w="http://schemas.openxmlformats.org/wordprocessingml/2006/main">
        <w:t xml:space="preserve">व्यक्तिगत उपस्थिति के बिना इस्राएलियों की यात्रा के लिए परमेश्वर का निर्देश;</w:t>
      </w:r>
    </w:p>
    <w:p>
      <w:r xmlns:w="http://schemas.openxmlformats.org/wordprocessingml/2006/main">
        <w:t xml:space="preserve">लोगों का शोक; पश्चाताप के संकेत के रूप में आभूषणों को हटाना;</w:t>
      </w:r>
    </w:p>
    <w:p>
      <w:r xmlns:w="http://schemas.openxmlformats.org/wordprocessingml/2006/main">
        <w:t xml:space="preserve">मूसा ने छावनी के बाहर मिलापवाला तम्बू खड़ा किया; बादल का खंभा दिव्य उपस्थिति का प्रतीक है।</w:t>
      </w:r>
    </w:p>
    <w:p/>
    <w:p>
      <w:r xmlns:w="http://schemas.openxmlformats.org/wordprocessingml/2006/main">
        <w:t xml:space="preserve">मूसा का ईश्वर के साथ आमने-सामने संचार;</w:t>
      </w:r>
    </w:p>
    <w:p>
      <w:r xmlns:w="http://schemas.openxmlformats.org/wordprocessingml/2006/main">
        <w:t xml:space="preserve">इन मुठभेड़ों के दौरान जोशुआ उनके सहायक के रूप में कार्यरत थे;</w:t>
      </w:r>
    </w:p>
    <w:p>
      <w:r xmlns:w="http://schemas.openxmlformats.org/wordprocessingml/2006/main">
        <w:t xml:space="preserve">लोग दूर से देख रहे हैं; अपने अपने तम्बुओं में यहोवा की आराधना करना।</w:t>
      </w:r>
    </w:p>
    <w:p/>
    <w:p>
      <w:r xmlns:w="http://schemas.openxmlformats.org/wordprocessingml/2006/main">
        <w:t xml:space="preserve">इस्राएलियों के बीच परमेश्वर की निरंतर उपस्थिति के लिए मूसा की विनती;</w:t>
      </w:r>
    </w:p>
    <w:p>
      <w:r xmlns:w="http://schemas.openxmlformats.org/wordprocessingml/2006/main">
        <w:t xml:space="preserve">दैवीय मार्गदर्शन पर निर्भरता की स्वीकृति;</w:t>
      </w:r>
    </w:p>
    <w:p>
      <w:r xmlns:w="http://schemas.openxmlformats.org/wordprocessingml/2006/main">
        <w:t xml:space="preserve">परमेश्वर का अपनी उपस्थिति का आश्वासन; मूसा को अपनी महिमा की झलक देना।</w:t>
      </w:r>
    </w:p>
    <w:p/>
    <w:p>
      <w:r xmlns:w="http://schemas.openxmlformats.org/wordprocessingml/2006/main">
        <w:t xml:space="preserve">यह अध्याय इस्राएल की मूर्तिपूजा के परिणाम और उनके विद्रोह पर परमेश्वर की प्रतिक्रिया को चित्रित करता है। जबकि वह मूसा को लोगों का नेतृत्व करने का निर्देश देता है, परमेश्वर घोषणा करता है कि वह उनकी अवज्ञा के कारण व्यक्तिगत रूप से उनका साथ नहीं देगा। हालाँकि, मूसा ने एक विशेष स्थान, मिलन तम्बू की स्थापना की, जहाँ वह ईश्वर से संवाद कर सकता है और उसका मार्गदर्शन प्राप्त कर सकता है। जब वे आमने-सामने बात करते हैं तो मूसा और यहोवा के बीच घनिष्ठ संबंध पर प्रकाश डाला जाता है, जो परमेश्वर और लोगों के बीच मध्यस्थ के रूप में मूसा की अनूठी भूमिका को रेखांकित करता है। उनके पिछले अपराधों के बावजूद, मूसा ने इस्राएलियों के बीच परमेश्वर की निरंतर उपस्थिति की याचना की, अंततः उसे आश्वासन मिला कि वह उनकी यात्रा में उनके साथ जाएगा।</w:t>
      </w:r>
    </w:p>
    <w:p/>
    <w:p>
      <w:r xmlns:w="http://schemas.openxmlformats.org/wordprocessingml/2006/main">
        <w:t xml:space="preserve">निर्गमन 33:1 फिर यहोवा ने मूसा से कहा, तू उन लोगों समेत जिन्हें तू मिस्र देश से निकाल लाया है, उस देश में जा, जिसके विषय में मैं ने इब्राहीम, इसहाक, और याकूब से शपथ खाई थी। कह रहा हूँ, मैं इसे तेरे वंश को दूँगा।</w:t>
      </w:r>
    </w:p>
    <w:p/>
    <w:p>
      <w:r xmlns:w="http://schemas.openxmlformats.org/wordprocessingml/2006/main">
        <w:t xml:space="preserve">परमेश्वर ने मूसा को आदेश दिया कि वह इस्राएलियों को मिस्र से बाहर वादा किए गए देश में ले जाए।</w:t>
      </w:r>
    </w:p>
    <w:p/>
    <w:p>
      <w:r xmlns:w="http://schemas.openxmlformats.org/wordprocessingml/2006/main">
        <w:t xml:space="preserve">1. ईश्वर का वादा: आस्था की यात्रा</w:t>
      </w:r>
    </w:p>
    <w:p/>
    <w:p>
      <w:r xmlns:w="http://schemas.openxmlformats.org/wordprocessingml/2006/main">
        <w:t xml:space="preserve">2. ईश्वर के आह्वान का अनुसरण: आज्ञाकारिता की यात्रा</w:t>
      </w:r>
    </w:p>
    <w:p/>
    <w:p>
      <w:r xmlns:w="http://schemas.openxmlformats.org/wordprocessingml/2006/main">
        <w:t xml:space="preserve">1. रोमियों 4:13-17</w:t>
      </w:r>
    </w:p>
    <w:p/>
    <w:p>
      <w:r xmlns:w="http://schemas.openxmlformats.org/wordprocessingml/2006/main">
        <w:t xml:space="preserve">2. इब्रानियों 11:8-10</w:t>
      </w:r>
    </w:p>
    <w:p/>
    <w:p>
      <w:r xmlns:w="http://schemas.openxmlformats.org/wordprocessingml/2006/main">
        <w:t xml:space="preserve">निर्गमन 33:2 और मैं तेरे आगे आगे एक दूत भेजूंगा; और मैं कनानी, एमोरी, हित्ती, परिज्जी, हिव्वी, और यबूसी लोगों को निकाल दूंगा;</w:t>
      </w:r>
    </w:p>
    <w:p/>
    <w:p>
      <w:r xmlns:w="http://schemas.openxmlformats.org/wordprocessingml/2006/main">
        <w:t xml:space="preserve">परमेश्वर ने कनानी, एमोरी, हित्ती, परिज्जी, हिव्वी और यबूसी लोगों को इस्राएल की भूमि से बाहर निकालने के लिए एक स्वर्गदूत भेजने का वादा किया।</w:t>
      </w:r>
    </w:p>
    <w:p/>
    <w:p>
      <w:r xmlns:w="http://schemas.openxmlformats.org/wordprocessingml/2006/main">
        <w:t xml:space="preserve">1. परमेश्वर के वादों की शक्ति - कैसे परमेश्वर ने इस्राएल के लोगों की रक्षा के लिए हस्तक्षेप किया</w:t>
      </w:r>
    </w:p>
    <w:p/>
    <w:p>
      <w:r xmlns:w="http://schemas.openxmlformats.org/wordprocessingml/2006/main">
        <w:t xml:space="preserve">2. भगवान का प्रावधान - कैसे भगवान ने अपने लोगों को जरूरत के समय में मुक्ति प्रदान की</w:t>
      </w:r>
    </w:p>
    <w:p/>
    <w:p>
      <w:r xmlns:w="http://schemas.openxmlformats.org/wordprocessingml/2006/main">
        <w:t xml:space="preserve">1. भजन 91:11-12 - क्योंकि वह अपने दूतों को तेरे विषय में आज्ञा देगा, कि वे तेरे सब मार्गों में तेरी रक्षा करें। वे तुझे हाथों हाथ उठा लेंगे, ऐसा न हो कि तेरे पांव में पत्थर से ठेस लगे।</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निर्गमन 33:3 उस देश में जहां दूध और मधु की धाराएं बहती हैं, मैं तेरे बीच में न चढ़ूंगा; क्योंकि तुम हठीले लोग हो, कहीं ऐसा न हो कि मैं तुम्हें मार्ग में नष्ट कर डालूं।</w:t>
      </w:r>
    </w:p>
    <w:p/>
    <w:p>
      <w:r xmlns:w="http://schemas.openxmlformats.org/wordprocessingml/2006/main">
        <w:t xml:space="preserve">परमेश्वर ने इस्राएलियों को दूध और शहद से भरपूर भूमि देने का वादा किया था, लेकिन उन्हें चेतावनी दी कि अगर वे जिद्दी और विद्रोही बने रहे तो वह उनका साथ नहीं देंगे।</w:t>
      </w:r>
    </w:p>
    <w:p/>
    <w:p>
      <w:r xmlns:w="http://schemas.openxmlformats.org/wordprocessingml/2006/main">
        <w:t xml:space="preserve">1. परमेश्वर के वादे शर्तों के साथ आते हैं</w:t>
      </w:r>
    </w:p>
    <w:p/>
    <w:p>
      <w:r xmlns:w="http://schemas.openxmlformats.org/wordprocessingml/2006/main">
        <w:t xml:space="preserve">2. हठ और विद्रोह का परिणाम ईश्वर की अनुपस्थिति है</w:t>
      </w:r>
    </w:p>
    <w:p/>
    <w:p>
      <w:r xmlns:w="http://schemas.openxmlformats.org/wordprocessingml/2006/main">
        <w:t xml:space="preserve">1. व्यवस्थाविवरण 8:7-10 - क्योंकि तेरा परमेश्वर यहोवा तुझे एक अच्छे देश में ले आता है, जो जल के झरनों, और घाटियों और पहाड़ियों से निकले हुए सोते और गहिरे स्थानों का देश है;</w:t>
      </w:r>
    </w:p>
    <w:p/>
    <w:p>
      <w:r xmlns:w="http://schemas.openxmlformats.org/wordprocessingml/2006/main">
        <w:t xml:space="preserve">2. रोमियों 2:4-6 - या तू उसकी भलाई, और सहनशीलता, और सहनशीलता के धन को तुच्छ जानता है; क्या आप नहीं जानते कि परमेश्वर की भलाई आपको पश्चाताप की ओर ले जाती है?</w:t>
      </w:r>
    </w:p>
    <w:p/>
    <w:p>
      <w:r xmlns:w="http://schemas.openxmlformats.org/wordprocessingml/2006/main">
        <w:t xml:space="preserve">निर्गमन 33:4 और जब लोगों ने यह बुरा समाचार सुना, तो छाती पीटने लगे; और किसी ने अपने गहने न पहिने।</w:t>
      </w:r>
    </w:p>
    <w:p/>
    <w:p>
      <w:r xmlns:w="http://schemas.openxmlformats.org/wordprocessingml/2006/main">
        <w:t xml:space="preserve">बुरी खबर सुनकर लोगों ने शोक मनाया और अपने आभूषण उतार दिये।</w:t>
      </w:r>
    </w:p>
    <w:p/>
    <w:p>
      <w:r xmlns:w="http://schemas.openxmlformats.org/wordprocessingml/2006/main">
        <w:t xml:space="preserve">1: कठिनाई के समय में हमें भौतिक संपत्ति के बजाय ईश्वर की शक्ति पर भरोसा करना चाहिए।</w:t>
      </w:r>
    </w:p>
    <w:p/>
    <w:p>
      <w:r xmlns:w="http://schemas.openxmlformats.org/wordprocessingml/2006/main">
        <w:t xml:space="preserve">2: हमें विनम्र रहना चाहिए और याद रखना चाहिए कि हमारे आनंद का सच्चा स्रोत ईश्वर से आता है।</w:t>
      </w:r>
    </w:p>
    <w:p/>
    <w:p>
      <w:r xmlns:w="http://schemas.openxmlformats.org/wordprocessingml/2006/main">
        <w:t xml:space="preserve">1: मत्ती 6:19-21 "अपने लिए पृथ्वी पर धन इकट्ठा न करो, जहां कीड़ा और काई बिगाड़ते हैं और जहां चोर सेंध लगाते और चुराते हैं, परन्तु अपने लिए स्वर्ग में धन इकट्ठा करो, जहां न कीड़ा और न काई नष्ट करते हैं और जहां चोर हैं सेंध मत लगाओ और चोरी मत करो। क्योंकि जहां तुम्हारा खज़ाना है, वहीं तुम्हारा दिल भी रहेगा।</w:t>
      </w:r>
    </w:p>
    <w:p/>
    <w:p>
      <w:r xmlns:w="http://schemas.openxmlformats.org/wordprocessingml/2006/main">
        <w:t xml:space="preserve">2: 2 कुरिन्थियों 4:17-18 क्योंकि हमारा पल भर का हल्का सा क्लेश हमारे लिये बहुत ही भारी और अनन्त महिमा उत्पन्न करता जाता है, और हम देखी हुई वस्तुओं पर नहीं, परन्तु वस्तुओं पर दृष्टि करते हैं। जो चीजें दिखाई नहीं देतीं. क्योंकि जो वस्तुएं देखी जाती हैं, वे अस्थाई हैं, परन्तु जो वस्तुएं दिखाई नहीं देतीं, वे अनन्त हैं।</w:t>
      </w:r>
    </w:p>
    <w:p/>
    <w:p>
      <w:r xmlns:w="http://schemas.openxmlformats.org/wordprocessingml/2006/main">
        <w:t xml:space="preserve">निर्गमन 33:5 क्योंकि यहोवा ने मूसा से कहा था, इस्राएलियोंसे कह, तुम हठीले लोग हो; मैं एक ही क्षण में तुम्हारे बीच में आकर तुम्हें नष्ट कर डालूंगा; इसलिये अब अपने आभूषण अपने पास से उतार डालो , कि मैं जान लूं कि तेरे साथ क्या करना है।</w:t>
      </w:r>
    </w:p>
    <w:p/>
    <w:p>
      <w:r xmlns:w="http://schemas.openxmlformats.org/wordprocessingml/2006/main">
        <w:t xml:space="preserve">यहोवा ने मूसा से कहा कि वह इस्राएलियों को यह निर्देश दे कि वे एक जिद्दी लोग हैं, और यदि उन्होंने अपने आभूषण नहीं उतारे तो वह उनके पास आएगा और उन्हें नष्ट कर देगा।</w:t>
      </w:r>
    </w:p>
    <w:p/>
    <w:p>
      <w:r xmlns:w="http://schemas.openxmlformats.org/wordprocessingml/2006/main">
        <w:t xml:space="preserve">1. "आज्ञाकारिता की शक्ति: ईश्वर की इच्छा के प्रति समर्पण"</w:t>
      </w:r>
    </w:p>
    <w:p/>
    <w:p>
      <w:r xmlns:w="http://schemas.openxmlformats.org/wordprocessingml/2006/main">
        <w:t xml:space="preserve">2. "भगवान की चेतावनी: उसकी चेतावनियों पर ध्यान दें या परिणाम भुगतें"</w:t>
      </w:r>
    </w:p>
    <w:p/>
    <w:p>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जेम्स 4:7 - "इसलिये अपने आप को परमेश्वर के अधीन कर दो। शैतान का साम्हना करो, और वह तुम्हारे पास से भाग जाएगा।"</w:t>
      </w:r>
    </w:p>
    <w:p/>
    <w:p>
      <w:r xmlns:w="http://schemas.openxmlformats.org/wordprocessingml/2006/main">
        <w:t xml:space="preserve">निर्गमन 33:6 और इस्राएलियों ने होरेब पर्वत के पास अपने अपने गहने उतार लिए।</w:t>
      </w:r>
    </w:p>
    <w:p/>
    <w:p>
      <w:r xmlns:w="http://schemas.openxmlformats.org/wordprocessingml/2006/main">
        <w:t xml:space="preserve">जब इस्राएली होरेब पर्वत पर पहुँचे तो उन्होंने अपने आभूषण उतार दिये।</w:t>
      </w:r>
    </w:p>
    <w:p/>
    <w:p>
      <w:r xmlns:w="http://schemas.openxmlformats.org/wordprocessingml/2006/main">
        <w:t xml:space="preserve">1. ईश्वर की आज्ञा का पालन करने का महत्व.</w:t>
      </w:r>
    </w:p>
    <w:p/>
    <w:p>
      <w:r xmlns:w="http://schemas.openxmlformats.org/wordprocessingml/2006/main">
        <w:t xml:space="preserve">2. विकर्षणों को दूर करके ईश्वर पर ध्यान केंद्रित करें।</w:t>
      </w:r>
    </w:p>
    <w:p/>
    <w:p>
      <w:r xmlns:w="http://schemas.openxmlformats.org/wordprocessingml/2006/main">
        <w:t xml:space="preserve">1. यशायाह 58:2 - तौभी वे प्रति दिन मुझे ढूंढ़ते हैं, और मेरी गति जानने से प्रसन्न होते हैं, उस जाति के समान जिसने धर्म तो किया, परन्तु अपने परमेश्वर की विधि को नहीं त्यागा; वे मुझ से न्याय की विधियां मांगते हैं; वे परमेश्वर के निकट आने में प्रसन्न होते हैं।</w:t>
      </w:r>
    </w:p>
    <w:p/>
    <w:p>
      <w:r xmlns:w="http://schemas.openxmlformats.org/wordprocessingml/2006/main">
        <w:t xml:space="preserve">2. इब्रानियों 12:1-2 - इसलिये जब गवाहों का ऐसा बड़ा बादल हम को घेरे हुए है, तो आओ हम सब रोकटोक और पाप को दूर करके वह दौड़ जिसमें हमें दौड़ना है, धीरज से दौड़ें। हम, यीशु की ओर देख रहे हैं, जो हमारे विश्वास के संस्थापक और सिद्धकर्ता हैं, जिन्होंने उस आनंद के लिए जो उनके सामने रखा गया था, लज्जा की परवाह किए बिना क्रूस का दुख सहा, और परमेश्वर के सिंहासन के दाहिने हाथ पर बैठे हैं।</w:t>
      </w:r>
    </w:p>
    <w:p/>
    <w:p>
      <w:r xmlns:w="http://schemas.openxmlformats.org/wordprocessingml/2006/main">
        <w:t xml:space="preserve">निर्गमन 33:7 और मूसा ने तम्बू को लेकर छावनी से बाहर अर्यात्‌ छावनी से दूर खड़ा किया, और उसका नाम मिलापवाले तम्बू का रखा। और ऐसा हुआ कि जो कोई यहोवा को ढूंढ़ता था, वह छावनी के बाहर मिलापवाले तम्बू की ओर निकल जाता था।</w:t>
      </w:r>
    </w:p>
    <w:p/>
    <w:p>
      <w:r xmlns:w="http://schemas.openxmlformats.org/wordprocessingml/2006/main">
        <w:t xml:space="preserve">मूसा ने तम्बू को ले लिया और उसे छावनी के बाहर खड़ा किया, और उसका नाम मण्डली का तम्बू रखा। जो कोई प्रभु की खोज करता था वह उस तम्बू के पास जाता था जो छावनी के बाहर था।</w:t>
      </w:r>
    </w:p>
    <w:p/>
    <w:p>
      <w:r xmlns:w="http://schemas.openxmlformats.org/wordprocessingml/2006/main">
        <w:t xml:space="preserve">1. हम प्रभु को कैसे खोजें?</w:t>
      </w:r>
    </w:p>
    <w:p/>
    <w:p>
      <w:r xmlns:w="http://schemas.openxmlformats.org/wordprocessingml/2006/main">
        <w:t xml:space="preserve">2. प्रभु की तलाश के लिए हमारे आराम क्षेत्र से बाहर जाने का महत्व।</w:t>
      </w:r>
    </w:p>
    <w:p/>
    <w:p>
      <w:r xmlns:w="http://schemas.openxmlformats.org/wordprocessingml/2006/main">
        <w:t xml:space="preserve">1. यिर्मयाह 29:13 तुम मुझे ढूंढ़ोगे और पाओगे, जब तुम अपने सम्पूर्ण मन से मुझे ढूंढ़ोगे।</w:t>
      </w:r>
    </w:p>
    <w:p/>
    <w:p>
      <w:r xmlns:w="http://schemas.openxmlformats.org/wordprocessingml/2006/main">
        <w:t xml:space="preserve">2. व्यवस्थाविवरण 4:29 परन्तु वहां से तुम अपके परमेश्वर यहोवा को ढूंढ़ोगे, और यदि तुम अपके सारे मन और अपके सारे प्राण से ढूंढ़ोगे, तो वह तुम्हें मिल जाएगा।</w:t>
      </w:r>
    </w:p>
    <w:p/>
    <w:p>
      <w:r xmlns:w="http://schemas.openxmlformats.org/wordprocessingml/2006/main">
        <w:t xml:space="preserve">निर्गमन 33:8 और ऐसा हुआ, कि जब मूसा तम्बू के पास निकला, तब सब लोग उठकर अपने अपने तम्बू के द्वार पर खड़े हो गए, और जब तक मूसा तम्बू के भीतर न गया, तब तक उसकी देखभाल करते रहे।</w:t>
      </w:r>
    </w:p>
    <w:p/>
    <w:p>
      <w:r xmlns:w="http://schemas.openxmlformats.org/wordprocessingml/2006/main">
        <w:t xml:space="preserve">जब मूसा तम्बू में गया तो इस्राएल के लोगों ने उसका आदर किया।</w:t>
      </w:r>
    </w:p>
    <w:p/>
    <w:p>
      <w:r xmlns:w="http://schemas.openxmlformats.org/wordprocessingml/2006/main">
        <w:t xml:space="preserve">1: सत्ता में बैठे लोगों का सम्मान करना चाहिए।</w:t>
      </w:r>
    </w:p>
    <w:p/>
    <w:p>
      <w:r xmlns:w="http://schemas.openxmlformats.org/wordprocessingml/2006/main">
        <w:t xml:space="preserve">2: हमें उन लोगों का सम्मान करने के लिए तैयार रहना चाहिए जो परमेश्वर की सेवा करते हैं।</w:t>
      </w:r>
    </w:p>
    <w:p/>
    <w:p>
      <w:r xmlns:w="http://schemas.openxmlformats.org/wordprocessingml/2006/main">
        <w:t xml:space="preserve">1:1 पतरस 2:17 - हर किसी का उचित सम्मान करो, विश्वासियों के परिवार से प्यार करो, भगवान से डरो, राजा का सम्मान करो।</w:t>
      </w:r>
    </w:p>
    <w:p/>
    <w:p>
      <w:r xmlns:w="http://schemas.openxmlformats.org/wordprocessingml/2006/main">
        <w:t xml:space="preserve">2: रोमियों 13:1 - हर कोई शासक अधिकारियों के अधीन रहे, क्योंकि जो परमेश्वर ने स्थापित किया है उसे छोड़ कोई अधिकार नहीं है।</w:t>
      </w:r>
    </w:p>
    <w:p/>
    <w:p>
      <w:r xmlns:w="http://schemas.openxmlformats.org/wordprocessingml/2006/main">
        <w:t xml:space="preserve">निर्गमन 33:9 और ऐसा हुआ, कि जैसे ही मूसा तम्बू में दाखिल हुआ, बादल वाला खम्भा उतर कर तम्बू के द्वार पर खड़ा हो गया, और यहोवा मूसा से बातें करने लगा।</w:t>
      </w:r>
    </w:p>
    <w:p/>
    <w:p>
      <w:r xmlns:w="http://schemas.openxmlformats.org/wordprocessingml/2006/main">
        <w:t xml:space="preserve">जब मूसा ने तम्बू में प्रवेश किया तो उसने परमेश्वर के साथ एक विशेष क्षण का अनुभव किया।</w:t>
      </w:r>
    </w:p>
    <w:p/>
    <w:p>
      <w:r xmlns:w="http://schemas.openxmlformats.org/wordprocessingml/2006/main">
        <w:t xml:space="preserve">1: ईश्वर की उपस्थिति एक विशेष और पवित्र अनुभव है जिसे संजोकर रखना चाहिए।</w:t>
      </w:r>
    </w:p>
    <w:p/>
    <w:p>
      <w:r xmlns:w="http://schemas.openxmlformats.org/wordprocessingml/2006/main">
        <w:t xml:space="preserve">2: हमें ईश्वर के साथ सार्थक बातचीत करने का प्रयास करना चाहिए।</w:t>
      </w:r>
    </w:p>
    <w:p/>
    <w:p>
      <w:r xmlns:w="http://schemas.openxmlformats.org/wordprocessingml/2006/main">
        <w:t xml:space="preserve">1: यूहन्ना 14:23 - यीशु ने उत्तर दिया, "यदि कोई मुझ से प्रेम रखता है, तो वह मेरी शिक्षा को मानेगा। मेरा पिता उस से प्रेम रखेगा, और हम उसके पास आएंगे और उसके साथ घर बसाएंगे।"</w:t>
      </w:r>
    </w:p>
    <w:p/>
    <w:p>
      <w:r xmlns:w="http://schemas.openxmlformats.org/wordprocessingml/2006/main">
        <w:t xml:space="preserve">2: भजन 27:4 - मैं ने यहोवा से एक वस्तु मांगी है, उसे मैं खोजूंगा: कि मैं जीवन भर यहोवा के भवन में निवास करूं, और यहोवा की सुन्दरता को देखता रहूं, और पूछता रहूं। उसके मंदिर में.</w:t>
      </w:r>
    </w:p>
    <w:p/>
    <w:p>
      <w:r xmlns:w="http://schemas.openxmlformats.org/wordprocessingml/2006/main">
        <w:t xml:space="preserve">निर्गमन 33:10 और सब लोगों ने तम्बू के द्वार पर बादल का खम्भा खड़ा देखा; और सब लोग उठकर अपने अपने तम्बू के द्वार पर दण्डवत् करने लगे।</w:t>
      </w:r>
    </w:p>
    <w:p/>
    <w:p>
      <w:r xmlns:w="http://schemas.openxmlformats.org/wordprocessingml/2006/main">
        <w:t xml:space="preserve">इस्राएल के लोगों ने तम्बू के द्वार पर एक बादलदार खम्भे को खड़ा देखा और प्रत्येक अपने तम्बू में पूजा करने के लिए उठे।</w:t>
      </w:r>
    </w:p>
    <w:p/>
    <w:p>
      <w:r xmlns:w="http://schemas.openxmlformats.org/wordprocessingml/2006/main">
        <w:t xml:space="preserve">1. हमारे जीवन में ईश्वर की उपस्थिति की शक्ति</w:t>
      </w:r>
    </w:p>
    <w:p/>
    <w:p>
      <w:r xmlns:w="http://schemas.openxmlformats.org/wordprocessingml/2006/main">
        <w:t xml:space="preserve">2. कृतज्ञता और खुशी के साथ भगवान की पूजा करना</w:t>
      </w:r>
    </w:p>
    <w:p/>
    <w:p>
      <w:r xmlns:w="http://schemas.openxmlformats.org/wordprocessingml/2006/main">
        <w:t xml:space="preserve">1. भजन 95:2 - आओ हम धन्यवाद करते हुए उसके साम्हने आएं, और भजन गाते हुए उसका जयजयकार करें।</w:t>
      </w:r>
    </w:p>
    <w:p/>
    <w:p>
      <w:r xmlns:w="http://schemas.openxmlformats.org/wordprocessingml/2006/main">
        <w:t xml:space="preserve">2. यूहन्ना 4:24 - परमेश्वर एक आत्मा है: और अवश्य है कि जो उसकी आराधना करते हैं वे आत्मा और सच्चाई से उसकी आराधना करें।</w:t>
      </w:r>
    </w:p>
    <w:p/>
    <w:p>
      <w:r xmlns:w="http://schemas.openxmlformats.org/wordprocessingml/2006/main">
        <w:t xml:space="preserve">निर्गमन 33:11 और यहोवा मूसा से इस प्रकार आमने-सामने बातें करता था, जैसे कोई अपने मित्र से बातें करता हो। और वह फिर छावनी में गया; परन्तु उसका सेवक यहोशू जो नून का पुत्र या, तम्बू से न निकला।</w:t>
      </w:r>
    </w:p>
    <w:p/>
    <w:p>
      <w:r xmlns:w="http://schemas.openxmlformats.org/wordprocessingml/2006/main">
        <w:t xml:space="preserve">मूसा ने अनुभव किया कि प्रभु उससे आमने-सामने बात कर रहे थे, जैसे एक आदमी अपने मित्र से बात करता है।</w:t>
      </w:r>
    </w:p>
    <w:p/>
    <w:p>
      <w:r xmlns:w="http://schemas.openxmlformats.org/wordprocessingml/2006/main">
        <w:t xml:space="preserve">1. ईश्वर के साथ मित्रता की शक्ति</w:t>
      </w:r>
    </w:p>
    <w:p/>
    <w:p>
      <w:r xmlns:w="http://schemas.openxmlformats.org/wordprocessingml/2006/main">
        <w:t xml:space="preserve">2. परमेश्वर के साथ मूसा के रिश्ते की विशिष्टता</w:t>
      </w:r>
    </w:p>
    <w:p/>
    <w:p>
      <w:r xmlns:w="http://schemas.openxmlformats.org/wordprocessingml/2006/main">
        <w:t xml:space="preserve">1. नीतिवचन 18:24 जिस मनुष्य के मित्र हों, उसे मित्रता का परिचय देना चाहिए; और मित्र तो भाई से भी अधिक घनिष्ठ रहता है।</w:t>
      </w:r>
    </w:p>
    <w:p/>
    <w:p>
      <w:r xmlns:w="http://schemas.openxmlformats.org/wordprocessingml/2006/main">
        <w:t xml:space="preserve">2. अय्यूब 29:4 जैसे मैं अपनी जवानी के दिनों में था, जब परमेश्वर का भेद मेरे तम्बू पर था।</w:t>
      </w:r>
    </w:p>
    <w:p/>
    <w:p>
      <w:r xmlns:w="http://schemas.openxmlformats.org/wordprocessingml/2006/main">
        <w:t xml:space="preserve">निर्गमन 33:12 और मूसा ने यहोवा से कहा, देख, तू मुझ से कहता है, कि इन लोगोंको ऊपर ले आ; और तू ने मुझे नहीं बताया, कि तू मेरे संग किस को भेजेगा। तौभी तू ने कहा, मैं तुझे नाम से जानता हूं, और तू ने मेरे अनुग्रह की दृष्टि भी पाई है।</w:t>
      </w:r>
    </w:p>
    <w:p/>
    <w:p>
      <w:r xmlns:w="http://schemas.openxmlformats.org/wordprocessingml/2006/main">
        <w:t xml:space="preserve">मूसा इस्राएलियों का नेतृत्व करने के परमेश्वर के फैसले पर सवाल उठा रहा है, क्योंकि वह इस बात को लेकर अनिश्चित है कि यात्रा में उसका साथ कौन देगा।</w:t>
      </w:r>
    </w:p>
    <w:p/>
    <w:p>
      <w:r xmlns:w="http://schemas.openxmlformats.org/wordprocessingml/2006/main">
        <w:t xml:space="preserve">1. अनिश्चितता के बावजूद ईश्वर की योजना पर भरोसा करना</w:t>
      </w:r>
    </w:p>
    <w:p/>
    <w:p>
      <w:r xmlns:w="http://schemas.openxmlformats.org/wordprocessingml/2006/main">
        <w:t xml:space="preserve">2. विपरीत परिस्थितियों में अनुग्रह ढूँढना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इब्रानियों 11:1 - अब विश्वास उस चीज़ पर भरोसा है जिसकी हम आशा करते हैं और जो हम नहीं देखते उसके बारे में आश्वासन है।</w:t>
      </w:r>
    </w:p>
    <w:p/>
    <w:p>
      <w:r xmlns:w="http://schemas.openxmlformats.org/wordprocessingml/2006/main">
        <w:t xml:space="preserve">निर्गमन 33:13 इसलिये अब मैं तुझ से बिनती करता हूं, कि यदि मुझ पर तेरे अनुग्रह की दृष्टि हो, तो अपना मार्ग मुझे दिखा, कि मैं तुझे जान लूं, कि तेरे अनुग्रह की दृष्टि मुझ पर हो; और विचार कर कि यह जाति तेरी ही प्रजा है।</w:t>
      </w:r>
    </w:p>
    <w:p/>
    <w:p>
      <w:r xmlns:w="http://schemas.openxmlformats.org/wordprocessingml/2006/main">
        <w:t xml:space="preserve">मूसा ने ईश्वर से अनुरोध किया कि वह उसे जानने और इस्राएल राष्ट्र का नेतृत्व करने के लिए उसे अपना मार्ग दिखाए।</w:t>
      </w:r>
    </w:p>
    <w:p/>
    <w:p>
      <w:r xmlns:w="http://schemas.openxmlformats.org/wordprocessingml/2006/main">
        <w:t xml:space="preserve">1. प्रार्थना की शक्ति: ईश्वर का मार्गदर्शन प्राप्त करना</w:t>
      </w:r>
    </w:p>
    <w:p/>
    <w:p>
      <w:r xmlns:w="http://schemas.openxmlformats.org/wordprocessingml/2006/main">
        <w:t xml:space="preserve">2. ईश्वर को जानने का महत्व</w:t>
      </w:r>
    </w:p>
    <w:p/>
    <w:p>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यूहन्ना 17:3 और अनन्त जीवन यह है, कि वे तुझ अद्वैत सच्चे परमेश्वर को, और यीशु मसीह को, जिसे तू ने भेजा है, जानें।</w:t>
      </w:r>
    </w:p>
    <w:p/>
    <w:p>
      <w:r xmlns:w="http://schemas.openxmlformats.org/wordprocessingml/2006/main">
        <w:t xml:space="preserve">निर्गमन 33:14 और उस ने कहा, मैं तेरे संग चलूंगा, और तुझे विश्राम दूंगा।</w:t>
      </w:r>
    </w:p>
    <w:p/>
    <w:p>
      <w:r xmlns:w="http://schemas.openxmlformats.org/wordprocessingml/2006/main">
        <w:t xml:space="preserve">ईश्वर हमारे साथ रहने और हमें आवश्यक आराम और शांति देने का वादा करता है।</w:t>
      </w:r>
    </w:p>
    <w:p/>
    <w:p>
      <w:r xmlns:w="http://schemas.openxmlformats.org/wordprocessingml/2006/main">
        <w:t xml:space="preserve">1. "भगवान की उपस्थिति आराम लाती है"</w:t>
      </w:r>
    </w:p>
    <w:p/>
    <w:p>
      <w:r xmlns:w="http://schemas.openxmlformats.org/wordprocessingml/2006/main">
        <w:t xml:space="preserve">2. "ईश्वर को जानने का आराम आपके साथ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मत्ती 11:28 - हे सब परिश्रम करनेवालो और बोझ से दबे हुए लोगों, मेरे पास आओ, मैं तुम्हें विश्राम दूंगा।</w:t>
      </w:r>
    </w:p>
    <w:p/>
    <w:p>
      <w:r xmlns:w="http://schemas.openxmlformats.org/wordprocessingml/2006/main">
        <w:t xml:space="preserve">निर्गमन 33:15 उस ने उस से कहा, यदि तू मेरे संग न चले, तो हमें यहां से आगे न ले जा।</w:t>
      </w:r>
    </w:p>
    <w:p/>
    <w:p>
      <w:r xmlns:w="http://schemas.openxmlformats.org/wordprocessingml/2006/main">
        <w:t xml:space="preserve">मूसा ने अनुरोध किया कि मिस्र से बाहर की यात्रा में ईश्वर इस्राएलियों के साथ रहें।</w:t>
      </w:r>
    </w:p>
    <w:p/>
    <w:p>
      <w:r xmlns:w="http://schemas.openxmlformats.org/wordprocessingml/2006/main">
        <w:t xml:space="preserve">1. ईश्वर की उपस्थिति: इसे कैसे पहचानें और इसे अपने जीवन में कैसे खोजें</w:t>
      </w:r>
    </w:p>
    <w:p/>
    <w:p>
      <w:r xmlns:w="http://schemas.openxmlformats.org/wordprocessingml/2006/main">
        <w:t xml:space="preserve">2. यह क्यों महत्वपूर्ण है कि हम परमेश्वर के साथ चलें</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139:7-8 - "मैं तेरे आत्मा के पास से कहां जाऊं? वा तेरे साम्हने से कहां भागूं? यदि मैं स्वर्ग पर चढ़ूं, तो तू वहां है! यदि मैं अधोलोक में अपना बिछौना बनाऊं, तो तू वहां है!"</w:t>
      </w:r>
    </w:p>
    <w:p/>
    <w:p>
      <w:r xmlns:w="http://schemas.openxmlformats.org/wordprocessingml/2006/main">
        <w:t xml:space="preserve">निर्गमन 33:16 यहां यह किस से प्रगट होगा, कि मुझ पर और तेरी प्रजा पर तेरे अनुग्रह की दृष्टि हुई है? क्या यह इस में नहीं है कि तू हमारे साथ चले? इस प्रकार हम, मैं और तेरी प्रजा, पृय्वी भर के सब लोगों से अलग हो जाएंगे।</w:t>
      </w:r>
    </w:p>
    <w:p/>
    <w:p>
      <w:r xmlns:w="http://schemas.openxmlformats.org/wordprocessingml/2006/main">
        <w:t xml:space="preserve">यहोवा ने इस्राएलियों के साथ रहने का वादा किया, ताकि वे पृथ्वी पर अन्य सभी लोगों से अलग हो जाएं।</w:t>
      </w:r>
    </w:p>
    <w:p/>
    <w:p>
      <w:r xmlns:w="http://schemas.openxmlformats.org/wordprocessingml/2006/main">
        <w:t xml:space="preserve">1. प्रभु की उपस्थिति: उनकी दृष्टि में अनुग्रह ढूँढना</w:t>
      </w:r>
    </w:p>
    <w:p/>
    <w:p>
      <w:r xmlns:w="http://schemas.openxmlformats.org/wordprocessingml/2006/main">
        <w:t xml:space="preserve">2. ईश्वर की पवित्रता: अपने लोगों को दुनिया से अलग करना</w:t>
      </w:r>
    </w:p>
    <w:p/>
    <w:p>
      <w:r xmlns:w="http://schemas.openxmlformats.org/wordprocessingml/2006/main">
        <w:t xml:space="preserve">1. यशायाह 43:1-3 - "परन्तु हे याकूब, तेरा रचनेवाला और हे इस्राएल तेरा रचनेवाला यहोवा अब यों कहता है, मत डर; क्योंकि मैं ने तुझे छुड़ा लिया है, मैं ने तुझे नाम लेकर बुलाया है; तू तुम मेरे हो। जब तुम जल में चलोगे, तब मैं तुम्हारे संग रहूंगा; और जब तुम नदियों में चलोगे, तब वे तुम्हें न डुला सकेंगे;</w:t>
      </w:r>
    </w:p>
    <w:p/>
    <w:p>
      <w:r xmlns:w="http://schemas.openxmlformats.org/wordprocessingml/2006/main">
        <w:t xml:space="preserve">2. यूहन्ना 17:14-18 - "मैं ने उन्हें तेरा वचन दिया; और जगत ने उन से बैर रखा, क्योंकि वे जगत के नहीं, जैसा मैं जगत का नहीं। मैं प्रार्थना नहीं करता, कि तू उन्हें निकाल दे जगत के, परन्तु इसलिये कि तू उन्हें बुराई से बचाए रखे। वे जगत के नहीं, जैसे मैं जगत का नहीं। अपनी सच्चाई के द्वारा उन्हें पवित्र कर; तेरा वचन सत्य है।”</w:t>
      </w:r>
    </w:p>
    <w:p/>
    <w:p>
      <w:r xmlns:w="http://schemas.openxmlformats.org/wordprocessingml/2006/main">
        <w:t xml:space="preserve">निर्गमन 33:17 और यहोवा ने मूसा से कहा, जो काम तू ने कहा है वह भी मैं करूंगा; क्योंकि तू ने मेरी दृष्टि में अनुग्रह पाया है, और मैं तुझे नाम से जानता हूं।</w:t>
      </w:r>
    </w:p>
    <w:p/>
    <w:p>
      <w:r xmlns:w="http://schemas.openxmlformats.org/wordprocessingml/2006/main">
        <w:t xml:space="preserve">परमेश्वर ने वही करने का वादा किया जो मूसा ने उससे कहा था क्योंकि उसने मूसा का विश्वास और प्रेम देखा था।</w:t>
      </w:r>
    </w:p>
    <w:p/>
    <w:p>
      <w:r xmlns:w="http://schemas.openxmlformats.org/wordprocessingml/2006/main">
        <w:t xml:space="preserve">1. विनम्रता और प्रभु में विश्वास की शक्ति</w:t>
      </w:r>
    </w:p>
    <w:p/>
    <w:p>
      <w:r xmlns:w="http://schemas.openxmlformats.org/wordprocessingml/2006/main">
        <w:t xml:space="preserve">2. भगवान हमेशा उन लोगों का सम्मान करेंगे जो उनका सम्मान करते हैं</w:t>
      </w:r>
    </w:p>
    <w:p/>
    <w:p>
      <w:r xmlns:w="http://schemas.openxmlformats.org/wordprocessingml/2006/main">
        <w:t xml:space="preserve">1. याकूब 4:10 - "प्रभु के साम्हने दीन हो जाओ, और वह तुम्हें ऊंचा करेगा।"</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निर्गमन 33:18 और उस ने कहा, मैं तुझ से बिनती करता हूं, मुझे अपनी महिमा दिखा।</w:t>
      </w:r>
    </w:p>
    <w:p/>
    <w:p>
      <w:r xmlns:w="http://schemas.openxmlformats.org/wordprocessingml/2006/main">
        <w:t xml:space="preserve">मूसा ने परमेश्वर से प्रार्थना की कि वह उसे अपनी महिमा दिखाए।</w:t>
      </w:r>
    </w:p>
    <w:p/>
    <w:p>
      <w:r xmlns:w="http://schemas.openxmlformats.org/wordprocessingml/2006/main">
        <w:t xml:space="preserve">1. पूछने की शक्ति: जब हम उसकी महिमा की तलाश करते हैं तो भगवान कैसे उत्तर देते हैं</w:t>
      </w:r>
    </w:p>
    <w:p/>
    <w:p>
      <w:r xmlns:w="http://schemas.openxmlformats.org/wordprocessingml/2006/main">
        <w:t xml:space="preserve">2. ईश्वर की महिमा को प्रकट करना: जब हम ईश्वर की महिमा को समझना चाहते हैं तो हम क्या सीखते हैं</w:t>
      </w:r>
    </w:p>
    <w:p/>
    <w:p>
      <w:r xmlns:w="http://schemas.openxmlformats.org/wordprocessingml/2006/main">
        <w:t xml:space="preserve">1. यशायाह 66:1-2 - यहोवा यों कहता है, स्वर्ग मेरा सिंहासन है, और पृय्वी मेरे चरणों की चौकी है; जो भवन तुम मेरे लिये बनाते हो वह कहां है? और मेरे विश्राम का स्थान कहां है? क्योंकि वे सब वस्तुएं मेरे ही हाथ से बनाई गई हैं, और वे सब वस्तुएं मेरे ही हाथ से बनाई गई हैं, यहोवा की यही वाणी है: परन्तु मैं इस मनुष्य की ओर दृष्टि करूंगा, वह कंगाल और खेदित मन का है, और मेरे वचन से कांप उठता है।</w:t>
      </w:r>
    </w:p>
    <w:p/>
    <w:p>
      <w:r xmlns:w="http://schemas.openxmlformats.org/wordprocessingml/2006/main">
        <w:t xml:space="preserve">2. याकूब 4:8 -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निर्गमन 33:19 और उस ने कहा, मैं अपनी सारी भलाई तेरे आगे बढ़ाऊंगा, और तेरे साम्हने यहोवा का नाम प्रचार करूंगा; और जिस पर मैं अनुग्रह करना चाहूं उस पर अनुग्रह करूंगा, और जिस पर मैं दया करना चाहूं उस पर दया करूंगा।</w:t>
      </w:r>
    </w:p>
    <w:p/>
    <w:p>
      <w:r xmlns:w="http://schemas.openxmlformats.org/wordprocessingml/2006/main">
        <w:t xml:space="preserve">परमेश्वर अपनी भलाई प्रकट करेगा और उसका अनुसरण करने वाले सभी लोगों के सामने परमेश्वर के नाम का प्रचार करेगा।</w:t>
      </w:r>
    </w:p>
    <w:p/>
    <w:p>
      <w:r xmlns:w="http://schemas.openxmlformats.org/wordprocessingml/2006/main">
        <w:t xml:space="preserve">1. ईश्वर की अच्छाई: उसके प्रेम और दया को पहचानना और उसमें आनन्दित होना</w:t>
      </w:r>
    </w:p>
    <w:p/>
    <w:p>
      <w:r xmlns:w="http://schemas.openxmlformats.org/wordprocessingml/2006/main">
        <w:t xml:space="preserve">2. भगवान का नाम: उसकी उपस्थिति को समझना और उसका सम्मान करना</w:t>
      </w:r>
    </w:p>
    <w:p/>
    <w:p>
      <w:r xmlns:w="http://schemas.openxmlformats.org/wordprocessingml/2006/main">
        <w:t xml:space="preserve">1. रोमियों 9:15-16 - क्योंकि उस ने मूसा से कहा, जिस पर मैं दया करना चाहूं उस पर दया करूंगा, और जिस पर दया करना चाहूं उस पर दया करूंगा। सो यह न तो इच्छा करने वाले का, और न दौड़ने वाले का, परन्तु परमेश्वर ही का है जो दया करता है।</w:t>
      </w:r>
    </w:p>
    <w:p/>
    <w:p>
      <w:r xmlns:w="http://schemas.openxmlformats.org/wordprocessingml/2006/main">
        <w:t xml:space="preserve">2. भजन 103:8 - यहोवा दयालु और कृपालु है, क्रोध करने में धीमा है, और दया में प्रचुर है।</w:t>
      </w:r>
    </w:p>
    <w:p/>
    <w:p>
      <w:r xmlns:w="http://schemas.openxmlformats.org/wordprocessingml/2006/main">
        <w:t xml:space="preserve">निर्गमन 33:20 उस ने कहा, तू मेरा मुख नहीं देख सकता, क्योंकि कोई मुझे देखकर जीवित न बचेगा।</w:t>
      </w:r>
    </w:p>
    <w:p/>
    <w:p>
      <w:r xmlns:w="http://schemas.openxmlformats.org/wordprocessingml/2006/main">
        <w:t xml:space="preserve">प्रभु ने मूसा को बताया कि कोई भी उसका चेहरा नहीं देख सकता और जीवित नहीं रह सकता।</w:t>
      </w:r>
    </w:p>
    <w:p/>
    <w:p>
      <w:r xmlns:w="http://schemas.openxmlformats.org/wordprocessingml/2006/main">
        <w:t xml:space="preserve">1. ईश्वर की पवित्रता और महिमा - प्रभु का अतुलनीय चेहरा</w:t>
      </w:r>
    </w:p>
    <w:p/>
    <w:p>
      <w:r xmlns:w="http://schemas.openxmlformats.org/wordprocessingml/2006/main">
        <w:t xml:space="preserve">2. ईश्वर का अथाह चरित्र - कोई देख और जी नहीं सकता</w:t>
      </w:r>
    </w:p>
    <w:p/>
    <w:p>
      <w:r xmlns:w="http://schemas.openxmlformats.org/wordprocessingml/2006/main">
        <w:t xml:space="preserve">1. यशायाह 6:1-3 - जिस वर्ष राजा उज्जिय्याह मरा, मैं ने यहोवा को ऊंचे सिंहासन पर बैठे हुए देखा; और उसके वस्त्र के जाल से मन्दिर भर गया। उसके ऊपर सेराफिम खड़ा था। प्रत्येक के छः पंख थे: दो से उसने अपना चेहरा ढँक लिया, और दो से उसने अपने पैर ढँक लिए, और दो से वह उड़ गया। और एक ने दूसरे को पुकारकर कहा, सेनाओं का यहोवा पवित्र, पवित्र, पवित्र है; सारी पृथ्वी उसकी महिमा से भरपूर है!</w:t>
      </w:r>
    </w:p>
    <w:p/>
    <w:p>
      <w:r xmlns:w="http://schemas.openxmlformats.org/wordprocessingml/2006/main">
        <w:t xml:space="preserve">2. दानिय्येल 10:5-6 - मैं ने आंख उठाकर दृष्टि की, और क्या देखता हूं, कि एक पुरूष मलमल का वस्त्र पहिने हुए, और ऊफाज के उत्तम सोने का कमरबन्द कमर में बान्धे हुए है। उसका शरीर फीरोज़ा के समान था, उसका चेहरा बिजली की तरह था, उसकी आँखें जलती हुई मशालों की तरह थीं, उसके हाथ और पैर चमकते हुए पीतल की चमक के समान थे, और उसके शब्दों की आवाज़ भीड़ की दहाड़ की तरह थी।</w:t>
      </w:r>
    </w:p>
    <w:p/>
    <w:p>
      <w:r xmlns:w="http://schemas.openxmlformats.org/wordprocessingml/2006/main">
        <w:t xml:space="preserve">निर्गमन 33:21 तब यहोवा ने कहा, सुन, मेरे पास एक स्यान है, और तू चट्टान पर खड़ा होगा;</w:t>
      </w:r>
    </w:p>
    <w:p/>
    <w:p>
      <w:r xmlns:w="http://schemas.openxmlformats.org/wordprocessingml/2006/main">
        <w:t xml:space="preserve">प्रभु एक स्थान प्रदान करता है जहाँ हम सुरक्षित खड़े रह सकते हैं।</w:t>
      </w:r>
    </w:p>
    <w:p/>
    <w:p>
      <w:r xmlns:w="http://schemas.openxmlformats.org/wordprocessingml/2006/main">
        <w:t xml:space="preserve">1. हमारी मुक्ति की चट्टान: परमेश्वर के वादों पर खड़ा होना</w:t>
      </w:r>
    </w:p>
    <w:p/>
    <w:p>
      <w:r xmlns:w="http://schemas.openxmlformats.org/wordprocessingml/2006/main">
        <w:t xml:space="preserve">2. संकटपूर्ण समय में शरण: प्रभु में सुरक्षा ढूँढना</w:t>
      </w:r>
    </w:p>
    <w:p/>
    <w:p>
      <w:r xmlns:w="http://schemas.openxmlformats.org/wordprocessingml/2006/main">
        <w:t xml:space="preserve">1. भजन 18:2 - यहोवा मेरी चट्टान, मेरा गढ़, और मेरा उद्धारकर्ता है; मेरा ईश्वर, मेरी ताकत, जिस पर मैं भरोसा रखूंगा।</w:t>
      </w:r>
    </w:p>
    <w:p/>
    <w:p>
      <w:r xmlns:w="http://schemas.openxmlformats.org/wordprocessingml/2006/main">
        <w:t xml:space="preserve">2. मत्ती 7:24-25 - इसलिये जो कोई मेरी ये बातें सुनकर उन पर चलता है, मैं उस बुद्धिमान मनुष्य की समानता करूंगा, जिस ने अपना घर चट्टान पर बनाया। और मेंह बरसा, और बाढ़ें आईं, और आन्धियां चलीं, और उस घर पर प्रहार करने लगीं; और वह नहीं गिरा, क्योंकि उसकी नींव चट्टान पर डाली गई थी।</w:t>
      </w:r>
    </w:p>
    <w:p/>
    <w:p>
      <w:r xmlns:w="http://schemas.openxmlformats.org/wordprocessingml/2006/main">
        <w:t xml:space="preserve">निर्गमन 33:22 और ऐसा होगा कि जब मेरा तेज तेरे पास से गुजरेगा, तब मैं तुझे चट्टान की एक दरार में डालूंगा, और जब मैं तेरे पास से चलूं, तब मैं तुझे अपने हाथ से छिपा लूंगा।</w:t>
      </w:r>
    </w:p>
    <w:p/>
    <w:p>
      <w:r xmlns:w="http://schemas.openxmlformats.org/wordprocessingml/2006/main">
        <w:t xml:space="preserve">परमेश्वर ने मूसा से गुजरते समय उसकी रक्षा करने का वादा किया।</w:t>
      </w:r>
    </w:p>
    <w:p/>
    <w:p>
      <w:r xmlns:w="http://schemas.openxmlformats.org/wordprocessingml/2006/main">
        <w:t xml:space="preserve">1. परमेश्वर की अमोघ सुरक्षा - निर्गमन 33:22</w:t>
      </w:r>
    </w:p>
    <w:p/>
    <w:p>
      <w:r xmlns:w="http://schemas.openxmlformats.org/wordprocessingml/2006/main">
        <w:t xml:space="preserve">2. सुरक्षा की चट्टान - प्रभु में शरण पाना</w:t>
      </w:r>
    </w:p>
    <w:p/>
    <w:p>
      <w:r xmlns:w="http://schemas.openxmlformats.org/wordprocessingml/2006/main">
        <w:t xml:space="preserve">1. भजन 18:2 - यहोवा मेरी चट्टान, मेरा गढ़ और मेरा उद्धारकर्ता है; मेरा परमेश्वर मेरी चट्टान है, मैं उसी का आश्रय लेता हूं।</w:t>
      </w:r>
    </w:p>
    <w:p/>
    <w:p>
      <w:r xmlns:w="http://schemas.openxmlformats.org/wordprocessingml/2006/main">
        <w:t xml:space="preserve">2. व्यवस्थाविवरण 32:4 - वह चट्टान है, उसके काम सिद्ध हैं, और उसकी सारी चाल सीधी है। वह विश्वासयोग्य ईश्वर है जो कोई गलत कार्य नहीं करता, वह ईमानदार और न्यायपूर्ण है।</w:t>
      </w:r>
    </w:p>
    <w:p/>
    <w:p>
      <w:r xmlns:w="http://schemas.openxmlformats.org/wordprocessingml/2006/main">
        <w:t xml:space="preserve">निर्गमन 33:23 और मैं अपना हाथ खींच लूंगा, और तू मेरी पीठ को तो देखेगा, परन्तु मेरा मुख तुझे न दिखाई देगा।</w:t>
      </w:r>
    </w:p>
    <w:p/>
    <w:p>
      <w:r xmlns:w="http://schemas.openxmlformats.org/wordprocessingml/2006/main">
        <w:t xml:space="preserve">परमेश्वर ने मूसा से वादा किया था कि वह उसका पिछला हिस्सा देखेगा लेकिन उसका चेहरा नहीं।</w:t>
      </w:r>
    </w:p>
    <w:p/>
    <w:p>
      <w:r xmlns:w="http://schemas.openxmlformats.org/wordprocessingml/2006/main">
        <w:t xml:space="preserve">1: हम कभी भी ईश्वर की महानता को पूरी तरह से नहीं समझ सकते हैं, और इसका उदाहरण मूसा के उस वादे से मिलता है कि वह उसके पिछले हिस्सों को देख पाएगा, लेकिन उसके चेहरे को नहीं।</w:t>
      </w:r>
    </w:p>
    <w:p/>
    <w:p>
      <w:r xmlns:w="http://schemas.openxmlformats.org/wordprocessingml/2006/main">
        <w:t xml:space="preserve">2: ईश्वर हमें अपनी महानता की झलक देता है, लेकिन यह केवल आंशिक समझ होती है। हमें उसे समझने की कोशिश करने के लिए अपनी मानवीय सीमाओं पर निर्भर नहीं रहना चाहिए।</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p>
      <w:r xmlns:w="http://schemas.openxmlformats.org/wordprocessingml/2006/main">
        <w:t xml:space="preserve">2: अय्यूब 42:2-3 "मैं जानता हूं कि तू सब कुछ कर सकता है, और कोई भी विचार तुझ से छिप नहीं सकता। वह कौन है जो बिना ज्ञान के युक्ति छिपाता है? इसलिथे मैं ने जो कुछ कहा, वह मैं ने समझा; बातें तो बहुत आश्चर्य की हैं मैं, जो मैं नहीं जानता था।"</w:t>
      </w:r>
    </w:p>
    <w:p/>
    <w:p>
      <w:r xmlns:w="http://schemas.openxmlformats.org/wordprocessingml/2006/main">
        <w:t xml:space="preserve">निर्गमन 34 को संकेतित छंदों के साथ निम्नानुसार तीन अनुच्छेदों में संक्षेपित किया जा सकता है:</w:t>
      </w:r>
    </w:p>
    <w:p/>
    <w:p>
      <w:r xmlns:w="http://schemas.openxmlformats.org/wordprocessingml/2006/main">
        <w:t xml:space="preserve">अनुच्छेद 1: निर्गमन 34:1-9 में, परमेश्वर ने मूसा को दो नई पत्थर की तख्तियाँ काटने और सिनाई पर्वत पर उससे मिलने का निर्देश दिया। मूसा ने जैसा आदेश दिया था वैसा ही किया, और परमेश्वर बादल में उतरकर मूसा को अपना नाम घोषित करता है। वह करुणा, अनुग्रह, धैर्य और विश्वासयोग्यता के अपने गुणों की घोषणा करता है। हालाँकि, भगवान ने यह भी चेतावनी दी है कि वह दोषियों को निर्दोष नहीं छोड़ेंगे बल्कि पिता के अधर्म का दंड उनके बच्चों पर डालेंगे। मूसा ने इस्राएलियों की यात्रा में उनके साथ जाने के लिए ईश्वर से अनुग्रह माँगने से पहले तुरंत झुककर पूजा की।</w:t>
      </w:r>
    </w:p>
    <w:p/>
    <w:p>
      <w:r xmlns:w="http://schemas.openxmlformats.org/wordprocessingml/2006/main">
        <w:t xml:space="preserve">अनुच्छेद 2: निर्गमन 34:10-17 को जारी रखते हुए, परमेश्वर ने एक बार फिर इसराइल के साथ एक वाचा स्थापित की। वह ऐसे चमत्कार दिखाने का वादा करता है जो पहले कभी किसी राष्ट्र में नहीं देखा गया। वह उन्हें आदेश देता है कि वे अनुबंध न करें या अन्य देवताओं की पूजा न करें बल्कि उनकी वेदियों और पवित्र स्तंभों को नष्ट कर दें। उन्हें निर्देश दिया जाता है कि वे आसपास के देशों के साथ विवाह न करें या उनकी मूर्तिपूजा प्रथाओं में भाग न लें, यह चेतावनी देते हुए कि ऐसे कार्य उन्हें यहोवा से भटका देंगे।</w:t>
      </w:r>
    </w:p>
    <w:p/>
    <w:p>
      <w:r xmlns:w="http://schemas.openxmlformats.org/wordprocessingml/2006/main">
        <w:t xml:space="preserve">पैराग्राफ 3: निर्गमन 34:18-35 में, भगवान द्वारा विभिन्न पर्वों के संबंध में निर्देश दिए गए हैं। अखमीरी रोटी का पर्व मिस्र से इस्राएल की मुक्ति के स्मरणोत्सव के रूप में स्थापित किया गया है, लोगों को हर साल सात दिनों तक इसे मनाने का आदेश दिया जाता है। मनुष्यों और जानवरों दोनों के पहलौठे पुरुषों को भी फसह के आयोजन के दौरान इस्राएल के पहलौठों की मुक्ति की याद के रूप में यहोवा के लिए समर्पित किया जाता है।</w:t>
      </w:r>
    </w:p>
    <w:p/>
    <w:p>
      <w:r xmlns:w="http://schemas.openxmlformats.org/wordprocessingml/2006/main">
        <w:t xml:space="preserve">सारांश:</w:t>
      </w:r>
    </w:p>
    <w:p>
      <w:r xmlns:w="http://schemas.openxmlformats.org/wordprocessingml/2006/main">
        <w:t xml:space="preserve">निर्गमन 34 प्रस्तुत करता है:</w:t>
      </w:r>
    </w:p>
    <w:p>
      <w:r xmlns:w="http://schemas.openxmlformats.org/wordprocessingml/2006/main">
        <w:t xml:space="preserve">नई पत्थर की गोलियाँ काटने के निर्देश; सिनाई पर्वत पर ईश्वर से मुलाकात;</w:t>
      </w:r>
    </w:p>
    <w:p>
      <w:r xmlns:w="http://schemas.openxmlformats.org/wordprocessingml/2006/main">
        <w:t xml:space="preserve">ईश्वर अपने गुणों की घोषणा करता है; अपराध के लिए सज़ा की चेतावनी देता है;</w:t>
      </w:r>
    </w:p>
    <w:p>
      <w:r xmlns:w="http://schemas.openxmlformats.org/wordprocessingml/2006/main">
        <w:t xml:space="preserve">मूसा ने दण्डवत् किया; इस्राएलियों का साथ देने के लिए अनुग्रह का अनुरोध करता है।</w:t>
      </w:r>
    </w:p>
    <w:p/>
    <w:p>
      <w:r xmlns:w="http://schemas.openxmlformats.org/wordprocessingml/2006/main">
        <w:t xml:space="preserve">इज़राइल के साथ नवीनीकृत वाचा की स्थापना;</w:t>
      </w:r>
    </w:p>
    <w:p>
      <w:r xmlns:w="http://schemas.openxmlformats.org/wordprocessingml/2006/main">
        <w:t xml:space="preserve">उनके बीच अभूतपूर्व चमत्कार करने का वादा;</w:t>
      </w:r>
    </w:p>
    <w:p>
      <w:r xmlns:w="http://schemas.openxmlformats.org/wordprocessingml/2006/main">
        <w:t xml:space="preserve">अन्य देवताओं के साथ अनुबंध करने, वेदियों को नष्ट करने से बचने की आज्ञा;</w:t>
      </w:r>
    </w:p>
    <w:p>
      <w:r xmlns:w="http://schemas.openxmlformats.org/wordprocessingml/2006/main">
        <w:t xml:space="preserve">अंतर्विवाह और मूर्तिपूजा प्रथाओं में भागीदारी के खिलाफ चेतावनी।</w:t>
      </w:r>
    </w:p>
    <w:p/>
    <w:p>
      <w:r xmlns:w="http://schemas.openxmlformats.org/wordprocessingml/2006/main">
        <w:t xml:space="preserve">स्मरणोत्सव के रूप में अखमीरी रोटी के पर्व की स्थापना;</w:t>
      </w:r>
    </w:p>
    <w:p>
      <w:r xmlns:w="http://schemas.openxmlformats.org/wordprocessingml/2006/main">
        <w:t xml:space="preserve">फसह के छुटकारे की याद के रूप में पहलौठे पुरुषों का अभिषेक।</w:t>
      </w:r>
    </w:p>
    <w:p/>
    <w:p>
      <w:r xmlns:w="http://schemas.openxmlformats.org/wordprocessingml/2006/main">
        <w:t xml:space="preserve">यह अध्याय सुनहरे बछड़े के साथ घटना के बाद भगवान और इज़राइल के बीच वाचा के नवीनीकरण पर प्रकाश डालता है। भगवान अपने गुणों की घोषणा करते हैं और अपराध के परिणामों के बारे में चेतावनी देते हैं, साथ ही अपनी करुणा और वफादारी भी व्यक्त करते हैं। वह पूजा के लिए दिशानिर्देश स्थापित करता है, यहोवा के प्रति समर्पण की विशिष्टता पर जोर देता है और अन्य देशों की मूर्तिपूजा प्रथाओं के साथ जुड़ने के खिलाफ चेतावनी देता है। दावतों की स्थापना इज़राइल के इतिहास में महत्वपूर्ण घटनाओं को मनाने के साधन के रूप में कार्य करती है, जो एक मुक्ति प्राप्त लोगों के रूप में उनकी पहचान को मजबूत करती है।</w:t>
      </w:r>
    </w:p>
    <w:p/>
    <w:p>
      <w:r xmlns:w="http://schemas.openxmlformats.org/wordprocessingml/2006/main">
        <w:t xml:space="preserve">निर्गमन 34:1 फिर यहोवा ने मूसा से कहा, पहिली पटियाओं के समान पत्थर की दो दो पटिया बनवाओ; और जो बात उन पहली पटियाओं में थी, जिन्हें तू ने तोड़ा था, वे ही मैं इन पटियाओं पर लिखूंगा।</w:t>
      </w:r>
    </w:p>
    <w:p/>
    <w:p>
      <w:r xmlns:w="http://schemas.openxmlformats.org/wordprocessingml/2006/main">
        <w:t xml:space="preserve">मूसा को पत्थर की दो नई तख्तियाँ गढ़ने की आज्ञा दी गई और यहोवा उन पर वही शब्द लिखेगा जो पहली तख्तियों पर लिखे थे।</w:t>
      </w:r>
    </w:p>
    <w:p/>
    <w:p>
      <w:r xmlns:w="http://schemas.openxmlformats.org/wordprocessingml/2006/main">
        <w:t xml:space="preserve">1. ईश्वर की आज्ञा का पालन करने का महत्व</w:t>
      </w:r>
    </w:p>
    <w:p/>
    <w:p>
      <w:r xmlns:w="http://schemas.openxmlformats.org/wordprocessingml/2006/main">
        <w:t xml:space="preserve">2. जो खो गया है उसे पुनः स्थापित करने में ईश्वर की विश्वसनीयता</w:t>
      </w:r>
    </w:p>
    <w:p/>
    <w:p>
      <w:r xmlns:w="http://schemas.openxmlformats.org/wordprocessingml/2006/main">
        <w:t xml:space="preserve">1. व्यवस्थाविवरण 10:3-5 - और मैं ने बबूल की लकड़ी का एक सन्दूक बनाया, और पहिले के समान पत्थर की दो मेजें गढ़ीं, और उन दोनों मेजों को अपने हाथ में लेकर पहाड़ पर चढ़ गया। और उस ने पहिले लेख के अनुसार वे दस आज्ञाएं, जो यहोवा ने सभा के दिन पर्वत पर आग के बीच में से तुम से कही थीं, उन को उस ने मेजों पर लिखा; और यहोवा ने उन्हें मुझे दे दिया।</w:t>
      </w:r>
    </w:p>
    <w:p/>
    <w:p>
      <w:r xmlns:w="http://schemas.openxmlformats.org/wordprocessingml/2006/main">
        <w:t xml:space="preserve">2. यिर्मयाह 31:35-36 - यहोवा जो दिन को उजियाला देने के लिये सूर्य को, और रात को उजियाला देने के लिये चन्द्रमा और तारागण को विधि देता है, जो लहरों के गरजने से समुद्र को दो भाग कर देता है, वह यों कहता है; सेनाओं का यहोवा उसका नाम है; यहोवा की यही वाणी है, कि यदि वे विधियां मेरे साम्हने से दूर हो जाएं, तो इस्राएल का वंश भी मेरे साम्हने सदा के लिथे जाति न रह जाएगा।</w:t>
      </w:r>
    </w:p>
    <w:p/>
    <w:p>
      <w:r xmlns:w="http://schemas.openxmlformats.org/wordprocessingml/2006/main">
        <w:t xml:space="preserve">निर्गमन 34:2 और बिहान को तैयार रहना, और बिहान को सीनै पर्वत पर चढ़ना, और वहां पर्वत की चोटी पर मेरे साम्हने उपस्थित होना।</w:t>
      </w:r>
    </w:p>
    <w:p/>
    <w:p>
      <w:r xmlns:w="http://schemas.openxmlformats.org/wordprocessingml/2006/main">
        <w:t xml:space="preserve">परमेश्वर ने मूसा को सुबह उससे मिलने के लिए सिनाई पर्वत की चोटी पर जाने का निर्देश दिया।</w:t>
      </w:r>
    </w:p>
    <w:p/>
    <w:p>
      <w:r xmlns:w="http://schemas.openxmlformats.org/wordprocessingml/2006/main">
        <w:t xml:space="preserve">1. आज्ञाकारिता के लिए परमेश्वर का आह्वान: निर्गमन 34:2 में परमेश्वर के निर्देशों का पालन करना।</w:t>
      </w:r>
    </w:p>
    <w:p/>
    <w:p>
      <w:r xmlns:w="http://schemas.openxmlformats.org/wordprocessingml/2006/main">
        <w:t xml:space="preserve">2. तैयारी की शक्ति: निर्गमन 34:2 में परमेश्वर की उपस्थिति के लिए तैयार रहना।</w:t>
      </w:r>
    </w:p>
    <w:p/>
    <w:p>
      <w:r xmlns:w="http://schemas.openxmlformats.org/wordprocessingml/2006/main">
        <w:t xml:space="preserve">1. यूहन्ना 14:21 जिस के पास मेरी आज्ञाएं हैं, और वह उन्हें मानता है, वही मुझ से प्रेम रखता है।</w:t>
      </w:r>
    </w:p>
    <w:p/>
    <w:p>
      <w:r xmlns:w="http://schemas.openxmlformats.org/wordprocessingml/2006/main">
        <w:t xml:space="preserve">2. याकूब 1:22 परन्तु वचन पर चलनेवाले बनो, और केवल सुननेवाले ही नहीं जो अपने आप को धोखा देते हैं।</w:t>
      </w:r>
    </w:p>
    <w:p/>
    <w:p>
      <w:r xmlns:w="http://schemas.openxmlformats.org/wordprocessingml/2006/main">
        <w:t xml:space="preserve">निर्गमन 34:3 और सारे पर्वत पर कोई तेरे संग न आने पाए, और न कोई तुझे दिखाई पड़े; न तो भेड़-बकरियों और गाय-बैलों को उस पर्वत के साम्हने चरने दो।</w:t>
      </w:r>
    </w:p>
    <w:p/>
    <w:p>
      <w:r xmlns:w="http://schemas.openxmlformats.org/wordprocessingml/2006/main">
        <w:t xml:space="preserve">परमेश्वर ने मूसा को निर्देश दिया कि वह किसी को भी अपने साथ पहाड़ पर न जाने दे और पशुओं को उस क्षेत्र में चरने न दे।</w:t>
      </w:r>
    </w:p>
    <w:p/>
    <w:p>
      <w:r xmlns:w="http://schemas.openxmlformats.org/wordprocessingml/2006/main">
        <w:t xml:space="preserve">1. भगवान के निर्देशों का पालन करने का महत्व</w:t>
      </w:r>
    </w:p>
    <w:p/>
    <w:p>
      <w:r xmlns:w="http://schemas.openxmlformats.org/wordprocessingml/2006/main">
        <w:t xml:space="preserve">2. परमेश्वर की संप्रभुता और हमारे जीवन पर उसका अधिकार</w:t>
      </w:r>
    </w:p>
    <w:p/>
    <w:p>
      <w:r xmlns:w="http://schemas.openxmlformats.org/wordprocessingml/2006/main">
        <w:t xml:space="preserve">1. व्यवस्थाविवरण 11:16-17 सावधान रहो, ऐसा न हो कि तुम्हारे मन धोखा खाएं, और तुम पराये देवताओं की उपासना करके उनको दण्डवत् करने लगो; और तब यहोवा का क्रोध तुम्हारे विरुद्ध भड़क उठा, और उस ने आकाश को बन्द कर दिया, कि वर्षा न हो, और भूमि अपनी उपज न उपजाए; और ऐसा न हो कि तुम उस अच्छे देश में से जो यहोवा तुम्हें देता है शीघ्र नाश हो जाओ।</w:t>
      </w:r>
    </w:p>
    <w:p/>
    <w:p>
      <w:r xmlns:w="http://schemas.openxmlformats.org/wordprocessingml/2006/main">
        <w:t xml:space="preserve">2. मत्ती 28:18-20 और यीशु ने आकर उन से कहा, स्वर्ग और पृथ्वी की सारी शक्ति मुझे दी गई है। इसलिये तुम जाओ, और सब जातियों को शिक्षा दो, और उन्हें पिता, और पुत्र, और पवित्र आत्मा के नाम से बपतिस्मा दो; और जो कुछ मैं ने तुम्हें आज्ञा दी है, उन सब बातों का पालन करना उन्हें सिखाओ; और देखो, मैं सदैव तुम्हारे साथ हूं। , यहाँ तक कि दुनिया के अंत तक भी। तथास्तु।</w:t>
      </w:r>
    </w:p>
    <w:p/>
    <w:p>
      <w:r xmlns:w="http://schemas.openxmlformats.org/wordprocessingml/2006/main">
        <w:t xml:space="preserve">निर्गमन 34:4 और उस ने पहिली के समान पत्थर की दो मेजें खोदीं; और मूसा सबेरे सबेरे उठकर यहोवा की आज्ञा के अनुसार सीनै पर्वत पर चढ़ गया, और पत्थर की दोनों पटियाएं अपने हाथ में ले लीं।</w:t>
      </w:r>
    </w:p>
    <w:p/>
    <w:p>
      <w:r xmlns:w="http://schemas.openxmlformats.org/wordprocessingml/2006/main">
        <w:t xml:space="preserve">मूसा ने परमेश्वर की आज्ञा का पालन किया और दो पत्थर की पटियाएँ प्राप्त करने के लिए सिनाई पर्वत पर गए।</w:t>
      </w:r>
    </w:p>
    <w:p/>
    <w:p>
      <w:r xmlns:w="http://schemas.openxmlformats.org/wordprocessingml/2006/main">
        <w:t xml:space="preserve">1. परमेश्वर की आज्ञाएँ: कठिन होने पर भी उनका पालन करना - निर्गमन 34:4</w:t>
      </w:r>
    </w:p>
    <w:p/>
    <w:p>
      <w:r xmlns:w="http://schemas.openxmlformats.org/wordprocessingml/2006/main">
        <w:t xml:space="preserve">2. आज्ञाकारिता की ताकत - निर्गमन 34:4</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यूहन्ना 14:15 - यदि तुम मुझ से प्रेम रखते हो, तो मेरी आज्ञाओं का पालन करो।</w:t>
      </w:r>
    </w:p>
    <w:p/>
    <w:p>
      <w:r xmlns:w="http://schemas.openxmlformats.org/wordprocessingml/2006/main">
        <w:t xml:space="preserve">निर्गमन 34:5 और यहोवा बादल में उतर कर उसके संग वहां खड़ा हुआ, और यहोवा के नाम का प्रचार किया।</w:t>
      </w:r>
    </w:p>
    <w:p/>
    <w:p>
      <w:r xmlns:w="http://schemas.openxmlformats.org/wordprocessingml/2006/main">
        <w:t xml:space="preserve">यहोवा बादल में उतरा और मूसा को अपना नाम सुनाया।</w:t>
      </w:r>
    </w:p>
    <w:p/>
    <w:p>
      <w:r xmlns:w="http://schemas.openxmlformats.org/wordprocessingml/2006/main">
        <w:t xml:space="preserve">1. परमेश्वर अपना नाम हम पर प्रकट करता है - निर्गमन 34:5</w:t>
      </w:r>
    </w:p>
    <w:p/>
    <w:p>
      <w:r xmlns:w="http://schemas.openxmlformats.org/wordprocessingml/2006/main">
        <w:t xml:space="preserve">2. परमेश्वर के नाम की शक्ति को पहचानना - निर्गमन 34:5</w:t>
      </w:r>
    </w:p>
    <w:p/>
    <w:p>
      <w:r xmlns:w="http://schemas.openxmlformats.org/wordprocessingml/2006/main">
        <w:t xml:space="preserve">1. यशायाह 43:10-11 - यहोवा की यह वाणी है, तुम मेरे गवाह हो, और मेरे दास हो, जिन्हें मैं ने इसलिये चुना है, कि तुम जान कर मुझ पर विश्वास करो, और समझ लो कि मैं वही हूं। मुझसे पहले कोई ईश्वर नहीं बना, न मेरे बाद कोई होगा।</w:t>
      </w:r>
    </w:p>
    <w:p/>
    <w:p>
      <w:r xmlns:w="http://schemas.openxmlformats.org/wordprocessingml/2006/main">
        <w:t xml:space="preserve">2. भजन 83:18 - इसलिये कि लोग जान लें कि तू जिसका नाम यहोवा है, तू ही सारी पृय्वी के ऊपर परमप्रधान है।</w:t>
      </w:r>
    </w:p>
    <w:p/>
    <w:p>
      <w:r xmlns:w="http://schemas.openxmlformats.org/wordprocessingml/2006/main">
        <w:t xml:space="preserve">निर्गमन 34:6 और यहोवा उसके आगे से होकर यह कहने लगा, हे यहोवा, हे यहोवा परमेश्वर, दयालु और कृपालु, सहनशील, और भलाई और सच्चाई से भरपूर,</w:t>
      </w:r>
    </w:p>
    <w:p/>
    <w:p>
      <w:r xmlns:w="http://schemas.openxmlformats.org/wordprocessingml/2006/main">
        <w:t xml:space="preserve">ईश्वर दयालु और क्षमाशील है, वह प्रेम और दया से भरपूर है।</w:t>
      </w:r>
    </w:p>
    <w:p/>
    <w:p>
      <w:r xmlns:w="http://schemas.openxmlformats.org/wordprocessingml/2006/main">
        <w:t xml:space="preserve">1. ईश्वर की दया और कृपा की प्रचुरता</w:t>
      </w:r>
    </w:p>
    <w:p/>
    <w:p>
      <w:r xmlns:w="http://schemas.openxmlformats.org/wordprocessingml/2006/main">
        <w:t xml:space="preserve">2. ईश्वर के प्रेम की वफ़ादारी का अनुभव करना</w:t>
      </w:r>
    </w:p>
    <w:p/>
    <w:p>
      <w:r xmlns:w="http://schemas.openxmlformats.org/wordprocessingml/2006/main">
        <w:t xml:space="preserve">1. भजन 103:8-14 - प्रभु दयालु और कृपालु हैं, क्रोध करने में धीमे हैं और अटल प्रेम से भरपूर हैं।</w:t>
      </w:r>
    </w:p>
    <w:p/>
    <w:p>
      <w:r xmlns:w="http://schemas.openxmlformats.org/wordprocessingml/2006/main">
        <w:t xml:space="preserve">2. इफिसियों 2:4-7 - परन्तु परमेश्वर ने दया का धनी होकर, उस बड़े प्रेम के कारण जिस से उस ने हम से प्रेम रखा, जब हम अपने अपराधों के कारण मरे हुए थे, उस ने हमें मसीह के साथ जिलाया।</w:t>
      </w:r>
    </w:p>
    <w:p/>
    <w:p>
      <w:r xmlns:w="http://schemas.openxmlformats.org/wordprocessingml/2006/main">
        <w:t xml:space="preserve">निर्गमन 34:7 हजारों पर दया करना, अधर्म और अपराध और पाप को क्षमा करना, और उस से अपराधी किसी रीति से निर्दोष न ठहरेगा; पितरों के अधर्म का दण्ड वे पुत्रों पर, और उनके पुत्रों पर, तीसरी और चौथी पीढ़ी तक देते रहें।</w:t>
      </w:r>
    </w:p>
    <w:p/>
    <w:p>
      <w:r xmlns:w="http://schemas.openxmlformats.org/wordprocessingml/2006/main">
        <w:t xml:space="preserve">यह परिच्छेद ईश्वर की दया को हजारों तक फैलाने और अधर्म, अपराध और पाप को क्षमा करने की बात करता है, फिर भी वह दोषियों को शुद्ध नहीं करता है। अधर्म का परिणाम बच्चों और उनकी संतानों को कई पीढ़ियों तक भुगतना पड़ता है।</w:t>
      </w:r>
    </w:p>
    <w:p/>
    <w:p>
      <w:r xmlns:w="http://schemas.openxmlformats.org/wordprocessingml/2006/main">
        <w:t xml:space="preserve">1. ईश्वर की दया - ईश्वर की अथाह दया पर चिंतन करना</w:t>
      </w:r>
    </w:p>
    <w:p/>
    <w:p>
      <w:r xmlns:w="http://schemas.openxmlformats.org/wordprocessingml/2006/main">
        <w:t xml:space="preserve">2. पाप के परिणाम - अधर्म के दीर्घकालिक प्रभावों की जांच</w:t>
      </w:r>
    </w:p>
    <w:p/>
    <w:p>
      <w:r xmlns:w="http://schemas.openxmlformats.org/wordprocessingml/2006/main">
        <w:t xml:space="preserve">1. भजन 103:11-12 - क्योंकि आकाश पृय्वी के ऊपर जितना ऊंचा है, उसके डरवैयों के लिये उसका प्रेम उतना ही महान है; पूर्व पश्चिम से जितनी दूर है, उस ने हमारे अपराधों को हम से उतनी ही दूर कर दिया है।</w:t>
      </w:r>
    </w:p>
    <w:p/>
    <w:p>
      <w:r xmlns:w="http://schemas.openxmlformats.org/wordprocessingml/2006/main">
        <w:t xml:space="preserve">2. योना 4:2 - उसने प्रभु से प्रार्थना की, "हे प्रभु, क्या यह वही नहीं है जो मैंने तब कहा था जब मैं घर पर था? यही कारण है कि मैं तर्शीश को भागने के लिए इतनी जल्दी कर रहा था। मैं जानता था कि तू दयालु है और दयालु ईश्वर, क्रोध करने में धीमा और अत्यधिक प्रेम करने वाला, विपत्ति भेजने से प्रसन्न होने वाला ईश्वर।</w:t>
      </w:r>
    </w:p>
    <w:p/>
    <w:p>
      <w:r xmlns:w="http://schemas.openxmlformats.org/wordprocessingml/2006/main">
        <w:t xml:space="preserve">निर्गमन 34:8 तब मूसा ने फुर्ती की, और पृय्वी की ओर सिर झुकाकर दण्डवत् किया।</w:t>
      </w:r>
    </w:p>
    <w:p/>
    <w:p>
      <w:r xmlns:w="http://schemas.openxmlformats.org/wordprocessingml/2006/main">
        <w:t xml:space="preserve">मूसा ने नम्रता और श्रद्धा के साथ प्रभु की आराधना की।</w:t>
      </w:r>
    </w:p>
    <w:p/>
    <w:p>
      <w:r xmlns:w="http://schemas.openxmlformats.org/wordprocessingml/2006/main">
        <w:t xml:space="preserve">1. प्रभु के समक्ष विनम्रता की आवश्यकता</w:t>
      </w:r>
    </w:p>
    <w:p/>
    <w:p>
      <w:r xmlns:w="http://schemas.openxmlformats.org/wordprocessingml/2006/main">
        <w:t xml:space="preserve">2. पूजा और भक्ति की शक्ति</w:t>
      </w:r>
    </w:p>
    <w:p/>
    <w:p>
      <w:r xmlns:w="http://schemas.openxmlformats.org/wordprocessingml/2006/main">
        <w:t xml:space="preserve">1. फिलिप्पियों 2:5-11</w:t>
      </w:r>
    </w:p>
    <w:p/>
    <w:p>
      <w:r xmlns:w="http://schemas.openxmlformats.org/wordprocessingml/2006/main">
        <w:t xml:space="preserve">2. भजन 95:6-7</w:t>
      </w:r>
    </w:p>
    <w:p/>
    <w:p>
      <w:r xmlns:w="http://schemas.openxmlformats.org/wordprocessingml/2006/main">
        <w:t xml:space="preserve">निर्गमन 34:9 और उस ने कहा, हे यहोवा, यदि अब मुझ पर तेरे अनुग्रह की दृष्टि हो, तो मेरे प्रभु को हमारे बीच में आने दे; क्योंकि यह हठीले लोग हैं; और हमारा अधर्म और पाप क्षमा कर, और हमें अपना निज भाग कर ले।</w:t>
      </w:r>
    </w:p>
    <w:p/>
    <w:p>
      <w:r xmlns:w="http://schemas.openxmlformats.org/wordprocessingml/2006/main">
        <w:t xml:space="preserve">मूसा ने प्रभु से प्रार्थना की कि वह इस्राएलियों को उनके पापों के लिए क्षमा कर दे और उन्हें अपनी विरासत के रूप में ले ले।</w:t>
      </w:r>
    </w:p>
    <w:p/>
    <w:p>
      <w:r xmlns:w="http://schemas.openxmlformats.org/wordprocessingml/2006/main">
        <w:t xml:space="preserve">1. ईश्वर का निस्वार्थ प्रेम और क्षमा</w:t>
      </w:r>
    </w:p>
    <w:p/>
    <w:p>
      <w:r xmlns:w="http://schemas.openxmlformats.org/wordprocessingml/2006/main">
        <w:t xml:space="preserve">2. विनम्रता और पश्चाताप की शक्ति</w:t>
      </w:r>
    </w:p>
    <w:p/>
    <w:p>
      <w:r xmlns:w="http://schemas.openxmlformats.org/wordprocessingml/2006/main">
        <w:t xml:space="preserve">1. भजन 103:12 - "पूर्व पश्चिम से जितनी दूर है, उस ने हमारे अपराधों को हम से उतनी ही दूर कर दिया है।"</w:t>
      </w:r>
    </w:p>
    <w:p/>
    <w:p>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निर्गमन 34:10 और उस ने कहा, देख, मैं एक वाचा बान्धता हूं; मैं तेरी सारी प्रजा के साम्हने ऐसे आश्चर्यकर्म करूंगा, जो पृय्वी भर में और किसी जाति में कभी नहीं हुए; और उन सब लोगों के साम्हने भी जिनके बीच में तू देखेगा यहोवा का काम: क्योंकि मैं तेरे साथ एक भयानक काम करूंगा।</w:t>
      </w:r>
    </w:p>
    <w:p/>
    <w:p>
      <w:r xmlns:w="http://schemas.openxmlformats.org/wordprocessingml/2006/main">
        <w:t xml:space="preserve">परमेश्वर अपने लोगों को ऐसे अद्भुत और शक्तिशाली कार्य दिखाने का वादा करता है जो पहले कभी नहीं देखे गए हैं।</w:t>
      </w:r>
    </w:p>
    <w:p/>
    <w:p>
      <w:r xmlns:w="http://schemas.openxmlformats.org/wordprocessingml/2006/main">
        <w:t xml:space="preserve">1. हमारे ईश्वर के चमत्कार: ईश्वर की शक्ति और महिमा उनके कार्यों में कैसे प्रकट होती है</w:t>
      </w:r>
    </w:p>
    <w:p/>
    <w:p>
      <w:r xmlns:w="http://schemas.openxmlformats.org/wordprocessingml/2006/main">
        <w:t xml:space="preserve">2. वाचा: भगवान के वादे हमें कैसे आशा और प्रोत्साहन देते हैं</w:t>
      </w:r>
    </w:p>
    <w:p/>
    <w:p>
      <w:r xmlns:w="http://schemas.openxmlformats.org/wordprocessingml/2006/main">
        <w:t xml:space="preserve">1. व्यवस्थाविवरण 7:9 - इसलिये जान रख कि तेरा परमेश्वर यहोवा ही परमेश्वर है, और विश्वासयोग्य परमेश्वर है, जो अपने प्रेम रखनेवालों और उसकी आज्ञाओं को माननेवालोंके साथ हजार पीढ़ी तक अपनी वाचा और दया रखता है;</w:t>
      </w:r>
    </w:p>
    <w:p/>
    <w:p>
      <w:r xmlns:w="http://schemas.openxmlformats.org/wordprocessingml/2006/main">
        <w:t xml:space="preserve">2. यशायाह 40:5 - और यहोवा की महिमा प्रगट होगी, और सब प्राणी उसे एक साथ देखेंगे; क्योंकि यहोवा ने यही कहा है।</w:t>
      </w:r>
    </w:p>
    <w:p/>
    <w:p>
      <w:r xmlns:w="http://schemas.openxmlformats.org/wordprocessingml/2006/main">
        <w:t xml:space="preserve">निर्गमन 34:11 जो आज्ञा मैं आज तुझे देता हूं उस पर ध्यान करना; सुन, मैं तेरे आगे से एमोरी, कनानी, हित्ती, परिज्जी, हिव्वी, और यबूसी लोगों को निकाल देता हूं।</w:t>
      </w:r>
    </w:p>
    <w:p/>
    <w:p>
      <w:r xmlns:w="http://schemas.openxmlformats.org/wordprocessingml/2006/main">
        <w:t xml:space="preserve">परमेश्वर इस्राएलियों को उसकी आज्ञाओं का पालन करने और एमोरी, कनानी, हित्ती, परिज्जी, हिव्वी और यबूसी लोगों को बाहर निकालने की आज्ञा दे रहा है।</w:t>
      </w:r>
    </w:p>
    <w:p/>
    <w:p>
      <w:r xmlns:w="http://schemas.openxmlformats.org/wordprocessingml/2006/main">
        <w:t xml:space="preserve">1. ईश्वर की आज्ञाओं का बिना किसी प्रश्न के पालन किया जाना चाहिए।</w:t>
      </w:r>
    </w:p>
    <w:p/>
    <w:p>
      <w:r xmlns:w="http://schemas.openxmlformats.org/wordprocessingml/2006/main">
        <w:t xml:space="preserve">2. भगवान ने हमें पूरा करने के लिए एक महान मिशन दिया है।</w:t>
      </w:r>
    </w:p>
    <w:p/>
    <w:p>
      <w:r xmlns:w="http://schemas.openxmlformats.org/wordprocessingml/2006/main">
        <w:t xml:space="preserve">1. व्यवस्थाविवरण 6:4-5 - "हे इस्राएल, सुन, यहोवा हमारा परमेश्वर है, यहोवा एक है। तू अपने परमेश्वर यहोवा से अपने सारे मन, अपने सारे प्राण, और अपनी सारी शक्ति से प्रेम रखना।"</w:t>
      </w:r>
    </w:p>
    <w:p/>
    <w:p>
      <w:r xmlns:w="http://schemas.openxmlformats.org/wordprocessingml/2006/main">
        <w:t xml:space="preserve">5. यहोशू 24:15 - "और यदि यहोवा की सेवा करना तुम्हारी दृष्टि में बुरा है, तो आज चुन लो कि तुम किसकी सेवा करोगे, क्या उन देवताओं की जिनकी सेवा तुम्हारे पुरखा महानद के उस पार के देश में करते थे, वा उन एमोरियों के देवताओं की जिनकी सेवा तुम करते थे।" जिस भूमि पर तुम निवास करो, परन्तु मैं और मेरा घराना यहोवा की उपासना करेंगे।</w:t>
      </w:r>
    </w:p>
    <w:p/>
    <w:p>
      <w:r xmlns:w="http://schemas.openxmlformats.org/wordprocessingml/2006/main">
        <w:t xml:space="preserve">निर्गमन 34:12 इसलिये सावधान रहना, कहीं ऐसा न हो कि जिस देश में तू जानेवाला है उसके निवासियोंसे वाचा बान्धना, कहीं ऐसा न हो कि वह तेरे लिये फन्दा ठहरे।</w:t>
      </w:r>
    </w:p>
    <w:p/>
    <w:p>
      <w:r xmlns:w="http://schemas.openxmlformats.org/wordprocessingml/2006/main">
        <w:t xml:space="preserve">यह अनुच्छेद उस भूमि के निवासियों के साथ अनुबंध करने के विरुद्ध चेतावनी देता है जिसमें आप प्रवेश कर रहे हैं, क्योंकि यह एक जाल बन सकता है।</w:t>
      </w:r>
    </w:p>
    <w:p/>
    <w:p>
      <w:r xmlns:w="http://schemas.openxmlformats.org/wordprocessingml/2006/main">
        <w:t xml:space="preserve">1: "संविदाओं में सावधान रहें"</w:t>
      </w:r>
    </w:p>
    <w:p/>
    <w:p>
      <w:r xmlns:w="http://schemas.openxmlformats.org/wordprocessingml/2006/main">
        <w:t xml:space="preserve">2: "जाल से बचना: अनुबंधों से सावधान रहें"</w:t>
      </w:r>
    </w:p>
    <w:p/>
    <w:p>
      <w:r xmlns:w="http://schemas.openxmlformats.org/wordprocessingml/2006/main">
        <w:t xml:space="preserve">1: नीतिवचन 11:3 - "सीधे लोगों की खराई उन्हें मार्ग दिखाएगी; परन्तु अपराधियों की कुटिलता उन्हें नष्ट कर देगी।"</w:t>
      </w:r>
    </w:p>
    <w:p/>
    <w:p>
      <w:r xmlns:w="http://schemas.openxmlformats.org/wordprocessingml/2006/main">
        <w:t xml:space="preserve">2: याकूब 1:14-15 - "परन्तु हर एक मनुष्य अपनी ही अभिलाषा से खींचकर, और फँसकर परीक्षा में पड़ता है। तब अभिलाषा गर्भवती होकर पाप को जन्म देती है; और पाप जब पूरा हो जाता है, तब उत्पन्न करता है।" मौत।"</w:t>
      </w:r>
    </w:p>
    <w:p/>
    <w:p>
      <w:r xmlns:w="http://schemas.openxmlformats.org/wordprocessingml/2006/main">
        <w:t xml:space="preserve">निर्गमन 34:13 परन्तु तुम उनकी वेदियोंको ढा देना, उनकी मूरतोंको तोड़ डालना, और उनकी अशेरा नाम मूरतोंको काट डालना;</w:t>
      </w:r>
    </w:p>
    <w:p/>
    <w:p>
      <w:r xmlns:w="http://schemas.openxmlformats.org/wordprocessingml/2006/main">
        <w:t xml:space="preserve">मूर्तिपूजक वेदियों और छवियों को नष्ट करने का परमेश्वर का आदेश।</w:t>
      </w:r>
    </w:p>
    <w:p/>
    <w:p>
      <w:r xmlns:w="http://schemas.openxmlformats.org/wordprocessingml/2006/main">
        <w:t xml:space="preserve">1: हमें झूठे देवताओं को पहचानना और अस्वीकार करना चाहिए, और इसके बजाय एक सच्चे ईश्वर पर भरोसा करना चाहिए।</w:t>
      </w:r>
    </w:p>
    <w:p/>
    <w:p>
      <w:r xmlns:w="http://schemas.openxmlformats.org/wordprocessingml/2006/main">
        <w:t xml:space="preserve">2: हमें मूर्तियों की पूजा करने के लिए प्रलोभित नहीं होना चाहिए, बल्कि प्रभु की आज्ञाओं का पालन करना चाहिए।</w:t>
      </w:r>
    </w:p>
    <w:p/>
    <w:p>
      <w:r xmlns:w="http://schemas.openxmlformats.org/wordprocessingml/2006/main">
        <w:t xml:space="preserve">1: व्यवस्थाविवरण 7:5-6 "परन्तु तुम उन से ऐसा व्यवहार करना; तुम उनकी वेदियोंको ढा देना, और उनकी मूरतोंको ढा देना, और उनकी अशेरा नाम मूरतोंको काट डालना, और उनकी खुदी हुई मूरतोंको आग में जला देना।"</w:t>
      </w:r>
    </w:p>
    <w:p/>
    <w:p>
      <w:r xmlns:w="http://schemas.openxmlformats.org/wordprocessingml/2006/main">
        <w:t xml:space="preserve">2: रोमियों 1:23-25 "और अविनाशी परमेश्वर की महिमा को नाशवान मनुष्य, और पक्षियों, और चौपायों, और रेंगनेवाले जन्तुओं की मूरत में बदल दिया।"</w:t>
      </w:r>
    </w:p>
    <w:p/>
    <w:p>
      <w:r xmlns:w="http://schemas.openxmlformats.org/wordprocessingml/2006/main">
        <w:t xml:space="preserve">निर्गमन 34:14 क्योंकि तू किसी दूसरे देवता की उपासना न करना; क्योंकि यहोवा जिसका नाम ईर्ष्यालु है, वह जलनेवाला परमेश्वर है।</w:t>
      </w:r>
    </w:p>
    <w:p/>
    <w:p>
      <w:r xmlns:w="http://schemas.openxmlformats.org/wordprocessingml/2006/main">
        <w:t xml:space="preserve">यह अनुच्छेद बताता है कि ईश्वर एक ईर्ष्यालु ईश्वर है और किसी अन्य ईश्वर की पूजा नहीं की जानी चाहिए।</w:t>
      </w:r>
    </w:p>
    <w:p/>
    <w:p>
      <w:r xmlns:w="http://schemas.openxmlformats.org/wordprocessingml/2006/main">
        <w:t xml:space="preserve">1. ईश्वर एक ईर्ष्यालु ईश्वर है और हमारी पूजा के योग्य है</w:t>
      </w:r>
    </w:p>
    <w:p/>
    <w:p>
      <w:r xmlns:w="http://schemas.openxmlformats.org/wordprocessingml/2006/main">
        <w:t xml:space="preserve">2. अन्य देवताओं की पूजा का फल</w:t>
      </w:r>
    </w:p>
    <w:p/>
    <w:p>
      <w:r xmlns:w="http://schemas.openxmlformats.org/wordprocessingml/2006/main">
        <w:t xml:space="preserve">1. यूहन्ना 4:23-24 - परन्तु वह समय आ रहा है, वरन अब भी आ गया है, जब सच्चे भक्त पिता की आराधना आत्मा और सच्चाई से करेंगे, क्योंकि पिता ऐसे लोगों को ढूंढ़ता है जो उसकी आराधना करें। परमेश्‍वर आत्मा है, और अवश्य है कि जो उसकी आराधना करते हैं वे आत्मा और सच्चाई से आराधना करें।</w:t>
      </w:r>
    </w:p>
    <w:p/>
    <w:p>
      <w:r xmlns:w="http://schemas.openxmlformats.org/wordprocessingml/2006/main">
        <w:t xml:space="preserve">2. भजन 115:3-8 - हमारा परमेश्वर स्वर्ग में है; वह वह सब करता है जो उसे अच्छा लगता है। उनकी मूर्तियाँ चाँदी और सोने की हैं, जो मानव हाथों की कारीगरी हैं। उनके मुँह तो रहते हैं, परन्तु बोलते नहीं; आँखें तो हैं, पर देखते नहीं। उनके कान तो रहते हैं, परन्तु वे सुनते नहीं; नाक, लेकिन गंध नहीं। उनके हाथ तो हैं, परन्तु वे महसूस नहीं करते; पैर तो हैं, परन्तु चलते नहीं; और उनके गले से आवाज नहीं निकलती. जो उन्हें बनाते हैं वे उनके समान बन जाते हैं; जो उन पर भरोसा रखते हैं, वे सब ऐसा ही करें।</w:t>
      </w:r>
    </w:p>
    <w:p/>
    <w:p>
      <w:r xmlns:w="http://schemas.openxmlformats.org/wordprocessingml/2006/main">
        <w:t xml:space="preserve">निर्गमन 34:15 कहीं ऐसा न हो कि तू उस देश के निवासियोंसे वाचा बान्धे, और वे अपने देवताओं के पीछे हो कर व्यभिचारी हो जाएं, और अपने देवताओं के लिये बलिदान करें, और कोई तुझे बुलाए, और तू उसके बलिदान में से खाए;</w:t>
      </w:r>
    </w:p>
    <w:p/>
    <w:p>
      <w:r xmlns:w="http://schemas.openxmlformats.org/wordprocessingml/2006/main">
        <w:t xml:space="preserve">यह परिच्छेद देश के लोगों के साथ अनुबंध करने से बचने के महत्व पर चर्चा करता है, क्योंकि वे अक्सर अन्य देवताओं की पूजा करते हैं और उनके लिए बलिदान देते हैं।</w:t>
      </w:r>
    </w:p>
    <w:p/>
    <w:p>
      <w:r xmlns:w="http://schemas.openxmlformats.org/wordprocessingml/2006/main">
        <w:t xml:space="preserve">1. झूठे देवताओं से सावधान रहें: निर्गमन 34:15 का एक अध्ययन</w:t>
      </w:r>
    </w:p>
    <w:p/>
    <w:p>
      <w:r xmlns:w="http://schemas.openxmlformats.org/wordprocessingml/2006/main">
        <w:t xml:space="preserve">2. मूर्तिपूजा के खतरे: निर्गमन 34:15 में चेतावनियों की खोज</w:t>
      </w:r>
    </w:p>
    <w:p/>
    <w:p>
      <w:r xmlns:w="http://schemas.openxmlformats.org/wordprocessingml/2006/main">
        <w:t xml:space="preserve">1. व्यवस्थाविवरण 7:3-4 - उन से ब्याह न करना; अपनी बेटी को उसके बेटे को न ब्याह देना, और न उसकी बेटी को अपने बेटे को ब्याह लेना। क्योंकि वे तेरे पुत्र को मेरे पीछे चलने से बहका देंगे, और पराये देवताओं की उपासना करेंगे।</w:t>
      </w:r>
    </w:p>
    <w:p/>
    <w:p>
      <w:r xmlns:w="http://schemas.openxmlformats.org/wordprocessingml/2006/main">
        <w:t xml:space="preserve">2. नीतिवचन 11:20 - टेढ़े मन वालों से यहोवा घृणा करता है; परन्तु जो सीधे चाल चलते हैं, उन से वह प्रसन्न होता है।</w:t>
      </w:r>
    </w:p>
    <w:p/>
    <w:p>
      <w:r xmlns:w="http://schemas.openxmlformats.org/wordprocessingml/2006/main">
        <w:t xml:space="preserve">निर्गमन 34:16 और तू उनकी बेटियोंको अपने बेटोंके लिये ब्याह लेना, और उनकी बेटियां अपके देवताओं के पीछे व्यभिचारी हो जाना, और अपने बेटोंको भी उनके देवताओं के पीछे व्यभिचारी बनाना।</w:t>
      </w:r>
    </w:p>
    <w:p/>
    <w:p>
      <w:r xmlns:w="http://schemas.openxmlformats.org/wordprocessingml/2006/main">
        <w:t xml:space="preserve">भगवान उन लोगों के साथ विवाह करने के खिलाफ चेतावनी देते हैं जो अन्य धर्मों का पालन करते हैं, क्योंकि उनकी बेटियाँ किसी के बेटों को भगवान से दूर ले जा सकती हैं।</w:t>
      </w:r>
    </w:p>
    <w:p/>
    <w:p>
      <w:r xmlns:w="http://schemas.openxmlformats.org/wordprocessingml/2006/main">
        <w:t xml:space="preserve">1. मूर्तिपूजा के साथ समझौता करने का खतरा</w:t>
      </w:r>
    </w:p>
    <w:p/>
    <w:p>
      <w:r xmlns:w="http://schemas.openxmlformats.org/wordprocessingml/2006/main">
        <w:t xml:space="preserve">2. झूठे धर्मों का भ्रम</w:t>
      </w:r>
    </w:p>
    <w:p/>
    <w:p>
      <w:r xmlns:w="http://schemas.openxmlformats.org/wordprocessingml/2006/main">
        <w:t xml:space="preserve">1. व्यवस्थाविवरण 7:3-4 - "उन से ब्याह न करना, न अपनी बेटी उनके बेटे को ब्याह देना, और न उनकी बेटी को अपने बेटे के लिये ब्याह लेना। क्योंकि वे तेरे बेटे को मेरे पीछे चलने से रोक देंगे।" वे पराये देवताओं की उपासना करेंगे; इस प्रकार यहोवा का कोप तुम पर भड़क उठेगा, और तुम को अचानक नष्ट कर डालेगा।</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निर्गमन 34:17 तू देवताओं को ढालकर न बनाना।</w:t>
      </w:r>
    </w:p>
    <w:p/>
    <w:p>
      <w:r xmlns:w="http://schemas.openxmlformats.org/wordprocessingml/2006/main">
        <w:t xml:space="preserve">परिच्छेद में कहा गया है कि किसी को पिघला हुआ देवता नहीं बनाना चाहिए।</w:t>
      </w:r>
    </w:p>
    <w:p/>
    <w:p>
      <w:r xmlns:w="http://schemas.openxmlformats.org/wordprocessingml/2006/main">
        <w:t xml:space="preserve">1. मूर्तिपूजा का ख़तरा - निर्गमन 34:17</w:t>
      </w:r>
    </w:p>
    <w:p/>
    <w:p>
      <w:r xmlns:w="http://schemas.openxmlformats.org/wordprocessingml/2006/main">
        <w:t xml:space="preserve">2. परमेश्वर की आज्ञाओं का पालन करने की शक्ति - निर्गमन 34:17</w:t>
      </w:r>
    </w:p>
    <w:p/>
    <w:p>
      <w:r xmlns:w="http://schemas.openxmlformats.org/wordprocessingml/2006/main">
        <w:t xml:space="preserve">1. यशायाह 40:18-20 - आप परमेश्वर की तुलना किससे करेंगे? आप उससे प्रतिस्पर्धा करने के लिए कौन सी मूर्ति बना सकते हैं?</w:t>
      </w:r>
    </w:p>
    <w:p/>
    <w:p>
      <w:r xmlns:w="http://schemas.openxmlformats.org/wordprocessingml/2006/main">
        <w:t xml:space="preserve">2. फिलिप्पियों 4:8 - अन्त में, हे भाइयों और बहनों, जो कुछ सत्य है, जो कुछ महान है, जो कुछ सही है, जो कुछ शुद्ध है, जो कुछ सुंदर है, जो कुछ सराहनीय है - यदि कुछ उत्कृष्ट या प्रशंसनीय है - ऐसी बातों पर विचार करो।</w:t>
      </w:r>
    </w:p>
    <w:p/>
    <w:p>
      <w:r xmlns:w="http://schemas.openxmlformats.org/wordprocessingml/2006/main">
        <w:t xml:space="preserve">निर्गमन 34:18 अखमीरी रोटी का पर्ब्ब मानना। आबीब महीने के समय में मेरी आज्ञा के अनुसार सात दिन तक अखमीरी रोटी खाया करना; क्योंकि आबीब महीने में तू मिस्र से निकला।</w:t>
      </w:r>
    </w:p>
    <w:p/>
    <w:p>
      <w:r xmlns:w="http://schemas.openxmlformats.org/wordprocessingml/2006/main">
        <w:t xml:space="preserve">यह मार्ग हमें याद दिलाता है कि भगवान ने हमें उस समय की याद के रूप में हर साल अबीब के महीने में सात दिनों तक अखमीरी रोटी का पर्व मनाने की आज्ञा दी थी जब इस्राएलियों को मिस्र की गुलामी से मुक्त कराया गया था।</w:t>
      </w:r>
    </w:p>
    <w:p/>
    <w:p>
      <w:r xmlns:w="http://schemas.openxmlformats.org/wordprocessingml/2006/main">
        <w:t xml:space="preserve">1. परमेश्वर के प्रावधान की शक्ति: अख़मीरी रोटी का पर्व मनाना</w:t>
      </w:r>
    </w:p>
    <w:p/>
    <w:p>
      <w:r xmlns:w="http://schemas.openxmlformats.org/wordprocessingml/2006/main">
        <w:t xml:space="preserve">2. परमेश्वर की आज्ञाओं के प्रति वफादार रहना: अख़मीरी रोटी के पर्व का महत्व</w:t>
      </w:r>
    </w:p>
    <w:p/>
    <w:p>
      <w:r xmlns:w="http://schemas.openxmlformats.org/wordprocessingml/2006/main">
        <w:t xml:space="preserve">1. निर्गमन 12:17-20 - यहोवा ने मूसा और हारून से कहा, फसह की विधि यह है: कोई परदेशी उसे न खाए। परन्तु जो कोई रूपये का मोल लिया हुआ दास हो, उसका खतना करो, तो वह उसे खा सकता है। कोई परदेशी वा मजदूर उसे न खाए। वह एक ही घर में खाया जाएगा; तुम उसका कोई मांस घर से बाहर न ले जाना, और न उसकी कोई हड्डी तोड़ना। इस्राएल की सारी मण्डली इसे मानेगी।</w:t>
      </w:r>
    </w:p>
    <w:p/>
    <w:p>
      <w:r xmlns:w="http://schemas.openxmlformats.org/wordprocessingml/2006/main">
        <w:t xml:space="preserve">2. व्यवस्थाविवरण 16:1-8 - आबीब महीने को मानना, और अपने परमेश्वर यहोवा के लिये फसह मानना, क्योंकि आबीब महीने में तेरा परमेश्वर यहोवा तुझे रात को मिस्र से निकाल ले आया। तुम अपने परमेश्वर यहोवा के लिये भेड़-बकरी वा गाय-बैल में से फसह का बलिदान उसी स्थान पर करना, जिसे यहोवा अपने नाम का निवास करने के लिये चुन ले। उसके साथ खमीरी रोटी न खाना। सात दिन तक तुम उसे अखमीरी रोटी के साथ खाया करना, यह तुम्हारे दुख की रोटी है, जिस से तुम मिस्र देश से तुरन्त निकल आए हो, जिस से तुम जीवन भर उस दिन को स्मरण रखो जिस दिन तुम मिस्र देश से निकले हो।</w:t>
      </w:r>
    </w:p>
    <w:p/>
    <w:p>
      <w:r xmlns:w="http://schemas.openxmlformats.org/wordprocessingml/2006/main">
        <w:t xml:space="preserve">निर्गमन 34:19 जो कोई मैट्रिक्स खोलता है वह मेरा है; और तेरे पशुओं में से सब पहिलौठे नर हों, चाहे गाय-बैल हों, चाहे भेड़-बकरी हों।</w:t>
      </w:r>
    </w:p>
    <w:p/>
    <w:p>
      <w:r xmlns:w="http://schemas.openxmlformats.org/wordprocessingml/2006/main">
        <w:t xml:space="preserve">परमेश्वर सभी पहलौठे जानवरों, नर बैलों और भेड़ों दोनों के स्वामित्व का दावा करता है।</w:t>
      </w:r>
    </w:p>
    <w:p/>
    <w:p>
      <w:r xmlns:w="http://schemas.openxmlformats.org/wordprocessingml/2006/main">
        <w:t xml:space="preserve">1. समर्पण का आशीर्वाद: सभी चीजों में भगवान के अधिकार को पहचानना</w:t>
      </w:r>
    </w:p>
    <w:p/>
    <w:p>
      <w:r xmlns:w="http://schemas.openxmlformats.org/wordprocessingml/2006/main">
        <w:t xml:space="preserve">2. प्रावधान का वादा: प्रदान करने के लिए ईश्वर की निष्ठा पर भरोसा करना</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मत्ती 6:25-34 -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 क्या आपमें से कोई चिंता करके अपने जीवन में एक घंटा भी जोड़ सकता है? और तुम कपड़ों की चिंता क्यों करते हो? देखो खेत में फूल कैसे उगते हैं। वो मेहनत नहीं करते या घूमते नहीं। तौभी मैं तुम से कहता हूं, कि सुलैमान भी अपने सारे वैभव में इन में से किसी एक के समान वस्त्र न पहन सका। यदि परमेश्वर मैदान की घास को, जो आज है, और कल आग में झोंकी जाएगी, इसी रीति से वस्त्र पहिनाता है, तो क्या वह तुम्हें अल्पविश्वासियों को और अधिक न पहिनाएगा? सो तुम यह कहकर चिन्ता न करना, कि हम क्या खाएंगे? या हम क्या पियेंगे? या हम क्या पहनेंगे? क्योंकि अन्यजाति इन सब वस्तुओं के पीछे भागते हैं, और तुम्हारा स्वर्गीय पिता जानता है, कि तुम्हें इन की आवश्यकता है। परन्तु पहले उसके राज्य और धर्म की खोज करो, तो ये सब वस्तुएं तुम्हें भी मिल जाएंगी। इसलिए कल की चिंता मत करो, क्योंकि कल अपनी चिंता स्वयं कर लेगा। हर दिन की अपनी अलग मुसीबत होती है।</w:t>
      </w:r>
    </w:p>
    <w:p/>
    <w:p>
      <w:r xmlns:w="http://schemas.openxmlformats.org/wordprocessingml/2006/main">
        <w:t xml:space="preserve">निर्गमन 34:20 परन्तु गदहे के पहिलौठे को मेम्ने के बदले में मोल लेना; और यदि तू उसे न छुड़ाए, तो उसकी गर्दन तोड़ देना। अपने पुत्रों के सब पहिलौठों को तू छुड़ा लेना। और कोई भी मेरे सामने खाली न आएगा।</w:t>
      </w:r>
    </w:p>
    <w:p/>
    <w:p>
      <w:r xmlns:w="http://schemas.openxmlformats.org/wordprocessingml/2006/main">
        <w:t xml:space="preserve">परमेश्वर चाहता है कि सभी ज्येष्ठ पुत्रों को छुटकारा दिलाया जाए और कोई भी उसके सामने खाली हाथ न आए।</w:t>
      </w:r>
    </w:p>
    <w:p/>
    <w:p>
      <w:r xmlns:w="http://schemas.openxmlformats.org/wordprocessingml/2006/main">
        <w:t xml:space="preserve">1. ईश्वर की दृष्टि में मुक्ति का महत्व</w:t>
      </w:r>
    </w:p>
    <w:p/>
    <w:p>
      <w:r xmlns:w="http://schemas.openxmlformats.org/wordprocessingml/2006/main">
        <w:t xml:space="preserve">2. भगवान के सामने खाली हाथ न आने का महत्व</w:t>
      </w:r>
    </w:p>
    <w:p/>
    <w:p>
      <w:r xmlns:w="http://schemas.openxmlformats.org/wordprocessingml/2006/main">
        <w:t xml:space="preserve">1. निर्गमन 34:20</w:t>
      </w:r>
    </w:p>
    <w:p/>
    <w:p>
      <w:r xmlns:w="http://schemas.openxmlformats.org/wordprocessingml/2006/main">
        <w:t xml:space="preserve">2. लूका 9:23-24 - "और उस ने उन सब से कहा, यदि कोई मेरे पीछे आना चाहे, तो अपने आप से इन्कार करे, और प्रति दिन अपना क्रूस उठाए हुए मेरे पीछे हो ले। क्योंकि जो कोई अपना प्राण बचाना चाहे वह उसे खोएगा। : परन्तु जो कोई मेरे लिये अपना प्राण खोएगा वही उसे बचाएगा।</w:t>
      </w:r>
    </w:p>
    <w:p/>
    <w:p>
      <w:r xmlns:w="http://schemas.openxmlformats.org/wordprocessingml/2006/main">
        <w:t xml:space="preserve">निर्गमन 34:21 छ: दिन तक तो काम करना, परन्तु सातवें दिन विश्राम करना; बालने और कटनी के समय भी विश्राम करना।</w:t>
      </w:r>
    </w:p>
    <w:p/>
    <w:p>
      <w:r xmlns:w="http://schemas.openxmlformats.org/wordprocessingml/2006/main">
        <w:t xml:space="preserve">यह अनुच्छेद आराम करने और भगवान के आशीर्वाद का आनंद लेने के लिए समय निकालने के महत्व पर जोर देता है।</w:t>
      </w:r>
    </w:p>
    <w:p/>
    <w:p>
      <w:r xmlns:w="http://schemas.openxmlformats.org/wordprocessingml/2006/main">
        <w:t xml:space="preserve">1. ईश्वर का विश्राम: सब्त के उपहार की सराहना करना</w:t>
      </w:r>
    </w:p>
    <w:p/>
    <w:p>
      <w:r xmlns:w="http://schemas.openxmlformats.org/wordprocessingml/2006/main">
        <w:t xml:space="preserve">2. सब्बाथ विश्राम का आशीर्वाद संजोना</w:t>
      </w:r>
    </w:p>
    <w:p/>
    <w:p>
      <w:r xmlns:w="http://schemas.openxmlformats.org/wordprocessingml/2006/main">
        <w:t xml:space="preserve">1. इब्रानियों 4:9-11 - तो फिर परमेश्वर के लोगों के लिये विश्रामदिन बाकी है; क्योंकि जो कोई परमेश्वर के विश्राम में प्रवेश करता है, वह भी अपने कामों से विश्राम लेता है, जैसा परमेश्वर ने अपने कामों से किया। इसलिए, आइए हम उस विश्राम में प्रवेश करने का हरसंभव प्रयास करें, ताकि कोई भी उनकी अवज्ञा के उदाहरण का अनुसरण करके नष्ट न हो जाए।</w:t>
      </w:r>
    </w:p>
    <w:p/>
    <w:p>
      <w:r xmlns:w="http://schemas.openxmlformats.org/wordprocessingml/2006/main">
        <w:t xml:space="preserve">2. मत्ती 11:28-30 - हे सब थके हुए और बोझ से दबे हुए लोगों, मेरे पास आओ, मैं तुम्हें विश्राम दूंगा। मेरा जूआ अपने ऊपर ले लो और मुझसे सीखो, क्योंकि मैं हृदय से नम्र और दीन हूं, और तुम अपनी आत्मा में विश्राम पाओगे। क्योंकि मेरा जूआ सहज और मेरा बोझ हल्का है।</w:t>
      </w:r>
    </w:p>
    <w:p/>
    <w:p>
      <w:r xmlns:w="http://schemas.openxmlformats.org/wordprocessingml/2006/main">
        <w:t xml:space="preserve">निर्गमन 34:22 और तू अठवारों का पर्ब्ब मानना, अर्थात गेहूं की कटाई के पहिले फल का पर्ब्ब मानना, और वर्ष के अन्त में बटोरन का पर्ब्ब मानना।</w:t>
      </w:r>
    </w:p>
    <w:p/>
    <w:p>
      <w:r xmlns:w="http://schemas.openxmlformats.org/wordprocessingml/2006/main">
        <w:t xml:space="preserve">परमेश्वर ने इस्राएलियों को सप्ताहों का पर्व मनाने की आज्ञा दी, जो गेहूं की फसल की शुरुआत में मनाया जाता था, और वर्ष के अंत में इकट्ठा होने का पर्व मनाया जाता था।</w:t>
      </w:r>
    </w:p>
    <w:p/>
    <w:p>
      <w:r xmlns:w="http://schemas.openxmlformats.org/wordprocessingml/2006/main">
        <w:t xml:space="preserve">1. विश्वासयोग्यता का विकास: इज़राइल के पर्वों से सबक</w:t>
      </w:r>
    </w:p>
    <w:p/>
    <w:p>
      <w:r xmlns:w="http://schemas.openxmlformats.org/wordprocessingml/2006/main">
        <w:t xml:space="preserve">2. प्रचुरता का जश्न मनाना: इज़राइल के पर्वों की एक परीक्षा</w:t>
      </w:r>
    </w:p>
    <w:p/>
    <w:p>
      <w:r xmlns:w="http://schemas.openxmlformats.org/wordprocessingml/2006/main">
        <w:t xml:space="preserve">1. व्यवस्थाविवरण 16:10-12 - सप्ताहों का पर्व और एकत्रण का पर्व मनाना</w:t>
      </w:r>
    </w:p>
    <w:p/>
    <w:p>
      <w:r xmlns:w="http://schemas.openxmlformats.org/wordprocessingml/2006/main">
        <w:t xml:space="preserve">2. लैव्यव्यवस्था 23:15-17 - प्रथम फल का समय और इकट्ठा करने का समय</w:t>
      </w:r>
    </w:p>
    <w:p/>
    <w:p>
      <w:r xmlns:w="http://schemas.openxmlformats.org/wordprocessingml/2006/main">
        <w:t xml:space="preserve">निर्गमन 34:23 वर्ष में तीन बार तेरे सब पुत्र इस्राएल के परमेश्वर यहोवा के साम्हने हाज़िर हों।</w:t>
      </w:r>
    </w:p>
    <w:p/>
    <w:p>
      <w:r xmlns:w="http://schemas.openxmlformats.org/wordprocessingml/2006/main">
        <w:t xml:space="preserve">इस्राएल के सभी पुरुषों को वर्ष में तीन बार यहोवा के सामने उपस्थित होना चाहिए।</w:t>
      </w:r>
    </w:p>
    <w:p/>
    <w:p>
      <w:r xmlns:w="http://schemas.openxmlformats.org/wordprocessingml/2006/main">
        <w:t xml:space="preserve">1. ईश्वर को हमारे जीवन के केंद्र में रखने का महत्व</w:t>
      </w:r>
    </w:p>
    <w:p/>
    <w:p>
      <w:r xmlns:w="http://schemas.openxmlformats.org/wordprocessingml/2006/main">
        <w:t xml:space="preserve">2. ईश्वर की आराधना के लिए एकत्रित होने की शक्ति</w:t>
      </w:r>
    </w:p>
    <w:p/>
    <w:p>
      <w:r xmlns:w="http://schemas.openxmlformats.org/wordprocessingml/2006/main">
        <w:t xml:space="preserve">1. इब्रानियों 10:25 - और हम विचार करें कि प्रेम और भले कामों के लिये एक दूसरे को किस प्रकार उभारा जाए।</w:t>
      </w:r>
    </w:p>
    <w:p/>
    <w:p>
      <w:r xmlns:w="http://schemas.openxmlformats.org/wordprocessingml/2006/main">
        <w:t xml:space="preserve">2. प्रेरितों के काम 2:42-47 - और उन्होंने अपने आप को प्रेरितों की शिक्षा और संगति, रोटी तोड़ने और प्रार्थना करने में समर्पित कर दिया।</w:t>
      </w:r>
    </w:p>
    <w:p/>
    <w:p>
      <w:r xmlns:w="http://schemas.openxmlformats.org/wordprocessingml/2006/main">
        <w:t xml:space="preserve">निर्गमन 34:24 क्योंकि मैं जाति जाति को तेरे साम्हने से निकाल दूंगा, और तेरे सिवानों को बढ़ाऊंगा; और जब तू वर्ष में तीन बार अपने परमेश्वर यहोवा को दर्शन देने को चढ़ाई करेगा, तब कोई तेरे देश का लालच न करेगा।</w:t>
      </w:r>
    </w:p>
    <w:p/>
    <w:p>
      <w:r xmlns:w="http://schemas.openxmlformats.org/wordprocessingml/2006/main">
        <w:t xml:space="preserve">यह अनुच्छेद इस बात पर चर्चा करता है कि कैसे प्रभु इस्राएलियों के सामने राष्ट्रों को खदेड़ देंगे और उनकी सीमाओं का विस्तार करेंगे, ताकि जब वे वर्ष में तीन बार प्रभु के सामने उपस्थित होने के लिए जाएं तो कोई भी उनकी भूमि का लालच न करे।</w:t>
      </w:r>
    </w:p>
    <w:p/>
    <w:p>
      <w:r xmlns:w="http://schemas.openxmlformats.org/wordprocessingml/2006/main">
        <w:t xml:space="preserve">1. "ऐसा जीवन जीना जो ईश्वर को प्रसन्न करे: विस्तारित सीमाओं का आशीर्वाद"</w:t>
      </w:r>
    </w:p>
    <w:p/>
    <w:p>
      <w:r xmlns:w="http://schemas.openxmlformats.org/wordprocessingml/2006/main">
        <w:t xml:space="preserve">2. "पूजा का महत्व: वर्ष में तीन बार प्रभु के सामने उपस्थित होना"</w:t>
      </w:r>
    </w:p>
    <w:p/>
    <w:p>
      <w:r xmlns:w="http://schemas.openxmlformats.org/wordprocessingml/2006/main">
        <w:t xml:space="preserve">1. व्यवस्थाविवरण 11:24 - जिस जिस स्यान पर तुम्हारे पांव पड़ें वह सब तुम्हारा हो जाएगा; जंगल और लबानोन से लेकर परात महानद तक, यहां तक कि समुद्र के किनारे तक तुम्हारा ही अधिकार होगा।</w:t>
      </w:r>
    </w:p>
    <w:p/>
    <w:p>
      <w:r xmlns:w="http://schemas.openxmlformats.org/wordprocessingml/2006/main">
        <w:t xml:space="preserve">2. 1 इतिहास 16:29 - यहोवा को उसके नाम की महिमा दो; भेंट लाओ, और उसके साम्हने आओ; पवित्रता की सुन्दरता से यहोवा की आराधना करो।</w:t>
      </w:r>
    </w:p>
    <w:p/>
    <w:p>
      <w:r xmlns:w="http://schemas.openxmlformats.org/wordprocessingml/2006/main">
        <w:t xml:space="preserve">निर्गमन 34:25 मेरे बलिदान के लोहू को खमीर के साथ न चढ़ाना; और फसह के पर्ब्ब का बलिदान बिहान तक न छोड़ा जाए।</w:t>
      </w:r>
    </w:p>
    <w:p/>
    <w:p>
      <w:r xmlns:w="http://schemas.openxmlformats.org/wordprocessingml/2006/main">
        <w:t xml:space="preserve">परमेश्वर ने आज्ञा दी, कि उसके बलिदान का लोहू खमीर के साथ न चढ़ाया जाए, और फसह का बलिदान बिहान तक न छोड़ा जाए।</w:t>
      </w:r>
    </w:p>
    <w:p/>
    <w:p>
      <w:r xmlns:w="http://schemas.openxmlformats.org/wordprocessingml/2006/main">
        <w:t xml:space="preserve">1. भगवान की आज्ञाओं का पालन करने की शक्ति</w:t>
      </w:r>
    </w:p>
    <w:p/>
    <w:p>
      <w:r xmlns:w="http://schemas.openxmlformats.org/wordprocessingml/2006/main">
        <w:t xml:space="preserve">2. फसह के बलिदान का महत्व</w:t>
      </w:r>
    </w:p>
    <w:p/>
    <w:p>
      <w:r xmlns:w="http://schemas.openxmlformats.org/wordprocessingml/2006/main">
        <w:t xml:space="preserve">1. भजन 119:105, "तेरा वचन मेरे पैरों के लिए दीपक और मेरे मार्ग के लिए उजियाला है।"</w:t>
      </w:r>
    </w:p>
    <w:p/>
    <w:p>
      <w:r xmlns:w="http://schemas.openxmlformats.org/wordprocessingml/2006/main">
        <w:t xml:space="preserve">2. मत्ती 5:17-19, "यह न समझो कि मैं व्यवस्था या भविष्यद्वक्ताओं की पुस्तकों को लोप करने आया हूं; मैं उन्हें लोप करने नहीं, परन्तु पूरा करने आया हूं। मैं तुम से सच कहता हूं, जब तक स्वर्ग और पृथ्वी टल न जाएं दूर, रत्ती भर भी नहीं, बिंदु भी नहीं, सब कुछ पूरा होने तक कानून से हट जाएगा। इसलिए जो कोई भी इन छोटी से छोटी आज्ञाओं में से एक को शिथिल करता है और दूसरों को भी ऐसा करना सिखाता है, उसे स्वर्ग के राज्य में सबसे कम बुलाया जाएगा, लेकिन जो कोई भी ऐसा करता है उन्हें सिखाओगे और उन्हें सिखाओगे, वे स्वर्ग के राज्य में महान कहलाएंगे।”</w:t>
      </w:r>
    </w:p>
    <w:p/>
    <w:p>
      <w:r xmlns:w="http://schemas.openxmlformats.org/wordprocessingml/2006/main">
        <w:t xml:space="preserve">निर्गमन 34:26 अपनी भूमि की पहली उपज का पहला भाग अपने परमेश्वर यहोवा के भवन में ले आना। तू किसी बच्चे को उसकी माँ के दूध में न पकाना।</w:t>
      </w:r>
    </w:p>
    <w:p/>
    <w:p>
      <w:r xmlns:w="http://schemas.openxmlformats.org/wordprocessingml/2006/main">
        <w:t xml:space="preserve">यहोवा ने इस्राएलियों को आज्ञा दी, कि अपनी भूमि की पहली उपज यहोवा के भवन में लाओ, और बकरी का बच्चा उसकी माता के दूध में न पकाना।</w:t>
      </w:r>
    </w:p>
    <w:p/>
    <w:p>
      <w:r xmlns:w="http://schemas.openxmlformats.org/wordprocessingml/2006/main">
        <w:t xml:space="preserve">1: "पहले फल की शक्ति"</w:t>
      </w:r>
    </w:p>
    <w:p/>
    <w:p>
      <w:r xmlns:w="http://schemas.openxmlformats.org/wordprocessingml/2006/main">
        <w:t xml:space="preserve">2: "हमारे माता-पिता का सम्मान करना"</w:t>
      </w:r>
    </w:p>
    <w:p/>
    <w:p>
      <w:r xmlns:w="http://schemas.openxmlformats.org/wordprocessingml/2006/main">
        <w:t xml:space="preserve">1: व्यवस्थाविवरण 14:22-23 - "तू अपने बीज की सारी उपज का, जो प्रति वर्ष खेत में उपजाए, दशमांश देना। और जो स्यान तेरा परमेश्वर यहोवा अपने लिये चुन ले उसी में उसके साम्हने खाना खाना। वहां अपने अन्न, अपने दाखमधु, और तेल का दशमांश, और अपने गाय-बैल, और भेड़-बकरी के पहिलौठों का नाम रखना; जिस से तू अपने परमेश्वर यहोवा का भय मानना सर्वदा सीख सके।</w:t>
      </w:r>
    </w:p>
    <w:p/>
    <w:p>
      <w:r xmlns:w="http://schemas.openxmlformats.org/wordprocessingml/2006/main">
        <w:t xml:space="preserve">2: नीतिवचन 23:22 - "अपने पिता की सुन, जो तुझे उत्पन्न करता है, और जब तेरी माता बूढ़ी हो जाए, तब उसका तिरस्कार न करना।"</w:t>
      </w:r>
    </w:p>
    <w:p/>
    <w:p>
      <w:r xmlns:w="http://schemas.openxmlformats.org/wordprocessingml/2006/main">
        <w:t xml:space="preserve">निर्गमन 34:27 और यहोवा ने मूसा से कहा, ये वचन लिख ले; क्योंकि इन वचनों के अनुसार ही मैं ने तेरे और इस्राएल के साथ वाचा बान्धी है।</w:t>
      </w:r>
    </w:p>
    <w:p/>
    <w:p>
      <w:r xmlns:w="http://schemas.openxmlformats.org/wordprocessingml/2006/main">
        <w:t xml:space="preserve">यहोवा ने मूसा को उसके और इस्राएल के बीच की वाचा के वचनों को लिखने की आज्ञा दी।</w:t>
      </w:r>
    </w:p>
    <w:p/>
    <w:p>
      <w:r xmlns:w="http://schemas.openxmlformats.org/wordprocessingml/2006/main">
        <w:t xml:space="preserve">1. भगवान की वाचा: प्रेम और सुरक्षा का वादा</w:t>
      </w:r>
    </w:p>
    <w:p/>
    <w:p>
      <w:r xmlns:w="http://schemas.openxmlformats.org/wordprocessingml/2006/main">
        <w:t xml:space="preserve">2. लिखित शब्दों की शक्ति: निर्गमन की वाचा पर एक प्रतिबिंब</w:t>
      </w:r>
    </w:p>
    <w:p/>
    <w:p>
      <w:r xmlns:w="http://schemas.openxmlformats.org/wordprocessingml/2006/main">
        <w:t xml:space="preserve">1. मैथ्यू 26:28 - क्योंकि यह नए नियम का मेरा खून है, जो पापों की क्षमा के लिए बहुतों के लिए बहाया जाता है।</w:t>
      </w:r>
    </w:p>
    <w:p/>
    <w:p>
      <w:r xmlns:w="http://schemas.openxmlformats.org/wordprocessingml/2006/main">
        <w:t xml:space="preserve">2. इब्रानियों 9:15 - और इस कारण से वह नए नियम का मध्यस्थ है, कि मृत्यु के माध्यम से, पहले नियम के तहत किए गए अपराधों से छुटकारा पाने के लिए, जिन्हें बुलाया गया है वे शाश्वत विरासत का वादा प्राप्त कर सकते हैं .</w:t>
      </w:r>
    </w:p>
    <w:p/>
    <w:p>
      <w:r xmlns:w="http://schemas.openxmlformats.org/wordprocessingml/2006/main">
        <w:t xml:space="preserve">निर्गमन 34:28 और वह वहां चालीस दिन और चालीस रात यहोवा के साय रहा; उसने न रोटी खाई, न पानी पिया। और उसने मेज़ों पर वाचा के शब्द, अर्थात् दस आज्ञाएँ लिखीं।</w:t>
      </w:r>
    </w:p>
    <w:p/>
    <w:p>
      <w:r xmlns:w="http://schemas.openxmlformats.org/wordprocessingml/2006/main">
        <w:t xml:space="preserve">मूसा ने सिनाई पर्वत पर प्रभु के साथ 40 दिन और रातें बिताईं, इस दौरान उन्होंने उपवास किया और दो पट्टियों पर दस आज्ञाएँ लिखीं।</w:t>
      </w:r>
    </w:p>
    <w:p/>
    <w:p>
      <w:r xmlns:w="http://schemas.openxmlformats.org/wordprocessingml/2006/main">
        <w:t xml:space="preserve">1. प्रार्थना और उपवास में भगवान के साथ समय बिताने का महत्व।</w:t>
      </w:r>
    </w:p>
    <w:p/>
    <w:p>
      <w:r xmlns:w="http://schemas.openxmlformats.org/wordprocessingml/2006/main">
        <w:t xml:space="preserve">2. अपने लोगों के साथ परमेश्वर की वाचा की नींव के रूप में दस आज्ञाओं की शक्ति।</w:t>
      </w:r>
    </w:p>
    <w:p/>
    <w:p>
      <w:r xmlns:w="http://schemas.openxmlformats.org/wordprocessingml/2006/main">
        <w:t xml:space="preserve">1. निर्गमन 34:28 - और वह वहां चालीस दिन और चालीस रात यहोवा के साय रहा; उसने न रोटी खाई, न पानी पिया। और उसने मेज़ों पर वाचा के शब्द, अर्थात् दस आज्ञाएँ लिखीं।</w:t>
      </w:r>
    </w:p>
    <w:p/>
    <w:p>
      <w:r xmlns:w="http://schemas.openxmlformats.org/wordprocessingml/2006/main">
        <w:t xml:space="preserve">2. मत्ती 6:16-18 - और जब तू उपवास करे, तो कपटियों के समान उदास न हो, क्योंकि वे अपना मुंह बिगाड़ लेते हैं, कि दूसरे लोग उनका उपवास देख सकें। मैं तुम से सच कहता हूं, वे अपना प्रतिफल पा चुके। परन्तु जब तुम उपवास करो, तो अपने सिर पर तेल लगाओ और अपना मुंह धोओ, कि तुम्हारे उपवास को कोई और न देख सके, परन्तु तुम्हारा पिता जो गुप्त में है। और तुम्हारा पिता जो गुप्त में देखता है, तुम्हें प्रतिफल देगा।</w:t>
      </w:r>
    </w:p>
    <w:p/>
    <w:p>
      <w:r xmlns:w="http://schemas.openxmlformats.org/wordprocessingml/2006/main">
        <w:t xml:space="preserve">निर्गमन 34:29 और ऐसा हुआ, कि जब मूसा हाथ में साक्षीपत्र की दोनों मेजें लिये हुए सीनै पर्वत पर से उतर आया, तब मूसा ने यह न चाहा, कि बातें करते समय उसके मुख पर चमक आ रही थी। उनके साथ।</w:t>
      </w:r>
    </w:p>
    <w:p/>
    <w:p>
      <w:r xmlns:w="http://schemas.openxmlformats.org/wordprocessingml/2006/main">
        <w:t xml:space="preserve">सिनाई पर्वत पर ईश्वर से बात करने के बाद मूसा अपने चेहरे की चमक से अनजान थे।</w:t>
      </w:r>
    </w:p>
    <w:p/>
    <w:p>
      <w:r xmlns:w="http://schemas.openxmlformats.org/wordprocessingml/2006/main">
        <w:t xml:space="preserve">1. प्रार्थना में बिताए गए समय से मिलने वाले अदृश्य आशीर्वाद</w:t>
      </w:r>
    </w:p>
    <w:p/>
    <w:p>
      <w:r xmlns:w="http://schemas.openxmlformats.org/wordprocessingml/2006/main">
        <w:t xml:space="preserve">2. ईश्वर की उपस्थिति की परिवर्तनकारी शक्ति</w:t>
      </w:r>
    </w:p>
    <w:p/>
    <w:p>
      <w:r xmlns:w="http://schemas.openxmlformats.org/wordprocessingml/2006/main">
        <w:t xml:space="preserve">1. 2 कुरिन्थियों 3:18 - "और हम सब उघाड़े चेहरे से प्रभु की महिमा को देखते हुए, एक अंश से दूसरे अंश तक उसी छवि में परिवर्तित होते जा रहे हैं। क्योंकि यह प्रभु से आता है जो आत्मा है। "</w:t>
      </w:r>
    </w:p>
    <w:p/>
    <w:p>
      <w:r xmlns:w="http://schemas.openxmlformats.org/wordprocessingml/2006/main">
        <w:t xml:space="preserve">2. कुलुस्सियों 3:12 - "तब परमेश्वर के चुने हुए, पवित्र और प्रिय, दयालु हृदय, दया, नम्रता, नम्रता और धैर्य को धारण करो।"</w:t>
      </w:r>
    </w:p>
    <w:p/>
    <w:p>
      <w:r xmlns:w="http://schemas.openxmlformats.org/wordprocessingml/2006/main">
        <w:t xml:space="preserve">निर्गमन 34:30 और जब हारून और सब इस्राएलियोंने मूसा को देखा, तब क्या देखा, कि उसके चेहरेपर चमक आ रही है; और वे उसके निकट आने से डरते थे।</w:t>
      </w:r>
    </w:p>
    <w:p/>
    <w:p>
      <w:r xmlns:w="http://schemas.openxmlformats.org/wordprocessingml/2006/main">
        <w:t xml:space="preserve">परमेश्वर से बात करने के बाद मूसा का चेहरा उसकी महिमा से चमक उठा।</w:t>
      </w:r>
    </w:p>
    <w:p/>
    <w:p>
      <w:r xmlns:w="http://schemas.openxmlformats.org/wordprocessingml/2006/main">
        <w:t xml:space="preserve">1. ईश्वर की महिमा हममें प्रतिबिंबित होती है</w:t>
      </w:r>
    </w:p>
    <w:p/>
    <w:p>
      <w:r xmlns:w="http://schemas.openxmlformats.org/wordprocessingml/2006/main">
        <w:t xml:space="preserve">2. हमारे विश्वास की ताकत</w:t>
      </w:r>
    </w:p>
    <w:p/>
    <w:p>
      <w:r xmlns:w="http://schemas.openxmlformats.org/wordprocessingml/2006/main">
        <w:t xml:space="preserve">1. 2 कुरिन्थियों 3:18 - और हम सब, उघाड़े चेहरे से, प्रभु की महिमा को देखते हुए, एक डिग्री से दूसरी महिमा में उसी छवि में परिवर्तित होते जा रहे हैं।</w:t>
      </w:r>
    </w:p>
    <w:p/>
    <w:p>
      <w:r xmlns:w="http://schemas.openxmlformats.org/wordprocessingml/2006/main">
        <w:t xml:space="preserve">2. 1 यूहन्ना 4:17 - इसी से प्रेम हम में परिपूर्ण हुआ, कि हम न्याय के दिन के लिये हियाव रखें, क्योंकि जैसा वह है, वैसे ही इस जगत में हम भी हैं।</w:t>
      </w:r>
    </w:p>
    <w:p/>
    <w:p>
      <w:r xmlns:w="http://schemas.openxmlformats.org/wordprocessingml/2006/main">
        <w:t xml:space="preserve">निर्गमन 34:31 तब मूसा ने उनको बुलाया; और हारून और मण्डली के सब सरदार उसके पास लौट आए; और मूसा ने उन से बातें की।</w:t>
      </w:r>
    </w:p>
    <w:p/>
    <w:p>
      <w:r xmlns:w="http://schemas.openxmlformats.org/wordprocessingml/2006/main">
        <w:t xml:space="preserve">मूसा ने हारून और मण्डली के सरदारों से बातचीत की।</w:t>
      </w:r>
    </w:p>
    <w:p/>
    <w:p>
      <w:r xmlns:w="http://schemas.openxmlformats.org/wordprocessingml/2006/main">
        <w:t xml:space="preserve">1: हमें समझ और एकता लाने के लिए अपने नेताओं के साथ संवाद करना चाहिए।</w:t>
      </w:r>
    </w:p>
    <w:p/>
    <w:p>
      <w:r xmlns:w="http://schemas.openxmlformats.org/wordprocessingml/2006/main">
        <w:t xml:space="preserve">2: समझ और शांति लाने के लिए हमें विभिन्न पृष्ठभूमि के लोगों के साथ बातचीत करने के लिए तैयार रहना चाहिए।</w:t>
      </w:r>
    </w:p>
    <w:p/>
    <w:p>
      <w:r xmlns:w="http://schemas.openxmlformats.org/wordprocessingml/2006/main">
        <w:t xml:space="preserve">1: नीतिवचन 16:7 जब किसी मनुष्य के चालचलन से यहोवा प्रसन्न होता है, तो वह अपने शत्रुओं को भी अपने साथ मिला लेता है।</w:t>
      </w:r>
    </w:p>
    <w:p/>
    <w:p>
      <w:r xmlns:w="http://schemas.openxmlformats.org/wordprocessingml/2006/main">
        <w:t xml:space="preserve">2: फिलिप्पियों 4:2-3 अन्त में हे भाइयो, जो जो बातें सच्ची हैं, जो जो बातें ईमानदार हैं, जो जो बातें न्यायपूर्ण हैं, जो जो जो बातें शुद्ध हैं, जो जो बातें सुहावनी हैं, और जो जो जो बातें अच्छी हैं; यदि कोई गुण हो, और यदि कोई प्रशंसा हो, तो इन बातों पर विचार करो।</w:t>
      </w:r>
    </w:p>
    <w:p/>
    <w:p>
      <w:r xmlns:w="http://schemas.openxmlformats.org/wordprocessingml/2006/main">
        <w:t xml:space="preserve">निर्गमन 34:32 और इसके बाद सब इस्राएली निकट आए, और जितनी आज्ञाएं यहोवा ने सीनै पर्वत पर उस से कही थीं, वे सब उस ने उनको दीं।</w:t>
      </w:r>
    </w:p>
    <w:p/>
    <w:p>
      <w:r xmlns:w="http://schemas.openxmlformats.org/wordprocessingml/2006/main">
        <w:t xml:space="preserve">यहोवा ने इस्राएल के बच्चों से बात की और उन्हें आज्ञा दी।</w:t>
      </w:r>
    </w:p>
    <w:p/>
    <w:p>
      <w:r xmlns:w="http://schemas.openxmlformats.org/wordprocessingml/2006/main">
        <w:t xml:space="preserve">1. प्रभु की आज्ञाएँ: आज्ञाकारिता और आशीर्वाद</w:t>
      </w:r>
    </w:p>
    <w:p/>
    <w:p>
      <w:r xmlns:w="http://schemas.openxmlformats.org/wordprocessingml/2006/main">
        <w:t xml:space="preserve">2. प्रभु की बात सुनना और उसके वचन का पालन करना</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 को तेरे भले के लिथे मानेगा?</w:t>
      </w:r>
    </w:p>
    <w:p/>
    <w:p>
      <w:r xmlns:w="http://schemas.openxmlformats.org/wordprocessingml/2006/main">
        <w:t xml:space="preserve">2. भजन 119:1-2 - धन्य हैं वे जिनका मार्ग खरा है, जो प्रभु की व्यवस्था पर चलते हैं! धन्य हैं वे जो उसकी चितौनियों को मानते हैं, जो पूरे मन से उसे खोजते हैं!</w:t>
      </w:r>
    </w:p>
    <w:p/>
    <w:p>
      <w:r xmlns:w="http://schemas.openxmlformats.org/wordprocessingml/2006/main">
        <w:t xml:space="preserve">निर्गमन 34:33 और जब तक मूसा उन से बातें न कर चुका, तब तक उस ने अपने मुंह पर परदा डाल लिया।</w:t>
      </w:r>
    </w:p>
    <w:p/>
    <w:p>
      <w:r xmlns:w="http://schemas.openxmlformats.org/wordprocessingml/2006/main">
        <w:t xml:space="preserve">मूसा ने इस्राएल के लोगों से बात की और फिर अपना चेहरा पर्दे से ढक लिया।</w:t>
      </w:r>
    </w:p>
    <w:p/>
    <w:p>
      <w:r xmlns:w="http://schemas.openxmlformats.org/wordprocessingml/2006/main">
        <w:t xml:space="preserve">1. परमेश्वर के वचन का आदर करना: मूसा का उदाहरण</w:t>
      </w:r>
    </w:p>
    <w:p/>
    <w:p>
      <w:r xmlns:w="http://schemas.openxmlformats.org/wordprocessingml/2006/main">
        <w:t xml:space="preserve">2. बाइबिल में घूंघट का महत्व</w:t>
      </w:r>
    </w:p>
    <w:p/>
    <w:p>
      <w:r xmlns:w="http://schemas.openxmlformats.org/wordprocessingml/2006/main">
        <w:t xml:space="preserve">1. 2 कुरिन्थियों 3:13-18 - मूसा के परदे के उद्देश्य के बारे में पॉल की व्याख्या</w:t>
      </w:r>
    </w:p>
    <w:p/>
    <w:p>
      <w:r xmlns:w="http://schemas.openxmlformats.org/wordprocessingml/2006/main">
        <w:t xml:space="preserve">2. यशायाह 25:7 - आने वाले समय की भविष्यवाणी जब पर्दा हटा दिया जाएगा</w:t>
      </w:r>
    </w:p>
    <w:p/>
    <w:p>
      <w:r xmlns:w="http://schemas.openxmlformats.org/wordprocessingml/2006/main">
        <w:t xml:space="preserve">निर्गमन 34:34 परन्तु जब मूसा यहोवा से बातें करने को उसके साम्हने भीतर गया, तब उस ने परदे को तब तक उतारे रखा जब तक वह बाहर न निकल आया। और उस ने बाहर आकर इस्राएलियोंसे वही कहा जो उसे आज्ञा दी गई थी।</w:t>
      </w:r>
    </w:p>
    <w:p/>
    <w:p>
      <w:r xmlns:w="http://schemas.openxmlformats.org/wordprocessingml/2006/main">
        <w:t xml:space="preserve">मूसा ने यहोवा से बात करते समय अपना पर्दा हटा दिया और जो कुछ उसे कहने का निर्देश दिया गया था उसे इस्राएलियों के साथ साझा किया।</w:t>
      </w:r>
    </w:p>
    <w:p/>
    <w:p>
      <w:r xmlns:w="http://schemas.openxmlformats.org/wordprocessingml/2006/main">
        <w:t xml:space="preserve">1. विनम्रतापूर्वक प्रभु का मार्गदर्शन प्राप्त करने का महत्व।</w:t>
      </w:r>
    </w:p>
    <w:p/>
    <w:p>
      <w:r xmlns:w="http://schemas.openxmlformats.org/wordprocessingml/2006/main">
        <w:t xml:space="preserve">2. भगवान के निर्देशों का पालन करना और उनके वचन को दूसरों के साथ साझा करना।</w:t>
      </w:r>
    </w:p>
    <w:p/>
    <w:p>
      <w:r xmlns:w="http://schemas.openxmlformats.org/wordprocessingml/2006/main">
        <w:t xml:space="preserve">1. इब्रानियों 4:16 - इसलिए आइए हम अनुग्रह के सिंहासन के पास साहसपूर्वक आएं, ताकि हम दया प्राप्त कर सकें, और जरूरत के समय मदद करने के लिए अनुग्रह पा सकें।</w:t>
      </w:r>
    </w:p>
    <w:p/>
    <w:p>
      <w:r xmlns:w="http://schemas.openxmlformats.org/wordprocessingml/2006/main">
        <w:t xml:space="preserve">2. रोमियों 10:13-15 - क्योंकि जो कोई प्रभु का नाम लेगा, वह उद्धार पाएगा। फिर जिस पर उन्होंने विश्वास नहीं किया, उसे वे कैसे पुकारें? और जिस की चर्चा उन्होंने नहीं सुनी उस पर वे कैसे विश्वास करें? और बिना उपदेशक के वे कैसे सुनेंगे? और जब तक उन्हें भेजा न जाए, वे प्रचार कैसे करेंगे? जैसा लिखा है, कि उनके पांव क्या ही सुन्दर हैं जो मेल का सुसमाचार सुनाते, और अच्छी बातों का शुभ समाचार सुनाते हैं!</w:t>
      </w:r>
    </w:p>
    <w:p/>
    <w:p>
      <w:r xmlns:w="http://schemas.openxmlformats.org/wordprocessingml/2006/main">
        <w:t xml:space="preserve">निर्गमन 34:35 और इस्राएलियों ने मूसा का मुख देखा, कि उसके मुख की त्वचा चमक उठी; और जब तक वह उस से बातें करने को भीतर न गया, तब तक मूसा ने फिर उसके मुंह पर परदा डाल लिया।</w:t>
      </w:r>
    </w:p>
    <w:p/>
    <w:p>
      <w:r xmlns:w="http://schemas.openxmlformats.org/wordprocessingml/2006/main">
        <w:t xml:space="preserve">जब मूसा दस आज्ञाओं के साथ सिनाई पर्वत से नीचे आए तो वे एक दिव्य प्रकाश से चमक उठे, और जब उन्होंने इस्राएलियों से बात की तो उन्होंने अपना चेहरा घूंघट से ढक लिया।</w:t>
      </w:r>
    </w:p>
    <w:p/>
    <w:p>
      <w:r xmlns:w="http://schemas.openxmlformats.org/wordprocessingml/2006/main">
        <w:t xml:space="preserve">1. आज्ञाकारिता की शक्ति: कैसे भगवान की आज्ञाओं का पालन करने से महिमा और प्रकाश मिलता है।</w:t>
      </w:r>
    </w:p>
    <w:p/>
    <w:p>
      <w:r xmlns:w="http://schemas.openxmlformats.org/wordprocessingml/2006/main">
        <w:t xml:space="preserve">2. परमात्मा के साथ चमकना: हमारे कार्यों के माध्यम से भगवान की उपस्थिति कैसे प्रकट होती है।</w:t>
      </w:r>
    </w:p>
    <w:p/>
    <w:p>
      <w:r xmlns:w="http://schemas.openxmlformats.org/wordprocessingml/2006/main">
        <w:t xml:space="preserve">1. यशायाह 60:1-2 उठो, चमको; क्योंकि तेरा प्रकाश आ गया है, और यहोवा का तेज तेरे ऊपर उदय हुआ है।</w:t>
      </w:r>
    </w:p>
    <w:p/>
    <w:p>
      <w:r xmlns:w="http://schemas.openxmlformats.org/wordprocessingml/2006/main">
        <w:t xml:space="preserve">2. 2 कुरिन्थियों 3:18 परन्तु हम सब जब खुले मुख से प्रभु का तेज इस प्रकार देखते हैं, जैसे शीशे में, तो प्रभु के आत्मा के द्वारा हम उसी तेज और तेज में बदल जाते हैं।</w:t>
      </w:r>
    </w:p>
    <w:p/>
    <w:p>
      <w:r xmlns:w="http://schemas.openxmlformats.org/wordprocessingml/2006/main">
        <w:t xml:space="preserve">निर्गमन 35 को संकेतित छंदों के साथ निम्नानुसार तीन अनुच्छेदों में संक्षेपित किया जा सकता है:</w:t>
      </w:r>
    </w:p>
    <w:p/>
    <w:p>
      <w:r xmlns:w="http://schemas.openxmlformats.org/wordprocessingml/2006/main">
        <w:t xml:space="preserve">अनुच्छेद 1: निर्गमन 35:1-19 में, मूसा इस्राएल की पूरी मंडली को इकट्ठा करता है और उन्हें पवित्र विश्राम के रूप में सब्त के दिन को मनाने के महत्व की याद दिलाता है। वह उन्हें उस दिन काम से विरत रहने का निर्देश देता है। तब मूसा ने तम्बू के निर्माण के लिए प्रसाद इकट्ठा करने की परमेश्वर की आज्ञा को साझा किया। लोग उत्सुकता से प्रतिक्रिया देते हैं और सोना, चांदी, कांस्य, बढ़िया कपड़े, कीमती पत्थर और मसाले जैसी मूल्यवान सामग्री की एक विस्तृत श्रृंखला लाते हैं। वे निर्माण परियोजना में योगदान देने के लिए अपने कौशल और शिल्प कौशल की पेशकश भी करते हैं।</w:t>
      </w:r>
    </w:p>
    <w:p/>
    <w:p>
      <w:r xmlns:w="http://schemas.openxmlformats.org/wordprocessingml/2006/main">
        <w:t xml:space="preserve">अनुच्छेद 2: निर्गमन 35:20-29 में जारी रखते हुए, मूसा उन सभी को संबोधित करता है जो तम्बू के निर्माण के लिए आवश्यक विभिन्न शिल्पों में कुशल हैं, बढ़ईगीरी, धातुकर्म, बुनाई, कढ़ाई और उन्हें अपनी क्षमताओं का उपयोग करने के लिए आमंत्रित करते हैं। लोग स्वेच्छा से अपनी विशेषज्ञता प्रदान करते हैं और बेज़ेल की देखरेख में तम्बू के विभिन्न तत्वों के निर्माण पर काम करना शुरू करते हैं। पुरुष और महिला दोनों सूत कातने और कपड़े बुनने में योगदान करते हैं।</w:t>
      </w:r>
    </w:p>
    <w:p/>
    <w:p>
      <w:r xmlns:w="http://schemas.openxmlformats.org/wordprocessingml/2006/main">
        <w:t xml:space="preserve">अनुच्छेद 3: निर्गमन 35:30-35 में, मूसा ने घोषणा की कि भगवान ने विशेष रूप से यहूदा के गोत्र से बसलेल को चुना है और उसे इस कार्य के लिए दिव्य ज्ञान, समझ, ज्ञान और शिल्प कौशल से भर दिया है। बेजलेल के साथ डैन का ओहोलीआब भी है जो शिल्प कौशल में कुशल क्षमताओं से संपन्न है। इन व्यक्तियों को ईश्वर द्वारा तम्बू के निर्माण के सभी पहलुओं की देखरेख करने के लिए नियुक्त किया गया है, जिसमें इसकी संरचना को डिजाइन करने से लेकर विभिन्न सामग्रियों का उपयोग करके जटिल विवरण तैयार करना शामिल है।</w:t>
      </w:r>
    </w:p>
    <w:p/>
    <w:p>
      <w:r xmlns:w="http://schemas.openxmlformats.org/wordprocessingml/2006/main">
        <w:t xml:space="preserve">सारांश:</w:t>
      </w:r>
    </w:p>
    <w:p>
      <w:r xmlns:w="http://schemas.openxmlformats.org/wordprocessingml/2006/main">
        <w:t xml:space="preserve">निर्गमन 35 प्रस्तुत करता है:</w:t>
      </w:r>
    </w:p>
    <w:p>
      <w:r xmlns:w="http://schemas.openxmlformats.org/wordprocessingml/2006/main">
        <w:t xml:space="preserve">सब्त को पवित्र विश्राम के रूप में मनाने के बारे में अनुस्मारक;</w:t>
      </w:r>
    </w:p>
    <w:p>
      <w:r xmlns:w="http://schemas.openxmlformats.org/wordprocessingml/2006/main">
        <w:t xml:space="preserve">तम्बू निर्माण के लिए प्रसाद एकत्र करने की आज्ञा;</w:t>
      </w:r>
    </w:p>
    <w:p>
      <w:r xmlns:w="http://schemas.openxmlformats.org/wordprocessingml/2006/main">
        <w:t xml:space="preserve">उत्सुक प्रतिक्रिया; बहुमूल्य सामग्री की पेशकश; स्वयंसेवा कौशल.</w:t>
      </w:r>
    </w:p>
    <w:p/>
    <w:p>
      <w:r xmlns:w="http://schemas.openxmlformats.org/wordprocessingml/2006/main">
        <w:t xml:space="preserve">कुशल व्यक्तियों को अपनी विशेषज्ञता में योगदान देने के लिए निमंत्रण;</w:t>
      </w:r>
    </w:p>
    <w:p>
      <w:r xmlns:w="http://schemas.openxmlformats.org/wordprocessingml/2006/main">
        <w:t xml:space="preserve">पुरुषों और महिलाओं दोनों द्वारा प्रदर्शित इच्छा;</w:t>
      </w:r>
    </w:p>
    <w:p>
      <w:r xmlns:w="http://schemas.openxmlformats.org/wordprocessingml/2006/main">
        <w:t xml:space="preserve">बेज़ेलेल की देखरेख में निर्माण कार्य शुरू।</w:t>
      </w:r>
    </w:p>
    <w:p/>
    <w:p>
      <w:r xmlns:w="http://schemas.openxmlformats.org/wordprocessingml/2006/main">
        <w:t xml:space="preserve">परमेश्वर ने यहूदा में से बसलेल को चुना; दिव्य ज्ञान से संपन्नता;</w:t>
      </w:r>
    </w:p>
    <w:p>
      <w:r xmlns:w="http://schemas.openxmlformats.org/wordprocessingml/2006/main">
        <w:t xml:space="preserve">दान से ओहोलीआब के साथ नियुक्ति; निर्माण कार्यों की देखरेख का जिम्मा सौंपा गया।</w:t>
      </w:r>
    </w:p>
    <w:p/>
    <w:p>
      <w:r xmlns:w="http://schemas.openxmlformats.org/wordprocessingml/2006/main">
        <w:t xml:space="preserve">यह अध्याय पोर्टेबल पवित्र तम्बू के निर्माण की तैयारियों पर केंद्रित है जहां भगवान अपने लोगों के बीच निवास करेंगे। मूसा इच्छुक हृदयों से उदार भेंटों को प्रोत्साहित करते हुए सब्बाथ विश्राम के पालन पर जोर देता है। तम्बू के भीतर पूजा के लिए आवश्यक विभिन्न घटकों के निर्माण में अपनी प्रतिभा का योगदान करने के लिए कुशल व्यक्ति स्वेच्छा से पुरुष और महिला दोनों आगे आते हैं। बसलेल और ओहोलीआब की विशिष्ट नियुक्ति इस पवित्र प्रयास के लिए आवश्यक ज्ञान और शिल्प कौशल के ईश्वर के प्रावधान पर प्रकाश डालती है।</w:t>
      </w:r>
    </w:p>
    <w:p/>
    <w:p>
      <w:r xmlns:w="http://schemas.openxmlformats.org/wordprocessingml/2006/main">
        <w:t xml:space="preserve">निर्गमन 35:1 तब मूसा ने इस्राएलियोंकी सारी मण्डली को इकट्ठा करके उन से कहा, जो आज्ञा यहोवा ने दी है उनको करने की आज्ञा ये ही हैं।</w:t>
      </w:r>
    </w:p>
    <w:p/>
    <w:p>
      <w:r xmlns:w="http://schemas.openxmlformats.org/wordprocessingml/2006/main">
        <w:t xml:space="preserve">मूसा ने इस्राएलियों को एक साथ इकट्ठा किया और उन्हें यहोवा की आज्ञाओं की याद दिलाई जिनका उन्हें पालन करना चाहिए।</w:t>
      </w:r>
    </w:p>
    <w:p/>
    <w:p>
      <w:r xmlns:w="http://schemas.openxmlformats.org/wordprocessingml/2006/main">
        <w:t xml:space="preserve">1. प्रभु की आज्ञा का पालन करने से आशीर्वाद मिलता है</w:t>
      </w:r>
    </w:p>
    <w:p/>
    <w:p>
      <w:r xmlns:w="http://schemas.openxmlformats.org/wordprocessingml/2006/main">
        <w:t xml:space="preserve">2. ईश्वर की आज्ञा मानने का महत्व</w:t>
      </w:r>
    </w:p>
    <w:p/>
    <w:p>
      <w:r xmlns:w="http://schemas.openxmlformats.org/wordprocessingml/2006/main">
        <w:t xml:space="preserve">1. व्यवस्थाविवरण 11:26-28 - "देख, मैं आज तेरे साम्हने आशीष और शाप रखता हूं; यदि तू अपके परमेश्वर यहोवा की जो आज्ञाएं मैं आज तुझे सुनाता हूं, उनको मानोगे, तो आशीष।</w:t>
      </w:r>
    </w:p>
    <w:p/>
    <w:p>
      <w:r xmlns:w="http://schemas.openxmlformats.org/wordprocessingml/2006/main">
        <w:t xml:space="preserve">2. यहोशू 1:8 - व्यवस्था की यह पुस्तक तेरे मुंह से कभी न उतरेगी; परन्तु तू दिन रात उस पर ध्यान करता रहना, कि जो कुछ उस में लिखा है उसके अनुसार करने में चौकसी करना; क्योंकि तब तू अपना मार्ग सुफल करेगा, और तब तुझे बड़ी सफलता मिलेगी।</w:t>
      </w:r>
    </w:p>
    <w:p/>
    <w:p>
      <w:r xmlns:w="http://schemas.openxmlformats.org/wordprocessingml/2006/main">
        <w:t xml:space="preserve">निर्गमन 35:2 छ: दिन तक तो काम किया करना, परन्तु सातवां दिन तुम्हारे लिये पवित्र दिन अर्थात यहोवा के लिये विश्राम का दिन हो; जो कोई उस में काम करे वह मार डाला जाए।</w:t>
      </w:r>
    </w:p>
    <w:p/>
    <w:p>
      <w:r xmlns:w="http://schemas.openxmlformats.org/wordprocessingml/2006/main">
        <w:t xml:space="preserve">परमेश्वर ने इस्राएलियों को सातवें दिन विश्राम करने की आज्ञा दी, और जो कोई सब्त के दिन काम करेगा वह मार डाला जाएगा।</w:t>
      </w:r>
    </w:p>
    <w:p/>
    <w:p>
      <w:r xmlns:w="http://schemas.openxmlformats.org/wordprocessingml/2006/main">
        <w:t xml:space="preserve">1. विश्राम का महत्व: विश्राम के दिन के लिए परमेश्वर की आज्ञा को समझना</w:t>
      </w:r>
    </w:p>
    <w:p/>
    <w:p>
      <w:r xmlns:w="http://schemas.openxmlformats.org/wordprocessingml/2006/main">
        <w:t xml:space="preserve">2. सब्त को पवित्र रखना: विश्राम का दिन लेने के आशीर्वाद की सराहना करना</w:t>
      </w:r>
    </w:p>
    <w:p/>
    <w:p>
      <w:r xmlns:w="http://schemas.openxmlformats.org/wordprocessingml/2006/main">
        <w:t xml:space="preserve">1. मैथ्यू 11:28-30 - "हे सब परिश्रम करने वालों और बोझ से दबे हुए लोगों, मेरे पास आओ, मैं तुम्हें विश्राम दूंगा।"</w:t>
      </w:r>
    </w:p>
    <w:p/>
    <w:p>
      <w:r xmlns:w="http://schemas.openxmlformats.org/wordprocessingml/2006/main">
        <w:t xml:space="preserve">2. इब्रानियों 4:1-11 - "आइए हम उस विश्राम में प्रवेश करने का यत्न करें, कि कोई भी उसी प्रकार की अवज्ञा से न गिर पड़े।"</w:t>
      </w:r>
    </w:p>
    <w:p/>
    <w:p>
      <w:r xmlns:w="http://schemas.openxmlformats.org/wordprocessingml/2006/main">
        <w:t xml:space="preserve">निर्गमन 35:3 तुम सब्त के दिन अपने अपने घरों में आग न जलाना।</w:t>
      </w:r>
    </w:p>
    <w:p/>
    <w:p>
      <w:r xmlns:w="http://schemas.openxmlformats.org/wordprocessingml/2006/main">
        <w:t xml:space="preserve">सब्त के दिन किसी भी घर में आग नहीं जलानी चाहिए।</w:t>
      </w:r>
    </w:p>
    <w:p/>
    <w:p>
      <w:r xmlns:w="http://schemas.openxmlformats.org/wordprocessingml/2006/main">
        <w:t xml:space="preserve">1: सब्त के दिन, दुनिया और उसकी गतिविधियों से छुट्टी लें और भक्ति और आराम में समय बिताएं।</w:t>
      </w:r>
    </w:p>
    <w:p/>
    <w:p>
      <w:r xmlns:w="http://schemas.openxmlformats.org/wordprocessingml/2006/main">
        <w:t xml:space="preserve">2: सब्त के दिन को पवित्र रखना परमेश्वर की विश्वसनीयता की याद दिलाता है, और यह उसके प्रति हमारी प्रतिबद्धता का संकेत है।</w:t>
      </w:r>
    </w:p>
    <w:p/>
    <w:p>
      <w:r xmlns:w="http://schemas.openxmlformats.org/wordprocessingml/2006/main">
        <w:t xml:space="preserve">1: यशायाह 58:13-14 "यदि तू विश्रामदिन को तोड़ने से और मेरे पवित्र दिन में जैसा चाहे वैसा करने से रोके रहे, यदि तू विश्रामदिन को आनन्द का दिन और यहोवा के पवित्र दिन को आदर का दिन माने, और उसके द्वारा उसका आदर करे।" और अपनी मनमर्जी के अनुसार न चलना, और मन के अनुसार काम न करना, और व्यर्थ की बातें न बोलना, तो यहोवा में तुझे आनन्द मिलेगा, और मैं तुझे देश के ऊंचे स्थानों पर चलाऊंगा, और तेरे मूलपुरुष याकूब के निज भाग में से तुझे भोजन कराऊंगा।</w:t>
      </w:r>
    </w:p>
    <w:p/>
    <w:p>
      <w:r xmlns:w="http://schemas.openxmlformats.org/wordprocessingml/2006/main">
        <w:t xml:space="preserve">2: इब्रानियों 4:9-10 इसलिये परमेश्वर के लोगों के लिये विश्राम का विश्राम बाकी है; क्योंकि जो कोई परमेश्वर के विश्राम में प्रवेश करता है, वह भी अपने कामों से विश्राम लेता है, जैसा परमेश्वर ने अपने कामों से किया। इसलिए, आइए हम उस विश्राम में प्रवेश करने का हरसंभव प्रयास करें, ताकि कोई भी उनकी अवज्ञा के उदाहरण का अनुसरण करके नष्ट न हो जाए।</w:t>
      </w:r>
    </w:p>
    <w:p/>
    <w:p>
      <w:r xmlns:w="http://schemas.openxmlformats.org/wordprocessingml/2006/main">
        <w:t xml:space="preserve">निर्गमन 35:4 तब मूसा ने इस्राएलियोंकी सारी मण्डली से कहा, जो बात यहोवा ने आज्ञा देकर दी वह यह है,</w:t>
      </w:r>
    </w:p>
    <w:p/>
    <w:p>
      <w:r xmlns:w="http://schemas.openxmlformats.org/wordprocessingml/2006/main">
        <w:t xml:space="preserve">मूसा ने इस्राएल के लोगों को यहोवा की आज्ञाओं का पालन करने की आज्ञा दी।</w:t>
      </w:r>
    </w:p>
    <w:p/>
    <w:p>
      <w:r xmlns:w="http://schemas.openxmlformats.org/wordprocessingml/2006/main">
        <w:t xml:space="preserve">1. आज्ञाकारिता ईश्वर के आशीर्वाद की कुंजी है</w:t>
      </w:r>
    </w:p>
    <w:p/>
    <w:p>
      <w:r xmlns:w="http://schemas.openxmlformats.org/wordprocessingml/2006/main">
        <w:t xml:space="preserve">2. ईश्वर की इच्छा का पालन करने का महत्व</w:t>
      </w:r>
    </w:p>
    <w:p/>
    <w:p>
      <w:r xmlns:w="http://schemas.openxmlformats.org/wordprocessingml/2006/main">
        <w:t xml:space="preserve">1. 1 यूहन्ना 5:3 - क्योंकि परमेश्वर का प्रेम यह है, कि हम उसकी आज्ञाओं को मानते हैं: और उसकी आज्ञाएं दुःखदायी नहीं हैं।</w:t>
      </w:r>
    </w:p>
    <w:p/>
    <w:p>
      <w:r xmlns:w="http://schemas.openxmlformats.org/wordprocessingml/2006/main">
        <w:t xml:space="preserve">2. यूहन्ना 14:15 - यदि तुम मुझ से प्रेम रखते हो, तो मेरी आज्ञाओं का पालन करो।</w:t>
      </w:r>
    </w:p>
    <w:p/>
    <w:p>
      <w:r xmlns:w="http://schemas.openxmlformats.org/wordprocessingml/2006/main">
        <w:t xml:space="preserve">निर्गमन 35:5 तुम अपने में से यहोवा के लिये एक भेंट ले लो; जो कोई चाहे वह यहोवा की ओर से यह भेंट ले आए; सोना, और चाँदी, और पीतल,</w:t>
      </w:r>
    </w:p>
    <w:p/>
    <w:p>
      <w:r xmlns:w="http://schemas.openxmlformats.org/wordprocessingml/2006/main">
        <w:t xml:space="preserve">प्रभु अपने लोगों से इच्छुक हृदय से भेंट चढ़ाने के लिए कह रहे हैं। भेंट में सोना, चाँदी और पीतल शामिल होना चाहिए।</w:t>
      </w:r>
    </w:p>
    <w:p/>
    <w:p>
      <w:r xmlns:w="http://schemas.openxmlformats.org/wordprocessingml/2006/main">
        <w:t xml:space="preserve">1. इच्छुक हृदय की शक्ति: देने में हमारा दृष्टिकोण कैसे अंतर ला सकता है</w:t>
      </w:r>
    </w:p>
    <w:p/>
    <w:p>
      <w:r xmlns:w="http://schemas.openxmlformats.org/wordprocessingml/2006/main">
        <w:t xml:space="preserve">2. सोना, चाँदी और पीतल: भौतिक भेंटों के महत्व पर एक बाइबिल दृष्टिकोण</w:t>
      </w:r>
    </w:p>
    <w:p/>
    <w:p>
      <w:r xmlns:w="http://schemas.openxmlformats.org/wordprocessingml/2006/main">
        <w:t xml:space="preserve">1. 2 कुरिन्थियों 9:7 - "हर एक मनुष्य जैसा मन में ठान ले, वैसा ही दे; न कुढ़न से, न आवश्यकता से; क्योंकि परमेश्वर हर्ष से देनेवाले से प्रेम रखता है।"</w:t>
      </w:r>
    </w:p>
    <w:p/>
    <w:p>
      <w:r xmlns:w="http://schemas.openxmlformats.org/wordprocessingml/2006/main">
        <w:t xml:space="preserve">2. नीतिवचन 22:9 - "जिसकी आंखें उदार होती हैं, वह धन्य होता है; क्योंकि वह अपनी रोटी कंगालों को देता है।"</w:t>
      </w:r>
    </w:p>
    <w:p/>
    <w:p>
      <w:r xmlns:w="http://schemas.openxmlformats.org/wordprocessingml/2006/main">
        <w:t xml:space="preserve">निर्गमन 35:6 और नीले, और बैंजनी, और लाल रंग का कपड़ा, और सूक्ष्म सनी का कपड़ा, और बकरी के बाल,</w:t>
      </w:r>
    </w:p>
    <w:p/>
    <w:p>
      <w:r xmlns:w="http://schemas.openxmlformats.org/wordprocessingml/2006/main">
        <w:t xml:space="preserve">परिच्छेद में तम्बू के लिए उपयोग की जाने वाली पांच सामग्रियों का उल्लेख है: नीला, बैंगनी, लाल रंग, बढ़िया लिनन और बकरी के बाल।</w:t>
      </w:r>
    </w:p>
    <w:p/>
    <w:p>
      <w:r xmlns:w="http://schemas.openxmlformats.org/wordprocessingml/2006/main">
        <w:t xml:space="preserve">1: भगवान हमें अपने निवास के लिए अपनी सर्वोत्तम सामग्री का उपयोग करने के लिए कहते हैं।</w:t>
      </w:r>
    </w:p>
    <w:p/>
    <w:p>
      <w:r xmlns:w="http://schemas.openxmlformats.org/wordprocessingml/2006/main">
        <w:t xml:space="preserve">2: हमें अपना सब कुछ भगवान को अर्पित करना है, न कि केवल वह जो हमारे पास बचा है।</w:t>
      </w:r>
    </w:p>
    <w:p/>
    <w:p>
      <w:r xmlns:w="http://schemas.openxmlformats.org/wordprocessingml/2006/main">
        <w:t xml:space="preserve">1: इब्रानियों 13:15-16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से न चूको, क्योंकि ऐसे बलिदान परमेश्वर को प्रसन्न करते हैं।"</w:t>
      </w:r>
    </w:p>
    <w:p/>
    <w:p>
      <w:r xmlns:w="http://schemas.openxmlformats.org/wordprocessingml/2006/main">
        <w:t xml:space="preserve">2: निर्गमन 25:2-3 "इस्राएल के लोगों से कहो, कि वे मेरे लिये अंशदान लें। जिस एक मनुष्य का मन उस पर मोहित हो, उस से तुम मेरे लिये अंशदान लेना। और जो अंश तुम उन से लेना, वह यही है : सोना, चाँदी, और कांस्य।"</w:t>
      </w:r>
    </w:p>
    <w:p/>
    <w:p>
      <w:r xmlns:w="http://schemas.openxmlformats.org/wordprocessingml/2006/main">
        <w:t xml:space="preserve">निर्गमन 35:7 और लाल रंग से रंगी हुई मेढ़ों की खालें, और सूइसों की खालें, और बबूल की लकड़ी,</w:t>
      </w:r>
    </w:p>
    <w:p/>
    <w:p>
      <w:r xmlns:w="http://schemas.openxmlformats.org/wordprocessingml/2006/main">
        <w:t xml:space="preserve">परिच्छेद में मेढ़ों की खालों, बेजर्स की खालों और शिटिम की लकड़ी के उपयोग का उल्लेख है।</w:t>
      </w:r>
    </w:p>
    <w:p/>
    <w:p>
      <w:r xmlns:w="http://schemas.openxmlformats.org/wordprocessingml/2006/main">
        <w:t xml:space="preserve">1. ईश्वर चाहता है कि हम सुंदरता पैदा करें - निर्गमन 35:7 में प्रयुक्त सामग्रियों के महत्व की जांच करना।</w:t>
      </w:r>
    </w:p>
    <w:p/>
    <w:p>
      <w:r xmlns:w="http://schemas.openxmlformats.org/wordprocessingml/2006/main">
        <w:t xml:space="preserve">2. आज्ञाकारिता की शक्ति - निर्गमन 35:7 में इन सामग्रियों को बनाने की आज्ञा की खोज करना।</w:t>
      </w:r>
    </w:p>
    <w:p/>
    <w:p>
      <w:r xmlns:w="http://schemas.openxmlformats.org/wordprocessingml/2006/main">
        <w:t xml:space="preserve">1. कुलुस्सियों 3:17 - तुम जो भी करो, वचन से या कर्म से, सब कुछ प्रभु यीशु के नाम पर करो।</w:t>
      </w:r>
    </w:p>
    <w:p/>
    <w:p>
      <w:r xmlns:w="http://schemas.openxmlformats.org/wordprocessingml/2006/main">
        <w:t xml:space="preserve">2. यशायाह 54:2 - अपने तम्बू का स्यान फैलाओ, और अपने निवासोंके परदे फैलाओ; पकड़ कर मत रखो; अपनी रस्सियों को लम्बा करो, और अपने खूँटों को दृढ़ करो।</w:t>
      </w:r>
    </w:p>
    <w:p/>
    <w:p>
      <w:r xmlns:w="http://schemas.openxmlformats.org/wordprocessingml/2006/main">
        <w:t xml:space="preserve">निर्गमन 35:8 और उजियाले के लिये तेल, और अभिषेक के तेल, और सुगन्धित धूप के लिये सुगन्धद्रव्य,</w:t>
      </w:r>
    </w:p>
    <w:p/>
    <w:p>
      <w:r xmlns:w="http://schemas.openxmlformats.org/wordprocessingml/2006/main">
        <w:t xml:space="preserve">यह परिच्छेद तम्बू में प्रयुक्त तेल और धूप के अवयवों पर चर्चा करता है।</w:t>
      </w:r>
    </w:p>
    <w:p/>
    <w:p>
      <w:r xmlns:w="http://schemas.openxmlformats.org/wordprocessingml/2006/main">
        <w:t xml:space="preserve">1. तम्बू में प्रतीकात्मक वस्तुओं की शक्ति</w:t>
      </w:r>
    </w:p>
    <w:p/>
    <w:p>
      <w:r xmlns:w="http://schemas.openxmlformats.org/wordprocessingml/2006/main">
        <w:t xml:space="preserve">2. समर्पण का तेल और धूप</w:t>
      </w:r>
    </w:p>
    <w:p/>
    <w:p>
      <w:r xmlns:w="http://schemas.openxmlformats.org/wordprocessingml/2006/main">
        <w:t xml:space="preserve">1. यशायाह 61:3 - उन्हें राख के स्थान पर सुन्दरता का मुकुट, शोक के स्थान पर प्रसन्नता का तेल, और निराशा की भावना के स्थान पर प्रशंसा का वस्त्र प्रदान करें।</w:t>
      </w:r>
    </w:p>
    <w:p/>
    <w:p>
      <w:r xmlns:w="http://schemas.openxmlformats.org/wordprocessingml/2006/main">
        <w:t xml:space="preserve">2. लैव्यव्यवस्था 7:12 - यदि वह उसे धन्यवाद के लिथे चढ़ाए, तो धन्यवादबलि के साथ तेल से सने हुए अखमीरी फुलके, तेल से चुपड़ी हुई अखमीरी रोटियां, और तेल से सने हुए मैदे के फुलके भी चढ़ाए।</w:t>
      </w:r>
    </w:p>
    <w:p/>
    <w:p>
      <w:r xmlns:w="http://schemas.openxmlformats.org/wordprocessingml/2006/main">
        <w:t xml:space="preserve">निर्गमन 35:9 और एपोद और चपरास के लिथे सुलैमानी मणि, और जड़ने के लिये मणि।</w:t>
      </w:r>
    </w:p>
    <w:p/>
    <w:p>
      <w:r xmlns:w="http://schemas.openxmlformats.org/wordprocessingml/2006/main">
        <w:t xml:space="preserve">निर्गमन 35:9 के इस अंश में एपोद और कवच के लिए गोमेद पत्थरों और अन्य पत्थरों के उपयोग का उल्लेख है।</w:t>
      </w:r>
    </w:p>
    <w:p/>
    <w:p>
      <w:r xmlns:w="http://schemas.openxmlformats.org/wordprocessingml/2006/main">
        <w:t xml:space="preserve">1: निर्गमन 35:9 में परमेश्वर के निर्देश हमें बताते हैं कि हमें उसका सम्मान करने के लिए अत्यधिक मूल्यवान सामग्रियों का उपयोग करना चाहिए।</w:t>
      </w:r>
    </w:p>
    <w:p/>
    <w:p>
      <w:r xmlns:w="http://schemas.openxmlformats.org/wordprocessingml/2006/main">
        <w:t xml:space="preserve">2: निर्गमन 35:9 में, भगवान हमें सिखा रहे हैं कि हमें हमेशा भगवान को अपना सर्वश्रेष्ठ देने का प्रयास करना चाहिए।</w:t>
      </w:r>
    </w:p>
    <w:p/>
    <w:p>
      <w:r xmlns:w="http://schemas.openxmlformats.org/wordprocessingml/2006/main">
        <w:t xml:space="preserve">1: व्यवस्थाविवरण 16:16-17 - "वर्ष में तीन बार तुम्हारे सब पुरूष यहोवा तुम्हारे परमेश्वर के साम्हने उस स्यान में जो वह चुन ले, अर्थात अखमीरी रोटी के पर्ब्ब में, और अठवारियों के पर्ब्ब में, और झोपड़ियों के पर्ब्ब में, हाज़िर हों।" और वे यहोवा के सामने खाली हाथ न आएं।</w:t>
      </w:r>
    </w:p>
    <w:p/>
    <w:p>
      <w:r xmlns:w="http://schemas.openxmlformats.org/wordprocessingml/2006/main">
        <w:t xml:space="preserve">2:1 इतिहास 29:3-5 - इसके अतिरिक्त, क्योंकि मैं ने अपके परमेश्वर के भवन पर अपना स्नेह रखा है, इसलिथे मेरे पास अपना उचित धन, अर्थात सोना-चान्दी भी है, जो मैं ने अपके परमेश्वर के भवन के लिथे दे दिया है। और सब से अधिक जो मैं ने पवित्र भवन के लिथे तैयार किया है, अर्यात् तीन हजार किक्कार ओपीर का सोना, और सात हजार किक्कार परिष्कृत चान्दी, जिस से मकानोंकी भीतें मढ़ी जाएं; सोने की वस्तुओं के लिये सोने का, और चान्दी की वस्तुओं के लिये चान्दी का, और कारीगरों के हाथ से सब प्रकार का काम करने के लिये। और फिर आज कौन अपनी सेवा प्रभु को समर्पित करने को तैयार है?</w:t>
      </w:r>
    </w:p>
    <w:p/>
    <w:p>
      <w:r xmlns:w="http://schemas.openxmlformats.org/wordprocessingml/2006/main">
        <w:t xml:space="preserve">निर्गमन 35:10 और तुम में से जितने बुद्धिमान हों वे आकर यहोवा ने जो जो आज्ञा दी हो वह सब बनाएं;</w:t>
      </w:r>
    </w:p>
    <w:p/>
    <w:p>
      <w:r xmlns:w="http://schemas.openxmlformats.org/wordprocessingml/2006/main">
        <w:t xml:space="preserve">यहोवा ने आज्ञा दी, कि सब बुद्धिमान मनुष्य आकर जो कुछ यहोवा ने आज्ञा दी है वह सब बनाएं।</w:t>
      </w:r>
    </w:p>
    <w:p/>
    <w:p>
      <w:r xmlns:w="http://schemas.openxmlformats.org/wordprocessingml/2006/main">
        <w:t xml:space="preserve">1. ईश्वर हमसे अपेक्षा करता है कि हम आएं और वह सब बनाएं जिसकी उसने हमें आज्ञा दी है।</w:t>
      </w:r>
    </w:p>
    <w:p/>
    <w:p>
      <w:r xmlns:w="http://schemas.openxmlformats.org/wordprocessingml/2006/main">
        <w:t xml:space="preserve">2. हमें परमेश्वर की आज्ञाओं को पूरा करने के लिए उसकी बुद्धि पर भरोसा करना चाहिए।</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याकूब 1:5 - यदि तुम में से किसी को बुद्धि की घटी हो, तो वह परमेश्वर से मांगे, जो बिना दोष निकाले सब को उदारता से देता है, और वह उसे दी जाएगी।</w:t>
      </w:r>
    </w:p>
    <w:p/>
    <w:p>
      <w:r xmlns:w="http://schemas.openxmlformats.org/wordprocessingml/2006/main">
        <w:t xml:space="preserve">निर्गमन 35:11 निवास, और उसका तम्बू, और उसका ओढ़ना, उसकी खूंटियां, और तख्ते, उसके बेंड़े, उसके खम्भे, और उसकी कुर्सियां,</w:t>
      </w:r>
    </w:p>
    <w:p/>
    <w:p>
      <w:r xmlns:w="http://schemas.openxmlformats.org/wordprocessingml/2006/main">
        <w:t xml:space="preserve">परमेश्वर ने मूसा को तम्बू, आवरण, तख्ते, तख्ते, बेंड़ें, खम्भे और कुर्सियाँ समेत तम्बू बनाने का निर्देश दिया।</w:t>
      </w:r>
    </w:p>
    <w:p/>
    <w:p>
      <w:r xmlns:w="http://schemas.openxmlformats.org/wordprocessingml/2006/main">
        <w:t xml:space="preserve">1. आज्ञाकारिता का मूल्य: तम्बू के लिए भगवान की योजना को समझना</w:t>
      </w:r>
    </w:p>
    <w:p/>
    <w:p>
      <w:r xmlns:w="http://schemas.openxmlformats.org/wordprocessingml/2006/main">
        <w:t xml:space="preserve">2. परमेश्वर के लिए घर बनाना: तम्बू का महत्व</w:t>
      </w:r>
    </w:p>
    <w:p/>
    <w:p>
      <w:r xmlns:w="http://schemas.openxmlformats.org/wordprocessingml/2006/main">
        <w:t xml:space="preserve">1. इब्रानियों 8:5 - देखो, वह कहता है, कि तुम सब कुछ उस नमूने के अनुसार बनाओ जो तुम्हें पहाड़ पर दिखाया गया था।</w:t>
      </w:r>
    </w:p>
    <w:p/>
    <w:p>
      <w:r xmlns:w="http://schemas.openxmlformats.org/wordprocessingml/2006/main">
        <w:t xml:space="preserve">2. 1 कुरिन्थियों 3:16 - क्या तुम नहीं जानते, कि तुम परमेश्वर का मन्दिर हो, और परमेश्वर का आत्मा तुम में वास करता है?</w:t>
      </w:r>
    </w:p>
    <w:p/>
    <w:p>
      <w:r xmlns:w="http://schemas.openxmlformats.org/wordprocessingml/2006/main">
        <w:t xml:space="preserve">निर्गमन 35:12 सन्दूक और उसकी लाठियां, और प्रायश्चित्त का ढकना, और पर्दे का आवरण,</w:t>
      </w:r>
    </w:p>
    <w:p/>
    <w:p>
      <w:r xmlns:w="http://schemas.openxmlformats.org/wordprocessingml/2006/main">
        <w:t xml:space="preserve">यहोवा ने मूसा को प्रायश्चित्त के ढकने और परदे से युक्त एक सन्दूक बनाने की आज्ञा दी।</w:t>
      </w:r>
    </w:p>
    <w:p/>
    <w:p>
      <w:r xmlns:w="http://schemas.openxmlformats.org/wordprocessingml/2006/main">
        <w:t xml:space="preserve">1. दया आसन: क्षमा के लिए भगवान का प्रेमपूर्ण प्रावधान</w:t>
      </w:r>
    </w:p>
    <w:p/>
    <w:p>
      <w:r xmlns:w="http://schemas.openxmlformats.org/wordprocessingml/2006/main">
        <w:t xml:space="preserve">2. सन्दूक: सुरक्षा और सुरक्षा का प्रतीकवाद</w:t>
      </w:r>
    </w:p>
    <w:p/>
    <w:p>
      <w:r xmlns:w="http://schemas.openxmlformats.org/wordprocessingml/2006/main">
        <w:t xml:space="preserve">1. भजन 78:61-64 - "उसने अपनी प्रजा को तलवार के हवाले कर दिया, और अपना क्रोध उसके निज भाग पर उतारा। आग ने उनके जवानों को भस्म कर दिया, और उनकी युवतियों के विवाह के गीत न गाये गए; उनके याजकों को तलवार से मार डाला गया, और उनकी विधवाएँ रो नहीं सकती थीं। फिर भी उसे अपना अटल प्रेम दिखाना याद रहा; उसने उन्हें विनाश से बचाने के लिए एक मुक्तिदाता को भेजा।''</w:t>
      </w:r>
    </w:p>
    <w:p/>
    <w:p>
      <w:r xmlns:w="http://schemas.openxmlformats.org/wordprocessingml/2006/main">
        <w:t xml:space="preserve">2. यशायाह 45:3 - "मैं तुम्हें अंधकार का खजाना, गुप्त स्थानों में रखा धन दूंगा, ताकि तुम जान लो कि मैं इस्राएल का परमेश्वर यहोवा हूं, जो तुम्हें नाम लेकर बुलाता हूं।"</w:t>
      </w:r>
    </w:p>
    <w:p/>
    <w:p>
      <w:r xmlns:w="http://schemas.openxmlformats.org/wordprocessingml/2006/main">
        <w:t xml:space="preserve">निर्गमन 35:13 मेज़, और डंडियां, और सारा सामान, और भेंट की रोटी,</w:t>
      </w:r>
    </w:p>
    <w:p/>
    <w:p>
      <w:r xmlns:w="http://schemas.openxmlformats.org/wordprocessingml/2006/main">
        <w:t xml:space="preserve">यह परिच्छेद तम्बू में शोब्रेड की मेज के लिए आवश्यक वस्तुओं पर चर्चा करता है।</w:t>
      </w:r>
    </w:p>
    <w:p/>
    <w:p>
      <w:r xmlns:w="http://schemas.openxmlformats.org/wordprocessingml/2006/main">
        <w:t xml:space="preserve">1. जीवन की रोटी: यीशु में जीविका और पोषण ढूँढना</w:t>
      </w:r>
    </w:p>
    <w:p/>
    <w:p>
      <w:r xmlns:w="http://schemas.openxmlformats.org/wordprocessingml/2006/main">
        <w:t xml:space="preserve">2. परमेश्वर की आज्ञाओं का पालन करना क्यों महत्वपूर्ण है?</w:t>
      </w:r>
    </w:p>
    <w:p/>
    <w:p>
      <w:r xmlns:w="http://schemas.openxmlformats.org/wordprocessingml/2006/main">
        <w:t xml:space="preserve">1. यूहन्ना 6:35 - यीशु ने उन से कहा, जीवन की रोटी मैं हूं; जो कोई मेरे पास आएगा वह भूखा न होगा, और जो मुझ पर विश्वास करेगा वह अनन्तकाल तक प्यासा न होगा।</w:t>
      </w:r>
    </w:p>
    <w:p/>
    <w:p>
      <w:r xmlns:w="http://schemas.openxmlformats.org/wordprocessingml/2006/main">
        <w:t xml:space="preserve">2.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उनको तेरे भले के लिथे माना करेगा?</w:t>
      </w:r>
    </w:p>
    <w:p/>
    <w:p>
      <w:r xmlns:w="http://schemas.openxmlformats.org/wordprocessingml/2006/main">
        <w:t xml:space="preserve">निर्गमन 35:14 उजियाला देने के लिये दीवट, और उसका सामान, और दीपक, और उजियाला देने के लिये तेल।</w:t>
      </w:r>
    </w:p>
    <w:p/>
    <w:p>
      <w:r xmlns:w="http://schemas.openxmlformats.org/wordprocessingml/2006/main">
        <w:t xml:space="preserve">और अभिषेक के तेल, और सुगन्धित धूप के लिये सुगन्धद्रव्य।</w:t>
      </w:r>
    </w:p>
    <w:p/>
    <w:p>
      <w:r xmlns:w="http://schemas.openxmlformats.org/wordprocessingml/2006/main">
        <w:t xml:space="preserve">यह परिच्छेद तम्बू में प्रकाश, अभिषेक तेल और मीठी धूप के लिए उपयोग की जाने वाली वस्तुओं के बारे में बात करता है।</w:t>
      </w:r>
    </w:p>
    <w:p/>
    <w:p>
      <w:r xmlns:w="http://schemas.openxmlformats.org/wordprocessingml/2006/main">
        <w:t xml:space="preserve">1: प्रभु का प्रकाश ईश्वर की उपस्थिति का प्रतीक है।</w:t>
      </w:r>
    </w:p>
    <w:p/>
    <w:p>
      <w:r xmlns:w="http://schemas.openxmlformats.org/wordprocessingml/2006/main">
        <w:t xml:space="preserve">2: अभिषेक का तेल और मीठी धूप भगवान के प्रति पूजा और श्रद्धा के प्रतीक हैं।</w:t>
      </w:r>
    </w:p>
    <w:p/>
    <w:p>
      <w:r xmlns:w="http://schemas.openxmlformats.org/wordprocessingml/2006/main">
        <w:t xml:space="preserve">1: भजन 119:105- तेरा वचन मेरे पैरों के लिए दीपक और मेरे मार्ग के लिए उजियाला है।</w:t>
      </w:r>
    </w:p>
    <w:p/>
    <w:p>
      <w:r xmlns:w="http://schemas.openxmlformats.org/wordprocessingml/2006/main">
        <w:t xml:space="preserve">2: इब्रानियों 1:3- वह परमेश्वर की महिमा की चमक और उसके स्वभाव की सटीक छाप है।</w:t>
      </w:r>
    </w:p>
    <w:p/>
    <w:p>
      <w:r xmlns:w="http://schemas.openxmlformats.org/wordprocessingml/2006/main">
        <w:t xml:space="preserve">निर्गमन 35:15 और धूपवेदी, और उसकी डंडियां, और अभिषेक का तेल, और सुगन्धित धूप, और निवास के प्रवेश द्वार का पर्दा,</w:t>
      </w:r>
    </w:p>
    <w:p/>
    <w:p>
      <w:r xmlns:w="http://schemas.openxmlformats.org/wordprocessingml/2006/main">
        <w:t xml:space="preserve">तम्बू के निर्देशों में धूप वेदी, उसकी डंडियाँ, अभिषेक का तेल, मीठी धूप, और दरवाजे के लिए एक पर्दा शामिल था।</w:t>
      </w:r>
    </w:p>
    <w:p/>
    <w:p>
      <w:r xmlns:w="http://schemas.openxmlformats.org/wordprocessingml/2006/main">
        <w:t xml:space="preserve">1. तम्बू: भगवान की उपस्थिति का एक प्रतीक</w:t>
      </w:r>
    </w:p>
    <w:p/>
    <w:p>
      <w:r xmlns:w="http://schemas.openxmlformats.org/wordprocessingml/2006/main">
        <w:t xml:space="preserve">2. भगवान की आज्ञाओं का पालन करने का महत्व</w:t>
      </w:r>
    </w:p>
    <w:p/>
    <w:p>
      <w:r xmlns:w="http://schemas.openxmlformats.org/wordprocessingml/2006/main">
        <w:t xml:space="preserve">1. इब्रानियों 9:1-5</w:t>
      </w:r>
    </w:p>
    <w:p/>
    <w:p>
      <w:r xmlns:w="http://schemas.openxmlformats.org/wordprocessingml/2006/main">
        <w:t xml:space="preserve">2. निर्गमन 25:8-9</w:t>
      </w:r>
    </w:p>
    <w:p/>
    <w:p>
      <w:r xmlns:w="http://schemas.openxmlformats.org/wordprocessingml/2006/main">
        <w:t xml:space="preserve">निर्गमन 35:16 पीतल की झंझरी, डंडों, और सारे सामान समेत होमबलि की वेदी, और पाए समेत हौदी,</w:t>
      </w:r>
    </w:p>
    <w:p/>
    <w:p>
      <w:r xmlns:w="http://schemas.openxmlformats.org/wordprocessingml/2006/main">
        <w:t xml:space="preserve">यह अनुच्छेद होमबलि की वेदी के घटकों का वर्णन करता है।</w:t>
      </w:r>
    </w:p>
    <w:p/>
    <w:p>
      <w:r xmlns:w="http://schemas.openxmlformats.org/wordprocessingml/2006/main">
        <w:t xml:space="preserve">1. पूजा में बलि का महत्व</w:t>
      </w:r>
    </w:p>
    <w:p/>
    <w:p>
      <w:r xmlns:w="http://schemas.openxmlformats.org/wordprocessingml/2006/main">
        <w:t xml:space="preserve">2. धार्मिक समारोहों में आज्ञाकारिता की आवश्यकता.</w:t>
      </w:r>
    </w:p>
    <w:p/>
    <w:p>
      <w:r xmlns:w="http://schemas.openxmlformats.org/wordprocessingml/2006/main">
        <w:t xml:space="preserve">1. इब्रानियों 13:15-16 -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में लापरवाही न करो, क्योंकि ऐसे बलिदानों से परमेश्वर प्रसन्न होता है।</w:t>
      </w:r>
    </w:p>
    <w:p/>
    <w:p>
      <w:r xmlns:w="http://schemas.openxmlformats.org/wordprocessingml/2006/main">
        <w:t xml:space="preserve">2. लैव्यव्यवस्था 1:1-4 - यहोवा ने मूसा को बुला कर मिलापवाले तम्बू में से कहा, इस्राएल के लोगों से कह, कि जब तुम में से कोई यहोवा के लिये भेंट ले आए, अपने गाय-बैल वा भेड़-बकरी में से पशुओं की भेंट ले आओ।</w:t>
      </w:r>
    </w:p>
    <w:p/>
    <w:p>
      <w:r xmlns:w="http://schemas.openxmlformats.org/wordprocessingml/2006/main">
        <w:t xml:space="preserve">निर्गमन 35:17 आंगन के पर्दे, खम्भे, और कुसिर्यां, और आंगन के द्वार का पर्दा,</w:t>
      </w:r>
    </w:p>
    <w:p/>
    <w:p>
      <w:r xmlns:w="http://schemas.openxmlformats.org/wordprocessingml/2006/main">
        <w:t xml:space="preserve">यह अनुच्छेद निर्गमन 35:17 में वर्णित आंगन के पर्दे, खंभों, कुर्सियां और दरवाजे के बारे में बात करता है।</w:t>
      </w:r>
    </w:p>
    <w:p/>
    <w:p>
      <w:r xmlns:w="http://schemas.openxmlformats.org/wordprocessingml/2006/main">
        <w:t xml:space="preserve">1. ईश्वर की उत्तम रचना: धर्मग्रंथ के अनुसार भवन निर्माण का महत्व</w:t>
      </w:r>
    </w:p>
    <w:p/>
    <w:p>
      <w:r xmlns:w="http://schemas.openxmlformats.org/wordprocessingml/2006/main">
        <w:t xml:space="preserve">2. तम्बू की पवित्रता: निर्गमन 35:17 की एक परीक्षा</w:t>
      </w:r>
    </w:p>
    <w:p/>
    <w:p>
      <w:r xmlns:w="http://schemas.openxmlformats.org/wordprocessingml/2006/main">
        <w:t xml:space="preserve">1. यशायाह 54:2 अपने तम्बू का स्यान फैलाओ, और अपने निवासोंके परदे फैलाओ; पकड़ कर मत रखो; अपनी रस्सियों को लम्बा करो, और अपने खूँटों को दृढ़ करो।</w:t>
      </w:r>
    </w:p>
    <w:p/>
    <w:p>
      <w:r xmlns:w="http://schemas.openxmlformats.org/wordprocessingml/2006/main">
        <w:t xml:space="preserve">2. 1 राजा 6:31 और भीतरी पवित्रस्थान के द्वार के लिथे उस ने जलपाई की लकड़ी के द्वार बनाए; चौखट और चौखट पाँच-तरफा थे।</w:t>
      </w:r>
    </w:p>
    <w:p/>
    <w:p>
      <w:r xmlns:w="http://schemas.openxmlformats.org/wordprocessingml/2006/main">
        <w:t xml:space="preserve">निर्गमन 35:18 निवास के खूंटें, और आंगन के खूंटें, और उनकी रस्सियां,</w:t>
      </w:r>
    </w:p>
    <w:p/>
    <w:p>
      <w:r xmlns:w="http://schemas.openxmlformats.org/wordprocessingml/2006/main">
        <w:t xml:space="preserve">यह परिच्छेद तम्बू और दरबार को स्थापित करने के लिए उपयोग की जाने वाली पिनों और डोरियों का वर्णन करता है।</w:t>
      </w:r>
    </w:p>
    <w:p/>
    <w:p>
      <w:r xmlns:w="http://schemas.openxmlformats.org/wordprocessingml/2006/main">
        <w:t xml:space="preserve">1. "तैयारी की शक्ति: तम्बू और न्यायालय की स्थापना ने इज़राइल के भविष्य को कैसे आकार दिया"</w:t>
      </w:r>
    </w:p>
    <w:p/>
    <w:p>
      <w:r xmlns:w="http://schemas.openxmlformats.org/wordprocessingml/2006/main">
        <w:t xml:space="preserve">2. "संरचना की ताकत: तम्बू और न्यायालय संगठन के महत्व को कैसे प्रकट करते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सभोपदेशक 9:10 - "जो कुछ तुझे हाथ लगे, उसे अपनी शक्ति से कर; क्योंकि कब्र में जहां तू जाने वाला है, वहां न काम, न युक्ति, न ज्ञान, न बुद्धि है।"</w:t>
      </w:r>
    </w:p>
    <w:p/>
    <w:p>
      <w:r xmlns:w="http://schemas.openxmlformats.org/wordprocessingml/2006/main">
        <w:t xml:space="preserve">निर्गमन 35:19 पवित्र स्थान में सेवा करने के लिये सेवा के वस्त्र, और याजक हारून के लिये पवित्र वस्त्र, और याजक का काम करने के लिये उसके पुत्रों के वस्त्र।</w:t>
      </w:r>
    </w:p>
    <w:p/>
    <w:p>
      <w:r xmlns:w="http://schemas.openxmlformats.org/wordprocessingml/2006/main">
        <w:t xml:space="preserve">परमेश्वर ने इस्राएलियों को याजक के रूप में सेवा करते समय हारून और उसके पुत्रों को पहनने के लिए विशेष वस्त्र बनाने का निर्देश दिया।</w:t>
      </w:r>
    </w:p>
    <w:p/>
    <w:p>
      <w:r xmlns:w="http://schemas.openxmlformats.org/wordprocessingml/2006/main">
        <w:t xml:space="preserve">1. समर्पित हृदय से भगवान की सेवा करने का महत्व</w:t>
      </w:r>
    </w:p>
    <w:p/>
    <w:p>
      <w:r xmlns:w="http://schemas.openxmlformats.org/wordprocessingml/2006/main">
        <w:t xml:space="preserve">2. गौरव के साथ पवित्रता के वस्त्र पहनना</w:t>
      </w:r>
    </w:p>
    <w:p/>
    <w:p>
      <w:r xmlns:w="http://schemas.openxmlformats.org/wordprocessingml/2006/main">
        <w:t xml:space="preserve">1. निर्गमन 39:41 - और सूक्ष्म सनी के वस्त्र, और हारून याजक के लिये पवित्र वस्त्र, और उसके पुत्रोंके वस्त्र, जिस से याजक का काम किया जाए।</w:t>
      </w:r>
    </w:p>
    <w:p/>
    <w:p>
      <w:r xmlns:w="http://schemas.openxmlformats.org/wordprocessingml/2006/main">
        <w:t xml:space="preserve">2. 1 पतरस 2:5 - तुम भी, जीवित पत्थरों की तरह, एक आध्यात्मिक घर, एक पवित्र पुरोहिती का निर्माण कर रहे हो, ताकि यीशु मसीह के माध्यम से भगवान को स्वीकार्य आध्यात्मिक बलिदान चढ़ाओ।</w:t>
      </w:r>
    </w:p>
    <w:p/>
    <w:p>
      <w:r xmlns:w="http://schemas.openxmlformats.org/wordprocessingml/2006/main">
        <w:t xml:space="preserve">निर्गमन 35:20 और इस्राएलियों की सारी मण्डली मूसा के साम्हने से हट गई।</w:t>
      </w:r>
    </w:p>
    <w:p/>
    <w:p>
      <w:r xmlns:w="http://schemas.openxmlformats.org/wordprocessingml/2006/main">
        <w:t xml:space="preserve">इस्राएलियों की मण्डली मूसा के साम्हने से चली गई।</w:t>
      </w:r>
    </w:p>
    <w:p/>
    <w:p>
      <w:r xmlns:w="http://schemas.openxmlformats.org/wordprocessingml/2006/main">
        <w:t xml:space="preserve">1. विश्वास से डर और संदेह पर काबू पाएं</w:t>
      </w:r>
    </w:p>
    <w:p/>
    <w:p>
      <w:r xmlns:w="http://schemas.openxmlformats.org/wordprocessingml/2006/main">
        <w:t xml:space="preserve">2. आज्ञाकारिता की शक्ति</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इब्रानियों 11:6 - "और विश्वास के बिना उसे प्रसन्न करना अनहोना है, क्योंकि जो कोई परमेश्वर के निकट आना चाहता है उसे विश्वास करना चाहिए कि वह अस्तित्व में है और वह अपने खोजनेवालों को प्रतिफल देता है।"</w:t>
      </w:r>
    </w:p>
    <w:p/>
    <w:p>
      <w:r xmlns:w="http://schemas.openxmlformats.org/wordprocessingml/2006/main">
        <w:t xml:space="preserve">निर्गमन 35:21 और जितनों के मन में उत्साह उत्पन्न हुआ, और जितनों के मन में ऐसी इच्छा उत्पन्न हुई, वे मिलापवाले तम्बू के काम और उसकी सारी सेवकाई के लिये यहोवा की ओर से भेंट ले आने लगे। पवित्र वस्त्र.</w:t>
      </w:r>
    </w:p>
    <w:p/>
    <w:p>
      <w:r xmlns:w="http://schemas.openxmlformats.org/wordprocessingml/2006/main">
        <w:t xml:space="preserve">तम्बू के निर्माण और इसकी सेवाओं में मदद की पेशकश करने वाले लोग अपने स्वयं के दिल और आत्माओं से प्रेरित थे।</w:t>
      </w:r>
    </w:p>
    <w:p/>
    <w:p>
      <w:r xmlns:w="http://schemas.openxmlformats.org/wordprocessingml/2006/main">
        <w:t xml:space="preserve">1. ईश्वर की पुकार: हृदय की हलचल का जवाब देना</w:t>
      </w:r>
    </w:p>
    <w:p/>
    <w:p>
      <w:r xmlns:w="http://schemas.openxmlformats.org/wordprocessingml/2006/main">
        <w:t xml:space="preserve">2. भगवान की सेवा करना: अपनी आत्मा के आग्रह का पालन करना</w:t>
      </w:r>
    </w:p>
    <w:p/>
    <w:p>
      <w:r xmlns:w="http://schemas.openxmlformats.org/wordprocessingml/2006/main">
        <w:t xml:space="preserve">1. यशायाह 6:8 - "फिर मैं ने यहोवा की यह वाणी सुनी, कि मैं किस को भेजूं, और हमारी ओर से कौन जाएगा? तब मैं ने कहा, मैं यहां हूं; मुझे भेज।"</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निर्गमन 35:22 और क्या पुरूष, क्या स्त्रियां, जितने प्रसन्न मन के थे, वे आकर कंगन, बालियां, अंगूठियां, तख्तियां, सब प्रकार के सोने के गहने ले आए; भगवान।</w:t>
      </w:r>
    </w:p>
    <w:p/>
    <w:p>
      <w:r xmlns:w="http://schemas.openxmlformats.org/wordprocessingml/2006/main">
        <w:t xml:space="preserve">लोग भगवान को प्रसाद के रूप में चढ़ाने के लिए सोने के आभूषण लाए।</w:t>
      </w:r>
    </w:p>
    <w:p/>
    <w:p>
      <w:r xmlns:w="http://schemas.openxmlformats.org/wordprocessingml/2006/main">
        <w:t xml:space="preserve">1. उदार दान की शक्ति</w:t>
      </w:r>
    </w:p>
    <w:p/>
    <w:p>
      <w:r xmlns:w="http://schemas.openxmlformats.org/wordprocessingml/2006/main">
        <w:t xml:space="preserve">2. बलिदान देने की खुशी</w:t>
      </w:r>
    </w:p>
    <w:p/>
    <w:p>
      <w:r xmlns:w="http://schemas.openxmlformats.org/wordprocessingml/2006/main">
        <w:t xml:space="preserve">1. 2 कुरिन्थियों 9:7 - "तुम में से हर एक को वह देना चाहिए जो तुमने अपने मन में देने का निश्चय किया है, अनिच्छा से या दबाव में नहीं, क्योंकि परमेश्वर खुशी से देने वाले से प्रेम करता है।"</w:t>
      </w:r>
    </w:p>
    <w:p/>
    <w:p>
      <w:r xmlns:w="http://schemas.openxmlformats.org/wordprocessingml/2006/main">
        <w:t xml:space="preserve">2. नीतिवचन 3:9-10 - "अपने धन से, और अपनी सारी उपज के पहिले फल से यहोवा का आदर करना; तब तेरे खत्ते बहुतायत से भर जाएंगे, और तेरे कुंड नए दाखमधु से भर जाएंगे।"</w:t>
      </w:r>
    </w:p>
    <w:p/>
    <w:p>
      <w:r xmlns:w="http://schemas.openxmlformats.org/wordprocessingml/2006/main">
        <w:t xml:space="preserve">निर्गमन 35:23 और जिस जिस मनुष्य के पास नीला, बैंजनी, लाल रंग का कपड़ा, सूक्ष्म सनी का कपड़ा, बकरी का बाल, और मेढ़ों की लाल खालें, और सूइसों की खालें मिलीं वे उन्हें ले आए।</w:t>
      </w:r>
    </w:p>
    <w:p/>
    <w:p>
      <w:r xmlns:w="http://schemas.openxmlformats.org/wordprocessingml/2006/main">
        <w:t xml:space="preserve">इस्राएलियों को तम्बू के निर्माण में उपयोग के लिए नीले, बैंगनी, लाल रंग, बढ़िया लिनन, बकरी के बाल, मेढ़ों की लाल खाल और बिज्जू की खाल जैसी सामग्री लाने का निर्देश दिया गया था।</w:t>
      </w:r>
    </w:p>
    <w:p/>
    <w:p>
      <w:r xmlns:w="http://schemas.openxmlformats.org/wordprocessingml/2006/main">
        <w:t xml:space="preserve">1. ईश्वर की आज्ञा का पालन करने का महत्व.</w:t>
      </w:r>
    </w:p>
    <w:p/>
    <w:p>
      <w:r xmlns:w="http://schemas.openxmlformats.org/wordprocessingml/2006/main">
        <w:t xml:space="preserve">2. प्रभु के लिए बलिदान देने का मूल्य।</w:t>
      </w:r>
    </w:p>
    <w:p/>
    <w:p>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नीतिवचन 3:9-10 - अपनी सम्पत्ति से, और अपनी सारी उपज की पहली उपज से यहोवा का आदर करना; इस प्रकार तेरे खत्ते बहुतायत से भर जाएंगे, और तेरे कुंड नये दाखमधु से फूटते रहेंगे।</w:t>
      </w:r>
    </w:p>
    <w:p/>
    <w:p>
      <w:r xmlns:w="http://schemas.openxmlformats.org/wordprocessingml/2006/main">
        <w:t xml:space="preserve">निर्गमन 35:24 जितनों ने चान्दी और पीतल की भेंट चढ़ाई, वे यहोवा के लिथे भेंट ले आए; और जिस जिस मनुष्य के पास सेवा के किसी काम के लिथे बबूल की लकड़ी मिली, वह उसे ले आए।</w:t>
      </w:r>
    </w:p>
    <w:p/>
    <w:p>
      <w:r xmlns:w="http://schemas.openxmlformats.org/wordprocessingml/2006/main">
        <w:t xml:space="preserve">जो व्यक्ति भगवान को भेंट के रूप में चाँदी और पीतल चढ़ाते थे, उन्हें सेवा के लिए शित्तिम की लकड़ी भी लानी पड़ती थी।</w:t>
      </w:r>
    </w:p>
    <w:p/>
    <w:p>
      <w:r xmlns:w="http://schemas.openxmlformats.org/wordprocessingml/2006/main">
        <w:t xml:space="preserve">1. भगवान को भोग लगाने का महत्व.</w:t>
      </w:r>
    </w:p>
    <w:p/>
    <w:p>
      <w:r xmlns:w="http://schemas.openxmlformats.org/wordprocessingml/2006/main">
        <w:t xml:space="preserve">2. प्रभु की सेवा में समर्पण की आवश्यकता.</w:t>
      </w:r>
    </w:p>
    <w:p/>
    <w:p>
      <w:r xmlns:w="http://schemas.openxmlformats.org/wordprocessingml/2006/main">
        <w:t xml:space="preserve">1. व्यवस्थाविवरण 12:5-6 परन्तु जो स्यान तेरा परमेश्वर यहोवा तेरे सब गोत्रोंमें से अपना नाम रखने के लिथे चुन लेगा, अर्यात् उसके निवासस्थान के पास ढूंढ़ना, और वहीं आना; और वहीं अपना ले आना। होमबलि, और मेलबलि, और दशमांश, और अपके हाथ से उठाई हुई भेंट, और मन्नतें, और स्वेच्छाबलि, और गाय-बैल और भेड़-बकरी के पहिलौठे।</w:t>
      </w:r>
    </w:p>
    <w:p/>
    <w:p>
      <w:r xmlns:w="http://schemas.openxmlformats.org/wordprocessingml/2006/main">
        <w:t xml:space="preserve">2. मत्ती 5:23-24 इसलिये यदि तू अपनी भेंट वेदी पर ले आए, और वहां स्मरण करे, कि तेरे भाई को तेरे विरूद्ध कुछ करना है; अपनी भेंट वहीं वेदी के साम्हने छोड़, और चला जा; पहले अपने भाई से मेल मिलाप करो, तब आकर अपनी भेंट चढ़ाओ।</w:t>
      </w:r>
    </w:p>
    <w:p/>
    <w:p>
      <w:r xmlns:w="http://schemas.openxmlformats.org/wordprocessingml/2006/main">
        <w:t xml:space="preserve">निर्गमन 35:25 और सब बुद्धिमान स्त्रियां अपने हाथों से कातकर, नीले, बैंजनी, लाल और सूक्ष्म सनी के कपड़े का, जो कुछ उन्होंने बुना था उसे ले आईं।</w:t>
      </w:r>
    </w:p>
    <w:p/>
    <w:p>
      <w:r xmlns:w="http://schemas.openxmlformats.org/wordprocessingml/2006/main">
        <w:t xml:space="preserve">जो स्त्रियाँ बुद्धिमान हृदय की थीं, वे अपने हाथों से सूत कातती थीं, ताकि वे नीला, बैंजनी, लाल और बढ़िया सनी का कपड़ा प्रदान कर सकें।</w:t>
      </w:r>
    </w:p>
    <w:p/>
    <w:p>
      <w:r xmlns:w="http://schemas.openxmlformats.org/wordprocessingml/2006/main">
        <w:t xml:space="preserve">1. दूसरों की सेवा करने का महत्व: निर्गमन की बुद्धिमान महिलाओं की जांच 35</w:t>
      </w:r>
    </w:p>
    <w:p/>
    <w:p>
      <w:r xmlns:w="http://schemas.openxmlformats.org/wordprocessingml/2006/main">
        <w:t xml:space="preserve">2. अपने हाथों से काम करने की बुद्धि: निर्गमन 35 से विचार</w:t>
      </w:r>
    </w:p>
    <w:p/>
    <w:p>
      <w:r xmlns:w="http://schemas.openxmlformats.org/wordprocessingml/2006/main">
        <w:t xml:space="preserve">1. नीतिवचन 31:13-19</w:t>
      </w:r>
    </w:p>
    <w:p/>
    <w:p>
      <w:r xmlns:w="http://schemas.openxmlformats.org/wordprocessingml/2006/main">
        <w:t xml:space="preserve">2. कुलुस्सियों 3:23-24</w:t>
      </w:r>
    </w:p>
    <w:p/>
    <w:p>
      <w:r xmlns:w="http://schemas.openxmlformats.org/wordprocessingml/2006/main">
        <w:t xml:space="preserve">निर्गमन 35:26 और जितनी स्त्रियों के मन में बुद्धि उत्पन्न हुई थी, उन सभों ने बकरियों का बाल काता।</w:t>
      </w:r>
    </w:p>
    <w:p/>
    <w:p>
      <w:r xmlns:w="http://schemas.openxmlformats.org/wordprocessingml/2006/main">
        <w:t xml:space="preserve">महिलाओं ने अपनी बुद्धि का उपयोग करके बकरियों के बालों से कपड़ा बनाया।</w:t>
      </w:r>
    </w:p>
    <w:p/>
    <w:p>
      <w:r xmlns:w="http://schemas.openxmlformats.org/wordprocessingml/2006/main">
        <w:t xml:space="preserve">1. भगवान ने हम सभी को अपनी महिमा के लिए उपयोग करने के लिए अद्वितीय उपहार और प्रतिभाएँ दी हैं।</w:t>
      </w:r>
    </w:p>
    <w:p/>
    <w:p>
      <w:r xmlns:w="http://schemas.openxmlformats.org/wordprocessingml/2006/main">
        <w:t xml:space="preserve">2. भगवान हमें कुछ सुंदर बनाने के लिए अपनी बुद्धि का उपयोग करने के लिए कहते हैं।</w:t>
      </w:r>
    </w:p>
    <w:p/>
    <w:p>
      <w:r xmlns:w="http://schemas.openxmlformats.org/wordprocessingml/2006/main">
        <w:t xml:space="preserve">1. 1 कुरिन्थियों 12:4-7 - अब उपहार तो अनेक प्रकार के हैं, परन्तु आत्मा एक ही है; और सेवा के अनेक प्रकार हैं, परन्तु प्रभु एक ही है; और विभिन्न प्रकार की गतिविधियाँ हैं, लेकिन यह एक ही ईश्वर है जो सभी में उन्हें सशक्त बनाता है।</w:t>
      </w:r>
    </w:p>
    <w:p/>
    <w:p>
      <w:r xmlns:w="http://schemas.openxmlformats.org/wordprocessingml/2006/main">
        <w:t xml:space="preserve">2. कुलुस्सियों 3:23 - तुम जो कुछ भी करो, दिल से करो, यह समझकर कि मनुष्य के लिए नहीं, प्रभु के लिए करो।</w:t>
      </w:r>
    </w:p>
    <w:p/>
    <w:p>
      <w:r xmlns:w="http://schemas.openxmlformats.org/wordprocessingml/2006/main">
        <w:t xml:space="preserve">निर्गमन 35:27 और हाकिम एपोद और चपरास के लिये सुलैमान मणि, और जड़ने के लिये मणि ले आए;</w:t>
      </w:r>
    </w:p>
    <w:p/>
    <w:p>
      <w:r xmlns:w="http://schemas.openxmlformats.org/wordprocessingml/2006/main">
        <w:t xml:space="preserve">शासक एपोद और सीनाबन्द के लिये बहुमूल्य रत्न लाये।</w:t>
      </w:r>
    </w:p>
    <w:p/>
    <w:p>
      <w:r xmlns:w="http://schemas.openxmlformats.org/wordprocessingml/2006/main">
        <w:t xml:space="preserve">1. कीमती पत्थरों का अर्थ: वे क्या दर्शाते हैं और वे हमारा मार्गदर्शन कैसे करते हैं</w:t>
      </w:r>
    </w:p>
    <w:p/>
    <w:p>
      <w:r xmlns:w="http://schemas.openxmlformats.org/wordprocessingml/2006/main">
        <w:t xml:space="preserve">2. कीमती पत्थरों से नींव का निर्माण: एक ठोस नींव का महत्व</w:t>
      </w:r>
    </w:p>
    <w:p/>
    <w:p>
      <w:r xmlns:w="http://schemas.openxmlformats.org/wordprocessingml/2006/main">
        <w:t xml:space="preserve">1. 1 पतरस 2:4-5 - जब तुम उसके पास आते हो, एक जीवित पत्थर हो, जिसे मनुष्यों ने तो अस्वीकार कर दिया है, परन्तु परमेश्वर की दृष्टि में चुना हुआ और अनमोल है, तो तुम स्वयं जीवित पत्थरों की तरह एक आध्यात्मिक घर के रूप में पवित्र होने के लिए बनाए जा रहे हो। पौरोहित्य, यीशु मसीह के माध्यम से ईश्वर को स्वीकार्य आध्यात्मिक बलिदान चढ़ाना।</w:t>
      </w:r>
    </w:p>
    <w:p/>
    <w:p>
      <w:r xmlns:w="http://schemas.openxmlformats.org/wordprocessingml/2006/main">
        <w:t xml:space="preserve">2. प्रकाशितवाक्य 21:19 - नगर की शहरपनाह की नींव हर प्रकार के रत्नों से सजी हुई थी। पहला था जैस्पर, दूसरा था नीलमणि, तीसरा था सुलेमानी पत्थर, चौथा था पन्ना,</w:t>
      </w:r>
    </w:p>
    <w:p/>
    <w:p>
      <w:r xmlns:w="http://schemas.openxmlformats.org/wordprocessingml/2006/main">
        <w:t xml:space="preserve">निर्गमन 35:28 और प्रकाश के लिये सुगन्धद्रव्य, और तेल, और अभिषेक का तेल, और सुगन्धित धूप के लिये।</w:t>
      </w:r>
    </w:p>
    <w:p/>
    <w:p>
      <w:r xmlns:w="http://schemas.openxmlformats.org/wordprocessingml/2006/main">
        <w:t xml:space="preserve">निर्गमन 35:28 मसाले, तेल और धूप सहित मिलापवाले तम्बू में उपयोग की जाने वाली विभिन्न वस्तुओं का वर्णन करता है।</w:t>
      </w:r>
    </w:p>
    <w:p/>
    <w:p>
      <w:r xmlns:w="http://schemas.openxmlformats.org/wordprocessingml/2006/main">
        <w:t xml:space="preserve">1. "पूजा की मधुर सुगंध: तम्बू के पवित्र घटकों की खोज"</w:t>
      </w:r>
    </w:p>
    <w:p/>
    <w:p>
      <w:r xmlns:w="http://schemas.openxmlformats.org/wordprocessingml/2006/main">
        <w:t xml:space="preserve">2. "आज्ञाकारिता का आशीर्वाद: तम्बू की पवित्रता"</w:t>
      </w:r>
    </w:p>
    <w:p/>
    <w:p>
      <w:r xmlns:w="http://schemas.openxmlformats.org/wordprocessingml/2006/main">
        <w:t xml:space="preserve">1. भजन 133:2 - "यह हारून के सिर पर लगे बहुमूल्य तेल के समान है, जो उसकी दाढ़ी पर बह रहा है, और उसके वस्त्रों के किनारे पर बह रहा है।"</w:t>
      </w:r>
    </w:p>
    <w:p/>
    <w:p>
      <w:r xmlns:w="http://schemas.openxmlformats.org/wordprocessingml/2006/main">
        <w:t xml:space="preserve">2. लैव्यव्यवस्था 24:2-4 - "इस्राएल के लोगों को आज्ञा दे, कि वे उजियाला देने के लिये कूटे हुए जैतून का शुद्ध तेल अपने पास ले आएं, कि एक दीपक नियमित रूप से जलाने के लिये रखा जाए। साक्षीपत्र के पर्दे के बाहर, मिलापवाले तम्बू में , और हारून सांझ से भोर तक नित्य यहोवा के साम्हने उसकी रखवाली किया करे, और यहोवा के साम्हने शुद्ध सोने के दीवट पर के दीपकोंकी रखवाली वही करे।</w:t>
      </w:r>
    </w:p>
    <w:p/>
    <w:p>
      <w:r xmlns:w="http://schemas.openxmlformats.org/wordprocessingml/2006/main">
        <w:t xml:space="preserve">निर्गमन 35:29 इस्राएली क्या पुरूष, क्या स्त्री, जिनके मन में यह इच्छा हुई, कि वे सब प्रकार के कामों के लिये जो कुछ यहोवा ने मूसा से कराने की आज्ञा दी थी, यहोवा के लिये अपनी इच्छा से भेंट ले आए।</w:t>
      </w:r>
    </w:p>
    <w:p/>
    <w:p>
      <w:r xmlns:w="http://schemas.openxmlformats.org/wordprocessingml/2006/main">
        <w:t xml:space="preserve">इस्राएली स्वेच्छा से यहोवा के पास उन सब कामों के लिये भेंट ले आए जिन्हें करने की आज्ञा यहोवा ने मूसा को दी थी।</w:t>
      </w:r>
    </w:p>
    <w:p/>
    <w:p>
      <w:r xmlns:w="http://schemas.openxmlformats.org/wordprocessingml/2006/main">
        <w:t xml:space="preserve">1. हम जो उसे अर्पित करते हैं उसकी इच्छा करने से पहले ईश्वर एक इच्छुक हृदय की इच्छा रखता है।</w:t>
      </w:r>
    </w:p>
    <w:p/>
    <w:p>
      <w:r xmlns:w="http://schemas.openxmlformats.org/wordprocessingml/2006/main">
        <w:t xml:space="preserve">2. परमेश्वर की आज्ञाओं का पालन करने से उसे और हमें खुशी मिलती है।</w:t>
      </w:r>
    </w:p>
    <w:p/>
    <w:p>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सब मार्गों पर चले, उस से प्रेम रखे, और सब प्रकार से अपने परमेश्वर यहोवा की सेवा करे। अपने दिल से और अपनी पूरी आत्मा से।</w:t>
      </w:r>
    </w:p>
    <w:p/>
    <w:p>
      <w:r xmlns:w="http://schemas.openxmlformats.org/wordprocessingml/2006/main">
        <w:t xml:space="preserve">2. 1 इतिहास 28:9 "और हे मेरे पुत्र सुलैमान, तू अपने पिता के परमेश्वर को मानना, और पूरे मन और प्रसन्न मन से उसकी सेवा करना, क्योंकि यहोवा सब के मन को जांचता है, और हर युक्ति और विचार को समझता है।</w:t>
      </w:r>
    </w:p>
    <w:p/>
    <w:p>
      <w:r xmlns:w="http://schemas.openxmlformats.org/wordprocessingml/2006/main">
        <w:t xml:space="preserve">निर्गमन 35:30 तब मूसा ने इस्राएलियोंसे कहा, देखो, यहोवा ने यहूदा के गोत्र में से ऊरी के पुत्र और हूर के पोता बसलेएल को बुलाया है;</w:t>
      </w:r>
    </w:p>
    <w:p/>
    <w:p>
      <w:r xmlns:w="http://schemas.openxmlformats.org/wordprocessingml/2006/main">
        <w:t xml:space="preserve">यहोवा ने यहूदा के गोत्र में से ऊरी के पुत्र और हूर के पोता बसलेल को बुलाया, और मूसा ने इस्राएलियोंको यह समाचार दिया।</w:t>
      </w:r>
    </w:p>
    <w:p/>
    <w:p>
      <w:r xmlns:w="http://schemas.openxmlformats.org/wordprocessingml/2006/main">
        <w:t xml:space="preserve">1. प्रभु हमें सेवा करने के लिए बुलाते हैं</w:t>
      </w:r>
    </w:p>
    <w:p/>
    <w:p>
      <w:r xmlns:w="http://schemas.openxmlformats.org/wordprocessingml/2006/main">
        <w:t xml:space="preserve">2. प्रभु हमें अपनी इच्छा के अनुसार चुनता है</w:t>
      </w:r>
    </w:p>
    <w:p/>
    <w:p>
      <w:r xmlns:w="http://schemas.openxmlformats.org/wordprocessingml/2006/main">
        <w:t xml:space="preserve">1. यशायाह 6:8 - तब मैं ने यहोवा की यह वाणी सुनी, कि मैं किस को भेजूं? और हमारे लिए कौन जाएगा? और मैं ने कहा, मैं यहां हूं। मुझे भेजो!</w:t>
      </w:r>
    </w:p>
    <w:p/>
    <w:p>
      <w:r xmlns:w="http://schemas.openxmlformats.org/wordprocessingml/2006/main">
        <w:t xml:space="preserve">2. 1 कुरिन्थियों 12:18 - परन्तु वास्तव में परमेश्‍वर ने शरीर में हर एक अंग को वैसे ही रखा है, जैसा वह चाहता था।</w:t>
      </w:r>
    </w:p>
    <w:p/>
    <w:p>
      <w:r xmlns:w="http://schemas.openxmlformats.org/wordprocessingml/2006/main">
        <w:t xml:space="preserve">निर्गमन 35:31 और उस ने उसे परमेश्वर की आत्मा से बुद्धि, समझ, ज्ञान और सब प्रकार की कारीगरी से परिपूर्ण किया है;</w:t>
      </w:r>
    </w:p>
    <w:p/>
    <w:p>
      <w:r xmlns:w="http://schemas.openxmlformats.org/wordprocessingml/2006/main">
        <w:t xml:space="preserve">परमेश्वर ने हमें अपने सभी कार्य करने के लिए बुद्धि, समझ और ज्ञान से सुसज्जित करने के लिए पवित्र आत्मा का उपहार दिया है।</w:t>
      </w:r>
    </w:p>
    <w:p/>
    <w:p>
      <w:r xmlns:w="http://schemas.openxmlformats.org/wordprocessingml/2006/main">
        <w:t xml:space="preserve">1. "आत्मा से परिपूर्ण होना"</w:t>
      </w:r>
    </w:p>
    <w:p/>
    <w:p>
      <w:r xmlns:w="http://schemas.openxmlformats.org/wordprocessingml/2006/main">
        <w:t xml:space="preserve">2. "भगवान का पवित्र आत्मा का उपहार"</w:t>
      </w:r>
    </w:p>
    <w:p/>
    <w:p>
      <w:r xmlns:w="http://schemas.openxmlformats.org/wordprocessingml/2006/main">
        <w:t xml:space="preserve">1. इफिसियों 5:18 - "और दाखमधु से मतवाले न हो, जो अधिक है; परन्तु आत्मा से परिपूर्ण होते जाओ।"</w:t>
      </w:r>
    </w:p>
    <w:p/>
    <w:p>
      <w:r xmlns:w="http://schemas.openxmlformats.org/wordprocessingml/2006/main">
        <w:t xml:space="preserve">2. यूहन्ना 14:26 - "परन्तु सहायक, जो पवित्र आत्मा है, जिसे पिता मेरे नाम से भेजेगा, वह तुम्हें सब बातें सिखाएगा, और जो कुछ मैं ने तुम से कहा है, वह सब तुम्हें स्मरण कराएगा।"</w:t>
      </w:r>
    </w:p>
    <w:p/>
    <w:p>
      <w:r xmlns:w="http://schemas.openxmlformats.org/wordprocessingml/2006/main">
        <w:t xml:space="preserve">निर्गमन 35:32 और विचित्र कामों की कल्पना करना, और सोने, चान्दी, और पीतल पर काम करना,</w:t>
      </w:r>
    </w:p>
    <w:p/>
    <w:p>
      <w:r xmlns:w="http://schemas.openxmlformats.org/wordprocessingml/2006/main">
        <w:t xml:space="preserve">यह अनुच्छेद इस्राएलियों के सोने, चाँदी और पीतल में काम करने के कौशल पर प्रकाश डालता है।</w:t>
      </w:r>
    </w:p>
    <w:p/>
    <w:p>
      <w:r xmlns:w="http://schemas.openxmlformats.org/wordprocessingml/2006/main">
        <w:t xml:space="preserve">1. शिल्प कौशल की शक्ति: भगवान की महिमा करने के लिए हमारे उपहारों का उपयोग करना</w:t>
      </w:r>
    </w:p>
    <w:p/>
    <w:p>
      <w:r xmlns:w="http://schemas.openxmlformats.org/wordprocessingml/2006/main">
        <w:t xml:space="preserve">2. शिल्पकार की बुद्धि: भगवान अपने मिशन को पूरा करने के लिए हमारी क्षमताओं का उपयोग कैसे करते हैं</w:t>
      </w:r>
    </w:p>
    <w:p/>
    <w:p>
      <w:r xmlns:w="http://schemas.openxmlformats.org/wordprocessingml/2006/main">
        <w:t xml:space="preserve">1. निर्गमन 35:32</w:t>
      </w:r>
    </w:p>
    <w:p/>
    <w:p>
      <w:r xmlns:w="http://schemas.openxmlformats.org/wordprocessingml/2006/main">
        <w:t xml:space="preserve">2. नीतिवचन 8:12-14 - "मैं बुद्धि विवेक के साथ रहता हूं, और बुद्धिमान आविष्कारों का ज्ञान प्राप्त करता हूं। प्रभु का भय मानना बुराई से घृणा करना है: अभिमान, और अभिमान, और बुरी चाल, और कुटिल मुंह, मुझे नफरत है।"</w:t>
      </w:r>
    </w:p>
    <w:p/>
    <w:p>
      <w:r xmlns:w="http://schemas.openxmlformats.org/wordprocessingml/2006/main">
        <w:t xml:space="preserve">निर्गमन 35:33 और पत्थरों के काटने, और जड़ने में, और लकड़ी के खोदने में, और सब प्रकार की चतुराई का काम करने में।</w:t>
      </w:r>
    </w:p>
    <w:p/>
    <w:p>
      <w:r xmlns:w="http://schemas.openxmlformats.org/wordprocessingml/2006/main">
        <w:t xml:space="preserve">लोगों को निर्देश दिया जाता है कि वे किसी भी प्रकार की शिल्प कौशल बनाने के लिए अपने कौशल का उपयोग करें, जैसे कि पत्थर काटना और लकड़ी पर नक्काशी करना।</w:t>
      </w:r>
    </w:p>
    <w:p/>
    <w:p>
      <w:r xmlns:w="http://schemas.openxmlformats.org/wordprocessingml/2006/main">
        <w:t xml:space="preserve">1. भगवान ने हम सभी को अपनी महिमा के लिए उपयोग करने के लिए अद्वितीय उपहार और प्रतिभाएँ दी हैं।</w:t>
      </w:r>
    </w:p>
    <w:p/>
    <w:p>
      <w:r xmlns:w="http://schemas.openxmlformats.org/wordprocessingml/2006/main">
        <w:t xml:space="preserve">2. हमें ईश्वर द्वारा हमें दी गई क्षमताओं और संसाधनों का उपयोग कुछ सुंदर बनाने के लिए करना चाहिए।</w:t>
      </w:r>
    </w:p>
    <w:p/>
    <w:p>
      <w:r xmlns:w="http://schemas.openxmlformats.org/wordprocessingml/2006/main">
        <w:t xml:space="preserve">1. कुलुस्सियों 3:17 - और तुम जो कुछ भी करते हो, चाहे वचन से या काम से, वह सब प्रभु यीशु के नाम से करो, और उसके द्वारा परमेश्वर पिता का धन्यवाद करो।</w:t>
      </w:r>
    </w:p>
    <w:p/>
    <w:p>
      <w:r xmlns:w="http://schemas.openxmlformats.org/wordprocessingml/2006/main">
        <w:t xml:space="preserve">2. नीतिवचन 16:3 - जो कुछ तुम करते हो उसे यहोवा को सौंप दो, और वह तुम्हारी योजनाओं को पूरा करेगा।</w:t>
      </w:r>
    </w:p>
    <w:p/>
    <w:p>
      <w:r xmlns:w="http://schemas.openxmlformats.org/wordprocessingml/2006/main">
        <w:t xml:space="preserve">निर्गमन 35:34 और उस ने और दान के गोत्र वाले अहीसामाक के पुत्र ओहोलीआब दोनों को सिखाने के लिये अपने मन में विचार किया है।</w:t>
      </w:r>
    </w:p>
    <w:p/>
    <w:p>
      <w:r xmlns:w="http://schemas.openxmlformats.org/wordprocessingml/2006/main">
        <w:t xml:space="preserve">मूसा ने जंगल में तम्बू के निर्माण का नेतृत्व करने के लिए बसलेल और ओहोलीआब नामक दो व्यक्तियों को नियुक्त किया।</w:t>
      </w:r>
    </w:p>
    <w:p/>
    <w:p>
      <w:r xmlns:w="http://schemas.openxmlformats.org/wordprocessingml/2006/main">
        <w:t xml:space="preserve">1. आध्यात्मिक खोज में नेतृत्व का महत्व</w:t>
      </w:r>
    </w:p>
    <w:p/>
    <w:p>
      <w:r xmlns:w="http://schemas.openxmlformats.org/wordprocessingml/2006/main">
        <w:t xml:space="preserve">2. मंत्रालय में नियुक्ति की शक्ति और प्राधिकार</w:t>
      </w:r>
    </w:p>
    <w:p/>
    <w:p>
      <w:r xmlns:w="http://schemas.openxmlformats.org/wordprocessingml/2006/main">
        <w:t xml:space="preserve">1. निर्गमन 35:30-35</w:t>
      </w:r>
    </w:p>
    <w:p/>
    <w:p>
      <w:r xmlns:w="http://schemas.openxmlformats.org/wordprocessingml/2006/main">
        <w:t xml:space="preserve">2. संख्या 4:34-36</w:t>
      </w:r>
    </w:p>
    <w:p/>
    <w:p>
      <w:r xmlns:w="http://schemas.openxmlformats.org/wordprocessingml/2006/main">
        <w:t xml:space="preserve">निर्गमन 35:35 उस ने उनके मन को बुद्धि से परिपूर्ण किया है, कि वे खोदने, और चतुराई, और नीले, बैंजनी, लाल रंग और सूक्ष्म सनी के कपड़े में काढ़ने का, सब प्रकार का काम करें। और जुलाहे का, वरन सब काम करनेवालों का, और चतुराई का युक्ति निकालनेवालों का भी।</w:t>
      </w:r>
    </w:p>
    <w:p/>
    <w:p>
      <w:r xmlns:w="http://schemas.openxmlformats.org/wordprocessingml/2006/main">
        <w:t xml:space="preserve">भगवान ने कुछ लोगों को ज्ञान और कई अलग-अलग सामग्रियों जैसे कि उत्कीर्णन, कढ़ाई, बुनाई और चालाक काम तैयार करने की क्षमता से भर दिया है।</w:t>
      </w:r>
    </w:p>
    <w:p/>
    <w:p>
      <w:r xmlns:w="http://schemas.openxmlformats.org/wordprocessingml/2006/main">
        <w:t xml:space="preserve">1. ईश्वर की बुद्धि: यह जाँचना कि ईश्वर हमें कार्य करने की बुद्धि से कैसे भरता है</w:t>
      </w:r>
    </w:p>
    <w:p/>
    <w:p>
      <w:r xmlns:w="http://schemas.openxmlformats.org/wordprocessingml/2006/main">
        <w:t xml:space="preserve">2. उद्देश्य के साथ काम करना: यह जानना कि भगवान ने हमें क्या करने के लिए बुलाया है</w:t>
      </w:r>
    </w:p>
    <w:p/>
    <w:p>
      <w:r xmlns:w="http://schemas.openxmlformats.org/wordprocessingml/2006/main">
        <w:t xml:space="preserve">1. नीतिवचन 3:13-14 - "धन्य है वह जो बुद्धि प्राप्त करता है, और वह जो समझ प्राप्त करता है, क्योंकि उसका लाभ चान्दी के लाभ से और उसका लाभ सोने के लाभ से उत्तम है।"</w:t>
      </w:r>
    </w:p>
    <w:p/>
    <w:p>
      <w:r xmlns:w="http://schemas.openxmlformats.org/wordprocessingml/2006/main">
        <w:t xml:space="preserve">2. सभोपदेशक 9:10 - "जो काम तुझे मिले उसे अपनी शक्ति से करना, क्योंकि अधोलोक में, जहां तू जानेवाला है, कुछ काम, विचार, ज्ञान, या बुद्धि नहीं है।"</w:t>
      </w:r>
    </w:p>
    <w:p/>
    <w:p>
      <w:r xmlns:w="http://schemas.openxmlformats.org/wordprocessingml/2006/main">
        <w:t xml:space="preserve">निर्गमन 36 को संकेतित छंदों के साथ निम्नानुसार तीन अनुच्छेदों में संक्षेपित किया जा सकता है:</w:t>
      </w:r>
    </w:p>
    <w:p/>
    <w:p>
      <w:r xmlns:w="http://schemas.openxmlformats.org/wordprocessingml/2006/main">
        <w:t xml:space="preserve">अनुच्छेद 1: निर्गमन 36:1-7 में, बसलेल और ओहोलीआब, सभी कुशल कारीगरों के साथ, तम्बू के निर्माण के लिए इस्राएलियों से प्रचुर मात्रा में चढ़ावा प्राप्त करते हैं। लोग इतना सामान लाते हैं कि मूसा ने उन्हें देना बंद करने का निर्देश दिया क्योंकि उनके पास काम पूरा करने के लिए पर्याप्त सामग्री से अधिक है। कारीगर भगवान द्वारा दिए गए विनिर्देशों के अनुसार तंबू और उसके विभिन्न घटकों का निर्माण करते हुए अपना काम शुरू करते हैं।</w:t>
      </w:r>
    </w:p>
    <w:p/>
    <w:p>
      <w:r xmlns:w="http://schemas.openxmlformats.org/wordprocessingml/2006/main">
        <w:t xml:space="preserve">अनुच्छेद 2: निर्गमन 36:8-19 को जारी रखते हुए, बसलेल और ओहोलीआब तम्बू के लिए पर्दों के निर्माण की देखरेख करते हैं। कुशल बुनकर इन पर्दों पर करूबों के जटिल डिजाइन बनाने के लिए बढ़िया लिनन और रंगीन धागों का उपयोग करते हैं। वे मंदिर की संरचना के ऊपर तंबू के रूप में काम करने के लिए बकरी के बालों से बना एक आवरण भी बनाते हैं।</w:t>
      </w:r>
    </w:p>
    <w:p/>
    <w:p>
      <w:r xmlns:w="http://schemas.openxmlformats.org/wordprocessingml/2006/main">
        <w:t xml:space="preserve">अनुच्छेद 3: निर्गमन 36:20-38 में, तम्बू के निर्माण के अन्य तत्वों के संबंध में अधिक विवरण प्रदान किया गया है। कुशल कारीगर बबूल की लकड़ी से बने बोर्ड के साथ-साथ उन्हें एक ढांचे में जोड़ने के लिए सॉकेट और बार भी बनाते हैं। वे नीले, बैंगनी और लाल रंग के धागों के साथ-साथ बारीक बटे हुए लिनेन का उपयोग करके घूंघट बनाते हैं। इसके अतिरिक्त, वे शुद्ध सोने से मढ़ी हुई बबूल की लकड़ी का उपयोग करके एक जहाज़ बनाते हैं, इस जहाज़ में भगवान की आज्ञाओं वाली पत्थर की तख्तियाँ होंगी।</w:t>
      </w:r>
    </w:p>
    <w:p/>
    <w:p>
      <w:r xmlns:w="http://schemas.openxmlformats.org/wordprocessingml/2006/main">
        <w:t xml:space="preserve">सारांश:</w:t>
      </w:r>
    </w:p>
    <w:p>
      <w:r xmlns:w="http://schemas.openxmlformats.org/wordprocessingml/2006/main">
        <w:t xml:space="preserve">निर्गमन 36 प्रस्तुत करता है:</w:t>
      </w:r>
    </w:p>
    <w:p>
      <w:r xmlns:w="http://schemas.openxmlformats.org/wordprocessingml/2006/main">
        <w:t xml:space="preserve">तंबू निर्माण के लिए प्रचुर मात्रा में चढ़ावा प्राप्त हुआ;</w:t>
      </w:r>
    </w:p>
    <w:p>
      <w:r xmlns:w="http://schemas.openxmlformats.org/wordprocessingml/2006/main">
        <w:t xml:space="preserve">शिल्पकारों को सामग्री की अधिकता के कारण दान रोकने का निर्देश दिया गया;</w:t>
      </w:r>
    </w:p>
    <w:p>
      <w:r xmlns:w="http://schemas.openxmlformats.org/wordprocessingml/2006/main">
        <w:t xml:space="preserve">कार्यारम्भ; दिव्य विशिष्टताओं के अनुसार निर्माण.</w:t>
      </w:r>
    </w:p>
    <w:p/>
    <w:p>
      <w:r xmlns:w="http://schemas.openxmlformats.org/wordprocessingml/2006/main">
        <w:t xml:space="preserve">करूबों के डिज़ाइनों से सजे पर्दों का निर्माण;</w:t>
      </w:r>
    </w:p>
    <w:p>
      <w:r xmlns:w="http://schemas.openxmlformats.org/wordprocessingml/2006/main">
        <w:t xml:space="preserve">तंबू के ऊपर तंबू के रूप में काम आने वाले बकरी के बाल के आवरण का निर्माण।</w:t>
      </w:r>
    </w:p>
    <w:p/>
    <w:p>
      <w:r xmlns:w="http://schemas.openxmlformats.org/wordprocessingml/2006/main">
        <w:t xml:space="preserve">ढाँचा बनाने वाले बोर्ड, सॉकेट, बार का निर्माण;</w:t>
      </w:r>
    </w:p>
    <w:p>
      <w:r xmlns:w="http://schemas.openxmlformats.org/wordprocessingml/2006/main">
        <w:t xml:space="preserve">विभिन्न धागों और लिनन का उपयोग करके घूंघट बनाना;</w:t>
      </w:r>
    </w:p>
    <w:p>
      <w:r xmlns:w="http://schemas.openxmlformats.org/wordprocessingml/2006/main">
        <w:t xml:space="preserve">आज्ञाओं वाली पत्थर की पट्टियों को रखने के लिए एक जहाज़ का निर्माण।</w:t>
      </w:r>
    </w:p>
    <w:p/>
    <w:p>
      <w:r xmlns:w="http://schemas.openxmlformats.org/wordprocessingml/2006/main">
        <w:t xml:space="preserve">यह अध्याय इस्राएलियों द्वारा लाए गए प्रचुर दान के परिणामस्वरूप तम्बू के निर्माण में हुई प्रगति पर प्रकाश डालता है। बेजलेल और ओहोलीआब के नेतृत्व में कुशल कारीगर, अतिरिक्त सामग्री का उपयोग करके अपना काम शुरू करते हैं। वे करूब डिज़ाइन, सुरक्षा के लिए बकरी के बाल से ढंकने वाले आवरण और बोर्ड और सॉकेट जैसे विभिन्न संरचनात्मक घटकों के साथ जटिल पर्दे बनाते हैं। शिल्प कौशल तम्बू के निर्माण के प्रत्येक तत्व के लिए भगवान की विशिष्टताओं का पालन करने में विस्तार से सावधानीपूर्वक ध्यान को दर्शाता है।</w:t>
      </w:r>
    </w:p>
    <w:p/>
    <w:p>
      <w:r xmlns:w="http://schemas.openxmlformats.org/wordprocessingml/2006/main">
        <w:t xml:space="preserve">निर्गमन 36:1 तब बसलेल और ओहोलीआब और सब बुद्धिमान मनुष्योंमें, जिनको यहोवा ने बुद्धि और समझ दी, कि वे यहोवा की सारी आज्ञाओं के अनुसार पवित्रस्थान की सेवा के लिथे सब प्रकार का काम करना सीखें।</w:t>
      </w:r>
    </w:p>
    <w:p/>
    <w:p>
      <w:r xmlns:w="http://schemas.openxmlformats.org/wordprocessingml/2006/main">
        <w:t xml:space="preserve">बसलेल और ओहोलीआब को, अन्य बुद्धिमान व्यक्तियों के साथ, यहोवा ने उसके आदेशों के अनुसार पवित्रस्थान का निर्माण करने का निर्देश दिया था।</w:t>
      </w:r>
    </w:p>
    <w:p/>
    <w:p>
      <w:r xmlns:w="http://schemas.openxmlformats.org/wordprocessingml/2006/main">
        <w:t xml:space="preserve">1. प्रभु की बुद्धि: भगवान अपने उद्देश्य को पूरा करने के लिए हमारे उपहारों का उपयोग कैसे करते हैं</w:t>
      </w:r>
    </w:p>
    <w:p/>
    <w:p>
      <w:r xmlns:w="http://schemas.openxmlformats.org/wordprocessingml/2006/main">
        <w:t xml:space="preserve">2. भगवान की आज्ञाओं का पालन करना: भगवान की सेवा में वफादार आज्ञाकारिता की आवश्यकता</w:t>
      </w:r>
    </w:p>
    <w:p/>
    <w:p>
      <w:r xmlns:w="http://schemas.openxmlformats.org/wordprocessingml/2006/main">
        <w:t xml:space="preserve">1. नीतिवचन 16:9 - "मनुष्य अपने मन में अपनी चाल की योजना बनाते हैं, परन्तु यहोवा उनके चरणों को स्थिर करता है।"</w:t>
      </w:r>
    </w:p>
    <w:p/>
    <w:p>
      <w:r xmlns:w="http://schemas.openxmlformats.org/wordprocessingml/2006/main">
        <w:t xml:space="preserve">2. कुलुस्सियों 3:23-24 - "तुम जो कुछ भी करो, उसे पूरे मन से करो, मानो प्रभु के लिए काम कर रहे हो, मानव स्वामियों के लिए नहीं, क्योंकि तुम जानते हो कि तुम्हें प्रभु से पुरस्कार के रूप में विरासत मिलेगी। यह क्या आप प्रभु मसीह की सेवा कर रहे हैं।"</w:t>
      </w:r>
    </w:p>
    <w:p/>
    <w:p>
      <w:r xmlns:w="http://schemas.openxmlformats.org/wordprocessingml/2006/main">
        <w:t xml:space="preserve">निर्गमन 36:2 और मूसा ने बसलेल और ओहोलीआब को, और सब बुद्धिमान पुरूषों को, जिनके मन में यहोवा ने बुद्धि दी थी, अर्यात् जितनों के मन में उस काम के करने के लिये उभारा आया हो, उनको बुलाया।</w:t>
      </w:r>
    </w:p>
    <w:p/>
    <w:p>
      <w:r xmlns:w="http://schemas.openxmlformats.org/wordprocessingml/2006/main">
        <w:t xml:space="preserve">मूसा ने बसलेल और ओहोलीआब को और अन्य बुद्धिमान पुरूषों को यहोवा के काम में सहायता करने के लिये बुलाया।</w:t>
      </w:r>
    </w:p>
    <w:p/>
    <w:p>
      <w:r xmlns:w="http://schemas.openxmlformats.org/wordprocessingml/2006/main">
        <w:t xml:space="preserve">1. भगवान हमें अपने नाम पर काम करने के लिए बुलाते हैं</w:t>
      </w:r>
    </w:p>
    <w:p/>
    <w:p>
      <w:r xmlns:w="http://schemas.openxmlformats.org/wordprocessingml/2006/main">
        <w:t xml:space="preserve">2. हृदय की बुद्धि: यह जानना कि परमेश्वर के आह्वान का पालन कब करना है</w:t>
      </w:r>
    </w:p>
    <w:p/>
    <w:p>
      <w:r xmlns:w="http://schemas.openxmlformats.org/wordprocessingml/2006/main">
        <w:t xml:space="preserve">1. कुलुस्सियों 3:17 - और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निर्गमन 36:3 और जो भेंट इस्त्राएली पवित्रस्थान की सेवा करने के लिथे उसे बनाने के लिये ले आए थे, वह सब भेंट उनको मूसा के हाथ से मिल गई। और वे प्रति भोर उसके पास मुफ़्त भेंट लाते थे।</w:t>
      </w:r>
    </w:p>
    <w:p/>
    <w:p>
      <w:r xmlns:w="http://schemas.openxmlformats.org/wordprocessingml/2006/main">
        <w:t xml:space="preserve">इस्राएली पवित्रस्थान की सेवा के लिये मूसा के पास भेंट लाते थे, और प्रति भोर को निःशुल्क भेंट लाते रहे।</w:t>
      </w:r>
    </w:p>
    <w:p/>
    <w:p>
      <w:r xmlns:w="http://schemas.openxmlformats.org/wordprocessingml/2006/main">
        <w:t xml:space="preserve">1. सेवा की पेशकश: पूजा करने का आह्वान</w:t>
      </w:r>
    </w:p>
    <w:p/>
    <w:p>
      <w:r xmlns:w="http://schemas.openxmlformats.org/wordprocessingml/2006/main">
        <w:t xml:space="preserve">2. दैनिक भेंट: ईश्वर की इच्छा के प्रति प्रतिबद्धता</w:t>
      </w:r>
    </w:p>
    <w:p/>
    <w:p>
      <w:r xmlns:w="http://schemas.openxmlformats.org/wordprocessingml/2006/main">
        <w:t xml:space="preserve">1. 2 कुरिन्थियों 9:7 - हर एक को वैसा ही देना चाहिए जैसा उसने अपने मन में ठान लिया है, अनिच्छा से या दबाव में नहीं, क्योंकि परमेश्वर खुशी से देने वाले से प्रेम करता है।</w:t>
      </w:r>
    </w:p>
    <w:p/>
    <w:p>
      <w:r xmlns:w="http://schemas.openxmlformats.org/wordprocessingml/2006/main">
        <w:t xml:space="preserve">2. इब्रानियों 13:15-16 -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में लापरवाही न करो, क्योंकि ऐसे बलिदानों से परमेश्वर प्रसन्न होता है।</w:t>
      </w:r>
    </w:p>
    <w:p/>
    <w:p>
      <w:r xmlns:w="http://schemas.openxmlformats.org/wordprocessingml/2006/main">
        <w:t xml:space="preserve">निर्गमन 36:4 और पवित्रस्थान का सारा काम करनेवाले सब बुद्धिमान लोग अपना अपना काम पूरा करके आए;</w:t>
      </w:r>
    </w:p>
    <w:p/>
    <w:p>
      <w:r xmlns:w="http://schemas.openxmlformats.org/wordprocessingml/2006/main">
        <w:t xml:space="preserve">जिन बुद्धिमान लोगों ने मंदिर का निर्माण किया, वे अपने काम से आए थे।</w:t>
      </w:r>
    </w:p>
    <w:p/>
    <w:p>
      <w:r xmlns:w="http://schemas.openxmlformats.org/wordprocessingml/2006/main">
        <w:t xml:space="preserve">1: हम सभी को उन उपहारों का उपयोग करने के लिए बुलाया गया है जो भगवान ने हमें अपने राज्य के निर्माण के लिए दिए हैं।</w:t>
      </w:r>
    </w:p>
    <w:p/>
    <w:p>
      <w:r xmlns:w="http://schemas.openxmlformats.org/wordprocessingml/2006/main">
        <w:t xml:space="preserve">2: यदि हम ईश्वर का मार्गदर्शन प्राप्त करें तो हम अपने सभी प्रयासों में बुद्धिमान हो सकते हैं।</w:t>
      </w:r>
    </w:p>
    <w:p/>
    <w:p>
      <w:r xmlns:w="http://schemas.openxmlformats.org/wordprocessingml/2006/main">
        <w:t xml:space="preserve">1: कुलुस्सियों 3:23-24 तुम जो कुछ भी करो, मन से करो, यह समझकर कि मनुष्यों के लिये नहीं परन्तु प्रभु के लिये, यह जानकर कि तुम प्रतिफल में प्रभु से मीरास पाओगे। आप प्रभु मसीह की सेवा कर रहे हैं।</w:t>
      </w:r>
    </w:p>
    <w:p/>
    <w:p>
      <w:r xmlns:w="http://schemas.openxmlformats.org/wordprocessingml/2006/main">
        <w:t xml:space="preserve">2: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निर्गमन 36:5 और उन्होंने मूसा से कहा, जिस काम के करने की आज्ञा यहोवा ने दी है उस के लिये लोग आवश्यकता से अधिक ले आते हैं।</w:t>
      </w:r>
    </w:p>
    <w:p/>
    <w:p>
      <w:r xmlns:w="http://schemas.openxmlformats.org/wordprocessingml/2006/main">
        <w:t xml:space="preserve">लोग यहोवा द्वारा दिये गये कार्य के लिये आवश्यकता से अधिक ले आये।</w:t>
      </w:r>
    </w:p>
    <w:p/>
    <w:p>
      <w:r xmlns:w="http://schemas.openxmlformats.org/wordprocessingml/2006/main">
        <w:t xml:space="preserve">1. ईश्वर हमें अपने उद्देश्यों को पूरा करने के लिए पर्याप्त से अधिक प्रदान करता है।</w:t>
      </w:r>
    </w:p>
    <w:p/>
    <w:p>
      <w:r xmlns:w="http://schemas.openxmlformats.org/wordprocessingml/2006/main">
        <w:t xml:space="preserve">2. ईश्वर के प्रति उदारता और आज्ञाकारिता का प्रतिफल मिलता है।</w:t>
      </w:r>
    </w:p>
    <w:p/>
    <w:p>
      <w:r xmlns:w="http://schemas.openxmlformats.org/wordprocessingml/2006/main">
        <w:t xml:space="preserve">1. 2 कुरिन्थियों 9:8 - और परमेश्वर तुम्हारे प्रति सब प्रकार का अनुग्रह कर सकता है; कि तुम सब बातों में सर्वदा भरपूर रहते हुए, हर एक भले काम में बहुतायत से लगे रहो।</w:t>
      </w:r>
    </w:p>
    <w:p/>
    <w:p>
      <w:r xmlns:w="http://schemas.openxmlformats.org/wordprocessingml/2006/main">
        <w:t xml:space="preserve">2.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निर्गमन 36:6 तब मूसा ने आज्ञा दी, और सारी छावनी में इसका प्रचार करा दिया, कि न पुरूष और न स्त्री पवित्रस्थान की भेंट के लिये फिर कुछ काम करें। इसलिए लोगों को लाने से रोका गया।</w:t>
      </w:r>
    </w:p>
    <w:p/>
    <w:p>
      <w:r xmlns:w="http://schemas.openxmlformats.org/wordprocessingml/2006/main">
        <w:t xml:space="preserve">मूसा ने इस्राएल के लोगों को पवित्रस्थान के लिए भेंट चढ़ाना बंद करने की आज्ञा दी, और उन्होंने उसका पालन किया।</w:t>
      </w:r>
    </w:p>
    <w:p/>
    <w:p>
      <w:r xmlns:w="http://schemas.openxmlformats.org/wordprocessingml/2006/main">
        <w:t xml:space="preserve">1. आज्ञाकारिता आशीर्वाद लाती है - निर्गमन 36:6</w:t>
      </w:r>
    </w:p>
    <w:p/>
    <w:p>
      <w:r xmlns:w="http://schemas.openxmlformats.org/wordprocessingml/2006/main">
        <w:t xml:space="preserve">2. संयम की शक्ति - निर्गमन 36:6</w:t>
      </w:r>
    </w:p>
    <w:p/>
    <w:p>
      <w:r xmlns:w="http://schemas.openxmlformats.org/wordprocessingml/2006/main">
        <w:t xml:space="preserve">1. व्यवस्थाविवरण 11:13-15 - आज्ञाकारिता के लिए आशीर्वाद और अवज्ञा के लिए शाप</w:t>
      </w:r>
    </w:p>
    <w:p/>
    <w:p>
      <w:r xmlns:w="http://schemas.openxmlformats.org/wordprocessingml/2006/main">
        <w:t xml:space="preserve">2. नीतिवचन 25:28 - आत्मसंयम से रहित मनुष्य टूटी हुई शहरपनाह वाले नगर के समान है।</w:t>
      </w:r>
    </w:p>
    <w:p/>
    <w:p>
      <w:r xmlns:w="http://schemas.openxmlformats.org/wordprocessingml/2006/main">
        <w:t xml:space="preserve">निर्गमन 36:7 क्योंकि उनके पास जो सामान था, वह सब काम के लिथे यथेष्ट वरन बहुत भी था।</w:t>
      </w:r>
    </w:p>
    <w:p/>
    <w:p>
      <w:r xmlns:w="http://schemas.openxmlformats.org/wordprocessingml/2006/main">
        <w:t xml:space="preserve">तम्बू बनाने के लिए इस्राएलियों के पास पर्याप्त सामग्री थी।</w:t>
      </w:r>
    </w:p>
    <w:p/>
    <w:p>
      <w:r xmlns:w="http://schemas.openxmlformats.org/wordprocessingml/2006/main">
        <w:t xml:space="preserve">1. ईश्वर हमें हमेशा वह सब कुछ प्रदान करेगा जिसकी हमें आवश्यकता है।</w:t>
      </w:r>
    </w:p>
    <w:p/>
    <w:p>
      <w:r xmlns:w="http://schemas.openxmlformats.org/wordprocessingml/2006/main">
        <w:t xml:space="preserve">2. हमें ईश्वर के प्रावधान के लिए सदैव आभारी रहना चाहिए।</w:t>
      </w:r>
    </w:p>
    <w:p/>
    <w:p>
      <w:r xmlns:w="http://schemas.openxmlformats.org/wordprocessingml/2006/main">
        <w:t xml:space="preserve">1. फिलिप्पियों 4:19-20 - और मेरा परमेश्वर मसीह यीशु में महिमा सहित अपने धन के अनुसार तुम्हारी हर एक घटी को पूरा करेगा। हमारे परमेश्वर और पिता की महिमा युगानुयुग होती रहे। तथास्तु।</w:t>
      </w:r>
    </w:p>
    <w:p/>
    <w:p>
      <w:r xmlns:w="http://schemas.openxmlformats.org/wordprocessingml/2006/main">
        <w:t xml:space="preserve">2. भजन 37:25 - मैं जवान था, और अब बूढ़ा हो गया हूं, तौभी मैं ने किसी को त्यागा हुआ धर्मी या उसके लड़के-बाले को रोटी मांगते नहीं देखा।</w:t>
      </w:r>
    </w:p>
    <w:p/>
    <w:p>
      <w:r xmlns:w="http://schemas.openxmlformats.org/wordprocessingml/2006/main">
        <w:t xml:space="preserve">निर्गमन 36:8 और उन में से जो बुद्धिमान निवास का काम करते थे, उन्होंने सूक्ष्म बटी हुई सनी, और नीले, बैंजनी और लाल रंग के कपड़े के दस परदे बनाए;</w:t>
      </w:r>
    </w:p>
    <w:p/>
    <w:p>
      <w:r xmlns:w="http://schemas.openxmlformats.org/wordprocessingml/2006/main">
        <w:t xml:space="preserve">इस्राएल के बुद्धिमान पुरूषों ने तम्बू को सूक्ष्म बटी हुई सनी के कपड़े, नीले, बैंजनी और लाल रंग के कपड़े के दस पर्दों से बनाया। इन पर्दों को कुशल कारीगरी से बनाए गए करूबों से सजाया गया था।</w:t>
      </w:r>
    </w:p>
    <w:p/>
    <w:p>
      <w:r xmlns:w="http://schemas.openxmlformats.org/wordprocessingml/2006/main">
        <w:t xml:space="preserve">1. हमें परमेश्वर के राज्य के निर्माण के लिए अपनी बुद्धि और कौशल का उपयोग करने के लिए तैयार रहना चाहिए।</w:t>
      </w:r>
    </w:p>
    <w:p/>
    <w:p>
      <w:r xmlns:w="http://schemas.openxmlformats.org/wordprocessingml/2006/main">
        <w:t xml:space="preserve">2. यह याद रखना महत्वपूर्ण है कि हम भगवान के लिए जो कार्य करते हैं वह उच्चतम गुणवत्ता वाले होने चाहिए।</w:t>
      </w:r>
    </w:p>
    <w:p/>
    <w:p>
      <w:r xmlns:w="http://schemas.openxmlformats.org/wordprocessingml/2006/main">
        <w:t xml:space="preserve">1. निर्गमन 36:8</w:t>
      </w:r>
    </w:p>
    <w:p/>
    <w:p>
      <w:r xmlns:w="http://schemas.openxmlformats.org/wordprocessingml/2006/main">
        <w:t xml:space="preserve">2. कुलुस्सियों 3:23-24 - "जो कुछ भी तुम करो, मन से करो, यह समझकर कि मनुष्यों के लिए नहीं, परन्तु प्रभु के लिए, यह जानते हुए कि तुम्हें प्रतिफल के रूप में प्रभु से विरासत मिलेगी। तुम प्रभु मसीह की सेवा कर रहे हो।"</w:t>
      </w:r>
    </w:p>
    <w:p/>
    <w:p>
      <w:r xmlns:w="http://schemas.openxmlformats.org/wordprocessingml/2006/main">
        <w:t xml:space="preserve">निर्गमन 36:9 एक एक परदे की लम्बाई अट्ठाईस हाथ की, और एक परदे की चौड़ाई चार हाथ की थी; सब परदे एक ही नाप के बने।</w:t>
      </w:r>
    </w:p>
    <w:p/>
    <w:p>
      <w:r xmlns:w="http://schemas.openxmlformats.org/wordprocessingml/2006/main">
        <w:t xml:space="preserve">तम्बू के सभी पर्दे एक ही आकार के थे।</w:t>
      </w:r>
    </w:p>
    <w:p/>
    <w:p>
      <w:r xmlns:w="http://schemas.openxmlformats.org/wordprocessingml/2006/main">
        <w:t xml:space="preserve">1: चर्च में एकता; भगवान की नजर में हम सब एक जैसे कैसे हैं?</w:t>
      </w:r>
    </w:p>
    <w:p/>
    <w:p>
      <w:r xmlns:w="http://schemas.openxmlformats.org/wordprocessingml/2006/main">
        <w:t xml:space="preserve">2: मिलकर काम करने का महत्व; सफलता के लिए सहयोग कितना आवश्यक है।</w:t>
      </w:r>
    </w:p>
    <w:p/>
    <w:p>
      <w:r xmlns:w="http://schemas.openxmlformats.org/wordprocessingml/2006/main">
        <w:t xml:space="preserve">1: फिलिप्पियों 2:2-3, एक मन, एक ही प्रेम, एक मन और एक मन होकर मेरा आनन्द पूरा करो। प्रतिद्वंद्विता या अहंकार से कुछ न करो, परन्तु नम्रता से दूसरों को अपने से अधिक महत्वपूर्ण समझो।</w:t>
      </w:r>
    </w:p>
    <w:p/>
    <w:p>
      <w:r xmlns:w="http://schemas.openxmlformats.org/wordprocessingml/2006/main">
        <w:t xml:space="preserve">2: गलातियों 3:26-28, क्योंकि विश्वास के द्वारा तुम सब मसीह यीशु में परमेश्वर के पुत्र हो। क्योंकि तुम में से जितनों ने मसीह का बपतिस्मा लिया है, उन्होंने मसीह को पहिन लिया है। न कोई यहूदी है, न यूनानी, न कोई दास है, न स्वतंत्र, न कोई नर-नारी, क्योंकि तुम सब मसीह यीशु में एक हो।</w:t>
      </w:r>
    </w:p>
    <w:p/>
    <w:p>
      <w:r xmlns:w="http://schemas.openxmlformats.org/wordprocessingml/2006/main">
        <w:t xml:space="preserve">निर्गमन 36:10 और उस ने पांचों परदे एक दूसरे से जोड़े; और शेष पांच परदे भी एक दूसरे से जोड़े।</w:t>
      </w:r>
    </w:p>
    <w:p/>
    <w:p>
      <w:r xmlns:w="http://schemas.openxmlformats.org/wordprocessingml/2006/main">
        <w:t xml:space="preserve">मूसा ने इस्राएलियों को तम्बू बनाने के लिये पाँच पर्दों को एक दूसरे से जोड़ने का निर्देश दिया।</w:t>
      </w:r>
    </w:p>
    <w:p/>
    <w:p>
      <w:r xmlns:w="http://schemas.openxmlformats.org/wordprocessingml/2006/main">
        <w:t xml:space="preserve">1. एकता की शक्ति: कैसे एक साथ आने से शक्ति और सद्भाव को बढ़ावा मिलता है</w:t>
      </w:r>
    </w:p>
    <w:p/>
    <w:p>
      <w:r xmlns:w="http://schemas.openxmlformats.org/wordprocessingml/2006/main">
        <w:t xml:space="preserve">2. ईश्वर की योजना: हमारे लिए उसकी योजना की गहराई को समझना</w:t>
      </w:r>
    </w:p>
    <w:p/>
    <w:p>
      <w:r xmlns:w="http://schemas.openxmlformats.org/wordprocessingml/2006/main">
        <w:t xml:space="preserve">1. सभोपदेशक 4:9-12 - एक से दो अच्छे हैं; क्योंकि उनके परिश्रम का अच्छा प्रतिफल है।</w:t>
      </w:r>
    </w:p>
    <w:p/>
    <w:p>
      <w:r xmlns:w="http://schemas.openxmlformats.org/wordprocessingml/2006/main">
        <w:t xml:space="preserve">2. फिलिप्पियों 2:1-4 - सो यदि मसीह में कुछ सान्त्वना हो, वा प्रेम का ढाढ़स हो, यदि आत्मा की सहभागिता हो, यदि कोई सहृदयता और दया हो, तो मेरा आनन्द पूरा करो, कि तुम एक समान विचारवाले बनो प्रेम, एकमत होना, एक मन होना।</w:t>
      </w:r>
    </w:p>
    <w:p/>
    <w:p>
      <w:r xmlns:w="http://schemas.openxmlformats.org/wordprocessingml/2006/main">
        <w:t xml:space="preserve">निर्गमन 36:11 और उस ने एक परदे के सिरे पर युग्मित तख्ते में से नीले रंग के फन्दे बनाए; वैसे ही उस ने दूसरे परदे के सिरे पर भी, दूसरे के युग्म में भी नीले रंग के फन्दे बनाए।</w:t>
      </w:r>
    </w:p>
    <w:p/>
    <w:p>
      <w:r xmlns:w="http://schemas.openxmlformats.org/wordprocessingml/2006/main">
        <w:t xml:space="preserve">प्रभु ने बसलेल को तम्बू के लिए दो पर्दों के किनारों पर नीले रंग की लूप बनाने का निर्देश दिया।</w:t>
      </w:r>
    </w:p>
    <w:p/>
    <w:p>
      <w:r xmlns:w="http://schemas.openxmlformats.org/wordprocessingml/2006/main">
        <w:t xml:space="preserve">1. आज्ञाकारिता की सुंदरता - कैसे भगवान के निर्देशों का पालन करने से महान सुंदरता प्राप्त होती है।</w:t>
      </w:r>
    </w:p>
    <w:p/>
    <w:p>
      <w:r xmlns:w="http://schemas.openxmlformats.org/wordprocessingml/2006/main">
        <w:t xml:space="preserve">2. समुदाय की शक्ति - कैसे दूसरों के साथ मिलकर काम करने से कुछ सुंदर बनाया जा सकता है।</w:t>
      </w:r>
    </w:p>
    <w:p/>
    <w:p>
      <w:r xmlns:w="http://schemas.openxmlformats.org/wordprocessingml/2006/main">
        <w:t xml:space="preserve">1. रोमियों 12:4-8 - समुदाय की शक्ति का प्रदर्शन करना।</w:t>
      </w:r>
    </w:p>
    <w:p/>
    <w:p>
      <w:r xmlns:w="http://schemas.openxmlformats.org/wordprocessingml/2006/main">
        <w:t xml:space="preserve">2. 2 कुरिन्थियों 3:18 - आज्ञाकारिता की सुंदरता को प्रदर्शित करने के लिए।</w:t>
      </w:r>
    </w:p>
    <w:p/>
    <w:p>
      <w:r xmlns:w="http://schemas.openxmlformats.org/wordprocessingml/2006/main">
        <w:t xml:space="preserve">निर्गमन 36:12 उस ने एक परदे में पचास फन्दे बनाए, और दूसरे परदे के जोड़ में भी पचास फन्दे बनाए; वे फन्दें एक परदे को दूसरे परदे से मिलाए हुए थे।</w:t>
      </w:r>
    </w:p>
    <w:p/>
    <w:p>
      <w:r xmlns:w="http://schemas.openxmlformats.org/wordprocessingml/2006/main">
        <w:t xml:space="preserve">अनुच्छेद में उन्हें एक साथ रखने के लिए एक पर्दे में पचास लूप और दूसरे पर्दे के युग्मन में पर्दे के किनारे में पचास लूप बनाने का वर्णन किया गया है।</w:t>
      </w:r>
    </w:p>
    <w:p/>
    <w:p>
      <w:r xmlns:w="http://schemas.openxmlformats.org/wordprocessingml/2006/main">
        <w:t xml:space="preserve">1. सफल कार्य के लिए ईश्वर का मार्गदर्शन आवश्यक है</w:t>
      </w:r>
    </w:p>
    <w:p/>
    <w:p>
      <w:r xmlns:w="http://schemas.openxmlformats.org/wordprocessingml/2006/main">
        <w:t xml:space="preserve">2. एक दूसरे से जुड़े रहने का महत्व</w:t>
      </w:r>
    </w:p>
    <w:p/>
    <w:p>
      <w:r xmlns:w="http://schemas.openxmlformats.org/wordprocessingml/2006/main">
        <w:t xml:space="preserve">1. गलातियों 6:2 - एक दूसरे का भार उठाओ, और इस प्रकार मसीह की व्यवस्था को पूरा करो।</w:t>
      </w:r>
    </w:p>
    <w:p/>
    <w:p>
      <w:r xmlns:w="http://schemas.openxmlformats.org/wordprocessingml/2006/main">
        <w:t xml:space="preserve">2. इब्रानियों 10:24-25 - और आइए विचार करें कि हम एक दूसरे को प्रेम और अच्छे कामों के लिए कैसे प्रेरित कर सकते हैं, एक साथ मिलना नहीं छोड़ सकते, जैसा कि कुछ लोगों को करने की आदत है, बल्कि एक दूसरे को प्रोत्साहित करें और इससे भी अधिक तुम उस दिन को निकट आते देख रहे हो।</w:t>
      </w:r>
    </w:p>
    <w:p/>
    <w:p>
      <w:r xmlns:w="http://schemas.openxmlformats.org/wordprocessingml/2006/main">
        <w:t xml:space="preserve">निर्गमन 36:13 और उस ने सोने के पचास अंकड़े बनाए, और पर्दों को अंकलों से एक दूसरे से जोड़ा; इस प्रकार वह एक तम्बू बन गया।</w:t>
      </w:r>
    </w:p>
    <w:p/>
    <w:p>
      <w:r xmlns:w="http://schemas.openxmlformats.org/wordprocessingml/2006/main">
        <w:t xml:space="preserve">बसलेल ने तम्बू के पर्दों को जोड़ने के लिये सोने की पचास कड़ियाँ बनायीं।</w:t>
      </w:r>
    </w:p>
    <w:p/>
    <w:p>
      <w:r xmlns:w="http://schemas.openxmlformats.org/wordprocessingml/2006/main">
        <w:t xml:space="preserve">1. संघ की ताकत: कैसे एक साथ काम करने से स्थायी संबंध बनते हैं</w:t>
      </w:r>
    </w:p>
    <w:p/>
    <w:p>
      <w:r xmlns:w="http://schemas.openxmlformats.org/wordprocessingml/2006/main">
        <w:t xml:space="preserve">2. समुदाय का मूल्य: हम एक साथ मिलकर कैसे महान बन सकते हैं</w:t>
      </w:r>
    </w:p>
    <w:p/>
    <w:p>
      <w:r xmlns:w="http://schemas.openxmlformats.org/wordprocessingml/2006/main">
        <w:t xml:space="preserve">1. भजन 133:1 - यह कितना अच्छा और सुखद है जब परमेश्वर के लोग एकता में रहते हैं!</w:t>
      </w:r>
    </w:p>
    <w:p/>
    <w:p>
      <w:r xmlns:w="http://schemas.openxmlformats.org/wordprocessingml/2006/main">
        <w:t xml:space="preserve">2. नीतिवचन 27:17 - जैसे लोहा लोहे को चमकाता है, वैसे ही एक मनुष्य दूसरे को चमकाता है।</w:t>
      </w:r>
    </w:p>
    <w:p/>
    <w:p>
      <w:r xmlns:w="http://schemas.openxmlformats.org/wordprocessingml/2006/main">
        <w:t xml:space="preserve">निर्गमन 36:14 और निवास के ऊपर तम्बू के लिये उस ने बकरियों के बाल के ग्यारह परदे बनाए।</w:t>
      </w:r>
    </w:p>
    <w:p/>
    <w:p>
      <w:r xmlns:w="http://schemas.openxmlformats.org/wordprocessingml/2006/main">
        <w:t xml:space="preserve">मूसा ने निवास तम्बू के लिये बकरियों के बाल के ग्यारह परदे बनाए।</w:t>
      </w:r>
    </w:p>
    <w:p/>
    <w:p>
      <w:r xmlns:w="http://schemas.openxmlformats.org/wordprocessingml/2006/main">
        <w:t xml:space="preserve">1. परमेश्वर का दिव्य प्रावधान: कैसे परमेश्वर ने जंगल में तम्बू की व्यवस्था की</w:t>
      </w:r>
    </w:p>
    <w:p/>
    <w:p>
      <w:r xmlns:w="http://schemas.openxmlformats.org/wordprocessingml/2006/main">
        <w:t xml:space="preserve">2. आज्ञाकारिता का सौंदर्य: कैसे मूसा ने परमेश्वर के निर्देशों का पालन किया और उनका पालन किया</w:t>
      </w:r>
    </w:p>
    <w:p/>
    <w:p>
      <w:r xmlns:w="http://schemas.openxmlformats.org/wordprocessingml/2006/main">
        <w:t xml:space="preserve">1. निर्गमन 25:9 - "जो कुछ मैं तुझे दिखाऊं, अर्थात तम्बू का नमूना, और उसके सब उपकरणों का नमूना, उसी के अनुसार तुम इसे बनाना।"</w:t>
      </w:r>
    </w:p>
    <w:p/>
    <w:p>
      <w:r xmlns:w="http://schemas.openxmlformats.org/wordprocessingml/2006/main">
        <w:t xml:space="preserve">2. इब्रानियों 8:5 - "जो स्वर्गीय वस्तुओं के उदाहरण और छाया की सेवा करते हैं, जैसा कि मूसा को परमेश्वर ने चिताया था जब वह तम्बू बनाने पर था: क्योंकि, वह कहता है, देखो, कि तू सब वस्तुओं को नमूने के अनुसार बना पहाड़ पर तुझे दिखाया।"</w:t>
      </w:r>
    </w:p>
    <w:p/>
    <w:p>
      <w:r xmlns:w="http://schemas.openxmlformats.org/wordprocessingml/2006/main">
        <w:t xml:space="preserve">निर्गमन 36:15 एक एक परदे की लम्बाई तीस हाथ की, और एक परदे की चौड़ाई चार हाथ की थी; ग्यारह परदे एक ही नाप के बने।</w:t>
      </w:r>
    </w:p>
    <w:p/>
    <w:p>
      <w:r xmlns:w="http://schemas.openxmlformats.org/wordprocessingml/2006/main">
        <w:t xml:space="preserve">तम्बू के सभी पर्दे एक ही आकार के थे।</w:t>
      </w:r>
    </w:p>
    <w:p/>
    <w:p>
      <w:r xmlns:w="http://schemas.openxmlformats.org/wordprocessingml/2006/main">
        <w:t xml:space="preserve">1. एकता की शक्ति: भगवान हमें एक साथ कैसे उपयोग करते हैं</w:t>
      </w:r>
    </w:p>
    <w:p/>
    <w:p>
      <w:r xmlns:w="http://schemas.openxmlformats.org/wordprocessingml/2006/main">
        <w:t xml:space="preserve">2. अनुरूपता की सुंदरता: हम एक कैसे बनें</w:t>
      </w:r>
    </w:p>
    <w:p/>
    <w:p>
      <w:r xmlns:w="http://schemas.openxmlformats.org/wordprocessingml/2006/main">
        <w:t xml:space="preserve">1. रोमियों 12:4-5 - जिस प्रकार हममें से प्रत्येक के पास अनेक सदस्यों वाला एक शरीर है, और इन सभी सदस्यों का कार्य एक जैसा नहीं है, उसी प्रकार मसीह में हम, अनेक होते हुए भी, एक शरीर बनाते हैं, और प्रत्येक अंग एक ही का है बाकी सभी।</w:t>
      </w:r>
    </w:p>
    <w:p/>
    <w:p>
      <w:r xmlns:w="http://schemas.openxmlformats.org/wordprocessingml/2006/main">
        <w:t xml:space="preserve">2. इफिसियों 4:3-4 - शांति के बंधन के माध्यम से आत्मा की एकता बनाए रखने के लिए हर संभव प्रयास करें। वहाँ एक शरीर और एक आत्मा है, जैसे तुम्हें एक ही आशा के लिए बुलाया गया था।</w:t>
      </w:r>
    </w:p>
    <w:p/>
    <w:p>
      <w:r xmlns:w="http://schemas.openxmlformats.org/wordprocessingml/2006/main">
        <w:t xml:space="preserve">निर्गमन 36:16 और उस ने पांच परदे अलग, और छ: परदे अलग जोड़े।</w:t>
      </w:r>
    </w:p>
    <w:p/>
    <w:p>
      <w:r xmlns:w="http://schemas.openxmlformats.org/wordprocessingml/2006/main">
        <w:t xml:space="preserve">मूसा ने इस्राएलियों को पाँच परदे एक साथ जोड़ने और छः परदे एक साथ जोड़ने की आज्ञा दी।</w:t>
      </w:r>
    </w:p>
    <w:p/>
    <w:p>
      <w:r xmlns:w="http://schemas.openxmlformats.org/wordprocessingml/2006/main">
        <w:t xml:space="preserve">1: हमें एक ही उद्देश्य में एकजुट रहना और ईश्वर की इच्छा के लिए एक टीम के रूप में मिलकर काम करना याद रखना चाहिए।</w:t>
      </w:r>
    </w:p>
    <w:p/>
    <w:p>
      <w:r xmlns:w="http://schemas.openxmlformats.org/wordprocessingml/2006/main">
        <w:t xml:space="preserve">2: ईश्वर चाहता है कि हम एक-दूसरे के साथ मजबूत रिश्ते रखें और समर्थन और प्रोत्साहन के लिए एक-दूसरे पर भरोसा करें।</w:t>
      </w:r>
    </w:p>
    <w:p/>
    <w:p>
      <w:r xmlns:w="http://schemas.openxmlformats.org/wordprocessingml/2006/main">
        <w:t xml:space="preserve">1: इफिसियों 4:3 - शांति के बंधन में आत्मा की एकता बनाए रखने का प्रयास करना।</w:t>
      </w:r>
    </w:p>
    <w:p/>
    <w:p>
      <w:r xmlns:w="http://schemas.openxmlformats.org/wordprocessingml/2006/main">
        <w:t xml:space="preserve">2:1 कुरिन्थियों 12:12-14 - क्योंकि जैसे देह एक है, और उस में बहुत से अंग हैं, और उस एक देह के सब अंग अनेक होकर भी एक देह हैं: वैसे ही मसीह भी है।</w:t>
      </w:r>
    </w:p>
    <w:p/>
    <w:p>
      <w:r xmlns:w="http://schemas.openxmlformats.org/wordprocessingml/2006/main">
        <w:t xml:space="preserve">निर्गमन 36:17 और उस ने परदे के सिरे पर जो जोड़ा है उस में पचास फन्दे बनाए, और परदे के सिरे पर जो दूसरा जोड़ा है उस में भी पचास फन्दे बनाए।</w:t>
      </w:r>
    </w:p>
    <w:p/>
    <w:p>
      <w:r xmlns:w="http://schemas.openxmlformats.org/wordprocessingml/2006/main">
        <w:t xml:space="preserve">यह परिच्छेद पर्दे के किनारों पर पचास लूपों के निर्माण का वर्णन करता है।</w:t>
      </w:r>
    </w:p>
    <w:p/>
    <w:p>
      <w:r xmlns:w="http://schemas.openxmlformats.org/wordprocessingml/2006/main">
        <w:t xml:space="preserve">1. सृष्टि की सुंदरता - भगवान की शिल्प कौशल को सबसे छोटे विवरण में भी कैसे प्रदर्शित किया जाता है।</w:t>
      </w:r>
    </w:p>
    <w:p/>
    <w:p>
      <w:r xmlns:w="http://schemas.openxmlformats.org/wordprocessingml/2006/main">
        <w:t xml:space="preserve">2. एकता की शक्ति - कुछ सुंदर बनाने के लिए एक साथ आने का महत्व।</w:t>
      </w:r>
    </w:p>
    <w:p/>
    <w:p>
      <w:r xmlns:w="http://schemas.openxmlformats.org/wordprocessingml/2006/main">
        <w:t xml:space="preserve">1. भजन 139:14 - मैं तेरी स्तुति करता हूं, क्योंकि मैं भयानक और अद्भुत रीति से रचा गया हूं; आपके काम अद्भुत हैं, यह मैं अच्छी तरह जानता हूं।</w:t>
      </w:r>
    </w:p>
    <w:p/>
    <w:p>
      <w:r xmlns:w="http://schemas.openxmlformats.org/wordprocessingml/2006/main">
        <w:t xml:space="preserve">2. यूहन्ना 15:5 - मैं दाखलता हूं; तुम शाखाएँ हो यदि तुम मुझ में बने रहो और मैं तुम में, तो तुम बहुत फल उत्पन्न करोगे; मेरे अलावा तुम कुछ नहीं कर सकते.</w:t>
      </w:r>
    </w:p>
    <w:p/>
    <w:p>
      <w:r xmlns:w="http://schemas.openxmlformats.org/wordprocessingml/2006/main">
        <w:t xml:space="preserve">निर्गमन 36:18 और उस ने तम्बू को जोड़ने के लिये पीतल की पचास टुकड़ियाँ बनाईं, कि वह एक हो जाए।</w:t>
      </w:r>
    </w:p>
    <w:p/>
    <w:p>
      <w:r xmlns:w="http://schemas.openxmlformats.org/wordprocessingml/2006/main">
        <w:t xml:space="preserve">परिच्छेद में तंबू को एक साथ जोड़ने के लिए पीतल की पचास टाँके बनाने, उसे एक बनाने का वर्णन किया गया है।</w:t>
      </w:r>
    </w:p>
    <w:p/>
    <w:p>
      <w:r xmlns:w="http://schemas.openxmlformats.org/wordprocessingml/2006/main">
        <w:t xml:space="preserve">1. मसीह की देह में एकता - इफिसियों 4:3-6</w:t>
      </w:r>
    </w:p>
    <w:p/>
    <w:p>
      <w:r xmlns:w="http://schemas.openxmlformats.org/wordprocessingml/2006/main">
        <w:t xml:space="preserve">2. प्रभु में शक्ति - भजन 18:1-2</w:t>
      </w:r>
    </w:p>
    <w:p/>
    <w:p>
      <w:r xmlns:w="http://schemas.openxmlformats.org/wordprocessingml/2006/main">
        <w:t xml:space="preserve">1. यूहन्ना 17:20-21 - यीशु विश्वासियों की एकता के लिए प्रार्थना कर रहे हैं</w:t>
      </w:r>
    </w:p>
    <w:p/>
    <w:p>
      <w:r xmlns:w="http://schemas.openxmlformats.org/wordprocessingml/2006/main">
        <w:t xml:space="preserve">2. रोमियों 12:4-5 - मसीह का शरीर अनेक सदस्यों वाली एक इकाई के रूप में</w:t>
      </w:r>
    </w:p>
    <w:p/>
    <w:p>
      <w:r xmlns:w="http://schemas.openxmlformats.org/wordprocessingml/2006/main">
        <w:t xml:space="preserve">निर्गमन 36:19 और उस ने तम्बू के लिये लाल रंग से रंगी हुई मेढ़ों की खालों का एक ओढ़ना, और उसके ऊपर सूइसों की खालों का एक ओढ़ना बनाया।</w:t>
      </w:r>
    </w:p>
    <w:p/>
    <w:p>
      <w:r xmlns:w="http://schemas.openxmlformats.org/wordprocessingml/2006/main">
        <w:t xml:space="preserve">मूसा को लाल रंग से रंगी हुई मेढ़ों की खालों से एक तम्बू बनाने और उसके ऊपर बिज्जुओं की खालों का आवरण बनाने का निर्देश दिया गया।</w:t>
      </w:r>
    </w:p>
    <w:p/>
    <w:p>
      <w:r xmlns:w="http://schemas.openxmlformats.org/wordprocessingml/2006/main">
        <w:t xml:space="preserve">1. कड़ी मेहनत का मूल्य: मूसा और तम्बू की कहानी हमें कुछ महान हासिल करने के लिए प्रयास करने के महत्व को दिखाती है।</w:t>
      </w:r>
    </w:p>
    <w:p/>
    <w:p>
      <w:r xmlns:w="http://schemas.openxmlformats.org/wordprocessingml/2006/main">
        <w:t xml:space="preserve">2. मुक्ति कार्य की सुंदरता: तम्बू में लाल रंग में रंगी मेढ़ों की खाल का उपयोग हमारे जीवन में ईश्वर के मुक्ति के कार्य को दर्शाता है।</w:t>
      </w:r>
    </w:p>
    <w:p/>
    <w:p>
      <w:r xmlns:w="http://schemas.openxmlformats.org/wordprocessingml/2006/main">
        <w:t xml:space="preserve">1. निर्गमन 36:19</w:t>
      </w:r>
    </w:p>
    <w:p/>
    <w:p>
      <w:r xmlns:w="http://schemas.openxmlformats.org/wordprocessingml/2006/main">
        <w:t xml:space="preserve">2. रोमियों 3:24-25 - "और उसके अनुग्रह से, उस मुक्ति के द्वारा जो मसीह यीशु में है, धर्मी ठहराए जाते हैं, जिसे परमेश्वर ने उसके लहू के द्वारा प्रायश्चित्त के रूप में आगे बढ़ाया, कि विश्वास से प्राप्त किया जाए।"</w:t>
      </w:r>
    </w:p>
    <w:p/>
    <w:p>
      <w:r xmlns:w="http://schemas.openxmlformats.org/wordprocessingml/2006/main">
        <w:t xml:space="preserve">निर्गमन 36:20 और उस ने निवास के लिथे बबूल की लकड़ी के तख्ते बनाए।</w:t>
      </w:r>
    </w:p>
    <w:p/>
    <w:p>
      <w:r xmlns:w="http://schemas.openxmlformats.org/wordprocessingml/2006/main">
        <w:t xml:space="preserve">बसलेल ने तम्बू के लिये बबूल की लकड़ी के तख़्ते बनाए, जो सीधा खड़े थे।</w:t>
      </w:r>
    </w:p>
    <w:p/>
    <w:p>
      <w:r xmlns:w="http://schemas.openxmlformats.org/wordprocessingml/2006/main">
        <w:t xml:space="preserve">1. परमेश्वर के लोग: कठिन समय में दृढ़ बने रहना</w:t>
      </w:r>
    </w:p>
    <w:p/>
    <w:p>
      <w:r xmlns:w="http://schemas.openxmlformats.org/wordprocessingml/2006/main">
        <w:t xml:space="preserve">2. हमारे जीवन के लिए एक मजबूत नींव का निर्माण</w:t>
      </w:r>
    </w:p>
    <w:p/>
    <w:p>
      <w:r xmlns:w="http://schemas.openxmlformats.org/wordprocessingml/2006/main">
        <w:t xml:space="preserve">1. इफिसियों 6:13-14 - इसलिये परमेश्वर के सारे हथियार बान्ध लो, कि तुम बुरे दिन में साम्हना कर सको, और सब कुछ करके स्थिर रह सको।</w:t>
      </w:r>
    </w:p>
    <w:p/>
    <w:p>
      <w:r xmlns:w="http://schemas.openxmlformats.org/wordprocessingml/2006/main">
        <w:t xml:space="preserve">2. 1 पतरस 5:8-9 - सचेत रहो, सतर्क रहो; क्योंकि तुम्हारा विरोधी शैतान गर्जने वाले सिंह की नाईं इस खोज में रहता है, कि किस को फाड़ खाए। विश्वास में दृढ़ रहकर उसका विरोध करो।</w:t>
      </w:r>
    </w:p>
    <w:p/>
    <w:p>
      <w:r xmlns:w="http://schemas.openxmlformats.org/wordprocessingml/2006/main">
        <w:t xml:space="preserve">निर्गमन 36:21 एक तख्ते की लम्बाई दस हाथ और चौड़ाई डेढ़ हाथ की थी।</w:t>
      </w:r>
    </w:p>
    <w:p/>
    <w:p>
      <w:r xmlns:w="http://schemas.openxmlformats.org/wordprocessingml/2006/main">
        <w:t xml:space="preserve">यह अनुच्छेद जंगल में तम्बू के निर्माण में उपयोग किए गए बोर्डों के आयामों का वर्णन करता है।</w:t>
      </w:r>
    </w:p>
    <w:p/>
    <w:p>
      <w:r xmlns:w="http://schemas.openxmlformats.org/wordprocessingml/2006/main">
        <w:t xml:space="preserve">1. विश्वास की नींव का निर्माण: निर्गमन 36 में तम्बू</w:t>
      </w:r>
    </w:p>
    <w:p/>
    <w:p>
      <w:r xmlns:w="http://schemas.openxmlformats.org/wordprocessingml/2006/main">
        <w:t xml:space="preserve">2. निर्गमन 36 में तम्बू के उद्देश्य को फिर से खोजना</w:t>
      </w:r>
    </w:p>
    <w:p/>
    <w:p>
      <w:r xmlns:w="http://schemas.openxmlformats.org/wordprocessingml/2006/main">
        <w:t xml:space="preserve">1. इब्रानियों 11:10 - क्योंकि वह उस नगर की बाट जोह रहा था, जिस ने नेव डाली है, और जिसका रचनेवाला और बनानेवाला परमेश्वर है।</w:t>
      </w:r>
    </w:p>
    <w:p/>
    <w:p>
      <w:r xmlns:w="http://schemas.openxmlformats.org/wordprocessingml/2006/main">
        <w:t xml:space="preserve">2. इफिसियों 2:20 - प्रेरितों और भविष्यवक्ताओं की नींव पर बनाया गया, जिसकी मुख्य आधारशिला स्वयं मसीह यीशु हैं।</w:t>
      </w:r>
    </w:p>
    <w:p/>
    <w:p>
      <w:r xmlns:w="http://schemas.openxmlformats.org/wordprocessingml/2006/main">
        <w:t xml:space="preserve">निर्गमन 36:22 एक तख्ते में एक दूसरे से समान दूरी पर दो चूलें थीं; उसने निवास के सब तख्तों के लिये इसी प्रकार बनाए।</w:t>
      </w:r>
    </w:p>
    <w:p/>
    <w:p>
      <w:r xmlns:w="http://schemas.openxmlformats.org/wordprocessingml/2006/main">
        <w:t xml:space="preserve">प्रभु ने कारीगरों को तंबू के लिए तख्त बनाने का निर्देश दिया, प्रत्येक तख्ते पर दो चूलें हों, जो एक-दूसरे से समान दूरी पर हों।</w:t>
      </w:r>
    </w:p>
    <w:p/>
    <w:p>
      <w:r xmlns:w="http://schemas.openxmlformats.org/wordprocessingml/2006/main">
        <w:t xml:space="preserve">1: हमारे जीवन में संतुलन और स्थिरता प्रतिबिंबित होनी चाहिए, जैसे तम्बू के बोर्ड तैयार किए गए थे।</w:t>
      </w:r>
    </w:p>
    <w:p/>
    <w:p>
      <w:r xmlns:w="http://schemas.openxmlformats.org/wordprocessingml/2006/main">
        <w:t xml:space="preserve">2: हमें उनके निर्देशों का पालन करते हुए ऐसा जीवन जीने का प्रयास करना चाहिए जो प्रभु को प्रसन्न करे।</w:t>
      </w:r>
    </w:p>
    <w:p/>
    <w:p>
      <w:r xmlns:w="http://schemas.openxmlformats.org/wordprocessingml/2006/main">
        <w:t xml:space="preserve">1: नीतिवचन 3:6 - "उसे अपने सब चालचलन में ग्रहण करो, और वह तुम्हारे लिये मार्ग प्रशस्त करेगा।"</w:t>
      </w:r>
    </w:p>
    <w:p/>
    <w:p>
      <w:r xmlns:w="http://schemas.openxmlformats.org/wordprocessingml/2006/main">
        <w:t xml:space="preserve">2: यशायाह 30:21 - "और जब तुम दाहिनी ओर मुड़ो, और जब बाईं ओर मुड़ो, तब तुम अपने पीछे से यह वचन अपने कानों में सुनोगे, कि मार्ग यही है, इसी पर चलो।"</w:t>
      </w:r>
    </w:p>
    <w:p/>
    <w:p>
      <w:r xmlns:w="http://schemas.openxmlformats.org/wordprocessingml/2006/main">
        <w:t xml:space="preserve">निर्गमन 36:23 और उस ने निवास के लिये तख्ते बनाए; दक्षिण की ओर दक्षिण की ओर बीस तख्ते:</w:t>
      </w:r>
    </w:p>
    <w:p/>
    <w:p>
      <w:r xmlns:w="http://schemas.openxmlformats.org/wordprocessingml/2006/main">
        <w:t xml:space="preserve">यहोवा ने मूसा को तम्बू के लिये तख्ते बनाने की आज्ञा दी।</w:t>
      </w:r>
    </w:p>
    <w:p/>
    <w:p>
      <w:r xmlns:w="http://schemas.openxmlformats.org/wordprocessingml/2006/main">
        <w:t xml:space="preserve">1: ईश्वर के निर्देशों का पालन करना चाहिए।</w:t>
      </w:r>
    </w:p>
    <w:p/>
    <w:p>
      <w:r xmlns:w="http://schemas.openxmlformats.org/wordprocessingml/2006/main">
        <w:t xml:space="preserve">2: हमें अपनी क्षमताओं का उपयोग भगवान की सेवा के लिए करना चाहिए।</w:t>
      </w:r>
    </w:p>
    <w:p/>
    <w:p>
      <w:r xmlns:w="http://schemas.openxmlformats.org/wordprocessingml/2006/main">
        <w:t xml:space="preserve">1: कुलुस्सियों 3:23-24 -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p>
      <w:r xmlns:w="http://schemas.openxmlformats.org/wordprocessingml/2006/main">
        <w:t xml:space="preserve">2: व्यवस्थाविवरण 6:4-6 - सुनो, हे इस्राएल: प्रभु हमारा परमेश्वर, प्रभु एक है। अपने परमेश्वर यहोवा से अपने सारे मन, अपने सारे प्राण, और अपनी सारी शक्ति से प्रेम करो। ये आज्ञाएं जो मैं आज तुम्हें देता हूं वे तुम्हारे हृदय में बनी रहें।</w:t>
      </w:r>
    </w:p>
    <w:p/>
    <w:p>
      <w:r xmlns:w="http://schemas.openxmlformats.org/wordprocessingml/2006/main">
        <w:t xml:space="preserve">निर्गमन 36:24 और उस ने बीस तख्तोंके नीचे चान्दी की चालीस कुर्सियां बनाईं; एक तख्ते के नीचे उसकी दोनों चूलों के लिये दो दो कुर्सियाँ, और दूसरे तख्ते के नीचे उसकी दोनों चूलों के लिये दो कुर्सियाँ।</w:t>
      </w:r>
    </w:p>
    <w:p/>
    <w:p>
      <w:r xmlns:w="http://schemas.openxmlformats.org/wordprocessingml/2006/main">
        <w:t xml:space="preserve">प्रत्येक बोर्ड के लिए दो टेनन सुरक्षित करने के लिए चांदी की कुर्सियाँ बनाई गईं और बीस बोर्डों के नीचे रखी गईं।</w:t>
      </w:r>
    </w:p>
    <w:p/>
    <w:p>
      <w:r xmlns:w="http://schemas.openxmlformats.org/wordprocessingml/2006/main">
        <w:t xml:space="preserve">1. परमेश्वर का घर बनाने की योजना: हम उसके उपदेशों का पालन कैसे करते हैं</w:t>
      </w:r>
    </w:p>
    <w:p/>
    <w:p>
      <w:r xmlns:w="http://schemas.openxmlformats.org/wordprocessingml/2006/main">
        <w:t xml:space="preserve">2. आज्ञाकारिता की आवश्यकता: एक ठोस नींव पर निर्माण</w:t>
      </w:r>
    </w:p>
    <w:p/>
    <w:p>
      <w:r xmlns:w="http://schemas.openxmlformats.org/wordprocessingml/2006/main">
        <w:t xml:space="preserve">1. भजन 127:1 - "जब तक यहोवा घर न बनाए, तब तक राजमिस्त्रियों का परिश्रम व्यर्थ है।"</w:t>
      </w:r>
    </w:p>
    <w:p/>
    <w:p>
      <w:r xmlns:w="http://schemas.openxmlformats.org/wordprocessingml/2006/main">
        <w:t xml:space="preserve">2. मत्ती 7:24-27 - फिर जो कोई मेरी ये बातें सुनकर उन पर चलेगा वह उस बुद्धिमान मनुष्य के समान ठहरेगा जिस ने अपना घर चट्टान पर बनाया।</w:t>
      </w:r>
    </w:p>
    <w:p/>
    <w:p>
      <w:r xmlns:w="http://schemas.openxmlformats.org/wordprocessingml/2006/main">
        <w:t xml:space="preserve">निर्गमन 36:25 और निवास की दूसरी ओर, जो उत्तरी कोने की ओर है, उस ने बीस तख्ते बनाए।</w:t>
      </w:r>
    </w:p>
    <w:p/>
    <w:p>
      <w:r xmlns:w="http://schemas.openxmlformats.org/wordprocessingml/2006/main">
        <w:t xml:space="preserve">मूसा को तम्बू के उत्तरी कोने के लिये बीस तख्ते बनाने की आज्ञा दी गई।</w:t>
      </w:r>
    </w:p>
    <w:p/>
    <w:p>
      <w:r xmlns:w="http://schemas.openxmlformats.org/wordprocessingml/2006/main">
        <w:t xml:space="preserve">1. परमेश्वर की आज्ञाओं का पालन करने का महत्व</w:t>
      </w:r>
    </w:p>
    <w:p/>
    <w:p>
      <w:r xmlns:w="http://schemas.openxmlformats.org/wordprocessingml/2006/main">
        <w:t xml:space="preserve">2. आज्ञाकारिता की शक्ति</w:t>
      </w:r>
    </w:p>
    <w:p/>
    <w:p>
      <w:r xmlns:w="http://schemas.openxmlformats.org/wordprocessingml/2006/main">
        <w:t xml:space="preserve">1. रोमियों 12:2,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याकूब 1:22, "परन्तु वचन पर चलनेवाले बनो, और केवल सुननेवाले ही नहीं जो अपने आप को धोखा देते हैं।"</w:t>
      </w:r>
    </w:p>
    <w:p/>
    <w:p>
      <w:r xmlns:w="http://schemas.openxmlformats.org/wordprocessingml/2006/main">
        <w:t xml:space="preserve">निर्गमन 36:26 और उनके लिये चान्दी की चालीस कुर्सियाँ; एक बोर्ड के नीचे दो सॉकेट, और दूसरे बोर्ड के नीचे दो सॉकेट।</w:t>
      </w:r>
    </w:p>
    <w:p/>
    <w:p>
      <w:r xmlns:w="http://schemas.openxmlformats.org/wordprocessingml/2006/main">
        <w:t xml:space="preserve">निर्गमन की पुस्तक में तम्बू के निर्माण में चालीस चाँदी की कुर्सियाँ शामिल हैं, प्रत्येक बोर्ड के नीचे दो।</w:t>
      </w:r>
    </w:p>
    <w:p/>
    <w:p>
      <w:r xmlns:w="http://schemas.openxmlformats.org/wordprocessingml/2006/main">
        <w:t xml:space="preserve">1. तम्बू का निर्माण: भगवान की पूर्णता का एक मॉडल</w:t>
      </w:r>
    </w:p>
    <w:p/>
    <w:p>
      <w:r xmlns:w="http://schemas.openxmlformats.org/wordprocessingml/2006/main">
        <w:t xml:space="preserve">2. विश्वास के साथ निर्माण: ईश्वर के निर्माण का तम्बू</w:t>
      </w:r>
    </w:p>
    <w:p/>
    <w:p>
      <w:r xmlns:w="http://schemas.openxmlformats.org/wordprocessingml/2006/main">
        <w:t xml:space="preserve">1. निर्गमन 36:26 - "और उनके लिये चान्दी की चालीस कुर्सियाँ; एक तख्ते के नीचे दो दो कुर्सियां, और दूसरे तख्ते के नीचे भी दो कुर्सियां।"</w:t>
      </w:r>
    </w:p>
    <w:p/>
    <w:p>
      <w:r xmlns:w="http://schemas.openxmlformats.org/wordprocessingml/2006/main">
        <w:t xml:space="preserve">2. 1 कुरिन्थियों 3:16-17 - "क्या तुम नहीं जानते, कि तुम परमेश्वर का मन्दिर हो, और परमेश्वर का आत्मा तुम में वास करता है? यदि कोई परमेश्वर के मन्दिर को नाश करे, तो परमेश्वर उसे नाश करेगा। क्योंकि परमेश्वर का मन्दिर पवित्र है, और तुम वह मंदिर हो।"</w:t>
      </w:r>
    </w:p>
    <w:p/>
    <w:p>
      <w:r xmlns:w="http://schemas.openxmlformats.org/wordprocessingml/2006/main">
        <w:t xml:space="preserve">निर्गमन 36:27 और निवास की पश्चिम की ओर की अलंगों के लिये उस ने छ: तख्ते बनाए।</w:t>
      </w:r>
    </w:p>
    <w:p/>
    <w:p>
      <w:r xmlns:w="http://schemas.openxmlformats.org/wordprocessingml/2006/main">
        <w:t xml:space="preserve">तम्बू के पश्चिम की ओर की भुजाएँ छः तख्तों से बनी थीं।</w:t>
      </w:r>
    </w:p>
    <w:p/>
    <w:p>
      <w:r xmlns:w="http://schemas.openxmlformats.org/wordprocessingml/2006/main">
        <w:t xml:space="preserve">1. तम्बू: पवित्रता का स्थान</w:t>
      </w:r>
    </w:p>
    <w:p/>
    <w:p>
      <w:r xmlns:w="http://schemas.openxmlformats.org/wordprocessingml/2006/main">
        <w:t xml:space="preserve">2. पुराने नियम में तम्बू का महत्व</w:t>
      </w:r>
    </w:p>
    <w:p/>
    <w:p>
      <w:r xmlns:w="http://schemas.openxmlformats.org/wordprocessingml/2006/main">
        <w:t xml:space="preserve">1. निर्गमन 25:8-9 - "और वे मेरे लिये एक पवित्रस्थान बनाएं, कि मैं उनके बीच में निवास करूं। जो कुछ मैं तुझे दिखाता हूं, उसके अनुसार तम्बू का नमूना, और उसके सब उपकरणों का नमूना, यहां तक कि तो क्या तुम इसे बनाओगे?''</w:t>
      </w:r>
    </w:p>
    <w:p/>
    <w:p>
      <w:r xmlns:w="http://schemas.openxmlformats.org/wordprocessingml/2006/main">
        <w:t xml:space="preserve">2. इब्रानियों 9:1-5 - "तब सचमुच पहली वाचा में ईश्वरीय सेवा के नियम और एक सांसारिक पवित्र स्थान भी था। क्योंकि वहां एक तम्बू बनाया गया था; पहला, जिसमें दीवट, और मेज़, और भेंट की रोटी थी; जो पवित्रस्थान कहलाता है। और दूसरे परदे के बाद तम्बू जो सब से पवित्र कहलाता है; जिस में सोने का धूपदान, और चारोंओर सोने से मढ़ा हुआ वाचा का सन्दूक, और उस में सोने का पात्र, जिस में मन्ना था, और हारून की छड़ी जिसमें फूल लगे थे, और वाचा की मेजें; और उसके ऊपर प्रायश्चित्त के ढकने पर छाया करनेवाले महिमामय करूब; जिनके विषय में हम अब विशेष रूप से नहीं बोल सकते।"</w:t>
      </w:r>
    </w:p>
    <w:p/>
    <w:p>
      <w:r xmlns:w="http://schemas.openxmlformats.org/wordprocessingml/2006/main">
        <w:t xml:space="preserve">निर्गमन 36:28 और उस ने निवास के दोनोंअलंगोंके कोनोंके लिथे दो तख्ते बनाए।</w:t>
      </w:r>
    </w:p>
    <w:p/>
    <w:p>
      <w:r xmlns:w="http://schemas.openxmlformats.org/wordprocessingml/2006/main">
        <w:t xml:space="preserve">यह परिच्छेद तम्बू के दो कोनों के लिए दो तख्तों के निर्माण का वर्णन करता है।</w:t>
      </w:r>
    </w:p>
    <w:p/>
    <w:p>
      <w:r xmlns:w="http://schemas.openxmlformats.org/wordprocessingml/2006/main">
        <w:t xml:space="preserve">1. हमारे विश्वास में एक मजबूत नींव बनाने का महत्व</w:t>
      </w:r>
    </w:p>
    <w:p/>
    <w:p>
      <w:r xmlns:w="http://schemas.openxmlformats.org/wordprocessingml/2006/main">
        <w:t xml:space="preserve">2. तम्बू के माध्यम से परमेश्वर का प्रावधान और इससे हम जो सबक सीख सकते हैं</w:t>
      </w:r>
    </w:p>
    <w:p/>
    <w:p>
      <w:r xmlns:w="http://schemas.openxmlformats.org/wordprocessingml/2006/main">
        <w:t xml:space="preserve">1. मत्ती 7:24-25 "इसलिये जो कोई मेरी ये बातें सुनकर उन पर चलता है, मैं उसकी तुलना उस बुद्धिमान मनुष्य से करूंगा, जिस ने अपना घर चट्टान पर बनाया; और मेंह बरसा, और बाढ़ आई, और बाढ़ आई। आँधियाँ चलीं, और उस घर पर टक्करें लगीं, परन्तु वह नहीं गिरा, क्योंकि उसकी नेव चट्टान पर डाली गई थी।</w:t>
      </w:r>
    </w:p>
    <w:p/>
    <w:p>
      <w:r xmlns:w="http://schemas.openxmlformats.org/wordprocessingml/2006/main">
        <w:t xml:space="preserve">2. इब्रानियों 8:1-2 "अब जो बातें हम ने कही हैं उनका सारांश यह है: हमारे पास एक ऐसा महायाजक है, जो स्वर्ग में महामहिम के सिंहासन के दाहिने हाथ पर बैठा है; वह मंत्री है पवित्रस्थान, और सच्चे तम्बू का, जिसे मनुष्य ने नहीं, यहोवा ने खड़ा किया है।"</w:t>
      </w:r>
    </w:p>
    <w:p/>
    <w:p>
      <w:r xmlns:w="http://schemas.openxmlformats.org/wordprocessingml/2006/main">
        <w:t xml:space="preserve">निर्गमन 36:29 और वे नीचे से जोड़े गए, और सिरे पर एक ही छल्ले में जोड़े गए: ऐसा ही उस ने दोनों कोनों में उन दोनों से किया।</w:t>
      </w:r>
    </w:p>
    <w:p/>
    <w:p>
      <w:r xmlns:w="http://schemas.openxmlformats.org/wordprocessingml/2006/main">
        <w:t xml:space="preserve">कपड़े के दो टुकड़े सिर और नीचे से जुड़े हुए थे, और दोनों कोनों पर एक रिंग से जुड़े हुए थे।</w:t>
      </w:r>
    </w:p>
    <w:p/>
    <w:p>
      <w:r xmlns:w="http://schemas.openxmlformats.org/wordprocessingml/2006/main">
        <w:t xml:space="preserve">1. ईश्वर का कार्य उत्तम है: ईश्वर के कार्य की सुंदरता और जटिलता को छोटे से छोटे विवरण में भी देखा जा सकता है।</w:t>
      </w:r>
    </w:p>
    <w:p/>
    <w:p>
      <w:r xmlns:w="http://schemas.openxmlformats.org/wordprocessingml/2006/main">
        <w:t xml:space="preserve">2. मसीह के माध्यम से एकता: यहां तक कि सबसे छोटी जानकारी भी हमें एक साथ ला सकती है, जैसे मसीह हमें एकजुट करता है।</w:t>
      </w:r>
    </w:p>
    <w:p/>
    <w:p>
      <w:r xmlns:w="http://schemas.openxmlformats.org/wordprocessingml/2006/main">
        <w:t xml:space="preserve">1. कुलुस्सियों 3:14-15 - "और इन सब से बढ़कर प्रेम को धारण करो, जो सब कुछ को एक साथ पूर्ण सामंजस्य में बांधता है। और मसीह की शांति तुम्हारे हृदयों में राज करे, जिसके लिए तुम एक शरीर होकर बुलाए भी गए हो। और आभारी रहो ।"</w:t>
      </w:r>
    </w:p>
    <w:p/>
    <w:p>
      <w:r xmlns:w="http://schemas.openxmlformats.org/wordprocessingml/2006/main">
        <w:t xml:space="preserve">2. भजन 19:1 - "आकाश परमेश्वर की महिमा का वर्णन करता है, और ऊपर का आकाश उसकी बनाई हुई वस्तुओं का वर्णन करता है।"</w:t>
      </w:r>
    </w:p>
    <w:p/>
    <w:p>
      <w:r xmlns:w="http://schemas.openxmlformats.org/wordprocessingml/2006/main">
        <w:t xml:space="preserve">निर्गमन 36:30 और आठ तख्ते थे; और उनकी चाँदी की सोलह कुर्सियाँ बनीं, और एक एक तख्ते के नीचे दो दो कुर्सियाँ बनीं।</w:t>
      </w:r>
    </w:p>
    <w:p/>
    <w:p>
      <w:r xmlns:w="http://schemas.openxmlformats.org/wordprocessingml/2006/main">
        <w:t xml:space="preserve">आठ तख्तों को चांदी की सोलह कुर्सियों से एक साथ रखा गया था, प्रत्येक तख्ते के लिए दो दो।</w:t>
      </w:r>
    </w:p>
    <w:p/>
    <w:p>
      <w:r xmlns:w="http://schemas.openxmlformats.org/wordprocessingml/2006/main">
        <w:t xml:space="preserve">1. एकता की शक्ति: सफलता के लिए मिलकर काम करना कितना आवश्यक है</w:t>
      </w:r>
    </w:p>
    <w:p/>
    <w:p>
      <w:r xmlns:w="http://schemas.openxmlformats.org/wordprocessingml/2006/main">
        <w:t xml:space="preserve">2. छोटी चीज़ों की ताकत: कैसे छोटी चीज़ें बड़ा बदलाव लाती हैं</w:t>
      </w:r>
    </w:p>
    <w:p/>
    <w:p>
      <w:r xmlns:w="http://schemas.openxmlformats.org/wordprocessingml/2006/main">
        <w:t xml:space="preserve">1. सभोपदेशक 4:12 चाहे एक पर प्रबल हो, तौभी दो अपना बचाव कर सकते हैं। तीन धागों की डोरी जल्दी नहीं टूटती।</w:t>
      </w:r>
    </w:p>
    <w:p/>
    <w:p>
      <w:r xmlns:w="http://schemas.openxmlformats.org/wordprocessingml/2006/main">
        <w:t xml:space="preserve">2. भजन 133:1 देखो, भाइयों का एक साथ रहना क्या ही अच्छा और कैसा मनभावना है!</w:t>
      </w:r>
    </w:p>
    <w:p/>
    <w:p>
      <w:r xmlns:w="http://schemas.openxmlformats.org/wordprocessingml/2006/main">
        <w:t xml:space="preserve">निर्गमन 36:31 और उस ने बबूल की लकड़ी के बेंड़े बनाए; निवास की एक अलंग के तख्तोंके लिथे पांच,</w:t>
      </w:r>
    </w:p>
    <w:p/>
    <w:p>
      <w:r xmlns:w="http://schemas.openxmlformats.org/wordprocessingml/2006/main">
        <w:t xml:space="preserve">परिच्छेद में पवित्र लकड़ी की पट्टियों के निर्माण का वर्णन है, तम्बू के किनारे के प्रत्येक तख्ते के लिए पाँच।</w:t>
      </w:r>
    </w:p>
    <w:p/>
    <w:p>
      <w:r xmlns:w="http://schemas.openxmlformats.org/wordprocessingml/2006/main">
        <w:t xml:space="preserve">1. सावधानी से निर्माण का महत्व - निर्गमन 36:31</w:t>
      </w:r>
    </w:p>
    <w:p/>
    <w:p>
      <w:r xmlns:w="http://schemas.openxmlformats.org/wordprocessingml/2006/main">
        <w:t xml:space="preserve">2. तम्बू की ताकत - निर्गमन 36:31</w:t>
      </w:r>
    </w:p>
    <w:p/>
    <w:p>
      <w:r xmlns:w="http://schemas.openxmlformats.org/wordprocessingml/2006/main">
        <w:t xml:space="preserve">1. भजन 127:1 - जब तक यहोवा घर न बनाए, तब तक राजमिस्त्रियों का परिश्रम व्यर्थ है।</w:t>
      </w:r>
    </w:p>
    <w:p/>
    <w:p>
      <w:r xmlns:w="http://schemas.openxmlformats.org/wordprocessingml/2006/main">
        <w:t xml:space="preserve">2. कुलुस्सियों 3:23 - तुम जो कुछ भी करो, दिल से करो, यह समझकर कि मनुष्य के लिए नहीं, प्रभु के लिए करो।</w:t>
      </w:r>
    </w:p>
    <w:p/>
    <w:p>
      <w:r xmlns:w="http://schemas.openxmlformats.org/wordprocessingml/2006/main">
        <w:t xml:space="preserve">निर्गमन 36:32 और निवास की दूसरी अलंग के तख्तोंके लिये पांच बेंड़े, और निवास की पच्छिम की ओर के तख्तोंके लिथे पांच बेंड़े।</w:t>
      </w:r>
    </w:p>
    <w:p/>
    <w:p>
      <w:r xmlns:w="http://schemas.openxmlformats.org/wordprocessingml/2006/main">
        <w:t xml:space="preserve">तम्बू के निर्माण में दोनों ओर प्रत्येक बोर्ड पर पाँच पट्टियाँ शामिल थीं।</w:t>
      </w:r>
    </w:p>
    <w:p/>
    <w:p>
      <w:r xmlns:w="http://schemas.openxmlformats.org/wordprocessingml/2006/main">
        <w:t xml:space="preserve">1. जीवन में मजबूत नींव का महत्व.</w:t>
      </w:r>
    </w:p>
    <w:p/>
    <w:p>
      <w:r xmlns:w="http://schemas.openxmlformats.org/wordprocessingml/2006/main">
        <w:t xml:space="preserve">2. विपरीत परिस्थितियों में दृढ़ता और शक्ति।</w:t>
      </w:r>
    </w:p>
    <w:p/>
    <w:p>
      <w:r xmlns:w="http://schemas.openxmlformats.org/wordprocessingml/2006/main">
        <w:t xml:space="preserve">1. 1 कुरिन्थियों 3:11-13 - "क्योंकि जो नींव डाली गई है, अर्थात यीशु मसीह के अलावा, कोई दूसरी नींव नहीं डाल सकता। अब यदि कोई उस नींव पर सोना, चांदी, बहुमूल्य पत्थर, लकड़ी, घास, पुआल से निर्माण करे।" , हर एक का काम प्रगट हो जाएगा; क्योंकि वह दिन उसे घोषित कर देगा, क्योंकि वह आग के द्वारा प्रगट किया जाएगा; और आग हर एक के काम को परखेगी कि वह किस प्रकार का है।</w:t>
      </w:r>
    </w:p>
    <w:p/>
    <w:p>
      <w:r xmlns:w="http://schemas.openxmlformats.org/wordprocessingml/2006/main">
        <w:t xml:space="preserve">2. इब्रानियों 11:10 - "क्योंकि वह उस नगर की बाट जोह रहा था, जिस ने नेव डाली है, और जिसका रचनेवाला और बनानेवाला परमेश्वर है।"</w:t>
      </w:r>
    </w:p>
    <w:p/>
    <w:p>
      <w:r xmlns:w="http://schemas.openxmlformats.org/wordprocessingml/2006/main">
        <w:t xml:space="preserve">निर्गमन 36:33 और उस ने तख्तोंको एक सिरे से दूसरे सिरे तक छेदने के लिये बीचवाला बेंड़ा बनाया।</w:t>
      </w:r>
    </w:p>
    <w:p/>
    <w:p>
      <w:r xmlns:w="http://schemas.openxmlformats.org/wordprocessingml/2006/main">
        <w:t xml:space="preserve">तम्बू की मध्य पट्टी को तख्तों के माध्यम से एक छोर से दूसरे छोर तक फिट करने के लिए बनाया गया था।</w:t>
      </w:r>
    </w:p>
    <w:p/>
    <w:p>
      <w:r xmlns:w="http://schemas.openxmlformats.org/wordprocessingml/2006/main">
        <w:t xml:space="preserve">1. दृढ़ता की शक्ति</w:t>
      </w:r>
    </w:p>
    <w:p/>
    <w:p>
      <w:r xmlns:w="http://schemas.openxmlformats.org/wordprocessingml/2006/main">
        <w:t xml:space="preserve">2. जीवन में संबंध बनाना</w:t>
      </w:r>
    </w:p>
    <w:p/>
    <w:p>
      <w:r xmlns:w="http://schemas.openxmlformats.org/wordprocessingml/2006/main">
        <w:t xml:space="preserve">1. इब्रानियों 12:1-2 इसलिये जब गवाहों का ऐसा बड़ा बादल हम को घेरे हुए है, तो आओ हम सब रोकटोक और पाप को दूर करके वह दौड़ जिसमें हमें दौड़ना है, धीरज से दौड़ें। , हमारे विश्वास के संस्थापक और सिद्धकर्ता यीशु की ओर देखते हुए, जिन्होंने उस आनंद के लिए जो उनके सामने रखा गया था, लज्जा की परवाह किए बिना क्रूस का दुख सहा, और परमेश्वर के सिंहासन के दाहिने हाथ पर बैठे हैं।</w:t>
      </w:r>
    </w:p>
    <w:p/>
    <w:p>
      <w:r xmlns:w="http://schemas.openxmlformats.org/wordprocessingml/2006/main">
        <w:t xml:space="preserve">2. इफिसियों 4:16 जिस से सारा शरीर, जिस एक अंग से वह जुड़ा है, एक एक जोड़ से जुड़कर, और इकट्ठे होकर, जब हर एक अंग ठीक से काम करता है, तब वह शरीर को ऐसा बढ़ाता है, कि वह प्रेम में अपने आप को बढ़ाता है।</w:t>
      </w:r>
    </w:p>
    <w:p/>
    <w:p>
      <w:r xmlns:w="http://schemas.openxmlformats.org/wordprocessingml/2006/main">
        <w:t xml:space="preserve">निर्गमन 36:34 और उस ने तख्तों को सोने से मढ़ा, और बेंड़ों के लिये उनके कड़े भी सोने के बनाए, और बेंड़ों को भी सोने से मढ़ा।</w:t>
      </w:r>
    </w:p>
    <w:p/>
    <w:p>
      <w:r xmlns:w="http://schemas.openxmlformats.org/wordprocessingml/2006/main">
        <w:t xml:space="preserve">कारीगरों ने तम्बू के तख्तों को सोने से मढ़ा, और भवन की बेंड़ों को जोड़ने के लिए सोने के छल्ले बनाए।</w:t>
      </w:r>
    </w:p>
    <w:p/>
    <w:p>
      <w:r xmlns:w="http://schemas.openxmlformats.org/wordprocessingml/2006/main">
        <w:t xml:space="preserve">1. सोने का मूल्य: तम्बू हमें भगवान के बहुमूल्य उपहारों का मूल्य कैसे सिखाता है</w:t>
      </w:r>
    </w:p>
    <w:p/>
    <w:p>
      <w:r xmlns:w="http://schemas.openxmlformats.org/wordprocessingml/2006/main">
        <w:t xml:space="preserve">2. दिव्य संरचना: भगवान के मार्गदर्शन के साथ तम्बू को डिजाइन करना</w:t>
      </w:r>
    </w:p>
    <w:p/>
    <w:p>
      <w:r xmlns:w="http://schemas.openxmlformats.org/wordprocessingml/2006/main">
        <w:t xml:space="preserve">1. मत्ती 6:19-21 - पृथ्वी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सेंध लगाकर चोरी नहीं करते। क्योंकि जहां तुम्हारा खज़ाना है, वहीं तुम्हारा हृदय भी होगा।</w:t>
      </w:r>
    </w:p>
    <w:p/>
    <w:p>
      <w:r xmlns:w="http://schemas.openxmlformats.org/wordprocessingml/2006/main">
        <w:t xml:space="preserve">2. भजन 127:1 - जब तक यहोवा घर न बनाए, तब तक राजमिस्त्रियों का परिश्रम व्यर्थ है।</w:t>
      </w:r>
    </w:p>
    <w:p/>
    <w:p>
      <w:r xmlns:w="http://schemas.openxmlformats.org/wordprocessingml/2006/main">
        <w:t xml:space="preserve">निर्गमन 36:35 और उस ने नीले, बैंजनी और लाल रंग के कपड़े और सूक्ष्म बटी हुई सनी के कपड़े का पर्दा बनाया, और करूबों के साथ कारीगरी का काम किया।</w:t>
      </w:r>
    </w:p>
    <w:p/>
    <w:p>
      <w:r xmlns:w="http://schemas.openxmlformats.org/wordprocessingml/2006/main">
        <w:t xml:space="preserve">मूसा को नीले, बैंगनी, लाल रंग और बढ़िया बटी हुई सनी के कपड़े का परदा बनाने का निर्देश दिया गया था, जिसमें जटिल काम से बने करूब शामिल थे।</w:t>
      </w:r>
    </w:p>
    <w:p/>
    <w:p>
      <w:r xmlns:w="http://schemas.openxmlformats.org/wordprocessingml/2006/main">
        <w:t xml:space="preserve">1. घूंघट की सुंदरता निर्गमन 36:35 में घूंघट के महत्व की खोज</w:t>
      </w:r>
    </w:p>
    <w:p/>
    <w:p>
      <w:r xmlns:w="http://schemas.openxmlformats.org/wordprocessingml/2006/main">
        <w:t xml:space="preserve">2. घूंघट की शिल्प कौशल निर्गमन 36:35 में घूंघट की कलात्मकता की खोज</w:t>
      </w:r>
    </w:p>
    <w:p/>
    <w:p>
      <w:r xmlns:w="http://schemas.openxmlformats.org/wordprocessingml/2006/main">
        <w:t xml:space="preserve">1. निर्गमन 36:35 और उस ने नीले, बैंजनी, लाल रंग के और सूक्ष्म बटी हुई सनी के कपड़े का परदा बनाया, और करूबों के साथ कारीगरी का काम किया।</w:t>
      </w:r>
    </w:p>
    <w:p/>
    <w:p>
      <w:r xmlns:w="http://schemas.openxmlformats.org/wordprocessingml/2006/main">
        <w:t xml:space="preserve">2. यहेजकेल 10:1-2 तब मैं ने दृष्टि की, और क्या देखा, कि करूबोंके सिर के ऊपर के आकाशमण्डल में उनके ऊपर नीलमणि का पत्थर, और सिंहासन का सा कुछ दिखाई देता है। और उस ने उस सनी के वस्त्र पहिने हुए पुरूष से कहा, पहियोंके बीच करूबोंके नीचे जा, और करूबोंके बीच में से आग के अंगारे अपके हाथ में भर, और उनको नगर पर छितरा दे।</w:t>
      </w:r>
    </w:p>
    <w:p/>
    <w:p>
      <w:r xmlns:w="http://schemas.openxmlformats.org/wordprocessingml/2006/main">
        <w:t xml:space="preserve">निर्गमन 36:36 और उस ने बबूल की लकड़ी के चार खम्भे बनाए, और उनको सोने से मढ़ा; और उनकी घुंडियां सोने की बनीं; और उस ने उनके लिये चान्दी की चार कुर्सियाँ ढालीं।</w:t>
      </w:r>
    </w:p>
    <w:p/>
    <w:p>
      <w:r xmlns:w="http://schemas.openxmlformats.org/wordprocessingml/2006/main">
        <w:t xml:space="preserve">यह अनुच्छेद शिट्टीम लकड़ी से बने चार स्तंभों के निर्माण का वर्णन करता है, जो सोने से मढ़े हुए थे और जिनमें क्रमशः सोने और चांदी के हुक और कुर्सियाँ थीं।</w:t>
      </w:r>
    </w:p>
    <w:p/>
    <w:p>
      <w:r xmlns:w="http://schemas.openxmlformats.org/wordprocessingml/2006/main">
        <w:t xml:space="preserve">1. भौतिक संपत्ति ही सच्चे मूल्य और स्थायी मूल्य का एकमात्र स्रोत नहीं है।</w:t>
      </w:r>
    </w:p>
    <w:p/>
    <w:p>
      <w:r xmlns:w="http://schemas.openxmlformats.org/wordprocessingml/2006/main">
        <w:t xml:space="preserve">2. भगवान सबसे साधारण सामग्री से भी सुंदरता और महिमा ला सकते हैं।</w:t>
      </w:r>
    </w:p>
    <w:p/>
    <w:p>
      <w:r xmlns:w="http://schemas.openxmlformats.org/wordprocessingml/2006/main">
        <w:t xml:space="preserve">1. भजन 37:16 - यहोवा का भय मानते हुए थोड़ा सा धन बड़े धन और उसके उपद्रव से उत्तम है।</w:t>
      </w:r>
    </w:p>
    <w:p/>
    <w:p>
      <w:r xmlns:w="http://schemas.openxmlformats.org/wordprocessingml/2006/main">
        <w:t xml:space="preserve">2. 1 कुरिन्थियों 3:12-13 - अब यदि कोई इस नींव पर सोना, चाँदी, बहुमूल्य पत्थर, लकड़ी, घास, फूस का निर्माण करे; हर एक मनुष्य का काम प्रगट हो जाएगा; क्योंकि वह दिन प्रगट होगा, और आग से प्रगट होगा; और आग हर एक मनुष्य का काम परखेगी कि वह किस प्रकार का है।</w:t>
      </w:r>
    </w:p>
    <w:p/>
    <w:p>
      <w:r xmlns:w="http://schemas.openxmlformats.org/wordprocessingml/2006/main">
        <w:t xml:space="preserve">निर्गमन 36:37 और उस ने निवास के द्वार के लिये नीले, बैंजनी और लाल रंग के कपड़े और सूक्ष्म बटी हुई सनी के कपड़े का सूती काम का पर्दा बनाया;</w:t>
      </w:r>
    </w:p>
    <w:p/>
    <w:p>
      <w:r xmlns:w="http://schemas.openxmlformats.org/wordprocessingml/2006/main">
        <w:t xml:space="preserve">तम्बू का दरवाज़ा नीले, बैंजनी, लाल रंग के कपड़े और सूती धागे से बटी हुई सनी के कपड़े से बना था।</w:t>
      </w:r>
    </w:p>
    <w:p/>
    <w:p>
      <w:r xmlns:w="http://schemas.openxmlformats.org/wordprocessingml/2006/main">
        <w:t xml:space="preserve">1: हम तम्बू द्वार से सीख सकते हैं कि हमें अपनी प्रतिभा और कौशल का उपयोग परमेश्वर को महिमा देने के लिए करना चाहिए।</w:t>
      </w:r>
    </w:p>
    <w:p/>
    <w:p>
      <w:r xmlns:w="http://schemas.openxmlformats.org/wordprocessingml/2006/main">
        <w:t xml:space="preserve">2: तम्बू के दरवाजे के रंग हमें याद दिलाते हैं कि यीशु के माध्यम से, हम पापों की क्षमा प्राप्त कर सकते हैं और नए बन सकते हैं।</w:t>
      </w:r>
    </w:p>
    <w:p/>
    <w:p>
      <w:r xmlns:w="http://schemas.openxmlformats.org/wordprocessingml/2006/main">
        <w:t xml:space="preserve">1: कुलुस्सियों 3:10-11 और नये मनुष्यत्व को पहिन लिया है, जो अपने सृजनहार के स्वरूप के अनुसार ज्ञान प्राप्त करके नया बनता जाता है। जहां न तो यूनानी है, न यहूदी, न खतना, न खतनारहित, न जंगली, न सीथियन, न बन्धुआ, न स्वतंत्र: परन्तु मसीह सब है, और सब में है।</w:t>
      </w:r>
    </w:p>
    <w:p/>
    <w:p>
      <w:r xmlns:w="http://schemas.openxmlformats.org/wordprocessingml/2006/main">
        <w:t xml:space="preserve">2: यशायाह 43:18-19 पहिली बातों को स्मरण न करो, और प्राचीनकाल की बातों पर विचार मत करो। देख, मैं एक नया काम करूंगा; अब वह फूटेगा; क्या तुम इसे नहीं जानोगे? मैं जंगल में मार्ग और जंगल में नदियां बनाऊंगा।</w:t>
      </w:r>
    </w:p>
    <w:p/>
    <w:p>
      <w:r xmlns:w="http://schemas.openxmlformats.org/wordprocessingml/2006/main">
        <w:t xml:space="preserve">निर्गमन 36:38 और उसकी घुंडियों समेत पांच खम्भे, और उनके कंगनों और पट्टियों को उसने सोने से मढ़ा; परन्तु उनकी पांचों कुर्सियां पीतल की बनीं।</w:t>
      </w:r>
    </w:p>
    <w:p/>
    <w:p>
      <w:r xmlns:w="http://schemas.openxmlformats.org/wordprocessingml/2006/main">
        <w:t xml:space="preserve">तम्बू के पाँच खम्भे सोने से मढ़े हुए थे, और उनकी पाँच कुर्सियाँ पीतल की बनी थीं।</w:t>
      </w:r>
    </w:p>
    <w:p/>
    <w:p>
      <w:r xmlns:w="http://schemas.openxmlformats.org/wordprocessingml/2006/main">
        <w:t xml:space="preserve">1. आध्यात्मिक नींव का महत्व</w:t>
      </w:r>
    </w:p>
    <w:p/>
    <w:p>
      <w:r xmlns:w="http://schemas.openxmlformats.org/wordprocessingml/2006/main">
        <w:t xml:space="preserve">2. तम्बू में सोने की शक्ति</w:t>
      </w:r>
    </w:p>
    <w:p/>
    <w:p>
      <w:r xmlns:w="http://schemas.openxmlformats.org/wordprocessingml/2006/main">
        <w:t xml:space="preserve">1. 1 कुरिन्थियों 3:11-15 - क्योंकि जो नींव डाली गई है, वह यीशु मसीह के अलावा कोई और नींव नहीं रख सकता।</w:t>
      </w:r>
    </w:p>
    <w:p/>
    <w:p>
      <w:r xmlns:w="http://schemas.openxmlformats.org/wordprocessingml/2006/main">
        <w:t xml:space="preserve">2. निर्गमन 25:31-33 - और शुद्ध सोने की एक दीवट बनाना; दीवट को पीटे हुए काम से बनाना; उसकी डंडियां, और डालियां, कटोरे, गांठें, और फूल एक ही के बने .</w:t>
      </w:r>
    </w:p>
    <w:p/>
    <w:p>
      <w:r xmlns:w="http://schemas.openxmlformats.org/wordprocessingml/2006/main">
        <w:t xml:space="preserve">निर्गमन 37 को संकेतित छंदों के साथ निम्नानुसार तीन अनुच्छेदों में संक्षेपित किया जा सकता है:</w:t>
      </w:r>
    </w:p>
    <w:p/>
    <w:p>
      <w:r xmlns:w="http://schemas.openxmlformats.org/wordprocessingml/2006/main">
        <w:t xml:space="preserve">अनुच्छेद 1: निर्गमन 37:1-9 में, बसलेल ने वाचा का सन्दूक तैयार करके तम्बू का निर्माण जारी रखा है। वह बबूल की लकड़ी का उपयोग करता है और इसे अंदर और बाहर दोनों तरफ से शुद्ध सोने से मढ़ता है। सन्दूक को सोने की ढलाई से सजाया गया है और ले जाने के उद्देश्य से इसके कोनों पर चार सोने के छल्ले लगे हुए हैं। बसलेल ने हथौड़े से गढ़े हुए सोने से दो करूब भी बनाए, और उन्हें एक दूसरे के सामने सन्दूक के शीर्ष पर रखा। इन करूबों के पंख फैले हुए हैं जो ईश्वर की उपस्थिति के प्रतीक दया आसन को ढक देते हैं।</w:t>
      </w:r>
    </w:p>
    <w:p/>
    <w:p>
      <w:r xmlns:w="http://schemas.openxmlformats.org/wordprocessingml/2006/main">
        <w:t xml:space="preserve">अनुच्छेद 2: निर्गमन 37:10-16 में जारी रखते हुए, बेज़ेल ने शुद्ध सोने से मढ़ी बबूल की लकड़ी से बनी एक मेज का निर्माण किया। वह इसके चारों ओर एक सोने की ढलाई जोड़ता है और पूजा में उपयोग की जाने वाली विभिन्न वस्तुओं को रखने के लिए एक रिम या बॉर्डर बनाता है। इसके अतिरिक्त, वह मेज को ले जाने के लिए चार सोने की अंगूठियां बनाता है और उनमें डंडे लगाता है।</w:t>
      </w:r>
    </w:p>
    <w:p/>
    <w:p>
      <w:r xmlns:w="http://schemas.openxmlformats.org/wordprocessingml/2006/main">
        <w:t xml:space="preserve">पैराग्राफ 3: निर्गमन 37:17-29 में, बेज़ेल ने एक सुनहरा लैंपस्टैंड बनाया है जिसे मेनोराह के नाम से जाना जाता है। यह पूरी तरह से सोने के एक टुकड़े से बना है, जिसमें इसका आधार, शाफ्ट, बादाम के फूल के आकार के कप और सजावटी कलियाँ और फूल शामिल हैं। मेनोराह की सात शाखाएँ हैं, जिनमें से प्रत्येक तरफ तीन और एक केंद्रीय शाखा है, जिनमें से प्रत्येक में एक तेल का दीपक है जो तम्बू के भीतर प्रकाश प्रदान करता है।</w:t>
      </w:r>
    </w:p>
    <w:p/>
    <w:p>
      <w:r xmlns:w="http://schemas.openxmlformats.org/wordprocessingml/2006/main">
        <w:t xml:space="preserve">सारांश:</w:t>
      </w:r>
    </w:p>
    <w:p>
      <w:r xmlns:w="http://schemas.openxmlformats.org/wordprocessingml/2006/main">
        <w:t xml:space="preserve">निर्गमन 37 प्रस्तुत करता है:</w:t>
      </w:r>
    </w:p>
    <w:p>
      <w:r xmlns:w="http://schemas.openxmlformats.org/wordprocessingml/2006/main">
        <w:t xml:space="preserve">शुद्ध सोने से मढ़ी बबूल की लकड़ी का उपयोग करके जहाज़ का निर्माण;</w:t>
      </w:r>
    </w:p>
    <w:p>
      <w:r xmlns:w="http://schemas.openxmlformats.org/wordprocessingml/2006/main">
        <w:t xml:space="preserve">करूबों का निर्माण; सन्दूक के दया आसन के ऊपर स्थान।</w:t>
      </w:r>
    </w:p>
    <w:p/>
    <w:p>
      <w:r xmlns:w="http://schemas.openxmlformats.org/wordprocessingml/2006/main">
        <w:t xml:space="preserve">शुद्ध सोने से मढ़ी हुई बबूल की लकड़ी का उपयोग करके मेज का निर्माण;</w:t>
      </w:r>
    </w:p>
    <w:p>
      <w:r xmlns:w="http://schemas.openxmlformats.org/wordprocessingml/2006/main">
        <w:t xml:space="preserve">मोल्डिंग का जोड़; ले जाने के प्रयोजनों के लिए अंगूठियों को जोड़ना।</w:t>
      </w:r>
    </w:p>
    <w:p/>
    <w:p>
      <w:r xmlns:w="http://schemas.openxmlformats.org/wordprocessingml/2006/main">
        <w:t xml:space="preserve">हथौड़े से ठोके गए सोने के एक टुकड़े से सुनहरे मेनोराह का निर्माण;</w:t>
      </w:r>
    </w:p>
    <w:p>
      <w:r xmlns:w="http://schemas.openxmlformats.org/wordprocessingml/2006/main">
        <w:t xml:space="preserve">आधार, शाफ्ट, बादाम के फूल के आकार के कप का समावेश;</w:t>
      </w:r>
    </w:p>
    <w:p>
      <w:r xmlns:w="http://schemas.openxmlformats.org/wordprocessingml/2006/main">
        <w:t xml:space="preserve">तम्बू के भीतर प्रकाश प्रदान करने वाले तेल के दीपकों वाली सात शाखाएँ।</w:t>
      </w:r>
    </w:p>
    <w:p/>
    <w:p>
      <w:r xmlns:w="http://schemas.openxmlformats.org/wordprocessingml/2006/main">
        <w:t xml:space="preserve">यह अध्याय बेजलेल की कुशल शिल्प कौशल पर केंद्रित है क्योंकि वह तम्बू के लिए विभिन्न पवित्र वस्तुओं का निर्माण जारी रखता है। उसने वाचा का सन्दूक बनाया, उसे शुद्ध सोने से मढ़ा और करूबों से सजाया। शोब्रेड के लिए टेबल भी बनाई गई है, जिसे पूजा में उपयोग की जाने वाली वस्तुओं को रखने के लिए डिज़ाइन किया गया है। अंत में, बेज़ेल ने जटिल विवरण और सात शाखाओं के साथ एक शानदार सुनहरा मेनोराह बनाया, जो भगवान के निवास स्थान के भीतर प्रकाश और रोशनी का प्रतीक है। प्रत्येक तत्व का निर्माण भगवान के निर्देशों के अनुसार सावधानीपूर्वक किया जाता है, जो कलात्मक कौशल और पूजा में उनके उद्देश्य के प्रति श्रद्धा दोनों को दर्शाता है।</w:t>
      </w:r>
    </w:p>
    <w:p/>
    <w:p>
      <w:r xmlns:w="http://schemas.openxmlformats.org/wordprocessingml/2006/main">
        <w:t xml:space="preserve">निर्गमन 37:1 और बसलेल ने बबूल की लकड़ी का सन्दूक बनाया; उसकी लम्बाई अढ़ाई हाथ, चौड़ाई डेढ़ हाथ, और ऊंचाई डेढ़ हाथ की थी।</w:t>
      </w:r>
    </w:p>
    <w:p/>
    <w:p>
      <w:r xmlns:w="http://schemas.openxmlformats.org/wordprocessingml/2006/main">
        <w:t xml:space="preserve">बसलेल ने बबूल की लकड़ी का सन्दूक बनाया, और उसकी लम्बाई अढ़ाई हाथ, चौड़ाई डेढ़ हाथ, और ऊंचाई डेढ़ हाथ थी।</w:t>
      </w:r>
    </w:p>
    <w:p/>
    <w:p>
      <w:r xmlns:w="http://schemas.openxmlformats.org/wordprocessingml/2006/main">
        <w:t xml:space="preserve">1. शिटिम लकड़ी का सन्दूक: विश्वासयोग्यता का प्रतीक</w:t>
      </w:r>
    </w:p>
    <w:p/>
    <w:p>
      <w:r xmlns:w="http://schemas.openxmlformats.org/wordprocessingml/2006/main">
        <w:t xml:space="preserve">2. शिटिम लकड़ी के सन्दूक की विशिष्टता</w:t>
      </w:r>
    </w:p>
    <w:p/>
    <w:p>
      <w:r xmlns:w="http://schemas.openxmlformats.org/wordprocessingml/2006/main">
        <w:t xml:space="preserve">1. व्यवस्थाविवरण 10:1-5 - परमेश्वर ने इस्राएलियों को बबूल की लकड़ी का एक सन्दूक बनाने और उसमें दस आज्ञाएँ जमा करने का आदेश दिया।</w:t>
      </w:r>
    </w:p>
    <w:p/>
    <w:p>
      <w:r xmlns:w="http://schemas.openxmlformats.org/wordprocessingml/2006/main">
        <w:t xml:space="preserve">2. इब्रानियों 11:6 - विश्वास के बिना परमेश्वर को प्रसन्न करना असंभव है, क्योंकि जो कोई उसके निकट आएगा उसे विश्वास करना होगा कि वह अस्तित्व में है और अपने खोजनेवालों को प्रतिफल देता है।</w:t>
      </w:r>
    </w:p>
    <w:p/>
    <w:p>
      <w:r xmlns:w="http://schemas.openxmlformats.org/wordprocessingml/2006/main">
        <w:t xml:space="preserve">निर्गमन 37:2 और उस ने उसको भीतर और बाहर चोखे सोने से मढ़ा, और उसके चारोंओर सोने की एक बाड़ बनाई।</w:t>
      </w:r>
    </w:p>
    <w:p/>
    <w:p>
      <w:r xmlns:w="http://schemas.openxmlformats.org/wordprocessingml/2006/main">
        <w:t xml:space="preserve">बसलेल ने वाचा के सन्दूक को भीतर और बाहर दोनों ओर से शुद्ध सोने से मढ़ा, और उसके चारों ओर सोने का मुकुट बनाया।</w:t>
      </w:r>
    </w:p>
    <w:p/>
    <w:p>
      <w:r xmlns:w="http://schemas.openxmlformats.org/wordprocessingml/2006/main">
        <w:t xml:space="preserve">1: ईश्वर हमें सुंदरता और सम्मान का ताज पहनाना चाहता है।</w:t>
      </w:r>
    </w:p>
    <w:p/>
    <w:p>
      <w:r xmlns:w="http://schemas.openxmlformats.org/wordprocessingml/2006/main">
        <w:t xml:space="preserve">2: मसीह के द्वारा हम पवित्र बनते हैं और उसकी धार्मिकता से सुशोभित होते हैं।</w:t>
      </w:r>
    </w:p>
    <w:p/>
    <w:p>
      <w:r xmlns:w="http://schemas.openxmlformats.org/wordprocessingml/2006/main">
        <w:t xml:space="preserve">1: यशायाह 61:10 - "मैं यहोवा के कारण बहुत आनन्दित होऊंगा; मेरी आत्मा मेरे परमेश्वर के कारण मगन होगी, क्योंकि उस ने मुझे उद्धार के वस्त्र पहिनाए हैं; उस ने मुझे धर्म के वस्त्र से ऐसे ढांप दिया है, जैसे दूल्हा अपने आप को सजाता है।" याजक के समान सुन्दर सिर पर साफा बाँधता है, और दुल्हन अपने गहनों से अपना श्रृंगार करती है।"</w:t>
      </w:r>
    </w:p>
    <w:p/>
    <w:p>
      <w:r xmlns:w="http://schemas.openxmlformats.org/wordprocessingml/2006/main">
        <w:t xml:space="preserve">2: 1 पतरस 2:9 - "परन्तु तुम एक चुना हुआ वंश, और राजकीय याजकों का समाज, और पवित्र जाति, और उसके निज भाग की प्रजा हो, कि जिस ने तुम्हें अन्धकार में से अपनी अद्भुत ज्योति में बुलाया है, उसके गुण का प्रचार करो। "</w:t>
      </w:r>
    </w:p>
    <w:p/>
    <w:p>
      <w:r xmlns:w="http://schemas.openxmlformats.org/wordprocessingml/2006/main">
        <w:t xml:space="preserve">निर्गमन 37:3 और उस ने उसके लिथे सोने के चार कड़े ढालकर उसके चारोंकोनोंपर लगाए; उसकी एक ओर दो कड़े, और दूसरी ओर भी दो कड़े।</w:t>
      </w:r>
    </w:p>
    <w:p/>
    <w:p>
      <w:r xmlns:w="http://schemas.openxmlformats.org/wordprocessingml/2006/main">
        <w:t xml:space="preserve">शिल्पकार ने वाचा के सन्दूक के प्रत्येक कोने में लगाने के लिये सोने की चार अंगूठियाँ बनायीं।</w:t>
      </w:r>
    </w:p>
    <w:p/>
    <w:p>
      <w:r xmlns:w="http://schemas.openxmlformats.org/wordprocessingml/2006/main">
        <w:t xml:space="preserve">1. परमेश्वर के कार्य के लिए तैयारी का महत्व</w:t>
      </w:r>
    </w:p>
    <w:p/>
    <w:p>
      <w:r xmlns:w="http://schemas.openxmlformats.org/wordprocessingml/2006/main">
        <w:t xml:space="preserve">2. भगवान की शिल्प कौशल का मूल्य</w:t>
      </w:r>
    </w:p>
    <w:p/>
    <w:p>
      <w:r xmlns:w="http://schemas.openxmlformats.org/wordprocessingml/2006/main">
        <w:t xml:space="preserve">1. नीतिवचन 22:29 क्या तू किसी पुरूष को अपने काम में कुशल देखता है? वह राजाओं के साम्हने खड़ा होगा; वह अस्पष्ट मनुष्यों के सामने टिक नहीं पाएगा।</w:t>
      </w:r>
    </w:p>
    <w:p/>
    <w:p>
      <w:r xmlns:w="http://schemas.openxmlformats.org/wordprocessingml/2006/main">
        <w:t xml:space="preserve">2. निर्गमन 25:10-11 और वे बबूल की लकड़ी का एक सन्दूक बनाएं; उसकी लम्बाई अढ़ाई हाथ, चौड़ाई डेढ़ हाथ, और ऊंचाई डेढ़ हाथ की हो। और उसको चोखे सोने से भीतर और बाहर मढ़वाना, और उसके चारों ओर सोने की बाड़ बनवाना।</w:t>
      </w:r>
    </w:p>
    <w:p/>
    <w:p>
      <w:r xmlns:w="http://schemas.openxmlformats.org/wordprocessingml/2006/main">
        <w:t xml:space="preserve">निर्गमन 37:4 और उस ने बबूल की लकड़ी के डण्डे बनाए, और उनको सोने से मढ़ा।</w:t>
      </w:r>
    </w:p>
    <w:p/>
    <w:p>
      <w:r xmlns:w="http://schemas.openxmlformats.org/wordprocessingml/2006/main">
        <w:t xml:space="preserve">बसलेल ने बबूल की लकड़ी के डण्डे बनाए, और उन्हें सोने से मढ़ा।</w:t>
      </w:r>
    </w:p>
    <w:p/>
    <w:p>
      <w:r xmlns:w="http://schemas.openxmlformats.org/wordprocessingml/2006/main">
        <w:t xml:space="preserve">1: हम बसलेल के उदाहरण से अपने उपहारों और क्षमताओं का उपयोग प्रभु के लिए करना सीख सकते हैं।</w:t>
      </w:r>
    </w:p>
    <w:p/>
    <w:p>
      <w:r xmlns:w="http://schemas.openxmlformats.org/wordprocessingml/2006/main">
        <w:t xml:space="preserve">2: हमें अपने सभी कार्यों में ईश्वर की महिमा करने के लिए अपने संसाधनों का उपयोग करने का प्रयास करना चाहिए।</w:t>
      </w:r>
    </w:p>
    <w:p/>
    <w:p>
      <w:r xmlns:w="http://schemas.openxmlformats.org/wordprocessingml/2006/main">
        <w:t xml:space="preserve">1: इफिसियों 5:15-17 फिर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p>
      <w:r xmlns:w="http://schemas.openxmlformats.org/wordprocessingml/2006/main">
        <w:t xml:space="preserve">2: 1 कुरिन्थियों 10:31 इसलिये चाहे तुम खाओ, चाहे पीओ, चाहे जो कुछ करो, सब कुछ परमेश्वर की महिमा के लिये करो।</w:t>
      </w:r>
    </w:p>
    <w:p/>
    <w:p>
      <w:r xmlns:w="http://schemas.openxmlformats.org/wordprocessingml/2006/main">
        <w:t xml:space="preserve">निर्गमन 37:5 और उस ने सन्दूक उठाने के लिथे डण्डोंको सन्दूक की दोनोंअलंगोंके कड़ोंमें डाला।</w:t>
      </w:r>
    </w:p>
    <w:p/>
    <w:p>
      <w:r xmlns:w="http://schemas.openxmlformats.org/wordprocessingml/2006/main">
        <w:t xml:space="preserve">डंडों को वाचा के सन्दूक के दोनों ओर के छल्लों में रखा गया था ताकि इसे ले जाया जा सके।</w:t>
      </w:r>
    </w:p>
    <w:p/>
    <w:p>
      <w:r xmlns:w="http://schemas.openxmlformats.org/wordprocessingml/2006/main">
        <w:t xml:space="preserve">1. एक साथ बोझ उठाने का महत्व</w:t>
      </w:r>
    </w:p>
    <w:p/>
    <w:p>
      <w:r xmlns:w="http://schemas.openxmlformats.org/wordprocessingml/2006/main">
        <w:t xml:space="preserve">2. ईश्वर की इच्छा का भार उठाना</w:t>
      </w:r>
    </w:p>
    <w:p/>
    <w:p>
      <w:r xmlns:w="http://schemas.openxmlformats.org/wordprocessingml/2006/main">
        <w:t xml:space="preserve">1.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हम किसी भी प्रकार के क्लेश में हों, तो परमेश्वर हमें उसी शान्ति से शान्ति देता है।</w:t>
      </w:r>
    </w:p>
    <w:p/>
    <w:p>
      <w:r xmlns:w="http://schemas.openxmlformats.org/wordprocessingml/2006/main">
        <w:t xml:space="preserve">2. भजन 55:22 - अपना बोझ यहोवा पर डाल दे, वह तुझे सम्भालेगा; वह धर्मी को कभी टलने न देगा।</w:t>
      </w:r>
    </w:p>
    <w:p/>
    <w:p>
      <w:r xmlns:w="http://schemas.openxmlformats.org/wordprocessingml/2006/main">
        <w:t xml:space="preserve">निर्गमन 37:6 और उस ने प्रायश्चित्त का ढकना चोखे सोने का बनाया, उसकी लम्बाई ढाई हाथ और चौड़ाई डेढ़ हाथ की थी।</w:t>
      </w:r>
    </w:p>
    <w:p/>
    <w:p>
      <w:r xmlns:w="http://schemas.openxmlformats.org/wordprocessingml/2006/main">
        <w:t xml:space="preserve">मूसा को विशिष्ट माप के साथ शुद्ध सोने से एक दया आसन बनाने का निर्देश दिया गया था।</w:t>
      </w:r>
    </w:p>
    <w:p/>
    <w:p>
      <w:r xmlns:w="http://schemas.openxmlformats.org/wordprocessingml/2006/main">
        <w:t xml:space="preserve">1. दया आसन: अनुग्रह और क्षमा का प्रतीक</w:t>
      </w:r>
    </w:p>
    <w:p/>
    <w:p>
      <w:r xmlns:w="http://schemas.openxmlformats.org/wordprocessingml/2006/main">
        <w:t xml:space="preserve">2. भगवान के मंदिर में शिल्प कौशल: उनकी पूर्णता का प्रतीक</w:t>
      </w:r>
    </w:p>
    <w:p/>
    <w:p>
      <w:r xmlns:w="http://schemas.openxmlformats.org/wordprocessingml/2006/main">
        <w:t xml:space="preserve">1. निर्गमन 37:6</w:t>
      </w:r>
    </w:p>
    <w:p/>
    <w:p>
      <w:r xmlns:w="http://schemas.openxmlformats.org/wordprocessingml/2006/main">
        <w:t xml:space="preserve">2. रोमियों 5:8-10 - परन्तु परमेश्वर इस प्रकार हमारे प्रति अपना प्रेम प्रदर्शित करता है: जब हम पापी ही थे, मसीह हमारे लिये मर गया।</w:t>
      </w:r>
    </w:p>
    <w:p/>
    <w:p>
      <w:r xmlns:w="http://schemas.openxmlformats.org/wordprocessingml/2006/main">
        <w:t xml:space="preserve">निर्गमन 37:7 और उस ने सोने के दो करूब बनाए, और उनको एक टुकड़े से पीटकर प्रायश्चित्त के ढकने के दोनों सिरों पर लगाया;</w:t>
      </w:r>
    </w:p>
    <w:p/>
    <w:p>
      <w:r xmlns:w="http://schemas.openxmlformats.org/wordprocessingml/2006/main">
        <w:t xml:space="preserve">ईश्वर की दया अनन्त एवं अनन्त है।</w:t>
      </w:r>
    </w:p>
    <w:p/>
    <w:p>
      <w:r xmlns:w="http://schemas.openxmlformats.org/wordprocessingml/2006/main">
        <w:t xml:space="preserve">1: ईश्वर की दया अथाह है</w:t>
      </w:r>
    </w:p>
    <w:p/>
    <w:p>
      <w:r xmlns:w="http://schemas.openxmlformats.org/wordprocessingml/2006/main">
        <w:t xml:space="preserve">2: ईश्वर की दया हर जगह पाई जाती है</w:t>
      </w:r>
    </w:p>
    <w:p/>
    <w:p>
      <w:r xmlns:w="http://schemas.openxmlformats.org/wordprocessingml/2006/main">
        <w:t xml:space="preserve">1: भजन 103:8-14 - प्रभु दयालु और कृपालु, विलम्ब से क्रोध करने वाला, और दया में प्रचुर है।</w:t>
      </w:r>
    </w:p>
    <w:p/>
    <w:p>
      <w:r xmlns:w="http://schemas.openxmlformats.org/wordprocessingml/2006/main">
        <w:t xml:space="preserve">2: यशायाह 54:7-10 - मैं ने क्षण भर के लिये तुझे त्याग दिया है; परन्तु बड़ी दया करके मैं तुझे इकट्ठा करूंगा।</w:t>
      </w:r>
    </w:p>
    <w:p/>
    <w:p>
      <w:r xmlns:w="http://schemas.openxmlformats.org/wordprocessingml/2006/main">
        <w:t xml:space="preserve">निर्गमन 37:8 एक करूब तो इस ओर के सिरे पर, और दूसरा करूब उस ओर, दूसरे करूब को प्रायश्चित्त के ढकने में से दोनों सिरों पर बनाया।</w:t>
      </w:r>
    </w:p>
    <w:p/>
    <w:p>
      <w:r xmlns:w="http://schemas.openxmlformats.org/wordprocessingml/2006/main">
        <w:t xml:space="preserve">परमेश्वर ने मूसा को प्रायश्चित्त के ढकने में से दो करूब बनाने की आज्ञा दी।</w:t>
      </w:r>
    </w:p>
    <w:p/>
    <w:p>
      <w:r xmlns:w="http://schemas.openxmlformats.org/wordprocessingml/2006/main">
        <w:t xml:space="preserve">1. करुणा और दया: भगवान की उपस्थिति हमारे जीवन को कैसे भर देती है</w:t>
      </w:r>
    </w:p>
    <w:p/>
    <w:p>
      <w:r xmlns:w="http://schemas.openxmlformats.org/wordprocessingml/2006/main">
        <w:t xml:space="preserve">2. ईश्वर की दया को संजोना: उनकी योजना में हमारी भूमिका को समझना</w:t>
      </w:r>
    </w:p>
    <w:p/>
    <w:p>
      <w:r xmlns:w="http://schemas.openxmlformats.org/wordprocessingml/2006/main">
        <w:t xml:space="preserve">1. यशायाह 40:28-31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2. भजन 103:11-13 क्योंकि आकाश पृय्वी के ऊपर जितना ऊंचा है, उसके डरवैयों के लिये उसका प्रेम उतना ही महान है; पूर्व पश्चिम से जितनी दूर है, उस ने हमारे अपराधों को हम से उतनी ही दूर कर दिया है। जैसे पिता अपने बच्चों पर दया करता है, वैसे ही यहोवा अपने डरवैयों पर दया करता है।</w:t>
      </w:r>
    </w:p>
    <w:p/>
    <w:p>
      <w:r xmlns:w="http://schemas.openxmlformats.org/wordprocessingml/2006/main">
        <w:t xml:space="preserve">निर्गमन 37:9 और करूबों ने अपने पंख ऊपर फैलाए, और अपने पंखों से प्रायश्चित्त के ढकने को ढँक लिया, और उनके मुख एक दूसरे की ओर थे; करूबों के मुख दया आसन की ओर भी थे।</w:t>
      </w:r>
    </w:p>
    <w:p/>
    <w:p>
      <w:r xmlns:w="http://schemas.openxmlformats.org/wordprocessingml/2006/main">
        <w:t xml:space="preserve">करूबों ने अपने पंख फैलाए, और प्रायश्चित्त के ढकने को ढँक लिया, और अपने मुख उसकी ओर देखते रहे।</w:t>
      </w:r>
    </w:p>
    <w:p/>
    <w:p>
      <w:r xmlns:w="http://schemas.openxmlformats.org/wordprocessingml/2006/main">
        <w:t xml:space="preserve">1. दया आसन: भगवान की दया की एक तस्वीर</w:t>
      </w:r>
    </w:p>
    <w:p/>
    <w:p>
      <w:r xmlns:w="http://schemas.openxmlformats.org/wordprocessingml/2006/main">
        <w:t xml:space="preserve">2. ईश्वर के पंखों की छाया में रहना</w:t>
      </w:r>
    </w:p>
    <w:p/>
    <w:p>
      <w:r xmlns:w="http://schemas.openxmlformats.org/wordprocessingml/2006/main">
        <w:t xml:space="preserve">1. भजन 91:4 - वह तुझे अपने पंखों से ढांप लेगा, और तू उसके पंखों के नीचे शरण पाएगा।</w:t>
      </w:r>
    </w:p>
    <w:p/>
    <w:p>
      <w:r xmlns:w="http://schemas.openxmlformats.org/wordprocessingml/2006/main">
        <w:t xml:space="preserve">2. भजन 36:7 - हे परमेश्वर, तेरा अटल प्रेम कितना अनमोल है! मानवजाति के बच्चे तेरे पंखों की छाया में शरण लेते हैं।</w:t>
      </w:r>
    </w:p>
    <w:p/>
    <w:p>
      <w:r xmlns:w="http://schemas.openxmlformats.org/wordprocessingml/2006/main">
        <w:t xml:space="preserve">निर्गमन 37:10 और उस ने बबूल की लकड़ी की मेज बनाई, उसकी लम्बाई दो हाथ, चौड़ाई एक हाथ, और ऊंचाई डेढ़ हाथ की थी।</w:t>
      </w:r>
    </w:p>
    <w:p/>
    <w:p>
      <w:r xmlns:w="http://schemas.openxmlformats.org/wordprocessingml/2006/main">
        <w:t xml:space="preserve">यहोवा ने बबूल की लकड़ी से बनी एक मेज बनाने की आज्ञा दी, जो दो हाथ लम्बी, एक हाथ चौड़ी और डेढ़ हाथ ऊँची थी।</w:t>
      </w:r>
    </w:p>
    <w:p/>
    <w:p>
      <w:r xmlns:w="http://schemas.openxmlformats.org/wordprocessingml/2006/main">
        <w:t xml:space="preserve">1. प्रभु की आज्ञा: आज्ञाकारिता और आराधना</w:t>
      </w:r>
    </w:p>
    <w:p/>
    <w:p>
      <w:r xmlns:w="http://schemas.openxmlformats.org/wordprocessingml/2006/main">
        <w:t xml:space="preserve">2. आस्था और सेवा के प्रतीक के रूप में एक मेज</w:t>
      </w:r>
    </w:p>
    <w:p/>
    <w:p>
      <w:r xmlns:w="http://schemas.openxmlformats.org/wordprocessingml/2006/main">
        <w:t xml:space="preserve">1. मत्ती 22:37-40 - अपने परमेश्वर यहोवा से अपने सारे मन, अपने सारे प्राण और अपनी सारी बुद्धि के साथ प्रेम रखो।</w:t>
      </w:r>
    </w:p>
    <w:p/>
    <w:p>
      <w:r xmlns:w="http://schemas.openxmlformats.org/wordprocessingml/2006/main">
        <w:t xml:space="preserve">2. इब्रानियों 13:15 - इसलिए, आइए हम यीशु के द्वारा उन होठों का फल जो खुलेआम उसके नाम का प्रचार करते हैं, परमेश्वर को स्तुतिरूपी बलिदान लगातार चढ़ाएं।</w:t>
      </w:r>
    </w:p>
    <w:p/>
    <w:p>
      <w:r xmlns:w="http://schemas.openxmlformats.org/wordprocessingml/2006/main">
        <w:t xml:space="preserve">निर्गमन 37:11 और उस ने उसको चोखे सोने से मढ़ा, और उसके चारों ओर सोने का मुकुट बनाया।</w:t>
      </w:r>
    </w:p>
    <w:p/>
    <w:p>
      <w:r xmlns:w="http://schemas.openxmlformats.org/wordprocessingml/2006/main">
        <w:t xml:space="preserve">कारीगर ने बबूल की लकड़ी से एक सिंहासन बनाया और उसे शुद्ध सोने से मढ़ा, और शीर्ष के चारों ओर सोने का मुकुट लगाया।</w:t>
      </w:r>
    </w:p>
    <w:p/>
    <w:p>
      <w:r xmlns:w="http://schemas.openxmlformats.org/wordprocessingml/2006/main">
        <w:t xml:space="preserve">1. भगवान का सिंहासन: महामहिम में एक वस्तु पाठ</w:t>
      </w:r>
    </w:p>
    <w:p/>
    <w:p>
      <w:r xmlns:w="http://schemas.openxmlformats.org/wordprocessingml/2006/main">
        <w:t xml:space="preserve">2. परमेश्वर की योजना का अनुसरण करने का सौंदर्य</w:t>
      </w:r>
    </w:p>
    <w:p/>
    <w:p>
      <w:r xmlns:w="http://schemas.openxmlformats.org/wordprocessingml/2006/main">
        <w:t xml:space="preserve">1. भजन 93:2 - "तेरा सिंहासन प्राचीनकाल से स्थिर है; तू अनन्त काल से है।"</w:t>
      </w:r>
    </w:p>
    <w:p/>
    <w:p>
      <w:r xmlns:w="http://schemas.openxmlformats.org/wordprocessingml/2006/main">
        <w:t xml:space="preserve">2. इब्रानियों 4:14-16 - "तब से हमारे पास एक महान महायाजक है जो स्वर्ग से होकर गुजरा है, यीशु, परमेश्वर का पुत्र, आइए हम अपना अंगीकार दृढ़ता से रखें। क्योंकि हमारे पास ऐसा कोई महायाजक नहीं है जो असमर्थ हो हमारी कमजोरियों के प्रति सहानुभूति रखने के लिए, लेकिन वह जो हर मामले में हमारे जैसे ही प्रलोभित हुआ है, फिर भी पाप से रहित है। आइए हम विश्वास के साथ अनुग्रह के सिंहासन के निकट आएं, ताकि हम दया प्राप्त कर सकें और जरूरत के समय मदद करने के लिए अनुग्रह पा सकें ।"</w:t>
      </w:r>
    </w:p>
    <w:p/>
    <w:p>
      <w:r xmlns:w="http://schemas.openxmlformats.org/wordprocessingml/2006/main">
        <w:t xml:space="preserve">निर्गमन 37:12 और उस ने उसके चारोंओर चार हाथ चौड़ी एक सीमा भी बनाई; और उसके चारों ओर की किनारी के लिये सोने का एक मुकुट बनाया।</w:t>
      </w:r>
    </w:p>
    <w:p/>
    <w:p>
      <w:r xmlns:w="http://schemas.openxmlformats.org/wordprocessingml/2006/main">
        <w:t xml:space="preserve">निर्गमन की यह कविता वाचा के सन्दूक के चारों ओर एक हाथ चौड़ी सीमा और उस सीमा के चारों ओर सोने का एक मुकुट बनाने का वर्णन करती है।</w:t>
      </w:r>
    </w:p>
    <w:p/>
    <w:p>
      <w:r xmlns:w="http://schemas.openxmlformats.org/wordprocessingml/2006/main">
        <w:t xml:space="preserve">1. हमारा कार्य किस प्रकार परमेश्वर की महिमा को दर्शाता है</w:t>
      </w:r>
    </w:p>
    <w:p/>
    <w:p>
      <w:r xmlns:w="http://schemas.openxmlformats.org/wordprocessingml/2006/main">
        <w:t xml:space="preserve">2. अपना काम अच्छे से ख़त्म करने का महत्व</w:t>
      </w:r>
    </w:p>
    <w:p/>
    <w:p>
      <w:r xmlns:w="http://schemas.openxmlformats.org/wordprocessingml/2006/main">
        <w:t xml:space="preserve">1. 1 कुरिन्थियों 10:31 - "इसलिए, चाहे तुम खाओ या पीओ, या जो कुछ भी करो, सब कुछ परमेश्वर की महिमा के लिए करो।"</w:t>
      </w:r>
    </w:p>
    <w:p/>
    <w:p>
      <w:r xmlns:w="http://schemas.openxmlformats.org/wordprocessingml/2006/main">
        <w:t xml:space="preserve">2. कुलुस्सियों 3:23-24 - "जो कुछ भी तुम करो, मन से करो, यह समझकर कि मनुष्यों के लिए नहीं, परन्तु प्रभु के लिए, यह जानते हुए कि तुम्हें प्रतिफल के रूप में प्रभु से विरासत मिलेगी। तुम प्रभु मसीह की सेवा कर रहे हो।"</w:t>
      </w:r>
    </w:p>
    <w:p/>
    <w:p>
      <w:r xmlns:w="http://schemas.openxmlformats.org/wordprocessingml/2006/main">
        <w:t xml:space="preserve">निर्गमन 37:13 और उस ने उसके लिथे सोने के चार कड़े ढालकर उन चारोंकोनोंपर जो उसके चारोंपायोंपर थे, लगाया।</w:t>
      </w:r>
    </w:p>
    <w:p/>
    <w:p>
      <w:r xmlns:w="http://schemas.openxmlformats.org/wordprocessingml/2006/main">
        <w:t xml:space="preserve">सोने की चार अंगूठियाँ ढालकर वाचा के सन्दूक के चारों पायों पर रखी गईं।</w:t>
      </w:r>
    </w:p>
    <w:p/>
    <w:p>
      <w:r xmlns:w="http://schemas.openxmlformats.org/wordprocessingml/2006/main">
        <w:t xml:space="preserve">1. वाचा के सन्दूक पर सोने की अंगूठियों का महत्व</w:t>
      </w:r>
    </w:p>
    <w:p/>
    <w:p>
      <w:r xmlns:w="http://schemas.openxmlformats.org/wordprocessingml/2006/main">
        <w:t xml:space="preserve">2. ईश्वर की आज्ञा का पालन करने की शक्ति</w:t>
      </w:r>
    </w:p>
    <w:p/>
    <w:p>
      <w:r xmlns:w="http://schemas.openxmlformats.org/wordprocessingml/2006/main">
        <w:t xml:space="preserve">1. कुलुस्सियों 2:14-17 - उन अध्यादेशों की लिखावट को जो हमारे विरुद्ध थी, जो हमारे विरुद्ध थी, मिटा दिया, और उसे क्रूस पर कीलों से जड़कर रास्ते से हटा दिया;</w:t>
      </w:r>
    </w:p>
    <w:p/>
    <w:p>
      <w:r xmlns:w="http://schemas.openxmlformats.org/wordprocessingml/2006/main">
        <w:t xml:space="preserve">2. 1 यूहन्ना 5:3 - क्योंकि परमेश्वर का प्रेम यह है, कि हम उसकी आज्ञाओं को मानते हैं: और उसकी आज्ञाएं दुःखदायी नहीं हैं।</w:t>
      </w:r>
    </w:p>
    <w:p/>
    <w:p>
      <w:r xmlns:w="http://schemas.openxmlformats.org/wordprocessingml/2006/main">
        <w:t xml:space="preserve">निर्गमन 37:14 और सीमा के साम्हने पर मेज़ उठाने के लिये डंडों के लिये कड़े बने हुए थे।</w:t>
      </w:r>
    </w:p>
    <w:p/>
    <w:p>
      <w:r xmlns:w="http://schemas.openxmlformats.org/wordprocessingml/2006/main">
        <w:t xml:space="preserve">निर्गमन 37:14 में मेज को उठाने वाली डंडियों के छल्ले सीमा के सामने रखे गए थे।</w:t>
      </w:r>
    </w:p>
    <w:p/>
    <w:p>
      <w:r xmlns:w="http://schemas.openxmlformats.org/wordprocessingml/2006/main">
        <w:t xml:space="preserve">1. परमेश्वर की मेज़ उठाने का महत्व - निर्गमन 37:14</w:t>
      </w:r>
    </w:p>
    <w:p/>
    <w:p>
      <w:r xmlns:w="http://schemas.openxmlformats.org/wordprocessingml/2006/main">
        <w:t xml:space="preserve">2. सीमाओं और छल्लों का महत्व - निर्गमन 37:14</w:t>
      </w:r>
    </w:p>
    <w:p/>
    <w:p>
      <w:r xmlns:w="http://schemas.openxmlformats.org/wordprocessingml/2006/main">
        <w:t xml:space="preserve">1. यूहन्ना 6:51 - मैं जीवित रोटी हूं जो स्वर्ग से उतरी।</w:t>
      </w:r>
    </w:p>
    <w:p/>
    <w:p>
      <w:r xmlns:w="http://schemas.openxmlformats.org/wordprocessingml/2006/main">
        <w:t xml:space="preserve">2. इब्रानियों 4:12 - क्योंकि परमेश्वर का वचन जीवित और सक्रिय है, और किसी भी दोधारी तलवार से भी अधिक तेज़ है।</w:t>
      </w:r>
    </w:p>
    <w:p/>
    <w:p>
      <w:r xmlns:w="http://schemas.openxmlformats.org/wordprocessingml/2006/main">
        <w:t xml:space="preserve">निर्गमन 37:15 और मेज़ उठाने के लिथे उस ने बबूल की लकड़ी के डण्डे बनाए, और उनको सोने से मढ़ा।</w:t>
      </w:r>
    </w:p>
    <w:p/>
    <w:p>
      <w:r xmlns:w="http://schemas.openxmlformats.org/wordprocessingml/2006/main">
        <w:t xml:space="preserve">बसलेल ने मेज़ के लिये बबूल की लकड़ी के डण्डे बनाए, और उनको सोने से मढ़ा।</w:t>
      </w:r>
    </w:p>
    <w:p/>
    <w:p>
      <w:r xmlns:w="http://schemas.openxmlformats.org/wordprocessingml/2006/main">
        <w:t xml:space="preserve">1. सोने की ताकत: भगवान का गौरवशाली आशीर्वाद हमें कैसे बनाए रख सकता है</w:t>
      </w:r>
    </w:p>
    <w:p/>
    <w:p>
      <w:r xmlns:w="http://schemas.openxmlformats.org/wordprocessingml/2006/main">
        <w:t xml:space="preserve">2. शिटिम वुड: ईश्वर के प्रेम की सरलता की सराहना करना</w:t>
      </w:r>
    </w:p>
    <w:p/>
    <w:p>
      <w:r xmlns:w="http://schemas.openxmlformats.org/wordprocessingml/2006/main">
        <w:t xml:space="preserve">1. भजन 34:8 - चखकर देखो कि यहोवा भला है; धन्य है वह जो उसकी शरण लेता है।</w:t>
      </w:r>
    </w:p>
    <w:p/>
    <w:p>
      <w:r xmlns:w="http://schemas.openxmlformats.org/wordprocessingml/2006/main">
        <w:t xml:space="preserve">2. 1 पतरस 5:7 - अपनी सारी चिंता उस पर डाल दो क्योंकि उसे तुम्हारी परवाह है।</w:t>
      </w:r>
    </w:p>
    <w:p/>
    <w:p>
      <w:r xmlns:w="http://schemas.openxmlformats.org/wordprocessingml/2006/main">
        <w:t xml:space="preserve">निर्गमन 37:16 और उस ने मेज़ पर के बर्तन, अर्यात्‌ परात, धूपदान, कटोरे, और ओढ़ने के ढकने सब चोखे सोने के बनाए।</w:t>
      </w:r>
    </w:p>
    <w:p/>
    <w:p>
      <w:r xmlns:w="http://schemas.openxmlformats.org/wordprocessingml/2006/main">
        <w:t xml:space="preserve">परमेश्वर ने बसलेल को निवास और उसके पात्रों के लिये शुद्ध सोने की एक मेज़ बनाने का निर्देश दिया।</w:t>
      </w:r>
    </w:p>
    <w:p/>
    <w:p>
      <w:r xmlns:w="http://schemas.openxmlformats.org/wordprocessingml/2006/main">
        <w:t xml:space="preserve">1. बाइबल में हमारे लिए परमेश्वर के निर्देश परिपूर्ण हैं और उनका विश्वास और आज्ञाकारिता के साथ पालन किया जाना चाहिए।</w:t>
      </w:r>
    </w:p>
    <w:p/>
    <w:p>
      <w:r xmlns:w="http://schemas.openxmlformats.org/wordprocessingml/2006/main">
        <w:t xml:space="preserve">2. ईश्वर की सेवा का महत्व और हमारे कार्य कैसे हमारे विश्वास को दर्शाते हैं।</w:t>
      </w:r>
    </w:p>
    <w:p/>
    <w:p>
      <w:r xmlns:w="http://schemas.openxmlformats.org/wordprocessingml/2006/main">
        <w:t xml:space="preserve">1. निर्गमन 37:16 - "और उस ने मेज़ पर के बर्तन, अर्यात् परात, चम्मच, कटोरे, और ढकने के लिथे सब शुद्ध सोने के बनाए।"</w:t>
      </w:r>
    </w:p>
    <w:p/>
    <w:p>
      <w:r xmlns:w="http://schemas.openxmlformats.org/wordprocessingml/2006/main">
        <w:t xml:space="preserve">2. मत्ती 22:37-39 - "'और उस ने उस से कहा, तू अपने परमेश्वर यहोवा से अपने सारे मन और अपने सारे प्राण और अपनी सारी बुद्धि के साथ प्रेम रखना। यह बड़ी और पहली आज्ञा है। और दूसरी यह इस प्रकार है: तू अपने पड़ोसी से अपने समान प्रेम रखना।''</w:t>
      </w:r>
    </w:p>
    <w:p/>
    <w:p>
      <w:r xmlns:w="http://schemas.openxmlformats.org/wordprocessingml/2006/main">
        <w:t xml:space="preserve">निर्गमन 37:17 और उस ने दीवट को चोखे सोने की बनाया, और दीवट को पीटकर बनाया; उसकी डंडियाँ, उसकी शाखाएँ, उसके कटोरे, उसकी गाँठें, और उसके फूल एक ही थे:</w:t>
      </w:r>
    </w:p>
    <w:p/>
    <w:p>
      <w:r xmlns:w="http://schemas.openxmlformats.org/wordprocessingml/2006/main">
        <w:t xml:space="preserve">यहोवा ने मूसा को शुद्ध सोने की एक दीवट बनाने की आज्ञा दी; यह पीट-पीटकर बनाया गया था और इसके डण्डे, शाखाएँ, कटोरे, गांठें और फूल एक जैसे थे।</w:t>
      </w:r>
    </w:p>
    <w:p/>
    <w:p>
      <w:r xmlns:w="http://schemas.openxmlformats.org/wordprocessingml/2006/main">
        <w:t xml:space="preserve">1. पवित्रता की सुंदरता: एक पवित्र स्थान का निर्माण</w:t>
      </w:r>
    </w:p>
    <w:p/>
    <w:p>
      <w:r xmlns:w="http://schemas.openxmlformats.org/wordprocessingml/2006/main">
        <w:t xml:space="preserve">2. समर्पण की शक्ति: ईश्वर की उपस्थिति में रहना</w:t>
      </w:r>
    </w:p>
    <w:p/>
    <w:p>
      <w:r xmlns:w="http://schemas.openxmlformats.org/wordprocessingml/2006/main">
        <w:t xml:space="preserve">1. निर्गमन 25:31-40 - परमेश्वर ने मूसा को तम्बू बनाने की आज्ञा दी</w:t>
      </w:r>
    </w:p>
    <w:p/>
    <w:p>
      <w:r xmlns:w="http://schemas.openxmlformats.org/wordprocessingml/2006/main">
        <w:t xml:space="preserve">2. 1 इतिहास 28:18-19 - दाऊद को प्रभु के मन्दिर का दर्शन</w:t>
      </w:r>
    </w:p>
    <w:p/>
    <w:p>
      <w:r xmlns:w="http://schemas.openxmlformats.org/wordprocessingml/2006/main">
        <w:t xml:space="preserve">निर्गमन 37:18 और उसकी अलंग से निकली हुई छ: शाखाएं; दीवट की एक ओर से तीन डालियाँ, और दीवट की दूसरी ओर से भी तीन डालियाँ।</w:t>
      </w:r>
    </w:p>
    <w:p/>
    <w:p>
      <w:r xmlns:w="http://schemas.openxmlformats.org/wordprocessingml/2006/main">
        <w:t xml:space="preserve">निर्गमन 37:18 में वर्णित कैंडलस्टिक में एक केंद्रीय तना होता है जिसके किनारों से छह शाखाएँ निकलती हैं, प्रत्येक तरफ तीन।</w:t>
      </w:r>
    </w:p>
    <w:p/>
    <w:p>
      <w:r xmlns:w="http://schemas.openxmlformats.org/wordprocessingml/2006/main">
        <w:t xml:space="preserve">1. हमारे जीवन और समुदायों में अंतर्संबंध का महत्व।</w:t>
      </w:r>
    </w:p>
    <w:p/>
    <w:p>
      <w:r xmlns:w="http://schemas.openxmlformats.org/wordprocessingml/2006/main">
        <w:t xml:space="preserve">2. भगवान हमें आध्यात्मिक सत्य सिखाने के लिए सामान्य वस्तुओं का उपयोग कैसे करते हैं।</w:t>
      </w:r>
    </w:p>
    <w:p/>
    <w:p>
      <w:r xmlns:w="http://schemas.openxmlformats.org/wordprocessingml/2006/main">
        <w:t xml:space="preserve">1. यूहन्ना 15:5 - "मैं दाखलता हूं; तुम डालियां हो। यदि तुम मुझ में बने रहो, और मैं तुम में, तो तुम बहुत फल लाओगे; मुझ से अलग होकर तुम कुछ नहीं कर सकते।"</w:t>
      </w:r>
    </w:p>
    <w:p/>
    <w:p>
      <w:r xmlns:w="http://schemas.openxmlformats.org/wordprocessingml/2006/main">
        <w:t xml:space="preserve">2. 1 कुरिन्थियों 12:12-14 - "जिस प्रकार शरीर एक होते हुए भी उसके अनेक अंग होते हैं, परन्तु उसके सब अनेक अंग मिलकर एक ही शरीर बनाते हैं, वैसा ही मसीह के साथ भी है। क्योंकि हम सब ने एक ही आत्मा से बपतिस्मा लिया ताकि हम बन सकें चाहे यहूदी हों या अन्यजाति, दास हों या स्वतंत्र, एक ही शरीर है और हम सभी को एक ही आत्मा पीने के लिए दी गई है। वैसे ही शरीर एक भाग से नहीं, बल्कि अनेक भागों से बना है।"</w:t>
      </w:r>
    </w:p>
    <w:p/>
    <w:p>
      <w:r xmlns:w="http://schemas.openxmlformats.org/wordprocessingml/2006/main">
        <w:t xml:space="preserve">निर्गमन 37:19 एक एक डाली में बादाम के आकार के तीन तीन पुष्पकोष, एक एक गांठ, और एक फूल; और एक और डाली में बादाम के समान तीन पुष्पकोष, एक एक गांठ, और एक एक फूल बना; इस प्रकार दीवट से निकली हुई छ: शाखाओं में भी।</w:t>
      </w:r>
    </w:p>
    <w:p/>
    <w:p>
      <w:r xmlns:w="http://schemas.openxmlformats.org/wordprocessingml/2006/main">
        <w:t xml:space="preserve">दीवट की छः शाखाएँ थीं और प्रत्येक शाखा पर बादाम के आकार के तीन कटोरे थे, जिनमें एक गांठ और एक फूल था।</w:t>
      </w:r>
    </w:p>
    <w:p/>
    <w:p>
      <w:r xmlns:w="http://schemas.openxmlformats.org/wordprocessingml/2006/main">
        <w:t xml:space="preserve">1. ईश्वर की पूर्णता प्रत्येक विवरण में स्पष्ट है</w:t>
      </w:r>
    </w:p>
    <w:p/>
    <w:p>
      <w:r xmlns:w="http://schemas.openxmlformats.org/wordprocessingml/2006/main">
        <w:t xml:space="preserve">2. एकीकृत डिज़ाइन का महत्व</w:t>
      </w:r>
    </w:p>
    <w:p/>
    <w:p>
      <w:r xmlns:w="http://schemas.openxmlformats.org/wordprocessingml/2006/main">
        <w:t xml:space="preserve">1. इफिसियों 3:10 उसका इरादा यह था कि अब, चर्च के माध्यम से, भगवान की बहुमुखी बुद्धि को स्वर्गीय स्थानों के शासकों और अधिकारियों को बताया जाना चाहिए।</w:t>
      </w:r>
    </w:p>
    <w:p/>
    <w:p>
      <w:r xmlns:w="http://schemas.openxmlformats.org/wordprocessingml/2006/main">
        <w:t xml:space="preserve">2. भजन संहिता 139:13-14 क्योंकि तू ने मेरे अंतरतम को उत्पन्न किया है; तूने मुझे मेरी माँ के गर्भ में एक साथ बुना है। मैं तेरी स्तुति करता हूं, क्योंकि मैं भयानक और अद्भुत रीति से रचा गया हूं; आपके काम अद्भुत हैं, यह मैं अच्छी तरह जानता हूं।</w:t>
      </w:r>
    </w:p>
    <w:p/>
    <w:p>
      <w:r xmlns:w="http://schemas.openxmlformats.org/wordprocessingml/2006/main">
        <w:t xml:space="preserve">निर्गमन 37:20 और दीवट में बादाम के समान चार पुष्पकोष, उसकी गांठें, और फूल बने;</w:t>
      </w:r>
    </w:p>
    <w:p/>
    <w:p>
      <w:r xmlns:w="http://schemas.openxmlformats.org/wordprocessingml/2006/main">
        <w:t xml:space="preserve">कैंडलस्टिक बादाम, गांठ और फूलों के आकार में चार कटोरे से बनाई गई थी।</w:t>
      </w:r>
    </w:p>
    <w:p/>
    <w:p>
      <w:r xmlns:w="http://schemas.openxmlformats.org/wordprocessingml/2006/main">
        <w:t xml:space="preserve">1: ईश्वर की रचना में सुंदरता और जटिल विवरण शामिल हैं।</w:t>
      </w:r>
    </w:p>
    <w:p/>
    <w:p>
      <w:r xmlns:w="http://schemas.openxmlformats.org/wordprocessingml/2006/main">
        <w:t xml:space="preserve">2: ईश्वर की रचना के विवरण में आशीर्वाद है।</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भजन 19:1 - आकाश परमेश्वर की महिमा का वर्णन करता है; आकाश उसके हाथों के काम का प्रचार करता है।</w:t>
      </w:r>
    </w:p>
    <w:p/>
    <w:p>
      <w:r xmlns:w="http://schemas.openxmlformats.org/wordprocessingml/2006/main">
        <w:t xml:space="preserve">निर्गमन 37:21 और एक ही दो डालियोंके नीचे एक एक गांठ, और एक ही दो डालियोंके नीचे एक एक गांठ, और एक ही शाखा से निकली हुई छ: शाखाएं।</w:t>
      </w:r>
    </w:p>
    <w:p/>
    <w:p>
      <w:r xmlns:w="http://schemas.openxmlformats.org/wordprocessingml/2006/main">
        <w:t xml:space="preserve">निर्गमन 37:21 में छह शाखाओं वाली एक वस्तु का वर्णन किया गया है, जिनमें से प्रत्येक में दो के नीचे एक घुंडी (एक घुंडी या घुंडी जैसा आभूषण) है।</w:t>
      </w:r>
    </w:p>
    <w:p/>
    <w:p>
      <w:r xmlns:w="http://schemas.openxmlformats.org/wordprocessingml/2006/main">
        <w:t xml:space="preserve">1. ईश्वर की रचना का सौंदर्य और विवरण</w:t>
      </w:r>
    </w:p>
    <w:p/>
    <w:p>
      <w:r xmlns:w="http://schemas.openxmlformats.org/wordprocessingml/2006/main">
        <w:t xml:space="preserve">2. बाइबिल में प्रतीकों का महत्व</w:t>
      </w:r>
    </w:p>
    <w:p/>
    <w:p>
      <w:r xmlns:w="http://schemas.openxmlformats.org/wordprocessingml/2006/main">
        <w:t xml:space="preserve">1. यशायाह 40:26 - "अपनी आँखें ऊपर उठाओ, और देखो, इन वस्तुओं को किसने बनाया है, जो अपनी सेना को गिनकर बाहर लाता है: वह अपनी शक्ति की महिमा से उन सभी को नाम से बुलाता है, क्योंकि वह मजबूत है शक्ति; कोई भी असफल नहीं होता।"</w:t>
      </w:r>
    </w:p>
    <w:p/>
    <w:p>
      <w:r xmlns:w="http://schemas.openxmlformats.org/wordprocessingml/2006/main">
        <w:t xml:space="preserve">2. कुलुस्सियों 1:17 - "और वह सब वस्तुओं में प्रथम है, और सब वस्तुएं उसी में बनी हैं।"</w:t>
      </w:r>
    </w:p>
    <w:p/>
    <w:p>
      <w:r xmlns:w="http://schemas.openxmlformats.org/wordprocessingml/2006/main">
        <w:t xml:space="preserve">निर्गमन 37:22 उनकी गांठें और डालियां सब एक ही टुकड़े की बनीं, और वे सब चोखे सोने के गढ़े हुए बने।</w:t>
      </w:r>
    </w:p>
    <w:p/>
    <w:p>
      <w:r xmlns:w="http://schemas.openxmlformats.org/wordprocessingml/2006/main">
        <w:t xml:space="preserve">तम्बू की वेदी की गाँठें और शाखाएँ शुद्ध सोने से बनी थीं, सभी एक टुकड़े में।</w:t>
      </w:r>
    </w:p>
    <w:p/>
    <w:p>
      <w:r xmlns:w="http://schemas.openxmlformats.org/wordprocessingml/2006/main">
        <w:t xml:space="preserve">1. एकता की शक्ति: कैसे एक साथ काम करने से आशीर्वाद मिलता है</w:t>
      </w:r>
    </w:p>
    <w:p/>
    <w:p>
      <w:r xmlns:w="http://schemas.openxmlformats.org/wordprocessingml/2006/main">
        <w:t xml:space="preserve">2. शुद्ध सोने का अर्थ: पवित्रता का जीवन जीना</w:t>
      </w:r>
    </w:p>
    <w:p/>
    <w:p>
      <w:r xmlns:w="http://schemas.openxmlformats.org/wordprocessingml/2006/main">
        <w:t xml:space="preserve">1. भजन 133:1-3 - देखो, यह कितना अच्छा और सुखदायक है जब भाई एकता में रहते हैं! यह सिर पर लगे बहुमूल्य तेल के समान है, जो हारून की दाढ़ी पर बह रहा है, और उसके वस्त्र के कॉलर पर बह रहा है! यह हेर्मोन की ओस के समान है, जो सिय्योन के पहाड़ों पर गिरती है! क्योंकि वहां यहोवा ने सर्वदा के जीवन की आशीष की आज्ञा दी है।</w:t>
      </w:r>
    </w:p>
    <w:p/>
    <w:p>
      <w:r xmlns:w="http://schemas.openxmlformats.org/wordprocessingml/2006/main">
        <w:t xml:space="preserve">2. इफिसियों 4:3-6 - शांति के बंधन में आत्मा की एकता बनाए रखने के लिए उत्सुक। एक शरीर और एक आत्मा है जैसे कि आपको एक ही आशा के लिए बुलाया गया था जो आपके बुलावे से संबंधित है एक प्रभु, एक विश्वास, एक बपतिस्मा, एक ईश्वर और सभी का पिता, जो सभी के ऊपर और सभी के माध्यम से और सभी में है।</w:t>
      </w:r>
    </w:p>
    <w:p/>
    <w:p>
      <w:r xmlns:w="http://schemas.openxmlformats.org/wordprocessingml/2006/main">
        <w:t xml:space="preserve">निर्गमन 37:23 और उस ने अपने सातों दीपक, और गुलकंद, और गुलदान भी चोखे सोने के बनाए।</w:t>
      </w:r>
    </w:p>
    <w:p/>
    <w:p>
      <w:r xmlns:w="http://schemas.openxmlformats.org/wordprocessingml/2006/main">
        <w:t xml:space="preserve">मूसा ने निवास के लिये शुद्ध सोने के सात दीपक, दीपक, और गुलदान बनाए।</w:t>
      </w:r>
    </w:p>
    <w:p/>
    <w:p>
      <w:r xmlns:w="http://schemas.openxmlformats.org/wordprocessingml/2006/main">
        <w:t xml:space="preserve">1. पवित्रता का मूल्य: तम्बू ने भगवान की पवित्रता का मूल्य कैसे दिखाया</w:t>
      </w:r>
    </w:p>
    <w:p/>
    <w:p>
      <w:r xmlns:w="http://schemas.openxmlformats.org/wordprocessingml/2006/main">
        <w:t xml:space="preserve">2. सोने का महत्व: मंदिर में सोने का उपयोग कैसे इसके महत्व को दर्शाता है</w:t>
      </w:r>
    </w:p>
    <w:p/>
    <w:p>
      <w:r xmlns:w="http://schemas.openxmlformats.org/wordprocessingml/2006/main">
        <w:t xml:space="preserve">1. निर्गमन 25:1-9 - तम्बू बनाने के निर्देश</w:t>
      </w:r>
    </w:p>
    <w:p/>
    <w:p>
      <w:r xmlns:w="http://schemas.openxmlformats.org/wordprocessingml/2006/main">
        <w:t xml:space="preserve">2. निर्गमन 25:31-40 - दीवट और फर्नीचर की अन्य वस्तुएं बनाने के निर्देश</w:t>
      </w:r>
    </w:p>
    <w:p/>
    <w:p>
      <w:r xmlns:w="http://schemas.openxmlformats.org/wordprocessingml/2006/main">
        <w:t xml:space="preserve">निर्गमन 37:24 उस ने सारे सामान समेत उसको किक्कार भर शुद्ध सोने से बनाया।</w:t>
      </w:r>
    </w:p>
    <w:p/>
    <w:p>
      <w:r xmlns:w="http://schemas.openxmlformats.org/wordprocessingml/2006/main">
        <w:t xml:space="preserve">यह अनुच्छेद तम्बू के निर्माण के बारे में है जिसमें वाचा का सन्दूक रखा गया था।</w:t>
      </w:r>
    </w:p>
    <w:p/>
    <w:p>
      <w:r xmlns:w="http://schemas.openxmlformats.org/wordprocessingml/2006/main">
        <w:t xml:space="preserve">1: परमेश्वर का निवास स्थान - निर्गमन 37:24-28</w:t>
      </w:r>
    </w:p>
    <w:p/>
    <w:p>
      <w:r xmlns:w="http://schemas.openxmlformats.org/wordprocessingml/2006/main">
        <w:t xml:space="preserve">2: तम्बू का महत्व - निर्गमन 35:4-10</w:t>
      </w:r>
    </w:p>
    <w:p/>
    <w:p>
      <w:r xmlns:w="http://schemas.openxmlformats.org/wordprocessingml/2006/main">
        <w:t xml:space="preserve">1:1 राजा 8:10-11</w:t>
      </w:r>
    </w:p>
    <w:p/>
    <w:p>
      <w:r xmlns:w="http://schemas.openxmlformats.org/wordprocessingml/2006/main">
        <w:t xml:space="preserve">2: इब्रानियों 9:1-5</w:t>
      </w:r>
    </w:p>
    <w:p/>
    <w:p>
      <w:r xmlns:w="http://schemas.openxmlformats.org/wordprocessingml/2006/main">
        <w:t xml:space="preserve">निर्गमन 37:25 और उस ने बबूल की लकड़ी की धूपवेदी बनाई; उसकी लम्बाई एक हाथ और चौड़ाई एक हाथ की थी; यह चौकोर था; और उसकी ऊंचाई दो हाथ की थी; उसके सींग एक जैसे थे।</w:t>
      </w:r>
    </w:p>
    <w:p/>
    <w:p>
      <w:r xmlns:w="http://schemas.openxmlformats.org/wordprocessingml/2006/main">
        <w:t xml:space="preserve">धूप की वेदी, जो बबूल की लकड़ी से बनी थी, चौकोर आकार की थी, जिसकी चार भुजाएँ थीं, प्रत्येक की लंबाई एक हाथ और चौड़ाई एक हाथ थी। उसकी ऊँचाई दो हाथ थी और उसके सींग थे।</w:t>
      </w:r>
    </w:p>
    <w:p/>
    <w:p>
      <w:r xmlns:w="http://schemas.openxmlformats.org/wordprocessingml/2006/main">
        <w:t xml:space="preserve">1. उत्तम वेदी: कैसे हमारे प्रभु का बलिदान निर्गमन 37 की धूप वेदी जैसा है</w:t>
      </w:r>
    </w:p>
    <w:p/>
    <w:p>
      <w:r xmlns:w="http://schemas.openxmlformats.org/wordprocessingml/2006/main">
        <w:t xml:space="preserve">2. शिटिम लकड़ी का महत्व: निर्गमन 37 में वेदी सामग्री के प्रतीकात्मक अर्थ की जांच</w:t>
      </w:r>
    </w:p>
    <w:p/>
    <w:p>
      <w:r xmlns:w="http://schemas.openxmlformats.org/wordprocessingml/2006/main">
        <w:t xml:space="preserve">1. निर्गमन 37:25</w:t>
      </w:r>
    </w:p>
    <w:p/>
    <w:p>
      <w:r xmlns:w="http://schemas.openxmlformats.org/wordprocessingml/2006/main">
        <w:t xml:space="preserve">2. इब्रानियों 9:4-6</w:t>
      </w:r>
    </w:p>
    <w:p/>
    <w:p>
      <w:r xmlns:w="http://schemas.openxmlformats.org/wordprocessingml/2006/main">
        <w:t xml:space="preserve">निर्गमन 37:26 और उस ने उसके दोनों सिरों, और चारोंओर की अलंगों, और उसके सींगोंको चोखे सोने से मढ़ा; और उसके चारोंओर सोने की एक बाड़ भी बनाई।</w:t>
      </w:r>
    </w:p>
    <w:p/>
    <w:p>
      <w:r xmlns:w="http://schemas.openxmlformats.org/wordprocessingml/2006/main">
        <w:t xml:space="preserve">यहोवा ने आज्ञा दी कि एक सोने की वेदी बनाई जाए, जिसके चारों ओर सोने का मुकुट बनाया जाए।</w:t>
      </w:r>
    </w:p>
    <w:p/>
    <w:p>
      <w:r xmlns:w="http://schemas.openxmlformats.org/wordprocessingml/2006/main">
        <w:t xml:space="preserve">1. प्रभु का वैभव और सौंदर्य का आशीर्वाद</w:t>
      </w:r>
    </w:p>
    <w:p/>
    <w:p>
      <w:r xmlns:w="http://schemas.openxmlformats.org/wordprocessingml/2006/main">
        <w:t xml:space="preserve">2. सृष्टि में ईश्वर की महिमा</w:t>
      </w:r>
    </w:p>
    <w:p/>
    <w:p>
      <w:r xmlns:w="http://schemas.openxmlformats.org/wordprocessingml/2006/main">
        <w:t xml:space="preserve">1. 1 पतरस 2:9 - परन्तु तुम एक चुनी हुई प्रजा हो, राजसी याजकों का समाज हो, पवित्र जाति हो, परमेश्वर की विशेष संपत्ति हो, कि जिस ने तुम्हें अन्धकार में से अपनी अद्भुत ज्योति में बुलाया है, उसका गुणगान करो।</w:t>
      </w:r>
    </w:p>
    <w:p/>
    <w:p>
      <w:r xmlns:w="http://schemas.openxmlformats.org/wordprocessingml/2006/main">
        <w:t xml:space="preserve">2. भजन 145:5-7 - वे तेरे राज्य की महिमा का वर्णन करेंगे, और तेरे पराक्रम का वर्णन करेंगे, जिस से सब लोग तेरे पराक्रम और तेरे राज्य की महिमा का समाचार जान लें।</w:t>
      </w:r>
    </w:p>
    <w:p/>
    <w:p>
      <w:r xmlns:w="http://schemas.openxmlformats.org/wordprocessingml/2006/main">
        <w:t xml:space="preserve">निर्गमन 37:27 और उस ने उसके मुकुट के नीचे, उसके दोनोंकोनोंपर, दोनोंअलंगोंपर सोने के दो कड़े बनाए, कि वे डंडोंके लिथे उसके उठानेके लिये हों।</w:t>
      </w:r>
    </w:p>
    <w:p/>
    <w:p>
      <w:r xmlns:w="http://schemas.openxmlformats.org/wordprocessingml/2006/main">
        <w:t xml:space="preserve">यहोवा ने मूसा को वाचा के सन्दूक के मुकुट के दोनों ओर सोने के दो छल्ले बनाने की आज्ञा दी, ताकि उसे उठाने के लिए हैंडल के रूप में उपयोग किया जा सके।</w:t>
      </w:r>
    </w:p>
    <w:p/>
    <w:p>
      <w:r xmlns:w="http://schemas.openxmlformats.org/wordprocessingml/2006/main">
        <w:t xml:space="preserve">1. वाचा के सन्दूक को श्रद्धा और सम्मान के साथ ले जाने का महत्व।</w:t>
      </w:r>
    </w:p>
    <w:p/>
    <w:p>
      <w:r xmlns:w="http://schemas.openxmlformats.org/wordprocessingml/2006/main">
        <w:t xml:space="preserve">2. वाचा के सन्दूक की पवित्रता और हमें इसका सम्मान कैसे करना चाहिए।</w:t>
      </w:r>
    </w:p>
    <w:p/>
    <w:p>
      <w:r xmlns:w="http://schemas.openxmlformats.org/wordprocessingml/2006/main">
        <w:t xml:space="preserve">1. गिनती 4:5-6 जब छावनी प्रस्थान करे, तब हारून और उसके पुत्र भीतर जाएं, और पर्दे के पर्दे को उतारकर साक्षीपत्र के सन्दूक को उस से ढांप दें। तब वे उस पर बकरी की खाल का ओढ़ना डालें, और उसके ऊपर पूरा नीले रंग का कपड़ा बिछाएं, और उसके डण्डों को लगाएं।</w:t>
      </w:r>
    </w:p>
    <w:p/>
    <w:p>
      <w:r xmlns:w="http://schemas.openxmlformats.org/wordprocessingml/2006/main">
        <w:t xml:space="preserve">2. व्यवस्थाविवरण 10:8 "उस समय यहोवा ने लेवी के गोत्र को यहोवा की वाचा का सन्दूक उठाने के लिये अलग किया, कि वे यहोवा के साम्हने खड़े होकर उसकी सेवा करें, और उसके नाम से आशीर्वाद दें, जो आज तक है।</w:t>
      </w:r>
    </w:p>
    <w:p/>
    <w:p>
      <w:r xmlns:w="http://schemas.openxmlformats.org/wordprocessingml/2006/main">
        <w:t xml:space="preserve">निर्गमन 37:28 और उस ने बबूल की लकड़ी के डण्डे बनाए, और उनको सोने से मढ़ा।</w:t>
      </w:r>
    </w:p>
    <w:p/>
    <w:p>
      <w:r xmlns:w="http://schemas.openxmlformats.org/wordprocessingml/2006/main">
        <w:t xml:space="preserve">यह परिच्छेद शिटिम की लकड़ी से बनी और सोने से मढ़ी हुई सीढ़ियों के एक सेट के निर्माण का वर्णन करता है।</w:t>
      </w:r>
    </w:p>
    <w:p/>
    <w:p>
      <w:r xmlns:w="http://schemas.openxmlformats.org/wordprocessingml/2006/main">
        <w:t xml:space="preserve">1. शिल्प कौशल का मूल्य: किसी मूल्यवान चीज़ को बनाने में देखभाल और सटीकता के महत्व की खोज करना।</w:t>
      </w:r>
    </w:p>
    <w:p/>
    <w:p>
      <w:r xmlns:w="http://schemas.openxmlformats.org/wordprocessingml/2006/main">
        <w:t xml:space="preserve">2. सोने का अर्थ: पवित्रशास्त्र में सोने के प्रतीकवाद और हमारे जीवन में इसके निहितार्थ की जांच करना।</w:t>
      </w:r>
    </w:p>
    <w:p/>
    <w:p>
      <w:r xmlns:w="http://schemas.openxmlformats.org/wordprocessingml/2006/main">
        <w:t xml:space="preserve">1. 1 कुरिन्थियों 3:11-15 - परमेश्वर की महिमा करने के लिए अपने आध्यात्मिक उपहारों का उपयोग करना।</w:t>
      </w:r>
    </w:p>
    <w:p/>
    <w:p>
      <w:r xmlns:w="http://schemas.openxmlformats.org/wordprocessingml/2006/main">
        <w:t xml:space="preserve">2. निर्गमन 25:10-22 - वाचा के सन्दूक के निर्माण के लिए भगवान के निर्देश।</w:t>
      </w:r>
    </w:p>
    <w:p/>
    <w:p>
      <w:r xmlns:w="http://schemas.openxmlformats.org/wordprocessingml/2006/main">
        <w:t xml:space="preserve">निर्गमन 37:29 और उस ने औषधालय के काम के अनुसार पवित्र अभिषेक का तेल, और सुगन्धित सुगन्धद्रव्य का शुद्ध धूप बनाया।</w:t>
      </w:r>
    </w:p>
    <w:p/>
    <w:p>
      <w:r xmlns:w="http://schemas.openxmlformats.org/wordprocessingml/2006/main">
        <w:t xml:space="preserve">मूसा ने औषधालय के निर्देशों के अनुसार पवित्र अभिषेक तेल और मीठे मसालों की शुद्ध धूप बनाई।</w:t>
      </w:r>
    </w:p>
    <w:p/>
    <w:p>
      <w:r xmlns:w="http://schemas.openxmlformats.org/wordprocessingml/2006/main">
        <w:t xml:space="preserve">1. अभिषेक की शक्ति: पवित्र आत्मा द्वारा हमें कैसे अलग किया जाता है</w:t>
      </w:r>
    </w:p>
    <w:p/>
    <w:p>
      <w:r xmlns:w="http://schemas.openxmlformats.org/wordprocessingml/2006/main">
        <w:t xml:space="preserve">2. धूप की पवित्रता: हमारी प्रार्थनाएँ स्वर्ग तक कैसे पहुँचती हैं</w:t>
      </w:r>
    </w:p>
    <w:p/>
    <w:p>
      <w:r xmlns:w="http://schemas.openxmlformats.org/wordprocessingml/2006/main">
        <w:t xml:space="preserve">1. निर्गमन 37:29</w:t>
      </w:r>
    </w:p>
    <w:p/>
    <w:p>
      <w:r xmlns:w="http://schemas.openxmlformats.org/wordprocessingml/2006/main">
        <w:t xml:space="preserve">2. 1 यूहन्ना 2:20-27 (और तुम जानते हो, कि वह हमारे पापों को दूर करने के लिये प्रगट हुआ, और उस में कोई पाप नहीं।)</w:t>
      </w:r>
    </w:p>
    <w:p/>
    <w:p>
      <w:r xmlns:w="http://schemas.openxmlformats.org/wordprocessingml/2006/main">
        <w:t xml:space="preserve">निर्गमन 38 को संकेतित छंदों के साथ निम्नानुसार तीन अनुच्छेदों में संक्षेपित किया जा सकता है:</w:t>
      </w:r>
    </w:p>
    <w:p/>
    <w:p>
      <w:r xmlns:w="http://schemas.openxmlformats.org/wordprocessingml/2006/main">
        <w:t xml:space="preserve">पैराग्राफ 1: निर्गमन 38:1-7 में, बसलेल ने बबूल की लकड़ी का उपयोग करके होमबलि की वेदी का निर्माण किया और इसे कांस्य से मढ़ा। वेदी चौकोर आकार की है और इसके प्रत्येक कोने पर सींग हैं। वह वेदी के लिए सभी आवश्यक बर्तन भी बनाता है, जिसमें बर्तन, फावड़े, कटोरे, कांटे और आग के बर्तन शामिल हैं, जो सभी कांस्य से बने होते हैं। पुरोहितों की धुलाई के लिए इस्तेमाल किया जाने वाला कांस्य बेसिन उन महिलाओं के दर्पणों से बनाया गया है जो मिलन तंबू के प्रवेश द्वार पर सेवा करती थीं।</w:t>
      </w:r>
    </w:p>
    <w:p/>
    <w:p>
      <w:r xmlns:w="http://schemas.openxmlformats.org/wordprocessingml/2006/main">
        <w:t xml:space="preserve">अनुच्छेद 2: निर्गमन 38:8 को जारी रखते हुए, बसलेल ने तंबू के चारों ओर महीन सनी के पर्दों का उपयोग करके एक आंगन का निर्माण किया, जो खंभों और कांस्य से बने आधारों द्वारा समर्थित है। आँगन की लम्बाई सौ हाथ और चौड़ाई पचास हाथ है और यह कांटों पर लटके परदे से घिरा हुआ है।</w:t>
      </w:r>
    </w:p>
    <w:p/>
    <w:p>
      <w:r xmlns:w="http://schemas.openxmlformats.org/wordprocessingml/2006/main">
        <w:t xml:space="preserve">अनुच्छेद 3: निर्गमन 38:9-20 में, विभिन्न तत्वों के निर्माण के लिए उपयोग की जाने वाली सामग्रियों के संबंध में विवरण प्रदान किया गया है। इनमें इस्राएल की आबादी की गिनती के लिए प्रत्येक व्यक्ति को आधा शेकेल देने के लिए चांदी का योगदान और साथ ही निवास की दीवारों को बनाने वाले बोर्डों को सहारा देने के लिए चांदी की कुर्सियां शामिल हैं। कांसे के योगदान में स्तंभों और आधारों को सहारा देने के लिए कांसे की कुर्सियां, पर्दे लटकाने के लिए हुक और वेदी के बर्तनों जैसी विभिन्न वस्तुओं को ढंकने के लिए भी सूचीबद्ध हैं।</w:t>
      </w:r>
    </w:p>
    <w:p/>
    <w:p>
      <w:r xmlns:w="http://schemas.openxmlformats.org/wordprocessingml/2006/main">
        <w:t xml:space="preserve">सारांश:</w:t>
      </w:r>
    </w:p>
    <w:p>
      <w:r xmlns:w="http://schemas.openxmlformats.org/wordprocessingml/2006/main">
        <w:t xml:space="preserve">निर्गमन 38 प्रस्तुत करता है:</w:t>
      </w:r>
    </w:p>
    <w:p>
      <w:r xmlns:w="http://schemas.openxmlformats.org/wordprocessingml/2006/main">
        <w:t xml:space="preserve">कांस्य से मढ़ी बबूल की लकड़ी का उपयोग करके होमबलि की वेदी का निर्माण;</w:t>
      </w:r>
    </w:p>
    <w:p>
      <w:r xmlns:w="http://schemas.openxmlformats.org/wordprocessingml/2006/main">
        <w:t xml:space="preserve">कांस्य से बने बर्तन, फावड़े, बेसिन सहित बर्तनों का निर्माण;</w:t>
      </w:r>
    </w:p>
    <w:p>
      <w:r xmlns:w="http://schemas.openxmlformats.org/wordprocessingml/2006/main">
        <w:t xml:space="preserve">तम्बू के प्रवेश द्वार पर सेवारत महिलाओं के दर्पणों से एक बेसिन तैयार करना।</w:t>
      </w:r>
    </w:p>
    <w:p/>
    <w:p>
      <w:r xmlns:w="http://schemas.openxmlformats.org/wordprocessingml/2006/main">
        <w:t xml:space="preserve">महीन सनी के पर्दों का उपयोग करके तम्बू के चारों ओर आँगन का निर्माण;</w:t>
      </w:r>
    </w:p>
    <w:p>
      <w:r xmlns:w="http://schemas.openxmlformats.org/wordprocessingml/2006/main">
        <w:t xml:space="preserve">कांसे से बने सहायक स्तंभ और आधार; घेरने वाला पर्दा कांटों पर लटका हुआ है।</w:t>
      </w:r>
    </w:p>
    <w:p/>
    <w:p>
      <w:r xmlns:w="http://schemas.openxmlformats.org/wordprocessingml/2006/main">
        <w:t xml:space="preserve">योगदान सूचीबद्ध चांदी आधा शेकेल; चांदी के सॉकेट सहायक बोर्ड;</w:t>
      </w:r>
    </w:p>
    <w:p>
      <w:r xmlns:w="http://schemas.openxmlformats.org/wordprocessingml/2006/main">
        <w:t xml:space="preserve">स्तंभों और आधारों को सहारा देने वाली कांस्य कुर्सियाँ; पर्दे लटकाने के लिए हुक;</w:t>
      </w:r>
    </w:p>
    <w:p>
      <w:r xmlns:w="http://schemas.openxmlformats.org/wordprocessingml/2006/main">
        <w:t xml:space="preserve">वेदी के बर्तनों को कांसे से मढ़ना।</w:t>
      </w:r>
    </w:p>
    <w:p/>
    <w:p>
      <w:r xmlns:w="http://schemas.openxmlformats.org/wordprocessingml/2006/main">
        <w:t xml:space="preserve">यह अध्याय पूजा और तम्बू की संरचना से संबंधित विभिन्न तत्वों के निर्माण पर केंद्रित है। बसलेल ने कांसे से मढ़ी हुई बबूल की लकड़ी का उपयोग करके होमबलि की वेदी और उसके बर्तनों का निर्माण किया। वह तम्बू के चारों ओर एक आँगन भी बनाता है, और इसे पीतल के खंभों और आधारों पर टिके हुए बढ़िया सनी के पर्दों से घेरता है। अध्याय आगे इस्राएलियों द्वारा किए गए योगदान पर प्रकाश डालता है, जिसमें जनसंख्या की संख्या के लिए आधा शेकेल चांदी और तम्बू के विभिन्न पहलुओं का समर्थन करने और सजाने के लिए कांस्य से बनी विभिन्न वस्तुएं शामिल हैं। ये विवरण सावधानीपूर्वक शिल्प कौशल और भगवान की उपस्थिति के लिए एक पवित्र स्थान तैयार करने में सामुदायिक प्रयास दोनों को प्रदर्शित करते हैं।</w:t>
      </w:r>
    </w:p>
    <w:p/>
    <w:p>
      <w:r xmlns:w="http://schemas.openxmlformats.org/wordprocessingml/2006/main">
        <w:t xml:space="preserve">निर्गमन 38:1 और उस ने बबूल की लकड़ी की होमबलि की वेदी बनाई; उसकी लम्बाई पांच हाथ और चौड़ाई पांच हाथ की थी; यह चौकोर था; और उसकी ऊंचाई तीन हाथ.</w:t>
      </w:r>
    </w:p>
    <w:p/>
    <w:p>
      <w:r xmlns:w="http://schemas.openxmlformats.org/wordprocessingml/2006/main">
        <w:t xml:space="preserve">मार्ग मूसा ने बबूल की लकड़ी से होमबलि की एक वेदी बनाई, जो पाँच हाथ लम्बी, पाँच हाथ चौड़ी, और चौकोर, तीन हाथ ऊँची थी।</w:t>
      </w:r>
    </w:p>
    <w:p/>
    <w:p>
      <w:r xmlns:w="http://schemas.openxmlformats.org/wordprocessingml/2006/main">
        <w:t xml:space="preserve">1. भगवान की पूजा का महत्व</w:t>
      </w:r>
    </w:p>
    <w:p/>
    <w:p>
      <w:r xmlns:w="http://schemas.openxmlformats.org/wordprocessingml/2006/main">
        <w:t xml:space="preserve">2. वेदी के आयामों के पीछे का अर्थ</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व्यवस्थाविवरण 12:5-7 - परन्तु तुम्हें वह स्थान ढूंढ़ना है जिसे तुम्हारा परमेश्वर यहोवा तुम्हारे सब गोत्रों में से अपना नाम निवास करने के लिथे चुन लेगा। उस स्थान पर तुम्हें अवश्य जाना चाहिए; वहां अपने होमबलि, मेलबलि, दशमांश, विशेष भेंट, जो कुछ देने की मन्नत मानी हो, और स्वेच्छाबलि, और अपने गाय-बैलों और भेड़-बकरियों के पहिलौठे को वहीं ले आना।</w:t>
      </w:r>
    </w:p>
    <w:p/>
    <w:p>
      <w:r xmlns:w="http://schemas.openxmlformats.org/wordprocessingml/2006/main">
        <w:t xml:space="preserve">निर्गमन 38:2 और उस ने उसके चारोंकोनोंपर सींग बनाए; उसके सींग एक ही के बने, और उस ने उसको पीतल से मढ़ा।</w:t>
      </w:r>
    </w:p>
    <w:p/>
    <w:p>
      <w:r xmlns:w="http://schemas.openxmlformats.org/wordprocessingml/2006/main">
        <w:t xml:space="preserve">तम्बू में धूप की वेदी के निर्माण के निर्देशों में वेदी के चारों कोनों पर सींग शामिल हैं, जो एक ही सामग्री से बने होते हैं और पीतल से मढ़े होते हैं।</w:t>
      </w:r>
    </w:p>
    <w:p/>
    <w:p>
      <w:r xmlns:w="http://schemas.openxmlformats.org/wordprocessingml/2006/main">
        <w:t xml:space="preserve">1. परमेश्वर के तम्बू के निर्माण में उसके निर्देशों का पालन करने का महत्व।</w:t>
      </w:r>
    </w:p>
    <w:p/>
    <w:p>
      <w:r xmlns:w="http://schemas.openxmlformats.org/wordprocessingml/2006/main">
        <w:t xml:space="preserve">2. जब हम पूजा में प्रभु के सामने आते हैं तो पवित्रता और श्रद्धा का महत्व।</w:t>
      </w:r>
    </w:p>
    <w:p/>
    <w:p>
      <w:r xmlns:w="http://schemas.openxmlformats.org/wordprocessingml/2006/main">
        <w:t xml:space="preserve">1. निर्गमन 25:9 - "जो कुछ मैं तुझे दिखाऊं, उसके अनुसार तम्बू का नमूना, और उसके सब उपकरणों का नमूना, वैसे ही तुम इसे बनाना।"</w:t>
      </w:r>
    </w:p>
    <w:p/>
    <w:p>
      <w:r xmlns:w="http://schemas.openxmlformats.org/wordprocessingml/2006/main">
        <w:t xml:space="preserve">2. इब्रानियों 9:1-5 - "क्योंकि एक तम्बू तैयार किया गया: पहिले में दीवट, और मेज़, और भेंट की रोटी थी; जो पवित्रस्थान कहलाता है। और दूसरे परदे के पीछे तम्बू जो कहलाता है सब से पवित्र; जिसमें सोने का धूपदान, और चारोंओर सोने से मढ़ा हुआ वाचा का सन्दूक, और सोने का पात्र जिस में मन्ना था, और हारून की छड़ी जिसमें फूल निकले हुए थे, और वाचा की मेजें, और उसके ऊपर करूब महिमा दया के आसन की छाया है; जिसके बारे में हम अब विशेष रूप से बात नहीं कर सकते।"</w:t>
      </w:r>
    </w:p>
    <w:p/>
    <w:p>
      <w:r xmlns:w="http://schemas.openxmlformats.org/wordprocessingml/2006/main">
        <w:t xml:space="preserve">निर्गमन 38:3 और उस ने वेदी का सारा सामान अर्यात्‌ हंडियां, फावड़ियां, कटोरे, कांटे, और करछे बनाए; अर्यात् वेदी का सारा सामान उस ने पीतल का बनाया।</w:t>
      </w:r>
    </w:p>
    <w:p/>
    <w:p>
      <w:r xmlns:w="http://schemas.openxmlformats.org/wordprocessingml/2006/main">
        <w:t xml:space="preserve">बसलेल ने पीतल से विभिन्न प्रकार के वेदी के बर्तन बनाए, जिनमें बर्तन, फावड़े, बेसन, मांस के हुक और अग्निपात्र शामिल थे।</w:t>
      </w:r>
    </w:p>
    <w:p/>
    <w:p>
      <w:r xmlns:w="http://schemas.openxmlformats.org/wordprocessingml/2006/main">
        <w:t xml:space="preserve">1. बलिदान की वेदी: समर्पण का एक पाठ</w:t>
      </w:r>
    </w:p>
    <w:p/>
    <w:p>
      <w:r xmlns:w="http://schemas.openxmlformats.org/wordprocessingml/2006/main">
        <w:t xml:space="preserve">2. वेदी का उद्देश्य: कृतज्ञता की भेंट के रूप में पूजा करना</w:t>
      </w:r>
    </w:p>
    <w:p/>
    <w:p>
      <w:r xmlns:w="http://schemas.openxmlformats.org/wordprocessingml/2006/main">
        <w:t xml:space="preserve">1. नीतिवचन 19:17 - जो कंगालों पर दयालु होता है, वह यहोवा को उधार देता है, और वह उसे उसके कामों का फल देगा।</w:t>
      </w:r>
    </w:p>
    <w:p/>
    <w:p>
      <w:r xmlns:w="http://schemas.openxmlformats.org/wordprocessingml/2006/main">
        <w:t xml:space="preserve">2.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निर्गमन 38:4 और उस ने वेदी के लिथे उसके बीचोंबीच नीचे की परिधि के नीचे पीतल की जाली की एक झंझरी बनाई।</w:t>
      </w:r>
    </w:p>
    <w:p/>
    <w:p>
      <w:r xmlns:w="http://schemas.openxmlformats.org/wordprocessingml/2006/main">
        <w:t xml:space="preserve">बसलेल ने होमबलि की वेदी के नीचे एक पीतल की जाली बनाई।</w:t>
      </w:r>
    </w:p>
    <w:p/>
    <w:p>
      <w:r xmlns:w="http://schemas.openxmlformats.org/wordprocessingml/2006/main">
        <w:t xml:space="preserve">1. कृतज्ञता का महत्व</w:t>
      </w:r>
    </w:p>
    <w:p/>
    <w:p>
      <w:r xmlns:w="http://schemas.openxmlformats.org/wordprocessingml/2006/main">
        <w:t xml:space="preserve">2. देने की शक्ति</w:t>
      </w:r>
    </w:p>
    <w:p/>
    <w:p>
      <w:r xmlns:w="http://schemas.openxmlformats.org/wordprocessingml/2006/main">
        <w:t xml:space="preserve">1. कुलुस्सियों 3:15-17 - और परमेश्वर की शान्ति तुम्हारे हृदयों में राज करे, जिसके लिये तुम एक तन होकर बुलाए भी गए हो; और आभारी रहो. मसीह का वचन सारी बुद्धि सहित तुम्हारे भीतर वास करे; स्तोत्र और स्तुतिगान और आत्मिक गीतों में एक दूसरे को सिखाते और समझाते रहो, और अपने अपने मन में प्रभु के लिये अनुग्रह के साथ गाते रहो।</w:t>
      </w:r>
    </w:p>
    <w:p/>
    <w:p>
      <w:r xmlns:w="http://schemas.openxmlformats.org/wordprocessingml/2006/main">
        <w:t xml:space="preserve">2. लूका 6:38 - दे दो, तो तुम्हें दिया जाएगा; मनुष्य अच्छे नाप को दबाकर, और हिलाकर, और दौड़कर तेरी गोद में देंगे। क्योंकि जिस नाप से तुम नापते हो उसी नाप से तुम्हारे लिये भी नापा जाएगा।</w:t>
      </w:r>
    </w:p>
    <w:p/>
    <w:p>
      <w:r xmlns:w="http://schemas.openxmlformats.org/wordprocessingml/2006/main">
        <w:t xml:space="preserve">निर्गमन 38:5 और उस ने डंडों के स्थान के लिये पीतल की झंझरी के चारोंसिरोंपर चार कड़े ढाले।</w:t>
      </w:r>
    </w:p>
    <w:p/>
    <w:p>
      <w:r xmlns:w="http://schemas.openxmlformats.org/wordprocessingml/2006/main">
        <w:t xml:space="preserve">यह परिच्छेद तम्बू के लिए पीतल की जाली के निर्माण का वर्णन करता है, जिसमें डंडों के लिए जगह बनाने के लिए जाली के चारों सिरों पर चार छल्ले बनाए गए हैं।</w:t>
      </w:r>
    </w:p>
    <w:p/>
    <w:p>
      <w:r xmlns:w="http://schemas.openxmlformats.org/wordprocessingml/2006/main">
        <w:t xml:space="preserve">1. तम्बू का निर्माण: यह हमें हमारे जीवन के बारे में क्या सिखा सकता है</w:t>
      </w:r>
    </w:p>
    <w:p/>
    <w:p>
      <w:r xmlns:w="http://schemas.openxmlformats.org/wordprocessingml/2006/main">
        <w:t xml:space="preserve">2. चार अंगूठियों का महत्व: हमारे विश्वास में स्थिरता और ताकत ढूँढना</w:t>
      </w:r>
    </w:p>
    <w:p/>
    <w:p>
      <w:r xmlns:w="http://schemas.openxmlformats.org/wordprocessingml/2006/main">
        <w:t xml:space="preserve">1. इफिसियों 2:20-22 - प्रेरितों और भविष्यवक्ताओं की नींव पर निर्मित, मसीह यीशु स्वयं आधारशिला हैं, जिसमें पूरी संरचना, एक साथ जुड़कर, प्रभु में एक पवित्र मंदिर के रूप में विकसित होती है।</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निर्गमन 38:6 और उस ने बबूल की लकड़ी के डण्डे बनाए, और पीतल से मढ़ा।</w:t>
      </w:r>
    </w:p>
    <w:p/>
    <w:p>
      <w:r xmlns:w="http://schemas.openxmlformats.org/wordprocessingml/2006/main">
        <w:t xml:space="preserve">बसलेल ने निवास के डण्डों को बबूल की लकड़ी का बनाया, और पीतल से मढ़ा।</w:t>
      </w:r>
    </w:p>
    <w:p/>
    <w:p>
      <w:r xmlns:w="http://schemas.openxmlformats.org/wordprocessingml/2006/main">
        <w:t xml:space="preserve">1. ईमानदारी के साथ प्रभु के कार्य के प्रति प्रतिबद्ध होने का महत्व</w:t>
      </w:r>
    </w:p>
    <w:p/>
    <w:p>
      <w:r xmlns:w="http://schemas.openxmlformats.org/wordprocessingml/2006/main">
        <w:t xml:space="preserve">2. उत्कृष्टता के साथ ईश्वर के मिशन में निवेश करना</w:t>
      </w:r>
    </w:p>
    <w:p/>
    <w:p>
      <w:r xmlns:w="http://schemas.openxmlformats.org/wordprocessingml/2006/main">
        <w:t xml:space="preserve">1. 1 कुरिन्थियों 15:58 "इसलिये हे मेरे प्रिय भाइयो, दृढ़ और अटल रहो, और प्रभु के काम में सर्वदा बढ़ते रहो, यह जानकर कि प्रभु में तुम्हारा परिश्रम व्यर्थ नहीं है।"</w:t>
      </w:r>
    </w:p>
    <w:p/>
    <w:p>
      <w:r xmlns:w="http://schemas.openxmlformats.org/wordprocessingml/2006/main">
        <w:t xml:space="preserve">2. कुलुस्सियों 3:23-24 "जो कुछ तुम करो, मन से करो, यह समझकर कि मनुष्यों के लिए नहीं, परन्तु प्रभु के लिए, यह जानकर कि तुम्हें प्रतिफल में प्रभु से मीरास मिलेगी। तुम प्रभु मसीह की सेवा कर रहे हो।"</w:t>
      </w:r>
    </w:p>
    <w:p/>
    <w:p>
      <w:r xmlns:w="http://schemas.openxmlformats.org/wordprocessingml/2006/main">
        <w:t xml:space="preserve">निर्गमन 38:7 और उस ने वेदी को उठाने के लिथे डंडोंको वेदी की अलंगोंके कड़ोंमें डाला; उसने वेदी को तख़्तों से खोखला बना दिया।</w:t>
      </w:r>
    </w:p>
    <w:p/>
    <w:p>
      <w:r xmlns:w="http://schemas.openxmlformats.org/wordprocessingml/2006/main">
        <w:t xml:space="preserve">वेदी तख्तों से खोखली बनाई गई थी और उसे सहारा देने के लिए किनारों पर छल्लों में डंडियाँ लगाई गई थीं।</w:t>
      </w:r>
    </w:p>
    <w:p/>
    <w:p>
      <w:r xmlns:w="http://schemas.openxmlformats.org/wordprocessingml/2006/main">
        <w:t xml:space="preserve">1. हमारे विश्वास के लिए एक मजबूत नींव बनाने का महत्व</w:t>
      </w:r>
    </w:p>
    <w:p/>
    <w:p>
      <w:r xmlns:w="http://schemas.openxmlformats.org/wordprocessingml/2006/main">
        <w:t xml:space="preserve">2. पूजा में प्रतीकवाद की शक्ति</w:t>
      </w:r>
    </w:p>
    <w:p/>
    <w:p>
      <w:r xmlns:w="http://schemas.openxmlformats.org/wordprocessingml/2006/main">
        <w:t xml:space="preserve">1. मत्ती 7:24-25 - इसलिये जो कोई मेरी ये बातें सुनता और उन पर चलता है, वह उस बुद्धिमान मनुष्य के समान है जिस ने अपना घर चट्टान पर बनाया। मेंह बरसा, और नदियाँ उठीं, और आन्धियाँ चलीं और उस घर से टकराईं; तौभी वह नहीं गिरा, क्योंकि उसकी नेव चट्टान पर पड़ी थी।</w:t>
      </w:r>
    </w:p>
    <w:p/>
    <w:p>
      <w:r xmlns:w="http://schemas.openxmlformats.org/wordprocessingml/2006/main">
        <w:t xml:space="preserve">2. इब्रानियों 11:10 - क्योंकि वह उस नेववाले नगर की बाट जोह रहा था, जिसका रचयिता और बनानेवाला परमेश्वर है।</w:t>
      </w:r>
    </w:p>
    <w:p/>
    <w:p>
      <w:r xmlns:w="http://schemas.openxmlformats.org/wordprocessingml/2006/main">
        <w:t xml:space="preserve">निर्गमन 38:8 और उस ने मिलापवाले तम्बू के द्वार पर इकट्ठे होनेवाली स्त्रियोंके चश्मे के समान हौदी और उसका पाया पीतल का बनाया।</w:t>
      </w:r>
    </w:p>
    <w:p/>
    <w:p>
      <w:r xmlns:w="http://schemas.openxmlformats.org/wordprocessingml/2006/main">
        <w:t xml:space="preserve">पीतल की हौद उन स्त्रियों के चश्मों से बनाई गई थी जो मिलापवाले तम्बू के प्रवेश द्वार के चारों ओर एकत्र हुई थीं।</w:t>
      </w:r>
    </w:p>
    <w:p/>
    <w:p>
      <w:r xmlns:w="http://schemas.openxmlformats.org/wordprocessingml/2006/main">
        <w:t xml:space="preserve">1. समुदाय का महत्व और ईश्वर की सेवा में योगदान।</w:t>
      </w:r>
    </w:p>
    <w:p/>
    <w:p>
      <w:r xmlns:w="http://schemas.openxmlformats.org/wordprocessingml/2006/main">
        <w:t xml:space="preserve">2. छोटी-छोटी चीज़ों और सामूहिक प्रयास की शक्ति के लिए ईश्वर की सराहना।</w:t>
      </w:r>
    </w:p>
    <w:p/>
    <w:p>
      <w:r xmlns:w="http://schemas.openxmlformats.org/wordprocessingml/2006/main">
        <w:t xml:space="preserve">1. प्रेरितों के काम 2:44-45 - "और सब विश्वास करने वाले इकट्ठे थे, और उनके पास सब कुछ साझी वस्तु थी; और उन्होंने अपनी सम्पत्ति और माल बेच-बेचकर सब मनुष्यों को उनकी आवश्यकता के अनुसार बांट दिया।"</w:t>
      </w:r>
    </w:p>
    <w:p/>
    <w:p>
      <w:r xmlns:w="http://schemas.openxmlformats.org/wordprocessingml/2006/main">
        <w:t xml:space="preserve">2. फिलिप्पियों 2:3-4 - "झगड़े या व्यर्थ की बड़ाई से कुछ न करो; परन्तु दीनता से एक दूसरे को अपने से अच्छा समझो। हर एक मनुष्य अपनी ही वस्तुओं पर ध्यान न दे, परन्तु हर एक मनुष्य दूसरों की बातों पर भी ध्यान दे।" ।"</w:t>
      </w:r>
    </w:p>
    <w:p/>
    <w:p>
      <w:r xmlns:w="http://schemas.openxmlformats.org/wordprocessingml/2006/main">
        <w:t xml:space="preserve">निर्गमन 38:9 और उस ने आंगन को बनाया, और आंगन के दक्खिन ओर के पर्दे सूक्ष्म बटी हुई सनी के कपड़े के बने, और सौ हाथ के बने।</w:t>
      </w:r>
    </w:p>
    <w:p/>
    <w:p>
      <w:r xmlns:w="http://schemas.openxmlformats.org/wordprocessingml/2006/main">
        <w:t xml:space="preserve">आँगन के दक्षिणी ओर के पर्दे बढ़िया बटी हुई सनी के कपड़े के बने थे और उनकी माप सौ हाथ की थी।</w:t>
      </w:r>
    </w:p>
    <w:p/>
    <w:p>
      <w:r xmlns:w="http://schemas.openxmlformats.org/wordprocessingml/2006/main">
        <w:t xml:space="preserve">1. ईश्वर की पूर्णता उसकी रचना में प्रतिबिंबित होती है - निर्गमन 38:9</w:t>
      </w:r>
    </w:p>
    <w:p/>
    <w:p>
      <w:r xmlns:w="http://schemas.openxmlformats.org/wordprocessingml/2006/main">
        <w:t xml:space="preserve">2. परमेश्वर की वफ़ादारी उसके निर्देशों में देखी जाती है - निर्गमन 38:9</w:t>
      </w:r>
    </w:p>
    <w:p/>
    <w:p>
      <w:r xmlns:w="http://schemas.openxmlformats.org/wordprocessingml/2006/main">
        <w:t xml:space="preserve">1. यशायाह 40:12 - जिस ने जल को अपनी हथेली से मापा, और आकाश को नाप से मापा, और पृय्वी की धूल को नाप में तौला, और पहाड़ों को तराजू में और पहाड़ियों को तराजू में तौला है। संतुलन?</w:t>
      </w:r>
    </w:p>
    <w:p/>
    <w:p>
      <w:r xmlns:w="http://schemas.openxmlformats.org/wordprocessingml/2006/main">
        <w:t xml:space="preserve">2. इब्रानियों 11:10 - क्योंकि वह एक ऐसे नगर की बाट जोहता था, जिसकी नेव डाली हो, और जिसका बनानेवाला और बनानेवाला परमेश्वर हो।</w:t>
      </w:r>
    </w:p>
    <w:p/>
    <w:p>
      <w:r xmlns:w="http://schemas.openxmlformats.org/wordprocessingml/2006/main">
        <w:t xml:space="preserve">निर्गमन 38:10 उनके लिये बीस खम्भे, और पीतल की बीस कुसिर्यां बनीं; खम्भों की घुंडियाँ और उनकी पट्टियाँ चाँदी की बनीं।</w:t>
      </w:r>
    </w:p>
    <w:p/>
    <w:p>
      <w:r xmlns:w="http://schemas.openxmlformats.org/wordprocessingml/2006/main">
        <w:t xml:space="preserve">इस्राएलियों ने चाँदी की पट्टियों से बीस खम्भे और पीतल की बीस कुर्सियाँ बनाईं।</w:t>
      </w:r>
    </w:p>
    <w:p/>
    <w:p>
      <w:r xmlns:w="http://schemas.openxmlformats.org/wordprocessingml/2006/main">
        <w:t xml:space="preserve">1. हमारे जीवन में ईश्वर की उपस्थिति का महत्व और यह हमारे कार्यों के माध्यम से कैसे प्रकट होता है।</w:t>
      </w:r>
    </w:p>
    <w:p/>
    <w:p>
      <w:r xmlns:w="http://schemas.openxmlformats.org/wordprocessingml/2006/main">
        <w:t xml:space="preserve">2. ईश्वर की योजना की सुंदरता और उसकी योजना का पालन करने से मिलने वाले आशीर्वाद।</w:t>
      </w:r>
    </w:p>
    <w:p/>
    <w:p>
      <w:r xmlns:w="http://schemas.openxmlformats.org/wordprocessingml/2006/main">
        <w:t xml:space="preserve">1. भजन 127:1 - "जब तक यहोवा घर को न बनाए, तब तक उसके बनानेवालों का परिश्रम व्यर्थ है; जब तक यहोवा नगर की रक्षा न करे, तब तक पहरुए का जागते रहना व्यर्थ है।"</w:t>
      </w:r>
    </w:p>
    <w:p/>
    <w:p>
      <w:r xmlns:w="http://schemas.openxmlformats.org/wordprocessingml/2006/main">
        <w:t xml:space="preserve">2. कुलुस्सियों 3:17 - "और जो कुछ तुम वचन से या काम से करो, सब कुछ प्रभु यीशु के नाम से करो, और उसके द्वारा परमेश्वर पिता का धन्यवाद करो।"</w:t>
      </w:r>
    </w:p>
    <w:p/>
    <w:p>
      <w:r xmlns:w="http://schemas.openxmlformats.org/wordprocessingml/2006/main">
        <w:t xml:space="preserve">निर्गमन 38:11 और उत्तर की ओर के पर्दे सौ हाथ के बने, और उनके खम्भे बीस, और पीतल की बीस कुसिर्यां बनीं; खम्भों की घुंडियाँ और उनकी छड़ें चाँदी की बनीं।</w:t>
      </w:r>
    </w:p>
    <w:p/>
    <w:p>
      <w:r xmlns:w="http://schemas.openxmlformats.org/wordprocessingml/2006/main">
        <w:t xml:space="preserve">यह परिच्छेद तम्बू के उत्तर की ओर के पर्दों और खंभों के बारे में बात करता है।</w:t>
      </w:r>
    </w:p>
    <w:p/>
    <w:p>
      <w:r xmlns:w="http://schemas.openxmlformats.org/wordprocessingml/2006/main">
        <w:t xml:space="preserve">1. ईश्वर का इरादा अपने लोगों के लिए एक पवित्र स्थान बनाना है ताकि वे उसके सामने आ सकें और उसकी पूजा कर सकें।</w:t>
      </w:r>
    </w:p>
    <w:p/>
    <w:p>
      <w:r xmlns:w="http://schemas.openxmlformats.org/wordprocessingml/2006/main">
        <w:t xml:space="preserve">2. भगवान के लोगों के लिए पूजा में एक साथ आने के लिए एक सार्थक और उद्देश्यपूर्ण स्थान के निर्माण का महत्व।</w:t>
      </w:r>
    </w:p>
    <w:p/>
    <w:p>
      <w:r xmlns:w="http://schemas.openxmlformats.org/wordprocessingml/2006/main">
        <w:t xml:space="preserve">1. यूहन्ना 4:23-24 - "यीशु ने उत्तर दिया, सच्चे उपासक पिता की आराधना आत्मा और सच्चाई से करेंगे। पिता उन लोगों को ढूंढ़ रहा है जो उस रीति से उसकी आराधना करेंगे। 24 परमेश्वर आत्मा है, और जो उसकी आराधना करते हैं उन्हें अवश्य आराधना करनी चाहिए आत्मा में और सत्य में.</w:t>
      </w:r>
    </w:p>
    <w:p/>
    <w:p>
      <w:r xmlns:w="http://schemas.openxmlformats.org/wordprocessingml/2006/main">
        <w:t xml:space="preserve">2. इब्रानियों 12:28 - इसलिये जब कि हमें अटल राज्य मिलता है, तो आओ हम धन्यवाद करें, और इसके द्वारा भक्ति और भय के साथ परमेश्वर को प्रसन्न करने वाली आराधना करें।</w:t>
      </w:r>
    </w:p>
    <w:p/>
    <w:p>
      <w:r xmlns:w="http://schemas.openxmlformats.org/wordprocessingml/2006/main">
        <w:t xml:space="preserve">निर्गमन 38:12 और पच्छिम की ओर के लिये पचास हाथ के पर्दे बने, और उनके खम्भे दस, और उनकी कुसिर्यां भी दस बनीं; खम्भों की घुंडियाँ और उनकी छड़ें चाँदी की बनीं।</w:t>
      </w:r>
    </w:p>
    <w:p/>
    <w:p>
      <w:r xmlns:w="http://schemas.openxmlformats.org/wordprocessingml/2006/main">
        <w:t xml:space="preserve">यह अनुच्छेद तम्बू के पवित्रस्थान के निर्माण का वर्णन करता है, विशेष रूप से पश्चिम की ओर का उल्लेख करता है, जिसमें पचास हाथ की लंबाई, दस खंभे और दस कुर्सियाँ थीं।</w:t>
      </w:r>
    </w:p>
    <w:p/>
    <w:p>
      <w:r xmlns:w="http://schemas.openxmlformats.org/wordprocessingml/2006/main">
        <w:t xml:space="preserve">1: हम इस अनुच्छेद से सीख सकते हैं कि तम्बू इस्राएलियों के बीच में परमेश्वर की उपस्थिति का प्रतीक था, और वह अत्यंत आदर और आदर के योग्य था।</w:t>
      </w:r>
    </w:p>
    <w:p/>
    <w:p>
      <w:r xmlns:w="http://schemas.openxmlformats.org/wordprocessingml/2006/main">
        <w:t xml:space="preserve">2: हम इस अनुच्छेद से यह भी सीख सकते हैं कि हमें अपना जीवन ईश्वर की उपस्थिति के इर्द-गिर्द बनाना चाहिए और यह सुनिश्चित करना चाहिए कि हम जो कुछ भी करते हैं उसमें हम उसका सम्मान कर रहे हैं।</w:t>
      </w:r>
    </w:p>
    <w:p/>
    <w:p>
      <w:r xmlns:w="http://schemas.openxmlformats.org/wordprocessingml/2006/main">
        <w:t xml:space="preserve">1: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2: 1 पतरस 2:9 - परन्तु तुम एक चुनी हुई प्रजा हो, राजय याजकों का समाज हो, पवित्र जाति हो, परमेश्वर की विशेष निज संपत्ति हो, कि जिस ने तुम्हें अन्धकार में से अपनी अद्भुत ज्योति में बुलाया है, उसका गुणगान करो।</w:t>
      </w:r>
    </w:p>
    <w:p/>
    <w:p>
      <w:r xmlns:w="http://schemas.openxmlformats.org/wordprocessingml/2006/main">
        <w:t xml:space="preserve">निर्गमन 38:13 और पूर्व की ओर से पूर्व की ओर पचास हाथ।</w:t>
      </w:r>
    </w:p>
    <w:p/>
    <w:p>
      <w:r xmlns:w="http://schemas.openxmlformats.org/wordprocessingml/2006/main">
        <w:t xml:space="preserve">तम्बू का पूर्वी भाग पचास हाथ लम्बा था।</w:t>
      </w:r>
    </w:p>
    <w:p/>
    <w:p>
      <w:r xmlns:w="http://schemas.openxmlformats.org/wordprocessingml/2006/main">
        <w:t xml:space="preserve">1. तम्बू: भगवान की पवित्रता का एक चित्र</w:t>
      </w:r>
    </w:p>
    <w:p/>
    <w:p>
      <w:r xmlns:w="http://schemas.openxmlformats.org/wordprocessingml/2006/main">
        <w:t xml:space="preserve">2. आज्ञाकारिता का माप: पचास हाथ</w:t>
      </w:r>
    </w:p>
    <w:p/>
    <w:p>
      <w:r xmlns:w="http://schemas.openxmlformats.org/wordprocessingml/2006/main">
        <w:t xml:space="preserve">1. लैव्यव्यवस्था 19:2 - तुम पवित्र रहोगे, क्योंकि मैं तुम्हारा परमेश्वर यहोवा पवित्र हूं।</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निर्गमन 38:14 फाटक की एक ओर के पर्दे पन्द्रह हाथ के थे; उनके खम्भे तीन, और कुसिर्यां तीन।</w:t>
      </w:r>
    </w:p>
    <w:p/>
    <w:p>
      <w:r xmlns:w="http://schemas.openxmlformats.org/wordprocessingml/2006/main">
        <w:t xml:space="preserve">तम्बू के द्वार के एक ओर के पर्दे पन्द्रह हाथ के थे, और तीन खम्भे और तीन कुसिर्यां थीं।</w:t>
      </w:r>
    </w:p>
    <w:p/>
    <w:p>
      <w:r xmlns:w="http://schemas.openxmlformats.org/wordprocessingml/2006/main">
        <w:t xml:space="preserve">1. हमारे जीवन में संरचना का महत्व</w:t>
      </w:r>
    </w:p>
    <w:p/>
    <w:p>
      <w:r xmlns:w="http://schemas.openxmlformats.org/wordprocessingml/2006/main">
        <w:t xml:space="preserve">2. तम्बू और उसके द्वारों की पवित्रता</w:t>
      </w:r>
    </w:p>
    <w:p/>
    <w:p>
      <w:r xmlns:w="http://schemas.openxmlformats.org/wordprocessingml/2006/main">
        <w:t xml:space="preserve">1. इफिसियों 2:19-20 - सो अब तुम परदेशी और परदेशी नहीं रहे, परन्तु पवित्र लोगों के संगी नागरिक और परमेश्वर के घर के सदस्य हो, जो प्रेरितों और भविष्यद्वक्ताओं की नींव पर, मसीह यीशु आप ही हैं। आधारशिला</w:t>
      </w:r>
    </w:p>
    <w:p/>
    <w:p>
      <w:r xmlns:w="http://schemas.openxmlformats.org/wordprocessingml/2006/main">
        <w:t xml:space="preserve">2. भजन 127:1 - जब तक यहोवा घर न बनाए, उसके बनानेवालों का परिश्रम व्यर्थ है।</w:t>
      </w:r>
    </w:p>
    <w:p/>
    <w:p>
      <w:r xmlns:w="http://schemas.openxmlformats.org/wordprocessingml/2006/main">
        <w:t xml:space="preserve">निर्गमन 38:15 और आंगन के फाटक की दूसरी ओर इस ओर, उस ओर, पन्द्रह हाथ के परदे बने; उनके खम्भे तीन, और कुसिर्यां तीन।</w:t>
      </w:r>
    </w:p>
    <w:p/>
    <w:p>
      <w:r xmlns:w="http://schemas.openxmlformats.org/wordprocessingml/2006/main">
        <w:t xml:space="preserve">निवास के आँगन के द्वार के दोनों ओर पन्द्रह हाथ के पर्दे थे, और तीन खम्भे और तीन कुर्सियाँ थीं।</w:t>
      </w:r>
    </w:p>
    <w:p/>
    <w:p>
      <w:r xmlns:w="http://schemas.openxmlformats.org/wordprocessingml/2006/main">
        <w:t xml:space="preserve">1. हमारे जीवन में सीमाएँ निर्धारित करने का महत्व।</w:t>
      </w:r>
    </w:p>
    <w:p/>
    <w:p>
      <w:r xmlns:w="http://schemas.openxmlformats.org/wordprocessingml/2006/main">
        <w:t xml:space="preserve">2. पूजा-पाठ में वास्तु का महत्व.</w:t>
      </w:r>
    </w:p>
    <w:p/>
    <w:p>
      <w:r xmlns:w="http://schemas.openxmlformats.org/wordprocessingml/2006/main">
        <w:t xml:space="preserve">1. भजन 100:4-5 - धन्यवाद के साथ उसके द्वारों और स्तुति के साथ उसके आंगनों में प्रवेश करो; उसका धन्यवाद करो और उसके नाम की स्तुति करो।</w:t>
      </w:r>
    </w:p>
    <w:p/>
    <w:p>
      <w:r xmlns:w="http://schemas.openxmlformats.org/wordprocessingml/2006/main">
        <w:t xml:space="preserve">2. 1 कुरिन्थियों 3:10-15 - उस अनुग्रह के द्वारा जो परमेश्वर ने मुझे दिया है, मैं ने बुद्धिमान राजमिस्त्री के समान नेव डाली, और कोई उस पर निर्माण कर रहा है। लेकिन प्रत्येक को सावधानी से निर्माण करना चाहिए। क्योंकि जो नींव पहले से पड़ी है, अर्थात यीशु मसीह, उसके अलावा कोई और नींव नहीं डाल सकता।</w:t>
      </w:r>
    </w:p>
    <w:p/>
    <w:p>
      <w:r xmlns:w="http://schemas.openxmlformats.org/wordprocessingml/2006/main">
        <w:t xml:space="preserve">निर्गमन 38:16 आँगन के चारों ओर के सब पर्दे सूक्ष्म बटी हुई सनी के कपड़े के बने थे।</w:t>
      </w:r>
    </w:p>
    <w:p/>
    <w:p>
      <w:r xmlns:w="http://schemas.openxmlformats.org/wordprocessingml/2006/main">
        <w:t xml:space="preserve">निर्गमन 38 में अदालत की फाँसियाँ बढ़िया बटी हुई सनी के कपड़े से बनी थीं।</w:t>
      </w:r>
    </w:p>
    <w:p/>
    <w:p>
      <w:r xmlns:w="http://schemas.openxmlformats.org/wordprocessingml/2006/main">
        <w:t xml:space="preserve">1. पवित्रता की सुंदरता: निर्गमन की एक परीक्षा 38</w:t>
      </w:r>
    </w:p>
    <w:p/>
    <w:p>
      <w:r xmlns:w="http://schemas.openxmlformats.org/wordprocessingml/2006/main">
        <w:t xml:space="preserve">2. लिनन: पवित्रता और पवित्रता का प्रतीक</w:t>
      </w:r>
    </w:p>
    <w:p/>
    <w:p>
      <w:r xmlns:w="http://schemas.openxmlformats.org/wordprocessingml/2006/main">
        <w:t xml:space="preserve">1. मैथ्यू 22:1-14 - विवाह भोज का दृष्टान्त</w:t>
      </w:r>
    </w:p>
    <w:p/>
    <w:p>
      <w:r xmlns:w="http://schemas.openxmlformats.org/wordprocessingml/2006/main">
        <w:t xml:space="preserve">2. यशायाह 61:10 - धार्मिकता का वस्त्र और प्रशंसा का परिधान पहनना</w:t>
      </w:r>
    </w:p>
    <w:p/>
    <w:p>
      <w:r xmlns:w="http://schemas.openxmlformats.org/wordprocessingml/2006/main">
        <w:t xml:space="preserve">निर्गमन 38:17 और खम्भोंकी कुर्सियां पीतल की बनीं; खम्भों के अंकड़े और उनकी छड़ें चाँदी की बनीं; और उनके सिरों को चांदी से मढ़ा गया; और आँगन के सब खम्भे चाँदी से जड़े गए।</w:t>
      </w:r>
    </w:p>
    <w:p/>
    <w:p>
      <w:r xmlns:w="http://schemas.openxmlformats.org/wordprocessingml/2006/main">
        <w:t xml:space="preserve">दरबार के खम्भे चाँदी से मढ़े हुए थे।</w:t>
      </w:r>
    </w:p>
    <w:p/>
    <w:p>
      <w:r xmlns:w="http://schemas.openxmlformats.org/wordprocessingml/2006/main">
        <w:t xml:space="preserve">1: ईश्वर अपने लोगों का भरण-पोषण करने में उदार है।</w:t>
      </w:r>
    </w:p>
    <w:p/>
    <w:p>
      <w:r xmlns:w="http://schemas.openxmlformats.org/wordprocessingml/2006/main">
        <w:t xml:space="preserve">2: तंबू का हर विवरण सटीकता और उद्देश्य के साथ किया गया था।</w:t>
      </w:r>
    </w:p>
    <w:p/>
    <w:p>
      <w:r xmlns:w="http://schemas.openxmlformats.org/wordprocessingml/2006/main">
        <w:t xml:space="preserve">1: 1 इतिहास 22:14 - "अब देख, मैं ने संकट में यहोवा के भवन के लिये एक लाख किक्कार सोना, और एक हजार हजार किक्कार चान्दी, और बिना तौल पीतल, और लोहा तैयार किया है; वह बहुतायत में है; मैं ने लकड़ी और पत्थर भी तैयार किए हैं; तू उन में कुछ बढ़ा सकता है।</w:t>
      </w:r>
    </w:p>
    <w:p/>
    <w:p>
      <w:r xmlns:w="http://schemas.openxmlformats.org/wordprocessingml/2006/main">
        <w:t xml:space="preserve">2:1 कुरिन्थियों 3:16-17 - "क्या तुम नहीं जानते, कि तुम परमेश्वर का मन्दिर हो, और परमेश्वर का आत्मा तुम में वास करता है? यदि कोई परमेश्वर के मन्दिर को अशुद्ध करे, तो परमेश्वर उसे नष्ट कर देगा; क्योंकि परमेश्वर का मन्दिर भगवान पवित्र है, तुम कौन से मंदिर हो।"</w:t>
      </w:r>
    </w:p>
    <w:p/>
    <w:p>
      <w:r xmlns:w="http://schemas.openxmlformats.org/wordprocessingml/2006/main">
        <w:t xml:space="preserve">निर्गमन 38:18 और आंगन के द्वार के लिये पर्दा नीले, बैंजनी, लाल रंग और सूक्ष्म बटी हुई सनी के कपड़े का बना हुआ था; और उसकी लम्बाई बीस हाथ की, और ऊंचाई पांच हाथ की चौड़ाई की थी; अदालत की फाँसी.</w:t>
      </w:r>
    </w:p>
    <w:p/>
    <w:p>
      <w:r xmlns:w="http://schemas.openxmlformats.org/wordprocessingml/2006/main">
        <w:t xml:space="preserve">निर्गमन 38 में आँगन का द्वार नीले, बैंगनी, लाल रंग और बढ़िया बटी हुई सनी के कपड़े की सुई से लटका हुआ था जो 20 हाथ लंबा और 5 हाथ चौड़ा था।</w:t>
      </w:r>
    </w:p>
    <w:p/>
    <w:p>
      <w:r xmlns:w="http://schemas.openxmlformats.org/wordprocessingml/2006/main">
        <w:t xml:space="preserve">1. आज्ञाकारिता की सुंदरता - कैसे भगवान की आज्ञाओं का पालन करने से छोटी-छोटी बातों में भी उसकी महिमा होती है।</w:t>
      </w:r>
    </w:p>
    <w:p/>
    <w:p>
      <w:r xmlns:w="http://schemas.openxmlformats.org/wordprocessingml/2006/main">
        <w:t xml:space="preserve">2. स्वर्ग की एक झलक - परमेश्वर के राज्य की खुशियों के प्रतीक के रूप में दरबार के द्वार की सुंदरता।</w:t>
      </w:r>
    </w:p>
    <w:p/>
    <w:p>
      <w:r xmlns:w="http://schemas.openxmlformats.org/wordprocessingml/2006/main">
        <w:t xml:space="preserve">1. मत्ती 6:33 - "पहले परमेश्वर के राज्य और उसकी धार्मिकता की खोज करो, और ये सब वस्तुएं तुम्हें मिल जाएंगी।"</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निर्गमन 38:19 और उनके खम्भे चार, और उनकी पीतल की चार कुसिर्यां बनीं; उनकी घुंडियाँ चाँदी की, और उनकी छड़ें चाँदी की बनीं।</w:t>
      </w:r>
    </w:p>
    <w:p/>
    <w:p>
      <w:r xmlns:w="http://schemas.openxmlformats.org/wordprocessingml/2006/main">
        <w:t xml:space="preserve">तम्बू के खम्भे पीतल की चार कुर्सियां, चान्दी की चार घुंडियाँ, चान्दी की छड़ें और पट्टियों से बने थे।</w:t>
      </w:r>
    </w:p>
    <w:p/>
    <w:p>
      <w:r xmlns:w="http://schemas.openxmlformats.org/wordprocessingml/2006/main">
        <w:t xml:space="preserve">1. ईश्वर हमें अपने संसाधनों का वफादार प्रबंधक बनने के लिए बुलाता है।</w:t>
      </w:r>
    </w:p>
    <w:p/>
    <w:p>
      <w:r xmlns:w="http://schemas.openxmlformats.org/wordprocessingml/2006/main">
        <w:t xml:space="preserve">2. हमें परमेश्वर की महिमा के लिए अपने उपहारों और प्रतिभाओं का उपयोग करने का ध्यान रखना चाहिए।</w:t>
      </w:r>
    </w:p>
    <w:p/>
    <w:p>
      <w:r xmlns:w="http://schemas.openxmlformats.org/wordprocessingml/2006/main">
        <w:t xml:space="preserve">1. 1 कुरिन्थियों 4:2 - "अब यह आवश्यक है कि जिन लोगों को भरोसा दिया गया है वे विश्वासयोग्य साबित हों।"</w:t>
      </w:r>
    </w:p>
    <w:p/>
    <w:p>
      <w:r xmlns:w="http://schemas.openxmlformats.org/wordprocessingml/2006/main">
        <w:t xml:space="preserve">2. मत्ती 25:14-30 - "क्योंकि यह वैसा ही होगा जैसे किसी मनुष्य ने यात्रा पर जाते हुए अपने दासों को बुलाकर अपनी संपत्ति उन्हें सौंप दी।"</w:t>
      </w:r>
    </w:p>
    <w:p/>
    <w:p>
      <w:r xmlns:w="http://schemas.openxmlformats.org/wordprocessingml/2006/main">
        <w:t xml:space="preserve">निर्गमन 38:20 और निवास और आंगन की चारोंओर की सब खूंटियां पीतल की बनीं।</w:t>
      </w:r>
    </w:p>
    <w:p/>
    <w:p>
      <w:r xmlns:w="http://schemas.openxmlformats.org/wordprocessingml/2006/main">
        <w:t xml:space="preserve">निर्गमन की पुस्तक में तम्बू और आंगन के पिन पीतल के बने थे।</w:t>
      </w:r>
    </w:p>
    <w:p/>
    <w:p>
      <w:r xmlns:w="http://schemas.openxmlformats.org/wordprocessingml/2006/main">
        <w:t xml:space="preserve">1. आज्ञाकारिता की शक्ति: भगवान के निर्देश कैसे आशीर्वाद लाते हैं</w:t>
      </w:r>
    </w:p>
    <w:p/>
    <w:p>
      <w:r xmlns:w="http://schemas.openxmlformats.org/wordprocessingml/2006/main">
        <w:t xml:space="preserve">2. निम्नलिखित निर्देशों का महत्व: तम्बू से सबक</w:t>
      </w:r>
    </w:p>
    <w:p/>
    <w:p>
      <w:r xmlns:w="http://schemas.openxmlformats.org/wordprocessingml/2006/main">
        <w:t xml:space="preserve">1. व्यवस्थाविवरण 6:17 - तू अपने परमेश्वर यहोवा की आज्ञाओं, और उसकी चितौनियों और विधियों का, जो उस ने तुझे दी हो, चौकसी से मानना।</w:t>
      </w:r>
    </w:p>
    <w:p/>
    <w:p>
      <w:r xmlns:w="http://schemas.openxmlformats.org/wordprocessingml/2006/main">
        <w:t xml:space="preserve">2.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निर्गमन 38:21 तम्बू का योग यह है, अर्यात् साक्षीपत्र के तम्बू का, जैसा कि मूसा की आज्ञा के अनुसार लेवियोंकी सेवा के लिथे हारून याजक के पुत्र ईतामार के हाथ से गिना गया।</w:t>
      </w:r>
    </w:p>
    <w:p/>
    <w:p>
      <w:r xmlns:w="http://schemas.openxmlformats.org/wordprocessingml/2006/main">
        <w:t xml:space="preserve">यह अनुच्छेद साक्षीपत्र के तम्बू के विषय में है, जिसकी गिनती मूसा की आज्ञा के अनुसार याजक हारून के पुत्र ईतामार के द्वारा लेवियों की सेवा के द्वारा की गई थी।</w:t>
      </w:r>
    </w:p>
    <w:p/>
    <w:p>
      <w:r xmlns:w="http://schemas.openxmlformats.org/wordprocessingml/2006/main">
        <w:t xml:space="preserve">1. परमेश्वर की आज्ञाएँ: गवाही का तम्बू</w:t>
      </w:r>
    </w:p>
    <w:p/>
    <w:p>
      <w:r xmlns:w="http://schemas.openxmlformats.org/wordprocessingml/2006/main">
        <w:t xml:space="preserve">2. परमेश्वर के प्रति आज्ञाकारिता: गवाही का तम्बू</w:t>
      </w:r>
    </w:p>
    <w:p/>
    <w:p>
      <w:r xmlns:w="http://schemas.openxmlformats.org/wordprocessingml/2006/main">
        <w:t xml:space="preserve">1. इब्रानियों 9:1-5 - गवाही का तम्बू अपने लोगों के बीच परमेश्वर की उपस्थिति का प्रतीक था।</w:t>
      </w:r>
    </w:p>
    <w:p/>
    <w:p>
      <w:r xmlns:w="http://schemas.openxmlformats.org/wordprocessingml/2006/main">
        <w:t xml:space="preserve">2. निर्गमन 25:8-9 - गवाही का तम्बू इस्राएलियों के लिए पूजा का स्थान था।</w:t>
      </w:r>
    </w:p>
    <w:p/>
    <w:p>
      <w:r xmlns:w="http://schemas.openxmlformats.org/wordprocessingml/2006/main">
        <w:t xml:space="preserve">निर्गमन 38:22 और यहूदा के गोत्र में से ऊरी का पुत्र और हूर का पोता बसलेल ने वह सब बनाया, जिसकी आज्ञा यहोवा ने मूसा को दी थी।</w:t>
      </w:r>
    </w:p>
    <w:p/>
    <w:p>
      <w:r xmlns:w="http://schemas.openxmlformats.org/wordprocessingml/2006/main">
        <w:t xml:space="preserve">यहूदा के गोत्र के एक सदस्य बसलेल ने वह सब बनाया जो यहोवा ने मूसा को आज्ञा दी थी।</w:t>
      </w:r>
    </w:p>
    <w:p/>
    <w:p>
      <w:r xmlns:w="http://schemas.openxmlformats.org/wordprocessingml/2006/main">
        <w:t xml:space="preserve">1. भगवान का सही समय: कैसे भगवान की योजना उनकी इच्छा के अनुसार सामने आती है</w:t>
      </w:r>
    </w:p>
    <w:p/>
    <w:p>
      <w:r xmlns:w="http://schemas.openxmlformats.org/wordprocessingml/2006/main">
        <w:t xml:space="preserve">2. आज्ञाकारिता का महत्व: कैसे भगवान हमें भरोसा करने और उनकी आज्ञाओं का पालन करने के लिए कहते हैं</w:t>
      </w:r>
    </w:p>
    <w:p/>
    <w:p>
      <w:r xmlns:w="http://schemas.openxmlformats.org/wordprocessingml/2006/main">
        <w:t xml:space="preserve">1. भजन 33:11 - यहोवा की युक्ति सर्वदा स्थिर रहती है, उसके मन की युक्तियाँ पीढ़ी पीढ़ी तक स्थिर रहती हैं।</w:t>
      </w:r>
    </w:p>
    <w:p/>
    <w:p>
      <w:r xmlns:w="http://schemas.openxmlformats.org/wordprocessingml/2006/main">
        <w:t xml:space="preserve">2. गलातियों 6:9 - हम भलाई करने में हियाव न छोड़ें, क्योंकि यदि हम हार न मानें तो उचित समय पर फल काटेंगे।</w:t>
      </w:r>
    </w:p>
    <w:p/>
    <w:p>
      <w:r xmlns:w="http://schemas.openxmlformats.org/wordprocessingml/2006/main">
        <w:t xml:space="preserve">निर्गमन 38:23 और उसके संग दान के गोत्र का अहीसामाक का पुत्र ओहोलीआब था, जो खोदनेवाला और चतुराई से काम करनेवाला और नीले, बैंजनी, लाल और सूक्ष्म सनी के कपड़े में कढ़ाई करनेवाला था।</w:t>
      </w:r>
    </w:p>
    <w:p/>
    <w:p>
      <w:r xmlns:w="http://schemas.openxmlformats.org/wordprocessingml/2006/main">
        <w:t xml:space="preserve">दान के गोत्र में से अहीसामाक का पुत्र ओहोलीआब नीले, बैंजनी, लाल रंग के और सूक्ष्म सनी के कपड़े से खोदने, कारीगरी करने, और कढ़ाई करने में निपुण था।</w:t>
      </w:r>
    </w:p>
    <w:p/>
    <w:p>
      <w:r xmlns:w="http://schemas.openxmlformats.org/wordprocessingml/2006/main">
        <w:t xml:space="preserve">1. कुशल हाथ होने का महत्व - निर्गमन 38:23</w:t>
      </w:r>
    </w:p>
    <w:p/>
    <w:p>
      <w:r xmlns:w="http://schemas.openxmlformats.org/wordprocessingml/2006/main">
        <w:t xml:space="preserve">2. शिल्प कौशल का वैभव - निर्गमन 38:23</w:t>
      </w:r>
    </w:p>
    <w:p/>
    <w:p>
      <w:r xmlns:w="http://schemas.openxmlformats.org/wordprocessingml/2006/main">
        <w:t xml:space="preserve">1. 1 पतरस 4:10-11 - चूँकि प्रत्येक को एक उपहार मिला है, इसका उपयोग ईश्वर की विविध कृपा के अच्छे भण्डारियों के रूप में एक दूसरे की सेवा करने के लिए करें।</w:t>
      </w:r>
    </w:p>
    <w:p/>
    <w:p>
      <w:r xmlns:w="http://schemas.openxmlformats.org/wordprocessingml/2006/main">
        <w:t xml:space="preserve">2. नीतिवचन 18:16 - एक आदमी का उपहार उसके लिए जगह बनाता है और उसे महान लोगों के सामने लाता है।</w:t>
      </w:r>
    </w:p>
    <w:p/>
    <w:p>
      <w:r xmlns:w="http://schemas.openxmlformats.org/wordprocessingml/2006/main">
        <w:t xml:space="preserve">निर्गमन 38:24 पवित्रस्थान के सारे काम में जो सोना लगाया गया, वह अर्थात भेंट का सोना, पवित्रस्यान के शेकेल के हिसाब से उनतीस किक्कार, और सात सौ तीस शेकेल था।</w:t>
      </w:r>
    </w:p>
    <w:p/>
    <w:p>
      <w:r xmlns:w="http://schemas.openxmlformats.org/wordprocessingml/2006/main">
        <w:t xml:space="preserve">पवित्रस्थान के काम के लिये सोने का चढ़ावा उनतीस किक्कार और सात सौ तीस शेकेल था।</w:t>
      </w:r>
    </w:p>
    <w:p/>
    <w:p>
      <w:r xmlns:w="http://schemas.openxmlformats.org/wordprocessingml/2006/main">
        <w:t xml:space="preserve">1. भगवान को अपना सर्वोत्तम अर्पण करने का महत्व।</w:t>
      </w:r>
    </w:p>
    <w:p/>
    <w:p>
      <w:r xmlns:w="http://schemas.openxmlformats.org/wordprocessingml/2006/main">
        <w:t xml:space="preserve">2. भगवान के कार्य के लिए अपने संसाधनों को दान करने का मूल्य।</w:t>
      </w:r>
    </w:p>
    <w:p/>
    <w:p>
      <w:r xmlns:w="http://schemas.openxmlformats.org/wordprocessingml/2006/main">
        <w:t xml:space="preserve">1. लूका 21:1-4 - यीशु द्वारा विधवा के घुन की भेंट।</w:t>
      </w:r>
    </w:p>
    <w:p/>
    <w:p>
      <w:r xmlns:w="http://schemas.openxmlformats.org/wordprocessingml/2006/main">
        <w:t xml:space="preserve">2. 2 कुरिन्थियों 9:7 - प्रत्येक मनुष्य को वही देना चाहिए जो उसने अपने मन में देने का निश्चय किया है।</w:t>
      </w:r>
    </w:p>
    <w:p/>
    <w:p>
      <w:r xmlns:w="http://schemas.openxmlformats.org/wordprocessingml/2006/main">
        <w:t xml:space="preserve">निर्गमन 38:25 और मण्डली के गिने हुए लोगों की चांदी सौ किक्कार, और पवित्रस्थान के शेकेल के हिसाब से एक हजार सात सौ पन्द्रह शेकेल थी।</w:t>
      </w:r>
    </w:p>
    <w:p/>
    <w:p>
      <w:r xmlns:w="http://schemas.openxmlformats.org/wordprocessingml/2006/main">
        <w:t xml:space="preserve">मण्डली में लोगों से इकट्ठा की गई चाँदी एक सौ किक्कार और एक हजार सात सौ पचहत्तर शेकेल थी।</w:t>
      </w:r>
    </w:p>
    <w:p/>
    <w:p>
      <w:r xmlns:w="http://schemas.openxmlformats.org/wordprocessingml/2006/main">
        <w:t xml:space="preserve">1. ईश्वर चाहता है कि हम उदारतापूर्वक दान करें, भले ही यह सुविधाजनक न हो।</w:t>
      </w:r>
    </w:p>
    <w:p/>
    <w:p>
      <w:r xmlns:w="http://schemas.openxmlformats.org/wordprocessingml/2006/main">
        <w:t xml:space="preserve">2. एकता में देने की शक्ति से महान चीजें हासिल की जा सकती हैं।</w:t>
      </w:r>
    </w:p>
    <w:p/>
    <w:p>
      <w:r xmlns:w="http://schemas.openxmlformats.org/wordprocessingml/2006/main">
        <w:t xml:space="preserve">1. 2 कुरिन्थियों 9:6-7 - परन्तु मैं यह कहता हूं, कि जो थोड़ा बोएगा वह थोड़ा काटेगा भी; और जो खूब बोता है, वह खूब काटेगा भी।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2. नीतिवचन 11:24-25 - वह बिखरता तो है, फिर भी बढ़ता है; और वह है जो प्राप्त से अधिक रोक लेता है, परन्तु दरिद्रता की ओर ले जाता है। उदार प्राणी मोटा किया जाएगा, और जो सींचेगा वह भी आप ही सींचा जाएगा।</w:t>
      </w:r>
    </w:p>
    <w:p/>
    <w:p>
      <w:r xmlns:w="http://schemas.openxmlformats.org/wordprocessingml/2006/main">
        <w:t xml:space="preserve">निर्गमन 38:26 बीस वर्ष वा उससे अधिक अवस्था के और छः लाख तीन हजार पांच सौ पुरूषों की गिनती होने पर एक एक पुरूष को एक बेका अर्थात पवित्रस्थान के शेकेल के अनुसार आधा शेकेल दिया गया। और पचास आदमी.</w:t>
      </w:r>
    </w:p>
    <w:p/>
    <w:p>
      <w:r xmlns:w="http://schemas.openxmlformats.org/wordprocessingml/2006/main">
        <w:t xml:space="preserve">कुल 603,550 पुरुषों के लिए 20 वर्ष से अधिक उम्र के प्रत्येक व्यक्ति से आधा शेकेल एकत्र किया गया।</w:t>
      </w:r>
    </w:p>
    <w:p/>
    <w:p>
      <w:r xmlns:w="http://schemas.openxmlformats.org/wordprocessingml/2006/main">
        <w:t xml:space="preserve">1. एकता की शक्ति: कैसे भगवान के लोगों ने एक समान लक्ष्य को प्राप्त करने के लिए मिलकर काम किया</w:t>
      </w:r>
    </w:p>
    <w:p/>
    <w:p>
      <w:r xmlns:w="http://schemas.openxmlformats.org/wordprocessingml/2006/main">
        <w:t xml:space="preserve">2. बदलाव लाना: हमारे छोटे योगदान कैसे बड़ा प्रभाव डाल सकते हैं</w:t>
      </w:r>
    </w:p>
    <w:p/>
    <w:p>
      <w:r xmlns:w="http://schemas.openxmlformats.org/wordprocessingml/2006/main">
        <w:t xml:space="preserve">1. सभोपदेशक 4:9-12 - दो एक से बेहतर हैं, क्योंकि उन्हें अपने परिश्रम का अच्छा प्रतिफल मिलता है: यदि उनमें से कोई नीचे गिरता है, तो एक दूसरे को ऊपर उठाने में मदद कर सकता है।</w:t>
      </w:r>
    </w:p>
    <w:p/>
    <w:p>
      <w:r xmlns:w="http://schemas.openxmlformats.org/wordprocessingml/2006/main">
        <w:t xml:space="preserve">2. गलातियों 6:2-5 - एक दूसरे का भार उठाओ, और इस प्रकार मसीह की व्यवस्था को पूरा करो।</w:t>
      </w:r>
    </w:p>
    <w:p/>
    <w:p>
      <w:r xmlns:w="http://schemas.openxmlformats.org/wordprocessingml/2006/main">
        <w:t xml:space="preserve">निर्गमन 38:27 और पवित्रस्थान की कुर्सियां, और पर्दे की कुर्सियां, सौ किक्कार चान्दी से ढाली गईं; सौ किक्कार की सौ कुर्सियां, एक कुर्सियां प्रति किक्कार।</w:t>
      </w:r>
    </w:p>
    <w:p/>
    <w:p>
      <w:r xmlns:w="http://schemas.openxmlformats.org/wordprocessingml/2006/main">
        <w:t xml:space="preserve">पवित्रस्थान और घूँघट के लिए कुर्सियाँ बनाने के लिए सौ किक्कार चाँदी का उपयोग किया गया।</w:t>
      </w:r>
    </w:p>
    <w:p/>
    <w:p>
      <w:r xmlns:w="http://schemas.openxmlformats.org/wordprocessingml/2006/main">
        <w:t xml:space="preserve">1. देने का मूल्य: भगवान कुछ असाधारण बनाने के लिए सबसे छोटे उपहार का भी उपयोग कर सकते हैं।</w:t>
      </w:r>
    </w:p>
    <w:p/>
    <w:p>
      <w:r xmlns:w="http://schemas.openxmlformats.org/wordprocessingml/2006/main">
        <w:t xml:space="preserve">2. कीमत गिनना: ईश्वर की आज्ञा मानने के लिए बड़े बलिदान की आवश्यकता हो सकती है, लेकिन पुरस्कार इसके लायक हैं।</w:t>
      </w:r>
    </w:p>
    <w:p/>
    <w:p>
      <w:r xmlns:w="http://schemas.openxmlformats.org/wordprocessingml/2006/main">
        <w:t xml:space="preserve">1. 2 कुरिन्थियों 9:7 - तुम में से हर एक को वही देना चाहिए जो तुम ने अपने मन में देने का निश्चय किया है, अनिच्छा से या दबाव में नहीं, क्योंकि परमेश्वर हर्ष से देने वाले से प्रेम करता है।</w:t>
      </w:r>
    </w:p>
    <w:p/>
    <w:p>
      <w:r xmlns:w="http://schemas.openxmlformats.org/wordprocessingml/2006/main">
        <w:t xml:space="preserve">2. लूका 14:28-30 - तुम में से कौन है, जो गुम्मट बनाना चाहता हो, और पहिले बैठकर उसका खर्च न गिनता हो, कि उसे पूरा करने को मेरे पास कितना है? नहीं तो जब उस ने नेव डाली, और तैयार न कर सका, तो सब देखनेवाले यह कहकर उसका उपहास करने लगे, कि इस ने बनाना तो आरम्भ किया, परन्तु पूरा न कर सका।</w:t>
      </w:r>
    </w:p>
    <w:p/>
    <w:p>
      <w:r xmlns:w="http://schemas.openxmlformats.org/wordprocessingml/2006/main">
        <w:t xml:space="preserve">निर्गमन 38:28 और उस ने एक हजार सात सौ पचहत्तर शेकेल में से खम्भोंके लिये अंकड़े बनाए, और उनकी छड़ें मढ़वाई, और उनको छड़ दिया।</w:t>
      </w:r>
    </w:p>
    <w:p/>
    <w:p>
      <w:r xmlns:w="http://schemas.openxmlformats.org/wordprocessingml/2006/main">
        <w:t xml:space="preserve">शेकेल का उपयोग खंभों के लिए हुक बनाने के लिए किया जाता था, जिन्हें फिर मढ़ा जाता था और छान दिया जाता था।</w:t>
      </w:r>
    </w:p>
    <w:p/>
    <w:p>
      <w:r xmlns:w="http://schemas.openxmlformats.org/wordprocessingml/2006/main">
        <w:t xml:space="preserve">1. परमेश्वर के घर के निर्माण में शिल्प कौशल का महत्व।</w:t>
      </w:r>
    </w:p>
    <w:p/>
    <w:p>
      <w:r xmlns:w="http://schemas.openxmlformats.org/wordprocessingml/2006/main">
        <w:t xml:space="preserve">2. जब हम ईश्वर को अपना सर्वश्रेष्ठ देंगे, तो वह इसे अपनी महिमा के लिए उपयोग करेगा।</w:t>
      </w:r>
    </w:p>
    <w:p/>
    <w:p>
      <w:r xmlns:w="http://schemas.openxmlformats.org/wordprocessingml/2006/main">
        <w:t xml:space="preserve">1. निर्गमन 38:28</w:t>
      </w:r>
    </w:p>
    <w:p/>
    <w:p>
      <w:r xmlns:w="http://schemas.openxmlformats.org/wordprocessingml/2006/main">
        <w:t xml:space="preserve">2. 1 कुरिन्थियों 10:31 - "फिर चाहे तुम खाओ, या पीओ, या जो कुछ भी करो, सब कुछ परमेश्वर की महिमा के लिये करो।"</w:t>
      </w:r>
    </w:p>
    <w:p/>
    <w:p>
      <w:r xmlns:w="http://schemas.openxmlformats.org/wordprocessingml/2006/main">
        <w:t xml:space="preserve">निर्गमन 38:29 और भेंट का पीतल सत्तर किक्कार, और दो हजार चार सौ शेकेल था।</w:t>
      </w:r>
    </w:p>
    <w:p/>
    <w:p>
      <w:r xmlns:w="http://schemas.openxmlformats.org/wordprocessingml/2006/main">
        <w:t xml:space="preserve">इस अनुच्छेद में यहोवा को भेंट में प्रयुक्त पीतल की मात्रा का उल्लेख है, जो सत्तर किक्कार और दो हजार चार सौ शेकेल थी।</w:t>
      </w:r>
    </w:p>
    <w:p/>
    <w:p>
      <w:r xmlns:w="http://schemas.openxmlformats.org/wordprocessingml/2006/main">
        <w:t xml:space="preserve">1. उदारता की शक्ति - ईश्वर को दान कैसे जीवन बदल सकता है</w:t>
      </w:r>
    </w:p>
    <w:p/>
    <w:p>
      <w:r xmlns:w="http://schemas.openxmlformats.org/wordprocessingml/2006/main">
        <w:t xml:space="preserve">2. बलिदान का महत्व - यहोवा को भेंट के उद्देश्य को समझना</w:t>
      </w:r>
    </w:p>
    <w:p/>
    <w:p>
      <w:r xmlns:w="http://schemas.openxmlformats.org/wordprocessingml/2006/main">
        <w:t xml:space="preserve">1. 2 कुरिन्थियों 9:6-7 - बात यह है: जो थोड़ा बोएगा, वह थोड़ा काटेगा भी, और जो बहुत बोएगा, वह बहुत काटेगा। हर एक को वैसा ही देना चाहिए जैसा उसने अपने मन में ठान लिया है, न कि अनिच्छा से या दबाव में, क्योंकि परमेश्‍वर प्रसन्नतापूर्वक देनेवाले से प्रेम करता है।</w:t>
      </w:r>
    </w:p>
    <w:p/>
    <w:p>
      <w:r xmlns:w="http://schemas.openxmlformats.org/wordprocessingml/2006/main">
        <w:t xml:space="preserve">2. व्यवस्थाविवरण 16:17 - हर एक मनुष्य अपनी शक्ति के अनुसार दान दे, अर्थात जो आशीष तेरे परमेश्वर यहोवा ने तुझे दिया हो उसके अनुसार।</w:t>
      </w:r>
    </w:p>
    <w:p/>
    <w:p>
      <w:r xmlns:w="http://schemas.openxmlformats.org/wordprocessingml/2006/main">
        <w:t xml:space="preserve">निर्गमन 38:30 और उस से उस ने मिलापवाले तम्बू के द्वार के लिये कुर्सियां, और पीतल की वेदी, और उसके लिये पीतल की झंझरी, और वेदी का सारा सामान,</w:t>
      </w:r>
    </w:p>
    <w:p/>
    <w:p>
      <w:r xmlns:w="http://schemas.openxmlformats.org/wordprocessingml/2006/main">
        <w:t xml:space="preserve">यह अनुच्छेद मण्डली के तम्बू के प्रवेश द्वार और साथ में कांस्य वेदी और कांस्य जाली के निर्माण का वर्णन करता है।</w:t>
      </w:r>
    </w:p>
    <w:p/>
    <w:p>
      <w:r xmlns:w="http://schemas.openxmlformats.org/wordprocessingml/2006/main">
        <w:t xml:space="preserve">1. मण्डली के तम्बू के निर्माण के लिए भगवान के निर्देश: आज्ञाकारिता में एक सबक</w:t>
      </w:r>
    </w:p>
    <w:p/>
    <w:p>
      <w:r xmlns:w="http://schemas.openxmlformats.org/wordprocessingml/2006/main">
        <w:t xml:space="preserve">2. कांस्य वेदी और जाली का महत्व: क्रॉस का एक चित्र</w:t>
      </w:r>
    </w:p>
    <w:p/>
    <w:p>
      <w:r xmlns:w="http://schemas.openxmlformats.org/wordprocessingml/2006/main">
        <w:t xml:space="preserve">1. इब्रानियों 9:11-14 - मसीह की मृत्यु और तम्बू का महत्व</w:t>
      </w:r>
    </w:p>
    <w:p/>
    <w:p>
      <w:r xmlns:w="http://schemas.openxmlformats.org/wordprocessingml/2006/main">
        <w:t xml:space="preserve">2. निर्गमन 30:17-21 - कांस्य वेदी का निर्माण और उसका उद्देश्य</w:t>
      </w:r>
    </w:p>
    <w:p/>
    <w:p>
      <w:r xmlns:w="http://schemas.openxmlformats.org/wordprocessingml/2006/main">
        <w:t xml:space="preserve">निर्गमन 38:31 और आंगन की चारोंओर की कुर्सियां, और आंगन के द्वार की कुर्सियां, और निवास की चारोंओर की सब खूंटियां, और आंगन की चारोंओर की सब खूंटियां।</w:t>
      </w:r>
    </w:p>
    <w:p/>
    <w:p>
      <w:r xmlns:w="http://schemas.openxmlformats.org/wordprocessingml/2006/main">
        <w:t xml:space="preserve">यह पद कुर्सियां, पिन और गेट सहित तम्बू दरबार के प्रवेश द्वार के निर्माण के लिए उपयोग की जाने वाली सामग्रियों का वर्णन करता है।</w:t>
      </w:r>
    </w:p>
    <w:p/>
    <w:p>
      <w:r xmlns:w="http://schemas.openxmlformats.org/wordprocessingml/2006/main">
        <w:t xml:space="preserve">1. तंबू के लिए परमेश्वर का डिज़ाइन विस्तार पर उसके ध्यान और अपने लोगों की देखभाल को दर्शाता है।</w:t>
      </w:r>
    </w:p>
    <w:p/>
    <w:p>
      <w:r xmlns:w="http://schemas.openxmlformats.org/wordprocessingml/2006/main">
        <w:t xml:space="preserve">2. तम्बू के निर्माण में भगवान की आज्ञाओं और निर्देशों का पालन करना भगवान के प्रति श्रद्धा और सम्मान दर्शाता है।</w:t>
      </w:r>
    </w:p>
    <w:p/>
    <w:p>
      <w:r xmlns:w="http://schemas.openxmlformats.org/wordprocessingml/2006/main">
        <w:t xml:space="preserve">1. मत्ती 7:24-25 - "इसलिये जो कोई मेरी ये बातें सुनकर उन पर चलता है, मैं उसकी तुलना उस बुद्धिमान मनुष्य से करूंगा, जिस ने अपना घर चट्टान पर बनाया; और मेंह बरसा, और बाढ़ें आईं, और आँधियाँ चलीं, और उस घर पर टक्करें लगीं, परन्तु वह नहीं गिरा, क्योंकि उसकी नेव चट्टान पर डाली गई थी।</w:t>
      </w:r>
    </w:p>
    <w:p/>
    <w:p>
      <w:r xmlns:w="http://schemas.openxmlformats.org/wordprocessingml/2006/main">
        <w:t xml:space="preserve">2. व्यवस्थाविवरण 4:2 - "जो वचन मैं तुझे सुनाता हूं, उस में न तो कुछ बढ़ाना, और न कुछ घटाना, इसलिये कि जो आज्ञा मैं तुझे अपने परमेश्वर यहोवा से सुनाता हूं, उनको मानना।"</w:t>
      </w:r>
    </w:p>
    <w:p/>
    <w:p>
      <w:r xmlns:w="http://schemas.openxmlformats.org/wordprocessingml/2006/main">
        <w:t xml:space="preserve">निर्गमन 39 को संकेतित छंदों के साथ निम्नानुसार तीन अनुच्छेदों में संक्षेपित किया जा सकता है:</w:t>
      </w:r>
    </w:p>
    <w:p/>
    <w:p>
      <w:r xmlns:w="http://schemas.openxmlformats.org/wordprocessingml/2006/main">
        <w:t xml:space="preserve">अनुच्छेद 1: निर्गमन 39:1-21 में, कुशल कारीगर, बसलेल और ओहोलीआब, पुरोहिती वस्त्र बनाकर अपना काम जारी रखते हैं। वे सोने, नीले, बैंगनी और लाल रंग के धागों का उपयोग करके एक बारीक बुना हुआ एपोद बनाते हैं। एपोद इस्राएल के बारह गोत्रों के नाम उत्कीर्ण कीमती पत्थरों से सुसज्जित है। वे समान सामग्री का उपयोग करके एक ब्रेस्टपीस भी बनाते हैं जिसे "निर्णय की ब्रेस्टप्लेट" के रूप में जाना जाता है। इसमें प्रत्येक जनजाति का प्रतिनिधित्व करने वाले बारह रत्न शामिल हैं और यह स्वर्ण श्रृंखलाओं द्वारा एपोद से जुड़ा हुआ है।</w:t>
      </w:r>
    </w:p>
    <w:p/>
    <w:p>
      <w:r xmlns:w="http://schemas.openxmlformats.org/wordprocessingml/2006/main">
        <w:t xml:space="preserve">अनुच्छेद 2: निर्गमन 39:22-31 को जारी रखते हुए, वे अतिरिक्त पुरोहित वस्त्र जैसे अंगरखा, पगड़ी, कमरबंद और टोपियाँ बनाते हैं जो सभी बढ़िया लिनन से बने होते हैं। सुंदरता और स्थायित्व सुनिश्चित करने के लिए इन कपड़ों को कुशल शिल्प कौशल के साथ जटिल रूप से बुना जाता है। महायाजक की पगड़ी एक सुनहरी प्लेट से सजी हुई है जिस पर "यहोवा के लिए पवित्र" शब्द खुदे हुए हैं।</w:t>
      </w:r>
    </w:p>
    <w:p/>
    <w:p>
      <w:r xmlns:w="http://schemas.openxmlformats.org/wordprocessingml/2006/main">
        <w:t xml:space="preserve">अनुच्छेद 3: निर्गमन 39:32-43 में, मूसा ने कुशल कारीगरों की टीम के साथ बसलेल और ओहोलीआब द्वारा किए गए सभी कार्यों का निरीक्षण किया। वह देखता है कि उन्होंने सिनाई पर्वत पर दिए गए भगवान के निर्देशों के अनुसार हर विवरण पूरा कर लिया है। मूसा ने उन्हें उनकी वफादारी के लिए आशीर्वाद दिया और सभी पूर्ण वस्तुओं को तम्बू के सामान, याजकीय वस्त्रों के साथ इस्राएलियों की ओर से भगवान की सेवा के लिए भेंट के रूप में प्रस्तुत किया।</w:t>
      </w:r>
    </w:p>
    <w:p/>
    <w:p>
      <w:r xmlns:w="http://schemas.openxmlformats.org/wordprocessingml/2006/main">
        <w:t xml:space="preserve">सारांश:</w:t>
      </w:r>
    </w:p>
    <w:p>
      <w:r xmlns:w="http://schemas.openxmlformats.org/wordprocessingml/2006/main">
        <w:t xml:space="preserve">निर्गमन 39 प्रस्तुत करता है:</w:t>
      </w:r>
    </w:p>
    <w:p>
      <w:r xmlns:w="http://schemas.openxmlformats.org/wordprocessingml/2006/main">
        <w:t xml:space="preserve">कीमती पत्थरों से सजाए गए बारीक बुने हुए एपोद का निर्माण;</w:t>
      </w:r>
    </w:p>
    <w:p>
      <w:r xmlns:w="http://schemas.openxmlformats.org/wordprocessingml/2006/main">
        <w:t xml:space="preserve">जनजातियों का प्रतिनिधित्व करने वाले रत्नों की विशेषता वाले निर्णय की ब्रेस्टप्लेट तैयार करना।</w:t>
      </w:r>
    </w:p>
    <w:p/>
    <w:p>
      <w:r xmlns:w="http://schemas.openxmlformats.org/wordprocessingml/2006/main">
        <w:t xml:space="preserve">अतिरिक्त पुरोहिती वस्त्र अंगरखे, पगड़ी, कमरबंद बनाना;</w:t>
      </w:r>
    </w:p>
    <w:p>
      <w:r xmlns:w="http://schemas.openxmlformats.org/wordprocessingml/2006/main">
        <w:t xml:space="preserve">उच्च पुजारी की पगड़ी को पवित्र शिलालेख वाली सुनहरी प्लेट से सजाया गया।</w:t>
      </w:r>
    </w:p>
    <w:p/>
    <w:p>
      <w:r xmlns:w="http://schemas.openxmlformats.org/wordprocessingml/2006/main">
        <w:t xml:space="preserve">मूसा ने परमेश्वर के निर्देशों के पालन की पुष्टि करते हुए, पूर्ण किए गए कार्य का निरीक्षण किया;</w:t>
      </w:r>
    </w:p>
    <w:p>
      <w:r xmlns:w="http://schemas.openxmlformats.org/wordprocessingml/2006/main">
        <w:t xml:space="preserve">कारीगरों को उनकी वफ़ादारी के लिए आशीर्वाद दिया गया;</w:t>
      </w:r>
    </w:p>
    <w:p>
      <w:r xmlns:w="http://schemas.openxmlformats.org/wordprocessingml/2006/main">
        <w:t xml:space="preserve">सभी पूर्ण वस्तुओं को भगवान की सेवा के लिए भेंट के रूप में प्रस्तुत करना।</w:t>
      </w:r>
    </w:p>
    <w:p/>
    <w:p>
      <w:r xmlns:w="http://schemas.openxmlformats.org/wordprocessingml/2006/main">
        <w:t xml:space="preserve">यह अध्याय पुरोहिती परिधानों और अन्य पवित्र वस्तुओं को बनाने में बेजलेल, ओहोलीआब और उनकी टीम की सूक्ष्म शिल्प कौशल पर प्रकाश डालता है। वे सोने और रत्नों जैसी कीमती सामग्रियों का उपयोग करके, जटिल विवरण के साथ एपोद और ब्रेस्टप्लेट का निर्माण करते हैं। गुणवत्ता सुनिश्चित करने के लिए अतिरिक्त पुरोहिती वस्त्र सावधानीपूर्वक बारीक लिनन से बुने जाते हैं। महायाजक की पगड़ी एक पवित्र शिलालेख वाली सुनहरी प्लेट से सुशोभित है। मूसा व्यक्तिगत रूप से पूर्ण किए गए कार्य का निरीक्षण करता है और भगवान के निर्देशों के अनुपालन की पुष्टि करता है। वह कारीगरों को उनकी वफादारी के लिए आशीर्वाद देता है और सभी वस्तुओं को तंबू के भीतर भगवान की सेवा के लिए समर्पित भेंट के रूप में प्रस्तुत करता है।</w:t>
      </w:r>
    </w:p>
    <w:p/>
    <w:p>
      <w:r xmlns:w="http://schemas.openxmlformats.org/wordprocessingml/2006/main">
        <w:t xml:space="preserve">निर्गमन 39:1 और पवित्रस्थान की सेवा टहल करने के लिथे उन्होंने नीले, बैंजनी और लाल रंग के वस्त्र बनाए, और हारून के लिये भी पवित्र वस्त्र बनाए; जैसा यहोवा ने मूसा को आज्ञा दी थी।</w:t>
      </w:r>
    </w:p>
    <w:p/>
    <w:p>
      <w:r xmlns:w="http://schemas.openxmlformats.org/wordprocessingml/2006/main">
        <w:t xml:space="preserve">इस्राएलियों ने परमेश्वर के निर्देशों के अनुसार, पवित्र स्थान की सेवा में उपयोग करने के लिए, और हारून के लिए याजकीय वस्त्र बनाने के लिए, नीले, बैंगनी और लाल रंग के कपड़े से सेवा के कपड़े बनाए।</w:t>
      </w:r>
    </w:p>
    <w:p/>
    <w:p>
      <w:r xmlns:w="http://schemas.openxmlformats.org/wordprocessingml/2006/main">
        <w:t xml:space="preserve">1. सेवा का महत्व: निर्गमन 39:1 में सेवा के वस्त्र कैसे ईश्वर के प्रति हमारी आज्ञाकारिता को प्रदर्शित करते हैं</w:t>
      </w:r>
    </w:p>
    <w:p/>
    <w:p>
      <w:r xmlns:w="http://schemas.openxmlformats.org/wordprocessingml/2006/main">
        <w:t xml:space="preserve">2. आज्ञाकारिता की शक्ति: निर्गमन 39:1 में परमेश्वर के निर्देश कैसे विश्वासयोग्यता की कुंजी रखते हैं</w:t>
      </w:r>
    </w:p>
    <w:p/>
    <w:p>
      <w:r xmlns:w="http://schemas.openxmlformats.org/wordprocessingml/2006/main">
        <w:t xml:space="preserve">1. इफिसियों 6:5-7: "हे सेवकों, जो शरीर के अनुसार तुम्हारे स्वामी हैं, भय और कांप के साथ, अपने हृदय की सीधाई में, जैसे मसीह के आज्ञाकारी रहो; आंख की सेवा से नहीं, बल्कि मनुष्यों को प्रसन्न करने वालों के समान, मसीह के सेवक, हृदय से परमेश्वर की इच्छा पूरी करते हैं; अच्छी इच्छा से मनुष्यों की नहीं, परन्तु प्रभु की सेवा करते हैं।</w:t>
      </w:r>
    </w:p>
    <w:p/>
    <w:p>
      <w:r xmlns:w="http://schemas.openxmlformats.org/wordprocessingml/2006/main">
        <w:t xml:space="preserve">2. कुलुस्सियों 3:23-24: "और जो कुछ तुम करते हो, मन से करो, यह समझकर कि मनुष्यों के लिये नहीं, परन्तु प्रभु के लिये; यह जानकर कि तुम मीरास का प्रतिफल प्रभु से पाओगे: क्योंकि तुम प्रभु मसीह की सेवा करते हो। "</w:t>
      </w:r>
    </w:p>
    <w:p/>
    <w:p>
      <w:r xmlns:w="http://schemas.openxmlformats.org/wordprocessingml/2006/main">
        <w:t xml:space="preserve">निर्गमन 39:2 और उस ने एपोद को सोने, नीले, बैंजनी, लाल रंग के और सूक्ष्म बटी हुई सनी के कपड़े का बनाया।</w:t>
      </w:r>
    </w:p>
    <w:p/>
    <w:p>
      <w:r xmlns:w="http://schemas.openxmlformats.org/wordprocessingml/2006/main">
        <w:t xml:space="preserve">यहोवा ने मूसा को सोने, नीले, बैंजनी, लाल रंग, और बटी हुई सनी के कपड़े का एपोद बनाने का निर्देश दिया।</w:t>
      </w:r>
    </w:p>
    <w:p/>
    <w:p>
      <w:r xmlns:w="http://schemas.openxmlformats.org/wordprocessingml/2006/main">
        <w:t xml:space="preserve">1. पवित्रता की सुंदरता - एपोद में प्रयुक्त रंगों के प्रतीकात्मक महत्व के बारे में।</w:t>
      </w:r>
    </w:p>
    <w:p/>
    <w:p>
      <w:r xmlns:w="http://schemas.openxmlformats.org/wordprocessingml/2006/main">
        <w:t xml:space="preserve">2. आज्ञाकारिता की कीमत - भगवान के निर्देशों का पालन करने की कीमत के बारे में।</w:t>
      </w:r>
    </w:p>
    <w:p/>
    <w:p>
      <w:r xmlns:w="http://schemas.openxmlformats.org/wordprocessingml/2006/main">
        <w:t xml:space="preserve">1. यशायाह 61:10 - मैं यहोवा के कारण बहुत आनन्दित होऊंगा; मेरा प्राण मेरे परमेश्वर के कारण मगन होगा, क्योंकि उस ने मुझे उद्धार का वस्त्र पहिनाया है; उस ने मुझे धर्म के वस्त्र से ढांप दिया है, जैसे दूल्हा याजक के समान सुन्दर साफा पहिनाता है, और दुल्हिन अपने गहनों से अपना श्रृंगार करती है।</w:t>
      </w:r>
    </w:p>
    <w:p/>
    <w:p>
      <w:r xmlns:w="http://schemas.openxmlformats.org/wordprocessingml/2006/main">
        <w:t xml:space="preserve">2. प्रकाशितवाक्य 19:7-8 - आओ हम आनन्दित हों, और स्तुति करें, और उसकी महिमा करें, क्योंकि मेम्ने का विवाह आ गया है, और उसकी दुल्हन ने अपने आप को तैयार कर लिया है; उसे यह अधिकार दिया गया कि वह अपने लिए उजला और शुद्ध मलमल पहने, क्योंकि वह मलमल पवित्र लोगों के धर्म के काम हैं।</w:t>
      </w:r>
    </w:p>
    <w:p/>
    <w:p>
      <w:r xmlns:w="http://schemas.openxmlformats.org/wordprocessingml/2006/main">
        <w:t xml:space="preserve">निर्गमन 39:3 और उन्होंने सोने को कूटकर पतली पतली पट्टियां बनाई, और तारों में काटा, और उसे नीले, बैंजनी, लाल रंग के कपड़े, और सूक्ष्म सनी के कपड़े में चतुराई से काम किया।</w:t>
      </w:r>
    </w:p>
    <w:p/>
    <w:p>
      <w:r xmlns:w="http://schemas.openxmlformats.org/wordprocessingml/2006/main">
        <w:t xml:space="preserve">कारीगरों ने सोने को पतली प्लेटों में ढाला और उन्हें तारों में काटकर कुशल कारीगरी से नीले, बैंगनी, लाल और बढ़िया लिनन के कपड़े बनाए।</w:t>
      </w:r>
    </w:p>
    <w:p/>
    <w:p>
      <w:r xmlns:w="http://schemas.openxmlformats.org/wordprocessingml/2006/main">
        <w:t xml:space="preserve">1. कौशल की सुंदरता: शिल्पकारों की कलात्मकता की सराहना करना</w:t>
      </w:r>
    </w:p>
    <w:p/>
    <w:p>
      <w:r xmlns:w="http://schemas.openxmlformats.org/wordprocessingml/2006/main">
        <w:t xml:space="preserve">2. उद्देश्य के साथ कार्य करना: समर्पित श्रम का महत्व</w:t>
      </w:r>
    </w:p>
    <w:p/>
    <w:p>
      <w:r xmlns:w="http://schemas.openxmlformats.org/wordprocessingml/2006/main">
        <w:t xml:space="preserve">1. नीतिवचन 22:29 (एनआईवी) "क्या आप किसी व्यक्ति को अपने काम में कुशल देखते हैं? वे राजाओं के सामने सेवा करेंगे; वे निचले स्तर के अधिकारियों के सामने सेवा नहीं करेंगे।"</w:t>
      </w:r>
    </w:p>
    <w:p/>
    <w:p>
      <w:r xmlns:w="http://schemas.openxmlformats.org/wordprocessingml/2006/main">
        <w:t xml:space="preserve">2. रोमियों 12:8 (एनआईवी) "यदि प्रोत्साहन देना है तो प्रोत्साहन दो; यदि देना है तो उदारता से दो; यदि नेतृत्व करना है तो परिश्रम से करो; यदि दया करना है तो प्रसन्नता से करो। "</w:t>
      </w:r>
    </w:p>
    <w:p/>
    <w:p>
      <w:r xmlns:w="http://schemas.openxmlformats.org/wordprocessingml/2006/main">
        <w:t xml:space="preserve">निर्गमन 39:4 और उन्होंने उसके लिये कन्धों के जोड़ बनाए, कि वह दोनों किनारों से एक दूसरे से जोड़ा गया।</w:t>
      </w:r>
    </w:p>
    <w:p/>
    <w:p>
      <w:r xmlns:w="http://schemas.openxmlformats.org/wordprocessingml/2006/main">
        <w:t xml:space="preserve">इस्राएल के कारीगरों ने तम्बू को दोनों किनारों पर एक साथ जोड़ने के लिए कंधे की पट्टियाँ बनाईं।</w:t>
      </w:r>
    </w:p>
    <w:p/>
    <w:p>
      <w:r xmlns:w="http://schemas.openxmlformats.org/wordprocessingml/2006/main">
        <w:t xml:space="preserve">1. परमेश्वर महान कार्यों को पूरा करने के लिए हमारे माध्यम से कार्य करता है - निर्गमन 39:4</w:t>
      </w:r>
    </w:p>
    <w:p/>
    <w:p>
      <w:r xmlns:w="http://schemas.openxmlformats.org/wordprocessingml/2006/main">
        <w:t xml:space="preserve">2. एकता और एक साथ काम करने की शक्ति - निर्गमन 39:4</w:t>
      </w:r>
    </w:p>
    <w:p/>
    <w:p>
      <w:r xmlns:w="http://schemas.openxmlformats.org/wordprocessingml/2006/main">
        <w:t xml:space="preserve">1. रोमियों 12:4-5 - क्योंकि जैसे एक शरीर में हमारे कई सदस्य हैं, और सभी सदस्यों का कार्य एक जैसा नहीं है, वैसे ही हम, कई होते हुए भी, मसीह में एक शरीर हैं, और अलग-अलग एक दूसरे के सदस्य हैं।</w:t>
      </w:r>
    </w:p>
    <w:p/>
    <w:p>
      <w:r xmlns:w="http://schemas.openxmlformats.org/wordprocessingml/2006/main">
        <w:t xml:space="preserve">2. इफिसियों 4:16 - जिस से सारा शरीर, जिस एक अंग से वह सुसज्जित है, एक एक जोड़ से जुड़कर और एक साथ पकड़कर, जब हर अंग ठीक से काम करता है, तो वह शरीर को ऐसा बढ़ाता है कि वह प्रेम में अपने आप को विकसित करता है।</w:t>
      </w:r>
    </w:p>
    <w:p/>
    <w:p>
      <w:r xmlns:w="http://schemas.openxmlformats.org/wordprocessingml/2006/main">
        <w:t xml:space="preserve">निर्गमन 39:5 और उसके एपोद का काढ़ा जो उस पर या, उसकी बनावट के अनुसार एक ही प्रकार का बना; सोने, नीले, बैंगनी, और लाल रंग के, और सूक्ष्म बटी हुई सनी के कपड़े का; जैसा यहोवा ने मूसा को आज्ञा दी थी।</w:t>
      </w:r>
    </w:p>
    <w:p/>
    <w:p>
      <w:r xmlns:w="http://schemas.openxmlformats.org/wordprocessingml/2006/main">
        <w:t xml:space="preserve">निर्गमन की पुस्तक में यह कविता एपोद के लिए कमरबंद के जटिल विवरण का वर्णन करती है जो आज्ञा के अनुसार प्रभु द्वारा मूसा को दिया गया था।</w:t>
      </w:r>
    </w:p>
    <w:p/>
    <w:p>
      <w:r xmlns:w="http://schemas.openxmlformats.org/wordprocessingml/2006/main">
        <w:t xml:space="preserve">1. आज्ञाकारिता की अद्भुत सुंदरता: एपोद की शिल्प कौशल की जांच</w:t>
      </w:r>
    </w:p>
    <w:p/>
    <w:p>
      <w:r xmlns:w="http://schemas.openxmlformats.org/wordprocessingml/2006/main">
        <w:t xml:space="preserve">2. निर्देशों का पालन करने का महत्व: कैसे परमेश्वर के आदेश आशीर्वाद की ओर ले जाते हैं</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1 पतरस 2:15 - क्योंकि परमेश्वर की इच्छा यह है, कि तुम भलाई करके मूर्ख लोगों की अज्ञानता भरी बातें बन्द कर दो।</w:t>
      </w:r>
    </w:p>
    <w:p/>
    <w:p>
      <w:r xmlns:w="http://schemas.openxmlformats.org/wordprocessingml/2006/main">
        <w:t xml:space="preserve">निर्गमन 39:6 और उन्होंने सोने के खानों में सुलैमानी पत्थर गढ़वाए, और इस्राएलियोंके नाम छापोंकी नाईं खोदे गए।</w:t>
      </w:r>
    </w:p>
    <w:p/>
    <w:p>
      <w:r xmlns:w="http://schemas.openxmlformats.org/wordprocessingml/2006/main">
        <w:t xml:space="preserve">इस अनुच्छेद से पता चलता है कि इस्राएलियों ने गोमेद पत्थरों से सोने के चिन्ह बनाए जिन पर इस्राएलियों के नाम अंकित थे।</w:t>
      </w:r>
    </w:p>
    <w:p/>
    <w:p>
      <w:r xmlns:w="http://schemas.openxmlformats.org/wordprocessingml/2006/main">
        <w:t xml:space="preserve">1. ईश्वर रहस्यमय तरीकों से कार्य करता है - यूहन्ना 3:8</w:t>
      </w:r>
    </w:p>
    <w:p/>
    <w:p>
      <w:r xmlns:w="http://schemas.openxmlformats.org/wordprocessingml/2006/main">
        <w:t xml:space="preserve">2. परमेश्वर का मार्गदर्शन प्राप्त करें - भजन 25:4</w:t>
      </w:r>
    </w:p>
    <w:p/>
    <w:p>
      <w:r xmlns:w="http://schemas.openxmlformats.org/wordprocessingml/2006/main">
        <w:t xml:space="preserve">1. निर्गमन 28:9-10</w:t>
      </w:r>
    </w:p>
    <w:p/>
    <w:p>
      <w:r xmlns:w="http://schemas.openxmlformats.org/wordprocessingml/2006/main">
        <w:t xml:space="preserve">2. यशायाह 44:9-12</w:t>
      </w:r>
    </w:p>
    <w:p/>
    <w:p>
      <w:r xmlns:w="http://schemas.openxmlformats.org/wordprocessingml/2006/main">
        <w:t xml:space="preserve">निर्गमन 39:7 और उस ने उनको एपोद के कन्धों पर लगाया, कि वे इस्राएलियोंके लिथे स्मरण दिलानेवाले मणि ठहरें; जैसा यहोवा ने मूसा को आज्ञा दी थी।</w:t>
      </w:r>
    </w:p>
    <w:p/>
    <w:p>
      <w:r xmlns:w="http://schemas.openxmlformats.org/wordprocessingml/2006/main">
        <w:t xml:space="preserve">मूसा ने यहोवा की आज्ञा के अनुसार इस्राएलियोंकी स्मृति के लिथे एपोद के कन्धोंपर दो मणि लगाए।</w:t>
      </w:r>
    </w:p>
    <w:p/>
    <w:p>
      <w:r xmlns:w="http://schemas.openxmlformats.org/wordprocessingml/2006/main">
        <w:t xml:space="preserve">1. प्रभु के स्मारकों की विशिष्टता</w:t>
      </w:r>
    </w:p>
    <w:p/>
    <w:p>
      <w:r xmlns:w="http://schemas.openxmlformats.org/wordprocessingml/2006/main">
        <w:t xml:space="preserve">2. भगवान की आज्ञा की शक्ति</w:t>
      </w:r>
    </w:p>
    <w:p/>
    <w:p>
      <w:r xmlns:w="http://schemas.openxmlformats.org/wordprocessingml/2006/main">
        <w:t xml:space="preserve">1. यहोशू 4:5-7 - "और यहोशू ने उन से कहा, अपके परमेश्वर यहोवा के सन्दूक के साम्हने से यरदन के बीच में चलो, और अपके अपके अपके अपके कन्धे पर गिनती के अनुसार एक पत्थर ले जाओ।" इस्राएलियोंके गोत्रोंके विषय में यह है, कि तुम्हारे बीच यह चिन्ह हो, कि आगे को जब तुम्हारे लड़केबाले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अपके सन्तान से पूछें, कि इन पत्यरोंसे तुम्हारा क्या प्रयोजन है, तब तुम उनको उत्तर देना, कि यरदन का जल यहोवा की वाचा का सन्दूक उसके साम्हने ही काट डाला गया; और जब वह यरदन के पार चला गया, तब यरदन का जल काट डाला गया; और ये पत्थर इस्राएलियोंके लिथे सदा स्मरण करानेवाले बने रहेंगे।</w:t>
      </w:r>
    </w:p>
    <w:p/>
    <w:p>
      <w:r xmlns:w="http://schemas.openxmlformats.org/wordprocessingml/2006/main">
        <w:t xml:space="preserve">2. मत्ती 16:17-19 - "और यीशु ने उस को उत्तर दिया, हे शमौन बरजोना, तू धन्य है; क्योंकि मांस और लोहू ने नहीं, परन्तु मेरे पिता ने जो स्वर्ग में है, तुझ पर यह प्रगट किया है। और मैं तुझ से भी कहता हूं , कि तू पतरस है, और इस चट्टान पर मैं अपना गिरजा बनाऊंगा; और नरक के द्वार उस पर प्रबल न होंगे। और मैं तुझे स्वर्ग के राज्य की कुंजियां दूंगा: और जो कुछ तू पृय्वी पर बान्धेगा वह होगा स्वर्ग में बँधा हुआ है: और जो कुछ तू पृय्वी पर खोलेगा वह स्वर्ग में खुलेगा।"</w:t>
      </w:r>
    </w:p>
    <w:p/>
    <w:p>
      <w:r xmlns:w="http://schemas.openxmlformats.org/wordprocessingml/2006/main">
        <w:t xml:space="preserve">निर्गमन 39:8 और उस ने चपरास को एपोद की नाईं चतुराई से काम करके बनाया; सोने, नीले, बैंगनी, और लाल रंग के, और सूक्ष्म बटी हुई सनी के कपड़े की।</w:t>
      </w:r>
    </w:p>
    <w:p/>
    <w:p>
      <w:r xmlns:w="http://schemas.openxmlformats.org/wordprocessingml/2006/main">
        <w:t xml:space="preserve">एपोद की सीनाबन्द सोने, नीले, बैंजनी, लाल रंग और सूक्ष्म बटी हुई सनी के कपड़े से बनी थी।</w:t>
      </w:r>
    </w:p>
    <w:p/>
    <w:p>
      <w:r xmlns:w="http://schemas.openxmlformats.org/wordprocessingml/2006/main">
        <w:t xml:space="preserve">1. ईश्वर की अपनी रचनात्मकता में निष्ठा - निर्गमन 39:8</w:t>
      </w:r>
    </w:p>
    <w:p/>
    <w:p>
      <w:r xmlns:w="http://schemas.openxmlformats.org/wordprocessingml/2006/main">
        <w:t xml:space="preserve">2. परमेश्वर अपनी महिमा प्रदर्शित करने के लिए रंगों का उपयोग कैसे करता है - निर्गमन 39:8</w:t>
      </w:r>
    </w:p>
    <w:p/>
    <w:p>
      <w:r xmlns:w="http://schemas.openxmlformats.org/wordprocessingml/2006/main">
        <w:t xml:space="preserve">1. कुलुस्सियों 3:12 - फिर परमेश्वर के चुने हुए, पवित्र और प्रिय, दयालु हृदय, दया, नम्रता, नम्रता और धैर्य को धारण करो।</w:t>
      </w:r>
    </w:p>
    <w:p/>
    <w:p>
      <w:r xmlns:w="http://schemas.openxmlformats.org/wordprocessingml/2006/main">
        <w:t xml:space="preserve">2. यहेजकेल 16:10-14 - मैं ने तुझे कढ़ाईदार कपड़ा पहिनाया, और सुन्दर चमड़े के जूते पहनाए। मैंने तुम्हें बढ़िया मलमल में लपेटा और रेशम से ढका।</w:t>
      </w:r>
    </w:p>
    <w:p/>
    <w:p>
      <w:r xmlns:w="http://schemas.openxmlformats.org/wordprocessingml/2006/main">
        <w:t xml:space="preserve">निर्गमन 39:9 वह चौकोर था; उन्होंने चपरास को दोहरा बनाया; उसकी लम्बाई एक बित्ता और चौड़ाई एक बित्ता की हुई।</w:t>
      </w:r>
    </w:p>
    <w:p/>
    <w:p>
      <w:r xmlns:w="http://schemas.openxmlformats.org/wordprocessingml/2006/main">
        <w:t xml:space="preserve">न्याय का कवच चौकोर था और लंबाई और चौड़ाई दोनों में एक विस्तार मापा गया था।</w:t>
      </w:r>
    </w:p>
    <w:p/>
    <w:p>
      <w:r xmlns:w="http://schemas.openxmlformats.org/wordprocessingml/2006/main">
        <w:t xml:space="preserve">1. निर्णय का कवच: पूर्ण संतुलन का एक उदाहरण</w:t>
      </w:r>
    </w:p>
    <w:p/>
    <w:p>
      <w:r xmlns:w="http://schemas.openxmlformats.org/wordprocessingml/2006/main">
        <w:t xml:space="preserve">2. अपने आप को दोबारा जांचें: ब्रेस्टप्लेट को दोगुना करने का महत्व</w:t>
      </w:r>
    </w:p>
    <w:p/>
    <w:p>
      <w:r xmlns:w="http://schemas.openxmlformats.org/wordprocessingml/2006/main">
        <w:t xml:space="preserve">1. यशायाह 11:5 - धर्म उसकी कमर का बेल्ट, और सच्चाई उसकी कमर का बेल्ट होगा।</w:t>
      </w:r>
    </w:p>
    <w:p/>
    <w:p>
      <w:r xmlns:w="http://schemas.openxmlformats.org/wordprocessingml/2006/main">
        <w:t xml:space="preserve">2. नीतिवचन 25:12 - जैसे सोने की बाली और चोखे सोने का आभूषण होता है, वैसे ही बुद्धिमान डाँट आज्ञाकारी कान पर लगाती है।</w:t>
      </w:r>
    </w:p>
    <w:p/>
    <w:p>
      <w:r xmlns:w="http://schemas.openxmlformats.org/wordprocessingml/2006/main">
        <w:t xml:space="preserve">निर्गमन 39:10 और उन्होंने उसमें पत्थरों की चार पंक्तियाँ स्थापित कीं: पहली पंक्ति में एक सारदियुस, एक पुखराज, और एक कार्बुनकल था: यह पहली पंक्ति थी।</w:t>
      </w:r>
    </w:p>
    <w:p/>
    <w:p>
      <w:r xmlns:w="http://schemas.openxmlformats.org/wordprocessingml/2006/main">
        <w:t xml:space="preserve">यह अनुच्छेद महायाजक के कवच में पत्थरों की चार पंक्तियों की स्थापना का वर्णन करता है।</w:t>
      </w:r>
    </w:p>
    <w:p/>
    <w:p>
      <w:r xmlns:w="http://schemas.openxmlformats.org/wordprocessingml/2006/main">
        <w:t xml:space="preserve">1. बलिदान की सुंदरता: महायाजक की ब्रेस्टप्लेट में भगवान की पवित्रता कैसे प्रतिबिंबित होती है</w:t>
      </w:r>
    </w:p>
    <w:p/>
    <w:p>
      <w:r xmlns:w="http://schemas.openxmlformats.org/wordprocessingml/2006/main">
        <w:t xml:space="preserve">2. पत्थरों का महत्व: महायाजक की ब्रेस्टप्लेट में प्रत्येक पत्थर क्या दर्शाता है</w:t>
      </w:r>
    </w:p>
    <w:p/>
    <w:p>
      <w:r xmlns:w="http://schemas.openxmlformats.org/wordprocessingml/2006/main">
        <w:t xml:space="preserve">1. यशायाह 49:16 देख, मैं ने तुझे अपनी हथेलियों पर खोद लिया है; तुम्हारी दीवारें सदैव मेरे सामने हैं।</w:t>
      </w:r>
    </w:p>
    <w:p/>
    <w:p>
      <w:r xmlns:w="http://schemas.openxmlformats.org/wordprocessingml/2006/main">
        <w:t xml:space="preserve">2. निर्गमन 28:12-13 और उस में पत्थरों के खाँचे, अर्थात पत्थरों की चार पंक्तियां स्थापित करना; पहिली पंक्ति में एक सारद, एक पुखराज, और एक लालबत्ती हो; यह पहली पंक्ति हो। और दूसरी पंक्ति में पन्ना, नीलमणि और हीरा होगा।</w:t>
      </w:r>
    </w:p>
    <w:p/>
    <w:p>
      <w:r xmlns:w="http://schemas.openxmlformats.org/wordprocessingml/2006/main">
        <w:t xml:space="preserve">निर्गमन 39:11 और दूसरी पंक्ति में पन्ना, नीलमणि, और हीरा।</w:t>
      </w:r>
    </w:p>
    <w:p/>
    <w:p>
      <w:r xmlns:w="http://schemas.openxmlformats.org/wordprocessingml/2006/main">
        <w:t xml:space="preserve">यह अनुच्छेद महायाजक के कवच पर पत्थरों की दूसरी पंक्ति के बारे में बताता है, जिसमें एक पन्ना, एक नीलमणि और एक हीरा शामिल था।</w:t>
      </w:r>
    </w:p>
    <w:p/>
    <w:p>
      <w:r xmlns:w="http://schemas.openxmlformats.org/wordprocessingml/2006/main">
        <w:t xml:space="preserve">1. हमें ईश्वर की नजर में अनमोल रत्नों की तरह बनने का प्रयास करना चाहिए।</w:t>
      </w:r>
    </w:p>
    <w:p/>
    <w:p>
      <w:r xmlns:w="http://schemas.openxmlformats.org/wordprocessingml/2006/main">
        <w:t xml:space="preserve">2. यीशु के माध्यम से, हम परमेश्वर की दृष्टि में पवित्र और अनमोल बन सकते हैं।</w:t>
      </w:r>
    </w:p>
    <w:p/>
    <w:p>
      <w:r xmlns:w="http://schemas.openxmlformats.org/wordprocessingml/2006/main">
        <w:t xml:space="preserve">1. निर्गमन 39:11</w:t>
      </w:r>
    </w:p>
    <w:p/>
    <w:p>
      <w:r xmlns:w="http://schemas.openxmlformats.org/wordprocessingml/2006/main">
        <w:t xml:space="preserve">2. 1 पतरस 2:4-5 - "जैसे तुम उसके पास आते हो, एक जीवित पत्थर जो मनुष्यों द्वारा अस्वीकार कर दिया गया है, लेकिन परमेश्वर की दृष्टि में चुना हुआ और अनमोल है, तुम स्वयं जीवित पत्थरों की तरह एक आध्यात्मिक घर के रूप में बनाए जा रहे हो, एक होने के लिए पवित्र पौरोहित्य, यीशु मसीह के माध्यम से ईश्वर को स्वीकार्य आध्यात्मिक बलिदान चढ़ाने के लिए।"</w:t>
      </w:r>
    </w:p>
    <w:p/>
    <w:p>
      <w:r xmlns:w="http://schemas.openxmlformats.org/wordprocessingml/2006/main">
        <w:t xml:space="preserve">निर्गमन 39:12 और तीसरी पंक्ति में मूरत, सुलैमानी मणि, और नीलम।</w:t>
      </w:r>
    </w:p>
    <w:p/>
    <w:p>
      <w:r xmlns:w="http://schemas.openxmlformats.org/wordprocessingml/2006/main">
        <w:t xml:space="preserve">निर्गमन 39:12 में महायाजक के वस्त्रों की तीसरी पंक्ति का वर्णन किया गया है, जिसमें लिगुर, सुलेमानी पत्थर और नीलम पत्थर शामिल हैं।</w:t>
      </w:r>
    </w:p>
    <w:p/>
    <w:p>
      <w:r xmlns:w="http://schemas.openxmlformats.org/wordprocessingml/2006/main">
        <w:t xml:space="preserve">1. पत्थरों की शक्ति: निर्गमन 39:12 और प्रत्येक पत्थर के महत्व पर विचार</w:t>
      </w:r>
    </w:p>
    <w:p/>
    <w:p>
      <w:r xmlns:w="http://schemas.openxmlformats.org/wordprocessingml/2006/main">
        <w:t xml:space="preserve">2. अपने आप को धार्मिकता का वस्त्र धारण करो: महायाजक के वस्त्रों के अर्थ की जांच करना</w:t>
      </w:r>
    </w:p>
    <w:p/>
    <w:p>
      <w:r xmlns:w="http://schemas.openxmlformats.org/wordprocessingml/2006/main">
        <w:t xml:space="preserve">1. इफिसियों 6:11-17 - परमेश्वर के कवच पहनना</w:t>
      </w:r>
    </w:p>
    <w:p/>
    <w:p>
      <w:r xmlns:w="http://schemas.openxmlformats.org/wordprocessingml/2006/main">
        <w:t xml:space="preserve">2. यशायाह 61:10 - धार्मिकता और मोक्ष का वस्त्र पहने हुए</w:t>
      </w:r>
    </w:p>
    <w:p/>
    <w:p>
      <w:r xmlns:w="http://schemas.openxmlformats.org/wordprocessingml/2006/main">
        <w:t xml:space="preserve">निर्गमन 39:13 और चौथी पंक्ति में फीरोज़ा, सुलैमान मणि, और यशब, ये सब अपने कोठरियों में सोने के टुकड़ों में जड़े हुए थे।</w:t>
      </w:r>
    </w:p>
    <w:p/>
    <w:p>
      <w:r xmlns:w="http://schemas.openxmlformats.org/wordprocessingml/2006/main">
        <w:t xml:space="preserve">हारून के कवच की चौथी पंक्ति में एक बेरिल, एक सुलेमानी पत्थर, और एक यशब शामिल था, जो सोने के आँचल में जड़ा हुआ था।</w:t>
      </w:r>
    </w:p>
    <w:p/>
    <w:p>
      <w:r xmlns:w="http://schemas.openxmlformats.org/wordprocessingml/2006/main">
        <w:t xml:space="preserve">1. हारून की ब्रेस्टप्लेट का मूल्यवान आभूषण - भगवान की महिमा का एक संदेश</w:t>
      </w:r>
    </w:p>
    <w:p/>
    <w:p>
      <w:r xmlns:w="http://schemas.openxmlformats.org/wordprocessingml/2006/main">
        <w:t xml:space="preserve">2. अपने आप को आत्मा के आभूषणों से सजाना - प्रभु के निकट आने का निमंत्रण</w:t>
      </w:r>
    </w:p>
    <w:p/>
    <w:p>
      <w:r xmlns:w="http://schemas.openxmlformats.org/wordprocessingml/2006/main">
        <w:t xml:space="preserve">1. रोमियों 13:12 - "रात लगभग समाप्त हो गई है; दिन लगभग आ गया है। इसलिए आओ हम अन्धकार के कामों को दूर करके ज्योति के हथियार पहिन लें।"</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निर्गमन 39:14 और इस्राएलियोंके नाम के अनुसार बारह मणियां बनीं, अर्यात्‌ बारहों गोत्रोंके अनुसार एक एक मणि पर उनके नाम खुदे हुए थे, और एक एक के नाम खुदे हुए थे।</w:t>
      </w:r>
    </w:p>
    <w:p/>
    <w:p>
      <w:r xmlns:w="http://schemas.openxmlformats.org/wordprocessingml/2006/main">
        <w:t xml:space="preserve">निर्गमन 39:14 का यह श्लोक महायाजक के कवच पर बारह पत्थरों का वर्णन करता है, प्रत्येक पत्थर पर इस्राएल के बारह जनजातियों में से एक का नाम खुदा हुआ है।</w:t>
      </w:r>
    </w:p>
    <w:p/>
    <w:p>
      <w:r xmlns:w="http://schemas.openxmlformats.org/wordprocessingml/2006/main">
        <w:t xml:space="preserve">1. इस्राएल के बारह गोत्रों के नामों का सम्मान करने का महत्व</w:t>
      </w:r>
    </w:p>
    <w:p/>
    <w:p>
      <w:r xmlns:w="http://schemas.openxmlformats.org/wordprocessingml/2006/main">
        <w:t xml:space="preserve">2. महायाजक का कवच पहनने का महत्व</w:t>
      </w:r>
    </w:p>
    <w:p/>
    <w:p>
      <w:r xmlns:w="http://schemas.openxmlformats.org/wordprocessingml/2006/main">
        <w:t xml:space="preserve">1. उत्पत्ति 35:22-26 - याकूब के 12 पुत्र, इस्राएल के 12 गोत्रों के अनुरूप</w:t>
      </w:r>
    </w:p>
    <w:p/>
    <w:p>
      <w:r xmlns:w="http://schemas.openxmlformats.org/wordprocessingml/2006/main">
        <w:t xml:space="preserve">2. प्रकाशितवाक्य 21:12-14 - स्वर्गीय शहर की 12 नींव, इज़राइल की 12 जनजातियों के अनुरूप</w:t>
      </w:r>
    </w:p>
    <w:p/>
    <w:p>
      <w:r xmlns:w="http://schemas.openxmlformats.org/wordprocessingml/2006/main">
        <w:t xml:space="preserve">निर्गमन 39:15 और उन्होंने चपरास के सिरों पर चोखे सोने की गूंथी हुई जंजीरें बनाईं।</w:t>
      </w:r>
    </w:p>
    <w:p/>
    <w:p>
      <w:r xmlns:w="http://schemas.openxmlformats.org/wordprocessingml/2006/main">
        <w:t xml:space="preserve">इस्राएलियों ने महायाजक के लिए सोने की माला से बनी जंजीरों से एक कवच तैयार किया।</w:t>
      </w:r>
    </w:p>
    <w:p/>
    <w:p>
      <w:r xmlns:w="http://schemas.openxmlformats.org/wordprocessingml/2006/main">
        <w:t xml:space="preserve">1. पवित्रता की सुंदरता: हमें पवित्रता की खोज को प्राथमिकता क्यों देनी चाहिए।</w:t>
      </w:r>
    </w:p>
    <w:p/>
    <w:p>
      <w:r xmlns:w="http://schemas.openxmlformats.org/wordprocessingml/2006/main">
        <w:t xml:space="preserve">2. जिम्मेदारी का भार: चर्च में नेतृत्व के बोझ की जांच करना।</w:t>
      </w:r>
    </w:p>
    <w:p/>
    <w:p>
      <w:r xmlns:w="http://schemas.openxmlformats.org/wordprocessingml/2006/main">
        <w:t xml:space="preserve">1. 1 पतरस 1:15-16 - परन्तु जैसा तुम्हारा बुलानेवाला पवित्र है, वैसे ही तुम भी सब प्रकार की बातचीत में पवित्र बने रहो; क्योंकि लिखा है, पवित्र रहो; क्योंकि मैं पवित्र हूँ।</w:t>
      </w:r>
    </w:p>
    <w:p/>
    <w:p>
      <w:r xmlns:w="http://schemas.openxmlformats.org/wordprocessingml/2006/main">
        <w:t xml:space="preserve">2. यशायाह 43:7 - अर्थात जो कोई मेरा कहलाता है, उसको मैं ने अपक्की महिमा के लिथे उत्पन्न किया, मैं ने उसको रचा है; हाँ, मैंने उसे बनाया है।</w:t>
      </w:r>
    </w:p>
    <w:p/>
    <w:p>
      <w:r xmlns:w="http://schemas.openxmlformats.org/wordprocessingml/2006/main">
        <w:t xml:space="preserve">निर्गमन 39:16 और उन्होंने सोने के दो सिक्के, और दो सोने की अंगूठियां बनाईं; और दोनों कड़ियों को चपरास के दोनों सिरों पर लगाना।</w:t>
      </w:r>
    </w:p>
    <w:p/>
    <w:p>
      <w:r xmlns:w="http://schemas.openxmlformats.org/wordprocessingml/2006/main">
        <w:t xml:space="preserve">सोने के दो आउच और दो सोने की अंगूठियाँ तैयार की गईं और ब्रेस्टप्लेट के दोनों सिरों में रखी गईं।</w:t>
      </w:r>
    </w:p>
    <w:p/>
    <w:p>
      <w:r xmlns:w="http://schemas.openxmlformats.org/wordprocessingml/2006/main">
        <w:t xml:space="preserve">1. आत्मा को आध्यात्मिक स्वर्ण से अलंकृत करने का महत्व।</w:t>
      </w:r>
    </w:p>
    <w:p/>
    <w:p>
      <w:r xmlns:w="http://schemas.openxmlformats.org/wordprocessingml/2006/main">
        <w:t xml:space="preserve">2. आज हममें से प्रत्येक के लिए महायाजक के कवच की प्रासंगिकता।</w:t>
      </w:r>
    </w:p>
    <w:p/>
    <w:p>
      <w:r xmlns:w="http://schemas.openxmlformats.org/wordprocessingml/2006/main">
        <w:t xml:space="preserve">1. नीतिवचन 3:15 - "वह माणिकों से भी अधिक बहुमूल्य है; और जो कुछ तू चाहता है, वह सब उसकी तुलना में नहीं है।"</w:t>
      </w:r>
    </w:p>
    <w:p/>
    <w:p>
      <w:r xmlns:w="http://schemas.openxmlformats.org/wordprocessingml/2006/main">
        <w:t xml:space="preserve">2. 1 पतरस 2:9 - "परन्तु तुम एक चुनी हुई पीढ़ी हो, एक राजसी याजक समाज, एक पवित्र जाति, एक अनोखी जाति हो; कि जिस ने तुम्हें अन्धकार में से अपनी अद्भुत ज्योति में बुलाया है, उसका गुणगान करो।"</w:t>
      </w:r>
    </w:p>
    <w:p/>
    <w:p>
      <w:r xmlns:w="http://schemas.openxmlformats.org/wordprocessingml/2006/main">
        <w:t xml:space="preserve">निर्गमन 39:17 और उन्होंने सोने की दोनों गूंथी हुई जंजीरोंको चपरास के सिरोंपर दोनोंकड़ियोंमें लगाया।</w:t>
      </w:r>
    </w:p>
    <w:p/>
    <w:p>
      <w:r xmlns:w="http://schemas.openxmlformats.org/wordprocessingml/2006/main">
        <w:t xml:space="preserve">सोने की दोनों गूंथी हुई जंजीरें चपरास के सिरों पर की दोनों कड़ियों में लगाई गईं।</w:t>
      </w:r>
    </w:p>
    <w:p/>
    <w:p>
      <w:r xmlns:w="http://schemas.openxmlformats.org/wordprocessingml/2006/main">
        <w:t xml:space="preserve">1. जंजीरों की शक्ति: भगवान के आशीर्वाद से अपना जीवन कैसे बदलें</w:t>
      </w:r>
    </w:p>
    <w:p/>
    <w:p>
      <w:r xmlns:w="http://schemas.openxmlformats.org/wordprocessingml/2006/main">
        <w:t xml:space="preserve">2. आभूषणों का महत्व: ईश्वर के प्रति हमारी प्रतिबद्धता को दर्शाने के लिए सोने का उपयोग करना</w:t>
      </w:r>
    </w:p>
    <w:p/>
    <w:p>
      <w:r xmlns:w="http://schemas.openxmlformats.org/wordprocessingml/2006/main">
        <w:t xml:space="preserve">1. निर्गमन 39:17</w:t>
      </w:r>
    </w:p>
    <w:p/>
    <w:p>
      <w:r xmlns:w="http://schemas.openxmlformats.org/wordprocessingml/2006/main">
        <w:t xml:space="preserve">2. रोमियों 8:28-30 -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निर्गमन 39:18 और दोनों गूंथी हुई जंजीरों के दोनों सिरों को दोनों कोठों में जड़वाकर एपोद के साम्हने कन्धों के बंधनों पर लगाया।</w:t>
      </w:r>
    </w:p>
    <w:p/>
    <w:p>
      <w:r xmlns:w="http://schemas.openxmlformats.org/wordprocessingml/2006/main">
        <w:t xml:space="preserve">दोनों मालाबद्ध जंजीरों को दो आलों से बाँधा गया और एपोद के कंधे के बंधनों पर लगाया गया।</w:t>
      </w:r>
    </w:p>
    <w:p/>
    <w:p>
      <w:r xmlns:w="http://schemas.openxmlformats.org/wordprocessingml/2006/main">
        <w:t xml:space="preserve">1. छोटे-छोटे निर्णयों की शक्ति - कैसे छोटे-छोटे निर्णय हमारे जीवन पर गहरा प्रभाव डाल सकते हैं।</w:t>
      </w:r>
    </w:p>
    <w:p/>
    <w:p>
      <w:r xmlns:w="http://schemas.openxmlformats.org/wordprocessingml/2006/main">
        <w:t xml:space="preserve">2. एक साथ काम करने की ताकत - हमारे लक्ष्यों को प्राप्त करने में सहयोग और एकता का महत्व।</w:t>
      </w:r>
    </w:p>
    <w:p/>
    <w:p>
      <w:r xmlns:w="http://schemas.openxmlformats.org/wordprocessingml/2006/main">
        <w:t xml:space="preserve">1. सभोपदेशक 4:9-12 - एक से दो बेहतर हैं, क्योंकि उनके परिश्रम का अच्छा प्रतिफल है।</w:t>
      </w:r>
    </w:p>
    <w:p/>
    <w:p>
      <w:r xmlns:w="http://schemas.openxmlformats.org/wordprocessingml/2006/main">
        <w:t xml:space="preserve">2. नीतिवचन 11:14 - जहां कोई मार्गदर्शन नहीं, वहां लोग गिर जाते हैं, परन्तु सलाहकारों की बहुतायत में सुरक्षा होती है।</w:t>
      </w:r>
    </w:p>
    <w:p/>
    <w:p>
      <w:r xmlns:w="http://schemas.openxmlformats.org/wordprocessingml/2006/main">
        <w:t xml:space="preserve">निर्गमन 39:19 और उन्होंने सोने की दो किड़ियां बनाकर चपरास के दोनों सिरों पर, उसके उस सिरे पर, जो एपोद की भीतरी ओर थी, लगाया।</w:t>
      </w:r>
    </w:p>
    <w:p/>
    <w:p>
      <w:r xmlns:w="http://schemas.openxmlformats.org/wordprocessingml/2006/main">
        <w:t xml:space="preserve">इस्राएलियों ने सोने की दो अंगूठियां बनाईं और उन्हें चपरास के दोनों सिरों पर लगाया जो एपोद का भाग था।</w:t>
      </w:r>
    </w:p>
    <w:p/>
    <w:p>
      <w:r xmlns:w="http://schemas.openxmlformats.org/wordprocessingml/2006/main">
        <w:t xml:space="preserve">1. स्वयं को नम्रता और अनुग्रह से अलंकृत करने का महत्व।</w:t>
      </w:r>
    </w:p>
    <w:p/>
    <w:p>
      <w:r xmlns:w="http://schemas.openxmlformats.org/wordprocessingml/2006/main">
        <w:t xml:space="preserve">2. पवित्रता की सुंदरता और यह हमारे बाहरी स्वरूप में कैसे प्रतिबिंबित होती है।</w:t>
      </w:r>
    </w:p>
    <w:p/>
    <w:p>
      <w:r xmlns:w="http://schemas.openxmlformats.org/wordprocessingml/2006/main">
        <w:t xml:space="preserve">1. 1 पतरस 5:5-6 - "इसी प्रकार तुम जो छोटे हो, बड़ों के आधीन रहो।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2. यशायाह 61:10 - "मैं यहोवा के कारण बहुत आनन्दित होऊंगा; मेरा प्राण मेरे परमेश्वर के कारण मगन होगा, क्योंकि उस ने मुझे उद्धार के वस्त्र पहिना दिए हैं; उस ने मुझे धर्म का वस्त्र ऐसे ओढ़ा दिया है, जैसे दूल्हा अपने आप को सजाता है।" याजक के समान सुन्दर सिर पर साफा बाँधता है, और दुल्हन अपने गहनों से अपना श्रृंगार करती है।"</w:t>
      </w:r>
    </w:p>
    <w:p/>
    <w:p>
      <w:r xmlns:w="http://schemas.openxmlformats.org/wordprocessingml/2006/main">
        <w:t xml:space="preserve">निर्गमन 39:20 और उन्होंने सोने की दो और कड़ियाँ बनाकर एपोद के दोनों अलंगों पर, नीचे से, उसके साम्हने, दूसरे जोड़े के साम्हने, एपोद के काढ़े हुए पटुके के ऊपर लगाईं।</w:t>
      </w:r>
    </w:p>
    <w:p/>
    <w:p>
      <w:r xmlns:w="http://schemas.openxmlformats.org/wordprocessingml/2006/main">
        <w:t xml:space="preserve">एपोद के दोनों ओर विचित्र करधनी के नीचे दो सुनहरी अंगूठियाँ रखी गईं।</w:t>
      </w:r>
    </w:p>
    <w:p/>
    <w:p>
      <w:r xmlns:w="http://schemas.openxmlformats.org/wordprocessingml/2006/main">
        <w:t xml:space="preserve">1. ईश्वर की आज्ञाओं का निष्ठापूर्वक पालन करना</w:t>
      </w:r>
    </w:p>
    <w:p/>
    <w:p>
      <w:r xmlns:w="http://schemas.openxmlformats.org/wordprocessingml/2006/main">
        <w:t xml:space="preserve">2. आज्ञाकारिता का मूल्य</w:t>
      </w:r>
    </w:p>
    <w:p/>
    <w:p>
      <w:r xmlns:w="http://schemas.openxmlformats.org/wordprocessingml/2006/main">
        <w:t xml:space="preserve">1. मरकुस 12:30-31 "और तू अपने परमेश्वर यहोवा से अपने सारे मन, और अपने सारे प्राण, और अपने सारे मन, और अपनी सारी शक्ति से प्रेम रखना: यह पहिली आज्ञा है। और दूसरी है।" जैसे, अर्थात् यह, कि तू अपने पड़ोसी से अपने समान प्रेम रखना। इनसे बढ़कर और कोई आज्ञा नहीं है।''</w:t>
      </w:r>
    </w:p>
    <w:p/>
    <w:p>
      <w:r xmlns:w="http://schemas.openxmlformats.org/wordprocessingml/2006/main">
        <w:t xml:space="preserve">2. व्यवस्थाविवरण 6:5 "और तू अपने परमेश्वर यहोवा से अपने सारे मन, और सारे प्राण, और सारी शक्ति के साथ प्रेम रखना।"</w:t>
      </w:r>
    </w:p>
    <w:p/>
    <w:p>
      <w:r xmlns:w="http://schemas.openxmlformats.org/wordprocessingml/2006/main">
        <w:t xml:space="preserve">निर्गमन 39:21 और उन्होंने चपरास को उसकी कड़ियों के द्वारा एपोद की कड़ियों में नीले फीते से बान्धा, कि वह एपोद के काढ़े हुए पटुके के ऊपर रहे, और चपरास एपोद से अलग न होने पाए; जैसा यहोवा ने मूसा को आज्ञा दी थी।</w:t>
      </w:r>
    </w:p>
    <w:p/>
    <w:p>
      <w:r xmlns:w="http://schemas.openxmlformats.org/wordprocessingml/2006/main">
        <w:t xml:space="preserve">महायाजक के कवच को नीले फीते के साथ एपोद से सुरक्षित रूप से जोड़ा गया था ताकि यह सुनिश्चित हो सके कि यह प्रभु के आदेश के अनुसार अपनी जगह पर बना रहे और उतरे नहीं।</w:t>
      </w:r>
    </w:p>
    <w:p/>
    <w:p>
      <w:r xmlns:w="http://schemas.openxmlformats.org/wordprocessingml/2006/main">
        <w:t xml:space="preserve">1. प्रभु की वाचा की ताकत</w:t>
      </w:r>
    </w:p>
    <w:p/>
    <w:p>
      <w:r xmlns:w="http://schemas.openxmlformats.org/wordprocessingml/2006/main">
        <w:t xml:space="preserve">2. ईश्वर की आज्ञाओं का पालन करने की शक्ति</w:t>
      </w:r>
    </w:p>
    <w:p/>
    <w:p>
      <w:r xmlns:w="http://schemas.openxmlformats.org/wordprocessingml/2006/main">
        <w:t xml:space="preserve">1. यशायाह 54:10 - "क्योंकि पहाड़ हट जाएंगे, और पहाड़ियां दूर हो जाएंगी; परन्तु मेरी करूणा तुझ पर से न हटेगी, और न मेरी शान्ति की वाचा न हटेगी, तुझ पर दया करनेवाले यहोवा का यही वचन है।"</w:t>
      </w:r>
    </w:p>
    <w:p/>
    <w:p>
      <w:r xmlns:w="http://schemas.openxmlformats.org/wordprocessingml/2006/main">
        <w:t xml:space="preserve">2. इब्रानियों 13:15-16 - "इसलिये हम उसके द्वारा स्तुतिरूपी बलिदान, अर्थात उसके नाम का धन्यवाद करने वाले अपने होठों का फल निरन्तर चढ़ाएं। परन्तु भलाई करना और बातचीत करना न भूलें: क्योंकि साथ में ऐसे बलिदानों से भगवान प्रसन्न होते हैं।"</w:t>
      </w:r>
    </w:p>
    <w:p/>
    <w:p>
      <w:r xmlns:w="http://schemas.openxmlformats.org/wordprocessingml/2006/main">
        <w:t xml:space="preserve">निर्गमन 39:22 और उस ने एपोद का बागा पूरा नीले रंग का बुना हुआ बनाया।</w:t>
      </w:r>
    </w:p>
    <w:p/>
    <w:p>
      <w:r xmlns:w="http://schemas.openxmlformats.org/wordprocessingml/2006/main">
        <w:t xml:space="preserve">यह अनुच्छेद एपोद के वस्त्र के बारे में बताता है, जो नीले बुने हुए काम से बना था।</w:t>
      </w:r>
    </w:p>
    <w:p/>
    <w:p>
      <w:r xmlns:w="http://schemas.openxmlformats.org/wordprocessingml/2006/main">
        <w:t xml:space="preserve">1. नीले रंग का महत्व: आस्था में उद्देश्य और दिशा खोजना</w:t>
      </w:r>
    </w:p>
    <w:p/>
    <w:p>
      <w:r xmlns:w="http://schemas.openxmlformats.org/wordprocessingml/2006/main">
        <w:t xml:space="preserve">2. बुना हुआ काम: भगवान अपनी महिमा के लिए हमारी शक्तियों और कमजोरियों का उपयोग कैसे करते हैं</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निर्गमन 39:23 और बागे के बीच में बिच्छू के छेद के समान एक छेद था, और छेद के चारों ओर एक पट्टी थी, कि वह फटने न पाए।</w:t>
      </w:r>
    </w:p>
    <w:p/>
    <w:p>
      <w:r xmlns:w="http://schemas.openxmlformats.org/wordprocessingml/2006/main">
        <w:t xml:space="preserve">पुजारी के वस्त्र के बीच में एक छेद होता था और उसे फटने से बचाने के लिए उसके चारों ओर एक पट्टी बंधी होती थी।</w:t>
      </w:r>
    </w:p>
    <w:p/>
    <w:p>
      <w:r xmlns:w="http://schemas.openxmlformats.org/wordprocessingml/2006/main">
        <w:t xml:space="preserve">1. भगवान की सुरक्षा की ताकत</w:t>
      </w:r>
    </w:p>
    <w:p/>
    <w:p>
      <w:r xmlns:w="http://schemas.openxmlformats.org/wordprocessingml/2006/main">
        <w:t xml:space="preserve">2. बाइबिल में छिद्रों का महत्व</w:t>
      </w:r>
    </w:p>
    <w:p/>
    <w:p>
      <w:r xmlns:w="http://schemas.openxmlformats.org/wordprocessingml/2006/main">
        <w:t xml:space="preserve">1. इफिसियों 6:11-17 परमेश्वर के सारे हथियार बान्ध लेना</w:t>
      </w:r>
    </w:p>
    <w:p/>
    <w:p>
      <w:r xmlns:w="http://schemas.openxmlformats.org/wordprocessingml/2006/main">
        <w:t xml:space="preserve">2. मत्ती 9:16-17 कोई पुराने वस्त्र पर बिना सिके कपड़े का टुकड़ा नहीं रखता; क्योंकि पैबन्द वस्त्र पर से खींच जाता है, और फटकर और भी अधिक फट जाता है।</w:t>
      </w:r>
    </w:p>
    <w:p/>
    <w:p>
      <w:r xmlns:w="http://schemas.openxmlformats.org/wordprocessingml/2006/main">
        <w:t xml:space="preserve">निर्गमन 39:24 और उन्होंने बागे के घेरों पर नीले, बैंजनी, लाल रंग के और बटी हुई सनी के कपड़े के अनार बनाए।</w:t>
      </w:r>
    </w:p>
    <w:p/>
    <w:p>
      <w:r xmlns:w="http://schemas.openxmlformats.org/wordprocessingml/2006/main">
        <w:t xml:space="preserve">इस्राएलियों ने विभिन्न रंगों के अनारों और किनारी पर बटी हुई सनी के कपड़े से एक वस्त्र बनाया।</w:t>
      </w:r>
    </w:p>
    <w:p/>
    <w:p>
      <w:r xmlns:w="http://schemas.openxmlformats.org/wordprocessingml/2006/main">
        <w:t xml:space="preserve">1. भगवान के कपड़ों की सुंदरता: निर्गमन 39:24 पर एक प्रतिबिंब</w:t>
      </w:r>
    </w:p>
    <w:p/>
    <w:p>
      <w:r xmlns:w="http://schemas.openxmlformats.org/wordprocessingml/2006/main">
        <w:t xml:space="preserve">2. प्रतीकों का महत्व: निर्गमन 39:24 में अनार के अर्थ की खोज</w:t>
      </w:r>
    </w:p>
    <w:p/>
    <w:p>
      <w:r xmlns:w="http://schemas.openxmlformats.org/wordprocessingml/2006/main">
        <w:t xml:space="preserve">1. यशायाह 61:10: मैं यहोवा के कारण बहुत आनन्दित होऊंगा; मेरा प्राण मेरे परमेश्वर के कारण मगन होगा, क्योंकि उस ने मुझे उद्धार का वस्त्र पहिनाया है; उसने मुझे धार्मिकता की चादर ओढ़ा दी है।”</w:t>
      </w:r>
    </w:p>
    <w:p/>
    <w:p>
      <w:r xmlns:w="http://schemas.openxmlformats.org/wordprocessingml/2006/main">
        <w:t xml:space="preserve">2. मत्ती 22:11-12: "परन्तु जब राजा अतिथियों को देखने को भीतर आया, तो उस ने वहां एक मनुष्य को देखा, जिसके पास ब्याह का वस्त्र न था। और उस से कहा, हे मित्र, तू बिना वस्त्र के यहां कैसे आ गया शादी का परिधान?' और वह निःशब्द था।"</w:t>
      </w:r>
    </w:p>
    <w:p/>
    <w:p>
      <w:r xmlns:w="http://schemas.openxmlformats.org/wordprocessingml/2006/main">
        <w:t xml:space="preserve">निर्गमन 39:25 और उन्होंने चोखे सोने की घंटियां बनाईं, और बागे के निचले भाग पर अनारों के बीच में, अनारों के बीच में चारों ओर घंटियां लगाईं;</w:t>
      </w:r>
    </w:p>
    <w:p/>
    <w:p>
      <w:r xmlns:w="http://schemas.openxmlformats.org/wordprocessingml/2006/main">
        <w:t xml:space="preserve">महायाजक का वस्त्र शुद्ध सोने की घंटियों और अनार से डिज़ाइन किया गया था।</w:t>
      </w:r>
    </w:p>
    <w:p/>
    <w:p>
      <w:r xmlns:w="http://schemas.openxmlformats.org/wordprocessingml/2006/main">
        <w:t xml:space="preserve">1: हम महायाजक के वस्त्र के डिज़ाइन से सीख सकते हैं कि भगवान सुंदरता और श्रंगार को महत्व देते हैं।</w:t>
      </w:r>
    </w:p>
    <w:p/>
    <w:p>
      <w:r xmlns:w="http://schemas.openxmlformats.org/wordprocessingml/2006/main">
        <w:t xml:space="preserve">2: महायाजक के वस्त्र के किनारे पर शुद्ध सोने की घंटियाँ और अनार हमें याद दिलाते हैं कि भगवान ने हमें वह सब कुछ दिया है जो हमें उसकी सेवा करने के लिए चाहिए।</w:t>
      </w:r>
    </w:p>
    <w:p/>
    <w:p>
      <w:r xmlns:w="http://schemas.openxmlformats.org/wordprocessingml/2006/main">
        <w:t xml:space="preserve">1: 1 पतरस 2:9 - "परन्तु तुम एक चुना हुआ वंश, और राजकीय याजकों का समाज, और पवित्र जाति, और उसके निज भाग की प्रजा हो, कि जिस ने तुम्हें अन्धकार में से अपनी अद्भुत ज्योति में बुलाया है, उसके गुण प्रगट करो। "</w:t>
      </w:r>
    </w:p>
    <w:p/>
    <w:p>
      <w:r xmlns:w="http://schemas.openxmlformats.org/wordprocessingml/2006/main">
        <w:t xml:space="preserve">2: भजन 133:2 - "यह हारून के सिर पर लगे बहुमूल्य तेल के समान है, जो हारून की दाढ़ी पर बह रहा है, और उसके वस्त्र के कॉलर पर बह रहा है!"</w:t>
      </w:r>
    </w:p>
    <w:p/>
    <w:p>
      <w:r xmlns:w="http://schemas.openxmlformats.org/wordprocessingml/2006/main">
        <w:t xml:space="preserve">निर्गमन 39:26 बागे के घेरे के चारों ओर सेवा टहल करने के लिये एक घंटी और एक अनार, एक घंटी और एक अनार; जैसा यहोवा ने मूसा को आज्ञा दी थी।</w:t>
      </w:r>
    </w:p>
    <w:p/>
    <w:p>
      <w:r xmlns:w="http://schemas.openxmlformats.org/wordprocessingml/2006/main">
        <w:t xml:space="preserve">यहोवा ने मूसा को याजकों के लिये एक वस्त्र बनाने की आज्ञा दी, जिसके घेरे के चारों ओर घंटियाँ और अनार हों।</w:t>
      </w:r>
    </w:p>
    <w:p/>
    <w:p>
      <w:r xmlns:w="http://schemas.openxmlformats.org/wordprocessingml/2006/main">
        <w:t xml:space="preserve">1. प्रभु की आज्ञाएँ: प्रभु की इच्छा का पालन करना</w:t>
      </w:r>
    </w:p>
    <w:p/>
    <w:p>
      <w:r xmlns:w="http://schemas.openxmlformats.org/wordprocessingml/2006/main">
        <w:t xml:space="preserve">2. प्रतीकों की शक्ति: घंटियों और अनार के महत्व को समझना</w:t>
      </w:r>
    </w:p>
    <w:p/>
    <w:p>
      <w:r xmlns:w="http://schemas.openxmlformats.org/wordprocessingml/2006/main">
        <w:t xml:space="preserve">1. ल्यूक 6:46-49 - तुम मुझे 'भगवान, भगवान' क्यों कहते हो, और जो मैं तुमसे कहता हूं वह नहीं करते?</w:t>
      </w:r>
    </w:p>
    <w:p/>
    <w:p>
      <w:r xmlns:w="http://schemas.openxmlformats.org/wordprocessingml/2006/main">
        <w:t xml:space="preserve">2. मत्ती 7:21 -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निर्गमन 39:27 और उन्होंने हारून और उसके पुत्रोंके लिये बुने हुए सूक्ष्म सनी के कपड़े के अंगरखे बनाए,</w:t>
      </w:r>
    </w:p>
    <w:p/>
    <w:p>
      <w:r xmlns:w="http://schemas.openxmlformats.org/wordprocessingml/2006/main">
        <w:t xml:space="preserve">निर्गमन में हारून और उसके पुत्रों के लिए बढ़िया लिनन के कोट बनाने का वर्णन है।</w:t>
      </w:r>
    </w:p>
    <w:p/>
    <w:p>
      <w:r xmlns:w="http://schemas.openxmlformats.org/wordprocessingml/2006/main">
        <w:t xml:space="preserve">1: ईश्वर अपने लोगों का भरण-पोषण करता है और उनकी जरूरतों का ध्यान रखता है।</w:t>
      </w:r>
    </w:p>
    <w:p/>
    <w:p>
      <w:r xmlns:w="http://schemas.openxmlformats.org/wordprocessingml/2006/main">
        <w:t xml:space="preserve">2: परमेश्वर चाहता है कि हम धार्मिकता और पवित्रता को धारण करें।</w:t>
      </w:r>
    </w:p>
    <w:p/>
    <w:p>
      <w:r xmlns:w="http://schemas.openxmlformats.org/wordprocessingml/2006/main">
        <w:t xml:space="preserve">1: यशायाह 61:10 - मैं यहोवा के कारण बहुत आनन्दित होऊंगा; मेरा प्राण मेरे परमेश्वर के कारण मगन होगा, क्योंकि उस ने मुझे उद्धार का वस्त्र पहिनाया है; उस ने मुझे धर्म के वस्त्र से ढांप दिया है, जैसे दूल्हा याजक के समान सुन्दर साफा पहिनाता है, और दुल्हिन अपने गहनों से अपना श्रृंगार करती है।</w:t>
      </w:r>
    </w:p>
    <w:p/>
    <w:p>
      <w:r xmlns:w="http://schemas.openxmlformats.org/wordprocessingml/2006/main">
        <w:t xml:space="preserve">2: फिलिप्पियों 4:8 - अन्त में, हे भाइयो, जो कुछ सत्य है, जो कुछ आदरणीय है, जो कुछ न्यायपूर्ण है, जो कुछ शुद्ध है, जो कुछ मनोहर है, जो कुछ सराहनीय है, जो कुछ उत्कृष्टता है, जो कुछ प्रशंसा के योग्य है, उस पर विचार करो इन चीजों के बारे में.</w:t>
      </w:r>
    </w:p>
    <w:p/>
    <w:p>
      <w:r xmlns:w="http://schemas.openxmlformats.org/wordprocessingml/2006/main">
        <w:t xml:space="preserve">निर्गमन 39:28 और सूक्ष्म सनी के कपड़े की एक पगड़ी, और सूक्ष्म सनी के कपड़े की सुन्दर टोपियां, और सूक्ष्म बटी हुई सनी के कपड़े की जांघिया,</w:t>
      </w:r>
    </w:p>
    <w:p/>
    <w:p>
      <w:r xmlns:w="http://schemas.openxmlformats.org/wordprocessingml/2006/main">
        <w:t xml:space="preserve">निर्गमन 39:28 इस्राएलियों के पहले महायाजक हारून द्वारा पहने गए वस्त्रों और सहायक उपकरणों का वर्णन करता है।</w:t>
      </w:r>
    </w:p>
    <w:p/>
    <w:p>
      <w:r xmlns:w="http://schemas.openxmlformats.org/wordprocessingml/2006/main">
        <w:t xml:space="preserve">1. पवित्रता की शक्ति: निर्गमन 39:28 में हारून के पुरोहिती वस्त्र</w:t>
      </w:r>
    </w:p>
    <w:p/>
    <w:p>
      <w:r xmlns:w="http://schemas.openxmlformats.org/wordprocessingml/2006/main">
        <w:t xml:space="preserve">2. सही परिधान पहनने का महत्व: हारून की पुरोहिती पोशाक का महत्व</w:t>
      </w:r>
    </w:p>
    <w:p/>
    <w:p>
      <w:r xmlns:w="http://schemas.openxmlformats.org/wordprocessingml/2006/main">
        <w:t xml:space="preserve">1. लैव्यव्यवस्था 8:7-9 - और उस ने उसे अंगरखा पहिनाया, और कमरबन्द बान्धा, और बागा पहिनाया, और एपोद पहिनाया, और एपोद का कांतिमय पटुका उसे बान्धा, और उसे उससे बाँध दिया।</w:t>
      </w:r>
    </w:p>
    <w:p/>
    <w:p>
      <w:r xmlns:w="http://schemas.openxmlformats.org/wordprocessingml/2006/main">
        <w:t xml:space="preserve">2. मत्ती 22:1-14 - यीशु ने फिर दृष्टान्तों के द्वारा उनको उत्तर दिया, और कहा, स्वर्ग का राज्य उस राजा के समान है, जिस ने अपने बेटे का ब्याह रचाया।</w:t>
      </w:r>
    </w:p>
    <w:p/>
    <w:p>
      <w:r xmlns:w="http://schemas.openxmlformats.org/wordprocessingml/2006/main">
        <w:t xml:space="preserve">निर्गमन 39:29 और सूक्ष्म बटी हुई सनी के कपड़े का और नीले, बैंजनी और लाल रंग के कपड़े का कढ़ाई का काम किया हुआ एक कमरबन्द; जैसा यहोवा ने मूसा को आज्ञा दी थी।</w:t>
      </w:r>
    </w:p>
    <w:p/>
    <w:p>
      <w:r xmlns:w="http://schemas.openxmlformats.org/wordprocessingml/2006/main">
        <w:t xml:space="preserve">यहोवा ने मूसा को नीले, बैंजनी और लाल रंग की कढ़ाई से बुने हुए सूक्ष्म सनी के कपड़े का एक कमरबन्द बनाने की आज्ञा दी।</w:t>
      </w:r>
    </w:p>
    <w:p/>
    <w:p>
      <w:r xmlns:w="http://schemas.openxmlformats.org/wordprocessingml/2006/main">
        <w:t xml:space="preserve">1. आज्ञाकारिता का सौंदर्य: कैसे ईश्वर की आज्ञाओं का पालन हमें उसके करीब लाता है</w:t>
      </w:r>
    </w:p>
    <w:p/>
    <w:p>
      <w:r xmlns:w="http://schemas.openxmlformats.org/wordprocessingml/2006/main">
        <w:t xml:space="preserve">2. मुक्ति के रंग: नीले, बैंगनी और लाल रंग के प्रतीकात्मक अर्थ की खोज</w:t>
      </w:r>
    </w:p>
    <w:p/>
    <w:p>
      <w:r xmlns:w="http://schemas.openxmlformats.org/wordprocessingml/2006/main">
        <w:t xml:space="preserve">1. कुलुस्सियों 3:12 - फिर परमेश्वर के चुने हुए, पवित्र और प्रिय, दयालु हृदय, दया, नम्रता, नम्रता और धैर्य को धारण करो।</w:t>
      </w:r>
    </w:p>
    <w:p/>
    <w:p>
      <w:r xmlns:w="http://schemas.openxmlformats.org/wordprocessingml/2006/main">
        <w:t xml:space="preserve">2. यशायाह 11:5 - धर्म उसकी कमर का बेल्ट, और सच्चाई उसकी कमर का बेल्ट होगा।</w:t>
      </w:r>
    </w:p>
    <w:p/>
    <w:p>
      <w:r xmlns:w="http://schemas.openxmlformats.org/wordprocessingml/2006/main">
        <w:t xml:space="preserve">निर्गमन 39:30 और उन्होंने पवित्र मुकुट की पट्टिका चोखे सोने की बनाई, और उस पर छाप की नाईं यह लिखा, कि प्रभु के लिये पवित्र।</w:t>
      </w:r>
    </w:p>
    <w:p/>
    <w:p>
      <w:r xmlns:w="http://schemas.openxmlformats.org/wordprocessingml/2006/main">
        <w:t xml:space="preserve">इस्राएलियों ने शुद्ध सोने की एक थाली बनाई और उस पर लिखा, "यहोवा के लिये पवित्र"।</w:t>
      </w:r>
    </w:p>
    <w:p/>
    <w:p>
      <w:r xmlns:w="http://schemas.openxmlformats.org/wordprocessingml/2006/main">
        <w:t xml:space="preserve">1. "पवित्रता की शक्ति: प्रभु के लिए अलग जीवन कैसे जियें"</w:t>
      </w:r>
    </w:p>
    <w:p/>
    <w:p>
      <w:r xmlns:w="http://schemas.openxmlformats.org/wordprocessingml/2006/main">
        <w:t xml:space="preserve">2. "मुकुट का महत्व: हमारी अंतिम निष्ठा क्या होनी चाहिए"</w:t>
      </w:r>
    </w:p>
    <w:p/>
    <w:p>
      <w:r xmlns:w="http://schemas.openxmlformats.org/wordprocessingml/2006/main">
        <w:t xml:space="preserve">1. इब्रानियों 12:14 - "सभी के साथ शांति से रहने और पवित्र रहने का हर संभव प्रयास करो; पवित्रता के बिना कोई भी प्रभु को नहीं देखेगा।"</w:t>
      </w:r>
    </w:p>
    <w:p/>
    <w:p>
      <w:r xmlns:w="http://schemas.openxmlformats.org/wordprocessingml/2006/main">
        <w:t xml:space="preserve">2. 1 पतरस 1:15-16 - "परन्तु जैसा तुम्हारा बुलाने वाला पवित्र है, वैसे ही तुम सब काम करते हुए पवित्र बनो; क्योंकि लिखा है, पवित्र बनो, क्योंकि मैं पवित्र हूं।"</w:t>
      </w:r>
    </w:p>
    <w:p/>
    <w:p>
      <w:r xmlns:w="http://schemas.openxmlformats.org/wordprocessingml/2006/main">
        <w:t xml:space="preserve">निर्गमन 39:31 और उन्होंने उस में नीले रंग का फीता बान्धा, कि उसे ऊँचे पर मेज़ पर बाँधा; जैसा यहोवा ने मूसा को आज्ञा दी थी।</w:t>
      </w:r>
    </w:p>
    <w:p/>
    <w:p>
      <w:r xmlns:w="http://schemas.openxmlformats.org/wordprocessingml/2006/main">
        <w:t xml:space="preserve">जैसा कि प्रभु ने मूसा को आदेश दिया था, ऊँचे मेटर पर एक नीला फीता बाँधा गया।</w:t>
      </w:r>
    </w:p>
    <w:p/>
    <w:p>
      <w:r xmlns:w="http://schemas.openxmlformats.org/wordprocessingml/2006/main">
        <w:t xml:space="preserve">1. आज्ञाकारिता की शक्ति: हर स्थिति में ईश्वर की आज्ञा मानना</w:t>
      </w:r>
    </w:p>
    <w:p/>
    <w:p>
      <w:r xmlns:w="http://schemas.openxmlformats.org/wordprocessingml/2006/main">
        <w:t xml:space="preserve">2. बाइबिल में रंगों का महत्व: नीला और उसका अर्थ</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कुलुस्सियों 3:12-14 - इसलिए, भगवान के चुने हुए लोगों के रूप में, पवित्र और प्रिय लोगों के रूप में, अपने आप को करुणा, दयालुता, नम्रता, नम्रता और धैर्य के साथ पहनें। यदि आपमें से किसी को किसी के प्रति कोई शिकायत है तो एक-दूसरे का साथ दें और एक-दूसरे को क्षमा करें। क्षमा करें, क्योंकि ईश्वर आपको माफ़ करता है। और इन सभी गुणों के ऊपर प्रेम है, जो उन सभी को पूर्ण एकता में बांधता है।</w:t>
      </w:r>
    </w:p>
    <w:p/>
    <w:p>
      <w:r xmlns:w="http://schemas.openxmlformats.org/wordprocessingml/2006/main">
        <w:t xml:space="preserve">निर्गमन 39:32 इस प्रकार मिलापवाले तम्बू के तम्बू का सारा काम पूरा हुआ; और जो जो आज्ञा यहोवा ने मूसा को दी थी उसके अनुसार इस्राएलियोंने किया।</w:t>
      </w:r>
    </w:p>
    <w:p/>
    <w:p>
      <w:r xmlns:w="http://schemas.openxmlformats.org/wordprocessingml/2006/main">
        <w:t xml:space="preserve">तम्बू का काम इस्राएलियों ने यहोवा की आज्ञा का पालन करके पूरा किया।</w:t>
      </w:r>
    </w:p>
    <w:p/>
    <w:p>
      <w:r xmlns:w="http://schemas.openxmlformats.org/wordprocessingml/2006/main">
        <w:t xml:space="preserve">1. प्रभु की आज्ञा का पालन करना चाहिए।</w:t>
      </w:r>
    </w:p>
    <w:p/>
    <w:p>
      <w:r xmlns:w="http://schemas.openxmlformats.org/wordprocessingml/2006/main">
        <w:t xml:space="preserve">2. हमें ईश्वर के निर्देशों का पालन करने में विश्वासयोग्य रहना चाहिए।</w:t>
      </w:r>
    </w:p>
    <w:p/>
    <w:p>
      <w:r xmlns:w="http://schemas.openxmlformats.org/wordprocessingml/2006/main">
        <w:t xml:space="preserve">1. व्यवस्थाविवरण 5:29 - "ओह, काश कि उनके मन मेरा भय मानते और मेरी सब आज्ञाओं को सदैव मानते रहते, कि उनका और उनकी सन्तान का सदैव भला होता रहे!"</w:t>
      </w:r>
    </w:p>
    <w:p/>
    <w:p>
      <w:r xmlns:w="http://schemas.openxmlformats.org/wordprocessingml/2006/main">
        <w:t xml:space="preserve">2. याकूब 1:22-25 - "केवल वचन को मत सुनो, और इस प्रकार अपने आप को धोखा दो। जैसा वह कहता है वैसा ही करो। जो कोई वचन सुनता है, परन्तु जैसा कहता है वैसा नहीं करता, वह उस के समान है जो अपना मुंह देखता है एक दर्पण और, अपने आप को देखने के बाद, चला जाता है और तुरंत भूल जाता है कि वह कैसा दिखता है। लेकिन जो कोई भी स्वतंत्रता देने वाले सिद्ध कानून को ध्यान से देखता है, और जो कुछ उन्होंने सुना है उसे नहीं भूलता है, लेकिन ऐसा करने से उन्हें आशीर्वाद मिलेगा क्या करते है वो।"</w:t>
      </w:r>
    </w:p>
    <w:p/>
    <w:p>
      <w:r xmlns:w="http://schemas.openxmlformats.org/wordprocessingml/2006/main">
        <w:t xml:space="preserve">निर्गमन 39:33 और वे निवास को अर्यात्‌ तम्बू, और सारा सामान, अर्यात्‌ खम्भों, और तख्तों, बेंड़ों, और खम्भों, और कुसिर्यों समेत मूसा के पास ले आए।</w:t>
      </w:r>
    </w:p>
    <w:p/>
    <w:p>
      <w:r xmlns:w="http://schemas.openxmlformats.org/wordprocessingml/2006/main">
        <w:t xml:space="preserve">इस्राएल के लोग निवास, तम्बू, साज-सज्जा, तख्ते, बेंड़े, खम्भे, और कुर्सियाँ मूसा के पास ले आए।</w:t>
      </w:r>
    </w:p>
    <w:p/>
    <w:p>
      <w:r xmlns:w="http://schemas.openxmlformats.org/wordprocessingml/2006/main">
        <w:t xml:space="preserve">1. परमेश्वर की आज्ञा का पालन करने का महत्व</w:t>
      </w:r>
    </w:p>
    <w:p/>
    <w:p>
      <w:r xmlns:w="http://schemas.openxmlformats.org/wordprocessingml/2006/main">
        <w:t xml:space="preserve">2. एकता में मिलकर काम करने का मूल्य</w:t>
      </w:r>
    </w:p>
    <w:p/>
    <w:p>
      <w:r xmlns:w="http://schemas.openxmlformats.org/wordprocessingml/2006/main">
        <w:t xml:space="preserve">1. इब्रानियों 13:20-21 अब शांति का परमेश्वर, जिसने हमारे प्रभु यीशु को, भेड़ों के महान चरवाहे को, अनन्त वाचा के लहू के द्वारा मरे हुओं में से जिलाया, तुम्हें हर अच्छी चीज़ से सुसज्जित करे, ताकि तुम उसकी इच्छा पूरी कर सको। और यीशु मसीह के द्वारा हम में वह सब काम करता है जो उसे भाता है, और उसकी महिमा युगानुयुग होती रहे। तथास्तु।</w:t>
      </w:r>
    </w:p>
    <w:p/>
    <w:p>
      <w:r xmlns:w="http://schemas.openxmlformats.org/wordprocessingml/2006/main">
        <w:t xml:space="preserve">2. निर्गमन 25:8-9 और वे मेरे लिये एक पवित्रस्थान बनाएं, कि मैं उनके बीच में निवास करूं। जैसा मैं तुम्हें निवास और उसके सारे सामान का नमूना दिखाता हूं, वैसा ही तुम उसे बनाना।</w:t>
      </w:r>
    </w:p>
    <w:p/>
    <w:p>
      <w:r xmlns:w="http://schemas.openxmlformats.org/wordprocessingml/2006/main">
        <w:t xml:space="preserve">निर्गमन 39:34 और लाल रंग से रंगी हुई मेढ़ों की खालों का ओढ़ना, और सूइसों की खालों का ओढ़ना, और ओढ़ना,</w:t>
      </w:r>
    </w:p>
    <w:p/>
    <w:p>
      <w:r xmlns:w="http://schemas.openxmlformats.org/wordprocessingml/2006/main">
        <w:t xml:space="preserve">इस्राएलियों ने तम्बू के आवरण के रूप में लाल रंग से रंगी हुई मेढ़ों की खाल, बिज्जू की खाल और परदे का उपयोग किया।</w:t>
      </w:r>
    </w:p>
    <w:p/>
    <w:p>
      <w:r xmlns:w="http://schemas.openxmlformats.org/wordprocessingml/2006/main">
        <w:t xml:space="preserve">1. आज्ञाकारिता की सुंदरता: भगवान की आज्ञाओं का पालन कैसे शानदार परिणाम देता है</w:t>
      </w:r>
    </w:p>
    <w:p/>
    <w:p>
      <w:r xmlns:w="http://schemas.openxmlformats.org/wordprocessingml/2006/main">
        <w:t xml:space="preserve">2. लाल की शक्ति: कैसे भगवान अपनी पवित्रता दिखाने के लिए रंग का उपयोग करते हैं</w:t>
      </w:r>
    </w:p>
    <w:p/>
    <w:p>
      <w:r xmlns:w="http://schemas.openxmlformats.org/wordprocessingml/2006/main">
        <w:t xml:space="preserve">1. निर्गमन 25:4 - और नीला, और बैंजनी, और लाल रंग का कपड़ा, और सूक्ष्म सनी का कपड़ा, और बकरी का बाल</w:t>
      </w:r>
    </w:p>
    <w:p/>
    <w:p>
      <w:r xmlns:w="http://schemas.openxmlformats.org/wordprocessingml/2006/main">
        <w:t xml:space="preserve">2. यशायाह 64:6 - परन्तु हम सब अशुद्ध वस्तु के समान हैं, और हमारे सारे धर्म मैले चिथड़ों के समान हैं</w:t>
      </w:r>
    </w:p>
    <w:p/>
    <w:p>
      <w:r xmlns:w="http://schemas.openxmlformats.org/wordprocessingml/2006/main">
        <w:t xml:space="preserve">निर्गमन 39:35 साक्षीपत्र का सन्दूक, और उसकी लाठियां, और प्रायश्चित्त का ढकना,</w:t>
      </w:r>
    </w:p>
    <w:p/>
    <w:p>
      <w:r xmlns:w="http://schemas.openxmlformats.org/wordprocessingml/2006/main">
        <w:t xml:space="preserve">साक्षीपत्र का सन्दूक, लाठियाँ और प्रायश्चित्त का ढकना यहोवा की आज्ञा के अनुसार बनाए गए।</w:t>
      </w:r>
    </w:p>
    <w:p/>
    <w:p>
      <w:r xmlns:w="http://schemas.openxmlformats.org/wordprocessingml/2006/main">
        <w:t xml:space="preserve">1. आज्ञाकारिता की शक्ति: कैसे भगवान के निर्देशों का पालन करने से आशीर्वाद मिलता है</w:t>
      </w:r>
    </w:p>
    <w:p/>
    <w:p>
      <w:r xmlns:w="http://schemas.openxmlformats.org/wordprocessingml/2006/main">
        <w:t xml:space="preserve">2. दया का आसन: हमारे प्रभु में अनुग्रह और क्षमा पाना</w:t>
      </w:r>
    </w:p>
    <w:p/>
    <w:p>
      <w:r xmlns:w="http://schemas.openxmlformats.org/wordprocessingml/2006/main">
        <w:t xml:space="preserve">1. व्यवस्थाविवरण 10:2-5 - और मैं उन पटियाओं पर वे ही वचन लिखूंगा जो पहिली पटियाओं पर थे जिन्हें तू ने तोड़ डाला, और तू उन्हें सन्दूक में रखना।</w:t>
      </w:r>
    </w:p>
    <w:p/>
    <w:p>
      <w:r xmlns:w="http://schemas.openxmlformats.org/wordprocessingml/2006/main">
        <w:t xml:space="preserve">2. इब्रानियों 9:4-5 - धूप की सुनहरी वेदी और चारों ओर सोने से मढ़ा हुआ वाचा का सन्दूक, जिसमें सोने का बर्तन जिसमें मन्ना था, हारून की छड़ी जिसमें फूल लगे थे, और वाचा की पटियाएं थीं .</w:t>
      </w:r>
    </w:p>
    <w:p/>
    <w:p>
      <w:r xmlns:w="http://schemas.openxmlformats.org/wordprocessingml/2006/main">
        <w:t xml:space="preserve">निर्गमन 39:36 मेज़ और उसका सारा सामान, और भेंट की रोटी,</w:t>
      </w:r>
    </w:p>
    <w:p/>
    <w:p>
      <w:r xmlns:w="http://schemas.openxmlformats.org/wordprocessingml/2006/main">
        <w:t xml:space="preserve">इस्राएलियों ने अपने बीच में यहोवा की उपस्थिति दिखाने के लिए एक मेज़ और उसके बर्तन बनाए।</w:t>
      </w:r>
    </w:p>
    <w:p/>
    <w:p>
      <w:r xmlns:w="http://schemas.openxmlformats.org/wordprocessingml/2006/main">
        <w:t xml:space="preserve">1: "भगवान की उपस्थिति - मुसीबत के समय में एक आराम"</w:t>
      </w:r>
    </w:p>
    <w:p/>
    <w:p>
      <w:r xmlns:w="http://schemas.openxmlformats.org/wordprocessingml/2006/main">
        <w:t xml:space="preserve">2: "ईश्वर की उपस्थिति - भेष में एक आशीर्वाद"</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निर्गमन 39:37 और दीपकोंसमेत शुद्ध दीवट, और सब सामान समेत सजाए हुए दीए, और उजियाला देने के लिथे तेल।</w:t>
      </w:r>
    </w:p>
    <w:p/>
    <w:p>
      <w:r xmlns:w="http://schemas.openxmlformats.org/wordprocessingml/2006/main">
        <w:t xml:space="preserve">निर्गमन 39:37 मूसा के तम्बू में प्रकाश और उसके जहाजों के महत्व पर प्रकाश डालता है।</w:t>
      </w:r>
    </w:p>
    <w:p/>
    <w:p>
      <w:r xmlns:w="http://schemas.openxmlformats.org/wordprocessingml/2006/main">
        <w:t xml:space="preserve">1: ईश्वर का प्रकाश हमें सदैव सत्य की ओर ले जाएगा।</w:t>
      </w:r>
    </w:p>
    <w:p/>
    <w:p>
      <w:r xmlns:w="http://schemas.openxmlformats.org/wordprocessingml/2006/main">
        <w:t xml:space="preserve">2: ईश्वर के प्रकाश से परिपूर्ण होने के लिए उसके निर्देशों का पालन करने का महत्व।</w:t>
      </w:r>
    </w:p>
    <w:p/>
    <w:p>
      <w:r xmlns:w="http://schemas.openxmlformats.org/wordprocessingml/2006/main">
        <w:t xml:space="preserve">1: यूहन्ना 8:12 - यीशु ने कहा, "जगत की ज्योति मैं हूं। जो कोई मेरे पीछे हो लेगा वह अन्धकार में न चलेगा, परन्तु जीवन की ज्योति पाएगा।"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निर्गमन 39:38 और सोने की वेदी, और अभिषेक का तेल, और सुगन्धित धूप, और निवास के द्वार का पर्दा,</w:t>
      </w:r>
    </w:p>
    <w:p/>
    <w:p>
      <w:r xmlns:w="http://schemas.openxmlformats.org/wordprocessingml/2006/main">
        <w:t xml:space="preserve">यह अनुच्छेद निर्गमन 39:38 में तम्बू के लिए उपयोग की जाने वाली वस्तुओं के बारे में बताता है।</w:t>
      </w:r>
    </w:p>
    <w:p/>
    <w:p>
      <w:r xmlns:w="http://schemas.openxmlformats.org/wordprocessingml/2006/main">
        <w:t xml:space="preserve">1: तम्बू की शक्ति: परमेश्वर की विश्वासयोग्यता का प्रतीक</w:t>
      </w:r>
    </w:p>
    <w:p/>
    <w:p>
      <w:r xmlns:w="http://schemas.openxmlformats.org/wordprocessingml/2006/main">
        <w:t xml:space="preserve">2: तम्बू का अर्थ: मुक्ति का एक चित्र</w:t>
      </w:r>
    </w:p>
    <w:p/>
    <w:p>
      <w:r xmlns:w="http://schemas.openxmlformats.org/wordprocessingml/2006/main">
        <w:t xml:space="preserve">1: इब्रानियों 9:1-10 अपने लोगों के साथ परमेश्वर की वाचा के प्रतीक के रूप में तम्बू के महत्व को समझाते हुए</w:t>
      </w:r>
    </w:p>
    <w:p/>
    <w:p>
      <w:r xmlns:w="http://schemas.openxmlformats.org/wordprocessingml/2006/main">
        <w:t xml:space="preserve">2: निर्गमन 25:8-9 भगवान की उपस्थिति के भौतिक प्रतिनिधित्व के रूप में तम्बू की विशिष्टताओं को समझाना।</w:t>
      </w:r>
    </w:p>
    <w:p/>
    <w:p>
      <w:r xmlns:w="http://schemas.openxmlformats.org/wordprocessingml/2006/main">
        <w:t xml:space="preserve">निर्गमन 39:39 पीतल की वेदी, और पीतल की झंझरी, डंडियां, और सारा सामान, हौदी और पाया,</w:t>
      </w:r>
    </w:p>
    <w:p/>
    <w:p>
      <w:r xmlns:w="http://schemas.openxmlformats.org/wordprocessingml/2006/main">
        <w:t xml:space="preserve">इस्राएलियों को झंझरी, डंडों, बर्तनों, हौदी और पाए समेत एक पीतल की वेदी बनाने का निर्देश दिया गया।</w:t>
      </w:r>
    </w:p>
    <w:p/>
    <w:p>
      <w:r xmlns:w="http://schemas.openxmlformats.org/wordprocessingml/2006/main">
        <w:t xml:space="preserve">1: बाइबल में इस्राएलियों को दिए गए परमेश्वर के निर्देश हमें उसकी आज्ञाओं का पालन करने का महत्व दिखाते हैं।</w:t>
      </w:r>
    </w:p>
    <w:p/>
    <w:p>
      <w:r xmlns:w="http://schemas.openxmlformats.org/wordprocessingml/2006/main">
        <w:t xml:space="preserve">2: हम इस्राएलियों के उदाहरण से सीख सकते हैं कि ईश्वर पर भरोसा रखें और उसकी आज्ञा मानें, चाहे वह हमसे कुछ भी मांगे।</w:t>
      </w:r>
    </w:p>
    <w:p/>
    <w:p>
      <w:r xmlns:w="http://schemas.openxmlformats.org/wordprocessingml/2006/main">
        <w:t xml:space="preserve">1: 1 शमूएल 15:22 - "और शमूएल ने कहा, क्या यहोवा होमबलि और मेलबलि से उतना प्रसन्न होता है, जितना अपनी बात मानने से प्रसन्न होता है? देख, आज्ञा मानना बलिदान से उत्तम है।"</w:t>
      </w:r>
    </w:p>
    <w:p/>
    <w:p>
      <w:r xmlns:w="http://schemas.openxmlformats.org/wordprocessingml/2006/main">
        <w:t xml:space="preserve">2: इब्रानियों 13:20-21 - "अब शान्ति का परमेश्वर, जो हमारे प्रभु यीशु को, भेड़ों के उस महान चरवाहे को, अनन्त वाचा के लहू के द्वारा मरे हुओं में से जिला लाया, तुझे हर अच्छे काम में सिद्ध कर दे।" उसकी इच्छा, यीशु मसीह के द्वारा तुम में वह सब काम करे जो उसे भाता है; उसकी महिमा युगानुयुग होती रहे। आमीन।"</w:t>
      </w:r>
    </w:p>
    <w:p/>
    <w:p>
      <w:r xmlns:w="http://schemas.openxmlformats.org/wordprocessingml/2006/main">
        <w:t xml:space="preserve">निर्गमन 39:40</w:t>
      </w:r>
    </w:p>
    <w:p/>
    <w:p>
      <w:r xmlns:w="http://schemas.openxmlformats.org/wordprocessingml/2006/main">
        <w:t xml:space="preserve">यह अनुच्छेद निर्गमन 39:40 में मण्डली के लिए तम्बू बनाने के लिए उपयोग किए जाने वाले पर्दे, खंभे, कुर्सियां, रस्सियों, पिनों और जहाजों का वर्णन करता है।</w:t>
      </w:r>
    </w:p>
    <w:p/>
    <w:p>
      <w:r xmlns:w="http://schemas.openxmlformats.org/wordprocessingml/2006/main">
        <w:t xml:space="preserve">1. प्रभु की अथाह उदारता - यह पता लगाना कि कैसे भगवान ने मंदिर के निर्माण के लिए आवश्यक सामग्री प्रदान की।</w:t>
      </w:r>
    </w:p>
    <w:p/>
    <w:p>
      <w:r xmlns:w="http://schemas.openxmlformats.org/wordprocessingml/2006/main">
        <w:t xml:space="preserve">2. एकता का मूल्य - यह देखना कि तम्बू किस प्रकार परमेश्वर के लोगों के एक साथ आने का भौतिक प्रतिनिधित्व था।</w:t>
      </w:r>
    </w:p>
    <w:p/>
    <w:p>
      <w:r xmlns:w="http://schemas.openxmlformats.org/wordprocessingml/2006/main">
        <w:t xml:space="preserve">1. 2 कुरिन्थियों 9:15 - परमेश्वर को उसके अवर्णनीय उपहार के लिए धन्यवाद!</w:t>
      </w:r>
    </w:p>
    <w:p/>
    <w:p>
      <w:r xmlns:w="http://schemas.openxmlformats.org/wordprocessingml/2006/main">
        <w:t xml:space="preserve">2. इफिसियों 4:3-6 - शांति के बंधन के माध्यम से आत्मा की एकता बनाए रखने के लिए हर संभव प्रयास करें। वहाँ एक शरीर और एक आत्मा है, जैसे तुम्हें एक ही आशा के लिए बुलाया गया था; एक प्रभु, एक विश्वास, एक बपतिस्मा; एक ईश्वर और सबका पिता, जो सबके ऊपर और सबके माध्यम से और सब में है।</w:t>
      </w:r>
    </w:p>
    <w:p/>
    <w:p>
      <w:r xmlns:w="http://schemas.openxmlformats.org/wordprocessingml/2006/main">
        <w:t xml:space="preserve">निर्गमन 39:41 पवित्र स्थान में सेवा करने के लिये सेवा के वस्त्र, और याजक हारून के लिये पवित्र वस्त्र, और याजक का काम करने के लिये उसके पुत्रों के वस्त्र।</w:t>
      </w:r>
    </w:p>
    <w:p/>
    <w:p>
      <w:r xmlns:w="http://schemas.openxmlformats.org/wordprocessingml/2006/main">
        <w:t xml:space="preserve">यह परिच्छेद पवित्र स्थान में पुजारी द्वारा अपने कार्यालय में सेवा के लिए उपयोग किए जाने वाले सेवा के कपड़ों की चर्चा करता है।</w:t>
      </w:r>
    </w:p>
    <w:p/>
    <w:p>
      <w:r xmlns:w="http://schemas.openxmlformats.org/wordprocessingml/2006/main">
        <w:t xml:space="preserve">1. पवित्र स्थान में पुरोहिती सेवा की शक्ति</w:t>
      </w:r>
    </w:p>
    <w:p/>
    <w:p>
      <w:r xmlns:w="http://schemas.openxmlformats.org/wordprocessingml/2006/main">
        <w:t xml:space="preserve">2. कर्तव्य के प्रतीक के रूप में वस्त्रों का महत्व</w:t>
      </w:r>
    </w:p>
    <w:p/>
    <w:p>
      <w:r xmlns:w="http://schemas.openxmlformats.org/wordprocessingml/2006/main">
        <w:t xml:space="preserve">1. यशायाह 61:10 - मैं यहोवा के कारण अति आनन्दित होऊंगा, मेरा प्राण मेरे परमेश्वर के कारण आनन्दित होगा; क्योंकि उस ने मुझे उद्धार के वस्त्र पहिना दिए हैं, और धर्म के वस्त्र से मुझे ढांप दिया है, जैसे दूल्हा अपने आप को आभूषणों से सजाता है, और जैसे दुल्हन अपने गहनों से अपना श्रृंगार करती है।</w:t>
      </w:r>
    </w:p>
    <w:p/>
    <w:p>
      <w:r xmlns:w="http://schemas.openxmlformats.org/wordprocessingml/2006/main">
        <w:t xml:space="preserve">2. कुलुस्सियों 3:12-14 - फिर परमेश्वर के चुने हुए, पवित्र और प्रिय, दयालु हृदय, दया, नम्रता, नम्रता और धैर्य धारण करें, एक दूसरे को सहन करें और यदि किसी को दूसरे के खिलाफ शिकायत हो, तो एक दूसरे को क्षमा करें अन्य; जैसे प्रभु ने तुम्हें क्षमा किया है, वैसे ही तुम भी क्षमा करो। और इन सबसे ऊपर प्रेम को धारण करें, जो हर चीज़ को पूर्ण सामंजस्य में एक साथ बांधता है।</w:t>
      </w:r>
    </w:p>
    <w:p/>
    <w:p>
      <w:r xmlns:w="http://schemas.openxmlformats.org/wordprocessingml/2006/main">
        <w:t xml:space="preserve">निर्गमन 39:42 जो जो आज्ञा यहोवा ने मूसा को दी थी उसी के अनुसार इस्राएलियों ने सब काम किया।</w:t>
      </w:r>
    </w:p>
    <w:p/>
    <w:p>
      <w:r xmlns:w="http://schemas.openxmlformats.org/wordprocessingml/2006/main">
        <w:t xml:space="preserve">इस्राएल के बच्चों ने उन सभी निर्देशों का पालन किया जो यहोवा ने मूसा को दिए थे।</w:t>
      </w:r>
    </w:p>
    <w:p/>
    <w:p>
      <w:r xmlns:w="http://schemas.openxmlformats.org/wordprocessingml/2006/main">
        <w:t xml:space="preserve">1. प्रभु की आज्ञा का पालन करने से आशीर्वाद मिलता है</w:t>
      </w:r>
    </w:p>
    <w:p/>
    <w:p>
      <w:r xmlns:w="http://schemas.openxmlformats.org/wordprocessingml/2006/main">
        <w:t xml:space="preserve">2. प्रभु पर भरोसा करने से पूर्णता मिलती है</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निर्गमन 39:43 और मूसा ने सारे काम पर दृष्टि की, और क्या देखा, कि उन्हों ने यहोवा की आज्ञा के अनुसार ही किया है; और मूसा ने उनको आशीर्वाद दिया।</w:t>
      </w:r>
    </w:p>
    <w:p/>
    <w:p>
      <w:r xmlns:w="http://schemas.openxmlformats.org/wordprocessingml/2006/main">
        <w:t xml:space="preserve">मूसा ने परमेश्वर की आज्ञाओं का पालन करने में इस्राएलियों की निष्ठा को स्वीकार किया।</w:t>
      </w:r>
    </w:p>
    <w:p/>
    <w:p>
      <w:r xmlns:w="http://schemas.openxmlformats.org/wordprocessingml/2006/main">
        <w:t xml:space="preserve">1: परमेश्वर हमारी वफ़ादारी के योग्य है।</w:t>
      </w:r>
    </w:p>
    <w:p/>
    <w:p>
      <w:r xmlns:w="http://schemas.openxmlformats.org/wordprocessingml/2006/main">
        <w:t xml:space="preserve">2: हम परमेश्वर की आज्ञाओं पर भरोसा कर सकते हैं।</w:t>
      </w:r>
    </w:p>
    <w:p/>
    <w:p>
      <w:r xmlns:w="http://schemas.openxmlformats.org/wordprocessingml/2006/main">
        <w:t xml:space="preserve">1: मत्ती 7:24-27 - इसलिये जो कोई मेरी ये बातें सुनकर उन पर चलता है, मैं उस बुद्धिमान मनुष्य की समानता करूंगा, जिस ने अपना घर चट्टान पर बनाया।</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निर्गमन 40 को संकेतित छंदों के साथ निम्नानुसार तीन अनुच्छेदों में संक्षेपित किया जा सकता है:</w:t>
      </w:r>
    </w:p>
    <w:p/>
    <w:p>
      <w:r xmlns:w="http://schemas.openxmlformats.org/wordprocessingml/2006/main">
        <w:t xml:space="preserve">पैराग्राफ 1: निर्गमन 40:1-15 में, भगवान ने मूसा को नए साल की शुरुआत के पहले महीने के पहले दिन तम्बू स्थापित करने का निर्देश दिया। मूसा को तम्बू के भीतर प्रत्येक वस्तु को व्यवस्थित करने और रखने के बारे में विशिष्ट विवरण दिया गया है। वह वाचा का सन्दूक खड़ा करता, और उसे पर्दे से ढांपता, और रोटी के लिये मेज़ और सोने की दीवट रखता है। वह होमबलि की वेदी को भी निवास के प्रवेश द्वार के सामने रखता है।</w:t>
      </w:r>
    </w:p>
    <w:p/>
    <w:p>
      <w:r xmlns:w="http://schemas.openxmlformats.org/wordprocessingml/2006/main">
        <w:t xml:space="preserve">अनुच्छेद 2: निर्गमन 40:16-33 में जारी रखते हुए, मूसा ने तम्बू के भीतर और उसके आसपास विभिन्न तत्वों की स्थापना पूरी की। उसने इसके प्रवेश द्वार पर एक पर्दा खड़ा किया और इसके आँगन के चारों ओर पर्दे लटकाये। फिर वह इन संरचनाओं का उनके सभी साज-सज्जा सहित अभिषेक करता है और उन्हें पवित्र उपयोग के लिए पवित्र करता है। मूसा ने हारून और उसके पुत्रों को याजकीय वस्त्र पहनाने से पहले कांसे के कटोरे में नहलाया।</w:t>
      </w:r>
    </w:p>
    <w:p/>
    <w:p>
      <w:r xmlns:w="http://schemas.openxmlformats.org/wordprocessingml/2006/main">
        <w:t xml:space="preserve">पैराग्राफ 3: निर्गमन 40:34-38 में, एक बार जब सब कुछ ठीक से व्यवस्थित और पवित्र हो जाता है, तो भगवान की महिमा पूर्ण तम्बू पर उतरती है। दिन के समय एक बादल इसे ढक लेता है, जो अपने लोगों के बीच भगवान की उपस्थिति का संकेत देता है, जबकि रात में, उस बादल के भीतर आग दिखाई देती है जो उनके मार्गदर्शन का एक दृश्य अभिव्यक्ति है। उनकी गतिविधियों को निर्देशित करने के लिए बादल उनकी पूरी यात्रा के दौरान तम्बू के ऊपर बना रहता है।</w:t>
      </w:r>
    </w:p>
    <w:p/>
    <w:p>
      <w:r xmlns:w="http://schemas.openxmlformats.org/wordprocessingml/2006/main">
        <w:t xml:space="preserve">सारांश:</w:t>
      </w:r>
    </w:p>
    <w:p>
      <w:r xmlns:w="http://schemas.openxmlformats.org/wordprocessingml/2006/main">
        <w:t xml:space="preserve">निर्गमन 40 प्रस्तुत करता है:</w:t>
      </w:r>
    </w:p>
    <w:p>
      <w:r xmlns:w="http://schemas.openxmlformats.org/wordprocessingml/2006/main">
        <w:t xml:space="preserve">झांकी स्थापित करने के दिए निर्देश; वस्तुओं का विशिष्ट स्थान;</w:t>
      </w:r>
    </w:p>
    <w:p>
      <w:r xmlns:w="http://schemas.openxmlformats.org/wordprocessingml/2006/main">
        <w:t xml:space="preserve">सन्दूक की व्यवस्था, रोटी के लिये मेज, सोने की दीवट;</w:t>
      </w:r>
    </w:p>
    <w:p>
      <w:r xmlns:w="http://schemas.openxmlformats.org/wordprocessingml/2006/main">
        <w:t xml:space="preserve">होमबलि की वेदी स्थापित करना; नये साल के पहले दिन समापन.</w:t>
      </w:r>
    </w:p>
    <w:p/>
    <w:p>
      <w:r xmlns:w="http://schemas.openxmlformats.org/wordprocessingml/2006/main">
        <w:t xml:space="preserve">प्रवेश द्वार पर स्क्रीन लगाना; आंगन के चारों ओर पर्दे लटकाना;</w:t>
      </w:r>
    </w:p>
    <w:p>
      <w:r xmlns:w="http://schemas.openxmlformats.org/wordprocessingml/2006/main">
        <w:t xml:space="preserve">अभिषेक के लिए अभिषेक संरचनाएं और साज-सज्जा;</w:t>
      </w:r>
    </w:p>
    <w:p>
      <w:r xmlns:w="http://schemas.openxmlformats.org/wordprocessingml/2006/main">
        <w:t xml:space="preserve">हारून और उसके पुत्रों को धोना; उन्हें पुरोहिती वस्त्र पहनाना।</w:t>
      </w:r>
    </w:p>
    <w:p/>
    <w:p>
      <w:r xmlns:w="http://schemas.openxmlformats.org/wordprocessingml/2006/main">
        <w:t xml:space="preserve">परमेश्वर की महिमा पूर्ण तम्बू पर उतर रही है;</w:t>
      </w:r>
    </w:p>
    <w:p>
      <w:r xmlns:w="http://schemas.openxmlformats.org/wordprocessingml/2006/main">
        <w:t xml:space="preserve">दिन में बादल छाए रहना; रात में बादल के भीतर आग;</w:t>
      </w:r>
    </w:p>
    <w:p>
      <w:r xmlns:w="http://schemas.openxmlformats.org/wordprocessingml/2006/main">
        <w:t xml:space="preserve">यात्रा के दौरान बादलों की उपस्थिति मार्गदर्शन का प्रतीक है।</w:t>
      </w:r>
    </w:p>
    <w:p/>
    <w:p>
      <w:r xmlns:w="http://schemas.openxmlformats.org/wordprocessingml/2006/main">
        <w:t xml:space="preserve">यह अध्याय तम्बू के निर्माण और अभिषेक की परिणति को दर्शाता है। मूसा ने ईश्वर के निर्देशों का सटीक रूप से पालन किया, प्रत्येक तत्व को ईश्वरीय विशिष्टताओं के अनुसार स्थापित किया। वह सन्दूक, रोटी की मेज, सोने की दीवट, और होमबलि की वेदी की व्यवस्था करता है। स्क्रीन और पर्दे सहित आसपास की संरचनाएं भी स्थापित की गई हैं। एक बार जब सब कुछ ठीक हो जाता है और अभिषेक के लिए अभिषेक किया जाता है, तो भगवान की महिमा तम्बू के भीतर दिन में बादल और रात में आग के रूप में प्रकट होती है जो उनके लोगों के बीच उनकी उपस्थिति का संकेत देती है। यह दृश्यमान अभिव्यक्ति जंगल में उनकी यात्रा के दौरान एक मार्गदर्शक के रूप में कार्य करती है।</w:t>
      </w:r>
    </w:p>
    <w:p/>
    <w:p>
      <w:r xmlns:w="http://schemas.openxmlformats.org/wordprocessingml/2006/main">
        <w:t xml:space="preserve">निर्गमन 40:1 तब यहोवा ने मूसा से कहा,</w:t>
      </w:r>
    </w:p>
    <w:p/>
    <w:p>
      <w:r xmlns:w="http://schemas.openxmlformats.org/wordprocessingml/2006/main">
        <w:t xml:space="preserve">यहोवा ने मूसा से बात की, और उसे निर्देश दिए।</w:t>
      </w:r>
    </w:p>
    <w:p/>
    <w:p>
      <w:r xmlns:w="http://schemas.openxmlformats.org/wordprocessingml/2006/main">
        <w:t xml:space="preserve">1. आज्ञाकारिता की शक्ति: हमें भगवान के निर्देशों का पालन क्यों करना चाहिए</w:t>
      </w:r>
    </w:p>
    <w:p/>
    <w:p>
      <w:r xmlns:w="http://schemas.openxmlformats.org/wordprocessingml/2006/main">
        <w:t xml:space="preserve">2. परमेश्वर के वचन का महत्व: मूसा के उदाहरण से सीखना</w:t>
      </w:r>
    </w:p>
    <w:p/>
    <w:p>
      <w:r xmlns:w="http://schemas.openxmlformats.org/wordprocessingml/2006/main">
        <w:t xml:space="preserve">1. यहोशू 1:8 - व्यवस्था की यह पुस्तक तेरे मुंह से कभी न उतरेगी, वरन दिन रात इस पर ध्यान किया करना, इसलिये कि जो कुछ इस में लिखा है उसके अनुसार करने में चौकसी करना। क्योंकि तब तू अपना मार्ग सुफल करेगा, और तब तुझे अच्छी सफलता प्राप्त होगी।</w:t>
      </w:r>
    </w:p>
    <w:p/>
    <w:p>
      <w:r xmlns:w="http://schemas.openxmlformats.org/wordprocessingml/2006/main">
        <w:t xml:space="preserve">2.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निर्गमन 40:2 पहिले महीने के पहिले दिन को मिलापवाले तम्बू का तम्बू खड़ा करना।</w:t>
      </w:r>
    </w:p>
    <w:p/>
    <w:p>
      <w:r xmlns:w="http://schemas.openxmlformats.org/wordprocessingml/2006/main">
        <w:t xml:space="preserve">परमेश्वर ने मूसा को पहिले महीने के पहिले दिन को मिलापवाले तम्बू का तम्बू खड़ा करने की आज्ञा दी।</w:t>
      </w:r>
    </w:p>
    <w:p/>
    <w:p>
      <w:r xmlns:w="http://schemas.openxmlformats.org/wordprocessingml/2006/main">
        <w:t xml:space="preserve">1. परमेश्वर का समय उत्तम है: पहले महीने के पहले दिन का महत्व</w:t>
      </w:r>
    </w:p>
    <w:p/>
    <w:p>
      <w:r xmlns:w="http://schemas.openxmlformats.org/wordprocessingml/2006/main">
        <w:t xml:space="preserve">2. तम्बू की स्थापना: अपने लोगों के साथ भगवान की उपस्थिति का एक प्रतीक</w:t>
      </w:r>
    </w:p>
    <w:p/>
    <w:p>
      <w:r xmlns:w="http://schemas.openxmlformats.org/wordprocessingml/2006/main">
        <w:t xml:space="preserve">1. यशायाह 46:10-11 - आदि से अन्त का, और प्राचीन काल से उन बातों का भी जो अब तक नहीं हुआ है, यह कहते हुए कहता रहा, कि मेरी युक्ति स्थिर रहेगी, और मैं अपनी इच्छानुसार काम करूंगा।</w:t>
      </w:r>
    </w:p>
    <w:p/>
    <w:p>
      <w:r xmlns:w="http://schemas.openxmlformats.org/wordprocessingml/2006/main">
        <w:t xml:space="preserve">2. इब्रानियों 9:11-12 - परन्तु मसीह आने वाली अच्छी वस्तुओं का महायाजक होने के नाते, एक बड़े और अधिक उत्तम तम्बू के द्वारा आया, जो हाथों से नहीं बना, अर्थात् इस भवन का नहीं; न तो बकरों और बछड़ों के खून से, बल्कि अपने खून से उसने एक बार पवित्र स्थान में प्रवेश किया, और हमारे लिए शाश्वत मुक्ति प्राप्त की।</w:t>
      </w:r>
    </w:p>
    <w:p/>
    <w:p>
      <w:r xmlns:w="http://schemas.openxmlformats.org/wordprocessingml/2006/main">
        <w:t xml:space="preserve">निर्गमन 40:3 और उस में साक्षीपत्र का सन्दूक रखना, और सन्दूक को परदे से ढांकना।</w:t>
      </w:r>
    </w:p>
    <w:p/>
    <w:p>
      <w:r xmlns:w="http://schemas.openxmlformats.org/wordprocessingml/2006/main">
        <w:t xml:space="preserve">परमेश्वर ने मूसा को निर्देश दिया कि वह वाचा के सन्दूक को तम्बू में रखे और उसे परदे से ढक दे।</w:t>
      </w:r>
    </w:p>
    <w:p/>
    <w:p>
      <w:r xmlns:w="http://schemas.openxmlformats.org/wordprocessingml/2006/main">
        <w:t xml:space="preserve">1. "वाचा के सन्दूक का रहस्य: विश्वास और आज्ञाकारिता में एक अध्ययन"</w:t>
      </w:r>
    </w:p>
    <w:p/>
    <w:p>
      <w:r xmlns:w="http://schemas.openxmlformats.org/wordprocessingml/2006/main">
        <w:t xml:space="preserve">2. "मंदिर में घूंघट का महत्व"</w:t>
      </w:r>
    </w:p>
    <w:p/>
    <w:p>
      <w:r xmlns:w="http://schemas.openxmlformats.org/wordprocessingml/2006/main">
        <w:t xml:space="preserve">1. इब्रानियों 9:4-5 - "उन जानवरों के शरीर जिनका लहू महायाजक द्वारा पाप के लिए बलिदान के रूप में पवित्र स्थानों में लाया जाता है, छावनी के बाहर जलाए जाते हैं। इसलिए यीशु ने भी पवित्र करने के लिए द्वार के बाहर कष्ट सहा लोग अपने खून से।''</w:t>
      </w:r>
    </w:p>
    <w:p/>
    <w:p>
      <w:r xmlns:w="http://schemas.openxmlformats.org/wordprocessingml/2006/main">
        <w:t xml:space="preserve">2. 2 कुरिन्थियों 3:16 - "परन्तु जब कोई प्रभु की ओर फिरता है, तो परदा हटा दिया जाता है।"</w:t>
      </w:r>
    </w:p>
    <w:p/>
    <w:p>
      <w:r xmlns:w="http://schemas.openxmlformats.org/wordprocessingml/2006/main">
        <w:t xml:space="preserve">निर्गमन 40:4 और तू मेज़ को ले आना, और जो सामान उस पर रखना हो उसे व्यवस्थित करना; और दीवट ले आना, और दीपक जलाना।</w:t>
      </w:r>
    </w:p>
    <w:p/>
    <w:p>
      <w:r xmlns:w="http://schemas.openxmlformats.org/wordprocessingml/2006/main">
        <w:t xml:space="preserve">यह अनुच्छेद जंगल में तम्बू स्थापित करने के निर्देशों की रूपरेखा देता है।</w:t>
      </w:r>
    </w:p>
    <w:p/>
    <w:p>
      <w:r xmlns:w="http://schemas.openxmlformats.org/wordprocessingml/2006/main">
        <w:t xml:space="preserve">1: आज्ञाकारिता और विश्वास के साथ प्रभु के पास आओ</w:t>
      </w:r>
    </w:p>
    <w:p/>
    <w:p>
      <w:r xmlns:w="http://schemas.openxmlformats.org/wordprocessingml/2006/main">
        <w:t xml:space="preserve">2: अपने लोगों के लिए प्रभु का प्रावधान</w:t>
      </w:r>
    </w:p>
    <w:p/>
    <w:p>
      <w:r xmlns:w="http://schemas.openxmlformats.org/wordprocessingml/2006/main">
        <w:t xml:space="preserve">1: मैथ्यू 7:21 -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2:1 इतिहास 16:29 - "यहोवा को उसके नाम के योग्य महिमा दो; भेंट लाओ, और उसके साम्हने आओ; पवित्रता की सुन्दरता से यहोवा की आराधना करो।"</w:t>
      </w:r>
    </w:p>
    <w:p/>
    <w:p>
      <w:r xmlns:w="http://schemas.openxmlformats.org/wordprocessingml/2006/main">
        <w:t xml:space="preserve">निर्गमन 40:5 और धूप के लिये सोने की वेदी को साक्षीपत्र के सन्दूक के साम्हने स्थापित करना, और निवास के द्वार के पर्दे को लगवाना।</w:t>
      </w:r>
    </w:p>
    <w:p/>
    <w:p>
      <w:r xmlns:w="http://schemas.openxmlformats.org/wordprocessingml/2006/main">
        <w:t xml:space="preserve">परमेश्वर ने मूसा को साक्षीपत्र के सन्दूक के साम्हने धूप की वेदी बनाने, और तम्बू के द्वार को लटकाने का निर्देश दिया।</w:t>
      </w:r>
    </w:p>
    <w:p/>
    <w:p>
      <w:r xmlns:w="http://schemas.openxmlformats.org/wordprocessingml/2006/main">
        <w:t xml:space="preserve">1. ईश्वर की आज्ञाकारिता का महत्व</w:t>
      </w:r>
    </w:p>
    <w:p/>
    <w:p>
      <w:r xmlns:w="http://schemas.openxmlformats.org/wordprocessingml/2006/main">
        <w:t xml:space="preserve">2. तम्बू का आध्यात्मिक महत्व</w:t>
      </w:r>
    </w:p>
    <w:p/>
    <w:p>
      <w:r xmlns:w="http://schemas.openxmlformats.org/wordprocessingml/2006/main">
        <w:t xml:space="preserve">1. इब्रानियों 9:2-4, क्योंकि एक तम्बू तैयार किया गया: पहिले भाग में दीवट, मेज़, और भेंट की रोटी, जो पवित्रस्थान कहलाता है; और दूसरे पर्दे के पीछे तम्बू का वह भाग जो सब से पवित्र कहलाता है।</w:t>
      </w:r>
    </w:p>
    <w:p/>
    <w:p>
      <w:r xmlns:w="http://schemas.openxmlformats.org/wordprocessingml/2006/main">
        <w:t xml:space="preserve">2. 1 शमूएल 15:22 और शमूएल ने कहा, क्या यहोवा होमबलि और मेलबलि से उतना प्रसन्न होता है, जितना अपनी बात मानने से प्रसन्न होता है? देख, आज्ञा मानना बलिदान से उत्तम है।</w:t>
      </w:r>
    </w:p>
    <w:p/>
    <w:p>
      <w:r xmlns:w="http://schemas.openxmlformats.org/wordprocessingml/2006/main">
        <w:t xml:space="preserve">निर्गमन 40:6 और होमबलि की वेदी को मिलापवाले तम्बू के तम्बू के द्वार के साम्हने रखना।</w:t>
      </w:r>
    </w:p>
    <w:p/>
    <w:p>
      <w:r xmlns:w="http://schemas.openxmlformats.org/wordprocessingml/2006/main">
        <w:t xml:space="preserve">परमेश्वर ने मूसा को तम्बू के बाहर होमबलि की एक वेदी बनाने का निर्देश दिया।</w:t>
      </w:r>
    </w:p>
    <w:p/>
    <w:p>
      <w:r xmlns:w="http://schemas.openxmlformats.org/wordprocessingml/2006/main">
        <w:t xml:space="preserve">1. भगवान के लिए बलिदान देने का महत्व</w:t>
      </w:r>
    </w:p>
    <w:p/>
    <w:p>
      <w:r xmlns:w="http://schemas.openxmlformats.org/wordprocessingml/2006/main">
        <w:t xml:space="preserve">2. पूजा स्थल के रूप में तम्बू का महत्व</w:t>
      </w:r>
    </w:p>
    <w:p/>
    <w:p>
      <w:r xmlns:w="http://schemas.openxmlformats.org/wordprocessingml/2006/main">
        <w:t xml:space="preserve">1. इब्रानियों 13:15-16 - "इसलिये हम उसके द्वारा स्तुतिरूपी बलिदान, अर्यात् अपने होठों का फल, और उसके नाम का धन्यवाद करते हुए परमेश्वर के लिये सर्वदा चढ़ाएं। परन्तु भलाई करना और बांटना न भूलना, क्योंकि ऐसे बलिदानों से परमेश्वर प्रसन्न होता है।"</w:t>
      </w:r>
    </w:p>
    <w:p/>
    <w:p>
      <w:r xmlns:w="http://schemas.openxmlformats.org/wordprocessingml/2006/main">
        <w:t xml:space="preserve">2. लैव्यव्यवस्था 1:3-4 - "यदि उसका बलिदान गाय-बैल का होमबलि हो, तो वह निर्दोष नर को चढ़ाए; वह उसे अपनी इच्छा से यहोवा के साम्हने मिलापवाले तम्बू के द्वार पर चढ़ाए।" "</w:t>
      </w:r>
    </w:p>
    <w:p/>
    <w:p>
      <w:r xmlns:w="http://schemas.openxmlformats.org/wordprocessingml/2006/main">
        <w:t xml:space="preserve">निर्गमन 40:7 और मिलापवाले तम्बू और वेदी के बीच हौदी को रखना, और उस में जल डालना।</w:t>
      </w:r>
    </w:p>
    <w:p/>
    <w:p>
      <w:r xmlns:w="http://schemas.openxmlformats.org/wordprocessingml/2006/main">
        <w:t xml:space="preserve">मिलापवाले तम्बू और वेदी के बीच हौदी खड़ी की जाए, और उस में जल डाला जाए।</w:t>
      </w:r>
    </w:p>
    <w:p/>
    <w:p>
      <w:r xmlns:w="http://schemas.openxmlformats.org/wordprocessingml/2006/main">
        <w:t xml:space="preserve">1. प्रार्थना के लिए समय निकालना: हौज में पानी डालने का महत्व</w:t>
      </w:r>
    </w:p>
    <w:p/>
    <w:p>
      <w:r xmlns:w="http://schemas.openxmlformats.org/wordprocessingml/2006/main">
        <w:t xml:space="preserve">2. मण्डली के तम्बू में लेवर का महत्व</w:t>
      </w:r>
    </w:p>
    <w:p/>
    <w:p>
      <w:r xmlns:w="http://schemas.openxmlformats.org/wordprocessingml/2006/main">
        <w:t xml:space="preserve">1. यशायाह 12:3 - "इसलिये तुम आनन्द के साथ उद्धार के कुओं से जल निकालोगे।"</w:t>
      </w:r>
    </w:p>
    <w:p/>
    <w:p>
      <w:r xmlns:w="http://schemas.openxmlformats.org/wordprocessingml/2006/main">
        <w:t xml:space="preserve">2. यिर्मयाह 2:13 - "क्योंकि मेरी प्रजा ने दो बुराइयाँ की हैं; उन्होंने मेरे लिये जीवित जल के सोते को त्याग दिया, और हौद, वरन टूटे हुए हौद, जिन में जल न रह सके, खोद डाले।"</w:t>
      </w:r>
    </w:p>
    <w:p/>
    <w:p>
      <w:r xmlns:w="http://schemas.openxmlformats.org/wordprocessingml/2006/main">
        <w:t xml:space="preserve">निर्गमन 40:8 और आंगन को चारों ओर खड़ा करना, और आंगन के द्वार पर पर्दा लटकाना।</w:t>
      </w:r>
    </w:p>
    <w:p/>
    <w:p>
      <w:r xmlns:w="http://schemas.openxmlformats.org/wordprocessingml/2006/main">
        <w:t xml:space="preserve">इस्राएलियों को निर्देश दिया गया है कि वे एक ऐसा दरबार स्थापित करें जिसमें एक द्वार लटका दिया जाए।</w:t>
      </w:r>
    </w:p>
    <w:p/>
    <w:p>
      <w:r xmlns:w="http://schemas.openxmlformats.org/wordprocessingml/2006/main">
        <w:t xml:space="preserve">1: हम यह सुनिश्चित करने के लिए इस्राएलियों के उदाहरण से सीख सकते हैं कि हमारे जीवन में सीमाएँ और सुरक्षा हैं।</w:t>
      </w:r>
    </w:p>
    <w:p/>
    <w:p>
      <w:r xmlns:w="http://schemas.openxmlformats.org/wordprocessingml/2006/main">
        <w:t xml:space="preserve">2: हम अपने जीवन की सीमाओं को स्थापित करने और उनकी रक्षा करने में मेहनती होने की याद दिलाने के लिए निर्गमन 40:8 के अंश को देख सकते हैं।</w:t>
      </w:r>
    </w:p>
    <w:p/>
    <w:p>
      <w:r xmlns:w="http://schemas.openxmlformats.org/wordprocessingml/2006/main">
        <w:t xml:space="preserve">1: यशायाह 33:20-22 - सुरक्षा और संरक्षण के लिए प्रभु की ओर देखें।</w:t>
      </w:r>
    </w:p>
    <w:p/>
    <w:p>
      <w:r xmlns:w="http://schemas.openxmlformats.org/wordprocessingml/2006/main">
        <w:t xml:space="preserve">2: भजन 127:1 - जब तक यहोवा घर न बनाए, राजमिस्त्रियों का परिश्रम व्यर्थ है।</w:t>
      </w:r>
    </w:p>
    <w:p/>
    <w:p>
      <w:r xmlns:w="http://schemas.openxmlformats.org/wordprocessingml/2006/main">
        <w:t xml:space="preserve">निर्गमन 40:9 और अभिषेक का तेल लेकर निवास का उस सब सामान समेत अभिषेक करना, और सारे सामान समेत उसको पवित्र करना; और वह पवित्र ठहरेगा।</w:t>
      </w:r>
    </w:p>
    <w:p/>
    <w:p>
      <w:r xmlns:w="http://schemas.openxmlformats.org/wordprocessingml/2006/main">
        <w:t xml:space="preserve">परमेश्वर ने मूसा को तम्बू और उसके सभी बर्तनों को पवित्र बनाने के लिए अभिषेक के तेल से अभिषेक करने का निर्देश दिया।</w:t>
      </w:r>
    </w:p>
    <w:p/>
    <w:p>
      <w:r xmlns:w="http://schemas.openxmlformats.org/wordprocessingml/2006/main">
        <w:t xml:space="preserve">1: पवित्र बनने के लिए हमें ईश्वर के प्रति समर्पित होना चाहिए और स्वयं को उनके प्रति समर्पित करना चाहिए।</w:t>
      </w:r>
    </w:p>
    <w:p/>
    <w:p>
      <w:r xmlns:w="http://schemas.openxmlformats.org/wordprocessingml/2006/main">
        <w:t xml:space="preserve">2: तेल से अभिषेक स्वयं को ईश्वर के प्रति समर्पित करने और अपने सभी कार्यों को उनके प्रति समर्पित करने का प्रतीक है।</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कुलुस्सियों 3:12-14 - इसलिए, भगवान के चुने हुए लोगों के रूप में, पवित्र और प्रिय लोगों के रूप में, अपने आप को करुणा, दयालुता, नम्रता, नम्रता और धैर्य के साथ पहनें। यदि आपमें से किसी को किसी के प्रति कोई शिकायत है तो एक-दूसरे का साथ दें और एक-दूसरे को क्षमा करें। क्षमा करें, क्योंकि ईश्वर आपको माफ़ करता है। और इन सभी गुणों के ऊपर प्रेम है, जो उन सभी को पूर्ण एकता में बांधता है।</w:t>
      </w:r>
    </w:p>
    <w:p/>
    <w:p>
      <w:r xmlns:w="http://schemas.openxmlformats.org/wordprocessingml/2006/main">
        <w:t xml:space="preserve">निर्गमन 40:10 और सब सामान समेत होमबलि की वेदी का अभिषेक करना, और वेदी को पवित्र करना; और वह परमपवित्र वेदी ठहरेगी।</w:t>
      </w:r>
    </w:p>
    <w:p/>
    <w:p>
      <w:r xmlns:w="http://schemas.openxmlformats.org/wordprocessingml/2006/main">
        <w:t xml:space="preserve">यहोवा ने मूसा को होमबलि की वेदी और उसके पात्रों को पवित्र करने की आज्ञा दी।</w:t>
      </w:r>
    </w:p>
    <w:p/>
    <w:p>
      <w:r xmlns:w="http://schemas.openxmlformats.org/wordprocessingml/2006/main">
        <w:t xml:space="preserve">1. भक्ति की पवित्रता- भगवान की आज्ञाकारिता हमारे जीवन में पवित्रता और पवित्रता कैसे लाती है।</w:t>
      </w:r>
    </w:p>
    <w:p/>
    <w:p>
      <w:r xmlns:w="http://schemas.openxmlformats.org/wordprocessingml/2006/main">
        <w:t xml:space="preserve">2. बलिदान की शक्ति- कैसे भगवान को अपना जीवन अर्पित करना भक्ति का एक शक्तिशाली कार्य है।</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भजन 4:5 - धर्म के बलिदान चढ़ाओ, और यहोवा पर भरोसा रखो।</w:t>
      </w:r>
    </w:p>
    <w:p/>
    <w:p>
      <w:r xmlns:w="http://schemas.openxmlformats.org/wordprocessingml/2006/main">
        <w:t xml:space="preserve">निर्गमन 40:11 और हौदी और उसके पाए का अभिषेक करके पवित्र करना।</w:t>
      </w:r>
    </w:p>
    <w:p/>
    <w:p>
      <w:r xmlns:w="http://schemas.openxmlformats.org/wordprocessingml/2006/main">
        <w:t xml:space="preserve">मूसा को हौदी और उसके पैर का अभिषेक करने और इसके पवित्रीकरण के संकेत के रूप में काम करने का निर्देश दिया गया था।</w:t>
      </w:r>
    </w:p>
    <w:p/>
    <w:p>
      <w:r xmlns:w="http://schemas.openxmlformats.org/wordprocessingml/2006/main">
        <w:t xml:space="preserve">1. रोजमर्रा की जिंदगी में पवित्रता का महत्व</w:t>
      </w:r>
    </w:p>
    <w:p/>
    <w:p>
      <w:r xmlns:w="http://schemas.openxmlformats.org/wordprocessingml/2006/main">
        <w:t xml:space="preserve">2. मूसा के उदाहरण से सीखना</w:t>
      </w:r>
    </w:p>
    <w:p/>
    <w:p>
      <w:r xmlns:w="http://schemas.openxmlformats.org/wordprocessingml/2006/main">
        <w:t xml:space="preserve">1. यूहन्ना 17:17-19 "सच्चाई के द्वारा उन्हें पवित्र कर; तेरा वचन सत्य है। जैसे तू ने मुझे जगत में भेजा, वैसे ही मैं ने भी उन्हें जगत में भेजा है। और मैं उनके निमित्त अपने आप को पवित्र करता हूं, कि वे भी हो जाएं।" सत्य में पवित्र किया गया।"</w:t>
      </w:r>
    </w:p>
    <w:p/>
    <w:p>
      <w:r xmlns:w="http://schemas.openxmlformats.org/wordprocessingml/2006/main">
        <w:t xml:space="preserve">2. इब्रानियों 12:14 "सबके साथ मेल मिलाप का प्रयत्न करो, और उस पवित्रता के लिये प्रयत्न करो जिसके बिना कोई प्रभु को कदापि न देखेगा।"</w:t>
      </w:r>
    </w:p>
    <w:p/>
    <w:p>
      <w:r xmlns:w="http://schemas.openxmlformats.org/wordprocessingml/2006/main">
        <w:t xml:space="preserve">निर्गमन 40:12 और तू हारून और उसके पुत्रोंको मिलापवाले तम्बू के द्वार पर ले जाकर जल से नहलाना।</w:t>
      </w:r>
    </w:p>
    <w:p/>
    <w:p>
      <w:r xmlns:w="http://schemas.openxmlformats.org/wordprocessingml/2006/main">
        <w:t xml:space="preserve">परमेश्वर ने मूसा को हारून और उसके पुत्रों को तम्बू के द्वार पर लाने और उन्हें पानी से धोने का निर्देश दिया।</w:t>
      </w:r>
    </w:p>
    <w:p/>
    <w:p>
      <w:r xmlns:w="http://schemas.openxmlformats.org/wordprocessingml/2006/main">
        <w:t xml:space="preserve">1. परमेश्वर और उसके चुने हुए लोगों की पवित्रता - निर्गमन 40:12</w:t>
      </w:r>
    </w:p>
    <w:p/>
    <w:p>
      <w:r xmlns:w="http://schemas.openxmlformats.org/wordprocessingml/2006/main">
        <w:t xml:space="preserve">2. पुराने नियम में बपतिस्मा का महत्व - निर्गमन 40:12</w:t>
      </w:r>
    </w:p>
    <w:p/>
    <w:p>
      <w:r xmlns:w="http://schemas.openxmlformats.org/wordprocessingml/2006/main">
        <w:t xml:space="preserve">1. यहेजकेल 36:25-27 - मैं तुझ पर शुद्ध जल छिड़कूंगा, और तू अपनी सारी अशुद्धता से शुद्ध हो जाएगा, और मैं तुझे अपनी सब मूरतों से शुद्ध कर दूंगा।</w:t>
      </w:r>
    </w:p>
    <w:p/>
    <w:p>
      <w:r xmlns:w="http://schemas.openxmlformats.org/wordprocessingml/2006/main">
        <w:t xml:space="preserve">2. तीतुस 3:5-6 - उसने हमें बचाया, हमारे द्वारा धार्मिकता से किए गए कार्यों के कारण नहीं, बल्कि अपनी दया के अनुसार, पुनर्जन्म की धुलाई और पवित्र आत्मा के नवीनीकरण के द्वारा।</w:t>
      </w:r>
    </w:p>
    <w:p/>
    <w:p>
      <w:r xmlns:w="http://schemas.openxmlformats.org/wordprocessingml/2006/main">
        <w:t xml:space="preserve">निर्गमन 40:13 और हारून को पवित्र वस्त्र पहिनाना, और उसका अभिषेक करके पवित्र करना; कि वह याजक के पद पर मेरी सेवा करे।</w:t>
      </w:r>
    </w:p>
    <w:p/>
    <w:p>
      <w:r xmlns:w="http://schemas.openxmlformats.org/wordprocessingml/2006/main">
        <w:t xml:space="preserve">मूसा को हारून को पवित्र वस्त्र पहनाने और उसका अभिषेक करने का निर्देश दिया गया ताकि वह प्रभु के लिए एक पुजारी के रूप में सेवा कर सके।</w:t>
      </w:r>
    </w:p>
    <w:p/>
    <w:p>
      <w:r xmlns:w="http://schemas.openxmlformats.org/wordprocessingml/2006/main">
        <w:t xml:space="preserve">1. पौरोहित्य की उच्च बुलाहट - भगवान के पुजारी के रूप में सेवा करने के लिए अभिषेक और समर्पित होने के महत्व की खोज करना।</w:t>
      </w:r>
    </w:p>
    <w:p/>
    <w:p>
      <w:r xmlns:w="http://schemas.openxmlformats.org/wordprocessingml/2006/main">
        <w:t xml:space="preserve">2. पवित्र वस्त्रों की शक्ति - स्वयं को पवित्र वस्त्र पहनाने के पीछे के अर्थ और आध्यात्मिक वस्त्रों की शक्ति को उजागर करना।</w:t>
      </w:r>
    </w:p>
    <w:p/>
    <w:p>
      <w:r xmlns:w="http://schemas.openxmlformats.org/wordprocessingml/2006/main">
        <w:t xml:space="preserve">1. 1 पतरस 2:9 - परन्तु तुम एक चुनी हुई प्रजा हो, राजसी याजकों का समाज हो, पवित्र जाति हो, परमेश्वर की विशेष संपत्ति हो, कि जिस ने तुम्हें अन्धकार में से अपनी अद्भुत ज्योति में बुलाया है, उसका गुणगान करो।</w:t>
      </w:r>
    </w:p>
    <w:p/>
    <w:p>
      <w:r xmlns:w="http://schemas.openxmlformats.org/wordprocessingml/2006/main">
        <w:t xml:space="preserve">2. इब्रानियों 5:1 - मनुष्यों में से चुने गए प्रत्येक महायाजक को परमेश्वर के संबंध में मनुष्यों की ओर से कार्य करने, पापों के लिए उपहार और बलिदान चढ़ाने के लिए नियुक्त किया जाता है।</w:t>
      </w:r>
    </w:p>
    <w:p/>
    <w:p>
      <w:r xmlns:w="http://schemas.openxmlformats.org/wordprocessingml/2006/main">
        <w:t xml:space="preserve">निर्गमन 40:14 और तू उसके पुत्रोंको लाकर उनको अंगरियां पहिनाना;</w:t>
      </w:r>
    </w:p>
    <w:p/>
    <w:p>
      <w:r xmlns:w="http://schemas.openxmlformats.org/wordprocessingml/2006/main">
        <w:t xml:space="preserve">यहोवा ने मूसा को हारून के पुत्रों को अंगरखे पहिनाने का निर्देश दिया।</w:t>
      </w:r>
    </w:p>
    <w:p/>
    <w:p>
      <w:r xmlns:w="http://schemas.openxmlformats.org/wordprocessingml/2006/main">
        <w:t xml:space="preserve">1. कपड़ों का महत्व: हमारा बाहरी रूप हमारे आंतरिक चरित्र को कैसे दर्शाता है</w:t>
      </w:r>
    </w:p>
    <w:p/>
    <w:p>
      <w:r xmlns:w="http://schemas.openxmlformats.org/wordprocessingml/2006/main">
        <w:t xml:space="preserve">2. पुरोहित परिवार की बलिदानीय प्रतिबद्धता को निभाना</w:t>
      </w:r>
    </w:p>
    <w:p/>
    <w:p>
      <w:r xmlns:w="http://schemas.openxmlformats.org/wordprocessingml/2006/main">
        <w:t xml:space="preserve">1. 1 पतरस 3:3-4 - तुम्हारा श्रृंगार बाल गूंथने, सोने के गहने पहिनने, या वस्त्र से बाहर न हो, परन्तु तुम्हारा श्रृंगार हृदय में छिपा हुआ, अविनाशी सौन्दर्य से युक्त हो। एक सौम्य और शांत आत्मा, जो परमेश्वर की दृष्टि में बहुत अनमोल है।</w:t>
      </w:r>
    </w:p>
    <w:p/>
    <w:p>
      <w:r xmlns:w="http://schemas.openxmlformats.org/wordprocessingml/2006/main">
        <w:t xml:space="preserve">2. कुलुस्सियों 3:12-13 - फिर परमेश्वर के चुने हुए, पवित्र और प्रिय, दयालु हृदय, दया, नम्रता, नम्रता और धैर्य धारण करो, एक दूसरे को सहन करो और यदि किसी को दूसरे के विरुद्ध शिकायत हो, तो एक दूसरे को क्षमा कर दो अन्य; जैसे प्रभु ने तुम्हें क्षमा किया है, वैसे ही तुम भी क्षमा करो।</w:t>
      </w:r>
    </w:p>
    <w:p/>
    <w:p>
      <w:r xmlns:w="http://schemas.openxmlformats.org/wordprocessingml/2006/main">
        <w:t xml:space="preserve">निर्गमन 40:15 और जैसा तू ने उनके पिता का अभिषेक किया वैसे ही उनका भी अभिषेक करना, कि वे मेरे लिये याजक का काम करें; क्योंकि उनका अभिषेक उनकी पीढ़ी पीढ़ी में सदाकाल का याजकपद ठहरेगा।</w:t>
      </w:r>
    </w:p>
    <w:p/>
    <w:p>
      <w:r xmlns:w="http://schemas.openxmlformats.org/wordprocessingml/2006/main">
        <w:t xml:space="preserve">मूसा को हारून के पुत्रों का अभिषेक करने का निर्देश दिया गया है ताकि वे प्रभु के लिए याजक के रूप में सेवा कर सकें, और उनका अभिषेक उनकी पीढ़ियों के लिए चिरस्थायी पुरोहिती होगा।</w:t>
      </w:r>
    </w:p>
    <w:p/>
    <w:p>
      <w:r xmlns:w="http://schemas.openxmlformats.org/wordprocessingml/2006/main">
        <w:t xml:space="preserve">1. अभिषेक की शक्ति: भगवान हमें शाश्वत उद्देश्य कैसे प्रदान करते हैं</w:t>
      </w:r>
    </w:p>
    <w:p/>
    <w:p>
      <w:r xmlns:w="http://schemas.openxmlformats.org/wordprocessingml/2006/main">
        <w:t xml:space="preserve">2. पौरोहित्य: ईश्वर की सेवा की एक वाचा</w:t>
      </w:r>
    </w:p>
    <w:p/>
    <w:p>
      <w:r xmlns:w="http://schemas.openxmlformats.org/wordprocessingml/2006/main">
        <w:t xml:space="preserve">1. 1 पतरस 2:5-9 - तुम भी, जीवित पत्थरों की तरह, पवित्र याजक बनने के लिए एक आध्यात्मिक घर में बनाए जा रहे हो।</w:t>
      </w:r>
    </w:p>
    <w:p/>
    <w:p>
      <w:r xmlns:w="http://schemas.openxmlformats.org/wordprocessingml/2006/main">
        <w:t xml:space="preserve">2. इब्रानियों 7:23-25 - और अभी भी बहुत से याजक हैं, क्योंकि मृत्यु उन्हें पद पर बने रहने से रोकती है; परन्तु वह अपना पौरोहित्य स्थायी रूप से रखता है, क्योंकि वह सदैव बना रहता है।</w:t>
      </w:r>
    </w:p>
    <w:p/>
    <w:p>
      <w:r xmlns:w="http://schemas.openxmlformats.org/wordprocessingml/2006/main">
        <w:t xml:space="preserve">निर्गमन 40:16 मूसा ने ऐसा ही किया, अर्थात जो जो आज्ञा यहोवा ने उसे दी उसके अनुसार उसने किया।</w:t>
      </w:r>
    </w:p>
    <w:p/>
    <w:p>
      <w:r xmlns:w="http://schemas.openxmlformats.org/wordprocessingml/2006/main">
        <w:t xml:space="preserve">मूसा ने यहोवा की सभी आज्ञाओं का पालन किया।</w:t>
      </w:r>
    </w:p>
    <w:p/>
    <w:p>
      <w:r xmlns:w="http://schemas.openxmlformats.org/wordprocessingml/2006/main">
        <w:t xml:space="preserve">1. आज्ञाकारिता आशीर्वाद लाती है - निर्गमन 40:16</w:t>
      </w:r>
    </w:p>
    <w:p/>
    <w:p>
      <w:r xmlns:w="http://schemas.openxmlformats.org/wordprocessingml/2006/main">
        <w:t xml:space="preserve">2. परमेश्वर के वचन का पालन करने की शक्ति - निर्गमन 40:16</w:t>
      </w:r>
    </w:p>
    <w:p/>
    <w:p>
      <w:r xmlns:w="http://schemas.openxmlformats.org/wordprocessingml/2006/main">
        <w:t xml:space="preserve">1. व्यवस्थाविवरण 28:1-2 - "और यदि तुम सच्चाई से अपने परमेश्वर यहोवा की बात मानोगे, और उसकी सब आज्ञाओं के पालन में चौकसी करोगे जो मैं आज तुम्हें सुनाता हूं, तो तुम्हारा परमेश्वर यहोवा तुम्हें देश की सब जातियों से ऊपर ऊंचा करेगा।" पृथ्वी। और यदि तुम अपने परमेश्वर यहोवा की बात मानोगे, तो ये सब आशीषें तुम पर आएंगी, और तुम्हें प्राप्त होंगी।"</w:t>
      </w:r>
    </w:p>
    <w:p/>
    <w:p>
      <w:r xmlns:w="http://schemas.openxmlformats.org/wordprocessingml/2006/main">
        <w:t xml:space="preserve">2. यहोशू 1:7-8 - "तू बलवन्त और बहुत साहसी हो, और जो व्यवस्था मेरे दास मूसा ने तुझे दी है उन सभों के अनुसार करने में चौकसी करना। उससे न तो दाहिनी ओर मुड़ना, और न बाईं ओर, कहीं ऐसा न हो कि तू जहां कहीं तुम जाओ वहां अच्छी सफलता पाओ। व्यवस्था की यह पुस्तक तुम्हारे मुंह से कभी न उतरेगी, परन्तु तुम दिन रात उस पर ध्यान करते रहना, कि जो कुछ उस में लिखा है उसके अनुसार करने में चौकसी करना। क्योंकि तब तुम ऐसा करोगे। अपना मार्ग समृद्ध बनाओ, और तब तुम्हें अच्छी सफलता मिलेगी।"</w:t>
      </w:r>
    </w:p>
    <w:p/>
    <w:p>
      <w:r xmlns:w="http://schemas.openxmlformats.org/wordprocessingml/2006/main">
        <w:t xml:space="preserve">निर्गमन 40:17 और दूसरे वर्ष के पहिले महीने के पहिले दिन को, तम्बू खड़ा किया गया।</w:t>
      </w:r>
    </w:p>
    <w:p/>
    <w:p>
      <w:r xmlns:w="http://schemas.openxmlformats.org/wordprocessingml/2006/main">
        <w:t xml:space="preserve">तम्बू इस्राएलियों की यात्रा के दूसरे वर्ष में बनाया गया था।</w:t>
      </w:r>
    </w:p>
    <w:p/>
    <w:p>
      <w:r xmlns:w="http://schemas.openxmlformats.org/wordprocessingml/2006/main">
        <w:t xml:space="preserve">1. आज्ञाकारिता में वफ़ादारी का महत्व</w:t>
      </w:r>
    </w:p>
    <w:p/>
    <w:p>
      <w:r xmlns:w="http://schemas.openxmlformats.org/wordprocessingml/2006/main">
        <w:t xml:space="preserve">2. कठिन परिस्थितियों के बावजूद ईश्वर की आज्ञाओं का पालन करना</w:t>
      </w:r>
    </w:p>
    <w:p/>
    <w:p>
      <w:r xmlns:w="http://schemas.openxmlformats.org/wordprocessingml/2006/main">
        <w:t xml:space="preserve">1. गिनती 9:15-23</w:t>
      </w:r>
    </w:p>
    <w:p/>
    <w:p>
      <w:r xmlns:w="http://schemas.openxmlformats.org/wordprocessingml/2006/main">
        <w:t xml:space="preserve">2. इब्रानियों 11:8-12</w:t>
      </w:r>
    </w:p>
    <w:p/>
    <w:p>
      <w:r xmlns:w="http://schemas.openxmlformats.org/wordprocessingml/2006/main">
        <w:t xml:space="preserve">निर्गमन 40:18 और मूसा ने निवास को खड़ा करवाया, और उसकी कुर्सियां लगवायी, और तख्ते खड़े किए, और बेंड़े डाले, और खम्भों को खड़ा किया।</w:t>
      </w:r>
    </w:p>
    <w:p/>
    <w:p>
      <w:r xmlns:w="http://schemas.openxmlformats.org/wordprocessingml/2006/main">
        <w:t xml:space="preserve">यहोवा की आज्ञा के अनुसार मूसा ने तम्बू खड़ा किया।</w:t>
      </w:r>
    </w:p>
    <w:p/>
    <w:p>
      <w:r xmlns:w="http://schemas.openxmlformats.org/wordprocessingml/2006/main">
        <w:t xml:space="preserve">1: हमें विश्वास और परिश्रम से प्रभु की आज्ञाओं का पालन करना चाहिए।</w:t>
      </w:r>
    </w:p>
    <w:p/>
    <w:p>
      <w:r xmlns:w="http://schemas.openxmlformats.org/wordprocessingml/2006/main">
        <w:t xml:space="preserve">2: हमारा जीवन ईश्वर की इच्छा की नींव पर निर्मित होना चाहिए।</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निर्गमन 40:19 और उस ने तम्बू को निवास के ऊपर फैलाया, और उसके ऊपर तम्बू का ओढ़ना डाला; जैसा यहोवा ने मूसा को आज्ञा दी थी।</w:t>
      </w:r>
    </w:p>
    <w:p/>
    <w:p>
      <w:r xmlns:w="http://schemas.openxmlformats.org/wordprocessingml/2006/main">
        <w:t xml:space="preserve">मूसा ने यहोवा की आज्ञा मानकर तम्बू को निवास के ऊपर फैलाया, और तम्बू का आवरण उसके ऊपर रखा।</w:t>
      </w:r>
    </w:p>
    <w:p/>
    <w:p>
      <w:r xmlns:w="http://schemas.openxmlformats.org/wordprocessingml/2006/main">
        <w:t xml:space="preserve">1. परमेश्वर की आज्ञाओं का पालन करने से आशीर्वाद मिलता है</w:t>
      </w:r>
    </w:p>
    <w:p/>
    <w:p>
      <w:r xmlns:w="http://schemas.openxmlformats.org/wordprocessingml/2006/main">
        <w:t xml:space="preserve">2. प्रभु की आज्ञा का पालन करने के लिए कार्रवाई करना आवश्यक है</w:t>
      </w:r>
    </w:p>
    <w:p/>
    <w:p>
      <w:r xmlns:w="http://schemas.openxmlformats.org/wordprocessingml/2006/main">
        <w:t xml:space="preserve">1. जेम्स 4:17 - इसलिए जो कोई सही काम करना जानता है और उसे नहीं करता है, उसके लिए यह पाप है।</w:t>
      </w:r>
    </w:p>
    <w:p/>
    <w:p>
      <w:r xmlns:w="http://schemas.openxmlformats.org/wordprocessingml/2006/main">
        <w:t xml:space="preserve">2. मत्ती 7:21 -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निर्गमन 40:20 और उस ने साक्षीपत्र को लेकर सन्दूक में रखा, और सन्दूक में डण्डों को खड़ा किया, और प्रायश्चित्त के ढकने को सन्दूक के ऊपर रखा।</w:t>
      </w:r>
    </w:p>
    <w:p/>
    <w:p>
      <w:r xmlns:w="http://schemas.openxmlformats.org/wordprocessingml/2006/main">
        <w:t xml:space="preserve">वाचा का सन्दूक तम्बू में रखा गया था, जिसके अंदर गवाही और दया का आसन था।</w:t>
      </w:r>
    </w:p>
    <w:p/>
    <w:p>
      <w:r xmlns:w="http://schemas.openxmlformats.org/wordprocessingml/2006/main">
        <w:t xml:space="preserve">1. वाचा के सन्दूक की शक्ति</w:t>
      </w:r>
    </w:p>
    <w:p/>
    <w:p>
      <w:r xmlns:w="http://schemas.openxmlformats.org/wordprocessingml/2006/main">
        <w:t xml:space="preserve">2. तम्बू का महत्व</w:t>
      </w:r>
    </w:p>
    <w:p/>
    <w:p>
      <w:r xmlns:w="http://schemas.openxmlformats.org/wordprocessingml/2006/main">
        <w:t xml:space="preserve">1. इब्रानियों 9:4-5, "जिसमें सोने का धूपदान, और चारों ओर सोने से मढ़ा हुआ वाचा का सन्दूक, और सोने का पात्र जिस में मन्ना था, और हारून की छड़ी जिसमें फूल लगे थे, और वाचा की मेजें थीं; "</w:t>
      </w:r>
    </w:p>
    <w:p/>
    <w:p>
      <w:r xmlns:w="http://schemas.openxmlformats.org/wordprocessingml/2006/main">
        <w:t xml:space="preserve">2. निर्गमन 25:10-16, "और वे बबूल की लकड़ी का एक सन्दूक बनाएं, उसकी लम्बाई ढाई हाथ, चौड़ाई डेढ़ हाथ, और ऊंचाई डेढ़ हाथ की हो।" और उसको भीतर और बाहर चोखे सोने से मढ़ना, और उसके चारोंओर सोने की एक बाड़ बनाना। और उसके लिथे सोने के चार कड़े बनवाकर उसके चारोंकोनोंमें लगवाना; और उसकी एक अलंग में दो कड़े, और दूसरी ओर भी दो कड़े हों। और बबूल की लकड़ी के डण्डे बनवाना, और उनको सोने से मढ़वाना। और डंडों को कड़ों में दोनों ओर की अलंगों में लगाना सन्दूक, कि सन्दूक उनके साथ उठाया जाए। डण्डे सन्दूक के कड़ों में हों; वे उसमें से निकाले न जाएं। और जो गवाही मैं तुझे दूंगा उसे सन्दूक में रखना।</w:t>
      </w:r>
    </w:p>
    <w:p/>
    <w:p>
      <w:r xmlns:w="http://schemas.openxmlformats.org/wordprocessingml/2006/main">
        <w:t xml:space="preserve">निर्गमन 40:21 और उस ने सन्दूक को निवास में पहुंचाया, और पर्दे को खड़ा किया, और साक्षीपत्र के सन्दूक को ढांप दिया; जैसा यहोवा ने मूसा को आज्ञा दी थी।</w:t>
      </w:r>
    </w:p>
    <w:p/>
    <w:p>
      <w:r xmlns:w="http://schemas.openxmlformats.org/wordprocessingml/2006/main">
        <w:t xml:space="preserve">मूसा ने यहोवा के निर्देश के अनुसार साक्षीपत्र के सन्दूक को तम्बू में स्थापित किया।</w:t>
      </w:r>
    </w:p>
    <w:p/>
    <w:p>
      <w:r xmlns:w="http://schemas.openxmlformats.org/wordprocessingml/2006/main">
        <w:t xml:space="preserve">1. भगवान के निर्देशों का पालन करना - सभी चीजों में भगवान का पालन करना</w:t>
      </w:r>
    </w:p>
    <w:p/>
    <w:p>
      <w:r xmlns:w="http://schemas.openxmlformats.org/wordprocessingml/2006/main">
        <w:t xml:space="preserve">2. तम्बू का महत्व - डिजाइन के पीछे के अर्थ को समझना</w:t>
      </w:r>
    </w:p>
    <w:p/>
    <w:p>
      <w:r xmlns:w="http://schemas.openxmlformats.org/wordprocessingml/2006/main">
        <w:t xml:space="preserve">1. मत्ती 7:24-27 - जो कोई मेरी ये बातें सुनता है और उन पर अमल करता है, वह उस बुद्धिमान मनुष्य के समान है जिसने अपना घर चट्टान पर बनाया।</w:t>
      </w:r>
    </w:p>
    <w:p/>
    <w:p>
      <w:r xmlns:w="http://schemas.openxmlformats.org/wordprocessingml/2006/main">
        <w:t xml:space="preserve">2. व्यवस्थाविवरण 6:4-7 - तू अपने परमेश्वर यहोवा से अपने सारे मन, अपने सारे प्राण, और अपनी सारी शक्ति के साथ प्रेम रख।</w:t>
      </w:r>
    </w:p>
    <w:p/>
    <w:p>
      <w:r xmlns:w="http://schemas.openxmlformats.org/wordprocessingml/2006/main">
        <w:t xml:space="preserve">निर्गमन 40:22 और उस ने मिलापवाले तम्बू में निवास की उत्तर की ओर, परदे से बाहर, मेज़ रखवाई।</w:t>
      </w:r>
    </w:p>
    <w:p/>
    <w:p>
      <w:r xmlns:w="http://schemas.openxmlformats.org/wordprocessingml/2006/main">
        <w:t xml:space="preserve">मूसा ने मिलापवाले तम्बू में, तम्बू की उत्तरी ओर स्थित, रोटी की मेज़ रखी।</w:t>
      </w:r>
    </w:p>
    <w:p/>
    <w:p>
      <w:r xmlns:w="http://schemas.openxmlformats.org/wordprocessingml/2006/main">
        <w:t xml:space="preserve">1. जंगल में भगवान का प्रावधान: आवश्यकता के समय में शक्ति और आराम ढूँढना</w:t>
      </w:r>
    </w:p>
    <w:p/>
    <w:p>
      <w:r xmlns:w="http://schemas.openxmlformats.org/wordprocessingml/2006/main">
        <w:t xml:space="preserve">2. आज्ञाकारिता की आवश्यकता: भगवान की आज्ञाओं का पालन करने के महत्व को समझना</w:t>
      </w:r>
    </w:p>
    <w:p/>
    <w:p>
      <w:r xmlns:w="http://schemas.openxmlformats.org/wordprocessingml/2006/main">
        <w:t xml:space="preserve">1. मत्ती 6:11-13 - आज हमें हमारी प्रतिदिन की रोटी दो</w:t>
      </w:r>
    </w:p>
    <w:p/>
    <w:p>
      <w:r xmlns:w="http://schemas.openxmlformats.org/wordprocessingml/2006/main">
        <w:t xml:space="preserve">2. लैव्यव्यवस्था 24:5-9 - उपस्थिति की रोटी और उसका महत्व</w:t>
      </w:r>
    </w:p>
    <w:p/>
    <w:p>
      <w:r xmlns:w="http://schemas.openxmlformats.org/wordprocessingml/2006/main">
        <w:t xml:space="preserve">निर्गमन 40:23 और उस ने रोटी को यहोवा के साम्हने सजाकर रखा; जैसा यहोवा ने मूसा को आज्ञा दी थी।</w:t>
      </w:r>
    </w:p>
    <w:p/>
    <w:p>
      <w:r xmlns:w="http://schemas.openxmlformats.org/wordprocessingml/2006/main">
        <w:t xml:space="preserve">मूसा ने यहोवा की आज्ञा के अनुसार रोटी को यहोवा के लिये व्यवस्थित किया।</w:t>
      </w:r>
    </w:p>
    <w:p/>
    <w:p>
      <w:r xmlns:w="http://schemas.openxmlformats.org/wordprocessingml/2006/main">
        <w:t xml:space="preserve">1: हमें अपने सभी कार्यों में प्रभु की आज्ञाओं का पालन करने का प्रयास करना चाहिए।</w:t>
      </w:r>
    </w:p>
    <w:p/>
    <w:p>
      <w:r xmlns:w="http://schemas.openxmlformats.org/wordprocessingml/2006/main">
        <w:t xml:space="preserve">2: हमें छोटे से छोटे कार्य में भी प्रभु के निर्देशों का पालन करने में तत्पर रहना चाहिए।</w:t>
      </w:r>
    </w:p>
    <w:p/>
    <w:p>
      <w:r xmlns:w="http://schemas.openxmlformats.org/wordprocessingml/2006/main">
        <w:t xml:space="preserve">1: यूहन्ना 14:15, "यदि तुम मुझ से प्रेम रखते हो, तो मेरी आज्ञाओं को मानोगे।"</w:t>
      </w:r>
    </w:p>
    <w:p/>
    <w:p>
      <w:r xmlns:w="http://schemas.openxmlformats.org/wordprocessingml/2006/main">
        <w:t xml:space="preserve">2: याकूब 1:22-25,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स्वाभाविकता पर ध्यान लगाता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निर्गमन 40:24 और उस ने मिलापवाले तम्बू में मेज़ के साम्हने, निवास की दक्खिन की ओर दीवट को रखा।</w:t>
      </w:r>
    </w:p>
    <w:p/>
    <w:p>
      <w:r xmlns:w="http://schemas.openxmlformats.org/wordprocessingml/2006/main">
        <w:t xml:space="preserve">परमेश्वर ने मूसा को दीवट को मिलापवाले तम्बू में मेज़ के सामने, तम्बू के दक्षिण की ओर रखने की आज्ञा दी।</w:t>
      </w:r>
    </w:p>
    <w:p/>
    <w:p>
      <w:r xmlns:w="http://schemas.openxmlformats.org/wordprocessingml/2006/main">
        <w:t xml:space="preserve">1. ईश्वर की आज्ञा का निष्ठापूर्वक पालन करना चाहिए</w:t>
      </w:r>
    </w:p>
    <w:p/>
    <w:p>
      <w:r xmlns:w="http://schemas.openxmlformats.org/wordprocessingml/2006/main">
        <w:t xml:space="preserve">2. परमेश्वर के वचन का पालन करने का महत्व</w:t>
      </w:r>
    </w:p>
    <w:p/>
    <w:p>
      <w:r xmlns:w="http://schemas.openxmlformats.org/wordprocessingml/2006/main">
        <w:t xml:space="preserve">1. व्यवस्थाविवरण 5:32-33 - इसलिये जैसा तेरे परमेश्वर यहोवा ने तुझे आज्ञा दी है वैसा करने में तू सावधान रहना। तुम दाहिनी ओर या बायीं ओर न मुड़ना। जिस मार्ग की आज्ञा तेरे परमेश्वर यहोवा ने तुझे दी हो उसी के अनुसार चलना, जिस से तू जीवित रहे, और तेरा भला हो, और जिस देश का तू अधिक्कारनेी होगा उस में तू बहुत दिन तक जीवित रहे।</w:t>
      </w:r>
    </w:p>
    <w:p/>
    <w:p>
      <w:r xmlns:w="http://schemas.openxmlformats.org/wordprocessingml/2006/main">
        <w:t xml:space="preserve">2. मत्ती 7:21-22 - जो मुझ से, हे प्रभु, हे प्रभु कहता है, उनमें से हर एक स्वर्ग के राज्य में प्रवेश न करेगा, परन्तु वही जो मेरे स्वर्गीय पिता की इच्छा पर चलता है। उस दिन बहुतेरे मुझ से कहेंगे, हे प्रभु, हे प्रभु, क्या हम ने तेरे नाम से भविष्यद्वाणी नहीं की, और तेरे नाम से दुष्टात्माओं को नहीं निकाला, और तेरे नाम से बहुत सामर्य के काम नहीं किए?</w:t>
      </w:r>
    </w:p>
    <w:p/>
    <w:p>
      <w:r xmlns:w="http://schemas.openxmlformats.org/wordprocessingml/2006/main">
        <w:t xml:space="preserve">निर्गमन 40:25 और उस ने यहोवा के साम्हने दीपक जलाए; जैसा यहोवा ने मूसा को आज्ञा दी थी।</w:t>
      </w:r>
    </w:p>
    <w:p/>
    <w:p>
      <w:r xmlns:w="http://schemas.openxmlformats.org/wordprocessingml/2006/main">
        <w:t xml:space="preserve">मूसा ने यहोवा की आज्ञा के अनुसार तम्बू में दीपक जलाए।</w:t>
      </w:r>
    </w:p>
    <w:p/>
    <w:p>
      <w:r xmlns:w="http://schemas.openxmlformats.org/wordprocessingml/2006/main">
        <w:t xml:space="preserve">1. परमेश्वर की इच्छा का अनुसरण: मूसा का उदाहरण</w:t>
      </w:r>
    </w:p>
    <w:p/>
    <w:p>
      <w:r xmlns:w="http://schemas.openxmlformats.org/wordprocessingml/2006/main">
        <w:t xml:space="preserve">2. परमेश्वर की आज्ञाओं का पालन करना: आज्ञाकारिता का आशीर्वाद</w:t>
      </w:r>
    </w:p>
    <w:p/>
    <w:p>
      <w:r xmlns:w="http://schemas.openxmlformats.org/wordprocessingml/2006/main">
        <w:t xml:space="preserve">1. यूहन्ना 15:14 - "यदि तुम वही करोगे जो मैं तुम्हें आज्ञा देता हूं, तो तुम मेरे मित्र हो।"</w:t>
      </w:r>
    </w:p>
    <w:p/>
    <w:p>
      <w:r xmlns:w="http://schemas.openxmlformats.org/wordprocessingml/2006/main">
        <w:t xml:space="preserve">2. निर्गमन 15:26 - "यदि तू अपने परमेश्वर यहोवा की आज्ञा माने, और उसकी सब आज्ञाएं जो मैं आज तुझे सुनाता हूं उन को ध्यान से माने, तो वह तुझे पृय्वी की सब जातियों के बीच आदर का स्थान देगा।"</w:t>
      </w:r>
    </w:p>
    <w:p/>
    <w:p>
      <w:r xmlns:w="http://schemas.openxmlformats.org/wordprocessingml/2006/main">
        <w:t xml:space="preserve">निर्गमन 40:26 और उस ने मिलापवाले तम्बू में बीच वाले पर्दे के साम्हने सोने की वेदी रखवाई;</w:t>
      </w:r>
    </w:p>
    <w:p/>
    <w:p>
      <w:r xmlns:w="http://schemas.openxmlformats.org/wordprocessingml/2006/main">
        <w:t xml:space="preserve">सोने की वेदी मण्डली के तम्बू में पर्दे के साम्हने रखी गई।</w:t>
      </w:r>
    </w:p>
    <w:p/>
    <w:p>
      <w:r xmlns:w="http://schemas.openxmlformats.org/wordprocessingml/2006/main">
        <w:t xml:space="preserve">1. ईश्वर की उपस्थिति के लिए बलिदान की आवश्यकता है - ईश्वर की उपस्थिति के लिए बलिदान का महत्व।</w:t>
      </w:r>
    </w:p>
    <w:p/>
    <w:p>
      <w:r xmlns:w="http://schemas.openxmlformats.org/wordprocessingml/2006/main">
        <w:t xml:space="preserve">2. ईश्वर के समक्ष विनम्रता - ईश्वर के समक्ष विनम्रता और सम्मान के साथ आने की आवश्यकता।</w:t>
      </w:r>
    </w:p>
    <w:p/>
    <w:p>
      <w:r xmlns:w="http://schemas.openxmlformats.org/wordprocessingml/2006/main">
        <w:t xml:space="preserve">1. लैव्यव्यवस्था 1:2-17 - प्रभु को बलिदान चढ़ाने के नियम।</w:t>
      </w:r>
    </w:p>
    <w:p/>
    <w:p>
      <w:r xmlns:w="http://schemas.openxmlformats.org/wordprocessingml/2006/main">
        <w:t xml:space="preserve">2. इब्रानियों 10:19-22 - हृदय के सच्चे विश्वास के माध्यम से ईश्वर के निकट आना।</w:t>
      </w:r>
    </w:p>
    <w:p/>
    <w:p>
      <w:r xmlns:w="http://schemas.openxmlformats.org/wordprocessingml/2006/main">
        <w:t xml:space="preserve">निर्गमन 40:27 और उस ने उस पर सुगन्धित धूप जलाया; जैसा यहोवा ने मूसा को आज्ञा दी थी।</w:t>
      </w:r>
    </w:p>
    <w:p/>
    <w:p>
      <w:r xmlns:w="http://schemas.openxmlformats.org/wordprocessingml/2006/main">
        <w:t xml:space="preserve">मूसा ने यहोवा की आज्ञा के अनुसार सुगन्धित धूप जलाया।</w:t>
      </w:r>
    </w:p>
    <w:p/>
    <w:p>
      <w:r xmlns:w="http://schemas.openxmlformats.org/wordprocessingml/2006/main">
        <w:t xml:space="preserve">1. सभी परिस्थितियों में ईश्वर पर भरोसा रखना</w:t>
      </w:r>
    </w:p>
    <w:p/>
    <w:p>
      <w:r xmlns:w="http://schemas.openxmlformats.org/wordprocessingml/2006/main">
        <w:t xml:space="preserve">2. परमेश्वर की आज्ञाओं का पालन करना</w:t>
      </w:r>
    </w:p>
    <w:p/>
    <w:p>
      <w:r xmlns:w="http://schemas.openxmlformats.org/wordprocessingml/2006/main">
        <w:t xml:space="preserve">1. निर्गमन 40:27 - "और उस ने उस पर सुगन्धित धूप जलाया; जैसा यहोवा ने मूसा को आज्ञा दी थी।"</w:t>
      </w:r>
    </w:p>
    <w:p/>
    <w:p>
      <w:r xmlns:w="http://schemas.openxmlformats.org/wordprocessingml/2006/main">
        <w:t xml:space="preserve">2.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निर्गमन 40:28 और उस ने तम्बू के द्वार पर पर्दा खड़ा किया।</w:t>
      </w:r>
    </w:p>
    <w:p/>
    <w:p>
      <w:r xmlns:w="http://schemas.openxmlformats.org/wordprocessingml/2006/main">
        <w:t xml:space="preserve">मूसा ने तम्बू के द्वार पर एक पर्दा खड़ा किया।</w:t>
      </w:r>
    </w:p>
    <w:p/>
    <w:p>
      <w:r xmlns:w="http://schemas.openxmlformats.org/wordprocessingml/2006/main">
        <w:t xml:space="preserve">1. पहल करने की शक्ति - निर्गमन 40:28</w:t>
      </w:r>
    </w:p>
    <w:p/>
    <w:p>
      <w:r xmlns:w="http://schemas.openxmlformats.org/wordprocessingml/2006/main">
        <w:t xml:space="preserve">2. तम्बू का महत्व - निर्गमन 40:28</w:t>
      </w:r>
    </w:p>
    <w:p/>
    <w:p>
      <w:r xmlns:w="http://schemas.openxmlformats.org/wordprocessingml/2006/main">
        <w:t xml:space="preserve">1. इब्रानियों 9:2-3 - "एक तम्बू तैयार किया गया था, पहला खंड, जिसमें दीवट, मेज और उपस्थिति की रोटी थी। दूसरे पर्दे के पीछे एक दूसरा खंड था जिसे परमपवित्र स्थान कहा जाता था। "</w:t>
      </w:r>
    </w:p>
    <w:p/>
    <w:p>
      <w:r xmlns:w="http://schemas.openxmlformats.org/wordprocessingml/2006/main">
        <w:t xml:space="preserve">2. निर्गमन 25:8 - "और वे मेरे लिए एक पवित्रस्थान बनाएं, कि मैं उनके बीच में निवास करूं। तम्बू और उसके सारे सामान का नमूना मैं तुम्हें दिखाऊं, उसी के अनुसार तुम उसे बनाना। "</w:t>
      </w:r>
    </w:p>
    <w:p/>
    <w:p>
      <w:r xmlns:w="http://schemas.openxmlformats.org/wordprocessingml/2006/main">
        <w:t xml:space="preserve">निर्गमन 40:29 और उस ने मिलापवाले तम्बू के तम्बू के द्वार के पास होमबलि की वेदी रखी, और उस पर होमबलि और अन्नबलि चढ़ाया; जैसा यहोवा ने मूसा को आज्ञा दी थी।</w:t>
      </w:r>
    </w:p>
    <w:p/>
    <w:p>
      <w:r xmlns:w="http://schemas.openxmlformats.org/wordprocessingml/2006/main">
        <w:t xml:space="preserve">मूसा ने यहोवा की आज्ञा का पालन किया और निवास के द्वार पर होमबलि की वेदी स्थापित की।</w:t>
      </w:r>
    </w:p>
    <w:p/>
    <w:p>
      <w:r xmlns:w="http://schemas.openxmlformats.org/wordprocessingml/2006/main">
        <w:t xml:space="preserve">1. आज्ञाकारिता: ईश्वर की इच्छा को पूरा करने की शक्ति</w:t>
      </w:r>
    </w:p>
    <w:p/>
    <w:p>
      <w:r xmlns:w="http://schemas.openxmlformats.org/wordprocessingml/2006/main">
        <w:t xml:space="preserve">2. बलिदान: होमबलि के माध्यम से प्रायश्चित करना</w:t>
      </w:r>
    </w:p>
    <w:p/>
    <w:p>
      <w:r xmlns:w="http://schemas.openxmlformats.org/wordprocessingml/2006/main">
        <w:t xml:space="preserve">1. यूहन्ना 14:15 - "यदि तुम मुझ से प्रेम रखते हो, तो मेरी आज्ञाओं का पालन करो।"</w:t>
      </w:r>
    </w:p>
    <w:p/>
    <w:p>
      <w:r xmlns:w="http://schemas.openxmlformats.org/wordprocessingml/2006/main">
        <w:t xml:space="preserve">2. लैव्यव्यवस्था 1:1-13 - "यहोवा ने मिलापवाले तम्बू में से मूसा को बुलवाकर कहा, इस्राएल के लोगों से कह, कि जब तुम में से कोई यहोवा के लिये भेंट ले आए, तू गाय-बैल वा भेड़-बकरी में से पशुओं की भेंट ले आना।</w:t>
      </w:r>
    </w:p>
    <w:p/>
    <w:p>
      <w:r xmlns:w="http://schemas.openxmlformats.org/wordprocessingml/2006/main">
        <w:t xml:space="preserve">निर्गमन 40:30 और उस ने मिलापवाले तम्बू और वेदी के बीच हौदी रखवाई, और धोने के लिये उस में जल डाला।</w:t>
      </w:r>
    </w:p>
    <w:p/>
    <w:p>
      <w:r xmlns:w="http://schemas.openxmlformats.org/wordprocessingml/2006/main">
        <w:t xml:space="preserve">मूसा ने धोने के लिये तम्बू और वेदी के बीच पानी का एक कटोरा स्थापित किया।</w:t>
      </w:r>
    </w:p>
    <w:p/>
    <w:p>
      <w:r xmlns:w="http://schemas.openxmlformats.org/wordprocessingml/2006/main">
        <w:t xml:space="preserve">1. धुलाई का महत्व - निर्गमन 40:30 में वर्णित अनुसार धुलाई के प्रतीकवाद और महत्व की जांच करना।</w:t>
      </w:r>
    </w:p>
    <w:p/>
    <w:p>
      <w:r xmlns:w="http://schemas.openxmlformats.org/wordprocessingml/2006/main">
        <w:t xml:space="preserve">2. सफाई और शुद्धिकरण - इस बात पर विचार करना कि पानी का उपयोग हमें आध्यात्मिक और शारीरिक दोनों रूप से शुद्ध और शुद्ध करने के लिए कैसे किया जा सकता है।</w:t>
      </w:r>
    </w:p>
    <w:p/>
    <w:p>
      <w:r xmlns:w="http://schemas.openxmlformats.org/wordprocessingml/2006/main">
        <w:t xml:space="preserve">1. भजन 51:2 मुझे मेरे अधर्म से अच्छी तरह धो, और मेरे पाप से मुझे शुद्ध कर।</w:t>
      </w:r>
    </w:p>
    <w:p/>
    <w:p>
      <w:r xmlns:w="http://schemas.openxmlformats.org/wordprocessingml/2006/main">
        <w:t xml:space="preserve">2. यूहन्ना 13:10 यीशु ने उस से कहा, जो नहा चुका है, उसे केवल पांव धोने की आवश्यकता है, परन्तु वह बिलकुल शुद्ध है।</w:t>
      </w:r>
    </w:p>
    <w:p/>
    <w:p>
      <w:r xmlns:w="http://schemas.openxmlformats.org/wordprocessingml/2006/main">
        <w:t xml:space="preserve">निर्गमन 40:31 और मूसा और हारून और उसके पुत्रों ने वहां अपने अपने हाथ पांव धोए;</w:t>
      </w:r>
    </w:p>
    <w:p/>
    <w:p>
      <w:r xmlns:w="http://schemas.openxmlformats.org/wordprocessingml/2006/main">
        <w:t xml:space="preserve">मूसा और हारून ने अपने पुत्रों समेत परमेश्वर की आज्ञाकारिता के चिन्ह के रूप में अपने हाथ और पैर धोए।</w:t>
      </w:r>
    </w:p>
    <w:p/>
    <w:p>
      <w:r xmlns:w="http://schemas.openxmlformats.org/wordprocessingml/2006/main">
        <w:t xml:space="preserve">1: यदि हमें प्रभु का आशीर्वाद प्राप्त करना है तो हमें उनके प्रति आज्ञाकारी होना चाहिए।</w:t>
      </w:r>
    </w:p>
    <w:p/>
    <w:p>
      <w:r xmlns:w="http://schemas.openxmlformats.org/wordprocessingml/2006/main">
        <w:t xml:space="preserve">2: अपने हाथ और पैर धोना भगवान की सेवा के प्रति हमारी प्रतिबद्धता का प्रतीक है।</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यूहन्ना 13:5-8 - इसके बाद उस ने हौदे में जल डाला, और चेलों के पांव धोने लगा, और अपने लपेटे हुए तौलिए से उन्हें पोंछने लगा।</w:t>
      </w:r>
    </w:p>
    <w:p/>
    <w:p>
      <w:r xmlns:w="http://schemas.openxmlformats.org/wordprocessingml/2006/main">
        <w:t xml:space="preserve">निर्गमन 40:32 जब वे मिलापवाले तम्बू में गए, और वेदी के निकट पहुंचे, तब हाथ धोया; जैसा यहोवा ने मूसा को आज्ञा दी थी।</w:t>
      </w:r>
    </w:p>
    <w:p/>
    <w:p>
      <w:r xmlns:w="http://schemas.openxmlformats.org/wordprocessingml/2006/main">
        <w:t xml:space="preserve">मूसा ने आज्ञा दी, कि जब इस्राएली मिलापवाले तम्बू में जाएं, और वेदी के निकट आएं, तब अपने आप को धो लें।</w:t>
      </w:r>
    </w:p>
    <w:p/>
    <w:p>
      <w:r xmlns:w="http://schemas.openxmlformats.org/wordprocessingml/2006/main">
        <w:t xml:space="preserve">1) ईश्वर की आज्ञा का पालन करने का महत्व.</w:t>
      </w:r>
    </w:p>
    <w:p/>
    <w:p>
      <w:r xmlns:w="http://schemas.openxmlformats.org/wordprocessingml/2006/main">
        <w:t xml:space="preserve">2) हमारे जीवन में आज्ञाकारिता की शक्ति।</w:t>
      </w:r>
    </w:p>
    <w:p/>
    <w:p>
      <w:r xmlns:w="http://schemas.openxmlformats.org/wordprocessingml/2006/main">
        <w:t xml:space="preserve">1) मत्ती 7:21-23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2) 1 यूहन्ना 2:3-6 हम जानते हैं कि यदि हम उसकी आज्ञाओं का पालन करेंगे तो हम उसे जान लेंगे। जो कोई कहता है कि मैं उसे जानता हूं, परन्तु उसकी आज्ञाओं को नहीं मानता, वह झूठा है, और उस में सच्चाई नहीं।</w:t>
      </w:r>
    </w:p>
    <w:p/>
    <w:p>
      <w:r xmlns:w="http://schemas.openxmlformats.org/wordprocessingml/2006/main">
        <w:t xml:space="preserve">निर्गमन 40:33 और उस ने निवास और वेदी के चारोंओर आंगन को खड़ा करवाया, और आंगन के फाटक पर पर्दा खड़ा किया। इस प्रकार मूसा ने काम पूरा किया।</w:t>
      </w:r>
    </w:p>
    <w:p/>
    <w:p>
      <w:r xmlns:w="http://schemas.openxmlformats.org/wordprocessingml/2006/main">
        <w:t xml:space="preserve">मूसा ने वेदी और आंगन के द्वार के साथ यहोवा के आँगन और तम्बू की स्थापना का काम पूरा किया।</w:t>
      </w:r>
    </w:p>
    <w:p/>
    <w:p>
      <w:r xmlns:w="http://schemas.openxmlformats.org/wordprocessingml/2006/main">
        <w:t xml:space="preserve">1. मूसा का पवित्र कार्य: प्रभु के तम्बू को पूरा करना</w:t>
      </w:r>
    </w:p>
    <w:p/>
    <w:p>
      <w:r xmlns:w="http://schemas.openxmlformats.org/wordprocessingml/2006/main">
        <w:t xml:space="preserve">2. सेवा का जीवन जीना: मूसा का उदाहरण</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निर्गमन 25:8 - और वे मेरे लिये एक पवित्रस्थान बनाएं, कि मैं उनके बीच में निवास करूं।</w:t>
      </w:r>
    </w:p>
    <w:p/>
    <w:p>
      <w:r xmlns:w="http://schemas.openxmlformats.org/wordprocessingml/2006/main">
        <w:t xml:space="preserve">निर्गमन 40:34 तब बादल ने मिलापवाले तम्बू को छा लिया, और यहोवा का तेज तम्बू में भर गया।</w:t>
      </w:r>
    </w:p>
    <w:p/>
    <w:p>
      <w:r xmlns:w="http://schemas.openxmlformats.org/wordprocessingml/2006/main">
        <w:t xml:space="preserve">जब बादल ने मिलापवाले तम्बू को ढक लिया, तब यहोवा का तेज तम्बू में भर गया।</w:t>
      </w:r>
    </w:p>
    <w:p/>
    <w:p>
      <w:r xmlns:w="http://schemas.openxmlformats.org/wordprocessingml/2006/main">
        <w:t xml:space="preserve">1. ईश्वर की उपस्थिति की आसन्नता: हमारे जीवन में ईश्वर की महिमा को पहचानना।</w:t>
      </w:r>
    </w:p>
    <w:p/>
    <w:p>
      <w:r xmlns:w="http://schemas.openxmlformats.org/wordprocessingml/2006/main">
        <w:t xml:space="preserve">2. महिमा के बादल: हमारी दुनिया में भगवान की उपस्थिति का अनुभव।</w:t>
      </w:r>
    </w:p>
    <w:p/>
    <w:p>
      <w:r xmlns:w="http://schemas.openxmlformats.org/wordprocessingml/2006/main">
        <w:t xml:space="preserve">1. यशायाह 60:19-20 - फिर दिन को सूर्य तेरा उजियाला न होगा, और न चन्द्रमा का तेज तुझ पर पड़ेगा, क्योंकि यहोवा तेरी सदा की ज्योति ठहरेगा, और तेरा परमेश्वर तेरी महिमा ठहरेगा। तेरा सूर्य फिर अस्त न होगा, और न तेरा चन्द्रमा फिर कभी अस्त होगा; क्योंकि यहोवा तुम्हारी सदा की ज्योति ठहरेगा, और तुम्हारे शोक के दिन समाप्त हो जाएंगे।</w:t>
      </w:r>
    </w:p>
    <w:p/>
    <w:p>
      <w:r xmlns:w="http://schemas.openxmlformats.org/wordprocessingml/2006/main">
        <w:t xml:space="preserve">2. यहेजकेल 43:1-5 - फिर वह मुझे उस फाटक के पास ले गया, जो पूर्व की ओर है। और देखो, इस्राएल के परमेश्वर का तेज पूर्व दिशा से आ रहा है। उसका शब्द बहुत जल के शब्द के समान था; और पृय्वी उसके तेज से चमक उठी। और यह उस दर्शन के समान था जो मैं ने उस समय देखा था, जब मैं नगर को नाश करने को आया था। ये दर्शन उस दर्शन के समान थे जो मैं ने कबार नदी के तट पर देखा था; और मैं मुंह के बल गिर पड़ा. और यहोवा का तेज पूर्वमुखी फाटक से होकर मन्दिर में प्रवेश करने लगा। आत्मा ने मुझे उठाया और भीतरी आँगन में ले आया; और देखो, यहोवा का तेज मन्दिर में भर गया।</w:t>
      </w:r>
    </w:p>
    <w:p/>
    <w:p>
      <w:r xmlns:w="http://schemas.openxmlformats.org/wordprocessingml/2006/main">
        <w:t xml:space="preserve">निर्गमन 40:35 और बादल उस पर निवास करता था, और यहोवा का तेज निवास में भर जाता था, इस कारण मूसा मिलापवाले तम्बू में प्रवेश न कर सका।</w:t>
      </w:r>
    </w:p>
    <w:p/>
    <w:p>
      <w:r xmlns:w="http://schemas.openxmlformats.org/wordprocessingml/2006/main">
        <w:t xml:space="preserve">यहोवा की महिमा का बादल तम्बू में भर गया और मूसा उसमें प्रवेश नहीं कर सका।</w:t>
      </w:r>
    </w:p>
    <w:p/>
    <w:p>
      <w:r xmlns:w="http://schemas.openxmlformats.org/wordprocessingml/2006/main">
        <w:t xml:space="preserve">1: परमेश्वर की महिमा इतनी प्रबल है कि मूसा भी उसमें प्रवेश नहीं कर सका।</w:t>
      </w:r>
    </w:p>
    <w:p/>
    <w:p>
      <w:r xmlns:w="http://schemas.openxmlformats.org/wordprocessingml/2006/main">
        <w:t xml:space="preserve">2: ईश्वर की उपस्थिति में भी हमें विनम्र रहना याद रखना चाहिए।</w:t>
      </w:r>
    </w:p>
    <w:p/>
    <w:p>
      <w:r xmlns:w="http://schemas.openxmlformats.org/wordprocessingml/2006/main">
        <w:t xml:space="preserve">1: यशायाह 6:5 - "तब मैं ने कहा, हाय मुझ पर! क्योंकि मैं नष्ट हो गया हूं; क्योंकि मैं अशुद्ध होठों वाला मनुष्य हूं, और अशुद्ध होठों वाले लोगों के बीच में रहता हूं: क्योंकि मेरी आंखों ने राजा को देखा है , सेनाओं का यहोवा।"</w:t>
      </w:r>
    </w:p>
    <w:p/>
    <w:p>
      <w:r xmlns:w="http://schemas.openxmlformats.org/wordprocessingml/2006/main">
        <w:t xml:space="preserve">2:1 पतरस 5:5-6 - "इसी प्रकार हे जवानो, अपने आप को बड़ों के आधीन करो। हां, तुम सब एक दूसरे के आधीन रहो, और नम्रता पहिन लो: क्योंकि परमेश्वर अभिमानियों को रोकता है, और उन पर अनुग्रह करता है विनम्र।"</w:t>
      </w:r>
    </w:p>
    <w:p/>
    <w:p>
      <w:r xmlns:w="http://schemas.openxmlformats.org/wordprocessingml/2006/main">
        <w:t xml:space="preserve">निर्गमन 40:36 और जब बादल निवास पर से उठ गया, तब इस्राएली अपनी सारी यात्राएं करते गए;</w:t>
      </w:r>
    </w:p>
    <w:p/>
    <w:p>
      <w:r xmlns:w="http://schemas.openxmlformats.org/wordprocessingml/2006/main">
        <w:t xml:space="preserve">यहोवा का बादल तम्बू पर से उठ गया, और इस्राएली आगे बढ़े।</w:t>
      </w:r>
    </w:p>
    <w:p/>
    <w:p>
      <w:r xmlns:w="http://schemas.openxmlformats.org/wordprocessingml/2006/main">
        <w:t xml:space="preserve">1. अतीत को जाने दो और भविष्य की ओर बढ़ो</w:t>
      </w:r>
    </w:p>
    <w:p/>
    <w:p>
      <w:r xmlns:w="http://schemas.openxmlformats.org/wordprocessingml/2006/main">
        <w:t xml:space="preserve">2. परमेश्वर के वादों को एक सुर में पूरा करना</w:t>
      </w:r>
    </w:p>
    <w:p/>
    <w:p>
      <w:r xmlns:w="http://schemas.openxmlformats.org/wordprocessingml/2006/main">
        <w:t xml:space="preserve">1. यशायाह 43:18-19 पहिली बातों को स्मरण न रखो, और न प्राचीनकाल की बातों पर विचार करो। देख, मैं एक नया काम कर रहा हूं; अब वह उगता है, क्या तुम उसे नहीं देखते?</w:t>
      </w:r>
    </w:p>
    <w:p/>
    <w:p>
      <w:r xmlns:w="http://schemas.openxmlformats.org/wordprocessingml/2006/main">
        <w:t xml:space="preserve">2. भजन 133:1 देखो, यह कितना अच्छा और सुखदायक है जब भाई एकता में रहते हैं!</w:t>
      </w:r>
    </w:p>
    <w:p/>
    <w:p>
      <w:r xmlns:w="http://schemas.openxmlformats.org/wordprocessingml/2006/main">
        <w:t xml:space="preserve">निर्गमन 40:37 परन्तु यदि बादल न उड़ाया जाता, तो उसके उठने के दिन तक लोग आगे न चलते।</w:t>
      </w:r>
    </w:p>
    <w:p/>
    <w:p>
      <w:r xmlns:w="http://schemas.openxmlformats.org/wordprocessingml/2006/main">
        <w:t xml:space="preserve">इस्राएलियों ने अपनी यात्रा में मार्गदर्शन के लिए परमेश्वर के बादल का अनुसरण किया।</w:t>
      </w:r>
    </w:p>
    <w:p/>
    <w:p>
      <w:r xmlns:w="http://schemas.openxmlformats.org/wordprocessingml/2006/main">
        <w:t xml:space="preserve">1. भगवान हमेशा हमारे जीवन के लिए मार्गदर्शन प्रदान करते हैं।</w:t>
      </w:r>
    </w:p>
    <w:p/>
    <w:p>
      <w:r xmlns:w="http://schemas.openxmlformats.org/wordprocessingml/2006/main">
        <w:t xml:space="preserve">2. हमें अपने जीवन में ईश्वर के निर्देश पर भरोसा करना चाहिए।</w:t>
      </w:r>
    </w:p>
    <w:p/>
    <w:p>
      <w:r xmlns:w="http://schemas.openxmlformats.org/wordprocessingml/2006/main">
        <w:t xml:space="preserve">1. यूहन्ना 10:3-5 - वह अपनी भेड़ों को नाम लेकर बुलाता है और उन्हें बाहर ले जाता है।</w:t>
      </w:r>
    </w:p>
    <w:p/>
    <w:p>
      <w:r xmlns:w="http://schemas.openxmlformats.org/wordprocessingml/2006/main">
        <w:t xml:space="preserve">2. नीतिवचन 3:5-6 - अपने सम्पूर्ण मन से प्रभु पर भरोसा रखो और अपनी समझ का सहारा न लो।</w:t>
      </w:r>
    </w:p>
    <w:p/>
    <w:p>
      <w:r xmlns:w="http://schemas.openxmlformats.org/wordprocessingml/2006/main">
        <w:t xml:space="preserve">निर्गमन 40:38 क्योंकि इस्राएल के सारे घराने के सारे सफ़र में दिन को यहोवा का बादल निवास पर रहता, और रात को उस में आग जलती रहती थी।</w:t>
      </w:r>
    </w:p>
    <w:p/>
    <w:p>
      <w:r xmlns:w="http://schemas.openxmlformats.org/wordprocessingml/2006/main">
        <w:t xml:space="preserve">यहोवा का बादल उसकी उपस्थिति का प्रत्यक्ष चिन्ह था, और दिन को तम्बू पर और रात को आग पर रहता था, ताकि इस्राएल का सारा घराना अपनी यात्रा के समय उसे देख सके।</w:t>
      </w:r>
    </w:p>
    <w:p/>
    <w:p>
      <w:r xmlns:w="http://schemas.openxmlformats.org/wordprocessingml/2006/main">
        <w:t xml:space="preserve">1. अमोघ उपस्थिति: ईश्वर की चिरस्थायी निष्ठा में सुरक्षा और आराम ढूँढना</w:t>
      </w:r>
    </w:p>
    <w:p/>
    <w:p>
      <w:r xmlns:w="http://schemas.openxmlformats.org/wordprocessingml/2006/main">
        <w:t xml:space="preserve">2. अग्नि का स्तंभ: कैसे भगवान का प्रेम हमारे जीवन की यात्रा के दौरान हमारा मार्गदर्शन करता है</w:t>
      </w:r>
    </w:p>
    <w:p/>
    <w:p>
      <w:r xmlns:w="http://schemas.openxmlformats.org/wordprocessingml/2006/main">
        <w:t xml:space="preserve">1. व्यवस्थाविवरण 31:6 - "दृढ़ और साहसी बनो। उन से मत डरो और न घबराओ, क्योंकि तुम्हारा परमेश्वर यहोवा तुम्हारे संग जाएगा; वह तुम्हें न कभी छोड़ेगा और न कभी तुम्हें त्यागेगा।"</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लैव्यव्यवस्था 1 को संकेतित छंदों के साथ निम्नानुसार तीन अनुच्छेदों में संक्षेपित किया जा सकता है:</w:t>
      </w:r>
    </w:p>
    <w:p/>
    <w:p>
      <w:r xmlns:w="http://schemas.openxmlformats.org/wordprocessingml/2006/main">
        <w:t xml:space="preserve">अनुच्छेद 1: लैव्यव्यवस्था 1:1-9 में, परमेश्वर तम्बू से मूसा से बात करता है और होमबलि के संबंध में निर्देश देता है। वह स्वैच्छिक होमबलि के रूप में झुण्ड या झुण्ड में से किसी दोषरहित नर जानवर को चढ़ाने की आवश्यकताओं की रूपरेखा प्रस्तुत करता है। प्रसाद लाने वाले व्यक्ति को जानवर के सिर पर अपना हाथ रखना होता है, जो पापों की पहचान और हस्तांतरण का प्रतीक है। फिर वह व्यक्ति तम्बू के प्रवेश द्वार पर जानवर का वध करता है जबकि हारून के पुत्र, याजक, उसके खून को वेदी के चारों ओर छिड़कते हैं।</w:t>
      </w:r>
    </w:p>
    <w:p/>
    <w:p>
      <w:r xmlns:w="http://schemas.openxmlformats.org/wordprocessingml/2006/main">
        <w:t xml:space="preserve">अनुच्छेद 2: लैव्यव्यवस्था 1:10-13 में जारी रखते हुए, झुंडों या पक्षियों से होमबलि पेश करने के लिए विशिष्ट निर्देश दिए गए हैं। यदि वह भेड़ या बकरी हो, तो उसे बिना किसी दोष के चढ़ाया जाना चाहिए। इस प्रकार की भेंट लाने वाला व्यक्ति उसे वेदी के एक तरफ बलि करता है जबकि हारून के पुत्र उसके खून को उसके चारों ओर छिड़कते हैं। यदि वे पक्षियों को भेंट के रूप में प्रस्तुत कर रहे हैं, तो उन्हें कछुए या कबूतर लाने चाहिए।</w:t>
      </w:r>
    </w:p>
    <w:p/>
    <w:p>
      <w:r xmlns:w="http://schemas.openxmlformats.org/wordprocessingml/2006/main">
        <w:t xml:space="preserve">अनुच्छेद 3: लैव्यव्यवस्था 1:14-17 में, उन व्यक्तियों द्वारा लाए गए होमबलि के संबंध में अधिक विवरण प्रदान किया गया है जो बड़े जानवरों को खरीदने में सक्षम नहीं हैं। इन व्यक्तियों के पास अपनी बलि के रूप में पक्षियों के बजाय कछुए या कबूतर पेश करने का विकल्प होता है। याजक इन पक्षियों को लेता है और उनके सिरों को निचोड़कर वेदी पर चढ़ाता है और उन्हें होमबलि वेदी के ऊपर जलाता है। फिर पुजारी उनके खून को उसके किनारे से निकाल देता है और उनकी फसलों और पंखों को हटा देता है और फिर उन्हें शिविर के बाहर फेंक देता है।</w:t>
      </w:r>
    </w:p>
    <w:p/>
    <w:p>
      <w:r xmlns:w="http://schemas.openxmlformats.org/wordprocessingml/2006/main">
        <w:t xml:space="preserve">सारांश:</w:t>
      </w:r>
    </w:p>
    <w:p>
      <w:r xmlns:w="http://schemas.openxmlformats.org/wordprocessingml/2006/main">
        <w:t xml:space="preserve">लैव्यव्यवस्था 1 प्रस्तुत करता है:</w:t>
      </w:r>
    </w:p>
    <w:p>
      <w:r xmlns:w="http://schemas.openxmlformats.org/wordprocessingml/2006/main">
        <w:t xml:space="preserve">स्वैच्छिक होमबलि के लिए निर्देश;</w:t>
      </w:r>
    </w:p>
    <w:p>
      <w:r xmlns:w="http://schemas.openxmlformats.org/wordprocessingml/2006/main">
        <w:t xml:space="preserve">दोषरहित नर पशुओं का चयन;</w:t>
      </w:r>
    </w:p>
    <w:p>
      <w:r xmlns:w="http://schemas.openxmlformats.org/wordprocessingml/2006/main">
        <w:t xml:space="preserve">जानवर के सिर पर हाथ रखना; पापों की पहचान और स्थानांतरण;</w:t>
      </w:r>
    </w:p>
    <w:p>
      <w:r xmlns:w="http://schemas.openxmlformats.org/wordprocessingml/2006/main">
        <w:t xml:space="preserve">तम्बू के प्रवेश द्वार पर जानवर का वध करना; वेदी पर खून छिड़कना.</w:t>
      </w:r>
    </w:p>
    <w:p/>
    <w:p>
      <w:r xmlns:w="http://schemas.openxmlformats.org/wordprocessingml/2006/main">
        <w:t xml:space="preserve">झुंडों या पक्षियों की होमबलि के लिए विशिष्ट दिशानिर्देश;</w:t>
      </w:r>
    </w:p>
    <w:p>
      <w:r xmlns:w="http://schemas.openxmlformats.org/wordprocessingml/2006/main">
        <w:t xml:space="preserve">दोषरहित भेड़ या बकरी के प्रसाद के लिए आवश्यकताएँ;</w:t>
      </w:r>
    </w:p>
    <w:p>
      <w:r xmlns:w="http://schemas.openxmlformats.org/wordprocessingml/2006/main">
        <w:t xml:space="preserve">वेदी के एक तरफ वध; उसके चारों ओर खून छिड़कना;</w:t>
      </w:r>
    </w:p>
    <w:p>
      <w:r xmlns:w="http://schemas.openxmlformats.org/wordprocessingml/2006/main">
        <w:t xml:space="preserve">प्रसाद के रूप में कछुए या कबूतर लाने का विकल्प।</w:t>
      </w:r>
    </w:p>
    <w:p/>
    <w:p>
      <w:r xmlns:w="http://schemas.openxmlformats.org/wordprocessingml/2006/main">
        <w:t xml:space="preserve">सीमित साधनों वाले लोगों के लिए होमबलि के संबंध में विवरण;</w:t>
      </w:r>
    </w:p>
    <w:p>
      <w:r xmlns:w="http://schemas.openxmlformats.org/wordprocessingml/2006/main">
        <w:t xml:space="preserve">बलि के रूप में पक्षियों कछुआ या कबूतरों की प्रस्तुति;</w:t>
      </w:r>
    </w:p>
    <w:p>
      <w:r xmlns:w="http://schemas.openxmlformats.org/wordprocessingml/2006/main">
        <w:t xml:space="preserve">पुजारी के कार्य: सिर मरोड़ना, वेदी पर जलाना, खून बहाना;</w:t>
      </w:r>
    </w:p>
    <w:p>
      <w:r xmlns:w="http://schemas.openxmlformats.org/wordprocessingml/2006/main">
        <w:t xml:space="preserve">शिविर के बाहर निपटान से पहले फसलों और पंखों को हटाना।</w:t>
      </w:r>
    </w:p>
    <w:p/>
    <w:p>
      <w:r xmlns:w="http://schemas.openxmlformats.org/wordprocessingml/2006/main">
        <w:t xml:space="preserve">यह अध्याय प्राचीन इज़राइल में पूजा के रूप में होमबलि के नियमों पर केंद्रित है। भगवान ने मूसा के माध्यम से जानवरों के प्रकार के बारे में निर्देश दिए जिन्हें चढ़ाया जा सकता है, उनके बेदाग स्वभाव पर जोर देते हुए। इस प्रक्रिया में जानवर के सिर पर हाथ रखकर पापों की पहचान करना और उन्हें स्थानांतरित करना शामिल है। भेंट लाने वाला व्यक्ति तम्बू के प्रवेश द्वार पर बलि चढ़ाने के लिए जिम्मेदार होता है जबकि याजक वेदी के चारों ओर रक्त छिड़कने का काम संभालते हैं। विभिन्न प्रकार के जानवरों के लिए विशिष्ट दिशानिर्देश दिए गए हैं, जिनमें उन लोगों के लिए विकल्प भी शामिल हैं जो बड़े जानवरों को खरीदने में सक्षम नहीं हैं, इसके बजाय पक्षियों की पेशकश कर सकते हैं। ये अनुष्ठान बलि कृत्यों के माध्यम से शुद्धिकरण और भगवान के प्रति समर्पण दोनों को उजागर करते हैं।</w:t>
      </w:r>
    </w:p>
    <w:p/>
    <w:p>
      <w:r xmlns:w="http://schemas.openxmlformats.org/wordprocessingml/2006/main">
        <w:t xml:space="preserve">लैव्यव्यवस्था 1:1 तब यहोवा ने मिलापवाले तम्बू में से मूसा को बुलाकर कहा,</w:t>
      </w:r>
    </w:p>
    <w:p/>
    <w:p>
      <w:r xmlns:w="http://schemas.openxmlformats.org/wordprocessingml/2006/main">
        <w:t xml:space="preserve">यहोवा ने मूसा को मिलापवाले तम्बू से बातचीत करने के लिये बुलाया।</w:t>
      </w:r>
    </w:p>
    <w:p/>
    <w:p>
      <w:r xmlns:w="http://schemas.openxmlformats.org/wordprocessingml/2006/main">
        <w:t xml:space="preserve">1. भगवान हमें अपने पास आने, उनकी उपस्थिति और सलाह लेने के लिए बुलाते हैं।</w:t>
      </w:r>
    </w:p>
    <w:p/>
    <w:p>
      <w:r xmlns:w="http://schemas.openxmlformats.org/wordprocessingml/2006/main">
        <w:t xml:space="preserve">2. ईश्वर की आज्ञा मानना आनंद, शांति और आशीर्वाद का जीवन जीने का मार्ग है।</w:t>
      </w:r>
    </w:p>
    <w:p/>
    <w:p>
      <w:r xmlns:w="http://schemas.openxmlformats.org/wordprocessingml/2006/main">
        <w:t xml:space="preserve">1. भजन 105:4 - प्रभु और उसकी शक्ति की खोज करो; लगातार उसकी उपस्थिति की तलाश करो!</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लैव्यव्यवस्था 1:2 इस्त्राएलियोंसे कह, कि यदि तुम में से कोई यहोवा के लिथे भेंट ले आए, तो गाय-बैलोंऔर भेड़-बकरियोंमें से भी अपक्की भेंट ले आए।</w:t>
      </w:r>
    </w:p>
    <w:p/>
    <w:p>
      <w:r xmlns:w="http://schemas.openxmlformats.org/wordprocessingml/2006/main">
        <w:t xml:space="preserve">परमेश्वर ने इस्राएलियों को अपने मवेशियों, गाय-बैलों, या भेड़-बकरियों में से यहोवा के लिए भेंट लाने का आदेश दिया।</w:t>
      </w:r>
    </w:p>
    <w:p/>
    <w:p>
      <w:r xmlns:w="http://schemas.openxmlformats.org/wordprocessingml/2006/main">
        <w:t xml:space="preserve">1. भेंट चढ़ाने की परमेश्वर की आज्ञा</w:t>
      </w:r>
    </w:p>
    <w:p/>
    <w:p>
      <w:r xmlns:w="http://schemas.openxmlformats.org/wordprocessingml/2006/main">
        <w:t xml:space="preserve">2. ईश्वर के प्रति आज्ञाकारिता का मूल्य</w:t>
      </w:r>
    </w:p>
    <w:p/>
    <w:p>
      <w:r xmlns:w="http://schemas.openxmlformats.org/wordprocessingml/2006/main">
        <w:t xml:space="preserve">1. इफिसियों 5:2 और प्रेम में चलो, जैसा मसीह ने भी हम से प्रेम रखा, और हमारे लिये अपने आप को सुखदायक सुगन्ध के लिये परमेश्वर के साम्हने भेंट और बलिदान करके दे दिया।</w:t>
      </w:r>
    </w:p>
    <w:p/>
    <w:p>
      <w:r xmlns:w="http://schemas.openxmlformats.org/wordprocessingml/2006/main">
        <w:t xml:space="preserve">2. भजन संहिता 51:17 परमेश्वर के बलिदान टूटे हुए मन के समान हैं; हे परमेश्वर, तू टूटे हुए और पिसे हुए मन को तुच्छ न जानना।</w:t>
      </w:r>
    </w:p>
    <w:p/>
    <w:p>
      <w:r xmlns:w="http://schemas.openxmlformats.org/wordprocessingml/2006/main">
        <w:t xml:space="preserve">लैव्यव्यवस्था 1:3 यदि वह गाय-बैल का होमबलि करे, तो निर्दोष नर को चढ़ाए; वह उसे अपनी इच्छा से मिलापवाले तम्बू के द्वार पर यहोवा के साम्हने चढ़ाए।</w:t>
      </w:r>
    </w:p>
    <w:p/>
    <w:p>
      <w:r xmlns:w="http://schemas.openxmlformats.org/wordprocessingml/2006/main">
        <w:t xml:space="preserve">मिलापवाले तम्बू के द्वार पर यहोवा के लिये गाय-बैल का होमबलि चढ़ाया जाए, और चढ़ावा निर्दोष नर का हो, जो उस व्यक्ति की अपनी इच्छा से दिया जाए।</w:t>
      </w:r>
    </w:p>
    <w:p/>
    <w:p>
      <w:r xmlns:w="http://schemas.openxmlformats.org/wordprocessingml/2006/main">
        <w:t xml:space="preserve">1. देने की शक्ति: भगवान को स्वैच्छिक पूजा अर्पित करना</w:t>
      </w:r>
    </w:p>
    <w:p/>
    <w:p>
      <w:r xmlns:w="http://schemas.openxmlformats.org/wordprocessingml/2006/main">
        <w:t xml:space="preserve">2. उत्तम भेंट: प्रभु के सामने निष्कलंक बलिदान</w:t>
      </w:r>
    </w:p>
    <w:p/>
    <w:p>
      <w:r xmlns:w="http://schemas.openxmlformats.org/wordprocessingml/2006/main">
        <w:t xml:space="preserve">1. मत्ती 22:37-39 - अपने परमेश्वर यहोवा से अपने सम्पूर्ण हृदय, आत्मा और मन से प्रेम करो।</w:t>
      </w:r>
    </w:p>
    <w:p/>
    <w:p>
      <w:r xmlns:w="http://schemas.openxmlformats.org/wordprocessingml/2006/main">
        <w:t xml:space="preserve">2. रोमियों 12:1-2 - अपने शरीरों को जीवित, पवित्र और परमेश्वर को प्रसन्न करने वाला बलिदान करके चढ़ाओ।</w:t>
      </w:r>
    </w:p>
    <w:p/>
    <w:p>
      <w:r xmlns:w="http://schemas.openxmlformats.org/wordprocessingml/2006/main">
        <w:t xml:space="preserve">लैव्यव्यवस्था 1:4 और वह अपना हाथ होमबलि पशु के सिर पर रखे; और उसके लिये प्रायश्चित्त करना ग्रहण किया जाएगा।</w:t>
      </w:r>
    </w:p>
    <w:p/>
    <w:p>
      <w:r xmlns:w="http://schemas.openxmlformats.org/wordprocessingml/2006/main">
        <w:t xml:space="preserve">होमबलि पाप के प्रायश्चित का प्रतीक है।</w:t>
      </w:r>
    </w:p>
    <w:p/>
    <w:p>
      <w:r xmlns:w="http://schemas.openxmlformats.org/wordprocessingml/2006/main">
        <w:t xml:space="preserve">1: होमबलि के माध्यम से हमें पश्चाताप और क्षमा के महत्व की याद दिलाई जाती है।</w:t>
      </w:r>
    </w:p>
    <w:p/>
    <w:p>
      <w:r xmlns:w="http://schemas.openxmlformats.org/wordprocessingml/2006/main">
        <w:t xml:space="preserve">2: क्रूस पर यीशु का बलिदान होमबलि की प्रायश्चित शक्ति का एक आदर्श उदाहरण है।</w:t>
      </w:r>
    </w:p>
    <w:p/>
    <w:p>
      <w:r xmlns:w="http://schemas.openxmlformats.org/wordprocessingml/2006/main">
        <w:t xml:space="preserve">1: इब्रानियों 9:22 - "और व्यवस्था के अनुसार लगभग सभी वस्तुएँ लहू के द्वारा शुद्ध की जाती हैं, और लहू बहाए बिना क्षमा नहीं होती।"</w:t>
      </w:r>
    </w:p>
    <w:p/>
    <w:p>
      <w:r xmlns:w="http://schemas.openxmlformats.org/wordprocessingml/2006/main">
        <w:t xml:space="preserve">2: मैथ्यू 26:28 - "क्योंकि यह नई वाचा का मेरा खून है, जो पापों की क्षमा के लिए बहुतों के लिए बहाया जाता है।"</w:t>
      </w:r>
    </w:p>
    <w:p/>
    <w:p>
      <w:r xmlns:w="http://schemas.openxmlformats.org/wordprocessingml/2006/main">
        <w:t xml:space="preserve">लैव्यव्यवस्था 1:5 और वह उस बछड़े को यहोवा के साम्हने बलि करे; और हारून के पुत्र याजक लोहू को ले आएं, और मिलापवाले तम्बू के द्वार पर जो वेदी है उसके चारोंओर उस लोहू को छिड़कें।</w:t>
      </w:r>
    </w:p>
    <w:p/>
    <w:p>
      <w:r xmlns:w="http://schemas.openxmlformats.org/wordprocessingml/2006/main">
        <w:t xml:space="preserve">प्रभु को एक बैल का वध करने और उसके खून को वेदी के चारों ओर छिड़कने की आवश्यकता है।</w:t>
      </w:r>
    </w:p>
    <w:p/>
    <w:p>
      <w:r xmlns:w="http://schemas.openxmlformats.org/wordprocessingml/2006/main">
        <w:t xml:space="preserve">1. आज्ञाकारिता की शक्ति: भगवान की आज्ञाओं का पालन करना सीखना</w:t>
      </w:r>
    </w:p>
    <w:p/>
    <w:p>
      <w:r xmlns:w="http://schemas.openxmlformats.org/wordprocessingml/2006/main">
        <w:t xml:space="preserve">2. मसीह का खून: महान बलिदान को समझना</w:t>
      </w:r>
    </w:p>
    <w:p/>
    <w:p>
      <w:r xmlns:w="http://schemas.openxmlformats.org/wordprocessingml/2006/main">
        <w:t xml:space="preserve">1. इब्रानियों 9:22 - "और व्यवस्था के अनुसार लगभग सभी वस्तुएँ लहू के द्वारा शुद्ध की जाती हैं, और बिना लहू बहाए क्षमा नहीं होती"</w:t>
      </w:r>
    </w:p>
    <w:p/>
    <w:p>
      <w:r xmlns:w="http://schemas.openxmlformats.org/wordprocessingml/2006/main">
        <w:t xml:space="preserve">2. कुलुस्सियों 1:20 - "और उसी के द्वारा सब वस्तुओं का अपने साथ मेल कर ले, चाहे पृथ्वी पर की वस्तुएँ हों, चाहे स्वर्ग की वस्तुएँ, उसके क्रूस के लहू के द्वारा मेल कराके"</w:t>
      </w:r>
    </w:p>
    <w:p/>
    <w:p>
      <w:r xmlns:w="http://schemas.openxmlformats.org/wordprocessingml/2006/main">
        <w:t xml:space="preserve">लैव्यव्यवस्था 1:6 और वह होमबलि को छीलकर टुकड़े टुकड़े करे।</w:t>
      </w:r>
    </w:p>
    <w:p/>
    <w:p>
      <w:r xmlns:w="http://schemas.openxmlformats.org/wordprocessingml/2006/main">
        <w:t xml:space="preserve">होमबलि के रूप में एक जानवर की बलि दी जानी चाहिए और उसे टुकड़ों में काटा जाना चाहिए।</w:t>
      </w:r>
    </w:p>
    <w:p/>
    <w:p>
      <w:r xmlns:w="http://schemas.openxmlformats.org/wordprocessingml/2006/main">
        <w:t xml:space="preserve">1. त्याग और ईश्वर के प्रति समर्पण का महत्व।</w:t>
      </w:r>
    </w:p>
    <w:p/>
    <w:p>
      <w:r xmlns:w="http://schemas.openxmlformats.org/wordprocessingml/2006/main">
        <w:t xml:space="preserve">2. ईश्वर के प्रति आभारी और आज्ञाकारी होने की याद।</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इफिसियों 5:2 - और प्रेम में चलो, जैसा मसीह ने हम से प्रेम किया, और हमारे लिये अपने आप को परमेश्वर के लिये सुगन्धित भेंट, और बलिदान करके दे दिया।</w:t>
      </w:r>
    </w:p>
    <w:p/>
    <w:p>
      <w:r xmlns:w="http://schemas.openxmlformats.org/wordprocessingml/2006/main">
        <w:t xml:space="preserve">लैव्यव्यवस्था 1:7 और हारून याजक के पुत्र वेदी पर आग जलाएं, और लकड़ी को आग के ऊपर सजाकर रखें।</w:t>
      </w:r>
    </w:p>
    <w:p/>
    <w:p>
      <w:r xmlns:w="http://schemas.openxmlformats.org/wordprocessingml/2006/main">
        <w:t xml:space="preserve">हारून याजक के पुत्र वेदी पर आग जलाएं, और आग के ऊपर लकड़ी सजाकर रखें।</w:t>
      </w:r>
    </w:p>
    <w:p/>
    <w:p>
      <w:r xmlns:w="http://schemas.openxmlformats.org/wordprocessingml/2006/main">
        <w:t xml:space="preserve">1. भगवान और उनके घर की सेवा करना हमारा कर्तव्य है</w:t>
      </w:r>
    </w:p>
    <w:p/>
    <w:p>
      <w:r xmlns:w="http://schemas.openxmlformats.org/wordprocessingml/2006/main">
        <w:t xml:space="preserve">2. पूजा करने और बलिदान चढ़ाने का आह्वान</w:t>
      </w:r>
    </w:p>
    <w:p/>
    <w:p>
      <w:r xmlns:w="http://schemas.openxmlformats.org/wordprocessingml/2006/main">
        <w:t xml:space="preserve">1. व्यवस्थाविवरण 6:5-7, तू अपने परमेश्वर यहोवा से अपने सारे मन, अपने सारे प्राण, और अपनी सारी शक्ति के साथ प्रेम रखना।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w:t>
      </w:r>
    </w:p>
    <w:p/>
    <w:p>
      <w:r xmlns:w="http://schemas.openxmlformats.org/wordprocessingml/2006/main">
        <w:t xml:space="preserve">2. इब्रानियों 13:15-16,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में लापरवाही न करो, क्योंकि ऐसे बलिदानों से परमेश्वर प्रसन्न होता है।</w:t>
      </w:r>
    </w:p>
    <w:p/>
    <w:p>
      <w:r xmlns:w="http://schemas.openxmlformats.org/wordprocessingml/2006/main">
        <w:t xml:space="preserve">लैव्यव्यवस्था 1:8 और हारून के पुत्र जो याजक हैं वे सिर और चर्बी को वेदी की आग की लकड़ी के ऊपर सजाकर रखें।</w:t>
      </w:r>
    </w:p>
    <w:p/>
    <w:p>
      <w:r xmlns:w="http://schemas.openxmlformats.org/wordprocessingml/2006/main">
        <w:t xml:space="preserve">याजकों, हारून के पुत्रों को निर्देश दिया गया कि वे वेदी की आग की लकड़ी पर चढ़ावे के हिस्सों, सिर और चर्बी को क्रम से रखें।</w:t>
      </w:r>
    </w:p>
    <w:p/>
    <w:p>
      <w:r xmlns:w="http://schemas.openxmlformats.org/wordprocessingml/2006/main">
        <w:t xml:space="preserve">1. आइए हम भगवान को अपना प्रसाद क्रम से चढ़ाना याद रखें और उन्हें इस तरह व्यवस्थित करें जिससे उनका सम्मान हो।</w:t>
      </w:r>
    </w:p>
    <w:p/>
    <w:p>
      <w:r xmlns:w="http://schemas.openxmlformats.org/wordprocessingml/2006/main">
        <w:t xml:space="preserve">2. हमारे जीवन का अर्पण परमेश्वर को प्रसन्न करता है जब हम जानबूझकर उसके सामने अपना हृदय रखते हैं।</w:t>
      </w:r>
    </w:p>
    <w:p/>
    <w:p>
      <w:r xmlns:w="http://schemas.openxmlformats.org/wordprocessingml/2006/main">
        <w:t xml:space="preserve">1. नीतिवचन 15:8 - दुष्टों का बलिदान यहोवा को घृणित लगता है, परन्तु वह सीधे लोगों की प्रार्थना से प्रसन्न होता है।</w:t>
      </w:r>
    </w:p>
    <w:p/>
    <w:p>
      <w:r xmlns:w="http://schemas.openxmlformats.org/wordprocessingml/2006/main">
        <w:t xml:space="preserve">2.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लैव्यव्यवस्था 1:9 परन्तु वह उसकी अंतड़ियाँ और पांव जल से धोए; और याजक उन सभों को वेदी पर जलाए, कि वह यहोवा के लिये सुखदायक सुगन्धवाला होमबलि और हव्य हो।</w:t>
      </w:r>
    </w:p>
    <w:p/>
    <w:p>
      <w:r xmlns:w="http://schemas.openxmlformats.org/wordprocessingml/2006/main">
        <w:t xml:space="preserve">याजक को बलि के भीतरी भागों और पैरों को धोना चाहिए और फिर उन सभी को यहोवा के लिए होमबलि के रूप में वेदी पर जलाना चाहिए।</w:t>
      </w:r>
    </w:p>
    <w:p/>
    <w:p>
      <w:r xmlns:w="http://schemas.openxmlformats.org/wordprocessingml/2006/main">
        <w:t xml:space="preserve">1. पूजा में बलिदान का महत्व</w:t>
      </w:r>
    </w:p>
    <w:p/>
    <w:p>
      <w:r xmlns:w="http://schemas.openxmlformats.org/wordprocessingml/2006/main">
        <w:t xml:space="preserve">2. परमेश्वर की आज्ञाओं का पालन करने का सौंदर्य</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लैव्यव्यवस्था 1:10 और यदि उसका चढ़ावा होमबलि के लिये भेड़-बकरियों वा भेड़-बकरियों में से हो; वह उसके लिये निर्दोष नर लाए।</w:t>
      </w:r>
    </w:p>
    <w:p/>
    <w:p>
      <w:r xmlns:w="http://schemas.openxmlformats.org/wordprocessingml/2006/main">
        <w:t xml:space="preserve">परमेश्वर को होमबलि करने के लिए भेड़ या बकरियों के झुंड में से कोई निर्दोष नर होना चाहिए।</w:t>
      </w:r>
    </w:p>
    <w:p/>
    <w:p>
      <w:r xmlns:w="http://schemas.openxmlformats.org/wordprocessingml/2006/main">
        <w:t xml:space="preserve">1. बलिदान का प्रतीकवाद: जले हुए प्रसाद के ईश्वर के उपहार को समझना</w:t>
      </w:r>
    </w:p>
    <w:p/>
    <w:p>
      <w:r xmlns:w="http://schemas.openxmlformats.org/wordprocessingml/2006/main">
        <w:t xml:space="preserve">2. ईश्वर की पूर्णता और हमारी पेशकश: लैव्यव्यवस्था 1 का एक अध्ययन</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लूका 2:24 - और यहोवा की व्यवस्था के अनुसार एक पंडुकी वा कबूतर के दो बच्चे बलि करना।</w:t>
      </w:r>
    </w:p>
    <w:p/>
    <w:p>
      <w:r xmlns:w="http://schemas.openxmlformats.org/wordprocessingml/2006/main">
        <w:t xml:space="preserve">लैव्यव्यवस्था 1:11 और वह उसको यहोवा के साम्हने वेदी की उत्तर अलंग पर बलि करे; और हारून के पुत्र याजक उसके लोहू को वेदी की चारोंओर छिड़कें।</w:t>
      </w:r>
    </w:p>
    <w:p/>
    <w:p>
      <w:r xmlns:w="http://schemas.openxmlformats.org/wordprocessingml/2006/main">
        <w:t xml:space="preserve">यहोवा ने आदेश दिया कि वेदी के उत्तर की ओर एक जानवर मारा जाए और उसका खून उसके चारों ओर छिड़का जाए।</w:t>
      </w:r>
    </w:p>
    <w:p/>
    <w:p>
      <w:r xmlns:w="http://schemas.openxmlformats.org/wordprocessingml/2006/main">
        <w:t xml:space="preserve">1. बलिदान की शक्ति: जीवन को बदलने के लिए भगवान हमारी आज्ञाकारिता का उपयोग कैसे करते हैं</w:t>
      </w:r>
    </w:p>
    <w:p/>
    <w:p>
      <w:r xmlns:w="http://schemas.openxmlformats.org/wordprocessingml/2006/main">
        <w:t xml:space="preserve">2. पवित्रता की सुंदरता: कैसे प्रभु की आज्ञाएँ हमें उनके चरित्र की ओर इशारा करती हैं</w:t>
      </w:r>
    </w:p>
    <w:p/>
    <w:p>
      <w:r xmlns:w="http://schemas.openxmlformats.org/wordprocessingml/2006/main">
        <w:t xml:space="preserve">1. इब्रानियों 9:22 - "और व्यवस्था के अनुसार प्राय: सभी वस्तुएं लोहू के द्वारा शुद्ध की जाती हैं, और लोहू बहाए बिना क्षमा नहीं होती।"</w:t>
      </w:r>
    </w:p>
    <w:p/>
    <w:p>
      <w:r xmlns:w="http://schemas.openxmlformats.org/wordprocessingml/2006/main">
        <w:t xml:space="preserve">2. कुलुस्सियों 1:19-20 - "क्योंकि पिता को यह भाया, कि सारी परिपूर्णता उसी में वास करे; और उसके क्रूस पर बहे हुए लोहू के द्वारा मेल करके सब कुछ अपने में मिला ले; मैं कहता हूं, उसी के द्वारा, चाहे वे पृथ्वी की वस्तुएँ हों, या स्वर्ग की वस्तुएँ हों।"</w:t>
      </w:r>
    </w:p>
    <w:p/>
    <w:p>
      <w:r xmlns:w="http://schemas.openxmlformats.org/wordprocessingml/2006/main">
        <w:t xml:space="preserve">लैव्यव्यवस्था 1:12 और वह उसको सिर और चर्बी समेत टुकड़े टुकड़े करे; और याजक उन को वेदी की आग की लकड़ी पर सजाकर रखे।</w:t>
      </w:r>
    </w:p>
    <w:p/>
    <w:p>
      <w:r xmlns:w="http://schemas.openxmlformats.org/wordprocessingml/2006/main">
        <w:t xml:space="preserve">भगवान को बलि चढ़ाए गए जानवर को टुकड़ों में काट दिया जाना चाहिए और सिर और चर्बी को वेदी पर रखा जाना चाहिए।</w:t>
      </w:r>
    </w:p>
    <w:p/>
    <w:p>
      <w:r xmlns:w="http://schemas.openxmlformats.org/wordprocessingml/2006/main">
        <w:t xml:space="preserve">1. परमेश्वर का बलिदान: लैव्यव्यवस्था 1:12 का अर्थ समझना</w:t>
      </w:r>
    </w:p>
    <w:p/>
    <w:p>
      <w:r xmlns:w="http://schemas.openxmlformats.org/wordprocessingml/2006/main">
        <w:t xml:space="preserve">2. बाइबिल में पशु बलि का महत्व</w:t>
      </w:r>
    </w:p>
    <w:p/>
    <w:p>
      <w:r xmlns:w="http://schemas.openxmlformats.org/wordprocessingml/2006/main">
        <w:t xml:space="preserve">1. यशायाह 53:10 - तौभी उसे कुचलना यहोवा की इच्छा थी; उस ने उसे दु:ख दिया है; जब उसका प्राण दोषबलि चढ़ाए, तब वह अपके वंश को देखेगा; वह अपनी आयु बढ़ाएगा; उसके हाथ में यहोवा की इच्छा पूरी होगी।</w:t>
      </w:r>
    </w:p>
    <w:p/>
    <w:p>
      <w:r xmlns:w="http://schemas.openxmlformats.org/wordprocessingml/2006/main">
        <w:t xml:space="preserve">2. इब्रानियों 9:22 - वास्तव में, कानून के तहत लगभग हर चीज खून से शुद्ध की जाती है, और खून बहाए बिना पापों की माफी नहीं होती है।</w:t>
      </w:r>
    </w:p>
    <w:p/>
    <w:p>
      <w:r xmlns:w="http://schemas.openxmlformats.org/wordprocessingml/2006/main">
        <w:t xml:space="preserve">लैव्यव्यवस्था 1:13 परन्तु वह अंतड़ियों और पांवों को जल से धोए; और याजक उस सब को ले आकर वेदी पर जलाए; वह होमबलि और यहोवा के लिये सुखदायक सुगन्धवाला हव्य ठहरे। .</w:t>
      </w:r>
    </w:p>
    <w:p/>
    <w:p>
      <w:r xmlns:w="http://schemas.openxmlformats.org/wordprocessingml/2006/main">
        <w:t xml:space="preserve">याजक को वेदी पर होमबलि जलाना चाहिए, जो यहोवा के लिये सुखदायक सुगन्ध का बलिदान हो, और चढ़ावे के भीतरी भागों और पैरों को जल से धोए।</w:t>
      </w:r>
    </w:p>
    <w:p/>
    <w:p>
      <w:r xmlns:w="http://schemas.openxmlformats.org/wordprocessingml/2006/main">
        <w:t xml:space="preserve">1. बलिदान की पवित्रता: कैसे भगवान हमें अपना संपूर्ण समर्पण करने के लिए बुलाते हैं</w:t>
      </w:r>
    </w:p>
    <w:p/>
    <w:p>
      <w:r xmlns:w="http://schemas.openxmlformats.org/wordprocessingml/2006/main">
        <w:t xml:space="preserve">2. आज्ञाकारिता का महत्व: कैसे हमारी वफ़ादारी प्रभु के लिए मीठा स्वाद लाती है</w:t>
      </w:r>
    </w:p>
    <w:p/>
    <w:p>
      <w:r xmlns:w="http://schemas.openxmlformats.org/wordprocessingml/2006/main">
        <w:t xml:space="preserve">1. भजन 51:16-17 "क्योंकि तू बलिदान नहीं चाहता, नहीं तो मैं देता; होमबलि से तू प्रसन्न नहीं होता। परमेश्वर का बलिदान टूटी हुई आत्मा है; हे परमेश्वर, तू टूटा हुआ और पिसा हुआ मन नहीं चाहता।" तिरस्कार।"</w:t>
      </w:r>
    </w:p>
    <w:p/>
    <w:p>
      <w:r xmlns:w="http://schemas.openxmlformats.org/wordprocessingml/2006/main">
        <w:t xml:space="preserve">2. रोमियों 12:1-2 "हे भाइयो, मैं तुम से परमेश्वर की दया के द्वारा बिनती करता हूं, कि तुम अपने शरीरों को जीवित, और पवित्र, और परमेश्वर को ग्रहणयोग्य बलिदान करके चढ़ाओ, जो तुम्हारी उचित सेवा है। और इस संसार के सदृश न बनो परन्तु अपने मन के नये हो जाने से तुम बदलते रहो, जिस से तुम परख सको कि परमेश्वर की वह अच्छी, और भावती, और सिद्ध इच्छा क्या है।</w:t>
      </w:r>
    </w:p>
    <w:p/>
    <w:p>
      <w:r xmlns:w="http://schemas.openxmlformats.org/wordprocessingml/2006/main">
        <w:t xml:space="preserve">लैव्यव्यवस्था 1:14 और यदि यहोवा के लिये होमबलि पक्षियों का हो, तो वह पंडुकों वा कबूतरी के बच्चों का चढ़ावा चढ़ाए।</w:t>
      </w:r>
    </w:p>
    <w:p/>
    <w:p>
      <w:r xmlns:w="http://schemas.openxmlformats.org/wordprocessingml/2006/main">
        <w:t xml:space="preserve">यह अनुच्छेद उस प्रकार के प्रसाद के बारे में बात करता है जो भगवान को लाया जा सकता है, जैसे कि कछुए या युवा कबूतर।</w:t>
      </w:r>
    </w:p>
    <w:p/>
    <w:p>
      <w:r xmlns:w="http://schemas.openxmlformats.org/wordprocessingml/2006/main">
        <w:t xml:space="preserve">1. बलिदान का महत्व: लैव्यव्यवस्था 1:14 का अन्वेषण</w:t>
      </w:r>
    </w:p>
    <w:p/>
    <w:p>
      <w:r xmlns:w="http://schemas.openxmlformats.org/wordprocessingml/2006/main">
        <w:t xml:space="preserve">2. स्वयं को ईश्वर को अर्पित करना: लैव्यव्यवस्था 1:14 का एक अध्ययन</w:t>
      </w:r>
    </w:p>
    <w:p/>
    <w:p>
      <w:r xmlns:w="http://schemas.openxmlformats.org/wordprocessingml/2006/main">
        <w:t xml:space="preserve">1. मत्ती 5:23-24 इसलिये यदि तू अपनी भेंट वेदी पर चढ़ा रहा हो, और वहां तुझे स्मरण आए, कि तेरे भाई के मन में तुझ से कुछ विरोध है, तो अपनी भेंट वहीं वेदी के साम्हने छोड़ दे। पहले जाकर अपने भाई से मेल मिलाप कर; तो आओ और अपना उपहार पेश करो.</w:t>
      </w:r>
    </w:p>
    <w:p/>
    <w:p>
      <w:r xmlns:w="http://schemas.openxmlformats.org/wordprocessingml/2006/main">
        <w:t xml:space="preserve">2. रोमियों 12:1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लैव्यव्यवस्था 1:15 और याजक उसे वेदी के पास ले आए, और उसका सिर मरोड़कर वेदी पर जलाए; और उसका लहू वेदी की अलंग पर छिड़का जाए;</w:t>
      </w:r>
    </w:p>
    <w:p/>
    <w:p>
      <w:r xmlns:w="http://schemas.openxmlformats.org/wordprocessingml/2006/main">
        <w:t xml:space="preserve">याजक को बलि किए हुए पशु को वेदी पर लाना चाहिए, उसकी गर्दन मरोड़नी चाहिए, और उसका सिर वेदी पर जलाना चाहिए। जानवर का खून वेदी के किनारे पर निचोड़ा जाना चाहिए।</w:t>
      </w:r>
    </w:p>
    <w:p/>
    <w:p>
      <w:r xmlns:w="http://schemas.openxmlformats.org/wordprocessingml/2006/main">
        <w:t xml:space="preserve">1. आज्ञाकारिता का बलिदान: भगवान के निर्देशों का पालन करना सीखना</w:t>
      </w:r>
    </w:p>
    <w:p/>
    <w:p>
      <w:r xmlns:w="http://schemas.openxmlformats.org/wordprocessingml/2006/main">
        <w:t xml:space="preserve">2. श्रद्धा की आवश्यकता: प्रभु की वेदी की पवित्रता को समझना</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यहेजकेल 43:18-20 - प्रभु यहोवा यही कहता है: वेदी के निर्माण के समय होमबलि चढ़ाने और उस पर लोहू छिड़कने के नियम ये होंगे: तुम्हें शुद्ध करने के लिये पापबलि के रूप में एक बैल देना होगा। वेदी बनाएं और इसे इसके अपवित्रता के अपवित्र प्रभाव से शुद्ध करें। बछड़े के खून में से कुछ लेकर वेदी के चारों सींगों पर, और ऊपरी किनारी के चारों कोनों पर, और किनारी के चारों ओर लगाना। तब वेदी के लिये प्रायश्चित करके उसे शुद्ध करना, और तुम शुद्ध ठहरोगे।</w:t>
      </w:r>
    </w:p>
    <w:p/>
    <w:p>
      <w:r xmlns:w="http://schemas.openxmlformats.org/wordprocessingml/2006/main">
        <w:t xml:space="preserve">लैव्यव्यवस्था 1:16 और वह उसकी उपज को पंखों समेत उखाड़कर वेदी के पूर्व की ओर राख के स्यान पर फेंक दे।</w:t>
      </w:r>
    </w:p>
    <w:p/>
    <w:p>
      <w:r xmlns:w="http://schemas.openxmlformats.org/wordprocessingml/2006/main">
        <w:t xml:space="preserve">यहोवा को चढ़ाए हुए पशु को तोड़कर वेदी के पास पूर्व दिशा में रखना चाहिए।</w:t>
      </w:r>
    </w:p>
    <w:p/>
    <w:p>
      <w:r xmlns:w="http://schemas.openxmlformats.org/wordprocessingml/2006/main">
        <w:t xml:space="preserve">1. कृतज्ञता का प्रसाद: प्रभु को धन्यवाद देने का महत्व</w:t>
      </w:r>
    </w:p>
    <w:p/>
    <w:p>
      <w:r xmlns:w="http://schemas.openxmlformats.org/wordprocessingml/2006/main">
        <w:t xml:space="preserve">2. बलिदान प्रणाली: हमारे पास जो कुछ भी है उसका सर्वश्रेष्ठ भगवान को देना</w:t>
      </w:r>
    </w:p>
    <w:p/>
    <w:p>
      <w:r xmlns:w="http://schemas.openxmlformats.org/wordprocessingml/2006/main">
        <w:t xml:space="preserve">1. भजन 50:14 - भगवान को धन्यवाद अर्पित करें; और परमप्रधान के लिये अपनी मन्नतें पूरी करो।</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लैव्यव्यवस्था 1:17 और वह उसे पंखों समेत फाड़े, परन्तु अलग न करे; और याजक उसे वेदी पर आग की लकड़ी के ऊपर जलाए; वह होमबलि और बलि ठहरे। आग, यहोवा के लिये सुखदायक सुगन्ध की।</w:t>
      </w:r>
    </w:p>
    <w:p/>
    <w:p>
      <w:r xmlns:w="http://schemas.openxmlformats.org/wordprocessingml/2006/main">
        <w:t xml:space="preserve">याजक को एक बलिदान लेना चाहिए और उसे दो भागों में बाँटना चाहिए, परन्तु टुकड़े-टुकड़े नहीं करना चाहिए, और फिर उसे वेदी पर यहोवा के हव्य के रूप में जलाना चाहिए।</w:t>
      </w:r>
    </w:p>
    <w:p/>
    <w:p>
      <w:r xmlns:w="http://schemas.openxmlformats.org/wordprocessingml/2006/main">
        <w:t xml:space="preserve">1. होमबलि में भगवान का प्रेम और अनुग्रह प्रकट होता है।</w:t>
      </w:r>
    </w:p>
    <w:p/>
    <w:p>
      <w:r xmlns:w="http://schemas.openxmlformats.org/wordprocessingml/2006/main">
        <w:t xml:space="preserve">2. भगवान को इरादे और भक्ति से बलि चढ़ाने का महत्व.</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यशायाह 1:11 - तेरे इतने बलिदानों से मुझे क्या लाभ? प्रभु कहते हैं; मैं मेढ़ों के होमबलियों से, और पाले हुए पशुओं की चर्बी से बहुत भर गया हूं; मैं बैलों, या भेड़ के बच्चों, या बकरों के खून से प्रसन्न नहीं होता।</w:t>
      </w:r>
    </w:p>
    <w:p/>
    <w:p>
      <w:r xmlns:w="http://schemas.openxmlformats.org/wordprocessingml/2006/main">
        <w:t xml:space="preserve">लैव्यव्यवस्था 2 को संकेतित छंदों के साथ निम्नानुसार तीन अनुच्छेदों में संक्षेपित किया जा सकता है:</w:t>
      </w:r>
    </w:p>
    <w:p/>
    <w:p>
      <w:r xmlns:w="http://schemas.openxmlformats.org/wordprocessingml/2006/main">
        <w:t xml:space="preserve">अनुच्छेद 1: लैव्यव्यवस्था 2:1-3 में, परमेश्वर मूसा को अन्नबलि के संबंध में निर्देश देता है। ये प्रसाद तेल और लोबान के साथ मिश्रित मैदा से बनाया जाता है। भेंट प्रस्तुत करने वाला व्यक्ति इसे याजकों के पास लाता है जो एक भाग लेते हैं और इसे स्मारक भाग के रूप में वेदी पर जलाते हैं, जिससे भगवान के लिए एक सुखद सुगंध उत्पन्न होती है। अन्नबलि का शेष भाग हारून और उसके पुत्रों का होगा, जो आग में चढ़ाए गए हव्यों में से उनका भाग होगा।</w:t>
      </w:r>
    </w:p>
    <w:p/>
    <w:p>
      <w:r xmlns:w="http://schemas.openxmlformats.org/wordprocessingml/2006/main">
        <w:t xml:space="preserve">अनुच्छेद 2: लैव्यव्यवस्था 2:4-10 में जारी रखते हुए, विभिन्न प्रकार के अनाज प्रसाद के लिए विशिष्ट निर्देश दिए गए हैं। यदि भेंट तंदूर में पकाई जाए, तो वह तेल मिले हुए मैदे की अखमीरी रोटी या तेल से चुपड़ी हुई वेफर्स होनी चाहिए। यदि इसे तवे या कड़ाही पर पकाया जाता है, तो इसे बिना ख़मीर के भी बनाया जाना चाहिए और तेल के साथ प्रस्तुत किया जाना चाहिए।</w:t>
      </w:r>
    </w:p>
    <w:p/>
    <w:p>
      <w:r xmlns:w="http://schemas.openxmlformats.org/wordprocessingml/2006/main">
        <w:t xml:space="preserve">अनुच्छेद 3: लैव्यव्यवस्था 2:11-16 में, अनाज चढ़ावे के लिए अतिरिक्त दिशानिर्देश दिए गए हैं जिनमें खमीर या शहद शामिल है। इस प्रकार की भेंटों को वेदी पर नहीं जलाया जाता है, लेकिन फिर भी इन्हें भगवान को भेंट के रूप में प्रस्तुत किया जा सकता है। हालाँकि, वाचा संरक्षण के प्रतीक के रूप में नमक को हमेशा इन प्रसादों में शामिल किया जाना चाहिए। इसके अलावा, जो भी पहला फल दिया जाता है उसमें नमक भी अवश्य मिलाया जाना चाहिए।</w:t>
      </w:r>
    </w:p>
    <w:p/>
    <w:p>
      <w:r xmlns:w="http://schemas.openxmlformats.org/wordprocessingml/2006/main">
        <w:t xml:space="preserve">सारांश:</w:t>
      </w:r>
    </w:p>
    <w:p>
      <w:r xmlns:w="http://schemas.openxmlformats.org/wordprocessingml/2006/main">
        <w:t xml:space="preserve">लैव्यव्यवस्था 2 प्रस्तुत करता है:</w:t>
      </w:r>
    </w:p>
    <w:p>
      <w:r xmlns:w="http://schemas.openxmlformats.org/wordprocessingml/2006/main">
        <w:t xml:space="preserve">अन्नबलि के लिए निर्देश तेल और लोबान से मिश्रित मैदा;</w:t>
      </w:r>
    </w:p>
    <w:p>
      <w:r xmlns:w="http://schemas.openxmlformats.org/wordprocessingml/2006/main">
        <w:t xml:space="preserve">याजक वेदी पर जलाने के लिये एक भाग लेते हैं;</w:t>
      </w:r>
    </w:p>
    <w:p>
      <w:r xmlns:w="http://schemas.openxmlformats.org/wordprocessingml/2006/main">
        <w:t xml:space="preserve">शेष भाग हारून और उसके पुत्रों का होगा।</w:t>
      </w:r>
    </w:p>
    <w:p/>
    <w:p>
      <w:r xmlns:w="http://schemas.openxmlformats.org/wordprocessingml/2006/main">
        <w:t xml:space="preserve">पके हुए या पके हुए विभिन्न प्रकार के अनाज प्रसाद के लिए विशिष्ट दिशानिर्देश;</w:t>
      </w:r>
    </w:p>
    <w:p>
      <w:r xmlns:w="http://schemas.openxmlformats.org/wordprocessingml/2006/main">
        <w:t xml:space="preserve">अखमीरी रोटी या तेल मिले मैदा से बनी वेफर्स;</w:t>
      </w:r>
    </w:p>
    <w:p>
      <w:r xmlns:w="http://schemas.openxmlformats.org/wordprocessingml/2006/main">
        <w:t xml:space="preserve">नमक शामिल करने की आवश्यकता; ख़मीर या शहद के विरुद्ध निषेध.</w:t>
      </w:r>
    </w:p>
    <w:p/>
    <w:p>
      <w:r xmlns:w="http://schemas.openxmlformats.org/wordprocessingml/2006/main">
        <w:t xml:space="preserve">ख़मीर या शहद के साथ अन्नबलि के संबंध में दिशानिर्देश;</w:t>
      </w:r>
    </w:p>
    <w:p>
      <w:r xmlns:w="http://schemas.openxmlformats.org/wordprocessingml/2006/main">
        <w:t xml:space="preserve">उन्हें वेदी पर जलाने पर रोक;</w:t>
      </w:r>
    </w:p>
    <w:p>
      <w:r xmlns:w="http://schemas.openxmlformats.org/wordprocessingml/2006/main">
        <w:t xml:space="preserve">प्रस्तावित किसी भी प्रथम फल के लिए नमक और आवश्यकता का समावेश।</w:t>
      </w:r>
    </w:p>
    <w:p/>
    <w:p>
      <w:r xmlns:w="http://schemas.openxmlformats.org/wordprocessingml/2006/main">
        <w:t xml:space="preserve">यह अध्याय प्राचीन इज़राइल में पूजा के रूप में अनाज चढ़ावे से जुड़े नियमों पर केंद्रित है। परमेश्वर मूसा के माध्यम से इन प्रसादों की सामग्री और तैयारी के संबंध में निर्देश प्रदान करता है। प्राथमिक घटक तेल और लोबान के साथ मिश्रित मैदा हैं, जो भगवान के प्रति समर्पण और मनभावन सुगंध का प्रतीक है। याजकों को वेदी पर जलाने के लिए एक भाग मिलता है, जबकि शेष हारून और उसके पुत्रों के लिए होता है। विभिन्न प्रकार के अनाज प्रसाद के लिए विशिष्ट दिशानिर्देश दिए गए हैं, जिसमें तेल के साथ मिश्रित मैदा से बनी अखमीरी रोटी या तेल के साथ फैले वेफर्स पर जोर दिया गया है। अनाज के प्रसाद का भी उल्लेख है जिसमें खमीर या शहद शामिल है, जिसे जलाया नहीं जाता है लेकिन फिर भी भगवान को प्रसाद के रूप में प्रस्तुत किया जा सकता है, हमेशा वाचा संरक्षण के प्रतीक के रूप में नमक के साथ।</w:t>
      </w:r>
    </w:p>
    <w:p/>
    <w:p>
      <w:r xmlns:w="http://schemas.openxmlformats.org/wordprocessingml/2006/main">
        <w:t xml:space="preserve">लैव्यव्यवस्था 2:1 और जो कोई यहोवा के लिये अन्नबलि चढ़ाए, वह मैदे का हो; और वह उस पर तेल डालकर उस पर लोबान रखे;</w:t>
      </w:r>
    </w:p>
    <w:p/>
    <w:p>
      <w:r xmlns:w="http://schemas.openxmlformats.org/wordprocessingml/2006/main">
        <w:t xml:space="preserve">भगवान को भेंट में मैदा, तेल और लोबान शामिल होना चाहिए।</w:t>
      </w:r>
    </w:p>
    <w:p/>
    <w:p>
      <w:r xmlns:w="http://schemas.openxmlformats.org/wordprocessingml/2006/main">
        <w:t xml:space="preserve">1. प्रसाद की विश्वसनीयता: हमारे उपहारों के माध्यम से भगवान का सम्मान कैसे किया जाता है</w:t>
      </w:r>
    </w:p>
    <w:p/>
    <w:p>
      <w:r xmlns:w="http://schemas.openxmlformats.org/wordprocessingml/2006/main">
        <w:t xml:space="preserve">2. प्रचुरता और त्याग: देने के महत्व को समझना</w:t>
      </w:r>
    </w:p>
    <w:p/>
    <w:p>
      <w:r xmlns:w="http://schemas.openxmlformats.org/wordprocessingml/2006/main">
        <w:t xml:space="preserve">1. 2 कुरिन्थियों 9:6-7 परन्तु मैं यह कहता हूं, कि जो थोड़ा बोएगा, वह थोड़ा काटेगा; और जो खूब बोता है, वह खूब काटेगा भी।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2. मत्ती 6:21 "क्योंकि जहां तेरा धन है, वहां तेरा मन भी रहेगा।"</w:t>
      </w:r>
    </w:p>
    <w:p/>
    <w:p>
      <w:r xmlns:w="http://schemas.openxmlformats.org/wordprocessingml/2006/main">
        <w:t xml:space="preserve">लैव्यव्यवस्था 2:2 और वह उसको हारून के पुत्रोंयाजकोंके पास ले आए, और आटे, और तेल, और सारे लोबान में से अपनी मुट्ठी भर ले; और याजक उसके स्मरण दिलानेवाले को वेदी पर जलाए, कि वह यहोवा के लिये सुखदायक सुगन्धवाला हव्य हो।</w:t>
      </w:r>
    </w:p>
    <w:p/>
    <w:p>
      <w:r xmlns:w="http://schemas.openxmlformats.org/wordprocessingml/2006/main">
        <w:t xml:space="preserve">एक पुजारी को भगवान को मीठी भेंट के रूप में जलाने के लिए मुट्ठी भर आटा, तेल, लोबान और अन्य वस्तुएं लाने का निर्देश दिया जाता है।</w:t>
      </w:r>
    </w:p>
    <w:p/>
    <w:p>
      <w:r xmlns:w="http://schemas.openxmlformats.org/wordprocessingml/2006/main">
        <w:t xml:space="preserve">1. बलिदान की मधुर सुगंध: अर्पण की शक्ति को समझना</w:t>
      </w:r>
    </w:p>
    <w:p/>
    <w:p>
      <w:r xmlns:w="http://schemas.openxmlformats.org/wordprocessingml/2006/main">
        <w:t xml:space="preserve">2. लैव्यव्यवस्था में परमेश्वर के निर्देशों का पालन करने का महत्व</w:t>
      </w:r>
    </w:p>
    <w:p/>
    <w:p>
      <w:r xmlns:w="http://schemas.openxmlformats.org/wordprocessingml/2006/main">
        <w:t xml:space="preserve">1. भजन 141:2 - "मेरी प्रार्थना तेरे साम्हने धूप के समान और मेरे हाथों का ऊपर उठना सांझ के बलिदान के समान रहे।"</w:t>
      </w:r>
    </w:p>
    <w:p/>
    <w:p>
      <w:r xmlns:w="http://schemas.openxmlformats.org/wordprocessingml/2006/main">
        <w:t xml:space="preserve">2. इब्रानियों 13:15-16 - "इसलिये हम उसके द्वारा स्तुतिरूपी बलिदान, अर्थात उसके नाम का धन्यवाद करने वाले अपने होठों का फल निरन्तर चढ़ाएं। परन्तु भलाई करना और बातचीत करना न भूलें: क्योंकि साथ में ऐसे बलिदानों से भगवान प्रसन्न होते हैं।"</w:t>
      </w:r>
    </w:p>
    <w:p/>
    <w:p>
      <w:r xmlns:w="http://schemas.openxmlformats.org/wordprocessingml/2006/main">
        <w:t xml:space="preserve">लैव्यव्यवस्था 2:3 और अन्नबलि का जो कुछ बचे वह हारून और उसके पुत्रों का ठहरे; वह यहोवा के हव्यों में से परमपवित्र वस्तु है।</w:t>
      </w:r>
    </w:p>
    <w:p/>
    <w:p>
      <w:r xmlns:w="http://schemas.openxmlformats.org/wordprocessingml/2006/main">
        <w:t xml:space="preserve">यहोवा का हव्य हारून और उसके पुत्रों को दिया जाना चाहिए, और यह एक पवित्र वस्तु मानी जाएगी।</w:t>
      </w:r>
    </w:p>
    <w:p/>
    <w:p>
      <w:r xmlns:w="http://schemas.openxmlformats.org/wordprocessingml/2006/main">
        <w:t xml:space="preserve">1. भगवान के प्रसाद की पवित्रता</w:t>
      </w:r>
    </w:p>
    <w:p/>
    <w:p>
      <w:r xmlns:w="http://schemas.openxmlformats.org/wordprocessingml/2006/main">
        <w:t xml:space="preserve">2. भगवान की आज्ञाओं का पालन करने का महत्व</w:t>
      </w:r>
    </w:p>
    <w:p/>
    <w:p>
      <w:r xmlns:w="http://schemas.openxmlformats.org/wordprocessingml/2006/main">
        <w:t xml:space="preserve">1. यूहन्ना 4:23-24 - "परन्तु वह समय आता है, वरन अब भी आ गया है, जब सच्चे भक्त पिता की आराधना आत्मा और सच्चाई से करेंगे, क्योंकि पिता ऐसे लोगों को ढूंढ़ता है जो उसकी आराधना करें। परमेश्वर आत्मा है, और जो लोग उसकी आराधना करते हैं उन्हें आत्मा और सच्चाई से आराधना करनी चाहिए।</w:t>
      </w:r>
    </w:p>
    <w:p/>
    <w:p>
      <w:r xmlns:w="http://schemas.openxmlformats.org/wordprocessingml/2006/main">
        <w:t xml:space="preserve">2. 1 पतरस 1:15-16 - "परन्तु जैसा तुम्हारा बुलाने वाला पवित्र है, वैसे ही तुम भी अपने सारे चालचलन में पवित्र बनो, क्योंकि लिखा है, कि तुम पवित्र बनो, क्योंकि मैं पवित्र हूं।"</w:t>
      </w:r>
    </w:p>
    <w:p/>
    <w:p>
      <w:r xmlns:w="http://schemas.openxmlformats.org/wordprocessingml/2006/main">
        <w:t xml:space="preserve">लैव्यव्यवस्था 2:4 और यदि तू तन्दूर में पकाया हुआ अन्नबलि ले आए, तो वह तेल से सने हुए मैदे के अखमीरी फुलके, वा तेल से चुपड़ी हुई अखमीरी रोटियां हों।</w:t>
      </w:r>
    </w:p>
    <w:p/>
    <w:p>
      <w:r xmlns:w="http://schemas.openxmlformats.org/wordprocessingml/2006/main">
        <w:t xml:space="preserve">यहोवा ने इस्राएलियों को आज्ञा दी कि वे तेल से सने हुए मैदे से बने अखमीरी फुलके या फुलके की भेंट ले आएं।</w:t>
      </w:r>
    </w:p>
    <w:p/>
    <w:p>
      <w:r xmlns:w="http://schemas.openxmlformats.org/wordprocessingml/2006/main">
        <w:t xml:space="preserve">1. प्रभु की आज्ञाएँ: आज्ञाकारिता और बलिदान</w:t>
      </w:r>
    </w:p>
    <w:p/>
    <w:p>
      <w:r xmlns:w="http://schemas.openxmlformats.org/wordprocessingml/2006/main">
        <w:t xml:space="preserve">2. शुद्ध हृदय से प्रभु को अपना उपहार अर्पित करना</w:t>
      </w:r>
    </w:p>
    <w:p/>
    <w:p>
      <w:r xmlns:w="http://schemas.openxmlformats.org/wordprocessingml/2006/main">
        <w:t xml:space="preserve">1. मत्ती 5:23-24 इसलिये यदि तू अपनी भेंट वेदी पर चढ़ा रहा हो, और वहां तुझे स्मरण आए, कि तेरे भाई के मन में तुझ से कुछ विरोध है, तो अपनी भेंट वहीं वेदी के साम्हने छोड़ कर चला जा। पहले अपने भाई से मेल-मिलाप कर लो, तब आकर अपनी भेंट देना।</w:t>
      </w:r>
    </w:p>
    <w:p/>
    <w:p>
      <w:r xmlns:w="http://schemas.openxmlformats.org/wordprocessingml/2006/main">
        <w:t xml:space="preserve">2. इब्रानियों 13:15-16,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में लापरवाही न करो, क्योंकि ऐसे बलिदानों से परमेश्वर प्रसन्न होता है।</w:t>
      </w:r>
    </w:p>
    <w:p/>
    <w:p>
      <w:r xmlns:w="http://schemas.openxmlformats.org/wordprocessingml/2006/main">
        <w:t xml:space="preserve">लैव्यव्यवस्था 2:5 और यदि तेरा अन्नबलि तवे पर पकाया हुआ हो, तो वह तेल से सना हुआ अखमीरी मैदा का हो।</w:t>
      </w:r>
    </w:p>
    <w:p/>
    <w:p>
      <w:r xmlns:w="http://schemas.openxmlformats.org/wordprocessingml/2006/main">
        <w:t xml:space="preserve">मांस का प्रसाद अख़मीरी मैदे से, तेल मिलाकर, कड़ाही में पकाया जाना चाहिए।</w:t>
      </w:r>
    </w:p>
    <w:p/>
    <w:p>
      <w:r xmlns:w="http://schemas.openxmlformats.org/wordprocessingml/2006/main">
        <w:t xml:space="preserve">1. परमेश्वर की आज्ञाओं का पालन करने का महत्व</w:t>
      </w:r>
    </w:p>
    <w:p/>
    <w:p>
      <w:r xmlns:w="http://schemas.openxmlformats.org/wordprocessingml/2006/main">
        <w:t xml:space="preserve">2. पवित्रता और पवित्रता का जीवन जीना</w:t>
      </w:r>
    </w:p>
    <w:p/>
    <w:p>
      <w:r xmlns:w="http://schemas.openxmlformats.org/wordprocessingml/2006/main">
        <w:t xml:space="preserve">1. मत्ती 5:48 "इसलिये तुम सिद्ध बनो, जैसा तुम्हारा स्वर्गीय पिता सिद्ध है।"</w:t>
      </w:r>
    </w:p>
    <w:p/>
    <w:p>
      <w:r xmlns:w="http://schemas.openxmlformats.org/wordprocessingml/2006/main">
        <w:t xml:space="preserve">2. फिलिप्पियों 4:8 "अन्त में, हे भाइयों, जो जो बातें सच्ची हैं, जो जो बातें ईमानदार हैं, जो जो बातें न्यायपूर्ण हैं, जो जो जो बातें शुद्ध हैं, जो जो जो बातें मनभावनी हैं, जो जो जो जो बातें सुहावनी हैं; यदि उनमें कोई सद्गुण हो, और अगर कोई तारीफ हो तो इन बातों पर सोचो.''</w:t>
      </w:r>
    </w:p>
    <w:p/>
    <w:p>
      <w:r xmlns:w="http://schemas.openxmlformats.org/wordprocessingml/2006/main">
        <w:t xml:space="preserve">लैव्यव्यवस्था 2:6 उसको टुकड़े टुकड़े करना, और उस पर तेल डालना; वह अन्नबलि ठहरे।</w:t>
      </w:r>
    </w:p>
    <w:p/>
    <w:p>
      <w:r xmlns:w="http://schemas.openxmlformats.org/wordprocessingml/2006/main">
        <w:t xml:space="preserve">परमेश्वर ने मूसा को मांस की भेंट को टुकड़ों में तैयार करने और उस पर तेल डालने का निर्देश दिया।</w:t>
      </w:r>
    </w:p>
    <w:p/>
    <w:p>
      <w:r xmlns:w="http://schemas.openxmlformats.org/wordprocessingml/2006/main">
        <w:t xml:space="preserve">1. आज्ञाकारिता की शक्ति: भगवान के लिए बलिदान करना</w:t>
      </w:r>
    </w:p>
    <w:p/>
    <w:p>
      <w:r xmlns:w="http://schemas.openxmlformats.org/wordprocessingml/2006/main">
        <w:t xml:space="preserve">2. पवित्रता के साथ भगवान की सेवा करने का महत्व</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यूहन्ना 4:23-24 - फिर भी वह समय आ रहा है और अब भी आ गया है जब सच्चे उपासक पिता की आराधना आत्मा और सच्चाई से करेंगे, क्योंकि पिता इसी प्रकार के उपासकों को चाहता है। परमेश्‍वर आत्मा है, और उसके उपासकों को आत्मा और सच्चाई से आराधना करनी चाहिए।</w:t>
      </w:r>
    </w:p>
    <w:p/>
    <w:p>
      <w:r xmlns:w="http://schemas.openxmlformats.org/wordprocessingml/2006/main">
        <w:t xml:space="preserve">लैव्यव्यवस्था 2:7 और यदि तेरा अन्नबलि तवे पर पकाया हुआ हो, तो वह तेल के साथ मैदे का बनाया हुआ हो।</w:t>
      </w:r>
    </w:p>
    <w:p/>
    <w:p>
      <w:r xmlns:w="http://schemas.openxmlformats.org/wordprocessingml/2006/main">
        <w:t xml:space="preserve">यह अनुच्छेद एक विशिष्ट प्रकार के मांस की पेशकश का वर्णन करता है, जिसे मैदा और तेल से बनाया जाता है, और एक पैन में तला जाता है।</w:t>
      </w:r>
    </w:p>
    <w:p/>
    <w:p>
      <w:r xmlns:w="http://schemas.openxmlformats.org/wordprocessingml/2006/main">
        <w:t xml:space="preserve">1. आज्ञाकारिता की शक्ति: कैसे ईश्वर की आज्ञाओं का पालन हमें उसके करीब ला सकता है।</w:t>
      </w:r>
    </w:p>
    <w:p/>
    <w:p>
      <w:r xmlns:w="http://schemas.openxmlformats.org/wordprocessingml/2006/main">
        <w:t xml:space="preserve">2. स्वयं की पेशकश: कैसे अपनी इच्छाओं का त्याग करने से एक बड़ा उद्देश्य प्राप्त हो सकता है।</w:t>
      </w:r>
    </w:p>
    <w:p/>
    <w:p>
      <w:r xmlns:w="http://schemas.openxmlformats.org/wordprocessingml/2006/main">
        <w:t xml:space="preserve">1. मत्ती 7:24-27 - जो कोई मेरी ये बातें सुनता है और उन पर अमल करता है, वह उस बुद्धिमान मनुष्य के समान है जिसने अपना घर चट्टान पर बनाया।</w:t>
      </w:r>
    </w:p>
    <w:p/>
    <w:p>
      <w:r xmlns:w="http://schemas.openxmlformats.org/wordprocessingml/2006/main">
        <w:t xml:space="preserve">2. यशायाह 1:17 - सही काम करना सीखो; न्याय मांगो. उत्पीड़ितों की रक्षा करो. अनाथों का मुक़द्दमा उठाओ; विधवा के मामले की पैरवी करें.</w:t>
      </w:r>
    </w:p>
    <w:p/>
    <w:p>
      <w:r xmlns:w="http://schemas.openxmlformats.org/wordprocessingml/2006/main">
        <w:t xml:space="preserve">लैव्यव्यवस्था 2:8 और जो अन्नबलि इन वस्तुओं से बने उसे यहोवा के पास ले आना; और जब वह याजक को चढ़ाया जाए, तब वह उसे वेदी के पास पहुंचाए।</w:t>
      </w:r>
    </w:p>
    <w:p/>
    <w:p>
      <w:r xmlns:w="http://schemas.openxmlformats.org/wordprocessingml/2006/main">
        <w:t xml:space="preserve">यहोवा ने आज्ञा दी कि वेदी पर चढ़ाने के लिये याजक के पास मांस की भेंट लायी जाए।</w:t>
      </w:r>
    </w:p>
    <w:p/>
    <w:p>
      <w:r xmlns:w="http://schemas.openxmlformats.org/wordprocessingml/2006/main">
        <w:t xml:space="preserve">1. प्रभु का बलिदान: लैव्यव्यवस्था 2:8 से हम क्या सीख सकते हैं</w:t>
      </w:r>
    </w:p>
    <w:p/>
    <w:p>
      <w:r xmlns:w="http://schemas.openxmlformats.org/wordprocessingml/2006/main">
        <w:t xml:space="preserve">2. प्रभु की आज्ञा का पालन: लैव्यव्यवस्था 2:8 का अर्थ</w:t>
      </w:r>
    </w:p>
    <w:p/>
    <w:p>
      <w:r xmlns:w="http://schemas.openxmlformats.org/wordprocessingml/2006/main">
        <w:t xml:space="preserve">1. इब्रानियों 10:5-7 - "तू ने बलिदान और भेंट की इच्छा न की; तू ने मेरे कान खोल दिए; तू ने होमबलि और पापबलि की मांग न की। तब मैं ने कहा, लो, मैं आता हूं: पुस्तक के खण्ड में यह लिखा है मेरे विषय में लिखा है, हे मेरे परमेश्वर, मैं तेरी इच्छा पूरी करने से प्रसन्न हूं; हां, तेरी व्यवस्था मेरे हृदय में है।</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लैव्यव्यवस्था 2:9 और याजक उस अन्नबलि में से स्मरण दिलानेवाला भाग निकालकर वेदी पर जलाए; वह यहोवा के लिये सुखदायक सुगन्ध देनेवाला हव्य ठहरे।</w:t>
      </w:r>
    </w:p>
    <w:p/>
    <w:p>
      <w:r xmlns:w="http://schemas.openxmlformats.org/wordprocessingml/2006/main">
        <w:t xml:space="preserve">याजक स्मरण के लिये अन्नबलि का एक भाग लेगा, और उसे यहोवा को प्रसन्न करने वाली भेंट के रूप में वेदी पर जलाएगा।</w:t>
      </w:r>
    </w:p>
    <w:p/>
    <w:p>
      <w:r xmlns:w="http://schemas.openxmlformats.org/wordprocessingml/2006/main">
        <w:t xml:space="preserve">1. परमेश्वर सुगन्धित भेंट चाहता है - लैव्यव्यवस्था 2:9</w:t>
      </w:r>
    </w:p>
    <w:p/>
    <w:p>
      <w:r xmlns:w="http://schemas.openxmlformats.org/wordprocessingml/2006/main">
        <w:t xml:space="preserve">2. स्वयं को परमेश्वर को अर्पित करना - रोमियों 12:1</w:t>
      </w:r>
    </w:p>
    <w:p/>
    <w:p>
      <w:r xmlns:w="http://schemas.openxmlformats.org/wordprocessingml/2006/main">
        <w:t xml:space="preserve">1. मैथ्यू 5:23-24 - इसलिए, यदि आप अपना उपहार वेदी पर चढ़ा रहे हैं और वहां आपको याद है कि आपके भाई या बहन के मन में आपके खिलाफ कुछ है, तो अपना उपहार वहीं वेदी के सामने छोड़ दें। पहिले जाकर उन से मेल मिलाप कर; तो आओ और अपना उपहार पेश करो.</w:t>
      </w:r>
    </w:p>
    <w:p/>
    <w:p>
      <w:r xmlns:w="http://schemas.openxmlformats.org/wordprocessingml/2006/main">
        <w:t xml:space="preserve">2. भजन 51:17 - परमेश्वर के बलिदान टूटी हुई आत्मा हैं; हे परमेश्वर, तू टूटे और पसे हुए मन को तुच्छ न जानेगा।</w:t>
      </w:r>
    </w:p>
    <w:p/>
    <w:p>
      <w:r xmlns:w="http://schemas.openxmlformats.org/wordprocessingml/2006/main">
        <w:t xml:space="preserve">लैव्यव्यवस्था 2:10 और अन्नबलि में से जो बचे वह हारून और उसके पुत्रों का ठहरे; वह यहोवा के हव्यों में से परमपवित्र वस्तु ठहरे।</w:t>
      </w:r>
    </w:p>
    <w:p/>
    <w:p>
      <w:r xmlns:w="http://schemas.openxmlformats.org/wordprocessingml/2006/main">
        <w:t xml:space="preserve">परमेश्वर ने आदेश दिया कि अन्नबलि का एक भाग याजकों को पवित्र भेंट के रूप में दिया जाए।</w:t>
      </w:r>
    </w:p>
    <w:p/>
    <w:p>
      <w:r xmlns:w="http://schemas.openxmlformats.org/wordprocessingml/2006/main">
        <w:t xml:space="preserve">1. भगवान की पवित्रता में आनन्द मनाओ</w:t>
      </w:r>
    </w:p>
    <w:p/>
    <w:p>
      <w:r xmlns:w="http://schemas.openxmlformats.org/wordprocessingml/2006/main">
        <w:t xml:space="preserve">2. मसीह के पौरोहित्य की सराहना करें</w:t>
      </w:r>
    </w:p>
    <w:p/>
    <w:p>
      <w:r xmlns:w="http://schemas.openxmlformats.org/wordprocessingml/2006/main">
        <w:t xml:space="preserve">1. यशायाह 6:3 - और एक ने दूसरे को पुकार कर कहा, सेनाओं का यहोवा पवित्र, पवित्र, पवित्र है; सारी पृय्वी उसके तेज से भरपूर है।</w:t>
      </w:r>
    </w:p>
    <w:p/>
    <w:p>
      <w:r xmlns:w="http://schemas.openxmlformats.org/wordprocessingml/2006/main">
        <w:t xml:space="preserve">2. इब्रानियों 8:1-2 - अब हम जो कह रहे हैं उसका सार यह है: हमारे पास एक ऐसा महायाजक है, जो स्वर्ग में महामहिम के सिंहासन के दाहिने हाथ पर बैठा है, और पवित्र स्थानों में मंत्री है , उस सच्चे तम्बू में जिसे मनुष्य ने नहीं, बल्कि प्रभु ने स्थापित किया था।</w:t>
      </w:r>
    </w:p>
    <w:p/>
    <w:p>
      <w:r xmlns:w="http://schemas.openxmlformats.org/wordprocessingml/2006/main">
        <w:t xml:space="preserve">लैव्यव्यवस्था 2:11 जो अन्नबलि तुम यहोवा के लिये करो वह खमीर से न बनाया जाए; क्योंकि यहोवा के लिये आग में चढ़ाए हुए किसी भी हव्य में तुम खमीर या मधु न जलाना।</w:t>
      </w:r>
    </w:p>
    <w:p/>
    <w:p>
      <w:r xmlns:w="http://schemas.openxmlformats.org/wordprocessingml/2006/main">
        <w:t xml:space="preserve">यहोवा चाहता है कि खमीर या मधु से कोई भेंट न चढ़ायी जाए।</w:t>
      </w:r>
    </w:p>
    <w:p/>
    <w:p>
      <w:r xmlns:w="http://schemas.openxmlformats.org/wordprocessingml/2006/main">
        <w:t xml:space="preserve">1. बाइबिल में ख़मीर का महत्व</w:t>
      </w:r>
    </w:p>
    <w:p/>
    <w:p>
      <w:r xmlns:w="http://schemas.openxmlformats.org/wordprocessingml/2006/main">
        <w:t xml:space="preserve">2. परमेश्वर की आज्ञाओं के पीछे का अर्थ</w:t>
      </w:r>
    </w:p>
    <w:p/>
    <w:p>
      <w:r xmlns:w="http://schemas.openxmlformats.org/wordprocessingml/2006/main">
        <w:t xml:space="preserve">1. मत्ती 13:33 - उस ने उन से एक और दृष्टान्त कहा; स्वर्ग का राज्य ख़मीर के समान है, जिसे किसी स्त्री ने लेकर तीन पसेर आटे में छिपा रखा, जब तक कि सब ख़मीर न हो जाए।</w:t>
      </w:r>
    </w:p>
    <w:p/>
    <w:p>
      <w:r xmlns:w="http://schemas.openxmlformats.org/wordprocessingml/2006/main">
        <w:t xml:space="preserve">2. मलाकी 3:3 - वह चान्दी को निर्मल करने वाला और निर्मल करने वाला ठहरेगा; और वह लेवी के पुत्रों को शुद्ध करेगा, और उन्हें सोने और चान्दी के समान शुद्ध करेगा, कि वे यहोवा के लिये धर्म से भेंट चढ़ाएं।</w:t>
      </w:r>
    </w:p>
    <w:p/>
    <w:p>
      <w:r xmlns:w="http://schemas.openxmlformats.org/wordprocessingml/2006/main">
        <w:t xml:space="preserve">लैव्यव्यवस्था 2:12 और पहिली उपज का अर्पण तुम यहोवा के लिये करना; परन्तु वे सुखदायक सुगन्ध के लिये वेदी पर न जलाए जाएं।</w:t>
      </w:r>
    </w:p>
    <w:p/>
    <w:p>
      <w:r xmlns:w="http://schemas.openxmlformats.org/wordprocessingml/2006/main">
        <w:t xml:space="preserve">पहले फल का प्रसाद यहोवा को चढ़ाना चाहिए, परन्तु उसे वेदी पर नहीं जलाना चाहिए।</w:t>
      </w:r>
    </w:p>
    <w:p/>
    <w:p>
      <w:r xmlns:w="http://schemas.openxmlformats.org/wordprocessingml/2006/main">
        <w:t xml:space="preserve">1. अपना पहला फल भगवान को अर्पित करने का महत्व</w:t>
      </w:r>
    </w:p>
    <w:p/>
    <w:p>
      <w:r xmlns:w="http://schemas.openxmlformats.org/wordprocessingml/2006/main">
        <w:t xml:space="preserve">2. पहले फल को प्रसाद के रूप में न जलाने का महत्व</w:t>
      </w:r>
    </w:p>
    <w:p/>
    <w:p>
      <w:r xmlns:w="http://schemas.openxmlformats.org/wordprocessingml/2006/main">
        <w:t xml:space="preserve">1. व्यवस्थाविवरण 26:10 - और अब देख, मैं उस देश की पहली उपज ले आया हूं, जो हे यहोवा, तू ने मुझे दिया है।</w:t>
      </w:r>
    </w:p>
    <w:p/>
    <w:p>
      <w:r xmlns:w="http://schemas.openxmlformats.org/wordprocessingml/2006/main">
        <w:t xml:space="preserve">2. नीतिवचन 3:9-10 - अपनी सम्पत्ति से, और अपनी सारी उपज की पहली उपज से यहोवा का आदर करना; इस प्रकार तेरे खत्ते बहुतायत से भर जाएंगे, और तेरे कुंड नये दाखमधु से फूटते रहेंगे।</w:t>
      </w:r>
    </w:p>
    <w:p/>
    <w:p>
      <w:r xmlns:w="http://schemas.openxmlformats.org/wordprocessingml/2006/main">
        <w:t xml:space="preserve">लैव्यव्यवस्था 2:13 और अपने अन्नबलि के सब अन्नबलि में नमक छिड़कना; अपने परमेश्वर की वाचा के अनुसार नमक को अपने अन्नबलि में से घटने न देना; अपने सब बलिदानों के साथ नमक भी चढ़ाना।</w:t>
      </w:r>
    </w:p>
    <w:p/>
    <w:p>
      <w:r xmlns:w="http://schemas.openxmlformats.org/wordprocessingml/2006/main">
        <w:t xml:space="preserve">भगवान और उनके लोगों के बीच वाचा के संकेत के रूप में, भगवान को दी जाने वाली सभी भेंटों में नमक मिलाया जाना चाहिए।</w:t>
      </w:r>
    </w:p>
    <w:p/>
    <w:p>
      <w:r xmlns:w="http://schemas.openxmlformats.org/wordprocessingml/2006/main">
        <w:t xml:space="preserve">1. वाचा का नमक: भगवान के साथ रिश्ते में नमक के महत्व को समझना</w:t>
      </w:r>
    </w:p>
    <w:p/>
    <w:p>
      <w:r xmlns:w="http://schemas.openxmlformats.org/wordprocessingml/2006/main">
        <w:t xml:space="preserve">2. अर्पण की शक्ति: कैसे हमारे बलिदान भगवान के साथ हमारे रिश्ते को मजबूत करते हैं</w:t>
      </w:r>
    </w:p>
    <w:p/>
    <w:p>
      <w:r xmlns:w="http://schemas.openxmlformats.org/wordprocessingml/2006/main">
        <w:t xml:space="preserve">1. मत्ती 5:13 "तुम पृय्वी के नमक हो; परन्तु यदि नमक का स्वाद बिगड़ जाए, तो वह किस से नमकीन किया जाएगा? वह अब किसी काम का नहीं, परन्तु इस के सिवा कि निकाल दिया जाए, और पैरों तले रौंदा जाए पुरुष।"</w:t>
      </w:r>
    </w:p>
    <w:p/>
    <w:p>
      <w:r xmlns:w="http://schemas.openxmlformats.org/wordprocessingml/2006/main">
        <w:t xml:space="preserve">2. मरकुस 9:49-50 "क्योंकि हर कोई आग में नमकीन किया जाएगा, और हर बलिदान नमक में नमकीन किया जाएगा। नमक अच्छा है: लेकिन अगर नमक ने अपना नमक खो दिया है, तो तुम उसे किससे पकाओगे? अपने आप में नमक रखो , और एक दूसरे के साथ शांति रखें।"</w:t>
      </w:r>
    </w:p>
    <w:p/>
    <w:p>
      <w:r xmlns:w="http://schemas.openxmlformats.org/wordprocessingml/2006/main">
        <w:t xml:space="preserve">लैव्यव्यवस्था 2:14 और यदि तू यहोवा के लिये अपक्की पहिली उपज का अन्नबलि चढ़ाए, तो अपक्की पहिली उपज का अन्नबलि करके आग से सुखाई हुई हरी बालें, अर्यात् पूरी बालें तोड़ निकालकर चढ़ाना।</w:t>
      </w:r>
    </w:p>
    <w:p/>
    <w:p>
      <w:r xmlns:w="http://schemas.openxmlformats.org/wordprocessingml/2006/main">
        <w:t xml:space="preserve">परमेश्वर ने इस्राएल के लोगों को निर्देश दिया कि वे अपना पहला फल उसे मांस की भेंट के रूप में चढ़ाएं, आग से सुखाए गए और पूरी बालियों से निकाले गए मकई का उपयोग करें।</w:t>
      </w:r>
    </w:p>
    <w:p/>
    <w:p>
      <w:r xmlns:w="http://schemas.openxmlformats.org/wordprocessingml/2006/main">
        <w:t xml:space="preserve">1. बाइबिल में अपना पहला फल भगवान को अर्पित करने का आह्वान</w:t>
      </w:r>
    </w:p>
    <w:p/>
    <w:p>
      <w:r xmlns:w="http://schemas.openxmlformats.org/wordprocessingml/2006/main">
        <w:t xml:space="preserve">2. ईश्वर को अपना सर्वश्रेष्ठ प्रस्तुत करने की शक्ति</w:t>
      </w:r>
    </w:p>
    <w:p/>
    <w:p>
      <w:r xmlns:w="http://schemas.openxmlformats.org/wordprocessingml/2006/main">
        <w:t xml:space="preserve">1. नीतिवचन 3:9-10 - अपने धन और अपनी सारी उपज के पहले फल से यहोवा का आदर करना; तब तेरे खत्ते बहुतायत से भर जाएंगे, और तेरे कुंड दाखमधु से भर जाएंगे।</w:t>
      </w:r>
    </w:p>
    <w:p/>
    <w:p>
      <w:r xmlns:w="http://schemas.openxmlformats.org/wordprocessingml/2006/main">
        <w:t xml:space="preserve">2. व्यवस्थाविवरण 16:16-17 - वर्ष में तीन बार तुम्हारे सब पुरूष यहोवा तुम्हारे परमेश्वर के साम्हने उस स्यान पर जिसे वह चुनेगा हाज़िर हों: अखमीरी रोटी के पर्ब्ब में, सप्ताहों के पर्ब्ब में, और झोपड़ियों के पर्ब्ब पर। . वे प्रभु के सामने खाली हाथ नहीं आएंगे।</w:t>
      </w:r>
    </w:p>
    <w:p/>
    <w:p>
      <w:r xmlns:w="http://schemas.openxmlformats.org/wordprocessingml/2006/main">
        <w:t xml:space="preserve">लैव्यव्यवस्था 2:15 और उस पर तेल डालना, और उस पर लोबान रखना; वह अन्नबलि ठहरेगा।</w:t>
      </w:r>
    </w:p>
    <w:p/>
    <w:p>
      <w:r xmlns:w="http://schemas.openxmlformats.org/wordprocessingml/2006/main">
        <w:t xml:space="preserve">यह आयत इस्राएलियों को तेल और लोबान के साथ मांस की भेंट चढ़ाने का निर्देश देती है।</w:t>
      </w:r>
    </w:p>
    <w:p/>
    <w:p>
      <w:r xmlns:w="http://schemas.openxmlformats.org/wordprocessingml/2006/main">
        <w:t xml:space="preserve">1. आज्ञाकारिता की पेशकश: कैसे हमारा बलिदान पूजा का एक कार्य है</w:t>
      </w:r>
    </w:p>
    <w:p/>
    <w:p>
      <w:r xmlns:w="http://schemas.openxmlformats.org/wordprocessingml/2006/main">
        <w:t xml:space="preserve">2. संगति का उपहार: यज्ञ में तेल और लोबान के महत्व को समझना</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2 कुरिन्थियों 9:7 - तुम में से हर एक को वह देना चाहिए जो तुम ने अपने मन में देने का निश्चय किया है, अनिच्छा से या दबाव में नहीं, क्योंकि परमेश्वर हर्ष से देने वाले से प्रेम करता है।</w:t>
      </w:r>
    </w:p>
    <w:p/>
    <w:p>
      <w:r xmlns:w="http://schemas.openxmlformats.org/wordprocessingml/2006/main">
        <w:t xml:space="preserve">लैव्यव्यवस्था 2:16 और याजक उसके स्मरण दिलानेवाले को, पके हुए अन्न में से कुछ, और तेल में से कुछ को, सारे लोबान समेत जला दे; वह यहोवा के लिये हव्य हो।</w:t>
      </w:r>
    </w:p>
    <w:p/>
    <w:p>
      <w:r xmlns:w="http://schemas.openxmlformats.org/wordprocessingml/2006/main">
        <w:t xml:space="preserve">याजक अन्नबलि का एक भाग, कुछ तेल, और सारा लोबान यहोवा को भेंट करके जलाए।</w:t>
      </w:r>
    </w:p>
    <w:p/>
    <w:p>
      <w:r xmlns:w="http://schemas.openxmlformats.org/wordprocessingml/2006/main">
        <w:t xml:space="preserve">1. भेंट का उपहार: वेदी के महत्व को समझना</w:t>
      </w:r>
    </w:p>
    <w:p/>
    <w:p>
      <w:r xmlns:w="http://schemas.openxmlformats.org/wordprocessingml/2006/main">
        <w:t xml:space="preserve">2. बलिदान का अर्थ: ईश्वर के प्रति आज्ञाकारिता की शक्ति</w:t>
      </w:r>
    </w:p>
    <w:p/>
    <w:p>
      <w:r xmlns:w="http://schemas.openxmlformats.org/wordprocessingml/2006/main">
        <w:t xml:space="preserve">1. फिलिप्पियों 4:18 - परन्तु मेरे पास सब कुछ है, और बहुतायत से है: जो वस्तुएं तुम्हारी ओर से इपफ्रुदीतुस के हाथ से भेजी गई थीं, उन्हें पाकर मैं तृप्त हो गया हूं, जो सुखदायक सुगन्ध, और ग्रहणयोग्य और परमेश्वर को भानेवाला बलिदान है।</w:t>
      </w:r>
    </w:p>
    <w:p/>
    <w:p>
      <w:r xmlns:w="http://schemas.openxmlformats.org/wordprocessingml/2006/main">
        <w:t xml:space="preserve">2. इब्रानियों 13:15 - इसलिये आओ हम उसके द्वारा परमेश्वर के लिये स्तुतिरूपी बलिदान, अर्थात् उसके नाम का धन्यवाद करनेवाले हमारे होठों का फल, निरन्तर चढ़ाएं।</w:t>
      </w:r>
    </w:p>
    <w:p/>
    <w:p>
      <w:r xmlns:w="http://schemas.openxmlformats.org/wordprocessingml/2006/main">
        <w:t xml:space="preserve">लैव्यव्यवस्था 3 को संकेतित छंदों के साथ निम्नानुसार तीन अनुच्छेदों में संक्षेपित किया जा सकता है:</w:t>
      </w:r>
    </w:p>
    <w:p/>
    <w:p>
      <w:r xmlns:w="http://schemas.openxmlformats.org/wordprocessingml/2006/main">
        <w:t xml:space="preserve">अनुच्छेद 1: लैव्यव्यवस्था 3:1-5 में, ईश्वर शांति प्रसाद के लिए निर्देश प्रदान करता है, जिसे संगति प्रसाद के रूप में भी जाना जाता है। ये भेंट किसी ऐसे जानवर से दी जाती है जो या तो झुंड से या झुंड से हो जो निर्दोष हो। भेंट चढ़ाने वाला व्यक्ति मिलापवाले तम्बू के द्वार पर पशु के सिर पर अपना हाथ रखता है। फिर उन्होंने उसे बलि किया, और हारून के पुत्रों ने उसका खून वेदी के चारों ओर छिड़का।</w:t>
      </w:r>
    </w:p>
    <w:p/>
    <w:p>
      <w:r xmlns:w="http://schemas.openxmlformats.org/wordprocessingml/2006/main">
        <w:t xml:space="preserve">अनुच्छेद 2: लैव्यव्यवस्था 3:6-11 में जारी रखते हुए, विभिन्न प्रकार की शांति पेशकशों के लिए विशिष्ट दिशानिर्देश दिए गए हैं। यदि यह झुंड से बलि है, तो यह बिना किसी दोष के नर या मादा जानवर हो सकता है। यदि यह भेड़ या बकरी के झुण्ड की ओर से बलिदान किया जाए, तो वह निर्दोष होना चाहिए।</w:t>
      </w:r>
    </w:p>
    <w:p/>
    <w:p>
      <w:r xmlns:w="http://schemas.openxmlformats.org/wordprocessingml/2006/main">
        <w:t xml:space="preserve">अनुच्छेद 3: लैव्यव्यवस्था 3:12-17 में, भगवान को शांति प्रसाद कैसे प्रस्तुत किया जाए, इसके बारे में और निर्देश दिए गए हैं। कुछ अंगों, गुर्दे और उनसे जुड़े वसायुक्त लोब के आसपास की चर्बी को हटा दिया जाना चाहिए और भगवान को प्रसन्न करने वाली सुगंध के रूप में वेदी पर जला दिया जाना चाहिए। शेष पशु हारून और उसके पुत्रों का होगा, जो आग में चढ़ाए गए इन बलिदानों में से उनका भाग होगा।</w:t>
      </w:r>
    </w:p>
    <w:p/>
    <w:p>
      <w:r xmlns:w="http://schemas.openxmlformats.org/wordprocessingml/2006/main">
        <w:t xml:space="preserve">सारांश:</w:t>
      </w:r>
    </w:p>
    <w:p>
      <w:r xmlns:w="http://schemas.openxmlformats.org/wordprocessingml/2006/main">
        <w:t xml:space="preserve">लैव्यव्यवस्था 3 प्रस्तुत करता है:</w:t>
      </w:r>
    </w:p>
    <w:p>
      <w:r xmlns:w="http://schemas.openxmlformats.org/wordprocessingml/2006/main">
        <w:t xml:space="preserve">दोषरहित पशुबलि के लिये शांतिबलि के निर्देश;</w:t>
      </w:r>
    </w:p>
    <w:p>
      <w:r xmlns:w="http://schemas.openxmlformats.org/wordprocessingml/2006/main">
        <w:t xml:space="preserve">जानवर के सिर पर हाथ रखना; पहचान और स्थानांतरण;</w:t>
      </w:r>
    </w:p>
    <w:p>
      <w:r xmlns:w="http://schemas.openxmlformats.org/wordprocessingml/2006/main">
        <w:t xml:space="preserve">तम्बू के प्रवेश द्वार पर वध; वेदी पर खून छिड़कना.</w:t>
      </w:r>
    </w:p>
    <w:p/>
    <w:p>
      <w:r xmlns:w="http://schemas.openxmlformats.org/wordprocessingml/2006/main">
        <w:t xml:space="preserve">विभिन्न प्रकार के शांति प्रसाद झुंड या झुंड के लिए विशिष्ट दिशानिर्देश;</w:t>
      </w:r>
    </w:p>
    <w:p>
      <w:r xmlns:w="http://schemas.openxmlformats.org/wordprocessingml/2006/main">
        <w:t xml:space="preserve">पशुओं का दोष रहित होना आवश्यक है;</w:t>
      </w:r>
    </w:p>
    <w:p>
      <w:r xmlns:w="http://schemas.openxmlformats.org/wordprocessingml/2006/main">
        <w:t xml:space="preserve">गुर्दे के आसपास की चर्बी को हटाना; मनभावन सुगंध के रूप में वेदी पर जलना।</w:t>
      </w:r>
    </w:p>
    <w:p/>
    <w:p>
      <w:r xmlns:w="http://schemas.openxmlformats.org/wordprocessingml/2006/main">
        <w:t xml:space="preserve">बलि किए हुए पशुओं का बाकी भाग हारून और उसके पुत्रों का भाग;</w:t>
      </w:r>
    </w:p>
    <w:p>
      <w:r xmlns:w="http://schemas.openxmlformats.org/wordprocessingml/2006/main">
        <w:t xml:space="preserve">शांति भेंट ईश्वर के साथ संगति और सहभागिता के एक कार्य के रूप में कार्य करती है।</w:t>
      </w:r>
    </w:p>
    <w:p/>
    <w:p>
      <w:r xmlns:w="http://schemas.openxmlformats.org/wordprocessingml/2006/main">
        <w:t xml:space="preserve">यह अध्याय प्राचीन इज़राइल में शांति प्रसाद, जिसे फेलोशिप प्रसाद के रूप में भी जाना जाता है, के आसपास के नियमों पर केंद्रित है। परमेश्वर ने मूसा के माध्यम से उन जानवरों के संबंध में निर्देश दिए जिनका उपयोग इन बलिदानों के लिए किया जाना चाहिए, जो कि झुंड या झुंड में से किसी भी दोष से रहित हों। भेंट प्रस्तुत करने वाला व्यक्ति जानवर के सिर पर अपना हाथ रखता है, जो पहचान और स्थानांतरण का प्रतीक है। तम्बू के प्रवेश द्वार पर उसे बलि करने के बाद, हारून के पुत्रों ने उसके खून को वेदी के चारों ओर छिड़का। विभिन्न प्रकार के शांति प्रसादों के लिए विशिष्ट दिशानिर्देश दिए गए हैं, इस बात पर जोर दिया गया है कि उन्हें ऐसे जानवरों के साथ प्रस्तुत किया जाना चाहिए जो दोष रहित हों। कुछ अंगों के आसपास की चर्बी को हटा दिया जाना चाहिए और भगवान को प्रसन्न करने वाली सुगंध के रूप में वेदी पर जला दिया जाना चाहिए। पशु का बचा भाग हारून और उसके पुत्रों के लिये अग्नि द्वारा चढ़ाए गए इन बलिदानों में से भाग बन जाता है। ये शांति प्रसाद ईश्वर के साथ संगति और सहभागिता के कार्य के रूप में कार्य करते हैं, उनके प्रति कृतज्ञता और एकता व्यक्त करते हैं।</w:t>
      </w:r>
    </w:p>
    <w:p/>
    <w:p>
      <w:r xmlns:w="http://schemas.openxmlformats.org/wordprocessingml/2006/main">
        <w:t xml:space="preserve">लैव्यव्यवस्था 3:1 और यदि उसका अन्नबलि मेलबलि हो, और वह उसे गाय-बैल में से चढ़ाए; चाहे वह नर हो, चाहे मादा, वह उसे यहोवा के साम्हने निष्कलंक चढ़ाए।</w:t>
      </w:r>
    </w:p>
    <w:p/>
    <w:p>
      <w:r xmlns:w="http://schemas.openxmlformats.org/wordprocessingml/2006/main">
        <w:t xml:space="preserve">यह अनुच्छेद भगवान को शांति भेंट का वर्णन करता है, जिसमें झुंड के एक नर या मादा को बिना किसी दोष के चढ़ाया जाना चाहिए।</w:t>
      </w:r>
    </w:p>
    <w:p/>
    <w:p>
      <w:r xmlns:w="http://schemas.openxmlformats.org/wordprocessingml/2006/main">
        <w:t xml:space="preserve">1. अर्पण की शक्ति: कैसे ईश्वर को देना हमें उसके करीब लाता है</w:t>
      </w:r>
    </w:p>
    <w:p/>
    <w:p>
      <w:r xmlns:w="http://schemas.openxmlformats.org/wordprocessingml/2006/main">
        <w:t xml:space="preserve">2. शांति अर्पण का अर्थ: प्रभु के बलिदानों को समझना</w:t>
      </w:r>
    </w:p>
    <w:p/>
    <w:p>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याकूब 1:2-3 - हे मेरे भाइयो, जब तुम नाना प्रकार की परीक्षाओं में पड़ो, तो इसे पूरे आनन्द की बात समझो, क्योंकि तुम जानते हो कि तुम्हारे विश्वास के परखे जाने से दृढ़ता उत्पन्न होती है।</w:t>
      </w:r>
    </w:p>
    <w:p/>
    <w:p>
      <w:r xmlns:w="http://schemas.openxmlformats.org/wordprocessingml/2006/main">
        <w:t xml:space="preserve">लैव्यव्यवस्था 3:2 और वह अपना हाथ अपके चढ़ावे के पशु के सिर पर रखे, और उसे मिलापवाले तम्बू के द्वार पर बलि करे; और हारून के पुत्र जो याजक हैं वे लोहू को वेदी की चारोंअलंगोंपर छिड़कें।</w:t>
      </w:r>
    </w:p>
    <w:p/>
    <w:p>
      <w:r xmlns:w="http://schemas.openxmlformats.org/wordprocessingml/2006/main">
        <w:t xml:space="preserve">तम्बू के द्वार पर बलि किया जाए, और याजक बलि के लोहू को वेदी के चारों ओर छिड़के।</w:t>
      </w:r>
    </w:p>
    <w:p/>
    <w:p>
      <w:r xmlns:w="http://schemas.openxmlformats.org/wordprocessingml/2006/main">
        <w:t xml:space="preserve">1. बलिदान का अर्थ: लैव्यव्यवस्था 3 में बलिदान के महत्व की खोज।</w:t>
      </w:r>
    </w:p>
    <w:p/>
    <w:p>
      <w:r xmlns:w="http://schemas.openxmlformats.org/wordprocessingml/2006/main">
        <w:t xml:space="preserve">2. रक्त की शक्ति: चढ़ावे के रक्त का उपयोग शुद्धिकरण और पवित्र करने के लिए कैसे किया जाता है।</w:t>
      </w:r>
    </w:p>
    <w:p/>
    <w:p>
      <w:r xmlns:w="http://schemas.openxmlformats.org/wordprocessingml/2006/main">
        <w:t xml:space="preserve">1.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2. निर्गमन 29:36 - और प्रति दिन प्रायश्चित्त के लिये पापबलि के लिये एक बछड़ा चढ़ाना; और जब वेदी के लिये प्रायश्चित्त कर चुके तो उसे शुद्ध करना, और उसे पवित्र करने के लिये उसका अभिषेक करना।</w:t>
      </w:r>
    </w:p>
    <w:p/>
    <w:p>
      <w:r xmlns:w="http://schemas.openxmlformats.org/wordprocessingml/2006/main">
        <w:t xml:space="preserve">लैव्यव्यवस्था 3:3 और वह मेलबलि में से यहोवा के लिये हव्य करके चढ़ाए; वह चरबी जो भीतरी भाग को ढके रहती है, और वह सारी चर्बी जो भीतरी भाग पर रहती है,</w:t>
      </w:r>
    </w:p>
    <w:p/>
    <w:p>
      <w:r xmlns:w="http://schemas.openxmlformats.org/wordprocessingml/2006/main">
        <w:t xml:space="preserve">प्रभु की मांग है कि मेलबलि की चर्बी को होमबलि के रूप में चढ़ाया जाए।</w:t>
      </w:r>
    </w:p>
    <w:p/>
    <w:p>
      <w:r xmlns:w="http://schemas.openxmlformats.org/wordprocessingml/2006/main">
        <w:t xml:space="preserve">1. ईश्वर अपने लिए हमारा सर्वोत्तम बलिदान चाहता है।</w:t>
      </w:r>
    </w:p>
    <w:p/>
    <w:p>
      <w:r xmlns:w="http://schemas.openxmlformats.org/wordprocessingml/2006/main">
        <w:t xml:space="preserve">2. प्रभु हमसे अपेक्षा करते हैं कि हम उन्हें अपना पूरा हृदय दें।</w:t>
      </w:r>
    </w:p>
    <w:p/>
    <w:p>
      <w:r xmlns:w="http://schemas.openxmlformats.org/wordprocessingml/2006/main">
        <w:t xml:space="preserve">1. रोमियों 12:1-2 -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परन्तु अपने मन के नये हो जाने से तुम इस संसार का रूप बदलो, जिस से तुम परखकर पहचान सको, कि परमेश्वर की इच्छा क्या है, और क्या भला, और ग्रहण करने योग्य, और उत्तम है।”</w:t>
      </w:r>
    </w:p>
    <w:p/>
    <w:p>
      <w:r xmlns:w="http://schemas.openxmlformats.org/wordprocessingml/2006/main">
        <w:t xml:space="preserve">2. इब्रानियों 13:15-16 -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से न चूकना।" क्योंकि ऐसे बलिदानों से परमेश्वर प्रसन्न होता है।"</w:t>
      </w:r>
    </w:p>
    <w:p/>
    <w:p>
      <w:r xmlns:w="http://schemas.openxmlformats.org/wordprocessingml/2006/main">
        <w:t xml:space="preserve">लैव्यव्यवस्था 3:4 और दोनों गुर्दे और उन पर की चर्बी, जो पार्श्व के पास है, और गुर्दों समेत कलेजे के ऊपर की गांठ, इन सबको वह ले ले।</w:t>
      </w:r>
    </w:p>
    <w:p/>
    <w:p>
      <w:r xmlns:w="http://schemas.openxmlformats.org/wordprocessingml/2006/main">
        <w:t xml:space="preserve">परमेश्वर ने इस्राएलियों को बलि के पशु से दोनों गुर्दे, चर्बी और दुम निकालने का निर्देश दिया।</w:t>
      </w:r>
    </w:p>
    <w:p/>
    <w:p>
      <w:r xmlns:w="http://schemas.openxmlformats.org/wordprocessingml/2006/main">
        <w:t xml:space="preserve">1. हमें ईश्वर को अपना सर्वश्रेष्ठ देने के लिए तैयार रहना चाहिए।</w:t>
      </w:r>
    </w:p>
    <w:p/>
    <w:p>
      <w:r xmlns:w="http://schemas.openxmlformats.org/wordprocessingml/2006/main">
        <w:t xml:space="preserve">2. ईश्वर के निर्देशों का पालन करना चाहिए।</w:t>
      </w:r>
    </w:p>
    <w:p/>
    <w:p>
      <w:r xmlns:w="http://schemas.openxmlformats.org/wordprocessingml/2006/main">
        <w:t xml:space="preserve">1. फिलिप्पियों 2:17 - "चाहे मुझे तुम्हारे विश्वास के बलिदान पर पेय भेंट के रूप में उंडेला जाए, तो भी मैं प्रसन्न हूं और तुम सब के साथ आनन्दित हूं।"</w:t>
      </w:r>
    </w:p>
    <w:p/>
    <w:p>
      <w:r xmlns:w="http://schemas.openxmlformats.org/wordprocessingml/2006/main">
        <w:t xml:space="preserve">2. मत्ती 22:37-39 - "और उस ने उस से कहा, तू अपने परमेश्वर यहोवा से अपने सारे मन और अपने सारे प्राण और अपनी सारी बुद्धि के साथ प्रेम रखना। यह बड़ी और पहली आज्ञा है। और दूसरी है इसे पसंद करो: तुम अपने पड़ोसी से अपने समान प्रेम रखोगे।”</w:t>
      </w:r>
    </w:p>
    <w:p/>
    <w:p>
      <w:r xmlns:w="http://schemas.openxmlformats.org/wordprocessingml/2006/main">
        <w:t xml:space="preserve">लैव्यव्यवस्था 3:5 और हारून के पुत्र उसे वेदी पर होमबलि के ऊपर, जो आग की लकड़ी के ऊपर होगी जलाए; वह यहोवा के लिये सुखदायक सुगन्धवाला हव्य ठहरे।</w:t>
      </w:r>
    </w:p>
    <w:p/>
    <w:p>
      <w:r xmlns:w="http://schemas.openxmlformats.org/wordprocessingml/2006/main">
        <w:t xml:space="preserve">हारून के पुत्र वेदी पर यहोवा के लिये सुखदायक सुगन्ध देनेवाला होमबलि जलाएं।</w:t>
      </w:r>
    </w:p>
    <w:p/>
    <w:p>
      <w:r xmlns:w="http://schemas.openxmlformats.org/wordprocessingml/2006/main">
        <w:t xml:space="preserve">1. भगवान को बलिदान देने का महत्व</w:t>
      </w:r>
    </w:p>
    <w:p/>
    <w:p>
      <w:r xmlns:w="http://schemas.openxmlformats.org/wordprocessingml/2006/main">
        <w:t xml:space="preserve">2. बलिदान का मधुर स्वाद</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यशायाह 1:11-14 - मेरे लिए आपके बहुगुणित बलिदानों का क्या लाभ है? प्रभु कहते हैं. मेढ़ों के होमबलि और पाले हुए पशुओं की चर्बी मुझे बहुत मिल गई है; मैं बैलों, वा भेड़ के बच्चों, वा बकरोंके लोहू से प्रसन्न नहीं होता। जब तू मेरे सामने उपस्थित होने को आता है, तो तुझ से मेरी अदालतों को रौंदने की मांग किस ने की है? व्यर्थ भेंट फिर न लाओ; धूप मेरे लिये घृणित है। नये चाँद और सब्त के दिन और सभाओं का बुलावा मैं अधर्म और बड़ी सभा को सहन नहीं कर सकता। तेरे नये चाँद और तेरे नियत पर्ब्बों से मेरा मन बैर रखता है; वे मेरे लिए बोझ बन गए हैं; मैं उन्हें सहन करते-करते थक गया हूं।'</w:t>
      </w:r>
    </w:p>
    <w:p/>
    <w:p>
      <w:r xmlns:w="http://schemas.openxmlformats.org/wordprocessingml/2006/main">
        <w:t xml:space="preserve">लैव्यव्यवस्था 3:6 और यदि यहोवा के लिये मेलबलि करके उसका चढ़ावा भेड़-बकरी का हो; चाहे नर हो या नारी, वह इसे निर्दोष चढ़ाएगा।</w:t>
      </w:r>
    </w:p>
    <w:p/>
    <w:p>
      <w:r xmlns:w="http://schemas.openxmlformats.org/wordprocessingml/2006/main">
        <w:t xml:space="preserve">यहोवा के लिये शान्ति की भेंट झुण्ड में से एक निष्कलंक पशु, चाहे नर हो या मादा, होनी चाहिए।</w:t>
      </w:r>
    </w:p>
    <w:p/>
    <w:p>
      <w:r xmlns:w="http://schemas.openxmlformats.org/wordprocessingml/2006/main">
        <w:t xml:space="preserve">1. प्रभु को उत्तम बलिदान चढ़ाने की आवश्यकता।</w:t>
      </w:r>
    </w:p>
    <w:p/>
    <w:p>
      <w:r xmlns:w="http://schemas.openxmlformats.org/wordprocessingml/2006/main">
        <w:t xml:space="preserve">2. प्रभु के प्रति निष्कलंक आज्ञाकारिता का महत्व।</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10:1 - कानून केवल आने वाली अच्छी चीजों की छाया है, वास्तविकताएं नहीं। इस कारण से, साल-दर-साल बार-बार दोहराए जाने वाले समान बलिदानों के द्वारा, उन लोगों को कभी भी पूर्ण नहीं बनाया जा सकता जो पूजा के करीब आते हैं।</w:t>
      </w:r>
    </w:p>
    <w:p/>
    <w:p>
      <w:r xmlns:w="http://schemas.openxmlformats.org/wordprocessingml/2006/main">
        <w:t xml:space="preserve">लैव्यव्यवस्था 3:7 यदि वह भेड़ का बच्चा भेंट करके चढ़ाए, तो उसे यहोवा के साम्हने चढ़ाए।</w:t>
      </w:r>
    </w:p>
    <w:p/>
    <w:p>
      <w:r xmlns:w="http://schemas.openxmlformats.org/wordprocessingml/2006/main">
        <w:t xml:space="preserve">यहोवा को एक मेमना भेंट के रूप में चढ़ाना चाहिए।</w:t>
      </w:r>
    </w:p>
    <w:p/>
    <w:p>
      <w:r xmlns:w="http://schemas.openxmlformats.org/wordprocessingml/2006/main">
        <w:t xml:space="preserve">1. भगवान का मेम्ना: बलिदान और मुक्ति</w:t>
      </w:r>
    </w:p>
    <w:p/>
    <w:p>
      <w:r xmlns:w="http://schemas.openxmlformats.org/wordprocessingml/2006/main">
        <w:t xml:space="preserve">2. ईश्वर की इच्छा के प्रति आज्ञाकारिता का जीवन जीना</w:t>
      </w:r>
    </w:p>
    <w:p/>
    <w:p>
      <w:r xmlns:w="http://schemas.openxmlformats.org/wordprocessingml/2006/main">
        <w:t xml:space="preserve">1. यूहन्ना 1:29 - दूसरे दिन उस ने यीशु को अपनी ओर आते देखकर कहा, देख, यह परमेश्वर का मेम्ना है, जो जगत का पाप उठा ले जाता है!</w:t>
      </w:r>
    </w:p>
    <w:p/>
    <w:p>
      <w:r xmlns:w="http://schemas.openxmlformats.org/wordprocessingml/2006/main">
        <w:t xml:space="preserve">2. मत्ती 7:21 - जो मुझ से, हे प्रभु, हे प्रभु कहता है, उनमें से हर एक स्वर्ग के राज्य में प्रवेश न करेगा, परन्तु केवल वही जो मेरे स्वर्गीय पिता की इच्छा पर चलता है।</w:t>
      </w:r>
    </w:p>
    <w:p/>
    <w:p>
      <w:r xmlns:w="http://schemas.openxmlformats.org/wordprocessingml/2006/main">
        <w:t xml:space="preserve">लैव्यव्यवस्था 3:8 और वह अपना हाथ अपके चढ़ावे के पशु के सिर पर रखे, और उसे मिलापवाले तम्बू के साम्हने बलि करे; और हारून के पुत्र उसके लोहू को वेदी की चारोंअलंगोंपर छिड़कें।</w:t>
      </w:r>
    </w:p>
    <w:p/>
    <w:p>
      <w:r xmlns:w="http://schemas.openxmlformats.org/wordprocessingml/2006/main">
        <w:t xml:space="preserve">हारून के पुत्रों को बलि चढ़ाए जाने के बाद बलि का खून वेदी के चारों ओर छिड़कना चाहिए और उसका सिर वेदी पर रखना चाहिए।</w:t>
      </w:r>
    </w:p>
    <w:p/>
    <w:p>
      <w:r xmlns:w="http://schemas.openxmlformats.org/wordprocessingml/2006/main">
        <w:t xml:space="preserve">1. ईसाई बलिदान और आज्ञाकारिता का महत्व</w:t>
      </w:r>
    </w:p>
    <w:p/>
    <w:p>
      <w:r xmlns:w="http://schemas.openxmlformats.org/wordprocessingml/2006/main">
        <w:t xml:space="preserve">2. पूजा के प्रसाद और वे हमें ईश्वर से कैसे जोड़ते हैं</w:t>
      </w:r>
    </w:p>
    <w:p/>
    <w:p>
      <w:r xmlns:w="http://schemas.openxmlformats.org/wordprocessingml/2006/main">
        <w:t xml:space="preserve">पार करना-</w:t>
      </w:r>
    </w:p>
    <w:p/>
    <w:p>
      <w:r xmlns:w="http://schemas.openxmlformats.org/wordprocessingml/2006/main">
        <w:t xml:space="preserve">1. इब्रानियों 13:15-16 - "इसलिये हम उसके द्वारा स्तुतिरूपी बलिदान, अर्यात् अपने होठों का फल, और उसके नाम का धन्यवाद करते हुए परमेश्वर के लिये सर्वदा चढ़ाएं। परन्तु भलाई करना और बांटना न भूलना, क्योंकि ऐसे बलिदानों से परमेश्वर प्रसन्न होता है।"</w:t>
      </w:r>
    </w:p>
    <w:p/>
    <w:p>
      <w:r xmlns:w="http://schemas.openxmlformats.org/wordprocessingml/2006/main">
        <w:t xml:space="preserve">2. रोमियों 12:1-2 - "इसलिए हे भाइयो, मैं तुम से परमेश्वर की दया के द्वारा बिनती करता हूं, कि तुम अपने शरीरों को जीवित, पवित्र, और परमेश्वर को ग्रहणयोग्य बलिदान चढ़ाओ, जो तुम्हारी उचित सेवा है। और उनके सदृश न बनो यह संसार, परन्तु अपने मन के नये हो जाने से बदल जाओ, कि तुम यह सिद्ध कर सको कि परमेश्वर की वह भली, और ग्रहण करने योग्य, और सिद्ध इच्छा क्या है।"</w:t>
      </w:r>
    </w:p>
    <w:p/>
    <w:p>
      <w:r xmlns:w="http://schemas.openxmlformats.org/wordprocessingml/2006/main">
        <w:t xml:space="preserve">लैव्यव्यवस्था 3:9 और वह मेलबलि में से यहोवा के लिये हव्य करके चढ़ाए; वह उसकी चर्बी और सारी गाँड को रीढ़ की हड्डी से कसकर अलग करेगा; और वह चरबी जो भीतरी भाग को ढांकती है, और वह सारी चरबी जो भीतरी भाग पर रहती है,</w:t>
      </w:r>
    </w:p>
    <w:p/>
    <w:p>
      <w:r xmlns:w="http://schemas.openxmlformats.org/wordprocessingml/2006/main">
        <w:t xml:space="preserve">प्रभु के मेलबलि में चर्बी, गाठ, और भीतरी भाग को ढकने वाली चर्बी सम्मिलित है।</w:t>
      </w:r>
    </w:p>
    <w:p/>
    <w:p>
      <w:r xmlns:w="http://schemas.openxmlformats.org/wordprocessingml/2006/main">
        <w:t xml:space="preserve">1. बलिदान की भेंट: प्रभु को कैसे प्रसन्न करें</w:t>
      </w:r>
    </w:p>
    <w:p/>
    <w:p>
      <w:r xmlns:w="http://schemas.openxmlformats.org/wordprocessingml/2006/main">
        <w:t xml:space="preserve">2. शांति अर्पण का अर्थ: लैव्यव्यवस्था में एक प्रतिबिंब</w:t>
      </w:r>
    </w:p>
    <w:p/>
    <w:p>
      <w:r xmlns:w="http://schemas.openxmlformats.org/wordprocessingml/2006/main">
        <w:t xml:space="preserve">1. यशायाह 53:10-11 तौभी यहोवा की यही इच्छा थी, कि उसे कुचल डाले, और दु:ख उठाए, और यद्यपि यहोवा उसके प्राण को पाप के बदले बलिदान कर दे, तौभी वह अपने वंश को देखेगा, और अपनी आयु को बढ़ाएगा, और परमेश्वर की इच्छा है। प्रभु अपने हाथ से उन्नति करेंगे।</w:t>
      </w:r>
    </w:p>
    <w:p/>
    <w:p>
      <w:r xmlns:w="http://schemas.openxmlformats.org/wordprocessingml/2006/main">
        <w:t xml:space="preserve">11 वह दु:ख उठाने के बाद जीवन की ज्योति देखेगा और तृप्त होगा; मेरा धर्मी दास अपने ज्ञान से बहुतों को धर्मी ठहराएगा, और उनके अधर्म का बोझ उठा लेगा।</w:t>
      </w:r>
    </w:p>
    <w:p/>
    <w:p>
      <w:r xmlns:w="http://schemas.openxmlformats.org/wordprocessingml/2006/main">
        <w:t xml:space="preserve">2. इब्रानियों 10:1-4 व्यवस्था केवल आने वाली अच्छी बातों की छाया है, वास्तविकताएं नहीं। इस कारण से, साल-दर-साल बार-बार दोहराए जाने वाले समान बलिदानों के द्वारा, उन लोगों को कभी भी पूर्ण नहीं बनाया जा सकता जो पूजा के करीब आते हैं। 2 नहीं तो क्या उनका चढ़ावा बन्द न हो जाता? क्योंकि उपासक एक ही बार में शुद्ध हो गए होते, और उन्हें अब अपने पापों के लिए दोषी महसूस नहीं होता। 3 परन्तु वे बलिदान पापोंकी प्रति वर्ष स्मरण दिलानेवाले हैं। 4 यह अनहोना है कि बैलों और बकरों का लोहू पापों को दूर करे।</w:t>
      </w:r>
    </w:p>
    <w:p/>
    <w:p>
      <w:r xmlns:w="http://schemas.openxmlformats.org/wordprocessingml/2006/main">
        <w:t xml:space="preserve">लैव्यव्यवस्था 3:10 और दोनों गुर्दे, और उनके ऊपर की चर्बी, जो जांघों के पास होती है, और गुर्दों समेत कलेजे के ऊपर की गांठ, इन सबको वह ले ले।</w:t>
      </w:r>
    </w:p>
    <w:p/>
    <w:p>
      <w:r xmlns:w="http://schemas.openxmlformats.org/wordprocessingml/2006/main">
        <w:t xml:space="preserve">परमेश्वर ने इस्राएलियों को बलि के जानवर से दो गुर्दे, चर्बी और दुम निकालने का निर्देश दिया।</w:t>
      </w:r>
    </w:p>
    <w:p/>
    <w:p>
      <w:r xmlns:w="http://schemas.openxmlformats.org/wordprocessingml/2006/main">
        <w:t xml:space="preserve">1. बलिदान की पवित्रता: लैव्यव्यवस्था 3:10 के महत्व को समझना</w:t>
      </w:r>
    </w:p>
    <w:p/>
    <w:p>
      <w:r xmlns:w="http://schemas.openxmlformats.org/wordprocessingml/2006/main">
        <w:t xml:space="preserve">2. आज्ञाकारिता का महत्व: लैव्यव्यवस्था 3:10 के निर्देशों का पालन करना</w:t>
      </w:r>
    </w:p>
    <w:p/>
    <w:p>
      <w:r xmlns:w="http://schemas.openxmlformats.org/wordprocessingml/2006/main">
        <w:t xml:space="preserve">1. लैव्यव्यवस्था 1:3-17 - होमबलि चढ़ाने के तरीके पर निर्देश</w:t>
      </w:r>
    </w:p>
    <w:p/>
    <w:p>
      <w:r xmlns:w="http://schemas.openxmlformats.org/wordprocessingml/2006/main">
        <w:t xml:space="preserve">2. इब्रानियों 9:13-14 - मानवजाति के लिए यीशु का उत्तम बलिदान</w:t>
      </w:r>
    </w:p>
    <w:p/>
    <w:p>
      <w:r xmlns:w="http://schemas.openxmlformats.org/wordprocessingml/2006/main">
        <w:t xml:space="preserve">लैव्यव्यवस्था 3:11 और याजक उसे वेदी पर जलाए; वह यहोवा के हव्य का भोजन हो।</w:t>
      </w:r>
    </w:p>
    <w:p/>
    <w:p>
      <w:r xmlns:w="http://schemas.openxmlformats.org/wordprocessingml/2006/main">
        <w:t xml:space="preserve">पुजारी को अभिषेक के संकेत के रूप में वेदी पर भगवान को दी गई भोजन भेंट को जलाने का आदेश दिया जाता है।</w:t>
      </w:r>
    </w:p>
    <w:p/>
    <w:p>
      <w:r xmlns:w="http://schemas.openxmlformats.org/wordprocessingml/2006/main">
        <w:t xml:space="preserve">1. अभिषेक: भक्ति का एक संकेत</w:t>
      </w:r>
    </w:p>
    <w:p/>
    <w:p>
      <w:r xmlns:w="http://schemas.openxmlformats.org/wordprocessingml/2006/main">
        <w:t xml:space="preserve">2. बलि चढ़ाने की शक्ति</w:t>
      </w:r>
    </w:p>
    <w:p/>
    <w:p>
      <w:r xmlns:w="http://schemas.openxmlformats.org/wordprocessingml/2006/main">
        <w:t xml:space="preserve">1. व्यवस्थाविवरण 12:11 - तू अपने होमबलि, और मेलबलि, और दशमांश, और अपके हाथ से उठाई हुई भेंट, और मन्नत की हुई भेंट यहोवा के लिथे चढ़ाना।</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लैव्यव्यवस्था 3:12 और यदि उसका चढ़ावा बकरा हो, तो उसे यहोवा के साम्हने चढ़ाए।</w:t>
      </w:r>
    </w:p>
    <w:p/>
    <w:p>
      <w:r xmlns:w="http://schemas.openxmlformats.org/wordprocessingml/2006/main">
        <w:t xml:space="preserve">लैव्यव्यवस्था 3:12 का यह अंश वर्णन करता है कि कैसे एक बकरी को प्रभु को बलि के रूप में चढ़ाया जा सकता है।</w:t>
      </w:r>
    </w:p>
    <w:p/>
    <w:p>
      <w:r xmlns:w="http://schemas.openxmlformats.org/wordprocessingml/2006/main">
        <w:t xml:space="preserve">1: अपने जीवन का बलिदान प्रभु को अर्पित करें</w:t>
      </w:r>
    </w:p>
    <w:p/>
    <w:p>
      <w:r xmlns:w="http://schemas.openxmlformats.org/wordprocessingml/2006/main">
        <w:t xml:space="preserve">2: आइए हम नम्रतापूर्वक प्रभु के सामने आएं</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भजन 51:17 - तू जो बलिदान चाहता है वह टूटी हुई आत्मा है। हे भगवान, आप टूटे और पछतावे वाले हृदय को अस्वीकार नहीं करेंगे।</w:t>
      </w:r>
    </w:p>
    <w:p/>
    <w:p>
      <w:r xmlns:w="http://schemas.openxmlformats.org/wordprocessingml/2006/main">
        <w:t xml:space="preserve">लैव्यव्यवस्था 3:13 और वह अपना हाथ उसके सिर पर रखे, और उसे मिलापवाले तम्बू के साम्हने बलि करे; और हारून के पुत्र उसके लोहू को वेदी पर चारों ओर छिड़कें।</w:t>
      </w:r>
    </w:p>
    <w:p/>
    <w:p>
      <w:r xmlns:w="http://schemas.openxmlformats.org/wordprocessingml/2006/main">
        <w:t xml:space="preserve">हारून के पुत्र मिलापवाले तम्बू के साम्हने एक भेंट चढ़ाएं, और वे भेंट के लोहू को वेदी के चारों ओर छिड़कें।</w:t>
      </w:r>
    </w:p>
    <w:p/>
    <w:p>
      <w:r xmlns:w="http://schemas.openxmlformats.org/wordprocessingml/2006/main">
        <w:t xml:space="preserve">1. बलिदान की शक्ति- भगवान के लिए बलिदान देने का महत्व और विश्वासियों के लिए इसमें निहित शक्ति।</w:t>
      </w:r>
    </w:p>
    <w:p/>
    <w:p>
      <w:r xmlns:w="http://schemas.openxmlformats.org/wordprocessingml/2006/main">
        <w:t xml:space="preserve">2. रक्त छिड़कने का महत्व- रक्त छिड़कने की रस्म के पीछे के अर्थ की खोज करना और यह महत्वपूर्ण क्यों है।</w:t>
      </w:r>
    </w:p>
    <w:p/>
    <w:p>
      <w:r xmlns:w="http://schemas.openxmlformats.org/wordprocessingml/2006/main">
        <w:t xml:space="preserve">1.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लैव्यव्यवस्था 3:14 और वह उसमें से अपना हव्य यहोवा के लिये हव्य करके चढ़ाए; वह चरबी जो भीतरी भाग को ढके रहती है, और वह सारी चर्बी जो भीतरी भाग पर रहती है,</w:t>
      </w:r>
    </w:p>
    <w:p/>
    <w:p>
      <w:r xmlns:w="http://schemas.openxmlformats.org/wordprocessingml/2006/main">
        <w:t xml:space="preserve">यहोवा को बलि चढ़ाने में वह चर्बी जो भीतरी भाग को ढांपती है, और वह सारी चर्बी भी जो भीतरी भाग पर होती है सम्मिलित होनी चाहिए।</w:t>
      </w:r>
    </w:p>
    <w:p/>
    <w:p>
      <w:r xmlns:w="http://schemas.openxmlformats.org/wordprocessingml/2006/main">
        <w:t xml:space="preserve">1. "वसा का महत्व: लैव्यव्यवस्था 3:14 पर एक अध्ययन"</w:t>
      </w:r>
    </w:p>
    <w:p/>
    <w:p>
      <w:r xmlns:w="http://schemas.openxmlformats.org/wordprocessingml/2006/main">
        <w:t xml:space="preserve">2. "भगवान को देना: भेंट के पीछे का अर्थ"</w:t>
      </w:r>
    </w:p>
    <w:p/>
    <w:p>
      <w:r xmlns:w="http://schemas.openxmlformats.org/wordprocessingml/2006/main">
        <w:t xml:space="preserve">1. फिलिप्पियों 4:18 - "मैं ने जो भी परिस्थिति हो, उसी में सन्तुष्ट रहना सीखा है।"</w:t>
      </w:r>
    </w:p>
    <w:p/>
    <w:p>
      <w:r xmlns:w="http://schemas.openxmlformats.org/wordprocessingml/2006/main">
        <w:t xml:space="preserve">2. नीतिवचन 3:9-10 - "अपने धन से और अपनी सारी उपज की पहली उपज से यहोवा का आदर करना; तब तेरे खलिहान बहुतायत से भर जाएंगे, और तेरे कुंड दाखमधु से भरे रहेंगे।"</w:t>
      </w:r>
    </w:p>
    <w:p/>
    <w:p>
      <w:r xmlns:w="http://schemas.openxmlformats.org/wordprocessingml/2006/main">
        <w:t xml:space="preserve">लैव्यव्यवस्था 3:15 और दोनों गुर्दे, और उनके ऊपर की चर्बी, जो जांघों के पास होती है, और गुर्दे समेत कलेजे के ऊपर की गांठ, इन सबको वह ले ले।</w:t>
      </w:r>
    </w:p>
    <w:p/>
    <w:p>
      <w:r xmlns:w="http://schemas.openxmlformats.org/wordprocessingml/2006/main">
        <w:t xml:space="preserve">यहोवा ने इस्राएलियों को बलिदान देते समय किसी जानवर के गुर्दे, चर्बी, कलेजे और कलेजे को निकालने का निर्देश दिया।</w:t>
      </w:r>
    </w:p>
    <w:p/>
    <w:p>
      <w:r xmlns:w="http://schemas.openxmlformats.org/wordprocessingml/2006/main">
        <w:t xml:space="preserve">1. भगवान की बलिदान प्रणाली - अनुष्ठानों के पीछे के अर्थ को समझना</w:t>
      </w:r>
    </w:p>
    <w:p/>
    <w:p>
      <w:r xmlns:w="http://schemas.openxmlformats.org/wordprocessingml/2006/main">
        <w:t xml:space="preserve">2. आज्ञाकारिता का महत्व - लैव्यव्यवस्था के नियमों को आज लागू करना</w:t>
      </w:r>
    </w:p>
    <w:p/>
    <w:p>
      <w:r xmlns:w="http://schemas.openxmlformats.org/wordprocessingml/2006/main">
        <w:t xml:space="preserve">1. इब्रानियों 9:22 - "वास्तव में, कानून के तहत लगभग सभी चीजें खून से शुद्ध की जाती हैं, और खून बहाए बिना पापों की माफी नहीं होती है।"</w:t>
      </w:r>
    </w:p>
    <w:p/>
    <w:p>
      <w:r xmlns:w="http://schemas.openxmlformats.org/wordprocessingml/2006/main">
        <w:t xml:space="preserve">2. व्यवस्थाविवरण 12:16 - "केवल तुम लोहू न खाना; उसे जल की नाई भूमि पर बहा देना।"</w:t>
      </w:r>
    </w:p>
    <w:p/>
    <w:p>
      <w:r xmlns:w="http://schemas.openxmlformats.org/wordprocessingml/2006/main">
        <w:t xml:space="preserve">लैव्यव्यवस्था 3:16 और याजक उन्हें वेदी पर जलाए; यह सुखदायक सुगन्ध के लिये आग में चढ़ाए हुए चढ़ावे का भोजन है; सारी चर्बी यहोवा की है।</w:t>
      </w:r>
    </w:p>
    <w:p/>
    <w:p>
      <w:r xmlns:w="http://schemas.openxmlformats.org/wordprocessingml/2006/main">
        <w:t xml:space="preserve">यहोवा ने आज्ञा दी कि आग में चढ़ाए गए चढ़ावे की सारी चर्बी को याजक द्वारा वेदी पर जला दिया जाए, जिससे यहोवा को सुखदायक सुगन्ध मिले।</w:t>
      </w:r>
    </w:p>
    <w:p/>
    <w:p>
      <w:r xmlns:w="http://schemas.openxmlformats.org/wordprocessingml/2006/main">
        <w:t xml:space="preserve">1. आज्ञाकारिता का बलिदान: ईश्वर के प्रति समर्पण का जीवन जीना</w:t>
      </w:r>
    </w:p>
    <w:p/>
    <w:p>
      <w:r xmlns:w="http://schemas.openxmlformats.org/wordprocessingml/2006/main">
        <w:t xml:space="preserve">2. स्तुति की शक्ति: ईश्वर को धन्यवाद देने से हमारा जीवन कैसे बदल जाता है</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भजन 116:17 - मैं तेरे लिये धन्यवाद का बलिदान चढ़ाऊंगा, और यहोवा से प्रार्थना करूंगा।</w:t>
      </w:r>
    </w:p>
    <w:p/>
    <w:p>
      <w:r xmlns:w="http://schemas.openxmlformats.org/wordprocessingml/2006/main">
        <w:t xml:space="preserve">लैव्यव्यवस्था 3:17 यह तुम्हारे सारे निवासस्थान में पीढ़ी पीढ़ी के लिये सदा की विधि ठहरेगी, कि तुम चरबी और लोहू न खाना।</w:t>
      </w:r>
    </w:p>
    <w:p/>
    <w:p>
      <w:r xmlns:w="http://schemas.openxmlformats.org/wordprocessingml/2006/main">
        <w:t xml:space="preserve">यह अनुच्छेद भगवान और उसके लोगों के बीच एक सतत अनुबंध के हिस्से के रूप में वसा और रक्त का सेवन करने से परहेज करने के महत्व पर जोर देता है।</w:t>
      </w:r>
    </w:p>
    <w:p/>
    <w:p>
      <w:r xmlns:w="http://schemas.openxmlformats.org/wordprocessingml/2006/main">
        <w:t xml:space="preserve">1. "वसा और खून से परहेज़: ईश्वर से एक वाचा"</w:t>
      </w:r>
    </w:p>
    <w:p/>
    <w:p>
      <w:r xmlns:w="http://schemas.openxmlformats.org/wordprocessingml/2006/main">
        <w:t xml:space="preserve">2. "एक अनुबंधित जीवन जीना: लैव्यव्यवस्था 3:17 की आज्ञा का पालन करना"</w:t>
      </w:r>
    </w:p>
    <w:p/>
    <w:p>
      <w:r xmlns:w="http://schemas.openxmlformats.org/wordprocessingml/2006/main">
        <w:t xml:space="preserve">1. "क्योंकि मैं यहोवा हूं, जो तुम्हें मिस्र देश से निकाल लाता हूं, कि तुम्हारा परमेश्वर ठहरूं; इसलिये तुम पवित्र बनो, क्योंकि मैं पवित्र हूं" (लैव्यव्यवस्था 11:45)</w:t>
      </w:r>
    </w:p>
    <w:p/>
    <w:p>
      <w:r xmlns:w="http://schemas.openxmlformats.org/wordprocessingml/2006/main">
        <w:t xml:space="preserve">2. और जिन घरों में तुम रहोगे उन पर वह लोहू तुम्हारे लिथे चिन्ह ठहरेगा; और जब मैं लोहू देखूंगा, तब तुम्हारे पास से निकल जाऊंगा, और जब मैं देश को मारूंगा, तब वह विपत्ति तुम पर न पड़ेगी, कि तुम नाश करो। मिस्र का" (निर्गमन 12:13)</w:t>
      </w:r>
    </w:p>
    <w:p/>
    <w:p>
      <w:r xmlns:w="http://schemas.openxmlformats.org/wordprocessingml/2006/main">
        <w:t xml:space="preserve">लैव्यव्यवस्था 4 को संकेतित छंदों के साथ निम्नानुसार तीन अनुच्छेदों में संक्षेपित किया जा सकता है:</w:t>
      </w:r>
    </w:p>
    <w:p/>
    <w:p>
      <w:r xmlns:w="http://schemas.openxmlformats.org/wordprocessingml/2006/main">
        <w:t xml:space="preserve">अनुच्छेद 1: लैव्यव्यवस्था 4:1-12 में, परमेश्वर पापबलि के लिए निर्देश प्रदान करता है। अध्याय की शुरुआत अभिषिक्त पुजारी द्वारा किए गए अनजाने पापों को संबोधित करते हुए होती है। यदि याजक पाप करे और दोषी ठहरे, तो वह मिलापवाले तम्बू के द्वार पर एक निर्दोष बछड़ा ले आए। पुजारी बैल के सिर पर अपना हाथ रखता है और उसे मारता है और उसके खून को पवित्रस्थान के पर्दे के सामने सात बार छिड़कता है।</w:t>
      </w:r>
    </w:p>
    <w:p/>
    <w:p>
      <w:r xmlns:w="http://schemas.openxmlformats.org/wordprocessingml/2006/main">
        <w:t xml:space="preserve">पैराग्राफ 2: लैव्यव्यवस्था 4:13-21 में जारी रखते हुए, इज़राइल की पूरी मंडली द्वारा किए गए पाप बलि के लिए विशिष्ट दिशानिर्देश दिए गए हैं। यदि वे अनजाने में कोई पाप करते हैं और उन्हें बाद में इसका एहसास होता है, तो उन्हें मिलापवाले तम्बू के द्वार पर अपनी भेंट के लिए एक जवान बैल लाना चाहिए। पुरनिये उसके सिर पर अपने हाथ रखते हैं, और उसका खून पर्दे के सामने सात बार छिड़कने से पहले उसे मार डाला जाता है।</w:t>
      </w:r>
    </w:p>
    <w:p/>
    <w:p>
      <w:r xmlns:w="http://schemas.openxmlformats.org/wordprocessingml/2006/main">
        <w:t xml:space="preserve">अनुच्छेद 3: लैव्यव्यवस्था 4:22-35 में, समाज के भीतर विभिन्न भूमिकाओं के आधार पर व्यक्तिगत पाप बलि के लिए अतिरिक्त निर्देश दिए गए हैं। यदि कोई नेता या शासक अनजाने में पाप करता है, तो उसे अपनी भेंट के रूप में एक निर्दोष बकरा लाना चाहिए। इसी प्रकार, यदि कोई सामान्य व्यक्ति ऐसा पाप करता है, तो उसे या तो एक बकरी या निर्दोष मेमना चढ़ाना चाहिए। दोनों मामलों में, उसके सिर पर हाथ रखने और तम्बू के प्रवेश द्वार पर उसका वध करने के बाद, पर्दे के सामने सात बार खून छिड़का जाता है।</w:t>
      </w:r>
    </w:p>
    <w:p/>
    <w:p>
      <w:r xmlns:w="http://schemas.openxmlformats.org/wordprocessingml/2006/main">
        <w:t xml:space="preserve">सारांश:</w:t>
      </w:r>
    </w:p>
    <w:p>
      <w:r xmlns:w="http://schemas.openxmlformats.org/wordprocessingml/2006/main">
        <w:t xml:space="preserve">लैव्यव्यवस्था 4 प्रस्तुत करता है:</w:t>
      </w:r>
    </w:p>
    <w:p>
      <w:r xmlns:w="http://schemas.openxmlformats.org/wordprocessingml/2006/main">
        <w:t xml:space="preserve">अनजाने पापों के लिए पापबलि बलिदान के निर्देश;</w:t>
      </w:r>
    </w:p>
    <w:p>
      <w:r xmlns:w="http://schemas.openxmlformats.org/wordprocessingml/2006/main">
        <w:t xml:space="preserve">अभिषिक्त पुजारी बिना किसी दोष के युवा बैल ला रहा है;</w:t>
      </w:r>
    </w:p>
    <w:p>
      <w:r xmlns:w="http://schemas.openxmlformats.org/wordprocessingml/2006/main">
        <w:t xml:space="preserve">जानवर के सिर पर हाथ रखना; वध; खून का छिड़काव.</w:t>
      </w:r>
    </w:p>
    <w:p/>
    <w:p>
      <w:r xmlns:w="http://schemas.openxmlformats.org/wordprocessingml/2006/main">
        <w:t xml:space="preserve">इस्राएल की संपूर्ण मंडली द्वारा पापबलि के लिए दिशानिर्देश;</w:t>
      </w:r>
    </w:p>
    <w:p>
      <w:r xmlns:w="http://schemas.openxmlformats.org/wordprocessingml/2006/main">
        <w:t xml:space="preserve">तंबू के प्रवेश द्वार पर युवा बैल की बलि चढ़ाना; बुजुर्ग उसके सिर पर हाथ रखते हैं;</w:t>
      </w:r>
    </w:p>
    <w:p>
      <w:r xmlns:w="http://schemas.openxmlformats.org/wordprocessingml/2006/main">
        <w:t xml:space="preserve">वध; घूंघट के सामने खून का छिड़काव.</w:t>
      </w:r>
    </w:p>
    <w:p/>
    <w:p>
      <w:r xmlns:w="http://schemas.openxmlformats.org/wordprocessingml/2006/main">
        <w:t xml:space="preserve">नेताओं या आम व्यक्तियों द्वारा पाप बलि के लिए निर्देश;</w:t>
      </w:r>
    </w:p>
    <w:p>
      <w:r xmlns:w="http://schemas.openxmlformats.org/wordprocessingml/2006/main">
        <w:t xml:space="preserve">क्रमशः नर बकरा या मादा बकरा, दोषरहित मेमना चढ़ाना;</w:t>
      </w:r>
    </w:p>
    <w:p>
      <w:r xmlns:w="http://schemas.openxmlformats.org/wordprocessingml/2006/main">
        <w:t xml:space="preserve">जानवर के सिर पर हाथ रखना; वध; खून का छिड़काव.</w:t>
      </w:r>
    </w:p>
    <w:p/>
    <w:p>
      <w:r xmlns:w="http://schemas.openxmlformats.org/wordprocessingml/2006/main">
        <w:t xml:space="preserve">यह अध्याय प्राचीन इस्राएल में पाप बलि से संबंधित नियमों पर केंद्रित है। परमेश्वर मूसा के माध्यम से विभिन्न परिदृश्यों के संबंध में निर्देश प्रदान करता है जहां अनजाने में पाप किए जाते हैं। यदि अभिषिक्त याजक ऐसे पाप का दोषी हो, तो उसे मिलापवाले तम्बू में एक निर्दोष बछड़ा लाना चाहिए। संपूर्ण मण्डली को उनके पापबलि के लिए भी निर्देश दिए जाते हैं, जिसमें तम्बू के प्रवेश द्वार पर लाए गए एक युवा बैल और बुजुर्गों की भागीदारी शामिल है। इसके अलावा, समाज के नेताओं और आम व्यक्तियों की विभिन्न भूमिकाओं के आधार पर व्यक्तिगत पाप बलि के लिए विशिष्ट दिशानिर्देश प्रदान किए जाते हैं, जिनमें से प्रत्येक में बिना किसी दोष के उचित पशु बलि शामिल होती है। प्रत्येक मामले में, जानवर के सिर पर हाथ रखने और निर्दिष्ट स्थान पर उसका वध करने के बाद, इन अनजाने पापों के प्रायश्चित के रूप में घूंघट के सामने खून छिड़का जाता है। ये पाप बलि पश्चाताप के कार्य के रूप में और अनजाने में किए गए अपराधों के लिए भगवान से क्षमा मांगने का काम करते हैं।</w:t>
      </w:r>
    </w:p>
    <w:p/>
    <w:p>
      <w:r xmlns:w="http://schemas.openxmlformats.org/wordprocessingml/2006/main">
        <w:t xml:space="preserve">लैव्यव्यवस्था 4:1 तब यहोवा ने मूसा से कहा,</w:t>
      </w:r>
    </w:p>
    <w:p/>
    <w:p>
      <w:r xmlns:w="http://schemas.openxmlformats.org/wordprocessingml/2006/main">
        <w:t xml:space="preserve">प्रभु ने मूसा से बात की और उसे अनजाने पापों के लिए किए जाने वाले बलिदानों के बारे में निर्देश दिया।</w:t>
      </w:r>
    </w:p>
    <w:p/>
    <w:p>
      <w:r xmlns:w="http://schemas.openxmlformats.org/wordprocessingml/2006/main">
        <w:t xml:space="preserve">1. प्रायश्चित का महत्व: अनजाने पापों के लिए बलिदान देना</w:t>
      </w:r>
    </w:p>
    <w:p/>
    <w:p>
      <w:r xmlns:w="http://schemas.openxmlformats.org/wordprocessingml/2006/main">
        <w:t xml:space="preserve">2. परमेश्वर के वचन की शक्ति: प्रभु के निर्देशों का पालन करना</w:t>
      </w:r>
    </w:p>
    <w:p/>
    <w:p>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यहेजकेल 36:26-27 - मैं तुम्हें नया हृदय दूंगा और तुम में नई आत्मा उत्पन्न करूंगा; मैं तुम में से तुम्हारा पत्थर का हृदय निकाल कर तुम्हें मांस का हृदय दूंगा। और मैं तुम में अपना आत्मा समवाऊंगा, और तुम को मेरी विधियोंके मानने और मेरी व्यवस्थाओंके मानने में चौकसी करूंगा।</w:t>
      </w:r>
    </w:p>
    <w:p/>
    <w:p>
      <w:r xmlns:w="http://schemas.openxmlformats.org/wordprocessingml/2006/main">
        <w:t xml:space="preserve">लैव्यव्यवस्था 4:2 इस्त्राएलियों से कह, कि यदि कोई मनुष्य अज्ञान के कारण यहोवा की किसी आज्ञा के विरूद्ध जो काम करने के योग्य न हों पाप करके उन में से किसी के विरूद्ध काम करे,</w:t>
      </w:r>
    </w:p>
    <w:p/>
    <w:p>
      <w:r xmlns:w="http://schemas.openxmlformats.org/wordprocessingml/2006/main">
        <w:t xml:space="preserve">यह परिच्छेद एक आत्मा द्वारा प्रभु की किसी भी आज्ञा के विरुद्ध पाप करने के बारे में बताता है।</w:t>
      </w:r>
    </w:p>
    <w:p/>
    <w:p>
      <w:r xmlns:w="http://schemas.openxmlformats.org/wordprocessingml/2006/main">
        <w:t xml:space="preserve">1. परमेश्वर की आज्ञाओं का पालन करने का महत्व</w:t>
      </w:r>
    </w:p>
    <w:p/>
    <w:p>
      <w:r xmlns:w="http://schemas.openxmlformats.org/wordprocessingml/2006/main">
        <w:t xml:space="preserve">2. जब हम गलतियाँ करते हैं तो ईश्वर की कृपा</w:t>
      </w:r>
    </w:p>
    <w:p/>
    <w:p>
      <w:r xmlns:w="http://schemas.openxmlformats.org/wordprocessingml/2006/main">
        <w:t xml:space="preserve">1. भजन 119:11 - मैं ने तेरा वचन अपने मन में रख छोड़ा है, कि मैं तेरे विरूद्ध पाप न करूं।</w:t>
      </w:r>
    </w:p>
    <w:p/>
    <w:p>
      <w:r xmlns:w="http://schemas.openxmlformats.org/wordprocessingml/2006/main">
        <w:t xml:space="preserve">2. यशायाह 55:7 - दुष्ट अपनी चालचलन छोड़े, और अधर्मी अपने विचार त्यागे; वह यहोवा के पास फिरे, कि वह उस पर दया करे; और हमारे परमेश्वर की ओर, क्योंकि वह बहुतायत से क्षमा करेगा।</w:t>
      </w:r>
    </w:p>
    <w:p/>
    <w:p>
      <w:r xmlns:w="http://schemas.openxmlformats.org/wordprocessingml/2006/main">
        <w:t xml:space="preserve">लैव्यव्यवस्था 4:3 यदि अभिषिक्त याजक प्रजा के पाप के अनुसार पाप करे; तो वह अपने पाप के लिये एक निर्दोष बछड़ा पापबलि करके यहोवा के पास ले आए।</w:t>
      </w:r>
    </w:p>
    <w:p/>
    <w:p>
      <w:r xmlns:w="http://schemas.openxmlformats.org/wordprocessingml/2006/main">
        <w:t xml:space="preserve">यहोवा की आज्ञा है कि यदि कोई याजक पाप करे, तो उसे पापबलि के लिये एक निर्दोष बैल यहोवा के पास लाना चाहिए।</w:t>
      </w:r>
    </w:p>
    <w:p/>
    <w:p>
      <w:r xmlns:w="http://schemas.openxmlformats.org/wordprocessingml/2006/main">
        <w:t xml:space="preserve">1: यीशु हमारा पूर्ण बलिदान है, और हमें अपने पापों के लिए जानवरों को प्रभु के पास लाने की आवश्यकता नहीं है।</w:t>
      </w:r>
    </w:p>
    <w:p/>
    <w:p>
      <w:r xmlns:w="http://schemas.openxmlformats.org/wordprocessingml/2006/main">
        <w:t xml:space="preserve">2: हम सभी पापी हैं, और यीशु का बलिदान ही हमारे पापों से छुटकारा पाने का एकमात्र तरीका है।</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लैव्यव्यवस्था 4:4 और वह उस बछड़े को यहोवा के साम्हने मिलापवाले तम्बू के द्वार पर ले आए; और वह अपना हाथ बछड़े के सिर पर रखे, और उस बछड़े को यहोवा के साम्हने बलि करे।</w:t>
      </w:r>
    </w:p>
    <w:p/>
    <w:p>
      <w:r xmlns:w="http://schemas.openxmlformats.org/wordprocessingml/2006/main">
        <w:t xml:space="preserve">यहोवा ने आज्ञा दी कि एक बैल को मिलापवाले तम्बू के द्वार पर लाया जाए और यहोवा के साम्हने बलिदान करके बलि किया जाए।</w:t>
      </w:r>
    </w:p>
    <w:p/>
    <w:p>
      <w:r xmlns:w="http://schemas.openxmlformats.org/wordprocessingml/2006/main">
        <w:t xml:space="preserve">1. "बलिदान: प्रेम की आवश्यकता"</w:t>
      </w:r>
    </w:p>
    <w:p/>
    <w:p>
      <w:r xmlns:w="http://schemas.openxmlformats.org/wordprocessingml/2006/main">
        <w:t xml:space="preserve">2. "बलिदानपूर्वक जीना: जीवन जीने का एक तरीका"</w:t>
      </w:r>
    </w:p>
    <w:p/>
    <w:p>
      <w:r xmlns:w="http://schemas.openxmlformats.org/wordprocessingml/2006/main">
        <w:t xml:space="preserve">1. मत्ती 22:37-40 - "यीशु ने उस से कहा, तू अपने परमेश्वर यहोवा से अपने सारे मन, अपने सारे प्राण, और अपनी सारी बुद्धि के साथ प्रेम रखना। यह पहली और बड़ी आज्ञा है। और दूसरी है इसे पसंद करें: आप अपने पड़ोसी से अपने समान प्यार करेंगे। इन दो आज्ञाओं पर सभी कानून और भविष्यवक्ताओं को लटका दिया गया है।</w:t>
      </w:r>
    </w:p>
    <w:p/>
    <w:p>
      <w:r xmlns:w="http://schemas.openxmlformats.org/wordprocessingml/2006/main">
        <w:t xml:space="preserve">2. इब्रानियों 13:15-16 - इसलिये आओ हम उसके द्वारा स्तुतिरूपी बलिदान, अर्थात् अपने होठों का फल, जो उसके नाम का धन्यवाद करते हों, निरन्तर परमेश्वर के लिये चढ़ाएं। परन्तु भलाई करना और बांटना न भूलना, क्योंकि परमेश्वर ऐसे बलिदानों से प्रसन्न होता है।</w:t>
      </w:r>
    </w:p>
    <w:p/>
    <w:p>
      <w:r xmlns:w="http://schemas.openxmlformats.org/wordprocessingml/2006/main">
        <w:t xml:space="preserve">लैव्यव्यवस्था 4:5 और अभिषिक्त याजक बछड़े के लोहू में से कुछ लेकर मिलापवाले तम्बू में ले आए।</w:t>
      </w:r>
    </w:p>
    <w:p/>
    <w:p>
      <w:r xmlns:w="http://schemas.openxmlformats.org/wordprocessingml/2006/main">
        <w:t xml:space="preserve">याजक को बैल का लहू तम्बू में लाना चाहिए।</w:t>
      </w:r>
    </w:p>
    <w:p/>
    <w:p>
      <w:r xmlns:w="http://schemas.openxmlformats.org/wordprocessingml/2006/main">
        <w:t xml:space="preserve">1: बाइबल की आज्ञा के अनुसार परमेश्वर को बलिदान देने का महत्व।</w:t>
      </w:r>
    </w:p>
    <w:p/>
    <w:p>
      <w:r xmlns:w="http://schemas.openxmlformats.org/wordprocessingml/2006/main">
        <w:t xml:space="preserve">2: प्रभु की आज्ञा का पालन करने और आज्ञाकारी होने का महत्व.</w:t>
      </w:r>
    </w:p>
    <w:p/>
    <w:p>
      <w:r xmlns:w="http://schemas.openxmlformats.org/wordprocessingml/2006/main">
        <w:t xml:space="preserve">1: इब्रानियों 13:15-16, इसलिये हम उसके द्वारा स्तुतिरूपी बलिदान, अर्यात् अपने होठों का फल, जो उसके नाम का धन्यवाद करते हों, निरन्तर परमेश्वर के लिये चढ़ाएं। परन्तु भलाई करना और बांटना न भूलना, क्योंकि परमेश्वर ऐसे बलिदानों से प्रसन्न होता है।</w:t>
      </w:r>
    </w:p>
    <w:p/>
    <w:p>
      <w:r xmlns:w="http://schemas.openxmlformats.org/wordprocessingml/2006/main">
        <w:t xml:space="preserve">2: 1 शमूएल 15:22 और शमूएल ने कहा, क्या यहोवा होमबलि और मेलबलि से उतना प्रसन्न होता है, जितना अपनी बात मानने से प्रसन्न होता है? देख, आज्ञा मानना बलिदान से, और सुनना मेढ़ों की चर्बी से उत्तम है।</w:t>
      </w:r>
    </w:p>
    <w:p/>
    <w:p>
      <w:r xmlns:w="http://schemas.openxmlformats.org/wordprocessingml/2006/main">
        <w:t xml:space="preserve">लैव्यव्यवस्था 4:6 और याजक अपनी उंगली लोहू में डुबाकर उस लोहू में से पवित्रस्थान के पर्दे के साम्हने यहोवा के साम्हने सात बार छिड़के।</w:t>
      </w:r>
    </w:p>
    <w:p/>
    <w:p>
      <w:r xmlns:w="http://schemas.openxmlformats.org/wordprocessingml/2006/main">
        <w:t xml:space="preserve">याजक को भेंट के लोहू में अपनी उंगली डुबाकर पवित्रस्थान में यहोवा के साम्हने सात बार छिड़कना था।</w:t>
      </w:r>
    </w:p>
    <w:p/>
    <w:p>
      <w:r xmlns:w="http://schemas.openxmlformats.org/wordprocessingml/2006/main">
        <w:t xml:space="preserve">1. रक्त की शक्ति: मसीह का बलिदान हमें कैसे बचाता है</w:t>
      </w:r>
    </w:p>
    <w:p/>
    <w:p>
      <w:r xmlns:w="http://schemas.openxmlformats.org/wordprocessingml/2006/main">
        <w:t xml:space="preserve">2. सात का महत्व: संख्या की बाइबिल प्रासंगिकता की जांच करना</w:t>
      </w:r>
    </w:p>
    <w:p/>
    <w:p>
      <w:r xmlns:w="http://schemas.openxmlformats.org/wordprocessingml/2006/main">
        <w:t xml:space="preserve">1. इब्रानियों 9:12-14 - अनन्त मुक्ति प्रदान करने के लिए मसीह का खून छिड़का गया था।</w:t>
      </w:r>
    </w:p>
    <w:p/>
    <w:p>
      <w:r xmlns:w="http://schemas.openxmlformats.org/wordprocessingml/2006/main">
        <w:t xml:space="preserve">2. उत्पत्ति 4:15 - परमेश्वर ने कैन पर सात गुना प्रतिशोध का चिन्ह अंकित किया।</w:t>
      </w:r>
    </w:p>
    <w:p/>
    <w:p>
      <w:r xmlns:w="http://schemas.openxmlformats.org/wordprocessingml/2006/main">
        <w:t xml:space="preserve">लैव्यव्यवस्था 4:7 और याजक उस लोहू में से कुछ यहोवा के साम्हने सुगन्धित धूप की वेदी के सींगों पर लगाए, जो मिलापवाले तम्बू में है; और बछड़े का सारा लोहू होमबलि की वेदी के तले पर जो मिलापवाले तम्बू के द्वार पर है उंडेल दे।</w:t>
      </w:r>
    </w:p>
    <w:p/>
    <w:p>
      <w:r xmlns:w="http://schemas.openxmlformats.org/wordprocessingml/2006/main">
        <w:t xml:space="preserve">याजक को निर्देश दिया जाता है कि वह बलिदान के रक्त में से कुछ को मीठी धूप की वेदी के सींगों पर लगाए, और शेष रक्त को होम-बलि की वेदी के तल पर, जो तम्बू के द्वार पर है, डाल दे।</w:t>
      </w:r>
    </w:p>
    <w:p/>
    <w:p>
      <w:r xmlns:w="http://schemas.openxmlformats.org/wordprocessingml/2006/main">
        <w:t xml:space="preserve">1. बाइबिल में बलि के रक्त का महत्व</w:t>
      </w:r>
    </w:p>
    <w:p/>
    <w:p>
      <w:r xmlns:w="http://schemas.openxmlformats.org/wordprocessingml/2006/main">
        <w:t xml:space="preserve">2. तम्बू की पवित्रता: पृथ्वी पर भगवान का निवास स्थान</w:t>
      </w:r>
    </w:p>
    <w:p/>
    <w:p>
      <w:r xmlns:w="http://schemas.openxmlformats.org/wordprocessingml/2006/main">
        <w:t xml:space="preserve">1. इब्रानियों 9:22 - "और कानून के अनुसार, कोई भी लगभग कह सकता है, सभी चीजें खून से शुद्ध होती हैं, और खून बहाए बिना कोई माफी नहीं है।"</w:t>
      </w:r>
    </w:p>
    <w:p/>
    <w:p>
      <w:r xmlns:w="http://schemas.openxmlformats.org/wordprocessingml/2006/main">
        <w:t xml:space="preserve">2. निर्गमन 29:12 - "और तू बछड़े के लोहू में से कुछ लेकर अपनी उंगली से वेदी के सींगों पर लगाना, और सारा लोहू वेदी के पाए के पास उंडेल देना।"</w:t>
      </w:r>
    </w:p>
    <w:p/>
    <w:p>
      <w:r xmlns:w="http://schemas.openxmlformats.org/wordprocessingml/2006/main">
        <w:t xml:space="preserve">लैव्यव्यवस्था 4:8 और वह पापबलि के बछड़े की सारी चर्बी उस में से अलग कर दे; वह चरबी जो भीतरी भाग को ढके रहती है, और वह सारी चर्बी जो भीतरी भाग पर रहती है,</w:t>
      </w:r>
    </w:p>
    <w:p/>
    <w:p>
      <w:r xmlns:w="http://schemas.openxmlformats.org/wordprocessingml/2006/main">
        <w:t xml:space="preserve">पापबलि के लिये बलि किये हुए बैल की सारी चर्बी हटा देनी चाहिए।</w:t>
      </w:r>
    </w:p>
    <w:p/>
    <w:p>
      <w:r xmlns:w="http://schemas.openxmlformats.org/wordprocessingml/2006/main">
        <w:t xml:space="preserve">1: बलिदान के माध्यम से हमारे पाप हमें ज्ञात होते हैं, और हमें उन्हें अपने जीवन से दूर करने के लिए सभी कदम उठाने चाहिए।</w:t>
      </w:r>
    </w:p>
    <w:p/>
    <w:p>
      <w:r xmlns:w="http://schemas.openxmlformats.org/wordprocessingml/2006/main">
        <w:t xml:space="preserve">2: हमें क्या पवित्र है और क्या नहीं, के बीच स्पष्ट अंतर करना चाहिए और खुद को प्रभु के कार्य के लिए समर्पित करना चाहिए।</w:t>
      </w:r>
    </w:p>
    <w:p/>
    <w:p>
      <w:r xmlns:w="http://schemas.openxmlformats.org/wordprocessingml/2006/main">
        <w:t xml:space="preserve">1: फिलिप्पियों 4:8 - अन्त में, हे भाइयो, जो कुछ सत्य है, जो कुछ आदरणीय है, जो कुछ उचित है, जो कुछ शुद्ध है, जो कुछ सुहावना है, जो कुछ सराहनीय है, जो कुछ उत्कृष्टता है, जो कुछ प्रशंसा के योग्य है, उस पर विचार करो इन चीजों के बारे में.</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लैव्यव्यवस्था 4:9 और दोनों गुर्दे, और उनके ऊपर की चर्बी, जो पार्श्वभाग के पास है, और गुर्दों समेत कलेजे के ऊपर की गांठ, इन सबको वह ले ले।</w:t>
      </w:r>
    </w:p>
    <w:p/>
    <w:p>
      <w:r xmlns:w="http://schemas.openxmlformats.org/wordprocessingml/2006/main">
        <w:t xml:space="preserve">लैव्यव्यवस्था 4:9 का यह अंश पशु बलि से गुर्दे और चर्बी को हटाने पर चर्चा करता है।</w:t>
      </w:r>
    </w:p>
    <w:p/>
    <w:p>
      <w:r xmlns:w="http://schemas.openxmlformats.org/wordprocessingml/2006/main">
        <w:t xml:space="preserve">1. "बलिदान: देने का उपहार"</w:t>
      </w:r>
    </w:p>
    <w:p/>
    <w:p>
      <w:r xmlns:w="http://schemas.openxmlformats.org/wordprocessingml/2006/main">
        <w:t xml:space="preserve">2. "पुराने नियम में आज्ञाकारिता का अर्थ"</w:t>
      </w:r>
    </w:p>
    <w:p/>
    <w:p>
      <w:r xmlns:w="http://schemas.openxmlformats.org/wordprocessingml/2006/main">
        <w:t xml:space="preserve">1. इब्रानियों 10:10, "और उस इच्छा से हम यीशु मसीह की देह के एक ही बार बलिदान के द्वारा पवित्र किए गए।"</w:t>
      </w:r>
    </w:p>
    <w:p/>
    <w:p>
      <w:r xmlns:w="http://schemas.openxmlformats.org/wordprocessingml/2006/main">
        <w:t xml:space="preserve">2. फिलिप्पियों 4:18, "मुझे पूरा भुगतान और उससे भी अधिक प्राप्त हुआ है; अब जब कि मैंने इपफ्रुदीतुस से आपके द्वारा भेजे गए उपहार प्राप्त किए हैं, एक सुगंधित भेंट, एक स्वीकार्य और भगवान को प्रसन्न करने वाला बलिदान प्राप्त किया है।"</w:t>
      </w:r>
    </w:p>
    <w:p/>
    <w:p>
      <w:r xmlns:w="http://schemas.openxmlformats.org/wordprocessingml/2006/main">
        <w:t xml:space="preserve">लैव्यव्यवस्था 4:10 जैसे वह मेलबलि के बछड़े पर से उतारे गए हों, और याजक उन्हें होमबलि की वेदी पर जलाए।</w:t>
      </w:r>
    </w:p>
    <w:p/>
    <w:p>
      <w:r xmlns:w="http://schemas.openxmlformats.org/wordprocessingml/2006/main">
        <w:t xml:space="preserve">याजक को मेलबलि के बैल से निकाले हुए भागों को होमबलि की वेदी पर जलाना चाहिए।</w:t>
      </w:r>
    </w:p>
    <w:p/>
    <w:p>
      <w:r xmlns:w="http://schemas.openxmlformats.org/wordprocessingml/2006/main">
        <w:t xml:space="preserve">1. बलिदान का महत्व: प्राचीन प्रसाद में पुजारी की भूमिका की खोज</w:t>
      </w:r>
    </w:p>
    <w:p/>
    <w:p>
      <w:r xmlns:w="http://schemas.openxmlformats.org/wordprocessingml/2006/main">
        <w:t xml:space="preserve">2. स्वयं को अर्पित करना: लैव्यव्यवस्था में पवित्रता का अर्थ और उद्देश्य</w:t>
      </w:r>
    </w:p>
    <w:p/>
    <w:p>
      <w:r xmlns:w="http://schemas.openxmlformats.org/wordprocessingml/2006/main">
        <w:t xml:space="preserve">1. इफिसियों 5:2 - और प्रेम में चलो, जैसे मसीह ने हम से प्रेम किया, और हमारे लिये अपने आप को परमेश्वर के लिये सुगन्धित भेंट, और बलिदान करके दे दिया।</w:t>
      </w:r>
    </w:p>
    <w:p/>
    <w:p>
      <w:r xmlns:w="http://schemas.openxmlformats.org/wordprocessingml/2006/main">
        <w:t xml:space="preserve">2. रोमियों 12:1 -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w:t>
      </w:r>
    </w:p>
    <w:p/>
    <w:p>
      <w:r xmlns:w="http://schemas.openxmlformats.org/wordprocessingml/2006/main">
        <w:t xml:space="preserve">लैव्यव्यवस्था 4:11 और बैल की खाल, और उसका सारा मांस, और सिर, और टांगें, और अंतड़ियां, और उसका गोबर,</w:t>
      </w:r>
    </w:p>
    <w:p/>
    <w:p>
      <w:r xmlns:w="http://schemas.openxmlformats.org/wordprocessingml/2006/main">
        <w:t xml:space="preserve">यह अनुच्छेद बैल के उन हिस्सों का वर्णन करता है जिन्हें पुजारी को भेंट के रूप में दिया जाना है।</w:t>
      </w:r>
    </w:p>
    <w:p/>
    <w:p>
      <w:r xmlns:w="http://schemas.openxmlformats.org/wordprocessingml/2006/main">
        <w:t xml:space="preserve">1. भगवान को बलिदान देने के लिए तैयार रहने का महत्व।</w:t>
      </w:r>
    </w:p>
    <w:p/>
    <w:p>
      <w:r xmlns:w="http://schemas.openxmlformats.org/wordprocessingml/2006/main">
        <w:t xml:space="preserve">2. बलिदान प्रणाली के माध्यम से पवित्रता और मुक्ति की ईश्वर की योजना।</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इब्रानियों 9:11-15 - परन्तु जब मसीह उन अच्छी वस्तुओं के महायाजक के रूप में प्रकट हुआ, तो उस बड़े और अधिक उत्तम तम्बू के माध्यम से (जो हाथों से नहीं बना, अर्थात् इस सृष्टि का नहीं) उसने एक बार प्रवेश किया सभी के लिए पवित्र स्थानों में, बकरियों और बछड़ों के खून के माध्यम से नहीं, बल्कि अपने स्वयं के खून के माध्यम से, इस प्रकार एक शाश्वत मुक्ति सुनिश्चित करना। क्योंकि यदि बकरों और बैलों का लोहू, और अशुद्ध मनुष्यों पर बछिया की राख छिड़कना, शरीर को शुद्ध करने के लिये पवित्र ठहराया जाता है, तो मसीह का लोहू क्यों न पवित्र होगा, जिस ने अनन्त आत्मा के द्वारा अपने आप को परमेश्वर के लिये बिना किसी दोष के अर्पित कर दिया। , जीवित ईश्वर की सेवा करने के लिए अपने विवेक को मृत कार्यों से शुद्ध करें।</w:t>
      </w:r>
    </w:p>
    <w:p/>
    <w:p>
      <w:r xmlns:w="http://schemas.openxmlformats.org/wordprocessingml/2006/main">
        <w:t xml:space="preserve">लैव्यव्यवस्था 4:12 वह सारे बैल को भी छावनी से बाहर शुद्ध स्यान में, जहां राख डाली जाती है, ले जाए, और उसे लकड़ी पर रखकर आग में जलाए; और जहां राख डाली जाए वह वहीं जलाया जाए।</w:t>
      </w:r>
    </w:p>
    <w:p/>
    <w:p>
      <w:r xmlns:w="http://schemas.openxmlformats.org/wordprocessingml/2006/main">
        <w:t xml:space="preserve">एक पूरे बैल को छावनी से बाहर ले जाना है और एक साफ जगह पर लकड़ी पर आग लगाकर जलाना है, जहां राख डाली जाती है।</w:t>
      </w:r>
    </w:p>
    <w:p/>
    <w:p>
      <w:r xmlns:w="http://schemas.openxmlformats.org/wordprocessingml/2006/main">
        <w:t xml:space="preserve">1. बलिदान की शक्ति: लैव्यव्यवस्था 4:12 का एक अध्ययन</w:t>
      </w:r>
    </w:p>
    <w:p/>
    <w:p>
      <w:r xmlns:w="http://schemas.openxmlformats.org/wordprocessingml/2006/main">
        <w:t xml:space="preserve">2. जलाने की भेंट का महत्व: लैव्यव्यवस्था 4:12 का विश्लेषण</w:t>
      </w:r>
    </w:p>
    <w:p/>
    <w:p>
      <w:r xmlns:w="http://schemas.openxmlformats.org/wordprocessingml/2006/main">
        <w:t xml:space="preserve">1. इब्रानियों 13:11-13 - "क्योंकि उन पशुओं के शरीर जिनका लहू महायाजक द्वारा पाप के लिये बलिदान करके पवित्र स्थानों में लाया जाता है, छावनी के बाहर जलाए जाते हैं। इसलिये यीशु भी, कि वह लोगों को पवित्र करे अपने ही खून से, फाटक के बाहर दुख सहा। इसलिये आओ, हम उसकी निन्दा सहते हुए, छावनी के बाहर उसके पास चलें।''</w:t>
      </w:r>
    </w:p>
    <w:p/>
    <w:p>
      <w:r xmlns:w="http://schemas.openxmlformats.org/wordprocessingml/2006/main">
        <w:t xml:space="preserve">2. मरकुस 9:43-48 - "यदि तेरा हाथ तुझे पाप कराता है, तो उसे काट डाल। तेरे लिये अपंग होकर जीवन में प्रवेश करना इस से भला है, कि दो हाथ रहते हुए नरक में जाए, उस आग में जो कभी न जलेगी।" जहां उनका कीड़ा नहीं मरता, और जहां आग नहीं बुझती, वहीं बुझ जाओ। और यदि तेरा पांव तुझे पाप कराता है, तो उसे काट डाल। तेरे लिये लंगड़ा होकर जीवन में प्रवेश करना इस से भला है, कि दो पांव रहते हुए नरक में डाला जाए। , उस आग में जो कभी बुझेगी नहीं, जहां उनका कीड़ा नहीं मरता, और आग नहीं बुझती। और यदि तेरी आंख तुझे पाप कराती है, तो उसे निकाल डाल। तेरे लिये परमेश्वर के राज्य में एक आंख से प्रवेश करना भला है। , इसके बजाय कि दो आंखें हों, कि नरक की आग में डाला जाए, जहां उनका कीड़ा नहीं मरता, और आग नहीं बुझती।</w:t>
      </w:r>
    </w:p>
    <w:p/>
    <w:p>
      <w:r xmlns:w="http://schemas.openxmlformats.org/wordprocessingml/2006/main">
        <w:t xml:space="preserve">लैव्यव्यवस्था 4:13 और यदि इस्राएल की सारी मण्डली अज्ञानता से पाप करे, और वह बात मण्डली की आंखों से छिपी रहे, और उन्होंने यहोवा की किसी आज्ञा के विरूद्ध काम किया हो जो न करने योग्य थी, और वे हैं अपराधी;</w:t>
      </w:r>
    </w:p>
    <w:p/>
    <w:p>
      <w:r xmlns:w="http://schemas.openxmlformats.org/wordprocessingml/2006/main">
        <w:t xml:space="preserve">यदि इस्राएल की सारी मण्डली अज्ञानता से पाप करे, और उन्होंने यहोवा की किसी आज्ञा को तोड़ा हो, तो वे दोषी हैं।</w:t>
      </w:r>
    </w:p>
    <w:p/>
    <w:p>
      <w:r xmlns:w="http://schemas.openxmlformats.org/wordprocessingml/2006/main">
        <w:t xml:space="preserve">श्रेष्ठ</w:t>
      </w:r>
    </w:p>
    <w:p/>
    <w:p>
      <w:r xmlns:w="http://schemas.openxmlformats.org/wordprocessingml/2006/main">
        <w:t xml:space="preserve">1. ईश्वर की आज्ञाओं का पालन करने के महत्व पर, चाहे वह कितनी भी छोटी क्यों न हो।</w:t>
      </w:r>
    </w:p>
    <w:p/>
    <w:p>
      <w:r xmlns:w="http://schemas.openxmlformats.org/wordprocessingml/2006/main">
        <w:t xml:space="preserve">2. अनजाने में किए गए पाप के परिणाम और उससे कैसे बचा जाए, इस पर चर्चा।</w:t>
      </w:r>
    </w:p>
    <w:p/>
    <w:p>
      <w:r xmlns:w="http://schemas.openxmlformats.org/wordprocessingml/2006/main">
        <w:t xml:space="preserve">श्रेष्ठ</w:t>
      </w:r>
    </w:p>
    <w:p/>
    <w:p>
      <w:r xmlns:w="http://schemas.openxmlformats.org/wordprocessingml/2006/main">
        <w:t xml:space="preserve">1. याकूब 4:17: "सो जो कोई ठीक काम करना जानता है, और उसे करने से चूक जाता है, उसके लिए यह पाप है।"</w:t>
      </w:r>
    </w:p>
    <w:p/>
    <w:p>
      <w:r xmlns:w="http://schemas.openxmlformats.org/wordprocessingml/2006/main">
        <w:t xml:space="preserve">2. नीतिवचन 28:13: "जो अपने अपराध छिपा रखता है, उसका काम सुफल नहीं होता, परन्तु जो उन्हें मान लेता और छोड़ भी देता है, उस पर दया की जाएगी।"</w:t>
      </w:r>
    </w:p>
    <w:p/>
    <w:p>
      <w:r xmlns:w="http://schemas.openxmlformats.org/wordprocessingml/2006/main">
        <w:t xml:space="preserve">लैव्यव्यवस्था 4:14 जब उनका पाप प्रगट हो जाए, तब मण्डली उस पाप के कारण एक बछड़ा चढ़ाए, और उसे मिलापवाले तम्बू के साम्हने ले जाए।</w:t>
      </w:r>
    </w:p>
    <w:p/>
    <w:p>
      <w:r xmlns:w="http://schemas.openxmlformats.org/wordprocessingml/2006/main">
        <w:t xml:space="preserve">इस्राएलियों को अपने पापों का प्रायश्चित करने के लिए मण्डली के तम्बू में एक युवा बैल लाने का निर्देश दिया जाता है।</w:t>
      </w:r>
    </w:p>
    <w:p/>
    <w:p>
      <w:r xmlns:w="http://schemas.openxmlformats.org/wordprocessingml/2006/main">
        <w:t xml:space="preserve">1. प्रायश्चित की शक्ति: बलिदान के महत्व को समझना</w:t>
      </w:r>
    </w:p>
    <w:p/>
    <w:p>
      <w:r xmlns:w="http://schemas.openxmlformats.org/wordprocessingml/2006/main">
        <w:t xml:space="preserve">2. पश्चाताप और क्षमा: हमारे पाप को स्वीकार करने का महत्व</w:t>
      </w:r>
    </w:p>
    <w:p/>
    <w:p>
      <w:r xmlns:w="http://schemas.openxmlformats.org/wordprocessingml/2006/main">
        <w:t xml:space="preserve">1. इब्रानियों 10:4-10 - क्योंकि यह नहीं हो सकता, कि बैलों और बकरों का लोहू पापों को दूर कर दे।</w:t>
      </w:r>
    </w:p>
    <w:p/>
    <w:p>
      <w:r xmlns:w="http://schemas.openxmlformats.org/wordprocessingml/2006/main">
        <w:t xml:space="preserve">2. याकूब 5:15-16 - और विश्वास की प्रार्थना से रोगी बच जाएगा, और प्रभु उसे खड़ा कर देगा; और यदि उस ने पाप किए हों, तो वे क्षमा किए जाएंगे।</w:t>
      </w:r>
    </w:p>
    <w:p/>
    <w:p>
      <w:r xmlns:w="http://schemas.openxmlformats.org/wordprocessingml/2006/main">
        <w:t xml:space="preserve">लैव्यव्यवस्था 4:15 और मण्डली के पुरनिये यहोवा के साम्हने बछड़े के सिर पर अपने हाथ रखें, और बछड़ा यहोवा के साम्हने बलि किया जाए।</w:t>
      </w:r>
    </w:p>
    <w:p/>
    <w:p>
      <w:r xmlns:w="http://schemas.openxmlformats.org/wordprocessingml/2006/main">
        <w:t xml:space="preserve">मण्डली के पुरनियों ने यहोवा के साम्हने बैल के सिर पर हाथ रखा, और बैल को यहोवा के साम्हने मार डाला गया।</w:t>
      </w:r>
    </w:p>
    <w:p/>
    <w:p>
      <w:r xmlns:w="http://schemas.openxmlformats.org/wordprocessingml/2006/main">
        <w:t xml:space="preserve">1. प्रभु का प्रायश्चित: पुराने नियम में बलिदान</w:t>
      </w:r>
    </w:p>
    <w:p/>
    <w:p>
      <w:r xmlns:w="http://schemas.openxmlformats.org/wordprocessingml/2006/main">
        <w:t xml:space="preserve">2. बड़ों की भूमिका: प्रभु के सेवक</w:t>
      </w:r>
    </w:p>
    <w:p/>
    <w:p>
      <w:r xmlns:w="http://schemas.openxmlformats.org/wordprocessingml/2006/main">
        <w:t xml:space="preserve">1. यशायाह 53:6 - हम सब भेड़-बकरियों के समान भटक गए हैं; हम ने हर एक को उसकी अपनी चाल की ओर मोड़ दिया है; और यहोवा ने हम सब के अधर्म का दोष उस पर डाल दिया है।</w:t>
      </w:r>
    </w:p>
    <w:p/>
    <w:p>
      <w:r xmlns:w="http://schemas.openxmlformats.org/wordprocessingml/2006/main">
        <w:t xml:space="preserve">2.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लैव्यव्यवस्था 4:16 और अभिषिक्त याजक बछड़े के लोहू में से कुछ मिलापवाले तम्बू में ले आए।</w:t>
      </w:r>
    </w:p>
    <w:p/>
    <w:p>
      <w:r xmlns:w="http://schemas.openxmlformats.org/wordprocessingml/2006/main">
        <w:t xml:space="preserve">अभिषिक्त याजक को बैल का कुछ खून मिलापवाले तम्बू में लाना चाहिए।</w:t>
      </w:r>
    </w:p>
    <w:p/>
    <w:p>
      <w:r xmlns:w="http://schemas.openxmlformats.org/wordprocessingml/2006/main">
        <w:t xml:space="preserve">1. रक्त की शक्ति: लैव्यव्यवस्था 4:16 पर एक नजर</w:t>
      </w:r>
    </w:p>
    <w:p/>
    <w:p>
      <w:r xmlns:w="http://schemas.openxmlformats.org/wordprocessingml/2006/main">
        <w:t xml:space="preserve">2. पुरोहिती अभिषेक: लैव्यव्यवस्था 4:16 का बाइबिल अध्ययन</w:t>
      </w:r>
    </w:p>
    <w:p/>
    <w:p>
      <w:r xmlns:w="http://schemas.openxmlformats.org/wordprocessingml/2006/main">
        <w:t xml:space="preserve">1. इब्रानियों 9:22 - "और लगभग सभी वस्तुएँ व्यवस्था के अनुसार लहू के द्वारा शुद्ध की जाती हैं; और लहू बहाए बिना क्षमा नहीं होती।"</w:t>
      </w:r>
    </w:p>
    <w:p/>
    <w:p>
      <w:r xmlns:w="http://schemas.openxmlformats.org/wordprocessingml/2006/main">
        <w:t xml:space="preserve">2. 1 पतरस 1:18-19 - "क्योंकि तुम जानते हो, कि तुम्हें तुम्हारे पुरखाओं से चली आ रही व्यर्थ बातचीत से, चांदी और सोने जैसी नाशवान वस्तुओं से छुटकारा नहीं मिला; बल्कि मसीह के अनमोल खून से, जैसे निष्कलंक और निष्कलंक मेमना।"</w:t>
      </w:r>
    </w:p>
    <w:p/>
    <w:p>
      <w:r xmlns:w="http://schemas.openxmlformats.org/wordprocessingml/2006/main">
        <w:t xml:space="preserve">लैव्यव्यवस्था 4:17 और याजक अपनी उंगली उस लोहू में कुछ डुबाकर यहोवा के साम्हने परदे के साम्हने सात बार छिड़के।</w:t>
      </w:r>
    </w:p>
    <w:p/>
    <w:p>
      <w:r xmlns:w="http://schemas.openxmlformats.org/wordprocessingml/2006/main">
        <w:t xml:space="preserve">याजक को अपनी उंगली पशुबलि के लोहू में डुबाकर यहोवा के साम्हने सात बार छिड़कनी चाहिए।</w:t>
      </w:r>
    </w:p>
    <w:p/>
    <w:p>
      <w:r xmlns:w="http://schemas.openxmlformats.org/wordprocessingml/2006/main">
        <w:t xml:space="preserve">1. बलिदान के रक्त की शक्ति: बाइबिल में प्रायश्चित का महत्व</w:t>
      </w:r>
    </w:p>
    <w:p/>
    <w:p>
      <w:r xmlns:w="http://schemas.openxmlformats.org/wordprocessingml/2006/main">
        <w:t xml:space="preserve">2. पुरोहिती भूमिका को समझना: लेवीय भेंटों का महत्व</w:t>
      </w:r>
    </w:p>
    <w:p/>
    <w:p>
      <w:r xmlns:w="http://schemas.openxmlformats.org/wordprocessingml/2006/main">
        <w:t xml:space="preserve">1. इब्रानियों 9:11-14 - उत्तम बलिदान के रूप में मसीह का रक्त</w:t>
      </w:r>
    </w:p>
    <w:p/>
    <w:p>
      <w:r xmlns:w="http://schemas.openxmlformats.org/wordprocessingml/2006/main">
        <w:t xml:space="preserve">2. यशायाह 53:10 - पीड़ित सेवक जो हमारे पापों को सहन करता है</w:t>
      </w:r>
    </w:p>
    <w:p/>
    <w:p>
      <w:r xmlns:w="http://schemas.openxmlformats.org/wordprocessingml/2006/main">
        <w:t xml:space="preserve">लैव्यव्यवस्था 4:18 और वह लोहू में से कुछ उस वेदी के सींगों पर लगाए जो यहोवा के साम्हने है, अर्थात् मिलापवाले तम्बू में है, और सब लोहू को होमबलि की वेदी के तले पर उंडेल दे। , जो मण्डली के तम्बू के द्वार पर है।</w:t>
      </w:r>
    </w:p>
    <w:p/>
    <w:p>
      <w:r xmlns:w="http://schemas.openxmlformats.org/wordprocessingml/2006/main">
        <w:t xml:space="preserve">पापबलि का रक्त मिलापवाले तम्बू में वेदी के सींगों पर लगाया जाता है और तम्बू के द्वार पर स्थित होमबलि की वेदी के नीचे डाला जाता है।</w:t>
      </w:r>
    </w:p>
    <w:p/>
    <w:p>
      <w:r xmlns:w="http://schemas.openxmlformats.org/wordprocessingml/2006/main">
        <w:t xml:space="preserve">1. यीशु के रक्त की शक्ति: क्रूस का प्रायश्चित हमें कैसे छुटकारा दिलाता है</w:t>
      </w:r>
    </w:p>
    <w:p/>
    <w:p>
      <w:r xmlns:w="http://schemas.openxmlformats.org/wordprocessingml/2006/main">
        <w:t xml:space="preserve">2. मण्डली का तम्बू: भगवान की उपस्थिति में शरण ढूँढना</w:t>
      </w:r>
    </w:p>
    <w:p/>
    <w:p>
      <w:r xmlns:w="http://schemas.openxmlformats.org/wordprocessingml/2006/main">
        <w:t xml:space="preserve">1. इब्रानियों 9:11-12 - "परन्तु जब मसीह उन अच्छी वस्तुओं के महायाजक के रूप में प्रकट हुआ, तो उस बड़े और अधिक उत्तम तम्बू में से (जो हाथों से नहीं बना, अर्थात् इस सृष्टि का नहीं) उसने प्रवेश किया।" सभी के लिए एक ही बार पवित्र स्थानों में जाना, बकरियों और बछड़ों के खून के माध्यम से नहीं बल्कि अपने स्वयं के खून के माध्यम से, इस प्रकार एक शाश्वत मुक्ति सुनिश्चित करना।"</w:t>
      </w:r>
    </w:p>
    <w:p/>
    <w:p>
      <w:r xmlns:w="http://schemas.openxmlformats.org/wordprocessingml/2006/main">
        <w:t xml:space="preserve">2. यशायाह 53:5 - "परन्तु वह हमारे अपराधों के कारण घायल किया गया; वह हमारे अधर्म के कामों के कारण कुचला गया; उस पर ताड़ना हुई जिस से हमें शान्ति मिली, और उसके घावों से हम चंगे हो गए।"</w:t>
      </w:r>
    </w:p>
    <w:p/>
    <w:p>
      <w:r xmlns:w="http://schemas.openxmlformats.org/wordprocessingml/2006/main">
        <w:t xml:space="preserve">लैव्यव्यवस्था 4:19 और वह उसकी सारी चर्बी लेकर वेदी पर जलाए।</w:t>
      </w:r>
    </w:p>
    <w:p/>
    <w:p>
      <w:r xmlns:w="http://schemas.openxmlformats.org/wordprocessingml/2006/main">
        <w:t xml:space="preserve">यहोवा को पशुबलि चढ़ानेवाले पशु की सारी चर्बी वेदी पर जला देनी चाहिए।</w:t>
      </w:r>
    </w:p>
    <w:p/>
    <w:p>
      <w:r xmlns:w="http://schemas.openxmlformats.org/wordprocessingml/2006/main">
        <w:t xml:space="preserve">1. भगवान को भोग लगाने का महत्व</w:t>
      </w:r>
    </w:p>
    <w:p/>
    <w:p>
      <w:r xmlns:w="http://schemas.openxmlformats.org/wordprocessingml/2006/main">
        <w:t xml:space="preserve">2. बलिदानों में वसा का महत्व</w:t>
      </w:r>
    </w:p>
    <w:p/>
    <w:p>
      <w:r xmlns:w="http://schemas.openxmlformats.org/wordprocessingml/2006/main">
        <w:t xml:space="preserve">1. इब्रानियों 10:10-14 - यीशु मसीह के शरीर के बलिदान के द्वारा हम एक ही बार में पवित्र हो गए हैं।</w:t>
      </w:r>
    </w:p>
    <w:p/>
    <w:p>
      <w:r xmlns:w="http://schemas.openxmlformats.org/wordprocessingml/2006/main">
        <w:t xml:space="preserve">2. यशायाह 53:10 - फिर भी उसे कुचलना और उसे कष्ट देना प्रभु की इच्छा थी, और यद्यपि प्रभु ने उसके जीवन को पाप के लिए बलिदान कर दिया, वह अपने वंश को देखेगा और अपने दिनों को बढ़ाएगा, और की इच्छा प्रभु अपने हाथ से उन्नति करेंगे।</w:t>
      </w:r>
    </w:p>
    <w:p/>
    <w:p>
      <w:r xmlns:w="http://schemas.openxmlformats.org/wordprocessingml/2006/main">
        <w:t xml:space="preserve">लैव्यव्यवस्था 4:20 और जैसा उस ने पापबलि के बछड़े से किया वैसा ही उस से भी करे; और याजक उनके लिये प्रायश्चित्त करे, और उनका पाप झमा किया जाएगा।</w:t>
      </w:r>
    </w:p>
    <w:p/>
    <w:p>
      <w:r xmlns:w="http://schemas.openxmlformats.org/wordprocessingml/2006/main">
        <w:t xml:space="preserve">यह अनुच्छेद प्रायश्चित और क्षमा के लिए बलिदान देने की बात करता है।</w:t>
      </w:r>
    </w:p>
    <w:p/>
    <w:p>
      <w:r xmlns:w="http://schemas.openxmlformats.org/wordprocessingml/2006/main">
        <w:t xml:space="preserve">1. प्रायश्चित की शक्ति: मुक्ति की आवश्यकता को पहचानना</w:t>
      </w:r>
    </w:p>
    <w:p/>
    <w:p>
      <w:r xmlns:w="http://schemas.openxmlformats.org/wordprocessingml/2006/main">
        <w:t xml:space="preserve">2. क्षमा का उपहार: भगवान के बिना शर्त प्यार को समझना</w:t>
      </w:r>
    </w:p>
    <w:p/>
    <w:p>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p>
      <w:r xmlns:w="http://schemas.openxmlformats.org/wordprocessingml/2006/main">
        <w:t xml:space="preserve">2. रोमियों 5:8 - "परन्तु परमेश्वर इस रीति से हमारे प्रति अपना प्रेम प्रगट करता है: जब हम पापी ही थे, तब मसीह हमारे लिये मरा।"</w:t>
      </w:r>
    </w:p>
    <w:p/>
    <w:p>
      <w:r xmlns:w="http://schemas.openxmlformats.org/wordprocessingml/2006/main">
        <w:t xml:space="preserve">लैव्यव्यवस्था 4:21 और वह उस बछड़े को छावनी से बाहर ले जाए, और जैसा उस ने पहिले बछड़े को जलाया था वैसा ही उसे जलाए; वह मण्डली के लिथे पापबलि ठहरे।</w:t>
      </w:r>
    </w:p>
    <w:p/>
    <w:p>
      <w:r xmlns:w="http://schemas.openxmlformats.org/wordprocessingml/2006/main">
        <w:t xml:space="preserve">एक बैल को छावनी से बाहर ले जाना चाहिए और मण्डली के लिए पापबलि के रूप में जलाना चाहिए।</w:t>
      </w:r>
    </w:p>
    <w:p/>
    <w:p>
      <w:r xmlns:w="http://schemas.openxmlformats.org/wordprocessingml/2006/main">
        <w:t xml:space="preserve">1. यीशु: परम पाप बलि</w:t>
      </w:r>
    </w:p>
    <w:p/>
    <w:p>
      <w:r xmlns:w="http://schemas.openxmlformats.org/wordprocessingml/2006/main">
        <w:t xml:space="preserve">2. पाप बलि के महत्व को समझना</w:t>
      </w:r>
    </w:p>
    <w:p/>
    <w:p>
      <w:r xmlns:w="http://schemas.openxmlformats.org/wordprocessingml/2006/main">
        <w:t xml:space="preserve">1. इब्रानियों 9:12-14 - मसीह ने बकरियों और बछड़ों के खून के माध्यम से नहीं बल्कि अपने स्वयं के खून के माध्यम से पवित्र स्थानों में एक बार प्रवेश किया, इस प्रकार एक शाश्वत मुक्ति हासिल की।</w:t>
      </w:r>
    </w:p>
    <w:p/>
    <w:p>
      <w:r xmlns:w="http://schemas.openxmlformats.org/wordprocessingml/2006/main">
        <w:t xml:space="preserve">2. यशायाह 53:5-7 - परन्तु वह हमारे ही अपराधों के कारण घायल किया गया; वह हमारे अधर्म के कामों के कारण कुचला गया; उस पर ताड़ना पड़ी जिससे हमें शांति मिली, और उसके घावों से हम ठीक हो गए।</w:t>
      </w:r>
    </w:p>
    <w:p/>
    <w:p>
      <w:r xmlns:w="http://schemas.openxmlformats.org/wordprocessingml/2006/main">
        <w:t xml:space="preserve">लैव्यव्यवस्था 4:22 जब कोई हाकिम पाप करे, और अनजाने में कुछ काम करके अपने परमेश्वर यहोवा की आज्ञाओं में से किसी काम के विरूद्ध काम करे, और दोषी ठहरे;</w:t>
      </w:r>
    </w:p>
    <w:p/>
    <w:p>
      <w:r xmlns:w="http://schemas.openxmlformats.org/wordprocessingml/2006/main">
        <w:t xml:space="preserve">वह शासक जिसने अनजाने में प्रभु की आज्ञाओं के विरुद्ध पाप किया है वह दोषी है।</w:t>
      </w:r>
    </w:p>
    <w:p/>
    <w:p>
      <w:r xmlns:w="http://schemas.openxmlformats.org/wordprocessingml/2006/main">
        <w:t xml:space="preserve">1. हमें परमेश्वर की आज्ञाओं को हल्के में नहीं लेना चाहिए - नीतिवचन 14:12</w:t>
      </w:r>
    </w:p>
    <w:p/>
    <w:p>
      <w:r xmlns:w="http://schemas.openxmlformats.org/wordprocessingml/2006/main">
        <w:t xml:space="preserve">2. नेतृत्व को एक उदाहरण स्थापित करना चाहिए - 1 पतरस 5:3</w:t>
      </w:r>
    </w:p>
    <w:p/>
    <w:p>
      <w:r xmlns:w="http://schemas.openxmlformats.org/wordprocessingml/2006/main">
        <w:t xml:space="preserve">1. जेम्स 4:17 - इसलिए जो कोई सही काम करना जानता है और उसे नहीं करता है, उसके लिए यह पाप है।</w:t>
      </w:r>
    </w:p>
    <w:p/>
    <w:p>
      <w:r xmlns:w="http://schemas.openxmlformats.org/wordprocessingml/2006/main">
        <w:t xml:space="preserve">2. भजन 19:12-14 - उसकी त्रुटियों को कौन पहचान सकता है? छिपी हुई गलतियों से मुझे बचाओ। अपने दास को भी घृणित पापों से बचा रख; वे मुझ पर प्रभुता न करें! तब मैं निर्दोष ठहरूंगा, और बड़े अपराध में निर्दोष ठहरूंगा।</w:t>
      </w:r>
    </w:p>
    <w:p/>
    <w:p>
      <w:r xmlns:w="http://schemas.openxmlformats.org/wordprocessingml/2006/main">
        <w:t xml:space="preserve">लैव्यव्यवस्था 4:23 वा यदि उसका पाप, जो उस ने किया हो, प्रगट हो जाए; वह अपनी भेंट के लिये बकरे का एक बच्चा, जो निर्दोष हो, ले आए।</w:t>
      </w:r>
    </w:p>
    <w:p/>
    <w:p>
      <w:r xmlns:w="http://schemas.openxmlformats.org/wordprocessingml/2006/main">
        <w:t xml:space="preserve">यदि कोई मनुष्य पाप करे और उसे उसका एहसास हो, तो उसे अपने बलिदान के लिए एक निर्दोष बकरा लाना चाहिए।</w:t>
      </w:r>
    </w:p>
    <w:p/>
    <w:p>
      <w:r xmlns:w="http://schemas.openxmlformats.org/wordprocessingml/2006/main">
        <w:t xml:space="preserve">1. ईश्वर के साथ मेल-मिलाप के लिए पश्चाताप आवश्यक है।</w:t>
      </w:r>
    </w:p>
    <w:p/>
    <w:p>
      <w:r xmlns:w="http://schemas.openxmlformats.org/wordprocessingml/2006/main">
        <w:t xml:space="preserve">2. अपने पापों को स्वीकार करना प्रायश्चित का पहला कदम है।</w:t>
      </w:r>
    </w:p>
    <w:p/>
    <w:p>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भजन 32:5 - मैं ने तेरे सामने अपना पाप मान लिया, और अपना अधर्म छिपा न रखा। मैं ने कहा, मैं यहोवा के साम्हने अपने अपराध मानूंगा; और तू ने मेरे पाप का अधर्म क्षमा किया।</w:t>
      </w:r>
    </w:p>
    <w:p/>
    <w:p>
      <w:r xmlns:w="http://schemas.openxmlformats.org/wordprocessingml/2006/main">
        <w:t xml:space="preserve">लैव्यव्यवस्था 4:24 और वह अपना हाथ बकरे के सिर पर रखे, और उसे उसी स्यान में बलि करे जहां होमबलि को यहोवा के साम्हने बलि किया जाता है; वह पापबलि ठहरेगा।</w:t>
      </w:r>
    </w:p>
    <w:p/>
    <w:p>
      <w:r xmlns:w="http://schemas.openxmlformats.org/wordprocessingml/2006/main">
        <w:t xml:space="preserve">पापबलि को उसी स्थान पर बलि किया जाना चाहिए जिस स्थान पर होमबलि को यहोवा के सामने बलि किया जाता है।</w:t>
      </w:r>
    </w:p>
    <w:p/>
    <w:p>
      <w:r xmlns:w="http://schemas.openxmlformats.org/wordprocessingml/2006/main">
        <w:t xml:space="preserve">1. पापबलि का महत्व</w:t>
      </w:r>
    </w:p>
    <w:p/>
    <w:p>
      <w:r xmlns:w="http://schemas.openxmlformats.org/wordprocessingml/2006/main">
        <w:t xml:space="preserve">2. अपुष्ट पाप के परिणाम</w:t>
      </w:r>
    </w:p>
    <w:p/>
    <w:p>
      <w:r xmlns:w="http://schemas.openxmlformats.org/wordprocessingml/2006/main">
        <w:t xml:space="preserve">1. लैव्यव्यवस्था 6:25-26 - "हारून और उसके पुत्रों से कहो, पापबलि का नियम यह है: जिस स्थान पर होमबलि का पशु बलि किया जाए उसी स्थान पर पापबलि को यहोवा के साम्हने बलि किया जाए; परम पवित्र। जो याजक इसे पापबलि के लिये चढ़ाए वह इसे खाए; वह पवित्रस्थान में अर्थात् मिलापवाले तम्बू के आंगन में खाया जाए।</w:t>
      </w:r>
    </w:p>
    <w:p/>
    <w:p>
      <w:r xmlns:w="http://schemas.openxmlformats.org/wordprocessingml/2006/main">
        <w:t xml:space="preserve">2. यूहन्ना 1:29 - "अगले दिन यूहन्ना ने यीशु को अपने पास आते देखा, और कहा, देखो, यह परमेश्वर का मेम्ना है, जो जगत का पाप उठा ले जाता है।"</w:t>
      </w:r>
    </w:p>
    <w:p/>
    <w:p>
      <w:r xmlns:w="http://schemas.openxmlformats.org/wordprocessingml/2006/main">
        <w:t xml:space="preserve">लैव्यव्यवस्था 4:25 और याजक अपनी उंगली से पापबलि के लोहू में से कुछ लेकर होमबलि की वेदी के सींगों पर लगाए, और उसके लोहू को होमबलि की वेदी के तले पर उंडेल दे।</w:t>
      </w:r>
    </w:p>
    <w:p/>
    <w:p>
      <w:r xmlns:w="http://schemas.openxmlformats.org/wordprocessingml/2006/main">
        <w:t xml:space="preserve">याजक को पापबलि का खून लेना होगा और इसे होमबलि की वेदी के सींगों पर लगाना होगा और शेष को नीचे डालना होगा।</w:t>
      </w:r>
    </w:p>
    <w:p/>
    <w:p>
      <w:r xmlns:w="http://schemas.openxmlformats.org/wordprocessingml/2006/main">
        <w:t xml:space="preserve">1. पाप की गंभीरता और यीशु का प्रायश्चित</w:t>
      </w:r>
    </w:p>
    <w:p/>
    <w:p>
      <w:r xmlns:w="http://schemas.openxmlformats.org/wordprocessingml/2006/main">
        <w:t xml:space="preserve">2. ईश्वर की पवित्रता और पश्चाताप की आवश्यकता</w:t>
      </w:r>
    </w:p>
    <w:p/>
    <w:p>
      <w:r xmlns:w="http://schemas.openxmlformats.org/wordprocessingml/2006/main">
        <w:t xml:space="preserve">1. इब्रानियों 9:22 - और व्यवस्था के अनुसार प्राय: सभी वस्तुएं लोहू के द्वारा शुद्ध की जाती हैं, और लोहू बहाए बिना क्षमा नहीं होती।</w:t>
      </w:r>
    </w:p>
    <w:p/>
    <w:p>
      <w:r xmlns:w="http://schemas.openxmlformats.org/wordprocessingml/2006/main">
        <w:t xml:space="preserve">2. यशायाह 53:5-6 - परन्तु वह हमारे अपराधों के कारण घायल किया गया, वह हमारे अधर्म के कामों के कारण कुचला गया: हमारी शांति की ताड़ना उस पर थी; और उसके कोड़े खाने से हम चंगे हो गए। हम सब भेड़ों की नाईं भटक गए हैं; हम ने हर एक को उसकी अपनी चाल की ओर मोड़ दिया है; और यहोवा ने हम सब के अधर्म का दोष उस पर डाल दिया है।</w:t>
      </w:r>
    </w:p>
    <w:p/>
    <w:p>
      <w:r xmlns:w="http://schemas.openxmlformats.org/wordprocessingml/2006/main">
        <w:t xml:space="preserve">लैव्यव्यवस्था 4:26 और वह अपनी सारी चर्बी को मेलबलि की चर्बी के समान वेदी पर जलाए; और याजक उसके पाप के विषय में प्रायश्चित्त करे, और वह झमा किया जाएगा।</w:t>
      </w:r>
    </w:p>
    <w:p/>
    <w:p>
      <w:r xmlns:w="http://schemas.openxmlformats.org/wordprocessingml/2006/main">
        <w:t xml:space="preserve">शांतिबलि की चर्बी को व्यक्ति के पापों के प्रायश्चित के रूप में वेदी पर पूरी तरह से जला दिया जाना चाहिए, जिसके परिणामस्वरूप क्षमा प्राप्त होगी।</w:t>
      </w:r>
    </w:p>
    <w:p/>
    <w:p>
      <w:r xmlns:w="http://schemas.openxmlformats.org/wordprocessingml/2006/main">
        <w:t xml:space="preserve">1. प्रायश्चित की शक्ति: बलिदान के माध्यम से क्षमा का आशीर्वाद</w:t>
      </w:r>
    </w:p>
    <w:p/>
    <w:p>
      <w:r xmlns:w="http://schemas.openxmlformats.org/wordprocessingml/2006/main">
        <w:t xml:space="preserve">2. शांति प्रसाद का महत्व: आज्ञाकारिता के माध्यम से भगवान के साथ सुधार करना</w:t>
      </w:r>
    </w:p>
    <w:p/>
    <w:p>
      <w:r xmlns:w="http://schemas.openxmlformats.org/wordprocessingml/2006/main">
        <w:t xml:space="preserve">1. यशायाह 53:5-6 - "परन्तु वह हमारे अपराधों के कारण घायल किया गया, वह हमारे अधर्म के कामों के कारण कुचला गया; हमारी शान्ति की ताड़ना उस पर हुई; और उसके कोड़े खाने से हम चंगे हो गए। हम सब भेड़-बकरियों के समान भटक गए हैं; हम में से हर एक ने अपनी अपनी चाल अपनाई है; और यहोवा ने हम सभों के अधर्म का भार उस पर डाल दिया है।"</w:t>
      </w:r>
    </w:p>
    <w:p/>
    <w:p>
      <w:r xmlns:w="http://schemas.openxmlformats.org/wordprocessingml/2006/main">
        <w:t xml:space="preserve">2. इब्रानियों 9:22 - "और प्राय: सब वस्तुएँ व्यवस्था के अनुसार लोहू के द्वारा शुद्ध की जाती हैं; और लोहू बहाए बिना क्षमा नहीं होती।"</w:t>
      </w:r>
    </w:p>
    <w:p/>
    <w:p>
      <w:r xmlns:w="http://schemas.openxmlformats.org/wordprocessingml/2006/main">
        <w:t xml:space="preserve">लैव्यव्यवस्था 4:27 और यदि साधारण मनुष्योंमें से कोई अज्ञान से पाप करे, और अनुचित कामोंके विषय में यहोवा की किसी आज्ञा के विरूद्ध काम करे, और दोषी ठहरे;</w:t>
      </w:r>
    </w:p>
    <w:p/>
    <w:p>
      <w:r xmlns:w="http://schemas.openxmlformats.org/wordprocessingml/2006/main">
        <w:t xml:space="preserve">यदि आम लोग भगवान की किसी भी आज्ञा का उल्लंघन करते हैं तो वे अज्ञानता के कारण पाप कर सकते हैं।</w:t>
      </w:r>
    </w:p>
    <w:p/>
    <w:p>
      <w:r xmlns:w="http://schemas.openxmlformats.org/wordprocessingml/2006/main">
        <w:t xml:space="preserve">1. अज्ञान की शक्ति: कैसे पहचानें और अज्ञान में पाप करने से बचें</w:t>
      </w:r>
    </w:p>
    <w:p/>
    <w:p>
      <w:r xmlns:w="http://schemas.openxmlformats.org/wordprocessingml/2006/main">
        <w:t xml:space="preserve">2. न जानने के परिणाम: अज्ञान कैसे पाप की ओर ले जा सकता है</w:t>
      </w:r>
    </w:p>
    <w:p/>
    <w:p>
      <w:r xmlns:w="http://schemas.openxmlformats.org/wordprocessingml/2006/main">
        <w:t xml:space="preserve">1. नीतिवचन 28:13 - जो अपने पाप छिपा रखता है, उसका काम सुफल नहीं होता, परन्तु जो उन्हें मान लेता और छोड़ देता है, उस पर दया होती है।</w:t>
      </w:r>
    </w:p>
    <w:p/>
    <w:p>
      <w:r xmlns:w="http://schemas.openxmlformats.org/wordprocessingml/2006/main">
        <w:t xml:space="preserve">2. जेम्स 4:17 - इसलिए जो कोई सही काम करना जानता है और उसे नहीं करता है, उसके लिए यह पाप है।</w:t>
      </w:r>
    </w:p>
    <w:p/>
    <w:p>
      <w:r xmlns:w="http://schemas.openxmlformats.org/wordprocessingml/2006/main">
        <w:t xml:space="preserve">लैव्यव्यवस्था 4:28 और यदि उसका पाप उसे मालूम हो जाए, जो उसने किया हो, तो वह अपने पाप के बदले में एक निर्दोष बकरी का बच्चा चढ़ाए।</w:t>
      </w:r>
    </w:p>
    <w:p/>
    <w:p>
      <w:r xmlns:w="http://schemas.openxmlformats.org/wordprocessingml/2006/main">
        <w:t xml:space="preserve">लैव्यव्यवस्था 4:28 का यह अंश पापबलि की व्याख्या करता है जिसे किसी व्यक्ति के पाप का पता चलने पर प्रभु के सामने लाया जाना चाहिए।</w:t>
      </w:r>
    </w:p>
    <w:p/>
    <w:p>
      <w:r xmlns:w="http://schemas.openxmlformats.org/wordprocessingml/2006/main">
        <w:t xml:space="preserve">1. अपनी भेंट प्रभु के पास कैसे लाएँ: लैव्यव्यवस्था 4:28</w:t>
      </w:r>
    </w:p>
    <w:p/>
    <w:p>
      <w:r xmlns:w="http://schemas.openxmlformats.org/wordprocessingml/2006/main">
        <w:t xml:space="preserve">2. पापबलि का महत्व: लैव्यव्यवस्था 4:28 से हम क्या सीखते हैं</w:t>
      </w:r>
    </w:p>
    <w:p/>
    <w:p>
      <w:r xmlns:w="http://schemas.openxmlformats.org/wordprocessingml/2006/main">
        <w:t xml:space="preserve">1. याकूब 5:16 - इसलिए एक दूसरे के सामने अपने पापों को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यशायाह 59:2 - परन्तु तेरे अधर्म के कामों ने तुझे तेरे परमेश्वर से अलग कर दिया है; तुम्हारे पापों के कारण उसका मुख तुम से ऐसा छिप गया है, कि वह नहीं सुनता।</w:t>
      </w:r>
    </w:p>
    <w:p/>
    <w:p>
      <w:r xmlns:w="http://schemas.openxmlformats.org/wordprocessingml/2006/main">
        <w:t xml:space="preserve">लैव्यव्यवस्था 4:29 और वह अपना हाथ पापबलि पशु के सिर पर रखे, और पापबलि को होमबलि के स्यान पर बलि करे।</w:t>
      </w:r>
    </w:p>
    <w:p/>
    <w:p>
      <w:r xmlns:w="http://schemas.openxmlformats.org/wordprocessingml/2006/main">
        <w:t xml:space="preserve">पापबलि को होमबलि के स्थान पर वध किया जाना चाहिए, और याजक को अपना हाथ पापबलि के सिर पर रखना चाहिए।</w:t>
      </w:r>
    </w:p>
    <w:p/>
    <w:p>
      <w:r xmlns:w="http://schemas.openxmlformats.org/wordprocessingml/2006/main">
        <w:t xml:space="preserve">1. प्रायश्चित की आवश्यकता - प्रायश्चित कैसे क्षमा और पुनर्स्थापन लाता है</w:t>
      </w:r>
    </w:p>
    <w:p/>
    <w:p>
      <w:r xmlns:w="http://schemas.openxmlformats.org/wordprocessingml/2006/main">
        <w:t xml:space="preserve">2. बलिदान की शक्ति - कैसे बलिदान हमें ईश्वर के करीब लाता है</w:t>
      </w:r>
    </w:p>
    <w:p/>
    <w:p>
      <w:r xmlns:w="http://schemas.openxmlformats.org/wordprocessingml/2006/main">
        <w:t xml:space="preserve">1. यशायाह 53:4-5 - निःसन्देह उस ने हमारे दु:ख उठा लिये, और हमारे ही दु:ख उठा लिये; तौभी हमने उसे त्रस्त, परमेश्वर द्वारा मारा हुआ, और पीड़ित समझा। परन्तु वह हमारे ही अपराधों के कारण घायल हुआ; वह हमारे अधर्म के कामों के कारण कुचला गया; उस पर वह ताड़ना पड़ी जिससे हमें शांति मिली, और उसके कोड़े खाने से हम चंगे हो गए।</w:t>
      </w:r>
    </w:p>
    <w:p/>
    <w:p>
      <w:r xmlns:w="http://schemas.openxmlformats.org/wordprocessingml/2006/main">
        <w:t xml:space="preserve">2. रोमियों 5:8 - परन्तु परमेश्वर हमारे प्रति अपना प्रेम इस प्रकार दिखाता है कि जब हम पापी ही थे, तब मसीह हमारे लिये मरा।</w:t>
      </w:r>
    </w:p>
    <w:p/>
    <w:p>
      <w:r xmlns:w="http://schemas.openxmlformats.org/wordprocessingml/2006/main">
        <w:t xml:space="preserve">लैव्यव्यवस्था 4:30 और याजक अपनी उंगली से उसके लोहू में से कुछ लेकर होमबलि की वेदी के सींगों पर लगाए, और सारे लोहू को वेदी के तले पर उंडेल दे।</w:t>
      </w:r>
    </w:p>
    <w:p/>
    <w:p>
      <w:r xmlns:w="http://schemas.openxmlformats.org/wordprocessingml/2006/main">
        <w:t xml:space="preserve">याजक को आदेश दिया जाता है कि वह बलिदानों का कुछ रक्त लेकर होम-बलि की वेदी के सींगों पर लगाए और बचा हुआ सारा रक्त वेदी के निचले भाग पर उंडेल दे।</w:t>
      </w:r>
    </w:p>
    <w:p/>
    <w:p>
      <w:r xmlns:w="http://schemas.openxmlformats.org/wordprocessingml/2006/main">
        <w:t xml:space="preserve">1. पुराने नियम के बलिदानों में रक्त का महत्व</w:t>
      </w:r>
    </w:p>
    <w:p/>
    <w:p>
      <w:r xmlns:w="http://schemas.openxmlformats.org/wordprocessingml/2006/main">
        <w:t xml:space="preserve">2. पुराने नियम में वेदी का महत्व</w:t>
      </w:r>
    </w:p>
    <w:p/>
    <w:p>
      <w:r xmlns:w="http://schemas.openxmlformats.org/wordprocessingml/2006/main">
        <w:t xml:space="preserve">1. इब्रानियों 9:22 - "और लगभग सभी वस्तुएँ व्यवस्था के अनुसार लहू के द्वारा शुद्ध की जाती हैं; और लहू बहाए बिना क्षमा नहीं होती।"</w:t>
      </w:r>
    </w:p>
    <w:p/>
    <w:p>
      <w:r xmlns:w="http://schemas.openxmlformats.org/wordprocessingml/2006/main">
        <w:t xml:space="preserve">2. निर्गमन 24:8 - "और मूसा ने लोहू को लेकर लोगों पर छिड़का, और कहा, जो वाचा यहोवा ने इन सब बातोंके विषय तुम्हारे साय बान्धी है उसका लोहू देखो।"</w:t>
      </w:r>
    </w:p>
    <w:p/>
    <w:p>
      <w:r xmlns:w="http://schemas.openxmlformats.org/wordprocessingml/2006/main">
        <w:t xml:space="preserve">लैव्यव्यवस्था 4:31 और वह उसकी सारी चर्बी को मेलबलि के पशु की चर्बी की नाईं अलग कर दे; और याजक उसे यहोवा के लिये सुखदायक सुगन्ध देने के लिथे वेदी पर जलाए; और याजक उसके लिये प्रायश्चित्त करे, और उसका अपराध क्षमा किया जाएगा।</w:t>
      </w:r>
    </w:p>
    <w:p/>
    <w:p>
      <w:r xmlns:w="http://schemas.openxmlformats.org/wordprocessingml/2006/main">
        <w:t xml:space="preserve">याजक मेलबलि की सारी चर्बी ले लेगा और उसे वेदी पर यहोवा के लिये सुखदायक सुगन्धित भेंट के रूप में जलाएगा। यह भेंट अपराधी के लिए प्रायश्चित का काम करेगी और उसे क्षमा कर दिया जाएगा।</w:t>
      </w:r>
    </w:p>
    <w:p/>
    <w:p>
      <w:r xmlns:w="http://schemas.openxmlformats.org/wordprocessingml/2006/main">
        <w:t xml:space="preserve">1. प्रायश्चित की शक्ति: लैव्यव्यवस्था 4:31 में पुजारी की भूमिका की जांच</w:t>
      </w:r>
    </w:p>
    <w:p/>
    <w:p>
      <w:r xmlns:w="http://schemas.openxmlformats.org/wordprocessingml/2006/main">
        <w:t xml:space="preserve">2. क्षमा की मधुर सुगंध: लैव्यव्यवस्था 4:31 में शांति की पेशकश का एक अध्ययन</w:t>
      </w:r>
    </w:p>
    <w:p/>
    <w:p>
      <w:r xmlns:w="http://schemas.openxmlformats.org/wordprocessingml/2006/main">
        <w:t xml:space="preserve">1. इफिसियों 1:7 - उसमें हमें उसके लहू के द्वारा छुटकारा, अर्थात् हमारे अपराधों की क्षमा, उसके अनुग्रह के धन के अनुसार मिलता है।</w:t>
      </w:r>
    </w:p>
    <w:p/>
    <w:p>
      <w:r xmlns:w="http://schemas.openxmlformats.org/wordprocessingml/2006/main">
        <w:t xml:space="preserve">2. इब्रानियों 9:22 - और व्यवस्था के अनुसार, कोई लगभग कह सकता है, लहू से सब कुछ शुद्ध हो जाता है, और लहू बहाए बिना क्षमा नहीं होती।</w:t>
      </w:r>
    </w:p>
    <w:p/>
    <w:p>
      <w:r xmlns:w="http://schemas.openxmlformats.org/wordprocessingml/2006/main">
        <w:t xml:space="preserve">लैव्यव्यवस्था 4:32 और यदि वह पापबलि के लिये भेड़ का बच्चा ले आए, तो निर्दोष मादा भेड़ लाए।</w:t>
      </w:r>
    </w:p>
    <w:p/>
    <w:p>
      <w:r xmlns:w="http://schemas.openxmlformats.org/wordprocessingml/2006/main">
        <w:t xml:space="preserve">पापबलि के रूप में मेमना मादा और निर्दोष होना चाहिए।</w:t>
      </w:r>
    </w:p>
    <w:p/>
    <w:p>
      <w:r xmlns:w="http://schemas.openxmlformats.org/wordprocessingml/2006/main">
        <w:t xml:space="preserve">1. उत्तम मेमना: हमारे उत्तम बलिदान के लिए एक आदर्श</w:t>
      </w:r>
    </w:p>
    <w:p/>
    <w:p>
      <w:r xmlns:w="http://schemas.openxmlformats.org/wordprocessingml/2006/main">
        <w:t xml:space="preserve">2. पाप के सामने पूर्णता: ईश्वर की कृपा और दया</w:t>
      </w:r>
    </w:p>
    <w:p/>
    <w:p>
      <w:r xmlns:w="http://schemas.openxmlformats.org/wordprocessingml/2006/main">
        <w:t xml:space="preserve">1. इब्रानियों 9:14 - मसीह का लहू, जिसने अनन्त आत्मा के द्वारा स्वयं को निष्कलंक होकर परमेश्वर के सामने अर्पित कर दिया, जीवित परमेश्वर की सेवा करने के लिए आपके विवेक को मृत कार्यों से कितना अधिक शुद्ध करेगा?</w:t>
      </w:r>
    </w:p>
    <w:p/>
    <w:p>
      <w:r xmlns:w="http://schemas.openxmlformats.org/wordprocessingml/2006/main">
        <w:t xml:space="preserve">2. 1 पतरस 1:18-19 - यह जानते हुए कि तुम्हें तुम्हारे पूर्वजों से विरासत में मिली व्यर्थ चालों से छुटकारा मिला है, चाँदी या सोने जैसी नाशवान वस्तुओं से नहीं, बल्कि मसीह के अनमोल खून से, जैसे निर्दोष मेमने के खून से या स्थान।</w:t>
      </w:r>
    </w:p>
    <w:p/>
    <w:p>
      <w:r xmlns:w="http://schemas.openxmlformats.org/wordprocessingml/2006/main">
        <w:t xml:space="preserve">लैव्यव्यवस्था 4:33 और वह अपना हाथ पापबलि पशु के सिर पर रखे, और उसे उसी स्थान पर पापबलि करके बलि करे जहां होमबलि को बलि किया जाता है।</w:t>
      </w:r>
    </w:p>
    <w:p/>
    <w:p>
      <w:r xmlns:w="http://schemas.openxmlformats.org/wordprocessingml/2006/main">
        <w:t xml:space="preserve">परमेश्वर आदेश देता है कि पापबलि को उसी स्थान पर मार दिया जाए जिस स्थान पर होमबलि को मारा जाता है।</w:t>
      </w:r>
    </w:p>
    <w:p/>
    <w:p>
      <w:r xmlns:w="http://schemas.openxmlformats.org/wordprocessingml/2006/main">
        <w:t xml:space="preserve">1. प्रायश्चित की आवश्यकता: पापबलि के महत्व को समझना</w:t>
      </w:r>
    </w:p>
    <w:p/>
    <w:p>
      <w:r xmlns:w="http://schemas.openxmlformats.org/wordprocessingml/2006/main">
        <w:t xml:space="preserve">2. प्रेम का बलिदान: होमबलि में गहरा अर्थ</w:t>
      </w:r>
    </w:p>
    <w:p/>
    <w:p>
      <w:r xmlns:w="http://schemas.openxmlformats.org/wordprocessingml/2006/main">
        <w:t xml:space="preserve">1. रोमियों 3:24-26 - यीशु मसीह के माध्यम से परमेश्वर का धार्मिकता का निःशुल्क उपहार</w:t>
      </w:r>
    </w:p>
    <w:p/>
    <w:p>
      <w:r xmlns:w="http://schemas.openxmlformats.org/wordprocessingml/2006/main">
        <w:t xml:space="preserve">2. इब्रानियों 9:22 - हमारे पापों के प्रायश्चित के लिए यीशु के बलिदान की आवश्यकता</w:t>
      </w:r>
    </w:p>
    <w:p/>
    <w:p>
      <w:r xmlns:w="http://schemas.openxmlformats.org/wordprocessingml/2006/main">
        <w:t xml:space="preserve">लैव्यव्यवस्था 4:34 और याजक अपनी उंगली से पापबलि के लोहू में से कुछ लेकर होमबलि की वेदी के सींगों पर लगाए, और उसके सारे लोहू को वेदी के तले पर उंडेल दे।</w:t>
      </w:r>
    </w:p>
    <w:p/>
    <w:p>
      <w:r xmlns:w="http://schemas.openxmlformats.org/wordprocessingml/2006/main">
        <w:t xml:space="preserve">याजक को अपनी उंगली से पापबलि का खून लेना था और उसे होमबलि की वेदी के सींगों पर लगाना था, और फिर सारा खून वेदी के नीचे डालना था।</w:t>
      </w:r>
    </w:p>
    <w:p/>
    <w:p>
      <w:r xmlns:w="http://schemas.openxmlformats.org/wordprocessingml/2006/main">
        <w:t xml:space="preserve">1. यीशु का खून: इसकी आवश्यकता और महत्व</w:t>
      </w:r>
    </w:p>
    <w:p/>
    <w:p>
      <w:r xmlns:w="http://schemas.openxmlformats.org/wordprocessingml/2006/main">
        <w:t xml:space="preserve">2. पुराने नियम में बलिदानों का महत्व</w:t>
      </w:r>
    </w:p>
    <w:p/>
    <w:p>
      <w:r xmlns:w="http://schemas.openxmlformats.org/wordprocessingml/2006/main">
        <w:t xml:space="preserve">1. इब्रानियों 10:4-14 - यह समझाते हुए कि कैसे यीशु के लहू ने पुराने नियम के बलिदानों को पूरा किया।</w:t>
      </w:r>
    </w:p>
    <w:p/>
    <w:p>
      <w:r xmlns:w="http://schemas.openxmlformats.org/wordprocessingml/2006/main">
        <w:t xml:space="preserve">2. 1 पतरस 3:18 - यह समझाते हुए कि कैसे यीशु का बलिदान सभी के लिए मुक्ति लेकर आया।</w:t>
      </w:r>
    </w:p>
    <w:p/>
    <w:p>
      <w:r xmlns:w="http://schemas.openxmlformats.org/wordprocessingml/2006/main">
        <w:t xml:space="preserve">लैव्यव्यवस्था 4:35 और वह उसकी सारी चर्बी को वैसे ही अलग कर देगा, जैसे मेलबलि के मेम्ने की चर्बी को अलग किया जाता है; और याजक उनको यहोवा के हव्य के अनुसार वेदी पर जलाए; और याजक अपने किए हुए पाप के लिथे प्रायश्चित्त करे, और वह झमा किया जाएगा।</w:t>
      </w:r>
    </w:p>
    <w:p/>
    <w:p>
      <w:r xmlns:w="http://schemas.openxmlformats.org/wordprocessingml/2006/main">
        <w:t xml:space="preserve">याजक को मेलबलि में से सारी चर्बी निकालनी चाहिए और उसे वेदी पर यहोवा को भेंट के रूप में जलाना चाहिए। तब याजक उसके पापों के लिये प्रायश्चित्त करेगा, और उन्हें क्षमा कर दिया जाएगा।</w:t>
      </w:r>
    </w:p>
    <w:p/>
    <w:p>
      <w:r xmlns:w="http://schemas.openxmlformats.org/wordprocessingml/2006/main">
        <w:t xml:space="preserve">1. बलि चढ़ावे के माध्यम से प्रायश्चित की शक्ति</w:t>
      </w:r>
    </w:p>
    <w:p/>
    <w:p>
      <w:r xmlns:w="http://schemas.openxmlformats.org/wordprocessingml/2006/main">
        <w:t xml:space="preserve">2. आज्ञाकारिता और पश्चाताप के माध्यम से क्षमा</w:t>
      </w:r>
    </w:p>
    <w:p/>
    <w:p>
      <w:r xmlns:w="http://schemas.openxmlformats.org/wordprocessingml/2006/main">
        <w:t xml:space="preserve">1. इब्रानियों 9:22 - "और व्यवस्था के अनुसार प्राय: सभी वस्तुएं लोहू के द्वारा शुद्ध की जाती हैं, और लोहू बहाए बिना क्षमा नहीं होती।"</w:t>
      </w:r>
    </w:p>
    <w:p/>
    <w:p>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लैव्यव्यवस्था 5 को संकेतित छंदों के साथ निम्नानुसार तीन अनुच्छेदों में संक्षेपित किया जा सकता है:</w:t>
      </w:r>
    </w:p>
    <w:p/>
    <w:p>
      <w:r xmlns:w="http://schemas.openxmlformats.org/wordprocessingml/2006/main">
        <w:t xml:space="preserve">पैराग्राफ 1: लैव्यव्यवस्था 5:1-13 में, भगवान विभिन्न अपराधों और उनके प्रायश्चित के लिए आवश्यक पाप बलि के संबंध में निर्देश प्रदान करते हैं। अध्याय की शुरुआत उन स्थितियों को संबोधित करते हुए होती है जहां कोई व्यक्ति गवाह के रूप में गवाही देने में विफल रहता है या किसी अशुद्ध मामले के बारे में पता चलता है लेकिन बोलता नहीं है। ऐसे मामलों में, वे दोषी होते हैं और उन्हें अपना पाप स्वीकार करना चाहिए। निर्धारित पापबलि किसी की आर्थिक स्थिति पर निर्भर करती है या तो उन लोगों के लिए मादा मेमना या बकरी जो इसे वहन नहीं कर सकते, या जो नहीं कर सकते उनके लिए दो कछुए या कबूतर। यदि कोई इतना गरीब है कि पक्षियों को भी पालने में असमर्थ है, तो वह बिना तेल या लोबान के एपा का दसवां हिस्सा मैदा चढ़ा सकता है।</w:t>
      </w:r>
    </w:p>
    <w:p/>
    <w:p>
      <w:r xmlns:w="http://schemas.openxmlformats.org/wordprocessingml/2006/main">
        <w:t xml:space="preserve">अनुच्छेद 2: लैव्यव्यवस्था 5:14-19 को जारी रखते हुए, पवित्र चीज़ों के विरुद्ध किए गए अनजाने पापों के संबंध में और दिशानिर्देश दिए गए हैं जैसे अनजाने में किसी अशुद्ध चीज़ को छूना या बिना सोचे-समझे शपथ लेना। इन मामलों में, व्यक्ति को याजक के पास दोष-बलि के साथ-साथ झुंड में से एक निर्दोष मेढ़ा भी लाना होता है। पुजारी निर्धारित अनुष्ठान के माध्यम से उनके लिए प्रायश्चित करेगा।</w:t>
      </w:r>
    </w:p>
    <w:p/>
    <w:p>
      <w:r xmlns:w="http://schemas.openxmlformats.org/wordprocessingml/2006/main">
        <w:t xml:space="preserve">अनुच्छेद 3: लैव्यव्यवस्था 5:20-26 में, छल या चोरी के माध्यम से दूसरों के साथ अन्याय करने वाले व्यक्तियों द्वारा की गई क्षतिपूर्ति पेशकश के संबंध में अतिरिक्त निर्देश प्रदान किए गए हैं। यदि किसी को ऐसे मामलों में अपने अपराध का एहसास होता है, तो उन्हें जो लिया गया था उसे अतिरिक्त पांचवां हिस्सा वापस देना होता है और इसे घायल पक्ष को अतिचार भेंट के रूप में पेश करना होता है। उन्हें दोषबलि के लिये याजक के पास एक निर्दोष मेढ़ा भी लाना होगा, जो उनके लिये परमेश्वर के साम्हने प्रायश्चित्त करेगा।</w:t>
      </w:r>
    </w:p>
    <w:p/>
    <w:p>
      <w:r xmlns:w="http://schemas.openxmlformats.org/wordprocessingml/2006/main">
        <w:t xml:space="preserve">सारांश:</w:t>
      </w:r>
    </w:p>
    <w:p>
      <w:r xmlns:w="http://schemas.openxmlformats.org/wordprocessingml/2006/main">
        <w:t xml:space="preserve">लैव्यव्यवस्था 5 प्रस्तुत करता है:</w:t>
      </w:r>
    </w:p>
    <w:p>
      <w:r xmlns:w="http://schemas.openxmlformats.org/wordprocessingml/2006/main">
        <w:t xml:space="preserve">विभिन्न अपराधों से संबंधित पापबलि के निर्देश;</w:t>
      </w:r>
    </w:p>
    <w:p>
      <w:r xmlns:w="http://schemas.openxmlformats.org/wordprocessingml/2006/main">
        <w:t xml:space="preserve">गवाही देने में विफलता या अशुद्ध मामलों के बारे में चुप रहने को संबोधित करना;</w:t>
      </w:r>
    </w:p>
    <w:p>
      <w:r xmlns:w="http://schemas.openxmlformats.org/wordprocessingml/2006/main">
        <w:t xml:space="preserve">आर्थिक स्थिति के आधार पर मेमना, बकरी, पक्षी, आटा निर्धारित प्रसाद।</w:t>
      </w:r>
    </w:p>
    <w:p/>
    <w:p>
      <w:r xmlns:w="http://schemas.openxmlformats.org/wordprocessingml/2006/main">
        <w:t xml:space="preserve">पवित्र वस्तुओं के विरुद्ध अनजाने पापों के संबंध में दोषबलि के लिए दिशानिर्देश;</w:t>
      </w:r>
    </w:p>
    <w:p>
      <w:r xmlns:w="http://schemas.openxmlformats.org/wordprocessingml/2006/main">
        <w:t xml:space="preserve">दोषबलि के साथ एक निर्दोष मेढ़ा लाने की आज्ञा।</w:t>
      </w:r>
    </w:p>
    <w:p/>
    <w:p>
      <w:r xmlns:w="http://schemas.openxmlformats.org/wordprocessingml/2006/main">
        <w:t xml:space="preserve">धोखे, चोरी से संबंधित क्षतिपूर्ति प्रसाद के लिए निर्देश;</w:t>
      </w:r>
    </w:p>
    <w:p>
      <w:r xmlns:w="http://schemas.openxmlformats.org/wordprocessingml/2006/main">
        <w:t xml:space="preserve">जो लिया गया था उसकी पुनर्स्थापना और अतिरिक्त पाँचवाँ भाग;</w:t>
      </w:r>
    </w:p>
    <w:p>
      <w:r xmlns:w="http://schemas.openxmlformats.org/wordprocessingml/2006/main">
        <w:t xml:space="preserve">दोषबलि के रूप में दोषबलि और निर्दोष मेढ़े का चढ़ावा।</w:t>
      </w:r>
    </w:p>
    <w:p/>
    <w:p>
      <w:r xmlns:w="http://schemas.openxmlformats.org/wordprocessingml/2006/main">
        <w:t xml:space="preserve">यह अध्याय प्राचीन इज़राइल में प्रायश्चित के लिए आवश्यक विभिन्न प्रकार के अपराधों और संबंधित प्रसादों पर केंद्रित है। भगवान मूसा के माध्यम से उन स्थितियों के संबंध में निर्देश प्रदान करते हैं जहां व्यक्ति गवाह के रूप में गवाही देने में विफल रहते हैं या अशुद्ध मामलों के बारे में चुप रहते हैं, उन्हें दोषी ठहराया जाता है और तदनुसार अपने पापों को स्वीकार करना चाहिए। निर्धारित पाप बलि किसी की आर्थिक स्थिति के आधार पर अलग-अलग होती है, एक मादा मेमना, यदि सस्ती हो तो बकरी, दो कछुए, यदि नहीं तो कबूतर, और यदि अत्यंत गरीब हो तो मैदा। पवित्र चीज़ों के प्रति अनजाने में किए गए पापों के संबंध में भी दिशानिर्देश दिए गए हैं, अनजाने में किसी अशुद्ध चीज़ को छूना या बिना सोचे-समझे शपथ लेने के लिए दोष-बलि के साथ एक निर्दोष मेढ़ा लाने की आवश्यकता होती है। इसके अतिरिक्त, क्षतिपूर्ति प्रसाद के संबंध में निर्देश प्रदान किए जाते हैं जब व्यक्तियों को पता चलता है कि उन्होंने छल या चोरी के माध्यम से दूसरों के साथ अन्याय किया है, तो उन्हें जो लिया गया था उसे वापस करना होगा और अतिरिक्त पांचवां हिस्सा देना होगा और पुजारी के सामने बिना किसी दोष के जानवरों से युक्त अपराध और अपराध दोनों प्रसाद पेश करना होगा जो उनकी ओर से प्रायश्चित करता है। .</w:t>
      </w:r>
    </w:p>
    <w:p/>
    <w:p>
      <w:r xmlns:w="http://schemas.openxmlformats.org/wordprocessingml/2006/main">
        <w:t xml:space="preserve">लैव्यव्यवस्था 5:1 और यदि कोई पाप करे, और शपथ का शब्द सुनकर साक्षी हो, चाहे उस ने देखा हो, वा जानते हों; यदि वह ऐसा न कहे, तो उसे अपने अधर्म का भार उठाना पड़ेगा।</w:t>
      </w:r>
    </w:p>
    <w:p/>
    <w:p>
      <w:r xmlns:w="http://schemas.openxmlformats.org/wordprocessingml/2006/main">
        <w:t xml:space="preserve">यह परिच्छेद इस बात पर जोर देता है कि झूठी गवाही देना पाप है, और यदि व्यक्तियों को झूठी सूचना फैलने के बारे में पता है तो उन्हें चुप नहीं रहना चाहिए।</w:t>
      </w:r>
    </w:p>
    <w:p/>
    <w:p>
      <w:r xmlns:w="http://schemas.openxmlformats.org/wordprocessingml/2006/main">
        <w:t xml:space="preserve">1. "गवाही देने की शक्ति" - झूठ के सामने बोलने के महत्व को समझना।</w:t>
      </w:r>
    </w:p>
    <w:p/>
    <w:p>
      <w:r xmlns:w="http://schemas.openxmlformats.org/wordprocessingml/2006/main">
        <w:t xml:space="preserve">2. "चुप रहने की ज़िम्मेदारी" - झूठ का एहसास होने पर चुप रहने के परिणामों को समझना।</w:t>
      </w:r>
    </w:p>
    <w:p/>
    <w:p>
      <w:r xmlns:w="http://schemas.openxmlformats.org/wordprocessingml/2006/main">
        <w:t xml:space="preserve">1. नीतिवचन 19:5 - "झूठा गवाह निर्दोष नहीं ठहरेगा, और जो झूठ बोलता है वह बच नहीं पाएगा।"</w:t>
      </w:r>
    </w:p>
    <w:p/>
    <w:p>
      <w:r xmlns:w="http://schemas.openxmlformats.org/wordprocessingml/2006/main">
        <w:t xml:space="preserve">2. निर्गमन 20:16 - "तू अपने पड़ोसी के विरुद्ध झूठी गवाही न देना।"</w:t>
      </w:r>
    </w:p>
    <w:p/>
    <w:p>
      <w:r xmlns:w="http://schemas.openxmlformats.org/wordprocessingml/2006/main">
        <w:t xml:space="preserve">लैव्यव्यवस्था 5:2 वा यदि कोई प्राणी किसी अशुद्ध वस्तु को छूए, चाहे वह अशुद्ध पशु की लोय हो, चाहे अशुद्ध पशु की लोय हो, चाहे अशुद्ध रेंगनेवाले जन्तुओं की लोथ हो, और वह उस से छिपा हो; वह भी अशुद्ध और दोषी ठहरेगा।</w:t>
      </w:r>
    </w:p>
    <w:p/>
    <w:p>
      <w:r xmlns:w="http://schemas.openxmlformats.org/wordprocessingml/2006/main">
        <w:t xml:space="preserve">यह परिच्छेद इस बात पर चर्चा करता है कि यदि कोई व्यक्ति अशुद्ध चीज़ों के संपर्क में आता है, भले ही वह उनसे छिपा हुआ कुछ भी हो, तो उसे कैसे दोषी और अशुद्ध माना जाता है।</w:t>
      </w:r>
    </w:p>
    <w:p/>
    <w:p>
      <w:r xmlns:w="http://schemas.openxmlformats.org/wordprocessingml/2006/main">
        <w:t xml:space="preserve">1. ईश्वर की पवित्रता: उसके माध्यम से धर्मी बनना</w:t>
      </w:r>
    </w:p>
    <w:p/>
    <w:p>
      <w:r xmlns:w="http://schemas.openxmlformats.org/wordprocessingml/2006/main">
        <w:t xml:space="preserve">2. अस्वच्छता का ख़तरा: पवित्र बने रहने की चेतावनी</w:t>
      </w:r>
    </w:p>
    <w:p/>
    <w:p>
      <w:r xmlns:w="http://schemas.openxmlformats.org/wordprocessingml/2006/main">
        <w:t xml:space="preserve">1. 2 कुरिन्थियों 5:21 - उस ने हमारे लिये उसे पाप ठहराया, जो पाप से अज्ञात था, कि हम उस में होकर परमेश्वर की धार्मिकता बन जाएं।</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लैव्यव्यवस्था 5:3 वा यदि वह किसी मनुष्य की अशुद्ध वस्तु को छूए, तो वह अशुद्ध ठहरेगा, और वह बात उस से छिपी रहेगी; जब वह यह जान लेगा, तब दोषी ठहरेगा।</w:t>
      </w:r>
    </w:p>
    <w:p/>
    <w:p>
      <w:r xmlns:w="http://schemas.openxmlformats.org/wordprocessingml/2006/main">
        <w:t xml:space="preserve">यदि कोई व्यक्ति इस बात से अनभिज्ञ है कि उसने किसी अशुद्ध वस्तु को छुआ है और फिर उसे इसका ज्ञान हो जाता है, तो वह दोषी होगा।</w:t>
      </w:r>
    </w:p>
    <w:p/>
    <w:p>
      <w:r xmlns:w="http://schemas.openxmlformats.org/wordprocessingml/2006/main">
        <w:t xml:space="preserve">1. हम जो छूते हैं उसे जानने का महत्व - लैव्यव्यवस्था 5:3</w:t>
      </w:r>
    </w:p>
    <w:p/>
    <w:p>
      <w:r xmlns:w="http://schemas.openxmlformats.org/wordprocessingml/2006/main">
        <w:t xml:space="preserve">2. हमारे चारों ओर की अस्वच्छता के प्रति जागें - लैव्यव्यवस्था 5:3</w:t>
      </w:r>
    </w:p>
    <w:p/>
    <w:p>
      <w:r xmlns:w="http://schemas.openxmlformats.org/wordprocessingml/2006/main">
        <w:t xml:space="preserve">1. नीतिवचन 22:3 - समझदार मनुष्य विपत्ति को पहिले से छिप जाता है, परन्तु भोले लोग आगे बढ़ जाते हैं, और दण्ड पाते हैं।</w:t>
      </w:r>
    </w:p>
    <w:p/>
    <w:p>
      <w:r xmlns:w="http://schemas.openxmlformats.org/wordprocessingml/2006/main">
        <w:t xml:space="preserve">2. इफिसियों 5:15-16 - फिर देखो, तुम मूर्खों की नाईं नहीं, परन्तु बुद्धिमानों की नाईं सावधानी से चलो; और समय को मोल लेना, क्योंकि दिन बुरे हैं।</w:t>
      </w:r>
    </w:p>
    <w:p/>
    <w:p>
      <w:r xmlns:w="http://schemas.openxmlformats.org/wordprocessingml/2006/main">
        <w:t xml:space="preserve">लैव्यव्यवस्था 5:4 वा यदि कोई शपय खाकर कहे, चाहे बुरा करना चाहे चाहे भला करना, चाहे वह शपय खाकर कहे, और वह उस से छिपा रहे; जब वह यह जान ले, तो इनमें से किसी एक में दोषी ठहरे।</w:t>
      </w:r>
    </w:p>
    <w:p/>
    <w:p>
      <w:r xmlns:w="http://schemas.openxmlformats.org/wordprocessingml/2006/main">
        <w:t xml:space="preserve">यदि कोई व्यक्ति अनजाने में बुरा या अच्छा करने की शपथ लेता है, तो उन्हें पता चलने पर अपने शब्दों के लिए जिम्मेदार ठहराया जाएगा।</w:t>
      </w:r>
    </w:p>
    <w:p/>
    <w:p>
      <w:r xmlns:w="http://schemas.openxmlformats.org/wordprocessingml/2006/main">
        <w:t xml:space="preserve">1. अपने शब्दों के प्रति सावधान रहें - नीतिवचन 10:19</w:t>
      </w:r>
    </w:p>
    <w:p/>
    <w:p>
      <w:r xmlns:w="http://schemas.openxmlformats.org/wordprocessingml/2006/main">
        <w:t xml:space="preserve">2. अपनी परिस्थितियों के अनुसार जीवन के बारे में बोलें - रोमियों 4:17</w:t>
      </w:r>
    </w:p>
    <w:p/>
    <w:p>
      <w:r xmlns:w="http://schemas.openxmlformats.org/wordprocessingml/2006/main">
        <w:t xml:space="preserve">1. नीतिवचन 10:19 जब बातें बहुत होती हैं, तो अपराध घट नहीं पाता, परन्तु जो अपने होठों को वश में रखता है, वह बुद्धिमान है।</w:t>
      </w:r>
    </w:p>
    <w:p/>
    <w:p>
      <w:r xmlns:w="http://schemas.openxmlformats.org/wordprocessingml/2006/main">
        <w:t xml:space="preserve">2. रोमियों 4:17 जैसा लिखा है, कि जिस परमेश्वर पर उस ने विश्वास किया, उस की उपस्थिति में मैं ने तुम्हें बहुत सी जातियों का पिता ठहराया, जो मरे हुओं को जिलाता है, और जो वस्तुएं नहीं हैं उन्हें भी जीवित कर देता है।</w:t>
      </w:r>
    </w:p>
    <w:p/>
    <w:p>
      <w:r xmlns:w="http://schemas.openxmlformats.org/wordprocessingml/2006/main">
        <w:t xml:space="preserve">लैव्यव्यवस्था 5:5 और जब वह इन बातों में से किसी एक में दोषी ठहरे, तब अंगीकार करे, कि उस विषय में मैं ने पाप किया है।</w:t>
      </w:r>
    </w:p>
    <w:p/>
    <w:p>
      <w:r xmlns:w="http://schemas.openxmlformats.org/wordprocessingml/2006/main">
        <w:t xml:space="preserve">जब कोई पाप का दोषी होता है, तो उसे इसे परमेश्वर के सामने स्वीकार करना चाहिए।</w:t>
      </w:r>
    </w:p>
    <w:p/>
    <w:p>
      <w:r xmlns:w="http://schemas.openxmlformats.org/wordprocessingml/2006/main">
        <w:t xml:space="preserve">1: परमेश्वर के सामने अपने पापों को स्वीकार करो - लैव्यव्यवस्था 5:5</w:t>
      </w:r>
    </w:p>
    <w:p/>
    <w:p>
      <w:r xmlns:w="http://schemas.openxmlformats.org/wordprocessingml/2006/main">
        <w:t xml:space="preserve">2: अपने गलत कार्य को स्वीकार करें - लैव्यव्यवस्था 5:5</w:t>
      </w:r>
    </w:p>
    <w:p/>
    <w:p>
      <w:r xmlns:w="http://schemas.openxmlformats.org/wordprocessingml/2006/main">
        <w:t xml:space="preserve">1:1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याकूब 5:16 - एक दूसरे के साम्हने अपने अपराध मानो, और एक दूसरे के लिये प्रार्थना करो, कि तुम चंगे हो जाओ। एक धर्मी व्यक्ति की प्रभावशाली, उत्कट प्रार्थना बहुत लाभ पहुँचाती है।</w:t>
      </w:r>
    </w:p>
    <w:p/>
    <w:p>
      <w:r xmlns:w="http://schemas.openxmlformats.org/wordprocessingml/2006/main">
        <w:t xml:space="preserve">लैव्यव्यवस्था 5:6 और वह अपने पाप के कारण यहोवा के साम्हने दोषबलि ले आए, अर्थात् पापबलि के लिथे भेड़ की एक मादा, वा बकरी का एक बच्चा; और याजक उसके लिये उसके पाप का प्रायश्चित्त करे।</w:t>
      </w:r>
    </w:p>
    <w:p/>
    <w:p>
      <w:r xmlns:w="http://schemas.openxmlformats.org/wordprocessingml/2006/main">
        <w:t xml:space="preserve">किसी व्यक्ति के पापों का प्रायश्चित करने के लिए प्रभु को पापबलि की आवश्यकता होती है।</w:t>
      </w:r>
    </w:p>
    <w:p/>
    <w:p>
      <w:r xmlns:w="http://schemas.openxmlformats.org/wordprocessingml/2006/main">
        <w:t xml:space="preserve">1. बलिदान की आवश्यकता: प्रायश्चित के महत्व को समझना</w:t>
      </w:r>
    </w:p>
    <w:p/>
    <w:p>
      <w:r xmlns:w="http://schemas.openxmlformats.org/wordprocessingml/2006/main">
        <w:t xml:space="preserve">2. प्रायश्चित का अर्थ: हमें प्रायश्चित करने की आवश्यकता क्यों है</w:t>
      </w:r>
    </w:p>
    <w:p/>
    <w:p>
      <w:r xmlns:w="http://schemas.openxmlformats.org/wordprocessingml/2006/main">
        <w:t xml:space="preserve">1. यशायाह 53:5-6 परन्तु वह हमारे ही अपराधों के कारण घायल किया गया, वह हमारे अधर्म के कामों के कारण कुचला गया; जिस सज़ा से हमें शांति मिली वह उस पर था, और उसके घावों से हम ठीक हो गए। हम सब भेड़-बकरियों की नाईं भटक गए हैं, हम में से हर एक ने अपना अपना मार्ग ले लिया है; और यहोवा ने हम सब के अधर्म का दोष उस पर डाल दिया है।</w:t>
      </w:r>
    </w:p>
    <w:p/>
    <w:p>
      <w:r xmlns:w="http://schemas.openxmlformats.org/wordprocessingml/2006/main">
        <w:t xml:space="preserve">2. इब्रानियों 9:22 वास्तव में, कानून की आवश्यकता है कि लगभग हर चीज को खून से शुद्ध किया जाए, और खून बहाए बिना कोई माफी नहीं है।</w:t>
      </w:r>
    </w:p>
    <w:p/>
    <w:p>
      <w:r xmlns:w="http://schemas.openxmlformats.org/wordprocessingml/2006/main">
        <w:t xml:space="preserve">लैव्यव्यवस्था 5:7 और यदि वह भेड़ का बच्चा न ला सके, तो अपने अपराध के कारण दो पंडुकी वा कबूतरी के दो बच्चे यहोवा के पास ले आए; एक पापबलि के लिये, और दूसरा होमबलि के लिये।</w:t>
      </w:r>
    </w:p>
    <w:p/>
    <w:p>
      <w:r xmlns:w="http://schemas.openxmlformats.org/wordprocessingml/2006/main">
        <w:t xml:space="preserve">जो व्यक्ति अपराध-बलि के रूप में मेमना लाने में असमर्थ है, उसके पास भगवान के लिए दो कछुए या दो कबूतर के बच्चे लाने का विकल्प है, एक पाप बलि के रूप में और दूसरा होम बलि के रूप में।</w:t>
      </w:r>
    </w:p>
    <w:p/>
    <w:p>
      <w:r xmlns:w="http://schemas.openxmlformats.org/wordprocessingml/2006/main">
        <w:t xml:space="preserve">1. बाइबिल में बलिदानों का महत्व</w:t>
      </w:r>
    </w:p>
    <w:p/>
    <w:p>
      <w:r xmlns:w="http://schemas.openxmlformats.org/wordprocessingml/2006/main">
        <w:t xml:space="preserve">2. बाइबिल में पश्चाताप का महत्व</w:t>
      </w:r>
    </w:p>
    <w:p/>
    <w:p>
      <w:r xmlns:w="http://schemas.openxmlformats.org/wordprocessingml/2006/main">
        <w:t xml:space="preserve">1. भजन 51:17 - परमेश्वर के बलिदान टूटी हुई आत्मा हैं: हे परमेश्वर, तू टूटे हुए और पसे हुए मन को तुच्छ नहीं जानता।</w:t>
      </w:r>
    </w:p>
    <w:p/>
    <w:p>
      <w:r xmlns:w="http://schemas.openxmlformats.org/wordprocessingml/2006/main">
        <w:t xml:space="preserve">2. यशायाह 1:11-17 - तुम्हारे बहुत से बलिदानों से मुझे क्या लाभ? यहोवा की यही वाणी है, मैं मेढ़ोंके होमबलियोंऔर पाले हुए पशुओंकी चर्बी से भर गया हूं; और मैं बैलों, वा भेड़ के बच्चों, वा बकरोंके लोहू से प्रसन्न नहीं होता।</w:t>
      </w:r>
    </w:p>
    <w:p/>
    <w:p>
      <w:r xmlns:w="http://schemas.openxmlformats.org/wordprocessingml/2006/main">
        <w:t xml:space="preserve">लैव्यव्यवस्था 5:8 और वह उनको याजक के पास ले जाए, और वह पापबलि को पहिले चढ़ाए, और उसका सिर गर्दन पर से मरोड़ दे, परन्तु अलग न करे।</w:t>
      </w:r>
    </w:p>
    <w:p/>
    <w:p>
      <w:r xmlns:w="http://schemas.openxmlformats.org/wordprocessingml/2006/main">
        <w:t xml:space="preserve">एक व्यक्ति को पापबलि के रूप में याजक के पास एक जानवर लाना चाहिए, और याजक को जानवर का सिर बिना काटे मरोड़ना चाहिए।</w:t>
      </w:r>
    </w:p>
    <w:p/>
    <w:p>
      <w:r xmlns:w="http://schemas.openxmlformats.org/wordprocessingml/2006/main">
        <w:t xml:space="preserve">1. पाप के प्रायश्चित का महत्व</w:t>
      </w:r>
    </w:p>
    <w:p/>
    <w:p>
      <w:r xmlns:w="http://schemas.openxmlformats.org/wordprocessingml/2006/main">
        <w:t xml:space="preserve">2. पापबलि का प्रतीकवाद</w:t>
      </w:r>
    </w:p>
    <w:p/>
    <w:p>
      <w:r xmlns:w="http://schemas.openxmlformats.org/wordprocessingml/2006/main">
        <w:t xml:space="preserve">1. रोमियों 3:23-25 - क्योंकि सब ने पाप किया है और परमेश्वर की महिमा से रहित हो गए हैं।</w:t>
      </w:r>
    </w:p>
    <w:p/>
    <w:p>
      <w:r xmlns:w="http://schemas.openxmlformats.org/wordprocessingml/2006/main">
        <w:t xml:space="preserve">2. यशायाह 53:5-6 - वह हमारे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लैव्यव्यवस्था 5:9 और वह पापबलि के लोहू में से कुछ वेदी की अलंग पर छिड़के; और बचा हुआ खून वेदी के तले पर दबा दिया जाएगा; वह पापबलि होगा।</w:t>
      </w:r>
    </w:p>
    <w:p/>
    <w:p>
      <w:r xmlns:w="http://schemas.openxmlformats.org/wordprocessingml/2006/main">
        <w:t xml:space="preserve">यह अनुच्छेद भगवान को पापबलि चढ़ाने की रस्म का वर्णन करता है, जिसमें चढ़ावे का खून वेदी के किनारे पर छिड़का जाता है और बाकी को नीचे दबा दिया जाता है।</w:t>
      </w:r>
    </w:p>
    <w:p/>
    <w:p>
      <w:r xmlns:w="http://schemas.openxmlformats.org/wordprocessingml/2006/main">
        <w:t xml:space="preserve">1. प्रायश्चित की शक्ति: हमारे मुक्तिदाता के रूप में मसीह का रक्त</w:t>
      </w:r>
    </w:p>
    <w:p/>
    <w:p>
      <w:r xmlns:w="http://schemas.openxmlformats.org/wordprocessingml/2006/main">
        <w:t xml:space="preserve">2. बलिदानों का महत्व: हम ईश्वर के प्रति अपनी कृतज्ञता कैसे दिखाते हैं</w:t>
      </w:r>
    </w:p>
    <w:p/>
    <w:p>
      <w:r xmlns:w="http://schemas.openxmlformats.org/wordprocessingml/2006/main">
        <w:t xml:space="preserve">1. इब्रानियों 9:14 - मसीह का लहू, जिसने अनन्त आत्मा के माध्यम से स्वयं को बेदाग होकर परमेश्वर को अर्पित कर दिया, मृत्यु की ओर ले जाने वाले कृत्यों से हमारी अंतरात्मा को कितना अधिक शुद्ध करेगा?</w:t>
      </w:r>
    </w:p>
    <w:p/>
    <w:p>
      <w:r xmlns:w="http://schemas.openxmlformats.org/wordprocessingml/2006/main">
        <w:t xml:space="preserve">2. यशायाह 53:5 - परन्तु वह हमारे अपराधों के कारण घायल किया गया, वह हमारे अधर्म के कामों के कारण कुचला गया; जिस सज़ा से हमें शांति मिली, वह उस पर पड़ी, और उसके घावों से हम ठीक हो गए।</w:t>
      </w:r>
    </w:p>
    <w:p/>
    <w:p>
      <w:r xmlns:w="http://schemas.openxmlformats.org/wordprocessingml/2006/main">
        <w:t xml:space="preserve">लैव्यव्यवस्था 5:10 और दूसरे को वह इसी रीति के अनुसार होमबलि करके चढ़ाए; और याजक उसके लिये उसके पाप का प्रायश्चित्त करे, और वह क्षमा किया जाएगा।</w:t>
      </w:r>
    </w:p>
    <w:p/>
    <w:p>
      <w:r xmlns:w="http://schemas.openxmlformats.org/wordprocessingml/2006/main">
        <w:t xml:space="preserve">जिस व्यक्ति ने पाप किया है उसे अपने पाप का प्रायश्चित करने और क्षमा पाने के लिए होमबलि चढ़ाना चाहिए।</w:t>
      </w:r>
    </w:p>
    <w:p/>
    <w:p>
      <w:r xmlns:w="http://schemas.openxmlformats.org/wordprocessingml/2006/main">
        <w:t xml:space="preserve">1. क्षमा की शक्ति: क्षमा प्राप्त करना और देना सीखना।</w:t>
      </w:r>
    </w:p>
    <w:p/>
    <w:p>
      <w:r xmlns:w="http://schemas.openxmlformats.org/wordprocessingml/2006/main">
        <w:t xml:space="preserve">2. पाप की कीमत: परिणामों को समझना।</w:t>
      </w:r>
    </w:p>
    <w:p/>
    <w:p>
      <w:r xmlns:w="http://schemas.openxmlformats.org/wordprocessingml/2006/main">
        <w:t xml:space="preserve">1. इब्रानियों 9:22 - "और लगभग सभी वस्तुएँ व्यवस्था के अनुसार लहू के द्वारा शुद्ध की जाती हैं; और लहू बहाए बिना क्षमा नहीं होती।"</w:t>
      </w:r>
    </w:p>
    <w:p/>
    <w:p>
      <w:r xmlns:w="http://schemas.openxmlformats.org/wordprocessingml/2006/main">
        <w:t xml:space="preserve">2. जेम्स 5:16 - "एक दूसरे के सामने अपने अपराध स्वीकार करो, और एक दूसरे के लिए प्रार्थना करो, कि तुम ठीक हो जाओ। एक धर्मी व्यक्ति की प्रभावशाली, उत्कट प्रार्थना बहुत काम आती है।"</w:t>
      </w:r>
    </w:p>
    <w:p/>
    <w:p>
      <w:r xmlns:w="http://schemas.openxmlformats.org/wordprocessingml/2006/main">
        <w:t xml:space="preserve">लैव्यव्यवस्था 5:11 परन्तु यदि वह दो पंडुकी वा कबूतरी के दो बच्चे न ला सके, तो जो पापी हो वह एपा का दसवां अंश मैदा पापबलि करके ले आए; वह उस पर तेल न डाले, और न लोबान रखे; क्योंकि वह पापबलि है।</w:t>
      </w:r>
    </w:p>
    <w:p/>
    <w:p>
      <w:r xmlns:w="http://schemas.openxmlformats.org/wordprocessingml/2006/main">
        <w:t xml:space="preserve">यदि कोई व्यक्ति पापबलि के लिए दो कबूतर या दो कबूतर के बच्चे नहीं खरीद सकता, तो वह इसके बदले बिना किसी तेल या लोबान के एपा का दसवां हिस्सा मैदा ला सकता है।</w:t>
      </w:r>
    </w:p>
    <w:p/>
    <w:p>
      <w:r xmlns:w="http://schemas.openxmlformats.org/wordprocessingml/2006/main">
        <w:t xml:space="preserve">1. बलिदान प्रणाली में क्षमा की शक्ति - लैव्यव्यवस्था 5:11</w:t>
      </w:r>
    </w:p>
    <w:p/>
    <w:p>
      <w:r xmlns:w="http://schemas.openxmlformats.org/wordprocessingml/2006/main">
        <w:t xml:space="preserve">2. नम्रता और पश्चाताप का मूल्य - लैव्यव्यवस्था 5:11</w:t>
      </w:r>
    </w:p>
    <w:p/>
    <w:p>
      <w:r xmlns:w="http://schemas.openxmlformats.org/wordprocessingml/2006/main">
        <w:t xml:space="preserve">1. भजन 51:17 - "परमेश्वर के बलिदान टूटी हुई आत्मा हैं; हे परमेश्वर, तू टूटे और पसे हुए मन को तुच्छ न समझेगा।"</w:t>
      </w:r>
    </w:p>
    <w:p/>
    <w:p>
      <w:r xmlns:w="http://schemas.openxmlformats.org/wordprocessingml/2006/main">
        <w:t xml:space="preserve">2. यशायाह 1:11-15 - "तुम्हारे इतने सारे बलिदानों से मुझे क्या लाभ?...अब व्यर्थ बलिदान न लाओ; धूप से मुझे घृणा है। नये चंद्रमा, सब्त के दिन, और सभाओं का आह्वान -- मैं अधर्म और पवित्र सभा को सहन नहीं कर सकता। तेरे नये चाँद और तेरे नियत पर्वों से मेरी आत्मा घृणा करती है; वे मेरे लिए संकट हैं, मैं उन्हें सहन करते-करते थक गया हूँ।"</w:t>
      </w:r>
    </w:p>
    <w:p/>
    <w:p>
      <w:r xmlns:w="http://schemas.openxmlformats.org/wordprocessingml/2006/main">
        <w:t xml:space="preserve">लैव्यव्यवस्था 5:12 तब वह उसे याजक के पास ले आए, और याजक उसमें से स्मरण दिलाने योग्य मुट्ठी भर ले, और यहोवा के हव्यों के अनुसार वेदी पर जलाए; यह पाप है। भेंट.</w:t>
      </w:r>
    </w:p>
    <w:p/>
    <w:p>
      <w:r xmlns:w="http://schemas.openxmlformats.org/wordprocessingml/2006/main">
        <w:t xml:space="preserve">यह अनुच्छेद पापबलि के बारे में बताता है जिसे पुजारी के पास लाया जाना चाहिए और वेदी पर जला दिया जाना चाहिए।</w:t>
      </w:r>
    </w:p>
    <w:p/>
    <w:p>
      <w:r xmlns:w="http://schemas.openxmlformats.org/wordprocessingml/2006/main">
        <w:t xml:space="preserve">1: प्रभु एक विनम्र हृदय चाहते हैं जो पश्चाताप करने और पाप से दूर रहने को तैयार हो।</w:t>
      </w:r>
    </w:p>
    <w:p/>
    <w:p>
      <w:r xmlns:w="http://schemas.openxmlformats.org/wordprocessingml/2006/main">
        <w:t xml:space="preserve">2: सच्चे पश्चाताप के लिए अपने अहंकार का त्याग करना और प्रभु के सामने अपने पापों को स्वीकार करना आवश्यक है।</w:t>
      </w:r>
    </w:p>
    <w:p/>
    <w:p>
      <w:r xmlns:w="http://schemas.openxmlformats.org/wordprocessingml/2006/main">
        <w:t xml:space="preserve">1: याकूब 4:6-10 परमेश्वर अभिमानियों का विरोध करता है, परन्तु नम्र लोगों पर अनुग्रह करता है। इसलिए, अपने आप को परमेश्वर के अधीन कर दो। शैतान का विरोध करें, और वह आप से दूर भाग जाएगा। ईश्वर के निकट आओ और वह तुम्हारे निकट आयेगा। हे पापियों, अपने हाथ शुद्ध करो; और हे दोहरे मनवालों, अपने मन को शुद्ध करो। दुखी होओ और शोक मनाओ और रोओ; तुम्हारी हँसी शोक में और तुम्हारा आनन्द उदासी में बदल जाए। प्रभु के सामने नम्र बनो, और वह तुम्हें ऊंचा करेगा।</w:t>
      </w:r>
    </w:p>
    <w:p/>
    <w:p>
      <w:r xmlns:w="http://schemas.openxmlformats.org/wordprocessingml/2006/main">
        <w:t xml:space="preserve">2: भजन 51:17 - परमेश्वर के बलिदान टूटी हुई आत्मा हैं; हे परमेश्वर, तू टूटे और पसे हुए मन को तुच्छ न जानेगा।</w:t>
      </w:r>
    </w:p>
    <w:p/>
    <w:p>
      <w:r xmlns:w="http://schemas.openxmlformats.org/wordprocessingml/2006/main">
        <w:t xml:space="preserve">लैव्यव्यवस्था 5:13 और याजक उसके पाप के लिथे प्रायश्चित्त करे, कि उस ने इनमें से किसी एक के द्वारा पाप किया हो, और उसका पाप झमा किया जाएगा; और जो बचा रहे वह अन्नबलि करके याजक का ठहरे।</w:t>
      </w:r>
    </w:p>
    <w:p/>
    <w:p>
      <w:r xmlns:w="http://schemas.openxmlformats.org/wordprocessingml/2006/main">
        <w:t xml:space="preserve">एक पुजारी उस व्यक्ति के लिए प्रायश्चित कर सकता है जिसने पाप किया है और उसे माफ कर दिया जाएगा। शेष भेंट याजक को मांस भेंट के रूप में दी जाती है।</w:t>
      </w:r>
    </w:p>
    <w:p/>
    <w:p>
      <w:r xmlns:w="http://schemas.openxmlformats.org/wordprocessingml/2006/main">
        <w:t xml:space="preserve">1. प्रायश्चित: क्षमा की शक्ति</w:t>
      </w:r>
    </w:p>
    <w:p/>
    <w:p>
      <w:r xmlns:w="http://schemas.openxmlformats.org/wordprocessingml/2006/main">
        <w:t xml:space="preserve">2. प्रायश्चित करने में पुजारी की भूमिका</w:t>
      </w:r>
    </w:p>
    <w:p/>
    <w:p>
      <w:r xmlns:w="http://schemas.openxmlformats.org/wordprocessingml/2006/main">
        <w:t xml:space="preserve">1. यशायाह 43:25 - मैं ही हूं, जो अपने निमित्त तुम्हारे अपराधों को मिटा डालता हूं, और तुम्हारे पापों को स्मरण न करूंगा।</w:t>
      </w:r>
    </w:p>
    <w:p/>
    <w:p>
      <w:r xmlns:w="http://schemas.openxmlformats.org/wordprocessingml/2006/main">
        <w:t xml:space="preserve">2. 1 जॉन 1:9 - यदि हम अपने पापों को स्वीकार करते हैं, तो वह हमारे पापों को क्षमा करने और हमें सभी अधर्म से शुद्ध करने में विश्वासयोग्य और धर्मी है।</w:t>
      </w:r>
    </w:p>
    <w:p/>
    <w:p>
      <w:r xmlns:w="http://schemas.openxmlformats.org/wordprocessingml/2006/main">
        <w:t xml:space="preserve">लैव्यव्यवस्था 5:14 तब यहोवा ने मूसा से कहा,</w:t>
      </w:r>
    </w:p>
    <w:p/>
    <w:p>
      <w:r xmlns:w="http://schemas.openxmlformats.org/wordprocessingml/2006/main">
        <w:t xml:space="preserve">परमेश्वर ने मूसा को लोगों से बात करने और अनजाने में हुए पापों की क्षतिपूर्ति के संबंध में निर्देश देने की आज्ञा दी।</w:t>
      </w:r>
    </w:p>
    <w:p/>
    <w:p>
      <w:r xmlns:w="http://schemas.openxmlformats.org/wordprocessingml/2006/main">
        <w:t xml:space="preserve">1. अनजाने पापों के लिए पश्चाताप करने और क्षतिपूर्ति करने की आवश्यकता</w:t>
      </w:r>
    </w:p>
    <w:p/>
    <w:p>
      <w:r xmlns:w="http://schemas.openxmlformats.org/wordprocessingml/2006/main">
        <w:t xml:space="preserve">2. निर्णय लेते समय ईश्वर का मार्गदर्शन प्राप्त करने का महत्व</w:t>
      </w:r>
    </w:p>
    <w:p/>
    <w:p>
      <w:r xmlns:w="http://schemas.openxmlformats.org/wordprocessingml/2006/main">
        <w:t xml:space="preserve">1. मैथ्यू 5:23-24 - इसलिए, यदि आप अपना उपहार वेदी पर चढ़ा रहे हैं और वहां आपको याद है कि आपके भाई या बहन के मन में आपके खिलाफ कुछ है, तो अपना उपहार वहीं वेदी के सामने छोड़ दें। पहिले जाकर उन से मेल मिलाप कर; तो आओ और अपना उपहार पेश करो.</w:t>
      </w:r>
    </w:p>
    <w:p/>
    <w:p>
      <w:r xmlns:w="http://schemas.openxmlformats.org/wordprocessingml/2006/main">
        <w:t xml:space="preserve">2. याकूब 4:17 - यदि कोई यह जानता है कि उसे क्या अच्छा करना चाहिए और वह नहीं करता, तो यह उसके लिए पाप है।</w:t>
      </w:r>
    </w:p>
    <w:p/>
    <w:p>
      <w:r xmlns:w="http://schemas.openxmlformats.org/wordprocessingml/2006/main">
        <w:t xml:space="preserve">लैव्यव्यवस्था 5:15 यदि कोई प्राणी यहोवा की पवित्र की हुई वस्तुओं के विषय में अपराध करके अज्ञान से पाप करे; तो वह अपने दोष के कारण पवित्रस्थान के शेकेल के हिसाब से चांदी के शेकेल के हिसाब से अपनी भेड़-बकरियों में से एक निर्दोष मेढ़ा यहोवा के लिये दोषबलि के लिये ले आए।</w:t>
      </w:r>
    </w:p>
    <w:p/>
    <w:p>
      <w:r xmlns:w="http://schemas.openxmlformats.org/wordprocessingml/2006/main">
        <w:t xml:space="preserve">जिस व्यक्ति ने अनजाने में यहोवा के विरुद्ध पाप किया है, उसे चाँदी सहित एक निर्दोष मेढ़ा दोषबलि के रूप में लाना चाहिए।</w:t>
      </w:r>
    </w:p>
    <w:p/>
    <w:p>
      <w:r xmlns:w="http://schemas.openxmlformats.org/wordprocessingml/2006/main">
        <w:t xml:space="preserve">1. दोषबलि के माध्यम से प्रायश्चित का महत्व</w:t>
      </w:r>
    </w:p>
    <w:p/>
    <w:p>
      <w:r xmlns:w="http://schemas.openxmlformats.org/wordprocessingml/2006/main">
        <w:t xml:space="preserve">2. अनजाने पाप और उसके परिणामों को समझना</w:t>
      </w:r>
    </w:p>
    <w:p/>
    <w:p>
      <w:r xmlns:w="http://schemas.openxmlformats.org/wordprocessingml/2006/main">
        <w:t xml:space="preserve">1. मैथ्यू 5:23-24 - इसलिए, यदि आप अपना उपहार वेदी पर चढ़ा रहे हैं और वहां आपको याद है कि आपके भाई या बहन के मन में आपके खिलाफ कुछ है, तो अपना उपहार वहीं वेदी के सामने छोड़ दें। पहिले जाकर उन से मेल मिलाप कर; तो आओ और अपना उपहार पेश करो.</w:t>
      </w:r>
    </w:p>
    <w:p/>
    <w:p>
      <w:r xmlns:w="http://schemas.openxmlformats.org/wordprocessingml/2006/main">
        <w:t xml:space="preserve">2. याकूब 5:16 - इसलिए एक दूसरे के सामने अपने पापों को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लैव्यव्यवस्था 5:16 और जो हानि उस ने पवित्र वस्तु के विषय में की हो उसका प्रायश्चित्त करे, और पांचवां भाग जोड़कर याजक को दे; और याजक मेढ़े के द्वारा उसके लिये प्रायश्चित्त करे। अपराधबलि करो, और उसका अपराध क्षमा किया जाएगा।</w:t>
      </w:r>
    </w:p>
    <w:p/>
    <w:p>
      <w:r xmlns:w="http://schemas.openxmlformats.org/wordprocessingml/2006/main">
        <w:t xml:space="preserve">यह परिच्छेद इस बात की रूपरेखा प्रस्तुत करता है कि कैसे किसी व्यक्ति को किसी पवित्र चीज़ को गलत करने के लिए क्षमा किया जा सकता है, संशोधन करके और उसमें पाँचवाँ भाग जोड़कर, साथ ही उसके लिए प्रायश्चित करने के लिए पुजारी को दे दिया जाता है।</w:t>
      </w:r>
    </w:p>
    <w:p/>
    <w:p>
      <w:r xmlns:w="http://schemas.openxmlformats.org/wordprocessingml/2006/main">
        <w:t xml:space="preserve">1. "प्रायश्चित: हमारे पापों के लिए बलिदान"</w:t>
      </w:r>
    </w:p>
    <w:p/>
    <w:p>
      <w:r xmlns:w="http://schemas.openxmlformats.org/wordprocessingml/2006/main">
        <w:t xml:space="preserve">2. "सुलह: पश्चाताप के माध्यम से संशोधन करना"</w:t>
      </w:r>
    </w:p>
    <w:p/>
    <w:p>
      <w:r xmlns:w="http://schemas.openxmlformats.org/wordprocessingml/2006/main">
        <w:t xml:space="preserve">पार करना-</w:t>
      </w:r>
    </w:p>
    <w:p/>
    <w:p>
      <w:r xmlns:w="http://schemas.openxmlformats.org/wordprocessingml/2006/main">
        <w:t xml:space="preserve">1. मैथ्यू 5:23-24 - इसलिए, यदि आप अपना उपहार वेदी पर चढ़ा रहे हैं और वहां आपको याद है कि आपके भाई या बहन के मन में आपके खिलाफ कुछ है, तो अपना उपहार वहीं वेदी के सामने छोड़ दें। पहिले जाकर उन से मेल मिलाप कर; तो आओ और अपना उपहार पेश करो.</w:t>
      </w:r>
    </w:p>
    <w:p/>
    <w:p>
      <w:r xmlns:w="http://schemas.openxmlformats.org/wordprocessingml/2006/main">
        <w:t xml:space="preserve">2. 2 कुरिन्थियों 5:17-18 - इसलिए, यदि कोई मसीह में है, तो नई सृष्टि आ गई है: पुराना चला गया है, नया यहाँ है! यह सब ईश्वर की ओर से है, जिसने मसीह के द्वारा हमारा अपने साथ मेल-मिलाप कराया और हमें मेल-मिलाप का मंत्रालय दिया।</w:t>
      </w:r>
    </w:p>
    <w:p/>
    <w:p>
      <w:r xmlns:w="http://schemas.openxmlformats.org/wordprocessingml/2006/main">
        <w:t xml:space="preserve">लैव्यव्यवस्था 5:17 और यदि कोई प्राणी पाप करके ऐसे कामों में से कोई काम करे जो यहोवा की आज्ञा के अनुसार मना किया गया हो; यद्यपि उसने इसकी इच्छा नहीं की, तौभी वह दोषी है, और उसे अपने अधर्म का भार उठाना पड़ेगा।</w:t>
      </w:r>
    </w:p>
    <w:p/>
    <w:p>
      <w:r xmlns:w="http://schemas.openxmlformats.org/wordprocessingml/2006/main">
        <w:t xml:space="preserve">यह अनुच्छेद सिखाता है कि भले ही कोई नहीं जानता कि वे भगवान की आज्ञाओं को तोड़ रहे हैं, फिर भी वे दोषी हैं।</w:t>
      </w:r>
    </w:p>
    <w:p/>
    <w:p>
      <w:r xmlns:w="http://schemas.openxmlformats.org/wordprocessingml/2006/main">
        <w:t xml:space="preserve">1. हमें अपने कार्यों के लिए जिम्मेदार ठहराया जाता है, भले ही हम उनके नैतिक निहितार्थों से अनजान हों।</w:t>
      </w:r>
    </w:p>
    <w:p/>
    <w:p>
      <w:r xmlns:w="http://schemas.openxmlformats.org/wordprocessingml/2006/main">
        <w:t xml:space="preserve">2. हम ईश्वर के समक्ष अपनी ज़िम्मेदारी से मुँह नहीं मोड़ सकते।</w:t>
      </w:r>
    </w:p>
    <w:p/>
    <w:p>
      <w:r xmlns:w="http://schemas.openxmlformats.org/wordprocessingml/2006/main">
        <w:t xml:space="preserve">1. जेम्स 4:17 - इसलिए जो कोई अच्छा करना जानता है और नहीं करता, उसके लिए यह पाप है।</w:t>
      </w:r>
    </w:p>
    <w:p/>
    <w:p>
      <w:r xmlns:w="http://schemas.openxmlformats.org/wordprocessingml/2006/main">
        <w:t xml:space="preserve">2. रोमियों 3:23 - क्योंकि सब ने पाप किया है, और परमेश्वर की महिमा से रहित हो गए हैं।</w:t>
      </w:r>
    </w:p>
    <w:p/>
    <w:p>
      <w:r xmlns:w="http://schemas.openxmlformats.org/wordprocessingml/2006/main">
        <w:t xml:space="preserve">लैव्यव्यवस्था 5:18 और वह अपके ठहराए हुए ठहराए हुए झुण्ड में से एक निर्दोष मेढ़ा दोषबलि के लिथे याजक के पास ले आए; और याजक उसके लिथे उस अज्ञान के कारण प्रायश्चित्त करे जिस में उस ने भूल की या, और उसका अपराध क्षमा किया जाएगा।</w:t>
      </w:r>
    </w:p>
    <w:p/>
    <w:p>
      <w:r xmlns:w="http://schemas.openxmlformats.org/wordprocessingml/2006/main">
        <w:t xml:space="preserve">याजक को अपराधबलि के रूप में एक निर्दोष मेढ़ा चढ़ाया जाए, जिससे उस व्यक्ति की अज्ञानता का प्रायश्चित हो जाएगा और उसे क्षमा कर दिया जाएगा।</w:t>
      </w:r>
    </w:p>
    <w:p/>
    <w:p>
      <w:r xmlns:w="http://schemas.openxmlformats.org/wordprocessingml/2006/main">
        <w:t xml:space="preserve">1. प्रायश्चित को समझना: लैव्यव्यवस्था 5:18 में क्षमा की शक्ति की खोज</w:t>
      </w:r>
    </w:p>
    <w:p/>
    <w:p>
      <w:r xmlns:w="http://schemas.openxmlformats.org/wordprocessingml/2006/main">
        <w:t xml:space="preserve">2. मेल-मिलाप का आशीर्वाद: लैव्यव्यवस्था 5:18 में पश्चाताप की शक्ति</w:t>
      </w:r>
    </w:p>
    <w:p/>
    <w:p>
      <w:r xmlns:w="http://schemas.openxmlformats.org/wordprocessingml/2006/main">
        <w:t xml:space="preserve">1. रोमियों 3:23-25 - क्योंकि सब ने पाप किया है और परमेश्वर की महिमा से रहित हो गए हैं, और उसके अनुग्रह से, उस छुटकारा के द्वारा जो मसीह यीशु में है, धर्मी ठहराए गए हैं, जिसे परमेश्वर ने अपने द्वारा प्रायश्चित्त के रूप में आगे बढ़ाया रक्त, विश्वास से प्राप्त किया जाना है।</w:t>
      </w:r>
    </w:p>
    <w:p/>
    <w:p>
      <w:r xmlns:w="http://schemas.openxmlformats.org/wordprocessingml/2006/main">
        <w:t xml:space="preserve">2. मत्ती 6:14-15 - यदि तुम दूसरों के अपराध क्षमा करोगे, तो तुम्हारा स्वर्गीय पिता भी तुम्हें क्षमा करेगा, परन्तु यदि तुम दूसरों के अपराध क्षमा नहीं करते, तो तुम्हारा पिता भी तुम्हारे अपराध क्षमा न करेगा।</w:t>
      </w:r>
    </w:p>
    <w:p/>
    <w:p>
      <w:r xmlns:w="http://schemas.openxmlformats.org/wordprocessingml/2006/main">
        <w:t xml:space="preserve">लैव्यव्यवस्था 5:19 यह दोषबलि है; उस ने निश्चय यहोवा का विश्वासघात किया है।</w:t>
      </w:r>
    </w:p>
    <w:p/>
    <w:p>
      <w:r xmlns:w="http://schemas.openxmlformats.org/wordprocessingml/2006/main">
        <w:t xml:space="preserve">यह परिच्छेद ईश्वर के विरुद्ध अपने अपराधों को स्वीकार करने और पश्चाताप करने के महत्व पर जोर देता है।</w:t>
      </w:r>
    </w:p>
    <w:p/>
    <w:p>
      <w:r xmlns:w="http://schemas.openxmlformats.org/wordprocessingml/2006/main">
        <w:t xml:space="preserve">1: ईश्वर से क्षमा प्राप्त करने के लिए स्वीकारोक्ति आवश्यक है।</w:t>
      </w:r>
    </w:p>
    <w:p/>
    <w:p>
      <w:r xmlns:w="http://schemas.openxmlformats.org/wordprocessingml/2006/main">
        <w:t xml:space="preserve">2: ईश्वर के मार्ग पर चलने और उसके साथ सही रिश्ते में बने रहने के लिए पश्चाताप आवश्यक है।</w:t>
      </w:r>
    </w:p>
    <w:p/>
    <w:p>
      <w:r xmlns:w="http://schemas.openxmlformats.org/wordprocessingml/2006/main">
        <w:t xml:space="preserve">1: नीतिवचन 28:13, "जो अपने अपराध छिपा रखता है, उसका काम सुफल नहीं होता, परन्तु जो उन्हें मान लेता और छोड़ भी देता है, उस पर दया की जाएगी।"</w:t>
      </w:r>
    </w:p>
    <w:p/>
    <w:p>
      <w:r xmlns:w="http://schemas.openxmlformats.org/wordprocessingml/2006/main">
        <w:t xml:space="preserve">2:1 यूहन्ना 1:9,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लैव्यव्यवस्था 6 को संकेतित छंदों के साथ निम्नानुसार तीन अनुच्छेदों में संक्षेपित किया जा सकता है:</w:t>
      </w:r>
    </w:p>
    <w:p/>
    <w:p>
      <w:r xmlns:w="http://schemas.openxmlformats.org/wordprocessingml/2006/main">
        <w:t xml:space="preserve">अनुच्छेद 1: लैव्यव्यवस्था 6:1-7 में, परमेश्वर अतिचार बलि के संबंध में निर्देश प्रदान करता है। अध्याय उन स्थितियों को संबोधित करते हुए शुरू होता है जहां कोई अपने पड़ोसी को धोखा देकर या उन्हें सौंपी गई संपत्ति को रोककर भगवान के खिलाफ अपराध करता है। ऐसे मामलों में, उन्हें पूर्ण क्षतिपूर्ति करने और अतिचार भेंट के रूप में इसके मूल्य का पांचवां हिस्सा जोड़ने की आवश्यकता होती है। उन्हें अपने झुण्ड में से एक निर्दोष मेढ़ा याजक के पास लाना चाहिए, जो उनके लिये प्रायश्चित्त करे।</w:t>
      </w:r>
    </w:p>
    <w:p/>
    <w:p>
      <w:r xmlns:w="http://schemas.openxmlformats.org/wordprocessingml/2006/main">
        <w:t xml:space="preserve">अनुच्छेद 2: लैव्यव्यवस्था 6:8-13 में जारी रखते हुए, वेदी पर निरंतर रखी जाने वाली होमबलि के लिए विशिष्ट दिशानिर्देश दिए गए हैं। वेदी की आग कभी नहीं बुझनी चाहिए; इसे दिन-रात जलते रहना चाहिए। पुजारी हर सुबह आग में लकड़ी जोड़ने और उस पर होमबलि की व्यवस्था करने के लिए जिम्मेदार होता है। पिछले होमबलि की बची हुई राख को शिविर के बाहर ले जाया जाना चाहिए।</w:t>
      </w:r>
    </w:p>
    <w:p/>
    <w:p>
      <w:r xmlns:w="http://schemas.openxmlformats.org/wordprocessingml/2006/main">
        <w:t xml:space="preserve">अनुच्छेद 3: लैव्यव्यवस्था 6:14-23 में, पुजारियों द्वारा लाए गए अन्न प्रसाद के संबंध में अतिरिक्त निर्देश दिए गए हैं। ये भेंटें अत्यंत पवित्र मानी जाती हैं और तम्बू क्षेत्र में हारून और उसके पुत्रों के अलावा किसी को भी नहीं खानी चाहिए। प्रत्येक अन्नबलि का एक भाग वेदी पर स्मरणार्थ भाग के रूप में जलाया जाता है, जबकि शेष भाग हारून और उसके पुत्रों का होता है, जो अग्नि द्वारा दी गई इन भेंटों में से उनका नियमित हिस्सा होता है।</w:t>
      </w:r>
    </w:p>
    <w:p/>
    <w:p>
      <w:r xmlns:w="http://schemas.openxmlformats.org/wordprocessingml/2006/main">
        <w:t xml:space="preserve">सारांश:</w:t>
      </w:r>
    </w:p>
    <w:p>
      <w:r xmlns:w="http://schemas.openxmlformats.org/wordprocessingml/2006/main">
        <w:t xml:space="preserve">लैव्यव्यवस्था 6 प्रस्तुत करता है:</w:t>
      </w:r>
    </w:p>
    <w:p>
      <w:r xmlns:w="http://schemas.openxmlformats.org/wordprocessingml/2006/main">
        <w:t xml:space="preserve">अतिचार प्रसाद क्षतिपूर्ति के साथ-साथ पांचवां हिस्सा देने के निर्देश;</w:t>
      </w:r>
    </w:p>
    <w:p>
      <w:r xmlns:w="http://schemas.openxmlformats.org/wordprocessingml/2006/main">
        <w:t xml:space="preserve">निर्दोष मेढ़े लाने की आवश्यकता;</w:t>
      </w:r>
    </w:p>
    <w:p>
      <w:r xmlns:w="http://schemas.openxmlformats.org/wordprocessingml/2006/main">
        <w:t xml:space="preserve">पुजारी द्वारा किया गया प्रायश्चित.</w:t>
      </w:r>
    </w:p>
    <w:p/>
    <w:p>
      <w:r xmlns:w="http://schemas.openxmlformats.org/wordprocessingml/2006/main">
        <w:t xml:space="preserve">होमबलि के निरंतर रखरखाव के लिए दिशानिर्देश;</w:t>
      </w:r>
    </w:p>
    <w:p>
      <w:r xmlns:w="http://schemas.openxmlformats.org/wordprocessingml/2006/main">
        <w:t xml:space="preserve">वेदी पर आग दिनरात जलती रहती;</w:t>
      </w:r>
    </w:p>
    <w:p>
      <w:r xmlns:w="http://schemas.openxmlformats.org/wordprocessingml/2006/main">
        <w:t xml:space="preserve">लकड़ी जोड़ने और बलि की व्यवस्था करने में पुजारियों की जिम्मेदारी;</w:t>
      </w:r>
    </w:p>
    <w:p>
      <w:r xmlns:w="http://schemas.openxmlformats.org/wordprocessingml/2006/main">
        <w:t xml:space="preserve">शिविर के बाहर बची हुई राख को हटाना।</w:t>
      </w:r>
    </w:p>
    <w:p/>
    <w:p>
      <w:r xmlns:w="http://schemas.openxmlformats.org/wordprocessingml/2006/main">
        <w:t xml:space="preserve">याजकों द्वारा लाए गए अन्नबलि के संबंध में निर्देश;</w:t>
      </w:r>
    </w:p>
    <w:p>
      <w:r xmlns:w="http://schemas.openxmlformats.org/wordprocessingml/2006/main">
        <w:t xml:space="preserve">परम पवित्र माना जाता है; हारून के पुत्रों द्वारा विशेष उपभोग;</w:t>
      </w:r>
    </w:p>
    <w:p>
      <w:r xmlns:w="http://schemas.openxmlformats.org/wordprocessingml/2006/main">
        <w:t xml:space="preserve">वेदी पर जलता हुआ स्मारक भाग; शेष पुजारियों का है।</w:t>
      </w:r>
    </w:p>
    <w:p/>
    <w:p>
      <w:r xmlns:w="http://schemas.openxmlformats.org/wordprocessingml/2006/main">
        <w:t xml:space="preserve">यह अध्याय प्राचीन इज़राइल में पूजा प्रथाओं से संबंधित विभिन्न पहलुओं पर केंद्रित है, जिसमें अतिचार प्रसाद, होम प्रसाद का रखरखाव, और विशेष रूप से पुजारियों द्वारा लाए गए अनाज प्रसाद से संबंधित नियम शामिल हैं।</w:t>
      </w:r>
    </w:p>
    <w:p>
      <w:r xmlns:w="http://schemas.openxmlformats.org/wordprocessingml/2006/main">
        <w:t xml:space="preserve">भगवान मूसा के माध्यम से उन स्थितियों के संबंध में निर्देश प्रदान करते हैं जहां व्यक्ति दूसरों के खिलाफ अपराध करते हैं या अपने पड़ोसियों को धोखा देते हैं, उन्हें अपराध की भेंट के रूप में जोड़े गए अतिरिक्त पांचवें मूल्य के साथ-साथ एक निर्दोष मेढ़ा भी पूरा मुआवजा देना होगा।</w:t>
      </w:r>
    </w:p>
    <w:p>
      <w:r xmlns:w="http://schemas.openxmlformats.org/wordprocessingml/2006/main">
        <w:t xml:space="preserve">निरंतर होमबलि बनाए रखने के लिए विशिष्ट दिशानिर्देश दिए गए हैं, वेदी पर आग कभी बुझनी नहीं चाहिए, इसकी जिम्मेदारी पुजारियों पर आती है जो हर सुबह लकड़ी जोड़ते हैं और तदनुसार बलिदान की व्यवस्था करते हैं।</w:t>
      </w:r>
    </w:p>
    <w:p>
      <w:r xmlns:w="http://schemas.openxmlformats.org/wordprocessingml/2006/main">
        <w:t xml:space="preserve">इसके अलावा, निर्देश विशेष रूप से पुजारियों द्वारा लाए गए अनाज प्रसाद से संबंधित हैं, इन योगदानों को सबसे पवित्र माना जाता है और केवल हारून के पुत्रों द्वारा तम्बू क्षेत्र के भीतर ही खाया जाता है। एक भाग को स्मारक भेंट के रूप में जला दिया जाता है, जबकि शेष हिस्सा भगवान के सामने किए गए इन बलिदान कार्यों से उनके नियमित हिस्से के रूप में परोसा जाता है।</w:t>
      </w:r>
    </w:p>
    <w:p/>
    <w:p>
      <w:r xmlns:w="http://schemas.openxmlformats.org/wordprocessingml/2006/main">
        <w:t xml:space="preserve">लैव्यव्यवस्था 6:1 तब यहोवा ने मूसा से कहा,</w:t>
      </w:r>
    </w:p>
    <w:p/>
    <w:p>
      <w:r xmlns:w="http://schemas.openxmlformats.org/wordprocessingml/2006/main">
        <w:t xml:space="preserve">यहोवा ने होमबलि के नियमों के विषय में मूसा से बात की।</w:t>
      </w:r>
    </w:p>
    <w:p/>
    <w:p>
      <w:r xmlns:w="http://schemas.openxmlformats.org/wordprocessingml/2006/main">
        <w:t xml:space="preserve">1: भगवान ने हमें जीने के लिए कानून दिए हैं और हमें उनका सम्मान करना चाहिए।</w:t>
      </w:r>
    </w:p>
    <w:p/>
    <w:p>
      <w:r xmlns:w="http://schemas.openxmlformats.org/wordprocessingml/2006/main">
        <w:t xml:space="preserve">2: हमें परमेश्वर की आज्ञाओं को सुनना चाहिए और उनका पालन करना चाहिए।</w:t>
      </w:r>
    </w:p>
    <w:p/>
    <w:p>
      <w:r xmlns:w="http://schemas.openxmlformats.org/wordprocessingml/2006/main">
        <w:t xml:space="preserve">1: व्यवस्थाविवरण 6:2-3 “जिस से तू अपने परमेश्वर यहोवा का भय मानकर उसकी सब विधियों और आज्ञाओं को जो मैं तुझे सुनाता हूं, तू और तेरा बेटा, और तेरा पोता भी जीवन भर मानते रहें; और तेरे दिन बहुत लम्बे हों।”</w:t>
      </w:r>
    </w:p>
    <w:p/>
    <w:p>
      <w:r xmlns:w="http://schemas.openxmlformats.org/wordprocessingml/2006/main">
        <w:t xml:space="preserve">2: याकूब 1:22-23 "परन्तु तुम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उसकी ओर देखता है एक गिलास में प्राकृतिक चेहरा।"</w:t>
      </w:r>
    </w:p>
    <w:p/>
    <w:p>
      <w:r xmlns:w="http://schemas.openxmlformats.org/wordprocessingml/2006/main">
        <w:t xml:space="preserve">लैव्यव्यवस्था 6:2 यदि कोई प्राणी पाप करके यहोवा का विश्वासघात करे, और जो कुछ उसे सौंपा गया हो उस के विषय में, वा मेल-मिलाप के विषय में, वा उपद्रव से छीन लिया हो, वा अपने पड़ोसी को धोखा दिया हो;</w:t>
      </w:r>
    </w:p>
    <w:p/>
    <w:p>
      <w:r xmlns:w="http://schemas.openxmlformats.org/wordprocessingml/2006/main">
        <w:t xml:space="preserve">जब कोई व्यक्ति परमेश्वर के विरुद्ध पाप करता है और अपने पड़ोसी से झूठ बोलता है या उसे धोखा देता है, तो उसने यहोवा के विरुद्ध अपराध किया है।</w:t>
      </w:r>
    </w:p>
    <w:p/>
    <w:p>
      <w:r xmlns:w="http://schemas.openxmlformats.org/wordprocessingml/2006/main">
        <w:t xml:space="preserve">1. प्रलोभन की शक्ति और पाप के परिणाम</w:t>
      </w:r>
    </w:p>
    <w:p/>
    <w:p>
      <w:r xmlns:w="http://schemas.openxmlformats.org/wordprocessingml/2006/main">
        <w:t xml:space="preserve">2. ईमानदारी और भरोसेमंदता का महत्व</w:t>
      </w:r>
    </w:p>
    <w:p/>
    <w:p>
      <w:r xmlns:w="http://schemas.openxmlformats.org/wordprocessingml/2006/main">
        <w:t xml:space="preserve">1. नीतिवचन 12:22 - झूठ बोलने से यहोवा को घृणा आती है, परन्तु जो विश्वास से काम करते हैं, उन से वह प्रसन्न होता है।</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लैव्यव्यवस्था 6:3 वा कोई खोई हुई वस्तु पाकर उसके विषय में झूठ बोलता हो, और झूठी शपथ खाता हो; इन सब में से जो कुछ मनुष्य करता है, वह पाप करता है:</w:t>
      </w:r>
    </w:p>
    <w:p/>
    <w:p>
      <w:r xmlns:w="http://schemas.openxmlformats.org/wordprocessingml/2006/main">
        <w:t xml:space="preserve">यह श्लोक झूठ बोलने की गंभीरता और उससे होने वाले परिणामों के बारे में बताता है।</w:t>
      </w:r>
    </w:p>
    <w:p/>
    <w:p>
      <w:r xmlns:w="http://schemas.openxmlformats.org/wordprocessingml/2006/main">
        <w:t xml:space="preserve">1. जीभ की शक्ति: झूठ बोलना भगवान के साथ हमारे रिश्ते को कैसे नुकसान पहुँचाता है</w:t>
      </w:r>
    </w:p>
    <w:p/>
    <w:p>
      <w:r xmlns:w="http://schemas.openxmlformats.org/wordprocessingml/2006/main">
        <w:t xml:space="preserve">2. पाप की वास्तविकता: हमें अपने झूठ के लिए पश्चाताप क्यों करना चाहिए</w:t>
      </w:r>
    </w:p>
    <w:p/>
    <w:p>
      <w:r xmlns:w="http://schemas.openxmlformats.org/wordprocessingml/2006/main">
        <w:t xml:space="preserve">1. कुलुस्सियों 3:9 एक दूसरे से झूठ न बोलना, क्योंकि तुम ने पुराना मनुष्यत्व उसके कामोंसमेत उतार दिया है।</w:t>
      </w:r>
    </w:p>
    <w:p/>
    <w:p>
      <w:r xmlns:w="http://schemas.openxmlformats.org/wordprocessingml/2006/main">
        <w:t xml:space="preserve">2. याकूब 3:6 और जीभ आग है, अधर्म का संसार है। जीभ हमारे अंगों के बीच में बसी हुई है, पूरे शरीर को दागदार कर रही है, पूरे जीवन को आग लगा रही है, और नरक द्वारा आग लगा दी गई है।</w:t>
      </w:r>
    </w:p>
    <w:p/>
    <w:p>
      <w:r xmlns:w="http://schemas.openxmlformats.org/wordprocessingml/2006/main">
        <w:t xml:space="preserve">लैव्यव्यवस्था 6:4 इसलिये उस ने पाप किया है, और दोषी है, कि जो कुछ उस ने बलपूर्वक छीन लिया है, या जो वस्तु उस ने छल से प्राप्त की है, या जो उसे रखवाली के लिये सौंपा गया है, या जो खो गया है उसे वह लौटा दे। वह चीज़ जो उसे मिली,</w:t>
      </w:r>
    </w:p>
    <w:p/>
    <w:p>
      <w:r xmlns:w="http://schemas.openxmlformats.org/wordprocessingml/2006/main">
        <w:t xml:space="preserve">जिस मनुष्य ने पाप किया है, उसे वह सब लौटाना चाहिए जो उसने हिंसा, छल से लिया है, या जो उसे रखने के लिए दिया गया है, या जो खोई हुई वस्तु उसे मिली है।</w:t>
      </w:r>
    </w:p>
    <w:p/>
    <w:p>
      <w:r xmlns:w="http://schemas.openxmlformats.org/wordprocessingml/2006/main">
        <w:t xml:space="preserve">1. क्षमा की शक्ति: अपने पापों को छोड़ना सीखना</w:t>
      </w:r>
    </w:p>
    <w:p/>
    <w:p>
      <w:r xmlns:w="http://schemas.openxmlformats.org/wordprocessingml/2006/main">
        <w:t xml:space="preserve">2. पश्चाताप का आशीर्वाद: पुनर्स्थापना की यात्रा</w:t>
      </w:r>
    </w:p>
    <w:p/>
    <w:p>
      <w:r xmlns:w="http://schemas.openxmlformats.org/wordprocessingml/2006/main">
        <w:t xml:space="preserve">1. यशायाह 1:18 - "अब आओ, और हम एक साथ तर्क करें, यहोवा की यही वाणी है: यद्यपि तुम्हारे पाप लाल रंग के होंगे, वे बर्फ के समान सफेद हो जाएंगे।"</w:t>
      </w:r>
    </w:p>
    <w:p/>
    <w:p>
      <w:r xmlns:w="http://schemas.openxmlformats.org/wordprocessingml/2006/main">
        <w:t xml:space="preserve">2. भजन 103:12 - "पूर्व पश्चिम से जितनी दूर है, उस ने हमारे अपराधों को हम से उतनी ही दूर कर दिया है।"</w:t>
      </w:r>
    </w:p>
    <w:p/>
    <w:p>
      <w:r xmlns:w="http://schemas.openxmlformats.org/wordprocessingml/2006/main">
        <w:t xml:space="preserve">लैव्यव्यवस्था 6:5 वा वह सब जिसके विषय में उस ने झूठी शपथ खाई हो; और वह उसे मूल में फेर दे, और पांचवां भाग और जोड़े, और अपने दोषबलि के दिन जिस का वह हो, उसे दे दे।</w:t>
      </w:r>
    </w:p>
    <w:p/>
    <w:p>
      <w:r xmlns:w="http://schemas.openxmlformats.org/wordprocessingml/2006/main">
        <w:t xml:space="preserve">झूठी शपथ की स्थिति में, दोषी पक्ष को चोरी किए गए सामान को मूल राशि में वापस करना होगा और क्षतिपूर्ति में पांचवां हिस्सा और जोड़ना होगा।</w:t>
      </w:r>
    </w:p>
    <w:p/>
    <w:p>
      <w:r xmlns:w="http://schemas.openxmlformats.org/wordprocessingml/2006/main">
        <w:t xml:space="preserve">1. पाप परिणाम लाता है - लैव्यव्यवस्था 6:5</w:t>
      </w:r>
    </w:p>
    <w:p/>
    <w:p>
      <w:r xmlns:w="http://schemas.openxmlformats.org/wordprocessingml/2006/main">
        <w:t xml:space="preserve">2. जो बोओगे वही काटोगे - गलातियों 6:7-8</w:t>
      </w:r>
    </w:p>
    <w:p/>
    <w:p>
      <w:r xmlns:w="http://schemas.openxmlformats.org/wordprocessingml/2006/main">
        <w:t xml:space="preserve">1. गलातियों 6:7-8 - धोखा न खाओ; परमेश्वर ठट्ठों में नहीं उड़ाया जाता, क्योंकि मनुष्य जो कुछ बोएगा, वही काटेगा। क्योंकि जो अपने शरीर के लिये बोता है, वह शरीर के द्वारा विनाश काटेगा; परन्तु जो आत्मा के लिये बोता है, वह आत्मा के द्वारा अनन्त जीवन काटेगा।</w:t>
      </w:r>
    </w:p>
    <w:p/>
    <w:p>
      <w:r xmlns:w="http://schemas.openxmlformats.org/wordprocessingml/2006/main">
        <w:t xml:space="preserve">2. नीतिवचन 6:30-31 - यदि चोर भूखा हो कर अपना पेट भरने के लिये चोरी करता है, तो मनुष्य उस से घृणा नहीं करते; परन्तु यदि वह मिल जाए, तो सातगुणा बदला चुकाए; वह अपने घर की सारी सम्पत्ति दे देगा।</w:t>
      </w:r>
    </w:p>
    <w:p/>
    <w:p>
      <w:r xmlns:w="http://schemas.openxmlformats.org/wordprocessingml/2006/main">
        <w:t xml:space="preserve">लैव्यव्यवस्था 6:6 और वह अपना दोषबलि यहोवा के लिये ले आए, अर्यात्‌ भेड़-बकरियों में से एक निर्दोष मेढ़ा दोषबलि के लिथे याजक के पास ले आए।</w:t>
      </w:r>
    </w:p>
    <w:p/>
    <w:p>
      <w:r xmlns:w="http://schemas.openxmlformats.org/wordprocessingml/2006/main">
        <w:t xml:space="preserve">एक निर्दोष मेढ़ा यहोवा के दोषबलि के लिये याजक के पास लाया जाए।</w:t>
      </w:r>
    </w:p>
    <w:p/>
    <w:p>
      <w:r xmlns:w="http://schemas.openxmlformats.org/wordprocessingml/2006/main">
        <w:t xml:space="preserve">1. क्षमा की शक्ति: लैव्यव्यवस्था 6:6 का एक अध्ययन</w:t>
      </w:r>
    </w:p>
    <w:p/>
    <w:p>
      <w:r xmlns:w="http://schemas.openxmlformats.org/wordprocessingml/2006/main">
        <w:t xml:space="preserve">2. अतिचार भेंट का महत्व: लैव्यव्यवस्था 6:6 का विश्लेषण</w:t>
      </w:r>
    </w:p>
    <w:p/>
    <w:p>
      <w:r xmlns:w="http://schemas.openxmlformats.org/wordprocessingml/2006/main">
        <w:t xml:space="preserve">1. मैथ्यू 6:14-15 - क्योंकि यदि तुम मनुष्यों के अपराध क्षमा करते हो, तो तुम्हारा स्वर्गीय पिता भी तुम्हें क्षमा करेगा: परन्तु यदि तुम मनुष्यों के अपराध क्षमा नहीं करते, तो तुम्हारा पिता भी तुम्हारे अपराध क्षमा न करेगा।</w:t>
      </w:r>
    </w:p>
    <w:p/>
    <w:p>
      <w:r xmlns:w="http://schemas.openxmlformats.org/wordprocessingml/2006/main">
        <w:t xml:space="preserve">2. रोमियों 5:8 - परन्तु परमेश्वर हमारे प्रति अपने प्रेम की प्रशंसा इस रीति से करता है, कि जब हम पापी ही थे, तभी मसीह हमारे लिये मरा।</w:t>
      </w:r>
    </w:p>
    <w:p/>
    <w:p>
      <w:r xmlns:w="http://schemas.openxmlformats.org/wordprocessingml/2006/main">
        <w:t xml:space="preserve">लैव्यव्यवस्था 6:7 और याजक उसके लिये यहोवा के साम्हने प्रायश्चित्त करे, और उस ने जो कुछ अपराध करके किया हो उसका सब कुछ क्षमा किया जाएगा।</w:t>
      </w:r>
    </w:p>
    <w:p/>
    <w:p>
      <w:r xmlns:w="http://schemas.openxmlformats.org/wordprocessingml/2006/main">
        <w:t xml:space="preserve">याजक को उस व्यक्ति के गलत काम के लिए प्रभु के सामने प्रायश्चित करना चाहिए, और उस व्यक्ति के पाप क्षमा कर दिये जायेंगे।</w:t>
      </w:r>
    </w:p>
    <w:p/>
    <w:p>
      <w:r xmlns:w="http://schemas.openxmlformats.org/wordprocessingml/2006/main">
        <w:t xml:space="preserve">1. प्रायश्चित की शक्ति: भगवान हमारी टूटन को कैसे दूर करते हैं</w:t>
      </w:r>
    </w:p>
    <w:p/>
    <w:p>
      <w:r xmlns:w="http://schemas.openxmlformats.org/wordprocessingml/2006/main">
        <w:t xml:space="preserve">2. ईश्वर की दया और कृपा: हमारे सभी पापों के लिए क्षमा</w:t>
      </w:r>
    </w:p>
    <w:p/>
    <w:p>
      <w:r xmlns:w="http://schemas.openxmlformats.org/wordprocessingml/2006/main">
        <w:t xml:space="preserve">1. रोमियों 8:1-2 इसलिये अब उन लोगों के लिये कोई दण्ड की आज्ञा नहीं जो मसीह यीशु में हैं। क्योंकि जीवन की आत्मा की व्यवस्था ने तुम्हें मसीह यीशु में पाप और मृत्यु की व्यवस्था से स्वतंत्र कर दिया है।</w:t>
      </w:r>
    </w:p>
    <w:p/>
    <w:p>
      <w:r xmlns:w="http://schemas.openxmlformats.org/wordprocessingml/2006/main">
        <w:t xml:space="preserve">2. यशायाह 43:25 मैं वही हूं, जो अपके निमित्त तुम्हारे अपराध मिटा देता हूं, और तुम्हारे पापोंको स्मरण न करूंगा।</w:t>
      </w:r>
    </w:p>
    <w:p/>
    <w:p>
      <w:r xmlns:w="http://schemas.openxmlformats.org/wordprocessingml/2006/main">
        <w:t xml:space="preserve">लैव्यव्यवस्था 6:8 तब यहोवा ने मूसा से कहा,</w:t>
      </w:r>
    </w:p>
    <w:p/>
    <w:p>
      <w:r xmlns:w="http://schemas.openxmlformats.org/wordprocessingml/2006/main">
        <w:t xml:space="preserve">यहोवा ने मूसा से बात की और उसे निर्देश दिये।</w:t>
      </w:r>
    </w:p>
    <w:p/>
    <w:p>
      <w:r xmlns:w="http://schemas.openxmlformats.org/wordprocessingml/2006/main">
        <w:t xml:space="preserve">1. भगवान के निर्देशों का पालन करने का महत्व</w:t>
      </w:r>
    </w:p>
    <w:p/>
    <w:p>
      <w:r xmlns:w="http://schemas.openxmlformats.org/wordprocessingml/2006/main">
        <w:t xml:space="preserve">2. परमेश्वर के वचन की शक्ति को समझना</w:t>
      </w:r>
    </w:p>
    <w:p/>
    <w:p>
      <w:r xmlns:w="http://schemas.openxmlformats.org/wordprocessingml/2006/main">
        <w:t xml:space="preserve">1. भजन 119:105, "तेरा वचन मेरे पांवों के लिये दीपक, और मेरे मार्ग के लिये उजियाला है।"</w:t>
      </w:r>
    </w:p>
    <w:p/>
    <w:p>
      <w:r xmlns:w="http://schemas.openxmlformats.org/wordprocessingml/2006/main">
        <w:t xml:space="preserve">2. यहोशू 1:8, "व्यवस्था की इस पुस्तक को सदैव अपने होठों पर रखा करो; दिन रात इस पर ध्यान किया करो, कि जो कुछ इसमें लिखा है उसके करने में चौकसी करो। तब तू समृद्ध और सफल होगा।"</w:t>
      </w:r>
    </w:p>
    <w:p/>
    <w:p>
      <w:r xmlns:w="http://schemas.openxmlformats.org/wordprocessingml/2006/main">
        <w:t xml:space="preserve">लैव्यव्यवस्था 6:9 हारून और उसके पुत्रों को यह आज्ञा दे, कि होमबलि की विधि यह है, अर्थात् वेदी पर रात भर से भोर तक जलने के कारण होमबलि यही है, और वेदी की आग जलती रहे। यह।</w:t>
      </w:r>
    </w:p>
    <w:p/>
    <w:p>
      <w:r xmlns:w="http://schemas.openxmlformats.org/wordprocessingml/2006/main">
        <w:t xml:space="preserve">यह अनुच्छेद होमबलि के नियम का वर्णन करता है, जिसे पूरी रात सुबह तक वेदी पर चढ़ाया जाना था और वेदी की आग जलती रहनी थी।</w:t>
      </w:r>
    </w:p>
    <w:p/>
    <w:p>
      <w:r xmlns:w="http://schemas.openxmlformats.org/wordprocessingml/2006/main">
        <w:t xml:space="preserve">1. जीवित बलिदान के रूप में अपने जीवन को परमेश्वर को अर्पित करने का महत्व</w:t>
      </w:r>
    </w:p>
    <w:p/>
    <w:p>
      <w:r xmlns:w="http://schemas.openxmlformats.org/wordprocessingml/2006/main">
        <w:t xml:space="preserve">2. होमबलि में अग्नि का महत्व</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लैव्यव्यवस्था 6:10 और याजक अपना सनी का वस्त्र पहिने, और अपने तन पर सनी की जांघिया पहिने, और होमबलि की राख को जो आग ने भस्म कर दिया हो, वेदी पर से उठाए, और उन्हें वेदी के पास रखे। वेदी.</w:t>
      </w:r>
    </w:p>
    <w:p/>
    <w:p>
      <w:r xmlns:w="http://schemas.openxmlformats.org/wordprocessingml/2006/main">
        <w:t xml:space="preserve">पुजारी को होमबलि की राख लेते समय और उन्हें वेदी के बगल में रखते समय सनी का कपड़ा और सनी की जांघिया पहनने का आदेश दिया जाता है।</w:t>
      </w:r>
    </w:p>
    <w:p/>
    <w:p>
      <w:r xmlns:w="http://schemas.openxmlformats.org/wordprocessingml/2006/main">
        <w:t xml:space="preserve">1. धर्मनिष्ठ जीवन का महत्व;</w:t>
      </w:r>
    </w:p>
    <w:p/>
    <w:p>
      <w:r xmlns:w="http://schemas.openxmlformats.org/wordprocessingml/2006/main">
        <w:t xml:space="preserve">2. आज्ञाकारिता की शक्ति.</w:t>
      </w:r>
    </w:p>
    <w:p/>
    <w:p>
      <w:r xmlns:w="http://schemas.openxmlformats.org/wordprocessingml/2006/main">
        <w:t xml:space="preserve">1. व्यवस्थाविवरण 28:1-2 - "और यदि तुम सच्चाई से अपने परमेश्वर यहोवा की बात मानोगे, और उसकी सब आज्ञाओं के पालन में चौकसी करोगे जो मैं आज तुम्हें सुनाता हूं, तो तुम्हारा परमेश्वर यहोवा तुम्हें देश की सब जातियों से ऊपर ऊंचा करेगा।" पृथ्वी। और यदि तुम अपने परमेश्वर यहोवा की बात मानोगे, तो ये सब आशीषें तुम पर आएंगी, और तुम्हें प्राप्त होंगी।"</w:t>
      </w:r>
    </w:p>
    <w:p/>
    <w:p>
      <w:r xmlns:w="http://schemas.openxmlformats.org/wordprocessingml/2006/main">
        <w:t xml:space="preserve">2. 1 यूहन्ना 3:22 - "और हम जो कुछ भी मांगते हैं वह हमें उस से मिलता है, क्योंकि हम उसकी आज्ञाओं को मानते हैं और वही करते हैं जो उसे प्रसन्न करता है।"</w:t>
      </w:r>
    </w:p>
    <w:p/>
    <w:p>
      <w:r xmlns:w="http://schemas.openxmlformats.org/wordprocessingml/2006/main">
        <w:t xml:space="preserve">लैव्यव्यवस्था 6:11 और वह अपने वस्त्र उतारकर दूसरे वस्त्र पहिने, और राख को छावनी से बाहर शुद्ध स्यान पर ले जाए।</w:t>
      </w:r>
    </w:p>
    <w:p/>
    <w:p>
      <w:r xmlns:w="http://schemas.openxmlformats.org/wordprocessingml/2006/main">
        <w:t xml:space="preserve">भगवान ने पुजारी को अपने वस्त्र उतारने, अलग कपड़े पहनने और राख को शिविर के बाहर एक साफ जगह पर ले जाने का आदेश दिया।</w:t>
      </w:r>
    </w:p>
    <w:p/>
    <w:p>
      <w:r xmlns:w="http://schemas.openxmlformats.org/wordprocessingml/2006/main">
        <w:t xml:space="preserve">1. पवित्रता का जीवन जीना: लैव्यव्यवस्था 6:11 में पुजारी के परिधानों का महत्व</w:t>
      </w:r>
    </w:p>
    <w:p/>
    <w:p>
      <w:r xmlns:w="http://schemas.openxmlformats.org/wordprocessingml/2006/main">
        <w:t xml:space="preserve">2. लैव्यव्यवस्था 6:11 में अपवित्रता की शक्ति और शुद्धिकरण की आवश्यकता</w:t>
      </w:r>
    </w:p>
    <w:p/>
    <w:p>
      <w:r xmlns:w="http://schemas.openxmlformats.org/wordprocessingml/2006/main">
        <w:t xml:space="preserve">1. मत्ती 5:48 इसलिये तुम सिद्ध बनो, जैसा तुम्हारा स्वर्गीय पिता सिद्ध है।</w:t>
      </w:r>
    </w:p>
    <w:p/>
    <w:p>
      <w:r xmlns:w="http://schemas.openxmlformats.org/wordprocessingml/2006/main">
        <w:t xml:space="preserve">2. 1 पतरस 1:15-16 परन्तु जैसा तुम्हारा बुलानेवाला पवित्र है, वैसे ही तुम भी सब प्रकार की बातचीत में पवित्र बने रहो; क्योंकि लिखा है, पवित्र रहो; क्योंकि मैं पवित्र हूँ।</w:t>
      </w:r>
    </w:p>
    <w:p/>
    <w:p>
      <w:r xmlns:w="http://schemas.openxmlformats.org/wordprocessingml/2006/main">
        <w:t xml:space="preserve">लैव्यव्यवस्था 6:12 और वेदी पर आग जलती रहे; वह बुझाया न जाए: और याजक प्रति दिन भोर को उस पर लकड़ी जलाए, और होमबलि को उसके ऊपर सजाकर रखे; और वह उस पर मेलबलि की चर्बी जलाए।</w:t>
      </w:r>
    </w:p>
    <w:p/>
    <w:p>
      <w:r xmlns:w="http://schemas.openxmlformats.org/wordprocessingml/2006/main">
        <w:t xml:space="preserve">यह अनुच्छेद वेदी पर निरंतर जलती रहने वाली आग और पुजारी द्वारा चढ़ाए जाने वाले प्रसाद के बारे में बताता है।</w:t>
      </w:r>
    </w:p>
    <w:p/>
    <w:p>
      <w:r xmlns:w="http://schemas.openxmlformats.org/wordprocessingml/2006/main">
        <w:t xml:space="preserve">1: ईश्वर हमारी पूजा और भेंट चाहता है, और वह चाहता है कि हम अपनी भेंट में स्थिर रहें।</w:t>
      </w:r>
    </w:p>
    <w:p/>
    <w:p>
      <w:r xmlns:w="http://schemas.openxmlformats.org/wordprocessingml/2006/main">
        <w:t xml:space="preserve">2: प्रभु चाहते हैं कि हम अपनी भेंटों में विश्वासयोग्य रहें, जैसे पुजारी को अपनी भेंटों में विश्वासयोग्य रहना पड़ता है।</w:t>
      </w:r>
    </w:p>
    <w:p/>
    <w:p>
      <w:r xmlns:w="http://schemas.openxmlformats.org/wordprocessingml/2006/main">
        <w:t xml:space="preserve">1: यूहन्ना 4:23-24 - "परन्तु वह समय आता है, वरन अब भी है, जब सच्चे भक्त पिता की आराधना आत्मा और सच्चाई से करेंगे; क्योंकि पिता अपने लिये ऐसे ही भजन करनेवालों को ढूंढ़ता है। परमेश्वर आत्मा है: और वे जो आराधना करते हैं उसे आत्मा और सच्चाई से उसकी आराधना करनी चाहिए।"</w:t>
      </w:r>
    </w:p>
    <w:p/>
    <w:p>
      <w:r xmlns:w="http://schemas.openxmlformats.org/wordprocessingml/2006/main">
        <w:t xml:space="preserve">2: इब्रानियों 13:15-16 - "इसलिये हम उसके द्वारा परमेश्वर के लिये स्तुतिरूपी बलिदान, अर्थात् उसके नाम का धन्यवाद करते हुए अपने होठों का फल निरन्तर चढ़ाएं। परन्तु भलाई करना और बातचीत करना न भूलें: क्योंकि साथ में ऐसे बलिदानों से भगवान प्रसन्न होते हैं।"</w:t>
      </w:r>
    </w:p>
    <w:p/>
    <w:p>
      <w:r xmlns:w="http://schemas.openxmlformats.org/wordprocessingml/2006/main">
        <w:t xml:space="preserve">लैव्यव्यवस्था 6:13 वेदी पर आग सदैव जलती रहेगी; यह कभी बाहर नहीं जाएगा.</w:t>
      </w:r>
    </w:p>
    <w:p/>
    <w:p>
      <w:r xmlns:w="http://schemas.openxmlformats.org/wordprocessingml/2006/main">
        <w:t xml:space="preserve">वेदी पर आग जलती रहनी चाहिए और कभी बुझनी नहीं चाहिए।</w:t>
      </w:r>
    </w:p>
    <w:p/>
    <w:p>
      <w:r xmlns:w="http://schemas.openxmlformats.org/wordprocessingml/2006/main">
        <w:t xml:space="preserve">1. विश्वास की अग्नि जलाए रखने का महत्व.</w:t>
      </w:r>
    </w:p>
    <w:p/>
    <w:p>
      <w:r xmlns:w="http://schemas.openxmlformats.org/wordprocessingml/2006/main">
        <w:t xml:space="preserve">2. शाश्वत भक्ति की शक्ति.</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इब्रानियों 13:15 - इसलिए, आइए हम यीशु के द्वारा उन होठों का फल जो खुलेआम उसके नाम का प्रचार करते हैं, परमेश्वर को स्तुतिरूपी बलिदान लगातार चढ़ाएं।</w:t>
      </w:r>
    </w:p>
    <w:p/>
    <w:p>
      <w:r xmlns:w="http://schemas.openxmlformats.org/wordprocessingml/2006/main">
        <w:t xml:space="preserve">लैव्यव्यवस्था 6:14 और अन्नबलि की व्यवस्था यह है, कि हारून के पुत्र उसे वेदी के साम्हने यहोवा के साम्हने चढ़ाएं।</w:t>
      </w:r>
    </w:p>
    <w:p/>
    <w:p>
      <w:r xmlns:w="http://schemas.openxmlformats.org/wordprocessingml/2006/main">
        <w:t xml:space="preserve">हारून के पुत्रों को वेदी पर यहोवा के लिये अन्नबलि चढ़ाना आवश्यक है।</w:t>
      </w:r>
    </w:p>
    <w:p/>
    <w:p>
      <w:r xmlns:w="http://schemas.openxmlformats.org/wordprocessingml/2006/main">
        <w:t xml:space="preserve">1. कृतज्ञता का प्रसाद: प्रभु को धन्यवाद देना</w:t>
      </w:r>
    </w:p>
    <w:p/>
    <w:p>
      <w:r xmlns:w="http://schemas.openxmlformats.org/wordprocessingml/2006/main">
        <w:t xml:space="preserve">2. आज्ञाकारिता की शक्ति: भगवान की आज्ञाओं का पालन करना</w:t>
      </w:r>
    </w:p>
    <w:p/>
    <w:p>
      <w:r xmlns:w="http://schemas.openxmlformats.org/wordprocessingml/2006/main">
        <w:t xml:space="preserve">1. फिलिप्पियों 4:18 - "और मेरा परमेश्वर अपने धन के अनुसार जो महिमा सहित मसीह यीशु में है, तुम्हारी हर एक घटी को पूरा करेगा।"</w:t>
      </w:r>
    </w:p>
    <w:p/>
    <w:p>
      <w:r xmlns:w="http://schemas.openxmlformats.org/wordprocessingml/2006/main">
        <w:t xml:space="preserve">2. व्यवस्थाविवरण 28:2 - "और यदि तू अपने परमेश्वर यहोवा की बात मानेगा, तो ये सब आशीषें तुझ पर आएंगी, और तुझे प्राप्त होंगी।"</w:t>
      </w:r>
    </w:p>
    <w:p/>
    <w:p>
      <w:r xmlns:w="http://schemas.openxmlformats.org/wordprocessingml/2006/main">
        <w:t xml:space="preserve">लैव्यव्यवस्था 6:15 और वह उस में से अर्यात्‌ अन्नबलि का आटा, और तेल, और अन्नबलि पर का सारा लोबान, उस में से अपनी मुट्ठी भर ले, और उसे सुखदायक सुगन्ध के लिथे वेदी पर जलाए। यहोवा के लिये उसका स्मरण करो।</w:t>
      </w:r>
    </w:p>
    <w:p/>
    <w:p>
      <w:r xmlns:w="http://schemas.openxmlformats.org/wordprocessingml/2006/main">
        <w:t xml:space="preserve">याजक को आदेश दिया गया कि वह अन्नबलि में से कुछ आटा, तेल और लोबान ले और उसे यहोवा की स्मृति में वेदी पर जलाए।</w:t>
      </w:r>
    </w:p>
    <w:p/>
    <w:p>
      <w:r xmlns:w="http://schemas.openxmlformats.org/wordprocessingml/2006/main">
        <w:t xml:space="preserve">1. स्मारकों का महत्व: भगवान द्वारा किए गए अच्छे कामों को याद करना</w:t>
      </w:r>
    </w:p>
    <w:p/>
    <w:p>
      <w:r xmlns:w="http://schemas.openxmlformats.org/wordprocessingml/2006/main">
        <w:t xml:space="preserve">2. पुजारी की भूमिका: बलि चढ़ाने में भाग लेना</w:t>
      </w:r>
    </w:p>
    <w:p/>
    <w:p>
      <w:r xmlns:w="http://schemas.openxmlformats.org/wordprocessingml/2006/main">
        <w:t xml:space="preserve">1. सभोपदेशक 12:1 अपनी जवानी के दिनों में अपने सृजनहार को स्मरण रख, जब तक कि बुरे दिन न आएं, और वे वर्ष निकट न आ जाएं, जिन में तू कहेगा, मुझे इन से कुछ सुख नहीं;</w:t>
      </w:r>
    </w:p>
    <w:p/>
    <w:p>
      <w:r xmlns:w="http://schemas.openxmlformats.org/wordprocessingml/2006/main">
        <w:t xml:space="preserve">2. सभोपदेशक 3:1 प्रत्येक वस्तु का एक समय, और प्रत्येक काम का, जो स्वर्ग के नीचे है, एक समय है।</w:t>
      </w:r>
    </w:p>
    <w:p/>
    <w:p>
      <w:r xmlns:w="http://schemas.openxmlformats.org/wordprocessingml/2006/main">
        <w:t xml:space="preserve">लैव्यव्यवस्था 6:16 और उसका बचा हुआ भाग हारून और उसके पुत्र खाया करें; वह अखमीरी रोटी के साथ पवित्रस्थान में खाया जाए; वे उसे मिलापवाले तम्बू के आँगन में खाएँ।</w:t>
      </w:r>
    </w:p>
    <w:p/>
    <w:p>
      <w:r xmlns:w="http://schemas.openxmlformats.org/wordprocessingml/2006/main">
        <w:t xml:space="preserve">चढ़ावे का बचा हुआ भाग हारून और उसके पुत्र पवित्रस्थान में अखमीरी रोटी के साथ खाएँ।</w:t>
      </w:r>
    </w:p>
    <w:p/>
    <w:p>
      <w:r xmlns:w="http://schemas.openxmlformats.org/wordprocessingml/2006/main">
        <w:t xml:space="preserve">1: हमें ईश्वर द्वारा हमें दिए गए आशीर्वाद के लिए उसे धन्यवाद देने के लिए हमेशा समय निकालना चाहिए।</w:t>
      </w:r>
    </w:p>
    <w:p/>
    <w:p>
      <w:r xmlns:w="http://schemas.openxmlformats.org/wordprocessingml/2006/main">
        <w:t xml:space="preserve">2: ईश्वर के प्रति अपनी ज़िम्मेदारियों को पहचानना और उन्हें पूरा करने के लिए प्रयत्नशील रहना ज़रूरी है।</w:t>
      </w:r>
    </w:p>
    <w:p/>
    <w:p>
      <w:r xmlns:w="http://schemas.openxmlformats.org/wordprocessingml/2006/main">
        <w:t xml:space="preserve">1: व्यवस्थाविवरण 8:10-11 10 जब तू खाकर तृप्त हो जाए, तब अपके परमेश्वर यहोवा को उस अच्छे देश के कारण जो उस ने तुझे दिया है, धन्य कहना। 11 सावधान रहो, ऐसा न हो, कि तुम अपने परमेश्वर यहोवा को भूल जाओ, और उसकी जो आज्ञाएं, नियम, और विधियां मैं आज तुम को सुनाता हूं उन को न मानना।</w:t>
      </w:r>
    </w:p>
    <w:p/>
    <w:p>
      <w:r xmlns:w="http://schemas.openxmlformats.org/wordprocessingml/2006/main">
        <w:t xml:space="preserve">2: इब्रानियों 13:15-16 15 इसलिये आओ हम उसके द्वारा स्तुतिरूपी बलिदान अर्यात् उसके नाम का धन्यवाद करनेवाले अपने होठों का फल निरन्तर चढ़ाएं। 16 परन्तु भलाई करना और मेल मिलाप करना न भूलना; क्योंकि परमेश्वर ऐसे बलिदानों से प्रसन्न होता है।</w:t>
      </w:r>
    </w:p>
    <w:p/>
    <w:p>
      <w:r xmlns:w="http://schemas.openxmlformats.org/wordprocessingml/2006/main">
        <w:t xml:space="preserve">लैव्यव्यवस्था 6:17 वह खमीर से न पकाया जाए। मैं ने इसे अपने अग्नि-हव्यों में से उनके भाग के लिये उन्हें दिया है; वह पापबलि और दोषबलि के समान परम पवित्र है।</w:t>
      </w:r>
    </w:p>
    <w:p/>
    <w:p>
      <w:r xmlns:w="http://schemas.openxmlformats.org/wordprocessingml/2006/main">
        <w:t xml:space="preserve">यह परिच्छेद बताता है कि भगवान को अग्नि द्वारा चढ़ाए गए प्रसाद को खमीर के साथ नहीं बनाया जाना चाहिए और उन्हें पाप और अतिचार प्रसाद की तरह सबसे पवित्र माना जाता है।</w:t>
      </w:r>
    </w:p>
    <w:p/>
    <w:p>
      <w:r xmlns:w="http://schemas.openxmlformats.org/wordprocessingml/2006/main">
        <w:t xml:space="preserve">1. भगवान को प्रसाद की पवित्रता</w:t>
      </w:r>
    </w:p>
    <w:p/>
    <w:p>
      <w:r xmlns:w="http://schemas.openxmlformats.org/wordprocessingml/2006/main">
        <w:t xml:space="preserve">2. लैव्यव्यवस्था 6:17 पर ध्यान देने का महत्व</w:t>
      </w:r>
    </w:p>
    <w:p/>
    <w:p>
      <w:r xmlns:w="http://schemas.openxmlformats.org/wordprocessingml/2006/main">
        <w:t xml:space="preserve">1. मैथ्यू 5:23-24 - इसलिए, यदि आप अपना उपहार वेदी पर चढ़ा रहे हैं और वहां आपको याद है कि आपके भाई या बहन के मन में आपके खिलाफ कुछ है, तो अपना उपहार वहीं वेदी के सामने छोड़ दें। पहिले जाकर उन से मेल मिलाप कर; तो आओ और अपना उपहार पेश करो.</w:t>
      </w:r>
    </w:p>
    <w:p/>
    <w:p>
      <w:r xmlns:w="http://schemas.openxmlformats.org/wordprocessingml/2006/main">
        <w:t xml:space="preserve">2.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लैव्यव्यवस्था 6:18 हारून की सन्तान के सब पुरूष उस में से खाएंगे। यह यहोवा के हव्यों के विषय में तुम्हारी पीढ़ी पीढ़ी में सदा की विधि ठहरेगी; जो कोई उनको छूए वह पवित्र ठहरेगा।</w:t>
      </w:r>
    </w:p>
    <w:p/>
    <w:p>
      <w:r xmlns:w="http://schemas.openxmlformats.org/wordprocessingml/2006/main">
        <w:t xml:space="preserve">यह अनुच्छेद भगवान को प्रसाद के नियमों को बनाए रखने के महत्व के बारे में बताता है।</w:t>
      </w:r>
    </w:p>
    <w:p/>
    <w:p>
      <w:r xmlns:w="http://schemas.openxmlformats.org/wordprocessingml/2006/main">
        <w:t xml:space="preserve">1. "परमेश्वर के वचन की शक्ति: उसकी आज्ञाओं का पालन करना"</w:t>
      </w:r>
    </w:p>
    <w:p/>
    <w:p>
      <w:r xmlns:w="http://schemas.openxmlformats.org/wordprocessingml/2006/main">
        <w:t xml:space="preserve">2. "अलग रहना: ईश्वर की इच्छा का पालन करने की पवित्रता"</w:t>
      </w:r>
    </w:p>
    <w:p/>
    <w:p>
      <w:r xmlns:w="http://schemas.openxmlformats.org/wordprocessingml/2006/main">
        <w:t xml:space="preserve">1. यशायाह 55:11-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p>
      <w:r xmlns:w="http://schemas.openxmlformats.org/wordprocessingml/2006/main">
        <w:t xml:space="preserve">2. इब्रानियों 10:16- "यह वह वाचा है जो मैं उन दिनों के बाद उन से बान्धूंगा, मैं अपनी व्यवस्थाएं उनके हृदय में डालूंगा, और उन्हें उनके मन में लिखूंगा।"</w:t>
      </w:r>
    </w:p>
    <w:p/>
    <w:p>
      <w:r xmlns:w="http://schemas.openxmlformats.org/wordprocessingml/2006/main">
        <w:t xml:space="preserve">लैव्यव्यवस्था 6:19 तब यहोवा ने मूसा से कहा,</w:t>
      </w:r>
    </w:p>
    <w:p/>
    <w:p>
      <w:r xmlns:w="http://schemas.openxmlformats.org/wordprocessingml/2006/main">
        <w:t xml:space="preserve">यह अनुच्छेद प्रभु की आज्ञाओं के बारे में मूसा से बात करने पर चर्चा करता है।</w:t>
      </w:r>
    </w:p>
    <w:p/>
    <w:p>
      <w:r xmlns:w="http://schemas.openxmlformats.org/wordprocessingml/2006/main">
        <w:t xml:space="preserve">1: प्रभु और उसकी आज्ञाओं का पालन करें</w:t>
      </w:r>
    </w:p>
    <w:p/>
    <w:p>
      <w:r xmlns:w="http://schemas.openxmlformats.org/wordprocessingml/2006/main">
        <w:t xml:space="preserve">2: प्रभु की वाणी सुनें</w:t>
      </w:r>
    </w:p>
    <w:p/>
    <w:p>
      <w:r xmlns:w="http://schemas.openxmlformats.org/wordprocessingml/2006/main">
        <w:t xml:space="preserve">1: भजन 119:105 - तेरा वचन मेरे पांवों के लिये दीपक, और मेरे मार्ग के लिये उजियाला है।</w:t>
      </w:r>
    </w:p>
    <w:p/>
    <w:p>
      <w:r xmlns:w="http://schemas.openxmlformats.org/wordprocessingml/2006/main">
        <w:t xml:space="preserve">2: यहोशू 1:7-8 - दृढ़ और साहसी बनो, डरो या हतोत्साहित मत हो, क्योंकि जहां कहीं तुम जाओगे वहां तुम्हारा परमेश्वर यहोवा तुम्हारे साथ रहेगा।</w:t>
      </w:r>
    </w:p>
    <w:p/>
    <w:p>
      <w:r xmlns:w="http://schemas.openxmlformats.org/wordprocessingml/2006/main">
        <w:t xml:space="preserve">लैव्यव्यवस्था 6:20 यह हारून और उसके पुत्रों की भेंट है, जिसे वे यहोवा के अभिषेक के समय चढ़ाएं; अन्नबलि के लिये एपा का दसवाँ भाग मैदा नित्य चढ़ाना, और आधा भोर को, और आधा रात को।</w:t>
      </w:r>
    </w:p>
    <w:p/>
    <w:p>
      <w:r xmlns:w="http://schemas.openxmlformats.org/wordprocessingml/2006/main">
        <w:t xml:space="preserve">यह अनुच्छेद हारून और उसके पुत्रों की यहोवा को भेंट का वर्णन करता है जब उसका अभिषेक किया जाता है। यह भेंट एपा का दसवाँ हिस्सा मैदा है, जिसका आधा भाग भोर को और आधा भाग रात को चढ़ाया जाता है।</w:t>
      </w:r>
    </w:p>
    <w:p/>
    <w:p>
      <w:r xmlns:w="http://schemas.openxmlformats.org/wordprocessingml/2006/main">
        <w:t xml:space="preserve">1. ईश्वर की इच्छा के प्रति आज्ञाकारिता की शक्ति</w:t>
      </w:r>
    </w:p>
    <w:p/>
    <w:p>
      <w:r xmlns:w="http://schemas.openxmlformats.org/wordprocessingml/2006/main">
        <w:t xml:space="preserve">2. प्रभु की सेवा करने का सौंदर्य</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मत्ती 4:19 - और उस ने उन से कहा, मेरे पीछे हो लो, और मैं तुम को मनुष्योंके पकड़नेवाले बनाऊंगा।</w:t>
      </w:r>
    </w:p>
    <w:p/>
    <w:p>
      <w:r xmlns:w="http://schemas.openxmlformats.org/wordprocessingml/2006/main">
        <w:t xml:space="preserve">लैव्यव्यवस्था 6:21 वह कड़ाही में तेल से पकाया जाए; और जब वह पक जाए, तब उसे ले आना; और अन्नबलि के पके हुए टुकड़े यहोवा के सुखदायक सुगन्ध के लिये चढ़ाना।</w:t>
      </w:r>
    </w:p>
    <w:p/>
    <w:p>
      <w:r xmlns:w="http://schemas.openxmlformats.org/wordprocessingml/2006/main">
        <w:t xml:space="preserve">मांस का प्रसाद एक कड़ाही में तेल के साथ बनाया जाना चाहिए और फिर उसे मीठे स्वाद के रूप में भगवान को चढ़ाने से पहले पकाया जाना चाहिए।</w:t>
      </w:r>
    </w:p>
    <w:p/>
    <w:p>
      <w:r xmlns:w="http://schemas.openxmlformats.org/wordprocessingml/2006/main">
        <w:t xml:space="preserve">1. भगवान को मीठे प्रसाद का महत्व</w:t>
      </w:r>
    </w:p>
    <w:p/>
    <w:p>
      <w:r xmlns:w="http://schemas.openxmlformats.org/wordprocessingml/2006/main">
        <w:t xml:space="preserve">2. भगवान को कोई मूल्यवान वस्तु अर्पित करने की शक्ति</w:t>
      </w:r>
    </w:p>
    <w:p/>
    <w:p>
      <w:r xmlns:w="http://schemas.openxmlformats.org/wordprocessingml/2006/main">
        <w:t xml:space="preserve">1. फिलिप्पियों 4:18 - "मैं ने चाहे कैसी भी परिस्थिति हो, सन्तुष्ट रहना सीखा है। मैं जानता हूं कि अभावग्रस्त होना क्या होता है, और मैं जानता हूं कि बहुतायत होना क्या होता है। मैं ने किसी भी परिस्थिति में सन्तुष्ट रहने का रहस्य सीख लिया है।" स्थिति, चाहे भरपूर भोजन मिले या भूखा हो, चाहे बहुतायत में जी रहा हो या अभाव में।''</w:t>
      </w:r>
    </w:p>
    <w:p/>
    <w:p>
      <w:r xmlns:w="http://schemas.openxmlformats.org/wordprocessingml/2006/main">
        <w:t xml:space="preserve">2. भजन 51:17 - "हे परमेश्वर, मेरा बलिदान टूटी हुई आत्मा है; हे परमेश्वर, तू टूटे और पसे हुए मन को तुच्छ न समझेगा।"</w:t>
      </w:r>
    </w:p>
    <w:p/>
    <w:p>
      <w:r xmlns:w="http://schemas.openxmlformats.org/wordprocessingml/2006/main">
        <w:t xml:space="preserve">लैव्यव्यवस्था 6:22 और उसके पुत्रों का जो याजक उसके स्थान पर अभिषिक्त हो वह उसे चढ़ाए; यह यहोवा के लिये सदा की विधि ठहरे; यह पूरी तरह से जला दिया जाएगा.</w:t>
      </w:r>
    </w:p>
    <w:p/>
    <w:p>
      <w:r xmlns:w="http://schemas.openxmlformats.org/wordprocessingml/2006/main">
        <w:t xml:space="preserve">यहोवा के पुत्रों का याजक, जो उसका स्थान लेने के लिये अभिषिक्त किया गया है, उसे स्थायी विधि के रूप में यहोवा को होमबलि चढ़ाना चाहिए।</w:t>
      </w:r>
    </w:p>
    <w:p/>
    <w:p>
      <w:r xmlns:w="http://schemas.openxmlformats.org/wordprocessingml/2006/main">
        <w:t xml:space="preserve">1. भगवान की विधियों का पालन करने का महत्व.</w:t>
      </w:r>
    </w:p>
    <w:p/>
    <w:p>
      <w:r xmlns:w="http://schemas.openxmlformats.org/wordprocessingml/2006/main">
        <w:t xml:space="preserve">2. प्रभु के लिए बलिदान देना।</w:t>
      </w:r>
    </w:p>
    <w:p/>
    <w:p>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सब मार्गों पर चले, उस से प्रेम रखे, और सब प्रकार से अपने परमेश्वर यहोवा की सेवा करे। क्या तू अपने मन और सारे प्राण से यहोवा की जो आज्ञाएं और विधियां मैं आज तुझे सुनाता हूं उन को तेरे भले के लिथे माना करेगा?</w:t>
      </w:r>
    </w:p>
    <w:p/>
    <w:p>
      <w:r xmlns:w="http://schemas.openxmlformats.org/wordprocessingml/2006/main">
        <w:t xml:space="preserve">2. यूहन्ना 15:13 इस से बड़ा प्रेम किसी का नहीं, कि कोई अपने मित्रों के लिये अपना प्राण दे।</w:t>
      </w:r>
    </w:p>
    <w:p/>
    <w:p>
      <w:r xmlns:w="http://schemas.openxmlformats.org/wordprocessingml/2006/main">
        <w:t xml:space="preserve">लैव्यव्यवस्था 6:23 याजक के लिये सब अन्नबलि जला दिया जाए, वह खाया न जाए।</w:t>
      </w:r>
    </w:p>
    <w:p/>
    <w:p>
      <w:r xmlns:w="http://schemas.openxmlformats.org/wordprocessingml/2006/main">
        <w:t xml:space="preserve">परमेश्वर का आदेश है कि याजक को दी जाने वाली प्रत्येक भेंट को पूरी तरह से जला दिया जाए, और खाया न जाए।</w:t>
      </w:r>
    </w:p>
    <w:p/>
    <w:p>
      <w:r xmlns:w="http://schemas.openxmlformats.org/wordprocessingml/2006/main">
        <w:t xml:space="preserve">1. परमेश्वर की पवित्रता और हमारी आज्ञाकारिता: लैव्यव्यवस्था 6:23 की आज्ञा को समझना</w:t>
      </w:r>
    </w:p>
    <w:p/>
    <w:p>
      <w:r xmlns:w="http://schemas.openxmlformats.org/wordprocessingml/2006/main">
        <w:t xml:space="preserve">2. परमेश्वर का पौरोहित्य: अपना सब कुछ परमेश्वर को देना सीखना</w:t>
      </w:r>
    </w:p>
    <w:p/>
    <w:p>
      <w:r xmlns:w="http://schemas.openxmlformats.org/wordprocessingml/2006/main">
        <w:t xml:space="preserve">1. यशायाह 6:1-8 - यशायाह को मन्दिर में प्रभु का दर्शन</w:t>
      </w:r>
    </w:p>
    <w:p/>
    <w:p>
      <w:r xmlns:w="http://schemas.openxmlformats.org/wordprocessingml/2006/main">
        <w:t xml:space="preserve">2. इब्रानियों 13:15 - आइए हम यीशु के द्वारा परमेश्वर को लगातार स्तुति का बलिदान चढ़ाएं।</w:t>
      </w:r>
    </w:p>
    <w:p/>
    <w:p>
      <w:r xmlns:w="http://schemas.openxmlformats.org/wordprocessingml/2006/main">
        <w:t xml:space="preserve">लैव्यव्यवस्था 6:24 तब यहोवा ने मूसा से कहा,</w:t>
      </w:r>
    </w:p>
    <w:p/>
    <w:p>
      <w:r xmlns:w="http://schemas.openxmlformats.org/wordprocessingml/2006/main">
        <w:t xml:space="preserve">लेविटिकस का यह अध्याय भगवान को भेंट और बलिदान से संबंधित कानूनों और विनियमों की रूपरेखा देता है।</w:t>
      </w:r>
    </w:p>
    <w:p/>
    <w:p>
      <w:r xmlns:w="http://schemas.openxmlformats.org/wordprocessingml/2006/main">
        <w:t xml:space="preserve">लैव्यिकस का यह अध्याय प्रसाद और बलिदानों से संबंधित परमेश्वर के नियमों और विनियमों की रूपरेखा देता है।</w:t>
      </w:r>
    </w:p>
    <w:p/>
    <w:p>
      <w:r xmlns:w="http://schemas.openxmlformats.org/wordprocessingml/2006/main">
        <w:t xml:space="preserve">1) आज्ञाकारिता की शक्ति: लैव्यव्यवस्था का एक अध्ययन 6</w:t>
      </w:r>
    </w:p>
    <w:p/>
    <w:p>
      <w:r xmlns:w="http://schemas.openxmlformats.org/wordprocessingml/2006/main">
        <w:t xml:space="preserve">2) धार्मिक बलिदान का पुरस्कार: लैव्यव्यवस्था 6 पर एक नजर</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 इब्रानियों 13:15-16 - "इसलिए, आइए हम यीशु के माध्यम से परमेश्वर को उन होठों के फल की स्तुति का बलिदान लगातार चढ़ाएं जो खुले तौर पर उसके नाम का दावा करते हैं। और अच्छा करना और दूसरों के साथ साझा करना न भूलें, क्योंकि ऐसे बलिदानों से भगवान प्रसन्न होते हैं।"</w:t>
      </w:r>
    </w:p>
    <w:p/>
    <w:p>
      <w:r xmlns:w="http://schemas.openxmlformats.org/wordprocessingml/2006/main">
        <w:t xml:space="preserve">लैव्यव्यवस्था 6:25 हारून और उसके पुत्रों से कह, पापबलि की व्यवस्था यह है, कि पापबलि जिस स्यान पर होमबलि का बलि किया जाए उसी स्यान में यहोवा के साम्हने बलि किया जाए; वह परमपवित्र है।</w:t>
      </w:r>
    </w:p>
    <w:p/>
    <w:p>
      <w:r xmlns:w="http://schemas.openxmlformats.org/wordprocessingml/2006/main">
        <w:t xml:space="preserve">पापबलि की व्यवस्था हारून और उसके पुत्रों को दी गई है कि वे यहोवा के साम्हने होमबलि के स्थान पर मार डालें।</w:t>
      </w:r>
    </w:p>
    <w:p/>
    <w:p>
      <w:r xmlns:w="http://schemas.openxmlformats.org/wordprocessingml/2006/main">
        <w:t xml:space="preserve">1. पापबलि की पवित्रता</w:t>
      </w:r>
    </w:p>
    <w:p/>
    <w:p>
      <w:r xmlns:w="http://schemas.openxmlformats.org/wordprocessingml/2006/main">
        <w:t xml:space="preserve">2. प्रायश्चित की कीमत</w:t>
      </w:r>
    </w:p>
    <w:p/>
    <w:p>
      <w:r xmlns:w="http://schemas.openxmlformats.org/wordprocessingml/2006/main">
        <w:t xml:space="preserve">1. यशायाह 53:5-6 - "परन्तु वह हमारे अपराधों के कारण घायल किया गया; वह हमारे अधर्म के कामों के कारण कुचला गया; उस पर ताड़ना हुई जिससे हमें शान्ति मिली, और उसके कोड़े खाने से हम चंगे हो गए। हम सब भेड़ों की नाईं भटक गए हैं।" ; हम में से हर एक ने अपना अपना मार्ग ले लिया है; और यहोवा ने हम सभों के अधर्म का भार उस पर डाल दिया है।"</w:t>
      </w:r>
    </w:p>
    <w:p/>
    <w:p>
      <w:r xmlns:w="http://schemas.openxmlformats.org/wordprocessingml/2006/main">
        <w:t xml:space="preserve">2. इब्रानियों 10:1-4 - "चूंकि कानून में इन वास्तविकताओं के वास्तविक रूप के बजाय आने वाली अच्छी चीजों की छाया है, इसलिए यह कभी भी, हर साल लगातार चढ़ाए जाने वाले समान बलिदानों के द्वारा, पूर्ण नहीं हो सकता है जो निकट आते हैं। अन्यथा, क्या उन्हें चढ़ाया जाना बंद नहीं हो जाता, क्योंकि एक बार शुद्ध हो जाने के बाद उपासकों को पापों का कोई एहसास नहीं होता? लेकिन इन बलिदानों में हर साल पापों की याद दिलायी जाती है। क्योंकि यह है बैलों और बकरों के खून से पापों को दूर करना असंभव है।"</w:t>
      </w:r>
    </w:p>
    <w:p/>
    <w:p>
      <w:r xmlns:w="http://schemas.openxmlformats.org/wordprocessingml/2006/main">
        <w:t xml:space="preserve">लैव्यव्यवस्था 6:26 जो याजक उसे पापबलि के लिये चढ़ाए वह उसे खाए; वह पवित्रस्थान में अर्थात् मिलापवाले तम्बू के आंगन में खाया जाए।</w:t>
      </w:r>
    </w:p>
    <w:p/>
    <w:p>
      <w:r xmlns:w="http://schemas.openxmlformats.org/wordprocessingml/2006/main">
        <w:t xml:space="preserve">जो याजक पापों के लिये बलिदान चढ़ाता है, उसे तम्बू के आँगन के भीतर किसी पवित्र स्थान में उसे खाना चाहिए।</w:t>
      </w:r>
    </w:p>
    <w:p/>
    <w:p>
      <w:r xmlns:w="http://schemas.openxmlformats.org/wordprocessingml/2006/main">
        <w:t xml:space="preserve">1. बलि चढ़ावे के माध्यम से प्रायश्चित की शक्ति</w:t>
      </w:r>
    </w:p>
    <w:p/>
    <w:p>
      <w:r xmlns:w="http://schemas.openxmlformats.org/wordprocessingml/2006/main">
        <w:t xml:space="preserve">2. उपासना में पवित्रता का कर्तव्य</w:t>
      </w:r>
    </w:p>
    <w:p/>
    <w:p>
      <w:r xmlns:w="http://schemas.openxmlformats.org/wordprocessingml/2006/main">
        <w:t xml:space="preserve">1. यशायाह 53:10 - तौभी उसे कुचलना यहोवा की इच्छा थी; उस ने उसे दु:ख दिया है; जब उसका प्राण पापबलि करे, तब वह अपके वंश को देखेगा; वह अपनी आयु बढ़ाएगा; उसके हाथ में यहोवा की इच्छा पूरी होगी।</w:t>
      </w:r>
    </w:p>
    <w:p/>
    <w:p>
      <w:r xmlns:w="http://schemas.openxmlformats.org/wordprocessingml/2006/main">
        <w:t xml:space="preserve">2. इब्रानियों 9:7 - परन्तु दूसरे में केवल महायाजक जाता है, और वह वर्ष में एक बार जाता है, और लहू लिए बिना नहीं, जो वह अपने लिये और लोगों के अनजाने पापों के लिये चढ़ाता है।</w:t>
      </w:r>
    </w:p>
    <w:p/>
    <w:p>
      <w:r xmlns:w="http://schemas.openxmlformats.org/wordprocessingml/2006/main">
        <w:t xml:space="preserve">लैव्यव्यवस्था 6:27 जो कुछ उसका मांस छूए वह पवित्र ठहरेगा; और यदि उसका लोहू किसी वस्त्र पर छिड़का जाए, तो जिस पर वह छिड़का हो उसे पवित्रस्थान में धोना।</w:t>
      </w:r>
    </w:p>
    <w:p/>
    <w:p>
      <w:r xmlns:w="http://schemas.openxmlformats.org/wordprocessingml/2006/main">
        <w:t xml:space="preserve">परमेश्वर का आदेश है कि कोई भी व्यक्ति या वस्तु जो बलि किए गए जानवर के मांस के संपर्क में आता है उसे पवित्र होना चाहिए और जो भी वस्त्र उसके खून से छिड़के हों उन्हें एक पवित्र स्थान में धोना चाहिए।</w:t>
      </w:r>
    </w:p>
    <w:p/>
    <w:p>
      <w:r xmlns:w="http://schemas.openxmlformats.org/wordprocessingml/2006/main">
        <w:t xml:space="preserve">1. बलिदानों की पवित्रता: लैव्यव्यवस्था 6:27 के नियमों के महत्व की जांच</w:t>
      </w:r>
    </w:p>
    <w:p/>
    <w:p>
      <w:r xmlns:w="http://schemas.openxmlformats.org/wordprocessingml/2006/main">
        <w:t xml:space="preserve">2. बलिदान के रक्त की पवित्रता: लैव्यव्यवस्था 6:27 का अर्थ समझना</w:t>
      </w:r>
    </w:p>
    <w:p/>
    <w:p>
      <w:r xmlns:w="http://schemas.openxmlformats.org/wordprocessingml/2006/main">
        <w:t xml:space="preserve">1.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2. इब्रानियों 10:19-22 - इसलिये हे भाइयो, यीशु के लोहू के द्वारा उस पवित्रतम में प्रवेश करने का साहस रखो, एक नये और जीवित मार्ग से, जिसे उस ने परदे के द्वारा, अर्थात अपने द्वारा हमारे लिये पवित्र किया है। माँस; और परमेश्वर के भवन पर एक महायाजक को नियुक्त करना; आइए हम सच्चे हृदय से, पूर्ण विश्वास के साथ, अपने हृदयों को दुष्ट विवेक से दूर रखने के लिए, और अपने शरीरों को शुद्ध जल से धोकर, निकट आएँ।</w:t>
      </w:r>
    </w:p>
    <w:p/>
    <w:p>
      <w:r xmlns:w="http://schemas.openxmlformats.org/wordprocessingml/2006/main">
        <w:t xml:space="preserve">लैव्यव्यवस्था 6:28 परन्तु जिस मिट्टी के बर्तन में वह पकाया गया हो वह तोड़ दिया जाए; और यदि वह पीतल के बर्तन में पकाया गया हो, तो वह मांजा जाए, और जल से धोया जाए।</w:t>
      </w:r>
    </w:p>
    <w:p/>
    <w:p>
      <w:r xmlns:w="http://schemas.openxmlformats.org/wordprocessingml/2006/main">
        <w:t xml:space="preserve">यह श्लोक प्रसाद में प्रयुक्त बर्तनों और बर्तनों को शुद्ध करने की बात करता है।</w:t>
      </w:r>
    </w:p>
    <w:p/>
    <w:p>
      <w:r xmlns:w="http://schemas.openxmlformats.org/wordprocessingml/2006/main">
        <w:t xml:space="preserve">1. भगवान जो प्रसाद चाहते हैं उसमें पवित्रता और स्वच्छता का महत्व।</w:t>
      </w:r>
    </w:p>
    <w:p/>
    <w:p>
      <w:r xmlns:w="http://schemas.openxmlformats.org/wordprocessingml/2006/main">
        <w:t xml:space="preserve">2. अपने जीवन में शारीरिक और आध्यात्मिक दोनों प्रकार की स्वच्छता बनाए रखने की आवश्यकता।</w:t>
      </w:r>
    </w:p>
    <w:p/>
    <w:p>
      <w:r xmlns:w="http://schemas.openxmlformats.org/wordprocessingml/2006/main">
        <w:t xml:space="preserve">1. मत्ती 5:8 - धन्य हैं वे जो हृदय के शुद्ध हैं, क्योंकि वे परमेश्वर को देखेंगे।</w:t>
      </w:r>
    </w:p>
    <w:p/>
    <w:p>
      <w:r xmlns:w="http://schemas.openxmlformats.org/wordprocessingml/2006/main">
        <w:t xml:space="preserve">2. 1 जॉन 1:9 - यदि हम अपने पापों को स्वीकार करते हैं, तो वह हमारे पापों को क्षमा करने और हमें सभी अधर्म से शुद्ध करने में विश्वासयोग्य और धर्मी है।</w:t>
      </w:r>
    </w:p>
    <w:p/>
    <w:p>
      <w:r xmlns:w="http://schemas.openxmlformats.org/wordprocessingml/2006/main">
        <w:t xml:space="preserve">लैव्यव्यवस्था 6:29 याजकों में से सब पुरूष उसमें से खाएंगे; वह परमपवित्र है।</w:t>
      </w:r>
    </w:p>
    <w:p/>
    <w:p>
      <w:r xmlns:w="http://schemas.openxmlformats.org/wordprocessingml/2006/main">
        <w:t xml:space="preserve">इस्राएली धर्म के पुजारियों को कुछ विशेष चढ़ावे खाने की आज्ञा दी जाती है जिन्हें सबसे पवित्र माना जाता है।</w:t>
      </w:r>
    </w:p>
    <w:p/>
    <w:p>
      <w:r xmlns:w="http://schemas.openxmlformats.org/wordprocessingml/2006/main">
        <w:t xml:space="preserve">1. पौरोहित्य की पवित्रता - भगवान की सेवा करने के लिए बुलाए गए लोगों की आध्यात्मिक आवश्यकताओं की जांच करना।</w:t>
      </w:r>
    </w:p>
    <w:p/>
    <w:p>
      <w:r xmlns:w="http://schemas.openxmlformats.org/wordprocessingml/2006/main">
        <w:t xml:space="preserve">2. भेंट और बलिदान - भगवान की आज्ञाओं का सम्मान करने और पवित्र बलिदान चढ़ाने के महत्व को समझना।</w:t>
      </w:r>
    </w:p>
    <w:p/>
    <w:p>
      <w:r xmlns:w="http://schemas.openxmlformats.org/wordprocessingml/2006/main">
        <w:t xml:space="preserve">1. 2 कुरिन्थियों 5:21 - उस ने हमारे लिये उसे पाप ठहराया, जो पाप से अज्ञात था, कि हम उस में होकर परमेश्वर की धार्मिकता बन जाएं।</w:t>
      </w:r>
    </w:p>
    <w:p/>
    <w:p>
      <w:r xmlns:w="http://schemas.openxmlformats.org/wordprocessingml/2006/main">
        <w:t xml:space="preserve">2. इब्रानियों 8:3-4 - मनुष्यों में से चुने गए प्रत्येक महायाजक को परमेश्वर के संबंध में मनुष्यों की ओर से कार्य करने, पापों के लिए उपहार और बलिदान चढ़ाने के लिए नियुक्त किया जाता है। वह अज्ञानी और मनमौजी लोगों के साथ नरमी से पेश आ सकता है, क्योंकि वह स्वयं कमज़ोरी से घिरा हुआ है।</w:t>
      </w:r>
    </w:p>
    <w:p/>
    <w:p>
      <w:r xmlns:w="http://schemas.openxmlformats.org/wordprocessingml/2006/main">
        <w:t xml:space="preserve">लैव्यव्यवस्था 6:30 और कोई पापबलि, जिसका कुछ लोहू पवित्रस्थान में मिलाप करने के लिये मिलापवाले तम्बू में लाया जाए, खाया न जाए; वह आग में जला दिया जाए।</w:t>
      </w:r>
    </w:p>
    <w:p/>
    <w:p>
      <w:r xmlns:w="http://schemas.openxmlformats.org/wordprocessingml/2006/main">
        <w:t xml:space="preserve">कोई भी पापबलि जिसमें बलि का खून शामिल हो, उसे खाने के बजाय जला दिया जाना चाहिए।</w:t>
      </w:r>
    </w:p>
    <w:p/>
    <w:p>
      <w:r xmlns:w="http://schemas.openxmlformats.org/wordprocessingml/2006/main">
        <w:t xml:space="preserve">1. ईश्वर से मेल-मिलाप करने की आवश्यकता</w:t>
      </w:r>
    </w:p>
    <w:p/>
    <w:p>
      <w:r xmlns:w="http://schemas.openxmlformats.org/wordprocessingml/2006/main">
        <w:t xml:space="preserve">2. पापबलि जलाने का महत्व</w:t>
      </w:r>
    </w:p>
    <w:p/>
    <w:p>
      <w:r xmlns:w="http://schemas.openxmlformats.org/wordprocessingml/2006/main">
        <w:t xml:space="preserve">1. इब्रानियों 9:13-14 - क्योंकि यदि बैलों और बकरों का लोहू, और बछिया की राख अशुद्धों पर छिड़कने से शरीर शुद्ध होता है, तो मसीह का लोहू जो अनन्त काल तक पवित्र होता है, क्यों न पवित्र होगा आत्मा ने स्वयं को निष्कलंक होकर परमेश्वर को अर्पित कर दिया, जीवित परमेश्वर की सेवा करने के लिए अपने विवेक को मृत कार्यों से शुद्ध करें?</w:t>
      </w:r>
    </w:p>
    <w:p/>
    <w:p>
      <w:r xmlns:w="http://schemas.openxmlformats.org/wordprocessingml/2006/main">
        <w:t xml:space="preserve">2. दानिय्येल 3:27 - और हाकिमों, हाकिमों, सरदारों, और राजा के मन्त्रियों ने इकट्ठे होकर उन पुरूषों को देखा, जिनकी देहों पर आग का कुछ भी प्रभाव न था, और न उनके सिर का एक बाल झुलसा था, और न उनका बाल झुलसा था। कोट बदले थे, न ही आग की गंध उन तक पहुंची थी।</w:t>
      </w:r>
    </w:p>
    <w:p/>
    <w:p>
      <w:r xmlns:w="http://schemas.openxmlformats.org/wordprocessingml/2006/main">
        <w:t xml:space="preserve">लैव्यव्यवस्था 7 को संकेतित छंदों के साथ निम्नानुसार तीन अनुच्छेदों में संक्षेपित किया जा सकता है:</w:t>
      </w:r>
    </w:p>
    <w:p/>
    <w:p>
      <w:r xmlns:w="http://schemas.openxmlformats.org/wordprocessingml/2006/main">
        <w:t xml:space="preserve">अनुच्छेद 1: लैव्यव्यवस्था 7:1-10 में, परमेश्वर दोषबलि के संबंध में निर्देश प्रदान करता है। अध्याय उन स्थितियों को संबोधित करते हुए शुरू होता है जहां भगवान के खिलाफ अपराध या किसी के पड़ोसी के प्रति धोखे के कारण क्षतिपूर्ति की आवश्यकता होती है। ऐसे मामलों में, दोष-बलि के लिए एक निर्दोष मेढ़ा लाया जाना चाहिए और इसके मूल्य के अतिरिक्त पांचवें हिस्से के साथ क्षतिपूर्ति की जानी चाहिए। पुजारी प्रसाद प्रस्तुत करने वाले व्यक्ति के लिए प्रायश्चित करता है।</w:t>
      </w:r>
    </w:p>
    <w:p/>
    <w:p>
      <w:r xmlns:w="http://schemas.openxmlformats.org/wordprocessingml/2006/main">
        <w:t xml:space="preserve">अनुच्छेद 2: लैव्यव्यवस्था 7:11-21 में जारी रखते हुए, शांति भेंट के लिए विशिष्ट दिशानिर्देश दिए गए हैं। ये चढ़ावे ईश्वर के साथ धन्यवाद और संगति के स्वैच्छिक कार्य हैं। यदि कोई मेलबलि चढ़ाना चाहे, तो वह उसे मिलापवाले तम्बू के द्वार पर ले आए, और यहोवा के साम्हने चढ़ाए। चर्बी को मनभावन सुगंध के लिये वेदी पर जलाया जाता है, जबकि छाती और दाहिनी जाँघ का कुछ भाग हारून और उसके पुत्रों को इन भेंटों में से उनके भाग के रूप में दिया जाता है।</w:t>
      </w:r>
    </w:p>
    <w:p/>
    <w:p>
      <w:r xmlns:w="http://schemas.openxmlformats.org/wordprocessingml/2006/main">
        <w:t xml:space="preserve">अनुच्छेद 3: लैव्यव्यवस्था 7:22-38 में, मांस खाने और रक्त को संभालने के संबंध में अतिरिक्त निर्देश दिए गए हैं। परमेश्वर का आदेश है कि किसी भी जानवर की चर्बी या खून नहीं खाया जाना चाहिए, ये हिस्से विशेष रूप से उसके हैं और जो कोई उन्हें खाएगा वह अपने लोगों से अलग कर दिया जाएगा। इसके अतिरिक्त, बलिदान के कुछ हिस्सों को इस्राएलियों और उनके बीच रहने वाले विदेशियों दोनों के साथ साझा करने के लिए दिशानिर्देश दिए गए हैं।</w:t>
      </w:r>
    </w:p>
    <w:p/>
    <w:p>
      <w:r xmlns:w="http://schemas.openxmlformats.org/wordprocessingml/2006/main">
        <w:t xml:space="preserve">सारांश:</w:t>
      </w:r>
    </w:p>
    <w:p>
      <w:r xmlns:w="http://schemas.openxmlformats.org/wordprocessingml/2006/main">
        <w:t xml:space="preserve">लैव्यव्यवस्था 7 प्रस्तुत करता है:</w:t>
      </w:r>
    </w:p>
    <w:p>
      <w:r xmlns:w="http://schemas.openxmlformats.org/wordprocessingml/2006/main">
        <w:t xml:space="preserve">निर्दोष मेढ़े के दोषबलि के निर्देश;</w:t>
      </w:r>
    </w:p>
    <w:p>
      <w:r xmlns:w="http://schemas.openxmlformats.org/wordprocessingml/2006/main">
        <w:t xml:space="preserve">पुनर्स्थापन आवश्यक; अतिरिक्त पाँचवाँ जोड़ा गया;</w:t>
      </w:r>
    </w:p>
    <w:p>
      <w:r xmlns:w="http://schemas.openxmlformats.org/wordprocessingml/2006/main">
        <w:t xml:space="preserve">पुजारी द्वारा किया गया प्रायश्चित.</w:t>
      </w:r>
    </w:p>
    <w:p/>
    <w:p>
      <w:r xmlns:w="http://schemas.openxmlformats.org/wordprocessingml/2006/main">
        <w:t xml:space="preserve">शांति प्रसाद के लिए दिशानिर्देश, धन्यवाद के स्वैच्छिक कार्य;</w:t>
      </w:r>
    </w:p>
    <w:p>
      <w:r xmlns:w="http://schemas.openxmlformats.org/wordprocessingml/2006/main">
        <w:t xml:space="preserve">तम्बू के प्रवेश द्वार पर पेश किया गया; वेदी पर चर्बी जलाना;</w:t>
      </w:r>
    </w:p>
    <w:p>
      <w:r xmlns:w="http://schemas.openxmlformats.org/wordprocessingml/2006/main">
        <w:t xml:space="preserve">हारून और उसके पुत्रों को भाग दिया गया।</w:t>
      </w:r>
    </w:p>
    <w:p/>
    <w:p>
      <w:r xmlns:w="http://schemas.openxmlformats.org/wordprocessingml/2006/main">
        <w:t xml:space="preserve">वसा या रक्त खाने पर प्रतिबंध;</w:t>
      </w:r>
    </w:p>
    <w:p>
      <w:r xmlns:w="http://schemas.openxmlformats.org/wordprocessingml/2006/main">
        <w:t xml:space="preserve">वसा और रक्त विशेष रूप से भगवान से संबंधित हैं;</w:t>
      </w:r>
    </w:p>
    <w:p>
      <w:r xmlns:w="http://schemas.openxmlformats.org/wordprocessingml/2006/main">
        <w:t xml:space="preserve">इज़राइलियों और निवासी विदेशियों के साथ अंश साझा करना।</w:t>
      </w:r>
    </w:p>
    <w:p/>
    <w:p>
      <w:r xmlns:w="http://schemas.openxmlformats.org/wordprocessingml/2006/main">
        <w:t xml:space="preserve">यह अध्याय प्राचीन इज़राइल में विभिन्न प्रकार के चढ़ावे से संबंधित विभिन्न पहलुओं पर केंद्रित है, जिसमें अपराध प्रसाद, शांति प्रसाद और मांस खाने से संबंधित नियम शामिल हैं।</w:t>
      </w:r>
    </w:p>
    <w:p>
      <w:r xmlns:w="http://schemas.openxmlformats.org/wordprocessingml/2006/main">
        <w:t xml:space="preserve">भगवान मूसा के माध्यम से उन स्थितियों के संबंध में निर्देश प्रदान करते हैं जहां व्यक्ति दूसरों के खिलाफ अपराध करते हैं या अपने पड़ोसियों को धोखा देते हैं, क्षतिपूर्ति के साथ-साथ एक अतिरिक्त पांचवां मूल्य देने के साथ-साथ दोष रहित मेढ़े की भी आवश्यकता होती है।</w:t>
      </w:r>
    </w:p>
    <w:p>
      <w:r xmlns:w="http://schemas.openxmlformats.org/wordprocessingml/2006/main">
        <w:t xml:space="preserve">स्वैच्छिक शांति प्रसाद के लिए विशिष्ट दिशानिर्देश दिए गए हैं, यह ईश्वर के साथ धन्यवाद और संगति व्यक्त करने वाला एक कार्य है, जिसे उनके सामने पेश करने से पहले बैठक के तम्बू के प्रवेश द्वार पर प्रस्तुत किया जाता है। कुछ हिस्सों को सुखद सुगंध के रूप में जला दिया जाता है जबकि अन्य इन बलिदान कार्यों से हारून के बेटों के हिस्से का हिस्सा बन जाते हैं।</w:t>
      </w:r>
    </w:p>
    <w:p>
      <w:r xmlns:w="http://schemas.openxmlformats.org/wordprocessingml/2006/main">
        <w:t xml:space="preserve">इसके अलावा, निर्देश किसी भी जानवर के वसा या रक्त के सेवन पर रोक लगाने वाले आहार प्रतिबंधों से संबंधित हैं क्योंकि ये अंश पूरी तरह से भगवान के हैं, इनका सेवन करने से उन्हें अपने लोगों से अलग कर दिया जाता है। इसके अतिरिक्त, दिशानिर्देश ईश्वर की आज्ञाओं के अनुसार पूजा प्रथाओं में भाग लेने वालों के बीच एकता की अभिव्यक्ति के रूप में अपने समुदाय के भीतर इज़राइलियों और निवासी विदेशियों दोनों के साथ भाग साझा करने को संबोधित करते हैं।</w:t>
      </w:r>
    </w:p>
    <w:p/>
    <w:p/>
    <w:p>
      <w:r xmlns:w="http://schemas.openxmlformats.org/wordprocessingml/2006/main">
        <w:t xml:space="preserve">लैव्यव्यवस्था 7:1 वैसे ही दोषबलि की व्यवस्था यह है: वह परमपवित्र है।</w:t>
      </w:r>
    </w:p>
    <w:p/>
    <w:p>
      <w:r xmlns:w="http://schemas.openxmlformats.org/wordprocessingml/2006/main">
        <w:t xml:space="preserve">अपराधबलि की व्यवस्था परम पवित्र है।</w:t>
      </w:r>
    </w:p>
    <w:p/>
    <w:p>
      <w:r xmlns:w="http://schemas.openxmlformats.org/wordprocessingml/2006/main">
        <w:t xml:space="preserve">1: ईश्वर के नियम सदैव न्यायपूर्ण और पवित्र होते हैं।</w:t>
      </w:r>
    </w:p>
    <w:p/>
    <w:p>
      <w:r xmlns:w="http://schemas.openxmlformats.org/wordprocessingml/2006/main">
        <w:t xml:space="preserve">2: हमें ईश्वर के नियमों के अनुसार जीने का प्रयास करना चाहिए।</w:t>
      </w:r>
    </w:p>
    <w:p/>
    <w:p>
      <w:r xmlns:w="http://schemas.openxmlformats.org/wordprocessingml/2006/main">
        <w:t xml:space="preserve">1: मत्ती 5:17-20 - "यह न समझो कि मैं व्यवस्था या भविष्यद्वक्ताओं को लोप करने आया हूं; मैं उन्हें लोप करने नहीं, परन्तु पूरा करने आया हूं। मैं तुम से सच कहता हूं, जब तक स्वर्ग और पृथ्वी टल न जाएं दूर, रत्ती भर भी नहीं, बिंदु भी नहीं, सब कुछ पूरा होने तक कानून से हट जाएगा। इसलिए जो कोई भी इन छोटी से छोटी आज्ञाओं में से एक को शिथिल करता है और दूसरों को भी ऐसा करना सिखाता है, उसे स्वर्ग के राज्य में सबसे कम बुलाया जाएगा, लेकिन जो कोई भी ऐसा करता है और उन्हें सिखाओगे, स्वर्ग के राज्य में महान कहलाओगे। क्योंकि मैं तुम से कहता हूं, जब तक तुम्हारा धर्म शास्त्रियों और फरीसियों से बढ़कर न हो जाए, तुम स्वर्ग के राज्य में प्रवेश करने न पाओगे।</w:t>
      </w:r>
    </w:p>
    <w:p/>
    <w:p>
      <w:r xmlns:w="http://schemas.openxmlformats.org/wordprocessingml/2006/main">
        <w:t xml:space="preserve">2: याकूब 2:10-12 - क्योंकि जो कोई सारी व्यवस्था का पालन करता है, परन्तु एक बात में चूक जाता है, वह उस सब के लिये उत्तरदायी ठहरता है। क्योंकि जिस ने कहा, व्यभिचार न करना, उसी ने यह भी कहा, कि हत्या न करना। यदि तुम व्यभिचार नहीं करते, परन्तु हत्या करते हो, तो तुम व्यवस्था का उल्लंघन करनेवाले ठहरे। उन लोगों के समान बोलें और वैसा ही कार्य करें जिनका स्वतंत्रता के कानून के तहत न्याय किया जाना है।</w:t>
      </w:r>
    </w:p>
    <w:p/>
    <w:p>
      <w:r xmlns:w="http://schemas.openxmlformats.org/wordprocessingml/2006/main">
        <w:t xml:space="preserve">लैव्यव्यवस्था 7:2 जिस स्यान पर वे होमबलि को बलि करते हैं उसी स्यान पर वे दोषबलि को भी बलि करें; और उसका लोहू वेदी की चारोंओर चारोंओर छिड़के।</w:t>
      </w:r>
    </w:p>
    <w:p/>
    <w:p>
      <w:r xmlns:w="http://schemas.openxmlformats.org/wordprocessingml/2006/main">
        <w:t xml:space="preserve">लैव्यव्यवस्था 7:2 में यह निर्देश दिया गया है कि अपराधबलि को होमबलि के समान ही मार दिया जाना चाहिए, और उसका खून वेदी के चारों ओर छिड़का जाना चाहिए।</w:t>
      </w:r>
    </w:p>
    <w:p/>
    <w:p>
      <w:r xmlns:w="http://schemas.openxmlformats.org/wordprocessingml/2006/main">
        <w:t xml:space="preserve">1: यीशु परम बलिदानी हैं; उसका खून हमारे लिए बहाया गया और हमें हमारे पापों से क्षमा किया जा सकता है।</w:t>
      </w:r>
    </w:p>
    <w:p/>
    <w:p>
      <w:r xmlns:w="http://schemas.openxmlformats.org/wordprocessingml/2006/main">
        <w:t xml:space="preserve">2: यीशु मसीह के बलिदान के माध्यम से हम अपने पापों से क्षमा पा सकते हैं और नई शुरुआत कर सकते हैं।</w:t>
      </w:r>
    </w:p>
    <w:p/>
    <w:p>
      <w:r xmlns:w="http://schemas.openxmlformats.org/wordprocessingml/2006/main">
        <w:t xml:space="preserve">1: रोमियों 3:22-25 - यह धार्मिकता उन सभी को यीशु मसीह में विश्वास के माध्यम से दी जाती है जो विश्वास करते हैं। यहूदी और अन्यजाति के बीच कोई अंतर नहीं है, क्योंकि सभी ने पाप किया है और परमेश्वर की महिमा से रहित हैं।</w:t>
      </w:r>
    </w:p>
    <w:p/>
    <w:p>
      <w:r xmlns:w="http://schemas.openxmlformats.org/wordprocessingml/2006/main">
        <w:t xml:space="preserve">2: इब्रानियों 10:11-14 - प्रत्येक याजक प्रतिदिन अपनी सेवा में खड़ा होता है, और एक ही प्रकार के बलिदान बार-बार चढ़ाता है, जो पापों को कभी दूर नहीं कर सकते। परन्तु जब मसीह ने पापों के लिये सर्वदा के लिये एक ही बलिदान चढ़ाया, तब वह परमेश्वर के दाहिने हाथ पर बैठ गया, और उस समय से उस समय तक प्रतीक्षा करता रहा जब तक कि उसके शत्रु उसके चरणों की चौकी न बन जाएं।</w:t>
      </w:r>
    </w:p>
    <w:p/>
    <w:p>
      <w:r xmlns:w="http://schemas.openxmlformats.org/wordprocessingml/2006/main">
        <w:t xml:space="preserve">लैव्यव्यवस्था 7:3 और वह उस में से सारी चर्बी को चढ़ाए; दुम, और चर्बी जो अंदर को ढकती है,</w:t>
      </w:r>
    </w:p>
    <w:p/>
    <w:p>
      <w:r xmlns:w="http://schemas.openxmlformats.org/wordprocessingml/2006/main">
        <w:t xml:space="preserve">भगवान को पशु बलि की चर्बी चढ़ाना आवश्यक था।</w:t>
      </w:r>
    </w:p>
    <w:p/>
    <w:p>
      <w:r xmlns:w="http://schemas.openxmlformats.org/wordprocessingml/2006/main">
        <w:t xml:space="preserve">1: परमेश्वर हमारे सम्पूर्ण हृदय से हमारे बलिदान की इच्छा रखता है।</w:t>
      </w:r>
    </w:p>
    <w:p/>
    <w:p>
      <w:r xmlns:w="http://schemas.openxmlformats.org/wordprocessingml/2006/main">
        <w:t xml:space="preserve">2: ईश्वर चाहता है कि हम उसे अपना सर्वश्रेष्ठ दें।</w:t>
      </w:r>
    </w:p>
    <w:p/>
    <w:p>
      <w:r xmlns:w="http://schemas.openxmlformats.org/wordprocessingml/2006/main">
        <w:t xml:space="preserve">1: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 रूप में चढ़ाओ, यही तुम्हारी सच्ची और उचित आराधना है।"</w:t>
      </w:r>
    </w:p>
    <w:p/>
    <w:p>
      <w:r xmlns:w="http://schemas.openxmlformats.org/wordprocessingml/2006/main">
        <w:t xml:space="preserve">2: मत्ती 6:21 - "क्योंकि जहां तेरा धन है, वहीं तेरा मन भी लगा रहेगा।"</w:t>
      </w:r>
    </w:p>
    <w:p/>
    <w:p>
      <w:r xmlns:w="http://schemas.openxmlformats.org/wordprocessingml/2006/main">
        <w:t xml:space="preserve">लैव्यव्यवस्था 7:4 और दोनों गुर्दे, और उनके ऊपर की चर्बी, जो पार्श्वभाग के पास है, और गुर्दों समेत कलेजे के ऊपर की गांठ, इन सबको वह ले ले।</w:t>
      </w:r>
    </w:p>
    <w:p/>
    <w:p>
      <w:r xmlns:w="http://schemas.openxmlformats.org/wordprocessingml/2006/main">
        <w:t xml:space="preserve">यह अनुच्छेद बताता है कि दोनों गुर्दे, उन पर वसा, कौल और यकृत को हटा दिया जाना चाहिए।</w:t>
      </w:r>
    </w:p>
    <w:p/>
    <w:p>
      <w:r xmlns:w="http://schemas.openxmlformats.org/wordprocessingml/2006/main">
        <w:t xml:space="preserve">1. पवित्रता का महत्व: हमें अपने जीवन के अशुद्ध हिस्सों को क्यों दूर करना चाहिए।</w:t>
      </w:r>
    </w:p>
    <w:p/>
    <w:p>
      <w:r xmlns:w="http://schemas.openxmlformats.org/wordprocessingml/2006/main">
        <w:t xml:space="preserve">2. परमेश्वर के प्रावधान: कैसे परमेश्वर अपनी आज्ञाओं के माध्यम से स्वच्छता और धार्मिकता प्रदान करता है।</w:t>
      </w:r>
    </w:p>
    <w:p/>
    <w:p>
      <w:r xmlns:w="http://schemas.openxmlformats.org/wordprocessingml/2006/main">
        <w:t xml:space="preserve">1. मत्ती 5:8 - "धन्य हैं वे जो हृदय के शुद्ध हैं, क्योंकि वे परमेश्वर को देखेंगे।"</w:t>
      </w:r>
    </w:p>
    <w:p/>
    <w:p>
      <w:r xmlns:w="http://schemas.openxmlformats.org/wordprocessingml/2006/main">
        <w:t xml:space="preserve">2. रोमियों 12:1-2 -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करके चढ़ाओ, यही तुम्हारी सच्ची और उचित आराधना है। इस दुनिया के पैटर्न के अनुरूप बनें, लेकिन अपने दिमाग के नवीनीकरण से परिवर्तित हो जाएं। तब आप परीक्षण और अनुमोदन करने में सक्षम होंगे कि भगवान की इच्छा क्या है, उनकी अच्छी, सुखद और परिपूर्ण इच्छा है।</w:t>
      </w:r>
    </w:p>
    <w:p/>
    <w:p>
      <w:r xmlns:w="http://schemas.openxmlformats.org/wordprocessingml/2006/main">
        <w:t xml:space="preserve">लैव्यव्यवस्था 7:5 और याजक उनको यहोवा के लिये हव्य करके वेदी पर जलाए; वह दोषबलि ठहरेगा।</w:t>
      </w:r>
    </w:p>
    <w:p/>
    <w:p>
      <w:r xmlns:w="http://schemas.openxmlformats.org/wordprocessingml/2006/main">
        <w:t xml:space="preserve">यह अनुच्छेद याजक की भेंट का वर्णन करता है, जिसे वेदी पर प्रभु को अग्नि द्वारा अर्पित बलि के रूप में जलाया जाना है।</w:t>
      </w:r>
    </w:p>
    <w:p/>
    <w:p>
      <w:r xmlns:w="http://schemas.openxmlformats.org/wordprocessingml/2006/main">
        <w:t xml:space="preserve">1. बलिदान की शक्ति: हमारी पेशकश कैसे उपचार और आशा लाती है</w:t>
      </w:r>
    </w:p>
    <w:p/>
    <w:p>
      <w:r xmlns:w="http://schemas.openxmlformats.org/wordprocessingml/2006/main">
        <w:t xml:space="preserve">2. पौरोहित्य: सेवा करने का आह्वान और प्राप्त करने का आशीर्वाद</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लैव्यव्यवस्था 7:6 याजकों में से सब पुरूष उस में से खा सकें; वह पवित्रस्थान में खाया जाए; वह परमपवित्र है।</w:t>
      </w:r>
    </w:p>
    <w:p/>
    <w:p>
      <w:r xmlns:w="http://schemas.openxmlformats.org/wordprocessingml/2006/main">
        <w:t xml:space="preserve">याजक को पवित्र स्थान में पवित्र भेंट खानी चाहिए।</w:t>
      </w:r>
    </w:p>
    <w:p/>
    <w:p>
      <w:r xmlns:w="http://schemas.openxmlformats.org/wordprocessingml/2006/main">
        <w:t xml:space="preserve">1: पवित्र भेंट के माध्यम से हम ईश्वर के करीब आ सकते हैं।</w:t>
      </w:r>
    </w:p>
    <w:p/>
    <w:p>
      <w:r xmlns:w="http://schemas.openxmlformats.org/wordprocessingml/2006/main">
        <w:t xml:space="preserve">2: पवित्र प्रसाद खाना पवित्रता और श्रद्धा का कार्य है।</w:t>
      </w:r>
    </w:p>
    <w:p/>
    <w:p>
      <w:r xmlns:w="http://schemas.openxmlformats.org/wordprocessingml/2006/main">
        <w:t xml:space="preserve">1: मत्ती 22:37-38 तू प्रभु अपने परमेश्वर से अपने सारे मन, अपने सारे प्राण, और अपनी सारी बुद्धि के साथ प्रेम रखना। यह महान और पहला धर्मादेश है।</w:t>
      </w:r>
    </w:p>
    <w:p/>
    <w:p>
      <w:r xmlns:w="http://schemas.openxmlformats.org/wordprocessingml/2006/main">
        <w:t xml:space="preserve">2: भजन 51:17 परमेश्वर के बलिदान टूटी हुई आत्मा हैं; हे परमेश्वर, तू टूटे और पसे हुए मन को तुच्छ न जानेगा।</w:t>
      </w:r>
    </w:p>
    <w:p/>
    <w:p>
      <w:r xmlns:w="http://schemas.openxmlformats.org/wordprocessingml/2006/main">
        <w:t xml:space="preserve">लैव्यव्यवस्था 7:7 जैसा पापबलि होता है, वैसा ही दोषबलि भी होता है; उनके लिये एक ही व्यवस्था है: जो याजक उसके द्वारा प्रायश्चित्त करे वही उसे पाएगा।</w:t>
      </w:r>
    </w:p>
    <w:p/>
    <w:p>
      <w:r xmlns:w="http://schemas.openxmlformats.org/wordprocessingml/2006/main">
        <w:t xml:space="preserve">पाप और अपराध बलि के लिए एक ही कानून है, और जो पुजारी प्रायश्चित करता है वह इसे प्राप्त करता है।</w:t>
      </w:r>
    </w:p>
    <w:p/>
    <w:p>
      <w:r xmlns:w="http://schemas.openxmlformats.org/wordprocessingml/2006/main">
        <w:t xml:space="preserve">1. ईश्वर के नियम का पालन करने का महत्व.</w:t>
      </w:r>
    </w:p>
    <w:p/>
    <w:p>
      <w:r xmlns:w="http://schemas.openxmlformats.org/wordprocessingml/2006/main">
        <w:t xml:space="preserve">2. प्रायश्चित और क्षमा की शक्ति.</w:t>
      </w:r>
    </w:p>
    <w:p/>
    <w:p>
      <w:r xmlns:w="http://schemas.openxmlformats.org/wordprocessingml/2006/main">
        <w:t xml:space="preserve">1. मत्ती 5:17-18 यह न समझो, कि मैं व्यवस्था वा भविष्यद्वक्ताओं को लोप करने आया हूं; मैं उन्हें ख़त्म करने नहीं बल्कि पूरा करने आया हूँ। मैं तुम से सच कहता हूं, कि जब तक आकाश और पृय्वी टल न जाएं, तब तक व्यवस्था से एक कण या एक बिन्दु भी टलेगा नहीं, जब तक सब कुछ पूरा न हो जाए।</w:t>
      </w:r>
    </w:p>
    <w:p/>
    <w:p>
      <w:r xmlns:w="http://schemas.openxmlformats.org/wordprocessingml/2006/main">
        <w:t xml:space="preserve">2. रोमियों 5:8 परन्तु परमेश्वर हमारे प्रति अपना प्रेम इस रीति से प्रगट करता है, कि जब हम पापी ही थे, तब मसीह हमारे लिये मरा।</w:t>
      </w:r>
    </w:p>
    <w:p/>
    <w:p>
      <w:r xmlns:w="http://schemas.openxmlformats.org/wordprocessingml/2006/main">
        <w:t xml:space="preserve">लैव्यव्यवस्था 7:8 और जो याजक किसी मनुष्य का होमबलि चढ़ाए, उस होमबलि की खाल जो वह चढ़ाए वही याजक अपने लिये रखे।</w:t>
      </w:r>
    </w:p>
    <w:p/>
    <w:p>
      <w:r xmlns:w="http://schemas.openxmlformats.org/wordprocessingml/2006/main">
        <w:t xml:space="preserve">जो याजक होमबलि चढ़ाएगा, उसे इनाम के तौर पर चढ़ावे की खाल मिलेगी।</w:t>
      </w:r>
    </w:p>
    <w:p/>
    <w:p>
      <w:r xmlns:w="http://schemas.openxmlformats.org/wordprocessingml/2006/main">
        <w:t xml:space="preserve">1. भगवान अपने वफादार सेवकों को इनाम देते हैं।</w:t>
      </w:r>
    </w:p>
    <w:p/>
    <w:p>
      <w:r xmlns:w="http://schemas.openxmlformats.org/wordprocessingml/2006/main">
        <w:t xml:space="preserve">2. पुजारी की वफ़ादारी को पुरस्कृत किया जाता है।</w:t>
      </w:r>
    </w:p>
    <w:p/>
    <w:p>
      <w:r xmlns:w="http://schemas.openxmlformats.org/wordprocessingml/2006/main">
        <w:t xml:space="preserve">1. रोमियों 8:17 - और यदि सन्तान हो, तो वारिस भी; परमेश्वर के उत्तराधिकारी, और मसीह के सह-उत्तराधिकारी; यदि ऐसा है, तो हम उसके साथ दु:ख उठाएँ, कि उसके साथ महिमा भी पाएँ।</w:t>
      </w:r>
    </w:p>
    <w:p/>
    <w:p>
      <w:r xmlns:w="http://schemas.openxmlformats.org/wordprocessingml/2006/main">
        <w:t xml:space="preserve">2. 2 कुरिन्थियों 8:9 - क्योंकि तुम हमारे प्रभु यीशु मसीह का अनुग्रह जानते हो, कि वह धनी होकर भी तुम्हारे लिये कंगाल हो गया, कि तुम उसके कंगाल होने से धनी हो जाओ।</w:t>
      </w:r>
    </w:p>
    <w:p/>
    <w:p>
      <w:r xmlns:w="http://schemas.openxmlformats.org/wordprocessingml/2006/main">
        <w:t xml:space="preserve">लैव्यव्यवस्था 7:9 और तंदूर में पकाया हुआ सारा अन्नबलि, और तवे, वा तवे पर पकाया हुआ सब अन्नबलि उसी याजक का ठहरे जो उसे चढ़ाए।</w:t>
      </w:r>
    </w:p>
    <w:p/>
    <w:p>
      <w:r xmlns:w="http://schemas.openxmlformats.org/wordprocessingml/2006/main">
        <w:t xml:space="preserve">इस अनुच्छेद में कहा गया है कि पुजारियों को ओवन, फ्राइंग पैन और पैन में पकाए गए सभी मांस का प्रसाद प्राप्त करना होगा।</w:t>
      </w:r>
    </w:p>
    <w:p/>
    <w:p>
      <w:r xmlns:w="http://schemas.openxmlformats.org/wordprocessingml/2006/main">
        <w:t xml:space="preserve">1: हमें उन लोगों के प्रति उदार होना चाहिए जो भगवान की सेवा करते हैं।</w:t>
      </w:r>
    </w:p>
    <w:p/>
    <w:p>
      <w:r xmlns:w="http://schemas.openxmlformats.org/wordprocessingml/2006/main">
        <w:t xml:space="preserve">2: जब हम उसे बलिदान चढ़ाते हैं तो परमेश्वर हमसे अपेक्षा करता है कि हम अपना सर्वश्रेष्ठ दें।</w:t>
      </w:r>
    </w:p>
    <w:p/>
    <w:p>
      <w:r xmlns:w="http://schemas.openxmlformats.org/wordprocessingml/2006/main">
        <w:t xml:space="preserve">1: इफिसियों 4:28 - चोरी करनेवाला फिर चोरी न करे, वरन अपने हाथों से भलाई का काम करके परिश्रम करे, कि वह जरूरतमंद को दे।</w:t>
      </w:r>
    </w:p>
    <w:p/>
    <w:p>
      <w:r xmlns:w="http://schemas.openxmlformats.org/wordprocessingml/2006/main">
        <w:t xml:space="preserve">2: फिलिप्पियों 4:18 - परन्तु मेरे पास सब कुछ है, और बहुतायत से है: जो वस्तुएं तुम्हारी ओर से इपफ्रुदीतुस के हाथ से भेजी गई थीं, उन्हें पाकर मैं तृप्त हो गया हूं, जो सुखदायक सुगन्ध, और ग्रहणयोग्य और परमेश्वर को भानेवाला बलिदान है।</w:t>
      </w:r>
    </w:p>
    <w:p/>
    <w:p>
      <w:r xmlns:w="http://schemas.openxmlformats.org/wordprocessingml/2006/main">
        <w:t xml:space="preserve">लैव्यव्यवस्था 7:10 और हारून के सब पुत्रों को तेल से सना हुआ या सूखा सब अन्नबलि एक दूसरे के बराबर मिले।</w:t>
      </w:r>
    </w:p>
    <w:p/>
    <w:p>
      <w:r xmlns:w="http://schemas.openxmlformats.org/wordprocessingml/2006/main">
        <w:t xml:space="preserve">हारून के सभी पुत्रों का मांस की भेंट में बराबर हिस्सा है, चाहे वह तेल से सना हुआ हो या सूखा।</w:t>
      </w:r>
    </w:p>
    <w:p/>
    <w:p>
      <w:r xmlns:w="http://schemas.openxmlformats.org/wordprocessingml/2006/main">
        <w:t xml:space="preserve">1. ईश्वर की दृष्टि में सभी की समानता</w:t>
      </w:r>
    </w:p>
    <w:p/>
    <w:p>
      <w:r xmlns:w="http://schemas.openxmlformats.org/wordprocessingml/2006/main">
        <w:t xml:space="preserve">2. पौरोहित्य में एकता का आशीर्वाद</w:t>
      </w:r>
    </w:p>
    <w:p/>
    <w:p>
      <w:r xmlns:w="http://schemas.openxmlformats.org/wordprocessingml/2006/main">
        <w:t xml:space="preserve">1. गलातियों 3:28 न कोई यहूदी है, न यूनानी, न कोई बन्धुआ है, न कोई स्वतंत्र, न कोई नर, न नारी: क्योंकि तुम सब मसीह यीशु में एक हो।</w:t>
      </w:r>
    </w:p>
    <w:p/>
    <w:p>
      <w:r xmlns:w="http://schemas.openxmlformats.org/wordprocessingml/2006/main">
        <w:t xml:space="preserve">2. इफिसियों 4:2-3 पूरी नम्रता और नम्रता के साथ, धैर्य के साथ, एक दूसरे को प्रेम से सहते हुए, शांति के बंधन में आत्मा की एकता बनाए रखने के लिए उत्सुक रहें।</w:t>
      </w:r>
    </w:p>
    <w:p/>
    <w:p>
      <w:r xmlns:w="http://schemas.openxmlformats.org/wordprocessingml/2006/main">
        <w:t xml:space="preserve">लैव्यव्यवस्था 7:11 और मेलबलि की जो विधि वह यहोवा के लिये चढ़ाए वह यह है।</w:t>
      </w:r>
    </w:p>
    <w:p/>
    <w:p>
      <w:r xmlns:w="http://schemas.openxmlformats.org/wordprocessingml/2006/main">
        <w:t xml:space="preserve">यह अनुच्छेद प्रभु को दी जाने वाली शांति भेंटों के नियम की रूपरेखा बताता है।</w:t>
      </w:r>
    </w:p>
    <w:p/>
    <w:p>
      <w:r xmlns:w="http://schemas.openxmlformats.org/wordprocessingml/2006/main">
        <w:t xml:space="preserve">1. भगवान को शांति अर्पित करने का महत्व</w:t>
      </w:r>
    </w:p>
    <w:p/>
    <w:p>
      <w:r xmlns:w="http://schemas.openxmlformats.org/wordprocessingml/2006/main">
        <w:t xml:space="preserve">2. परमेश्वर के नियमों का पालन करने की आज्ञाकारिता</w:t>
      </w:r>
    </w:p>
    <w:p/>
    <w:p>
      <w:r xmlns:w="http://schemas.openxmlformats.org/wordprocessingml/2006/main">
        <w:t xml:space="preserve">1. रोमियों 12:18 - "यदि यह हो सके, तो जहां तक यह तुम पर निर्भर हो, सब के साथ मेल मिलाप से रहो।"</w:t>
      </w:r>
    </w:p>
    <w:p/>
    <w:p>
      <w:r xmlns:w="http://schemas.openxmlformats.org/wordprocessingml/2006/main">
        <w:t xml:space="preserve">2. कुलुस्सियों 3:15 - "और मसीह की शान्ति तुम्हारे हृदयों में राज करे, जिसके लिये तुम एक शरीर होकर बुलाए भी गए हो। और धन्यवाद करो।"</w:t>
      </w:r>
    </w:p>
    <w:p/>
    <w:p>
      <w:r xmlns:w="http://schemas.openxmlformats.org/wordprocessingml/2006/main">
        <w:t xml:space="preserve">लैव्यव्यवस्था 7:12 यदि वह उसे धन्यवाद के लिये चढ़ाए, तो धन्यवाद के बलिदान के साथ तेल से चुपड़ी हुई अखमीरी रोटियां, और तेल से चुपड़ी हुई अखमीरी रोटियां, और तेल से चुपड़ी हुई अखमीरी रोटी, और तेल से मिली हुई, मैदे की तली हुई अखमीरी रोटियां भी चढ़ाए।</w:t>
      </w:r>
    </w:p>
    <w:p/>
    <w:p>
      <w:r xmlns:w="http://schemas.openxmlformats.org/wordprocessingml/2006/main">
        <w:t xml:space="preserve">लैव्यव्यवस्था 7:12 का यह अंश उस प्रकार के भोजन की रूपरेखा बताता है जिसे धन्यवाद बलिदान के लिए चढ़ाया जाना चाहिए।</w:t>
      </w:r>
    </w:p>
    <w:p/>
    <w:p>
      <w:r xmlns:w="http://schemas.openxmlformats.org/wordprocessingml/2006/main">
        <w:t xml:space="preserve">1. धन्यवाद देना: हमारे जीवन में कृतज्ञता का महत्व</w:t>
      </w:r>
    </w:p>
    <w:p/>
    <w:p>
      <w:r xmlns:w="http://schemas.openxmlformats.org/wordprocessingml/2006/main">
        <w:t xml:space="preserve">2. बलिदान का अर्थ: हम भगवान को उपहार क्यों चढ़ाते हैं</w:t>
      </w:r>
    </w:p>
    <w:p/>
    <w:p>
      <w:r xmlns:w="http://schemas.openxmlformats.org/wordprocessingml/2006/main">
        <w:t xml:space="preserve">1. भजन 95:2 - "आइए हम धन्यवाद करते हुए उसके सामने आएं; आइए हम स्तुति के गीत गाते हुए उसका जयजयकार करें!"</w:t>
      </w:r>
    </w:p>
    <w:p/>
    <w:p>
      <w:r xmlns:w="http://schemas.openxmlformats.org/wordprocessingml/2006/main">
        <w:t xml:space="preserve">2. कुलुस्सियों 4:2 - "प्रार्थना में स्थिर रहो, और धन्यवाद के साथ जागते रहो।"</w:t>
      </w:r>
    </w:p>
    <w:p/>
    <w:p>
      <w:r xmlns:w="http://schemas.openxmlformats.org/wordprocessingml/2006/main">
        <w:t xml:space="preserve">लैव्यव्यवस्था 7:13 रोटियों के अतिरिक्त वह अपके मेलबलि धन्यवादबलि समेत खमीरी रोटी भी चढ़ाए।</w:t>
      </w:r>
    </w:p>
    <w:p/>
    <w:p>
      <w:r xmlns:w="http://schemas.openxmlformats.org/wordprocessingml/2006/main">
        <w:t xml:space="preserve">धन्यवाद के बलिदान में केक के अलावा खमीरी रोटी भी शामिल होनी चाहिए।</w:t>
      </w:r>
    </w:p>
    <w:p/>
    <w:p>
      <w:r xmlns:w="http://schemas.openxmlformats.org/wordprocessingml/2006/main">
        <w:t xml:space="preserve">1. कृतज्ञता बलिदान की ओर ले जाती है</w:t>
      </w:r>
    </w:p>
    <w:p/>
    <w:p>
      <w:r xmlns:w="http://schemas.openxmlformats.org/wordprocessingml/2006/main">
        <w:t xml:space="preserve">2. कृतज्ञता की शक्ति</w:t>
      </w:r>
    </w:p>
    <w:p/>
    <w:p>
      <w:r xmlns:w="http://schemas.openxmlformats.org/wordprocessingml/2006/main">
        <w:t xml:space="preserve">1. फिलिप्पियों 4:6 - "किसी भी बात की चिन्ता न करो, परन्तु हर एक बात में प्रार्थना और बिनती के द्वारा धन्यवाद के साथ अपनी बिनती परमेश्वर के साम्हने उपस्थित करो।"</w:t>
      </w:r>
    </w:p>
    <w:p/>
    <w:p>
      <w:r xmlns:w="http://schemas.openxmlformats.org/wordprocessingml/2006/main">
        <w:t xml:space="preserve">2. भजन 107:1 - "प्रभु का धन्यवाद करो, क्योंकि वह भला है; उसकी करूणा सदा की है।"</w:t>
      </w:r>
    </w:p>
    <w:p/>
    <w:p>
      <w:r xmlns:w="http://schemas.openxmlformats.org/wordprocessingml/2006/main">
        <w:t xml:space="preserve">लैव्यव्यवस्था 7:14 और उस सारे अन्नबलि में से एक भाग वह यहोवा के लिये उठाई हुई भेंट करके चढ़ाए, और मेलबलि का लोहू छिड़कनेवाला याजक का ही हो।</w:t>
      </w:r>
    </w:p>
    <w:p/>
    <w:p>
      <w:r xmlns:w="http://schemas.openxmlformats.org/wordprocessingml/2006/main">
        <w:t xml:space="preserve">यह अनुच्छेद एक पुजारी द्वारा प्रभु को भारी भेंट चढ़ाने का वर्णन करता है, जो शांति भेंट के रक्त को छिड़केगा।</w:t>
      </w:r>
    </w:p>
    <w:p/>
    <w:p>
      <w:r xmlns:w="http://schemas.openxmlformats.org/wordprocessingml/2006/main">
        <w:t xml:space="preserve">1. भगवान को बलि चढ़ाने का महत्व</w:t>
      </w:r>
    </w:p>
    <w:p/>
    <w:p>
      <w:r xmlns:w="http://schemas.openxmlformats.org/wordprocessingml/2006/main">
        <w:t xml:space="preserve">2. प्रसाद में पुजारी की भूमिका के महत्व को समझना</w:t>
      </w:r>
    </w:p>
    <w:p/>
    <w:p>
      <w:r xmlns:w="http://schemas.openxmlformats.org/wordprocessingml/2006/main">
        <w:t xml:space="preserve">1. इब्रानियों 13:15-16 - "इसलिये हम उसके द्वारा स्तुतिरूपी बलिदान, अर्यात् अपने होठों का फल, और उसके नाम का धन्यवाद करते हुए परमेश्वर के लिये सर्वदा चढ़ाएं। परन्तु भलाई करना और बांटना न भूलना, क्योंकि ऐसे बलिदानों से परमेश्वर प्रसन्न होता है।"</w:t>
      </w:r>
    </w:p>
    <w:p/>
    <w:p>
      <w:r xmlns:w="http://schemas.openxmlformats.org/wordprocessingml/2006/main">
        <w:t xml:space="preserve">2. लैव्यव्यवस्था 1:4 - "और वह अपना हाथ होमबलि पशु के सिर पर रखे; और उसके लिये प्रायश्चित्त करना ग्रहण किया जाएगा।"</w:t>
      </w:r>
    </w:p>
    <w:p/>
    <w:p>
      <w:r xmlns:w="http://schemas.openxmlformats.org/wordprocessingml/2006/main">
        <w:t xml:space="preserve">लैव्यव्यवस्था 7:15 और उसके धन्यवाद के मेलबलि का मांस जिस दिन चढ़ाया जाए उसी दिन खाया जाए; वह उसमें से कुछ भी बिहान तक न छोड़ेगा।</w:t>
      </w:r>
    </w:p>
    <w:p/>
    <w:p>
      <w:r xmlns:w="http://schemas.openxmlformats.org/wordprocessingml/2006/main">
        <w:t xml:space="preserve">धन्यवाद के लिये मेलबलि का मांस उसी दिन खाया जाए जिस दिन वह चढ़ाया जाए, और उस में से कुछ बिहान तक न छोड़ा जाए।</w:t>
      </w:r>
    </w:p>
    <w:p/>
    <w:p>
      <w:r xmlns:w="http://schemas.openxmlformats.org/wordprocessingml/2006/main">
        <w:t xml:space="preserve">1. कृतज्ञता में रहना: धन्यवाद का दृष्टिकोण विकसित करना</w:t>
      </w:r>
    </w:p>
    <w:p/>
    <w:p>
      <w:r xmlns:w="http://schemas.openxmlformats.org/wordprocessingml/2006/main">
        <w:t xml:space="preserve">2. धन्यवाद देने की शक्ति: हमें भगवान के आशीर्वाद के लिए आभारी क्यों होना चाहिए</w:t>
      </w:r>
    </w:p>
    <w:p/>
    <w:p>
      <w:r xmlns:w="http://schemas.openxmlformats.org/wordprocessingml/2006/main">
        <w:t xml:space="preserve">1. भजन 100:4 - उसके फाटकों से धन्यवाद करते हुए, और उसके आंगनों में स्तुति करते हुए प्रवेश करो; उसका धन्यवाद करो और उसके नाम की स्तुति करो।</w:t>
      </w:r>
    </w:p>
    <w:p/>
    <w:p>
      <w:r xmlns:w="http://schemas.openxmlformats.org/wordprocessingml/2006/main">
        <w:t xml:space="preserve">2. कुलुस्सियों 3:15-17 - मसीह की शांति आपके दिलों में राज करे, क्योंकि एक शरीर के सदस्यों के रूप में आपको शांति के लिए बुलाया गया है। और आभारी रहें. मसीह के सन्देश को अपने बीच बहुतायत से रहने दें, जब आप स्तोत्र, भजन और आत्मा के गीतों के माध्यम से पूरे ज्ञान के साथ एक-दूसरे को सिखाते और चेतावनी देते हैं, अपने दिलों में कृतज्ञता के साथ भगवान के लिए गाते हैं। और तुम जो कुछ भी करते हो, चाहे वचन से या काम से, वह सब प्रभु यीशु के नाम पर करो, और उसके द्वारा परमेश्वर पिता का धन्यवाद करो।</w:t>
      </w:r>
    </w:p>
    <w:p/>
    <w:p>
      <w:r xmlns:w="http://schemas.openxmlformats.org/wordprocessingml/2006/main">
        <w:t xml:space="preserve">लैव्यव्यवस्था 7:16 परन्तु यदि उसका बलिदान मन्नत वा स्वेच्छाबलि हो, तो वह बलिदान जिस दिन चढ़ाए उसी दिन खाया जाए, और अगले दिन उसका बचा हुआ भी खाया जाए।</w:t>
      </w:r>
    </w:p>
    <w:p/>
    <w:p>
      <w:r xmlns:w="http://schemas.openxmlformats.org/wordprocessingml/2006/main">
        <w:t xml:space="preserve">मन्नत या स्वैच्छिक बलिदान का प्रसाद चढ़ावे के दिन खाया जाना चाहिए और शेष अगले दिन खाया जाना चाहिए।</w:t>
      </w:r>
    </w:p>
    <w:p/>
    <w:p>
      <w:r xmlns:w="http://schemas.openxmlformats.org/wordprocessingml/2006/main">
        <w:t xml:space="preserve">1: आप क्या त्याग करते हैं?</w:t>
      </w:r>
    </w:p>
    <w:p/>
    <w:p>
      <w:r xmlns:w="http://schemas.openxmlformats.org/wordprocessingml/2006/main">
        <w:t xml:space="preserve">2: त्याग का जीवन जीना</w:t>
      </w:r>
    </w:p>
    <w:p/>
    <w:p>
      <w:r xmlns:w="http://schemas.openxmlformats.org/wordprocessingml/2006/main">
        <w:t xml:space="preserve">1: इब्रानियों 13:15-17 - आइए हम यीशु के द्वारा परमेश्वर को स्तुतिरूपी बलिदान, अर्थात् उसके नाम का धन्यवाद करते हुए अपने होठों का फल, सर्वदा चढ़ाएं।</w:t>
      </w:r>
    </w:p>
    <w:p/>
    <w:p>
      <w:r xmlns:w="http://schemas.openxmlformats.org/wordprocessingml/2006/main">
        <w:t xml:space="preserve">2: फिलिप्पियों 4:18 - मुझे पूरा भुगतान मिल गया है, और इससे भी अधिक; मैं इपफ्रुदीतुस से तुम्हारे भेजे हुए उपहार, अर्यात्‌ सुगन्धित भेंट, और ग्रहणयोग्य और परमेश्वर को प्रसन्न करनेवाला बलिदान पाकर बहुत प्रसन्न हूं।</w:t>
      </w:r>
    </w:p>
    <w:p/>
    <w:p>
      <w:r xmlns:w="http://schemas.openxmlformats.org/wordprocessingml/2006/main">
        <w:t xml:space="preserve">लैव्यव्यवस्था 7:17 परन्तु तीसरे दिन बलिदान के मांस में से जो कुछ रह जाए वह आग में जला दिया जाए।</w:t>
      </w:r>
    </w:p>
    <w:p/>
    <w:p>
      <w:r xmlns:w="http://schemas.openxmlformats.org/wordprocessingml/2006/main">
        <w:t xml:space="preserve">बलि का मांस तीसरे दिन जलाना चाहिए।</w:t>
      </w:r>
    </w:p>
    <w:p/>
    <w:p>
      <w:r xmlns:w="http://schemas.openxmlformats.org/wordprocessingml/2006/main">
        <w:t xml:space="preserve">1. ईश्वर चाहता है कि हम उसे अपना सर्वश्रेष्ठ दें, यहाँ तक कि अपने बलिदान में भी।</w:t>
      </w:r>
    </w:p>
    <w:p/>
    <w:p>
      <w:r xmlns:w="http://schemas.openxmlformats.org/wordprocessingml/2006/main">
        <w:t xml:space="preserve">2. प्रभु का आदर करना चाहिए, भूलना नहीं चाहिए।</w:t>
      </w:r>
    </w:p>
    <w:p/>
    <w:p>
      <w:r xmlns:w="http://schemas.openxmlformats.org/wordprocessingml/2006/main">
        <w:t xml:space="preserve">1. मत्ती 22:37-39 - यीशु ने कहा, तू प्रभु अपने परमेश्वर से अपने सारे मन, अपने सारे प्राण, और अपनी सारी बुद्धि के साथ प्रेम रखना। यह प्रथम एवं बेहतरीन नियम है। और दूसरा उसके समान है: तू अपने पड़ोसी से अपने समान प्रेम रखना।</w:t>
      </w:r>
    </w:p>
    <w:p/>
    <w:p>
      <w:r xmlns:w="http://schemas.openxmlformats.org/wordprocessingml/2006/main">
        <w:t xml:space="preserve">2. व्यवस्थाविवरण 10:12-13 - और अब, हे इस्राएल, तेरा परमेश्वर यहोवा तुझ से इसके सिवा और क्या चाहता है, कि तू अपने परमेश्वर यहोवा का भय माने, उसके सब मार्गों पर चले, और उस से प्रेम रखे, और अपने परमेश्वर यहोवा की सेवा करे। तू अपने सारे मन और सारे प्राण से यहोवा की जो आज्ञाएं और विधियां मैं आज तुझे सुनाता हूं उनको मानना।</w:t>
      </w:r>
    </w:p>
    <w:p/>
    <w:p>
      <w:r xmlns:w="http://schemas.openxmlformats.org/wordprocessingml/2006/main">
        <w:t xml:space="preserve">लैव्यव्यवस्था 7:18 और यदि उसके मेलबलि के मांस में से कुछ भी तीसरे दिन खाया जाए, तो वह ग्रहण न किया जाएगा, और न उसे चढ़ानेवाले का नाम लिया जाएगा; वह घृणित काम होगा, और जो प्राणी उस में से खाएगा वह अपने अधर्म का भार उठाएगा।</w:t>
      </w:r>
    </w:p>
    <w:p/>
    <w:p>
      <w:r xmlns:w="http://schemas.openxmlformats.org/wordprocessingml/2006/main">
        <w:t xml:space="preserve">यहोवा ने आज्ञा दी, कि यदि मेलबलि के मांस में से कुछ तीसरे दिन खाया जाए, तो वह भेंट स्वीकार न किया जाएगा, और जो कोई उसे खाएगा, उसे अपने अधर्म का भार उठाना पड़ेगा।</w:t>
      </w:r>
    </w:p>
    <w:p/>
    <w:p>
      <w:r xmlns:w="http://schemas.openxmlformats.org/wordprocessingml/2006/main">
        <w:t xml:space="preserve">1. अवज्ञा के परिणाम: लैव्यव्यवस्था 7:18 में शांति की पेशकश से सीखना</w:t>
      </w:r>
    </w:p>
    <w:p/>
    <w:p>
      <w:r xmlns:w="http://schemas.openxmlformats.org/wordprocessingml/2006/main">
        <w:t xml:space="preserve">2. परमेश्वर की पवित्रता: लैव्यव्यवस्था 7:18 में प्रभु की आज्ञाओं का सम्मान करना</w:t>
      </w:r>
    </w:p>
    <w:p/>
    <w:p>
      <w:r xmlns:w="http://schemas.openxmlformats.org/wordprocessingml/2006/main">
        <w:t xml:space="preserve">1. यूहन्ना 14:15 - "यदि तुम मुझ से प्रेम रखते हो, तो मेरी आज्ञाओं का पालन करोगे।"</w:t>
      </w:r>
    </w:p>
    <w:p/>
    <w:p>
      <w:r xmlns:w="http://schemas.openxmlformats.org/wordprocessingml/2006/main">
        <w:t xml:space="preserve">2. रोमियों 8:7 - "क्योंकि जो मन शरीर पर लगा रहता है वह परमेश्वर से बैर रखता है, क्योंकि वह परमेश्वर की व्यवस्था के आधीन नहीं होता; वरन ऐसा नहीं कर सकता।"</w:t>
      </w:r>
    </w:p>
    <w:p/>
    <w:p>
      <w:r xmlns:w="http://schemas.openxmlformats.org/wordprocessingml/2006/main">
        <w:t xml:space="preserve">लैव्यव्यवस्था 7:19 और जो मांस किसी अशुद्ध वस्तु से छू जाए वह न खाया जाए; वह आग में जलाया जाएगा, और उसका मांस सब शुद्ध लोग खाएंगे।</w:t>
      </w:r>
    </w:p>
    <w:p/>
    <w:p>
      <w:r xmlns:w="http://schemas.openxmlformats.org/wordprocessingml/2006/main">
        <w:t xml:space="preserve">अशुद्ध वस्तुओं का मांस न खाया जाए, और जला दिया जाए; केवल शुद्ध वस्तुओं का मांस ही खाया जा सकता है।</w:t>
      </w:r>
    </w:p>
    <w:p/>
    <w:p>
      <w:r xmlns:w="http://schemas.openxmlformats.org/wordprocessingml/2006/main">
        <w:t xml:space="preserve">1. यहोवा ने हमें शुद्ध रहने और अशुद्ध वस्तुओं से दूर रहने की आज्ञा दी है।</w:t>
      </w:r>
    </w:p>
    <w:p/>
    <w:p>
      <w:r xmlns:w="http://schemas.openxmlformats.org/wordprocessingml/2006/main">
        <w:t xml:space="preserve">2. ईश्वर चाहता है कि हम क्या खा सकते हैं और क्या नहीं, इस संबंध में उसने जो सीमाएँ निर्धारित की हैं, उनका सम्मान करें।</w:t>
      </w:r>
    </w:p>
    <w:p/>
    <w:p>
      <w:r xmlns:w="http://schemas.openxmlformats.org/wordprocessingml/2006/main">
        <w:t xml:space="preserve">1. 1 तीमुथियुस 4:4-5 "क्योंकि परमेश्वर की सृजी हुई हर वस्तु अच्छी है, और यदि कोई वस्तु धन्यवाद के साथ ग्रहण की जाए, तो उसे अस्वीकार नहीं किया जाता, क्योंकि वह परमेश्वर के वचन और प्रार्थना के द्वारा पवित्र की जाती है।"</w:t>
      </w:r>
    </w:p>
    <w:p/>
    <w:p>
      <w:r xmlns:w="http://schemas.openxmlformats.org/wordprocessingml/2006/main">
        <w:t xml:space="preserve">2. व्यवस्थाविवरण 14:8-9 "सूअर भी अशुद्ध है; यद्यपि उसका खुर फटा होता है, तौभी वह पागुर नहीं करता। तू उनका मांस न खाना, और न उनकी लोथ छूना। वे तुम्हारे लिये अशुद्ध हैं।"</w:t>
      </w:r>
    </w:p>
    <w:p/>
    <w:p>
      <w:r xmlns:w="http://schemas.openxmlformats.org/wordprocessingml/2006/main">
        <w:t xml:space="preserve">लैव्यव्यवस्था 7:20 परन्तु जो प्राणी अपनी अशुद्धता के कारण यहोवा के मेलबलि के मांस में से कुछ खाए, वह प्राणी अपने लोगों में से नाश किया जाए।</w:t>
      </w:r>
    </w:p>
    <w:p/>
    <w:p>
      <w:r xmlns:w="http://schemas.openxmlformats.org/wordprocessingml/2006/main">
        <w:t xml:space="preserve">अशुद्ध रहते हुए यहोवा के मेलबलि का मांस खाने से मनुष्य अपने लोगों में से नाश किया जाएगा।</w:t>
      </w:r>
    </w:p>
    <w:p/>
    <w:p>
      <w:r xmlns:w="http://schemas.openxmlformats.org/wordprocessingml/2006/main">
        <w:t xml:space="preserve">1. हमारा ईश्वर पवित्र है: अशुद्ध होने का क्या मतलब है और यह महत्वपूर्ण क्यों है।</w:t>
      </w:r>
    </w:p>
    <w:p/>
    <w:p>
      <w:r xmlns:w="http://schemas.openxmlformats.org/wordprocessingml/2006/main">
        <w:t xml:space="preserve">2. शांति अर्पण: ईश्वर के साथ हमारे रिश्ते का प्रतीक।</w:t>
      </w:r>
    </w:p>
    <w:p/>
    <w:p>
      <w:r xmlns:w="http://schemas.openxmlformats.org/wordprocessingml/2006/main">
        <w:t xml:space="preserve">1. भजन 24:3-4 यहोवा के पर्वत पर कौन चढ़ सकता है? और उसके पवित्रस्थान में कौन खड़ा रह सकता है? जिसके हाथ साफ़ और दिल साफ़ हो.</w:t>
      </w:r>
    </w:p>
    <w:p/>
    <w:p>
      <w:r xmlns:w="http://schemas.openxmlformats.org/wordprocessingml/2006/main">
        <w:t xml:space="preserve">2. यशायाह 5:16 परन्तु सर्वशक्तिमान यहोवा अपने न्याय के कारण महान होगा, और पवित्र परमेश्वर अपने धर्म के कामों से पवित्र ठहरेगा।</w:t>
      </w:r>
    </w:p>
    <w:p/>
    <w:p>
      <w:r xmlns:w="http://schemas.openxmlformats.org/wordprocessingml/2006/main">
        <w:t xml:space="preserve">लैव्यव्यवस्था 7:21 फिर जो प्राणी किसी अशुद्ध वस्तु, अर्थात मनुष्य की अशुद्ध वस्तु, वा किसी अशुद्ध पशु, वा किसी घृणित अशुद्ध वस्तु को छूएगा, और यहोवा के मेलबलि के मांस में से खाएगा, वह प्राणी अपने लोगों में से नाश किया जाएगा।</w:t>
      </w:r>
    </w:p>
    <w:p/>
    <w:p>
      <w:r xmlns:w="http://schemas.openxmlformats.org/wordprocessingml/2006/main">
        <w:t xml:space="preserve">जो प्राणी किसी अशुद्ध वस्तु को छूता है या यहोवा के मेलबलि के मांस को खाता है वह अपने लोगों में से नाश किया जाएगा।</w:t>
      </w:r>
    </w:p>
    <w:p/>
    <w:p>
      <w:r xmlns:w="http://schemas.openxmlformats.org/wordprocessingml/2006/main">
        <w:t xml:space="preserve">1. हमें प्रभु की आराधना में शुद्ध और पवित्र रहना चाहिए।</w:t>
      </w:r>
    </w:p>
    <w:p/>
    <w:p>
      <w:r xmlns:w="http://schemas.openxmlformats.org/wordprocessingml/2006/main">
        <w:t xml:space="preserve">2. प्रभु पवित्र हैं और हमसे अपेक्षा करते हैं कि हम अपने जीवन के सभी पहलुओं में पवित्र रहें।</w:t>
      </w:r>
    </w:p>
    <w:p/>
    <w:p>
      <w:r xmlns:w="http://schemas.openxmlformats.org/wordprocessingml/2006/main">
        <w:t xml:space="preserve">1. 1 पतरस 1:14-16 - आज्ञाकारी बालकों की नाईं अपनी पहिली अज्ञानता की लालसाओं के सदृश न बनो, परन्तु जैसा तुम्हारा बुलानेवाला पवित्र है, वैसे ही तुम भी अपने सारे चालचलन में पवित्र बनो, क्योंकि लिखा है, कि तुम पवित्र रहूँगा, क्योंकि मैं पवित्र हूँ।</w:t>
      </w:r>
    </w:p>
    <w:p/>
    <w:p>
      <w:r xmlns:w="http://schemas.openxmlformats.org/wordprocessingml/2006/main">
        <w:t xml:space="preserve">2. मैथ्यू 5:48 - इसलिए आपको परिपूर्ण होना चाहिए, जैसे आपका स्वर्गीय पिता परिपूर्ण है।</w:t>
      </w:r>
    </w:p>
    <w:p/>
    <w:p>
      <w:r xmlns:w="http://schemas.openxmlformats.org/wordprocessingml/2006/main">
        <w:t xml:space="preserve">लैव्यव्यवस्था 7:22 तब यहोवा ने मूसा से कहा,</w:t>
      </w:r>
    </w:p>
    <w:p/>
    <w:p>
      <w:r xmlns:w="http://schemas.openxmlformats.org/wordprocessingml/2006/main">
        <w:t xml:space="preserve">लैव्यव्यवस्था 7:22 का यह अंश परमेश्वर द्वारा मूसा को एक विशेष निर्देश के बारे में निर्देश देने का विवरण देता है।</w:t>
      </w:r>
    </w:p>
    <w:p/>
    <w:p>
      <w:r xmlns:w="http://schemas.openxmlformats.org/wordprocessingml/2006/main">
        <w:t xml:space="preserve">1. "मूसा की आज्ञाकारिता: हम सभी के लिए एक उदाहरण"</w:t>
      </w:r>
    </w:p>
    <w:p/>
    <w:p>
      <w:r xmlns:w="http://schemas.openxmlformats.org/wordprocessingml/2006/main">
        <w:t xml:space="preserve">2. "भगवान का मार्गदर्शन: उनके निर्देशों का पालन करना सीखना"</w:t>
      </w:r>
    </w:p>
    <w:p/>
    <w:p>
      <w:r xmlns:w="http://schemas.openxmlformats.org/wordprocessingml/2006/main">
        <w:t xml:space="preserve">1. यूहन्ना 14:21 - "जिसके पास मेरी आज्ञाएं हैं और वह उन्हें मानता है, वही मुझ से प्रेम रखता है। और जो मुझ से प्रेम रखता है, उस से मेरा पिता प्रेम रखेगा, और मैं उस से प्रेम रखूंगा, और अपने आप को उस पर प्रगट करूंगा।"</w:t>
      </w:r>
    </w:p>
    <w:p/>
    <w:p>
      <w:r xmlns:w="http://schemas.openxmlformats.org/wordprocessingml/2006/main">
        <w:t xml:space="preserve">2. 2 थिस्सलुनीकियों 3:5 - "प्रभु तुम्हारे हृदयों को परमेश्वर के प्रेम और मसीह की दृढ़ता की ओर निर्देशित करे।"</w:t>
      </w:r>
    </w:p>
    <w:p/>
    <w:p>
      <w:r xmlns:w="http://schemas.openxmlformats.org/wordprocessingml/2006/main">
        <w:t xml:space="preserve">लैव्यव्यवस्था 7:23 इस्राएलियों से कह, कि तुम किसी प्रकार की चर्बी न खाना, चाहे बैल की, चाहे भेड़ की, वा बकरी की।</w:t>
      </w:r>
    </w:p>
    <w:p/>
    <w:p>
      <w:r xmlns:w="http://schemas.openxmlformats.org/wordprocessingml/2006/main">
        <w:t xml:space="preserve">परमेश्वर ने इस्राएलियों को आज्ञा दी कि वे बैल, भेड़, या बकरी की चर्बी न खाएँ।</w:t>
      </w:r>
    </w:p>
    <w:p/>
    <w:p>
      <w:r xmlns:w="http://schemas.openxmlformats.org/wordprocessingml/2006/main">
        <w:t xml:space="preserve">1. आज्ञाकारिता का महत्व: लैव्यव्यवस्था 7:23 से सबक</w:t>
      </w:r>
    </w:p>
    <w:p/>
    <w:p>
      <w:r xmlns:w="http://schemas.openxmlformats.org/wordprocessingml/2006/main">
        <w:t xml:space="preserve">2. परमेश्वर की आज्ञाओं का पालन करके हमारे विश्वास का पोषण करना</w:t>
      </w:r>
    </w:p>
    <w:p/>
    <w:p>
      <w:r xmlns:w="http://schemas.openxmlformats.org/wordprocessingml/2006/main">
        <w:t xml:space="preserve">1. व्यवस्थाविवरण 12:15-16 - अपने परमेश्वर यहोवा की उस आशीष के अनुसार जो उस ने तुम को दी है, तुम अपने किसी नगर में जितनी इच्छा हो वध कर सकते हो और मांस खा सकते हो। शुद्ध और अशुद्ध मनुष्य, वा चिकारा और हरिण दोनों उस में से खा सकते हैं। केवल तुम लोहू न खाना; तू उसे जल की नाईं पृय्वी पर उंडेल देगा।</w:t>
      </w:r>
    </w:p>
    <w:p/>
    <w:p>
      <w:r xmlns:w="http://schemas.openxmlformats.org/wordprocessingml/2006/main">
        <w:t xml:space="preserve">2. नीतिवचन 4:4 - उस ने मुझे सिखाया, और मुझ से कहा, तेरा मन मेरे वचनों को दृढ़ता से थामे रहे; मेरी आज्ञाओं का पालन करो, और जीवित रहो।</w:t>
      </w:r>
    </w:p>
    <w:p/>
    <w:p>
      <w:r xmlns:w="http://schemas.openxmlformats.org/wordprocessingml/2006/main">
        <w:t xml:space="preserve">लैव्यव्यवस्था 7:24 और जो पशु आप से मर जाए, उसकी चर्बी, और जो पशु से फाड़ा जाए, उसकी चर्बी और काम में आए; परन्तु उस में से तुम कभी न खाना।</w:t>
      </w:r>
    </w:p>
    <w:p/>
    <w:p>
      <w:r xmlns:w="http://schemas.openxmlformats.org/wordprocessingml/2006/main">
        <w:t xml:space="preserve">किसी ऐसे जानवर की चर्बी जो मर गया है, या किसी अन्य जानवर द्वारा मार दिया गया है, का उपयोग अन्य उद्देश्यों के लिए किया जा सकता है, लेकिन इसे खाया नहीं जा सकता है।</w:t>
      </w:r>
    </w:p>
    <w:p/>
    <w:p>
      <w:r xmlns:w="http://schemas.openxmlformats.org/wordprocessingml/2006/main">
        <w:t xml:space="preserve">1. जीवन की पवित्रता: परमेश्वर के वचन के अनुसार कैसे जियें</w:t>
      </w:r>
    </w:p>
    <w:p/>
    <w:p>
      <w:r xmlns:w="http://schemas.openxmlformats.org/wordprocessingml/2006/main">
        <w:t xml:space="preserve">2. ईश्वर की आज्ञाएँ: ईश्वर के नियमों का पालन करने का महत्व</w:t>
      </w:r>
    </w:p>
    <w:p/>
    <w:p>
      <w:r xmlns:w="http://schemas.openxmlformats.org/wordprocessingml/2006/main">
        <w:t xml:space="preserve">1. व्यवस्थाविवरण 12:15-16 - "परन्तु तुम अपके किसी नगर में जितना चाहो वध कर सकते हो और मांस खा सकते हो, यह उस आशीष के अनुसार जो तुम्हारे परमेश्वर यहोवा ने तुम्हें दी है। शुद्ध और अशुद्ध दोनों ही मांस खा सकते हैं।" तुम उसका मांस खाओ, चाहे चिकारे का, चाहे हरिण का, परन्तु लोहू को न खाना; उसको जल की नाई पृय्वी पर फैला देना।</w:t>
      </w:r>
    </w:p>
    <w:p/>
    <w:p>
      <w:r xmlns:w="http://schemas.openxmlformats.org/wordprocessingml/2006/main">
        <w:t xml:space="preserve">2. रोमियों 14:17 - "क्योंकि परमेश्वर का राज्य खाने-पीने का नहीं, परन्तु धार्मिकता, और पवित्र आत्मा में शान्ति, और आनन्द का विषय है।"</w:t>
      </w:r>
    </w:p>
    <w:p/>
    <w:p>
      <w:r xmlns:w="http://schemas.openxmlformats.org/wordprocessingml/2006/main">
        <w:t xml:space="preserve">लैव्यव्यवस्था 7:25 क्योंकि जो कोई उस पशु की चर्बी खाए, जिस में से मनुष्य यहोवा के लिये हव्य चढ़ाए, वह प्राणी जो उसे खाए वह अपने लोगों में से नाश किया जाए।</w:t>
      </w:r>
    </w:p>
    <w:p/>
    <w:p>
      <w:r xmlns:w="http://schemas.openxmlformats.org/wordprocessingml/2006/main">
        <w:t xml:space="preserve">यहोवा को अग्नि में चढ़ाए हुए चढ़ावे की चर्बी खाने से मनुष्य अपने लोगों से नाश हो जाएगा।</w:t>
      </w:r>
    </w:p>
    <w:p/>
    <w:p>
      <w:r xmlns:w="http://schemas.openxmlformats.org/wordprocessingml/2006/main">
        <w:t xml:space="preserve">1. आज्ञापालन में परमेश्वर के निर्देशों का पालन करने का महत्व</w:t>
      </w:r>
    </w:p>
    <w:p/>
    <w:p>
      <w:r xmlns:w="http://schemas.openxmlformats.org/wordprocessingml/2006/main">
        <w:t xml:space="preserve">2. ईश्वर की अवज्ञा के परिणाम</w:t>
      </w:r>
    </w:p>
    <w:p/>
    <w:p>
      <w:r xmlns:w="http://schemas.openxmlformats.org/wordprocessingml/2006/main">
        <w:t xml:space="preserve">1. यूहन्ना 14:15 - "यदि तुम मुझ से प्रेम रखते हो, तो मेरी आज्ञाओं का पालन करो।"</w:t>
      </w:r>
    </w:p>
    <w:p/>
    <w:p>
      <w:r xmlns:w="http://schemas.openxmlformats.org/wordprocessingml/2006/main">
        <w:t xml:space="preserve">2. व्यवस्थाविवरण 28:15-20 - "परन्तु यदि तू अपके परमेश्वर यहोवा की सब आज्ञाएं और विधियां, जो मैं आज तुझे सुनाता हूं, पूरी रीति से मानकर उसकी आज्ञा न मानेगा, तो ये सब शाप तुझ पर आ पड़ेंगे, और तुझ पर आ पड़ेंगे।"</w:t>
      </w:r>
    </w:p>
    <w:p/>
    <w:p>
      <w:r xmlns:w="http://schemas.openxmlformats.org/wordprocessingml/2006/main">
        <w:t xml:space="preserve">लैव्यव्यवस्था 7:26 और तुम अपने घर में किसी प्रकार का लोहू न खाना, चाहे वह पक्षी का हो चाहे पशु का।</w:t>
      </w:r>
    </w:p>
    <w:p/>
    <w:p>
      <w:r xmlns:w="http://schemas.openxmlformats.org/wordprocessingml/2006/main">
        <w:t xml:space="preserve">इसराएलियों के घरों में किसी भी तरह का खून खाना मना है।</w:t>
      </w:r>
    </w:p>
    <w:p/>
    <w:p>
      <w:r xmlns:w="http://schemas.openxmlformats.org/wordprocessingml/2006/main">
        <w:t xml:space="preserve">1. आज्ञाकारिता की शक्ति: ईश्वर की आज्ञाओं को समझना और उनका पालन करना।</w:t>
      </w:r>
    </w:p>
    <w:p/>
    <w:p>
      <w:r xmlns:w="http://schemas.openxmlformats.org/wordprocessingml/2006/main">
        <w:t xml:space="preserve">2. जीवन की पवित्रता: बाइबल हमें पशु जीवन का सम्मान करना कैसे सिखाती है।</w:t>
      </w:r>
    </w:p>
    <w:p/>
    <w:p>
      <w:r xmlns:w="http://schemas.openxmlformats.org/wordprocessingml/2006/main">
        <w:t xml:space="preserve">1. प्रेरितों के काम 15:20, परन्तु हम उन्हें लिखें, कि वे मूरतों की अशुद्धता से, और व्यभिचार से, और गला घोंटने के काम से, और लोहू से बचे रहें।</w:t>
      </w:r>
    </w:p>
    <w:p/>
    <w:p>
      <w:r xmlns:w="http://schemas.openxmlformats.org/wordprocessingml/2006/main">
        <w:t xml:space="preserve">2. व्यवस्थाविवरण 12:16, केवल तुम लोहू न खाना; तू उसे जल की नाईं पृय्वी पर उंडेल देगा।</w:t>
      </w:r>
    </w:p>
    <w:p/>
    <w:p>
      <w:r xmlns:w="http://schemas.openxmlformats.org/wordprocessingml/2006/main">
        <w:t xml:space="preserve">लैव्यव्यवस्था 7:27 जो कोई किसी प्रकार का लोहू खाए वह प्राणी अपने लोगों में से नाश किया जाए।</w:t>
      </w:r>
    </w:p>
    <w:p/>
    <w:p>
      <w:r xmlns:w="http://schemas.openxmlformats.org/wordprocessingml/2006/main">
        <w:t xml:space="preserve">किसी भी प्रकार का रक्त खाना वर्जित है और इसके लिए ईश्वर की ओर से दंड मिलेगा।</w:t>
      </w:r>
    </w:p>
    <w:p/>
    <w:p>
      <w:r xmlns:w="http://schemas.openxmlformats.org/wordprocessingml/2006/main">
        <w:t xml:space="preserve">1. अवज्ञा के परिणाम - लैव्यव्यवस्था 7:27</w:t>
      </w:r>
    </w:p>
    <w:p/>
    <w:p>
      <w:r xmlns:w="http://schemas.openxmlformats.org/wordprocessingml/2006/main">
        <w:t xml:space="preserve">2. परमेश्वर के नियमों का पालन करने का महत्व - लैव्यव्यवस्था 7:27</w:t>
      </w:r>
    </w:p>
    <w:p/>
    <w:p>
      <w:r xmlns:w="http://schemas.openxmlformats.org/wordprocessingml/2006/main">
        <w:t xml:space="preserve">1. प्रेरितों के काम 15:29 - "यह कि तुम मूरतों को चढ़ाए हुए मांस से, और लोहू से, और गला घोंटे हुओं के मांस से, और व्यभिचार से बचे रहो: यदि तुम अपने आप को बचाए रखो, तो अच्छा ही करोगे। तुम्हारा भला हो।"</w:t>
      </w:r>
    </w:p>
    <w:p/>
    <w:p>
      <w:r xmlns:w="http://schemas.openxmlformats.org/wordprocessingml/2006/main">
        <w:t xml:space="preserve">2. व्यवस्थाविवरण 12:16 - "केवल तुम लोहू न खाना; उसे जल की नाई पृय्वी पर डालना।"</w:t>
      </w:r>
    </w:p>
    <w:p/>
    <w:p>
      <w:r xmlns:w="http://schemas.openxmlformats.org/wordprocessingml/2006/main">
        <w:t xml:space="preserve">लैव्यव्यवस्था 7:28 तब यहोवा ने मूसा से कहा,</w:t>
      </w:r>
    </w:p>
    <w:p/>
    <w:p>
      <w:r xmlns:w="http://schemas.openxmlformats.org/wordprocessingml/2006/main">
        <w:t xml:space="preserve">परमेश्वर ने मूसा से बात की और उसे निर्देश दिये।</w:t>
      </w:r>
    </w:p>
    <w:p/>
    <w:p>
      <w:r xmlns:w="http://schemas.openxmlformats.org/wordprocessingml/2006/main">
        <w:t xml:space="preserve">1. आज्ञाकारिता की शक्ति: कैसे भगवान के वचन का पालन करने से आशीर्वाद मिलता है</w:t>
      </w:r>
    </w:p>
    <w:p/>
    <w:p>
      <w:r xmlns:w="http://schemas.openxmlformats.org/wordprocessingml/2006/main">
        <w:t xml:space="preserve">2. प्रभु की आवाज़: ईश्वर के मार्गदर्शन को सुनना सीखना</w:t>
      </w:r>
    </w:p>
    <w:p/>
    <w:p>
      <w:r xmlns:w="http://schemas.openxmlformats.org/wordprocessingml/2006/main">
        <w:t xml:space="preserve">1. भजन 37:31 - उसके परमेश्वर की व्यवस्था उसके हृदय में है; उसका कोई भी कदम नहीं डगमगाएगा.</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लैव्यव्यवस्था 7:29 इस्त्राएलियों से कह, कि जो कोई यहोवा के लिथे अपके मेलबलि को चढ़ाए वह अपके मेलबलि में से यहोवा के लिथे अपके हव्य को ले आए।</w:t>
      </w:r>
    </w:p>
    <w:p/>
    <w:p>
      <w:r xmlns:w="http://schemas.openxmlformats.org/wordprocessingml/2006/main">
        <w:t xml:space="preserve">यह अनुच्छेद बताता है कि जो लोग प्रभु को शांति भेंट चढ़ाते हैं उन्हें अपनी भेंट प्रभु के पास लानी चाहिए।</w:t>
      </w:r>
    </w:p>
    <w:p/>
    <w:p>
      <w:r xmlns:w="http://schemas.openxmlformats.org/wordprocessingml/2006/main">
        <w:t xml:space="preserve">1. शांति का प्रसाद - भगवान को अपना सर्वश्रेष्ठ अर्पित करने का महत्व</w:t>
      </w:r>
    </w:p>
    <w:p/>
    <w:p>
      <w:r xmlns:w="http://schemas.openxmlformats.org/wordprocessingml/2006/main">
        <w:t xml:space="preserve">2. पूजा के कार्य के रूप में देना - पूजा के कार्य के रूप में देने के कार्य पर एक नज़र</w:t>
      </w:r>
    </w:p>
    <w:p/>
    <w:p>
      <w:r xmlns:w="http://schemas.openxmlformats.org/wordprocessingml/2006/main">
        <w:t xml:space="preserve">1. फिलिप्पियों 4:18 - "मुझे पूरा भुगतान, और उससे भी अधिक प्राप्त हुआ है। इपफ्रुदीतुस से आपके द्वारा भेजे गए उपहार, एक सुगन्धित भेंट, एक स्वीकार्य और भगवान को प्रसन्न करने वाला बलिदान प्राप्त करके, मैं अच्छी तरह से संतुष्ट हूं।"</w:t>
      </w:r>
    </w:p>
    <w:p/>
    <w:p>
      <w:r xmlns:w="http://schemas.openxmlformats.org/wordprocessingml/2006/main">
        <w:t xml:space="preserve">2. 2 कुरिन्थियों 9:7 - "तुम में से हर एक को वह देना चाहिए जो तुमने अपने मन में देने का निश्चय किया है, अनिच्छा से या दबाव में नहीं, क्योंकि परमेश्वर खुशी से देने वाले से प्रेम करता है।"</w:t>
      </w:r>
    </w:p>
    <w:p/>
    <w:p>
      <w:r xmlns:w="http://schemas.openxmlformats.org/wordprocessingml/2006/main">
        <w:t xml:space="preserve">लैव्यव्यवस्था 7:30 वह अपने ही हाथों से यहोवा के हव्य को अर्थात् छाती समेत चरबी को ले आए, कि छाती हिलाने की भेंट करके यहोवा के साम्हने हिलाई जाए।</w:t>
      </w:r>
    </w:p>
    <w:p/>
    <w:p>
      <w:r xmlns:w="http://schemas.openxmlformats.org/wordprocessingml/2006/main">
        <w:t xml:space="preserve">यह अनुच्छेद उस तरीके का वर्णन करता है जिसमें भगवान को प्रसाद चढ़ाया जाना चाहिए: उन हाथों से जो अग्नि, चर्बी और हिलाई जाने वाली भेंट लाते हैं।</w:t>
      </w:r>
    </w:p>
    <w:p/>
    <w:p>
      <w:r xmlns:w="http://schemas.openxmlformats.org/wordprocessingml/2006/main">
        <w:t xml:space="preserve">1. प्रसाद की शक्ति: हम दान के माध्यम से भक्ति कैसे दिखा सकते हैं</w:t>
      </w:r>
    </w:p>
    <w:p/>
    <w:p>
      <w:r xmlns:w="http://schemas.openxmlformats.org/wordprocessingml/2006/main">
        <w:t xml:space="preserve">2. आज्ञाकारिता का महत्व: प्रभु की आज्ञाओं का पालन करना</w:t>
      </w:r>
    </w:p>
    <w:p/>
    <w:p>
      <w:r xmlns:w="http://schemas.openxmlformats.org/wordprocessingml/2006/main">
        <w:t xml:space="preserve">1. 2 कुरिन्थियों 9:7 - "तुम में से हर एक को वह देना चाहिए जो तुमने अपने मन में देने का निश्चय किया है, अनिच्छा से या दबाव में नहीं, क्योंकि परमेश्वर खुशी से देने वाले से प्रेम करता है।"</w:t>
      </w:r>
    </w:p>
    <w:p/>
    <w:p>
      <w:r xmlns:w="http://schemas.openxmlformats.org/wordprocessingml/2006/main">
        <w:t xml:space="preserve">2. इब्रानियों 13:15-16 -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से न चूकना।" क्योंकि ऐसे बलिदानों से परमेश्वर प्रसन्न होता है।"</w:t>
      </w:r>
    </w:p>
    <w:p/>
    <w:p>
      <w:r xmlns:w="http://schemas.openxmlformats.org/wordprocessingml/2006/main">
        <w:t xml:space="preserve">लैव्यव्यवस्था 7:31 और याजक चरबी को वेदी पर जलाए, परन्तु छाती हारून और उसके पुत्रोंकी रहे।</w:t>
      </w:r>
    </w:p>
    <w:p/>
    <w:p>
      <w:r xmlns:w="http://schemas.openxmlformats.org/wordprocessingml/2006/main">
        <w:t xml:space="preserve">परमेश्वर ने आदेश दिया कि याजक चर्बी को वेदी पर जलाए, परन्तु भेंट की छाती याजक हारून और उसके पुत्रों को दे।</w:t>
      </w:r>
    </w:p>
    <w:p/>
    <w:p>
      <w:r xmlns:w="http://schemas.openxmlformats.org/wordprocessingml/2006/main">
        <w:t xml:space="preserve">1. आज्ञाकारिता की शक्ति: लेविटिकस में पुजारी हारून से सीखना</w:t>
      </w:r>
    </w:p>
    <w:p/>
    <w:p>
      <w:r xmlns:w="http://schemas.openxmlformats.org/wordprocessingml/2006/main">
        <w:t xml:space="preserve">2. देने का महत्व: लैव्यव्यवस्था की भेंट 7:31</w:t>
      </w:r>
    </w:p>
    <w:p/>
    <w:p>
      <w:r xmlns:w="http://schemas.openxmlformats.org/wordprocessingml/2006/main">
        <w:t xml:space="preserve">1. इब्रानियों 5:1-4 - पौरोहित्य की भूमिका को समझना</w:t>
      </w:r>
    </w:p>
    <w:p/>
    <w:p>
      <w:r xmlns:w="http://schemas.openxmlformats.org/wordprocessingml/2006/main">
        <w:t xml:space="preserve">2. व्यवस्थाविवरण 12:7 - प्रभु को बलिदान चढ़ाना</w:t>
      </w:r>
    </w:p>
    <w:p/>
    <w:p>
      <w:r xmlns:w="http://schemas.openxmlformats.org/wordprocessingml/2006/main">
        <w:t xml:space="preserve">लैव्यव्यवस्था 7:32 और अपने मेलबलियों में से उठाई हुई भेंट के लिथे दाहिना कंधा याजक को देना।</w:t>
      </w:r>
    </w:p>
    <w:p/>
    <w:p>
      <w:r xmlns:w="http://schemas.openxmlformats.org/wordprocessingml/2006/main">
        <w:t xml:space="preserve">बलि का दाहिना कंधा याजक को भेंट के रूप में दिया जाना चाहिए।</w:t>
      </w:r>
    </w:p>
    <w:p/>
    <w:p>
      <w:r xmlns:w="http://schemas.openxmlformats.org/wordprocessingml/2006/main">
        <w:t xml:space="preserve">1. धर्मी का बलिदान - लैव्यव्यवस्था 7:32</w:t>
      </w:r>
    </w:p>
    <w:p/>
    <w:p>
      <w:r xmlns:w="http://schemas.openxmlformats.org/wordprocessingml/2006/main">
        <w:t xml:space="preserve">2. प्रभु को देना - लैव्यव्यवस्था 7:32 में बलिदान के सिद्धांत</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फिलिप्पियों 4:18 - मुझे पूरा भुगतान और उससे भी अधिक प्राप्त हुआ है; अब जब कि मुझे इपफ्रुदीतुस से तुम्हारे भेजे हुए उपहार मिल गए हैं, तो मैं बहुत प्रसन्न हूं। वे सुगन्धित भेंट, ग्रहणयोग्य बलिदान, और परमेश्वर को प्रसन्न करनेवाले हैं।</w:t>
      </w:r>
    </w:p>
    <w:p/>
    <w:p>
      <w:r xmlns:w="http://schemas.openxmlformats.org/wordprocessingml/2006/main">
        <w:t xml:space="preserve">लैव्यव्यवस्था 7:33 हारून की सन्तान में से जो मेलबलि का लोहू और चर्बी चढ़ाए उसी का भाग दाहिना कंधा होगा।</w:t>
      </w:r>
    </w:p>
    <w:p/>
    <w:p>
      <w:r xmlns:w="http://schemas.openxmlformats.org/wordprocessingml/2006/main">
        <w:t xml:space="preserve">यह अनुच्छेद बताता है कि जो पुजारी शांति प्रसाद चढ़ाता है, उसे प्रसाद का दाहिना कंधा प्राप्त होगा।</w:t>
      </w:r>
    </w:p>
    <w:p/>
    <w:p>
      <w:r xmlns:w="http://schemas.openxmlformats.org/wordprocessingml/2006/main">
        <w:t xml:space="preserve">1. अर्पण की शक्ति: कैसे विश्वासपूर्वक प्रभु को दान देने से आशीर्वाद मिलता है</w:t>
      </w:r>
    </w:p>
    <w:p/>
    <w:p>
      <w:r xmlns:w="http://schemas.openxmlformats.org/wordprocessingml/2006/main">
        <w:t xml:space="preserve">2. पौरोहित्य: भगवान की सेवा करने और दूसरों के सामने उसका प्रतिनिधित्व करने का क्या मतलब है</w:t>
      </w:r>
    </w:p>
    <w:p/>
    <w:p>
      <w:r xmlns:w="http://schemas.openxmlformats.org/wordprocessingml/2006/main">
        <w:t xml:space="preserve">1. मत्ती 6:21 - क्योंकि जहां तेरा धन है, वहीं तेरा मन भी रहेगा।</w:t>
      </w:r>
    </w:p>
    <w:p/>
    <w:p>
      <w:r xmlns:w="http://schemas.openxmlformats.org/wordprocessingml/2006/main">
        <w:t xml:space="preserve">2. 1 पतरस 2:5 - तुम जीवित पत्थरों के समान एक आत्मिक घर, और एक पवित्र याजक समाज, और यीशु मसीह के द्वारा परमेश्वर को ग्रहणयोग्य आत्मिक बलिदान चढ़ाने के लिये बनाए जाते हो।</w:t>
      </w:r>
    </w:p>
    <w:p/>
    <w:p>
      <w:r xmlns:w="http://schemas.openxmlformats.org/wordprocessingml/2006/main">
        <w:t xml:space="preserve">लैव्यव्यवस्था 7:34 क्योंकि मैं ने इस्राएलियोंके मेलबलि में से हिलाई हुई छाती और उठाई हुई कन्धे को ले लिया है, और उनको उनके बेटोंमें से सदा के लिथे विधि के अनुसार हारून याजक और उसके पुत्रोंको दे दिया है। इजराइल का.</w:t>
      </w:r>
    </w:p>
    <w:p/>
    <w:p>
      <w:r xmlns:w="http://schemas.openxmlformats.org/wordprocessingml/2006/main">
        <w:t xml:space="preserve">यहोवा ने आज्ञा दी है, कि इस्राएलियोंके मेलबलि की हिलाई हुई छाती और उठाई हुई कन्धे को याजक हारून और उसके पुत्रोंको सदा की विधि के लिथे दिया जाए।</w:t>
      </w:r>
    </w:p>
    <w:p/>
    <w:p>
      <w:r xmlns:w="http://schemas.openxmlformats.org/wordprocessingml/2006/main">
        <w:t xml:space="preserve">1. प्रभु की अपने वादों के प्रति अटल निष्ठा</w:t>
      </w:r>
    </w:p>
    <w:p/>
    <w:p>
      <w:r xmlns:w="http://schemas.openxmlformats.org/wordprocessingml/2006/main">
        <w:t xml:space="preserve">2. प्राचीन इज़राइल में पुरोहित बलिदान का महत्व</w:t>
      </w:r>
    </w:p>
    <w:p/>
    <w:p>
      <w:r xmlns:w="http://schemas.openxmlformats.org/wordprocessingml/2006/main">
        <w:t xml:space="preserve">1. व्यवस्थाविवरण 10:8-9 - उस समय यहोवा ने लेवी के गोत्र को यहोवा की वाचा का सन्दूक उठाने के लिये अलग किया, कि वे यहोवा के साम्हने खड़े होकर उसकी सेवा करें, और उसके नाम से आशीर्वाद दें, जो आज तक है। .</w:t>
      </w:r>
    </w:p>
    <w:p/>
    <w:p>
      <w:r xmlns:w="http://schemas.openxmlformats.org/wordprocessingml/2006/main">
        <w:t xml:space="preserve">2. इब्रानियों 9:11-14 - परन्तु जब मसीह उन अच्छी वस्तुओं के महायाजक के रूप में प्रकट हुआ, तो उस बड़े और अधिक उत्तम तम्बू के माध्यम से (जो हाथों से नहीं बना, अर्थात् इस सृष्टि का नहीं) उसने एक बार प्रवेश किया सभी के लिए पवित्र स्थानों में, बकरियों और बछड़ों के खून के माध्यम से नहीं, बल्कि अपने स्वयं के खून के माध्यम से, इस प्रकार एक शाश्वत मुक्ति सुनिश्चित करना।</w:t>
      </w:r>
    </w:p>
    <w:p/>
    <w:p>
      <w:r xmlns:w="http://schemas.openxmlformats.org/wordprocessingml/2006/main">
        <w:t xml:space="preserve">लैव्यव्यवस्था 7:35 हारून के और उसके पुत्रों के अभिषेक का भाग यहोवा के हव्यों में से उस दिन ठहराया गया, जिस दिन उस ने उनको यहोवा के लिये याजक का काम करने को ठहराया;</w:t>
      </w:r>
    </w:p>
    <w:p/>
    <w:p>
      <w:r xmlns:w="http://schemas.openxmlformats.org/wordprocessingml/2006/main">
        <w:t xml:space="preserve">यह अनुच्छेद प्रभु के प्रसाद के भाग के रूप में हारून और उसके पुत्रों के अभिषेक का वर्णन करता है।</w:t>
      </w:r>
    </w:p>
    <w:p/>
    <w:p>
      <w:r xmlns:w="http://schemas.openxmlformats.org/wordprocessingml/2006/main">
        <w:t xml:space="preserve">1. अभिषेक की शक्ति: भगवान के आशीर्वाद के महत्व को समझना</w:t>
      </w:r>
    </w:p>
    <w:p/>
    <w:p>
      <w:r xmlns:w="http://schemas.openxmlformats.org/wordprocessingml/2006/main">
        <w:t xml:space="preserve">2. प्रचुरता के वादे: ईश्वर वफ़ादार सेवा का प्रतिफल कैसे देता है</w:t>
      </w:r>
    </w:p>
    <w:p/>
    <w:p>
      <w:r xmlns:w="http://schemas.openxmlformats.org/wordprocessingml/2006/main">
        <w:t xml:space="preserve">1. भजन 133:2: "यह हारून के सिर पर लगे बहुमूल्य तेल के समान है, जो उसकी दाढ़ी पर बह रहा है, और उसके वस्त्र के कॉलर पर बह रहा है!"</w:t>
      </w:r>
    </w:p>
    <w:p/>
    <w:p>
      <w:r xmlns:w="http://schemas.openxmlformats.org/wordprocessingml/2006/main">
        <w:t xml:space="preserve">2. मत्ती 24:45-47: तो वह विश्वासयोग्य और बुद्धिमान दास कौन है, जिसे स्वामी ने अपके घर के सेवकोंपर अधिकारी ठहराया है, कि उन्हें समय पर भोजन दे? वह सेवक धन्य है जिसका स्वामी लौटने पर ऐसा करता हुआ पाए। मैं तुम से सच कहता हूं, वह उसे अपनी सारी सम्पत्ति का अधिकारी ठहराएगा।</w:t>
      </w:r>
    </w:p>
    <w:p/>
    <w:p>
      <w:r xmlns:w="http://schemas.openxmlformats.org/wordprocessingml/2006/main">
        <w:t xml:space="preserve">लैव्यव्यवस्था 7:36 जिसे यहोवा ने उस दिन इस्त्राएलियों के हाथ में करने की आज्ञा दी, जिस दिन उस ने उनका अभिषेक किया, विधि के अनुसार पीढ़ी पीढ़ी में सदा के लिये।</w:t>
      </w:r>
    </w:p>
    <w:p/>
    <w:p>
      <w:r xmlns:w="http://schemas.openxmlformats.org/wordprocessingml/2006/main">
        <w:t xml:space="preserve">परमेश्वर ने इस्राएलियों को आज्ञा दी कि जिस दिन वह उनका अभिषेक करे उस दिन वे उसे भेंट चढ़ाएं, और यह सदैव किया जाना था।</w:t>
      </w:r>
    </w:p>
    <w:p/>
    <w:p>
      <w:r xmlns:w="http://schemas.openxmlformats.org/wordprocessingml/2006/main">
        <w:t xml:space="preserve">1. भगवान की आज्ञाओं का पालन करने का महत्व</w:t>
      </w:r>
    </w:p>
    <w:p/>
    <w:p>
      <w:r xmlns:w="http://schemas.openxmlformats.org/wordprocessingml/2006/main">
        <w:t xml:space="preserve">2. परमेश्वर के नियमों का पालन करने का आशीर्वाद</w:t>
      </w:r>
    </w:p>
    <w:p/>
    <w:p>
      <w:r xmlns:w="http://schemas.openxmlformats.org/wordprocessingml/2006/main">
        <w:t xml:space="preserve">1. व्यवस्थाविवरण 6:2 "तू अपने परमेश्वर यहोवा का भय मानना, उसकी उपासना करना, और उस से लिपटे रहना, और उसके नाम की शपथ खाना।"</w:t>
      </w:r>
    </w:p>
    <w:p/>
    <w:p>
      <w:r xmlns:w="http://schemas.openxmlformats.org/wordprocessingml/2006/main">
        <w:t xml:space="preserve">2. फिलिप्पियों 2:8-9 "और उस ने मनुष्य का रूप धारण करके अपने आप को नम्र किया, यहां तक कि आज्ञाकारी होकर मृत्यु, हां क्रूस की मृत्यु भी सह ली। इस कारण परमेश्वर ने भी उसे अति महान किया, और उसे वह नाम दिया जो हर नाम से ऊपर।"</w:t>
      </w:r>
    </w:p>
    <w:p/>
    <w:p>
      <w:r xmlns:w="http://schemas.openxmlformats.org/wordprocessingml/2006/main">
        <w:t xml:space="preserve">लैव्यव्यवस्था 7:37 होमबलि, अन्नबलि, पापबलि, दोषबलि, संस्कारबलि, और मेलबलि की व्यवस्था यही है;</w:t>
      </w:r>
    </w:p>
    <w:p/>
    <w:p>
      <w:r xmlns:w="http://schemas.openxmlformats.org/wordprocessingml/2006/main">
        <w:t xml:space="preserve">यह अनुच्छेद परमेश्वर को दी जाने वाली विभिन्न भेंटों और बलिदानों के नियमों की रूपरेखा देता है।</w:t>
      </w:r>
    </w:p>
    <w:p/>
    <w:p>
      <w:r xmlns:w="http://schemas.openxmlformats.org/wordprocessingml/2006/main">
        <w:t xml:space="preserve">1. भगवान को प्रसाद चढ़ाने का महत्व</w:t>
      </w:r>
    </w:p>
    <w:p/>
    <w:p>
      <w:r xmlns:w="http://schemas.openxmlformats.org/wordprocessingml/2006/main">
        <w:t xml:space="preserve">2. बलिदान और प्रभु के प्रति आज्ञाकारिता</w:t>
      </w:r>
    </w:p>
    <w:p/>
    <w:p>
      <w:r xmlns:w="http://schemas.openxmlformats.org/wordprocessingml/2006/main">
        <w:t xml:space="preserve">1. याकूब 1:22 - "परन्तु वचन पर चलनेवाले बनो, और केवल सुननेवाले ही नहीं जो अपने आप को धोखा देते हैं।"</w:t>
      </w:r>
    </w:p>
    <w:p/>
    <w:p>
      <w:r xmlns:w="http://schemas.openxmlformats.org/wordprocessingml/2006/main">
        <w:t xml:space="preserve">2. रोमियों 12:1 - "इसलिए हे भाइयो, मैं तुम से प्रार्थना करता हूं, कि परमेश्वर की दया के द्वारा तुम अपने शरीरों को जीवित, पवित्र और परमेश्वर को ग्रहण करने योग्य बलिदान करके चढ़ाओ, जो तुम्हारी आत्मिक आराधना है।"</w:t>
      </w:r>
    </w:p>
    <w:p/>
    <w:p>
      <w:r xmlns:w="http://schemas.openxmlformats.org/wordprocessingml/2006/main">
        <w:t xml:space="preserve">लैव्यव्यवस्था 7:38 जिसकी आज्ञा यहोवा ने मूसा को सीनै पर्वत पर उस समय दी, जब उस ने इस्राएलियोंको सीनै के जंगल में यहोवा के लिथे अपके हव्य चढ़ाने की आज्ञा दी।</w:t>
      </w:r>
    </w:p>
    <w:p/>
    <w:p>
      <w:r xmlns:w="http://schemas.openxmlformats.org/wordprocessingml/2006/main">
        <w:t xml:space="preserve">यह अनुच्छेद प्रभु द्वारा मूसा को दी गई उस आज्ञा का वर्णन करता है जिसमें इस्राएलियों को सिनाई के जंगल में प्रभु को अपने बलिदान चढ़ाने का निर्देश दिया गया था।</w:t>
      </w:r>
    </w:p>
    <w:p/>
    <w:p>
      <w:r xmlns:w="http://schemas.openxmlformats.org/wordprocessingml/2006/main">
        <w:t xml:space="preserve">1. प्रभु की स्तुति करो: लैव्यव्यवस्था 7:38 का एक अध्ययन</w:t>
      </w:r>
    </w:p>
    <w:p/>
    <w:p>
      <w:r xmlns:w="http://schemas.openxmlformats.org/wordprocessingml/2006/main">
        <w:t xml:space="preserve">2. बलिदान: लैव्यव्यवस्था 7:38 में पूजा के लिए एक समग्र दृष्टिकोण</w:t>
      </w:r>
    </w:p>
    <w:p/>
    <w:p>
      <w:r xmlns:w="http://schemas.openxmlformats.org/wordprocessingml/2006/main">
        <w:t xml:space="preserve">1. व्यवस्थाविवरण 12:5-7 - उसे बलिदान चढ़ाने के लिए परमेश्वर के निर्देश</w:t>
      </w:r>
    </w:p>
    <w:p/>
    <w:p>
      <w:r xmlns:w="http://schemas.openxmlformats.org/wordprocessingml/2006/main">
        <w:t xml:space="preserve">2. इब्रानियों 13:15-16 - स्तुति और धन्यवाद में प्रभु को आध्यात्मिक बलिदान चढ़ाना।</w:t>
      </w:r>
    </w:p>
    <w:p/>
    <w:p>
      <w:r xmlns:w="http://schemas.openxmlformats.org/wordprocessingml/2006/main">
        <w:t xml:space="preserve">लैव्यव्यवस्था 8 को संकेतित छंदों के साथ निम्नानुसार तीन अनुच्छेदों में संक्षेपित किया जा सकता है:</w:t>
      </w:r>
    </w:p>
    <w:p/>
    <w:p>
      <w:r xmlns:w="http://schemas.openxmlformats.org/wordprocessingml/2006/main">
        <w:t xml:space="preserve">अनुच्छेद 1: लैव्यव्यवस्था 8:1-13 में, परमेश्वर ने मूसा को हारून और उसके पुत्रों को पौरोहित्य के लिए पवित्र करने की आज्ञा दी। मूसा ने सारी मण्डली को मिलापवाले तम्बू के द्वार पर इकट्ठा किया, और हारून और उसके पुत्रों को जल से नहलाया। फिर वह हारून को पवित्र वस्त्र पहनाता है, उसका तेल से अभिषेक करता है, और विभिन्न बलिदान चढ़ाकर उसे पवित्र करता है। मूसा ने तम्बू और उसके सामान को पवित्र करने के लिए तेल से उनका अभिषेक भी किया।</w:t>
      </w:r>
    </w:p>
    <w:p/>
    <w:p>
      <w:r xmlns:w="http://schemas.openxmlformats.org/wordprocessingml/2006/main">
        <w:t xml:space="preserve">अनुच्छेद 2: लैव्यव्यवस्था 8:14-30 को जारी रखते हुए, मूसा हारून और उसके पुत्रों को पवित्र करने के लिए आगे के निर्देशों का पालन करता है। वह उनके लिये पापबलि के लिये एक बैल और होमबलि के लिये एक मेढ़ा लाता है। इन चढ़ावे के रक्त को वेदी पर छिड़का जाता है, जबकि कुछ अंश उनके दाहिने कान, दाहिने अंगूठे और दाहिने बड़े पैर की उंगलियों पर भगवान की सेवा के प्रति उनके समर्पण के प्रतीक के रूप में रखा जाता है।</w:t>
      </w:r>
    </w:p>
    <w:p/>
    <w:p>
      <w:r xmlns:w="http://schemas.openxmlformats.org/wordprocessingml/2006/main">
        <w:t xml:space="preserve">अनुच्छेद 3: लैव्यव्यवस्था 8:31-36 में, मूसा हारून और उसके पुत्रों को याजक के रूप में उनकी जिम्मेदारियों के बारे में निर्देश देता है। उन्हें अभिषेक के विशिष्ट अनुष्ठान करते हुए सात दिनों तक मिलन तम्बू के प्रवेश द्वार पर रहना होगा। इस दौरान, उन्हें कोई अन्य कार्य नहीं छोड़ना चाहिए या नहीं करना चाहिए, बल्कि केवल भगवान की आज्ञाओं के अनुसार अपने पुरोहिती कर्तव्यों को पूरा करने पर ध्यान केंद्रित करना चाहिए।</w:t>
      </w:r>
    </w:p>
    <w:p/>
    <w:p>
      <w:r xmlns:w="http://schemas.openxmlformats.org/wordprocessingml/2006/main">
        <w:t xml:space="preserve">सारांश:</w:t>
      </w:r>
    </w:p>
    <w:p>
      <w:r xmlns:w="http://schemas.openxmlformats.org/wordprocessingml/2006/main">
        <w:t xml:space="preserve">लैव्यव्यवस्था 8 प्रस्तुत करता है:</w:t>
      </w:r>
    </w:p>
    <w:p>
      <w:r xmlns:w="http://schemas.openxmlformats.org/wordprocessingml/2006/main">
        <w:t xml:space="preserve">हारून और उसके पुत्रों को याजक के रूप में पवित्र करने की आज्ञा;</w:t>
      </w:r>
    </w:p>
    <w:p>
      <w:r xmlns:w="http://schemas.openxmlformats.org/wordprocessingml/2006/main">
        <w:t xml:space="preserve">मण्डली इकट्ठा करना; धुलाई; पवित्र वस्त्र पहनना;</w:t>
      </w:r>
    </w:p>
    <w:p>
      <w:r xmlns:w="http://schemas.openxmlformats.org/wordprocessingml/2006/main">
        <w:t xml:space="preserve">तेल से अभिषेक; बलि चढ़ाना; अभिषेक तम्बू.</w:t>
      </w:r>
    </w:p>
    <w:p/>
    <w:p>
      <w:r xmlns:w="http://schemas.openxmlformats.org/wordprocessingml/2006/main">
        <w:t xml:space="preserve">हारून और उसके पुत्रों के आगे अभिषेक के लिए निर्देश;</w:t>
      </w:r>
    </w:p>
    <w:p>
      <w:r xmlns:w="http://schemas.openxmlformats.org/wordprocessingml/2006/main">
        <w:t xml:space="preserve">पापबलि (बैल) और होमबलि (राम) लाना;</w:t>
      </w:r>
    </w:p>
    <w:p>
      <w:r xmlns:w="http://schemas.openxmlformats.org/wordprocessingml/2006/main">
        <w:t xml:space="preserve">खून का छिड़काव; कान, अंगूठे, बड़े पैर की उंगलियों पर भाग लगाना।</w:t>
      </w:r>
    </w:p>
    <w:p/>
    <w:p>
      <w:r xmlns:w="http://schemas.openxmlformats.org/wordprocessingml/2006/main">
        <w:t xml:space="preserve">पुजारियों के दायित्वों के संबंध में निर्देश;</w:t>
      </w:r>
    </w:p>
    <w:p>
      <w:r xmlns:w="http://schemas.openxmlformats.org/wordprocessingml/2006/main">
        <w:t xml:space="preserve">सात दिन तक तम्बू के द्वार पर रहना;</w:t>
      </w:r>
    </w:p>
    <w:p>
      <w:r xmlns:w="http://schemas.openxmlformats.org/wordprocessingml/2006/main">
        <w:t xml:space="preserve">बिना छोड़े या अन्य कार्य में लगे अनुष्ठान करना।</w:t>
      </w:r>
    </w:p>
    <w:p/>
    <w:p>
      <w:r xmlns:w="http://schemas.openxmlformats.org/wordprocessingml/2006/main">
        <w:t xml:space="preserve">यह अध्याय प्राचीन इज़राइल में हारून और उसके बेटों को भगवान के सामने पुजारी के रूप में प्रतिष्ठित करने की प्रक्रिया पर केंद्रित है।</w:t>
      </w:r>
    </w:p>
    <w:p>
      <w:r xmlns:w="http://schemas.openxmlformats.org/wordprocessingml/2006/main">
        <w:t xml:space="preserve">परमेश्वर ने मूसा को सारी मण्डली को मिलापवाले तम्बू के द्वार पर इकट्ठा करने की आज्ञा दी, जहाँ उसने हारून को पवित्र वस्त्र पहनाने से पहले हारून और उसके पुत्रों को पानी से नहलाया। मूसा द्वारा उनका तेल से अभिषेक किया जाता है, जो फिर उन्हें पवित्र करने के लिए विभिन्न बलिदान चढ़ाता है।</w:t>
      </w:r>
    </w:p>
    <w:p>
      <w:r xmlns:w="http://schemas.openxmlformats.org/wordprocessingml/2006/main">
        <w:t xml:space="preserve">मूसा द्वारा लाए गए अतिरिक्त प्रसाद के संबंध में आगे के निर्देश दिए गए हैं, एक पापबलि (बैल) जो पाप से शुद्धिकरण का प्रतिनिधित्व करता है और एक होमबलि (राम) जो पूर्ण समर्पण का प्रतीक है, दोनों हारून के परिवार की ओर से चढ़ाए गए।</w:t>
      </w:r>
    </w:p>
    <w:p>
      <w:r xmlns:w="http://schemas.openxmlformats.org/wordprocessingml/2006/main">
        <w:t xml:space="preserve">इसके अतिरिक्त, सात दिनों की अवधि के दौरान विशिष्ट अनुष्ठानों के संबंध में दिशानिर्देश प्रदान किए जाते हैं, जब उन्हें किसी अन्य कार्य में शामिल हुए बिना प्रवेश द्वार पर रहना होता है, लेकिन केवल भगवान की आज्ञाओं के अनुसार अपने पुरोहिती कर्तव्यों को पूरा करने पर ध्यान केंद्रित करना होता है।</w:t>
      </w:r>
    </w:p>
    <w:p/>
    <w:p>
      <w:r xmlns:w="http://schemas.openxmlformats.org/wordprocessingml/2006/main">
        <w:t xml:space="preserve">लैव्यव्यवस्था 8:1 तब यहोवा ने मूसा से कहा,</w:t>
      </w:r>
    </w:p>
    <w:p/>
    <w:p>
      <w:r xmlns:w="http://schemas.openxmlformats.org/wordprocessingml/2006/main">
        <w:t xml:space="preserve">परमेश्वर ने मूसा को हारून और उसके पुत्रों को पौरोहित्य के लिए पवित्र करने का निर्देश दिया था।</w:t>
      </w:r>
    </w:p>
    <w:p/>
    <w:p>
      <w:r xmlns:w="http://schemas.openxmlformats.org/wordprocessingml/2006/main">
        <w:t xml:space="preserve">1. ईश्वर ने हमें अपना पुजारी बनने के लिए चुना है, जिनके माध्यम से वह दुनिया में काम करता है।</w:t>
      </w:r>
    </w:p>
    <w:p/>
    <w:p>
      <w:r xmlns:w="http://schemas.openxmlformats.org/wordprocessingml/2006/main">
        <w:t xml:space="preserve">2. हमें स्वयं को ईश्वर और उनकी सेवा के प्रति समर्पित करना चाहिए, जिससे उन्हें अपने उद्देश्यों के लिए हमारा उपयोग करने की अनुमति मिल सके।</w:t>
      </w:r>
    </w:p>
    <w:p/>
    <w:p>
      <w:r xmlns:w="http://schemas.openxmlformats.org/wordprocessingml/2006/main">
        <w:t xml:space="preserve">1. 1 पतरस 2:9 - "परन्तु तुम एक चुनी हुई प्रजा हो, राजसी याजकों का समाज हो, पवित्र जाति हो, परमेश्वर की विशेष निज संपत्ति हो, कि जिस ने तुम्हें अन्धकार में से अपनी अद्भुत ज्योति में बुलाया है, उसका गुणगान करो।"</w:t>
      </w:r>
    </w:p>
    <w:p/>
    <w:p>
      <w:r xmlns:w="http://schemas.openxmlformats.org/wordprocessingml/2006/main">
        <w:t xml:space="preserve">2. रोमियों 12:1 -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 रूप में चढ़ाओ, यही तुम्हारी सच्ची और उचित पूजा है।"</w:t>
      </w:r>
    </w:p>
    <w:p/>
    <w:p>
      <w:r xmlns:w="http://schemas.openxmlformats.org/wordprocessingml/2006/main">
        <w:t xml:space="preserve">लैव्यव्यवस्था 8:2 हारून और उसके पुत्रों को, और वस्त्र, और अभिषेक का तेल, और पापबलि के लिये एक बछड़ा, और दो मेढ़े, और अखमीरी रोटी की एक टोकरी ले लो;</w:t>
      </w:r>
    </w:p>
    <w:p/>
    <w:p>
      <w:r xmlns:w="http://schemas.openxmlformats.org/wordprocessingml/2006/main">
        <w:t xml:space="preserve">परमेश्वर ने मूसा को हारून और उसके पुत्रों, वस्त्र, अभिषेक का तेल, पापबलि के लिए एक बैल, दो मेढ़े, और अखमीरी रोटी की एक टोकरी इकट्ठा करने का निर्देश दिया।</w:t>
      </w:r>
    </w:p>
    <w:p/>
    <w:p>
      <w:r xmlns:w="http://schemas.openxmlformats.org/wordprocessingml/2006/main">
        <w:t xml:space="preserve">1. प्रतीकों के पीछे का अर्थ: लैव्यव्यवस्था 8 में बलिदानों के महत्व की जांच करना</w:t>
      </w:r>
    </w:p>
    <w:p/>
    <w:p>
      <w:r xmlns:w="http://schemas.openxmlformats.org/wordprocessingml/2006/main">
        <w:t xml:space="preserve">2. पवित्रता के लिए ईश्वर का आह्वान: अभिषेक तेल के महत्व को समझना</w:t>
      </w:r>
    </w:p>
    <w:p/>
    <w:p>
      <w:r xmlns:w="http://schemas.openxmlformats.org/wordprocessingml/2006/main">
        <w:t xml:space="preserve">1. निर्गमन 28:2-3 - "और तू अपके भाई हारून के लिथे महिमा और शोभा के लिथे पवित्र वस्त्र बनवाना। और जितने निपुणोंको मैं ने निपुणता की आत्मा से परिपूर्ण किया है उन सभोंसे कहना, कि वे हारून के लिथे वस्त्र बनाएं। उसे मेरे पौरोहित्य के लिए समर्पित करना।</w:t>
      </w:r>
    </w:p>
    <w:p/>
    <w:p>
      <w:r xmlns:w="http://schemas.openxmlformats.org/wordprocessingml/2006/main">
        <w:t xml:space="preserve">2. निर्गमन 29:7 - "तब अभिषेक का तेल लेकर उसके सिर पर डालना, और उसका अभिषेक करना।"</w:t>
      </w:r>
    </w:p>
    <w:p/>
    <w:p>
      <w:r xmlns:w="http://schemas.openxmlformats.org/wordprocessingml/2006/main">
        <w:t xml:space="preserve">लैव्यव्यवस्था 8:3 और सारी मण्डली को मिलापवाले तम्बू के द्वार पर इकट्ठा करो।</w:t>
      </w:r>
    </w:p>
    <w:p/>
    <w:p>
      <w:r xmlns:w="http://schemas.openxmlformats.org/wordprocessingml/2006/main">
        <w:t xml:space="preserve">मूसा ने इस्राएल की मण्डली को तम्बू के द्वार पर इकट्ठा किया।</w:t>
      </w:r>
    </w:p>
    <w:p/>
    <w:p>
      <w:r xmlns:w="http://schemas.openxmlformats.org/wordprocessingml/2006/main">
        <w:t xml:space="preserve">1. सभा की शक्ति: शक्ति और एकता के लिए एक साथ एकत्रित होना</w:t>
      </w:r>
    </w:p>
    <w:p/>
    <w:p>
      <w:r xmlns:w="http://schemas.openxmlformats.org/wordprocessingml/2006/main">
        <w:t xml:space="preserve">2. तम्बू की पवित्रता: पूजा का स्थान।</w:t>
      </w:r>
    </w:p>
    <w:p/>
    <w:p>
      <w:r xmlns:w="http://schemas.openxmlformats.org/wordprocessingml/2006/main">
        <w:t xml:space="preserve">1. अधिनियम 2:1-4 - पवित्र आत्मा का वादा</w:t>
      </w:r>
    </w:p>
    <w:p/>
    <w:p>
      <w:r xmlns:w="http://schemas.openxmlformats.org/wordprocessingml/2006/main">
        <w:t xml:space="preserve">2. इब्रानियों 10:19-25 - यीशु मसीह के माध्यम से परमेश्वर के निकट आना।</w:t>
      </w:r>
    </w:p>
    <w:p/>
    <w:p>
      <w:r xmlns:w="http://schemas.openxmlformats.org/wordprocessingml/2006/main">
        <w:t xml:space="preserve">लैव्यव्यवस्था 8:4 और मूसा ने यहोवा की आज्ञा के अनुसार किया; और मण्डली मिलापवाले तम्बू के द्वार पर इकट्ठी हुई।</w:t>
      </w:r>
    </w:p>
    <w:p/>
    <w:p>
      <w:r xmlns:w="http://schemas.openxmlformats.org/wordprocessingml/2006/main">
        <w:t xml:space="preserve">मूसा ने यहोवा की आज्ञा का पालन किया और लोग तम्बू के द्वार पर इकट्ठे हो गए।</w:t>
      </w:r>
    </w:p>
    <w:p/>
    <w:p>
      <w:r xmlns:w="http://schemas.openxmlformats.org/wordprocessingml/2006/main">
        <w:t xml:space="preserve">1. धन्य जीवन के लिए ईश्वर की आज्ञाकारिता आवश्यक है।</w:t>
      </w:r>
    </w:p>
    <w:p/>
    <w:p>
      <w:r xmlns:w="http://schemas.openxmlformats.org/wordprocessingml/2006/main">
        <w:t xml:space="preserve">2. हमें ईश्वर की इच्छा को पूरा करने के लिए एकता में आने के लिए तैयार रहना चाहिए।</w:t>
      </w:r>
    </w:p>
    <w:p/>
    <w:p>
      <w:r xmlns:w="http://schemas.openxmlformats.org/wordprocessingml/2006/main">
        <w:t xml:space="preserve">1. व्यवस्थाविवरण 5:32-33 - "इसलिये जैसा तेरे परमेश्वर यहोवा ने तुझे आज्ञा दी है वैसा करने में चौकसी करना। तू न तो दाहिनी ओर मुड़ना, और न बाईं ओर। जिस मार्ग पर यहोवा है उसी के अनुसार चलना।" तेरे परमेश्वर ने तुझे आज्ञा दी है, कि तू जीवित रहे, और तेरा भला हो, और जो देश तू अपने अधिक्कारनेी में होगा उस में बहुत दिन तक जीवित रहे।</w:t>
      </w:r>
    </w:p>
    <w:p/>
    <w:p>
      <w:r xmlns:w="http://schemas.openxmlformats.org/wordprocessingml/2006/main">
        <w:t xml:space="preserve">2. याकूब 2:17-18 - "वैसे ही विश्वास भी, यदि उस में कर्म न हो, तो मरा हुआ है। परन्तु कोई कहेगा, तुम में विश्वास है, और मैं में कर्म। मुझे कर्मों से भिन्न अपना विश्वास दिखा, और मैं मैं अपने कामों से तुम्हें अपना विश्वास दिखाऊंगा।”</w:t>
      </w:r>
    </w:p>
    <w:p/>
    <w:p>
      <w:r xmlns:w="http://schemas.openxmlformats.org/wordprocessingml/2006/main">
        <w:t xml:space="preserve">लैव्यव्यवस्था 8:5 तब मूसा ने मण्डली से कहा, जिस काम के करने की आज्ञा यहोवा ने दी है वह यही है।</w:t>
      </w:r>
    </w:p>
    <w:p/>
    <w:p>
      <w:r xmlns:w="http://schemas.openxmlformats.org/wordprocessingml/2006/main">
        <w:t xml:space="preserve">मूसा ने मण्डली को वही करने का निर्देश दिया जो यहोवा ने आदेश दिया था।</w:t>
      </w:r>
    </w:p>
    <w:p/>
    <w:p>
      <w:r xmlns:w="http://schemas.openxmlformats.org/wordprocessingml/2006/main">
        <w:t xml:space="preserve">1. आज्ञाकारिता की शक्ति</w:t>
      </w:r>
    </w:p>
    <w:p/>
    <w:p>
      <w:r xmlns:w="http://schemas.openxmlformats.org/wordprocessingml/2006/main">
        <w:t xml:space="preserve">2. ईश्वर का अनुसरण करने का आह्वान</w:t>
      </w:r>
    </w:p>
    <w:p/>
    <w:p>
      <w:r xmlns:w="http://schemas.openxmlformats.org/wordprocessingml/2006/main">
        <w:t xml:space="preserve">1. व्यवस्थाविवरण 5:32-33 - "इसलिये जैसा तेरे परमेश्वर यहोवा ने तुझे आज्ञा दी है वैसा करने में चौकसी करना। तू न तो दाहिनी ओर मुड़ना और न बाईं ओर। जिस मार्ग पर यहोवा है उसी के अनुसार चलना।" तेरे परमेश्वर ने तुझे आज्ञा दी है, कि तू जीवित रहे, और तेरा भला हो, और जो देश तू अपने अधिक्कारनेी में होगा उस में बहुत दिन तक जीवित रहे।</w:t>
      </w:r>
    </w:p>
    <w:p/>
    <w:p>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लैव्यव्यवस्था 8:6 तब मूसा ने हारून और उसके पुत्रोंको लाकर जल से नहलाया।</w:t>
      </w:r>
    </w:p>
    <w:p/>
    <w:p>
      <w:r xmlns:w="http://schemas.openxmlformats.org/wordprocessingml/2006/main">
        <w:t xml:space="preserve">मूसा ने हारून और उसके पुत्रों को यहोवा के प्रति उनके समर्पण को दर्शाने के लिए जल से नहलाया।</w:t>
      </w:r>
    </w:p>
    <w:p/>
    <w:p>
      <w:r xmlns:w="http://schemas.openxmlformats.org/wordprocessingml/2006/main">
        <w:t xml:space="preserve">1. अभिषेक: स्वयं को प्रभु के प्रति समर्पित करना</w:t>
      </w:r>
    </w:p>
    <w:p/>
    <w:p>
      <w:r xmlns:w="http://schemas.openxmlformats.org/wordprocessingml/2006/main">
        <w:t xml:space="preserve">2. जल की शक्ति: ईश्वर के लिए स्वयं को शुद्ध करना</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यूहन्ना 15:3 - जो वचन मैं ने तुम से कहा है उसके कारण तुम पहले से ही शुद्ध हो।</w:t>
      </w:r>
    </w:p>
    <w:p/>
    <w:p>
      <w:r xmlns:w="http://schemas.openxmlformats.org/wordprocessingml/2006/main">
        <w:t xml:space="preserve">लैव्यव्यवस्था 8:7 और उस ने उसे अंगरखा पहिनाया, और कमरबन्द बान्धा, और बागा पहिनाया, और एपोद पहिनाया, और एपोद का कांतिमय पटुका बान्धकर उसे बान्धा। इसके साथ ही.</w:t>
      </w:r>
    </w:p>
    <w:p/>
    <w:p>
      <w:r xmlns:w="http://schemas.openxmlformats.org/wordprocessingml/2006/main">
        <w:t xml:space="preserve">अपने लोगों से किए गए वादों को पूरा करने में परमेश्वर की विश्वसनीयता का उदाहरण महायाजक के रूप में हारून की पोशाक में है।</w:t>
      </w:r>
    </w:p>
    <w:p/>
    <w:p>
      <w:r xmlns:w="http://schemas.openxmlformats.org/wordprocessingml/2006/main">
        <w:t xml:space="preserve">1. परमेश्वर का विश्वासयोग्य वादा पूरा करना: लैव्यव्यवस्था 8:7 की एक परीक्षा</w:t>
      </w:r>
    </w:p>
    <w:p/>
    <w:p>
      <w:r xmlns:w="http://schemas.openxmlformats.org/wordprocessingml/2006/main">
        <w:t xml:space="preserve">2. पुराने नियम में कपड़ों का महत्व: हारून के उच्च पुरोहित परिधान का एक अध्ययन</w:t>
      </w:r>
    </w:p>
    <w:p/>
    <w:p>
      <w:r xmlns:w="http://schemas.openxmlformats.org/wordprocessingml/2006/main">
        <w:t xml:space="preserve">1. 2 कुरिन्थियों 1:20 - क्योंकि परमेश्वर की सब प्रतिज्ञाएं उस में हां हैं, और उस में आमीन हैं, हमारे द्वारा परमेश्वर की महिमा के लिए।</w:t>
      </w:r>
    </w:p>
    <w:p/>
    <w:p>
      <w:r xmlns:w="http://schemas.openxmlformats.org/wordprocessingml/2006/main">
        <w:t xml:space="preserve">2. रोमियों 4:20-21 - वह अविश्वास के कारण परमेश्वर की प्रतिज्ञा पर नहीं डगमगाया; परन्तु विश्वास में दृढ़ था, और परमेश्वर की महिमा करता था; और इस बात से पूरी तरह आश्वस्त हो गया कि, उसने जो वादा किया था, वह उसे पूरा करने में भी सक्षम था।</w:t>
      </w:r>
    </w:p>
    <w:p/>
    <w:p>
      <w:r xmlns:w="http://schemas.openxmlformats.org/wordprocessingml/2006/main">
        <w:t xml:space="preserve">लैव्यव्यवस्था 8:8 और उस ने चपरास उसे पहिनाई, और चपरास में ऊरीम और तुम्मीम भी रखा।</w:t>
      </w:r>
    </w:p>
    <w:p/>
    <w:p>
      <w:r xmlns:w="http://schemas.openxmlformats.org/wordprocessingml/2006/main">
        <w:t xml:space="preserve">याजक को कवच पहनने का निर्देश दिया गया, जिसमें ऊरीम और तुम्मीम थे।</w:t>
      </w:r>
    </w:p>
    <w:p/>
    <w:p>
      <w:r xmlns:w="http://schemas.openxmlformats.org/wordprocessingml/2006/main">
        <w:t xml:space="preserve">1. पुरोहिती ब्रेस्टप्लेट का महत्व</w:t>
      </w:r>
    </w:p>
    <w:p/>
    <w:p>
      <w:r xmlns:w="http://schemas.openxmlformats.org/wordprocessingml/2006/main">
        <w:t xml:space="preserve">2. ऊरीम और तुम्मीम हमें परमेश्वर के बारे में क्या सिखाते हैं</w:t>
      </w:r>
    </w:p>
    <w:p/>
    <w:p>
      <w:r xmlns:w="http://schemas.openxmlformats.org/wordprocessingml/2006/main">
        <w:t xml:space="preserve">1. यूहन्ना 17:17 - अपने सत्य के द्वारा उन्हें पवित्र कर: तेरा वचन सत्य है।</w:t>
      </w:r>
    </w:p>
    <w:p/>
    <w:p>
      <w:r xmlns:w="http://schemas.openxmlformats.org/wordprocessingml/2006/main">
        <w:t xml:space="preserve">2. निर्गमन 28:15 30 - और न्याय की चपरास को चतुराई से बनवाना; एपोद के काम के अनुसार उसको बनवाना; उसे सोने, और नीले, बैंजनी, लाल रंग के और सूक्ष्म बटी हुई सनी के कपड़े का बनवाना।</w:t>
      </w:r>
    </w:p>
    <w:p/>
    <w:p>
      <w:r xmlns:w="http://schemas.openxmlformats.org/wordprocessingml/2006/main">
        <w:t xml:space="preserve">लैव्यव्यवस्था 8:9 और उस ने उसके सिर पर पगड़ी रखी; मेटर पर भी, यहाँ तक कि अपने सबसे आगे पर, उसने सोने की थाली, पवित्र मुकुट रखा; जैसा यहोवा ने मूसा को आज्ञा दी थी।</w:t>
      </w:r>
    </w:p>
    <w:p/>
    <w:p>
      <w:r xmlns:w="http://schemas.openxmlformats.org/wordprocessingml/2006/main">
        <w:t xml:space="preserve">मूसा ने यहोवा की आज्ञा के अनुसार मिटर, सोने की थाली और पवित्र मुकुट हारून के सिर पर रखा।</w:t>
      </w:r>
    </w:p>
    <w:p/>
    <w:p>
      <w:r xmlns:w="http://schemas.openxmlformats.org/wordprocessingml/2006/main">
        <w:t xml:space="preserve">1. आज्ञाकारिता का आशीर्वाद: कैसे ईश्वर की इच्छा पूरी करना हमें उसके करीब लाता है</w:t>
      </w:r>
    </w:p>
    <w:p/>
    <w:p>
      <w:r xmlns:w="http://schemas.openxmlformats.org/wordprocessingml/2006/main">
        <w:t xml:space="preserve">2. ताज पहनाने की शक्ति: कैसे हमारी उपलब्धियों और उपलब्धियों को भगवान द्वारा मान्यता दी जाती है</w:t>
      </w:r>
    </w:p>
    <w:p/>
    <w:p>
      <w:r xmlns:w="http://schemas.openxmlformats.org/wordprocessingml/2006/main">
        <w:t xml:space="preserve">1. नीतिवचन 16:3 - जो कुछ तुम करते हो उसे यहोवा को सौंप दो, और वह तुम्हारी योजनाओं को पूरा करेगा।</w:t>
      </w:r>
    </w:p>
    <w:p/>
    <w:p>
      <w:r xmlns:w="http://schemas.openxmlformats.org/wordprocessingml/2006/main">
        <w:t xml:space="preserve">2. इफिसियों 2:10 - क्योंकि हम परमेश्वर की बनाई हुई कृति हैं, और मसीह यीशु में भले काम करने के लिये सृजे गए हैं, जिन्हें परमेश्वर ने हमारे करने के लिये पहिले से तैयार किया है।</w:t>
      </w:r>
    </w:p>
    <w:p/>
    <w:p>
      <w:r xmlns:w="http://schemas.openxmlformats.org/wordprocessingml/2006/main">
        <w:t xml:space="preserve">लैव्यव्यवस्था 8:10 और मूसा ने अभिषेक का तेल लिया, और निवास का और जो कुछ उसमें था उसका अभिषेक करके उनको पवित्र किया।</w:t>
      </w:r>
    </w:p>
    <w:p/>
    <w:p>
      <w:r xmlns:w="http://schemas.openxmlformats.org/wordprocessingml/2006/main">
        <w:t xml:space="preserve">मूसा ने अभिषेक का तेल लिया और तम्बू और उसकी सारी सामग्री को पवित्र किया।</w:t>
      </w:r>
    </w:p>
    <w:p/>
    <w:p>
      <w:r xmlns:w="http://schemas.openxmlformats.org/wordprocessingml/2006/main">
        <w:t xml:space="preserve">1. अभिषेक और आशीर्वाद की शक्ति</w:t>
      </w:r>
    </w:p>
    <w:p/>
    <w:p>
      <w:r xmlns:w="http://schemas.openxmlformats.org/wordprocessingml/2006/main">
        <w:t xml:space="preserve">2. ईश्वर की सेवा के लिए अपने जीवन को समर्पित करना</w:t>
      </w:r>
    </w:p>
    <w:p/>
    <w:p>
      <w:r xmlns:w="http://schemas.openxmlformats.org/wordprocessingml/2006/main">
        <w:t xml:space="preserve">1. जेम्स 4:7-8 - "इसलिये अपने आप को परमेश्वर के अधीन कर दो। शैतान का साम्हना करो, और वह तुम्हारे पास से भाग जाएगा। परमेश्वर के निकट आओ, और वह तुम्हारे निकट आएगा।"</w:t>
      </w:r>
    </w:p>
    <w:p/>
    <w:p>
      <w:r xmlns:w="http://schemas.openxmlformats.org/wordprocessingml/2006/main">
        <w:t xml:space="preserve">2. 1 यूहन्ना 2:15-17 - "तुम न तो संसार से और न संसार में की वस्तुओं से प्रेम रखो। यदि कोई संसार से प्रेम रखता है, तो उस में पिता का प्रेम नहीं। क्योंकि संसार में जो कुछ है वह सब की इच्छाएं हैं।" शरीर और आंखों की अभिलाषाएं, और जीवन का घमण्ड पिता की ओर से नहीं, पर जगत की ओर से है। और जगत अपनी अभिलाषाओं समेत नाश होता जाता है, परन्तु जो कोई परमेश्वर की इच्छा पर चलता है, वह सर्वदा बना रहेगा।</w:t>
      </w:r>
    </w:p>
    <w:p/>
    <w:p>
      <w:r xmlns:w="http://schemas.openxmlformats.org/wordprocessingml/2006/main">
        <w:t xml:space="preserve">लैव्यव्यवस्था 8:11 और उस ने उसे वेदी पर सात बार छिड़का, और सारे सामान समेत हौदी और पाए समेत वेदी का अभिषेक करके उन्हें पवित्र किया।</w:t>
      </w:r>
    </w:p>
    <w:p/>
    <w:p>
      <w:r xmlns:w="http://schemas.openxmlformats.org/wordprocessingml/2006/main">
        <w:t xml:space="preserve">मूसा ने वेदी और हौदी और पाए समेत उसके सारे सामान का सात बार अभिषेक करके उन्हें पवित्र किया।</w:t>
      </w:r>
    </w:p>
    <w:p/>
    <w:p>
      <w:r xmlns:w="http://schemas.openxmlformats.org/wordprocessingml/2006/main">
        <w:t xml:space="preserve">1. अभिषेक की शक्ति: भगवान के प्रति समर्पण कैसे स्थापित होता है</w:t>
      </w:r>
    </w:p>
    <w:p/>
    <w:p>
      <w:r xmlns:w="http://schemas.openxmlformats.org/wordprocessingml/2006/main">
        <w:t xml:space="preserve">2. पवित्रीकरण: ईश्वर का आशीर्वाद</w:t>
      </w:r>
    </w:p>
    <w:p/>
    <w:p>
      <w:r xmlns:w="http://schemas.openxmlformats.org/wordprocessingml/2006/main">
        <w:t xml:space="preserve">1. मैथ्यू 3:16 - जैसे ही यीशु ने बपतिस्मा लिया, वह पानी से बाहर आ गया। उसी क्षण स्वर्ग खुल गया, और उसने परमेश्वर की आत्मा को कबूतर की तरह उतरते और अपने ऊपर उतरते देखा।</w:t>
      </w:r>
    </w:p>
    <w:p/>
    <w:p>
      <w:r xmlns:w="http://schemas.openxmlformats.org/wordprocessingml/2006/main">
        <w:t xml:space="preserve">2. भजन 133:2 - यह हारून के सिर पर लगे बहुमूल्य तेल के समान है, जो उसकी दाढ़ी पर बह रहा है, और उसके वस्त्र के कॉलर पर बह रहा है।</w:t>
      </w:r>
    </w:p>
    <w:p/>
    <w:p>
      <w:r xmlns:w="http://schemas.openxmlformats.org/wordprocessingml/2006/main">
        <w:t xml:space="preserve">लैव्यव्यवस्था 8:12 और उस ने अभिषेक के तेल में से कुछ हारून के सिर पर डाला, और उसका अभिषेक करके उसे पवित्र किया।</w:t>
      </w:r>
    </w:p>
    <w:p/>
    <w:p>
      <w:r xmlns:w="http://schemas.openxmlformats.org/wordprocessingml/2006/main">
        <w:t xml:space="preserve">हारून का तेल से अभिषेक किया गया और पुरोहित अभिषेक समारोह के भाग के रूप में उसे पवित्र किया गया।</w:t>
      </w:r>
    </w:p>
    <w:p/>
    <w:p>
      <w:r xmlns:w="http://schemas.openxmlformats.org/wordprocessingml/2006/main">
        <w:t xml:space="preserve">1. समन्वय में पवित्रीकरण का महत्व</w:t>
      </w:r>
    </w:p>
    <w:p/>
    <w:p>
      <w:r xmlns:w="http://schemas.openxmlformats.org/wordprocessingml/2006/main">
        <w:t xml:space="preserve">2. पुरोहिती सेवा में तेल से अभिषेक करने की शक्ति</w:t>
      </w:r>
    </w:p>
    <w:p/>
    <w:p>
      <w:r xmlns:w="http://schemas.openxmlformats.org/wordprocessingml/2006/main">
        <w:t xml:space="preserve">1. यूहन्ना 15:3 - "अब जो वचन मैं ने तुम से कहा है, उसके कारण तुम शुद्ध हो।"</w:t>
      </w:r>
    </w:p>
    <w:p/>
    <w:p>
      <w:r xmlns:w="http://schemas.openxmlformats.org/wordprocessingml/2006/main">
        <w:t xml:space="preserve">2. इब्रानियों 5:4 - "और हारून के समान जो परमेश्वर का बुलाया हुआ है, उसे छोड़ और कोई इस सम्मान को अपने पास नहीं रखता।"</w:t>
      </w:r>
    </w:p>
    <w:p/>
    <w:p>
      <w:r xmlns:w="http://schemas.openxmlformats.org/wordprocessingml/2006/main">
        <w:t xml:space="preserve">लैव्यव्यवस्था 8:13 और मूसा ने हारून के पुत्रोंको पास ले आकर उनको अंगरखे पहिनाए, और पेटी बान्धी, और टोपियां बान्ध दी; जैसा यहोवा ने मूसा को आज्ञा दी थी।</w:t>
      </w:r>
    </w:p>
    <w:p/>
    <w:p>
      <w:r xmlns:w="http://schemas.openxmlformats.org/wordprocessingml/2006/main">
        <w:t xml:space="preserve">यहोवा की आज्ञा के अनुसार मूसा ने हारून के पुत्रोंको वस्त्र पहनाया।</w:t>
      </w:r>
    </w:p>
    <w:p/>
    <w:p>
      <w:r xmlns:w="http://schemas.openxmlformats.org/wordprocessingml/2006/main">
        <w:t xml:space="preserve">1. परमेश्वर की आज्ञाओं का पालन करने का महत्व</w:t>
      </w:r>
    </w:p>
    <w:p/>
    <w:p>
      <w:r xmlns:w="http://schemas.openxmlformats.org/wordprocessingml/2006/main">
        <w:t xml:space="preserve">2. ईश्वर की इच्छा का पालन करते हुए जीना</w:t>
      </w:r>
    </w:p>
    <w:p/>
    <w:p>
      <w:r xmlns:w="http://schemas.openxmlformats.org/wordprocessingml/2006/main">
        <w:t xml:space="preserve">1. व्यवस्थाविवरण 11:26-28 - "देख, मैं आज तेरे साम्हने आशीष और शाप रख रहा हूं; यदि तू अपके परमेश्वर यहोवा की जो आज्ञाएं मैं आज तुझे सुनाता हूं उनको मानूंगा, तो आशीष, और यदि तू अपने परमेश्वर यहोवा की आज्ञाओं को न मानना, वरन जिस मार्ग की आज्ञा मैं आज तुझे देता हूं उस से मुड़कर पराये देवताओं के पीछे हो लेना जिनको तू नहीं जानता।</w:t>
      </w:r>
    </w:p>
    <w:p/>
    <w:p>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लैव्यव्यवस्था 8:14 और वह बछड़े को पापबलि के लिये ले आया; और हारून और उसके पुत्रों ने पापबलि के लिये बछड़े के सिर पर अपने हाथ रखे।</w:t>
      </w:r>
    </w:p>
    <w:p/>
    <w:p>
      <w:r xmlns:w="http://schemas.openxmlformats.org/wordprocessingml/2006/main">
        <w:t xml:space="preserve">हारून और उसके पुत्रों ने परमेश्वर की आज्ञा के अनुसार पापबलि के लिये एक बछड़ा चढ़ाया।</w:t>
      </w:r>
    </w:p>
    <w:p/>
    <w:p>
      <w:r xmlns:w="http://schemas.openxmlformats.org/wordprocessingml/2006/main">
        <w:t xml:space="preserve">1. बलिदान की शक्ति - कैसे भगवान हमें हमारे पापों के लिए कुछ महत्वपूर्ण त्याग करने के लिए कहते हैं।</w:t>
      </w:r>
    </w:p>
    <w:p/>
    <w:p>
      <w:r xmlns:w="http://schemas.openxmlformats.org/wordprocessingml/2006/main">
        <w:t xml:space="preserve">2. आज्ञाकारिता का आशीर्वाद - कैसे भगवान की आज्ञाओं का पालन हमें उनके करीब लाता है।</w:t>
      </w:r>
    </w:p>
    <w:p/>
    <w:p>
      <w:r xmlns:w="http://schemas.openxmlformats.org/wordprocessingml/2006/main">
        <w:t xml:space="preserve">1. इब्रानियों 9:22 - "वास्तव में, कानून की आवश्यकता है कि लगभग हर चीज को खून से शुद्ध किया जाए, और खून बहाए बिना कोई माफी नहीं है।"</w:t>
      </w:r>
    </w:p>
    <w:p/>
    <w:p>
      <w:r xmlns:w="http://schemas.openxmlformats.org/wordprocessingml/2006/main">
        <w:t xml:space="preserve">2. यूहन्ना 1:29 - "अगले दिन यूहन्ना ने यीशु को अपनी ओर आते देखकर कहा, देख, यह परमेश्वर का मेम्ना है, जो जगत का पाप उठा ले जाता है!"</w:t>
      </w:r>
    </w:p>
    <w:p/>
    <w:p>
      <w:r xmlns:w="http://schemas.openxmlformats.org/wordprocessingml/2006/main">
        <w:t xml:space="preserve">लैव्यव्यवस्था 8:15 और उस ने उसे घात किया; और मूसा ने लोहू को लेकर अपनी उंगली से वेदी के चारों सींगों पर लगाया, और वेदी को शुद्ध किया, और लोहू को वेदी के तले पर उंडेल दिया, और उस पर मेल कराने के लिये उसे पवित्र किया।</w:t>
      </w:r>
    </w:p>
    <w:p/>
    <w:p>
      <w:r xmlns:w="http://schemas.openxmlformats.org/wordprocessingml/2006/main">
        <w:t xml:space="preserve">मूसा ने वेदी के सींगों और तली पर बलि किए गए जानवर का खून डालकर वेदी को शुद्ध और पवित्र करने का अनुष्ठान किया।</w:t>
      </w:r>
    </w:p>
    <w:p/>
    <w:p>
      <w:r xmlns:w="http://schemas.openxmlformats.org/wordprocessingml/2006/main">
        <w:t xml:space="preserve">1. प्रायश्चित की शक्ति: सुलह के अनुष्ठान की खोज</w:t>
      </w:r>
    </w:p>
    <w:p/>
    <w:p>
      <w:r xmlns:w="http://schemas.openxmlformats.org/wordprocessingml/2006/main">
        <w:t xml:space="preserve">2. बाइबिल के समय में बलिदान का महत्व</w:t>
      </w:r>
    </w:p>
    <w:p/>
    <w:p>
      <w:r xmlns:w="http://schemas.openxmlformats.org/wordprocessingml/2006/main">
        <w:t xml:space="preserve">1.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2. इब्रानियों 10:4 - क्योंकि यह नहीं हो सकता कि बैलों और बकरों का लोहू पापों को दूर कर दे।</w:t>
      </w:r>
    </w:p>
    <w:p/>
    <w:p>
      <w:r xmlns:w="http://schemas.openxmlformats.org/wordprocessingml/2006/main">
        <w:t xml:space="preserve">लैव्यव्यवस्था 8:16 और उस ने भीतर की सारी चर्बी, और कलेजे के ऊपर की गांठ, और दोनोंगुर्दे, और उनकी चर्बी को ले लिया, और मूसा ने उसे वेदी पर जला दिया।</w:t>
      </w:r>
    </w:p>
    <w:p/>
    <w:p>
      <w:r xmlns:w="http://schemas.openxmlformats.org/wordprocessingml/2006/main">
        <w:t xml:space="preserve">मूसा ने बलि की भीतरी चर्बी, कलेजे, कलेजे और गुर्दे को वेदी पर जलाया।</w:t>
      </w:r>
    </w:p>
    <w:p/>
    <w:p>
      <w:r xmlns:w="http://schemas.openxmlformats.org/wordprocessingml/2006/main">
        <w:t xml:space="preserve">1. पुराने नियम में बलि चढ़ावे का महत्व</w:t>
      </w:r>
    </w:p>
    <w:p/>
    <w:p>
      <w:r xmlns:w="http://schemas.openxmlformats.org/wordprocessingml/2006/main">
        <w:t xml:space="preserve">2. ईश्वर की इच्छा के प्रति आज्ञाकारिता की शक्ति</w:t>
      </w:r>
    </w:p>
    <w:p/>
    <w:p>
      <w:r xmlns:w="http://schemas.openxmlformats.org/wordprocessingml/2006/main">
        <w:t xml:space="preserve">1. लैव्यव्यवस्था 8:16 - "और उस ने भीतर की सारी चर्बी, और कलेजे के ऊपर की गांठ, और दोनों गुर्दे, और उनकी चर्बी ले ली, और मूसा ने उसे वेदी पर जला दिया।"</w:t>
      </w:r>
    </w:p>
    <w:p/>
    <w:p>
      <w:r xmlns:w="http://schemas.openxmlformats.org/wordprocessingml/2006/main">
        <w:t xml:space="preserve">2. इब्रानियों 13:15 - "इसलिये हम उसके द्वारा स्तुतिरूपी बलिदान, अर्थात अपने होठों का फल, उसके नाम का धन्यवाद करते हुए, परमेश्वर के लिये सर्वदा चढ़ाएं।"</w:t>
      </w:r>
    </w:p>
    <w:p/>
    <w:p>
      <w:r xmlns:w="http://schemas.openxmlformats.org/wordprocessingml/2006/main">
        <w:t xml:space="preserve">लैव्यव्यवस्था 8:17 परन्तु उस ने बछड़े और उसकी खाल, मांस, और गोबर को छावनी से बाहर आग में जला दिया; जैसा यहोवा ने मूसा को आज्ञा दी थी।</w:t>
      </w:r>
    </w:p>
    <w:p/>
    <w:p>
      <w:r xmlns:w="http://schemas.openxmlformats.org/wordprocessingml/2006/main">
        <w:t xml:space="preserve">यहोवा ने मूसा को बैल, उसकी खाल, मांस और गोबर को छावनी के बाहर आग में जलाने की आज्ञा दी।</w:t>
      </w:r>
    </w:p>
    <w:p/>
    <w:p>
      <w:r xmlns:w="http://schemas.openxmlformats.org/wordprocessingml/2006/main">
        <w:t xml:space="preserve">1. भगवान की आज्ञा का पालन करना: आज्ञाकारिता की शक्ति</w:t>
      </w:r>
    </w:p>
    <w:p/>
    <w:p>
      <w:r xmlns:w="http://schemas.openxmlformats.org/wordprocessingml/2006/main">
        <w:t xml:space="preserve">2. बलिदान का महत्व: बलिदान करके भगवान को कुछ अर्पित करने का क्या मतलब है?</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उनको तेरे भले के लिथे मानेगा?</w:t>
      </w:r>
    </w:p>
    <w:p/>
    <w:p>
      <w:r xmlns:w="http://schemas.openxmlformats.org/wordprocessingml/2006/main">
        <w:t xml:space="preserve">13 तो जान लो, कि तुम्हारा परमेश्वर यहोवा ही परमेश्वर है, वह विश्वासयोग्य परमेश्वर है, और जो उस से प्रेम रखते और उसकी आज्ञाओं को मानते हैं, उन से वह हजार पीढ़ी तक अपनी वाचा और अटल प्रेम रखता है।</w:t>
      </w:r>
    </w:p>
    <w:p/>
    <w:p>
      <w:r xmlns:w="http://schemas.openxmlformats.org/wordprocessingml/2006/main">
        <w:t xml:space="preserve">2. 1 पतरस 2:5 - "तुम जीवित पत्थरों के समान एक आध्यात्मिक घर के रूप में बनाए जा रहे हो, एक पवित्र पुरोहिती होने के लिए, और यीशु मसीह के माध्यम से परमेश्वर को स्वीकार्य आध्यात्मिक बलिदान चढ़ाने के लिए।"</w:t>
      </w:r>
    </w:p>
    <w:p/>
    <w:p>
      <w:r xmlns:w="http://schemas.openxmlformats.org/wordprocessingml/2006/main">
        <w:t xml:space="preserve">लैव्यव्यवस्था 8:18 और वह होमबलि के लिये मेढ़ा ले आया; और हारून और उसके पुत्रों ने मेढ़े के सिर पर अपने हाथ रखे।</w:t>
      </w:r>
    </w:p>
    <w:p/>
    <w:p>
      <w:r xmlns:w="http://schemas.openxmlformats.org/wordprocessingml/2006/main">
        <w:t xml:space="preserve">लैव्यव्यवस्था 8:18 में परमेश्वर की आज्ञा के अनुसार हारून और उसके पुत्रों ने होमबलि के लिये मेढ़े के सिर पर अपने हाथ रखे।</w:t>
      </w:r>
    </w:p>
    <w:p/>
    <w:p>
      <w:r xmlns:w="http://schemas.openxmlformats.org/wordprocessingml/2006/main">
        <w:t xml:space="preserve">1. भेंट पर हाथ रखने का महत्व: लैव्यव्यवस्था 8:18</w:t>
      </w:r>
    </w:p>
    <w:p/>
    <w:p>
      <w:r xmlns:w="http://schemas.openxmlformats.org/wordprocessingml/2006/main">
        <w:t xml:space="preserve">2. हारून की परमेश्वर के प्रति आज्ञाकारिता: लैव्यव्यवस्था 8:18 से एक सबक</w:t>
      </w:r>
    </w:p>
    <w:p/>
    <w:p>
      <w:r xmlns:w="http://schemas.openxmlformats.org/wordprocessingml/2006/main">
        <w:t xml:space="preserve">1. निर्गमन 29:15-22 - हारून और उसके पुत्रों को याजक के रूप में प्रतिष्ठित करने के संबंध में परमेश्वर ने मूसा को निर्देश दिए।</w:t>
      </w:r>
    </w:p>
    <w:p/>
    <w:p>
      <w:r xmlns:w="http://schemas.openxmlformats.org/wordprocessingml/2006/main">
        <w:t xml:space="preserve">2. इब्रानियों 7:23-28 - हमारे महायाजक के रूप में यीशु की भूमिका और उनके बलिदान का महत्व।</w:t>
      </w:r>
    </w:p>
    <w:p/>
    <w:p>
      <w:r xmlns:w="http://schemas.openxmlformats.org/wordprocessingml/2006/main">
        <w:t xml:space="preserve">लैव्यव्यवस्था 8:19 और उस ने उसे घात किया; और मूसा ने लोहू को वेदी पर चारोंओर छिड़क दिया।</w:t>
      </w:r>
    </w:p>
    <w:p/>
    <w:p>
      <w:r xmlns:w="http://schemas.openxmlformats.org/wordprocessingml/2006/main">
        <w:t xml:space="preserve">मूसा ने एक जानवर की बलि दी और उसका खून वेदी पर छिड़का।</w:t>
      </w:r>
    </w:p>
    <w:p/>
    <w:p>
      <w:r xmlns:w="http://schemas.openxmlformats.org/wordprocessingml/2006/main">
        <w:t xml:space="preserve">1. बाइबल में बलि चढ़ाने का महत्व।</w:t>
      </w:r>
    </w:p>
    <w:p/>
    <w:p>
      <w:r xmlns:w="http://schemas.openxmlformats.org/wordprocessingml/2006/main">
        <w:t xml:space="preserve">2. पुराने नियम में ईश्वर की शक्ति।</w:t>
      </w:r>
    </w:p>
    <w:p/>
    <w:p>
      <w:r xmlns:w="http://schemas.openxmlformats.org/wordprocessingml/2006/main">
        <w:t xml:space="preserve">1. इब्रानियों 10:11-14 - "और हर एक याजक प्रतिदिन अपनी सेवा में खड़ा होता है, और एक ही प्रकार के बलिदान बार-बार चढ़ाता है, जो पापों को कदापि दूर नहीं कर सकते। परन्तु जब मसीह ने पापों के लिये सर्वदा के लिये एक ही बलिदान चढ़ाया, तो वह बैठ गया।" परमेश्वर का दाहिना हाथ, उस समय से उस समय तक प्रतीक्षा करता रहा, जब तक कि उसके शत्रु उसके चरणों की चौकी न बन जाएं। क्योंकि उस ने एक ही भेंट के द्वारा उन लोगों को सर्वदा के लिये सिद्ध कर दिया, जो पवित्र किए जाते हैं।''</w:t>
      </w:r>
    </w:p>
    <w:p/>
    <w:p>
      <w:r xmlns:w="http://schemas.openxmlformats.org/wordprocessingml/2006/main">
        <w:t xml:space="preserve">2. रोमियों 12:1-2 -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परन्तु अपने मन के नये हो जाने से तुम इस संसार का रूप बदलो, जिस से तुम परखकर पहचान सको, कि परमेश्वर की इच्छा क्या है, और क्या भला, और ग्रहण करने योग्य, और उत्तम है।”</w:t>
      </w:r>
    </w:p>
    <w:p/>
    <w:p>
      <w:r xmlns:w="http://schemas.openxmlformats.org/wordprocessingml/2006/main">
        <w:t xml:space="preserve">लैव्यव्यवस्था 8:20 और उस ने मेढ़े को टुकड़े टुकड़े किया; और मूसा ने सिर और टुकड़ोंऔर चर्बी को जला दिया।</w:t>
      </w:r>
    </w:p>
    <w:p/>
    <w:p>
      <w:r xmlns:w="http://schemas.openxmlformats.org/wordprocessingml/2006/main">
        <w:t xml:space="preserve">मूसा ने परमेश्वर के निर्देश के अनुसार बलि किए हुए मेढ़े के सिर, टुकड़ों और चर्बी को जला दिया।</w:t>
      </w:r>
    </w:p>
    <w:p/>
    <w:p>
      <w:r xmlns:w="http://schemas.openxmlformats.org/wordprocessingml/2006/main">
        <w:t xml:space="preserve">1. भगवान की आज्ञाओं का पालन करने का महत्व</w:t>
      </w:r>
    </w:p>
    <w:p/>
    <w:p>
      <w:r xmlns:w="http://schemas.openxmlformats.org/wordprocessingml/2006/main">
        <w:t xml:space="preserve">2. बलिदान की शक्ति</w:t>
      </w:r>
    </w:p>
    <w:p/>
    <w:p>
      <w:r xmlns:w="http://schemas.openxmlformats.org/wordprocessingml/2006/main">
        <w:t xml:space="preserve">1. इफिसियों 4:2 - पूरी नम्रता और नम्रता के साथ, धैर्य के साथ, प्रेम से एक दूसरे की सहते रहें।</w:t>
      </w:r>
    </w:p>
    <w:p/>
    <w:p>
      <w:r xmlns:w="http://schemas.openxmlformats.org/wordprocessingml/2006/main">
        <w:t xml:space="preserve">2. इब्रानियों 13:15 - तो आओ हम उसके द्वारा परमेश्वर के लिये स्तुतिरूपी बलिदान, अर्थात् उन होठों का फल जो उसके नाम का अंगीकार करते हैं, सर्वदा चढ़ाएं।</w:t>
      </w:r>
    </w:p>
    <w:p/>
    <w:p>
      <w:r xmlns:w="http://schemas.openxmlformats.org/wordprocessingml/2006/main">
        <w:t xml:space="preserve">लैव्यव्यवस्था 8:21 और उस ने अंतड़ियाँ और पांव जल से धोए; और मूसा ने पूरे मेढ़े को वेदी पर जलाया; वह सुखदायक सुगन्ध के लिये होमबलि और यहोवा के लिये हव्य हो गया; जैसा यहोवा ने मूसा को आज्ञा दी थी।</w:t>
      </w:r>
    </w:p>
    <w:p/>
    <w:p>
      <w:r xmlns:w="http://schemas.openxmlformats.org/wordprocessingml/2006/main">
        <w:t xml:space="preserve">मूसा ने यहोवा के लिये होमबलि चढ़ाया, जिसकी आज्ञा यहोवा ने दी थी।</w:t>
      </w:r>
    </w:p>
    <w:p/>
    <w:p>
      <w:r xmlns:w="http://schemas.openxmlformats.org/wordprocessingml/2006/main">
        <w:t xml:space="preserve">1. परमेश्वर की आज्ञाओं का पालन करने का महत्व</w:t>
      </w:r>
    </w:p>
    <w:p/>
    <w:p>
      <w:r xmlns:w="http://schemas.openxmlformats.org/wordprocessingml/2006/main">
        <w:t xml:space="preserve">2. यज्ञोपवीत का सौन्दर्य</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 को तेरे भले के लिथे माना कर सकता है?</w:t>
      </w:r>
    </w:p>
    <w:p/>
    <w:p>
      <w:r xmlns:w="http://schemas.openxmlformats.org/wordprocessingml/2006/main">
        <w:t xml:space="preserve">2. भजन संहिता 51:16-17 - क्योंकि तू बलिदान से प्रसन्न न होगा, नहीं तो मैं भी दे देता; तुम होमबलि से प्रसन्न नहीं होगे। परमेश्वर के बलिदान टूटी हुई आत्मा हैं; हे परमेश्वर, तू टूटे और पसे हुए मन को तुच्छ न जानेगा।</w:t>
      </w:r>
    </w:p>
    <w:p/>
    <w:p>
      <w:r xmlns:w="http://schemas.openxmlformats.org/wordprocessingml/2006/main">
        <w:t xml:space="preserve">लैव्यव्यवस्था 8:22 और वह दूसरे मेढ़े को अर्थात् पवित्र संस्कार के मेढ़े को ले आया; और हारून और उसके पुत्रों ने अपने अपने हाथ उस मेढ़े के सिर पर रखे।</w:t>
      </w:r>
    </w:p>
    <w:p/>
    <w:p>
      <w:r xmlns:w="http://schemas.openxmlformats.org/wordprocessingml/2006/main">
        <w:t xml:space="preserve">हारून और उसके पुत्रों ने मेढ़े के सिर पर अपने हाथ रखकर उसका अभिषेक किया।</w:t>
      </w:r>
    </w:p>
    <w:p/>
    <w:p>
      <w:r xmlns:w="http://schemas.openxmlformats.org/wordprocessingml/2006/main">
        <w:t xml:space="preserve">1. अभिषेक की शक्ति</w:t>
      </w:r>
    </w:p>
    <w:p/>
    <w:p>
      <w:r xmlns:w="http://schemas.openxmlformats.org/wordprocessingml/2006/main">
        <w:t xml:space="preserve">2. किसी चीज़ पर हाथ रखने का महत्व</w:t>
      </w:r>
    </w:p>
    <w:p/>
    <w:p>
      <w:r xmlns:w="http://schemas.openxmlformats.org/wordprocessingml/2006/main">
        <w:t xml:space="preserve">1. निर्गमन 29:15-19 याजकों को पवित्र करने के निर्देश</w:t>
      </w:r>
    </w:p>
    <w:p/>
    <w:p>
      <w:r xmlns:w="http://schemas.openxmlformats.org/wordprocessingml/2006/main">
        <w:t xml:space="preserve">2. गिनती 8:10-11 अभिषेक के लिए लेवियों पर हाथ रखने का महत्व।</w:t>
      </w:r>
    </w:p>
    <w:p/>
    <w:p>
      <w:r xmlns:w="http://schemas.openxmlformats.org/wordprocessingml/2006/main">
        <w:t xml:space="preserve">लैव्यव्यवस्था 8:23 और उस ने उसे घात किया; और मूसा ने उसके लोहू में से कुछ लेकर हारून के दाहिने कान के सिरे पर, और उसके दाहिने हाथ और दाहिने पांव के अंगूठों पर लगाया।</w:t>
      </w:r>
    </w:p>
    <w:p/>
    <w:p>
      <w:r xmlns:w="http://schemas.openxmlformats.org/wordprocessingml/2006/main">
        <w:t xml:space="preserve">मूसा ने पशु बलि के खून में से कुछ लिया और इसे हारून के दाहिने कान, अंगूठे और अंगूठे पर लगाया।</w:t>
      </w:r>
    </w:p>
    <w:p/>
    <w:p>
      <w:r xmlns:w="http://schemas.openxmlformats.org/wordprocessingml/2006/main">
        <w:t xml:space="preserve">1. रक्त की शक्ति: कैसे यीशु का बलिदान हमें शक्ति देता है</w:t>
      </w:r>
    </w:p>
    <w:p/>
    <w:p>
      <w:r xmlns:w="http://schemas.openxmlformats.org/wordprocessingml/2006/main">
        <w:t xml:space="preserve">2. बलिदान देना: आज्ञाकारिता के माध्यम से भगवान की इच्छा को समझना</w:t>
      </w:r>
    </w:p>
    <w:p/>
    <w:p>
      <w:r xmlns:w="http://schemas.openxmlformats.org/wordprocessingml/2006/main">
        <w:t xml:space="preserve">1. इब्रानियों 9:22 - रक्त बहाए बिना पापों की क्षमा नहीं है</w:t>
      </w:r>
    </w:p>
    <w:p/>
    <w:p>
      <w:r xmlns:w="http://schemas.openxmlformats.org/wordprocessingml/2006/main">
        <w:t xml:space="preserve">2. रोमियों 12:1 - अपने शरीरों को जीवित, पवित्र और परमेश्वर को प्रसन्न करने वाला बलिदान करके चढ़ाओ</w:t>
      </w:r>
    </w:p>
    <w:p/>
    <w:p>
      <w:r xmlns:w="http://schemas.openxmlformats.org/wordprocessingml/2006/main">
        <w:t xml:space="preserve">लैव्यव्यवस्था 8:24 और वह हारून के पुत्रों को ले आया, और मूसा ने लोहू में से कुछ उनके दाहिने कान के सिरे पर, और दाहिने हाथ और दाहिने पांव के अंगूठों पर लगाया; और मूसा ने लोहू को उनके ऊपर छिड़का। चारों ओर वेदी.</w:t>
      </w:r>
    </w:p>
    <w:p/>
    <w:p>
      <w:r xmlns:w="http://schemas.openxmlformats.org/wordprocessingml/2006/main">
        <w:t xml:space="preserve">मूसा ने हारून के पुत्रों पर एक अनुष्ठान किया, और उनके दाहिने कान के सिरे, उनके दाहिने हाथ के अंगूठे और उनके दाहिने पैर के अंगूठे पर बलि चढ़ाए गए जानवर का खून लगाया। उसने वेदी के चारों ओर भी खून छिड़का।</w:t>
      </w:r>
    </w:p>
    <w:p/>
    <w:p>
      <w:r xmlns:w="http://schemas.openxmlformats.org/wordprocessingml/2006/main">
        <w:t xml:space="preserve">1. पूजा में प्रतीकात्मक क्रियाओं की शक्ति</w:t>
      </w:r>
    </w:p>
    <w:p/>
    <w:p>
      <w:r xmlns:w="http://schemas.openxmlformats.org/wordprocessingml/2006/main">
        <w:t xml:space="preserve">2. पूजा में रक्त का महत्व</w:t>
      </w:r>
    </w:p>
    <w:p/>
    <w:p>
      <w:r xmlns:w="http://schemas.openxmlformats.org/wordprocessingml/2006/main">
        <w:t xml:space="preserve">1. इब्रानियों 10:19-20 - इसलिये हे भाइयो, हमें यीशु के लहू के द्वारा, अर्थात् उस नये और जीवित मार्ग के द्वारा जो उस ने परदे के द्वारा अर्थात् अपने शरीर के द्वारा हमारे लिये खोला है, पवित्र स्थानों में प्रवेश करने का हियाव है।</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लैव्यव्यवस्था 8:25 और उस ने चर्बी, और गाठ, और भीतर की सारी चर्बी, और कलेजे के ऊपर की गांठ, और दोनों गुर्दे, और उनकी चर्बी, और दाहिना कंधा, सब ले लिया।</w:t>
      </w:r>
    </w:p>
    <w:p/>
    <w:p>
      <w:r xmlns:w="http://schemas.openxmlformats.org/wordprocessingml/2006/main">
        <w:t xml:space="preserve">मूसा ने बछड़े की चर्बी का बलिदान चढ़ाकर हारून और उसके पुत्रों को याजक के रूप में पवित्र किया।</w:t>
      </w:r>
    </w:p>
    <w:p/>
    <w:p>
      <w:r xmlns:w="http://schemas.openxmlformats.org/wordprocessingml/2006/main">
        <w:t xml:space="preserve">1. हमारे जीवन में समर्पण की शक्ति</w:t>
      </w:r>
    </w:p>
    <w:p/>
    <w:p>
      <w:r xmlns:w="http://schemas.openxmlformats.org/wordprocessingml/2006/main">
        <w:t xml:space="preserve">2. हमारे आध्यात्मिक जीवन में त्याग का महत्व</w:t>
      </w:r>
    </w:p>
    <w:p/>
    <w:p>
      <w:r xmlns:w="http://schemas.openxmlformats.org/wordprocessingml/2006/main">
        <w:t xml:space="preserve">1. रोमियों 12:1-2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13:15-16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लैव्यव्यवस्था 8:26 और अखमीरी रोटी की टोकरी जो यहोवा के साम्हने थी उस में से उस ने एक अखमीरी रोटी, और तेल से चुपड़ी हुई रोटी, और एक रोटी लेकर चर्बी पर और दाहिने कन्धे पर रखी।</w:t>
      </w:r>
    </w:p>
    <w:p/>
    <w:p>
      <w:r xmlns:w="http://schemas.openxmlformats.org/wordprocessingml/2006/main">
        <w:t xml:space="preserve">यह अनुच्छेद वर्णन करता है कि कैसे हारून ने प्रभु को भेंट के रूप में अखमीरी रोटी, तेल लगी रोटी का एक केक, और एक जानवर की चर्बी और दाहिने कंधे पर एक पपड़ी रखी।</w:t>
      </w:r>
    </w:p>
    <w:p/>
    <w:p>
      <w:r xmlns:w="http://schemas.openxmlformats.org/wordprocessingml/2006/main">
        <w:t xml:space="preserve">1. अर्पण करने की शक्ति: कैसे किसी मूल्यवान वस्तु का त्याग करने से महान आशीर्वाद प्राप्त हो सकता है</w:t>
      </w:r>
    </w:p>
    <w:p/>
    <w:p>
      <w:r xmlns:w="http://schemas.openxmlformats.org/wordprocessingml/2006/main">
        <w:t xml:space="preserve">2. वफ़ादार आज्ञाकारिता: प्रभु की सेवा में जीए गए जीवन का आशीर्वाद</w:t>
      </w:r>
    </w:p>
    <w:p/>
    <w:p>
      <w:r xmlns:w="http://schemas.openxmlformats.org/wordprocessingml/2006/main">
        <w:t xml:space="preserve">1. इब्रानियों 13:15-16 - "इसलिये हम उसके द्वारा स्तुतिरूपी बलिदान, अर्यात् अपने होठों का फल, और उसके नाम का धन्यवाद करते हुए परमेश्वर के लिये सर्वदा चढ़ाएं। परन्तु भलाई करना और बांटना न भूलना, क्योंकि ऐसे बलिदानों से परमेश्वर प्रसन्न होता है।"</w:t>
      </w:r>
    </w:p>
    <w:p/>
    <w:p>
      <w:r xmlns:w="http://schemas.openxmlformats.org/wordprocessingml/2006/main">
        <w:t xml:space="preserve">2. मत्ती 6:1-4 - "सावधान रहो कि तुम मनुष्यों के सामने दान का काम उन्हें दिखाने के लिये न करो। अन्यथा तुम्हारे स्वर्गीय पिता से तुम्हें कोई प्रतिफल नहीं मिलेगा। इसलिये, जब तुम कोई दान का काम करो, अपने आगे तुरही न बजाओ, जैसा कपटी लोग सभाओं और सड़कों में करते हैं, कि मनुष्यों के साम्हने महिमा पाएं। मैं तुम से सच कहता हूं, वे अपना फल पा चुके। परन्तु जब तुम कोई दान का काम करते हो, तो अपने जो काम तेरा दाहिना हाथ करता है उसे बायां हाथ जानता है, कि तेरा दान गुप्त रहे; और तेरा पिता जो गुप्त में देखता है, वह आप ही तुझे प्रतिफल देगा।</w:t>
      </w:r>
    </w:p>
    <w:p/>
    <w:p>
      <w:r xmlns:w="http://schemas.openxmlformats.org/wordprocessingml/2006/main">
        <w:t xml:space="preserve">लैव्यव्यवस्था 8:27 और उस ने सब कुछ हारून और उसके पुत्रोंके हाथोंपर रखकर हिलाने की भेंट के लिथे यहोवा के साम्हने हिलाया।</w:t>
      </w:r>
    </w:p>
    <w:p/>
    <w:p>
      <w:r xmlns:w="http://schemas.openxmlformats.org/wordprocessingml/2006/main">
        <w:t xml:space="preserve">हारून और उसके पुत्रों को भेंटें भेंट की गईं जिन्हें श्रद्धा और बलिदान के चिन्ह के रूप में यहोवा के सामने लहराया गया।</w:t>
      </w:r>
    </w:p>
    <w:p/>
    <w:p>
      <w:r xmlns:w="http://schemas.openxmlformats.org/wordprocessingml/2006/main">
        <w:t xml:space="preserve">1. प्रस्तुति की शक्ति: सम्मानपूर्वक स्वयं को ईश्वर को कैसे अर्पित करें</w:t>
      </w:r>
    </w:p>
    <w:p/>
    <w:p>
      <w:r xmlns:w="http://schemas.openxmlformats.org/wordprocessingml/2006/main">
        <w:t xml:space="preserve">2. त्याग का महत्व: समर्पण के मूल्य को पहचानना</w:t>
      </w:r>
    </w:p>
    <w:p/>
    <w:p>
      <w:r xmlns:w="http://schemas.openxmlformats.org/wordprocessingml/2006/main">
        <w:t xml:space="preserve">1. रोमियों 12:1 -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 रूप में चढ़ाओ, यही तुम्हारी सच्ची और उचित पूजा है।"</w:t>
      </w:r>
    </w:p>
    <w:p/>
    <w:p>
      <w:r xmlns:w="http://schemas.openxmlformats.org/wordprocessingml/2006/main">
        <w:t xml:space="preserve">2. इब्रानियों 13:15 - "इसलिए, आइए हम उन होठों का फल जो खुलेआम उसके नाम का प्रचार करते हैं, यीशु के द्वारा परमेश्वर को स्तुतिरूपी बलिदान लगातार चढ़ाएं।"</w:t>
      </w:r>
    </w:p>
    <w:p/>
    <w:p>
      <w:r xmlns:w="http://schemas.openxmlformats.org/wordprocessingml/2006/main">
        <w:t xml:space="preserve">लैव्यव्यवस्था 8:28 और मूसा ने उनको उनके हाथ से छीन लिया, और वेदी पर होमबलि के ऊपर जला दिया; वे सुखदायक सुगन्ध के लिये पवित्र किए गए; यह यहोवा के लिये हव्य हो।</w:t>
      </w:r>
    </w:p>
    <w:p/>
    <w:p>
      <w:r xmlns:w="http://schemas.openxmlformats.org/wordprocessingml/2006/main">
        <w:t xml:space="preserve">मूसा ने लोगों से भेंटें लीं और उन्हें यहोवा के लिये सुखदायक सुगन्धित भेंट करके वेदी पर जला दिया।</w:t>
      </w:r>
    </w:p>
    <w:p/>
    <w:p>
      <w:r xmlns:w="http://schemas.openxmlformats.org/wordprocessingml/2006/main">
        <w:t xml:space="preserve">1. यहोवा को बलिदान चढ़ाने का महत्त्व।</w:t>
      </w:r>
    </w:p>
    <w:p/>
    <w:p>
      <w:r xmlns:w="http://schemas.openxmlformats.org/wordprocessingml/2006/main">
        <w:t xml:space="preserve">2. अपनी भौतिक सम्पत्ति यहोवा को लौटा देना।</w:t>
      </w:r>
    </w:p>
    <w:p/>
    <w:p>
      <w:r xmlns:w="http://schemas.openxmlformats.org/wordprocessingml/2006/main">
        <w:t xml:space="preserve">1. लूका 19:8-10 - और जक्कई खड़ा हुआ, और प्रभु से कहा; देख, हे प्रभु, मैं अपनी आधी सम्पत्ति कंगालों को देता हूं; और यदि मैं ने किसी मनुष्य पर झूठा दोष लगाकर उसकी कोई वस्तु छीन ली हो, तो मैं उसे चौगुना लौटा देता हूं।</w:t>
      </w:r>
    </w:p>
    <w:p/>
    <w:p>
      <w:r xmlns:w="http://schemas.openxmlformats.org/wordprocessingml/2006/main">
        <w:t xml:space="preserve">9 यीशु ने उस से कहा, आज इस घर में उद्धार होगा, क्योंकि वह भी इब्राहीम का पुत्र है।</w:t>
      </w:r>
    </w:p>
    <w:p/>
    <w:p>
      <w:r xmlns:w="http://schemas.openxmlformats.org/wordprocessingml/2006/main">
        <w:t xml:space="preserve">10 क्योंकि मनुष्य का पुत्र जो खो गया है उसे ढूंढ़ने और उसका उद्धार करने आया है।</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w:t>
      </w:r>
    </w:p>
    <w:p/>
    <w:p>
      <w:r xmlns:w="http://schemas.openxmlformats.org/wordprocessingml/2006/main">
        <w:t xml:space="preserve">2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लैव्यव्यवस्था 8:29 तब मूसा ने छाती को लेकर हिलाने की भेंट करके यहोवा के साम्हने हिलाया; क्योंकि अभिषेक के मेढ़े में से वह मूसा का भाग या। जैसा यहोवा ने मूसा को आज्ञा दी थी।</w:t>
      </w:r>
    </w:p>
    <w:p/>
    <w:p>
      <w:r xmlns:w="http://schemas.openxmlformats.org/wordprocessingml/2006/main">
        <w:t xml:space="preserve">मूसा ने आज्ञा के अनुसार अभिषेक के मेढ़े की छाती यहोवा को अर्पित की।</w:t>
      </w:r>
    </w:p>
    <w:p/>
    <w:p>
      <w:r xmlns:w="http://schemas.openxmlformats.org/wordprocessingml/2006/main">
        <w:t xml:space="preserve">1. आज्ञाकारिता की शक्ति - भगवान की आज्ञाओं के प्रति हमारी आज्ञाकारिता कैसे उसमें हमारे विश्वास को दर्शाती है।</w:t>
      </w:r>
    </w:p>
    <w:p/>
    <w:p>
      <w:r xmlns:w="http://schemas.openxmlformats.org/wordprocessingml/2006/main">
        <w:t xml:space="preserve">2. देने का महत्व - भगवान को उपहारों का हमारा बलिदान उनके प्रति हमारी श्रद्धा को कैसे दर्शाता है।</w:t>
      </w:r>
    </w:p>
    <w:p/>
    <w:p>
      <w:r xmlns:w="http://schemas.openxmlformats.org/wordprocessingml/2006/main">
        <w:t xml:space="preserve">1. मत्ती 7:24-27 - जो कोई मेरी ये बातें सुनता है और उन पर अमल करता है, वह उस बुद्धिमान मनुष्य के समान है जिसने अपना घर चट्टान पर बनाया।</w:t>
      </w:r>
    </w:p>
    <w:p/>
    <w:p>
      <w:r xmlns:w="http://schemas.openxmlformats.org/wordprocessingml/2006/main">
        <w:t xml:space="preserve">25 मेंह बरसा, और नदियां उठीं, और आन्धियां चलीं, और उस घर से टकराईं; तौभी वह नहीं गिरा, क्योंकि उसकी नेव चट्टान पर पड़ी थी।</w:t>
      </w:r>
    </w:p>
    <w:p/>
    <w:p>
      <w:r xmlns:w="http://schemas.openxmlformats.org/wordprocessingml/2006/main">
        <w:t xml:space="preserve">2. इब्रानियों 13:15-16 - इसलिए, आइए हम यीशु के द्वारा उन होठों का फल जो खुलेआम उसके नाम का प्रचार करते हैं, परमेश्वर को स्तुतिरूपी बलिदान लगातार चढ़ाएं। 16 और भलाई करना और दूसरों को बांटना न भूलना, क्योंकि परमेश्वर ऐसे बलिदानों से प्रसन्न होता है।</w:t>
      </w:r>
    </w:p>
    <w:p/>
    <w:p>
      <w:r xmlns:w="http://schemas.openxmlformats.org/wordprocessingml/2006/main">
        <w:t xml:space="preserve">लैव्यव्यवस्था 8:30 और मूसा ने अभिषेक के तेल और वेदी पर के लोहू में से कुछ लेकर हारून और उसके वस्त्रों पर, और उसके पुत्रोंपर, और उसके पुत्रोंके वस्त्रोंपर भी छिड़का; और हारून को उसके वस्त्रों, और उसके पुत्रों, और उसके पुत्रोंके वस्त्रों समेत पवित्र किया।</w:t>
      </w:r>
    </w:p>
    <w:p/>
    <w:p>
      <w:r xmlns:w="http://schemas.openxmlformats.org/wordprocessingml/2006/main">
        <w:t xml:space="preserve">मूसा ने हारून और उसके परिवार को वेदी से अभिषेक का तेल और रक्त लेकर उन पर और उनके वस्त्रों पर छिड़क कर पवित्र किया।</w:t>
      </w:r>
    </w:p>
    <w:p/>
    <w:p>
      <w:r xmlns:w="http://schemas.openxmlformats.org/wordprocessingml/2006/main">
        <w:t xml:space="preserve">1. पवित्रीकरण की शक्ति: अलग जीवन कैसे जियें।</w:t>
      </w:r>
    </w:p>
    <w:p/>
    <w:p>
      <w:r xmlns:w="http://schemas.openxmlformats.org/wordprocessingml/2006/main">
        <w:t xml:space="preserve">2. बाइबिल के समय में अभिषेक का महत्व।</w:t>
      </w:r>
    </w:p>
    <w:p/>
    <w:p>
      <w:r xmlns:w="http://schemas.openxmlformats.org/wordprocessingml/2006/main">
        <w:t xml:space="preserve">1. इब्रानियों 10:22 - आओ, हम सच्चे मन से, और पूरे विश्वास के साथ, और अपने हृदयों को बुरे विवेक से दूर रखने के लिए, और अपने शरीरों को शुद्ध जल से धोकर, निकट आएं।</w:t>
      </w:r>
    </w:p>
    <w:p/>
    <w:p>
      <w:r xmlns:w="http://schemas.openxmlformats.org/wordprocessingml/2006/main">
        <w:t xml:space="preserve">2. याकूब 4:8 -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लैव्यव्यवस्था 8:31 और मूसा ने हारून और उसके पुत्रों से कहा, मांस को मिलापवाले तम्बू के द्वार पर पकाओ, और वहीं उस रोटी के साथ जो संस्कार की टोकरी में होगी, खाओ; जैसा मैंने आदेश दिया था, हारून और उसके बेटे उसे खाएंगे।</w:t>
      </w:r>
    </w:p>
    <w:p/>
    <w:p>
      <w:r xmlns:w="http://schemas.openxmlformats.org/wordprocessingml/2006/main">
        <w:t xml:space="preserve">मूसा ने हारून और उसके पुत्रों को निर्देश दिया कि वे मांस को उबालें और उसे मिलापवाले तम्बू के द्वार पर अभिषेक की टोकरी की रोटी के साथ खाएँ।</w:t>
      </w:r>
    </w:p>
    <w:p/>
    <w:p>
      <w:r xmlns:w="http://schemas.openxmlformats.org/wordprocessingml/2006/main">
        <w:t xml:space="preserve">1. आज्ञाकारिता का एक आदर्श: हारून और उसके संस</w:t>
      </w:r>
    </w:p>
    <w:p/>
    <w:p>
      <w:r xmlns:w="http://schemas.openxmlformats.org/wordprocessingml/2006/main">
        <w:t xml:space="preserve">2. तम्बू बलिदानों का महत्व</w:t>
      </w:r>
    </w:p>
    <w:p/>
    <w:p>
      <w:r xmlns:w="http://schemas.openxmlformats.org/wordprocessingml/2006/main">
        <w:t xml:space="preserve">1. व्यवस्थाविवरण 5:32-33 - "इसलिये जैसा तेरे परमेश्वर यहोवा ने तुझे आज्ञा दी है वैसा करने में चौकसी करना। तू न तो दाहिनी ओर मुड़ना, और न बाईं ओर। जिस मार्ग पर यहोवा है उसी के अनुसार चलना।" तेरे परमेश्वर ने तुझे आज्ञा दी है, कि तू जीवित रहे, और तेरा भला हो, और जो देश तू अपने अधिक्कारनेी में होगा उस में बहुत दिन तक जीवित रहे।</w:t>
      </w:r>
    </w:p>
    <w:p/>
    <w:p>
      <w:r xmlns:w="http://schemas.openxmlformats.org/wordprocessingml/2006/main">
        <w:t xml:space="preserve">2. इब्रानियों 10:1-2 - "चूंकि कानून में इन वास्तविकताओं के वास्तविक रूप के बजाय आने वाली अच्छी चीजों की छाया है, इसलिए यह कभी भी, हर साल लगातार चढ़ाए जाने वाले समान बलिदानों के द्वारा, पूर्ण नहीं हो सकता है जो निकट आते हैं। अन्यथा, क्या उन्हें चढ़ाया जाना बंद नहीं हो जाता, क्योंकि एक बार शुद्ध हो जाने के बाद उपासकों को अब पापों का कोई एहसास नहीं होगा?</w:t>
      </w:r>
    </w:p>
    <w:p/>
    <w:p>
      <w:r xmlns:w="http://schemas.openxmlformats.org/wordprocessingml/2006/main">
        <w:t xml:space="preserve">लैव्यव्यवस्था 8:32 और मांस और रोटी में से जो कुछ रह जाए उसे आग में जला देना।</w:t>
      </w:r>
    </w:p>
    <w:p/>
    <w:p>
      <w:r xmlns:w="http://schemas.openxmlformats.org/wordprocessingml/2006/main">
        <w:t xml:space="preserve">मांस और रोटी के बचे हुए भाग को आग में जला देना चाहिए।</w:t>
      </w:r>
    </w:p>
    <w:p/>
    <w:p>
      <w:r xmlns:w="http://schemas.openxmlformats.org/wordprocessingml/2006/main">
        <w:t xml:space="preserve">1. बलिदान की शक्ति: जिस चीज़ को हम प्रिय मानते हैं उसका त्याग करना हमें ईश्वर के करीब कैसे ला सकता है</w:t>
      </w:r>
    </w:p>
    <w:p/>
    <w:p>
      <w:r xmlns:w="http://schemas.openxmlformats.org/wordprocessingml/2006/main">
        <w:t xml:space="preserve">2. समर्पण की आग: हम ईश्वर की आज्ञाकारिता के माध्यम से खुद को कैसे शुद्ध कर सकते हैं</w:t>
      </w:r>
    </w:p>
    <w:p/>
    <w:p>
      <w:r xmlns:w="http://schemas.openxmlformats.org/wordprocessingml/2006/main">
        <w:t xml:space="preserve">1. व्यवस्थाविवरण 32:35-36 - "बदला और बदला मुझे मिलता है; वे ठीक समय पर पांव फिसलाएंगे; क्योंकि उनकी विपत्ति का दिन निकट है, और जो विपत्ति उन पर पड़ेगी वे शीघ्रता से करेंगे। क्योंकि यहोवा ऐसा करेगा।" अपनी प्रजा का न्याय करो, और जब वह देखे कि उनकी शक्ति जाती रही, और कोई बन्द वा बचा हुआ न रहा, तब वह आप ही अपने दासों के लिये पछताता हो।</w:t>
      </w:r>
    </w:p>
    <w:p/>
    <w:p>
      <w:r xmlns:w="http://schemas.openxmlformats.org/wordprocessingml/2006/main">
        <w:t xml:space="preserve">2. यशायाह 43:2 - "जब तू जल में होकर चले, तब मैं तेरे संग संग रहूंगा; और नदियोंमें से वे तुझे न डुला सकें; जब तू आग में चले, तब तू न जलेगा, और न लौ जलेगी।" तुम पर।"</w:t>
      </w:r>
    </w:p>
    <w:p/>
    <w:p>
      <w:r xmlns:w="http://schemas.openxmlformats.org/wordprocessingml/2006/main">
        <w:t xml:space="preserve">लैव्यव्यवस्था 8:33 और जब तक तुम्हारे अभिषेक के दिन पूरे न हों, तब तक सात दिन तक तुम मिलापवाले तम्बू के द्वार से बाहर न जाना; वह सात दिन तक तुम्हें पवित्र करेगा।</w:t>
      </w:r>
    </w:p>
    <w:p/>
    <w:p>
      <w:r xmlns:w="http://schemas.openxmlformats.org/wordprocessingml/2006/main">
        <w:t xml:space="preserve">परमेश्वर ने इस्राएलियों को उन्हें पवित्र करने के लिए सात दिनों तक तम्बू में रहने की आज्ञा दी।</w:t>
      </w:r>
    </w:p>
    <w:p/>
    <w:p>
      <w:r xmlns:w="http://schemas.openxmlformats.org/wordprocessingml/2006/main">
        <w:t xml:space="preserve">1. अभिषेक: ईश्वर के प्रति समर्पण का एक संकेत</w:t>
      </w:r>
    </w:p>
    <w:p/>
    <w:p>
      <w:r xmlns:w="http://schemas.openxmlformats.org/wordprocessingml/2006/main">
        <w:t xml:space="preserve">2. ईश्वर की इच्छा को स्वीकार करना और उसकी आज्ञाओं का पालन करना</w:t>
      </w:r>
    </w:p>
    <w:p/>
    <w:p>
      <w:r xmlns:w="http://schemas.openxmlformats.org/wordprocessingml/2006/main">
        <w:t xml:space="preserve">1. भजन 15:4 - "वह नीच मनुष्य को तुच्छ जानता है; परन्तु वह यहोवा के डरवैयों का आदर करता है। जो अपनी ही हानि की शपथ खाता है, परन्तु नहीं बदलता।"</w:t>
      </w:r>
    </w:p>
    <w:p/>
    <w:p>
      <w:r xmlns:w="http://schemas.openxmlformats.org/wordprocessingml/2006/main">
        <w:t xml:space="preserve">2. यूहन्ना 15:14 - "यदि जो कुछ मैं तुम्हें आज्ञा देता हूं, उसे करो, तो तुम मेरे मित्र हो।"</w:t>
      </w:r>
    </w:p>
    <w:p/>
    <w:p>
      <w:r xmlns:w="http://schemas.openxmlformats.org/wordprocessingml/2006/main">
        <w:t xml:space="preserve">लैव्यव्यवस्था 8:34 जैसा उस ने आज किया है, वैसा ही यहोवा ने तुम्हारे लिथे प्रायश्चित्त करके करने की आज्ञा दी है।</w:t>
      </w:r>
    </w:p>
    <w:p/>
    <w:p>
      <w:r xmlns:w="http://schemas.openxmlformats.org/wordprocessingml/2006/main">
        <w:t xml:space="preserve">परमेश्वर ने इस्राएल के लोगों को समस्त मानवजाति के प्रायश्चित के लिए एक भविष्यवाणी कार्रवाई के रूप में अपने पापों का प्रायश्चित करने की आज्ञा दी।</w:t>
      </w:r>
    </w:p>
    <w:p/>
    <w:p>
      <w:r xmlns:w="http://schemas.openxmlformats.org/wordprocessingml/2006/main">
        <w:t xml:space="preserve">1: प्रायश्चित के माध्यम से मुक्ति - यीशु मसीह का प्रायश्चित मानव जाति के लिए अंतिम मुक्ति है, और यह उनके प्रायश्चित के माध्यम से है कि हम भगवान की कृपा और दया तक पहुंचने में सक्षम हैं।</w:t>
      </w:r>
    </w:p>
    <w:p/>
    <w:p>
      <w:r xmlns:w="http://schemas.openxmlformats.org/wordprocessingml/2006/main">
        <w:t xml:space="preserve">2: प्रायश्चित की शक्ति - प्रायश्चित एक शक्तिशाली और आवश्यक क्रिया है जिसे हमें ईश्वर की कृपा और दया की परिपूर्णता का अनुभव करने के लिए करना चाहिए।</w:t>
      </w:r>
    </w:p>
    <w:p/>
    <w:p>
      <w:r xmlns:w="http://schemas.openxmlformats.org/wordprocessingml/2006/main">
        <w:t xml:space="preserve">1: रोमियों 3:25 - "परमेश्वर ने विश्वास के द्वारा प्राप्त किए जाने वाले अपने लहू को बहाकर प्रायश्चित्त के बलिदान के रूप में मसीह को प्रस्तुत किया। उसने अपनी धार्मिकता प्रदर्शित करने के लिए ऐसा किया, क्योंकि अपनी सहनशीलता में उसने पहले से किए गए पापों को बिना दण्ड दिए छोड़ दिया था"</w:t>
      </w:r>
    </w:p>
    <w:p/>
    <w:p>
      <w:r xmlns:w="http://schemas.openxmlformats.org/wordprocessingml/2006/main">
        <w:t xml:space="preserve">2: इब्रानियों 9:22 - "वास्तव में, कानून की आवश्यकता है कि लगभग हर चीज को खून से शुद्ध किया जाए, और खून बहाए बिना कोई माफी नहीं है।"</w:t>
      </w:r>
    </w:p>
    <w:p/>
    <w:p>
      <w:r xmlns:w="http://schemas.openxmlformats.org/wordprocessingml/2006/main">
        <w:t xml:space="preserve">लैव्यव्यवस्था 8:35 इसलिये तुम मिलापवाले तम्बू के द्वार पर सात दिन तक दिन रात बैठे रहना, और यहोवा की आज्ञा मानना, ऐसा न हो कि मर जाओ; क्योंकि मुझे यही आज्ञा दी गई है।</w:t>
      </w:r>
    </w:p>
    <w:p/>
    <w:p>
      <w:r xmlns:w="http://schemas.openxmlformats.org/wordprocessingml/2006/main">
        <w:t xml:space="preserve">लैव्यव्यवस्था 8:35 में, परमेश्वर अपने लोगों को सात दिनों तक मण्डली के तम्बू के द्वार पर रहने और उसके आदेश का पालन करने की आज्ञा देता है ताकि वे मर न जाएँ।</w:t>
      </w:r>
    </w:p>
    <w:p/>
    <w:p>
      <w:r xmlns:w="http://schemas.openxmlformats.org/wordprocessingml/2006/main">
        <w:t xml:space="preserve">1. आज्ञाकारिता की शक्ति: भगवान के निर्देशों का पालन करना सीखना</w:t>
      </w:r>
    </w:p>
    <w:p/>
    <w:p>
      <w:r xmlns:w="http://schemas.openxmlformats.org/wordprocessingml/2006/main">
        <w:t xml:space="preserve">2. दासता का आनंद: वफ़ादार आज्ञाकारिता के लाभ प्राप्त करना</w:t>
      </w:r>
    </w:p>
    <w:p/>
    <w:p>
      <w:r xmlns:w="http://schemas.openxmlformats.org/wordprocessingml/2006/main">
        <w:t xml:space="preserve">1. व्यवस्थाविवरण 5:29 - भला होता, कि उनका मन मेरा भय मानने और मेरी सब आज्ञाओं को सर्वदा माना करने को प्रवृत्त होता, जिस से उनका और उनकी सन्तान का सदा भला होता रहे!</w:t>
      </w:r>
    </w:p>
    <w:p/>
    <w:p>
      <w:r xmlns:w="http://schemas.openxmlformats.org/wordprocessingml/2006/main">
        <w:t xml:space="preserve">2.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लैव्यव्यवस्था 8:36 इसलिये हारून और उसके पुत्रों ने वे सब काम किए जिनकी आज्ञा यहोवा ने मूसा के द्वारा दी थी।</w:t>
      </w:r>
    </w:p>
    <w:p/>
    <w:p>
      <w:r xmlns:w="http://schemas.openxmlformats.org/wordprocessingml/2006/main">
        <w:t xml:space="preserve">हारून और उसके पुत्रों ने मूसा को दिये गये यहोवा के निर्देशों का पालन किया।</w:t>
      </w:r>
    </w:p>
    <w:p/>
    <w:p>
      <w:r xmlns:w="http://schemas.openxmlformats.org/wordprocessingml/2006/main">
        <w:t xml:space="preserve">1. आस्था का जीवन जीने के लिए ईश्वर की आज्ञाओं का पालन आवश्यक है।</w:t>
      </w:r>
    </w:p>
    <w:p/>
    <w:p>
      <w:r xmlns:w="http://schemas.openxmlformats.org/wordprocessingml/2006/main">
        <w:t xml:space="preserve">2. भगवान ने हमें अपने वचन के माध्यम से विशिष्ट निर्देश दिए हैं जिन पर भरोसा किया जा सकता है।</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1 शमूएल 15:22 - परन्तु शमूएल ने उत्तर दिया: क्या यहोवा होमबलि और बलिदानों से उतना प्रसन्न होता है जितना कि यहोवा की आज्ञा मानने से? आज्ञा मानना बलिदान से उत्तम है, और चौकस रहना मेढ़ों की चर्बी से उत्तम है।</w:t>
      </w:r>
    </w:p>
    <w:p/>
    <w:p>
      <w:r xmlns:w="http://schemas.openxmlformats.org/wordprocessingml/2006/main">
        <w:t xml:space="preserve">लैव्यव्यवस्था 9 को संकेतित छंदों के साथ निम्नानुसार तीन अनुच्छेदों में संक्षेपित किया जा सकता है:</w:t>
      </w:r>
    </w:p>
    <w:p/>
    <w:p>
      <w:r xmlns:w="http://schemas.openxmlformats.org/wordprocessingml/2006/main">
        <w:t xml:space="preserve">पैराग्राफ 1: लैव्यव्यवस्था 9:1-14 में, हारून और उसके बेटे पहली बार अपने पुरोहिती कर्तव्यों को निभाते हैं। मूसा ने उन्हें पापबलि के लिए एक जवान बैल और होमबलि के लिए एक मेढ़ा और साथ ही अभिषेक के लिए दूसरे मेढ़े की भेंट लेने का निर्देश दिया। लोग मिलापवाले तम्बू के द्वार पर इकट्ठे होते हैं, और हारून उनके साम्हने भेंटें चढ़ाता है। वह और मूसा तम्बू में गए, बाहर आए और लोगों को आशीर्वाद दिया। तब हारून अपनी और प्रजा की ओर से पापबलि, होमबलि, और मेलबलि चढ़ाता है।</w:t>
      </w:r>
    </w:p>
    <w:p/>
    <w:p>
      <w:r xmlns:w="http://schemas.openxmlformats.org/wordprocessingml/2006/main">
        <w:t xml:space="preserve">अनुच्छेद 2: लैव्यव्यवस्था 9:15-21 को जारी रखते हुए, हारून अतिरिक्त बलिदान चढ़ाने के लिए आगे बढ़ता है। वह लोगों की ओर से पापबलि के लिये बकरे को आगे लाता है और उसे परमेश्वर के सामने प्रस्तुत करता है। इसके बाद, वह परमेश्वर द्वारा अपेक्षित भेंटों में से एक और होमबलि चढ़ाता है। इन पुरोहिती कर्तव्यों को पूरा करने से पहले हारून लोगों की ओर अपना हाथ उठाता है और उन्हें आशीर्वाद देता है।</w:t>
      </w:r>
    </w:p>
    <w:p/>
    <w:p>
      <w:r xmlns:w="http://schemas.openxmlformats.org/wordprocessingml/2006/main">
        <w:t xml:space="preserve">अनुच्छेद 3: लैव्यव्यवस्था 9:22-24 में, मूसा और हारून एक बार फिर मिलन तंबू में प्रवेश करते हैं। वे एक बार फिर लोगों को आशीर्वाद देने के लिए एक साथ बाहर आते हैं, जिसके बाद भगवान की महिमा सभी उपस्थित लोगों के सामने प्रकट होती है। आग परमेश्वर की उपस्थिति से निकलती है और वेदी के शीर्ष पर होमबलि और चर्बी को भस्म कर देती है। इस दृश्य को देखने वाले सभी लोग आश्चर्यचकित रह जाते हैं।</w:t>
      </w:r>
    </w:p>
    <w:p/>
    <w:p>
      <w:r xmlns:w="http://schemas.openxmlformats.org/wordprocessingml/2006/main">
        <w:t xml:space="preserve">सारांश:</w:t>
      </w:r>
    </w:p>
    <w:p>
      <w:r xmlns:w="http://schemas.openxmlformats.org/wordprocessingml/2006/main">
        <w:t xml:space="preserve">लैव्यव्यवस्था 9 प्रस्तुत करता है:</w:t>
      </w:r>
    </w:p>
    <w:p>
      <w:r xmlns:w="http://schemas.openxmlformats.org/wordprocessingml/2006/main">
        <w:t xml:space="preserve">हारून पहली बार अपना पुरोहिती कर्तव्य निभा रहा है;</w:t>
      </w:r>
    </w:p>
    <w:p>
      <w:r xmlns:w="http://schemas.openxmlformats.org/wordprocessingml/2006/main">
        <w:t xml:space="preserve">विशिष्ट प्रसाद लेना पाप, जलाना, अभिषेक;</w:t>
      </w:r>
    </w:p>
    <w:p>
      <w:r xmlns:w="http://schemas.openxmlformats.org/wordprocessingml/2006/main">
        <w:t xml:space="preserve">लोगों के सामने प्रसाद प्रस्तुत करना; उन्हें आशीर्वाद देना.</w:t>
      </w:r>
    </w:p>
    <w:p/>
    <w:p>
      <w:r xmlns:w="http://schemas.openxmlformats.org/wordprocessingml/2006/main">
        <w:t xml:space="preserve">अतिरिक्त बलि चढ़ाना, बकरा, पाप, जलाना;</w:t>
      </w:r>
    </w:p>
    <w:p>
      <w:r xmlns:w="http://schemas.openxmlformats.org/wordprocessingml/2006/main">
        <w:t xml:space="preserve">परमेश्वर के सामने पापबलि के रूप में बकरा चढ़ाना;</w:t>
      </w:r>
    </w:p>
    <w:p>
      <w:r xmlns:w="http://schemas.openxmlformats.org/wordprocessingml/2006/main">
        <w:t xml:space="preserve">लोगों को आशीर्वाद देना; पुरोहिती कर्तव्यों से उतरते हुए।</w:t>
      </w:r>
    </w:p>
    <w:p/>
    <w:p>
      <w:r xmlns:w="http://schemas.openxmlformats.org/wordprocessingml/2006/main">
        <w:t xml:space="preserve">मूसा और हारून मिलापवाले तम्बू में एक साथ प्रवेश करते थे;</w:t>
      </w:r>
    </w:p>
    <w:p>
      <w:r xmlns:w="http://schemas.openxmlformats.org/wordprocessingml/2006/main">
        <w:t xml:space="preserve">एक बार फिर लोगों को आशीर्वाद देना; परमेश्वर की महिमा का प्रकट होना;</w:t>
      </w:r>
    </w:p>
    <w:p>
      <w:r xmlns:w="http://schemas.openxmlformats.org/wordprocessingml/2006/main">
        <w:t xml:space="preserve">अग्नि होमबलि को भस्म कर देती है; विस्मयकारी दृश्य.</w:t>
      </w:r>
    </w:p>
    <w:p/>
    <w:p>
      <w:r xmlns:w="http://schemas.openxmlformats.org/wordprocessingml/2006/main">
        <w:t xml:space="preserve">यह अध्याय प्राचीन इज़राइल में महायाजक के रूप में हारून की भूमिका की शुरुआत पर केंद्रित है।</w:t>
      </w:r>
    </w:p>
    <w:p>
      <w:r xmlns:w="http://schemas.openxmlformats.org/wordprocessingml/2006/main">
        <w:t xml:space="preserve">मूसा के निर्देशों का पालन करते हुए, हारून पापबलि के लिए एक जवान बैल, होमबलि के लिए एक मेढ़ा, साथ ही अभिषेक के लिए एक अतिरिक्त मेढ़ा लेता है और उन्हें तम्बू के प्रवेश द्वार पर भगवान और एकत्रित मण्डली दोनों के सामने पेश करता है।</w:t>
      </w:r>
    </w:p>
    <w:p>
      <w:r xmlns:w="http://schemas.openxmlformats.org/wordprocessingml/2006/main">
        <w:t xml:space="preserve">हारून अपनी ओर से पापबलि के रूप में चढ़ाए गए एक अतिरिक्त बकरे की बलि चढ़ाता है और फिर परमेश्वर की आज्ञाओं के अनुसार एक और होमबलि चढ़ाता है।</w:t>
      </w:r>
    </w:p>
    <w:p>
      <w:r xmlns:w="http://schemas.openxmlformats.org/wordprocessingml/2006/main">
        <w:t xml:space="preserve">इस पूरी प्रक्रिया के दौरान मूसा कई बार तंबू में प्रवेश करने में हारून के साथ शामिल हुए, साथ में उन्होंने बाहर मौजूद लोगों को आशीर्वाद दिया और अंतिम निकास पर आशीर्वाद के साथ, एक चमत्कारी घटना घटित होती है जब भगवान की उपस्थिति से आग निकलती है जो वेदी के ऊपर निर्धारित प्रसाद को भस्म कर देती है, जो उनकी विस्मयकारी अभिव्यक्ति है। महिमा जो हर किसी को आश्चर्यचकित कर देती है</w:t>
      </w:r>
    </w:p>
    <w:p/>
    <w:p>
      <w:r xmlns:w="http://schemas.openxmlformats.org/wordprocessingml/2006/main">
        <w:t xml:space="preserve">लैव्यव्यवस्था 9:1 आठवें दिन ऐसा हुआ कि मूसा ने हारून और उसके पुत्रोंऔर इस्राएल के पुरनियोंको बुलाया;</w:t>
      </w:r>
    </w:p>
    <w:p/>
    <w:p>
      <w:r xmlns:w="http://schemas.openxmlformats.org/wordprocessingml/2006/main">
        <w:t xml:space="preserve">मिस्र से इस्राएलियों की यात्रा के आठवें दिन, मूसा ने हारून और उसके पुत्रों, और इस्राएल के पुरनियों को भी इकट्ठा होने के लिए बुलाया।</w:t>
      </w:r>
    </w:p>
    <w:p/>
    <w:p>
      <w:r xmlns:w="http://schemas.openxmlformats.org/wordprocessingml/2006/main">
        <w:t xml:space="preserve">1. एक समुदाय के रूप में मिलकर काम करने का महत्व</w:t>
      </w:r>
    </w:p>
    <w:p/>
    <w:p>
      <w:r xmlns:w="http://schemas.openxmlformats.org/wordprocessingml/2006/main">
        <w:t xml:space="preserve">2. ईश्वर में विश्वास की नींव बनाना</w:t>
      </w:r>
    </w:p>
    <w:p/>
    <w:p>
      <w:r xmlns:w="http://schemas.openxmlformats.org/wordprocessingml/2006/main">
        <w:t xml:space="preserve">1. निर्गमन 19:3-6</w:t>
      </w:r>
    </w:p>
    <w:p/>
    <w:p>
      <w:r xmlns:w="http://schemas.openxmlformats.org/wordprocessingml/2006/main">
        <w:t xml:space="preserve">2. इफिसियों 4:1-4</w:t>
      </w:r>
    </w:p>
    <w:p/>
    <w:p>
      <w:r xmlns:w="http://schemas.openxmlformats.org/wordprocessingml/2006/main">
        <w:t xml:space="preserve">लैव्यव्यवस्था 9:2 और उस ने हारून से कहा, पापबलि करके एक निर्दोष बछड़ा, और होमबलि करके एक निर्दोष मेढ़ा ले, और उनको यहोवा के साम्हने चढ़ा।</w:t>
      </w:r>
    </w:p>
    <w:p/>
    <w:p>
      <w:r xmlns:w="http://schemas.openxmlformats.org/wordprocessingml/2006/main">
        <w:t xml:space="preserve">परमेश्वर ने हारून से कहा, कि वह एक निर्दोष बछड़ा और एक मेढ़ा ले, और उन्हें यहोवा के साम्हने पापबलि और होमबलि करके चढ़ाए।</w:t>
      </w:r>
    </w:p>
    <w:p/>
    <w:p>
      <w:r xmlns:w="http://schemas.openxmlformats.org/wordprocessingml/2006/main">
        <w:t xml:space="preserve">1. अर्पण की शक्ति: हमारे जीवन में ईश्वर के प्रावधान को पहचानना</w:t>
      </w:r>
    </w:p>
    <w:p/>
    <w:p>
      <w:r xmlns:w="http://schemas.openxmlformats.org/wordprocessingml/2006/main">
        <w:t xml:space="preserve">2. बलिदानपूर्ण जीवन: अपना क्रूस उठाना और यीशु का अनुसरण करना</w:t>
      </w:r>
    </w:p>
    <w:p/>
    <w:p>
      <w:r xmlns:w="http://schemas.openxmlformats.org/wordprocessingml/2006/main">
        <w:t xml:space="preserve">1. यूहन्ना 3:16-17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इसलिये नहीं भेजा, कि परमेश्वर को दोषी ठहराए।" संसार, परन्तु उसके द्वारा संसार को बचाना।</w:t>
      </w:r>
    </w:p>
    <w:p/>
    <w:p>
      <w:r xmlns:w="http://schemas.openxmlformats.org/wordprocessingml/2006/main">
        <w:t xml:space="preserve">2. इब्रानियों 13:15-16 "तो आओ हम उसके द्वारा परमेश्वर के लिये स्तुतिरूपी बलिदान, अर्थात् उन होठों का फल जो उसके नाम का अंगीकार करते हैं, निरन्तर चढ़ाएं। भलाई करने और जो कुछ तुम्हारे पास है उसे बांटने से न चूको, क्योंकि ऐसे बलिदान परमेश्वर को प्रसन्न करते हैं।</w:t>
      </w:r>
    </w:p>
    <w:p/>
    <w:p>
      <w:r xmlns:w="http://schemas.openxmlformats.org/wordprocessingml/2006/main">
        <w:t xml:space="preserve">लैव्यव्यवस्था 9:3 और इस्त्राएलियों से यह कहना, कि तुम पापबलि करके बकरों में से एक बच्चा ले लो; और होमबलि के लिये एक एक वर्ष का निर्दोष बछड़ा और एक भेड़ का बच्चा;</w:t>
      </w:r>
    </w:p>
    <w:p/>
    <w:p>
      <w:r xmlns:w="http://schemas.openxmlformats.org/wordprocessingml/2006/main">
        <w:t xml:space="preserve">परमेश्वर ने इस्राएलियों को पापबलि के लिये एक बकरा, और होमबलि के लिये एक बछड़ा और एक मेम्ना चढ़ाने की आज्ञा दी।</w:t>
      </w:r>
    </w:p>
    <w:p/>
    <w:p>
      <w:r xmlns:w="http://schemas.openxmlformats.org/wordprocessingml/2006/main">
        <w:t xml:space="preserve">1. लैव्यव्यवस्था 9:3 में बलि-बलि का अर्थ</w:t>
      </w:r>
    </w:p>
    <w:p/>
    <w:p>
      <w:r xmlns:w="http://schemas.openxmlformats.org/wordprocessingml/2006/main">
        <w:t xml:space="preserve">2. लैव्यव्यवस्था 9:3 में पापबलि का महत्व</w:t>
      </w:r>
    </w:p>
    <w:p/>
    <w:p>
      <w:r xmlns:w="http://schemas.openxmlformats.org/wordprocessingml/2006/main">
        <w:t xml:space="preserve">1. इब्रानियों 9:22 - "और लगभग सभी वस्तुएँ व्यवस्था के अनुसार लहू के द्वारा शुद्ध की जाती हैं; और लहू बहाए बिना क्षमा नहीं होती।"</w:t>
      </w:r>
    </w:p>
    <w:p/>
    <w:p>
      <w:r xmlns:w="http://schemas.openxmlformats.org/wordprocessingml/2006/main">
        <w:t xml:space="preserve">2. यशायाह 53:10 - "तौभी यहोवा को यह अच्छा लगा कि उसे कुचले; उस ने उसे दु:ख दिया है; जब तू उसके प्राण को पापबलि करके चढ़ाएगा, तब वह अपना वंश देखेगा, वह बहुत दिन तक जीवित रहेगा, और सुख पाएगा।" उसके हाथ में प्रभु का कल्याण होगा।"</w:t>
      </w:r>
    </w:p>
    <w:p/>
    <w:p>
      <w:r xmlns:w="http://schemas.openxmlformats.org/wordprocessingml/2006/main">
        <w:t xml:space="preserve">लैव्यव्यवस्था 9:4 और मेलबलि के लिये यहोवा के साम्हने बलि करने के लिये एक बैल और एक मेढ़ा; और तेल से सना हुआ अन्नबलि भी चढ़ाओ; क्योंकि आज यहोवा तुम्हें दर्शन देगा।</w:t>
      </w:r>
    </w:p>
    <w:p/>
    <w:p>
      <w:r xmlns:w="http://schemas.openxmlformats.org/wordprocessingml/2006/main">
        <w:t xml:space="preserve">यहोवा के प्रकट होने के दिन, यहोवा को एक बैल, एक मेढ़ा, और तेल से सना हुआ एक अन्नबलि चढ़ाया गया।</w:t>
      </w:r>
    </w:p>
    <w:p/>
    <w:p>
      <w:r xmlns:w="http://schemas.openxmlformats.org/wordprocessingml/2006/main">
        <w:t xml:space="preserve">1. भगवान की उपस्थिति में बलिदान की शक्ति.</w:t>
      </w:r>
    </w:p>
    <w:p/>
    <w:p>
      <w:r xmlns:w="http://schemas.openxmlformats.org/wordprocessingml/2006/main">
        <w:t xml:space="preserve">2. प्रभु का स्वरूप हमारे प्रसाद को कैसे बदलता है।</w:t>
      </w:r>
    </w:p>
    <w:p/>
    <w:p>
      <w:r xmlns:w="http://schemas.openxmlformats.org/wordprocessingml/2006/main">
        <w:t xml:space="preserve">1. इब्रानियों 13:15-16 - यीशु के द्वारा, आइए हम उन होठों का फल जो खुलेआम उसके नाम का प्रचार करते हैं, परमेश्वर को स्तुतिरूपी बलिदान लगातार चढ़ाएं। 16 और भलाई करना और दूसरों को बांटना न भूलना, क्योंकि परमेश्वर ऐसे बलिदानों से प्रसन्न होता है।</w:t>
      </w:r>
    </w:p>
    <w:p/>
    <w:p>
      <w:r xmlns:w="http://schemas.openxmlformats.org/wordprocessingml/2006/main">
        <w:t xml:space="preserve">2. यशायाह 1:11 - "तुम्हारे बहुगुणित बलिदानों का मेरे लिये क्या लाभ?" प्रभु कहते हैं. "मैं ने मेढ़ों के होमबलियों से, और पाले हुए पशुओं की चर्बी से पेट भर लिया है; मैं बैल, वा भेड़ के बच्चे, वा बकरों के लोहू से प्रसन्न नहीं होता।"</w:t>
      </w:r>
    </w:p>
    <w:p/>
    <w:p>
      <w:r xmlns:w="http://schemas.openxmlformats.org/wordprocessingml/2006/main">
        <w:t xml:space="preserve">लैव्यव्यवस्था 9:5 और जो कुछ मूसा ने आज्ञा दी थी उसे वे मिलापवाले तम्बू के साम्हने ले आए; और सारी मण्डली समीप आकर यहोवा के साम्हने खड़ी हुई।</w:t>
      </w:r>
    </w:p>
    <w:p/>
    <w:p>
      <w:r xmlns:w="http://schemas.openxmlformats.org/wordprocessingml/2006/main">
        <w:t xml:space="preserve">मण्डली मूसा के द्वारा आज्ञा दी हुई भेंटें मिलापवाले तम्बू में ले आई, और वे सब निकट आकर यहोवा के साम्हने खड़े हुए।</w:t>
      </w:r>
    </w:p>
    <w:p/>
    <w:p>
      <w:r xmlns:w="http://schemas.openxmlformats.org/wordprocessingml/2006/main">
        <w:t xml:space="preserve">1. भगवान के निकट आना - उपस्थिति का अभ्यास करना और प्रार्थना और पूजा के माध्यम से भगवान से जुड़ना।</w:t>
      </w:r>
    </w:p>
    <w:p/>
    <w:p>
      <w:r xmlns:w="http://schemas.openxmlformats.org/wordprocessingml/2006/main">
        <w:t xml:space="preserve">2. भगवान को प्रसाद चढ़ाना - बलिदान के माध्यम से खुद को भगवान को देना।</w:t>
      </w:r>
    </w:p>
    <w:p/>
    <w:p>
      <w:r xmlns:w="http://schemas.openxmlformats.org/wordprocessingml/2006/main">
        <w:t xml:space="preserve">1. इब्रानियों 10:19-22 - इसलिये हे भाइयो, हमें यीशु के लहू के द्वारा, अर्थात् उस नये और जीवित मार्ग के द्वारा जो उस ने परदे के द्वारा अर्थात् अपने शरीर के द्वारा हमारे लिये खोला है, पवित्र स्थानों में प्रवेश करने का हियाव है। और चूँकि हमारे पास परमेश्वर के भवन का एक महान याजक है, इसलिए हम सच्चे हृदय और पूर्ण विश्वास के साथ, और हमारे हृदयों पर दुष्ट विवेक का छिड़काव करके, और हमारे शरीरों को शुद्ध जल से धोकर, निकट आएँ।</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लैव्यव्यवस्था 9:6 और मूसा ने कहा, जिस बात की आज्ञा यहोवा ने तुम को दी है वह यही है, और यहोवा का तेज तुम पर प्रगट होगा।</w:t>
      </w:r>
    </w:p>
    <w:p/>
    <w:p>
      <w:r xmlns:w="http://schemas.openxmlformats.org/wordprocessingml/2006/main">
        <w:t xml:space="preserve">मूसा ने लोगों को प्रभु की आज्ञा के अनुसार करने का निर्देश दिया और प्रभु की महिमा उनके सामने प्रकट हो जाएगी।</w:t>
      </w:r>
    </w:p>
    <w:p/>
    <w:p>
      <w:r xmlns:w="http://schemas.openxmlformats.org/wordprocessingml/2006/main">
        <w:t xml:space="preserve">1: प्रभु की आज्ञा मानें और उनकी महिमा प्रकट होगी</w:t>
      </w:r>
    </w:p>
    <w:p/>
    <w:p>
      <w:r xmlns:w="http://schemas.openxmlformats.org/wordprocessingml/2006/main">
        <w:t xml:space="preserve">2: ईश्वरीय जीवन जीने से प्रभु की महिमा मिलती है</w:t>
      </w:r>
    </w:p>
    <w:p/>
    <w:p>
      <w:r xmlns:w="http://schemas.openxmlformats.org/wordprocessingml/2006/main">
        <w:t xml:space="preserve">1: व्यवस्थाविवरण 28:2 और यदि तू अपने परमेश्वर यहोवा की बात मानेगा, तो ये सब आशीषें तुझ पर आएंगी, और तुझे प्राप्त होंगी।</w:t>
      </w:r>
    </w:p>
    <w:p/>
    <w:p>
      <w:r xmlns:w="http://schemas.openxmlformats.org/wordprocessingml/2006/main">
        <w:t xml:space="preserve">2: 2 कुरिन्थियों 3:18 परन्तु हम सब जब खुले मुख से प्रभु का तेज इस प्रकार देखते हैं, जैसे शीशे में, तो प्रभु के आत्मा के द्वारा हम उसी तेज और तेज में बदल जाते हैं।</w:t>
      </w:r>
    </w:p>
    <w:p/>
    <w:p>
      <w:r xmlns:w="http://schemas.openxmlformats.org/wordprocessingml/2006/main">
        <w:t xml:space="preserve">लैव्यव्यवस्था 9:7 और मूसा ने हारून से कहा, वेदी के पास जाकर अपना पापबलि और होमबलि चढ़ा, और अपने लिये और प्रजा के लिये प्रायश्चित्त कर; उन को; जैसा यहोवा ने आदेश दिया।</w:t>
      </w:r>
    </w:p>
    <w:p/>
    <w:p>
      <w:r xmlns:w="http://schemas.openxmlformats.org/wordprocessingml/2006/main">
        <w:t xml:space="preserve">मूसा ने हारून को प्रभु की आज्ञा के अनुसार अपने और लोगों के लिए पापबलि, होमबलि और प्रायश्चित्त करने का निर्देश दिया।</w:t>
      </w:r>
    </w:p>
    <w:p/>
    <w:p>
      <w:r xmlns:w="http://schemas.openxmlformats.org/wordprocessingml/2006/main">
        <w:t xml:space="preserve">1. प्रायश्चित की शक्ति - दूसरों के लिए बलिदान करना हमें ईश्वर की क्षमा प्राप्त करने में कैसे सक्षम बनाता है।</w:t>
      </w:r>
    </w:p>
    <w:p/>
    <w:p>
      <w:r xmlns:w="http://schemas.openxmlformats.org/wordprocessingml/2006/main">
        <w:t xml:space="preserve">2. आज्ञाकारिता का महत्व - क्यों ईश्वर की आज्ञाओं का पालन हमें उसके करीब लाता है।</w:t>
      </w:r>
    </w:p>
    <w:p/>
    <w:p>
      <w:r xmlns:w="http://schemas.openxmlformats.org/wordprocessingml/2006/main">
        <w:t xml:space="preserve">1.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p>
      <w:r xmlns:w="http://schemas.openxmlformats.org/wordprocessingml/2006/main">
        <w:t xml:space="preserve">2. रोमियों 12:1 -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 रूप में चढ़ाओ, यही तुम्हारी सच्ची और उचित पूजा है।"</w:t>
      </w:r>
    </w:p>
    <w:p/>
    <w:p>
      <w:r xmlns:w="http://schemas.openxmlformats.org/wordprocessingml/2006/main">
        <w:t xml:space="preserve">लैव्यव्यवस्था 9:8 इसलिये हारून ने वेदी के पास जाकर पापबलि के बछड़े को जो उसके लिये या, बलि किया।</w:t>
      </w:r>
    </w:p>
    <w:p/>
    <w:p>
      <w:r xmlns:w="http://schemas.openxmlformats.org/wordprocessingml/2006/main">
        <w:t xml:space="preserve">हारून ने पश्चाताप के चिन्ह के रूप में पापबलि का बछड़ा चढ़ाया।</w:t>
      </w:r>
    </w:p>
    <w:p/>
    <w:p>
      <w:r xmlns:w="http://schemas.openxmlformats.org/wordprocessingml/2006/main">
        <w:t xml:space="preserve">1: पश्चाताप से क्षमा प्राप्त होती है।</w:t>
      </w:r>
    </w:p>
    <w:p/>
    <w:p>
      <w:r xmlns:w="http://schemas.openxmlformats.org/wordprocessingml/2006/main">
        <w:t xml:space="preserve">2: हम विनम्रता के माध्यम से मुक्ति पा सकते हैं।</w:t>
      </w:r>
    </w:p>
    <w:p/>
    <w:p>
      <w:r xmlns:w="http://schemas.openxmlformats.org/wordprocessingml/2006/main">
        <w:t xml:space="preserve">1: यशायाह 1:18 - "अब आओ, और हम एक साथ तर्क करें, प्रभु कहते हैं: तुम्हारे पाप चाहे लाल रंग के हों, तौभी वे बर्फ के समान श्वेत हो जाएंगे; चाहे वे लाल रंग के हों, तौभी वे ऊन के समान हो जाएंगे।"</w:t>
      </w:r>
    </w:p>
    <w:p/>
    <w:p>
      <w:r xmlns:w="http://schemas.openxmlformats.org/wordprocessingml/2006/main">
        <w:t xml:space="preserve">2: भजन 103:12 - "पूर्व पश्चिम से जितनी दूर है, उस ने हमारे अपराधों को हम से उतनी ही दूर कर दिया है।"</w:t>
      </w:r>
    </w:p>
    <w:p/>
    <w:p>
      <w:r xmlns:w="http://schemas.openxmlformats.org/wordprocessingml/2006/main">
        <w:t xml:space="preserve">लैव्यव्यवस्था 9:9 और हारून के पुत्र लोहू को उसके पास ले आए; और उस ने अपक्की उंगली लोहू में डुबाकर वेदी के सींगोंपर लगाई, और लोहू को वेदी के तले पर उंडेल दिया।</w:t>
      </w:r>
    </w:p>
    <w:p/>
    <w:p>
      <w:r xmlns:w="http://schemas.openxmlformats.org/wordprocessingml/2006/main">
        <w:t xml:space="preserve">हारून के पुत्र लोहू को उसके पास ले आए और उस ने उसे वेदी के सींगों पर लगाया, और बचा हुआ लोहू नीचे डाल दिया।</w:t>
      </w:r>
    </w:p>
    <w:p/>
    <w:p>
      <w:r xmlns:w="http://schemas.openxmlformats.org/wordprocessingml/2006/main">
        <w:t xml:space="preserve">1. ईश्वर की आज्ञा का पालन करने का महत्व.</w:t>
      </w:r>
    </w:p>
    <w:p/>
    <w:p>
      <w:r xmlns:w="http://schemas.openxmlformats.org/wordprocessingml/2006/main">
        <w:t xml:space="preserve">2. कर्म में विश्वास की शक्ति.</w:t>
      </w:r>
    </w:p>
    <w:p/>
    <w:p>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यूहन्ना 14:15 - यदि तुम मुझ से प्रेम रखते हो, तो मेरी आज्ञाओं का पालन करो।</w:t>
      </w:r>
    </w:p>
    <w:p/>
    <w:p>
      <w:r xmlns:w="http://schemas.openxmlformats.org/wordprocessingml/2006/main">
        <w:t xml:space="preserve">लैव्यव्यवस्था 9:10 परन्तु पापबलि की चर्बी, और गुर्दे, और कलेजे से ऊपर की गांठ को उस ने वेदी पर जला दिया; जैसा यहोवा ने मूसा को आज्ञा दी थी।</w:t>
      </w:r>
    </w:p>
    <w:p/>
    <w:p>
      <w:r xmlns:w="http://schemas.openxmlformats.org/wordprocessingml/2006/main">
        <w:t xml:space="preserve">मूसा ने यहोवा की आज्ञा का पालन किया और वेदी पर कलेजे के ऊपर चर्बी, गुर्दे और कलेजे को जलाकर पापबलि चढ़ाया।</w:t>
      </w:r>
    </w:p>
    <w:p/>
    <w:p>
      <w:r xmlns:w="http://schemas.openxmlformats.org/wordprocessingml/2006/main">
        <w:t xml:space="preserve">1. आज्ञाकारिता की शक्ति - कैसे भगवान की आज्ञाओं का पालन करने से आशीर्वाद प्राप्त हो सकता है।</w:t>
      </w:r>
    </w:p>
    <w:p/>
    <w:p>
      <w:r xmlns:w="http://schemas.openxmlformats.org/wordprocessingml/2006/main">
        <w:t xml:space="preserve">2. बलिदान का महत्व - भगवान को अपना सर्वोत्तम अर्पण करने का महत्व।</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 इब्रानियों 13:15-16 -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में लापरवाही न करो, क्योंकि ऐसे बलिदानों से परमेश्वर प्रसन्न होता है।</w:t>
      </w:r>
    </w:p>
    <w:p/>
    <w:p>
      <w:r xmlns:w="http://schemas.openxmlformats.org/wordprocessingml/2006/main">
        <w:t xml:space="preserve">लैव्यव्यवस्था 9:11 और मांस और खाल को उस ने छावनी से बाहर आग में जला दिया।</w:t>
      </w:r>
    </w:p>
    <w:p/>
    <w:p>
      <w:r xmlns:w="http://schemas.openxmlformats.org/wordprocessingml/2006/main">
        <w:t xml:space="preserve">पापबलि का मांस और खाल छावनी के बाहर आग में जला दिया गया।</w:t>
      </w:r>
    </w:p>
    <w:p/>
    <w:p>
      <w:r xmlns:w="http://schemas.openxmlformats.org/wordprocessingml/2006/main">
        <w:t xml:space="preserve">1. क्षमा की शक्ति: पापबलि के महत्व को समझना</w:t>
      </w:r>
    </w:p>
    <w:p/>
    <w:p>
      <w:r xmlns:w="http://schemas.openxmlformats.org/wordprocessingml/2006/main">
        <w:t xml:space="preserve">2. भगवान की पवित्रता: प्रायश्चित के लिए उनकी आवश्यकताएँ</w:t>
      </w:r>
    </w:p>
    <w:p/>
    <w:p>
      <w:r xmlns:w="http://schemas.openxmlformats.org/wordprocessingml/2006/main">
        <w:t xml:space="preserve">1. इब्रानियों 13:11-13 - यीशु मसीह का उच्च पुरोहितत्व</w:t>
      </w:r>
    </w:p>
    <w:p/>
    <w:p>
      <w:r xmlns:w="http://schemas.openxmlformats.org/wordprocessingml/2006/main">
        <w:t xml:space="preserve">2. रोमियों 12:1-2 - भगवान के लिए एक जीवित बलिदान के रूप में जीवन जीने की शक्ति</w:t>
      </w:r>
    </w:p>
    <w:p/>
    <w:p>
      <w:r xmlns:w="http://schemas.openxmlformats.org/wordprocessingml/2006/main">
        <w:t xml:space="preserve">लैव्यव्यवस्था 9:12 और उस ने होमबलि को घात किया; और हारून के पुत्रों ने लोहू को उसके पास पहुंचाया, और उस ने वेदी के चारोंओर छिड़क दिया।</w:t>
      </w:r>
    </w:p>
    <w:p/>
    <w:p>
      <w:r xmlns:w="http://schemas.openxmlformats.org/wordprocessingml/2006/main">
        <w:t xml:space="preserve">हारून के पुत्रों ने होमबलि का खून हारून को दिया, और हारून ने उसे वेदी के चारों ओर छिड़का।</w:t>
      </w:r>
    </w:p>
    <w:p/>
    <w:p>
      <w:r xmlns:w="http://schemas.openxmlformats.org/wordprocessingml/2006/main">
        <w:t xml:space="preserve">1. भगवान को उनकी इच्छा के अनुसार बलि चढ़ाने का महत्व.</w:t>
      </w:r>
    </w:p>
    <w:p/>
    <w:p>
      <w:r xmlns:w="http://schemas.openxmlformats.org/wordprocessingml/2006/main">
        <w:t xml:space="preserve">2. ईश्वर की आज्ञा का पालन करने की शक्ति।</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लैव्यव्यवस्था 9:13 और उन्होंने होमबलि को उसके टुकड़ों और सिर समेत उसके साम्हने चढ़ाया, और उस ने उनको वेदी पर जला दिया।</w:t>
      </w:r>
    </w:p>
    <w:p/>
    <w:p>
      <w:r xmlns:w="http://schemas.openxmlformats.org/wordprocessingml/2006/main">
        <w:t xml:space="preserve">होमबलि को टुकड़ों और सिर के साथ परमेश्वर को चढ़ाया गया, और फिर वेदी पर जला दिया गया।</w:t>
      </w:r>
    </w:p>
    <w:p/>
    <w:p>
      <w:r xmlns:w="http://schemas.openxmlformats.org/wordprocessingml/2006/main">
        <w:t xml:space="preserve">1. ईश्वर की दया सदैव बनी रहती है - होमबलि ईश्वर की दया की याद दिलाती है और यह कैसे सदैव बनी रहती है।</w:t>
      </w:r>
    </w:p>
    <w:p/>
    <w:p>
      <w:r xmlns:w="http://schemas.openxmlformats.org/wordprocessingml/2006/main">
        <w:t xml:space="preserve">2. ईश्वर की इच्छा के प्रति समर्पण - हम होमबलि चढ़ाकर ईश्वर की इच्छा के प्रति समर्पण करना सीख सकते हैं।</w:t>
      </w:r>
    </w:p>
    <w:p/>
    <w:p>
      <w:r xmlns:w="http://schemas.openxmlformats.org/wordprocessingml/2006/main">
        <w:t xml:space="preserve">1. लैव्यव्यवस्था 9:13 - और उन्होंने होमबलि को उसके टुकड़ों और सिर समेत उसके साम्हने चढ़ाया; और उस ने उनको वेदी पर जला दिया।</w:t>
      </w:r>
    </w:p>
    <w:p/>
    <w:p>
      <w:r xmlns:w="http://schemas.openxmlformats.org/wordprocessingml/2006/main">
        <w:t xml:space="preserve">2. भजन 107:1 - यहोवा का धन्यवाद करो, क्योंकि वह भला है; क्योंकि उसकी करूणा सदा की है।</w:t>
      </w:r>
    </w:p>
    <w:p/>
    <w:p>
      <w:r xmlns:w="http://schemas.openxmlformats.org/wordprocessingml/2006/main">
        <w:t xml:space="preserve">लैव्यव्यवस्था 9:14 और उस ने अंतड़ियोंऔर पांवोंको धोकर वेदी पर होमबलि के ऊपर जलाया।</w:t>
      </w:r>
    </w:p>
    <w:p/>
    <w:p>
      <w:r xmlns:w="http://schemas.openxmlformats.org/wordprocessingml/2006/main">
        <w:t xml:space="preserve">हारून ने यहोवा के लिये होमबलि चढ़ाया, और बलि को वेदी पर जलाने से पहले उसकी भीतरी भाग और पैरों को धोया।</w:t>
      </w:r>
    </w:p>
    <w:p/>
    <w:p>
      <w:r xmlns:w="http://schemas.openxmlformats.org/wordprocessingml/2006/main">
        <w:t xml:space="preserve">1. सच्चे मन और सच्चे मन से भगवान की पूजा करने का महत्व.</w:t>
      </w:r>
    </w:p>
    <w:p/>
    <w:p>
      <w:r xmlns:w="http://schemas.openxmlformats.org/wordprocessingml/2006/main">
        <w:t xml:space="preserve">2. ईश्वर को अपना सर्वश्रेष्ठ अर्पित करने की आवश्यकता, भले ही इसके लिए कड़ी मेहनत की आवश्यकता हो।</w:t>
      </w:r>
    </w:p>
    <w:p/>
    <w:p>
      <w:r xmlns:w="http://schemas.openxmlformats.org/wordprocessingml/2006/main">
        <w:t xml:space="preserve">1. भजन संहिता 51:17 "परमेश्वर के बलिदान टूटे हुए मन के हैं; हे परमेश्वर, तू टूटे और पिसे हुए मन को तुच्छ न जानना।"</w:t>
      </w:r>
    </w:p>
    <w:p/>
    <w:p>
      <w:r xmlns:w="http://schemas.openxmlformats.org/wordprocessingml/2006/main">
        <w:t xml:space="preserve">2. रोमियों 12:1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w:t>
      </w:r>
    </w:p>
    <w:p/>
    <w:p>
      <w:r xmlns:w="http://schemas.openxmlformats.org/wordprocessingml/2006/main">
        <w:t xml:space="preserve">लैव्यव्यवस्था 9:15 और वह लोगों की भेंट ले आया, और बकरे को जो उन लोगों के लिये पापबलि था, लेकर उसे बलि किया, और पहिले के समान उसे भी पापबलि करके चढ़ाया।</w:t>
      </w:r>
    </w:p>
    <w:p/>
    <w:p>
      <w:r xmlns:w="http://schemas.openxmlformats.org/wordprocessingml/2006/main">
        <w:t xml:space="preserve">इस्राएल के लोगों को यहोवा के लिए भेंट लाने का निर्देश दिया गया और पाप बलि के रूप में एक बकरे की बलि दी गई।</w:t>
      </w:r>
    </w:p>
    <w:p/>
    <w:p>
      <w:r xmlns:w="http://schemas.openxmlformats.org/wordprocessingml/2006/main">
        <w:t xml:space="preserve">1. पापबलि का महत्व: पुराने नियम में बलिदान के अर्थ की खोज</w:t>
      </w:r>
    </w:p>
    <w:p/>
    <w:p>
      <w:r xmlns:w="http://schemas.openxmlformats.org/wordprocessingml/2006/main">
        <w:t xml:space="preserve">2. आराधना का हृदय: ईश्वर की आज्ञाकारिता के महत्व को समझना</w:t>
      </w:r>
    </w:p>
    <w:p/>
    <w:p>
      <w:r xmlns:w="http://schemas.openxmlformats.org/wordprocessingml/2006/main">
        <w:t xml:space="preserve">1. इब्रानियों 10:1-4 - "चूंकि कानून में इन वास्तविकताओं के वास्तविक रूप के बजाय आने वाली अच्छी चीजों की छाया है, इसलिए यह कभी भी, हर साल लगातार चढ़ाए जाने वाले समान बलिदानों के द्वारा, पूर्ण नहीं हो सकता है जो निकट आते हैं। अन्यथा, क्या उन्हें चढ़ाया जाना बंद नहीं हो जाता, क्योंकि एक बार शुद्ध हो जाने के बाद उपासकों को पापों का कोई एहसास नहीं होता? लेकिन इन बलिदानों में हर साल पापों की याद दिलायी जाती है। क्योंकि यह है बैलों और बकरों के खून से पापों को दूर करना असंभव है।"</w:t>
      </w:r>
    </w:p>
    <w:p/>
    <w:p>
      <w:r xmlns:w="http://schemas.openxmlformats.org/wordprocessingml/2006/main">
        <w:t xml:space="preserve">2. रोमियों 5:8 - "परन्तु परमेश्वर हमारे प्रति अपना प्रेम इस रीति से प्रगट करता है, कि जब हम पापी ही थे, तब मसीह हमारे लिये मरा।"</w:t>
      </w:r>
    </w:p>
    <w:p/>
    <w:p>
      <w:r xmlns:w="http://schemas.openxmlformats.org/wordprocessingml/2006/main">
        <w:t xml:space="preserve">लैव्यव्यवस्था 9:16 और उस ने होमबलि लाकर रीति के अनुसार चढ़ाया।</w:t>
      </w:r>
    </w:p>
    <w:p/>
    <w:p>
      <w:r xmlns:w="http://schemas.openxmlformats.org/wordprocessingml/2006/main">
        <w:t xml:space="preserve">हारून ने लैव्यव्यवस्था 9:16 में बताई रीति के अनुसार होमबलि चढ़ाया।</w:t>
      </w:r>
    </w:p>
    <w:p/>
    <w:p>
      <w:r xmlns:w="http://schemas.openxmlformats.org/wordprocessingml/2006/main">
        <w:t xml:space="preserve">1. आज्ञाकारिता की शक्ति: कैसे भगवान के निर्देशों का पालन करने से आशीर्वाद मिल सकता है।</w:t>
      </w:r>
    </w:p>
    <w:p/>
    <w:p>
      <w:r xmlns:w="http://schemas.openxmlformats.org/wordprocessingml/2006/main">
        <w:t xml:space="preserve">2. बलिदान का उद्देश्य: यह समझना कि भगवान हमसे बलिदान क्यों मांगते हैं।</w:t>
      </w:r>
    </w:p>
    <w:p/>
    <w:p>
      <w:r xmlns:w="http://schemas.openxmlformats.org/wordprocessingml/2006/main">
        <w:t xml:space="preserve">1. गलातियों 5:13-14 - "क्योंकि हे भाइयो, तुम स्वतंत्रता के लिये बुलाए गए हो। अपनी स्वतंत्रता को केवल शरीर के लिए अवसर न बनाओ, परन्तु प्रेम से एक दूसरे की सेवा करो। क्योंकि सारी व्यवस्था एक शब्द में पूरी होती है: तुम अपने पड़ोसी से अपने समान प्रेम रखोगे।</w:t>
      </w:r>
    </w:p>
    <w:p/>
    <w:p>
      <w:r xmlns:w="http://schemas.openxmlformats.org/wordprocessingml/2006/main">
        <w:t xml:space="preserve">2. 1 पतरस 2:4-5 - जब तुम उसके पास आते हो, एक जीवित पत्थर हो, जिसे मनुष्यों ने तो अस्वीकार कर दिया है, परन्तु परमेश्वर की दृष्टि में चुना हुआ और अनमोल है, तो तुम स्वयं जीवित पत्थरों की तरह एक आध्यात्मिक घर के रूप में पवित्र होने के लिए बनाए जा रहे हो। पौरोहित्य, यीशु मसीह के माध्यम से ईश्वर को स्वीकार्य आध्यात्मिक बलिदान चढ़ाना।</w:t>
      </w:r>
    </w:p>
    <w:p/>
    <w:p>
      <w:r xmlns:w="http://schemas.openxmlformats.org/wordprocessingml/2006/main">
        <w:t xml:space="preserve">लैव्यव्यवस्था 9:17 और वह अन्नबलि ले आया, और उसमें से मुट्ठी भर लेकर वेदी पर भोर के होमबलि के पास जला दिया।</w:t>
      </w:r>
    </w:p>
    <w:p/>
    <w:p>
      <w:r xmlns:w="http://schemas.openxmlformats.org/wordprocessingml/2006/main">
        <w:t xml:space="preserve">हारून ने भोर के होमबलि के अलावा यहोवा को मांसबलि भी चढ़ाया।</w:t>
      </w:r>
    </w:p>
    <w:p/>
    <w:p>
      <w:r xmlns:w="http://schemas.openxmlformats.org/wordprocessingml/2006/main">
        <w:t xml:space="preserve">1. बलिदान की शक्ति: स्वयं को ईश्वर को अर्पित करना सीखना</w:t>
      </w:r>
    </w:p>
    <w:p/>
    <w:p>
      <w:r xmlns:w="http://schemas.openxmlformats.org/wordprocessingml/2006/main">
        <w:t xml:space="preserve">2. आराधना का हृदय: आज्ञाकारिता के माध्यम से ईश्वर के प्रति हमारे प्रेम का प्रदर्शन</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लैव्यव्यवस्था 9:18 और उस ने प्रजा के मेलबलि के लिथे बछड़े और मेढ़े को भी घात किया; और हारून के पुत्रोंने लोहू को उसके हाथ में दिया, और उस ने उसको वेदी की चारोंअलंगोंपर छिड़क दिया।</w:t>
      </w:r>
    </w:p>
    <w:p/>
    <w:p>
      <w:r xmlns:w="http://schemas.openxmlformats.org/wordprocessingml/2006/main">
        <w:t xml:space="preserve">हारून के पुत्रों ने बछड़े और मेढ़े का खून उसे दिया, जिसे उसने लोगों के लिए मेलबलि के रूप में वेदी पर छिड़क दिया।</w:t>
      </w:r>
    </w:p>
    <w:p/>
    <w:p>
      <w:r xmlns:w="http://schemas.openxmlformats.org/wordprocessingml/2006/main">
        <w:t xml:space="preserve">1. शांति प्रसाद का महत्व</w:t>
      </w:r>
    </w:p>
    <w:p/>
    <w:p>
      <w:r xmlns:w="http://schemas.openxmlformats.org/wordprocessingml/2006/main">
        <w:t xml:space="preserve">2. बाइबिल में बलिदानों का अर्थ</w:t>
      </w:r>
    </w:p>
    <w:p/>
    <w:p>
      <w:r xmlns:w="http://schemas.openxmlformats.org/wordprocessingml/2006/main">
        <w:t xml:space="preserve">1. रोमियों 12:1 -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 रूप में चढ़ाओ, यही तुम्हारी सच्ची और उचित पूजा है।"</w:t>
      </w:r>
    </w:p>
    <w:p/>
    <w:p>
      <w:r xmlns:w="http://schemas.openxmlformats.org/wordprocessingml/2006/main">
        <w:t xml:space="preserve">2. इब्रानियों 13:15-16 - "इसलिए, हम यीशु के द्वारा परमेश्वर को उन होठों का फल जो खुलेआम उसके नाम का अंगीकार करते हैं, स्तुतिरूपी बलिदान चढ़ाते रहें। और भलाई करना और दूसरों के साथ बांटना न भूलें, क्योंकि ऐसे बलिदानों से भगवान प्रसन्न होते हैं।"</w:t>
      </w:r>
    </w:p>
    <w:p/>
    <w:p>
      <w:r xmlns:w="http://schemas.openxmlformats.org/wordprocessingml/2006/main">
        <w:t xml:space="preserve">लैव्यव्यवस्था 9:19 और बछड़े और मेढ़े की चर्बी, और उसका गूदा, और उसका भीतरी भाग, और गुर्दे, और कलेजे के ऊपर की झिल्ली,</w:t>
      </w:r>
    </w:p>
    <w:p/>
    <w:p>
      <w:r xmlns:w="http://schemas.openxmlformats.org/wordprocessingml/2006/main">
        <w:t xml:space="preserve">यहोवा ने इस्राएलियों को आदेश दिया कि वे बछड़े और मेढ़े की चर्बी, और उसके दुम, भीतरी भाग, गुर्दे, और कलेजे के ऊपर की हड्डी समेत चढ़ाएं।</w:t>
      </w:r>
    </w:p>
    <w:p/>
    <w:p>
      <w:r xmlns:w="http://schemas.openxmlformats.org/wordprocessingml/2006/main">
        <w:t xml:space="preserve">1. आज्ञाकारिता का महत्व: प्रभु ने इस्राएलियों से क्या मांगा</w:t>
      </w:r>
    </w:p>
    <w:p/>
    <w:p>
      <w:r xmlns:w="http://schemas.openxmlformats.org/wordprocessingml/2006/main">
        <w:t xml:space="preserve">2. बलिदान की भेंट: भक्ति और विश्वासयोग्यता का प्रतीक</w:t>
      </w:r>
    </w:p>
    <w:p/>
    <w:p>
      <w:r xmlns:w="http://schemas.openxmlformats.org/wordprocessingml/2006/main">
        <w:t xml:space="preserve">1. इब्रानियों 13:15-16 - यीशु के द्वारा, आइए हम उन होठों का फल जो खुलेआम उसके नाम का प्रचार करते हैं, परमेश्वर को स्तुतिरूपी बलिदान लगातार चढ़ाएं।</w:t>
      </w:r>
    </w:p>
    <w:p/>
    <w:p>
      <w:r xmlns:w="http://schemas.openxmlformats.org/wordprocessingml/2006/main">
        <w:t xml:space="preserve">2.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लैव्यव्यवस्था 9:20 और उन्होंने चरबी को छाती पर रखा, और उस ने चरबी को वेदी पर जलाया;</w:t>
      </w:r>
    </w:p>
    <w:p/>
    <w:p>
      <w:r xmlns:w="http://schemas.openxmlformats.org/wordprocessingml/2006/main">
        <w:t xml:space="preserve">याजकों ने बलि की चर्बी को वेदी पर यहोवा के लिये जलाया।</w:t>
      </w:r>
    </w:p>
    <w:p/>
    <w:p>
      <w:r xmlns:w="http://schemas.openxmlformats.org/wordprocessingml/2006/main">
        <w:t xml:space="preserve">1: ईश्वर की इच्छा पूरी करना - हम स्वेच्छा से ईश्वर को अपना सर्वश्रेष्ठ अर्पित करके उनके प्रति अपनी भक्ति दिखा सकते हैं।</w:t>
      </w:r>
    </w:p>
    <w:p/>
    <w:p>
      <w:r xmlns:w="http://schemas.openxmlformats.org/wordprocessingml/2006/main">
        <w:t xml:space="preserve">2: आज्ञाकारिता का हृदय - हमें प्रभु को अपना सब कुछ देने के लिए तैयार रहना चाहिए और सभी चीजों में अपनी आज्ञाकारिता प्रदर्शित करनी चाहिए।</w:t>
      </w:r>
    </w:p>
    <w:p/>
    <w:p>
      <w:r xmlns:w="http://schemas.openxmlformats.org/wordprocessingml/2006/main">
        <w:t xml:space="preserve">1: फिलिप्पियों 2:12-13 - इसलिये हे मेरे प्रियो, जैसे तुम सदा से आज्ञा मानते आए हो, वैसे ही अब भी, न केवल मेरे साथ रहते हुए, बरन मेरी अनुपस्थिति में भी, डरते और कांपते हुए अपने उद्धार का कार्य करते रहो; क्योंकि परमेश्वर ही आप में अपनी इच्छा और इच्छा दोनों के लिये कार्य कर रहा है।</w:t>
      </w:r>
    </w:p>
    <w:p/>
    <w:p>
      <w:r xmlns:w="http://schemas.openxmlformats.org/wordprocessingml/2006/main">
        <w:t xml:space="preserve">2: मत्ती 6:21 - क्योंकि जहां तेरा धन है, वहीं तेरा मन भी रहेगा।</w:t>
      </w:r>
    </w:p>
    <w:p/>
    <w:p>
      <w:r xmlns:w="http://schemas.openxmlformats.org/wordprocessingml/2006/main">
        <w:t xml:space="preserve">लैव्यव्यवस्था 9:21 और हारून ने छाती और दहिना कंधा हिलाने की भेंट करके यहोवा के साम्हने हिलाया; जैसी मूसा ने आज्ञा दी।</w:t>
      </w:r>
    </w:p>
    <w:p/>
    <w:p>
      <w:r xmlns:w="http://schemas.openxmlformats.org/wordprocessingml/2006/main">
        <w:t xml:space="preserve">मूसा की आज्ञा के अनुसार हारून ने यहोवा के लिये हिलाई हुई भेंट चढ़ाई।</w:t>
      </w:r>
    </w:p>
    <w:p/>
    <w:p>
      <w:r xmlns:w="http://schemas.openxmlformats.org/wordprocessingml/2006/main">
        <w:t xml:space="preserve">1. आज्ञाकारिता की शक्ति: हारून के उदाहरण से सीखना</w:t>
      </w:r>
    </w:p>
    <w:p/>
    <w:p>
      <w:r xmlns:w="http://schemas.openxmlformats.org/wordprocessingml/2006/main">
        <w:t xml:space="preserve">2. समर्पण का बलिदान: हारून की लहर भेंट से हम क्या सीख सकते हैं</w:t>
      </w:r>
    </w:p>
    <w:p/>
    <w:p>
      <w:r xmlns:w="http://schemas.openxmlformats.org/wordprocessingml/2006/main">
        <w:t xml:space="preserve">1. यूहन्ना 14:15, "यदि तुम मुझ से प्रेम रखते हो, तो मेरी आज्ञाओं को मानोगे।"</w:t>
      </w:r>
    </w:p>
    <w:p/>
    <w:p>
      <w:r xmlns:w="http://schemas.openxmlformats.org/wordprocessingml/2006/main">
        <w:t xml:space="preserve">2. कुलुस्सियों 3:23, "जो कुछ तुम करो, मन से करो, यह समझकर कि मनुष्यों के लिये नहीं परन्तु प्रभु के लिये।"</w:t>
      </w:r>
    </w:p>
    <w:p/>
    <w:p>
      <w:r xmlns:w="http://schemas.openxmlformats.org/wordprocessingml/2006/main">
        <w:t xml:space="preserve">लैव्यव्यवस्था 9:22 तब हारून ने अपना हाथ लोगों की ओर उठाकर उन्हें आशीर्वाद दिया, और पापबलि, होमबलि, और मेलबलि चढ़ाने के पास से उतर आया।</w:t>
      </w:r>
    </w:p>
    <w:p/>
    <w:p>
      <w:r xmlns:w="http://schemas.openxmlformats.org/wordprocessingml/2006/main">
        <w:t xml:space="preserve">पापबलि, होमबलि और मेलबलि चढ़ाने के बाद हारून ने लोगों की ओर हाथ उठाकर उन्हें आशीर्वाद दिया।</w:t>
      </w:r>
    </w:p>
    <w:p/>
    <w:p>
      <w:r xmlns:w="http://schemas.openxmlformats.org/wordprocessingml/2006/main">
        <w:t xml:space="preserve">1. आशीर्वाद की शक्ति - भगवान का आशीर्वाद हमारे जीवन को कैसे प्रभावित कर सकता है।</w:t>
      </w:r>
    </w:p>
    <w:p/>
    <w:p>
      <w:r xmlns:w="http://schemas.openxmlformats.org/wordprocessingml/2006/main">
        <w:t xml:space="preserve">2. बलिदान का महत्व - हमारे आध्यात्मिक विकास के लिए भगवान को कुछ छोड़ना क्यों आवश्यक है।</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इब्रानियों 13:15 - "इसलिए, आइए हम उन होठों का फल जो खुलेआम उसके नाम का प्रचार करते हैं, यीशु के द्वारा परमेश्वर को स्तुतिरूपी बलिदान लगातार चढ़ाएं।"</w:t>
      </w:r>
    </w:p>
    <w:p/>
    <w:p>
      <w:r xmlns:w="http://schemas.openxmlformats.org/wordprocessingml/2006/main">
        <w:t xml:space="preserve">लैव्यव्यवस्था 9:23 और मूसा और हारून मिलापवाले तम्बू में गए, और बाहर आकर प्रजा को आशीर्वाद दिया; और यहोवा का तेज सारी प्रजा को दिखाई दिया।</w:t>
      </w:r>
    </w:p>
    <w:p/>
    <w:p>
      <w:r xmlns:w="http://schemas.openxmlformats.org/wordprocessingml/2006/main">
        <w:t xml:space="preserve">मूसा और हारून ने मिलापवाले तम्बू में प्रवेश किया, और बाहर आकर लोगों को आशीर्वाद दिया, और यहोवा की महिमा सब को दिखाई दी।</w:t>
      </w:r>
    </w:p>
    <w:p/>
    <w:p>
      <w:r xmlns:w="http://schemas.openxmlformats.org/wordprocessingml/2006/main">
        <w:t xml:space="preserve">1. आशीर्वाद की शक्ति: कैसे भगवान का आशीर्वाद उनकी महिमा लाता है</w:t>
      </w:r>
    </w:p>
    <w:p/>
    <w:p>
      <w:r xmlns:w="http://schemas.openxmlformats.org/wordprocessingml/2006/main">
        <w:t xml:space="preserve">2. भगवान के आह्वान का पालन: भगवान की आज्ञाकारिता और सेवा</w:t>
      </w:r>
    </w:p>
    <w:p/>
    <w:p>
      <w:r xmlns:w="http://schemas.openxmlformats.org/wordprocessingml/2006/main">
        <w:t xml:space="preserve">1. भजन 67:1-2 "परमेश्‍वर हम पर अनुग्रह करे, और हमें आशीष दे, और अपने मुख का प्रकाश हम पर चमकाए, कि तेरा मार्ग पृय्वी पर, और तेरी उद्धार करने वाली शक्ति सब जातियों में प्रसिद्ध हो।"</w:t>
      </w:r>
    </w:p>
    <w:p/>
    <w:p>
      <w:r xmlns:w="http://schemas.openxmlformats.org/wordprocessingml/2006/main">
        <w:t xml:space="preserve">2. 2 कुरिन्थियों 3:18 "और हम सब उघाड़े चेहरे से प्रभु की महिमा को देखते हुए, एक अंश से दूसरे अंश तक उसी छवि में परिवर्तित होते जा रहे हैं। क्योंकि यह प्रभु से आता है जो आत्मा है।"</w:t>
      </w:r>
    </w:p>
    <w:p/>
    <w:p>
      <w:r xmlns:w="http://schemas.openxmlformats.org/wordprocessingml/2006/main">
        <w:t xml:space="preserve">लैव्यव्यवस्था 9:24 और यहोवा के साम्हने से आग निकली, और वेदी पर होमबलि और चरबी को भस्म कर दिया; और सब लोग देखकर चिल्लाए, और मुंह के बल गिरे।</w:t>
      </w:r>
    </w:p>
    <w:p/>
    <w:p>
      <w:r xmlns:w="http://schemas.openxmlformats.org/wordprocessingml/2006/main">
        <w:t xml:space="preserve">जब यहोवा की ओर से आग निकली, और वेदी पर होमबलि और चर्बी को भस्म कर दिया, तब लोग जयजयकार करने लगे, और मुंह के बल गिर पड़े।</w:t>
      </w:r>
    </w:p>
    <w:p/>
    <w:p>
      <w:r xmlns:w="http://schemas.openxmlformats.org/wordprocessingml/2006/main">
        <w:t xml:space="preserve">1. प्रभु की उपस्थिति शक्तिशाली और हमारे सम्मान के योग्य है</w:t>
      </w:r>
    </w:p>
    <w:p/>
    <w:p>
      <w:r xmlns:w="http://schemas.openxmlformats.org/wordprocessingml/2006/main">
        <w:t xml:space="preserve">2. पूजा के कार्य के रूप में बलिदान</w:t>
      </w:r>
    </w:p>
    <w:p/>
    <w:p>
      <w:r xmlns:w="http://schemas.openxmlformats.org/wordprocessingml/2006/main">
        <w:t xml:space="preserve">1. यशायाह 6:1-3 - जिस वर्ष राजा उज्जिय्याह की मृत्यु हुई, मैंने प्रभु को ऊंचे और ऊंचे सिंहासन पर बैठे देखा; और उसके वस्त्र के जाल से मन्दिर भर गया।</w:t>
      </w:r>
    </w:p>
    <w:p/>
    <w:p>
      <w:r xmlns:w="http://schemas.openxmlformats.org/wordprocessingml/2006/main">
        <w:t xml:space="preserve">2. भजन 99:1-5 - प्रभु राज करता है; देश देश के लोग कांप उठें; वह करूबों पर विराजमान है; पृथ्वी को हिलने दो.</w:t>
      </w:r>
    </w:p>
    <w:p/>
    <w:p>
      <w:r xmlns:w="http://schemas.openxmlformats.org/wordprocessingml/2006/main">
        <w:t xml:space="preserve">लैव्यव्यवस्था 10 को संकेतित छंदों के साथ निम्नानुसार तीन अनुच्छेदों में संक्षेपित किया जा सकता है:</w:t>
      </w:r>
    </w:p>
    <w:p/>
    <w:p>
      <w:r xmlns:w="http://schemas.openxmlformats.org/wordprocessingml/2006/main">
        <w:t xml:space="preserve">अनुच्छेद 1: लैव्यव्यवस्था 10:1-7 हारून के पुत्रों, नादाब और अबीहू की कहानी बताता है, जिन्होंने प्रभु के सामने अनधिकृत अग्नि अर्पित करके गलती की थी। यह परमेश्वर की आज्ञाओं का उल्लंघन था। उनके अपराध के परिणामस्वरूप, भगवान की उपस्थिति से आग निकली और उन्हें भस्म कर दिया, जिससे उनकी तत्काल मृत्यु हो गई। तब मूसा ने हारून और उसके अन्य पुत्रों को निर्देश दिया कि वे नादाब और अबीहू के लिए शोक का कोई बाहरी लक्षण न दिखाएं ताकि वे स्वयं या पूरी मंडली को अशुद्ध न करें।</w:t>
      </w:r>
    </w:p>
    <w:p/>
    <w:p>
      <w:r xmlns:w="http://schemas.openxmlformats.org/wordprocessingml/2006/main">
        <w:t xml:space="preserve">अनुच्छेद 2: लैव्यव्यवस्था 10:8-11 में, परमेश्वर हारून को उसके पुरोहिती कर्तव्यों के बारे में विशिष्ट निर्देश देता है। उसे आज्ञा दी गई है कि जब वह मिलापवाले तम्बू में प्रवेश करे, तो वह दाखमधु या कोई अन्य किण्वित पेय न पिए, ताकि वह यह भेद कर सके कि क्या पवित्र है और क्या साधारण, क्या शुद्ध है और क्या अशुद्ध है। यह निर्देश अपने कर्तव्यों का पालन करते समय पुजारियों के स्पष्ट दिमाग वाले होने के महत्व को रेखांकित करता है।</w:t>
      </w:r>
    </w:p>
    <w:p/>
    <w:p>
      <w:r xmlns:w="http://schemas.openxmlformats.org/wordprocessingml/2006/main">
        <w:t xml:space="preserve">अनुच्छेद 3: लैव्यव्यवस्था 10:12-20 में, मूसा हारून और उसके शेष पुत्र एलीआजर और ईतामार को भेंट के बारे में अतिरिक्त निर्देश देता है। अन्नबलि के संबंध में विशिष्ट नियम हैं जो मेलबलि का हिस्सा हैं, उन्हें पवित्र स्थान पर खाया जाना चाहिए क्योंकि वे सबसे पवित्र हैं और पापबलि के बारे में मांस को पवित्र स्थान पर खाया जाना चाहिए यदि उसका रक्त मिलन के तम्बू में लाया गया हो पवित्र स्थान में प्रायश्चित के लिए.</w:t>
      </w:r>
    </w:p>
    <w:p/>
    <w:p>
      <w:r xmlns:w="http://schemas.openxmlformats.org/wordprocessingml/2006/main">
        <w:t xml:space="preserve">सारांश:</w:t>
      </w:r>
    </w:p>
    <w:p>
      <w:r xmlns:w="http://schemas.openxmlformats.org/wordprocessingml/2006/main">
        <w:t xml:space="preserve">लैव्यव्यवस्था 10 प्रस्तुत:</w:t>
      </w:r>
    </w:p>
    <w:p>
      <w:r xmlns:w="http://schemas.openxmlformats.org/wordprocessingml/2006/main">
        <w:t xml:space="preserve">नादाब और अबीहू भगवान के सामने अनधिकृत आग चढ़ा रहे हैं;</w:t>
      </w:r>
    </w:p>
    <w:p>
      <w:r xmlns:w="http://schemas.openxmlformats.org/wordprocessingml/2006/main">
        <w:t xml:space="preserve">दैवीय निर्णय के कारण उनकी तत्काल मृत्यु;</w:t>
      </w:r>
    </w:p>
    <w:p>
      <w:r xmlns:w="http://schemas.openxmlformats.org/wordprocessingml/2006/main">
        <w:t xml:space="preserve">हारून की प्रतिक्रिया के लिए निर्देश; शवों को हटाना.</w:t>
      </w:r>
    </w:p>
    <w:p/>
    <w:p>
      <w:r xmlns:w="http://schemas.openxmlformats.org/wordprocessingml/2006/main">
        <w:t xml:space="preserve">पुरोहिती जिम्मेदारियों के संबंध में हारून को सीधे परमेश्वर द्वारा दिए गए विशिष्ट निर्देश;</w:t>
      </w:r>
    </w:p>
    <w:p>
      <w:r xmlns:w="http://schemas.openxmlformats.org/wordprocessingml/2006/main">
        <w:t xml:space="preserve">बैठक तम्बू में प्रवेश करते समय शराब पीने पर प्रतिबंध;</w:t>
      </w:r>
    </w:p>
    <w:p>
      <w:r xmlns:w="http://schemas.openxmlformats.org/wordprocessingml/2006/main">
        <w:t xml:space="preserve">पवित्र, अपवित्र के बीच स्पष्ट विवेक की आवश्यकता; कर्तव्यों का पालन करते समय स्वच्छ, अशुद्ध।</w:t>
      </w:r>
    </w:p>
    <w:p/>
    <w:p>
      <w:r xmlns:w="http://schemas.openxmlformats.org/wordprocessingml/2006/main">
        <w:t xml:space="preserve">मूसा द्वारा प्रदान की गई भेंटों से संबंधित अतिरिक्त नियम;</w:t>
      </w:r>
    </w:p>
    <w:p>
      <w:r xmlns:w="http://schemas.openxmlformats.org/wordprocessingml/2006/main">
        <w:t xml:space="preserve">पवित्र सीमाओं के भीतर अन्न प्रसाद ग्रहण करने के संबंध में निर्देश;</w:t>
      </w:r>
    </w:p>
    <w:p>
      <w:r xmlns:w="http://schemas.openxmlformats.org/wordprocessingml/2006/main">
        <w:t xml:space="preserve">प्रायश्चित के लिए इसके रक्त का उपयोग कहां किया गया था, इसके आधार पर पापबलि उपभोग पर दिशानिर्देश।</w:t>
      </w:r>
    </w:p>
    <w:p/>
    <w:p>
      <w:r xmlns:w="http://schemas.openxmlformats.org/wordprocessingml/2006/main">
        <w:t xml:space="preserve">लैव्यव्यवस्था 10:1 और हारून के पुत्र नादाब और अबीहू ने अपना अपना धूपदान लेकर उसमें आग रखी, और उस में धूप डाला, और जिस आग की आज्ञा उस ने उनको नहीं दी थी, उस आग को यहोवा के साम्हने चढ़ाया।</w:t>
      </w:r>
    </w:p>
    <w:p/>
    <w:p>
      <w:r xmlns:w="http://schemas.openxmlformats.org/wordprocessingml/2006/main">
        <w:t xml:space="preserve">हारून के पुत्र नादाब और अबीहू ने यहोवा की निर्धारित आग के स्थान पर पराई आग चढ़ाकर यहोवा की आज्ञा का उल्लंघन किया।</w:t>
      </w:r>
    </w:p>
    <w:p/>
    <w:p>
      <w:r xmlns:w="http://schemas.openxmlformats.org/wordprocessingml/2006/main">
        <w:t xml:space="preserve">1. प्रभु की आज्ञाओं पर ध्यान दो - लैव्यव्यवस्था 10:1</w:t>
      </w:r>
    </w:p>
    <w:p/>
    <w:p>
      <w:r xmlns:w="http://schemas.openxmlformats.org/wordprocessingml/2006/main">
        <w:t xml:space="preserve">2. अवज्ञा के परिणाम - लैव्यव्यवस्था 10:1</w:t>
      </w:r>
    </w:p>
    <w:p/>
    <w:p>
      <w:r xmlns:w="http://schemas.openxmlformats.org/wordprocessingml/2006/main">
        <w:t xml:space="preserve">1. व्यवस्थाविवरण 4:2, "जो वचन मैं तुझे सुनाता हूं उस में न तो कुछ बढ़ाना, और न कुछ घटाना, इसलिये कि जो आज्ञा मैं अपने परमेश्वर यहोवा की आज्ञा मैं तुझे सुनाता हूं उसको मान सको।"</w:t>
      </w:r>
    </w:p>
    <w:p/>
    <w:p>
      <w:r xmlns:w="http://schemas.openxmlformats.org/wordprocessingml/2006/main">
        <w:t xml:space="preserve">2. यशायाह 55:11,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p>
      <w:r xmlns:w="http://schemas.openxmlformats.org/wordprocessingml/2006/main">
        <w:t xml:space="preserve">लैव्यव्यवस्था 10:2 और यहोवा की ओर से आग निकली, और उनको भस्म कर दिया, और वे यहोवा के साम्हने मर गए।</w:t>
      </w:r>
    </w:p>
    <w:p/>
    <w:p>
      <w:r xmlns:w="http://schemas.openxmlformats.org/wordprocessingml/2006/main">
        <w:t xml:space="preserve">यहोवा की आग ने हारून के पुत्रों को उनकी अवज्ञा के कारण मार डाला।</w:t>
      </w:r>
    </w:p>
    <w:p/>
    <w:p>
      <w:r xmlns:w="http://schemas.openxmlformats.org/wordprocessingml/2006/main">
        <w:t xml:space="preserve">1: ईश्वर की आज्ञा मानें और उसके क्रोध से बचें</w:t>
      </w:r>
    </w:p>
    <w:p/>
    <w:p>
      <w:r xmlns:w="http://schemas.openxmlformats.org/wordprocessingml/2006/main">
        <w:t xml:space="preserve">2: ईश्वर न्यायकारी है और उसका निर्णय त्वरित है</w:t>
      </w:r>
    </w:p>
    <w:p/>
    <w:p>
      <w:r xmlns:w="http://schemas.openxmlformats.org/wordprocessingml/2006/main">
        <w:t xml:space="preserve">1: यिर्मयाह 17:9-10 "मन तो सब वस्तुओं से अधिक धोखा देने वाला और अत्यन्त दुष्ट है; इसे कौन जान सकता है? मैं यहोवा मन को जांचता हूं, मैं मन को जांचता हूं, यहां तक कि हर एक को उसकी चाल के अनुसार और उसके अनुसार फल देता हूं।" उसके कर्मों के फल के लिए।"</w:t>
      </w:r>
    </w:p>
    <w:p/>
    <w:p>
      <w:r xmlns:w="http://schemas.openxmlformats.org/wordprocessingml/2006/main">
        <w:t xml:space="preserve">2: रोमियों 6:23 "क्योंकि पाप की मजदूरी तो मृत्यु है; परन्तु परमेश्वर का वरदान हमारे प्रभु यीशु मसीह में अनन्त जीवन है।"</w:t>
      </w:r>
    </w:p>
    <w:p/>
    <w:p>
      <w:r xmlns:w="http://schemas.openxmlformats.org/wordprocessingml/2006/main">
        <w:t xml:space="preserve">लैव्यव्यवस्था 10:3 तब मूसा ने हारून से कहा, यहोवा ने जो कहा था वह यही है, कि जो मेरे निकट आएं उनके द्वारा मैं पवित्र ठहरूंगा, और सारी प्रजा के साम्हने मेरी महिमा होगी। और हारून चुप रहा।</w:t>
      </w:r>
    </w:p>
    <w:p/>
    <w:p>
      <w:r xmlns:w="http://schemas.openxmlformats.org/wordprocessingml/2006/main">
        <w:t xml:space="preserve">यह परिच्छेद ईश्वर को उसके निकट आने वाले सभी लोगों द्वारा महिमा और सम्मान की आवश्यकता के बारे में बताता है।</w:t>
      </w:r>
    </w:p>
    <w:p/>
    <w:p>
      <w:r xmlns:w="http://schemas.openxmlformats.org/wordprocessingml/2006/main">
        <w:t xml:space="preserve">1. "आप जो कुछ भी करते हैं उसमें ईश्वर का सम्मान और महिमा करें"</w:t>
      </w:r>
    </w:p>
    <w:p/>
    <w:p>
      <w:r xmlns:w="http://schemas.openxmlformats.org/wordprocessingml/2006/main">
        <w:t xml:space="preserve">2. "हर चीज़ में सर्वशक्तिमान की तलाश करके उसका सम्मान करें"</w:t>
      </w:r>
    </w:p>
    <w:p/>
    <w:p>
      <w:r xmlns:w="http://schemas.openxmlformats.org/wordprocessingml/2006/main">
        <w:t xml:space="preserve">1. भजन 27:4 - मैं ने यहोवा से एक वस्तु चाही है, उसे मैं ढूंढ़ूंगा; कि मैं जीवन भर यहोवा के भवन में निवास करता रहूं, और यहोवा की शोभा देखता रहूं, और उसके मन्दिर का दर्शन करता रहूं।</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लैव्यव्यवस्था 10:4 तब मूसा ने हारून के चाचा उज्जीएल के पुत्र मीशाएल और एल्सापान को बुलाकर उन से कहा, निकट आकर अपने भाइयोंको पवित्रस्थान के साम्हने से छावनी के बाहर ले जाओ।</w:t>
      </w:r>
    </w:p>
    <w:p/>
    <w:p>
      <w:r xmlns:w="http://schemas.openxmlformats.org/wordprocessingml/2006/main">
        <w:t xml:space="preserve">मूसा ने हारून के चाचा उज्जीएल के पुत्र मीशाएल और एल्साफान को बुलाया, और उन्हें आज्ञा दी, कि अपने भाइयोंको छावनी के पवित्रस्थान से दूर ले जाओ।</w:t>
      </w:r>
    </w:p>
    <w:p/>
    <w:p>
      <w:r xmlns:w="http://schemas.openxmlformats.org/wordprocessingml/2006/main">
        <w:t xml:space="preserve">1. ईश्वर की आज्ञा का पालन करने का महत्व</w:t>
      </w:r>
    </w:p>
    <w:p/>
    <w:p>
      <w:r xmlns:w="http://schemas.openxmlformats.org/wordprocessingml/2006/main">
        <w:t xml:space="preserve">2. जिम्मेदारी स्वीकार करने की शक्ति</w:t>
      </w:r>
    </w:p>
    <w:p/>
    <w:p>
      <w:r xmlns:w="http://schemas.openxmlformats.org/wordprocessingml/2006/main">
        <w:t xml:space="preserve">1. मैथ्यू 28:20 - "उन्हें उन सभी बातों का पालन करना सिखाएं जो मैंने आपको आज्ञा दी हैं"</w:t>
      </w:r>
    </w:p>
    <w:p/>
    <w:p>
      <w:r xmlns:w="http://schemas.openxmlformats.org/wordprocessingml/2006/main">
        <w:t xml:space="preserve">2. रोमियों 12:1 - "अपने लिए जीवित, पवित्र, और परमेश्‍वर को ग्रहणयोग्य बलिदान चढ़ाओ, जो तुम्हारी उचित सेवा है"</w:t>
      </w:r>
    </w:p>
    <w:p/>
    <w:p>
      <w:r xmlns:w="http://schemas.openxmlformats.org/wordprocessingml/2006/main">
        <w:t xml:space="preserve">लैव्यव्यवस्था 10:5 तब वे निकट गए, और उनको अंगरखे पहनाकर छावनी से बाहर ले गए; जैसा कि मूसा ने कहा था.</w:t>
      </w:r>
    </w:p>
    <w:p/>
    <w:p>
      <w:r xmlns:w="http://schemas.openxmlformats.org/wordprocessingml/2006/main">
        <w:t xml:space="preserve">मूसा ने हारून के पुत्रों को आज्ञा दी कि वे उस होमबलि को जो उन्होंने तैयार किया है, छावनी से बाहर ले जाएं।</w:t>
      </w:r>
    </w:p>
    <w:p/>
    <w:p>
      <w:r xmlns:w="http://schemas.openxmlformats.org/wordprocessingml/2006/main">
        <w:t xml:space="preserve">1. परमेश्वर के वचन का पालन करना चाहिए - लैव्यव्यवस्था 10:5</w:t>
      </w:r>
    </w:p>
    <w:p/>
    <w:p>
      <w:r xmlns:w="http://schemas.openxmlformats.org/wordprocessingml/2006/main">
        <w:t xml:space="preserve">2. परमेश्वर की आज्ञाओं को पूरा करना - लैव्यव्यवस्था 10:5</w:t>
      </w:r>
    </w:p>
    <w:p/>
    <w:p>
      <w:r xmlns:w="http://schemas.openxmlformats.org/wordprocessingml/2006/main">
        <w:t xml:space="preserve">1. 1 पतरस 1:13-14 - इसलिए, सचेत और पूरी तरह से शांत दिमाग के साथ, उस अनुग्रह पर अपनी आशा रखें जो यीशु मसीह के प्रकट होने पर आपके लिए लाया जाएगा। आज्ञाकारी बच्चों के रूप में, उन बुरी इच्छाओं के अनुरूप न बनें जो आपने अज्ञानता में रहते समय की थीं।</w:t>
      </w:r>
    </w:p>
    <w:p/>
    <w:p>
      <w:r xmlns:w="http://schemas.openxmlformats.org/wordprocessingml/2006/main">
        <w:t xml:space="preserve">2. इफिसियों 6:5-8 - दासों, अपने सांसारिक स्वामियों की आज्ञा आदर और भय के साथ, और हृदय की सच्चाई से मानो, जैसे तुम मसीह की आज्ञा मानते हो। जब उनकी नज़र आप पर हो तो न केवल उनका अनुग्रह प्राप्त करने के लिए उनकी आज्ञा मानें, बल्कि मसीह के दासों की तरह, अपने हृदय से ईश्वर की इच्छा पूरी करें। पूरे हृदय से सेवा करो, मानो तुम लोगों की नहीं, बल्कि प्रभु की सेवा कर रहे हो, क्योंकि तुम जानते हो कि प्रभु हर एक को उसके अच्छे कामों का प्रतिफल देगा, चाहे वे दास हों या स्वतंत्र।</w:t>
      </w:r>
    </w:p>
    <w:p/>
    <w:p>
      <w:r xmlns:w="http://schemas.openxmlformats.org/wordprocessingml/2006/main">
        <w:t xml:space="preserve">लैव्यव्यवस्था 10:6 तब मूसा ने हारून से, और एलीआजर, और ईतामार नाम उसके पुत्रों से कहा, अपके सिर न उघाड़ो, और न अपने वस्त्र फाड़ो; ऐसा न हो कि तुम मर जाओ, और सारी प्रजा पर क्रोध भड़के; परन्तु तुम्हारे भाई, अर्थात् इस्राएल का सारा घराना उस आग के लिये छाती पीटें जो यहोवा ने भड़काई है।</w:t>
      </w:r>
    </w:p>
    <w:p/>
    <w:p>
      <w:r xmlns:w="http://schemas.openxmlformats.org/wordprocessingml/2006/main">
        <w:t xml:space="preserve">मूसा ने हारून, एलीआजर और ईतामार को चेतावनी दी, कि वे शोक करते समय अपना सिर न उघाड़ें, न अपने वस्त्र फाड़ें, ऐसा न हो कि वे मर जाएं और इस्राएलियों पर क्रोध भड़काएं।</w:t>
      </w:r>
    </w:p>
    <w:p/>
    <w:p>
      <w:r xmlns:w="http://schemas.openxmlformats.org/wordprocessingml/2006/main">
        <w:t xml:space="preserve">1. बिना किसी डर के शोक: आत्माओं को खतरे में डाले बिना कैसे शोक मनाया जाए</w:t>
      </w:r>
    </w:p>
    <w:p/>
    <w:p>
      <w:r xmlns:w="http://schemas.openxmlformats.org/wordprocessingml/2006/main">
        <w:t xml:space="preserve">2. शोकाकुल एकता की शक्ति: कैसे एक साथ काम करने से शांति और ताकत आती है</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भजन 34:18 - प्रभु टूटे मन वालों के निकट रहता है, और पिसे हुओं का उद्धार करता है।</w:t>
      </w:r>
    </w:p>
    <w:p/>
    <w:p>
      <w:r xmlns:w="http://schemas.openxmlformats.org/wordprocessingml/2006/main">
        <w:t xml:space="preserve">लैव्यव्यवस्था 10:7 और मिलापवाले तम्बू के द्वार के बाहर न जाना, नहीं तो मर जाओगे; क्योंकि यहोवा के अभिषेक का तेल तुम्हारे ऊपर है। और उन्होंने मूसा के कहने के अनुसार किया।</w:t>
      </w:r>
    </w:p>
    <w:p/>
    <w:p>
      <w:r xmlns:w="http://schemas.openxmlformats.org/wordprocessingml/2006/main">
        <w:t xml:space="preserve">मूसा ने तम्बू के याजकों को निर्देश दिए और वे उनके पीछे हो लिए, उन्हें चेतावनी दी कि यदि वे यहोवा के तेल से अभिषेक किए बिना चले गए तो वे मर जाएंगे।</w:t>
      </w:r>
    </w:p>
    <w:p/>
    <w:p>
      <w:r xmlns:w="http://schemas.openxmlformats.org/wordprocessingml/2006/main">
        <w:t xml:space="preserve">1. आज्ञाकारिता की शक्ति - हमारे जीवन में भगवान के निर्देशों का पालन करने का महत्व</w:t>
      </w:r>
    </w:p>
    <w:p/>
    <w:p>
      <w:r xmlns:w="http://schemas.openxmlformats.org/wordprocessingml/2006/main">
        <w:t xml:space="preserve">2. प्रभु का अभिषेक - हमारे जीवन में पवित्र आत्मा का महत्व</w:t>
      </w:r>
    </w:p>
    <w:p/>
    <w:p>
      <w:r xmlns:w="http://schemas.openxmlformats.org/wordprocessingml/2006/main">
        <w:t xml:space="preserve">1. यूहन्ना 14:15-17 - यीशु ने पवित्र आत्मा से हमें सच्चाई में मार्गदर्शन करने का वादा किया है</w:t>
      </w:r>
    </w:p>
    <w:p/>
    <w:p>
      <w:r xmlns:w="http://schemas.openxmlformats.org/wordprocessingml/2006/main">
        <w:t xml:space="preserve">2. रोमियों 8:14-17 - पवित्र आत्मा हमें परमेश्वर के पुत्र और पुत्रियों के रूप में गोद लेने की ओर ले जाता है।</w:t>
      </w:r>
    </w:p>
    <w:p/>
    <w:p>
      <w:r xmlns:w="http://schemas.openxmlformats.org/wordprocessingml/2006/main">
        <w:t xml:space="preserve">लैव्यव्यवस्था 10:8 तब यहोवा ने हारून से कहा,</w:t>
      </w:r>
    </w:p>
    <w:p/>
    <w:p>
      <w:r xmlns:w="http://schemas.openxmlformats.org/wordprocessingml/2006/main">
        <w:t xml:space="preserve">हारून और उसके पुत्रों को पौरोहित्य के कर्तव्यों में प्रभु द्वारा निर्देश दिया गया था।</w:t>
      </w:r>
    </w:p>
    <w:p/>
    <w:p>
      <w:r xmlns:w="http://schemas.openxmlformats.org/wordprocessingml/2006/main">
        <w:t xml:space="preserve">1. हारून और उसके पुत्रों को पौरोहित्य के लिए नियुक्त करने का परमेश्वर का उद्देश्य</w:t>
      </w:r>
    </w:p>
    <w:p/>
    <w:p>
      <w:r xmlns:w="http://schemas.openxmlformats.org/wordprocessingml/2006/main">
        <w:t xml:space="preserve">2. ईश्वर के निर्देशों का पालन करने की शक्ति</w:t>
      </w:r>
    </w:p>
    <w:p/>
    <w:p>
      <w:r xmlns:w="http://schemas.openxmlformats.org/wordprocessingml/2006/main">
        <w:t xml:space="preserve">1. निर्गमन 28:1-4 - परमेश्वर हारून और उसके पुत्रों को याजक पद पर नियुक्त करता है</w:t>
      </w:r>
    </w:p>
    <w:p/>
    <w:p>
      <w:r xmlns:w="http://schemas.openxmlformats.org/wordprocessingml/2006/main">
        <w:t xml:space="preserve">2. नीतिवचन 3:1-2 - परमेश्वर के निर्देशों का पालन करने का आशीर्वाद।</w:t>
      </w:r>
    </w:p>
    <w:p/>
    <w:p>
      <w:r xmlns:w="http://schemas.openxmlformats.org/wordprocessingml/2006/main">
        <w:t xml:space="preserve">लैव्यव्यवस्था 10:9 जब तुम मिलापवाले तम्बू में जाओ, तब तुम और तुम्हारे बेटे, जो तुम्हारे संग हों, न तो दाखमधु पीना, और न मदिरा पीना, ऐसा न हो कि तुम मर जाओ; यह तुम्हारी पीढ़ी पीढ़ी में सदा की विधि ठहरेगी।</w:t>
      </w:r>
    </w:p>
    <w:p/>
    <w:p>
      <w:r xmlns:w="http://schemas.openxmlformats.org/wordprocessingml/2006/main">
        <w:t xml:space="preserve">परमेश्वर ने याजकों को आज्ञा दी कि वे मिलापवाले तम्बू में दाखमधु और मादक पेय न पिएं, ऐसा न हो कि वे मर जाएं। यह सभी पीढ़ियों के लिए एक शाश्वत क़ानून है।</w:t>
      </w:r>
    </w:p>
    <w:p/>
    <w:p>
      <w:r xmlns:w="http://schemas.openxmlformats.org/wordprocessingml/2006/main">
        <w:t xml:space="preserve">1. संयम की शक्ति: पुजारियों को भगवान की आज्ञा</w:t>
      </w:r>
    </w:p>
    <w:p/>
    <w:p>
      <w:r xmlns:w="http://schemas.openxmlformats.org/wordprocessingml/2006/main">
        <w:t xml:space="preserve">2. पौरोहित्य की प्रतिबद्धता: भगवान की विधियों का पालन करना</w:t>
      </w:r>
    </w:p>
    <w:p/>
    <w:p>
      <w:r xmlns:w="http://schemas.openxmlformats.org/wordprocessingml/2006/main">
        <w:t xml:space="preserve">1. नीतिवचन 20:1 - "दाखमधु ठट्ठा करनेवाला है, मदिरा भड़काने वाली है: और जो कोई उसके द्वारा धोखा खाता है वह बुद्धिमान नहीं।"</w:t>
      </w:r>
    </w:p>
    <w:p/>
    <w:p>
      <w:r xmlns:w="http://schemas.openxmlformats.org/wordprocessingml/2006/main">
        <w:t xml:space="preserve">2. यशायाह 5:11-12 - "हाय उन पर जो सबेरे जल्दी उठते हैं, ताकि नशीला पेय पीएं; ऐसा रात तक करते रहते हैं, जब तक कि दाखमधु उन्हें न जला दे!"</w:t>
      </w:r>
    </w:p>
    <w:p/>
    <w:p>
      <w:r xmlns:w="http://schemas.openxmlformats.org/wordprocessingml/2006/main">
        <w:t xml:space="preserve">लैव्यव्यवस्था 10:10 और तुम पवित्र और अपवित्र और अशुद्ध और शुद्ध का अन्तर जान सको;</w:t>
      </w:r>
    </w:p>
    <w:p/>
    <w:p>
      <w:r xmlns:w="http://schemas.openxmlformats.org/wordprocessingml/2006/main">
        <w:t xml:space="preserve">लेविटिकस का यह अनुच्छेद स्वच्छ और अशुद्ध के बीच अंतर करने के महत्व पर जोर देता है।</w:t>
      </w:r>
    </w:p>
    <w:p/>
    <w:p>
      <w:r xmlns:w="http://schemas.openxmlformats.org/wordprocessingml/2006/main">
        <w:t xml:space="preserve">1. पवित्र और अपवित्र के बीच अंतर करना</w:t>
      </w:r>
    </w:p>
    <w:p/>
    <w:p>
      <w:r xmlns:w="http://schemas.openxmlformats.org/wordprocessingml/2006/main">
        <w:t xml:space="preserve">2. धर्मी जीवन जीने के लिए ईश्वर का आह्वान</w:t>
      </w:r>
    </w:p>
    <w:p/>
    <w:p>
      <w:r xmlns:w="http://schemas.openxmlformats.org/wordprocessingml/2006/main">
        <w:t xml:space="preserve">1. रोमियों 12:2, और इस संसार के सदृश न बनो, परन्तु अपनी बुद्धि के नये हो जाने से तुम बदल जाओ, जिस से तुम परखोगे, कि परमेश्वर की भली, और ग्रहण करने योग्य, और सिद्ध इच्छा क्या है।</w:t>
      </w:r>
    </w:p>
    <w:p/>
    <w:p>
      <w:r xmlns:w="http://schemas.openxmlformats.org/wordprocessingml/2006/main">
        <w:t xml:space="preserve">2. याकूब 4:7-8, इसलिए परमेश्वर के अधीन रहो। शैतान का विरोध करें, और वह आप से दूर भाग जाएगा। ईश्वर के निकट आओ और वह तुम्हारे निकट आयेगा। हे पापियों, अपने हाथ शुद्ध करो; और हे दोहरे मनवालों, अपने मन को शुद्ध करो।</w:t>
      </w:r>
    </w:p>
    <w:p/>
    <w:p>
      <w:r xmlns:w="http://schemas.openxmlformats.org/wordprocessingml/2006/main">
        <w:t xml:space="preserve">लैव्यव्यवस्था 10:11 और तुम इस्राएलियों को वे सब विधियां सिखाओगे जो यहोवा ने मूसा के द्वारा उन से कही थीं।</w:t>
      </w:r>
    </w:p>
    <w:p/>
    <w:p>
      <w:r xmlns:w="http://schemas.openxmlformats.org/wordprocessingml/2006/main">
        <w:t xml:space="preserve">लैव्यव्यवस्था 10:11 इस्राएल के लोगों को निर्देश देता है कि वे अपने बच्चों को मूसा द्वारा कहे गए परमेश्वर के नियम सिखाएँ।</w:t>
      </w:r>
    </w:p>
    <w:p/>
    <w:p>
      <w:r xmlns:w="http://schemas.openxmlformats.org/wordprocessingml/2006/main">
        <w:t xml:space="preserve">1. परमेश्वर का वचन सीखना: हमारे बच्चों को सिखाने का महत्व</w:t>
      </w:r>
    </w:p>
    <w:p/>
    <w:p>
      <w:r xmlns:w="http://schemas.openxmlformats.org/wordprocessingml/2006/main">
        <w:t xml:space="preserve">2. आज्ञाकारिता की शक्ति: लैव्यव्यवस्था 10:11 का एक अध्ययन</w:t>
      </w:r>
    </w:p>
    <w:p/>
    <w:p>
      <w:r xmlns:w="http://schemas.openxmlformats.org/wordprocessingml/2006/main">
        <w:t xml:space="preserve">1. व्यवस्थाविवरण 6:4-7 - सुनो, हे इस्राएल: यहोवा हमारा परमेश्वर है, यहोवा एक है। तू अपने परमेश्वर यहोवा से अपने सारे मन, अपने सारे प्राण, और सारी शक्ति से प्रेम रखना। और ये वचन जो मैं आज तुम्हें सुनाता हूं वे तुम्हारे हृदय पर बने रहेंगे।</w:t>
      </w:r>
    </w:p>
    <w:p/>
    <w:p>
      <w:r xmlns:w="http://schemas.openxmlformats.org/wordprocessingml/2006/main">
        <w:t xml:space="preserve">2. नीतिवचन 22:6 - बालक को उसी मार्ग की शिक्षा दे जिस में उसे चलना चाहिए; और वह बूढ़ा होने पर भी उस से न हटेगा।</w:t>
      </w:r>
    </w:p>
    <w:p/>
    <w:p>
      <w:r xmlns:w="http://schemas.openxmlformats.org/wordprocessingml/2006/main">
        <w:t xml:space="preserve">लैव्यव्यवस्था 10:12 और मूसा ने हारून से, और एलीआजर और ईतामार से, जो उसके बचे हुए पुत्र थे, आज्ञा दी, यहोवा के हव्य में से जो अन्नबलि बच जाए उसे ले कर वेदी के पास बिना खमीर के खाओ; परम पवित्र है:</w:t>
      </w:r>
    </w:p>
    <w:p/>
    <w:p>
      <w:r xmlns:w="http://schemas.openxmlformats.org/wordprocessingml/2006/main">
        <w:t xml:space="preserve">मूसा ने हारून, एलीआजर, और ईतामार को आज्ञा दी, कि यहोवा के हव्यों में से जो अन्नबलि रह जाए उसे ले लो, और वेदी के पास बिना खमीर के खाओ, क्योंकि वह परमपवित्र है।</w:t>
      </w:r>
    </w:p>
    <w:p/>
    <w:p>
      <w:r xmlns:w="http://schemas.openxmlformats.org/wordprocessingml/2006/main">
        <w:t xml:space="preserve">1. भगवान के प्रसाद की पवित्रता</w:t>
      </w:r>
    </w:p>
    <w:p/>
    <w:p>
      <w:r xmlns:w="http://schemas.openxmlformats.org/wordprocessingml/2006/main">
        <w:t xml:space="preserve">2. परमेश्वर के लोगों की आज्ञाकारिता</w:t>
      </w:r>
    </w:p>
    <w:p/>
    <w:p>
      <w:r xmlns:w="http://schemas.openxmlformats.org/wordprocessingml/2006/main">
        <w:t xml:space="preserve">1. मत्ती 5:48, "इसलिये तुम सिद्ध बनो, जैसा तुम्हारा स्वर्गीय पिता सिद्ध है।"</w:t>
      </w:r>
    </w:p>
    <w:p/>
    <w:p>
      <w:r xmlns:w="http://schemas.openxmlformats.org/wordprocessingml/2006/main">
        <w:t xml:space="preserve">2. इब्रानियों 13:15, "इसलिये हम उसके द्वारा स्तुतिरूपी बलिदान, अर्थात अपने होठों का फल जो उसके नाम का धन्यवाद करते हैं, निरन्तर परमेश्वर के लिये चढ़ाएं।"</w:t>
      </w:r>
    </w:p>
    <w:p/>
    <w:p>
      <w:r xmlns:w="http://schemas.openxmlformats.org/wordprocessingml/2006/main">
        <w:t xml:space="preserve">लैव्यव्यवस्था 10:13 और तुम उसे पवित्र स्यान में खाना, क्योंकि यहोवा के हव्योंमें से जो तुम और तुम्हारे पुत्रोंका हक ठहरेगा वही ठहरेगा; क्योंकि मुझे यही आज्ञा दी गई है।</w:t>
      </w:r>
    </w:p>
    <w:p/>
    <w:p>
      <w:r xmlns:w="http://schemas.openxmlformats.org/wordprocessingml/2006/main">
        <w:t xml:space="preserve">परमेश्वर ने मूसा और हारून को पवित्र स्थान में उसके लिये किए गए बलिदानों को खाने की आज्ञा दी।</w:t>
      </w:r>
    </w:p>
    <w:p/>
    <w:p>
      <w:r xmlns:w="http://schemas.openxmlformats.org/wordprocessingml/2006/main">
        <w:t xml:space="preserve">1. ईश्वर की आज्ञाकारिता का महत्व</w:t>
      </w:r>
    </w:p>
    <w:p/>
    <w:p>
      <w:r xmlns:w="http://schemas.openxmlformats.org/wordprocessingml/2006/main">
        <w:t xml:space="preserve">2. पवित्र स्थान में बलि खाने का अर्थ</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उनको तेरे भले के लिथे माना करेगा?</w:t>
      </w:r>
    </w:p>
    <w:p/>
    <w:p>
      <w:r xmlns:w="http://schemas.openxmlformats.org/wordprocessingml/2006/main">
        <w:t xml:space="preserve">2. इब्रानियों 13:15-16 -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में लापरवाही न करो, क्योंकि ऐसे बलिदानों से परमेश्वर प्रसन्न होता है।</w:t>
      </w:r>
    </w:p>
    <w:p/>
    <w:p>
      <w:r xmlns:w="http://schemas.openxmlformats.org/wordprocessingml/2006/main">
        <w:t xml:space="preserve">लैव्यव्यवस्था 10:14 और हिलाई हुई छाती और उठाई हुई कन्धे का भोजन किसी शुद्ध स्यान में करना; तू और तेरे बेटे-बेटियाँ तेरे संग हैं; क्योंकि जो इस्राएलियोंके मेलबलि में से दिए जाते हैं वही तेरा और तेरे पुत्रोंका हक़ हैं।</w:t>
      </w:r>
    </w:p>
    <w:p/>
    <w:p>
      <w:r xmlns:w="http://schemas.openxmlformats.org/wordprocessingml/2006/main">
        <w:t xml:space="preserve">वेव ब्रेस्ट और हेव शोल्डर को परिवार के साथ साफ जगह पर खाना चाहिए। इस्राएलियों के मेलबलि में से उनका हक़ यही है।</w:t>
      </w:r>
    </w:p>
    <w:p/>
    <w:p>
      <w:r xmlns:w="http://schemas.openxmlformats.org/wordprocessingml/2006/main">
        <w:t xml:space="preserve">1. स्वच्छ स्थान पर और परिवार के साथ भोजन करने का महत्व।</w:t>
      </w:r>
    </w:p>
    <w:p/>
    <w:p>
      <w:r xmlns:w="http://schemas.openxmlformats.org/wordprocessingml/2006/main">
        <w:t xml:space="preserve">2. दूसरों से आशीर्वाद और प्रसाद प्राप्त करने का आनंद।</w:t>
      </w:r>
    </w:p>
    <w:p/>
    <w:p>
      <w:r xmlns:w="http://schemas.openxmlformats.org/wordprocessingml/2006/main">
        <w:t xml:space="preserve">1. व्यवस्थाविवरण 12:7 "और वहीं तुम अपने परमेश्वर यहोवा के साम्हने भोजन करना, और जिस जिस काम में तुम अपना हाथ लगाओ उस में अपने अपने घरानों समेत आनन्द करना, जिस में तुम्हारे परमेश्वर यहोवा ने तुम्हें आशीष दी हो।"</w:t>
      </w:r>
    </w:p>
    <w:p/>
    <w:p>
      <w:r xmlns:w="http://schemas.openxmlformats.org/wordprocessingml/2006/main">
        <w:t xml:space="preserve">2. सभोपदेशक 9:7 "जाओ, आनन्द से अपनी रोटी खाओ, और प्रसन्न मन से अपना दाखमधु पीओ; क्योंकि परमेश्वर अब तुम्हारे कामों को ग्रहण करता है।"</w:t>
      </w:r>
    </w:p>
    <w:p/>
    <w:p>
      <w:r xmlns:w="http://schemas.openxmlformats.org/wordprocessingml/2006/main">
        <w:t xml:space="preserve">लैव्यव्यवस्था 10:15 वे चर्बी के हव्यों के संग उठाई हुई कन्धे और हिलाई हुई छाती को यहोवा के साम्हने हिलाने की भेंट के लिये हिलाने के लिये ले आएं; और यह विधि के अनुसार सर्वदा के लिये तेरा और तेरे पुत्रों का बना रहेगा; जैसा यहोवा ने आज्ञा दी है।</w:t>
      </w:r>
    </w:p>
    <w:p/>
    <w:p>
      <w:r xmlns:w="http://schemas.openxmlformats.org/wordprocessingml/2006/main">
        <w:t xml:space="preserve">परमेश्वर ने आज्ञा दी कि प्रत्येक भेंट के उठाए हुए कंधे और हिलाई हुई छाती को हिलाने की भेंट के समान उसके साम्हने हिलाया जाए, और यह सदा की विधि बनी रहे।</w:t>
      </w:r>
    </w:p>
    <w:p/>
    <w:p>
      <w:r xmlns:w="http://schemas.openxmlformats.org/wordprocessingml/2006/main">
        <w:t xml:space="preserve">1. प्रभु की आज्ञाएँ: एक लहराती भेंट के रूप में आज्ञाकारिता</w:t>
      </w:r>
    </w:p>
    <w:p/>
    <w:p>
      <w:r xmlns:w="http://schemas.openxmlformats.org/wordprocessingml/2006/main">
        <w:t xml:space="preserve">2. ईश्वर की कृपा का एक वसीयतनामा: हेव शोल्डर और वेव ब्रेस्ट</w:t>
      </w:r>
    </w:p>
    <w:p/>
    <w:p>
      <w:r xmlns:w="http://schemas.openxmlformats.org/wordprocessingml/2006/main">
        <w:t xml:space="preserve">1. मत्ती 22:37-40 - यीशु ने उत्तर दिया: अपने परमेश्वर यहोवा से अपने सारे मन, अपने सारे प्राण और अपने सारे मन से प्रेम रखो। यह पहला और सबसे बड़ा आदेश है। और दूसरा इसके समान है: अपने पड़ोसी से अपने समान प्रेम करो। सारा कानून और भविष्यवक्ता इन दो आज्ञाओं पर निर्भर हैं।</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लैव्यव्यवस्था 10:16 तब मूसा ने पापबलि के बकरे को ढूंढ़ा, और क्या देखा, कि वह जला हुआ है; और वह हारून के पुत्र एलीआजर और ईतामार पर, जो जीवित छोड़े गए थे, क्रोधित होकर कहने लगा,</w:t>
      </w:r>
    </w:p>
    <w:p/>
    <w:p>
      <w:r xmlns:w="http://schemas.openxmlformats.org/wordprocessingml/2006/main">
        <w:t xml:space="preserve">पापबलि के बकरे को जलाने के कारण मूसा हारून के पुत्र एलीआजर और ईतामार से अप्रसन्न हुआ।</w:t>
      </w:r>
    </w:p>
    <w:p/>
    <w:p>
      <w:r xmlns:w="http://schemas.openxmlformats.org/wordprocessingml/2006/main">
        <w:t xml:space="preserve">1. हमें प्रभु की आज्ञाओं को पूरा करके उनका सम्मान करने में सावधान रहना चाहिए।</w:t>
      </w:r>
    </w:p>
    <w:p/>
    <w:p>
      <w:r xmlns:w="http://schemas.openxmlformats.org/wordprocessingml/2006/main">
        <w:t xml:space="preserve">2. हमें परमेश्वर की आज्ञाओं को हल्के में न लेकर उसे प्रलोभित करने से बचना चाहिए।</w:t>
      </w:r>
    </w:p>
    <w:p/>
    <w:p>
      <w:r xmlns:w="http://schemas.openxmlformats.org/wordprocessingml/2006/main">
        <w:t xml:space="preserve">1. व्यवस्थाविवरण 6:13 - "तू अपने परमेश्वर यहोवा का भय मानना, और उसकी उपासना करना, और उसके नाम की शपथ खाना।"</w:t>
      </w:r>
    </w:p>
    <w:p/>
    <w:p>
      <w:r xmlns:w="http://schemas.openxmlformats.org/wordprocessingml/2006/main">
        <w:t xml:space="preserve">2. इब्रानियों 10:26-27 - "क्योंकि सत्य की पहिचान प्राप्त करने के बाद यदि हम जान बूझकर पाप करते रहें, तो पापों के लिये फिर कोई बलिदान बाकी नहीं, परन्तु न्याय की भयानक बाट जोहता है, और आग का प्रकोप है जो भस्म कर देगा।" विरोधी।"</w:t>
      </w:r>
    </w:p>
    <w:p/>
    <w:p>
      <w:r xmlns:w="http://schemas.openxmlformats.org/wordprocessingml/2006/main">
        <w:t xml:space="preserve">लैव्यव्यवस्था 10:17 तुम ने पापबलि को पवित्रस्थान में क्यों नहीं खाया, जबकि वह परमपवित्र है, और परमेश्वर ने उसे तुम्हें मण्डली के अधर्म का भार उठाने के लिये, और उनके लिये यहोवा के साम्हने प्रायश्चित्त करने को दिया है?</w:t>
      </w:r>
    </w:p>
    <w:p/>
    <w:p>
      <w:r xmlns:w="http://schemas.openxmlformats.org/wordprocessingml/2006/main">
        <w:t xml:space="preserve">परमेश्वर ने याजकों को पापबलि को पवित्र स्थान में खाने की आज्ञा दी क्योंकि वह परम पवित्र था, और यह उन्हें यहोवा के साम्हने मण्डली के लिये प्रायश्चित्त करने के लिये दिया गया था।</w:t>
      </w:r>
    </w:p>
    <w:p/>
    <w:p>
      <w:r xmlns:w="http://schemas.openxmlformats.org/wordprocessingml/2006/main">
        <w:t xml:space="preserve">1. प्रायश्चित का महत्व: लैव्यव्यवस्था 10:17 का एक अध्ययन</w:t>
      </w:r>
    </w:p>
    <w:p/>
    <w:p>
      <w:r xmlns:w="http://schemas.openxmlformats.org/wordprocessingml/2006/main">
        <w:t xml:space="preserve">2. परमेश्वर की कृपा: कैसे परमेश्वर प्रायश्चित के लिए पापबलि का उपयोग करता है</w:t>
      </w:r>
    </w:p>
    <w:p/>
    <w:p>
      <w:r xmlns:w="http://schemas.openxmlformats.org/wordprocessingml/2006/main">
        <w:t xml:space="preserve">1. रोमियों 5:11 - "और केवल इतना ही नहीं, परन्तु हम अपने प्रभु यीशु मसीह के द्वारा परमेश्वर में आनन्दित भी होते हैं, जिस से हमें अब प्रायश्चित्त प्राप्त हुआ है।"</w:t>
      </w:r>
    </w:p>
    <w:p/>
    <w:p>
      <w:r xmlns:w="http://schemas.openxmlformats.org/wordprocessingml/2006/main">
        <w:t xml:space="preserve">2. इब्रानियों 9:11-15 - "परन्तु मसीह आनेवाली अच्छी वस्तुओं का महायाजक होकर, एक बड़े और अधिक उत्तम तम्बू के द्वारा आया, जो न हाथों से बना, अर्थात् इस भवन का नहीं; और न खून का बनाया हुआ" बकरियों और बछड़ों का, परन्तु अपने ही लहू के द्वारा एक ही बार पवित्रस्थान में प्रवेश किया, और हमारे लिये अनन्त छुटकारा पाया। क्योंकि यदि बैलों और बकरों का लोहू, और बछिया की राख अशुद्ध पर छिड़कने से शुद्ध करनेवालों को पवित्र किया जाता है शरीर का: मसीह का लहू, जिसने अनन्त आत्मा के द्वारा स्वयं को निष्कलंक होकर परमेश्वर को अर्पित कर दिया, जीवित परमेश्वर की सेवा करने के लिए तुम्हारे विवेक को मृत कार्यों से कितना अधिक शुद्ध करेगा?"</w:t>
      </w:r>
    </w:p>
    <w:p/>
    <w:p>
      <w:r xmlns:w="http://schemas.openxmlformats.org/wordprocessingml/2006/main">
        <w:t xml:space="preserve">लैव्यव्यवस्था 10:18 देख, उसका लहू पवित्रस्थान में नहीं लाया गया; तुम्हें तो मेरी आज्ञा के अनुसार उसे पवित्रस्थान में ही खाना चाहिए था।</w:t>
      </w:r>
    </w:p>
    <w:p/>
    <w:p>
      <w:r xmlns:w="http://schemas.openxmlformats.org/wordprocessingml/2006/main">
        <w:t xml:space="preserve">आदेश के अनुसार बलिदान का रक्त पवित्र स्थान में नहीं लाया गया।</w:t>
      </w:r>
    </w:p>
    <w:p/>
    <w:p>
      <w:r xmlns:w="http://schemas.openxmlformats.org/wordprocessingml/2006/main">
        <w:t xml:space="preserve">1. परमेश्वर की आज्ञाओं का पालन करने का महत्व</w:t>
      </w:r>
    </w:p>
    <w:p/>
    <w:p>
      <w:r xmlns:w="http://schemas.openxmlformats.org/wordprocessingml/2006/main">
        <w:t xml:space="preserve">2. बलिदान संबंधी आज्ञाकारिता की शक्ति</w:t>
      </w:r>
    </w:p>
    <w:p/>
    <w:p>
      <w:r xmlns:w="http://schemas.openxmlformats.org/wordprocessingml/2006/main">
        <w:t xml:space="preserve">1. 1 शमूएल 15:22 - और शमूएल ने कहा, क्या यहोवा होमबलि और मेलबलि से उतना प्रसन्न होता है, जितना अपनी बात मानने से प्रसन्न होता है? देख, आज्ञा मानना बलिदान से, और सुनना मेढ़ों की चर्बी से उत्तम है।</w:t>
      </w:r>
    </w:p>
    <w:p/>
    <w:p>
      <w:r xmlns:w="http://schemas.openxmlformats.org/wordprocessingml/2006/main">
        <w:t xml:space="preserve">2. इब्रानियों 10:7 - तब मैं ने कहा, देख, हे परमेश्वर, मैं तेरी इच्छा पूरी करने को (पुस्तक में मेरे विषय में लिखा है) आता हूं।</w:t>
      </w:r>
    </w:p>
    <w:p/>
    <w:p>
      <w:r xmlns:w="http://schemas.openxmlformats.org/wordprocessingml/2006/main">
        <w:t xml:space="preserve">लैव्यव्यवस्था 10:19 तब हारून ने मूसा से कहा, सुन, आज के दिन वे अपना पापबलि और होमबलि यहोवा के साम्हने चढ़ाते हैं; और मुझ पर ऐसी विपत्तियां आ पड़ीं: और यदि मैं आज पापबलि का मांस खाता, तो क्या यहोवा के निकट वह ग्रहण करता?</w:t>
      </w:r>
    </w:p>
    <w:p/>
    <w:p>
      <w:r xmlns:w="http://schemas.openxmlformats.org/wordprocessingml/2006/main">
        <w:t xml:space="preserve">हारून ने मूसा से पूछा कि क्या उस दिन पापबलि खाना उसके लिए स्वीकार्य होता।</w:t>
      </w:r>
    </w:p>
    <w:p/>
    <w:p>
      <w:r xmlns:w="http://schemas.openxmlformats.org/wordprocessingml/2006/main">
        <w:t xml:space="preserve">1. ईश्वर पवित्र और न्यायकारी है - लैव्यव्यवस्था 10:19</w:t>
      </w:r>
    </w:p>
    <w:p/>
    <w:p>
      <w:r xmlns:w="http://schemas.openxmlformats.org/wordprocessingml/2006/main">
        <w:t xml:space="preserve">2. आज्ञाकारिता का महत्व - लैव्यव्यवस्था 10:19</w:t>
      </w:r>
    </w:p>
    <w:p/>
    <w:p>
      <w:r xmlns:w="http://schemas.openxmlformats.org/wordprocessingml/2006/main">
        <w:t xml:space="preserve">1. यशायाह 6:3 - "और एक ने दूसरे को पुकारकर कहा; सेनाओं का यहोवा पवित्र, पवित्र, पवित्र है; सारी पृय्वी उसके तेज से भरपूर है!</w:t>
      </w:r>
    </w:p>
    <w:p/>
    <w:p>
      <w:r xmlns:w="http://schemas.openxmlformats.org/wordprocessingml/2006/main">
        <w:t xml:space="preserve">2. इब्रानियों 12:14 - सबके साथ मेल-मिलाप और उस पवित्रता के लिये प्रयत्न करो जिसके बिना कोई प्रभु को कदापि न देखेगा।</w:t>
      </w:r>
    </w:p>
    <w:p/>
    <w:p>
      <w:r xmlns:w="http://schemas.openxmlformats.org/wordprocessingml/2006/main">
        <w:t xml:space="preserve">लैव्यव्यवस्था 10:20 और जब मूसा ने यह सुना, तो वह सन्तुष्ट हुआ।</w:t>
      </w:r>
    </w:p>
    <w:p/>
    <w:p>
      <w:r xmlns:w="http://schemas.openxmlformats.org/wordprocessingml/2006/main">
        <w:t xml:space="preserve">यह समाचार सुनकर मूसा प्रसन्न हुआ।</w:t>
      </w:r>
    </w:p>
    <w:p/>
    <w:p>
      <w:r xmlns:w="http://schemas.openxmlformats.org/wordprocessingml/2006/main">
        <w:t xml:space="preserve">1. आज्ञाकारिता संतुष्टि का मार्ग है</w:t>
      </w:r>
    </w:p>
    <w:p/>
    <w:p>
      <w:r xmlns:w="http://schemas.openxmlformats.org/wordprocessingml/2006/main">
        <w:t xml:space="preserve">2. ईश्वर की इच्छा का पालन करने की खुशियाँ</w:t>
      </w:r>
    </w:p>
    <w:p/>
    <w:p>
      <w:r xmlns:w="http://schemas.openxmlformats.org/wordprocessingml/2006/main">
        <w:t xml:space="preserve">1. फिलिप्पियों 4:11 - "ऐसा नहीं है कि मैं जरूरतमंद होने की बात कर रहा हूं, क्योंकि मैं ने जिस स्थिति में हूं, उस में संतुष्ट रहना सीखा है।"</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लैव्यव्यवस्था 11 को संकेतित छंदों के साथ निम्नानुसार तीन अनुच्छेदों में संक्षेपित किया जा सकता है:</w:t>
      </w:r>
    </w:p>
    <w:p/>
    <w:p>
      <w:r xmlns:w="http://schemas.openxmlformats.org/wordprocessingml/2006/main">
        <w:t xml:space="preserve">अनुच्छेद 1: लैव्यव्यवस्था 11:1-23 में, परमेश्वर मूसा और हारून को आहार संबंधी नियम प्रदान करता है। ये कानून जानवरों को स्वच्छ और अशुद्ध में वर्गीकृत करते हैं। स्थलीय जानवर जो जुगाली करते हैं और जिनके खुर फटे होते हैं, स्वच्छ माने जाते हैं (जैसे, गाय, भेड़)। हालाँकि, सूअर जैसे कुछ जानवरों को अशुद्ध माना जाता है क्योंकि वे दोनों मानदंडों को पूरा नहीं करते हैं। इसी प्रकार, समुद्री जीवों को स्वच्छ समझने के लिए उनके पंख और शल्क होने चाहिए; जल में अन्य कोई भी चीज़ अशुद्ध मानी जाती है। शिकारी पक्षियों या मैला ढोने वालों को भी अशुद्ध के रूप में वर्गीकृत किया गया है।</w:t>
      </w:r>
    </w:p>
    <w:p/>
    <w:p>
      <w:r xmlns:w="http://schemas.openxmlformats.org/wordprocessingml/2006/main">
        <w:t xml:space="preserve">अनुच्छेद 2: लैव्यव्यवस्था 11:24-40 में जारी रखते हुए, भगवान मृत जानवरों के शवों के बारे में निर्देश प्रदान करते हैं। अशुद्ध पशु की लोथ छूने से मनुष्य सांझ तक अशुद्ध हो जाता है; ऐसे शव के संपर्क में आने वाले किसी भी कपड़े या वस्तु को दोबारा इस्तेमाल करने से पहले धोना चाहिए। चारों तरफ रेंगने वाले मरे हुए कीड़े भी अशुद्ध माने जाते हैं।</w:t>
      </w:r>
    </w:p>
    <w:p/>
    <w:p>
      <w:r xmlns:w="http://schemas.openxmlformats.org/wordprocessingml/2006/main">
        <w:t xml:space="preserve">अनुच्छेद 3: लैव्यव्यवस्था 11:41-47 में, जमीन पर रेंगने वाले या झुंड में चलने वाले किसी भी प्राणी को खाने पर और प्रतिबंध दिया गया है क्योंकि यह घृणित है। अध्याय अशुद्ध और स्वच्छ के बीच अंतर करने और जीवित प्राणियों के बीच अंतर करने के बारे में एक सारांश कथन के साथ समाप्त होता है जिन्हें खाया जा सकता है और जिन्हें नहीं खाया जा सकता है।</w:t>
      </w:r>
    </w:p>
    <w:p/>
    <w:p>
      <w:r xmlns:w="http://schemas.openxmlformats.org/wordprocessingml/2006/main">
        <w:t xml:space="preserve">सारांश:</w:t>
      </w:r>
    </w:p>
    <w:p>
      <w:r xmlns:w="http://schemas.openxmlformats.org/wordprocessingml/2006/main">
        <w:t xml:space="preserve">लैव्यव्यवस्था 11 प्रस्तुत करता है:</w:t>
      </w:r>
    </w:p>
    <w:p>
      <w:r xmlns:w="http://schemas.openxmlformats.org/wordprocessingml/2006/main">
        <w:t xml:space="preserve">मूसा, हारून को प्रदान किए गए आहार संबंधी नियम;</w:t>
      </w:r>
    </w:p>
    <w:p>
      <w:r xmlns:w="http://schemas.openxmlformats.org/wordprocessingml/2006/main">
        <w:t xml:space="preserve">विशिष्ट मानदंडों के आधार पर जानवरों को स्वच्छ, अशुद्ध में वर्गीकृत करना;</w:t>
      </w:r>
    </w:p>
    <w:p>
      <w:r xmlns:w="http://schemas.openxmlformats.org/wordprocessingml/2006/main">
        <w:t xml:space="preserve">भूमि, समुद्री जीव, पक्षियों को या तो स्वच्छ या अशुद्ध के रूप में निर्दिष्ट करना।</w:t>
      </w:r>
    </w:p>
    <w:p/>
    <w:p>
      <w:r xmlns:w="http://schemas.openxmlformats.org/wordprocessingml/2006/main">
        <w:t xml:space="preserve">मृत पशुओं के शवों को संभालने के संबंध में निर्देश;</w:t>
      </w:r>
    </w:p>
    <w:p>
      <w:r xmlns:w="http://schemas.openxmlformats.org/wordprocessingml/2006/main">
        <w:t xml:space="preserve">शाम तक शवों को छूने से होने वाली धार्मिक अशुद्धता;</w:t>
      </w:r>
    </w:p>
    <w:p>
      <w:r xmlns:w="http://schemas.openxmlformats.org/wordprocessingml/2006/main">
        <w:t xml:space="preserve">ऐसे शवों के संपर्क में आने वाली वस्तुओं को धोना आवश्यक है।</w:t>
      </w:r>
    </w:p>
    <w:p/>
    <w:p>
      <w:r xmlns:w="http://schemas.openxmlformats.org/wordprocessingml/2006/main">
        <w:t xml:space="preserve">रेंगने वाले, झुंड में रहने वाले प्राणियों को खाने पर प्रतिबंध;</w:t>
      </w:r>
    </w:p>
    <w:p>
      <w:r xmlns:w="http://schemas.openxmlformats.org/wordprocessingml/2006/main">
        <w:t xml:space="preserve">स्वच्छ, अशुद्ध का भेद; खाने योग्य, न खाने योग्य जीव।</w:t>
      </w:r>
    </w:p>
    <w:p>
      <w:r xmlns:w="http://schemas.openxmlformats.org/wordprocessingml/2006/main">
        <w:t xml:space="preserve">पवित्रता के लिए इन आज्ञाओं का पालन करने के महत्व की पुनरावृत्ति।</w:t>
      </w:r>
    </w:p>
    <w:p/>
    <w:p>
      <w:r xmlns:w="http://schemas.openxmlformats.org/wordprocessingml/2006/main">
        <w:t xml:space="preserve">यह अध्याय इस्राएलियों के लिए परमेश्वर द्वारा मूसा और हारून को दिए गए आहार संबंधी नियमों पर केंद्रित है।</w:t>
      </w:r>
    </w:p>
    <w:p>
      <w:r xmlns:w="http://schemas.openxmlformats.org/wordprocessingml/2006/main">
        <w:t xml:space="preserve">भगवान विभिन्न प्रकार के जानवरों, भूमि निवासियों, समुद्री जीवन, पक्षियों को विशिष्ट विशेषताओं के आधार पर दो श्रेणियों में वर्गीकृत करते हैं, जिन्हें उपभोग के लिए 'स्वच्छ' माना जाता है, जबकि अन्य को 'अस्वच्छ' माना जाता है, जिन्हें खाने से प्रतिबंधित किया जाता है।</w:t>
      </w:r>
    </w:p>
    <w:p>
      <w:r xmlns:w="http://schemas.openxmlformats.org/wordprocessingml/2006/main">
        <w:t xml:space="preserve">आगे के निर्देश मृत जानवरों के शरीर को संभालने से जुड़ी स्थितियों को संबोधित करते हैं, उनके अवशेषों को छूने से अनुष्ठानिक अशुद्धता शाम तक बनी रहती है और पुन: उपयोग से पहले धोने की आवश्यकता होती है।</w:t>
      </w:r>
    </w:p>
    <w:p>
      <w:r xmlns:w="http://schemas.openxmlformats.org/wordprocessingml/2006/main">
        <w:t xml:space="preserve">यह निषेध पृथ्वी की सतह पर रेंगने वाले या झुंड में रहने वाले किसी भी प्राणी को खाने तक भी फैला हुआ है, जिसे घृणित माना जाता है।</w:t>
      </w:r>
    </w:p>
    <w:p>
      <w:r xmlns:w="http://schemas.openxmlformats.org/wordprocessingml/2006/main">
        <w:t xml:space="preserve">अध्याय का समापन खाद्य या अखाद्य जीवित प्राणियों के साथ-साथ शुद्ध या अशुद्ध माने जाने वाले इन भेदों पर जोर देते हुए किया गया है, इन आज्ञाओं के पीछे का उद्देश्य भगवान के मानकों के अनुसार इस्राएलियों के बीच पवित्रता बनाए रखना है।</w:t>
      </w:r>
    </w:p>
    <w:p/>
    <w:p>
      <w:r xmlns:w="http://schemas.openxmlformats.org/wordprocessingml/2006/main">
        <w:t xml:space="preserve">लैव्यव्यवस्था 11:1 तब यहोवा ने मूसा और हारून से कहा,</w:t>
      </w:r>
    </w:p>
    <w:p/>
    <w:p>
      <w:r xmlns:w="http://schemas.openxmlformats.org/wordprocessingml/2006/main">
        <w:t xml:space="preserve">परमेश्वर मूसा और हारून से बात करता है, और उन्हें निर्देश देता है।</w:t>
      </w:r>
    </w:p>
    <w:p/>
    <w:p>
      <w:r xmlns:w="http://schemas.openxmlformats.org/wordprocessingml/2006/main">
        <w:t xml:space="preserve">1. आज्ञाकारिता की शक्ति: मूसा और हारून के उदाहरण से सीखना</w:t>
      </w:r>
    </w:p>
    <w:p/>
    <w:p>
      <w:r xmlns:w="http://schemas.openxmlformats.org/wordprocessingml/2006/main">
        <w:t xml:space="preserve">2. हमारे जीवन में ईश्वरीय मार्गदर्शन का महत्व</w:t>
      </w:r>
    </w:p>
    <w:p/>
    <w:p>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अपने पूरे दिल से और अपनी पूरी आत्मा से...</w:t>
      </w:r>
    </w:p>
    <w:p/>
    <w:p>
      <w:r xmlns:w="http://schemas.openxmlformats.org/wordprocessingml/2006/main">
        <w:t xml:space="preserve">2.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लैव्यव्यवस्था 11:2 इस्त्राएलियों से कह, कि पृय्वी पर के सब पशुओं में से जिन पशुओं को तुम खाओगे वे यही हैं।</w:t>
      </w:r>
    </w:p>
    <w:p/>
    <w:p>
      <w:r xmlns:w="http://schemas.openxmlformats.org/wordprocessingml/2006/main">
        <w:t xml:space="preserve">परमेश्वर इस्राएल के बच्चों को केवल कुछ जानवर खाने की आज्ञा देता है जो पृथ्वी पर पाए जाते हैं।</w:t>
      </w:r>
    </w:p>
    <w:p/>
    <w:p>
      <w:r xmlns:w="http://schemas.openxmlformats.org/wordprocessingml/2006/main">
        <w:t xml:space="preserve">1. भगवान की आज्ञाओं का पालन करने का महत्व</w:t>
      </w:r>
    </w:p>
    <w:p/>
    <w:p>
      <w:r xmlns:w="http://schemas.openxmlformats.org/wordprocessingml/2006/main">
        <w:t xml:space="preserve">2. ईश्वर की रचना की पवित्रता</w:t>
      </w:r>
    </w:p>
    <w:p/>
    <w:p>
      <w:r xmlns:w="http://schemas.openxmlformats.org/wordprocessingml/2006/main">
        <w:t xml:space="preserve">1. व्यवस्थाविवरण 12:15 - "तौभी तू अपके सब फाटकोंके भीतर जिस किसी वस्तु की लालसा करे उसे मार और खा सकता है, यह उस आशीष के अनुसार जो तेरे परमेश्वर यहोवा ने तुझे दी है; अशुद्ध और शुद्ध दोनों उस में से खा सकते हैं।" रोएबक की तरह, और हर्ट की तरह।"</w:t>
      </w:r>
    </w:p>
    <w:p/>
    <w:p>
      <w:r xmlns:w="http://schemas.openxmlformats.org/wordprocessingml/2006/main">
        <w:t xml:space="preserve">2. मत्ती 22:37-38 - "यीशु ने उस से कहा, तू अपने परमेश्वर यहोवा से अपने सारे मन, और अपने सारे प्राण, और अपनी सारी बुद्धि के साथ प्रेम रख। यह पहली और बड़ी आज्ञा है।"</w:t>
      </w:r>
    </w:p>
    <w:p/>
    <w:p>
      <w:r xmlns:w="http://schemas.openxmlformats.org/wordprocessingml/2006/main">
        <w:t xml:space="preserve">लैव्यव्यवस्था 11:3 पशुओं में से जितने चिरे खुरवाले, वा चिरे पांव, और पागुर करनेवाले हों, उनको तुम खाओगे।</w:t>
      </w:r>
    </w:p>
    <w:p/>
    <w:p>
      <w:r xmlns:w="http://schemas.openxmlformats.org/wordprocessingml/2006/main">
        <w:t xml:space="preserve">परमेश्वर ने हमें आदेश दिया है कि हम केवल उन जानवरों को खाएं जिनके खुर फटे हों और जो जुगाली करते हों।</w:t>
      </w:r>
    </w:p>
    <w:p/>
    <w:p>
      <w:r xmlns:w="http://schemas.openxmlformats.org/wordprocessingml/2006/main">
        <w:t xml:space="preserve">1. ईश्वर के आहार नियमों का पालन करने का महत्व</w:t>
      </w:r>
    </w:p>
    <w:p/>
    <w:p>
      <w:r xmlns:w="http://schemas.openxmlformats.org/wordprocessingml/2006/main">
        <w:t xml:space="preserve">2. भगवान किस प्रकार हमें बुद्धिमान और स्वस्थ आहार विकल्प चुनने के लिए प्रेरित करते हैं</w:t>
      </w:r>
    </w:p>
    <w:p/>
    <w:p>
      <w:r xmlns:w="http://schemas.openxmlformats.org/wordprocessingml/2006/main">
        <w:t xml:space="preserve">1. व्यवस्थाविवरण 14:3-8</w:t>
      </w:r>
    </w:p>
    <w:p/>
    <w:p>
      <w:r xmlns:w="http://schemas.openxmlformats.org/wordprocessingml/2006/main">
        <w:t xml:space="preserve">2. मत्ती 15:11-20</w:t>
      </w:r>
    </w:p>
    <w:p/>
    <w:p>
      <w:r xmlns:w="http://schemas.openxmlformats.org/wordprocessingml/2006/main">
        <w:t xml:space="preserve">लैव्यव्यवस्था 11:4 तौभी तुम पागुर करनेवालों वा चिरे खुर वालों में से इन्हें न खाना, अर्थात ऊंट के समान, क्योंकि वह पागुर तो करता है, परन्तु चिरे खुर का नहीं; वह तुम्हारे लिये अशुद्ध है।</w:t>
      </w:r>
    </w:p>
    <w:p/>
    <w:p>
      <w:r xmlns:w="http://schemas.openxmlformats.org/wordprocessingml/2006/main">
        <w:t xml:space="preserve">इस अनुच्छेद में कहा गया है कि ऊँट अशुद्ध हैं और उन्हें खाया नहीं जा सकता क्योंकि वे जुगाली तो करते हैं परन्तु खुर के टुकड़े नहीं होते।</w:t>
      </w:r>
    </w:p>
    <w:p/>
    <w:p>
      <w:r xmlns:w="http://schemas.openxmlformats.org/wordprocessingml/2006/main">
        <w:t xml:space="preserve">1. शुद्धता और पवित्रता के बारे में भगवान के नियम।</w:t>
      </w:r>
    </w:p>
    <w:p/>
    <w:p>
      <w:r xmlns:w="http://schemas.openxmlformats.org/wordprocessingml/2006/main">
        <w:t xml:space="preserve">2. ईश्वर के निर्देशों के पालन का महत्व.</w:t>
      </w:r>
    </w:p>
    <w:p/>
    <w:p>
      <w:r xmlns:w="http://schemas.openxmlformats.org/wordprocessingml/2006/main">
        <w:t xml:space="preserve">1. व्यवस्थाविवरण 14:3-8 - कोई घृणित वस्तु न खाना।</w:t>
      </w:r>
    </w:p>
    <w:p/>
    <w:p>
      <w:r xmlns:w="http://schemas.openxmlformats.org/wordprocessingml/2006/main">
        <w:t xml:space="preserve">2. मैथ्यू 5:17-20 - यीशु कानून और भविष्यवक्ताओं को पूरा करने के लिए आये।</w:t>
      </w:r>
    </w:p>
    <w:p/>
    <w:p>
      <w:r xmlns:w="http://schemas.openxmlformats.org/wordprocessingml/2006/main">
        <w:t xml:space="preserve">लैव्यव्यवस्था 11:5 और शंकु, क्योंकि वह पागुर तो करता है, परन्तु चिरे खुर का नहीं; वह तुम्हारे लिये अशुद्ध है।</w:t>
      </w:r>
    </w:p>
    <w:p/>
    <w:p>
      <w:r xmlns:w="http://schemas.openxmlformats.org/wordprocessingml/2006/main">
        <w:t xml:space="preserve">इस अनुच्छेद में कहा गया है कि शंकु इस्राएल के लोगों के लिए अशुद्ध है क्योंकि यह पागुर तो करता है, परन्तु खुर को विभाजित नहीं करता है।</w:t>
      </w:r>
    </w:p>
    <w:p/>
    <w:p>
      <w:r xmlns:w="http://schemas.openxmlformats.org/wordprocessingml/2006/main">
        <w:t xml:space="preserve">1. ईश्वर की पवित्रता और उसकी रचना: स्वच्छ और अशुद्ध के बीच अंतर को समझना</w:t>
      </w:r>
    </w:p>
    <w:p/>
    <w:p>
      <w:r xmlns:w="http://schemas.openxmlformats.org/wordprocessingml/2006/main">
        <w:t xml:space="preserve">2. हमारे जीवन में पवित्रता और अलगाव को विकसित करना</w:t>
      </w:r>
    </w:p>
    <w:p/>
    <w:p>
      <w:r xmlns:w="http://schemas.openxmlformats.org/wordprocessingml/2006/main">
        <w:t xml:space="preserve">1. उत्पत्ति 1:26-27 - परमेश्वर ने पृथ्वी के जानवरों पर प्रभुत्व रखने के लिए अपनी छवि और समानता में मानवता की रचना की।</w:t>
      </w:r>
    </w:p>
    <w:p/>
    <w:p>
      <w:r xmlns:w="http://schemas.openxmlformats.org/wordprocessingml/2006/main">
        <w:t xml:space="preserve">2. लैव्यव्यवस्था 11:44-45 - परमेश्वर इस्राएल के लोगों को पवित्र रहने की आज्ञा देता है, क्योंकि वह पवित्र है।</w:t>
      </w:r>
    </w:p>
    <w:p/>
    <w:p>
      <w:r xmlns:w="http://schemas.openxmlformats.org/wordprocessingml/2006/main">
        <w:t xml:space="preserve">लैव्यव्यवस्था 11:6 और खरहा, क्योंकि वह पागुर तो करता है, परन्तु चिरे खुर का नहीं; वह तुम्हारे लिये अशुद्ध है।</w:t>
      </w:r>
    </w:p>
    <w:p/>
    <w:p>
      <w:r xmlns:w="http://schemas.openxmlformats.org/wordprocessingml/2006/main">
        <w:t xml:space="preserve">ख़रगोश इस्राएलियों के लिए अशुद्ध माना जाता है क्योंकि वह पागुर तो करता है परन्तु चिरे खुर का नहीं होता।</w:t>
      </w:r>
    </w:p>
    <w:p/>
    <w:p>
      <w:r xmlns:w="http://schemas.openxmlformats.org/wordprocessingml/2006/main">
        <w:t xml:space="preserve">1. भगवान और उनके लोगों की पवित्रता</w:t>
      </w:r>
    </w:p>
    <w:p/>
    <w:p>
      <w:r xmlns:w="http://schemas.openxmlformats.org/wordprocessingml/2006/main">
        <w:t xml:space="preserve">2. स्वच्छ एवं अशुद्ध भोजन का महत्व</w:t>
      </w:r>
    </w:p>
    <w:p/>
    <w:p>
      <w:r xmlns:w="http://schemas.openxmlformats.org/wordprocessingml/2006/main">
        <w:t xml:space="preserve">1. यशायाह 52:11 - "दूर हो जाओ, दूर हो जाओ, वहां से निकल जाओ, किसी अशुद्ध वस्तु को मत छुओ; तुम उसके बीच से निकल जाओ; तुम शुद्ध रहो, जो प्रभु के बर्तन ढोते हो।"</w:t>
      </w:r>
    </w:p>
    <w:p/>
    <w:p>
      <w:r xmlns:w="http://schemas.openxmlformats.org/wordprocessingml/2006/main">
        <w:t xml:space="preserve">2. रोमियों 14:14 - "मैं जानता हूं, और प्रभु यीशु ने मुझे निश्‍चित किया है, कि कोई भी वस्तु अपने आप में अशुद्ध नहीं है; परन्तु जो किसी वस्तु को अशुद्ध समझता है, उसके लिये वह अशुद्ध है।"</w:t>
      </w:r>
    </w:p>
    <w:p/>
    <w:p>
      <w:r xmlns:w="http://schemas.openxmlformats.org/wordprocessingml/2006/main">
        <w:t xml:space="preserve">लैव्यव्यवस्था 11:7 और सूअर चाहे चिरे खुर का हो, तौभी पागुर नहीं करता; वह तुम्हारे लिये अशुद्ध है।</w:t>
      </w:r>
    </w:p>
    <w:p/>
    <w:p>
      <w:r xmlns:w="http://schemas.openxmlformats.org/wordprocessingml/2006/main">
        <w:t xml:space="preserve">इस्राएलियों के लिए सूअरों को अशुद्ध माना जाता है क्योंकि वे पागुर नहीं करते।</w:t>
      </w:r>
    </w:p>
    <w:p/>
    <w:p>
      <w:r xmlns:w="http://schemas.openxmlformats.org/wordprocessingml/2006/main">
        <w:t xml:space="preserve">1. ईश्वर की पवित्रता: बाइबिल के आहार संबंधी नियमों को समझना</w:t>
      </w:r>
    </w:p>
    <w:p/>
    <w:p>
      <w:r xmlns:w="http://schemas.openxmlformats.org/wordprocessingml/2006/main">
        <w:t xml:space="preserve">2. पृथक्करण का आह्वान: ईश्वर के लिए अलग जीवन जीना</w:t>
      </w:r>
    </w:p>
    <w:p/>
    <w:p>
      <w:r xmlns:w="http://schemas.openxmlformats.org/wordprocessingml/2006/main">
        <w:t xml:space="preserve">1. लैव्यव्यवस्था 20:25-26 - इसलिये तू शुद्ध और अशुद्ध पशुओं में, और अशुद्ध पक्षियों में और शुद्ध पक्षियों में अन्तर करना; और तुम किसी पशु, वा पक्षी, वा भूमि के रेंगनेवाले किसी पदार्थ से अपने आप को घृणित न ठहराना, जिसे मैं ने तुम्हारे लिये अशुद्ध ठहरा दिया है। इस प्रकार तुम मेरे लिये पवित्र ठहरोगे, क्योंकि मैं यहोवा पवित्र हूं, और मैं ने तुम को देश देश के लोगों से इसलिये अलग किया है, कि तुम मेरे हो जाओ।</w:t>
      </w:r>
    </w:p>
    <w:p/>
    <w:p>
      <w:r xmlns:w="http://schemas.openxmlformats.org/wordprocessingml/2006/main">
        <w:t xml:space="preserve">2. व्यवस्थाविवरण 14:4-5 - ये जानवर हैं जिन्हें तुम खा सकते हो: बैल, भेड़, बकरी, हिरन, चिकारा, हिरन, जंगली बकरी, साब, और मृग, और पहाड़ी भेड़ें। और सब पशुओं में से जितने पशु जिनके खुर फटे हुए, और पागुर करते हैं, उनको तुम खा सकते हो।</w:t>
      </w:r>
    </w:p>
    <w:p/>
    <w:p>
      <w:r xmlns:w="http://schemas.openxmlformats.org/wordprocessingml/2006/main">
        <w:t xml:space="preserve">लैव्यव्यवस्था 11:8 उनके मांस में से कुछ न खाना, और उनकी लोय को छूना नहीं; वे तुम्हारे लिये अशुद्ध हैं।</w:t>
      </w:r>
    </w:p>
    <w:p/>
    <w:p>
      <w:r xmlns:w="http://schemas.openxmlformats.org/wordprocessingml/2006/main">
        <w:t xml:space="preserve">लैव्यिकस के नियमों के अनुसार कुछ जानवरों का मांस खाना या उनके शवों को छूना वर्जित है।</w:t>
      </w:r>
    </w:p>
    <w:p/>
    <w:p>
      <w:r xmlns:w="http://schemas.openxmlformats.org/wordprocessingml/2006/main">
        <w:t xml:space="preserve">1. ईश्वर की पवित्रता: स्वच्छ और अशुद्ध</w:t>
      </w:r>
    </w:p>
    <w:p/>
    <w:p>
      <w:r xmlns:w="http://schemas.openxmlformats.org/wordprocessingml/2006/main">
        <w:t xml:space="preserve">2. अलगाव का आह्वान: सही और गलत के बीच अंतर करना</w:t>
      </w:r>
    </w:p>
    <w:p/>
    <w:p>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याकूब 4:17 - "सो जो कोई ठीक काम करना जानता है, और उसे करने से चूक जाता है, उसके लिए यह पाप है।"</w:t>
      </w:r>
    </w:p>
    <w:p/>
    <w:p>
      <w:r xmlns:w="http://schemas.openxmlformats.org/wordprocessingml/2006/main">
        <w:t xml:space="preserve">लैव्यव्यवस्था 11:9 जितने जल में हैं उन में से तुम इन्हें खा सकते हो, अर्यात्‌ जल, और समुद्र, और नदियोंमें जिनके पंख और तराजू हों, उन सभोंको तुम खाओ।</w:t>
      </w:r>
    </w:p>
    <w:p/>
    <w:p>
      <w:r xmlns:w="http://schemas.openxmlformats.org/wordprocessingml/2006/main">
        <w:t xml:space="preserve">परमेश्वर अपने लोगों को पंख और शल्क वाली मछलियाँ खाने का निर्देश देता है।</w:t>
      </w:r>
    </w:p>
    <w:p/>
    <w:p>
      <w:r xmlns:w="http://schemas.openxmlformats.org/wordprocessingml/2006/main">
        <w:t xml:space="preserve">1. "भगवान की योजना के अनुसार जीना: मछली खाना"</w:t>
      </w:r>
    </w:p>
    <w:p/>
    <w:p>
      <w:r xmlns:w="http://schemas.openxmlformats.org/wordprocessingml/2006/main">
        <w:t xml:space="preserve">2. "भगवान के प्रावधान की तलाश: पोषण के स्रोत के रूप में मछली"</w:t>
      </w:r>
    </w:p>
    <w:p/>
    <w:p>
      <w:r xmlns:w="http://schemas.openxmlformats.org/wordprocessingml/2006/main">
        <w:t xml:space="preserve">1. भजन 104:25 - हे प्रभु, तेरे काम कितने अनगिनित हैं! तू ने उन सभों को बुद्धि से बनाया है; पृय्वी तेरे धन से भर गई है।</w:t>
      </w:r>
    </w:p>
    <w:p/>
    <w:p>
      <w:r xmlns:w="http://schemas.openxmlformats.org/wordprocessingml/2006/main">
        <w:t xml:space="preserve">2. यशायाह 40:28 - क्या तू नहीं जानता? क्या तू ने नहीं सुना, कि सनातन परमेश्वर यहोवा, जो पृय्वी की छोरोंका सृजनहार है, थकता नहीं, और थकता नहीं? उसकी समझ की कोई खोज नहीं है.</w:t>
      </w:r>
    </w:p>
    <w:p/>
    <w:p>
      <w:r xmlns:w="http://schemas.openxmlformats.org/wordprocessingml/2006/main">
        <w:t xml:space="preserve">लैव्यव्यवस्था 11:10 और समुद्र और नदियों में जितने जल में रेंगनेवाले जन्तु हैं, और जितने जल में न पंख और छिलके होते हैं, वे सब तुम्हारे लिये घृणित ठहरेंगे।</w:t>
      </w:r>
    </w:p>
    <w:p/>
    <w:p>
      <w:r xmlns:w="http://schemas.openxmlformats.org/wordprocessingml/2006/main">
        <w:t xml:space="preserve">लैव्यव्यवस्था 11:10 में, यह कहा गया है कि जल में चलने वाले पंख और तराजू के बिना सभी प्राणी भगवान के लिए घृणास्पद हैं।</w:t>
      </w:r>
    </w:p>
    <w:p/>
    <w:p>
      <w:r xmlns:w="http://schemas.openxmlformats.org/wordprocessingml/2006/main">
        <w:t xml:space="preserve">1. सृष्टि के प्रति परमेश्वर का प्रेम: लैव्यव्यवस्था 11:10 के नैतिक महत्व को समझना</w:t>
      </w:r>
    </w:p>
    <w:p/>
    <w:p>
      <w:r xmlns:w="http://schemas.openxmlformats.org/wordprocessingml/2006/main">
        <w:t xml:space="preserve">2. जीवन की पवित्रता: प्राकृतिक दुनिया के लिए भगवान की देखभाल की सराहना करना</w:t>
      </w:r>
    </w:p>
    <w:p/>
    <w:p>
      <w:r xmlns:w="http://schemas.openxmlformats.org/wordprocessingml/2006/main">
        <w:t xml:space="preserve">1. भजन 36:6, "तेरा धर्म ऊंचे पहाड़ों के समान है, तेरा न्याय गहरे गहिरे सागर के समान है। हे प्रभु, तू मनुष्यों और पशुओं दोनों की रक्षा करता है।"</w:t>
      </w:r>
    </w:p>
    <w:p/>
    <w:p>
      <w:r xmlns:w="http://schemas.openxmlformats.org/wordprocessingml/2006/main">
        <w:t xml:space="preserve">2. उत्पत्ति 1:20-21, "और परमेश्वर ने कहा, जल जीवित प्राणियों से बहुत भर जाए, और पक्षी पृय्वी के ऊपर आकाश के अन्तर में उड़ें। इस प्रकार परमेश्वर ने बड़े बड़े समुद्री जीव और सब जीवित प्राणियों की सृष्टि की जल अपनी अपनी जाति के अनुसार, और एक एक जाति के अनुसार पंखवाले पक्षियों को भरता है। और परमेश्वर ने देखा, कि अच्छा है।</w:t>
      </w:r>
    </w:p>
    <w:p/>
    <w:p>
      <w:r xmlns:w="http://schemas.openxmlformats.org/wordprocessingml/2006/main">
        <w:t xml:space="preserve">लैव्यव्यवस्था 11:11 वे तुम्हारे लिये घृणित ठहरेंगे; तुम उनका मांस न खाना, परन्तु उनकी लोय से घृणित काम करना।</w:t>
      </w:r>
    </w:p>
    <w:p/>
    <w:p>
      <w:r xmlns:w="http://schemas.openxmlformats.org/wordprocessingml/2006/main">
        <w:t xml:space="preserve">प्रभु कुछ जानवरों को खाने से मना करते हैं, और उनके शवों को घृणित मानते हैं।</w:t>
      </w:r>
    </w:p>
    <w:p/>
    <w:p>
      <w:r xmlns:w="http://schemas.openxmlformats.org/wordprocessingml/2006/main">
        <w:t xml:space="preserve">1. प्रभु के आहार नियम को गंभीरता से लेना</w:t>
      </w:r>
    </w:p>
    <w:p/>
    <w:p>
      <w:r xmlns:w="http://schemas.openxmlformats.org/wordprocessingml/2006/main">
        <w:t xml:space="preserve">2. ईश्वर की रचना की पवित्रता</w:t>
      </w:r>
    </w:p>
    <w:p/>
    <w:p>
      <w:r xmlns:w="http://schemas.openxmlformats.org/wordprocessingml/2006/main">
        <w:t xml:space="preserve">1. व्यवस्थाविवरण 14:3-8</w:t>
      </w:r>
    </w:p>
    <w:p/>
    <w:p>
      <w:r xmlns:w="http://schemas.openxmlformats.org/wordprocessingml/2006/main">
        <w:t xml:space="preserve">2. भजन 24:1-2</w:t>
      </w:r>
    </w:p>
    <w:p/>
    <w:p>
      <w:r xmlns:w="http://schemas.openxmlformats.org/wordprocessingml/2006/main">
        <w:t xml:space="preserve">लैव्यव्यवस्था 11:12 जल में जिस किसी के पंख और छिलके न हों, वह तुम्हारे लिये घृणित ठहरेगा।</w:t>
      </w:r>
    </w:p>
    <w:p/>
    <w:p>
      <w:r xmlns:w="http://schemas.openxmlformats.org/wordprocessingml/2006/main">
        <w:t xml:space="preserve">परमेश्वर ने इस्राएलियों को बिना पंख या तराजू वाले किसी भी समुद्री जीव को खाने से परहेज करने का निर्देश दिया।</w:t>
      </w:r>
    </w:p>
    <w:p/>
    <w:p>
      <w:r xmlns:w="http://schemas.openxmlformats.org/wordprocessingml/2006/main">
        <w:t xml:space="preserve">1. क्या खाना चाहिए इस पर परमेश्वर का मार्गदर्शन: लैव्यव्यवस्था 11:12 को समझना</w:t>
      </w:r>
    </w:p>
    <w:p/>
    <w:p>
      <w:r xmlns:w="http://schemas.openxmlformats.org/wordprocessingml/2006/main">
        <w:t xml:space="preserve">2. घृणित कार्य से दूर रहना: लैव्यव्यवस्था 11:12 के अनुसार भोजन की पवित्रता</w:t>
      </w:r>
    </w:p>
    <w:p/>
    <w:p>
      <w:r xmlns:w="http://schemas.openxmlformats.org/wordprocessingml/2006/main">
        <w:t xml:space="preserve">1. रोमियों 14:14 - "मैं जानता हूं, और प्रभु यीशु ने मुझे निश्‍चित किया है, कि कोई भी वस्तु अपने आप में अशुद्ध नहीं है; परन्तु जो किसी वस्तु को अशुद्ध समझता है, उसके लिये वह अशुद्ध है।"</w:t>
      </w:r>
    </w:p>
    <w:p/>
    <w:p>
      <w:r xmlns:w="http://schemas.openxmlformats.org/wordprocessingml/2006/main">
        <w:t xml:space="preserve">2. कुलुस्सियों 2:20-21 - "इसलिये यदि तुम मसीह के साथ संसार की मूल बातों से मर गए हो, तो मानो संसार में रहते हुए विधियों के अधीन क्यों हो, (न छूओ; न चखो; न छूओ; न छूओ; जो सभी मनुष्यों की आज्ञाओं और सिद्धांतों के प्रयोग के साथ नष्ट हो जायेंगे?"</w:t>
      </w:r>
    </w:p>
    <w:p/>
    <w:p>
      <w:r xmlns:w="http://schemas.openxmlformats.org/wordprocessingml/2006/main">
        <w:t xml:space="preserve">लैव्यव्यवस्था 11:13 और जो पक्षियोंके साम्हने घृणित किए जाओ वे ये ही हैं; वे खाए न जाएंगे, वे घृणित हैं: उकाब, और अस्थिभंग, और ओस्प्रे,</w:t>
      </w:r>
    </w:p>
    <w:p/>
    <w:p>
      <w:r xmlns:w="http://schemas.openxmlformats.org/wordprocessingml/2006/main">
        <w:t xml:space="preserve">भगवान हमें कुछ जानवरों को खाने से परहेज करने का आदेश देते हैं।</w:t>
      </w:r>
    </w:p>
    <w:p/>
    <w:p>
      <w:r xmlns:w="http://schemas.openxmlformats.org/wordprocessingml/2006/main">
        <w:t xml:space="preserve">1: प्रभु ने हमें बहुत से जीव प्रदान किये हैं और हमें कुछ जानवरों को खाने से परहेज करने की आज्ञा दी है। आइए हम प्रभु की आज्ञाओं का सम्मान करें और उन जानवरों को खाने से बचें।</w:t>
      </w:r>
    </w:p>
    <w:p/>
    <w:p>
      <w:r xmlns:w="http://schemas.openxmlformats.org/wordprocessingml/2006/main">
        <w:t xml:space="preserve">2: आइए हम प्रभु की इच्छा का पालन करें और उन जानवरों से दूर रहें जिन्हें उसने हमें खाने से मना किया है।</w:t>
      </w:r>
    </w:p>
    <w:p/>
    <w:p>
      <w:r xmlns:w="http://schemas.openxmlformats.org/wordprocessingml/2006/main">
        <w:t xml:space="preserve">1: व्यवस्थाविवरण 14:2-3 "तुम कोई घृणित वस्तु न खाना। जो पशु तुम खाओगे वे हैं, अर्थात् बैल, भेड़, और बकरी।"</w:t>
      </w:r>
    </w:p>
    <w:p/>
    <w:p>
      <w:r xmlns:w="http://schemas.openxmlformats.org/wordprocessingml/2006/main">
        <w:t xml:space="preserve">2: नीतिवचन 6:16-19 "प्रभु इन छः वस्तुओं से घृणा करता है; हां, सात वस्तुएं उस से घृणित हैं: घमण्डी दृष्टि, झूठ बोलने वाली जीभ, और निर्दोष का खून बहाने वाले हाथ, ऐसा हृदय जो बुरी कल्पनाएं रचता है, पैर जो घृणित हैं।" उपद्रव करने में फुर्ती से दौड़ो, झूठा गवाह जो झूठ बोलता है, और भाइयों में फूट उत्पन्न करता है।</w:t>
      </w:r>
    </w:p>
    <w:p/>
    <w:p>
      <w:r xmlns:w="http://schemas.openxmlformats.org/wordprocessingml/2006/main">
        <w:t xml:space="preserve">लैव्यव्यवस्था 11:14 और जाति जाति के अनुसार गिद्ध, और पतंगे;</w:t>
      </w:r>
    </w:p>
    <w:p/>
    <w:p>
      <w:r xmlns:w="http://schemas.openxmlformats.org/wordprocessingml/2006/main">
        <w:t xml:space="preserve">यह अनुच्छेद उन निषिद्ध जानवरों की रूपरेखा प्रस्तुत करता है जिनका इस्राएलियों को उपभोग नहीं करना था।</w:t>
      </w:r>
    </w:p>
    <w:p/>
    <w:p>
      <w:r xmlns:w="http://schemas.openxmlformats.org/wordprocessingml/2006/main">
        <w:t xml:space="preserve">1: हमारा शारीरिक स्वास्थ्य हमारे आध्यात्मिक स्वास्थ्य के लिए आवश्यक है और इसलिए भगवान हमें बताते हैं कि हमारे लिए क्या खाना अच्छा है।</w:t>
      </w:r>
    </w:p>
    <w:p/>
    <w:p>
      <w:r xmlns:w="http://schemas.openxmlformats.org/wordprocessingml/2006/main">
        <w:t xml:space="preserve">2: ईश्वर के नियम हमें खतरे से बचाते हैं क्योंकि हम उनका पालन करते हैं।</w:t>
      </w:r>
    </w:p>
    <w:p/>
    <w:p>
      <w:r xmlns:w="http://schemas.openxmlformats.org/wordprocessingml/2006/main">
        <w:t xml:space="preserve">1: व्यवस्थाविवरण 8:3: "और उस ने तुझे नम्र किया, और भूखा रखा, और तुझे वह मन्ना खिलाया, जिसे तू न जानता था, और न तेरे पुरखा जानते थे; कि तुझे जान ले कि मनुष्य केवल रोटी से जीवित नहीं रहता" , परन्तु जो कुछ यहोवा के मुख से निकलता है उस से मनुष्य जीवित रहता है।"</w:t>
      </w:r>
    </w:p>
    <w:p/>
    <w:p>
      <w:r xmlns:w="http://schemas.openxmlformats.org/wordprocessingml/2006/main">
        <w:t xml:space="preserve">2: रोमियों 14:17: "क्योंकि परमेश्वर का राज्य मांस और पेय नहीं, परन्तु धार्मिकता, और शान्ति, और पवित्र आत्मा में आनन्द है।"</w:t>
      </w:r>
    </w:p>
    <w:p/>
    <w:p>
      <w:r xmlns:w="http://schemas.openxmlformats.org/wordprocessingml/2006/main">
        <w:t xml:space="preserve">लैव्यव्यवस्था 11:15 हर एक कौआ अपनी जाति के अनुसार;</w:t>
      </w:r>
    </w:p>
    <w:p/>
    <w:p>
      <w:r xmlns:w="http://schemas.openxmlformats.org/wordprocessingml/2006/main">
        <w:t xml:space="preserve">परमेश्‍वर मनुष्यों को अपने आहार में चयनात्मक होने का आदेश देता है।</w:t>
      </w:r>
    </w:p>
    <w:p/>
    <w:p>
      <w:r xmlns:w="http://schemas.openxmlformats.org/wordprocessingml/2006/main">
        <w:t xml:space="preserve">1: हमें इस बात का ध्यान रखना चाहिए कि हम क्या खाते हैं और बुद्धिमानी से चुनें, क्योंकि प्रभु ने हमें इस बारे में विशिष्ट निर्देश दिए हैं कि हमें क्या खाना चाहिए और क्या नहीं।</w:t>
      </w:r>
    </w:p>
    <w:p/>
    <w:p>
      <w:r xmlns:w="http://schemas.openxmlformats.org/wordprocessingml/2006/main">
        <w:t xml:space="preserve">2: हम हमारे लिए ईश्वर के प्रावधान में आराम पा सकते हैं, क्योंकि उसने हमें अपने शरीर की देखभाल करने और स्वस्थ जीवन जीने के बारे में स्पष्ट मार्गदर्शन दिया है।</w:t>
      </w:r>
    </w:p>
    <w:p/>
    <w:p>
      <w:r xmlns:w="http://schemas.openxmlformats.org/wordprocessingml/2006/main">
        <w:t xml:space="preserve">1: मत्ती 6:25-34 - यीशु हमें सिखाते हैं कि हमें इस बात की चिंता नहीं करनी चाहिए कि हम क्या खाएंगे, क्या पीएंगे, या क्या पहनेंगे, बल्कि यह भरोसा रखें कि ईश्वर हमें प्रदान करेगा।</w:t>
      </w:r>
    </w:p>
    <w:p/>
    <w:p>
      <w:r xmlns:w="http://schemas.openxmlformats.org/wordprocessingml/2006/main">
        <w:t xml:space="preserve">2: व्यवस्थाविवरण 8:1-20 - परमेश्वर हमें उसकी विधियों और आज्ञाओं का पालन करने का आदेश देता है, और यह स्मरण रखता है कि वही हमारा भरण-पोषण करता है।</w:t>
      </w:r>
    </w:p>
    <w:p/>
    <w:p>
      <w:r xmlns:w="http://schemas.openxmlformats.org/wordprocessingml/2006/main">
        <w:t xml:space="preserve">लैव्यव्यवस्था 11:16 और उल्लू, और बाज़, और कोयल, और एक एक जाति के अनुसार बाज़,</w:t>
      </w:r>
    </w:p>
    <w:p/>
    <w:p>
      <w:r xmlns:w="http://schemas.openxmlformats.org/wordprocessingml/2006/main">
        <w:t xml:space="preserve">लैव्यव्यवस्था 11:16 में उल्लू, रात्रि बाज़, कोयल और बाज़ सहित विभिन्न प्रकार के पक्षियों का वर्णन किया गया है।</w:t>
      </w:r>
    </w:p>
    <w:p/>
    <w:p>
      <w:r xmlns:w="http://schemas.openxmlformats.org/wordprocessingml/2006/main">
        <w:t xml:space="preserve">1: विश्वासियों के रूप में, हमें सबसे छोटे प्राणियों की भी देखभाल करने के लिए बुलाया गया है, जैसा कि लैव्यव्यवस्था 11:16 में देखा गया है।</w:t>
      </w:r>
    </w:p>
    <w:p/>
    <w:p>
      <w:r xmlns:w="http://schemas.openxmlformats.org/wordprocessingml/2006/main">
        <w:t xml:space="preserve">2: लैव्यव्यवस्था 11:16 में वर्णित विभिन्न प्रकार के पक्षियों के माध्यम से भगवान का प्रेम प्रदर्शित होता है, जिससे पता चलता है कि वह पूरी सृष्टि की देखभाल कैसे करता है।</w:t>
      </w:r>
    </w:p>
    <w:p/>
    <w:p>
      <w:r xmlns:w="http://schemas.openxmlformats.org/wordprocessingml/2006/main">
        <w:t xml:space="preserve">1: मत्ती 10:29-31 - क्या एक पैसे में दो गौरैया नहीं बिकतीं? तौभी उनमें से एक भी तुम्हारे पिता की देखभाल के बाहर भूमि पर नहीं गिरेगा। और तुम्हारे सिर के सब बाल भी गिने हुए हैं। तो डरो मत; तुम बहुत सी गौरैयों से अधिक मूल्यवान हो।</w:t>
      </w:r>
    </w:p>
    <w:p/>
    <w:p>
      <w:r xmlns:w="http://schemas.openxmlformats.org/wordprocessingml/2006/main">
        <w:t xml:space="preserve">2: भजन 104:12-13 - आकाश के पक्षी जल के किनारे बसेरा करते हैं; वे शाखाओं के बीच गाते हैं. वह अपनी ऊपरी कोठरियों से पहाड़ों को सींचता है; उसके कर्म के फल से पृथ्वी तृप्त होती है।</w:t>
      </w:r>
    </w:p>
    <w:p/>
    <w:p>
      <w:r xmlns:w="http://schemas.openxmlformats.org/wordprocessingml/2006/main">
        <w:t xml:space="preserve">लैव्यव्यवस्था 11:17 और छोटा उल्लू, और जलकाग, और बड़ा उल्लू,</w:t>
      </w:r>
    </w:p>
    <w:p/>
    <w:p>
      <w:r xmlns:w="http://schemas.openxmlformats.org/wordprocessingml/2006/main">
        <w:t xml:space="preserve">लैव्यव्यवस्था 11:17 के इस अंश में तीन पक्षियों का उल्लेख है: छोटा उल्लू, जलकाग, और बड़ा उल्लू।</w:t>
      </w:r>
    </w:p>
    <w:p/>
    <w:p>
      <w:r xmlns:w="http://schemas.openxmlformats.org/wordprocessingml/2006/main">
        <w:t xml:space="preserve">1. ईश्वर की रचना: विभिन्न प्रकार के जानवरों से हमारा सामना होता है</w:t>
      </w:r>
    </w:p>
    <w:p/>
    <w:p>
      <w:r xmlns:w="http://schemas.openxmlformats.org/wordprocessingml/2006/main">
        <w:t xml:space="preserve">2. ईश्वर की रचना की महिमा: उसके द्वारा बनाए गए जानवरों पर एक नज़र</w:t>
      </w:r>
    </w:p>
    <w:p/>
    <w:p>
      <w:r xmlns:w="http://schemas.openxmlformats.org/wordprocessingml/2006/main">
        <w:t xml:space="preserve">1. भजन 104:24 - वह पृय्वी के प्राणियोंको उनकी जातिके अनुसार अर्थात घरेलू पशुओं, रेंगनेवाले जन्तुओं, और वन्य प्राणियोंको बनाता है।</w:t>
      </w:r>
    </w:p>
    <w:p/>
    <w:p>
      <w:r xmlns:w="http://schemas.openxmlformats.org/wordprocessingml/2006/main">
        <w:t xml:space="preserve">2. उत्पत्ति 1:24-25 - और परमेश्वर ने कहा, पृय्वी से एक एक जाति के अनुसार जीवित प्राणी, घरेलू पशु, और रेंगनेवाले जन्तु, और एक एक जाति के अनुसार पृय्वी के बनैले पशु उत्पन्न हों। और ऐसा ही था. और परमेश्वर ने पृय्वी के सब जाति जाति के बनैले पशुओं को, और जाति जाति के अनुसार घरेलू पशुओं को, और जाति जाति के अनुसार भूमि पर रेंगनेवाले सब प्राणियों को बनाया। और भगवान ने देखा कि यह अच्छा था।</w:t>
      </w:r>
    </w:p>
    <w:p/>
    <w:p>
      <w:r xmlns:w="http://schemas.openxmlformats.org/wordprocessingml/2006/main">
        <w:t xml:space="preserve">लैव्यव्यवस्था 11:18 और हंस, और आकाशवाणी, और गरुड़ उकाब,</w:t>
      </w:r>
    </w:p>
    <w:p/>
    <w:p>
      <w:r xmlns:w="http://schemas.openxmlformats.org/wordprocessingml/2006/main">
        <w:t xml:space="preserve">परिच्छेद में तीन प्रकार के पक्षियों का उल्लेख है: हंस, पेलिकन, और गियर ईगल।</w:t>
      </w:r>
    </w:p>
    <w:p/>
    <w:p>
      <w:r xmlns:w="http://schemas.openxmlformats.org/wordprocessingml/2006/main">
        <w:t xml:space="preserve">1. ईश्वर की रचना की भव्यता: हंस, पेलिकन और गियर ईगल की सुंदरता पर एक नज़र</w:t>
      </w:r>
    </w:p>
    <w:p/>
    <w:p>
      <w:r xmlns:w="http://schemas.openxmlformats.org/wordprocessingml/2006/main">
        <w:t xml:space="preserve">2. ईश्वर की रचना की शक्ति: हंस, पेलिकन और गियर ईगल की महिमा की सराहना करना</w:t>
      </w:r>
    </w:p>
    <w:p/>
    <w:p>
      <w:r xmlns:w="http://schemas.openxmlformats.org/wordprocessingml/2006/main">
        <w:t xml:space="preserve">1. अय्यूब 39:13-17, शुतुरमुर्ग के पंख गर्व से लहराते हैं; लेकिन क्या वे प्रेम के पंख और पंख हैं? क्योंकि वह अपने अण्डे भूमि पर छोड़ देती है, और उन्हें भूमि पर तपने देती है, और यह भूल जाती है कि कोई पांव से उन्हें कुचल डालेगा, और कोई जंगली पशु उन्हें रौंद डालेगा। वह अपने बच्चों के साथ क्रूरता से पेश आती है, जैसे कि वे उसके नहीं थे; यद्यपि उसका परिश्रम व्यर्थ गया, तौभी वह नहीं डरती, क्योंकि परमेश्वर ने उसे बुद्धि से भुला दिया है, और उसे समझ का हिस्सा नहीं दिया है। जब वह अपने आप को ऊँचा उठाती है, तो घोड़े और उसके सवार का तिरस्कार करती है।</w:t>
      </w:r>
    </w:p>
    <w:p/>
    <w:p>
      <w:r xmlns:w="http://schemas.openxmlformats.org/wordprocessingml/2006/main">
        <w:t xml:space="preserve">2. भजन संहिता 104:12-18, आकाश के पक्षी जलधाराओं के किनारे बसेरा करते हैं; वे शाखाओं के बीच गाते हैं. तू अपने ऊंचे निवास से पहाड़ोंको सींचता है; पृथ्वी तेरे परिश्रम के फल से संतुष्ट है। तू पशुओं के लिये घास, और मनुष्य के लिये पौधे उगाता है, कि वह पृय्वी से भोजन उपजाए, और मनुष्य के मन को आनन्दित करने के लिये दाखमधु, और उसके मुख को चमकाने के लिये तेल, और मनुष्य के मन को दृढ़ करने के लिये रोटी उत्पन्न करे। यहोवा के वृक्ष, अर्थात लबानोन के देवदार, जो उस ने लगाए हैं, बहुतायत से सींचे जाते हैं।</w:t>
      </w:r>
    </w:p>
    <w:p/>
    <w:p>
      <w:r xmlns:w="http://schemas.openxmlformats.org/wordprocessingml/2006/main">
        <w:t xml:space="preserve">लैव्यव्यवस्था 11:19 और सारस, और अपनी अपनी जाति के अनुसार बगुला, और लैपविंग, और चमगादड़।</w:t>
      </w:r>
    </w:p>
    <w:p/>
    <w:p>
      <w:r xmlns:w="http://schemas.openxmlformats.org/wordprocessingml/2006/main">
        <w:t xml:space="preserve">लैव्यव्यवस्था 11:19 में चार प्रकार के पक्षियों की सूची दी गई है, सारस, बगुला, लैपविंग और चमगादड़।</w:t>
      </w:r>
    </w:p>
    <w:p/>
    <w:p>
      <w:r xmlns:w="http://schemas.openxmlformats.org/wordprocessingml/2006/main">
        <w:t xml:space="preserve">1. ईश्वर की रचना: विभिन्न प्रकार के पक्षियों की सराहना करना</w:t>
      </w:r>
    </w:p>
    <w:p/>
    <w:p>
      <w:r xmlns:w="http://schemas.openxmlformats.org/wordprocessingml/2006/main">
        <w:t xml:space="preserve">2. पवित्रता का आह्वान: ईश्वर के नियमों के अनुसार जीना</w:t>
      </w:r>
    </w:p>
    <w:p/>
    <w:p>
      <w:r xmlns:w="http://schemas.openxmlformats.org/wordprocessingml/2006/main">
        <w:t xml:space="preserve">1. उत्पत्ति 1:20-21 और परमेश्वर ने कहा, जल जीवित प्राणियों से बहुत भर जाए, और पक्षी पृय्वी के ऊपर आकाश के अन्तर में उड़ें। इस प्रकार परमेश्वर ने जाति के अनुसार बड़े बड़े समुद्री जीव, और सब रेंगनेवाले जीवधारी, और जल में बहनेवाले सब प्राणियों की, और जाति के अनुसार सब पंखवाले पक्षियों की भी सृष्टि की। और भगवान ने देखा कि यह अच्छा था।</w:t>
      </w:r>
    </w:p>
    <w:p/>
    <w:p>
      <w:r xmlns:w="http://schemas.openxmlformats.org/wordprocessingml/2006/main">
        <w:t xml:space="preserve">2. नीतिवचन 26:2 जैसे गौरैया उड़ती है, और अबाबील उड़ती है, वैसे ही व्यर्थ शाप का फल नहीं होता।</w:t>
      </w:r>
    </w:p>
    <w:p/>
    <w:p>
      <w:r xmlns:w="http://schemas.openxmlformats.org/wordprocessingml/2006/main">
        <w:t xml:space="preserve">लैव्यव्यवस्था 11:20 और चारों ओर रेंगनेवाले सब पक्षी तुम्हारे लिये घृणित ठहरेंगे।</w:t>
      </w:r>
    </w:p>
    <w:p/>
    <w:p>
      <w:r xmlns:w="http://schemas.openxmlformats.org/wordprocessingml/2006/main">
        <w:t xml:space="preserve">चारों पैरों पर चलने वाले किसी भी पक्षी को खाना भगवान द्वारा घृणित माना जाता है।</w:t>
      </w:r>
    </w:p>
    <w:p/>
    <w:p>
      <w:r xmlns:w="http://schemas.openxmlformats.org/wordprocessingml/2006/main">
        <w:t xml:space="preserve">1. ईश्वर की पवित्रता: अशुद्ध पक्षियों को न खाने की आज्ञा</w:t>
      </w:r>
    </w:p>
    <w:p/>
    <w:p>
      <w:r xmlns:w="http://schemas.openxmlformats.org/wordprocessingml/2006/main">
        <w:t xml:space="preserve">2. ईश्वर की आवश्यकताओं की विशिष्टता: ईश्वर की पवित्रता की तुलना में मनुष्य की पवित्रता</w:t>
      </w:r>
    </w:p>
    <w:p/>
    <w:p>
      <w:r xmlns:w="http://schemas.openxmlformats.org/wordprocessingml/2006/main">
        <w:t xml:space="preserve">1. लैव्यव्यवस्था 11:20 और चारों ओर रेंगनेवाले सब पक्षी तुम्हारे लिये घृणित ठहरेंगे।</w:t>
      </w:r>
    </w:p>
    <w:p/>
    <w:p>
      <w:r xmlns:w="http://schemas.openxmlformats.org/wordprocessingml/2006/main">
        <w:t xml:space="preserve">2. यशायाह 6:3 और एक ने दूसरे को पुकारकर कहा, सेनाओं का यहोवा पवित्र, पवित्र, पवित्र है; सारी पृय्वी उसके तेज से भरपूर है।</w:t>
      </w:r>
    </w:p>
    <w:p/>
    <w:p>
      <w:r xmlns:w="http://schemas.openxmlformats.org/wordprocessingml/2006/main">
        <w:t xml:space="preserve">लैव्यव्यवस्था 11:21 तौभी जितने रेंगनेवाले उड़नेवाले जन्तु चारोंपैरोंके बल चलते हैं, और जिनके पांवोंके ऊपर पृय्वी पर कूदने के लिथे पांव होते हैं, उन में से तुम इन्हें खा सकते हो;</w:t>
      </w:r>
    </w:p>
    <w:p/>
    <w:p>
      <w:r xmlns:w="http://schemas.openxmlformats.org/wordprocessingml/2006/main">
        <w:t xml:space="preserve">यह परिच्छेद उन प्राणियों के बारे में बात करता है जिनके चार पैर हैं और जो पृथ्वी पर छलांग लगाने में सक्षम हैं।</w:t>
      </w:r>
    </w:p>
    <w:p/>
    <w:p>
      <w:r xmlns:w="http://schemas.openxmlformats.org/wordprocessingml/2006/main">
        <w:t xml:space="preserve">1. भगवान ने विभिन्न प्रकार के प्राणियों के साथ एक अद्भुत दुनिया बनाई है, और हमें उनकी सराहना करनी चाहिए और उनकी देखभाल करनी चाहिए।</w:t>
      </w:r>
    </w:p>
    <w:p/>
    <w:p>
      <w:r xmlns:w="http://schemas.openxmlformats.org/wordprocessingml/2006/main">
        <w:t xml:space="preserve">2. पृथ्वी के प्राणी ईश्वर की दिव्य शक्ति और बुद्धि का प्रतिबिंब हैं।</w:t>
      </w:r>
    </w:p>
    <w:p/>
    <w:p>
      <w:r xmlns:w="http://schemas.openxmlformats.org/wordprocessingml/2006/main">
        <w:t xml:space="preserve">1. उत्पत्ति 1:20-21 - और परमेश्वर ने कहा, जल से बहुत से रेंगनेवाले जीवधारी, और पक्षी बहुत उगें, जो पृय्वी के ऊपर आकाश के खुले आकाश में उड़ें।</w:t>
      </w:r>
    </w:p>
    <w:p/>
    <w:p>
      <w:r xmlns:w="http://schemas.openxmlformats.org/wordprocessingml/2006/main">
        <w:t xml:space="preserve">2. भजन 104:24-26 - हे प्रभु, तेरे काम कितने अनगिनित हैं! तू ने उन सभों को बुद्धि से बनाया है; पृय्वी तेरे धन से भर गई है। ऐसा ही यह विशाल और विस्तृत समुद्र है, जिसमें असंख्य छोटे और बड़े जानवर रेंगते रहते हैं। वहाँ जहाज़ जाते हैं: वहाँ वह लिब्यातान है, जिसे तू ने उसमें खेलने के लिये बनाया है।</w:t>
      </w:r>
    </w:p>
    <w:p/>
    <w:p>
      <w:r xmlns:w="http://schemas.openxmlformats.org/wordprocessingml/2006/main">
        <w:t xml:space="preserve">लैव्यव्यवस्था 11:22 उन में से तुम उनको खा सकते हो; अपनी जाति के अनुसार टिड्डी, और अपनी जाति के अनुसार गंजा टिड्डी, और अपनी जाति के अनुसार भृंग, और अपनी जाति के अनुसार टिड्डा।</w:t>
      </w:r>
    </w:p>
    <w:p/>
    <w:p>
      <w:r xmlns:w="http://schemas.openxmlformats.org/wordprocessingml/2006/main">
        <w:t xml:space="preserve">यहोवा ने इस्राएलियों को कुछ प्रकार की टिड्डियाँ, गंजी टिड्डियाँ, भृंग और टिड्डे खाने का निर्देश दिया।</w:t>
      </w:r>
    </w:p>
    <w:p/>
    <w:p>
      <w:r xmlns:w="http://schemas.openxmlformats.org/wordprocessingml/2006/main">
        <w:t xml:space="preserve">1. परमेश्वर का अपने सभी प्राणियों के लिए प्रावधान</w:t>
      </w:r>
    </w:p>
    <w:p/>
    <w:p>
      <w:r xmlns:w="http://schemas.openxmlformats.org/wordprocessingml/2006/main">
        <w:t xml:space="preserve">2. स्वच्छ प्राणियों को खाने की पवित्रता</w:t>
      </w:r>
    </w:p>
    <w:p/>
    <w:p>
      <w:r xmlns:w="http://schemas.openxmlformats.org/wordprocessingml/2006/main">
        <w:t xml:space="preserve">1. भजन 104:14 - वह पशुओं के लिये घास, और मनुष्यों के लिये घास उगाता है, कि वह पृय्वी से भोजन उपजाए।</w:t>
      </w:r>
    </w:p>
    <w:p/>
    <w:p>
      <w:r xmlns:w="http://schemas.openxmlformats.org/wordprocessingml/2006/main">
        <w:t xml:space="preserve">2. नीतिवचन 12:10 - धर्मी अपने पशु के प्राण की भी परवाह करता है, परन्तु दुष्टों की करूणा क्रूर होती है।</w:t>
      </w:r>
    </w:p>
    <w:p/>
    <w:p>
      <w:r xmlns:w="http://schemas.openxmlformats.org/wordprocessingml/2006/main">
        <w:t xml:space="preserve">लैव्यव्यवस्था 11:23 परन्तु अन्य सब रेंगनेवाले प्राणी, जिनके चार पांव होते हैं, वे तुम्हारे लिये घृणित ठहरेंगे।</w:t>
      </w:r>
    </w:p>
    <w:p/>
    <w:p>
      <w:r xmlns:w="http://schemas.openxmlformats.org/wordprocessingml/2006/main">
        <w:t xml:space="preserve">परमेश्वर ने आदेश दिया कि चार पैरों वाले सभी उड़ने वाले और रेंगने वाले प्राणियों को घृणित माना जाएगा।</w:t>
      </w:r>
    </w:p>
    <w:p/>
    <w:p>
      <w:r xmlns:w="http://schemas.openxmlformats.org/wordprocessingml/2006/main">
        <w:t xml:space="preserve">1. जो घृणित है उससे घृणा करना: लैव्यव्यवस्था 11:23 में परमेश्वर की आज्ञा पर विचार करना</w:t>
      </w:r>
    </w:p>
    <w:p/>
    <w:p>
      <w:r xmlns:w="http://schemas.openxmlformats.org/wordprocessingml/2006/main">
        <w:t xml:space="preserve">2. जो प्रिय है उससे प्रेम करना: लैव्यव्यवस्था 11:23 में ईश्वर जो चाहता है उसे अपनाना</w:t>
      </w:r>
    </w:p>
    <w:p/>
    <w:p>
      <w:r xmlns:w="http://schemas.openxmlformats.org/wordprocessingml/2006/main">
        <w:t xml:space="preserve">1. व्यवस्थाविवरण 14:3-4 - कोई घृणित वस्तु न खाना।</w:t>
      </w:r>
    </w:p>
    <w:p/>
    <w:p>
      <w:r xmlns:w="http://schemas.openxmlformats.org/wordprocessingml/2006/main">
        <w:t xml:space="preserve">2. नीतिवचन 6:16-19 - छः वस्तुएं हैं जिनसे यहोवा घृणा करता है, और सात वस्तुएं जो उसे घृणित हैं।</w:t>
      </w:r>
    </w:p>
    <w:p/>
    <w:p>
      <w:r xmlns:w="http://schemas.openxmlformats.org/wordprocessingml/2006/main">
        <w:t xml:space="preserve">लैव्यव्यवस्था 11:24 और इनके कारण तुम अशुद्ध ठहरोगे; जो कोई इनकी लोथ छूए वह सांझ तक अशुद्ध रहेगा।</w:t>
      </w:r>
    </w:p>
    <w:p/>
    <w:p>
      <w:r xmlns:w="http://schemas.openxmlformats.org/wordprocessingml/2006/main">
        <w:t xml:space="preserve">अनुच्छेद बताता है कि जो कोई भी अध्याय में वर्णित किसी भी अशुद्ध जानवर के शव को छूएगा, उसे शाम तक अशुद्ध माना जाएगा।</w:t>
      </w:r>
    </w:p>
    <w:p/>
    <w:p>
      <w:r xmlns:w="http://schemas.openxmlformats.org/wordprocessingml/2006/main">
        <w:t xml:space="preserve">1. हमें अशुद्ध चीज़ों के संपर्क में आने से बचने के लिए सावधान रहना चाहिए, क्योंकि हमें शुद्ध और पवित्र होने के लिए बुलाया गया है।</w:t>
      </w:r>
    </w:p>
    <w:p/>
    <w:p>
      <w:r xmlns:w="http://schemas.openxmlformats.org/wordprocessingml/2006/main">
        <w:t xml:space="preserve">2. भगवान की आज्ञाओं का पालन किया जाना चाहिए, भले ही वे कठिन या असुविधाजनक लगें।</w:t>
      </w:r>
    </w:p>
    <w:p/>
    <w:p>
      <w:r xmlns:w="http://schemas.openxmlformats.org/wordprocessingml/2006/main">
        <w:t xml:space="preserve">1. 2 कुरिन्थियों 6:17-18 - इसलिये, उन में से निकल आओ और अलग हो जाओ, प्रभु कहता है। कोई भी अशुद्ध चीज स्पर्श ना करें और मैं आपको प्राप्त करूंगा। और मैं तुम्हारा पिता बनूंगा, और तुम मेरे बेटे-बेटियां ठहरोगे, सर्वशक्तिमान यहोवा का यही वचन है।</w:t>
      </w:r>
    </w:p>
    <w:p/>
    <w:p>
      <w:r xmlns:w="http://schemas.openxmlformats.org/wordprocessingml/2006/main">
        <w:t xml:space="preserve">2. 1 यूहन्ना 3:3 - और जो कोई उस पर यह आशा रखता है वह अपने आप को वैसा ही शुद्ध करता है, जैसा वह पवित्र है।</w:t>
      </w:r>
    </w:p>
    <w:p/>
    <w:p>
      <w:r xmlns:w="http://schemas.openxmlformats.org/wordprocessingml/2006/main">
        <w:t xml:space="preserve">लैव्यव्यवस्था 11:25 और जो कोई उनकी लोय में से कुछ उठाए वह अपने वस्त्र धोए, और सांझ तक अशुद्ध रहे।</w:t>
      </w:r>
    </w:p>
    <w:p/>
    <w:p>
      <w:r xmlns:w="http://schemas.openxmlformats.org/wordprocessingml/2006/main">
        <w:t xml:space="preserve">लैव्यव्यवस्था 11:25 में कहा गया है कि जो कोई किसी अशुद्ध जानवर की लोथ छूए उसे अपने वस्त्र धोने चाहिए और सांझ तक अशुद्ध रहना चाहिए।</w:t>
      </w:r>
    </w:p>
    <w:p/>
    <w:p>
      <w:r xmlns:w="http://schemas.openxmlformats.org/wordprocessingml/2006/main">
        <w:t xml:space="preserve">1. सतर्क रहें: अस्वच्छता से सावधान रहें</w:t>
      </w:r>
    </w:p>
    <w:p/>
    <w:p>
      <w:r xmlns:w="http://schemas.openxmlformats.org/wordprocessingml/2006/main">
        <w:t xml:space="preserve">2. पवित्रता की शक्ति: यह हमें कैसे बदल देती है</w:t>
      </w:r>
    </w:p>
    <w:p/>
    <w:p>
      <w:r xmlns:w="http://schemas.openxmlformats.org/wordprocessingml/2006/main">
        <w:t xml:space="preserve">1. यहोशू 7:13 - "उठो, लोगों को पवित्र करो, और कहो, कल के लिये अपने को पवित्र करो; क्योंकि इस्राएल का परमेश्वर यहोवा यों कहता है, हे इस्राएल, तेरे बीच में एक शापित वस्तु है; तू खड़ा नहीं रह सकता जब तक तुम शापित वस्तु को अपने बीच में से दूर न कर लो, तब तक अपने शत्रुओं के साम्हने रहो।</w:t>
      </w:r>
    </w:p>
    <w:p/>
    <w:p>
      <w:r xmlns:w="http://schemas.openxmlformats.org/wordprocessingml/2006/main">
        <w:t xml:space="preserve">2. 1 यूहन्ना 1:7 - "परन्तु यदि हम प्रकाश में चलें, जैसा वह प्रकाश में है, तो हम एक दूसरे के साथ सहभागी हैं, और उसके पुत्र यीशु मसीह का लहू हमें सारे पापों से शुद्ध करता है।"</w:t>
      </w:r>
    </w:p>
    <w:p/>
    <w:p>
      <w:r xmlns:w="http://schemas.openxmlformats.org/wordprocessingml/2006/main">
        <w:t xml:space="preserve">लैव्यव्यवस्था 11:26 और जो पशु चिरे खुर के, और न फटे खुर के, और न पागुर करने वाले हों, उनकी लोथें तुम्हारे लिये अशुद्ध हैं; जो कोई उनको छूए वह अशुद्ध ठहरेगा।</w:t>
      </w:r>
    </w:p>
    <w:p/>
    <w:p>
      <w:r xmlns:w="http://schemas.openxmlformats.org/wordprocessingml/2006/main">
        <w:t xml:space="preserve">परमेश्वर ने इस्राएलियों को आज्ञा दी कि वे ऐसे किसी भी जानवर को न छूएं जिसके खुर फटे न हों या जो जुगाली न करता हो, क्योंकि ऐसे जानवर अशुद्ध माने जाते थे।</w:t>
      </w:r>
    </w:p>
    <w:p/>
    <w:p>
      <w:r xmlns:w="http://schemas.openxmlformats.org/wordprocessingml/2006/main">
        <w:t xml:space="preserve">1. परमेश्वर के समक्ष स्वच्छ रहने का महत्व</w:t>
      </w:r>
    </w:p>
    <w:p/>
    <w:p>
      <w:r xmlns:w="http://schemas.openxmlformats.org/wordprocessingml/2006/main">
        <w:t xml:space="preserve">2. परमेश्वर की आज्ञाओं का पालन करने का महत्व</w:t>
      </w:r>
    </w:p>
    <w:p/>
    <w:p>
      <w:r xmlns:w="http://schemas.openxmlformats.org/wordprocessingml/2006/main">
        <w:t xml:space="preserve">1. भजन 24:3-4 - प्रभु की पहाड़ी पर कौन चढ़ेगा? और उसके पवित्रस्थान में कौन खड़ा रहेगा? जिसके हाथ साफ़ और दिल साफ़ हो.</w:t>
      </w:r>
    </w:p>
    <w:p/>
    <w:p>
      <w:r xmlns:w="http://schemas.openxmlformats.org/wordprocessingml/2006/main">
        <w:t xml:space="preserve">2. तीतुस 1:15-16 - शुद्ध लोगों के लिए सब वस्तुएं शुद्ध हैं, परन्तु अशुद्ध और अविश्वासियों के लिए कुछ भी शुद्ध नहीं; परन्तु उनका मन और विवेक दोनों अशुद्ध हैं।</w:t>
      </w:r>
    </w:p>
    <w:p/>
    <w:p>
      <w:r xmlns:w="http://schemas.openxmlformats.org/wordprocessingml/2006/main">
        <w:t xml:space="preserve">लैव्यव्यवस्था 11:27 और चारों पांवोंके बल चलनेवाले सब प्राणियोंमें से जो कोई उसके पंजोंके बल छूए वह तुम्हारे लिथे अशुद्ध है; जो कोई उनकी लोथ छूए वह सांझ तक अशुद्ध रहे।</w:t>
      </w:r>
    </w:p>
    <w:p/>
    <w:p>
      <w:r xmlns:w="http://schemas.openxmlformats.org/wordprocessingml/2006/main">
        <w:t xml:space="preserve">परमेश्वर ने इस्राएलियों को आज्ञा दी कि वे चार पंजों पर चलने वाले जानवरों के शवों को न छूएं, क्योंकि ऐसा करने से वे शाम तक अशुद्ध रहेंगे।</w:t>
      </w:r>
    </w:p>
    <w:p/>
    <w:p>
      <w:r xmlns:w="http://schemas.openxmlformats.org/wordprocessingml/2006/main">
        <w:t xml:space="preserve">1: परमेश्वर ने हमें पवित्र रहने और अशुद्ध वस्तुओं के संपर्क में आकर अपने आप को अशुद्ध न करने की आज्ञा दी है।</w:t>
      </w:r>
    </w:p>
    <w:p/>
    <w:p>
      <w:r xmlns:w="http://schemas.openxmlformats.org/wordprocessingml/2006/main">
        <w:t xml:space="preserve">2: हमें परमेश्वर की सभी आज्ञाओं का पालन करने में सावधान रहना चाहिए, यहाँ तक कि वे आज्ञाएँ भी जो महत्वपूर्ण नहीं लगतीं।</w:t>
      </w:r>
    </w:p>
    <w:p/>
    <w:p>
      <w:r xmlns:w="http://schemas.openxmlformats.org/wordprocessingml/2006/main">
        <w:t xml:space="preserve">1: फिलिप्पियों 4:8 - अन्त में, हे भाइयों और बहनों, जो जो सत्य है, जो जो उत्तम है, जो जो ठीक है, जो जो शुद्ध है, जो जो सुहावना है, जो जो प्रशंसनीय है, यदि कोई उत्तम या प्रशंसनीय है, ऐसी ही बातों पर विचार करो।</w:t>
      </w:r>
    </w:p>
    <w:p/>
    <w:p>
      <w:r xmlns:w="http://schemas.openxmlformats.org/wordprocessingml/2006/main">
        <w:t xml:space="preserve">2: यूहन्ना 15:14 - यदि तुम मेरी आज्ञा के अनुसार चलो तो तुम मेरे मित्र हो।</w:t>
      </w:r>
    </w:p>
    <w:p/>
    <w:p>
      <w:r xmlns:w="http://schemas.openxmlformats.org/wordprocessingml/2006/main">
        <w:t xml:space="preserve">लैव्यव्यवस्था 11:28 और जो कोई उनकी लोय उठाए वह अपने वस्त्र धोए, और सांझ तक अशुद्ध रहे; वे तुम्हारे लिये अशुद्ध हैं।</w:t>
      </w:r>
    </w:p>
    <w:p/>
    <w:p>
      <w:r xmlns:w="http://schemas.openxmlformats.org/wordprocessingml/2006/main">
        <w:t xml:space="preserve">परमेश्वर ने आदेश दिया है कि जो कोई अशुद्ध पशुओं की लोथ छूए उसे अपने वस्त्र धोने चाहिए और सांझ तक अशुद्ध रहना चाहिए।</w:t>
      </w:r>
    </w:p>
    <w:p/>
    <w:p>
      <w:r xmlns:w="http://schemas.openxmlformats.org/wordprocessingml/2006/main">
        <w:t xml:space="preserve">1. ईश्वर की पवित्रता: पवित्रता का जीवन जीना</w:t>
      </w:r>
    </w:p>
    <w:p/>
    <w:p>
      <w:r xmlns:w="http://schemas.openxmlformats.org/wordprocessingml/2006/main">
        <w:t xml:space="preserve">2. ईश्वर के नियम का पालन करना: उसकी आज्ञाओं का पालन करना</w:t>
      </w:r>
    </w:p>
    <w:p/>
    <w:p>
      <w:r xmlns:w="http://schemas.openxmlformats.org/wordprocessingml/2006/main">
        <w:t xml:space="preserve">1. इफिसियों 5:3-4 - परन्तु जैसा पवित्र लोगों में उचित है, वैसा तुम में व्यभिचार और सब अपवित्रता या लोभ का नाम तक न लिया जाए। न तो गंदी बातें, न मूर्खतापूर्ण बातें, न ही भद्दा मजाक, जो अनुचित है, न हो, परन्तु इसके स्थान पर धन्यवाद हो।</w:t>
      </w:r>
    </w:p>
    <w:p/>
    <w:p>
      <w:r xmlns:w="http://schemas.openxmlformats.org/wordprocessingml/2006/main">
        <w:t xml:space="preserve">2. याकूब 1:27 - परमपिता परमेश्वर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लैव्यव्यवस्था 11:29 पृय्वी पर रेंगनेवाले जन्तुओं में से थे भी तुम्हारे लिये अशुद्ध ठहरें; नेवला, और चूहा, और कछुआ अपनी जाति के अनुसार,</w:t>
      </w:r>
    </w:p>
    <w:p/>
    <w:p>
      <w:r xmlns:w="http://schemas.openxmlformats.org/wordprocessingml/2006/main">
        <w:t xml:space="preserve">यह अनुच्छेद वर्णन करता है कि कैसे लैव्यिकस की पुस्तक के अनुसार कुछ प्राणियों को "अशुद्ध" माना जाता है।</w:t>
      </w:r>
    </w:p>
    <w:p/>
    <w:p>
      <w:r xmlns:w="http://schemas.openxmlformats.org/wordprocessingml/2006/main">
        <w:t xml:space="preserve">1. स्वच्छता ईश्वरीय भक्ति के बगल में है: ए भगवान की नजर में स्वच्छता के महत्व पर।</w:t>
      </w:r>
    </w:p>
    <w:p/>
    <w:p>
      <w:r xmlns:w="http://schemas.openxmlformats.org/wordprocessingml/2006/main">
        <w:t xml:space="preserve">2. प्रकृति की पवित्रता: प्रकृति और उसमें रहने वाले प्राणियों की पवित्रता पर ए.</w:t>
      </w:r>
    </w:p>
    <w:p/>
    <w:p>
      <w:r xmlns:w="http://schemas.openxmlformats.org/wordprocessingml/2006/main">
        <w:t xml:space="preserve">1. मत्ती 15:11 "जो मनुष्य के मुंह में जाता है, वह उसे अशुद्ध नहीं करता, परन्तु जो कुछ उसके मुंह से निकलता है, वही उसे अशुद्ध करता है।"</w:t>
      </w:r>
    </w:p>
    <w:p/>
    <w:p>
      <w:r xmlns:w="http://schemas.openxmlformats.org/wordprocessingml/2006/main">
        <w:t xml:space="preserve">2. याकूब 3:2 "क्योंकि हम सब अनेक प्रकार से ठोकर खाते हैं। जो कोई भी अपने कहे में दोष नहीं देता, वह सिद्ध है, वह अपने पूरे शरीर को वश में रख सकता है।"</w:t>
      </w:r>
    </w:p>
    <w:p/>
    <w:p>
      <w:r xmlns:w="http://schemas.openxmlformats.org/wordprocessingml/2006/main">
        <w:t xml:space="preserve">लैव्यव्यवस्था 11:30 और चिड़चिड़े पक्षी, और गिरगिट, और छिपकली, और घोंघा, और छछून्दर।</w:t>
      </w:r>
    </w:p>
    <w:p/>
    <w:p>
      <w:r xmlns:w="http://schemas.openxmlformats.org/wordprocessingml/2006/main">
        <w:t xml:space="preserve">यह परिच्छेद विभिन्न जानवरों का वर्णन करता है, जैसे कि फेरेट्स, गिरगिट, छिपकली, घोंघे और छछूंदर।</w:t>
      </w:r>
    </w:p>
    <w:p/>
    <w:p>
      <w:r xmlns:w="http://schemas.openxmlformats.org/wordprocessingml/2006/main">
        <w:t xml:space="preserve">1. ईश्वर की रचना विविध और अद्भुत है - भजन 104:24</w:t>
      </w:r>
    </w:p>
    <w:p/>
    <w:p>
      <w:r xmlns:w="http://schemas.openxmlformats.org/wordprocessingml/2006/main">
        <w:t xml:space="preserve">2. हमें परमेश्वर के सभी प्राणियों की सराहना करनी चाहिए - उत्पत्ति 1:31</w:t>
      </w:r>
    </w:p>
    <w:p/>
    <w:p>
      <w:r xmlns:w="http://schemas.openxmlformats.org/wordprocessingml/2006/main">
        <w:t xml:space="preserve">1. उत्पत्ति 1:31 - और परमेश्वर ने जो कुछ उस ने बनाया था, उसे देखा, और क्या देखा, कि वह बहुत अच्छा है। और सांझ और भोर छठा दिन था।</w:t>
      </w:r>
    </w:p>
    <w:p/>
    <w:p>
      <w:r xmlns:w="http://schemas.openxmlformats.org/wordprocessingml/2006/main">
        <w:t xml:space="preserve">2. भजन 104:24 - हे प्रभु, तेरे काम कितने अनगिनित हैं! तू ने उन सभों को बुद्धि से बनाया है; पृय्वी तेरे धन से भर गई है।</w:t>
      </w:r>
    </w:p>
    <w:p/>
    <w:p>
      <w:r xmlns:w="http://schemas.openxmlformats.org/wordprocessingml/2006/main">
        <w:t xml:space="preserve">लैव्यव्यवस्था 11:31 सब रेंगनेवालोंमें से ये तुम्हारे लिथे अशुद्ध हैं; जो कोई इन्हें मरे, वह छूए वह सांझ तक अशुद्ध रहे।</w:t>
      </w:r>
    </w:p>
    <w:p/>
    <w:p>
      <w:r xmlns:w="http://schemas.openxmlformats.org/wordprocessingml/2006/main">
        <w:t xml:space="preserve">लैव्यव्यवस्था 11:31 के इस अंश में कहा गया है कि जो कोई भी कुछ प्रकार के जानवरों के संपर्क में आता है जो जमीन पर रेंगते हैं वह शाम तक अशुद्ध रहेगा।</w:t>
      </w:r>
    </w:p>
    <w:p/>
    <w:p>
      <w:r xmlns:w="http://schemas.openxmlformats.org/wordprocessingml/2006/main">
        <w:t xml:space="preserve">1. बाइबिल में अस्वच्छता की शक्ति</w:t>
      </w:r>
    </w:p>
    <w:p/>
    <w:p>
      <w:r xmlns:w="http://schemas.openxmlformats.org/wordprocessingml/2006/main">
        <w:t xml:space="preserve">2. स्वच्छ रखने की पवित्रता</w:t>
      </w:r>
    </w:p>
    <w:p/>
    <w:p>
      <w:r xmlns:w="http://schemas.openxmlformats.org/wordprocessingml/2006/main">
        <w:t xml:space="preserve">1. याकूब 1:27 - परमेश्वर और पिता के निकट शुद्ध और निष्कलंक भक्ति यह है: अनाथों और विधवाओं के संकट में उनकी सुधि लेना, और अपने आप को संसार से निष्कलंक रखना।</w:t>
      </w:r>
    </w:p>
    <w:p/>
    <w:p>
      <w:r xmlns:w="http://schemas.openxmlformats.org/wordprocessingml/2006/main">
        <w:t xml:space="preserve">2. 1 कुरिन्थियों 6:19-20 - क्या तुम नहीं जानते कि तुम्हारे शरीर पवित्र आत्मा के मन्दिर हैं, जो तुम में है, जिसे तुमने परमेश्वर से प्राप्त किया है? तुम अपने नहीं हो; तुम्हें एक कीमत पर खरीदा गया था। इसलिये अपने शरीर के द्वारा परमेश्वर का आदर करो।</w:t>
      </w:r>
    </w:p>
    <w:p/>
    <w:p>
      <w:r xmlns:w="http://schemas.openxmlformats.org/wordprocessingml/2006/main">
        <w:t xml:space="preserve">लैव्यव्यवस्था 11:32 और जब उन में से कोई मरे हुए किसी वस्तु पर गिरे, तो वह अशुद्ध ठहरे; चाहे वह लकड़ी का कोई बर्तन हो, या वस्त्र, या खाल, या टाट, चाहे वह कोई भी बर्तन हो, जिस में कोई काम किया जाए, वह जल में डाला जाए, और वह सांझ तक अशुद्ध रहे; इसलिये वह शुद्ध किया जाएगा।</w:t>
      </w:r>
    </w:p>
    <w:p/>
    <w:p>
      <w:r xmlns:w="http://schemas.openxmlformats.org/wordprocessingml/2006/main">
        <w:t xml:space="preserve">जो कुछ भी मरे हुए जानवर पर गिरेगा वह अशुद्ध होगा और उसे शुद्ध करने के लिए पानी में डालना होगा।</w:t>
      </w:r>
    </w:p>
    <w:p/>
    <w:p>
      <w:r xmlns:w="http://schemas.openxmlformats.org/wordprocessingml/2006/main">
        <w:t xml:space="preserve">1. सफाई की शक्ति: अस्वच्छता पर कैसे काबू पाएं</w:t>
      </w:r>
    </w:p>
    <w:p/>
    <w:p>
      <w:r xmlns:w="http://schemas.openxmlformats.org/wordprocessingml/2006/main">
        <w:t xml:space="preserve">2. ईश्वर की दया: शुद्धि के लिए कॉल का उत्तर देना</w:t>
      </w:r>
    </w:p>
    <w:p/>
    <w:p>
      <w:r xmlns:w="http://schemas.openxmlformats.org/wordprocessingml/2006/main">
        <w:t xml:space="preserve">1. यशायाह 1:18 - "यहोवा कहता है, आओ, हम मिलकर तर्क करें। तुम्हारे पाप चाहे लाल रंग के हों, तौभी वे बर्फ के समान श्वेत हो जाएंगे; यद्यपि वे लाल रंग के हों, तौभी वे ऊन के समान हो जाएंगे।"</w:t>
      </w:r>
    </w:p>
    <w:p/>
    <w:p>
      <w:r xmlns:w="http://schemas.openxmlformats.org/wordprocessingml/2006/main">
        <w:t xml:space="preserve">2. तीतुस 3:5 - "उसने हमें बचाया, हमारे द्वारा किए गए धार्मिक कार्यों के कारण नहीं, बल्कि अपनी दया के कारण। उसने हमें पवित्र आत्मा द्वारा पुनर्जन्म की धुलाई और नवीनीकरण के माध्यम से बचाया।"</w:t>
      </w:r>
    </w:p>
    <w:p/>
    <w:p>
      <w:r xmlns:w="http://schemas.openxmlformats.org/wordprocessingml/2006/main">
        <w:t xml:space="preserve">लैव्यव्यवस्था 11:33 और मिट्टी के जिस जिस पात्र में उन में से कोई गिरे वह सब अशुद्ध ठहरे; और तुम उसे तोड़ डालोगे।</w:t>
      </w:r>
    </w:p>
    <w:p/>
    <w:p>
      <w:r xmlns:w="http://schemas.openxmlformats.org/wordprocessingml/2006/main">
        <w:t xml:space="preserve">प्रभु का आदेश है कि जो भी मिट्टी का बर्तन दूषित हो उसे तोड़ देना चाहिए।</w:t>
      </w:r>
    </w:p>
    <w:p/>
    <w:p>
      <w:r xmlns:w="http://schemas.openxmlformats.org/wordprocessingml/2006/main">
        <w:t xml:space="preserve">1. प्रभु की नजर में स्वच्छ रहने का महत्व.</w:t>
      </w:r>
    </w:p>
    <w:p/>
    <w:p>
      <w:r xmlns:w="http://schemas.openxmlformats.org/wordprocessingml/2006/main">
        <w:t xml:space="preserve">2. ईश्वर की आज्ञाओं के पालन का महत्व.</w:t>
      </w:r>
    </w:p>
    <w:p/>
    <w:p>
      <w:r xmlns:w="http://schemas.openxmlformats.org/wordprocessingml/2006/main">
        <w:t xml:space="preserve">1. मरकुस 7:14-15 - "और उस ने लोगों को अपने पास बुलाकर उन से कहा, तुम में से हर एक मेरी सुनो, और समझो: बाहर से कोई वस्तु नहीं, जो उस में प्रवेश करके उसे अशुद्ध कर सके: परन्तु जो वस्तुएं उस से निकलती हैं, वही मनुष्य को अशुद्ध करती हैं।”</w:t>
      </w:r>
    </w:p>
    <w:p/>
    <w:p>
      <w:r xmlns:w="http://schemas.openxmlformats.org/wordprocessingml/2006/main">
        <w:t xml:space="preserve">2. 1 कुरिन्थियों 6:19-20 - "क्या? क्या तुम नहीं जानते, कि तुम्हारा शरीर पवित्र आत्मा का मन्दिर है, जो तुम में है, और जो परमेश्वर से तुम्हारे पास है, और तुम अपने नहीं हो? क्योंकि तुम एक के द्वारा मोल लिए गए हो" कीमत: इसलिये अपने शरीर और अपनी आत्मा में, जो परमेश्वर की है, परमेश्वर की महिमा करो।”</w:t>
      </w:r>
    </w:p>
    <w:p/>
    <w:p>
      <w:r xmlns:w="http://schemas.openxmlformats.org/wordprocessingml/2006/main">
        <w:t xml:space="preserve">लैव्यव्यवस्था 11:34 और जितने मांस में से कुछ खाया जाए, और जिस पर पानी लगे वह अशुद्ध ठहरे, और जितने पेय किसी ऐसे पात्र में पिया जाए वह भी अशुद्ध ठहरे।</w:t>
      </w:r>
    </w:p>
    <w:p/>
    <w:p>
      <w:r xmlns:w="http://schemas.openxmlformats.org/wordprocessingml/2006/main">
        <w:t xml:space="preserve">लेविटिकस का यह अंश बताता है कि अशुद्ध पानी के संपर्क में आने वाला कोई भी भोजन या पेय अशुद्ध माना जाएगा।</w:t>
      </w:r>
    </w:p>
    <w:p/>
    <w:p>
      <w:r xmlns:w="http://schemas.openxmlformats.org/wordprocessingml/2006/main">
        <w:t xml:space="preserve">1. ईश्वर की पवित्रता: ईश्वर की पवित्रता की खोज और यह हमारे दैनिक जीवन पर कैसे लागू होती है।</w:t>
      </w:r>
    </w:p>
    <w:p/>
    <w:p>
      <w:r xmlns:w="http://schemas.openxmlformats.org/wordprocessingml/2006/main">
        <w:t xml:space="preserve">2. भगवान की आज्ञाओं की प्रकृति: आज्ञाकारिता के महत्व की जांच करना और यह कैसे भगवान की पवित्रता को दर्शाता है।</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रोमियों 12:2 -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लैव्यव्यवस्था 11:35 और जो कुछ उनकी लोय में से गिरे वह सब अशुद्ध ठहरे; चाहे तंदूर हो, चाहे हण्डे हों, वे तोड़ दिए जाएं; क्योंकि वे अशुद्ध हैं, और तुम्हारे लिये भी अशुद्ध ठहरेंगे।</w:t>
      </w:r>
    </w:p>
    <w:p/>
    <w:p>
      <w:r xmlns:w="http://schemas.openxmlformats.org/wordprocessingml/2006/main">
        <w:t xml:space="preserve">परमेश्वर इस्राएलियों को निर्देश देते हैं कि वे किसी भी ओवन या बर्तन को तोड़ दें जो किसी अशुद्ध जानवर के संपर्क में आए हों।</w:t>
      </w:r>
    </w:p>
    <w:p/>
    <w:p>
      <w:r xmlns:w="http://schemas.openxmlformats.org/wordprocessingml/2006/main">
        <w:t xml:space="preserve">1. पवित्रता की आवश्यकता: पवित्रता का आह्वान</w:t>
      </w:r>
    </w:p>
    <w:p/>
    <w:p>
      <w:r xmlns:w="http://schemas.openxmlformats.org/wordprocessingml/2006/main">
        <w:t xml:space="preserve">2. ईश्वर की पवित्रता: उनकी आज्ञाओं का पालन करना</w:t>
      </w:r>
    </w:p>
    <w:p/>
    <w:p>
      <w:r xmlns:w="http://schemas.openxmlformats.org/wordprocessingml/2006/main">
        <w:t xml:space="preserve">1. 1 पतरस 1:15-16 - "परन्तु जैसा तुम्हारा बुलानेवाला पवित्र है, वैसे ही तुम भी सब प्रकार की बातचीत में पवित्र बनो; क्योंकि लिखा है, पवित्र रहो; क्योंकि मैं पवित्र हूं।"</w:t>
      </w:r>
    </w:p>
    <w:p/>
    <w:p>
      <w:r xmlns:w="http://schemas.openxmlformats.org/wordprocessingml/2006/main">
        <w:t xml:space="preserve">2. मैथ्यू 5:48 - "इसलिये तुम सिद्ध बनो, जैसे तुम्हारा स्वर्गीय पिता सिद्ध है।"</w:t>
      </w:r>
    </w:p>
    <w:p/>
    <w:p>
      <w:r xmlns:w="http://schemas.openxmlformats.org/wordprocessingml/2006/main">
        <w:t xml:space="preserve">लैव्यव्यवस्था 11:36 तौभी जिस सोता वा गड़हे में बहुत जल हो वह शुद्ध ठहरे; परन्तु जो कोई उनकी लोय को छूए वह अशुद्ध ठहरे।</w:t>
      </w:r>
    </w:p>
    <w:p/>
    <w:p>
      <w:r xmlns:w="http://schemas.openxmlformats.org/wordprocessingml/2006/main">
        <w:t xml:space="preserve">जिन जल स्रोतों में प्रचुर मात्रा में पानी होता है उन्हें स्वच्छ माना जाता है, लेकिन जो कुछ भी किसी शव को छूता है वह अशुद्ध माना जाता है।</w:t>
      </w:r>
    </w:p>
    <w:p/>
    <w:p>
      <w:r xmlns:w="http://schemas.openxmlformats.org/wordprocessingml/2006/main">
        <w:t xml:space="preserve">1. जल की स्वच्छता: लैव्यव्यवस्था 11:36 का एक अध्ययन</w:t>
      </w:r>
    </w:p>
    <w:p/>
    <w:p>
      <w:r xmlns:w="http://schemas.openxmlformats.org/wordprocessingml/2006/main">
        <w:t xml:space="preserve">2. संदूषण की शक्ति: लैव्यव्यवस्था 11:36 का एक अध्ययन</w:t>
      </w:r>
    </w:p>
    <w:p/>
    <w:p>
      <w:r xmlns:w="http://schemas.openxmlformats.org/wordprocessingml/2006/main">
        <w:t xml:space="preserve">1. यिर्मयाह 17:13 - "हे यहोवा, हे इस्राएल के आशा, जितने तुझे त्याग देंगे उन सब को लज्जित होना पड़ेगा, और जो मुझ से दूर हो जाएंगे उनके नाम पृय्वी पर लिखे जाएंगे, क्योंकि उन्होंने जीवित जल के सोते यहोवा को त्याग दिया है। "</w:t>
      </w:r>
    </w:p>
    <w:p/>
    <w:p>
      <w:r xmlns:w="http://schemas.openxmlformats.org/wordprocessingml/2006/main">
        <w:t xml:space="preserve">2. इब्रानियों 10:22 - "आओ हम सच्चे मन से, और पूरे विश्वास के साथ, अपने हृदयों को दुष्ट विवेक से दूर रखने के लिए, और अपने शरीरों को शुद्ध जल से धोकर निकट आएं।"</w:t>
      </w:r>
    </w:p>
    <w:p/>
    <w:p>
      <w:r xmlns:w="http://schemas.openxmlformats.org/wordprocessingml/2006/main">
        <w:t xml:space="preserve">लैव्यव्यवस्था 11:37 और यदि उनकी लोथ में से कुछ बोने वाले बीज पर पड़े, तो वह शुद्ध ठहरे।</w:t>
      </w:r>
    </w:p>
    <w:p/>
    <w:p>
      <w:r xmlns:w="http://schemas.openxmlformats.org/wordprocessingml/2006/main">
        <w:t xml:space="preserve">परमेश्वर ने इस्राएलियों को स्वच्छता का ध्यान रखने का निर्देश दिया, क्योंकि मृत जानवरों के अंगों को बीज बोने से दूषित नहीं होने देना चाहिए।</w:t>
      </w:r>
    </w:p>
    <w:p/>
    <w:p>
      <w:r xmlns:w="http://schemas.openxmlformats.org/wordprocessingml/2006/main">
        <w:t xml:space="preserve">1. स्वच्छता का आशीर्वाद: इस्राएलियों को परमेश्वर के निर्देश</w:t>
      </w:r>
    </w:p>
    <w:p/>
    <w:p>
      <w:r xmlns:w="http://schemas.openxmlformats.org/wordprocessingml/2006/main">
        <w:t xml:space="preserve">2. हृदय को विकसित करना: आध्यात्मिक स्वच्छता प्राप्त करना</w:t>
      </w:r>
    </w:p>
    <w:p/>
    <w:p>
      <w:r xmlns:w="http://schemas.openxmlformats.org/wordprocessingml/2006/main">
        <w:t xml:space="preserve">1. मत्ती 5:8 - "धन्य हैं वे जो हृदय के शुद्ध हैं, क्योंकि वे परमेश्वर को देखेंगे।"</w:t>
      </w:r>
    </w:p>
    <w:p/>
    <w:p>
      <w:r xmlns:w="http://schemas.openxmlformats.org/wordprocessingml/2006/main">
        <w:t xml:space="preserve">2. 1 पतरस 1:15-16 - "परन्तु जैसा तुम्हारा बुलानेवाला पवित्र है, वैसे ही तुम भी अपने सारे चालचलन में पवित्र बनो, क्योंकि लिखा है, पवित्र बनो, क्योंकि मैं पवित्र हूं।"</w:t>
      </w:r>
    </w:p>
    <w:p/>
    <w:p>
      <w:r xmlns:w="http://schemas.openxmlformats.org/wordprocessingml/2006/main">
        <w:t xml:space="preserve">लैव्यव्यवस्था 11:38 परन्तु यदि बीज पर जल डाला जाए, और उसकी लोय का कुछ उस पर पड़ जाए, तो वह तुम्हारे लिये अशुद्ध ठहरे।</w:t>
      </w:r>
    </w:p>
    <w:p/>
    <w:p>
      <w:r xmlns:w="http://schemas.openxmlformats.org/wordprocessingml/2006/main">
        <w:t xml:space="preserve">अनुच्छेद में कहा गया है कि यदि बीज पर पानी डाला जाए और मरे हुए जानवर का कोई भाग उस पर गिर जाए, तो यह यहूदियों के लिए अशुद्ध है।</w:t>
      </w:r>
    </w:p>
    <w:p/>
    <w:p>
      <w:r xmlns:w="http://schemas.openxmlformats.org/wordprocessingml/2006/main">
        <w:t xml:space="preserve">1. प्रभु के समक्ष स्वच्छता का महत्व</w:t>
      </w:r>
    </w:p>
    <w:p/>
    <w:p>
      <w:r xmlns:w="http://schemas.openxmlformats.org/wordprocessingml/2006/main">
        <w:t xml:space="preserve">2. पवित्रता में आज्ञाकारिता की भूमिका</w:t>
      </w:r>
    </w:p>
    <w:p/>
    <w:p>
      <w:r xmlns:w="http://schemas.openxmlformats.org/wordprocessingml/2006/main">
        <w:t xml:space="preserve">1. लैव्यव्यवस्था 19:2 इस्राएलियोंकी सारी मण्डली से कह, तुम पवित्र रहो, क्योंकि मैं तुम्हारा परमेश्वर यहोवा पवित्र हूं।</w:t>
      </w:r>
    </w:p>
    <w:p/>
    <w:p>
      <w:r xmlns:w="http://schemas.openxmlformats.org/wordprocessingml/2006/main">
        <w:t xml:space="preserve">2. मत्ती 5:48, इसलिए तुम्हें सिद्ध होना चाहिए, जैसे तुम्हारा स्वर्गीय पिता सिद्ध है।</w:t>
      </w:r>
    </w:p>
    <w:p/>
    <w:p>
      <w:r xmlns:w="http://schemas.openxmlformats.org/wordprocessingml/2006/main">
        <w:t xml:space="preserve">लैव्यव्यवस्था 11:39 और यदि कोई पशु जिसमें से तुम खाओ तो मर जाओ; जो कोई उसकी लोथ छूए वह सांझ तक अशुद्ध रहे।</w:t>
      </w:r>
    </w:p>
    <w:p/>
    <w:p>
      <w:r xmlns:w="http://schemas.openxmlformats.org/wordprocessingml/2006/main">
        <w:t xml:space="preserve">लैव्यिकस की यह आयत कहती है कि जो कोई मरे हुए जानवर को छूता है, जो इस्राएलियों द्वारा खाने योग्य समझे जाने वाले जानवरों में से एक है, उसे शाम तक अशुद्ध माना जाना चाहिए।</w:t>
      </w:r>
    </w:p>
    <w:p/>
    <w:p>
      <w:r xmlns:w="http://schemas.openxmlformats.org/wordprocessingml/2006/main">
        <w:t xml:space="preserve">1. "पवित्रता बनाए रखने का महत्व: लैव्यव्यवस्था 11:39 से सबक"</w:t>
      </w:r>
    </w:p>
    <w:p/>
    <w:p>
      <w:r xmlns:w="http://schemas.openxmlformats.org/wordprocessingml/2006/main">
        <w:t xml:space="preserve">2. "स्वच्छता के लिए परमेश्वर की आवश्यकताएँ: लैव्यव्यवस्था 11:39 का एक अध्ययन"</w:t>
      </w:r>
    </w:p>
    <w:p/>
    <w:p>
      <w:r xmlns:w="http://schemas.openxmlformats.org/wordprocessingml/2006/main">
        <w:t xml:space="preserve">1. संख्या 19:11-22 - किसी शव के संपर्क से अनुष्ठानिक शुद्धिकरण पर निर्देश</w:t>
      </w:r>
    </w:p>
    <w:p/>
    <w:p>
      <w:r xmlns:w="http://schemas.openxmlformats.org/wordprocessingml/2006/main">
        <w:t xml:space="preserve">2. व्यवस्थाविवरण 14:3-21 - उपभोग के लिए स्वच्छ और अशुद्ध जानवरों के संबंध में कानून</w:t>
      </w:r>
    </w:p>
    <w:p/>
    <w:p>
      <w:r xmlns:w="http://schemas.openxmlformats.org/wordprocessingml/2006/main">
        <w:t xml:space="preserve">लैव्यव्यवस्था 11:40 और जो कोई उसकी लोय खाए वह अपने वस्त्र धोए, और सांझ तक अशुद्ध रहे; और जो कोई उसकी लोय उठाए वह भी अपने वस्त्र धोए, और सांझ तक अशुद्ध रहे।</w:t>
      </w:r>
    </w:p>
    <w:p/>
    <w:p>
      <w:r xmlns:w="http://schemas.openxmlformats.org/wordprocessingml/2006/main">
        <w:t xml:space="preserve">जो कोई मांस खाता है या उसका शव ले जाता है उसे अपने कपड़े धोने चाहिए और शाम तक अशुद्ध रहना चाहिए।</w:t>
      </w:r>
    </w:p>
    <w:p/>
    <w:p>
      <w:r xmlns:w="http://schemas.openxmlformats.org/wordprocessingml/2006/main">
        <w:t xml:space="preserve">1. ईश्वर की पवित्रता: मृत्यु के संपर्क में आने के परिणाम</w:t>
      </w:r>
    </w:p>
    <w:p/>
    <w:p>
      <w:r xmlns:w="http://schemas.openxmlformats.org/wordprocessingml/2006/main">
        <w:t xml:space="preserve">2. स्वच्छता ईश्वरीय भक्ति के बाद है: पाप से बेदाग होना</w:t>
      </w:r>
    </w:p>
    <w:p/>
    <w:p>
      <w:r xmlns:w="http://schemas.openxmlformats.org/wordprocessingml/2006/main">
        <w:t xml:space="preserve">1. इब्रानियों 12:14 - पवित्रता का पीछा करो जिसके बिना कोई प्रभु को कदापि न देखेगा।</w:t>
      </w:r>
    </w:p>
    <w:p/>
    <w:p>
      <w:r xmlns:w="http://schemas.openxmlformats.org/wordprocessingml/2006/main">
        <w:t xml:space="preserve">2. तीतुस 2:11-12 - क्योंकि परमेश्वर की कृपा प्रकट हुई है, जो सभी लोगों के लिए मुक्ति ला रही है, हमें अधार्मिकता और सांसारिक वासनाओं को त्यागने और वर्तमान युग में आत्म-नियंत्रित, ईमानदार और ईश्वरीय जीवन जीने के लिए प्रशिक्षित कर रही है।</w:t>
      </w:r>
    </w:p>
    <w:p/>
    <w:p>
      <w:r xmlns:w="http://schemas.openxmlformats.org/wordprocessingml/2006/main">
        <w:t xml:space="preserve">लैव्यव्यवस्था 11:41 और पृय्वी पर रेंगनेवाले सब जन्तु घृणित ठहरेंगे; इसे खाया नहीं जाएगा.</w:t>
      </w:r>
    </w:p>
    <w:p/>
    <w:p>
      <w:r xmlns:w="http://schemas.openxmlformats.org/wordprocessingml/2006/main">
        <w:t xml:space="preserve">पृथ्वी पर रेंगने वाले किसी भी जीव को खाना घृणित कार्य है।</w:t>
      </w:r>
    </w:p>
    <w:p/>
    <w:p>
      <w:r xmlns:w="http://schemas.openxmlformats.org/wordprocessingml/2006/main">
        <w:t xml:space="preserve">1. हमें प्रभु की आज्ञाओं का पालन करने में सावधान रहना चाहिए और घृणित चीजें नहीं खानी चाहिए।</w:t>
      </w:r>
    </w:p>
    <w:p/>
    <w:p>
      <w:r xmlns:w="http://schemas.openxmlformats.org/wordprocessingml/2006/main">
        <w:t xml:space="preserve">2. प्रभु की आज्ञा मानें और रेंगने वाली चीजें खाने से परहेज करें।</w:t>
      </w:r>
    </w:p>
    <w:p/>
    <w:p>
      <w:r xmlns:w="http://schemas.openxmlformats.org/wordprocessingml/2006/main">
        <w:t xml:space="preserve">1. व्यवस्थाविवरण 14:3-8 - घृणित वस्तुएं न खाना।</w:t>
      </w:r>
    </w:p>
    <w:p/>
    <w:p>
      <w:r xmlns:w="http://schemas.openxmlformats.org/wordprocessingml/2006/main">
        <w:t xml:space="preserve">2. यशायाह 66:17 - जो लोग प्रभु की आज्ञाओं का पालन करेंगे वे धन्य होंगे।</w:t>
      </w:r>
    </w:p>
    <w:p/>
    <w:p>
      <w:r xmlns:w="http://schemas.openxmlformats.org/wordprocessingml/2006/main">
        <w:t xml:space="preserve">लैव्यव्यवस्था 11:42 पृय्वी पर रेंगनेवाले सब जन्तुओं में से जो पेट के बल, वा चारों ओर के बल रेंगते हैं, वा जिसके पांव अधिक होते हैं, उन्हें तुम न खाना; क्योंकि वे घृणित हैं।</w:t>
      </w:r>
    </w:p>
    <w:p/>
    <w:p>
      <w:r xmlns:w="http://schemas.openxmlformats.org/wordprocessingml/2006/main">
        <w:t xml:space="preserve">परमेश्वर ने हमें आदेश दिया है कि हम उन जानवरों को न खाएं जो अपने पेट या चार पैरों पर चलते हैं, क्योंकि वे घृणित हैं।</w:t>
      </w:r>
    </w:p>
    <w:p/>
    <w:p>
      <w:r xmlns:w="http://schemas.openxmlformats.org/wordprocessingml/2006/main">
        <w:t xml:space="preserve">1. प्रभु की आज्ञाएँ: खौफनाक प्राणियों को खाने से घृणा</w:t>
      </w:r>
    </w:p>
    <w:p/>
    <w:p>
      <w:r xmlns:w="http://schemas.openxmlformats.org/wordprocessingml/2006/main">
        <w:t xml:space="preserve">2. धार्मिकता का जीवन जीना: घृणित जानवरों को खाने से परहेज करना</w:t>
      </w:r>
    </w:p>
    <w:p/>
    <w:p>
      <w:r xmlns:w="http://schemas.openxmlformats.org/wordprocessingml/2006/main">
        <w:t xml:space="preserve">1. व्यवस्थाविवरण 14:3-20 - तुम कोई घृणित वस्तु न खाना।</w:t>
      </w:r>
    </w:p>
    <w:p/>
    <w:p>
      <w:r xmlns:w="http://schemas.openxmlformats.org/wordprocessingml/2006/main">
        <w:t xml:space="preserve">2. यशायाह 11:6-9 - भेड़िया भेड़ के बच्चे के संग रहा करेगा, और चीता बकरी के बच्चे के संग सोएगा; और बछड़ा, और जवान सिंह, और मोटा बैल एक साथ; और एक छोटा बच्चा उनकी अगुवाई करेगा।</w:t>
      </w:r>
    </w:p>
    <w:p/>
    <w:p>
      <w:r xmlns:w="http://schemas.openxmlformats.org/wordprocessingml/2006/main">
        <w:t xml:space="preserve">लैव्यव्यवस्था 11:43 तुम किसी रेंगने वाले जन्तु से अपने आप को घृणित न बनाना, और न उनके द्वारा अपने आप को अशुद्ध करना, कि तुम उसके द्वारा अशुद्ध हो जाओ।</w:t>
      </w:r>
    </w:p>
    <w:p/>
    <w:p>
      <w:r xmlns:w="http://schemas.openxmlformats.org/wordprocessingml/2006/main">
        <w:t xml:space="preserve">लोगों को किसी भी रेंगने वाली चीज को छूकर या उसके संपर्क में आकर खुद को घृणित नहीं बनाना चाहिए, क्योंकि इससे अपवित्रता हो सकती है।</w:t>
      </w:r>
    </w:p>
    <w:p/>
    <w:p>
      <w:r xmlns:w="http://schemas.openxmlformats.org/wordprocessingml/2006/main">
        <w:t xml:space="preserve">1. अशुद्धता का ख़तरा: अशुद्ध होने के परिणामों को समझना।</w:t>
      </w:r>
    </w:p>
    <w:p/>
    <w:p>
      <w:r xmlns:w="http://schemas.openxmlformats.org/wordprocessingml/2006/main">
        <w:t xml:space="preserve">2. जीवन की पवित्रता: खुद को घृणित चीजों से अलग करना।</w:t>
      </w:r>
    </w:p>
    <w:p/>
    <w:p>
      <w:r xmlns:w="http://schemas.openxmlformats.org/wordprocessingml/2006/main">
        <w:t xml:space="preserve">1. नीतिवचन 22:3 - समझदार मनुष्य विपत्ति को पहिले से छिप जाता है, परन्तु भोले लोग आगे बढ़ जाते हैं, और दण्ड पाते हैं।</w:t>
      </w:r>
    </w:p>
    <w:p/>
    <w:p>
      <w:r xmlns:w="http://schemas.openxmlformats.org/wordprocessingml/2006/main">
        <w:t xml:space="preserve">2. भजन 119:37 - मेरी आंखों को व्यर्थ बातों की ओर से फेर दे; और तू मुझे अपने मार्ग में जिला।</w:t>
      </w:r>
    </w:p>
    <w:p/>
    <w:p>
      <w:r xmlns:w="http://schemas.openxmlformats.org/wordprocessingml/2006/main">
        <w:t xml:space="preserve">लैव्यव्यवस्था 11:44 क्योंकि मैं तुम्हारा परमेश्वर यहोवा हूं; इसलिये तुम अपने आप को पवित्र करो, और पवित्र बने रहो; क्योंकि मैं पवित्र हूं: तुम पृय्वी पर किसी प्रकार के रेंगनेवाले जन्तु के द्वारा अपने आप को अशुद्ध न करना।</w:t>
      </w:r>
    </w:p>
    <w:p/>
    <w:p>
      <w:r xmlns:w="http://schemas.openxmlformats.org/wordprocessingml/2006/main">
        <w:t xml:space="preserve">यह अनुच्छेद पवित्रता के महत्व पर जोर देता है, क्योंकि ईश्वर पवित्र है और आदेश देता है कि उसके लोग भी पवित्र हों।</w:t>
      </w:r>
    </w:p>
    <w:p/>
    <w:p>
      <w:r xmlns:w="http://schemas.openxmlformats.org/wordprocessingml/2006/main">
        <w:t xml:space="preserve">1. "पवित्रता का आह्वान: ईश्वर की आज्ञा का जवाब देना"</w:t>
      </w:r>
    </w:p>
    <w:p/>
    <w:p>
      <w:r xmlns:w="http://schemas.openxmlformats.org/wordprocessingml/2006/main">
        <w:t xml:space="preserve">2. "स्वयं को पवित्र करें: पतित दुनिया में पवित्रता का चयन करें"</w:t>
      </w:r>
    </w:p>
    <w:p/>
    <w:p>
      <w:r xmlns:w="http://schemas.openxmlformats.org/wordprocessingml/2006/main">
        <w:t xml:space="preserve">1. यशायाह 6:1-8 - परमेश्वर की पवित्रता और पवित्र होने का आह्वान</w:t>
      </w:r>
    </w:p>
    <w:p/>
    <w:p>
      <w:r xmlns:w="http://schemas.openxmlformats.org/wordprocessingml/2006/main">
        <w:t xml:space="preserve">2. 1 पतरस 1:15-16 - दुनिया में पवित्र लोगों के रूप में रहना</w:t>
      </w:r>
    </w:p>
    <w:p/>
    <w:p>
      <w:r xmlns:w="http://schemas.openxmlformats.org/wordprocessingml/2006/main">
        <w:t xml:space="preserve">लैव्यव्यवस्था 11:45 क्योंकि मैं यहोवा हूं जो तुम्हें मिस्र देश से निकाल लाता हूं, कि तुम्हारा परमेश्वर ठहरूं; इसलिये तुम पवित्र बने रहना, क्योंकि मैं पवित्र हूं।</w:t>
      </w:r>
    </w:p>
    <w:p/>
    <w:p>
      <w:r xmlns:w="http://schemas.openxmlformats.org/wordprocessingml/2006/main">
        <w:t xml:space="preserve">यह परिच्छेद ईश्वर के आदेश के रूप में पवित्रता के महत्व पर जोर देता है, जिसने इज़राइल को मिस्र से बाहर निकाला है।</w:t>
      </w:r>
    </w:p>
    <w:p/>
    <w:p>
      <w:r xmlns:w="http://schemas.openxmlformats.org/wordprocessingml/2006/main">
        <w:t xml:space="preserve">1. पवित्रता और परमेश्वर की अपने लोगों के साथ वाचा</w:t>
      </w:r>
    </w:p>
    <w:p/>
    <w:p>
      <w:r xmlns:w="http://schemas.openxmlformats.org/wordprocessingml/2006/main">
        <w:t xml:space="preserve">2. ईश्वर की आज्ञाओं का पालन करते हुए जीना</w:t>
      </w:r>
    </w:p>
    <w:p/>
    <w:p>
      <w:r xmlns:w="http://schemas.openxmlformats.org/wordprocessingml/2006/main">
        <w:t xml:space="preserve">1. व्यवस्थाविवरण 7:6 - क्योंकि तू अपने परमेश्वर यहोवा के लिये पवित्र प्रजा है; तेरे परमेश्वर यहोवा ने तुझे पृय्वी भर के सब लोगोंसे बढ़कर अपनी विशेष प्रजा होने के लिथे चुन लिया है।</w:t>
      </w:r>
    </w:p>
    <w:p/>
    <w:p>
      <w:r xmlns:w="http://schemas.openxmlformats.org/wordprocessingml/2006/main">
        <w:t xml:space="preserve">2. यशायाह 43:21 - इन लोगों को मैं ने अपने लिये बनाया है; वे मेरी प्रशंसा प्रगट करेंगे।</w:t>
      </w:r>
    </w:p>
    <w:p/>
    <w:p>
      <w:r xmlns:w="http://schemas.openxmlformats.org/wordprocessingml/2006/main">
        <w:t xml:space="preserve">लैव्यव्यवस्था 11:46 पशु, और पक्षी, और जल में रेंगनेवाले सब जन्तुओं, और पृय्वी पर रेंगनेवाले सब जन्तुओं की यही व्यवस्था है।</w:t>
      </w:r>
    </w:p>
    <w:p/>
    <w:p>
      <w:r xmlns:w="http://schemas.openxmlformats.org/wordprocessingml/2006/main">
        <w:t xml:space="preserve">लैव्यव्यवस्था 11:46 से धर्मग्रंथ का यह अंश जानवरों, पक्षियों और समुद्र और भूमि के प्राणियों के लिए भगवान के नियमों की रूपरेखा देता है।</w:t>
      </w:r>
    </w:p>
    <w:p/>
    <w:p>
      <w:r xmlns:w="http://schemas.openxmlformats.org/wordprocessingml/2006/main">
        <w:t xml:space="preserve">1. लैव्यव्यवस्था 11:46 पर आधारित "पृथ्वी के प्राणियों के लिए परमेश्वर का प्रेम"</w:t>
      </w:r>
    </w:p>
    <w:p/>
    <w:p>
      <w:r xmlns:w="http://schemas.openxmlformats.org/wordprocessingml/2006/main">
        <w:t xml:space="preserve">2. लैव्यव्यवस्था 11:46 पर आधारित "हमें ईश्वर के प्राणियों की देखभाल करनी चाहिए।"</w:t>
      </w:r>
    </w:p>
    <w:p/>
    <w:p>
      <w:r xmlns:w="http://schemas.openxmlformats.org/wordprocessingml/2006/main">
        <w:t xml:space="preserve">1. भजन 8:6-9 - "तू ने उसे अपने हाथों के कामों पर अधिकार दिया है; तू ने सब वस्तुएं, भेड़-बकरी, गाय-बैल, मैदान के पशु, और आकाश के पक्षी, सब कुछ उसके पांवों के नीचे कर दिया है।" और समुद्र की मछलियाँ, जो समुद्र के मार्ग में चलती हैं।”</w:t>
      </w:r>
    </w:p>
    <w:p/>
    <w:p>
      <w:r xmlns:w="http://schemas.openxmlformats.org/wordprocessingml/2006/main">
        <w:t xml:space="preserve">2. मैथ्यू 6:26 - "आकाश के पक्षियों को देखो: वे न तो बोते हैं, न काटते हैं, न खलिहानों में इकट्ठा करते हैं, फिर भी तुम्हारा स्वर्गीय पिता उन्हें खिलाता है। क्या तुम उनसे अधिक मूल्यवान नहीं हो?"</w:t>
      </w:r>
    </w:p>
    <w:p/>
    <w:p>
      <w:r xmlns:w="http://schemas.openxmlformats.org/wordprocessingml/2006/main">
        <w:t xml:space="preserve">लैव्यव्यवस्था 11:47 अशुद्ध और शुद्ध, और खाने योग्य और न खाने योग्य पशु के बीच अन्तर करना।</w:t>
      </w:r>
    </w:p>
    <w:p/>
    <w:p>
      <w:r xmlns:w="http://schemas.openxmlformats.org/wordprocessingml/2006/main">
        <w:t xml:space="preserve">परमेश्वर ने इस्राएलियों को शुद्ध और अशुद्ध के बीच, साथ ही उन जानवरों के बीच अंतर करने का निर्देश दिया जिन्हें उन्हें खाने की अनुमति है और जिन्हें उन्हें खाने की अनुमति नहीं है।</w:t>
      </w:r>
    </w:p>
    <w:p/>
    <w:p>
      <w:r xmlns:w="http://schemas.openxmlformats.org/wordprocessingml/2006/main">
        <w:t xml:space="preserve">1. विवेक की आवश्यकता: हमें अच्छे और बुरे के बीच अंतर क्यों करना चाहिए</w:t>
      </w:r>
    </w:p>
    <w:p/>
    <w:p>
      <w:r xmlns:w="http://schemas.openxmlformats.org/wordprocessingml/2006/main">
        <w:t xml:space="preserve">2. पसंद की शक्ति: कैसे हमारी पसंद ईश्वर की इच्छा को दर्शाती है</w:t>
      </w:r>
    </w:p>
    <w:p/>
    <w:p>
      <w:r xmlns:w="http://schemas.openxmlformats.org/wordprocessingml/2006/main">
        <w:t xml:space="preserve">1. नीतिवचन 14:12 - एक ऐसा मार्ग है जो मनुष्य को तो ठीक लगता है, परन्तु अन्त में मृत्यु ही पहुंचाता है।</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लैव्यव्यवस्था 12 को संकेतित छंदों के साथ निम्नानुसार तीन अनुच्छेदों में संक्षेपित किया जा सकता है:</w:t>
      </w:r>
    </w:p>
    <w:p/>
    <w:p>
      <w:r xmlns:w="http://schemas.openxmlformats.org/wordprocessingml/2006/main">
        <w:t xml:space="preserve">अनुच्छेद 1: लैव्यव्यवस्था 12:1-5 बच्चे के जन्म के बाद शुद्धिकरण से संबंधित कानूनों का परिचय देता है। जो स्त्री लड़के को जन्म देती है वह सात दिन तक अशुद्ध मानी जाती है, और आठवें दिन बच्चे का खतना किया जाता है। माँ अतिरिक्त तैंतीस दिनों तक शुद्धिकरण की स्थिति में रहती है, जिसके दौरान वह किसी भी पवित्र चीज़ को नहीं छू सकती या अभयारण्य में प्रवेश नहीं कर सकती। इस अवधि के बाद, उसे होमबलि के रूप में एक मेमना और पापबलि के रूप में एक कबूतर या कछुआ को मिलापवाले तम्बू के द्वार पर याजक के पास लाना आवश्यक है।</w:t>
      </w:r>
    </w:p>
    <w:p/>
    <w:p>
      <w:r xmlns:w="http://schemas.openxmlformats.org/wordprocessingml/2006/main">
        <w:t xml:space="preserve">अनुच्छेद 2: लैव्यव्यवस्था 12:6-8 को जारी रखते हुए, यदि कोई महिला कन्या को जन्म देती है, तो उसकी अशुद्धता की अवधि चौदह दिनों तक बढ़ जाती है। शुद्धिकरण की अगली अवधि छियासठ दिनों तक चलती है। पिछले मामले के समान, वह मिलापवाले तम्बू के द्वार पर याजक के पास होमबलि के लिए एक मेमना और पापबलि के लिए एक कबूतर या कछुआ लेकर आती है।</w:t>
      </w:r>
    </w:p>
    <w:p/>
    <w:p>
      <w:r xmlns:w="http://schemas.openxmlformats.org/wordprocessingml/2006/main">
        <w:t xml:space="preserve">पैराग्राफ 3: लैव्यिकस 12 इस बात पर जोर देकर समाप्त होता है कि बच्चे के जन्म और शुद्धिकरण के संबंध में ये कानून भगवान की आज्ञाओं को उजागर करने और उनके लोगों को पवित्र करने के लिए हैं। यह रेखांकित करता है कि ये नियम इज़राइली समाज के भीतर स्वच्छता और पवित्रता बनाए रखने के लिए आवश्यक हैं।</w:t>
      </w:r>
    </w:p>
    <w:p/>
    <w:p>
      <w:r xmlns:w="http://schemas.openxmlformats.org/wordprocessingml/2006/main">
        <w:t xml:space="preserve">सारांश:</w:t>
      </w:r>
    </w:p>
    <w:p>
      <w:r xmlns:w="http://schemas.openxmlformats.org/wordprocessingml/2006/main">
        <w:t xml:space="preserve">लैव्यव्यवस्था 12 प्रस्तुत:</w:t>
      </w:r>
    </w:p>
    <w:p>
      <w:r xmlns:w="http://schemas.openxmlformats.org/wordprocessingml/2006/main">
        <w:t xml:space="preserve">प्रसव के बाद शुद्धिकरण से संबंधित कानून;</w:t>
      </w:r>
    </w:p>
    <w:p>
      <w:r xmlns:w="http://schemas.openxmlformats.org/wordprocessingml/2006/main">
        <w:t xml:space="preserve">लड़के के जन्म के बाद सात दिनों की अशुद्धता की अवधि;</w:t>
      </w:r>
    </w:p>
    <w:p>
      <w:r xmlns:w="http://schemas.openxmlformats.org/wordprocessingml/2006/main">
        <w:t xml:space="preserve">शुद्धिकरण के अतिरिक्त तैंतीस दिन; पुजारी के सामने लाया गया प्रसाद.</w:t>
      </w:r>
    </w:p>
    <w:p/>
    <w:p>
      <w:r xmlns:w="http://schemas.openxmlformats.org/wordprocessingml/2006/main">
        <w:t xml:space="preserve">महिला बच्चों के लिए विस्तारित अवधि चौदह दिन की अशुद्धता;</w:t>
      </w:r>
    </w:p>
    <w:p>
      <w:r xmlns:w="http://schemas.openxmlformats.org/wordprocessingml/2006/main">
        <w:t xml:space="preserve">शुद्धिकरण के लिए कुल छियासठ दिन; तम्बू के प्रवेश द्वार पर चढ़ावा चढ़ाया गया।</w:t>
      </w:r>
    </w:p>
    <w:p/>
    <w:p>
      <w:r xmlns:w="http://schemas.openxmlformats.org/wordprocessingml/2006/main">
        <w:t xml:space="preserve">पवित्रीकरण के लिए इन कानूनों के महत्व पर जोर;</w:t>
      </w:r>
    </w:p>
    <w:p>
      <w:r xmlns:w="http://schemas.openxmlformats.org/wordprocessingml/2006/main">
        <w:t xml:space="preserve">इजरायली समाज के भीतर स्वच्छता, पवित्रता बनाए रखना।</w:t>
      </w:r>
    </w:p>
    <w:p>
      <w:r xmlns:w="http://schemas.openxmlformats.org/wordprocessingml/2006/main">
        <w:t xml:space="preserve">इन नियमों के माध्यम से भगवान की आज्ञाओं पर प्रकाश डालना</w:t>
      </w:r>
    </w:p>
    <w:p/>
    <w:p>
      <w:r xmlns:w="http://schemas.openxmlformats.org/wordprocessingml/2006/main">
        <w:t xml:space="preserve">लैव्यव्यवस्था 12:1 तब यहोवा ने मूसा से कहा,</w:t>
      </w:r>
    </w:p>
    <w:p/>
    <w:p>
      <w:r xmlns:w="http://schemas.openxmlformats.org/wordprocessingml/2006/main">
        <w:t xml:space="preserve">यह अनुच्छेद प्रभु द्वारा मूसा से बात करने और निर्देश देने की बात करता है।</w:t>
      </w:r>
    </w:p>
    <w:p/>
    <w:p>
      <w:r xmlns:w="http://schemas.openxmlformats.org/wordprocessingml/2006/main">
        <w:t xml:space="preserve">1. प्रभु आज्ञाकारिता का आदेश देते हैं</w:t>
      </w:r>
    </w:p>
    <w:p/>
    <w:p>
      <w:r xmlns:w="http://schemas.openxmlformats.org/wordprocessingml/2006/main">
        <w:t xml:space="preserve">2. रोजमर्रा की जिंदगी में भगवान का मार्गदर्शन</w:t>
      </w:r>
    </w:p>
    <w:p/>
    <w:p>
      <w:r xmlns:w="http://schemas.openxmlformats.org/wordprocessingml/2006/main">
        <w:t xml:space="preserve">1. मत्ती 7:24-27 - इसलिये जो कोई मेरी ये बातें सुनकर उन पर चलता है, मैं उस बुद्धिमान मनुष्य की समानता करूंगा, जिस ने अपना घर चट्टान पर बनाया।</w:t>
      </w:r>
    </w:p>
    <w:p/>
    <w:p>
      <w:r xmlns:w="http://schemas.openxmlformats.org/wordprocessingml/2006/main">
        <w:t xml:space="preserve">2. इफिसियों 6:1-3 - हे बालकों, प्रभु में अपने माता-पिता की आज्ञा मानो: क्योंकि यही उचित है। अपने पिता और माता का आदर करो; जो प्रतिज्ञा सहित पहली आज्ञा है।</w:t>
      </w:r>
    </w:p>
    <w:p/>
    <w:p>
      <w:r xmlns:w="http://schemas.openxmlformats.org/wordprocessingml/2006/main">
        <w:t xml:space="preserve">लैव्यव्यवस्था 12:2 इस्त्राएलियों से कह, कि यदि कोई स्त्री गर्भवती हो और उसके लड़का उत्पन्न हो, तो वह सात दिन तक अशुद्ध रहे; वह अपनी दुर्बलता के कारण अलग रहने के दिन के अनुसार अशुद्ध रहे।</w:t>
      </w:r>
    </w:p>
    <w:p/>
    <w:p>
      <w:r xmlns:w="http://schemas.openxmlformats.org/wordprocessingml/2006/main">
        <w:t xml:space="preserve">इस अनुच्छेद में कहा गया है कि जो स्त्री लड़के को जन्म देगी वह सात दिन तक अशुद्ध मानी जाएगी।</w:t>
      </w:r>
    </w:p>
    <w:p/>
    <w:p>
      <w:r xmlns:w="http://schemas.openxmlformats.org/wordprocessingml/2006/main">
        <w:t xml:space="preserve">1. भगवान के लोगों की पवित्रता - हम उनके नियमों का पालन करके एक पवित्र और शुद्ध जीवन जीने का प्रयास कैसे कर सकते हैं।</w:t>
      </w:r>
    </w:p>
    <w:p/>
    <w:p>
      <w:r xmlns:w="http://schemas.openxmlformats.org/wordprocessingml/2006/main">
        <w:t xml:space="preserve">2. मातृत्व का आशीर्वाद - मातृत्व की सुंदरता और खुशी का जश्न मनाना और इसका सम्मान करने का महत्व।</w:t>
      </w:r>
    </w:p>
    <w:p/>
    <w:p>
      <w:r xmlns:w="http://schemas.openxmlformats.org/wordprocessingml/2006/main">
        <w:t xml:space="preserve">1. 1 पतरस 1:13-16 - इसलिए, सतर्क और पूरी तरह से शांत दिमाग के साथ, उस अनुग्रह पर अपनी आशा रखें जो यीशु मसीह के आगमन पर प्रकट होने पर आपके लिए लाया जाएगा। आज्ञाकारी बच्चों के रूप में, उन बुरी इच्छाओं के अनुरूप न बनें जो आपने अज्ञानता में रहते समय की थीं। परन्तु जैसा तुम्हारा बुलानेवाला पवित्र है, वैसे ही तुम सब काम पवित्र करो; क्योंकि लिखा है, पवित्र बनो, क्योंकि मैं पवित्र हूं।</w:t>
      </w:r>
    </w:p>
    <w:p/>
    <w:p>
      <w:r xmlns:w="http://schemas.openxmlformats.org/wordprocessingml/2006/main">
        <w:t xml:space="preserve">2. यशायाह 66:13 - जैसे माता अपने बालक को शान्ति देती है, वैसे ही मैं भी तुझे शान्ति दूंगा; और तुम्हें यरूशलेम के कारण शान्ति मिलेगी।</w:t>
      </w:r>
    </w:p>
    <w:p/>
    <w:p>
      <w:r xmlns:w="http://schemas.openxmlformats.org/wordprocessingml/2006/main">
        <w:t xml:space="preserve">लैव्यव्यवस्था 12:3 और आठवें दिन उसकी खलड़ी का खतना किया जाए।</w:t>
      </w:r>
    </w:p>
    <w:p/>
    <w:p>
      <w:r xmlns:w="http://schemas.openxmlformats.org/wordprocessingml/2006/main">
        <w:t xml:space="preserve">यह अनुच्छेद लड़के के जन्म के आठवें दिन खतने के महत्व पर जोर देता है।</w:t>
      </w:r>
    </w:p>
    <w:p/>
    <w:p>
      <w:r xmlns:w="http://schemas.openxmlformats.org/wordprocessingml/2006/main">
        <w:t xml:space="preserve">1: खतना की परमेश्वर की वाचा: उसके प्रेम का एक संकेत</w:t>
      </w:r>
    </w:p>
    <w:p/>
    <w:p>
      <w:r xmlns:w="http://schemas.openxmlformats.org/wordprocessingml/2006/main">
        <w:t xml:space="preserve">2: खतना का महत्व: भगवान की वाचा का एक प्रतीक</w:t>
      </w:r>
    </w:p>
    <w:p/>
    <w:p>
      <w:r xmlns:w="http://schemas.openxmlformats.org/wordprocessingml/2006/main">
        <w:t xml:space="preserve">1: लूका 2:21 और जब बालक का खतना होने के आठ दिन पूरे हुए, तब उसका नाम यीशु रखा गया।</w:t>
      </w:r>
    </w:p>
    <w:p/>
    <w:p>
      <w:r xmlns:w="http://schemas.openxmlformats.org/wordprocessingml/2006/main">
        <w:t xml:space="preserve">2: रोमियों 4:11 और उस को खतने का चिन्ह, अर्थात् उस विश्वास की धार्मिकता की मुहर, जो उस ने खतनारहित होते हुए भी पाया था, पाया।</w:t>
      </w:r>
    </w:p>
    <w:p/>
    <w:p>
      <w:r xmlns:w="http://schemas.openxmlformats.org/wordprocessingml/2006/main">
        <w:t xml:space="preserve">लैव्यव्यवस्था 12:4 और वह तीस तीस दिन तक अपके पवित्र करनेवाले लोहू में लगी रहे; जब तक उसके शुद्ध होने के दिन पूरे न हों, वह किसी पवित्र वस्तु को न छूए, और न पवित्रस्थान में प्रवेश करे।</w:t>
      </w:r>
    </w:p>
    <w:p/>
    <w:p>
      <w:r xmlns:w="http://schemas.openxmlformats.org/wordprocessingml/2006/main">
        <w:t xml:space="preserve">लेविटिकस में यह अनुच्छेद बच्चे को जन्म देने के बाद एक महिला के लिए शुद्धिकरण की 33 दिनों की अवधि की रूपरेखा देता है, जिसके दौरान उसे किसी भी पवित्र चीज़ को नहीं छूना चाहिए या अभयारण्य में प्रवेश नहीं करना चाहिए।</w:t>
      </w:r>
    </w:p>
    <w:p/>
    <w:p>
      <w:r xmlns:w="http://schemas.openxmlformats.org/wordprocessingml/2006/main">
        <w:t xml:space="preserve">1. खुद को शुद्ध करने के लिए समय समर्पित करना: रोजमर्रा की जिंदगी में पवित्र रहना सीखना</w:t>
      </w:r>
    </w:p>
    <w:p/>
    <w:p>
      <w:r xmlns:w="http://schemas.openxmlformats.org/wordprocessingml/2006/main">
        <w:t xml:space="preserve">2. जीवन की पवित्रता: बच्चे के जन्म के बाद शुद्धि का भगवान का आशीर्वाद</w:t>
      </w:r>
    </w:p>
    <w:p/>
    <w:p>
      <w:r xmlns:w="http://schemas.openxmlformats.org/wordprocessingml/2006/main">
        <w:t xml:space="preserve">1. इफिसियों 5:26-27 - "उसे पवित्र बनाना, और वचन के द्वारा जल से धोकर शुद्ध करना"</w:t>
      </w:r>
    </w:p>
    <w:p/>
    <w:p>
      <w:r xmlns:w="http://schemas.openxmlformats.org/wordprocessingml/2006/main">
        <w:t xml:space="preserve">2. 1 कुरिन्थियों 6:19-20 - "क्या तुम नहीं जानते, कि तुम्हारा शरीर तुम्हारे भीतर पवित्र आत्मा का मन्दिर है, जो तुम्हें परमेश्वर से मिला है? तुम अपने नहीं हो, क्योंकि दाम देकर मोल लिये गए हो।"</w:t>
      </w:r>
    </w:p>
    <w:p/>
    <w:p>
      <w:r xmlns:w="http://schemas.openxmlformats.org/wordprocessingml/2006/main">
        <w:t xml:space="preserve">लैव्यव्यवस्था 12:5 परन्तु यदि वह दासी को जन्म दे, तो वह अलग रहने के समय की नाईं दो सप्ताह तक अशुद्ध रहे; और सत्तर छ: दिन तक अपने पवित्र करनेवाले के लोहू में पड़ी रहे।</w:t>
      </w:r>
    </w:p>
    <w:p/>
    <w:p>
      <w:r xmlns:w="http://schemas.openxmlformats.org/wordprocessingml/2006/main">
        <w:t xml:space="preserve">लड़की को जन्म देने वाली माँ को दो सप्ताह तक अशुद्ध माना जाता है और उसे 66 दिनों तक शुद्ध अवस्था में रहना होता है।</w:t>
      </w:r>
    </w:p>
    <w:p/>
    <w:p>
      <w:r xmlns:w="http://schemas.openxmlformats.org/wordprocessingml/2006/main">
        <w:t xml:space="preserve">1. प्रसव में शुद्धि और पवित्रता के लिए भगवान की योजना।</w:t>
      </w:r>
    </w:p>
    <w:p/>
    <w:p>
      <w:r xmlns:w="http://schemas.openxmlformats.org/wordprocessingml/2006/main">
        <w:t xml:space="preserve">2. भगवान की नजर में मातृत्व की सुंदरता।</w:t>
      </w:r>
    </w:p>
    <w:p/>
    <w:p>
      <w:r xmlns:w="http://schemas.openxmlformats.org/wordprocessingml/2006/main">
        <w:t xml:space="preserve">1. भजन 127:3 - देखो, बच्चे यहोवा के दिए हुए भाग हैं, और गर्भ का फल प्रतिफल है।</w:t>
      </w:r>
    </w:p>
    <w:p/>
    <w:p>
      <w:r xmlns:w="http://schemas.openxmlformats.org/wordprocessingml/2006/main">
        <w:t xml:space="preserve">2. 1 पतरस 1:13-15 - इसलिए, अपने मन को कार्य के लिए तैयार करते हुए, और शांतचित्त होकर, अपनी पूरी आशा उस अनुग्रह पर रखें जो यीशु मसीह के प्रकट होने पर आपके पास लाया जाएगा। आज्ञाकारी बच्चों के रूप में, अपने पूर्व अज्ञान के जुनून के अनुरूप न बनें, लेकिन जैसा कि आपका बुलाने वाला पवित्र है, आप भी अपने सभी आचरण में पवित्र बनें।</w:t>
      </w:r>
    </w:p>
    <w:p/>
    <w:p>
      <w:r xmlns:w="http://schemas.openxmlformats.org/wordprocessingml/2006/main">
        <w:t xml:space="preserve">लैव्यव्यवस्था 12:6 और जब उसके शुद्ध होने के दिन पूरे हों, चाहे उसके बेटा वा बेटी हो, तब वह होमबलि करके पहिले वर्ष का एक मेम्ना, और पापबलि करके एक कबूतर वा पंडुकी का बच्चा ले आए। मण्डली के तम्बू के द्वार पर, याजक के पास:</w:t>
      </w:r>
    </w:p>
    <w:p/>
    <w:p>
      <w:r xmlns:w="http://schemas.openxmlformats.org/wordprocessingml/2006/main">
        <w:t xml:space="preserve">जो स्त्री बेटे या बेटी को जन्म दे, उसे मिलापवाले तम्बू के द्वार पर याजक के पास मेमना, कबूतर, या पंडुक की भेंट लानी चाहिए।</w:t>
      </w:r>
    </w:p>
    <w:p/>
    <w:p>
      <w:r xmlns:w="http://schemas.openxmlformats.org/wordprocessingml/2006/main">
        <w:t xml:space="preserve">1. पुराने नियम में भेंट का महत्व</w:t>
      </w:r>
    </w:p>
    <w:p/>
    <w:p>
      <w:r xmlns:w="http://schemas.openxmlformats.org/wordprocessingml/2006/main">
        <w:t xml:space="preserve">2. मण्डली के तम्बू की पवित्रता</w:t>
      </w:r>
    </w:p>
    <w:p/>
    <w:p>
      <w:r xmlns:w="http://schemas.openxmlformats.org/wordprocessingml/2006/main">
        <w:t xml:space="preserve">1.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2. गिनती 28:11-13 - और अपने महीनों के आरम्भ में तुम यहोवा के लिये होमबलि चढ़ाना; दो बछड़े, और एक मेढ़ा, और एक एक वर्ष के सात निष्कलंक भेड़ के बच्चे; और अन्नबलि के लिये एक बछड़े के पीछे तेल से सना हुआ तीन दसवां अंश आटा; और एक मेढ़े के पीछे अन्नबलि के लिये तेल से सना हुआ दो दसवां अंश आटा; और एक मेमने के अन्नबलि के लिये तेल से सना हुआ दसवां अंश आटा; सुखदायक सुगन्ध देनेवाला होमबलि, अर्यात्‌ यहोवा के लिथे आग में जलाया हुआ बलिदान।</w:t>
      </w:r>
    </w:p>
    <w:p/>
    <w:p>
      <w:r xmlns:w="http://schemas.openxmlformats.org/wordprocessingml/2006/main">
        <w:t xml:space="preserve">लैव्यव्यवस्था 12:7 और उसे यहोवा के साम्हने चढ़ाकर उसके लिये प्रायश्चित्त करे; और वह अपने खून के दोष से शुद्ध हो जाएगी। जो पुरूष वा स्त्री उत्पन्न करे उसके लिये यही व्यवस्था है।</w:t>
      </w:r>
    </w:p>
    <w:p/>
    <w:p>
      <w:r xmlns:w="http://schemas.openxmlformats.org/wordprocessingml/2006/main">
        <w:t xml:space="preserve">लैव्यिकस का यह अंश उस महिला के लिए कानून की रूपरेखा बताता है जिसने हाल ही में बच्चे को जन्म दिया है और उसे अपनी शुद्धि के लिए प्रभु से कैसे प्रायश्चित करना चाहिए।</w:t>
      </w:r>
    </w:p>
    <w:p/>
    <w:p>
      <w:r xmlns:w="http://schemas.openxmlformats.org/wordprocessingml/2006/main">
        <w:t xml:space="preserve">1. प्रभु की शुद्ध करने वाली शक्ति: हम विश्वास के माध्यम से क्षमा कैसे प्राप्त कर सकते हैं</w:t>
      </w:r>
    </w:p>
    <w:p/>
    <w:p>
      <w:r xmlns:w="http://schemas.openxmlformats.org/wordprocessingml/2006/main">
        <w:t xml:space="preserve">2. ईश्वर की दया: हमारे पापों के प्रायश्चित को समझना</w:t>
      </w:r>
    </w:p>
    <w:p/>
    <w:p>
      <w:r xmlns:w="http://schemas.openxmlformats.org/wordprocessingml/2006/main">
        <w:t xml:space="preserve">1. यशायाह 1:18 - "अब आओ, हम मिलकर तर्क करें, यहोवा कहता है: तुम्हारे पाप चाहे लाल रंग के हों, तौभी वे बर्फ के समान श्वेत हो जाएंगे; यद्यपि वे लाल रंग के समान लाल हों, तौभी वे ऊन के समान हो जाएंगे।"</w:t>
      </w:r>
    </w:p>
    <w:p/>
    <w:p>
      <w:r xmlns:w="http://schemas.openxmlformats.org/wordprocessingml/2006/main">
        <w:t xml:space="preserve">2. रोमियों 5:10 - "क्योंकि जब हम बैरी थे, तो उसके पुत्र की मृत्यु के द्वारा हमारा मेल परमेश्वर के साथ हुआ, तो अब जब हमारा मेल हो गया है, तो उसके जीवन के द्वारा हम क्यों न बचेंगे।"</w:t>
      </w:r>
    </w:p>
    <w:p/>
    <w:p>
      <w:r xmlns:w="http://schemas.openxmlformats.org/wordprocessingml/2006/main">
        <w:t xml:space="preserve">लैव्यव्यवस्था 12:8 और यदि वह भेड़ का बच्चा न ला सके, तो दो कछुए वा कबूतरी के दो बच्चे लाए; एक होमबलि के लिये, और दूसरा पापबलि के लिये; और याजक उसके लिये प्रायश्चित्त करे, और वह शुद्ध ठहरेगी।</w:t>
      </w:r>
    </w:p>
    <w:p/>
    <w:p>
      <w:r xmlns:w="http://schemas.openxmlformats.org/wordprocessingml/2006/main">
        <w:t xml:space="preserve">जो स्त्री होमबलि के लिये मेम्ना लाने में असमर्थ हो, उसे दो कछुए या दो कबूतर लाने चाहिए, और याजक उसके शुद्ध होने के लिये प्रायश्चित्त करे।</w:t>
      </w:r>
    </w:p>
    <w:p/>
    <w:p>
      <w:r xmlns:w="http://schemas.openxmlformats.org/wordprocessingml/2006/main">
        <w:t xml:space="preserve">1. प्रायश्चित की शक्ति: कैसे यीशु ने हमें शुद्ध करने के लिए स्वयं का बलिदान दिया</w:t>
      </w:r>
    </w:p>
    <w:p/>
    <w:p>
      <w:r xmlns:w="http://schemas.openxmlformats.org/wordprocessingml/2006/main">
        <w:t xml:space="preserve">2. लैव्यव्यवस्था 12:8 पर एक नज़र: पुराने नियम में पशु बलि का महत्व</w:t>
      </w:r>
    </w:p>
    <w:p/>
    <w:p>
      <w:r xmlns:w="http://schemas.openxmlformats.org/wordprocessingml/2006/main">
        <w:t xml:space="preserve">1. रोमियों 5:8 - परन्तु परमेश्वर हमारे प्रति अपने प्रेम की प्रशंसा इस रीति से करता है, कि जब हम पापी ही थे, तब मसीह हमारे लिये मरा।</w:t>
      </w:r>
    </w:p>
    <w:p/>
    <w:p>
      <w:r xmlns:w="http://schemas.openxmlformats.org/wordprocessingml/2006/main">
        <w:t xml:space="preserve">2.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लैव्यव्यवस्था 13 को संकेतित छंदों के साथ निम्नानुसार तीन अनुच्छेदों में संक्षेपित किया जा सकता है:</w:t>
      </w:r>
    </w:p>
    <w:p/>
    <w:p>
      <w:r xmlns:w="http://schemas.openxmlformats.org/wordprocessingml/2006/main">
        <w:t xml:space="preserve">अनुच्छेद 1: लैव्यव्यवस्था 13:1-17 त्वचा रोगों और संक्रमण से संबंधित कानूनों का परिचय देता है। यदि किसी व्यक्ति को त्वचा संबंधी कोई समस्या हो जाती है, तो उसे जांच के लिए पुजारी के सामने लाया जाना चाहिए। पुजारी प्रभावित क्षेत्र की सावधानीपूर्वक जांच करता है और निर्धारित करता है कि यह साफ है या अशुद्ध। कुष्ठ रोग सहित विभिन्न प्रकार के त्वचा रोगों का वर्णन किया गया है। यदि बीमारी को अशुद्ध माना जाता है, तो व्यक्ति को औपचारिक रूप से अशुद्ध घोषित कर दिया जाता है और उसे ठीक होने तक शिविर के बाहर रहना पड़ता है।</w:t>
      </w:r>
    </w:p>
    <w:p/>
    <w:p>
      <w:r xmlns:w="http://schemas.openxmlformats.org/wordprocessingml/2006/main">
        <w:t xml:space="preserve">अनुच्छेद 2: लैव्यव्यवस्था 13:18-46 को जारी रखते हुए, त्वचा की स्थितियों के विभिन्न रूपों और उनके प्रभावों के संबंध में विस्तृत निर्देश दिए गए हैं। पुजारी त्वचा पर सूजन, मलिनकिरण या घाव जैसे विभिन्न लक्षणों की जांच करके यह निर्धारित करता है कि यह साफ है या अशुद्ध। कुष्ठ रोग के निदान, इसके विभिन्न चरणों और अभिव्यक्तियों के बीच अंतर करने के लिए विशिष्ट दिशानिर्देश प्रदान किए गए हैं।</w:t>
      </w:r>
    </w:p>
    <w:p/>
    <w:p>
      <w:r xmlns:w="http://schemas.openxmlformats.org/wordprocessingml/2006/main">
        <w:t xml:space="preserve">अनुच्छेद 3: लेविटिकस 13 का समापन उन निर्देशों के साथ होता है कि उन कपड़ों को कैसे संभालना है जो संक्रामक त्वचा रोग से दूषित हो सकते हैं। यदि किसी वस्त्र पर संक्रमण के धब्बे विकसित हो गए हैं, तो पुजारी द्वारा इसकी जांच की जाती है जो यह निर्धारित करता है कि यह साफ है या अशुद्ध। संदूषण के मामले में, परिधान को जला देना चाहिए क्योंकि इसे धोने या किसी अन्य माध्यम से शुद्ध नहीं किया जा सकता है।</w:t>
      </w:r>
    </w:p>
    <w:p/>
    <w:p>
      <w:r xmlns:w="http://schemas.openxmlformats.org/wordprocessingml/2006/main">
        <w:t xml:space="preserve">सारांश:</w:t>
      </w:r>
    </w:p>
    <w:p>
      <w:r xmlns:w="http://schemas.openxmlformats.org/wordprocessingml/2006/main">
        <w:t xml:space="preserve">लैव्यव्यवस्था 13 प्रस्तुत करता है:</w:t>
      </w:r>
    </w:p>
    <w:p>
      <w:r xmlns:w="http://schemas.openxmlformats.org/wordprocessingml/2006/main">
        <w:t xml:space="preserve">त्वचा रोगों, संक्रमणों की जांच से संबंधित कानून;</w:t>
      </w:r>
    </w:p>
    <w:p>
      <w:r xmlns:w="http://schemas.openxmlformats.org/wordprocessingml/2006/main">
        <w:t xml:space="preserve">स्वच्छता, अस्वच्छता के निर्धारण में पुजारी की भूमिका;</w:t>
      </w:r>
    </w:p>
    <w:p>
      <w:r xmlns:w="http://schemas.openxmlformats.org/wordprocessingml/2006/main">
        <w:t xml:space="preserve">औपचारिक शुद्धता के लिए निहितार्थ; ठीक होने तक शिविर के बाहर रहना।</w:t>
      </w:r>
    </w:p>
    <w:p/>
    <w:p>
      <w:r xmlns:w="http://schemas.openxmlformats.org/wordprocessingml/2006/main">
        <w:t xml:space="preserve">विभिन्न प्रकार की त्वचा स्थितियों के निदान के लिए विस्तृत दिशानिर्देश;</w:t>
      </w:r>
    </w:p>
    <w:p>
      <w:r xmlns:w="http://schemas.openxmlformats.org/wordprocessingml/2006/main">
        <w:t xml:space="preserve">सूजन, मलिनकिरण, घाव जैसे लक्षणों की पहचान;</w:t>
      </w:r>
    </w:p>
    <w:p>
      <w:r xmlns:w="http://schemas.openxmlformats.org/wordprocessingml/2006/main">
        <w:t xml:space="preserve">कुष्ठ रोग के विभिन्न चरणों, अभिव्यक्तियों की पहचान करने पर ध्यान दें।</w:t>
      </w:r>
    </w:p>
    <w:p/>
    <w:p>
      <w:r xmlns:w="http://schemas.openxmlformats.org/wordprocessingml/2006/main">
        <w:t xml:space="preserve">दूषित कपड़ों को संभालने के संबंध में निर्देश;</w:t>
      </w:r>
    </w:p>
    <w:p>
      <w:r xmlns:w="http://schemas.openxmlformats.org/wordprocessingml/2006/main">
        <w:t xml:space="preserve">स्वच्छता, अस्वच्छता का निर्धारण करने के लिए पुजारी की परीक्षा;</w:t>
      </w:r>
    </w:p>
    <w:p>
      <w:r xmlns:w="http://schemas.openxmlformats.org/wordprocessingml/2006/main">
        <w:t xml:space="preserve">शुद्ध न कर पाने के कारण दूषित कपड़ों को जलाना।</w:t>
      </w:r>
    </w:p>
    <w:p/>
    <w:p>
      <w:r xmlns:w="http://schemas.openxmlformats.org/wordprocessingml/2006/main">
        <w:t xml:space="preserve">यह अध्याय प्राचीन इज़राइल में त्वचा रोगों और संक्रमण से संबंधित कानूनों पर केंद्रित है। जब किसी व्यक्ति में त्वचा संबंधी कोई समस्या उत्पन्न हो जाती है, तो उसे जांच के लिए पुजारी के सामने लाया जाता है। पुजारी प्रभावित क्षेत्र की सावधानीपूर्वक जांच करता है और यह निर्धारित करता है कि यह साफ है या अशुद्ध, जिसमें कुष्ठ रोग के निदान के लिए विशिष्ट दिशानिर्देश भी शामिल हैं। यदि बीमारी को अशुद्ध माना जाता है, तो व्यक्ति को औपचारिक रूप से अशुद्ध घोषित कर दिया जाता है और उसे ठीक होने तक शिविर के बाहर रहना पड़ता है।</w:t>
      </w:r>
    </w:p>
    <w:p/>
    <w:p>
      <w:r xmlns:w="http://schemas.openxmlformats.org/wordprocessingml/2006/main">
        <w:t xml:space="preserve">इसके अलावा, लेविटिकस 13 उन कपड़ों को संभालने के निर्देश प्रदान करता है जो संक्रामक त्वचा रोग से दूषित हो सकते हैं। पुजारी ऐसे कपड़ों की जांच करता है और उनकी शुद्धता या अशुद्धता का निर्धारण करता है। यदि कोई कपड़ा दूषित है, तो उसे जला देना चाहिए क्योंकि इसे धोने या किसी अन्य माध्यम से शुद्ध नहीं किया जा सकता है।</w:t>
      </w:r>
    </w:p>
    <w:p/>
    <w:p>
      <w:r xmlns:w="http://schemas.openxmlformats.org/wordprocessingml/2006/main">
        <w:t xml:space="preserve">ये नियम इज़राइली समाज के भीतर स्वच्छता और पवित्रता बनाए रखने के महत्व पर प्रकाश डालते हैं। वे समुदाय के बीच संक्रामक रोगों के प्रसार को रोकने के लिए उनकी पहचान करने और उन्हें अलग करने के साधन के रूप में कार्य करते हैं, साथ ही अपने लोगों के बीच पवित्रता के लिए भगवान की चिंता पर भी जोर देते हैं।</w:t>
      </w:r>
    </w:p>
    <w:p/>
    <w:p>
      <w:r xmlns:w="http://schemas.openxmlformats.org/wordprocessingml/2006/main">
        <w:t xml:space="preserve">लैव्यव्यवस्था 13:1 तब यहोवा ने मूसा और हारून से कहा,</w:t>
      </w:r>
    </w:p>
    <w:p/>
    <w:p>
      <w:r xmlns:w="http://schemas.openxmlformats.org/wordprocessingml/2006/main">
        <w:t xml:space="preserve">यह अनुच्छेद उन निर्देशों को रेखांकित करता है जो परमेश्वर ने मूसा और हारून को दिए थे कि संक्रामक त्वचा रोगों से पीड़ित लोगों से कैसे निपटना है।</w:t>
      </w:r>
    </w:p>
    <w:p/>
    <w:p>
      <w:r xmlns:w="http://schemas.openxmlformats.org/wordprocessingml/2006/main">
        <w:t xml:space="preserve">1. भगवान के निर्देश: बुद्धिमान बनना और बीमारों की देखभाल करना</w:t>
      </w:r>
    </w:p>
    <w:p/>
    <w:p>
      <w:r xmlns:w="http://schemas.openxmlformats.org/wordprocessingml/2006/main">
        <w:t xml:space="preserve">2. ईश्वर की दया: इनमें से सबसे कम की देखभाल करना</w:t>
      </w:r>
    </w:p>
    <w:p/>
    <w:p>
      <w:r xmlns:w="http://schemas.openxmlformats.org/wordprocessingml/2006/main">
        <w:t xml:space="preserve">1. मैथ्यू 25:35-40 -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याकूब 1:27 - "हमारे पिता परमेश्वर जिस धर्म को शुद्ध और दोषरहित मानते हैं वह यह है: अनाथों और विधवाओं के संकट में उनकी देखभाल करना और अपने आप को संसार द्वारा प्रदूषित होने से बचाना।"</w:t>
      </w:r>
    </w:p>
    <w:p/>
    <w:p>
      <w:r xmlns:w="http://schemas.openxmlformats.org/wordprocessingml/2006/main">
        <w:t xml:space="preserve">लैव्यव्यवस्था 13:2 और जब किसी मनुष्य के शरीर के चर्म में सूजन वा पपड़ी वा दाग हो, और वह उसके चर्म में कोढ़ की व्याधि के समान हो; तब वह हारून याजक के पास, वा उसके पुत्रों में से किसी याजक के पास पहुंचाया जाए।</w:t>
      </w:r>
    </w:p>
    <w:p/>
    <w:p>
      <w:r xmlns:w="http://schemas.openxmlformats.org/wordprocessingml/2006/main">
        <w:t xml:space="preserve">जब किसी मनुष्य को कोढ़ के समान चर्म रोग हो जाए, तो उसे हारून याजक या उसके पुत्रों में से किसी एक के पास लाया जाए।</w:t>
      </w:r>
    </w:p>
    <w:p/>
    <w:p>
      <w:r xmlns:w="http://schemas.openxmlformats.org/wordprocessingml/2006/main">
        <w:t xml:space="preserve">1. परमेश्वर की आज्ञाओं के प्रति वफादार रहना: लैव्यव्यवस्था 13:2</w:t>
      </w:r>
    </w:p>
    <w:p/>
    <w:p>
      <w:r xmlns:w="http://schemas.openxmlformats.org/wordprocessingml/2006/main">
        <w:t xml:space="preserve">2. पुजारी की भूमिका: पीड़ितों को उपचार प्रदान करना</w:t>
      </w:r>
    </w:p>
    <w:p/>
    <w:p>
      <w:r xmlns:w="http://schemas.openxmlformats.org/wordprocessingml/2006/main">
        <w:t xml:space="preserve">1. याकूब 5:14 - क्या तुम में कोई रोगी है? वह कलीसिया के पुरनियों को बुलाए; और वे यहोवा के नाम से उस पर तेल मलकर उसके लिये प्रार्थना करें।</w:t>
      </w:r>
    </w:p>
    <w:p/>
    <w:p>
      <w:r xmlns:w="http://schemas.openxmlformats.org/wordprocessingml/2006/main">
        <w:t xml:space="preserve">2. निर्गमन 28:1 - और इस्राएलियों में से अपने भाई हारून और उसके पुत्रोंको भी अपने पास ले लेना, कि वह मेरे लिये याजक का काम करें, अर्यात् हारून, नादाब, अबीहू, एलीआजर और ईतामार। , हारून के पुत्र।</w:t>
      </w:r>
    </w:p>
    <w:p/>
    <w:p>
      <w:r xmlns:w="http://schemas.openxmlformats.org/wordprocessingml/2006/main">
        <w:t xml:space="preserve">लैव्यव्यवस्था 13:3 और याजक उसके शरीर की त्वचा में व्याधि को देखे; और जब उस व्याधि के रोएं सफेद हो जाएं, और वह व्याधि उसके शरीर की त्वचा से अधिक गहरी दिखाई दे, तो वह कोढ़ की व्याधि है। : और याजक उस पर दृष्टि करके उसे अशुद्ध ठहराए।</w:t>
      </w:r>
    </w:p>
    <w:p/>
    <w:p>
      <w:r xmlns:w="http://schemas.openxmlformats.org/wordprocessingml/2006/main">
        <w:t xml:space="preserve">याजक को पीड़ित व्यक्ति की त्वचा की जांच करके यह निर्धारित करना होता है कि यह कुष्ठ रोग है या नहीं।</w:t>
      </w:r>
    </w:p>
    <w:p/>
    <w:p>
      <w:r xmlns:w="http://schemas.openxmlformats.org/wordprocessingml/2006/main">
        <w:t xml:space="preserve">1. ईश्वर की दया को पहचानना: कुष्ठ रोग पर चिंतन</w:t>
      </w:r>
    </w:p>
    <w:p/>
    <w:p>
      <w:r xmlns:w="http://schemas.openxmlformats.org/wordprocessingml/2006/main">
        <w:t xml:space="preserve">2. ईश्वर के निर्णय को स्वीकार करना: कुष्ठ रोग में शक्ति ढूँढना</w:t>
      </w:r>
    </w:p>
    <w:p/>
    <w:p>
      <w:r xmlns:w="http://schemas.openxmlformats.org/wordprocessingml/2006/main">
        <w:t xml:space="preserve">1. मत्ती 8:2-3 - और देखो, एक कोढ़ी ने आकर उसे दण्डवत् करके कहा, हे प्रभु, यदि तू चाहे तो मुझे शुद्ध कर सकता है। और यीशु ने हाथ बढ़ाकर उसे छूकर कहा, मैं करूंगा; तुम स्वच्छ रहो. और तुरन्त उसका कोढ़ दूर हो गया।</w:t>
      </w:r>
    </w:p>
    <w:p/>
    <w:p>
      <w:r xmlns:w="http://schemas.openxmlformats.org/wordprocessingml/2006/main">
        <w:t xml:space="preserve">2. लूका 17:11-19 - और ऐसा हुआ, कि वह यरूशलेम को जाते समय सामरिया और गलील के बीच से होकर निकला। और जब वह किसी गांव में पहुंचा, तो वहां दस कोढ़ी मनुष्य उसे मिले, जो दूर खड़े थे: और ऊंचे शब्द से कहने लगे, हे यीशु, हे स्वामी, हम पर दया कर। और जब उस ने उन्हें देखा, तो उन से कहा, जाकर अपने आप को याजकोंको दिखाओ। और ऐसा हुआ कि, जैसे ही वे चले, वे शुद्ध हो गए।</w:t>
      </w:r>
    </w:p>
    <w:p/>
    <w:p>
      <w:r xmlns:w="http://schemas.openxmlformats.org/wordprocessingml/2006/main">
        <w:t xml:space="preserve">लैव्यव्यवस्था 13:4 यदि वह उजियाला उसके शरीर के चर्म में उजला हो, और चर्म से अधिक गहरा न दिखाई पड़े, और उसके बाल भी उजले न हों; तो याजक उस व्याधिवाले को सात दिन तक बन्द रखे;</w:t>
      </w:r>
    </w:p>
    <w:p/>
    <w:p>
      <w:r xmlns:w="http://schemas.openxmlformats.org/wordprocessingml/2006/main">
        <w:t xml:space="preserve">यदि किसी व्यक्ति की त्वचा पर चमकीला धब्बा सफेद है और त्वचा से अधिक गहरा नहीं है, और बाल सफेद नहीं हुए हैं, तो पुजारी को त्वचा रोग से पीड़ित व्यक्ति को सात दिनों के लिए बंद करना चाहिए।</w:t>
      </w:r>
    </w:p>
    <w:p/>
    <w:p>
      <w:r xmlns:w="http://schemas.openxmlformats.org/wordprocessingml/2006/main">
        <w:t xml:space="preserve">1. परमेश्वर की आज्ञाओं का पालन करने का महत्व, तब भी जब हमें इसका कारण समझ में नहीं आता।</w:t>
      </w:r>
    </w:p>
    <w:p/>
    <w:p>
      <w:r xmlns:w="http://schemas.openxmlformats.org/wordprocessingml/2006/main">
        <w:t xml:space="preserve">2. कठिन समय और चुनौतीपूर्ण परिस्थितियों में हमारा मार्गदर्शन करने के लिए ईश्वर पर भरोसा करना।</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p>
      <w:r xmlns:w="http://schemas.openxmlformats.org/wordprocessingml/2006/main">
        <w:t xml:space="preserve">लैव्यव्यवस्था 13:5 और सातवें दिन याजक उस पर दृष्टि करे, और यदि उसकी दृष्टि का व्याधि ज्यों का त्यों रहा हो, और उसके चर्म में न फैला हो; तो याजक उसे सात दिन तक बन्द रखे;</w:t>
      </w:r>
    </w:p>
    <w:p/>
    <w:p>
      <w:r xmlns:w="http://schemas.openxmlformats.org/wordprocessingml/2006/main">
        <w:t xml:space="preserve">पुजारी उस व्यक्ति की त्वचा की जांच करेगा ताकि यह निर्धारित किया जा सके कि प्लेग रुका हुआ है या फैल गया है।</w:t>
      </w:r>
    </w:p>
    <w:p/>
    <w:p>
      <w:r xmlns:w="http://schemas.openxmlformats.org/wordprocessingml/2006/main">
        <w:t xml:space="preserve">1. "धैर्य की शक्ति: भगवान के समय पर प्रतीक्षा करना सीखना"</w:t>
      </w:r>
    </w:p>
    <w:p/>
    <w:p>
      <w:r xmlns:w="http://schemas.openxmlformats.org/wordprocessingml/2006/main">
        <w:t xml:space="preserve">2. "आज्ञाकारिता का महत्व: प्रभु के निर्देशों का पालन करना"</w:t>
      </w:r>
    </w:p>
    <w:p/>
    <w:p>
      <w:r xmlns:w="http://schemas.openxmlformats.org/wordprocessingml/2006/main">
        <w:t xml:space="preserve">1. याकूब 5:7-8 - "इसलिए हे भाइयो, प्रभु के आने तक धैर्य रखो। देखो, किसान किस प्रकार पृथ्वी के बहुमूल्य फल की प्रतीक्षा करता है, और उसके विषय में धैर्य रखता है, जब तक कि उसे जल्दी और देर से फल न मिल जाए।" बारिश होती है। तुम भी धैर्य रखो। अपने हृदय स्थापित करो, क्योंकि प्रभु का आगमन निकट है।"</w:t>
      </w:r>
    </w:p>
    <w:p/>
    <w:p>
      <w:r xmlns:w="http://schemas.openxmlformats.org/wordprocessingml/2006/main">
        <w:t xml:space="preserve">2. रोमियों 12:1-2 -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परन्तु अपने मन के नये हो जाने से तुम इस संसार का रूप बदलो, जिस से तुम परखकर पहचान सको, कि परमेश्वर की इच्छा क्या है, और क्या भला, और ग्रहण करने योग्य, और उत्तम है।”</w:t>
      </w:r>
    </w:p>
    <w:p/>
    <w:p>
      <w:r xmlns:w="http://schemas.openxmlformats.org/wordprocessingml/2006/main">
        <w:t xml:space="preserve">लैव्यव्यवस्था 13:6 और याजक सातवें दिन फिर उसे देखे; और यदि वह व्याधि कुछ काली हो, और चर्म में न फैली हो, तो याजक उस को शुद्ध ठहराए; वह तो पपड़ी ही है; और वह अपने वस्त्र धोकर शुद्ध हो जाए।</w:t>
      </w:r>
    </w:p>
    <w:p/>
    <w:p>
      <w:r xmlns:w="http://schemas.openxmlformats.org/wordprocessingml/2006/main">
        <w:t xml:space="preserve">व्याधि के सातवें दिन, यदि व्याधि न फैली हो और अंधेरा हो, तो याजक उस व्यक्ति को शुद्ध और उस व्याधि को पपड़ी घोषित करेगा।</w:t>
      </w:r>
    </w:p>
    <w:p/>
    <w:p>
      <w:r xmlns:w="http://schemas.openxmlformats.org/wordprocessingml/2006/main">
        <w:t xml:space="preserve">1. उपचार प्रक्रिया में ईश्वर की कृपा स्पष्ट है</w:t>
      </w:r>
    </w:p>
    <w:p/>
    <w:p>
      <w:r xmlns:w="http://schemas.openxmlformats.org/wordprocessingml/2006/main">
        <w:t xml:space="preserve">2. कठिन समय में ईश्वर पर भरोसा रखना</w:t>
      </w:r>
    </w:p>
    <w:p/>
    <w:p>
      <w:r xmlns:w="http://schemas.openxmlformats.org/wordprocessingml/2006/main">
        <w:t xml:space="preserve">1. यशायाह 53:5 - परन्तु वह हमारे अपराधों के कारण घायल किया गया, वह हमारे अधर्म के कामों के कारण कुचला गया: हमारी शांति की ताड़ना उस पर थी; और उसके कोड़े खाने से हम चंगे हो गए।</w:t>
      </w:r>
    </w:p>
    <w:p/>
    <w:p>
      <w:r xmlns:w="http://schemas.openxmlformats.org/wordprocessingml/2006/main">
        <w:t xml:space="preserve">2. याकूब 5:14-15 - क्या तुम में कोई रोगी है? वह कलीसिया के पुरनियों को बुलाए; और वे यहोवा के नाम से उस पर तेल मलकर उसके लिये प्रार्थना करें; और विश्वास की प्रार्थना से रोगी बच जाएगा, और यहोवा उसे जिलाएगा; और यदि उस ने पाप किए हों, तो वे क्षमा किए जाएंगे।</w:t>
      </w:r>
    </w:p>
    <w:p/>
    <w:p>
      <w:r xmlns:w="http://schemas.openxmlformats.org/wordprocessingml/2006/main">
        <w:t xml:space="preserve">लैव्यव्यवस्था 13:7 परन्तु यदि वह पपड़ी चर्म में बहुत अधिक फैल गई हो, और उसके शुद्ध होने के लिये याजक को दिखाया गया हो, तो वह फिर याजक को दिखाया जाए।</w:t>
      </w:r>
    </w:p>
    <w:p/>
    <w:p>
      <w:r xmlns:w="http://schemas.openxmlformats.org/wordprocessingml/2006/main">
        <w:t xml:space="preserve">यह अनुच्छेद बताता है कि यदि किसी व्यक्ति के पास पपड़ी है जो फैलने लगती है, तो उन्हें शुद्धिकरण के लिए पुजारी को फिर से देखना चाहिए।</w:t>
      </w:r>
    </w:p>
    <w:p/>
    <w:p>
      <w:r xmlns:w="http://schemas.openxmlformats.org/wordprocessingml/2006/main">
        <w:t xml:space="preserve">1. 'भगवान हमारे स्वास्थ्य और कल्याण की परवाह करते हैं'</w:t>
      </w:r>
    </w:p>
    <w:p/>
    <w:p>
      <w:r xmlns:w="http://schemas.openxmlformats.org/wordprocessingml/2006/main">
        <w:t xml:space="preserve">2. 'भगवान के नियमों का पालन करने का महत्व'</w:t>
      </w:r>
    </w:p>
    <w:p/>
    <w:p>
      <w:r xmlns:w="http://schemas.openxmlformats.org/wordprocessingml/2006/main">
        <w:t xml:space="preserve">1. यशायाह 33:24 - "और कोई निवासी न कहेगा, मैं रोगी हूं; वहां के रहनेवालोंका अधर्म क्षमा किया जाएगा।"</w:t>
      </w:r>
    </w:p>
    <w:p/>
    <w:p>
      <w:r xmlns:w="http://schemas.openxmlformats.org/wordprocessingml/2006/main">
        <w:t xml:space="preserve">2. याकूब 5:14-15 - "क्या तुम में से कोई बीमार है? वह कलीसिया के पुरनियों को बुलाए, और वे प्रभु के नाम से उस पर तेल मलकर उसके लिये प्रार्थना करें। और विश्वास की प्रार्थना होगी जो रोगी है, उसका उद्धार कर, और यहोवा उसे उठाएगा। और यदि उस ने पाप किया हो, तो वह क्षमा किया जाएगा।"</w:t>
      </w:r>
    </w:p>
    <w:p/>
    <w:p>
      <w:r xmlns:w="http://schemas.openxmlformats.org/wordprocessingml/2006/main">
        <w:t xml:space="preserve">लैव्यव्यवस्था 13:8 और यदि याजक देखे कि चर्म में पपड़ी फैली हुई है, तो याजक उस को अशुद्ध ठहराए; वह कोढ़ है।</w:t>
      </w:r>
    </w:p>
    <w:p/>
    <w:p>
      <w:r xmlns:w="http://schemas.openxmlformats.org/wordprocessingml/2006/main">
        <w:t xml:space="preserve">यदि कोई याजक किसी की त्वचा में पपड़ी फैली हुई देखे, तो उसे कोढ़ के कारण अशुद्ध घोषित करना चाहिए।</w:t>
      </w:r>
    </w:p>
    <w:p/>
    <w:p>
      <w:r xmlns:w="http://schemas.openxmlformats.org/wordprocessingml/2006/main">
        <w:t xml:space="preserve">1. परमेश्वर के निर्देशों को सुनने का महत्व: लैव्यव्यवस्था 13:8 का एक अध्ययन</w:t>
      </w:r>
    </w:p>
    <w:p/>
    <w:p>
      <w:r xmlns:w="http://schemas.openxmlformats.org/wordprocessingml/2006/main">
        <w:t xml:space="preserve">2. अशुद्धता को समझना: लैव्यव्यवस्था 13:8 में परमेश्वर के निर्देशों का पालन कैसे करें</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लैव्यव्यवस्था 13:9 यदि किसी मनुष्य को कोढ़ की व्याधि हो, तो वह याजक के पास लाया जाए;</w:t>
      </w:r>
    </w:p>
    <w:p/>
    <w:p>
      <w:r xmlns:w="http://schemas.openxmlformats.org/wordprocessingml/2006/main">
        <w:t xml:space="preserve">कोढ़ से पीड़ित व्यक्ति को जांच के लिए याजक के पास लाया जाना चाहिए।</w:t>
      </w:r>
    </w:p>
    <w:p/>
    <w:p>
      <w:r xmlns:w="http://schemas.openxmlformats.org/wordprocessingml/2006/main">
        <w:t xml:space="preserve">1. उपचार के लिए भगवान की योजना: कुष्ठ रोग में पुरोहिती भूमिका</w:t>
      </w:r>
    </w:p>
    <w:p/>
    <w:p>
      <w:r xmlns:w="http://schemas.openxmlformats.org/wordprocessingml/2006/main">
        <w:t xml:space="preserve">2. परीक्षा का महत्व: कुष्ठ रोग और पुरोहिती भूमिका</w:t>
      </w:r>
    </w:p>
    <w:p/>
    <w:p>
      <w:r xmlns:w="http://schemas.openxmlformats.org/wordprocessingml/2006/main">
        <w:t xml:space="preserve">1. मैथ्यू 8:2-3 - यीशु ने कुष्ठ रोग से पीड़ित एक व्यक्ति को ठीक किया</w:t>
      </w:r>
    </w:p>
    <w:p/>
    <w:p>
      <w:r xmlns:w="http://schemas.openxmlformats.org/wordprocessingml/2006/main">
        <w:t xml:space="preserve">2. ल्यूक 17:11-19 - यीशु ने कुष्ठ रोग से पीड़ित दस लोगों को ठीक किया</w:t>
      </w:r>
    </w:p>
    <w:p/>
    <w:p>
      <w:r xmlns:w="http://schemas.openxmlformats.org/wordprocessingml/2006/main">
        <w:t xml:space="preserve">लैव्यव्यवस्था 13:10 और याजक उसे देखे, और यदि उभार चर्म में उजला हो, और रोएं भी उजले हो गए हों, और उभार में कच्चा मांस हो;</w:t>
      </w:r>
    </w:p>
    <w:p/>
    <w:p>
      <w:r xmlns:w="http://schemas.openxmlformats.org/wordprocessingml/2006/main">
        <w:t xml:space="preserve">पुजारी को निर्देश दिया जाता है कि वह किसी ऐसे व्यक्ति की जांच करे जिसे त्वचा संबंधी कोई समस्या है, और यदि त्वचा और बालों का रंग सफेद हो और साथ में कच्चा मांस हो, तो उसे अशुद्ध घोषित कर दिया जाता है।</w:t>
      </w:r>
    </w:p>
    <w:p/>
    <w:p>
      <w:r xmlns:w="http://schemas.openxmlformats.org/wordprocessingml/2006/main">
        <w:t xml:space="preserve">1: प्रभु नियंत्रण में है - लेविटिकस में भगवान के नियम हमें दिखाते हैं कि वह हमारे जीवन के सबसे छोटे विवरण पर भी नियंत्रण रखता है, और वह हमारे सभी कष्टों से अवगत है।</w:t>
      </w:r>
    </w:p>
    <w:p/>
    <w:p>
      <w:r xmlns:w="http://schemas.openxmlformats.org/wordprocessingml/2006/main">
        <w:t xml:space="preserve">2: ईश्वर की पवित्रता - लैव्यव्यवस्था 13:10 हमें ईश्वर की पवित्रता की याद दिलाती है, और उसने अपने लोगों की खातिर क्या स्वच्छ है और क्या अशुद्ध है, के बीच अंतर किया है।</w:t>
      </w:r>
    </w:p>
    <w:p/>
    <w:p>
      <w:r xmlns:w="http://schemas.openxmlformats.org/wordprocessingml/2006/main">
        <w:t xml:space="preserve">1:2 कुरिन्थियों 5:17 - इसलिये यदि कोई मसीह में है, तो वह नई सृष्टि है; पुराना चला गया, नया आ गया!</w:t>
      </w:r>
    </w:p>
    <w:p/>
    <w:p>
      <w:r xmlns:w="http://schemas.openxmlformats.org/wordprocessingml/2006/main">
        <w:t xml:space="preserve">2: फिलिप्पियों 4:19 - और मेरा परमेश्वर मसीह यीशु में अपने महिमामय धन के अनुसार तुम्हारी सब घटियां पूरी करेगा।</w:t>
      </w:r>
    </w:p>
    <w:p/>
    <w:p>
      <w:r xmlns:w="http://schemas.openxmlformats.org/wordprocessingml/2006/main">
        <w:t xml:space="preserve">लैव्यव्यवस्था 13:11 उसके शरीर के चर्म में पुराना कोढ़ है, और याजक उसे अशुद्ध ठहराए, और बन्द न करे; क्योंकि वह अशुद्ध है।</w:t>
      </w:r>
    </w:p>
    <w:p/>
    <w:p>
      <w:r xmlns:w="http://schemas.openxmlformats.org/wordprocessingml/2006/main">
        <w:t xml:space="preserve">यह अनुच्छेद एक ऐसे व्यक्ति के बारे में बात करता है जिसे उसकी त्वचा में पुराने कुष्ठ रोग के कारण पुजारी द्वारा अशुद्ध घोषित कर दिया गया था।</w:t>
      </w:r>
    </w:p>
    <w:p/>
    <w:p>
      <w:r xmlns:w="http://schemas.openxmlformats.org/wordprocessingml/2006/main">
        <w:t xml:space="preserve">1. ईश्वर की उपचार शक्ति: शारीरिक और आध्यात्मिक उपचार के महत्व को समझना।</w:t>
      </w:r>
    </w:p>
    <w:p/>
    <w:p>
      <w:r xmlns:w="http://schemas.openxmlformats.org/wordprocessingml/2006/main">
        <w:t xml:space="preserve">2. ईश्वर का निर्देश: कष्ट के बीच में भी, अपने जीवन के लिए ईश्वर के निर्देश पर भरोसा करना सीखें।</w:t>
      </w:r>
    </w:p>
    <w:p/>
    <w:p>
      <w:r xmlns:w="http://schemas.openxmlformats.org/wordprocessingml/2006/main">
        <w:t xml:space="preserve">1. मत्ती 10:8 - बीमारों को चंगा करो, मृतकों को जिलाओ, जिन्हें कोढ़ है उन्हें शुद्ध करो, दुष्टात्माओं को बाहर निकालो।</w:t>
      </w:r>
    </w:p>
    <w:p/>
    <w:p>
      <w:r xmlns:w="http://schemas.openxmlformats.org/wordprocessingml/2006/main">
        <w:t xml:space="preserve">2. जेम्स 5:14-15 - क्या तुममें से कोई बीमार है? वे चर्च के बुजुर्गों को उनके लिए प्रार्थना करने के लिए बुलाएँ और प्रभु के नाम पर उनका तेल से अभिषेक करें। और विश्वास से की गई प्रार्थना से रोगी चंगा हो जाएगा; यहोवा उन्हें ऊपर उठाएगा। यदि उन्होंने पाप किया है तो उन्हें क्षमा कर दिया जाएगा।</w:t>
      </w:r>
    </w:p>
    <w:p/>
    <w:p>
      <w:r xmlns:w="http://schemas.openxmlformats.org/wordprocessingml/2006/main">
        <w:t xml:space="preserve">लैव्यव्यवस्था 13:12 और यदि कोढ़ उसके चर्म में फूटकर फैल जाए, और जिस किसी के सिर से लेकर पांव तक जहां जहां याजक देखे वहां तक कोढ़ उसके सारे चर्म को छा ले,</w:t>
      </w:r>
    </w:p>
    <w:p/>
    <w:p>
      <w:r xmlns:w="http://schemas.openxmlformats.org/wordprocessingml/2006/main">
        <w:t xml:space="preserve">यदि किसी व्यक्ति को कुष्ठ रोग है, तो पुजारी को शरीर के प्रभावित क्षेत्रों की जांच करनी चाहिए और यह निर्धारित करना चाहिए कि क्या यह वास्तव में कुष्ठ रोग है।</w:t>
      </w:r>
    </w:p>
    <w:p/>
    <w:p>
      <w:r xmlns:w="http://schemas.openxmlformats.org/wordprocessingml/2006/main">
        <w:t xml:space="preserve">1. उपचार की शक्ति: हम दूसरों को आशा खोजने में कैसे मदद कर सकते हैं</w:t>
      </w:r>
    </w:p>
    <w:p/>
    <w:p>
      <w:r xmlns:w="http://schemas.openxmlformats.org/wordprocessingml/2006/main">
        <w:t xml:space="preserve">2. ईश्वर की पवित्रता: जब हम उसके अधिकार के प्रति समर्पित होते हैं</w:t>
      </w:r>
    </w:p>
    <w:p/>
    <w:p>
      <w:r xmlns:w="http://schemas.openxmlformats.org/wordprocessingml/2006/main">
        <w:t xml:space="preserve">1. मैथ्यू 8:1 3 - जब यीशु ने भीड़ को देखा, तो उसे उन पर दया आई, क्योंकि वे बिना चरवाहे की भेड़ों की तरह परेशान और असहाय थे।</w:t>
      </w:r>
    </w:p>
    <w:p/>
    <w:p>
      <w:r xmlns:w="http://schemas.openxmlformats.org/wordprocessingml/2006/main">
        <w:t xml:space="preserve">2. यशायाह 53:4 5 - निःसन्देह उस ने हमारे दु:ख उठा लिये, और हमारे ही दु:ख उठा लिये; तौभी हमने उसे त्रस्त, परमेश्वर द्वारा मारा हुआ, और पीड़ित समझा। परन्तु वह हमारे ही अपराधों के कारण घायल किया गया; वह हमारे अधर्म के कामों के कारण कुचला गया; उस पर ताड़ना पड़ी जिससे हमें शांति मिली, और उसके घावों से हम ठीक हो गए।</w:t>
      </w:r>
    </w:p>
    <w:p/>
    <w:p>
      <w:r xmlns:w="http://schemas.openxmlformats.org/wordprocessingml/2006/main">
        <w:t xml:space="preserve">लैव्यव्यवस्था 13:13 तब याजक विचार करे, और यदि कोढ़ ने उसके सारे शरीर को छा लिया हो, तो जिस को वह व्याधि हो उसे शुद्ध ठहराए; उसका सब शरीर सफेद हो गया है; वह शुद्ध है।</w:t>
      </w:r>
    </w:p>
    <w:p/>
    <w:p>
      <w:r xmlns:w="http://schemas.openxmlformats.org/wordprocessingml/2006/main">
        <w:t xml:space="preserve">यदि कोढ़ ने उस व्यक्ति की त्वचा को पूरी तरह से सफेद कर दिया हो, तो याजक कोढ़ से पीड़ित व्यक्ति को शुद्ध घोषित कर देगा।</w:t>
      </w:r>
    </w:p>
    <w:p/>
    <w:p>
      <w:r xmlns:w="http://schemas.openxmlformats.org/wordprocessingml/2006/main">
        <w:t xml:space="preserve">1. भगवान की दया और जरूरतमंदों के लिए प्रावधान</w:t>
      </w:r>
    </w:p>
    <w:p/>
    <w:p>
      <w:r xmlns:w="http://schemas.openxmlformats.org/wordprocessingml/2006/main">
        <w:t xml:space="preserve">2. भद्दी विकृतियों से साफ होना</w:t>
      </w:r>
    </w:p>
    <w:p/>
    <w:p>
      <w:r xmlns:w="http://schemas.openxmlformats.org/wordprocessingml/2006/main">
        <w:t xml:space="preserve">1. यशायाह 1:18 - "अब आओ, हम मिलकर तर्क करें, यहोवा कहता है: यद्यपि तुम्हारे पाप लाल रंग के हैं, तौभी वे बर्फ के समान श्वेत हो जाएंगे;"</w:t>
      </w:r>
    </w:p>
    <w:p/>
    <w:p>
      <w:r xmlns:w="http://schemas.openxmlformats.org/wordprocessingml/2006/main">
        <w:t xml:space="preserve">2. यूहन्ना 13:10 - "यीशु ने उस से कहा, जो कोई नहा चुका है, उसे पांवों को छोड़ और धोने की आवश्यकता नहीं, परन्तु वह सर्वथा शुद्ध है।</w:t>
      </w:r>
    </w:p>
    <w:p/>
    <w:p>
      <w:r xmlns:w="http://schemas.openxmlformats.org/wordprocessingml/2006/main">
        <w:t xml:space="preserve">लैव्यव्यवस्था 13:14 परन्तु यदि उस में कच्चा मांस झलके, तो वह अशुद्ध ठहरे।</w:t>
      </w:r>
    </w:p>
    <w:p/>
    <w:p>
      <w:r xmlns:w="http://schemas.openxmlformats.org/wordprocessingml/2006/main">
        <w:t xml:space="preserve">जब किसी व्यक्ति के शरीर पर कच्चा मांस होता है, तो उसे लैव्यव्यवस्था 13:14 के अनुसार अशुद्ध माना जाता है।</w:t>
      </w:r>
    </w:p>
    <w:p/>
    <w:p>
      <w:r xmlns:w="http://schemas.openxmlformats.org/wordprocessingml/2006/main">
        <w:t xml:space="preserve">1. स्वच्छता ईश्वरीयता के बगल में है - लैव्यव्यवस्था 13:14 का उपयोग करते हुए चर्चा करें कि हमारा बाहरी स्वरूप हमारी आध्यात्मिक स्थिति को कैसे दर्शाता है।</w:t>
      </w:r>
    </w:p>
    <w:p/>
    <w:p>
      <w:r xmlns:w="http://schemas.openxmlformats.org/wordprocessingml/2006/main">
        <w:t xml:space="preserve">2. पवित्रता की शक्ति - स्वच्छ भौतिक और आध्यात्मिक जीवन को बनाए रखने के महत्व की जांच करना, जैसा कि लैव्यव्यवस्था 13:14 में बताया गया है।</w:t>
      </w:r>
    </w:p>
    <w:p/>
    <w:p>
      <w:r xmlns:w="http://schemas.openxmlformats.org/wordprocessingml/2006/main">
        <w:t xml:space="preserve">1. यशायाह 1:16-17 - अपने आप को धो लो; अपने आप को शुद्ध करो; अपने बुरे कामों को मेरी आंखों के साम्हने से दूर करो; बुराई करना बंद करो.</w:t>
      </w:r>
    </w:p>
    <w:p/>
    <w:p>
      <w:r xmlns:w="http://schemas.openxmlformats.org/wordprocessingml/2006/main">
        <w:t xml:space="preserve">2. 1 पतरस 1:15-16 - परन्तु जैसा तुम्हारा बुलाने वाला पवित्र है, वैसे ही तुम भी अपने सारे चालचलन में पवित्र बनो, क्योंकि लिखा है, पवित्र बनो, क्योंकि मैं पवित्र हूं।</w:t>
      </w:r>
    </w:p>
    <w:p/>
    <w:p>
      <w:r xmlns:w="http://schemas.openxmlformats.org/wordprocessingml/2006/main">
        <w:t xml:space="preserve">लैव्यव्यवस्था 13:15 और याजक कच्चा मांस देखकर उसे अशुद्ध ठहराए; क्योंकि कच्चा मांस अशुद्ध है, वह कोढ़ है।</w:t>
      </w:r>
    </w:p>
    <w:p/>
    <w:p>
      <w:r xmlns:w="http://schemas.openxmlformats.org/wordprocessingml/2006/main">
        <w:t xml:space="preserve">पुजारी को कच्चे मांस वाले व्यक्ति की जांच करनी चाहिए ताकि यह निर्धारित किया जा सके कि वे कुष्ठ रोग के कारण अशुद्ध हैं या नहीं।</w:t>
      </w:r>
    </w:p>
    <w:p/>
    <w:p>
      <w:r xmlns:w="http://schemas.openxmlformats.org/wordprocessingml/2006/main">
        <w:t xml:space="preserve">1. अनजाने की शक्ति: कैसे यीशु हमारी कमजोरियों के माध्यम से हमें ठीक करते हैं</w:t>
      </w:r>
    </w:p>
    <w:p/>
    <w:p>
      <w:r xmlns:w="http://schemas.openxmlformats.org/wordprocessingml/2006/main">
        <w:t xml:space="preserve">2. ईश्वर की दया और कृपा: हम अपने कष्टों के माध्यम से कैसे शुद्ध होते हैं</w:t>
      </w:r>
    </w:p>
    <w:p/>
    <w:p>
      <w:r xmlns:w="http://schemas.openxmlformats.org/wordprocessingml/2006/main">
        <w:t xml:space="preserve">1. यूहन्ना 5:6-9 (यीशु ने बेथेस्डा के तालाब पर एक आदमी को ठीक किया, भले ही वह आदमी नहीं जानता था कि यह कौन था)</w:t>
      </w:r>
    </w:p>
    <w:p/>
    <w:p>
      <w:r xmlns:w="http://schemas.openxmlformats.org/wordprocessingml/2006/main">
        <w:t xml:space="preserve">2. यशायाह 53:4-5 (उसे मनुष्यों ने तुच्छ जाना और तुच्छ जाना; वह दुःखी मनुष्य था, और दु:ख से परिचित था; और जिस से लोग मुंह फेर लेते थे, वह तुच्छ जाना जाता था, और हम ने उसका आदर न किया)</w:t>
      </w:r>
    </w:p>
    <w:p/>
    <w:p>
      <w:r xmlns:w="http://schemas.openxmlformats.org/wordprocessingml/2006/main">
        <w:t xml:space="preserve">लैव्यव्यवस्था 13:16 वा यदि कच्चा मांस फिर उजला हो जाए, तो वह याजक के पास आए;</w:t>
      </w:r>
    </w:p>
    <w:p/>
    <w:p>
      <w:r xmlns:w="http://schemas.openxmlformats.org/wordprocessingml/2006/main">
        <w:t xml:space="preserve">पाठ एक ऐसी स्थिति का वर्णन करता है जहां एक व्यक्ति का कच्चा मांस सफेद हो जाता है, और उन्हें पुजारी के पास जाना चाहिए।</w:t>
      </w:r>
    </w:p>
    <w:p/>
    <w:p>
      <w:r xmlns:w="http://schemas.openxmlformats.org/wordprocessingml/2006/main">
        <w:t xml:space="preserve">1: भगवान हमें जरूरत के समय उनकी ओर मुड़ने का आदेश देते हैं।</w:t>
      </w:r>
    </w:p>
    <w:p/>
    <w:p>
      <w:r xmlns:w="http://schemas.openxmlformats.org/wordprocessingml/2006/main">
        <w:t xml:space="preserve">2: भगवान हमेशा हमें खुली बांहों से स्वीकार करने के लिए तैयार रहते हैं।</w:t>
      </w:r>
    </w:p>
    <w:p/>
    <w:p>
      <w:r xmlns:w="http://schemas.openxmlformats.org/wordprocessingml/2006/main">
        <w:t xml:space="preserve">1: यिर्मयाह 3:22-23 - प्रभु की वाणी है, "हे अविश्वासी इस्राएल, लौट आओ," मैं तुम पर क्रोध की दृष्टि न करूंगा, क्योंकि मैं दयालु हूं, "प्रभु की वाणी है, "मैं सदैव क्रोधित न रहूंगा।"</w:t>
      </w:r>
    </w:p>
    <w:p/>
    <w:p>
      <w:r xmlns:w="http://schemas.openxmlformats.org/wordprocessingml/2006/main">
        <w:t xml:space="preserve">2: यशायाह 1:18 - प्रभु कहते हैं, "आओ, हम मिलकर तर्क करें।" "तुम्हारे पाप चाहे लाल रंग के हों, तौभी वे बर्फ के समान श्वेत हो जाएंगे; यद्यपि वे लाल रंग के हों, तौभी वे ऊन के समान श्वेत हो जाएंगे।"</w:t>
      </w:r>
    </w:p>
    <w:p/>
    <w:p>
      <w:r xmlns:w="http://schemas.openxmlformats.org/wordprocessingml/2006/main">
        <w:t xml:space="preserve">लैव्यव्यवस्था 13:17 और याजक उसे देखे, और यदि वह व्याधि सफेद हो जाए; तो याजक उस व्यक्ति को शुद्ध ठहराए जिसे व्याधि हो: वह शुद्ध है।</w:t>
      </w:r>
    </w:p>
    <w:p/>
    <w:p>
      <w:r xmlns:w="http://schemas.openxmlformats.org/wordprocessingml/2006/main">
        <w:t xml:space="preserve">यदि किसी व्यक्ति को प्लेग है तो पुजारी उसका निदान कर सकता है और यदि प्लेग ठीक हो जाता है, तो व्यक्ति को शुद्ध घोषित कर दिया जाता है।</w:t>
      </w:r>
    </w:p>
    <w:p/>
    <w:p>
      <w:r xmlns:w="http://schemas.openxmlformats.org/wordprocessingml/2006/main">
        <w:t xml:space="preserve">1. स्वच्छ हृदय - नीतिवचन 4:23, सब से बढ़कर अपने हृदय की रक्षा करो, क्योंकि तुम जो कुछ भी करते हो वह सब उसी से होता है।</w:t>
      </w:r>
    </w:p>
    <w:p/>
    <w:p>
      <w:r xmlns:w="http://schemas.openxmlformats.org/wordprocessingml/2006/main">
        <w:t xml:space="preserve">2. परमेश्वर की दया और क्षमा - यशायाह 1:18, तुम्हारे पाप चाहे लाल रंग के हों, तौभी वे हिम के समान श्वेत हो जाएंगे; चाहे वे लाल रंग के हों, तौभी ऊन के समान लाल होंगे।</w:t>
      </w:r>
    </w:p>
    <w:p/>
    <w:p>
      <w:r xmlns:w="http://schemas.openxmlformats.org/wordprocessingml/2006/main">
        <w:t xml:space="preserve">1. भजन संहिता 51:10, हे परमेश्वर, मुझ में शुद्ध मन उत्पन्न कर; और मेरे भीतर एक सही भावना को नवीनीकृत करें।</w:t>
      </w:r>
    </w:p>
    <w:p/>
    <w:p>
      <w:r xmlns:w="http://schemas.openxmlformats.org/wordprocessingml/2006/main">
        <w:t xml:space="preserve">2. मीका 7:19, वह फिर हम पर दया करेगा, और हमारे अधर्म के कामों को दबा देगा। तू हमारे सारे पापों को समुद्र की गहराइयों में डाल देगा।</w:t>
      </w:r>
    </w:p>
    <w:p/>
    <w:p>
      <w:r xmlns:w="http://schemas.openxmlformats.org/wordprocessingml/2006/main">
        <w:t xml:space="preserve">लैव्यव्यवस्था 13:18 जिसका मांस वरन उसकी खाल में भी फोड़ा हो गया हो, वह चंगा हो गया है।</w:t>
      </w:r>
    </w:p>
    <w:p/>
    <w:p>
      <w:r xmlns:w="http://schemas.openxmlformats.org/wordprocessingml/2006/main">
        <w:t xml:space="preserve">यह परिच्छेद त्वचा में ठीक हुए फोड़े के बारे में बताता है।</w:t>
      </w:r>
    </w:p>
    <w:p/>
    <w:p>
      <w:r xmlns:w="http://schemas.openxmlformats.org/wordprocessingml/2006/main">
        <w:t xml:space="preserve">1: ईश्वर की कृपा हमारे सभी कष्टों को ठीक करने में सक्षम है।</w:t>
      </w:r>
    </w:p>
    <w:p/>
    <w:p>
      <w:r xmlns:w="http://schemas.openxmlformats.org/wordprocessingml/2006/main">
        <w:t xml:space="preserve">2: ईश्वर की दया पर भरोसा करके हम ठीक हो सकते हैं।</w:t>
      </w:r>
    </w:p>
    <w:p/>
    <w:p>
      <w:r xmlns:w="http://schemas.openxmlformats.org/wordprocessingml/2006/main">
        <w:t xml:space="preserve">1: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p>
      <w:r xmlns:w="http://schemas.openxmlformats.org/wordprocessingml/2006/main">
        <w:t xml:space="preserve">2: जेम्स 5:14-15 - "क्या तुम में से कोई बीमार है? वे चर्च के बुजुर्गों को उनके लिए प्रार्थना करने के लिए बुलाएं और प्रभु के नाम पर उन पर तेल मलें। और विश्वास में की गई प्रार्थना बीमार हो जाएगी अच्छे से व्यवहार करो; प्रभु उन्हें उठाएगा। यदि उन्होंने पाप किया है, तो उन्हें क्षमा किया जाएगा।</w:t>
      </w:r>
    </w:p>
    <w:p/>
    <w:p>
      <w:r xmlns:w="http://schemas.openxmlformats.org/wordprocessingml/2006/main">
        <w:t xml:space="preserve">लैव्यव्यवस्था 13:19 और फोड़े के स्थान पर सफेद उभार, या उजियाला दाग, सफेद और कुछ लालिमा लिए हुए हो, और उसे याजक को दिखाया जाए;</w:t>
      </w:r>
    </w:p>
    <w:p/>
    <w:p>
      <w:r xmlns:w="http://schemas.openxmlformats.org/wordprocessingml/2006/main">
        <w:t xml:space="preserve">यह अनुच्छेद एक विशेष त्वचा रोग के शारीरिक लक्षण और यह निर्धारित करने की प्रक्रिया का वर्णन करता है कि यह संक्रामक है या नहीं।</w:t>
      </w:r>
    </w:p>
    <w:p/>
    <w:p>
      <w:r xmlns:w="http://schemas.openxmlformats.org/wordprocessingml/2006/main">
        <w:t xml:space="preserve">1. ईश्वर की उपचार शक्ति: दुख के समय में ईश्वर पर भरोसा करना सीखना</w:t>
      </w:r>
    </w:p>
    <w:p/>
    <w:p>
      <w:r xmlns:w="http://schemas.openxmlformats.org/wordprocessingml/2006/main">
        <w:t xml:space="preserve">2. ईश्वर की इच्छा के चिह्न: हम अपने जीवन में उसकी इच्छा को कैसे पहचान सकते हैं</w:t>
      </w:r>
    </w:p>
    <w:p/>
    <w:p>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जेम्स 5:14-15 - क्या तुममें से कोई बीमार है? वे चर्च के बुजुर्गों को उनके लिए प्रार्थना करने के लिए बुलाएँ और प्रभु के नाम पर उनका तेल से अभिषेक करें। और विश्वास से की गई प्रार्थना से रोगी चंगा हो जाएगा; यहोवा उन्हें ऊपर उठाएगा। यदि उन्होंने पाप किया है तो उन्हें क्षमा कर दिया जाएगा।</w:t>
      </w:r>
    </w:p>
    <w:p/>
    <w:p>
      <w:r xmlns:w="http://schemas.openxmlformats.org/wordprocessingml/2006/main">
        <w:t xml:space="preserve">लैव्यव्यवस्था 13:20 और यदि याजक उसे देखे, तो वह चर्म से नीचे दिखाई पड़े, और उसके रोएं उजले हो जाएं; याजक उसे अशुद्ध ठहराए; वह फोड़े से निकली हुई कोढ़ की व्याधि है।</w:t>
      </w:r>
    </w:p>
    <w:p/>
    <w:p>
      <w:r xmlns:w="http://schemas.openxmlformats.org/wordprocessingml/2006/main">
        <w:t xml:space="preserve">यह परिच्छेद कुष्ठ रोग के लक्षणों पर चर्चा करता है जिसे एक पुजारी द्वारा पहचाना जाता है।</w:t>
      </w:r>
    </w:p>
    <w:p/>
    <w:p>
      <w:r xmlns:w="http://schemas.openxmlformats.org/wordprocessingml/2006/main">
        <w:t xml:space="preserve">1. हम सभी को कष्ट के समय में दूसरों के लिए प्रकाश बनने के लिए बुलाया गया है।</w:t>
      </w:r>
    </w:p>
    <w:p/>
    <w:p>
      <w:r xmlns:w="http://schemas.openxmlformats.org/wordprocessingml/2006/main">
        <w:t xml:space="preserve">2. ईश्वर की दया और कृपा हर चुनौती और दुर्बलता पर काबू पाने के लिए पर्याप्त है।</w:t>
      </w:r>
    </w:p>
    <w:p/>
    <w:p>
      <w:r xmlns:w="http://schemas.openxmlformats.org/wordprocessingml/2006/main">
        <w:t xml:space="preserve">1. यशायाह 9:2 - "जो लोग अन्धकार में चल रहे थे, उन्होंने बड़ी ज्योति देखी; और जो घोर अन्धकार के देश में रहते हैं, उन पर ज्योति चमकी।"</w:t>
      </w:r>
    </w:p>
    <w:p/>
    <w:p>
      <w:r xmlns:w="http://schemas.openxmlformats.org/wordprocessingml/2006/main">
        <w:t xml:space="preserve">2. मत्ती 11:28 - "हे सब थके हुए और बोझ से दबे हुए लोगों, मेरे पास आओ, मैं तुम्हें विश्राम दूंगा।"</w:t>
      </w:r>
    </w:p>
    <w:p/>
    <w:p>
      <w:r xmlns:w="http://schemas.openxmlformats.org/wordprocessingml/2006/main">
        <w:t xml:space="preserve">लैव्यव्यवस्था 13:21 परन्तु यदि याजक उस पर दृष्टि करे, और क्या देखे, कि उस में सफेद बाल न हों, और वह चर्म से नीचे न हो, परन्तु कुछ काला हो; तो याजक उसे सात दिन तक बन्द रखे;</w:t>
      </w:r>
    </w:p>
    <w:p/>
    <w:p>
      <w:r xmlns:w="http://schemas.openxmlformats.org/wordprocessingml/2006/main">
        <w:t xml:space="preserve">जब किसी व्यक्ति को कुष्ठ रोग होने का संदेह होता है, तो पुजारी सफेद बालों का निरीक्षण करता है और निर्धारित करता है कि घाव त्वचा से अधिक गहरा है या नहीं। यदि हां, तो व्यक्ति को सात दिनों के लिए बंद कर दिया जाता है।</w:t>
      </w:r>
    </w:p>
    <w:p/>
    <w:p>
      <w:r xmlns:w="http://schemas.openxmlformats.org/wordprocessingml/2006/main">
        <w:t xml:space="preserve">1. ईश्वर की दया और कृपा हमें जरूरत के समय उपचार और आशा के लिए उनके पास आने की अनुमति देती है।</w:t>
      </w:r>
    </w:p>
    <w:p/>
    <w:p>
      <w:r xmlns:w="http://schemas.openxmlformats.org/wordprocessingml/2006/main">
        <w:t xml:space="preserve">2. हमारे कष्टों के बीच भी, परमेश्वर का प्रेम और भलाई अभी भी मौजूद है।</w:t>
      </w:r>
    </w:p>
    <w:p/>
    <w:p>
      <w:r xmlns:w="http://schemas.openxmlformats.org/wordprocessingml/2006/main">
        <w:t xml:space="preserve">1. भजन 91:14-16 - क्योंकि उस ने मुझ से प्रेम रखा है, इसलिये मैं उसे बचाऊंगा; मैं उसे ऊंचे स्थान पर सुरक्षित रखूंगा, क्योंकि उसने मेरा नाम जान लिया है। वह मुझे पुकारेगा, और मैं उसे उत्तर दूंगा; मैं संकट में उसके साथ रहूँगा; मैं उसे बचाऊंगा और उसका सम्मान करूंगा। मैं उसे लम्बी उम्र से संतुष्ट करूँगा और उसे अपना उद्धार देखने दूँगा।</w:t>
      </w:r>
    </w:p>
    <w:p/>
    <w:p>
      <w:r xmlns:w="http://schemas.openxmlformats.org/wordprocessingml/2006/main">
        <w:t xml:space="preserve">2. यशायाह 43:2 - जब तू जल में से होकर चले, तब मैं तेरे संग संग रहूंगा; और नदियों में से वे तुझे न बहा सकेंगे। जब तुम आग में चलो, तो न झुलसोगे, और न आग तुम्हें जला सकेगी।</w:t>
      </w:r>
    </w:p>
    <w:p/>
    <w:p>
      <w:r xmlns:w="http://schemas.openxmlformats.org/wordprocessingml/2006/main">
        <w:t xml:space="preserve">लैव्यव्यवस्था 13:22 और यदि वह चर्म में बहुत फैल जाए, तो याजक उसे अशुद्ध ठहराए; यह मरी है।</w:t>
      </w:r>
    </w:p>
    <w:p/>
    <w:p>
      <w:r xmlns:w="http://schemas.openxmlformats.org/wordprocessingml/2006/main">
        <w:t xml:space="preserve">यदि किसी व्यक्ति की त्वचा पर कोई व्याधि फैल गई हो तो याजक को उसे अशुद्ध घोषित करना चाहिए।</w:t>
      </w:r>
    </w:p>
    <w:p/>
    <w:p>
      <w:r xmlns:w="http://schemas.openxmlformats.org/wordprocessingml/2006/main">
        <w:t xml:space="preserve">1. पवित्रता की शक्ति: कैसे भगवान के निर्देश हमारी और हमारे समुदायों की रक्षा करते हैं</w:t>
      </w:r>
    </w:p>
    <w:p/>
    <w:p>
      <w:r xmlns:w="http://schemas.openxmlformats.org/wordprocessingml/2006/main">
        <w:t xml:space="preserve">2. जीवन की पवित्रता: ईश्वर के लिए अलग जीवन जीना</w:t>
      </w:r>
    </w:p>
    <w:p/>
    <w:p>
      <w:r xmlns:w="http://schemas.openxmlformats.org/wordprocessingml/2006/main">
        <w:t xml:space="preserve">1. लैव्यव्यवस्था 11:44-45 क्योंकि मैं तुम्हारा परमेश्वर यहोवा हूं। इसलिये अपने आप को पवित्र करो, और पवित्र बनो, क्योंकि मैं पवित्र हूं। तुम पृय्वी पर रेंगनेवाले जन्तुओं में से किसी के द्वारा अपने आप को अशुद्ध न करना।</w:t>
      </w:r>
    </w:p>
    <w:p/>
    <w:p>
      <w:r xmlns:w="http://schemas.openxmlformats.org/wordprocessingml/2006/main">
        <w:t xml:space="preserve">2. मत्ती 5:48 इसलिए तुम्हें सिद्ध होना चाहिए, जैसे तुम्हारा स्वर्गीय पिता सिद्ध है।</w:t>
      </w:r>
    </w:p>
    <w:p/>
    <w:p>
      <w:r xmlns:w="http://schemas.openxmlformats.org/wordprocessingml/2006/main">
        <w:t xml:space="preserve">लैव्यव्यवस्था 13:23 परन्तु यदि वह दाग अपने स्यान पर बना रहे और न फैले, तो वह जलने वाला फोड़ा है; और याजक उसे शुद्ध घोषित करे।</w:t>
      </w:r>
    </w:p>
    <w:p/>
    <w:p>
      <w:r xmlns:w="http://schemas.openxmlformats.org/wordprocessingml/2006/main">
        <w:t xml:space="preserve">उज्ज्वल स्थान एक जलता हुआ फोड़ा है और पुजारी व्यक्ति को शुद्ध घोषित करता है।</w:t>
      </w:r>
    </w:p>
    <w:p/>
    <w:p>
      <w:r xmlns:w="http://schemas.openxmlformats.org/wordprocessingml/2006/main">
        <w:t xml:space="preserve">1. ईश्वर की उपचार शक्ति - चंगा करने और पुनर्स्थापित करने के लिए विश्वास और प्रार्थना की शक्ति पर एक नज़र।</w:t>
      </w:r>
    </w:p>
    <w:p/>
    <w:p>
      <w:r xmlns:w="http://schemas.openxmlformats.org/wordprocessingml/2006/main">
        <w:t xml:space="preserve">2. ईश्वर का प्रावधान - उन तरीकों की खोज जिनसे ईश्वर हमारी शारीरिक, भावनात्मक और आध्यात्मिक आवश्यकताओं को पूरा करता है।</w:t>
      </w:r>
    </w:p>
    <w:p/>
    <w:p>
      <w:r xmlns:w="http://schemas.openxmlformats.org/wordprocessingml/2006/main">
        <w:t xml:space="preserve">1. जेम्स 5:14-15 - "क्या तुम में से कोई बीमार है? वे चर्च के बुजुर्गों को उनके लिए प्रार्थना करने के लिए बुलाएं और प्रभु के नाम पर उन पर तेल लगाएं। और विश्वास में की गई प्रार्थना बीमार हो जाएगी अच्छे से व्यवहार करो; यहोवा उन्हें ऊपर उठाएगा। यदि उन्होंने पाप किया है, तो उन्हें क्षमा कर दिया जाएगा।"</w:t>
      </w:r>
    </w:p>
    <w:p/>
    <w:p>
      <w:r xmlns:w="http://schemas.openxmlformats.org/wordprocessingml/2006/main">
        <w:t xml:space="preserve">2.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p>
      <w:r xmlns:w="http://schemas.openxmlformats.org/wordprocessingml/2006/main">
        <w:t xml:space="preserve">लैव्यव्यवस्था 13:24 वा यदि कोई मांस हो, और उसकी खाल में गरम जलन हो, और जो मांस जल्दी जल जाता है उस पर सफेद उजला दाग, कुछ लाल या सफेद रंग का हो;</w:t>
      </w:r>
    </w:p>
    <w:p/>
    <w:p>
      <w:r xmlns:w="http://schemas.openxmlformats.org/wordprocessingml/2006/main">
        <w:t xml:space="preserve">लेविटिकस का यह अंश गर्म जलन और सफेद या लाल धब्बे के लक्षणों के साथ त्वचा की स्थिति का वर्णन करता है।</w:t>
      </w:r>
    </w:p>
    <w:p/>
    <w:p>
      <w:r xmlns:w="http://schemas.openxmlformats.org/wordprocessingml/2006/main">
        <w:t xml:space="preserve">1. यीशु हमारी बीमारी को ठीक करता है: विश्वास की उपचार शक्ति पर एक अध्ययन</w:t>
      </w:r>
    </w:p>
    <w:p/>
    <w:p>
      <w:r xmlns:w="http://schemas.openxmlformats.org/wordprocessingml/2006/main">
        <w:t xml:space="preserve">2. ईश्वर की दया: कैसे ईश्वर सदैव क्षमा करने और चंगा करने के लिए तैयार रहता है</w:t>
      </w:r>
    </w:p>
    <w:p/>
    <w:p>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जेम्स 5:14-15 - क्या तुममें से कोई बीमार है? वे चर्च के बुजुर्गों को उनके लिए प्रार्थना करने के लिए बुलाएँ और प्रभु के नाम पर उनका तेल से अभिषेक करें। और विश्वास से की गई प्रार्थना से रोगी चंगा हो जाएगा; यहोवा उन्हें ऊपर उठाएगा। यदि उन्होंने पाप किया है तो उन्हें क्षमा कर दिया जाएगा।</w:t>
      </w:r>
    </w:p>
    <w:p/>
    <w:p>
      <w:r xmlns:w="http://schemas.openxmlformats.org/wordprocessingml/2006/main">
        <w:t xml:space="preserve">लैव्यव्यवस्था 13:25 तब याजक उसे देखे, और यदि उस दाग के रोएं उजले हो गए हों, और वह चर्म से अधिक गहरा दिखाई दे; यह जलने से निकला हुआ कोढ़ है; इस कारण याजक उसे अशुद्ध ठहराए; यह कोढ़ की व्याधि है।</w:t>
      </w:r>
    </w:p>
    <w:p/>
    <w:p>
      <w:r xmlns:w="http://schemas.openxmlformats.org/wordprocessingml/2006/main">
        <w:t xml:space="preserve">पुजारी को ऐसे व्यक्ति की जांच करनी चाहिए जिसकी त्वचा पर कोई चमकीला धब्बा हो, यदि उस स्थान पर बाल सफेद हो गए हैं और वह धब्बा त्वचा से अधिक गहरा है, तो यह कुष्ठ रोग का संकेत है और पुजारी को उस व्यक्ति को अशुद्ध घोषित करना चाहिए।</w:t>
      </w:r>
    </w:p>
    <w:p/>
    <w:p>
      <w:r xmlns:w="http://schemas.openxmlformats.org/wordprocessingml/2006/main">
        <w:t xml:space="preserve">1. ईश्वर की पवित्रता: कुष्ठ रोग कैसे ईश्वर के चरित्र को प्रकट करता है</w:t>
      </w:r>
    </w:p>
    <w:p/>
    <w:p>
      <w:r xmlns:w="http://schemas.openxmlformats.org/wordprocessingml/2006/main">
        <w:t xml:space="preserve">2. पवित्रता की शक्ति: लैव्यव्यवस्था 13 से हम क्या सीख सकते हैं</w:t>
      </w:r>
    </w:p>
    <w:p/>
    <w:p>
      <w:r xmlns:w="http://schemas.openxmlformats.org/wordprocessingml/2006/main">
        <w:t xml:space="preserve">1. ल्यूक 5:12-13 यीशु ने एक कोढ़ी को ठीक किया</w:t>
      </w:r>
    </w:p>
    <w:p/>
    <w:p>
      <w:r xmlns:w="http://schemas.openxmlformats.org/wordprocessingml/2006/main">
        <w:t xml:space="preserve">2. इब्रानियों 9:22 लहू बहाए बिना पापों की क्षमा नहीं होती</w:t>
      </w:r>
    </w:p>
    <w:p/>
    <w:p>
      <w:r xmlns:w="http://schemas.openxmlformats.org/wordprocessingml/2006/main">
        <w:t xml:space="preserve">लैव्यव्यवस्था 13:26 परन्तु यदि याजक उस पर दृष्टि करे, और देखे, कि उस उजले स्थान में सफेद बाल न हों, और वह दूसरी त्वचा से कुछ कम न हो, परन्तु कुछ अन्धियारी हो; तो याजक उसे सात दिन तक बन्द रखे;</w:t>
      </w:r>
    </w:p>
    <w:p/>
    <w:p>
      <w:r xmlns:w="http://schemas.openxmlformats.org/wordprocessingml/2006/main">
        <w:t xml:space="preserve">याजक को त्वचा के संक्रमण की जांच करनी चाहिए और निर्णय लेना चाहिए कि यह कोढ़ है या नहीं।</w:t>
      </w:r>
    </w:p>
    <w:p/>
    <w:p>
      <w:r xmlns:w="http://schemas.openxmlformats.org/wordprocessingml/2006/main">
        <w:t xml:space="preserve">1: कठिन निर्णयों का सामना करने पर भी हम ईश्वर में आशा और उपचार पा सकते हैं।</w:t>
      </w:r>
    </w:p>
    <w:p/>
    <w:p>
      <w:r xmlns:w="http://schemas.openxmlformats.org/wordprocessingml/2006/main">
        <w:t xml:space="preserve">2: अनिश्चितता का सामना करने पर हमें मार्गदर्शन के लिए ईश्वर की ओर देखना चाहिए।</w:t>
      </w:r>
    </w:p>
    <w:p/>
    <w:p>
      <w:r xmlns:w="http://schemas.openxmlformats.org/wordprocessingml/2006/main">
        <w:t xml:space="preserve">1: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याकूब 1:5-6 यदि तुम में से किसी को बुद्धि की घटी हो, तो परमेश्वर से मांगे, जो बिना उलाहना दिए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w:t>
      </w:r>
    </w:p>
    <w:p/>
    <w:p>
      <w:r xmlns:w="http://schemas.openxmlformats.org/wordprocessingml/2006/main">
        <w:t xml:space="preserve">लैव्यव्यवस्था 13:27 और सातवें दिन याजक उसे देखे; और यदि वह उसके चर्म में बहुत फैल जाए, तो याजक उसे अशुद्ध ठहराए; यह कोढ़ की व्याधि है।</w:t>
      </w:r>
    </w:p>
    <w:p/>
    <w:p>
      <w:r xmlns:w="http://schemas.openxmlformats.org/wordprocessingml/2006/main">
        <w:t xml:space="preserve">सातवें दिन याजक कोढ़ से पीड़ित मनुष्य की जांच करे, और यदि वह फैल गया हो, तो वह अशुद्ध ठहराया जाए।</w:t>
      </w:r>
    </w:p>
    <w:p/>
    <w:p>
      <w:r xmlns:w="http://schemas.openxmlformats.org/wordprocessingml/2006/main">
        <w:t xml:space="preserve">1: भगवान का प्रेम उन लोगों की देखभाल में प्रदर्शित होता है जो बीमार और कमजोर हैं।</w:t>
      </w:r>
    </w:p>
    <w:p/>
    <w:p>
      <w:r xmlns:w="http://schemas.openxmlformats.org/wordprocessingml/2006/main">
        <w:t xml:space="preserve">2: कुष्ठ रोग हमारे और ईश्वर के बीच आध्यात्मिक अलगाव और हमें उसके पास वापस आने की आवश्यकता का प्रतीक है।</w:t>
      </w:r>
    </w:p>
    <w:p/>
    <w:p>
      <w:r xmlns:w="http://schemas.openxmlformats.org/wordprocessingml/2006/main">
        <w:t xml:space="preserve">1: यशायाह 53:4-5 - "निश्चय उस ने हमारे दु:खों को सह लिया, और हमारे ही दु:खों को सह लिया; तौभी हम ने उसे परमेश्वर का मारा हुआ, मारा हुआ, और पीड़ित समझा। परन्तु वह हमारे अपराधों के कारण घायल हुआ; वह हमारे अधर्म के कामों के कारण कुचला गया; वही वह ताड़ना थी जिससे हमें शांति मिली, और उसके कोड़े खाने से हम ठीक हो गए।"</w:t>
      </w:r>
    </w:p>
    <w:p/>
    <w:p>
      <w:r xmlns:w="http://schemas.openxmlformats.org/wordprocessingml/2006/main">
        <w:t xml:space="preserve">2:1 यूहन्ना 4:19 - "हम प्रेम करते हैं क्योंकि पहले उस ने हम से प्रेम किया।"</w:t>
      </w:r>
    </w:p>
    <w:p/>
    <w:p>
      <w:r xmlns:w="http://schemas.openxmlformats.org/wordprocessingml/2006/main">
        <w:t xml:space="preserve">लैव्यव्यवस्था 13:28 और यदि वह उजियाला दाग अपने स्यान पर बना रहे, और चर्म में न फैले, परन्तु कुछ काला हो जाए; वह जलन की सूजन है, और याजक उसे शुद्ध ठहराए; क्योंकि वह जलन की सूजन है।</w:t>
      </w:r>
    </w:p>
    <w:p/>
    <w:p>
      <w:r xmlns:w="http://schemas.openxmlformats.org/wordprocessingml/2006/main">
        <w:t xml:space="preserve">यह अनुच्छेद एक ऐसे व्यक्ति के बारे में बताता है जो जलने की सूजन से पीड़ित है और पुजारी उसे शुद्ध घोषित करता है।</w:t>
      </w:r>
    </w:p>
    <w:p/>
    <w:p>
      <w:r xmlns:w="http://schemas.openxmlformats.org/wordprocessingml/2006/main">
        <w:t xml:space="preserve">1. ईश्वर की दया: कठिनाई के बावजूद भी</w:t>
      </w:r>
    </w:p>
    <w:p/>
    <w:p>
      <w:r xmlns:w="http://schemas.openxmlformats.org/wordprocessingml/2006/main">
        <w:t xml:space="preserve">2. उच्चारण की शक्ति और पौरोहित्य का अधिकार</w:t>
      </w:r>
    </w:p>
    <w:p/>
    <w:p>
      <w:r xmlns:w="http://schemas.openxmlformats.org/wordprocessingml/2006/main">
        <w:t xml:space="preserve">1. जेम्स 5:14-15 - क्या तुममें से कोई बीमार है? वह कलीसिया के पुरनियों को बुलाए; और वे यहोवा के नाम से उस पर तेल मलकर उसके लिये प्रार्थना करें; और विश्वास की प्रार्थना से रोगी बच जाएगा, और यहोवा उसे जिलाएगा; और यदि उस ने पाप किए हों, तो वे क्षमा किए जाएंगे।</w:t>
      </w:r>
    </w:p>
    <w:p/>
    <w:p>
      <w:r xmlns:w="http://schemas.openxmlformats.org/wordprocessingml/2006/main">
        <w:t xml:space="preserve">2. मरकुस 16:17-18 - और ये चिन्ह विश्वास करनेवालोंके पीछे होंगे; वे मेरे नाम से दुष्टात्माओं को निकालेंगे; वे नई-नई भाषाएँ बोलेंगे; वे साँपों को उठा लेंगे; और यदि वे कोई घातक वस्तु भी पी लें, तो उन पर कुछ हानि न होगी; वे बीमारों पर हाथ रखेंगे, और वे चंगे हो जायेंगे।</w:t>
      </w:r>
    </w:p>
    <w:p/>
    <w:p>
      <w:r xmlns:w="http://schemas.openxmlformats.org/wordprocessingml/2006/main">
        <w:t xml:space="preserve">लैव्यव्यवस्था 13:29 यदि किसी पुरूष वा स्त्री के सिर वा दाढ़ी पर व्याधि हो;</w:t>
      </w:r>
    </w:p>
    <w:p/>
    <w:p>
      <w:r xmlns:w="http://schemas.openxmlformats.org/wordprocessingml/2006/main">
        <w:t xml:space="preserve">अनुच्छेद में उल्लेख है कि प्लेग किसी पुरुष या महिला के सिर या दाढ़ी पर भी हो सकता है।</w:t>
      </w:r>
    </w:p>
    <w:p/>
    <w:p>
      <w:r xmlns:w="http://schemas.openxmlformats.org/wordprocessingml/2006/main">
        <w:t xml:space="preserve">1. ईश्वर की सुरक्षा की शक्ति: कैसे ईश्वर का प्रेम हमें विपत्तियों से बचाता है</w:t>
      </w:r>
    </w:p>
    <w:p/>
    <w:p>
      <w:r xmlns:w="http://schemas.openxmlformats.org/wordprocessingml/2006/main">
        <w:t xml:space="preserve">2. हमारे संघर्षों को अपनाना: विपत्तियाँ आने पर कैसे दृढ़ रहें</w:t>
      </w:r>
    </w:p>
    <w:p/>
    <w:p>
      <w:r xmlns:w="http://schemas.openxmlformats.org/wordprocessingml/2006/main">
        <w:t xml:space="preserve">1. भजन 91:3-4 निश्चय वह तुझे बहेलिये के जाल से, और घातक महामारी से बचाएगा। वह तुझे अपने पंखों से ढांप लेगा, और तू उसके पंखों के नीचे शरण पाएगा।</w:t>
      </w:r>
    </w:p>
    <w:p/>
    <w:p>
      <w:r xmlns:w="http://schemas.openxmlformats.org/wordprocessingml/2006/main">
        <w:t xml:space="preserve">2. भजन 34:17-20 जब धर्मी सहायता के लिये पुकारते हैं, तब यहोवा सुनता है, और उनको उनके सब संकटों से छुड़ाता है। प्रभु टूटे मनवालों के निकट रहता है, और कुचले हुओं का उद्धार करता है। धर्मी पर बहुत सी विपत्तियां पड़ती हैं, परन्तु यहोवा उसे उन सब से छुड़ाता है। वह उसकी सब हड्डियाँ रखता है; उनमें से एक भी टूटा नहीं है. दु:ख दुष्टों को मार डालेगा; और जो धर्मियों से बैर रखते हैं, वे दोषी ठहराए जाएंगे।</w:t>
      </w:r>
    </w:p>
    <w:p/>
    <w:p>
      <w:r xmlns:w="http://schemas.openxmlformats.org/wordprocessingml/2006/main">
        <w:t xml:space="preserve">लैव्यव्यवस्था 13:30 तब याजक उस व्याधि को देखे, और यदि वह चर्म से भी गहरी दृष्टि में हो; और उस में पीले पतले बाल हों; तो याजक उसे अशुद्ध ठहराए; वह सूखी पपड़ी, वरन उसके सिर वा दाढ़ी पर का कोढ़ ठहरे।</w:t>
      </w:r>
    </w:p>
    <w:p/>
    <w:p>
      <w:r xmlns:w="http://schemas.openxmlformats.org/wordprocessingml/2006/main">
        <w:t xml:space="preserve">एक पुजारी को प्लेग की जांच करनी होती है और पीले पतले बालों की उपस्थिति के आधार पर यह निर्धारित करना होता है कि क्या यह सूखी पपड़ी, कुष्ठ रोग का एक रूप है।</w:t>
      </w:r>
    </w:p>
    <w:p/>
    <w:p>
      <w:r xmlns:w="http://schemas.openxmlformats.org/wordprocessingml/2006/main">
        <w:t xml:space="preserve">1. बाइबिल आज्ञाकारिता का महत्व: लैव्यव्यवस्था 13:30 का एक अध्ययन</w:t>
      </w:r>
    </w:p>
    <w:p/>
    <w:p>
      <w:r xmlns:w="http://schemas.openxmlformats.org/wordprocessingml/2006/main">
        <w:t xml:space="preserve">2. कुष्ठरोगियों के लिए ईश्वर की कृपा: यीशु और कुष्ठरोगियों का उपचार</w:t>
      </w:r>
    </w:p>
    <w:p/>
    <w:p>
      <w:r xmlns:w="http://schemas.openxmlformats.org/wordprocessingml/2006/main">
        <w:t xml:space="preserve">1. मत्ती 8:1-4 (यीशु ने कोढ़ियों को ठीक किया)</w:t>
      </w:r>
    </w:p>
    <w:p/>
    <w:p>
      <w:r xmlns:w="http://schemas.openxmlformats.org/wordprocessingml/2006/main">
        <w:t xml:space="preserve">2. रोमियों 12:1-2 (ईश्वर की इच्छा का पालन करते हुए जीना)</w:t>
      </w:r>
    </w:p>
    <w:p/>
    <w:p>
      <w:r xmlns:w="http://schemas.openxmlformats.org/wordprocessingml/2006/main">
        <w:t xml:space="preserve">लैव्यव्यवस्था 13:31 और यदि याजक उस मैल की व्याधि को देखे, और वह चर्म से अधिक गहरी न दिखाई पड़े, और उस में काले बाल भी न हों; तो याजक चर्मरोग के रोगी को सात दिन तक बन्द रखे;</w:t>
      </w:r>
    </w:p>
    <w:p/>
    <w:p>
      <w:r xmlns:w="http://schemas.openxmlformats.org/wordprocessingml/2006/main">
        <w:t xml:space="preserve">पुजारी को किसी व्यक्ति को सात दिनों के लिए अलग रखना चाहिए यदि उसके पास ऐसी पपड़ी है जो त्वचा में गहरी नहीं है और उस पर कोई काले बाल नहीं हैं।</w:t>
      </w:r>
    </w:p>
    <w:p/>
    <w:p>
      <w:r xmlns:w="http://schemas.openxmlformats.org/wordprocessingml/2006/main">
        <w:t xml:space="preserve">1. अलगाव का महत्व: बाइबल हमें अपनी और दूसरों की रक्षा करना कैसे सिखाती है</w:t>
      </w:r>
    </w:p>
    <w:p/>
    <w:p>
      <w:r xmlns:w="http://schemas.openxmlformats.org/wordprocessingml/2006/main">
        <w:t xml:space="preserve">2. ईश्वर के प्रेम की शक्ति: संकट के समय में भी वह हमारी कैसे परवाह करता है</w:t>
      </w:r>
    </w:p>
    <w:p/>
    <w:p>
      <w:r xmlns:w="http://schemas.openxmlformats.org/wordprocessingml/2006/main">
        <w:t xml:space="preserve">1. 1 पतरस 5:8 संयमी बनो; सतर्क रहें. तुम्हारा विरोधी शैतान गर्जनेवाले सिंह की नाईं इस खोज में रहता है, कि किस को फाड़ खाए।</w:t>
      </w:r>
    </w:p>
    <w:p/>
    <w:p>
      <w:r xmlns:w="http://schemas.openxmlformats.org/wordprocessingml/2006/main">
        <w:t xml:space="preserve">2. याकूब 5:14-15 क्या तुम में से कोई रोगी है? वह कलीसिया के पुरनियों को बुलाए, और वे प्रभु के नाम से उस पर तेल मलकर उसके लिये प्रार्थना करें। और विश्वास की प्रार्थना उस रोगी को बचा लेगी, और प्रभु उसे उठा उठायेगा।</w:t>
      </w:r>
    </w:p>
    <w:p/>
    <w:p>
      <w:r xmlns:w="http://schemas.openxmlformats.org/wordprocessingml/2006/main">
        <w:t xml:space="preserve">लैव्यव्यवस्था 13:32 और सातवें दिन याजक उस व्याधि को देखे, और यदि वह फैल न जाए, और उस में पीले रोएं न हों, और वह दाग चर्म से अधिक गहरा न दिखाई पड़े;</w:t>
      </w:r>
    </w:p>
    <w:p/>
    <w:p>
      <w:r xmlns:w="http://schemas.openxmlformats.org/wordprocessingml/2006/main">
        <w:t xml:space="preserve">यह परिच्छेद अवलोकन के सातवें दिन में एक त्वचा रोग की पहचान करने की प्रक्रिया का वर्णन करता है।</w:t>
      </w:r>
    </w:p>
    <w:p/>
    <w:p>
      <w:r xmlns:w="http://schemas.openxmlformats.org/wordprocessingml/2006/main">
        <w:t xml:space="preserve">1. उपचार के लिए परमेश्वर का दयालु प्रावधान - लैव्यव्यवस्था 13:32</w:t>
      </w:r>
    </w:p>
    <w:p/>
    <w:p>
      <w:r xmlns:w="http://schemas.openxmlformats.org/wordprocessingml/2006/main">
        <w:t xml:space="preserve">2. हमारी समझ और विवेकपूर्ण निर्णय की आवश्यकता - लैव्यव्यवस्था 13:32</w:t>
      </w:r>
    </w:p>
    <w:p/>
    <w:p>
      <w:r xmlns:w="http://schemas.openxmlformats.org/wordprocessingml/2006/main">
        <w:t xml:space="preserve">1. याकूब 5:14-15 - क्या तुममें से कोई बीमार है? उसे चर्च के बुजुर्गों को उसके लिए प्रार्थना करने के लिए बुलाना चाहिए और प्रभु के नाम पर उसका तेल से अभिषेक करना चाहिए।</w:t>
      </w:r>
    </w:p>
    <w:p/>
    <w:p>
      <w:r xmlns:w="http://schemas.openxmlformats.org/wordprocessingml/2006/main">
        <w:t xml:space="preserve">2.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लैव्यव्यवस्था 13:33 वह बाल तो मुंड़ाएगा, परन्तु बाल न मुंड़ाएगा; और याजक उस व्यक्ति को सात दिन तक बन्द रखे जिस पर डगमगाया हो।</w:t>
      </w:r>
    </w:p>
    <w:p/>
    <w:p>
      <w:r xmlns:w="http://schemas.openxmlformats.org/wordprocessingml/2006/main">
        <w:t xml:space="preserve">बीमारी के प्रसार को रोकने के लिए स्कैलप वाले व्यक्ति को सात दिनों के लिए अलग रखा जाना चाहिए।</w:t>
      </w:r>
    </w:p>
    <w:p/>
    <w:p>
      <w:r xmlns:w="http://schemas.openxmlformats.org/wordprocessingml/2006/main">
        <w:t xml:space="preserve">1. हमारे समुदाय की सुरक्षा में संगरोध का महत्व।</w:t>
      </w:r>
    </w:p>
    <w:p/>
    <w:p>
      <w:r xmlns:w="http://schemas.openxmlformats.org/wordprocessingml/2006/main">
        <w:t xml:space="preserve">2. अपने शारीरिक और आध्यात्मिक स्वास्थ्य का प्रबंधन करना सीखना।</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परख से दृढ़ता उत्पन्न होती है।</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लैव्यव्यवस्था 13:34 और सातवें दिन याजक उस खाल को देखे, और यदि वह खाल में न फैला हो, और न खाल से अधिक गहरा दिखाई दे; तब याजक उसे शुद्ध ठहराए, और वह अपने वस्त्र धोकर शुद्ध ठहरे।</w:t>
      </w:r>
    </w:p>
    <w:p/>
    <w:p>
      <w:r xmlns:w="http://schemas.openxmlformats.org/wordprocessingml/2006/main">
        <w:t xml:space="preserve">यह परिच्छेद उस प्रक्रिया पर चर्चा करता है जिससे एक पुजारी को यह निर्धारित करने के लिए गुजरना होगा कि कोई व्यक्ति गंदगी के कारण शुद्ध है या अशुद्ध।</w:t>
      </w:r>
    </w:p>
    <w:p/>
    <w:p>
      <w:r xmlns:w="http://schemas.openxmlformats.org/wordprocessingml/2006/main">
        <w:t xml:space="preserve">1: "पाप का कलंक: ईश्वर की दया से स्वच्छ होना"</w:t>
      </w:r>
    </w:p>
    <w:p/>
    <w:p>
      <w:r xmlns:w="http://schemas.openxmlformats.org/wordprocessingml/2006/main">
        <w:t xml:space="preserve">2: "पवित्रता की शक्ति: विश्वास के माध्यम से स्वच्छ रहना"</w:t>
      </w:r>
    </w:p>
    <w:p/>
    <w:p>
      <w:r xmlns:w="http://schemas.openxmlformats.org/wordprocessingml/2006/main">
        <w:t xml:space="preserve">1: यूहन्ना 15:3 "अब जो वचन मैं ने तुम से कहा है, उसके कारण तुम शुद्ध हो।"</w:t>
      </w:r>
    </w:p>
    <w:p/>
    <w:p>
      <w:r xmlns:w="http://schemas.openxmlformats.org/wordprocessingml/2006/main">
        <w:t xml:space="preserve">2: तीतुस 2:14 "उसने हमारे लिये अपने आप को दे दिया, कि हमें सब दुष्टता से छुड़ाए, और अपने लिये ऐसी प्रजा को शुद्ध करे जो उसकी अपनी हो, और भलाई करने को उत्सुक हो।"</w:t>
      </w:r>
    </w:p>
    <w:p/>
    <w:p>
      <w:r xmlns:w="http://schemas.openxmlformats.org/wordprocessingml/2006/main">
        <w:t xml:space="preserve">लैव्यव्यवस्था 13:35 परन्तु यदि उसके शुद्ध होने के बाद उसका दाग उसके चर्म में बहुत फैल जाए;</w:t>
      </w:r>
    </w:p>
    <w:p/>
    <w:p>
      <w:r xmlns:w="http://schemas.openxmlformats.org/wordprocessingml/2006/main">
        <w:t xml:space="preserve">परिच्छेद में सफ़ाई के बाद त्वचा में बहुत अधिक फैलने वाली पपड़ी की घटना पर चर्चा की गई है।</w:t>
      </w:r>
    </w:p>
    <w:p/>
    <w:p>
      <w:r xmlns:w="http://schemas.openxmlformats.org/wordprocessingml/2006/main">
        <w:t xml:space="preserve">1. ईश्वर की कृपा: परीक्षण के समय में एक आशीर्वाद</w:t>
      </w:r>
    </w:p>
    <w:p/>
    <w:p>
      <w:r xmlns:w="http://schemas.openxmlformats.org/wordprocessingml/2006/main">
        <w:t xml:space="preserve">2. विश्वास के माध्यम से प्रतिकूल परिस्थितियों पर काबू पाना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34:19 - धर्मी पर बहुत सी विपत्तियां पड़ती हैं, परन्तु यहोवा उसे उन सब से छुड़ाता है।</w:t>
      </w:r>
    </w:p>
    <w:p/>
    <w:p>
      <w:r xmlns:w="http://schemas.openxmlformats.org/wordprocessingml/2006/main">
        <w:t xml:space="preserve">लैव्यव्यवस्था 13:36 तब याजक उस पर दृष्टि करे, और यदि वह दाग उसके चर्म में फैल गया हो, तो याजक पीले बालों को न ढूंढ़े; वह अशुद्ध है.</w:t>
      </w:r>
    </w:p>
    <w:p/>
    <w:p>
      <w:r xmlns:w="http://schemas.openxmlformats.org/wordprocessingml/2006/main">
        <w:t xml:space="preserve">याजक को ऐसे किसी व्यक्ति को देखना चाहिए जिसकी त्वचा पर दाग हो और उसे अशुद्ध मानना चाहिए, भले ही उसके बाल पीले न हों।</w:t>
      </w:r>
    </w:p>
    <w:p/>
    <w:p>
      <w:r xmlns:w="http://schemas.openxmlformats.org/wordprocessingml/2006/main">
        <w:t xml:space="preserve">1. पवित्रता का महत्व: बाइबल की शिक्षाओं के अनुसार, हमें तब भी पवित्र रहना चाहिए, जब हम शारीरिक कष्टों से पीड़ित हों।</w:t>
      </w:r>
    </w:p>
    <w:p/>
    <w:p>
      <w:r xmlns:w="http://schemas.openxmlformats.org/wordprocessingml/2006/main">
        <w:t xml:space="preserve">2. बेदाग होने का आशीर्वाद: हमें अपने शारीरिक स्वास्थ्य के लिए आभारी होना चाहिए और शरीर और आत्मा से बेदाग रहने का प्रयास करना चाहिए।</w:t>
      </w:r>
    </w:p>
    <w:p/>
    <w:p>
      <w:r xmlns:w="http://schemas.openxmlformats.org/wordprocessingml/2006/main">
        <w:t xml:space="preserve">1. इब्रानियों 12:14: "सबके साथ मेल मिलाप का प्रयत्न करो, और उस पवित्रता के लिये प्रयत्न करो जिसके बिना कोई प्रभु को कदापि न देखेगा।"</w:t>
      </w:r>
    </w:p>
    <w:p/>
    <w:p>
      <w:r xmlns:w="http://schemas.openxmlformats.org/wordprocessingml/2006/main">
        <w:t xml:space="preserve">2. 1 पतरस 1:16: "क्योंकि लिखा है, 'तुम पवित्र बनो, क्योंकि मैं पवित्र हूँ।'"</w:t>
      </w:r>
    </w:p>
    <w:p/>
    <w:p>
      <w:r xmlns:w="http://schemas.openxmlformats.org/wordprocessingml/2006/main">
        <w:t xml:space="preserve">लैव्यव्यवस्था 13:37 परन्तु यदि उसका मैल अब तक उसकी दृष्टि में रहे, और उस में काले बाल उग आए हों; वह घाव अच्छा हो गया, वह शुद्ध हो गया, और याजक उसे शुद्ध ठहराए।</w:t>
      </w:r>
    </w:p>
    <w:p/>
    <w:p>
      <w:r xmlns:w="http://schemas.openxmlformats.org/wordprocessingml/2006/main">
        <w:t xml:space="preserve">यह अनुच्छेद बताता है कि यदि किसी व्यक्ति को स्कैल है और उसमें काले बाल उगने लगते हैं, तो स्कैल ठीक हो जाता है और व्यक्ति को साफ माना जाता है।</w:t>
      </w:r>
    </w:p>
    <w:p/>
    <w:p>
      <w:r xmlns:w="http://schemas.openxmlformats.org/wordprocessingml/2006/main">
        <w:t xml:space="preserve">1. ईश्वर की उपचार शक्ति: हम विश्वास के माध्यम से उपचार कैसे प्राप्त कर सकते हैं</w:t>
      </w:r>
    </w:p>
    <w:p/>
    <w:p>
      <w:r xmlns:w="http://schemas.openxmlformats.org/wordprocessingml/2006/main">
        <w:t xml:space="preserve">2. पवित्रता के लिए हमारी आवश्यकता: आज्ञाकारिता के माध्यम से ईश्वर के करीब बढ़ना</w:t>
      </w:r>
    </w:p>
    <w:p/>
    <w:p>
      <w:r xmlns:w="http://schemas.openxmlformats.org/wordprocessingml/2006/main">
        <w:t xml:space="preserve">1.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p>
      <w:r xmlns:w="http://schemas.openxmlformats.org/wordprocessingml/2006/main">
        <w:t xml:space="preserve">2. जेम्स 5:14-16 - "क्या तुम में से कोई बीमार है? वे चर्च के बुजुर्गों को उनके लिए प्रार्थना करने के लिए बुलाएं और प्रभु के नाम पर उन पर तेल लगाएं। और विश्वास में की गई प्रार्थना बीमार हो जाएगी अच्छा व्यवहार करो; प्रभु उन्हें ऊपर उठाएँगे। यदि उन्होंने पाप किया है, तो उन्हें क्षमा कर दिया जाएगा। इसलिए एक-दूसरे के सामने अपने पापों को स्वीकार करो और एक-दूसरे के लिए प्रार्थना करो ताकि तुम ठीक हो जाओ। एक धर्मी व्यक्ति की प्रार्थना शक्तिशाली और प्रभावी होती है। "</w:t>
      </w:r>
    </w:p>
    <w:p/>
    <w:p>
      <w:r xmlns:w="http://schemas.openxmlformats.org/wordprocessingml/2006/main">
        <w:t xml:space="preserve">लैव्यव्यवस्था 13:38 यदि किसी पुरूष वा स्त्री के चर्म में उजले, वरन सफेद उजले दाग हों;</w:t>
      </w:r>
    </w:p>
    <w:p/>
    <w:p>
      <w:r xmlns:w="http://schemas.openxmlformats.org/wordprocessingml/2006/main">
        <w:t xml:space="preserve">त्वचा पर चमकीले धब्बे संक्रमण का संकेत हो सकते हैं।</w:t>
      </w:r>
    </w:p>
    <w:p/>
    <w:p>
      <w:r xmlns:w="http://schemas.openxmlformats.org/wordprocessingml/2006/main">
        <w:t xml:space="preserve">1: लैव्यव्यवस्था 13:38 में भगवान हमें सिखाते हैं कि संक्रमण के छोटे, प्रतीत होने वाले महत्वहीन लक्षणों को भी नजरअंदाज नहीं किया जाना चाहिए।</w:t>
      </w:r>
    </w:p>
    <w:p/>
    <w:p>
      <w:r xmlns:w="http://schemas.openxmlformats.org/wordprocessingml/2006/main">
        <w:t xml:space="preserve">2: हमें लैव्यव्यवस्था 13:38 में दी गई चेतावनी को गंभीरता से लेना चाहिए कि संक्रमण के लक्षणों पर ध्यान दें, चाहे वे कितने भी छोटे क्यों न हों।</w:t>
      </w:r>
    </w:p>
    <w:p/>
    <w:p>
      <w:r xmlns:w="http://schemas.openxmlformats.org/wordprocessingml/2006/main">
        <w:t xml:space="preserve">1: जेम्स 5:14-15 - क्या तुममें से कोई बीमार है? वह कलीसिया के पुरनियों को बुलाए, और वे प्रभु के नाम से उस पर तेल मलकर उसके लिये प्रार्थना करें। और विश्वास की प्रार्थना बीमार को बचा लेगी, और प्रभु उसे उठा उठायेगा। और यदि उस ने पाप किए हों, तो वह क्षमा किया जाएगा।</w:t>
      </w:r>
    </w:p>
    <w:p/>
    <w:p>
      <w:r xmlns:w="http://schemas.openxmlformats.org/wordprocessingml/2006/main">
        <w:t xml:space="preserve">2: नीतिवचन 30:5 - परमेश्वर का प्रत्येक वचन शुद्ध है; वह उन लोगों के लिए ढाल है जो उस पर भरोसा रखते हैं।</w:t>
      </w:r>
    </w:p>
    <w:p/>
    <w:p>
      <w:r xmlns:w="http://schemas.openxmlformats.org/wordprocessingml/2006/main">
        <w:t xml:space="preserve">लैव्यव्यवस्था 13:39 तब याजक देखे, और यदि उनके चर्म में के उजले दाग गहरे उजले हों; यह एक झाईदार धब्बा है जो त्वचा में उग जाता है; वह साफ़ है.</w:t>
      </w:r>
    </w:p>
    <w:p/>
    <w:p>
      <w:r xmlns:w="http://schemas.openxmlformats.org/wordprocessingml/2006/main">
        <w:t xml:space="preserve">याजक को झाइयों वाले व्यक्ति की जांच करनी चाहिए ताकि यह पता चल सके कि यह शुद्ध पीड़ा है या नहीं।</w:t>
      </w:r>
    </w:p>
    <w:p/>
    <w:p>
      <w:r xmlns:w="http://schemas.openxmlformats.org/wordprocessingml/2006/main">
        <w:t xml:space="preserve">1. ईश्वर की दया: लैव्यव्यवस्था 13:39 की शुद्धिकरण शक्ति पर एक नज़र</w:t>
      </w:r>
    </w:p>
    <w:p/>
    <w:p>
      <w:r xmlns:w="http://schemas.openxmlformats.org/wordprocessingml/2006/main">
        <w:t xml:space="preserve">2. यीशु: परम उपचारकर्ता और लैव्यव्यवस्था 13:39 की सफाई करने वाली शक्ति</w:t>
      </w:r>
    </w:p>
    <w:p/>
    <w:p>
      <w:r xmlns:w="http://schemas.openxmlformats.org/wordprocessingml/2006/main">
        <w:t xml:space="preserve">1. भजन 103:12 - पूर्व पश्चिम से जितनी दूर है, उस ने हमारे अपराधों को हम से उतनी ही दूर कर दिया है।</w:t>
      </w:r>
    </w:p>
    <w:p/>
    <w:p>
      <w:r xmlns:w="http://schemas.openxmlformats.org/wordprocessingml/2006/main">
        <w:t xml:space="preserve">2. यशायाह 1:18 - "अब आओ, और हम एक साथ तर्क करें," प्रभु कहते हैं, "यद्यपि तुम्हारे पाप लाल रंग के समान हैं, वे बर्फ के समान श्वेत हो जाएंगे; यद्यपि वे लाल रंग के समान लाल हैं, वे ऊन के समान हो जाएंगे .</w:t>
      </w:r>
    </w:p>
    <w:p/>
    <w:p>
      <w:r xmlns:w="http://schemas.openxmlformats.org/wordprocessingml/2006/main">
        <w:t xml:space="preserve">लैव्यव्यवस्था 13:40 और जिसके सिर के बाल झड़ गए हों, वह गंजा है; तौभी वह शुद्ध है।</w:t>
      </w:r>
    </w:p>
    <w:p/>
    <w:p>
      <w:r xmlns:w="http://schemas.openxmlformats.org/wordprocessingml/2006/main">
        <w:t xml:space="preserve">लैव्यव्यवस्था 13:40 के अनुसार जिस व्यक्ति के बाल झड़ गए हों उसे शुद्ध माना जाता है।</w:t>
      </w:r>
    </w:p>
    <w:p/>
    <w:p>
      <w:r xmlns:w="http://schemas.openxmlformats.org/wordprocessingml/2006/main">
        <w:t xml:space="preserve">1. "एक साफ़ दिल: गंजा होने का आशीर्वाद"</w:t>
      </w:r>
    </w:p>
    <w:p/>
    <w:p>
      <w:r xmlns:w="http://schemas.openxmlformats.org/wordprocessingml/2006/main">
        <w:t xml:space="preserve">2. "स्वच्छता के भगवान के मानक: गंजापन में कोई शर्म नहीं"</w:t>
      </w:r>
    </w:p>
    <w:p/>
    <w:p>
      <w:r xmlns:w="http://schemas.openxmlformats.org/wordprocessingml/2006/main">
        <w:t xml:space="preserve">1. भजन संहिता 51:10, "हे परमेश्वर, मुझ में शुद्ध मन उत्पन्न कर, और मेरे भीतर सही आत्मा उत्पन्न कर।"</w:t>
      </w:r>
    </w:p>
    <w:p/>
    <w:p>
      <w:r xmlns:w="http://schemas.openxmlformats.org/wordprocessingml/2006/main">
        <w:t xml:space="preserve">2. 2 कुरिन्थियों 7:1, "चूँकि हमारे पास ये प्रतिज्ञाएँ हैं, प्रिय, आइए हम अपने आप को शरीर और आत्मा की हर अशुद्धता से शुद्ध करें, और परमेश्वर के भय में पवित्रता को परिपूर्ण बनाएँ।"</w:t>
      </w:r>
    </w:p>
    <w:p/>
    <w:p>
      <w:r xmlns:w="http://schemas.openxmlformats.org/wordprocessingml/2006/main">
        <w:t xml:space="preserve">लैव्यव्यवस्था 13:41 और जिसके सिर के बाल उसके मुख की ओर झड़ गए हों, वह माथे का मुण्डला तो है, तौभी शुद्ध है।</w:t>
      </w:r>
    </w:p>
    <w:p/>
    <w:p>
      <w:r xmlns:w="http://schemas.openxmlformats.org/wordprocessingml/2006/main">
        <w:t xml:space="preserve">लेविटिकस का यह अंश एक ऐसे व्यक्ति का वर्णन करता है जिसके चेहरे के सामने से गंजापन है लेकिन फिर भी उसे साफ माना जाता है।</w:t>
      </w:r>
    </w:p>
    <w:p/>
    <w:p>
      <w:r xmlns:w="http://schemas.openxmlformats.org/wordprocessingml/2006/main">
        <w:t xml:space="preserve">1. हमारे शरीर में भगवान की सुंदरता को देखना: शारीरिक खामियों को समझना</w:t>
      </w:r>
    </w:p>
    <w:p/>
    <w:p>
      <w:r xmlns:w="http://schemas.openxmlformats.org/wordprocessingml/2006/main">
        <w:t xml:space="preserve">2. विनम्रता की पवित्रता: स्वयं को स्वीकार करने के माध्यम से ईश्वर से निकटता प्राप्त करना</w:t>
      </w:r>
    </w:p>
    <w:p/>
    <w:p>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भजन 139:14 - "मैं तेरी स्तुति करता हूं, क्योंकि मैं भयानक और अद्भुत रीति से रचा गया हूं। तेरे काम अद्भुत हैं; मेरी आत्मा इसे अच्छी तरह से जानती है।"</w:t>
      </w:r>
    </w:p>
    <w:p/>
    <w:p>
      <w:r xmlns:w="http://schemas.openxmlformats.org/wordprocessingml/2006/main">
        <w:t xml:space="preserve">लैव्यव्यवस्था 13:42 और यदि गंजे सिर वा गंजे माथे पर सफेद लाल घाव हो; यह उसके गंजे सिर वा गंजे माथे पर उग आया कोढ़ है।</w:t>
      </w:r>
    </w:p>
    <w:p/>
    <w:p>
      <w:r xmlns:w="http://schemas.openxmlformats.org/wordprocessingml/2006/main">
        <w:t xml:space="preserve">अनुच्छेद में किसी व्यक्ति के गंजे सिर या माथे पर सफेद लाल घाव को कुष्ठ रोग के लक्षण के रूप में वर्णित किया गया है।</w:t>
      </w:r>
    </w:p>
    <w:p/>
    <w:p>
      <w:r xmlns:w="http://schemas.openxmlformats.org/wordprocessingml/2006/main">
        <w:t xml:space="preserve">1. लैव्यव्यवस्था का संदेश 13:42: ईश्वर विवरण में है।</w:t>
      </w:r>
    </w:p>
    <w:p/>
    <w:p>
      <w:r xmlns:w="http://schemas.openxmlformats.org/wordprocessingml/2006/main">
        <w:t xml:space="preserve">2. एक छोटे से कुष्ठ रोग की शक्ति: कैसे एक छोटा सा संकेत एक बड़ा प्रभाव डाल सकता है।</w:t>
      </w:r>
    </w:p>
    <w:p/>
    <w:p>
      <w:r xmlns:w="http://schemas.openxmlformats.org/wordprocessingml/2006/main">
        <w:t xml:space="preserve">1. 1 कुरिन्थियों 3:18-20 - "अपने आप को धोखा न दो। यदि तुम में से कोई अपने आप को इस युग के अनुसार बुद्धिमान समझता है, तो वह मूर्ख बन जाए ताकि वह बुद्धिमान हो जाए। इस संसार की बुद्धि के लिए ईश्वर की दृष्टि में मूर्खता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धीरज उत्पन्न होता है। धीरज को अपना काम पूरा करने दो, ताकि तुम परिपक्व और पूर्ण, किसी भी चीज़ की कमी नहीं।"</w:t>
      </w:r>
    </w:p>
    <w:p/>
    <w:p>
      <w:r xmlns:w="http://schemas.openxmlformats.org/wordprocessingml/2006/main">
        <w:t xml:space="preserve">लैव्यव्यवस्था 13:43 तब याजक उस पर दृष्टि करे, और यदि उस व्याधि का उभार उसके गंजे सिर पर वा गंजे माथे पर श्वेत लाल हो, जैसा उसके शरीर के चर्म में कोढ़ का दिखाई देता है;</w:t>
      </w:r>
    </w:p>
    <w:p/>
    <w:p>
      <w:r xmlns:w="http://schemas.openxmlformats.org/wordprocessingml/2006/main">
        <w:t xml:space="preserve">पुजारी को कुष्ठ रोग से पीड़ित व्यक्ति के गंजे सिर या माथे के घाव का निरीक्षण करना चाहिए।</w:t>
      </w:r>
    </w:p>
    <w:p/>
    <w:p>
      <w:r xmlns:w="http://schemas.openxmlformats.org/wordprocessingml/2006/main">
        <w:t xml:space="preserve">1. जरूरत के समय पुजारी की सलाह लेने का महत्व।</w:t>
      </w:r>
    </w:p>
    <w:p/>
    <w:p>
      <w:r xmlns:w="http://schemas.openxmlformats.org/wordprocessingml/2006/main">
        <w:t xml:space="preserve">2. कुष्ठ रोग के निदान और उपचार में सहायता के लिए ईश्वर द्वारा एक प्रणाली का प्रावधान।</w:t>
      </w:r>
    </w:p>
    <w:p/>
    <w:p>
      <w:r xmlns:w="http://schemas.openxmlformats.org/wordprocessingml/2006/main">
        <w:t xml:space="preserve">1. जेम्स 5:14 - क्या तुममें से कोई बीमार है? वे चर्च के बुजुर्गों को उनके लिए प्रार्थना करने के लिए बुलाएँ और प्रभु के नाम पर उनका तेल से अभिषेक करें।</w:t>
      </w:r>
    </w:p>
    <w:p/>
    <w:p>
      <w:r xmlns:w="http://schemas.openxmlformats.org/wordprocessingml/2006/main">
        <w:t xml:space="preserve">2. मत्ती 9:12 - यह सुनकर यीशु ने कहा, स्वस्थों को नहीं, परन्तु बीमारों को चिकित्सक की आवश्यकता है।</w:t>
      </w:r>
    </w:p>
    <w:p/>
    <w:p>
      <w:r xmlns:w="http://schemas.openxmlformats.org/wordprocessingml/2006/main">
        <w:t xml:space="preserve">लैव्यव्यवस्था 13:44 वह कोढ़ी है, वह अशुद्ध है; याजक उसे बिलकुल अशुद्ध ठहराए; उसका प्लेग उसके सिर में है।</w:t>
      </w:r>
    </w:p>
    <w:p/>
    <w:p>
      <w:r xmlns:w="http://schemas.openxmlformats.org/wordprocessingml/2006/main">
        <w:t xml:space="preserve">यह अनुच्छेद कुष्ठ रोग से पीड़ित एक व्यक्ति की बात करता है जिसे पुजारी द्वारा अशुद्ध घोषित कर दिया जाता है।</w:t>
      </w:r>
    </w:p>
    <w:p/>
    <w:p>
      <w:r xmlns:w="http://schemas.openxmlformats.org/wordprocessingml/2006/main">
        <w:t xml:space="preserve">1. पवित्रता की शक्ति: ईश्वर की पवित्रता और हमारी जिम्मेदारी</w:t>
      </w:r>
    </w:p>
    <w:p/>
    <w:p>
      <w:r xmlns:w="http://schemas.openxmlformats.org/wordprocessingml/2006/main">
        <w:t xml:space="preserve">2. ईश्वर की दया: अस्वच्छता के बीच भी उपचार</w:t>
      </w:r>
    </w:p>
    <w:p/>
    <w:p>
      <w:r xmlns:w="http://schemas.openxmlformats.org/wordprocessingml/2006/main">
        <w:t xml:space="preserve">1. 2 कुरिन्थियों 7:1 - इसलिए, चूँकि हमारे पास ये वादे हैं, प्रिय, आइए हम अपने आप को शरीर और आत्मा की हर मलिनता से शुद्ध करें, और परमेश्वर के भय के साथ पवित्रता को पूर्ण करें।</w:t>
      </w:r>
    </w:p>
    <w:p/>
    <w:p>
      <w:r xmlns:w="http://schemas.openxmlformats.org/wordprocessingml/2006/main">
        <w:t xml:space="preserve">2. भजन संहिता 51:7 - जूफा से मुझे शुद्ध कर, तो मैं शुद्ध हो जाऊंगा; मुझे धो, और मैं बर्फ से भी अधिक श्वेत हो जाऊँगा।</w:t>
      </w:r>
    </w:p>
    <w:p/>
    <w:p>
      <w:r xmlns:w="http://schemas.openxmlformats.org/wordprocessingml/2006/main">
        <w:t xml:space="preserve">लैव्यव्यवस्था 13:45 और जिस कोढ़ी में वह व्याधि हो वह वस्त्र फाड़े, और सिर उघाड़े हुए रहे, और अपने ऊपरी होंठ पर पर्दा डाले, और अशुद्ध, अशुद्ध चिल्लाए।</w:t>
      </w:r>
    </w:p>
    <w:p/>
    <w:p>
      <w:r xmlns:w="http://schemas.openxmlformats.org/wordprocessingml/2006/main">
        <w:t xml:space="preserve">यह अनुच्छेद प्लेग की चपेट में आने पर कोढ़ी के विशिष्ट पहनावे और व्यवहार को रेखांकित करता है।</w:t>
      </w:r>
    </w:p>
    <w:p/>
    <w:p>
      <w:r xmlns:w="http://schemas.openxmlformats.org/wordprocessingml/2006/main">
        <w:t xml:space="preserve">1. आज्ञाकारिता की शक्ति: कठिन परिस्थितियों में वफादार बने रहना सीखना</w:t>
      </w:r>
    </w:p>
    <w:p/>
    <w:p>
      <w:r xmlns:w="http://schemas.openxmlformats.org/wordprocessingml/2006/main">
        <w:t xml:space="preserve">2. ईश्वर की पवित्रता को समझना: उनके मानकों को पहचानना और उनका सम्मान करना</w:t>
      </w:r>
    </w:p>
    <w:p/>
    <w:p>
      <w:r xmlns:w="http://schemas.openxmlformats.org/wordprocessingml/2006/main">
        <w:t xml:space="preserve">1. 1 पतरस 5:5-7 - वैसे ही तुम जो जवान हो, बड़ों के आधीन रहो। तुम सब एक दूसरे के प्रति नम्रता का वस्त्र धारण करो, क्योंकि परमेश्वर अभिमानियों का विरोध करता है, परन्तु नम्र लोगों पर अनुग्रह करता है। इसलिये परमेश्वर के बलवन्त हाथ के नीचे दीन हो जाओ, कि वह उचित समय पर तुम्हें बड़ा करे, और अपनी सारी चिन्ता उस पर डाल दे, क्योंकि उसे तुम्हारी चिन्ता है।</w:t>
      </w:r>
    </w:p>
    <w:p/>
    <w:p>
      <w:r xmlns:w="http://schemas.openxmlformats.org/wordprocessingml/2006/main">
        <w:t xml:space="preserve">2. याकूब 4:7-10 - इसलिए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हृदय शुद्ध करो। दुखी होओ और शोक करो और रोओ। तुम्हारी हँसी शोक में और तुम्हारा आनन्द उदासी में बदल जाए। प्रभु के साम्हने दीन हो जाओ, और वह तुम्हें ऊंचा करेगा।</w:t>
      </w:r>
    </w:p>
    <w:p/>
    <w:p>
      <w:r xmlns:w="http://schemas.openxmlformats.org/wordprocessingml/2006/main">
        <w:t xml:space="preserve">लैव्यव्यवस्था 13:46 जितने दिन तक व्याधि उस में रहे उतने दिन तक वह अशुद्ध ठहरा रहे; वह अशुद्ध है: वह अकेला रहेगा; उसका निवास छावनी से बाहर होगा।</w:t>
      </w:r>
    </w:p>
    <w:p/>
    <w:p>
      <w:r xmlns:w="http://schemas.openxmlformats.org/wordprocessingml/2006/main">
        <w:t xml:space="preserve">जब कोई व्यक्ति प्लेग से पीड़ित हो तो उसे अलग-थलग कर देना चाहिए और शिविर से अलग रहना चाहिए।</w:t>
      </w:r>
    </w:p>
    <w:p/>
    <w:p>
      <w:r xmlns:w="http://schemas.openxmlformats.org/wordprocessingml/2006/main">
        <w:t xml:space="preserve">1. "अलगाव में रहना: दूर से प्यार करना चुनना"</w:t>
      </w:r>
    </w:p>
    <w:p/>
    <w:p>
      <w:r xmlns:w="http://schemas.openxmlformats.org/wordprocessingml/2006/main">
        <w:t xml:space="preserve">2. "पृथक्करण का मूल्य: अकेले रहना सीखना"</w:t>
      </w:r>
    </w:p>
    <w:p/>
    <w:p>
      <w:r xmlns:w="http://schemas.openxmlformats.org/wordprocessingml/2006/main">
        <w:t xml:space="preserve">1. रोमियों 12:9-10, "प्यार सच्चा होना चाहिए। जो बुराई है उससे नफरत करो; जो अच्छा है उसमें लगे रहो। प्यार से एक-दूसरे के प्रति समर्पित रहो। एक-दूसरे का खुद से ज्यादा सम्मान करो।"</w:t>
      </w:r>
    </w:p>
    <w:p/>
    <w:p>
      <w:r xmlns:w="http://schemas.openxmlformats.org/wordprocessingml/2006/main">
        <w:t xml:space="preserve">2. 1 यूहन्ना 4:7-8, "प्रिय मित्रों, आओ हम एक दूसरे से प्रेम करें, क्योंकि प्रेम परमेश्वर की ओर से आता है। जो कोई प्रेम करता है वह परमेश्वर से उत्पन्न हुआ है और परमेश्वर को जानता है। जो कोई प्रेम नहीं करता वह परमेश्वर को नहीं जानता, क्योंकि परमेश्वर है प्यार।"</w:t>
      </w:r>
    </w:p>
    <w:p/>
    <w:p>
      <w:r xmlns:w="http://schemas.openxmlformats.org/wordprocessingml/2006/main">
        <w:t xml:space="preserve">लैव्यव्यवस्था 13:47 जिस वस्त्र में कोढ़ की व्याधि है, वह चाहे ऊनी वस्त्र हो, चाहे सनी का;</w:t>
      </w:r>
    </w:p>
    <w:p/>
    <w:p>
      <w:r xmlns:w="http://schemas.openxmlformats.org/wordprocessingml/2006/main">
        <w:t xml:space="preserve">कुष्ठ रोग का रोग ऊनी और सनी दोनों प्रकार के कपड़ों को प्रभावित कर सकता है।</w:t>
      </w:r>
    </w:p>
    <w:p/>
    <w:p>
      <w:r xmlns:w="http://schemas.openxmlformats.org/wordprocessingml/2006/main">
        <w:t xml:space="preserve">1: हमें कुष्ठ रोग को पहचानने और उसका इलाज करने में सावधानी बरतनी चाहिए, क्योंकि यह हमें कई तरह से प्रभावित कर सकता है।</w:t>
      </w:r>
    </w:p>
    <w:p/>
    <w:p>
      <w:r xmlns:w="http://schemas.openxmlformats.org/wordprocessingml/2006/main">
        <w:t xml:space="preserve">2: हमें अपने परिवेश के प्रति सचेत रहना चाहिए और कुष्ठ रोग की उपस्थिति पर ध्यान देना चाहिए, क्योंकि यह हमारे कपड़ों, रिश्तों और रोजमर्रा की जिंदगी को प्रभावित कर सकता है।</w:t>
      </w:r>
    </w:p>
    <w:p/>
    <w:p>
      <w:r xmlns:w="http://schemas.openxmlformats.org/wordprocessingml/2006/main">
        <w:t xml:space="preserve">1: मत्ती 9:20-22 - "और देखो, एक स्त्री ने जो बारह वर्ष से लोहू बहने की रोगी थी, उसके पीछे से आकर उसके वस्त्र के आंचल को छुआ; क्योंकि वह मन में कहने लगी, यदि हो सके तो उसके वस्त्र को छू, मैं चंगा हो जाऊंगा। परन्तु यीशु ने उसे घुमाया, और उसे देखकर कहा, बेटी, ढाढ़स रख; तेरे विश्वास ने तुझे चंगा कर दिया है। और वह स्त्री उसी घड़ी से चंगी हो गई।</w:t>
      </w:r>
    </w:p>
    <w:p/>
    <w:p>
      <w:r xmlns:w="http://schemas.openxmlformats.org/wordprocessingml/2006/main">
        <w:t xml:space="preserve">2: लूका 17:11-19 - "और ऐसा हुआ कि वह यरूशलेम को जाते समय सामरिया और गलील के बीच से होकर गुजरा। और जब वह एक गांव में पहुंचा, तो दस कोढ़ी उसे मिले , जो दूर खड़े थे: और ऊंचे शब्द से कहने लगे, हे यीशु, हे स्वामी, हम पर दया कर। और जब उसने उन्हें देखा, तो उन से कहा, जाकर अपने आप को याजकों को दिखाओ। और ऐसा ही हुआ। , वे चलते चलते शुद्ध हो गए। और उन में से एक ने जब देखा कि मैं चंगा हो गया हूं, तो लौट आया, और ऊंचे शब्द से परमेश्वर की महिमा की, और उसके पांवों पर मुंह के बल गिरकर उसका धन्यवाद किया; और वह एक सामरी। और यीशु ने उत्तर दिया, क्या दस शुद्ध न हुए थे? परन्तु नौ कहां हैं? इस परदेशी को छोड़ और कोई परमेश्वर की महिमा करने को न लौटा। और उस ने उस से कहा, उठ, अपना मार्ग ले; उसने तुम्हें पूर्ण बनाया है।"</w:t>
      </w:r>
    </w:p>
    <w:p/>
    <w:p>
      <w:r xmlns:w="http://schemas.openxmlformats.org/wordprocessingml/2006/main">
        <w:t xml:space="preserve">लैव्यव्यवस्था 13:48 चाहे वह ताने वा बाने में हो; सनी या ऊनी कपड़े का; चाहे खाल में, चाहे चमड़े से बनी किसी वस्तु में;</w:t>
      </w:r>
    </w:p>
    <w:p/>
    <w:p>
      <w:r xmlns:w="http://schemas.openxmlformats.org/wordprocessingml/2006/main">
        <w:t xml:space="preserve">यह परिच्छेद कुष्ठ रोग के नियमों और कपड़े और कपड़ों पर इसके प्रभावों पर चर्चा करता है।</w:t>
      </w:r>
    </w:p>
    <w:p/>
    <w:p>
      <w:r xmlns:w="http://schemas.openxmlformats.org/wordprocessingml/2006/main">
        <w:t xml:space="preserve">1. कुष्ठ रोग के खतरे और इससे खुद को कैसे बचाएं।</w:t>
      </w:r>
    </w:p>
    <w:p/>
    <w:p>
      <w:r xmlns:w="http://schemas.openxmlformats.org/wordprocessingml/2006/main">
        <w:t xml:space="preserve">2. लैव्यव्यवस्था में बताए गए कुष्ठ रोग के नियमों का पालन करने का महत्व।</w:t>
      </w:r>
    </w:p>
    <w:p/>
    <w:p>
      <w:r xmlns:w="http://schemas.openxmlformats.org/wordprocessingml/2006/main">
        <w:t xml:space="preserve">1. लैव्यव्यवस्था 14:44-45 - "जिसको शुद्ध होना हो वह अपने वस्त्र धोए, और अपने सारे बाल मुण्डवाए, और जल से स्नान करे, कि वह शुद्ध हो जाए। उसके बाद वह छावनी में आए, और सात दिन तक उसके तम्बू से बाहर रहना। परन्तु सातवें दिन वह अपने सिर, और अपनी दाढ़ी, और अपनी भौहों के सब बाल मुंड़ा ले। वह अपने वस्त्रों को धोए, और जल से स्नान करे। साफ रहें।"</w:t>
      </w:r>
    </w:p>
    <w:p/>
    <w:p>
      <w:r xmlns:w="http://schemas.openxmlformats.org/wordprocessingml/2006/main">
        <w:t xml:space="preserve">2. गिनती 12:10-15 - "जब बादल निवास के ऊपर से उठ जाता था, तब इस्राएली अपनी अपनी यात्राएं करते थे। परन्तु यदि बादल न हटता था, तो उस दिन तक यात्रा न करते थे वह उठा लिया गया, क्योंकि इस्राएल के सारे घराने के सारे सफ़र के समय यहोवा का बादल दिन को तो निवास पर रहता था, और रात को उस में आग जलती रहती थी।</w:t>
      </w:r>
    </w:p>
    <w:p/>
    <w:p>
      <w:r xmlns:w="http://schemas.openxmlformats.org/wordprocessingml/2006/main">
        <w:t xml:space="preserve">लैव्यव्यवस्था 13:49 और यदि व्याधि वस्त्र में, वा चमड़े में, वा ताने में, वा बाने में, वा चमड़े की किसी वस्तु में हरी वा लाल रंग की हो; यह कोढ़ की व्याधि है, और इसे याजक को दिखाया जाएगा।</w:t>
      </w:r>
    </w:p>
    <w:p/>
    <w:p>
      <w:r xmlns:w="http://schemas.openxmlformats.org/wordprocessingml/2006/main">
        <w:t xml:space="preserve">लैव्यव्यवस्था 13:49 में कहा गया है कि यदि वस्त्र, त्वचा, ताने या बाने में हरा या लाल रंग का रोग है, तो इसे कुष्ठ रोग के रूप में पहचाना जाना चाहिए और पुजारी को दिखाया जाना चाहिए।</w:t>
      </w:r>
    </w:p>
    <w:p/>
    <w:p>
      <w:r xmlns:w="http://schemas.openxmlformats.org/wordprocessingml/2006/main">
        <w:t xml:space="preserve">1. पुजारी की शक्ति: कुष्ठ रोग की पहचान करने में पुजारी कैसे आवश्यक है</w:t>
      </w:r>
    </w:p>
    <w:p/>
    <w:p>
      <w:r xmlns:w="http://schemas.openxmlformats.org/wordprocessingml/2006/main">
        <w:t xml:space="preserve">2. भगवान को हमारी परवाह है: भगवान ने कुष्ठ रोग के निदान के लिए एक प्रणाली क्यों स्थापित की</w:t>
      </w:r>
    </w:p>
    <w:p/>
    <w:p>
      <w:r xmlns:w="http://schemas.openxmlformats.org/wordprocessingml/2006/main">
        <w:t xml:space="preserve">1. मत्ती 8:1-4 - यीशु ने कोढ़ी को ठीक किया</w:t>
      </w:r>
    </w:p>
    <w:p/>
    <w:p>
      <w:r xmlns:w="http://schemas.openxmlformats.org/wordprocessingml/2006/main">
        <w:t xml:space="preserve">2. यूहन्ना 9:1-7 - यीशु ने जन्म से अंधे व्यक्ति को ठीक किया</w:t>
      </w:r>
    </w:p>
    <w:p/>
    <w:p>
      <w:r xmlns:w="http://schemas.openxmlformats.org/wordprocessingml/2006/main">
        <w:t xml:space="preserve">लैव्यव्यवस्था 13:50 और याजक व्याधि को देखे, और व्याधि वाले को सात दिन के लिये बन्द करे।</w:t>
      </w:r>
    </w:p>
    <w:p/>
    <w:p>
      <w:r xmlns:w="http://schemas.openxmlformats.org/wordprocessingml/2006/main">
        <w:t xml:space="preserve">याजक को प्लेग से पीड़ित व्यक्ति की जांच करनी चाहिए और उसे सात दिनों के लिए समुदाय के बाकी लोगों से अलग करना चाहिए।</w:t>
      </w:r>
    </w:p>
    <w:p/>
    <w:p>
      <w:r xmlns:w="http://schemas.openxmlformats.org/wordprocessingml/2006/main">
        <w:t xml:space="preserve">1. शारीरिक एवं आध्यात्मिक स्वच्छता का महत्व</w:t>
      </w:r>
    </w:p>
    <w:p/>
    <w:p>
      <w:r xmlns:w="http://schemas.openxmlformats.org/wordprocessingml/2006/main">
        <w:t xml:space="preserve">2. जिम्मेदारी लेना और पीड़ित लोगों के प्रति दया दिखाना</w:t>
      </w:r>
    </w:p>
    <w:p/>
    <w:p>
      <w:r xmlns:w="http://schemas.openxmlformats.org/wordprocessingml/2006/main">
        <w:t xml:space="preserve">1. लैव्यव्यवस्था 15:13 - "यदि किसी पुरूष को प्रमेह हो, और उसका प्रमेह अशुद्ध हो, तो वह अशुद्ध ठहरे। वह अलग रहे, और उसका निवास छावनी से बाहर रहे।"</w:t>
      </w:r>
    </w:p>
    <w:p/>
    <w:p>
      <w:r xmlns:w="http://schemas.openxmlformats.org/wordprocessingml/2006/main">
        <w:t xml:space="preserve">2. मैथ्यू 25:35-36 - "क्योंकि मैं भूखा था और तुमने मुझे खाना दिया, मैं प्यासा था और तुमने मुझे पानी पिलाया, मैं परदेशी था और तुमने मेरा स्वागत किया।"</w:t>
      </w:r>
    </w:p>
    <w:p/>
    <w:p>
      <w:r xmlns:w="http://schemas.openxmlformats.org/wordprocessingml/2006/main">
        <w:t xml:space="preserve">लैव्यव्यवस्था 13:51 और सातवें दिन वह उस व्याधि को देखे; यदि व्याधि वस्त्र के ताने, वा बाने, वा चमड़े वा चमड़े के बने हुए किसी काम में फैली हो; प्लेग एक घिनौना कोढ़ है; यह अशुद्ध है.</w:t>
      </w:r>
    </w:p>
    <w:p/>
    <w:p>
      <w:r xmlns:w="http://schemas.openxmlformats.org/wordprocessingml/2006/main">
        <w:t xml:space="preserve">लैव्यव्यवस्था 13:51 में कुष्ठ रोग को अशुद्ध घोषित किया गया है।</w:t>
      </w:r>
    </w:p>
    <w:p/>
    <w:p>
      <w:r xmlns:w="http://schemas.openxmlformats.org/wordprocessingml/2006/main">
        <w:t xml:space="preserve">1: हम अपने पापों से शुद्ध हो सकते हैं और यीशु मसीह के माध्यम से एक नया जीवन पा सकते हैं।</w:t>
      </w:r>
    </w:p>
    <w:p/>
    <w:p>
      <w:r xmlns:w="http://schemas.openxmlformats.org/wordprocessingml/2006/main">
        <w:t xml:space="preserve">2 इसी प्रकार हम भी कोढ़ की अशुद्धता से शुद्ध होकर फिर से स्वस्थ हो सकते हैं।</w:t>
      </w:r>
    </w:p>
    <w:p/>
    <w:p>
      <w:r xmlns:w="http://schemas.openxmlformats.org/wordprocessingml/2006/main">
        <w:t xml:space="preserve">1: यूहन्ना 10:10 - "चोर केवल चोरी करने, और घात करने, और नाश करने को आता है; मैं इसलिए आया हूं कि वे जीवन पाएं, और भरपूर पाएं।"</w:t>
      </w:r>
    </w:p>
    <w:p/>
    <w:p>
      <w:r xmlns:w="http://schemas.openxmlformats.org/wordprocessingml/2006/main">
        <w:t xml:space="preserve">2: यशायाह 43:25 - "मैं, मैं ही वह हूं, जो अपने निमित्त तुम्हारे अपराधों को मिटा देता हूं, और फिर तुम्हारे पापों को स्मरण नहीं करता।"</w:t>
      </w:r>
    </w:p>
    <w:p/>
    <w:p>
      <w:r xmlns:w="http://schemas.openxmlformats.org/wordprocessingml/2006/main">
        <w:t xml:space="preserve">लैव्यव्यवस्था 13:52 इसलिये वह उस वस्त्र को, चाहे ताना हो चाहे बाना हो, ऊनी, चाहे सनी के कपड़े का, चाहे चमड़े का कोई भी वस्त्र हो, जिसमें व्याधि हो, जला दे; क्योंकि वह घृणित कोढ़ है; वह आग में जला दिया जाएगा।</w:t>
      </w:r>
    </w:p>
    <w:p/>
    <w:p>
      <w:r xmlns:w="http://schemas.openxmlformats.org/wordprocessingml/2006/main">
        <w:t xml:space="preserve">यदि किसी वस्त्र में कुष्ठ रोग हो तो उसे आग में जला देना चाहिए।</w:t>
      </w:r>
    </w:p>
    <w:p/>
    <w:p>
      <w:r xmlns:w="http://schemas.openxmlformats.org/wordprocessingml/2006/main">
        <w:t xml:space="preserve">1. पाप का परिणाम: लैव्यव्यवस्था 13:52 पर एक चिंतन</w:t>
      </w:r>
    </w:p>
    <w:p/>
    <w:p>
      <w:r xmlns:w="http://schemas.openxmlformats.org/wordprocessingml/2006/main">
        <w:t xml:space="preserve">2. शुद्धिकरण की शक्ति: लैव्यव्यवस्था 13:52 से हम क्या सीख सकते हैं</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2 कुरिन्थियों 5:17 - इसलिये यदि कोई मसीह में है, तो वह नई सृष्टी है: पुरानी बातें बीत गई हैं; देखो, सब वस्तुएँ नई हो गई हैं।</w:t>
      </w:r>
    </w:p>
    <w:p/>
    <w:p>
      <w:r xmlns:w="http://schemas.openxmlformats.org/wordprocessingml/2006/main">
        <w:t xml:space="preserve">लैव्यव्यवस्था 13:53 और यदि याजक देखे, कि व्याधि उस वस्त्र के ताने, वा बाने, वा चमड़े की किसी वस्तु में न फैली हो;</w:t>
      </w:r>
    </w:p>
    <w:p/>
    <w:p>
      <w:r xmlns:w="http://schemas.openxmlformats.org/wordprocessingml/2006/main">
        <w:t xml:space="preserve">पुजारी को प्लेग से संक्रमित परिधान की जांच करने का निर्देश दिया जाता है ताकि यह पता लगाया जा सके कि प्लेग फैल गया है या नहीं।</w:t>
      </w:r>
    </w:p>
    <w:p/>
    <w:p>
      <w:r xmlns:w="http://schemas.openxmlformats.org/wordprocessingml/2006/main">
        <w:t xml:space="preserve">1. विश्वासयोग्यता की शक्ति: यह जाँचना कि ईश्वर हमें अपने प्रति विश्वासयोग्य बने रहने के लिए कैसे बुलाता है</w:t>
      </w:r>
    </w:p>
    <w:p/>
    <w:p>
      <w:r xmlns:w="http://schemas.openxmlformats.org/wordprocessingml/2006/main">
        <w:t xml:space="preserve">2. विवेक की शक्ति: जीवन की विपत्तियों से निपटने के लिए ईश्वर के मार्गदर्शन को पहचानना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लैव्यव्यवस्था 13:54 तब याजक आज्ञा दे, कि जिस वस्तु में व्याधि हो उसे धोए, और वह उसे सात दिन तक बन्द रखे।</w:t>
      </w:r>
    </w:p>
    <w:p/>
    <w:p>
      <w:r xmlns:w="http://schemas.openxmlformats.org/wordprocessingml/2006/main">
        <w:t xml:space="preserve">याजक को प्लेग से दूषित वस्तु को धोने और अतिरिक्त सात दिनों के लिए बंद करने का आदेश देना चाहिए।</w:t>
      </w:r>
    </w:p>
    <w:p/>
    <w:p>
      <w:r xmlns:w="http://schemas.openxmlformats.org/wordprocessingml/2006/main">
        <w:t xml:space="preserve">1. भगवान की आज्ञा: पुजारी के निर्देशों का पालन करना</w:t>
      </w:r>
    </w:p>
    <w:p/>
    <w:p>
      <w:r xmlns:w="http://schemas.openxmlformats.org/wordprocessingml/2006/main">
        <w:t xml:space="preserve">2. वफ़ादार आज्ञाकारिता: प्रभु के आदेश का पालन करना</w:t>
      </w:r>
    </w:p>
    <w:p/>
    <w:p>
      <w:r xmlns:w="http://schemas.openxmlformats.org/wordprocessingml/2006/main">
        <w:t xml:space="preserve">1. व्यवस्थाविवरण 5:32-33 - "इसलिये जैसा तेरे परमेश्वर यहोवा ने तुझे आज्ञा दी है वैसा ही करने में चौकसी करना। तू न तो दाहिनी ओर मुड़ना, और न बाईं ओर। जिस मार्ग पर यहोवा चले उसी मार्ग पर चलना।" तेरे परमेश्वर ने तुझे आज्ञा दी है, कि तू जीवित रहे, और तेरा भला हो, और जो देश तू अपने अधिक्कारनेी में होगा उस में बहुत दिन तक जीवित रहे।</w:t>
      </w:r>
    </w:p>
    <w:p/>
    <w:p>
      <w:r xmlns:w="http://schemas.openxmlformats.org/wordprocessingml/2006/main">
        <w:t xml:space="preserve">2. मत्ती 7:21-23 - "जो मुझ से, हे प्रभु, हे प्रभु कहता है, उनमें से हर एक स्वर्ग के राज्य में प्रवेश न करेगा, परन्तु वही जो मेरे स्वर्गीय पिता की इच्छा पर चलता है। उस दिन बहुत से लोग कहेंगे।" हे प्रभु, हे प्रभु, क्या हम ने तेरे नाम से भविष्यद्वाणी नहीं की, और तेरे नाम से दुष्टात्माओं को नहीं निकाला, और तेरे नाम से बहुत सामर्य के काम नहीं किए? तब मैं उन से कहूंगा, मैं ने तुम्हें कभी नहीं पहचाना; हे मजदूरों, मेरे पास से चले जाओ अराजकता का।"</w:t>
      </w:r>
    </w:p>
    <w:p/>
    <w:p>
      <w:r xmlns:w="http://schemas.openxmlformats.org/wordprocessingml/2006/main">
        <w:t xml:space="preserve">लैव्यव्यवस्था 13:55 और उसके धोने के बाद याजक उस व्याधि को देखे; और यदि व्याधि ने अपना रंग न बदला हो, और व्याधि न फैली हो; यह अशुद्ध है; तू उसे आग में जला देना; यह आंतरिक झल्लाहट है, चाहे वह भीतर से खाली हो या बाहर से।</w:t>
      </w:r>
    </w:p>
    <w:p/>
    <w:p>
      <w:r xmlns:w="http://schemas.openxmlformats.org/wordprocessingml/2006/main">
        <w:t xml:space="preserve">याजक को व्याधि की जाँच करके यह निश्चित करना चाहिए कि वह अशुद्ध है या नहीं। यदि इसका रंग नहीं बदला है और फैला नहीं है तो यह अशुद्ध है और इसे जला देना चाहिए।</w:t>
      </w:r>
    </w:p>
    <w:p/>
    <w:p>
      <w:r xmlns:w="http://schemas.openxmlformats.org/wordprocessingml/2006/main">
        <w:t xml:space="preserve">1. भगवान हमसे हमेशा सतर्क रहने और अशुद्ध चीज़ों को समझने और इसे फैलने से रोकने के लिए आवश्यक कदम उठाने के लिए कहते हैं।</w:t>
      </w:r>
    </w:p>
    <w:p/>
    <w:p>
      <w:r xmlns:w="http://schemas.openxmlformats.org/wordprocessingml/2006/main">
        <w:t xml:space="preserve">2. हमारा जीवन ईश्वर के चरित्र का प्रतिबिंब होना चाहिए, जिससे हम अपने विश्वास में सक्रिय रहें और हमें पवित्र रखने के लिए उनकी आज्ञाओं का पालन करें।</w:t>
      </w:r>
    </w:p>
    <w:p/>
    <w:p>
      <w:r xmlns:w="http://schemas.openxmlformats.org/wordprocessingml/2006/main">
        <w:t xml:space="preserve">1. 1 पतरस 1:15-16 - परन्तु जैसा तुम्हारा बुलाने वाला पवित्र है, वैसे ही तुम भी अपने सारे चालचलन में पवित्र बनो, क्योंकि लिखा है, तुम पवित्र बनो, क्योंकि मैं पवित्र हूं।</w:t>
      </w:r>
    </w:p>
    <w:p/>
    <w:p>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लैव्यव्यवस्था 13:56 और यदि याजक देखे, और धोने के बाद व्याधि कुछ काली हो जाए; तब वह उसे वस्त्र के भीतर से, वा चमड़े में से, वा ताने में से, वा बाने में से फाड़ देगा;</w:t>
      </w:r>
    </w:p>
    <w:p/>
    <w:p>
      <w:r xmlns:w="http://schemas.openxmlformats.org/wordprocessingml/2006/main">
        <w:t xml:space="preserve">पुजारी को कपड़ों या त्वचा पर पाए जाने वाले किसी भी प्लेग की जांच करने और उसे हटाने का निर्देश दिया गया था।</w:t>
      </w:r>
    </w:p>
    <w:p/>
    <w:p>
      <w:r xmlns:w="http://schemas.openxmlformats.org/wordprocessingml/2006/main">
        <w:t xml:space="preserve">1. शुद्धिकरण की आवश्यकता: कैसे भगवान हमें अपने जीवन से अशुद्धियाँ दूर करने का आदेश देते हैं</w:t>
      </w:r>
    </w:p>
    <w:p/>
    <w:p>
      <w:r xmlns:w="http://schemas.openxmlformats.org/wordprocessingml/2006/main">
        <w:t xml:space="preserve">2. हमारे जीवन में भगवान का मार्गदर्शन: हम भगवान से निर्देश कैसे प्राप्त करते हैं</w:t>
      </w:r>
    </w:p>
    <w:p/>
    <w:p>
      <w:r xmlns:w="http://schemas.openxmlformats.org/wordprocessingml/2006/main">
        <w:t xml:space="preserve">1. गलातियों 6:7-8 धोखा न खाना: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यशायाह 1:18 यहोवा की यह वाणी है, आओ, हम मिलकर तर्क करें; यद्यपि तुम्हारे पाप लाल रंग के हैं, तौभी वे हिम के समान श्वेत हो जाएंगे; चाहे वे लाल रंग के हों, तौभी ऊन के समान हो जाएंगे।</w:t>
      </w:r>
    </w:p>
    <w:p/>
    <w:p>
      <w:r xmlns:w="http://schemas.openxmlformats.org/wordprocessingml/2006/main">
        <w:t xml:space="preserve">लैव्यव्यवस्था 13:57 और यदि वह वस्त्र के ताने, वा बाने, वा चमड़े की किसी वस्तु में अब भी दिखाई दे; यह तो फैलने वाली व्याधि है; जिस वस्तु में व्याधि हो उसे आग में जला देना।</w:t>
      </w:r>
    </w:p>
    <w:p/>
    <w:p>
      <w:r xmlns:w="http://schemas.openxmlformats.org/wordprocessingml/2006/main">
        <w:t xml:space="preserve">इस अनुच्छेद में कहा गया है कि यदि किसी वस्त्र पर फैलती हुई महामारी दिखाई दे तो उसे आग से जला देना चाहिए।</w:t>
      </w:r>
    </w:p>
    <w:p/>
    <w:p>
      <w:r xmlns:w="http://schemas.openxmlformats.org/wordprocessingml/2006/main">
        <w:t xml:space="preserve">1. भगवान हमें कठिन समय में कार्रवाई करने के लिए कहते हैं, भले ही इसके लिए हमें किसी मूल्यवान चीज़ का त्याग करना पड़े।</w:t>
      </w:r>
    </w:p>
    <w:p/>
    <w:p>
      <w:r xmlns:w="http://schemas.openxmlformats.org/wordprocessingml/2006/main">
        <w:t xml:space="preserve">2. हमें संकट के समय में परमेश्वर के वचन को अपने मार्गदर्शक के रूप में उपयोग करना चाहिए और उसकी सुरक्षा पर भरोसा करना चाहिए।</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लैव्यव्यवस्था 13:58 और जो वस्त्र वा ताना, वा बाना, वा चमड़े का कोई वस्तु हो, उसको धोना, यदि उन से व्याधि दूर हो जाए, तो वह दूसरी बार धोकर शुद्ध ठहरे।</w:t>
      </w:r>
    </w:p>
    <w:p/>
    <w:p>
      <w:r xmlns:w="http://schemas.openxmlformats.org/wordprocessingml/2006/main">
        <w:t xml:space="preserve">प्लेग से पीड़ित व्यक्ति को साफ माने जाने के लिए अपने वस्त्र, ताने या बाने या चमड़े की किसी वस्तु को दो बार धोना चाहिए।</w:t>
      </w:r>
    </w:p>
    <w:p/>
    <w:p>
      <w:r xmlns:w="http://schemas.openxmlformats.org/wordprocessingml/2006/main">
        <w:t xml:space="preserve">1. स्वच्छता की शक्ति: कैसे स्वच्छता एक आध्यात्मिक और शारीरिक आशीर्वाद हो सकती है</w:t>
      </w:r>
    </w:p>
    <w:p/>
    <w:p>
      <w:r xmlns:w="http://schemas.openxmlformats.org/wordprocessingml/2006/main">
        <w:t xml:space="preserve">2. सफाई का उपहार: भगवान हमें अपने करीब लाने के लिए सफाई का उपयोग कैसे करते हैं</w:t>
      </w:r>
    </w:p>
    <w:p/>
    <w:p>
      <w:r xmlns:w="http://schemas.openxmlformats.org/wordprocessingml/2006/main">
        <w:t xml:space="preserve">1. 2 कुरिन्थियों 7:1 "इसलिये हे प्रियों, इन प्रतिज्ञाओं को पाकर, आओ हम अपने आप को शरीर और आत्मा की सारी मलिनता से शुद्ध करें, और परमेश्वर का भय मानते हुए पवित्रता को सिद्ध करें।"</w:t>
      </w:r>
    </w:p>
    <w:p/>
    <w:p>
      <w:r xmlns:w="http://schemas.openxmlformats.org/wordprocessingml/2006/main">
        <w:t xml:space="preserve">2. यशायाह 1:16-18 "अपने आप को धो, शुद्ध कर; अपने बुरे कामों को मेरी आंखों के साम्हने से दूर कर। बुराई करना बंद कर, भलाई करना सीख; न्याय की खोज कर, ज़ुल्म करनेवाले को डाँट; अनाय की रक्षा कर, मुक़द्दमा लड़। विधवा के लिए। यहोवा कहता है, 'आओ, हम आपस में तर्क करें, 'तुम्हारे पाप चाहे लाल रंग के हों, तौभी वे बर्फ के समान श्वेत हो जाएंगे; यद्यपि वे लाल रंग के समान लाल हों, तौभी वे ऊन के समान हो जाएंगे।''</w:t>
      </w:r>
    </w:p>
    <w:p/>
    <w:p>
      <w:r xmlns:w="http://schemas.openxmlformats.org/wordprocessingml/2006/main">
        <w:t xml:space="preserve">लैव्यव्यवस्था 13:59 ऊनी या सनी के वस्त्र के ताने, वा बाने, वा चमड़े की किसी वस्तु में कोढ़ की व्याधि के विषय में यही व्यवस्था है, कि उसे शुद्ध, या अशुद्ध ठहराए।</w:t>
      </w:r>
    </w:p>
    <w:p/>
    <w:p>
      <w:r xmlns:w="http://schemas.openxmlformats.org/wordprocessingml/2006/main">
        <w:t xml:space="preserve">ऊन, लिनन, ताना, बाना, या खाल के वस्त्रों में कुष्ठ रोग का नियम रेखांकित किया गया है।</w:t>
      </w:r>
    </w:p>
    <w:p/>
    <w:p>
      <w:r xmlns:w="http://schemas.openxmlformats.org/wordprocessingml/2006/main">
        <w:t xml:space="preserve">1. संक्रमण से सावधान रहने का महत्व</w:t>
      </w:r>
    </w:p>
    <w:p/>
    <w:p>
      <w:r xmlns:w="http://schemas.openxmlformats.org/wordprocessingml/2006/main">
        <w:t xml:space="preserve">2. स्वच्छता बनाम अस्वच्छता: अंतर को समझना</w:t>
      </w:r>
    </w:p>
    <w:p/>
    <w:p>
      <w:r xmlns:w="http://schemas.openxmlformats.org/wordprocessingml/2006/main">
        <w:t xml:space="preserve">1. मत्ती 10:8 - बीमारों को चंगा करो, मुर्दों को जिलाओ, कोढ़ियों को शुद्ध करो, दुष्टात्माओं को निकालो: तुम ने सेंतमेंत पाया है, सेंतमेंत दो।</w:t>
      </w:r>
    </w:p>
    <w:p/>
    <w:p>
      <w:r xmlns:w="http://schemas.openxmlformats.org/wordprocessingml/2006/main">
        <w:t xml:space="preserve">2. 1 कुरिन्थियों 6:19-20 - क्या आप नहीं जानते कि आपका शरीर आपके भीतर पवित्र आत्मा का मंदिर है, जो आपको ईश्वर से मिला है? तुम अपने नहीं हो, क्योंकि तुम्हें कीमत देकर खरीदा गया है। इसलिए अपने शरीर में परमेश्वर की महिमा करो।</w:t>
      </w:r>
    </w:p>
    <w:p/>
    <w:p>
      <w:r xmlns:w="http://schemas.openxmlformats.org/wordprocessingml/2006/main">
        <w:t xml:space="preserve">लैव्यव्यवस्था 14 को संकेतित छंदों के साथ निम्नानुसार तीन अनुच्छेदों में संक्षेपित किया जा सकता है:</w:t>
      </w:r>
    </w:p>
    <w:p/>
    <w:p>
      <w:r xmlns:w="http://schemas.openxmlformats.org/wordprocessingml/2006/main">
        <w:t xml:space="preserve">अनुच्छेद 1: लैव्यव्यवस्था 14:1-32 एक ऐसे व्यक्ति के शुद्धिकरण के लिए निर्देश प्रदान करता है जो त्वचा रोग, विशेषकर कुष्ठ रोग से उबर चुका है। जब कोई व्यक्ति ठीक हो जाता है, तो उसे उस पुजारी के पास जाना चाहिए जो शिविर के बाहर उनकी जाँच करता है। पुजारी एक अनुष्ठान करता है जिसमें दो जीवित पक्षी, देवदार की लकड़ी, लाल रंग का सूत और जूफा शामिल होता है। एक पक्षी की बलि बहते पानी के ऊपर दी जाती है जबकि दूसरे पक्षी को बलि चढ़ाए गए पक्षी के खून में डुबाकर खुले मैदान में छोड़ दिया जाता है। फिर ठीक हुए व्यक्ति को शिविर में वापस जाने की अनुमति देने से पहले सफाई की एक प्रक्रिया से गुजरना पड़ता है जिसमें अपने कपड़े धोना और अपने सारे बाल मुंडवाना शामिल है।</w:t>
      </w:r>
    </w:p>
    <w:p/>
    <w:p>
      <w:r xmlns:w="http://schemas.openxmlformats.org/wordprocessingml/2006/main">
        <w:t xml:space="preserve">अनुच्छेद 2: लैव्यव्यवस्था 14:33-53 को जारी रखते हुए, फफूंदी या फफूँद से प्रभावित घरों के लिए शुद्धिकरण अनुष्ठानों के संबंध में निर्देश दिए गए हैं। यदि घर की दीवारों पर फफूंदी या फफूँद दिखाई दे तो इसकी सूचना याजक को देनी चाहिए। याजक घर का निरीक्षण करता है और निर्धारित करता है कि यह अशुद्ध है या नहीं। किसी पीड़ित घर को शुद्ध करने के लिए, उसे खुरचने और ताजे पानी और पक्षियों के खून के साथ मिश्रित नए मोर्टार से प्लास्टर करने से पहले उसकी सामग्री को खाली कर दिया जाता है। यदि इस प्रक्रिया के बाद कष्ट वापस आता है, तो यह गहरे संदूषण का संकेत देता है जिसके लिए घर को ध्वस्त करने की आवश्यकता होती है।</w:t>
      </w:r>
    </w:p>
    <w:p/>
    <w:p>
      <w:r xmlns:w="http://schemas.openxmlformats.org/wordprocessingml/2006/main">
        <w:t xml:space="preserve">अनुच्छेद 3: लेविटिकस 14 उन त्वचा रोगों से निपटने के लिए दिशानिर्देशों के साथ समाप्त होता है जिन्हें ठीक नहीं किया जा सकता है या जिन घरों को निर्धारित प्रक्रियाओं का पालन करने के बावजूद शुद्ध नहीं किया जा सकता है। यदि किसी व्यक्ति की त्वचा की बीमारी बनी रहती है या यदि उचित कार्रवाई किए जाने के बाद भी कोई घर दूषित रहता है, तो उन्हें अशुद्ध घोषित कर दिया जाता है और इज़राइली समाज के भीतर अशुद्धता फैलने से रोकने के लिए उन्हें दूसरों से अलग किया जाना चाहिए।</w:t>
      </w:r>
    </w:p>
    <w:p/>
    <w:p>
      <w:r xmlns:w="http://schemas.openxmlformats.org/wordprocessingml/2006/main">
        <w:t xml:space="preserve">सारांश:</w:t>
      </w:r>
    </w:p>
    <w:p>
      <w:r xmlns:w="http://schemas.openxmlformats.org/wordprocessingml/2006/main">
        <w:t xml:space="preserve">लैव्यव्यवस्था 14 प्रस्तुत करता है:</w:t>
      </w:r>
    </w:p>
    <w:p>
      <w:r xmlns:w="http://schemas.openxmlformats.org/wordprocessingml/2006/main">
        <w:t xml:space="preserve">त्वचा रोगों से उबरने के बाद शुद्धिकरण के निर्देश;</w:t>
      </w:r>
    </w:p>
    <w:p>
      <w:r xmlns:w="http://schemas.openxmlformats.org/wordprocessingml/2006/main">
        <w:t xml:space="preserve">जीवित पक्षियों से जुड़ा अनुष्ठान; बहते पानी पर बलिदान;</w:t>
      </w:r>
    </w:p>
    <w:p>
      <w:r xmlns:w="http://schemas.openxmlformats.org/wordprocessingml/2006/main">
        <w:t xml:space="preserve">सफ़ाई की प्रक्रिया जिसमें कपड़े धोना, बाल शेव करना शामिल है।</w:t>
      </w:r>
    </w:p>
    <w:p/>
    <w:p>
      <w:r xmlns:w="http://schemas.openxmlformats.org/wordprocessingml/2006/main">
        <w:t xml:space="preserve">फफूंद, फफूंदी से प्रभावित घरों को शुद्ध करने के दिशानिर्देश;</w:t>
      </w:r>
    </w:p>
    <w:p>
      <w:r xmlns:w="http://schemas.openxmlformats.org/wordprocessingml/2006/main">
        <w:t xml:space="preserve">पुजारी द्वारा निरीक्षण; नए मोर्टार से खुरचना और पलस्तर करना;</w:t>
      </w:r>
    </w:p>
    <w:p>
      <w:r xmlns:w="http://schemas.openxmlformats.org/wordprocessingml/2006/main">
        <w:t xml:space="preserve">यदि शुद्धिकरण प्रयासों के बाद कष्ट वापस आता है तो विध्वंस आवश्यक है।</w:t>
      </w:r>
    </w:p>
    <w:p/>
    <w:p>
      <w:r xmlns:w="http://schemas.openxmlformats.org/wordprocessingml/2006/main">
        <w:t xml:space="preserve">असाध्य त्वचा रोगों, अपवित्र घरों के लिए अस्वच्छता की घोषणा;</w:t>
      </w:r>
    </w:p>
    <w:p>
      <w:r xmlns:w="http://schemas.openxmlformats.org/wordprocessingml/2006/main">
        <w:t xml:space="preserve">समुदाय के भीतर अशुद्धता फैलने से रोकने के लिए अलगाव।</w:t>
      </w:r>
    </w:p>
    <w:p/>
    <w:p>
      <w:r xmlns:w="http://schemas.openxmlformats.org/wordprocessingml/2006/main">
        <w:t xml:space="preserve">यह अध्याय उन व्यक्तियों के शुद्धिकरण अनुष्ठानों पर केंद्रित है जो त्वचा रोगों, विशेषकर कुष्ठ रोग से उबर चुके हैं। जब कोई व्यक्ति ठीक हो जाता है, तो उसे पुजारी के पास जाना होता है जो जीवित पक्षियों, देवदार की लकड़ी, लाल रंग का धागा और जूफा को शामिल करके एक अनुष्ठान करता है। ठीक हुए व्यक्ति को शिविर में पुनः प्रवेश से पहले शुद्धिकरण की प्रक्रिया से गुजरना पड़ता है।</w:t>
      </w:r>
    </w:p>
    <w:p/>
    <w:p>
      <w:r xmlns:w="http://schemas.openxmlformats.org/wordprocessingml/2006/main">
        <w:t xml:space="preserve">इसके अतिरिक्त, लेविटिकस 14 फफूंदी या फफूंदी से प्रभावित घरों से निपटने के लिए निर्देश प्रदान करता है। यदि किसी घर की दीवारों पर ऐसी पीड़ा दिखाई देती है, तो इसकी सूचना पुजारी को दी जानी चाहिए जो इसका निरीक्षण करता है और इसकी स्वच्छता की स्थिति निर्धारित करता है। पीड़ित घर को शुद्धिकरण प्रक्रिया से गुजरना पड़ता है जिसमें पक्षियों के खून के साथ मिश्रित नए मोर्टार के साथ स्क्रैपिंग और प्लास्टरिंग शामिल होती है।</w:t>
      </w:r>
    </w:p>
    <w:p/>
    <w:p>
      <w:r xmlns:w="http://schemas.openxmlformats.org/wordprocessingml/2006/main">
        <w:t xml:space="preserve">अध्याय उन स्थितियों को संबोधित करते हुए समाप्त होता है जहां त्वचा रोग ठीक नहीं हो सकते हैं या निर्धारित प्रक्रियाओं का पालन करने के बावजूद घरों को शुद्ध नहीं किया जा सकता है। ऐसे मामलों में, व्यक्तियों को अशुद्ध घोषित कर दिया जाता है और इज़राइली समाज के भीतर अशुद्धता फैलने से रोकने के लिए उन्हें दूसरों से अलग किया जाना चाहिए। ये नियम प्राचीन काल में स्वच्छता और सार्वजनिक स्वास्थ्य से संबंधित व्यावहारिक मामलों को संबोधित करते हुए अपने लोगों के बीच स्वच्छता और पवित्रता बनाए रखने के लिए भगवान की चिंता पर जोर देते हैं।</w:t>
      </w:r>
    </w:p>
    <w:p/>
    <w:p>
      <w:r xmlns:w="http://schemas.openxmlformats.org/wordprocessingml/2006/main">
        <w:t xml:space="preserve">लैव्यव्यवस्था 14:1 तब यहोवा ने मूसा से कहा,</w:t>
      </w:r>
    </w:p>
    <w:p/>
    <w:p>
      <w:r xmlns:w="http://schemas.openxmlformats.org/wordprocessingml/2006/main">
        <w:t xml:space="preserve">यह अनुच्छेद इस बात पर चर्चा करता है कि प्रभु ने मूसा से बात की थी कि उन लोगों को कैसे शुद्ध किया जाए जो कुष्ठ रोग से संक्रमित थे।</w:t>
      </w:r>
    </w:p>
    <w:p/>
    <w:p>
      <w:r xmlns:w="http://schemas.openxmlformats.org/wordprocessingml/2006/main">
        <w:t xml:space="preserve">1. विश्वास के माध्यम से उपचार: कष्ट के समय में भगवान का आशीर्वाद कैसे प्राप्त करें</w:t>
      </w:r>
    </w:p>
    <w:p/>
    <w:p>
      <w:r xmlns:w="http://schemas.openxmlformats.org/wordprocessingml/2006/main">
        <w:t xml:space="preserve">2. आज्ञाकारिता की शक्ति: संपूर्णता के लिए भगवान के निर्देशों का पालन करना</w:t>
      </w:r>
    </w:p>
    <w:p/>
    <w:p>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जेम्स 5:14-15 - क्या तुममें से कोई बीमार है? वे चर्च के बुजुर्गों को उनके लिए प्रार्थना करने के लिए बुलाएँ और प्रभु के नाम पर उनका तेल से अभिषेक करें। और विश्वास से की गई प्रार्थना से रोगी चंगा हो जाएगा; यहोवा उन्हें ऊपर उठाएगा। यदि उन्होंने पाप किया है तो उन्हें क्षमा कर दिया जाएगा।</w:t>
      </w:r>
    </w:p>
    <w:p/>
    <w:p>
      <w:r xmlns:w="http://schemas.openxmlformats.org/wordprocessingml/2006/main">
        <w:t xml:space="preserve">लैव्यव्यवस्था 14:2 कोढ़ी के शुद्ध होने के दिन उसकी व्यवस्या यह होगी, कि वह याजक के पास पहुंचाया जाए।</w:t>
      </w:r>
    </w:p>
    <w:p/>
    <w:p>
      <w:r xmlns:w="http://schemas.openxmlformats.org/wordprocessingml/2006/main">
        <w:t xml:space="preserve">लेविटिकस में कुष्ठरोगियों के कानून में कुष्ठरोग से पीड़ित लोगों के लिए शुद्धिकरण का एक अनुष्ठान निर्धारित किया गया है।</w:t>
      </w:r>
    </w:p>
    <w:p/>
    <w:p>
      <w:r xmlns:w="http://schemas.openxmlformats.org/wordprocessingml/2006/main">
        <w:t xml:space="preserve">1. ईश्वर की उपचार शक्ति: लैव्यव्यवस्था में कोढ़ियों की सफाई</w:t>
      </w:r>
    </w:p>
    <w:p/>
    <w:p>
      <w:r xmlns:w="http://schemas.openxmlformats.org/wordprocessingml/2006/main">
        <w:t xml:space="preserve">2. बिना शर्त प्यार: यीशु और कोढ़ी का उपचार</w:t>
      </w:r>
    </w:p>
    <w:p/>
    <w:p>
      <w:r xmlns:w="http://schemas.openxmlformats.org/wordprocessingml/2006/main">
        <w:t xml:space="preserve">1. मैथ्यू 8:1-4 - यीशु ने एक कोढ़ी को ठीक किया</w:t>
      </w:r>
    </w:p>
    <w:p/>
    <w:p>
      <w:r xmlns:w="http://schemas.openxmlformats.org/wordprocessingml/2006/main">
        <w:t xml:space="preserve">2. मरकुस 1:40-45 - यीशु ने कुष्ठ रोग से पीड़ित एक व्यक्ति को ठीक किया</w:t>
      </w:r>
    </w:p>
    <w:p/>
    <w:p>
      <w:r xmlns:w="http://schemas.openxmlformats.org/wordprocessingml/2006/main">
        <w:t xml:space="preserve">लैव्यव्यवस्था 14:3 और याजक छावनी में से निकल जाए; और याजक दृष्टि करके देखे, कि क्या कोढ़ का रोग ठीक हो गया है या नहीं;</w:t>
      </w:r>
    </w:p>
    <w:p/>
    <w:p>
      <w:r xmlns:w="http://schemas.openxmlformats.org/wordprocessingml/2006/main">
        <w:t xml:space="preserve">याजक को छावनी से बाहर जाकर देखना चाहिए कि कोढ़ी का कोढ़ ठीक हो गया है या नहीं।</w:t>
      </w:r>
    </w:p>
    <w:p/>
    <w:p>
      <w:r xmlns:w="http://schemas.openxmlformats.org/wordprocessingml/2006/main">
        <w:t xml:space="preserve">1. भगवान की उपचार की शक्ति: भगवान हमें शारीरिक और आध्यात्मिक रूप से कैसे ठीक करते हैं</w:t>
      </w:r>
    </w:p>
    <w:p/>
    <w:p>
      <w:r xmlns:w="http://schemas.openxmlformats.org/wordprocessingml/2006/main">
        <w:t xml:space="preserve">2. करुणा की शक्ति: हम जरूरतमंदों तक कैसे पहुंच सकते हैं</w:t>
      </w:r>
    </w:p>
    <w:p/>
    <w:p>
      <w:r xmlns:w="http://schemas.openxmlformats.org/wordprocessingml/2006/main">
        <w:t xml:space="preserve">1. मत्ती 8:2-3 - और देखो, एक कोढ़ी ने आकर उसे दण्डवत् करके कहा, हे प्रभु, यदि तू चाहे तो मुझे शुद्ध कर सकता है। और यीशु ने हाथ बढ़ाकर उसे छूकर कहा, मैं करूंगा; तुम स्वच्छ रहो.</w:t>
      </w:r>
    </w:p>
    <w:p/>
    <w:p>
      <w:r xmlns:w="http://schemas.openxmlformats.org/wordprocessingml/2006/main">
        <w:t xml:space="preserve">2. 1 पतरस 2:24 - वह आप ही हमारे पापों को अपनी देह पर लिये हुए वृक्ष पर चढ़ गया, कि हम पापों के लिये मरकर धर्म के लिये जीवित रहें: उसी के कोड़े खाने से तुम चंगे हुए।</w:t>
      </w:r>
    </w:p>
    <w:p/>
    <w:p>
      <w:r xmlns:w="http://schemas.openxmlformats.org/wordprocessingml/2006/main">
        <w:t xml:space="preserve">लैव्यव्यवस्था 14:4 तब याजक आज्ञा दे, कि शुद्ध होनेवाले के लिये दो जीवित और शुद्ध पक्षी, और देवदार की लकड़ी, और लाल रंग का कपड़ा, और जूफा ले आए।</w:t>
      </w:r>
    </w:p>
    <w:p/>
    <w:p>
      <w:r xmlns:w="http://schemas.openxmlformats.org/wordprocessingml/2006/main">
        <w:t xml:space="preserve">याजक आज्ञा देता है कि किसी को शुद्ध करने के लिये दो जीवित और शुद्ध पक्षी, देवदार की लकड़ी, लाल रंग का कपड़ा, और जूफा ले जाओ।</w:t>
      </w:r>
    </w:p>
    <w:p/>
    <w:p>
      <w:r xmlns:w="http://schemas.openxmlformats.org/wordprocessingml/2006/main">
        <w:t xml:space="preserve">1. शुद्धिकरण की शक्ति: कैसे यीशु की मृत्यु और पुनरुत्थान उपचार और पुनर्स्थापन प्रदान करते हैं</w:t>
      </w:r>
    </w:p>
    <w:p/>
    <w:p>
      <w:r xmlns:w="http://schemas.openxmlformats.org/wordprocessingml/2006/main">
        <w:t xml:space="preserve">2. पौरोहित्य: भगवान के लोगों की सेवा और प्रतिनिधित्व करने का आह्वान</w:t>
      </w:r>
    </w:p>
    <w:p/>
    <w:p>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इब्रानियों 7:24-25 - परन्तु यह मनुष्य, क्योंकि वह सर्वदा बना रहेगा, उसके पास अपरिवर्तनीय पौरोहित्य है। इसलिए वह उन्हें पूरी तरह से बचाने में भी सक्षम है जो उसके माध्यम से भगवान के पास आते हैं, यह देखते हुए कि वह उनके लिए मध्यस्थता करने के लिए हमेशा जीवित रहते हैं।</w:t>
      </w:r>
    </w:p>
    <w:p/>
    <w:p>
      <w:r xmlns:w="http://schemas.openxmlformats.org/wordprocessingml/2006/main">
        <w:t xml:space="preserve">लैव्यव्यवस्था 14:5 और याजक आज्ञा दे, कि पक्षियों में से एक को बहते हुए जल के ऊपर मिट्टी के पात्र में बलि किया जाए;</w:t>
      </w:r>
    </w:p>
    <w:p/>
    <w:p>
      <w:r xmlns:w="http://schemas.openxmlformats.org/wordprocessingml/2006/main">
        <w:t xml:space="preserve">पुजारी को बहते पानी के ऊपर मिट्टी के बर्तन में पक्षियों में से एक को मारने का आदेश दिया जाता है।</w:t>
      </w:r>
    </w:p>
    <w:p/>
    <w:p>
      <w:r xmlns:w="http://schemas.openxmlformats.org/wordprocessingml/2006/main">
        <w:t xml:space="preserve">1. हमारे विश्वास में निर्देशों का पालन करने का महत्व</w:t>
      </w:r>
    </w:p>
    <w:p/>
    <w:p>
      <w:r xmlns:w="http://schemas.openxmlformats.org/wordprocessingml/2006/main">
        <w:t xml:space="preserve">2. हमारे आध्यात्मिक जीवन में आज्ञाकारिता की शक्ति</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रोमियों 12:2 - इस संसार के नमूने के अनुरूप मत बनो, परन्तु अपने मन के नवीनीकरण द्वारा परिवर्तित हो जाओ।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लैव्यव्यवस्था 14:6 और जीवित पक्षी को, और देवदार की लकड़ी, और लाल रंग के कपड़े, और जूफा को लेकर उस जीवित पक्षी को उस पक्षी के लोहू में डुबाकर जो बहते हुए जल के ऊपर बलि किया गया हो।</w:t>
      </w:r>
    </w:p>
    <w:p/>
    <w:p>
      <w:r xmlns:w="http://schemas.openxmlformats.org/wordprocessingml/2006/main">
        <w:t xml:space="preserve">यह अनुच्छेद जीवित पक्षी, देवदार की लकड़ी, लाल रंग, जूफा और बहते पानी में मारे गए पक्षी के खून का उपयोग करके कोढ़ी को शुद्ध करने के निर्देशों की रूपरेखा देता है।</w:t>
      </w:r>
    </w:p>
    <w:p/>
    <w:p>
      <w:r xmlns:w="http://schemas.openxmlformats.org/wordprocessingml/2006/main">
        <w:t xml:space="preserve">1. कैसे अशुद्धता के समय में भी, भगवान पवित्रता का मार्ग प्रदान करते हैं</w:t>
      </w:r>
    </w:p>
    <w:p/>
    <w:p>
      <w:r xmlns:w="http://schemas.openxmlformats.org/wordprocessingml/2006/main">
        <w:t xml:space="preserve">2. आध्यात्मिक शुद्धि में जल और रक्त का महत्व</w:t>
      </w:r>
    </w:p>
    <w:p/>
    <w:p>
      <w:r xmlns:w="http://schemas.openxmlformats.org/wordprocessingml/2006/main">
        <w:t xml:space="preserve">1. यहेजकेल 36:25-27 मैं तुम पर शुद्ध जल छिड़कूंगा, और तुम अपनी सारी अशुद्धता से शुद्ध हो जाओगे, और अपनी सब मूरतों से शुद्ध हो जाओगे।</w:t>
      </w:r>
    </w:p>
    <w:p/>
    <w:p>
      <w:r xmlns:w="http://schemas.openxmlformats.org/wordprocessingml/2006/main">
        <w:t xml:space="preserve">2. 1 यूहन्ना 1:9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लैव्यव्यवस्था 14:7 और जो कोढ़ से शुद्ध होना हो उस पर सात बार छिड़के, और उसे शुद्ध ठहराए, और जीवित पक्षी को खुले मैदान में खुला छोड़ दे।</w:t>
      </w:r>
    </w:p>
    <w:p/>
    <w:p>
      <w:r xmlns:w="http://schemas.openxmlformats.org/wordprocessingml/2006/main">
        <w:t xml:space="preserve">यह अनुच्छेद किसी को कुष्ठ रोग से मुक्त करने की प्रक्रिया का वर्णन करता है। शुद्ध किये जाने वाले व्यक्ति पर सात बार पानी छिड़कना चाहिए और जीवित पक्षी को खुले मैदान में छोड़ देना चाहिए।</w:t>
      </w:r>
    </w:p>
    <w:p/>
    <w:p>
      <w:r xmlns:w="http://schemas.openxmlformats.org/wordprocessingml/2006/main">
        <w:t xml:space="preserve">1. "भगवान की सफाई करने वाली शक्ति"</w:t>
      </w:r>
    </w:p>
    <w:p/>
    <w:p>
      <w:r xmlns:w="http://schemas.openxmlformats.org/wordprocessingml/2006/main">
        <w:t xml:space="preserve">2. "स्वच्छ जीवन जीना"</w:t>
      </w:r>
    </w:p>
    <w:p/>
    <w:p>
      <w:r xmlns:w="http://schemas.openxmlformats.org/wordprocessingml/2006/main">
        <w:t xml:space="preserve">1. 2 कुरिन्थियों 5:17 - "इसलिए, यदि कोई मसीह में है, तो वह एक नई रचना है; पुराना चला गया है, नया आ गया है!"</w:t>
      </w:r>
    </w:p>
    <w:p/>
    <w:p>
      <w:r xmlns:w="http://schemas.openxmlformats.org/wordprocessingml/2006/main">
        <w:t xml:space="preserve">2. भजन 51:7 - "मुझे जूफा से शुद्ध कर, तो मैं शुद्ध हो जाऊंगा; मुझे धो, तो मैं बर्फ से भी अधिक सफेद हो जाऊंगा।"</w:t>
      </w:r>
    </w:p>
    <w:p/>
    <w:p>
      <w:r xmlns:w="http://schemas.openxmlformats.org/wordprocessingml/2006/main">
        <w:t xml:space="preserve">लैव्यव्यवस्था 14:8 और जो शुद्ध ठहरे वह अपने वस्त्र धोए, और सब बाल मुंड़ाए, और जल से धोए, कि वह शुद्ध हो जाए; और उसके बाद वह छावनी में आए, और परदेश में रहा करे। उसके तम्बू में सात दिन तक रहना।</w:t>
      </w:r>
    </w:p>
    <w:p/>
    <w:p>
      <w:r xmlns:w="http://schemas.openxmlformats.org/wordprocessingml/2006/main">
        <w:t xml:space="preserve">जिस किसी को शुद्ध होने की आवश्यकता है, उसे अपने कपड़े धोने चाहिए, अपने सारे बाल मुंडवाने चाहिए, और शुद्ध होने के लिए खुद को पानी से धोना चाहिए, और फिर सात दिनों तक अपने डेरे के बाहर रहना चाहिए।</w:t>
      </w:r>
    </w:p>
    <w:p/>
    <w:p>
      <w:r xmlns:w="http://schemas.openxmlformats.org/wordprocessingml/2006/main">
        <w:t xml:space="preserve">1. सफाई का महत्व और इसका हमारे जीवन पर क्या प्रभाव पड़ता है।</w:t>
      </w:r>
    </w:p>
    <w:p/>
    <w:p>
      <w:r xmlns:w="http://schemas.openxmlformats.org/wordprocessingml/2006/main">
        <w:t xml:space="preserve">2. हमें हमारे पापों से शुद्ध करने के लिए परमेश्वर की योजना।</w:t>
      </w:r>
    </w:p>
    <w:p/>
    <w:p>
      <w:r xmlns:w="http://schemas.openxmlformats.org/wordprocessingml/2006/main">
        <w:t xml:space="preserve">1. यशायाह 1:16-18 - धोकर शुद्ध हो जाओ। अपने बुरे काम मेरी दृष्टि से दूर करो; गलत करना बंद करो.</w:t>
      </w:r>
    </w:p>
    <w:p/>
    <w:p>
      <w:r xmlns:w="http://schemas.openxmlformats.org/wordprocessingml/2006/main">
        <w:t xml:space="preserve">2. रोमियों 6:17-18 - परन्तु परमेश्वर का धन्यवाद हो, कि तुम जो पहिले पाप के दास थे, उस शिक्षा के मानक के अनुसार जिस के लिये तुम सौंपे गए थे, मन से आज्ञाकारी हो गए, और पाप से छुटकारा पाकर धार्मिकता के दास बनो.</w:t>
      </w:r>
    </w:p>
    <w:p/>
    <w:p>
      <w:r xmlns:w="http://schemas.openxmlformats.org/wordprocessingml/2006/main">
        <w:t xml:space="preserve">लैव्यव्यवस्था 14:9 परन्तु सातवें दिन वह अपने सिर, और दाढ़ी, और भौहोंके सब बाल मुण्डवाए, वरन अपने वस्त्र भी धोए, और भी धोए। उसका मांस जल में डुबाओ, और वह शुद्ध ठहरेगा।</w:t>
      </w:r>
    </w:p>
    <w:p/>
    <w:p>
      <w:r xmlns:w="http://schemas.openxmlformats.org/wordprocessingml/2006/main">
        <w:t xml:space="preserve">जो व्यक्ति किसी त्वचा विकार से ठीक हो गया है उसे अपने सारे बाल मुँडवाने चाहिए, अपने कपड़े और शरीर धोना चाहिए और सातवें दिन शुद्ध घोषित किया जाना चाहिए।</w:t>
      </w:r>
    </w:p>
    <w:p/>
    <w:p>
      <w:r xmlns:w="http://schemas.openxmlformats.org/wordprocessingml/2006/main">
        <w:t xml:space="preserve">1. ईश्वर की उपचार शक्ति: लैव्यव्यवस्था 14:9 पर एक नजर</w:t>
      </w:r>
    </w:p>
    <w:p/>
    <w:p>
      <w:r xmlns:w="http://schemas.openxmlformats.org/wordprocessingml/2006/main">
        <w:t xml:space="preserve">2. सफाई पर एक चिंतन: अपने कपड़े धोएं, अपना शरीर धोएं और साफ रहें</w:t>
      </w:r>
    </w:p>
    <w:p/>
    <w:p>
      <w:r xmlns:w="http://schemas.openxmlformats.org/wordprocessingml/2006/main">
        <w:t xml:space="preserve">1. यशायाह 1:18 - प्रभु कहते हैं, अब आओ, हम मिलकर तर्क करें। यद्यपि तुम्हारे पाप लाल रंग के हैं, तौभी वे हिम के समान श्वेत हो जाएंगे; चाहे वे लाल रंग के हों, तौभी ऊन के समान लाल होंगे।</w:t>
      </w:r>
    </w:p>
    <w:p/>
    <w:p>
      <w:r xmlns:w="http://schemas.openxmlformats.org/wordprocessingml/2006/main">
        <w:t xml:space="preserve">2. मैथ्यू 8:3 - यीशु ने अपना हाथ बढ़ाया और उस आदमी को छुआ। उन्होंने कहा, मैं इच्छुक हूं। साफ रहें! तुरंत ही वह अपने कुष्ठ रोग से मुक्त हो गया।</w:t>
      </w:r>
    </w:p>
    <w:p/>
    <w:p>
      <w:r xmlns:w="http://schemas.openxmlformats.org/wordprocessingml/2006/main">
        <w:t xml:space="preserve">लैव्यव्यवस्था 14:10 और आठवें दिन वह दो निर्दोष भेड़ के बच्चे, और एक एक वर्ष की निर्दोष भेड़ की भेड़ी, और अन्नबलि के लिये तेल से सना हुआ तीन दसवां अंश मैदा, और लोज भर तेल ले। .</w:t>
      </w:r>
    </w:p>
    <w:p/>
    <w:p>
      <w:r xmlns:w="http://schemas.openxmlformats.org/wordprocessingml/2006/main">
        <w:t xml:space="preserve">आठवें दिन याजक दो भेड़ के बच्चे, और एक वर्ष की एक भेड़ी, अन्नबलि के लिये तेल से सना हुआ तीन दसवां अंश मैदा, और एक लोज तेल ले।</w:t>
      </w:r>
    </w:p>
    <w:p/>
    <w:p>
      <w:r xmlns:w="http://schemas.openxmlformats.org/wordprocessingml/2006/main">
        <w:t xml:space="preserve">1. लैव्यव्यवस्था 14 में याजकों के बलिदानों का महत्व</w:t>
      </w:r>
    </w:p>
    <w:p/>
    <w:p>
      <w:r xmlns:w="http://schemas.openxmlformats.org/wordprocessingml/2006/main">
        <w:t xml:space="preserve">2. पौरोहित्य की पवित्रता और तम्बू में इसकी भूमिका</w:t>
      </w:r>
    </w:p>
    <w:p/>
    <w:p>
      <w:r xmlns:w="http://schemas.openxmlformats.org/wordprocessingml/2006/main">
        <w:t xml:space="preserve">1. गिनती 18:8-10 - और यहोवा ने हारून से कहा, सुन, मैं इस्त्राएलियोंके सब पवित्र किए हुए पदार्थोंमें से अपके उठाए हुए बलिदानोंका अधिकार तुझे देता हूं; मैं ने उनको अभिषेक करके तेरे और तेरे पुत्रों को विधि के अनुसार सर्वदा के लिये दे दिया है। यह परमपवित्र वस्तुओं में से तेरा ही ठहरेगा, जो आग से न बचाई जाए; अर्थात् उनका हर एक हव्य, उनका हर एक अन्नबलि, और उनका हर एक पापबलि, और उनका हर एक दोषबलि, जो वे मुझे दें, वे सब से अधिक हों। तेरे और तेरे पुत्रों के लिये पवित्र।</w:t>
      </w:r>
    </w:p>
    <w:p/>
    <w:p>
      <w:r xmlns:w="http://schemas.openxmlformats.org/wordprocessingml/2006/main">
        <w:t xml:space="preserve">2. निर्गमन 28:41 - और तू उनको अपने भाई हारून और उसके पुत्रोंको पहिनाना; और उनका अभिषेक करना, और पवित्र करना, और पवित्र करना, कि वे मेरे लिये याजक का काम करें।</w:t>
      </w:r>
    </w:p>
    <w:p/>
    <w:p>
      <w:r xmlns:w="http://schemas.openxmlformats.org/wordprocessingml/2006/main">
        <w:t xml:space="preserve">लैव्यव्यवस्था 14:11 और जो याजक उसे शुद्ध करे वह उस मनुष्य को उन वस्तुओंसमेत मिलापवाले तम्बू के द्वार पर यहोवा के साम्हने खड़ा करे।</w:t>
      </w:r>
    </w:p>
    <w:p/>
    <w:p>
      <w:r xmlns:w="http://schemas.openxmlformats.org/wordprocessingml/2006/main">
        <w:t xml:space="preserve">याजक को शुद्ध होनेवाले मनुष्य को मिलापवाले तम्बू के द्वार पर यहोवा के साम्हने उपस्थित करना चाहिए।</w:t>
      </w:r>
    </w:p>
    <w:p/>
    <w:p>
      <w:r xmlns:w="http://schemas.openxmlformats.org/wordprocessingml/2006/main">
        <w:t xml:space="preserve">1: यीशु हमारे लिए शुद्धिकरण और उपचार का अंतिम स्रोत हैं।</w:t>
      </w:r>
    </w:p>
    <w:p/>
    <w:p>
      <w:r xmlns:w="http://schemas.openxmlformats.org/wordprocessingml/2006/main">
        <w:t xml:space="preserve">2: ईश्वर की इच्छा है कि हम शुद्धिकरण और उपचार के लिए उसकी तलाश करें।</w:t>
      </w:r>
    </w:p>
    <w:p/>
    <w:p>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जेम्स 5:14-15 - क्या तुममें से कोई बीमार है? वे चर्च के बुजुर्गों को उनके लिए प्रार्थना करने के लिए बुलाएँ और प्रभु के नाम पर उनका तेल से अभिषेक करें। और विश्वास से की गई प्रार्थना से रोगी चंगा हो जाएगा; यहोवा उन्हें ऊपर उठाएगा। यदि उन्होंने पाप किया है तो उन्हें क्षमा कर दिया जाएगा।</w:t>
      </w:r>
    </w:p>
    <w:p/>
    <w:p>
      <w:r xmlns:w="http://schemas.openxmlformats.org/wordprocessingml/2006/main">
        <w:t xml:space="preserve">लैव्यव्यवस्था 14:12 और याजक एक भेड़ का बच्चा लेकर दोषबलि करके, और उस लोज भर तेल को ले, और हिलाने की भेंट करके यहोवा के साम्हने हिलाए।</w:t>
      </w:r>
    </w:p>
    <w:p/>
    <w:p>
      <w:r xmlns:w="http://schemas.openxmlformats.org/wordprocessingml/2006/main">
        <w:t xml:space="preserve">याजक को निर्देश दिया गया कि वह एक मेमना ले और उसे एक लोज भर तेल के साथ दोषबलि के रूप में चढ़ाए, और उन्हें हिलाने की भेंट के रूप में यहोवा के सामने हिलाए।</w:t>
      </w:r>
    </w:p>
    <w:p/>
    <w:p>
      <w:r xmlns:w="http://schemas.openxmlformats.org/wordprocessingml/2006/main">
        <w:t xml:space="preserve">1. क्षमा की शक्ति: लैव्यव्यवस्था 14:12 में अतिचार की पेशकश कैसे यीशु की ओर इशारा करती है</w:t>
      </w:r>
    </w:p>
    <w:p/>
    <w:p>
      <w:r xmlns:w="http://schemas.openxmlformats.org/wordprocessingml/2006/main">
        <w:t xml:space="preserve">2. जो हमें प्रिय है उसे त्यागना किस प्रकार सच्चे विश्वास का संकेत है: लैव्यव्यवस्था 14:12 में एक अध्ययन</w:t>
      </w:r>
    </w:p>
    <w:p/>
    <w:p>
      <w:r xmlns:w="http://schemas.openxmlformats.org/wordprocessingml/2006/main">
        <w:t xml:space="preserve">1. मत्ती 10:37-39, "जो कोई अपने पिता या माता को मुझ से अधिक प्रिय जानता है, वह मेरे योग्य नहीं; जो कोई अपने बेटे या बेटी को मुझ से अधिक प्रिय जानता है, वह मेरे योग्य नहीं। जो कोई अपना क्रूस नहीं उठाता, मेरे पीछे हो लेना मेरे योग्य नहीं। जो कोई अपना प्राण पाएगा वह उसे खोएगा, और जो कोई मेरे लिए अपना प्राण खोएगा वह उसे पाएगा।</w:t>
      </w:r>
    </w:p>
    <w:p/>
    <w:p>
      <w:r xmlns:w="http://schemas.openxmlformats.org/wordprocessingml/2006/main">
        <w:t xml:space="preserve">2. यशायाह 53:4-6, "निश्चय उस ने हमारा दु:ख उठाया, और हमारे दुख सहे, तौभी हम ने उसे परमेश्वर की ओर से दण्डित, उसके द्वारा सताया हुआ, और पीड़ित समझा। परन्तु वह हमारे अपराधों के कारण घायल किया गया, वह हमारे अधर्म के कामों के कारण कुचला गया।" ; जिस सज़ा से हमें शांति मिली, वह उस पर थी, और उसके घावों से हम ठीक हो गए हैं।"</w:t>
      </w:r>
    </w:p>
    <w:p/>
    <w:p>
      <w:r xmlns:w="http://schemas.openxmlformats.org/wordprocessingml/2006/main">
        <w:t xml:space="preserve">लैव्यव्यवस्था 14:13 और वह मेमने को उस स्यान में बलि करे जहां वह पापबलि और होमबलि को बलि करे; क्योंकि जैसा पापबलि याजक का है, वैसा ही दोषबलि भी है; वह परमपवित्र है।</w:t>
      </w:r>
    </w:p>
    <w:p/>
    <w:p>
      <w:r xmlns:w="http://schemas.openxmlformats.org/wordprocessingml/2006/main">
        <w:t xml:space="preserve">याजक को मेम्ने को पवित्र स्थान में बलि करना चाहिए, क्योंकि पापबलि और दोषबलि उसी के हैं और परमपवित्र हैं।</w:t>
      </w:r>
    </w:p>
    <w:p/>
    <w:p>
      <w:r xmlns:w="http://schemas.openxmlformats.org/wordprocessingml/2006/main">
        <w:t xml:space="preserve">1. यीशु का बलिदान - हमारी मुक्ति की कीमत को समझना</w:t>
      </w:r>
    </w:p>
    <w:p/>
    <w:p>
      <w:r xmlns:w="http://schemas.openxmlformats.org/wordprocessingml/2006/main">
        <w:t xml:space="preserve">2. पौरोहित्य की पवित्रता - मंत्रालय में पवित्रता का महत्व</w:t>
      </w:r>
    </w:p>
    <w:p/>
    <w:p>
      <w:r xmlns:w="http://schemas.openxmlformats.org/wordprocessingml/2006/main">
        <w:t xml:space="preserve">1. यशायाह 53:5 - परन्तु वह हमारे अपराधों के कारण घायल किया गया, वह हमारे अधर्म के कामों के कारण कुचला गया: हमारी शांति की ताड़ना उस पर थी; और उसके कोड़े खाने से हम चंगे हो गए।</w:t>
      </w:r>
    </w:p>
    <w:p/>
    <w:p>
      <w:r xmlns:w="http://schemas.openxmlformats.org/wordprocessingml/2006/main">
        <w:t xml:space="preserve">2. इब्रानियों 7:26 - क्योंकि हमारे लिये ऐसा महायाजक हुआ, जो पवित्र, हानिरहित, निष्कलंक, पापियों से अलग, और स्वर्ग से भी ऊंचा बनाया गया है।</w:t>
      </w:r>
    </w:p>
    <w:p/>
    <w:p>
      <w:r xmlns:w="http://schemas.openxmlformats.org/wordprocessingml/2006/main">
        <w:t xml:space="preserve">लैव्यव्यवस्था 14:14 और याजक दोषबलि के लोहू में से कुछ लेकर शुद्ध ठहरनेवाले के दाहिने कान के सिरे पर, और दाहिने हाथ के अंगूठों पर लगाए। उसके दाहिने पैर का बड़ा अंगूठा:</w:t>
      </w:r>
    </w:p>
    <w:p/>
    <w:p>
      <w:r xmlns:w="http://schemas.openxmlformats.org/wordprocessingml/2006/main">
        <w:t xml:space="preserve">याजक अपराध-बलि का कुछ रक्त लेकर शुद्ध होने वाले व्यक्ति के दाहिने कान, अंगूठे और पैर के अंगूठे पर लगाता था।</w:t>
      </w:r>
    </w:p>
    <w:p/>
    <w:p>
      <w:r xmlns:w="http://schemas.openxmlformats.org/wordprocessingml/2006/main">
        <w:t xml:space="preserve">1. रक्त की शक्ति - यीशु का रक्त हमें कैसे शुद्ध करता है</w:t>
      </w:r>
    </w:p>
    <w:p/>
    <w:p>
      <w:r xmlns:w="http://schemas.openxmlformats.org/wordprocessingml/2006/main">
        <w:t xml:space="preserve">2. दाहिने हाथ, दाहिने कान और दाहिने पैर का महत्व - भगवान के प्रतीक हमारे लिए क्या मायने रखते हैं</w:t>
      </w:r>
    </w:p>
    <w:p/>
    <w:p>
      <w:r xmlns:w="http://schemas.openxmlformats.org/wordprocessingml/2006/main">
        <w:t xml:space="preserve">1. इब्रानियों 9:22 - "और व्यवस्था के अनुसार प्राय: सभी वस्तुएं लोहू के द्वारा शुद्ध की जाती हैं, और लोहू बहाए बिना क्षमा नहीं होती।"</w:t>
      </w:r>
    </w:p>
    <w:p/>
    <w:p>
      <w:r xmlns:w="http://schemas.openxmlformats.org/wordprocessingml/2006/main">
        <w:t xml:space="preserve">2. यशायाह 52:15 - "इस प्रकार वह बहुत सी जातियों को छिड़केगा; राजा उसके कारण अपना मुंह बन्द करेंगे; क्योंकि जो बात उन से नहीं कही गई थी वह देखेंगे; और जो उन्होंने नहीं सुना उस पर विचार करेंगे।"</w:t>
      </w:r>
    </w:p>
    <w:p/>
    <w:p>
      <w:r xmlns:w="http://schemas.openxmlformats.org/wordprocessingml/2006/main">
        <w:t xml:space="preserve">लैव्यव्यवस्था 14:15 और याजक उस लोज भर तेल में से कुछ लेकर अपने बाएं हाथ की हथेली पर डाले;</w:t>
      </w:r>
    </w:p>
    <w:p/>
    <w:p>
      <w:r xmlns:w="http://schemas.openxmlformats.org/wordprocessingml/2006/main">
        <w:t xml:space="preserve">पुजारी को निर्देश दिया जाता है कि वह तेल के लोटे में से कुछ ले और उसे अपने बाएं हाथ में डाले।</w:t>
      </w:r>
    </w:p>
    <w:p/>
    <w:p>
      <w:r xmlns:w="http://schemas.openxmlformats.org/wordprocessingml/2006/main">
        <w:t xml:space="preserve">1. आज्ञाकारिता की शक्ति: भगवान के निर्देशों का पालन करना सीखना</w:t>
      </w:r>
    </w:p>
    <w:p/>
    <w:p>
      <w:r xmlns:w="http://schemas.openxmlformats.org/wordprocessingml/2006/main">
        <w:t xml:space="preserve">2. तेल का महत्व: कैसे प्रतीक भगवान के प्रेम और दया का प्रतिनिधित्व करते हैं</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स्वाभाविकता पर ध्यान लगाए रहता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2. मत्ती 7:24-25 - फिर जो कोई मेरी ये बातें सुनकर उन पर चलेगा वह उस बुद्धिमान मनुष्य के समान ठहरेगा जिस ने अपना घर चट्टान पर बनाया। और मेंह बरसा, और बाढ़ें आईं, और आन्धियां चलीं, और उस घर पर टक्करें लगीं, परन्तु वह नहीं गिरा, क्योंकि उसकी नेव चट्टान पर डाली गई थी।</w:t>
      </w:r>
    </w:p>
    <w:p/>
    <w:p>
      <w:r xmlns:w="http://schemas.openxmlformats.org/wordprocessingml/2006/main">
        <w:t xml:space="preserve">लैव्यव्यवस्था 14:16 और याजक अपने दाहिने हाथ की उंगली को अपने बाएं हाथ के तेल में डुबाकर उस तेल में से कुछ अपनी उंगली से यहोवा के साम्हने सात बार छिड़के।</w:t>
      </w:r>
    </w:p>
    <w:p/>
    <w:p>
      <w:r xmlns:w="http://schemas.openxmlformats.org/wordprocessingml/2006/main">
        <w:t xml:space="preserve">पुजारी को आदेश दिया जाता है कि वह अपनी दाहिनी उंगली को अपने बाएं हाथ के तेल में डुबोए और इसे भगवान के सामने सात बार छिड़के।</w:t>
      </w:r>
    </w:p>
    <w:p/>
    <w:p>
      <w:r xmlns:w="http://schemas.openxmlformats.org/wordprocessingml/2006/main">
        <w:t xml:space="preserve">1. आज्ञाकारिता का हृदय: बलिदानीय सेवा के महत्व को समझना</w:t>
      </w:r>
    </w:p>
    <w:p/>
    <w:p>
      <w:r xmlns:w="http://schemas.openxmlformats.org/wordprocessingml/2006/main">
        <w:t xml:space="preserve">2. पुजारी का अभिषेक: पवित्रता और धार्मिकता का आह्वान</w:t>
      </w:r>
    </w:p>
    <w:p/>
    <w:p>
      <w:r xmlns:w="http://schemas.openxmlformats.org/wordprocessingml/2006/main">
        <w:t xml:space="preserve">1. यशायाह 1:15-17 - जब तू हाथ फैलाएगा, तब मैं तुझ से आंखें फेर लूंगा; चाहे तुम बहुत प्रार्थना करो, तौभी मैं न सुनूंगा; तुम्हारे हाथ खून से भरे हैं.</w:t>
      </w:r>
    </w:p>
    <w:p/>
    <w:p>
      <w:r xmlns:w="http://schemas.openxmlformats.org/wordprocessingml/2006/main">
        <w:t xml:space="preserve">2. मत्ती 6:6-8 - परन्तु जब तुम प्रार्थना करो, तो अपनी कोठरी में जाकर द्वार बन्द कर लो, और अपने पिता से जो गुप्त में है प्रार्थना करो। और तुम्हारा पिता जो गुप्त में देखता है, तुम्हें प्रतिफल देगा।</w:t>
      </w:r>
    </w:p>
    <w:p/>
    <w:p>
      <w:r xmlns:w="http://schemas.openxmlformats.org/wordprocessingml/2006/main">
        <w:t xml:space="preserve">लैव्यव्यवस्था 14:17 और उसकी हथेली में जो तेल रह गया हो उस में से याजक शुद्ध होनेवाले के दाहिने कान के सिरे पर, और दाहिने हाथ और पांव के अंगूठों पर लगाए। उसके दाहिने पैर पर, अपराध-बलि के खून पर:</w:t>
      </w:r>
    </w:p>
    <w:p/>
    <w:p>
      <w:r xmlns:w="http://schemas.openxmlformats.org/wordprocessingml/2006/main">
        <w:t xml:space="preserve">पुजारी को शुद्ध होने वाले व्यक्ति का उसके दाहिने कान, दाहिने हाथ और दाहिने पैर पर तेल से अभिषेक करना चाहिए, जो अपराध बलि के खून का प्रतीक है।</w:t>
      </w:r>
    </w:p>
    <w:p/>
    <w:p>
      <w:r xmlns:w="http://schemas.openxmlformats.org/wordprocessingml/2006/main">
        <w:t xml:space="preserve">1. अभिषेक की शक्ति: कैसे भगवान अपने प्रेम और दया का प्रतीक बनने के लिए प्रतीकात्मक अनुष्ठानों का उपयोग करते हैं</w:t>
      </w:r>
    </w:p>
    <w:p/>
    <w:p>
      <w:r xmlns:w="http://schemas.openxmlformats.org/wordprocessingml/2006/main">
        <w:t xml:space="preserve">2. दाहिने हाथ, कान और पैर का महत्व: लैव्यव्यवस्था 14:17 के पीछे के अर्थ को समझना</w:t>
      </w:r>
    </w:p>
    <w:p/>
    <w:p>
      <w:r xmlns:w="http://schemas.openxmlformats.org/wordprocessingml/2006/main">
        <w:t xml:space="preserve">1. यशायाह 11:2 - प्रभु की आत्मा, ज्ञान और समझ की आत्मा, युक्ति और पराक्रम की आत्मा, ज्ञान की आत्मा और प्रभु का भय उस पर विश्राम करेगा।</w:t>
      </w:r>
    </w:p>
    <w:p/>
    <w:p>
      <w:r xmlns:w="http://schemas.openxmlformats.org/wordprocessingml/2006/main">
        <w:t xml:space="preserve">2. जेम्स 5:14-15 - क्या तुममें से कोई बीमार है? वे चर्च के बुजुर्गों को उनके लिए प्रार्थना करने के लिए बुलाएँ और प्रभु के नाम पर उनका तेल से अभिषेक करें। और विश्वास से की गई प्रार्थना से रोगी चंगा हो जाएगा; यहोवा उन्हें ऊपर उठाएगा।</w:t>
      </w:r>
    </w:p>
    <w:p/>
    <w:p>
      <w:r xmlns:w="http://schemas.openxmlformats.org/wordprocessingml/2006/main">
        <w:t xml:space="preserve">लैव्यव्यवस्था 14:18 और जो तेल याजक के हाथ में रह जाए उसे वह शुद्ध होनेवाले के सिर पर उंडेल दे; और याजक उसके लिये यहोवा के साम्हने प्रायश्चित्त करे।</w:t>
      </w:r>
    </w:p>
    <w:p/>
    <w:p>
      <w:r xmlns:w="http://schemas.openxmlformats.org/wordprocessingml/2006/main">
        <w:t xml:space="preserve">याजक को बचा हुआ तेल शुद्ध होनेवाले के सिर पर डालना चाहिए और यहोवा के लिये प्रायश्चित्त करना चाहिए।</w:t>
      </w:r>
    </w:p>
    <w:p/>
    <w:p>
      <w:r xmlns:w="http://schemas.openxmlformats.org/wordprocessingml/2006/main">
        <w:t xml:space="preserve">1. प्रभु का प्रायश्चित: अनुग्रह और दया का संकेत</w:t>
      </w:r>
    </w:p>
    <w:p/>
    <w:p>
      <w:r xmlns:w="http://schemas.openxmlformats.org/wordprocessingml/2006/main">
        <w:t xml:space="preserve">2. तेल डालने की शक्ति: मुक्ति और प्रायश्चित का प्रतीक</w:t>
      </w:r>
    </w:p>
    <w:p/>
    <w:p>
      <w:r xmlns:w="http://schemas.openxmlformats.org/wordprocessingml/2006/main">
        <w:t xml:space="preserve">1. यशायाह 61:1-3 - प्रभु परमेश्वर का आत्मा मुझ पर है, क्योंकि प्रभु ने कंगालों को सुसमाचार सुनाने के लिये मेरा अभिषेक किया है; उसने मुझे टूटे मन वालों को बाँधने, और बन्धुओं को स्वतन्त्रता का प्रचार करने, और बन्धे हुओं के लिये बन्दीगृह खोलने के लिये भेजा है;</w:t>
      </w:r>
    </w:p>
    <w:p/>
    <w:p>
      <w:r xmlns:w="http://schemas.openxmlformats.org/wordprocessingml/2006/main">
        <w:t xml:space="preserve">2. रोमियों 5:8 - परन्तु परमेश्वर हमारे प्रति अपना प्रेम इस प्रकार दिखाता है कि जब हम पापी ही थे, तब मसीह हमारे लिये मरा।</w:t>
      </w:r>
    </w:p>
    <w:p/>
    <w:p>
      <w:r xmlns:w="http://schemas.openxmlformats.org/wordprocessingml/2006/main">
        <w:t xml:space="preserve">लैव्यव्यवस्था 14:19 और याजक पापबलि चढ़ाए, और जो अपनी अशुद्धता से शुद्ध होना चाहे उसके लिये प्रायश्चित्त करे; और उसके बाद वह होमबलि को बलि करेगा;</w:t>
      </w:r>
    </w:p>
    <w:p/>
    <w:p>
      <w:r xmlns:w="http://schemas.openxmlformats.org/wordprocessingml/2006/main">
        <w:t xml:space="preserve">याजक को होमबलि चढ़ाने से पहले किसी व्यक्ति की अशुद्धता का प्रायश्चित करने के लिए पापबलि चढ़ानी चाहिए।</w:t>
      </w:r>
    </w:p>
    <w:p/>
    <w:p>
      <w:r xmlns:w="http://schemas.openxmlformats.org/wordprocessingml/2006/main">
        <w:t xml:space="preserve">1. प्रायश्चित का मार्ग: लैव्यव्यवस्था 14:19 पर एक चिंतन</w:t>
      </w:r>
    </w:p>
    <w:p/>
    <w:p>
      <w:r xmlns:w="http://schemas.openxmlformats.org/wordprocessingml/2006/main">
        <w:t xml:space="preserve">2. बलिदानपूर्ण प्रेम के माध्यम से शुद्धि की तलाश करना</w:t>
      </w:r>
    </w:p>
    <w:p/>
    <w:p>
      <w:r xmlns:w="http://schemas.openxmlformats.org/wordprocessingml/2006/main">
        <w:t xml:space="preserve">1. यशायाह 53:5 - परन्तु वह हमारे ही अपराधों के कारण घायल किया गया, वह हमारे अधर्म के कामों के कारण कुचला गया; हमारी शांति की यातना उस पर थी; और उसके कोड़े खाने से हम चंगे हो गए।</w:t>
      </w:r>
    </w:p>
    <w:p/>
    <w:p>
      <w:r xmlns:w="http://schemas.openxmlformats.org/wordprocessingml/2006/main">
        <w:t xml:space="preserve">2. इब्रानियों 10:14 - क्योंकि उस ने एक ही भेंट के द्वारा उन्हें जो पवित्र किए जाते हैं, सर्वदा के लिये सिद्ध कर दिया है।</w:t>
      </w:r>
    </w:p>
    <w:p/>
    <w:p>
      <w:r xmlns:w="http://schemas.openxmlformats.org/wordprocessingml/2006/main">
        <w:t xml:space="preserve">लैव्यव्यवस्था 14:20 और याजक होमबलि और अन्नबलि को वेदी पर चढ़ाए; और याजक उसके लिये प्रायश्चित्त करे, और वह शुद्ध ठहरेगा।</w:t>
      </w:r>
    </w:p>
    <w:p/>
    <w:p>
      <w:r xmlns:w="http://schemas.openxmlformats.org/wordprocessingml/2006/main">
        <w:t xml:space="preserve">लैव्यव्यवस्था 14:20 में पुजारी शुद्धिकरण की आवश्यकता वाले व्यक्ति के लिए प्रायश्चित के साधन के रूप में वेदी पर होमबलि और मांसबलि करता है।</w:t>
      </w:r>
    </w:p>
    <w:p/>
    <w:p>
      <w:r xmlns:w="http://schemas.openxmlformats.org/wordprocessingml/2006/main">
        <w:t xml:space="preserve">1. पुजारी का प्रायश्चित: बलिदान चढ़ावे के माध्यम से हम कैसे शुद्ध होते हैं</w:t>
      </w:r>
    </w:p>
    <w:p/>
    <w:p>
      <w:r xmlns:w="http://schemas.openxmlformats.org/wordprocessingml/2006/main">
        <w:t xml:space="preserve">2. क्षमा की शक्ति: प्रायश्चित के माध्यम से शुद्ध होने का क्या मतलब है।</w:t>
      </w:r>
    </w:p>
    <w:p/>
    <w:p>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इब्रानियों 9:22 - और व्यवस्था के अनुसार प्राय: सभी वस्तुएं लोहू के द्वारा शुद्ध की जाती हैं, और लोहू बहाए बिना क्षमा नहीं होती।</w:t>
      </w:r>
    </w:p>
    <w:p/>
    <w:p>
      <w:r xmlns:w="http://schemas.openxmlformats.org/wordprocessingml/2006/main">
        <w:t xml:space="preserve">लैव्यव्यवस्था 14:21 और यदि वह कंगाल हो, और इतना न पा सके; फिर वह अपने प्रायश्चित्त के लिये हिलाने के लिये दोषबलि के लिये एक मेम्ना ले, और अन्नबलि के लिये तेल से सना हुआ एक दसवां अंश मैदा, और एक लोज भर तेल;</w:t>
      </w:r>
    </w:p>
    <w:p/>
    <w:p>
      <w:r xmlns:w="http://schemas.openxmlformats.org/wordprocessingml/2006/main">
        <w:t xml:space="preserve">कोई गरीब व्यक्ति जो महँगा चढ़ावा नहीं दे सकता, वह दोषबलि के लिये एक मेमना, अन्नबलि के लिये तेल से सना हुआ दसवाँ भाग मैदा, और एक लोज तेल चढ़ा सकता है।</w:t>
      </w:r>
    </w:p>
    <w:p/>
    <w:p>
      <w:r xmlns:w="http://schemas.openxmlformats.org/wordprocessingml/2006/main">
        <w:t xml:space="preserve">1. बलिदान का मूल्य: साधारण भेंटों के माध्यम से प्रायश्चित कैसे प्राप्त किया जा सकता है</w:t>
      </w:r>
    </w:p>
    <w:p/>
    <w:p>
      <w:r xmlns:w="http://schemas.openxmlformats.org/wordprocessingml/2006/main">
        <w:t xml:space="preserve">2. करुणा की शक्ति: दया और समझ कैसे आशीर्वाद लाती है</w:t>
      </w:r>
    </w:p>
    <w:p/>
    <w:p>
      <w:r xmlns:w="http://schemas.openxmlformats.org/wordprocessingml/2006/main">
        <w:t xml:space="preserve">1. यशायाह 53:5-6 - परन्तु वह हमारे अपराधों के कारण घायल किया गया, वह हमारे अधर्म के कामों के कारण कुचला गया: हमारी शांति की ताड़ना उस पर थी; और उसके कोड़े खाने से हम चंगे हो गए। हम सब भेड़ों की नाईं भटक गए हैं; हम ने हर एक को उसकी अपनी चाल की ओर मोड़ दिया है; और यहोवा ने हम सब के अधर्म का दोष उस पर डाल दिया है।</w:t>
      </w:r>
    </w:p>
    <w:p/>
    <w:p>
      <w:r xmlns:w="http://schemas.openxmlformats.org/wordprocessingml/2006/main">
        <w:t xml:space="preserve">2. इब्रानियों 10:19-22 - इसलिये हे भाइयो, यीशु के लोहू के द्वारा उस पवित्रतम में प्रवेश करने का साहस रखो, एक नये और जीवित मार्ग से, जिसे उस ने परदे के द्वारा, अर्थात अपने द्वारा हमारे लिये पवित्र किया है। माँस; और परमेश्वर के भवन पर एक महायाजक को नियुक्त करना; आइए हम सच्चे हृदय से, पूर्ण विश्वास के साथ, अपने हृदयों को दुष्ट विवेक से दूर रखने के लिए, और अपने शरीरों को शुद्ध जल से धोकर, निकट आएँ।</w:t>
      </w:r>
    </w:p>
    <w:p/>
    <w:p>
      <w:r xmlns:w="http://schemas.openxmlformats.org/wordprocessingml/2006/main">
        <w:t xml:space="preserve">लैव्यव्यवस्था 14:22 और दो पंडुकी वा कबूतरी के दो बच्चे, जो वह ला सके; और एक पापबलि और दूसरा होमबलि होगा।</w:t>
      </w:r>
    </w:p>
    <w:p/>
    <w:p>
      <w:r xmlns:w="http://schemas.openxmlformats.org/wordprocessingml/2006/main">
        <w:t xml:space="preserve">लैव्यव्यवस्था 14:22 में, यह आदेश दिया गया है कि दो कछुए या दो युवा कबूतरों की बलि दी जाए। एक पापबलि और दूसरा होमबलि होना।</w:t>
      </w:r>
    </w:p>
    <w:p/>
    <w:p>
      <w:r xmlns:w="http://schemas.openxmlformats.org/wordprocessingml/2006/main">
        <w:t xml:space="preserve">1. दो कछुओं का बलिदान: भगवान की मुक्ति की योजना कैसे खुशी लाती है</w:t>
      </w:r>
    </w:p>
    <w:p/>
    <w:p>
      <w:r xmlns:w="http://schemas.openxmlformats.org/wordprocessingml/2006/main">
        <w:t xml:space="preserve">2. बलिदान का महत्व: लैव्यव्यवस्था 14:22 से हम क्या सीख सकते हैं</w:t>
      </w:r>
    </w:p>
    <w:p/>
    <w:p>
      <w:r xmlns:w="http://schemas.openxmlformats.org/wordprocessingml/2006/main">
        <w:t xml:space="preserve">1. यशायाह 53:6 - "हम सब भेड़-बकरियों की नाईं भटक गए हैं; हम में से हर एक ने अपना अपना मार्ग ले लिया है; और यहोवा ने हम सब के अधर्म का दोष उस पर डाल दिया है।"</w:t>
      </w:r>
    </w:p>
    <w:p/>
    <w:p>
      <w:r xmlns:w="http://schemas.openxmlformats.org/wordprocessingml/2006/main">
        <w:t xml:space="preserve">2. रोमियों 5:8 - "परन्तु परमेश्वर हमारे प्रति अपने प्रेम का परिचय इस रीति से देता है, कि जब हम पापी ही थे, तो मसीह हमारे लिये मरा।"</w:t>
      </w:r>
    </w:p>
    <w:p/>
    <w:p>
      <w:r xmlns:w="http://schemas.openxmlformats.org/wordprocessingml/2006/main">
        <w:t xml:space="preserve">लैव्यव्यवस्था 14:23 और वह आठवें दिन उनको अपने शुद्ध होने के लिये मिलापवाले तम्बू के द्वार पर यहोवा के साम्हने याजक के पास ले आए।</w:t>
      </w:r>
    </w:p>
    <w:p/>
    <w:p>
      <w:r xmlns:w="http://schemas.openxmlformats.org/wordprocessingml/2006/main">
        <w:t xml:space="preserve">किसी व्यक्ति के शुद्धिकरण अनुष्ठान के आठवें दिन, उन्हें अपना प्रसाद यहोवा के सामने मण्डली के तम्बू के प्रवेश द्वार पर याजक के पास लाना चाहिए।</w:t>
      </w:r>
    </w:p>
    <w:p/>
    <w:p>
      <w:r xmlns:w="http://schemas.openxmlformats.org/wordprocessingml/2006/main">
        <w:t xml:space="preserve">1. पवित्रता की आवश्यकता - लैव्यव्यवस्था 14:23</w:t>
      </w:r>
    </w:p>
    <w:p/>
    <w:p>
      <w:r xmlns:w="http://schemas.openxmlformats.org/wordprocessingml/2006/main">
        <w:t xml:space="preserve">2. अपने आप को परमेश्वर को अर्पित करना - लैव्यव्यवस्था 14:23</w:t>
      </w:r>
    </w:p>
    <w:p/>
    <w:p>
      <w:r xmlns:w="http://schemas.openxmlformats.org/wordprocessingml/2006/main">
        <w:t xml:space="preserve">1. रोमियों 12:1 -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 रूप में चढ़ाओ, यही तुम्हारी सच्ची और उचित पूजा है।"</w:t>
      </w:r>
    </w:p>
    <w:p/>
    <w:p>
      <w:r xmlns:w="http://schemas.openxmlformats.org/wordprocessingml/2006/main">
        <w:t xml:space="preserve">2. इब्रानियों 13:15 - "इसलिए, आइए हम उन होठों का फल जो खुलेआम उसके नाम का प्रचार करते हैं, यीशु के द्वारा परमेश्वर को स्तुतिरूपी बलिदान लगातार चढ़ाएं।"</w:t>
      </w:r>
    </w:p>
    <w:p/>
    <w:p>
      <w:r xmlns:w="http://schemas.openxmlformats.org/wordprocessingml/2006/main">
        <w:t xml:space="preserve">लैव्यव्यवस्था 14:24 और याजक दोषबलि का मेम्ना, और उस लोज भर तेल को लेकर हिलाने की भेंट करके यहोवा के साम्हने हिलाए।</w:t>
      </w:r>
    </w:p>
    <w:p/>
    <w:p>
      <w:r xmlns:w="http://schemas.openxmlformats.org/wordprocessingml/2006/main">
        <w:t xml:space="preserve">यह अनुच्छेद पुजारी द्वारा प्रभु को एक मेमने की अपराध बलि और एक लोज तेल चढ़ाने के बारे में बताता है।</w:t>
      </w:r>
    </w:p>
    <w:p/>
    <w:p>
      <w:r xmlns:w="http://schemas.openxmlformats.org/wordprocessingml/2006/main">
        <w:t xml:space="preserve">1. क्षमा की शक्ति: दया प्राप्त करना और देना सीखना</w:t>
      </w:r>
    </w:p>
    <w:p/>
    <w:p>
      <w:r xmlns:w="http://schemas.openxmlformats.org/wordprocessingml/2006/main">
        <w:t xml:space="preserve">2. तरंग भेंट का महत्व: इसके अर्थ और उद्देश्य की खोज</w:t>
      </w:r>
    </w:p>
    <w:p/>
    <w:p>
      <w:r xmlns:w="http://schemas.openxmlformats.org/wordprocessingml/2006/main">
        <w:t xml:space="preserve">1. भजन 51:1-2, "हे परमेश्वर, अपने अटल प्रेम के अनुसार मुझ पर दया कर; अपनी प्रचुर दया के अनुसार मेरे अपराधों को मिटा दे। मुझे मेरे अधर्म से अच्छी तरह धो, और मुझे मेरे पाप से शुद्ध कर।"</w:t>
      </w:r>
    </w:p>
    <w:p/>
    <w:p>
      <w:r xmlns:w="http://schemas.openxmlformats.org/wordprocessingml/2006/main">
        <w:t xml:space="preserve">2. यशायाह 43:25, "मैं वह हूं जो अपने निमित्त तुम्हारे अपराधों को मिटा देता हूं, और तुम्हारे पापों को स्मरण न करूंगा।"</w:t>
      </w:r>
    </w:p>
    <w:p/>
    <w:p>
      <w:r xmlns:w="http://schemas.openxmlformats.org/wordprocessingml/2006/main">
        <w:t xml:space="preserve">लैव्यव्यवस्था 14:25 और वह दोषबलि के मेम्ने को बलि करे, और याजक दोषबलि के लोहू में से कुछ ले कर शुद्ध ठहरनेवाले के दाहिने कान के सिरे पर लगाए। उसके दाहिने हाथ का अंगूठा, और उसके दाहिने पैर का अंगूठा:</w:t>
      </w:r>
    </w:p>
    <w:p/>
    <w:p>
      <w:r xmlns:w="http://schemas.openxmlformats.org/wordprocessingml/2006/main">
        <w:t xml:space="preserve">याजक को अपराध-बलि का खून लेना चाहिए और उसे शुद्ध किए जाने वाले व्यक्ति के दाहिने कान, अंगूठे और अंगूठे पर लगाना चाहिए।</w:t>
      </w:r>
    </w:p>
    <w:p/>
    <w:p>
      <w:r xmlns:w="http://schemas.openxmlformats.org/wordprocessingml/2006/main">
        <w:t xml:space="preserve">1. शुद्धिकरण के लिए यीशु के रक्त की शक्ति</w:t>
      </w:r>
    </w:p>
    <w:p/>
    <w:p>
      <w:r xmlns:w="http://schemas.openxmlformats.org/wordprocessingml/2006/main">
        <w:t xml:space="preserve">2. बलिदान के माध्यम से भगवान की दया और क्षमा</w:t>
      </w:r>
    </w:p>
    <w:p/>
    <w:p>
      <w:r xmlns:w="http://schemas.openxmlformats.org/wordprocessingml/2006/main">
        <w:t xml:space="preserve">1. 1 यूहन्ना 1:7 - परन्तु यदि हम प्रकाश में चलें, जैसा वह प्रकाश में है, तो हम एक दूसरे के साथ संगति रखते हैं, और उसके पुत्र यीशु मसीह का लहू हमें सभी पापों से शुद्ध करता है।</w:t>
      </w:r>
    </w:p>
    <w:p/>
    <w:p>
      <w:r xmlns:w="http://schemas.openxmlformats.org/wordprocessingml/2006/main">
        <w:t xml:space="preserve">2.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लैव्यव्यवस्था 14:26 और याजक अपने बाएं हाथ की हथेली पर कुछ तेल उंडेल दे।</w:t>
      </w:r>
    </w:p>
    <w:p/>
    <w:p>
      <w:r xmlns:w="http://schemas.openxmlformats.org/wordprocessingml/2006/main">
        <w:t xml:space="preserve">याजक को अपने बाएँ हाथ की हथेली में तेल डालना है।</w:t>
      </w:r>
    </w:p>
    <w:p/>
    <w:p>
      <w:r xmlns:w="http://schemas.openxmlformats.org/wordprocessingml/2006/main">
        <w:t xml:space="preserve">1. भगवान का प्रावधान: तेल से अभिषेक का आशीर्वाद</w:t>
      </w:r>
    </w:p>
    <w:p/>
    <w:p>
      <w:r xmlns:w="http://schemas.openxmlformats.org/wordprocessingml/2006/main">
        <w:t xml:space="preserve">2. पौरोहित्य: समर्पण और विनम्रता के साथ भगवान की सेवा करना</w:t>
      </w:r>
    </w:p>
    <w:p/>
    <w:p>
      <w:r xmlns:w="http://schemas.openxmlformats.org/wordprocessingml/2006/main">
        <w:t xml:space="preserve">1. याकूब 5:14 - क्या तुम में से कोई बीमार है? वह कलीसिया के पुरनियों को बुलाए; और वे यहोवा के नाम से उस पर तेल मलकर उसके लिये प्रार्थना करें।</w:t>
      </w:r>
    </w:p>
    <w:p/>
    <w:p>
      <w:r xmlns:w="http://schemas.openxmlformats.org/wordprocessingml/2006/main">
        <w:t xml:space="preserve">2. निर्गमन 30:23-25 - मुख्य मसाले भी अपने पास ले लो, शुद्ध लोहबान पांच सौ शेकेल, और मीठी दालचीनी आधी, अर्थात दो सौ पचास शेकेल, और मीठा कैलमस दो सौ पचास शेकेल, और पवित्रस्थान के शेकेल के अनुसार तेजपत्ता का पांच सौ शेकेल, और एक हीन जैतून का तेल; और तू इसे पवित्र मरहम का तेल बनाना, औषधालय की कला के अनुसार एक मरहम मिश्रण: यह एक पवित्र अभिषेक का तेल होगा।</w:t>
      </w:r>
    </w:p>
    <w:p/>
    <w:p>
      <w:r xmlns:w="http://schemas.openxmlformats.org/wordprocessingml/2006/main">
        <w:t xml:space="preserve">लैव्यव्यवस्था 14:27 और याजक अपनी दाहिनी उंगली से अपने बाएं हाथ के तेल में से कुछ यहोवा के साम्हने सात बार छिड़के।</w:t>
      </w:r>
    </w:p>
    <w:p/>
    <w:p>
      <w:r xmlns:w="http://schemas.openxmlformats.org/wordprocessingml/2006/main">
        <w:t xml:space="preserve">याजक को अपनी दाहिनी उंगली से यहोवा के साम्हने सात बार तेल छिड़कना चाहिए।</w:t>
      </w:r>
    </w:p>
    <w:p/>
    <w:p>
      <w:r xmlns:w="http://schemas.openxmlformats.org/wordprocessingml/2006/main">
        <w:t xml:space="preserve">1. आराधना के लिए भगवान का आह्वान: पुजारी और तेल।</w:t>
      </w:r>
    </w:p>
    <w:p/>
    <w:p>
      <w:r xmlns:w="http://schemas.openxmlformats.org/wordprocessingml/2006/main">
        <w:t xml:space="preserve">2. प्रभु का सात गुना आशीर्वाद।</w:t>
      </w:r>
    </w:p>
    <w:p/>
    <w:p>
      <w:r xmlns:w="http://schemas.openxmlformats.org/wordprocessingml/2006/main">
        <w:t xml:space="preserve">1. निर्गमन 29:7 - अभिषेक का तेल लो और उसके सिर पर डालकर उसका अभिषेक करो।</w:t>
      </w:r>
    </w:p>
    <w:p/>
    <w:p>
      <w:r xmlns:w="http://schemas.openxmlformats.org/wordprocessingml/2006/main">
        <w:t xml:space="preserve">2. निर्गमन 30:30 - हारून और उसके पुत्रों का अभिषेक करो, और उन्हें पवित्र करो, कि वे मेरे लिये याजक का काम करें।</w:t>
      </w:r>
    </w:p>
    <w:p/>
    <w:p>
      <w:r xmlns:w="http://schemas.openxmlformats.org/wordprocessingml/2006/main">
        <w:t xml:space="preserve">लैव्यव्यवस्था 14:28 और याजक अपने हाथ में का तेल शुद्ध ठहरनेवाले के दाहिने कान के सिरे पर, और दाहिने हाथ और दाहिने पांव के अंगूठों पर लगाए। , अपराधबलि के खून के स्थान पर:</w:t>
      </w:r>
    </w:p>
    <w:p/>
    <w:p>
      <w:r xmlns:w="http://schemas.openxmlformats.org/wordprocessingml/2006/main">
        <w:t xml:space="preserve">याजक शुद्ध होने वाले व्यक्ति के दाहिने कान, दाहिने अंगूठे और दाहिने पैर के अंगूठे पर अपराधबलि के खून के समान तेल लगाएगा।</w:t>
      </w:r>
    </w:p>
    <w:p/>
    <w:p>
      <w:r xmlns:w="http://schemas.openxmlformats.org/wordprocessingml/2006/main">
        <w:t xml:space="preserve">1. ईश्वर की उपचार शक्ति: सफाई और पुनर्स्थापन के लिए ईश्वर की दया</w:t>
      </w:r>
    </w:p>
    <w:p/>
    <w:p>
      <w:r xmlns:w="http://schemas.openxmlformats.org/wordprocessingml/2006/main">
        <w:t xml:space="preserve">2. बलि प्रेम: अतिचार बलि का महत्व</w:t>
      </w:r>
    </w:p>
    <w:p/>
    <w:p>
      <w:r xmlns:w="http://schemas.openxmlformats.org/wordprocessingml/2006/main">
        <w:t xml:space="preserve">1. यूहन्ना 8:36, "इसलिए यदि पुत्र तुम्हें स्वतंत्र करेगा, तो तुम सचमुच स्वतंत्र हो जाओगे।"</w:t>
      </w:r>
    </w:p>
    <w:p/>
    <w:p>
      <w:r xmlns:w="http://schemas.openxmlformats.org/wordprocessingml/2006/main">
        <w:t xml:space="preserve">2. इब्रानियों 9:22, "और व्यवस्था के अनुसार लगभग सभी वस्तुएं लोहू के द्वारा शुद्ध की जाती हैं, और लोहू बहाए बिना क्षमा नहीं होती।"</w:t>
      </w:r>
    </w:p>
    <w:p/>
    <w:p>
      <w:r xmlns:w="http://schemas.openxmlformats.org/wordprocessingml/2006/main">
        <w:t xml:space="preserve">लैव्यव्यवस्था 14:29 और जो तेल याजक की हथेली में रह जाए उसे वह शुद्ध ठहरनेवाले के सिर पर डाल दे, कि उसके लिये यहोवा के साम्हने प्रायश्चित्त हो।</w:t>
      </w:r>
    </w:p>
    <w:p/>
    <w:p>
      <w:r xmlns:w="http://schemas.openxmlformats.org/wordprocessingml/2006/main">
        <w:t xml:space="preserve">पुजारी को निर्देश दिया जाता है कि वह अपने हाथ में बचे तेल का उपयोग भगवान के सामने शुद्ध होने वाले व्यक्ति के लिए प्रायश्चित करने के लिए करे।</w:t>
      </w:r>
    </w:p>
    <w:p/>
    <w:p>
      <w:r xmlns:w="http://schemas.openxmlformats.org/wordprocessingml/2006/main">
        <w:t xml:space="preserve">1. प्रायश्चित की शक्ति: लैव्यव्यवस्था 14:29 में शुद्धिकरण के अनुष्ठान की खोज</w:t>
      </w:r>
    </w:p>
    <w:p/>
    <w:p>
      <w:r xmlns:w="http://schemas.openxmlformats.org/wordprocessingml/2006/main">
        <w:t xml:space="preserve">2. बाइबिल के समय में अभिषेक का महत्व: लैव्यव्यवस्था 14:29 में प्रायश्चित के अनुष्ठान की जांच</w:t>
      </w:r>
    </w:p>
    <w:p/>
    <w:p>
      <w:r xmlns:w="http://schemas.openxmlformats.org/wordprocessingml/2006/main">
        <w:t xml:space="preserve">1. यशायाह 53:4-5 - "निश्चय उस ने हमारे दु:खों को सह लिया, और हमारे ही दु:खों को सह लिया; तौभी हम ने उसे हारा हुआ, परमेश्वर का मारा हुआ, और पीड़ित समझा। परन्तु वह हमारे अपराधों के कारण घायल हुआ; वह हमारे अधर्म के कामों के कारण कुचला गया; पर; वही वह ताड़ना थी जिससे हमें शांति मिली, और उसके कोड़े खाने से हम ठीक हो गए।"</w:t>
      </w:r>
    </w:p>
    <w:p/>
    <w:p>
      <w:r xmlns:w="http://schemas.openxmlformats.org/wordprocessingml/2006/main">
        <w:t xml:space="preserve">2. इब्रानियों 9:11-12 - "परन्तु जब मसीह उन अच्छी वस्तुओं के महायाजक के रूप में प्रकट हुआ, तो उस बड़े और अधिक उत्तम तम्बू में से (जो हाथों से नहीं बना, अर्थात् इस सृष्टि का नहीं) उसने प्रवेश किया।" सभी के लिए एक ही बार पवित्र स्थानों में जाना, बकरियों और बछड़ों के खून के माध्यम से नहीं बल्कि अपने स्वयं के खून के माध्यम से, इस प्रकार एक शाश्वत मुक्ति सुनिश्चित करना।"</w:t>
      </w:r>
    </w:p>
    <w:p/>
    <w:p>
      <w:r xmlns:w="http://schemas.openxmlformats.org/wordprocessingml/2006/main">
        <w:t xml:space="preserve">लैव्यव्यवस्था 14:30 और वह पंडुकों वा कबूतरी के बच्चों में से जो कुछ ले सके, एक को चढ़ाए;</w:t>
      </w:r>
    </w:p>
    <w:p/>
    <w:p>
      <w:r xmlns:w="http://schemas.openxmlformats.org/wordprocessingml/2006/main">
        <w:t xml:space="preserve">यह अनुच्छेद दो पक्षियों में से एक, एक कछुआ या एक युवा कबूतर, को बलिदान के रूप में चढ़ाने की बात करता है।</w:t>
      </w:r>
    </w:p>
    <w:p/>
    <w:p>
      <w:r xmlns:w="http://schemas.openxmlformats.org/wordprocessingml/2006/main">
        <w:t xml:space="preserve">1: हमें त्यागपूर्वक देना सीखना चाहिए, भले ही यह कठिन हो।</w:t>
      </w:r>
    </w:p>
    <w:p/>
    <w:p>
      <w:r xmlns:w="http://schemas.openxmlformats.org/wordprocessingml/2006/main">
        <w:t xml:space="preserve">2: छोटे-छोटे बलिदानों की शक्ति हमारी सोच से कहीं अधिक हो सकती है।</w:t>
      </w:r>
    </w:p>
    <w:p/>
    <w:p>
      <w:r xmlns:w="http://schemas.openxmlformats.org/wordprocessingml/2006/main">
        <w:t xml:space="preserve">1: लूका 9:23-24 - "तब उस ने उन सब से कहा; जो कोई मेरा चेला बनना चाहे, वह अपने आप से इन्कार करे, और प्रति दिन अपना क्रूस उठाकर मेरे पीछे हो ले। क्योंकि जो कोई अपना प्राण बचाना चाहे, वह उसे खोएगा, परन्तु जो कोई अपना प्राण बचाना चाहे, वह खोएगा। मेरे लिए उनका जीवन इसे बचाएगा।"</w:t>
      </w:r>
    </w:p>
    <w:p/>
    <w:p>
      <w:r xmlns:w="http://schemas.openxmlformats.org/wordprocessingml/2006/main">
        <w:t xml:space="preserve">2: फिलिप्पियों 4:12-13 - "मैं जानता हूं कि अभावग्रस्त होना क्या होता है, और मैं जानता हूं कि प्रचुरता होना क्या होता है। मैंने किसी भी और हर स्थिति में संतुष्ट रहने का रहस्य सीख लिया है, चाहे अच्छी तरह से खिलाया गया हो या भूखा हो, चाहे प्रचुरता में रहूँ या अभाव में। मैं यह सब उसके माध्यम से कर सकता हूँ जो मुझे शक्ति देता है।"</w:t>
      </w:r>
    </w:p>
    <w:p/>
    <w:p>
      <w:r xmlns:w="http://schemas.openxmlformats.org/wordprocessingml/2006/main">
        <w:t xml:space="preserve">लैव्यव्यवस्था 14:31 जिसे वह ले सके, एक पापबलि के लिये, और दूसरा होमबलि के लिये, और अन्नबलि के लिये; और याजक शुद्ध होनेवाले के लिये यहोवा के साम्हने प्रायश्चित्त करे। .</w:t>
      </w:r>
    </w:p>
    <w:p/>
    <w:p>
      <w:r xmlns:w="http://schemas.openxmlformats.org/wordprocessingml/2006/main">
        <w:t xml:space="preserve">याजक उन लोगों के लिए जिन्हें प्रभु के सामने शुद्ध किया जाना है, पापबलि और होमबलि चढ़ाकर प्रायश्चित्त करेगा।</w:t>
      </w:r>
    </w:p>
    <w:p/>
    <w:p>
      <w:r xmlns:w="http://schemas.openxmlformats.org/wordprocessingml/2006/main">
        <w:t xml:space="preserve">1. प्रायश्चित: हमारे लिए भगवान का उपहार</w:t>
      </w:r>
    </w:p>
    <w:p/>
    <w:p>
      <w:r xmlns:w="http://schemas.openxmlformats.org/wordprocessingml/2006/main">
        <w:t xml:space="preserve">2. प्रायश्चित के माध्यम से मेल-मिलाप की शक्ति</w:t>
      </w:r>
    </w:p>
    <w:p/>
    <w:p>
      <w:r xmlns:w="http://schemas.openxmlformats.org/wordprocessingml/2006/main">
        <w:t xml:space="preserve">1. रोमियों 3:23-25 - क्योंकि सब ने पाप किया है और परमेश्वर की महिमा से रहित हो गए हैं, और उसके अनुग्रह से उस छुटकारा के द्वारा जो मसीह यीशु में है, सेंतमेंत धर्मी ठहराए जाते हैं।</w:t>
      </w:r>
    </w:p>
    <w:p/>
    <w:p>
      <w:r xmlns:w="http://schemas.openxmlformats.org/wordprocessingml/2006/main">
        <w:t xml:space="preserve">25 जिसे परमेश्वर ने अपके लोहू के द्वारा प्रायश्चित्त करने के लिये, और विश्वास के द्वारा, अपक्की धार्मिकता प्रगट करने के लिथे ठहराया, क्योंकि परमेश्वर ने अपनी सहनशीलता से पहिले से किए हुए पापोंपर पार पा लिया था।</w:t>
      </w:r>
    </w:p>
    <w:p/>
    <w:p>
      <w:r xmlns:w="http://schemas.openxmlformats.org/wordprocessingml/2006/main">
        <w:t xml:space="preserve">2. 1 जॉन 1:9 - यदि हम अपने पापों को स्वीकार करते हैं, तो वह हमारे पापों को क्षमा करने और हमें सभी अधर्म से शुद्ध करने में विश्वासयोग्य और धर्मी है।</w:t>
      </w:r>
    </w:p>
    <w:p/>
    <w:p>
      <w:r xmlns:w="http://schemas.openxmlformats.org/wordprocessingml/2006/main">
        <w:t xml:space="preserve">लैव्यव्यवस्था 14:32 जिस को कोढ़ की व्याधि हो, और जिस का हाथ अपने शुद्ध होने का काम न कर सके, उसकी यही व्यवस्या है।</w:t>
      </w:r>
    </w:p>
    <w:p/>
    <w:p>
      <w:r xmlns:w="http://schemas.openxmlformats.org/wordprocessingml/2006/main">
        <w:t xml:space="preserve">यह परिच्छेद कुष्ठ रोग से पीड़ित किसी व्यक्ति के लिए कानून की रूपरेखा प्रस्तुत करता है जिसके संसाधन उनकी सफाई के लिए आवश्यक सामग्री प्राप्त करने के लिए पर्याप्त नहीं हैं।</w:t>
      </w:r>
    </w:p>
    <w:p/>
    <w:p>
      <w:r xmlns:w="http://schemas.openxmlformats.org/wordprocessingml/2006/main">
        <w:t xml:space="preserve">1. परमेश्वर की दया असीमित है - रोमियों 5:8</w:t>
      </w:r>
    </w:p>
    <w:p/>
    <w:p>
      <w:r xmlns:w="http://schemas.openxmlformats.org/wordprocessingml/2006/main">
        <w:t xml:space="preserve">2. पुनर्स्थापन की शक्ति - यशायाह 61:1-3</w:t>
      </w:r>
    </w:p>
    <w:p/>
    <w:p>
      <w:r xmlns:w="http://schemas.openxmlformats.org/wordprocessingml/2006/main">
        <w:t xml:space="preserve">1. याकूब 2:14-17 - हे मेरे भाइयो, यदि कोई विश्वास करने का दावा तो करता है, परन्तु कर्म नहीं करता, तो क्या लाभ?</w:t>
      </w:r>
    </w:p>
    <w:p/>
    <w:p>
      <w:r xmlns:w="http://schemas.openxmlformats.org/wordprocessingml/2006/main">
        <w:t xml:space="preserve">2. मैथ्यू 25:31-46 - जब मनुष्य का पुत्र अपनी महिमा में आएगा, और सभी स्वर्गदूत उसके साथ आएंगे, तो वह अपने महिमामय सिंहासन पर बैठेगा।</w:t>
      </w:r>
    </w:p>
    <w:p/>
    <w:p>
      <w:r xmlns:w="http://schemas.openxmlformats.org/wordprocessingml/2006/main">
        <w:t xml:space="preserve">लैव्यव्यवस्था 14:33 तब यहोवा ने मूसा और हारून से कहा,</w:t>
      </w:r>
    </w:p>
    <w:p/>
    <w:p>
      <w:r xmlns:w="http://schemas.openxmlformats.org/wordprocessingml/2006/main">
        <w:t xml:space="preserve">यहोवा ने मूसा और हारून को एक घर को कोढ़ से शुद्ध करने की आज्ञा दी।</w:t>
      </w:r>
    </w:p>
    <w:p/>
    <w:p>
      <w:r xmlns:w="http://schemas.openxmlformats.org/wordprocessingml/2006/main">
        <w:t xml:space="preserve">1: हमें न केवल अपने शरीर को बल्कि अपने घर को भी शुद्ध करना चाहिए।</w:t>
      </w:r>
    </w:p>
    <w:p/>
    <w:p>
      <w:r xmlns:w="http://schemas.openxmlformats.org/wordprocessingml/2006/main">
        <w:t xml:space="preserve">2: हमें प्रभु की आज्ञाओं का पालन करना चाहिए।</w:t>
      </w:r>
    </w:p>
    <w:p/>
    <w:p>
      <w:r xmlns:w="http://schemas.openxmlformats.org/wordprocessingml/2006/main">
        <w:t xml:space="preserve">1: इफिसियों 5:25-27 - हे पतियों, अपनी अपनी पत्नी से प्रेम रखो, जैसा मसीह ने भी कलीसिया से प्रेम करके अपने आप को उसके लिये दे दिया, कि वह उसे वचन के द्वारा जल से धोकर पवित्र और शुद्ध करे।</w:t>
      </w:r>
    </w:p>
    <w:p/>
    <w:p>
      <w:r xmlns:w="http://schemas.openxmlformats.org/wordprocessingml/2006/main">
        <w:t xml:space="preserve">2:1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लैव्यव्यवस्था 14:34 जब तुम कनान देश में पहुंचो, जिसे मैं तुम्हें निज भाग कर देता हूं, और मैं तुम्हारे निज भाग के घर में कोढ़ की व्याधि फैलाऊंगा;</w:t>
      </w:r>
    </w:p>
    <w:p/>
    <w:p>
      <w:r xmlns:w="http://schemas.openxmlformats.org/wordprocessingml/2006/main">
        <w:t xml:space="preserve">यह अनुच्छेद ईश्वर द्वारा इस्राएलियों को कनान में भूमि देने और उनकी आज्ञाओं का उल्लंघन करने पर उन्हें कुष्ठ रोग की चेतावनी देने की बात करता है।</w:t>
      </w:r>
    </w:p>
    <w:p/>
    <w:p>
      <w:r xmlns:w="http://schemas.openxmlformats.org/wordprocessingml/2006/main">
        <w:t xml:space="preserve">1. परमेश्वर के वचन का पालन करना - इस्राएलियों को कनान देश में एक महान उपहार दिया गया था, और परमेश्वर ने उन्हें उसकी आज्ञाओं का पालन करने या कुष्ठ रोग का जोखिम उठाने की चेतावनी दी थी।</w:t>
      </w:r>
    </w:p>
    <w:p/>
    <w:p>
      <w:r xmlns:w="http://schemas.openxmlformats.org/wordprocessingml/2006/main">
        <w:t xml:space="preserve">2. जो बोओगे वही काटोगे - लैव्यव्यवस्था 14:34 में परमेश्वर हमें दिखाता है कि यदि हम अवज्ञाकारी हैं, तो हमें कुष्ठ रोग के परिणाम भुगतने पड़ सकते हैं।</w:t>
      </w:r>
    </w:p>
    <w:p/>
    <w:p>
      <w:r xmlns:w="http://schemas.openxmlformats.org/wordprocessingml/2006/main">
        <w:t xml:space="preserve">1. व्यवस्थाविवरण 12:28 - ये सब वचन जो मैं तुझे सुनाता हूं, मानना और मानना, जिस से यदि तू वह काम करे जो यहोवा की दृष्टि में भला और ठीक है, तो तेरा और तेरे पश्चात् तेरे वंश का भी सर्वदा भला होता रहे। तेरा भगवान.</w:t>
      </w:r>
    </w:p>
    <w:p/>
    <w:p>
      <w:r xmlns:w="http://schemas.openxmlformats.org/wordprocessingml/2006/main">
        <w:t xml:space="preserve">2. यशायाह 1:19-20 - यदि तुम इच्छुक और आज्ञाकारी हो, तो भूमि का अच्छा अच्छा खाओगे: परन्तु यदि तुम इनकार करो और विद्रोह करो, तो तलवार से मारे जाओगे: क्योंकि प्रभु ने यही कहा है।</w:t>
      </w:r>
    </w:p>
    <w:p/>
    <w:p>
      <w:r xmlns:w="http://schemas.openxmlformats.org/wordprocessingml/2006/main">
        <w:t xml:space="preserve">लैव्यव्यवस्था 14:35 और जो घर का स्वामी हो वह आकर याजक से कहे, मुझे तो ऐसा प्रतीत होता है, मानो घर में मरी हो।</w:t>
      </w:r>
    </w:p>
    <w:p/>
    <w:p>
      <w:r xmlns:w="http://schemas.openxmlformats.org/wordprocessingml/2006/main">
        <w:t xml:space="preserve">यदि घर के मालिक को संदेह हो कि उनके घर में कोई प्लेग है तो उन्हें पुजारी को सूचित करना चाहिए।</w:t>
      </w:r>
    </w:p>
    <w:p/>
    <w:p>
      <w:r xmlns:w="http://schemas.openxmlformats.org/wordprocessingml/2006/main">
        <w:t xml:space="preserve">1. मुसीबत के समय में भगवान पर भरोसा करना: लैव्यव्यवस्था 14:35 में घर के मालिक के उदाहरण से सीखना</w:t>
      </w:r>
    </w:p>
    <w:p/>
    <w:p>
      <w:r xmlns:w="http://schemas.openxmlformats.org/wordprocessingml/2006/main">
        <w:t xml:space="preserve">2. रिपोर्ट करने का साहस होना: लैव्यव्यवस्था 14:35 में घर का मालिक हमारे जीवन के लिए एक आदर्श के रूप में</w:t>
      </w:r>
    </w:p>
    <w:p/>
    <w:p>
      <w:r xmlns:w="http://schemas.openxmlformats.org/wordprocessingml/2006/main">
        <w:t xml:space="preserve">1. भजन 46:1-3 - "परमेश्वर हमारा शरणस्थान और बल है, संकट में अति शीघ्र सहायता है। इस कारण चाहे पृय्वी उलट जाए, और पहाड़ समुद्र के बीच में डाल दिए जाएं, तौभी हम न डरेंगे; यद्यपि उसका जल गरजता और व्याकुल होता है, यद्यपि पहाड़ उसकी बाढ़ से कांप उठते हैं।</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बनो और संपूर्ण, कुछ भी नहीं चाहिए।"</w:t>
      </w:r>
    </w:p>
    <w:p/>
    <w:p>
      <w:r xmlns:w="http://schemas.openxmlformats.org/wordprocessingml/2006/main">
        <w:t xml:space="preserve">लैव्यव्यवस्था 14:36 तब याजक आज्ञा दे, कि घर में व्याधि देखने को जाने से पहिले घर को खाली कर दिया जाए, और जो कुछ घर में हो वह सब अशुद्ध न हो जाए; और उसके बाद याजक घर को देखने को भीतर जाए।</w:t>
      </w:r>
    </w:p>
    <w:p/>
    <w:p>
      <w:r xmlns:w="http://schemas.openxmlformats.org/wordprocessingml/2006/main">
        <w:t xml:space="preserve">पुजारी को प्लेग का निरीक्षण करने के लिए प्रवेश करने से पहले घर खाली करने का आदेश दिया जाता है ताकि अंदर कुछ भी अशुद्ध न हो।</w:t>
      </w:r>
    </w:p>
    <w:p/>
    <w:p>
      <w:r xmlns:w="http://schemas.openxmlformats.org/wordprocessingml/2006/main">
        <w:t xml:space="preserve">1: हमें हमेशा उन चीज़ों के प्रति सचेत रहना चाहिए जिन्हें हम अपने जीवन में आने देते हैं। हमें यह सुनिश्चित करना चाहिए कि जिन चीज़ों में हम अपना समय, ऊर्जा और पैसा लगाते हैं वे हमें ईश्वर से दूर न ले जाएँ।</w:t>
      </w:r>
    </w:p>
    <w:p/>
    <w:p>
      <w:r xmlns:w="http://schemas.openxmlformats.org/wordprocessingml/2006/main">
        <w:t xml:space="preserve">2: हमें प्रभु की आज्ञाओं को हल्के में नहीं लेना चाहिए। हमें उन्हें दिल से लेना चाहिए और अपने कार्यों के परिणामों के प्रति सचेत रहना चाहिए।</w:t>
      </w:r>
    </w:p>
    <w:p/>
    <w:p>
      <w:r xmlns:w="http://schemas.openxmlformats.org/wordprocessingml/2006/main">
        <w:t xml:space="preserve">1: फिलिप्पियों 4:8 - अन्त में, हे भाइयों और बहनों, जो जो सत्य है, जो जो उत्तम है, जो जो ठीक है, जो जो शुद्ध है, जो जो सुहावना है, जो जो प्रशंसनीय है, यदि कोई उत्तम या प्रशंसनीय है, ऐसी ही बातों पर विचार करो।</w:t>
      </w:r>
    </w:p>
    <w:p/>
    <w:p>
      <w:r xmlns:w="http://schemas.openxmlformats.org/wordprocessingml/2006/main">
        <w:t xml:space="preserve">2: कुलुस्सियों 3:17 - और तुम जो कुछ भी करते हो, चाहे वचन से या काम से, वह सब प्रभु यीशु के नाम से करो, और उसके द्वारा परमेश्वर पिता का धन्यवाद करो।</w:t>
      </w:r>
    </w:p>
    <w:p/>
    <w:p>
      <w:r xmlns:w="http://schemas.openxmlformats.org/wordprocessingml/2006/main">
        <w:t xml:space="preserve">लैव्यव्यवस्था 14:37 और वह उस व्याधि को देखे, और क्या देखे, कि वह व्याधि घर की भीतों पर हरी या लाल रंग की खोखली पट्टियां निकली हुई हो, जो देखने में दीवार से नीची हों;</w:t>
      </w:r>
    </w:p>
    <w:p/>
    <w:p>
      <w:r xmlns:w="http://schemas.openxmlformats.org/wordprocessingml/2006/main">
        <w:t xml:space="preserve">प्रभु लोगों को आदेश देते हैं कि वे घर की दीवारों में खोखली पट्टियों की तलाश करें जो हरी या लाल रंग की हों और दीवार से नीची हों।</w:t>
      </w:r>
    </w:p>
    <w:p/>
    <w:p>
      <w:r xmlns:w="http://schemas.openxmlformats.org/wordprocessingml/2006/main">
        <w:t xml:space="preserve">1. प्रभु की विवेक की आँख: अदृश्य को देखना</w:t>
      </w:r>
    </w:p>
    <w:p/>
    <w:p>
      <w:r xmlns:w="http://schemas.openxmlformats.org/wordprocessingml/2006/main">
        <w:t xml:space="preserve">2. आज्ञाकारिता के लिए प्रभु का आह्वान: आदेशों का पालन करना</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नीतिवचन 3:1-7 - "हे मेरे पुत्र, मेरी शिक्षा को मत भूलना, परन्तु तेरा मन मेरी आज्ञाओं को मानता रहे, वे तुझे लम्बे दिन और वर्ष तक जीवन और शान्ति देंगे। दृढ़ प्रेम और सच्चाई को न त्यागना तू उन्हें अपने गले में बान्ध, और अपने हृदय की पटिया पर लिख।</w:t>
      </w:r>
    </w:p>
    <w:p/>
    <w:p>
      <w:r xmlns:w="http://schemas.openxmlformats.org/wordprocessingml/2006/main">
        <w:t xml:space="preserve">लैव्यव्यवस्था 14:38 तब याजक घर से बाहर घर के द्वार के पास जाकर घर को सात दिन तक बन्द रखे;</w:t>
      </w:r>
    </w:p>
    <w:p/>
    <w:p>
      <w:r xmlns:w="http://schemas.openxmlformats.org/wordprocessingml/2006/main">
        <w:t xml:space="preserve">पुजारी को घर छोड़कर सात दिनों के लिए बंद करने का निर्देश दिया जाता है।</w:t>
      </w:r>
    </w:p>
    <w:p/>
    <w:p>
      <w:r xmlns:w="http://schemas.openxmlformats.org/wordprocessingml/2006/main">
        <w:t xml:space="preserve">1. ईश्वर का न्याय - हम ईश्वर के न्याय पर भरोसा कर सकते हैं, तब भी जब हम अपने कार्यों के परिणामों को नहीं समझते हैं।</w:t>
      </w:r>
    </w:p>
    <w:p/>
    <w:p>
      <w:r xmlns:w="http://schemas.openxmlformats.org/wordprocessingml/2006/main">
        <w:t xml:space="preserve">2. आज्ञाकारिता - ईश्वर के निर्देशों का पालन हमें उसकी इच्छा के करीब लाता है।</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लैव्यव्यवस्था 14:39 और सातवें दिन याजक फिर आकर देखे, और देखे कि क्या वह व्याधि घर की दीवारों पर फैली हुई है;</w:t>
      </w:r>
    </w:p>
    <w:p/>
    <w:p>
      <w:r xmlns:w="http://schemas.openxmlformats.org/wordprocessingml/2006/main">
        <w:t xml:space="preserve">याजक सातवें दिन घर का निरीक्षण करने के लिए वापस आएगा कि क्या प्लेग फैल गया है।</w:t>
      </w:r>
    </w:p>
    <w:p/>
    <w:p>
      <w:r xmlns:w="http://schemas.openxmlformats.org/wordprocessingml/2006/main">
        <w:t xml:space="preserve">1. घर का निरीक्षण करने का महत्व: लैव्यव्यवस्था 14:39 पर एक अध्ययन</w:t>
      </w:r>
    </w:p>
    <w:p/>
    <w:p>
      <w:r xmlns:w="http://schemas.openxmlformats.org/wordprocessingml/2006/main">
        <w:t xml:space="preserve">2. कठिन समय में परमेश्वर की वफ़ादारी: लैव्यव्यवस्था 14:39 की जाँच</w:t>
      </w:r>
    </w:p>
    <w:p/>
    <w:p>
      <w:r xmlns:w="http://schemas.openxmlformats.org/wordprocessingml/2006/main">
        <w:t xml:space="preserve">1. व्यवस्थाविवरण 7:15 - "और यहोवा तुझ से सब प्रकार के रोग दूर करेगा, और मिस्र के जितने बुरे रोग तू जानता है उन में से एक भी तुझ को न देगा; परन्तु जो तुझ से बैर रखते हैं उन ही को उन पर लगाएगा।"</w:t>
      </w:r>
    </w:p>
    <w:p/>
    <w:p>
      <w:r xmlns:w="http://schemas.openxmlformats.org/wordprocessingml/2006/main">
        <w:t xml:space="preserve">2. यिर्मयाह 33:6 - "देख, मैं उसे चंगा और चंगा करूंगा, और उनको चंगा करूंगा, और उन पर बड़ी शान्ति और सच्चाई प्रगट करूंगा।"</w:t>
      </w:r>
    </w:p>
    <w:p/>
    <w:p>
      <w:r xmlns:w="http://schemas.openxmlformats.org/wordprocessingml/2006/main">
        <w:t xml:space="preserve">लैव्यव्यवस्था 14:40 तब याजक आज्ञा दे, कि जिन पत्थरों में व्याधि है उनको निकालकर नगर से बाहर किसी अशुद्ध स्यान में फेंक दो।</w:t>
      </w:r>
    </w:p>
    <w:p/>
    <w:p>
      <w:r xmlns:w="http://schemas.openxmlformats.org/wordprocessingml/2006/main">
        <w:t xml:space="preserve">लैव्यव्यवस्था 14:40 में पुजारी आदेश देता है कि प्लेग वाले पत्थरों को शहर से हटा दिया जाए और किसी अशुद्ध स्थान पर फेंक दिया जाए।</w:t>
      </w:r>
    </w:p>
    <w:p/>
    <w:p>
      <w:r xmlns:w="http://schemas.openxmlformats.org/wordprocessingml/2006/main">
        <w:t xml:space="preserve">1. प्लेग से भरी दुनिया में भगवान की दया को समझना</w:t>
      </w:r>
    </w:p>
    <w:p/>
    <w:p>
      <w:r xmlns:w="http://schemas.openxmlformats.org/wordprocessingml/2006/main">
        <w:t xml:space="preserve">2. रोजमर्रा की जिंदगी में शुद्धता और पवित्रता की शक्ति</w:t>
      </w:r>
    </w:p>
    <w:p/>
    <w:p>
      <w:r xmlns:w="http://schemas.openxmlformats.org/wordprocessingml/2006/main">
        <w:t xml:space="preserve">1. भजन 107:17-20 - कितने लोग अपने पापमय चालचलन के कारण मूर्ख बने, और अपने अधर्म के कामों के कारण दु:ख सहते रहे; उन्हें किसी भी प्रकार के भोजन से घृणा हुई, और वे मृत्यु के द्वार के निकट पहुंच गए। तब उन्होंने संकट में यहोवा की दोहाई दी, और उस ने उनको संकट से छुड़ाया। उसने अपना वचन भेजकर उन्हें चंगा किया, और उन्हें उनके विनाश से बचाया।</w:t>
      </w:r>
    </w:p>
    <w:p/>
    <w:p>
      <w:r xmlns:w="http://schemas.openxmlformats.org/wordprocessingml/2006/main">
        <w:t xml:space="preserve">2. यशायाह 33:14-16 - सिय्योन में पापी डरते हैं; भक्तिहीनों को कंपकंपी ने पकड़ लिया है: हम में से कौन भस्म करनेवाली आग में रह सकता है? हममें से कौन अनन्त ज्वालाओं के साथ रह सकता है? वह जो धर्म से चलता और सीधा बोलता है, जो अन्धेर के लाभ से घृणा करता है, जो रिश्वत लेने के लिये हाथ कांपता है, जो खून-खराबे की बातें सुनने से अपने कान बन्द कर लेता है, और बुराई देखने से अपनी आंखें बन्द कर लेता है।</w:t>
      </w:r>
    </w:p>
    <w:p/>
    <w:p>
      <w:r xmlns:w="http://schemas.openxmlformats.org/wordprocessingml/2006/main">
        <w:t xml:space="preserve">लैव्यव्यवस्था 14:41 और वह घर के भीतर चारोंओर को खुरचवाए, और जो धूल वे खुरचें उसे नगर के बाहर किसी अशुद्ध स्यान में उंडेल दे।</w:t>
      </w:r>
    </w:p>
    <w:p/>
    <w:p>
      <w:r xmlns:w="http://schemas.openxmlformats.org/wordprocessingml/2006/main">
        <w:t xml:space="preserve">घर को खंगालना शुद्धिकरण का एक प्रतीकात्मक संकेत है।</w:t>
      </w:r>
    </w:p>
    <w:p/>
    <w:p>
      <w:r xmlns:w="http://schemas.openxmlformats.org/wordprocessingml/2006/main">
        <w:t xml:space="preserve">1: हमें अपने जीवन को पाप और अशुद्धता से शुद्ध करना चाहिए, ताकि हम परमेश्वर के साथ सही हो सकें।</w:t>
      </w:r>
    </w:p>
    <w:p/>
    <w:p>
      <w:r xmlns:w="http://schemas.openxmlformats.org/wordprocessingml/2006/main">
        <w:t xml:space="preserve">2: हमें अपने जीवन को स्वच्छ और पवित्र रखने का प्रयास करना चाहिए, ताकि हम परमेश्वर की महिमा को प्रतिबिंबित कर सकें।</w:t>
      </w:r>
    </w:p>
    <w:p/>
    <w:p>
      <w:r xmlns:w="http://schemas.openxmlformats.org/wordprocessingml/2006/main">
        <w:t xml:space="preserve">1: भजन 51:2 - "मुझे मेरे अधर्म से अच्छी तरह धो, और मेरे पाप से मुझे शुद्ध कर।"</w:t>
      </w:r>
    </w:p>
    <w:p/>
    <w:p>
      <w:r xmlns:w="http://schemas.openxmlformats.org/wordprocessingml/2006/main">
        <w:t xml:space="preserve">2:1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लैव्यव्यवस्था 14:42 और वे दूसरे पत्थर लेकर उन पत्थरों के स्यान में लगाएं; और वह दूसरा गारा ले कर घर में लेप लगाएगा।</w:t>
      </w:r>
    </w:p>
    <w:p/>
    <w:p>
      <w:r xmlns:w="http://schemas.openxmlformats.org/wordprocessingml/2006/main">
        <w:t xml:space="preserve">लैव्यव्यवस्था 14:42 में दिए गए निर्देश हैं कि पत्थर और गारा लें और उनका उपयोग घर की लिपाई-पुताई के लिए करें।</w:t>
      </w:r>
    </w:p>
    <w:p/>
    <w:p>
      <w:r xmlns:w="http://schemas.openxmlformats.org/wordprocessingml/2006/main">
        <w:t xml:space="preserve">1. हमारे जीवन के लिए परमेश्वर की योजना: लैव्यव्यवस्था 14:42 पर एक नज़र</w:t>
      </w:r>
    </w:p>
    <w:p/>
    <w:p>
      <w:r xmlns:w="http://schemas.openxmlformats.org/wordprocessingml/2006/main">
        <w:t xml:space="preserve">2. परमेश्वर के मार्गदर्शन से घर बनाना: लैव्यव्यवस्था 14:42 का एक अध्ययन</w:t>
      </w:r>
    </w:p>
    <w:p/>
    <w:p>
      <w:r xmlns:w="http://schemas.openxmlformats.org/wordprocessingml/2006/main">
        <w:t xml:space="preserve">1. भजन 127:1 - "जब तक यहोवा घर न बनाए, तब तक राजमिस्त्रियों का परिश्रम व्यर्थ है।"</w:t>
      </w:r>
    </w:p>
    <w:p/>
    <w:p>
      <w:r xmlns:w="http://schemas.openxmlformats.org/wordprocessingml/2006/main">
        <w:t xml:space="preserve">2. सभोपदेशक 3:1-8 - "हर चीज़ का एक समय होता है, और स्वर्ग के नीचे हर काम का एक समय होता है।"</w:t>
      </w:r>
    </w:p>
    <w:p/>
    <w:p>
      <w:r xmlns:w="http://schemas.openxmlformats.org/wordprocessingml/2006/main">
        <w:t xml:space="preserve">लैव्यव्यवस्था 14:43 और यदि पत्थर उठाने, और घर को खुरचने, वा लेपने के बाद व्याधि फिर घर में फैल जाए;</w:t>
      </w:r>
    </w:p>
    <w:p/>
    <w:p>
      <w:r xmlns:w="http://schemas.openxmlformats.org/wordprocessingml/2006/main">
        <w:t xml:space="preserve">यदि इलाज के बाद प्लेग घर में वापस आ जाता है, तो पत्थरों, खुरचनों और प्लास्टर को फिर से हटा देना चाहिए।</w:t>
      </w:r>
    </w:p>
    <w:p/>
    <w:p>
      <w:r xmlns:w="http://schemas.openxmlformats.org/wordprocessingml/2006/main">
        <w:t xml:space="preserve">1. परमेश्वर के निर्देशों का पालन करने का महत्व: लैव्यव्यवस्था 14:43 में एक अध्ययन</w:t>
      </w:r>
    </w:p>
    <w:p/>
    <w:p>
      <w:r xmlns:w="http://schemas.openxmlformats.org/wordprocessingml/2006/main">
        <w:t xml:space="preserve">2. परमेश्वर की सुरक्षा: लैव्यव्यवस्था 14:43 की एक परीक्षा</w:t>
      </w:r>
    </w:p>
    <w:p/>
    <w:p>
      <w:r xmlns:w="http://schemas.openxmlformats.org/wordprocessingml/2006/main">
        <w:t xml:space="preserve">1. व्यवस्थाविवरण 7:15 - और यहोवा तुझ से सब प्रकार के रोग दूर करेगा, और मिस्र के जितने बुरे रोग तू जानता है उन में से एक भी तुझ पर न डालेगा; परन्तु उन सब पर जो तुझ से बैर रखते हैं, डालूंगा।</w:t>
      </w:r>
    </w:p>
    <w:p/>
    <w:p>
      <w:r xmlns:w="http://schemas.openxmlformats.org/wordprocessingml/2006/main">
        <w:t xml:space="preserve">2. भजन 91:10 - तुझ पर कोई विपत्ति न पड़ेगी, और तेरे निवास के निकट कोई विपत्ति न आएगी।</w:t>
      </w:r>
    </w:p>
    <w:p/>
    <w:p>
      <w:r xmlns:w="http://schemas.openxmlformats.org/wordprocessingml/2006/main">
        <w:t xml:space="preserve">लैव्यव्यवस्था 14:44 तब याजक आकर देखे, और यदि वह व्याधि घर में फैली हो, तो जान ले कि घर में घृणित कोढ़ है; वह अशुद्ध है।</w:t>
      </w:r>
    </w:p>
    <w:p/>
    <w:p>
      <w:r xmlns:w="http://schemas.openxmlformats.org/wordprocessingml/2006/main">
        <w:t xml:space="preserve">पुजारी को कुष्ठ रोग के लक्षणों के लिए घर का निरीक्षण करना होता है और यदि पाए जाते हैं, तो घर को अशुद्ध घोषित कर दिया जाता है।</w:t>
      </w:r>
    </w:p>
    <w:p/>
    <w:p>
      <w:r xmlns:w="http://schemas.openxmlformats.org/wordprocessingml/2006/main">
        <w:t xml:space="preserve">1. परमेश्वर की पवित्रता: अस्वच्छता क्यों मायने रखती है।</w:t>
      </w:r>
    </w:p>
    <w:p/>
    <w:p>
      <w:r xmlns:w="http://schemas.openxmlformats.org/wordprocessingml/2006/main">
        <w:t xml:space="preserve">2. ईश्वर की उपचार शक्ति: अशुद्ध को साफ़ करना।</w:t>
      </w:r>
    </w:p>
    <w:p/>
    <w:p>
      <w:r xmlns:w="http://schemas.openxmlformats.org/wordprocessingml/2006/main">
        <w:t xml:space="preserve">1. लैव्यव्यवस्था 14:44 - "तब याजक आकर देखे, और यदि वह व्याधि घर में फैली हो, तो समझे कि घर में घृणित कोढ़ है; वह अशुद्ध है।"</w:t>
      </w:r>
    </w:p>
    <w:p/>
    <w:p>
      <w:r xmlns:w="http://schemas.openxmlformats.org/wordprocessingml/2006/main">
        <w:t xml:space="preserve">2. निर्गमन 15:26 - "और कहा, यदि तू अपने परमेश्वर यहोवा की बात मन लगाकर सुनेगा, और जो उसकी दृष्टि में ठीक है वही करेगा, और उसकी आज्ञाओं पर कान लगाएगा, और उसकी सब विधियों को मानेगा, मैं इन बिमारियों में से एक भी तुझ पर न डालूंगा जो मैं ने मिस्रियोंपर डाला है; क्योंकि तुझे चंगा करनेवाला मैं यहोवा हूं।</w:t>
      </w:r>
    </w:p>
    <w:p/>
    <w:p>
      <w:r xmlns:w="http://schemas.openxmlformats.org/wordprocessingml/2006/main">
        <w:t xml:space="preserve">लैव्यव्यवस्था 14:45 और वह उस भवन को, उसके पत्थरों, लकड़ी, और भवन के सब गारे समेत ढा देगा; और वह उन्हें नगर से बाहर किसी अशुद्ध स्थान में ले जाएगा।</w:t>
      </w:r>
    </w:p>
    <w:p/>
    <w:p>
      <w:r xmlns:w="http://schemas.openxmlformats.org/wordprocessingml/2006/main">
        <w:t xml:space="preserve">कुष्ठ रोग से पीड़ित व्यक्ति को उस घर को तोड़ देना चाहिए जिसमें वह रह रहा है और सभी सामग्रियों को शहर के बाहर किसी अशुद्ध स्थान पर ले जाना चाहिए।</w:t>
      </w:r>
    </w:p>
    <w:p/>
    <w:p>
      <w:r xmlns:w="http://schemas.openxmlformats.org/wordprocessingml/2006/main">
        <w:t xml:space="preserve">1. ईश्वर की शुद्ध करने वाली शक्ति: लैव्यव्यवस्था के नियमों का पालन हमें कैसे पवित्र बना सकता है</w:t>
      </w:r>
    </w:p>
    <w:p/>
    <w:p>
      <w:r xmlns:w="http://schemas.openxmlformats.org/wordprocessingml/2006/main">
        <w:t xml:space="preserve">2. आज्ञाकारिता की शक्ति: हमें हमेशा लैव्यव्यवस्था के नियमों का पालन क्यों करना चाहिए</w:t>
      </w:r>
    </w:p>
    <w:p/>
    <w:p>
      <w:r xmlns:w="http://schemas.openxmlformats.org/wordprocessingml/2006/main">
        <w:t xml:space="preserve">1. मत्ती 8:1-4 - यीशु ने एक कोढ़ी को ठीक किया, और हमें पाप से शुद्ध करने की परमेश्वर की शक्ति दिखाई।</w:t>
      </w:r>
    </w:p>
    <w:p/>
    <w:p>
      <w:r xmlns:w="http://schemas.openxmlformats.org/wordprocessingml/2006/main">
        <w:t xml:space="preserve">2. 2 कुरिन्थियों 5:17-21 - हम मसीह में एक नई रचना हैं, अब पाप में नहीं रह रहे हैं।</w:t>
      </w:r>
    </w:p>
    <w:p/>
    <w:p>
      <w:r xmlns:w="http://schemas.openxmlformats.org/wordprocessingml/2006/main">
        <w:t xml:space="preserve">लैव्यव्यवस्था 14:46 और जब तक घर बन्द रहे तब तक जो कोई उस में प्रवेश करे वह सांझ तक अशुद्ध रहे।</w:t>
      </w:r>
    </w:p>
    <w:p/>
    <w:p>
      <w:r xmlns:w="http://schemas.openxmlformats.org/wordprocessingml/2006/main">
        <w:t xml:space="preserve">लैव्यव्यवस्था 14 की यह आयत निर्देश देती है कि जो कोई घर बन्द करके उसमें प्रवेश करेगा, वह सांझ तक अशुद्ध माना जाएगा।</w:t>
      </w:r>
    </w:p>
    <w:p/>
    <w:p>
      <w:r xmlns:w="http://schemas.openxmlformats.org/wordprocessingml/2006/main">
        <w:t xml:space="preserve">1. "पवित्रता की शक्ति: प्रभु के घर की पवित्रता"</w:t>
      </w:r>
    </w:p>
    <w:p/>
    <w:p>
      <w:r xmlns:w="http://schemas.openxmlformats.org/wordprocessingml/2006/main">
        <w:t xml:space="preserve">2. "प्रभु के घर को पवित्र रखने का महत्व"</w:t>
      </w:r>
    </w:p>
    <w:p/>
    <w:p>
      <w:r xmlns:w="http://schemas.openxmlformats.org/wordprocessingml/2006/main">
        <w:t xml:space="preserve">1. इब्रानियों 9:14 - "मसीह का लहू, जिसने अनन्त आत्मा के द्वारा अपने आप को परमेश्वर को बेदाग अर्पित कर दिया, हमारे विवेक को उन कार्यों से क्योंकर शुद्ध करेगा जो मृत्यु की ओर ले जाते हैं, ताकि हम जीवित परमेश्वर की सेवा कर सकें!"</w:t>
      </w:r>
    </w:p>
    <w:p/>
    <w:p>
      <w:r xmlns:w="http://schemas.openxmlformats.org/wordprocessingml/2006/main">
        <w:t xml:space="preserve">2. 1 पतरस 1:16 - "क्योंकि लिखा है: पवित्र बनो, क्योंकि मैं पवित्र हूं।</w:t>
      </w:r>
    </w:p>
    <w:p/>
    <w:p>
      <w:r xmlns:w="http://schemas.openxmlformats.org/wordprocessingml/2006/main">
        <w:t xml:space="preserve">लैव्यव्यवस्था 14:47 और जो घर में सोए वह अपने वस्त्र धोए; और जो कोई घर में भोजन करे वह अपने वस्त्र धोए।</w:t>
      </w:r>
    </w:p>
    <w:p/>
    <w:p>
      <w:r xmlns:w="http://schemas.openxmlformats.org/wordprocessingml/2006/main">
        <w:t xml:space="preserve">लैव्यव्यवस्था 14:47 में कहा गया है कि जो लोग घर में रह रहे हैं उन्हें अपने कपड़े धोने चाहिए, साथ ही जो लोग घर में खाना खा रहे हैं उन्हें भी अपने कपड़े धोने चाहिए।</w:t>
      </w:r>
    </w:p>
    <w:p/>
    <w:p>
      <w:r xmlns:w="http://schemas.openxmlformats.org/wordprocessingml/2006/main">
        <w:t xml:space="preserve">1. साफ़-सफ़ाई से रहना - दूसरों को पवित्रता और पवित्रता का जीवन जीने के लिए प्रोत्साहित करना।</w:t>
      </w:r>
    </w:p>
    <w:p/>
    <w:p>
      <w:r xmlns:w="http://schemas.openxmlformats.org/wordprocessingml/2006/main">
        <w:t xml:space="preserve">2. ईश्वर की आज्ञाओं का पालन - ईश्वर की आज्ञाओं के पालन के महत्व को समझना।</w:t>
      </w:r>
    </w:p>
    <w:p/>
    <w:p>
      <w:r xmlns:w="http://schemas.openxmlformats.org/wordprocessingml/2006/main">
        <w:t xml:space="preserve">1. व्यवस्थाविवरण 29:29 - "गुप्त बातें हमारे परमेश्वर यहोवा के वश में हैं; परन्तु जो बातें प्रगट की गई हैं वे सर्वदा हमारी और हमारी सन्तान की बनी रहेंगी, कि हम इस व्यवस्था के सब वचनों का पालन करें।"</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लैव्यव्यवस्था 14:48 और यदि याजक भीतर आकर देखे, कि घर में व्याधि नहीं फैली है, और घर में लेपन किया हो, तो याजक उस घर को शुद्ध ठहराए, क्योंकि व्याधि दूर हो गई है। .</w:t>
      </w:r>
    </w:p>
    <w:p/>
    <w:p>
      <w:r xmlns:w="http://schemas.openxmlformats.org/wordprocessingml/2006/main">
        <w:t xml:space="preserve">यदि घर को लीपने के बाद प्लेग ठीक हो गया हो तो पुजारी को घर को शुद्ध घोषित करने का अधिकार दिया जाता है।</w:t>
      </w:r>
    </w:p>
    <w:p/>
    <w:p>
      <w:r xmlns:w="http://schemas.openxmlformats.org/wordprocessingml/2006/main">
        <w:t xml:space="preserve">1. परमेश्वर का अपने लोगों के लिए प्रेम और दया - लैव्यव्यवस्था 14:48</w:t>
      </w:r>
    </w:p>
    <w:p/>
    <w:p>
      <w:r xmlns:w="http://schemas.openxmlformats.org/wordprocessingml/2006/main">
        <w:t xml:space="preserve">2. प्रार्थना और विश्वास की शक्ति - लैव्यव्यवस्था 14:48</w:t>
      </w:r>
    </w:p>
    <w:p/>
    <w:p>
      <w:r xmlns:w="http://schemas.openxmlformats.org/wordprocessingml/2006/main">
        <w:t xml:space="preserve">1. यशायाह 53:5 - परन्तु वह हमारे अपराधों के कारण घायल किया गया, वह हमारे अधर्म के कामों के कारण कुचला गया: हमारी शांति की ताड़ना उस पर थी; और उसके कोड़े खाने से हम चंगे हो गए।</w:t>
      </w:r>
    </w:p>
    <w:p/>
    <w:p>
      <w:r xmlns:w="http://schemas.openxmlformats.org/wordprocessingml/2006/main">
        <w:t xml:space="preserve">2. याकूब 5:14-15 - क्या तुम में कोई रोगी है? वह कलीसिया के पुरनियों को बुलाए; और वे यहोवा के नाम से उस पर तेल मलकर उसके लिये प्रार्थना करें; और विश्वास की प्रार्थना से रोगी बच जाएगा, और यहोवा उसे जिलाएगा; और यदि उस ने पाप किए हों, तो वे क्षमा किए जाएंगे।</w:t>
      </w:r>
    </w:p>
    <w:p/>
    <w:p>
      <w:r xmlns:w="http://schemas.openxmlformats.org/wordprocessingml/2006/main">
        <w:t xml:space="preserve">लैव्यव्यवस्था 14:49 और वह घर को शुद्ध करने के लिये दो पक्षी, और देवदार की लकड़ी, और लाल रंग का कपड़ा, और जूफा ले जाए।</w:t>
      </w:r>
    </w:p>
    <w:p/>
    <w:p>
      <w:r xmlns:w="http://schemas.openxmlformats.org/wordprocessingml/2006/main">
        <w:t xml:space="preserve">यह अनुच्छेद दो पक्षियों, देवदार की लकड़ी, लाल रंग और जूफा का उपयोग करके एक घर की सफाई का वर्णन करता है।</w:t>
      </w:r>
    </w:p>
    <w:p/>
    <w:p>
      <w:r xmlns:w="http://schemas.openxmlformats.org/wordprocessingml/2006/main">
        <w:t xml:space="preserve">1: यीशु हमें अपने लहू से शुद्ध करते हैं, जैसे पक्षियों, देवदार की लकड़ी, लाल रंग, और जूफा ने घर को शुद्ध किया।</w:t>
      </w:r>
    </w:p>
    <w:p/>
    <w:p>
      <w:r xmlns:w="http://schemas.openxmlformats.org/wordprocessingml/2006/main">
        <w:t xml:space="preserve">2: लैव्यव्यवस्था 14:49 में घर की सफाई हमें सिखाती है कि परमेश्वर की आज्ञाओं का विश्वास और आज्ञाकारिता के साथ पालन किया जाना चाहिए।</w:t>
      </w:r>
    </w:p>
    <w:p/>
    <w:p>
      <w:r xmlns:w="http://schemas.openxmlformats.org/wordprocessingml/2006/main">
        <w:t xml:space="preserve">1: इब्रानियों 9:22 - और प्राय: सब वस्तुएं व्यवस्था के द्वारा लोहू से शुद्ध की जाती हैं; और बिना खून बहाए क्षमा नहीं मिलती।</w:t>
      </w:r>
    </w:p>
    <w:p/>
    <w:p>
      <w:r xmlns:w="http://schemas.openxmlformats.org/wordprocessingml/2006/main">
        <w:t xml:space="preserve">2:1 यूहन्ना 1:7 - परन्तु यदि हम ज्योति में चलें, जैसा वह ज्योति में है, तो हम एक दूसरे के साथ सहभागी हैं, और उसके पुत्र यीशु मसीह का लहू हमें सब पापों से शुद्ध करता है।</w:t>
      </w:r>
    </w:p>
    <w:p/>
    <w:p>
      <w:r xmlns:w="http://schemas.openxmlformats.org/wordprocessingml/2006/main">
        <w:t xml:space="preserve">लैव्यव्यवस्था 14:50 और उन पक्षियों में से एक को बहते हुए जल के ऊपर मिट्टी के पात्र में बलि करे;</w:t>
      </w:r>
    </w:p>
    <w:p/>
    <w:p>
      <w:r xmlns:w="http://schemas.openxmlformats.org/wordprocessingml/2006/main">
        <w:t xml:space="preserve">प्रभु ने आदेश दिया कि दो पक्षियों में से एक को बहते पानी के ऊपर मिट्टी के बर्तन में मार दिया जाए।</w:t>
      </w:r>
    </w:p>
    <w:p/>
    <w:p>
      <w:r xmlns:w="http://schemas.openxmlformats.org/wordprocessingml/2006/main">
        <w:t xml:space="preserve">1: प्रभु के प्रति हमारी आज्ञाकारिता सर्वोपरि है, भले ही इसका कोई मतलब न हो।</w:t>
      </w:r>
    </w:p>
    <w:p/>
    <w:p>
      <w:r xmlns:w="http://schemas.openxmlformats.org/wordprocessingml/2006/main">
        <w:t xml:space="preserve">2: प्रभु की आज्ञाओं का बिना किसी हिचकिचाहट के पालन करना चाहिए।</w:t>
      </w:r>
    </w:p>
    <w:p/>
    <w:p>
      <w:r xmlns:w="http://schemas.openxmlformats.org/wordprocessingml/2006/main">
        <w:t xml:space="preserve">1: व्यवस्थाविवरण 8:3 - "और उस ने तुझे नम्र किया, और भूखा रखा, और जो मन्ना न तू जानता था, और न तेरे पुरखा जानते थे, वह तुझे खिलाया, इसलिये कि तुझे जान ले कि मनुष्य केवल रोटी से जीवित नहीं रहता" , परन्तु जो कुछ यहोवा के मुख से निकलता है उस से मनुष्य जीवित रहता है।"</w:t>
      </w:r>
    </w:p>
    <w:p/>
    <w:p>
      <w:r xmlns:w="http://schemas.openxmlformats.org/wordprocessingml/2006/main">
        <w:t xml:space="preserve">2: यूहन्ना 14:21 - "जिसके पास मेरी आज्ञाएं हैं, और वह उन्हें मानता है, वही मुझ से प्रेम रखता है; और जो मुझ से प्रेम रखता है, उस से मेरा पिता प्रेम रखेगा; और मैं उस से प्रेम रखूंगा, और अपने आप को उस पर प्रगट करूंगा।" "</w:t>
      </w:r>
    </w:p>
    <w:p/>
    <w:p>
      <w:r xmlns:w="http://schemas.openxmlformats.org/wordprocessingml/2006/main">
        <w:t xml:space="preserve">लैव्यव्यवस्था 14:51 और वह देवदार की लकड़ी, और जूफा, और लाल रंग का कपड़ा, और जीवित पक्षी लेकर मारे हुए पक्षी के लोहू में और बहते हुए जल में डुबोए, और घर पर सात बार छिड़के।</w:t>
      </w:r>
    </w:p>
    <w:p/>
    <w:p>
      <w:r xmlns:w="http://schemas.openxmlformats.org/wordprocessingml/2006/main">
        <w:t xml:space="preserve">यह मार्ग कुष्ठ रोग के घर को साफ करने की रस्म का वर्णन करता है, जिसमें देवदार की लकड़ी, जूफा, लाल रंग और एक जीवित पक्षी लेना और उन्हें मारे गए पक्षी के खून और बहते पानी में डुबोना, फिर घर पर सात बार छिड़कना शामिल है।</w:t>
      </w:r>
    </w:p>
    <w:p/>
    <w:p>
      <w:r xmlns:w="http://schemas.openxmlformats.org/wordprocessingml/2006/main">
        <w:t xml:space="preserve">1. उनका रक्त सात बार छिड़का गया: यीशु के बलिदान की शक्ति</w:t>
      </w:r>
    </w:p>
    <w:p/>
    <w:p>
      <w:r xmlns:w="http://schemas.openxmlformats.org/wordprocessingml/2006/main">
        <w:t xml:space="preserve">2. वचन के जल के माध्यम से हमारे जीवन को शुद्ध करना</w:t>
      </w:r>
    </w:p>
    <w:p/>
    <w:p>
      <w:r xmlns:w="http://schemas.openxmlformats.org/wordprocessingml/2006/main">
        <w:t xml:space="preserve">1. इफिसियों 1:7 - हमें उसके लहू के द्वारा छुटकारा, अर्थात् पापों की क्षमा, परमेश्वर के अनुग्रह के धन के अनुसार मिलता है।</w:t>
      </w:r>
    </w:p>
    <w:p/>
    <w:p>
      <w:r xmlns:w="http://schemas.openxmlformats.org/wordprocessingml/2006/main">
        <w:t xml:space="preserve">2. तीतुस 3:5 - उसने हमें बचाया, हमारे द्वारा किए गए धर्मी कामों के कारण नहीं, बल्कि अपनी दया के कारण। उन्होंने पवित्र आत्मा द्वारा पुनर्जन्म और नवीनीकरण की धुलाई के माध्यम से हमें बचाया।</w:t>
      </w:r>
    </w:p>
    <w:p/>
    <w:p>
      <w:r xmlns:w="http://schemas.openxmlformats.org/wordprocessingml/2006/main">
        <w:t xml:space="preserve">लैव्यव्यवस्था 14:52 और वह पक्षी के लोहू, और बहते हुए जल, और जीवित पक्षी, और देवदार की लकड़ी, और जूफा, और लाल रंग के कपड़े से उस घर को शुद्ध करे।</w:t>
      </w:r>
    </w:p>
    <w:p/>
    <w:p>
      <w:r xmlns:w="http://schemas.openxmlformats.org/wordprocessingml/2006/main">
        <w:t xml:space="preserve">घर की शुद्धि रक्त, बहते पानी, जीवित पक्षी, देवदार की लकड़ी, जूफा और लाल रंग के कपड़े से की जाती है।</w:t>
      </w:r>
    </w:p>
    <w:p/>
    <w:p>
      <w:r xmlns:w="http://schemas.openxmlformats.org/wordprocessingml/2006/main">
        <w:t xml:space="preserve">1. विश्वास की सफाई करने वाली शक्ति</w:t>
      </w:r>
    </w:p>
    <w:p/>
    <w:p>
      <w:r xmlns:w="http://schemas.openxmlformats.org/wordprocessingml/2006/main">
        <w:t xml:space="preserve">2. परमेश्वर की आज्ञाओं का पालन करने का सौंदर्य</w:t>
      </w:r>
    </w:p>
    <w:p/>
    <w:p>
      <w:r xmlns:w="http://schemas.openxmlformats.org/wordprocessingml/2006/main">
        <w:t xml:space="preserve">1. इब्रानियों 9:22 - और व्यवस्था के अनुसार प्राय: सभी वस्तुएं लोहू के द्वारा शुद्ध की जाती हैं, और लोहू बहाए बिना क्षमा नहीं होती।</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लैव्यव्यवस्था 14:53 परन्तु वह जीवित पक्षी को नगर से बाहर खुले मैदान में छोड़ दे, और घर के लिये प्रायश्चित्त करे, और वह शुद्ध ठहरेगा।</w:t>
      </w:r>
    </w:p>
    <w:p/>
    <w:p>
      <w:r xmlns:w="http://schemas.openxmlformats.org/wordprocessingml/2006/main">
        <w:t xml:space="preserve">किसी घर के लिए प्रायश्चित करने और उसे साफ़ करने के लिए एक जीवित पक्षी को खुले मैदान में छोड़ दिया जाता है।</w:t>
      </w:r>
    </w:p>
    <w:p/>
    <w:p>
      <w:r xmlns:w="http://schemas.openxmlformats.org/wordprocessingml/2006/main">
        <w:t xml:space="preserve">1.प्रायश्चित का पक्षी मसीह हमें कैसे छुटकारा दिलाता है</w:t>
      </w:r>
    </w:p>
    <w:p/>
    <w:p>
      <w:r xmlns:w="http://schemas.openxmlformats.org/wordprocessingml/2006/main">
        <w:t xml:space="preserve">2.त्यागपूर्ण प्रेम, भगवान का प्रायश्चित हमारे लिए क्या मायने रखता है</w:t>
      </w:r>
    </w:p>
    <w:p/>
    <w:p>
      <w:r xmlns:w="http://schemas.openxmlformats.org/wordprocessingml/2006/main">
        <w:t xml:space="preserve">1.यशायाह 53:5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2.रोमियों 5:8 परन्तु परमेश्वर इस रीति से हमारे प्रति अपना प्रेम प्रगट करता है, कि जब हम पापी ही थे, तब मसीह हमारे लिये मरा।</w:t>
      </w:r>
    </w:p>
    <w:p/>
    <w:p>
      <w:r xmlns:w="http://schemas.openxmlformats.org/wordprocessingml/2006/main">
        <w:t xml:space="preserve">लैव्यव्यवस्था 14:54 कोढ़ की सब प्रकार की व्याधि, और दाग, के लिये यही व्यवस्था है।</w:t>
      </w:r>
    </w:p>
    <w:p/>
    <w:p>
      <w:r xmlns:w="http://schemas.openxmlformats.org/wordprocessingml/2006/main">
        <w:t xml:space="preserve">यह परिच्छेद कुष्ठ रोग और स्कैल से संबंधित कानून की रूपरेखा बताता है।</w:t>
      </w:r>
    </w:p>
    <w:p/>
    <w:p>
      <w:r xmlns:w="http://schemas.openxmlformats.org/wordprocessingml/2006/main">
        <w:t xml:space="preserve">1. प्रभु की दया: कैसे परमेश्वर का कानून उपचार और पुनर्स्थापना प्रदान करता है</w:t>
      </w:r>
    </w:p>
    <w:p/>
    <w:p>
      <w:r xmlns:w="http://schemas.openxmlformats.org/wordprocessingml/2006/main">
        <w:t xml:space="preserve">2. प्रभु की आज्ञाओं का पालन करने का जीवन बदलने वाला प्रभाव</w:t>
      </w:r>
    </w:p>
    <w:p/>
    <w:p>
      <w:r xmlns:w="http://schemas.openxmlformats.org/wordprocessingml/2006/main">
        <w:t xml:space="preserve">1. भजन 103:3 - हे मेरे मन, प्रभु की स्तुति करो, और उसके सभी लाभों को मत भूलो:</w:t>
      </w:r>
    </w:p>
    <w:p/>
    <w:p>
      <w:r xmlns:w="http://schemas.openxmlformats.org/wordprocessingml/2006/main">
        <w:t xml:space="preserve">2. यशायाह 53:5 - परन्तु वह हमारे अपराधों के कारण घायल किया गया, वह हमारे अधर्म के कामों के कारण कुचला गया: हमारी शांति की ताड़ना उस पर थी; और उसके कोड़े खाने से हम चंगे हो गए।</w:t>
      </w:r>
    </w:p>
    <w:p/>
    <w:p>
      <w:r xmlns:w="http://schemas.openxmlformats.org/wordprocessingml/2006/main">
        <w:t xml:space="preserve">लैव्यव्यवस्था 14:55 और वस्त्र और घर के कोढ़ के कारण,</w:t>
      </w:r>
    </w:p>
    <w:p/>
    <w:p>
      <w:r xmlns:w="http://schemas.openxmlformats.org/wordprocessingml/2006/main">
        <w:t xml:space="preserve">यह परिच्छेद वस्त्रों और घरों में कुष्ठ रोग की सफाई के बारे में बात करता है।</w:t>
      </w:r>
    </w:p>
    <w:p/>
    <w:p>
      <w:r xmlns:w="http://schemas.openxmlformats.org/wordprocessingml/2006/main">
        <w:t xml:space="preserve">1. शुद्धिकरण की शक्ति: लैव्यव्यवस्था 14:55 की एक परीक्षा</w:t>
      </w:r>
    </w:p>
    <w:p/>
    <w:p>
      <w:r xmlns:w="http://schemas.openxmlformats.org/wordprocessingml/2006/main">
        <w:t xml:space="preserve">2. शुद्धिकरण का महत्व: भगवान की पवित्रता का एक अध्ययन</w:t>
      </w:r>
    </w:p>
    <w:p/>
    <w:p>
      <w:r xmlns:w="http://schemas.openxmlformats.org/wordprocessingml/2006/main">
        <w:t xml:space="preserve">1. यशायाह 1:18 - यहोवा की यही वाणी है, अब आओ, और हम मिलकर तर्क करें; यद्यपि तुम्हारे पाप लाल रंग के हों, तौभी वे बर्फ के समान श्वेत हो जाएंगे।</w:t>
      </w:r>
    </w:p>
    <w:p/>
    <w:p>
      <w:r xmlns:w="http://schemas.openxmlformats.org/wordprocessingml/2006/main">
        <w:t xml:space="preserve">2. मत्ती 8:3-4 - और यीशु ने हाथ बढ़ाकर उसे छूकर कहा, मैं करूंगा; तुम स्वच्छ रहो. और तुरन्त उसका कोढ़ दूर हो गया।</w:t>
      </w:r>
    </w:p>
    <w:p/>
    <w:p>
      <w:r xmlns:w="http://schemas.openxmlformats.org/wordprocessingml/2006/main">
        <w:t xml:space="preserve">लैव्यव्यवस्था 14:56 और सूजन, और पपड़ी, और दाग के लिये।</w:t>
      </w:r>
    </w:p>
    <w:p/>
    <w:p>
      <w:r xmlns:w="http://schemas.openxmlformats.org/wordprocessingml/2006/main">
        <w:t xml:space="preserve">यह अनुच्छेद लेविटिकस में त्वचा की स्थिति से निपटने के नियमों के बारे में बात करता है।</w:t>
      </w:r>
    </w:p>
    <w:p/>
    <w:p>
      <w:r xmlns:w="http://schemas.openxmlformats.org/wordprocessingml/2006/main">
        <w:t xml:space="preserve">1: हमें ईश्वर की आज्ञाओं का पालन करने के महत्व की याद दिलाई जाती है, भले ही हम यह न समझें कि वे क्यों दिए गए हैं।</w:t>
      </w:r>
    </w:p>
    <w:p/>
    <w:p>
      <w:r xmlns:w="http://schemas.openxmlformats.org/wordprocessingml/2006/main">
        <w:t xml:space="preserve">2: ईश्वर के नियम हमें हमारी सुरक्षा के लिए और हमारे प्रति उसका प्रेम दिखाने के लिए दिए गए हैं।</w:t>
      </w:r>
    </w:p>
    <w:p/>
    <w:p>
      <w:r xmlns:w="http://schemas.openxmlformats.org/wordprocessingml/2006/main">
        <w:t xml:space="preserve">1: व्यवस्थाविवरण 6:5-6 "अपने परमेश्वर यहोवा से अपने सारे मन, अपने सारे प्राण, और अपनी सारी शक्ति के साथ प्रेम रखो। ये आज्ञाएं जो मैं आज तुम्हें देता हूं वे तुम्हारे हृदय में बनी रहें।"</w:t>
      </w:r>
    </w:p>
    <w:p/>
    <w:p>
      <w:r xmlns:w="http://schemas.openxmlformats.org/wordprocessingml/2006/main">
        <w:t xml:space="preserve">2: याकूब 1:22-25 केवल वचन सुनकर अपने आप को धोखा न दो। जो कहता है वही करो. जो कोई वचन को सुनता है, परन्तु जैसा वह कहता है वैसा नहीं करता, वह उस व्यक्ति के समान है जो दर्पण में अपना चेहरा देखता है और खुद को देखने के बाद चला जाता है और तुरंत भूल जाता है कि वह कैसा दिखता है। परन्तु जो कोई स्वतंत्रता देने वाली सिद्ध व्यवस्था पर ध्यान लगाता है, और जो कुछ उन्होंने सुना है उसे नहीं भूलता, और ऐसा ही करता है, वह अपने काम में धन्य होगा।</w:t>
      </w:r>
    </w:p>
    <w:p/>
    <w:p>
      <w:r xmlns:w="http://schemas.openxmlformats.org/wordprocessingml/2006/main">
        <w:t xml:space="preserve">लैव्यव्यवस्था 14:57 जब वह अशुद्ध हो, और जब शुद्ध हो तब सिखाना: कोढ़ की व्यवस्या यही है।</w:t>
      </w:r>
    </w:p>
    <w:p/>
    <w:p>
      <w:r xmlns:w="http://schemas.openxmlformats.org/wordprocessingml/2006/main">
        <w:t xml:space="preserve">यह अनुच्छेद कुष्ठ रोग के नियमों और स्वच्छ और अशुद्ध के बीच अंतर करने के तरीके की रूपरेखा बताता है।</w:t>
      </w:r>
    </w:p>
    <w:p/>
    <w:p>
      <w:r xmlns:w="http://schemas.openxmlformats.org/wordprocessingml/2006/main">
        <w:t xml:space="preserve">1. ईश्वर की पवित्रता: कुष्ठ रोग के नियमों को समझना</w:t>
      </w:r>
    </w:p>
    <w:p/>
    <w:p>
      <w:r xmlns:w="http://schemas.openxmlformats.org/wordprocessingml/2006/main">
        <w:t xml:space="preserve">2. स्वच्छ बर्तन कैसे बनें: कुष्ठ रोग का आध्यात्मिक महत्व</w:t>
      </w:r>
    </w:p>
    <w:p/>
    <w:p>
      <w:r xmlns:w="http://schemas.openxmlformats.org/wordprocessingml/2006/main">
        <w:t xml:space="preserve">1. लैव्यव्यवस्था 11:44-45 क्योंकि मैं तुम्हारा परमेश्वर यहोवा हूं। इसलिये अपने आप को पवित्र करो, और पवित्र बनो, क्योंकि मैं पवित्र हूं। तुम पृय्वी पर रेंगनेवाले किसी प्राणी के द्वारा अपने आप को अशुद्ध न करना।</w:t>
      </w:r>
    </w:p>
    <w:p/>
    <w:p>
      <w:r xmlns:w="http://schemas.openxmlformats.org/wordprocessingml/2006/main">
        <w:t xml:space="preserve">2. मत्ती 5:48 इसलिए तुम्हें सिद्ध होना चाहिए, जैसे तुम्हारा स्वर्गीय पिता सिद्ध है।</w:t>
      </w:r>
    </w:p>
    <w:p/>
    <w:p>
      <w:r xmlns:w="http://schemas.openxmlformats.org/wordprocessingml/2006/main">
        <w:t xml:space="preserve">लैव्यव्यवस्था 15 को संकेतित छंदों के साथ निम्नानुसार तीन अनुच्छेदों में संक्षेपित किया जा सकता है:</w:t>
      </w:r>
    </w:p>
    <w:p/>
    <w:p>
      <w:r xmlns:w="http://schemas.openxmlformats.org/wordprocessingml/2006/main">
        <w:t xml:space="preserve">अनुच्छेद 1: लैव्यव्यवस्था 15:1-15 शारीरिक स्राव के संबंध में नियमों का परिचय देता है। यह स्त्री और पुरुष दोनों प्रकार के स्रावों को संबोधित करता है जो व्यक्ति को अशुद्ध कर देते हैं। विभिन्न प्रकार के स्रावों का वर्णन किया गया है, जिनमें असामान्य जननांग स्राव, महिलाओं में मासिक धर्म प्रवाह और पुरुषों से वीर्य का उत्सर्जन शामिल है। अध्याय इस बारे में दिशानिर्देश प्रदान करता है कि ये स्थितियाँ किसी व्यक्ति की औपचारिक स्वच्छता को कैसे प्रभावित करती हैं और शुद्धता हासिल करने के लिए उन्हें क्या कदम उठाने चाहिए।</w:t>
      </w:r>
    </w:p>
    <w:p/>
    <w:p>
      <w:r xmlns:w="http://schemas.openxmlformats.org/wordprocessingml/2006/main">
        <w:t xml:space="preserve">अनुच्छेद 2: लैव्यव्यवस्था 15:16-33 को जारी रखते हुए, अध्याय में शारीरिक स्राव से संबंधित नियमों का विवरण दिया गया है। यह अशुद्धता के इस समय में व्यक्तिगत स्वच्छता के महत्व पर जोर देता है और इस बात पर प्रकाश डालता है कि जो कोई भी अशुद्ध व्यक्ति या उनके सामान को छूता है वह भी शाम तक अशुद्ध हो जाता है। अशुद्धता की अवधि समाप्त होने के बाद खुद को साफ करने के लिए विशेष निर्देश दिए जाते हैं, जिसमें कपड़े धोना और पानी से स्नान करना भी शामिल है।</w:t>
      </w:r>
    </w:p>
    <w:p/>
    <w:p>
      <w:r xmlns:w="http://schemas.openxmlformats.org/wordprocessingml/2006/main">
        <w:t xml:space="preserve">अनुच्छेद 3: लैव्यिकस 15 इस बात पर जोर देकर समाप्त होता है कि ये कानून इज़राइली समुदाय के भीतर स्वच्छता बनाए रखने के लिए आवश्यक हैं। इसमें इस बात पर जोर दिया गया है कि इन नियमों का पालन करने में विफलता के परिणामस्वरूप न केवल व्यक्ति बल्कि उनके निवास स्थान और उनके संपर्क में आने वाली वस्तुएं भी अशुद्ध हो जाती हैं। अध्याय शारीरिक निर्वहन से संबंधित स्थितियों को संभालने के तरीके पर स्पष्ट दिशानिर्देश प्रदान करके अपने लोगों के बीच पवित्रता के लिए भगवान की चिंता को रेखांकित करता है।</w:t>
      </w:r>
    </w:p>
    <w:p/>
    <w:p>
      <w:r xmlns:w="http://schemas.openxmlformats.org/wordprocessingml/2006/main">
        <w:t xml:space="preserve">सारांश:</w:t>
      </w:r>
    </w:p>
    <w:p>
      <w:r xmlns:w="http://schemas.openxmlformats.org/wordprocessingml/2006/main">
        <w:t xml:space="preserve">लैव्यव्यवस्था 15 प्रस्तुत:</w:t>
      </w:r>
    </w:p>
    <w:p>
      <w:r xmlns:w="http://schemas.openxmlformats.org/wordprocessingml/2006/main">
        <w:t xml:space="preserve">किसी व्यक्ति को अशुद्ध करने वाले शारीरिक स्राव के संबंध में कानून;</w:t>
      </w:r>
    </w:p>
    <w:p>
      <w:r xmlns:w="http://schemas.openxmlformats.org/wordprocessingml/2006/main">
        <w:t xml:space="preserve">पुरुषों, महिलाओं दोनों को प्रभावित करने वाले विभिन्न प्रकार के स्रावों का विवरण;</w:t>
      </w:r>
    </w:p>
    <w:p>
      <w:r xmlns:w="http://schemas.openxmlformats.org/wordprocessingml/2006/main">
        <w:t xml:space="preserve">औपचारिक पवित्रता पुनः प्राप्त करने के लिए आवश्यक कार्यों पर दिशानिर्देश।</w:t>
      </w:r>
    </w:p>
    <w:p/>
    <w:p>
      <w:r xmlns:w="http://schemas.openxmlformats.org/wordprocessingml/2006/main">
        <w:t xml:space="preserve">अशुद्धता की अवधि के दौरान व्यक्तिगत स्वच्छता का महत्व;</w:t>
      </w:r>
    </w:p>
    <w:p>
      <w:r xmlns:w="http://schemas.openxmlformats.org/wordprocessingml/2006/main">
        <w:t xml:space="preserve">स्पर्श, अशुद्ध व्यक्तियों या वस्तुओं के संपर्क से अशुद्धता का संचरण;</w:t>
      </w:r>
    </w:p>
    <w:p>
      <w:r xmlns:w="http://schemas.openxmlformats.org/wordprocessingml/2006/main">
        <w:t xml:space="preserve">मासिक धर्म समाप्त होने के बाद कपड़े धोकर, स्नान करके स्वयं को शुद्ध करने के निर्देश।</w:t>
      </w:r>
    </w:p>
    <w:p/>
    <w:p>
      <w:r xmlns:w="http://schemas.openxmlformats.org/wordprocessingml/2006/main">
        <w:t xml:space="preserve">इज़राइली समुदाय के भीतर स्वच्छता बनाए रखने पर जोर;</w:t>
      </w:r>
    </w:p>
    <w:p>
      <w:r xmlns:w="http://schemas.openxmlformats.org/wordprocessingml/2006/main">
        <w:t xml:space="preserve">नियमों का पालन न करने से अपवित्रता निवास स्थानों, वस्तुओं तक फैलती है;</w:t>
      </w:r>
    </w:p>
    <w:p>
      <w:r xmlns:w="http://schemas.openxmlformats.org/wordprocessingml/2006/main">
        <w:t xml:space="preserve">अपने लोगों के बीच पवित्रता के लिए परमेश्वर की चिंता इन दिशानिर्देशों में प्रतिबिंबित होती है।</w:t>
      </w:r>
    </w:p>
    <w:p/>
    <w:p>
      <w:r xmlns:w="http://schemas.openxmlformats.org/wordprocessingml/2006/main">
        <w:t xml:space="preserve">यह अध्याय शारीरिक निर्वहन से संबंधित कानूनों और इज़राइली समुदाय के भीतर औपचारिक स्वच्छता पर उनके प्रभाव पर केंद्रित है। यह विभिन्न प्रकार के स्रावों को संबोधित करता है जो किसी व्यक्ति को अशुद्ध कर देते हैं, जिनमें असामान्य जननांग स्राव, महिलाओं में मासिक धर्म प्रवाह और पुरुषों से वीर्य का उत्सर्जन शामिल है। अध्याय इस बारे में विस्तृत दिशानिर्देश प्रदान करता है कि ये स्थितियाँ किसी व्यक्ति की शुद्धता की स्थिति को कैसे प्रभावित करती हैं और औपचारिक स्वच्छता हासिल करने के लिए आवश्यक कार्रवाइयों की रूपरेखा तैयार करती हैं।</w:t>
      </w:r>
    </w:p>
    <w:p/>
    <w:p>
      <w:r xmlns:w="http://schemas.openxmlformats.org/wordprocessingml/2006/main">
        <w:t xml:space="preserve">इसके अलावा, लैव्यिकस 15 अशुद्धता की अवधि के दौरान व्यक्तिगत स्वच्छता पर जोर देता है और इस बात पर प्रकाश डालता है कि किसी अशुद्ध व्यक्ति या उनके सामान के संपर्क में आने से शाम तक अस्थायी अशुद्धता हो जाती है। अशुद्धता की अवधि समाप्त होने के बाद कपड़े धोने और पानी में स्नान करने सहित स्वयं को साफ करने के लिए विशेष निर्देश दिए जाते हैं।</w:t>
      </w:r>
    </w:p>
    <w:p/>
    <w:p>
      <w:r xmlns:w="http://schemas.openxmlformats.org/wordprocessingml/2006/main">
        <w:t xml:space="preserve">अध्याय का समापन इज़राइली समुदाय के भीतर स्वच्छता बनाए रखने के महत्व पर जोर देकर किया गया है। यह चेतावनी देता है कि इन नियमों का पालन करने में विफलता न केवल व्यक्तियों को अपवित्र करती है बल्कि उनके निवास स्थान और उनके संपर्क में आने वाली वस्तुओं को भी प्रभावित करती है। ये कानून व्यक्तिगत स्वच्छता और औपचारिक शुद्धता बनाए रखने पर जोर देते हुए शारीरिक निर्वहन से संबंधित स्थितियों को संभालने के तरीके पर स्पष्ट दिशानिर्देश प्रदान करके अपने लोगों के बीच पवित्रता के लिए भगवान की चिंता को प्रदर्शित करते हैं।</w:t>
      </w:r>
    </w:p>
    <w:p/>
    <w:p>
      <w:r xmlns:w="http://schemas.openxmlformats.org/wordprocessingml/2006/main">
        <w:t xml:space="preserve">लैव्यव्यवस्था 15:1 तब यहोवा ने मूसा और हारून से कहा,</w:t>
      </w:r>
    </w:p>
    <w:p/>
    <w:p>
      <w:r xmlns:w="http://schemas.openxmlformats.org/wordprocessingml/2006/main">
        <w:t xml:space="preserve">यह अनुच्छेद शारीरिक स्राव को संभालने के तरीके के बारे में मूसा और हारून को दिए गए प्रभु के निर्देशों को रेखांकित करता है।</w:t>
      </w:r>
    </w:p>
    <w:p/>
    <w:p>
      <w:r xmlns:w="http://schemas.openxmlformats.org/wordprocessingml/2006/main">
        <w:t xml:space="preserve">1: भगवान हमें अपने शरीर के प्रति सचेत रहने और उनकी आज्ञाओं के अनुसार उनकी देखभाल करने का निर्देश देते हैं।</w:t>
      </w:r>
    </w:p>
    <w:p/>
    <w:p>
      <w:r xmlns:w="http://schemas.openxmlformats.org/wordprocessingml/2006/main">
        <w:t xml:space="preserve">2: शारीरिक स्वास्थ्य के मामले में, हमें हमेशा भगवान का मार्गदर्शन लेना चाहिए और उनके निर्देशों का पालन करना चाहिए।</w:t>
      </w:r>
    </w:p>
    <w:p/>
    <w:p>
      <w:r xmlns:w="http://schemas.openxmlformats.org/wordprocessingml/2006/main">
        <w:t xml:space="preserve">1: नीतिवचन 3:7-8 - "अपनी दृष्टि में बुद्धिमान न होना; यहोवा का भय मानना, और बुराई से दूर रहना; इससे तेरी नाभि स्वस्थ रहेगी, और तेरी हड्डियां गूदे में रहेंगी।"</w:t>
      </w:r>
    </w:p>
    <w:p/>
    <w:p>
      <w:r xmlns:w="http://schemas.openxmlformats.org/wordprocessingml/2006/main">
        <w:t xml:space="preserve">2:1 कुरिन्थियों 6:19-20 - "क्या? क्या तुम नहीं जानते, कि तुम्हारा शरीर पवित्र आत्मा का मन्दिर है, जो तुम में है, और जो परमेश्वर से तुम्हारे पास है, और तुम अपने नहीं हो? क्योंकि तुम एक के द्वारा मोल लिए गए हो" कीमत: इसलिये अपने शरीर और अपनी आत्मा में, जो परमेश्वर की है, परमेश्वर की महिमा करो।”</w:t>
      </w:r>
    </w:p>
    <w:p/>
    <w:p>
      <w:r xmlns:w="http://schemas.openxmlformats.org/wordprocessingml/2006/main">
        <w:t xml:space="preserve">लैव्यव्यवस्था 15:2 इस्त्राएलियों से कह, कि जिस किसी के शरीर में प्रमेह हो, तो उसके प्रमेह के कारण वह अशुद्ध ठहरे।</w:t>
      </w:r>
    </w:p>
    <w:p/>
    <w:p>
      <w:r xmlns:w="http://schemas.openxmlformats.org/wordprocessingml/2006/main">
        <w:t xml:space="preserve">परमेश्वर ने इस्राएलियों को निर्देश दिया कि जिस किसी मनुष्य के शरीर से बहता हुआ स्राव हो वह अशुद्ध है।</w:t>
      </w:r>
    </w:p>
    <w:p/>
    <w:p>
      <w:r xmlns:w="http://schemas.openxmlformats.org/wordprocessingml/2006/main">
        <w:t xml:space="preserve">1. पवित्रता की शक्ति: ईश्वर के दिशानिर्देशों के अनुसार जीना सीखना</w:t>
      </w:r>
    </w:p>
    <w:p/>
    <w:p>
      <w:r xmlns:w="http://schemas.openxmlformats.org/wordprocessingml/2006/main">
        <w:t xml:space="preserve">2. अस्वच्छता को समझना: शारीरिक अशुद्धियों पर ईश्वर के नियम</w:t>
      </w:r>
    </w:p>
    <w:p/>
    <w:p>
      <w:r xmlns:w="http://schemas.openxmlformats.org/wordprocessingml/2006/main">
        <w:t xml:space="preserve">1. 1 पतरस 1:15-16 - "परन्तु जैसा तुम्हारा बुलानेवाला पवित्र है, वैसे ही तुम भी सब प्रकार की बातचीत में पवित्र बनो; क्योंकि लिखा है, पवित्र रहो; क्योंकि मैं पवित्र हूं।"</w:t>
      </w:r>
    </w:p>
    <w:p/>
    <w:p>
      <w:r xmlns:w="http://schemas.openxmlformats.org/wordprocessingml/2006/main">
        <w:t xml:space="preserve">2. लैव्यव्यवस्था 18:19-20 - "इसके अलावा जब तक वह अपनी अशुद्धता के कारण अलग कर दी जाती है, तब तक तू किसी स्त्री के पास जाकर उसकी नग्नता को उजागर नहीं करना चाहिए। इसके अलावा, तू अपने पड़ोसी की पत्नी के साथ शारीरिक रूप से झूठ नहीं बोलना चाहिए, ताकि उसके साथ खुद को अशुद्ध कर सके।" ।"</w:t>
      </w:r>
    </w:p>
    <w:p/>
    <w:p>
      <w:r xmlns:w="http://schemas.openxmlformats.org/wordprocessingml/2006/main">
        <w:t xml:space="preserve">लैव्यव्यवस्था 15:3 और उसके प्रमेह के विषय में उसकी अशुद्धता ठहरे; चाहे उसके प्रमेह के कारण उसकी देह में जलन हो, वा उसके प्रमेह के कारण उसका शरीर सूख गया हो, तो वही उसकी अशुद्धता ठहरेगी।</w:t>
      </w:r>
    </w:p>
    <w:p/>
    <w:p>
      <w:r xmlns:w="http://schemas.openxmlformats.org/wordprocessingml/2006/main">
        <w:t xml:space="preserve">यह परिच्छेद दौड़ने की अशुद्धता या रुके हुए शारीरिक स्राव का वर्णन करता है।</w:t>
      </w:r>
    </w:p>
    <w:p/>
    <w:p>
      <w:r xmlns:w="http://schemas.openxmlformats.org/wordprocessingml/2006/main">
        <w:t xml:space="preserve">1. परमेश्वर की पवित्रता और हमारी स्वच्छता</w:t>
      </w:r>
    </w:p>
    <w:p/>
    <w:p>
      <w:r xmlns:w="http://schemas.openxmlformats.org/wordprocessingml/2006/main">
        <w:t xml:space="preserve">2. स्वयं को परमेश्वर के लिए अलग रखना</w:t>
      </w:r>
    </w:p>
    <w:p/>
    <w:p>
      <w:r xmlns:w="http://schemas.openxmlformats.org/wordprocessingml/2006/main">
        <w:t xml:space="preserve">1. 1 पतरस 1:15-16 - "परन्तु जैसा तुम्हारा बुलानेवाला पवित्र है, वैसे ही तुम भी सब प्रकार की बातचीत में पवित्र बनो; क्योंकि लिखा है, पवित्र रहो; क्योंकि मैं पवित्र हूं।"</w:t>
      </w:r>
    </w:p>
    <w:p/>
    <w:p>
      <w:r xmlns:w="http://schemas.openxmlformats.org/wordprocessingml/2006/main">
        <w:t xml:space="preserve">2. रोमियों 12:1-2 - "हे भाइयो, मैं तुम से परमेश्वर की दया के द्वारा बिनती करता हूं, कि तुम अपने शरीरों को जीवित, पवित्र, और परमेश्वर को ग्रहणयोग्य बलिदान चढ़ाओ, जो तुम्हारी उचित सेवा है। और इसके अनुरूप न बनो संसार: परन्तु तुम अपने मन के नये हो जाने से परिवर्तित हो जाओ, जिस से तुम परमेश्वर की अच्छी, और ग्रहण करने योग्य, और सिद्ध इच्छा को परख सको।</w:t>
      </w:r>
    </w:p>
    <w:p/>
    <w:p>
      <w:r xmlns:w="http://schemas.openxmlformats.org/wordprocessingml/2006/main">
        <w:t xml:space="preserve">लैव्यव्यवस्था 15:4 जिसके प्रमेह हो वह जिस जिस बिछौने पर लेटे वह अशुद्ध रहे; और जिस जिस वस्तु पर वह बैठे वह भी अशुद्ध रहे।</w:t>
      </w:r>
    </w:p>
    <w:p/>
    <w:p>
      <w:r xmlns:w="http://schemas.openxmlformats.org/wordprocessingml/2006/main">
        <w:t xml:space="preserve">प्रत्येक बिस्तर और फर्नीचर की वस्तु जिस पर प्रमेह से पीड़ित व्यक्ति बैठता या लेटता है वह अशुद्ध है।</w:t>
      </w:r>
    </w:p>
    <w:p/>
    <w:p>
      <w:r xmlns:w="http://schemas.openxmlformats.org/wordprocessingml/2006/main">
        <w:t xml:space="preserve">1. "प्रभु के समक्ष स्वच्छ विवेक"</w:t>
      </w:r>
    </w:p>
    <w:p/>
    <w:p>
      <w:r xmlns:w="http://schemas.openxmlformats.org/wordprocessingml/2006/main">
        <w:t xml:space="preserve">2. "हमारे जीवन में पवित्रता की शक्ति"</w:t>
      </w:r>
    </w:p>
    <w:p/>
    <w:p>
      <w:r xmlns:w="http://schemas.openxmlformats.org/wordprocessingml/2006/main">
        <w:t xml:space="preserve">1. नीतिवचन 4:23 - "अपने मन की पूरी चौकसी रखना; क्योंकि जीवन का फल इसी से निकलता है।"</w:t>
      </w:r>
    </w:p>
    <w:p/>
    <w:p>
      <w:r xmlns:w="http://schemas.openxmlformats.org/wordprocessingml/2006/main">
        <w:t xml:space="preserve">2. रोमियों 12:1-2 - "हे भाइयो, मैं तुम से परमेश्वर की दया के द्वारा बिनती करता हूं, कि तुम अपने शरीरों को जीवित, पवित्र, और परमेश्वर को ग्रहणयोग्य बलिदान चढ़ाओ, जो तुम्हारी उचित सेवा है। और इसके अनुरूप न बनो संसार: परन्तु तुम अपने मन के नये हो जाने से परिवर्तित हो जाओ, जिस से तुम परमेश्वर की अच्छी, और ग्रहण करने योग्य, और सिद्ध इच्छा को परख सको।</w:t>
      </w:r>
    </w:p>
    <w:p/>
    <w:p>
      <w:r xmlns:w="http://schemas.openxmlformats.org/wordprocessingml/2006/main">
        <w:t xml:space="preserve">लैव्यव्यवस्था 15:5 और जो कोई उसके बिछौने को छूए वह अपने वस्त्रों को धोकर जल से स्नान करे, और सांझ तक अशुद्ध रहे।</w:t>
      </w:r>
    </w:p>
    <w:p/>
    <w:p>
      <w:r xmlns:w="http://schemas.openxmlformats.org/wordprocessingml/2006/main">
        <w:t xml:space="preserve">लैव्यिकस का यह अंश उन लोगों के लिए शुद्धिकरण के अनुष्ठान की रूपरेखा तैयार करता है जो किसी अशुद्ध व्यक्ति या वस्तु के संपर्क में आते हैं।</w:t>
      </w:r>
    </w:p>
    <w:p/>
    <w:p>
      <w:r xmlns:w="http://schemas.openxmlformats.org/wordprocessingml/2006/main">
        <w:t xml:space="preserve">1. स्वयं को शुद्ध करना: स्वच्छता और पवित्रता के अनुष्ठानों का अभ्यास करना</w:t>
      </w:r>
    </w:p>
    <w:p/>
    <w:p>
      <w:r xmlns:w="http://schemas.openxmlformats.org/wordprocessingml/2006/main">
        <w:t xml:space="preserve">2. ईश्वर की पवित्रता: प्रदूषण का जवाब शुद्धता से देना</w:t>
      </w:r>
    </w:p>
    <w:p/>
    <w:p>
      <w:r xmlns:w="http://schemas.openxmlformats.org/wordprocessingml/2006/main">
        <w:t xml:space="preserve">1. 2 कुरिन्थियों 7:1 - इसलिए, प्रियों, इन वादों को ध्यान में रखते हुए, आइए हम परमेश्वर के भय में पवित्रता को पूर्ण करते हुए, अपने आप को शरीर और आत्मा की सभी अशुद्धियों से शुद्ध करें।</w:t>
      </w:r>
    </w:p>
    <w:p/>
    <w:p>
      <w:r xmlns:w="http://schemas.openxmlformats.org/wordprocessingml/2006/main">
        <w:t xml:space="preserve">2. मत्ती 15:17-19 - क्या तुम नहीं समझते कि जो कुछ मुंह में जाता है वह पेट में जाता है, और समाप्त हो जाता है? परन्तु जो बातें मुंह से निकलती हैं, वे हृदय से निकलती हैं, और वही मनुष्य को अशुद्ध करती हैं। क्योंकि बुरे विचार, हत्या, परस्त्रीगमन, व्यभिचार, चोरी, झूठी गवाही, निन्दा मन से ही निकलते हैं। ये ही वे बातें हैं जो मनुष्य को अशुद्ध करती हैं; परन्तु बिना हाथ धोए भोजन करना मनुष्य को अशुद्ध नहीं करता।</w:t>
      </w:r>
    </w:p>
    <w:p/>
    <w:p>
      <w:r xmlns:w="http://schemas.openxmlformats.org/wordprocessingml/2006/main">
        <w:t xml:space="preserve">लैव्यव्यवस्था 15:6 और जिसके प्रमेह हो उस वस्तु पर जो कोई बैठे, वह अपने वस्त्रों को धोकर जल से स्नान करे, और सांझ तक अशुद्ध रहे।</w:t>
      </w:r>
    </w:p>
    <w:p/>
    <w:p>
      <w:r xmlns:w="http://schemas.openxmlformats.org/wordprocessingml/2006/main">
        <w:t xml:space="preserve">लैव्यिकस का यह अंश अस्वच्छता और शुद्ध होने के लिए आवश्यक कार्यों की बात करता है।</w:t>
      </w:r>
    </w:p>
    <w:p/>
    <w:p>
      <w:r xmlns:w="http://schemas.openxmlformats.org/wordprocessingml/2006/main">
        <w:t xml:space="preserve">1: यीशु हमारी पवित्रता हैं और केवल वही हमें बर्फ की तरह धोकर सफ़ेद कर सकते हैं।</w:t>
      </w:r>
    </w:p>
    <w:p/>
    <w:p>
      <w:r xmlns:w="http://schemas.openxmlformats.org/wordprocessingml/2006/main">
        <w:t xml:space="preserve">2: हमें ईश्वर की कृपा का अनुभव करने के लिए अपने पापों से शुद्ध और पवित्र होने का प्रयास करना चाहिए।</w:t>
      </w:r>
    </w:p>
    <w:p/>
    <w:p>
      <w:r xmlns:w="http://schemas.openxmlformats.org/wordprocessingml/2006/main">
        <w:t xml:space="preserve">1: 2 कुरिन्थियों 5:21 क्योंकि उस ने जो पाप से अज्ञात था, उसी को हमारे लिये पाप ठहराया; कि हम उस में परमेश्वर की धार्मिकता बन जाएं।</w:t>
      </w:r>
    </w:p>
    <w:p/>
    <w:p>
      <w:r xmlns:w="http://schemas.openxmlformats.org/wordprocessingml/2006/main">
        <w:t xml:space="preserve">2: तीतुस 2:14 जिस ने अपने आप को हमारे लिये दे दिया, कि हमें सब अधर्म से छुड़ाए, और एक प्रकार की जाति को शुद्ध करके जो भले कामों में सरगर्म हो।</w:t>
      </w:r>
    </w:p>
    <w:p/>
    <w:p>
      <w:r xmlns:w="http://schemas.openxmlformats.org/wordprocessingml/2006/main">
        <w:t xml:space="preserve">लैव्यव्यवस्था 15:7 और जो कोई उसके प्रमेहवाले का मांस छूए वह अपने वस्त्र धोकर जल से स्नान करे, और सांझ तक अशुद्ध रहे।</w:t>
      </w:r>
    </w:p>
    <w:p/>
    <w:p>
      <w:r xmlns:w="http://schemas.openxmlformats.org/wordprocessingml/2006/main">
        <w:t xml:space="preserve">यह अनुच्छेद किसी शारीरिक स्राव वाले व्यक्ति को छूने के बाद शुद्धिकरण की प्रक्रिया का वर्णन करता है।</w:t>
      </w:r>
    </w:p>
    <w:p/>
    <w:p>
      <w:r xmlns:w="http://schemas.openxmlformats.org/wordprocessingml/2006/main">
        <w:t xml:space="preserve">1. शुद्धिकरण की शक्ति: कैसे भगवान हमें स्वच्छ रहने की शक्ति देते हैं</w:t>
      </w:r>
    </w:p>
    <w:p/>
    <w:p>
      <w:r xmlns:w="http://schemas.openxmlformats.org/wordprocessingml/2006/main">
        <w:t xml:space="preserve">2. पवित्रता का आशीर्वाद: पवित्रता के साथ जीने के लिए एक मार्गदर्शिका</w:t>
      </w:r>
    </w:p>
    <w:p/>
    <w:p>
      <w:r xmlns:w="http://schemas.openxmlformats.org/wordprocessingml/2006/main">
        <w:t xml:space="preserve">1. 1 कुरिन्थियों 6:19-20 - क्या तुम नहीं जानते कि तुम्हारे शरीर पवित्र आत्मा के मन्दिर हैं, जो तुम में है, जिसे तुमने परमेश्वर से प्राप्त किया है? तुम अपने नहीं हो; तुम्हें एक कीमत पर खरीदा गया था। इसलिये अपने शरीर के द्वारा परमेश्वर का आदर करो।</w:t>
      </w:r>
    </w:p>
    <w:p/>
    <w:p>
      <w:r xmlns:w="http://schemas.openxmlformats.org/wordprocessingml/2006/main">
        <w:t xml:space="preserve">2. भजन संहिता 51:7 - जूफा से मुझे शुद्ध कर, और मैं शुद्ध हो जाऊंगा; मुझे धो डालो, और मैं बर्फ से भी अधिक श्वेत हो जाऊँगा।</w:t>
      </w:r>
    </w:p>
    <w:p/>
    <w:p>
      <w:r xmlns:w="http://schemas.openxmlformats.org/wordprocessingml/2006/main">
        <w:t xml:space="preserve">लैव्यव्यवस्था 15:8 और जिसके प्रमेह हो वह यदि शुद्ध मनुष्य पर थूके; तब वह अपने वस्त्र धोकर जल से स्नान करे, और सांझ तक अशुद्ध रहे।</w:t>
      </w:r>
    </w:p>
    <w:p/>
    <w:p>
      <w:r xmlns:w="http://schemas.openxmlformats.org/wordprocessingml/2006/main">
        <w:t xml:space="preserve">जिस व्यक्ति को खून का रोग हो उसे किसी अन्य शुद्ध व्यक्ति के संपर्क में नहीं आना चाहिए, या शुद्ध व्यक्ति को अपने कपड़े धोने चाहिए और पानी से स्नान करना चाहिए ताकि वह शाम तक अशुद्ध हो जाए।</w:t>
      </w:r>
    </w:p>
    <w:p/>
    <w:p>
      <w:r xmlns:w="http://schemas.openxmlformats.org/wordprocessingml/2006/main">
        <w:t xml:space="preserve">1. स्वच्छता की शक्ति: अशुद्ध दुनिया में पवित्र कैसे रहें</w:t>
      </w:r>
    </w:p>
    <w:p/>
    <w:p>
      <w:r xmlns:w="http://schemas.openxmlformats.org/wordprocessingml/2006/main">
        <w:t xml:space="preserve">2. शुद्ध और अशुद्ध का पृथक्करण: लैव्यव्यवस्था 15:8 को समझना</w:t>
      </w:r>
    </w:p>
    <w:p/>
    <w:p>
      <w:r xmlns:w="http://schemas.openxmlformats.org/wordprocessingml/2006/main">
        <w:t xml:space="preserve">1. मत्ती 23:25-26 - हे कपटी शास्त्रियों और फरीसियों, तुम पर हाय! क्योंकि तुम कटोरे और थाली को ऊपर ऊपर तो मांजते हो, परन्तु वे भीतर अन्धेर और अन्धेर से भरे हुए हैं। हे अन्धे फरीसी, पहिले कटोरे और थाली के भीतर जो कुछ है, उसे शुद्ध कर, कि वे बाहर से भी शुद्ध हों।</w:t>
      </w:r>
    </w:p>
    <w:p/>
    <w:p>
      <w:r xmlns:w="http://schemas.openxmlformats.org/wordprocessingml/2006/main">
        <w:t xml:space="preserve">2. भजन 51:7 - जूफा से मुझे शुद्ध कर, तो मैं शुद्ध हो जाऊंगा; मुझे धो, तो मैं हिम से भी अधिक श्वेत हो जाऊंगा।</w:t>
      </w:r>
    </w:p>
    <w:p/>
    <w:p>
      <w:r xmlns:w="http://schemas.openxmlformats.org/wordprocessingml/2006/main">
        <w:t xml:space="preserve">लैव्यव्यवस्था 15:9 और जिस जिस काठी पर वह चढ़े वह अशुद्ध ठहरे।</w:t>
      </w:r>
    </w:p>
    <w:p/>
    <w:p>
      <w:r xmlns:w="http://schemas.openxmlformats.org/wordprocessingml/2006/main">
        <w:t xml:space="preserve">इस परिच्छेद में कहा गया है कि जिस व्यक्ति को स्राव हो रहा हो, उस पर सवार कोई भी काठी अशुद्ध मानी जाएगी।</w:t>
      </w:r>
    </w:p>
    <w:p/>
    <w:p>
      <w:r xmlns:w="http://schemas.openxmlformats.org/wordprocessingml/2006/main">
        <w:t xml:space="preserve">1. ईश्वर की दृष्टि में पवित्रता: अस्वच्छता का बाइबिल अध्ययन</w:t>
      </w:r>
    </w:p>
    <w:p/>
    <w:p>
      <w:r xmlns:w="http://schemas.openxmlformats.org/wordprocessingml/2006/main">
        <w:t xml:space="preserve">2. हमारे जीवन में पवित्रता और स्वच्छता का महत्व</w:t>
      </w:r>
    </w:p>
    <w:p/>
    <w:p>
      <w:r xmlns:w="http://schemas.openxmlformats.org/wordprocessingml/2006/main">
        <w:t xml:space="preserve">1. संख्या 19:11-16 - अनुष्ठानिक शुद्धि के लिए निर्देश</w:t>
      </w:r>
    </w:p>
    <w:p/>
    <w:p>
      <w:r xmlns:w="http://schemas.openxmlformats.org/wordprocessingml/2006/main">
        <w:t xml:space="preserve">2. व्यवस्थाविवरण 23:12-14 - एक शिविर में स्वच्छता के नियम</w:t>
      </w:r>
    </w:p>
    <w:p/>
    <w:p>
      <w:r xmlns:w="http://schemas.openxmlformats.org/wordprocessingml/2006/main">
        <w:t xml:space="preserve">लैव्यव्यवस्था 15:10 और जो कोई किसी वस्तु को छूए जो उसके नीचे हो वह सांझ तक अशुद्ध रहे; और जो कोई उन वस्तुओं में से कुछ उठाए वह अपने वस्त्र धोकर जल से स्नान करे, और सांझ तक अशुद्ध रहे।</w:t>
      </w:r>
    </w:p>
    <w:p/>
    <w:p>
      <w:r xmlns:w="http://schemas.openxmlformats.org/wordprocessingml/2006/main">
        <w:t xml:space="preserve">जो कोई किसी अशुद्ध व्यक्ति के नीचे की वस्तु छूता है, उसे फिर से शुद्ध होने के लिए अपने वस्त्र धोने चाहिए और जल से स्नान करना चाहिए।</w:t>
      </w:r>
    </w:p>
    <w:p/>
    <w:p>
      <w:r xmlns:w="http://schemas.openxmlformats.org/wordprocessingml/2006/main">
        <w:t xml:space="preserve">1: भगवान स्वच्छता की बहुत परवाह करते हैं और हमारे परिवेश के प्रति जागरूक होना और स्वच्छ रहने के हमारे प्रयासों में मेहनती होना महत्वपूर्ण है।</w:t>
      </w:r>
    </w:p>
    <w:p/>
    <w:p>
      <w:r xmlns:w="http://schemas.openxmlformats.org/wordprocessingml/2006/main">
        <w:t xml:space="preserve">2: हमें परमेश्वर की आज्ञाओं को हल्के में नहीं लेना चाहिए, क्योंकि उसने हमें सुरक्षित रखने और अपने पक्ष में रखने के लिए अपने नियम दिए हैं।</w:t>
      </w:r>
    </w:p>
    <w:p/>
    <w:p>
      <w:r xmlns:w="http://schemas.openxmlformats.org/wordprocessingml/2006/main">
        <w:t xml:space="preserve">1: भजन 51:2 - मुझे मेरे अधर्म से अच्छी तरह धो, और मुझे मेरे पाप से शुद्ध कर।</w:t>
      </w:r>
    </w:p>
    <w:p/>
    <w:p>
      <w:r xmlns:w="http://schemas.openxmlformats.org/wordprocessingml/2006/main">
        <w:t xml:space="preserve">2: मैथ्यू 5:8 - धन्य हैं वे जो हृदय के शुद्ध हैं, क्योंकि वे परमेश्वर को देखेंगे।</w:t>
      </w:r>
    </w:p>
    <w:p/>
    <w:p>
      <w:r xmlns:w="http://schemas.openxmlformats.org/wordprocessingml/2006/main">
        <w:t xml:space="preserve">लैव्यव्यवस्था 15:11 और जिसके प्रमेह हो वह जिस किसी को छूए और अपने हाथ जल से न धोए हो, वह अपने वस्त्रों को धोकर जल से स्नान करे, और सांझ तक अशुद्ध रहे।</w:t>
      </w:r>
    </w:p>
    <w:p/>
    <w:p>
      <w:r xmlns:w="http://schemas.openxmlformats.org/wordprocessingml/2006/main">
        <w:t xml:space="preserve">जो लोग किसी समस्या वाले व्यक्ति के संपर्क में आते हैं उन्हें तुरंत अपने हाथ और अपने कपड़े पानी से धोने चाहिए और स्वच्छ रहने के लिए सूर्यास्त से पहले खुद को पानी से स्नान करना चाहिए।</w:t>
      </w:r>
    </w:p>
    <w:p/>
    <w:p>
      <w:r xmlns:w="http://schemas.openxmlformats.org/wordprocessingml/2006/main">
        <w:t xml:space="preserve">1. परमेश्वर का वचन स्पष्ट है: हमें स्वच्छ रहना चाहिए</w:t>
      </w:r>
    </w:p>
    <w:p/>
    <w:p>
      <w:r xmlns:w="http://schemas.openxmlformats.org/wordprocessingml/2006/main">
        <w:t xml:space="preserve">2. आज्ञाकारिता कुंजी है: स्वच्छ रहने के लिए भगवान के निर्देशों का पालन करें</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भजन 24:3-4 - प्रभु की पहाड़ी पर कौन चढ़ सकता है? उसके पवित्र स्थान में कौन खड़ा हो सकता है? जिसके हाथ साफ़ और दिल साफ़ है, जो किसी मूर्ति पर भरोसा नहीं करता या झूठे देवता की कसम नहीं खाता।</w:t>
      </w:r>
    </w:p>
    <w:p/>
    <w:p>
      <w:r xmlns:w="http://schemas.openxmlformats.org/wordprocessingml/2006/main">
        <w:t xml:space="preserve">लैव्यव्यवस्था 15:12 और जिसके प्रमेह हो वह जिस मिट्टी के पात्र को छूए वह तोड़ डाला जाए, और लकड़ी का सब पात्र जल से धोया जाए।</w:t>
      </w:r>
    </w:p>
    <w:p/>
    <w:p>
      <w:r xmlns:w="http://schemas.openxmlformats.org/wordprocessingml/2006/main">
        <w:t xml:space="preserve">लैव्यव्यवस्था 15:12 में कहा गया है कि किसी भी मिट्टी के बर्तन को, जिसे किसी शारीरिक स्राव वाले व्यक्ति ने छुआ हो, तोड़ देना चाहिए, और किसी भी लकड़ी के बर्तन को पानी से धोना चाहिए।</w:t>
      </w:r>
    </w:p>
    <w:p/>
    <w:p>
      <w:r xmlns:w="http://schemas.openxmlformats.org/wordprocessingml/2006/main">
        <w:t xml:space="preserve">1. पवित्रता का महत्व और अशुद्धता से पृथक्करण</w:t>
      </w:r>
    </w:p>
    <w:p/>
    <w:p>
      <w:r xmlns:w="http://schemas.openxmlformats.org/wordprocessingml/2006/main">
        <w:t xml:space="preserve">2. हमारे जीवन में स्वच्छता की शक्ति</w:t>
      </w:r>
    </w:p>
    <w:p/>
    <w:p>
      <w:r xmlns:w="http://schemas.openxmlformats.org/wordprocessingml/2006/main">
        <w:t xml:space="preserve">1. गिनती 19:19-22 जो कोई किसी लोथ, किसी मनुष्य की हड्डी, या कब्र को छूए, वह सात दिन तक अशुद्ध रहे। अपने आप को शुद्ध करने के लिए, उन्हें अपने कपड़े धोने चाहिए और पानी से स्नान करना चाहिए और सात दिनों तक अलग रहना चाहिए।</w:t>
      </w:r>
    </w:p>
    <w:p/>
    <w:p>
      <w:r xmlns:w="http://schemas.openxmlformats.org/wordprocessingml/2006/main">
        <w:t xml:space="preserve">2. 1 कुरिन्थियों 6:19-20 क्या तुम नहीं जानते, कि तुम्हारा शरीर तुम्हारे भीतर पवित्र आत्मा का मन्दिर है, जो तुम्हें परमेश्वर से मिला है, और तुम अपने नहीं हो? क्योंकि दाम देकर तुम मोल लिये गए हो; इसलिये अपने शरीर के द्वारा परमेश्वर की महिमा करो।</w:t>
      </w:r>
    </w:p>
    <w:p/>
    <w:p>
      <w:r xmlns:w="http://schemas.openxmlformats.org/wordprocessingml/2006/main">
        <w:t xml:space="preserve">लैव्यव्यवस्था 15:13 और जब उसके प्रमेह का रोगी शुद्ध हो जाता है; तो वह अपने शुद्ध होने के लिये सात दिन गिन ले, और अपने वस्त्रों को धोकर बहते जल से स्नान करे, और शुद्ध ठहरे।</w:t>
      </w:r>
    </w:p>
    <w:p/>
    <w:p>
      <w:r xmlns:w="http://schemas.openxmlformats.org/wordprocessingml/2006/main">
        <w:t xml:space="preserve">शारीरिक समस्या वाले व्यक्ति को शुद्ध होना चाहिए और स्वच्छ रहने के लिए सात दिनों तक सफाई करनी चाहिए। इसमें उनके कपड़े धोना और बहते पानी में नहाना शामिल है।</w:t>
      </w:r>
    </w:p>
    <w:p/>
    <w:p>
      <w:r xmlns:w="http://schemas.openxmlformats.org/wordprocessingml/2006/main">
        <w:t xml:space="preserve">1. शुद्धिकरण की शक्ति: लैव्यव्यवस्था 15:13 से हम क्या सीख सकते हैं</w:t>
      </w:r>
    </w:p>
    <w:p/>
    <w:p>
      <w:r xmlns:w="http://schemas.openxmlformats.org/wordprocessingml/2006/main">
        <w:t xml:space="preserve">2. पवित्रता के सात दिन: लैव्यव्यवस्था में शुद्धिकरण प्रक्रिया के महत्व को समझना</w:t>
      </w:r>
    </w:p>
    <w:p/>
    <w:p>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गलातियों 5:16-17 - परन्तु मैं कहता हूं, आत्मा के अनुसार चलो, तो तुम शरीर की अभिलाषाएं पूरी न करोगे। क्योंकि शरीर की अभिलाषाएं आत्मा के विरूद्ध हैं, और आत्मा की अभिलाषाएं शरीर के विरोध में हैं, क्योंकि ये एक दूसरे के विरोधी हैं, जिस से तुम वह काम करने से रोको जो तुम करना चाहते हो।</w:t>
      </w:r>
    </w:p>
    <w:p/>
    <w:p>
      <w:r xmlns:w="http://schemas.openxmlformats.org/wordprocessingml/2006/main">
        <w:t xml:space="preserve">लैव्यव्यवस्था 15:14 और आठवें दिन वह दो पंडुक वा कबूतरी के दो बच्चे लेकर मिलापवाले तम्बू के द्वार पर यहोवा के साम्हने आकर उनको याजक को दे।</w:t>
      </w:r>
    </w:p>
    <w:p/>
    <w:p>
      <w:r xmlns:w="http://schemas.openxmlformats.org/wordprocessingml/2006/main">
        <w:t xml:space="preserve">आठवें दिन, एक व्यक्ति को दो पंडुक या दो कबूतर के बच्चे मिलापवाले तम्बू में ले जाना चाहिए और उन्हें याजक को देना चाहिए।</w:t>
      </w:r>
    </w:p>
    <w:p/>
    <w:p>
      <w:r xmlns:w="http://schemas.openxmlformats.org/wordprocessingml/2006/main">
        <w:t xml:space="preserve">1. आठवें दिन का महत्व - लैव्यव्यवस्था में इस अनुष्ठान के पीछे के प्रतीकवाद और अर्थ की खोज।</w:t>
      </w:r>
    </w:p>
    <w:p/>
    <w:p>
      <w:r xmlns:w="http://schemas.openxmlformats.org/wordprocessingml/2006/main">
        <w:t xml:space="preserve">2. त्याग और आज्ञाकारिता - भगवान के प्रति त्याग और आज्ञाकारिता के महत्व की खोज करना।</w:t>
      </w:r>
    </w:p>
    <w:p/>
    <w:p>
      <w:r xmlns:w="http://schemas.openxmlformats.org/wordprocessingml/2006/main">
        <w:t xml:space="preserve">1. यशायाह 1:11-17 - आज्ञाकारिता के लिए बलिदान का एक अपर्याप्त विकल्प होने का संदर्भ</w:t>
      </w:r>
    </w:p>
    <w:p/>
    <w:p>
      <w:r xmlns:w="http://schemas.openxmlformats.org/wordprocessingml/2006/main">
        <w:t xml:space="preserve">2. मैथ्यू 5:23-24 - प्रभु को बलिदान देने से पहले दूसरों के साथ मेल-मिलाप करने का संदर्भ।</w:t>
      </w:r>
    </w:p>
    <w:p/>
    <w:p>
      <w:r xmlns:w="http://schemas.openxmlformats.org/wordprocessingml/2006/main">
        <w:t xml:space="preserve">लैव्यव्यवस्था 15:15 और याजक उन में से एक को पापबलि के लिये, और दूसरे को होमबलि के लिये चढ़ाए; और याजक उसके लिये यहोवा के साम्हने उसके प्रमेह के कारण प्रायश्चित्त करे।</w:t>
      </w:r>
    </w:p>
    <w:p/>
    <w:p>
      <w:r xmlns:w="http://schemas.openxmlformats.org/wordprocessingml/2006/main">
        <w:t xml:space="preserve">याजक यहोवा के सामने किसी समस्या से पीड़ित व्यक्ति के लिए प्रायश्चित्त करने के लिए पापबलि और होमबलि चढ़ाता है।</w:t>
      </w:r>
    </w:p>
    <w:p/>
    <w:p>
      <w:r xmlns:w="http://schemas.openxmlformats.org/wordprocessingml/2006/main">
        <w:t xml:space="preserve">1. प्रायश्चित की शक्ति: कैसे मसीह का बलिदान क्षमा को खोलता है</w:t>
      </w:r>
    </w:p>
    <w:p/>
    <w:p>
      <w:r xmlns:w="http://schemas.openxmlformats.org/wordprocessingml/2006/main">
        <w:t xml:space="preserve">2. पवित्रता को समझना: पतित दुनिया में अलग रहकर कैसे जीना है</w:t>
      </w:r>
    </w:p>
    <w:p/>
    <w:p>
      <w:r xmlns:w="http://schemas.openxmlformats.org/wordprocessingml/2006/main">
        <w:t xml:space="preserve">1. यशायाह 53:4-5 (निश्चय उस ने हमारे दु:ख सह लिये, और हमारे ही दु:ख सहे हैं; तौभी हम ने उसे त्रस्त, परमेश्वर से मारा हुआ, और पीड़ित समझा। परन्तु वह हमारे अपराधों के कारण घायल किया गया, वह हमारे अधर्म के कामों के कारण कुचला गया: हमारी शान्ति की यातना उस पर पड़ी, और उसके कोड़े खाने से हम चंगे हो गए।)</w:t>
      </w:r>
    </w:p>
    <w:p/>
    <w:p>
      <w:r xmlns:w="http://schemas.openxmlformats.org/wordprocessingml/2006/main">
        <w:t xml:space="preserve">2. रोमियों 5:8 (परन्तु परमेश्वर हमारे प्रति अपने प्रेम की प्रशंसा इस रीति से करता है, कि जब हम पापी ही थे, तभी मसीह हमारे लिये मरा।)</w:t>
      </w:r>
    </w:p>
    <w:p/>
    <w:p>
      <w:r xmlns:w="http://schemas.openxmlformats.org/wordprocessingml/2006/main">
        <w:t xml:space="preserve">लैव्यव्यवस्था 15:16 और यदि किसी पुरूष का वीर्य छूट जाए, तो वह अपना सारा शरीर जल से धोए, और सांझ तक अशुद्ध रहे।</w:t>
      </w:r>
    </w:p>
    <w:p/>
    <w:p>
      <w:r xmlns:w="http://schemas.openxmlformats.org/wordprocessingml/2006/main">
        <w:t xml:space="preserve">यदि किसी व्यक्ति का वीर्य निकल जाता है तो उसे अशुद्ध माना जाता है और उसे फिर से शुद्ध होने के लिए अपने शरीर को पानी से धोना चाहिए।</w:t>
      </w:r>
    </w:p>
    <w:p/>
    <w:p>
      <w:r xmlns:w="http://schemas.openxmlformats.org/wordprocessingml/2006/main">
        <w:t xml:space="preserve">1. भगवान ने हमारे पालन के लिए शुद्धता के मानक स्थापित किए हैं।</w:t>
      </w:r>
    </w:p>
    <w:p/>
    <w:p>
      <w:r xmlns:w="http://schemas.openxmlformats.org/wordprocessingml/2006/main">
        <w:t xml:space="preserve">2. अपनी पवित्रता को पहचानना और बनाए रखना हमारे आध्यात्मिक जीवन का एक महत्वपूर्ण हिस्सा है।</w:t>
      </w:r>
    </w:p>
    <w:p/>
    <w:p>
      <w:r xmlns:w="http://schemas.openxmlformats.org/wordprocessingml/2006/main">
        <w:t xml:space="preserve">1. 1 यूहन्ना 3:3 - और जो कोई उस पर यह आशा रखता है वह अपने आप को वैसा ही शुद्ध करता है, जैसा वह पवित्र है।</w:t>
      </w:r>
    </w:p>
    <w:p/>
    <w:p>
      <w:r xmlns:w="http://schemas.openxmlformats.org/wordprocessingml/2006/main">
        <w:t xml:space="preserve">2. तीतुस 2:11-14 - क्योंकि परमेश्वर की कृपा प्रकट हुई है, जो सभी लोगों के लिए मुक्ति ला रही है, हमें अधार्मिकता और सांसारिक वासनाओं को त्यागने और वर्तमान युग में आत्म-नियंत्रित, ईमानदार और ईश्वरीय जीवन जीने के लिए प्रशिक्षित कर रही है।</w:t>
      </w:r>
    </w:p>
    <w:p/>
    <w:p>
      <w:r xmlns:w="http://schemas.openxmlformats.org/wordprocessingml/2006/main">
        <w:t xml:space="preserve">लैव्यव्यवस्था 15:17 और जिस जिस वस्त्र और चमड़े पर संभोग का बीज पड़ा हो वह जल से धोया जाए, और सांझ तक अशुद्ध रहे।</w:t>
      </w:r>
    </w:p>
    <w:p/>
    <w:p>
      <w:r xmlns:w="http://schemas.openxmlformats.org/wordprocessingml/2006/main">
        <w:t xml:space="preserve">यह अनुच्छेद उन कपड़ों या त्वचा को धोने की आवश्यकता को रेखांकित करता है जो वीर्य के संपर्क में आए हैं, क्योंकि उन्हें शाम तक अशुद्ध माना जाता है।</w:t>
      </w:r>
    </w:p>
    <w:p/>
    <w:p>
      <w:r xmlns:w="http://schemas.openxmlformats.org/wordprocessingml/2006/main">
        <w:t xml:space="preserve">1. "जैसा वह पवित्र है वैसा ही पवित्र बनो: स्वच्छता के नियमों का पालन करो"</w:t>
      </w:r>
    </w:p>
    <w:p/>
    <w:p>
      <w:r xmlns:w="http://schemas.openxmlformats.org/wordprocessingml/2006/main">
        <w:t xml:space="preserve">2. "शुद्धता की शक्ति: अलगाव के लिए भगवान के निर्देशों का सम्मान करें"</w:t>
      </w:r>
    </w:p>
    <w:p/>
    <w:p>
      <w:r xmlns:w="http://schemas.openxmlformats.org/wordprocessingml/2006/main">
        <w:t xml:space="preserve">1. उत्पत्ति 2:24-25 - इस कारण मनुष्य अपने माता-पिता को छोड़कर अपनी पत्नी से मिला रहेगा; और वे एक तन होंगे। और वह पुरूष और उसकी पत्नी दोनों नंगे थे, और लज्जित न हुए।</w:t>
      </w:r>
    </w:p>
    <w:p/>
    <w:p>
      <w:r xmlns:w="http://schemas.openxmlformats.org/wordprocessingml/2006/main">
        <w:t xml:space="preserve">2. इब्रानियों 12:14 - सब मनुष्यों के साथ मेल मिलाप और पवित्रता का पालन करो, जिसके बिना कोई प्रभु को कदापि न देखेगा।</w:t>
      </w:r>
    </w:p>
    <w:p/>
    <w:p>
      <w:r xmlns:w="http://schemas.openxmlformats.org/wordprocessingml/2006/main">
        <w:t xml:space="preserve">लैव्यव्यवस्था 15:18 और जिस स्त्री से पुरूष संभोग करे, वह दोनों जल से स्नान करें, और सांझ तक अशुद्ध रहें।</w:t>
      </w:r>
    </w:p>
    <w:p/>
    <w:p>
      <w:r xmlns:w="http://schemas.openxmlformats.org/wordprocessingml/2006/main">
        <w:t xml:space="preserve">संभोग में संलग्न पुरुष और स्त्री दोनों को स्नान करना चाहिए और सूर्यास्त तक अशुद्ध माना जाना चाहिए।</w:t>
      </w:r>
    </w:p>
    <w:p/>
    <w:p>
      <w:r xmlns:w="http://schemas.openxmlformats.org/wordprocessingml/2006/main">
        <w:t xml:space="preserve">1. शुद्ध रहें: अंतरंग संबंधों में पवित्रता का आह्वान</w:t>
      </w:r>
    </w:p>
    <w:p/>
    <w:p>
      <w:r xmlns:w="http://schemas.openxmlformats.org/wordprocessingml/2006/main">
        <w:t xml:space="preserve">2. स्वच्छता पवित्रता के बगल में है: लेविटस में पवित्रता संहिता का एक अध्ययन</w:t>
      </w:r>
    </w:p>
    <w:p/>
    <w:p>
      <w:r xmlns:w="http://schemas.openxmlformats.org/wordprocessingml/2006/main">
        <w:t xml:space="preserve">1. 1 थिस्सलुनीकियों 4:1-8 - पवित्रता और आत्म-नियंत्रण के लिए पॉल का उपदेश</w:t>
      </w:r>
    </w:p>
    <w:p/>
    <w:p>
      <w:r xmlns:w="http://schemas.openxmlformats.org/wordprocessingml/2006/main">
        <w:t xml:space="preserve">2. रोमियों 12:1-2 - परिवर्तित होने और अपने शरीरों को जीवित बलिदान के रूप में परमेश्वर को अर्पित करने के लिए पॉल का आह्वान।</w:t>
      </w:r>
    </w:p>
    <w:p/>
    <w:p>
      <w:r xmlns:w="http://schemas.openxmlformats.org/wordprocessingml/2006/main">
        <w:t xml:space="preserve">लैव्यव्यवस्था 15:19 और यदि किसी स्त्री को प्रमेह हो, और उसके स्राव से रक्त निकले, तो वह सात दिन तक अलग रखी जाए; और जो कोई उसे छूए वह सांझ तक अशुद्ध रहे।</w:t>
      </w:r>
    </w:p>
    <w:p/>
    <w:p>
      <w:r xmlns:w="http://schemas.openxmlformats.org/wordprocessingml/2006/main">
        <w:t xml:space="preserve">लैव्यव्यवस्था 15:19 का यह अंश रक्त की मासिक समस्या वाली महिला के लिए शुद्धिकरण के नियमों का वर्णन करता है।</w:t>
      </w:r>
    </w:p>
    <w:p/>
    <w:p>
      <w:r xmlns:w="http://schemas.openxmlformats.org/wordprocessingml/2006/main">
        <w:t xml:space="preserve">1. ईश्वर की पवित्रता: शुद्धिकरण और पृथक्करण</w:t>
      </w:r>
    </w:p>
    <w:p/>
    <w:p>
      <w:r xmlns:w="http://schemas.openxmlformats.org/wordprocessingml/2006/main">
        <w:t xml:space="preserve">2. प्राचीन इस्राएलियों के अनुष्ठानों की पुनः खोज</w:t>
      </w:r>
    </w:p>
    <w:p/>
    <w:p>
      <w:r xmlns:w="http://schemas.openxmlformats.org/wordprocessingml/2006/main">
        <w:t xml:space="preserve">1. गिनती 31:19-20 - और सात दिन तक छावनी से बाहर रहना; जो कोई किसी को मार डाले, वा किसी मरे हुए को छूए, तो अपने आप को और अपने बन्धुओं को तीसरे दिन और सातवें दिन शुद्ध करना। और अपने सारे वस्त्र, और चमड़े की बनी हुई सब वस्तु, और बकरी के बाल की बनी हुई सब वस्तु, और लकड़ी की बनी हुई सब वस्तु को शुद्ध करना।</w:t>
      </w:r>
    </w:p>
    <w:p/>
    <w:p>
      <w:r xmlns:w="http://schemas.openxmlformats.org/wordprocessingml/2006/main">
        <w:t xml:space="preserve">2. यहेजकेल 36:25 - तब मैं तुम पर शुद्ध जल छिड़कूंगा, और तुम शुद्ध हो जाओगे; मैं तुम्हें तुम्हारी सारी गंदगी और सब मूरतों से शुद्ध कर दूंगा।</w:t>
      </w:r>
    </w:p>
    <w:p/>
    <w:p>
      <w:r xmlns:w="http://schemas.openxmlformats.org/wordprocessingml/2006/main">
        <w:t xml:space="preserve">लैव्यव्यवस्था 15:20 और अलग रहने के समय वह जिस जिस वस्तु पर सोए वह सब अशुद्ध रहे; और जिस जिस वस्तु पर वह बैठे वह सब अशुद्ध रहे।</w:t>
      </w:r>
    </w:p>
    <w:p/>
    <w:p>
      <w:r xmlns:w="http://schemas.openxmlformats.org/wordprocessingml/2006/main">
        <w:t xml:space="preserve">लैव्यव्यवस्था 15:20 किसी भी वस्तु की अशुद्धता को रेखांकित करता है जिस पर एक महिला अपने अलगाव की अवधि के दौरान झूठ बोलती है या बैठती है।</w:t>
      </w:r>
    </w:p>
    <w:p/>
    <w:p>
      <w:r xmlns:w="http://schemas.openxmlformats.org/wordprocessingml/2006/main">
        <w:t xml:space="preserve">1. "पृथक्करण की अस्वच्छता: लैव्यव्यवस्था 15:20 हमें क्या सिखाती है"</w:t>
      </w:r>
    </w:p>
    <w:p/>
    <w:p>
      <w:r xmlns:w="http://schemas.openxmlformats.org/wordprocessingml/2006/main">
        <w:t xml:space="preserve">2. "स्वच्छता क्यों मायने रखती है: लैव्यव्यवस्था 15:20 की खोज"</w:t>
      </w:r>
    </w:p>
    <w:p/>
    <w:p>
      <w:r xmlns:w="http://schemas.openxmlformats.org/wordprocessingml/2006/main">
        <w:t xml:space="preserve">1. व्यवस्थाविवरण 22:11 - "दो प्रकार की सामग्री को आपस में मिला कर बने कपड़े का कपड़ा न पहनना।"</w:t>
      </w:r>
    </w:p>
    <w:p/>
    <w:p>
      <w:r xmlns:w="http://schemas.openxmlformats.org/wordprocessingml/2006/main">
        <w:t xml:space="preserve">2. लैव्यव्यवस्था 11:44 - "क्योंकि मैं तुम्हारा परमेश्वर यहोवा हूं। इसलिये अपने आप को पवित्र करो, और पवित्र बनो, क्योंकि मैं पवित्र हूं।"</w:t>
      </w:r>
    </w:p>
    <w:p/>
    <w:p>
      <w:r xmlns:w="http://schemas.openxmlformats.org/wordprocessingml/2006/main">
        <w:t xml:space="preserve">लैव्यव्यवस्था 15:21 और जो कोई उसके बिछौने को छूए वह अपने वस्त्र धोकर जल से स्नान करे, और सांझ तक अशुद्ध रहे।</w:t>
      </w:r>
    </w:p>
    <w:p/>
    <w:p>
      <w:r xmlns:w="http://schemas.openxmlformats.org/wordprocessingml/2006/main">
        <w:t xml:space="preserve">यदि कोई मासिक धर्म वाली स्त्री के बिस्तर को छूता है, तो उसे अपने कपड़े धोना चाहिए, स्नान करना चाहिए और सूर्यास्त तक अशुद्ध रहना चाहिए।</w:t>
      </w:r>
    </w:p>
    <w:p/>
    <w:p>
      <w:r xmlns:w="http://schemas.openxmlformats.org/wordprocessingml/2006/main">
        <w:t xml:space="preserve">1. परमेश्वर की आज्ञाएँ हमें मार्गदर्शन और पवित्रता की भावना प्रदान करती हैं।</w:t>
      </w:r>
    </w:p>
    <w:p/>
    <w:p>
      <w:r xmlns:w="http://schemas.openxmlformats.org/wordprocessingml/2006/main">
        <w:t xml:space="preserve">2. परमेश्वर की आज्ञाएँ हमें सुरक्षित रखने और हमें नुकसान से बचाने के लिए बनाई गई हैं।</w:t>
      </w:r>
    </w:p>
    <w:p/>
    <w:p>
      <w:r xmlns:w="http://schemas.openxmlformats.org/wordprocessingml/2006/main">
        <w:t xml:space="preserve">1. निर्गमन 30:19-20 - "हारून और उसके पुत्र वहां अपने हाथ और पांव धोएं; जब वे मिलापवाले तम्बू में जाएं, तब जल से धोए, ऐसा न हो कि वे मर जाएं; या जब वे निकट आएं, वेदी पर सेवा करने को, और यहोवा के लिये हव्य जलाने को।”</w:t>
      </w:r>
    </w:p>
    <w:p/>
    <w:p>
      <w:r xmlns:w="http://schemas.openxmlformats.org/wordprocessingml/2006/main">
        <w:t xml:space="preserve">2. मरकुस 7:1-4 - "तब फरीसी और कुछ शास्त्री जो यरूशलेम से आए थे, उसके पास इकट्ठे हुए। और जब उन्होंने उसके चेलों में से कुछ को अशुद्ध अर्थात् बिना धोई हुई रोटी खाते देखा, हाथ, उन्होंने दोष पाया। फरीसियों और सभी यहूदियों के लिए, जब तक वे बार-बार अपने हाथ नहीं धोते, तब तक खाना नहीं खाते, पुरनियों की परंपरा को मानते हुए। और जब वे बाजार से आते हैं, तो बिना हाथ धोए, कुछ नहीं खाते। और बहुत से और भी कुछ काम हैं जो उन्हें रखने के लिये मिले हैं, जैसे कटोरों, लोटों, पीतल के बर्तनों, और मेज़ों की धुलाई।”</w:t>
      </w:r>
    </w:p>
    <w:p/>
    <w:p>
      <w:r xmlns:w="http://schemas.openxmlformats.org/wordprocessingml/2006/main">
        <w:t xml:space="preserve">लैव्यव्यवस्था 15:22 और जो कोई किसी वस्तु को छूए जिस पर वह बैठी हो वह अपने वस्त्र धोकर जल से स्नान करे, और सांझ तक अशुद्ध रहे।</w:t>
      </w:r>
    </w:p>
    <w:p/>
    <w:p>
      <w:r xmlns:w="http://schemas.openxmlformats.org/wordprocessingml/2006/main">
        <w:t xml:space="preserve">लैव्यिकस का यह अनुच्छेद लोगों को निर्देश देता है कि मासिक धर्म वाली महिला द्वारा छूई गई किसी भी वस्तु को धोना चाहिए और जो कोई भी इसे छूता है उसे खुद को पानी से साफ करना चाहिए और शाम तक अशुद्ध रहना चाहिए।</w:t>
      </w:r>
    </w:p>
    <w:p/>
    <w:p>
      <w:r xmlns:w="http://schemas.openxmlformats.org/wordprocessingml/2006/main">
        <w:t xml:space="preserve">1. परमेश्वर की पवित्रता: लैव्यव्यवस्था का एक अध्ययन 15:22</w:t>
      </w:r>
    </w:p>
    <w:p/>
    <w:p>
      <w:r xmlns:w="http://schemas.openxmlformats.org/wordprocessingml/2006/main">
        <w:t xml:space="preserve">2. मासिक धर्म का आध्यात्मिक महत्व: लैव्यव्यवस्था 15:22 का एक अध्ययन</w:t>
      </w:r>
    </w:p>
    <w:p/>
    <w:p>
      <w:r xmlns:w="http://schemas.openxmlformats.org/wordprocessingml/2006/main">
        <w:t xml:space="preserve">1. लूका 2:22-24 - और जब मूसा की व्यवस्था के अनुसार उनके शुद्ध होने का समय पूरा हुआ, तो वे उसे यहोवा के साम्हने खड़ा करने के लिये यरूशलेम में ले आए।</w:t>
      </w:r>
    </w:p>
    <w:p/>
    <w:p>
      <w:r xmlns:w="http://schemas.openxmlformats.org/wordprocessingml/2006/main">
        <w:t xml:space="preserve">2. निर्गमन 19:14-15 - तब मूसा पहाड़ से उतर कर लोगों के पास गया, और लोगों को पवित्र किया, और उन्होंने अपने वस्त्र धोए। और उस ने लोगों से कहा, तीसरे दिन के लिये तैयार रहो; किसी स्त्री के पास मत जाओ.</w:t>
      </w:r>
    </w:p>
    <w:p/>
    <w:p>
      <w:r xmlns:w="http://schemas.openxmlformats.org/wordprocessingml/2006/main">
        <w:t xml:space="preserve">लैव्यव्यवस्था 15:23 और यदि वह उसके बिछौने वा किसी वस्तु पर जिस पर वह बैठी हो, छूए, तो वह सांझ तक अशुद्ध रहे।</w:t>
      </w:r>
    </w:p>
    <w:p/>
    <w:p>
      <w:r xmlns:w="http://schemas.openxmlformats.org/wordprocessingml/2006/main">
        <w:t xml:space="preserve">इस अनुच्छेद में कहा गया है कि यदि कोई व्यक्ति किसी ऐसी चीज़ को छूता है जिसके संपर्क में प्रमेह वाली स्त्री रही हो, तो वह शाम तक अशुद्ध रहेगा।</w:t>
      </w:r>
    </w:p>
    <w:p/>
    <w:p>
      <w:r xmlns:w="http://schemas.openxmlformats.org/wordprocessingml/2006/main">
        <w:t xml:space="preserve">1. ईश्वर की पवित्रता: अस्वच्छता की दुनिया में शुद्ध और धर्मी बने रहना</w:t>
      </w:r>
    </w:p>
    <w:p/>
    <w:p>
      <w:r xmlns:w="http://schemas.openxmlformats.org/wordprocessingml/2006/main">
        <w:t xml:space="preserve">2. पवित्रता की शक्ति: जीवन की चुनौतियों के बावजूद पवित्रता बनाए रखना</w:t>
      </w:r>
    </w:p>
    <w:p/>
    <w:p>
      <w:r xmlns:w="http://schemas.openxmlformats.org/wordprocessingml/2006/main">
        <w:t xml:space="preserve">1. गलातियों 5:19-23 - शरीर के काम और आत्मा का फल</w:t>
      </w:r>
    </w:p>
    <w:p/>
    <w:p>
      <w:r xmlns:w="http://schemas.openxmlformats.org/wordprocessingml/2006/main">
        <w:t xml:space="preserve">2. 1 पतरस 1:13-16 - परमेश्वर की दृष्टि में पवित्र और निर्दोष जीवन जीना</w:t>
      </w:r>
    </w:p>
    <w:p/>
    <w:p>
      <w:r xmlns:w="http://schemas.openxmlformats.org/wordprocessingml/2006/main">
        <w:t xml:space="preserve">लैव्यव्यवस्था 15:24 और यदि कोई उसके संग सोए, और उसके फूल उस पर लग जाएं, तो वह सात दिन तक अशुद्ध रहे; और जिस जिस बिछौने पर वह सोए वह सब अशुद्ध ठहरे।</w:t>
      </w:r>
    </w:p>
    <w:p/>
    <w:p>
      <w:r xmlns:w="http://schemas.openxmlformats.org/wordprocessingml/2006/main">
        <w:t xml:space="preserve">लैव्यव्यवस्था 15:24 का यह अंश शारीरिक और आध्यात्मिक दोनों तरह से पवित्रता और स्वच्छता की आवश्यकता पर जोर देता है।</w:t>
      </w:r>
    </w:p>
    <w:p/>
    <w:p>
      <w:r xmlns:w="http://schemas.openxmlformats.org/wordprocessingml/2006/main">
        <w:t xml:space="preserve">1. "पवित्रता की शक्ति: एक ईमानदार जीवन का आह्वान"</w:t>
      </w:r>
    </w:p>
    <w:p/>
    <w:p>
      <w:r xmlns:w="http://schemas.openxmlformats.org/wordprocessingml/2006/main">
        <w:t xml:space="preserve">2. "स्वच्छता क्यों मायने रखती है: लैव्यव्यवस्था 15:24 का एक अध्ययन"</w:t>
      </w:r>
    </w:p>
    <w:p/>
    <w:p>
      <w:r xmlns:w="http://schemas.openxmlformats.org/wordprocessingml/2006/main">
        <w:t xml:space="preserve">1. नीतिवचन 4:23-24 - सबसे बढ़कर, अपने हृदय की रक्षा करो, क्योंकि तुम जो कुछ भी करते हो वह उसी से होता है। अपना मुंह दुष्टता से दूर रखो; भ्रष्ट बातें अपने होठों से दूर रखो.</w:t>
      </w:r>
    </w:p>
    <w:p/>
    <w:p>
      <w:r xmlns:w="http://schemas.openxmlformats.org/wordprocessingml/2006/main">
        <w:t xml:space="preserve">2. भजन 51:10 - हे भगवान, मेरे अंदर एक साफ दिल पैदा करो, और मेरे भीतर एक सही भावना को नवीनीकृत करो।</w:t>
      </w:r>
    </w:p>
    <w:p/>
    <w:p>
      <w:r xmlns:w="http://schemas.openxmlformats.org/wordprocessingml/2006/main">
        <w:t xml:space="preserve">लैव्यव्यवस्था 15:25 और यदि किसी स्त्री को उसके न्यारे रहने के समय से बहुत दिन तक खून आता रहे, वा उसके न्यारे रहने के समय के बहुत दिन बाद तक उसका खून बहता रहे; उसके प्रसूति के सारे दिन उसके अलग रहने के दिनों के समान ठहरेंगे; वह अशुद्ध रहेगी।</w:t>
      </w:r>
    </w:p>
    <w:p/>
    <w:p>
      <w:r xmlns:w="http://schemas.openxmlformats.org/wordprocessingml/2006/main">
        <w:t xml:space="preserve">यह अनुच्छेद बताता है कि यदि किसी महिला को उसके सामान्य चक्र के बाहर किसी भी प्रकार का मासिक धर्म प्रवाह होता है, तो उसे अशुद्ध माना जाता है।</w:t>
      </w:r>
    </w:p>
    <w:p/>
    <w:p>
      <w:r xmlns:w="http://schemas.openxmlformats.org/wordprocessingml/2006/main">
        <w:t xml:space="preserve">1. हमारे शरीर पवित्र और सम्माननीय हैं, और हमें उनकी देखभाल इस तरह करनी चाहिए जिससे भगवान प्रसन्न हों।</w:t>
      </w:r>
    </w:p>
    <w:p/>
    <w:p>
      <w:r xmlns:w="http://schemas.openxmlformats.org/wordprocessingml/2006/main">
        <w:t xml:space="preserve">2. हमें अपने शरीर या होने वाले किसी भी प्राकृतिक कार्य के लिए शर्मिंदा नहीं होना चाहिए, बल्कि जीवन के आशीर्वाद के लिए भगवान का आभारी होना चाहिए।</w:t>
      </w:r>
    </w:p>
    <w:p/>
    <w:p>
      <w:r xmlns:w="http://schemas.openxmlformats.org/wordprocessingml/2006/main">
        <w:t xml:space="preserve">1. 1 कुरिन्थियों 6:19-20 - "क्या तुम नहीं जानते, कि तुम्हारे शरीर पवित्र आत्मा के मन्दिर हैं, जो तुम में है, जिसे तुम ने परमेश्वर से पाया है? तुम अपने नहीं हो; तुम्हें दाम देकर मोल लिया गया है। इसलिये अपने शरीर के द्वारा परमेश्वर का आदर करो।”</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लैव्यव्यवस्था 15:26 उसके प्रसूति के दिन भर जिस जिस बिछौने पर वह सोए वह उसके लिये बिछौने के समान ठहरे; और जिस जिस वस्तु पर वह बैठे वह उसके बिछौने के समय की अशुद्धता के समान अशुद्ध ठहरे।</w:t>
      </w:r>
    </w:p>
    <w:p/>
    <w:p>
      <w:r xmlns:w="http://schemas.openxmlformats.org/wordprocessingml/2006/main">
        <w:t xml:space="preserve">लैव्यव्यवस्था 15:26 के नियमों के अनुसार मासिक धर्म के दौरान किसी महिला का बिस्तर और वह जिस भी चीज़ पर बैठती है उसे अशुद्ध माना जाता है।</w:t>
      </w:r>
    </w:p>
    <w:p/>
    <w:p>
      <w:r xmlns:w="http://schemas.openxmlformats.org/wordprocessingml/2006/main">
        <w:t xml:space="preserve">1. परमेश्वर की पवित्रता की पुनः पुष्टि: लैव्यव्यवस्था 15:26 के नियम कैसे परमेश्वर की पवित्रता को प्रदर्शित करते हैं</w:t>
      </w:r>
    </w:p>
    <w:p/>
    <w:p>
      <w:r xmlns:w="http://schemas.openxmlformats.org/wordprocessingml/2006/main">
        <w:t xml:space="preserve">2. पृथक्करण की शक्ति: लैव्यव्यवस्था 15:26 के नियम पवित्रता और अशुद्धता से अलगाव को कैसे बढ़ावा देते हैं</w:t>
      </w:r>
    </w:p>
    <w:p/>
    <w:p>
      <w:r xmlns:w="http://schemas.openxmlformats.org/wordprocessingml/2006/main">
        <w:t xml:space="preserve">1. व्यवस्थाविवरण 23:14-15 - क्योंकि तेरा परमेश्वर यहोवा तुझे छुड़ाने, और तेरे शत्रुओं को तेरे साम्हने से गिराने को तेरी छावनी के बीच में चलता फिरता है; इस कारण तेरी छावनी पवित्र रहे, ऐसा न हो कि वह तुझ में कोई अशुद्ध वस्तु देखकर तुझ से फिर जाए।</w:t>
      </w:r>
    </w:p>
    <w:p/>
    <w:p>
      <w:r xmlns:w="http://schemas.openxmlformats.org/wordprocessingml/2006/main">
        <w:t xml:space="preserve">2. यशायाह 6:3 - और एक ने दूसरे को पुकार कर कहा, सेनाओं का यहोवा पवित्र, पवित्र, पवित्र है; सारी पृय्वी उसके तेज से भरपूर है।</w:t>
      </w:r>
    </w:p>
    <w:p/>
    <w:p>
      <w:r xmlns:w="http://schemas.openxmlformats.org/wordprocessingml/2006/main">
        <w:t xml:space="preserve">लैव्यव्यवस्था 15:27 और जो कोई उन वस्तुओं को छूए वह अशुद्ध ठहरे, और अपने वस्त्रों को धोकर जल से स्नान करे, और सांझ तक अशुद्ध रहे।</w:t>
      </w:r>
    </w:p>
    <w:p/>
    <w:p>
      <w:r xmlns:w="http://schemas.openxmlformats.org/wordprocessingml/2006/main">
        <w:t xml:space="preserve">लैव्यव्यवस्था 15:27 में वर्णित है कि जब कोई किसी अशुद्ध चीज़ को छूता है, तो उसे फिर से शुद्ध माने जाने के लिए अपने कपड़े धोने चाहिए और पानी से स्नान करना चाहिए।</w:t>
      </w:r>
    </w:p>
    <w:p/>
    <w:p>
      <w:r xmlns:w="http://schemas.openxmlformats.org/wordprocessingml/2006/main">
        <w:t xml:space="preserve">1. प्रभु की दृष्टि में स्वच्छ रहने का महत्व।</w:t>
      </w:r>
    </w:p>
    <w:p/>
    <w:p>
      <w:r xmlns:w="http://schemas.openxmlformats.org/wordprocessingml/2006/main">
        <w:t xml:space="preserve">2. अपने दैनिक जीवन में पवित्रता अपनाना।</w:t>
      </w:r>
    </w:p>
    <w:p/>
    <w:p>
      <w:r xmlns:w="http://schemas.openxmlformats.org/wordprocessingml/2006/main">
        <w:t xml:space="preserve">1. इब्रानियों 9:13-14 - क्योंकि यदि बकरों और बैलों का लोहू और अपवित्र लोगों पर छिड़कने वाली बछिया की राख शरीर की शुद्धि के लिये पवित्र होती है, तो मसीह का लोहू, जो अनन्त काल से है, क्यों न पवित्र होगा आत्मा ने स्वयं को बिना किसी दोष के परमेश्वर को अर्पित कर दिया, जीवित परमेश्वर की सेवा करने के लिए अपने विवेक को मृत कार्यों से शुद्ध करें?</w:t>
      </w:r>
    </w:p>
    <w:p/>
    <w:p>
      <w:r xmlns:w="http://schemas.openxmlformats.org/wordprocessingml/2006/main">
        <w:t xml:space="preserve">2. तीतुस 2:11-12 - क्योंकि परमेश्वर का अनुग्रह प्रकट हुआ है, जो सब मनुष्यों का उद्धार करता है। यह हमें अधर्म और सांसारिक जुनून को ना कहना और इस वर्तमान युग में आत्म-नियंत्रित, ईमानदार और ईश्वरीय जीवन जीना सिखाता है।</w:t>
      </w:r>
    </w:p>
    <w:p/>
    <w:p>
      <w:r xmlns:w="http://schemas.openxmlformats.org/wordprocessingml/2006/main">
        <w:t xml:space="preserve">लैव्यव्यवस्था 15:28 परन्तु यदि वह अपने प्रमेह से शुद्ध हो जाए, तो सात दिन गिन ले, और उसके बाद वह शुद्ध ठहरे।</w:t>
      </w:r>
    </w:p>
    <w:p/>
    <w:p>
      <w:r xmlns:w="http://schemas.openxmlformats.org/wordprocessingml/2006/main">
        <w:t xml:space="preserve">एक महिला जो अपने मुद्दे से शुद्ध हो गई है, उसे शुद्ध माने जाने से पहले सात दिन तक इंतजार करना होगा।</w:t>
      </w:r>
    </w:p>
    <w:p/>
    <w:p>
      <w:r xmlns:w="http://schemas.openxmlformats.org/wordprocessingml/2006/main">
        <w:t xml:space="preserve">1. ईश्वर की दया और धैर्य: लैव्यव्यवस्था 15:28 का एक अध्ययन</w:t>
      </w:r>
    </w:p>
    <w:p/>
    <w:p>
      <w:r xmlns:w="http://schemas.openxmlformats.org/wordprocessingml/2006/main">
        <w:t xml:space="preserve">2. परमेश्वर के वादों में विश्वास: लैव्यव्यवस्था 15:28 में स्वच्छता और पवित्रता को समझना</w:t>
      </w:r>
    </w:p>
    <w:p/>
    <w:p>
      <w:r xmlns:w="http://schemas.openxmlformats.org/wordprocessingml/2006/main">
        <w:t xml:space="preserve">1. यशायाह 1:18 - "अब आओ, और हम एक साथ तर्क करें, यहोवा की यही वाणी है: तुम्हारे पाप चाहे लाल रंग के हों, तौभी वे बर्फ के समान श्वेत हो जाएंगे; चाहे वे लाल रंग के हों, तौभी वे ऊन के समान हो जाएंगे।"</w:t>
      </w:r>
    </w:p>
    <w:p/>
    <w:p>
      <w:r xmlns:w="http://schemas.openxmlformats.org/wordprocessingml/2006/main">
        <w:t xml:space="preserve">2. इब्रानियों 10:22 - "आओ हम सच्चे मन से, और पूरे विश्वास के साथ, अपने हृदयों को दुष्ट विवेक से दूर रखने के लिए, और अपने शरीरों को शुद्ध जल से धोकर निकट आएं।"</w:t>
      </w:r>
    </w:p>
    <w:p/>
    <w:p>
      <w:r xmlns:w="http://schemas.openxmlformats.org/wordprocessingml/2006/main">
        <w:t xml:space="preserve">लैव्यव्यवस्था 15:29 और आठवें दिन वह दो कछुए वा कबूतरी के दो बच्चे लेकर मिलापवाले तम्बू के द्वार पर याजक के पास ले जाए।</w:t>
      </w:r>
    </w:p>
    <w:p/>
    <w:p>
      <w:r xmlns:w="http://schemas.openxmlformats.org/wordprocessingml/2006/main">
        <w:t xml:space="preserve">किसी स्त्री के मासिक धर्म के आठवें दिन, उसे याजक को बलि के रूप में दो कछुए या दो कबूतर चढ़ाने चाहिए।</w:t>
      </w:r>
    </w:p>
    <w:p/>
    <w:p>
      <w:r xmlns:w="http://schemas.openxmlformats.org/wordprocessingml/2006/main">
        <w:t xml:space="preserve">1. बलिदान का प्रतीकवाद: बाइबिल में कछुए कबूतर और कबूतर क्या दर्शाते हैं?</w:t>
      </w:r>
    </w:p>
    <w:p/>
    <w:p>
      <w:r xmlns:w="http://schemas.openxmlformats.org/wordprocessingml/2006/main">
        <w:t xml:space="preserve">2. आठवें दिन का महत्व: आठवां दिन महिलाओं के लिए विशेष तर्पण का दिन क्यों है?</w:t>
      </w:r>
    </w:p>
    <w:p/>
    <w:p>
      <w:r xmlns:w="http://schemas.openxmlformats.org/wordprocessingml/2006/main">
        <w:t xml:space="preserve">1. लैव्यव्यवस्था 5:7 "परन्तु यदि वह दो पंडुकी वा कबूतरी के दो बच्चे न दे सके, तो जो पाप उसने किया हो उसके लिये वह एपा का दसवां अंश मैदा पापबलि करके ले आए।"</w:t>
      </w:r>
    </w:p>
    <w:p/>
    <w:p>
      <w:r xmlns:w="http://schemas.openxmlformats.org/wordprocessingml/2006/main">
        <w:t xml:space="preserve">2. लूका 2:22-24 "और जब मूसा की व्यवस्था के अनुसार उनके शुद्ध होने का समय आया, तो वे उसे यरूशलेम में ले गए, कि उसे यहोवा के साम्हने खड़ा करें (जैसा कि यहोवा की व्यवस्था में लिखा है, कि हर एक पुरूष जो पहिले गर्भ खोलेगा वह यहोवा के लिये पवित्र कहलाएगा ) और यहोवा की व्यवस्था के अनुसार एक पंडुकी का जोड़ा, या कबूतर के दो बच्चे बलि चढ़ाना।</w:t>
      </w:r>
    </w:p>
    <w:p/>
    <w:p>
      <w:r xmlns:w="http://schemas.openxmlformats.org/wordprocessingml/2006/main">
        <w:t xml:space="preserve">लैव्यव्यवस्था 15:30 और याजक एक को पापबलि करके, और दूसरे को होमबलि करके चढ़ाए; और याजक उसके लिये उसकी अशुद्धता के कारण यहोवा के साम्हने प्रायश्चित्त करे।</w:t>
      </w:r>
    </w:p>
    <w:p/>
    <w:p>
      <w:r xmlns:w="http://schemas.openxmlformats.org/wordprocessingml/2006/main">
        <w:t xml:space="preserve">लैव्यव्यवस्था 15:30 के नियमों के अनुसार किसी स्त्री की अशुद्धता का प्रायश्चित करने के लिए याजक को दो बलिदान चढ़ाने चाहिए।</w:t>
      </w:r>
    </w:p>
    <w:p/>
    <w:p>
      <w:r xmlns:w="http://schemas.openxmlformats.org/wordprocessingml/2006/main">
        <w:t xml:space="preserve">1. प्रायश्चित की शक्ति: लैव्यव्यवस्था 15:30 की बलिदान प्रथाओं को समझना।</w:t>
      </w:r>
    </w:p>
    <w:p/>
    <w:p>
      <w:r xmlns:w="http://schemas.openxmlformats.org/wordprocessingml/2006/main">
        <w:t xml:space="preserve">2. क्षमा की पवित्रता: लैव्यव्यवस्था 15:30 का अर्थ तलाशना।</w:t>
      </w:r>
    </w:p>
    <w:p/>
    <w:p>
      <w:r xmlns:w="http://schemas.openxmlformats.org/wordprocessingml/2006/main">
        <w:t xml:space="preserve">पार करना-</w:t>
      </w:r>
    </w:p>
    <w:p/>
    <w:p>
      <w:r xmlns:w="http://schemas.openxmlformats.org/wordprocessingml/2006/main">
        <w:t xml:space="preserve">1. रोमियों 5:11 - "और केवल इतना ही नहीं, परन्तु हम अपने प्रभु यीशु मसीह के द्वारा परमेश्वर में आनन्दित भी होते हैं, जिस से हमें अब प्रायश्चित्त प्राप्त हुआ है।"</w:t>
      </w:r>
    </w:p>
    <w:p/>
    <w:p>
      <w:r xmlns:w="http://schemas.openxmlformats.org/wordprocessingml/2006/main">
        <w:t xml:space="preserve">2. इब्रानियों 10:10 - "जिस इच्छा से हम यीशु मसीह की देह को एक ही बार में चढ़ाकर पवित्र किए जाते हैं।"</w:t>
      </w:r>
    </w:p>
    <w:p/>
    <w:p>
      <w:r xmlns:w="http://schemas.openxmlformats.org/wordprocessingml/2006/main">
        <w:t xml:space="preserve">लैव्यव्यवस्था 15:31 इस प्रकार तुम इस्राएलियोंको उनकी अशुद्धता से अलग करना; ऐसा न हो कि वे अपनी अशुद्धता में मर जाएं, और मेरे तम्बू को जो उनके बीच में है अशुद्ध करें।</w:t>
      </w:r>
    </w:p>
    <w:p/>
    <w:p>
      <w:r xmlns:w="http://schemas.openxmlformats.org/wordprocessingml/2006/main">
        <w:t xml:space="preserve">परमेश्वर ने इस्राएलियों को अपने तम्बू को अपवित्र करने से रोकने के लिए स्वयं को अपनी अशुद्धता से अलग करने की आज्ञा दी।</w:t>
      </w:r>
    </w:p>
    <w:p/>
    <w:p>
      <w:r xmlns:w="http://schemas.openxmlformats.org/wordprocessingml/2006/main">
        <w:t xml:space="preserve">1. ईश्वर की आज्ञा की शक्ति: ईश्वर की आज्ञाकारिता कैसे जीवन लाती है</w:t>
      </w:r>
    </w:p>
    <w:p/>
    <w:p>
      <w:r xmlns:w="http://schemas.openxmlformats.org/wordprocessingml/2006/main">
        <w:t xml:space="preserve">2. स्वयं को पवित्र रखना: अस्वच्छता से अलग रहने का आह्वान</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1 यूहन्ना 1:5-7 - "यह वह सन्देश है जो हम ने उसके विषय में सुना है, और तुम से कहते हैं, कि परमेश्वर ज्योति है, और उस में कुछ भी अन्धकार नहीं। यदि हम कहें, कि हमारी संगति है और अन्धकार में चलते हैं, तो हम झूठ बोलते हैं, और सत्य पर नहीं चलते; परन्तु यदि हम ज्योति में चलते हैं, जैसे वह ज्योति में है, तो हम एक दूसरे के साथ मेल रखते हैं, और उसके पुत्र यीशु मसीह का लोहू हमें सब से शुद्ध करता है पाप।"</w:t>
      </w:r>
    </w:p>
    <w:p/>
    <w:p>
      <w:r xmlns:w="http://schemas.openxmlformats.org/wordprocessingml/2006/main">
        <w:t xml:space="preserve">लैव्यव्यवस्था 15:32 जिसके प्रमेह हो, और जिसका वंश उसके कारण अशुद्ध हो, उसके लिये यही व्यवस्था है;</w:t>
      </w:r>
    </w:p>
    <w:p/>
    <w:p>
      <w:r xmlns:w="http://schemas.openxmlformats.org/wordprocessingml/2006/main">
        <w:t xml:space="preserve">यह परिच्छेद उन कानूनों पर चर्चा करता है जो उन लोगों से संबंधित हैं जिन्हें छुट्टी मिल गई है।</w:t>
      </w:r>
    </w:p>
    <w:p/>
    <w:p>
      <w:r xmlns:w="http://schemas.openxmlformats.org/wordprocessingml/2006/main">
        <w:t xml:space="preserve">1: ईश्वर के नियम हमारी रक्षा करने और पवित्रता का मार्ग प्रदान करने के लिए बनाए गए हैं।</w:t>
      </w:r>
    </w:p>
    <w:p/>
    <w:p>
      <w:r xmlns:w="http://schemas.openxmlformats.org/wordprocessingml/2006/main">
        <w:t xml:space="preserve">2: हमें अपने कार्यों के प्रति सचेत रहना चाहिए और ईश्वर के नियमों का पालन करने का प्रयास करना चाहिए, भले ही उन्हें समझना मुश्किल हो।</w:t>
      </w:r>
    </w:p>
    <w:p/>
    <w:p>
      <w:r xmlns:w="http://schemas.openxmlformats.org/wordprocessingml/2006/main">
        <w:t xml:space="preserve">1: गलातियों 5:13-14 - क्योंकि हे भाइयो, तुम स्वतन्त्रता के लिये बुलाए गए हो। केवल अपनी स्वतंत्रता का उपयोग शरीर के लिए एक अवसर के रूप में न करें, बल्कि प्रेम के माध्यम से एक दूसरे की सेवा करें। क्योंकि सारी व्यवस्था एक ही शब्द में पूरी होती है: तू अपने पड़ोसी से अपने समान प्रेम रखना।</w:t>
      </w:r>
    </w:p>
    <w:p/>
    <w:p>
      <w:r xmlns:w="http://schemas.openxmlformats.org/wordprocessingml/2006/main">
        <w:t xml:space="preserve">2:1 यूहन्ना 3:4 - जो कोई पाप करता है, वह अधर्म भी करता है; पाप अधर्म है.</w:t>
      </w:r>
    </w:p>
    <w:p/>
    <w:p>
      <w:r xmlns:w="http://schemas.openxmlformats.org/wordprocessingml/2006/main">
        <w:t xml:space="preserve">लैव्यव्यवस्था 15:33 और उसके फूलों के रोगी के, और उसके प्रमेह के रोगी के, और पुरूष, और स्त्री, और उसके साथ सोए हुए अशुद्ध पुरूष।</w:t>
      </w:r>
    </w:p>
    <w:p/>
    <w:p>
      <w:r xmlns:w="http://schemas.openxmlformats.org/wordprocessingml/2006/main">
        <w:t xml:space="preserve">लैव्यव्यवस्था 15:33 का यह अंश उन लोगों के साथ संपर्क के संबंध में नियमों की व्याख्या करता है जो बीमार हैं या जिन्हें कोई समस्या है।</w:t>
      </w:r>
    </w:p>
    <w:p/>
    <w:p>
      <w:r xmlns:w="http://schemas.openxmlformats.org/wordprocessingml/2006/main">
        <w:t xml:space="preserve">1. ईश्वर की पवित्रता: लैव्यव्यवस्था 15:33 के नियमों को समझना</w:t>
      </w:r>
    </w:p>
    <w:p/>
    <w:p>
      <w:r xmlns:w="http://schemas.openxmlformats.org/wordprocessingml/2006/main">
        <w:t xml:space="preserve">2. उपचार की शक्ति: किसी समस्या से पीड़ित लोगों तक कैसे पहुंचें</w:t>
      </w:r>
    </w:p>
    <w:p/>
    <w:p>
      <w:r xmlns:w="http://schemas.openxmlformats.org/wordprocessingml/2006/main">
        <w:t xml:space="preserve">1. मैथ्यू 26:41 - "जागते रहो और प्रार्थना करते रहो, कि तुम परीक्षा में न पड़ो: आत्मा तो तैयार है, परन्तु शरीर निर्बल है।"</w:t>
      </w:r>
    </w:p>
    <w:p/>
    <w:p>
      <w:r xmlns:w="http://schemas.openxmlformats.org/wordprocessingml/2006/main">
        <w:t xml:space="preserve">2. जेम्स 5:14-15 - "क्या तुम्हारे बीच कोई बीमार है? वह चर्च के बुजुर्गों को बुलाए; और वे प्रभु के नाम पर तेल से उसका अभिषेक करके उसके लिए प्रार्थना करें: और विश्वास की प्रार्थना होगी बीमारों का उद्धार करो, और प्रभु उसे उठा खड़ा करेगा; और यदि उस ने पाप भी किए हों, तो उनका अपराध क्षमा किया जाएगा।"</w:t>
      </w:r>
    </w:p>
    <w:p/>
    <w:p>
      <w:r xmlns:w="http://schemas.openxmlformats.org/wordprocessingml/2006/main">
        <w:t xml:space="preserve">लैव्यव्यवस्था 16 को संकेतित छंदों के साथ निम्नानुसार तीन अनुच्छेदों में संक्षेपित किया जा सकता है:</w:t>
      </w:r>
    </w:p>
    <w:p/>
    <w:p>
      <w:r xmlns:w="http://schemas.openxmlformats.org/wordprocessingml/2006/main">
        <w:t xml:space="preserve">अनुच्छेद 1: लैव्यव्यवस्था 16:1-10 प्रायश्चित दिवस का परिचय देता है, जो इस्राएलियों के लिए एक महत्वपूर्ण वार्षिक अनुष्ठान है। अध्याय की शुरुआत हारून के बेटों, नादाब और अबीहू की दुखद मौतों के वर्णन से होती है, जब उन्होंने प्रभु के सामने अनधिकृत अग्नि अर्पित की थी। परमेश्वर ने मूसा को हारून को चेतावनी देने का निर्देश दिया कि उसे किसी भी समय परम पवित्र स्थान में प्रवेश नहीं करना चाहिए, बल्कि केवल प्रायश्चित के दिन ही प्रवेश करना चाहिए। इस दिन, हारून को स्नान करके और पवित्र वस्त्र पहनकर स्वयं को तैयार करना चाहिए। फिर वह अपने और लोगों के पापों के लिए भेंट चढ़ाता है।</w:t>
      </w:r>
    </w:p>
    <w:p/>
    <w:p>
      <w:r xmlns:w="http://schemas.openxmlformats.org/wordprocessingml/2006/main">
        <w:t xml:space="preserve">अनुच्छेद 2: लैव्यव्यवस्था 16:11-28 में जारी रखते हुए, प्रायश्चित के दिन हारून द्वारा किए गए अनुष्ठानों के लिए विस्तृत निर्देश दिए गए हैं। दो बकरों को एक पापबलि के रूप में और एक को बलि के बकरे के रूप में चुना जाता है। हारून और उसके परिवार के लिए प्रायश्चित करने के लिए पापबलि बकरे की बलि दी जाती है, जबकि उसके खून का उपयोग परम पवित्र स्थान को शुद्ध करने के लिए किया जाता है। जंगल में भेजे जाने से पहले बलि के बकरे पर प्रतीकात्मक रूप से इसराइल के सभी पाप अंकित कर दिए गए।</w:t>
      </w:r>
    </w:p>
    <w:p/>
    <w:p>
      <w:r xmlns:w="http://schemas.openxmlformats.org/wordprocessingml/2006/main">
        <w:t xml:space="preserve">अनुच्छेद 3: लैव्यिकस 16 भावी पीढ़ियों के लिए एक स्थायी अध्यादेश के रूप में प्रायश्चित के दिन को मनाने के नियमों के साथ समाप्त होता है। यह इस बात पर जोर देता है कि इस दिन को गंभीर विश्राम के सब्बाथ के रूप में अलग किया गया है, जिसके दौरान इज़राइली समाज में किसी को भी कोई काम नहीं करना है। अध्याय इस बात पर जोर देता है कि इन अनुष्ठानों और अनुष्ठानों के माध्यम से, वर्ष में एक बार उनके सभी पापों का प्रायश्चित किया जाता है।</w:t>
      </w:r>
    </w:p>
    <w:p/>
    <w:p>
      <w:r xmlns:w="http://schemas.openxmlformats.org/wordprocessingml/2006/main">
        <w:t xml:space="preserve">सारांश:</w:t>
      </w:r>
    </w:p>
    <w:p>
      <w:r xmlns:w="http://schemas.openxmlformats.org/wordprocessingml/2006/main">
        <w:t xml:space="preserve">लैव्यव्यवस्था 16 प्रस्तुत करता है:</w:t>
      </w:r>
    </w:p>
    <w:p>
      <w:r xmlns:w="http://schemas.openxmlformats.org/wordprocessingml/2006/main">
        <w:t xml:space="preserve">प्रायश्चित्त दिवस के महत्वपूर्ण अनुष्ठान का परिचय;</w:t>
      </w:r>
    </w:p>
    <w:p>
      <w:r xmlns:w="http://schemas.openxmlformats.org/wordprocessingml/2006/main">
        <w:t xml:space="preserve">हारून को विशेष रूप से दिए गए निर्देश;</w:t>
      </w:r>
    </w:p>
    <w:p>
      <w:r xmlns:w="http://schemas.openxmlformats.org/wordprocessingml/2006/main">
        <w:t xml:space="preserve">तैयारी में धुलाई, पवित्र वस्त्र शामिल हैं।</w:t>
      </w:r>
    </w:p>
    <w:p/>
    <w:p>
      <w:r xmlns:w="http://schemas.openxmlformats.org/wordprocessingml/2006/main">
        <w:t xml:space="preserve">प्रायश्चित्त के दिन किए जाने वाले अनुष्ठानों के संबंध में विस्तृत निर्देश;</w:t>
      </w:r>
    </w:p>
    <w:p>
      <w:r xmlns:w="http://schemas.openxmlformats.org/wordprocessingml/2006/main">
        <w:t xml:space="preserve">चयन, दो बकरों की बलि, एक पापबलि के लिए, एक बलि का बकरा;</w:t>
      </w:r>
    </w:p>
    <w:p>
      <w:r xmlns:w="http://schemas.openxmlformats.org/wordprocessingml/2006/main">
        <w:t xml:space="preserve">प्रायश्चित करने के लिए बलिदान, रक्त शुद्धि, पापों का प्रतीकात्मक हस्तांतरण।</w:t>
      </w:r>
    </w:p>
    <w:p/>
    <w:p>
      <w:r xmlns:w="http://schemas.openxmlformats.org/wordprocessingml/2006/main">
        <w:t xml:space="preserve">प्रायश्चित दिवस को स्थायी अध्यादेश के रूप में मनाने के लिए विनियम;</w:t>
      </w:r>
    </w:p>
    <w:p>
      <w:r xmlns:w="http://schemas.openxmlformats.org/wordprocessingml/2006/main">
        <w:t xml:space="preserve">गंभीर विश्राम के विश्राम के दिन के रूप में पदनाम, किसी भी कार्य की अनुमति नहीं;</w:t>
      </w:r>
    </w:p>
    <w:p>
      <w:r xmlns:w="http://schemas.openxmlformats.org/wordprocessingml/2006/main">
        <w:t xml:space="preserve">इन अनुष्ठानों के माध्यम से सभी पापों के वार्षिक प्रायश्चित पर जोर दिया जाता है।</w:t>
      </w:r>
    </w:p>
    <w:p/>
    <w:p>
      <w:r xmlns:w="http://schemas.openxmlformats.org/wordprocessingml/2006/main">
        <w:t xml:space="preserve">यह अध्याय प्रायश्चित के दिन से जुड़े निर्देशों और अनुष्ठानों पर केंद्रित है, जो इज़राइली धार्मिक अभ्यास में एक महत्वपूर्ण घटना है। अध्याय की शुरुआत हारून के पुत्रों की मृत्यु और परम पवित्र स्थान में उसके प्रवेश के संबंध में हारून को दिए गए परमेश्वर के आदेश के वर्णन से होती है। प्रायश्चित के दिन, हारून को अपने और लोगों के पापों के लिए भेंट चढ़ाने से पहले खुद को धोकर और पवित्र वस्त्र पहनकर तैयार करना है।</w:t>
      </w:r>
    </w:p>
    <w:p/>
    <w:p>
      <w:r xmlns:w="http://schemas.openxmlformats.org/wordprocessingml/2006/main">
        <w:t xml:space="preserve">इसके अलावा, लैव्यव्यवस्था 16 इस दिन किए जाने वाले अनुष्ठानों के लिए विस्तृत निर्देश प्रदान करता है। दो बकरों को एक पापबलि के रूप में और एक को बलि के बकरे के रूप में चुना जाता है। हारून और उसके परिवार के लिए प्रायश्चित करने के लिए पापबलि बकरे की बलि दी जाती है, जबकि उसके खून का उपयोग परम पवित्र स्थान को शुद्ध करने के लिए किया जाता है। जंगल में भेजे जाने से पहले बलि के बकरे पर प्रतीकात्मक रूप से सारे पाप थोप दिए जाते हैं।</w:t>
      </w:r>
    </w:p>
    <w:p/>
    <w:p>
      <w:r xmlns:w="http://schemas.openxmlformats.org/wordprocessingml/2006/main">
        <w:t xml:space="preserve">अध्याय इस बात पर ज़ोर देकर समाप्त होता है कि प्रायश्चित दिवस का पालन करना भावी पीढ़ियों के लिए एक स्थायी अध्यादेश है। यह इस दिन को गंभीर विश्राम के सब्बाथ के रूप में नामित करता है जब इज़राइली समाज में किसी को भी कोई काम नहीं करना होता है। इन निर्धारित अनुष्ठानों और अनुष्ठानों के माध्यम से, वर्ष में एक बार उनके सभी पापों का प्रायश्चित किया जाता है। यह इस विशेष दिन पर नामित व्यक्तियों द्वारा किए गए विशिष्ट कृत्यों के माध्यम से स्वयं और उनके लोगों के बीच क्षमा और मेल-मिलाप के लिए ईश्वर के प्रावधान पर प्रकाश डालता है।</w:t>
      </w:r>
    </w:p>
    <w:p/>
    <w:p>
      <w:r xmlns:w="http://schemas.openxmlformats.org/wordprocessingml/2006/main">
        <w:t xml:space="preserve">लैव्यव्यवस्था 16:1 और हारून के दोनों पुत्र जब यहोवा के साम्हने बलिदान करके मर गए, उसके मरने के बाद यहोवा ने मूसा से कहा;</w:t>
      </w:r>
    </w:p>
    <w:p/>
    <w:p>
      <w:r xmlns:w="http://schemas.openxmlformats.org/wordprocessingml/2006/main">
        <w:t xml:space="preserve">हारून के दोनों पुत्रों की मृत्यु के बाद यहोवा ने मूसा से बात की, जिन्होंने यहोवा को बलिदान चढ़ाया और मर गए।</w:t>
      </w:r>
    </w:p>
    <w:p/>
    <w:p>
      <w:r xmlns:w="http://schemas.openxmlformats.org/wordprocessingml/2006/main">
        <w:t xml:space="preserve">1. दुख के समय में भगवान की वफादारी का स्मरण</w:t>
      </w:r>
    </w:p>
    <w:p/>
    <w:p>
      <w:r xmlns:w="http://schemas.openxmlformats.org/wordprocessingml/2006/main">
        <w:t xml:space="preserve">2. हारून के पुत्रों से सीखना: आज्ञाकारिता की शक्ति</w:t>
      </w:r>
    </w:p>
    <w:p/>
    <w:p>
      <w:r xmlns:w="http://schemas.openxmlformats.org/wordprocessingml/2006/main">
        <w:t xml:space="preserve">1. भजन 34:18 यहोवा टूटे मनवालोंके समीप रहता है, और पिसे हुओं का उद्धार करता है।</w:t>
      </w:r>
    </w:p>
    <w:p/>
    <w:p>
      <w:r xmlns:w="http://schemas.openxmlformats.org/wordprocessingml/2006/main">
        <w:t xml:space="preserve">2. इब्रानियों 11:4 विश्वास ही से हाबिल ने परमेश्वर को कैन से भी उत्तम बलिदान चढ़ाया। विश्वास के कारण ही वह धर्मी मनुष्य के रूप में प्रशंसित हुआ, जब परमेश्वर ने उसके चढ़ावे के विषय में अच्छा कहा।</w:t>
      </w:r>
    </w:p>
    <w:p/>
    <w:p>
      <w:r xmlns:w="http://schemas.openxmlformats.org/wordprocessingml/2006/main">
        <w:t xml:space="preserve">लैव्यव्यवस्था 16:2 और यहोवा ने मूसा से कहा, अपके भाई हारून से कह, कि वह सन्दूक के ऊपर जो प्रायश्चित्तवाले ढकने के साम्हने जो बीचवाला बीचवाला है उसके भीतर, पवित्रस्थान में हर समय न आए; ऐसा न हो कि वह मर जाए: क्योंकि मैं प्रायश्चित्त के ढकने के ऊपर बादल में दिखाई दूंगा।</w:t>
      </w:r>
    </w:p>
    <w:p/>
    <w:p>
      <w:r xmlns:w="http://schemas.openxmlformats.org/wordprocessingml/2006/main">
        <w:t xml:space="preserve">परमेश्वर ने मूसा को निर्देश दिया कि वह हारून से कहे कि वह किसी भी समय परदे के भीतर परमपवित्र स्थान में प्रवेश न करे, अन्यथा वह मर जाएगा, क्योंकि परमेश्वर प्रायश्चित्त के ढकने पर बादल में प्रकट होंगे।</w:t>
      </w:r>
    </w:p>
    <w:p/>
    <w:p>
      <w:r xmlns:w="http://schemas.openxmlformats.org/wordprocessingml/2006/main">
        <w:t xml:space="preserve">1. ईश्वर की पवित्रता: उसकी सीमाओं का सम्मान करें</w:t>
      </w:r>
    </w:p>
    <w:p/>
    <w:p>
      <w:r xmlns:w="http://schemas.openxmlformats.org/wordprocessingml/2006/main">
        <w:t xml:space="preserve">2. ईश्वर की दया: उसकी उपस्थिति ही काफी है</w:t>
      </w:r>
    </w:p>
    <w:p/>
    <w:p>
      <w:r xmlns:w="http://schemas.openxmlformats.org/wordprocessingml/2006/main">
        <w:t xml:space="preserve">1. भजन 99:1 - यहोवा राज्य करता है; लोग कांप उठें; वह करूबोंके बीच बैठा है; पृथ्वी को हिलने दो।</w:t>
      </w:r>
    </w:p>
    <w:p/>
    <w:p>
      <w:r xmlns:w="http://schemas.openxmlformats.org/wordprocessingml/2006/main">
        <w:t xml:space="preserve">2. निर्गमन 25:22 - और वहां मैं तुझ से मिलूंगा, और प्रायश्चित्त के ढकने के ऊपर से, अर्थात साक्षीपत्र के सन्दूक के ऊपर के दोनों करूबों के बीच में से, जो कुछ मैं दूंगा, उन सब के विषय में तुझ से बातचीत करूंगा। इस्राएल के बच्चों के लिए तुम्हें आज्ञा दी गई है।</w:t>
      </w:r>
    </w:p>
    <w:p/>
    <w:p>
      <w:r xmlns:w="http://schemas.openxmlformats.org/wordprocessingml/2006/main">
        <w:t xml:space="preserve">लैव्यव्यवस्था 16:3 इस प्रकार हारून पवित्रस्थान में आए, अर्थात् पापबलि के लिये एक बछड़ा, और होमबलि के लिये एक मेढ़ा।</w:t>
      </w:r>
    </w:p>
    <w:p/>
    <w:p>
      <w:r xmlns:w="http://schemas.openxmlformats.org/wordprocessingml/2006/main">
        <w:t xml:space="preserve">हारून को पापबलि के लिये एक बछड़े और होमबलि के लिये एक मेढ़े के साथ पवित्र स्थान में प्रवेश करना होगा।</w:t>
      </w:r>
    </w:p>
    <w:p/>
    <w:p>
      <w:r xmlns:w="http://schemas.openxmlformats.org/wordprocessingml/2006/main">
        <w:t xml:space="preserve">1. भगवान की पवित्रता का महत्व और प्रायश्चित की हमारी आवश्यकता</w:t>
      </w:r>
    </w:p>
    <w:p/>
    <w:p>
      <w:r xmlns:w="http://schemas.openxmlformats.org/wordprocessingml/2006/main">
        <w:t xml:space="preserve">2. ईश्वर की दया और क्षमा की महानता</w:t>
      </w:r>
    </w:p>
    <w:p/>
    <w:p>
      <w:r xmlns:w="http://schemas.openxmlformats.org/wordprocessingml/2006/main">
        <w:t xml:space="preserve">1. रोमियों 3:23-24 - "क्योंकि सब ने पाप किया है और परमेश्वर की महिमा से रहित हो गए हैं, और उसके अनुग्रह से उस छुटकारा के द्वारा जो मसीह यीशु में है, सेंतमेंत धर्मी ठहराए जाते हैं"</w:t>
      </w:r>
    </w:p>
    <w:p/>
    <w:p>
      <w:r xmlns:w="http://schemas.openxmlformats.org/wordprocessingml/2006/main">
        <w:t xml:space="preserve">2. इब्रानियों 9:22 - "वास्तव में, कानून के तहत लगभग हर चीज खून से शुद्ध की जाती है, और खून बहाए बिना पापों की माफी नहीं होती है।"</w:t>
      </w:r>
    </w:p>
    <w:p/>
    <w:p>
      <w:r xmlns:w="http://schemas.openxmlformats.org/wordprocessingml/2006/main">
        <w:t xml:space="preserve">लैव्यव्यवस्था 16:4 वह सनी के कपड़े का पवित्र अंगरखा पहिने, और अपने तन पर सनी के कपड़े की जांघिया पहिने, और सनी के कपड़े का कमरबन्द बान्धे, और सनी के कपड़े का पगहा पहिने हुए हो; ये पवित्र वस्त्र हैं; इस कारण वह अपना शरीर जल से धोकर पहिन ले।</w:t>
      </w:r>
    </w:p>
    <w:p/>
    <w:p>
      <w:r xmlns:w="http://schemas.openxmlformats.org/wordprocessingml/2006/main">
        <w:t xml:space="preserve">हारून को पवित्र वस्त्र पहनना चाहिए और ऐसा करने से पहले अपना शरीर धोना चाहिए।</w:t>
      </w:r>
    </w:p>
    <w:p/>
    <w:p>
      <w:r xmlns:w="http://schemas.openxmlformats.org/wordprocessingml/2006/main">
        <w:t xml:space="preserve">1. हमारी तैयारी की पवित्रता - जैसे-जैसे हम भगवान की पूजा के करीब आते हैं, आइए तैयारी के महत्व को याद रखें।</w:t>
      </w:r>
    </w:p>
    <w:p/>
    <w:p>
      <w:r xmlns:w="http://schemas.openxmlformats.org/wordprocessingml/2006/main">
        <w:t xml:space="preserve">2. पवित्र परिधानों की शक्ति - हमें इन परिधानों की शक्ति को पहचानने के लिए बुलाया गया है और वे हमें कैसे अलग करते हैं।</w:t>
      </w:r>
    </w:p>
    <w:p/>
    <w:p>
      <w:r xmlns:w="http://schemas.openxmlformats.org/wordprocessingml/2006/main">
        <w:t xml:space="preserve">1. यशायाह 52:11 - "चले जाओ, हट जाओ, वहां से निकल जाओ; किसी अशुद्ध वस्तु को मत छुओ; उसके बीच से निकल जाओ, हे प्रभु के पात्रों के ढोनेवालों, अपने आप को शुद्ध करो।"</w:t>
      </w:r>
    </w:p>
    <w:p/>
    <w:p>
      <w:r xmlns:w="http://schemas.openxmlformats.org/wordprocessingml/2006/main">
        <w:t xml:space="preserve">2. इफिसियों 6:10-18 - "अंततः प्रभु में और उसकी शक्ति के बल पर बलवन्त बनो। परमेश्वर के सारे हथियार बान्ध लो, कि तुम शैतान की युक्तियों के विरूद्ध खड़े हो सको।"</w:t>
      </w:r>
    </w:p>
    <w:p/>
    <w:p>
      <w:r xmlns:w="http://schemas.openxmlformats.org/wordprocessingml/2006/main">
        <w:t xml:space="preserve">लैव्यव्यवस्था 16:5 और वह इस्राएलियों की मण्डली में से पापबलि के लिये दो बकरे के बच्चे, और होमबलि के लिये एक मेढ़ा ले।</w:t>
      </w:r>
    </w:p>
    <w:p/>
    <w:p>
      <w:r xmlns:w="http://schemas.openxmlformats.org/wordprocessingml/2006/main">
        <w:t xml:space="preserve">यहोवा ने इस्राएलियों को पाप और होमबलि के लिये दो बकरे और एक मेढ़ा लाने की आज्ञा दी।</w:t>
      </w:r>
    </w:p>
    <w:p/>
    <w:p>
      <w:r xmlns:w="http://schemas.openxmlformats.org/wordprocessingml/2006/main">
        <w:t xml:space="preserve">1. भगवान को बलिदान चढ़ाने का महत्व</w:t>
      </w:r>
    </w:p>
    <w:p/>
    <w:p>
      <w:r xmlns:w="http://schemas.openxmlformats.org/wordprocessingml/2006/main">
        <w:t xml:space="preserve">2. प्रायश्चित और क्षमा का महत्त्व</w:t>
      </w:r>
    </w:p>
    <w:p/>
    <w:p>
      <w:r xmlns:w="http://schemas.openxmlformats.org/wordprocessingml/2006/main">
        <w:t xml:space="preserve">1. यशायाह 53:5-6 परन्तु वह हमारे ही अपराधों के कारण घायल किया गया; वह हमारे अधर्म के कामों के कारण कुचला गया; उस पर ताड़ना पड़ी जिससे हमें शांति मिली, और उसके घावों से हम ठीक हो गए। हम सब भेड़ों की नाईं भटक गए हैं; हम ने हर एक को उसकी अपनी चाल की ओर मोड़ दिया है; और यहोवा ने हम सब के अधर्म का दोष उस पर डाल दिया है।</w:t>
      </w:r>
    </w:p>
    <w:p/>
    <w:p>
      <w:r xmlns:w="http://schemas.openxmlformats.org/wordprocessingml/2006/main">
        <w:t xml:space="preserve">2. इब्रानियों 10:4-10 क्योंकि यह अनहोना है कि बैलों और बकरों का लोहू पापों को दूर करे। परिणामस्वरूप, जब मसीह जगत में आए, तो उन्होंने कहा, तुम ने तो बलिदान और भेंट की इच्छा नहीं की, परन्तु मेरे लिये एक शरीर तैयार किया है; होमबलि और पापबलि से तू ने कुछ सुख न पाया। तब मैं ने कहा, हे परमेश्वर, देख, मैं तेरी इच्छा पूरी करने आया हूं, जैसा कि पुस्तक के पुस्तक में मेरे विषय में लिखा है। जब उस ने ऊपर कहा, कि तू ने मेलबलि, होमबलि, और पापबलि (ये व्यवस्था के अनुसार चढ़ाए जाते हैं) न तो चाहा, और न उन से प्रसन्न हुआ, तब उस ने यह भी कहा, देख, मैं तेरी इच्छा पूरी करने आया हूं। वह दूसरे को स्थापित करने के लिए पहले को ख़त्म कर देता है।</w:t>
      </w:r>
    </w:p>
    <w:p/>
    <w:p>
      <w:r xmlns:w="http://schemas.openxmlformats.org/wordprocessingml/2006/main">
        <w:t xml:space="preserve">लैव्यव्यवस्था 16:6 और हारून अपने पापबलि के बछड़े को जो उसके ही लिये होगा चढ़ाए, और अपने और अपने घराने के लिये प्रायश्चित्त करे।</w:t>
      </w:r>
    </w:p>
    <w:p/>
    <w:p>
      <w:r xmlns:w="http://schemas.openxmlformats.org/wordprocessingml/2006/main">
        <w:t xml:space="preserve">हारून को अपने और अपने घराने के लिये प्रायश्चित्त करने के लिये पापबलि के लिये एक बैल चढ़ाने की आज्ञा दी गई।</w:t>
      </w:r>
    </w:p>
    <w:p/>
    <w:p>
      <w:r xmlns:w="http://schemas.openxmlformats.org/wordprocessingml/2006/main">
        <w:t xml:space="preserve">1. पुराने नियम में प्रायश्चित की शक्ति</w:t>
      </w:r>
    </w:p>
    <w:p/>
    <w:p>
      <w:r xmlns:w="http://schemas.openxmlformats.org/wordprocessingml/2006/main">
        <w:t xml:space="preserve">2. लैव्यव्यवस्था में प्रायश्चित करने का महत्व</w:t>
      </w:r>
    </w:p>
    <w:p/>
    <w:p>
      <w:r xmlns:w="http://schemas.openxmlformats.org/wordprocessingml/2006/main">
        <w:t xml:space="preserve">1. यशायाह 53:5 - परन्तु वह हमारे अपराधों के कारण घायल किया गया, वह हमारे अधर्म के कामों के कारण कुचला गया: हमारी शांति की ताड़ना उस पर थी; और उसके कोड़े खाने से हम चंगे हो गए।</w:t>
      </w:r>
    </w:p>
    <w:p/>
    <w:p>
      <w:r xmlns:w="http://schemas.openxmlformats.org/wordprocessingml/2006/main">
        <w:t xml:space="preserve">2.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लैव्यव्यवस्था 16:7 और वह उन दोनों बकरों को लेकर मिलापवाले तम्बू के द्वार पर यहोवा के साम्हने खड़ा करे।</w:t>
      </w:r>
    </w:p>
    <w:p/>
    <w:p>
      <w:r xmlns:w="http://schemas.openxmlformats.org/wordprocessingml/2006/main">
        <w:t xml:space="preserve">हारून को निर्देश दिया गया कि वह दो बकरियां ले और उन्हें मिलापवाले तम्बू में ले जाकर यहोवा के सामने पेश करे।</w:t>
      </w:r>
    </w:p>
    <w:p/>
    <w:p>
      <w:r xmlns:w="http://schemas.openxmlformats.org/wordprocessingml/2006/main">
        <w:t xml:space="preserve">1. ईश्वर की आज्ञाकारिता का महत्व</w:t>
      </w:r>
    </w:p>
    <w:p/>
    <w:p>
      <w:r xmlns:w="http://schemas.openxmlformats.org/wordprocessingml/2006/main">
        <w:t xml:space="preserve">2. पुराने नियम में बलिदान और प्रायश्चित</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करे, और अपने परमेश्वर यहोवा की सेवा करे।" क्या तू अपने सारे मन और सारे प्राण से यहोवा की जो आज्ञाएं और विधियां मैं आज तुझे सुनाता हूं उन को तेरे भले के लिथे मानेगा?</w:t>
      </w:r>
    </w:p>
    <w:p/>
    <w:p>
      <w:r xmlns:w="http://schemas.openxmlformats.org/wordprocessingml/2006/main">
        <w:t xml:space="preserve">2. यशायाह 53:10 - "तौभी उसे कुचलना और उसे कष्ट देना प्रभु की इच्छा थी, और यद्यपि प्रभु ने उसके जीवन को पाप के लिए बलिदान कर दिया, वह अपने वंश को देखेगा और अपने दिनों को बढ़ाएगा, और की इच्छा यहोवा अपने हाथ से उन्नति करेगा।”</w:t>
      </w:r>
    </w:p>
    <w:p/>
    <w:p>
      <w:r xmlns:w="http://schemas.openxmlformats.org/wordprocessingml/2006/main">
        <w:t xml:space="preserve">लैव्यव्यवस्था 16:8 और हारून उन दोनों बकरों पर चिट्ठी डाले; एक चिट्ठी यहोवा के लिये, और दूसरी चिट्ठी बलि के बकरे के लिये।</w:t>
      </w:r>
    </w:p>
    <w:p/>
    <w:p>
      <w:r xmlns:w="http://schemas.openxmlformats.org/wordprocessingml/2006/main">
        <w:t xml:space="preserve">हारून को दो बकरियों पर चिट्ठी डालने का निर्देश दिया गया, एक यहोवा के लिए और एक बलि के बकरे के लिए।</w:t>
      </w:r>
    </w:p>
    <w:p/>
    <w:p>
      <w:r xmlns:w="http://schemas.openxmlformats.org/wordprocessingml/2006/main">
        <w:t xml:space="preserve">1. "बलि का बकरा और भगवान की दया"</w:t>
      </w:r>
    </w:p>
    <w:p/>
    <w:p>
      <w:r xmlns:w="http://schemas.openxmlformats.org/wordprocessingml/2006/main">
        <w:t xml:space="preserve">2. "बलि प्रथा के माध्यम से प्रायश्चित"</w:t>
      </w:r>
    </w:p>
    <w:p/>
    <w:p>
      <w:r xmlns:w="http://schemas.openxmlformats.org/wordprocessingml/2006/main">
        <w:t xml:space="preserve">1. यशायाह 53:6 - "हम सब भेड़-बकरियों के समान भटक गए हैं; हम में से हर एक ने अपना अपना मार्ग ले लिया है; और यहोवा ने हम सब के अधर्म का दोष उस पर डाल दिया है।"</w:t>
      </w:r>
    </w:p>
    <w:p/>
    <w:p>
      <w:r xmlns:w="http://schemas.openxmlformats.org/wordprocessingml/2006/main">
        <w:t xml:space="preserve">2. इब्रानियों 9:22 - "और प्राय: सब वस्तुएँ व्यवस्था के अनुसार लोहू के द्वारा शुद्ध की जाती हैं; और लोहू बहाए बिना क्षमा नहीं होती।"</w:t>
      </w:r>
    </w:p>
    <w:p/>
    <w:p>
      <w:r xmlns:w="http://schemas.openxmlformats.org/wordprocessingml/2006/main">
        <w:t xml:space="preserve">लैव्यव्यवस्था 16:9 और हारून उस बकरे को जिस पर यहोवा की चिट्ठी निकली हो ले आए, और उसे पापबलि करके चढ़ाए।</w:t>
      </w:r>
    </w:p>
    <w:p/>
    <w:p>
      <w:r xmlns:w="http://schemas.openxmlformats.org/wordprocessingml/2006/main">
        <w:t xml:space="preserve">हारून को यहोवा की इच्छा के अनुसार पापबलि के रूप में एक बकरा यहोवा को चढ़ाना चाहिए।</w:t>
      </w:r>
    </w:p>
    <w:p/>
    <w:p>
      <w:r xmlns:w="http://schemas.openxmlformats.org/wordprocessingml/2006/main">
        <w:t xml:space="preserve">1. बलिदानीय आज्ञाकारिता का महत्व</w:t>
      </w:r>
    </w:p>
    <w:p/>
    <w:p>
      <w:r xmlns:w="http://schemas.openxmlformats.org/wordprocessingml/2006/main">
        <w:t xml:space="preserve">2. ईश्वर की पवित्रता और प्रायश्चित की हमारी आवश्यकता</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इब्रानियों 9:12-15 - वह बकरों और बछड़ों के खून के माध्यम से प्रवेश नहीं किया; परन्तु उसने अपने रक्त के द्वारा एक ही बार परमपवित्र स्थान में प्रवेश किया, और इस प्रकार अनन्त मुक्ति प्राप्त की। क्योंकि यदि बकरों और बैलों का लोहू, और अशुद्ध मनुष्यों पर बछिया की राख छिड़कना, शरीर को शुद्ध करने के लिये पवित्र ठहराया जाता है, तो मसीह का लोहू क्यों न पवित्र होगा, जिस ने अनन्त आत्मा के द्वारा अपने आप को परमेश्वर के लिये बिना किसी दोष के अर्पित कर दिया। , जीवित ईश्वर की सेवा करने के लिए अपने विवेक को मृत कार्यों से शुद्ध करें।</w:t>
      </w:r>
    </w:p>
    <w:p/>
    <w:p>
      <w:r xmlns:w="http://schemas.openxmlformats.org/wordprocessingml/2006/main">
        <w:t xml:space="preserve">लैव्यव्यवस्था 16:10 परन्तु जिस बकरे पर बलि के बकरे के लिये चिट्ठी निकले वह जीवित ही यहोवा के साम्हने खड़ा किया जाए, कि उसके लिये प्रायश्चित्त किया जाए, और उसे बलि के बकरे के लिये जंगल में जाने दिया जाए।</w:t>
      </w:r>
    </w:p>
    <w:p/>
    <w:p>
      <w:r xmlns:w="http://schemas.openxmlformats.org/wordprocessingml/2006/main">
        <w:t xml:space="preserve">जिस बकरे पर चिट्ठी निकले उसे प्रायश्चित्त करने के लिए यहोवा के सामने जीवित प्रस्तुत किया जाए और उसे जंगल में छोड़ दिया जाए।</w:t>
      </w:r>
    </w:p>
    <w:p/>
    <w:p>
      <w:r xmlns:w="http://schemas.openxmlformats.org/wordprocessingml/2006/main">
        <w:t xml:space="preserve">1. रिहाई के माध्यम से प्रायश्चित: लैव्यव्यवस्था में बलि के बकरे के महत्व की खोज</w:t>
      </w:r>
    </w:p>
    <w:p/>
    <w:p>
      <w:r xmlns:w="http://schemas.openxmlformats.org/wordprocessingml/2006/main">
        <w:t xml:space="preserve">2. प्रायश्चित की प्रकृति: लैव्यव्यवस्था 16:10 का अन्वेषण</w:t>
      </w:r>
    </w:p>
    <w:p/>
    <w:p>
      <w:r xmlns:w="http://schemas.openxmlformats.org/wordprocessingml/2006/main">
        <w:t xml:space="preserve">1. इब्रानियों 9:22 - वास्तव में, कानून की आवश्यकता है कि लगभग हर चीज को खून से शुद्ध किया जाए, और खून बहाए बिना कोई माफी नहीं है</w:t>
      </w:r>
    </w:p>
    <w:p/>
    <w:p>
      <w:r xmlns:w="http://schemas.openxmlformats.org/wordprocessingml/2006/main">
        <w:t xml:space="preserve">2. यशायाह 53:4-6 - निःसन्देह उस ने हमारा दु:ख सह लिया, और हमारे कष्ट सह लिए, तौभी हम ने उसे परमेश्वर का दण्ड, उसके द्वारा सताया हुआ, और पीड़ित समझा। परन्तु वह हमारे ही अपराधों के कारण घायल किया गया, वह हमारे अधर्म के कामों के कारण कुचला गया; जिस सज़ा से हमें शांति मिली वह उस पर था, और उसके घावों से हम ठीक हो गए। हम सब भेड़-बकरियों की नाईं भटक गए हैं, हम में से हर एक ने अपना अपना मार्ग ले लिया है; और यहोवा ने हम सब के अधर्म का दोष उस पर डाल दिया है।</w:t>
      </w:r>
    </w:p>
    <w:p/>
    <w:p>
      <w:r xmlns:w="http://schemas.openxmlformats.org/wordprocessingml/2006/main">
        <w:t xml:space="preserve">लैव्यव्यवस्था 16:11 और हारून उस पापबलि के बछड़े को जो उसके ही लिये हो ले आए, और अपने और अपने घराने के लिये प्रायश्चित्त करे, और उस पापबलि के बछड़े को जो उसके ही लिये हो बलि करे।</w:t>
      </w:r>
    </w:p>
    <w:p/>
    <w:p>
      <w:r xmlns:w="http://schemas.openxmlformats.org/wordprocessingml/2006/main">
        <w:t xml:space="preserve">हारून को पापबलि के लिये एक बैल लाना था, और अपने और अपने घराने के लिये प्रायश्चित्त करना था।</w:t>
      </w:r>
    </w:p>
    <w:p/>
    <w:p>
      <w:r xmlns:w="http://schemas.openxmlformats.org/wordprocessingml/2006/main">
        <w:t xml:space="preserve">1. प्रायश्चित की शक्ति</w:t>
      </w:r>
    </w:p>
    <w:p/>
    <w:p>
      <w:r xmlns:w="http://schemas.openxmlformats.org/wordprocessingml/2006/main">
        <w:t xml:space="preserve">2. पश्चाताप का महत्व</w:t>
      </w:r>
    </w:p>
    <w:p/>
    <w:p>
      <w:r xmlns:w="http://schemas.openxmlformats.org/wordprocessingml/2006/main">
        <w:t xml:space="preserve">1. यशायाह 53:5-6 - परन्तु वह हमारे अपराधों के कारण घायल किया गया, वह हमारे अधर्म के कामों के कारण कुचला गया: हमारी शांति की ताड़ना उस पर थी; और उसके कोड़े खाने से हम चंगे हो गए। हम सब भेड़ों की नाईं भटक गए हैं; हम ने हर एक को उसकी अपनी चाल की ओर मोड़ दिया है; और यहोवा ने हम सब के अधर्म का दोष उस पर डाल दिया है।</w:t>
      </w:r>
    </w:p>
    <w:p/>
    <w:p>
      <w:r xmlns:w="http://schemas.openxmlformats.org/wordprocessingml/2006/main">
        <w:t xml:space="preserve">2. इब्रानियों 9:14 - मसीह का लहू, जिसने अनन्त आत्मा के द्वारा स्वयं को निष्कलंक होकर परमेश्वर के सामने अर्पित कर दिया, जीवित परमेश्वर की सेवा करने के लिए आपके विवेक को मृत कार्यों से कितना अधिक शुद्ध करेगा?</w:t>
      </w:r>
    </w:p>
    <w:p/>
    <w:p>
      <w:r xmlns:w="http://schemas.openxmlformats.org/wordprocessingml/2006/main">
        <w:t xml:space="preserve">लैव्यव्यवस्था 16:12 और वह यहोवा के साम्हने की वेदी पर से जलते हुए अंगारों से भरा हुआ धूपदान, और हाथों में छोटे-छोटे टुकड़े करके सुगन्धित धूप से भरा हुआ धूपदान ले, और उसे पर्दे के भीतर ले जाए।</w:t>
      </w:r>
    </w:p>
    <w:p/>
    <w:p>
      <w:r xmlns:w="http://schemas.openxmlformats.org/wordprocessingml/2006/main">
        <w:t xml:space="preserve">महायाजक हारून को आज्ञा दी गई, कि यहोवा की वेदी पर से आग के कोयले और कूटकर सुगन्धित धूप ले, और उन्हें पर्दे के भीतर ले आए।</w:t>
      </w:r>
    </w:p>
    <w:p/>
    <w:p>
      <w:r xmlns:w="http://schemas.openxmlformats.org/wordprocessingml/2006/main">
        <w:t xml:space="preserve">1. हमारा विश्वास अग्नि का प्रसाद है: प्रभु के लिए बलिदान का महत्व।</w:t>
      </w:r>
    </w:p>
    <w:p/>
    <w:p>
      <w:r xmlns:w="http://schemas.openxmlformats.org/wordprocessingml/2006/main">
        <w:t xml:space="preserve">2. एक सुगंधित भेंट: भगवान की प्रार्थना और पूजा की शक्ति।</w:t>
      </w:r>
    </w:p>
    <w:p/>
    <w:p>
      <w:r xmlns:w="http://schemas.openxmlformats.org/wordprocessingml/2006/main">
        <w:t xml:space="preserve">1. यशायाह 6:6-7: "तब सेराफिम में से एक हाथ में जलता हुआ कोयला, जिसे उसने चिमटे से वेदी पर से उठाया था, मेरे पास उड़कर आया। और उसने मेरे मुंह को छूकर कहा, देख, इसने तेरे को छू लिया है होंठ; तुम्हारा अपराध दूर हो गया है, और तुम्हारे पाप का प्रायश्चित हो गया है।</w:t>
      </w:r>
    </w:p>
    <w:p/>
    <w:p>
      <w:r xmlns:w="http://schemas.openxmlformats.org/wordprocessingml/2006/main">
        <w:t xml:space="preserve">2. भजन 141:2: "मेरी प्रार्थना तेरे साम्हने धूप, और मेरा हाथ उठाना सांझ का बलिदान ठहरे!"</w:t>
      </w:r>
    </w:p>
    <w:p/>
    <w:p>
      <w:r xmlns:w="http://schemas.openxmlformats.org/wordprocessingml/2006/main">
        <w:t xml:space="preserve">लैव्यव्यवस्था 16:13 और वह धूप को यहोवा के साम्हने आग पर रखे, कि धूप का बादल साक्षीपत्र के ऊपर के प्रायश्चित्त के ढकने को ढक ले, ऐसा न हो कि वह मर जाए।</w:t>
      </w:r>
    </w:p>
    <w:p/>
    <w:p>
      <w:r xmlns:w="http://schemas.openxmlformats.org/wordprocessingml/2006/main">
        <w:t xml:space="preserve">महायाजक हारून को यहोवा के साम्हने आग में धूप डालने की आज्ञा दी गई, कि धूप का बादल गवाही के ऊपर के प्रायश्चित्त के ढकने को ढक दे, और वह मर न जाए।</w:t>
      </w:r>
    </w:p>
    <w:p/>
    <w:p>
      <w:r xmlns:w="http://schemas.openxmlformats.org/wordprocessingml/2006/main">
        <w:t xml:space="preserve">1. भगवान को धूप अर्पित करने का महत्व</w:t>
      </w:r>
    </w:p>
    <w:p/>
    <w:p>
      <w:r xmlns:w="http://schemas.openxmlformats.org/wordprocessingml/2006/main">
        <w:t xml:space="preserve">2. प्रायश्चित में ईश्वर की दया और सुरक्षा</w:t>
      </w:r>
    </w:p>
    <w:p/>
    <w:p>
      <w:r xmlns:w="http://schemas.openxmlformats.org/wordprocessingml/2006/main">
        <w:t xml:space="preserve">1. भजन 141:2 - मेरी प्रार्थना धूप के समान तेरे साम्हने रखी जाए; और सांझ के बलिदान के समान अपने हाथों को ऊपर उठाना।</w:t>
      </w:r>
    </w:p>
    <w:p/>
    <w:p>
      <w:r xmlns:w="http://schemas.openxmlformats.org/wordprocessingml/2006/main">
        <w:t xml:space="preserve">2. इब्रानियों 9:5 - और उसके ऊपर महिमा के करूब जो प्रायश्चित के ढकने पर छाया करते हैं; जिसके बारे में हम अब विशेष रूप से बात नहीं कर सकते।</w:t>
      </w:r>
    </w:p>
    <w:p/>
    <w:p>
      <w:r xmlns:w="http://schemas.openxmlformats.org/wordprocessingml/2006/main">
        <w:t xml:space="preserve">लैव्यव्यवस्था 16:14 और वह बछड़े के लोहू में से कुछ लेकर अपनी उंगली से प्रायश्चित्त के ढकने पर पूर्व की ओर छिड़के; और लहू में से कुछ अपक्की उंगली से प्रायश्चित्त के ढकने के साम्हने सात बार छिड़के।</w:t>
      </w:r>
    </w:p>
    <w:p/>
    <w:p>
      <w:r xmlns:w="http://schemas.openxmlformats.org/wordprocessingml/2006/main">
        <w:t xml:space="preserve">बैल का खून पूर्व की ओर प्रायश्चित्त के ढकने पर एक उंगली से सात बार छिड़का जाता है।</w:t>
      </w:r>
    </w:p>
    <w:p/>
    <w:p>
      <w:r xmlns:w="http://schemas.openxmlformats.org/wordprocessingml/2006/main">
        <w:t xml:space="preserve">1: ईश्वर की दया चिरस्थायी है और इसे कभी भी मानवीय तरीकों से पूरी तरह व्यक्त नहीं किया जा सकता है।</w:t>
      </w:r>
    </w:p>
    <w:p/>
    <w:p>
      <w:r xmlns:w="http://schemas.openxmlformats.org/wordprocessingml/2006/main">
        <w:t xml:space="preserve">2: हमें अपने पापों को क्षमा और दया के लिए लगातार ईश्वर के सामने प्रस्तुत करना चाहिए।</w:t>
      </w:r>
    </w:p>
    <w:p/>
    <w:p>
      <w:r xmlns:w="http://schemas.openxmlformats.org/wordprocessingml/2006/main">
        <w:t xml:space="preserve">1: यशायाह 53:5-6 "परन्तु वह हमारे अपराधों के कारण घायल किया गया, वह हमारे अधर्म के कामों के कारण कुचला गया; उस पर दण्ड दिया गया जिससे हमें शान्ति मिली, और उसके घाव खाने से हम चंगे हो गए।"</w:t>
      </w:r>
    </w:p>
    <w:p/>
    <w:p>
      <w:r xmlns:w="http://schemas.openxmlformats.org/wordprocessingml/2006/main">
        <w:t xml:space="preserve">2: इब्रानियों 10:19-22 "इसलिए, भाइयों और बहनों, क्योंकि हमें यीशु के खून के द्वारा, पर्दे के माध्यम से, यानी उसके शरीर के माध्यम से हमारे लिए खोले गए एक नए और जीवित मार्ग से परम पवित्र स्थान में प्रवेश करने का भरोसा है, और चूँकि हमारे पास परमेश्वर के घर का एक महान पुजारी है, आइए हम सच्चे दिल से और पूरे विश्वास के साथ परमेश्वर के करीब आएँ, हमें दोषी विवेक से शुद्ध करने के लिए अपने दिलों पर छिड़काव करें और अपने शरीर को शुद्ध पानी से धोएँ। पानी।"</w:t>
      </w:r>
    </w:p>
    <w:p/>
    <w:p>
      <w:r xmlns:w="http://schemas.openxmlformats.org/wordprocessingml/2006/main">
        <w:t xml:space="preserve">लैव्यव्यवस्था 16:15 तब वह पापबलि के बकरे को अर्थात लोगोंके लिथे बलि करे, और उसके लोहू को पर्दे के भीतर करे, और उस लोहू से वैसा ही व्यवहार करे जैसा उस ने बछड़े के लोहू से किया या, और उसे दया के भाग पर छिड़के। आसन, और दया आसन से पहले:</w:t>
      </w:r>
    </w:p>
    <w:p/>
    <w:p>
      <w:r xmlns:w="http://schemas.openxmlformats.org/wordprocessingml/2006/main">
        <w:t xml:space="preserve">1. पापबलि का रक्त: यह हमारी मुक्ति के लिए क्यों आवश्यक है</w:t>
      </w:r>
    </w:p>
    <w:p/>
    <w:p>
      <w:r xmlns:w="http://schemas.openxmlformats.org/wordprocessingml/2006/main">
        <w:t xml:space="preserve">2. दया आसन का महत्व: हमारी मुक्ति के लिए भगवान का प्रावधान</w:t>
      </w:r>
    </w:p>
    <w:p/>
    <w:p>
      <w:r xmlns:w="http://schemas.openxmlformats.org/wordprocessingml/2006/main">
        <w:t xml:space="preserve">1. इब्रानियों 9:22 - "वास्तव में, कानून के तहत लगभग सभी चीजें खून से शुद्ध की जाती हैं, और खून बहाए बिना पापों की माफी नहीं होती है।"</w:t>
      </w:r>
    </w:p>
    <w:p/>
    <w:p>
      <w:r xmlns:w="http://schemas.openxmlformats.org/wordprocessingml/2006/main">
        <w:t xml:space="preserve">2. रोमियों 3:23-25 - "क्योंकि सब ने पाप किया है और परमेश्वर की महिमा से रहित हो गए हैं, और उसके अनुग्रह से उस छुटकारा के द्वारा जो मसीह यीशु में है, धर्मी ठहराए गए हैं, जिसे परमेश्वर ने प्रायश्चित्त के लिये आगे बढ़ाया उसका खून, विश्वास से प्राप्त किया जाएगा।"</w:t>
      </w:r>
    </w:p>
    <w:p/>
    <w:p>
      <w:r xmlns:w="http://schemas.openxmlformats.org/wordprocessingml/2006/main">
        <w:t xml:space="preserve">लैव्यव्यवस्था 16:16 और वह इस्राएलियोंकी अशुद्धता, और उनके सब पापोंके कारण पवित्रस्थान के लिथे प्रायश्चित्त करे, और मिलापवाले तम्बू के लिथे जो उनके बीच में बचा हुआ है वैसा ही वह करे। उन्हें उनकी अशुद्धता के बीच में.</w:t>
      </w:r>
    </w:p>
    <w:p/>
    <w:p>
      <w:r xmlns:w="http://schemas.openxmlformats.org/wordprocessingml/2006/main">
        <w:t xml:space="preserve">यहोवा ने मूसा को इस्राएल के बच्चों के पापों के कारण पवित्र स्थान और मण्डली के तम्बू के लिए प्रायश्चित करने का निर्देश दिया।</w:t>
      </w:r>
    </w:p>
    <w:p/>
    <w:p>
      <w:r xmlns:w="http://schemas.openxmlformats.org/wordprocessingml/2006/main">
        <w:t xml:space="preserve">1. प्रायश्चित की शक्ति: भगवान की दया हमारे पापों पर कैसे विजय पा सकती है</w:t>
      </w:r>
    </w:p>
    <w:p/>
    <w:p>
      <w:r xmlns:w="http://schemas.openxmlformats.org/wordprocessingml/2006/main">
        <w:t xml:space="preserve">2. तम्बू की पवित्रता: परमेश्वर की आज्ञाओं के महत्व पर एक पाठ</w:t>
      </w:r>
    </w:p>
    <w:p/>
    <w:p>
      <w:r xmlns:w="http://schemas.openxmlformats.org/wordprocessingml/2006/main">
        <w:t xml:space="preserve">1. यशायाह 53:5-6 - "परन्तु वह हमारे अपराधों के कारण घायल किया गया, वह हमारे अधर्म के कामों के कारण कुचला गया; उस पर दण्ड दिया गया जिससे हमें शान्ति मिली, और उसके घावों से हम चंगे हो गए। हम सब भेड़ों के समान हैं।" हम में से हर एक भटक गया है, और हम में से हर एक ने अपना अपना मार्ग ले लिया है; और यहोवा ने हम सब के अधर्म का भार उस पर डाल दिया है।"</w:t>
      </w:r>
    </w:p>
    <w:p/>
    <w:p>
      <w:r xmlns:w="http://schemas.openxmlformats.org/wordprocessingml/2006/main">
        <w:t xml:space="preserve">2. इब्रानियों 9:11-15 - "परन्तु जब मसीह उन अच्छी वस्तुओं का महायाजक होकर आया, जो अब यहां हैं, तो वह उस बड़े और अधिक उत्तम तम्बू में से होकर गया, जो मनुष्य के हाथों से नहीं बना है, अर्थात, है इस सृष्टि का हिस्सा नहीं। उसने बकरियों और बछड़ों के खून के माध्यम से प्रवेश नहीं किया; लेकिन उसने अपने खून से एक बार परम पवित्र स्थान में प्रवेश किया, इस प्रकार शाश्वत मुक्ति प्राप्त की। बकरियों और बैलों का खून और राख जो लोग औपचारिक रूप से अशुद्ध हैं उन पर एक बछिया का छिड़का हुआ उन्हें पवित्र करता है ताकि वे बाहरी रूप से शुद्ध हो जाएं। फिर, मसीह का खून, जिसने शाश्वत आत्मा के माध्यम से खुद को भगवान को बेदाग अर्पित कर दिया, हमारे विवेक को उन कार्यों से कितना शुद्ध करेगा जो हमें प्रेरित करते हैं मृत्यु, ताकि हम जीवित परमेश्वर की सेवा कर सकें!"</w:t>
      </w:r>
    </w:p>
    <w:p/>
    <w:p>
      <w:r xmlns:w="http://schemas.openxmlformats.org/wordprocessingml/2006/main">
        <w:t xml:space="preserve">लैव्यव्यवस्था 16:17 और जब कोई मनुष्य पवित्रस्थान में प्रायश्चित्त करने के लिये भीतर जाए, तब तक कोई मनुष्य मिलापवाले तम्बू में न हो, जब तक वह निकलकर अपने, और अपने घराने, और सब के लिये प्रायश्चित न कर चुका हो। इस्राएल की मण्डली.</w:t>
      </w:r>
    </w:p>
    <w:p/>
    <w:p>
      <w:r xmlns:w="http://schemas.openxmlformats.org/wordprocessingml/2006/main">
        <w:t xml:space="preserve">प्रायश्चित के दिन, किसी को भी तम्बू में प्रवेश नहीं करना चाहिए जबकि महायाजक अपने, अपने परिवार और पूरे इस्राएल के लिए प्रायश्चित करता है।</w:t>
      </w:r>
    </w:p>
    <w:p/>
    <w:p>
      <w:r xmlns:w="http://schemas.openxmlformats.org/wordprocessingml/2006/main">
        <w:t xml:space="preserve">1. प्रायश्चित का महत्व: भगवान की दया कैसे हमारे जीवन को बदल देती है</w:t>
      </w:r>
    </w:p>
    <w:p/>
    <w:p>
      <w:r xmlns:w="http://schemas.openxmlformats.org/wordprocessingml/2006/main">
        <w:t xml:space="preserve">2. प्रायश्चित की शक्ति: भगवान की क्षमा और नवीकरण का अनुभव करना</w:t>
      </w:r>
    </w:p>
    <w:p/>
    <w:p>
      <w:r xmlns:w="http://schemas.openxmlformats.org/wordprocessingml/2006/main">
        <w:t xml:space="preserve">1. यशायाह 43:25 - "मैं, मैं ही वह हूं जो अपने निमित्त तुम्हारे अपराधों को मिटा देता हूं, और तुम्हारे पापों को स्मरण न करूंगा।</w:t>
      </w:r>
    </w:p>
    <w:p/>
    <w:p>
      <w:r xmlns:w="http://schemas.openxmlformats.org/wordprocessingml/2006/main">
        <w:t xml:space="preserve">2. इब्रानियों 9:14 - मसीह का लहू, जिसने अनन्त आत्मा के द्वारा स्वयं को निष्कलंक होकर परमेश्वर को अर्पित कर दिया, जीवित परमेश्वर की सेवा करने के लिए आपके विवेक को मृत कार्यों से कितना अधिक शुद्ध करेगा?</w:t>
      </w:r>
    </w:p>
    <w:p/>
    <w:p>
      <w:r xmlns:w="http://schemas.openxmlformats.org/wordprocessingml/2006/main">
        <w:t xml:space="preserve">लैव्यव्यवस्था 16:18 और वह निकलकर उस वेदी के पास जो यहोवा के साम्हने है, जाकर उसके लिये प्रायश्चित्त करे; और बछड़े और बकरे के लोहू में से कुछ लेकर वेदी के चारों सींगोंपर लगाए।</w:t>
      </w:r>
    </w:p>
    <w:p/>
    <w:p>
      <w:r xmlns:w="http://schemas.openxmlformats.org/wordprocessingml/2006/main">
        <w:t xml:space="preserve">यह अनुच्छेद भगवान की वेदी के लिए भगवान द्वारा निर्धारित प्रायश्चित प्रक्रिया का वर्णन करता है।</w:t>
      </w:r>
    </w:p>
    <w:p/>
    <w:p>
      <w:r xmlns:w="http://schemas.openxmlformats.org/wordprocessingml/2006/main">
        <w:t xml:space="preserve">1. प्रायश्चित: सुलह की कीमत</w:t>
      </w:r>
    </w:p>
    <w:p/>
    <w:p>
      <w:r xmlns:w="http://schemas.openxmlformats.org/wordprocessingml/2006/main">
        <w:t xml:space="preserve">2. प्रायश्चित की आवश्यकता</w:t>
      </w:r>
    </w:p>
    <w:p/>
    <w:p>
      <w:r xmlns:w="http://schemas.openxmlformats.org/wordprocessingml/2006/main">
        <w:t xml:space="preserve">1.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2. रोमियों 5:10 - क्योंकि जब हम बैरी थे, तो उसके पुत्र की मृत्यु के द्वारा परमेश्वर के साथ हमारा मेल हो गया, तो फिर मेल हो जाने पर उसके जीवन के कारण हमारा उद्धार क्यों न होगा।</w:t>
      </w:r>
    </w:p>
    <w:p/>
    <w:p>
      <w:r xmlns:w="http://schemas.openxmlformats.org/wordprocessingml/2006/main">
        <w:t xml:space="preserve">लैव्यव्यवस्था 16:19 और वह लोहू में से कुछ अपनी उंगली से उस पर सात बार छिड़के, और उसे इस्त्राएलियोंकी अशुद्धता दूर करके शुद्ध और पवित्र करे।</w:t>
      </w:r>
    </w:p>
    <w:p/>
    <w:p>
      <w:r xmlns:w="http://schemas.openxmlformats.org/wordprocessingml/2006/main">
        <w:t xml:space="preserve">हारून, महायाजक को निर्देश दिया गया कि वह वेदी पर बलिदान के खून को सात बार छिड़के ताकि इसे इस्राएलियों की अशुद्धता से शुद्ध और पवित्र किया जा सके।</w:t>
      </w:r>
    </w:p>
    <w:p/>
    <w:p>
      <w:r xmlns:w="http://schemas.openxmlformats.org/wordprocessingml/2006/main">
        <w:t xml:space="preserve">1. रक्त को साफ़ करने की शक्ति - कैसे यीशु का बलिदान हमें पाप से शुद्ध करता है।</w:t>
      </w:r>
    </w:p>
    <w:p/>
    <w:p>
      <w:r xmlns:w="http://schemas.openxmlformats.org/wordprocessingml/2006/main">
        <w:t xml:space="preserve">2. भगवान की वेदी की पवित्रता - भगवान की वेदी को उनकी महिमा के लिए कैसे अलग रखा जाता है।</w:t>
      </w:r>
    </w:p>
    <w:p/>
    <w:p>
      <w:r xmlns:w="http://schemas.openxmlformats.org/wordprocessingml/2006/main">
        <w:t xml:space="preserve">1. इब्रानियों 9:14 - "मसीह का लहू, जिसने अनन्त आत्मा के द्वारा अपने आप को परमेश्वर के सामने निष्कलंक अर्पित कर दिया, जीवित परमेश्वर की सेवा करने के लिए तुम्हारे विवेक को मृत कार्यों से कितना अधिक शुद्ध करेगा?"</w:t>
      </w:r>
    </w:p>
    <w:p/>
    <w:p>
      <w:r xmlns:w="http://schemas.openxmlformats.org/wordprocessingml/2006/main">
        <w:t xml:space="preserve">2. यूहन्ना 15:3 - "अब जो वचन मैं ने तुम से कहा है, उसके कारण तुम शुद्ध हो।"</w:t>
      </w:r>
    </w:p>
    <w:p/>
    <w:p>
      <w:r xmlns:w="http://schemas.openxmlformats.org/wordprocessingml/2006/main">
        <w:t xml:space="preserve">लैव्यव्यवस्था 16:20 और जब वह पवित्रस्थान, और मिलापवाले तम्बू, और वेदी का मेल पूरा कर चुका हो, तब जीवित बकरे को ले आए।</w:t>
      </w:r>
    </w:p>
    <w:p/>
    <w:p>
      <w:r xmlns:w="http://schemas.openxmlformats.org/wordprocessingml/2006/main">
        <w:t xml:space="preserve">तम्बू में सभी आवश्यक चरणों को पूरा करने के बाद महायाजक को सुलह में एक जीवित बकरी की पेशकश करनी चाहिए।</w:t>
      </w:r>
    </w:p>
    <w:p/>
    <w:p>
      <w:r xmlns:w="http://schemas.openxmlformats.org/wordprocessingml/2006/main">
        <w:t xml:space="preserve">1: हमारे जीवन में मेल-मिलाप का महत्व</w:t>
      </w:r>
    </w:p>
    <w:p/>
    <w:p>
      <w:r xmlns:w="http://schemas.openxmlformats.org/wordprocessingml/2006/main">
        <w:t xml:space="preserve">2: भगवान की नजर में प्रसाद का मूल्य</w:t>
      </w:r>
    </w:p>
    <w:p/>
    <w:p>
      <w:r xmlns:w="http://schemas.openxmlformats.org/wordprocessingml/2006/main">
        <w:t xml:space="preserve">1: इब्रानियों 9:22 - और प्राय: सब वस्तुएं व्यवस्था के द्वारा लोहू से शुद्ध की जाती हैं; और बिना खून बहाए क्षमा नहीं मिलती।</w:t>
      </w:r>
    </w:p>
    <w:p/>
    <w:p>
      <w:r xmlns:w="http://schemas.openxmlformats.org/wordprocessingml/2006/main">
        <w:t xml:space="preserve">2: यशायाह 53:10 - तौभी यहोवा को यह अच्छा लगा कि उसे कुचले; उस ने उसे दु:ख दिया है; जब तू उसके प्राण को पापबलि करके चढ़ाएगा, तब वह अपना वंश देखेगा, और बहुत दिन तक जीवित रहेगा, और उसके हाथ से यहोवा की इच्छा पूरी होगी।</w:t>
      </w:r>
    </w:p>
    <w:p/>
    <w:p>
      <w:r xmlns:w="http://schemas.openxmlformats.org/wordprocessingml/2006/main">
        <w:t xml:space="preserve">लैव्यव्यवस्था 16:21 और हारून अपने दोनों हाथ जीवित बकरे के सिर पर रखे, और इस्राएलियों के सब अधर्म के कामों को, और उनके सब अपराधों को, और उनके सब पापों को मान ले, और उन्हें बकरे के सिर पर रखे। और उसे किसी योग्य मनुष्य के हाथ से जंगल में भेज देगा;</w:t>
      </w:r>
    </w:p>
    <w:p/>
    <w:p>
      <w:r xmlns:w="http://schemas.openxmlformats.org/wordprocessingml/2006/main">
        <w:t xml:space="preserve">हारून को निर्देश दिया गया था कि वह अपने दोनों हाथ एक जीवित बकरी के सिर पर रखे और इस्राएलियों के सभी पापों को स्वीकार करे, और उन्हें बकरी पर स्थानांतरित कर दे, जिसे बाद में जंगल में भेज दिया जाएगा।</w:t>
      </w:r>
    </w:p>
    <w:p/>
    <w:p>
      <w:r xmlns:w="http://schemas.openxmlformats.org/wordprocessingml/2006/main">
        <w:t xml:space="preserve">1. पाप का प्रायश्चित - कैसे प्रभु ने बलिदान के माध्यम से मुक्ति प्रदान की</w:t>
      </w:r>
    </w:p>
    <w:p/>
    <w:p>
      <w:r xmlns:w="http://schemas.openxmlformats.org/wordprocessingml/2006/main">
        <w:t xml:space="preserve">2. ईश्वर की मुक्ति की योजना को समझना - बलि के बकरे का उद्देश्य</w:t>
      </w:r>
    </w:p>
    <w:p/>
    <w:p>
      <w:r xmlns:w="http://schemas.openxmlformats.org/wordprocessingml/2006/main">
        <w:t xml:space="preserve">1.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2. यशायाह 53:6 - हम सब भेड़-बकरियों के समान भटक गए हैं; हम ने हर एक को उसकी अपनी चाल की ओर मोड़ दिया है; और यहोवा ने हम सब के अधर्म का दोष उस पर डाल दिया है।</w:t>
      </w:r>
    </w:p>
    <w:p/>
    <w:p>
      <w:r xmlns:w="http://schemas.openxmlformats.org/wordprocessingml/2006/main">
        <w:t xml:space="preserve">लैव्यव्यवस्था 16:22 और बकरा उनके सब अधर्म के कामों का बोझ उस पर उठाए हुए परदेश में ले जाएगा; और वह बकरे को जंगल में छोड़ देगा।</w:t>
      </w:r>
    </w:p>
    <w:p/>
    <w:p>
      <w:r xmlns:w="http://schemas.openxmlformats.org/wordprocessingml/2006/main">
        <w:t xml:space="preserve">यह अनुच्छेद एक बकरी के बारे में बात करता है जो लोगों के अधर्मों को सहन करता है और उसे जंगल में छोड़ देता है।</w:t>
      </w:r>
    </w:p>
    <w:p/>
    <w:p>
      <w:r xmlns:w="http://schemas.openxmlformats.org/wordprocessingml/2006/main">
        <w:t xml:space="preserve">1. ईश्वर की कृपा और क्षमा - कैसे यीशु सर्वोच्च बलिदानी बने</w:t>
      </w:r>
    </w:p>
    <w:p/>
    <w:p>
      <w:r xmlns:w="http://schemas.openxmlformats.org/wordprocessingml/2006/main">
        <w:t xml:space="preserve">2. जाने देने की शक्ति - ईश्वर के प्रति समर्पण करना सीखना</w:t>
      </w:r>
    </w:p>
    <w:p/>
    <w:p>
      <w:r xmlns:w="http://schemas.openxmlformats.org/wordprocessingml/2006/main">
        <w:t xml:space="preserve">1. यशायाह 53:4-6 - निःसन्देह उस ने हमारे दु:खों को सह लिया, और हमारे ही दु:खों को सह लिया; तौभी हम ने उसे त्रस्त, परमेश्वर से मारा हुआ, और पीड़ित समझा। परन्तु वह हमारे ही अपराधों के कारण घायल किया गया, वह हमारे अधर्म के कामों के कारण घायल हुआ; हमारी शान्ति की ताड़ना उस पर पड़ी; और उसके कोड़े खाने से हम चंगे हो गए। हम सब भेड़ों की नाईं भटक गए हैं; हम ने हर एक को उसकी अपनी चाल की ओर मोड़ दिया है; और यहोवा ने हम सब के अधर्म का दोष उस पर डाल दिया है।</w:t>
      </w:r>
    </w:p>
    <w:p/>
    <w:p>
      <w:r xmlns:w="http://schemas.openxmlformats.org/wordprocessingml/2006/main">
        <w:t xml:space="preserve">2. रोमियों 3:23-24 - क्योंकि सब ने पाप किया है, और परमेश्वर की महिमा से रहित हो गए हैं; मसीह यीशु में जो मुक्ति है, उसके अनुग्रह से स्वतंत्र रूप से न्यायोचित ठहराया जा रहा है।</w:t>
      </w:r>
    </w:p>
    <w:p/>
    <w:p>
      <w:r xmlns:w="http://schemas.openxmlformats.org/wordprocessingml/2006/main">
        <w:t xml:space="preserve">लैव्यव्यवस्था 16:23 और हारून मिलापवाले तम्बू में आए, और उन सनी के वस्त्रोंको, जो उस ने पवित्रस्थान में जाते समय पहिने हुए थे, उतारकर वहीं छोड़ दे।</w:t>
      </w:r>
    </w:p>
    <w:p/>
    <w:p>
      <w:r xmlns:w="http://schemas.openxmlformats.org/wordprocessingml/2006/main">
        <w:t xml:space="preserve">हारून को मिलापवाले तम्बू में प्रवेश करना है और उस सनी के वस्त्र को उतारना है जो उसने पवित्र स्थान में प्रवेश करते समय पहना था।</w:t>
      </w:r>
    </w:p>
    <w:p/>
    <w:p>
      <w:r xmlns:w="http://schemas.openxmlformats.org/wordprocessingml/2006/main">
        <w:t xml:space="preserve">1. भगवान के पास आने पर पवित्रता और श्रद्धा का महत्व</w:t>
      </w:r>
    </w:p>
    <w:p/>
    <w:p>
      <w:r xmlns:w="http://schemas.openxmlformats.org/wordprocessingml/2006/main">
        <w:t xml:space="preserve">2. परमेश्वर के सामने धार्मिकता का वस्त्र धारण करो</w:t>
      </w:r>
    </w:p>
    <w:p/>
    <w:p>
      <w:r xmlns:w="http://schemas.openxmlformats.org/wordprocessingml/2006/main">
        <w:t xml:space="preserve">1. यशायाह 61:10 - मैं यहोवा के कारण बहुत आनन्दित होऊंगा; मेरा मन अपने परमेश्वर के कारण आनन्दित होगा, क्योंकि उस ने मुझे उद्धार का वस्त्र पहिनाया है; उसने मुझे धर्म की चादर ओढ़ा दी है।</w:t>
      </w:r>
    </w:p>
    <w:p/>
    <w:p>
      <w:r xmlns:w="http://schemas.openxmlformats.org/wordprocessingml/2006/main">
        <w:t xml:space="preserve">2. रोमियों 13:14 - परन्तु प्रभु यीशु मसीह को पहिन लो, और शरीर की अभिलाषाओं को पूरा करने के लिये कोई उपाय न करो।</w:t>
      </w:r>
    </w:p>
    <w:p/>
    <w:p>
      <w:r xmlns:w="http://schemas.openxmlformats.org/wordprocessingml/2006/main">
        <w:t xml:space="preserve">लैव्यव्यवस्था 16:24 और वह पवित्र स्यान में अपना शरीर जल से धोकर अपने वस्त्र पहिन, और निकलकर अपना होमबलि और लोगों के लिये भी होमबलि चढ़ाए, और अपने लिये और अपने लिये प्रायश्चित्त करे। लोग।</w:t>
      </w:r>
    </w:p>
    <w:p/>
    <w:p>
      <w:r xmlns:w="http://schemas.openxmlformats.org/wordprocessingml/2006/main">
        <w:t xml:space="preserve">यह अनुच्छेद बताता है कि एक पुजारी को अपने और लोगों के लिए प्रायश्चित करने के लिए खुद को कैसे धोना चाहिए, अपने कपड़े पहनने चाहिए और होमबलि चढ़ानी चाहिए।</w:t>
      </w:r>
    </w:p>
    <w:p/>
    <w:p>
      <w:r xmlns:w="http://schemas.openxmlformats.org/wordprocessingml/2006/main">
        <w:t xml:space="preserve">1. प्रायश्चित्त का पुरोहित कर्तव्य</w:t>
      </w:r>
    </w:p>
    <w:p/>
    <w:p>
      <w:r xmlns:w="http://schemas.openxmlformats.org/wordprocessingml/2006/main">
        <w:t xml:space="preserve">2. यज्ञ का महत्व</w:t>
      </w:r>
    </w:p>
    <w:p/>
    <w:p>
      <w:r xmlns:w="http://schemas.openxmlformats.org/wordprocessingml/2006/main">
        <w:t xml:space="preserve">1. यशायाह 53:5-6 -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इब्रानियों 9:22 - और व्यवस्था के अनुसार प्राय: सभी वस्तुएं लोहू के द्वारा शुद्ध की जाती हैं, और लोहू बहाए बिना क्षमा नहीं होती।</w:t>
      </w:r>
    </w:p>
    <w:p/>
    <w:p>
      <w:r xmlns:w="http://schemas.openxmlformats.org/wordprocessingml/2006/main">
        <w:t xml:space="preserve">लैव्यव्यवस्था 16:25 और पापबलि की चर्बी को वह वेदी पर जलाए।</w:t>
      </w:r>
    </w:p>
    <w:p/>
    <w:p>
      <w:r xmlns:w="http://schemas.openxmlformats.org/wordprocessingml/2006/main">
        <w:t xml:space="preserve">पापबलि को बलिदान के रूप में वेदी पर जलाना चाहिए।</w:t>
      </w:r>
    </w:p>
    <w:p/>
    <w:p>
      <w:r xmlns:w="http://schemas.openxmlformats.org/wordprocessingml/2006/main">
        <w:t xml:space="preserve">1: क्षमा पाने के लिए हमें हमेशा अपना कुछ न कुछ ईश्वर को सौंपने के लिए तैयार रहना चाहिए।</w:t>
      </w:r>
    </w:p>
    <w:p/>
    <w:p>
      <w:r xmlns:w="http://schemas.openxmlformats.org/wordprocessingml/2006/main">
        <w:t xml:space="preserve">2: चूँकि ईश्वर ने हमें यीशु के रूप में सर्वोच्च बलिदान दिया है, हमें भी उसे अपना बलिदान अर्पित करने के लिए तैयार रहना चाहिए।</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फिलिप्पियों 4:18 - मुझे पूरा भुगतान और उससे भी अधिक प्राप्त हुआ है; अब जब कि मुझे इपफ्रुदीतुस से तुम्हारे भेजे हुए उपहार मिल गए हैं, तो मैं बहुत प्रसन्न हूं। वे सुगन्धित भेंट, ग्रहणयोग्य बलिदान, और परमेश्वर को प्रसन्न करनेवाले हैं।</w:t>
      </w:r>
    </w:p>
    <w:p/>
    <w:p>
      <w:r xmlns:w="http://schemas.openxmlformats.org/wordprocessingml/2006/main">
        <w:t xml:space="preserve">लैव्यव्यवस्था 16:26 और जो कोई बकरे को बलि के लिये छोड़े वह अपने वस्त्रों को धोए, और जल से स्नान करे, और उसके बाद छावनी में आए।</w:t>
      </w:r>
    </w:p>
    <w:p/>
    <w:p>
      <w:r xmlns:w="http://schemas.openxmlformats.org/wordprocessingml/2006/main">
        <w:t xml:space="preserve">जो व्यक्ति बलि के बकरे के लिए बकरे को भेजता है, उसे शिविर में लौटने से पहले अपने कपड़े धोने और स्नान करने का निर्देश दिया जाता है।</w:t>
      </w:r>
    </w:p>
    <w:p/>
    <w:p>
      <w:r xmlns:w="http://schemas.openxmlformats.org/wordprocessingml/2006/main">
        <w:t xml:space="preserve">1. शिविर में प्रवेश से पहले स्वच्छता का महत्व</w:t>
      </w:r>
    </w:p>
    <w:p/>
    <w:p>
      <w:r xmlns:w="http://schemas.openxmlformats.org/wordprocessingml/2006/main">
        <w:t xml:space="preserve">2. बलि के बकरे का प्रतीकवाद</w:t>
      </w:r>
    </w:p>
    <w:p/>
    <w:p>
      <w:r xmlns:w="http://schemas.openxmlformats.org/wordprocessingml/2006/main">
        <w:t xml:space="preserve">1. याकूब 4:8 - परमेश्वर के निकट आओ और वह तुम्हारे निकट आएगा।</w:t>
      </w:r>
    </w:p>
    <w:p/>
    <w:p>
      <w:r xmlns:w="http://schemas.openxmlformats.org/wordprocessingml/2006/main">
        <w:t xml:space="preserve">2. यशायाह 1:16-17 - अपने आप को धो लो; अपने आप को शुद्ध करो; अपने बुरे कामों को मेरी आंखों के साम्हने से दूर करो; बुराई करना बंद करो, अच्छा करना सीखो; न्याय मांगो, उत्पीड़न सही करो।</w:t>
      </w:r>
    </w:p>
    <w:p/>
    <w:p>
      <w:r xmlns:w="http://schemas.openxmlformats.org/wordprocessingml/2006/main">
        <w:t xml:space="preserve">लैव्यव्यवस्था 16:27 और पापबलि का बछड़ा, और पापबलि का बकरा, जिनका लोहू पवित्रस्थान में प्रायश्चित्त करने को लाया जाए, इन दोनों को छावनी से बाहर ले जाया जाए; और वे अपनी खालें, मांस, और गोबर आग में जला दें।</w:t>
      </w:r>
    </w:p>
    <w:p/>
    <w:p>
      <w:r xmlns:w="http://schemas.openxmlformats.org/wordprocessingml/2006/main">
        <w:t xml:space="preserve">पाप का प्रायश्चित करने के लिए पवित्र स्थान में बैल और बकरे का खून चढ़ाया जाता था। फिर बैल और बकरी को छावनी से बाहर ले जाकर जला दिया गया।</w:t>
      </w:r>
    </w:p>
    <w:p/>
    <w:p>
      <w:r xmlns:w="http://schemas.openxmlformats.org/wordprocessingml/2006/main">
        <w:t xml:space="preserve">1. प्रायश्चित की शक्ति: बाइबल में रक्त चढ़ाने के महत्व को समझना</w:t>
      </w:r>
    </w:p>
    <w:p/>
    <w:p>
      <w:r xmlns:w="http://schemas.openxmlformats.org/wordprocessingml/2006/main">
        <w:t xml:space="preserve">2. प्राचीन इज़राइल की बलि प्रणाली: अनुष्ठानों के पीछे के अर्थ की खोज</w:t>
      </w:r>
    </w:p>
    <w:p/>
    <w:p>
      <w:r xmlns:w="http://schemas.openxmlformats.org/wordprocessingml/2006/main">
        <w:t xml:space="preserve">1. यशायाह 53:5-6 - परन्तु वह हमारे ही अपराधों के कारण घायल किया गया, वह हमारे अधर्म के कामों के कारण कुचला गया; जिस सज़ा से हमें शांति मिली वह उस पर था, और उसके घावों से हम ठीक हो गए। हम सब भेड़-बकरियों की नाईं भटक गए हैं, हम में से हर एक ने अपना अपना मार्ग ले लिया है; और यहोवा ने हम सब के अधर्म का दोष उस पर डाल दिया है।</w:t>
      </w:r>
    </w:p>
    <w:p/>
    <w:p>
      <w:r xmlns:w="http://schemas.openxmlformats.org/wordprocessingml/2006/main">
        <w:t xml:space="preserve">2. इब्रानियों 9:11-14 - जब मसीह उन अच्छी वस्तुओं के महायाजक के रूप में आए जो अब पहले से ही यहां हैं, तो वह उस महान और अधिक उत्तम तम्बू से होकर गुजरे जो मानव हाथों से नहीं बनाया गया है, अर्थात्, एक नहीं है इस रचना का हिस्सा. वह बकरों और बछड़ों के खून के माध्यम से प्रवेश नहीं किया; परन्तु उसने अपने रक्त के द्वारा एक ही बार परमपवित्र स्थान में प्रवेश किया, और इस प्रकार अनन्त मुक्ति प्राप्त की। बकरों और बैलों का खून और बछिया की राख उन लोगों पर छिड़की जाती है जो औपचारिक रूप से अशुद्ध होते हैं, जिससे वे बाहरी तौर पर शुद्ध हो जाते हैं। तो फिर, मसीह का लहू, जिसने अनन्त आत्मा के माध्यम से स्वयं को परमेश्वर को बेदाग अर्पित कर दिया, हमारे विवेक को उन कार्यों से कितना शुद्ध करेगा जो मृत्यु की ओर ले जाते हैं, ताकि हम जीवित परमेश्वर की सेवा कर सकें!</w:t>
      </w:r>
    </w:p>
    <w:p/>
    <w:p>
      <w:r xmlns:w="http://schemas.openxmlformats.org/wordprocessingml/2006/main">
        <w:t xml:space="preserve">लैव्यव्यवस्था 16:28 और जो उन्हें जलाए वह अपने वस्त्र धोए, और जल से स्नान करे, और उसके बाद वह छावनी में प्रवेश करे।</w:t>
      </w:r>
    </w:p>
    <w:p/>
    <w:p>
      <w:r xmlns:w="http://schemas.openxmlformats.org/wordprocessingml/2006/main">
        <w:t xml:space="preserve">यह अनुच्छेद शिविर में प्रवेश करने से पहले पुजारियों को अपने कपड़े धोने और पानी से स्नान करने की आवश्यकता के बारे में बताता है।</w:t>
      </w:r>
    </w:p>
    <w:p/>
    <w:p>
      <w:r xmlns:w="http://schemas.openxmlformats.org/wordprocessingml/2006/main">
        <w:t xml:space="preserve">1. अनुष्ठान शुद्धिकरण का महत्व</w:t>
      </w:r>
    </w:p>
    <w:p/>
    <w:p>
      <w:r xmlns:w="http://schemas.openxmlformats.org/wordprocessingml/2006/main">
        <w:t xml:space="preserve">2. पाप धोना और हमारी आत्मा को शुद्ध करना</w:t>
      </w:r>
    </w:p>
    <w:p/>
    <w:p>
      <w:r xmlns:w="http://schemas.openxmlformats.org/wordprocessingml/2006/main">
        <w:t xml:space="preserve">1. रोमियों 6:4-5 - इसलिये हम मृत्यु का बपतिस्मा लेकर उसके साथ गाड़े गए, कि जैसे मसीह पिता की महिमा के द्वारा मरे हुओं में से जिलाया गया, वैसे ही हम भी नये जीवन की सी चाल चलें।</w:t>
      </w:r>
    </w:p>
    <w:p/>
    <w:p>
      <w:r xmlns:w="http://schemas.openxmlformats.org/wordprocessingml/2006/main">
        <w:t xml:space="preserve">5. यशायाह 1:16-17 - अपने आप को धो लो; अपने आप को शुद्ध करो; अपने बुरे कामों को मेरी आंखों के साम्हने से दूर करो; बुराई करना बंद करो, अच्छा करना सीखो; न्याय मांगो, ज़ुल्म सही करो; अनाय को न्याय दिलाओ, विधवा का मुक़दमा लड़ो।</w:t>
      </w:r>
    </w:p>
    <w:p/>
    <w:p>
      <w:r xmlns:w="http://schemas.openxmlformats.org/wordprocessingml/2006/main">
        <w:t xml:space="preserve">लैव्यव्यवस्था 16:29 और तुम्हारे लिये यह सदा की विधि रहे, कि सातवें महीने के दसवें दिन को तुम अपने प्राणों को दु:ख दो, और चाहे वह तुम्हारे देश का ही कोई क्यों न हो, उस में कोई काम न करना। या कोई परदेशी जो तुम्हारे बीच में रहता हो;</w:t>
      </w:r>
    </w:p>
    <w:p/>
    <w:p>
      <w:r xmlns:w="http://schemas.openxmlformats.org/wordprocessingml/2006/main">
        <w:t xml:space="preserve">यह अनुच्छेद हिब्रू कैलेंडर के सातवें महीने में वार्षिक प्रायश्चित दिवस के बारे में है।</w:t>
      </w:r>
    </w:p>
    <w:p/>
    <w:p>
      <w:r xmlns:w="http://schemas.openxmlformats.org/wordprocessingml/2006/main">
        <w:t xml:space="preserve">1. याद रखने योग्य आह्वान: प्रायश्चित के दिन को अपनाना</w:t>
      </w:r>
    </w:p>
    <w:p/>
    <w:p>
      <w:r xmlns:w="http://schemas.openxmlformats.org/wordprocessingml/2006/main">
        <w:t xml:space="preserve">2. क्षमा मांगना: प्रायश्चित दिवस का उद्देश्य</w:t>
      </w:r>
    </w:p>
    <w:p/>
    <w:p>
      <w:r xmlns:w="http://schemas.openxmlformats.org/wordprocessingml/2006/main">
        <w:t xml:space="preserve">1. यशायाह 58:5-7</w:t>
      </w:r>
    </w:p>
    <w:p/>
    <w:p>
      <w:r xmlns:w="http://schemas.openxmlformats.org/wordprocessingml/2006/main">
        <w:t xml:space="preserve">2. भजन 103:12-14</w:t>
      </w:r>
    </w:p>
    <w:p/>
    <w:p>
      <w:r xmlns:w="http://schemas.openxmlformats.org/wordprocessingml/2006/main">
        <w:t xml:space="preserve">लैव्यव्यवस्था 16:30 क्योंकि उस दिन याजक तुम्हारे लिये प्रायश्चित्त करके तुम्हें शुद्ध करेगा, और तुम यहोवा के साम्हने अपने सब पापों से शुद्ध हो जाओगे।</w:t>
      </w:r>
    </w:p>
    <w:p/>
    <w:p>
      <w:r xmlns:w="http://schemas.openxmlformats.org/wordprocessingml/2006/main">
        <w:t xml:space="preserve">पुजारी लोगों को उनके पापों से शुद्ध करने के लिए प्रायश्चित करता है।</w:t>
      </w:r>
    </w:p>
    <w:p/>
    <w:p>
      <w:r xmlns:w="http://schemas.openxmlformats.org/wordprocessingml/2006/main">
        <w:t xml:space="preserve">1. प्रायश्चित की शक्ति: कैसे यीशु मसीह का बलिदान हमें हमारे पापों से शुद्ध करता है</w:t>
      </w:r>
    </w:p>
    <w:p/>
    <w:p>
      <w:r xmlns:w="http://schemas.openxmlformats.org/wordprocessingml/2006/main">
        <w:t xml:space="preserve">2. प्रायश्चित की पुरोहिती भूमिका: हम क्षमा और मेल-मिलाप कैसे पा सकते हैं</w:t>
      </w:r>
    </w:p>
    <w:p/>
    <w:p>
      <w:r xmlns:w="http://schemas.openxmlformats.org/wordprocessingml/2006/main">
        <w:t xml:space="preserve">1.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लैव्यव्यवस्था 16:31 वह तुम्हारे लिये विश्राम का दिन होगा, और तुम विधि के अनुसार सदा के लिये अपने अपने प्राणों को दुःख देना।</w:t>
      </w:r>
    </w:p>
    <w:p/>
    <w:p>
      <w:r xmlns:w="http://schemas.openxmlformats.org/wordprocessingml/2006/main">
        <w:t xml:space="preserve">लैव्यव्यवस्था 16:31 आज्ञा देता है कि विश्राम का विश्रामदिन मनाया जाए और किसी की आत्मा को स्थायी अध्यादेश के रूप में कष्ट दिया जाए।</w:t>
      </w:r>
    </w:p>
    <w:p/>
    <w:p>
      <w:r xmlns:w="http://schemas.openxmlformats.org/wordprocessingml/2006/main">
        <w:t xml:space="preserve">1. विश्राम के लिए परमेश्वर की आज्ञा: विश्राम का महत्व</w:t>
      </w:r>
    </w:p>
    <w:p/>
    <w:p>
      <w:r xmlns:w="http://schemas.openxmlformats.org/wordprocessingml/2006/main">
        <w:t xml:space="preserve">2. पवित्रता और प्रायश्चित में बने रहना: अपनी आत्मा को कष्ट देना</w:t>
      </w:r>
    </w:p>
    <w:p/>
    <w:p>
      <w:r xmlns:w="http://schemas.openxmlformats.org/wordprocessingml/2006/main">
        <w:t xml:space="preserve">1. निर्गमन 20:8-11 - सब्त के दिन को पवित्र रखने के लिए उसे स्मरण रखो।</w:t>
      </w:r>
    </w:p>
    <w:p/>
    <w:p>
      <w:r xmlns:w="http://schemas.openxmlformats.org/wordprocessingml/2006/main">
        <w:t xml:space="preserve">2. यशायाह 58:13-14 - यदि तू विश्रामदिन से विमुख हो, और मेरे पवित्र दिन में अपनी इच्छा के अनुसार काम करना छोड़ दे, और विश्रामदिन को आनन्द का दिन कहे, और यहोवा का पवित्र दिन आदर करे, और उसका आदर न करे, अपने तरीके, न अपनी ख़ुशी ढूँढ़ना, न अपनी बातें बोलना।</w:t>
      </w:r>
    </w:p>
    <w:p/>
    <w:p>
      <w:r xmlns:w="http://schemas.openxmlformats.org/wordprocessingml/2006/main">
        <w:t xml:space="preserve">लैव्यव्यवस्था 16:32 और जिस याजक का वह अभिषेक करे, और जिसे वह अपने पिता के स्थान पर याजक का काम करने के लिये पवित्र करे, वह प्रायश्चित्त करे, और सनी के वस्त्र अर्थात् पवित्र वस्त्र पहिनाए।</w:t>
      </w:r>
    </w:p>
    <w:p/>
    <w:p>
      <w:r xmlns:w="http://schemas.openxmlformats.org/wordprocessingml/2006/main">
        <w:t xml:space="preserve">मृत याजक के पिता के स्थान पर नियुक्त याजक प्रायश्चित्त करेगा और सनी के पवित्र वस्त्र पहनेगा।</w:t>
      </w:r>
    </w:p>
    <w:p/>
    <w:p>
      <w:r xmlns:w="http://schemas.openxmlformats.org/wordprocessingml/2006/main">
        <w:t xml:space="preserve">1. पुरोहिती प्रायश्चित: पवित्रता के वस्त्र पहने हुए</w:t>
      </w:r>
    </w:p>
    <w:p/>
    <w:p>
      <w:r xmlns:w="http://schemas.openxmlformats.org/wordprocessingml/2006/main">
        <w:t xml:space="preserve">2. पुरोहिती आदान-प्रदान: भगवान का प्रायश्चित का प्रावधान</w:t>
      </w:r>
    </w:p>
    <w:p/>
    <w:p>
      <w:r xmlns:w="http://schemas.openxmlformats.org/wordprocessingml/2006/main">
        <w:t xml:space="preserve">1. इब्रानियों 10:14-17 - क्योंकि उस ने एक ही भेंट के द्वारा पवित्र किए हुए लोगों को सर्वदा के लिये सिद्ध कर दिया।</w:t>
      </w:r>
    </w:p>
    <w:p/>
    <w:p>
      <w:r xmlns:w="http://schemas.openxmlformats.org/wordprocessingml/2006/main">
        <w:t xml:space="preserve">2. 1 पतरस 2:9-10 - परन्तु तुम एक चुना हुआ वंश, और राजकीय याजकों का समाज, और पवित्र जाति, और उसके निज भाग के लोग हो, कि जिस ने तुम्हें अन्धकार में से अपने अद्भुत भवन में बुलाया है, उसकी महिमा का प्रचार करो। रोशनी।</w:t>
      </w:r>
    </w:p>
    <w:p/>
    <w:p>
      <w:r xmlns:w="http://schemas.openxmlformats.org/wordprocessingml/2006/main">
        <w:t xml:space="preserve">लैव्यव्यवस्था 16:33 और वह पवित्र पवित्रस्थान के लिये प्रायश्चित्त करे, और मिलापवाले तम्बू और वेदी के लिये प्रायश्चित्त करे, और याजकों और सारी प्रजा के लिये प्रायश्चित्त करे। मण्डली.</w:t>
      </w:r>
    </w:p>
    <w:p/>
    <w:p>
      <w:r xmlns:w="http://schemas.openxmlformats.org/wordprocessingml/2006/main">
        <w:t xml:space="preserve">लैव्यिकस का यह अंश वर्णन करता है कि पुजारी को पवित्र पवित्रस्थान, मण्डली के तम्बू, वेदी, याजकों और मण्डली के सभी लोगों के लिए प्रायश्चित करना था।</w:t>
      </w:r>
    </w:p>
    <w:p/>
    <w:p>
      <w:r xmlns:w="http://schemas.openxmlformats.org/wordprocessingml/2006/main">
        <w:t xml:space="preserve">1. प्रायश्चित: पवित्रीकरण का मार्ग</w:t>
      </w:r>
    </w:p>
    <w:p/>
    <w:p>
      <w:r xmlns:w="http://schemas.openxmlformats.org/wordprocessingml/2006/main">
        <w:t xml:space="preserve">2. प्रायश्चित के माध्यम से क्षमा: सुलह का मार्ग</w:t>
      </w:r>
    </w:p>
    <w:p/>
    <w:p>
      <w:r xmlns:w="http://schemas.openxmlformats.org/wordprocessingml/2006/main">
        <w:t xml:space="preserve">1. इब्रानियों 9:15 - और इस कारण से वह नई वाचा का मध्यस्थ है, ताकि जो बुलाए गए हैं वे प्रतिज्ञा की हुई अनन्त विरासत प्राप्त कर सकें, क्योंकि एक मृत्यु हो चुकी है जो उन्हें पहली वाचा के तहत किए गए अपराधों से छुटकारा दिलाती है।</w:t>
      </w:r>
    </w:p>
    <w:p/>
    <w:p>
      <w:r xmlns:w="http://schemas.openxmlformats.org/wordprocessingml/2006/main">
        <w:t xml:space="preserve">2. 1 यूहन्ना 1:9 - यदि हम अपने पापों को मान लें, तो वह हमारे पापों को क्षमा करने और हमें सभी अधर्म से शुद्ध करने में विश्वासयोग्य और धर्मी है।</w:t>
      </w:r>
    </w:p>
    <w:p/>
    <w:p>
      <w:r xmlns:w="http://schemas.openxmlformats.org/wordprocessingml/2006/main">
        <w:t xml:space="preserve">लैव्यव्यवस्था 16:34 और यह तुम्हारे लिये सदा की विधि ठहरेगी, कि इस्राएलियोंके लिये वर्ष में एक बार उनके सब पापों का प्रायश्चित्त किया जाए। और उस ने वैसा ही किया जैसा यहोवा ने मूसा को आज्ञा दी थी।</w:t>
      </w:r>
    </w:p>
    <w:p/>
    <w:p>
      <w:r xmlns:w="http://schemas.openxmlformats.org/wordprocessingml/2006/main">
        <w:t xml:space="preserve">यहोवा ने मूसा को वर्ष में एक बार इस्राएलियों के लिये प्रायश्चित्त करने की आज्ञा दी, और उस ने इस आज्ञा का पालन किया।</w:t>
      </w:r>
    </w:p>
    <w:p/>
    <w:p>
      <w:r xmlns:w="http://schemas.openxmlformats.org/wordprocessingml/2006/main">
        <w:t xml:space="preserve">1. प्रायश्चित की आवश्यकता: ईश्वर के साथ मेल-मिलाप के महत्व को समझना</w:t>
      </w:r>
    </w:p>
    <w:p/>
    <w:p>
      <w:r xmlns:w="http://schemas.openxmlformats.org/wordprocessingml/2006/main">
        <w:t xml:space="preserve">2. ईश्वर की पवित्रता और पश्चाताप की हमारी आवश्यकता</w:t>
      </w:r>
    </w:p>
    <w:p/>
    <w:p>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p>
      <w:r xmlns:w="http://schemas.openxmlformats.org/wordprocessingml/2006/main">
        <w:t xml:space="preserve">2. रोमियों 5:11 - और केवल यही नहीं, परन्तु हम अपने प्रभु यीशु मसीह के द्वारा परमेश्वर में आनन्द भी करते हैं, जिस के द्वारा अब हमारा मेल हो गया है।</w:t>
      </w:r>
    </w:p>
    <w:p/>
    <w:p>
      <w:r xmlns:w="http://schemas.openxmlformats.org/wordprocessingml/2006/main">
        <w:t xml:space="preserve">लैव्यव्यवस्था 17 को संकेतित छंदों के साथ निम्नानुसार तीन अनुच्छेदों में संक्षेपित किया जा सकता है:</w:t>
      </w:r>
    </w:p>
    <w:p/>
    <w:p>
      <w:r xmlns:w="http://schemas.openxmlformats.org/wordprocessingml/2006/main">
        <w:t xml:space="preserve">अनुच्छेद 1: लैव्यव्यवस्था 17:1-9 पशु बलि के उचित प्रबंधन के संबंध में नियमों का परिचय देता है। अध्याय इस बात पर जोर देता है कि सभी इस्राएलियों को अपने जानवरों की बलि मिलापवाले तम्बू के द्वार पर लानी है और उन्हें प्रभु के सामने पेश करना है। यह बकरी की मूर्तियों या पूजा के निर्दिष्ट स्थान के बाहर किसी अन्य स्थान पर बलि देने पर रोक लगाता है। इन नियमों के पीछे का उद्देश्य लोगों को मूर्तिपूजा में शामिल होने से रोकना और यह सुनिश्चित करना है कि वे विशेष रूप से भगवान की पूजा और बलिदान करें।</w:t>
      </w:r>
    </w:p>
    <w:p/>
    <w:p>
      <w:r xmlns:w="http://schemas.openxmlformats.org/wordprocessingml/2006/main">
        <w:t xml:space="preserve">अनुच्छेद 2: लैव्यव्यवस्था 17:10-16 को जारी रखते हुए, रक्त के सेवन के संबंध में विशिष्ट निर्देश दिए गए हैं। अध्याय में कहा गया है कि इस्राएलियों में से किसी को भी, साथ ही उनके बीच रहने वाले किसी भी विदेशी को, खून खाने की अनुमति नहीं है। यह निषेध न केवल भोजन के लिए शिकार किए गए जानवरों पर लागू होता है, बल्कि मांस के लिए मारे गए पालतू जानवरों पर भी लागू होता है। रक्त को पवित्र माना जाता है क्योंकि यह जीवन का प्रतिनिधित्व करता है, और यह जीवन रक्त के माध्यम से है कि वेदी पर प्रायश्चित किया जाता है।</w:t>
      </w:r>
    </w:p>
    <w:p/>
    <w:p>
      <w:r xmlns:w="http://schemas.openxmlformats.org/wordprocessingml/2006/main">
        <w:t xml:space="preserve">पैराग्राफ 3: लैव्यिकस 17 इस बात पर जोर देकर समाप्त होता है कि जब भोजन के लिए किसी जानवर को मारा जाए तो खून जमीन पर बहा देना चाहिए। यह बताता है कि यह कृत्य जीवन को ईश्वर के पास वापस लौटाने का प्रतीक है जिसने इसे दिया था, जीवन और मृत्यु पर उसके अधिकार को स्वीकार करते हुए। अध्याय दोहराता है कि रक्त का सेवन करने से गंभीर परिणाम होते हैं और परिणामस्वरूप भगवान के लोगों से कट जाना पड़ता है।</w:t>
      </w:r>
    </w:p>
    <w:p/>
    <w:p>
      <w:r xmlns:w="http://schemas.openxmlformats.org/wordprocessingml/2006/main">
        <w:t xml:space="preserve">सारांश:</w:t>
      </w:r>
    </w:p>
    <w:p>
      <w:r xmlns:w="http://schemas.openxmlformats.org/wordprocessingml/2006/main">
        <w:t xml:space="preserve">लैव्यव्यवस्था 17 प्रस्तुत करता है:</w:t>
      </w:r>
    </w:p>
    <w:p>
      <w:r xmlns:w="http://schemas.openxmlformats.org/wordprocessingml/2006/main">
        <w:t xml:space="preserve">पशु बलि के उचित प्रबंधन से संबंधित विनियम;</w:t>
      </w:r>
    </w:p>
    <w:p>
      <w:r xmlns:w="http://schemas.openxmlformats.org/wordprocessingml/2006/main">
        <w:t xml:space="preserve">निर्दिष्ट स्थान पर भगवान के सामने प्रसाद लाने की आवश्यकता;</w:t>
      </w:r>
    </w:p>
    <w:p>
      <w:r xmlns:w="http://schemas.openxmlformats.org/wordprocessingml/2006/main">
        <w:t xml:space="preserve">अधिकृत पूजा स्थल के बाहर बलि चढ़ाने पर रोक.</w:t>
      </w:r>
    </w:p>
    <w:p/>
    <w:p>
      <w:r xmlns:w="http://schemas.openxmlformats.org/wordprocessingml/2006/main">
        <w:t xml:space="preserve">इस्राएलियों, विदेशियों द्वारा रक्त के सेवन पर रोक लगाने के निर्देश;</w:t>
      </w:r>
    </w:p>
    <w:p>
      <w:r xmlns:w="http://schemas.openxmlformats.org/wordprocessingml/2006/main">
        <w:t xml:space="preserve">शिकार किए गए जानवरों से परे निषेध के विस्तार में पालतू जानवरों को भी शामिल किया गया है;</w:t>
      </w:r>
    </w:p>
    <w:p>
      <w:r xmlns:w="http://schemas.openxmlformats.org/wordprocessingml/2006/main">
        <w:t xml:space="preserve">जीवन का प्रतिनिधित्व करने वाले रक्त का महत्व; जीवनरक्त के माध्यम से किया गया प्रायश्चित।</w:t>
      </w:r>
    </w:p>
    <w:p/>
    <w:p>
      <w:r xmlns:w="http://schemas.openxmlformats.org/wordprocessingml/2006/main">
        <w:t xml:space="preserve">पशु वध के दौरान खून को जमीन पर बहाने पर जोर;</w:t>
      </w:r>
    </w:p>
    <w:p>
      <w:r xmlns:w="http://schemas.openxmlformats.org/wordprocessingml/2006/main">
        <w:t xml:space="preserve">ईश्वर को जीवन लौटाने का प्रतीकात्मक कार्य; उसके अधिकार को स्वीकार करना;</w:t>
      </w:r>
    </w:p>
    <w:p>
      <w:r xmlns:w="http://schemas.openxmlformats.org/wordprocessingml/2006/main">
        <w:t xml:space="preserve">खून पीने पर समाज से अलग कर देने पर गंभीर परिणाम भुगतने की चेतावनी.</w:t>
      </w:r>
    </w:p>
    <w:p/>
    <w:p>
      <w:r xmlns:w="http://schemas.openxmlformats.org/wordprocessingml/2006/main">
        <w:t xml:space="preserve">यह अध्याय जानवरों की बलि से निपटने और रक्त के सेवन पर रोक से संबंधित नियमों पर केंद्रित है। यह इस बात पर जोर देता है कि सभी इस्राएलियों को अपने जानवरों की बलि को निर्दिष्ट पूजा स्थल पर लाना है, और उन्हें भगवान के सामने पेश करना है। मूर्तिपूजा को रोकने और भगवान की विशेष पूजा सुनिश्चित करने के लिए इस अधिकृत स्थान के बाहर या बकरी की मूर्तियों पर बलि चढ़ाना सख्त वर्जित है।</w:t>
      </w:r>
    </w:p>
    <w:p/>
    <w:p>
      <w:r xmlns:w="http://schemas.openxmlformats.org/wordprocessingml/2006/main">
        <w:t xml:space="preserve">लेविटिकस 17 रक्त की खपत के संबंध में विशिष्ट निर्देश भी प्रदान करता है। इसमें कहा गया है कि न तो इज़राइलियों और न ही उनके बीच रहने वाले विदेशियों को खून खाने की अनुमति है, इस निषेध को शिकार किए गए जानवरों से आगे बढ़ाते हुए भोजन के लिए मारे गए पालतू जानवरों को भी शामिल किया गया है। अध्याय इस बात पर प्रकाश डालता है कि रक्त को पवित्र माना जाता है क्योंकि यह जीवन का प्रतिनिधित्व करता है, और यह जीवन रक्त के माध्यम से है कि वेदी पर प्रायश्चित किया जाता है।</w:t>
      </w:r>
    </w:p>
    <w:p/>
    <w:p>
      <w:r xmlns:w="http://schemas.openxmlformats.org/wordprocessingml/2006/main">
        <w:t xml:space="preserve">अध्याय का समापन पशु वध के दौरान जमीन पर खून बहाने पर जोर देकर किया गया है, जो जीवन देने वाले भगवान को जीवन वापस लौटाने का एक प्रतीकात्मक कार्य है। यह अधिनियम जीवन और मृत्यु पर ईश्वर के अधिकार को स्वीकार करता है। लैव्यव्यवस्था 17 रक्त का सेवन करने के विरुद्ध चेतावनी देती है, और इस निषेध का उल्लंघन करने वालों के लिए परमेश्वर के लोगों से अलग हो जाने जैसे गंभीर परिणामों पर प्रकाश डालती है। ये नियम इज़राइली समाज में उचित पूजा पद्धतियों और ईश्वर द्वारा निर्धारित अनुष्ठानों के प्रति श्रद्धा के महत्व को रेखांकित करते हैं।</w:t>
      </w:r>
    </w:p>
    <w:p/>
    <w:p>
      <w:r xmlns:w="http://schemas.openxmlformats.org/wordprocessingml/2006/main">
        <w:t xml:space="preserve">लैव्यव्यवस्था 17:1 तब यहोवा ने मूसा से कहा,</w:t>
      </w:r>
    </w:p>
    <w:p/>
    <w:p>
      <w:r xmlns:w="http://schemas.openxmlformats.org/wordprocessingml/2006/main">
        <w:t xml:space="preserve">यहोवा ने इस्राएलियों को उपासना करने के उचित तरीक़े के बारे में निर्देश देने के लिए मूसा से बात की।</w:t>
      </w:r>
    </w:p>
    <w:p/>
    <w:p>
      <w:r xmlns:w="http://schemas.openxmlformats.org/wordprocessingml/2006/main">
        <w:t xml:space="preserve">1. भगवान के निर्देशों का पालन करने का महत्व</w:t>
      </w:r>
    </w:p>
    <w:p/>
    <w:p>
      <w:r xmlns:w="http://schemas.openxmlformats.org/wordprocessingml/2006/main">
        <w:t xml:space="preserve">2. आज्ञाकारिता की शक्ति</w:t>
      </w:r>
    </w:p>
    <w:p/>
    <w:p>
      <w:r xmlns:w="http://schemas.openxmlformats.org/wordprocessingml/2006/main">
        <w:t xml:space="preserve">1. व्यवस्थाविवरण 12:13-14 - "इस बात का ध्यान रखना कि तुम अपना होमबलि किसी ऐसे स्थान पर न करना जिसे तुम्हारा परमेश्वर यहोवा चुन ले, परन्तु जो स्थान तुम्हारा परमेश्वर यहोवा तुम्हारे गोत्रों में से किसी एक में चुन ले, वहीं तुम करना।" अपने होमबलि चढ़ाओ, और जो कुछ मैं तुम्हें आज्ञा देता हूं वह सब वहीं करना।</w:t>
      </w:r>
    </w:p>
    <w:p/>
    <w:p>
      <w:r xmlns:w="http://schemas.openxmlformats.org/wordprocessingml/2006/main">
        <w:t xml:space="preserve">2. स्तोत्र 119:4 - तू ने अपने उपदेशों का पालन करने की आज्ञा दी है।</w:t>
      </w:r>
    </w:p>
    <w:p/>
    <w:p>
      <w:r xmlns:w="http://schemas.openxmlformats.org/wordprocessingml/2006/main">
        <w:t xml:space="preserve">लैव्यव्यवस्था 17:2 हारून और उसके पुत्रों से, और सब इस्त्राएलियोंसे कह, उन से कह; यह वह बात है जिसकी आज्ञा यहोवा ने यह कहकर दी है,</w:t>
      </w:r>
    </w:p>
    <w:p/>
    <w:p>
      <w:r xmlns:w="http://schemas.openxmlformats.org/wordprocessingml/2006/main">
        <w:t xml:space="preserve">यह मार्ग हारून और उसके पुत्रों, साथ ही इस्राएल के सभी बच्चों को प्रभु के निर्देशों का पालन करने का आदेश देता है।</w:t>
      </w:r>
    </w:p>
    <w:p/>
    <w:p>
      <w:r xmlns:w="http://schemas.openxmlformats.org/wordprocessingml/2006/main">
        <w:t xml:space="preserve">1. "भगवान की आज्ञा का पालन: पवित्रता का आह्वान"</w:t>
      </w:r>
    </w:p>
    <w:p/>
    <w:p>
      <w:r xmlns:w="http://schemas.openxmlformats.org/wordprocessingml/2006/main">
        <w:t xml:space="preserve">2. "भगवान की इच्छा का पालन करने का आशीर्वाद"</w:t>
      </w:r>
    </w:p>
    <w:p/>
    <w:p>
      <w:r xmlns:w="http://schemas.openxmlformats.org/wordprocessingml/2006/main">
        <w:t xml:space="preserve">1. व्यवस्थाविवरण 10:12-13 - "तुम्हारा परमेश्वर यहोवा तुम से इसके सिवा और क्या चाहता है, कि तुम अपने परमेश्वर यहोवा का भय मानो, उसके सब मार्गों पर चलो, उस से प्रेम रखो, और अपने सम्पूर्ण मन से यहोवा अपने परमेश्वर की सेवा करो, और अपनी पूरी आत्मा के साथ।"</w:t>
      </w:r>
    </w:p>
    <w:p/>
    <w:p>
      <w:r xmlns:w="http://schemas.openxmlformats.org/wordprocessingml/2006/main">
        <w:t xml:space="preserve">2. फिलिप्पियों 2:12-13 - "इसलिये हे मेरे प्रियो, जैसे तुम सदा से आज्ञा मानते आए हो, वैसे ही अब भी, न केवल मेरी उपस्थिति में, बरन और भी मेरी अनुपस्थिति में, डरते और कांपते हुए अपने उद्धार का प्रयत्न करो, क्योंकि यही है ईश्वर जो अपनी इच्छा और इच्छा दोनों के लिए आप में कार्य करता है।"</w:t>
      </w:r>
    </w:p>
    <w:p/>
    <w:p>
      <w:r xmlns:w="http://schemas.openxmlformats.org/wordprocessingml/2006/main">
        <w:t xml:space="preserve">लैव्यव्यवस्था 17:3 इस्राएल के घराने में से जो कोई बैल वा भेड़ वा बकरी को छावनी में मार डाले, वा छावनी से बाहर मार डाले,</w:t>
      </w:r>
    </w:p>
    <w:p/>
    <w:p>
      <w:r xmlns:w="http://schemas.openxmlformats.org/wordprocessingml/2006/main">
        <w:t xml:space="preserve">यहोवा ने इस्राएलियों को आज्ञा दी, कि जो कोई छावनी के भीतर या बाहर किसी बैल, भेड़ के बच्चे, वा बकरी को मारे, वह उत्तरदायी ठहराया जाए।</w:t>
      </w:r>
    </w:p>
    <w:p/>
    <w:p>
      <w:r xmlns:w="http://schemas.openxmlformats.org/wordprocessingml/2006/main">
        <w:t xml:space="preserve">1. प्रभु की आज्ञा: हर स्थिति में ईश्वर की आज्ञा का पालन करना</w:t>
      </w:r>
    </w:p>
    <w:p/>
    <w:p>
      <w:r xmlns:w="http://schemas.openxmlformats.org/wordprocessingml/2006/main">
        <w:t xml:space="preserve">2. मनुष्य की जिम्मेदारी: हमारे कार्यों का स्वामित्व लेना</w:t>
      </w:r>
    </w:p>
    <w:p/>
    <w:p>
      <w:r xmlns:w="http://schemas.openxmlformats.org/wordprocessingml/2006/main">
        <w:t xml:space="preserve">1. व्यवस्थाविवरण 5:32-33 इसलिये जैसा तेरे परमेश्वर यहोवा ने तुझे आज्ञा दी है वैसा ही करने में चौकसी करना; तू न तो दहिने ओर न बाएं मुड़ना। तू उन सब मार्गों पर चलना जिनकी आज्ञा तेरे परमेश्वर यहोवा ने तुझे दी है, कि तू जीवित रहे, और तेरा भला हो...</w:t>
      </w:r>
    </w:p>
    <w:p/>
    <w:p>
      <w:r xmlns:w="http://schemas.openxmlformats.org/wordprocessingml/2006/main">
        <w:t xml:space="preserve">2. रोमियों 14:12 सो हम में से हर एक परमेश्वर को अपना अपना लेखा देगा।</w:t>
      </w:r>
    </w:p>
    <w:p/>
    <w:p>
      <w:r xmlns:w="http://schemas.openxmlformats.org/wordprocessingml/2006/main">
        <w:t xml:space="preserve">लैव्यव्यवस्था 17:4 और उसे यहोवा के तम्बू के साम्हने यहोवा की भेंट चढ़ाने के लिये मिलापवाले तम्बू के द्वार पर न ले आना; उस मनुष्य पर खून का दोष लगाया जाएगा; उसने खून बहाया है; और वह मनुष्य अपने लोगों में से नाश किया जाएगा:</w:t>
      </w:r>
    </w:p>
    <w:p/>
    <w:p>
      <w:r xmlns:w="http://schemas.openxmlformats.org/wordprocessingml/2006/main">
        <w:t xml:space="preserve">जो व्यक्ति मिलापवाले तम्बू के बाहर यहोवा के लिये भेंट लाता है, उसे खून बहाने के लिये उत्तरदायी ठहराया जाएगा और उसे अपने लोगों में से अलग कर दिया जाएगा।</w:t>
      </w:r>
    </w:p>
    <w:p/>
    <w:p>
      <w:r xmlns:w="http://schemas.openxmlformats.org/wordprocessingml/2006/main">
        <w:t xml:space="preserve">1. आज्ञाकारिता की शक्ति - कैसे भगवान की आज्ञाओं का पालन करने से आशीर्वाद और सुरक्षा मिलती है</w:t>
      </w:r>
    </w:p>
    <w:p/>
    <w:p>
      <w:r xmlns:w="http://schemas.openxmlformats.org/wordprocessingml/2006/main">
        <w:t xml:space="preserve">2. प्रायश्चित की आवश्यकता - हमें अपने पापों की जिम्मेदारी क्यों लेनी चाहिए</w:t>
      </w:r>
    </w:p>
    <w:p/>
    <w:p>
      <w:r xmlns:w="http://schemas.openxmlformats.org/wordprocessingml/2006/main">
        <w:t xml:space="preserve">1. यशायाह 55:7-8 - "दुष्ट अपनी चालचलन और अधर्मी अपने विचार त्यागकर यहोवा की ओर फिरे, और वह उस पर दया करेगा; और हमारे परमेश्वर की ओर फिरे, क्योंकि वह बहुतायत से क्षमा करेगा।" क्योंकि मेरे विचार तुम्हारे विचार नहीं हैं, और न तुम्हारे मार्ग मेरे मार्ग हैं, यहोवा का यही वचन है।"</w:t>
      </w:r>
    </w:p>
    <w:p/>
    <w:p>
      <w:r xmlns:w="http://schemas.openxmlformats.org/wordprocessingml/2006/main">
        <w:t xml:space="preserve">2.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दोषी ठहराने के लिये नहीं भेजा। जगत; परन्तु इसलिये कि जगत उसके द्वारा उद्धार पाए।”</w:t>
      </w:r>
    </w:p>
    <w:p/>
    <w:p>
      <w:r xmlns:w="http://schemas.openxmlformats.org/wordprocessingml/2006/main">
        <w:t xml:space="preserve">लैव्यव्यवस्था 17:5 इसलिथे कि इस्राएली अपके बलिदान जो वे खुले मैदान में करते हैं, उनको मिलापवाले तम्बू के द्वार पर याजक के पास यहोवा के पास पहुंचाएं, उन्हें यहोवा के लिये मेलबलि करके चढ़ाओ।</w:t>
      </w:r>
    </w:p>
    <w:p/>
    <w:p>
      <w:r xmlns:w="http://schemas.openxmlformats.org/wordprocessingml/2006/main">
        <w:t xml:space="preserve">परमेश्वर ने इस्राएलियों को आज्ञा दी कि वे अपने बलिदानों को मिलापवाले तम्बू में ले आएं और उन्हें मेलबलि के रूप में यहोवा को चढ़ाएं।</w:t>
      </w:r>
    </w:p>
    <w:p/>
    <w:p>
      <w:r xmlns:w="http://schemas.openxmlformats.org/wordprocessingml/2006/main">
        <w:t xml:space="preserve">1. भगवान को बलिदान चढ़ाने की शक्ति</w:t>
      </w:r>
    </w:p>
    <w:p/>
    <w:p>
      <w:r xmlns:w="http://schemas.openxmlformats.org/wordprocessingml/2006/main">
        <w:t xml:space="preserve">2. प्रभु को शांति भेंट का मूल्य</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फिलिप्पियों 4:6 - किसी भी बात की चिन्ता न करो, परन्तु हर एक बात में प्रार्थना और बिनती के द्वारा धन्यवाद के साथ अपनी बिनती परमेश्वर के साम्हने उपस्थित करो।</w:t>
      </w:r>
    </w:p>
    <w:p/>
    <w:p>
      <w:r xmlns:w="http://schemas.openxmlformats.org/wordprocessingml/2006/main">
        <w:t xml:space="preserve">लैव्यव्यवस्था 17:6 और याजक लोहू को मिलापवाले तम्बू के द्वार पर यहोवा की वेदी पर छिड़के, और चरबी को यहोवा के सुखदायक सुगन्ध के लिये जलाए।</w:t>
      </w:r>
    </w:p>
    <w:p/>
    <w:p>
      <w:r xmlns:w="http://schemas.openxmlformats.org/wordprocessingml/2006/main">
        <w:t xml:space="preserve">याजक को आज्ञा दी गई है कि वह यहोवा की वेदी पर बलिदान का खून छिड़के और चर्बी को यहोवा के लिए मीठे स्वाद के रूप में जलाए।</w:t>
      </w:r>
    </w:p>
    <w:p/>
    <w:p>
      <w:r xmlns:w="http://schemas.openxmlformats.org/wordprocessingml/2006/main">
        <w:t xml:space="preserve">1. बलिदान का मधुर स्वाद</w:t>
      </w:r>
    </w:p>
    <w:p/>
    <w:p>
      <w:r xmlns:w="http://schemas.openxmlformats.org/wordprocessingml/2006/main">
        <w:t xml:space="preserve">2. पुराने नियम में आज्ञाकारिता की शक्ति</w:t>
      </w:r>
    </w:p>
    <w:p/>
    <w:p>
      <w:r xmlns:w="http://schemas.openxmlformats.org/wordprocessingml/2006/main">
        <w:t xml:space="preserve">1.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लैव्यव्यवस्था 17:7 और वे फिर अपने बलिदान दुष्टात्माओं के लिये न चढ़ाएं, जिनके पीछे चलकर वे व्यभिचारी हो गए हैं। यह उनके लिये पीढ़ी पीढ़ी में सर्वदा की विधि ठहरेगी।</w:t>
      </w:r>
    </w:p>
    <w:p/>
    <w:p>
      <w:r xmlns:w="http://schemas.openxmlformats.org/wordprocessingml/2006/main">
        <w:t xml:space="preserve">यहोवा ने आदेश दिया है कि उसके लोग अब झूठे देवताओं को बलि नहीं चढ़ाएंगे। यह एक ऐसा कानून है जो सभी पीढ़ियों के लिए लागू है।</w:t>
      </w:r>
    </w:p>
    <w:p/>
    <w:p>
      <w:r xmlns:w="http://schemas.openxmlformats.org/wordprocessingml/2006/main">
        <w:t xml:space="preserve">1. प्रभु की आज्ञा: कोई और झूठे देवता नहीं</w:t>
      </w:r>
    </w:p>
    <w:p/>
    <w:p>
      <w:r xmlns:w="http://schemas.openxmlformats.org/wordprocessingml/2006/main">
        <w:t xml:space="preserve">2. मूर्तिपूजा को अस्वीकार करना: एक शाश्वत क़ानून</w:t>
      </w:r>
    </w:p>
    <w:p/>
    <w:p>
      <w:r xmlns:w="http://schemas.openxmlformats.org/wordprocessingml/2006/main">
        <w:t xml:space="preserve">1. व्यवस्थाविवरण 32:17 - "उन्होंने परमेश्वर को नहीं, परन्तु दुष्टात्माओं के लिये बलि चढ़ायी; उन देवताओं के लिये जिन्हें वे नहीं जानते थे, और नये देवताओं के लिये जो नये उत्पन्न हुए थे, और जिन से तुम्हारे पुरखा नहीं डरते थे।"</w:t>
      </w:r>
    </w:p>
    <w:p/>
    <w:p>
      <w:r xmlns:w="http://schemas.openxmlformats.org/wordprocessingml/2006/main">
        <w:t xml:space="preserve">2. भजन 106:37-38 - "हां, उन्होंने अपने बेटों और बेटियों को शैतानों के लिए बलि चढ़ाया, और निर्दोष खून बहाया, यहां तक कि उनके बेटों और बेटियों का खून भी, जिन्हें उन्होंने कनान की मूर्तियों के लिए बलिदान किया था: और भूमि खून से प्रदूषित हो गया था।"</w:t>
      </w:r>
    </w:p>
    <w:p/>
    <w:p>
      <w:r xmlns:w="http://schemas.openxmlformats.org/wordprocessingml/2006/main">
        <w:t xml:space="preserve">लैव्यव्यवस्था 17:8 और तू उन से कह, चाहे इस्राएल के घराने में से वा तुम्हारे बीच रहनेवाले परदेशियों में से कोई मनुष्य होमबलि वा मेलबलि चढ़ाए।</w:t>
      </w:r>
    </w:p>
    <w:p/>
    <w:p>
      <w:r xmlns:w="http://schemas.openxmlformats.org/wordprocessingml/2006/main">
        <w:t xml:space="preserve">परमेश्वर ने इस्राएलियों को आज्ञा दी, कि देश में रहनेवालोंसे कहो, कि जो कोई यहोवा के लिथे होमबलि वा मेलबलि चढ़ाए वह मिलापवाले तम्बू के द्वार पर ऐसा करे।</w:t>
      </w:r>
    </w:p>
    <w:p/>
    <w:p>
      <w:r xmlns:w="http://schemas.openxmlformats.org/wordprocessingml/2006/main">
        <w:t xml:space="preserve">1. प्रभु का प्रसाद: आराधना में एक अध्ययन</w:t>
      </w:r>
    </w:p>
    <w:p/>
    <w:p>
      <w:r xmlns:w="http://schemas.openxmlformats.org/wordprocessingml/2006/main">
        <w:t xml:space="preserve">2. प्रभु की आज्ञा: आज्ञाकारिता के लिए निमंत्रण</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भजन 50:14-15 - परमेश्वर को धन्यवाद का बलिदान चढ़ाओ और परमप्रधान के प्रति अपनी मन्नतें पूरी करो। संकट के दिन मुझे पुकार; मैं तुम्हें छुड़ाऊंगा, और तुम मेरा आदर करोगे।</w:t>
      </w:r>
    </w:p>
    <w:p/>
    <w:p>
      <w:r xmlns:w="http://schemas.openxmlformats.org/wordprocessingml/2006/main">
        <w:t xml:space="preserve">लैव्यव्यवस्था 17:9 और उसे यहोवा के लिये चढ़ाने को मिलापवाले तम्बू के द्वार पर न ले आना; वह मनुष्य अपने लोगों में से नाश किया जाएगा।</w:t>
      </w:r>
    </w:p>
    <w:p/>
    <w:p>
      <w:r xmlns:w="http://schemas.openxmlformats.org/wordprocessingml/2006/main">
        <w:t xml:space="preserve">जो व्यक्ति मिलापवाले तम्बू के द्वार पर भेंट लाने में असफल रहेगा, वह अपने लोगों में से नाश किया जाएगा।</w:t>
      </w:r>
    </w:p>
    <w:p/>
    <w:p>
      <w:r xmlns:w="http://schemas.openxmlformats.org/wordprocessingml/2006/main">
        <w:t xml:space="preserve">1. भगवान को भोग लगाने का महत्व</w:t>
      </w:r>
    </w:p>
    <w:p/>
    <w:p>
      <w:r xmlns:w="http://schemas.openxmlformats.org/wordprocessingml/2006/main">
        <w:t xml:space="preserve">2. भगवान को भोग न लगाने का परिणाम</w:t>
      </w:r>
    </w:p>
    <w:p/>
    <w:p>
      <w:r xmlns:w="http://schemas.openxmlformats.org/wordprocessingml/2006/main">
        <w:t xml:space="preserve">1. नीतिवचन 21:3 - धर्म और न्याय करना यहोवा को बलिदान से अधिक भाता है।</w:t>
      </w:r>
    </w:p>
    <w:p/>
    <w:p>
      <w:r xmlns:w="http://schemas.openxmlformats.org/wordprocessingml/2006/main">
        <w:t xml:space="preserve">2. मत्ती 5:23-24 - इसलिये यदि तू अपनी भेंट वेदी पर चढ़ा रहा है, और वहां तुझे स्मरण आए, कि तेरे भाई के मन में तुझ से कुछ विरोध है, तो अपनी भेंट वहीं वेदी के साम्हने छोड़ कर चला जा। पहले अपने भाई से मेल-मिलाप कर लो, तब आकर अपनी भेंट देना।</w:t>
      </w:r>
    </w:p>
    <w:p/>
    <w:p>
      <w:r xmlns:w="http://schemas.openxmlformats.org/wordprocessingml/2006/main">
        <w:t xml:space="preserve">लैव्यव्यवस्था 17:10 और इस्राएल के घराने में से वा तुम्हारे बीच में रहनेवाले परदेशियों में से जो कोई किसी प्रकार का लोहू खाता हो; मैं उस प्राण के विरूद्ध मुंह करके उसे उसके लोगोंके बीच में से नाश करूंगा।</w:t>
      </w:r>
    </w:p>
    <w:p/>
    <w:p>
      <w:r xmlns:w="http://schemas.openxmlformats.org/wordprocessingml/2006/main">
        <w:t xml:space="preserve">परमेश्वर ने आज्ञा दी, कि इस्राएल के घराने के लोग और उनके बीच रहनेवाले परदेशी किसी प्रकार का लोहू न खाएं, ऐसा न हो कि वे लोगों में से नाश किए जाएं।</w:t>
      </w:r>
    </w:p>
    <w:p/>
    <w:p>
      <w:r xmlns:w="http://schemas.openxmlformats.org/wordprocessingml/2006/main">
        <w:t xml:space="preserve">1. खून खाने का खतरा - भगवान की आज्ञाओं की अवहेलना के परिणामों पर एक संदेश।</w:t>
      </w:r>
    </w:p>
    <w:p/>
    <w:p>
      <w:r xmlns:w="http://schemas.openxmlformats.org/wordprocessingml/2006/main">
        <w:t xml:space="preserve">2. पवित्रता का महत्व - परमेश्वर के वचन के अनुसार पवित्र जीवन जीने का संदेश।</w:t>
      </w:r>
    </w:p>
    <w:p/>
    <w:p>
      <w:r xmlns:w="http://schemas.openxmlformats.org/wordprocessingml/2006/main">
        <w:t xml:space="preserve">1. गलातियों 5:19-21 - "अब शरीर के काम प्रगट हो गए हैं: व्यभिचार, अशुद्धता, कामुकता, मूर्तिपूजा, जादू-टोना, शत्रुता, कलह, ईर्ष्या, क्रोध, प्रतिद्वंद्विता, कलह, फूट, डाह, मतवालापन, तांडव, और ऐसी चीजें। मैं तुम्हें चेतावनी देता हूं, जैसा कि मैंने तुम्हें पहले चेतावनी दी थी, कि जो लोग ऐसे काम करते हैं वे परमेश्वर के राज्य के वारिस नहीं होंगे।"</w:t>
      </w:r>
    </w:p>
    <w:p/>
    <w:p>
      <w:r xmlns:w="http://schemas.openxmlformats.org/wordprocessingml/2006/main">
        <w:t xml:space="preserve">2. 1 पतरस 1:15-16 - "परन्तु जैसा तुम्हारा बुलानेवाला पवित्र है, वैसे ही तुम भी अपने सारे चालचलन में पवित्र बनो, क्योंकि लिखा है, कि तुम पवित्र बनो, क्योंकि मैं पवित्र हूं।"</w:t>
      </w:r>
    </w:p>
    <w:p/>
    <w:p>
      <w:r xmlns:w="http://schemas.openxmlformats.org/wordprocessingml/2006/main">
        <w:t xml:space="preserve">लैव्यव्यवस्था 17:11 क्योंकि शरीर का प्राण लोहू में है; और मैं ने इसे तुम्हारे प्राणों के लिथे प्रायश्चित्त करने को वेदी पर चढ़ाया है; क्योंकि लोहू ही प्राण के लिथे प्रायश्चित्त करता है।</w:t>
      </w:r>
    </w:p>
    <w:p/>
    <w:p>
      <w:r xmlns:w="http://schemas.openxmlformats.org/wordprocessingml/2006/main">
        <w:t xml:space="preserve">ईश्वर ने हमें अपनी आत्मा का प्रायश्चित करने के लिए पशुओं का जीवनरक्त दिया है।</w:t>
      </w:r>
    </w:p>
    <w:p/>
    <w:p>
      <w:r xmlns:w="http://schemas.openxmlformats.org/wordprocessingml/2006/main">
        <w:t xml:space="preserve">1. प्रायश्चित की शक्ति: रक्त बलिदान के महत्व को समझना</w:t>
      </w:r>
    </w:p>
    <w:p/>
    <w:p>
      <w:r xmlns:w="http://schemas.openxmlformats.org/wordprocessingml/2006/main">
        <w:t xml:space="preserve">2. प्रायश्चित का उपहार: ईश्वर की दया मसीह के रक्त में कैसे प्रकट होती है</w:t>
      </w:r>
    </w:p>
    <w:p/>
    <w:p>
      <w:r xmlns:w="http://schemas.openxmlformats.org/wordprocessingml/2006/main">
        <w:t xml:space="preserve">1. इब्रानियों 9:22 - "वास्तव में, कानून की आवश्यकता है कि लगभग हर चीज को खून से शुद्ध किया जाए, और खून बहाए बिना कोई माफी नहीं है।"</w:t>
      </w:r>
    </w:p>
    <w:p/>
    <w:p>
      <w:r xmlns:w="http://schemas.openxmlformats.org/wordprocessingml/2006/main">
        <w:t xml:space="preserve">2. रोमियों 5:8 - "परन्तु परमेश्वर इस रीति से हमारे प्रति अपना प्रेम प्रगट करता है: जब हम पापी ही थे, तब मसीह हमारे लिये मरा।"</w:t>
      </w:r>
    </w:p>
    <w:p/>
    <w:p>
      <w:r xmlns:w="http://schemas.openxmlformats.org/wordprocessingml/2006/main">
        <w:t xml:space="preserve">लैव्यव्यवस्था 17:12 इसलिये मैं ने इस्राएलियोंसे कहा, तुम में से कोई लोहू न खाना, और न तुम्हारे बीच में रहनेवाला कोई परदेशी लोहू खाना खाना।</w:t>
      </w:r>
    </w:p>
    <w:p/>
    <w:p>
      <w:r xmlns:w="http://schemas.openxmlformats.org/wordprocessingml/2006/main">
        <w:t xml:space="preserve">परमेश्वर ने इस्राएलियों को आज्ञा दी कि वे किसी भी जानवर का खून न खाएं, यहां तक कि उनका भी जो उनके साथ रहते थे।</w:t>
      </w:r>
    </w:p>
    <w:p/>
    <w:p>
      <w:r xmlns:w="http://schemas.openxmlformats.org/wordprocessingml/2006/main">
        <w:t xml:space="preserve">1. आज्ञाकारिता की शक्ति: इस्राएलियों से परमेश्वर की आज्ञाओं का पालन करना सीखना</w:t>
      </w:r>
    </w:p>
    <w:p/>
    <w:p>
      <w:r xmlns:w="http://schemas.openxmlformats.org/wordprocessingml/2006/main">
        <w:t xml:space="preserve">2. रक्त की पवित्रता: रक्त को पवित्र बनाने के लिए परमेश्वर का इरादा</w:t>
      </w:r>
    </w:p>
    <w:p/>
    <w:p>
      <w:r xmlns:w="http://schemas.openxmlformats.org/wordprocessingml/2006/main">
        <w:t xml:space="preserve">1. व्यवस्थाविवरण 12:15-16 - तौभी तुम अपके परमेश्वर यहोवा की उस आशीष के अनुसार जो उस ने तुम्हें दी है, अपके किसी फाटक के भीतर वध करके मांस खा सकते हो; क्या अशुद्ध, क्या शुद्ध, क्या चिकारे और क्या हिरन, सब उस में से खा सकते हैं। केवल तुम लोहू न खाना; तू उसे जल की नाईं पृय्वी पर उंडेल देगा।</w:t>
      </w:r>
    </w:p>
    <w:p/>
    <w:p>
      <w:r xmlns:w="http://schemas.openxmlformats.org/wordprocessingml/2006/main">
        <w:t xml:space="preserve">2. प्रेरितों के काम 15:28-29 - क्योंकि पवित्र आत्मा को और हमें यह अच्छा लगा, कि तुम पर इन आवश्यक वस्तुओं से अधिक कोई बोझ न डाला जाए: कि तुम मूरतों को चढ़ाई हुई वस्तुओं से, और लोहू से, और गला घोंटे हुओं के मांस से दूर रहो। और यौन अनैतिकता से. यदि तुम अपने आप को इनसे दूर रखोगे तो अच्छा करोगे।</w:t>
      </w:r>
    </w:p>
    <w:p/>
    <w:p>
      <w:r xmlns:w="http://schemas.openxmlformats.org/wordprocessingml/2006/main">
        <w:t xml:space="preserve">लैव्यव्यवस्था 17:13 और इस्राएलियोंमें से वा तुम्हारे बीच रहनेवाले परदेशियोंमें से जो कोई मनुष्य शिकार करके खाने योग्य किसी पशु वा पक्षी को पकड़ता हो; वह उसका लोहू उंडेल देगा, और उसे धूलि से ढांप देगा।</w:t>
      </w:r>
    </w:p>
    <w:p/>
    <w:p>
      <w:r xmlns:w="http://schemas.openxmlformats.org/wordprocessingml/2006/main">
        <w:t xml:space="preserve">परमेश्वर ने इस्राएलियों और उनके बीच रहने वाले परदेशियों को आज्ञा दी, कि जिस किसी पशु वा पक्षी का शिकार करके वे खाएं उसका लोहू उण्डेल दो, और उसे धूल से ढांप दो।</w:t>
      </w:r>
    </w:p>
    <w:p/>
    <w:p>
      <w:r xmlns:w="http://schemas.openxmlformats.org/wordprocessingml/2006/main">
        <w:t xml:space="preserve">1. पुराने नियम में रक्त और बलिदान का महत्व</w:t>
      </w:r>
    </w:p>
    <w:p/>
    <w:p>
      <w:r xmlns:w="http://schemas.openxmlformats.org/wordprocessingml/2006/main">
        <w:t xml:space="preserve">2. जीवन की पवित्रता: सृष्टि का सम्मान और देखभाल करने का ईश्वर का आदेश</w:t>
      </w:r>
    </w:p>
    <w:p/>
    <w:p>
      <w:r xmlns:w="http://schemas.openxmlformats.org/wordprocessingml/2006/main">
        <w:t xml:space="preserve">1. उत्पत्ति 9:4 "परन्तु तुम मांस को प्राण अर्थात् लोहू समेत न खाना।"</w:t>
      </w:r>
    </w:p>
    <w:p/>
    <w:p>
      <w:r xmlns:w="http://schemas.openxmlformats.org/wordprocessingml/2006/main">
        <w:t xml:space="preserve">2. व्यवस्थाविवरण 12:23-25 "केवल यह जान लो कि तुम लोहू न खाओ, क्योंकि लोहू ही जीवन है; तुम मांस के साथ प्राण न खाना।"</w:t>
      </w:r>
    </w:p>
    <w:p/>
    <w:p>
      <w:r xmlns:w="http://schemas.openxmlformats.org/wordprocessingml/2006/main">
        <w:t xml:space="preserve">लैव्यव्यवस्था 17:14 क्योंकि यह सब प्राणियों का जीवन है; उसका खून उसके जीवन के लिए है: इसलिए मैंने इस्राएल के बच्चों से कहा, तुम किसी भी मांस का खून नहीं खाओगे: क्योंकि सभी प्राणियों का जीवन उसका खून है: जो कोई भी इसे खाएगा वह काट दिया जाएगा।</w:t>
      </w:r>
    </w:p>
    <w:p/>
    <w:p>
      <w:r xmlns:w="http://schemas.openxmlformats.org/wordprocessingml/2006/main">
        <w:t xml:space="preserve">परमेश्वर ने इस्राएलियों को आज्ञा दी कि वे किसी भी प्रकार के जानवर का खून न पियें, क्योंकि सभी प्राणियों का जीवन उसके खून में है।</w:t>
      </w:r>
    </w:p>
    <w:p/>
    <w:p>
      <w:r xmlns:w="http://schemas.openxmlformats.org/wordprocessingml/2006/main">
        <w:t xml:space="preserve">1. "जीवन की पवित्रता"</w:t>
      </w:r>
    </w:p>
    <w:p/>
    <w:p>
      <w:r xmlns:w="http://schemas.openxmlformats.org/wordprocessingml/2006/main">
        <w:t xml:space="preserve">2. "भगवान की आज्ञाएँ: जीवन की कुंजी"</w:t>
      </w:r>
    </w:p>
    <w:p/>
    <w:p>
      <w:r xmlns:w="http://schemas.openxmlformats.org/wordprocessingml/2006/main">
        <w:t xml:space="preserve">1. मत्ती 5:17-19, "यह न समझो कि मैं व्यवस्था या भविष्यद्वक्ताओं की पुस्तकों को लोप करने आया हूं; मैं उन्हें लोप करने नहीं, परन्तु पूरा करने आया हूं। मैं तुम से सच कहता हूं, जब तक स्वर्ग और पृथ्वी टल न जाएं दूर, रत्ती भर भी नहीं, बिंदु भी नहीं, सब कुछ पूरा होने तक कानून से हट जाएगा। इसलिए जो कोई भी इन छोटी से छोटी आज्ञाओं में से एक को शिथिल करता है और दूसरों को भी ऐसा करना सिखाता है, उसे स्वर्ग के राज्य में सबसे कम बुलाया जाएगा, लेकिन जो कोई भी ऐसा करता है उन्हें सिखाओगे और उन्हें सिखाओगे, वे स्वर्ग के राज्य में महान कहलाएंगे।”</w:t>
      </w:r>
    </w:p>
    <w:p/>
    <w:p>
      <w:r xmlns:w="http://schemas.openxmlformats.org/wordprocessingml/2006/main">
        <w:t xml:space="preserve">2. प्रकाशितवाक्य 22:14, "धन्य हैं वे जो उसकी आज्ञाओं को मानते हैं, कि उन्हें जीवन के वृक्ष के पास आने का अधिकार मिले, और वे फाटकों से होकर नगर में प्रवेश करें।"</w:t>
      </w:r>
    </w:p>
    <w:p/>
    <w:p>
      <w:r xmlns:w="http://schemas.openxmlformats.org/wordprocessingml/2006/main">
        <w:t xml:space="preserve">लैव्यव्यवस्था 17:15 और जो कोई मरे हुए वा पशु से फाड़े हुए का मांस खाए, चाहे वह तेरे देश में से हो, चाहे परदेशी हो, वह अपने वस्त्र धोए, और जल से स्नान करे। सांझ तक अशुद्ध रहे; तब वह शुद्ध ठहरेगा।</w:t>
      </w:r>
    </w:p>
    <w:p/>
    <w:p>
      <w:r xmlns:w="http://schemas.openxmlformats.org/wordprocessingml/2006/main">
        <w:t xml:space="preserve">यह अनुच्छेद मृत हो चुकी या जानवरों द्वारा फाड़ी गई किसी चीज़ के संपर्क में आने के बाद शुद्धिकरण और स्वच्छता की आवश्यकता के बारे में बताता है।</w:t>
      </w:r>
    </w:p>
    <w:p/>
    <w:p>
      <w:r xmlns:w="http://schemas.openxmlformats.org/wordprocessingml/2006/main">
        <w:t xml:space="preserve">1. "पवित्रता का जीवन जीना: पवित्रता का आशीर्वाद"</w:t>
      </w:r>
    </w:p>
    <w:p/>
    <w:p>
      <w:r xmlns:w="http://schemas.openxmlformats.org/wordprocessingml/2006/main">
        <w:t xml:space="preserve">2. "पवित्रता का मार्ग: शुद्ध करने के लिए भगवान की आज्ञा"</w:t>
      </w:r>
    </w:p>
    <w:p/>
    <w:p>
      <w:r xmlns:w="http://schemas.openxmlformats.org/wordprocessingml/2006/main">
        <w:t xml:space="preserve">1. भजन 51:7 - जूफा से मुझे शुद्ध कर, तो मैं शुद्ध हो जाऊंगा; मुझे धो, तो मैं हिम से भी अधिक श्वेत हो जाऊंगा।</w:t>
      </w:r>
    </w:p>
    <w:p/>
    <w:p>
      <w:r xmlns:w="http://schemas.openxmlformats.org/wordprocessingml/2006/main">
        <w:t xml:space="preserve">2. तीतुस 2:11-12 - क्योंकि परमेश्वर का अनुग्रह जो उद्धार लाता है, सब मनुष्यों पर प्रकट हुआ है, और हमें सिखाता है कि, अभक्ति और सांसारिक अभिलाषाओं को त्यागकर, हमें इस वर्तमान संसार में संयमपूर्वक, धर्मपूर्वक और धर्मपरायणता से रहना चाहिए।</w:t>
      </w:r>
    </w:p>
    <w:p/>
    <w:p>
      <w:r xmlns:w="http://schemas.openxmlformats.org/wordprocessingml/2006/main">
        <w:t xml:space="preserve">लैव्यव्यवस्था 17:16 परन्तु यदि वह उन्हें न धोए, और न अपना शरीर स्नान करे; तब वह अपना अधर्म भोगेगा।</w:t>
      </w:r>
    </w:p>
    <w:p/>
    <w:p>
      <w:r xmlns:w="http://schemas.openxmlformats.org/wordprocessingml/2006/main">
        <w:t xml:space="preserve">यह अनुच्छेद प्रायश्चित के संकेत के रूप में स्वयं को धोने के महत्व पर प्रकाश डालता है।</w:t>
      </w:r>
    </w:p>
    <w:p/>
    <w:p>
      <w:r xmlns:w="http://schemas.openxmlformats.org/wordprocessingml/2006/main">
        <w:t xml:space="preserve">1. शुद्धिकरण की शक्ति: अधर्म को दूर करने के लिए भगवान की आज्ञा</w:t>
      </w:r>
    </w:p>
    <w:p/>
    <w:p>
      <w:r xmlns:w="http://schemas.openxmlformats.org/wordprocessingml/2006/main">
        <w:t xml:space="preserve">2. बाहर और भीतर पवित्रता: आध्यात्मिक शुद्धि प्राप्त करना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यशायाह 1:16-17 - अपने आप को धो लो; अपने आप को शुद्ध करो; अपने बुरे कामों को मेरी आंखों के साम्हने से दूर करो; बुराई करना बंद करो, अच्छा करना सीखो; न्याय मांगो, ज़ुल्म सही करो; अनाय को न्याय दिलाओ, विधवा का मुक़दमा लड़ो।</w:t>
      </w:r>
    </w:p>
    <w:p/>
    <w:p>
      <w:r xmlns:w="http://schemas.openxmlformats.org/wordprocessingml/2006/main">
        <w:t xml:space="preserve">लैव्यव्यवस्था 18 को संकेतित छंदों के साथ निम्नानुसार तीन अनुच्छेदों में संक्षेपित किया जा सकता है:</w:t>
      </w:r>
    </w:p>
    <w:p/>
    <w:p>
      <w:r xmlns:w="http://schemas.openxmlformats.org/wordprocessingml/2006/main">
        <w:t xml:space="preserve">अनुच्छेद 1: लैव्यव्यवस्था 18:1-18 ईश्वर के नियमों का पालन करने और अन्य देशों की अनैतिक प्रथाओं को न अपनाने के महत्व पर जोर देने से शुरू होता है। अध्याय विशेष रूप से इज़राइली समुदाय के भीतर निषिद्ध यौन संबंधों को संबोधित करता है। यह निषिद्ध यौन संबंधों के विभिन्न स्तरों को रेखांकित करता है, जिसमें माता-पिता, भाई-बहन और बच्चों जैसे करीबी रिश्तेदारों के साथ अनाचारपूर्ण संबंध भी शामिल हैं। इन कानूनों का उद्देश्य नैतिक शुद्धता बनाए रखना और सामाजिक पतन को रोकना है।</w:t>
      </w:r>
    </w:p>
    <w:p/>
    <w:p>
      <w:r xmlns:w="http://schemas.openxmlformats.org/wordprocessingml/2006/main">
        <w:t xml:space="preserve">अनुच्छेद 2: लैव्यव्यवस्था 18:19-23 को जारी रखते हुए, यौन आचरण के संबंध में अतिरिक्त निषेध प्रस्तुत किए गए हैं। अध्याय एक महिला के मासिक धर्म के दौरान यौन संबंधों में शामिल होने से मना करता है और व्यभिचार, पाशविकता और समलैंगिक कृत्यों की निंदा करता है। ये नियम यौन नैतिकता के लिए भगवान के मानकों को उजागर करते हैं और अंतरंग संबंधों के भीतर पवित्रता बनाए रखने के महत्व पर जोर देते हैं।</w:t>
      </w:r>
    </w:p>
    <w:p/>
    <w:p>
      <w:r xmlns:w="http://schemas.openxmlformats.org/wordprocessingml/2006/main">
        <w:t xml:space="preserve">अनुच्छेद 3: लेविटिकस 18 इस बात पर जोर देकर समाप्त होता है कि ये कानून इज़राइल को अन्य देशों से अलग करने के साधन के रूप में दिए गए हैं। अध्याय इस बात पर जोर देता है कि इन नियमों का उल्लंघन करने से भूमि अपवित्र हो जाती है और व्यक्तियों और पूरे समुदाय दोनों पर निर्णय आता है। यह पड़ोसी संस्कृतियों की पापपूर्ण प्रथाओं की नकल करने के खिलाफ चेतावनी देता है और धार्मिकता के लिए भगवान की आज्ञाओं का पालन करने पर जोर देता है।</w:t>
      </w:r>
    </w:p>
    <w:p/>
    <w:p>
      <w:r xmlns:w="http://schemas.openxmlformats.org/wordprocessingml/2006/main">
        <w:t xml:space="preserve">सारांश:</w:t>
      </w:r>
    </w:p>
    <w:p>
      <w:r xmlns:w="http://schemas.openxmlformats.org/wordprocessingml/2006/main">
        <w:t xml:space="preserve">लैव्यव्यवस्था 18 प्रस्तुत:</w:t>
      </w:r>
    </w:p>
    <w:p>
      <w:r xmlns:w="http://schemas.openxmlformats.org/wordprocessingml/2006/main">
        <w:t xml:space="preserve">ईश्वर के नियमों का पालन करने पर जोर; अनैतिक आचरण से बचना;</w:t>
      </w:r>
    </w:p>
    <w:p>
      <w:r xmlns:w="http://schemas.openxmlformats.org/wordprocessingml/2006/main">
        <w:t xml:space="preserve">इज़राइली समुदाय अनाचार संघों के भीतर निषिद्ध यौन संबंध;</w:t>
      </w:r>
    </w:p>
    <w:p>
      <w:r xmlns:w="http://schemas.openxmlformats.org/wordprocessingml/2006/main">
        <w:t xml:space="preserve">नैतिक शुद्धता बनाए रखना; सामाजिक पतन को रोकना।</w:t>
      </w:r>
    </w:p>
    <w:p/>
    <w:p>
      <w:r xmlns:w="http://schemas.openxmlformats.org/wordprocessingml/2006/main">
        <w:t xml:space="preserve">मासिक धर्म के दौरान यौन आचरण के संबंध में अतिरिक्त प्रतिबंध;</w:t>
      </w:r>
    </w:p>
    <w:p>
      <w:r xmlns:w="http://schemas.openxmlformats.org/wordprocessingml/2006/main">
        <w:t xml:space="preserve">व्यभिचार, पाशविकता, समलैंगिक कृत्यों की निंदा;</w:t>
      </w:r>
    </w:p>
    <w:p>
      <w:r xmlns:w="http://schemas.openxmlformats.org/wordprocessingml/2006/main">
        <w:t xml:space="preserve">यौन नैतिकता के मानक; पवित्रता बनाए रखने का महत्व.</w:t>
      </w:r>
    </w:p>
    <w:p/>
    <w:p>
      <w:r xmlns:w="http://schemas.openxmlformats.org/wordprocessingml/2006/main">
        <w:t xml:space="preserve">इजराइल को अन्य देशों से अलग करने के दिए निर्देश;</w:t>
      </w:r>
    </w:p>
    <w:p>
      <w:r xmlns:w="http://schemas.openxmlformats.org/wordprocessingml/2006/main">
        <w:t xml:space="preserve">उल्लंघन भूमि को अपवित्र करता है; व्यक्तियों, समुदाय पर निर्णय लाता है;</w:t>
      </w:r>
    </w:p>
    <w:p>
      <w:r xmlns:w="http://schemas.openxmlformats.org/wordprocessingml/2006/main">
        <w:t xml:space="preserve">पापपूर्ण आचरणों का अनुकरण करने के विरुद्ध चेतावनी; भगवान की आज्ञा का पालन.</w:t>
      </w:r>
    </w:p>
    <w:p/>
    <w:p>
      <w:r xmlns:w="http://schemas.openxmlformats.org/wordprocessingml/2006/main">
        <w:t xml:space="preserve">यह अध्याय इज़राइली समुदाय के भीतर निषिद्ध यौन संबंधों के संबंध में भगवान के निर्देशों पर केंद्रित है। इसकी शुरुआत ईश्वर के नियमों का पालन करने और अन्य देशों की अनैतिक प्रथाओं को न अपनाने के महत्व पर जोर देने से होती है। लेविटिकस 18 विशेष रूप से माता-पिता, भाई-बहन और बच्चों जैसे करीबी रिश्तेदारों के साथ अनाचारपूर्ण संबंधों को संबोधित करता है, नैतिक शुद्धता बनाए रखने और सामाजिक पतन को रोकने की आवश्यकता पर प्रकाश डालता है।</w:t>
      </w:r>
    </w:p>
    <w:p/>
    <w:p>
      <w:r xmlns:w="http://schemas.openxmlformats.org/wordprocessingml/2006/main">
        <w:t xml:space="preserve">इसके अलावा, लैव्यिकस 18 यौन आचरण के संबंध में अतिरिक्त निषेध प्रस्तुत करता है। यह एक महिला के मासिक धर्म के दौरान यौन संबंधों में शामिल होने से मना करता है और व्यभिचार, पाशविकता और समलैंगिक कृत्यों की निंदा करता है। ये नियम इज़राइली समुदाय के भीतर यौन नैतिकता के लिए भगवान के मानकों को स्थापित करते हैं और अंतरंग संबंधों के भीतर पवित्रता बनाए रखने के महत्व पर जोर देते हैं।</w:t>
      </w:r>
    </w:p>
    <w:p/>
    <w:p>
      <w:r xmlns:w="http://schemas.openxmlformats.org/wordprocessingml/2006/main">
        <w:t xml:space="preserve">अध्याय इस बात पर जोर देकर समाप्त होता है कि ये कानून इज़राइल को अन्य देशों से अलग करने के साधन के रूप में दिए गए हैं। ऐसा कहा जाता है कि इन नियमों का उल्लंघन करने से भूमि अपवित्र हो जाती है और दोनों व्यक्तियों और पूरे समुदाय पर निर्णय आ जाता है। लैव्यव्यवस्था 18 पड़ोसी संस्कृतियों में देखी जाने वाली पापपूर्ण प्रथाओं की नकल करने के खिलाफ चेतावनी देती है, जबकि धार्मिकता के लिए भगवान की आज्ञाओं का पालन करने पर जोर देती है। ये कानून परमेश्वर के चुने हुए लोगों के बीच पवित्रता बनाए रखने के लिए एक मार्गदर्शक के रूप में काम करते हैं।</w:t>
      </w:r>
    </w:p>
    <w:p/>
    <w:p>
      <w:r xmlns:w="http://schemas.openxmlformats.org/wordprocessingml/2006/main">
        <w:t xml:space="preserve">लैव्यव्यवस्था 18:1 तब यहोवा ने मूसा से कहा,</w:t>
      </w:r>
    </w:p>
    <w:p/>
    <w:p>
      <w:r xmlns:w="http://schemas.openxmlformats.org/wordprocessingml/2006/main">
        <w:t xml:space="preserve">प्रभु ने मूसा से बात की और उसे अपने नियमों का पालन करने का आदेश दिया।</w:t>
      </w:r>
    </w:p>
    <w:p/>
    <w:p>
      <w:r xmlns:w="http://schemas.openxmlformats.org/wordprocessingml/2006/main">
        <w:t xml:space="preserve">1. परमेश्वर के वचन का पालन करना: आज्ञाकारिता का आशीर्वाद</w:t>
      </w:r>
    </w:p>
    <w:p/>
    <w:p>
      <w:r xmlns:w="http://schemas.openxmlformats.org/wordprocessingml/2006/main">
        <w:t xml:space="preserve">2. परमेश्वर की आज्ञाओं का पालन करने की जिम्मेदारी</w:t>
      </w:r>
    </w:p>
    <w:p/>
    <w:p>
      <w:r xmlns:w="http://schemas.openxmlformats.org/wordprocessingml/2006/main">
        <w:t xml:space="preserve">1. व्यवस्थाविवरण 8:1-2 - जितनी आज्ञाएं मैं आज तुम्हें सुनाता हूं उन सभों को मानने में चौकसी करना, जिस से तुम जीवित रहो, और बढ़ो, और उस देश में जा कर उसके अधिक्कारनेी बनो, जिसे यहोवा ने तुम्हारे पूर्वजोंको देने की शपय खाई है। और तू इस बात को स्मरण रखना, कि तेरा परमेश्वर यहोवा इन चालीस वर्षों तक तुझे जंगल में इसलिये ले आया, कि वह तुझे नम्र करे, और तुझे परखे, कि तेरे मन में क्या है, और तू उसकी आज्ञाओं का पालन करेगा वा नहीं।</w:t>
      </w:r>
    </w:p>
    <w:p/>
    <w:p>
      <w:r xmlns:w="http://schemas.openxmlformats.org/wordprocessingml/2006/main">
        <w:t xml:space="preserve">2. यहोशू 1:7-9 - केवल दृढ़ और बहुत साहसी हो, और जो व्यवस्था मेरे दास मूसा ने तुझे दी है उन सभों के अनुसार करने में चौकसी करना। उस से न तो दाहिनी ओर मुड़ना और न बाईं ओर, कि जहां कहीं तुम जाओ वहां तुम्हें अच्छी सफलता मिले। व्यवस्था की यह पुस्तक तेरे मुंह से कभी न उतरने पाए, वरन दिन रात इस पर ध्यान किया करते रहना, कि जो कुछ इस में लिखा है उसके अनुसार करने में चौकसी करना। क्योंकि तब तू अपना मार्ग सुफल करेगा, और तब तुझे अच्छी सफलता प्राप्त होगी।</w:t>
      </w:r>
    </w:p>
    <w:p/>
    <w:p>
      <w:r xmlns:w="http://schemas.openxmlformats.org/wordprocessingml/2006/main">
        <w:t xml:space="preserve">लैव्यव्यवस्था 18:2 इस्राएलियों से कह, मैं तुम्हारा परमेश्वर यहोवा हूं।</w:t>
      </w:r>
    </w:p>
    <w:p/>
    <w:p>
      <w:r xmlns:w="http://schemas.openxmlformats.org/wordprocessingml/2006/main">
        <w:t xml:space="preserve">परमेश्वर इस्राएलियों से बात करता है, उन्हें याद दिलाता है कि वह उनका प्रभु और परमेश्वर है।</w:t>
      </w:r>
    </w:p>
    <w:p/>
    <w:p>
      <w:r xmlns:w="http://schemas.openxmlformats.org/wordprocessingml/2006/main">
        <w:t xml:space="preserve">1. "याद रखने का आह्वान: ईश्वर के साथ हमारी वाचा की पुष्टि"</w:t>
      </w:r>
    </w:p>
    <w:p/>
    <w:p>
      <w:r xmlns:w="http://schemas.openxmlformats.org/wordprocessingml/2006/main">
        <w:t xml:space="preserve">2. "भगवान के लोगों के रूप में जीना: प्रभु के प्रति आज्ञाकारिता और विश्वासयोग्यता"</w:t>
      </w:r>
    </w:p>
    <w:p/>
    <w:p>
      <w:r xmlns:w="http://schemas.openxmlformats.org/wordprocessingml/2006/main">
        <w:t xml:space="preserve">1. व्यवस्थाविवरण 6:4-5 - सुनो, हे इस्राएल: यहोवा हमारा परमेश्वर है, यहोवा एक है। तू अपने परमेश्वर यहोवा से अपने सारे मन, अपने सारे प्राण, और सारी शक्ति से प्रेम रखना।</w:t>
      </w:r>
    </w:p>
    <w:p/>
    <w:p>
      <w:r xmlns:w="http://schemas.openxmlformats.org/wordprocessingml/2006/main">
        <w:t xml:space="preserve">2. निर्गमन 19:5-6 - इसलिये अब यदि तुम सचमुच मेरी बात मानोगे, और मेरी वाचा का पालन करोगे, तो सब देशों के बीच में तुम ही मेरी निज भूमि ठहरोगे, क्योंकि सारी पृय्वी मेरी है; और तुम मेरे लिये याजकों का राज्य और पवित्र जाति ठहरोगे।</w:t>
      </w:r>
    </w:p>
    <w:p/>
    <w:p>
      <w:r xmlns:w="http://schemas.openxmlformats.org/wordprocessingml/2006/main">
        <w:t xml:space="preserve">लैव्यव्यवस्था 18:3 मिस्र देश के कामों के अनुसार जिस में तुम रहते थे न करना; और कनान देश के कामों के अनुसार जहां मैं तुम्हें ले आता हूं, न करना; और न उनके नियमों के अनुसार चलना।</w:t>
      </w:r>
    </w:p>
    <w:p/>
    <w:p>
      <w:r xmlns:w="http://schemas.openxmlformats.org/wordprocessingml/2006/main">
        <w:t xml:space="preserve">परमेश्वर इस्राएलियों को मिस्र या कनानियों की प्रथाओं और रीति-रिवाजों का पालन न करने, बल्कि उसके कानूनों का पालन करने का आदेश देता है।</w:t>
      </w:r>
    </w:p>
    <w:p/>
    <w:p>
      <w:r xmlns:w="http://schemas.openxmlformats.org/wordprocessingml/2006/main">
        <w:t xml:space="preserve">1. ईश्वर का कानून मनुष्य के कानून से ऊपर है</w:t>
      </w:r>
    </w:p>
    <w:p/>
    <w:p>
      <w:r xmlns:w="http://schemas.openxmlformats.org/wordprocessingml/2006/main">
        <w:t xml:space="preserve">2. हमारे रोजमर्रा के जीवन में भगवान की आज्ञाओं का पालन कैसे करें</w:t>
      </w:r>
    </w:p>
    <w:p/>
    <w:p>
      <w:r xmlns:w="http://schemas.openxmlformats.org/wordprocessingml/2006/main">
        <w:t xml:space="preserve">1. नीतिवचन 6:20-23 - "हे मेरे पुत्र, अपने पिता की आज्ञा का पालन कर, और अपनी माता की व्यवस्था को न तज; तू उन्हें निरन्तर अपने हृदय पर बान्धता, और अपनी गर्दन पर बान्धता रह। जब तू चले, तब वही तुझे ले चले।" ; जब तू सोएगा, तब वह तेरी रक्षा करेगा; और जब तू जागेगा, तब वह तुझ से बातें करेगा। क्योंकि आज्ञा दीपक है; और व्यवस्था ज्योति है; और शिक्षा की डांट जीवन का मार्ग है।</w:t>
      </w:r>
    </w:p>
    <w:p/>
    <w:p>
      <w:r xmlns:w="http://schemas.openxmlformats.org/wordprocessingml/2006/main">
        <w:t xml:space="preserve">2. यहोशू 1:7-8 - "केवल तू बलवन्त और बहुत साहसी हो, कि जो व्यवस्था मेरे दास मूसा ने तुझे दी है उन सभों के अनुसार करने में चौकसी कर; उससे न तो दाहिने मुड़ना, और न बाएं। इसलिये कि जहां कहीं तू जाए वहां तू सफल हो। व्यवस्था की यह पुस्तक तेरे मुंह से कभी न उतरने पाए; परन्तु तू दिन रात उस पर ध्यान करता रहना, और जो कुछ उस में लिखा है उसके अनुसार करने में चौकसी करना; क्योंकि तब तू अपना काम करेगा। बहुत समृद्ध हो जाओ, और फिर तुम्हें अच्छी सफलता मिलेगी"</w:t>
      </w:r>
    </w:p>
    <w:p/>
    <w:p>
      <w:r xmlns:w="http://schemas.openxmlformats.org/wordprocessingml/2006/main">
        <w:t xml:space="preserve">लैव्यव्यवस्था 18:4 तुम मेरे नियमों को मानना, और मेरे नियमों को मानकर उन पर चलना; मैं तुम्हारा परमेश्वर यहोवा हूं।</w:t>
      </w:r>
    </w:p>
    <w:p/>
    <w:p>
      <w:r xmlns:w="http://schemas.openxmlformats.org/wordprocessingml/2006/main">
        <w:t xml:space="preserve">प्रभु लोगों को उनके निर्णयों और अध्यादेशों का पालन करने और उन पर चलने का निर्देश देते हैं।</w:t>
      </w:r>
    </w:p>
    <w:p/>
    <w:p>
      <w:r xmlns:w="http://schemas.openxmlformats.org/wordprocessingml/2006/main">
        <w:t xml:space="preserve">1. प्रभु की आज्ञा का पालन करते हुए जीना</w:t>
      </w:r>
    </w:p>
    <w:p/>
    <w:p>
      <w:r xmlns:w="http://schemas.openxmlformats.org/wordprocessingml/2006/main">
        <w:t xml:space="preserve">2. धार्मिकता और पवित्रता में चलना</w:t>
      </w:r>
    </w:p>
    <w:p/>
    <w:p>
      <w:r xmlns:w="http://schemas.openxmlformats.org/wordprocessingml/2006/main">
        <w:t xml:space="preserve">1. इफिसियों 4:17-24</w:t>
      </w:r>
    </w:p>
    <w:p/>
    <w:p>
      <w:r xmlns:w="http://schemas.openxmlformats.org/wordprocessingml/2006/main">
        <w:t xml:space="preserve">2. रोमियों 12:1-2</w:t>
      </w:r>
    </w:p>
    <w:p/>
    <w:p>
      <w:r xmlns:w="http://schemas.openxmlformats.org/wordprocessingml/2006/main">
        <w:t xml:space="preserve">लैव्यव्यवस्था 18:5 इसलिये तुम मेरी विधियों और नियमों का पालन करना; यदि कोई मनुष्य माने, तो उनके कारण जीवित रहेगा; मैं यहोवा हूं।</w:t>
      </w:r>
    </w:p>
    <w:p/>
    <w:p>
      <w:r xmlns:w="http://schemas.openxmlformats.org/wordprocessingml/2006/main">
        <w:t xml:space="preserve">यह श्लोक हमें प्रभु के नियमों और आदेशों का पालन करने के लिए प्रोत्साहित करता है, ताकि हम उनमें रह सकें।</w:t>
      </w:r>
    </w:p>
    <w:p/>
    <w:p>
      <w:r xmlns:w="http://schemas.openxmlformats.org/wordprocessingml/2006/main">
        <w:t xml:space="preserve">1: ईश्वर के नियम हमारी भलाई के लिए हैं।</w:t>
      </w:r>
    </w:p>
    <w:p/>
    <w:p>
      <w:r xmlns:w="http://schemas.openxmlformats.org/wordprocessingml/2006/main">
        <w:t xml:space="preserve">2: परमेश्वर की आज्ञा मानने से जीवन और आशीर्वाद मिलता है।</w:t>
      </w:r>
    </w:p>
    <w:p/>
    <w:p>
      <w:r xmlns:w="http://schemas.openxmlformats.org/wordprocessingml/2006/main">
        <w:t xml:space="preserve">1: व्यवस्थाविवरण 30:15-20 - जीवन चुनें।</w:t>
      </w:r>
    </w:p>
    <w:p/>
    <w:p>
      <w:r xmlns:w="http://schemas.openxmlformats.org/wordprocessingml/2006/main">
        <w:t xml:space="preserve">2: रोमियों 8:13-14 - आत्मा के द्वारा संचालित होना।</w:t>
      </w:r>
    </w:p>
    <w:p/>
    <w:p>
      <w:r xmlns:w="http://schemas.openxmlformats.org/wordprocessingml/2006/main">
        <w:t xml:space="preserve">लैव्यव्यवस्था 18:6 तुम में से कोई किसी निकट कुटुम्बी का तन उघाड़ने के लिये उसके पास न जाए; मैं यहोवा हूं।</w:t>
      </w:r>
    </w:p>
    <w:p/>
    <w:p>
      <w:r xmlns:w="http://schemas.openxmlformats.org/wordprocessingml/2006/main">
        <w:t xml:space="preserve">यह अनुच्छेद हमें सीमाओं का सम्मान करना और अपने रिश्तों में विनम्रता बनाए रखना सिखाता है।</w:t>
      </w:r>
    </w:p>
    <w:p/>
    <w:p>
      <w:r xmlns:w="http://schemas.openxmlformats.org/wordprocessingml/2006/main">
        <w:t xml:space="preserve">1. रिश्तों में मर्यादा की सीमाओं को समझें</w:t>
      </w:r>
    </w:p>
    <w:p/>
    <w:p>
      <w:r xmlns:w="http://schemas.openxmlformats.org/wordprocessingml/2006/main">
        <w:t xml:space="preserve">2. दूसरों की सीमाओं का सम्मान करने के महत्व को अपनाएं</w:t>
      </w:r>
    </w:p>
    <w:p/>
    <w:p>
      <w:r xmlns:w="http://schemas.openxmlformats.org/wordprocessingml/2006/main">
        <w:t xml:space="preserve">1. 1 थिस्सलुनीकियों 4:3-8 - "क्योंकि परमेश्वर की इच्छा, अर्थात तुम्हारा पवित्रीकरण यही है, कि तुम व्यभिचार से दूर रहो: कि तुम में से हर एक को अपने पात्र को पवित्रता और आदर के साथ अपने अधिकार में रखना आना चाहिए; नहीं अभिलाषा की अभिलाषा, उन अन्यजातियों के समान जो परमेश्वर को नहीं जानते; ऐसा न हो कि कोई आगे बढ़कर अपने भाई को किसी बात में धोखा दे; क्योंकि यहोवा उन सब का पलटा लेनेवाला है, जैसा कि हम ने भी तुम्हें पहले से चिताया और गवाही दी है। क्योंकि परमेश्वर ने ऐसा नहीं किया। हमें अशुद्धता के लिये नहीं, परन्तु पवित्रता के लिये बुलाया है। इसलिये जो तुच्छ जानता है, वह मनुष्य का नहीं, परन्तु परमेश्वर का, जिस ने हमें अपना पवित्र आत्मा भी दिया है, तुच्छ जानता है।"</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लैव्यव्यवस्था 18:7 तू अपने पिता वा अपनी माता का तन उजाड़ न करना; वह तो तेरी माता है; तू उसकी नग्नता को उजागर न करना।</w:t>
      </w:r>
    </w:p>
    <w:p/>
    <w:p>
      <w:r xmlns:w="http://schemas.openxmlformats.org/wordprocessingml/2006/main">
        <w:t xml:space="preserve">यह परिच्छेद अपने माता-पिता की नग्नता को उजागर न करके उनका सम्मान करने की बात करता है।</w:t>
      </w:r>
    </w:p>
    <w:p/>
    <w:p>
      <w:r xmlns:w="http://schemas.openxmlformats.org/wordprocessingml/2006/main">
        <w:t xml:space="preserve">1: अपने माता-पिता का सम्मान करें - अपने माता-पिता की गरिमा की रक्षा करके उनका सम्मान करें।</w:t>
      </w:r>
    </w:p>
    <w:p/>
    <w:p>
      <w:r xmlns:w="http://schemas.openxmlformats.org/wordprocessingml/2006/main">
        <w:t xml:space="preserve">2: परिवार की पवित्रता - परिवार के सदस्यों के बीच संबंधों का सम्मान करें और उनकी रक्षा करें।</w:t>
      </w:r>
    </w:p>
    <w:p/>
    <w:p>
      <w:r xmlns:w="http://schemas.openxmlformats.org/wordprocessingml/2006/main">
        <w:t xml:space="preserve">1: इफिसियों 6:2-3 "अपने पिता और माता का आदर करना, जो प्रतिज्ञा सहित पहिली आज्ञा है, कि तेरा भला हो, और तू पृय्वी पर बहुत दिन तक जीवित रहे।"</w:t>
      </w:r>
    </w:p>
    <w:p/>
    <w:p>
      <w:r xmlns:w="http://schemas.openxmlformats.org/wordprocessingml/2006/main">
        <w:t xml:space="preserve">2: नीतिवचन 20:20 "यदि कोई अपने पिता वा माता को शाप दे, तो उसका दीपक घोर अन्धियारे में बुझ जाएगा।"</w:t>
      </w:r>
    </w:p>
    <w:p/>
    <w:p>
      <w:r xmlns:w="http://schemas.openxmlformats.org/wordprocessingml/2006/main">
        <w:t xml:space="preserve">लैव्यव्यवस्था 18:8 तू अपने पिता की पत्नी का तन उजाड़ न करना; वह तेरे पिता का तन है।</w:t>
      </w:r>
    </w:p>
    <w:p/>
    <w:p>
      <w:r xmlns:w="http://schemas.openxmlformats.org/wordprocessingml/2006/main">
        <w:t xml:space="preserve">यह अनुच्छेद एक पिता और उसकी पत्नी के बीच की सीमाओं का सम्मान करने के महत्व पर जोर देता है।</w:t>
      </w:r>
    </w:p>
    <w:p/>
    <w:p>
      <w:r xmlns:w="http://schemas.openxmlformats.org/wordprocessingml/2006/main">
        <w:t xml:space="preserve">1. अपने माता-पिता का आदर और आदर करें: लैव्यव्यवस्था 18:8 का अवलोकन</w:t>
      </w:r>
    </w:p>
    <w:p/>
    <w:p>
      <w:r xmlns:w="http://schemas.openxmlformats.org/wordprocessingml/2006/main">
        <w:t xml:space="preserve">2. विवाह की पवित्रता: लैव्यव्यवस्था 18:8 के आलोक में हमारे पारिवारिक रिश्ते</w:t>
      </w:r>
    </w:p>
    <w:p/>
    <w:p>
      <w:r xmlns:w="http://schemas.openxmlformats.org/wordprocessingml/2006/main">
        <w:t xml:space="preserve">1. निर्गमन 20:12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1 कुरिन्थियों 7:2-4 परन्तु व्यभिचार की परीक्षा के कारण हर पुरूष की अपनी पत्नी, और हर स्त्री का अपना पति हो। पति को अपनी पत्नी को और उसी प्रकार पत्नी को अपने पति को उसका दाम्पत्य अधिकार देना चाहिए। क्योंकि पत्नी को अपने शरीर पर अधिकार नहीं है, परन्तु पति को है। इसी तरह पति का अपने शरीर पर अधिकार नहीं है, लेकिन पत्नी का है।</w:t>
      </w:r>
    </w:p>
    <w:p/>
    <w:p>
      <w:r xmlns:w="http://schemas.openxmlformats.org/wordprocessingml/2006/main">
        <w:t xml:space="preserve">लैव्यव्यवस्था 18:9 चाहे तेरी बहिन चाहे अपने पिता की बेटी हो, चाहे अपनी माता की बेटी हो, चाहे वह घर में जन्मी हो, चाहे परदेश में जन्मी हो, उसका तन न उघाड़ना।</w:t>
      </w:r>
    </w:p>
    <w:p/>
    <w:p>
      <w:r xmlns:w="http://schemas.openxmlformats.org/wordprocessingml/2006/main">
        <w:t xml:space="preserve">चाहे बहन घर में पैदा हुई हो या विदेश में, उसकी नग्नता को उजागर करना मना है।</w:t>
      </w:r>
    </w:p>
    <w:p/>
    <w:p>
      <w:r xmlns:w="http://schemas.openxmlformats.org/wordprocessingml/2006/main">
        <w:t xml:space="preserve">1. "पवित्रता से रहना: बाइबल विनम्रता के बारे में क्या कहती है"</w:t>
      </w:r>
    </w:p>
    <w:p/>
    <w:p>
      <w:r xmlns:w="http://schemas.openxmlformats.org/wordprocessingml/2006/main">
        <w:t xml:space="preserve">2. "परिवार का आशीर्वाद: भगवान की अनूठी डिजाइन"</w:t>
      </w:r>
    </w:p>
    <w:p/>
    <w:p>
      <w:r xmlns:w="http://schemas.openxmlformats.org/wordprocessingml/2006/main">
        <w:t xml:space="preserve">1. 1 थिस्सलुनीकियों 4:3-5 - क्योंकि परमेश्वर की इच्छा, अर्थात तुम्हारा पवित्रीकरण यही है, कि तुम व्यभिचार से दूर रहो: कि तुम में से हर एक अपने पात्र को पवित्रता और आदर के साथ अपने अधिकार में रखना जानता हो; अभिलाषा की अभिलाषा में नहीं, उन अन्यजातियों के समान जो परमेश्वर को नहीं जानते।</w:t>
      </w:r>
    </w:p>
    <w:p/>
    <w:p>
      <w:r xmlns:w="http://schemas.openxmlformats.org/wordprocessingml/2006/main">
        <w:t xml:space="preserve">2. इफिसियों 5:3 - परन्तु व्यभिचार, और सब प्रकार की अशुद्धता, या लोभ का नाम तुम में एक बार भी पवित्र लोगों के समान न रखा जाए।</w:t>
      </w:r>
    </w:p>
    <w:p/>
    <w:p>
      <w:r xmlns:w="http://schemas.openxmlformats.org/wordprocessingml/2006/main">
        <w:t xml:space="preserve">लैव्यव्यवस्था 18:10 चाहे तेरे पोते वा बेटी का तन उजाड़ न करना; क्योंकि उन्हीं का तन तू ही है।</w:t>
      </w:r>
    </w:p>
    <w:p/>
    <w:p>
      <w:r xmlns:w="http://schemas.openxmlformats.org/wordprocessingml/2006/main">
        <w:t xml:space="preserve">यह परिच्छेद परिवार के भीतर रिश्तों की पवित्रता की रक्षा के महत्व पर जोर देता है।</w:t>
      </w:r>
    </w:p>
    <w:p/>
    <w:p>
      <w:r xmlns:w="http://schemas.openxmlformats.org/wordprocessingml/2006/main">
        <w:t xml:space="preserve">1. पारिवारिक रिश्तों की पवित्रता को समझना</w:t>
      </w:r>
    </w:p>
    <w:p/>
    <w:p>
      <w:r xmlns:w="http://schemas.openxmlformats.org/wordprocessingml/2006/main">
        <w:t xml:space="preserve">2. परिवार के भीतर अंतरंगता का सम्मान करने की पवित्रता</w:t>
      </w:r>
    </w:p>
    <w:p/>
    <w:p>
      <w:r xmlns:w="http://schemas.openxmlformats.org/wordprocessingml/2006/main">
        <w:t xml:space="preserve">1. मत्ती 19:4-6 - उस ने उत्तर दिया, क्या तुम ने नहीं पढ़ा, कि जिस ने उन्हें बनाया, उसने आरम्भ से नर और नारी बनाया, और कहा, इस कारण मनुष्य अपने माता-पिता को छोड़कर अपनी पत्नी से मिला रहेगा। और वे एक तन हो जायेंगे? इसलिए अब वे दो नहीं बल्कि एक तन है।</w:t>
      </w:r>
    </w:p>
    <w:p/>
    <w:p>
      <w:r xmlns:w="http://schemas.openxmlformats.org/wordprocessingml/2006/main">
        <w:t xml:space="preserve">2. इफिसियों 5:31-32 - इसलिये मनुष्य अपने माता-पिता को छोड़कर अपनी पत्नी से मिला रहेगा, और वे दोनों एक तन होंगे।</w:t>
      </w:r>
    </w:p>
    <w:p/>
    <w:p>
      <w:r xmlns:w="http://schemas.openxmlformats.org/wordprocessingml/2006/main">
        <w:t xml:space="preserve">लैव्यव्यवस्था 18:11 तेरे पिता की स्त्री की बेटी, जो तेरे पिता से उत्पन्न हुई, वह तेरी बहिन है, उसका तन न उघाड़ना।</w:t>
      </w:r>
    </w:p>
    <w:p/>
    <w:p>
      <w:r xmlns:w="http://schemas.openxmlformats.org/wordprocessingml/2006/main">
        <w:t xml:space="preserve">यह परिच्छेद परिवार के सदस्यों के बीच अनाचारपूर्ण संबंधों से बचने के महत्व पर जोर देता है।</w:t>
      </w:r>
    </w:p>
    <w:p/>
    <w:p>
      <w:r xmlns:w="http://schemas.openxmlformats.org/wordprocessingml/2006/main">
        <w:t xml:space="preserve">1: पारिवारिक रिश्ते पवित्र होते हैं और उनका सम्मान किया जाना चाहिए।</w:t>
      </w:r>
    </w:p>
    <w:p/>
    <w:p>
      <w:r xmlns:w="http://schemas.openxmlformats.org/wordprocessingml/2006/main">
        <w:t xml:space="preserve">2: अनाचारपूर्ण संबंधों से दूर रहकर अपने पिता और माता का सम्मान करें।</w:t>
      </w:r>
    </w:p>
    <w:p/>
    <w:p>
      <w:r xmlns:w="http://schemas.openxmlformats.org/wordprocessingml/2006/main">
        <w:t xml:space="preserve">1: इफिसियों 6:1-3 "हे बालको, प्रभु में अपने माता-पिता की आज्ञा मानो; क्योंकि यही उचित है। अपने पिता और माता का आदर करो; जो प्रतिज्ञा सहित पहिली आज्ञा है; कि तेरा भला हो, और तू दीर्घायु हो" पृथ्वी पर।"</w:t>
      </w:r>
    </w:p>
    <w:p/>
    <w:p>
      <w:r xmlns:w="http://schemas.openxmlformats.org/wordprocessingml/2006/main">
        <w:t xml:space="preserve">2: 1 कुरिन्थियों 5:1-2 सचमुच यह समाचार मिलता है, कि तुम्हारे बीच व्यभिचार होता है, वरन ऐसा व्यभिचार, जिसका नाम अन्यजातियों में भी नहीं होता; कि एक पुरूष अपने पिता की पत्नी को रखता है! और तुम फूले हुए हो, और पर शोक न करो, इसलिये कि जिस ने यह काम किया है वह तुम्हारे बीच में से उठा लिया जाए।”</w:t>
      </w:r>
    </w:p>
    <w:p/>
    <w:p>
      <w:r xmlns:w="http://schemas.openxmlformats.org/wordprocessingml/2006/main">
        <w:t xml:space="preserve">लैव्यव्यवस्था 18:12 तू अपने पिता की बहिन का तन उजाड़ न करना; वह तेरे पिता की निकट कुटुम्बी है।</w:t>
      </w:r>
    </w:p>
    <w:p/>
    <w:p>
      <w:r xmlns:w="http://schemas.openxmlformats.org/wordprocessingml/2006/main">
        <w:t xml:space="preserve">पिता की बहन की नग्नता को उजागर करना मना है, क्योंकि वह एक करीबी रिश्तेदार है।</w:t>
      </w:r>
    </w:p>
    <w:p/>
    <w:p>
      <w:r xmlns:w="http://schemas.openxmlformats.org/wordprocessingml/2006/main">
        <w:t xml:space="preserve">1. पारिवारिक रिश्तों का सम्मान करने और सीमाओं का सम्मान करने का महत्व।</w:t>
      </w:r>
    </w:p>
    <w:p/>
    <w:p>
      <w:r xmlns:w="http://schemas.openxmlformats.org/wordprocessingml/2006/main">
        <w:t xml:space="preserve">2. परिवार इकाई को प्यार करने और उसकी रक्षा करने की शक्ति।</w:t>
      </w:r>
    </w:p>
    <w:p/>
    <w:p>
      <w:r xmlns:w="http://schemas.openxmlformats.org/wordprocessingml/2006/main">
        <w:t xml:space="preserve">1. इफिसियों 5:31-32 इसलिये मनुष्य अपने माता पिता को छोड़कर अपनी पत्नी से मिला रहेगा, और वे दोनों एक तन होंगे।</w:t>
      </w:r>
    </w:p>
    <w:p/>
    <w:p>
      <w:r xmlns:w="http://schemas.openxmlformats.org/wordprocessingml/2006/main">
        <w:t xml:space="preserve">2. नीतिवचन 17:17 मित्र हर समय प्रेम रखता है, और भाई विपत्ति के समय के लिये उत्पन्न होता है।</w:t>
      </w:r>
    </w:p>
    <w:p/>
    <w:p>
      <w:r xmlns:w="http://schemas.openxmlformats.org/wordprocessingml/2006/main">
        <w:t xml:space="preserve">लैव्यव्यवस्था 18:13 तू अपनी मौसी का तन उजाड़ न करना, क्योंकि वह तेरी माता की निकट कुटुम्बी है।</w:t>
      </w:r>
    </w:p>
    <w:p/>
    <w:p>
      <w:r xmlns:w="http://schemas.openxmlformats.org/wordprocessingml/2006/main">
        <w:t xml:space="preserve">यह अनुच्छेद किसी करीबी रिश्तेदार के साथ यौन गतिविधियों में शामिल न होकर पारिवारिक रिश्तों का सम्मान करने के महत्व पर जोर देता है।</w:t>
      </w:r>
    </w:p>
    <w:p/>
    <w:p>
      <w:r xmlns:w="http://schemas.openxmlformats.org/wordprocessingml/2006/main">
        <w:t xml:space="preserve">1: "अपने पारिवारिक रिश्तों का सम्मान करें"</w:t>
      </w:r>
    </w:p>
    <w:p/>
    <w:p>
      <w:r xmlns:w="http://schemas.openxmlformats.org/wordprocessingml/2006/main">
        <w:t xml:space="preserve">2: "अपने रिश्तेदारों से प्यार करें और उनका सम्मान करें"</w:t>
      </w:r>
    </w:p>
    <w:p/>
    <w:p>
      <w:r xmlns:w="http://schemas.openxmlformats.org/wordprocessingml/2006/main">
        <w:t xml:space="preserve">1: मत्ती 12:48-50 - "जो मेरे स्वर्गीय पिता की इच्छा पर चलता है, वही मेरा भाई, बहिन, और माता है।"</w:t>
      </w:r>
    </w:p>
    <w:p/>
    <w:p>
      <w:r xmlns:w="http://schemas.openxmlformats.org/wordprocessingml/2006/main">
        <w:t xml:space="preserve">2:1 तीमुथियुस 5:1-2 - "पूरी पवित्रता के साथ बड़ी स्त्रियों के साथ माता और छोटी स्त्रियों के साथ बहनों जैसा व्यवहार करो।"</w:t>
      </w:r>
    </w:p>
    <w:p/>
    <w:p>
      <w:r xmlns:w="http://schemas.openxmlformats.org/wordprocessingml/2006/main">
        <w:t xml:space="preserve">लैव्यव्यवस्था 18:14 तू अपने पिता के भाई का तन न उजाड़ना, और न उसकी स्त्री के निकट जाना; वह तेरी चाची है।</w:t>
      </w:r>
    </w:p>
    <w:p/>
    <w:p>
      <w:r xmlns:w="http://schemas.openxmlformats.org/wordprocessingml/2006/main">
        <w:t xml:space="preserve">अपने पिता के भाई की पत्नी, जो तुम्हारी चाची है, के साथ यौन संबंध बनाना मना है।</w:t>
      </w:r>
    </w:p>
    <w:p/>
    <w:p>
      <w:r xmlns:w="http://schemas.openxmlformats.org/wordprocessingml/2006/main">
        <w:t xml:space="preserve">1. रिश्तों में सम्मान का महत्व</w:t>
      </w:r>
    </w:p>
    <w:p/>
    <w:p>
      <w:r xmlns:w="http://schemas.openxmlformats.org/wordprocessingml/2006/main">
        <w:t xml:space="preserve">2. भगवान की आज्ञाओं का पालन करना</w:t>
      </w:r>
    </w:p>
    <w:p/>
    <w:p>
      <w:r xmlns:w="http://schemas.openxmlformats.org/wordprocessingml/2006/main">
        <w:t xml:space="preserve">1. निर्गमन 20:14 - तुम व्यभिचार नहीं करोगे।</w:t>
      </w:r>
    </w:p>
    <w:p/>
    <w:p>
      <w:r xmlns:w="http://schemas.openxmlformats.org/wordprocessingml/2006/main">
        <w:t xml:space="preserve">2. नीतिवचन 6:32 - जो कोई व्यभिचार करता है, उसमें बुद्धि नहीं रहती; जो ऐसा करता है वह स्वयं को नष्ट कर देता है।</w:t>
      </w:r>
    </w:p>
    <w:p/>
    <w:p>
      <w:r xmlns:w="http://schemas.openxmlformats.org/wordprocessingml/2006/main">
        <w:t xml:space="preserve">लैव्यव्यवस्था 18:15 तू अपनी बहू का तन उजाड़ न करना; वह तेरे बेटे की स्त्री है; तू उसकी नग्नता को उजागर न करना।</w:t>
      </w:r>
    </w:p>
    <w:p/>
    <w:p>
      <w:r xmlns:w="http://schemas.openxmlformats.org/wordprocessingml/2006/main">
        <w:t xml:space="preserve">यह परिच्छेद अपनी बहू के साथ अनाचार करने के विरुद्ध ईश्वर की ओर से एक चेतावनी है।</w:t>
      </w:r>
    </w:p>
    <w:p/>
    <w:p>
      <w:r xmlns:w="http://schemas.openxmlformats.org/wordprocessingml/2006/main">
        <w:t xml:space="preserve">1. पारिवारिक रिश्तों का सम्मान करने और अनैतिक व्यवहार से बचने का महत्व।</w:t>
      </w:r>
    </w:p>
    <w:p/>
    <w:p>
      <w:r xmlns:w="http://schemas.openxmlformats.org/wordprocessingml/2006/main">
        <w:t xml:space="preserve">2. परमेश्वर की आज्ञाओं और नियमों की अवहेलना करने के परिणाम।</w:t>
      </w:r>
    </w:p>
    <w:p/>
    <w:p>
      <w:r xmlns:w="http://schemas.openxmlformats.org/wordprocessingml/2006/main">
        <w:t xml:space="preserve">1. 1 कुरिन्थियों 6:18-20 - "व्यभिचार से दूर रहो। मनुष्य जो अन्य पाप करता है वह शरीर के बाहर होता है, परन्तु व्यभिचारी अपने ही शरीर के विरुद्ध पाप करता है। या क्या तुम नहीं जानते, कि तुम्हारा शरीर मन्दिर है तुम्हारे भीतर जो पवित्र आत्मा है, जो तुम्हें परमेश्वर से मिला है? तुम अपने नहीं हो, क्योंकि दाम देकर मोल लिये गए हो। इसलिये अपने शरीर में परमेश्वर की महिमा करो।''</w:t>
      </w:r>
    </w:p>
    <w:p/>
    <w:p>
      <w:r xmlns:w="http://schemas.openxmlformats.org/wordprocessingml/2006/main">
        <w:t xml:space="preserve">2. इफिसियों 5:3-5 - "परन्तु तुम्हारे बीच व्यभिचार और सब अशुद्धता या लोभ का नाम तक न लिया जाए, जैसा पवित्र लोगों में उचित है। कोई गंदी बात, मूर्खतापूर्ण बातचीत या भद्दा मजाक न हो, जो उचित नहीं है।" परन्तु इसके बदले धन्यवाद किया जाए। क्योंकि तुम इस बात का निश्चय कर सकते हो, कि जो कोई व्यभिचारी या अशुद्ध, या लोभी (अर्थात मूर्तिपूजक) है, उसे मसीह और परमेश्वर के राज्य में कोई मीरास नहीं।”</w:t>
      </w:r>
    </w:p>
    <w:p/>
    <w:p>
      <w:r xmlns:w="http://schemas.openxmlformats.org/wordprocessingml/2006/main">
        <w:t xml:space="preserve">लैव्यव्यवस्था 18:16 तू अपने भाई की पत्नी का तन उजाड़ न करना; वह तेरे भाई का तन है।</w:t>
      </w:r>
    </w:p>
    <w:p/>
    <w:p>
      <w:r xmlns:w="http://schemas.openxmlformats.org/wordprocessingml/2006/main">
        <w:t xml:space="preserve">किसी के भाई की पत्नी की नग्नता को उजागर करना मना है।</w:t>
      </w:r>
    </w:p>
    <w:p/>
    <w:p>
      <w:r xmlns:w="http://schemas.openxmlformats.org/wordprocessingml/2006/main">
        <w:t xml:space="preserve">1. "रिश्तों में सम्मान का मूल्य"</w:t>
      </w:r>
    </w:p>
    <w:p/>
    <w:p>
      <w:r xmlns:w="http://schemas.openxmlformats.org/wordprocessingml/2006/main">
        <w:t xml:space="preserve">2. "निष्ठा के बारे में ईश्वर का दृष्टिकोण"</w:t>
      </w:r>
    </w:p>
    <w:p/>
    <w:p>
      <w:r xmlns:w="http://schemas.openxmlformats.org/wordprocessingml/2006/main">
        <w:t xml:space="preserve">1. नीतिवचन 6:32-33 "जो व्यभिचार करता है, उसे बुद्धि नहीं है; जो ऐसा करता है, वह अपने आप को नाश करता है। वह घाव और अपमान पाएगा, और उसका अपमान कभी न मिटेगा।"</w:t>
      </w:r>
    </w:p>
    <w:p/>
    <w:p>
      <w:r xmlns:w="http://schemas.openxmlformats.org/wordprocessingml/2006/main">
        <w:t xml:space="preserve">2. रोमियों 12:10 "भाईचारे के साथ एक दूसरे से प्रेम रखो। आदर दिखाने में एक दूसरे से आगे बढ़ो।"</w:t>
      </w:r>
    </w:p>
    <w:p/>
    <w:p>
      <w:r xmlns:w="http://schemas.openxmlformats.org/wordprocessingml/2006/main">
        <w:t xml:space="preserve">लैव्यव्यवस्था 18:17 तू किसी स्त्री वा उसकी बेटी का तन उजाड़ न करना, और न उसके पोते वा नातिन का तन उघाड़ने के लिये लेना; क्योंकि वे उसके निकट कुटुम्बी हैं; यह दुष्टता है।</w:t>
      </w:r>
    </w:p>
    <w:p/>
    <w:p>
      <w:r xmlns:w="http://schemas.openxmlformats.org/wordprocessingml/2006/main">
        <w:t xml:space="preserve">यह अनुच्छेद किसी महिला और उसके परिवार की नग्नता को उजागर करने के खिलाफ चेतावनी देता है, क्योंकि इसे दुष्टता माना जाता है।</w:t>
      </w:r>
    </w:p>
    <w:p/>
    <w:p>
      <w:r xmlns:w="http://schemas.openxmlformats.org/wordprocessingml/2006/main">
        <w:t xml:space="preserve">1. "रिश्तेदारी की शक्ति: हमें अपने पारिवारिक रिश्तों का सम्मान क्यों करना चाहिए"</w:t>
      </w:r>
    </w:p>
    <w:p/>
    <w:p>
      <w:r xmlns:w="http://schemas.openxmlformats.org/wordprocessingml/2006/main">
        <w:t xml:space="preserve">2. "भगवान के कानून के प्रति हमारी जिम्मेदारी को याद रखना: हमें लैव्यव्यवस्था 18:17 का पालन क्यों करना चाहिए"</w:t>
      </w:r>
    </w:p>
    <w:p/>
    <w:p>
      <w:r xmlns:w="http://schemas.openxmlformats.org/wordprocessingml/2006/main">
        <w:t xml:space="preserve">1. 1 तीमुथियुस 5:1-2 - "बूढ़े आदमी को न डाँटो, बल्कि उसे एक पिता की तरह प्रोत्साहित करो, छोटे पुरुषों को भाइयों के रूप में, बड़ी महिलाओं को माताओं के रूप में, छोटी महिलाओं को बहनों के रूप में, पूरी पवित्रता के साथ।"</w:t>
      </w:r>
    </w:p>
    <w:p/>
    <w:p>
      <w:r xmlns:w="http://schemas.openxmlformats.org/wordprocessingml/2006/main">
        <w:t xml:space="preserve">2. उत्पत्ति 2:24 - "इस कारण मनुष्य अपने माता-पिता को छोड़कर अपनी पत्नी से मिला रहेगा, और वे एक तन होंगे।"</w:t>
      </w:r>
    </w:p>
    <w:p/>
    <w:p>
      <w:r xmlns:w="http://schemas.openxmlformats.org/wordprocessingml/2006/main">
        <w:t xml:space="preserve">लैव्यव्यवस्था 18:18 और किसी को उसके जीते जी उसकी बहिन के पास न ले जाना, जिस से वह चिढ़े, वा उसका तन उघाड़े।</w:t>
      </w:r>
    </w:p>
    <w:p/>
    <w:p>
      <w:r xmlns:w="http://schemas.openxmlformats.org/wordprocessingml/2006/main">
        <w:t xml:space="preserve">लैव्यिकस का यह अनुच्छेद एक पत्नी को उसकी बहन के पास ले जाने पर रोक लगाता है, क्योंकि इससे उसे बहुत कष्ट और अपमान होगा।</w:t>
      </w:r>
    </w:p>
    <w:p/>
    <w:p>
      <w:r xmlns:w="http://schemas.openxmlformats.org/wordprocessingml/2006/main">
        <w:t xml:space="preserve">1: ईश्वर का प्रेम लोगों और उनके रिश्तों के प्रति सम्मान दर्शाता है।</w:t>
      </w:r>
    </w:p>
    <w:p/>
    <w:p>
      <w:r xmlns:w="http://schemas.openxmlformats.org/wordprocessingml/2006/main">
        <w:t xml:space="preserve">2: ईर्ष्या और द्वेष से बचाव का महत्व।</w:t>
      </w:r>
    </w:p>
    <w:p/>
    <w:p>
      <w:r xmlns:w="http://schemas.openxmlformats.org/wordprocessingml/2006/main">
        <w:t xml:space="preserve">1: मत्ती 5:43-44 तुम सुन चुके हो, कि कहा गया था, कि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p>
      <w:r xmlns:w="http://schemas.openxmlformats.org/wordprocessingml/2006/main">
        <w:t xml:space="preserve">2: याकूब 4:11-12 हे भाइयो, एक दूसरे की निन्दा मत करो। जो कोई अपने भाई के विरोध में बोलता है, वा भाई पर दोष लगाता है, वह व्यवस्था के विरूद्ध बोलता है, और व्यवस्था पर दोष लगाता है। परन्तु यदि तुम व्यवस्था का न्याय करते हो, तो व्यवस्था पर चलनेवाले नहीं, परन्तु न्यायी हो।</w:t>
      </w:r>
    </w:p>
    <w:p/>
    <w:p>
      <w:r xmlns:w="http://schemas.openxmlformats.org/wordprocessingml/2006/main">
        <w:t xml:space="preserve">लैव्यव्यवस्था 18:19 और जब तक स्त्री अशुद्ध होने के कारण अलग न की गई हो, तब तक तू किसी स्त्री के पास उसका तन उघाड़ने के लिये न जाना।</w:t>
      </w:r>
    </w:p>
    <w:p/>
    <w:p>
      <w:r xmlns:w="http://schemas.openxmlformats.org/wordprocessingml/2006/main">
        <w:t xml:space="preserve">लैव्यिकस का यह अंश उस आज्ञा का वर्णन करता है जिसमें किसी महिला की नग्नता को उजागर न करने की आज्ञा दी गई है जब वह अशुद्धता की स्थिति में हो।</w:t>
      </w:r>
    </w:p>
    <w:p/>
    <w:p>
      <w:r xmlns:w="http://schemas.openxmlformats.org/wordprocessingml/2006/main">
        <w:t xml:space="preserve">1. "यौन शुद्धता के लिए ईश्वर की योजना"</w:t>
      </w:r>
    </w:p>
    <w:p/>
    <w:p>
      <w:r xmlns:w="http://schemas.openxmlformats.org/wordprocessingml/2006/main">
        <w:t xml:space="preserve">2. "हमारे शरीर का प्रबंधन"</w:t>
      </w:r>
    </w:p>
    <w:p/>
    <w:p>
      <w:r xmlns:w="http://schemas.openxmlformats.org/wordprocessingml/2006/main">
        <w:t xml:space="preserve">1. 1 कुरिन्थियों 6:12-20 - "सभी वस्तुएँ मेरे लिए उचित हैं, परन्तु सभी वस्तुएँ उपयोगी नहीं हैं। मेरे लिए सभी वस्तुएँ उचित हैं, परन्तु मैं किसी चीज़ का दास नहीं बनूँगा।"</w:t>
      </w:r>
    </w:p>
    <w:p/>
    <w:p>
      <w:r xmlns:w="http://schemas.openxmlformats.org/wordprocessingml/2006/main">
        <w:t xml:space="preserve">2. मत्ती 5:27-28 - "तुम सुन चुके हो, कि कहा गया था, कि तुम व्यभिचार न करना। परन्तु मैं तुम से कहता हूं, कि जो कोई किसी स्त्री पर बुरी दृष्टि से दृष्टि करता है, वह अपने मन में उस से व्यभिचार कर चुका।"</w:t>
      </w:r>
    </w:p>
    <w:p/>
    <w:p>
      <w:r xmlns:w="http://schemas.openxmlformats.org/wordprocessingml/2006/main">
        <w:t xml:space="preserve">लैव्यव्यवस्था 18:20 और तू अपने पड़ोसी की स्त्री के साथ झूठ न बोलना, कि उसके द्वारा तू अशुद्ध हो जाए।</w:t>
      </w:r>
    </w:p>
    <w:p/>
    <w:p>
      <w:r xmlns:w="http://schemas.openxmlformats.org/wordprocessingml/2006/main">
        <w:t xml:space="preserve">प्रभु किसी के पड़ोसी की पत्नी के साथ व्यभिचार और यौन अनैतिकता से मना करते हैं।</w:t>
      </w:r>
    </w:p>
    <w:p/>
    <w:p>
      <w:r xmlns:w="http://schemas.openxmlformats.org/wordprocessingml/2006/main">
        <w:t xml:space="preserve">1. प्रभु का प्रेम: व्यभिचार और यौन अनैतिकता को अस्वीकार करना</w:t>
      </w:r>
    </w:p>
    <w:p/>
    <w:p>
      <w:r xmlns:w="http://schemas.openxmlformats.org/wordprocessingml/2006/main">
        <w:t xml:space="preserve">2. ईश्वर का विश्वासयोग्य उपहार: व्यभिचार और यौन अनैतिकता से दूर रहना</w:t>
      </w:r>
    </w:p>
    <w:p/>
    <w:p>
      <w:r xmlns:w="http://schemas.openxmlformats.org/wordprocessingml/2006/main">
        <w:t xml:space="preserve">1. 1 कुरिन्थियों 6:18-20 - "व्यभिचार से दूर रहो। अन्य सभी पाप जो एक व्यक्ति करता है वह शरीर के बाहर हैं, परन्तु जो कोई व्यभिचारी पाप करता है, वह अपने शरीर के विरुद्ध पाप करता है। क्या तुम नहीं जानते कि तुम्हारे शरीर पवित्र के मन्दिर हैं हे आत्मा, तुझ में कौन है, जिसे तू ने परमेश्वर से पाया है? तू अपना नहीं है; तुझे दाम देकर मोल लिया गया है। इसलिये अपने शरीर के द्वारा परमेश्वर का आदर कर।</w:t>
      </w:r>
    </w:p>
    <w:p/>
    <w:p>
      <w:r xmlns:w="http://schemas.openxmlformats.org/wordprocessingml/2006/main">
        <w:t xml:space="preserve">2. इब्रानियों 13:4 - "विवाह सब में आदर की बात समझी जाए, और ब्याह का बिछौना निष्कलंक रहे, क्योंकि परमेश्वर व्यभिचारियों और व्यभिचारियों का न्याय करेगा।"</w:t>
      </w:r>
    </w:p>
    <w:p/>
    <w:p>
      <w:r xmlns:w="http://schemas.openxmlformats.org/wordprocessingml/2006/main">
        <w:t xml:space="preserve">लैव्यव्यवस्था 18:21 और अपने वंश में से किसी को मोलेक के लिये आग में होम न करना, और न अपने परमेश्वर का नाम अपवित्र करना; मैं यहोवा हूं।</w:t>
      </w:r>
    </w:p>
    <w:p/>
    <w:p>
      <w:r xmlns:w="http://schemas.openxmlformats.org/wordprocessingml/2006/main">
        <w:t xml:space="preserve">लैव्यिकस की पुस्तक का यह श्लोक भगवान मोलेक को बच्चों की बलि देने की बुतपरस्त प्रथा में भाग लेने के खिलाफ चेतावनी देता है।</w:t>
      </w:r>
    </w:p>
    <w:p/>
    <w:p>
      <w:r xmlns:w="http://schemas.openxmlformats.org/wordprocessingml/2006/main">
        <w:t xml:space="preserve">1: ईश्वर एक प्रेम करने वाला ईश्वर है जो हमारे साथ रिश्ता चाहता है, बलिदान नहीं।</w:t>
      </w:r>
    </w:p>
    <w:p/>
    <w:p>
      <w:r xmlns:w="http://schemas.openxmlformats.org/wordprocessingml/2006/main">
        <w:t xml:space="preserve">2: हमें ऐसी किसी भी गतिविधि से बचकर भगवान के नाम का सम्मान और महिमा करनी चाहिए जो इसे अपवित्र करती हो।</w:t>
      </w:r>
    </w:p>
    <w:p/>
    <w:p>
      <w:r xmlns:w="http://schemas.openxmlformats.org/wordprocessingml/2006/main">
        <w:t xml:space="preserve">1: इफिसियों 5:1-2 - "इसलिये प्यारे बालकों के समान परमेश्वर का अनुकरण करो। और प्रेम में चलो, जैसा मसीह ने हम से प्रेम किया और हमारे लिये अपने आप को परमेश्वर के लिये सुगन्धित भेंट और बलिदान के रूप में दे दिया।"</w:t>
      </w:r>
    </w:p>
    <w:p/>
    <w:p>
      <w:r xmlns:w="http://schemas.openxmlformats.org/wordprocessingml/2006/main">
        <w:t xml:space="preserve">2: यिर्मयाह 7:31 - "और उन्होंने अपने बेटे-बेटियों को आग में जलाने के लिये तोपेत के ऊंचे स्थानों को, जो हिन्नोमियों की तराई में है, बनाया है; जिसकी आज्ञा मैं ने उनको नहीं दी, और न उस में आए। मेरा दिल।"</w:t>
      </w:r>
    </w:p>
    <w:p/>
    <w:p>
      <w:r xmlns:w="http://schemas.openxmlformats.org/wordprocessingml/2006/main">
        <w:t xml:space="preserve">लैव्यव्यवस्था 18:22 तू स्त्रियों के समान मनुष्यों से झूठ न बोलना; यह घृणित है।</w:t>
      </w:r>
    </w:p>
    <w:p/>
    <w:p>
      <w:r xmlns:w="http://schemas.openxmlformats.org/wordprocessingml/2006/main">
        <w:t xml:space="preserve">यह अनुच्छेद एक अनुस्मारक है कि समलैंगिक गतिविधियों में शामिल होना पापपूर्ण और घृणित है।</w:t>
      </w:r>
    </w:p>
    <w:p/>
    <w:p>
      <w:r xmlns:w="http://schemas.openxmlformats.org/wordprocessingml/2006/main">
        <w:t xml:space="preserve">1. हमें ईश्वर की आज्ञाओं का पालन करना याद रखना चाहिए और दुनिया के पापपूर्ण व्यवहारों से प्रभावित नहीं होना चाहिए।</w:t>
      </w:r>
    </w:p>
    <w:p/>
    <w:p>
      <w:r xmlns:w="http://schemas.openxmlformats.org/wordprocessingml/2006/main">
        <w:t xml:space="preserve">2. हमें उन गतिविधियों में शामिल होने के बजाय, जिन्हें उसने मना किया है, ईश्वर को प्रसन्न करने वाला जीवन जीने का प्रयास करना चाहिए।</w:t>
      </w:r>
    </w:p>
    <w:p/>
    <w:p>
      <w:r xmlns:w="http://schemas.openxmlformats.org/wordprocessingml/2006/main">
        <w:t xml:space="preserve">1. रोमियों 1:26-27 - इसी कारण परमेश्वर ने उन्हें अनादर की लालसाओं के लिये छोड़ दिया। क्योंकि उनकी स्त्रियों ने स्वाभाविक संबंधों से उन लोगों को बदल लिया जो स्वभाव के विपरीत हैं; और इसी प्रकार पुरुषों ने स्त्रियों के साथ स्वाभाविक संबंध छोड़ दिया और एक दूसरे के प्रति वासना से भर गए, पुरुषों ने पुरुषों के साथ निर्लज्ज काम किया और अपने पापों का उचित दण्ड भोग रहे थे।</w:t>
      </w:r>
    </w:p>
    <w:p/>
    <w:p>
      <w:r xmlns:w="http://schemas.openxmlformats.org/wordprocessingml/2006/main">
        <w:t xml:space="preserve">2. 1 कुरिन्थियों 6:9-10 - या क्या तुम नहीं जानते, कि अधर्मी परमेश्वर के राज्य के वारिस न होंगे? धोखा न खाओ: न व्यभिचारी, न मूर्तिपूजक, न व्यभिचारी, न समलैंगिकता करनेवाले, न चोर, न लोभी, न पियक्कड़, न गाली देनेवाले, न ठग परमेश्वर के राज्य के वारिस होंगे।</w:t>
      </w:r>
    </w:p>
    <w:p/>
    <w:p>
      <w:r xmlns:w="http://schemas.openxmlformats.org/wordprocessingml/2006/main">
        <w:t xml:space="preserve">लैव्यव्यवस्था 18:23 और किसी पशु के साम्हने लेटकर अपने आप को अशुद्ध न करना; और न कोई स्त्री किसी पशु के साम्हने लेटकर उसके साम्हने खड़ी होना; यह भ्रम है।</w:t>
      </w:r>
    </w:p>
    <w:p/>
    <w:p>
      <w:r xmlns:w="http://schemas.openxmlformats.org/wordprocessingml/2006/main">
        <w:t xml:space="preserve">किसी व्यक्ति के लिए किसी जानवर के साथ यौन संबंध बनाना वर्जित है, क्योंकि इसे घृणित माना जाता है।</w:t>
      </w:r>
    </w:p>
    <w:p/>
    <w:p>
      <w:r xmlns:w="http://schemas.openxmlformats.org/wordprocessingml/2006/main">
        <w:t xml:space="preserve">1. एक ईश्वरीय जीवन: पवित्रता का अर्थ (लैव्यव्यवस्था 18:23)</w:t>
      </w:r>
    </w:p>
    <w:p/>
    <w:p>
      <w:r xmlns:w="http://schemas.openxmlformats.org/wordprocessingml/2006/main">
        <w:t xml:space="preserve">2. विवाह की पवित्रता और पाशविकता का पाप (लैव्यव्यवस्था 18:23)</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नीतिवचन 6:16-19 - छह चीजें हैं जिनसे प्रभु नफरत करता है, सात चीजें जो उसके लिए घृणित हैं: घमंडी आंखें, झूठ बोलने वाली जीभ, हाथ जो निर्दोष खून बहाते हैं, दिल जो दुष्ट योजनाएं बनाता है, पैर जो तेजी से दौड़ते हैं बुराई में, एक झूठा गवाह जो झूठ उगलता है और एक व्यक्ति जो समुदाय में झगड़ा भड़काता है।</w:t>
      </w:r>
    </w:p>
    <w:p/>
    <w:p>
      <w:r xmlns:w="http://schemas.openxmlformats.org/wordprocessingml/2006/main">
        <w:t xml:space="preserve">लैव्यव्यवस्था 18:24 इन सब बातों में तुम अपने आप को अशुद्ध न करना; क्योंकि इन सब कामों के द्वारा वे जातियां अशुद्ध हो गई हैं जिन्हें मैं ने तुम्हारे साम्हने से निकाल दिया है।</w:t>
      </w:r>
    </w:p>
    <w:p/>
    <w:p>
      <w:r xmlns:w="http://schemas.openxmlformats.org/wordprocessingml/2006/main">
        <w:t xml:space="preserve">यह परिच्छेद ईश्वर की चेतावनी पर जोर देता है कि उसके लोगों को उन राष्ट्रों की तरह व्यवहार नहीं करना चाहिए जिन्हें उसने उनके सामने निकाल दिया था।</w:t>
      </w:r>
    </w:p>
    <w:p/>
    <w:p>
      <w:r xmlns:w="http://schemas.openxmlformats.org/wordprocessingml/2006/main">
        <w:t xml:space="preserve">1: अनैतिकता के विरुद्ध परमेश्वर की चेतावनी</w:t>
      </w:r>
    </w:p>
    <w:p/>
    <w:p>
      <w:r xmlns:w="http://schemas.openxmlformats.org/wordprocessingml/2006/main">
        <w:t xml:space="preserve">2: पवित्रता का जीवन जीना</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इफिसियों 5:3-4 - "परन्तु तुम्हारे बीच व्यभिचार और सब अशुद्धता या लोभ का नाम तक न लिया जाए, जैसा पवित्र लोगों में उचित है। न तो गंदी बातें, न मूर्खतापूर्ण बातें, न भद्दा मजाक, जो उचित नहीं है। परन्तु इसके बदले धन्यवाद होने दो।”</w:t>
      </w:r>
    </w:p>
    <w:p/>
    <w:p>
      <w:r xmlns:w="http://schemas.openxmlformats.org/wordprocessingml/2006/main">
        <w:t xml:space="preserve">लैव्यव्यवस्था 18:25 और वह देश अशुद्ध हो गया है; इस कारण मैं उसके अधर्म का दण्ड देता हूं, और वह देश अपने रहनेवालोंको उगल देता है।</w:t>
      </w:r>
    </w:p>
    <w:p/>
    <w:p>
      <w:r xmlns:w="http://schemas.openxmlformats.org/wordprocessingml/2006/main">
        <w:t xml:space="preserve">भूमि को अशुद्ध किया जा रहा है और भगवान निवासियों को उनके अधर्म के लिए दंडित कर रहे हैं।</w:t>
      </w:r>
    </w:p>
    <w:p/>
    <w:p>
      <w:r xmlns:w="http://schemas.openxmlformats.org/wordprocessingml/2006/main">
        <w:t xml:space="preserve">1: हमें ईश्वर के नियम के अनुसार जीने का प्रयास करना चाहिए ताकि हमें उसके क्रोध का दंड न भुगतना पड़े।</w:t>
      </w:r>
    </w:p>
    <w:p/>
    <w:p>
      <w:r xmlns:w="http://schemas.openxmlformats.org/wordprocessingml/2006/main">
        <w:t xml:space="preserve">2: अगर हमें उसके फैसले से बचना है तो हमें अपने पापों का पश्चाताप करना चाहिए और भगवान से क्षमा मांगनी चाहिए।</w:t>
      </w:r>
    </w:p>
    <w:p/>
    <w:p>
      <w:r xmlns:w="http://schemas.openxmlformats.org/wordprocessingml/2006/main">
        <w:t xml:space="preserve">1: यशायाह 1:18-20 - "अब आओ, हम एक साथ तर्क करें, यहोवा कहता है: तुम्हारे पाप चाहे लाल रंग के हों, तौभी वे बर्फ के समान श्वेत हो जाएंगे; यद्यपि वे लाल रंग के हों, तौभी वे ऊन के समान हो जाएंगे। यदि तुम इच्छुक और आज्ञाकारी हो, तो उस देश का अच्छा भोजन खाओगे; परन्तु यदि तुम इन्कार करो और बलवा करो, तो तलवार से मारे जाओगे; क्योंकि यहोवा ने यही कहा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लैव्यव्यवस्था 18:26 इसलिये तुम मेरी विधियों और नियमों का पालन करना, और कोई घृणित काम न करना; न तेरी जाति में से कोई, और न तेरे बीच में रहनेवाला कोई परदेशी;</w:t>
      </w:r>
    </w:p>
    <w:p/>
    <w:p>
      <w:r xmlns:w="http://schemas.openxmlformats.org/wordprocessingml/2006/main">
        <w:t xml:space="preserve">परमेश्वर इस्राएलियों को उसकी विधियों और निर्णयों का पालन करने का आदेश देता है, और किसी भी घृणित कार्य के विरुद्ध चेतावनी देता है, चाहे वह उनके अपने राष्ट्र के सदस्यों द्वारा किया गया हो या उनके बीच रहने वाले अजनबियों द्वारा किया गया हो।</w:t>
      </w:r>
    </w:p>
    <w:p/>
    <w:p>
      <w:r xmlns:w="http://schemas.openxmlformats.org/wordprocessingml/2006/main">
        <w:t xml:space="preserve">1. ईश्वर की आज्ञाओं का पालन करना हमारा दायित्व है</w:t>
      </w:r>
    </w:p>
    <w:p/>
    <w:p>
      <w:r xmlns:w="http://schemas.openxmlformats.org/wordprocessingml/2006/main">
        <w:t xml:space="preserve">2. घृणित कार्यों का खतरा</w:t>
      </w:r>
    </w:p>
    <w:p/>
    <w:p>
      <w:r xmlns:w="http://schemas.openxmlformats.org/wordprocessingml/2006/main">
        <w:t xml:space="preserve">1. मत्ती 22:37-40 - अपने परमेश्वर यहोवा से अपने सारे मन, अपने सारे प्राण, और अपनी सारी बुद्धि के साथ प्रेम रखो।</w:t>
      </w:r>
    </w:p>
    <w:p/>
    <w:p>
      <w:r xmlns:w="http://schemas.openxmlformats.org/wordprocessingml/2006/main">
        <w:t xml:space="preserve">2. रोमियों 12:2 - इस संसार के नमूने के अनुरूप मत बनो, परन्तु अपने मन के नवीनीकरण द्वारा परिवर्तित हो जाओ।</w:t>
      </w:r>
    </w:p>
    <w:p/>
    <w:p>
      <w:r xmlns:w="http://schemas.openxmlformats.org/wordprocessingml/2006/main">
        <w:t xml:space="preserve">लैव्यव्यवस्था 18:27 (क्योंकि यह सब घृणित काम उस देश के मनुष्यों ने, जो तुम से पहिले थे, किए हैं, और देश अशुद्ध हो गया है;)</w:t>
      </w:r>
    </w:p>
    <w:p/>
    <w:p>
      <w:r xmlns:w="http://schemas.openxmlformats.org/wordprocessingml/2006/main">
        <w:t xml:space="preserve">लैव्यिकस का यह अंश इस्राएलियों से पहले भूमि में लोगों के घृणित कार्यों के बारे में बताता है।</w:t>
      </w:r>
    </w:p>
    <w:p/>
    <w:p>
      <w:r xmlns:w="http://schemas.openxmlformats.org/wordprocessingml/2006/main">
        <w:t xml:space="preserve">1. ईश्वर द्वारा क्षमा पाने के लिए हमें अपने पापों को पहचानना और पश्चाताप करना चाहिए।</w:t>
      </w:r>
    </w:p>
    <w:p/>
    <w:p>
      <w:r xmlns:w="http://schemas.openxmlformats.org/wordprocessingml/2006/main">
        <w:t xml:space="preserve">2. हमें उन लोगों के पापपूर्ण मार्गों का अनुसरण नहीं करना चाहिए जो हमसे पहले चले गए हैं।</w:t>
      </w:r>
    </w:p>
    <w:p/>
    <w:p>
      <w:r xmlns:w="http://schemas.openxmlformats.org/wordprocessingml/2006/main">
        <w:t xml:space="preserve">1. यहेजकेल 18:30-32 - इसलिये हे इस्राएल के घराने, मैं तुम में से हर एक का न्याय उसकी चाल के अनुसार करूंगा, परमेश्वर यहोवा की यही वाणी है। मन फिराओ, और अपने सब अपराधों से फिरो; इसलिये अधर्म से तुम्हारा नाश न होगा। अपने सब पापों को, जिनके द्वारा तुम ने अपराध किया है, दूर करो; और तुम्हारे लिये नया हृदय और नई आत्मा बनाओ; हे इस्राएल के घराने, तुम क्यों मरोगे? क्योंकि परमेश्वर यहोवा की यही वाणी है, कि जो कोई मरे, उसके मरने से मैं प्रसन्न नहीं होता, इसलिये तुम फिरो, और जीवित रहो।</w:t>
      </w:r>
    </w:p>
    <w:p/>
    <w:p>
      <w:r xmlns:w="http://schemas.openxmlformats.org/wordprocessingml/2006/main">
        <w:t xml:space="preserve">2. याकूब 4:7-8 - इसलिए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लैव्यव्यवस्था 18:28 कि जिस प्रकार तुम उस देश को अशुद्ध करो, जैसा उस ने तुम से पहिले अन्यजातियोंको उत्पन्न किया है, वैसे ही तुम भी तुम को अशुद्ध न करो।</w:t>
      </w:r>
    </w:p>
    <w:p/>
    <w:p>
      <w:r xmlns:w="http://schemas.openxmlformats.org/wordprocessingml/2006/main">
        <w:t xml:space="preserve">परमेश्वर की चेतावनी कि भूमि को अपवित्र न करें ताकि बदनामी से बचा जा सके।</w:t>
      </w:r>
    </w:p>
    <w:p/>
    <w:p>
      <w:r xmlns:w="http://schemas.openxmlformats.org/wordprocessingml/2006/main">
        <w:t xml:space="preserve">1. भूमि को अपवित्र करने और अवज्ञा के परिणामों के विरुद्ध परमेश्वर की चेतावनी</w:t>
      </w:r>
    </w:p>
    <w:p/>
    <w:p>
      <w:r xmlns:w="http://schemas.openxmlformats.org/wordprocessingml/2006/main">
        <w:t xml:space="preserve">2. भूमि का सम्मान और देखभाल करने का महत्व</w:t>
      </w:r>
    </w:p>
    <w:p/>
    <w:p>
      <w:r xmlns:w="http://schemas.openxmlformats.org/wordprocessingml/2006/main">
        <w:t xml:space="preserve">1. व्यवस्थाविवरण 4:25-31 - इस्राएलियों को परमेश्वर की चेतावनी कि वे उसके नियमों और विधियों का पालन करें और उनसे मुंह न मोड़ें</w:t>
      </w:r>
    </w:p>
    <w:p/>
    <w:p>
      <w:r xmlns:w="http://schemas.openxmlformats.org/wordprocessingml/2006/main">
        <w:t xml:space="preserve">2. नीतिवचन 11:30 - "धर्मी का फल जीवन का वृक्ष है; और जो आत्माओं को जीतता है वह बुद्धिमान है।"</w:t>
      </w:r>
    </w:p>
    <w:p/>
    <w:p>
      <w:r xmlns:w="http://schemas.openxmlformats.org/wordprocessingml/2006/main">
        <w:t xml:space="preserve">लैव्यव्यवस्था 18:29 क्योंकि जो कोई इन घृणित कामों में से कोई भी काम करेगा, उसके करने वाले प्राणी भी अपने लोगों में से नाश किए जाएंगे।</w:t>
      </w:r>
    </w:p>
    <w:p/>
    <w:p>
      <w:r xmlns:w="http://schemas.openxmlformats.org/wordprocessingml/2006/main">
        <w:t xml:space="preserve">परमेश्वर की आज्ञाओं का उल्लंघन करने के परिणाम गंभीर होते हैं - यहाँ तक कि व्यक्ति को अपने लोगों से अलग कर दिया जाता है।</w:t>
      </w:r>
    </w:p>
    <w:p/>
    <w:p>
      <w:r xmlns:w="http://schemas.openxmlformats.org/wordprocessingml/2006/main">
        <w:t xml:space="preserve">1. भगवान की आज्ञा का पालन करें या गंभीर परिणाम भुगतने का जोखिम उठाएं</w:t>
      </w:r>
    </w:p>
    <w:p/>
    <w:p>
      <w:r xmlns:w="http://schemas.openxmlformats.org/wordprocessingml/2006/main">
        <w:t xml:space="preserve">2. अपने निर्माता के योग्य जीवन जियो</w:t>
      </w:r>
    </w:p>
    <w:p/>
    <w:p>
      <w:r xmlns:w="http://schemas.openxmlformats.org/wordprocessingml/2006/main">
        <w:t xml:space="preserve">1. उत्पत्ति 2:17 - "पर भले या बुरे के ज्ञान का जो वृक्ष है उसका फल तू कभी न खाना; क्योंकि जिस दिन तू उसका फल खाएगा उसी दिन अवश्य मर जाएगा।"</w:t>
      </w:r>
    </w:p>
    <w:p/>
    <w:p>
      <w:r xmlns:w="http://schemas.openxmlformats.org/wordprocessingml/2006/main">
        <w:t xml:space="preserve">2. याकूब 4:17 - "इसलिए जो कोई भला करना जानता है और नहीं करता, उसके लिए यह पाप है।"</w:t>
      </w:r>
    </w:p>
    <w:p/>
    <w:p>
      <w:r xmlns:w="http://schemas.openxmlformats.org/wordprocessingml/2006/main">
        <w:t xml:space="preserve">लैव्यव्यवस्था 18:30 इस कारण तुम मेरे नियम का पालन करना, कि जो घृणित काम तुम से पहिले से होते थे उन में से एक भी न करो, और न उसके द्वारा अपने आप को अशुद्ध करो; मैं तुम्हारा परमेश्वर यहोवा हूं।</w:t>
      </w:r>
    </w:p>
    <w:p/>
    <w:p>
      <w:r xmlns:w="http://schemas.openxmlformats.org/wordprocessingml/2006/main">
        <w:t xml:space="preserve">परमेश्वर अपने लोगों को आदेश देता है कि वे उनके सामने प्रचलित घृणित रीति-रिवाजों में भाग न लें, और उसके सामने पवित्र बने रहें।</w:t>
      </w:r>
    </w:p>
    <w:p/>
    <w:p>
      <w:r xmlns:w="http://schemas.openxmlformats.org/wordprocessingml/2006/main">
        <w:t xml:space="preserve">1. पवित्रता का महत्व: घृणित रीति-रिवाजों से दूर रहना</w:t>
      </w:r>
    </w:p>
    <w:p/>
    <w:p>
      <w:r xmlns:w="http://schemas.openxmlformats.org/wordprocessingml/2006/main">
        <w:t xml:space="preserve">2. परमेश्वर के नियमों का पालन करना: उसकी आज्ञाओं का पालन करना</w:t>
      </w:r>
    </w:p>
    <w:p/>
    <w:p>
      <w:r xmlns:w="http://schemas.openxmlformats.org/wordprocessingml/2006/main">
        <w:t xml:space="preserve">1. भजन 39:1 - "मैं ने कहा, मैं अपनी चालचलन पर चौकस रहूंगा, ऐसा न हो कि मैं अपनी जीभ से पाप करूं; जब तक दुष्ट मेरे साम्हने रहे, तब तक मैं अपना मुंह बन्द रखूंगा।"</w:t>
      </w:r>
    </w:p>
    <w:p/>
    <w:p>
      <w:r xmlns:w="http://schemas.openxmlformats.org/wordprocessingml/2006/main">
        <w:t xml:space="preserve">2. 1 पतरस 1:15-16 - "परन्तु जैसा तुम्हारा बुलाने वाला पवित्र है, वैसे ही तुम भी सब प्रकार की बातचीत में पवित्र बनो; क्योंकि लिखा है, पवित्र रहो; क्योंकि मैं पवित्र हूं।"</w:t>
      </w:r>
    </w:p>
    <w:p/>
    <w:p>
      <w:r xmlns:w="http://schemas.openxmlformats.org/wordprocessingml/2006/main">
        <w:t xml:space="preserve">लैव्यव्यवस्था 19 को संकेतित छंदों के साथ निम्नानुसार तीन अनुच्छेदों में संक्षेपित किया जा सकता है:</w:t>
      </w:r>
    </w:p>
    <w:p/>
    <w:p>
      <w:r xmlns:w="http://schemas.openxmlformats.org/wordprocessingml/2006/main">
        <w:t xml:space="preserve">अनुच्छेद 1: लैव्यव्यवस्था 19:1-10 की शुरुआत ईश्वर द्वारा मूसा को इस्राएलियों को एक संदेश देने के निर्देश देने से होती है, जिसमें पवित्र होने के आह्वान पर जोर दिया गया है क्योंकि ईश्वर पवित्र है। अध्याय धार्मिक जीवन के लिए विभिन्न नैतिक और नैतिक दिशानिर्देशों की रूपरेखा देता है। यह माता-पिता का सम्मान करने, सब्त का पालन करने और मूर्तिपूजा से दूर रहने के महत्व पर प्रकाश डालता है। इस्राएलियों को यह भी निर्देश दिया गया है कि वे अपनी फसल का कुछ हिस्सा गरीबों के लिए छोड़ दें और व्यापारिक लेन-देन ईमानदारी से करें।</w:t>
      </w:r>
    </w:p>
    <w:p/>
    <w:p>
      <w:r xmlns:w="http://schemas.openxmlformats.org/wordprocessingml/2006/main">
        <w:t xml:space="preserve">अनुच्छेद 2: लैव्यव्यवस्था 19:11-18 को जारी रखते हुए, पारस्परिक संबंधों के संबंध में विशिष्ट निर्देश दिए गए हैं। अध्याय चोरी, धोखे, झूठी शपथ और दूसरों पर अत्याचार को रोककर ईमानदारी और सत्यनिष्ठा पर जोर देता है। यह निर्णय में निष्पक्षता को बढ़ावा देता है और किसी के पड़ोसी के खिलाफ निंदा करने या झूठी गवाही देने पर रोक लगाता है। इस्राएलियों को आदेश दिया गया है कि वे बदला न लें या द्वेष न रखें, बल्कि अपने पड़ोसियों से अपने समान प्रेम करें।</w:t>
      </w:r>
    </w:p>
    <w:p/>
    <w:p>
      <w:r xmlns:w="http://schemas.openxmlformats.org/wordprocessingml/2006/main">
        <w:t xml:space="preserve">पैराग्राफ 3: लैव्यिकस 19 व्यक्तिगत आचरण और पवित्रता से संबंधित विभिन्न नियमों को संबोधित करते हुए समाप्त होता है। यह विभिन्न प्रकार के पशुओं को मिलाने या खेतों में दो प्रकार के बीज बोने पर रोक लगाता है। अध्याय पुरुषों को निर्देश देता है कि वे बुतपरस्त अनुष्ठानों से जुड़ी शोक प्रथाओं के लिए अपनी दाढ़ी न काटें या अपने शरीर पर कट न लगाएं। यह भविष्यवाणी में शामिल होने या माध्यमों या प्रेतात्मवादियों से मार्गदर्शन मांगने के खिलाफ भी चेतावनी देता है।</w:t>
      </w:r>
    </w:p>
    <w:p/>
    <w:p>
      <w:r xmlns:w="http://schemas.openxmlformats.org/wordprocessingml/2006/main">
        <w:t xml:space="preserve">सारांश:</w:t>
      </w:r>
    </w:p>
    <w:p>
      <w:r xmlns:w="http://schemas.openxmlformats.org/wordprocessingml/2006/main">
        <w:t xml:space="preserve">लैव्यव्यवस्था 19 प्रस्तुत:</w:t>
      </w:r>
    </w:p>
    <w:p>
      <w:r xmlns:w="http://schemas.openxmlformats.org/wordprocessingml/2006/main">
        <w:t xml:space="preserve">पवित्रता का आह्वान करो, पवित्र बनो जैसे परमेश्वर पवित्र है;</w:t>
      </w:r>
    </w:p>
    <w:p>
      <w:r xmlns:w="http://schemas.openxmlformats.org/wordprocessingml/2006/main">
        <w:t xml:space="preserve">धार्मिक जीवन के लिए नैतिक, नैतिक दिशानिर्देश;</w:t>
      </w:r>
    </w:p>
    <w:p>
      <w:r xmlns:w="http://schemas.openxmlformats.org/wordprocessingml/2006/main">
        <w:t xml:space="preserve">माता-पिता के प्रति आदरभाव; विश्रामदिन का पालन; मूर्तिपूजा से बचना.</w:t>
      </w:r>
    </w:p>
    <w:p/>
    <w:p>
      <w:r xmlns:w="http://schemas.openxmlformats.org/wordprocessingml/2006/main">
        <w:t xml:space="preserve">गरीबों के लिए फसल छोड़कर उचित व्यवहार के निर्देश; ईमानदार व्यापारिक व्यवहार;</w:t>
      </w:r>
    </w:p>
    <w:p>
      <w:r xmlns:w="http://schemas.openxmlformats.org/wordprocessingml/2006/main">
        <w:t xml:space="preserve">चोरी, छल, झूठी शपथ का निषेध; दूसरों पर अत्याचार;</w:t>
      </w:r>
    </w:p>
    <w:p>
      <w:r xmlns:w="http://schemas.openxmlformats.org/wordprocessingml/2006/main">
        <w:t xml:space="preserve">निर्णय में निष्पक्षता को बढ़ावा देना; बदनामी, झूठी गवाही के विरुद्ध निषेध.</w:t>
      </w:r>
    </w:p>
    <w:p/>
    <w:p>
      <w:r xmlns:w="http://schemas.openxmlformats.org/wordprocessingml/2006/main">
        <w:t xml:space="preserve">मिश्रित पशुधन, बीजों के व्यक्तिगत आचरण निषेध के संबंध में विनियम;</w:t>
      </w:r>
    </w:p>
    <w:p>
      <w:r xmlns:w="http://schemas.openxmlformats.org/wordprocessingml/2006/main">
        <w:t xml:space="preserve">शोक प्रथाओं पर निर्देश; अटकल, माध्यमों के विरुद्ध चेतावनी;</w:t>
      </w:r>
    </w:p>
    <w:p>
      <w:r xmlns:w="http://schemas.openxmlformats.org/wordprocessingml/2006/main">
        <w:t xml:space="preserve">व्यक्तिगत पवित्रता और बुतपरस्त प्रथाओं से अलगाव पर जोर।</w:t>
      </w:r>
    </w:p>
    <w:p/>
    <w:p>
      <w:r xmlns:w="http://schemas.openxmlformats.org/wordprocessingml/2006/main">
        <w:t xml:space="preserve">यह अध्याय इस्राएलियों के लिए पवित्र होने के लिए ईश्वर के आह्वान पर केंद्रित है क्योंकि वह पवित्र है, उन्हें धर्मी जीवन के लिए नैतिक और नैतिक दिशानिर्देश प्रदान करता है। लैव्यव्यवस्था 19 की शुरुआत माता-पिता के प्रति श्रद्धा, सब्त के पालन और मूर्तिपूजा से बचने पर जोर देने से होती है। यह गरीबों के लिए कुछ फसल छोड़ने और ईमानदारी से व्यापारिक लेनदेन करने जैसे दयालुता के कार्यों पर भी प्रकाश डालता है।</w:t>
      </w:r>
    </w:p>
    <w:p/>
    <w:p>
      <w:r xmlns:w="http://schemas.openxmlformats.org/wordprocessingml/2006/main">
        <w:t xml:space="preserve">इसके अलावा, लैव्यिकस 19 पारस्परिक संबंधों के संबंध में विशिष्ट निर्देश प्रदान करता है। यह चोरी, धोखे, झूठी शपथ और दूसरों पर अत्याचार को रोककर ईमानदारी और सत्यनिष्ठा को बढ़ावा देता है। अध्याय निर्णय में निष्पक्षता पर जोर देता है और किसी के पड़ोसी के खिलाफ निंदा करने या झूठी गवाही देने पर रोक लगाता है। इस्राएलियों को आदेश दिया गया है कि वे अपने पड़ोसियों से अपने समान प्रेम करें, बदला लेने या द्वेष रखने से बचें।</w:t>
      </w:r>
    </w:p>
    <w:p/>
    <w:p>
      <w:r xmlns:w="http://schemas.openxmlformats.org/wordprocessingml/2006/main">
        <w:t xml:space="preserve">अध्याय व्यक्तिगत आचरण और पवित्रता से संबंधित विभिन्न नियमों को संबोधित करते हुए समाप्त होता है। यह विभिन्न प्रकार के पशुओं को मिलाने या खेतों में दो प्रकार के बीज बोने पर रोक लगाता है। लेविटिकस 19 पुरुषों को निर्देश देता है कि वे बुतपरस्त अनुष्ठानों से जुड़ी शोक प्रथाओं के लिए अपनी दाढ़ी न काटें या अपने शरीर पर कट न लगाएं। यह ईश्वर के चुने हुए लोगों के रूप में एक विशिष्ट पहचान बनाए रखने के लिए व्यक्तिगत पवित्रता और बुतपरस्त प्रथाओं से अलग होने के महत्व पर जोर देते हुए, भविष्यवाणियों में शामिल होने या माध्यमों या प्रेतात्मवादियों से मार्गदर्शन लेने के खिलाफ चेतावनी देता है।</w:t>
      </w:r>
    </w:p>
    <w:p/>
    <w:p>
      <w:r xmlns:w="http://schemas.openxmlformats.org/wordprocessingml/2006/main">
        <w:t xml:space="preserve">लैव्यव्यवस्था 19:1 तब यहोवा ने मूसा से कहा,</w:t>
      </w:r>
    </w:p>
    <w:p/>
    <w:p>
      <w:r xmlns:w="http://schemas.openxmlformats.org/wordprocessingml/2006/main">
        <w:t xml:space="preserve">यहोवा ने मूसा से बात करके उसे इस्राएलियों को धर्म के अनुसार काम करने की शिक्षा देने की आज्ञा दी।</w:t>
      </w:r>
    </w:p>
    <w:p/>
    <w:p>
      <w:r xmlns:w="http://schemas.openxmlformats.org/wordprocessingml/2006/main">
        <w:t xml:space="preserve">1. "धर्मपूर्वक जीना: आज्ञाओं के सामने आज्ञाकारिता"</w:t>
      </w:r>
    </w:p>
    <w:p/>
    <w:p>
      <w:r xmlns:w="http://schemas.openxmlformats.org/wordprocessingml/2006/main">
        <w:t xml:space="preserve">2. "धार्मिकता का जीवन जीना: ईश्वर की पुकार का उत्तर देना"</w:t>
      </w:r>
    </w:p>
    <w:p/>
    <w:p>
      <w:r xmlns:w="http://schemas.openxmlformats.org/wordprocessingml/2006/main">
        <w:t xml:space="preserve">1. व्यवस्थाविवरण 6:4-8 - सुनो, हे इस्राएल: यहोवा हमारा परमेश्वर है, यहोवा एक है। तू अपने परमेश्वर यहोवा से अपने सारे मन, अपने सारे प्राण, और सारी शक्ति से प्रेम रखना।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w:t>
      </w:r>
    </w:p>
    <w:p/>
    <w:p>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लैव्यव्यवस्था 19:2 इस्राएलियोंकी सारी मण्डली से कह, तुम पवित्र रहो; क्योंकि मैं तुम्हारा परमेश्वर यहोवा पवित्र हूं।</w:t>
      </w:r>
    </w:p>
    <w:p/>
    <w:p>
      <w:r xmlns:w="http://schemas.openxmlformats.org/wordprocessingml/2006/main">
        <w:t xml:space="preserve">पवित्र बनो, जैसे तुम्हारा परमेश्वर यहोवा पवित्र है।</w:t>
      </w:r>
    </w:p>
    <w:p/>
    <w:p>
      <w:r xmlns:w="http://schemas.openxmlformats.org/wordprocessingml/2006/main">
        <w:t xml:space="preserve">1. प्रभु में पवित्र जीवन जीना</w:t>
      </w:r>
    </w:p>
    <w:p/>
    <w:p>
      <w:r xmlns:w="http://schemas.openxmlformats.org/wordprocessingml/2006/main">
        <w:t xml:space="preserve">2. ईश्वर की पवित्रता को अपने चरित्र का हिस्सा बनाना</w:t>
      </w:r>
    </w:p>
    <w:p/>
    <w:p>
      <w:r xmlns:w="http://schemas.openxmlformats.org/wordprocessingml/2006/main">
        <w:t xml:space="preserve">1. 1 पतरस 1:13-16 - इसलिए, सतर्क और पूरी तरह से शांत दिमाग के साथ, उस अनुग्रह पर अपनी आशा रखें जो यीशु मसीह के आगमन पर प्रकट होने पर आपके लिए लाया जाएगा। आज्ञाकारी बच्चों के रूप में, उन बुरी इच्छाओं के अनुरूप न बनें जो आपने अज्ञानता में रहते समय की थीं। परन्तु जैसा तुम्हारा बुलानेवाला पवित्र है, वैसे ही तुम सब काम पवित्र करो; क्योंकि लिखा है, पवित्र बनो, क्योंकि मैं पवित्र हूं।</w:t>
      </w:r>
    </w:p>
    <w:p/>
    <w:p>
      <w:r xmlns:w="http://schemas.openxmlformats.org/wordprocessingml/2006/main">
        <w:t xml:space="preserve">2. इफिसियों 5:1-2 - इसलिये प्रिय बालकों के समान परमेश्वर का अनुकरण करो। और प्रेम में चलो, जैसे मसीह ने हम से प्रेम किया, और हमारे लिये अपने आप को परमेश्वर के लिये सुगन्धित भेंट और बलिदान के रूप में दे दिया।</w:t>
      </w:r>
    </w:p>
    <w:p/>
    <w:p>
      <w:r xmlns:w="http://schemas.openxmlformats.org/wordprocessingml/2006/main">
        <w:t xml:space="preserve">लैव्यव्यवस्था 19:3 तुम अपनी अपनी माता और अपने पिता का भय मानना, और मेरे विश्रामदिनोंको मानना; मैं तुम्हारा परमेश्वर यहोवा हूं।</w:t>
      </w:r>
    </w:p>
    <w:p/>
    <w:p>
      <w:r xmlns:w="http://schemas.openxmlformats.org/wordprocessingml/2006/main">
        <w:t xml:space="preserve">अपने माता-पिता का सम्मान करें और भगवान की आज्ञाओं का पालन करें।</w:t>
      </w:r>
    </w:p>
    <w:p/>
    <w:p>
      <w:r xmlns:w="http://schemas.openxmlformats.org/wordprocessingml/2006/main">
        <w:t xml:space="preserve">1: अपने माता-पिता का आदर करें और परमेश्वर के नियमों का पालन करें।</w:t>
      </w:r>
    </w:p>
    <w:p/>
    <w:p>
      <w:r xmlns:w="http://schemas.openxmlformats.org/wordprocessingml/2006/main">
        <w:t xml:space="preserve">2: अपने माता-पिता का आदर करो और सब्त का पालन करो।</w:t>
      </w:r>
    </w:p>
    <w:p/>
    <w:p>
      <w:r xmlns:w="http://schemas.openxmlformats.org/wordprocessingml/2006/main">
        <w:t xml:space="preserve">1: इफिसियों 6:2-3 "अपने पिता और माता का आदर करना, जो इस प्रतिज्ञा के साथ पहिली आज्ञा है, कि तेरा भला हो, और तू पृय्वी पर बहुत दिन तक जीवित रहे।"</w:t>
      </w:r>
    </w:p>
    <w:p/>
    <w:p>
      <w:r xmlns:w="http://schemas.openxmlformats.org/wordprocessingml/2006/main">
        <w:t xml:space="preserve">2: निर्गमन 20:8 "विश्राम दिन को पवित्र मानकर स्मरण रखो।"</w:t>
      </w:r>
    </w:p>
    <w:p/>
    <w:p>
      <w:r xmlns:w="http://schemas.openxmlformats.org/wordprocessingml/2006/main">
        <w:t xml:space="preserve">लैव्यव्यवस्था 19:4 तुम मूरतों की ओर न फिरना, और देवताओं को ढालकर न बनाना; मैं तुम्हारा परमेश्वर यहोवा हूं।</w:t>
      </w:r>
    </w:p>
    <w:p/>
    <w:p>
      <w:r xmlns:w="http://schemas.openxmlformats.org/wordprocessingml/2006/main">
        <w:t xml:space="preserve">मूरतों की पूजा न करना, और झूठे देवताओं की मूरतें बनाना, क्योंकि मैं तुम्हारा परमेश्वर यहोवा हूं।</w:t>
      </w:r>
    </w:p>
    <w:p/>
    <w:p>
      <w:r xmlns:w="http://schemas.openxmlformats.org/wordprocessingml/2006/main">
        <w:t xml:space="preserve">1. मूर्तिपूजा का ख़तरा: हमें झूठे देवताओं को क्यों अस्वीकार करना चाहिए</w:t>
      </w:r>
    </w:p>
    <w:p/>
    <w:p>
      <w:r xmlns:w="http://schemas.openxmlformats.org/wordprocessingml/2006/main">
        <w:t xml:space="preserve">2. परमेश्वर की वफ़ादारी: हमारे परमेश्वर यहोवा पर भरोसा रखना</w:t>
      </w:r>
    </w:p>
    <w:p/>
    <w:p>
      <w:r xmlns:w="http://schemas.openxmlformats.org/wordprocessingml/2006/main">
        <w:t xml:space="preserve">1. व्यवस्थाविवरण 4:15-19 - सावधान रहो, और अपना ध्यान रखो, कि जो बातें तुम ने अपनी आंखों से देखी हैं उन्हें तुम जीवन भर भूल न जाओ, और न उन्हें भूल जाओ; उन्हें अपने बच्चों और अपने बच्चों के बच्चों को बताएं।</w:t>
      </w:r>
    </w:p>
    <w:p/>
    <w:p>
      <w:r xmlns:w="http://schemas.openxmlformats.org/wordprocessingml/2006/main">
        <w:t xml:space="preserve">2. यशायाह 44:9-20 - जितने मूरतें बनाते हैं, वे सब व्यर्थ हैं, और जिन वस्तुओं से वे प्रसन्न होते हैं, उन से कुछ लाभ नहीं होता; उनके गवाह न तो कुछ देखते हैं और न कुछ जानते हैं, जिस से वे लज्जित हों।</w:t>
      </w:r>
    </w:p>
    <w:p/>
    <w:p>
      <w:r xmlns:w="http://schemas.openxmlformats.org/wordprocessingml/2006/main">
        <w:t xml:space="preserve">लैव्यव्यवस्था 19:5 और यदि तुम यहोवा के लिये मेलबलि चढ़ाओ, तो अपनी इच्छा के अनुसार ही चढ़ाना।</w:t>
      </w:r>
    </w:p>
    <w:p/>
    <w:p>
      <w:r xmlns:w="http://schemas.openxmlformats.org/wordprocessingml/2006/main">
        <w:t xml:space="preserve">लैव्यव्यवस्था 19:5 का पद लोगों को अपनी स्वतंत्र इच्छा की शांति भेंट के रूप में प्रभु को बलिदान चढ़ाने का निर्देश देता है।</w:t>
      </w:r>
    </w:p>
    <w:p/>
    <w:p>
      <w:r xmlns:w="http://schemas.openxmlformats.org/wordprocessingml/2006/main">
        <w:t xml:space="preserve">1. प्रभु चाहते हैं कि हम अपनी स्वतंत्र इच्छा से बलिदान दें</w:t>
      </w:r>
    </w:p>
    <w:p/>
    <w:p>
      <w:r xmlns:w="http://schemas.openxmlformats.org/wordprocessingml/2006/main">
        <w:t xml:space="preserve">2. प्रेम और आज्ञाकारिता से प्रभु की सेवा करना</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इब्रानियों 13:15 - इसलिये आओ हम उसके द्वारा परमेश्वर के लिये स्तुतिरूपी बलिदान, अर्थात् उसके नाम का धन्यवाद करनेवाले हमारे होठों का फल, निरन्तर चढ़ाएं।</w:t>
      </w:r>
    </w:p>
    <w:p/>
    <w:p>
      <w:r xmlns:w="http://schemas.openxmlformats.org/wordprocessingml/2006/main">
        <w:t xml:space="preserve">लैव्यव्यवस्था 19:6 जिस दिन तुम उसे चढ़ाओ उसी दिन और दूसरे दिन भी वह खाया जाए; और यदि तीसरे दिन तक बचा रहे, तो आग में जला दिया जाए।</w:t>
      </w:r>
    </w:p>
    <w:p/>
    <w:p>
      <w:r xmlns:w="http://schemas.openxmlformats.org/wordprocessingml/2006/main">
        <w:t xml:space="preserve">इस्राएलियों को निर्देश दिया जाता है कि वे अपने बलिदान का प्रसाद उसी दिन या अगले दिन खा लें, और उसके बाद जो कुछ भी बचे उसे आग में जला दिया जाए।</w:t>
      </w:r>
    </w:p>
    <w:p/>
    <w:p>
      <w:r xmlns:w="http://schemas.openxmlformats.org/wordprocessingml/2006/main">
        <w:t xml:space="preserve">1. ईश्वर के प्रेम का प्रत्युत्तर देने में तात्कालिकता का महत्व।</w:t>
      </w:r>
    </w:p>
    <w:p/>
    <w:p>
      <w:r xmlns:w="http://schemas.openxmlformats.org/wordprocessingml/2006/main">
        <w:t xml:space="preserve">2. ईश्वर हमारे सामने जो अवसर रखता है उसका अधिकतम लाभ उठाना।</w:t>
      </w:r>
    </w:p>
    <w:p/>
    <w:p>
      <w:r xmlns:w="http://schemas.openxmlformats.org/wordprocessingml/2006/main">
        <w:t xml:space="preserve">1. लूका 9:23-25 - और उस ने उन सब से कहा, यदि कोई मेरे पीछे आना चाहे, तो अपने आप का इन्कार करे, और प्रति दिन अपना क्रूस उठाए हुए मेरे पीछे हो ले।</w:t>
      </w:r>
    </w:p>
    <w:p/>
    <w:p>
      <w:r xmlns:w="http://schemas.openxmlformats.org/wordprocessingml/2006/main">
        <w:t xml:space="preserve">2. भजन 118:24 - यह वह दिन है जिसे यहोवा ने बनाया है; हम आनन्दित होंगे और उसमें बहुत खुशी होगी।</w:t>
      </w:r>
    </w:p>
    <w:p/>
    <w:p>
      <w:r xmlns:w="http://schemas.openxmlformats.org/wordprocessingml/2006/main">
        <w:t xml:space="preserve">लैव्यव्यवस्था 19:7 और यदि वह तीसरे दिन कुछ भी खाया जाए तो घृणित ठहरता है; इसे स्वीकार नहीं किया जाएगा.</w:t>
      </w:r>
    </w:p>
    <w:p/>
    <w:p>
      <w:r xmlns:w="http://schemas.openxmlformats.org/wordprocessingml/2006/main">
        <w:t xml:space="preserve">खाना पकाने के तीसरे दिन खाना खाना घृणित कार्य है और इसे स्वीकार नहीं किया जाएगा।</w:t>
      </w:r>
    </w:p>
    <w:p/>
    <w:p>
      <w:r xmlns:w="http://schemas.openxmlformats.org/wordprocessingml/2006/main">
        <w:t xml:space="preserve">1. "आज्ञाकारिता की शक्ति" - भगवान की आज्ञाओं का पालन करने के महत्व पर।</w:t>
      </w:r>
    </w:p>
    <w:p/>
    <w:p>
      <w:r xmlns:w="http://schemas.openxmlformats.org/wordprocessingml/2006/main">
        <w:t xml:space="preserve">2. "भगवान के वचन की पवित्रता" - धर्मग्रंथों का आदर और आदर करने के महत्व पर जोर देना।</w:t>
      </w:r>
    </w:p>
    <w:p/>
    <w:p>
      <w:r xmlns:w="http://schemas.openxmlformats.org/wordprocessingml/2006/main">
        <w:t xml:space="preserve">1. व्यवस्थाविवरण 28:58 - यदि तुम इस व्यवस्था के सब वचनों का, जो इस पुस्तक में लिखे हैं, ध्यान से पालन न करो, और अपने परमेश्वर यहोवा के इस महिमामय और भययोग्य नाम का आदर न करो।"</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लैव्यव्यवस्था 19:8 इसलिये जो कोई उसका खाए वह अपने अधर्म का भार उठाएगा, क्योंकि उस ने यहोवा की पवित्र वस्तु को अपवित्र किया है; और वह प्राणी अपके लोगोंमें से नाश किया जाएगा।</w:t>
      </w:r>
    </w:p>
    <w:p/>
    <w:p>
      <w:r xmlns:w="http://schemas.openxmlformats.org/wordprocessingml/2006/main">
        <w:t xml:space="preserve">यहोवा की पवित्र वस्तु खाने से मनुष्य का अधर्म होगा, और वह अपने लोगों के बीच में से नाश किया जाएगा।</w:t>
      </w:r>
    </w:p>
    <w:p/>
    <w:p>
      <w:r xmlns:w="http://schemas.openxmlformats.org/wordprocessingml/2006/main">
        <w:t xml:space="preserve">1. पवित्र वस्तुएँ खाने का परिणाम</w:t>
      </w:r>
    </w:p>
    <w:p/>
    <w:p>
      <w:r xmlns:w="http://schemas.openxmlformats.org/wordprocessingml/2006/main">
        <w:t xml:space="preserve">2. परमेश्वर की पवित्रता का सम्मान करने का महत्व</w:t>
      </w:r>
    </w:p>
    <w:p/>
    <w:p>
      <w:r xmlns:w="http://schemas.openxmlformats.org/wordprocessingml/2006/main">
        <w:t xml:space="preserve">1. निर्गमन 34:31-34 - पवित्र रहने और सब्त का पालन करने की परमेश्वर की आज्ञाएँ</w:t>
      </w:r>
    </w:p>
    <w:p/>
    <w:p>
      <w:r xmlns:w="http://schemas.openxmlformats.org/wordprocessingml/2006/main">
        <w:t xml:space="preserve">2. मैथ्यू 5:33-37 - शपथ और सच्चाई पर यीशु की शिक्षाएँ</w:t>
      </w:r>
    </w:p>
    <w:p/>
    <w:p>
      <w:r xmlns:w="http://schemas.openxmlformats.org/wordprocessingml/2006/main">
        <w:t xml:space="preserve">लैव्यव्यवस्था 19:9 और जब तुम अपने देश की उपज काटो, तब अपने खेत के कोनोंको पूरा न काटना, और अपने खेत की उपज की बालें न बटोरना।</w:t>
      </w:r>
    </w:p>
    <w:p/>
    <w:p>
      <w:r xmlns:w="http://schemas.openxmlformats.org/wordprocessingml/2006/main">
        <w:t xml:space="preserve">परमेश्वर अपने लोगों को आदेश देता है कि वे फसल का कुछ हिस्सा अपने खेतों के कोनों में छोड़ दें और अपनी फसल से बालें इकट्ठा कर लें।</w:t>
      </w:r>
    </w:p>
    <w:p/>
    <w:p>
      <w:r xmlns:w="http://schemas.openxmlformats.org/wordprocessingml/2006/main">
        <w:t xml:space="preserve">1. ईश्वर की उदारता: फसल का कुछ हिस्सा छोड़ने की आज्ञा को समझना</w:t>
      </w:r>
    </w:p>
    <w:p/>
    <w:p>
      <w:r xmlns:w="http://schemas.openxmlformats.org/wordprocessingml/2006/main">
        <w:t xml:space="preserve">2. चमकने का आशीर्वाद: भगवान के प्रावधान की सराहना करना</w:t>
      </w:r>
    </w:p>
    <w:p/>
    <w:p>
      <w:r xmlns:w="http://schemas.openxmlformats.org/wordprocessingml/2006/main">
        <w:t xml:space="preserve">1. भजन 24:1 - पृय्वी और उसकी सारी सम्पत्ति, जगत और उस में रहनेवाले सब यहोवा के हैं।</w:t>
      </w:r>
    </w:p>
    <w:p/>
    <w:p>
      <w:r xmlns:w="http://schemas.openxmlformats.org/wordprocessingml/2006/main">
        <w:t xml:space="preserve">2. व्यवस्थाविवरण 24:19 - यदि तू अपके खेत में अपनी उपज काट ले, और उसका पूला खेत में भूल जाए, तो उसे लेने फिर न जाना; वह परदेशी, अनाथ, और विधवा के लिथे रहे। : कि तेरा परमेश्वर यहोवा तेरे हाथ के सब कामोंमें तुझे आशीष दे।</w:t>
      </w:r>
    </w:p>
    <w:p/>
    <w:p>
      <w:r xmlns:w="http://schemas.openxmlformats.org/wordprocessingml/2006/main">
        <w:t xml:space="preserve">लैव्यव्यवस्था 19:10 और अपनी दाख की बारी का दाना न बटोरना, और न अपनी दाख की बारी का सारा अंगूर इकट्ठा करना; तू उन्हें कंगालों और परदेशियों के लिये छोड़ देना; मैं तुम्हारा परमेश्वर यहोवा हूं।</w:t>
      </w:r>
    </w:p>
    <w:p/>
    <w:p>
      <w:r xmlns:w="http://schemas.openxmlformats.org/wordprocessingml/2006/main">
        <w:t xml:space="preserve">यह अनुच्छेद हमें अपने बीच के गरीबों और अजनबियों की देखभाल करने के हमारे दायित्व की याद दिलाता है।</w:t>
      </w:r>
    </w:p>
    <w:p/>
    <w:p>
      <w:r xmlns:w="http://schemas.openxmlformats.org/wordprocessingml/2006/main">
        <w:t xml:space="preserve">1. साझा करने का कर्तव्य: लैव्यव्यवस्था 19:10 पर ए</w:t>
      </w:r>
    </w:p>
    <w:p/>
    <w:p>
      <w:r xmlns:w="http://schemas.openxmlformats.org/wordprocessingml/2006/main">
        <w:t xml:space="preserve">2. उदारता का हृदय: गरीबों और अजनबियों की देखभाल पर एक</w:t>
      </w:r>
    </w:p>
    <w:p/>
    <w:p>
      <w:r xmlns:w="http://schemas.openxmlformats.org/wordprocessingml/2006/main">
        <w:t xml:space="preserve">1. यशायाह 58:10 "और यदि तू भूखोंके पास अपना प्राण निकालेगा, और दु:खित मनुष्य को तृप्त करेगा, तो तेरी ज्योति अंधकार में चमक उठेगी, और तेरा अन्धियारा दोपहर के उजियाले के समान हो जाएगा"</w:t>
      </w:r>
    </w:p>
    <w:p/>
    <w:p>
      <w:r xmlns:w="http://schemas.openxmlformats.org/wordprocessingml/2006/main">
        <w:t xml:space="preserve">2. याकूब 1:27 "परमेश्‍वर और पिता के साम्हने शुद्ध और निष्कलंक भक्ति यह है, कि अनाथों और विधवाओं के क्लेश में उन की सुधि ले, और अपने आप को जगत से निष्कलंक रखे।"</w:t>
      </w:r>
    </w:p>
    <w:p/>
    <w:p>
      <w:r xmlns:w="http://schemas.openxmlformats.org/wordprocessingml/2006/main">
        <w:t xml:space="preserve">लैव्यव्यवस्था 19:11 तुम चोरी न करना, न झूठ बोलना, न एक दूसरे से झूठ बोलना।</w:t>
      </w:r>
    </w:p>
    <w:p/>
    <w:p>
      <w:r xmlns:w="http://schemas.openxmlformats.org/wordprocessingml/2006/main">
        <w:t xml:space="preserve">लैव्यिकस का यह अंश हमें दूसरों के साथ अपने व्यवहार में ईमानदार होने के लिए प्रोत्साहित करता है।</w:t>
      </w:r>
    </w:p>
    <w:p/>
    <w:p>
      <w:r xmlns:w="http://schemas.openxmlformats.org/wordprocessingml/2006/main">
        <w:t xml:space="preserve">1: ईमानदारी सर्वोत्तम नीति है</w:t>
      </w:r>
    </w:p>
    <w:p/>
    <w:p>
      <w:r xmlns:w="http://schemas.openxmlformats.org/wordprocessingml/2006/main">
        <w:t xml:space="preserve">2: प्यार में सच बोलें</w:t>
      </w:r>
    </w:p>
    <w:p/>
    <w:p>
      <w:r xmlns:w="http://schemas.openxmlformats.org/wordprocessingml/2006/main">
        <w:t xml:space="preserve">1: इफिसियों 4:15 - बल्कि प्रेम से सत्य बोलते हुए, हमें हर प्रकार से उस में जो सिर है, अर्थात् मसीह में बढ़ते जाना है।</w:t>
      </w:r>
    </w:p>
    <w:p/>
    <w:p>
      <w:r xmlns:w="http://schemas.openxmlformats.org/wordprocessingml/2006/main">
        <w:t xml:space="preserve">2: नीतिवचन 12:22 - झूठ बोलने से यहोवा को घृणा आती है, परन्तु जो विश्वास से काम करते हैं, उन से वह प्रसन्न होता है।</w:t>
      </w:r>
    </w:p>
    <w:p/>
    <w:p>
      <w:r xmlns:w="http://schemas.openxmlformats.org/wordprocessingml/2006/main">
        <w:t xml:space="preserve">लैव्यव्यवस्था 19:12 और मेरे नाम की झूठी शपथ न खाना, और अपने परमेश्वर का नाम अपवित्र न करना; मैं यहोवा हूं।</w:t>
      </w:r>
    </w:p>
    <w:p/>
    <w:p>
      <w:r xmlns:w="http://schemas.openxmlformats.org/wordprocessingml/2006/main">
        <w:t xml:space="preserve">यह परिच्छेद भगवान का नाम व्यर्थ न लेने के महत्व पर जोर देता है।</w:t>
      </w:r>
    </w:p>
    <w:p/>
    <w:p>
      <w:r xmlns:w="http://schemas.openxmlformats.org/wordprocessingml/2006/main">
        <w:t xml:space="preserve">1: हमें भगवान के नाम का सम्मान करना चाहिए और इसका उपयोग कभी भी दूसरों को धोखा देने या नुकसान पहुंचाने के लिए नहीं करना चाहिए।</w:t>
      </w:r>
    </w:p>
    <w:p/>
    <w:p>
      <w:r xmlns:w="http://schemas.openxmlformats.org/wordprocessingml/2006/main">
        <w:t xml:space="preserve">2: हमें हमेशा भगवान के नाम को गंभीरता से लेना चाहिए और इसे अपने उद्देश्यों के लिए उपयोग करके इसे सस्ता नहीं बनाना चाहिए।</w:t>
      </w:r>
    </w:p>
    <w:p/>
    <w:p>
      <w:r xmlns:w="http://schemas.openxmlformats.org/wordprocessingml/2006/main">
        <w:t xml:space="preserve">1: याकूब 5:12 - "परन्तु सब से बढ़कर, हे मेरे भाइयो, न तो स्वर्ग की, न पृथ्वी की, न किसी और की शपथ खाओ। तुम्हारा हाँ हाँ हो, और तुम्हारा ना, नहीं, नहीं तो तुम दोषी ठहरोगे।</w:t>
      </w:r>
    </w:p>
    <w:p/>
    <w:p>
      <w:r xmlns:w="http://schemas.openxmlformats.org/wordprocessingml/2006/main">
        <w:t xml:space="preserve">2: निर्गमन 20:7 - तू अपने परमेश्वर यहोवा का नाम व्यर्थ न लेना, क्योंकि जो कोई व्यर्थ उसका नाम लेता है, यहोवा उसे निर्दोष न ठहराएगा।</w:t>
      </w:r>
    </w:p>
    <w:p/>
    <w:p>
      <w:r xmlns:w="http://schemas.openxmlformats.org/wordprocessingml/2006/main">
        <w:t xml:space="preserve">लैव्यव्यवस्था 19:13 तू अपने पड़ोसी को न ठगना, और न उसे लूटना; मजदूर की मजदूरी तेरे पास रात भर बिहान तक न रहना।</w:t>
      </w:r>
    </w:p>
    <w:p/>
    <w:p>
      <w:r xmlns:w="http://schemas.openxmlformats.org/wordprocessingml/2006/main">
        <w:t xml:space="preserve">प्रभु हमें दूसरों के साथ व्यवहार में निष्पक्ष और ईमानदार रहने का आदेश देते हैं।</w:t>
      </w:r>
    </w:p>
    <w:p/>
    <w:p>
      <w:r xmlns:w="http://schemas.openxmlformats.org/wordprocessingml/2006/main">
        <w:t xml:space="preserve">1: हमें अपने पड़ोसियों के साथ व्यवहार में ईमानदार और न्यायपूर्ण होना चाहिए।</w:t>
      </w:r>
    </w:p>
    <w:p/>
    <w:p>
      <w:r xmlns:w="http://schemas.openxmlformats.org/wordprocessingml/2006/main">
        <w:t xml:space="preserve">2: हमें कभी भी अपने पड़ोसियों का फायदा नहीं उठाना चाहिए या उन्हें धोखा नहीं देना चाहिए।</w:t>
      </w:r>
    </w:p>
    <w:p/>
    <w:p>
      <w:r xmlns:w="http://schemas.openxmlformats.org/wordprocessingml/2006/main">
        <w:t xml:space="preserve">1: जेम्स 2:8 - यदि आप वास्तव में पवित्रशास्त्र के अनुसार शाही कानून को पूरा करते हैं, तो आप अपने पड़ोसी से अपने समान प्यार करेंगे, आप अच्छा कर रहे हैं।</w:t>
      </w:r>
    </w:p>
    <w:p/>
    <w:p>
      <w:r xmlns:w="http://schemas.openxmlformats.org/wordprocessingml/2006/main">
        <w:t xml:space="preserve">2: नीतिवचन 11:1 - झूठे तराजू से यहोवा को घृणा आती है, परन्तु वह उचित तराजू से प्रसन्न होता है।</w:t>
      </w:r>
    </w:p>
    <w:p/>
    <w:p>
      <w:r xmlns:w="http://schemas.openxmlformats.org/wordprocessingml/2006/main">
        <w:t xml:space="preserve">लैव्यव्यवस्था 19:14 तू बहिरों को शाप न देना, और न अन्धे के साम्हने ठोकर रखना, परन्तु अपने परमेश्वर का भय मानना; मैं यहोवा हूं।</w:t>
      </w:r>
    </w:p>
    <w:p/>
    <w:p>
      <w:r xmlns:w="http://schemas.openxmlformats.org/wordprocessingml/2006/main">
        <w:t xml:space="preserve">यह अनुच्छेद हमें याद दिलाता है कि हमें विकलांग लोगों के प्रति सम्मानजनक और दयालु होना चाहिए और ईश्वर का प्रेम दिखाने के लिए अपने पूर्वाग्रहों को दूर रखना चाहिए।</w:t>
      </w:r>
    </w:p>
    <w:p/>
    <w:p>
      <w:r xmlns:w="http://schemas.openxmlformats.org/wordprocessingml/2006/main">
        <w:t xml:space="preserve">1. "अपने पड़ोसी से प्यार करें: विकलांग लोगों के लिए करुणा का अभ्यास करें"</w:t>
      </w:r>
    </w:p>
    <w:p/>
    <w:p>
      <w:r xmlns:w="http://schemas.openxmlformats.org/wordprocessingml/2006/main">
        <w:t xml:space="preserve">2. "सम्मान की शक्ति: विकलांगों के साथ सम्मानपूर्वक व्यवहार कैसे करें"</w:t>
      </w:r>
    </w:p>
    <w:p/>
    <w:p>
      <w:r xmlns:w="http://schemas.openxmlformats.org/wordprocessingml/2006/main">
        <w:t xml:space="preserve">1. मैथ्यू 22:36-40 - "गुरु, कानून में सबसे बड़ी आज्ञा कौन सी है?"</w:t>
      </w:r>
    </w:p>
    <w:p/>
    <w:p>
      <w:r xmlns:w="http://schemas.openxmlformats.org/wordprocessingml/2006/main">
        <w:t xml:space="preserve">2. याकूब 2:1-4 - हे मेरे भाइयो, हमारे प्रभु यीशु मसीह, जो महिमामय प्रभु है, में विश्वास रखते हो, तो किसी प्रकार का पक्षपात मत करो।</w:t>
      </w:r>
    </w:p>
    <w:p/>
    <w:p>
      <w:r xmlns:w="http://schemas.openxmlformats.org/wordprocessingml/2006/main">
        <w:t xml:space="preserve">लैव्यव्यवस्था 19:15 तुम न्याय करने में कुटिलता न करना; न कंगाल का आदर करना, और न वीर का आदर करना; परन्तु अपने पड़ोसी का न्याय धर्म से करना।</w:t>
      </w:r>
    </w:p>
    <w:p/>
    <w:p>
      <w:r xmlns:w="http://schemas.openxmlformats.org/wordprocessingml/2006/main">
        <w:t xml:space="preserve">हमें अपने पड़ोसी का मूल्यांकन करते समय पक्षपात नहीं दिखाना चाहिए, बल्कि निष्पक्षता से और बिना किसी पूर्वाग्रह के उनका मूल्यांकन करना चाहिए।</w:t>
      </w:r>
    </w:p>
    <w:p/>
    <w:p>
      <w:r xmlns:w="http://schemas.openxmlformats.org/wordprocessingml/2006/main">
        <w:t xml:space="preserve">1. न्याय में दया दिखाना: ईश्वर की दृष्टि में धार्मिकता जीना</w:t>
      </w:r>
    </w:p>
    <w:p/>
    <w:p>
      <w:r xmlns:w="http://schemas.openxmlformats.org/wordprocessingml/2006/main">
        <w:t xml:space="preserve">2. निष्पक्षता के माध्यम से अपने पड़ोसी से प्यार करना: भगवान कैसे चाहते हैं कि हम न्याय करें</w:t>
      </w:r>
    </w:p>
    <w:p/>
    <w:p>
      <w:r xmlns:w="http://schemas.openxmlformats.org/wordprocessingml/2006/main">
        <w:t xml:space="preserve">1. जेम्स 2:1-13 - पक्षपात के बिना, दूसरों के साथ उचित व्यवहार करने का महत्व।</w:t>
      </w:r>
    </w:p>
    <w:p/>
    <w:p>
      <w:r xmlns:w="http://schemas.openxmlformats.org/wordprocessingml/2006/main">
        <w:t xml:space="preserve">2. नीतिवचन 21:3 - वही करना जो प्रभु की दृष्टि में ठीक और उचित है।</w:t>
      </w:r>
    </w:p>
    <w:p/>
    <w:p>
      <w:r xmlns:w="http://schemas.openxmlformats.org/wordprocessingml/2006/main">
        <w:t xml:space="preserve">लैव्यव्यवस्था 19:16 तू अपनी प्रजा के बीच में झगड़ालू की नाईं फिरना न फिरना, और न अपने पड़ोसी के खून के साम्हने खड़ा होना; मैं यहोवा हूं।</w:t>
      </w:r>
    </w:p>
    <w:p/>
    <w:p>
      <w:r xmlns:w="http://schemas.openxmlformats.org/wordprocessingml/2006/main">
        <w:t xml:space="preserve">दूसरों के बारे में अफवाहें न फैलाएं या किसी दुर्भावनापूर्ण गपशप में भाग न लें। अपने साथी के जीवन और सम्मान का सम्मान करें।</w:t>
      </w:r>
    </w:p>
    <w:p/>
    <w:p>
      <w:r xmlns:w="http://schemas.openxmlformats.org/wordprocessingml/2006/main">
        <w:t xml:space="preserve">1. अपने पड़ोसी से प्यार करें: दूसरों का सम्मान करने का महत्व</w:t>
      </w:r>
    </w:p>
    <w:p/>
    <w:p>
      <w:r xmlns:w="http://schemas.openxmlformats.org/wordprocessingml/2006/main">
        <w:t xml:space="preserve">2. झूठी गवाही देना: अफवाहें फैलाने के परिणाम</w:t>
      </w:r>
    </w:p>
    <w:p/>
    <w:p>
      <w:r xmlns:w="http://schemas.openxmlformats.org/wordprocessingml/2006/main">
        <w:t xml:space="preserve">1. नीतिवचन 11:13 - गपशप से विश्वास टूट जाता है, परन्तु विश्वासयोग्य मनुष्य गुप्त बात रखता है।</w:t>
      </w:r>
    </w:p>
    <w:p/>
    <w:p>
      <w:r xmlns:w="http://schemas.openxmlformats.org/wordprocessingml/2006/main">
        <w:t xml:space="preserve">2. नीतिवचन 16:28 - टेढ़ा मनुष्य झगड़ा भड़काता है, और गपशप घनिष्ठ मित्रों को अलग कर देती है।</w:t>
      </w:r>
    </w:p>
    <w:p/>
    <w:p>
      <w:r xmlns:w="http://schemas.openxmlformats.org/wordprocessingml/2006/main">
        <w:t xml:space="preserve">लैव्यव्यवस्था 19:17 तू अपने मन में अपने भाई से बैर न रखना; अपने पड़ोसी को हर प्रकार से डांटना, और उसके कारण पाप न सहना।</w:t>
      </w:r>
    </w:p>
    <w:p/>
    <w:p>
      <w:r xmlns:w="http://schemas.openxmlformats.org/wordprocessingml/2006/main">
        <w:t xml:space="preserve">हमें अपने दिल में अपने पड़ोसी के प्रति नफरत नहीं रखनी चाहिए, बल्कि उन्हें डांटना चाहिए और उन्हें गलत काम करने से रोकना चाहिए।</w:t>
      </w:r>
    </w:p>
    <w:p/>
    <w:p>
      <w:r xmlns:w="http://schemas.openxmlformats.org/wordprocessingml/2006/main">
        <w:t xml:space="preserve">1. प्यार की ताकत: मतभेदों के बावजूद अपने पड़ोसियों से कैसे प्यार करें</w:t>
      </w:r>
    </w:p>
    <w:p/>
    <w:p>
      <w:r xmlns:w="http://schemas.openxmlformats.org/wordprocessingml/2006/main">
        <w:t xml:space="preserve">2. प्रेम की जिम्मेदारी: धार्मिकता में दूसरों का समर्थन कैसे करें</w:t>
      </w:r>
    </w:p>
    <w:p/>
    <w:p>
      <w:r xmlns:w="http://schemas.openxmlformats.org/wordprocessingml/2006/main">
        <w:t xml:space="preserve">1. रोमियों 12:17-18 -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w:t>
      </w:r>
    </w:p>
    <w:p/>
    <w:p>
      <w:r xmlns:w="http://schemas.openxmlformats.org/wordprocessingml/2006/main">
        <w:t xml:space="preserve">2. नीतिवचन 27:5-6 - "छिपे हुए प्यार से खुली डांट बेहतर है। दोस्त के घाव वफादार होते हैं; दुश्मन के चुंबन प्रचुर होते हैं।"</w:t>
      </w:r>
    </w:p>
    <w:p/>
    <w:p>
      <w:r xmlns:w="http://schemas.openxmlformats.org/wordprocessingml/2006/main">
        <w:t xml:space="preserve">लैव्यव्यवस्था 19:18 पलटा न लेना, और न अपनी प्रजा के सन्तान से बैर रखना; परन्तु अपने पड़ोसी से अपने समान प्रेम रखना; मैं यहोवा हूं।</w:t>
      </w:r>
    </w:p>
    <w:p/>
    <w:p>
      <w:r xmlns:w="http://schemas.openxmlformats.org/wordprocessingml/2006/main">
        <w:t xml:space="preserve">हमें अपने पड़ोसी से अपने समान प्यार करना चाहिए और उनसे बदला नहीं लेना चाहिए या उनके प्रति द्वेष नहीं रखना चाहिए।</w:t>
      </w:r>
    </w:p>
    <w:p/>
    <w:p>
      <w:r xmlns:w="http://schemas.openxmlformats.org/wordprocessingml/2006/main">
        <w:t xml:space="preserve">1. प्यार की शक्ति - अपने पड़ोसियों को प्यार कैसे दिखाएं</w:t>
      </w:r>
    </w:p>
    <w:p/>
    <w:p>
      <w:r xmlns:w="http://schemas.openxmlformats.org/wordprocessingml/2006/main">
        <w:t xml:space="preserve">2. क्षमा की शक्ति - क्षमा करना और आगे बढ़ना सीखना</w:t>
      </w:r>
    </w:p>
    <w:p/>
    <w:p>
      <w:r xmlns:w="http://schemas.openxmlformats.org/wordprocessingml/2006/main">
        <w:t xml:space="preserve">1. मत्ती 5:43-44 तुम सुन चुके हो, कि कहा गया था, कि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p>
      <w:r xmlns:w="http://schemas.openxmlformats.org/wordprocessingml/2006/main">
        <w:t xml:space="preserve">2. रोमियों 12:17-21 बुराई के बदले किसी से बुराई न करो, परन्तु जो काम सब की दृष्टि में आदर योग्य हो उस को करने का विचार करो। यदि संभव हो तो, जहां तक यह आप पर निर्भर है, सभी के साथ शांतिपूर्वक रहें। हे प्रियो, अपना बदला कभी न लो, परन्तु इसे परमेश्वर के क्रोध पर छोड़ दो, क्योंकि लिखा है, प्रतिशोध मेरा है, मैं बदला लूंगा, यहोवा कहता है। इसके विपरीत, यदि तुम्हारा शत्रु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लैव्यव्यवस्था 19:19 तुम मेरी विधियों को मानना। अपने पशुओं को भिन्न प्रकार के बीज से मिश्रित न करना; अपने खेत में मिश्रित बीज न बोना; और सन और ऊन से मिला हुआ वस्त्र भी तुझे न पहिनना।</w:t>
      </w:r>
    </w:p>
    <w:p/>
    <w:p>
      <w:r xmlns:w="http://schemas.openxmlformats.org/wordprocessingml/2006/main">
        <w:t xml:space="preserve">परमेश्वर का आदेश है कि जानवरों, पौधों और कपड़ों को मिश्रित नहीं किया जाना चाहिए।</w:t>
      </w:r>
    </w:p>
    <w:p/>
    <w:p>
      <w:r xmlns:w="http://schemas.openxmlformats.org/wordprocessingml/2006/main">
        <w:t xml:space="preserve">1. ईश्वर की आज्ञा का हर समय पालन करना चाहिए।</w:t>
      </w:r>
    </w:p>
    <w:p/>
    <w:p>
      <w:r xmlns:w="http://schemas.openxmlformats.org/wordprocessingml/2006/main">
        <w:t xml:space="preserve">2. परमेश्वर के नियम उसकी संपूर्ण बुद्धि को प्रदर्शित करते हैं।</w:t>
      </w:r>
    </w:p>
    <w:p/>
    <w:p>
      <w:r xmlns:w="http://schemas.openxmlformats.org/wordprocessingml/2006/main">
        <w:t xml:space="preserve">1. व्यवस्थाविवरण 22:9-11 - अपनी दाख की बारी में भिन्न प्रकार के बीज न बोना, ऐसा न हो कि जो बीज तू ने बोया है उसका फल और तेरी दाख की बारी का फल दोनों अशुद्ध हो जाएं।</w:t>
      </w:r>
    </w:p>
    <w:p/>
    <w:p>
      <w:r xmlns:w="http://schemas.openxmlformats.org/wordprocessingml/2006/main">
        <w:t xml:space="preserve">2. याकूब 3:17 - परन्तु जो ज्ञान ऊपर से आता है वह पहिले शुद्ध होता है, फिर शान्तिदायक, कोमल, और आसानी से मानने योग्य, दया और अच्छे फलों से भरपूर, पक्षपात रहित और कपट रहित होता है।</w:t>
      </w:r>
    </w:p>
    <w:p/>
    <w:p>
      <w:r xmlns:w="http://schemas.openxmlformats.org/wordprocessingml/2006/main">
        <w:t xml:space="preserve">लैव्यव्यवस्था 19:20 और जो कोई किसी दासी अर्थात दासी से शारीरिक संबंध रखता हो, उसकी मंगनी किसी पति से हो गई हो, परन्तु उसका छुटकारा न हुआ हो, और न उसे स्वतंत्रता दी गई हो; उसे कोड़े मारे जायेंगे; उन्हें मार डाला न जाएगा, क्योंकि वह स्वतंत्र नहीं थीं।</w:t>
      </w:r>
    </w:p>
    <w:p/>
    <w:p>
      <w:r xmlns:w="http://schemas.openxmlformats.org/wordprocessingml/2006/main">
        <w:t xml:space="preserve">जो व्यक्ति किसी ऐसी दासी के साथ यौन संबंध रखता है जिसकी मंगनी किसी मालिक से हो चुकी है, लेकिन उसे छुड़ाया या मुक्त नहीं किया गया है, उसे कोड़े मारे जाएंगे, लेकिन मौत की सजा नहीं दी जाएगी।</w:t>
      </w:r>
    </w:p>
    <w:p/>
    <w:p>
      <w:r xmlns:w="http://schemas.openxmlformats.org/wordprocessingml/2006/main">
        <w:t xml:space="preserve">1. "स्वतंत्रता का मूल्य: लैव्यव्यवस्था का एक अध्ययन 19:20"</w:t>
      </w:r>
    </w:p>
    <w:p/>
    <w:p>
      <w:r xmlns:w="http://schemas.openxmlformats.org/wordprocessingml/2006/main">
        <w:t xml:space="preserve">2. "छुटकारे की आवश्यकता: लैव्यव्यवस्था 19:20 पर एक नजर"</w:t>
      </w:r>
    </w:p>
    <w:p/>
    <w:p>
      <w:r xmlns:w="http://schemas.openxmlformats.org/wordprocessingml/2006/main">
        <w:t xml:space="preserve">1. गलातियों 5:1-14 - मसीह में स्वतंत्रता</w:t>
      </w:r>
    </w:p>
    <w:p/>
    <w:p>
      <w:r xmlns:w="http://schemas.openxmlformats.org/wordprocessingml/2006/main">
        <w:t xml:space="preserve">2. इफिसियों 1:7 - यीशु के रक्त के माध्यम से मुक्ति</w:t>
      </w:r>
    </w:p>
    <w:p/>
    <w:p>
      <w:r xmlns:w="http://schemas.openxmlformats.org/wordprocessingml/2006/main">
        <w:t xml:space="preserve">लैव्यव्यवस्था 19:21 और वह यहोवा के लिये अपके दोषबलि को मिलापवाले तम्बू के द्वार पर ले आए, अर्थात दोषबलि के लिथे एक मेढ़ा भी ले आए।</w:t>
      </w:r>
    </w:p>
    <w:p/>
    <w:p>
      <w:r xmlns:w="http://schemas.openxmlformats.org/wordprocessingml/2006/main">
        <w:t xml:space="preserve">लैव्यव्यवस्था 19:21 लोगों को निर्देश देता है कि वे मिलापवाले तम्बू में प्रभु के सामने दोषबलि के रूप में एक मेढ़ा लाएँ।</w:t>
      </w:r>
    </w:p>
    <w:p/>
    <w:p>
      <w:r xmlns:w="http://schemas.openxmlformats.org/wordprocessingml/2006/main">
        <w:t xml:space="preserve">1. प्रायश्चित का महत्व: अतिचार बलि का महत्व</w:t>
      </w:r>
    </w:p>
    <w:p/>
    <w:p>
      <w:r xmlns:w="http://schemas.openxmlformats.org/wordprocessingml/2006/main">
        <w:t xml:space="preserve">2. भगवान की पवित्रता: राम को अर्पित करने की आवश्यकता</w:t>
      </w:r>
    </w:p>
    <w:p/>
    <w:p>
      <w:r xmlns:w="http://schemas.openxmlformats.org/wordprocessingml/2006/main">
        <w:t xml:space="preserve">1. इब्रानियों 10:4-10 - क्योंकि यह नहीं हो सकता, कि बैलों और बकरों का लोहू पापों को दूर कर दे।</w:t>
      </w:r>
    </w:p>
    <w:p/>
    <w:p>
      <w:r xmlns:w="http://schemas.openxmlformats.org/wordprocessingml/2006/main">
        <w:t xml:space="preserve">5. यशायाह 53:11 - वह अपने प्राण का परिश्रम देखेगा, और तृप्त होगा; मेरा धर्मी दास अपने ज्ञान से बहुतों को धर्मी ठहराएगा; क्योंकि वह उनके अधर्म का भार उठाएगा।</w:t>
      </w:r>
    </w:p>
    <w:p/>
    <w:p>
      <w:r xmlns:w="http://schemas.openxmlformats.org/wordprocessingml/2006/main">
        <w:t xml:space="preserve">लैव्यव्यवस्था 19:22 और याजक दोषबलि के मेढ़े के द्वारा उसके पाप के कारण यहोवा के साम्हने प्रायश्चित्त करे, और उस ने जो पाप किया है वह क्षमा किया जाएगा।</w:t>
      </w:r>
    </w:p>
    <w:p/>
    <w:p>
      <w:r xmlns:w="http://schemas.openxmlformats.org/wordprocessingml/2006/main">
        <w:t xml:space="preserve">याजक उस मनुष्य के पाप के लिये दोषबलि का एक मेढ़ा चढ़ाकर प्रायश्चित्त करे, और उस मनुष्य का पाप क्षमा किया जाएगा।</w:t>
      </w:r>
    </w:p>
    <w:p/>
    <w:p>
      <w:r xmlns:w="http://schemas.openxmlformats.org/wordprocessingml/2006/main">
        <w:t xml:space="preserve">1. प्रायश्चित की शक्ति: हमें क्षमा की आवश्यकता क्यों है</w:t>
      </w:r>
    </w:p>
    <w:p/>
    <w:p>
      <w:r xmlns:w="http://schemas.openxmlformats.org/wordprocessingml/2006/main">
        <w:t xml:space="preserve">2. ईश्वर की क्षमा: हम इसे कैसे प्राप्त कर सकते हैं</w:t>
      </w:r>
    </w:p>
    <w:p/>
    <w:p>
      <w:r xmlns:w="http://schemas.openxmlformats.org/wordprocessingml/2006/main">
        <w:t xml:space="preserve">1. यशायाह 53:5-6 -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रोमियों 3:23-24 - क्योंकि सब ने पाप किया है और परमेश्वर की महिमा से रहित हैं, और मसीह यीशु के द्वारा हुई मुक्ति के द्वारा उसके अनुग्रह से सेंतमेंत धर्मी ठहराए गए हैं।</w:t>
      </w:r>
    </w:p>
    <w:p/>
    <w:p>
      <w:r xmlns:w="http://schemas.openxmlformats.org/wordprocessingml/2006/main">
        <w:t xml:space="preserve">लैव्यव्यवस्था 19:23 और जब तुम उस देश में पहुंचो, और खाने के लिथे सब प्रकार के वृक्ष लगाओ, तब उसका फल बिन खतने के बराबर समझना; और तीन वर्ष तक वह तुम्हारे लिये बिन खतने का फल ठहरे; उस में से कुछ न खाया जाए। .</w:t>
      </w:r>
    </w:p>
    <w:p/>
    <w:p>
      <w:r xmlns:w="http://schemas.openxmlformats.org/wordprocessingml/2006/main">
        <w:t xml:space="preserve">जब लोग प्रतिज्ञा किए हुए देश में प्रवेश करें, तो उन्हें उसके वृक्षों के फलों को तीन वर्ष तक खतनारहित गिना जाए। इस दौरान फल नहीं खाया जा सकता.</w:t>
      </w:r>
    </w:p>
    <w:p/>
    <w:p>
      <w:r xmlns:w="http://schemas.openxmlformats.org/wordprocessingml/2006/main">
        <w:t xml:space="preserve">1. खतना का महत्व: इस्राएल के साथ परमेश्वर की वाचा हमें कैसे बदलने के लिए है</w:t>
      </w:r>
    </w:p>
    <w:p/>
    <w:p>
      <w:r xmlns:w="http://schemas.openxmlformats.org/wordprocessingml/2006/main">
        <w:t xml:space="preserve">2. भूमि का वादा: कैसे भगवान का आशीर्वाद हमें उसकी इच्छा पूरी करने के लिए तैयार करता है</w:t>
      </w:r>
    </w:p>
    <w:p/>
    <w:p>
      <w:r xmlns:w="http://schemas.openxmlformats.org/wordprocessingml/2006/main">
        <w:t xml:space="preserve">1. उत्पत्ति 17:9-14 - परमेश्वर के साथ अनुबंध में खतना का महत्व</w:t>
      </w:r>
    </w:p>
    <w:p/>
    <w:p>
      <w:r xmlns:w="http://schemas.openxmlformats.org/wordprocessingml/2006/main">
        <w:t xml:space="preserve">2. व्यवस्थाविवरण 8:7-9 - भूमि की प्रतिज्ञा और परमेश्वर की आज्ञाकारिता का आशीर्वाद</w:t>
      </w:r>
    </w:p>
    <w:p/>
    <w:p>
      <w:r xmlns:w="http://schemas.openxmlformats.org/wordprocessingml/2006/main">
        <w:t xml:space="preserve">लैव्यव्यवस्था 19:24 परन्तु चौथे वर्ष में उसका सारा फल यहोवा की स्तुति करने के लिये पवित्र ठहरे।</w:t>
      </w:r>
    </w:p>
    <w:p/>
    <w:p>
      <w:r xmlns:w="http://schemas.openxmlformats.org/wordprocessingml/2006/main">
        <w:t xml:space="preserve">फ़सल के चौथे वर्ष में, सभी फलों को स्तुति के रूप में भगवान को समर्पित किया जाना चाहिए।</w:t>
      </w:r>
    </w:p>
    <w:p/>
    <w:p>
      <w:r xmlns:w="http://schemas.openxmlformats.org/wordprocessingml/2006/main">
        <w:t xml:space="preserve">1. स्तुति की फसल: सभी फलों को प्रभु को समर्पित करने के महत्व को समझना</w:t>
      </w:r>
    </w:p>
    <w:p/>
    <w:p>
      <w:r xmlns:w="http://schemas.openxmlformats.org/wordprocessingml/2006/main">
        <w:t xml:space="preserve">2. आज्ञाकारिता का प्रतिफल प्राप्त करना: सभी फल प्रभु को समर्पित करने का आशीर्वाद</w:t>
      </w:r>
    </w:p>
    <w:p/>
    <w:p>
      <w:r xmlns:w="http://schemas.openxmlformats.org/wordprocessingml/2006/main">
        <w:t xml:space="preserve">1. भजन 100:4 - उसके फाटकों से धन्यवाद करते हुए, और उसके आंगनों में स्तुति करते हुए प्रवेश करो! उसका धन्यवाद करो; उसके नाम को आशीर्वाद दें.</w:t>
      </w:r>
    </w:p>
    <w:p/>
    <w:p>
      <w:r xmlns:w="http://schemas.openxmlformats.org/wordprocessingml/2006/main">
        <w:t xml:space="preserve">2. व्यवस्थाविवरण 26:10 - और अब देख, मैं उस देश की पहली उपज ले आया हूं, जो हे यहोवा, तू ने मुझे दिया है। तब तू उसे अपने परमेश्वर यहोवा के साम्हने रखना, और अपने परमेश्वर यहोवा के साम्हने दण्डवत् करना।</w:t>
      </w:r>
    </w:p>
    <w:p/>
    <w:p>
      <w:r xmlns:w="http://schemas.openxmlformats.org/wordprocessingml/2006/main">
        <w:t xml:space="preserve">लैव्यव्यवस्था 19:25 और पांचवें वर्ष में तुम उसका फल खाया करना, जिस से तुम को बहुत लाभ हो; मैं तुम्हारा परमेश्वर यहोवा हूं।</w:t>
      </w:r>
    </w:p>
    <w:p/>
    <w:p>
      <w:r xmlns:w="http://schemas.openxmlformats.org/wordprocessingml/2006/main">
        <w:t xml:space="preserve">परमेश्वर अपने लोगों को नए लगाए गए पेड़ के फल काटने से पहले पांच साल तक इंतजार करने का आदेश देता है, ताकि इससे अधिक वृद्धि हो सके।</w:t>
      </w:r>
    </w:p>
    <w:p/>
    <w:p>
      <w:r xmlns:w="http://schemas.openxmlformats.org/wordprocessingml/2006/main">
        <w:t xml:space="preserve">1. ईश्वर की आज्ञाएँ: प्रचुरता का मार्ग</w:t>
      </w:r>
    </w:p>
    <w:p/>
    <w:p>
      <w:r xmlns:w="http://schemas.openxmlformats.org/wordprocessingml/2006/main">
        <w:t xml:space="preserve">2. विश्वास विकसित करना: प्रभु के आशीर्वाद की प्रतीक्षा करना</w:t>
      </w:r>
    </w:p>
    <w:p/>
    <w:p>
      <w:r xmlns:w="http://schemas.openxmlformats.org/wordprocessingml/2006/main">
        <w:t xml:space="preserve">1. याकूब 1:12 - धन्य वह है जो परीक्षा में स्थिर रहता है, क्योंकि परीक्षा में खरा उतरने पर, वह व्यक्ति जीवन का वह मुकुट प्राप्त करेगा जिसका वादा प्रभु ने उनसे किया है जो उससे प्रेम करते हैं।</w:t>
      </w:r>
    </w:p>
    <w:p/>
    <w:p>
      <w:r xmlns:w="http://schemas.openxmlformats.org/wordprocessingml/2006/main">
        <w:t xml:space="preserve">2. भजन 33:18-19 - परन्तु यहोवा की दृष्टि उस पर बनी रहती है जो उस से डरते हैं, और जो उसके अटल प्रेम पर आशा रखते हैं, कि वह उन्हें मृत्यु से बचाए, और अकाल में जीवित रखे।</w:t>
      </w:r>
    </w:p>
    <w:p/>
    <w:p>
      <w:r xmlns:w="http://schemas.openxmlformats.org/wordprocessingml/2006/main">
        <w:t xml:space="preserve">लैव्यव्यवस्था 19:26 तुम लोहू समेत कोई वस्तु न खाना, और न तंत्र-मंत्र करना, और न समय मानना।</w:t>
      </w:r>
    </w:p>
    <w:p/>
    <w:p>
      <w:r xmlns:w="http://schemas.openxmlformats.org/wordprocessingml/2006/main">
        <w:t xml:space="preserve">यह अनुच्छेद खून से सना हुआ कुछ भी खाने, जादू-टोना करने और समय का पालन करने के विरुद्ध चेतावनी देता है।</w:t>
      </w:r>
    </w:p>
    <w:p/>
    <w:p>
      <w:r xmlns:w="http://schemas.openxmlformats.org/wordprocessingml/2006/main">
        <w:t xml:space="preserve">1. परमेश्वर के नियमों का पालन करने का महत्व</w:t>
      </w:r>
    </w:p>
    <w:p/>
    <w:p>
      <w:r xmlns:w="http://schemas.openxmlformats.org/wordprocessingml/2006/main">
        <w:t xml:space="preserve">2. मंत्रमुग्धता के बजाय परमेश्वर के वचन पर भरोसा करना</w:t>
      </w:r>
    </w:p>
    <w:p/>
    <w:p>
      <w:r xmlns:w="http://schemas.openxmlformats.org/wordprocessingml/2006/main">
        <w:t xml:space="preserve">1. व्यवस्थाविवरण 12:29-31 - जब तेरा परमेश्वर यहोवा उन जातियोंको जिनके अधिकारी होने को तू जाता है उनको तेरे साम्हने से नाश करेगा, और उनका अधिकारी होकर उनके देश में बस जाएगा; सावधान रहना, कि जब वे तेरे साम्हने से नाश हो जाएं, तब उनके पीछे चलकर तू फंस न जाए; और तू उनके देवताओं के विषय में यह पूछकर न पूछना, कि ये जातियां अपने देवताओं की किस प्रकार उपासना करती थीं? फिर भी मैं वैसा ही करूंगा.</w:t>
      </w:r>
    </w:p>
    <w:p/>
    <w:p>
      <w:r xmlns:w="http://schemas.openxmlformats.org/wordprocessingml/2006/main">
        <w:t xml:space="preserve">2. यिर्मयाह 10:2-3 - यहोवा यों कहता है, अन्यजातियों की चाल मत सीखो, और स्वर्ग के चिन्हों से घबराओ मत; क्योंकि अन्यजाति उन से निराश हो गए हैं। क्योंकि लोगों की रीतियां व्यर्थ हैं; क्योंकि कोई जंगल में से एक वृक्ष को कुल्हाड़ी से काटता है, जो कारीगर का काम है।</w:t>
      </w:r>
    </w:p>
    <w:p/>
    <w:p>
      <w:r xmlns:w="http://schemas.openxmlformats.org/wordprocessingml/2006/main">
        <w:t xml:space="preserve">लैव्यव्यवस्था 19:27 तुम अपने सिरोंके सिरे को गोल न करना, और न अपक्की दाढ़ीके बालोंको बिगाड़ना।</w:t>
      </w:r>
    </w:p>
    <w:p/>
    <w:p>
      <w:r xmlns:w="http://schemas.openxmlformats.org/wordprocessingml/2006/main">
        <w:t xml:space="preserve">परमेश्वर ने इस्राएलियों को निर्देश दिया कि वे अपने सिर या दाढ़ी के कोनों को न काटें।</w:t>
      </w:r>
    </w:p>
    <w:p/>
    <w:p>
      <w:r xmlns:w="http://schemas.openxmlformats.org/wordprocessingml/2006/main">
        <w:t xml:space="preserve">1. ईश्वरत्व की सुंदरता: सम्मानजनक संवारने के माध्यम से ईश्वर का सम्मान कैसे करें</w:t>
      </w:r>
    </w:p>
    <w:p/>
    <w:p>
      <w:r xmlns:w="http://schemas.openxmlformats.org/wordprocessingml/2006/main">
        <w:t xml:space="preserve">2. अति से परहेज करके स्वयं को और दूसरों को आशीर्वाद देना</w:t>
      </w:r>
    </w:p>
    <w:p/>
    <w:p>
      <w:r xmlns:w="http://schemas.openxmlformats.org/wordprocessingml/2006/main">
        <w:t xml:space="preserve">1. 1 पतरस 3:3-4 - "आपकी सुंदरता बाहरी साज-सज्जा से नहीं आनी चाहिए, जैसे विस्तृत हेयर स्टाइल और सोने के गहने या बढ़िया कपड़े पहनना। बल्कि, यह आपके आंतरिक आत्म की अमिट सुंदरता होनी चाहिए। सौम्य और शांत आत्मा, जो परमेश्वर की दृष्टि में बहुत मूल्यवान है।"</w:t>
      </w:r>
    </w:p>
    <w:p/>
    <w:p>
      <w:r xmlns:w="http://schemas.openxmlformats.org/wordprocessingml/2006/main">
        <w:t xml:space="preserve">2. नीतिवचन 16:31 - "सफ़ेद बाल महिमा का मुकुट हैं; यह धार्मिक जीवन में प्राप्त होता है।"</w:t>
      </w:r>
    </w:p>
    <w:p/>
    <w:p>
      <w:r xmlns:w="http://schemas.openxmlformats.org/wordprocessingml/2006/main">
        <w:t xml:space="preserve">लैव्यव्यवस्था 19:28 तुम मरे हुओं के लिये अपना शरीर न चीरना, और न उस पर कोई चिन्ह छापना; मैं यहोवा हूं।</w:t>
      </w:r>
    </w:p>
    <w:p/>
    <w:p>
      <w:r xmlns:w="http://schemas.openxmlformats.org/wordprocessingml/2006/main">
        <w:t xml:space="preserve">मृतकों के शोक में अपने शरीर को विरूपित न करें।</w:t>
      </w:r>
    </w:p>
    <w:p/>
    <w:p>
      <w:r xmlns:w="http://schemas.openxmlformats.org/wordprocessingml/2006/main">
        <w:t xml:space="preserve">1: भगवान ने हमें अपनी छवि में बनाया है और हमें इसके साथ छेड़छाड़ नहीं करनी चाहिए।</w:t>
      </w:r>
    </w:p>
    <w:p/>
    <w:p>
      <w:r xmlns:w="http://schemas.openxmlformats.org/wordprocessingml/2006/main">
        <w:t xml:space="preserve">2: अपना अपमान किए बिना उन लोगों का सम्मान करें जिन्हें आपने खो दिया है।</w:t>
      </w:r>
    </w:p>
    <w:p/>
    <w:p>
      <w:r xmlns:w="http://schemas.openxmlformats.org/wordprocessingml/2006/main">
        <w:t xml:space="preserve">1: उत्पत्ति 1:27 - इसलिये परमेश्वर ने मनुष्य को अपने स्वरूप के अनुसार उत्पन्न किया, परमेश्वर ने अपने स्वरूप के अनुसार उसे उत्पन्न किया; नर और मादा ने उन्हें बनाया।</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लैव्यव्यवस्था 19:29 अपनी बेटी को व्यभिचारी न ठहराना; ऐसा न हो कि देश व्यभिचारी हो जाए, और दुष्टता से भर जाए।</w:t>
      </w:r>
    </w:p>
    <w:p/>
    <w:p>
      <w:r xmlns:w="http://schemas.openxmlformats.org/wordprocessingml/2006/main">
        <w:t xml:space="preserve">यह परिच्छेद वेश्यावृत्ति की प्रथा के खिलाफ प्रोत्साहित करता है, इसे घृणित कार्य कहता है जो भूमि में और अधिक दुष्टता को बढ़ावा देगा।</w:t>
      </w:r>
    </w:p>
    <w:p/>
    <w:p>
      <w:r xmlns:w="http://schemas.openxmlformats.org/wordprocessingml/2006/main">
        <w:t xml:space="preserve">1. "घृणित कार्यों से दूर रहना: वेश्यावृत्ति गलत क्यों है"</w:t>
      </w:r>
    </w:p>
    <w:p/>
    <w:p>
      <w:r xmlns:w="http://schemas.openxmlformats.org/wordprocessingml/2006/main">
        <w:t xml:space="preserve">2. "दुष्टता के प्रभाव: हमारे समाज में वेश्यावृत्ति का खतरा"</w:t>
      </w:r>
    </w:p>
    <w:p/>
    <w:p>
      <w:r xmlns:w="http://schemas.openxmlformats.org/wordprocessingml/2006/main">
        <w:t xml:space="preserve">1. व्यवस्थाविवरण 22:21 - "तब वे उस कन्या को उसके पिता के घर के द्वार पर ले जाएं, और उसके नगर के लोग उसे पत्थरों से मारें, कि वह मर जाए।"</w:t>
      </w:r>
    </w:p>
    <w:p/>
    <w:p>
      <w:r xmlns:w="http://schemas.openxmlformats.org/wordprocessingml/2006/main">
        <w:t xml:space="preserve">2. नीतिवचन 5:3-7 - "क्योंकि पराई स्त्री के होठ छत्ते की नाईं टपकते हैं, और उसका मुंह तेल से भी अधिक चिकना होता है; परन्तु उसका अन्त नागदौन के समान कड़वा, और दोधारी तलवार के समान पैना होता है। उसके पांव मृत्यु के समान होते हैं। ; उसके कदम नरक की ओर बढ़ते हैं।"</w:t>
      </w:r>
    </w:p>
    <w:p/>
    <w:p>
      <w:r xmlns:w="http://schemas.openxmlformats.org/wordprocessingml/2006/main">
        <w:t xml:space="preserve">लैव्यव्यवस्था 19:30 तुम मेरे विश्रामदिनोंको मानना, और मेरे पवित्रस्थान का आदर करना; मैं यहोवा हूं।</w:t>
      </w:r>
    </w:p>
    <w:p/>
    <w:p>
      <w:r xmlns:w="http://schemas.openxmlformats.org/wordprocessingml/2006/main">
        <w:t xml:space="preserve">परमेश्वर अपने लोगों को अपने विश्रामदिनों का पालन करने और अपने पवित्रस्थान का आदर करने की आज्ञा देता है, क्योंकि वह प्रभु है।</w:t>
      </w:r>
    </w:p>
    <w:p/>
    <w:p>
      <w:r xmlns:w="http://schemas.openxmlformats.org/wordprocessingml/2006/main">
        <w:t xml:space="preserve">1. सब्त के दिन की पवित्रता: हमें परमेश्वर के विश्राम के दिन का सम्मान क्यों करना चाहिए</w:t>
      </w:r>
    </w:p>
    <w:p/>
    <w:p>
      <w:r xmlns:w="http://schemas.openxmlformats.org/wordprocessingml/2006/main">
        <w:t xml:space="preserve">2. भगवान के अभयारण्य का आदर करना: भगवान के साथ एकता में शक्ति ढूँढना</w:t>
      </w:r>
    </w:p>
    <w:p/>
    <w:p>
      <w:r xmlns:w="http://schemas.openxmlformats.org/wordprocessingml/2006/main">
        <w:t xml:space="preserve">1. निर्गमन 20:8-11 - सब्त के दिन को स्मरण रखो और उसे पवित्र रखो।</w:t>
      </w:r>
    </w:p>
    <w:p/>
    <w:p>
      <w:r xmlns:w="http://schemas.openxmlformats.org/wordprocessingml/2006/main">
        <w:t xml:space="preserve">2. भजन 150:1-2 - उसके पवित्रस्थान में यहोवा की स्तुति करो; उसके शक्तिशाली स्वर्ग में उसकी स्तुति करो। उसकी शक्ति के कार्यों के लिए उसकी स्तुति करो; उसकी अत्यधिक महानता के लिए उसकी स्तुति करो।</w:t>
      </w:r>
    </w:p>
    <w:p/>
    <w:p>
      <w:r xmlns:w="http://schemas.openxmlformats.org/wordprocessingml/2006/main">
        <w:t xml:space="preserve">लैव्यव्यवस्था 19:31 उन पर ध्यान मत करो जिनमें भूत-प्रेत हैं, और न भूत-प्रेतों की खोज में रहते हो, कि उनके द्वारा अशुद्ध हो जाओ; मैं तुम्हारा परमेश्वर यहोवा हूं।</w:t>
      </w:r>
    </w:p>
    <w:p/>
    <w:p>
      <w:r xmlns:w="http://schemas.openxmlformats.org/wordprocessingml/2006/main">
        <w:t xml:space="preserve">उन लोगों के आध्यात्मिक मार्गदर्शन की तलाश न करें जो मृतकों से सलाह लेते हैं या भविष्यवाणी करते हैं; मैं तुम्हारा स्वामी, परमेश्वर हूँ।</w:t>
      </w:r>
    </w:p>
    <w:p/>
    <w:p>
      <w:r xmlns:w="http://schemas.openxmlformats.org/wordprocessingml/2006/main">
        <w:t xml:space="preserve">1. भगवान का मार्गदर्शन पर्याप्त है: भगवान की इच्छा पर भरोसा करना</w:t>
      </w:r>
    </w:p>
    <w:p/>
    <w:p>
      <w:r xmlns:w="http://schemas.openxmlformats.org/wordprocessingml/2006/main">
        <w:t xml:space="preserve">2. जादू-टोने से दूर रहें: झूठे मार्गदर्शन के प्रलोभन से बचें</w:t>
      </w:r>
    </w:p>
    <w:p/>
    <w:p>
      <w:r xmlns:w="http://schemas.openxmlformats.org/wordprocessingml/2006/main">
        <w:t xml:space="preserve">1. नीतिवचन 3:5-6 - अपने सम्पूर्ण मन से प्रभु पर भरोसा रखो और अपनी समझ का सहारा न लो।</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लैव्यव्यवस्था 19:32 तू पके हुए मनुष्य के साम्हने उठना, और बूढ़े का आदर करना, और अपने परमेश्वर का भय मानना; मैं यहोवा हूं।</w:t>
      </w:r>
    </w:p>
    <w:p/>
    <w:p>
      <w:r xmlns:w="http://schemas.openxmlformats.org/wordprocessingml/2006/main">
        <w:t xml:space="preserve">ईश्वर के प्रति श्रद्धा के प्रतीक के रूप में अपने बड़ों का सम्मान करें।</w:t>
      </w:r>
    </w:p>
    <w:p/>
    <w:p>
      <w:r xmlns:w="http://schemas.openxmlformats.org/wordprocessingml/2006/main">
        <w:t xml:space="preserve">1. "हमारे बड़ों का आदर करना: ईश्वर के प्रति श्रद्धा का प्रतीक"</w:t>
      </w:r>
    </w:p>
    <w:p/>
    <w:p>
      <w:r xmlns:w="http://schemas.openxmlformats.org/wordprocessingml/2006/main">
        <w:t xml:space="preserve">2. "ईश्वर का सम्मान और भय: हमारे बुजुर्गों के सम्मान की नींव"</w:t>
      </w:r>
    </w:p>
    <w:p/>
    <w:p>
      <w:r xmlns:w="http://schemas.openxmlformats.org/wordprocessingml/2006/main">
        <w:t xml:space="preserve">1. नीतिवचन 16:31 "सफ़ेद बाल शोभायमान मुकुट हैं; यह धर्मी जीवन से प्राप्त होता है।"</w:t>
      </w:r>
    </w:p>
    <w:p/>
    <w:p>
      <w:r xmlns:w="http://schemas.openxmlformats.org/wordprocessingml/2006/main">
        <w:t xml:space="preserve">2. रोमियों 13:7 "प्रत्येक को वह दो जो तुम्हें देना है: यदि तुम पर कर बकाया है, तो कर दो; यदि राजस्व, तो राजस्व; यदि सम्मान, तो सम्मान; यदि सम्मान, तो सम्मान।"</w:t>
      </w:r>
    </w:p>
    <w:p/>
    <w:p>
      <w:r xmlns:w="http://schemas.openxmlformats.org/wordprocessingml/2006/main">
        <w:t xml:space="preserve">लैव्यव्यवस्था 19:33 और यदि कोई परदेशी तेरे संग तेरे देश में रहे, तो उसको तंग न करना।</w:t>
      </w:r>
    </w:p>
    <w:p/>
    <w:p>
      <w:r xmlns:w="http://schemas.openxmlformats.org/wordprocessingml/2006/main">
        <w:t xml:space="preserve">यहोवा इस्राएल के लोगों को निर्देश देता है कि वे अपने बीच रहने वाले अजनबियों के साथ दुर्व्यवहार न करें।</w:t>
      </w:r>
    </w:p>
    <w:p/>
    <w:p>
      <w:r xmlns:w="http://schemas.openxmlformats.org/wordprocessingml/2006/main">
        <w:t xml:space="preserve">1. "अपने बीच में अजनबी से प्यार करो"</w:t>
      </w:r>
    </w:p>
    <w:p/>
    <w:p>
      <w:r xmlns:w="http://schemas.openxmlformats.org/wordprocessingml/2006/main">
        <w:t xml:space="preserve">2. "अजनबियों के साथ सम्मानपूर्वक व्यवहार करना"</w:t>
      </w:r>
    </w:p>
    <w:p/>
    <w:p>
      <w:r xmlns:w="http://schemas.openxmlformats.org/wordprocessingml/2006/main">
        <w:t xml:space="preserve">1. मैथ्यू 25:35-40 - "क्योंकि मैं भूखा था और तुमने मुझे खाना दिया, मैं प्यासा था और तुमने मुझे पीने को दिया, मैं परदेशी था और तुमने मेरा स्वागत किया"</w:t>
      </w:r>
    </w:p>
    <w:p/>
    <w:p>
      <w:r xmlns:w="http://schemas.openxmlformats.org/wordprocessingml/2006/main">
        <w:t xml:space="preserve">2. याकूब 1:27 - "परमेश्वर पिता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लैव्यव्यवस्था 19:34 परन्तु जो परदेशी तुम्हारे संग रहे वह तुम्हारे लिये तुम्हारे बीच में उत्पन्न हुए जन के समान ठहरे, और तुम उस से अपने समान प्रेम रखना; क्योंकि तुम मिस्र देश में परदेशी थे; मैं तुम्हारा परमेश्वर यहोवा हूं।</w:t>
      </w:r>
    </w:p>
    <w:p/>
    <w:p>
      <w:r xmlns:w="http://schemas.openxmlformats.org/wordprocessingml/2006/main">
        <w:t xml:space="preserve">परमेश्वर हमें अजनबियों से अपने समान प्रेम करने की आज्ञा देते हैं, और हमें याद दिलाते हैं कि हम एक समय मिस्र में अजनबी थे।</w:t>
      </w:r>
    </w:p>
    <w:p/>
    <w:p>
      <w:r xmlns:w="http://schemas.openxmlformats.org/wordprocessingml/2006/main">
        <w:t xml:space="preserve">1. अजनबियों से प्यार करने का महत्व: लैव्यव्यवस्था 19:34 पर ए</w:t>
      </w:r>
    </w:p>
    <w:p/>
    <w:p>
      <w:r xmlns:w="http://schemas.openxmlformats.org/wordprocessingml/2006/main">
        <w:t xml:space="preserve">2. अजनबियों के लिए ईश्वर का प्रेम: लैव्यव्यवस्था की बाइबिल अनिवार्यता 19:34</w:t>
      </w:r>
    </w:p>
    <w:p/>
    <w:p>
      <w:r xmlns:w="http://schemas.openxmlformats.org/wordprocessingml/2006/main">
        <w:t xml:space="preserve">1. व्यवस्थाविवरण 10:19 - इसलिये तुम परदेशियों से प्रेम रखो; क्योंकि तुम मिस्र देश में परदेशी थे।</w:t>
      </w:r>
    </w:p>
    <w:p/>
    <w:p>
      <w:r xmlns:w="http://schemas.openxmlformats.org/wordprocessingml/2006/main">
        <w:t xml:space="preserve">2. इब्रानियों 13:2 - अजनबियों का सत्कार करना मत भूलना: क्योंकि इसके द्वारा कितनों ने अनजाने में स्वर्गदूतों का सत्कार किया है।</w:t>
      </w:r>
    </w:p>
    <w:p/>
    <w:p>
      <w:r xmlns:w="http://schemas.openxmlformats.org/wordprocessingml/2006/main">
        <w:t xml:space="preserve">लैव्यव्यवस्था 19:35 तुम न्याय, तौल, तौल, माप में कुटिलता न करना।</w:t>
      </w:r>
    </w:p>
    <w:p/>
    <w:p>
      <w:r xmlns:w="http://schemas.openxmlformats.org/wordprocessingml/2006/main">
        <w:t xml:space="preserve">ईश्वर हमें दूसरों के साथ व्यवहार में निष्पक्ष और निष्पक्ष रहने के लिए कहते हैं।</w:t>
      </w:r>
    </w:p>
    <w:p/>
    <w:p>
      <w:r xmlns:w="http://schemas.openxmlformats.org/wordprocessingml/2006/main">
        <w:t xml:space="preserve">1. "न्याय क्या है और हम इसे कैसे प्राप्त करते हैं?"</w:t>
      </w:r>
    </w:p>
    <w:p/>
    <w:p>
      <w:r xmlns:w="http://schemas.openxmlformats.org/wordprocessingml/2006/main">
        <w:t xml:space="preserve">2. "हमारे आसपास की दुनिया में निष्पक्षता और समानता हासिल करना"</w:t>
      </w:r>
    </w:p>
    <w:p/>
    <w:p>
      <w:r xmlns:w="http://schemas.openxmlformats.org/wordprocessingml/2006/main">
        <w:t xml:space="preserve">1. यशायाह 1:17 - "सही करना सीखो; न्याय की तलाश करो। उत्पीड़ितों की रक्षा करो। अनाथों का मुक़दमा उठाओ; विधवा के मुक़दमे की पैरवी करो।"</w:t>
      </w:r>
    </w:p>
    <w:p/>
    <w:p>
      <w:r xmlns:w="http://schemas.openxmlformats.org/wordprocessingml/2006/main">
        <w:t xml:space="preserve">2. जेम्स 2:8-9 - "यदि आप वास्तव में पवित्रशास्त्र में पाए गए शाही कानून का पालन करते हैं, अपने पड़ोसी से अपने समान प्यार करते हैं, तो आप सही कर रहे हैं। लेकिन यदि आप पक्षपात दिखाते हैं, तो आप पाप करते हैं और कानून द्वारा कानून तोड़ने वाले के रूप में दोषी ठहराए जाते हैं।"</w:t>
      </w:r>
    </w:p>
    <w:p/>
    <w:p>
      <w:r xmlns:w="http://schemas.openxmlformats.org/wordprocessingml/2006/main">
        <w:t xml:space="preserve">लैव्यव्यवस्था 19:36 तुम्हारे पास उचित तराजू, और उचित बटखरे, और धर्मी एपा, और धर्मी हीन हों; मैं तुम्हारा परमेश्वर यहोवा हूं, जो तुम्हें मिस्र देश से निकाल ले आया।</w:t>
      </w:r>
    </w:p>
    <w:p/>
    <w:p>
      <w:r xmlns:w="http://schemas.openxmlformats.org/wordprocessingml/2006/main">
        <w:t xml:space="preserve">यह अनुच्छेद ईश्वर की दृष्टि में न्याय, निष्पक्षता और समानता के महत्व पर जोर देता है।</w:t>
      </w:r>
    </w:p>
    <w:p/>
    <w:p>
      <w:r xmlns:w="http://schemas.openxmlformats.org/wordprocessingml/2006/main">
        <w:t xml:space="preserve">1. "न्याय का माप: लैव्यव्यवस्था 19:36 पर ए"</w:t>
      </w:r>
    </w:p>
    <w:p/>
    <w:p>
      <w:r xmlns:w="http://schemas.openxmlformats.org/wordprocessingml/2006/main">
        <w:t xml:space="preserve">2. "न्याय का हृदय: ईश्वर की दृष्टि में समान महत्व"</w:t>
      </w:r>
    </w:p>
    <w:p/>
    <w:p>
      <w:r xmlns:w="http://schemas.openxmlformats.org/wordprocessingml/2006/main">
        <w:t xml:space="preserve">1. यशायाह 40:15-17 - "देख, जातियां बाल्टी की बूंद के समान हैं, और तराजू की धूल के समान गिनी जाती हैं: देखो, वह द्वीपों को तुच्छ वस्तु के समान ले लेता है। और लबानोन नहीं है।" जलाने के लिये पर्याप्त नहीं, और न उसके पशु होमबलि के लिये पर्याप्त हैं। उसके साम्हने सब जातियां तुच्छ हैं; और वे उसके लिये तुच्छ और तुच्छ समझे गए हैं। फिर तुम परमेश्वर की तुलना किस से करोगे? या किस समानता से तुलना करोगे उसे?"</w:t>
      </w:r>
    </w:p>
    <w:p/>
    <w:p>
      <w:r xmlns:w="http://schemas.openxmlformats.org/wordprocessingml/2006/main">
        <w:t xml:space="preserve">2. जकर्याह 7:9-10 - "सेनाओं का यहोवा यों कहता है, सच्चा न्याय करो, और हर एक अपने भाई पर दया और करुणा दिखाओ; और विधवा, अनाथ, परदेशी, और कंगाल पर अन्धेर मत करो।" ; और तुम में से कोई अपने मन में अपने भाई के विरूद्ध बुराई की कल्पना न करे।</w:t>
      </w:r>
    </w:p>
    <w:p/>
    <w:p>
      <w:r xmlns:w="http://schemas.openxmlformats.org/wordprocessingml/2006/main">
        <w:t xml:space="preserve">लैव्यव्यवस्था 19:37 इसलिये तुम मेरी सब विधियों और मेरे सब नियमोंको मानना, और उनका पालन करना; मैं यहोवा हूं।</w:t>
      </w:r>
    </w:p>
    <w:p/>
    <w:p>
      <w:r xmlns:w="http://schemas.openxmlformats.org/wordprocessingml/2006/main">
        <w:t xml:space="preserve">प्रभु की आज्ञा है कि उसकी सभी विधियों और निर्णयों का पालन किया जाना चाहिए।</w:t>
      </w:r>
    </w:p>
    <w:p/>
    <w:p>
      <w:r xmlns:w="http://schemas.openxmlformats.org/wordprocessingml/2006/main">
        <w:t xml:space="preserve">1. आज्ञाकारिता की शक्ति - भगवान की आज्ञाओं का पालन करने का महत्व।</w:t>
      </w:r>
    </w:p>
    <w:p/>
    <w:p>
      <w:r xmlns:w="http://schemas.openxmlformats.org/wordprocessingml/2006/main">
        <w:t xml:space="preserve">2. भगवान का वचन - भगवान की विधियों और निर्णयों पर भरोसा करना और उनका पालन करना सीखना।</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2. यूहन्ना 14:15 - यदि तुम मुझ से प्रेम रखते हो, तो मेरी आज्ञाओं को मानोगे।</w:t>
      </w:r>
    </w:p>
    <w:p/>
    <w:p>
      <w:r xmlns:w="http://schemas.openxmlformats.org/wordprocessingml/2006/main">
        <w:t xml:space="preserve">लैव्यव्यवस्था 20 को संकेतित छंदों के साथ निम्नानुसार तीन अनुच्छेदों में संक्षेपित किया जा सकता है:</w:t>
      </w:r>
    </w:p>
    <w:p/>
    <w:p>
      <w:r xmlns:w="http://schemas.openxmlformats.org/wordprocessingml/2006/main">
        <w:t xml:space="preserve">अनुच्छेद 1: लैव्यव्यवस्था 20:1-9 उन लोगों के लिए दंड को संबोधित करने से शुरू होता है जो मूर्तिपूजा में संलग्न हैं, विशेष रूप से अपने बच्चों को झूठे देवता मोलेक को बलि के रूप में चढ़ाते हैं। अध्याय इस बात पर जोर देता है कि जो कोई भी ऐसी प्रथाओं में भाग लेता है उसे समुदाय से काट दिया जाएगा और गंभीर परिणाम भुगतने होंगे। यह परामर्श माध्यमों या भूत-प्रेतवादियों के विरुद्ध भी चेतावनी देता है और इस बात पर प्रकाश डालता है कि जो कोई भी ऐसा करेगा उसे जवाबदेह ठहराया जाएगा।</w:t>
      </w:r>
    </w:p>
    <w:p/>
    <w:p>
      <w:r xmlns:w="http://schemas.openxmlformats.org/wordprocessingml/2006/main">
        <w:t xml:space="preserve">अनुच्छेद 2: लैव्यव्यवस्था 20:10-16 को जारी रखते हुए, यौन नैतिकता के संबंध में विशिष्ट नियम प्रस्तुत किए गए हैं। अध्याय विभिन्न निषिद्ध यौन संबंधों की निंदा करता है, जिनमें व्यभिचार, अनाचारपूर्ण संबंध और समलैंगिक कृत्य शामिल हैं। यह इस बात पर जोर देता है कि इन निषिद्ध व्यवहारों में शामिल होने से व्यक्ति और भूमि दोनों अशुद्ध होते हैं। इन कानूनों का उल्लंघन करने की सज़ा इसमें शामिल दोनों पक्षों के लिए मौत है।</w:t>
      </w:r>
    </w:p>
    <w:p/>
    <w:p>
      <w:r xmlns:w="http://schemas.openxmlformats.org/wordprocessingml/2006/main">
        <w:t xml:space="preserve">पैराग्राफ 3: लैव्यिकस 20 व्यक्तिगत आचरण और पवित्रता से संबंधित अतिरिक्त नियमों की रूपरेखा के साथ समाप्त होता है। यह पाशविकता में संलग्न होने पर रोक लगाता है, इस बात पर जोर देता है कि इस तरह के कृत्य इसमें शामिल व्यक्तियों को अपवित्र करते हैं। अध्याय पारिवारिक रिश्तों के भीतर पवित्रता के मुद्दों को भी संबोधित करता है, एक पुरुष को एक महिला और उसकी मां दोनों से शादी करने या अपने भाई के जीवित रहते हुए अपनी भाभी के साथ यौन संबंध बनाने से मना करता है।</w:t>
      </w:r>
    </w:p>
    <w:p/>
    <w:p>
      <w:r xmlns:w="http://schemas.openxmlformats.org/wordprocessingml/2006/main">
        <w:t xml:space="preserve">सारांश:</w:t>
      </w:r>
    </w:p>
    <w:p>
      <w:r xmlns:w="http://schemas.openxmlformats.org/wordprocessingml/2006/main">
        <w:t xml:space="preserve">लैव्यव्यवस्था 20 प्रस्तुत:</w:t>
      </w:r>
    </w:p>
    <w:p>
      <w:r xmlns:w="http://schemas.openxmlformats.org/wordprocessingml/2006/main">
        <w:t xml:space="preserve">बच्चों की बलि चढ़ाने की मूर्तिपूजा प्रथाओं के लिए सजा;</w:t>
      </w:r>
    </w:p>
    <w:p>
      <w:r xmlns:w="http://schemas.openxmlformats.org/wordprocessingml/2006/main">
        <w:t xml:space="preserve">परामर्श माध्यमों, भूत-प्रेतवादियों के विरुद्ध चेतावनी; ऐसे कार्यों के लिए जवाबदेही;</w:t>
      </w:r>
    </w:p>
    <w:p>
      <w:r xmlns:w="http://schemas.openxmlformats.org/wordprocessingml/2006/main">
        <w:t xml:space="preserve">गंभीर परिणाम समुदाय से कट जाना।</w:t>
      </w:r>
    </w:p>
    <w:p/>
    <w:p>
      <w:r xmlns:w="http://schemas.openxmlformats.org/wordprocessingml/2006/main">
        <w:t xml:space="preserve">यौन नैतिकता के संबंध में विनियम, व्यभिचार, अनाचार संघों की निंदा;</w:t>
      </w:r>
    </w:p>
    <w:p>
      <w:r xmlns:w="http://schemas.openxmlformats.org/wordprocessingml/2006/main">
        <w:t xml:space="preserve">समलैंगिक कृत्यों पर प्रतिबंध; व्यक्तियों, भूमि का अपवित्रीकरण;</w:t>
      </w:r>
    </w:p>
    <w:p>
      <w:r xmlns:w="http://schemas.openxmlformats.org/wordprocessingml/2006/main">
        <w:t xml:space="preserve">इन कानूनों का उल्लंघन करने वालों के लिए सज़ा मौत।</w:t>
      </w:r>
    </w:p>
    <w:p/>
    <w:p>
      <w:r xmlns:w="http://schemas.openxmlformats.org/wordprocessingml/2006/main">
        <w:t xml:space="preserve">पाशविकता के विरुद्ध निषेध; ऐसे कृत्यों के कारण होने वाली अपवित्रता पर जोर;</w:t>
      </w:r>
    </w:p>
    <w:p>
      <w:r xmlns:w="http://schemas.openxmlformats.org/wordprocessingml/2006/main">
        <w:t xml:space="preserve">पारिवारिक रिश्तों का नियमन, भाई के जीवित रहते महिला, मां या भाभी से शादी करने पर रोक;</w:t>
      </w:r>
    </w:p>
    <w:p>
      <w:r xmlns:w="http://schemas.openxmlformats.org/wordprocessingml/2006/main">
        <w:t xml:space="preserve">व्यक्तिगत आचरण और पवित्रता पर जोर.</w:t>
      </w:r>
    </w:p>
    <w:p/>
    <w:p>
      <w:r xmlns:w="http://schemas.openxmlformats.org/wordprocessingml/2006/main">
        <w:t xml:space="preserve">यह अध्याय लैव्यव्यवस्था 20 में उल्लिखित नियमों और परिणामों पर केंद्रित है। यह उन लोगों के लिए दंड को संबोधित करने से शुरू होता है जो मूर्तिपूजा प्रथाओं में संलग्न हैं, विशेष रूप से अपने बच्चों को झूठे देवता मोलेक को बलिदान के रूप में चढ़ाते हैं। अध्याय परामर्श माध्यमों या भूत-प्रेतवादियों के खिलाफ चेतावनी देता है, ऐसे कार्यों के लिए जवाबदेही और समुदाय से कट जाने के गंभीर परिणामों पर जोर देता है।</w:t>
      </w:r>
    </w:p>
    <w:p/>
    <w:p>
      <w:r xmlns:w="http://schemas.openxmlformats.org/wordprocessingml/2006/main">
        <w:t xml:space="preserve">लैव्यिकस 20 यौन नैतिकता के संबंध में विशिष्ट नियम भी प्रस्तुत करता है। यह विभिन्न निषिद्ध यौन संबंधों की निंदा करता है, जिनमें व्यभिचार, अनाचारपूर्ण संबंध और समलैंगिक कृत्य शामिल हैं। अध्याय इस बात पर जोर देता है कि इन निषिद्ध व्यवहारों में संलग्न होने से न केवल व्यक्ति अपवित्र होते हैं बल्कि भूमि भी अपवित्र होती है। इन कानूनों का उल्लंघन करने की सज़ा इसमें शामिल दोनों पक्षों के लिए मौत है।</w:t>
      </w:r>
    </w:p>
    <w:p/>
    <w:p>
      <w:r xmlns:w="http://schemas.openxmlformats.org/wordprocessingml/2006/main">
        <w:t xml:space="preserve">अध्याय व्यक्तिगत आचरण और पवित्रता से संबंधित अतिरिक्त नियमों की रूपरेखा के साथ समाप्त होता है। यह अपने अपवित्र स्वभाव के कारण पाशविकता में संलग्न होने पर रोक लगाता है। लेविटिकस 20 पारिवारिक रिश्तों के भीतर पवित्रता के मुद्दों को भी संबोधित करता है, एक पुरुष को एक महिला और उसकी माँ दोनों से शादी करने या अपने भाई के जीवित रहते हुए अपनी भाभी के साथ यौन संबंध बनाने से मना करता है। ये नियम इज़राइली समाज के भीतर व्यक्तिगत आचरण और पवित्रता बनाए रखने के महत्व पर जोर देते हैं।</w:t>
      </w:r>
    </w:p>
    <w:p/>
    <w:p>
      <w:r xmlns:w="http://schemas.openxmlformats.org/wordprocessingml/2006/main">
        <w:t xml:space="preserve">लैव्यव्यवस्था 20:1 तब यहोवा ने मूसा से कहा,</w:t>
      </w:r>
    </w:p>
    <w:p/>
    <w:p>
      <w:r xmlns:w="http://schemas.openxmlformats.org/wordprocessingml/2006/main">
        <w:t xml:space="preserve">यहोवा ने इस्राएल के लोगों को संदेश देने के लिए मूसा से बात की।</w:t>
      </w:r>
    </w:p>
    <w:p/>
    <w:p>
      <w:r xmlns:w="http://schemas.openxmlformats.org/wordprocessingml/2006/main">
        <w:t xml:space="preserve">1. परमेश्वर के वचन का पालन करना: उनके निर्देशों का पालन करने का महत्व</w:t>
      </w:r>
    </w:p>
    <w:p/>
    <w:p>
      <w:r xmlns:w="http://schemas.openxmlformats.org/wordprocessingml/2006/main">
        <w:t xml:space="preserve">2. अवज्ञा के परिणाम: इस्राएलियों की गलतियों से सीखना</w:t>
      </w:r>
    </w:p>
    <w:p/>
    <w:p>
      <w:r xmlns:w="http://schemas.openxmlformats.org/wordprocessingml/2006/main">
        <w:t xml:space="preserve">1. व्यवस्थाविवरण 30:16 - "क्योंकि मैं आज तुझे आज्ञा देता हूं, कि तू अपके परमेश्वर यहोवा से प्रेम रख, और उसकी आज्ञा मानकर उसकी आज्ञाओं, विधियों, और विधियोंका पालन कर; तब तू जीवित रहेगा, और बढ़ता जाएगा, और तेरा परमेश्वर यहोवा ऐसा करेगा।" जिस देश के अधिकारी होने के लिये तू जा रहा है उस में तुझे आशीष दे।"</w:t>
      </w:r>
    </w:p>
    <w:p/>
    <w:p>
      <w:r xmlns:w="http://schemas.openxmlformats.org/wordprocessingml/2006/main">
        <w:t xml:space="preserve">2. यहोशू 24:15 - परन्तु यदि यहोवा की सेवा करना तुम्हें अवांछनीय लगे, तो आज ही चुन लो कि तुम किसकी सेवा करोगे, चाहे जिन देवताओं की सेवा तुम्हारे पुरखा परात के पार करते थे, वा एमोरियों के देवताओं की, जिनके देश में तुम रहते हो जीविका। परन्तु जहां तक मेरी और मेरे घराने की बात है, हम यहोवा की सेवा करेंगे।</w:t>
      </w:r>
    </w:p>
    <w:p/>
    <w:p>
      <w:r xmlns:w="http://schemas.openxmlformats.org/wordprocessingml/2006/main">
        <w:t xml:space="preserve">लैव्यव्यवस्था 20:2 फिर तू इस्राएलियोंसे कह, चाहे इस्राएलियोंमें से वा इस्राएल में रहनेवाले परदेशियोंमें से कोई कोई हो, जो अपने वंश में से किसी को मोलेक को दे; वह निश्चय मार डाला जाएगा; देश के लोग उसको पत्थरों से मारेंगे।</w:t>
      </w:r>
    </w:p>
    <w:p/>
    <w:p>
      <w:r xmlns:w="http://schemas.openxmlformats.org/wordprocessingml/2006/main">
        <w:t xml:space="preserve">परमेश्वर का आदेश है कि जो कोई इस्राएली या इस्राएल में रहने वाला परदेशी अपनी संतान में से किसी को मोलेक के लिये बलिदान करे, उसे पत्थरवाह करके मार डाला जाए।</w:t>
      </w:r>
    </w:p>
    <w:p/>
    <w:p>
      <w:r xmlns:w="http://schemas.openxmlformats.org/wordprocessingml/2006/main">
        <w:t xml:space="preserve">1. अवज्ञा के अथाह परिणाम</w:t>
      </w:r>
    </w:p>
    <w:p/>
    <w:p>
      <w:r xmlns:w="http://schemas.openxmlformats.org/wordprocessingml/2006/main">
        <w:t xml:space="preserve">2. ईश्वर के निर्देशों का पालन करने की आवश्यकता, मानवीय इच्छाओं की नहीं</w:t>
      </w:r>
    </w:p>
    <w:p/>
    <w:p>
      <w:r xmlns:w="http://schemas.openxmlformats.org/wordprocessingml/2006/main">
        <w:t xml:space="preserve">1. व्यवस्थाविवरण 17:2-5 - यदि तेरे परमेश्वर यहोवा ने तेरे द्वारों में से जो तुझे दिया है उनमें से किसी पुरूष वा स्त्री में से कोई पुरूष वा स्त्री पाए, जिस ने तेरे परमेश्वर यहोवा की दृष्टि में दुष्टता करके उसकी वाचा का उल्लंघन किया हो। ,</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लैव्यव्यवस्था 20:3 और मैं उस मनुष्य के विरूद्ध होकर उसको उसके लोगोंके बीच में से नाश करूंगा; क्योंकि उस ने अपने वंश में से मोलेक को दे दिया, कि वह मेरे पवित्रस्थान को अशुद्ध करे, और मेरे पवित्र नाम को अपवित्र करे।</w:t>
      </w:r>
    </w:p>
    <w:p/>
    <w:p>
      <w:r xmlns:w="http://schemas.openxmlformats.org/wordprocessingml/2006/main">
        <w:t xml:space="preserve">परमेश्वर उन लोगों को दण्ड देगा जो मोलेक के लिये अपने बच्चों की बलि चढ़ाते हैं और उन्हें इस्राएल के लोगों से अलग कर देंगे।</w:t>
      </w:r>
    </w:p>
    <w:p/>
    <w:p>
      <w:r xmlns:w="http://schemas.openxmlformats.org/wordprocessingml/2006/main">
        <w:t xml:space="preserve">1. मूर्तिपूजा पर प्रभु का अडिग रुख</w:t>
      </w:r>
    </w:p>
    <w:p/>
    <w:p>
      <w:r xmlns:w="http://schemas.openxmlformats.org/wordprocessingml/2006/main">
        <w:t xml:space="preserve">2. परमेश्वर के नाम को अपवित्र करने के परिणाम</w:t>
      </w:r>
    </w:p>
    <w:p/>
    <w:p>
      <w:r xmlns:w="http://schemas.openxmlformats.org/wordprocessingml/2006/main">
        <w:t xml:space="preserve">1. निर्गमन 20:3-5 - "मुझ से पहले तुम्हारे पास कोई दूसरा देवता न होगा।"</w:t>
      </w:r>
    </w:p>
    <w:p/>
    <w:p>
      <w:r xmlns:w="http://schemas.openxmlformats.org/wordprocessingml/2006/main">
        <w:t xml:space="preserve">2. व्यवस्थाविवरण 12:31 - "तू अपने परमेश्वर यहोवा की उस रीति से उपासना न करना; क्योंकि यहोवा से जो घृणित काम वह बैर रखता है वह सब उन्होंने अपके देवताओं के साय किया है।"</w:t>
      </w:r>
    </w:p>
    <w:p/>
    <w:p>
      <w:r xmlns:w="http://schemas.openxmlformats.org/wordprocessingml/2006/main">
        <w:t xml:space="preserve">लैव्यव्यवस्था 20:4 और यदि उस देश के लोग किसी प्रकार से उस से आंखें फेरें, जब वह अपना वंश मोलेक को दे, और उसे मार न डालें।</w:t>
      </w:r>
    </w:p>
    <w:p/>
    <w:p>
      <w:r xmlns:w="http://schemas.openxmlformats.org/wordprocessingml/2006/main">
        <w:t xml:space="preserve">परमेश्‍वर मोलेक को बच्चों की बलि चढ़ाने से रोकता है और आदेश देता है कि ऐसा करने वालों को मौत की सज़ा दी जाए।</w:t>
      </w:r>
    </w:p>
    <w:p/>
    <w:p>
      <w:r xmlns:w="http://schemas.openxmlformats.org/wordprocessingml/2006/main">
        <w:t xml:space="preserve">1. मोलेक को बच्चे अर्पित करने का पाप: लैव्यव्यवस्था की ओर से एक चेतावनी</w:t>
      </w:r>
    </w:p>
    <w:p/>
    <w:p>
      <w:r xmlns:w="http://schemas.openxmlformats.org/wordprocessingml/2006/main">
        <w:t xml:space="preserve">2. उसकी आज्ञाओं की अवहेलना के लिए परमेश्वर का क्रोध: लैव्यव्यवस्था 20:4 का विश्लेषण</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व्यवस्थाविवरण 18:10 - तुम में से कोई अपने बेटे वा बेटी को होम करके जलाए, वा भावी कहनेवाला, वा भविष्य बताने वाला, वा शकुन बताने वाला, वा टोन्हा कोई न पाए।</w:t>
      </w:r>
    </w:p>
    <w:p/>
    <w:p>
      <w:r xmlns:w="http://schemas.openxmlformats.org/wordprocessingml/2006/main">
        <w:t xml:space="preserve">लैव्यव्यवस्था 20:5 तब मैं उस मनुष्य और उसके घराने के विरूद्ध होऊंगा, और उसको और जितने उसके पीछे होकर मोलेक के साथ व्यभिचार करें उन सभों को उनके लोगों के बीच में से नाश करूंगा।</w:t>
      </w:r>
    </w:p>
    <w:p/>
    <w:p>
      <w:r xmlns:w="http://schemas.openxmlformats.org/wordprocessingml/2006/main">
        <w:t xml:space="preserve">परमेश्वर उन लोगों के विरूद्ध है जो मोलेक की पूजा करते हैं और जो कोई उनके पीछे चलेगा उसे काट डालेगा।</w:t>
      </w:r>
    </w:p>
    <w:p/>
    <w:p>
      <w:r xmlns:w="http://schemas.openxmlformats.org/wordprocessingml/2006/main">
        <w:t xml:space="preserve">1. केवल ईश्वर के प्रति समर्पित रहने का महत्व.</w:t>
      </w:r>
    </w:p>
    <w:p/>
    <w:p>
      <w:r xmlns:w="http://schemas.openxmlformats.org/wordprocessingml/2006/main">
        <w:t xml:space="preserve">2. मूर्तिपूजा के परिणाम.</w:t>
      </w:r>
    </w:p>
    <w:p/>
    <w:p>
      <w:r xmlns:w="http://schemas.openxmlformats.org/wordprocessingml/2006/main">
        <w:t xml:space="preserve">1. व्यवस्थाविवरण 13:6-11</w:t>
      </w:r>
    </w:p>
    <w:p/>
    <w:p>
      <w:r xmlns:w="http://schemas.openxmlformats.org/wordprocessingml/2006/main">
        <w:t xml:space="preserve">2. रोमियों 12:1-2</w:t>
      </w:r>
    </w:p>
    <w:p/>
    <w:p>
      <w:r xmlns:w="http://schemas.openxmlformats.org/wordprocessingml/2006/main">
        <w:t xml:space="preserve">लैव्यव्यवस्था 20:6 और जो प्राणी भूत-प्रेतों और भूत-प्रेतों के पीछे फिरकर व्यभिचारी हो जाए, मैं उस प्राणी के विरूद्ध होकर उसको उसके लोगों के बीच में से नाश करूंगा।</w:t>
      </w:r>
    </w:p>
    <w:p/>
    <w:p>
      <w:r xmlns:w="http://schemas.openxmlformats.org/wordprocessingml/2006/main">
        <w:t xml:space="preserve">भगवान उन लोगों की निंदा करते हैं जो परिचित आत्माओं और जादूगरों की ओर मुड़ते हैं और उन्हें समुदाय से काटकर दंडित करेंगे।</w:t>
      </w:r>
    </w:p>
    <w:p/>
    <w:p>
      <w:r xmlns:w="http://schemas.openxmlformats.org/wordprocessingml/2006/main">
        <w:t xml:space="preserve">1. मूर्तिपूजा के गंभीर परिणाम</w:t>
      </w:r>
    </w:p>
    <w:p/>
    <w:p>
      <w:r xmlns:w="http://schemas.openxmlformats.org/wordprocessingml/2006/main">
        <w:t xml:space="preserve">2. ईश्वर से दूर होने का खतरा</w:t>
      </w:r>
    </w:p>
    <w:p/>
    <w:p>
      <w:r xmlns:w="http://schemas.openxmlformats.org/wordprocessingml/2006/main">
        <w:t xml:space="preserve">1. व्यवस्थाविवरण 18:10-12 - "तुम्हारे बीच कोई ऐसा न पाया जाए जो... शकुन कहता हो, या भविष्य बताता हो, या शकुनों का अर्थ बताता हो, या कोई जादूगर, या सपेरा, या ओझा, या भूत-प्रेत, या जो मरे हुओं के बारे में पूछता हो , क्योंकि जो कोई ये काम करता है वह यहोवा की दृष्टि में घृणित है।"</w:t>
      </w:r>
    </w:p>
    <w:p/>
    <w:p>
      <w:r xmlns:w="http://schemas.openxmlformats.org/wordprocessingml/2006/main">
        <w:t xml:space="preserve">2. यिर्मयाह 10:2-3 - "यहोवा यों कहता है, अन्यजातियों की चाल न सीखो, और आकाश के चिन्हों से विस्मित न होओ, क्योंकि जाति जाति के लोग उन से विस्मित होते हैं, क्योंकि देश देश के लोगों की रीति व्यर्थ है।</w:t>
      </w:r>
    </w:p>
    <w:p/>
    <w:p>
      <w:r xmlns:w="http://schemas.openxmlformats.org/wordprocessingml/2006/main">
        <w:t xml:space="preserve">लैव्यव्यवस्था 20:7 इसलिये अपने आप को पवित्र करो, और पवित्र बनो; क्योंकि मैं तुम्हारा परमेश्वर यहोवा हूं।</w:t>
      </w:r>
    </w:p>
    <w:p/>
    <w:p>
      <w:r xmlns:w="http://schemas.openxmlformats.org/wordprocessingml/2006/main">
        <w:t xml:space="preserve">यह पद इस्राएलियों को स्वयं को यहोवा के लिए तैयार करने और पवित्र बनने के लिए प्रोत्साहित करता है, क्योंकि वह उनका परमेश्वर है।</w:t>
      </w:r>
    </w:p>
    <w:p/>
    <w:p>
      <w:r xmlns:w="http://schemas.openxmlformats.org/wordprocessingml/2006/main">
        <w:t xml:space="preserve">1. पवित्रता का आह्वान: स्वयं को प्रभु के लिए तैयार करें</w:t>
      </w:r>
    </w:p>
    <w:p/>
    <w:p>
      <w:r xmlns:w="http://schemas.openxmlformats.org/wordprocessingml/2006/main">
        <w:t xml:space="preserve">2. पवित्र जीवन जीना: ईश्वर की आज्ञा का पालन करना</w:t>
      </w:r>
    </w:p>
    <w:p/>
    <w:p>
      <w:r xmlns:w="http://schemas.openxmlformats.org/wordprocessingml/2006/main">
        <w:t xml:space="preserve">1. 1 पतरस 1:15-16 - "परन्तु जैसा तुम्हारा बुलानेवाला पवित्र है, वैसे ही तुम भी सब प्रकार की बातचीत में पवित्र बनो; क्योंकि लिखा है, पवित्र रहो; क्योंकि मैं पवित्र हूं।"</w:t>
      </w:r>
    </w:p>
    <w:p/>
    <w:p>
      <w:r xmlns:w="http://schemas.openxmlformats.org/wordprocessingml/2006/main">
        <w:t xml:space="preserve">2. मैथ्यू 5:48 - "इसलिये तुम सिद्ध बनो, जैसे तुम्हारा स्वर्गीय पिता सिद्ध है।"</w:t>
      </w:r>
    </w:p>
    <w:p/>
    <w:p>
      <w:r xmlns:w="http://schemas.openxmlformats.org/wordprocessingml/2006/main">
        <w:t xml:space="preserve">लैव्यव्यवस्था 20:8 और तुम मेरी विधियों को मानना, और उनका पालन करना; मैं तुम्हारा पवित्र करनेवाला यहोवा हूं।</w:t>
      </w:r>
    </w:p>
    <w:p/>
    <w:p>
      <w:r xmlns:w="http://schemas.openxmlformats.org/wordprocessingml/2006/main">
        <w:t xml:space="preserve">परमेश्वर इस्राएलियों को उसकी विधियों को मानने और मानने की आज्ञा देता है, और वही उन्हें पवित्र करेगा।</w:t>
      </w:r>
    </w:p>
    <w:p/>
    <w:p>
      <w:r xmlns:w="http://schemas.openxmlformats.org/wordprocessingml/2006/main">
        <w:t xml:space="preserve">1. प्रभु हमारे पवित्रकर्ता हैं: ईश्वर की पवित्रता को समझना</w:t>
      </w:r>
    </w:p>
    <w:p/>
    <w:p>
      <w:r xmlns:w="http://schemas.openxmlformats.org/wordprocessingml/2006/main">
        <w:t xml:space="preserve">2. परमेश्वर की विधियों का पालन करना: आज्ञाकारिता और पवित्रीकरण का मार्ग</w:t>
      </w:r>
    </w:p>
    <w:p/>
    <w:p>
      <w:r xmlns:w="http://schemas.openxmlformats.org/wordprocessingml/2006/main">
        <w:t xml:space="preserve">1. फिलिप्पियों 2:12-13 - "इसलिये हे मेरे प्रियो, जैसे तुम सदा से आज्ञा मानते आए हो, वैसे ही अब भी, न केवल मेरी उपस्थिति में, बरन और भी मेरी अनुपस्थिति में, डरते और कांपते हुए अपने उद्धार का प्रयत्न करो, क्योंकि यही है ईश्वर जो अपनी इच्छा और इच्छा दोनों के लिए आप में कार्य करता है।"</w:t>
      </w:r>
    </w:p>
    <w:p/>
    <w:p>
      <w:r xmlns:w="http://schemas.openxmlformats.org/wordprocessingml/2006/main">
        <w:t xml:space="preserve">2. व्यवस्थाविवरण 6:17 - "तू अपने परमेश्वर यहोवा की आज्ञाओं, और उसकी चितौनियों और विधियों का, जो उस ने तुझे दी हो, चौकसी से मानना।"</w:t>
      </w:r>
    </w:p>
    <w:p/>
    <w:p>
      <w:r xmlns:w="http://schemas.openxmlformats.org/wordprocessingml/2006/main">
        <w:t xml:space="preserve">लैव्यव्यवस्था 20:9 क्योंकि जो कोई अपने पिता वा माता को शाप दे वह निश्चय मार डाला जाए; उसका खून उसी पर पड़ेगा।</w:t>
      </w:r>
    </w:p>
    <w:p/>
    <w:p>
      <w:r xmlns:w="http://schemas.openxmlformats.org/wordprocessingml/2006/main">
        <w:t xml:space="preserve">लैव्यव्यवस्था 20:9 में इस अनुच्छेद में कहा गया है कि जो कोई भी व्यक्ति अपने माता-पिता को शाप देता है, उसे उनके अपराध के परिणामस्वरूप मौत की सजा दी जाएगी।</w:t>
      </w:r>
    </w:p>
    <w:p/>
    <w:p>
      <w:r xmlns:w="http://schemas.openxmlformats.org/wordprocessingml/2006/main">
        <w:t xml:space="preserve">1. "शब्दों की शक्ति: माता-पिता के लिए सम्मान"</w:t>
      </w:r>
    </w:p>
    <w:p/>
    <w:p>
      <w:r xmlns:w="http://schemas.openxmlformats.org/wordprocessingml/2006/main">
        <w:t xml:space="preserve">2. "अपने पिता और माता का आदर करें: परमेश्वर की ओर से एक आदेश"</w:t>
      </w:r>
    </w:p>
    <w:p/>
    <w:p>
      <w:r xmlns:w="http://schemas.openxmlformats.org/wordprocessingml/2006/main">
        <w:t xml:space="preserve">1. निर्गमन 20:12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नीतिवचन 15:20 बुद्धिमान पुत्र अपने पिता को आनन्द देता है, परन्तु मूर्ख अपनी माता का तिरस्कार करता है।</w:t>
      </w:r>
    </w:p>
    <w:p/>
    <w:p>
      <w:r xmlns:w="http://schemas.openxmlformats.org/wordprocessingml/2006/main">
        <w:t xml:space="preserve">लैव्यव्यवस्था 20:10 और जो पुरूष परायी स्त्री के साथ व्यभिचार करता हो, अर्थात जो अपने पड़ोसी की स्त्री के साथ व्यभिचार करता हो, वह व्यभिचारी और व्यभिचारिणी दोनों निश्चय मार डाले जाएं।</w:t>
      </w:r>
    </w:p>
    <w:p/>
    <w:p>
      <w:r xmlns:w="http://schemas.openxmlformats.org/wordprocessingml/2006/main">
        <w:t xml:space="preserve">लैव्यव्यवस्था 20:10 के अनुसार व्यभिचार मौत की सज़ा है।</w:t>
      </w:r>
    </w:p>
    <w:p/>
    <w:p>
      <w:r xmlns:w="http://schemas.openxmlformats.org/wordprocessingml/2006/main">
        <w:t xml:space="preserve">1. व्यभिचार के परिणाम: लेविटिकस की पुस्तक से सीखना</w:t>
      </w:r>
    </w:p>
    <w:p/>
    <w:p>
      <w:r xmlns:w="http://schemas.openxmlformats.org/wordprocessingml/2006/main">
        <w:t xml:space="preserve">2. अपने हृदयों को शुद्ध रखना: लैव्यव्यवस्था 20:10 से चेतावनी</w:t>
      </w:r>
    </w:p>
    <w:p/>
    <w:p>
      <w:r xmlns:w="http://schemas.openxmlformats.org/wordprocessingml/2006/main">
        <w:t xml:space="preserve">1. नीतिवचन 6:32 - "परन्तु जो कोई स्त्री से व्यभिचार करता है, वह निर्बुद्धि है; जो ऐसा करता है, वह अपना प्राण नाश करता है।"</w:t>
      </w:r>
    </w:p>
    <w:p/>
    <w:p>
      <w:r xmlns:w="http://schemas.openxmlformats.org/wordprocessingml/2006/main">
        <w:t xml:space="preserve">2. मत्ती 5:27-28 - "तुम सुन चुके हो, कि वे प्राचीनकाल से कहा करते थे, कि तुम व्यभिचार न करना; परन्तु मैं तुम से कहता हूं, कि जो कोई किसी स्त्री पर कुदृष्टि डाले, वह उस से व्यभिचार करता है। उसके दिल में पहले से ही है।"</w:t>
      </w:r>
    </w:p>
    <w:p/>
    <w:p>
      <w:r xmlns:w="http://schemas.openxmlformats.org/wordprocessingml/2006/main">
        <w:t xml:space="preserve">लैव्यव्यवस्था 20:11 और जो पुरूष अपके पिता की स्त्री से कुकर्म करे उस ने अपने पिता का तन उघाड़ा है, वे दोनों निश्चय मार डाले जाएं; उनका खून उन पर पड़ेगा।</w:t>
      </w:r>
    </w:p>
    <w:p/>
    <w:p>
      <w:r xmlns:w="http://schemas.openxmlformats.org/wordprocessingml/2006/main">
        <w:t xml:space="preserve">लैव्यिकस का यह अनुच्छेद सिखाता है कि जो कोई भी अपने पिता की पत्नी के साथ संबंध बनाएगा उसे मौत की सज़ा दी जाएगी।</w:t>
      </w:r>
    </w:p>
    <w:p/>
    <w:p>
      <w:r xmlns:w="http://schemas.openxmlformats.org/wordprocessingml/2006/main">
        <w:t xml:space="preserve">1: ईश्वर की पवित्रता हमारा सर्वोच्च मानक है</w:t>
      </w:r>
    </w:p>
    <w:p/>
    <w:p>
      <w:r xmlns:w="http://schemas.openxmlformats.org/wordprocessingml/2006/main">
        <w:t xml:space="preserve">2: प्राधिकार और परिवार के प्रति सम्मान</w:t>
      </w:r>
    </w:p>
    <w:p/>
    <w:p>
      <w:r xmlns:w="http://schemas.openxmlformats.org/wordprocessingml/2006/main">
        <w:t xml:space="preserve">1: रोमियों 13:1-2 -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इफिसियों 6:1-3 - हे बालकों, प्रभु में अपने माता-पिता की आज्ञा मानो, क्योंकि यही उचित है। अपने पिता और माता का आदर करो, जो इस प्रतिज्ञा के साथ पहली आज्ञा है कि यह तुम्हारे साथ अच्छा हो और तुम पृथ्वी पर दीर्घ जीवन का आनंद लो।</w:t>
      </w:r>
    </w:p>
    <w:p/>
    <w:p>
      <w:r xmlns:w="http://schemas.openxmlformats.org/wordprocessingml/2006/main">
        <w:t xml:space="preserve">लैव्यव्यवस्था 20:12 और यदि कोई अपनी बहू से सोए, तो वे दोनों निश्चय मार डाले जाएं; उनका खून उन पर पड़ेगा।</w:t>
      </w:r>
    </w:p>
    <w:p/>
    <w:p>
      <w:r xmlns:w="http://schemas.openxmlformats.org/wordprocessingml/2006/main">
        <w:t xml:space="preserve">लेविटिकस के इस अनुच्छेद में कहा गया है कि यदि कोई व्यक्ति अपनी बहू के साथ झूठ बोलता है, तो उन दोनों को उस भ्रम के लिए मौत की सजा दी जानी चाहिए जो उन्होंने पैदा की है।</w:t>
      </w:r>
    </w:p>
    <w:p/>
    <w:p>
      <w:r xmlns:w="http://schemas.openxmlformats.org/wordprocessingml/2006/main">
        <w:t xml:space="preserve">1. "प्यार और सम्मान: पारिवारिक रिश्तों की नींव"</w:t>
      </w:r>
    </w:p>
    <w:p/>
    <w:p>
      <w:r xmlns:w="http://schemas.openxmlformats.org/wordprocessingml/2006/main">
        <w:t xml:space="preserve">2. "अनैतिक आचरण के परिणाम"</w:t>
      </w:r>
    </w:p>
    <w:p/>
    <w:p>
      <w:r xmlns:w="http://schemas.openxmlformats.org/wordprocessingml/2006/main">
        <w:t xml:space="preserve">1. इफिसियों 5:22-33</w:t>
      </w:r>
    </w:p>
    <w:p/>
    <w:p>
      <w:r xmlns:w="http://schemas.openxmlformats.org/wordprocessingml/2006/main">
        <w:t xml:space="preserve">2. व्यवस्थाविवरण 22:22-27</w:t>
      </w:r>
    </w:p>
    <w:p/>
    <w:p>
      <w:r xmlns:w="http://schemas.openxmlformats.org/wordprocessingml/2006/main">
        <w:t xml:space="preserve">लैव्यव्यवस्था 20:13 यदि कोई पुरूष स्त्री की नाईं मनुष्यों से कुकर्म करे, तो उन दोनों ने घृणित काम किया है; वे निश्चय मार डाले जाएं; उनका खून उन पर पड़ेगा।</w:t>
      </w:r>
    </w:p>
    <w:p/>
    <w:p>
      <w:r xmlns:w="http://schemas.openxmlformats.org/wordprocessingml/2006/main">
        <w:t xml:space="preserve">लैव्यव्यवस्था 20:13 के इस अंश में कहा गया है कि जो कोई भी समलैंगिक कृत्य करता है उसे मौत की सजा दी जानी चाहिए।</w:t>
      </w:r>
    </w:p>
    <w:p/>
    <w:p>
      <w:r xmlns:w="http://schemas.openxmlformats.org/wordprocessingml/2006/main">
        <w:t xml:space="preserve">1. हमें अपने विश्वास पर दृढ़ रहना चाहिए और ईश्वर के कानून को कायम रखना चाहिए, भले ही वह अलोकप्रिय हो।</w:t>
      </w:r>
    </w:p>
    <w:p/>
    <w:p>
      <w:r xmlns:w="http://schemas.openxmlformats.org/wordprocessingml/2006/main">
        <w:t xml:space="preserve">2. हमें अपने आप को अपने आसपास की संस्कृति से प्रभावित नहीं होने देना चाहिए, बल्कि ईश्वर में अपनी आस्था और विश्वास पर दृढ़ रहना चाहिए।</w:t>
      </w:r>
    </w:p>
    <w:p/>
    <w:p>
      <w:r xmlns:w="http://schemas.openxmlformats.org/wordprocessingml/2006/main">
        <w:t xml:space="preserve">1. व्यवस्थाविवरण 17:12 - जो मनुष्य उस याजक की, जो वहां तेरे परमेश्वर यहोवा के साम्हने सेवा करने को खड़ा होता है, वा न्यायी की, आज्ञा न मानकर अभिमान करता है, वह मनुष्य मार डाला जाए। इस प्रकार तू इस्राएल में से बुराई को दूर कर देगा।</w:t>
      </w:r>
    </w:p>
    <w:p/>
    <w:p>
      <w:r xmlns:w="http://schemas.openxmlformats.org/wordprocessingml/2006/main">
        <w:t xml:space="preserve">2. रोमियों 1:18-32 - क्योंकि परमेश्वर का क्रोध मनुष्यों की सारी अभक्ति और अधर्म पर, जो सत्य को अधर्म से दबाते हैं, स्वर्ग से प्रगट होता है।</w:t>
      </w:r>
    </w:p>
    <w:p/>
    <w:p>
      <w:r xmlns:w="http://schemas.openxmlformats.org/wordprocessingml/2006/main">
        <w:t xml:space="preserve">लैव्यव्यवस्था 20:14 और यदि कोई पुरूष किसी स्त्री को ब्याह ले, तो यह दुष्टता है; वह और वह दोनों आग में जलाए जाएं; कि तुम्हारे बीच कोई दुष्टता न हो।</w:t>
      </w:r>
    </w:p>
    <w:p/>
    <w:p>
      <w:r xmlns:w="http://schemas.openxmlformats.org/wordprocessingml/2006/main">
        <w:t xml:space="preserve">लेविटिकस के इस श्लोक में कहा गया है कि किसी पुरुष के लिए एक महिला और उसकी मां दोनों से शादी करना दुष्टता है, और लोगों के बीच धार्मिकता बनाए रखने के लिए इस पाप के लिए उन सभी को जला दिया जाना चाहिए।</w:t>
      </w:r>
    </w:p>
    <w:p/>
    <w:p>
      <w:r xmlns:w="http://schemas.openxmlformats.org/wordprocessingml/2006/main">
        <w:t xml:space="preserve">1. "पाप की दुष्टता" - एक उदाहरण के रूप में लैव्यव्यवस्था 20:14 का उपयोग करते हुए, कुछ पापों की गंभीरता की खोज।</w:t>
      </w:r>
    </w:p>
    <w:p/>
    <w:p>
      <w:r xmlns:w="http://schemas.openxmlformats.org/wordprocessingml/2006/main">
        <w:t xml:space="preserve">2. "सबसे ऊपर प्यार" - एक दूसरे को सबसे ऊपर प्यार करने के महत्व पर जोर देते हुए, लैव्यव्यवस्था 20:14 को उदाहरण के रूप में उपयोग करते हुए कि क्या नहीं करना चाहिए।</w:t>
      </w:r>
    </w:p>
    <w:p/>
    <w:p>
      <w:r xmlns:w="http://schemas.openxmlformats.org/wordprocessingml/2006/main">
        <w:t xml:space="preserve">1. मत्ती 22:36-40 - यीशु महानतम आज्ञाओं और ईश्वर तथा दूसरों से प्रेम करने की शिक्षा देते हैं।</w:t>
      </w:r>
    </w:p>
    <w:p/>
    <w:p>
      <w:r xmlns:w="http://schemas.openxmlformats.org/wordprocessingml/2006/main">
        <w:t xml:space="preserve">2. रोमियों 12:9-21 - प्रेम का जीवन जीने और दूसरों को पहले स्थान पर रखने की पॉल की शिक्षा।</w:t>
      </w:r>
    </w:p>
    <w:p/>
    <w:p>
      <w:r xmlns:w="http://schemas.openxmlformats.org/wordprocessingml/2006/main">
        <w:t xml:space="preserve">लैव्यव्यवस्था 20:15 और यदि कोई मनुष्य किसी पशु के संग सोए, तो वह निश्चय मार डाला जाए; और तुम उस पशु को भी घात करना।</w:t>
      </w:r>
    </w:p>
    <w:p/>
    <w:p>
      <w:r xmlns:w="http://schemas.openxmlformats.org/wordprocessingml/2006/main">
        <w:t xml:space="preserve">भगवान जानवरों के साथ यौन संबंध बनाने से मना करते हैं और आदेश देते हैं कि दोनों पक्षों को मौत की सज़ा दी जाएगी।</w:t>
      </w:r>
    </w:p>
    <w:p/>
    <w:p>
      <w:r xmlns:w="http://schemas.openxmlformats.org/wordprocessingml/2006/main">
        <w:t xml:space="preserve">1. परमेश्वर के मानक: उनका पालन न करने के परिणाम</w:t>
      </w:r>
    </w:p>
    <w:p/>
    <w:p>
      <w:r xmlns:w="http://schemas.openxmlformats.org/wordprocessingml/2006/main">
        <w:t xml:space="preserve">2. जानवरों के साथ बातचीत की अस्वीकार्य प्रकृति</w:t>
      </w:r>
    </w:p>
    <w:p/>
    <w:p>
      <w:r xmlns:w="http://schemas.openxmlformats.org/wordprocessingml/2006/main">
        <w:t xml:space="preserve">1. रोमियों 1:26-27, "इस कारण परमेश्वर ने उन्हें अपमानजनक अभिलाषाओं के वश में कर दिया; क्योंकि उनकी स्त्रियों ने स्वाभाविक काम को अप्राकृतिक काम से बदल लिया, और इसी प्रकार पुरुषों ने भी स्त्री के स्वाभाविक काम को त्याग दिया और एक दूसरे के प्रति लालसा में जलते हुए, मनुष्य पुरूषों के साथ अभद्र काम करते हैं, और अपने अपने पापों का फल भोगते हैं।"</w:t>
      </w:r>
    </w:p>
    <w:p/>
    <w:p>
      <w:r xmlns:w="http://schemas.openxmlformats.org/wordprocessingml/2006/main">
        <w:t xml:space="preserve">2. 1 कुरिन्थियों 6:18-20, "अनीति से दूर रहो। और सब पाप जो मनुष्य करता है वह शरीर के बाहर होता है, परन्तु व्यभिचारी मनुष्य अपनी ही देह के विरूद्ध पाप करता है। या क्या तुम नहीं जानते, कि तुम्हारी देह पवित्र का मन्दिर है।" जो आत्मा तुम में है, जो तुम्हें परमेश्वर की ओर से मिली है, और वह तुम्हारा अपना नहीं है? क्योंकि तुम दाम देकर मोल लिये गए हो: इसलिये अपने शरीर के द्वारा परमेश्वर की महिमा करो।”</w:t>
      </w:r>
    </w:p>
    <w:p/>
    <w:p>
      <w:r xmlns:w="http://schemas.openxmlformats.org/wordprocessingml/2006/main">
        <w:t xml:space="preserve">लैव्यव्यवस्था 20:16 और यदि कोई स्त्री किसी पशु के पास जाकर उसके पास सोए, तो उस स्त्री और उस पशु दोनों को घात करना; वे निश्चय मार डाले जाएं; उनका खून उन पर पड़ेगा।</w:t>
      </w:r>
    </w:p>
    <w:p/>
    <w:p>
      <w:r xmlns:w="http://schemas.openxmlformats.org/wordprocessingml/2006/main">
        <w:t xml:space="preserve">लैव्यिकस की यह आयत किसी भी महिला की मौत की आज्ञा देती है जो किसी जानवर के साथ सोती है।</w:t>
      </w:r>
    </w:p>
    <w:p/>
    <w:p>
      <w:r xmlns:w="http://schemas.openxmlformats.org/wordprocessingml/2006/main">
        <w:t xml:space="preserve">1. भगवान की चेतावनी: उसकी आज्ञाओं की अवहेलना मत करो</w:t>
      </w:r>
    </w:p>
    <w:p/>
    <w:p>
      <w:r xmlns:w="http://schemas.openxmlformats.org/wordprocessingml/2006/main">
        <w:t xml:space="preserve">2. अवज्ञा का खतरा: लैव्यव्यवस्था से एक सबक</w:t>
      </w:r>
    </w:p>
    <w:p/>
    <w:p>
      <w:r xmlns:w="http://schemas.openxmlformats.org/wordprocessingml/2006/main">
        <w:t xml:space="preserve">1. व्यवस्थाविवरण 5:32-33 - इसलिये जैसा तेरे परमेश्वर यहोवा ने तुझे आज्ञा दी है वैसा करने में तू सावधान रहना। तुम दाहिनी ओर या बायीं ओर न मुड़ना। जिस मार्ग की आज्ञा तेरे परमेश्वर यहोवा ने तुझे दी हो उसी के अनुसार चलना, जिस से तू जीवित रहे, और तेरा भला हो, और जिस देश का तू अधिक्कारनेी होगा उस में तू बहुत दिन तक जीवित रहे।</w:t>
      </w:r>
    </w:p>
    <w:p/>
    <w:p>
      <w:r xmlns:w="http://schemas.openxmlformats.org/wordprocessingml/2006/main">
        <w:t xml:space="preserve">2. नीतिवचन 14:12 - एक ऐसा मार्ग है जो मनुष्य को तो ठीक लगता है, परन्तु उसका अन्त मृत्यु तक पहुंचता है।</w:t>
      </w:r>
    </w:p>
    <w:p/>
    <w:p>
      <w:r xmlns:w="http://schemas.openxmlformats.org/wordprocessingml/2006/main">
        <w:t xml:space="preserve">लैव्यव्यवस्था 20:17 और यदि कोई अपनी बहिन वा सौतेली को ब्याहकर उसका तन देखे, और वह उसका तन देखे; यह एक बुरी बात है; और वे अपके लोगोंके साम्हने नाश किए जाएं; उस ने अपक्की बहिन का तन उघाड़ लिया है; वह अपना अधर्म सहन करेगा।</w:t>
      </w:r>
    </w:p>
    <w:p/>
    <w:p>
      <w:r xmlns:w="http://schemas.openxmlformats.org/wordprocessingml/2006/main">
        <w:t xml:space="preserve">जो पुरूष अपनी बहन का नंगापन देखे और वह उसका नंगापन देखे, वह दुष्ट समझा जाएगा, और अपने लोगों से अलग कर दिया जाएगा।</w:t>
      </w:r>
    </w:p>
    <w:p/>
    <w:p>
      <w:r xmlns:w="http://schemas.openxmlformats.org/wordprocessingml/2006/main">
        <w:t xml:space="preserve">1. अनैतिक कार्यों के परिणाम - लैव्यव्यवस्था 20:17</w:t>
      </w:r>
    </w:p>
    <w:p/>
    <w:p>
      <w:r xmlns:w="http://schemas.openxmlformats.org/wordprocessingml/2006/main">
        <w:t xml:space="preserve">2. परमेश्वर की दया और न्याय - लैव्यव्यवस्था 20:17</w:t>
      </w:r>
    </w:p>
    <w:p/>
    <w:p>
      <w:r xmlns:w="http://schemas.openxmlformats.org/wordprocessingml/2006/main">
        <w:t xml:space="preserve">1. 1 कुरिन्थियों 6:18 - यौन अनैतिकता से भागो। मनुष्य जो अन्य पाप करता है वह शरीर के बाहर होता है, परन्तु व्यभिचारी व्यभिचारी अपने ही शरीर के विरुद्ध पाप करता है।</w:t>
      </w:r>
    </w:p>
    <w:p/>
    <w:p>
      <w:r xmlns:w="http://schemas.openxmlformats.org/wordprocessingml/2006/main">
        <w:t xml:space="preserve">2. गलातियों 5:19-21 - अब शरीर के काम स्पष्ट हैं: यौन अनैतिकता, अशुद्धता, कामुकता, मूर्तिपूजा, जादू-टोना, शत्रुता, कलह, ईर्ष्या, क्रोध, प्रतिद्वंद्विता, मतभेद, विभाजन, ईर्ष्या, शराबीपन, तांडव , और इस तरह की चीज़ें। मैं तुम्हें चेतावनी देता हूं, जैसे मैंने तुम्हें पहले चेतावनी दी थी, कि जो ऐसे काम करते हैं वे परमेश्वर के राज्य के वारिस नहीं होंगे।</w:t>
      </w:r>
    </w:p>
    <w:p/>
    <w:p>
      <w:r xmlns:w="http://schemas.openxmlformats.org/wordprocessingml/2006/main">
        <w:t xml:space="preserve">लैव्यव्यवस्था 20:18 और यदि कोई पुरूष किसी रोगी स्त्री के संग सोए, और उसका तन उघाड़े; उस ने उसके सोते का पता लगाया है, और उस ने अपने खून के सोते का उघाड़ किया है; और वे दोनों अपके लोगोंके बीच में से नाश किए जाएंगे।</w:t>
      </w:r>
    </w:p>
    <w:p/>
    <w:p>
      <w:r xmlns:w="http://schemas.openxmlformats.org/wordprocessingml/2006/main">
        <w:t xml:space="preserve">जो पुरुष और स्त्री मासिक धर्म के दौरान संभोग करते हैं, उन दोनों को मौत की सज़ा दी जानी चाहिए।</w:t>
      </w:r>
    </w:p>
    <w:p/>
    <w:p>
      <w:r xmlns:w="http://schemas.openxmlformats.org/wordprocessingml/2006/main">
        <w:t xml:space="preserve">1. मूसा की व्यवस्था में ईश्वर की पवित्रता और न्याय</w:t>
      </w:r>
    </w:p>
    <w:p/>
    <w:p>
      <w:r xmlns:w="http://schemas.openxmlformats.org/wordprocessingml/2006/main">
        <w:t xml:space="preserve">2. पाप की शक्ति और न्याय की अपरिहार्यता</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इब्रानियों 13:4 - विवाह सब में आदर की बात समझी जाए, और विवाह की सेज निष्कलंक रहे, क्योंकि परमेश्वर व्यभिचारियों और व्यभिचारियों का न्याय करेगा।</w:t>
      </w:r>
    </w:p>
    <w:p/>
    <w:p>
      <w:r xmlns:w="http://schemas.openxmlformats.org/wordprocessingml/2006/main">
        <w:t xml:space="preserve">लैव्यव्यवस्था 20:19 और अपनी सौतेली वा अपने ससुर का तन न उघाड़ना; क्योंकि वह अपने निकट कुटुम्बियों को उघाड़ता है; और उनको अपने अधर्म का भार उठाना पड़ेगा।</w:t>
      </w:r>
    </w:p>
    <w:p/>
    <w:p>
      <w:r xmlns:w="http://schemas.openxmlformats.org/wordprocessingml/2006/main">
        <w:t xml:space="preserve">किसी की माँ या पिता की बहन की नग्नता को उजागर करना मना है क्योंकि इसे करीबी परिवार के सदस्यों को उजागर करना माना जाता है और उन्हें अपने कार्यों के लिए जिम्मेदार ठहराया जाएगा।</w:t>
      </w:r>
    </w:p>
    <w:p/>
    <w:p>
      <w:r xmlns:w="http://schemas.openxmlformats.org/wordprocessingml/2006/main">
        <w:t xml:space="preserve">1. भगवान का वचन स्पष्ट है: परिवार के करीबी सदस्यों की नग्नता को उजागर न करें</w:t>
      </w:r>
    </w:p>
    <w:p/>
    <w:p>
      <w:r xmlns:w="http://schemas.openxmlformats.org/wordprocessingml/2006/main">
        <w:t xml:space="preserve">2. परिवार के करीबी सदस्यों की नग्नता को उजागर करने के परिणाम</w:t>
      </w:r>
    </w:p>
    <w:p/>
    <w:p>
      <w:r xmlns:w="http://schemas.openxmlformats.org/wordprocessingml/2006/main">
        <w:t xml:space="preserve">1. उत्पत्ति 2:24 - इस कारण मनुष्य अपने माता-पिता को छोड़कर अपनी पत्नी से मिला रहेगा; और वे एक तन होंगे।</w:t>
      </w:r>
    </w:p>
    <w:p/>
    <w:p>
      <w:r xmlns:w="http://schemas.openxmlformats.org/wordprocessingml/2006/main">
        <w:t xml:space="preserve">2. 1 तीमुथियुस 5:8 - परन्तु यदि कोई अपनों की, और विशेष करके अपने घराने की चिन्ता न करे, तो वह विश्वास से मुकर गया है, और काफिर से भी बदतर हो गया है।</w:t>
      </w:r>
    </w:p>
    <w:p/>
    <w:p>
      <w:r xmlns:w="http://schemas.openxmlformats.org/wordprocessingml/2006/main">
        <w:t xml:space="preserve">लैव्यव्यवस्था 20:20 और यदि कोई अपके चाचा की स्त्री से सोए, तो उस ने अपने चाचा का तन उघाड़ना पाया है; वे अपने पाप का भार उठाएंगे; वे निःसन्तान मर जायेंगे।</w:t>
      </w:r>
    </w:p>
    <w:p/>
    <w:p>
      <w:r xmlns:w="http://schemas.openxmlformats.org/wordprocessingml/2006/main">
        <w:t xml:space="preserve">यह अनुच्छेद एक ऐसे व्यक्ति के बारे में बताता है जो अपने चाचा की पत्नी के साथ झूठ बोलने का पाप करता है और इस कृत्य के परिणाम क्या हैं। पुरुष और स्त्री अपना पाप भोगेंगे और निःसंतान रहेंगे।</w:t>
      </w:r>
    </w:p>
    <w:p/>
    <w:p>
      <w:r xmlns:w="http://schemas.openxmlformats.org/wordprocessingml/2006/main">
        <w:t xml:space="preserve">1. पाप के परिणाम: लैव्यव्यवस्था 20:20 का एक अध्ययन</w:t>
      </w:r>
    </w:p>
    <w:p/>
    <w:p>
      <w:r xmlns:w="http://schemas.openxmlformats.org/wordprocessingml/2006/main">
        <w:t xml:space="preserve">2. क्षमा की शक्ति: पाप से आगे कैसे बढ़ें</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यूहन्ना 8:10-11 - "यीशु ने खड़े होकर उस से कहा, हे नारी, वे कहां हैं? क्या किसी ने तुझे दोषी नहीं ठहराया? उस ने कहा, हे प्रभु, किसी को दोषी नहीं ठहराया। और यीशु ने कहा, मैं भी तुझे दोषी नहीं ठहराता; जा, और अब से पाप न करना।</w:t>
      </w:r>
    </w:p>
    <w:p/>
    <w:p>
      <w:r xmlns:w="http://schemas.openxmlformats.org/wordprocessingml/2006/main">
        <w:t xml:space="preserve">लैव्यव्यवस्था 20:21 और यदि कोई अपने भाई की स्त्री को ब्याह ले, तो यह अशुद्ध बात है; उस ने अपने भाई का तन उघाड़ा है; वे निःसन्तान होंगे।</w:t>
      </w:r>
    </w:p>
    <w:p/>
    <w:p>
      <w:r xmlns:w="http://schemas.openxmlformats.org/wordprocessingml/2006/main">
        <w:t xml:space="preserve">यह अनुच्छेद उस व्यक्ति के लिए सज़ा की बात करता है जो अपने भाई की पत्नी को ले जाता है: उनके कोई संतान नहीं होगी।</w:t>
      </w:r>
    </w:p>
    <w:p/>
    <w:p>
      <w:r xmlns:w="http://schemas.openxmlformats.org/wordprocessingml/2006/main">
        <w:t xml:space="preserve">1: प्रभु हमें उच्च मानकों पर रखते हैं और हमसे अपेक्षा करते हैं कि हम अपनी प्रतिबद्धताओं और रिश्तों का सम्मान करें।</w:t>
      </w:r>
    </w:p>
    <w:p/>
    <w:p>
      <w:r xmlns:w="http://schemas.openxmlformats.org/wordprocessingml/2006/main">
        <w:t xml:space="preserve">2: हमें सभी मामलों पर मार्गदर्शन के लिए ईश्वर और उसके वचन की ओर देखना चाहिए, जिनमें कठिन और चुनौतीपूर्ण मामले भी शामिल हैं।</w:t>
      </w:r>
    </w:p>
    <w:p/>
    <w:p>
      <w:r xmlns:w="http://schemas.openxmlformats.org/wordprocessingml/2006/main">
        <w:t xml:space="preserve">1: मत्ती 19:4-6 क्या तुम ने नहीं पढ़ा, उस ने उत्तर दिया, कि सृष्टिकर्ता ने आरम्भ में नर और नारी करके कहा, इस कारण मनुष्य अपने माता-पिता को छोड़कर अपनी पत्नी से मिला रहेगा, और दोनों एक तन हो जायेंगे? इसलिए अब वे दो नहीं बल्कि एक तन है। इसलिये जिसे परमेश्वर ने जोड़ा है, उसे कोई अलग न करे।</w:t>
      </w:r>
    </w:p>
    <w:p/>
    <w:p>
      <w:r xmlns:w="http://schemas.openxmlformats.org/wordprocessingml/2006/main">
        <w:t xml:space="preserve">2: इब्रानियों 13:4 सब में विवाह का आदर किया जाए, और बिछौना निष्कलंक रहे, क्योंकि परमेश्वर व्यभिचारियों और व्यभिचारियों का न्याय करेगा।</w:t>
      </w:r>
    </w:p>
    <w:p/>
    <w:p>
      <w:r xmlns:w="http://schemas.openxmlformats.org/wordprocessingml/2006/main">
        <w:t xml:space="preserve">लैव्यव्यवस्था 20:22 इसलिथे तुम मेरी सब विधियोंऔर मेरे सब नियमोंको मानना, और उनका पालन करना; ऐसा न हो कि जिस देश में मैं तुम्हें ले आकर बसाऊं, वह तुम को धोखा न दे।</w:t>
      </w:r>
    </w:p>
    <w:p/>
    <w:p>
      <w:r xmlns:w="http://schemas.openxmlformats.org/wordprocessingml/2006/main">
        <w:t xml:space="preserve">परमेश्वर ने इस्राएलियों को उसकी सभी विधियों और निर्णयों का पालन करने का निर्देश दिया, ताकि वह उन्हें उस देश से बाहर न निकाल दे जिसमें वह उन्हें रहने के लिए लाया था।</w:t>
      </w:r>
    </w:p>
    <w:p/>
    <w:p>
      <w:r xmlns:w="http://schemas.openxmlformats.org/wordprocessingml/2006/main">
        <w:t xml:space="preserve">1. ईश्वर की कृपा और दया: उसके नियमों का पालन करने का महत्व</w:t>
      </w:r>
    </w:p>
    <w:p/>
    <w:p>
      <w:r xmlns:w="http://schemas.openxmlformats.org/wordprocessingml/2006/main">
        <w:t xml:space="preserve">2. आज्ञाकारिता का महत्व: भगवान के निर्देशों का पालन करना</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 को तेरे भले के लिथे माना करेगा?</w:t>
      </w:r>
    </w:p>
    <w:p/>
    <w:p>
      <w:r xmlns:w="http://schemas.openxmlformats.org/wordprocessingml/2006/main">
        <w:t xml:space="preserve">2. यिर्मयाह 7:22-23 - क्योंकि जिस दिन मैं तुम्हारे पुरखाओं को मिस्र देश से निकाल लाया, उस समय होमबलि वा मेलबलि के विषय में मैं ने न तो उन से बातें की, और न उन्हें आज्ञा दी। परन्तु मैं ने उनको यह आज्ञा दी, कि मेरी मानो, और मैं तुम्हारा परमेश्वर ठहरूंगा, और तुम मेरी प्रजा ठहरोगे; और जिस मार्ग की आज्ञा मैं तुझे देता हूं उसी का पालन करना, जिस से तेरा भला हो।</w:t>
      </w:r>
    </w:p>
    <w:p/>
    <w:p>
      <w:r xmlns:w="http://schemas.openxmlformats.org/wordprocessingml/2006/main">
        <w:t xml:space="preserve">लैव्यव्यवस्था 20:23 और जिस जाति को मैं तुम्हारे साम्हने से देश से निकाल देता हूं उसकी चाल न चलाना; क्योंकि उन्होंने ऐसा सब काम किया है, इस कारण मैं ने उन से घृणा की है।</w:t>
      </w:r>
    </w:p>
    <w:p/>
    <w:p>
      <w:r xmlns:w="http://schemas.openxmlformats.org/wordprocessingml/2006/main">
        <w:t xml:space="preserve">ईश्वर ने इस्राएलियों को चेतावनी दी है कि वे उन लोगों के समान अनैतिक व्यवहार न करें, जिन्होंने पहले भूमि पर कब्जा कर लिया था, क्योंकि ईश्वर ऐसे कार्यों से घृणा करते हैं।</w:t>
      </w:r>
    </w:p>
    <w:p/>
    <w:p>
      <w:r xmlns:w="http://schemas.openxmlformats.org/wordprocessingml/2006/main">
        <w:t xml:space="preserve">1. ईश्वर की चेतावनी: ईश्वर की इच्छा का पालन करना और प्रलोभनों से बचना।</w:t>
      </w:r>
    </w:p>
    <w:p/>
    <w:p>
      <w:r xmlns:w="http://schemas.openxmlformats.org/wordprocessingml/2006/main">
        <w:t xml:space="preserve">2. सच्ची पवित्रता: विश्वास का जीवन जीना और दुनिया का अनुसरण न करना।</w:t>
      </w:r>
    </w:p>
    <w:p/>
    <w:p>
      <w:r xmlns:w="http://schemas.openxmlformats.org/wordprocessingml/2006/main">
        <w:t xml:space="preserve">1. इफिसियों 5:1-11 - ईश्वर का अनुकरण करना और प्रकाश के बच्चों के रूप में रहना।</w:t>
      </w:r>
    </w:p>
    <w:p/>
    <w:p>
      <w:r xmlns:w="http://schemas.openxmlformats.org/wordprocessingml/2006/main">
        <w:t xml:space="preserve">2. रोमियों 12:2 - हमारे दिमाग को बदलना और हमारी सोच को नवीनीकृत करना।</w:t>
      </w:r>
    </w:p>
    <w:p/>
    <w:p>
      <w:r xmlns:w="http://schemas.openxmlformats.org/wordprocessingml/2006/main">
        <w:t xml:space="preserve">लैव्यव्यवस्था 20:24 परन्तु मैं ने तुम से कहा है, कि तुम उनका देश अधिक्कारने में करोगे, और वह देश जिस में दूध और मधु की धाराएं बहती हैं, उसे मैं तुम्हें दूंगा; मैं तुम्हारा परमेश्वर यहोवा हूं, जिस ने तुम को औरोंसे अलग कर दिया है। लोग।</w:t>
      </w:r>
    </w:p>
    <w:p/>
    <w:p>
      <w:r xmlns:w="http://schemas.openxmlformats.org/wordprocessingml/2006/main">
        <w:t xml:space="preserve">परमेश्वर इस्राएलियों से कहता है कि वह उन्हें दूध और मधु की धारा बहने वाली भूमि देगा और उसने उन्हें अन्य लोगों से अलग कर दिया है।</w:t>
      </w:r>
    </w:p>
    <w:p/>
    <w:p>
      <w:r xmlns:w="http://schemas.openxmlformats.org/wordprocessingml/2006/main">
        <w:t xml:space="preserve">1. परमेश्वर का विरासत का वादा - कैसे परमेश्वर ने अपने लोगों के लिए प्रावधान करने का अपना वादा निभाया है।</w:t>
      </w:r>
    </w:p>
    <w:p/>
    <w:p>
      <w:r xmlns:w="http://schemas.openxmlformats.org/wordprocessingml/2006/main">
        <w:t xml:space="preserve">2. पृथक्करण की शक्ति - कैसे भगवान ने हमें अलग किया है और हमें एक पहचान दी है।</w:t>
      </w:r>
    </w:p>
    <w:p/>
    <w:p>
      <w:r xmlns:w="http://schemas.openxmlformats.org/wordprocessingml/2006/main">
        <w:t xml:space="preserve">1. रोमियों 8:14-17 - क्योंकि जितने लोग परमेश्वर की आत्मा के द्वारा संचालित होते हैं, वे परमेश्वर के पुत्र हैं।</w:t>
      </w:r>
    </w:p>
    <w:p/>
    <w:p>
      <w:r xmlns:w="http://schemas.openxmlformats.org/wordprocessingml/2006/main">
        <w:t xml:space="preserve">2. यिर्मयाह 29:11 - क्योंकि यहोवा की यह वाणी है, कि जो विचार मैं तुम्हारे विषय में सोचता हूं, उन्हें मैं जानता हूं, वे बुरे नहीं, वरन मेल ही के विचार हैं, जिस से तुम्हारा अंत हो।</w:t>
      </w:r>
    </w:p>
    <w:p/>
    <w:p>
      <w:r xmlns:w="http://schemas.openxmlformats.org/wordprocessingml/2006/main">
        <w:t xml:space="preserve">लैव्यव्यवस्था 20:25 इसलिये तुम शुद्ध और अशुद्ध पशुओं में, और शुद्ध और अशुद्ध पक्षियों में अन्तर करना; और किसी पशु, वा पक्षी, वा भूमि पर रेंगने वाले किसी प्राणी के द्वारा अपना मन घृणित न करना। जिसे मैं ने अशुद्ध जानकर तुम से अलग कर दिया है।</w:t>
      </w:r>
    </w:p>
    <w:p/>
    <w:p>
      <w:r xmlns:w="http://schemas.openxmlformats.org/wordprocessingml/2006/main">
        <w:t xml:space="preserve">परमेश्वर अपने लोगों को शुद्ध और अशुद्ध जानवरों के बीच अंतर करने और अशुद्ध जानवरों के साथ संगति करने से बचने का आदेश देता है।</w:t>
      </w:r>
    </w:p>
    <w:p/>
    <w:p>
      <w:r xmlns:w="http://schemas.openxmlformats.org/wordprocessingml/2006/main">
        <w:t xml:space="preserve">1. स्वच्छ और अशुद्ध के बीच अंतर: हमें परमेश्वर की आज्ञाओं का पालन कैसे करना चाहिए।</w:t>
      </w:r>
    </w:p>
    <w:p/>
    <w:p>
      <w:r xmlns:w="http://schemas.openxmlformats.org/wordprocessingml/2006/main">
        <w:t xml:space="preserve">2. पवित्रता: जो अपवित्र है उससे स्वयं को अलग करना।</w:t>
      </w:r>
    </w:p>
    <w:p/>
    <w:p>
      <w:r xmlns:w="http://schemas.openxmlformats.org/wordprocessingml/2006/main">
        <w:t xml:space="preserve">1. 1 पतरस 1:16 - "क्योंकि लिखा है, 'तुम पवित्र बनो, क्योंकि मैं पवित्र हूँ।'"</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लैव्यव्यवस्था 20:26 और तुम मेरे लिये पवित्र ठहरोगे; क्योंकि मैं यहोवा पवित्र हूं, और तुम को अन्य लोगों से अलग किया है, कि तुम मेरे हो जाओ।</w:t>
      </w:r>
    </w:p>
    <w:p/>
    <w:p>
      <w:r xmlns:w="http://schemas.openxmlformats.org/wordprocessingml/2006/main">
        <w:t xml:space="preserve">परमेश्वर ने अपने लोगों को अलग किया है और उन्हें पवित्र बनाया है ताकि वे उसके अपने हो सकें।</w:t>
      </w:r>
    </w:p>
    <w:p/>
    <w:p>
      <w:r xmlns:w="http://schemas.openxmlformats.org/wordprocessingml/2006/main">
        <w:t xml:space="preserve">1. ईश्वर की पवित्रता और हमारे जीवन पर इसका प्रभाव</w:t>
      </w:r>
    </w:p>
    <w:p/>
    <w:p>
      <w:r xmlns:w="http://schemas.openxmlformats.org/wordprocessingml/2006/main">
        <w:t xml:space="preserve">2. पवित्रता की सीमाएँ - ईश्वर के मानकों को बनाए रखने की हमारी ज़िम्मेदारी</w:t>
      </w:r>
    </w:p>
    <w:p/>
    <w:p>
      <w:r xmlns:w="http://schemas.openxmlformats.org/wordprocessingml/2006/main">
        <w:t xml:space="preserve">1. यशायाह 6:3 - और एक ने दूसरे को पुकारकर कहा, सेनाओं का यहोवा पवित्र, पवित्र, पवित्र है; सारी पृथ्वी उसकी महिमा से भरपूर है!</w:t>
      </w:r>
    </w:p>
    <w:p/>
    <w:p>
      <w:r xmlns:w="http://schemas.openxmlformats.org/wordprocessingml/2006/main">
        <w:t xml:space="preserve">2. 1 पतरस 1:15-16 - परन्तु जैसे तुम्हारा बुलानेवाला पवित्र है, वैसे ही तुम भी सब प्रकार की बातचीत में पवित्र बने रहो; क्योंकि लिखा है, पवित्र रहो; क्योंकि मैं पवित्र हूँ।</w:t>
      </w:r>
    </w:p>
    <w:p/>
    <w:p>
      <w:r xmlns:w="http://schemas.openxmlformats.org/wordprocessingml/2006/main">
        <w:t xml:space="preserve">लैव्यव्यवस्था 20:27 जिस पुरूष वा स्त्री में भूत वा भूत हो, वह निश्चय मार डाला जाए; वे उनको पत्थरों से मारें; उनका खून उन्हीं के सिर पर लगे।</w:t>
      </w:r>
    </w:p>
    <w:p/>
    <w:p>
      <w:r xmlns:w="http://schemas.openxmlformats.org/wordprocessingml/2006/main">
        <w:t xml:space="preserve">यह परिच्छेद जादू-टोना करने वालों के लिए दंड की बात करता है।</w:t>
      </w:r>
    </w:p>
    <w:p/>
    <w:p>
      <w:r xmlns:w="http://schemas.openxmlformats.org/wordprocessingml/2006/main">
        <w:t xml:space="preserve">1. "द डेंजर ऑफ़ द ऑकल्ट: द रिजल्ट्स ऑफ़ डबलिंग इन द सुपरनैचुरल"</w:t>
      </w:r>
    </w:p>
    <w:p/>
    <w:p>
      <w:r xmlns:w="http://schemas.openxmlformats.org/wordprocessingml/2006/main">
        <w:t xml:space="preserve">2. "भगवान की चेतावनी: जादू टोना और भविष्यवाणी के आध्यात्मिक खतरे"</w:t>
      </w:r>
    </w:p>
    <w:p/>
    <w:p>
      <w:r xmlns:w="http://schemas.openxmlformats.org/wordprocessingml/2006/main">
        <w:t xml:space="preserve">1. व्यवस्थाविवरण 18:10-12 - "तुम्हारे बीच में कोई न हो जो अपने बेटे वा बेटी को आग में होम करके चढ़ाता हो, वा भावी कहनेवाला, वा काल देखनेवाला, वा तन्त्री, वा टोनही , या सपेरा, या भूत-प्रेतों को परामर्श देने वाला, या भूत-प्रेत बताने वाला, या भूत-प्रेत बताने वाला। क्योंकि जो ऐसे काम करते हैं वे सब यहोवा की दृष्टि में घृणित हैं।"</w:t>
      </w:r>
    </w:p>
    <w:p/>
    <w:p>
      <w:r xmlns:w="http://schemas.openxmlformats.org/wordprocessingml/2006/main">
        <w:t xml:space="preserve">2. यशायाह 8:19 - "और जब वे तुम से कहें, कि भूत-प्रेतों, और भूत-प्रेतों, और भूत-प्रेतों, और भूत-प्रेतों को ढूंढ़ो, तो क्या कोई जाति अपने परमेश्वर की खोज न करे? जीवितों से लेकर मरे हुओं तक की खोज न करे? "</w:t>
      </w:r>
    </w:p>
    <w:p/>
    <w:p>
      <w:r xmlns:w="http://schemas.openxmlformats.org/wordprocessingml/2006/main">
        <w:t xml:space="preserve">लैव्यव्यवस्था 21 को संकेतित छंदों के साथ निम्नानुसार तीन अनुच्छेदों में संक्षेपित किया जा सकता है:</w:t>
      </w:r>
    </w:p>
    <w:p/>
    <w:p>
      <w:r xmlns:w="http://schemas.openxmlformats.org/wordprocessingml/2006/main">
        <w:t xml:space="preserve">अनुच्छेद 1: लैव्यव्यवस्था 21:1-9 याजकों की पवित्रता के संबंध में नियमों की रूपरेखा बताता है। अध्याय इस बात पर जोर देता है कि पुजारियों को भगवान और लोगों के बीच मध्यस्थ के रूप में उनकी भूमिका के कारण उच्च स्तर की शुद्धता और पवित्रता बनाए रखनी होती है। यह पुजारियों को अपने माता-पिता, बच्चों, भाई-बहनों या अविवाहित बहनों जैसे करीबी रिश्तेदारों को छोड़कर, लाशों के संपर्क में आकर खुद को अपवित्र करने से रोकता है। पुजारियों को यह भी निर्देश दिया जाता है कि वे अपना सिर न मुंडवाएं या अपनी दाढ़ी न काटें और ऐसे किसी भी कार्य से बचें जिससे उनका अपमान हो।</w:t>
      </w:r>
    </w:p>
    <w:p/>
    <w:p>
      <w:r xmlns:w="http://schemas.openxmlformats.org/wordprocessingml/2006/main">
        <w:t xml:space="preserve">अनुच्छेद 2: लैव्यव्यवस्था 21:10-15 को जारी रखते हुए, विवाह करने के लिए पुजारियों की पात्रता के संबंध में विशिष्ट नियम दिए गए हैं। अध्याय में कहा गया है कि एक पुजारी केवल उस महिला से शादी कर सकता है जो कुंवारी है या किसी अन्य पुजारी की विधवा है। उन्हें तलाकशुदा महिलाओं या वेश्यावृत्ति में शामिल महिलाओं से शादी करने से प्रतिबंधित किया गया है। यह आवश्यकता सुनिश्चित करती है कि पुरोहित वंश शुद्ध और बेदाग रहे।</w:t>
      </w:r>
    </w:p>
    <w:p/>
    <w:p>
      <w:r xmlns:w="http://schemas.openxmlformats.org/wordprocessingml/2006/main">
        <w:t xml:space="preserve">अनुच्छेद 3: लेविटिकस 21 उन शारीरिक दोषों या विकृतियों को संबोधित करते हुए समाप्त होता है जो पुजारियों को कुछ पवित्र कर्तव्यों को करने से अयोग्य ठहराते हैं। इसमें कहा गया है कि अंधापन, लंगड़ापन, बौनापन, विकृति, या स्कोलियोसिस जैसे किसी भी दृश्य दोष वाले किसी भी पुजारी को वेदी के पास जाने या भगवान को बलिदान चढ़ाने की अनुमति नहीं है। इन नियमों का उद्देश्य भौतिक खामियों के बिना प्रसाद प्रस्तुत करने के विचार को कायम रखना और पुरोहिती के भीतर शुद्धता बनाए रखने के महत्व पर जोर देना है।</w:t>
      </w:r>
    </w:p>
    <w:p/>
    <w:p>
      <w:r xmlns:w="http://schemas.openxmlformats.org/wordprocessingml/2006/main">
        <w:t xml:space="preserve">सारांश:</w:t>
      </w:r>
    </w:p>
    <w:p>
      <w:r xmlns:w="http://schemas.openxmlformats.org/wordprocessingml/2006/main">
        <w:t xml:space="preserve">लैव्यव्यवस्था 21 प्रस्तुत करता है:</w:t>
      </w:r>
    </w:p>
    <w:p>
      <w:r xmlns:w="http://schemas.openxmlformats.org/wordprocessingml/2006/main">
        <w:t xml:space="preserve">पुजारियों की पवित्रता के संबंध में विनियम;</w:t>
      </w:r>
    </w:p>
    <w:p>
      <w:r xmlns:w="http://schemas.openxmlformats.org/wordprocessingml/2006/main">
        <w:t xml:space="preserve">करीबी रिश्तेदारों के लिए अपवादों के साथ लाशों के संपर्क पर प्रतिबंध;</w:t>
      </w:r>
    </w:p>
    <w:p>
      <w:r xmlns:w="http://schemas.openxmlformats.org/wordprocessingml/2006/main">
        <w:t xml:space="preserve">सिर मुंडवाने, दाढ़ी काटने के विरुद्ध निर्देश; अपमान से बचना.</w:t>
      </w:r>
    </w:p>
    <w:p/>
    <w:p>
      <w:r xmlns:w="http://schemas.openxmlformats.org/wordprocessingml/2006/main">
        <w:t xml:space="preserve">कुंवारी लड़कियों, अन्य पुजारियों की विधवाओं से विवाह करने में पात्रता की आवश्यकताएँ;</w:t>
      </w:r>
    </w:p>
    <w:p>
      <w:r xmlns:w="http://schemas.openxmlformats.org/wordprocessingml/2006/main">
        <w:t xml:space="preserve">तलाकशुदा महिलाओं, वेश्याओं से शादी करने पर रोक;</w:t>
      </w:r>
    </w:p>
    <w:p>
      <w:r xmlns:w="http://schemas.openxmlformats.org/wordprocessingml/2006/main">
        <w:t xml:space="preserve">पुरोहित वंश की पवित्रता बनाए रखना।</w:t>
      </w:r>
    </w:p>
    <w:p/>
    <w:p>
      <w:r xmlns:w="http://schemas.openxmlformats.org/wordprocessingml/2006/main">
        <w:t xml:space="preserve">दृश्य दोष वाले पुजारियों को पवित्र कर्तव्य निभाने से अयोग्य ठहराया जाना;</w:t>
      </w:r>
    </w:p>
    <w:p>
      <w:r xmlns:w="http://schemas.openxmlformats.org/wordprocessingml/2006/main">
        <w:t xml:space="preserve">वेदी के पास जाने, बलि चढ़ाने पर रोक;</w:t>
      </w:r>
    </w:p>
    <w:p>
      <w:r xmlns:w="http://schemas.openxmlformats.org/wordprocessingml/2006/main">
        <w:t xml:space="preserve">शारीरिक खामियों के बिना प्रसाद प्रस्तुत करने पर जोर; पौरोहित्य के भीतर शुद्धता बनाए रखना।</w:t>
      </w:r>
    </w:p>
    <w:p/>
    <w:p>
      <w:r xmlns:w="http://schemas.openxmlformats.org/wordprocessingml/2006/main">
        <w:t xml:space="preserve">यह अध्याय भगवान की सेवा में पुजारियों की पवित्रता और पात्रता से संबंधित नियमों पर केंद्रित है। लैव्यिकस 21 इस बात पर जोर देकर शुरू होता है कि पुजारियों को भगवान और लोगों के बीच मध्यस्थ के रूप में उनकी भूमिका के कारण उच्च स्तर की शुद्धता और पवित्रता बनाए रखनी होती है। यह पुजारियों को विशिष्ट करीबी रिश्तेदारों को छोड़कर, लाशों के संपर्क में आकर खुद को अपवित्र करने से रोकता है। अध्याय पुजारियों को अपना सिर न मुंडवाने या अपनी दाढ़ी न काटने का निर्देश देता है और उन कार्यों से बचने के महत्व पर जोर देता है जो उनके लिए अपमान लाएंगे।</w:t>
      </w:r>
    </w:p>
    <w:p/>
    <w:p>
      <w:r xmlns:w="http://schemas.openxmlformats.org/wordprocessingml/2006/main">
        <w:t xml:space="preserve">इसके अलावा, लैव्यव्यवस्था 21 विवाह करने के लिए पुजारियों की पात्रता के संबंध में विशिष्ट नियम प्रदान करता है। इसमें कहा गया है कि एक पुजारी केवल उस महिला से शादी कर सकता है जो कुंवारी है या किसी अन्य पुजारी की विधवा है। उन्हें तलाकशुदा महिलाओं या वेश्यावृत्ति में शामिल महिलाओं से शादी करने से प्रतिबंधित किया गया है। यह आवश्यकता सुनिश्चित करती है कि पुरोहित वंश शुद्ध और बेदाग रहे।</w:t>
      </w:r>
    </w:p>
    <w:p/>
    <w:p>
      <w:r xmlns:w="http://schemas.openxmlformats.org/wordprocessingml/2006/main">
        <w:t xml:space="preserve">अध्याय उन शारीरिक दोषों या विकृतियों को संबोधित करते हुए समाप्त होता है जो पुजारियों को कुछ पवित्र कर्तव्यों को निभाने से अयोग्य ठहराते हैं। लेविटिकस 21 में कहा गया है कि अंधापन, लंगड़ापन, बौनापन, विकृति, या स्कोलियोसिस जैसे किसी भी दृश्य दोष वाले किसी भी पुजारी को वेदी के पास जाने या भगवान को बलिदान चढ़ाने की अनुमति नहीं है। इन नियमों का उद्देश्य भौतिक खामियों के बिना प्रसाद प्रस्तुत करने के विचार को कायम रखना और पुरोहिती के भीतर शुद्धता बनाए रखने के महत्व पर जोर देना है।</w:t>
      </w:r>
    </w:p>
    <w:p/>
    <w:p>
      <w:r xmlns:w="http://schemas.openxmlformats.org/wordprocessingml/2006/main">
        <w:t xml:space="preserve">लैव्यव्यवस्था 21:1 फिर यहोवा ने मूसा से कहा, हारून की सन्तान याजकों से कह, कि उसकी प्रजा में से कोई भी मरे हुओं के कारण अशुद्ध न हो।</w:t>
      </w:r>
    </w:p>
    <w:p/>
    <w:p>
      <w:r xmlns:w="http://schemas.openxmlformats.org/wordprocessingml/2006/main">
        <w:t xml:space="preserve">यहोवा ने मूसा को हारून के पुत्र याजकों को निर्देश देने की आज्ञा दी, कि वे मरे हुओं की सेवा करते समय अशुद्ध न हों।</w:t>
      </w:r>
    </w:p>
    <w:p/>
    <w:p>
      <w:r xmlns:w="http://schemas.openxmlformats.org/wordprocessingml/2006/main">
        <w:t xml:space="preserve">1. पुरोहित कार्यालय की शक्ति: हम प्रभु की आज्ञाओं का पालन कैसे कर सकते हैं</w:t>
      </w:r>
    </w:p>
    <w:p/>
    <w:p>
      <w:r xmlns:w="http://schemas.openxmlformats.org/wordprocessingml/2006/main">
        <w:t xml:space="preserve">2. मृतकों के लिए पवित्रता और सम्मान: भगवान के निर्देशों का पालन करने का महत्व</w:t>
      </w:r>
    </w:p>
    <w:p/>
    <w:p>
      <w:r xmlns:w="http://schemas.openxmlformats.org/wordprocessingml/2006/main">
        <w:t xml:space="preserve">1. इब्रानियों 13:17 - अपने नेताओं की आज्ञा मानें और उनके अधिकार के अधीन रहें। वे उन मनुष्यों के समान तुम पर निगरानी रखते हैं जिन्हें हिसाब देना होगा। उनकी आज्ञा मानो ताकि उनका काम आनंदमय हो, बोझ नहीं, क्योंकि उससे तुम्हें कोई लाभ नहीं होगा।</w:t>
      </w:r>
    </w:p>
    <w:p/>
    <w:p>
      <w:r xmlns:w="http://schemas.openxmlformats.org/wordprocessingml/2006/main">
        <w:t xml:space="preserve">2. व्यवस्थाविवरण 18:10-13 - तुम्हारे बीच कोई ऐसा न हो जो अपने बेटे या बेटी को आग में चढ़ाता हो, जो शकुन या जादू-टोना करता हो, शकुनों का अर्थ बताता हो, जादू-टोना करता हो, या जादू-टोना करता हो, या ओझा या भूत-प्रेत जानता हो या जो मृतकों से परामर्श करता है। जो कोई ये काम करता है वह यहोवा की दृष्टि में घृणित है।</w:t>
      </w:r>
    </w:p>
    <w:p/>
    <w:p>
      <w:r xmlns:w="http://schemas.openxmlformats.org/wordprocessingml/2006/main">
        <w:t xml:space="preserve">लैव्यव्यवस्था 21:2 परन्तु उसके निकट कुटुम्बियोंके लिथे, अर्यात् उसकी माता, वा पिता, वा बेटा, वा बेटी, वा भाई,</w:t>
      </w:r>
    </w:p>
    <w:p/>
    <w:p>
      <w:r xmlns:w="http://schemas.openxmlformats.org/wordprocessingml/2006/main">
        <w:t xml:space="preserve">यह ग्रंथ इस बात पर जोर देता है कि पुजारियों को अपने करीबी परिवार के सदस्यों के प्रति श्रद्धा और सम्मान दिखाना चाहिए।</w:t>
      </w:r>
    </w:p>
    <w:p/>
    <w:p>
      <w:r xmlns:w="http://schemas.openxmlformats.org/wordprocessingml/2006/main">
        <w:t xml:space="preserve">1: हमें अपने परिवार से प्यार और सम्मान करने के लिए बुलाया गया है</w:t>
      </w:r>
    </w:p>
    <w:p/>
    <w:p>
      <w:r xmlns:w="http://schemas.openxmlformats.org/wordprocessingml/2006/main">
        <w:t xml:space="preserve">2: अपने परिजनों के प्रति सम्मान का भाव विकसित करना</w:t>
      </w:r>
    </w:p>
    <w:p/>
    <w:p>
      <w:r xmlns:w="http://schemas.openxmlformats.org/wordprocessingml/2006/main">
        <w:t xml:space="preserve">1: इफिसियों 6:2 "अपने पिता और माता का आदर करना," जो प्रतिज्ञा के साथ पहली आज्ञा है</w:t>
      </w:r>
    </w:p>
    <w:p/>
    <w:p>
      <w:r xmlns:w="http://schemas.openxmlformats.org/wordprocessingml/2006/main">
        <w:t xml:space="preserve">2: नीतिवचन 3:1-2 "हे मेरे पुत्र, मेरी शिक्षा को मत भूलना, परन्तु तू अपने मन में मेरी आज्ञाओं को मानता रहे, क्योंकि वे तुझे लम्बे दिनों और वर्षों तक जीवन और शान्ति देंगे।"</w:t>
      </w:r>
    </w:p>
    <w:p/>
    <w:p>
      <w:r xmlns:w="http://schemas.openxmlformats.org/wordprocessingml/2006/main">
        <w:t xml:space="preserve">लैव्यव्यवस्था 21:3 और उसकी बहिन जो उसके समीप की कुंवारी है, और उसका कोई पति न या; उसके लिये वह अशुद्ध हो जाए।</w:t>
      </w:r>
    </w:p>
    <w:p/>
    <w:p>
      <w:r xmlns:w="http://schemas.openxmlformats.org/wordprocessingml/2006/main">
        <w:t xml:space="preserve">लेविटिकल संहिता में कोई व्यक्ति अपनी बहन से शादी नहीं कर सकता, भले ही वह कुंवारी हो।</w:t>
      </w:r>
    </w:p>
    <w:p/>
    <w:p>
      <w:r xmlns:w="http://schemas.openxmlformats.org/wordprocessingml/2006/main">
        <w:t xml:space="preserve">1. विवाह की पवित्रता: अंतरपारिवारिक विवाहों पर लेविटिकल संहिता के प्रतिबंध</w:t>
      </w:r>
    </w:p>
    <w:p/>
    <w:p>
      <w:r xmlns:w="http://schemas.openxmlformats.org/wordprocessingml/2006/main">
        <w:t xml:space="preserve">2. पवित्रता का महत्व: ईश्वर के नियमों का पालन करके उनका सम्मान करना</w:t>
      </w:r>
    </w:p>
    <w:p/>
    <w:p>
      <w:r xmlns:w="http://schemas.openxmlformats.org/wordprocessingml/2006/main">
        <w:t xml:space="preserve">1. नीतिवचन 18:22 - जो पत्नी ढूंढ़ता है, वह अच्छी वस्तु पाता है, और प्रभु की कृपा पाता है।</w:t>
      </w:r>
    </w:p>
    <w:p/>
    <w:p>
      <w:r xmlns:w="http://schemas.openxmlformats.org/wordprocessingml/2006/main">
        <w:t xml:space="preserve">2. 1 कुरिन्थियों 7:2 - परन्तु व्यभिचार के प्रलोभन के कारण हर पुरूष की अपनी पत्नी और हर स्त्री का अपना पति होना चाहिए।</w:t>
      </w:r>
    </w:p>
    <w:p/>
    <w:p>
      <w:r xmlns:w="http://schemas.openxmlformats.org/wordprocessingml/2006/main">
        <w:t xml:space="preserve">लैव्यव्यवस्था 21:4 परन्तु वह अपनी प्रजा का प्रधान होकर अपने आप को अपवित्र करने के लिये अशुद्ध न करे।</w:t>
      </w:r>
    </w:p>
    <w:p/>
    <w:p>
      <w:r xmlns:w="http://schemas.openxmlformats.org/wordprocessingml/2006/main">
        <w:t xml:space="preserve">लोगों के मुखिया को ऐसी गतिविधियों में शामिल होकर खुद को अपवित्र नहीं करना चाहिए जो उसे अशुद्ध कर दें।</w:t>
      </w:r>
    </w:p>
    <w:p/>
    <w:p>
      <w:r xmlns:w="http://schemas.openxmlformats.org/wordprocessingml/2006/main">
        <w:t xml:space="preserve">1. नेतृत्व की जिम्मेदारी: दूसरों के लिए एक उदाहरण के रूप में ईमानदारी बनाए रखना</w:t>
      </w:r>
    </w:p>
    <w:p/>
    <w:p>
      <w:r xmlns:w="http://schemas.openxmlformats.org/wordprocessingml/2006/main">
        <w:t xml:space="preserve">2. एक अच्छा उदाहरण स्थापित करना: पवित्र जीवन जीने की शक्ति</w:t>
      </w:r>
    </w:p>
    <w:p/>
    <w:p>
      <w:r xmlns:w="http://schemas.openxmlformats.org/wordprocessingml/2006/main">
        <w:t xml:space="preserve">1. इब्रानियों 13:17 - अपने नेताओं की आज्ञा मानें और उनके अधीन रहें, क्योंकि वे उन लोगों की तरह आपकी आत्माओं की निगरानी कर रहे हैं जिन्हें हिसाब देना होगा।</w:t>
      </w:r>
    </w:p>
    <w:p/>
    <w:p>
      <w:r xmlns:w="http://schemas.openxmlformats.org/wordprocessingml/2006/main">
        <w:t xml:space="preserve">2. 1 पतरस 5:2-3 - परमेश्वर के झुंड की, जो तुम्हारे बीच में है, चरवाही करो, दबाव से नहीं, परन्तु स्वेच्छा से, जैसा परमेश्वर चाहता है; शर्मनाक लाभ के लिए नहीं, बल्कि उत्सुकता से; अपने अधीन लोगों पर हावी न होना, परन्तु झुण्ड के लिये आदर्श बनना।</w:t>
      </w:r>
    </w:p>
    <w:p/>
    <w:p>
      <w:r xmlns:w="http://schemas.openxmlformats.org/wordprocessingml/2006/main">
        <w:t xml:space="preserve">लैव्यव्यवस्था 21:5 वे अपने सिर को मुंड़ा न लें, और न अपनी दाढ़ी मुंड़ाएं, और न अपने शरीर को चीरें।</w:t>
      </w:r>
    </w:p>
    <w:p/>
    <w:p>
      <w:r xmlns:w="http://schemas.openxmlformats.org/wordprocessingml/2006/main">
        <w:t xml:space="preserve">परमेश्वर के पुजारियों को आदेश दिया गया है कि वे अपने बाल न काटें, अपनी दाढ़ी न काटें, या अपने शरीर पर कोई चीरा न लगाएं।</w:t>
      </w:r>
    </w:p>
    <w:p/>
    <w:p>
      <w:r xmlns:w="http://schemas.openxmlformats.org/wordprocessingml/2006/main">
        <w:t xml:space="preserve">1. पवित्रता की शक्ति: हमें उच्च स्तर पर क्यों बुलाया जाता है</w:t>
      </w:r>
    </w:p>
    <w:p/>
    <w:p>
      <w:r xmlns:w="http://schemas.openxmlformats.org/wordprocessingml/2006/main">
        <w:t xml:space="preserve">2. खुद को अलग करना: भगवान का पुजारी होने का क्या मतलब है</w:t>
      </w:r>
    </w:p>
    <w:p/>
    <w:p>
      <w:r xmlns:w="http://schemas.openxmlformats.org/wordprocessingml/2006/main">
        <w:t xml:space="preserve">1. 1 पतरस 1:15-16 - "परन्तु जैसा तुम्हारा बुलानेवाला पवित्र है, वैसे ही तुम भी सब प्रकार की बातचीत में पवित्र बनो; क्योंकि लिखा है, पवित्र रहो; क्योंकि मैं पवित्र हूं।"</w:t>
      </w:r>
    </w:p>
    <w:p/>
    <w:p>
      <w:r xmlns:w="http://schemas.openxmlformats.org/wordprocessingml/2006/main">
        <w:t xml:space="preserve">2. याकूब 4:8 - "परमेश्वर के निकट आओ, और वह तुम्हारे निकट आएगा। हे पापियों, अपने हाथ शुद्ध करो; और हे दुबुद्धियों, अपने हृदय शुद्ध करो।"</w:t>
      </w:r>
    </w:p>
    <w:p/>
    <w:p>
      <w:r xmlns:w="http://schemas.openxmlformats.org/wordprocessingml/2006/main">
        <w:t xml:space="preserve">लैव्यव्यवस्था 21:6 वे अपने परमेश्वर के लिये पवित्र रहें, और अपने परमेश्वर का नाम अपवित्र न करें; क्योंकि वे यहोवा के हव्य और अपने परमेश्वर की रोटी चढ़ाया करते हैं; इस कारण वे पवित्र ठहरें।</w:t>
      </w:r>
    </w:p>
    <w:p/>
    <w:p>
      <w:r xmlns:w="http://schemas.openxmlformats.org/wordprocessingml/2006/main">
        <w:t xml:space="preserve">यहोवा के याजकों को यहोवा का प्रसाद और अपने परमेश्वर की रोटी चढ़ाने के लिये पवित्र रहना चाहिए।</w:t>
      </w:r>
    </w:p>
    <w:p/>
    <w:p>
      <w:r xmlns:w="http://schemas.openxmlformats.org/wordprocessingml/2006/main">
        <w:t xml:space="preserve">1. ईश्वर का पुरोहितत्व - पवित्रता का आह्वान</w:t>
      </w:r>
    </w:p>
    <w:p/>
    <w:p>
      <w:r xmlns:w="http://schemas.openxmlformats.org/wordprocessingml/2006/main">
        <w:t xml:space="preserve">2. जीवन की रोटी - प्रभु में पोषण ढूँढना</w:t>
      </w:r>
    </w:p>
    <w:p/>
    <w:p>
      <w:r xmlns:w="http://schemas.openxmlformats.org/wordprocessingml/2006/main">
        <w:t xml:space="preserve">1. 1 पतरस 2:5 - तुम भी, जीवित पत्थरों की तरह, एक आध्यात्मिक घर, एक पवित्र पुरोहिती का निर्माण कर रहे हो, ताकि यीशु मसीह के माध्यम से भगवान को स्वीकार्य आध्यात्मिक बलिदान चढ़ाओ।</w:t>
      </w:r>
    </w:p>
    <w:p/>
    <w:p>
      <w:r xmlns:w="http://schemas.openxmlformats.org/wordprocessingml/2006/main">
        <w:t xml:space="preserve">2. यशायाह 61:6 - परन्तु तुम यहोवा के याजक कहलाओगे, वे तुम्हें हमारे परमेश्वर के दास कहेंगे। तू अन्यजातियों का धन खाएगा, और उनकी महिमा पर घमण्ड करेगा।</w:t>
      </w:r>
    </w:p>
    <w:p/>
    <w:p>
      <w:r xmlns:w="http://schemas.openxmlformats.org/wordprocessingml/2006/main">
        <w:t xml:space="preserve">लैव्यव्यवस्था 21:7 वे वेश्या वा अशुद्ध स्त्री से ब्याह न करें; और किसी स्त्री को जो उसके पति से अलग हो गई हो, न ब्याहें; क्योंकि वह अपने परमेश्वर के लिथे पवित्र है।</w:t>
      </w:r>
    </w:p>
    <w:p/>
    <w:p>
      <w:r xmlns:w="http://schemas.openxmlformats.org/wordprocessingml/2006/main">
        <w:t xml:space="preserve">प्रभु की आज्ञा है कि याजक किसी व्यभिचारी व्यक्ति से, या ऐसी स्त्री से विवाह न करें जिसका पहले ही तलाक हो चुका हो।</w:t>
      </w:r>
    </w:p>
    <w:p/>
    <w:p>
      <w:r xmlns:w="http://schemas.openxmlformats.org/wordprocessingml/2006/main">
        <w:t xml:space="preserve">1. पौरोहित्य की पवित्रता</w:t>
      </w:r>
    </w:p>
    <w:p/>
    <w:p>
      <w:r xmlns:w="http://schemas.openxmlformats.org/wordprocessingml/2006/main">
        <w:t xml:space="preserve">2. विवाह की पवित्रता</w:t>
      </w:r>
    </w:p>
    <w:p/>
    <w:p>
      <w:r xmlns:w="http://schemas.openxmlformats.org/wordprocessingml/2006/main">
        <w:t xml:space="preserve">1. 1 तीमुथियुस 3:2-3 "इसलिए एक पर्यवेक्षक को निंदा से परे, एक पत्नी का पति, शांतचित्त, संयमी, सम्माननीय, मेहमाननवाज़, सिखाने में सक्षम होना चाहिए..."</w:t>
      </w:r>
    </w:p>
    <w:p/>
    <w:p>
      <w:r xmlns:w="http://schemas.openxmlformats.org/wordprocessingml/2006/main">
        <w:t xml:space="preserve">2. 1 पतरस 1:15-16 "परन्तु जैसा तुम्हारा बुलानेवाला पवित्र है, वैसे ही तुम भी अपने सारे चालचलन में पवित्र बनो, क्योंकि लिखा है, 'तुम पवित्र बनो, क्योंकि मैं पवित्र हूं।'"</w:t>
      </w:r>
    </w:p>
    <w:p/>
    <w:p>
      <w:r xmlns:w="http://schemas.openxmlformats.org/wordprocessingml/2006/main">
        <w:t xml:space="preserve">लैव्यव्यवस्था 21:8 इसलिये तू उसको पवित्र करना; क्योंकि वह तेरे परमेश्वर का भोजन चढ़ाता है; वह तेरे लिये पवित्र ठहरेगा; क्योंकि मैं यहोवा, जो तुझे पवित्र करता हूं, पवित्र हूं।</w:t>
      </w:r>
    </w:p>
    <w:p/>
    <w:p>
      <w:r xmlns:w="http://schemas.openxmlformats.org/wordprocessingml/2006/main">
        <w:t xml:space="preserve">यह अनुच्छेद उन लोगों की पवित्रता के बारे में बात करता है जो भगवान की रोटी चढ़ाते हैं और उन्हें पवित्र करने के महत्व के बारे में बताते हैं।</w:t>
      </w:r>
    </w:p>
    <w:p/>
    <w:p>
      <w:r xmlns:w="http://schemas.openxmlformats.org/wordprocessingml/2006/main">
        <w:t xml:space="preserve">1. भगवान को रोटी चढ़ाने की पवित्रता</w:t>
      </w:r>
    </w:p>
    <w:p/>
    <w:p>
      <w:r xmlns:w="http://schemas.openxmlformats.org/wordprocessingml/2006/main">
        <w:t xml:space="preserve">2. पवित्रीकरण: एक आवश्यक कदम</w:t>
      </w:r>
    </w:p>
    <w:p/>
    <w:p>
      <w:r xmlns:w="http://schemas.openxmlformats.org/wordprocessingml/2006/main">
        <w:t xml:space="preserve">1. मैथ्यू 5:48: "इसलिये तुम सिद्ध बनो, जैसा तुम्हारा स्वर्गीय पिता सिद्ध है।"</w:t>
      </w:r>
    </w:p>
    <w:p/>
    <w:p>
      <w:r xmlns:w="http://schemas.openxmlformats.org/wordprocessingml/2006/main">
        <w:t xml:space="preserve">2. 1 पतरस 1:16: "क्योंकि लिखा है, पवित्र बनो; क्योंकि मैं पवित्र हूँ।"</w:t>
      </w:r>
    </w:p>
    <w:p/>
    <w:p>
      <w:r xmlns:w="http://schemas.openxmlformats.org/wordprocessingml/2006/main">
        <w:t xml:space="preserve">लैव्यव्यवस्था 21:9 और यदि किसी याजक की बेटी व्यभिचारिणी होकर अपने आप को अपवित्र ठहराए, तो वह अपने पिता को अपवित्र ठहराए; वह आग में जला दी जाए।</w:t>
      </w:r>
    </w:p>
    <w:p/>
    <w:p>
      <w:r xmlns:w="http://schemas.openxmlformats.org/wordprocessingml/2006/main">
        <w:t xml:space="preserve">पुजारी की बेटी को यौन अनैतिकता में शामिल होने से प्रतिबंधित किया गया है, और यदि वह इस नियम का उल्लंघन करती है तो उसे आग से मौत की सजा दी जाएगी।</w:t>
      </w:r>
    </w:p>
    <w:p/>
    <w:p>
      <w:r xmlns:w="http://schemas.openxmlformats.org/wordprocessingml/2006/main">
        <w:t xml:space="preserve">1. अनैतिक आचरण के परिणाम</w:t>
      </w:r>
    </w:p>
    <w:p/>
    <w:p>
      <w:r xmlns:w="http://schemas.openxmlformats.org/wordprocessingml/2006/main">
        <w:t xml:space="preserve">2. ईश्वर की धार्मिकता का मानक</w:t>
      </w:r>
    </w:p>
    <w:p/>
    <w:p>
      <w:r xmlns:w="http://schemas.openxmlformats.org/wordprocessingml/2006/main">
        <w:t xml:space="preserve">1. 1 कुरिन्थियों 6:18-20 - यौन अनैतिकता से भागो; मनुष्य जो अन्य पाप करता है, वह शरीर के बाहर होता है, परन्तु जो कोई व्यभिचारी पाप करता है, वह अपने शरीर के विरुद्ध पाप करता है।</w:t>
      </w:r>
    </w:p>
    <w:p/>
    <w:p>
      <w:r xmlns:w="http://schemas.openxmlformats.org/wordprocessingml/2006/main">
        <w:t xml:space="preserve">2. गलातियों 5:19-21 - शरीर के कार्य स्पष्ट हैं: यौन अनैतिकता, अशुद्धता और व्यभिचार; मूर्तिपूजा और जादू टोना; घृणा, कलह, ईर्ष्या, क्रोध के दौरे, स्वार्थी महत्वाकांक्षा, मतभेद, गुट और ईर्ष्या; शराबीपन, तांडव, इत्यादि।</w:t>
      </w:r>
    </w:p>
    <w:p/>
    <w:p>
      <w:r xmlns:w="http://schemas.openxmlformats.org/wordprocessingml/2006/main">
        <w:t xml:space="preserve">लैव्यव्यवस्था 21:10 और जो अपके भाइयोंके बीच का महायाजक हो, जिसके सिर पर अभिषेक का तेल डाला गया हो, और जो वस्त्र पहिनने के लिये पवित्र किया गया हो, वह अपना सिर न उधेड़े, और न अपने वस्त्र फाड़े;</w:t>
      </w:r>
    </w:p>
    <w:p/>
    <w:p>
      <w:r xmlns:w="http://schemas.openxmlformats.org/wordprocessingml/2006/main">
        <w:t xml:space="preserve">महायाजक को अभिषेक के वस्त्र पहनते समय अपना सिर दिखाने या अपने कपड़े फाड़ने से मना किया जाता है।</w:t>
      </w:r>
    </w:p>
    <w:p/>
    <w:p>
      <w:r xmlns:w="http://schemas.openxmlformats.org/wordprocessingml/2006/main">
        <w:t xml:space="preserve">1. पूजा में श्रद्धा का महत्व</w:t>
      </w:r>
    </w:p>
    <w:p/>
    <w:p>
      <w:r xmlns:w="http://schemas.openxmlformats.org/wordprocessingml/2006/main">
        <w:t xml:space="preserve">2. परमेश्वर की आज्ञा का पालन करना</w:t>
      </w:r>
    </w:p>
    <w:p/>
    <w:p>
      <w:r xmlns:w="http://schemas.openxmlformats.org/wordprocessingml/2006/main">
        <w:t xml:space="preserve">1. निर्गमन 28:2-4 - "[प्रभु ने मूसा से कहा,] इस्राएल के लोगों से कहो कि वे मेरे लिए उपहार लाएँ; तुम उन सभी से मेरे लिए उपहार स्वीकार करना जो उन्हें प्रेरित करते हों। और ये वे उपहार हैं जिन्हें तुम स्वीकार करना उनमें से: सोना, चाँदी, पीतल, नीला, बैंजनी और लाल रंग का कपड़ा, बटी हुई सूक्ष्म सनी का कपड़ा, बकरी के बाल, मेढ़ों की खाल, बकरी की खाल, बबूल की लकड़ी, प्रकाश के लिये तेल, अभिषेक के तेल और सुगन्धित धूप के लिये मसाले , और एपोद और चपरास के लिथे सुलैमानी मणि और जड़ने के लिये मणि।</w:t>
      </w:r>
    </w:p>
    <w:p/>
    <w:p>
      <w:r xmlns:w="http://schemas.openxmlformats.org/wordprocessingml/2006/main">
        <w:t xml:space="preserve">2. यशायाह 61:10 - "मैं यहोवा के कारण बहुत आनन्दित होऊंगा; मेरा प्राण मेरे परमेश्वर के कारण मगन होगा, क्योंकि उस ने मुझे उद्धार के वस्त्र पहिना दिए हैं; उस ने मुझे धर्म का वस्त्र ऐसे ओढ़ा दिया है, जैसे दूल्हा अपने आप को सजाता है।" याजक के समान सुन्दर सिर पर साफा बाँधता है, और दुल्हन अपने गहनों से अपना श्रृंगार करती है।"</w:t>
      </w:r>
    </w:p>
    <w:p/>
    <w:p>
      <w:r xmlns:w="http://schemas.openxmlformats.org/wordprocessingml/2006/main">
        <w:t xml:space="preserve">लैव्यव्यवस्था 21:11 वह किसी लोथ के पास न जाए, और न अपने पिता वा माता के कारण अपने आप को अशुद्ध करे;</w:t>
      </w:r>
    </w:p>
    <w:p/>
    <w:p>
      <w:r xmlns:w="http://schemas.openxmlformats.org/wordprocessingml/2006/main">
        <w:t xml:space="preserve">लैव्यव्यवस्था 21:11 में, यह आदेश दिया गया है कि एक पुजारी को शवों के संपर्क में आकर खुद को अशुद्ध नहीं करना चाहिए, भले ही वे उसके अपने परिवार के ही क्यों न हों।</w:t>
      </w:r>
    </w:p>
    <w:p/>
    <w:p>
      <w:r xmlns:w="http://schemas.openxmlformats.org/wordprocessingml/2006/main">
        <w:t xml:space="preserve">1: हमें मृतकों के प्रति श्रद्धा और आदर के महत्व को याद रखना चाहिए, भले ही वे हमारे अपने परिवार के ही क्यों न हों।</w:t>
      </w:r>
    </w:p>
    <w:p/>
    <w:p>
      <w:r xmlns:w="http://schemas.openxmlformats.org/wordprocessingml/2006/main">
        <w:t xml:space="preserve">2: हमें अपनी व्यक्तिगत जिम्मेदारियों से बचने के लिए धार्मिक अधिकार का फायदा नहीं उठाना चाहिए।</w:t>
      </w:r>
    </w:p>
    <w:p/>
    <w:p>
      <w:r xmlns:w="http://schemas.openxmlformats.org/wordprocessingml/2006/main">
        <w:t xml:space="preserve">1: सभोपदेशक 8:11 - "चूंकि बुरे काम का दण्ड शीघ्रता से नहीं दिया जाता, इस कारण मनुष्यों का मन बुरा करने के लिये पूरी तरह तैयार रहता है।"</w:t>
      </w:r>
    </w:p>
    <w:p/>
    <w:p>
      <w:r xmlns:w="http://schemas.openxmlformats.org/wordprocessingml/2006/main">
        <w:t xml:space="preserve">2: रोमियों 12:17-18 -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w:t>
      </w:r>
    </w:p>
    <w:p/>
    <w:p>
      <w:r xmlns:w="http://schemas.openxmlformats.org/wordprocessingml/2006/main">
        <w:t xml:space="preserve">लैव्यव्यवस्था 21:12 वह पवित्रस्थान से बाहर न निकले, और अपने परमेश्वर के पवित्रस्थान को अपवित्र न करे; क्योंकि उसके परमेश्वर के अभिषेक के तेल का मुकुट उस पर है; मैं यहोवा हूं।</w:t>
      </w:r>
    </w:p>
    <w:p/>
    <w:p>
      <w:r xmlns:w="http://schemas.openxmlformats.org/wordprocessingml/2006/main">
        <w:t xml:space="preserve">याजक को पवित्रस्थान को नहीं छोड़ना चाहिए या उसे अपवित्र नहीं करना चाहिए, क्योंकि परमेश्वर की ओर से अभिषेक का तेल उस पर है।</w:t>
      </w:r>
    </w:p>
    <w:p/>
    <w:p>
      <w:r xmlns:w="http://schemas.openxmlformats.org/wordprocessingml/2006/main">
        <w:t xml:space="preserve">1. अभिषेक की शक्ति</w:t>
      </w:r>
    </w:p>
    <w:p/>
    <w:p>
      <w:r xmlns:w="http://schemas.openxmlformats.org/wordprocessingml/2006/main">
        <w:t xml:space="preserve">2. पौरोहित्य की पवित्रता</w:t>
      </w:r>
    </w:p>
    <w:p/>
    <w:p>
      <w:r xmlns:w="http://schemas.openxmlformats.org/wordprocessingml/2006/main">
        <w:t xml:space="preserve">1. भजन 133:2 - यह हारून के सिर पर लगे बहुमूल्य तेल के समान है, जो उसकी दाढ़ी पर बह रहा है, और उसके वस्त्र के कॉलर पर बह रहा है!</w:t>
      </w:r>
    </w:p>
    <w:p/>
    <w:p>
      <w:r xmlns:w="http://schemas.openxmlformats.org/wordprocessingml/2006/main">
        <w:t xml:space="preserve">2. मैथ्यू 3:16 - और जब यीशु ने बपतिस्मा लिया, तो वह तुरंत पानी से ऊपर आया, और देखो, उसके लिए आकाश खुल गया, और उसने परमेश्वर की आत्मा को कबूतर की तरह उतरते और अपने ऊपर आते देखा।</w:t>
      </w:r>
    </w:p>
    <w:p/>
    <w:p>
      <w:r xmlns:w="http://schemas.openxmlformats.org/wordprocessingml/2006/main">
        <w:t xml:space="preserve">लैव्यव्यवस्था 21:13 और वह कुंवारी अवस्था में ही स्त्री ब्याह करेगा।</w:t>
      </w:r>
    </w:p>
    <w:p/>
    <w:p>
      <w:r xmlns:w="http://schemas.openxmlformats.org/wordprocessingml/2006/main">
        <w:t xml:space="preserve">अनुच्छेद में कहा गया है कि एक पुरुष को उस महिला से विवाह करना चाहिए जो कुंवारी है।</w:t>
      </w:r>
    </w:p>
    <w:p/>
    <w:p>
      <w:r xmlns:w="http://schemas.openxmlformats.org/wordprocessingml/2006/main">
        <w:t xml:space="preserve">1. विवाह की पवित्रता - लैव्यव्यवस्था 21:13</w:t>
      </w:r>
    </w:p>
    <w:p/>
    <w:p>
      <w:r xmlns:w="http://schemas.openxmlformats.org/wordprocessingml/2006/main">
        <w:t xml:space="preserve">2. पवित्रता का महत्व - लैव्यव्यवस्था 21:13</w:t>
      </w:r>
    </w:p>
    <w:p/>
    <w:p>
      <w:r xmlns:w="http://schemas.openxmlformats.org/wordprocessingml/2006/main">
        <w:t xml:space="preserve">1. 1 कुरिन्थियों 7:2 - परन्तु व्यभिचार के प्रलोभन के कारण हर पुरूष की अपनी पत्नी और हर स्त्री का अपना पति होना चाहिए।</w:t>
      </w:r>
    </w:p>
    <w:p/>
    <w:p>
      <w:r xmlns:w="http://schemas.openxmlformats.org/wordprocessingml/2006/main">
        <w:t xml:space="preserve">2. यूहन्ना 15:12 - यह मेरी आज्ञा है, कि जैसा मैं ने तुम से प्रेम रखा, वैसा ही तुम भी एक दूसरे से प्रेम रखो।</w:t>
      </w:r>
    </w:p>
    <w:p/>
    <w:p>
      <w:r xmlns:w="http://schemas.openxmlformats.org/wordprocessingml/2006/main">
        <w:t xml:space="preserve">लैव्यव्यवस्था 21:14 वह विधवा, वा त्यागी हुई, वा व्यभिचारी, वा वेश्या इन को न ब्याह ले; परन्तु अपने ही लोगों में से किसी कुंवारी को ब्याह ले।</w:t>
      </w:r>
    </w:p>
    <w:p/>
    <w:p>
      <w:r xmlns:w="http://schemas.openxmlformats.org/wordprocessingml/2006/main">
        <w:t xml:space="preserve">कोई पुरुष किसी विधवा, तलाकशुदा महिला, गैर-कुंवारी या वेश्या से शादी नहीं कर सकता, लेकिन उसे अपने ही लोगों में से किसी कुंवारी से शादी करनी होगी।</w:t>
      </w:r>
    </w:p>
    <w:p/>
    <w:p>
      <w:r xmlns:w="http://schemas.openxmlformats.org/wordprocessingml/2006/main">
        <w:t xml:space="preserve">1. विवाह में शुद्धता का महत्व</w:t>
      </w:r>
    </w:p>
    <w:p/>
    <w:p>
      <w:r xmlns:w="http://schemas.openxmlformats.org/wordprocessingml/2006/main">
        <w:t xml:space="preserve">2. विवाह की पवित्रता</w:t>
      </w:r>
    </w:p>
    <w:p/>
    <w:p>
      <w:r xmlns:w="http://schemas.openxmlformats.org/wordprocessingml/2006/main">
        <w:t xml:space="preserve">1. 1 कुरिन्थियों 7:2 - "परन्तु चूँकि बहुत अनैतिकता है, इसलिये हर पुरूष की अपनी पत्नी हो, और हर स्त्री का अपना पति हो।"</w:t>
      </w:r>
    </w:p>
    <w:p/>
    <w:p>
      <w:r xmlns:w="http://schemas.openxmlformats.org/wordprocessingml/2006/main">
        <w:t xml:space="preserve">2. इफिसियों 5:22-25 - "पत्नियों, अपने पतियों के प्रति ऐसे समर्पित रहो जैसे प्रभु के। क्योंकि पति पत्नी का मुखिया है जैसे मसीह चर्च का मुखिया है, उसका शरीर, जिसका वह उद्धारकर्ता है। अब जैसे चर्च मसीह के प्रति समर्पण करता है, वैसे ही पत्नियों को भी हर चीज में अपने पतियों के अधीन रहना चाहिए। पतियों, अपनी पत्नियों से प्यार करो, जैसे मसीह ने चर्च से प्यार किया और खुद को उसके लिए समर्पित कर दिया।</w:t>
      </w:r>
    </w:p>
    <w:p/>
    <w:p>
      <w:r xmlns:w="http://schemas.openxmlformats.org/wordprocessingml/2006/main">
        <w:t xml:space="preserve">लैव्यव्यवस्था 21:15 वह अपने वंश को अपनी प्रजा के बीच अपवित्र न करे; क्योंकि मैं यहोवा उसे पवित्र करता हूं।</w:t>
      </w:r>
    </w:p>
    <w:p/>
    <w:p>
      <w:r xmlns:w="http://schemas.openxmlformats.org/wordprocessingml/2006/main">
        <w:t xml:space="preserve">प्रभु अपने लोगों को आदेश देते हैं कि वे अपने लोगों के बीच अपने वंश को अपवित्र न करें, क्योंकि वह उन्हें पवित्र करता है।</w:t>
      </w:r>
    </w:p>
    <w:p/>
    <w:p>
      <w:r xmlns:w="http://schemas.openxmlformats.org/wordprocessingml/2006/main">
        <w:t xml:space="preserve">1. पवित्रता और पवित्रता की शक्ति - हमारे कार्य भावी पीढ़ियों को कैसे प्रभावित करते हैं</w:t>
      </w:r>
    </w:p>
    <w:p/>
    <w:p>
      <w:r xmlns:w="http://schemas.openxmlformats.org/wordprocessingml/2006/main">
        <w:t xml:space="preserve">2. हमारे जीवन में ईश्वर का सम्मान करने का महत्व - अपने कार्यों के माध्यम से ईश्वर के प्रति सम्मान दिखाना</w:t>
      </w:r>
    </w:p>
    <w:p/>
    <w:p>
      <w:r xmlns:w="http://schemas.openxmlformats.org/wordprocessingml/2006/main">
        <w:t xml:space="preserve">1. व्यवस्थाविवरण 5:16 - "अपने पिता और अपनी माता का आदर करना, जैसा कि तेरे परमेश्वर यहोवा ने तुझे आज्ञा दी है; जिस से जो देश तेरा परमेश्वर यहोवा तुझे देता है उस में तेरी आयु बहुत हो, और तेरा भला हो सके।" ।"</w:t>
      </w:r>
    </w:p>
    <w:p/>
    <w:p>
      <w:r xmlns:w="http://schemas.openxmlformats.org/wordprocessingml/2006/main">
        <w:t xml:space="preserve">2. भजन 15:2 - "वह जो सीधाई से चलता, और धर्म के काम करता, और अपने मन में सत्य बोलता है।"</w:t>
      </w:r>
    </w:p>
    <w:p/>
    <w:p>
      <w:r xmlns:w="http://schemas.openxmlformats.org/wordprocessingml/2006/main">
        <w:t xml:space="preserve">लैव्यव्यवस्था 21:16 तब यहोवा ने मूसा से कहा,</w:t>
      </w:r>
    </w:p>
    <w:p/>
    <w:p>
      <w:r xmlns:w="http://schemas.openxmlformats.org/wordprocessingml/2006/main">
        <w:t xml:space="preserve">यहोवा ने मूसा को याजकों से उनके व्यवहार के विषय में बात करने की आज्ञा दी।</w:t>
      </w:r>
    </w:p>
    <w:p/>
    <w:p>
      <w:r xmlns:w="http://schemas.openxmlformats.org/wordprocessingml/2006/main">
        <w:t xml:space="preserve">1. पौरोहित्य में पवित्रता का महत्व</w:t>
      </w:r>
    </w:p>
    <w:p/>
    <w:p>
      <w:r xmlns:w="http://schemas.openxmlformats.org/wordprocessingml/2006/main">
        <w:t xml:space="preserve">2. प्रभु की आज्ञाओं का पालन करने का मूल्य</w:t>
      </w:r>
    </w:p>
    <w:p/>
    <w:p>
      <w:r xmlns:w="http://schemas.openxmlformats.org/wordprocessingml/2006/main">
        <w:t xml:space="preserve">1. लैव्यव्यवस्था 21:16 - और यहोवा ने मूसा से कहा,</w:t>
      </w:r>
    </w:p>
    <w:p/>
    <w:p>
      <w:r xmlns:w="http://schemas.openxmlformats.org/wordprocessingml/2006/main">
        <w:t xml:space="preserve">2. 1 पतरस 2:9 - परन्तु तुम एक चुनी हुई प्रजा हो, राजसी याजकों का समाज हो, पवित्र जाति हो, परमेश्वर की विशेष संपत्ति हो, कि जिस ने तुम्हें अन्धकार में से अपनी अद्भुत ज्योति में बुलाया है, उसका गुणगान करो।</w:t>
      </w:r>
    </w:p>
    <w:p/>
    <w:p>
      <w:r xmlns:w="http://schemas.openxmlformats.org/wordprocessingml/2006/main">
        <w:t xml:space="preserve">लैव्यव्यवस्था 21:17 हारून से कह, कि तेरे वंश में से पीढ़ी पीढ़ी में से जिस किसी में कोई दोष हो, वह अपके परमेश्वर की रोटी चढ़ाने के लिये निकट न आए।</w:t>
      </w:r>
    </w:p>
    <w:p/>
    <w:p>
      <w:r xmlns:w="http://schemas.openxmlformats.org/wordprocessingml/2006/main">
        <w:t xml:space="preserve">परमेश्वर ने हारून को आदेश दिया कि उसके वंशजों में से कोई भी शारीरिक दोष के साथ परमेश्वर की रोटी चढ़ाने के लिए न आए।</w:t>
      </w:r>
    </w:p>
    <w:p/>
    <w:p>
      <w:r xmlns:w="http://schemas.openxmlformats.org/wordprocessingml/2006/main">
        <w:t xml:space="preserve">1. परमेश्वर की आज्ञाओं की शक्ति: लैव्यव्यवस्था 21:17 का अर्थ तलाशना</w:t>
      </w:r>
    </w:p>
    <w:p/>
    <w:p>
      <w:r xmlns:w="http://schemas.openxmlformats.org/wordprocessingml/2006/main">
        <w:t xml:space="preserve">2. परमेश्वर की पवित्रता को समझना: परमेश्वर की रोटी चढ़ाने के योग्य बनना</w:t>
      </w:r>
    </w:p>
    <w:p/>
    <w:p>
      <w:r xmlns:w="http://schemas.openxmlformats.org/wordprocessingml/2006/main">
        <w:t xml:space="preserve">1. याकूब 2:10 - "क्योंकि जो कोई सारी व्यवस्था का पालन करता है, परन्तु एक बात से चूक जाता है, वह इन सब बातों का उत्तरदायी ठहरता है।"</w:t>
      </w:r>
    </w:p>
    <w:p/>
    <w:p>
      <w:r xmlns:w="http://schemas.openxmlformats.org/wordprocessingml/2006/main">
        <w:t xml:space="preserve">2. यशायाह 1:18 - "अब आओ, हम मिलकर तर्क करें, यहोवा कहता है: यद्यपि तुम्हारे पाप लाल रंग के हैं, तौभी वे बर्फ के समान श्वेत हो जाएंगे।"</w:t>
      </w:r>
    </w:p>
    <w:p/>
    <w:p>
      <w:r xmlns:w="http://schemas.openxmlformats.org/wordprocessingml/2006/main">
        <w:t xml:space="preserve">लैव्यव्यवस्था 21:18 चाहे कोई निर्दोष हो, चाहे अन्धा, वा लंगड़ा, वा चपटी नाक वा कोई फालतू मनुष्य हो, वह समीप न आए।</w:t>
      </w:r>
    </w:p>
    <w:p/>
    <w:p>
      <w:r xmlns:w="http://schemas.openxmlformats.org/wordprocessingml/2006/main">
        <w:t xml:space="preserve">यह परिच्छेद इस बात पर जोर देता है कि शारीरिक विकृति, जैसे अंधापन, लंगड़ापन और चपटी नाक वाले लोगों को भगवान के पास नहीं जाना चाहिए।</w:t>
      </w:r>
    </w:p>
    <w:p/>
    <w:p>
      <w:r xmlns:w="http://schemas.openxmlformats.org/wordprocessingml/2006/main">
        <w:t xml:space="preserve">1. हम शारीरिक विकृति वाले लोगों से कैसे प्यार करते हैं और उनकी देखभाल कैसे करते हैं?</w:t>
      </w:r>
    </w:p>
    <w:p/>
    <w:p>
      <w:r xmlns:w="http://schemas.openxmlformats.org/wordprocessingml/2006/main">
        <w:t xml:space="preserve">2. खुलेपन का महत्व और शारीरिक विकृति वाले लोगों को स्वीकार करना।</w:t>
      </w:r>
    </w:p>
    <w:p/>
    <w:p>
      <w:r xmlns:w="http://schemas.openxmlformats.org/wordprocessingml/2006/main">
        <w:t xml:space="preserve">1. भजन 139:13-14 - क्योंकि तू ने मेरी लगाम अपने वश में कर ली है, तू ने मुझे मेरी माता के गर्भ में छिपा रखा है। मैं तेरी स्तुति करूंगा; क्योंकि मैं भययोग्य और अद्भुत रीति से रचा गया हूं; तेरे काम अद्भुत हैं; और यह बात मेरी आत्मा अच्छी तरह जानती है।</w:t>
      </w:r>
    </w:p>
    <w:p/>
    <w:p>
      <w:r xmlns:w="http://schemas.openxmlformats.org/wordprocessingml/2006/main">
        <w:t xml:space="preserve">2. मत्ती 18:5 - और जो कोई मेरे नाम से ऐसा एक छोटा बच्चा ग्रहण करेगा, वह मुझे ग्रहण करेगा।</w:t>
      </w:r>
    </w:p>
    <w:p/>
    <w:p>
      <w:r xmlns:w="http://schemas.openxmlformats.org/wordprocessingml/2006/main">
        <w:t xml:space="preserve">लैव्यव्यवस्था 21:19 वा टूटे पांव वा टूटे हाथ का मनुष्य हो,</w:t>
      </w:r>
    </w:p>
    <w:p/>
    <w:p>
      <w:r xmlns:w="http://schemas.openxmlformats.org/wordprocessingml/2006/main">
        <w:t xml:space="preserve">परमेश्वर ने मूसा और हारून से याजकीय पवित्रता और किसी याजक को शारीरिक दोष होने से रोकने के बारे में बात की।</w:t>
      </w:r>
    </w:p>
    <w:p/>
    <w:p>
      <w:r xmlns:w="http://schemas.openxmlformats.org/wordprocessingml/2006/main">
        <w:t xml:space="preserve">1. ईश्वर की पवित्रता: हमें उनकी छवि को प्रतिबिंबित करने के लिए कैसे बुलाया जाता है</w:t>
      </w:r>
    </w:p>
    <w:p/>
    <w:p>
      <w:r xmlns:w="http://schemas.openxmlformats.org/wordprocessingml/2006/main">
        <w:t xml:space="preserve">2. पौरोहित्य के उच्च मानक: ईश्वर की सेवा में आज्ञाकारिता और पवित्रता</w:t>
      </w:r>
    </w:p>
    <w:p/>
    <w:p>
      <w:r xmlns:w="http://schemas.openxmlformats.org/wordprocessingml/2006/main">
        <w:t xml:space="preserve">1. इफिसियों 4:1-3 - "इसलिये मैं जो प्रभु का कैदी हूं, तुम से आग्रह करता हूं कि जिस बुलाहट के लिये तुम बुलाए गए हो उसके योग्य चाल चलो, पूरी नम्रता और नम्रता के साथ, धैर्य के साथ, एक दूसरे की सहते रहो।" प्रेम में, शांति के बंधन में आत्मा की एकता बनाए रखने के लिए उत्सुक।"</w:t>
      </w:r>
    </w:p>
    <w:p/>
    <w:p>
      <w:r xmlns:w="http://schemas.openxmlformats.org/wordprocessingml/2006/main">
        <w:t xml:space="preserve">2. 1 पतरस 2:9-10 - "परन्तु तुम एक चुना हुआ वंश, और राजकीय याजकों का समाज, और पवित्र जाति, और उसी के निज भाग की प्रजा हो, कि जिस ने तुम्हें अन्धकार में से अपने अद्भुत भवन में बुलाया है, उसके गुण का प्रचार करो।" प्रकाश। पहिले तुम लोग न थे, परन्तु अब परमेश्वर की प्रजा हो; एक समय तुम पर दया न हुई या, परन्तु अब तुम पर दया हुई है।</w:t>
      </w:r>
    </w:p>
    <w:p/>
    <w:p>
      <w:r xmlns:w="http://schemas.openxmlformats.org/wordprocessingml/2006/main">
        <w:t xml:space="preserve">लैव्यव्यवस्था 21:20 वा दुष्ट वा बौना वा वा जिसकी आंख में कोई दोष हो, वा पाजी वा वा पपड़ी हो, वा उसकी पथरी टूट गई हो;</w:t>
      </w:r>
    </w:p>
    <w:p/>
    <w:p>
      <w:r xmlns:w="http://schemas.openxmlformats.org/wordprocessingml/2006/main">
        <w:t xml:space="preserve">यह अनुच्छेद किसी भी प्रकार की शारीरिक असामान्यता वाले किसी व्यक्ति को पुरोहिती से अयोग्य ठहराने का वर्णन करता है।</w:t>
      </w:r>
    </w:p>
    <w:p/>
    <w:p>
      <w:r xmlns:w="http://schemas.openxmlformats.org/wordprocessingml/2006/main">
        <w:t xml:space="preserve">1. भगवान का प्यार बिना शर्त है: शारीरिक असामान्यताओं वाले लोगों का समावेश</w:t>
      </w:r>
    </w:p>
    <w:p/>
    <w:p>
      <w:r xmlns:w="http://schemas.openxmlformats.org/wordprocessingml/2006/main">
        <w:t xml:space="preserve">2. पौरोहित्य: ईश्वर की पूर्णता का प्रतिबिंब</w:t>
      </w:r>
    </w:p>
    <w:p/>
    <w:p>
      <w:r xmlns:w="http://schemas.openxmlformats.org/wordprocessingml/2006/main">
        <w:t xml:space="preserve">1. 1 कुरिन्थियों 12:22-23 - इसके विपरीत, शरीर के जो अंग कमज़ोर प्रतीत होते हैं वे अपरिहार्य हैं, और जो अंग हमें कम सम्मानजनक लगते हैं उनके साथ हम विशेष सम्मान के साथ व्यवहार करते हैं। और जो हिस्से अप्रस्तुत होते हैं उनके साथ विशेष विनम्रता से व्यवहार किया जाता है</w:t>
      </w:r>
    </w:p>
    <w:p/>
    <w:p>
      <w:r xmlns:w="http://schemas.openxmlformats.org/wordprocessingml/2006/main">
        <w:t xml:space="preserve">2. यशायाह 35:5-6 - तब अन्धों की आंखें खोली जाएंगी, और बहरों के कान खोले जाएंगे। तब लंगड़ा हिरन की नाईं उछलेगा, और गूंगा जीभ से जयजयकार करेगा</w:t>
      </w:r>
    </w:p>
    <w:p/>
    <w:p>
      <w:r xmlns:w="http://schemas.openxmlformats.org/wordprocessingml/2006/main">
        <w:t xml:space="preserve">लैव्यव्यवस्था 21:21 जिस मनुष्य में हारून याजक के वंश में कोई दोष हो वह यहोवा के हव्य चढ़ाने को समीप न आए; वह अपने परमेश्वर की रोटी चढ़ाने के लिये निकट न आए।</w:t>
      </w:r>
    </w:p>
    <w:p/>
    <w:p>
      <w:r xmlns:w="http://schemas.openxmlformats.org/wordprocessingml/2006/main">
        <w:t xml:space="preserve">याजक हारून की सन्तान में कोई दोष रखनेवाला मनुष्य यहोवा को भेंट चढ़ाने न पाए।</w:t>
      </w:r>
    </w:p>
    <w:p/>
    <w:p>
      <w:r xmlns:w="http://schemas.openxmlformats.org/wordprocessingml/2006/main">
        <w:t xml:space="preserve">1. पवित्रता की सुंदरता: अलग रहना सीखना</w:t>
      </w:r>
    </w:p>
    <w:p/>
    <w:p>
      <w:r xmlns:w="http://schemas.openxmlformats.org/wordprocessingml/2006/main">
        <w:t xml:space="preserve">2. ईश्वर की पूर्णता: पूजा के लिए आवश्यकताएँ</w:t>
      </w:r>
    </w:p>
    <w:p/>
    <w:p>
      <w:r xmlns:w="http://schemas.openxmlformats.org/wordprocessingml/2006/main">
        <w:t xml:space="preserve">1. इफिसियों 5:27 कि वह उसे एक ऐसी महिमामयी कलीसिया ठहराए, जिसमें कोई कलंक, या झुर्री, या ऐसी कोई वस्तु न हो; परन्तु वह पवित्र और निष्कलंक हो।</w:t>
      </w:r>
    </w:p>
    <w:p/>
    <w:p>
      <w:r xmlns:w="http://schemas.openxmlformats.org/wordprocessingml/2006/main">
        <w:t xml:space="preserve">2. इब्रानियों 10:19-22 इसलिये हे भाइयो, यीशु के लोहू के द्वारा उस पवित्रतम में प्रवेश करने का हियाव रखो, एक नये और जीवित मार्ग से, जिसे उस ने परदे के द्वारा अर्थात् अपने शरीर के द्वारा हमारे लिये पवित्र किया है। ; और परमेश्वर के भवन पर एक महायाजक को नियुक्त करना; आइए हम सच्चे हृदय से, पूर्ण विश्वास के साथ, अपने हृदयों को दुष्ट विवेक से दूर रखने के लिए, और अपने शरीरों को शुद्ध जल से धोकर, निकट आएँ।</w:t>
      </w:r>
    </w:p>
    <w:p/>
    <w:p>
      <w:r xmlns:w="http://schemas.openxmlformats.org/wordprocessingml/2006/main">
        <w:t xml:space="preserve">लैव्यव्यवस्था 21:22 वह अपने परमेश्वर की रोटी खाएगा, अर्थात् परमपवित्र और पवित्र दोनों में से।</w:t>
      </w:r>
    </w:p>
    <w:p/>
    <w:p>
      <w:r xmlns:w="http://schemas.openxmlformats.org/wordprocessingml/2006/main">
        <w:t xml:space="preserve">परमेश्वर अपने पुजारियों को उसकी सबसे पवित्र और पवित्र रोटी खाने का आदेश देता है।</w:t>
      </w:r>
    </w:p>
    <w:p/>
    <w:p>
      <w:r xmlns:w="http://schemas.openxmlformats.org/wordprocessingml/2006/main">
        <w:t xml:space="preserve">1. भगवान की आज्ञा की शक्ति: भगवान के वचन का पालन कैसे आशीर्वाद लाता है</w:t>
      </w:r>
    </w:p>
    <w:p/>
    <w:p>
      <w:r xmlns:w="http://schemas.openxmlformats.org/wordprocessingml/2006/main">
        <w:t xml:space="preserve">2. परमेश्वर के प्रावधान की पवित्रता: उसकी रोटी कैसे शक्ति और नवीकरण प्रदान करती है</w:t>
      </w:r>
    </w:p>
    <w:p/>
    <w:p>
      <w:r xmlns:w="http://schemas.openxmlformats.org/wordprocessingml/2006/main">
        <w:t xml:space="preserve">1. यूहन्ना 6:35 - "यीशु ने उनसे कहा, 'जीवन की रोटी मैं हूं; जो कोई मेरे पास आएगा वह भूखा न होगा, और जो मुझ पर विश्वास करेगा वह कभी प्यासा न होगा।'"</w:t>
      </w:r>
    </w:p>
    <w:p/>
    <w:p>
      <w:r xmlns:w="http://schemas.openxmlformats.org/wordprocessingml/2006/main">
        <w:t xml:space="preserve">2. भजन 78:25 - "मनुष्य ने वीरों की रोटी खाई; उस ने उनके लिये बहुतायत से भोजन भेजा।"</w:t>
      </w:r>
    </w:p>
    <w:p/>
    <w:p>
      <w:r xmlns:w="http://schemas.openxmlformats.org/wordprocessingml/2006/main">
        <w:t xml:space="preserve">लैव्यव्यवस्था 21:23 परन्तु वह पर्दे के भीतर न जाए, और न वेदी के निकट आए, क्योंकि उस में दोष है; कि वह मेरे पवित्रस्थानोंको अपवित्र न करे; क्योंकि मैं यहोवा उन्हें पवित्र करता हूं।</w:t>
      </w:r>
    </w:p>
    <w:p/>
    <w:p>
      <w:r xmlns:w="http://schemas.openxmlformats.org/wordprocessingml/2006/main">
        <w:t xml:space="preserve">परमेश्वर का आदेश है कि शारीरिक दोष वाले लोगों को पर्दे या वेदी के पास नहीं जाना चाहिए, क्योंकि वह उन्हें पवित्र करता है।</w:t>
      </w:r>
    </w:p>
    <w:p/>
    <w:p>
      <w:r xmlns:w="http://schemas.openxmlformats.org/wordprocessingml/2006/main">
        <w:t xml:space="preserve">1. अभयारण्य की पवित्रता: पूजा स्थल का सम्मान करना</w:t>
      </w:r>
    </w:p>
    <w:p/>
    <w:p>
      <w:r xmlns:w="http://schemas.openxmlformats.org/wordprocessingml/2006/main">
        <w:t xml:space="preserve">2. अपर्याप्तताओं के बावजूद, सभी के लिए ईश्वर का प्रेम: हमारी अपूर्णताओं को स्वीकार करना</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1 शमूएल 16:7 - परन्तु यहोवा ने शमूएल से कहा, उसके रूप या कद पर विचार न करना, क्योंकि मैं ने उसे तुच्छ जाना है। यहोवा उन चीज़ों को नहीं देखता जिन्हें लोग देखते हैं। लोग बाहरी रूप को देखते हैं, परन्तु यहोवा हृदय को देखता है।</w:t>
      </w:r>
    </w:p>
    <w:p/>
    <w:p>
      <w:r xmlns:w="http://schemas.openxmlformats.org/wordprocessingml/2006/main">
        <w:t xml:space="preserve">लैव्यव्यवस्था 21:24 और मूसा ने यह बात हारून, और उसके पुत्रों, और सब इस्राएलियोंको बता दी।</w:t>
      </w:r>
    </w:p>
    <w:p/>
    <w:p>
      <w:r xmlns:w="http://schemas.openxmlformats.org/wordprocessingml/2006/main">
        <w:t xml:space="preserve">मूसा ने हारून, उसके पुत्रों और सब इस्राएलियों को यहोवा की आज्ञा का पालन करने की शिक्षा दी।</w:t>
      </w:r>
    </w:p>
    <w:p/>
    <w:p>
      <w:r xmlns:w="http://schemas.openxmlformats.org/wordprocessingml/2006/main">
        <w:t xml:space="preserve">1. परमेश्वर के वचन के प्रति आज्ञाकारिता की शक्ति</w:t>
      </w:r>
    </w:p>
    <w:p/>
    <w:p>
      <w:r xmlns:w="http://schemas.openxmlformats.org/wordprocessingml/2006/main">
        <w:t xml:space="preserve">2. भगवान के निर्देशों का पालन करने के लाभ</w:t>
      </w:r>
    </w:p>
    <w:p/>
    <w:p>
      <w:r xmlns:w="http://schemas.openxmlformats.org/wordprocessingml/2006/main">
        <w:t xml:space="preserve">1. व्यवस्थाविवरण 11:26-28 - "देख, मैं आज तेरे साम्हने आशीष देता हूं, और शाप देता हूं। 27 यदि तू अपके परमेश्वर यहोवा की जो आज्ञा मैं आज तुझे देता हूं, उनको मानेगा, तो आशीष; 28 यदि तू न माने, तो शाप। अपने परमेश्वर यहोवा की आज्ञाओं का पालन करो, और जिस मार्ग की आज्ञा मैं आज तुम्हें देता हूं उस से फिर जाओ, और पराए देवताओं के पीछे हो लो, जिन्हें तुम अब तक नहीं जानते।</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लैव्यव्यवस्था 22 को संकेतित छंदों के साथ निम्नानुसार तीन अनुच्छेदों में संक्षेपित किया जा सकता है:</w:t>
      </w:r>
    </w:p>
    <w:p/>
    <w:p>
      <w:r xmlns:w="http://schemas.openxmlformats.org/wordprocessingml/2006/main">
        <w:t xml:space="preserve">अनुच्छेद 1: लैव्यव्यवस्था 22:1-9 प्रभु के लिए लाए गए प्रसाद की पवित्रता के संबंध में नियमों की रूपरेखा बताता है। अध्याय इस बात पर जोर देता है कि केवल वे लोग ही पवित्र प्रसाद खा सकते हैं जो औपचारिक रूप से शुद्ध हैं और किसी शव के संपर्क से अपवित्र नहीं हुए हैं। यह पुजारियों और उनके तत्काल परिवार के सदस्यों को अशुद्धता की स्थिति में पवित्र भोजन खाने से रोकता है। इसके अतिरिक्त, यह दिशानिर्देश स्थापित करता है कि पुजारी की बेटी कब पवित्र भोजन में भाग ले सकती है।</w:t>
      </w:r>
    </w:p>
    <w:p/>
    <w:p>
      <w:r xmlns:w="http://schemas.openxmlformats.org/wordprocessingml/2006/main">
        <w:t xml:space="preserve">अनुच्छेद 2: लैव्यव्यवस्था 22:10-16 में जारी रखते हुए, पवित्र प्रसाद खाने के लिए पुजारियों और उनके परिवारों की पात्रता के संबंध में विशिष्ट निर्देश दिए गए हैं। अध्याय में कहा गया है कि केवल वे ही जो पुरोहिती सेवा में उचित रूप से दीक्षित हैं या पुरोहित परिवार में पैदा हुए हैं, इन प्रसादों को ग्रहण कर सकते हैं। यह इस बात पर भी प्रकाश डालता है कि जो अनाधिकृत व्यक्ति ऐसा भोजन खाते हैं उन्हें गंभीर परिणाम भुगतने होंगे।</w:t>
      </w:r>
    </w:p>
    <w:p/>
    <w:p>
      <w:r xmlns:w="http://schemas.openxmlformats.org/wordprocessingml/2006/main">
        <w:t xml:space="preserve">अनुच्छेद 3: लैव्यव्यवस्था 22 बलिदान के रूप में चढ़ाए जाने वाले जानवरों के लिए स्वीकार्य योग्यताओं को संबोधित करते हुए समाप्त होता है। यह निर्दिष्ट करता है कि भगवान को चढ़ाने के लिए उपयुक्त माने जाने के लिए जानवरों को किसी भी शारीरिक दोष या दोष से मुक्त होना चाहिए। अध्याय इस बात पर जोर देता है कि बेदाग बलिदान प्रस्तुत करना श्रद्धा और आज्ञाकारिता का कार्य है, जिससे यह सुनिश्चित होता है कि भगवान की वेदी पर केवल सर्वश्रेष्ठ ही चढ़ाया जाए।</w:t>
      </w:r>
    </w:p>
    <w:p/>
    <w:p>
      <w:r xmlns:w="http://schemas.openxmlformats.org/wordprocessingml/2006/main">
        <w:t xml:space="preserve">सारांश:</w:t>
      </w:r>
    </w:p>
    <w:p>
      <w:r xmlns:w="http://schemas.openxmlformats.org/wordprocessingml/2006/main">
        <w:t xml:space="preserve">लैव्यव्यवस्था 22 प्रस्तुत करता है:</w:t>
      </w:r>
    </w:p>
    <w:p>
      <w:r xmlns:w="http://schemas.openxmlformats.org/wordprocessingml/2006/main">
        <w:t xml:space="preserve">भगवान के लिए लाए गए प्रसाद की पवित्रता के संबंध में विनियम;</w:t>
      </w:r>
    </w:p>
    <w:p>
      <w:r xmlns:w="http://schemas.openxmlformats.org/wordprocessingml/2006/main">
        <w:t xml:space="preserve">औपचारिक रूप से अशुद्ध रहते हुए पवित्र भोजन खाने पर प्रतिबंध;</w:t>
      </w:r>
    </w:p>
    <w:p>
      <w:r xmlns:w="http://schemas.openxmlformats.org/wordprocessingml/2006/main">
        <w:t xml:space="preserve">पवित्र प्रसाद में भाग लेने के लिए पुजारियों, उनके परिवारों की पात्रता के लिए दिशानिर्देश।</w:t>
      </w:r>
    </w:p>
    <w:p/>
    <w:p>
      <w:r xmlns:w="http://schemas.openxmlformats.org/wordprocessingml/2006/main">
        <w:t xml:space="preserve">पवित्र भोजन खाने के लिए उचित दीक्षा, जन्मसिद्ध अधिकार पर निर्देश;</w:t>
      </w:r>
    </w:p>
    <w:p>
      <w:r xmlns:w="http://schemas.openxmlformats.org/wordprocessingml/2006/main">
        <w:t xml:space="preserve">ऐसी पेशकशों का उपभोग करने वाले अनधिकृत व्यक्तियों के लिए गंभीर परिणाम;</w:t>
      </w:r>
    </w:p>
    <w:p>
      <w:r xmlns:w="http://schemas.openxmlformats.org/wordprocessingml/2006/main">
        <w:t xml:space="preserve">पुरोहित परिवारों में शुद्धता बनाए रखना।</w:t>
      </w:r>
    </w:p>
    <w:p/>
    <w:p>
      <w:r xmlns:w="http://schemas.openxmlformats.org/wordprocessingml/2006/main">
        <w:t xml:space="preserve">बलि के रूप में चढ़ाए गए जानवरों के लिए आवश्यकताएँ शारीरिक दोषों, दोषों से मुक्ति;</w:t>
      </w:r>
    </w:p>
    <w:p>
      <w:r xmlns:w="http://schemas.openxmlformats.org/wordprocessingml/2006/main">
        <w:t xml:space="preserve">बेदाग बलिदानों को श्रद्धा के रूप में प्रस्तुत करने पर जोर;</w:t>
      </w:r>
    </w:p>
    <w:p>
      <w:r xmlns:w="http://schemas.openxmlformats.org/wordprocessingml/2006/main">
        <w:t xml:space="preserve">यह सुनिश्चित करना कि भगवान की वेदी पर केवल सर्वोत्तम ही चढ़ाया जाए।</w:t>
      </w:r>
    </w:p>
    <w:p/>
    <w:p>
      <w:r xmlns:w="http://schemas.openxmlformats.org/wordprocessingml/2006/main">
        <w:t xml:space="preserve">यह अध्याय भगवान के लिए लाए गए प्रसाद की पवित्रता और पवित्र भोजन में भाग लेने के लिए पुजारियों और उनके परिवारों की पात्रता से संबंधित नियमों पर केंद्रित है। लेविटिकस 22 इस बात पर जोर देकर शुरू होता है कि केवल वे लोग जो औपचारिक रूप से शुद्ध हैं और किसी मृत शरीर के संपर्क से अपवित्र नहीं हैं, वे ही पवित्र प्रसाद खा सकते हैं। यह पुजारियों और उनके तत्काल परिवार के सदस्यों को अशुद्धता की स्थिति में पवित्र भोजन खाने से रोकता है। अध्याय इस बात के लिए दिशानिर्देश भी स्थापित करता है कि पुजारी की बेटी कब पवित्र भोजन में भाग ले सकती है।</w:t>
      </w:r>
    </w:p>
    <w:p/>
    <w:p>
      <w:r xmlns:w="http://schemas.openxmlformats.org/wordprocessingml/2006/main">
        <w:t xml:space="preserve">इसके अलावा, लैव्यव्यवस्था 22 इस संबंध में विशिष्ट निर्देश प्रदान करता है कि पवित्र प्रसाद खाने के लिए कौन पात्र है। इसमें कहा गया है कि केवल वे ही जो पुरोहिती सेवा में उचित रूप से दीक्षित हैं या पुरोहित परिवार में पैदा हुए हैं, इन प्रसादों को ग्रहण कर सकते हैं। अध्याय इस बात पर जोर देता है कि अनाधिकृत व्यक्ति जो ऐसा भोजन खाते हैं, उन्हें गंभीर परिणाम भुगतने होंगे, जो पुरोहित परिवारों के भीतर शुद्धता बनाए रखने के महत्व पर प्रकाश डालता है।</w:t>
      </w:r>
    </w:p>
    <w:p/>
    <w:p>
      <w:r xmlns:w="http://schemas.openxmlformats.org/wordprocessingml/2006/main">
        <w:t xml:space="preserve">अध्याय का समापन बलि के रूप में चढ़ाए गए जानवरों के लिए स्वीकार्य योग्यताओं को संबोधित करते हुए होता है। लेविटिकस 22 निर्दिष्ट करता है कि भगवान को चढ़ाने के लिए उपयुक्त माने जाने के लिए जानवरों को किसी भी शारीरिक दोष या दोष से मुक्त होना चाहिए। बेदाग बलिदान प्रस्तुत करना श्रद्धा और आज्ञाकारिता के कार्य के रूप में देखा जाता है, जिससे यह सुनिश्चित होता है कि भगवान की वेदी पर केवल सर्वश्रेष्ठ ही चढ़ाया जाए। ये नियम भगवान के प्रति समर्पण की अभिव्यक्ति के रूप में शुद्ध और बेदाग बलिदान देने के महत्व को रेखांकित करते हैं।</w:t>
      </w:r>
    </w:p>
    <w:p/>
    <w:p>
      <w:r xmlns:w="http://schemas.openxmlformats.org/wordprocessingml/2006/main">
        <w:t xml:space="preserve">लैव्यव्यवस्था 22:1 तब यहोवा ने मूसा से कहा,</w:t>
      </w:r>
    </w:p>
    <w:p/>
    <w:p>
      <w:r xmlns:w="http://schemas.openxmlformats.org/wordprocessingml/2006/main">
        <w:t xml:space="preserve">यहोवा ने मूसा को यह सुनिश्चित करने की आज्ञा दी कि याजक पवित्र रहें।</w:t>
      </w:r>
    </w:p>
    <w:p/>
    <w:p>
      <w:r xmlns:w="http://schemas.openxmlformats.org/wordprocessingml/2006/main">
        <w:t xml:space="preserve">1: पवित्रता एक आदेश है - ईश्वर हमें पवित्र होने का आदेश देता है जैसे वह पवित्र है।</w:t>
      </w:r>
    </w:p>
    <w:p/>
    <w:p>
      <w:r xmlns:w="http://schemas.openxmlformats.org/wordprocessingml/2006/main">
        <w:t xml:space="preserve">2: पवित्रता का आह्वान - मसीह के अनुयायियों के रूप में, हमें पवित्रता का अनुसरण करने का आह्वान दिया गया है।</w:t>
      </w:r>
    </w:p>
    <w:p/>
    <w:p>
      <w:r xmlns:w="http://schemas.openxmlformats.org/wordprocessingml/2006/main">
        <w:t xml:space="preserve">1:1 पतरस 1:14-16 - आज्ञाकारी बालकों की नाईं अपनी पहिली अज्ञानता की लालसाओं के सदृश न बनो, परन्तु जैसा तुम्हारा बुलानेवाला पवित्र है, वैसे ही तुम भी अपने सारे चालचलन में पवित्र बनो।</w:t>
      </w:r>
    </w:p>
    <w:p/>
    <w:p>
      <w:r xmlns:w="http://schemas.openxmlformats.org/wordprocessingml/2006/main">
        <w:t xml:space="preserve">2: इब्रानियों 12:14 - सब के साथ मेल मिलाप का प्रयत्न करो, और उस पवित्रता के लिये प्रयत्न करो जिसके बिना कोई प्रभु को कदापि न देखेगा।</w:t>
      </w:r>
    </w:p>
    <w:p/>
    <w:p>
      <w:r xmlns:w="http://schemas.openxmlformats.org/wordprocessingml/2006/main">
        <w:t xml:space="preserve">लैव्यव्यवस्था 22:2 हारून और उसके पुत्रों से कह, कि वे इस्राएलियोंकी पवित्र की हुई वस्तुओंसे अलग हो जाएं, और जो वस्तुएं मेरे लिये पवित्र करें उन में मेरे पवित्र नाम का अपवित्रा न करें; मैं यहोवा हूं।</w:t>
      </w:r>
    </w:p>
    <w:p/>
    <w:p>
      <w:r xmlns:w="http://schemas.openxmlformats.org/wordprocessingml/2006/main">
        <w:t xml:space="preserve">यहोवा ने हारून और उसके पुत्रों को आज्ञा दी कि वे इस्राएलियों की पवित्र वस्तुओं से अपने आप को अलग कर लें, और अपने प्रयोजनों के लिए उनका उपयोग करके उसके पवित्र नाम को अपवित्र न करें।</w:t>
      </w:r>
    </w:p>
    <w:p/>
    <w:p>
      <w:r xmlns:w="http://schemas.openxmlformats.org/wordprocessingml/2006/main">
        <w:t xml:space="preserve">1. दुनिया से अलग होने का प्रभु का आदेश</w:t>
      </w:r>
    </w:p>
    <w:p/>
    <w:p>
      <w:r xmlns:w="http://schemas.openxmlformats.org/wordprocessingml/2006/main">
        <w:t xml:space="preserve">2. प्रभु के पवित्र नाम का अपवित्रीकरण करना</w:t>
      </w:r>
    </w:p>
    <w:p/>
    <w:p>
      <w:r xmlns:w="http://schemas.openxmlformats.org/wordprocessingml/2006/main">
        <w:t xml:space="preserve">1. फिलिप्पियों 2:15-16 - "ताकि तुम उस कुटिल और विकृत जाति के बीच में, जिसके बीच तुम जगत में ज्योति की नाईं चमकते हो, निष्कलंक और निर्दोष ठहरो, परमेश्वर के पुत्र, और निडर बनो। जीवन की।"</w:t>
      </w:r>
    </w:p>
    <w:p/>
    <w:p>
      <w:r xmlns:w="http://schemas.openxmlformats.org/wordprocessingml/2006/main">
        <w:t xml:space="preserve">2. याकूब 4:4 - "हे व्यभिचारियों और व्यभिचारियों, क्या तुम नहीं जानतीं, कि जगत की मित्रता परमेश्वर से बैर करना है? इसलिये जो कोई जगत का मित्र बनेगा, वह परमेश्वर का शत्रु है।"</w:t>
      </w:r>
    </w:p>
    <w:p/>
    <w:p>
      <w:r xmlns:w="http://schemas.openxmlformats.org/wordprocessingml/2006/main">
        <w:t xml:space="preserve">लैव्यव्यवस्था 22:3 उन से कह, कि तुम्हारी पीढ़ी पीढ़ी में तुम्हारे सारे वंश में से जो कोई अपनी अशुद्धता को लेकर उन पवित्र वस्तुओं के पास जाए, जिन्हें इस्राएली यहोवा के लिये पवित्र करते हैं, वह प्राणी मेरे पास से नाश किया जाएगा। उपस्थिति: मैं भगवान हूँ.</w:t>
      </w:r>
    </w:p>
    <w:p/>
    <w:p>
      <w:r xmlns:w="http://schemas.openxmlformats.org/wordprocessingml/2006/main">
        <w:t xml:space="preserve">यह मार्ग ईश्वर के प्रति पवित्रता और आज्ञाकारिता के महत्व पर जोर देता है, क्योंकि जो लोग अशुद्ध हैं उन्हें उसकी उपस्थिति से अलग कर दिया जाना चाहिए।</w:t>
      </w:r>
    </w:p>
    <w:p/>
    <w:p>
      <w:r xmlns:w="http://schemas.openxmlformats.org/wordprocessingml/2006/main">
        <w:t xml:space="preserve">1. पवित्रता का महत्व: ईश्वर की आज्ञाकारिता में रहना</w:t>
      </w:r>
    </w:p>
    <w:p/>
    <w:p>
      <w:r xmlns:w="http://schemas.openxmlformats.org/wordprocessingml/2006/main">
        <w:t xml:space="preserve">2. स्वच्छता ईश्वर भक्ति के बाद है: स्वयं को शुद्ध रखना</w:t>
      </w:r>
    </w:p>
    <w:p/>
    <w:p>
      <w:r xmlns:w="http://schemas.openxmlformats.org/wordprocessingml/2006/main">
        <w:t xml:space="preserve">1. 1 पतरस 1:15-16 - "परन्तु जैसा तुम्हारा बुलानेवाला पवित्र है, वैसे ही तुम भी सब प्रकार की बातचीत में पवित्र बनो; क्योंकि लिखा है, पवित्र रहो; क्योंकि मैं पवित्र हूं।"</w:t>
      </w:r>
    </w:p>
    <w:p/>
    <w:p>
      <w:r xmlns:w="http://schemas.openxmlformats.org/wordprocessingml/2006/main">
        <w:t xml:space="preserve">2. इब्रानियों 12:14 - "सभी मनुष्यों के साथ मेल-मिलाप और पवित्रता का पालन करो, जिसके बिना कोई भी मनुष्य प्रभु को कदापि न देख सकेगा।"</w:t>
      </w:r>
    </w:p>
    <w:p/>
    <w:p>
      <w:r xmlns:w="http://schemas.openxmlformats.org/wordprocessingml/2006/main">
        <w:t xml:space="preserve">लैव्यव्यवस्था 22:4 हारून के वंश में से जो कोई कोढ़ी हो, वा उसके रोगी हो; जब तक वह शुद्ध न हो जाए तब तक वह पवित्र वस्तु में से कुछ न खाए। और जो कोई किसी मरे हुए से अशुद्ध वस्तु को छूए, वा किसी ऐसे मनुष्य को छूए जिसका बीज उसके पास से निकला हो;</w:t>
      </w:r>
    </w:p>
    <w:p/>
    <w:p>
      <w:r xmlns:w="http://schemas.openxmlformats.org/wordprocessingml/2006/main">
        <w:t xml:space="preserve">हारून के वंश का कोई व्यक्ति जो कोढ़ी हो या उसे कोई बहता रोग हो, उसे तब तक पवित्र वस्तुएँ खाने की अनुमति नहीं है जब तक वह शुद्ध न हो जाए, और जो कोई अशुद्ध चीज़ छूता है या कोई ऐसा व्यक्ति जिसका बीज उसके पास से निकलता है, उसे भी पवित्र वस्तुएँ खाने की मनाही है .</w:t>
      </w:r>
    </w:p>
    <w:p/>
    <w:p>
      <w:r xmlns:w="http://schemas.openxmlformats.org/wordprocessingml/2006/main">
        <w:t xml:space="preserve">1. पवित्रता की शक्ति: ऐसे तरीके से कैसे जियें जो ईश्वर को प्रसन्न करे</w:t>
      </w:r>
    </w:p>
    <w:p/>
    <w:p>
      <w:r xmlns:w="http://schemas.openxmlformats.org/wordprocessingml/2006/main">
        <w:t xml:space="preserve">2. स्वच्छता ईश्वरीयता के बाद है: ईश्वर की पवित्रता को समझना</w:t>
      </w:r>
    </w:p>
    <w:p/>
    <w:p>
      <w:r xmlns:w="http://schemas.openxmlformats.org/wordprocessingml/2006/main">
        <w:t xml:space="preserve">1. लैव्यव्यवस्था 19:2- इस्राएल के लोगों की सारी मण्डली से कह, कि तुम पवित्र बने रहो, क्योंकि मैं तुम्हारा परमेश्वर यहोवा पवित्र हूं।</w:t>
      </w:r>
    </w:p>
    <w:p/>
    <w:p>
      <w:r xmlns:w="http://schemas.openxmlformats.org/wordprocessingml/2006/main">
        <w:t xml:space="preserve">2. 1 पतरस 1:15-16- परन्तु जैसे तुम्हारा बुलानेवाला पवित्र है, वैसे ही तुम भी अपने सारे चालचलन में पवित्र बनो, क्योंकि लिखा है, कि तुम पवित्र बनो, क्योंकि मैं पवित्र हूं।</w:t>
      </w:r>
    </w:p>
    <w:p/>
    <w:p>
      <w:r xmlns:w="http://schemas.openxmlformats.org/wordprocessingml/2006/main">
        <w:t xml:space="preserve">लैव्यव्यवस्था 22:5 वा जो कोई किसी रेंगने वाले जन्तु को छूए, जिस से वह अशुद्ध हो जाए, वा कोई मनुष्य जिस से अशुद्ध वस्तु ग्रहण कर ले, चाहे उसकी कोई भी अशुद्धि हो;</w:t>
      </w:r>
    </w:p>
    <w:p/>
    <w:p>
      <w:r xmlns:w="http://schemas.openxmlformats.org/wordprocessingml/2006/main">
        <w:t xml:space="preserve">यह अनुच्छेद पवित्र बने रहने के तरीके के रूप में अशुद्ध चीज़ों के संपर्क से बचने की बात करता है।</w:t>
      </w:r>
    </w:p>
    <w:p/>
    <w:p>
      <w:r xmlns:w="http://schemas.openxmlformats.org/wordprocessingml/2006/main">
        <w:t xml:space="preserve">1: हमें पवित्रता के जीवन के लिए बुलाया गया है, और इसे जीने का एक तरीका अशुद्ध चीजों के संपर्क से बचना है।</w:t>
      </w:r>
    </w:p>
    <w:p/>
    <w:p>
      <w:r xmlns:w="http://schemas.openxmlformats.org/wordprocessingml/2006/main">
        <w:t xml:space="preserve">2: परमेश्वर के प्रति आज्ञाकारी होने के लिए, हमें पवित्र बने रहने के लिए कदम उठाने चाहिए, और इसमें अशुद्ध चीज़ों के संपर्क से बचना भी शामिल है।</w:t>
      </w:r>
    </w:p>
    <w:p/>
    <w:p>
      <w:r xmlns:w="http://schemas.openxmlformats.org/wordprocessingml/2006/main">
        <w:t xml:space="preserve">1: मत्ती 5:8 - धन्य हैं वे जो हृदय के शुद्ध हैं, क्योंकि वे परमेश्वर को देखेंगे।</w:t>
      </w:r>
    </w:p>
    <w:p/>
    <w:p>
      <w:r xmlns:w="http://schemas.openxmlformats.org/wordprocessingml/2006/main">
        <w:t xml:space="preserve">2: 1 पतरस 2:9 - परन्तु तुम एक चुनी हुई प्रजा हो, राजय याजकों का समाज हो, पवित्र जाति हो, परमेश्वर की विशेष निज संपत्ति हो, कि जिस ने तुम्हें अन्धकार में से अपनी अद्भुत ज्योति में बुलाया है, उसका गुणगान करो।</w:t>
      </w:r>
    </w:p>
    <w:p/>
    <w:p>
      <w:r xmlns:w="http://schemas.openxmlformats.org/wordprocessingml/2006/main">
        <w:t xml:space="preserve">लैव्यव्यवस्था 22:6 जो प्राणी ऐसे किसी को छूए वह सांझ तक अशुद्ध ठहरे, और जब तक अपना शरीर जल से न धो ले, वह पवित्र वस्तु में से कुछ न खाए।</w:t>
      </w:r>
    </w:p>
    <w:p/>
    <w:p>
      <w:r xmlns:w="http://schemas.openxmlformats.org/wordprocessingml/2006/main">
        <w:t xml:space="preserve">लेविटिकस का यह अंश पवित्र वस्तुओं के पास जाने के नियमों की रूपरेखा देता है, जिसमें कहा गया है कि जो कोई भी उन्हें छूता है उसे शाम तक साफ रहने के लिए खुद को पानी से धोना चाहिए।</w:t>
      </w:r>
    </w:p>
    <w:p/>
    <w:p>
      <w:r xmlns:w="http://schemas.openxmlformats.org/wordprocessingml/2006/main">
        <w:t xml:space="preserve">1. परमेश्वर के सामने स्वयं को स्वच्छ रखना</w:t>
      </w:r>
    </w:p>
    <w:p/>
    <w:p>
      <w:r xmlns:w="http://schemas.openxmlformats.org/wordprocessingml/2006/main">
        <w:t xml:space="preserve">2. ईश्वर की पवित्रता और हमारी जिम्मेदारी</w:t>
      </w:r>
    </w:p>
    <w:p/>
    <w:p>
      <w:r xmlns:w="http://schemas.openxmlformats.org/wordprocessingml/2006/main">
        <w:t xml:space="preserve">1. यशायाह 1:16-17 तुम्हें धो, शुद्ध कर</w:t>
      </w:r>
    </w:p>
    <w:p/>
    <w:p>
      <w:r xmlns:w="http://schemas.openxmlformats.org/wordprocessingml/2006/main">
        <w:t xml:space="preserve">2. भजन 51:2 मुझे मेरे अधर्म से धो डालो</w:t>
      </w:r>
    </w:p>
    <w:p/>
    <w:p>
      <w:r xmlns:w="http://schemas.openxmlformats.org/wordprocessingml/2006/main">
        <w:t xml:space="preserve">लैव्यव्यवस्था 22:7 और सूर्य अस्त होने पर वह शुद्ध ठहरेगा, और उसके बाद पवित्र वस्तुओं में से कुछ खाएगा; क्योंकि यह उसका भोजन है.</w:t>
      </w:r>
    </w:p>
    <w:p/>
    <w:p>
      <w:r xmlns:w="http://schemas.openxmlformats.org/wordprocessingml/2006/main">
        <w:t xml:space="preserve">जब सूर्य अस्त हो जाता है, तो एक व्यक्ति शुद्ध हो सकता है और पवित्र वस्तुओं का सेवन कर सकता है, क्योंकि ये उसका भोजन हैं।</w:t>
      </w:r>
    </w:p>
    <w:p/>
    <w:p>
      <w:r xmlns:w="http://schemas.openxmlformats.org/wordprocessingml/2006/main">
        <w:t xml:space="preserve">1. ईश्वर से पोषण: उपहार स्वीकार करना और उसकी सराहना करना।</w:t>
      </w:r>
    </w:p>
    <w:p/>
    <w:p>
      <w:r xmlns:w="http://schemas.openxmlformats.org/wordprocessingml/2006/main">
        <w:t xml:space="preserve">2. स्वच्छता: आध्यात्मिक शुद्धि की आवश्यकता.</w:t>
      </w:r>
    </w:p>
    <w:p/>
    <w:p>
      <w:r xmlns:w="http://schemas.openxmlformats.org/wordprocessingml/2006/main">
        <w:t xml:space="preserve">1. यूहन्ना 6:35, "यीशु ने उन से कहा, 'जीवन की रोटी मैं हूं; जो कोई मेरे पास आएगा वह भूखा न होगा, और जो मुझ पर विश्वास करेगा वह कभी प्यासा न होगा।'"</w:t>
      </w:r>
    </w:p>
    <w:p/>
    <w:p>
      <w:r xmlns:w="http://schemas.openxmlformats.org/wordprocessingml/2006/main">
        <w:t xml:space="preserve">2. इब्रानियों 12:14, "सबके साथ मेल मिलाप का प्रयत्न करो, और उस पवित्रता के लिये प्रयत्न करो जिसके बिना कोई प्रभु को कदापि न देखेगा।"</w:t>
      </w:r>
    </w:p>
    <w:p/>
    <w:p>
      <w:r xmlns:w="http://schemas.openxmlformats.org/wordprocessingml/2006/main">
        <w:t xml:space="preserve">लैव्यव्यवस्था 22:8 जो कोई आप ही मर जाए, वा पशु से फाड़ा जाए, वह उसे खाकर अपने आप को अशुद्ध न करे; मैं यहोवा हूं।</w:t>
      </w:r>
    </w:p>
    <w:p/>
    <w:p>
      <w:r xmlns:w="http://schemas.openxmlformats.org/wordprocessingml/2006/main">
        <w:t xml:space="preserve">यह अनुच्छेद उन जानवरों के साथ स्वयं को अपवित्र न करने के महत्व पर जोर देता है जो प्राकृतिक कारणों से मर गए हैं या जंगली जानवरों द्वारा मारे गए हैं।</w:t>
      </w:r>
    </w:p>
    <w:p/>
    <w:p>
      <w:r xmlns:w="http://schemas.openxmlformats.org/wordprocessingml/2006/main">
        <w:t xml:space="preserve">1. प्रभु की आज्ञाओं का पालन करना: लैव्यव्यवस्था 22:8 की एक परीक्षा</w:t>
      </w:r>
    </w:p>
    <w:p/>
    <w:p>
      <w:r xmlns:w="http://schemas.openxmlformats.org/wordprocessingml/2006/main">
        <w:t xml:space="preserve">2. जीवन की पवित्रता: स्वयं को अशुद्धता से शुद्ध करना</w:t>
      </w:r>
    </w:p>
    <w:p/>
    <w:p>
      <w:r xmlns:w="http://schemas.openxmlformats.org/wordprocessingml/2006/main">
        <w:t xml:space="preserve">1. व्यवस्थाविवरण 14:3-21 - इस्राएलियों को कुछ खाद्य पदार्थों से दूर रहने की परमेश्वर की आज्ञा</w:t>
      </w:r>
    </w:p>
    <w:p/>
    <w:p>
      <w:r xmlns:w="http://schemas.openxmlformats.org/wordprocessingml/2006/main">
        <w:t xml:space="preserve">2. रोमियों 12:1-2 - अपने आप को परमेश्वर के सामने जीवित बलिदान के रूप में प्रस्तुत करना, पवित्र और उसे स्वीकार्य होना</w:t>
      </w:r>
    </w:p>
    <w:p/>
    <w:p>
      <w:r xmlns:w="http://schemas.openxmlformats.org/wordprocessingml/2006/main">
        <w:t xml:space="preserve">लैव्यव्यवस्था 22:9 इसलिये वे मेरे नियम को मानें, कहीं ऐसा न हो कि उनको पाप लगे, और यदि वे उसे अपवित्र करें, तो मर जाएं; मैं यहोवा उन्हें पवित्र करता हूं।</w:t>
      </w:r>
    </w:p>
    <w:p/>
    <w:p>
      <w:r xmlns:w="http://schemas.openxmlformats.org/wordprocessingml/2006/main">
        <w:t xml:space="preserve">परमेश्वर इस्राएलियों को पाप सहने और मरने से बचने के लिए उसके नियमों का पालन करने का आदेश देता है।</w:t>
      </w:r>
    </w:p>
    <w:p/>
    <w:p>
      <w:r xmlns:w="http://schemas.openxmlformats.org/wordprocessingml/2006/main">
        <w:t xml:space="preserve">1. भगवान की आज्ञाओं का पालन करने का महत्व.</w:t>
      </w:r>
    </w:p>
    <w:p/>
    <w:p>
      <w:r xmlns:w="http://schemas.openxmlformats.org/wordprocessingml/2006/main">
        <w:t xml:space="preserve">2. भगवान की आज्ञाओं का पालन न करने के परिणाम।</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व्यवस्थाविवरण 28:1-2 - यदि तुम अपने परमेश्वर यहोवा की पूरी रीति से आज्ञा मानोगे, और उसकी सब आज्ञाओं का जो मैं आज तुम्हें देता हूं, ध्यान से पालन करोगे, तो तुम्हारा परमेश्वर यहोवा तुम्हें पृथ्वी की सब जातियों से ऊपर ऊंचा करेगा।</w:t>
      </w:r>
    </w:p>
    <w:p/>
    <w:p>
      <w:r xmlns:w="http://schemas.openxmlformats.org/wordprocessingml/2006/main">
        <w:t xml:space="preserve">लैव्यव्यवस्था 22:10 कोई परदेशी पवित्र वस्तु में से न खाए; याजक का परदेशी वा मजदूर कोई पवित्र वस्तु में से न खाए।</w:t>
      </w:r>
    </w:p>
    <w:p/>
    <w:p>
      <w:r xmlns:w="http://schemas.openxmlformats.org/wordprocessingml/2006/main">
        <w:t xml:space="preserve">अजनबियों और नौकरों को पवित्र वस्तुएँ खाने की अनुमति नहीं है।</w:t>
      </w:r>
    </w:p>
    <w:p/>
    <w:p>
      <w:r xmlns:w="http://schemas.openxmlformats.org/wordprocessingml/2006/main">
        <w:t xml:space="preserve">1. पवित्रता की शक्ति - भगवान की पवित्रता का सम्मान करने और इसे दुनिया से अलग रखने के महत्व की खोज करना।</w:t>
      </w:r>
    </w:p>
    <w:p/>
    <w:p>
      <w:r xmlns:w="http://schemas.openxmlformats.org/wordprocessingml/2006/main">
        <w:t xml:space="preserve">2. दूसरों का मूल्य - सभी लोगों के मूल्य को समझना, चाहे उनकी पृष्ठभूमि कुछ भी हो और ईश्वर के साथ उनका रिश्ता कुछ भी हो।</w:t>
      </w:r>
    </w:p>
    <w:p/>
    <w:p>
      <w:r xmlns:w="http://schemas.openxmlformats.org/wordprocessingml/2006/main">
        <w:t xml:space="preserve">1. 1 पतरस 1:16 - "क्योंकि लिखा है, 'पवित्र बनो, क्योंकि मैं पवित्र हूँ।'"</w:t>
      </w:r>
    </w:p>
    <w:p/>
    <w:p>
      <w:r xmlns:w="http://schemas.openxmlformats.org/wordprocessingml/2006/main">
        <w:t xml:space="preserve">2. याकूब 2:1-9 - "मेरे भाइयों और बहनों, हमारे प्रभु यीशु मसीह, महिमामय प्रभु में विश्वास रखते हुए कोई पक्षपात मत करो।"</w:t>
      </w:r>
    </w:p>
    <w:p/>
    <w:p>
      <w:r xmlns:w="http://schemas.openxmlformats.org/wordprocessingml/2006/main">
        <w:t xml:space="preserve">लैव्यव्यवस्था 22:11 परन्तु यदि याजक अपके धन से किसी प्राणी को मोल ले, तो वह भी उस में से खाए, और उसके घर में जो उत्पन्न हो वह भी उसका मांस खाए।</w:t>
      </w:r>
    </w:p>
    <w:p/>
    <w:p>
      <w:r xmlns:w="http://schemas.openxmlformats.org/wordprocessingml/2006/main">
        <w:t xml:space="preserve">पुजारी को अपने पैसे से भोजन खरीदने और उपभोग करने की अनुमति है, और उसके घर में पैदा हुए लोगों को भी भोजन खाने की अनुमति है।</w:t>
      </w:r>
    </w:p>
    <w:p/>
    <w:p>
      <w:r xmlns:w="http://schemas.openxmlformats.org/wordprocessingml/2006/main">
        <w:t xml:space="preserve">1. प्रावधान की शक्ति - भगवान अपने सेवकों के लिए कैसे प्रावधान करते हैं</w:t>
      </w:r>
    </w:p>
    <w:p/>
    <w:p>
      <w:r xmlns:w="http://schemas.openxmlformats.org/wordprocessingml/2006/main">
        <w:t xml:space="preserve">2. पौरोहित्य का आशीर्वाद - उन लोगों के लिए भगवान का आशीर्वाद जो उसकी सेवा करते हैं</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फिलिप्पियों 4:19 - परन्तु मेरा परमेश्वर अपने उस धन के अनुसार जो महिमा सहित मसीह यीशु में है तुम्हारी सब घटियों को पूरा करेगा।</w:t>
      </w:r>
    </w:p>
    <w:p/>
    <w:p>
      <w:r xmlns:w="http://schemas.openxmlformats.org/wordprocessingml/2006/main">
        <w:t xml:space="preserve">लैव्यव्यवस्था 22:12 यदि याजक की बेटी भी परदेशी पुरूष से ब्याही गई हो, तो वह पवित्र वस्तुओं में से कुछ न खाए।</w:t>
      </w:r>
    </w:p>
    <w:p/>
    <w:p>
      <w:r xmlns:w="http://schemas.openxmlformats.org/wordprocessingml/2006/main">
        <w:t xml:space="preserve">यदि किसी याजक की बेटी की शादी किसी अजनबी से हुई हो तो वह पवित्र वस्तुओं का प्रसाद नहीं खा सकती।</w:t>
      </w:r>
    </w:p>
    <w:p/>
    <w:p>
      <w:r xmlns:w="http://schemas.openxmlformats.org/wordprocessingml/2006/main">
        <w:t xml:space="preserve">1. पवित्रता का महत्व: हमें खुद को दुनिया से अलग क्यों करना चाहिए</w:t>
      </w:r>
    </w:p>
    <w:p/>
    <w:p>
      <w:r xmlns:w="http://schemas.openxmlformats.org/wordprocessingml/2006/main">
        <w:t xml:space="preserve">2. आज्ञाकारिता का मूल्य: हम परमेश्वर की आज्ञाओं का पालन कैसे करते हैं</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इफिसियों 5:11 - अंधकार के निष्फल कार्यों में भाग न लो, बल्कि उन्हें उजागर करो।</w:t>
      </w:r>
    </w:p>
    <w:p/>
    <w:p>
      <w:r xmlns:w="http://schemas.openxmlformats.org/wordprocessingml/2006/main">
        <w:t xml:space="preserve">लैव्यव्यवस्था 22:13 परन्तु यदि याजक की बेटी विधवा वा त्यागी हुई हो, और उसके कोई सन्तान न हो, और अपनी जवानी की नाईं अपने पिता के घर में लौट जाए, तो वह अपने पिता के मांस में से तो खाए; परन्तु कोई परदेशी उस में से न खाए।</w:t>
      </w:r>
    </w:p>
    <w:p/>
    <w:p>
      <w:r xmlns:w="http://schemas.openxmlformats.org/wordprocessingml/2006/main">
        <w:t xml:space="preserve">यदि पुजारी की बेटी विधवा है, तलाकशुदा है, या उसकी कोई संतान नहीं है, तो उसे अपने पिता के भोजन में से खाने की अनुमति है, लेकिन किसी अजनबी को इसमें भाग लेने की अनुमति नहीं है।</w:t>
      </w:r>
    </w:p>
    <w:p/>
    <w:p>
      <w:r xmlns:w="http://schemas.openxmlformats.org/wordprocessingml/2006/main">
        <w:t xml:space="preserve">1. विधवाओं और तलाकशुदा महिलाओं के लिए भगवान का प्रावधान</w:t>
      </w:r>
    </w:p>
    <w:p/>
    <w:p>
      <w:r xmlns:w="http://schemas.openxmlformats.org/wordprocessingml/2006/main">
        <w:t xml:space="preserve">2. प्राधिकार का सम्मान करने का महत्व</w:t>
      </w:r>
    </w:p>
    <w:p/>
    <w:p>
      <w:r xmlns:w="http://schemas.openxmlformats.org/wordprocessingml/2006/main">
        <w:t xml:space="preserve">1. निर्गमन 22:22-24 - विधवाओं और अनाथों के लिए भगवान की सुरक्षा</w:t>
      </w:r>
    </w:p>
    <w:p/>
    <w:p>
      <w:r xmlns:w="http://schemas.openxmlformats.org/wordprocessingml/2006/main">
        <w:t xml:space="preserve">2. 1 पतरस 2:13-15 - प्राधिकारी व्यक्तियों का सम्मान</w:t>
      </w:r>
    </w:p>
    <w:p/>
    <w:p>
      <w:r xmlns:w="http://schemas.openxmlformats.org/wordprocessingml/2006/main">
        <w:t xml:space="preserve">लैव्यव्यवस्था 22:14 और यदि कोई पवित्र वस्तु में से अनजाने में खा ले, तो वह उसका पांचवां भाग लेकर पवित्र वस्तु के साथ याजक को दे।</w:t>
      </w:r>
    </w:p>
    <w:p/>
    <w:p>
      <w:r xmlns:w="http://schemas.openxmlformats.org/wordprocessingml/2006/main">
        <w:t xml:space="preserve">लेविटिकस का यह अनुच्छेद उस व्यक्ति के लिए एक आवश्यकता का वर्णन करता है जिसने अनजाने में एक पवित्र वस्तु खा ली है, उसके मूल्य का पांचवां हिस्सा जोड़कर उसे पवित्र वस्तु के साथ पुजारी को दे देना चाहिए।</w:t>
      </w:r>
    </w:p>
    <w:p/>
    <w:p>
      <w:r xmlns:w="http://schemas.openxmlformats.org/wordprocessingml/2006/main">
        <w:t xml:space="preserve">1. "भगवान की आवश्यकताओं के प्रति सचेत रहें"</w:t>
      </w:r>
    </w:p>
    <w:p/>
    <w:p>
      <w:r xmlns:w="http://schemas.openxmlformats.org/wordprocessingml/2006/main">
        <w:t xml:space="preserve">2. "भगवान के नियमों का पालन करते हुए जीना"</w:t>
      </w:r>
    </w:p>
    <w:p/>
    <w:p>
      <w:r xmlns:w="http://schemas.openxmlformats.org/wordprocessingml/2006/main">
        <w:t xml:space="preserve">1. व्यवस्थाविवरण 5:1-2 "और मूसा ने सब इस्राएलियों को बुलाकर उन से कहा, हे इस्राएल, जो जो विधि और नियम मैं आज तुम से कहता हूं सुनो, कि तुम उन्हें सीख लो, और उनका पालन करो, और उन पर चलो।" . हमारे परमेश्वर यहोवा ने होरेब में हमारे साथ वाचा बाँधी।"</w:t>
      </w:r>
    </w:p>
    <w:p/>
    <w:p>
      <w:r xmlns:w="http://schemas.openxmlformats.org/wordprocessingml/2006/main">
        <w:t xml:space="preserve">2. मत्ती 22:37-40 "यीशु ने उस से कहा, तू अपने परमेश्वर यहोवा से अपने सारे मन, और अपने सारे प्राण, और अपनी सारी बुद्धि के साथ प्रेम रख। यह पहली और बड़ी आज्ञा है। और दूसरी है।" इसके समान, तू अपने पड़ोसी से अपने समान प्रेम रख। इन दो आज्ञाओं पर सारी व्यवस्था और भविष्यद्वक्ता टिके हुए हैं।"</w:t>
      </w:r>
    </w:p>
    <w:p/>
    <w:p>
      <w:r xmlns:w="http://schemas.openxmlformats.org/wordprocessingml/2006/main">
        <w:t xml:space="preserve">लैव्यव्यवस्था 22:15 और इस्राएली जो पवित्र वस्तुएं यहोवा के लिये चढ़ाएं उन्हें अपवित्र न करें;</w:t>
      </w:r>
    </w:p>
    <w:p/>
    <w:p>
      <w:r xmlns:w="http://schemas.openxmlformats.org/wordprocessingml/2006/main">
        <w:t xml:space="preserve">इस्राएल की सन्तान की पवित्र वस्तुएं अपवित्र न की जाएं।</w:t>
      </w:r>
    </w:p>
    <w:p/>
    <w:p>
      <w:r xmlns:w="http://schemas.openxmlformats.org/wordprocessingml/2006/main">
        <w:t xml:space="preserve">1. पवित्रता की शक्ति - हमारे जीवन में पवित्रता बनाए रखने का महत्व।</w:t>
      </w:r>
    </w:p>
    <w:p/>
    <w:p>
      <w:r xmlns:w="http://schemas.openxmlformats.org/wordprocessingml/2006/main">
        <w:t xml:space="preserve">2. पवित्र की रक्षा करना - जिन चीजों को हम पवित्र मानते हैं उनकी रक्षा और सम्मान करने का महत्व।</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1 पतरस 1:15-16 - परन्तु जैसा तुम्हारा बुलानेवाला पवित्र है, वैसे ही तुम सब काम पवित्र करो; क्योंकि लिखा है, पवित्र बनो, क्योंकि मैं पवित्र हूं।</w:t>
      </w:r>
    </w:p>
    <w:p/>
    <w:p>
      <w:r xmlns:w="http://schemas.openxmlformats.org/wordprocessingml/2006/main">
        <w:t xml:space="preserve">लैव्यव्यवस्था 22:16 या जब वे अपनी पवित्र वस्तुएँ खाएँ, तब उनको अपराध का अधर्म अपने ऊपर ले ले; क्योंकि मैं यहोवा उन्हें पवित्र करता हूँ।</w:t>
      </w:r>
    </w:p>
    <w:p/>
    <w:p>
      <w:r xmlns:w="http://schemas.openxmlformats.org/wordprocessingml/2006/main">
        <w:t xml:space="preserve">परमेश्वर अपने लोगों को उसकी आज्ञाओं को तोड़ने से बचने और पवित्र बनने का आदेश देता है, और वह उन्हें उनकी गलतियों की सजा से बचाएगा।</w:t>
      </w:r>
    </w:p>
    <w:p/>
    <w:p>
      <w:r xmlns:w="http://schemas.openxmlformats.org/wordprocessingml/2006/main">
        <w:t xml:space="preserve">1. भगवान हमें पवित्रता की ओर बुलाते हैं और वह हमारी गलतियों के परिणामों से हमारी रक्षा करेंगे।</w:t>
      </w:r>
    </w:p>
    <w:p/>
    <w:p>
      <w:r xmlns:w="http://schemas.openxmlformats.org/wordprocessingml/2006/main">
        <w:t xml:space="preserve">2. हमें परमेश्वर की आज्ञाओं के अनुसार जीने का प्रयास करना चाहिए और वह हमें पवित्र करेगा।</w:t>
      </w:r>
    </w:p>
    <w:p/>
    <w:p>
      <w:r xmlns:w="http://schemas.openxmlformats.org/wordprocessingml/2006/main">
        <w:t xml:space="preserve">1. 1 पतरस 1:15-16 - परन्तु जैसा तुम्हारा बुलानेवाला पवित्र है, वैसे ही तुम भी सब प्रकार की बातचीत में पवित्र बने रहो; क्योंकि लिखा है, पवित्र रहो; क्योंकि मैं पवित्र हूँ।</w:t>
      </w:r>
    </w:p>
    <w:p/>
    <w:p>
      <w:r xmlns:w="http://schemas.openxmlformats.org/wordprocessingml/2006/main">
        <w:t xml:space="preserve">2. रोमियों 8:1 - इसलिये अब जो मसीह यीशु में हैं उन पर दण्ड की आज्ञा नहीं, जो शरीर के अनुसार नहीं, परन्तु आत्मा के अनुसार चलते हैं।</w:t>
      </w:r>
    </w:p>
    <w:p/>
    <w:p>
      <w:r xmlns:w="http://schemas.openxmlformats.org/wordprocessingml/2006/main">
        <w:t xml:space="preserve">लैव्यव्यवस्था 22:17 तब यहोवा ने मूसा से कहा,</w:t>
      </w:r>
    </w:p>
    <w:p/>
    <w:p>
      <w:r xmlns:w="http://schemas.openxmlformats.org/wordprocessingml/2006/main">
        <w:t xml:space="preserve">यह अनुच्छेद इस्राएलियों के लिए पवित्र होने और प्रभु की आज्ञाओं का पालन करने की आवश्यकता पर जोर देता है।</w:t>
      </w:r>
    </w:p>
    <w:p/>
    <w:p>
      <w:r xmlns:w="http://schemas.openxmlformats.org/wordprocessingml/2006/main">
        <w:t xml:space="preserve">1. पवित्रता महज़ एक आदेश से कहीं अधिक है - हमें ईश्वर के मार्गों का पालन करना चुनना चाहिए</w:t>
      </w:r>
    </w:p>
    <w:p/>
    <w:p>
      <w:r xmlns:w="http://schemas.openxmlformats.org/wordprocessingml/2006/main">
        <w:t xml:space="preserve">2. परमेश्वर के वचन का पालन करने से आशीर्वाद मिलता है - उसका अनुग्रह प्राप्त करने के लिए उसकी आज्ञाओं का सम्मान करें</w:t>
      </w:r>
    </w:p>
    <w:p/>
    <w:p>
      <w:r xmlns:w="http://schemas.openxmlformats.org/wordprocessingml/2006/main">
        <w:t xml:space="preserve">1. व्यवस्थाविवरण 6:17-18 तू अपके परमेश्वर यहोवा की जो आज्ञाएं, और चितौनियां, और विधियां जो उस ने तुझे दी है उन को पूरी लगन से मानना। और जो काम यहोवा की दृष्टि में ठीक और भला हो वही करना, जिस से तुम्हारा भला हो, और तुम उस अच्छे देश में जाकर उसके अधिक्कारनेी हो जाओ, जिसे यहोवा ने तुम्हारे पूर्वजोंको देने की शपय खाई है।</w:t>
      </w:r>
    </w:p>
    <w:p/>
    <w:p>
      <w:r xmlns:w="http://schemas.openxmlformats.org/wordprocessingml/2006/main">
        <w:t xml:space="preserve">2. यूहन्ना 14:15 यदि तुम मुझ से प्रेम रखते हो, तो मेरी आज्ञाओं को मानोगे।</w:t>
      </w:r>
    </w:p>
    <w:p/>
    <w:p>
      <w:r xmlns:w="http://schemas.openxmlformats.org/wordprocessingml/2006/main">
        <w:t xml:space="preserve">लैव्यव्यवस्था 22:18 हारून और उसके पुत्रों से, और सब इस्राएलियों से कह, चाहे इस्राएल के घराने में से कोई हो, चाहे इस्राएल में परदेशी कोई हो, जो अपने सब के बदले अपना अन्न चढ़ाए। मन्नतें, और उसकी सब स्वेच्छा भेंटों के लिये, जिन्हें वे यहोवा के लिये होमबलि करके चढ़ाएंगे;</w:t>
      </w:r>
    </w:p>
    <w:p/>
    <w:p>
      <w:r xmlns:w="http://schemas.openxmlformats.org/wordprocessingml/2006/main">
        <w:t xml:space="preserve">परमेश्वर ने मूसा को निर्देश दिया कि वह इस्राएलियों से कहे कि कोई भी, चाहे वह देशी हो या विदेशी, जो होमबलि के रूप में यहोवा को अपनी भेंट चढ़ाना चाहता है, उसे ऐसा करना चाहिए।</w:t>
      </w:r>
    </w:p>
    <w:p/>
    <w:p>
      <w:r xmlns:w="http://schemas.openxmlformats.org/wordprocessingml/2006/main">
        <w:t xml:space="preserve">1. पूजा की शक्ति को समझना - हमारी पूजा भगवान को कैसे प्रसन्न करती है</w:t>
      </w:r>
    </w:p>
    <w:p/>
    <w:p>
      <w:r xmlns:w="http://schemas.openxmlformats.org/wordprocessingml/2006/main">
        <w:t xml:space="preserve">2. निःस्वार्थ बलिदान की सुंदरता - भगवान को अर्पित करने का पुरस्कार</w:t>
      </w:r>
    </w:p>
    <w:p/>
    <w:p>
      <w:r xmlns:w="http://schemas.openxmlformats.org/wordprocessingml/2006/main">
        <w:t xml:space="preserve">1. भजन 50:14-15 - परमेश्वर के लिये धन्यवाद का बलिदान चढ़ाओ, और परमप्रधान के लिये अपनी मन्नतें पूरी करो, और संकट के दिन मुझे पुकारो; मैं तुम्हें बचाऊंगा, और तुम मेरी महिमा करोगे।</w:t>
      </w:r>
    </w:p>
    <w:p/>
    <w:p>
      <w:r xmlns:w="http://schemas.openxmlformats.org/wordprocessingml/2006/main">
        <w:t xml:space="preserve">2. इब्रानियों 13:15-16 -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में लापरवाही न करो, क्योंकि ऐसे बलिदानों से परमेश्वर प्रसन्न होता है।</w:t>
      </w:r>
    </w:p>
    <w:p/>
    <w:p>
      <w:r xmlns:w="http://schemas.openxmlformats.org/wordprocessingml/2006/main">
        <w:t xml:space="preserve">लैव्यव्यवस्था 22:19 तुम अपक्की इच्छा के अनुसार गाय, भेड़, वा बकरी में से एक निर्दोष नर को चढ़ाना।</w:t>
      </w:r>
    </w:p>
    <w:p/>
    <w:p>
      <w:r xmlns:w="http://schemas.openxmlformats.org/wordprocessingml/2006/main">
        <w:t xml:space="preserve">परमेश्वर का आदेश है कि उसके लिए भेंट बिना किसी दोष के जानवरों की होनी चाहिए, जो या तो मधुमक्खियाँ, भेड़ या बकरियाँ हो सकती हैं।</w:t>
      </w:r>
    </w:p>
    <w:p/>
    <w:p>
      <w:r xmlns:w="http://schemas.openxmlformats.org/wordprocessingml/2006/main">
        <w:t xml:space="preserve">1. बलिदान की शक्ति: भगवान को प्रसाद चढ़ाने का अर्थ समझना</w:t>
      </w:r>
    </w:p>
    <w:p/>
    <w:p>
      <w:r xmlns:w="http://schemas.openxmlformats.org/wordprocessingml/2006/main">
        <w:t xml:space="preserve">2. पूरे दिल से पूजा: बिना किसी दोष के चढ़ावे के महत्व की सराहना करना</w:t>
      </w:r>
    </w:p>
    <w:p/>
    <w:p>
      <w:r xmlns:w="http://schemas.openxmlformats.org/wordprocessingml/2006/main">
        <w:t xml:space="preserve">1. भजन 51:17 - "परमेश्वर के बलिदान टूटी हुई आत्मा हैं; हे परमेश्वर, तू टूटे और पसे हुए मन को तुच्छ न समझेगा।"</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लैव्यव्यवस्था 22:20 परन्तु जिस वस्तु में कोई दोष हो, उसे न चढ़ाना; क्योंकि वह तुम्हें ग्रहणयोग्य न होगा।</w:t>
      </w:r>
    </w:p>
    <w:p/>
    <w:p>
      <w:r xmlns:w="http://schemas.openxmlformats.org/wordprocessingml/2006/main">
        <w:t xml:space="preserve">भगवान को अर्पित की जाने वाली भेंट दोषरहित होनी चाहिए, अन्यथा वह स्वीकार नहीं की जाएगी।</w:t>
      </w:r>
    </w:p>
    <w:p/>
    <w:p>
      <w:r xmlns:w="http://schemas.openxmlformats.org/wordprocessingml/2006/main">
        <w:t xml:space="preserve">1. भगवान को अपना सर्वश्रेष्ठ अर्पण करने का महत्व</w:t>
      </w:r>
    </w:p>
    <w:p/>
    <w:p>
      <w:r xmlns:w="http://schemas.openxmlformats.org/wordprocessingml/2006/main">
        <w:t xml:space="preserve">2. आज्ञाकारिता का हृदय: भगवान को उत्तम उपहार प्रस्तुत करना</w:t>
      </w:r>
    </w:p>
    <w:p/>
    <w:p>
      <w:r xmlns:w="http://schemas.openxmlformats.org/wordprocessingml/2006/main">
        <w:t xml:space="preserve">1. नीतिवचन 21:3 - धर्म और न्याय करना यहोवा को बलिदान से अधिक भाता है।</w:t>
      </w:r>
    </w:p>
    <w:p/>
    <w:p>
      <w:r xmlns:w="http://schemas.openxmlformats.org/wordprocessingml/2006/main">
        <w:t xml:space="preserve">2.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लैव्यव्यवस्था 22:21 और जो कोई अपनी मन्नत पूरी करने के लिये यहोवा के लिये मेलबलि वा गाय वा भेड़-बकरी की स्वेच्छाबलि चढ़ाए, वह ग्रहण किए जाने के योग्य उत्तम ठहरे; उसमें कोई दोष नहीं होगा.</w:t>
      </w:r>
    </w:p>
    <w:p/>
    <w:p>
      <w:r xmlns:w="http://schemas.openxmlformats.org/wordprocessingml/2006/main">
        <w:t xml:space="preserve">परमेश्वर चाहता है कि जब उसे प्रभु को अर्पित किया जाए तो बलिदान पूर्ण और दोष रहित हो।</w:t>
      </w:r>
    </w:p>
    <w:p/>
    <w:p>
      <w:r xmlns:w="http://schemas.openxmlformats.org/wordprocessingml/2006/main">
        <w:t xml:space="preserve">1. उत्तम बलिदान: उपासना की आवश्यकताओं को समझना</w:t>
      </w:r>
    </w:p>
    <w:p/>
    <w:p>
      <w:r xmlns:w="http://schemas.openxmlformats.org/wordprocessingml/2006/main">
        <w:t xml:space="preserve">2. भगवान को प्रसाद: आज्ञाकारिता के साथ भगवान का सम्मान करना</w:t>
      </w:r>
    </w:p>
    <w:p/>
    <w:p>
      <w:r xmlns:w="http://schemas.openxmlformats.org/wordprocessingml/2006/main">
        <w:t xml:space="preserve">1. फिलिप्पियों 4:18 मुझे पूरा भुगतान मिल गया है, और इससे भी अधिक; मैं इपफ्रुदीतुस की ओर से तुम्हारे भेजे हुए उपहार, अर्यात्‌ सुगन्धित भेंट, और ग्रहणयोग्य और परमेश्वर को प्रसन्न करनेवाला बलिदान पाकर तृप्त हो गया हूं।</w:t>
      </w:r>
    </w:p>
    <w:p/>
    <w:p>
      <w:r xmlns:w="http://schemas.openxmlformats.org/wordprocessingml/2006/main">
        <w:t xml:space="preserve">2. इब्रानियों 13:15 16 तो आओ हम उसके द्वारा परमेश्वर के लिये स्तुतिरूपी बलिदान, अर्यात् उन होठों का फल जो उसके नाम का अंगीकार करते हैं, सर्वदा चढ़ाएं। भलाई करने और जो कुछ तुम्हारे पास है उसे बाँटने में लापरवाही न करो, क्योंकि ऐसे बलिदानों से परमेश्वर प्रसन्न होता है।</w:t>
      </w:r>
    </w:p>
    <w:p/>
    <w:p>
      <w:r xmlns:w="http://schemas.openxmlformats.org/wordprocessingml/2006/main">
        <w:t xml:space="preserve">लैव्यव्यवस्था 22:22 अन्धा, वा टुण्डा, वा टुण्डा, वा वा वा वा शूल, वा पपड़ीवाला, इन को तुम यहोवा के लिये न चढ़ाना, और न उनको वेदी पर यहोवा के लिये हव्य करना।</w:t>
      </w:r>
    </w:p>
    <w:p/>
    <w:p>
      <w:r xmlns:w="http://schemas.openxmlformats.org/wordprocessingml/2006/main">
        <w:t xml:space="preserve">यह परिच्छेद इस बात पर जोर देता है कि भगवान केवल पूर्ण बलिदान और प्रसाद स्वीकार करते हैं।</w:t>
      </w:r>
    </w:p>
    <w:p/>
    <w:p>
      <w:r xmlns:w="http://schemas.openxmlformats.org/wordprocessingml/2006/main">
        <w:t xml:space="preserve">1. भगवान को हमारे प्रसाद में पूर्णता</w:t>
      </w:r>
    </w:p>
    <w:p/>
    <w:p>
      <w:r xmlns:w="http://schemas.openxmlformats.org/wordprocessingml/2006/main">
        <w:t xml:space="preserve">2. ईश्वर की पवित्रता और उनकी अपेक्षाएँ</w:t>
      </w:r>
    </w:p>
    <w:p/>
    <w:p>
      <w:r xmlns:w="http://schemas.openxmlformats.org/wordprocessingml/2006/main">
        <w:t xml:space="preserve">1. मैथ्यू 5:48 - "इसलिए, परिपूर्ण बनो, जैसे तुम्हारा स्वर्गीय पिता परिपूर्ण है।"</w:t>
      </w:r>
    </w:p>
    <w:p/>
    <w:p>
      <w:r xmlns:w="http://schemas.openxmlformats.org/wordprocessingml/2006/main">
        <w:t xml:space="preserve">2. इब्रानियों 12:14 - "सभी के साथ शांति से रहने और पवित्र रहने का हर संभव प्रयास करो; पवित्रता के बिना कोई भी प्रभु को नहीं देखेगा।"</w:t>
      </w:r>
    </w:p>
    <w:p/>
    <w:p>
      <w:r xmlns:w="http://schemas.openxmlformats.org/wordprocessingml/2006/main">
        <w:t xml:space="preserve">लैव्यव्यवस्था 22:23 चाहे बैल वा भेड़ का बच्चा हो जिसके अंगों में कोई वस्तु अधिक या घटी हो, उसे तू स्वेच्छाबलि करके चढ़ाना; परन्तु मन्नत के लिये यह स्वीकार न किया जाएगा।</w:t>
      </w:r>
    </w:p>
    <w:p/>
    <w:p>
      <w:r xmlns:w="http://schemas.openxmlformats.org/wordprocessingml/2006/main">
        <w:t xml:space="preserve">विकृति वाले जानवरों की बलि स्वेच्छा से दी जाने वाली भेंट के रूप में स्वीकार की जाती है, लेकिन मन्नत के लिए नहीं।</w:t>
      </w:r>
    </w:p>
    <w:p/>
    <w:p>
      <w:r xmlns:w="http://schemas.openxmlformats.org/wordprocessingml/2006/main">
        <w:t xml:space="preserve">1. निःशुल्क वसीयत पेशकश का मूल्य</w:t>
      </w:r>
    </w:p>
    <w:p/>
    <w:p>
      <w:r xmlns:w="http://schemas.openxmlformats.org/wordprocessingml/2006/main">
        <w:t xml:space="preserve">2. अपना सर्वश्रेष्ठ अर्पित करना: ईश्वर के समक्ष पूर्णता</w:t>
      </w:r>
    </w:p>
    <w:p/>
    <w:p>
      <w:r xmlns:w="http://schemas.openxmlformats.org/wordprocessingml/2006/main">
        <w:t xml:space="preserve">1. उत्पत्ति 4:3-5 - कैन की भूमि की उपज की भेंट हाबिल की भेड़-बकरियों के पहिलौठों और उनकी चर्बी की भेंट से कम थी।</w:t>
      </w:r>
    </w:p>
    <w:p/>
    <w:p>
      <w:r xmlns:w="http://schemas.openxmlformats.org/wordprocessingml/2006/main">
        <w:t xml:space="preserve">2. रोमियों 12:1-2 - अपने शरीरों को जीवित, पवित्र और परमेश्वर को प्रसन्न करने वाले बलिदान के रूप में समर्पित करो, जो तुम्हारी आत्मिक आराधना है।</w:t>
      </w:r>
    </w:p>
    <w:p/>
    <w:p>
      <w:r xmlns:w="http://schemas.openxmlformats.org/wordprocessingml/2006/main">
        <w:t xml:space="preserve">लैव्यव्यवस्था 22:24 जो कुचला हुआ, या कुचला हुआ, या टूटा हुआ, या कटा हुआ हो उसे यहोवा के लिये न चढ़ाना; और अपने देश में कोई भेंट न चढ़ाना।</w:t>
      </w:r>
    </w:p>
    <w:p/>
    <w:p>
      <w:r xmlns:w="http://schemas.openxmlformats.org/wordprocessingml/2006/main">
        <w:t xml:space="preserve">प्रभु को चोट लगी, कुचली हुई, टूटी हुई या कटी हुई भेंट चढ़ाना वर्जित है।</w:t>
      </w:r>
    </w:p>
    <w:p/>
    <w:p>
      <w:r xmlns:w="http://schemas.openxmlformats.org/wordprocessingml/2006/main">
        <w:t xml:space="preserve">1. भगवान को अपना सर्वोत्तम अर्पण करने का महत्व।</w:t>
      </w:r>
    </w:p>
    <w:p/>
    <w:p>
      <w:r xmlns:w="http://schemas.openxmlformats.org/wordprocessingml/2006/main">
        <w:t xml:space="preserve">2. भगवान को अपना पूरा ध्यान और भक्ति देना।</w:t>
      </w:r>
    </w:p>
    <w:p/>
    <w:p>
      <w:r xmlns:w="http://schemas.openxmlformats.org/wordprocessingml/2006/main">
        <w:t xml:space="preserve">1. व्यवस्थाविवरण 15:21 - और यदि उस में कोई दोष हो, चाहे वह लंगड़ा हो, वा अन्धा हो, वा उस में कोई दोष हो, तो उसे अपने परमेश्वर यहोवा के लिये बलि न करना।</w:t>
      </w:r>
    </w:p>
    <w:p/>
    <w:p>
      <w:r xmlns:w="http://schemas.openxmlformats.org/wordprocessingml/2006/main">
        <w:t xml:space="preserve">2. यशायाह 1:11-15 - तेरे इतने बलिदानों से मुझे क्या लाभ? प्रभु कहते हैं; मैं मेढ़ों के होमबलियों से, और पाले हुए पशुओं की चर्बी से बहुत भर गया हूं; मैं बैलों, या भेड़ के बच्चों, या बकरों के खून से प्रसन्न नहीं होता।</w:t>
      </w:r>
    </w:p>
    <w:p/>
    <w:p>
      <w:r xmlns:w="http://schemas.openxmlformats.org/wordprocessingml/2006/main">
        <w:t xml:space="preserve">लैव्यव्यवस्था 22:25 इन में से किसी वस्तु का भोजन परदेशी के हाथ से न चढ़ाना; क्योंकि उनका बिगाड़ उन में है, और दोष उन में हैं: वे तुम्हारे लिये ग्रहण न किए जाएंगे।</w:t>
      </w:r>
    </w:p>
    <w:p/>
    <w:p>
      <w:r xmlns:w="http://schemas.openxmlformats.org/wordprocessingml/2006/main">
        <w:t xml:space="preserve">यह परिच्छेद इस बात पर जोर देता है कि भगवान को प्रसाद किसी अजनबी से नहीं आना चाहिए और दोष या भ्रष्टाचार के बिना होना चाहिए।</w:t>
      </w:r>
    </w:p>
    <w:p/>
    <w:p>
      <w:r xmlns:w="http://schemas.openxmlformats.org/wordprocessingml/2006/main">
        <w:t xml:space="preserve">1. भगवान को शुद्ध एवं पवित्र बलि चढ़ाने का महत्व</w:t>
      </w:r>
    </w:p>
    <w:p/>
    <w:p>
      <w:r xmlns:w="http://schemas.openxmlformats.org/wordprocessingml/2006/main">
        <w:t xml:space="preserve">2. यह सुनिश्चित करने के लिए समय निकालना कि हमारा प्रसाद भगवान को स्वीकार्य है</w:t>
      </w:r>
    </w:p>
    <w:p/>
    <w:p>
      <w:r xmlns:w="http://schemas.openxmlformats.org/wordprocessingml/2006/main">
        <w:t xml:space="preserve">1. भजन 51:17 - परमेश्वर के बलिदान टूटी हुई आत्मा हैं: हे परमेश्वर, तू टूटे हुए और पसे हुए मन को तुच्छ नहीं जानता।</w:t>
      </w:r>
    </w:p>
    <w:p/>
    <w:p>
      <w:r xmlns:w="http://schemas.openxmlformats.org/wordprocessingml/2006/main">
        <w:t xml:space="preserve">2. इब्रानियों 13:15-16 - इसलिये आओ हम उसके द्वारा स्तुतिरूपी बलिदान, अर्यात् उसके नाम का धन्यवाद करनेवाले अपने होठों का फल निरन्तर चढ़ाएं। परन्तु भलाई करना और बातचीत करना मत भूलना, क्योंकि ऐसे बलिदानों से परमेश्वर प्रसन्न होता है।</w:t>
      </w:r>
    </w:p>
    <w:p/>
    <w:p>
      <w:r xmlns:w="http://schemas.openxmlformats.org/wordprocessingml/2006/main">
        <w:t xml:space="preserve">लैव्यव्यवस्था 22:26 तब यहोवा ने मूसा से कहा,</w:t>
      </w:r>
    </w:p>
    <w:p/>
    <w:p>
      <w:r xmlns:w="http://schemas.openxmlformats.org/wordprocessingml/2006/main">
        <w:t xml:space="preserve">लैव्यिकस का यह अंश ईश्वर द्वारा मूसा से बलिदानों और भेंटों के नियमों के बारे में बात करने का वर्णन करता है।</w:t>
      </w:r>
    </w:p>
    <w:p/>
    <w:p>
      <w:r xmlns:w="http://schemas.openxmlformats.org/wordprocessingml/2006/main">
        <w:t xml:space="preserve">1. आज्ञाकारिता की शक्ति: लैव्यव्यवस्था 22:26 में परमेश्वर की आज्ञाओं का पालन करना</w:t>
      </w:r>
    </w:p>
    <w:p/>
    <w:p>
      <w:r xmlns:w="http://schemas.openxmlformats.org/wordprocessingml/2006/main">
        <w:t xml:space="preserve">2. परमेश्वर को देना: लैव्यव्यवस्था 22:26 में बलिदान और भेंट का महत्व</w:t>
      </w:r>
    </w:p>
    <w:p/>
    <w:p>
      <w:r xmlns:w="http://schemas.openxmlformats.org/wordprocessingml/2006/main">
        <w:t xml:space="preserve">1. यूहन्ना 14:15 - "यदि तुम मुझ से प्रेम रखते हो, तो मेरी आज्ञाओं का पालन करोगे।"</w:t>
      </w:r>
    </w:p>
    <w:p/>
    <w:p>
      <w:r xmlns:w="http://schemas.openxmlformats.org/wordprocessingml/2006/main">
        <w:t xml:space="preserve">2. इब्रानियों 13:15-16 -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से न चूकना।" क्योंकि ऐसे बलिदानों से परमेश्वर प्रसन्न होता है।"</w:t>
      </w:r>
    </w:p>
    <w:p/>
    <w:p>
      <w:r xmlns:w="http://schemas.openxmlformats.org/wordprocessingml/2006/main">
        <w:t xml:space="preserve">लैव्यव्यवस्था 22:27 और जब बैल वा भेड़ वा बकरी उत्पन्न हो, तब वह सात दिन तक बांध के तले रहे; और आठवें दिन से लेकर उस दिन तक वह यहोवा के लिये हव्य करके ग्रहण किया जाए।</w:t>
      </w:r>
    </w:p>
    <w:p/>
    <w:p>
      <w:r xmlns:w="http://schemas.openxmlformats.org/wordprocessingml/2006/main">
        <w:t xml:space="preserve">यह अनुच्छेद बताता है कि कैसे बलि के लिए लाए गए जानवरों को सात दिनों तक बांध के नीचे रहना चाहिए और आठवें दिन से उन्हें भेंट के रूप में स्वीकार किया जाना चाहिए।</w:t>
      </w:r>
    </w:p>
    <w:p/>
    <w:p>
      <w:r xmlns:w="http://schemas.openxmlformats.org/wordprocessingml/2006/main">
        <w:t xml:space="preserve">1. हमारे लिए भगवान का प्रावधान: पुराने नियम में जानवरों का बलिदान किस प्रकार पूजा का कार्य था।</w:t>
      </w:r>
    </w:p>
    <w:p/>
    <w:p>
      <w:r xmlns:w="http://schemas.openxmlformats.org/wordprocessingml/2006/main">
        <w:t xml:space="preserve">2. प्रभु की प्रतीक्षा का महत्व: धैर्य और आज्ञाकारिता हमारे विश्वास के महत्वपूर्ण घटक क्यों हैं।</w:t>
      </w:r>
    </w:p>
    <w:p/>
    <w:p>
      <w:r xmlns:w="http://schemas.openxmlformats.org/wordprocessingml/2006/main">
        <w:t xml:space="preserve">1. उत्पत्ति 22:2-3 - "उस ने कहा, अपके पुत्र अर्यात्‌ अपके एकलौते पुत्र इसहाक को, जिस से तू प्रेम रखता है, संग लेकर मोरिय्याह देश को जा, और वहां उसके एक पहाड़ पर होमबलि करके चढ़ा। मैं तुम्हें बताऊंगा।"</w:t>
      </w:r>
    </w:p>
    <w:p/>
    <w:p>
      <w:r xmlns:w="http://schemas.openxmlformats.org/wordprocessingml/2006/main">
        <w:t xml:space="preserve">3.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परिपूर्ण और पूर्ण, किसी चीज़ की कमी नहीं।"</w:t>
      </w:r>
    </w:p>
    <w:p/>
    <w:p>
      <w:r xmlns:w="http://schemas.openxmlformats.org/wordprocessingml/2006/main">
        <w:t xml:space="preserve">लैव्यव्यवस्था 22:28 और चाहे गाय हो चाहे भेड़, तुम उसे और उसके बच्चे दोनों को एक ही दिन में न मार डालना।</w:t>
      </w:r>
    </w:p>
    <w:p/>
    <w:p>
      <w:r xmlns:w="http://schemas.openxmlformats.org/wordprocessingml/2006/main">
        <w:t xml:space="preserve">एक ही दिन में गाय और उसके बछड़े दोनों को मारना मना है।</w:t>
      </w:r>
    </w:p>
    <w:p/>
    <w:p>
      <w:r xmlns:w="http://schemas.openxmlformats.org/wordprocessingml/2006/main">
        <w:t xml:space="preserve">1. जीवन की पवित्रता: लैव्यव्यवस्था 22:28 का एक अध्ययन</w:t>
      </w:r>
    </w:p>
    <w:p/>
    <w:p>
      <w:r xmlns:w="http://schemas.openxmlformats.org/wordprocessingml/2006/main">
        <w:t xml:space="preserve">2. जीवन का बंधन: सभी प्राणियों के प्रति हमारी जिम्मेदारी पर एक नजर</w:t>
      </w:r>
    </w:p>
    <w:p/>
    <w:p>
      <w:r xmlns:w="http://schemas.openxmlformats.org/wordprocessingml/2006/main">
        <w:t xml:space="preserve">1. निर्गमन 20:13 - "तुम हत्या नहीं करोगे।"</w:t>
      </w:r>
    </w:p>
    <w:p/>
    <w:p>
      <w:r xmlns:w="http://schemas.openxmlformats.org/wordprocessingml/2006/main">
        <w:t xml:space="preserve">2. भजन 36:6 - "तेरा धर्म विशाल पर्वतों के समान है; तेरा न्याय गहिरे सागर के समान है; हे यहोवा, तू मनुष्य और पशु दोनों को बचाता है।"</w:t>
      </w:r>
    </w:p>
    <w:p/>
    <w:p>
      <w:r xmlns:w="http://schemas.openxmlformats.org/wordprocessingml/2006/main">
        <w:t xml:space="preserve">लैव्यव्यवस्था 22:29 और जब तुम यहोवा के लिये धन्यवाद का बलिदान चढ़ाओ, तो अपनी इच्छा के अनुसार ही चढ़ाना।</w:t>
      </w:r>
    </w:p>
    <w:p/>
    <w:p>
      <w:r xmlns:w="http://schemas.openxmlformats.org/wordprocessingml/2006/main">
        <w:t xml:space="preserve">धन्यवाद के बलिदान प्रभु को निःशुल्क चढ़ाए जाने चाहिए।</w:t>
      </w:r>
    </w:p>
    <w:p/>
    <w:p>
      <w:r xmlns:w="http://schemas.openxmlformats.org/wordprocessingml/2006/main">
        <w:t xml:space="preserve">1. खुशी और कृतज्ञता के साथ प्रभु को धन्यवाद अर्पित करें</w:t>
      </w:r>
    </w:p>
    <w:p/>
    <w:p>
      <w:r xmlns:w="http://schemas.openxmlformats.org/wordprocessingml/2006/main">
        <w:t xml:space="preserve">2. कृतज्ञता का उपहार: प्रभु को धन्यवाद देना</w:t>
      </w:r>
    </w:p>
    <w:p/>
    <w:p>
      <w:r xmlns:w="http://schemas.openxmlformats.org/wordprocessingml/2006/main">
        <w:t xml:space="preserve">1. भजन 95:2 - आओ हम धन्यवाद करते हुए उसके साम्हने आएं, और भजन गाते हुए उसका जयजयकार करें।</w:t>
      </w:r>
    </w:p>
    <w:p/>
    <w:p>
      <w:r xmlns:w="http://schemas.openxmlformats.org/wordprocessingml/2006/main">
        <w:t xml:space="preserve">2. कुलुस्सियों 3:15-17 - और परमेश्वर की शान्ति तुम्हारे हृदयों में राज करे, जिसके लिये तुम एक तन होकर बुलाए भी गए हो; और आभारी रहो. मसीह का वचन सारी बुद्धि सहित तुम्हारे भीतर वास करे; स्तोत्र और स्तुतिगान और आत्मिक गीतों में एक दूसरे को सिखाते और समझाते रहो, और अपने अपने मन में प्रभु के लिये अनुग्रह के साथ गाते रहो। और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लैव्यव्यवस्था 22:30 वह उसी दिन नाश किया जाएगा; तुम उसमें से कुछ भी बिहान तक न छोड़ना; मैं यहोवा हूं।</w:t>
      </w:r>
    </w:p>
    <w:p/>
    <w:p>
      <w:r xmlns:w="http://schemas.openxmlformats.org/wordprocessingml/2006/main">
        <w:t xml:space="preserve">भगवान का आदेश है कि जो भी भोजन पवित्र किया जाता है उसे उसी दिन खाया जाना चाहिए और अगले दिन तक कुछ भी नहीं छोड़ा जाना चाहिए।</w:t>
      </w:r>
    </w:p>
    <w:p/>
    <w:p>
      <w:r xmlns:w="http://schemas.openxmlformats.org/wordprocessingml/2006/main">
        <w:t xml:space="preserve">1. ईश्वर की आज्ञा का पालन करने का महत्व.</w:t>
      </w:r>
    </w:p>
    <w:p/>
    <w:p>
      <w:r xmlns:w="http://schemas.openxmlformats.org/wordprocessingml/2006/main">
        <w:t xml:space="preserve">2. भगवान के पवित्र भोजन की पवित्रता और उसका सम्मान करने की आवश्यकता।</w:t>
      </w:r>
    </w:p>
    <w:p/>
    <w:p>
      <w:r xmlns:w="http://schemas.openxmlformats.org/wordprocessingml/2006/main">
        <w:t xml:space="preserve">1. ल्यूक 6:46-49 - तुम मुझे 'भगवान, भगवान' क्यों कहते हो और जो मैं तुमसे कहता हूं वह नहीं करते?</w:t>
      </w:r>
    </w:p>
    <w:p/>
    <w:p>
      <w:r xmlns:w="http://schemas.openxmlformats.org/wordprocessingml/2006/main">
        <w:t xml:space="preserve">2. 1 कुरिन्थियों 10:16 - जिस आशीर्वाद के प्याले पर हम आशीर्वाद देते हैं, क्या वह मसीह के रक्त में भागीदारी नहीं है? जो रोटी हम तोड़ते हैं, क्या वह मसीह के शरीर में भागीदारी नहीं है?</w:t>
      </w:r>
    </w:p>
    <w:p/>
    <w:p>
      <w:r xmlns:w="http://schemas.openxmlformats.org/wordprocessingml/2006/main">
        <w:t xml:space="preserve">लैव्यव्यवस्था 22:31 इसलिये तुम मेरी आज्ञाओं को मानना, और उनका पालन करना; मैं यहोवा हूं।</w:t>
      </w:r>
    </w:p>
    <w:p/>
    <w:p>
      <w:r xmlns:w="http://schemas.openxmlformats.org/wordprocessingml/2006/main">
        <w:t xml:space="preserve">परमेश्वर हमें उसकी आज्ञा मानने और उसकी आज्ञाओं का पालन करने का आदेश देता है।</w:t>
      </w:r>
    </w:p>
    <w:p/>
    <w:p>
      <w:r xmlns:w="http://schemas.openxmlformats.org/wordprocessingml/2006/main">
        <w:t xml:space="preserve">1. "आज्ञाकारिता का जीवन जीना"</w:t>
      </w:r>
    </w:p>
    <w:p/>
    <w:p>
      <w:r xmlns:w="http://schemas.openxmlformats.org/wordprocessingml/2006/main">
        <w:t xml:space="preserve">2. "परमेश्वर की आज्ञाओं का पालन करने की आवश्यकता"</w:t>
      </w:r>
    </w:p>
    <w:p/>
    <w:p>
      <w:r xmlns:w="http://schemas.openxmlformats.org/wordprocessingml/2006/main">
        <w:t xml:space="preserve">1. मत्ती 22:37-40 - यीशु ने उत्तर दिया: "अपने परमेश्वर यहोवा से अपने सारे मन, अपने सारे प्राण और अपनी सारी बुद्धि से प्रेम करो। यह पहली और सबसे बड़ी आज्ञा है। और दूसरी भी इसी के समान है: अपने से प्रेम करो।" अपने समान पड़ोसी। सभी कानून और भविष्यवक्ता इन दो आज्ञाओं पर निर्भर हैं।</w:t>
      </w:r>
    </w:p>
    <w:p/>
    <w:p>
      <w:r xmlns:w="http://schemas.openxmlformats.org/wordprocessingml/2006/main">
        <w:t xml:space="preserve">2. याकूब 1:22-25 - केवल वचन सुनकर अपने आप को धोखा न दो। जो कहता है वही करो. जो कोई वचन को सुनता है, परन्तु जैसा वह कहता है वैसा नहीं करता, वह उस व्यक्ति के समान है जो दर्पण में अपना चेहरा देखता है और खुद को देखने के बाद चला जाता है और तुरंत भूल जाता है कि वह कैसा दिखता है। परन्तु जो कोई स्वतंत्रता देने वाली सिद्ध व्यवस्था पर ध्यान लगाता है, और जो कुछ उन्होंने सुना है उसे नहीं भूलता, और ऐसा ही करता है, वह अपने काम में धन्य होगा।</w:t>
      </w:r>
    </w:p>
    <w:p/>
    <w:p>
      <w:r xmlns:w="http://schemas.openxmlformats.org/wordprocessingml/2006/main">
        <w:t xml:space="preserve">लैव्यव्यवस्था 22:32 तुम मेरे पवित्र नाम को अपवित्र न करना; परन्तु मैं इस्राएलियोंके बीच पवित्र ठहरूंगा; मैं तुम्हारा पवित्र करनेवाला यहोवा हूं।</w:t>
      </w:r>
    </w:p>
    <w:p/>
    <w:p>
      <w:r xmlns:w="http://schemas.openxmlformats.org/wordprocessingml/2006/main">
        <w:t xml:space="preserve">ईश्वर हमें आदेश देते हैं कि हम उनके पवित्र नाम को कायम रखें और उसके साथ श्रद्धा से पेश आएं।</w:t>
      </w:r>
    </w:p>
    <w:p/>
    <w:p>
      <w:r xmlns:w="http://schemas.openxmlformats.org/wordprocessingml/2006/main">
        <w:t xml:space="preserve">1: पवित्रता के लिए एक आह्वान - हमें भगवान के नाम की पवित्रता को बनाए रखने और उसका सम्मान करने के लिए बुलाया गया है।</w:t>
      </w:r>
    </w:p>
    <w:p/>
    <w:p>
      <w:r xmlns:w="http://schemas.openxmlformats.org/wordprocessingml/2006/main">
        <w:t xml:space="preserve">2: पवित्रता से रहना - ईश्वर द्वारा पवित्र होने के लिए, हमें इज़राइल के बच्चों के रूप में पवित्र जीवन जीने का प्रयास करना चाहिए।</w:t>
      </w:r>
    </w:p>
    <w:p/>
    <w:p>
      <w:r xmlns:w="http://schemas.openxmlformats.org/wordprocessingml/2006/main">
        <w:t xml:space="preserve">1: मत्ती 5:16 - "तुम्हारा प्रकाश मनुष्यों के साम्हने चमके, कि वे तुम्हारे भले कामों को देखकर तुम्हारे स्वर्गीय पिता की महिमा करें।"</w:t>
      </w:r>
    </w:p>
    <w:p/>
    <w:p>
      <w:r xmlns:w="http://schemas.openxmlformats.org/wordprocessingml/2006/main">
        <w:t xml:space="preserve">2: यशायाह 8:13 - "सेनाओं के यहोवा को पवित्र समझो; और वही तुम्हारा भय हो, और वही तुम्हारा भय हो।"</w:t>
      </w:r>
    </w:p>
    <w:p/>
    <w:p>
      <w:r xmlns:w="http://schemas.openxmlformats.org/wordprocessingml/2006/main">
        <w:t xml:space="preserve">लैव्यव्यवस्था 22:33 वही तुम्हें मिस्र देश से निकाल लाया, कि तुम्हारा परमेश्वर ठहरूं; मैं यहोवा हूं।</w:t>
      </w:r>
    </w:p>
    <w:p/>
    <w:p>
      <w:r xmlns:w="http://schemas.openxmlformats.org/wordprocessingml/2006/main">
        <w:t xml:space="preserve">परमेश्वर इस्राएलियों को याद दिलाता है कि वह वही है जो उन्हें मिस्र से बाहर लाया और वह उनका परमेश्वर है।</w:t>
      </w:r>
    </w:p>
    <w:p/>
    <w:p>
      <w:r xmlns:w="http://schemas.openxmlformats.org/wordprocessingml/2006/main">
        <w:t xml:space="preserve">1: हमें याद रखना चाहिए कि भगवान शुरू से ही हमारे साथ हैं और वह हमेशा से हमारे भगवान रहे हैं।</w:t>
      </w:r>
    </w:p>
    <w:p/>
    <w:p>
      <w:r xmlns:w="http://schemas.openxmlformats.org/wordprocessingml/2006/main">
        <w:t xml:space="preserve">2: हमें ईश्वर के उद्धार के लिए आभारी होना चाहिए और उसे अपने भगवान के रूप में पहचानना चाहिए।</w:t>
      </w:r>
    </w:p>
    <w:p/>
    <w:p>
      <w:r xmlns:w="http://schemas.openxmlformats.org/wordprocessingml/2006/main">
        <w:t xml:space="preserve">1: व्यवस्थाविवरण 5:15 - और स्मरण रखो, कि तुम मिस्र देश में दास थे, और तुम्हारा परमेश्वर यहोवा तुम को बलवन्त हाथ और बढ़ाई हुई भुजा के द्वारा वहां से निकाल ले आया। इस कारण तेरे परमेश्वर यहोवा ने तुझे विश्रामदिन मानने की आज्ञा दी है।</w:t>
      </w:r>
    </w:p>
    <w:p/>
    <w:p>
      <w:r xmlns:w="http://schemas.openxmlformats.org/wordprocessingml/2006/main">
        <w:t xml:space="preserve">2: निर्गमन 20:2 - मैं तुम्हारा परमेश्वर यहोवा हूं, जो तुम्हें मिस्र देश से दासत्व के घर से निकाल लाया।</w:t>
      </w:r>
    </w:p>
    <w:p/>
    <w:p>
      <w:r xmlns:w="http://schemas.openxmlformats.org/wordprocessingml/2006/main">
        <w:t xml:space="preserve">लैव्यव्यवस्था 23 को संकेतित छंदों के साथ निम्नानुसार तीन अनुच्छेदों में संक्षेपित किया जा सकता है:</w:t>
      </w:r>
    </w:p>
    <w:p/>
    <w:p>
      <w:r xmlns:w="http://schemas.openxmlformats.org/wordprocessingml/2006/main">
        <w:t xml:space="preserve">अनुच्छेद 1: लैव्यव्यवस्था 23:1-8 उन नियत पर्वों या पवित्र दीक्षांत समारोहों की रूपरेखा प्रस्तुत करता है जिनका पालन करने का इस्राएलियों को आदेश दिया गया है। अध्याय की शुरुआत इन निर्दिष्ट समयों को पवित्र सभाओं के रूप में रखने के महत्व पर जोर देकर की जाती है। यह सब्त के दिन को साप्ताहिक पालन के रूप में उजागर करता है और फसह, अखमीरी रोटी का पर्व और पहले फलों का पर्व सहित वार्षिक उत्सवों का परिचय देता है। ये उत्सव परमेश्वर के उद्धार और उसके लोगों के लिए प्रावधान की याद दिलाते हैं।</w:t>
      </w:r>
    </w:p>
    <w:p/>
    <w:p>
      <w:r xmlns:w="http://schemas.openxmlformats.org/wordprocessingml/2006/main">
        <w:t xml:space="preserve">अनुच्छेद 2: लैव्यव्यवस्था 23:9-22 में जारी रखते हुए, सप्ताहों के पर्व या पेंटेकोस्ट के संबंध में विशिष्ट निर्देश दिए गए हैं। अध्याय स्थापित करता है कि यह दावत पहले फलों की प्रस्तुति के सात सप्ताह बाद मनाई जानी है। इसमें भगवान को नए अनाज का प्रसाद चढ़ाना और एक पवित्र सभा का पालन करना शामिल है। इसके अतिरिक्त, यह फसल से फसल इकट्ठा करने और जरूरतमंद लोगों के लिए कुछ हिस्सा छोड़ने से संबंधित नियमों को भी संबोधित करता है।</w:t>
      </w:r>
    </w:p>
    <w:p/>
    <w:p>
      <w:r xmlns:w="http://schemas.openxmlformats.org/wordprocessingml/2006/main">
        <w:t xml:space="preserve">अनुच्छेद 3: लैव्यिकस 23 नियत समय और पालन के संबंध में अतिरिक्त निर्देश प्रस्तुत करके समाप्त होता है। यह तुरही के पर्व का परिचय देता है, जो तुरही बजाने के दिन को चिह्नित करता है और भगवान के सामने एक साथ इकट्ठा होने के लिए एक स्मारक या अनुस्मारक के रूप में कार्य करता है। यह अध्याय प्रायश्चित के दिन को एक गंभीर अवसर के रूप में मनाने के लिए नियमों की भी रूपरेखा देता है, जहां पूरे वर्ष किए गए पापों का प्रायश्चित करने के लिए उपवास और आत्माओं की पीड़ा की आवश्यकता होती है। अंत में, यह जंगल में इज़राइल के समय को याद करने के लिए अस्थायी आश्रयों में रहने से जुड़े एक सप्ताह तक चलने वाले उत्सव या बूथों के पर्व को मनाने के लिए दिशानिर्देश प्रस्तुत करता है।</w:t>
      </w:r>
    </w:p>
    <w:p/>
    <w:p>
      <w:r xmlns:w="http://schemas.openxmlformats.org/wordprocessingml/2006/main">
        <w:t xml:space="preserve">सारांश:</w:t>
      </w:r>
    </w:p>
    <w:p>
      <w:r xmlns:w="http://schemas.openxmlformats.org/wordprocessingml/2006/main">
        <w:t xml:space="preserve">लैव्यव्यवस्था 23 प्रस्तुत करता है:</w:t>
      </w:r>
    </w:p>
    <w:p>
      <w:r xmlns:w="http://schemas.openxmlformats.org/wordprocessingml/2006/main">
        <w:t xml:space="preserve">नियत पर्वों, पवित्र दीक्षांत समारोहों के पालन की आज्ञा दी;</w:t>
      </w:r>
    </w:p>
    <w:p>
      <w:r xmlns:w="http://schemas.openxmlformats.org/wordprocessingml/2006/main">
        <w:t xml:space="preserve">निर्दिष्ट समय को पवित्र सभाओं के रूप में रखने पर जोर;</w:t>
      </w:r>
    </w:p>
    <w:p>
      <w:r xmlns:w="http://schemas.openxmlformats.org/wordprocessingml/2006/main">
        <w:t xml:space="preserve">साप्ताहिक सब्बाथ का परिचय; वार्षिक पर्व फसह, अखमीरी रोटी, पहला फल।</w:t>
      </w:r>
    </w:p>
    <w:p/>
    <w:p>
      <w:r xmlns:w="http://schemas.openxmlformats.org/wordprocessingml/2006/main">
        <w:t xml:space="preserve">सप्ताहों का पर्व मनाने के निर्देश, नया अनाज चढ़ाने वाला पिन्तेकुस्त;</w:t>
      </w:r>
    </w:p>
    <w:p>
      <w:r xmlns:w="http://schemas.openxmlformats.org/wordprocessingml/2006/main">
        <w:t xml:space="preserve">जरूरतमंदों के लिए बीनने और हिस्से छोड़ने पर विनियम;</w:t>
      </w:r>
    </w:p>
    <w:p>
      <w:r xmlns:w="http://schemas.openxmlformats.org/wordprocessingml/2006/main">
        <w:t xml:space="preserve">कृतज्ञता और प्रावधान पर जोर.</w:t>
      </w:r>
    </w:p>
    <w:p/>
    <w:p>
      <w:r xmlns:w="http://schemas.openxmlformats.org/wordprocessingml/2006/main">
        <w:t xml:space="preserve">तुरही बजाने के पर्व का परिचय; तुरही बजाना; भगवान के सामने एकत्रित होना;</w:t>
      </w:r>
    </w:p>
    <w:p>
      <w:r xmlns:w="http://schemas.openxmlformats.org/wordprocessingml/2006/main">
        <w:t xml:space="preserve">प्रायश्चित के दिन उपवास का पालन, प्रायश्चित के लिए आत्माओं को कष्ट देना;</w:t>
      </w:r>
    </w:p>
    <w:p>
      <w:r xmlns:w="http://schemas.openxmlformats.org/wordprocessingml/2006/main">
        <w:t xml:space="preserve">झोपड़ियों का पर्व मनाने के लिए दिशानिर्देश, अस्थायी आश्रयों में रहने वाले बूथ; जंगल में इज़राइल के समय को याद करते हुए।</w:t>
      </w:r>
    </w:p>
    <w:p/>
    <w:p>
      <w:r xmlns:w="http://schemas.openxmlformats.org/wordprocessingml/2006/main">
        <w:t xml:space="preserve">यह अध्याय नियत पर्वों या पवित्र दीक्षांत समारोहों पर केंद्रित है जिनका पालन करने का आदेश इस्राएलियों को दिया जाता है। लैव्यव्यवस्था 23 इन निर्दिष्ट समयों को पवित्र सभाओं के रूप में रखने के महत्व पर जोर देकर शुरू होती है। यह सब्बाथ के साप्ताहिक पालन का परिचय देता है और फसह, अखमीरी रोटी का पर्व, और पहले फलों का पर्व जैसे वार्षिक पर्व प्रस्तुत करता है। ये उत्सव इस्राएलियों को उनके पूरे इतिहास में ईश्वर के उद्धार और प्रावधान के बारे में याद दिलाने का काम करते हैं।</w:t>
      </w:r>
    </w:p>
    <w:p/>
    <w:p>
      <w:r xmlns:w="http://schemas.openxmlformats.org/wordprocessingml/2006/main">
        <w:t xml:space="preserve">इसके अलावा, लैव्यव्यवस्था 23 अतिरिक्त पालन के संबंध में विशिष्ट निर्देश प्रदान करता है। यह सप्ताहों के पर्व या पेंटेकोस्ट को मनाने के लिए नियमों की रूपरेखा तैयार करता है, जिसमें पहला फल चढ़ाने के सात सप्ताह बाद भगवान को नया अनाज चढ़ाना शामिल है। अध्याय इस दावत के दौरान फसल से बीनने और जरूरतमंद लोगों के लिए कुछ हिस्सा छोड़ने के बारे में भी बात करता है, कृतज्ञता और प्रावधान पर प्रकाश डालता है।</w:t>
      </w:r>
    </w:p>
    <w:p/>
    <w:p>
      <w:r xmlns:w="http://schemas.openxmlformats.org/wordprocessingml/2006/main">
        <w:t xml:space="preserve">अध्याय अन्य नियत समयों और अनुष्ठानों का परिचय देकर समाप्त होता है। लैव्यव्यवस्था 23 नरसिंगों का पर्व मनाने के लिए दिशानिर्देश प्रस्तुत करता है, जिस दिन भगवान के सामने स्मारक के रूप में तुरहियां बजाई जाती हैं। यह प्रायश्चित के पवित्र दिन को मनाने के लिए नियमों की भी रूपरेखा प्रस्तुत करता है, जिसमें पूरे वर्ष किए गए पापों का प्रायश्चित करने के लिए उपवास और आत्माओं की पीड़ा की आवश्यकता होती है। अंत में, यह जंगल में इज़राइल के समय को याद करने के लिए अस्थायी आश्रयों में रहने सहित एक सप्ताह तक चलने वाले उत्सव या बूथों के पर्व को मनाने के लिए दिशानिर्देश प्रदान करता है। ये पर्व इस्राएलियों के लिए इकट्ठा होने, याद रखने और ईश्वर के प्रति अपनी आस्था और कृतज्ञता व्यक्त करने के महत्वपूर्ण अवसरों के रूप में काम करते हैं।</w:t>
      </w:r>
    </w:p>
    <w:p/>
    <w:p>
      <w:r xmlns:w="http://schemas.openxmlformats.org/wordprocessingml/2006/main">
        <w:t xml:space="preserve">लैव्यव्यवस्था 23:1 तब यहोवा ने मूसा से कहा,</w:t>
      </w:r>
    </w:p>
    <w:p/>
    <w:p>
      <w:r xmlns:w="http://schemas.openxmlformats.org/wordprocessingml/2006/main">
        <w:t xml:space="preserve">यहोवा ने मूसा से बात की और उसे धार्मिक त्योहारों का पालन करने का निर्देश दिया।</w:t>
      </w:r>
    </w:p>
    <w:p/>
    <w:p>
      <w:r xmlns:w="http://schemas.openxmlformats.org/wordprocessingml/2006/main">
        <w:t xml:space="preserve">1. प्रभु अभी भी बोल रहे हैं: भगवान के निर्देशों को कैसे सुनें और उन पर प्रतिक्रिया कैसे दें</w:t>
      </w:r>
    </w:p>
    <w:p/>
    <w:p>
      <w:r xmlns:w="http://schemas.openxmlformats.org/wordprocessingml/2006/main">
        <w:t xml:space="preserve">2. बाइबिल की छुट्टियाँ: भगवान के वादों का जश्न मनाना</w:t>
      </w:r>
    </w:p>
    <w:p/>
    <w:p>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व्यवस्थाविवरण 30:15-16 देख, मैं ने आज तेरे साम्हने जीवन और भलाई, और मृत्यु, और बुराई बता दी है। यदि तुम अपने परमेश्वर यहोवा की जो आज्ञाएं मैं आज तुम्हें सुनाता हूं उनको मानोगे, और अपने परमेश्वर यहोवा से प्रेम रखोगे, और उसके मार्गों पर चलोगे, और उसकी आज्ञाओं, विधियों और नियमों को मानोगे, तो तुम जीवित रहोगे, और बढ़ोगे, और जिस देश के अधिक्कारनेी होने को तू जा रहा है उस में तेरा परमेश्वर यहोवा तुझे आशीष देगा।</w:t>
      </w:r>
    </w:p>
    <w:p/>
    <w:p>
      <w:r xmlns:w="http://schemas.openxmlformats.org/wordprocessingml/2006/main">
        <w:t xml:space="preserve">लैव्यव्यवस्था 23:2 इस्त्राएलियों से कह, और उन से कह, यहोवा के पर्ब्बोंके विषय में जिन्हें तुम पवित्र सभा करके प्रचार करना, वे ही मेरे पर्ब्ब हैं।</w:t>
      </w:r>
    </w:p>
    <w:p/>
    <w:p>
      <w:r xmlns:w="http://schemas.openxmlformats.org/wordprocessingml/2006/main">
        <w:t xml:space="preserve">यहोवा ने इस्राएलियों को पवित्र दिनों को पवित्र सभा के रूप में घोषित करने की आज्ञा दी।</w:t>
      </w:r>
    </w:p>
    <w:p/>
    <w:p>
      <w:r xmlns:w="http://schemas.openxmlformats.org/wordprocessingml/2006/main">
        <w:t xml:space="preserve">1. भगवान की पवित्रता का जश्न कैसे मनाएँ</w:t>
      </w:r>
    </w:p>
    <w:p/>
    <w:p>
      <w:r xmlns:w="http://schemas.openxmlformats.org/wordprocessingml/2006/main">
        <w:t xml:space="preserve">2. भगवान के पवित्र दिन रखना</w:t>
      </w:r>
    </w:p>
    <w:p/>
    <w:p>
      <w:r xmlns:w="http://schemas.openxmlformats.org/wordprocessingml/2006/main">
        <w:t xml:space="preserve">1. मरकुस 2:27-28 - और उस ने उन से कहा, विश्रामदिन मनुष्य के लिये बनाया गया है, न कि मनुष्य विश्रामदिन के लिये; इसलिये मनुष्य का पुत्र भी विश्रामदिन का प्रभु है।</w:t>
      </w:r>
    </w:p>
    <w:p/>
    <w:p>
      <w:r xmlns:w="http://schemas.openxmlformats.org/wordprocessingml/2006/main">
        <w:t xml:space="preserve">2. कुलुस्सियों 2:16 इसलिये कोई मांस, या पेय, या पवित्र दिन, या नये चाँद, या विश्रामदिन के विषय में तुम पर दोष न लगाए।</w:t>
      </w:r>
    </w:p>
    <w:p/>
    <w:p>
      <w:r xmlns:w="http://schemas.openxmlformats.org/wordprocessingml/2006/main">
        <w:t xml:space="preserve">लैव्यव्यवस्था 23:3 छ: दिन तक काम काज किया जाए; परन्तु सातवां दिन विश्राम का दिन और पवित्र सभा का दिन है; तुम उसमें कोई काम-काज न करना; वह तुम्हारे सब निवासस्थानोंमें यहोवा का विश्रामदिन है।</w:t>
      </w:r>
    </w:p>
    <w:p/>
    <w:p>
      <w:r xmlns:w="http://schemas.openxmlformats.org/wordprocessingml/2006/main">
        <w:t xml:space="preserve">परमेश्वर हमें छह दिन तक काम करने और सातवें दिन को सब्त के दिन, एक पवित्र सभा के रूप में मनाने का आदेश देता है, क्योंकि यह प्रभु के लिए विश्राम का दिन है।</w:t>
      </w:r>
    </w:p>
    <w:p/>
    <w:p>
      <w:r xmlns:w="http://schemas.openxmlformats.org/wordprocessingml/2006/main">
        <w:t xml:space="preserve">1. छह दिन तक लगन से काम करें और सातवें दिन आराम और पूजा-पाठ में लगाएं।</w:t>
      </w:r>
    </w:p>
    <w:p/>
    <w:p>
      <w:r xmlns:w="http://schemas.openxmlformats.org/wordprocessingml/2006/main">
        <w:t xml:space="preserve">2. आराम हमारे आध्यात्मिक और शारीरिक कल्याण के लिए आवश्यक है, और प्रभु हमें विश्राम के दिन को पवित्र रखने की आज्ञा देते हैं।</w:t>
      </w:r>
    </w:p>
    <w:p/>
    <w:p>
      <w:r xmlns:w="http://schemas.openxmlformats.org/wordprocessingml/2006/main">
        <w:t xml:space="preserve">1. कुलुस्सियों 3:23 "जो कुछ भी तुम करो, उसे पूरे मन से करो, मानो मानव स्वामियों के लिए नहीं, बल्कि प्रभु के लिए काम कर रहे हो।"</w:t>
      </w:r>
    </w:p>
    <w:p/>
    <w:p>
      <w:r xmlns:w="http://schemas.openxmlformats.org/wordprocessingml/2006/main">
        <w:t xml:space="preserve">2. इब्रानियों 4:9-11 "सो परमेश्वर के लोगों के लिये सब्त का विश्राम बाकी है; क्योंकि जो कोई परमेश्वर के विश्राम में प्रवेश करता है, वह भी अपने कामों से विश्राम करता है, जैसा परमेश्वर ने अपने कामों से किया। इसलिए, आइए हम प्रत्येक को विश्राम दें। उस विश्राम में प्रवेश करने का प्रयास करें, ताकि कोई भी उनकी अवज्ञा के उदाहरण का अनुसरण करके नष्ट न हो जाए।"</w:t>
      </w:r>
    </w:p>
    <w:p/>
    <w:p>
      <w:r xmlns:w="http://schemas.openxmlformats.org/wordprocessingml/2006/main">
        <w:t xml:space="preserve">लैव्यव्यवस्था 23:4 ये यहोवा के पर्ब्ब अर्थात पवित्र सभाएं हैं, जिनका तुम अपने अपने समयों में प्रचार करना।</w:t>
      </w:r>
    </w:p>
    <w:p/>
    <w:p>
      <w:r xmlns:w="http://schemas.openxmlformats.org/wordprocessingml/2006/main">
        <w:t xml:space="preserve">प्रभु ने हमें उनके नियत समय में उत्सव मनाने के लिए पवित्र समारोह दिए हैं।</w:t>
      </w:r>
    </w:p>
    <w:p/>
    <w:p>
      <w:r xmlns:w="http://schemas.openxmlformats.org/wordprocessingml/2006/main">
        <w:t xml:space="preserve">1. प्रभु को उनके नियत समय में मनाना</w:t>
      </w:r>
    </w:p>
    <w:p/>
    <w:p>
      <w:r xmlns:w="http://schemas.openxmlformats.org/wordprocessingml/2006/main">
        <w:t xml:space="preserve">2. प्रभु के पर्वों में आनंद ढूँढना</w:t>
      </w:r>
    </w:p>
    <w:p/>
    <w:p>
      <w:r xmlns:w="http://schemas.openxmlformats.org/wordprocessingml/2006/main">
        <w:t xml:space="preserve">1. व्यवस्थाविवरण 16:16 - "वर्ष में तीन बार तेरे सब पुरूष यहोवा तेरे परमेश्वर के साम्हने उस स्यान में जो वह चुन ले, हाज़िर हों; अखमीरी रोटी के पर्ब्ब में, और सप्ताहों के पर्ब्ब में, और अखमीरी के पर्ब्ब में।" तम्बू और वे यहोवा के साम्हने खाली न दिखाई देंगे।</w:t>
      </w:r>
    </w:p>
    <w:p/>
    <w:p>
      <w:r xmlns:w="http://schemas.openxmlformats.org/wordprocessingml/2006/main">
        <w:t xml:space="preserve">2. लूका 4:16-21 - "और वह नासरत में आया, जहां वह पला-बढ़ा था; और अपनी रीति के अनुसार सब्त के दिन आराधनालय में जाकर पढ़ने के लिये खड़ा हुआ। और वहां उसे यशायाह भविष्यद्वक्ता की पुस्तक सौंपी। और जब उस ने पुस्तक खोली, तो उसे वह स्थान मिला जहां लिखा था, कि प्रभु का आत्मा मुझ पर है, क्योंकि उस ने कंगालों को सुसमाचार सुनाने के लिये मेरा अभिषेक किया है; उसने मुझे टूटे मनों को चंगा करने, बन्धुओं को छुटकारे और अन्धों को दृष्टि पाने का उपदेश देने, और चोट खाए हुओं को छुड़ाने, और प्रभु के ग्रहणयोग्य वर्ष का प्रचार करने के लिये भेजा है।</w:t>
      </w:r>
    </w:p>
    <w:p/>
    <w:p>
      <w:r xmlns:w="http://schemas.openxmlformats.org/wordprocessingml/2006/main">
        <w:t xml:space="preserve">लैव्यव्यवस्था 23:5 पहिले महीने के चौदहवें दिन को सांझ को यहोवा का फसह हो।</w:t>
      </w:r>
    </w:p>
    <w:p/>
    <w:p>
      <w:r xmlns:w="http://schemas.openxmlformats.org/wordprocessingml/2006/main">
        <w:t xml:space="preserve">प्रभु का फसह पहले महीने के चौदहवें दिन शाम को मनाया जाता है।</w:t>
      </w:r>
    </w:p>
    <w:p/>
    <w:p>
      <w:r xmlns:w="http://schemas.openxmlformats.org/wordprocessingml/2006/main">
        <w:t xml:space="preserve">1. प्रभु का फसह: मुक्ति का उत्सव</w:t>
      </w:r>
    </w:p>
    <w:p/>
    <w:p>
      <w:r xmlns:w="http://schemas.openxmlformats.org/wordprocessingml/2006/main">
        <w:t xml:space="preserve">2. प्रभु के बलिदान को याद करना: फसह का अर्थ</w:t>
      </w:r>
    </w:p>
    <w:p/>
    <w:p>
      <w:r xmlns:w="http://schemas.openxmlformats.org/wordprocessingml/2006/main">
        <w:t xml:space="preserve">1. निर्गमन 12:1-14 - फसह मनाने के तरीके पर इस्राएल को परमेश्वर के निर्देश</w:t>
      </w:r>
    </w:p>
    <w:p/>
    <w:p>
      <w:r xmlns:w="http://schemas.openxmlformats.org/wordprocessingml/2006/main">
        <w:t xml:space="preserve">2. यूहन्ना 12:1 - यीशु की अपने शिष्यों के साथ फसह के भोजन में उपस्थिति</w:t>
      </w:r>
    </w:p>
    <w:p/>
    <w:p>
      <w:r xmlns:w="http://schemas.openxmlformats.org/wordprocessingml/2006/main">
        <w:t xml:space="preserve">लैव्यव्यवस्था 23:6 और उसी महीने के पन्द्रहवें दिन को यहोवा के लिये अखमीरी रोटी का पर्ब्ब मानना; सात दिन तक तुम अखमीरी रोटी खाना।</w:t>
      </w:r>
    </w:p>
    <w:p/>
    <w:p>
      <w:r xmlns:w="http://schemas.openxmlformats.org/wordprocessingml/2006/main">
        <w:t xml:space="preserve">उसी महीने के 15वें दिन अखमीरी रोटी का पर्व मनाया जाता है और सात दिन तक अखमीरी रोटी खाना आवश्यक होता है।</w:t>
      </w:r>
    </w:p>
    <w:p/>
    <w:p>
      <w:r xmlns:w="http://schemas.openxmlformats.org/wordprocessingml/2006/main">
        <w:t xml:space="preserve">1. अख़मीरी रोटी का पर्व मनाने का महत्त्व।</w:t>
      </w:r>
    </w:p>
    <w:p/>
    <w:p>
      <w:r xmlns:w="http://schemas.openxmlformats.org/wordprocessingml/2006/main">
        <w:t xml:space="preserve">2. सात दिन तक अखमीरी रोटी खाने का अर्थ.</w:t>
      </w:r>
    </w:p>
    <w:p/>
    <w:p>
      <w:r xmlns:w="http://schemas.openxmlformats.org/wordprocessingml/2006/main">
        <w:t xml:space="preserve">1. निर्गमन 12:15-20 - सात दिन तक तुम अखमीरी रोटी खाया करना; पहिले ही दिन तुम अपने अपने घरों में से ख़मीर को दूर करना; क्योंकि जो कोई पहिले दिन से लेकर सातवें दिन तक खमीरी रोटी खाए वह प्राणी इस्राएल में से नाश किया जाए।</w:t>
      </w:r>
    </w:p>
    <w:p/>
    <w:p>
      <w:r xmlns:w="http://schemas.openxmlformats.org/wordprocessingml/2006/main">
        <w:t xml:space="preserve">2. लूका 22:7-9 - फिर अखमीरी रोटी का दिन आया, जब फसह के मेम्ने की बलि चढ़ानी पड़ती थी। यीशु ने पतरस और यूहन्ना को यह कहकर भेजा, कि जाकर हमारे लिये फसह खाने की तैयारी करो। आप कहां चाहते हैं कि हम इसके लिए तैयारी करें? उन्होंने पूछा।</w:t>
      </w:r>
    </w:p>
    <w:p/>
    <w:p>
      <w:r xmlns:w="http://schemas.openxmlformats.org/wordprocessingml/2006/main">
        <w:t xml:space="preserve">लैव्यव्यवस्था 23:7 पहिले दिन तुम्हारी पवित्र सभा हो; उस में दासत्व का कोई काम न करना।</w:t>
      </w:r>
    </w:p>
    <w:p/>
    <w:p>
      <w:r xmlns:w="http://schemas.openxmlformats.org/wordprocessingml/2006/main">
        <w:t xml:space="preserve">यहोवा ने इस्राएलियों को सप्ताह के पहले दिन पवित्र सभा मनाने की आज्ञा दी।</w:t>
      </w:r>
    </w:p>
    <w:p/>
    <w:p>
      <w:r xmlns:w="http://schemas.openxmlformats.org/wordprocessingml/2006/main">
        <w:t xml:space="preserve">1: प्रभु हमें सप्ताह के पहले दिन को पवित्र उपयोग के लिए अलग रखकर उसे समर्पित करने के लिए कहते हैं।</w:t>
      </w:r>
    </w:p>
    <w:p/>
    <w:p>
      <w:r xmlns:w="http://schemas.openxmlformats.org/wordprocessingml/2006/main">
        <w:t xml:space="preserve">2: हमें सप्ताह के पहले दिन का उपयोग परमेश्वर की महिमा करने के लिए करना है, न कि अपने स्वयं के कार्यों में संलग्न होने के लिए।</w:t>
      </w:r>
    </w:p>
    <w:p/>
    <w:p>
      <w:r xmlns:w="http://schemas.openxmlformats.org/wordprocessingml/2006/main">
        <w:t xml:space="preserve">1: निर्गमन 20:8-11 - सब्त के दिन को पवित्र रखने के लिए उसे स्मरण रखो।</w:t>
      </w:r>
    </w:p>
    <w:p/>
    <w:p>
      <w:r xmlns:w="http://schemas.openxmlformats.org/wordprocessingml/2006/main">
        <w:t xml:space="preserve">2: कुलुस्सियों 2:16-17 - इसलिये कोई मांस, या पेय, या पवित्र दिन, या नये चाँद, या विश्रामदिन के विषय में तुम पर दोष न लगाए; परन्तु शरीर तो मसीह का है।</w:t>
      </w:r>
    </w:p>
    <w:p/>
    <w:p>
      <w:r xmlns:w="http://schemas.openxmlformats.org/wordprocessingml/2006/main">
        <w:t xml:space="preserve">लैव्यव्यवस्था 23:8 परन्तु तुम सात दिन तक यहोवा के लिये हव्य चढ़ाया करना; सातवें दिन पवित्र सभा हो; उस में कोई दास-कर्म न करना।</w:t>
      </w:r>
    </w:p>
    <w:p/>
    <w:p>
      <w:r xmlns:w="http://schemas.openxmlformats.org/wordprocessingml/2006/main">
        <w:t xml:space="preserve">परमेश्वर ने इस्राएलियों को सात दिनों तक यहोवा के लिये होमबलि करने की आज्ञा दी, और सातवें दिन पवित्र सभा हुई, और कोई भी काम करने की अनुमति नहीं दी गई।</w:t>
      </w:r>
    </w:p>
    <w:p/>
    <w:p>
      <w:r xmlns:w="http://schemas.openxmlformats.org/wordprocessingml/2006/main">
        <w:t xml:space="preserve">1. समर्पण की शक्ति: भगवान के लिए समय अलग करना सीखना</w:t>
      </w:r>
    </w:p>
    <w:p/>
    <w:p>
      <w:r xmlns:w="http://schemas.openxmlformats.org/wordprocessingml/2006/main">
        <w:t xml:space="preserve">2. सब्त का पालन करने का महत्व: भगवान की आज्ञाओं का पालन करने पर एक चिंतन</w:t>
      </w:r>
    </w:p>
    <w:p/>
    <w:p>
      <w:r xmlns:w="http://schemas.openxmlformats.org/wordprocessingml/2006/main">
        <w:t xml:space="preserve">1. यशायाह 58:13-14 - यदि तुम विश्रामदिन को आनन्द का दिन और यहोवा का पवित्र दिन आदर के योग्य कहोगे, और उसका आदर करोगे, और अपने मार्ग पर न चलोगे, और न अपने ही हित की सेवा करोगे, और न अपने ही काम में लगोगे, तो तुम प्रसन्न होओगे प्रभु में, और मैं तुझे पृय्वी के ऊंचे ऊंचे स्थानोंपर चलाऊंगा; मैं तेरे पिता याकूब के निज भाग से तुझे खिलाऊंगा, क्योंकि यहोवा ने यही कहा है।</w:t>
      </w:r>
    </w:p>
    <w:p/>
    <w:p>
      <w:r xmlns:w="http://schemas.openxmlformats.org/wordprocessingml/2006/main">
        <w:t xml:space="preserve">2. निर्गमन 20:8-11 - सब्त के दिन को पवित्र रखने के लिए उसे स्मरण रखो। छ: दिन तक परिश्रम करना, और अपना सब काम काज करना; परन्तु सातवां दिन तेरे परमेश्वर यहोवा के लिये विश्रामदिन है। इस पर तू, या तेरा बेटा, या तेरी बेटी, या तेरा दास, या तेरी दासी, या तेरा पशु, या तेरे फाटकोंके भीतर रहनेवाला परदेशी कोई काम न करना। क्योंकि छः दिन में यहोवा ने स्वर्ग और पृय्वी और समुद्र और जो कुछ उन में है सब बनाया, और सातवें दिन विश्राम किया। इसलिये यहोवा ने सब्त के दिन को आशीष दी, और उसे पवित्र ठहराया।</w:t>
      </w:r>
    </w:p>
    <w:p/>
    <w:p>
      <w:r xmlns:w="http://schemas.openxmlformats.org/wordprocessingml/2006/main">
        <w:t xml:space="preserve">लैव्यव्यवस्था 23:9 तब यहोवा ने मूसा से कहा,</w:t>
      </w:r>
    </w:p>
    <w:p/>
    <w:p>
      <w:r xmlns:w="http://schemas.openxmlformats.org/wordprocessingml/2006/main">
        <w:t xml:space="preserve">यहोवा ने निर्देश देते हुए मूसा से बात की।</w:t>
      </w:r>
    </w:p>
    <w:p/>
    <w:p>
      <w:r xmlns:w="http://schemas.openxmlformats.org/wordprocessingml/2006/main">
        <w:t xml:space="preserve">1. परमेश्वर की आज्ञाओं के प्रति आज्ञाकारी बनें</w:t>
      </w:r>
    </w:p>
    <w:p/>
    <w:p>
      <w:r xmlns:w="http://schemas.openxmlformats.org/wordprocessingml/2006/main">
        <w:t xml:space="preserve">2. प्रभु के साथ अपनी वाचा की पुष्टि करें</w:t>
      </w:r>
    </w:p>
    <w:p/>
    <w:p>
      <w:r xmlns:w="http://schemas.openxmlformats.org/wordprocessingml/2006/main">
        <w:t xml:space="preserve">1. इफिसियों 6:1-3 - हे बालकों, प्रभु में अपने माता-पिता की आज्ञा मानो, क्योंकि यही उचित है।</w:t>
      </w:r>
    </w:p>
    <w:p/>
    <w:p>
      <w:r xmlns:w="http://schemas.openxmlformats.org/wordprocessingml/2006/main">
        <w:t xml:space="preserve">2. व्यवस्थाविवरण 5:2-3 - हमारे परमेश्वर यहोवा ने होरेब में हमारे साथ वाचा बान्धी। प्रभु ने यह वाचा हमारे पूर्वजों के साथ नहीं, बल्कि हम सब के साथ बाँधी, जो आज यहाँ जीवित हैं।</w:t>
      </w:r>
    </w:p>
    <w:p/>
    <w:p>
      <w:r xmlns:w="http://schemas.openxmlformats.org/wordprocessingml/2006/main">
        <w:t xml:space="preserve">लैव्यव्यवस्था 23:10 इस्त्राएलियों से कह, कि जब तुम उस देश में पहुंचो जो मैं तुम्हें देता हूं, और उसकी उपज काटोगे, तब अपनी उपज की पहिली उपज का एक पूला खेत में ले आना। पुजारी:</w:t>
      </w:r>
    </w:p>
    <w:p/>
    <w:p>
      <w:r xmlns:w="http://schemas.openxmlformats.org/wordprocessingml/2006/main">
        <w:t xml:space="preserve">परमेश्वर ने इस्राएल के बच्चों को आज्ञा दी कि जब वे उस देश में प्रवेश करें जो उसने उन्हें दिया है, तो अपनी फसल की पहली उपज का एक पूला याजक के पास ले आएं।</w:t>
      </w:r>
    </w:p>
    <w:p/>
    <w:p>
      <w:r xmlns:w="http://schemas.openxmlformats.org/wordprocessingml/2006/main">
        <w:t xml:space="preserve">1. फ़सल काटना: लैव्यव्यवस्था 23:10 पर एक चिंतन</w:t>
      </w:r>
    </w:p>
    <w:p/>
    <w:p>
      <w:r xmlns:w="http://schemas.openxmlformats.org/wordprocessingml/2006/main">
        <w:t xml:space="preserve">2. बहुतायत और आशीर्वाद: लैव्यव्यवस्था 23:10 में प्रथम फल का एक अध्ययन</w:t>
      </w:r>
    </w:p>
    <w:p/>
    <w:p>
      <w:r xmlns:w="http://schemas.openxmlformats.org/wordprocessingml/2006/main">
        <w:t xml:space="preserve">1. व्यवस्थाविवरण 26:1-11 - इस्राएलियों को निर्देश दिया जाता है कि जब वे वादा किए गए देश में प्रवेश करें तो पुजारी के लिए पहले फलों की एक टोकरी लाएँ।</w:t>
      </w:r>
    </w:p>
    <w:p/>
    <w:p>
      <w:r xmlns:w="http://schemas.openxmlformats.org/wordprocessingml/2006/main">
        <w:t xml:space="preserve">2. नीतिवचन 3:9-10 - अपने धन और अपनी फसल की पहली उपज से यहोवा का आदर करना।</w:t>
      </w:r>
    </w:p>
    <w:p/>
    <w:p>
      <w:r xmlns:w="http://schemas.openxmlformats.org/wordprocessingml/2006/main">
        <w:t xml:space="preserve">लैव्यव्यवस्था 23:11 और वह उस पूले को यहोवा के साम्हने हिलाए, कि वह तुम्हारे निमित्त ग्रहण करे; विश्राम के अगले दिन याजक उसे हिलाए।</w:t>
      </w:r>
    </w:p>
    <w:p/>
    <w:p>
      <w:r xmlns:w="http://schemas.openxmlformats.org/wordprocessingml/2006/main">
        <w:t xml:space="preserve">सब्त के दिन के बाद, याजक को अनाज का एक पूला यहोवा के सामने हिलाना चाहिए ताकि वह भेंट के रूप में स्वीकार किया जाए।</w:t>
      </w:r>
    </w:p>
    <w:p/>
    <w:p>
      <w:r xmlns:w="http://schemas.openxmlformats.org/wordprocessingml/2006/main">
        <w:t xml:space="preserve">1. "लहर की शक्ति: लहर की पेशकश का महत्व"</w:t>
      </w:r>
    </w:p>
    <w:p/>
    <w:p>
      <w:r xmlns:w="http://schemas.openxmlformats.org/wordprocessingml/2006/main">
        <w:t xml:space="preserve">2. "सब्बाथ चक्र: वफादार आज्ञाकारिता की एक यात्रा"</w:t>
      </w:r>
    </w:p>
    <w:p/>
    <w:p>
      <w:r xmlns:w="http://schemas.openxmlformats.org/wordprocessingml/2006/main">
        <w:t xml:space="preserve">1. भजन 121:1-2 "मैं अपनी आंखें पहाड़ों की ओर उठाऊंगा, कहां से मेरी सहायता आती है? मेरी सहायता यहोवा की ओर से आती है, जिस ने आकाश और पृय्वी का सृजन किया है।"</w:t>
      </w:r>
    </w:p>
    <w:p/>
    <w:p>
      <w:r xmlns:w="http://schemas.openxmlformats.org/wordprocessingml/2006/main">
        <w:t xml:space="preserve">2. मत्ती 6:33 "पर पहले परमेश्वर के राज्य और उसके धर्म की खोज करो, तो ये सब वस्तुएं भी तुम्हें मिल जाएंगी।"</w:t>
      </w:r>
    </w:p>
    <w:p/>
    <w:p>
      <w:r xmlns:w="http://schemas.openxmlformats.org/wordprocessingml/2006/main">
        <w:t xml:space="preserve">लैव्यव्यवस्था 23:12 और जिस दिन तुम एक वर्ष के निर्दोष भेड़ के बच्चे का पूला यहोवा के लिये होमबलि करके हिलाओगे उसी दिन तुम यहोवा के लिये होमबलि करके चढ़ाना।</w:t>
      </w:r>
    </w:p>
    <w:p/>
    <w:p>
      <w:r xmlns:w="http://schemas.openxmlformats.org/wordprocessingml/2006/main">
        <w:t xml:space="preserve">यह अनुच्छेद इस्राएलियों को पूला हिलाने के दिन यहोवा को होमबलि के रूप में एक निर्दोष मेमना चढ़ाने का निर्देश देता है।</w:t>
      </w:r>
    </w:p>
    <w:p/>
    <w:p>
      <w:r xmlns:w="http://schemas.openxmlformats.org/wordprocessingml/2006/main">
        <w:t xml:space="preserve">1. बलिदान के लिए प्रभु का आह्वान: प्रभु को होमबलि चढ़ाने के दायित्व की जांच करना</w:t>
      </w:r>
    </w:p>
    <w:p/>
    <w:p>
      <w:r xmlns:w="http://schemas.openxmlformats.org/wordprocessingml/2006/main">
        <w:t xml:space="preserve">2. निष्कलंक का अर्थ: त्याग और प्रभु के प्रति आज्ञाकारिता का जीवन जीना</w:t>
      </w:r>
    </w:p>
    <w:p/>
    <w:p>
      <w:r xmlns:w="http://schemas.openxmlformats.org/wordprocessingml/2006/main">
        <w:t xml:space="preserve">1. यशायाह 53:7 - उस पर अन्धेर किया गया, और वह दु:ख उठाया गया, तौभी उस ने अपना मुंह न खोला; वह वध होने के लिये भेड़ का बच्चा, और ऊन कतरने के समय चुप रहा जाता है, वैसे ही उस ने भी अपना मुंह न खोला।</w:t>
      </w:r>
    </w:p>
    <w:p/>
    <w:p>
      <w:r xmlns:w="http://schemas.openxmlformats.org/wordprocessingml/2006/main">
        <w:t xml:space="preserve">2. रोमियों 12:1 -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w:t>
      </w:r>
    </w:p>
    <w:p/>
    <w:p>
      <w:r xmlns:w="http://schemas.openxmlformats.org/wordprocessingml/2006/main">
        <w:t xml:space="preserve">लैव्यव्यवस्था 23:13 और उसका अन्नबलि तेल से सना हुआ दो दसवां अंश मैदा का हो, जो सुखदायक सुगन्ध के लिये यहोवा के लिये हव्य हो; और उसका अर्घ एक हीन के चौथाई अंश दाखमधु का हो। .</w:t>
      </w:r>
    </w:p>
    <w:p/>
    <w:p>
      <w:r xmlns:w="http://schemas.openxmlformats.org/wordprocessingml/2006/main">
        <w:t xml:space="preserve">यहोवा के लिये अन्नबलि तेल से सना हुआ दो दसवाँ अंश मैदा, और एक चौथाई हीन दाखमधु का अर्घ देना हो।</w:t>
      </w:r>
    </w:p>
    <w:p/>
    <w:p>
      <w:r xmlns:w="http://schemas.openxmlformats.org/wordprocessingml/2006/main">
        <w:t xml:space="preserve">1.बलिदान : प्रसाद के माध्यम से भगवान को देने का महत्व।</w:t>
      </w:r>
    </w:p>
    <w:p/>
    <w:p>
      <w:r xmlns:w="http://schemas.openxmlformats.org/wordprocessingml/2006/main">
        <w:t xml:space="preserve">2. कृतज्ञता: मीठे स्वाद के माध्यम से भगवान की सराहना करना।</w:t>
      </w:r>
    </w:p>
    <w:p/>
    <w:p>
      <w:r xmlns:w="http://schemas.openxmlformats.org/wordprocessingml/2006/main">
        <w:t xml:space="preserve">1. 1 इतिहास 16:29 - प्रभु को उसके नाम की महिमा दो; भेंट लाओ, और उसके सामने आओ; पवित्रता की सुंदरता में प्रभु की आराधना करो।</w:t>
      </w:r>
    </w:p>
    <w:p/>
    <w:p>
      <w:r xmlns:w="http://schemas.openxmlformats.org/wordprocessingml/2006/main">
        <w:t xml:space="preserve">2. यशायाह 43:24 - तू ने रूपये देकर मेरे लिये कोई सुगन्धित नरकट नहीं मोल लिया, और न अपने बलिदानों की चर्बी से मुझे तृप्त किया; परन्तु तू ने अपने पापों के कारण मुझ से सेवा कराई, और अपने अधर्म के कामों से मुझे थका दिया है।</w:t>
      </w:r>
    </w:p>
    <w:p/>
    <w:p>
      <w:r xmlns:w="http://schemas.openxmlformats.org/wordprocessingml/2006/main">
        <w:t xml:space="preserve">लैव्यव्यवस्था 23:14 और जिस दिन तक तुम अपने परमेश्वर के लिये भेंट न चढ़ाओ उस दिन तक न तो रोटी, न भूना हुआ अन्न, न हरी बालें खाना; यह तुम्हारी पीढ़ी पीढ़ी में तुम्हारे सब निवासस्थानोंमें सदा की विधि ठहरेगी।</w:t>
      </w:r>
    </w:p>
    <w:p/>
    <w:p>
      <w:r xmlns:w="http://schemas.openxmlformats.org/wordprocessingml/2006/main">
        <w:t xml:space="preserve">परमेश्वर ने इस्राएलियों को आज्ञा दी कि वे तब तक रोटी, भुना हुआ मक्का, और हरी बालें न खाएँ जब तक वे पीढ़ी पीढ़ी के लिये विधि के अनुसार उसे भेंट न चढ़ा दें।</w:t>
      </w:r>
    </w:p>
    <w:p/>
    <w:p>
      <w:r xmlns:w="http://schemas.openxmlformats.org/wordprocessingml/2006/main">
        <w:t xml:space="preserve">1. परमेश्वर को अपना बलिदान चढ़ाने का महत्व</w:t>
      </w:r>
    </w:p>
    <w:p/>
    <w:p>
      <w:r xmlns:w="http://schemas.openxmlformats.org/wordprocessingml/2006/main">
        <w:t xml:space="preserve">2. परमेश्वर की आज्ञाओं का पालन करने का आशीर्वाद</w:t>
      </w:r>
    </w:p>
    <w:p/>
    <w:p>
      <w:r xmlns:w="http://schemas.openxmlformats.org/wordprocessingml/2006/main">
        <w:t xml:space="preserve">1. व्यवस्थाविवरण 26:1-15 - जब कोई व्यक्ति अपनी भेंट यहोवा के सामने लाएगा, तो वह धन्य होगा।</w:t>
      </w:r>
    </w:p>
    <w:p/>
    <w:p>
      <w:r xmlns:w="http://schemas.openxmlformats.org/wordprocessingml/2006/main">
        <w:t xml:space="preserve">2. मैथ्यू 5:23-24 - यदि कोई भगवान को उपहार दे रहा है, तो यह महत्वपूर्ण है कि वह पहले अपने भाई के साथ शांति बनाए।</w:t>
      </w:r>
    </w:p>
    <w:p/>
    <w:p>
      <w:r xmlns:w="http://schemas.openxmlformats.org/wordprocessingml/2006/main">
        <w:t xml:space="preserve">लैव्यव्यवस्था 23:15 और विश्रामदिन के अगले दिन से, जिस दिन तुम हिलाई हुई भेंट का पूला ले आओ उस दिन से तुम अपना अपना हिसाब करना; सात विश्रामदिन पूरे होंगे:</w:t>
      </w:r>
    </w:p>
    <w:p/>
    <w:p>
      <w:r xmlns:w="http://schemas.openxmlformats.org/wordprocessingml/2006/main">
        <w:t xml:space="preserve">लैव्यव्यवस्था 23:15 का यह अंश निर्देश देता है कि हिलाई जाने वाली भेंट के दिन से सात विश्रामदिन गिने जाने चाहिए।</w:t>
      </w:r>
    </w:p>
    <w:p/>
    <w:p>
      <w:r xmlns:w="http://schemas.openxmlformats.org/wordprocessingml/2006/main">
        <w:t xml:space="preserve">1. आज्ञाकारिता का जीवन जीना: विश्रामदिन का पालन करने का महत्व</w:t>
      </w:r>
    </w:p>
    <w:p/>
    <w:p>
      <w:r xmlns:w="http://schemas.openxmlformats.org/wordprocessingml/2006/main">
        <w:t xml:space="preserve">2. सब्त का पालन करना: पूजा और चिंतन का समय</w:t>
      </w:r>
    </w:p>
    <w:p/>
    <w:p>
      <w:r xmlns:w="http://schemas.openxmlformats.org/wordprocessingml/2006/main">
        <w:t xml:space="preserve">1. मैथ्यू 12:1-14 - यीशु ने सब्त के दिन अनाज चुनने के लिए अपने शिष्यों का बचाव किया</w:t>
      </w:r>
    </w:p>
    <w:p/>
    <w:p>
      <w:r xmlns:w="http://schemas.openxmlformats.org/wordprocessingml/2006/main">
        <w:t xml:space="preserve">2. निर्गमन 20:8-11 - सब्त के दिन को पवित्र रखने की परमेश्वर की आज्ञा</w:t>
      </w:r>
    </w:p>
    <w:p/>
    <w:p>
      <w:r xmlns:w="http://schemas.openxmlformats.org/wordprocessingml/2006/main">
        <w:t xml:space="preserve">लैव्यव्यवस्था 23:16 सातवें विश्राम के अगले दिन तक तुम पचास दिन गिन लेना; और तुम यहोवा के लिये नया अन्नबलि चढ़ाना।</w:t>
      </w:r>
    </w:p>
    <w:p/>
    <w:p>
      <w:r xmlns:w="http://schemas.openxmlformats.org/wordprocessingml/2006/main">
        <w:t xml:space="preserve">यहोवा ने इस्राएलियों को पचास दिन गिनने और कटनी के सात सप्ताहों के बाद उसे नया अन्नबलि चढ़ाने की आज्ञा दी।</w:t>
      </w:r>
    </w:p>
    <w:p/>
    <w:p>
      <w:r xmlns:w="http://schemas.openxmlformats.org/wordprocessingml/2006/main">
        <w:t xml:space="preserve">1. आज्ञाकारिता का आशीर्वाद: ईश्वर उन लोगों को कैसे पुरस्कार देता है जो उसकी आज्ञाओं का पालन करते हैं</w:t>
      </w:r>
    </w:p>
    <w:p/>
    <w:p>
      <w:r xmlns:w="http://schemas.openxmlformats.org/wordprocessingml/2006/main">
        <w:t xml:space="preserve">2. देने की खुशी: कृतज्ञता के माध्यम से भगवान के प्रावधान का जश्न मनाना</w:t>
      </w:r>
    </w:p>
    <w:p/>
    <w:p>
      <w:r xmlns:w="http://schemas.openxmlformats.org/wordprocessingml/2006/main">
        <w:t xml:space="preserve">1. व्यवस्थाविवरण 28:1-14 - आज्ञाकारिता के लिए परमेश्वर का आशीर्वाद का वादा</w:t>
      </w:r>
    </w:p>
    <w:p/>
    <w:p>
      <w:r xmlns:w="http://schemas.openxmlformats.org/wordprocessingml/2006/main">
        <w:t xml:space="preserve">2. ल्यूक 6:38 - देने और लेने का सिद्धांत</w:t>
      </w:r>
    </w:p>
    <w:p/>
    <w:p>
      <w:r xmlns:w="http://schemas.openxmlformats.org/wordprocessingml/2006/main">
        <w:t xml:space="preserve">लैव्यव्यवस्था 23:17 तुम अपने अपने घरों में से दो दस दसवें अंश की दो रोटियां हिलाना; वे मैदे की हों; वे ख़मीर से पकाए जाएँ; वे यहोवा के लिये पहिले फल हैं।</w:t>
      </w:r>
    </w:p>
    <w:p/>
    <w:p>
      <w:r xmlns:w="http://schemas.openxmlformats.org/wordprocessingml/2006/main">
        <w:t xml:space="preserve">यहोवा ने इस्राएलियों को पहली उपज के रूप में चढ़ाने के लिये खमीरी मैदे की दो रोटियाँ लाने की आज्ञा दी।</w:t>
      </w:r>
    </w:p>
    <w:p/>
    <w:p>
      <w:r xmlns:w="http://schemas.openxmlformats.org/wordprocessingml/2006/main">
        <w:t xml:space="preserve">1. परमेश्वर की आज्ञाओं का पालन करने का महत्व</w:t>
      </w:r>
    </w:p>
    <w:p/>
    <w:p>
      <w:r xmlns:w="http://schemas.openxmlformats.org/wordprocessingml/2006/main">
        <w:t xml:space="preserve">2. भगवान को पहला फल चढ़ाने का महत्व</w:t>
      </w:r>
    </w:p>
    <w:p/>
    <w:p>
      <w:r xmlns:w="http://schemas.openxmlformats.org/wordprocessingml/2006/main">
        <w:t xml:space="preserve">1. व्यवस्थाविवरण 8:17-18 - अपने परमेश्वर यहोवा को स्मरण रखो, क्योंकि वही तुम्हें धन उत्पन्न करने की शक्ति देता है, और इस प्रकार अपनी वाचा की पुष्टि करता है, जो उस ने तुम्हारे पूर्वजों से शपथ खाई थी, जैसा कि आज भी है।</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लैव्यव्यवस्था 23:18 और तुम उस रोटी के साथ एक एक वर्ष के सात निर्दोष भेड़ के बच्चे, और एक बछड़ा, और दो मेढ़े चढ़ाना; वे उनके अन्नबलि और अर्घ समेत यहोवा के लिये होमबलि ठहरें। यहाँ तक कि यहोवा के लिये सुखदायक सुगन्धवाला हव्य भी चढ़ाया जाए।</w:t>
      </w:r>
    </w:p>
    <w:p/>
    <w:p>
      <w:r xmlns:w="http://schemas.openxmlformats.org/wordprocessingml/2006/main">
        <w:t xml:space="preserve">1: हमें प्रभु का सम्मान करने के लिए उसे प्रसाद देना चाहिए।</w:t>
      </w:r>
    </w:p>
    <w:p/>
    <w:p>
      <w:r xmlns:w="http://schemas.openxmlformats.org/wordprocessingml/2006/main">
        <w:t xml:space="preserve">2: हमें ईश्वर के प्रति अपनी भक्ति दिखाने के लिए बलिदान देना चाहिए।</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12:1-2 - "हे भाइयो, मैं तुम से परमेश्वर की दया के द्वारा बिनती करता हूं, कि तुम अपने शरीरों को जीवित, पवित्र, और परमेश्वर को ग्रहणयोग्य बलिदान चढ़ाओ, जो तुम्हारी उचित सेवा है। और इसके अनुरूप न बनो संसार: परन्तु तुम अपने मन के नये हो जाने से परिवर्तित हो जाओ, जिस से तुम परमेश्वर की अच्छी, और ग्रहण करने योग्य, और सिद्ध इच्छा को परख सको।</w:t>
      </w:r>
    </w:p>
    <w:p/>
    <w:p>
      <w:r xmlns:w="http://schemas.openxmlformats.org/wordprocessingml/2006/main">
        <w:t xml:space="preserve">लैव्यव्यवस्था 23:19 तब तुम पापबलि करके बकरे का एक बच्चा, और मेलबलि करके एक एक वर्ष के दो भेड़ के बच्चे चढ़ाना।</w:t>
      </w:r>
    </w:p>
    <w:p/>
    <w:p>
      <w:r xmlns:w="http://schemas.openxmlformats.org/wordprocessingml/2006/main">
        <w:t xml:space="preserve">परमेश्वर ने इस्राएलियों को पापबलि के लिये एक बकरा और मेलबलि के लिये दो मेमने बलि करने की आज्ञा दी।</w:t>
      </w:r>
    </w:p>
    <w:p/>
    <w:p>
      <w:r xmlns:w="http://schemas.openxmlformats.org/wordprocessingml/2006/main">
        <w:t xml:space="preserve">1. बलिदान की शक्ति: ईश्वर की आज्ञा के महत्व को समझना</w:t>
      </w:r>
    </w:p>
    <w:p/>
    <w:p>
      <w:r xmlns:w="http://schemas.openxmlformats.org/wordprocessingml/2006/main">
        <w:t xml:space="preserve">2. क्षमा का उपहार: पापबलि का संदेश</w:t>
      </w:r>
    </w:p>
    <w:p/>
    <w:p>
      <w:r xmlns:w="http://schemas.openxmlformats.org/wordprocessingml/2006/main">
        <w:t xml:space="preserve">1. यशायाह 53:5-6 - "परन्तु वह हमारे अपराधों के कारण घायल किया गया; वह हमारे अधर्म के कामों के कारण कुचला गया; उस पर ताड़ना हुई जिससे हमें शान्ति मिली, और उसके घावों से हम चंगे हो गए। हम सब भेड़ों की नाईं भटक गए हैं।" ; हम में से हर एक ने अपना अपना मार्ग ले लिया है; और यहोवा ने हम सब के अधर्म का भार उस पर डाल दिया है।"</w:t>
      </w:r>
    </w:p>
    <w:p/>
    <w:p>
      <w:r xmlns:w="http://schemas.openxmlformats.org/wordprocessingml/2006/main">
        <w:t xml:space="preserve">2. इब्रानियों 9:22 - "वास्तव में, कानून के तहत लगभग हर चीज खून से शुद्ध की जाती है, और खून बहाए बिना पापों की माफी नहीं होती है।"</w:t>
      </w:r>
    </w:p>
    <w:p/>
    <w:p>
      <w:r xmlns:w="http://schemas.openxmlformats.org/wordprocessingml/2006/main">
        <w:t xml:space="preserve">लैव्यव्यवस्था 23:20 और याजक उनको पहिली उपज की रोटी समेत यहोवा के साम्हने हिलाने की भेंट के लिथे हिलाए, और उन दोनोंमेमनोंको भी हिलाए; वे याजक के लिथे यहोवा के लिथे पवित्र ठहरें।</w:t>
      </w:r>
    </w:p>
    <w:p/>
    <w:p>
      <w:r xmlns:w="http://schemas.openxmlformats.org/wordprocessingml/2006/main">
        <w:t xml:space="preserve">याजक को निर्देश दिया जाता है कि वह पहले फल की रोटी के साथ दो मेमनों को यहोवा के सामने भेंट के रूप में हिलाए, और ये दोनों मेम्ने याजक के लिए यहोवा के लिए पवित्र होंगे।</w:t>
      </w:r>
    </w:p>
    <w:p/>
    <w:p>
      <w:r xmlns:w="http://schemas.openxmlformats.org/wordprocessingml/2006/main">
        <w:t xml:space="preserve">1. अर्पण की शक्ति: हमारे बलिदानों का ईश्वर के लिए क्या अर्थ है</w:t>
      </w:r>
    </w:p>
    <w:p/>
    <w:p>
      <w:r xmlns:w="http://schemas.openxmlformats.org/wordprocessingml/2006/main">
        <w:t xml:space="preserve">2. पवित्रता और अलग किये जाने का महत्व</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मैथ्यू 5:23-24 - इसलिए, यदि आप वेदी पर अपना उपहार चढ़ा रहे हैं और वहां आपको याद है कि आपके भाई या बहन के मन में आपके खिलाफ कुछ है, तो अपना उपहार वहीं वेदी के सामने छोड़ दें। पहिले जाकर उन से मेल मिलाप कर; तो आओ और अपना उपहार पेश करो.</w:t>
      </w:r>
    </w:p>
    <w:p/>
    <w:p>
      <w:r xmlns:w="http://schemas.openxmlformats.org/wordprocessingml/2006/main">
        <w:t xml:space="preserve">लैव्यव्यवस्था 23:21 और उसी दिन तुम इसका प्रचार करना, कि वह तुम्हारे लिये पवित्र सभा ठहरे; उस में कोई दासत्व का काम न करना; वह तुम्हारी पीढ़ी पीढ़ी में तुम्हारे सब निवासस्थानोंमें सर्वदा की विधि ठहरे।</w:t>
      </w:r>
    </w:p>
    <w:p/>
    <w:p>
      <w:r xmlns:w="http://schemas.openxmlformats.org/wordprocessingml/2006/main">
        <w:t xml:space="preserve">परमेश्वर हमें एक पवित्र सभा आयोजित करने, काम न करने और इस आज्ञा का सदैव पालन करने की आज्ञा देता है।</w:t>
      </w:r>
    </w:p>
    <w:p/>
    <w:p>
      <w:r xmlns:w="http://schemas.openxmlformats.org/wordprocessingml/2006/main">
        <w:t xml:space="preserve">1. परमेश्वर की आज्ञाएँ: आज हमारे जीवन के लिए प्रासंगिकता</w:t>
      </w:r>
    </w:p>
    <w:p/>
    <w:p>
      <w:r xmlns:w="http://schemas.openxmlformats.org/wordprocessingml/2006/main">
        <w:t xml:space="preserve">2. ईश्वर की आज्ञाओं का पालन करना: पवित्रता का आह्वान</w:t>
      </w:r>
    </w:p>
    <w:p/>
    <w:p>
      <w:r xmlns:w="http://schemas.openxmlformats.org/wordprocessingml/2006/main">
        <w:t xml:space="preserve">1. रोमियों 8:14-15 - क्योंकि जो कोई परमेश्वर की आत्मा के द्वारा संचालित होते हैं वे परमेश्वर के पुत्र हैं। क्योंकि तुम्हें दासत्व की आत्मा नहीं मिली, कि तुम फिर डरो; परन्तु लेपालकपन की आत्मा तुम्हें मिली है, जिस से हम हे अब्बा कहकर पुकारते हैं! पिता!</w:t>
      </w:r>
    </w:p>
    <w:p/>
    <w:p>
      <w:r xmlns:w="http://schemas.openxmlformats.org/wordprocessingml/2006/main">
        <w:t xml:space="preserve">2.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अटल प्रेम रखता है।</w:t>
      </w:r>
    </w:p>
    <w:p/>
    <w:p>
      <w:r xmlns:w="http://schemas.openxmlformats.org/wordprocessingml/2006/main">
        <w:t xml:space="preserve">लैव्यव्यवस्था 23:22 और जब तुम अपने देश की उपज काटो, तब अपने खेत के कोने-कोने को साफ न करना, और न अपने खेत में से कुछ बटोरना; उनको कंगालोंके हाथ छोड़ देना। अजनबी: मैं तुम्हारा परमेश्वर यहोवा हूं।</w:t>
      </w:r>
    </w:p>
    <w:p/>
    <w:p>
      <w:r xmlns:w="http://schemas.openxmlformats.org/wordprocessingml/2006/main">
        <w:t xml:space="preserve">परमेश्वर का आदेश है कि भूमि की फसल काटते समय, खेत के कोनों और फसल की बीनने को गरीबों और परदेशियों के लिए छोड़ दिया जाना चाहिए।</w:t>
      </w:r>
    </w:p>
    <w:p/>
    <w:p>
      <w:r xmlns:w="http://schemas.openxmlformats.org/wordprocessingml/2006/main">
        <w:t xml:space="preserve">1. कार्रवाई में करुणा: गरीबों की देखभाल के लिए भगवान की आज्ञा को व्यवहार में लाना</w:t>
      </w:r>
    </w:p>
    <w:p/>
    <w:p>
      <w:r xmlns:w="http://schemas.openxmlformats.org/wordprocessingml/2006/main">
        <w:t xml:space="preserve">2. धार्मिकता में जीना: गरीबों और अजनबियों के लिए फसल छोड़ने की भगवान की आज्ञा को पूरा करना</w:t>
      </w:r>
    </w:p>
    <w:p/>
    <w:p>
      <w:r xmlns:w="http://schemas.openxmlformats.org/wordprocessingml/2006/main">
        <w:t xml:space="preserve">1. व्यवस्थाविवरण 24:19-22 - यदि तू अपके खेत में अपनी उपज काट ले, और उसका पूला खेत में भूल जाए, तो उसे लेने फिर न जाना; वह परदेशी, अनाय, और अनाथोंके लिथे रहे। विधवा: इसलिये कि तेरा परमेश्वर यहोवा तेरे सब कामोंमें तुझे आशीष दे।</w:t>
      </w:r>
    </w:p>
    <w:p/>
    <w:p>
      <w:r xmlns:w="http://schemas.openxmlformats.org/wordprocessingml/2006/main">
        <w:t xml:space="preserve">20 जब तू अपके जलपाई के वृझ को फाड़े, तब उसकी डालियोंको फिर न तोड़ना; वह परदेशी, अनाय, वा विधवा के लिथे ठहरे।</w:t>
      </w:r>
    </w:p>
    <w:p/>
    <w:p>
      <w:r xmlns:w="http://schemas.openxmlformats.org/wordprocessingml/2006/main">
        <w:t xml:space="preserve">21 जब तू अपक्की दाख की बारी से अंगूर तोड़ ले, तब उसके बाद उसका फल न चुनना; वह परदेशी, अनाय, वा विधवा के लिथे रहे।</w:t>
      </w:r>
    </w:p>
    <w:p/>
    <w:p>
      <w:r xmlns:w="http://schemas.openxmlformats.org/wordprocessingml/2006/main">
        <w:t xml:space="preserve">22 और तू स्मरण करेगा, कि तू मिस्र देश में दास या, इस कारण मैं तुझे यह काम करने की आज्ञा देता हूं।</w:t>
      </w:r>
    </w:p>
    <w:p/>
    <w:p>
      <w:r xmlns:w="http://schemas.openxmlformats.org/wordprocessingml/2006/main">
        <w:t xml:space="preserve">2. याकूब 1:27 - परमेश्वर और पिता के साम्हने शुद्ध और निर्मल धर्म यह है, कि अनाथों और विधवाओं के क्लेश में उन की सुधि ले, और अपने आप को जगत से निष्कलंक रखे।</w:t>
      </w:r>
    </w:p>
    <w:p/>
    <w:p>
      <w:r xmlns:w="http://schemas.openxmlformats.org/wordprocessingml/2006/main">
        <w:t xml:space="preserve">लैव्यव्यवस्था 23:23 तब यहोवा ने मूसा से कहा,</w:t>
      </w:r>
    </w:p>
    <w:p/>
    <w:p>
      <w:r xmlns:w="http://schemas.openxmlformats.org/wordprocessingml/2006/main">
        <w:t xml:space="preserve">यहोवा ने मूसा से बात की और उसे निर्देश दिये।</w:t>
      </w:r>
    </w:p>
    <w:p/>
    <w:p>
      <w:r xmlns:w="http://schemas.openxmlformats.org/wordprocessingml/2006/main">
        <w:t xml:space="preserve">1. भगवान हमेशा हमसे बात कर रहे हैं, और हमें सुनना चाहिए।</w:t>
      </w:r>
    </w:p>
    <w:p/>
    <w:p>
      <w:r xmlns:w="http://schemas.openxmlformats.org/wordprocessingml/2006/main">
        <w:t xml:space="preserve">2. प्रभु की आज्ञा का पालन हमारे आध्यात्मिक विकास के लिए आवश्यक है।</w:t>
      </w:r>
    </w:p>
    <w:p/>
    <w:p>
      <w:r xmlns:w="http://schemas.openxmlformats.org/wordprocessingml/2006/main">
        <w:t xml:space="preserve">1. याकूब 1:19-21 - सुनने में तत्पर, बोलने में धीरा और क्रोध करने में धीमा हो।</w:t>
      </w:r>
    </w:p>
    <w:p/>
    <w:p>
      <w:r xmlns:w="http://schemas.openxmlformats.org/wordprocessingml/2006/main">
        <w:t xml:space="preserve">2. व्यवस्थाविवरण 11:26-28 - अपने परमेश्वर यहोवा की आज्ञाओं का पालन करो, जिस से तुम जीवित रहो, और बढ़ो, और जिस देश के अधिक्कारनेी होने को तुम जा रहे हो उस में तुम्हारा परमेश्वर यहोवा तुम्हें आशीष दे।</w:t>
      </w:r>
    </w:p>
    <w:p/>
    <w:p>
      <w:r xmlns:w="http://schemas.openxmlformats.org/wordprocessingml/2006/main">
        <w:t xml:space="preserve">लैव्यव्यवस्था 23:24 इस्त्राएलियों से कह, कि सातवें महीने के पहिले दिन को तुम नरसिंगे फूंकने के स्मरणार्थ विश्रामदिन, और पवित्र सभा करना।</w:t>
      </w:r>
    </w:p>
    <w:p/>
    <w:p>
      <w:r xmlns:w="http://schemas.openxmlformats.org/wordprocessingml/2006/main">
        <w:t xml:space="preserve">यहोवा ने इस्राएलियों को सातवें महीने के पहले दिन सब्त का दिन मनाने की आज्ञा दी, जिस के साथ तुरही बजाई जाए और पवित्र सभा की जाए।</w:t>
      </w:r>
    </w:p>
    <w:p/>
    <w:p>
      <w:r xmlns:w="http://schemas.openxmlformats.org/wordprocessingml/2006/main">
        <w:t xml:space="preserve">1. पवित्र समय रखने का महत्व</w:t>
      </w:r>
    </w:p>
    <w:p/>
    <w:p>
      <w:r xmlns:w="http://schemas.openxmlformats.org/wordprocessingml/2006/main">
        <w:t xml:space="preserve">2. ईश्वर की पवित्रता और हमारे जीवन पर इसका प्रभाव</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यशायाह 58:13-14 - यदि तू विश्रामदिन से, और मेरे पवित्र दिन में अपनी इच्छा पूरी करने से फिरे, और विश्रामदिन को आनन्द का और यहोवा के पवित्र दिन को आदर का दिन माने; यदि तू इसका आदर करे, और अपने मार्ग पर न चले, और न अपनी प्रसन्नता की खोज में रहे, या व्यर्थ बातें करे, तो तू यहोवा से प्रसन्न होगा, और मैं तुझे पृय्वी के ऊंचे स्थानों पर चलाऊंगा; मैं तेरे पिता याकूब के निज भाग से तुझे खिलाऊंगा, क्योंकि यहोवा ने यही कहा है।</w:t>
      </w:r>
    </w:p>
    <w:p/>
    <w:p>
      <w:r xmlns:w="http://schemas.openxmlformats.org/wordprocessingml/2006/main">
        <w:t xml:space="preserve">लैव्यव्यवस्था 23:25 उस में तुम कोई दासत्व का काम न करना, परन्तु यहोवा के लिये हव्य चढ़ाना।</w:t>
      </w:r>
    </w:p>
    <w:p/>
    <w:p>
      <w:r xmlns:w="http://schemas.openxmlformats.org/wordprocessingml/2006/main">
        <w:t xml:space="preserve">भगवान को प्रसाद चढ़ाना चाहिए, सेवकाई का काम नहीं।</w:t>
      </w:r>
    </w:p>
    <w:p/>
    <w:p>
      <w:r xmlns:w="http://schemas.openxmlformats.org/wordprocessingml/2006/main">
        <w:t xml:space="preserve">1. प्रभु को अपना सर्वश्रेष्ठ अर्पित करें</w:t>
      </w:r>
    </w:p>
    <w:p/>
    <w:p>
      <w:r xmlns:w="http://schemas.openxmlformats.org/wordprocessingml/2006/main">
        <w:t xml:space="preserve">2. सेवकाई का कार्य क्यों नहीं करना चाहिए</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याकूब 5:16 - एक दूसरे के साम्हने अपने दोष मानो, और एक दूसरे के लिये प्रार्थना करो, कि तुम चंगे हो जाओ। एक धर्मी व्यक्ति की प्रभावशाली, उत्कट प्रार्थना बहुत लाभ पहुँचाती है।</w:t>
      </w:r>
    </w:p>
    <w:p/>
    <w:p>
      <w:r xmlns:w="http://schemas.openxmlformats.org/wordprocessingml/2006/main">
        <w:t xml:space="preserve">लैव्यव्यवस्था 23:26 तब यहोवा ने मूसा से कहा,</w:t>
      </w:r>
    </w:p>
    <w:p/>
    <w:p>
      <w:r xmlns:w="http://schemas.openxmlformats.org/wordprocessingml/2006/main">
        <w:t xml:space="preserve">यहोवा ने निर्देश देते हुए मूसा से बात की।</w:t>
      </w:r>
    </w:p>
    <w:p/>
    <w:p>
      <w:r xmlns:w="http://schemas.openxmlformats.org/wordprocessingml/2006/main">
        <w:t xml:space="preserve">1. वचन का पालन करें: भगवान के निर्देशों का पालन कैसे करें।</w:t>
      </w:r>
    </w:p>
    <w:p/>
    <w:p>
      <w:r xmlns:w="http://schemas.openxmlformats.org/wordprocessingml/2006/main">
        <w:t xml:space="preserve">2. आज्ञाकारिता के माध्यम से ईश्वर के साथ संबंध विकसित करना।</w:t>
      </w:r>
    </w:p>
    <w:p/>
    <w:p>
      <w:r xmlns:w="http://schemas.openxmlformats.org/wordprocessingml/2006/main">
        <w:t xml:space="preserve">1. यूहन्ना 14:15 - "यदि तुम मुझ से प्रेम रखते हो, तो मेरी आज्ञाओं का पालन करोगे।"</w:t>
      </w:r>
    </w:p>
    <w:p/>
    <w:p>
      <w:r xmlns:w="http://schemas.openxmlformats.org/wordprocessingml/2006/main">
        <w:t xml:space="preserve">2. मत्ती 7:21 -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लैव्यव्यवस्था 23:27 और उस सातवें महीने के दसवें दिन को प्रायश्चित्त का दिन हो; वह तुम्हारी पवित्र सभा हो; और तुम अपने अपने प्राणों को दु:ख देना, और यहोवा के लिये हव्य चढ़ाना।</w:t>
      </w:r>
    </w:p>
    <w:p/>
    <w:p>
      <w:r xmlns:w="http://schemas.openxmlformats.org/wordprocessingml/2006/main">
        <w:t xml:space="preserve">सातवें महीने के दसवें दिन, एक पवित्र सभा आयोजित की जानी चाहिए और लोगों को अपनी आत्मा को कष्ट देना चाहिए और प्रभु को भेंट चढ़ानी चाहिए।</w:t>
      </w:r>
    </w:p>
    <w:p/>
    <w:p>
      <w:r xmlns:w="http://schemas.openxmlformats.org/wordprocessingml/2006/main">
        <w:t xml:space="preserve">1. भगवान हमें पश्चाताप और आत्म-चिंतन के लिए समय निकालने के लिए कहते हैं।</w:t>
      </w:r>
    </w:p>
    <w:p/>
    <w:p>
      <w:r xmlns:w="http://schemas.openxmlformats.org/wordprocessingml/2006/main">
        <w:t xml:space="preserve">2. भगवान को चढ़ावा विनम्रता और उनकी कृपा की सराहना का प्रतीक है।</w:t>
      </w:r>
    </w:p>
    <w:p/>
    <w:p>
      <w:r xmlns:w="http://schemas.openxmlformats.org/wordprocessingml/2006/main">
        <w:t xml:space="preserve">1. यशायाह 58:5-12 - क्या यह वह उपवास नहीं है जो मैं ने चुना है? दुष्टता के बंधनों को खोलना, भारी बोझ को उतारना, और उत्पीड़ितों को स्वतंत्र करना, और यह कि तुम हर जुए को तोड़ दो?</w:t>
      </w:r>
    </w:p>
    <w:p/>
    <w:p>
      <w:r xmlns:w="http://schemas.openxmlformats.org/wordprocessingml/2006/main">
        <w:t xml:space="preserve">2. याकूब 4:7-10 - इसलिए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लैव्यव्यवस्था 23:28 और उस दिन तुम कोई काम न करना; क्योंकि वह प्रायश्चित्त का दिन है, कि तुम अपने परमेश्वर यहोवा के साम्हने तुम्हारे लिये प्रायश्चित्त करो।</w:t>
      </w:r>
    </w:p>
    <w:p/>
    <w:p>
      <w:r xmlns:w="http://schemas.openxmlformats.org/wordprocessingml/2006/main">
        <w:t xml:space="preserve">प्रभु ने आदेश दिया है कि प्रायश्चित के दिन, व्यक्ति को आराम करना चाहिए और उसके सामने अपने लिए प्रायश्चित करना चाहिए।</w:t>
      </w:r>
    </w:p>
    <w:p/>
    <w:p>
      <w:r xmlns:w="http://schemas.openxmlformats.org/wordprocessingml/2006/main">
        <w:t xml:space="preserve">1. प्रायश्चित में भगवान की दया</w:t>
      </w:r>
    </w:p>
    <w:p/>
    <w:p>
      <w:r xmlns:w="http://schemas.openxmlformats.org/wordprocessingml/2006/main">
        <w:t xml:space="preserve">2. प्रायश्चित्त के दिन विश्राम का महत्व</w:t>
      </w:r>
    </w:p>
    <w:p/>
    <w:p>
      <w:r xmlns:w="http://schemas.openxmlformats.org/wordprocessingml/2006/main">
        <w:t xml:space="preserve">1. यशायाह 53:5-6 - "परन्तु वह हमारे अपराधों के कारण घायल किया गया; वह हमारे अधर्म के कामों के कारण कुचला गया; उस पर ताड़ना हुई जिससे हमें शान्ति मिली, और उसके घावों से हम चंगे हो गए। हम सब भेड़ों की नाईं भटक गए हैं।" ; हम में से हर एक ने अपना अपना मार्ग ले लिया है; और यहोवा ने हम सब के अधर्म का भार उस पर डाल दिया है।"</w:t>
      </w:r>
    </w:p>
    <w:p/>
    <w:p>
      <w:r xmlns:w="http://schemas.openxmlformats.org/wordprocessingml/2006/main">
        <w:t xml:space="preserve">2. इब्रानियों 10:14-17 - "क्योंकि उस ने एक ही भेंट के द्वारा उन को सर्वदा के लिये सिद्ध कर दिया है, जो पवित्र किए जाते हैं। और पवित्र आत्मा भी हमारी गवाही देता है; क्योंकि यह कहने के बाद, कि जो वाचा मैं बान्धूंगा वह यही है।" यहोवा की यह वाणी है, कि उन दिनों के बाद मैं अपनी व्यवस्था उनके हृदयों पर डालूंगा, और उन्हें उनके मनों पर लिखूंगा, और यह भी कहता है, कि मैं उनके पापों और अधर्म के कामों को फिर स्मरण न करूंगा। जहां इनकी क्षमा है, वहां है पाप के बदले अब कोई भेंट नहीं।”</w:t>
      </w:r>
    </w:p>
    <w:p/>
    <w:p>
      <w:r xmlns:w="http://schemas.openxmlformats.org/wordprocessingml/2006/main">
        <w:t xml:space="preserve">लैव्यव्यवस्था 23:29 क्योंकि जो कोई प्राणी उस दिन दु:ख न उठाए वह अपके लोगोंमें से नाश किया जाएगा।</w:t>
      </w:r>
    </w:p>
    <w:p/>
    <w:p>
      <w:r xmlns:w="http://schemas.openxmlformats.org/wordprocessingml/2006/main">
        <w:t xml:space="preserve">प्रभु हमें प्रायश्चित के दिन अपनी आत्मा को कष्ट देने का आदेश देते हैं।</w:t>
      </w:r>
    </w:p>
    <w:p/>
    <w:p>
      <w:r xmlns:w="http://schemas.openxmlformats.org/wordprocessingml/2006/main">
        <w:t xml:space="preserve">1. प्रायश्चित की शक्ति और यह हमें कैसे एकजुट करती है</w:t>
      </w:r>
    </w:p>
    <w:p/>
    <w:p>
      <w:r xmlns:w="http://schemas.openxmlformats.org/wordprocessingml/2006/main">
        <w:t xml:space="preserve">2. आत्मचिंतन और पश्चाताप की आवश्यकता</w:t>
      </w:r>
    </w:p>
    <w:p/>
    <w:p>
      <w:r xmlns:w="http://schemas.openxmlformats.org/wordprocessingml/2006/main">
        <w:t xml:space="preserve">1. यशायाह 58:5-7 क्या यह वह उपवास नहीं है जिसे मैं चुनता हूं: दुष्टता के बंधनों को ढीला करना, जूए की पट्टियों को खोलना, उत्पीड़ितों को स्वतंत्र करना, और हर जूए को तोड़ना?</w:t>
      </w:r>
    </w:p>
    <w:p/>
    <w:p>
      <w:r xmlns:w="http://schemas.openxmlformats.org/wordprocessingml/2006/main">
        <w:t xml:space="preserve">2. भजन संहिता 51:17 परमेश्वर के बलिदान टूटी हुई आत्मा हैं; हे परमेश्वर, तू टूटे और पसे हुए मन को तुच्छ न जानेगा।</w:t>
      </w:r>
    </w:p>
    <w:p/>
    <w:p>
      <w:r xmlns:w="http://schemas.openxmlformats.org/wordprocessingml/2006/main">
        <w:t xml:space="preserve">लैव्यव्यवस्था 23:30 और जो प्राणी उस दिन कोई काम काज करे, उसे मैं उसके लोगों में से नाश करूंगा।</w:t>
      </w:r>
    </w:p>
    <w:p/>
    <w:p>
      <w:r xmlns:w="http://schemas.openxmlformats.org/wordprocessingml/2006/main">
        <w:t xml:space="preserve">परमेश्वर ने इस्राएलियों को चेतावनी दी कि जो कोई भी सब्त के दिन कोई काम करेगा वह लोगों के बीच से नष्ट कर दिया जाएगा।</w:t>
      </w:r>
    </w:p>
    <w:p/>
    <w:p>
      <w:r xmlns:w="http://schemas.openxmlformats.org/wordprocessingml/2006/main">
        <w:t xml:space="preserve">1. भगवान की आज्ञाओं का पालन करना: सब्त के दिन आराम करने का महत्व</w:t>
      </w:r>
    </w:p>
    <w:p/>
    <w:p>
      <w:r xmlns:w="http://schemas.openxmlformats.org/wordprocessingml/2006/main">
        <w:t xml:space="preserve">2. सब्त का दिन न मानने का परिणाम</w:t>
      </w:r>
    </w:p>
    <w:p/>
    <w:p>
      <w:r xmlns:w="http://schemas.openxmlformats.org/wordprocessingml/2006/main">
        <w:t xml:space="preserve">1. इब्रानियों 4:9-11 - इसलिये, परमेश्वर के लोगों के लिये सब्त का विश्राम बाकी है। क्योंकि जिस ने उसके विश्राम में प्रवेश किया, उस ने अपने कामों से विश्राम लिया, जैसा परमेश्वर ने अपने कामों से किया। इसलिए, आइए हम उस विश्राम में प्रवेश करने के लिए हर संभव प्रयास करें, ताकि कोई भी उसी तरह की अवज्ञा में न गिरे।</w:t>
      </w:r>
    </w:p>
    <w:p/>
    <w:p>
      <w:r xmlns:w="http://schemas.openxmlformats.org/wordprocessingml/2006/main">
        <w:t xml:space="preserve">2. निर्गमन 20:8-11 - सब्त के दिन को पवित्र रखकर स्मरण रखो। छ: दिन तक परिश्रम करना, और अपना सब काम काज करना; परन्तु सातवां दिन तेरे परमेश्वर यहोवा के लिये विश्रामदिन है। इस पर तुम कोई काम न करना, न तू, न तेरा बेटा, न बेटी, न तेरा दास, न तेरे दास, न तेरे पशु, न तेरे नगरों में रहनेवाला कोई परदेशी। क्योंकि छः दिन में यहोवा ने स्वर्ग और पृय्वी और समुद्र और जो कुछ उन में है सब बनाया, परन्तु सातवें दिन उसने विश्राम किया। इसलिये यहोवा ने सब्त के दिन को आशीष दी, और उसे पवित्र ठहराया।</w:t>
      </w:r>
    </w:p>
    <w:p/>
    <w:p>
      <w:r xmlns:w="http://schemas.openxmlformats.org/wordprocessingml/2006/main">
        <w:t xml:space="preserve">लैव्यव्यवस्था 23:31 तुम किसी प्रकार का काम न करना, यह तुम्हारी पीढ़ी पीढ़ी में तुम्हारे सारे निवासस्थानोंमें सदा की विधि ठहरेगी।</w:t>
      </w:r>
    </w:p>
    <w:p/>
    <w:p>
      <w:r xmlns:w="http://schemas.openxmlformats.org/wordprocessingml/2006/main">
        <w:t xml:space="preserve">यहोवा की आज्ञा है कि इस्राएल के लोगों को अपने निवासों में सदैव विश्राम का दिन मानना चाहिए।</w:t>
      </w:r>
    </w:p>
    <w:p/>
    <w:p>
      <w:r xmlns:w="http://schemas.openxmlformats.org/wordprocessingml/2006/main">
        <w:t xml:space="preserve">1. विश्राम की पवित्रता: ईश्वर के प्रेम पर चिंतन करने के लिए समय निकालना</w:t>
      </w:r>
    </w:p>
    <w:p/>
    <w:p>
      <w:r xmlns:w="http://schemas.openxmlformats.org/wordprocessingml/2006/main">
        <w:t xml:space="preserve">2. सब्त का आशीर्वाद: आराम के दिन में खुशी और शांति ढूँढना</w:t>
      </w:r>
    </w:p>
    <w:p/>
    <w:p>
      <w:r xmlns:w="http://schemas.openxmlformats.org/wordprocessingml/2006/main">
        <w:t xml:space="preserve">1. निर्गमन 20:8-11 (विश्राम दिन को पवित्र रखने के लिये स्मरण रखो)</w:t>
      </w:r>
    </w:p>
    <w:p/>
    <w:p>
      <w:r xmlns:w="http://schemas.openxmlformats.org/wordprocessingml/2006/main">
        <w:t xml:space="preserve">2. इब्रानियों 4:9-11 (यीशु पर विश्वास करने वालों के लिए आराम का वादा)</w:t>
      </w:r>
    </w:p>
    <w:p/>
    <w:p>
      <w:r xmlns:w="http://schemas.openxmlformats.org/wordprocessingml/2006/main">
        <w:t xml:space="preserve">लैव्यव्यवस्था 23:32 वह तुम्हारे लिये विश्राम का दिन होगा, और तुम अपने अपने प्राणों को दु:ख देना; उस महीने के नौवें दिन को सांझ से लेकर सांफ तक तुम अपना अपना विश्रामदिन मानना।</w:t>
      </w:r>
    </w:p>
    <w:p/>
    <w:p>
      <w:r xmlns:w="http://schemas.openxmlformats.org/wordprocessingml/2006/main">
        <w:t xml:space="preserve">इस अनुच्छेद में कहा गया है कि सब्बाथ आराम और आत्म-चिंतन का दिन है, जिसे महीने के नौवें दिन की शाम से दसवें दिन की शाम तक मनाया जाता है।</w:t>
      </w:r>
    </w:p>
    <w:p/>
    <w:p>
      <w:r xmlns:w="http://schemas.openxmlformats.org/wordprocessingml/2006/main">
        <w:t xml:space="preserve">1. "सब्बाथ: विश्राम और चिंतन का दिन"</w:t>
      </w:r>
    </w:p>
    <w:p/>
    <w:p>
      <w:r xmlns:w="http://schemas.openxmlformats.org/wordprocessingml/2006/main">
        <w:t xml:space="preserve">2. "सब्त के दिन की पवित्रता: विश्राम के साथ प्रभु का सम्मान करना"</w:t>
      </w:r>
    </w:p>
    <w:p/>
    <w:p>
      <w:r xmlns:w="http://schemas.openxmlformats.org/wordprocessingml/2006/main">
        <w:t xml:space="preserve">1. यशायाह 58:13-14 - "यदि तू विश्रामदिन को तोड़ने से और मेरे पवित्र दिन में जो चाहे करने से रोके रहे, यदि तू विश्रामदिन को आनन्द का दिन और यहोवा के पवित्र दिन को आदर का दिन माने, और उसका आदर करे।" यदि तुम अपने मार्ग पर न चलो, और अपनी इच्छा के अनुसार काम न करो, या व्यर्थ की बातें न बोलो, तो तुम प्रभु में अपना आनन्द पाओगे।"</w:t>
      </w:r>
    </w:p>
    <w:p/>
    <w:p>
      <w:r xmlns:w="http://schemas.openxmlformats.org/wordprocessingml/2006/main">
        <w:t xml:space="preserve">2. निर्गमन 20:8-11 - "विश्राम दिन को पवित्र मानकर स्मरण रखना। छ: दिन तक परिश्रम करना, और अपना सारा काम काज करना; परन्तु सातवां दिन अपने परमेश्वर यहोवा के लिये विश्रामदिन है। उस दिन तुम कुछ भी न करना।" काम न करना, न तू, न तेरा बेटा, न बेटी, न तेरा दास, न तेरा दास, न तेरे पशु, न तेरे नगरों में रहनेवाला कोई परदेशी, क्योंकि छ: दिन में यहोवा ने आकाश और पृय्वी, समुद्र, और जो कुछ है सब बनाया परन्तु सातवें दिन उसने विश्राम किया। इस कारण यहोवा ने सब्त के दिन को आशीष दी, और उसे पवित्र किया।</w:t>
      </w:r>
    </w:p>
    <w:p/>
    <w:p>
      <w:r xmlns:w="http://schemas.openxmlformats.org/wordprocessingml/2006/main">
        <w:t xml:space="preserve">लैव्यव्यवस्था 23:33 तब यहोवा ने मूसा से कहा,</w:t>
      </w:r>
    </w:p>
    <w:p/>
    <w:p>
      <w:r xmlns:w="http://schemas.openxmlformats.org/wordprocessingml/2006/main">
        <w:t xml:space="preserve">यहोवा ने मूसा से बात करके एक विशेष पर्व के विषय में निर्देश दिए।</w:t>
      </w:r>
    </w:p>
    <w:p/>
    <w:p>
      <w:r xmlns:w="http://schemas.openxmlformats.org/wordprocessingml/2006/main">
        <w:t xml:space="preserve">1. प्रभु की आज्ञा: ईश्वर की इच्छा का पालन करते हुए जीना</w:t>
      </w:r>
    </w:p>
    <w:p/>
    <w:p>
      <w:r xmlns:w="http://schemas.openxmlformats.org/wordprocessingml/2006/main">
        <w:t xml:space="preserve">2. भगवान की वफादारी का जश्न मनाना: विशेष त्योहार का महत्व</w:t>
      </w:r>
    </w:p>
    <w:p/>
    <w:p>
      <w:r xmlns:w="http://schemas.openxmlformats.org/wordprocessingml/2006/main">
        <w:t xml:space="preserve">1. व्यवस्थाविवरण 6:4-9 - हे इस्राएल सुन, हमारा परमेश्वर यहोवा एक ही है।</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w:t>
      </w:r>
    </w:p>
    <w:p/>
    <w:p>
      <w:r xmlns:w="http://schemas.openxmlformats.org/wordprocessingml/2006/main">
        <w:t xml:space="preserve">लैव्यव्यवस्था 23:34 इस्त्राएलियों से कह, कि सातवें महीने के पन्द्रहवें दिन को यहोवा के लिये सात दिन तक मण्डपोंका पर्ब्ब मानना।</w:t>
      </w:r>
    </w:p>
    <w:p/>
    <w:p>
      <w:r xmlns:w="http://schemas.openxmlformats.org/wordprocessingml/2006/main">
        <w:t xml:space="preserve">इस्राएल के बच्चों को झोपड़ियों का पर्व मनाने की आज्ञा दी गई है, जो सातवें महीने के पंद्रहवें दिन से शुरू होगा।</w:t>
      </w:r>
    </w:p>
    <w:p/>
    <w:p>
      <w:r xmlns:w="http://schemas.openxmlformats.org/wordprocessingml/2006/main">
        <w:t xml:space="preserve">1. "भगवान की उपस्थिति में रहना: झोपड़ियों के पर्व का महत्व"</w:t>
      </w:r>
    </w:p>
    <w:p/>
    <w:p>
      <w:r xmlns:w="http://schemas.openxmlformats.org/wordprocessingml/2006/main">
        <w:t xml:space="preserve">2. "झोपड़ियों का पर्व मनाने की खुशी"</w:t>
      </w:r>
    </w:p>
    <w:p/>
    <w:p>
      <w:r xmlns:w="http://schemas.openxmlformats.org/wordprocessingml/2006/main">
        <w:t xml:space="preserve">1. भजन 36:7-9 - हे परमेश्वर, तेरी करूणा कितनी अनमोल है! इस कारण मनुष्य के सन्तान तेरे पंखों की छाया में भरोसा रखते हैं। वे तेरे भवन की परिपूर्णता से बहुत तृप्त होते हैं, और तू उन्हें अपके सुख की नदी में से जल पिलाता है। क्योंकि जीवन का सोता तेरे ही पास है; आपके प्रकाश में हम प्रकाश देखते हैं।</w:t>
      </w:r>
    </w:p>
    <w:p/>
    <w:p>
      <w:r xmlns:w="http://schemas.openxmlformats.org/wordprocessingml/2006/main">
        <w:t xml:space="preserve">2. व्यवस्थाविवरण 16:13-15 - जब तुम अपने खलिहान और दाखमधु के कुण्ड में से कुछ इकट्ठा कर लो, तब सात दिन तक झोपड़ियों का पर्व मानना। और तू अपने बेटे-बेटियों, दास-दासियों समेत अपने पर्व में आनन्द करना, और जो लेवीय, परदेशी, अनाथ, और विधवाएं तेरे फाटकोंके भीतर हों वे सब आनन्द करें। जो स्थान यहोवा चुन ले उस में तू सात दिन तक अपने परमेश्वर यहोवा के लिये पवित्र पर्ब्ब मानना; क्योंकि तेरा परमेश्वर यहोवा तेरी सारी उपज पर, और तेरे हाथ के सारे कामों में तुझे आशीष देगा, और तू निश्चय आनन्द करना।</w:t>
      </w:r>
    </w:p>
    <w:p/>
    <w:p>
      <w:r xmlns:w="http://schemas.openxmlformats.org/wordprocessingml/2006/main">
        <w:t xml:space="preserve">लैव्यव्यवस्था 23:35 पहिले दिन पवित्र सभा हो, उस में कोई दासत्व का काम न करना।</w:t>
      </w:r>
    </w:p>
    <w:p/>
    <w:p>
      <w:r xmlns:w="http://schemas.openxmlformats.org/wordprocessingml/2006/main">
        <w:t xml:space="preserve">सप्ताह के पहले दिन, एक पवित्र दीक्षांत समारोह मनाया जाना चाहिए और कोई भी सेवक कार्य नहीं करना चाहिए।</w:t>
      </w:r>
    </w:p>
    <w:p/>
    <w:p>
      <w:r xmlns:w="http://schemas.openxmlformats.org/wordprocessingml/2006/main">
        <w:t xml:space="preserve">1. भगवान हमें आराम देते हैं: तरोताजा होने और आनंद मनाने के लिए समय निकालना</w:t>
      </w:r>
    </w:p>
    <w:p/>
    <w:p>
      <w:r xmlns:w="http://schemas.openxmlformats.org/wordprocessingml/2006/main">
        <w:t xml:space="preserve">2. आराधना की शक्ति: हम अपने कार्यों के माध्यम से भगवान का सम्मान कैसे करते हैं</w:t>
      </w:r>
    </w:p>
    <w:p/>
    <w:p>
      <w:r xmlns:w="http://schemas.openxmlformats.org/wordprocessingml/2006/main">
        <w:t xml:space="preserve">1. निर्गमन 20:8-11 सब्त के दिन को पवित्र रखने के लिये स्मरण रखना। छ: दिन तक परिश्रम करना, और अपना सब काम काज करना; परन्तु सातवां दिन तेरे परमेश्वर यहोवा के लिये विश्रामदिन है। इस पर तू, या तेरा बेटा, या तेरी बेटी, या तेरा दास, या तेरी दासी, या तेरा पशु, या तेरे फाटकोंके भीतर रहनेवाला परदेशी कोई काम न करना। क्योंकि छः दिन में यहोवा ने स्वर्ग और पृय्वी और समुद्र और जो कुछ उन में है सब बनाया, और सातवें दिन विश्राम किया। इसलिये यहोवा ने सब्त के दिन को आशीष दी, और उसे पवित्र ठहराया।</w:t>
      </w:r>
    </w:p>
    <w:p/>
    <w:p>
      <w:r xmlns:w="http://schemas.openxmlformats.org/wordprocessingml/2006/main">
        <w:t xml:space="preserve">2. कुलुस्सियों 2:16-17 इसलिये खाने-पीने के विषय में, या पर्ब्ब, नये चाँद, या विश्रामदिन के विषय में कोई तुम पर दोष न लगाए। ये आने वाली चीज़ों की छाया हैं, लेकिन सार मसीह का है।</w:t>
      </w:r>
    </w:p>
    <w:p/>
    <w:p>
      <w:r xmlns:w="http://schemas.openxmlformats.org/wordprocessingml/2006/main">
        <w:t xml:space="preserve">लैव्यव्यवस्था 23:36 सात दिन तक तुम यहोवा के लिये हव्य चढ़ाया करना; आठवें दिन तुम्हारी पवित्र सभा हो; और तुम यहोवा के लिये हव्य चढ़ाना; वह पवित्र सभा हो; और तुम उसमें कोई दासत्व का काम न करना।</w:t>
      </w:r>
    </w:p>
    <w:p/>
    <w:p>
      <w:r xmlns:w="http://schemas.openxmlformats.org/wordprocessingml/2006/main">
        <w:t xml:space="preserve">परमेश्वर ने इस्राएलियों को सात दिनों तक यहोवा के लिये अग्नि-बलि चढ़ाने की आज्ञा दी, और उसके बाद आठवें दिन पवित्र सभा की। आठवें दिन अग्नि का होमबलि देना चाहिए और कोई भी दास-कर्म नहीं करना चाहिए।</w:t>
      </w:r>
    </w:p>
    <w:p/>
    <w:p>
      <w:r xmlns:w="http://schemas.openxmlformats.org/wordprocessingml/2006/main">
        <w:t xml:space="preserve">1. आज्ञाकारिता की शक्ति: लैव्यव्यवस्था 23:36 से परमेश्वर की आज्ञाओं का पालन करना सीखना</w:t>
      </w:r>
    </w:p>
    <w:p/>
    <w:p>
      <w:r xmlns:w="http://schemas.openxmlformats.org/wordprocessingml/2006/main">
        <w:t xml:space="preserve">2. उपासना का उपहार: लैव्यव्यवस्था 23:36 में सभाओं के महत्व को समझना</w:t>
      </w:r>
    </w:p>
    <w:p/>
    <w:p>
      <w:r xmlns:w="http://schemas.openxmlformats.org/wordprocessingml/2006/main">
        <w:t xml:space="preserve">1. व्यवस्थाविवरण 28:1-2 - "और यदि तू अपके परमेश्वर यहोवा की बात मानकर उसकी आज्ञाओं और विधियोंको जो व्यवस्था की इस पुस्तक में लिखी हैं माना करेगा, और अपके परमेश्वर यहोवा की ओर फिरेगा, अपने सारे मन और अपने सारे प्राण से, कि ये सब शाप तुझ पर आ पड़ें, और तुझ पर छा जाएं।</w:t>
      </w:r>
    </w:p>
    <w:p/>
    <w:p>
      <w:r xmlns:w="http://schemas.openxmlformats.org/wordprocessingml/2006/main">
        <w:t xml:space="preserve">2. भजन 100:1-2 - "हे सब देशों, यहोवा का जयजयकार करो। आनन्द के साथ यहोवा की सेवा करो; गाते हुए उसकी उपस्थिति के सामने आओ।"</w:t>
      </w:r>
    </w:p>
    <w:p/>
    <w:p>
      <w:r xmlns:w="http://schemas.openxmlformats.org/wordprocessingml/2006/main">
        <w:t xml:space="preserve">लैव्यव्यवस्था 23:37 ये यहोवा के पर्ब्ब हैं, जिन्हें तुम पवित्र सभा करके प्रचार करना, और यहोवा के लिये होमबलि, अन्नबलि, मेलबलि, और अर्घ, सब कुछ चढ़ाना। उसके दिन पर:</w:t>
      </w:r>
    </w:p>
    <w:p/>
    <w:p>
      <w:r xmlns:w="http://schemas.openxmlformats.org/wordprocessingml/2006/main">
        <w:t xml:space="preserve">यह अनुच्छेद प्रभु के पर्वों और उनसे जुड़े प्रसादों का वर्णन करता है।</w:t>
      </w:r>
    </w:p>
    <w:p/>
    <w:p>
      <w:r xmlns:w="http://schemas.openxmlformats.org/wordprocessingml/2006/main">
        <w:t xml:space="preserve">1. परमेश्वर के पर्व मनाना: उसके प्रावधान को याद रखना</w:t>
      </w:r>
    </w:p>
    <w:p/>
    <w:p>
      <w:r xmlns:w="http://schemas.openxmlformats.org/wordprocessingml/2006/main">
        <w:t xml:space="preserve">2. पवित्रता और आज्ञाकारिता: पर्वों का अर्थ</w:t>
      </w:r>
    </w:p>
    <w:p/>
    <w:p>
      <w:r xmlns:w="http://schemas.openxmlformats.org/wordprocessingml/2006/main">
        <w:t xml:space="preserve">1. व्यवस्थाविवरण 16:16 - "वर्ष में तीन बार तेरे सब पुरूष यहोवा तेरे परमेश्वर के साम्हने उस स्यान में जो वह चुन ले, हाज़िर हों; अखमीरी रोटी के पर्ब्ब में, और सप्ताहों के पर्ब्ब में, और अखमीरी के पर्ब्ब में।" तम्बू और वे यहोवा के साम्हने खाली न दिखाई देंगे।</w:t>
      </w:r>
    </w:p>
    <w:p/>
    <w:p>
      <w:r xmlns:w="http://schemas.openxmlformats.org/wordprocessingml/2006/main">
        <w:t xml:space="preserve">2. लूका 2:41-42 - "उसके माता-पिता प्रति वर्ष फसह के पर्व्व में यरूशलेम को जाया करते थे। और जब वह बारह वर्ष का हुआ, तब पर्व की रीति के अनुसार यरूशलेम को जाते थे।"</w:t>
      </w:r>
    </w:p>
    <w:p/>
    <w:p>
      <w:r xmlns:w="http://schemas.openxmlformats.org/wordprocessingml/2006/main">
        <w:t xml:space="preserve">लैव्यव्यवस्था 23:38 और यहोवा के विश्रामदिनोंको, और तेरे दानोंको, और सब मन्नतोंको, और सब स्वेच्छाबलि को जो तुम यहोवा को देते हो।</w:t>
      </w:r>
    </w:p>
    <w:p/>
    <w:p>
      <w:r xmlns:w="http://schemas.openxmlformats.org/wordprocessingml/2006/main">
        <w:t xml:space="preserve">यहोवा ने इस्राएलियों को विश्रामदिन मानने, भेंट देने, अपनी मन्नतें मानने, और स्वेच्छा से यहोवा के लिये भेंट चढ़ाने की आज्ञा दी।</w:t>
      </w:r>
    </w:p>
    <w:p/>
    <w:p>
      <w:r xmlns:w="http://schemas.openxmlformats.org/wordprocessingml/2006/main">
        <w:t xml:space="preserve">1. आज्ञाकारिता की शक्ति: लैव्यव्यवस्था 23 में भगवान की आज्ञाओं का पालन करना</w:t>
      </w:r>
    </w:p>
    <w:p/>
    <w:p>
      <w:r xmlns:w="http://schemas.openxmlformats.org/wordprocessingml/2006/main">
        <w:t xml:space="preserve">2. उदारता की खुशी: भगवान और दूसरों के प्रति कृतज्ञता दिखाना</w:t>
      </w:r>
    </w:p>
    <w:p/>
    <w:p>
      <w:r xmlns:w="http://schemas.openxmlformats.org/wordprocessingml/2006/main">
        <w:t xml:space="preserve">1. व्यवस्थाविवरण 26:12-13 - जब तू तीसरे वर्ष अर्थात दशमांश देने के वर्ष में अपनी उपज का सारा दशमांश पूरा कर चुका हो, तब उसे लेवीय, परदेशी, अनाय, और विधवा को देना, कि वे कर सकें। अपने नगरों में खाओ और तृप्त हो जाओ,</w:t>
      </w:r>
    </w:p>
    <w:p/>
    <w:p>
      <w:r xmlns:w="http://schemas.openxmlformats.org/wordprocessingml/2006/main">
        <w:t xml:space="preserve">2. व्यवस्थाविवरण 16:16-17 - वर्ष में तीन बार तुम्हारे सब पुरूष यहोवा तुम्हारे परमेश्वर के साम्हने उस स्यान पर जिसे वह चुनेगा हाज़िर हों: अखमीरी रोटी के पर्ब्ब में, सप्ताहों के पर्ब्ब में, और झोपड़ियों के पर्ब्ब पर। . वे प्रभु के सामने खाली हाथ नहीं आएंगे।</w:t>
      </w:r>
    </w:p>
    <w:p/>
    <w:p>
      <w:r xmlns:w="http://schemas.openxmlformats.org/wordprocessingml/2006/main">
        <w:t xml:space="preserve">लैव्यव्यवस्था 23:39 और सातवें महीने के पन्द्रहवें दिन को, जब तुम भूमि की उपज इकट्ठा कर लो, तो सात दिन तक यहोवा के लिये पर्ब्ब मानना; पहिले दिन तो विश्रामदिन और आठवें दिन को विश्रामदिन माना जाए। विश्रामदिन होगा.</w:t>
      </w:r>
    </w:p>
    <w:p/>
    <w:p>
      <w:r xmlns:w="http://schemas.openxmlformats.org/wordprocessingml/2006/main">
        <w:t xml:space="preserve">वर्ष के सातवें महीने के पन्द्रहवें दिन को सात दिन तक यहोवा का पर्ब्ब मानना, और पहिले और आठवें दिन विश्रामदिन हों।</w:t>
      </w:r>
    </w:p>
    <w:p/>
    <w:p>
      <w:r xmlns:w="http://schemas.openxmlformats.org/wordprocessingml/2006/main">
        <w:t xml:space="preserve">1. भगवान द्वारा प्रदान किए गए उपहारों के लिए आभारी रहें और विश्रामदिन को पवित्र रखना याद रखें।</w:t>
      </w:r>
    </w:p>
    <w:p/>
    <w:p>
      <w:r xmlns:w="http://schemas.openxmlformats.org/wordprocessingml/2006/main">
        <w:t xml:space="preserve">2. हमारे जीवन में ईश्वर का जश्न मनाने और उसका सम्मान करने के लिए समय निकालने का महत्व।</w:t>
      </w:r>
    </w:p>
    <w:p/>
    <w:p>
      <w:r xmlns:w="http://schemas.openxmlformats.org/wordprocessingml/2006/main">
        <w:t xml:space="preserve">1. व्यवस्थाविवरण 5:12-15 - सब्त के दिन को पवित्र रखना याद रखें।</w:t>
      </w:r>
    </w:p>
    <w:p/>
    <w:p>
      <w:r xmlns:w="http://schemas.openxmlformats.org/wordprocessingml/2006/main">
        <w:t xml:space="preserve">2. भजन 100:4 - उसके फाटकों से धन्यवाद करते हुए, और उसके आंगनों में स्तुति करते हुए प्रवेश करो; उसका धन्यवाद करो और उसके नाम की स्तुति करो।</w:t>
      </w:r>
    </w:p>
    <w:p/>
    <w:p>
      <w:r xmlns:w="http://schemas.openxmlformats.org/wordprocessingml/2006/main">
        <w:t xml:space="preserve">लैव्यव्यवस्था 23:40 और पहिले दिन तुम अच्छे अच्छे वृक्षों की डालियां, और खजूर के वृक्षों की डालियां, और घने वृक्षोंकी डालियां, और नाले के विलो ले लेना; और तुम अपने परमेश्वर यहोवा के साम्हने सात दिन तक आनन्द करना।</w:t>
      </w:r>
    </w:p>
    <w:p/>
    <w:p>
      <w:r xmlns:w="http://schemas.openxmlformats.org/wordprocessingml/2006/main">
        <w:t xml:space="preserve">पर्व के पहिले दिन इस्राएलियों को आज्ञा दी गई, कि वे अच्छे अच्छे वृक्षों की डालियां, खजूर के वृक्षों की डालियां, और घने वृक्षों की डालियां, और नाले के विलो इकट्ठा करें, कि अपने परमेश्वर यहोवा के साम्हने सात तक आनन्द करें। दिन.</w:t>
      </w:r>
    </w:p>
    <w:p/>
    <w:p>
      <w:r xmlns:w="http://schemas.openxmlformats.org/wordprocessingml/2006/main">
        <w:t xml:space="preserve">1. प्रभु में आनन्दित होना: आराधना में आनन्द ढूँढना</w:t>
      </w:r>
    </w:p>
    <w:p/>
    <w:p>
      <w:r xmlns:w="http://schemas.openxmlformats.org/wordprocessingml/2006/main">
        <w:t xml:space="preserve">2. आज्ञाकारिता का आशीर्वाद: भगवान के उपहारों का जश्न मनाना</w:t>
      </w:r>
    </w:p>
    <w:p/>
    <w:p>
      <w:r xmlns:w="http://schemas.openxmlformats.org/wordprocessingml/2006/main">
        <w:t xml:space="preserve">1. यूहन्ना 15:11 - "ये बातें मैं ने तुम से इसलिये कही हैं, कि मेरा आनन्द तुम में बना रहे, और तुम्हारा आनन्द पूरा हो जाए।"</w:t>
      </w:r>
    </w:p>
    <w:p/>
    <w:p>
      <w:r xmlns:w="http://schemas.openxmlformats.org/wordprocessingml/2006/main">
        <w:t xml:space="preserve">2. भजन 35:9 - "और मेरी आत्मा प्रभु में आनन्दित होगी: वह उसके उद्धार में आनन्दित होगी।"</w:t>
      </w:r>
    </w:p>
    <w:p/>
    <w:p>
      <w:r xmlns:w="http://schemas.openxmlformats.org/wordprocessingml/2006/main">
        <w:t xml:space="preserve">लैव्यव्यवस्था 23:41 और तुम वर्ष में सात दिन तक यहोवा के लिये पर्ब्ब मानना। यह तुम्हारी पीढ़ी पीढ़ी में सदा की विधि ठहरेगी; तुम उसे सातवें महीने में मानना।</w:t>
      </w:r>
    </w:p>
    <w:p/>
    <w:p>
      <w:r xmlns:w="http://schemas.openxmlformats.org/wordprocessingml/2006/main">
        <w:t xml:space="preserve">यह अनुच्छेद पाठकों को वर्ष में सात दिनों तक प्रभु का पर्व मनाने का निर्देश देता है, एक क़ानून जिसे भविष्य की पीढ़ियों को पारित किया जाना है।</w:t>
      </w:r>
    </w:p>
    <w:p/>
    <w:p>
      <w:r xmlns:w="http://schemas.openxmlformats.org/wordprocessingml/2006/main">
        <w:t xml:space="preserve">1. प्रभु के पर्व मनाने और उन्हें मनाने का महत्व</w:t>
      </w:r>
    </w:p>
    <w:p/>
    <w:p>
      <w:r xmlns:w="http://schemas.openxmlformats.org/wordprocessingml/2006/main">
        <w:t xml:space="preserve">2. बाइबिल की परंपराओं को भावी पीढ़ियों तक पहुँचाने का मूल्य</w:t>
      </w:r>
    </w:p>
    <w:p/>
    <w:p>
      <w:r xmlns:w="http://schemas.openxmlformats.org/wordprocessingml/2006/main">
        <w:t xml:space="preserve">1. गिनती 28:16-17 - और पहिले महीने के चौदहवें दिन को यहोवा का फसह हो। और उसी महीने के पन्द्रहवें दिन को पर्ब्ब हो; सात दिन तक अखमीरी रोटी खाई जाए।</w:t>
      </w:r>
    </w:p>
    <w:p/>
    <w:p>
      <w:r xmlns:w="http://schemas.openxmlformats.org/wordprocessingml/2006/main">
        <w:t xml:space="preserve">2. व्यवस्थाविवरण 16:16 - वर्ष में तीन बार तेरे सब पुरूष तेरे परमेश्वर यहोवा के साम्हने जो स्यान चुन ले उस में हाज़िर हों; अखमीरी रोटी के पर्ब्ब में, और अठवारों के पर्ब्ब में, और तम्बुओं के पर्ब्ब में; और वे यहोवा के साम्हने छूछे हाथ न फिरें।</w:t>
      </w:r>
    </w:p>
    <w:p/>
    <w:p>
      <w:r xmlns:w="http://schemas.openxmlformats.org/wordprocessingml/2006/main">
        <w:t xml:space="preserve">लैव्यव्यवस्था 23:42 तुम सात दिन तक झोंपड़ियों में बसे रहना; जितने इस्राएली उत्पन्न हों वे झोपड़ियों में बसे रहें;</w:t>
      </w:r>
    </w:p>
    <w:p/>
    <w:p>
      <w:r xmlns:w="http://schemas.openxmlformats.org/wordprocessingml/2006/main">
        <w:t xml:space="preserve">यह अनुच्छेद इस्राएलियों की सात दिनों तक झोपड़ियों में रहने की प्रथा के बारे में बताता है।</w:t>
      </w:r>
    </w:p>
    <w:p/>
    <w:p>
      <w:r xmlns:w="http://schemas.openxmlformats.org/wordprocessingml/2006/main">
        <w:t xml:space="preserve">1. झोपड़ियों में रहने की परमेश्वर की आज्ञा: वफ़ादार आज्ञाकारिता के महत्व पर विचार करना</w:t>
      </w:r>
    </w:p>
    <w:p/>
    <w:p>
      <w:r xmlns:w="http://schemas.openxmlformats.org/wordprocessingml/2006/main">
        <w:t xml:space="preserve">2. जंगल में भगवान का प्रावधान: झोपड़ियों में रहने के महत्व को समझना</w:t>
      </w:r>
    </w:p>
    <w:p/>
    <w:p>
      <w:r xmlns:w="http://schemas.openxmlformats.org/wordprocessingml/2006/main">
        <w:t xml:space="preserve">1. व्यवस्थाविवरण 16:13-15 - जब तुम अपने खलिहान और दाखमधु के कुण्ड से उपज इकट्ठा कर लो, तब सात दिन तक झोपड़ियों का पर्व मानना। तू अपने बेटे-बेटियों, दास-दासियों समेत अपने पर्व में आनन्द करना, और जो लेवीय, परदेशी, अनाथ, और विधवाएं तेरे नगरों में हों वे सब आनन्द करें। सात दिन तक तुम अपने परमेश्वर यहोवा के लिये उस स्यान पर जो यहोवा चुन लेगा पर्ब्ब मानना; क्योंकि तुम्हारा परमेश्वर यहोवा तुम्हारी सारी उपज और तुम्हारे हाथ के सारे काम में तुम्हें आशीष देगा, और तुम बहुत आनन्दित होगे। .</w:t>
      </w:r>
    </w:p>
    <w:p/>
    <w:p>
      <w:r xmlns:w="http://schemas.openxmlformats.org/wordprocessingml/2006/main">
        <w:t xml:space="preserve">2. निर्गमन 33:7-11 - मूसा ने तम्बू को लेकर छावनी से बाहर अर्यात्‌ दूर खड़ा किया, और उसका नाम मिलापवाला तम्बू रखा। और जो कोई यहोवा की खोज करता था वह मिलापवाले तम्बू के पास जाता था, जो छावनी के बाहर था। जब कभी मूसा तम्बू के पास जाता, तब सब लोग उठ जाते, और अपने अपने तम्बू के द्वार पर खड़े हो जाते, और जब तक मूसा तम्बू में न जाता तब तक उसे देखते रहते। जब मूसा तम्बू में प्रवेश करता था, तब बादल का खम्भा उतरकर तम्बू के द्वार पर खड़ा हो जाता था, और यहोवा मूसा से बातें करता था। और जब सब लोग बादल के खम्भे को तम्बू के द्वार पर खड़ा देखते थे, तब सब लोग उठकर अपने अपने तम्बू के द्वार पर दण्डवत् करते थे। इस प्रकार यहोवा मूसा से आमने-सामने बातें करता था, जैसे कोई अपने मित्र से बात करता है।</w:t>
      </w:r>
    </w:p>
    <w:p/>
    <w:p>
      <w:r xmlns:w="http://schemas.openxmlformats.org/wordprocessingml/2006/main">
        <w:t xml:space="preserve">लैव्यव्यवस्था 23:43 इसलिये कि तुम्हारी पीढ़ी पीढ़ी जान ले कि मैं ने इस्राएलियोंको मिस्र देश से निकाल कर उनको झोपड़ियोंमें बसा दिया; मैं तुम्हारा परमेश्वर यहोवा हूं।</w:t>
      </w:r>
    </w:p>
    <w:p/>
    <w:p>
      <w:r xmlns:w="http://schemas.openxmlformats.org/wordprocessingml/2006/main">
        <w:t xml:space="preserve">यहोवा ने इस्राएल को आज्ञा दी कि वह झोपड़ियों में रहकर उसे स्मरण रखे, ताकि आने वाली पीढ़ियों को मिस्र की गुलामी से उसकी मुक्ति के बारे में पता चल सके।</w:t>
      </w:r>
    </w:p>
    <w:p/>
    <w:p>
      <w:r xmlns:w="http://schemas.openxmlformats.org/wordprocessingml/2006/main">
        <w:t xml:space="preserve">1. रास्ता बनाने वाले भगवान पर भरोसा रखें - कठिन परिस्थितियों से निकलने का रास्ता देने के लिए भगवान की ओर देखें</w:t>
      </w:r>
    </w:p>
    <w:p/>
    <w:p>
      <w:r xmlns:w="http://schemas.openxmlformats.org/wordprocessingml/2006/main">
        <w:t xml:space="preserve">2. प्रभु के उद्धार को याद करना - वर्तमान में मिस्र से प्रभु के उद्धार का जश्न मनाना</w:t>
      </w:r>
    </w:p>
    <w:p/>
    <w:p>
      <w:r xmlns:w="http://schemas.openxmlformats.org/wordprocessingml/2006/main">
        <w:t xml:space="preserve">1. भजन 34:4 - मैं ने यहोवा की खोज की, और उस ने मेरी सुन ली, और मुझे मेरे सब भय से छुड़ाया।</w:t>
      </w:r>
    </w:p>
    <w:p/>
    <w:p>
      <w:r xmlns:w="http://schemas.openxmlformats.org/wordprocessingml/2006/main">
        <w:t xml:space="preserve">2. यूहन्ना 8:32 - और तुम सत्य को जानोगे, और सत्य तुम्हें स्वतंत्र करेगा।</w:t>
      </w:r>
    </w:p>
    <w:p/>
    <w:p>
      <w:r xmlns:w="http://schemas.openxmlformats.org/wordprocessingml/2006/main">
        <w:t xml:space="preserve">लैव्यव्यवस्था 23:44 और मूसा ने इस्राएलियोंको यहोवा के पर्ब्बोंका वर्णन किया।</w:t>
      </w:r>
    </w:p>
    <w:p/>
    <w:p>
      <w:r xmlns:w="http://schemas.openxmlformats.org/wordprocessingml/2006/main">
        <w:t xml:space="preserve">मूसा ने इस्राएल के बच्चों को यहोवा के पर्वों की घोषणा की।</w:t>
      </w:r>
    </w:p>
    <w:p/>
    <w:p>
      <w:r xmlns:w="http://schemas.openxmlformats.org/wordprocessingml/2006/main">
        <w:t xml:space="preserve">1. आज्ञाकारिता की शक्ति: मूसा द्वारा सिखाई गई प्रभु के पर्वों की खोज करना</w:t>
      </w:r>
    </w:p>
    <w:p/>
    <w:p>
      <w:r xmlns:w="http://schemas.openxmlformats.org/wordprocessingml/2006/main">
        <w:t xml:space="preserve">2. प्रभु के पर्व मनाना: उनकी छुट्टियों के ऐतिहासिक महत्व का एक अध्ययन</w:t>
      </w:r>
    </w:p>
    <w:p/>
    <w:p>
      <w:r xmlns:w="http://schemas.openxmlformats.org/wordprocessingml/2006/main">
        <w:t xml:space="preserve">1. व्यवस्थाविवरण 16:16-17 - "वर्ष में तीन बार तुम्हारे सब पुरूष यहोवा तुम्हारे परमेश्वर के साम्हने उस स्यान में जिसे वह चुन ले, अर्थात अखमीरी रोटी के पर्ब्ब में, और सप्ताहों के पर्ब्ब में, और झोपड़ियों के पर्ब्ब में, हाज़िर हों।" और वे यहोवा के सामने खाली हाथ न आएं।</w:t>
      </w:r>
    </w:p>
    <w:p/>
    <w:p>
      <w:r xmlns:w="http://schemas.openxmlformats.org/wordprocessingml/2006/main">
        <w:t xml:space="preserve">2. लूका 22:15-16 - और उस ने उन से कहा, मैं ने बड़ी इच्छा की है, कि दु:ख उठाने से पहिले तुम्हारे साथ यह फसह खाऊं; क्योंकि मैं तुम से कहता हूं, जब तक वह परमेश्वर के राज्य में पूरा न हो जाए, मैं उसे फिर कभी न खाऊंगा।</w:t>
      </w:r>
    </w:p>
    <w:p/>
    <w:p>
      <w:r xmlns:w="http://schemas.openxmlformats.org/wordprocessingml/2006/main">
        <w:t xml:space="preserve">लैव्यव्यवस्था 24 को संकेतित छंदों के साथ निम्नानुसार तीन अनुच्छेदों में संक्षेपित किया जा सकता है:</w:t>
      </w:r>
    </w:p>
    <w:p/>
    <w:p>
      <w:r xmlns:w="http://schemas.openxmlformats.org/wordprocessingml/2006/main">
        <w:t xml:space="preserve">अनुच्छेद 1: लैव्यव्यवस्था 24:1-9 पवित्रस्थान के दीवट के रख-रखाव और शोब्रेड की व्यवस्था के संबंध में नियमों की रूपरेखा प्रस्तुत करता है। अध्याय इस बात पर जोर देता है कि इस्राएलियों को दीवट के लिए शुद्ध जैतून का तेल प्रदान करना है, यह सुनिश्चित करना है कि यह भगवान के सामने लगातार जलता रहे। इसके अतिरिक्त, यह निर्दिष्ट करता है कि भेंट के रूप में पवित्रस्थान में एक मेज पर बारह रोटियाँ रखी जानी हैं, जिसमें हर सब्त के दिन ताजी रोटियाँ रखी जाती हैं। ये निर्देश पवित्र वस्तुओं को बनाए रखने और भगवान के सम्मान में प्रसाद प्रदान करने के महत्व पर प्रकाश डालते हैं।</w:t>
      </w:r>
    </w:p>
    <w:p/>
    <w:p>
      <w:r xmlns:w="http://schemas.openxmlformats.org/wordprocessingml/2006/main">
        <w:t xml:space="preserve">अनुच्छेद 2: लैव्यव्यवस्था 24:10-16 को जारी रखते हुए, ईशनिंदा से जुड़ा एक मामला प्रस्तुत किया गया है। अध्याय एक घटना का वर्णन करता है जहां एक व्यक्ति, जो एक इज़राइली मां और एक मिस्री पिता से पैदा हुआ था, एक विवाद के दौरान भगवान के नाम का उपयोग करने को शाप देता है। लोग उसे मूसा के सामने लाते हैं, जो उसकी सज़ा के बारे में ईश्वर से मार्गदर्शन चाहता है। परिणामस्वरूप, जिन लोगों ने उसकी निन्दा सुनी, उन्हें उसे पत्थर मारकर हत्या करने से पहले गवाह के रूप में उस पर हाथ रखने की आज्ञा दी गई।</w:t>
      </w:r>
    </w:p>
    <w:p/>
    <w:p>
      <w:r xmlns:w="http://schemas.openxmlformats.org/wordprocessingml/2006/main">
        <w:t xml:space="preserve">पैराग्राफ 3: लेविटिकस 24 न्याय और चोट या नुकसान पहुंचाने के लिए प्रतिशोध से संबंधित अतिरिक्त नियमों को प्रस्तुत करके समाप्त होता है। यह "आंख के बदले आंख" और "दांत के बदले दांत" के सिद्धांत का परिचय देता है, जो दूसरों को हुए नुकसान के लिए उचित मुआवजे पर जोर देता है। यह पशुओं के कारण होने वाली चोटों से जुड़े मामलों को भी संबोधित करता है और विभिन्न परिस्थितियों के आधार पर उचित क्षतिपूर्ति या मुआवजा निर्धारित करने के लिए दिशानिर्देश प्रदान करता है।</w:t>
      </w:r>
    </w:p>
    <w:p/>
    <w:p>
      <w:r xmlns:w="http://schemas.openxmlformats.org/wordprocessingml/2006/main">
        <w:t xml:space="preserve">सारांश:</w:t>
      </w:r>
    </w:p>
    <w:p>
      <w:r xmlns:w="http://schemas.openxmlformats.org/wordprocessingml/2006/main">
        <w:t xml:space="preserve">लैव्यव्यवस्था 24 प्रस्तुत करता है:</w:t>
      </w:r>
    </w:p>
    <w:p>
      <w:r xmlns:w="http://schemas.openxmlformats.org/wordprocessingml/2006/main">
        <w:t xml:space="preserve">अभयारण्य के दीपस्टैंड के रखरखाव के संबंध में विनियम;</w:t>
      </w:r>
    </w:p>
    <w:p>
      <w:r xmlns:w="http://schemas.openxmlformats.org/wordprocessingml/2006/main">
        <w:t xml:space="preserve">लगातार जलाने के लिए शुद्ध जैतून के तेल का प्रावधान;</w:t>
      </w:r>
    </w:p>
    <w:p>
      <w:r xmlns:w="http://schemas.openxmlformats.org/wordprocessingml/2006/main">
        <w:t xml:space="preserve">शोब्रेड के रूप में बारह रोटियाँ रखना; प्रसाद के माध्यम से भगवान का सम्मान करना।</w:t>
      </w:r>
    </w:p>
    <w:p/>
    <w:p>
      <w:r xmlns:w="http://schemas.openxmlformats.org/wordprocessingml/2006/main">
        <w:t xml:space="preserve">ईशनिंदा करने वाले व्यक्ति द्वारा ईश्वर का नाम लेकर श्राप देने से जुड़ा मामला;</w:t>
      </w:r>
    </w:p>
    <w:p>
      <w:r xmlns:w="http://schemas.openxmlformats.org/wordprocessingml/2006/main">
        <w:t xml:space="preserve">दण्ड के संबंध में ईश्वर से मार्गदर्शन माँगना;</w:t>
      </w:r>
    </w:p>
    <w:p>
      <w:r xmlns:w="http://schemas.openxmlformats.org/wordprocessingml/2006/main">
        <w:t xml:space="preserve">उसे पत्थर मारकर हत्या करने से पहले गवाह के रूप में उस पर हाथ रखने की आज्ञा।</w:t>
      </w:r>
    </w:p>
    <w:p/>
    <w:p>
      <w:r xmlns:w="http://schemas.openxmlformats.org/wordprocessingml/2006/main">
        <w:t xml:space="preserve">न्याय और प्रतिशोध से संबंधित विनियम;</w:t>
      </w:r>
    </w:p>
    <w:p>
      <w:r xmlns:w="http://schemas.openxmlformats.org/wordprocessingml/2006/main">
        <w:t xml:space="preserve">"आँख के बदले आँख" सिद्धांत का परिचय क्षति के लिए उचित मुआवजा;</w:t>
      </w:r>
    </w:p>
    <w:p>
      <w:r xmlns:w="http://schemas.openxmlformats.org/wordprocessingml/2006/main">
        <w:t xml:space="preserve">पशुओं के कारण हुई चोटों से जुड़े मामलों में क्षतिपूर्ति निर्धारित करने के लिए दिशानिर्देश।</w:t>
      </w:r>
    </w:p>
    <w:p/>
    <w:p>
      <w:r xmlns:w="http://schemas.openxmlformats.org/wordprocessingml/2006/main">
        <w:t xml:space="preserve">यह अध्याय पवित्र वस्तुओं के रखरखाव, ईशनिंदा के लिए दंड और न्याय और प्रतिशोध के सिद्धांतों से संबंधित नियमों पर केंद्रित है। लैव्यव्यवस्था 24 पवित्रस्थान में दीवट के लिए शुद्ध जैतून का तेल उपलब्ध कराने के महत्व पर जोर देकर शुरू होता है, यह सुनिश्चित करते हुए कि यह भगवान के सामने लगातार जलता रहे। यह यह भी निर्दिष्ट करता है कि बारह रोटियों को एक मेज पर शोब्रेड के रूप में व्यवस्थित किया जाना चाहिए, हर सब्त के दिन ताज़ी रोटियाँ रखी जानी चाहिए, भगवान का सम्मान करने के लिए प्रसाद के रूप में।</w:t>
      </w:r>
    </w:p>
    <w:p/>
    <w:p>
      <w:r xmlns:w="http://schemas.openxmlformats.org/wordprocessingml/2006/main">
        <w:t xml:space="preserve">इसके अलावा, लेविटिकस 24 ईशनिंदा से जुड़ा एक मामला प्रस्तुत करता है जहां एक इज़राइली मां और एक मिस्री पिता से पैदा हुआ एक व्यक्ति विवाद के दौरान भगवान के नाम का उपयोग करके शाप देता है। मूसा अपनी सजा के संबंध में ईश्वर से मार्गदर्शन चाहता है, और परिणामस्वरूप, जिन लोगों ने उसकी निन्दा सुनी, उन्हें उसे पत्थर मारकर हत्या करने से पहले गवाह के रूप में उस पर हाथ रखने की आज्ञा दी गई। यह गंभीर परिणाम उस गंभीरता को रेखांकित करता है जिसके साथ इज़रायली समाज में ईशनिंदा को माना जाता है।</w:t>
      </w:r>
    </w:p>
    <w:p/>
    <w:p>
      <w:r xmlns:w="http://schemas.openxmlformats.org/wordprocessingml/2006/main">
        <w:t xml:space="preserve">अध्याय न्याय और प्रतिशोध से संबंधित अन्य नियमों का परिचय देकर समाप्त होता है। यह "आंख के बदले आंख" और "दांत के बदले दांत" के सिद्धांत को स्थापित करता है, जो दूसरों को हुए नुकसान के लिए उचित मुआवजे पर जोर देता है। लेविटिकस 24 पशुधन के कारण होने वाली चोटों से जुड़े मामलों को भी संबोधित करता है और विभिन्न परिस्थितियों के आधार पर उचित क्षतिपूर्ति या मुआवजा निर्धारित करने के लिए दिशानिर्देश प्रदान करता है। इन विनियमों का उद्देश्य विवादों को सुलझाने और समुदाय के भीतर सामाजिक व्यवस्था बनाए रखने में निष्पक्षता सुनिश्चित करना है।</w:t>
      </w:r>
    </w:p>
    <w:p/>
    <w:p>
      <w:r xmlns:w="http://schemas.openxmlformats.org/wordprocessingml/2006/main">
        <w:t xml:space="preserve">लैव्यव्यवस्था 24:1 तब यहोवा ने मूसा से कहा,</w:t>
      </w:r>
    </w:p>
    <w:p/>
    <w:p>
      <w:r xmlns:w="http://schemas.openxmlformats.org/wordprocessingml/2006/main">
        <w:t xml:space="preserve">यहोवा ने निर्देश देते हुए मूसा से बात की।</w:t>
      </w:r>
    </w:p>
    <w:p/>
    <w:p>
      <w:r xmlns:w="http://schemas.openxmlformats.org/wordprocessingml/2006/main">
        <w:t xml:space="preserve">1. आज्ञाकारिता की शक्ति: हमारे जीवन में ईश्वर के अधिकार को पहचानना</w:t>
      </w:r>
    </w:p>
    <w:p/>
    <w:p>
      <w:r xmlns:w="http://schemas.openxmlformats.org/wordprocessingml/2006/main">
        <w:t xml:space="preserve">2. पवित्रता का मूल्य: एक भ्रष्ट दुनिया में ईमानदारी के साथ रहना</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याकूब 1:22-25 - परन्तु वचन पर चलनेवाले बनो, और केवल सुननेवाले ही नहीं जो अपने आप को धोखा देते हैं।</w:t>
      </w:r>
    </w:p>
    <w:p/>
    <w:p>
      <w:r xmlns:w="http://schemas.openxmlformats.org/wordprocessingml/2006/main">
        <w:t xml:space="preserve">लैव्यव्यवस्था 24:2 इस्राएलियोंको आज्ञा दे, कि उजियाला देने के लिथे जैतून का तेल कूटकर तुम्हारे पास ले आओ, जिस से दीपक निरन्तर जलते रहें।</w:t>
      </w:r>
    </w:p>
    <w:p/>
    <w:p>
      <w:r xmlns:w="http://schemas.openxmlformats.org/wordprocessingml/2006/main">
        <w:t xml:space="preserve">परमेश्वर ने इस्राएलियों को आज्ञा दी कि वे उसके पास शुद्ध जैतून का तेल लाएं ताकि दीपक लगातार जलते रहें।</w:t>
      </w:r>
    </w:p>
    <w:p/>
    <w:p>
      <w:r xmlns:w="http://schemas.openxmlformats.org/wordprocessingml/2006/main">
        <w:t xml:space="preserve">1. ईश्वर की आज्ञाकारिता का महत्व</w:t>
      </w:r>
    </w:p>
    <w:p/>
    <w:p>
      <w:r xmlns:w="http://schemas.openxmlformats.org/wordprocessingml/2006/main">
        <w:t xml:space="preserve">2. बाइबिल में प्रतीकवाद की शक्ति</w:t>
      </w:r>
    </w:p>
    <w:p/>
    <w:p>
      <w:r xmlns:w="http://schemas.openxmlformats.org/wordprocessingml/2006/main">
        <w:t xml:space="preserve">1. मत्ती 5:16 - "तुम्हारा प्रकाश मनुष्यों के साम्हने चमके, कि वे तुम्हारे भले कामों को देखें, और तुम्हारे पिता की, जो स्वर्ग में है, बड़ाई करें।"</w:t>
      </w:r>
    </w:p>
    <w:p/>
    <w:p>
      <w:r xmlns:w="http://schemas.openxmlformats.org/wordprocessingml/2006/main">
        <w:t xml:space="preserve">2. याकूब 2:17 - "वैसे ही विश्वास भी यदि कर्म रहित हो, तो अकेले रहकर मरा हुआ है।"</w:t>
      </w:r>
    </w:p>
    <w:p/>
    <w:p>
      <w:r xmlns:w="http://schemas.openxmlformats.org/wordprocessingml/2006/main">
        <w:t xml:space="preserve">लैव्यव्यवस्था 24:3 और हारून मिलापवाले तम्बू में साझीपत्र के पर्दे के बिना यहोवा के साम्हने सांझ से भोर तक नित्य यह आज्ञा दिया करे; यह तुम्हारी पीढ़ी पीढ़ी में सदा की विधि ठहरेगी।</w:t>
      </w:r>
    </w:p>
    <w:p/>
    <w:p>
      <w:r xmlns:w="http://schemas.openxmlformats.org/wordprocessingml/2006/main">
        <w:t xml:space="preserve">हारून को मिलापवाले तम्बू में सांझ से भोर तक लगातार दीपक की रखवाली करनी चाहिए, क्योंकि पीढ़ी पीढ़ी के लिये यही विधि है।</w:t>
      </w:r>
    </w:p>
    <w:p/>
    <w:p>
      <w:r xmlns:w="http://schemas.openxmlformats.org/wordprocessingml/2006/main">
        <w:t xml:space="preserve">1. ईश्वर की उपस्थिति का प्रकाश: उनका मार्गदर्शन कैसे प्राप्त करें</w:t>
      </w:r>
    </w:p>
    <w:p/>
    <w:p>
      <w:r xmlns:w="http://schemas.openxmlformats.org/wordprocessingml/2006/main">
        <w:t xml:space="preserve">2. परमेश्वर की वाचा का शाश्वत दीपक: उसकी विधियों का पालन करना</w:t>
      </w:r>
    </w:p>
    <w:p/>
    <w:p>
      <w:r xmlns:w="http://schemas.openxmlformats.org/wordprocessingml/2006/main">
        <w:t xml:space="preserve">1. स्तोत्र 119:105 तेरा वचन मेरे पांवों के लिये दीपक, और मेरे मार्ग के लिये उजियाला है।</w:t>
      </w:r>
    </w:p>
    <w:p/>
    <w:p>
      <w:r xmlns:w="http://schemas.openxmlformats.org/wordprocessingml/2006/main">
        <w:t xml:space="preserve">2. यूहन्ना 8:12 यीशु ने फिर उन से कहा, जगत की ज्योति मैं हूं। जो कोई मेरे पीछे हो लेगा वह अन्धकार में न चलेगा, परन्तु जीवन की ज्योति पाएगा।</w:t>
      </w:r>
    </w:p>
    <w:p/>
    <w:p>
      <w:r xmlns:w="http://schemas.openxmlformats.org/wordprocessingml/2006/main">
        <w:t xml:space="preserve">लैव्यव्यवस्था 24:4 वह दीपकों को शुद्ध दीवट पर यहोवा के साम्हने निरन्तर जलाए रखे।</w:t>
      </w:r>
    </w:p>
    <w:p/>
    <w:p>
      <w:r xmlns:w="http://schemas.openxmlformats.org/wordprocessingml/2006/main">
        <w:t xml:space="preserve">शुद्ध और जलते हुए दीपकों से प्रभु की निरंतर स्तुति और महिमा की जानी चाहिए।</w:t>
      </w:r>
    </w:p>
    <w:p/>
    <w:p>
      <w:r xmlns:w="http://schemas.openxmlformats.org/wordprocessingml/2006/main">
        <w:t xml:space="preserve">1: आइए हम शुद्ध हृदय और जलते दीपकों से निरंतर प्रभु की स्तुति करें।</w:t>
      </w:r>
    </w:p>
    <w:p/>
    <w:p>
      <w:r xmlns:w="http://schemas.openxmlformats.org/wordprocessingml/2006/main">
        <w:t xml:space="preserve">2: आइए हम पवित्र आत्मा से परिपूर्ण हों और अंधकार की इस दुनिया में एक चमकती रोशनी बनें।</w:t>
      </w:r>
    </w:p>
    <w:p/>
    <w:p>
      <w:r xmlns:w="http://schemas.openxmlformats.org/wordprocessingml/2006/main">
        <w:t xml:space="preserve">1: मत्ती 5:14-16 - "तू जगत की ज्योति है। पहाड़ी पर बसा हुआ नगर छिप नहीं सकता। न तो लोग दीपक जलाकर कटोरे के नीचे रखते हैं। इसके स्थान पर वे उसे दीवट पर रखते हैं, और वह घर में सब को उजियाला देती है। उसी रीति से अपना उजियाला दूसरों के साम्हने चमकाओ, कि वे तुम्हारे भले कामों को देखकर तुम्हारे स्वर्गीय पिता की बड़ाई करें।</w:t>
      </w:r>
    </w:p>
    <w:p/>
    <w:p>
      <w:r xmlns:w="http://schemas.openxmlformats.org/wordprocessingml/2006/main">
        <w:t xml:space="preserve">2: फिलिप्पियों 2:14-15 - "बिना कुड़कुड़ाए या वाद-विवाद किए सब काम करो, जिस से तुम इस विकृत और कुटिल पीढ़ी में निष्कलंक और शुद्ध, और निष्कलंक सन्तान बनो। तब तुम उनके बीच आकाश में तारों के समान चमकोगे।" "</w:t>
      </w:r>
    </w:p>
    <w:p/>
    <w:p>
      <w:r xmlns:w="http://schemas.openxmlformats.org/wordprocessingml/2006/main">
        <w:t xml:space="preserve">लैव्यव्यवस्था 24:5 और तू मैदा लेकर उसकी बारह रोटियां पकाना; एक एक रोटी में दो दसवां अंश देना।</w:t>
      </w:r>
    </w:p>
    <w:p/>
    <w:p>
      <w:r xmlns:w="http://schemas.openxmlformats.org/wordprocessingml/2006/main">
        <w:t xml:space="preserve">आटा लेना है और उसे बारह केक में पकाना है, प्रत्येक केक में दो दसवें हिस्से के साथ।</w:t>
      </w:r>
    </w:p>
    <w:p/>
    <w:p>
      <w:r xmlns:w="http://schemas.openxmlformats.org/wordprocessingml/2006/main">
        <w:t xml:space="preserve">1. परमेश्वर के निर्देशों का पालन करने का महत्व - लैव्यव्यवस्था 24:5</w:t>
      </w:r>
    </w:p>
    <w:p/>
    <w:p>
      <w:r xmlns:w="http://schemas.openxmlformats.org/wordprocessingml/2006/main">
        <w:t xml:space="preserve">2. सभी बातों में परमेश्वर को धन्यवाद देना - लैव्यव्यवस्था 24:5</w:t>
      </w:r>
    </w:p>
    <w:p/>
    <w:p>
      <w:r xmlns:w="http://schemas.openxmlformats.org/wordprocessingml/2006/main">
        <w:t xml:space="preserve">1. व्यवस्थाविवरण 8:3 और उस ने तुझे नम्र किया, और भूखा रखा, और तुझे वह मन्ना खिलाया, जिसे न तू और न तेरे पुरखा जानते थे; कि वह तुम्हें जान ले कि मनुष्य केवल रोटी से ही जीवित नहीं रहता, परन्तु प्रभु के मुख से निकलने वाले हर एक वचन से मनुष्य जीवित रहता है।</w:t>
      </w:r>
    </w:p>
    <w:p/>
    <w:p>
      <w:r xmlns:w="http://schemas.openxmlformats.org/wordprocessingml/2006/main">
        <w:t xml:space="preserve">2. लूका 6:38 दो, तो तुम्हें भी दिया जाएगा; मनुष्य अच्छे नाप को दबाकर, और हिलाकर, और दौड़कर तेरी गोद में देंगे। क्योंकि जिस नाप से तुम नापते हो उसी नाप से तुम्हारे लिये भी नापा जाएगा।</w:t>
      </w:r>
    </w:p>
    <w:p/>
    <w:p>
      <w:r xmlns:w="http://schemas.openxmlformats.org/wordprocessingml/2006/main">
        <w:t xml:space="preserve">लैव्यव्यवस्था 24:6 और उनको यहोवा के साम्हने शुद्ध मेज पर दो-दो पांति में, छ: छः करके खड़ा करना।</w:t>
      </w:r>
    </w:p>
    <w:p/>
    <w:p>
      <w:r xmlns:w="http://schemas.openxmlformats.org/wordprocessingml/2006/main">
        <w:t xml:space="preserve">प्रभु ने आदेश दिया कि शोब्रेड को मेज पर दो पंक्तियों में रखा जाए और प्रत्येक पंक्ति में छह टुकड़े हों।</w:t>
      </w:r>
    </w:p>
    <w:p/>
    <w:p>
      <w:r xmlns:w="http://schemas.openxmlformats.org/wordprocessingml/2006/main">
        <w:t xml:space="preserve">1. ईश्वर की आज्ञा का पालन करने का महत्व.</w:t>
      </w:r>
    </w:p>
    <w:p/>
    <w:p>
      <w:r xmlns:w="http://schemas.openxmlformats.org/wordprocessingml/2006/main">
        <w:t xml:space="preserve">2. भगवान की योजना और व्यवस्था की सुंदरता.</w:t>
      </w:r>
    </w:p>
    <w:p/>
    <w:p>
      <w:r xmlns:w="http://schemas.openxmlformats.org/wordprocessingml/2006/main">
        <w:t xml:space="preserve">1. व्यवस्थाविवरण 6:4-5 - "सुनो, हे इस्राएल: यहोवा हमारा परमेश्वर है, यहोवा एक है। तुम अपने परमेश्वर यहोवा से अपने सारे मन, अपने सारे प्राण, और अपनी सारी शक्ति के साथ प्रेम रखना।"</w:t>
      </w:r>
    </w:p>
    <w:p/>
    <w:p>
      <w:r xmlns:w="http://schemas.openxmlformats.org/wordprocessingml/2006/main">
        <w:t xml:space="preserve">2. भजन 145:17 - यहोवा अपने सब चालचलन में धर्मी और अपने सब कामों में दयालु है।</w:t>
      </w:r>
    </w:p>
    <w:p/>
    <w:p>
      <w:r xmlns:w="http://schemas.openxmlformats.org/wordprocessingml/2006/main">
        <w:t xml:space="preserve">लैव्यव्यवस्था 24:7 और हर एक पंक्ति पर शुद्ध लोबान रखना, कि वह स्मरण दिलानेवाली रोटी के ऊपर यहोवा के लिये हव्य हो।</w:t>
      </w:r>
    </w:p>
    <w:p/>
    <w:p>
      <w:r xmlns:w="http://schemas.openxmlformats.org/wordprocessingml/2006/main">
        <w:t xml:space="preserve">लैव्यिकस का यह अंश प्रभु को स्मृति भेंट के रूप में रोटी पर लोबान चढ़ाने के बारे में बताता है।</w:t>
      </w:r>
    </w:p>
    <w:p/>
    <w:p>
      <w:r xmlns:w="http://schemas.openxmlformats.org/wordprocessingml/2006/main">
        <w:t xml:space="preserve">1. प्रभु को स्मरणीय भेंट का महत्व।</w:t>
      </w:r>
    </w:p>
    <w:p/>
    <w:p>
      <w:r xmlns:w="http://schemas.openxmlformats.org/wordprocessingml/2006/main">
        <w:t xml:space="preserve">2. भगवान का सम्मान करने में लोबान की शक्ति।</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23:5 - तू मेरे शत्रुओं के साम्हने मेरे साम्हने मेज बिछाता है; तू मेरे सिर पर तेल मलता है; मेरा प्याला खत्म हो गया है.</w:t>
      </w:r>
    </w:p>
    <w:p/>
    <w:p>
      <w:r xmlns:w="http://schemas.openxmlformats.org/wordprocessingml/2006/main">
        <w:t xml:space="preserve">लैव्यव्यवस्था 24:8 और वह उसे हर एक विश्रामदिन को यहोवा के साम्हने नित्य क्रम से सजाए रखे, और वह इस्राएलियोंसे सदा की वाचा के द्वारा लिया जाए।</w:t>
      </w:r>
    </w:p>
    <w:p/>
    <w:p>
      <w:r xmlns:w="http://schemas.openxmlformats.org/wordprocessingml/2006/main">
        <w:t xml:space="preserve">प्रत्येक सब्त के दिन, इस्राएलियों को अनन्त वाचा के भाग के रूप में प्रभु के सामने रोटी लाने का आदेश दिया गया था।</w:t>
      </w:r>
    </w:p>
    <w:p/>
    <w:p>
      <w:r xmlns:w="http://schemas.openxmlformats.org/wordprocessingml/2006/main">
        <w:t xml:space="preserve">1. जीवन की रोटी: वाचा की पूर्ति के रूप में मसीह की भूमिका</w:t>
      </w:r>
    </w:p>
    <w:p/>
    <w:p>
      <w:r xmlns:w="http://schemas.openxmlformats.org/wordprocessingml/2006/main">
        <w:t xml:space="preserve">2. सब्बाथ आज्ञाकारिता का शाश्वत महत्व</w:t>
      </w:r>
    </w:p>
    <w:p/>
    <w:p>
      <w:r xmlns:w="http://schemas.openxmlformats.org/wordprocessingml/2006/main">
        <w:t xml:space="preserve">1. यूहन्ना 6:35 - "और यीशु ने उन से कहा, जीवन की रोटी मैं हूं: जो मेरे पास आएगा, वह कभी भूखा न होगा; और जो मुझ पर विश्वास करेगा, वह कभी प्यासा न होगा।"</w:t>
      </w:r>
    </w:p>
    <w:p/>
    <w:p>
      <w:r xmlns:w="http://schemas.openxmlformats.org/wordprocessingml/2006/main">
        <w:t xml:space="preserve">2. निर्गमन 31:13-17 - "इस्राएलियों से यह भी कहना, कि तुम सचमुच मेरे विश्रामदिनों को मानना; क्योंकि तुम्हारी पीढ़ी पीढ़ी में मेरे और तुम्हारे बीच यह एक चिन्ह है; जिस से तुम जान लो कि मैं यहोवा हूं।" वह तुम्हें पवित्र करेगा।"</w:t>
      </w:r>
    </w:p>
    <w:p/>
    <w:p>
      <w:r xmlns:w="http://schemas.openxmlformats.org/wordprocessingml/2006/main">
        <w:t xml:space="preserve">लैव्यव्यवस्था 24:9 और वह हारून और उसके पुत्रोंका ही ठहरे; और वे उसे पवित्र स्यान में खाएंगे; क्योंकि वह यहोवा के लिये नित्य विधि के अनुसार आग में चढ़ाए हुए हव्यों में से उसके लिये परमपवित्र ठहरेगा।</w:t>
      </w:r>
    </w:p>
    <w:p/>
    <w:p>
      <w:r xmlns:w="http://schemas.openxmlformats.org/wordprocessingml/2006/main">
        <w:t xml:space="preserve">हारून और उसके पुत्रों को पवित्र स्थान में यहोवा का हव्य खाना सदा की रीति के अनुसार खाना चाहिए।</w:t>
      </w:r>
    </w:p>
    <w:p/>
    <w:p>
      <w:r xmlns:w="http://schemas.openxmlformats.org/wordprocessingml/2006/main">
        <w:t xml:space="preserve">1. ईश्वर के नियमों के पालन का महत्व</w:t>
      </w:r>
    </w:p>
    <w:p/>
    <w:p>
      <w:r xmlns:w="http://schemas.openxmlformats.org/wordprocessingml/2006/main">
        <w:t xml:space="preserve">2. प्रभु के प्रसाद की पवित्रता</w:t>
      </w:r>
    </w:p>
    <w:p/>
    <w:p>
      <w:r xmlns:w="http://schemas.openxmlformats.org/wordprocessingml/2006/main">
        <w:t xml:space="preserve">1. व्यवस्थाविवरण 12:5-7 - "परन्तु जो स्थान तुम्हारा परमेश्वर यहोवा तुम्हारे सब गोत्रों में से अपना नाम रखने के लिये चुन लेगा, अर्यात्‌ उसके निवासस्थान के पास तुम ढूंढ़ना, और वहीं आना; और वहीं तुम पाओगे।" अपने होमबलि, और मेलबलि, और दशमांश, और अपके हाथ से उठाई हुई भेंट, और अपक्की मन्नतें, और अपके स्वेच्छाबलि, और अपके गाय-बैलोंऔर भेड़-बकरियोंके पहिलौठे ले आओ; और वहीं अपके परमेश्वर यहोवा के साम्हने भोजन करना। और जिस जिस काम में तुम अपना हाथ लगाओ उस में तुम और तुम्हारे घराने के लोग आनन्द करना, जिस में तुम्हारे परमेश्वर यहोवा ने तुम्हें आशीष दी हो।</w:t>
      </w:r>
    </w:p>
    <w:p/>
    <w:p>
      <w:r xmlns:w="http://schemas.openxmlformats.org/wordprocessingml/2006/main">
        <w:t xml:space="preserve">2. इब्रानियों 13:15-16 - "इसलिये हम उसके द्वारा स्तुतिरूपी बलिदान, अर्थात उसके नाम का धन्यवाद करने वाले अपने होठों का फल निरन्तर चढ़ाएं। परन्तु भलाई करना और बातचीत करना न भूलें: क्योंकि साथ में ऐसे बलिदानों से भगवान प्रसन्न होते हैं।"</w:t>
      </w:r>
    </w:p>
    <w:p/>
    <w:p>
      <w:r xmlns:w="http://schemas.openxmlformats.org/wordprocessingml/2006/main">
        <w:t xml:space="preserve">लैव्यव्यवस्था 24:10 और एक इस्राएली स्त्री का पुत्र, जिसका पिता मिस्री या, इस्राएलियोंके बीच में निकल गया; और उस इस्राएली स्त्री का पुत्र और एक इस्राएली पुरूष छावनी में इकट्ठे हो गए;</w:t>
      </w:r>
    </w:p>
    <w:p/>
    <w:p>
      <w:r xmlns:w="http://schemas.openxmlformats.org/wordprocessingml/2006/main">
        <w:t xml:space="preserve">एक इस्राएली स्त्री का बेटा, जिसका पिता मिस्री था, छावनी में एक इस्राएली पुरूष से झगड़ा हो गया।</w:t>
      </w:r>
    </w:p>
    <w:p/>
    <w:p>
      <w:r xmlns:w="http://schemas.openxmlformats.org/wordprocessingml/2006/main">
        <w:t xml:space="preserve">1. एकता की शक्ति: हमारे मतभेद हमें कैसे एकजुट कर सकते हैं</w:t>
      </w:r>
    </w:p>
    <w:p/>
    <w:p>
      <w:r xmlns:w="http://schemas.openxmlformats.org/wordprocessingml/2006/main">
        <w:t xml:space="preserve">2. संघर्ष समाधान: स्वस्थ तरीकों से संघर्ष को हल करना सीखना</w:t>
      </w:r>
    </w:p>
    <w:p/>
    <w:p>
      <w:r xmlns:w="http://schemas.openxmlformats.org/wordprocessingml/2006/main">
        <w:t xml:space="preserve">1. इफिसियों 4:2-3 - सारी नम्रता और नम्रता के साथ, धैर्य के साथ, प्रेम से एक दूसरे को सहते हुए, शांति के बंधन में आत्मा की एकता बनाए रखने के लिए उत्सुक रहें।</w:t>
      </w:r>
    </w:p>
    <w:p/>
    <w:p>
      <w:r xmlns:w="http://schemas.openxmlformats.org/wordprocessingml/2006/main">
        <w:t xml:space="preserve">2. मत्ती 18:15-17 - यदि तेरा भाई तेरे विरुद्ध पाप करे, तो जा और अपने और उसके बीच अकेले में उसका दोष बता। यदि वह तेरी बात सुनता है, तो तू ने अपने भाई को पा लिया। परन्तु यदि वह न माने, तो एक या दो जन को अपने साथ ले जाओ, कि हर एक दोष दो या तीन गवाहों की गवाही से सिद्ध हो जाए। यदि वह उनकी बात सुनने से इंकार करता है, तो चर्च को बताएं। और यदि वह कलीसिया की भी सुनने से इन्कार करे, तो उसे अन्यजाति और महसूल लेनेवाले के समान समझो।</w:t>
      </w:r>
    </w:p>
    <w:p/>
    <w:p>
      <w:r xmlns:w="http://schemas.openxmlformats.org/wordprocessingml/2006/main">
        <w:t xml:space="preserve">लैव्यव्यवस्था 24:11 और उस इस्राएली स्त्री के बेटे ने यहोवा के नाम की निन्दा की, और शाप दिया। और वे उसे मूसा के पास ले आए: (और उसकी माता का नाम शलोमीत था, जो दान के गोत्रवाले डिब्री की बेटी थी।)</w:t>
      </w:r>
    </w:p>
    <w:p/>
    <w:p>
      <w:r xmlns:w="http://schemas.openxmlformats.org/wordprocessingml/2006/main">
        <w:t xml:space="preserve">एक इस्राएली स्त्री के बेटे ने यहोवा की निन्दा की, और शाप दिया, और मूसा के पास लाया गया। उसकी माता का नाम शलोमीत था, जो दान के गोत्र के डिब्री की बेटी थी।</w:t>
      </w:r>
    </w:p>
    <w:p/>
    <w:p>
      <w:r xmlns:w="http://schemas.openxmlformats.org/wordprocessingml/2006/main">
        <w:t xml:space="preserve">1. शब्दों की शक्ति: जीभ कैसे नष्ट और आशीर्वाद दे सकती है</w:t>
      </w:r>
    </w:p>
    <w:p/>
    <w:p>
      <w:r xmlns:w="http://schemas.openxmlformats.org/wordprocessingml/2006/main">
        <w:t xml:space="preserve">2. निन्दा के परिणाम: लैव्यव्यवस्था 24:11 का एक अध्ययन</w:t>
      </w:r>
    </w:p>
    <w:p/>
    <w:p>
      <w:r xmlns:w="http://schemas.openxmlformats.org/wordprocessingml/2006/main">
        <w:t xml:space="preserve">1. नीतिवचन 18:21 - जीभ के वश में मृत्यु और जीवन हैं, और जो उस से प्रेम रखता है, वह उसका फल खाएगा।</w:t>
      </w:r>
    </w:p>
    <w:p/>
    <w:p>
      <w:r xmlns:w="http://schemas.openxmlformats.org/wordprocessingml/2006/main">
        <w:t xml:space="preserve">2. याकूब 3:6-10 - जीभ एक बेचैन करने वाली दुष्ट वस्तु है, जो घातक जहर से भरी हुई है। इसके द्वारा हम अपने प्रभु और पिता को आशीर्वाद देते हैं, और इसके द्वारा हम उन लोगों को शाप देते हैं जो परमेश्वर की समानता में बने हैं।</w:t>
      </w:r>
    </w:p>
    <w:p/>
    <w:p>
      <w:r xmlns:w="http://schemas.openxmlformats.org/wordprocessingml/2006/main">
        <w:t xml:space="preserve">लैव्यव्यवस्था 24:12 और उन्होंने उसे बन्दीगृह में रखा, कि यहोवा का मन उन पर प्रगट हो।</w:t>
      </w:r>
    </w:p>
    <w:p/>
    <w:p>
      <w:r xmlns:w="http://schemas.openxmlformats.org/wordprocessingml/2006/main">
        <w:t xml:space="preserve">एक आदमी को जेल में डाल दिया गया ताकि लोगों पर प्रभु की इच्छा प्रकट हो सके।</w:t>
      </w:r>
    </w:p>
    <w:p/>
    <w:p>
      <w:r xmlns:w="http://schemas.openxmlformats.org/wordprocessingml/2006/main">
        <w:t xml:space="preserve">1. "परमेश्वर की इच्छा प्रकट: लैव्यव्यवस्था की कहानी 24:12"</w:t>
      </w:r>
    </w:p>
    <w:p/>
    <w:p>
      <w:r xmlns:w="http://schemas.openxmlformats.org/wordprocessingml/2006/main">
        <w:t xml:space="preserve">2. "भगवान की योजना पर भरोसा: लैव्यव्यवस्था 24:12 का एक अध्ययन"</w:t>
      </w:r>
    </w:p>
    <w:p/>
    <w:p>
      <w:r xmlns:w="http://schemas.openxmlformats.org/wordprocessingml/2006/main">
        <w:t xml:space="preserve">1. भजन 33:10-11 - "यहोवा अन्यजातियों की युक्ति को व्यर्थ कर देता है; वह देश देश के लोगों की युक्तियों को निष्फल कर देता है। यहोवा की युक्ति सर्वदा स्थिर रहती है, और उसके मन की युक्तियां पीढ़ी पीढ़ी तक बनी रहती हैं।"</w:t>
      </w:r>
    </w:p>
    <w:p/>
    <w:p>
      <w:r xmlns:w="http://schemas.openxmlformats.org/wordprocessingml/2006/main">
        <w:t xml:space="preserve">2. नीतिवचन 19:21 - "मनुष्य के मन में बहुत सी युक्तियाँ होती हैं, परन्तु यहोवा की युक्ति स्थिर रहती है।"</w:t>
      </w:r>
    </w:p>
    <w:p/>
    <w:p>
      <w:r xmlns:w="http://schemas.openxmlformats.org/wordprocessingml/2006/main">
        <w:t xml:space="preserve">लैव्यव्यवस्था 24:13 तब यहोवा ने मूसा से कहा,</w:t>
      </w:r>
    </w:p>
    <w:p/>
    <w:p>
      <w:r xmlns:w="http://schemas.openxmlformats.org/wordprocessingml/2006/main">
        <w:t xml:space="preserve">परमेश्वर मूसा से बात करता है और उसे निर्देश देता है।</w:t>
      </w:r>
    </w:p>
    <w:p/>
    <w:p>
      <w:r xmlns:w="http://schemas.openxmlformats.org/wordprocessingml/2006/main">
        <w:t xml:space="preserve">1. "परमेश्वर का वचन मार्गदर्शक और सांत्वना है"</w:t>
      </w:r>
    </w:p>
    <w:p/>
    <w:p>
      <w:r xmlns:w="http://schemas.openxmlformats.org/wordprocessingml/2006/main">
        <w:t xml:space="preserve">2. "आज्ञाकारिता का आह्वान"</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मत्ती 4:4 - "परन्तु उस ने उत्तर दिया, कि लिखा है, मनुष्य केवल रोटी ही से नहीं, परन्तु हर एक वचन से जो परमेश्वर के मुख से निकलता है जीवित रहेगा।"</w:t>
      </w:r>
    </w:p>
    <w:p/>
    <w:p>
      <w:r xmlns:w="http://schemas.openxmlformats.org/wordprocessingml/2006/main">
        <w:t xml:space="preserve">लैव्यव्यवस्था 24:14 शाप देनेवाले को छावनी से बाहर ले आओ; और जितनों ने उसकी बातें सुनीं वे सब अपने अपने हाथ उसके सिर पर रखें, और सारी मण्डली के लोग उसे पत्थरवाह करें।</w:t>
      </w:r>
    </w:p>
    <w:p/>
    <w:p>
      <w:r xmlns:w="http://schemas.openxmlformats.org/wordprocessingml/2006/main">
        <w:t xml:space="preserve">श्राप देने वाले को छावनी के बाहर लाया जाना चाहिए और मण्डली द्वारा उस पर पथराव किया जाना चाहिए, क्योंकि श्राप सुनने वाले सभी लोग उस व्यक्ति के सिर पर अपने हाथ रखें।</w:t>
      </w:r>
    </w:p>
    <w:p/>
    <w:p>
      <w:r xmlns:w="http://schemas.openxmlformats.org/wordprocessingml/2006/main">
        <w:t xml:space="preserve">1. शाप देने के परिणाम: लैव्यव्यवस्था 24:14 का एक अध्ययन</w:t>
      </w:r>
    </w:p>
    <w:p/>
    <w:p>
      <w:r xmlns:w="http://schemas.openxmlformats.org/wordprocessingml/2006/main">
        <w:t xml:space="preserve">2. परमेश्वर का नाम व्यर्थ लेना: लैव्यव्यवस्था 24:14 में शाप देने की गंभीरता को समझना</w:t>
      </w:r>
    </w:p>
    <w:p/>
    <w:p>
      <w:r xmlns:w="http://schemas.openxmlformats.org/wordprocessingml/2006/main">
        <w:t xml:space="preserve">1. याकूब 5:12 परन्तु हे मेरे भाइयो, सब से बढ़कर, तुम न तो आकाश की, न पृथ्वी की, न किसी और की शपथ खाओ, परन्तु तुम्हारा हां हां और ना ना हो, ऐसा न हो कि तुम दोषी ठहरो।</w:t>
      </w:r>
    </w:p>
    <w:p/>
    <w:p>
      <w:r xmlns:w="http://schemas.openxmlformats.org/wordprocessingml/2006/main">
        <w:t xml:space="preserve">2. निर्गमन 20:7 तू अपने परमेश्वर यहोवा का नाम व्यर्थ न लेना, क्योंकि जो कोई व्यर्थ उसका नाम लेता है, यहोवा उसे निर्दोष न ठहराएगा।</w:t>
      </w:r>
    </w:p>
    <w:p/>
    <w:p>
      <w:r xmlns:w="http://schemas.openxmlformats.org/wordprocessingml/2006/main">
        <w:t xml:space="preserve">लैव्यव्यवस्था 24:15 और तू इस्त्राएलियोंसे कह, कि जो कोई अपके परमेश्वर को शाप दे, वह अपने पाप का भार उठाएगा।</w:t>
      </w:r>
    </w:p>
    <w:p/>
    <w:p>
      <w:r xmlns:w="http://schemas.openxmlformats.org/wordprocessingml/2006/main">
        <w:t xml:space="preserve">जो कोई ईश्वर को कोसेगा उसे उस पाप का फल भोगना पड़ेगा।</w:t>
      </w:r>
    </w:p>
    <w:p/>
    <w:p>
      <w:r xmlns:w="http://schemas.openxmlformats.org/wordprocessingml/2006/main">
        <w:t xml:space="preserve">1. परमेश्वर हमारे आदर का पात्र है - रोमियों 13:7</w:t>
      </w:r>
    </w:p>
    <w:p/>
    <w:p>
      <w:r xmlns:w="http://schemas.openxmlformats.org/wordprocessingml/2006/main">
        <w:t xml:space="preserve">2. हमारे शब्द मायने रखते हैं - जेम्स 3:5-6</w:t>
      </w:r>
    </w:p>
    <w:p/>
    <w:p>
      <w:r xmlns:w="http://schemas.openxmlformats.org/wordprocessingml/2006/main">
        <w:t xml:space="preserve">1. नीतिवचन 18:21 - मृत्यु और जीवन जीभ के वश में हैं</w:t>
      </w:r>
    </w:p>
    <w:p/>
    <w:p>
      <w:r xmlns:w="http://schemas.openxmlformats.org/wordprocessingml/2006/main">
        <w:t xml:space="preserve">2. सभोपदेशक 5:2 - तू मुंह में उतावली न करना, और न तेरा मन परमेश्वर के साम्हने कुछ कहने को उतावली करना।</w:t>
      </w:r>
    </w:p>
    <w:p/>
    <w:p>
      <w:r xmlns:w="http://schemas.openxmlformats.org/wordprocessingml/2006/main">
        <w:t xml:space="preserve">लैव्यव्यवस्था 24:16 और जो कोई यहोवा के नाम की निन्दा करे, वह निश्चय मार डाला जाए, और सारी मण्डली के लोग उसे पत्थरवाह करें; चाहे परदेशी, चाहे भूमि में पैदा हुआ कोई भी हो, यदि वह यहोवा के नाम की निन्दा करे। प्रभु की ओर से, मृत्युदंड दिया जाएगा।</w:t>
      </w:r>
    </w:p>
    <w:p/>
    <w:p>
      <w:r xmlns:w="http://schemas.openxmlformats.org/wordprocessingml/2006/main">
        <w:t xml:space="preserve">भगवान के नाम की निंदा करने पर मौत की सज़ा दी जाती है, भले ही निंदा करने वाला अजनबी हो या उस देश में पैदा हुआ हो।</w:t>
      </w:r>
    </w:p>
    <w:p/>
    <w:p>
      <w:r xmlns:w="http://schemas.openxmlformats.org/wordprocessingml/2006/main">
        <w:t xml:space="preserve">1. भगवान के नाम की शक्ति: हमें परम पावन का सम्मान कैसे करना चाहिए</w:t>
      </w:r>
    </w:p>
    <w:p/>
    <w:p>
      <w:r xmlns:w="http://schemas.openxmlformats.org/wordprocessingml/2006/main">
        <w:t xml:space="preserve">2. निन्दा के परिणाम: क्या होता है जब हम उनके पवित्र नाम की उपेक्षा करते हैं</w:t>
      </w:r>
    </w:p>
    <w:p/>
    <w:p>
      <w:r xmlns:w="http://schemas.openxmlformats.org/wordprocessingml/2006/main">
        <w:t xml:space="preserve">1. निर्गमन 20:7- "तू अपने परमेश्वर यहोवा का नाम व्यर्थ न लेना; क्योंकि जो कोई व्यर्थ उसका नाम लेता है, यहोवा उसे निर्दोष न ठहराएगा।"</w:t>
      </w:r>
    </w:p>
    <w:p/>
    <w:p>
      <w:r xmlns:w="http://schemas.openxmlformats.org/wordprocessingml/2006/main">
        <w:t xml:space="preserve">2. भजन 29:2- "प्रभु को उसके नाम के अनुसार महिमा दो; पवित्रता की सुन्दरता से प्रभु की आराधना करो।"</w:t>
      </w:r>
    </w:p>
    <w:p/>
    <w:p>
      <w:r xmlns:w="http://schemas.openxmlformats.org/wordprocessingml/2006/main">
        <w:t xml:space="preserve">लैव्यव्यवस्था 24:17 और जो कोई किसी को मार डाले वह निश्चय मार डाला जाए।</w:t>
      </w:r>
    </w:p>
    <w:p/>
    <w:p>
      <w:r xmlns:w="http://schemas.openxmlformats.org/wordprocessingml/2006/main">
        <w:t xml:space="preserve">लैव्यव्यवस्था 24:17 के अनुसार किसी भी व्यक्ति की हत्या करना मृत्युदंड है।</w:t>
      </w:r>
    </w:p>
    <w:p/>
    <w:p>
      <w:r xmlns:w="http://schemas.openxmlformats.org/wordprocessingml/2006/main">
        <w:t xml:space="preserve">1. क्षमा की शक्ति: जब आपके साथ गलत हुआ हो तो कैसे आगे बढ़ें</w:t>
      </w:r>
    </w:p>
    <w:p/>
    <w:p>
      <w:r xmlns:w="http://schemas.openxmlformats.org/wordprocessingml/2006/main">
        <w:t xml:space="preserve">2. जीवन का मूल्य: हमें मानव जीवन का सम्मान क्यों करना चाहिए</w:t>
      </w:r>
    </w:p>
    <w:p/>
    <w:p>
      <w:r xmlns:w="http://schemas.openxmlformats.org/wordprocessingml/2006/main">
        <w:t xml:space="preserve">1. मत्ती 6:14-15 - "यदि तुम दूसरे लोगों को, जब वे तुम्हारे विरुद्ध पाप करते हो, क्षमा करते हो, तो तुम्हारा स्वर्गीय पिता भी तुम्हें क्षमा करेगा। परन्तु यदि तुम दूसरों के पाप क्षमा नहीं करते, तो तुम्हारा पिता भी तुम्हारे पाप क्षमा नहीं करेगा।"</w:t>
      </w:r>
    </w:p>
    <w:p/>
    <w:p>
      <w:r xmlns:w="http://schemas.openxmlformats.org/wordprocessingml/2006/main">
        <w:t xml:space="preserve">2. रोमियों 12:19 - "बदला मत लो, मेरे प्रिय मित्रों, परन्तु परमेश्वर के क्रोध के लिए जगह छोड़ दो, क्योंकि लिखा है: पलटा लेना मेरा काम है; यहोवा का यही वचन है, मैं बदला लूंगा।"</w:t>
      </w:r>
    </w:p>
    <w:p/>
    <w:p>
      <w:r xmlns:w="http://schemas.openxmlformats.org/wordprocessingml/2006/main">
        <w:t xml:space="preserve">लैव्यव्यवस्था 24:18 और जो कोई पशु को मार डाले वह उसका बदला चुकाए; जानवर के बदले जानवर.</w:t>
      </w:r>
    </w:p>
    <w:p/>
    <w:p>
      <w:r xmlns:w="http://schemas.openxmlformats.org/wordprocessingml/2006/main">
        <w:t xml:space="preserve">जो लोग एक जानवर को मारते हैं उन्हें दूसरा जानवर देकर मुआवजा देना होगा।</w:t>
      </w:r>
    </w:p>
    <w:p/>
    <w:p>
      <w:r xmlns:w="http://schemas.openxmlformats.org/wordprocessingml/2006/main">
        <w:t xml:space="preserve">1. जीवन का मूल्य: जीवन लेने के भार को समझना</w:t>
      </w:r>
    </w:p>
    <w:p/>
    <w:p>
      <w:r xmlns:w="http://schemas.openxmlformats.org/wordprocessingml/2006/main">
        <w:t xml:space="preserve">2. क्षतिपूर्ति: हम जो जीवन लेते हैं उसका भुगतान करना</w:t>
      </w:r>
    </w:p>
    <w:p/>
    <w:p>
      <w:r xmlns:w="http://schemas.openxmlformats.org/wordprocessingml/2006/main">
        <w:t xml:space="preserve">1. उत्पत्ति 9:3-5 - हर एक जीवित प्राणी तुम्हारे लिये भोजन ठहरेगा; हरी घास के समान मैं ने तुम्हें सब कुछ दिया है। परन्तु मांस को प्राण समेत अर्थात लोहू समेत न खाना।</w:t>
      </w:r>
    </w:p>
    <w:p/>
    <w:p>
      <w:r xmlns:w="http://schemas.openxmlformats.org/wordprocessingml/2006/main">
        <w:t xml:space="preserve">2. निर्गमन 21:28-36 - यदि बैल ने किसी पुरूष वा स्त्री को ऐसा सींग मारा कि वे मर जाएं, तो वह बैल निश्चय पत्यरवाह किया जाए, और उसका मांस न खाया जाए; परन्तु बैल का स्वामी छोड़ दिया जाएगा।</w:t>
      </w:r>
    </w:p>
    <w:p/>
    <w:p>
      <w:r xmlns:w="http://schemas.openxmlformats.org/wordprocessingml/2006/main">
        <w:t xml:space="preserve">लैव्यव्यवस्था 24:19 और यदि कोई अपने पड़ोसी को हानि पहुंचाए; जैसा उस ने किया है, वैसा ही उस से किया जाएगा;</w:t>
      </w:r>
    </w:p>
    <w:p/>
    <w:p>
      <w:r xmlns:w="http://schemas.openxmlformats.org/wordprocessingml/2006/main">
        <w:t xml:space="preserve">यह परिच्छेद दूसरों के साथ वैसा ही व्यवहार करने के महत्व पर जोर देता है जैसा आप चाहते हैं कि आपके साथ व्यवहार किया जाए।</w:t>
      </w:r>
    </w:p>
    <w:p/>
    <w:p>
      <w:r xmlns:w="http://schemas.openxmlformats.org/wordprocessingml/2006/main">
        <w:t xml:space="preserve">1. सुनहरा नियम: दूसरों के साथ वैसा ही व्यवहार करें जैसा आप चाहते हैं कि आपके साथ किया जाए</w:t>
      </w:r>
    </w:p>
    <w:p/>
    <w:p>
      <w:r xmlns:w="http://schemas.openxmlformats.org/wordprocessingml/2006/main">
        <w:t xml:space="preserve">2. हमें अपने पड़ोसियों से अपने समान प्रेम क्यों करना चाहिए?</w:t>
      </w:r>
    </w:p>
    <w:p/>
    <w:p>
      <w:r xmlns:w="http://schemas.openxmlformats.org/wordprocessingml/2006/main">
        <w:t xml:space="preserve">1. ल्यूक 6:31 - दूसरों के साथ वैसा ही व्यवहार करें जैसा आप चाहते हैं कि वे आपके साथ करें।</w:t>
      </w:r>
    </w:p>
    <w:p/>
    <w:p>
      <w:r xmlns:w="http://schemas.openxmlformats.org/wordprocessingml/2006/main">
        <w:t xml:space="preserve">2. मत्ती 22:39 - अपने पड़ोसी से अपने समान प्रेम करो।</w:t>
      </w:r>
    </w:p>
    <w:p/>
    <w:p>
      <w:r xmlns:w="http://schemas.openxmlformats.org/wordprocessingml/2006/main">
        <w:t xml:space="preserve">लैव्यव्यवस्था 24:20 भंग की सन्ती उल्लंघन, आंख की सन्ती आंख, दांत की सन्ती दांत; जैसा उस ने मनुष्य को बिगाड़ा है, वैसा ही उस से भी किया जाएगा।</w:t>
      </w:r>
    </w:p>
    <w:p/>
    <w:p>
      <w:r xmlns:w="http://schemas.openxmlformats.org/wordprocessingml/2006/main">
        <w:t xml:space="preserve">लैव्यव्यवस्था 24:20 में यह अनुच्छेद प्रतिशोध की प्रणाली के माध्यम से न्याय की अवधारणा पर जोर देता है।</w:t>
      </w:r>
    </w:p>
    <w:p/>
    <w:p>
      <w:r xmlns:w="http://schemas.openxmlformats.org/wordprocessingml/2006/main">
        <w:t xml:space="preserve">1: "आंख के बदले आंख: न्याय में प्रतिशोध का सिद्धांत"</w:t>
      </w:r>
    </w:p>
    <w:p/>
    <w:p>
      <w:r xmlns:w="http://schemas.openxmlformats.org/wordprocessingml/2006/main">
        <w:t xml:space="preserve">2: "लैव्यव्यवस्था का न्याय 24:20: परमेश्वर की बुद्धि में एक पाठ"</w:t>
      </w:r>
    </w:p>
    <w:p/>
    <w:p>
      <w:r xmlns:w="http://schemas.openxmlformats.org/wordprocessingml/2006/main">
        <w:t xml:space="preserve">1: निर्गमन 21:24 25, "आँख की सन्ती आँख, दाँत की सन्ती दाँत, हाथ की सन्ती हाथ, पाँव की सन्ती पैर, जलने की सन्ती जलन, घाव की सन्ती घाव, धारी की सन्ती पट्टी।"</w:t>
      </w:r>
    </w:p>
    <w:p/>
    <w:p>
      <w:r xmlns:w="http://schemas.openxmlformats.org/wordprocessingml/2006/main">
        <w:t xml:space="preserve">2: नीतिवचन 20:22, "यह मत कह, कि मैं बुराई से बदला लूंगा; यहोवा की बाट जोहता रह, वह तुझे बचाएगा।</w:t>
      </w:r>
    </w:p>
    <w:p/>
    <w:p>
      <w:r xmlns:w="http://schemas.openxmlformats.org/wordprocessingml/2006/main">
        <w:t xml:space="preserve">लैव्यव्यवस्था 24:21 और जो किसी पशु को मार डाले, वह उसे फेर दे; और जो मनुष्य को मार डाले, वह मार डाला जाए।</w:t>
      </w:r>
    </w:p>
    <w:p/>
    <w:p>
      <w:r xmlns:w="http://schemas.openxmlformats.org/wordprocessingml/2006/main">
        <w:t xml:space="preserve">जो व्यक्ति किसी जानवर को मारता है उसे मुआवज़ा देना होगा, जबकि जो किसी व्यक्ति को मारता है उसे मौत की सजा दी जानी चाहिए।</w:t>
      </w:r>
    </w:p>
    <w:p/>
    <w:p>
      <w:r xmlns:w="http://schemas.openxmlformats.org/wordprocessingml/2006/main">
        <w:t xml:space="preserve">1. मानव जीवन का मूल्य: हमारे कार्यों के वजन की जांच करना</w:t>
      </w:r>
    </w:p>
    <w:p/>
    <w:p>
      <w:r xmlns:w="http://schemas.openxmlformats.org/wordprocessingml/2006/main">
        <w:t xml:space="preserve">2. जीवन की पवित्रता: समस्त सृष्टि का सम्मान</w:t>
      </w:r>
    </w:p>
    <w:p/>
    <w:p>
      <w:r xmlns:w="http://schemas.openxmlformats.org/wordprocessingml/2006/main">
        <w:t xml:space="preserve">1. निर्गमन 21:14-17 - मानव जीवन का मूल्य</w:t>
      </w:r>
    </w:p>
    <w:p/>
    <w:p>
      <w:r xmlns:w="http://schemas.openxmlformats.org/wordprocessingml/2006/main">
        <w:t xml:space="preserve">2. उत्पत्ति 1:26-28 - जीवन की पवित्रता</w:t>
      </w:r>
    </w:p>
    <w:p/>
    <w:p>
      <w:r xmlns:w="http://schemas.openxmlformats.org/wordprocessingml/2006/main">
        <w:t xml:space="preserve">लैव्यव्यवस्था 24:22 तुम परदेशियोंके लिये, वा अपने देश में रहनेवालोंके लिये एक ही रीति की विधि मानो; क्योंकि मैं तुम्हारा परमेश्वर यहोवा हूं।</w:t>
      </w:r>
    </w:p>
    <w:p/>
    <w:p>
      <w:r xmlns:w="http://schemas.openxmlformats.org/wordprocessingml/2006/main">
        <w:t xml:space="preserve">यह कविता सभी लोगों के साथ समान व्यवहार करने के महत्व पर जोर देती है, चाहे उनकी पृष्ठभूमि कुछ भी हो।</w:t>
      </w:r>
    </w:p>
    <w:p/>
    <w:p>
      <w:r xmlns:w="http://schemas.openxmlformats.org/wordprocessingml/2006/main">
        <w:t xml:space="preserve">1: अपने पड़ोसी से अपने समान प्रेम करो - लैव्यव्यवस्था 19:18</w:t>
      </w:r>
    </w:p>
    <w:p/>
    <w:p>
      <w:r xmlns:w="http://schemas.openxmlformats.org/wordprocessingml/2006/main">
        <w:t xml:space="preserve">2: दूसरों के साथ वैसा ही व्यवहार करें जैसा आप चाहते हैं कि वे आपके साथ करें - मैथ्यू 7:12</w:t>
      </w:r>
    </w:p>
    <w:p/>
    <w:p>
      <w:r xmlns:w="http://schemas.openxmlformats.org/wordprocessingml/2006/main">
        <w:t xml:space="preserve">1: गलातियों 3:28 - न कोई यहूदी है, न अन्यजाति, न कोई दास, न स्वतंत्र, न कोई नर-नारी, क्योंकि तुम सब मसीह यीशु में एक हो।</w:t>
      </w:r>
    </w:p>
    <w:p/>
    <w:p>
      <w:r xmlns:w="http://schemas.openxmlformats.org/wordprocessingml/2006/main">
        <w:t xml:space="preserve">2: प्रेरितों के काम 10:34-35 - तब पतरस ने अपना मुंह खोलकर कहा, मैं सचमुच जानता हूं, कि परमेश्वर किसी का पक्ष नहीं करता, परन्तु हर जाति में जो कोई उस से डरता और धर्म के काम करता है, वह उसे भाता है।</w:t>
      </w:r>
    </w:p>
    <w:p/>
    <w:p>
      <w:r xmlns:w="http://schemas.openxmlformats.org/wordprocessingml/2006/main">
        <w:t xml:space="preserve">लैव्यव्यवस्था 24:23 और मूसा ने इस्राएलियोंसे कहा, कि शाप देनेवाले को छावनी में से बाहर ले जाओ, और उसको पत्थरवाह करो। और इस्राएलियों ने वैसा ही किया जैसा यहोवा ने मूसा को आज्ञा दी थी।</w:t>
      </w:r>
    </w:p>
    <w:p/>
    <w:p>
      <w:r xmlns:w="http://schemas.openxmlformats.org/wordprocessingml/2006/main">
        <w:t xml:space="preserve">मूसा ने इस्राएलियों को आज्ञा दी, कि जो कोई शाप दे, उसे बाहर ले आओ, और यहोवा की आज्ञा के अनुसार उन पर पथराव करो।</w:t>
      </w:r>
    </w:p>
    <w:p/>
    <w:p>
      <w:r xmlns:w="http://schemas.openxmlformats.org/wordprocessingml/2006/main">
        <w:t xml:space="preserve">1. आज्ञाकारिता की आवश्यकता - ऐसा जीवन जीना जो आज्ञाकारिता के माध्यम से ईश्वर का सम्मान करता हो।</w:t>
      </w:r>
    </w:p>
    <w:p/>
    <w:p>
      <w:r xmlns:w="http://schemas.openxmlformats.org/wordprocessingml/2006/main">
        <w:t xml:space="preserve">2. एकता की शक्ति - ईश्वर की इच्छा को पूरा करने के लिए मिलकर काम करना।</w:t>
      </w:r>
    </w:p>
    <w:p/>
    <w:p>
      <w:r xmlns:w="http://schemas.openxmlformats.org/wordprocessingml/2006/main">
        <w:t xml:space="preserve">1. व्यवस्थाविवरण 6:4-5 - सुनो, हे इस्राएल: यहोवा हमारा परमेश्वर है, यहोवा एक है। तू अपने परमेश्वर यहोवा से अपने सारे मन, अपने सारे प्राण, और सारी शक्ति से प्रेम रखना।</w:t>
      </w:r>
    </w:p>
    <w:p/>
    <w:p>
      <w:r xmlns:w="http://schemas.openxmlformats.org/wordprocessingml/2006/main">
        <w:t xml:space="preserve">2. याकूब 2:14-17 - हे मेरे भाइयो, यदि कोई कहे कि मुझे विश्वास तो है, परन्तु काम नहीं, तो क्या लाभ? क्या वह विश्वास उसे बचा सकता है? यदि कोई भाई या बहिन खराब वस्त्र पहने और उसे प्रतिदिन भोजन की घटी हो, और तुम में से कोई उस से कहे, कुशल से जाओ, गरम रहो, और तृप्त रहो, और शरीर के लिये आवश्यक वस्तुएं न दे, तो इससे क्या लाभ? वैसे ही विश्वास भी, यदि उसमें कर्म न हो, तो मरा हुआ है।</w:t>
      </w:r>
    </w:p>
    <w:p/>
    <w:p>
      <w:r xmlns:w="http://schemas.openxmlformats.org/wordprocessingml/2006/main">
        <w:t xml:space="preserve">लैव्यव्यवस्था 25 को संकेतित छंदों के साथ निम्नानुसार तीन अनुच्छेदों में संक्षेपित किया जा सकता है:</w:t>
      </w:r>
    </w:p>
    <w:p/>
    <w:p>
      <w:r xmlns:w="http://schemas.openxmlformats.org/wordprocessingml/2006/main">
        <w:t xml:space="preserve">अनुच्छेद 1: लैव्यव्यवस्था 25:1-22 सब्बाथ वर्ष की अवधारणा का परिचय देता है, जो भूमि के लिए विश्राम का वर्ष है। अध्याय इस बात पर जोर देता है कि हर सातवें वर्ष, इस्राएलियों को अपने खेतों को परती छोड़ देना चाहिए और फसल बोने या काटने से बचना चाहिए। यह प्रथा भूमि को पुनर्जीवित करने की अनुमति देती है और यह सुनिश्चित करती है कि इस अवधि के दौरान लोगों और जानवरों दोनों को भोजन तक पहुंच प्राप्त हो। यह सब्बाथ वर्ष के दौरान अंगूर के बागों से अंगूर इकट्ठा करने या पेड़ों से फल तोड़ने पर भी प्रतिबंध लगाता है।</w:t>
      </w:r>
    </w:p>
    <w:p/>
    <w:p>
      <w:r xmlns:w="http://schemas.openxmlformats.org/wordprocessingml/2006/main">
        <w:t xml:space="preserve">अनुच्छेद 2: लैव्यव्यवस्था 25:23-38 को जारी रखते हुए, संपत्ति की मुक्ति और रिहाई के संबंध में नियम प्रस्तुत किए गए हैं। अध्याय इस बात पर प्रकाश डालता है कि सारी भूमि अंततः ईश्वर की है, और इस्राएलियों को उसकी भूमि पर किरायेदार या प्रवासी माना जाता है। यह वित्तीय कठिनाई के कारण बेची गई पैतृक भूमि को छुड़ाने के लिए दिशा-निर्देश स्थापित करता है और जुबली के वर्ष के दौरान संपत्ति वापस करने के प्रावधानों की रूपरेखा तैयार करता है, जो हर पचास साल में एक विशेष वर्ष होता है जब सभी ऋण माफ कर दिए जाते हैं, दासों को मुक्त कर दिया जाता है, और पैतृक भूमि उनके पास वापस आ जाती है। मूल मालिक.</w:t>
      </w:r>
    </w:p>
    <w:p/>
    <w:p>
      <w:r xmlns:w="http://schemas.openxmlformats.org/wordprocessingml/2006/main">
        <w:t xml:space="preserve">अनुच्छेद 3: लैव्यिकस 25 गरीबी उन्मूलन और साथी इस्राएलियों के उपचार से संबंधित नियमों को संबोधित करते हुए समाप्त होता है। यह जरूरतमंद साथी इस्राएलियों को दिए गए ऋण पर ब्याज लेने पर रोक लगाता है लेकिन विदेशियों को ब्याज सहित धन उधार देने की अनुमति देता है। अध्याय इजरायली समाज के भीतर दासों के साथ उचित व्यवहार पर जोर देता है, जिसमें कहा गया है कि उनके साथ कठोर व्यवहार नहीं किया जाना चाहिए, बल्कि किराए के श्रमिकों के रूप में किया जाना चाहिए जिन्हें किसी भी समय उनके परिवार के सदस्यों द्वारा छुड़ाया जा सकता है। इसके अतिरिक्त, यह दयालुता और उदारता के कार्यों के माध्यम से गरीब भाइयों को सहायता प्रदान करने के लिए प्रोत्साहित करता है।</w:t>
      </w:r>
    </w:p>
    <w:p/>
    <w:p>
      <w:r xmlns:w="http://schemas.openxmlformats.org/wordprocessingml/2006/main">
        <w:t xml:space="preserve">सारांश:</w:t>
      </w:r>
    </w:p>
    <w:p>
      <w:r xmlns:w="http://schemas.openxmlformats.org/wordprocessingml/2006/main">
        <w:t xml:space="preserve">लैव्यव्यवस्था 25 प्रस्तुत:</w:t>
      </w:r>
    </w:p>
    <w:p>
      <w:r xmlns:w="http://schemas.openxmlformats.org/wordprocessingml/2006/main">
        <w:t xml:space="preserve">सब्बाथ वर्ष का परिचय भूमि के लिए वार्षिक विश्राम;</w:t>
      </w:r>
    </w:p>
    <w:p>
      <w:r xmlns:w="http://schemas.openxmlformats.org/wordprocessingml/2006/main">
        <w:t xml:space="preserve">सातवें वर्ष के दौरान फसलों की बुआई, कटाई पर प्रतिबंध;</w:t>
      </w:r>
    </w:p>
    <w:p>
      <w:r xmlns:w="http://schemas.openxmlformats.org/wordprocessingml/2006/main">
        <w:t xml:space="preserve">सब्बाथ वर्ष के दौरान अंगूर इकट्ठा करने, फल तोड़ने पर प्रतिबंध।</w:t>
      </w:r>
    </w:p>
    <w:p/>
    <w:p>
      <w:r xmlns:w="http://schemas.openxmlformats.org/wordprocessingml/2006/main">
        <w:t xml:space="preserve">संपत्ति के मोचन और विमोचन के संबंध में विनियम;</w:t>
      </w:r>
    </w:p>
    <w:p>
      <w:r xmlns:w="http://schemas.openxmlformats.org/wordprocessingml/2006/main">
        <w:t xml:space="preserve">समस्त भूमि पर ईश्वर के स्वामित्व की मान्यता; किरायेदारों के रूप में इस्राएली;</w:t>
      </w:r>
    </w:p>
    <w:p>
      <w:r xmlns:w="http://schemas.openxmlformats.org/wordprocessingml/2006/main">
        <w:t xml:space="preserve">जुबली वर्ष के दौरान पैतृक भूमि को छुड़ाने के लिए दिशानिर्देश, प्रावधान।</w:t>
      </w:r>
    </w:p>
    <w:p/>
    <w:p>
      <w:r xmlns:w="http://schemas.openxmlformats.org/wordprocessingml/2006/main">
        <w:t xml:space="preserve">जरूरतमंद साथी इस्राएलियों से ऋण पर ब्याज वसूलने पर प्रतिबंध;</w:t>
      </w:r>
    </w:p>
    <w:p>
      <w:r xmlns:w="http://schemas.openxmlformats.org/wordprocessingml/2006/main">
        <w:t xml:space="preserve">काम पर रखे गए श्रमिकों के रूप में दासों के साथ उचित व्यवहार, जिन्हें छुड़ाया जा सकता है;</w:t>
      </w:r>
    </w:p>
    <w:p>
      <w:r xmlns:w="http://schemas.openxmlformats.org/wordprocessingml/2006/main">
        <w:t xml:space="preserve">दयालुता और उदारता के कार्यों के माध्यम से गरीब भाइयों की सहायता करने के लिए प्रोत्साहन।</w:t>
      </w:r>
    </w:p>
    <w:p/>
    <w:p>
      <w:r xmlns:w="http://schemas.openxmlformats.org/wordprocessingml/2006/main">
        <w:t xml:space="preserve">यह अध्याय सब्बाथ वर्ष, संपत्ति की मुक्ति और रिहाई, और गरीबी उन्मूलन से संबंधित विभिन्न नियमों पर केंद्रित है। लैव्यिकस 25 सब्बाथ वर्ष की अवधारणा का परिचय देता है, जिसमें इस बात पर जोर दिया गया है कि हर सातवें वर्ष, इस्राएलियों को अपने खेतों को परती छोड़ देना चाहिए और फसल बोने या काटने से बचना चाहिए। यह अभ्यास भूमि के पुनरुद्धार की अनुमति देता है और लोगों और जानवरों दोनों के लिए भोजन की उपलब्धता सुनिश्चित करता है। अध्याय सब्बाथ वर्ष के दौरान अंगूर के बागों से अंगूर इकट्ठा करने या पेड़ों से फल तोड़ने पर भी प्रतिबंध लगाता है।</w:t>
      </w:r>
    </w:p>
    <w:p/>
    <w:p>
      <w:r xmlns:w="http://schemas.openxmlformats.org/wordprocessingml/2006/main">
        <w:t xml:space="preserve">इसके अलावा, लैव्यिकस 25 संपत्ति के मोचन और रिहाई के संबंध में नियम प्रस्तुत करता है। यह इस बात पर प्रकाश डालता है कि सारी भूमि अंततः ईश्वर की है, इस्राएलियों को उसकी भूमि पर किरायेदार या प्रवासी माना जाता है। अध्याय वित्तीय कठिनाई के कारण बेची गई पैतृक भूमि को छुड़ाने के लिए दिशानिर्देश प्रदान करता है और हर पचास साल में होने वाले विशेष जुबली वर्ष के दौरान संपत्ति वापस करने के प्रावधानों की रूपरेखा देता है जब ऋण माफ कर दिए जाते हैं, दासों को मुक्त कर दिया जाता है, और पैतृक भूमि उनके पास वापस आ जाती है। मूल मालिक.</w:t>
      </w:r>
    </w:p>
    <w:p/>
    <w:p>
      <w:r xmlns:w="http://schemas.openxmlformats.org/wordprocessingml/2006/main">
        <w:t xml:space="preserve">अध्याय का समापन इजरायली समाज के भीतर गरीबी उन्मूलन और उचित व्यवहार से संबंधित नियमों को संबोधित करते हुए होता है। लैव्यव्यवस्था 25 जरूरतमंद साथी इस्राएलियों को दिए गए ऋण पर ब्याज लेने पर रोक लगाता है लेकिन विदेशियों को ब्याज सहित धन उधार देने की अनुमति देता है। यह दासों के साथ किराए के श्रमिकों के रूप में उचित व्यवहार पर जोर देता है, जिन्हें कठोर व्यवहार के बजाय उनके परिवार के सदस्यों द्वारा किसी भी समय छुड़ाया जा सकता है। इसके अतिरिक्त, यह दयालुता और उदारता के कार्यों के माध्यम से गरीब भाइयों को सहायता प्रदान करने के लिए प्रोत्साहित करता है। इन विनियमों का उद्देश्य समुदाय के भीतर सामाजिक न्याय, करुणा और आर्थिक स्थिरता को बढ़ावा देना है।</w:t>
      </w:r>
    </w:p>
    <w:p/>
    <w:p>
      <w:r xmlns:w="http://schemas.openxmlformats.org/wordprocessingml/2006/main">
        <w:t xml:space="preserve">लैव्यव्यवस्था 25:1 और यहोवा ने सीनै पर्वत पर मूसा से कहा,</w:t>
      </w:r>
    </w:p>
    <w:p/>
    <w:p>
      <w:r xmlns:w="http://schemas.openxmlformats.org/wordprocessingml/2006/main">
        <w:t xml:space="preserve">प्रभु ने सिनाई पर्वत पर मूसा से इस्राएलियों के पालन के लिए नियमों के संबंध में बात की।</w:t>
      </w:r>
    </w:p>
    <w:p/>
    <w:p>
      <w:r xmlns:w="http://schemas.openxmlformats.org/wordprocessingml/2006/main">
        <w:t xml:space="preserve">1. हमारा जीवन ईश्वर के नियमों का पालन करते हुए जीना चाहिए।</w:t>
      </w:r>
    </w:p>
    <w:p/>
    <w:p>
      <w:r xmlns:w="http://schemas.openxmlformats.org/wordprocessingml/2006/main">
        <w:t xml:space="preserve">2. हमें प्रभु के निर्देशों का पालन करने के लिए स्वयं को समर्पित करना चाहिए।</w:t>
      </w:r>
    </w:p>
    <w:p/>
    <w:p>
      <w:r xmlns:w="http://schemas.openxmlformats.org/wordprocessingml/2006/main">
        <w:t xml:space="preserve">1. व्यवस्थाविवरण 11:1 - इस कारण तू अपने परमेश्वर यहोवा से प्रेम रखना, और उसके आदेश, और विधियों, और निर्णयों, और उसकी आज्ञाओं को सदैव मानना।</w:t>
      </w:r>
    </w:p>
    <w:p/>
    <w:p>
      <w:r xmlns:w="http://schemas.openxmlformats.org/wordprocessingml/2006/main">
        <w:t xml:space="preserve">2. मैथ्यू 22:36-40 - शिक्षक, कानून में सबसे बड़ी आज्ञा कौन सी है? और उस ने उस से कहा, तू अपने परमेश्वर यहोवा से अपने सारे मन, और अपने सारे प्राण, और अपनी सारी बुद्धि के साथ प्रेम रखना। यह महान और पहला धर्मादेश है। और दूसरा इसके समान है: तू अपने पड़ोसी से अपने समान प्रेम रखना। इन दो आज्ञाओं पर सभी कानून और पैगंबर निर्भर हैं।</w:t>
      </w:r>
    </w:p>
    <w:p/>
    <w:p>
      <w:r xmlns:w="http://schemas.openxmlformats.org/wordprocessingml/2006/main">
        <w:t xml:space="preserve">लैव्यव्यवस्था 25:2 इस्त्राएलियों से कह, कि जब तुम उस देश में पहुंचो जो मैं तुम्हें देता हूं, तब उस देश में यहोवा के लिये विश्राम किया जाए।</w:t>
      </w:r>
    </w:p>
    <w:p/>
    <w:p>
      <w:r xmlns:w="http://schemas.openxmlformats.org/wordprocessingml/2006/main">
        <w:t xml:space="preserve">यह आयत इस्राएलियों को वादा किए गए देश में प्रवेश करने पर सब्त का दिन मनाने के लिए प्रोत्साहित करती है।</w:t>
      </w:r>
    </w:p>
    <w:p/>
    <w:p>
      <w:r xmlns:w="http://schemas.openxmlformats.org/wordprocessingml/2006/main">
        <w:t xml:space="preserve">1. विश्राम के लिए परमेश्वर का आह्वान: लैव्यव्यवस्था 25:2 में विश्रामदिन के महत्व पर एक नजर</w:t>
      </w:r>
    </w:p>
    <w:p/>
    <w:p>
      <w:r xmlns:w="http://schemas.openxmlformats.org/wordprocessingml/2006/main">
        <w:t xml:space="preserve">2. परमेश्वर की योजना पर भरोसा करना: लैव्यव्यवस्था 25:2 के अनुसार वादा किए गए देश में विश्वास कैसे रखें</w:t>
      </w:r>
    </w:p>
    <w:p/>
    <w:p>
      <w:r xmlns:w="http://schemas.openxmlformats.org/wordprocessingml/2006/main">
        <w:t xml:space="preserve">1. यशायाह 58:13-14 - यदि तू विश्रामदिन से विमुख हो, और मेरे पवित्र दिन में अपनी इच्छा पूरी करना छोड़ दे, और विश्रामदिन को आनन्द का और यहोवा के पवित्र दिन को आदर का दिन कहे; यदि तुम इसका आदर करते हो, अपने मार्ग पर नहीं चलते, या अपनी प्रसन्नता की खोज नहीं करते, या बेकार की बातें नहीं करते।</w:t>
      </w:r>
    </w:p>
    <w:p/>
    <w:p>
      <w:r xmlns:w="http://schemas.openxmlformats.org/wordprocessingml/2006/main">
        <w:t xml:space="preserve">2. निर्गमन 20:8-11 - सब्त के दिन को पवित्र रखने के लिए उसे स्मरण रखो। छ: दिन तक परिश्रम करना, और अपना सब काम काज करना; परन्तु सातवां दिन तेरे परमेश्वर यहोवा के लिये विश्रामदिन है। इस पर तू, या तेरा बेटा, या तेरी बेटी, या तेरा दास, या तेरी दासी, या तेरा पशु, या तेरे फाटकोंके भीतर रहनेवाला परदेशी कोई काम न करना।</w:t>
      </w:r>
    </w:p>
    <w:p/>
    <w:p>
      <w:r xmlns:w="http://schemas.openxmlformats.org/wordprocessingml/2006/main">
        <w:t xml:space="preserve">लैव्यव्यवस्था 25:3 छ: वर्ष तो अपना अपना खेत बोना, और छ: वर्ष अपनी अपनी दाख की बारी छांट छांट कर उसका फल इकट्ठा करना;</w:t>
      </w:r>
    </w:p>
    <w:p/>
    <w:p>
      <w:r xmlns:w="http://schemas.openxmlformats.org/wordprocessingml/2006/main">
        <w:t xml:space="preserve">प्रभु हमें छह वर्ष तक बुआई और छंटाई के द्वारा अपनी भूमि की देखभाल करने का आदेश देते हैं।</w:t>
      </w:r>
    </w:p>
    <w:p/>
    <w:p>
      <w:r xmlns:w="http://schemas.openxmlformats.org/wordprocessingml/2006/main">
        <w:t xml:space="preserve">1: ईश्वर ने हमें जो कुछ दिया है, हमें उसके प्रति वफादार प्रबंधक बनना चाहिए और प्रभु के प्रति श्रद्धा रखते हुए अपनी भूमि की देखभाल करनी चाहिए।</w:t>
      </w:r>
    </w:p>
    <w:p/>
    <w:p>
      <w:r xmlns:w="http://schemas.openxmlformats.org/wordprocessingml/2006/main">
        <w:t xml:space="preserve">2: हम अपने खेतों और अंगूर के बागों की देखभाल में परिश्रम के माध्यम से प्रभु के प्रति अपना प्रेम और आज्ञाकारिता दिखा सकते हैं।</w:t>
      </w:r>
    </w:p>
    <w:p/>
    <w:p>
      <w:r xmlns:w="http://schemas.openxmlformats.org/wordprocessingml/2006/main">
        <w:t xml:space="preserve">1: मैथ्यू 25:14-30 - तोड़ों का दृष्टांत हमें सिखाता है कि प्रभु ने हमें जो कुछ दिया है उसके प्रति वफादार भण्डारी बनें।</w:t>
      </w:r>
    </w:p>
    <w:p/>
    <w:p>
      <w:r xmlns:w="http://schemas.openxmlformats.org/wordprocessingml/2006/main">
        <w:t xml:space="preserve">2: भजन 24:1 - पृय्वी और उसकी सारी सम्पत्ति, अर्थात् जगत और उस में रहनेवाले सब यहोवा के हैं।</w:t>
      </w:r>
    </w:p>
    <w:p/>
    <w:p>
      <w:r xmlns:w="http://schemas.openxmlformats.org/wordprocessingml/2006/main">
        <w:t xml:space="preserve">लैव्यव्यवस्था 25:4 परन्तु सातवें वर्ष में भूमि को यहोवा के लिये विश्राम का विश्राम दिया जाए; न तो तुम अपना खेत बोना, और न अपनी दाख की बारी छांटना।</w:t>
      </w:r>
    </w:p>
    <w:p/>
    <w:p>
      <w:r xmlns:w="http://schemas.openxmlformats.org/wordprocessingml/2006/main">
        <w:t xml:space="preserve">देश का सातवां वर्ष यहोवा के लिये विश्राम का दिन ठहरेगा।</w:t>
      </w:r>
    </w:p>
    <w:p/>
    <w:p>
      <w:r xmlns:w="http://schemas.openxmlformats.org/wordprocessingml/2006/main">
        <w:t xml:space="preserve">1. आराम और चिंतन के लिए समय निकालना: विश्राम का महत्व</w:t>
      </w:r>
    </w:p>
    <w:p/>
    <w:p>
      <w:r xmlns:w="http://schemas.openxmlformats.org/wordprocessingml/2006/main">
        <w:t xml:space="preserve">2. विश्वासयोग्य जीवन का विकास करना: सब्बाथ का पालन करने का आशीर्वाद</w:t>
      </w:r>
    </w:p>
    <w:p/>
    <w:p>
      <w:r xmlns:w="http://schemas.openxmlformats.org/wordprocessingml/2006/main">
        <w:t xml:space="preserve">1. मत्ती 11:28-30 - हे सब परिश्रम करनेवालों और बोझ से दबे हुए लोगों, मेरे पास आओ; मैं तुम्हें विश्राम दूंगा। मेरा जूआ अपने ऊपर ले लो, और मुझ से सीखो, क्योंकि मैं हृदय में नम्र और दीन हूं, और तुम अपनी आत्मा में विश्राम पाओगे। क्योंकि मेरा जूआ सहज और मेरा बोझ हल्का है।</w:t>
      </w:r>
    </w:p>
    <w:p/>
    <w:p>
      <w:r xmlns:w="http://schemas.openxmlformats.org/wordprocessingml/2006/main">
        <w:t xml:space="preserve">2. इब्रानियों 4:9-11 - सो फिर, परमेश्वर के लोगों के लिए सब्त का विश्राम बाकी है, क्योंकि जो कोई परमेश्वर के विश्राम में प्रवेश करता है, उस ने अपने कामों से भी विश्राम ले लिया है जैसा परमेश्वर ने अपने कामों से किया। इसलिए आइए हम उस विश्राम में प्रवेश करने का प्रयास करें, ताकि कोई भी उसी प्रकार की अवज्ञा से न गिरे।</w:t>
      </w:r>
    </w:p>
    <w:p/>
    <w:p>
      <w:r xmlns:w="http://schemas.openxmlformats.org/wordprocessingml/2006/main">
        <w:t xml:space="preserve">लैव्यव्यवस्था 25:5 जो कुछ तेरी उपज में से आप आप ही उगे उसे न काटना, और न अपनी दाखलता के अंगूरों को बिना छाटे तोड़ना; क्योंकि यह भूमि के लिये विश्राम का वर्ष है।</w:t>
      </w:r>
    </w:p>
    <w:p/>
    <w:p>
      <w:r xmlns:w="http://schemas.openxmlformats.org/wordprocessingml/2006/main">
        <w:t xml:space="preserve">आराम के वर्ष में, किसानों को उन फसलों की कटाई नहीं करनी चाहिए जो अपने आप उगती हैं या अपनी बेल पर अंगूर नहीं तोड़ती हैं।</w:t>
      </w:r>
    </w:p>
    <w:p/>
    <w:p>
      <w:r xmlns:w="http://schemas.openxmlformats.org/wordprocessingml/2006/main">
        <w:t xml:space="preserve">1. आराम और नवीनीकरण के लिए भगवान की योजना</w:t>
      </w:r>
    </w:p>
    <w:p/>
    <w:p>
      <w:r xmlns:w="http://schemas.openxmlformats.org/wordprocessingml/2006/main">
        <w:t xml:space="preserve">2. सब्बाथ विश्राम का महत्व</w:t>
      </w:r>
    </w:p>
    <w:p/>
    <w:p>
      <w:r xmlns:w="http://schemas.openxmlformats.org/wordprocessingml/2006/main">
        <w:t xml:space="preserve">1. निर्गमन 20:8-10 - सब्त के दिन को स्मरण रखो और उसे पवित्र रखो।</w:t>
      </w:r>
    </w:p>
    <w:p/>
    <w:p>
      <w:r xmlns:w="http://schemas.openxmlformats.org/wordprocessingml/2006/main">
        <w:t xml:space="preserve">2. भजन 92:12-14 - धर्मी लोग ताड़ के वृक्ष के समान फलते-फूलते और लबानोन के देवदार के समान बढ़ते हैं।</w:t>
      </w:r>
    </w:p>
    <w:p/>
    <w:p>
      <w:r xmlns:w="http://schemas.openxmlformats.org/wordprocessingml/2006/main">
        <w:t xml:space="preserve">लैव्यव्यवस्था 25:6 और उस देश का विश्राम दिन तुम्हारे लिये भोजनवस्तु होगा; तेरे और तेरे दास, और तेरी दासी, और तेरे मजदूर, और तेरे संग रहनेवाले परदेशियोंके लिथे,</w:t>
      </w:r>
    </w:p>
    <w:p/>
    <w:p>
      <w:r xmlns:w="http://schemas.openxmlformats.org/wordprocessingml/2006/main">
        <w:t xml:space="preserve">भूमि को सब्त के दिन विश्राम दिया जाए, और सब के लिये आहार उपलब्ध कराया जाए।</w:t>
      </w:r>
    </w:p>
    <w:p/>
    <w:p>
      <w:r xmlns:w="http://schemas.openxmlformats.org/wordprocessingml/2006/main">
        <w:t xml:space="preserve">1. विश्राम के दिन का लाभ उठाना</w:t>
      </w:r>
    </w:p>
    <w:p/>
    <w:p>
      <w:r xmlns:w="http://schemas.openxmlformats.org/wordprocessingml/2006/main">
        <w:t xml:space="preserve">2. भूमि द्वारा सभी के लिए देखभाल का प्रावधान</w:t>
      </w:r>
    </w:p>
    <w:p/>
    <w:p>
      <w:r xmlns:w="http://schemas.openxmlformats.org/wordprocessingml/2006/main">
        <w:t xml:space="preserve">1. यशायाह 58:13-14 - यदि तू विश्रामदिन, और मेरे पवित्र दिन में अपनी इच्छा पूरी करना छोड़ दे; और विश्रामदिन को आनन्द का, और यहोवा के लिये पवित्र, और आदर का दिन कहो; और उसका आदर करना, और न अपनी चाल चलना, और न अपनी ही इच्छा पूरी करना, और न अपनी ही बातें कहना; तब प्रभु में प्रसन्न रहना; और मैं तुझे पृय्वी के ऊंचे स्थानोंपर चढ़ाऊंगा, और तेरे मूलपुरुष याकूब का निज भाग तुझे खिलाऊंगा; क्योंकि यहोवा ने यही कहा है।</w:t>
      </w:r>
    </w:p>
    <w:p/>
    <w:p>
      <w:r xmlns:w="http://schemas.openxmlformats.org/wordprocessingml/2006/main">
        <w:t xml:space="preserve">2. निर्गमन 20:8-10 - विश्रामदिन को पवित्र रखने के लिये स्मरण रखो। छ: दिन तक परिश्रम करके अपना सब काम काज करना; परन्तु सातवां दिन तेरे परमेश्वर यहोवा के लिये विश्रामदिन है; उस में तू, न तेरा बेटा, न तेरी बेटी, न तेरा दास, न तेरी दासी, कोई काम काज न करना। , और न तेरे पशु, और न तेरे फाटकोंके भीतर रहनेवाले परदेशी; क्योंकि छ: दिन में यहोवा ने आकाश और पृय्वी, और समुद्र, और जो कुछ उन में है सब बनाया, और सातवें दिन विश्राम किया; इस कारण यहोवा ने सब्त के दिन को आशीष दी, और इसे पवित्र किया.</w:t>
      </w:r>
    </w:p>
    <w:p/>
    <w:p>
      <w:r xmlns:w="http://schemas.openxmlformats.org/wordprocessingml/2006/main">
        <w:t xml:space="preserve">लैव्यव्यवस्था 25:7 और उसकी सारी उपज तेरे पशुओं, और तेरे देश में के पशुओं के लिये भोजन ठहरे।</w:t>
      </w:r>
    </w:p>
    <w:p/>
    <w:p>
      <w:r xmlns:w="http://schemas.openxmlformats.org/wordprocessingml/2006/main">
        <w:t xml:space="preserve">परमेश्वर ने इस्राएलियों को आदेश दिया कि वे अपने मवेशियों और अन्य जानवरों की वृद्धि को भोजन के रूप में उपयोग करें।</w:t>
      </w:r>
    </w:p>
    <w:p/>
    <w:p>
      <w:r xmlns:w="http://schemas.openxmlformats.org/wordprocessingml/2006/main">
        <w:t xml:space="preserve">1. "आज्ञाकारिता का आशीर्वाद: भगवान के प्रावधान में भाग लेना"</w:t>
      </w:r>
    </w:p>
    <w:p/>
    <w:p>
      <w:r xmlns:w="http://schemas.openxmlformats.org/wordprocessingml/2006/main">
        <w:t xml:space="preserve">2. "कृतज्ञता का जीवन जीना: ईश्वर की उदारता को स्वीकार करना"</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कुलुस्सियों 3:17 - "और जो कुछ तुम वचन से या काम से करो, सब कुछ प्रभु यीशु के नाम से करो, और उसके द्वारा परमेश्वर पिता का धन्यवाद करो।"</w:t>
      </w:r>
    </w:p>
    <w:p/>
    <w:p>
      <w:r xmlns:w="http://schemas.openxmlformats.org/wordprocessingml/2006/main">
        <w:t xml:space="preserve">लैव्यव्यवस्था 25:8 और अपने लिये सात सात विश्राम वर्ष गिन लेना, अर्यात्‌ सात गुने सात वर्ष; और सात विश्राम वर्षों का अन्तर तुम्हारे लिये उनचास वर्ष का ठहरेगा।</w:t>
      </w:r>
    </w:p>
    <w:p/>
    <w:p>
      <w:r xmlns:w="http://schemas.openxmlformats.org/wordprocessingml/2006/main">
        <w:t xml:space="preserve">प्रत्येक सात वर्ष में सात विश्रामदिन मनाए जाने चाहिए, जो कुल मिलाकर 49 वर्ष होते हैं।</w:t>
      </w:r>
    </w:p>
    <w:p/>
    <w:p>
      <w:r xmlns:w="http://schemas.openxmlformats.org/wordprocessingml/2006/main">
        <w:t xml:space="preserve">1. विश्रामदिन का पालन करने का महत्व</w:t>
      </w:r>
    </w:p>
    <w:p/>
    <w:p>
      <w:r xmlns:w="http://schemas.openxmlformats.org/wordprocessingml/2006/main">
        <w:t xml:space="preserve">2. विश्वास और आज्ञाकारिता का जीवन जीना</w:t>
      </w:r>
    </w:p>
    <w:p/>
    <w:p>
      <w:r xmlns:w="http://schemas.openxmlformats.org/wordprocessingml/2006/main">
        <w:t xml:space="preserve">1. व्यवस्थाविवरण 5:12-15 - चौथी आज्ञा</w:t>
      </w:r>
    </w:p>
    <w:p/>
    <w:p>
      <w:r xmlns:w="http://schemas.openxmlformats.org/wordprocessingml/2006/main">
        <w:t xml:space="preserve">2. यशायाह 58:13-14 - विश्रामदिन को पवित्र रखना</w:t>
      </w:r>
    </w:p>
    <w:p/>
    <w:p>
      <w:r xmlns:w="http://schemas.openxmlformats.org/wordprocessingml/2006/main">
        <w:t xml:space="preserve">लैव्यव्यवस्था 25:9 फिर सातवें महीने के दसवें दिन को अर्थात् प्रायश्चित्त के दिन जुबली की नरसिंगा फूंकना, और अपने सारे देश में नरसिंगा फूंकना।</w:t>
      </w:r>
    </w:p>
    <w:p/>
    <w:p>
      <w:r xmlns:w="http://schemas.openxmlformats.org/wordprocessingml/2006/main">
        <w:t xml:space="preserve">लैव्यव्यवस्था 25:9 का यह अंश प्रायश्चित के दिन मनाई जाने वाली जयंती की बात करता है।</w:t>
      </w:r>
    </w:p>
    <w:p/>
    <w:p>
      <w:r xmlns:w="http://schemas.openxmlformats.org/wordprocessingml/2006/main">
        <w:t xml:space="preserve">1: प्रायश्चित का दिन: मुक्ति और पुनर्स्थापन की खोज</w:t>
      </w:r>
    </w:p>
    <w:p/>
    <w:p>
      <w:r xmlns:w="http://schemas.openxmlformats.org/wordprocessingml/2006/main">
        <w:t xml:space="preserve">2: जयंती मनाना: हमारे जीवन के बोझ से छुटकारा पाना</w:t>
      </w:r>
    </w:p>
    <w:p/>
    <w:p>
      <w:r xmlns:w="http://schemas.openxmlformats.org/wordprocessingml/2006/main">
        <w:t xml:space="preserve">1: यशायाह 61:1-2 - प्रभु परमेश्वर का आत्मा मुझ पर है; क्योंकि प्रभु ने नम्र लोगों को शुभ समाचार सुनाने के लिये मेरा अभिषेक किया है; उस ने मुझे टूटे मनवालोंको बान्धने, और बन्धुओंके लिथे स्वतन्त्रता का प्रचार करने, और बन्धुओंके लिथे बन्दीगृह खोलने को भेजा है;</w:t>
      </w:r>
    </w:p>
    <w:p/>
    <w:p>
      <w:r xmlns:w="http://schemas.openxmlformats.org/wordprocessingml/2006/main">
        <w:t xml:space="preserve">2: लूका 4:18-19 - प्रभु का आत्मा मुझ पर है, क्योंकि उस ने कंगालों को सुसमाचार सुनाने के लिये मेरा अभिषेक किया है; उसने मुझे टूटे मनों को चंगा करने, बन्धुओं को छुटकारा पाने, और अन्धों को दृष्टि पाने का उपदेश देने, और घायल लोगों को छुड़ाने के लिये भेजा है।</w:t>
      </w:r>
    </w:p>
    <w:p/>
    <w:p>
      <w:r xmlns:w="http://schemas.openxmlformats.org/wordprocessingml/2006/main">
        <w:t xml:space="preserve">लैव्यव्यवस्था 25:10 और पचासवें वर्ष को पवित्र मानना, और सारे देश में उसके सब निवासियोंके लिये स्वतन्त्रता का प्रचार करना; वह तुम्हारे लिये जुबली वर्ष होगा; और तुम सब अपनी अपनी निज भूमि को लौट जाओ, और अपने अपने परिवार को लौट जाओ।</w:t>
      </w:r>
    </w:p>
    <w:p/>
    <w:p>
      <w:r xmlns:w="http://schemas.openxmlformats.org/wordprocessingml/2006/main">
        <w:t xml:space="preserve">यह परिच्छेद 50वें वर्ष को सभी लोगों के लिए स्वतंत्रता और स्वतंत्रता का जयंती वर्ष होने की बात करता है।</w:t>
      </w:r>
    </w:p>
    <w:p/>
    <w:p>
      <w:r xmlns:w="http://schemas.openxmlformats.org/wordprocessingml/2006/main">
        <w:t xml:space="preserve">1. स्वतंत्रता में रहना: भगवान की इच्छा के अनुसार जयंती वर्ष को अपनाना</w:t>
      </w:r>
    </w:p>
    <w:p/>
    <w:p>
      <w:r xmlns:w="http://schemas.openxmlformats.org/wordprocessingml/2006/main">
        <w:t xml:space="preserve">2. रिहाई का वर्ष: अपने जीवन में ईश्वर की स्वतंत्रता का अनुभव करना</w:t>
      </w:r>
    </w:p>
    <w:p/>
    <w:p>
      <w:r xmlns:w="http://schemas.openxmlformats.org/wordprocessingml/2006/main">
        <w:t xml:space="preserve">1. यशायाह 61:1-2 - प्रभु परमेश्वर का आत्मा मुझ पर है, क्योंकि प्रभु ने नम्र लोगों को शुभ समाचार सुनाने के लिये मेरा अभिषेक किया है; उस ने मुझे टूटे मनवालोंको बान्धने, और बन्धुओंके लिथे स्वतन्त्रता का प्रचार करने, और बन्धुओंके लिथे बन्दीगृह खोलने को भेजा है;</w:t>
      </w:r>
    </w:p>
    <w:p/>
    <w:p>
      <w:r xmlns:w="http://schemas.openxmlformats.org/wordprocessingml/2006/main">
        <w:t xml:space="preserve">2. गलातियों 5:1 - इसलिये उस स्वतंत्रता में स्थिर रहो जिसके द्वारा मसीह ने हमें स्वतंत्र किया है, और फिर दासत्व के जूए में न फंसो।</w:t>
      </w:r>
    </w:p>
    <w:p/>
    <w:p>
      <w:r xmlns:w="http://schemas.openxmlformats.org/wordprocessingml/2006/main">
        <w:t xml:space="preserve">लैव्यव्यवस्था 25:11 वह तुम्हारे लिथे पचासवां वर्ष जुबली का हो; उस में न बोना, और न अपने आप उगनेवाले को काटना, और न बिना छांटी हुई दाखलता के अंगूर तोड़ना।</w:t>
      </w:r>
    </w:p>
    <w:p/>
    <w:p>
      <w:r xmlns:w="http://schemas.openxmlformats.org/wordprocessingml/2006/main">
        <w:t xml:space="preserve">प्रत्येक 50वें वर्ष को एक जयंती के रूप में मनाया जाना चाहिए, जिसके दौरान कोई बुआई या कटाई नहीं होनी चाहिए, और बेल के अंगूरों को बिना काटे रहना चाहिए।</w:t>
      </w:r>
    </w:p>
    <w:p/>
    <w:p>
      <w:r xmlns:w="http://schemas.openxmlformats.org/wordprocessingml/2006/main">
        <w:t xml:space="preserve">1. परमेश्वर का नियम और हमारी आज्ञाकारिता: लैव्यव्यवस्था 25 में जुबली</w:t>
      </w:r>
    </w:p>
    <w:p/>
    <w:p>
      <w:r xmlns:w="http://schemas.openxmlformats.org/wordprocessingml/2006/main">
        <w:t xml:space="preserve">2. परमेश्वर की आज्ञाओं का पालन करने का आशीर्वाद: लैव्यव्यवस्था 25 में जुबली</w:t>
      </w:r>
    </w:p>
    <w:p/>
    <w:p>
      <w:r xmlns:w="http://schemas.openxmlformats.org/wordprocessingml/2006/main">
        <w:t xml:space="preserve">1. व्यवस्थाविवरण 15:1-2 हर सात वर्ष के अन्त में तू रिहाई दे देना। और छुटकारे का रूप यह है: हर एक लेनदार जिसने अपने पड़ोसी को कुछ उधार दिया हो, वह उसे छोड़ दे; वह इसे अपने पड़ोसी या भाई से न मांगे, क्योंकि इसे प्रभु की रिहाई कहा जाता है।</w:t>
      </w:r>
    </w:p>
    <w:p/>
    <w:p>
      <w:r xmlns:w="http://schemas.openxmlformats.org/wordprocessingml/2006/main">
        <w:t xml:space="preserve">2. यहेजकेल 46:17 जब हाकिम स्वेच्छाबलि करे, चाहे वह तेरी ओर से उठाई हुई भेंट हो, वा अपके हाथ से स्वेच्छाबलि हो, तो वह ग्रहण किया जाए। वह कंगालों और दरिद्रों को न्याय देगा, और दरिद्रों के प्राण बचाएगा।</w:t>
      </w:r>
    </w:p>
    <w:p/>
    <w:p>
      <w:r xmlns:w="http://schemas.openxmlformats.org/wordprocessingml/2006/main">
        <w:t xml:space="preserve">लैव्यव्यवस्था 25:12 क्योंकि यह जुबली है; वह तुम्हारे लिये पवित्र ठहरेगा; तुम उसकी उपज खेत में से खाओगे।</w:t>
      </w:r>
    </w:p>
    <w:p/>
    <w:p>
      <w:r xmlns:w="http://schemas.openxmlformats.org/wordprocessingml/2006/main">
        <w:t xml:space="preserve">लैव्यव्यवस्था 25:12 में कहा गया है कि जुबली वर्ष पवित्र होना चाहिए और भूमि की उपज खानी चाहिए।</w:t>
      </w:r>
    </w:p>
    <w:p/>
    <w:p>
      <w:r xmlns:w="http://schemas.openxmlformats.org/wordprocessingml/2006/main">
        <w:t xml:space="preserve">1. पवित्र समय रखने का आशीर्वाद</w:t>
      </w:r>
    </w:p>
    <w:p/>
    <w:p>
      <w:r xmlns:w="http://schemas.openxmlformats.org/wordprocessingml/2006/main">
        <w:t xml:space="preserve">2. जयन्ती वर्ष मनाना</w:t>
      </w:r>
    </w:p>
    <w:p/>
    <w:p>
      <w:r xmlns:w="http://schemas.openxmlformats.org/wordprocessingml/2006/main">
        <w:t xml:space="preserve">1. व्यवस्थाविवरण 15:1-2 - हर सात वर्ष के अन्त में तू रिहाई देगा। और छुटकारे का रूप यह है: हर एक लेनदार जिसने अपने पड़ोसी को कुछ उधार दिया हो, वह उसे छोड़ दे; वह इसे अपने पड़ोसी या भाई से न मांगे, क्योंकि इसे प्रभु की रिहाई कहा जाता है।</w:t>
      </w:r>
    </w:p>
    <w:p/>
    <w:p>
      <w:r xmlns:w="http://schemas.openxmlformats.org/wordprocessingml/2006/main">
        <w:t xml:space="preserve">2. यशायाह 61:1-2 - प्रभु परमेश्वर का आत्मा मुझ पर है, क्योंकि प्रभु ने कंगालों को सुसमाचार सुनाने के लिये मेरा अभिषेक किया है; उसने मुझे टूटे मन वालों को बाँधने, और बन्धुओं को स्वतन्त्रता का प्रचार करने, और बन्धे हुओं के लिये बन्दीगृह खोलने के लिये भेजा है; प्रभु की कृपा के वर्ष और हमारे परमेश्वर के पलटा लेने के दिन का प्रचार करो; उन सभी को सांत्वना देने के लिए जो शोक मना रहे हैं।</w:t>
      </w:r>
    </w:p>
    <w:p/>
    <w:p>
      <w:r xmlns:w="http://schemas.openxmlformats.org/wordprocessingml/2006/main">
        <w:t xml:space="preserve">लैव्यव्यवस्था 25:13 इस जुबली के वर्ष में तुम अपनी अपनी निज भूमि को लौटा देना।</w:t>
      </w:r>
    </w:p>
    <w:p/>
    <w:p>
      <w:r xmlns:w="http://schemas.openxmlformats.org/wordprocessingml/2006/main">
        <w:t xml:space="preserve">लैव्यिकस का यह अंश इस्राएल के लोगों को जुबली वर्ष में अपनी संपत्ति में लौटने के लिए प्रोत्साहित करता है।</w:t>
      </w:r>
    </w:p>
    <w:p/>
    <w:p>
      <w:r xmlns:w="http://schemas.openxmlformats.org/wordprocessingml/2006/main">
        <w:t xml:space="preserve">1. कब्जे की स्वतंत्रता: भगवान का कानून हमें कैसे मुक्त करता है</w:t>
      </w:r>
    </w:p>
    <w:p/>
    <w:p>
      <w:r xmlns:w="http://schemas.openxmlformats.org/wordprocessingml/2006/main">
        <w:t xml:space="preserve">2. जुबली का आशीर्वाद: ईश्वर की कृपा में पुनर्स्थापना का अनुभव करना</w:t>
      </w:r>
    </w:p>
    <w:p/>
    <w:p>
      <w:r xmlns:w="http://schemas.openxmlformats.org/wordprocessingml/2006/main">
        <w:t xml:space="preserve">1. यशायाह 61:1-3 - प्रभु परमेश्वर का आत्मा मुझ पर है; क्योंकि प्रभु ने नम्र लोगों को शुभ समाचार सुनाने के लिये मेरा अभिषेक किया है; उसने मुझे टूटे मनों को बाँधने, बन्धुओं को स्वतन्त्रता का प्रचार करने, और बन्धुओं के लिये बन्दीगृह खोलने के लिये भेजा है।</w:t>
      </w:r>
    </w:p>
    <w:p/>
    <w:p>
      <w:r xmlns:w="http://schemas.openxmlformats.org/wordprocessingml/2006/main">
        <w:t xml:space="preserve">2. ल्यूक 4:18-19 - प्रभु की आत्मा मुझ पर है, क्योंकि उसने गरीबों को सुसमाचार सुनाने के लिए मेरा अभिषेक किया है; उसने मुझे टूटे मनों को चंगा करने, बन्धुओं को छुटकारा पाने, और अन्धों को दृष्टि पाने का उपदेश देने, और घायल लोगों को छुड़ाने के लिये भेजा है।</w:t>
      </w:r>
    </w:p>
    <w:p/>
    <w:p>
      <w:r xmlns:w="http://schemas.openxmlformats.org/wordprocessingml/2006/main">
        <w:t xml:space="preserve">लैव्यव्यवस्था 25:14 और यदि तू किसी दूसरे के हाथ कुछ बेचे वा किसी दूसरे के हाथ से कुछ मोल ले, तो एक दूसरे पर अन्धेर न करना।</w:t>
      </w:r>
    </w:p>
    <w:p/>
    <w:p>
      <w:r xmlns:w="http://schemas.openxmlformats.org/wordprocessingml/2006/main">
        <w:t xml:space="preserve">यह अनुच्छेद हमें सिखाता है कि हमें अपने व्यापारिक लेन-देन में एक-दूसरे का फायदा नहीं उठाना चाहिए।</w:t>
      </w:r>
    </w:p>
    <w:p/>
    <w:p>
      <w:r xmlns:w="http://schemas.openxmlformats.org/wordprocessingml/2006/main">
        <w:t xml:space="preserve">1. "व्यवसाय में दूसरों के साथ उचित व्यवहार करने की ईश्वर की आज्ञा"</w:t>
      </w:r>
    </w:p>
    <w:p/>
    <w:p>
      <w:r xmlns:w="http://schemas.openxmlformats.org/wordprocessingml/2006/main">
        <w:t xml:space="preserve">2. "व्यावसायिक लेनदेन में निष्पक्षता की जिम्मेदारी"</w:t>
      </w:r>
    </w:p>
    <w:p/>
    <w:p>
      <w:r xmlns:w="http://schemas.openxmlformats.org/wordprocessingml/2006/main">
        <w:t xml:space="preserve">1. इफिसियों 4:25-28 - "इसलिये झूठ बोलना दूर करके तुम में से हर एक अपने पड़ोसी से सच बोले, क्योंकि हम एक दूसरे के अंग हैं। क्रोध करो और पाप मत करो; सूर्य को अस्त न होने दो अपने क्रोध को शांत करो, और शैतान को कोई अवसर न दो। चोर को फिर चोरी न करने दो, परन्तु उसे परिश्रम करने दो, और अपने हाथों से ईमानदारी से काम करने दो, ताकि उसके पास किसी जरूरतमंद के साथ बांटने के लिए कुछ हो।</w:t>
      </w:r>
    </w:p>
    <w:p/>
    <w:p>
      <w:r xmlns:w="http://schemas.openxmlformats.org/wordprocessingml/2006/main">
        <w:t xml:space="preserve">2. मत्ती 7:12 - "इसलिए हर बात में दूसरों के साथ वही करो जो तुम चाहते हो कि वे तुम्हारे साथ करें, क्योंकि यही कानून और भविष्यवक्ताओं का सार है।</w:t>
      </w:r>
    </w:p>
    <w:p/>
    <w:p>
      <w:r xmlns:w="http://schemas.openxmlformats.org/wordprocessingml/2006/main">
        <w:t xml:space="preserve">लैव्यव्यवस्था 25:15 जुबली के बाद के वर्षों की गिनती के अनुसार तू अपने पड़ोसी से मोल लेना, और जितने वर्षों की उपज उसकी उपज हो उसके अनुसार वह तेरे हाथ बेचे।</w:t>
      </w:r>
    </w:p>
    <w:p/>
    <w:p>
      <w:r xmlns:w="http://schemas.openxmlformats.org/wordprocessingml/2006/main">
        <w:t xml:space="preserve">यह परिच्छेद हमें अपने पड़ोसियों के साथ निष्पक्षता और दयालुता के साथ व्यवहार करने, एक-दूसरे के साथ इस तरह से खरीद-फरोख्त करने के लिए प्रोत्साहित करता है जिससे फल के वर्षों की संख्या का सम्मान किया जा सके।</w:t>
      </w:r>
    </w:p>
    <w:p/>
    <w:p>
      <w:r xmlns:w="http://schemas.openxmlformats.org/wordprocessingml/2006/main">
        <w:t xml:space="preserve">1. ईश्वर हमें दूसरों के साथ निष्पक्षता और दयालुता से व्यवहार करने के लिए कहते हैं, चाहे हमारी परिस्थितियाँ कुछ भी हों।</w:t>
      </w:r>
    </w:p>
    <w:p/>
    <w:p>
      <w:r xmlns:w="http://schemas.openxmlformats.org/wordprocessingml/2006/main">
        <w:t xml:space="preserve">2. कि फल के वर्षों की संख्या को समझकर और उसका आदर करके, हम परमेश्वर की आज्ञाओं और अपने पड़ोसियों का आदर कर सकें।</w:t>
      </w:r>
    </w:p>
    <w:p/>
    <w:p>
      <w:r xmlns:w="http://schemas.openxmlformats.org/wordprocessingml/2006/main">
        <w:t xml:space="preserve">1. ल्यूक 6:31 - दूसरों के साथ वैसा ही व्यवहार करें जैसा आप चाहते हैं कि वे आपके साथ करें।</w:t>
      </w:r>
    </w:p>
    <w:p/>
    <w:p>
      <w:r xmlns:w="http://schemas.openxmlformats.org/wordprocessingml/2006/main">
        <w:t xml:space="preserve">2. नीतिवचन 22:1 - एक अच्छा नाम बड़े धन से अधिक वांछनीय है; आदर पाना चाँदी या सोने से उत्तम है।</w:t>
      </w:r>
    </w:p>
    <w:p/>
    <w:p>
      <w:r xmlns:w="http://schemas.openxmlformats.org/wordprocessingml/2006/main">
        <w:t xml:space="preserve">लैव्यव्यवस्था 25:16 वर्षों की अधिकता के अनुसार उसका दाम बढ़ाना, और वर्षों की अधिकता के अनुसार उसका दाम घटाना; क्योंकि वर्षों की गिनती के अनुसार वह तुझे अपनी उपज बेचे।</w:t>
      </w:r>
    </w:p>
    <w:p/>
    <w:p>
      <w:r xmlns:w="http://schemas.openxmlformats.org/wordprocessingml/2006/main">
        <w:t xml:space="preserve">लेविटिकस के इस अनुच्छेद में कहा गया है कि फल बेचते समय, कीमत को फल उगाए गए वर्षों की संख्या के अनुसार समायोजित किया जाना चाहिए।</w:t>
      </w:r>
    </w:p>
    <w:p/>
    <w:p>
      <w:r xmlns:w="http://schemas.openxmlformats.org/wordprocessingml/2006/main">
        <w:t xml:space="preserve">1. धैर्य की शक्ति: समय के मूल्य को समझने के लिए लैव्यव्यवस्था 25:16 का उपयोग करना</w:t>
      </w:r>
    </w:p>
    <w:p/>
    <w:p>
      <w:r xmlns:w="http://schemas.openxmlformats.org/wordprocessingml/2006/main">
        <w:t xml:space="preserve">2. भण्डारीपन का मूल्य: लैव्यव्यवस्था 25:16 से हमारे पास जो कुछ है उसकी देखभाल करना सीखना</w:t>
      </w:r>
    </w:p>
    <w:p/>
    <w:p>
      <w:r xmlns:w="http://schemas.openxmlformats.org/wordprocessingml/2006/main">
        <w:t xml:space="preserve">1. नीतिवचन 13:11 - जो धन उतावली में कमाया जाता है वह घटता जाता है, परन्तु जो थोड़ा-थोड़ा करके बटोरता है, वह उसे बढ़ाता है।</w:t>
      </w:r>
    </w:p>
    <w:p/>
    <w:p>
      <w:r xmlns:w="http://schemas.openxmlformats.org/wordprocessingml/2006/main">
        <w:t xml:space="preserve">2. 1 कुरिन्थियों 4:2 - और भण्डारी के लिये यह आवश्यक है, कि मनुष्य विश्वासयोग्य ठहरे।</w:t>
      </w:r>
    </w:p>
    <w:p/>
    <w:p>
      <w:r xmlns:w="http://schemas.openxmlformats.org/wordprocessingml/2006/main">
        <w:t xml:space="preserve">लैव्यव्यवस्था 25:17 इसलिये तुम एक दूसरे पर अन्धेर न करना; परन्तु अपने परमेश्वर का भय मानना; क्योंकि मैं तुम्हारा परमेश्वर यहोवा हूं।</w:t>
      </w:r>
    </w:p>
    <w:p/>
    <w:p>
      <w:r xmlns:w="http://schemas.openxmlformats.org/wordprocessingml/2006/main">
        <w:t xml:space="preserve">एक दूसरे का फायदा मत उठाओ या उस पर अत्याचार मत करो; इसके बजाय, अपने परमेश्वर यहोवा का आदर करो।</w:t>
      </w:r>
    </w:p>
    <w:p/>
    <w:p>
      <w:r xmlns:w="http://schemas.openxmlformats.org/wordprocessingml/2006/main">
        <w:t xml:space="preserve">1. भय की शक्ति: ईश्वर का आदर करने में शक्ति ढूँढना</w:t>
      </w:r>
    </w:p>
    <w:p/>
    <w:p>
      <w:r xmlns:w="http://schemas.openxmlformats.org/wordprocessingml/2006/main">
        <w:t xml:space="preserve">2. गरिमा और सम्मान: अपने पड़ोसियों के साथ वैसा व्यवहार करना जैसा हम चाहते हैं कि हमारे साथ किया जाए</w:t>
      </w:r>
    </w:p>
    <w:p/>
    <w:p>
      <w:r xmlns:w="http://schemas.openxmlformats.org/wordprocessingml/2006/main">
        <w:t xml:space="preserve">1. मत्ती 22:37-40 - "यीशु ने उत्तर दिया: अपने परमेश्वर यहोवा से अपने सारे हृदय, अपनी सारी आत्मा और अपनी सारी बुद्धि से प्रेम करो। यह पहली और सबसे बड़ी आज्ञा है। और दूसरी भी इसी के समान है: अपने परमेश्वर से प्रेम करो।" अपने समान पड़ोसी। सभी कानून और भविष्यवक्ता इन दो आज्ञाओं पर निर्भर हैं।''</w:t>
      </w:r>
    </w:p>
    <w:p/>
    <w:p>
      <w:r xmlns:w="http://schemas.openxmlformats.org/wordprocessingml/2006/main">
        <w:t xml:space="preserve">2. नीतिवचन 3:1-2 - "हे मेरे पुत्र, मेरी शिक्षा को मत भूल, परन्तु मेरी आज्ञाओं को अपने हृदय में रख, क्योंकि वे तेरी आयु बहुत वर्ष तक बढ़ाएंगी, और तुझे शान्ति और समृद्धि देंगी।"</w:t>
      </w:r>
    </w:p>
    <w:p/>
    <w:p>
      <w:r xmlns:w="http://schemas.openxmlformats.org/wordprocessingml/2006/main">
        <w:t xml:space="preserve">लैव्यव्यवस्था 25:18 इसलिये तुम मेरी विधियोंको मानना, और मेरे नियमों को मानना, और उनका पालन करना; और तुम उस देश में निडर बसे रहोगे।</w:t>
      </w:r>
    </w:p>
    <w:p/>
    <w:p>
      <w:r xmlns:w="http://schemas.openxmlformats.org/wordprocessingml/2006/main">
        <w:t xml:space="preserve">परमेश्वर अपने लोगों को सुरक्षा में रहने के लिए उसकी विधियों और निर्णयों का पालन करने का आदेश देता है।</w:t>
      </w:r>
    </w:p>
    <w:p/>
    <w:p>
      <w:r xmlns:w="http://schemas.openxmlformats.org/wordprocessingml/2006/main">
        <w:t xml:space="preserve">1. परमेश्वर की आज्ञाओं का पालन करने से सुरक्षा मिलती है</w:t>
      </w:r>
    </w:p>
    <w:p/>
    <w:p>
      <w:r xmlns:w="http://schemas.openxmlformats.org/wordprocessingml/2006/main">
        <w:t xml:space="preserve">2. परमेश्वर के वचन का पालन करते हुए जीना</w:t>
      </w:r>
    </w:p>
    <w:p/>
    <w:p>
      <w:r xmlns:w="http://schemas.openxmlformats.org/wordprocessingml/2006/main">
        <w:t xml:space="preserve">1. व्यवस्थाविवरण 28:1-14</w:t>
      </w:r>
    </w:p>
    <w:p/>
    <w:p>
      <w:r xmlns:w="http://schemas.openxmlformats.org/wordprocessingml/2006/main">
        <w:t xml:space="preserve">2. भजन 91:1-16</w:t>
      </w:r>
    </w:p>
    <w:p/>
    <w:p>
      <w:r xmlns:w="http://schemas.openxmlformats.org/wordprocessingml/2006/main">
        <w:t xml:space="preserve">लैव्यव्यवस्था 25:19 और भूमि अपनी उपज उपजाएगी, और तुम पेट भर भोजन करोगे, और उस में निडर बसे रहोगे।</w:t>
      </w:r>
    </w:p>
    <w:p/>
    <w:p>
      <w:r xmlns:w="http://schemas.openxmlformats.org/wordprocessingml/2006/main">
        <w:t xml:space="preserve">भूमि सभी को पर्याप्त भोजन उपलब्ध कराएगी और वे शांति और सुरक्षा से रह सकेंगे।</w:t>
      </w:r>
    </w:p>
    <w:p/>
    <w:p>
      <w:r xmlns:w="http://schemas.openxmlformats.org/wordprocessingml/2006/main">
        <w:t xml:space="preserve">1. प्रावधान की प्रचुरता: अपने लोगों के प्रति भगवान की वफादारी।</w:t>
      </w:r>
    </w:p>
    <w:p/>
    <w:p>
      <w:r xmlns:w="http://schemas.openxmlformats.org/wordprocessingml/2006/main">
        <w:t xml:space="preserve">2. सुरक्षा में रहने का आह्वान: ईश्वर की सुरक्षा में रहना।</w:t>
      </w:r>
    </w:p>
    <w:p/>
    <w:p>
      <w:r xmlns:w="http://schemas.openxmlformats.org/wordprocessingml/2006/main">
        <w:t xml:space="preserve">1. भजन 34:9 - हे यहोवा की पवित्र प्रजा, उसका भय मानो, क्योंकि उसके डरवैयों को किसी वस्तु की घटी नहीं होती!</w:t>
      </w:r>
    </w:p>
    <w:p/>
    <w:p>
      <w:r xmlns:w="http://schemas.openxmlformats.org/wordprocessingml/2006/main">
        <w:t xml:space="preserve">2. व्यवस्थाविवरण 28:11-12 - यहोवा तुझे तेरे गर्भ के फल, और तेरे पशुओं के बच्चों, और उस देश में तेरी भूमि की उपज के विषय में बहुतायत से समृद्धि देगा, जिसे देने की उस ने तेरे पूर्वजों से शपथ खाई है।</w:t>
      </w:r>
    </w:p>
    <w:p/>
    <w:p>
      <w:r xmlns:w="http://schemas.openxmlformats.org/wordprocessingml/2006/main">
        <w:t xml:space="preserve">लैव्यव्यवस्था 25:20 और यदि तुम पूछो, सातवें वर्ष हम क्या खाएंगे? देख, हम न बोएंगे, और न अपनी उपज बटोरेंगे;</w:t>
      </w:r>
    </w:p>
    <w:p/>
    <w:p>
      <w:r xmlns:w="http://schemas.openxmlformats.org/wordprocessingml/2006/main">
        <w:t xml:space="preserve">सातवाँ वर्ष इस्राएलियों के लिए फसल बोने और इकट्ठा करने से विश्राम का समय है।</w:t>
      </w:r>
    </w:p>
    <w:p/>
    <w:p>
      <w:r xmlns:w="http://schemas.openxmlformats.org/wordprocessingml/2006/main">
        <w:t xml:space="preserve">1) परमेश्वर ने सातवें वर्ष में इस्राएलियों को तब भी भोजन उपलब्ध कराया, जब वे न तो बो सकते थे और न अपनी उपज इकट्ठा कर सकते थे।</w:t>
      </w:r>
    </w:p>
    <w:p/>
    <w:p>
      <w:r xmlns:w="http://schemas.openxmlformats.org/wordprocessingml/2006/main">
        <w:t xml:space="preserve">2: हम आवश्यकता के समय ईश्वर पर हमारी सहायता करने के लिए भरोसा कर सकते हैं, तब भी जब ऐसा लगता है कि कुछ भी नहीं है।</w:t>
      </w:r>
    </w:p>
    <w:p/>
    <w:p>
      <w:r xmlns:w="http://schemas.openxmlformats.org/wordprocessingml/2006/main">
        <w:t xml:space="preserve">1: मैथ्यू 6:25-34 - यीशु हमें प्रोत्साहित करते हैं कि हम अपनी दैनिक जरूरतों के बारे में चिंता न करें, क्योंकि भगवान प्रदान करेंगे।</w:t>
      </w:r>
    </w:p>
    <w:p/>
    <w:p>
      <w:r xmlns:w="http://schemas.openxmlformats.org/wordprocessingml/2006/main">
        <w:t xml:space="preserve">2: भजन 37:25 - हमें चिन्ता नहीं करनी चाहिए, परन्तु प्रभु पर भरोसा रखना चाहिए और वह प्रदान करेगा।</w:t>
      </w:r>
    </w:p>
    <w:p/>
    <w:p>
      <w:r xmlns:w="http://schemas.openxmlformats.org/wordprocessingml/2006/main">
        <w:t xml:space="preserve">लैव्यव्यवस्था 25:21 तब मैं छठवें वर्ष में तुझे आशीष दूंगा, और वह तीन वर्ष तक फल लाता रहेगा।</w:t>
      </w:r>
    </w:p>
    <w:p/>
    <w:p>
      <w:r xmlns:w="http://schemas.openxmlformats.org/wordprocessingml/2006/main">
        <w:t xml:space="preserve">लैव्यव्यवस्था 25:21 में, परमेश्वर इस्राएलियों को आशीर्वाद देने का वादा करता है यदि वे उसकी आज्ञाओं का पालन करते हैं, और उस आशीर्वाद के परिणामस्वरूप तीन वर्षों तक फल की फसल होगी।</w:t>
      </w:r>
    </w:p>
    <w:p/>
    <w:p>
      <w:r xmlns:w="http://schemas.openxmlformats.org/wordprocessingml/2006/main">
        <w:t xml:space="preserve">1. अपने लोगों के लिए भगवान का आशीर्वाद और प्रावधान</w:t>
      </w:r>
    </w:p>
    <w:p/>
    <w:p>
      <w:r xmlns:w="http://schemas.openxmlformats.org/wordprocessingml/2006/main">
        <w:t xml:space="preserve">2. आज्ञाकारिता बहुतायत और फल लाती है</w:t>
      </w:r>
    </w:p>
    <w:p/>
    <w:p>
      <w:r xmlns:w="http://schemas.openxmlformats.org/wordprocessingml/2006/main">
        <w:t xml:space="preserve">1. भजन संहिता 37:3-5 यहोवा पर भरोसा रख, और भलाई कर; ज़मीन में रहो और ईमान से दोस्ती करो। प्रभु में प्रसन्न रहो, और वह तुम्हारे मन की इच्छाएं पूरी करेगा। अपना मार्ग प्रभु को समर्पित करो; उस पर विश्वास करो, और वह कार्य करेगा।</w:t>
      </w:r>
    </w:p>
    <w:p/>
    <w:p>
      <w:r xmlns:w="http://schemas.openxmlformats.org/wordprocessingml/2006/main">
        <w:t xml:space="preserve">2. व्यवस्थाविवरण 28:1-2 और यदि तू अपने परमेश्वर यहोवा की बात सच्चाई से माने, और उसकी सब आज्ञाएं जो मैं आज तुझे सुनाता हूं उनके मानने में चौकसी करे, तो तेरा परमेश्वर यहोवा तुझे पृय्वी की सब जातियोंके ऊपर ऊंचा करेगा। और यदि तुम अपने परमेश्वर यहोवा की बात मानोगे, तो ये सब आशीषें तुम पर आएंगी और तुम्हें प्राप्त होंगी।</w:t>
      </w:r>
    </w:p>
    <w:p/>
    <w:p>
      <w:r xmlns:w="http://schemas.openxmlformats.org/wordprocessingml/2006/main">
        <w:t xml:space="preserve">लैव्यव्यवस्था 25:22 और आठवें वर्ष तक बोना, और नवें वर्ष तक पुराना फल खाया करना; जब तक उसके फल न आएँ तब तक तुम पुराने भण्डार में से खाओगे।</w:t>
      </w:r>
    </w:p>
    <w:p/>
    <w:p>
      <w:r xmlns:w="http://schemas.openxmlformats.org/wordprocessingml/2006/main">
        <w:t xml:space="preserve">आठवें वर्ष में, लोगों को बीज बोना चाहिए और नए फल आने तक नौवें वर्ष तक पुराने फल से खाना जारी रखना चाहिए।</w:t>
      </w:r>
    </w:p>
    <w:p/>
    <w:p>
      <w:r xmlns:w="http://schemas.openxmlformats.org/wordprocessingml/2006/main">
        <w:t xml:space="preserve">1. कठिनाई के समय हार न मानें - भगवान उचित समय पर मदद करेंगे।</w:t>
      </w:r>
    </w:p>
    <w:p/>
    <w:p>
      <w:r xmlns:w="http://schemas.openxmlformats.org/wordprocessingml/2006/main">
        <w:t xml:space="preserve">2. हमारे जीवन में धैर्य और दृढ़ता का महत्व।</w:t>
      </w:r>
    </w:p>
    <w:p/>
    <w:p>
      <w:r xmlns:w="http://schemas.openxmlformats.org/wordprocessingml/2006/main">
        <w:t xml:space="preserve">1. रोमियों 12:12 - आशा में आनन्दित होना; क्लेश में धैर्यवान; प्रार्थना में तत्काल जारी रहना।</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लैव्यव्यवस्था 25:23 भूमि सदैव बेची न जाएगी: क्योंकि भूमि तो मेरी है; क्योंकि तुम मेरे साथ परदेशी और परदेशी हो।</w:t>
      </w:r>
    </w:p>
    <w:p/>
    <w:p>
      <w:r xmlns:w="http://schemas.openxmlformats.org/wordprocessingml/2006/main">
        <w:t xml:space="preserve">भूमि भगवान की है और इसे स्थायी रूप से नहीं बेचा जा सकता, क्योंकि इस पर कब्जा करने वाले केवल अस्थायी निवासी हैं।</w:t>
      </w:r>
    </w:p>
    <w:p/>
    <w:p>
      <w:r xmlns:w="http://schemas.openxmlformats.org/wordprocessingml/2006/main">
        <w:t xml:space="preserve">1. सभी चीज़ों पर ईश्वर का स्वामित्व हमें पृथ्वी पर निवासियों के रूप में हमारी अस्थायी प्रकृति और हमारे जीवन में उसकी आवश्यकता की याद दिलाता है।</w:t>
      </w:r>
    </w:p>
    <w:p/>
    <w:p>
      <w:r xmlns:w="http://schemas.openxmlformats.org/wordprocessingml/2006/main">
        <w:t xml:space="preserve">2. हमें याद रखना चाहिए कि हम इस धरती पर केवल अजनबी और प्रवासी हैं, और हमारे पास जो कुछ भी है वह अंततः भगवान का है।</w:t>
      </w:r>
    </w:p>
    <w:p/>
    <w:p>
      <w:r xmlns:w="http://schemas.openxmlformats.org/wordprocessingml/2006/main">
        <w:t xml:space="preserve">1. भजन 24:1 पृय्वी और उस में जो कुछ है, वह सब यहोवा का है, और जगत और उस में रहनेवाले सब यहोवा के हैं।</w:t>
      </w:r>
    </w:p>
    <w:p/>
    <w:p>
      <w:r xmlns:w="http://schemas.openxmlformats.org/wordprocessingml/2006/main">
        <w:t xml:space="preserve">2. इब्रानियों 11:13 ये सब लोग मरने के समय भी विश्वास से जीवित थे। उन्हें प्रतिज्ञा की हुई वस्तुएँ नहीं मिलीं; उन्होंने केवल उन्हें देखा और दूर से ही उनका स्वागत किया, यह स्वीकार करते हुए कि वे पृथ्वी पर विदेशी और अजनबी थे।</w:t>
      </w:r>
    </w:p>
    <w:p/>
    <w:p>
      <w:r xmlns:w="http://schemas.openxmlformats.org/wordprocessingml/2006/main">
        <w:t xml:space="preserve">लैव्यव्यवस्था 25:24 और अपनी निज भूमि के सारे देश में तुम उसका बदला छुड़ा देना।</w:t>
      </w:r>
    </w:p>
    <w:p/>
    <w:p>
      <w:r xmlns:w="http://schemas.openxmlformats.org/wordprocessingml/2006/main">
        <w:t xml:space="preserve">परमेश्वर इस्राएलियों को आदेश देता है कि वे दूसरों को उस भूमि को छुड़ाने की अनुमति दें जो उनके कब्जे में बेची गई थी।</w:t>
      </w:r>
    </w:p>
    <w:p/>
    <w:p>
      <w:r xmlns:w="http://schemas.openxmlformats.org/wordprocessingml/2006/main">
        <w:t xml:space="preserve">1. ईश्वर की कृपा: यीशु मसीह के माध्यम से मुक्ति का महत्व।</w:t>
      </w:r>
    </w:p>
    <w:p/>
    <w:p>
      <w:r xmlns:w="http://schemas.openxmlformats.org/wordprocessingml/2006/main">
        <w:t xml:space="preserve">2. ईश्वर की रचना का प्रबंधन: भूमि की देखभाल करना हमारी जिम्मेदारी है।</w:t>
      </w:r>
    </w:p>
    <w:p/>
    <w:p>
      <w:r xmlns:w="http://schemas.openxmlformats.org/wordprocessingml/2006/main">
        <w:t xml:space="preserve">1. ल्यूक 4:18-19 - "प्रभु की आत्मा मुझ पर है, क्योंकि उसने गरीबों को सुसमाचार सुनाने के लिए मेरा अभिषेक किया है; उसने मुझे टूटे हुए दिलों को ठीक करने, बंदियों को मुक्ति का उपदेश देने और ठीक होने के लिए भेजा है।" कि अन्धों को दृष्टि दी जाए, कि घायल को छुड़ाया जाए।"</w:t>
      </w:r>
    </w:p>
    <w:p/>
    <w:p>
      <w:r xmlns:w="http://schemas.openxmlformats.org/wordprocessingml/2006/main">
        <w:t xml:space="preserve">2. भजन 24:1 - "पृथ्वी और उसकी परिपूर्णता यहोवा की है; जगत और उस के रहनेवाले सब यहोवा के हैं।"</w:t>
      </w:r>
    </w:p>
    <w:p/>
    <w:p>
      <w:r xmlns:w="http://schemas.openxmlformats.org/wordprocessingml/2006/main">
        <w:t xml:space="preserve">लैव्यव्यवस्था 25:25 यदि तेरा भाई कंगाल हो, और अपनी निज भूमि में से कुछ बेच डाले, और उसके कुटुम्बियों में से कोई उसे छुड़ाने को आए, तो जो कुछ उसके भाई ने बेचा हो उसे वह छुड़ा ले।</w:t>
      </w:r>
    </w:p>
    <w:p/>
    <w:p>
      <w:r xmlns:w="http://schemas.openxmlformats.org/wordprocessingml/2006/main">
        <w:t xml:space="preserve">यह अनुच्छेद एक ऐसे भाई के बारे में बताता है जो गरीब हो गया है और उसने अपनी कुछ संपत्ति बेच दी है, और कैसे कोई अन्य रिश्तेदार बेची गई संपत्ति को वापस ले सकता है।</w:t>
      </w:r>
    </w:p>
    <w:p/>
    <w:p>
      <w:r xmlns:w="http://schemas.openxmlformats.org/wordprocessingml/2006/main">
        <w:t xml:space="preserve">1. परिवार का मूल्य: कैसे हमारे रिश्तेदारों के साथ हमारे रिश्ते जरूरत के समय ताकत और समर्थन का स्रोत बन सकते हैं।</w:t>
      </w:r>
    </w:p>
    <w:p/>
    <w:p>
      <w:r xmlns:w="http://schemas.openxmlformats.org/wordprocessingml/2006/main">
        <w:t xml:space="preserve">2. मुक्ति की शक्ति: ईश्वर हमें कैसे पुनर्स्थापित कर सकता है और अपनी कृपा और शक्ति के माध्यम से हमारे जीवन को कैसे छुटकारा दिला सकता है।</w:t>
      </w:r>
    </w:p>
    <w:p/>
    <w:p>
      <w:r xmlns:w="http://schemas.openxmlformats.org/wordprocessingml/2006/main">
        <w:t xml:space="preserve">1. रूत 4:14 "और स्त्रियों ने नाओमी से कहा, धन्य है प्रभु, जिस ने आज तक तुझे कोई कुटुम्बी न छोड़ा, कि उसका नाम इस्राएल में प्रसिद्ध हो।"</w:t>
      </w:r>
    </w:p>
    <w:p/>
    <w:p>
      <w:r xmlns:w="http://schemas.openxmlformats.org/wordprocessingml/2006/main">
        <w:t xml:space="preserve">2. भजन संहिता 34:19 "धर्मी को बहुत सी विपत्तियां पड़ती हैं, परन्तु यहोवा उसे उन सब से छुटकारा देता है।"</w:t>
      </w:r>
    </w:p>
    <w:p/>
    <w:p>
      <w:r xmlns:w="http://schemas.openxmlformats.org/wordprocessingml/2006/main">
        <w:t xml:space="preserve">लैव्यव्यवस्था 25:26 और यदि उस पुरूष का छुड़ानेवाला कोई न हो, और वह आप ही छुड़ा सके;</w:t>
      </w:r>
    </w:p>
    <w:p/>
    <w:p>
      <w:r xmlns:w="http://schemas.openxmlformats.org/wordprocessingml/2006/main">
        <w:t xml:space="preserve">यह अनुच्छेद संपत्ति की मुक्ति के बारे में बताता है।</w:t>
      </w:r>
    </w:p>
    <w:p/>
    <w:p>
      <w:r xmlns:w="http://schemas.openxmlformats.org/wordprocessingml/2006/main">
        <w:t xml:space="preserve">1: हमें जो खो गया है उसे छुड़ाने और दूसरों के लिए मुक्ति का प्रतीक बनने के लिए बुलाया गया है।</w:t>
      </w:r>
    </w:p>
    <w:p/>
    <w:p>
      <w:r xmlns:w="http://schemas.openxmlformats.org/wordprocessingml/2006/main">
        <w:t xml:space="preserve">2: हमें अपने साथी भाइयों और बहनों को मुक्ति प्रदान करने का प्रयास करना चाहिए।</w:t>
      </w:r>
    </w:p>
    <w:p/>
    <w:p>
      <w:r xmlns:w="http://schemas.openxmlformats.org/wordprocessingml/2006/main">
        <w:t xml:space="preserve">1: यशायाह 58:6-12 - यह अनुच्छेद इस बारे में बताता है कि कैसे उपवास करना चाहिए और जरूरतमंदों की देखभाल कैसे करनी चाहिए।</w:t>
      </w:r>
    </w:p>
    <w:p/>
    <w:p>
      <w:r xmlns:w="http://schemas.openxmlformats.org/wordprocessingml/2006/main">
        <w:t xml:space="preserve">2: नीतिवचन 19:17 - जो कंगालों पर दयालु होता है, वह यहोवा को उधार देता है, और वह उसे उसके कामों का फल देगा।</w:t>
      </w:r>
    </w:p>
    <w:p/>
    <w:p>
      <w:r xmlns:w="http://schemas.openxmlformats.org/wordprocessingml/2006/main">
        <w:t xml:space="preserve">लैव्यव्यवस्था 25:27 तब वह उसके विक्रय के वर्षों को गिन ले, और जिस पुरूष को उस ने उसे बेचा हो, उस को पूरा दाम लौटा दे; कि वह अपने अधिकार में लौट सके।</w:t>
      </w:r>
    </w:p>
    <w:p/>
    <w:p>
      <w:r xmlns:w="http://schemas.openxmlformats.org/wordprocessingml/2006/main">
        <w:t xml:space="preserve">परमेश्वर लोगों को बिक्री से प्राप्त किसी भी अतिरिक्त राशि को उसके असली मालिक को लौटाने का आदेश देता है।</w:t>
      </w:r>
    </w:p>
    <w:p/>
    <w:p>
      <w:r xmlns:w="http://schemas.openxmlformats.org/wordprocessingml/2006/main">
        <w:t xml:space="preserve">1. परमेश्वर की आज्ञाओं का सम्मान करने का महत्व।</w:t>
      </w:r>
    </w:p>
    <w:p/>
    <w:p>
      <w:r xmlns:w="http://schemas.openxmlformats.org/wordprocessingml/2006/main">
        <w:t xml:space="preserve">2. अपने कार्यों और उनके परिणामों के प्रति सचेत रहना।</w:t>
      </w:r>
    </w:p>
    <w:p/>
    <w:p>
      <w:r xmlns:w="http://schemas.openxmlformats.org/wordprocessingml/2006/main">
        <w:t xml:space="preserve">1. मत्ती 7:12, "इसलिये जो कुछ तुम चाहते हो कि मनुष्य तुम्हारे साथ करें, तुम भी उनके साथ वैसा ही करो; क्योंकि व्यवस्था और भविष्यद्वक्ताओं की यही रीति है।"</w:t>
      </w:r>
    </w:p>
    <w:p/>
    <w:p>
      <w:r xmlns:w="http://schemas.openxmlformats.org/wordprocessingml/2006/main">
        <w:t xml:space="preserve">2. नीतिवचन 3:27, "जिनका भला करना उचित हो, उन से भलाई न रोको, जब कि ऐसा करना तेरे हाथ में हो।"</w:t>
      </w:r>
    </w:p>
    <w:p/>
    <w:p>
      <w:r xmlns:w="http://schemas.openxmlformats.org/wordprocessingml/2006/main">
        <w:t xml:space="preserve">लैव्यव्यवस्था 25:28 परन्तु यदि वह उसे फेर न दे सके, तो जो कुछ बेचा जाए वह जुबली के वर्ष तक मोल लेनेवाले के हाथ में रहे; और जुबली में वह छूट जाए, और वह उसे छोड़ दे। उसके अधिकार में लौट जाओ.</w:t>
      </w:r>
    </w:p>
    <w:p/>
    <w:p>
      <w:r xmlns:w="http://schemas.openxmlformats.org/wordprocessingml/2006/main">
        <w:t xml:space="preserve">जुबली के वर्ष में, जो व्यक्ति किसी अन्य व्यक्ति से कुछ खरीदता है, उसे उसे मूल मालिक को वापस करना होगा।</w:t>
      </w:r>
    </w:p>
    <w:p/>
    <w:p>
      <w:r xmlns:w="http://schemas.openxmlformats.org/wordprocessingml/2006/main">
        <w:t xml:space="preserve">1. जयंती का अभ्यास करने का महत्व- यह हमें एक दूसरे की सेवा करने के हमारे दायित्व की याद कैसे दिलाता है।</w:t>
      </w:r>
    </w:p>
    <w:p/>
    <w:p>
      <w:r xmlns:w="http://schemas.openxmlformats.org/wordprocessingml/2006/main">
        <w:t xml:space="preserve">2. आस्तिक के जीवन में जयंती का अर्थ- यह कैसे ईश्वर के प्रेम और अनुग्रह का उदाहरण है।</w:t>
      </w:r>
    </w:p>
    <w:p/>
    <w:p>
      <w:r xmlns:w="http://schemas.openxmlformats.org/wordprocessingml/2006/main">
        <w:t xml:space="preserve">1. व्यवस्थाविवरण 15:1-2 हर सात वर्ष के अन्त में तू कर्ज़ से छुटकारा देना। और छुटकारे का रूप यह है: हर एक लेनदार जिसने अपने पड़ोसी को कुछ उधार दिया हो, वह उसे छोड़ दे; वह इसे अपने पड़ोसी या भाई से न मांगे, क्योंकि इसे प्रभु की रिहाई कहा जाता है।</w:t>
      </w:r>
    </w:p>
    <w:p/>
    <w:p>
      <w:r xmlns:w="http://schemas.openxmlformats.org/wordprocessingml/2006/main">
        <w:t xml:space="preserve">2. लूका 4:18-19 प्रभु का आत्मा मुझ पर है, क्योंकि उस ने कंगालों को सुसमाचार सुनाने के लिये मेरा अभिषेक किया है। उसने मुझे बंदियों को रिहाई और अंधों को दृष्टि पाने का प्रचार करने, उत्पीड़ितों को स्वतंत्र करने और प्रभु के स्वीकार्य वर्ष का प्रचार करने के लिए भेजा है।</w:t>
      </w:r>
    </w:p>
    <w:p/>
    <w:p>
      <w:r xmlns:w="http://schemas.openxmlformats.org/wordprocessingml/2006/main">
        <w:t xml:space="preserve">लैव्यव्यवस्था 25:29 और यदि कोई किसी गढ़वाले नगर में अपना घर बेच डाले, तो बिकने के एक वर्ष के भीतर वह उसे छुड़ा सके; वह उसे एक वर्ष के भीतर छुड़ा ले।</w:t>
      </w:r>
    </w:p>
    <w:p/>
    <w:p>
      <w:r xmlns:w="http://schemas.openxmlformats.org/wordprocessingml/2006/main">
        <w:t xml:space="preserve">लैव्यव्यवस्था 25:29 के अनुसार, एक व्यक्ति को एक वर्ष के भीतर एक दीवार वाले शहर में बेचे गए आवास को छुड़ाने का अधिकार है।</w:t>
      </w:r>
    </w:p>
    <w:p/>
    <w:p>
      <w:r xmlns:w="http://schemas.openxmlformats.org/wordprocessingml/2006/main">
        <w:t xml:space="preserve">1. हमारे आवासों को छुड़ाने का महत्व: उन स्थानों को महत्व देना सीखना जहां हम रहते हैं।</w:t>
      </w:r>
    </w:p>
    <w:p/>
    <w:p>
      <w:r xmlns:w="http://schemas.openxmlformats.org/wordprocessingml/2006/main">
        <w:t xml:space="preserve">2. ईश्वर की मुक्ति का प्रावधान: हमारे जीवन में उनकी कृपा और दया।</w:t>
      </w:r>
    </w:p>
    <w:p/>
    <w:p>
      <w:r xmlns:w="http://schemas.openxmlformats.org/wordprocessingml/2006/main">
        <w:t xml:space="preserve">1. यशायाह 43:1-3 "परन्तु अब हे याकूब, तेरा रचनेवाला, हे इस्राएल, तेरा रचनेवाला यहोवा यों कहता है: मत डर, क्योंकि मैं ने तुझे छुड़ा लिया है; मैं ने नाम लेकर तुझे बुलाया है, तू मेरा। जब तू जल में होकर चले, तब मैं तेरे संग संग रहूंगा; और जब तू नदियोंमें से चले, तब वे तुझे न रोक सकेंगे; जब तू आग में चले, तब तू न जलेगा, और न उसकी लौ तुझे भस्म करेगी।</w:t>
      </w:r>
    </w:p>
    <w:p/>
    <w:p>
      <w:r xmlns:w="http://schemas.openxmlformats.org/wordprocessingml/2006/main">
        <w:t xml:space="preserve">2. रोमियों 8:38-39 "क्योंकि मुझे निश्चय है, कि न मृत्यु, न जीवन, न स्वर्गदूत, न हाकिम, न वर्तमान, न भविष्य, न सामर्थ, न ऊंचाई, न गहराई, न सारी सृष्टि में कोई भी वस्तु, ऐसा कर सकेगी कि हम हमारे प्रभु मसीह यीशु में परमेश्वर के प्रेम से अलग हो जाएं।"</w:t>
      </w:r>
    </w:p>
    <w:p/>
    <w:p>
      <w:r xmlns:w="http://schemas.openxmlformats.org/wordprocessingml/2006/main">
        <w:t xml:space="preserve">लैव्यव्यवस्था 25:30 और यदि वह वर्ष भर के भीतर छुड़ा न सके, तो जो घर शहरपनाह वाले नगर में हो वह मोल लेनेवाले का सदा के लिये बना रहे, और उसकी पीढ़ी पीढ़ी में उसका अधिकार बना रहे; वह जुबली में नष्ट न होने पाए।</w:t>
      </w:r>
    </w:p>
    <w:p/>
    <w:p>
      <w:r xmlns:w="http://schemas.openxmlformats.org/wordprocessingml/2006/main">
        <w:t xml:space="preserve">यह परिच्छेद एक चारदीवारी वाले शहर में एक घर की मुक्ति के नियमों का वर्णन करता है। यदि घर एक वर्ष के भीतर नहीं छुड़ाया जाता है, तो इसे खरीदने वाले के लिए यह हमेशा के लिए स्थापित हो जाता है।</w:t>
      </w:r>
    </w:p>
    <w:p/>
    <w:p>
      <w:r xmlns:w="http://schemas.openxmlformats.org/wordprocessingml/2006/main">
        <w:t xml:space="preserve">1. हमारे जीवन और हमारे घरों के लिए भगवान का दयालु प्रावधान।</w:t>
      </w:r>
    </w:p>
    <w:p/>
    <w:p>
      <w:r xmlns:w="http://schemas.openxmlformats.org/wordprocessingml/2006/main">
        <w:t xml:space="preserve">2. हमारे समय को भुनाने और इसका बुद्धिमानी से उपयोग करने का महत्व।</w:t>
      </w:r>
    </w:p>
    <w:p/>
    <w:p>
      <w:r xmlns:w="http://schemas.openxmlformats.org/wordprocessingml/2006/main">
        <w:t xml:space="preserve">1. भजन 32:6-7 "इसलिये जितने विश्वासयोग्य हैं वे तुझ से प्रार्थना करें; संकट के समय बड़े जल का झोंका उन तक न पहुंचेगा। तू मेरे लिये छिपने का स्थान है; तू मुझे संकट से बचाता है; आपने मुझे मुक्ति की खुशी भरी चीखों से घेर लिया है।"</w:t>
      </w:r>
    </w:p>
    <w:p/>
    <w:p>
      <w:r xmlns:w="http://schemas.openxmlformats.org/wordprocessingml/2006/main">
        <w:t xml:space="preserve">2.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लैव्यव्यवस्था 25:31 परन्तु गांवों के घर जिनके चारों ओर शहरपनाह न हो, वे देश के खेतोंके समान गिने जाएं; वे छुड़ाए जाएं, और जुबाइल में वे छोड़ दिए जाएं।</w:t>
      </w:r>
    </w:p>
    <w:p/>
    <w:p>
      <w:r xmlns:w="http://schemas.openxmlformats.org/wordprocessingml/2006/main">
        <w:t xml:space="preserve">यह अनुच्छेद वर्णन करता है कि भले ही बिना दीवारों वाले गांवों में घरों को देश के खेतों का हिस्सा माना जाता है, फिर भी उन्हें जुबली में छुड़ाया और जारी किया जा सकता है।</w:t>
      </w:r>
    </w:p>
    <w:p/>
    <w:p>
      <w:r xmlns:w="http://schemas.openxmlformats.org/wordprocessingml/2006/main">
        <w:t xml:space="preserve">1. ईश्वर की मुक्ति: दुर्भाग्यपूर्ण परिस्थितियों में आशा का संदेश</w:t>
      </w:r>
    </w:p>
    <w:p/>
    <w:p>
      <w:r xmlns:w="http://schemas.openxmlformats.org/wordprocessingml/2006/main">
        <w:t xml:space="preserve">2. जुबली की स्वतंत्रता: भगवान के प्रावधान का जश्न मनाना</w:t>
      </w:r>
    </w:p>
    <w:p/>
    <w:p>
      <w:r xmlns:w="http://schemas.openxmlformats.org/wordprocessingml/2006/main">
        <w:t xml:space="preserve">1. यशायाह 61:1-2 - "प्रभु परमेश्वर की आत्मा मुझ पर है, क्योंकि यहोवा ने कंगालों को सुसमाचार सुनाने के लिये मेरा अभिषेक किया है; उसने मुझे टूटे मन वालों को ढाढ़स बंधाने, और बन्धुओं को स्वतंत्रता का प्रचार करने के लिये भेजा है।" , और जो बँधे हुए हैं उनके लिये बन्दीगृह खोला जाए; कि प्रभु के अनुग्रह के वर्ष और हमारे परमेश्वर के पलटा लेने के दिन का प्रचार किया जाए; और सब शोक करनेवालों को शान्ति दी जाए।"</w:t>
      </w:r>
    </w:p>
    <w:p/>
    <w:p>
      <w:r xmlns:w="http://schemas.openxmlformats.org/wordprocessingml/2006/main">
        <w:t xml:space="preserve">2. ल्यूक 4:18-19 - "प्रभु की आत्मा मुझ पर है, क्योंकि उसने गरीबों को खुशखबरी सुनाने के लिए मेरा अभिषेक किया है। उसने मुझे बंदियों को मुक्ति और अंधों को दृष्टि लौटाने का प्रचार करने के लिए भेजा है।" जो उत्पीड़ित हैं उन्हें स्वतंत्र करे, और प्रभु के अनुग्रह के वर्ष का प्रचार करे।"</w:t>
      </w:r>
    </w:p>
    <w:p/>
    <w:p>
      <w:r xmlns:w="http://schemas.openxmlformats.org/wordprocessingml/2006/main">
        <w:t xml:space="preserve">लैव्यव्यवस्था 25:32 परन्तु लेवियोंके नगर और उनके निज भाग के नगरोंके घर भी लेवीय किसी समय छुड़ा सकें।</w:t>
      </w:r>
    </w:p>
    <w:p/>
    <w:p>
      <w:r xmlns:w="http://schemas.openxmlformats.org/wordprocessingml/2006/main">
        <w:t xml:space="preserve">लेवियों को किसी भी समय अपने कब्जे वाले किसी भी शहर या घर को छुड़ाने का अधिकार है।</w:t>
      </w:r>
    </w:p>
    <w:p/>
    <w:p>
      <w:r xmlns:w="http://schemas.openxmlformats.org/wordprocessingml/2006/main">
        <w:t xml:space="preserve">1. यदि हम चाहें तो ईश्वर की कृपा हमें अपने जीवन का उद्धार करने की अनुमति देती है।</w:t>
      </w:r>
    </w:p>
    <w:p/>
    <w:p>
      <w:r xmlns:w="http://schemas.openxmlformats.org/wordprocessingml/2006/main">
        <w:t xml:space="preserve">2. हम अपनी परिस्थितियों से उबरने में मदद के लिए हमेशा प्रभु पर भरोसा कर सकते 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यशायाह 59:2 - परन्तु तेरे अधर्म के कामों ने तुझे और तेरे परमेश्वर को अलग कर दिया है, और तेरे पापों के कारण उसका मुंह तुझ से ऐसा छिप गया है, कि वह नहीं सुनता।</w:t>
      </w:r>
    </w:p>
    <w:p/>
    <w:p>
      <w:r xmlns:w="http://schemas.openxmlformats.org/wordprocessingml/2006/main">
        <w:t xml:space="preserve">लैव्यव्यवस्था 25:33 और यदि कोई लेवियोंमें से मोल ले, तो उसका बेचा हुआ घर और उसकी निज भूमि का नगर जुबली के वर्ष में छूट जाए; इस्राएल के बच्चे.</w:t>
      </w:r>
    </w:p>
    <w:p/>
    <w:p>
      <w:r xmlns:w="http://schemas.openxmlformats.org/wordprocessingml/2006/main">
        <w:t xml:space="preserve">यह आयत बताती है कि जब कोई लेवी कोई घर बेचता है, तो वह जुबली वर्ष में उसे वापस मिल जाएगा क्योंकि वह इस्राएलियों के बीच उसकी संपत्ति है।</w:t>
      </w:r>
    </w:p>
    <w:p/>
    <w:p>
      <w:r xmlns:w="http://schemas.openxmlformats.org/wordprocessingml/2006/main">
        <w:t xml:space="preserve">1. लेवियों के लिए परमेश्वर का प्रावधान: परमेश्वर अपने लोगों की कैसे परवाह करता है</w:t>
      </w:r>
    </w:p>
    <w:p/>
    <w:p>
      <w:r xmlns:w="http://schemas.openxmlformats.org/wordprocessingml/2006/main">
        <w:t xml:space="preserve">2. जुबली का वर्ष: कार्य में परमेश्वर की मुक्ति</w:t>
      </w:r>
    </w:p>
    <w:p/>
    <w:p>
      <w:r xmlns:w="http://schemas.openxmlformats.org/wordprocessingml/2006/main">
        <w:t xml:space="preserve">1. व्यवस्थाविवरण 15:4 - "परन्तु तुम्हारे बीच कोई गरीब न रहे, क्योंकि जो देश तुम्हारा परमेश्वर यहोवा तुम्हें निज भाग करके दे रहा है, उस में वह तुम्हें बहुतायत से आशीष देगा।"</w:t>
      </w:r>
    </w:p>
    <w:p/>
    <w:p>
      <w:r xmlns:w="http://schemas.openxmlformats.org/wordprocessingml/2006/main">
        <w:t xml:space="preserve">2. यशायाह 61:1-2 - प्रभु यहोवा की आत्मा मुझ पर है, क्योंकि यहोवा ने कंगालों को सुसमाचार सुनाने के लिये मेरा अभिषेक किया है। उसने मुझे टूटे हुए दिलों को बांधने, बंदियों के लिए स्वतंत्रता की घोषणा करने और कैदियों के लिए अंधेरे से मुक्ति का संदेश देने के लिए भेजा है।</w:t>
      </w:r>
    </w:p>
    <w:p/>
    <w:p>
      <w:r xmlns:w="http://schemas.openxmlformats.org/wordprocessingml/2006/main">
        <w:t xml:space="preserve">लैव्यव्यवस्था 25:34 परन्तु उनके नगरोंकी चराइयोंकी भूमि बेची न जाए; क्योंकि यह उनका सदा का अधिकार है।</w:t>
      </w:r>
    </w:p>
    <w:p/>
    <w:p>
      <w:r xmlns:w="http://schemas.openxmlformats.org/wordprocessingml/2006/main">
        <w:t xml:space="preserve">किसी शहर के आसपास की ज़मीन बेची नहीं जा सकती क्योंकि उस पर वहां के निवासियों का स्थायी कब्ज़ा माना जाता है।</w:t>
      </w:r>
    </w:p>
    <w:p/>
    <w:p>
      <w:r xmlns:w="http://schemas.openxmlformats.org/wordprocessingml/2006/main">
        <w:t xml:space="preserve">1. भगवान ने हमें वह सब प्रदान किया है जिसकी हमें आवश्यकता है, और हमें उन आशीर्वादों के लिए आभारी होना चाहिए जो उसने हमें दिए हैं।</w:t>
      </w:r>
    </w:p>
    <w:p/>
    <w:p>
      <w:r xmlns:w="http://schemas.openxmlformats.org/wordprocessingml/2006/main">
        <w:t xml:space="preserve">2. हमें अपनी संपत्ति के प्रति सचेत रहना चाहिए और उनका उपयोग ईश्वर का सम्मान करने और अपने साथी मनुष्यों की सेवा करने के लिए करना चाहिए।</w:t>
      </w:r>
    </w:p>
    <w:p/>
    <w:p>
      <w:r xmlns:w="http://schemas.openxmlformats.org/wordprocessingml/2006/main">
        <w:t xml:space="preserve">1. व्यवस्थाविवरण 10:14 - देख, आकाश और स्वर्ग, अर्थात पृय्वी और जो कुछ उस में है, वे सब तेरे परमेश्वर यहोवा के हैं।</w:t>
      </w:r>
    </w:p>
    <w:p/>
    <w:p>
      <w:r xmlns:w="http://schemas.openxmlformats.org/wordprocessingml/2006/main">
        <w:t xml:space="preserve">2. भजन 24:1 - पृय्वी, और उस में जो कुछ है, और जगत, और उस में रहनेवाले सब यहोवा के हैं।</w:t>
      </w:r>
    </w:p>
    <w:p/>
    <w:p>
      <w:r xmlns:w="http://schemas.openxmlformats.org/wordprocessingml/2006/main">
        <w:t xml:space="preserve">लैव्यव्यवस्था 25:35 और यदि तेरा भाई तेरे संग कंगाल और नाशवान हो जाए; तो तू उसे छुड़ाना; चाहे वह परदेशी वा यात्री हो; कि वह तेरे संग रहे।</w:t>
      </w:r>
    </w:p>
    <w:p/>
    <w:p>
      <w:r xmlns:w="http://schemas.openxmlformats.org/wordprocessingml/2006/main">
        <w:t xml:space="preserve">हमें जरूरतमंद लोगों की मदद करनी चाहिए, भले ही वे अजनबी या प्रवासी हों।</w:t>
      </w:r>
    </w:p>
    <w:p/>
    <w:p>
      <w:r xmlns:w="http://schemas.openxmlformats.org/wordprocessingml/2006/main">
        <w:t xml:space="preserve">1. जरूरतमंद पड़ोसियों की मदद करने का महत्व।</w:t>
      </w:r>
    </w:p>
    <w:p/>
    <w:p>
      <w:r xmlns:w="http://schemas.openxmlformats.org/wordprocessingml/2006/main">
        <w:t xml:space="preserve">2. दयालुता के निःस्वार्थ कार्यों की शक्ति।</w:t>
      </w:r>
    </w:p>
    <w:p/>
    <w:p>
      <w:r xmlns:w="http://schemas.openxmlformats.org/wordprocessingml/2006/main">
        <w:t xml:space="preserve">1. गलातियों 6:10 - "सो जब अवसर मिले, हम सब के साथ भलाई करें, और विशेष करके विश्वास के घराने के साथ।"</w:t>
      </w:r>
    </w:p>
    <w:p/>
    <w:p>
      <w:r xmlns:w="http://schemas.openxmlformats.org/wordprocessingml/2006/main">
        <w:t xml:space="preserve">2. यशायाह 58:10 - "और यदि तुम भूखों की सेवा में अपने आप को खर्च करो, और दीन लोगों की इच्छा पूरी करो, तो तुम्हारा प्रकाश अन्धियारे में चमक उठेगा, और तुम्हारी रात दोपहर के समान हो जाएगी।"</w:t>
      </w:r>
    </w:p>
    <w:p/>
    <w:p>
      <w:r xmlns:w="http://schemas.openxmlformats.org/wordprocessingml/2006/main">
        <w:t xml:space="preserve">लैव्यव्यवस्था 25:36 उस से ब्याज न लेना, और न बढ़ाना; परन्तु अपने परमेश्वर का भय मानना; कि तेरा भाई तेरे संग रहे।</w:t>
      </w:r>
    </w:p>
    <w:p/>
    <w:p>
      <w:r xmlns:w="http://schemas.openxmlformats.org/wordprocessingml/2006/main">
        <w:t xml:space="preserve">यह अनुच्छेद हमें उदारता बरतने और अपने भाइयों या बहनों का आर्थिक रूप से फायदा उठाने से बचने की याद दिलाता है।</w:t>
      </w:r>
    </w:p>
    <w:p/>
    <w:p>
      <w:r xmlns:w="http://schemas.openxmlformats.org/wordprocessingml/2006/main">
        <w:t xml:space="preserve">1: ईश्वर ने हमें अपने भाइयों और बहनों के प्रति उदारता और करुणा का अभ्यास करने का आदेश दिया है।</w:t>
      </w:r>
    </w:p>
    <w:p/>
    <w:p>
      <w:r xmlns:w="http://schemas.openxmlformats.org/wordprocessingml/2006/main">
        <w:t xml:space="preserve">2: आइए हम अपने भाइयों और बहनों के साथ दया और दया का व्यवहार करना याद रखें, न कि उनका आर्थिक रूप से फायदा उठाएं।</w:t>
      </w:r>
    </w:p>
    <w:p/>
    <w:p>
      <w:r xmlns:w="http://schemas.openxmlformats.org/wordprocessingml/2006/main">
        <w:t xml:space="preserve">1: नीतिवचन 19:17 - जो कंगालों पर उदार होता है वह यहोवा को उधार देता है, और वह उसे उसके काम का बदला देगा।</w:t>
      </w:r>
    </w:p>
    <w:p/>
    <w:p>
      <w:r xmlns:w="http://schemas.openxmlformats.org/wordprocessingml/2006/main">
        <w:t xml:space="preserve">2: मत्ती 5:7 - दयालु वे धन्य हैं, क्योंकि उन पर दया की जाएगी।</w:t>
      </w:r>
    </w:p>
    <w:p/>
    <w:p>
      <w:r xmlns:w="http://schemas.openxmlformats.org/wordprocessingml/2006/main">
        <w:t xml:space="preserve">लैव्यव्यवस्था 25:37 उसको अपना रूपया सूद पर न देना, और न अपनी भोजनवस्तु को बढ़ाकर उधार देना।</w:t>
      </w:r>
    </w:p>
    <w:p/>
    <w:p>
      <w:r xmlns:w="http://schemas.openxmlformats.org/wordprocessingml/2006/main">
        <w:t xml:space="preserve">लैव्यिकस की यह आयत हमें धन या भोजन उधार देते या उधार लेते समय ब्याज न लेने का आह्वान करती है।</w:t>
      </w:r>
    </w:p>
    <w:p/>
    <w:p>
      <w:r xmlns:w="http://schemas.openxmlformats.org/wordprocessingml/2006/main">
        <w:t xml:space="preserve">1. दूसरों का फायदा उठाए बिना उदार जीवन कैसे जिएं</w:t>
      </w:r>
    </w:p>
    <w:p/>
    <w:p>
      <w:r xmlns:w="http://schemas.openxmlformats.org/wordprocessingml/2006/main">
        <w:t xml:space="preserve">2. देने और पाने का आशीर्वाद</w:t>
      </w:r>
    </w:p>
    <w:p/>
    <w:p>
      <w:r xmlns:w="http://schemas.openxmlformats.org/wordprocessingml/2006/main">
        <w:t xml:space="preserve">1. नीतिवचन 22:7 - "धनी गरीबों पर प्रभुता करता है, और उधार लेने वाला ऋण देने वाले का दास होता है।"</w:t>
      </w:r>
    </w:p>
    <w:p/>
    <w:p>
      <w:r xmlns:w="http://schemas.openxmlformats.org/wordprocessingml/2006/main">
        <w:t xml:space="preserve">2. लूका 6:35 - "परन्तु अपने शत्रुओं से प्रेम रखो, भलाई करो, और बदले में कुछ न पाने की आशा रखते हुए उधार दो; और तुम्हारा प्रतिफल बड़ा होगा, और तुम परमप्रधान के पुत्र ठहरोगे। क्योंकि वह कृतघ्नों पर दयालु है और बुराई।"</w:t>
      </w:r>
    </w:p>
    <w:p/>
    <w:p>
      <w:r xmlns:w="http://schemas.openxmlformats.org/wordprocessingml/2006/main">
        <w:t xml:space="preserve">लैव्यव्यवस्था 25:38 मैं तुम्हारा परमेश्वर यहोवा हूं, जो तुम्हें मिस्र देश से निकाल लाया, कि तुम्हें कनान देश दूं, और तुम्हारा परमेश्वर ठहरूं।</w:t>
      </w:r>
    </w:p>
    <w:p/>
    <w:p>
      <w:r xmlns:w="http://schemas.openxmlformats.org/wordprocessingml/2006/main">
        <w:t xml:space="preserve">यह अनुच्छेद ईश्वर के बारे में बात करता है जो इस्राएलियों को मिस्र से बाहर लाया और उन्हें कनान की भूमि दी, उनका ईश्वर होने का वादा करते हुए।</w:t>
      </w:r>
    </w:p>
    <w:p/>
    <w:p>
      <w:r xmlns:w="http://schemas.openxmlformats.org/wordprocessingml/2006/main">
        <w:t xml:space="preserve">1. ईश्वर विश्वासयोग्य है - हम अपने वादों को पूरा करने के लिए उस पर भरोसा कर सकते हैं</w:t>
      </w:r>
    </w:p>
    <w:p/>
    <w:p>
      <w:r xmlns:w="http://schemas.openxmlformats.org/wordprocessingml/2006/main">
        <w:t xml:space="preserve">2. ईश्वर हमारा उद्धारकर्ता है - वह हमें किसी भी स्थिति से मुक्ति दिलाने में सक्षम है</w:t>
      </w:r>
    </w:p>
    <w:p/>
    <w:p>
      <w:r xmlns:w="http://schemas.openxmlformats.org/wordprocessingml/2006/main">
        <w:t xml:space="preserve">1. व्यवस्थाविवरण 7:8-9 - क्योंकि यहोवा तुम से प्रेम रखता था, और उस शपथ को पूरी करता था जो उस ने तुम्हारे पूर्वजों से खाई थी, कि वह तुम को बलवन्त हाथ से निकाल ले आया, और दासत्व के देश में से फिरौन राजा के वश से छुड़ा लिया। मिस्र.</w:t>
      </w:r>
    </w:p>
    <w:p/>
    <w:p>
      <w:r xmlns:w="http://schemas.openxmlformats.org/wordprocessingml/2006/main">
        <w:t xml:space="preserve">9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यहोशू 21:43-45 - इस प्रकार यहोवा ने इस्राएल को वह सारा देश दे दिया, जिसे देने की उस ने उनके पूर्वजों से शपथ खाई थी, और वे उस पर अधिक्कारने में हो गए, और वहां बस गए। 44 यहोवा ने उनके पुरखाओं से शपथ के अनुसार उनको चारों ओर से विश्रम दिया। उनके शत्रुओं में से किसी ने भी उनका सामना नहीं किया; यहोवा ने उनके सब शत्रुओं को उनके हाथ में कर दिया। 45 यहोवा की इस्राएल के घराने से की हुई सब भलाई की प्रतिज्ञाओं में से एक भी पूरी न हुई; हर एक पूरा हुआ.</w:t>
      </w:r>
    </w:p>
    <w:p/>
    <w:p>
      <w:r xmlns:w="http://schemas.openxmlformats.org/wordprocessingml/2006/main">
        <w:t xml:space="preserve">लैव्यव्यवस्था 25:39 और यदि तेरा भाई तेरे पास रहकर कंगाल होकर तेरे हाथ बेचा जाए; तू उसे दास के रूप में काम करने के लिये बाध्य न करना:</w:t>
      </w:r>
    </w:p>
    <w:p/>
    <w:p>
      <w:r xmlns:w="http://schemas.openxmlformats.org/wordprocessingml/2006/main">
        <w:t xml:space="preserve">परिच्छेद में कहा गया है कि किसी को अपने भाई को, जो गरीब हो गया है, दास के रूप में सेवा करने के लिए मजबूर नहीं करना चाहिए।</w:t>
      </w:r>
    </w:p>
    <w:p/>
    <w:p>
      <w:r xmlns:w="http://schemas.openxmlformats.org/wordprocessingml/2006/main">
        <w:t xml:space="preserve">1: हमें अपने भाइयों पर हमेशा दया और दया दिखानी चाहिए, खासकर अगर वे जरूरतमंद हों।</w:t>
      </w:r>
    </w:p>
    <w:p/>
    <w:p>
      <w:r xmlns:w="http://schemas.openxmlformats.org/wordprocessingml/2006/main">
        <w:t xml:space="preserve">2: हमें उन लोगों का फायदा नहीं उठाना चाहिए जो हमसे कमजोर और कम भाग्यशाली हैं।</w:t>
      </w:r>
    </w:p>
    <w:p/>
    <w:p>
      <w:r xmlns:w="http://schemas.openxmlformats.org/wordprocessingml/2006/main">
        <w:t xml:space="preserve">1: याकूब 2:13 - क्योंकि जिसने दया नहीं की उसका न्याय बिना दया के होता है। न्याय पर दया की विजय होती है।</w:t>
      </w:r>
    </w:p>
    <w:p/>
    <w:p>
      <w:r xmlns:w="http://schemas.openxmlformats.org/wordprocessingml/2006/main">
        <w:t xml:space="preserve">2: रोमियों 12:15 - आनन्द करने वालों के साथ आनन्द करो; शोक मनाने वालों के साथ शोक मनाओ।</w:t>
      </w:r>
    </w:p>
    <w:p/>
    <w:p>
      <w:r xmlns:w="http://schemas.openxmlformats.org/wordprocessingml/2006/main">
        <w:t xml:space="preserve">लैव्यव्यवस्था 25:40 परन्तु वह मजदूर वा यात्री की नाई तेरे संग रहे, और जुबली के वर्ष तक तेरी सेवा किया करे।</w:t>
      </w:r>
    </w:p>
    <w:p/>
    <w:p>
      <w:r xmlns:w="http://schemas.openxmlformats.org/wordprocessingml/2006/main">
        <w:t xml:space="preserve">यह परिच्छेद सेवा की अवधि के संबंध में अपने नौकर के प्रति स्वामी की जिम्मेदारी के बारे में बात करता है।</w:t>
      </w:r>
    </w:p>
    <w:p/>
    <w:p>
      <w:r xmlns:w="http://schemas.openxmlformats.org/wordprocessingml/2006/main">
        <w:t xml:space="preserve">1. भगवान हमें अपने पड़ोसियों के साथ विश्वासयोग्यता और सम्मान के साथ व्यवहार करने के लिए कहते हैं, यहां तक कि उन लोगों के साथ भी जो हमारे लिए काम करते हैं।</w:t>
      </w:r>
    </w:p>
    <w:p/>
    <w:p>
      <w:r xmlns:w="http://schemas.openxmlformats.org/wordprocessingml/2006/main">
        <w:t xml:space="preserve">2. जुबली वर्ष स्वतंत्रता और ऋणों की माफी का समय था, और भगवान की कृपा और दया की याद दिलाता था।</w:t>
      </w:r>
    </w:p>
    <w:p/>
    <w:p>
      <w:r xmlns:w="http://schemas.openxmlformats.org/wordprocessingml/2006/main">
        <w:t xml:space="preserve">1. इफिसियों 6:5-9 - दासों, अपने सांसारिक स्वामियों की आज्ञा का पालन आदर और भय के साथ और हृदय की सच्चाई से करो, जैसे तुम मसीह की आज्ञा का पालन करते हो।</w:t>
      </w:r>
    </w:p>
    <w:p/>
    <w:p>
      <w:r xmlns:w="http://schemas.openxmlformats.org/wordprocessingml/2006/main">
        <w:t xml:space="preserve">2. कुलुस्सियों 4:1 - हे स्वामियों, अपने दासों को जो उचित और उचित है वही प्रदान करो, क्योंकि तुम जानते हो, कि स्वर्ग में तुम्हारा भी एक स्वामी है।</w:t>
      </w:r>
    </w:p>
    <w:p/>
    <w:p>
      <w:r xmlns:w="http://schemas.openxmlformats.org/wordprocessingml/2006/main">
        <w:t xml:space="preserve">लैव्यव्यवस्था 25:41 तब वह बालकोंसमेत तेरे पास से चला जाएगा, और अपने कुल में और अपने पुरखाओं की निज भूमि में लौट जाएगा।</w:t>
      </w:r>
    </w:p>
    <w:p/>
    <w:p>
      <w:r xmlns:w="http://schemas.openxmlformats.org/wordprocessingml/2006/main">
        <w:t xml:space="preserve">यह अनुच्छेद एक ऐसे व्यक्ति की बात करता है जिसे दूसरे की सेवा छोड़ने और अपने मूल परिवार और संपत्ति में लौटने की अनुमति है।</w:t>
      </w:r>
    </w:p>
    <w:p/>
    <w:p>
      <w:r xmlns:w="http://schemas.openxmlformats.org/wordprocessingml/2006/main">
        <w:t xml:space="preserve">1. मुक्ति और पुनर्स्थापना के अपने वादों के प्रति ईश्वर की विश्वसनीयता।</w:t>
      </w:r>
    </w:p>
    <w:p/>
    <w:p>
      <w:r xmlns:w="http://schemas.openxmlformats.org/wordprocessingml/2006/main">
        <w:t xml:space="preserve">2. प्रतिबद्धताओं और दायित्वों का सम्मान करने का महत्व।</w:t>
      </w:r>
    </w:p>
    <w:p/>
    <w:p>
      <w:r xmlns:w="http://schemas.openxmlformats.org/wordprocessingml/2006/main">
        <w:t xml:space="preserve">1. यशायाह 40:31 -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लैव्यव्यवस्था 25:42 क्योंकि वे मेरे दास हैं, जिन्हें मैं मिस्र देश से निकाल लाया हूं; वे दास होकर बेचे न जाएंगे।</w:t>
      </w:r>
    </w:p>
    <w:p/>
    <w:p>
      <w:r xmlns:w="http://schemas.openxmlformats.org/wordprocessingml/2006/main">
        <w:t xml:space="preserve">लैव्यव्यवस्था 25:42 में, परमेश्वर ने आदेश दिया है कि इस्राएलियों को गुलामी में नहीं बेचा जाना चाहिए, क्योंकि वे परमेश्वर के लोग हैं, जिन्हें वह मिस्र से बाहर लाया था।</w:t>
      </w:r>
    </w:p>
    <w:p/>
    <w:p>
      <w:r xmlns:w="http://schemas.openxmlformats.org/wordprocessingml/2006/main">
        <w:t xml:space="preserve">1: हम ईश्वर के लोग हैं, और वह चाहता है कि हम उसकी सेवा में अपना जीवन जीने के लिए स्वतंत्र हों।</w:t>
      </w:r>
    </w:p>
    <w:p/>
    <w:p>
      <w:r xmlns:w="http://schemas.openxmlformats.org/wordprocessingml/2006/main">
        <w:t xml:space="preserve">2: हमें आत्मनिर्णय और स्वतंत्रता के महत्व की याद दिलाई जाती है, चाहे हम जीवन में कहीं भी हों।</w:t>
      </w:r>
    </w:p>
    <w:p/>
    <w:p>
      <w:r xmlns:w="http://schemas.openxmlformats.org/wordprocessingml/2006/main">
        <w:t xml:space="preserve">1: व्यवस्थाविवरण 5:15 - "और स्मरण रखो कि तुम मिस्र देश में दास थे, और तुम्हारा परमेश्वर यहोवा तुम्हें बलवन्त हाथ और बढ़ाई हुई भुजा के द्वारा वहां से निकाल लाया। इस कारण तुम्हारे परमेश्वर यहोवा ने तुम्हें चौकसी करने की आज्ञा दी है। सब्त का दिन।"</w:t>
      </w:r>
    </w:p>
    <w:p/>
    <w:p>
      <w:r xmlns:w="http://schemas.openxmlformats.org/wordprocessingml/2006/main">
        <w:t xml:space="preserve">2: निर्गमन 20:2 - "मैं तुम्हारा परमेश्वर यहोवा हूं, जो तुम्हें मिस्र देश से दासत्व के घर से निकाल लाया।"</w:t>
      </w:r>
    </w:p>
    <w:p/>
    <w:p>
      <w:r xmlns:w="http://schemas.openxmlformats.org/wordprocessingml/2006/main">
        <w:t xml:space="preserve">लैव्यव्यवस्था 25:43 तू उस पर कठोरता से शासन न करना; परन्तु अपने परमेश्वर का भय मानना।</w:t>
      </w:r>
    </w:p>
    <w:p/>
    <w:p>
      <w:r xmlns:w="http://schemas.openxmlformats.org/wordprocessingml/2006/main">
        <w:t xml:space="preserve">लैव्यव्यवस्था 25 में, परमेश्वर हमें आदेश देता है कि हम अपने साथी मनुष्यों पर कठोरता से शासन न करें, बल्कि परमेश्वर का भय मानें।</w:t>
      </w:r>
    </w:p>
    <w:p/>
    <w:p>
      <w:r xmlns:w="http://schemas.openxmlformats.org/wordprocessingml/2006/main">
        <w:t xml:space="preserve">1. भय की शक्ति: ईश्वर का भय मानने से कैसे धार्मिक जीवन जीया जा सकता है</w:t>
      </w:r>
    </w:p>
    <w:p/>
    <w:p>
      <w:r xmlns:w="http://schemas.openxmlformats.org/wordprocessingml/2006/main">
        <w:t xml:space="preserve">2. अपने पड़ोसी से प्यार करें: दूसरों के साथ दयालुता से पेश आने का महत्व</w:t>
      </w:r>
    </w:p>
    <w:p/>
    <w:p>
      <w:r xmlns:w="http://schemas.openxmlformats.org/wordprocessingml/2006/main">
        <w:t xml:space="preserve">1. नीतिवचन 16:7 - जब किसी मनुष्य के मार्ग यहोवा को प्रसन्न करते हैं, तो वह अपने शत्रुओं को भी अपने साथ मिला लेता है।</w:t>
      </w:r>
    </w:p>
    <w:p/>
    <w:p>
      <w:r xmlns:w="http://schemas.openxmlformats.org/wordprocessingml/2006/main">
        <w:t xml:space="preserve">2. मत्ती 22:34-40 - यीशु ने कहा, तू प्रभु अपने परमेश्वर से अपने सारे मन, अपने सारे प्राण, और अपनी सारी बुद्धि के साथ प्रेम रखना। यह प्रथम एवं बेहतरीन नियम है। और दूसरा उसके समान है: तू अपने पड़ोसी से अपने समान प्रेम रखना।</w:t>
      </w:r>
    </w:p>
    <w:p/>
    <w:p>
      <w:r xmlns:w="http://schemas.openxmlformats.org/wordprocessingml/2006/main">
        <w:t xml:space="preserve">लैव्यव्यवस्था 25:44 तेरे दास और दासियां, जो तुझे मिलें वे तेरे चारोंओर के अन्यजातियोंमें से हों; उन में से दास-दासियां मोल लेना।</w:t>
      </w:r>
    </w:p>
    <w:p/>
    <w:p>
      <w:r xmlns:w="http://schemas.openxmlformats.org/wordprocessingml/2006/main">
        <w:t xml:space="preserve">इस्राएलियों को निर्देश दिया गया है कि वे अपने आस-पास के राष्ट्रों से दास-दासियाँ ख़रीदें।</w:t>
      </w:r>
    </w:p>
    <w:p/>
    <w:p>
      <w:r xmlns:w="http://schemas.openxmlformats.org/wordprocessingml/2006/main">
        <w:t xml:space="preserve">1: हमें उन लोगों की स्वतंत्रता को पहचानना और उनका सम्मान करना चाहिए जो हमसे अलग हैं।</w:t>
      </w:r>
    </w:p>
    <w:p/>
    <w:p>
      <w:r xmlns:w="http://schemas.openxmlformats.org/wordprocessingml/2006/main">
        <w:t xml:space="preserve">2: ईश्वर हमें दूसरों के साथ प्रेम और करुणा से व्यवहार करने के लिए कहते हैं, चाहे उनकी पृष्ठभूमि या स्थिति कुछ भी हो।</w:t>
      </w:r>
    </w:p>
    <w:p/>
    <w:p>
      <w:r xmlns:w="http://schemas.openxmlformats.org/wordprocessingml/2006/main">
        <w:t xml:space="preserve">1: इफिसियों 6:5-8 - सेवकों, शरीर के भाव से तुम्हारे जो स्वामी हैं, डरते और कांपते हुए, अपने मन की सीधाई से मसीह की नाईं उनके आज्ञाकारी रहो; पुरुषों को प्रसन्न करने वालों की नाईं आंखों की सेवा से नहीं; परन्तु मसीह के सेवकों की नाईं हृदय से परमेश्वर की इच्छा पूरी करना; अच्छी इच्छा से मनुष्य की नहीं, परन्तु प्रभु की सेवा करो; यह जानते हुए कि कोई भी मनुष्य जो कुछ भी अच्छा काम करेगा, वही उसे प्रभु से मिलेगा, चाहे वह दास हो या स्वतंत्र।</w:t>
      </w:r>
    </w:p>
    <w:p/>
    <w:p>
      <w:r xmlns:w="http://schemas.openxmlformats.org/wordprocessingml/2006/main">
        <w:t xml:space="preserve">2: गलातियों 3:28-29 - न कोई यहूदी है, न यूनानी, न कोई बन्धुआ है, न कोई स्वतंत्र, न कोई नर, न नारी: क्योंकि तुम सब मसीह यीशु में एक हो। और यदि तुम मसीह के हो, तो इब्राहीम के वंश और प्रतिज्ञा के अनुसार वारिस भी हो।</w:t>
      </w:r>
    </w:p>
    <w:p/>
    <w:p>
      <w:r xmlns:w="http://schemas.openxmlformats.org/wordprocessingml/2006/main">
        <w:t xml:space="preserve">लैव्यव्यवस्था 25:45 और जो परदेशी तुम्हारे बीच रहते हैं, उन में से भी तुम मोल लेना, और उनके कुलों में से भी जो तुम्हारे संग रहते हैं, और जो उनके देश में उत्पन्न हुए हैं, उनको मोल लेना; और वे तुम्हारी निज भूमि हो जाएं।</w:t>
      </w:r>
    </w:p>
    <w:p/>
    <w:p>
      <w:r xmlns:w="http://schemas.openxmlformats.org/wordprocessingml/2006/main">
        <w:t xml:space="preserve">लैव्यव्यवस्था 25:45 का यह अंश इस्राएलियों के लिए उनके बीच रहने वाले अजनबियों के बच्चों को खरीदने और उन बच्चों को उनकी संपत्ति बनाने की क्षमता की बात करता है।</w:t>
      </w:r>
    </w:p>
    <w:p/>
    <w:p>
      <w:r xmlns:w="http://schemas.openxmlformats.org/wordprocessingml/2006/main">
        <w:t xml:space="preserve">1. अजनबी के लिए भगवान का दिल - कैसे इस्राएलियों को विदेशियों से प्यार करने और उनकी देखभाल करने के लिए बुलाया गया था।</w:t>
      </w:r>
    </w:p>
    <w:p/>
    <w:p>
      <w:r xmlns:w="http://schemas.openxmlformats.org/wordprocessingml/2006/main">
        <w:t xml:space="preserve">2. प्रत्येक व्यक्ति का मूल्य - कैसे अजनबी का भी भगवान के सामने मूल्य और महत्व है।</w:t>
      </w:r>
    </w:p>
    <w:p/>
    <w:p>
      <w:r xmlns:w="http://schemas.openxmlformats.org/wordprocessingml/2006/main">
        <w:t xml:space="preserve">1. मैथ्यू 25:40 - और राजा उन्हें उत्तर देगा, मैं तुम से सच कहता हूं, जैसा तू ने मेरे इन छोटे भाइयों में से एक के साथ किया, वैसा ही मेरे साथ भी किया।</w:t>
      </w:r>
    </w:p>
    <w:p/>
    <w:p>
      <w:r xmlns:w="http://schemas.openxmlformats.org/wordprocessingml/2006/main">
        <w:t xml:space="preserve">2. कुलुस्सियों 3:11 - यहाँ कोई यूनानी और यहूदी, खतनारहित और खतनारहित, जंगली, सीथियन, दास, स्वतंत्र नहीं है; परन्तु मसीह सब कुछ है, और सबमें है।</w:t>
      </w:r>
    </w:p>
    <w:p/>
    <w:p>
      <w:r xmlns:w="http://schemas.openxmlformats.org/wordprocessingml/2006/main">
        <w:t xml:space="preserve">लैव्यव्यवस्था 25:46 और तुम उन्हें अपने पीछे अपने वंश के लिये निज भाग करके ले लेना, कि वे उनका निज भाग हो जाएं; वे सर्वदा तेरे दास बने रहें; परन्तु अपने भाइयों इस्राएलियोंपर तुम एक दूसरे पर कठोरता से प्रभुता न करना।</w:t>
      </w:r>
    </w:p>
    <w:p/>
    <w:p>
      <w:r xmlns:w="http://schemas.openxmlformats.org/wordprocessingml/2006/main">
        <w:t xml:space="preserve">परमेश्वर ने इस्राएलियों को निर्देश दिया कि वे अपने भाइयों पर कठोरता से शासन न करें, बल्कि उन्हें अपने बच्चों के रूप में मानें और उन्हें हमेशा के लिए अपने दास के रूप में रखें।</w:t>
      </w:r>
    </w:p>
    <w:p/>
    <w:p>
      <w:r xmlns:w="http://schemas.openxmlformats.org/wordprocessingml/2006/main">
        <w:t xml:space="preserve">1. दयालुता की शक्ति: दया से शासन करने की ईश्वर की आज्ञा।</w:t>
      </w:r>
    </w:p>
    <w:p/>
    <w:p>
      <w:r xmlns:w="http://schemas.openxmlformats.org/wordprocessingml/2006/main">
        <w:t xml:space="preserve">2. नेतृत्व की जिम्मेदारी: अपनी देखरेख में रहने वालों से प्यार करना।</w:t>
      </w:r>
    </w:p>
    <w:p/>
    <w:p>
      <w:r xmlns:w="http://schemas.openxmlformats.org/wordprocessingml/2006/main">
        <w:t xml:space="preserve">1. मैथ्यू 18:15-17 - यदि आपका भाई या बहन पाप करता है, तो जाकर आप दोनों के बीच उनकी गलती बताइये। यदि वे आपकी बात सुनते हैं, तो आपने उन्हें जीत लिया है। परन्तु यदि वे न मानें, तो एक या दो और लोगों को साथ ले जाओ, कि हर बात दो या तीन गवाहों की गवाही से पक्की हो जाए। यदि वे फिर भी सुनने से इनकार करते हैं, तो चर्च को बताएं; और यदि वे कलीसिया की भी बात सुनने से इन्कार करें, तो उनके साथ वैसा ही व्यवहार करो जैसा तुम किसी बुतपरस्त या कर वसूलने वाले के साथ करते हो।</w:t>
      </w:r>
    </w:p>
    <w:p/>
    <w:p>
      <w:r xmlns:w="http://schemas.openxmlformats.org/wordprocessingml/2006/main">
        <w:t xml:space="preserve">2. कुलुस्सियों 3:12-14 - इसलिए, भगवान के चुने हुए लोगों के रूप में, पवित्र और प्रिय लोगों के रूप में, अपने आप को करुणा, दयालुता, नम्रता, नम्रता और धैर्य के साथ पहनें। यदि आपमें से किसी को किसी के प्रति कोई शिकायत है तो एक-दूसरे का साथ दें और एक-दूसरे को क्षमा करें। क्षमा करें, क्योंकि ईश्वर आपको माफ़ करता है। और इन सभी गुणों के ऊपर प्रेम है, जो उन सभी को पूर्ण एकता में बांधता है।</w:t>
      </w:r>
    </w:p>
    <w:p/>
    <w:p>
      <w:r xmlns:w="http://schemas.openxmlformats.org/wordprocessingml/2006/main">
        <w:t xml:space="preserve">लैव्यव्यवस्था 25:47 और यदि तेरे साम्हने कोई परदेशी या परदेशी धनी हो जाए, और तेरे साम्हने रहनेवाला तेरा भाई कंगाल होकर अपने आप को तेरे साम्हने उस परदेशी या परदेशी के हाथ, वा परदेशी के कुल के हाथ बेच डाले;</w:t>
      </w:r>
    </w:p>
    <w:p/>
    <w:p>
      <w:r xmlns:w="http://schemas.openxmlformats.org/wordprocessingml/2006/main">
        <w:t xml:space="preserve">यह अनुच्छेद एक ऐसी स्थिति की बात करता है जिसमें एक भाई के साथ रहने वाला एक अजनबी या प्रवासी अमीर बन जाता है, जबकि भाई गरीब हो जाता है और उसे खुद को अजनबी या प्रवासी को बेचना पड़ता है।</w:t>
      </w:r>
    </w:p>
    <w:p/>
    <w:p>
      <w:r xmlns:w="http://schemas.openxmlformats.org/wordprocessingml/2006/main">
        <w:t xml:space="preserve">1. अजनबियों के प्रति उदारता और दयालुता की आवश्यकता</w:t>
      </w:r>
    </w:p>
    <w:p/>
    <w:p>
      <w:r xmlns:w="http://schemas.openxmlformats.org/wordprocessingml/2006/main">
        <w:t xml:space="preserve">2. जरूरतमंदों की सहायता में समुदाय की भूमिका</w:t>
      </w:r>
    </w:p>
    <w:p/>
    <w:p>
      <w:r xmlns:w="http://schemas.openxmlformats.org/wordprocessingml/2006/main">
        <w:t xml:space="preserve">1. इफिसियों 2:19 - सो अब तुम परदेशी और परदेशी नहीं रहे, परन्तु पवित्र लोगों के संगी नागरिक हो, और परमेश्वर के घराने के हो।</w:t>
      </w:r>
    </w:p>
    <w:p/>
    <w:p>
      <w:r xmlns:w="http://schemas.openxmlformats.org/wordprocessingml/2006/main">
        <w:t xml:space="preserve">2. मैथ्यू 25:35-36 -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लैव्यव्यवस्था 25:48 वह बिकने के बाद फिर छुड़ाया जा सकता है; उसके भाइयों में से कोई उसे छुड़ा सकता है:</w:t>
      </w:r>
    </w:p>
    <w:p/>
    <w:p>
      <w:r xmlns:w="http://schemas.openxmlformats.org/wordprocessingml/2006/main">
        <w:t xml:space="preserve">लेविटिकस का यह अनुच्छेद मुक्ति की अवधारणा और गुलामी में बेचे गए परिवार के सदस्यों को छुड़ाने के लिए परिवार के सदस्यों की जिम्मेदारी का वर्णन करता है।</w:t>
      </w:r>
    </w:p>
    <w:p/>
    <w:p>
      <w:r xmlns:w="http://schemas.openxmlformats.org/wordprocessingml/2006/main">
        <w:t xml:space="preserve">1. "मुक्ति की शक्ति: पारिवारिक जिम्मेदारियाँ और ईश्वर का प्रेम"</w:t>
      </w:r>
    </w:p>
    <w:p/>
    <w:p>
      <w:r xmlns:w="http://schemas.openxmlformats.org/wordprocessingml/2006/main">
        <w:t xml:space="preserve">2. "मुक्ति का जीवन जीना: हमारे परिवार की जिम्मेदारी"</w:t>
      </w:r>
    </w:p>
    <w:p/>
    <w:p>
      <w:r xmlns:w="http://schemas.openxmlformats.org/wordprocessingml/2006/main">
        <w:t xml:space="preserve">1. व्यवस्थाविवरण 15:12-18</w:t>
      </w:r>
    </w:p>
    <w:p/>
    <w:p>
      <w:r xmlns:w="http://schemas.openxmlformats.org/wordprocessingml/2006/main">
        <w:t xml:space="preserve">2. यशायाह 43:1-7</w:t>
      </w:r>
    </w:p>
    <w:p/>
    <w:p>
      <w:r xmlns:w="http://schemas.openxmlformats.org/wordprocessingml/2006/main">
        <w:t xml:space="preserve">लैव्यव्यवस्था 25:49 या तो उसका चाचा, वा चाचा का बेटा, वा उसके कुल में से जो कोई उसका निकट कुटुम्बी हो, उसे छुड़ा सकता है; या यदि वह समर्थ हो, तो अपने आप को छुड़ा सकता है।</w:t>
      </w:r>
    </w:p>
    <w:p/>
    <w:p>
      <w:r xmlns:w="http://schemas.openxmlformats.org/wordprocessingml/2006/main">
        <w:t xml:space="preserve">यह अनुच्छेद मुक्ति के बारे में बात करता है, विशेष रूप से गुलामी में बेचे गए किसी रिश्तेदार को छुड़ाने के लिए परिवार के सदस्यों की जिम्मेदारी के बारे में।</w:t>
      </w:r>
    </w:p>
    <w:p/>
    <w:p>
      <w:r xmlns:w="http://schemas.openxmlformats.org/wordprocessingml/2006/main">
        <w:t xml:space="preserve">1. परिवार की ज़िम्मेदारी: हम एक दूसरे से कैसे प्यार करते हैं और उसकी रक्षा कैसे करते हैं</w:t>
      </w:r>
    </w:p>
    <w:p/>
    <w:p>
      <w:r xmlns:w="http://schemas.openxmlformats.org/wordprocessingml/2006/main">
        <w:t xml:space="preserve">2. मसीह में मुक्ति: बंधन से हमारी मुक्ति</w:t>
      </w:r>
    </w:p>
    <w:p/>
    <w:p>
      <w:r xmlns:w="http://schemas.openxmlformats.org/wordprocessingml/2006/main">
        <w:t xml:space="preserve">1. गलातियों 5:1 - स्वतंत्रता के लिए ही मसीह ने हमें स्वतंत्र किया है। तो फिर दृढ़ रहो, और अपने आप को फिर से गुलामी के बोझ तले दबने मत दो।</w:t>
      </w:r>
    </w:p>
    <w:p/>
    <w:p>
      <w:r xmlns:w="http://schemas.openxmlformats.org/wordprocessingml/2006/main">
        <w:t xml:space="preserve">2. रोमियों 8:15 - जो आत्मा तुम्हें मिली है, वह तुम्हें दास नहीं बनाती, कि तुम फिर भय में जीओ; बल्कि, जो आत्मा आपको प्राप्त हुई, उसने आपके गोद लेने को पुत्रत्व में बदल दिया। और हम उसी से चिल्लाते हैं, हे अब्बा, हे पिता।</w:t>
      </w:r>
    </w:p>
    <w:p/>
    <w:p>
      <w:r xmlns:w="http://schemas.openxmlformats.org/wordprocessingml/2006/main">
        <w:t xml:space="preserve">लैव्यव्यवस्था 25:50 और जिस वर्ष से वह उसके हाथ बेचा गया उस वर्ष से लेकर जुबली वर्ष तक उसका हिसाब उसके मोल लेने वाले से ले; और उसके विक्रय का दाम वर्षों की गिनती के अनुसार, अर्थात् मजदूर के समय के अनुसार ठहराए। नौकर यह उसके साथ रहेगा.</w:t>
      </w:r>
    </w:p>
    <w:p/>
    <w:p>
      <w:r xmlns:w="http://schemas.openxmlformats.org/wordprocessingml/2006/main">
        <w:t xml:space="preserve">लैव्यव्यवस्था 25:50 में यह अनुच्छेद दासों की बिक्री और खरीद से जुड़े नियमों की रूपरेखा देता है, जिसमें दास के स्वामित्व के वर्षों की संख्या के आधार पर बिक्री की कीमत भी शामिल है।</w:t>
      </w:r>
    </w:p>
    <w:p/>
    <w:p>
      <w:r xmlns:w="http://schemas.openxmlformats.org/wordprocessingml/2006/main">
        <w:t xml:space="preserve">1. "स्वतंत्रता की कीमत: बाइबिल में दासता के नियमों को समझना"</w:t>
      </w:r>
    </w:p>
    <w:p/>
    <w:p>
      <w:r xmlns:w="http://schemas.openxmlformats.org/wordprocessingml/2006/main">
        <w:t xml:space="preserve">2. "मुक्ति की लागत: बाइबिल के समय में दासों को मुक्ति"</w:t>
      </w:r>
    </w:p>
    <w:p/>
    <w:p>
      <w:r xmlns:w="http://schemas.openxmlformats.org/wordprocessingml/2006/main">
        <w:t xml:space="preserve">1. निर्गमन 21:2-6 - दासों के साथ व्यवहार के लिए नियम</w:t>
      </w:r>
    </w:p>
    <w:p/>
    <w:p>
      <w:r xmlns:w="http://schemas.openxmlformats.org/wordprocessingml/2006/main">
        <w:t xml:space="preserve">2. व्यवस्थाविवरण 15:12-18 - सेवा की अवधि के बाद दासों की रिहाई के लिए नियम</w:t>
      </w:r>
    </w:p>
    <w:p/>
    <w:p>
      <w:r xmlns:w="http://schemas.openxmlformats.org/wordprocessingml/2006/main">
        <w:t xml:space="preserve">लैव्यव्यवस्था 25:51 यदि बहुत वर्ष बीत गए हों, तो उसके अनुसार वह अपने छुड़ाने का दाम उस रूपे में से जिस से वह मोल लिया गया हो लौटा दे।</w:t>
      </w:r>
    </w:p>
    <w:p/>
    <w:p>
      <w:r xmlns:w="http://schemas.openxmlformats.org/wordprocessingml/2006/main">
        <w:t xml:space="preserve">यह परिच्छेद मुक्ति के कानून की रूपरेखा प्रस्तुत करता है जिसमें कोई व्यक्ति पर्याप्त समय होने पर कीमत चुकाकर खुद को या अपने परिवार के सदस्यों को छुड़ा सकता है।</w:t>
      </w:r>
    </w:p>
    <w:p/>
    <w:p>
      <w:r xmlns:w="http://schemas.openxmlformats.org/wordprocessingml/2006/main">
        <w:t xml:space="preserve">1. "मोचन की कीमत: लैव्यव्यवस्था 25:51 का एक अध्ययन"</w:t>
      </w:r>
    </w:p>
    <w:p/>
    <w:p>
      <w:r xmlns:w="http://schemas.openxmlformats.org/wordprocessingml/2006/main">
        <w:t xml:space="preserve">2. "मुक्ति का उपहार: लैव्यव्यवस्था 25:51 की एक परीक्षा"</w:t>
      </w:r>
    </w:p>
    <w:p/>
    <w:p>
      <w:r xmlns:w="http://schemas.openxmlformats.org/wordprocessingml/2006/main">
        <w:t xml:space="preserve">1. ल्यूक 4:18-21 - यीशु ने यशायाह 61:1-2 को उद्धृत करते हुए प्रभु की कृपा और बंदियों की रिहाई के वर्ष की खुशखबरी की घोषणा की।</w:t>
      </w:r>
    </w:p>
    <w:p/>
    <w:p>
      <w:r xmlns:w="http://schemas.openxmlformats.org/wordprocessingml/2006/main">
        <w:t xml:space="preserve">2. यशायाह 53 - पीड़ित सेवक जो हमें छुड़ाता है और मुक्त करता है।</w:t>
      </w:r>
    </w:p>
    <w:p/>
    <w:p>
      <w:r xmlns:w="http://schemas.openxmlformats.org/wordprocessingml/2006/main">
        <w:t xml:space="preserve">लैव्यव्यवस्था 25:52 और यदि जुबली के वर्ष के कुछ वर्ष शेष रह जाएं, तो वह उस से गिन ले, और उसके वर्षों के अनुसार उसके छुटकारे का दाम उसे फिर दे।</w:t>
      </w:r>
    </w:p>
    <w:p/>
    <w:p>
      <w:r xmlns:w="http://schemas.openxmlformats.org/wordprocessingml/2006/main">
        <w:t xml:space="preserve">लैव्यव्यवस्था 25:52 में, कानून प्रदान किया गया है कि यदि किसी व्यक्ति को दासता के लिए बेच दिया जाता है और जुबली का वर्ष जल्द ही आ रहा है, तो स्वामी को शेष वर्षों की गिनती करनी चाहिए और मुक्ति की कीमत नौकर को लौटा देनी चाहिए।</w:t>
      </w:r>
    </w:p>
    <w:p/>
    <w:p>
      <w:r xmlns:w="http://schemas.openxmlformats.org/wordprocessingml/2006/main">
        <w:t xml:space="preserve">1. ईश्वर की दया और कृपा: लैव्यव्यवस्था 25:52 में मुक्ति</w:t>
      </w:r>
    </w:p>
    <w:p/>
    <w:p>
      <w:r xmlns:w="http://schemas.openxmlformats.org/wordprocessingml/2006/main">
        <w:t xml:space="preserve">2. जुबली का आशीर्वाद: लैव्यव्यवस्था 25:52 में स्वतंत्रता का वर्ष</w:t>
      </w:r>
    </w:p>
    <w:p/>
    <w:p>
      <w:r xmlns:w="http://schemas.openxmlformats.org/wordprocessingml/2006/main">
        <w:t xml:space="preserve">1. यशायाह 61:1-2 - प्रभु का अभिषिक्त उन सभी के लिए स्वतंत्रता और बहाली लाता है जो उत्पीड़ित हैं।</w:t>
      </w:r>
    </w:p>
    <w:p/>
    <w:p>
      <w:r xmlns:w="http://schemas.openxmlformats.org/wordprocessingml/2006/main">
        <w:t xml:space="preserve">2. भजन 146:7-9 - प्रभु बंधुओं को स्वतंत्र करता है और अंधों की आंखें खोलता है।</w:t>
      </w:r>
    </w:p>
    <w:p/>
    <w:p>
      <w:r xmlns:w="http://schemas.openxmlformats.org/wordprocessingml/2006/main">
        <w:t xml:space="preserve">लैव्यव्यवस्था 25:53 और वह प्रति वर्ष के मजदूर के समान उसके संग रहे; और दूसरा तेरे साम्हने उस पर प्रभुता न करने पाए।</w:t>
      </w:r>
    </w:p>
    <w:p/>
    <w:p>
      <w:r xmlns:w="http://schemas.openxmlformats.org/wordprocessingml/2006/main">
        <w:t xml:space="preserve">लैव्यव्यवस्था 25:53 सिखाता है कि किराए के नौकर के साथ कठोरता या कठोरता से व्यवहार नहीं किया जाना चाहिए।</w:t>
      </w:r>
    </w:p>
    <w:p/>
    <w:p>
      <w:r xmlns:w="http://schemas.openxmlformats.org/wordprocessingml/2006/main">
        <w:t xml:space="preserve">1. दयालुता की शक्ति: हमारे रिश्तों में लैव्यव्यवस्था 25:53 को जीना</w:t>
      </w:r>
    </w:p>
    <w:p/>
    <w:p>
      <w:r xmlns:w="http://schemas.openxmlformats.org/wordprocessingml/2006/main">
        <w:t xml:space="preserve">2. संहिता के अनुसार जीना: हमारे जीवन में लैव्यव्यवस्था 25:53 के सिद्धांतों की खोज</w:t>
      </w:r>
    </w:p>
    <w:p/>
    <w:p>
      <w:r xmlns:w="http://schemas.openxmlformats.org/wordprocessingml/2006/main">
        <w:t xml:space="preserve">1. जेम्स 2:8-9 - यदि आप वास्तव में पवित्रशास्त्र के अनुसार शाही कानून को पूरा करते हैं, तो आप अपने पड़ोसी से अपने समान प्यार करेंगे, आप अच्छा कर रहे हैं। परन्तु यदि तुम पक्षपात करते हो, तो तुम पाप करते हो, और व्यवस्था द्वारा अपराधी ठहराए जाते हो।</w:t>
      </w:r>
    </w:p>
    <w:p/>
    <w:p>
      <w:r xmlns:w="http://schemas.openxmlformats.org/wordprocessingml/2006/main">
        <w:t xml:space="preserve">2. कुलुस्सियों 3:12-14 - तो परमेश्वर के चुने हुए, पवित्र और प्रिय, दयालु हृदय, दयालुता, नम्रता, नम्रता और धैर्य धारण करें, एक दूसरे को सहें और यदि किसी को दूसरे के खिलाफ शिकायत हो, तो क्षमा करें एक दूसरे; जैसे प्रभु ने तुम्हें क्षमा किया है, वैसे ही तुम भी क्षमा करो। और इन सबसे ऊपर प्रेम को धारण करें, जो हर चीज़ को पूर्ण सामंजस्य में एक साथ बांधता है।</w:t>
      </w:r>
    </w:p>
    <w:p/>
    <w:p>
      <w:r xmlns:w="http://schemas.openxmlformats.org/wordprocessingml/2006/main">
        <w:t xml:space="preserve">लैव्यव्यवस्था 25:54 और यदि वह इन वर्षों में छुटकारा न पा सके, तो जुबली के वर्ष में वह अपने लड़केबालोंसमेत निकल जाए।</w:t>
      </w:r>
    </w:p>
    <w:p/>
    <w:p>
      <w:r xmlns:w="http://schemas.openxmlformats.org/wordprocessingml/2006/main">
        <w:t xml:space="preserve">लैव्यव्यवस्था 25:54 में, बाइबल कहती है कि यदि किसी को निश्चित संख्या में वर्षों में छुटकारा नहीं मिलता है, तो उन्हें और उनके बच्चों को जुबली के वर्ष के दौरान रिहा कर दिया जाएगा।</w:t>
      </w:r>
    </w:p>
    <w:p/>
    <w:p>
      <w:r xmlns:w="http://schemas.openxmlformats.org/wordprocessingml/2006/main">
        <w:t xml:space="preserve">1. मुक्ति के माध्यम से प्रतिकूलता पर काबू पाना</w:t>
      </w:r>
    </w:p>
    <w:p/>
    <w:p>
      <w:r xmlns:w="http://schemas.openxmlformats.org/wordprocessingml/2006/main">
        <w:t xml:space="preserve">2. जुबली का वर्ष: नवीकरण का समय</w:t>
      </w:r>
    </w:p>
    <w:p/>
    <w:p>
      <w:r xmlns:w="http://schemas.openxmlformats.org/wordprocessingml/2006/main">
        <w:t xml:space="preserve">1. यशायाह 61:1-2 - "प्रभु परमेश्वर की आत्मा मुझ पर है, क्योंकि यहोवा ने कंगालों को सुसमाचार सुनाने के लिये मेरा अभिषेक किया है; उसने मुझे टूटे मन वालों को ढाढ़स बंधाने, और बन्धुओं को स्वतंत्रता का प्रचार करने के लिये भेजा है।" , और जो बँधे हुए हैं उनके लिये कारागार का द्वार खोलना;</w:t>
      </w:r>
    </w:p>
    <w:p/>
    <w:p>
      <w:r xmlns:w="http://schemas.openxmlformats.org/wordprocessingml/2006/main">
        <w:t xml:space="preserve">2. ल्यूक 4:18-19 - प्रभु की आत्मा मुझ पर है, क्योंकि उसने गरीबों को खुशखबरी सुनाने के लिए मेरा अभिषेक किया है। उसने मुझे बंदियों को आज़ादी और अंधों को दृष्टि पाने का प्रचार करने, उत्पीड़ितों को आज़ाद करने और प्रभु के अनुग्रह के वर्ष का प्रचार करने के लिए भेजा है।</w:t>
      </w:r>
    </w:p>
    <w:p/>
    <w:p>
      <w:r xmlns:w="http://schemas.openxmlformats.org/wordprocessingml/2006/main">
        <w:t xml:space="preserve">लैव्यव्यवस्था 25:55 क्योंकि इस्राएली मेरे दास हैं; वे मेरे दास हैं, जिन्हें मैं मिस्र देश से निकाल लाया हूं; मैं तुम्हारा परमेश्वर यहोवा हूं।</w:t>
      </w:r>
    </w:p>
    <w:p/>
    <w:p>
      <w:r xmlns:w="http://schemas.openxmlformats.org/wordprocessingml/2006/main">
        <w:t xml:space="preserve">परमेश्वर इस्राएलियों को याद दिलाता है कि वह उनका भगवान है और उसने उन्हें मिस्र की दासता से मुक्त कराया है।</w:t>
      </w:r>
    </w:p>
    <w:p/>
    <w:p>
      <w:r xmlns:w="http://schemas.openxmlformats.org/wordprocessingml/2006/main">
        <w:t xml:space="preserve">1. ईश्वर मुक्ति देता है: गुलामी से ईश्वर की मुक्ति को याद करना</w:t>
      </w:r>
    </w:p>
    <w:p/>
    <w:p>
      <w:r xmlns:w="http://schemas.openxmlformats.org/wordprocessingml/2006/main">
        <w:t xml:space="preserve">2. प्रभु हमारा चरवाहा है: सुरक्षा और प्रावधान के लिए ईश्वर पर भरोसा करना</w:t>
      </w:r>
    </w:p>
    <w:p/>
    <w:p>
      <w:r xmlns:w="http://schemas.openxmlformats.org/wordprocessingml/2006/main">
        <w:t xml:space="preserve">1. भजन 23:1 - यहोवा मेरा चरवाहा है; मुझे यह अच्छा नहीं लगेगा।</w:t>
      </w:r>
    </w:p>
    <w:p/>
    <w:p>
      <w:r xmlns:w="http://schemas.openxmlformats.org/wordprocessingml/2006/main">
        <w:t xml:space="preserve">2. यशायाह 43:1-3 - परन्तु अब हे याकूब, तेरा रचनेवाला, हे इस्राएल, तेरा रचनेवाला यहोवा यों कहता है, मत डर, क्योंकि मैं ने तुझे छुड़ा लिया है; मैंने तुम्हें नाम लेकर बुलाया है, तुम मेरी हो. जब तू जल में से होकर पार हो, तब मैं तेरे संग संग रहूंगा; और नदियों के द्वारा वे तुम को न डूबा सकेंगे; जब तू आग में चले, तब तू न जलेगा, और न आग तुझे भस्म करेगी। क्योंकि मैं यहोवा तुम्हारा परमेश्वर, इस्राएल का पवित्र, तुम्हारा उद्धारकर्ता हूं।</w:t>
      </w:r>
    </w:p>
    <w:p/>
    <w:p>
      <w:r xmlns:w="http://schemas.openxmlformats.org/wordprocessingml/2006/main">
        <w:t xml:space="preserve">लैव्यव्यवस्था 26 को संकेतित छंदों के साथ निम्नानुसार तीन अनुच्छेदों में संक्षेपित किया जा सकता है:</w:t>
      </w:r>
    </w:p>
    <w:p/>
    <w:p>
      <w:r xmlns:w="http://schemas.openxmlformats.org/wordprocessingml/2006/main">
        <w:t xml:space="preserve">अनुच्छेद 1: लैव्यव्यवस्था 26:1-13 उन आशीर्वादों की रूपरेखा देता है जो इस्राएलियों पर आएंगे यदि वे ईमानदारी से भगवान की आज्ञाओं का पालन करते हैं। अध्याय इस बात पर जोर देता है कि भगवान के नियमों का पालन करने से प्रचुर फसल होगी, उनकी भूमि के भीतर शांति और सुरक्षा होगी, और उनके बीच दिव्य उपस्थिति होगी। यह समृद्धि, शत्रुओं पर विजय और ईश्वर के साथ एक अनुबंधित रिश्ते का वादा करता है जहां वह उनका ईश्वर होगा और वे उसके लोग होंगे।</w:t>
      </w:r>
    </w:p>
    <w:p/>
    <w:p>
      <w:r xmlns:w="http://schemas.openxmlformats.org/wordprocessingml/2006/main">
        <w:t xml:space="preserve">अनुच्छेद 2: लैव्यव्यवस्था 26:14-39 को जारी रखते हुए, अनुशासन की चेतावनी और अवज्ञा के परिणाम प्रस्तुत किए गए हैं। अध्याय इस बात पर प्रकाश डालता है कि यदि इस्राएली परमेश्वर की विधियों को अस्वीकार करते हैं और उसकी आज्ञाओं का पालन करने में असफल होते हैं, तो उन्हें विभिन्न प्रकार की सज़ा का सामना करना पड़ेगा। इनमें बीमारियाँ, फसल की विफलता, दुश्मनों द्वारा सैन्य हार, अकाल, अन्य देशों के बंदी के रूप में अपनी भूमि से निर्वासन, शहरों का उजाड़ और राष्ट्रों के बीच बिखराव शामिल हैं।</w:t>
      </w:r>
    </w:p>
    <w:p/>
    <w:p>
      <w:r xmlns:w="http://schemas.openxmlformats.org/wordprocessingml/2006/main">
        <w:t xml:space="preserve">पैराग्राफ 3: लैव्यिकस 26 अनुशासन का अनुभव करने के बाद पश्चाताप और बहाली की संभावना को संबोधित करते हुए समाप्त होता है। इसमें कहा गया है कि यदि इस्राएली स्वयं को नम्र करते हैं और राष्ट्रों के बीच कैद या निर्वासन में रहते हुए अपने पापों को स्वीकार करते हैं, तो भगवान उनके पूर्वजों के साथ अपनी वाचा को याद रखेंगे। वह उन्हें उनकी भूमि पर पुनर्स्थापित करने और उन्हें एक बार फिर प्रचुर मात्रा में आशीर्वाद देने का वादा करता है। हालाँकि, यह चेतावनी दी गई है कि जब तक वे अपना अपराध स्वीकार नहीं कर लेते, तब तक लगातार अवज्ञा करने पर और भी गंभीर परिणाम होंगे।</w:t>
      </w:r>
    </w:p>
    <w:p/>
    <w:p>
      <w:r xmlns:w="http://schemas.openxmlformats.org/wordprocessingml/2006/main">
        <w:t xml:space="preserve">सारांश:</w:t>
      </w:r>
    </w:p>
    <w:p>
      <w:r xmlns:w="http://schemas.openxmlformats.org/wordprocessingml/2006/main">
        <w:t xml:space="preserve">लैव्यव्यवस्था 26 प्रस्तुत करता है:</w:t>
      </w:r>
    </w:p>
    <w:p>
      <w:r xmlns:w="http://schemas.openxmlformats.org/wordprocessingml/2006/main">
        <w:t xml:space="preserve">विश्वासयोग्य आज्ञाकारिता के लिए आशीर्वाद प्रचुर फसल; शांति, सुरक्षा; दिव्य उपस्थिति;</w:t>
      </w:r>
    </w:p>
    <w:p>
      <w:r xmlns:w="http://schemas.openxmlformats.org/wordprocessingml/2006/main">
        <w:t xml:space="preserve">समृद्धि; शत्रुओं पर विजय; भगवान के साथ वाचा का रिश्ता.</w:t>
      </w:r>
    </w:p>
    <w:p/>
    <w:p>
      <w:r xmlns:w="http://schemas.openxmlformats.org/wordprocessingml/2006/main">
        <w:t xml:space="preserve">अनुशासन की चेतावनियाँ, अवज्ञा रोगों के परिणाम; फसल विफलताओं;</w:t>
      </w:r>
    </w:p>
    <w:p>
      <w:r xmlns:w="http://schemas.openxmlformats.org/wordprocessingml/2006/main">
        <w:t xml:space="preserve">सैन्य पराजय; अकाल; निर्वासन, अन्य राष्ट्रों के बीच कैद;</w:t>
      </w:r>
    </w:p>
    <w:p>
      <w:r xmlns:w="http://schemas.openxmlformats.org/wordprocessingml/2006/main">
        <w:t xml:space="preserve">शहरों का उजाड़; राष्ट्रों के बीच बिखराव.</w:t>
      </w:r>
    </w:p>
    <w:p/>
    <w:p>
      <w:r xmlns:w="http://schemas.openxmlformats.org/wordprocessingml/2006/main">
        <w:t xml:space="preserve">पश्चाताप की संभावना, अनुशासन के बाद बहाली, पापों की विनम्र स्वीकारोक्ति;</w:t>
      </w:r>
    </w:p>
    <w:p>
      <w:r xmlns:w="http://schemas.openxmlformats.org/wordprocessingml/2006/main">
        <w:t xml:space="preserve">परमेश्वर ने पूर्वजों के साथ वाचा को स्मरण किया;</w:t>
      </w:r>
    </w:p>
    <w:p>
      <w:r xmlns:w="http://schemas.openxmlformats.org/wordprocessingml/2006/main">
        <w:t xml:space="preserve">भूमि की पुनर्स्थापना और पश्चाताप पर प्रचुर आशीर्वाद का वादा।</w:t>
      </w:r>
    </w:p>
    <w:p/>
    <w:p>
      <w:r xmlns:w="http://schemas.openxmlformats.org/wordprocessingml/2006/main">
        <w:t xml:space="preserve">यह अध्याय आज्ञाकारिता के लिए आशीर्वाद, अवज्ञा के लिए अनुशासन की चेतावनी और पश्चाताप और बहाली की संभावना पर केंद्रित है। लैव्यव्यवस्था 26 उन आशीर्वादों पर जोर देने से शुरू होती है जो इस्राएलियों पर आएंगे यदि वे ईमानदारी से भगवान की आज्ञाओं का पालन करेंगे। यह प्रचुर फसल, उनकी भूमि के भीतर शांति और सुरक्षा, उनके बीच दिव्य उपस्थिति, समृद्धि, दुश्मनों पर जीत और भगवान के साथ एक अनुबंधित रिश्ते का वादा करता है।</w:t>
      </w:r>
    </w:p>
    <w:p/>
    <w:p>
      <w:r xmlns:w="http://schemas.openxmlformats.org/wordprocessingml/2006/main">
        <w:t xml:space="preserve">इसके अलावा, लैव्यव्यवस्था 26 उन परिणामों के बारे में चेतावनी प्रस्तुत करता है जो इस्राएलियों पर पड़ेगा यदि वे परमेश्वर की विधियों को अस्वीकार करते हैं और उसकी आज्ञाओं का पालन करने में विफल रहते हैं। इसमें बीमारियों, फसल की विफलता, दुश्मनों द्वारा सैन्य हार, अकाल, अन्य देशों के बंदी के रूप में अपनी भूमि से निर्वासन, शहरों का उजाड़ना और राष्ट्रों के बीच बिखराव सहित विभिन्न प्रकार की सजा की रूपरेखा दी गई है।</w:t>
      </w:r>
    </w:p>
    <w:p/>
    <w:p>
      <w:r xmlns:w="http://schemas.openxmlformats.org/wordprocessingml/2006/main">
        <w:t xml:space="preserve">अनुशासन का अनुभव करने के बाद पश्चाताप और बहाली की संभावना को संबोधित करते हुए अध्याय का समापन होता है। इसमें कहा गया है कि यदि इस्राएली अन्य राष्ट्रों के बीच कैद या निर्वासन में रहते हुए खुद को नम्र करते हैं और अपने पापों को स्वीकार करते हैं, तो भगवान उनके पूर्वजों के साथ अपनी वाचा को याद रखेंगे। वह उन्हें उनकी भूमि पर पुनर्स्थापित करने और उन्हें एक बार फिर प्रचुर मात्रा में आशीर्वाद देने का वादा करता है। हालाँकि, यह चेतावनी दी गई है कि जब तक वे अपना अपराध स्वीकार नहीं कर लेते, तब तक लगातार अवज्ञा करने पर और भी गंभीर परिणाम होंगे। ये चेतावनियाँ पश्चाताप के आह्वान और अनुशासन के समय में भी ईश्वर की वफादारी की याद दिलाने का काम करती हैं।</w:t>
      </w:r>
    </w:p>
    <w:p/>
    <w:p>
      <w:r xmlns:w="http://schemas.openxmlformats.org/wordprocessingml/2006/main">
        <w:t xml:space="preserve">लैव्यव्यवस्था 26:1 तुम अपने लिये कोई मूरत या खुदी हुई मूरत न बनाना, और न खड़ी हुई मूरत खड़ी करना, और न अपने देश में दण्डवत् करने के लिये पत्थर की मूरत खड़ी करना; क्योंकि मैं तुम्हारा परमेश्वर यहोवा हूं।</w:t>
      </w:r>
    </w:p>
    <w:p/>
    <w:p>
      <w:r xmlns:w="http://schemas.openxmlformats.org/wordprocessingml/2006/main">
        <w:t xml:space="preserve">यह परिच्छेद मूर्ति पूजा से बचने की बात करता है।</w:t>
      </w:r>
    </w:p>
    <w:p/>
    <w:p>
      <w:r xmlns:w="http://schemas.openxmlformats.org/wordprocessingml/2006/main">
        <w:t xml:space="preserve">1. मूर्तिपूजा का ख़तरा: अपना ध्यान केवल ईश्वर पर केंद्रित रखना</w:t>
      </w:r>
    </w:p>
    <w:p/>
    <w:p>
      <w:r xmlns:w="http://schemas.openxmlformats.org/wordprocessingml/2006/main">
        <w:t xml:space="preserve">2. आज्ञाकारिता का महत्व: भगवान की आज्ञाओं का पालन करना</w:t>
      </w:r>
    </w:p>
    <w:p/>
    <w:p>
      <w:r xmlns:w="http://schemas.openxmlformats.org/wordprocessingml/2006/main">
        <w:t xml:space="preserve">1. व्यवस्थाविवरण 4:15-19 - मूर्तियाँ या मूर्तियाँ बनाने से सावधान रहें।</w:t>
      </w:r>
    </w:p>
    <w:p/>
    <w:p>
      <w:r xmlns:w="http://schemas.openxmlformats.org/wordprocessingml/2006/main">
        <w:t xml:space="preserve">2. भजन 115:4-8 - राष्ट्रों की मूर्तियाँ व्यर्थ हैं।</w:t>
      </w:r>
    </w:p>
    <w:p/>
    <w:p>
      <w:r xmlns:w="http://schemas.openxmlformats.org/wordprocessingml/2006/main">
        <w:t xml:space="preserve">लैव्यव्यवस्था 26:2 तुम मेरे विश्रामदिनोंको मानना, और मेरे पवित्रस्थान का आदर करना; मैं यहोवा हूं।</w:t>
      </w:r>
    </w:p>
    <w:p/>
    <w:p>
      <w:r xmlns:w="http://schemas.openxmlformats.org/wordprocessingml/2006/main">
        <w:t xml:space="preserve">परमेश्वर इस्राएलियों को उसके विश्रामदिनों का पालन करने और उसके पवित्रस्थान के प्रति आदर दिखाने की आज्ञा देता है।</w:t>
      </w:r>
    </w:p>
    <w:p/>
    <w:p>
      <w:r xmlns:w="http://schemas.openxmlformats.org/wordprocessingml/2006/main">
        <w:t xml:space="preserve">1. भगवान ने हमें सब्त का दिन उपहार के रूप में दिया है - इसका उपयोग उसका सम्मान और महिमा करने के लिए करें।</w:t>
      </w:r>
    </w:p>
    <w:p/>
    <w:p>
      <w:r xmlns:w="http://schemas.openxmlformats.org/wordprocessingml/2006/main">
        <w:t xml:space="preserve">2. पवित्रस्थान के प्रति सम्मान प्रभु के प्रति समर्पण का एक कार्य है।</w:t>
      </w:r>
    </w:p>
    <w:p/>
    <w:p>
      <w:r xmlns:w="http://schemas.openxmlformats.org/wordprocessingml/2006/main">
        <w:t xml:space="preserve">1. व्यवस्थाविवरण 5:12-15 - सब्त के दिन को पवित्र रखने की परमेश्वर की आज्ञा।</w:t>
      </w:r>
    </w:p>
    <w:p/>
    <w:p>
      <w:r xmlns:w="http://schemas.openxmlformats.org/wordprocessingml/2006/main">
        <w:t xml:space="preserve">2. इब्रानियों 12:28-29 - परमेश्वर के पवित्रस्थान के प्रति श्रद्धा और विस्मय।</w:t>
      </w:r>
    </w:p>
    <w:p/>
    <w:p>
      <w:r xmlns:w="http://schemas.openxmlformats.org/wordprocessingml/2006/main">
        <w:t xml:space="preserve">लैव्यव्यवस्था 26:3 यदि तुम मेरी विधियों पर चलो, और मेरी आज्ञाओं को मानो, और उनका पालन करो;</w:t>
      </w:r>
    </w:p>
    <w:p/>
    <w:p>
      <w:r xmlns:w="http://schemas.openxmlformats.org/wordprocessingml/2006/main">
        <w:t xml:space="preserve">धन्य होने के लिए परमेश्वर की विधियों और आज्ञाओं का पालन करें।</w:t>
      </w:r>
    </w:p>
    <w:p/>
    <w:p>
      <w:r xmlns:w="http://schemas.openxmlformats.org/wordprocessingml/2006/main">
        <w:t xml:space="preserve">1. धार्मिकता में आनंद मनाएं: भगवान की आज्ञाओं का पालन करने से खुशी और संतुष्टि मिलती है।</w:t>
      </w:r>
    </w:p>
    <w:p/>
    <w:p>
      <w:r xmlns:w="http://schemas.openxmlformats.org/wordprocessingml/2006/main">
        <w:t xml:space="preserve">2. भगवान के आशीर्वाद में रहना: भगवान की विधियों का पालन करने से प्रचुर आशीर्वाद वाला जीवन मिलता है।</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नीतिवचन 11:28 - जो अपने धन पर भरोसा रखता है, वह गिर जाता है, परन्तु धर्मी हरे पत्ते की नाईं फूलता है।</w:t>
      </w:r>
    </w:p>
    <w:p/>
    <w:p>
      <w:r xmlns:w="http://schemas.openxmlformats.org/wordprocessingml/2006/main">
        <w:t xml:space="preserve">लैव्यव्यवस्था 26:4 तब मैं तुम्हारे लिये समय पर मेंह बरसाऊंगा, और भूमि अपनी उपज उपजाएगी, और मैदान के वृझ अपना फल देंगे।</w:t>
      </w:r>
    </w:p>
    <w:p/>
    <w:p>
      <w:r xmlns:w="http://schemas.openxmlformats.org/wordprocessingml/2006/main">
        <w:t xml:space="preserve">परमेश्वर ने उचित मौसम में बारिश देने का वादा किया है, ताकि भूमि प्रचुर मात्रा में फसल और फल पैदा करेगी।</w:t>
      </w:r>
    </w:p>
    <w:p/>
    <w:p>
      <w:r xmlns:w="http://schemas.openxmlformats.org/wordprocessingml/2006/main">
        <w:t xml:space="preserve">1. ईश्वर की वफ़ादारी: उसके वादों के माध्यम से ईश्वर के प्रावधान का अनुभव करना</w:t>
      </w:r>
    </w:p>
    <w:p/>
    <w:p>
      <w:r xmlns:w="http://schemas.openxmlformats.org/wordprocessingml/2006/main">
        <w:t xml:space="preserve">2. आज्ञाकारिता के माध्यम से प्रचुरता: भगवान की आज्ञाओं का पालन करने का पुरस्कार प्राप्त करना</w:t>
      </w:r>
    </w:p>
    <w:p/>
    <w:p>
      <w:r xmlns:w="http://schemas.openxmlformats.org/wordprocessingml/2006/main">
        <w:t xml:space="preserve">1. भजन 65:9-13 - तू पृय्वी पर फिरता है, और उसे सींचता है, तू उसे बहुत समृद्ध करता है; परमेश्वर की नदी जल से भरपूर है; तू लोगों को अन्न देता है, इसलिये तू ने उसे तैयार किया है।</w:t>
      </w:r>
    </w:p>
    <w:p/>
    <w:p>
      <w:r xmlns:w="http://schemas.openxmlformats.org/wordprocessingml/2006/main">
        <w:t xml:space="preserve">10 तू उसकी खांचों को बहुतायत से सींचता है, और उसकी चोटियों को बसाता है, और वर्षा से उसे कोमल बनाता है, और उसकी वृद्धि पर आशीष देता है। 11 तू वर्ष को अपनी कृपा से मुकुट देता है; आपके वैगन ट्रैक बहुतायत से भर जाते हैं। 12 जंगल की चराइयां लहलहाती हैं, पहाड़ियां आनन्द से कमर बान्धती हैं, 13 घास के मैदान भेड़-बकरियों से पहिनते हैं, घाटियां अनाज से लहलहाती हैं, वे जयजयकार करते और एक संग जयजयकार करते हैं।</w:t>
      </w:r>
    </w:p>
    <w:p/>
    <w:p>
      <w:r xmlns:w="http://schemas.openxmlformats.org/wordprocessingml/2006/main">
        <w:t xml:space="preserve">2. यशायाह 30:23-26 - तब वह उस बीज के लिये जिसे तू भूमि में बोएगा, वर्षा देगा, और भूमि की उपज के लिये रोटी देगा, जो भरपूर और भरपूर होगी। उस समय तेरे पशु बड़ी-बड़ी चराइयों में चरेंगे, 24 और बैल और गदहे जो भूमि पर काम करते हैं, वे फावड़े और कांटे से फटका हुआ नमकीन चारा खाएंगे। 25 और उस महासंहार के दिन, जब गुम्मट गिर पड़ेंगे, सब ऊंचे पहाड़ोंऔर सब ऊंची टीलोंपर जल की धाराएं बहती रहेंगी। 26 और चन्द्रमा का प्रकाश सूर्य के समान होगा, और सूर्य का प्रकाश सातगुणा, अर्थात सात दिन के उजियाले के समान होगा, जिस दिन यहोवा अपनी प्रजा के टूटे हुए को बान्धेगा, और चंगा करेगा। उसके प्रहार से जो घाव हुए।</w:t>
      </w:r>
    </w:p>
    <w:p/>
    <w:p>
      <w:r xmlns:w="http://schemas.openxmlformats.org/wordprocessingml/2006/main">
        <w:t xml:space="preserve">लैव्यव्यवस्था 26:5 और तुम दाख तोड़ने के समय तक दाख तोड़ते रहोगे, और बोने के समय तक दाख तोड़ते रहोगे; और तुम पेट भर रोटी खाओगे, और अपने देश में निडर बसे रहोगे।</w:t>
      </w:r>
    </w:p>
    <w:p/>
    <w:p>
      <w:r xmlns:w="http://schemas.openxmlformats.org/wordprocessingml/2006/main">
        <w:t xml:space="preserve">यदि लोग उसकी आज्ञाओं का पालन करते हैं तो परमेश्वर उनके लिए प्रावधान करने और उनकी रक्षा करने का वादा करता है।</w:t>
      </w:r>
    </w:p>
    <w:p/>
    <w:p>
      <w:r xmlns:w="http://schemas.openxmlformats.org/wordprocessingml/2006/main">
        <w:t xml:space="preserve">1: ईश्वर हमेशा वफादार है और अपने लोगों का भरण-पोषण करेगा।</w:t>
      </w:r>
    </w:p>
    <w:p/>
    <w:p>
      <w:r xmlns:w="http://schemas.openxmlformats.org/wordprocessingml/2006/main">
        <w:t xml:space="preserve">2: ईश्वर का आशीर्वाद हमारी आज्ञाकारिता पर निर्भर है।</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व्यवस्थाविवरण 28:1-14 - "यदि तुम अपने परमेश्वर यहोवा की पूरी रीति से आज्ञा मानोगे, और उसकी सब आज्ञाओं का ध्यान से पालन करोगे जो मैं आज तुम्हें देता हूं, तो तुम्हारा परमेश्वर यहोवा तुम्हें पृथ्वी पर सब राष्ट्रों से ऊपर ऊंचा करेगा।"</w:t>
      </w:r>
    </w:p>
    <w:p/>
    <w:p>
      <w:r xmlns:w="http://schemas.openxmlformats.org/wordprocessingml/2006/main">
        <w:t xml:space="preserve">लैव्यव्यवस्था 26:6 और मैं उस देश में शान्ति दूंगा, और तुम सोए रहोगे, और कोई तुम्हें न डराएगा; और मैं उस देश में से दुष्ट जन्तुओं को निकाल दूंगा, और तलवार तुम्हारे देश में न चलेगी।</w:t>
      </w:r>
    </w:p>
    <w:p/>
    <w:p>
      <w:r xmlns:w="http://schemas.openxmlformats.org/wordprocessingml/2006/main">
        <w:t xml:space="preserve">परमेश्वर अपने लोगों को शांति और सुरक्षा देने, भूमि को दुष्ट जानवरों से छुटकारा दिलाने और तलवार के खतरे को दूर करने का वादा करता है।</w:t>
      </w:r>
    </w:p>
    <w:p/>
    <w:p>
      <w:r xmlns:w="http://schemas.openxmlformats.org/wordprocessingml/2006/main">
        <w:t xml:space="preserve">1. "भूमि में शांति: भगवान का सुरक्षा का वादा"</w:t>
      </w:r>
    </w:p>
    <w:p/>
    <w:p>
      <w:r xmlns:w="http://schemas.openxmlformats.org/wordprocessingml/2006/main">
        <w:t xml:space="preserve">2. "तलवार आपके देश से होकर नहीं गुजरेगी: भगवान का सुरक्षा का वादा"</w:t>
      </w:r>
    </w:p>
    <w:p/>
    <w:p>
      <w:r xmlns:w="http://schemas.openxmlformats.org/wordprocessingml/2006/main">
        <w:t xml:space="preserve">1. यशायाह 54:17 - तुम्हारे विरुद्ध बनाया गया कोई भी हथियार प्रबल नहीं होगा, और तुम पर दोष लगाने वाली हर जीभ का खंडन करोगे।</w:t>
      </w:r>
    </w:p>
    <w:p/>
    <w:p>
      <w:r xmlns:w="http://schemas.openxmlformats.org/wordprocessingml/2006/main">
        <w:t xml:space="preserve">2. भजन 91:3-4 - निश्चय वह तुझे बहेलिये के जाल से, और घातक महामारी से बचाएगा। वह तुझे अपने पंखों से ढांप लेगा, और तू उसके पंखों के नीचे शरण पाएगा; उसकी सच्चाई तुम्हारी ढाल और प्राचीर ठहरेगी।</w:t>
      </w:r>
    </w:p>
    <w:p/>
    <w:p>
      <w:r xmlns:w="http://schemas.openxmlformats.org/wordprocessingml/2006/main">
        <w:t xml:space="preserve">लैव्यव्यवस्था 26:7 और तुम अपने शत्रुओं का पीछा करोगे, और वे तलवार से तुम्हारे आगे से मारे जाएंगे।</w:t>
      </w:r>
    </w:p>
    <w:p/>
    <w:p>
      <w:r xmlns:w="http://schemas.openxmlformats.org/wordprocessingml/2006/main">
        <w:t xml:space="preserve">परमेश्‍वर ने वादा किया है कि यदि इस्राएली उसकी आज्ञाओं का पालन करेंगे, तो वह युद्ध में अपने शत्रुओं को हराने में उनकी सहायता करेगा।</w:t>
      </w:r>
    </w:p>
    <w:p/>
    <w:p>
      <w:r xmlns:w="http://schemas.openxmlformats.org/wordprocessingml/2006/main">
        <w:t xml:space="preserve">1. ईश्वर में विश्वास के माध्यम से डर पर काबू पाना</w:t>
      </w:r>
    </w:p>
    <w:p/>
    <w:p>
      <w:r xmlns:w="http://schemas.openxmlformats.org/wordprocessingml/2006/main">
        <w:t xml:space="preserve">2. भगवान की जीत का वादा</w:t>
      </w:r>
    </w:p>
    <w:p/>
    <w:p>
      <w:r xmlns:w="http://schemas.openxmlformats.org/wordprocessingml/2006/main">
        <w:t xml:space="preserve">1.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भजन 20:7 - कोई रथों पर, और कोई घोड़ों पर भरोसा रखता है, परन्तु हम अपने परमेश्वर यहोवा के नाम पर भरोसा रखते हैं।</w:t>
      </w:r>
    </w:p>
    <w:p/>
    <w:p>
      <w:r xmlns:w="http://schemas.openxmlformats.org/wordprocessingml/2006/main">
        <w:t xml:space="preserve">लैव्यव्यवस्था 26:8 और तुम में से पांच पांच सौ को दौड़ाएंगे, और सौ हजार को भगाएंगे; और तुम्हारे शत्रु तलवार से तुम्हारे आगे से मारे जाएंगे।</w:t>
      </w:r>
    </w:p>
    <w:p/>
    <w:p>
      <w:r xmlns:w="http://schemas.openxmlformats.org/wordprocessingml/2006/main">
        <w:t xml:space="preserve">परमेश्वर अपने लोगों से वादा करता है कि यदि वे उसकी आज्ञाओं का पालन करेंगे तो वे अपने शत्रुओं पर विजय प्राप्त करेंगे।</w:t>
      </w:r>
    </w:p>
    <w:p/>
    <w:p>
      <w:r xmlns:w="http://schemas.openxmlformats.org/wordprocessingml/2006/main">
        <w:t xml:space="preserve">1. भगवान के वादे: भगवान का पालन करने से जीत मिलती है</w:t>
      </w:r>
    </w:p>
    <w:p/>
    <w:p>
      <w:r xmlns:w="http://schemas.openxmlformats.org/wordprocessingml/2006/main">
        <w:t xml:space="preserve">2. परमेश्वर के लोगों की शक्ति: असंभव पर विजय पाना</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रोमियों 8:31-32 - "तो फिर हम इन बातों के उत्तर में क्या कहें? यदि परमेश्वर हमारी ओर है, तो हमारा विरोधी कौन हो सकता है? जिस ने अपने निज पुत्र को भी न रख छोड़ा, परन्तु उसे हमारे लिये दे दिया वह अपने साथ हमें सब कुछ क्यों न देगा?”</w:t>
      </w:r>
    </w:p>
    <w:p/>
    <w:p>
      <w:r xmlns:w="http://schemas.openxmlformats.org/wordprocessingml/2006/main">
        <w:t xml:space="preserve">लैव्यव्यवस्था 26:9 क्योंकि मैं तुम्हारा आदर करूंगा, और तुम्हें फुलाऊंगा, और बढ़ाऊंगा, और तुम्हारे साथ अपनी वाचा दृढ़ करूंगा।</w:t>
      </w:r>
    </w:p>
    <w:p/>
    <w:p>
      <w:r xmlns:w="http://schemas.openxmlformats.org/wordprocessingml/2006/main">
        <w:t xml:space="preserve">परमेश्वर अपने लोगों का सम्मान करने, उन्हें फलदायी बनाने, उन्हें बढ़ाने और उनके साथ अपनी वाचा निभाने का वादा करता है।</w:t>
      </w:r>
    </w:p>
    <w:p/>
    <w:p>
      <w:r xmlns:w="http://schemas.openxmlformats.org/wordprocessingml/2006/main">
        <w:t xml:space="preserve">1. परमेश्वर की विश्वासयोग्यता की वाचा</w:t>
      </w:r>
    </w:p>
    <w:p/>
    <w:p>
      <w:r xmlns:w="http://schemas.openxmlformats.org/wordprocessingml/2006/main">
        <w:t xml:space="preserve">2. गुणन का आशीर्वाद</w:t>
      </w:r>
    </w:p>
    <w:p/>
    <w:p>
      <w:r xmlns:w="http://schemas.openxmlformats.org/wordprocessingml/2006/main">
        <w:t xml:space="preserve">1. यिर्मयाह 29:11 क्योंकि यहोवा की यह वाणी है, मैं जानता हूं, कि मैं ने तुम्हारे लिये जो योजना बनाई है वह बुराई की नहीं, भलाई की है, और तुम्हें भविष्य और आशा देता हूं।</w:t>
      </w:r>
    </w:p>
    <w:p/>
    <w:p>
      <w:r xmlns:w="http://schemas.openxmlformats.org/wordprocessingml/2006/main">
        <w:t xml:space="preserve">2. भजन संहिता 37:3-4 यहोवा पर भरोसा रख, और भलाई कर; ज़मीन में रहो और ईमान से दोस्ती करो। प्रभु में प्रसन्न रहो, और वह तुम्हारे मन की इच्छाएं पूरी करेगा।</w:t>
      </w:r>
    </w:p>
    <w:p/>
    <w:p>
      <w:r xmlns:w="http://schemas.openxmlformats.org/wordprocessingml/2006/main">
        <w:t xml:space="preserve">लैव्यव्यवस्था 26:10 और तुम पुराना भंडार खाओगे, और नये के बदले पुराना निकालोगे।</w:t>
      </w:r>
    </w:p>
    <w:p/>
    <w:p>
      <w:r xmlns:w="http://schemas.openxmlformats.org/wordprocessingml/2006/main">
        <w:t xml:space="preserve">इस्राएलियों को पुरानी वस्तुएं खाने और नई वस्तुओं के बदले पुरानी वस्तुएं लाने की आज्ञा दी गई।</w:t>
      </w:r>
    </w:p>
    <w:p/>
    <w:p>
      <w:r xmlns:w="http://schemas.openxmlformats.org/wordprocessingml/2006/main">
        <w:t xml:space="preserve">1. ईश्वर की विश्वासयोग्यता: ईश्वर द्वारा इस्राएलियों को पुराने भण्डार उपलब्ध कराना उनके लोगों के प्रति उनकी विश्वासयोग्यता का एक उदाहरण है।</w:t>
      </w:r>
    </w:p>
    <w:p/>
    <w:p>
      <w:r xmlns:w="http://schemas.openxmlformats.org/wordprocessingml/2006/main">
        <w:t xml:space="preserve">2. नएपन का आशीर्वाद: नए के लिए पुराने का आदान-प्रदान उन आशीर्वादों की याद दिलाता है जो नएपन के साथ आते हैं।</w:t>
      </w:r>
    </w:p>
    <w:p/>
    <w:p>
      <w:r xmlns:w="http://schemas.openxmlformats.org/wordprocessingml/2006/main">
        <w:t xml:space="preserve">1. भजन 145:9 - प्रभु सब के लिये भला है; उसने जो कुछ बनाया है उस पर उसे दया आती है।</w:t>
      </w:r>
    </w:p>
    <w:p/>
    <w:p>
      <w:r xmlns:w="http://schemas.openxmlformats.org/wordprocessingml/2006/main">
        <w:t xml:space="preserve">2. यशायाह 43:18-19 - पहिली बातें भूल जाओ; अतीत पर ध्यान मत दो देखो, मैं एक नई चीज कर रहा हूं! अब यह उग आया है; क्या तुम्हें इसका एहसास नहीं है? मैं जंगल में मार्ग और बंजर भूमि में जलधाराएं बना रहा हूं।</w:t>
      </w:r>
    </w:p>
    <w:p/>
    <w:p>
      <w:r xmlns:w="http://schemas.openxmlformats.org/wordprocessingml/2006/main">
        <w:t xml:space="preserve">लैव्यव्यवस्था 26:11 और मैं अपना तम्बू तुम्हारे बीच खड़ा करूंगा, और मेरा मन तुम से घृणा न करेगा।</w:t>
      </w:r>
    </w:p>
    <w:p/>
    <w:p>
      <w:r xmlns:w="http://schemas.openxmlformats.org/wordprocessingml/2006/main">
        <w:t xml:space="preserve">परमेश्वर ने अपने लोगों के साथ रहने और उन्हें कभी नहीं छोड़ने का वादा किया है।</w:t>
      </w:r>
    </w:p>
    <w:p/>
    <w:p>
      <w:r xmlns:w="http://schemas.openxmlformats.org/wordprocessingml/2006/main">
        <w:t xml:space="preserve">1. भगवान की अचूक उपस्थिति: उनका हमेशा हमारे साथ रहने का वादा</w:t>
      </w:r>
    </w:p>
    <w:p/>
    <w:p>
      <w:r xmlns:w="http://schemas.openxmlformats.org/wordprocessingml/2006/main">
        <w:t xml:space="preserve">2. परमेश्वर की उपस्थिति के तम्बू में आनन्दित होना</w:t>
      </w:r>
    </w:p>
    <w:p/>
    <w:p>
      <w:r xmlns:w="http://schemas.openxmlformats.org/wordprocessingml/2006/main">
        <w:t xml:space="preserve">1. व्यवस्थाविवरण 31:6 - "दृढ़ और साहसी बनो। उन से मत डरो और न घबराओ, क्योंकि तुम्हारा परमेश्वर यहोवा तुम्हारे संग जाएगा; वह तुम्हें कभी न छोड़ेगा और न कभी त्यागेगा।"</w:t>
      </w:r>
    </w:p>
    <w:p/>
    <w:p>
      <w:r xmlns:w="http://schemas.openxmlformats.org/wordprocessingml/2006/main">
        <w:t xml:space="preserve">2. इब्रानियों 13:5 - "अपने जीवन को धन के लोभ से मुक्त रखो, और जो कुछ तुम्हारे पास है उसी में सन्तुष्ट रहो, क्योंकि परमेश्वर ने कहा है, मैं तुम्हें कभी न छोड़ूंगा; मैं तुम्हें कभी न त्यागूंगा।"</w:t>
      </w:r>
    </w:p>
    <w:p/>
    <w:p>
      <w:r xmlns:w="http://schemas.openxmlformats.org/wordprocessingml/2006/main">
        <w:t xml:space="preserve">लैव्यव्यवस्था 26:12 और मैं तुम्हारे बीच में फिरा करूंगा, और तुम्हारा परमेश्वर ठहरूंगा, और तुम मेरी प्रजा ठहरोगे।</w:t>
      </w:r>
    </w:p>
    <w:p/>
    <w:p>
      <w:r xmlns:w="http://schemas.openxmlformats.org/wordprocessingml/2006/main">
        <w:t xml:space="preserve">परमेश्वर अपने लोगों के साथ रहने और उनके बीच चलने का वादा करता है, और वे उसके लोग होंगे।</w:t>
      </w:r>
    </w:p>
    <w:p/>
    <w:p>
      <w:r xmlns:w="http://schemas.openxmlformats.org/wordprocessingml/2006/main">
        <w:t xml:space="preserve">1. ईश्वर की उपस्थिति का अचूक वादा</w:t>
      </w:r>
    </w:p>
    <w:p/>
    <w:p>
      <w:r xmlns:w="http://schemas.openxmlformats.org/wordprocessingml/2006/main">
        <w:t xml:space="preserve">2. ईश्वर के साथ पवित्रता और विश्वासयोग्यता में चलना</w:t>
      </w:r>
    </w:p>
    <w:p/>
    <w:p>
      <w:r xmlns:w="http://schemas.openxmlformats.org/wordprocessingml/2006/main">
        <w:t xml:space="preserve">1. यशायाह 43:1-3 - "मत डर, क्योंकि मैं ने तुझे छुड़ा लिया है; मैं ने नाम लेकर तुझे बुलाया है, तू मेरा है। जब तू जल में होकर चले, तब मैं तेरे संग रहूंगा; और नदियों में होकर वे चलेंगे।" तुम पर भारी न पड़ो; जब तुम आग में चलो तो तुम न जलोगे, और न लौ तुम्हें भस्म करेगी। क्योंकि मैं तुम्हारा परमेश्वर यहोवा, इस्राएल का पवित्र, तुम्हारा उद्धारकर्ता हूं।</w:t>
      </w:r>
    </w:p>
    <w:p/>
    <w:p>
      <w:r xmlns:w="http://schemas.openxmlformats.org/wordprocessingml/2006/main">
        <w:t xml:space="preserve">2. व्यवस्थाविवरण 31:6 - "मजबूत और साहसी बनो। उनसे मत डरो या भयभीत मत हो, क्योंकि तुम्हारा परमेश्वर यहोवा तुम्हारे साथ चलता है। वह तुम्हें नहीं छोड़ेगा या तुम्हें त्याग नहीं देगा।</w:t>
      </w:r>
    </w:p>
    <w:p/>
    <w:p>
      <w:r xmlns:w="http://schemas.openxmlformats.org/wordprocessingml/2006/main">
        <w:t xml:space="preserve">लैव्यव्यवस्था 26:13 मैं तेरा परमेश्वर यहोवा हूं, जो तुझे मिस्र देश से निकाल लाया, कि तुम उनके दास न बनो; और मैं ने तेरे जूए के बन्धन तोड़ दिए हैं, और तुझे सीधा खड़ा कर दिया है।</w:t>
      </w:r>
    </w:p>
    <w:p/>
    <w:p>
      <w:r xmlns:w="http://schemas.openxmlformats.org/wordprocessingml/2006/main">
        <w:t xml:space="preserve">परमेश्वर ने इस्राएलियों को मिस्र की दासता से छुटकारा दिलाया है, उन्हें बंधन के बंधन से मुक्त किया है।</w:t>
      </w:r>
    </w:p>
    <w:p/>
    <w:p>
      <w:r xmlns:w="http://schemas.openxmlformats.org/wordprocessingml/2006/main">
        <w:t xml:space="preserve">1. विश्वास के माध्यम से स्वतंत्रता: भगवान का प्रेम हमें संघर्षों से कैसे मुक्त करता है</w:t>
      </w:r>
    </w:p>
    <w:p/>
    <w:p>
      <w:r xmlns:w="http://schemas.openxmlformats.org/wordprocessingml/2006/main">
        <w:t xml:space="preserve">2. मुक्ति की शक्ति: भगवान की मुक्ति के आशीर्वाद का अनुभव करना</w:t>
      </w:r>
    </w:p>
    <w:p/>
    <w:p>
      <w:r xmlns:w="http://schemas.openxmlformats.org/wordprocessingml/2006/main">
        <w:t xml:space="preserve">1. यशायाह 61:1-3 - प्रभु परमेश्वर का आत्मा मुझ पर है; क्योंकि यहोवा ने नम्र लोगों को शुभ समाचार सुनाने के लिये मेरा अभिषेक किया है; उस ने मुझे टूटे मनवालोंको बान्धने, और बन्धुओंके लिथे स्वतन्त्रता का प्रचार करने, और बन्धुओंके लिथे बन्दीगृह खोलने को भेजा है;</w:t>
      </w:r>
    </w:p>
    <w:p/>
    <w:p>
      <w:r xmlns:w="http://schemas.openxmlformats.org/wordprocessingml/2006/main">
        <w:t xml:space="preserve">2. भजन 34:17 - धर्मी दोहाई देते हैं, और यहोवा सुनता है, और उनको उनके सब संकटों से छुड़ाता है।</w:t>
      </w:r>
    </w:p>
    <w:p/>
    <w:p>
      <w:r xmlns:w="http://schemas.openxmlformats.org/wordprocessingml/2006/main">
        <w:t xml:space="preserve">लैव्यव्यवस्था 26:14 परन्तु यदि तुम मेरी न सुनोगे, और इन सब आज्ञाओं को न मानोगे;</w:t>
      </w:r>
    </w:p>
    <w:p/>
    <w:p>
      <w:r xmlns:w="http://schemas.openxmlformats.org/wordprocessingml/2006/main">
        <w:t xml:space="preserve">परमेश्‍वर हमें उसकी आज्ञाओं का पालन करने का आदेश देता है, और यदि हम ऐसा नहीं करेंगे तो वह हमें दण्ड देगा।</w:t>
      </w:r>
    </w:p>
    <w:p/>
    <w:p>
      <w:r xmlns:w="http://schemas.openxmlformats.org/wordprocessingml/2006/main">
        <w:t xml:space="preserve">1: "आज्ञाकारिता आशीर्वाद लाती है, अवज्ञाकारिता सज़ा लाती है"</w:t>
      </w:r>
    </w:p>
    <w:p/>
    <w:p>
      <w:r xmlns:w="http://schemas.openxmlformats.org/wordprocessingml/2006/main">
        <w:t xml:space="preserve">2: "भगवान की बात सुनना बुद्धिमानी और आवश्यक है"</w:t>
      </w:r>
    </w:p>
    <w:p/>
    <w:p>
      <w:r xmlns:w="http://schemas.openxmlformats.org/wordprocessingml/2006/main">
        <w:t xml:space="preserve">1: यिर्मयाह 17:23 - परन्तु उन्होंने न मानी, न कान लगाया, वरन हठ किया, कि न सुनें, और न शिक्षा ग्रहण करें।</w:t>
      </w:r>
    </w:p>
    <w:p/>
    <w:p>
      <w:r xmlns:w="http://schemas.openxmlformats.org/wordprocessingml/2006/main">
        <w:t xml:space="preserve">2: नीतिवचन 8:32-33 - इसलिये अब हे बालकों, मेरी सुनो; क्योंकि धन्य हैं वे जो मेरे मार्ग पर चलते हैं। शिक्षा सुनो, और बुद्धिमान बनो, और उसे अस्वीकार मत करो।</w:t>
      </w:r>
    </w:p>
    <w:p/>
    <w:p>
      <w:r xmlns:w="http://schemas.openxmlformats.org/wordprocessingml/2006/main">
        <w:t xml:space="preserve">लैव्यव्यवस्था 26:15 और यदि तुम मेरी विधियों का तिरस्कार करो, वा मेरे नियमों से तुम्हारा मन घृणा करे, यहां तक कि तुम मेरी सब आज्ञाओं को न मानोगे, और मेरी वाचा को तोड़ डालोगे:</w:t>
      </w:r>
    </w:p>
    <w:p/>
    <w:p>
      <w:r xmlns:w="http://schemas.openxmlformats.org/wordprocessingml/2006/main">
        <w:t xml:space="preserve">परमेश्वर ने इस्राएलियों को चेतावनी दी कि यदि वे उसकी विधियों का तिरस्कार करेंगे और उसके निर्णयों से घृणा करेंगे, तो वे उसकी वाचा को तोड़ देंगे।</w:t>
      </w:r>
    </w:p>
    <w:p/>
    <w:p>
      <w:r xmlns:w="http://schemas.openxmlformats.org/wordprocessingml/2006/main">
        <w:t xml:space="preserve">1. परमेश्वर के साथ वाचा निभाने का महत्व</w:t>
      </w:r>
    </w:p>
    <w:p/>
    <w:p>
      <w:r xmlns:w="http://schemas.openxmlformats.org/wordprocessingml/2006/main">
        <w:t xml:space="preserve">2. परमेश्वर की आज्ञाओं का उल्लंघन करने का खतरा</w:t>
      </w:r>
    </w:p>
    <w:p/>
    <w:p>
      <w:r xmlns:w="http://schemas.openxmlformats.org/wordprocessingml/2006/main">
        <w:t xml:space="preserve">1. यिर्मयाह 11:3-5 "और उन से कह, इस्राएल का परमेश्वर यहोवा यों कहता है; शापित हो वह मनुष्य जो इस वाचा के वचनों को न माने, जो मैं ने तुम्हारे पुरखाओं को उनके निकालने के दिन आज्ञा दी थी मिस्र देश के लोगों ने लोहे के भट्ठे में से कहा, मेरी बात मानो, और जो कुछ मैं तुम्हें आज्ञा देता हूं उसके अनुसार करो; इस प्रकार तुम मेरी प्रजा ठहरोगे, और मैं तुम्हारा परमेश्वर ठहरूंगा।</w:t>
      </w:r>
    </w:p>
    <w:p/>
    <w:p>
      <w:r xmlns:w="http://schemas.openxmlformats.org/wordprocessingml/2006/main">
        <w:t xml:space="preserve">2. व्यवस्थाविवरण 28:15 परन्तु यदि तू अपके परमेश्वर यहोवा की न सुने, और उसकी सब आज्ञाएं और विधियां जो मैं आज तुझे सुनाता हूं उनको मानने में चौकसी न करेगा, तो ये सब शाप तुझे भुगतने पड़ेंगे। तुम पर आओ, और तुम्हें पकड़ लो:"</w:t>
      </w:r>
    </w:p>
    <w:p/>
    <w:p>
      <w:r xmlns:w="http://schemas.openxmlformats.org/wordprocessingml/2006/main">
        <w:t xml:space="preserve">लैव्यव्यवस्था 26:16 मैं भी तुम से ऐसा ही करूंगा; और मैं तुझ पर भय और विनाश और जलन भड़काऊंगा, जिस से आंखें भस्म हो जाएंगी, और मन उदास हो जाएगा; और तुम अपना बीज व्यर्थ बोओगे, और तुम्हारे शत्रु उसे खा जाएंगे।</w:t>
      </w:r>
    </w:p>
    <w:p/>
    <w:p>
      <w:r xmlns:w="http://schemas.openxmlformats.org/wordprocessingml/2006/main">
        <w:t xml:space="preserve">परमेश्वर अवज्ञा को आतंक, उपभोग और एक ज्वलंत पीड़ा भेजकर दंडित करेगा जो दिल को दुःख देगा और बीज को दुश्मनों द्वारा खाये जाने का कारण बनेगा।</w:t>
      </w:r>
    </w:p>
    <w:p/>
    <w:p>
      <w:r xmlns:w="http://schemas.openxmlformats.org/wordprocessingml/2006/main">
        <w:t xml:space="preserve">1. "आज्ञाकारिता चुनें: अवज्ञा के परिणाम"</w:t>
      </w:r>
    </w:p>
    <w:p/>
    <w:p>
      <w:r xmlns:w="http://schemas.openxmlformats.org/wordprocessingml/2006/main">
        <w:t xml:space="preserve">2. "आज्ञाकारिता का आशीर्वाद और अभिशाप"</w:t>
      </w:r>
    </w:p>
    <w:p/>
    <w:p>
      <w:r xmlns:w="http://schemas.openxmlformats.org/wordprocessingml/2006/main">
        <w:t xml:space="preserve">1. व्यवस्थाविवरण 28:15 16 परन्तु यदि तू अपके परमेश्वर यहोवा की न सुने, और उसकी सब आज्ञाएं और विधियां जो मैं आज तुझे सुनाता हूं उनको मानने में चौकसी न करेगा; कि ये सब शाप तुझ पर आ पड़ें, और तुझ पर छा जाएं।</w:t>
      </w:r>
    </w:p>
    <w:p/>
    <w:p>
      <w:r xmlns:w="http://schemas.openxmlformats.org/wordprocessingml/2006/main">
        <w:t xml:space="preserve">2. याकूब 1:25 परन्तु जो कोई स्वतन्त्रता की सिद्ध व्यवस्था पर ध्यान करता है, और उस पर बना रहता है, वह सुनकर भूलनेवाला नहीं, परन्तु काम पर चलने वाला होता है, वह अपने काम में धन्य होगा।</w:t>
      </w:r>
    </w:p>
    <w:p/>
    <w:p>
      <w:r xmlns:w="http://schemas.openxmlformats.org/wordprocessingml/2006/main">
        <w:t xml:space="preserve">लैव्यव्यवस्था 26:17 और मैं तेरे विरुद्ध हो जाऊंगा, और तू अपने शत्रुओं से घात किया जाएगा; जो तुझ से बैर रखते हैं वे तुझ पर राज्य करेंगे; और जब कोई तुम्हारा पीछा न करे तो तुम भाग जाओगे।</w:t>
      </w:r>
    </w:p>
    <w:p/>
    <w:p>
      <w:r xmlns:w="http://schemas.openxmlformats.org/wordprocessingml/2006/main">
        <w:t xml:space="preserve">परमेश्वर उन लोगों के विरुद्ध अपना मुँह मोड़ लेगा जो उसकी अवज्ञा करेंगे और वे अपने शत्रुओं से हार जायेंगे, और उनके उत्पीड़क उन पर शासन करेंगे।</w:t>
      </w:r>
    </w:p>
    <w:p/>
    <w:p>
      <w:r xmlns:w="http://schemas.openxmlformats.org/wordprocessingml/2006/main">
        <w:t xml:space="preserve">1. अवज्ञा के परिणाम: लैव्यव्यवस्था 26:17 में इस्राएल के उदाहरण से सीखना</w:t>
      </w:r>
    </w:p>
    <w:p/>
    <w:p>
      <w:r xmlns:w="http://schemas.openxmlformats.org/wordprocessingml/2006/main">
        <w:t xml:space="preserve">2. मूर्तिपूजा का ख़तरा: लैव्यव्यवस्था 26:17 में परमेश्वर का न्याय</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यिर्मयाह 17:5-8 - यहोवा यों कहता है; शापित हो वह पुरूष जो मनुष्य पर भरोसा रखता हो, और उसका भुजबल बनाता हो, और जिसका मन यहोवा से भटक गया हो। क्योंकि वह जंगल के घास के समान होगा, और भलाई आने पर कुछ न देखेगा; परन्तु जंगल के सूखे स्थानों में, अर्थात् खारे देश में, जो बसा हुआ न हो, बसा रहेगा।</w:t>
      </w:r>
    </w:p>
    <w:p/>
    <w:p>
      <w:r xmlns:w="http://schemas.openxmlformats.org/wordprocessingml/2006/main">
        <w:t xml:space="preserve">लैव्यव्यवस्था 26:18 और यदि तुम अब तक मेरी न सुनोगे, तो मैं तुम्हारे पापों का सातगुणा और दण्ड दूंगा।</w:t>
      </w:r>
    </w:p>
    <w:p/>
    <w:p>
      <w:r xmlns:w="http://schemas.openxmlformats.org/wordprocessingml/2006/main">
        <w:t xml:space="preserve">परमेश्वर ने इस्राएल के लोगों को चेतावनी दी कि यदि वे परमेश्वर की आज्ञाओं का पालन करने में विफल रहते हैं, तो उन्हें उनके पापों के लिए सात गुना अधिक दंडित किया जाएगा।</w:t>
      </w:r>
    </w:p>
    <w:p/>
    <w:p>
      <w:r xmlns:w="http://schemas.openxmlformats.org/wordprocessingml/2006/main">
        <w:t xml:space="preserve">1. "सजा में भगवान की दया"</w:t>
      </w:r>
    </w:p>
    <w:p/>
    <w:p>
      <w:r xmlns:w="http://schemas.openxmlformats.org/wordprocessingml/2006/main">
        <w:t xml:space="preserve">2. "अवज्ञा के परिणाम"</w:t>
      </w:r>
    </w:p>
    <w:p/>
    <w:p>
      <w:r xmlns:w="http://schemas.openxmlformats.org/wordprocessingml/2006/main">
        <w:t xml:space="preserve">1. यशायाह 55:6-7 "जब तक यहोवा मिल सकता है तब तक उसकी खोज में रहो; जब तक वह निकट हो तब तक उसे पुकारो; दुष्ट अपनी चाल और अधर्मी अपने विचार त्याग दे; वह यहोवा की ओर फिरे, कि वह आगे बढ़े।" उस पर और हमारे परमेश्वर पर दया करो, क्योंकि वह बहुतायत से क्षमा करेगा।”</w:t>
      </w:r>
    </w:p>
    <w:p/>
    <w:p>
      <w:r xmlns:w="http://schemas.openxmlformats.org/wordprocessingml/2006/main">
        <w:t xml:space="preserve">2. रोमियों 8:38-39 "क्योंकि मुझे निश्चय है, कि न मृत्यु, न जीवन, न स्वर्गदूत, न हाकिम, न वर्तमान, न भविष्य, न सामर्थ, न ऊंचाई, न गहराई, न सारी सृष्टि में कोई भी वस्तु, ऐसा कर सकेगी कि हम हमारे प्रभु मसीह यीशु में परमेश्वर के प्रेम से अलग हो जाएं।"</w:t>
      </w:r>
    </w:p>
    <w:p/>
    <w:p>
      <w:r xmlns:w="http://schemas.openxmlformats.org/wordprocessingml/2006/main">
        <w:t xml:space="preserve">लैव्यव्यवस्था 26:19 और मैं तेरे बल का घमण्ड तोड़ डालूंगा; और मैं तेरे आकाश को लोहे का, और तेरी पृय्वी को पीतल के समान कर दूंगा;</w:t>
      </w:r>
    </w:p>
    <w:p/>
    <w:p>
      <w:r xmlns:w="http://schemas.openxmlformats.org/wordprocessingml/2006/main">
        <w:t xml:space="preserve">परमेश्वर इस्राएलियों को उनके अहंकारी व्यवहार के लिए उनकी शक्ति को तोड़कर और उनके वातावरण को कठोर बनाकर दंडित करेगा।</w:t>
      </w:r>
    </w:p>
    <w:p/>
    <w:p>
      <w:r xmlns:w="http://schemas.openxmlformats.org/wordprocessingml/2006/main">
        <w:t xml:space="preserve">1. अभिमान का ख़तरा - नीतिवचन 16:18</w:t>
      </w:r>
    </w:p>
    <w:p/>
    <w:p>
      <w:r xmlns:w="http://schemas.openxmlformats.org/wordprocessingml/2006/main">
        <w:t xml:space="preserve">2. पाप के परिणाम - रोमियों 6:23</w:t>
      </w:r>
    </w:p>
    <w:p/>
    <w:p>
      <w:r xmlns:w="http://schemas.openxmlformats.org/wordprocessingml/2006/main">
        <w:t xml:space="preserve">1. यशायाह 2:11-12,17-18 - प्रभु मानव शक्ति के घमंड को शांत करेगा</w:t>
      </w:r>
    </w:p>
    <w:p/>
    <w:p>
      <w:r xmlns:w="http://schemas.openxmlformats.org/wordprocessingml/2006/main">
        <w:t xml:space="preserve">2. भजन 147:6 - प्रभु नम्र लोगों को बल देता है, परन्तु अभिमानियों को नीचे गिरा देता है।</w:t>
      </w:r>
    </w:p>
    <w:p/>
    <w:p>
      <w:r xmlns:w="http://schemas.openxmlformats.org/wordprocessingml/2006/main">
        <w:t xml:space="preserve">लैव्यव्यवस्था 26:20 और तेरा बल व्यर्थ व्यर्थ जाएगा; क्योंकि तेरी भूमि अपनी उपज न उपजाएगी, और भूमि के वृक्ष अपने फल न उपजाएंगे।</w:t>
      </w:r>
    </w:p>
    <w:p/>
    <w:p>
      <w:r xmlns:w="http://schemas.openxmlformats.org/wordprocessingml/2006/main">
        <w:t xml:space="preserve">परमेश्वर ने इस्राएलियों को चेतावनी दी कि यदि वे उसकी आज्ञाओं का उल्लंघन करेंगे, तो उनकी भूमि फल नहीं देगी और उनके प्रयास व्यर्थ हो जायेंगे।</w:t>
      </w:r>
    </w:p>
    <w:p/>
    <w:p>
      <w:r xmlns:w="http://schemas.openxmlformats.org/wordprocessingml/2006/main">
        <w:t xml:space="preserve">1. अवज्ञा के परिणाम: लैव्यव्यवस्था से एक सबक</w:t>
      </w:r>
    </w:p>
    <w:p/>
    <w:p>
      <w:r xmlns:w="http://schemas.openxmlformats.org/wordprocessingml/2006/main">
        <w:t xml:space="preserve">2. आज्ञाकारिता के माध्यम से भगवान का आशीर्वाद: हम लैव्यिकस से क्या सीख सकते हैं</w:t>
      </w:r>
    </w:p>
    <w:p/>
    <w:p>
      <w:r xmlns:w="http://schemas.openxmlformats.org/wordprocessingml/2006/main">
        <w:t xml:space="preserve">1. व्यवस्थाविवरण 28:1-14 - परमेश्वर की आज्ञाओं का पालन करने के लिए आशीर्वाद</w:t>
      </w:r>
    </w:p>
    <w:p/>
    <w:p>
      <w:r xmlns:w="http://schemas.openxmlformats.org/wordprocessingml/2006/main">
        <w:t xml:space="preserve">2. नीतिवचन 3:5-6 - प्रभु पर भरोसा रखना और अपनी बुद्धि के बजाय उसकी समझ पर भरोसा करना।</w:t>
      </w:r>
    </w:p>
    <w:p/>
    <w:p>
      <w:r xmlns:w="http://schemas.openxmlformats.org/wordprocessingml/2006/main">
        <w:t xml:space="preserve">लैव्यव्यवस्था 26:21 और यदि तुम मेरे विरूद्ध चलो, और मेरी न सुनोगे; मैं तुम्हारे पापों के अनुसार तुम पर सातगुणा अधिक विपत्तियां डालूंगा।</w:t>
      </w:r>
    </w:p>
    <w:p/>
    <w:p>
      <w:r xmlns:w="http://schemas.openxmlformats.org/wordprocessingml/2006/main">
        <w:t xml:space="preserve">लैव्यिकस का यह अंश ईश्वर की ओर से एक चेतावनी को रेखांकित करता है कि यदि उसके लोग उसकी अवज्ञा करेंगे, तो वह उन्हें सात गुना अधिक विपत्तियों से दंडित करेगा।</w:t>
      </w:r>
    </w:p>
    <w:p/>
    <w:p>
      <w:r xmlns:w="http://schemas.openxmlformats.org/wordprocessingml/2006/main">
        <w:t xml:space="preserve">1. अवज्ञा के खतरे: लैव्यव्यवस्था 26:21 की चेतावनी से सीखना</w:t>
      </w:r>
    </w:p>
    <w:p/>
    <w:p>
      <w:r xmlns:w="http://schemas.openxmlformats.org/wordprocessingml/2006/main">
        <w:t xml:space="preserve">2. पाप के परिणाम: भगवान के न्याय की गंभीरता को समझना</w:t>
      </w:r>
    </w:p>
    <w:p/>
    <w:p>
      <w:r xmlns:w="http://schemas.openxmlformats.org/wordprocessingml/2006/main">
        <w:t xml:space="preserve">1. यशायाह 55:6-7 - जब तक प्रभु मिल सकता है तब तक उसकी खोज करो; जब वह निकट हो तब उसे पुकारो; दुष्ट अपनी चालचलन छोड़े, और कुटिल मनुष्य अपने विचार त्यागे; वह यहोवा की ओर फिरे, कि वह उस पर और हमारे परमेश्वर की ओर दया करे, और वह बहुतायत से क्षमा करेगा।</w:t>
      </w:r>
    </w:p>
    <w:p/>
    <w:p>
      <w:r xmlns:w="http://schemas.openxmlformats.org/wordprocessingml/2006/main">
        <w:t xml:space="preserve">2. इब्रानियों 12:28-29 - इसलिये आओ हम उस राज्य को पाने के लिये कृतज्ञ हों जिसे हिलाया नहीं जा सकता, और इस प्रकार हम श्रद्धा और भय के साथ परमेश्वर की ग्रहणयोग्य आराधना करें, क्योंकि हमारा परमेश्वर भस्म करने वाली आग है।</w:t>
      </w:r>
    </w:p>
    <w:p/>
    <w:p>
      <w:r xmlns:w="http://schemas.openxmlformats.org/wordprocessingml/2006/main">
        <w:t xml:space="preserve">लैव्यव्यवस्था 26:22 और मैं तुम्हारे बीच जंगली पशु भेजूंगा, जो तुम्हारे बालकोंको छीन लेंगे, और तुम्हारे पशुओंको नाश करेंगे, और तुम को गिनती में छोटा कर देंगे; और तुम्हारे ऊंचे मार्ग उजाड़ हो जाएंगे।</w:t>
      </w:r>
    </w:p>
    <w:p/>
    <w:p>
      <w:r xmlns:w="http://schemas.openxmlformats.org/wordprocessingml/2006/main">
        <w:t xml:space="preserve">परमेश्वर इस्राएल के लोगों को अवज्ञा के परिणामों के बारे में चेतावनी देता है, जिसमें उनके बच्चों और मवेशियों का विनाश और उनकी संख्या में कमी शामिल है।</w:t>
      </w:r>
    </w:p>
    <w:p/>
    <w:p>
      <w:r xmlns:w="http://schemas.openxmlformats.org/wordprocessingml/2006/main">
        <w:t xml:space="preserve">1) अवज्ञा का खतरा: लैव्यव्यवस्था 26:22 से एक चेतावनी</w:t>
      </w:r>
    </w:p>
    <w:p/>
    <w:p>
      <w:r xmlns:w="http://schemas.openxmlformats.org/wordprocessingml/2006/main">
        <w:t xml:space="preserve">2) ईश्वर की आज्ञा मानना: अवज्ञा के आशीर्वाद और परिणाम</w:t>
      </w:r>
    </w:p>
    <w:p/>
    <w:p>
      <w:r xmlns:w="http://schemas.openxmlformats.org/wordprocessingml/2006/main">
        <w:t xml:space="preserve">1) मैथ्यू 7:13-14 - संकरे द्वार से प्रवेश करो। क्योंकि चौड़ा है वह द्वार और वह चौड़ा है वह मार्ग जो विनाश की ओर ले जाता है, और बहुत से लोग उस से होकर प्रवेश करते हैं। परन्तु वह द्वार छोटा है, और वह मार्ग संकरा है जो जीवन की ओर जाता है, और केवल कुछ ही लोग उसे पाते हैं।</w:t>
      </w:r>
    </w:p>
    <w:p/>
    <w:p>
      <w:r xmlns:w="http://schemas.openxmlformats.org/wordprocessingml/2006/main">
        <w:t xml:space="preserve">2) रोमियों 8:14-17 - क्योंकि जो लोग परमेश्वर की आत्मा के द्वारा संचालित होते हैं वे परमेश्वर की संतान हैं। जो आत्मा तुम्हें मिली है, वह तुम्हें दास नहीं बनाती, कि तुम फिर भय में रहो; बल्कि, जो आत्मा आपको प्राप्त हुई, उसने आपके गोद लेने को पुत्रत्व में बदल दिया। और हम उसी से चिल्लाते हैं, हे अब्बा, हे पिता। आत्मा स्वयं हमारी आत्मा के साथ गवाही देता है कि हम परमेश्वर की संतान हैं। अब यदि हम सन्तान हैं, तो परमेश्वर के वारिस भी हैं, और मसीह के सह-वारिस भी हैं, यदि हम सचमुच उसके दुखों में सहभागी हों, कि हम भी उसकी महिमा में सहभागी हो सकें।</w:t>
      </w:r>
    </w:p>
    <w:p/>
    <w:p>
      <w:r xmlns:w="http://schemas.openxmlformats.org/wordprocessingml/2006/main">
        <w:t xml:space="preserve">लैव्यव्यवस्था 26:23 और यदि तुम इन बातोंके द्वारा मेरे कारण न सुधरोगे, और मेरे विरूद्ध चलोगे;</w:t>
      </w:r>
    </w:p>
    <w:p/>
    <w:p>
      <w:r xmlns:w="http://schemas.openxmlformats.org/wordprocessingml/2006/main">
        <w:t xml:space="preserve">परमेश्वर उन लोगों को दंडित करेगा जो पश्चाताप करने से इनकार करते हैं और उसके विपरीत चलते हैं।</w:t>
      </w:r>
    </w:p>
    <w:p/>
    <w:p>
      <w:r xmlns:w="http://schemas.openxmlformats.org/wordprocessingml/2006/main">
        <w:t xml:space="preserve">1: पश्चाताप करो या नष्ट हो जाओ - लूका 13:1-5</w:t>
      </w:r>
    </w:p>
    <w:p/>
    <w:p>
      <w:r xmlns:w="http://schemas.openxmlformats.org/wordprocessingml/2006/main">
        <w:t xml:space="preserve">2: परमेश्वर की संप्रभुता को स्वीकार करें - यशायाह 45:5-7</w:t>
      </w:r>
    </w:p>
    <w:p/>
    <w:p>
      <w:r xmlns:w="http://schemas.openxmlformats.org/wordprocessingml/2006/main">
        <w:t xml:space="preserve">1: यिर्मयाह 18:7-10</w:t>
      </w:r>
    </w:p>
    <w:p/>
    <w:p>
      <w:r xmlns:w="http://schemas.openxmlformats.org/wordprocessingml/2006/main">
        <w:t xml:space="preserve">2: इब्रानियों 10:26-31</w:t>
      </w:r>
    </w:p>
    <w:p/>
    <w:p>
      <w:r xmlns:w="http://schemas.openxmlformats.org/wordprocessingml/2006/main">
        <w:t xml:space="preserve">लैव्यव्यवस्था 26:24 तब मैं भी तुम्हारे विरूद्ध चलूंगा, और तुम्हारे पापोंके कारण तुम्हें सातगुणा दण्ड दूंगा।</w:t>
      </w:r>
    </w:p>
    <w:p/>
    <w:p>
      <w:r xmlns:w="http://schemas.openxmlformats.org/wordprocessingml/2006/main">
        <w:t xml:space="preserve">परमेश्वर उन लोगों को सात गुना अधिक कठोर दंड देगा जो उसकी अवज्ञा करेंगे।</w:t>
      </w:r>
    </w:p>
    <w:p/>
    <w:p>
      <w:r xmlns:w="http://schemas.openxmlformats.org/wordprocessingml/2006/main">
        <w:t xml:space="preserve">1. ईश्वर का क्रोध: अवज्ञा के परिणामों को समझना</w:t>
      </w:r>
    </w:p>
    <w:p/>
    <w:p>
      <w:r xmlns:w="http://schemas.openxmlformats.org/wordprocessingml/2006/main">
        <w:t xml:space="preserve">2. ईश्वर की ओर मुड़ना: उसकी दया और क्षमा पर भरोसा करना</w:t>
      </w:r>
    </w:p>
    <w:p/>
    <w:p>
      <w:r xmlns:w="http://schemas.openxmlformats.org/wordprocessingml/2006/main">
        <w:t xml:space="preserve">1. यशायाह 40:1-2 "तेरा परमेश्वर कहता है, मेरी प्रजा को सांत्वना दे, सांत्वना दे। यरूशलेम से नम्रता से बोल, और उसकी दोहाई दे, कि उसका युद्ध समाप्त हो जाए, उसका अधर्म क्षमा हो जाए, जो उसने प्रभु के हाथ से दुगना पा लिया है।" उसके सारे पाप।"</w:t>
      </w:r>
    </w:p>
    <w:p/>
    <w:p>
      <w:r xmlns:w="http://schemas.openxmlformats.org/wordprocessingml/2006/main">
        <w:t xml:space="preserve">2. यिर्मयाह 31:33-34 "परन्तु जो वाचा मैं उन दिनोंके बाद इस्राएल के घराने से बान्धूंगा वह यह है, यहोवा की यह वाणी है: मैं अपनी व्यवस्था उनके भीतर समवाऊंगा, और उसे उनके हृदयों पर लिखूंगा। और मैं उनका परमेश्वर ठहरेगा, और वे मेरी प्रजा ठहरेंगे।”</w:t>
      </w:r>
    </w:p>
    <w:p/>
    <w:p>
      <w:r xmlns:w="http://schemas.openxmlformats.org/wordprocessingml/2006/main">
        <w:t xml:space="preserve">लैव्यव्यवस्था 26:25 और मैं तुम पर तलवार चलवाऊंगा, जो मेरी वाचा के झगड़े का बदला लेगी; और जब तुम अपने नगरोंमें इकट्ठे हो जाओगे, तब मैं तुम्हारे बीच मरी फैलाऊंगा; और तुम शत्रु के हाथ में सौंप दिये जाओगे।</w:t>
      </w:r>
    </w:p>
    <w:p/>
    <w:p>
      <w:r xmlns:w="http://schemas.openxmlformats.org/wordprocessingml/2006/main">
        <w:t xml:space="preserve">परमेश्वर ने चेतावनी दी है कि यदि इस्राएलियों ने उनके साथ अपनी वाचा तोड़ दी, तो उन पर तलवार और महामारी भेजी जाएगी, जिससे उनकी हार होगी और उनके शत्रुओं का हाथ होगा।</w:t>
      </w:r>
    </w:p>
    <w:p/>
    <w:p>
      <w:r xmlns:w="http://schemas.openxmlformats.org/wordprocessingml/2006/main">
        <w:t xml:space="preserve">1. वादे तोड़ने का परिणाम - लैव्यव्यवस्था 26:25</w:t>
      </w:r>
    </w:p>
    <w:p/>
    <w:p>
      <w:r xmlns:w="http://schemas.openxmlformats.org/wordprocessingml/2006/main">
        <w:t xml:space="preserve">2. वाचा में विश्वासयोग्यता - लैव्यव्यवस्था 26:25</w:t>
      </w:r>
    </w:p>
    <w:p/>
    <w:p>
      <w:r xmlns:w="http://schemas.openxmlformats.org/wordprocessingml/2006/main">
        <w:t xml:space="preserve">1. यिर्मयाह 11:4 - "जो मैं ने तुम्हारे पुरखाओं को उस दिन आज्ञा दी थी, जब मैं उन्हें मिस्र देश से लोहे की भट्टी में से निकाल लाया था, और कहा था, मेरी बात मानो, और जो कुछ मैं तुम्हें आज्ञा देता हूं उसके अनुसार करो। : इस प्रकार तुम मेरी प्रजा ठहरोगे, और मैं तुम्हारा परमेश्वर ठहरूंगा।</w:t>
      </w:r>
    </w:p>
    <w:p/>
    <w:p>
      <w:r xmlns:w="http://schemas.openxmlformats.org/wordprocessingml/2006/main">
        <w:t xml:space="preserve">2. व्यवस्थाविवरण 28:15 - "परन्तु यदि तू अपके परमेश्वर यहोवा की बात न मानेगा, और उसकी सब आज्ञाएं और विधियां जो मैं आज तुझे सुनाता हूं उनके मानने में चौकसी न करेगा, तो ये सब श्राप होंगे।" वह तुझ पर आ पड़ेगा, और तुझे पकड़ लेगा।”</w:t>
      </w:r>
    </w:p>
    <w:p/>
    <w:p>
      <w:r xmlns:w="http://schemas.openxmlformats.org/wordprocessingml/2006/main">
        <w:t xml:space="preserve">लैव्यव्यवस्था 26:26 और जब मैं तेरी रोटी का आधार तोड़ डालूंगा, तब दस स्त्रियां तेरी रोटी एक ही तंदूर में पकाकर तुझे वजन तौलकर पहुंचाएंगी; और तुम खाओगे, परन्तु तृप्त न होगे।</w:t>
      </w:r>
    </w:p>
    <w:p/>
    <w:p>
      <w:r xmlns:w="http://schemas.openxmlformats.org/wordprocessingml/2006/main">
        <w:t xml:space="preserve">परमेश्वर ने इस्राएलियों को चेतावनी दी है कि यदि वे उसकी अवज्ञा करेंगे, तो वह उनकी रोटी के डंडे को तोड़कर उन्हें दंडित करेगा, जिसके लिए दस महिलाओं को एक ओवन में रोटी पकाने और उन्हें राशन देने की आवश्यकता होगी।</w:t>
      </w:r>
    </w:p>
    <w:p/>
    <w:p>
      <w:r xmlns:w="http://schemas.openxmlformats.org/wordprocessingml/2006/main">
        <w:t xml:space="preserve">1. ईश्वर का प्रावधान और हमारी आज्ञाकारिता - कैसे ईश्वर के प्रावधान पर भरोसा करना और उसके प्रति आज्ञाकारी होना हमें आवश्यक जीविका प्रदान करता है।</w:t>
      </w:r>
    </w:p>
    <w:p/>
    <w:p>
      <w:r xmlns:w="http://schemas.openxmlformats.org/wordprocessingml/2006/main">
        <w:t xml:space="preserve">2. सभी मौसमों में संतोष - हमारे पास जो कुछ भी है उसमें संतुष्ट रहना सीखें और भगवान पर सभी मौसमों में प्रदान करने पर भरोसा करना सीखें।</w:t>
      </w:r>
    </w:p>
    <w:p/>
    <w:p>
      <w:r xmlns:w="http://schemas.openxmlformats.org/wordprocessingml/2006/main">
        <w:t xml:space="preserve">1. फिलिप्पियों 4:11-13 - "ऐसा नहीं है कि मैं कंगाल होने की बात कर रहा हूं, क्योंकि मैं ने जो भी परिस्थिति हो, उस में सन्तुष्ट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w:t>
      </w:r>
    </w:p>
    <w:p/>
    <w:p>
      <w:r xmlns:w="http://schemas.openxmlformats.org/wordprocessingml/2006/main">
        <w:t xml:space="preserve">2. भजन 34:10 - "जो प्रभु के खोजी हैं उन्हें किसी अच्छी वस्तु की घटी नहीं होती।"</w:t>
      </w:r>
    </w:p>
    <w:p/>
    <w:p>
      <w:r xmlns:w="http://schemas.openxmlformats.org/wordprocessingml/2006/main">
        <w:t xml:space="preserve">लैव्यव्यवस्था 26:27 और यदि तुम इतने सब होने पर भी मेरी न सुनो, और मेरे विरूद्ध चाल चलो;</w:t>
      </w:r>
    </w:p>
    <w:p/>
    <w:p>
      <w:r xmlns:w="http://schemas.openxmlformats.org/wordprocessingml/2006/main">
        <w:t xml:space="preserve">ईश्वर अवज्ञा को दण्डित करता है।</w:t>
      </w:r>
    </w:p>
    <w:p/>
    <w:p>
      <w:r xmlns:w="http://schemas.openxmlformats.org/wordprocessingml/2006/main">
        <w:t xml:space="preserve">1: हमें सदैव ईश्वर का आज्ञाकारी रहना चाहिए अन्यथा हमें परिणाम भुगतने होंगे।</w:t>
      </w:r>
    </w:p>
    <w:p/>
    <w:p>
      <w:r xmlns:w="http://schemas.openxmlformats.org/wordprocessingml/2006/main">
        <w:t xml:space="preserve">2: हमें परमेश्वर की आज्ञाओं को सुनने और उनका पालन करने के लिए तैयार रहना चाहिए अन्यथा उसका निर्णय विफल हो जाएगा।</w:t>
      </w:r>
    </w:p>
    <w:p/>
    <w:p>
      <w:r xmlns:w="http://schemas.openxmlformats.org/wordprocessingml/2006/main">
        <w:t xml:space="preserve">1: व्यवस्थाविवरण 28:15 - "परन्तु यदि तू अपके परमेश्वर यहोवा की बात न मानेगा, और उसकी सब आज्ञाएं और विधियां जो मैं आज तुझे सुनाता हूं उनके मानने में चौकसी न करेगा, तो ये सब श्राप होंगे।" वह तुझ पर आ पड़ेगा, और तुझे पकड़ लेगा।”</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लैव्यव्यवस्था 26:28 तब मैं क्रोध में आकर तुम्हारे विरूद्ध चलूंगा; और मैं, मैं भी, तुम्हारे पापों के लिये तुम्हें सात गुणा ताड़ना दूंगा।</w:t>
      </w:r>
    </w:p>
    <w:p/>
    <w:p>
      <w:r xmlns:w="http://schemas.openxmlformats.org/wordprocessingml/2006/main">
        <w:t xml:space="preserve">परमेश्वर अपने लोगों को चेतावनी देता है कि यदि वे उसकी आज्ञाओं का पालन नहीं करते हैं, तो वह क्रोध में जवाब देगा और उन्हें उनके पापों के लिए सात गुना दंडित करेगा।</w:t>
      </w:r>
    </w:p>
    <w:p/>
    <w:p>
      <w:r xmlns:w="http://schemas.openxmlformats.org/wordprocessingml/2006/main">
        <w:t xml:space="preserve">1. ईश्वर का क्रोध: पाप के लिए ईश्वर की सजा को समझना</w:t>
      </w:r>
    </w:p>
    <w:p/>
    <w:p>
      <w:r xmlns:w="http://schemas.openxmlformats.org/wordprocessingml/2006/main">
        <w:t xml:space="preserve">2. आज्ञाकारिता का महत्व: भगवान की आज्ञाओं का पालन करना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यिर्मयाह 17:10 - मैं यहोवा हृदय को जांचता और बुद्धि को जांचता हूं, कि हर एक को उसकी चाल के अनुसार, और उसके कामों का फल दूं।</w:t>
      </w:r>
    </w:p>
    <w:p/>
    <w:p>
      <w:r xmlns:w="http://schemas.openxmlformats.org/wordprocessingml/2006/main">
        <w:t xml:space="preserve">लैव्यव्यवस्था 26:29 और तुम अपने बेटे-बेटियों का मांस खाओगे, और अपनी बेटियों का मांस खाओगे।</w:t>
      </w:r>
    </w:p>
    <w:p/>
    <w:p>
      <w:r xmlns:w="http://schemas.openxmlformats.org/wordprocessingml/2006/main">
        <w:t xml:space="preserve">परमेश्वर ने इस्राएलियों से कहा कि अकाल के समय उन्हें अपने ही बच्चों का मांस खाना पड़ेगा।</w:t>
      </w:r>
    </w:p>
    <w:p/>
    <w:p>
      <w:r xmlns:w="http://schemas.openxmlformats.org/wordprocessingml/2006/main">
        <w:t xml:space="preserve">1. अकाल की हृदयविदारक वास्तविकता: कठिन समय में हम भगवान पर कैसे भरोसा कर सकते हैं</w:t>
      </w:r>
    </w:p>
    <w:p/>
    <w:p>
      <w:r xmlns:w="http://schemas.openxmlformats.org/wordprocessingml/2006/main">
        <w:t xml:space="preserve">2. विपरीत परिस्थितियों में विश्वास के लिए प्रयास करना</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लैव्यव्यवस्था 26:30 और मैं तेरे ऊंचे स्थानोंको ढा दूंगा, और तेरी मूरतोंको काट डालूंगा, और तेरी लोयें तेरी मूरतोंपर डाल दूंगा, और मेरा मन तुझ से घृणा करेगा।</w:t>
      </w:r>
    </w:p>
    <w:p/>
    <w:p>
      <w:r xmlns:w="http://schemas.openxmlformats.org/wordprocessingml/2006/main">
        <w:t xml:space="preserve">परमेश्वर उन लोगों को दण्ड देगा जो मूर्तियों की पूजा करते हैं, उनके पूजा स्थलों और मूर्तियों को नष्ट कर देंगे और उनके शरीरों को उन मूर्तियों के बीच छोड़ देंगे जिनकी उन्होंने कभी पूजा की थी।</w:t>
      </w:r>
    </w:p>
    <w:p/>
    <w:p>
      <w:r xmlns:w="http://schemas.openxmlformats.org/wordprocessingml/2006/main">
        <w:t xml:space="preserve">1. मूर्तिपूजा का ख़तरा - लैव्यव्यवस्था 26:30</w:t>
      </w:r>
    </w:p>
    <w:p/>
    <w:p>
      <w:r xmlns:w="http://schemas.openxmlformats.org/wordprocessingml/2006/main">
        <w:t xml:space="preserve">2. अवज्ञा के परिणाम - लैव्यव्यवस्था 26:30</w:t>
      </w:r>
    </w:p>
    <w:p/>
    <w:p>
      <w:r xmlns:w="http://schemas.openxmlformats.org/wordprocessingml/2006/main">
        <w:t xml:space="preserve">1. व्यवस्थाविवरण 12:2-3 - "तू उन सब स्थानों को पूरी तरह से नष्ट कर देगा, जहां जिन राष्ट्रों को तू अपने अधिकार में ले लेगा, वे ऊंचे पहाड़ों पर, और टीलों पर, और सब हरे वृक्षों के तले, अपने देवताओं की उपासना करते थे। और उनकी वेदियों को उखाड़ फेंकना।" उनके पवित्र खम्भों को तोड़ डालो, और उनकी लकड़ी की मूरतों को आग में जला दो; उनके देवताओं की खुदी हुई मूरतों को काट डालो, और उस स्यान पर उनके नाम भी मिटा डालो।</w:t>
      </w:r>
    </w:p>
    <w:p/>
    <w:p>
      <w:r xmlns:w="http://schemas.openxmlformats.org/wordprocessingml/2006/main">
        <w:t xml:space="preserve">2. यशायाह 2:20 - "उस समय मनुष्य अपनी चान्दी और सोने की मूरतों को, जिन्हें उन्होंने दण्डवत् करने के लिथे बनाया है, त्यागकर छछूंदरों और चमगादड़ों के लिये फेंक देंगे।"</w:t>
      </w:r>
    </w:p>
    <w:p/>
    <w:p>
      <w:r xmlns:w="http://schemas.openxmlformats.org/wordprocessingml/2006/main">
        <w:t xml:space="preserve">लैव्यव्यवस्था 26:31 और मैं तुम्हारे नगरोंको उजाड़ दूंगा, और तुम्हारे पवित्रस्थानोंको उजाड़ दूंगा, और तुम्हारे सुखदायक सुगन्ध का आनन्द मुझे न मिलेगा।</w:t>
      </w:r>
    </w:p>
    <w:p/>
    <w:p>
      <w:r xmlns:w="http://schemas.openxmlformats.org/wordprocessingml/2006/main">
        <w:t xml:space="preserve">परमेश्वर अपने लोगों को उनके नगरों और पवित्रस्थानों को उजाड़कर दण्ड देगा।</w:t>
      </w:r>
    </w:p>
    <w:p/>
    <w:p>
      <w:r xmlns:w="http://schemas.openxmlformats.org/wordprocessingml/2006/main">
        <w:t xml:space="preserve">1. परमेश्वर की सज़ा: अवज्ञा के परिणामों को समझना - लैव्यव्यवस्था 26:31</w:t>
      </w:r>
    </w:p>
    <w:p/>
    <w:p>
      <w:r xmlns:w="http://schemas.openxmlformats.org/wordprocessingml/2006/main">
        <w:t xml:space="preserve">2. परमेश्वर के प्रेम की शक्ति: यह जानना कि उसकी दया का प्रत्युत्तर कैसे देना है - लैव्यव्यवस्था 26:11-13</w:t>
      </w:r>
    </w:p>
    <w:p/>
    <w:p>
      <w:r xmlns:w="http://schemas.openxmlformats.org/wordprocessingml/2006/main">
        <w:t xml:space="preserve">1. यशायाह 1:16-17 - "अपने आप को धो, शुद्ध कर; अपने बुरे कामों को मेरी आंखों के साम्हने से दूर कर। बुराई करना बंद कर, भलाई करना सीख; न्याय ढूंढ़, ज़ुल्म करनेवाले को डाँट; अनाथों की रक्षा कर, विधवा के लिए विनती करें।"</w:t>
      </w:r>
    </w:p>
    <w:p/>
    <w:p>
      <w:r xmlns:w="http://schemas.openxmlformats.org/wordprocessingml/2006/main">
        <w:t xml:space="preserve">2. यिर्मयाह 5:3 - "हे प्रभु, क्या तेरी दृष्टि सत्य पर नहीं है? तू ने उन्हें त्रस्त किया है, परन्तु उन्होंने शोक नहीं किया; तू ने उन्हें भस्म कर दिया है, परन्तु उन्होंने ताड़ना लेने से इन्कार किया है। उन्होंने अपना मुख और अधिक कठोर कर लिया है।" रॉक; उन्होंने लौटने से इनकार कर दिया है।"</w:t>
      </w:r>
    </w:p>
    <w:p/>
    <w:p>
      <w:r xmlns:w="http://schemas.openxmlformats.org/wordprocessingml/2006/main">
        <w:t xml:space="preserve">लैव्यव्यवस्था 26:32 और मैं उस देश को उजाड़ दूंगा; और तुम्हारे शत्रु जो उस में रहेंगे वे उस से चकित होंगे।</w:t>
      </w:r>
    </w:p>
    <w:p/>
    <w:p>
      <w:r xmlns:w="http://schemas.openxmlformats.org/wordprocessingml/2006/main">
        <w:t xml:space="preserve">भूमि को उजाड़ कर दिया जाएगा, जिससे शत्रु चकित रह जाएंगे।</w:t>
      </w:r>
    </w:p>
    <w:p/>
    <w:p>
      <w:r xmlns:w="http://schemas.openxmlformats.org/wordprocessingml/2006/main">
        <w:t xml:space="preserve">1: परमेश्वर का दण्ड उचित है - रोमियों 12:19</w:t>
      </w:r>
    </w:p>
    <w:p/>
    <w:p>
      <w:r xmlns:w="http://schemas.openxmlformats.org/wordprocessingml/2006/main">
        <w:t xml:space="preserve">2: ईश्वर की पुनर्स्थापना शक्ति - यशायाह 43:18-19</w:t>
      </w:r>
    </w:p>
    <w:p/>
    <w:p>
      <w:r xmlns:w="http://schemas.openxmlformats.org/wordprocessingml/2006/main">
        <w:t xml:space="preserve">1: भजन 97:2 - बादल और अन्धियारा उसके चारों ओर है; धर्म और न्याय उसके सिंहासन पर निवास करते हैं।</w:t>
      </w:r>
    </w:p>
    <w:p/>
    <w:p>
      <w:r xmlns:w="http://schemas.openxmlformats.org/wordprocessingml/2006/main">
        <w:t xml:space="preserve">2: यिर्मयाह 12:15 - और ऐसा होगा, कि जो जातियां तेरे आस पास बची रहेंगी, वे जान लेंगी कि मैं यहोवा उजाड़े हुए स्थानों को फिर बसाता हूं, और उजाड़ को बसाता हूं; मुझ यहोवा ने यह कहा है। और मैं यह करूंगा.</w:t>
      </w:r>
    </w:p>
    <w:p/>
    <w:p>
      <w:r xmlns:w="http://schemas.openxmlformats.org/wordprocessingml/2006/main">
        <w:t xml:space="preserve">लैव्यव्यवस्था 26:33 और मैं तुम को अन्यजातियोंके बीच तितर-बितर करूंगा, और तुम्हारे पीछे तलवार खींचूंगा; और तुम्हारा देश उजाड़ और तुम्हारे नगर उजाड़ हो जाएंगे।</w:t>
      </w:r>
    </w:p>
    <w:p/>
    <w:p>
      <w:r xmlns:w="http://schemas.openxmlformats.org/wordprocessingml/2006/main">
        <w:t xml:space="preserve">परमेश्वर ने इस्राएल के लोगों को चेतावनी दी कि यदि वे उसके नियमों का उल्लंघन करेंगे, तो वह उन्हें निर्वासन में भेज देगा और उनकी भूमि उजाड़ हो जाएगी।</w:t>
      </w:r>
    </w:p>
    <w:p/>
    <w:p>
      <w:r xmlns:w="http://schemas.openxmlformats.org/wordprocessingml/2006/main">
        <w:t xml:space="preserve">1. परमेश्वर की आज्ञाओं का पालन करने से आशीर्वाद मिलता है, अवज्ञा से विनाश होता है।</w:t>
      </w:r>
    </w:p>
    <w:p/>
    <w:p>
      <w:r xmlns:w="http://schemas.openxmlformats.org/wordprocessingml/2006/main">
        <w:t xml:space="preserve">2. आज्ञाकारिता के लिए इनाम और अवज्ञा के लिए दंड का परमेश्वर का वादा आज भी सच है।</w:t>
      </w:r>
    </w:p>
    <w:p/>
    <w:p>
      <w:r xmlns:w="http://schemas.openxmlformats.org/wordprocessingml/2006/main">
        <w:t xml:space="preserve">1. यिर्मयाह 29:13 - "जब तुम मुझे पूरे मन से ढूंढ़ोगे तो तुम मुझे ढूंढ़ोगे और पाओगे।"</w:t>
      </w:r>
    </w:p>
    <w:p/>
    <w:p>
      <w:r xmlns:w="http://schemas.openxmlformats.org/wordprocessingml/2006/main">
        <w:t xml:space="preserve">2. जेम्स 4:7 - "इसलिये अपने आप को परमेश्वर के अधीन कर दो। शैतान का साम्हना करो, और वह तुम्हारे पास से भाग जाएगा।"</w:t>
      </w:r>
    </w:p>
    <w:p/>
    <w:p>
      <w:r xmlns:w="http://schemas.openxmlformats.org/wordprocessingml/2006/main">
        <w:t xml:space="preserve">लैव्यव्यवस्था 26:34 तब जब तक वह भूमि उजाड़ पड़ी रहे, और तुम अपने शत्रुओं के देश में रहो तब तक वह अपने विश्रमकाल को मानता रहे; तब भी भूमि विश्राम करेगी, और अपने विश्रामदिनों का आनन्द उठाएगी।</w:t>
      </w:r>
    </w:p>
    <w:p/>
    <w:p>
      <w:r xmlns:w="http://schemas.openxmlformats.org/wordprocessingml/2006/main">
        <w:t xml:space="preserve">यहोवा ने इस्राएल के लोगों को विश्रामदिन मानने की आज्ञा दी, तब भी जब उनका देश उजाड़ था और वे निर्वासन में थे।</w:t>
      </w:r>
    </w:p>
    <w:p/>
    <w:p>
      <w:r xmlns:w="http://schemas.openxmlformats.org/wordprocessingml/2006/main">
        <w:t xml:space="preserve">1. कठिनाई के समय में भगवान की वफादारी</w:t>
      </w:r>
    </w:p>
    <w:p/>
    <w:p>
      <w:r xmlns:w="http://schemas.openxmlformats.org/wordprocessingml/2006/main">
        <w:t xml:space="preserve">2. अराजक दुनिया में विश्राम का महत्व</w:t>
      </w:r>
    </w:p>
    <w:p/>
    <w:p>
      <w:r xmlns:w="http://schemas.openxmlformats.org/wordprocessingml/2006/main">
        <w:t xml:space="preserve">1. यशायाह 40:28 - क्या तू नहीं जानता? क्या तू ने नहीं सुना, कि सनातन परमेश्वर यहोवा, जो पृय्वी की छोरोंका सृजनहार है, थकता नहीं, और थकता नहीं?</w:t>
      </w:r>
    </w:p>
    <w:p/>
    <w:p>
      <w:r xmlns:w="http://schemas.openxmlformats.org/wordprocessingml/2006/main">
        <w:t xml:space="preserve">2. इब्रानियों 4:9-11 - इसलिए परमेश्वर के लोगों के लिए विश्राम बना हुआ है। क्योंकि जो उसके विश्राम में प्रवेश करता है, वह भी परमेश्वर की नाईं अपना काम करना बन्द कर देता है। इसलिए आइए हम उस विश्राम में प्रवेश करने के लिए परिश्रम करें, ऐसा न हो कि कोई भी व्यक्ति अविश्वास के उसी उदाहरण के पीछे पड़ जाए।</w:t>
      </w:r>
    </w:p>
    <w:p/>
    <w:p>
      <w:r xmlns:w="http://schemas.openxmlformats.org/wordprocessingml/2006/main">
        <w:t xml:space="preserve">लैव्यव्यवस्था 26:35 जब तक वह उजाड़ पड़ा रहेगा तब तक वह विश्राम करेगा; क्योंकि जब तुम उस में रहते थे, तब वह तुम्हारे विश्रामदिनोंको विश्राम न करता था।</w:t>
      </w:r>
    </w:p>
    <w:p/>
    <w:p>
      <w:r xmlns:w="http://schemas.openxmlformats.org/wordprocessingml/2006/main">
        <w:t xml:space="preserve">परमेश्वर ने आदेश दिया कि भूमि को सब्त के दिन आराम करने दिया जाए, क्योंकि जब लोग उस पर रहते थे तो उन्होंने उस पर आराम नहीं किया था।</w:t>
      </w:r>
    </w:p>
    <w:p/>
    <w:p>
      <w:r xmlns:w="http://schemas.openxmlformats.org/wordprocessingml/2006/main">
        <w:t xml:space="preserve">1. सब्त के दिन का सम्मान करने का महत्व</w:t>
      </w:r>
    </w:p>
    <w:p/>
    <w:p>
      <w:r xmlns:w="http://schemas.openxmlformats.org/wordprocessingml/2006/main">
        <w:t xml:space="preserve">2. भूमि की देखभाल का महत्व</w:t>
      </w:r>
    </w:p>
    <w:p/>
    <w:p>
      <w:r xmlns:w="http://schemas.openxmlformats.org/wordprocessingml/2006/main">
        <w:t xml:space="preserve">1. निर्गमन 20:8-11 - विश्रामदिन को पवित्र रखने के लिये स्मरण रखो।</w:t>
      </w:r>
    </w:p>
    <w:p/>
    <w:p>
      <w:r xmlns:w="http://schemas.openxmlformats.org/wordprocessingml/2006/main">
        <w:t xml:space="preserve">2. भजन 24:1 - पृथ्वी और उसकी परिपूर्णता यहोवा की है; संसार, और वे जो उसमें रहते हैं।</w:t>
      </w:r>
    </w:p>
    <w:p/>
    <w:p>
      <w:r xmlns:w="http://schemas.openxmlformats.org/wordprocessingml/2006/main">
        <w:t xml:space="preserve">लैव्यव्यवस्था 26:36 और तुम में से जो जीवित बचे रहेंगे उनके मन में मैं उनके शत्रुओं के देश में व्याकुलता उत्पन्न कर दूंगा; और हिलते हुए पत्ते की आवाज उनका पीछा करेगी; और वे ऐसे भागेंगे, मानो तलवार से भाग रहे हों; और जब कोई उनका पीछा न करे तो वे गिर पड़ेंगे।</w:t>
      </w:r>
    </w:p>
    <w:p/>
    <w:p>
      <w:r xmlns:w="http://schemas.openxmlformats.org/wordprocessingml/2006/main">
        <w:t xml:space="preserve">परमेश्वर अपनी प्रजा में से जो जीवित बचे हैं उनके मन में भय उत्पन्न करेगा, और उन्हें तलवार के समान हिलते हुए पत्ते के भय से भागने पर मजबूर करेगा।</w:t>
      </w:r>
    </w:p>
    <w:p/>
    <w:p>
      <w:r xmlns:w="http://schemas.openxmlformats.org/wordprocessingml/2006/main">
        <w:t xml:space="preserve">1. ईश्वर की सुरक्षा - हालाँकि खतरे के सामने हमें खतरा या डर महसूस हो सकता है, यह जानना कि ईश्वर हमारे साथ है, भय के बीच शांति लाता है।</w:t>
      </w:r>
    </w:p>
    <w:p/>
    <w:p>
      <w:r xmlns:w="http://schemas.openxmlformats.org/wordprocessingml/2006/main">
        <w:t xml:space="preserve">2. अटल विश्वास - जब ऐसा लगे कि सारी आशा ख़त्म हो गई है, तब भी हम प्रभु की सुरक्षा और मार्गदर्शन में आश्वस्त रह सकते हैं।</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व्यवस्थाविवरण 31:6 - "दृढ़ और साहसी बनो। उन से मत डरो और न घबराओ, क्योंकि तुम्हारा परमेश्वर यहोवा तुम्हारे संग जाएगा; वह तुम्हें न कभी छोड़ेगा और न कभी त्यागेगा।"</w:t>
      </w:r>
    </w:p>
    <w:p/>
    <w:p>
      <w:r xmlns:w="http://schemas.openxmlformats.org/wordprocessingml/2006/main">
        <w:t xml:space="preserve">लैव्यव्यवस्था 26:37 और जब कोई पीछा करनेवाला न हो, तो वे तलवार के समान एक दूसरे पर गिर पड़ेंगे; और तुम अपने शत्रुओं के साम्हने खड़े होने में कुछ भी शक्ति न पाओगे।</w:t>
      </w:r>
    </w:p>
    <w:p/>
    <w:p>
      <w:r xmlns:w="http://schemas.openxmlformats.org/wordprocessingml/2006/main">
        <w:t xml:space="preserve">इस्राएल के लोग बिना उनका पीछा किये भी अपने शत्रुओं से हार जायेंगे।</w:t>
      </w:r>
    </w:p>
    <w:p/>
    <w:p>
      <w:r xmlns:w="http://schemas.openxmlformats.org/wordprocessingml/2006/main">
        <w:t xml:space="preserve">1. विपत्ति के समय ईश्वर की इच्छा के प्रति समर्पण करें</w:t>
      </w:r>
    </w:p>
    <w:p/>
    <w:p>
      <w:r xmlns:w="http://schemas.openxmlformats.org/wordprocessingml/2006/main">
        <w:t xml:space="preserve">2. ईश्वर की सुरक्षा और शक्ति पर भरोसा करने का महत्व</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मत्ती 6:33-34 - "परन्तु पहिले परमेश्वर के राज्य और धर्म की खोज करो, तो ये सब वस्तुएं भी तुम्हें मिल जाएंगी। इसलिये कल की चिन्ता मत करो, क्योंकि कल की चिन्ता आप ही होगी। के लिये बहुत है।" दिन अपनी ही मुसीबत है।"</w:t>
      </w:r>
    </w:p>
    <w:p/>
    <w:p>
      <w:r xmlns:w="http://schemas.openxmlformats.org/wordprocessingml/2006/main">
        <w:t xml:space="preserve">लैव्यव्यवस्था 26:38 और तुम अन्यजातियों के बीच में नाश हो जाओगे, और तुम्हारे शत्रुओं की भूमि तुम्हें खा जाएगी।</w:t>
      </w:r>
    </w:p>
    <w:p/>
    <w:p>
      <w:r xmlns:w="http://schemas.openxmlformats.org/wordprocessingml/2006/main">
        <w:t xml:space="preserve">इस्राएल के लोग अपनी अवज्ञा का परिणाम अपने शत्रुओं द्वारा नष्ट करके भुगतेंगे।</w:t>
      </w:r>
    </w:p>
    <w:p/>
    <w:p>
      <w:r xmlns:w="http://schemas.openxmlformats.org/wordprocessingml/2006/main">
        <w:t xml:space="preserve">1. अवज्ञा के परिणाम: इस्राएलियों से सीखना</w:t>
      </w:r>
    </w:p>
    <w:p/>
    <w:p>
      <w:r xmlns:w="http://schemas.openxmlformats.org/wordprocessingml/2006/main">
        <w:t xml:space="preserve">2. हम जो बोते हैं वही काटने की वास्तविकता</w:t>
      </w:r>
    </w:p>
    <w:p/>
    <w:p>
      <w:r xmlns:w="http://schemas.openxmlformats.org/wordprocessingml/2006/main">
        <w:t xml:space="preserve">1. गलातियों 6:7-8, "धोखा मत खाओ: परमेश्वर ठट्ठों में नहीं उड़ाया जाता, क्योंकि जो कुछ बोएगा, वही काटेगा। क्योंकि जो अपने शरीर के लिये बोता है, वह शरीर में से विनाश काटेगा, परन्तु एक जो आत्मा के लिए बोएगा, वह आत्मा से अनन्त जीवन प्राप्त करेगा।"</w:t>
      </w:r>
    </w:p>
    <w:p/>
    <w:p>
      <w:r xmlns:w="http://schemas.openxmlformats.org/wordprocessingml/2006/main">
        <w:t xml:space="preserve">2. नीतिवचन 1:32, "क्योंकि भोले लोग अपने मुंह फेर लेने से घात करते हैं, और मूर्खों की प्रसन्नता उन्हें नष्ट कर देती है।"</w:t>
      </w:r>
    </w:p>
    <w:p/>
    <w:p>
      <w:r xmlns:w="http://schemas.openxmlformats.org/wordprocessingml/2006/main">
        <w:t xml:space="preserve">लैव्यव्यवस्था 26:39 और तुम में से जो बचे रहेंगे वे अपने शत्रुओं के देश में अपने अधर्म के कारण सड़ते रहेंगे; और वे भी अपने पुरखाओं के अधर्म के कामों के कारण उन्हीं के समान सड़ेंगे।</w:t>
      </w:r>
    </w:p>
    <w:p/>
    <w:p>
      <w:r xmlns:w="http://schemas.openxmlformats.org/wordprocessingml/2006/main">
        <w:t xml:space="preserve">जो इस्राएली बन्धुवाई में रहेंगे वे अपने पापों के लिये और अपने पूर्वजों के पापों के लिये दुःख उठाएँगे।</w:t>
      </w:r>
    </w:p>
    <w:p/>
    <w:p>
      <w:r xmlns:w="http://schemas.openxmlformats.org/wordprocessingml/2006/main">
        <w:t xml:space="preserve">1. पाप के परिणाम: अपनी पापबुद्धि और भावी पीढ़ियों पर प्रभाव को पहचानना</w:t>
      </w:r>
    </w:p>
    <w:p/>
    <w:p>
      <w:r xmlns:w="http://schemas.openxmlformats.org/wordprocessingml/2006/main">
        <w:t xml:space="preserve">2. ईश्वर के न्याय की वास्तविकता: पाप को स्वीकार करने और क्षमा मांगने की आवश्यकता</w:t>
      </w:r>
    </w:p>
    <w:p/>
    <w:p>
      <w:r xmlns:w="http://schemas.openxmlformats.org/wordprocessingml/2006/main">
        <w:t xml:space="preserve">1. यहेजकेल 18:20 - जो प्राणी पाप करे वह मर जाएगा। पिता के अधर्म का फल पुत्र को न भुगतना पड़ेगा, न पिता को पुत्र के अधर्म का फल भुगतना पड़ेगा।</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लैव्यव्यवस्था 26:40 यदि वे अपना अधर्म और अपने पुरखाओं का अधर्म मान लें, और अपना अपराध मान लें, जो उन्होंने मेरे विरूद्ध किया, और मेरे विरूद्ध भी चले;</w:t>
      </w:r>
    </w:p>
    <w:p/>
    <w:p>
      <w:r xmlns:w="http://schemas.openxmlformats.org/wordprocessingml/2006/main">
        <w:t xml:space="preserve">यह परिच्छेद पाप को स्वीकार करने और परमेश्वर के विरुद्ध किए गए गलतियों के लिए पश्चाताप की आवश्यकता की बात करता है।</w:t>
      </w:r>
    </w:p>
    <w:p/>
    <w:p>
      <w:r xmlns:w="http://schemas.openxmlformats.org/wordprocessingml/2006/main">
        <w:t xml:space="preserve">1: यदि हमें ईश्वर द्वारा क्षमा पाना है तो हमें अपने पापों को स्वीकार करने और उनके लिए पश्चाताप करने के लिए तैयार रहना चाहिए।</w:t>
      </w:r>
    </w:p>
    <w:p/>
    <w:p>
      <w:r xmlns:w="http://schemas.openxmlformats.org/wordprocessingml/2006/main">
        <w:t xml:space="preserve">2: क्षमा का मार्ग हमारे पापों की स्वीकारोक्ति और पश्चाताप के माध्यम से है।</w:t>
      </w:r>
    </w:p>
    <w:p/>
    <w:p>
      <w:r xmlns:w="http://schemas.openxmlformats.org/wordprocessingml/2006/main">
        <w:t xml:space="preserve">1:1 यूहन्ना 1:9 - यदि हम अपने पापों को मान लें, तो वह विश्वासयोग्य और धर्मी है और हमारे पापों को क्षमा करेगा और हमें सब अधर्म से शुद्ध करेगा।</w:t>
      </w:r>
    </w:p>
    <w:p/>
    <w:p>
      <w:r xmlns:w="http://schemas.openxmlformats.org/wordprocessingml/2006/main">
        <w:t xml:space="preserve">2: यशायाह 55:7 - दुष्ट अपना चालचलन छोड़े, और अधर्मी अपना विचार छोड़े; और वह प्रभु के पास लौट आए, और वह उस पर दया करेगा; और हमारे परमेश्वर की ओर, क्योंकि वह बहुतायत से क्षमा करेगा।</w:t>
      </w:r>
    </w:p>
    <w:p/>
    <w:p>
      <w:r xmlns:w="http://schemas.openxmlformats.org/wordprocessingml/2006/main">
        <w:t xml:space="preserve">लैव्यव्यवस्था 26:41 और मैं भी उनके विरूद्ध चला, और उनको उनके शत्रुओं के देश में ले आया हूं; यदि तब उनका खतनारहित मन नम्र किया जाए, और वे अपने अधर्म का दण्ड स्वीकार करें:</w:t>
      </w:r>
    </w:p>
    <w:p/>
    <w:p>
      <w:r xmlns:w="http://schemas.openxmlformats.org/wordprocessingml/2006/main">
        <w:t xml:space="preserve">यदि लोग पश्चाताप नहीं करते हैं और अपने पापों से मुंह नहीं मोड़ते हैं तो भगवान उन्हें दंडित करेंगे।</w:t>
      </w:r>
    </w:p>
    <w:p/>
    <w:p>
      <w:r xmlns:w="http://schemas.openxmlformats.org/wordprocessingml/2006/main">
        <w:t xml:space="preserve">1. अपने पाप को पहचानना और पश्चाताप करना</w:t>
      </w:r>
    </w:p>
    <w:p/>
    <w:p>
      <w:r xmlns:w="http://schemas.openxmlformats.org/wordprocessingml/2006/main">
        <w:t xml:space="preserve">2. अवज्ञा के परिणाम</w:t>
      </w:r>
    </w:p>
    <w:p/>
    <w:p>
      <w:r xmlns:w="http://schemas.openxmlformats.org/wordprocessingml/2006/main">
        <w:t xml:space="preserve">1. भजन संहिता 51:17, "परमेश्वर के बलिदान टूटी हुई आत्मा हैं; हे परमेश्वर, तू टूटे और पिसे हुए मन को तुच्छ न जानना।"</w:t>
      </w:r>
    </w:p>
    <w:p/>
    <w:p>
      <w:r xmlns:w="http://schemas.openxmlformats.org/wordprocessingml/2006/main">
        <w:t xml:space="preserve">2. यशायाह 55:7, "दुष्ट अपनी चालचलन और अधर्मी अपने विचार त्याग दे; वह प्रभु के पास लौट आए, और वह उस पर दया करेगा; और हमारे परमेश्वर के पास, क्योंकि वह बहुतायत से क्षमा करेगा।"</w:t>
      </w:r>
    </w:p>
    <w:p/>
    <w:p>
      <w:r xmlns:w="http://schemas.openxmlformats.org/wordprocessingml/2006/main">
        <w:t xml:space="preserve">लैव्यव्यवस्था 26:42 तब मैं याकूब के साथ अपनी वाचा को स्मरण करूंगा, और इसहाक के साथ अपनी वाचा को भी स्मरण करूंगा, और इब्राहीम के साथ अपनी वाचा को भी स्मरण करूंगा; और मैं भूमि को स्मरण रखूंगा।</w:t>
      </w:r>
    </w:p>
    <w:p/>
    <w:p>
      <w:r xmlns:w="http://schemas.openxmlformats.org/wordprocessingml/2006/main">
        <w:t xml:space="preserve">परमेश्वर इब्राहीम, इसहाक और याकूब के साथ अपनी वाचा को याद करता है, और उन्हें इज़राइल की भूमि देने का अपना वादा भी याद रखता है।</w:t>
      </w:r>
    </w:p>
    <w:p/>
    <w:p>
      <w:r xmlns:w="http://schemas.openxmlformats.org/wordprocessingml/2006/main">
        <w:t xml:space="preserve">1. ईश्वर की अटल विश्वासयोग्यता - अपने वादों और अनुबंधों के प्रति ईश्वर की विश्वासयोग्यता कैसे अपरिवर्तनीय और विश्वसनीय है।</w:t>
      </w:r>
    </w:p>
    <w:p/>
    <w:p>
      <w:r xmlns:w="http://schemas.openxmlformats.org/wordprocessingml/2006/main">
        <w:t xml:space="preserve">2. ईश्वर की भूमि का वादा - इज़राइल की भूमि के बारे में ईश्वर का वादा आज भी कैसा है।</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अटल प्रेम रखता है।</w:t>
      </w:r>
    </w:p>
    <w:p/>
    <w:p>
      <w:r xmlns:w="http://schemas.openxmlformats.org/wordprocessingml/2006/main">
        <w:t xml:space="preserve">लैव्यव्यवस्था 26:43 और भूमि भी उन से छूट जाएगी, और उनके बिना सूनी पड़ी रहकर विश्राम करेगी; और वे अपने अधर्म का दण्ड स्वीकार करेंगे; मेरी विधियों से घृणा की।</w:t>
      </w:r>
    </w:p>
    <w:p/>
    <w:p>
      <w:r xmlns:w="http://schemas.openxmlformats.org/wordprocessingml/2006/main">
        <w:t xml:space="preserve">इस्राएलियों के अधर्म का दण्ड यह होगा कि उनका देश उजाड़ हो जाएगा और जब वे अनुपस्थित रहेंगे तब वे सब्त का आनन्द लेंगे। यह परमेश्वर के निर्णयों और विधियों के प्रति उनके तिरस्कार के कारण है।</w:t>
      </w:r>
    </w:p>
    <w:p/>
    <w:p>
      <w:r xmlns:w="http://schemas.openxmlformats.org/wordprocessingml/2006/main">
        <w:t xml:space="preserve">1. ईश्वर के निर्णय न्यायसंगत और न्यायसंगत हैं</w:t>
      </w:r>
    </w:p>
    <w:p/>
    <w:p>
      <w:r xmlns:w="http://schemas.openxmlformats.org/wordprocessingml/2006/main">
        <w:t xml:space="preserve">2. अपने अधर्म के परिणामों को स्वीकार करना</w:t>
      </w:r>
    </w:p>
    <w:p/>
    <w:p>
      <w:r xmlns:w="http://schemas.openxmlformats.org/wordprocessingml/2006/main">
        <w:t xml:space="preserve">1. व्यवस्थाविवरण 8:11-20</w:t>
      </w:r>
    </w:p>
    <w:p/>
    <w:p>
      <w:r xmlns:w="http://schemas.openxmlformats.org/wordprocessingml/2006/main">
        <w:t xml:space="preserve">2. यशायाह 1:11-20</w:t>
      </w:r>
    </w:p>
    <w:p/>
    <w:p>
      <w:r xmlns:w="http://schemas.openxmlformats.org/wordprocessingml/2006/main">
        <w:t xml:space="preserve">लैव्यव्यवस्था 26:44 तौभी जब वे अपने शत्रुओं के देश में हों, तब भी मैं उन्हें न त्यागूंगा, और न उन से घृणा करूंगा, और उन्हें सत्यानाश कर डालूंगा, और उनके साथ अपनी वाचा को तोड़ दूंगा; क्योंकि मैं ही हूं। यहोवा उनका परमेश्वर है।</w:t>
      </w:r>
    </w:p>
    <w:p/>
    <w:p>
      <w:r xmlns:w="http://schemas.openxmlformats.org/wordprocessingml/2006/main">
        <w:t xml:space="preserve">इस तथ्य के बावजूद कि इस्राएली भटक गए हैं और उन्होंने परमेश्वर के साथ अपनी वाचा तोड़ दी है, परमेश्वर उनके प्रति वफादार हैं और उन्हें अस्वीकार नहीं करेंगे।</w:t>
      </w:r>
    </w:p>
    <w:p/>
    <w:p>
      <w:r xmlns:w="http://schemas.openxmlformats.org/wordprocessingml/2006/main">
        <w:t xml:space="preserve">1. ईश्वर का अमोघ प्रेम: बिना शर्त वफ़ादारी का वादा</w:t>
      </w:r>
    </w:p>
    <w:p/>
    <w:p>
      <w:r xmlns:w="http://schemas.openxmlformats.org/wordprocessingml/2006/main">
        <w:t xml:space="preserve">2. अनुबंध की शक्ति: हमारे प्रति ईश्वर की अंतहीन प्रतिबद्धता</w:t>
      </w:r>
    </w:p>
    <w:p/>
    <w:p>
      <w:r xmlns:w="http://schemas.openxmlformats.org/wordprocessingml/2006/main">
        <w:t xml:space="preserve">1. रोमियों 8:35-39 - "कौन हमें मसीह के प्रेम से अलग करेगा? क्लेश, या संकट, या उत्पीड़न, या अकाल, या नग्नता, या संकट, या तलवार? जैसा लिखा है, तेरे निमित्त हम दिन भर घात किये जाते हैं; हम वध करनेवाली भेड़ों के समान गिने जाते हैं। नहीं, इन सब बातों में हम उसके द्वारा जो हम से प्रेम रखता है, जयवन्त से भी बढ़कर हैं। क्योंकि मैं निश्चय जानता हूं, कि न मृत्यु, न जीवन, न स्वर्गदूत, न प्रधानताएं , न शक्तियाँ, न वर्तमान वस्तुएँ, न आने वाली वस्तुएँ, न ऊँचाई, न गहराई, न कोई अन्य प्राणी, हमें परमेश्वर के प्रेम से, जो हमारे प्रभु मसीह यीशु में है, अलग कर सकेगा।”</w:t>
      </w:r>
    </w:p>
    <w:p/>
    <w:p>
      <w:r xmlns:w="http://schemas.openxmlformats.org/wordprocessingml/2006/main">
        <w:t xml:space="preserve">2. यशायाह 54:10 - क्योंकि पहाड़ हट जाएंगे, और पहाड़ियां दूर हो जाएंगी; परन्तु मेरी करूणा तुझ पर से न हटेगी, और न मेरी शान्ति की वाचा कभी टूटेगी, तुझ पर दया करनेवाले यहोवा का यही वचन है।</w:t>
      </w:r>
    </w:p>
    <w:p/>
    <w:p>
      <w:r xmlns:w="http://schemas.openxmlformats.org/wordprocessingml/2006/main">
        <w:t xml:space="preserve">लैव्यव्यवस्था 26:45 परन्तु मैं उनके निमित्त उनके पुरखाओं की वाचा को स्मरण करूंगा, जिन्हें मैं अन्यजातियों के साम्हने मिस्र देश से निकाल लाया हूं, कि मैं उनका परमेश्वर ठहरूं; मैं यहोवा हूं।</w:t>
      </w:r>
    </w:p>
    <w:p/>
    <w:p>
      <w:r xmlns:w="http://schemas.openxmlformats.org/wordprocessingml/2006/main">
        <w:t xml:space="preserve">परमेश्वर उस वाचा को स्मरण करता है जो उसने इस्राएलियों के साथ तब बाँधी थी जब वह उन्हें अन्यजातियों के सामने मिस्र से बाहर लाया था, और वह उनका परमेश्वर बना रहेगा।</w:t>
      </w:r>
    </w:p>
    <w:p/>
    <w:p>
      <w:r xmlns:w="http://schemas.openxmlformats.org/wordprocessingml/2006/main">
        <w:t xml:space="preserve">1. ईश्वर वफ़ादार है - वह अपने लोगों के साथ की गई वाचा का सम्मान करना और उसे याद रखना जारी रखता है।</w:t>
      </w:r>
    </w:p>
    <w:p/>
    <w:p>
      <w:r xmlns:w="http://schemas.openxmlformats.org/wordprocessingml/2006/main">
        <w:t xml:space="preserve">2. ईश्वर विश्वसनीय है - चाहे कुछ भी हो, वह अपने लोगों का ईश्वर बना रहेगा।</w:t>
      </w:r>
    </w:p>
    <w:p/>
    <w:p>
      <w:r xmlns:w="http://schemas.openxmlformats.org/wordprocessingml/2006/main">
        <w:t xml:space="preserve">1. व्यवस्थाविवरण 7:9 - इसलिये जान रख कि तेरा परमेश्वर यहोवा ही परमेश्वर है, वह विश्वासयोग्य परमेश्वर है, जो अपने प्रेम रखनेवालों और उसकी आज्ञाओं को माननेवालों के साथ हजार पीढ़ी तक अपनी वाचा और अटल प्रेम रखता है।</w:t>
      </w:r>
    </w:p>
    <w:p/>
    <w:p>
      <w:r xmlns:w="http://schemas.openxmlformats.org/wordprocessingml/2006/main">
        <w:t xml:space="preserve">2. भजन 103:17-18 - परन्तु यहोवा की करूणा उसके डरवैयों पर युगानुयुग बनी रहती है, और उसका धर्म उनके नाती-पोतों पर, अर्थात् उन पर जो उसकी वाचा को मानते और उसकी आज्ञाओं का पालन करना स्मरण रखते हैं, सदा बना रहता है।</w:t>
      </w:r>
    </w:p>
    <w:p/>
    <w:p>
      <w:r xmlns:w="http://schemas.openxmlformats.org/wordprocessingml/2006/main">
        <w:t xml:space="preserve">लैव्यव्यवस्था 26:46 जो विधियां और नियम और व्यवस्था यहोवा ने मूसा के द्वारा सीनै पर्वत पर अपने और इस्राएलियों के बीच बनाई वे ये हैं।</w:t>
      </w:r>
    </w:p>
    <w:p/>
    <w:p>
      <w:r xmlns:w="http://schemas.openxmlformats.org/wordprocessingml/2006/main">
        <w:t xml:space="preserve">यहोवा ने मूसा के द्वारा सीनै पर्वत पर इस्राएलियों के लिये विधि, न्याय और नियम बनाए।</w:t>
      </w:r>
    </w:p>
    <w:p/>
    <w:p>
      <w:r xmlns:w="http://schemas.openxmlformats.org/wordprocessingml/2006/main">
        <w:t xml:space="preserve">1. प्रभु के नियम: हमारे जीवन के लिए एक मार्गदर्शिका</w:t>
      </w:r>
    </w:p>
    <w:p/>
    <w:p>
      <w:r xmlns:w="http://schemas.openxmlformats.org/wordprocessingml/2006/main">
        <w:t xml:space="preserve">2. अनुबंध का पालन करना: भगवान की इच्छा को पूरा करना</w:t>
      </w:r>
    </w:p>
    <w:p/>
    <w:p>
      <w:r xmlns:w="http://schemas.openxmlformats.org/wordprocessingml/2006/main">
        <w:t xml:space="preserve">1. व्यवस्थाविवरण 5:1-3</w:t>
      </w:r>
    </w:p>
    <w:p/>
    <w:p>
      <w:r xmlns:w="http://schemas.openxmlformats.org/wordprocessingml/2006/main">
        <w:t xml:space="preserve">2. यिर्मयाह 7:23-24</w:t>
      </w:r>
    </w:p>
    <w:p/>
    <w:p>
      <w:r xmlns:w="http://schemas.openxmlformats.org/wordprocessingml/2006/main">
        <w:t xml:space="preserve">लैव्यव्यवस्था 27 को संकेतित छंदों के साथ निम्नानुसार तीन अनुच्छेदों में संक्षेपित किया जा सकता है:</w:t>
      </w:r>
    </w:p>
    <w:p/>
    <w:p>
      <w:r xmlns:w="http://schemas.openxmlformats.org/wordprocessingml/2006/main">
        <w:t xml:space="preserve">अनुच्छेद 1: लैव्यव्यवस्था 27:1-15 प्रभु को की गई प्रतिज्ञाओं और समर्पणों के मूल्य के संबंध में नियमों का परिचय देता है। अध्याय इस बात पर जोर देता है कि व्यक्ति स्वयं को या अपनी संपत्ति को ईश्वर को समर्पित करने का संकल्प ले सकते हैं। यह उम्र, लिंग और अन्य कारकों के आधार पर इन समर्पणों का मूल्य निर्धारित करने के लिए एक प्रणाली स्थापित करता है। अध्याय शेकेल में उनके मूल्य के अनुसार लोगों, जानवरों, घरों और खेतों का मूल्यांकन करने के लिए दिशानिर्देश प्रदान करता है।</w:t>
      </w:r>
    </w:p>
    <w:p/>
    <w:p>
      <w:r xmlns:w="http://schemas.openxmlformats.org/wordprocessingml/2006/main">
        <w:t xml:space="preserve">अनुच्छेद 2: लैव्यव्यवस्था 27:16-25 को जारी रखते हुए, किसी क्षेत्र को समर्पित करने के संबंध में नियम प्रस्तुत किए गए हैं। अध्याय इस बात पर प्रकाश डालता है कि यदि कोई अपने पहले से ही स्वामित्व वाले क्षेत्र को भगवान को समर्पित करता है, तो इसका मूल्य जुबली के वर्ष तक वर्षों की संख्या के आधार पर निर्धारित किया जाता है। यदि वे इससे पहले इसे भुनाना चाहते हैं, तो इसके मूल्य में एक अतिरिक्त राशि जोड़नी होगी। हालाँकि, यदि वे इसे जुबली के वर्ष तक भुना नहीं पाते हैं, तो यह स्थायी रूप से भगवान को समर्पित हो जाता है।</w:t>
      </w:r>
    </w:p>
    <w:p/>
    <w:p>
      <w:r xmlns:w="http://schemas.openxmlformats.org/wordprocessingml/2006/main">
        <w:t xml:space="preserve">अनुच्छेद 3: लेविटिकस 27 पशुधन से संबंधित समर्पण को संबोधित करके समाप्त होता है। इसमें कहा गया है कि यदि कोई अपने झुंड या झुंड से किसी जानवर को भगवान को भेंट के रूप में समर्पित करता है, तो उसका मूल्य पुजारी द्वारा किए गए मूल्यांकन द्वारा निर्धारित किया जाता है। यदि वे इसे बलिदान के रूप में चढ़ाने के बजाय भुनाना चाहते हैं, तो उन्हें भुगतान के रूप में इसके मूल्यांकित मूल्य का पांचवां हिस्सा जोड़ना होगा। इसके अतिरिक्त, कुछ जानवरों को पवित्र माना जाता है और उन्हें छुड़ाया नहीं जा सकता है लेकिन उन्हें पूरी तरह से बलिदान के रूप में पेश किया जाना चाहिए।</w:t>
      </w:r>
    </w:p>
    <w:p/>
    <w:p>
      <w:r xmlns:w="http://schemas.openxmlformats.org/wordprocessingml/2006/main">
        <w:t xml:space="preserve">सारांश:</w:t>
      </w:r>
    </w:p>
    <w:p>
      <w:r xmlns:w="http://schemas.openxmlformats.org/wordprocessingml/2006/main">
        <w:t xml:space="preserve">लैव्यव्यवस्था 27 प्रस्तुत करता है:</w:t>
      </w:r>
    </w:p>
    <w:p>
      <w:r xmlns:w="http://schemas.openxmlformats.org/wordprocessingml/2006/main">
        <w:t xml:space="preserve">भगवान के प्रति की गई प्रतिज्ञाओं और समर्पणों के संबंध में विनियम;</w:t>
      </w:r>
    </w:p>
    <w:p>
      <w:r xmlns:w="http://schemas.openxmlformats.org/wordprocessingml/2006/main">
        <w:t xml:space="preserve">उम्र, लिंग के आधार पर मूल्यों के निर्धारण की प्रणाली;</w:t>
      </w:r>
    </w:p>
    <w:p>
      <w:r xmlns:w="http://schemas.openxmlformats.org/wordprocessingml/2006/main">
        <w:t xml:space="preserve">लोगों, जानवरों, घरों, खेतों के मूल्यांकन के लिए दिशानिर्देश।</w:t>
      </w:r>
    </w:p>
    <w:p/>
    <w:p>
      <w:r xmlns:w="http://schemas.openxmlformats.org/wordprocessingml/2006/main">
        <w:t xml:space="preserve">क्षेत्रों के समर्पण के संबंध में विनियम;</w:t>
      </w:r>
    </w:p>
    <w:p>
      <w:r xmlns:w="http://schemas.openxmlformats.org/wordprocessingml/2006/main">
        <w:t xml:space="preserve">जयंती वर्ष तक के वर्षों के आधार पर मूल्य निर्धारण;</w:t>
      </w:r>
    </w:p>
    <w:p>
      <w:r xmlns:w="http://schemas.openxmlformats.org/wordprocessingml/2006/main">
        <w:t xml:space="preserve">जुबली वर्ष से पहले मोचन का विकल्प, अतिरिक्त भुगतान की आवश्यकता।</w:t>
      </w:r>
    </w:p>
    <w:p/>
    <w:p>
      <w:r xmlns:w="http://schemas.openxmlformats.org/wordprocessingml/2006/main">
        <w:t xml:space="preserve">पशुधन से संबंधित समर्पण;</w:t>
      </w:r>
    </w:p>
    <w:p>
      <w:r xmlns:w="http://schemas.openxmlformats.org/wordprocessingml/2006/main">
        <w:t xml:space="preserve">पुजारी द्वारा मूल्य का आकलन;</w:t>
      </w:r>
    </w:p>
    <w:p>
      <w:r xmlns:w="http://schemas.openxmlformats.org/wordprocessingml/2006/main">
        <w:t xml:space="preserve">अतिरिक्त भुगतान या बलिदान के रूप में भेंट के साथ मोचन का विकल्प।</w:t>
      </w:r>
    </w:p>
    <w:p/>
    <w:p>
      <w:r xmlns:w="http://schemas.openxmlformats.org/wordprocessingml/2006/main">
        <w:t xml:space="preserve">यह अध्याय प्रतिज्ञाओं, समर्पणों और उनके मूल्यों से संबंधित नियमों पर केंद्रित है। लैव्यव्यवस्था 27 प्रभु के प्रति प्रतिज्ञा और समर्पण करने की अवधारणा का परिचय देता है। यह उम्र, लिंग और अन्य विचारों जैसे विभिन्न कारकों के आधार पर इन समर्पणों के मूल्य को निर्धारित करने के लिए एक प्रणाली स्थापित करता है। अध्याय शेकेल में उनके मूल्य के अनुसार लोगों, जानवरों, घरों और खेतों का मूल्यांकन करने के लिए दिशानिर्देश प्रदान करता है।</w:t>
      </w:r>
    </w:p>
    <w:p/>
    <w:p>
      <w:r xmlns:w="http://schemas.openxmlformats.org/wordprocessingml/2006/main">
        <w:t xml:space="preserve">इसके अलावा, लेविटिकस 27 क्षेत्रों को समर्पित करने के लिए विशिष्ट नियम प्रस्तुत करता है। यह रेखांकित करता है कि यदि कोई अपने पहले से ही स्वामित्व वाले क्षेत्र को भगवान को समर्पित करता है, तो इसका मूल्य जुबली वर्ष तक के वर्षों की संख्या के आधार पर निर्धारित किया जाता है, हर पचास साल में एक विशेष वर्ष होता है जब सभी ऋण माफ कर दिए जाते हैं और पैतृक भूमि अपने मूल मालिकों को वापस कर दी जाती है। . जुबली वर्ष से पहले मोचन संभव है लेकिन इसके मूल्य में अतिरिक्त राशि जोड़ने की आवश्यकता होती है। यदि जुबली के वर्ष तक इसका उद्धार नहीं किया गया, तो यह स्थायी रूप से परमेश्वर को समर्पित हो जाता है।</w:t>
      </w:r>
    </w:p>
    <w:p/>
    <w:p>
      <w:r xmlns:w="http://schemas.openxmlformats.org/wordprocessingml/2006/main">
        <w:t xml:space="preserve">अध्याय का समापन पशुधन से संबंधित समर्पणों को संबोधित करते हुए होता है। लेविटिकस 27 में कहा गया है कि यदि कोई अपने झुंड या झुंड से एक जानवर को भगवान को भेंट के रूप में समर्पित करता है, तो इसका मूल्य एक पुजारी द्वारा किए गए मूल्यांकन के माध्यम से निर्धारित किया जाता है। उनके पास इसे बलिदान के रूप में पेश करने के बजाय इसे भुनाने का विकल्प है, लेकिन भुगतान के रूप में इसके मूल्यांकन मूल्य का पांचवां हिस्सा जोड़ना होगा। इसके अतिरिक्त, कुछ जानवरों को पवित्र माना जाता है और उन्हें छुड़ाया नहीं जा सकता है लेकिन उन्हें पूरी तरह से बलिदान के रूप में पेश किया जाना चाहिए। ये नियम विभिन्न रूपों में भगवान को दी गई प्रतिज्ञाओं और समर्पणों को पूरा करने पर मार्गदर्शन प्रदान करते हैं।</w:t>
      </w:r>
    </w:p>
    <w:p/>
    <w:p/>
    <w:p>
      <w:r xmlns:w="http://schemas.openxmlformats.org/wordprocessingml/2006/main">
        <w:t xml:space="preserve">लैव्यव्यवस्था 27:1 तब यहोवा ने मूसा से कहा,</w:t>
      </w:r>
    </w:p>
    <w:p/>
    <w:p>
      <w:r xmlns:w="http://schemas.openxmlformats.org/wordprocessingml/2006/main">
        <w:t xml:space="preserve">यह अनुच्छेद परमेश्वर को समर्पित चीज़ों के पवित्रीकरण के संबंध में एक कानून के बारे में मूसा से बात करने वाले परमेश्वर की रूपरेखा प्रस्तुत करता है।</w:t>
      </w:r>
    </w:p>
    <w:p/>
    <w:p>
      <w:r xmlns:w="http://schemas.openxmlformats.org/wordprocessingml/2006/main">
        <w:t xml:space="preserve">1. समर्पण की पवित्रता: यह जाँचना कि प्रभु को कुछ देने का क्या अर्थ है</w:t>
      </w:r>
    </w:p>
    <w:p/>
    <w:p>
      <w:r xmlns:w="http://schemas.openxmlformats.org/wordprocessingml/2006/main">
        <w:t xml:space="preserve">2. परमेश्वर की आज्ञाओं का पालन करने का महत्व</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तू अपने सारे मन और सारे प्राण से यहोवा की जो आज्ञाएं और विधियां मैं आज तुझे सुनाता हूं उनको मानना, जिस से तेरी भलाई हो?</w:t>
      </w:r>
    </w:p>
    <w:p/>
    <w:p>
      <w:r xmlns:w="http://schemas.openxmlformats.org/wordprocessingml/2006/main">
        <w:t xml:space="preserve">2. यिर्मयाह 29:11-13 - "क्योंकि यहोवा की यह वाणी है, मैं जानता हूं कि मैं ने तुम्हारे लिये क्या योजना बनाई है, बुराई के लिये नहीं, कल्याण के लिये योजना बनाई है, कि तुम्हें भविष्य और आशा दूं। तब तुम मुझे पुकारोगे, और आकर आओगे।" मुझ से प्रार्थना करो, और मैं तुम्हारी सुनूंगा। तुम मुझे ढूंढ़ोगे और पाओगे, जब तुम अपने सम्पूर्ण मन से मुझे ढूंढ़ोगे।</w:t>
      </w:r>
    </w:p>
    <w:p/>
    <w:p>
      <w:r xmlns:w="http://schemas.openxmlformats.org/wordprocessingml/2006/main">
        <w:t xml:space="preserve">लैव्यव्यवस्था 27:2 इस्त्राएलियों से कह, कि जब कोई पुरूष एक ही मन्नत माने, तब वह तेरे ठहराए हुए ठहराए हुए यहोवा के लिथे ठहरें।</w:t>
      </w:r>
    </w:p>
    <w:p/>
    <w:p>
      <w:r xmlns:w="http://schemas.openxmlformats.org/wordprocessingml/2006/main">
        <w:t xml:space="preserve">यह अनुच्छेद प्रभु के प्रति प्रतिज्ञा करने और उसका सम्मान करने के महत्व के बारे में बताता है।</w:t>
      </w:r>
    </w:p>
    <w:p/>
    <w:p>
      <w:r xmlns:w="http://schemas.openxmlformats.org/wordprocessingml/2006/main">
        <w:t xml:space="preserve">1. "प्रतिज्ञा की शक्ति: भगवान से किए गए अपने वादों को निभाना"</w:t>
      </w:r>
    </w:p>
    <w:p/>
    <w:p>
      <w:r xmlns:w="http://schemas.openxmlformats.org/wordprocessingml/2006/main">
        <w:t xml:space="preserve">2. "हमारी प्रतिबद्धताओं का सम्मान: प्रतिज्ञा करने का आशीर्वाद"</w:t>
      </w:r>
    </w:p>
    <w:p/>
    <w:p>
      <w:r xmlns:w="http://schemas.openxmlformats.org/wordprocessingml/2006/main">
        <w:t xml:space="preserve">1. सभोपदेशक 5:4-5 - "जब तू परमेश्वर के लिये मन्नत माने, तो उसे पूरा करने में विलम्ब न करना। वह मूर्खों से प्रसन्न नहीं होता; अपनी मन्नत पूरी कर। मन्नत न मानने से मन्नत न मानना ही उत्तम है। "</w:t>
      </w:r>
    </w:p>
    <w:p/>
    <w:p>
      <w:r xmlns:w="http://schemas.openxmlformats.org/wordprocessingml/2006/main">
        <w:t xml:space="preserve">2. याकूब 5:12 - "परन्तु सब से बढ़कर, हे मेरे भाइयो, न तो स्वर्ग की, न पृथ्वी की, न किसी और वस्तु की शपथ खाओ। तुम्हारा हाँ हाँ हो, और तुम्हारा नहीं, नहीं, नहीं तो तुम दोषी ठहरोगे।"</w:t>
      </w:r>
    </w:p>
    <w:p/>
    <w:p>
      <w:r xmlns:w="http://schemas.openxmlformats.org/wordprocessingml/2006/main">
        <w:t xml:space="preserve">लैव्यव्यवस्था 27:3 और बीस वर्ष से लेकर साठ वर्ष तक की अवस्था के पुरूषोंके लिथे तेरा मोल ठहरे, अर्यात्‌ पवित्रस्यान के शेकेल के हिसाब से पचास शेकेल चान्दी ठहरे।</w:t>
      </w:r>
    </w:p>
    <w:p/>
    <w:p>
      <w:r xmlns:w="http://schemas.openxmlformats.org/wordprocessingml/2006/main">
        <w:t xml:space="preserve">लेविटिकस के इस अनुच्छेद में 20 से 60 वर्ष की आयु के एक पुरुष की कीमत 50 शेकेल चाँदी बताई गई है।</w:t>
      </w:r>
    </w:p>
    <w:p/>
    <w:p>
      <w:r xmlns:w="http://schemas.openxmlformats.org/wordprocessingml/2006/main">
        <w:t xml:space="preserve">1. हमारे जीवन के लिए परमेश्वर के वादे और योजनाएँ</w:t>
      </w:r>
    </w:p>
    <w:p/>
    <w:p>
      <w:r xmlns:w="http://schemas.openxmlformats.org/wordprocessingml/2006/main">
        <w:t xml:space="preserve">2. प्रत्येक मानव जीवन का मूल्य</w:t>
      </w:r>
    </w:p>
    <w:p/>
    <w:p>
      <w:r xmlns:w="http://schemas.openxmlformats.org/wordprocessingml/2006/main">
        <w:t xml:space="preserve">1. उत्पत्ति 1:27-28 - और परमेश्वर ने मनुष्य को अपने स्वरूप के अनुसार उत्पन्न किया, परमेश्वर ने अपने स्वरूप के अनुसार उसे उत्पन्न किया; नर और नारी करके उसने उन्हें उत्पन्न किया।</w:t>
      </w:r>
    </w:p>
    <w:p/>
    <w:p>
      <w:r xmlns:w="http://schemas.openxmlformats.org/wordprocessingml/2006/main">
        <w:t xml:space="preserve">2. फिलिप्पियों 2:3-4 - स्वार्थी महत्त्वाकांक्षा या व्यर्थ घमंड के कारण कुछ न करो, परन्तु नम्रता से दूसरों को अपने से अच्छा समझो। आपमें से प्रत्येक को न केवल अपने हितों का, बल्कि दूसरों के हितों का भी ध्यान रखना चाहिए।</w:t>
      </w:r>
    </w:p>
    <w:p/>
    <w:p>
      <w:r xmlns:w="http://schemas.openxmlformats.org/wordprocessingml/2006/main">
        <w:t xml:space="preserve">लैव्यव्यवस्था 27:4 और यदि वह स्त्री हो, तो उसका मोल तीस शेकेल ठहरे।</w:t>
      </w:r>
    </w:p>
    <w:p/>
    <w:p>
      <w:r xmlns:w="http://schemas.openxmlformats.org/wordprocessingml/2006/main">
        <w:t xml:space="preserve">लैव्यिकस की यह आयत बताती है कि किसी व्यक्ति का मूल्यांकन करते समय, एक महिला की कीमत तीस शेकेल थी।</w:t>
      </w:r>
    </w:p>
    <w:p/>
    <w:p>
      <w:r xmlns:w="http://schemas.openxmlformats.org/wordprocessingml/2006/main">
        <w:t xml:space="preserve">1. "प्रत्येक व्यक्ति का मूल्य" - लिंग की परवाह किए बिना प्रत्येक व्यक्ति के महत्व और मूल्य पर चर्चा करना।</w:t>
      </w:r>
    </w:p>
    <w:p/>
    <w:p>
      <w:r xmlns:w="http://schemas.openxmlformats.org/wordprocessingml/2006/main">
        <w:t xml:space="preserve">2. "समुदाय की लागत" - एक स्वस्थ और जीवंत समुदाय के निर्माण और रखरखाव की लागत की जांच करना।</w:t>
      </w:r>
    </w:p>
    <w:p/>
    <w:p>
      <w:r xmlns:w="http://schemas.openxmlformats.org/wordprocessingml/2006/main">
        <w:t xml:space="preserve">1. नीतिवचन 31:10-31 - एक गुणी महिला के मूल्य और समुदाय के लिए उसके महत्व पर चर्चा करना।</w:t>
      </w:r>
    </w:p>
    <w:p/>
    <w:p>
      <w:r xmlns:w="http://schemas.openxmlformats.org/wordprocessingml/2006/main">
        <w:t xml:space="preserve">2. यशायाह 43:4 - इस विचार की खोज करना कि प्रत्येक व्यक्ति का परमेश्वर की दृष्टि में अत्यधिक मूल्य है।</w:t>
      </w:r>
    </w:p>
    <w:p/>
    <w:p>
      <w:r xmlns:w="http://schemas.openxmlformats.org/wordprocessingml/2006/main">
        <w:t xml:space="preserve">लैव्यव्यवस्था 27:5 और यदि वह पांच वर्ष से ले कर बीस वर्ष तक की हो, तो लड़के के लिये बीस शेकेल, और स्त्री के लिये दस शेकेल ठहरे।</w:t>
      </w:r>
    </w:p>
    <w:p/>
    <w:p>
      <w:r xmlns:w="http://schemas.openxmlformats.org/wordprocessingml/2006/main">
        <w:t xml:space="preserve">लैव्यव्यवस्था 27:5 का यह अंश वर्णन करता है कि किसी विशेष भेंट या मन्नत के प्रयोजन के लिए व्यक्तियों को कैसे महत्व दिया जाए। 5 से 20 वर्ष की आयु के बीच के पुरुष का मूल्य 20 शेकेल और महिला का मूल्य 10 शेकेल होना चाहिए।</w:t>
      </w:r>
    </w:p>
    <w:p/>
    <w:p>
      <w:r xmlns:w="http://schemas.openxmlformats.org/wordprocessingml/2006/main">
        <w:t xml:space="preserve">1. ईश्वर की मूल्य प्रणाली - ईश्वर प्रत्येक व्यक्ति को अलग-अलग तरीके से कैसे महत्व देता है</w:t>
      </w:r>
    </w:p>
    <w:p/>
    <w:p>
      <w:r xmlns:w="http://schemas.openxmlformats.org/wordprocessingml/2006/main">
        <w:t xml:space="preserve">2. वित्तीय दायित्व - हमें भगवान के प्रति अपने वित्तीय दायित्व क्यों पूरे करने चाहिए</w:t>
      </w:r>
    </w:p>
    <w:p/>
    <w:p>
      <w:r xmlns:w="http://schemas.openxmlformats.org/wordprocessingml/2006/main">
        <w:t xml:space="preserve">1. 1 पतरस 2:9 - "परन्तु तुम एक चुनी हुई पीढ़ी हो, एक राजसी याजक समाज, एक पवित्र जाति, एक अनोखी जाति हो; कि जिस ने तुम्हें अन्धकार में से अपनी अद्भुत ज्योति में बुलाया है, उसका गुणगान करो।"</w:t>
      </w:r>
    </w:p>
    <w:p/>
    <w:p>
      <w:r xmlns:w="http://schemas.openxmlformats.org/wordprocessingml/2006/main">
        <w:t xml:space="preserve">2. नीतिवचन 22:1 - "बड़े धन से अच्छा नाम प्रिय है, और सोने-चाँदी से प्रिय अनुग्रह अच्छा है।"</w:t>
      </w:r>
    </w:p>
    <w:p/>
    <w:p>
      <w:r xmlns:w="http://schemas.openxmlformats.org/wordprocessingml/2006/main">
        <w:t xml:space="preserve">लैव्यव्यवस्था 27:6 और यदि वह एक महीने से ले कर पांच वर्ष तक का हो, तो नर के लिये तो पांच शेकेल चान्दी, और स्त्री के लिये तीन शेकेल चान्दी ठहरे।</w:t>
      </w:r>
    </w:p>
    <w:p/>
    <w:p>
      <w:r xmlns:w="http://schemas.openxmlformats.org/wordprocessingml/2006/main">
        <w:t xml:space="preserve">यह अनुच्छेद उम्र और लिंग के अनुसार किसी व्यक्ति के मूल्य के आकलन को रेखांकित करता है।</w:t>
      </w:r>
    </w:p>
    <w:p/>
    <w:p>
      <w:r xmlns:w="http://schemas.openxmlformats.org/wordprocessingml/2006/main">
        <w:t xml:space="preserve">1. प्रत्येक आत्मा का मूल्य: लैव्यव्यवस्था 27:6 का अर्थ तलाशना</w:t>
      </w:r>
    </w:p>
    <w:p/>
    <w:p>
      <w:r xmlns:w="http://schemas.openxmlformats.org/wordprocessingml/2006/main">
        <w:t xml:space="preserve">2. जीवन की कीमत: टोरा में लोगों के मूल्यांकन का एक अध्ययन</w:t>
      </w:r>
    </w:p>
    <w:p/>
    <w:p>
      <w:r xmlns:w="http://schemas.openxmlformats.org/wordprocessingml/2006/main">
        <w:t xml:space="preserve">1. नीतिवचन 27:19, "जैसे जल में मुख का उत्तर मनुष्य से होता है, वैसे ही मनुष्य का मन मनुष्य से मेल खाता है।"</w:t>
      </w:r>
    </w:p>
    <w:p/>
    <w:p>
      <w:r xmlns:w="http://schemas.openxmlformats.org/wordprocessingml/2006/main">
        <w:t xml:space="preserve">2. भजन 139:17-18, "हे परमेश्वर, तेरे विचार मेरे लिये कितने अनमोल हैं! उनका योग कितना महान है! यदि मैं उन्हें गिनूं, तो वे बालू से भी अधिक हैं; जब मैं जागता हूं, मैं अब भी तुम्हारे साथ हूं।"</w:t>
      </w:r>
    </w:p>
    <w:p/>
    <w:p>
      <w:r xmlns:w="http://schemas.openxmlformats.org/wordprocessingml/2006/main">
        <w:t xml:space="preserve">लैव्यव्यवस्था 27:7 और यदि वह साठ वर्ष वा उस से अधिक अवस्था का हो; यदि वह नर हो, तो पन्द्रह शेकेल और स्त्री के लिये दस शेकेल ठहरे।</w:t>
      </w:r>
    </w:p>
    <w:p/>
    <w:p>
      <w:r xmlns:w="http://schemas.openxmlformats.org/wordprocessingml/2006/main">
        <w:t xml:space="preserve">यह अनुच्छेद 60 या उससे अधिक उम्र के व्यक्ति के मूल्य को रेखांकित करता है, जिसमें एक पुरुष के लिए 15 शेकेल और एक महिला के लिए 10 शेकेल का अनुमान लगाया गया है।</w:t>
      </w:r>
    </w:p>
    <w:p/>
    <w:p>
      <w:r xmlns:w="http://schemas.openxmlformats.org/wordprocessingml/2006/main">
        <w:t xml:space="preserve">1. आयु का मूल्य: लैव्यव्यवस्था 27:7 पर एक चिंतन</w:t>
      </w:r>
    </w:p>
    <w:p/>
    <w:p>
      <w:r xmlns:w="http://schemas.openxmlformats.org/wordprocessingml/2006/main">
        <w:t xml:space="preserve">2. हमारे बुजुर्गों में निवेश: लैव्यव्यवस्था 27:7 की बुद्धि</w:t>
      </w:r>
    </w:p>
    <w:p/>
    <w:p>
      <w:r xmlns:w="http://schemas.openxmlformats.org/wordprocessingml/2006/main">
        <w:t xml:space="preserve">1. व्यवस्थाविवरण 15:12-15 - 60 वर्ष और उससे अधिक आयु वालों के सम्मान और देखभाल के लिए भगवान के आदेशों पर चिंतन।</w:t>
      </w:r>
    </w:p>
    <w:p/>
    <w:p>
      <w:r xmlns:w="http://schemas.openxmlformats.org/wordprocessingml/2006/main">
        <w:t xml:space="preserve">2. नीतिवचन 16:31 - उम्र के साथ आने वाले ज्ञान और अनुभव के मूल्य पर चिंतन।</w:t>
      </w:r>
    </w:p>
    <w:p/>
    <w:p>
      <w:r xmlns:w="http://schemas.openxmlformats.org/wordprocessingml/2006/main">
        <w:t xml:space="preserve">लैव्यव्यवस्था 27:8 परन्तु यदि वह तेरे ठहराए हुए से अधिक कंगाल हो, तो याजक के साम्हने उपस्थित हो, और याजक उसका मूल्य मोल करे; याजक उसकी मन्नत मानने की योग्यता के अनुसार उसका मूल्य माने।</w:t>
      </w:r>
    </w:p>
    <w:p/>
    <w:p>
      <w:r xmlns:w="http://schemas.openxmlformats.org/wordprocessingml/2006/main">
        <w:t xml:space="preserve">एक व्यक्ति जिसने भगवान से मन्नत मांगी है लेकिन आर्थिक तंगी के कारण उसे पूरा करने में असमर्थ है, वह खुद को एक पुजारी के सामने पेश कर सकता है जो मन्नत पूरी करने की व्यक्ति की क्षमता का आकलन करेगा।</w:t>
      </w:r>
    </w:p>
    <w:p/>
    <w:p>
      <w:r xmlns:w="http://schemas.openxmlformats.org/wordprocessingml/2006/main">
        <w:t xml:space="preserve">1. प्रतिज्ञा की शक्ति - प्रतिज्ञा करने की गंभीरता और उसे पूरा न करने के परिणामों की खोज।</w:t>
      </w:r>
    </w:p>
    <w:p/>
    <w:p>
      <w:r xmlns:w="http://schemas.openxmlformats.org/wordprocessingml/2006/main">
        <w:t xml:space="preserve">2. भगवान के प्रावधान - भगवान हमें वित्तीय कठिनाई का सामना करने पर भी अपनी प्रतिबद्धताओं को पूरा करने के साधन कैसे प्रदान करते हैं।</w:t>
      </w:r>
    </w:p>
    <w:p/>
    <w:p>
      <w:r xmlns:w="http://schemas.openxmlformats.org/wordprocessingml/2006/main">
        <w:t xml:space="preserve">1. सभोपदेशक 5:4-5 - जब तू परमेश्वर से मन्नत माने, तो उसे पूरा करने में विलम्ब न करना। उसे मूर्खों में कोई आनंद नहीं है; अपनी प्रतिज्ञा पूरी करो.</w:t>
      </w:r>
    </w:p>
    <w:p/>
    <w:p>
      <w:r xmlns:w="http://schemas.openxmlformats.org/wordprocessingml/2006/main">
        <w:t xml:space="preserve">2. नीतिवचन 20:25 - बिना सोचे-समझे शपथ लेना और बाद में किसी की बात पर विचार न करना एक फंदा है।</w:t>
      </w:r>
    </w:p>
    <w:p/>
    <w:p>
      <w:r xmlns:w="http://schemas.openxmlformats.org/wordprocessingml/2006/main">
        <w:t xml:space="preserve">लैव्यव्यवस्था 27:9 और यदि वह पशु हो, जिस में से मनुष्य यहोवा के लिये भेंट चढ़ाएं, तो जो कोई उस में से यहोवा को चढ़ाए वह सब पवित्र ठहरे।</w:t>
      </w:r>
    </w:p>
    <w:p/>
    <w:p>
      <w:r xmlns:w="http://schemas.openxmlformats.org/wordprocessingml/2006/main">
        <w:t xml:space="preserve">प्रभु के लिए भेंट लाते समय, वह पवित्र होनी चाहिए और प्रभु द्वारा स्वीकार की जानी चाहिए।</w:t>
      </w:r>
    </w:p>
    <w:p/>
    <w:p>
      <w:r xmlns:w="http://schemas.openxmlformats.org/wordprocessingml/2006/main">
        <w:t xml:space="preserve">1. पवित्रता के साथ भगवान को अर्पण करने का महत्व</w:t>
      </w:r>
    </w:p>
    <w:p/>
    <w:p>
      <w:r xmlns:w="http://schemas.openxmlformats.org/wordprocessingml/2006/main">
        <w:t xml:space="preserve">2. पवित्रतापूर्वक भगवान को अर्पण करने का महत्व</w:t>
      </w:r>
    </w:p>
    <w:p/>
    <w:p>
      <w:r xmlns:w="http://schemas.openxmlformats.org/wordprocessingml/2006/main">
        <w:t xml:space="preserve">1. इब्रानियों 13:15-16 - इसलिए, आइए हम यीशु के माध्यम से उन होठों के फल का स्तुतिरूपी बलिदान लगातार परमेश्वर को चढ़ाएं जो खुले तौर पर उसके नाम का प्रचार करते हैं। और भलाई करना और दूसरों को बांटना न भूलना, क्योंकि परमेश्वर ऐसे बलिदानों से प्रसन्न होता है।</w:t>
      </w:r>
    </w:p>
    <w:p/>
    <w:p>
      <w:r xmlns:w="http://schemas.openxmlformats.org/wordprocessingml/2006/main">
        <w:t xml:space="preserve">2. मलाकी 3:3 - वह चाँदी को परिष्कृत करने वाला और शुद्ध करने वाला बनकर बैठेगा; वह लेवियों को शुद्ध करेगा, और उन्हें सोने चाँदी के समान शुद्ध करेगा। तब यहोवा के पास ऐसे मनुष्य होंगे जो धर्म के अनुसार बलिदान लाएंगे।</w:t>
      </w:r>
    </w:p>
    <w:p/>
    <w:p>
      <w:r xmlns:w="http://schemas.openxmlformats.org/wordprocessingml/2006/main">
        <w:t xml:space="preserve">लैव्यव्यवस्था 27:10 वह न तो उसको बदले, न अच्छे को बुरे से, और न बुरे को अच्छे से बदल दे; और यदि वह किसी पशु को पशु से बदल दे, तो वह और उसका बदला दोनों पवित्र ठहरें।</w:t>
      </w:r>
    </w:p>
    <w:p/>
    <w:p>
      <w:r xmlns:w="http://schemas.openxmlformats.org/wordprocessingml/2006/main">
        <w:t xml:space="preserve">यह परिच्छेद एक चीज़ को दूसरी चीज़ से बदलने की नहीं, बल्कि उसे वैसे ही स्वीकार करने की बात करता है जैसे वह है।</w:t>
      </w:r>
    </w:p>
    <w:p/>
    <w:p>
      <w:r xmlns:w="http://schemas.openxmlformats.org/wordprocessingml/2006/main">
        <w:t xml:space="preserve">1. स्वीकृति में आशीर्वाद: अपरिवर्तनीय को गले लगाना सीखना</w:t>
      </w:r>
    </w:p>
    <w:p/>
    <w:p>
      <w:r xmlns:w="http://schemas.openxmlformats.org/wordprocessingml/2006/main">
        <w:t xml:space="preserve">2. वफ़ादारी का मूल्य: जो आपके पास है उसके प्रति सच्चे रहना</w:t>
      </w:r>
    </w:p>
    <w:p/>
    <w:p>
      <w:r xmlns:w="http://schemas.openxmlformats.org/wordprocessingml/2006/main">
        <w:t xml:space="preserve">1. रोमियों 12:2 - इस संसार के रीति-रिवाजों के अनुरूप न बनें, बल्कि अपने मन के नवीनीकरण द्वारा परिवर्तित हो जाएं, ताकि आप समझ सकें कि ईश्वर की इच्छा क्या है - क्या अच्छा, स्वीकार्य और उत्तम है।</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लैव्यव्यवस्था 27:11 और यदि वह कोई अशुद्ध पशु हो, जिसका लोग यहोवा के लिये बलिदान न चढ़ाएं, तो वह उस पशु को याजक के साम्हने चढ़ाए।</w:t>
      </w:r>
    </w:p>
    <w:p/>
    <w:p>
      <w:r xmlns:w="http://schemas.openxmlformats.org/wordprocessingml/2006/main">
        <w:t xml:space="preserve">यदि कोई व्यक्ति किसी अशुद्ध पशु को यहोवा के लिये बलिदान करके न चढ़ाए, तो उसे याजक के पास चढ़ाना चाहिए।</w:t>
      </w:r>
    </w:p>
    <w:p/>
    <w:p>
      <w:r xmlns:w="http://schemas.openxmlformats.org/wordprocessingml/2006/main">
        <w:t xml:space="preserve">1. बलिदान की शक्ति: निःस्वार्थ दान से प्रभु का सम्मान कैसे करें</w:t>
      </w:r>
    </w:p>
    <w:p/>
    <w:p>
      <w:r xmlns:w="http://schemas.openxmlformats.org/wordprocessingml/2006/main">
        <w:t xml:space="preserve">2. प्रभु को स्वीकार करने का महत्व: हमें स्वयं को उसके सामने क्यों प्रस्तुत करना चाहिए</w:t>
      </w:r>
    </w:p>
    <w:p/>
    <w:p>
      <w:r xmlns:w="http://schemas.openxmlformats.org/wordprocessingml/2006/main">
        <w:t xml:space="preserve">1. फिलिप्पियों 4:18-19: मुझे पूरा भुगतान मिल गया है, और इससे भी अधिक। मैं इपफ्रुदीतुस से तुम्हारे भेजे हुए उपहार, अर्यात्‌ सुगन्धित भेंट, और ग्रहणयोग्य और परमेश्वर को प्रसन्न करनेवाला बलिदान पाकर बहुत प्रसन्न हूं।</w:t>
      </w:r>
    </w:p>
    <w:p/>
    <w:p>
      <w:r xmlns:w="http://schemas.openxmlformats.org/wordprocessingml/2006/main">
        <w:t xml:space="preserve">2. रोमियों 12:1-2: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लैव्यव्यवस्था 27:12 और चाहे वह अच्छा हो चाहे बुरा याजक उसका मोल ठहराए; जैसा याजक तू उसका मोल समझे, वैसा ही वह ठहरे।</w:t>
      </w:r>
    </w:p>
    <w:p/>
    <w:p>
      <w:r xmlns:w="http://schemas.openxmlformats.org/wordprocessingml/2006/main">
        <w:t xml:space="preserve">किसी व्यक्ति या वस्तु के अच्छे या बुरे होने के संबंध में उसके मूल्य का आकलन करने के लिए एक पुजारी जिम्मेदार होता है।</w:t>
      </w:r>
    </w:p>
    <w:p/>
    <w:p>
      <w:r xmlns:w="http://schemas.openxmlformats.org/wordprocessingml/2006/main">
        <w:t xml:space="preserve">1. ईश्वर हमें दूसरों और स्वयं के मूल्य का आकलन करने की जिम्मेदारी सौंपता है।</w:t>
      </w:r>
    </w:p>
    <w:p/>
    <w:p>
      <w:r xmlns:w="http://schemas.openxmlformats.org/wordprocessingml/2006/main">
        <w:t xml:space="preserve">2. ईश्वर द्वारा हमारे लिए निर्धारित मानकों और मूल्यों के अनुसार जीवन जीने का महत्व।</w:t>
      </w:r>
    </w:p>
    <w:p/>
    <w:p>
      <w:r xmlns:w="http://schemas.openxmlformats.org/wordprocessingml/2006/main">
        <w:t xml:space="preserve">1. नीतिवचन 14:12 - एक ऐसा मार्ग है जो सीधा प्रतीत होता है, परन्तु अन्त में वह मृत्यु की ओर ले जाता है।</w:t>
      </w:r>
    </w:p>
    <w:p/>
    <w:p>
      <w:r xmlns:w="http://schemas.openxmlformats.org/wordprocessingml/2006/main">
        <w:t xml:space="preserve">2. 1 यूहन्ना 4:7 - हे प्रियो, हम एक दूसरे से प्रेम रखें, क्योंकि प्रेम परमेश्वर की ओर से है, और जो कोई प्रेम करता है वह परमेश्वर से उत्पन्न हुआ है, और परमेश्वर को जानता है।</w:t>
      </w:r>
    </w:p>
    <w:p/>
    <w:p>
      <w:r xmlns:w="http://schemas.openxmlformats.org/wordprocessingml/2006/main">
        <w:t xml:space="preserve">लैव्यव्यवस्था 27:13 परन्तु यदि वह उसे छुड़ाना चाहे, तो तेरे मोल में पांचवां अंश और बढ़ा दे।</w:t>
      </w:r>
    </w:p>
    <w:p/>
    <w:p>
      <w:r xmlns:w="http://schemas.openxmlformats.org/wordprocessingml/2006/main">
        <w:t xml:space="preserve">यदि कोई व्यक्ति अपनी किसी चीज़ को छुड़ाना चाहता है, तो उसे मूल अनुमान में पाँचवाँ भाग जोड़ना होगा।</w:t>
      </w:r>
    </w:p>
    <w:p/>
    <w:p>
      <w:r xmlns:w="http://schemas.openxmlformats.org/wordprocessingml/2006/main">
        <w:t xml:space="preserve">1. ईश्वर की उदारता: हम दूसरों को और अधिक कैसे दे सकते हैं</w:t>
      </w:r>
    </w:p>
    <w:p/>
    <w:p>
      <w:r xmlns:w="http://schemas.openxmlformats.org/wordprocessingml/2006/main">
        <w:t xml:space="preserve">2. मुक्ति की शक्ति: हम उन चीजों से कैसे मुक्त हो सकते हैं जो हमें बांधती हैं</w:t>
      </w:r>
    </w:p>
    <w:p/>
    <w:p>
      <w:r xmlns:w="http://schemas.openxmlformats.org/wordprocessingml/2006/main">
        <w:t xml:space="preserve">1. 2 कुरिन्थियों 9:6-8 - परन्तु मैं यह कहता हूं, कि जो थोड़ा बोएगा, वह थोड़ा काटेगा भी; और जो खूब बोता है, वह खूब काटेगा भी।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2. मत्ती 6:19-21 - पृय्वी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न सेंध लगाते और न चोरी करते हैं: क्योंकि जहां तेरा धन है, वहां तेरा मन भी लगा रहेगा।</w:t>
      </w:r>
    </w:p>
    <w:p/>
    <w:p>
      <w:r xmlns:w="http://schemas.openxmlformats.org/wordprocessingml/2006/main">
        <w:t xml:space="preserve">लैव्यव्यवस्था 27:14 और जब कोई अपने घर को यहोवा के लिये पवित्र करके पवित्र करे, तब याजक उसका हिसाब करे, चाहे वह अच्छा हो या बुरा; जैसा याजक उसे ठहराए, वैसा ही वह ठहरे।</w:t>
      </w:r>
    </w:p>
    <w:p/>
    <w:p>
      <w:r xmlns:w="http://schemas.openxmlformats.org/wordprocessingml/2006/main">
        <w:t xml:space="preserve">एक मनुष्य अपने घर को यहोवा के लिये पवित्र करने के लिये पवित्र कर सकता है, और तब याजक यह परखेगा कि वह अच्छा है या बुरा। पुजारी का मूल्यांकन घर की स्थिति का निर्धारण करेगा।</w:t>
      </w:r>
    </w:p>
    <w:p/>
    <w:p>
      <w:r xmlns:w="http://schemas.openxmlformats.org/wordprocessingml/2006/main">
        <w:t xml:space="preserve">1. पवित्रीकरण की शक्ति: कैसे किसी घर को पवित्र करना उसे ईश्वर के करीब ला सकता है।</w:t>
      </w:r>
    </w:p>
    <w:p/>
    <w:p>
      <w:r xmlns:w="http://schemas.openxmlformats.org/wordprocessingml/2006/main">
        <w:t xml:space="preserve">2. मार्गदर्शन की आवश्यकता: पवित्रता की तलाश करते समय पुजारी की सलाह लेना क्यों महत्वपूर्ण है।</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इफिसियों 2:19-22 - इसलिये अब तुम परदेशी और परदेशी नहीं, परन्तु पवित्र लोगों के सह-नागरिक और परमेश्वर के घर के सदस्य हो, और प्रेरितों और भविष्यद्वक्ताओं, अर्थात यीशु मसीह की नींव पर बने हो। मुख्य कोने का पत्थर होने के नाते, जिसमें पूरी इमारत, एक साथ फिट होकर, प्रभु में एक पवित्र मंदिर बन जाती है, जिसमें आप भी आत्मा में भगवान के निवास स्थान के लिए एक साथ बनाए जा रहे हैं।</w:t>
      </w:r>
    </w:p>
    <w:p/>
    <w:p>
      <w:r xmlns:w="http://schemas.openxmlformats.org/wordprocessingml/2006/main">
        <w:t xml:space="preserve">लैव्यव्यवस्था 27:15 और यदि उसका पवित्र करनेवाला अपके घर को छुड़ाना चाहे, तो तेरे ठहराए हुए मोल का पांचवां भाग उस में जोड़े, और वह उसका हो जाए।</w:t>
      </w:r>
    </w:p>
    <w:p/>
    <w:p>
      <w:r xmlns:w="http://schemas.openxmlformats.org/wordprocessingml/2006/main">
        <w:t xml:space="preserve">यदि कोई व्यक्ति किसी घर को पवित्र करता है और उसे छुड़ाना चाहता है, तो उसे अनुमान के अनुसार धन देना होगा और अतिरिक्त पांचवां हिस्सा जोड़ना होगा।</w:t>
      </w:r>
    </w:p>
    <w:p/>
    <w:p>
      <w:r xmlns:w="http://schemas.openxmlformats.org/wordprocessingml/2006/main">
        <w:t xml:space="preserve">1. मोचन की शक्ति: प्रतिबद्धता के मूल्य को समझना</w:t>
      </w:r>
    </w:p>
    <w:p/>
    <w:p>
      <w:r xmlns:w="http://schemas.openxmlformats.org/wordprocessingml/2006/main">
        <w:t xml:space="preserve">2. मुक्ति का महत्व: जो हमारा है उसे पुनः प्राप्त करने के लिए त्याग करना</w:t>
      </w:r>
    </w:p>
    <w:p/>
    <w:p>
      <w:r xmlns:w="http://schemas.openxmlformats.org/wordprocessingml/2006/main">
        <w:t xml:space="preserve">1. ल्यूक 4:18-19: प्रभु की आत्मा मुझ पर है, क्योंकि उसने गरीबों को सुसमाचार सुनाने के लिए मेरा अभिषेक किया है; उसने मुझे टूटे मनों को चंगा करने, बन्धुओं को छुटकारे का उपदेश देने, और अन्धों को दृष्टि पाने का उपदेश देने, और चोट खाए हुए लोगों को छुड़ाने, और प्रभु के ग्रहणयोग्य वर्ष का प्रचार करने के लिये भेजा है।</w:t>
      </w:r>
    </w:p>
    <w:p/>
    <w:p>
      <w:r xmlns:w="http://schemas.openxmlformats.org/wordprocessingml/2006/main">
        <w:t xml:space="preserve">2. रोमियों 8:38-39: क्योंकि मुझे निश्चय है, कि न मृत्यु, न जीवन, न स्वर्गदूत, न प्रधानताएं, न सामर्थ, न वर्तमान, न भविष्य, न ऊंचाई, न गहराई, न कोई अन्य प्राणी, वह हमें परमेश्वर के प्रेम से, जो हमारे प्रभु मसीह यीशु में है, अलग कर सकेगा।</w:t>
      </w:r>
    </w:p>
    <w:p/>
    <w:p>
      <w:r xmlns:w="http://schemas.openxmlformats.org/wordprocessingml/2006/main">
        <w:t xml:space="preserve">लैव्यव्यवस्था 27:16 और यदि कोई अपक्की निज भूमि के खेत में से कुछ भाग यहोवा के लिये पवित्र करे, तो उसके बीज के अनुसार तेरा मोल ठहराया जाए; अर्थात् एक होमेर जौ के बीज का मोल पचास शेकेल चान्दी के बराबर हो।</w:t>
      </w:r>
    </w:p>
    <w:p/>
    <w:p>
      <w:r xmlns:w="http://schemas.openxmlformats.org/wordprocessingml/2006/main">
        <w:t xml:space="preserve">यह अनुच्छेद एक ऐसे व्यक्ति के बारे में बात करता है जो प्रभु के पवित्रीकरण के रूप में अपनी संपत्ति का एक हिस्सा अलग रख देता है। भूमि का मूल्य उस पर पैदा होने वाले बीज की मात्रा से निर्धारित होता है, एक होमर जौ के बीज का मूल्य 50 शेकेल चाँदी होता है।</w:t>
      </w:r>
    </w:p>
    <w:p/>
    <w:p>
      <w:r xmlns:w="http://schemas.openxmlformats.org/wordprocessingml/2006/main">
        <w:t xml:space="preserve">1. देने की शक्ति: भगवान कैसे हमारी पेशकश की सराहना करते हैं</w:t>
      </w:r>
    </w:p>
    <w:p/>
    <w:p>
      <w:r xmlns:w="http://schemas.openxmlformats.org/wordprocessingml/2006/main">
        <w:t xml:space="preserve">2. संभावनाओं का क्षेत्र: उदारता का आशीर्वाद</w:t>
      </w:r>
    </w:p>
    <w:p/>
    <w:p>
      <w:r xmlns:w="http://schemas.openxmlformats.org/wordprocessingml/2006/main">
        <w:t xml:space="preserve">1. ल्यूक 12:13-21 - अमीर मूर्ख का दृष्टान्त</w:t>
      </w:r>
    </w:p>
    <w:p/>
    <w:p>
      <w:r xmlns:w="http://schemas.openxmlformats.org/wordprocessingml/2006/main">
        <w:t xml:space="preserve">2. 2 कुरिन्थियों 9:6-15 - प्रसन्न दाता</w:t>
      </w:r>
    </w:p>
    <w:p/>
    <w:p>
      <w:r xmlns:w="http://schemas.openxmlformats.org/wordprocessingml/2006/main">
        <w:t xml:space="preserve">लैव्यव्यवस्था 27:17 यदि वह जुबली के वर्ष में अपना खेत पवित्र करे, तो वह तेरे ठहराए हुए ठहराए के अनुसार ठहरे।</w:t>
      </w:r>
    </w:p>
    <w:p/>
    <w:p>
      <w:r xmlns:w="http://schemas.openxmlformats.org/wordprocessingml/2006/main">
        <w:t xml:space="preserve">किसी क्षेत्र को पवित्र करते समय जयंती वर्ष को ध्यान में रखा जाना चाहिए।</w:t>
      </w:r>
    </w:p>
    <w:p/>
    <w:p>
      <w:r xmlns:w="http://schemas.openxmlformats.org/wordprocessingml/2006/main">
        <w:t xml:space="preserve">1: आइए हम जयंती वर्ष के महत्व के प्रति सचेत रहें और धर्मी और उदार होना याद रखें।</w:t>
      </w:r>
    </w:p>
    <w:p/>
    <w:p>
      <w:r xmlns:w="http://schemas.openxmlformats.org/wordprocessingml/2006/main">
        <w:t xml:space="preserve">2: परमेश्वर ने दयालुतापूर्वक हमें जुबली वर्ष प्रदान किया है, और हमें सदैव उसके निर्देशों का पालन करने का प्रयास करना चाहिए।</w:t>
      </w:r>
    </w:p>
    <w:p/>
    <w:p>
      <w:r xmlns:w="http://schemas.openxmlformats.org/wordprocessingml/2006/main">
        <w:t xml:space="preserve">1: व्यवस्थाविवरण 15:1-2 "हर सात वर्ष के अन्त में तू छुड़ाना। और छुड़ाने की रीति इस प्रकार है; जो कोई लेनदार अपने पड़ोसी को कुछ उधार दे, वह उसे छोड़ दे; और उस से कुछ न छीने। पड़ोसी, या उसके भाई की; क्योंकि इसे प्रभु की रिहाई कहा जाता है।</w:t>
      </w:r>
    </w:p>
    <w:p/>
    <w:p>
      <w:r xmlns:w="http://schemas.openxmlformats.org/wordprocessingml/2006/main">
        <w:t xml:space="preserve">2: यशायाह 61:1-2 प्रभु परमेश्वर का आत्मा मुझ पर है; क्योंकि यहोवा ने नम्र लोगों को शुभ समाचार सुनाने के लिये मेरा अभिषेक किया है; उस ने मुझे टूटे मनवालोंको बान्धने, और बन्धुओंके लिथे स्वतन्त्रता का प्रचार करने, और बन्धुओंके लिथे बन्दीगृह खोलने को भेजा है; कि यहोवा के प्रसन्न होने के वर्ष का, और हमारे परमेश्वर के पलटा लेने के दिन का प्रचार करो।</w:t>
      </w:r>
    </w:p>
    <w:p/>
    <w:p>
      <w:r xmlns:w="http://schemas.openxmlformats.org/wordprocessingml/2006/main">
        <w:t xml:space="preserve">लैव्यव्यवस्था 27:18 परन्तु यदि वह जुबली के बाद अपना खेत पवित्र करे, तो याजक उसके लिये जुबली के वर्ष तक बचे हुए वर्षों के अनुसार रूपया गिना करे, और वह तेरे ठहराने में से घटा दिया जाए।</w:t>
      </w:r>
    </w:p>
    <w:p/>
    <w:p>
      <w:r xmlns:w="http://schemas.openxmlformats.org/wordprocessingml/2006/main">
        <w:t xml:space="preserve">यह परिच्छेद उस क्षेत्र के मूल्यांकन की प्रक्रिया पर चर्चा करता है जिसे जुबली वर्ष के बाद पवित्र किया गया है।</w:t>
      </w:r>
    </w:p>
    <w:p/>
    <w:p>
      <w:r xmlns:w="http://schemas.openxmlformats.org/wordprocessingml/2006/main">
        <w:t xml:space="preserve">1. पवित्रीकरण की शक्ति - भगवान की पवित्र उपस्थिति की ताकत को कैसे पहचानें और विकसित करें।</w:t>
      </w:r>
    </w:p>
    <w:p/>
    <w:p>
      <w:r xmlns:w="http://schemas.openxmlformats.org/wordprocessingml/2006/main">
        <w:t xml:space="preserve">2. जयंती मनाना - जयंती मनाने के लिए जीने का महत्व और इसकी स्थायी विरासत।</w:t>
      </w:r>
    </w:p>
    <w:p/>
    <w:p>
      <w:r xmlns:w="http://schemas.openxmlformats.org/wordprocessingml/2006/main">
        <w:t xml:space="preserve">1. मत्ती 5:14-16 - तुम जगत की ज्योति हो। पहाड़ी पर बना शहर छिप नहीं सकता. न ही लोग दीपक जलाकर किसी कटोरे के नीचे रखते हैं। इसके बजाय वे इसे उसके स्टैंड पर रखते हैं, और यह घर में सभी को रोशनी देता है। उसी प्रकार तुम्हारा उजियाला दूसरों के साम्हने चमके, कि वे तुम्हारे भले कामों को देखकर तुम्हारे स्वर्गीय पिता की बड़ाई करें।</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लैव्यव्यवस्था 27:19 और यदि खेत को पवित्र करनेवाला उसे किसी रीति से छुड़ाना चाहे, तो जितना मोल ठहराए वह उसका पांचवां भाग उस में जोड़े, और वह उसको निश्चित ठहरे।</w:t>
      </w:r>
    </w:p>
    <w:p/>
    <w:p>
      <w:r xmlns:w="http://schemas.openxmlformats.org/wordprocessingml/2006/main">
        <w:t xml:space="preserve">यह अनुच्छेद उस क्षेत्र की मुक्ति प्रक्रिया को रेखांकित करता है जो भगवान को समर्पित किया गया है।</w:t>
      </w:r>
    </w:p>
    <w:p/>
    <w:p>
      <w:r xmlns:w="http://schemas.openxmlformats.org/wordprocessingml/2006/main">
        <w:t xml:space="preserve">1. समर्पण की पवित्रता: हमें अपने सभी कार्यों में ईश्वर का सम्मान करने का प्रयास करना चाहिए।</w:t>
      </w:r>
    </w:p>
    <w:p/>
    <w:p>
      <w:r xmlns:w="http://schemas.openxmlformats.org/wordprocessingml/2006/main">
        <w:t xml:space="preserve">2. मुक्ति का मूल्य: प्रत्येक व्यक्ति में ईश्वर की कृपा से मुक्ति पाने की क्षमता है।</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मैथ्यू 21:22 - यदि आप विश्वास करते हैं, तो आप प्रार्थना में जो कुछ भी मांगेंगे वह आपको मिलेगा।</w:t>
      </w:r>
    </w:p>
    <w:p/>
    <w:p>
      <w:r xmlns:w="http://schemas.openxmlformats.org/wordprocessingml/2006/main">
        <w:t xml:space="preserve">लैव्यव्यवस्था 27:20 और यदि वह खेत को छुड़ाना न चाहे, या उस ने खेत को दूसरे मनुष्य के हाथ बेच डाला हो, तो वह फिर छुड़ाया न जाएगा।</w:t>
      </w:r>
    </w:p>
    <w:p/>
    <w:p>
      <w:r xmlns:w="http://schemas.openxmlformats.org/wordprocessingml/2006/main">
        <w:t xml:space="preserve">लैव्यव्यवस्था 27:20 में कहा गया है कि यदि किसी ने खेत बेच दिया है, तो उसे अब छुड़ाया नहीं जा सकता।</w:t>
      </w:r>
    </w:p>
    <w:p/>
    <w:p>
      <w:r xmlns:w="http://schemas.openxmlformats.org/wordprocessingml/2006/main">
        <w:t xml:space="preserve">1. लैव्यव्यवस्था में परमेश्वर की आज्ञाएँ: आज्ञाकारिता का जीवन जीने की अनुस्मारक</w:t>
      </w:r>
    </w:p>
    <w:p/>
    <w:p>
      <w:r xmlns:w="http://schemas.openxmlformats.org/wordprocessingml/2006/main">
        <w:t xml:space="preserve">2. बुद्धिमानीपूर्ण वित्तीय निर्णय लेने का महत्व</w:t>
      </w:r>
    </w:p>
    <w:p/>
    <w:p>
      <w:r xmlns:w="http://schemas.openxmlformats.org/wordprocessingml/2006/main">
        <w:t xml:space="preserve">1. नीतिवचन 10:4 - "जो काम में ढिलाई बरतता है, वह कंगाल हो जाता है; परन्तु परिश्रमी अपने हाथ से धनी हो जाता है।"</w:t>
      </w:r>
    </w:p>
    <w:p/>
    <w:p>
      <w:r xmlns:w="http://schemas.openxmlformats.org/wordprocessingml/2006/main">
        <w:t xml:space="preserve">2. मत्ती 6:19-21 - "पृथ्वी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 और जहां चोर न सेंध लगाते हैं और न चोरी करते हैं: क्योंकि जहां तुम्हारा खज़ाना है, वहीं तुम्हारा हृदय भी होगा।"</w:t>
      </w:r>
    </w:p>
    <w:p/>
    <w:p>
      <w:r xmlns:w="http://schemas.openxmlformats.org/wordprocessingml/2006/main">
        <w:t xml:space="preserve">लैव्यव्यवस्था 27:21 परन्तु जुबली में जो खेत निकाला जाए वह यहोवा के लिये अर्पण किए हुए खेत के समान पवित्र ठहरे; उसका कब्ज़ा पुजारी का होगा.</w:t>
      </w:r>
    </w:p>
    <w:p/>
    <w:p>
      <w:r xmlns:w="http://schemas.openxmlformats.org/wordprocessingml/2006/main">
        <w:t xml:space="preserve">जुबली वर्ष एक विशेष वर्ष है जिसमें एक खेत भगवान को समर्पित किया जाता है और उस पर कब्ज़ा पुजारी का होता है।</w:t>
      </w:r>
    </w:p>
    <w:p/>
    <w:p>
      <w:r xmlns:w="http://schemas.openxmlformats.org/wordprocessingml/2006/main">
        <w:t xml:space="preserve">1. जुबली वर्ष के माध्यम से मुक्ति के लिए भगवान की योजना।</w:t>
      </w:r>
    </w:p>
    <w:p/>
    <w:p>
      <w:r xmlns:w="http://schemas.openxmlformats.org/wordprocessingml/2006/main">
        <w:t xml:space="preserve">2. इस्राएल के साथ परमेश्वर की वाचा में जुबली वर्ष का महत्व।</w:t>
      </w:r>
    </w:p>
    <w:p/>
    <w:p>
      <w:r xmlns:w="http://schemas.openxmlformats.org/wordprocessingml/2006/main">
        <w:t xml:space="preserve">1. यशायाह 61:1 2 - प्रभु परमेश्वर का आत्मा मुझ पर है; क्योंकि प्रभु ने नम्र लोगों को शुभ समाचार सुनाने के लिये मेरा अभिषेक किया है; उसने मुझे टूटे मन वालों को बाँधने, बन्धुओं को स्वतन्त्रता का प्रचार करने, और बन्धुओं के लिये बन्दीगृह खोलने के लिये भेजा है।</w:t>
      </w:r>
    </w:p>
    <w:p/>
    <w:p>
      <w:r xmlns:w="http://schemas.openxmlformats.org/wordprocessingml/2006/main">
        <w:t xml:space="preserve">2. गलातियों 4:4 7 - परन्तु जब समय पूरा हुआ, तो परमेश्वर ने अपने पुत्र को भेजा, जो स्त्री से बना, और व्यवस्था के आधीन बना, कि व्यवस्था के आधीन लोगों को छुड़ाए, कि हम गोद लेने का अधिकार पा सकें। बेटों।</w:t>
      </w:r>
    </w:p>
    <w:p/>
    <w:p>
      <w:r xmlns:w="http://schemas.openxmlformats.org/wordprocessingml/2006/main">
        <w:t xml:space="preserve">लैव्यव्यवस्था 27:22 और यदि कोई अपना मोल लिया हुआ खेत, जो उसकी निज भूमि का न हो, यहोवा के लिये पवित्र ठहराए;</w:t>
      </w:r>
    </w:p>
    <w:p/>
    <w:p>
      <w:r xmlns:w="http://schemas.openxmlformats.org/wordprocessingml/2006/main">
        <w:t xml:space="preserve">यह अनुच्छेद एक ऐसे व्यक्ति का वर्णन करता है जो अपने द्वारा खरीदे गए खेत को प्रभु के लिए पवित्र करता है।</w:t>
      </w:r>
    </w:p>
    <w:p/>
    <w:p>
      <w:r xmlns:w="http://schemas.openxmlformats.org/wordprocessingml/2006/main">
        <w:t xml:space="preserve">1. समर्पण की शक्ति: भगवान के प्रति मनुष्य की भक्ति कैसे उसके जीवन को बदल सकती है</w:t>
      </w:r>
    </w:p>
    <w:p/>
    <w:p>
      <w:r xmlns:w="http://schemas.openxmlformats.org/wordprocessingml/2006/main">
        <w:t xml:space="preserve">2. कब्ज़ा से आशीर्वाद तक: भगवान को देने से कैसे चमत्कारी पुरस्कार मिल सकते हैं</w:t>
      </w:r>
    </w:p>
    <w:p/>
    <w:p>
      <w:r xmlns:w="http://schemas.openxmlformats.org/wordprocessingml/2006/main">
        <w:t xml:space="preserve">1. मैथ्यू 6:19-21 - "अपने लिए पृथ्वी पर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सेंध लगाकर चोरी नहीं करते। क्योंकि जहाँ तुम्हारा खज़ाना है, वहीं तुम्हारा हृदय भी होगा।"</w:t>
      </w:r>
    </w:p>
    <w:p/>
    <w:p>
      <w:r xmlns:w="http://schemas.openxmlformats.org/wordprocessingml/2006/main">
        <w:t xml:space="preserve">2. व्यवस्थाविवरण 16:16-17 - "वर्ष में तीन बार तुम्हारे सब पुरूष यहोवा तुम्हारे परमेश्वर के साम्हने उस स्यान पर जो वह चुन लेगा हाज़िर हों: अखमीरी रोटी के पर्व पर, सप्ताहों के पर्व पर, और अखमीरी रोटी के पर्व पर। झोपड़ियाँ। वे यहोवा के साम्हने खाली हाथ न आएं। तुम्हारे परमेश्वर यहोवा ने तुम्हें जो आशीर्वाद दिया है उसके अनुसार हर एक मनुष्य अपनी सामर्थ्य के अनुसार दान देगा।</w:t>
      </w:r>
    </w:p>
    <w:p/>
    <w:p>
      <w:r xmlns:w="http://schemas.openxmlformats.org/wordprocessingml/2006/main">
        <w:t xml:space="preserve">लैव्यव्यवस्था 27:23 तब याजक जुबली के वर्ष तक का हिसाब करके तेरे हिसाब से ठहराए; और उस दिन वह यहोवा के लिये पवित्र मानकर तेरा हिसाब दे।</w:t>
      </w:r>
    </w:p>
    <w:p/>
    <w:p>
      <w:r xmlns:w="http://schemas.openxmlformats.org/wordprocessingml/2006/main">
        <w:t xml:space="preserve">यह अनुच्छेद सिखाता है कि ईश्वर हमारे आदर और आदर का पात्र है, और हमें अपनी संपत्ति को महत्व देना चाहिए और उसे समर्पित करना चाहिए।</w:t>
      </w:r>
    </w:p>
    <w:p/>
    <w:p>
      <w:r xmlns:w="http://schemas.openxmlformats.org/wordprocessingml/2006/main">
        <w:t xml:space="preserve">1. ऐसा जीवन जीना जो ईश्वर का सम्मान करे - उसके उपहारों का सम्मान और महत्व कैसे करें</w:t>
      </w:r>
    </w:p>
    <w:p/>
    <w:p>
      <w:r xmlns:w="http://schemas.openxmlformats.org/wordprocessingml/2006/main">
        <w:t xml:space="preserve">2. समर्पण की शक्ति - भगवान की महिमा करने के लिए अपनी संपत्ति का उपयोग कैसे करें</w:t>
      </w:r>
    </w:p>
    <w:p/>
    <w:p>
      <w:r xmlns:w="http://schemas.openxmlformats.org/wordprocessingml/2006/main">
        <w:t xml:space="preserve">1. कुलुस्सियों 3:17 - और तुम जो कुछ भी करते हो, चाहे वचन से या काम से, वह सब प्रभु यीशु के नाम से करो, और उसके द्वारा परमेश्वर पिता का धन्यवाद करो।</w:t>
      </w:r>
    </w:p>
    <w:p/>
    <w:p>
      <w:r xmlns:w="http://schemas.openxmlformats.org/wordprocessingml/2006/main">
        <w:t xml:space="preserve">2. मैथ्यू 6:24 - कोई भी दो स्वामियों की सेवा नहीं कर सकता। या तो तुम एक से घृणा करोगे और दूसरे से प्रेम करोगे, या तुम एक के प्रति समर्पित रहोगे और दूसरे को तुच्छ समझोगे। आप ईश्वर और धन दोनों की सेवा नहीं कर सकते।</w:t>
      </w:r>
    </w:p>
    <w:p/>
    <w:p>
      <w:r xmlns:w="http://schemas.openxmlformats.org/wordprocessingml/2006/main">
        <w:t xml:space="preserve">लैव्यव्यवस्था 27:24 जुबली के वर्ष में खेत जिस से मोल लिया गया हो उसी को लौटा दिया जाए, अर्यात् भूमि जिस की निज भूमि हो उसी को मिले।</w:t>
      </w:r>
    </w:p>
    <w:p/>
    <w:p>
      <w:r xmlns:w="http://schemas.openxmlformats.org/wordprocessingml/2006/main">
        <w:t xml:space="preserve">जुबली के वर्ष में भूमि उसके मूल मालिक को लौटा दी जानी है।</w:t>
      </w:r>
    </w:p>
    <w:p/>
    <w:p>
      <w:r xmlns:w="http://schemas.openxmlformats.org/wordprocessingml/2006/main">
        <w:t xml:space="preserve">1. भगवान हमें जुबली के वर्ष में उनके पास लौटने के लिए बुलाते हैं।</w:t>
      </w:r>
    </w:p>
    <w:p/>
    <w:p>
      <w:r xmlns:w="http://schemas.openxmlformats.org/wordprocessingml/2006/main">
        <w:t xml:space="preserve">2. ईश्वर चाहता है कि हम एक-दूसरे के साथ सही रिश्ते में रहें।</w:t>
      </w:r>
    </w:p>
    <w:p/>
    <w:p>
      <w:r xmlns:w="http://schemas.openxmlformats.org/wordprocessingml/2006/main">
        <w:t xml:space="preserve">1. यशायाह 58:13-14 - "यदि तू विश्रामदिन से विमुख हो, और मेरे पवित्र दिन में अपनी इच्छा पूरी करना छोड़ दे, और विश्रामदिन को आनन्द का दिन और यहोवा के पवित्र दिन को आदर का दिन कहे; यदि तू उसका आदर करे, तो नहीं।" अपनी अपनी चाल चलो, या अपनी ही प्रसन्नता ढूंढ़ो, या व्यर्थ बातें करो; तब तुम प्रभु में प्रसन्न रहोगे।</w:t>
      </w:r>
    </w:p>
    <w:p/>
    <w:p>
      <w:r xmlns:w="http://schemas.openxmlformats.org/wordprocessingml/2006/main">
        <w:t xml:space="preserve">2. ल्यूक 4:18-19 - "प्रभु की आत्मा मुझ पर है, क्योंकि उसने गरीबों को खुशखबरी सुनाने के लिए मेरा अभिषेक किया है। उसने मुझे बंदियों को मुक्ति और अंधों को दृष्टि लौटाने का प्रचार करने के लिए भेजा है।" जो उत्पीड़ित हैं उन्हें स्वतंत्र करे, और प्रभु के अनुग्रह के वर्ष का प्रचार करे।"</w:t>
      </w:r>
    </w:p>
    <w:p/>
    <w:p>
      <w:r xmlns:w="http://schemas.openxmlformats.org/wordprocessingml/2006/main">
        <w:t xml:space="preserve">लैव्यव्यवस्था 27:25 और तेरा सब मोल पवित्रस्यान के शेकेल के अनुसार ठहरे; अर्थात शेकेल बीस गेरा का हो।</w:t>
      </w:r>
    </w:p>
    <w:p/>
    <w:p>
      <w:r xmlns:w="http://schemas.openxmlformats.org/wordprocessingml/2006/main">
        <w:t xml:space="preserve">यहोवा ने इस्राएलियों को पवित्रस्थान के शेकेल के अनुसार, जो बीस गेरा का था, वस्तुओं का मूल्य रखने की आज्ञा दी।</w:t>
      </w:r>
    </w:p>
    <w:p/>
    <w:p>
      <w:r xmlns:w="http://schemas.openxmlformats.org/wordprocessingml/2006/main">
        <w:t xml:space="preserve">1. ईश्वर की आज्ञा का पालन करने का महत्व</w:t>
      </w:r>
    </w:p>
    <w:p/>
    <w:p>
      <w:r xmlns:w="http://schemas.openxmlformats.org/wordprocessingml/2006/main">
        <w:t xml:space="preserve">2. पवित्रता का मूल्य</w:t>
      </w:r>
    </w:p>
    <w:p/>
    <w:p>
      <w:r xmlns:w="http://schemas.openxmlformats.org/wordprocessingml/2006/main">
        <w:t xml:space="preserve">1. 1 इतिहास 21:24-25 - "और राजा दाऊद ने ओर्नान से कहा, नहीं; परन्तु मैं उसे पूरा दाम देकर मोल लूंगा; क्योंकि जो कुछ तेरा हो वह मैं यहोवा के लिथे न लूंगा, और न बिना दाम होमबलि चढ़ाऊंगा।" इसलिये दाऊद ने ओर्नान को उस स्थान के लिये छ: सौ शेकेल सोना तौलकर दिया।</w:t>
      </w:r>
    </w:p>
    <w:p/>
    <w:p>
      <w:r xmlns:w="http://schemas.openxmlformats.org/wordprocessingml/2006/main">
        <w:t xml:space="preserve">2. गलातियों 6:7-8 - "धोखा मत खाओ; परमेश्वर ठट्ठों में नहीं उड़ाया जाता; क्योंकि मनुष्य जो कुछ बोता है, वही काटेगा। क्योंकि जो अपने शरीर के लिये बोता है, वह शरीर के द्वारा विनाश काटेगा; परन्तु जो उसके लिये बोता है, आत्मा आत्मा से अनन्त जीवन प्राप्त करेगा।"</w:t>
      </w:r>
    </w:p>
    <w:p/>
    <w:p>
      <w:r xmlns:w="http://schemas.openxmlformats.org/wordprocessingml/2006/main">
        <w:t xml:space="preserve">लैव्यव्यवस्था 27:26 पशुओं में से जो यहोवा का पहिलौठा बच्चा ठहरे, उसे कोई पवित्र न ठहराए; चाहे वह बैल हो, चाहे भेड़ हो: वह यहोवा ही का है।</w:t>
      </w:r>
    </w:p>
    <w:p/>
    <w:p>
      <w:r xmlns:w="http://schemas.openxmlformats.org/wordprocessingml/2006/main">
        <w:t xml:space="preserve">कोई भी मनुष्य किसी जानवर के पहिलौठे को पवित्र नहीं कर सकता, क्योंकि वह यहोवा का है।</w:t>
      </w:r>
    </w:p>
    <w:p/>
    <w:p>
      <w:r xmlns:w="http://schemas.openxmlformats.org/wordprocessingml/2006/main">
        <w:t xml:space="preserve">1. प्रभु के पहिलौठे की पवित्रता</w:t>
      </w:r>
    </w:p>
    <w:p/>
    <w:p>
      <w:r xmlns:w="http://schemas.openxmlformats.org/wordprocessingml/2006/main">
        <w:t xml:space="preserve">2. अपनी सभी रचनाओं पर प्रभु के अधिकार का सम्मान करना</w:t>
      </w:r>
    </w:p>
    <w:p/>
    <w:p>
      <w:r xmlns:w="http://schemas.openxmlformats.org/wordprocessingml/2006/main">
        <w:t xml:space="preserve">1. भजन 24:1 - पृय्वी और उसकी परिपूर्णता यहोवा ही की है; संसार, और वे जो उसमें रहते हैं।</w:t>
      </w:r>
    </w:p>
    <w:p/>
    <w:p>
      <w:r xmlns:w="http://schemas.openxmlformats.org/wordprocessingml/2006/main">
        <w:t xml:space="preserve">2. व्यवस्थाविवरण 12:11 - तब एक स्थान होगा जिसे तेरा परमेश्वर यहोवा अपने नाम का निवास करने के लिये चुन लेगा; जो कुछ मैं तुम्हें आज्ञा देता हूं वह सब वहीं लाओगे; तुम्हारे होमबलि, मेलबलि, दशमांश, हाथ से उठाई हुई भेंट, और सब उत्तम मन्नतें जो तुम ने यहोवा के लिये मानी हो;</w:t>
      </w:r>
    </w:p>
    <w:p/>
    <w:p>
      <w:r xmlns:w="http://schemas.openxmlformats.org/wordprocessingml/2006/main">
        <w:t xml:space="preserve">लैव्यव्यवस्था 27:27 और यदि वह किसी अशुद्ध पशु का हो, तो वह उसे तेरे ठहराए हुए मोल के अनुसार छुड़ाए, और उस में पांचवां अंश और बढ़ाए; या यदि वह छुड़ा न सके, तो तेरे ठहराए हुए मोल के अनुसार बेच डाले।</w:t>
      </w:r>
    </w:p>
    <w:p/>
    <w:p>
      <w:r xmlns:w="http://schemas.openxmlformats.org/wordprocessingml/2006/main">
        <w:t xml:space="preserve">लैव्यव्यवस्था 27:27 में परमेश्वर का नियम कहता है कि एक अशुद्ध जानवर को उसके अनुमानित मूल्य के लिए छुड़ाया जाना चाहिए और पांचवां हिस्सा जोड़ा जाना चाहिए, या उसे उसके अनुमानित मूल्य के लिए बेच दिया जाना चाहिए।</w:t>
      </w:r>
    </w:p>
    <w:p/>
    <w:p>
      <w:r xmlns:w="http://schemas.openxmlformats.org/wordprocessingml/2006/main">
        <w:t xml:space="preserve">1. मोचन: सफाई की लागत</w:t>
      </w:r>
    </w:p>
    <w:p/>
    <w:p>
      <w:r xmlns:w="http://schemas.openxmlformats.org/wordprocessingml/2006/main">
        <w:t xml:space="preserve">2. आज्ञाकारिता का मूल्य: ईश्वर के नियम के अनुसार जीना</w:t>
      </w:r>
    </w:p>
    <w:p/>
    <w:p>
      <w:r xmlns:w="http://schemas.openxmlformats.org/wordprocessingml/2006/main">
        <w:t xml:space="preserve">1. यशायाह 43:25 - मैं, मैं ही वह हूं, जो अपने निमित्त तेरे अपराधों को मिटा देता हूं, और तेरे पापों को स्मरण न करूंगा।</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लैव्यव्यवस्था 27:28 परन्तु कोई अर्पण की हुई वस्तु जो मनुष्य अपना सब कुछ यहोवा के लिये अर्पण करे, चाहे मनुष्य हो, चाहे पशु, चाहे उसकी निज भूमि का खेत, वह बेचा या छुड़ाया न जाए; भगवान।</w:t>
      </w:r>
    </w:p>
    <w:p/>
    <w:p>
      <w:r xmlns:w="http://schemas.openxmlformats.org/wordprocessingml/2006/main">
        <w:t xml:space="preserve">इस अनुच्छेद में कहा गया है कि प्रभु को समर्पित कोई भी वस्तु बेची या छुड़ाई नहीं जानी चाहिए, क्योंकि वे प्रभु के लिए पवित्र हैं।</w:t>
      </w:r>
    </w:p>
    <w:p/>
    <w:p>
      <w:r xmlns:w="http://schemas.openxmlformats.org/wordprocessingml/2006/main">
        <w:t xml:space="preserve">1. भगवान की भक्ति का मूल्य</w:t>
      </w:r>
    </w:p>
    <w:p/>
    <w:p>
      <w:r xmlns:w="http://schemas.openxmlformats.org/wordprocessingml/2006/main">
        <w:t xml:space="preserve">2. प्रभु को उपहारों और भेंटों की पवित्रता</w:t>
      </w:r>
    </w:p>
    <w:p/>
    <w:p>
      <w:r xmlns:w="http://schemas.openxmlformats.org/wordprocessingml/2006/main">
        <w:t xml:space="preserve">1. व्यवस्थाविवरण 14:22-26</w:t>
      </w:r>
    </w:p>
    <w:p/>
    <w:p>
      <w:r xmlns:w="http://schemas.openxmlformats.org/wordprocessingml/2006/main">
        <w:t xml:space="preserve">2. भजन 116:12-14</w:t>
      </w:r>
    </w:p>
    <w:p/>
    <w:p>
      <w:r xmlns:w="http://schemas.openxmlformats.org/wordprocessingml/2006/main">
        <w:t xml:space="preserve">लैव्यव्यवस्था 27:29 मनुष्यों में से जो कोई समर्पित हो, वह छुटकारा न पाएगा; परन्तु निश्चय मार डाला जाएगा।</w:t>
      </w:r>
    </w:p>
    <w:p/>
    <w:p>
      <w:r xmlns:w="http://schemas.openxmlformats.org/wordprocessingml/2006/main">
        <w:t xml:space="preserve">ईश्वर उन लोगों की मुक्ति की अनुमति नहीं देता जो उसके प्रति समर्पित हैं।</w:t>
      </w:r>
    </w:p>
    <w:p/>
    <w:p>
      <w:r xmlns:w="http://schemas.openxmlformats.org/wordprocessingml/2006/main">
        <w:t xml:space="preserve">1: हमें ईश्वर के प्रति समर्पित रहना चाहिए और उसकी इच्छा को स्वीकार करने के लिए तैयार रहना चाहिए, चाहे कोई भी कीमत चुकानी पड़े।</w:t>
      </w:r>
    </w:p>
    <w:p/>
    <w:p>
      <w:r xmlns:w="http://schemas.openxmlformats.org/wordprocessingml/2006/main">
        <w:t xml:space="preserve">2: हमें यह सुनिश्चित करना चाहिए कि हम ईश्वर को जो बलिदान देते हैं वह शुद्ध इरादों से किया जाए, और हमें उसकी इच्छा को स्वीकार करने के लिए तैयार रहना चाहिए।</w:t>
      </w:r>
    </w:p>
    <w:p/>
    <w:p>
      <w:r xmlns:w="http://schemas.openxmlformats.org/wordprocessingml/2006/main">
        <w:t xml:space="preserve">1: रोमियों 12:1-2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याकूब 4:7-8 तो फिर, अपने आप को परमेश्वर के अधीन कर दो। शैतान का विरोध करें, और वह आप से दूर भाग जाएगा। भगवान के निकट आओ और वह तुम्हारे निकट आयेगा। हे पापियों, अपने हाथ धोओ, और हे दोहरे मनवालों, अपने हृदय शुद्ध करो।</w:t>
      </w:r>
    </w:p>
    <w:p/>
    <w:p>
      <w:r xmlns:w="http://schemas.openxmlformats.org/wordprocessingml/2006/main">
        <w:t xml:space="preserve">लैव्यव्यवस्था 27:30 और भूमि का सारा दशमांश, चाहे भूमि का बीज, चाहे वृक्ष का फल, सब यहोवा का है; वह यहोवा के लिये पवित्र है।</w:t>
      </w:r>
    </w:p>
    <w:p/>
    <w:p>
      <w:r xmlns:w="http://schemas.openxmlformats.org/wordprocessingml/2006/main">
        <w:t xml:space="preserve">भूमि का दशमांश, बीज और फल सहित, प्रभु का है और उसके लिए पवित्र है।</w:t>
      </w:r>
    </w:p>
    <w:p/>
    <w:p>
      <w:r xmlns:w="http://schemas.openxmlformats.org/wordprocessingml/2006/main">
        <w:t xml:space="preserve">1. "देने की पवित्रता: लैव्यव्यवस्था 27:30 में दशमांश का एक अध्ययन"</w:t>
      </w:r>
    </w:p>
    <w:p/>
    <w:p>
      <w:r xmlns:w="http://schemas.openxmlformats.org/wordprocessingml/2006/main">
        <w:t xml:space="preserve">2. "देने का आशीर्वाद: जब हम भगवान को देते हैं तो हमें क्या मिलता है"</w:t>
      </w:r>
    </w:p>
    <w:p/>
    <w:p>
      <w:r xmlns:w="http://schemas.openxmlformats.org/wordprocessingml/2006/main">
        <w:t xml:space="preserve">1. 2 कुरिन्थियों 9:6-7 - "यह याद रखो: जो थोड़ा बोएगा, वह थोड़ा काटेगा भी, और जो उदारता से बोएगा, वह बहुत काटेगा। तुम में से हर एक को वह देना चाहिए जो तुमने अपने मन में देने का निश्चय किया है, अनिच्छा से या कम करके नहीं। मजबूरी, क्योंकि भगवान खुशी से देने वाले से प्यार करता है।</w:t>
      </w:r>
    </w:p>
    <w:p/>
    <w:p>
      <w:r xmlns:w="http://schemas.openxmlformats.org/wordprocessingml/2006/main">
        <w:t xml:space="preserve">2. नीतिवचन 11:24-25 - "एक मनुष्य मन से देता है, तौभी और भी अधिक प्राप्त करता है; दूसरा अनुचित रूप से रोकता है, परन्तु कंगाल हो जाता है। उदार व्यक्ति समृद्ध होता है; जो दूसरों को तरोताजा करता है, वह भी तरोताजा हो जाता है।"</w:t>
      </w:r>
    </w:p>
    <w:p/>
    <w:p>
      <w:r xmlns:w="http://schemas.openxmlformats.org/wordprocessingml/2006/main">
        <w:t xml:space="preserve">लैव्यव्यवस्था 27:31 और यदि कोई अपने दशमांश में से कुछ छुड़ाना चाहे, तो वह उसका पांचवां भाग और भी जोड़े।</w:t>
      </w:r>
    </w:p>
    <w:p/>
    <w:p>
      <w:r xmlns:w="http://schemas.openxmlformats.org/wordprocessingml/2006/main">
        <w:t xml:space="preserve">प्रभु का आदेश है कि यदि कोई अपने दशमांश में से किसी को छुड़ाना चाहता है, तो दशमांश का पांचवां अतिरिक्त हिस्सा देना होगा।</w:t>
      </w:r>
    </w:p>
    <w:p/>
    <w:p>
      <w:r xmlns:w="http://schemas.openxmlformats.org/wordprocessingml/2006/main">
        <w:t xml:space="preserve">1. प्रभु उदारता का प्रतिफल देता है - लैव्यव्यवस्था 27:31</w:t>
      </w:r>
    </w:p>
    <w:p/>
    <w:p>
      <w:r xmlns:w="http://schemas.openxmlformats.org/wordprocessingml/2006/main">
        <w:t xml:space="preserve">2. आवश्यकता से अधिक भेंट करना - लैव्यव्यवस्था 27:31</w:t>
      </w:r>
    </w:p>
    <w:p/>
    <w:p>
      <w:r xmlns:w="http://schemas.openxmlformats.org/wordprocessingml/2006/main">
        <w:t xml:space="preserve">1. व्यवस्थाविवरण 14:22-23 - तू अपने बीज की सारी उपज का दशमांश, जो प्रति वर्ष खेत में उत्पन्न हो, बांटना। और जो स्यान तेरा परमेश्वर यहोवा अपके नाम का निवास करने को चुन ले उस में तू अपने अन्न, और दाखमधु, और तेल का दशमांश, और अपने गाय-बैल, और भेड़-बकरी के पहिलौठे का दशमांश खाना, तुम सदैव अपने परमेश्वर यहोवा का भय मानना सीख सकते हो।</w:t>
      </w:r>
    </w:p>
    <w:p/>
    <w:p>
      <w:r xmlns:w="http://schemas.openxmlformats.org/wordprocessingml/2006/main">
        <w:t xml:space="preserve">2. नीतिवचन 3:9-10 - अपने धन और अपनी सारी उपज के पहले फल से यहोवा का आदर करना; तब तेरे खत्ते बहुतायत से भर जाएंगे, और तेरे कुंड दाखमधु से भर जाएंगे।</w:t>
      </w:r>
    </w:p>
    <w:p/>
    <w:p>
      <w:r xmlns:w="http://schemas.openxmlformats.org/wordprocessingml/2006/main">
        <w:t xml:space="preserve">लैव्यव्यवस्था 27:32 और गाय-बैल वा भेड़-बकरी का दशमांश, अर्थात छड़ी के नीचे से जो कुछ गुज़रे उसका दसवां अंश यहोवा के लिये पवित्र ठहरे।</w:t>
      </w:r>
    </w:p>
    <w:p/>
    <w:p>
      <w:r xmlns:w="http://schemas.openxmlformats.org/wordprocessingml/2006/main">
        <w:t xml:space="preserve">प्रभु चाहते हैं कि समस्त पशुधन का दसवां हिस्सा उन्हें दिया जाए।</w:t>
      </w:r>
    </w:p>
    <w:p/>
    <w:p>
      <w:r xmlns:w="http://schemas.openxmlformats.org/wordprocessingml/2006/main">
        <w:t xml:space="preserve">1. ईश्वर की उदारता: हम दान के माध्यम से ईश्वर का आशीर्वाद कैसे प्राप्त करते हैं</w:t>
      </w:r>
    </w:p>
    <w:p/>
    <w:p>
      <w:r xmlns:w="http://schemas.openxmlformats.org/wordprocessingml/2006/main">
        <w:t xml:space="preserve">2. वफ़ादार प्रबंधन: दशमांश के महत्व को समझना</w:t>
      </w:r>
    </w:p>
    <w:p/>
    <w:p>
      <w:r xmlns:w="http://schemas.openxmlformats.org/wordprocessingml/2006/main">
        <w:t xml:space="preserve">1. 2 कुरिन्थियों 9:7-8 हर एक मनुष्य जैसा अपने मन में ठान ले, वैसा ही दे; अनिच्छा से या आवश्यकता से नहीं: क्योंकि परमेश्वर हर्ष से देने वाले से प्रेम रखता है। और परमेश्वर तुम पर सब प्रकार का अनुग्रह करने में समर्थ है; कि तुम सब बातों में सर्वदा भरपूर रहते हुए, हर एक भले काम में बहुतायत से लगे रहो।</w:t>
      </w:r>
    </w:p>
    <w:p/>
    <w:p>
      <w:r xmlns:w="http://schemas.openxmlformats.org/wordprocessingml/2006/main">
        <w:t xml:space="preserve">2. मलाकी 3:10 तुम सब दशमांश भण्डार में ले आओ, कि मेरे भवन में भोजनवस्तु रहे, और इस से मुझे परख लो, सेनाओं के यहोवा का यही वचन है, यदि मैं तुम्हारे लिये आकाश की खिड़कियाँ खोलकर न उण्डेल दूं, एक आशीर्वाद, कि इसे प्राप्त करने के लिए पर्याप्त जगह नहीं होगी।</w:t>
      </w:r>
    </w:p>
    <w:p/>
    <w:p>
      <w:r xmlns:w="http://schemas.openxmlformats.org/wordprocessingml/2006/main">
        <w:t xml:space="preserve">लैव्यव्यवस्था 27:33 वह न तो खोज करेगा, कि यह अच्छा है या बुरा, और न उसे बदलेगा: और यदि वह उसे कुछ भी बदले, तो वह और उसका बदला दोनों पवित्र ठहरें; इसे भुनाया नहीं जाएगा.</w:t>
      </w:r>
    </w:p>
    <w:p/>
    <w:p>
      <w:r xmlns:w="http://schemas.openxmlformats.org/wordprocessingml/2006/main">
        <w:t xml:space="preserve">प्रभु की अपेक्षा है कि किसी व्यक्ति को एक बार प्रतिज्ञा लेने के बाद उसे बदलना नहीं चाहिए और उसे वैसे ही रखना चाहिए, क्योंकि वह पवित्र है।</w:t>
      </w:r>
    </w:p>
    <w:p/>
    <w:p>
      <w:r xmlns:w="http://schemas.openxmlformats.org/wordprocessingml/2006/main">
        <w:t xml:space="preserve">1. अपने वादे निभाने का महत्व</w:t>
      </w:r>
    </w:p>
    <w:p/>
    <w:p>
      <w:r xmlns:w="http://schemas.openxmlformats.org/wordprocessingml/2006/main">
        <w:t xml:space="preserve">2. मन्नत पूरी करने की पवित्रता</w:t>
      </w:r>
    </w:p>
    <w:p/>
    <w:p>
      <w:r xmlns:w="http://schemas.openxmlformats.org/wordprocessingml/2006/main">
        <w:t xml:space="preserve">1. सभोपदेशक 5:5 - "मन्नत मानने और उसे पूरा न करने से बेहतर है कि शपथ न लिया जाए।"</w:t>
      </w:r>
    </w:p>
    <w:p/>
    <w:p>
      <w:r xmlns:w="http://schemas.openxmlformats.org/wordprocessingml/2006/main">
        <w:t xml:space="preserve">2. भजन 15:4 - वह जो अपनी ही हानि की शपथ खाता है और नहीं बदलता।</w:t>
      </w:r>
    </w:p>
    <w:p/>
    <w:p>
      <w:r xmlns:w="http://schemas.openxmlformats.org/wordprocessingml/2006/main">
        <w:t xml:space="preserve">लैव्यव्यवस्था 27:34 जो आज्ञाएं यहोवा ने मूसा को सीनै पर्वत पर इस्राएलियोंके लिये दी थीं वे ये ही हैं।</w:t>
      </w:r>
    </w:p>
    <w:p/>
    <w:p>
      <w:r xmlns:w="http://schemas.openxmlformats.org/wordprocessingml/2006/main">
        <w:t xml:space="preserve">यहोवा ने सीनै पर्वत पर मूसा को इस्राएल के लोगों के लिये निर्देश दिये।</w:t>
      </w:r>
    </w:p>
    <w:p/>
    <w:p>
      <w:r xmlns:w="http://schemas.openxmlformats.org/wordprocessingml/2006/main">
        <w:t xml:space="preserve">1. परमेश्वर की आज्ञाओं का पालन करना सीखना</w:t>
      </w:r>
    </w:p>
    <w:p/>
    <w:p>
      <w:r xmlns:w="http://schemas.openxmlformats.org/wordprocessingml/2006/main">
        <w:t xml:space="preserve">2. विश्वासपूर्वक ईश्वर के निर्देशों का पालन करना</w:t>
      </w:r>
    </w:p>
    <w:p/>
    <w:p>
      <w:r xmlns:w="http://schemas.openxmlformats.org/wordprocessingml/2006/main">
        <w:t xml:space="preserve">1. यहोशू 1:7-8 - मजबूत और साहसी बनो। डरो नहीं; निराश न हो, क्योंकि जहां कहीं तू जाएगा वहां तेरा परमेश्वर यहोवा तेरे संग रहेगा।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संख्या 1 को संकेतित छंदों के साथ निम्नानुसार तीन अनुच्छेदों में संक्षेपित किया जा सकता है:</w:t>
      </w:r>
    </w:p>
    <w:p/>
    <w:p>
      <w:r xmlns:w="http://schemas.openxmlformats.org/wordprocessingml/2006/main">
        <w:t xml:space="preserve">अनुच्छेद 1: संख्या 1:1-16 की शुरुआत परमेश्वर द्वारा मूसा को इस्राएली समुदाय की जनगणना करने की आज्ञा देने से होती है। अध्याय इस बात पर जोर देता है कि यह जनगणना उन सभी पुरुषों की गिनती करके की जानी है जो बीस वर्ष या उससे अधिक उम्र के हैं और सैन्य सेवा के लिए पात्र हैं। प्रत्येक जनजाति का प्रतिनिधित्व एक नेता द्वारा किया जाता है जो गिनती प्रक्रिया में सहायता करता है। अध्याय प्रत्येक जनजाति के पुरुषों की संख्या का विस्तृत विवरण प्रदान करता है, और समुदाय के भीतर उनकी विशिष्ट भूमिकाओं और जिम्मेदारियों पर प्रकाश डालता है।</w:t>
      </w:r>
    </w:p>
    <w:p/>
    <w:p>
      <w:r xmlns:w="http://schemas.openxmlformats.org/wordprocessingml/2006/main">
        <w:t xml:space="preserve">पैराग्राफ 2: संख्या 1:17-46 को जारी रखते हुए, जनगणना के परिणाम प्रस्तुत किए गए हैं। अध्याय प्रत्येक जनजाति से गिने गए पुरुषों की कुल संख्या को रेखांकित करता है, जो उनकी सामूहिक ताकत और सैन्य सेवा के लिए तत्परता का प्रदर्शन करता है। यह इस बात पर प्रकाश डालता है कि सभी सक्षम व्यक्ति ईश्वर के उद्देश्यों की रक्षा और सेवा करने में अपनी भूमिका के लिए जवाबदेह थे, जब वे जंगल से होकर वादा किए गए देश की ओर यात्रा कर रहे थे।</w:t>
      </w:r>
    </w:p>
    <w:p/>
    <w:p>
      <w:r xmlns:w="http://schemas.openxmlformats.org/wordprocessingml/2006/main">
        <w:t xml:space="preserve">पैराग्राफ 3: संख्या 1 इस बात पर जोर देकर समाप्त होती है कि मूसा ने जनगणना के संबंध में भगवान की आज्ञा का पालन किया, प्रत्येक व्यक्ति को उसकी जनजाति और वंश के अनुसार सटीक रूप से दर्ज किया। यह इस बात पर ज़ोर देता है कि यह गणना ठीक वैसे ही पूरी की गई जैसे ईश्वर ने निर्देश दिया था, जो ईश्वर द्वारा नियुक्त नेता के रूप में उनकी भूमिका को पूरा करने में मूसा की आज्ञाकारिता और विस्तार पर ध्यान देने पर प्रकाश डालता है। यह अध्याय इज़राइली समुदाय को संगठित और संरचित करने के लिए एक महत्वपूर्ण आधार तैयार करता है क्योंकि वे कनान की ओर अपनी यात्रा की तैयारी करते हैं।</w:t>
      </w:r>
    </w:p>
    <w:p/>
    <w:p>
      <w:r xmlns:w="http://schemas.openxmlformats.org/wordprocessingml/2006/main">
        <w:t xml:space="preserve">सारांश:</w:t>
      </w:r>
    </w:p>
    <w:p>
      <w:r xmlns:w="http://schemas.openxmlformats.org/wordprocessingml/2006/main">
        <w:t xml:space="preserve">नंबर 1 प्रस्तुत करता है:</w:t>
      </w:r>
    </w:p>
    <w:p>
      <w:r xmlns:w="http://schemas.openxmlformats.org/wordprocessingml/2006/main">
        <w:t xml:space="preserve">योग्य व्यक्तियों की जनगणना कराने की ईश्वर की आज्ञा;</w:t>
      </w:r>
    </w:p>
    <w:p>
      <w:r xmlns:w="http://schemas.openxmlformats.org/wordprocessingml/2006/main">
        <w:t xml:space="preserve">सैन्य सेवा के लिए बीस वर्ष या उससे अधिक आयु के सभी पुरुषों की गिनती;</w:t>
      </w:r>
    </w:p>
    <w:p>
      <w:r xmlns:w="http://schemas.openxmlformats.org/wordprocessingml/2006/main">
        <w:t xml:space="preserve">जनजाति नेता गिनती प्रक्रिया में सहायता कर रहे हैं; प्रति जनजाति विस्तृत विवरण।</w:t>
      </w:r>
    </w:p>
    <w:p/>
    <w:p>
      <w:r xmlns:w="http://schemas.openxmlformats.org/wordprocessingml/2006/main">
        <w:t xml:space="preserve">जनगणना के परिणाम प्रत्येक जनजाति से गिने गए पुरुषों की कुल संख्या;</w:t>
      </w:r>
    </w:p>
    <w:p>
      <w:r xmlns:w="http://schemas.openxmlformats.org/wordprocessingml/2006/main">
        <w:t xml:space="preserve">सैन्य सेवा के लिए सामूहिक शक्ति और तत्परता का प्रदर्शन;</w:t>
      </w:r>
    </w:p>
    <w:p>
      <w:r xmlns:w="http://schemas.openxmlformats.org/wordprocessingml/2006/main">
        <w:t xml:space="preserve">भगवान के उद्देश्यों की रक्षा और सेवा के लिए जवाबदेही।</w:t>
      </w:r>
    </w:p>
    <w:p/>
    <w:p>
      <w:r xmlns:w="http://schemas.openxmlformats.org/wordprocessingml/2006/main">
        <w:t xml:space="preserve">मूसा द्वारा परमेश्वर की आज्ञा की पूर्ति, जनजातियों, वंश के अनुसार सटीक रिकॉर्डिंग;</w:t>
      </w:r>
    </w:p>
    <w:p>
      <w:r xmlns:w="http://schemas.openxmlformats.org/wordprocessingml/2006/main">
        <w:t xml:space="preserve">नेतृत्व की भूमिका में आज्ञाकारिता और विस्तार पर ध्यान देने पर जोर;</w:t>
      </w:r>
    </w:p>
    <w:p>
      <w:r xmlns:w="http://schemas.openxmlformats.org/wordprocessingml/2006/main">
        <w:t xml:space="preserve">इज़राइली समुदाय की यात्रा के लिए संगठन और संरचना की स्थापना।</w:t>
      </w:r>
    </w:p>
    <w:p/>
    <w:p>
      <w:r xmlns:w="http://schemas.openxmlformats.org/wordprocessingml/2006/main">
        <w:t xml:space="preserve">यह अध्याय ईश्वर द्वारा आदेशित और मूसा द्वारा की गई जनगणना पर केंद्रित है, जो प्रत्येक जनजाति के योग्य पुरुषों का विवरण प्रदान करता है। संख्या 1 की शुरुआत ईश्वर द्वारा मूसा को इज़राइली समुदाय की जनगणना करने का निर्देश देने से होती है। अध्याय इस बात पर जोर देता है कि इस जनगणना में विशेष रूप से उन सभी पुरुषों की गिनती शामिल है जो बीस वर्ष या उससे अधिक उम्र के हैं और सैन्य सेवा के लिए पात्र हैं। सटीक प्रतिनिधित्व सुनिश्चित करने के लिए, गिनती प्रक्रिया में सहायता के लिए जनजाति नेताओं को नियुक्त किया जाता है।</w:t>
      </w:r>
    </w:p>
    <w:p/>
    <w:p>
      <w:r xmlns:w="http://schemas.openxmlformats.org/wordprocessingml/2006/main">
        <w:t xml:space="preserve">इसके अलावा, संख्या 1 जनगणना के परिणाम प्रस्तुत करती है, जिसमें प्रत्येक जनजाति से गिने गए पुरुषों की कुल संख्या पर प्रकाश डाला गया है। यह गणना उनकी सामूहिक शक्ति और सैन्य सेवा के लिए तत्परता को दर्शाती है क्योंकि वे कनान की ओर जंगल से यात्रा करने की तैयारी कर रहे हैं। अध्याय भगवान के उद्देश्यों की रक्षा और सेवा करने के लिए उनकी जवाबदेही को रेखांकित करता है क्योंकि वे समुदाय के भीतर अपनी भूमिकाएँ निभाते हैं।</w:t>
      </w:r>
    </w:p>
    <w:p/>
    <w:p>
      <w:r xmlns:w="http://schemas.openxmlformats.org/wordprocessingml/2006/main">
        <w:t xml:space="preserve">अध्याय इस बात पर जोर देकर समाप्त होता है कि मूसा ने जनगणना के संबंध में ईश्वर की आज्ञा का ईमानदारी से पालन किया, प्रत्येक व्यक्ति को उसकी जनजाति और वंश के अनुसार सटीक रूप से दर्ज किया। यह ईश्वर द्वारा नियुक्त नेता के रूप में उनकी भूमिका को पूरा करने में उनकी आज्ञाकारिता और विस्तार पर ध्यान देने पर प्रकाश डालता है। इज़राइली समुदाय को संगठित और संरचित करने का यह कार्य एक महत्वपूर्ण आधार तैयार करता है क्योंकि वे कनान की ओर अपनी यात्रा की तैयारी करते हैं, जिससे उनके रैंकों के बीच उचित प्रतिनिधित्व और तत्परता सुनिश्चित होती है।</w:t>
      </w:r>
    </w:p>
    <w:p/>
    <w:p>
      <w:r xmlns:w="http://schemas.openxmlformats.org/wordprocessingml/2006/main">
        <w:t xml:space="preserve">गिनती 1:1 और उनके मिस्र देश से निकलने के दूसरे वर्ष के दूसरे महीने के पहले दिन को यहोवा ने सीनै के जंगल में मिलापवाले तम्बू में मूसा से कहा,</w:t>
      </w:r>
    </w:p>
    <w:p/>
    <w:p>
      <w:r xmlns:w="http://schemas.openxmlformats.org/wordprocessingml/2006/main">
        <w:t xml:space="preserve">मिस्र से उनके निर्गमन के दूसरे वर्ष के दूसरे महीने के पहले दिन को यहोवा ने सीनै के जंगल में मूसा से बातें कीं।</w:t>
      </w:r>
    </w:p>
    <w:p/>
    <w:p>
      <w:r xmlns:w="http://schemas.openxmlformats.org/wordprocessingml/2006/main">
        <w:t xml:space="preserve">1. कठिनाई के समय में भगवान की वफादारी</w:t>
      </w:r>
    </w:p>
    <w:p/>
    <w:p>
      <w:r xmlns:w="http://schemas.openxmlformats.org/wordprocessingml/2006/main">
        <w:t xml:space="preserve">2. ईश्वर की आज्ञा का पालन करना</w:t>
      </w:r>
    </w:p>
    <w:p/>
    <w:p>
      <w:r xmlns:w="http://schemas.openxmlformats.org/wordprocessingml/2006/main">
        <w:t xml:space="preserve">1. निर्गमन 3:7-10 - और यहोवा ने कहा, मैं ने अपक्की प्रजा जो मिस्र में है उनका दु:ख निश्चय देखा है, और परिश्रम करानेवालोंके कारण उनकी दोहाई भी सुनी है; क्योंकि मैं उनका दुःख जानता हूं;</w:t>
      </w:r>
    </w:p>
    <w:p/>
    <w:p>
      <w:r xmlns:w="http://schemas.openxmlformats.org/wordprocessingml/2006/main">
        <w:t xml:space="preserve">2. यहोशू 1:5-7 - तेरे जीवन भर कोई तेरे साम्हने खड़ा न रह सकेगा; जैसे मैं मूसा के संग रहा, वैसे ही तेरे संग रहूंगा; मैं तुझे न तो धोखा दूंगा, और न त्यागूंगा।</w:t>
      </w:r>
    </w:p>
    <w:p/>
    <w:p>
      <w:r xmlns:w="http://schemas.openxmlformats.org/wordprocessingml/2006/main">
        <w:t xml:space="preserve">गिनती 1:2 तुम इस्राएलियों की सारी मण्डली की गिनती उनके कुलों और पितरों के घरानों के अनुसार, और एक एक पुरूष की गिनती उनके नाम से ले लो;</w:t>
      </w:r>
    </w:p>
    <w:p/>
    <w:p>
      <w:r xmlns:w="http://schemas.openxmlformats.org/wordprocessingml/2006/main">
        <w:t xml:space="preserve">यह अनुच्छेद मूसा को इस्राएल के सभी बच्चों की सूची लेने का निर्देश देता है, परिवार के अनुसार और पुरुषों की संख्या सहित।</w:t>
      </w:r>
    </w:p>
    <w:p/>
    <w:p>
      <w:r xmlns:w="http://schemas.openxmlformats.org/wordprocessingml/2006/main">
        <w:t xml:space="preserve">1. भगवान का कार्य व्यवस्थित और सटीक है - अराजकता के बीच भी।</w:t>
      </w:r>
    </w:p>
    <w:p/>
    <w:p>
      <w:r xmlns:w="http://schemas.openxmlformats.org/wordprocessingml/2006/main">
        <w:t xml:space="preserve">2. लोगों को गिनने और उनके व्यक्तित्व को पहचानने का महत्व।</w:t>
      </w:r>
    </w:p>
    <w:p/>
    <w:p>
      <w:r xmlns:w="http://schemas.openxmlformats.org/wordprocessingml/2006/main">
        <w:t xml:space="preserve">1. भजन 139:15-16 - जब मैं गुप्त रूप से पृथ्वी की गहराइयों में बुना हुआ बनाया जाता था, तब मेरी ढाँचा तुझ से छिपी न थी। तेरी आँखों ने मेरा अनगढ़ पदार्थ देखा; वे सब दिन, जो मेरे लिये रचे गए थे, सब के सब तेरी पुस्तक में लिखे हैं, और अब तक उन में से कुछ भी न था।</w:t>
      </w:r>
    </w:p>
    <w:p/>
    <w:p>
      <w:r xmlns:w="http://schemas.openxmlformats.org/wordprocessingml/2006/main">
        <w:t xml:space="preserve">2. लूका 12:6-7 - क्या दो कौड़ी में पाँच गौरैयाएँ नहीं बिकतीं? और उनमें से एक भी परमेश्वर के सामने भुलाया नहीं जाता। क्यों, तुम्हारे सिर के सब बाल भी गिने हुए हैं। डर नहीं; तुम बहुत सी गौरैयों से अधिक मूल्यवान हो।</w:t>
      </w:r>
    </w:p>
    <w:p/>
    <w:p>
      <w:r xmlns:w="http://schemas.openxmlformats.org/wordprocessingml/2006/main">
        <w:t xml:space="preserve">गिनती 1:3 जितने इस्राएल में बीस वर्ष वा उससे अधिक अवस्था के हों और युद्ध करने के योग्य हों, उन सभों को तू और हारून उनकी सेनाओं के अनुसार गिन ले।</w:t>
      </w:r>
    </w:p>
    <w:p/>
    <w:p>
      <w:r xmlns:w="http://schemas.openxmlformats.org/wordprocessingml/2006/main">
        <w:t xml:space="preserve">यह अनुच्छेद इज़राइली सेना में भर्ती के लिए आयु की आवश्यकता का वर्णन करता है।</w:t>
      </w:r>
    </w:p>
    <w:p/>
    <w:p>
      <w:r xmlns:w="http://schemas.openxmlformats.org/wordprocessingml/2006/main">
        <w:t xml:space="preserve">1. ईश्वर हमें अपने साथी मनुष्यों की सेवा के माध्यम से उनकी सेवा करने के लिए बुलाता है।</w:t>
      </w:r>
    </w:p>
    <w:p/>
    <w:p>
      <w:r xmlns:w="http://schemas.openxmlformats.org/wordprocessingml/2006/main">
        <w:t xml:space="preserve">2. हमें ईश्वर की सेवा करने के लिए अपने स्वयं के एजेंडे और इच्छाओं को त्यागने के लिए तैयार रहना चाहिए।</w:t>
      </w:r>
    </w:p>
    <w:p/>
    <w:p>
      <w:r xmlns:w="http://schemas.openxmlformats.org/wordprocessingml/2006/main">
        <w:t xml:space="preserve">1. कुलुस्सियों 3:17 - और तुम जो कुछ भी करते हो, चाहे वचन से या काम से, वह सब प्रभु यीशु के नाम से करो, और उसके द्वारा परमेश्वर पिता का धन्यवाद करो।</w:t>
      </w:r>
    </w:p>
    <w:p/>
    <w:p>
      <w:r xmlns:w="http://schemas.openxmlformats.org/wordprocessingml/2006/main">
        <w:t xml:space="preserve">2. यूहन्ना 15:13 - इस से बड़ा प्रेम किसी का नहीं, कि कोई अपने मित्रों के लिये अपना प्राण दे।</w:t>
      </w:r>
    </w:p>
    <w:p/>
    <w:p>
      <w:r xmlns:w="http://schemas.openxmlformats.org/wordprocessingml/2006/main">
        <w:t xml:space="preserve">गिनती 1:4 और तेरे संग एक एक गोत्र का एक पुरूष हो; हर एक अपने पितरों के घरानों का मुखिया हो।</w:t>
      </w:r>
    </w:p>
    <w:p/>
    <w:p>
      <w:r xmlns:w="http://schemas.openxmlformats.org/wordprocessingml/2006/main">
        <w:t xml:space="preserve">प्रत्येक जनजाति से एक प्रतिनिधि को इस्राएलियों की गिनती का हिस्सा बनने के लिए चुना गया था।</w:t>
      </w:r>
    </w:p>
    <w:p/>
    <w:p>
      <w:r xmlns:w="http://schemas.openxmlformats.org/wordprocessingml/2006/main">
        <w:t xml:space="preserve">1. अपने गोत्र का प्रतिनिधित्व करने और अपने घर में एक नेता होने का महत्व।</w:t>
      </w:r>
    </w:p>
    <w:p/>
    <w:p>
      <w:r xmlns:w="http://schemas.openxmlformats.org/wordprocessingml/2006/main">
        <w:t xml:space="preserve">2. हम सभी को अपने परिवारों का नेतृत्व करने और उनकी सेवा करने के लिए ईश्वर का आह्वान।</w:t>
      </w:r>
    </w:p>
    <w:p/>
    <w:p>
      <w:r xmlns:w="http://schemas.openxmlformats.org/wordprocessingml/2006/main">
        <w:t xml:space="preserve">1. मैथ्यू 20:25-28 - विनम्र सेवा और नेतृत्व पर यीशु की शिक्षा।</w:t>
      </w:r>
    </w:p>
    <w:p/>
    <w:p>
      <w:r xmlns:w="http://schemas.openxmlformats.org/wordprocessingml/2006/main">
        <w:t xml:space="preserve">2. इफिसियों 6:1-4 - बच्चों को प्रभु में अपने माता-पिता की आज्ञा मानने का पॉल का निर्देश।</w:t>
      </w:r>
    </w:p>
    <w:p/>
    <w:p>
      <w:r xmlns:w="http://schemas.openxmlformats.org/wordprocessingml/2006/main">
        <w:t xml:space="preserve">गिनती 1:5 और जो पुरूष तुम्हारे संग खड़े होंगे उनके नाम ये हैं, अर्थात् रूबेन के गोत्र में से; शदेउर का पुत्र एलीसूर।</w:t>
      </w:r>
    </w:p>
    <w:p/>
    <w:p>
      <w:r xmlns:w="http://schemas.openxmlformats.org/wordprocessingml/2006/main">
        <w:t xml:space="preserve">यहोवा ने मूसा को इस्राएल के लोगों की जनगणना करने की आज्ञा दी, और रूबेन के गोत्र के एलीसूर को अपने साथ खड़ा करने के लिए नियुक्त किया।</w:t>
      </w:r>
    </w:p>
    <w:p/>
    <w:p>
      <w:r xmlns:w="http://schemas.openxmlformats.org/wordprocessingml/2006/main">
        <w:t xml:space="preserve">1. अपने लोगों के लिए नेताओं को चुनने में भगवान की संप्रभुता</w:t>
      </w:r>
    </w:p>
    <w:p/>
    <w:p>
      <w:r xmlns:w="http://schemas.openxmlformats.org/wordprocessingml/2006/main">
        <w:t xml:space="preserve">2. परमेश्वर द्वारा बुलाये जाने और चुने जाने का महत्व</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रोमियों 8:28-29 - "और हम जानते हैं, कि जो परमेश्वर से प्रेम रखते हैं, उनके लिये सब वस्तुएं मिलकर भलाई ही को उत्पन्न करती हैं, अर्थात् उनके लिये जो उस की इच्छा के अनुसार बुलाए गए हैं। जिन्हें उस ने पहिले से जान लिया, उन के लिये उस ने पहिले से ठहराया भी है, कि वे उस स्वरूप के अनुसार बनें। उसके पुत्र का, कि वह बहुत भाइयों में पहिलौठा ठहरे।”</w:t>
      </w:r>
    </w:p>
    <w:p/>
    <w:p>
      <w:r xmlns:w="http://schemas.openxmlformats.org/wordprocessingml/2006/main">
        <w:t xml:space="preserve">गिनती 1:6 शिमोन के; सूरीशद्दै का पुत्र शलूमीएल।</w:t>
      </w:r>
    </w:p>
    <w:p/>
    <w:p>
      <w:r xmlns:w="http://schemas.openxmlformats.org/wordprocessingml/2006/main">
        <w:t xml:space="preserve">यह आयत शिमोन के गोत्र के नेताओं में से एक के रूप में ज़ुरीशाद्दै के पुत्र शलूमीएल को सूचीबद्ध करती है।</w:t>
      </w:r>
    </w:p>
    <w:p/>
    <w:p>
      <w:r xmlns:w="http://schemas.openxmlformats.org/wordprocessingml/2006/main">
        <w:t xml:space="preserve">1. नेतृत्व के लिए प्रयास: शेलुमिएल से सबक</w:t>
      </w:r>
    </w:p>
    <w:p/>
    <w:p>
      <w:r xmlns:w="http://schemas.openxmlformats.org/wordprocessingml/2006/main">
        <w:t xml:space="preserve">2. एक अच्छे नाम की शक्ति: ज़ुरीशादाई की विरासत</w:t>
      </w:r>
    </w:p>
    <w:p/>
    <w:p>
      <w:r xmlns:w="http://schemas.openxmlformats.org/wordprocessingml/2006/main">
        <w:t xml:space="preserve">1. नीतिवचन 22:1 बड़े धन से अच्छा नाम उत्तम है, और सोने चान्दी से अनुग्रह उत्तम है।</w:t>
      </w:r>
    </w:p>
    <w:p/>
    <w:p>
      <w:r xmlns:w="http://schemas.openxmlformats.org/wordprocessingml/2006/main">
        <w:t xml:space="preserve">2. इब्रानियों 12:1 इस कारण जब गवाहों का ऐसा बड़ा बादल हम को घेरे हुए है, तो आओ, हम सब रोक-टोक, और हमें पकड़नेवाले पाप को दूर करके, वह दौड़ जिस में हमें दौड़ना है, धीरज से दौड़ें।</w:t>
      </w:r>
    </w:p>
    <w:p/>
    <w:p>
      <w:r xmlns:w="http://schemas.openxmlformats.org/wordprocessingml/2006/main">
        <w:t xml:space="preserve">गिनती 1:7 यहूदा के; अम्मीनादाब का पुत्र नहशोन।</w:t>
      </w:r>
    </w:p>
    <w:p/>
    <w:p>
      <w:r xmlns:w="http://schemas.openxmlformats.org/wordprocessingml/2006/main">
        <w:t xml:space="preserve">संख्या 1:7 के इस अंश में कहा गया है कि अम्मीनादाब का पुत्र नहशोन यहूदा के गोत्र का था।</w:t>
      </w:r>
    </w:p>
    <w:p/>
    <w:p>
      <w:r xmlns:w="http://schemas.openxmlformats.org/wordprocessingml/2006/main">
        <w:t xml:space="preserve">1. अपनेपन का महत्व: ईश्वर की योजना में अपना स्थान जानने से हमारा विश्वास कैसे मजबूत होता है</w:t>
      </w:r>
    </w:p>
    <w:p/>
    <w:p>
      <w:r xmlns:w="http://schemas.openxmlformats.org/wordprocessingml/2006/main">
        <w:t xml:space="preserve">2. परिवार का आशीर्वाद: वफादार पूर्वजों की विरासत</w:t>
      </w:r>
    </w:p>
    <w:p/>
    <w:p>
      <w:r xmlns:w="http://schemas.openxmlformats.org/wordprocessingml/2006/main">
        <w:t xml:space="preserve">1. रोमियों 12:4-5 - जिस प्रकार हममें से प्रत्येक के पास अनेक सदस्यों वाला एक शरीर है, और इन सभी सदस्यों का कार्य एक जैसा नहीं है, उसी प्रकार मसीह में हम, अनेक होते हुए भी, एक शरीर बनाते हैं, और प्रत्येक अंग एक ही का है बाकी सभी।</w:t>
      </w:r>
    </w:p>
    <w:p/>
    <w:p>
      <w:r xmlns:w="http://schemas.openxmlformats.org/wordprocessingml/2006/main">
        <w:t xml:space="preserve">2. भजन 133:1 - देखो, यह कितना अच्छा और सुखदायक है जब भाई एकता में रहते हैं!</w:t>
      </w:r>
    </w:p>
    <w:p/>
    <w:p>
      <w:r xmlns:w="http://schemas.openxmlformats.org/wordprocessingml/2006/main">
        <w:t xml:space="preserve">गिनती 1:8 इस्साकार के; ज़ुअर का पुत्र नतनेल।</w:t>
      </w:r>
    </w:p>
    <w:p/>
    <w:p>
      <w:r xmlns:w="http://schemas.openxmlformats.org/wordprocessingml/2006/main">
        <w:t xml:space="preserve">यह परिच्छेद इस्साकार जनजाति और उसके नेता, जुआर के पुत्र नतनेल पर चर्चा कर रहा है।</w:t>
      </w:r>
    </w:p>
    <w:p/>
    <w:p>
      <w:r xmlns:w="http://schemas.openxmlformats.org/wordprocessingml/2006/main">
        <w:t xml:space="preserve">1. ईमानदारी के साथ नेतृत्व करने का महत्व - संख्या 1:8</w:t>
      </w:r>
    </w:p>
    <w:p/>
    <w:p>
      <w:r xmlns:w="http://schemas.openxmlformats.org/wordprocessingml/2006/main">
        <w:t xml:space="preserve">2. एकता की ताकत - संख्या 1:8</w:t>
      </w:r>
    </w:p>
    <w:p/>
    <w:p>
      <w:r xmlns:w="http://schemas.openxmlformats.org/wordprocessingml/2006/main">
        <w:t xml:space="preserve">1. 1 कुरिन्थियों 12:12-27 - चर्च एक शरीर के रूप में, कई अलग-अलग हिस्सों के साथ।</w:t>
      </w:r>
    </w:p>
    <w:p/>
    <w:p>
      <w:r xmlns:w="http://schemas.openxmlformats.org/wordprocessingml/2006/main">
        <w:t xml:space="preserve">2. 1 पतरस 5:3 - एक विनम्र नेता होने का महत्व।</w:t>
      </w:r>
    </w:p>
    <w:p/>
    <w:p>
      <w:r xmlns:w="http://schemas.openxmlformats.org/wordprocessingml/2006/main">
        <w:t xml:space="preserve">गिनती 1:9 जबूलून का; हेलोन का पुत्र एलीआब.</w:t>
      </w:r>
    </w:p>
    <w:p/>
    <w:p>
      <w:r xmlns:w="http://schemas.openxmlformats.org/wordprocessingml/2006/main">
        <w:t xml:space="preserve">इस आयत में कहा गया है कि हेलोन का पुत्र एलीआब, जबूलून के गोत्र से था।</w:t>
      </w:r>
    </w:p>
    <w:p/>
    <w:p>
      <w:r xmlns:w="http://schemas.openxmlformats.org/wordprocessingml/2006/main">
        <w:t xml:space="preserve">1. व्यापक भलाई के लिए प्रत्येक व्यक्ति के योगदान के मूल्य को पहचानना सीखें।</w:t>
      </w:r>
    </w:p>
    <w:p/>
    <w:p>
      <w:r xmlns:w="http://schemas.openxmlformats.org/wordprocessingml/2006/main">
        <w:t xml:space="preserve">2. ईश्वर प्रत्येक व्यक्ति को उनकी स्थिति की परवाह किए बिना महत्व देता है।</w:t>
      </w:r>
    </w:p>
    <w:p/>
    <w:p>
      <w:r xmlns:w="http://schemas.openxmlformats.org/wordprocessingml/2006/main">
        <w:t xml:space="preserve">1. गलातियों 3:28 - न कोई यहूदी है, न यूनानी, न कोई दास है, न स्वतंत्र, न कोई नर और न नारी, क्योंकि तुम सब मसीह यीशु में एक हो।</w:t>
      </w:r>
    </w:p>
    <w:p/>
    <w:p>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गिनती 1:10 यूसुफ की सन्तान में से: एप्रैम के; अम्मीहूद का पुत्र एलीशामा: मनश्शे का; पदासूर का पुत्र गमलीएल।</w:t>
      </w:r>
    </w:p>
    <w:p/>
    <w:p>
      <w:r xmlns:w="http://schemas.openxmlformats.org/wordprocessingml/2006/main">
        <w:t xml:space="preserve">गमलीएल और एलीशामा, क्रमशः अम्मीहुद और पदाज़ूर के पुत्र, यूसुफ के वंशज थे।</w:t>
      </w:r>
    </w:p>
    <w:p/>
    <w:p>
      <w:r xmlns:w="http://schemas.openxmlformats.org/wordprocessingml/2006/main">
        <w:t xml:space="preserve">1. पीढ़ियों की शक्ति: हमारे पूर्वजों की विरासत पर चिंतन</w:t>
      </w:r>
    </w:p>
    <w:p/>
    <w:p>
      <w:r xmlns:w="http://schemas.openxmlformats.org/wordprocessingml/2006/main">
        <w:t xml:space="preserve">2. जोसेफ का आशीर्वाद: उसकी वफादारी के स्थायी प्रभावों की जांच करना</w:t>
      </w:r>
    </w:p>
    <w:p/>
    <w:p>
      <w:r xmlns:w="http://schemas.openxmlformats.org/wordprocessingml/2006/main">
        <w:t xml:space="preserve">1. उत्पत्ति 50:20 - "तब यूसुफ ने अपने भाइयों से कहा, मैं मरता हूं; और परमेश्वर निश्चय तुम्हारी सुधि लेगा, और तुम्हें इस देश से निकाल कर उस देश में पहुंचा देगा जिसकी शपथ उस ने इब्राहीम, इसहाक, और याकूब से खाई थी।"</w:t>
      </w:r>
    </w:p>
    <w:p/>
    <w:p>
      <w:r xmlns:w="http://schemas.openxmlformats.org/wordprocessingml/2006/main">
        <w:t xml:space="preserve">2. व्यवस्थाविवरण 33:13-17 - "और उस ने यूसुफ के विषय में कहा, उसकी भूमि यहोवा की ओर से धन्य हो, स्वर्ग की अनमोल वस्तुओं के कारण, और ओस के कारण, और उस गहरे जल के कारण जो नीचे सोखता है, और उस अनमोल फल के कारण जो उत्पन्न होता है सूर्य द्वारा, और चंद्रमा द्वारा प्रदत्त बहुमूल्य वस्तुओं के लिए, और प्राचीन पर्वतों की प्रमुख वस्तुओं के लिए, और स्थायी पहाड़ियों की बहुमूल्य वस्तुओं के लिए, और पृथ्वी की बहुमूल्य वस्तुओं और उसकी परिपूर्णता के लिए, और जो झाड़ी में रहता था उसकी भलाई हो: यूसुफ के सिर पर और उसके भाइयों से अलग हुए उसके सिर की चोटी पर भी आशीष आए।</w:t>
      </w:r>
    </w:p>
    <w:p/>
    <w:p>
      <w:r xmlns:w="http://schemas.openxmlformats.org/wordprocessingml/2006/main">
        <w:t xml:space="preserve">गिनती 1:11 बिन्यामीन का; गिदोनी का पुत्र अबीदान।</w:t>
      </w:r>
    </w:p>
    <w:p/>
    <w:p>
      <w:r xmlns:w="http://schemas.openxmlformats.org/wordprocessingml/2006/main">
        <w:t xml:space="preserve">नंबर्स की यह कविता बिन्यामीन के गोत्र से गिदोनी के पुत्र अबिदान का वर्णन करती है।</w:t>
      </w:r>
    </w:p>
    <w:p/>
    <w:p>
      <w:r xmlns:w="http://schemas.openxmlformats.org/wordprocessingml/2006/main">
        <w:t xml:space="preserve">1. "भगवान के चुने हुए लोगों की वफादारी"</w:t>
      </w:r>
    </w:p>
    <w:p/>
    <w:p>
      <w:r xmlns:w="http://schemas.openxmlformats.org/wordprocessingml/2006/main">
        <w:t xml:space="preserve">2. "एक की शक्ति: आबिदान और उसकी जनजाति के प्रति उसका कर्तव्य"</w:t>
      </w:r>
    </w:p>
    <w:p/>
    <w:p>
      <w:r xmlns:w="http://schemas.openxmlformats.org/wordprocessingml/2006/main">
        <w:t xml:space="preserve">1. रोमियों 11:1-5</w:t>
      </w:r>
    </w:p>
    <w:p/>
    <w:p>
      <w:r xmlns:w="http://schemas.openxmlformats.org/wordprocessingml/2006/main">
        <w:t xml:space="preserve">2. व्यवस्थाविवरण 18:15-19</w:t>
      </w:r>
    </w:p>
    <w:p/>
    <w:p>
      <w:r xmlns:w="http://schemas.openxmlformats.org/wordprocessingml/2006/main">
        <w:t xml:space="preserve">गिनती 1:12 दान के; अम्मीशद्दै का पुत्र अहीएजेर।</w:t>
      </w:r>
    </w:p>
    <w:p/>
    <w:p>
      <w:r xmlns:w="http://schemas.openxmlformats.org/wordprocessingml/2006/main">
        <w:t xml:space="preserve">अम्मीशद्दै का पुत्र अहीएजेर दान के गोत्र का सदस्य था।</w:t>
      </w:r>
    </w:p>
    <w:p/>
    <w:p>
      <w:r xmlns:w="http://schemas.openxmlformats.org/wordprocessingml/2006/main">
        <w:t xml:space="preserve">1. हमारे पूर्वजों की वफ़ादारी से प्रोत्साहित हों - संख्या 1:12 पर ए</w:t>
      </w:r>
    </w:p>
    <w:p/>
    <w:p>
      <w:r xmlns:w="http://schemas.openxmlformats.org/wordprocessingml/2006/main">
        <w:t xml:space="preserve">2. प्रत्येक जनजाति की विशिष्टता - ए संख्या 1:12 पर</w:t>
      </w:r>
    </w:p>
    <w:p/>
    <w:p>
      <w:r xmlns:w="http://schemas.openxmlformats.org/wordprocessingml/2006/main">
        <w:t xml:space="preserve">1. व्यवस्थाविवरण 33:22 - "क्योंकि यहोवा का भाग उसकी प्रजा है; उसके निज भाग का भाग याकूब है।"</w:t>
      </w:r>
    </w:p>
    <w:p/>
    <w:p>
      <w:r xmlns:w="http://schemas.openxmlformats.org/wordprocessingml/2006/main">
        <w:t xml:space="preserve">2. भजन 78:5-6 - "उसने याकूब में एक गवाही स्थापित की और इस्राएल में एक कानून बनाया, जिसे उसने हमारे पूर्वजों को अपने बच्चों को सिखाने की आज्ञा दी, ताकि अगली पीढ़ी उन्हें जान सके, जो बच्चे अभी तक पैदा नहीं हुए हैं, और उठें और उन्हें उनके बच्चों को बताएं।"</w:t>
      </w:r>
    </w:p>
    <w:p/>
    <w:p>
      <w:r xmlns:w="http://schemas.openxmlformats.org/wordprocessingml/2006/main">
        <w:t xml:space="preserve">गिनती 1:13 आशेर के; ओक्रान का पुत्र पगीएल।</w:t>
      </w:r>
    </w:p>
    <w:p/>
    <w:p>
      <w:r xmlns:w="http://schemas.openxmlformats.org/wordprocessingml/2006/main">
        <w:t xml:space="preserve">ओक्रान के पुत्र पगीएल को गिनती की पुस्तक में आशेर के गोत्र के सदस्य के रूप में सूचीबद्ध किया गया है।</w:t>
      </w:r>
    </w:p>
    <w:p/>
    <w:p>
      <w:r xmlns:w="http://schemas.openxmlformats.org/wordprocessingml/2006/main">
        <w:t xml:space="preserve">1. जनजाति के सदस्य के रूप में स्वीकार किए जाने का महत्व: ओक्रान के पुत्र पगीएल से सबक</w:t>
      </w:r>
    </w:p>
    <w:p/>
    <w:p>
      <w:r xmlns:w="http://schemas.openxmlformats.org/wordprocessingml/2006/main">
        <w:t xml:space="preserve">2. अपनेपन का विशेषाधिकार: आशेर जनजाति में सदस्यता के महत्व की जांच</w:t>
      </w:r>
    </w:p>
    <w:p/>
    <w:p>
      <w:r xmlns:w="http://schemas.openxmlformats.org/wordprocessingml/2006/main">
        <w:t xml:space="preserve">1. भजन 133:1-3 - "देखो, यह कितना अच्छा और सुखद है जब भाई एकता में रहते हैं! यह सिर पर कीमती तेल की तरह है, जो हारून की दाढ़ी पर बह रहा है, उसके वस्त्र का कॉलर! यह हेर्मोन की ओस के समान है, जो सिय्योन के पहाड़ों पर गिरती है! क्योंकि वहाँ प्रभु ने आशीर्वाद, अनन्त जीवन की आज्ञा दी है।"</w:t>
      </w:r>
    </w:p>
    <w:p/>
    <w:p>
      <w:r xmlns:w="http://schemas.openxmlformats.org/wordprocessingml/2006/main">
        <w:t xml:space="preserve">2. इफिसियों 4:1-3 - "इसलिये मैं जो प्रभु का कैदी हूं, तुम से आग्रह करता हूं कि जिस बुलाहट के लिये तुम बुलाए गए हो उसके योग्य चाल चलो, पूरी नम्रता और नम्रता के साथ, धैर्य के साथ, एक दूसरे की सहते रहो।" प्रेम में, शांति के बंधन में आत्मा की एकता बनाए रखने के लिए उत्सुक।"</w:t>
      </w:r>
    </w:p>
    <w:p/>
    <w:p>
      <w:r xmlns:w="http://schemas.openxmlformats.org/wordprocessingml/2006/main">
        <w:t xml:space="preserve">गिनती 1:14 गाद का; दूएल का पुत्र एल्यासाप।</w:t>
      </w:r>
    </w:p>
    <w:p/>
    <w:p>
      <w:r xmlns:w="http://schemas.openxmlformats.org/wordprocessingml/2006/main">
        <w:t xml:space="preserve">इस अनुच्छेद में दूएल के पुत्र एलियासाप का उल्लेख है, जो गाद के गोत्र का था।</w:t>
      </w:r>
    </w:p>
    <w:p/>
    <w:p>
      <w:r xmlns:w="http://schemas.openxmlformats.org/wordprocessingml/2006/main">
        <w:t xml:space="preserve">1. अपने लोगों से किये गये वादों को पूरा करने में परमेश्वर की वफ़ादारी</w:t>
      </w:r>
    </w:p>
    <w:p/>
    <w:p>
      <w:r xmlns:w="http://schemas.openxmlformats.org/wordprocessingml/2006/main">
        <w:t xml:space="preserve">2. ईश्वर की योजना में विरासत का महत्व</w:t>
      </w:r>
    </w:p>
    <w:p/>
    <w:p>
      <w:r xmlns:w="http://schemas.openxmlformats.org/wordprocessingml/2006/main">
        <w:t xml:space="preserve">1. रोमियों 8:17 - और यदि सन्तान हैं, तो परमेश्वर के वारिस, और मसीह के संगी वारिस, बशर्ते कि हम उसके साथ दुख उठाएं, कि उसके साथ महिमा भी पाएं।</w:t>
      </w:r>
    </w:p>
    <w:p/>
    <w:p>
      <w:r xmlns:w="http://schemas.openxmlformats.org/wordprocessingml/2006/main">
        <w:t xml:space="preserve">2. भजन 16:5 - यहोवा मेरा चुना हुआ भाग और मेरा कटोरा है; तुम मेरा भाग्य संभालो.</w:t>
      </w:r>
    </w:p>
    <w:p/>
    <w:p>
      <w:r xmlns:w="http://schemas.openxmlformats.org/wordprocessingml/2006/main">
        <w:t xml:space="preserve">गिनती 1:15 नप्ताली के; एनान का पुत्र अहीरा।</w:t>
      </w:r>
    </w:p>
    <w:p/>
    <w:p>
      <w:r xmlns:w="http://schemas.openxmlformats.org/wordprocessingml/2006/main">
        <w:t xml:space="preserve">एनान का पुत्र अहीरा नप्ताली के गोत्र का सदस्य था।</w:t>
      </w:r>
    </w:p>
    <w:p/>
    <w:p>
      <w:r xmlns:w="http://schemas.openxmlformats.org/wordprocessingml/2006/main">
        <w:t xml:space="preserve">1. इस्राएल के गोत्र: एनान का पुत्र अहीरा और नप्ताली का गोत्र</w:t>
      </w:r>
    </w:p>
    <w:p/>
    <w:p>
      <w:r xmlns:w="http://schemas.openxmlformats.org/wordprocessingml/2006/main">
        <w:t xml:space="preserve">2. वंश का महत्व: एनान का पुत्र अहिरा, और नप्ताली के गोत्र में उसका स्थान</w:t>
      </w:r>
    </w:p>
    <w:p/>
    <w:p>
      <w:r xmlns:w="http://schemas.openxmlformats.org/wordprocessingml/2006/main">
        <w:t xml:space="preserve">1. उत्पत्ति 49:21 - "नप्ताली एक छोड़ी हुई हिरणी है; वह सुंदर शब्द सुनाती है।"</w:t>
      </w:r>
    </w:p>
    <w:p/>
    <w:p>
      <w:r xmlns:w="http://schemas.openxmlformats.org/wordprocessingml/2006/main">
        <w:t xml:space="preserve">2. व्यवस्थाविवरण 33:23 - और नप्ताली के विषय में उस ने कहा, हे नप्ताली, हे अनुग्रह से संतुष्ट, और यहोवा की आशीष से भरपूर, पश्चिम और दक्षिण पर अधिकार कर।</w:t>
      </w:r>
    </w:p>
    <w:p/>
    <w:p>
      <w:r xmlns:w="http://schemas.openxmlformats.org/wordprocessingml/2006/main">
        <w:t xml:space="preserve">गिनती 1:16 ये मण्डली के प्रतिष्ठित, अपने पितरों के गोत्रों के हाकिम, और इस्राएल में सहस्रों के प्रधान थे।</w:t>
      </w:r>
    </w:p>
    <w:p/>
    <w:p>
      <w:r xmlns:w="http://schemas.openxmlformats.org/wordprocessingml/2006/main">
        <w:t xml:space="preserve">यह अनुच्छेद इज़राइल में मण्डली के प्रसिद्ध लोगों का वर्णन करता है, जो अपने जनजातियों के राजकुमार और हजारों लोगों के मुखिया थे।</w:t>
      </w:r>
    </w:p>
    <w:p/>
    <w:p>
      <w:r xmlns:w="http://schemas.openxmlformats.org/wordprocessingml/2006/main">
        <w:t xml:space="preserve">1. भगवान हमें अपने समुदायों में नेता बनने के लिए बुलाते हैं।</w:t>
      </w:r>
    </w:p>
    <w:p/>
    <w:p>
      <w:r xmlns:w="http://schemas.openxmlformats.org/wordprocessingml/2006/main">
        <w:t xml:space="preserve">2. हमें ऐसे नेता बनने का प्रयास करना चाहिए जो हमारे जीवन में ईश्वर की इच्छा का प्रतिनिधित्व करते हों।</w:t>
      </w:r>
    </w:p>
    <w:p/>
    <w:p>
      <w:r xmlns:w="http://schemas.openxmlformats.org/wordprocessingml/2006/main">
        <w:t xml:space="preserve">1. यहोशू 1:6-9</w:t>
      </w:r>
    </w:p>
    <w:p/>
    <w:p>
      <w:r xmlns:w="http://schemas.openxmlformats.org/wordprocessingml/2006/main">
        <w:t xml:space="preserve">2. मत्ती 5:14-16</w:t>
      </w:r>
    </w:p>
    <w:p/>
    <w:p>
      <w:r xmlns:w="http://schemas.openxmlformats.org/wordprocessingml/2006/main">
        <w:t xml:space="preserve">गिनती 1:17 और मूसा और हारून ने उन पुरूषोंको जो उनके नाम से लिखे गए हैं, ले लिया:</w:t>
      </w:r>
    </w:p>
    <w:p/>
    <w:p>
      <w:r xmlns:w="http://schemas.openxmlformats.org/wordprocessingml/2006/main">
        <w:t xml:space="preserve">इस्राएलियों को उनके नाम के अनुसार मूसा और हारून द्वारा गिना और संगठित किया गया था।</w:t>
      </w:r>
    </w:p>
    <w:p/>
    <w:p>
      <w:r xmlns:w="http://schemas.openxmlformats.org/wordprocessingml/2006/main">
        <w:t xml:space="preserve">1: ईश्वर के पास हममें से प्रत्येक के लिए एक योजना है, और वह अपनी इच्छा के अनुसार जीवन में हमारा मार्गदर्शन करेगा।</w:t>
      </w:r>
    </w:p>
    <w:p/>
    <w:p>
      <w:r xmlns:w="http://schemas.openxmlformats.org/wordprocessingml/2006/main">
        <w:t xml:space="preserve">2: परमेश्वर का वचन हमें दिखाता है कि चाहे हम कोई भी हों, उसका हमारे लिए एक उद्देश्य है और वह उसे पूरा करने में हमारी मदद करेगा।</w:t>
      </w:r>
    </w:p>
    <w:p/>
    <w:p>
      <w:r xmlns:w="http://schemas.openxmlformats.org/wordprocessingml/2006/main">
        <w:t xml:space="preserve">1: यशायाह 55:8-11 - प्रभु कहते हैं, "क्योंकि मेरे विचार तुम्हारे विचार नहीं हैं, और न तुम्हारी चाल मेरी चाल हैं।"</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गिनती 1:18 और दूसरे महीने के पहिले दिन को उन्होंने सारी मण्डली को इकट्ठा किया, और जो बीस वर्ष के वा उससे अधिक अवस्या के थे, वे अपने कुलों और पितरों के घरानों के अनुसार अपने अपने नाम से गिने गए। , उनके सर्वेक्षणों द्वारा।</w:t>
      </w:r>
    </w:p>
    <w:p/>
    <w:p>
      <w:r xmlns:w="http://schemas.openxmlformats.org/wordprocessingml/2006/main">
        <w:t xml:space="preserve">दूसरे महीने के पहले दिन, इस्राएल की मण्डली को उनके कुलों के अनुसार गिनने के लिए बुलाया गया ताकि यह निर्धारित किया जा सके कि सेना में सेवा करने के लिए कौन उम्र का है।</w:t>
      </w:r>
    </w:p>
    <w:p/>
    <w:p>
      <w:r xmlns:w="http://schemas.openxmlformats.org/wordprocessingml/2006/main">
        <w:t xml:space="preserve">1. भगवान हमें अपने परिवारों और समुदायों में एक दूसरे की सेवा करने के लिए कहते हैं।</w:t>
      </w:r>
    </w:p>
    <w:p/>
    <w:p>
      <w:r xmlns:w="http://schemas.openxmlformats.org/wordprocessingml/2006/main">
        <w:t xml:space="preserve">2. गिना जाना ईश्वर और एक-दूसरे के प्रति हमारे महत्व की याद दिलाता है।</w:t>
      </w:r>
    </w:p>
    <w:p/>
    <w:p>
      <w:r xmlns:w="http://schemas.openxmlformats.org/wordprocessingml/2006/main">
        <w:t xml:space="preserve">1. रोमियों 12:4-5 - क्योंकि जैसे एक शरीर में हमारे कई सदस्य हैं, और सभी सदस्यों का कार्य एक जैसा नहीं है, वैसे ही हम, कई होते हुए भी, मसीह में एक शरीर हैं, और अलग-अलग एक दूसरे के सदस्य हैं।</w:t>
      </w:r>
    </w:p>
    <w:p/>
    <w:p>
      <w:r xmlns:w="http://schemas.openxmlformats.org/wordprocessingml/2006/main">
        <w:t xml:space="preserve">2. 1 कुरिन्थियों 12:12-14 - क्योंकि जैसे शरीर एक है और उसके बहुत से अंग हैं, और शरीर के सब अंग यद्यपि बहुत से होकर एक ही शरीर हैं, वैसा ही मसीह के साथ भी है। क्योंकि हम सब यहूदी हों या यूनानी, दास हों या स्वतंत्र, एक ही आत्मा में बपतिस्मा लेकर एक शरीर बन गए, और हम सब को एक ही आत्मा का रस पिलाया गया।</w:t>
      </w:r>
    </w:p>
    <w:p/>
    <w:p>
      <w:r xmlns:w="http://schemas.openxmlformats.org/wordprocessingml/2006/main">
        <w:t xml:space="preserve">गिनती 1:19 जैसी आज्ञा यहोवा ने मूसा को दी, उसी के अनुसार उस ने सीनै के जंगल में उनको गिन लिया।</w:t>
      </w:r>
    </w:p>
    <w:p/>
    <w:p>
      <w:r xmlns:w="http://schemas.openxmlformats.org/wordprocessingml/2006/main">
        <w:t xml:space="preserve">यहोवा की आज्ञा के अनुसार मूसा ने सीनै के जंगल में इस्राएलियोंको गिन लिया।</w:t>
      </w:r>
    </w:p>
    <w:p/>
    <w:p>
      <w:r xmlns:w="http://schemas.openxmlformats.org/wordprocessingml/2006/main">
        <w:t xml:space="preserve">1. स्टैंड लेना: कठिन समय में भगवान की आज्ञा मानना</w:t>
      </w:r>
    </w:p>
    <w:p/>
    <w:p>
      <w:r xmlns:w="http://schemas.openxmlformats.org/wordprocessingml/2006/main">
        <w:t xml:space="preserve">2. आज्ञाकारिता की शक्ति: भगवान की आज्ञाओं का पालन करना</w:t>
      </w:r>
    </w:p>
    <w:p/>
    <w:p>
      <w:r xmlns:w="http://schemas.openxmlformats.org/wordprocessingml/2006/main">
        <w:t xml:space="preserve">1. व्यवस्थाविवरण 5:29 - "ओह, काश कि उनके मन मेरा भय मानते और मेरी सब आज्ञाओं को सदैव मानते रहते, कि उनका और उनकी सन्तान का सदैव भला होता रहे!"</w:t>
      </w:r>
    </w:p>
    <w:p/>
    <w:p>
      <w:r xmlns:w="http://schemas.openxmlformats.org/wordprocessingml/2006/main">
        <w:t xml:space="preserve">2. रोमियों 12:1-2 - "इसलिये, हे भाइयों और बहनों, मैं तुम से परमेश्वर की दया को ध्यान में रखते हुए बिनती करता हूं, कि अपने शरीरों को जीवित, पवित्र और परमेश्वर को प्रसन्न करने वाला बलिदान करके चढ़ाओ, यही तुम्हारी सच्ची और उचित आराधना है। इस दुनिया के पैटर्न के अनुरूप न हों, बल्कि अपने दिमाग के नवीनीकरण से परिवर्तित हो जाएं। तब आप परीक्षण और अनुमोदन करने में सक्षम होंगे कि ईश्वर की इच्छा उसकी अच्छी, सुखद और परिपूर्ण इच्छा है।</w:t>
      </w:r>
    </w:p>
    <w:p/>
    <w:p>
      <w:r xmlns:w="http://schemas.openxmlformats.org/wordprocessingml/2006/main">
        <w:t xml:space="preserve">गिनती 1:20 और इस्राएल के ज्येष्ठ पुत्र रूबेन के वंश के जितने पुरुष अपने कुलों और अपने पितरों के घरानों के अनुसार बीस वर्ष वा उससे अधिक अवस्था के थे, वे सब अपने अपने नाम से गिने गए: वे सभी जो युद्ध में जाने में सक्षम थे;</w:t>
      </w:r>
    </w:p>
    <w:p/>
    <w:p>
      <w:r xmlns:w="http://schemas.openxmlformats.org/wordprocessingml/2006/main">
        <w:t xml:space="preserve">रूबेन के बच्चों को उनके कुलों और उनके पिता के घरानों के अनुसार सैन्य सेवा के लिए गिना गया। बीस वर्ष और उससे अधिक आयु के सभी पुरुषों को सूचीबद्ध किया जाना था।</w:t>
      </w:r>
    </w:p>
    <w:p/>
    <w:p>
      <w:r xmlns:w="http://schemas.openxmlformats.org/wordprocessingml/2006/main">
        <w:t xml:space="preserve">1. भगवान हमें कमजोरों की रक्षा करने और जो सही है उसके लिए लड़ने के लिए कहते हैं।</w:t>
      </w:r>
    </w:p>
    <w:p/>
    <w:p>
      <w:r xmlns:w="http://schemas.openxmlformats.org/wordprocessingml/2006/main">
        <w:t xml:space="preserve">2. युद्ध के समय में, भगवान हमें बहादुर और साहसी बनने के लिए कहते हैं।</w:t>
      </w:r>
    </w:p>
    <w:p/>
    <w:p>
      <w:r xmlns:w="http://schemas.openxmlformats.org/wordprocessingml/2006/main">
        <w:t xml:space="preserve">1. व्यवस्थाविवरण 20:1-4 - जब तू अपने शत्रुओं से युद्ध करने को जाए, और घोड़े, रथ, और अपक्की सेना से अधिक बड़ी सेना देखे, तब उन से मत डरना, क्योंकि तेरा परमेश्वर यहोवा जो तुझे मिस्र से निकाल ले आया है। तुम्हारे साथ होऊंगा।</w:t>
      </w:r>
    </w:p>
    <w:p/>
    <w:p>
      <w:r xmlns:w="http://schemas.openxmlformats.org/wordprocessingml/2006/main">
        <w:t xml:space="preserve">2. इफिसियों 6:10-18 -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गिनती 1:21 रूबेन के गोत्र में से जो गिने गए वे छियालीस हजार पांच सौ थे।</w:t>
      </w:r>
    </w:p>
    <w:p/>
    <w:p>
      <w:r xmlns:w="http://schemas.openxmlformats.org/wordprocessingml/2006/main">
        <w:t xml:space="preserve">रूबेन के गोत्र की गिनती 46,500 थी।</w:t>
      </w:r>
    </w:p>
    <w:p/>
    <w:p>
      <w:r xmlns:w="http://schemas.openxmlformats.org/wordprocessingml/2006/main">
        <w:t xml:space="preserve">1. रूबेन जनजाति की सटीक संख्या में भगवान की वफादारी देखी जाती है।</w:t>
      </w:r>
    </w:p>
    <w:p/>
    <w:p>
      <w:r xmlns:w="http://schemas.openxmlformats.org/wordprocessingml/2006/main">
        <w:t xml:space="preserve">2. हम हमारे लिए भगवान की योजनाओं पर भरोसा कर सकते हैं क्योंकि वह सभी विवरणों से अवगत है।</w:t>
      </w:r>
    </w:p>
    <w:p/>
    <w:p>
      <w:r xmlns:w="http://schemas.openxmlformats.org/wordprocessingml/2006/main">
        <w:t xml:space="preserve">1. यहोशू 4:1-7 यहोवा ने इस्राएलियों को यहोवा की विश्वासयोग्यता की स्मृति में यरदन नदी से 12 पत्थर ले जाने का आदेश दिया।</w:t>
      </w:r>
    </w:p>
    <w:p/>
    <w:p>
      <w:r xmlns:w="http://schemas.openxmlformats.org/wordprocessingml/2006/main">
        <w:t xml:space="preserve">2. भजन 139:1-4 परमेश्वर हमारे जीवन का प्रत्येक विवरण जानता है, और वह उन सब पर नज़र रखता है।</w:t>
      </w:r>
    </w:p>
    <w:p/>
    <w:p>
      <w:r xmlns:w="http://schemas.openxmlformats.org/wordprocessingml/2006/main">
        <w:t xml:space="preserve">गिनती 1:22 शिमोन के वंश की गिनती उनके कुलों और पितरों के घरानों के अनुसार हुई, और बीस वर्ष की अवस्या के सब पुरूष अपने नाम से गिने गए। और ऊपर की ओर, वे सभी जो युद्ध में जाने में सक्षम थे;</w:t>
      </w:r>
    </w:p>
    <w:p/>
    <w:p>
      <w:r xmlns:w="http://schemas.openxmlformats.org/wordprocessingml/2006/main">
        <w:t xml:space="preserve">शिमोन के बच्चों की जनगणना की गई, और बीस वर्ष और उससे अधिक उम्र के सभी पुरुषों की सूची बनाई गई जो लड़ने में सक्षम थे।</w:t>
      </w:r>
    </w:p>
    <w:p/>
    <w:p>
      <w:r xmlns:w="http://schemas.openxmlformats.org/wordprocessingml/2006/main">
        <w:t xml:space="preserve">1. एकता की ताकत: कैसे एक साथ काम करने से अद्भुत चीजें हासिल की जा सकती हैं</w:t>
      </w:r>
    </w:p>
    <w:p/>
    <w:p>
      <w:r xmlns:w="http://schemas.openxmlformats.org/wordprocessingml/2006/main">
        <w:t xml:space="preserve">2. युद्ध की तैयारी का महत्व: भगवान की आज्ञाकारिता कैसे जीत लाती है</w:t>
      </w:r>
    </w:p>
    <w:p/>
    <w:p>
      <w:r xmlns:w="http://schemas.openxmlformats.org/wordprocessingml/2006/main">
        <w:t xml:space="preserve">1. भजन 133:1 - देखो, भाइयों का एक साथ रहना कितना अच्छा और कैसा सुखदायक है!</w:t>
      </w:r>
    </w:p>
    <w:p/>
    <w:p>
      <w:r xmlns:w="http://schemas.openxmlformats.org/wordprocessingml/2006/main">
        <w:t xml:space="preserve">2. इफिसियों 6:10-18 - अन्त में, मेरे भाइयों, प्रभु में और उसकी शक्ति के बल पर दृढ़ बनो। परमेश्वर के सारे हथियार बान्ध लो, कि तुम शैतान की युक्तियों के साम्हने खड़े रह सको।</w:t>
      </w:r>
    </w:p>
    <w:p/>
    <w:p>
      <w:r xmlns:w="http://schemas.openxmlformats.org/wordprocessingml/2006/main">
        <w:t xml:space="preserve">गिनती 1:23 और शिमोन के गोत्र में से जो गिने गए वे उनसठ हजार तीन सौ थे।</w:t>
      </w:r>
    </w:p>
    <w:p/>
    <w:p>
      <w:r xmlns:w="http://schemas.openxmlformats.org/wordprocessingml/2006/main">
        <w:t xml:space="preserve">इस परिच्छेद में कहा गया है कि शिमोन के गोत्र की संख्या 59,300 थी।</w:t>
      </w:r>
    </w:p>
    <w:p/>
    <w:p>
      <w:r xmlns:w="http://schemas.openxmlformats.org/wordprocessingml/2006/main">
        <w:t xml:space="preserve">1. अपने लोगों को पीढ़ियों तक सुरक्षित रखने में परमेश्वर की निष्ठा।</w:t>
      </w:r>
    </w:p>
    <w:p/>
    <w:p>
      <w:r xmlns:w="http://schemas.openxmlformats.org/wordprocessingml/2006/main">
        <w:t xml:space="preserve">2. परमेश्वर के लोगों को गिनने और उनका हिसाब लेने का महत्व।</w:t>
      </w:r>
    </w:p>
    <w:p/>
    <w:p>
      <w:r xmlns:w="http://schemas.openxmlformats.org/wordprocessingml/2006/main">
        <w:t xml:space="preserve">1. भजन 105:8 - वह अपनी वाचा को सदा स्मरण रखता है, जिस वचन की आज्ञा उस ने दी है, वह हजारों पीढ़ियों तक स्मरण रखता है।</w:t>
      </w:r>
    </w:p>
    <w:p/>
    <w:p>
      <w:r xmlns:w="http://schemas.openxmlformats.org/wordprocessingml/2006/main">
        <w:t xml:space="preserve">2. 2 तीमुथियुस 2:2 - और जो कुछ तू ने बहुत गवाहों के साम्हने मुझ से सुना है, उसे विश्वासयोग्य पुरूषोंको सौंप दे जो औरोंको भी सिखा सकें।</w:t>
      </w:r>
    </w:p>
    <w:p/>
    <w:p>
      <w:r xmlns:w="http://schemas.openxmlformats.org/wordprocessingml/2006/main">
        <w:t xml:space="preserve">गिनती 1:24 गाद के वंश के जितने पुरूष अपने कुलों और अपने पितरों के घरानों के अनुसार बीस वर्ष वा उससे अधिक अवस्था के थे और जो युद्ध करने के योग्य थे, वे सब अपने अपने नाम से गिने गए;</w:t>
      </w:r>
    </w:p>
    <w:p/>
    <w:p>
      <w:r xmlns:w="http://schemas.openxmlformats.org/wordprocessingml/2006/main">
        <w:t xml:space="preserve">गाद के बच्चों की एक जनगणना की गई, जिसमें 20 वर्ष से अधिक उम्र के उन सभी लोगों की सूची बनाई गई जो युद्ध में जाने में सक्षम थे।</w:t>
      </w:r>
    </w:p>
    <w:p/>
    <w:p>
      <w:r xmlns:w="http://schemas.openxmlformats.org/wordprocessingml/2006/main">
        <w:t xml:space="preserve">1. युद्ध के लिए तैयार रहने का महत्व</w:t>
      </w:r>
    </w:p>
    <w:p/>
    <w:p>
      <w:r xmlns:w="http://schemas.openxmlformats.org/wordprocessingml/2006/main">
        <w:t xml:space="preserve">2. एकीकरण की ताकत</w:t>
      </w:r>
    </w:p>
    <w:p/>
    <w:p>
      <w:r xmlns:w="http://schemas.openxmlformats.org/wordprocessingml/2006/main">
        <w:t xml:space="preserve">1. इफिसियों 6:10-18 - शैतान की योजनाओं के विरुद्ध खड़े होने के लिए परमेश्वर के पूरे हथियार पहन लो।</w:t>
      </w:r>
    </w:p>
    <w:p/>
    <w:p>
      <w:r xmlns:w="http://schemas.openxmlformats.org/wordprocessingml/2006/main">
        <w:t xml:space="preserve">2. प्रेरितों के काम 4:32-37 - सभी विश्वासी एक मन और एक आत्मा के थे, और एक दूसरे का भरण-पोषण करने के लिए अपनी संपत्ति और सामान बेच रहे थे।</w:t>
      </w:r>
    </w:p>
    <w:p/>
    <w:p>
      <w:r xmlns:w="http://schemas.openxmlformats.org/wordprocessingml/2006/main">
        <w:t xml:space="preserve">गिनती 1:25 और गाद के गोत्र में से जो गिने गए वे पैंतालीस हजार छ: सौ पचास थे।</w:t>
      </w:r>
    </w:p>
    <w:p/>
    <w:p>
      <w:r xmlns:w="http://schemas.openxmlformats.org/wordprocessingml/2006/main">
        <w:t xml:space="preserve">गाद के गोत्र की गिनती 45,650 थी।</w:t>
      </w:r>
    </w:p>
    <w:p/>
    <w:p>
      <w:r xmlns:w="http://schemas.openxmlformats.org/wordprocessingml/2006/main">
        <w:t xml:space="preserve">1. भगवान हर व्यक्ति और हर जनजाति को महत्व देते हैं, और हमें भी ऐसा करना चाहिए।</w:t>
      </w:r>
    </w:p>
    <w:p/>
    <w:p>
      <w:r xmlns:w="http://schemas.openxmlformats.org/wordprocessingml/2006/main">
        <w:t xml:space="preserve">2. हममें से प्रत्येक को पूरा करने के लिए एक विशेष उद्देश्य है, और हमें ऐसा करने का प्रयास करना चाहिए।</w:t>
      </w:r>
    </w:p>
    <w:p/>
    <w:p>
      <w:r xmlns:w="http://schemas.openxmlformats.org/wordprocessingml/2006/main">
        <w:t xml:space="preserve">1. उत्पत्ति 12:2 - और मैं तुझ से एक बड़ी जाति बनाऊंगा, और तुझे आशीष दूंगा, और तेरा नाम बड़ा करूंगा; और तुम आशीष बनोगे।</w:t>
      </w:r>
    </w:p>
    <w:p/>
    <w:p>
      <w:r xmlns:w="http://schemas.openxmlformats.org/wordprocessingml/2006/main">
        <w:t xml:space="preserve">2. यशायाह 43:7 - अर्थात जो कोई मेरा कहलाता है, उसको मैं ने अपक्की महिमा के लिथे उत्पन्न किया, मैं ने उसको रचा है; हाँ, मैंने उसे बनाया है।</w:t>
      </w:r>
    </w:p>
    <w:p/>
    <w:p>
      <w:r xmlns:w="http://schemas.openxmlformats.org/wordprocessingml/2006/main">
        <w:t xml:space="preserve">गिनती 1:26 और यहूदा के वंश के जितने पुरूष अपने कुलों और अपने पितरों के घरानों के अनुसार बीस वर्ष वा उससे अधिक अवस्था के थे और जो युद्ध करने के योग्य थे, वे सब अपने अपने नाम से गिने गए;</w:t>
      </w:r>
    </w:p>
    <w:p/>
    <w:p>
      <w:r xmlns:w="http://schemas.openxmlformats.org/wordprocessingml/2006/main">
        <w:t xml:space="preserve">संख्या 1:26 का यह पद यहूदा के गोत्र के संगठन पर चर्चा करता है, जो परिवारों और प्रत्येक परिवार के पुरुषों की संख्या के अनुसार संगठित किया गया था जो 20 वर्ष या उससे अधिक उम्र के थे और युद्ध में जाने में सक्षम थे।</w:t>
      </w:r>
    </w:p>
    <w:p/>
    <w:p>
      <w:r xmlns:w="http://schemas.openxmlformats.org/wordprocessingml/2006/main">
        <w:t xml:space="preserve">1. यहूदा जनजाति की वफ़ादारी: समुदाय और एकता का महत्व</w:t>
      </w:r>
    </w:p>
    <w:p/>
    <w:p>
      <w:r xmlns:w="http://schemas.openxmlformats.org/wordprocessingml/2006/main">
        <w:t xml:space="preserve">2. एक परिवार की ताकत: एकता में ताकत ढूँढना</w:t>
      </w:r>
    </w:p>
    <w:p/>
    <w:p>
      <w:r xmlns:w="http://schemas.openxmlformats.org/wordprocessingml/2006/main">
        <w:t xml:space="preserve">1. इफिसियों 4:12-16 - मंत्रालय के काम के लिए संतों को तैयार करने के लिए, मसीह के शरीर की शिक्षा के लिए, जब तक कि हम सभी परमेश्वर के पुत्र के विश्वास और ज्ञान की एकता तक नहीं पहुंच जाते, एक सिद्ध मनुष्य के लिए, मसीह की परिपूर्णता के कद के माप तक; कि हम आगे को बालक न रहें, जो उपदेश की हर बयार में, मनुष्यों की चालबाज़ी में, और छल की युक्तियों में इधर-उधर उछाले, और इधर-उधर उछाले जाते रहें, परन्तु प्रेम से सत्य बोलते हुए, सब बातों में बड़े होते जाएं। वह जो प्रधान मसीह है, जिससे सारा शरीर, प्रत्येक जोड़ की आपूर्ति के द्वारा एक साथ जुड़ा और बुना हुआ है, उस प्रभावी कार्य के अनुसार जिसके द्वारा प्रत्येक अंग अपना कार्य करता है, प्रेम में स्वयं की उन्नति के लिए शरीर की वृद्धि का कारण बनता है।</w:t>
      </w:r>
    </w:p>
    <w:p/>
    <w:p>
      <w:r xmlns:w="http://schemas.openxmlformats.org/wordprocessingml/2006/main">
        <w:t xml:space="preserve">2. भजन 133:1-3 - देखो, भाइयों का एक साथ रहना कितना अच्छा और कैसा सुखदायक है! यह उस बहुमूल्य तेल के समान है जो हारून के सिर पर से उसकी दाढ़ी पर और उसके वस्त्रों के किनारे पर बह रहा है। वह हेर्मोन की ओस के समान है, जो सिय्योन के पहाड़ों पर उतरती है; क्योंकि वहां यहोवा ने सर्वदा जीवन की आशीष दी।</w:t>
      </w:r>
    </w:p>
    <w:p/>
    <w:p>
      <w:r xmlns:w="http://schemas.openxmlformats.org/wordprocessingml/2006/main">
        <w:t xml:space="preserve">गिनती 1:27 और यहूदा के गोत्र के गिने हुए पुरूष चौसठ हजार छ: सौ थे।</w:t>
      </w:r>
    </w:p>
    <w:p/>
    <w:p>
      <w:r xmlns:w="http://schemas.openxmlformats.org/wordprocessingml/2006/main">
        <w:t xml:space="preserve">यहूदा के गोत्र के पुरुषों की संख्या जो सेना में सेवा के योग्य थे, 74,600 थी।</w:t>
      </w:r>
    </w:p>
    <w:p/>
    <w:p>
      <w:r xmlns:w="http://schemas.openxmlformats.org/wordprocessingml/2006/main">
        <w:t xml:space="preserve">1. एकता की शक्ति - यहूदा का कबीला इतनी बड़ी सेना जुटाने में कैसे सक्षम हुआ।</w:t>
      </w:r>
    </w:p>
    <w:p/>
    <w:p>
      <w:r xmlns:w="http://schemas.openxmlformats.org/wordprocessingml/2006/main">
        <w:t xml:space="preserve">2. वफ़ादारी का पुरस्कार - यहूदा जनजाति पर उनकी आज्ञाकारिता के लिए भगवान का आशीर्वाद।</w:t>
      </w:r>
    </w:p>
    <w:p/>
    <w:p>
      <w:r xmlns:w="http://schemas.openxmlformats.org/wordprocessingml/2006/main">
        <w:t xml:space="preserve">1. इफिसियों 4:16 - "उसी से सारा शरीर, जो हर एक जोड़ से जुड़कर एक साथ गठ जाता है, उस प्रभावी कार्य के अनुसार जिसके द्वारा हर अंग अपना काम करता है, प्रेम में स्वयं की उन्नति के लिए शरीर की वृद्धि का कारण बनता है। "</w:t>
      </w:r>
    </w:p>
    <w:p/>
    <w:p>
      <w:r xmlns:w="http://schemas.openxmlformats.org/wordprocessingml/2006/main">
        <w:t xml:space="preserve">2. गिनती 6:24 यहोवा तुझे आशीष दे, और तेरी रक्षा करे; 25 यहोवा तुम पर अपना मुख चमकाएगा, और तुम पर अनुग्रह करेगा; 26 यहोवा तुम पर अपना मुख फैलाएगा, और तुम्हें शांति देगा।</w:t>
      </w:r>
    </w:p>
    <w:p/>
    <w:p>
      <w:r xmlns:w="http://schemas.openxmlformats.org/wordprocessingml/2006/main">
        <w:t xml:space="preserve">गिनती 1:28 इस्साकार के वंश के जितने पुरूष अपने कुलों और अपने पितरों के घरानों के अनुसार बीस वर्ष वा उससे अधिक अवस्था के थे और जो युद्ध करने के योग्य थे, वे सब अपने अपने नाम से गिने गए;</w:t>
      </w:r>
    </w:p>
    <w:p/>
    <w:p>
      <w:r xmlns:w="http://schemas.openxmlformats.org/wordprocessingml/2006/main">
        <w:t xml:space="preserve">यह अनुच्छेद इस्साकार जनजाति की सैन्य सेवा का वर्णन करता है, जो बीस वर्ष की आयु से युद्ध में जाने में सक्षम थे।</w:t>
      </w:r>
    </w:p>
    <w:p/>
    <w:p>
      <w:r xmlns:w="http://schemas.openxmlformats.org/wordprocessingml/2006/main">
        <w:t xml:space="preserve">1. इस्साकार जनजाति की ताकत और साहस</w:t>
      </w:r>
    </w:p>
    <w:p/>
    <w:p>
      <w:r xmlns:w="http://schemas.openxmlformats.org/wordprocessingml/2006/main">
        <w:t xml:space="preserve">2. सैन्य सेवा का महत्व</w:t>
      </w:r>
    </w:p>
    <w:p/>
    <w:p>
      <w:r xmlns:w="http://schemas.openxmlformats.org/wordprocessingml/2006/main">
        <w:t xml:space="preserve">1. व्यवस्थाविवरण 20:1-9 - युद्ध में जाने के संबंध में परमेश्वर की आज्ञाएँ</w:t>
      </w:r>
    </w:p>
    <w:p/>
    <w:p>
      <w:r xmlns:w="http://schemas.openxmlformats.org/wordprocessingml/2006/main">
        <w:t xml:space="preserve">2. 1 इतिहास 12:32 - युद्ध में इस्साकार के लोगों की वीरता और वीरता</w:t>
      </w:r>
    </w:p>
    <w:p/>
    <w:p>
      <w:r xmlns:w="http://schemas.openxmlformats.org/wordprocessingml/2006/main">
        <w:t xml:space="preserve">गिनती 1:29 और इस्साकार के गोत्र में से जो गिने गए वे चौवन हजार चार सौ थे।</w:t>
      </w:r>
    </w:p>
    <w:p/>
    <w:p>
      <w:r xmlns:w="http://schemas.openxmlformats.org/wordprocessingml/2006/main">
        <w:t xml:space="preserve">इस्साकार के गोत्र में कुल 54,400 सदस्य थे।</w:t>
      </w:r>
    </w:p>
    <w:p/>
    <w:p>
      <w:r xmlns:w="http://schemas.openxmlformats.org/wordprocessingml/2006/main">
        <w:t xml:space="preserve">1. गिनती का महत्व: साधारण प्रतीत होने वाले कार्यों में भी ईश्वर की आज्ञा का पालन करना।</w:t>
      </w:r>
    </w:p>
    <w:p/>
    <w:p>
      <w:r xmlns:w="http://schemas.openxmlformats.org/wordprocessingml/2006/main">
        <w:t xml:space="preserve">2. संख्या में शक्ति और एकता ढूँढना: चाहे कोई भी कार्य हो, भगवान हमें अपना कर्तव्य निभाने के लिए बुलाते हैं।</w:t>
      </w:r>
    </w:p>
    <w:p/>
    <w:p>
      <w:r xmlns:w="http://schemas.openxmlformats.org/wordprocessingml/2006/main">
        <w:t xml:space="preserve">1. निर्गमन 30:11-16 - परमेश्वर ने मूसा को इस्राएलियों की जनगणना करने का आदेश दिया।</w:t>
      </w:r>
    </w:p>
    <w:p/>
    <w:p>
      <w:r xmlns:w="http://schemas.openxmlformats.org/wordprocessingml/2006/main">
        <w:t xml:space="preserve">2. अधिनियम 1:15-26 - यहूदा इस्करियोती के स्थान पर किसी अन्य को चुनने के लिए शिष्यों ने चिट्ठी डाली।</w:t>
      </w:r>
    </w:p>
    <w:p/>
    <w:p>
      <w:r xmlns:w="http://schemas.openxmlformats.org/wordprocessingml/2006/main">
        <w:t xml:space="preserve">गिनती 1:30 जबूलून के वंश के जितने पुरूष अपने कुलों और अपने पितरों के घरानों के अनुसार बीस वर्ष वा उससे अधिक अवस्था के थे और जो युद्ध करने के योग्य थे, वे सब अपने अपने नाम से गिने गए;</w:t>
      </w:r>
    </w:p>
    <w:p/>
    <w:p>
      <w:r xmlns:w="http://schemas.openxmlformats.org/wordprocessingml/2006/main">
        <w:t xml:space="preserve">जबूलून के बच्चों की जनगणना की गई, जिसमें 20 वर्ष से अधिक उम्र के उन लोगों की रिकॉर्डिंग की गई जो युद्ध में जाने में सक्षम थे।</w:t>
      </w:r>
    </w:p>
    <w:p/>
    <w:p>
      <w:r xmlns:w="http://schemas.openxmlformats.org/wordprocessingml/2006/main">
        <w:t xml:space="preserve">1. युद्ध के समय में अपने लोगों को शक्ति और सुरक्षा प्रदान करने में ईश्वर की निष्ठा।</w:t>
      </w:r>
    </w:p>
    <w:p/>
    <w:p>
      <w:r xmlns:w="http://schemas.openxmlformats.org/wordprocessingml/2006/main">
        <w:t xml:space="preserve">2. किसी भी परिस्थिति में हमारे आशीर्वादों को गिनने और भगवान पर भरोसा करने का महत्व।</w:t>
      </w:r>
    </w:p>
    <w:p/>
    <w:p>
      <w:r xmlns:w="http://schemas.openxmlformats.org/wordprocessingml/2006/main">
        <w:t xml:space="preserve">1. व्यवस्थाविवरण 20:4 - क्योंकि तेरा परमेश्वर यहोवा ही तेरे शत्रुओं से लड़ने, और तुझे बचाने को तेरे संग चलता है।</w:t>
      </w:r>
    </w:p>
    <w:p/>
    <w:p>
      <w:r xmlns:w="http://schemas.openxmlformats.org/wordprocessingml/2006/main">
        <w:t xml:space="preserve">2. यहोशू 1:9 -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गिनती 1:31 और जबूलून के गोत्र में से जो गिने गए वे सत्तावन हजार चार सौ थे।</w:t>
      </w:r>
    </w:p>
    <w:p/>
    <w:p>
      <w:r xmlns:w="http://schemas.openxmlformats.org/wordprocessingml/2006/main">
        <w:t xml:space="preserve">जबूलून के परिवार समूह की संख्या 57,400 थी।</w:t>
      </w:r>
    </w:p>
    <w:p/>
    <w:p>
      <w:r xmlns:w="http://schemas.openxmlformats.org/wordprocessingml/2006/main">
        <w:t xml:space="preserve">1: इस्राएल के बारह गोत्रों में से प्रत्येक को उनकी अपनी भूमि देने और उनका भरण-पोषण करने के उनके वादे में ईश्वर की विश्वसनीयता का उदाहरण दिया गया है।</w:t>
      </w:r>
    </w:p>
    <w:p/>
    <w:p>
      <w:r xmlns:w="http://schemas.openxmlformats.org/wordprocessingml/2006/main">
        <w:t xml:space="preserve">2: जबूलून को उनकी अपनी भूमि देने और उनका भरण-पोषण करने का परमेश्वर का वादा उसकी वफादारी का एक उदाहरण है।</w:t>
      </w:r>
    </w:p>
    <w:p/>
    <w:p>
      <w:r xmlns:w="http://schemas.openxmlformats.org/wordprocessingml/2006/main">
        <w:t xml:space="preserve">1: यहोशू 19:10-12 - "और तीसरी चिट्ठी जबूलून के वंश के कुलों के अनुसार उनके लिये निकली; और उनके निज भाग की सीमा सारिद तक थी; और उनकी सीमा पश्चिम की ओर किस्लोत-ताबोर के तट तक थी, और फिर दाबरात से निकलकर यापी तक जाता है, और वहां से पूर्व की ओर गित्ता-हेपेर, और इत्ता-काज़िन तक जाता है, और रेम्मोन-मेथोआर से निकलकर नेआ तक जाता है; और उसका निकास उत्तर की ओर होता है हन्नातोन की ओर: और उनकी सीमाएं यापी के उत्तर की ओर थीं, और वह सीमा पूर्व की ओर तानत्शिलो तक जाती थी, और उसके पूर्व में यानोह तक जाती थी; और यानोह से अतरोत, और नाराथ तक जाती थी, और यरीहो तक आओ, और यरदन पर निकल जाओ।"</w:t>
      </w:r>
    </w:p>
    <w:p/>
    <w:p>
      <w:r xmlns:w="http://schemas.openxmlformats.org/wordprocessingml/2006/main">
        <w:t xml:space="preserve">2: व्यवस्थाविवरण 33:18 - "और जबूलून के विषय में उस ने कहा, हे जबूलून अपने निकलने में और हे इस्साकार अपने डेरे में आनन्द करना।"</w:t>
      </w:r>
    </w:p>
    <w:p/>
    <w:p>
      <w:r xmlns:w="http://schemas.openxmlformats.org/wordprocessingml/2006/main">
        <w:t xml:space="preserve">गिनती 1:32 यूसुफ की सन्तान में से अर्यात्‌ एप्रैम की सन्तान के जितने पुरूष अपके कुलोंऔर अपने पितरोंके घरानोंके अनुसार बीस वर्ष वा उससे अधिक अवस्या के थे, वे सब अपने अपने नाम से गिने गए। युद्ध के लिए आगे बढ़ने में सक्षम थे;</w:t>
      </w:r>
    </w:p>
    <w:p/>
    <w:p>
      <w:r xmlns:w="http://schemas.openxmlformats.org/wordprocessingml/2006/main">
        <w:t xml:space="preserve">संख्या 1:32 एप्रैम के गोत्रों के 20 वर्ष और उससे अधिक आयु के पुरुषों की संख्या का वर्णन करता है जो युद्ध में जाने में सक्षम थे।</w:t>
      </w:r>
    </w:p>
    <w:p/>
    <w:p>
      <w:r xmlns:w="http://schemas.openxmlformats.org/wordprocessingml/2006/main">
        <w:t xml:space="preserve">1. युद्ध के लिए तैयार रहना - संख्या 1:32 में एप्रैमियों की कहानी एक अनुस्मारक के रूप में कार्य करती है कि हमें आध्यात्मिक युद्ध के लिए हमेशा तैयार रहना चाहिए।</w:t>
      </w:r>
    </w:p>
    <w:p/>
    <w:p>
      <w:r xmlns:w="http://schemas.openxmlformats.org/wordprocessingml/2006/main">
        <w:t xml:space="preserve">2. साहस के साथ जीना - संख्या 1:32 एप्रैमियों के साहस की ओर इशारा करती है, और हमें उसी साहस और बहादुरी के साथ जीने के लिए प्रोत्साहित करती है।</w:t>
      </w:r>
    </w:p>
    <w:p/>
    <w:p>
      <w:r xmlns:w="http://schemas.openxmlformats.org/wordprocessingml/2006/main">
        <w:t xml:space="preserve">1. इफिसियों 6:10-13 - अंत में, प्रभु में और उसकी शक्ति के बल पर मजबूत बनो। परमेश्वर के सारे हथियार बान्ध लो, कि तुम शैतान की युक्तियों के साम्हने खड़े रह सको। क्योंकि हम मांस और रक्त के विरुद्ध नहीं, बल्कि शासकों के विरुद्ध, अधिकारियों के विरुद्ध, इस वर्तमान अंधकार पर लौकिक शक्तियों के विरुद्ध, स्वर्गीय स्थानों में बुराई की आध्यात्मिक शक्तियों के विरुद्ध कुश्ती लड़ते हैं। इसलिये परमेश्वर के सारे हथियार बान्ध लो, कि तुम बुरे दिन में साम्हना कर सको, और सब कुछ करके स्थिर रह सको।</w:t>
      </w:r>
    </w:p>
    <w:p/>
    <w:p>
      <w:r xmlns:w="http://schemas.openxmlformats.org/wordprocessingml/2006/main">
        <w:t xml:space="preserve">2. यहोशू 1:6-9 - दृढ़ और साहसी बनो, क्योंकि तुम इन लोगों को उस देश का अधिकारी करोगे जिसे देने के लिये मैं ने उनके पूर्वजों से शपथ खाई है। परन्तु तुम दृढ़ और बहुत साहसी बनो, और जो व्यवस्था मेरे दास मूसा ने तुम्हें दी है उन सभों के अनुसार करने में चौकसी करना। उस से न तो दाहिनी ओर मुड़ना और न बाईं ओर, कि जहां कहीं तुम जाओ वहां तुम्हें अच्छी सफलता मिले। व्यवस्था की यह पुस्तक तेरे मुंह से कभी न उतरने पाए, वरन दिन रात इस पर ध्यान किया करते रहना, कि जो कुछ इस में लिखा है उसके अनुसार करने में चौकसी करना। क्योंकि तब तू अपना मार्ग सुफल करेगा, और तब तुझे अच्छी सफलता प्राप्त होगी। क्या मैंने तुमको आदेश नहीं दिया है?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गिनती 1:33 और एप्रैम के गोत्र में से जो गिने गए वे साढ़े चालीस हजार थे।</w:t>
      </w:r>
    </w:p>
    <w:p/>
    <w:p>
      <w:r xmlns:w="http://schemas.openxmlformats.org/wordprocessingml/2006/main">
        <w:t xml:space="preserve">एप्रैम के गोत्र की गिनती गिन ली गई, और उनकी कुल संख्या पैंतालीस सौ थी।</w:t>
      </w:r>
    </w:p>
    <w:p/>
    <w:p>
      <w:r xmlns:w="http://schemas.openxmlformats.org/wordprocessingml/2006/main">
        <w:t xml:space="preserve">1. बाइबिल में गिनती का महत्व</w:t>
      </w:r>
    </w:p>
    <w:p/>
    <w:p>
      <w:r xmlns:w="http://schemas.openxmlformats.org/wordprocessingml/2006/main">
        <w:t xml:space="preserve">2. पैंतालीस सौ की संख्या का महत्व</w:t>
      </w:r>
    </w:p>
    <w:p/>
    <w:p>
      <w:r xmlns:w="http://schemas.openxmlformats.org/wordprocessingml/2006/main">
        <w:t xml:space="preserve">1. गिनती 3:14-15 - हारून के पुत्रों के नाम ये हैं: ज्येष्ठ पुत्र नादाब, और अबीहू, एलीआजर, और ईतामार। ये हारून के पुत्रों, अभिषिक्त याजकों के नाम हैं, जिन्हें उस ने याजक के रूप में सेवा करने के लिये नियुक्त किया।</w:t>
      </w:r>
    </w:p>
    <w:p/>
    <w:p>
      <w:r xmlns:w="http://schemas.openxmlformats.org/wordprocessingml/2006/main">
        <w:t xml:space="preserve">2. भजन 105:1 - हे प्रभु का धन्यवाद करो; उसके नाम से पुकारो; उसके कामों को देश देश के लोगों के बीच प्रगट करो!</w:t>
      </w:r>
    </w:p>
    <w:p/>
    <w:p>
      <w:r xmlns:w="http://schemas.openxmlformats.org/wordprocessingml/2006/main">
        <w:t xml:space="preserve">गिनती 1:34 मनश्शे के वंश के जितने पुरूष अपने कुलों और अपने पितरों के घरानों के अनुसार बीस वर्ष वा उससे अधिक अवस्था के थे और जो युद्ध करने के योग्य थे, वे सब अपने अपने नाम से गिने गए;</w:t>
      </w:r>
    </w:p>
    <w:p/>
    <w:p>
      <w:r xmlns:w="http://schemas.openxmlformats.org/wordprocessingml/2006/main">
        <w:t xml:space="preserve">यह अनुच्छेद मनश्शे जनजाति के उन पुरुषों की संख्या का वर्णन करता है जो बीस वर्ष और उससे अधिक की आयु में युद्ध में जाने में सक्षम थे।</w:t>
      </w:r>
    </w:p>
    <w:p/>
    <w:p>
      <w:r xmlns:w="http://schemas.openxmlformats.org/wordprocessingml/2006/main">
        <w:t xml:space="preserve">1. प्रभु की शक्ति हमारी कमज़ोरी में परिपूर्ण होती है</w:t>
      </w:r>
    </w:p>
    <w:p/>
    <w:p>
      <w:r xmlns:w="http://schemas.openxmlformats.org/wordprocessingml/2006/main">
        <w:t xml:space="preserve">2. हथियारों का आह्वान: जो सही और न्यायपूर्ण है उसके लिए लड़ना</w:t>
      </w:r>
    </w:p>
    <w:p/>
    <w:p>
      <w:r xmlns:w="http://schemas.openxmlformats.org/wordprocessingml/2006/main">
        <w:t xml:space="preserve">1. 2 कुरिन्थियों 12:9-10 -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2. यशायाह 59:14-15 - और न्याय उलट दिया जाता है, और न्याय दूर खड़ा रहता है; क्योंकि सत्य सड़क पर गिरा पड़ा है, और सीधाई प्रवेश नहीं कर सकती। हाँ, सत्य विफल हो जाता है; और जो बुराई से भागता है, वह अपना शिकार बनाता है; और यहोवा ने देखा, और उसे अप्रसन्नता हुई, कि न्याय न किया गया।</w:t>
      </w:r>
    </w:p>
    <w:p/>
    <w:p>
      <w:r xmlns:w="http://schemas.openxmlformats.org/wordprocessingml/2006/main">
        <w:t xml:space="preserve">गिनती 1:35 और मनश्शे के गोत्र में से जो गिने गए वे बत्तीस हजार दो सौ थे।</w:t>
      </w:r>
    </w:p>
    <w:p/>
    <w:p>
      <w:r xmlns:w="http://schemas.openxmlformats.org/wordprocessingml/2006/main">
        <w:t xml:space="preserve">मनश्शे के गोत्र की गिनती बत्तीस हजार दो सौ थी।</w:t>
      </w:r>
    </w:p>
    <w:p/>
    <w:p>
      <w:r xmlns:w="http://schemas.openxmlformats.org/wordprocessingml/2006/main">
        <w:t xml:space="preserve">1. ईश्वर हमें गिनता है और हम सभी को नाम से जानता है।</w:t>
      </w:r>
    </w:p>
    <w:p/>
    <w:p>
      <w:r xmlns:w="http://schemas.openxmlformats.org/wordprocessingml/2006/main">
        <w:t xml:space="preserve">2. हम सभी अपने से भी बड़ी किसी चीज़ का हिस्सा हैं।</w:t>
      </w:r>
    </w:p>
    <w:p/>
    <w:p>
      <w:r xmlns:w="http://schemas.openxmlformats.org/wordprocessingml/2006/main">
        <w:t xml:space="preserve">1. भजन 139:13-14 "क्योंकि तू ने मेरे अंतरतम को रचा; तू ने मुझे मेरी माता के गर्भ में बुना है। मैं तेरी स्तुति करता हूं, क्योंकि मैं भययोग्य और अद्भुत रीति से रचा गया हूं; तेरे काम अद्भुत हैं, यह मैं भली भांति जानता हूं।"</w:t>
      </w:r>
    </w:p>
    <w:p/>
    <w:p>
      <w:r xmlns:w="http://schemas.openxmlformats.org/wordprocessingml/2006/main">
        <w:t xml:space="preserve">2. मत्ती 10:29-31 "क्या दो गौरैया एक पैसे में नहीं बिकतीं? तौभी उन में से एक भी तुम्हारे पिता की देखभाल के बिना भूमि पर न गिरेगी। और तुम्हारे सिर के सब बाल भी गिने हुए हैं। इसलिए ऐसा मत करो डरो; तुम बहुत सी गौरैयों से अधिक मूल्यवान हो।</w:t>
      </w:r>
    </w:p>
    <w:p/>
    <w:p>
      <w:r xmlns:w="http://schemas.openxmlformats.org/wordprocessingml/2006/main">
        <w:t xml:space="preserve">गिनती 1:36 बिन्यामीन के वंश के जितने पुरूष अपने कुलों और अपने पितरों के घरानों के अनुसार बीस वर्ष वा उससे अधिक अवस्था के थे और जो युद्ध करने के योग्य थे, वे सब अपने अपने नाम से गिने गए;</w:t>
      </w:r>
    </w:p>
    <w:p/>
    <w:p>
      <w:r xmlns:w="http://schemas.openxmlformats.org/wordprocessingml/2006/main">
        <w:t xml:space="preserve">यह अनुच्छेद बीस वर्ष और उससे अधिक उम्र के बिन्यामीन पुरुषों की संख्या का वर्णन करता है जो युद्ध में जाने में सक्षम थे।</w:t>
      </w:r>
    </w:p>
    <w:p/>
    <w:p>
      <w:r xmlns:w="http://schemas.openxmlformats.org/wordprocessingml/2006/main">
        <w:t xml:space="preserve">1. साहसी बनें और जो सही है उसके लिए लड़ने के लिए तैयार रहें - संख्या 1:36</w:t>
      </w:r>
    </w:p>
    <w:p/>
    <w:p>
      <w:r xmlns:w="http://schemas.openxmlformats.org/wordprocessingml/2006/main">
        <w:t xml:space="preserve">2. चुनौती से कभी पीछे न हटें - संख्या 1:36</w:t>
      </w:r>
    </w:p>
    <w:p/>
    <w:p>
      <w:r xmlns:w="http://schemas.openxmlformats.org/wordprocessingml/2006/main">
        <w:t xml:space="preserve">1. इफिसियों 6:10-11 - अंत में, प्रभु में और उसकी शक्ति के बल पर मजबूत बनो। परमेश्वर के सारे हथियार बान्ध लो, कि तुम शैतान की युक्तियों के साम्हने खड़े रह सको।</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गिनती 1:37 और बिन्यामीन के गोत्र में से जो गिने गए वे पैंतीस हजार चार सौ थे।</w:t>
      </w:r>
    </w:p>
    <w:p/>
    <w:p>
      <w:r xmlns:w="http://schemas.openxmlformats.org/wordprocessingml/2006/main">
        <w:t xml:space="preserve">बिन्यामीन के गोत्र को गिना गया और पाया गया कि उसके 35,400 सदस्य हैं।</w:t>
      </w:r>
    </w:p>
    <w:p/>
    <w:p>
      <w:r xmlns:w="http://schemas.openxmlformats.org/wordprocessingml/2006/main">
        <w:t xml:space="preserve">1. चर्च के भीतर प्रत्येक व्यक्ति की गिनती और मूल्यांकन का महत्व।</w:t>
      </w:r>
    </w:p>
    <w:p/>
    <w:p>
      <w:r xmlns:w="http://schemas.openxmlformats.org/wordprocessingml/2006/main">
        <w:t xml:space="preserve">2. अपने सभी लोगों के लिए ईश्वर की विश्वसनीयता और प्रावधान।</w:t>
      </w:r>
    </w:p>
    <w:p/>
    <w:p>
      <w:r xmlns:w="http://schemas.openxmlformats.org/wordprocessingml/2006/main">
        <w:t xml:space="preserve">1. उत्पत्ति 1:26-27 - और परमेश्वर ने कहा, हम मनुष्य को अपने स्वरूप के अनुसार अपनी समानता में बनाएं; और वे समुद्र की मछलियों, और आकाश के पक्षियों, और घरेलू पशुओं पर प्रभुता रखें। और सारी पृय्वी पर, और पृय्वी पर रेंगनेवाले सब जन्तुओं पर। सो परमेश्वर ने मनुष्य को अपने स्वरूप के अनुसार उत्पन्न किया, परमेश्वर ने अपने स्वरूप के अनुसार उसे उत्पन्न किया; नर और मादा ने उन्हें बनाया।</w:t>
      </w:r>
    </w:p>
    <w:p/>
    <w:p>
      <w:r xmlns:w="http://schemas.openxmlformats.org/wordprocessingml/2006/main">
        <w:t xml:space="preserve">2. भजन 147:4 - वह तारों की गिनती बताता है; वह उन सब को उनके नाम से बुलाता है।</w:t>
      </w:r>
    </w:p>
    <w:p/>
    <w:p>
      <w:r xmlns:w="http://schemas.openxmlformats.org/wordprocessingml/2006/main">
        <w:t xml:space="preserve">गिनती 1:38 दान के वंश के जितने पुरूष अपने कुलों और अपने पितरों के घरानों के अनुसार बीस वर्ष वा उससे अधिक अवस्था के थे और जो युद्ध करने के योग्य थे, वे सब अपने अपने नाम से गिने गए;</w:t>
      </w:r>
    </w:p>
    <w:p/>
    <w:p>
      <w:r xmlns:w="http://schemas.openxmlformats.org/wordprocessingml/2006/main">
        <w:t xml:space="preserve">युद्ध में जाने में सक्षम लोगों को निर्धारित करने के लिए दान के बच्चों की गिनती उनके कुलों के अनुसार बीस वर्ष और उससे अधिक उम्र से की गई।</w:t>
      </w:r>
    </w:p>
    <w:p/>
    <w:p>
      <w:r xmlns:w="http://schemas.openxmlformats.org/wordprocessingml/2006/main">
        <w:t xml:space="preserve">1. "युद्ध के लिए तैयार रहना: आध्यात्मिक लड़ाइयों के लिए तैयारी"</w:t>
      </w:r>
    </w:p>
    <w:p/>
    <w:p>
      <w:r xmlns:w="http://schemas.openxmlformats.org/wordprocessingml/2006/main">
        <w:t xml:space="preserve">2. "संख्या में ताकत: समुदाय का महत्व"</w:t>
      </w:r>
    </w:p>
    <w:p/>
    <w:p>
      <w:r xmlns:w="http://schemas.openxmlformats.org/wordprocessingml/2006/main">
        <w:t xml:space="preserve">1. इफिसियों 6:10-18 - परमेश्वर का कवच</w:t>
      </w:r>
    </w:p>
    <w:p/>
    <w:p>
      <w:r xmlns:w="http://schemas.openxmlformats.org/wordprocessingml/2006/main">
        <w:t xml:space="preserve">2. इब्रानियों 10:23-25 - साथी विश्वासियों से प्रोत्साहन</w:t>
      </w:r>
    </w:p>
    <w:p/>
    <w:p>
      <w:r xmlns:w="http://schemas.openxmlformats.org/wordprocessingml/2006/main">
        <w:t xml:space="preserve">गिनती 1:39 और दान के गोत्र के गिने हुए पुरूष सत्तर हजार सात सौ थे।</w:t>
      </w:r>
    </w:p>
    <w:p/>
    <w:p>
      <w:r xmlns:w="http://schemas.openxmlformats.org/wordprocessingml/2006/main">
        <w:t xml:space="preserve">दान जनजाति की संख्या 62,700 थी।</w:t>
      </w:r>
    </w:p>
    <w:p/>
    <w:p>
      <w:r xmlns:w="http://schemas.openxmlformats.org/wordprocessingml/2006/main">
        <w:t xml:space="preserve">1. अपने लोगों के प्रति भगवान की वफादारी दान जनजाति की संख्या और आशीर्वाद में देखी जाती है।</w:t>
      </w:r>
    </w:p>
    <w:p/>
    <w:p>
      <w:r xmlns:w="http://schemas.openxmlformats.org/wordprocessingml/2006/main">
        <w:t xml:space="preserve">2. अपने लोगों के लिए परमेश्वर की योजना हमारी कल्पना से कहीं अधिक महान है।</w:t>
      </w:r>
    </w:p>
    <w:p/>
    <w:p>
      <w:r xmlns:w="http://schemas.openxmlformats.org/wordprocessingml/2006/main">
        <w:t xml:space="preserve">1. गिनती 1:39 - दान के गोत्र में से जो गिने गए वे सत्तर दो हजार सात सौ थे।</w:t>
      </w:r>
    </w:p>
    <w:p/>
    <w:p>
      <w:r xmlns:w="http://schemas.openxmlformats.org/wordprocessingml/2006/main">
        <w:t xml:space="preserve">2. भजन 91:14 - क्योंकि उस ने मुझ पर अपना प्रेम रखा है, इस कारण मैं उसे बचाऊंगा; मैं उसे ऊंचे स्थान पर रखूंगा, क्योंकि उस ने मेरे नाम को जान लिया है।</w:t>
      </w:r>
    </w:p>
    <w:p/>
    <w:p>
      <w:r xmlns:w="http://schemas.openxmlformats.org/wordprocessingml/2006/main">
        <w:t xml:space="preserve">गिनती 1:40 आशेर के वंश के जितने पुरूष अपने कुलों और अपने पितरों के घरानों के अनुसार बीस वर्ष वा उससे अधिक अवस्था के थे और जो युद्ध करने के योग्य थे, वे सब अपने अपने नाम से गिने गए;</w:t>
      </w:r>
    </w:p>
    <w:p/>
    <w:p>
      <w:r xmlns:w="http://schemas.openxmlformats.org/wordprocessingml/2006/main">
        <w:t xml:space="preserve">गिनती 1:40 में, बीस वर्ष या उससे अधिक उम्र के आशेर के पुत्र जो युद्ध करने में सक्षम थे, उनकी गिनती उनकी पीढ़ियों, कुलों और उनके पिता के घरानों के अनुसार की गई।</w:t>
      </w:r>
    </w:p>
    <w:p/>
    <w:p>
      <w:r xmlns:w="http://schemas.openxmlformats.org/wordprocessingml/2006/main">
        <w:t xml:space="preserve">1. आशेर की ताकत: भगवान के लोगों के विश्वास और ताकत का जश्न मनाना</w:t>
      </w:r>
    </w:p>
    <w:p/>
    <w:p>
      <w:r xmlns:w="http://schemas.openxmlformats.org/wordprocessingml/2006/main">
        <w:t xml:space="preserve">2. युद्ध की तैयारी: आध्यात्मिक संघर्ष की गतिशीलता को समझना</w:t>
      </w:r>
    </w:p>
    <w:p/>
    <w:p>
      <w:r xmlns:w="http://schemas.openxmlformats.org/wordprocessingml/2006/main">
        <w:t xml:space="preserve">1. 1 इतिहास 7:40 - ये सब आशेर की सन्तान, अपने-अपने पिता के घरानों के मुख्य पुरूष, वीर और वीर और प्रधान पुरूष थे। और उनकी वंशावली में जो लड़ने और लड़ने में निपुण थे उनकी गिनती छब्बीस हजार पुरूष थी।</w:t>
      </w:r>
    </w:p>
    <w:p/>
    <w:p>
      <w:r xmlns:w="http://schemas.openxmlformats.org/wordprocessingml/2006/main">
        <w:t xml:space="preserve">2. 2 तीमुथियुस 2:3-4 - इसलिए तू यीशु मसीह के एक अच्छे सैनिक के रूप में कठोरता सहता है। कोई भी मनुष्य अपने आप को इस जीवन के मामलों में उलझा नहीं सकता; ताकि वह उसे प्रसन्न कर सके जिसने उसे सैनिक होने के लिए चुना है।</w:t>
      </w:r>
    </w:p>
    <w:p/>
    <w:p>
      <w:r xmlns:w="http://schemas.openxmlformats.org/wordprocessingml/2006/main">
        <w:t xml:space="preserve">गिनती 1:41 आशेर के गोत्र में से जो गिने गए वे इकतालीस हजार पांच सौ थे।</w:t>
      </w:r>
    </w:p>
    <w:p/>
    <w:p>
      <w:r xmlns:w="http://schemas.openxmlformats.org/wordprocessingml/2006/main">
        <w:t xml:space="preserve">आशेर के परिवार समूह की संख्या 41,500 थी।</w:t>
      </w:r>
    </w:p>
    <w:p/>
    <w:p>
      <w:r xmlns:w="http://schemas.openxmlformats.org/wordprocessingml/2006/main">
        <w:t xml:space="preserve">1. अपने लोगों का भरण-पोषण करने में परमेश्वर की निष्ठा।</w:t>
      </w:r>
    </w:p>
    <w:p/>
    <w:p>
      <w:r xmlns:w="http://schemas.openxmlformats.org/wordprocessingml/2006/main">
        <w:t xml:space="preserve">2. एक समुदाय के हिस्से के रूप में गिनती करने और गिने जाने का महत्व।</w:t>
      </w:r>
    </w:p>
    <w:p/>
    <w:p>
      <w:r xmlns:w="http://schemas.openxmlformats.org/wordprocessingml/2006/main">
        <w:t xml:space="preserve">1. भजन 147:4 - वह तारों की गिनती गिनता है; वह उन सभी को नाम देता है।</w:t>
      </w:r>
    </w:p>
    <w:p/>
    <w:p>
      <w:r xmlns:w="http://schemas.openxmlformats.org/wordprocessingml/2006/main">
        <w:t xml:space="preserve">2. मैथ्यू 10:30 - यहां तक कि आपके सिर के सभी बाल भी गिने हुए हैं।</w:t>
      </w:r>
    </w:p>
    <w:p/>
    <w:p>
      <w:r xmlns:w="http://schemas.openxmlformats.org/wordprocessingml/2006/main">
        <w:t xml:space="preserve">गिनती 1:42 नप्ताली के वंश के जितने पुरूष अपने कुलों और अपने पितरों के घरानों के अनुसार बीस वर्ष वा उससे अधिक अवस्था के थे और जो युद्ध करने के योग्य थे, वे सब अपने अपने नाम से गिने गए;</w:t>
      </w:r>
    </w:p>
    <w:p/>
    <w:p>
      <w:r xmlns:w="http://schemas.openxmlformats.org/wordprocessingml/2006/main">
        <w:t xml:space="preserve">नप्ताली के गोत्र की जनगणना की गई, जिसमें 20 वर्ष और उससे अधिक आयु के सभी पुरुषों की गिनती की गई जो युद्ध में जाने में सक्षम थे।</w:t>
      </w:r>
    </w:p>
    <w:p/>
    <w:p>
      <w:r xmlns:w="http://schemas.openxmlformats.org/wordprocessingml/2006/main">
        <w:t xml:space="preserve">1. एकता का महत्व: संख्या 1:42 पर एक नजर</w:t>
      </w:r>
    </w:p>
    <w:p/>
    <w:p>
      <w:r xmlns:w="http://schemas.openxmlformats.org/wordprocessingml/2006/main">
        <w:t xml:space="preserve">2. युद्ध में जाने से न डरें: संख्याओं का एक अध्ययन 1:42</w:t>
      </w:r>
    </w:p>
    <w:p/>
    <w:p>
      <w:r xmlns:w="http://schemas.openxmlformats.org/wordprocessingml/2006/main">
        <w:t xml:space="preserve">1. व्यवस्थाविवरण 20:1-4 - युद्ध में जाने पर प्रभु के निर्देश।</w:t>
      </w:r>
    </w:p>
    <w:p/>
    <w:p>
      <w:r xmlns:w="http://schemas.openxmlformats.org/wordprocessingml/2006/main">
        <w:t xml:space="preserve">2. भजन 144:1 - युद्ध में सुरक्षा और विजय के लिए प्रार्थना।</w:t>
      </w:r>
    </w:p>
    <w:p/>
    <w:p>
      <w:r xmlns:w="http://schemas.openxmlformats.org/wordprocessingml/2006/main">
        <w:t xml:space="preserve">गिनती 1:43 और नप्ताली के गोत्र में से जो गिने गए वे तिरपन हजार चार सौ थे।</w:t>
      </w:r>
    </w:p>
    <w:p/>
    <w:p>
      <w:r xmlns:w="http://schemas.openxmlformats.org/wordprocessingml/2006/main">
        <w:t xml:space="preserve">नप्ताली के गोत्र की गिनती 53,400 थी।</w:t>
      </w:r>
    </w:p>
    <w:p/>
    <w:p>
      <w:r xmlns:w="http://schemas.openxmlformats.org/wordprocessingml/2006/main">
        <w:t xml:space="preserve">1. हमारा विश्वास नप्ताली की संख्या के समान अटल होना चाहिए।</w:t>
      </w:r>
    </w:p>
    <w:p/>
    <w:p>
      <w:r xmlns:w="http://schemas.openxmlformats.org/wordprocessingml/2006/main">
        <w:t xml:space="preserve">2. हमारा विश्वास तब मजबूत होता है जब इसे संख्याओं द्वारा समर्थित किया जाता है।</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गिनती 1:44 और मूसा और हारून ने और इस्राएल के हाकिमोंको भी जो बारह पुरूष थे गिन लिया, उनकी गिनती यही हुई;</w:t>
      </w:r>
    </w:p>
    <w:p/>
    <w:p>
      <w:r xmlns:w="http://schemas.openxmlformats.org/wordprocessingml/2006/main">
        <w:t xml:space="preserve">इस्राएलियों की गिनती और नेतृत्व मूसा और हारून द्वारा, इस्राएल के हाकिमों के साथ, उनके प्रत्येक परिवार का प्रतिनिधित्व करने वाले कुल बारह पुरुषों के लिए किया गया था।</w:t>
      </w:r>
    </w:p>
    <w:p/>
    <w:p>
      <w:r xmlns:w="http://schemas.openxmlformats.org/wordprocessingml/2006/main">
        <w:t xml:space="preserve">1. भगवान के परिवार में गिने जाने का महत्व.</w:t>
      </w:r>
    </w:p>
    <w:p/>
    <w:p>
      <w:r xmlns:w="http://schemas.openxmlformats.org/wordprocessingml/2006/main">
        <w:t xml:space="preserve">2. एक साथ हम मजबूत हैं: प्रभु के कार्य में एकता की शक्ति।</w:t>
      </w:r>
    </w:p>
    <w:p/>
    <w:p>
      <w:r xmlns:w="http://schemas.openxmlformats.org/wordprocessingml/2006/main">
        <w:t xml:space="preserve">1. मत्ती 18:20 - क्योंकि जहां दो या तीन मेरे नाम पर इकट्ठे होते हैं, वहां मैं उनके बीच में होता हूं।</w:t>
      </w:r>
    </w:p>
    <w:p/>
    <w:p>
      <w:r xmlns:w="http://schemas.openxmlformats.org/wordprocessingml/2006/main">
        <w:t xml:space="preserve">2. रोमियों 12:5 - सो हम अनेक होकर भी मसीह में एक देह हैं, और हर एक एक दूसरे का अंग है।</w:t>
      </w:r>
    </w:p>
    <w:p/>
    <w:p>
      <w:r xmlns:w="http://schemas.openxmlformats.org/wordprocessingml/2006/main">
        <w:t xml:space="preserve">गिनती 1:45 इस प्रकार इस्त्राएलियों में से बीस वर्ष वा उससे अधिक अवस्था के और इस्राएल में युद्ध करने के योग्य सब पुरूष अपने पितरों के घरानों के अनुसार गिने गए;</w:t>
      </w:r>
    </w:p>
    <w:p/>
    <w:p>
      <w:r xmlns:w="http://schemas.openxmlformats.org/wordprocessingml/2006/main">
        <w:t xml:space="preserve">इस्राएलियों में से जितने पुरूष कम से कम बीस वर्ष के थे, उन सब को युद्ध में जाने के लिये गिना गया।</w:t>
      </w:r>
    </w:p>
    <w:p/>
    <w:p>
      <w:r xmlns:w="http://schemas.openxmlformats.org/wordprocessingml/2006/main">
        <w:t xml:space="preserve">1. आज्ञाकारिता की शक्ति - कैसे प्रभु की आज्ञाओं का पालन हमें असंभव कार्यों को करने में सक्षम बनाता है।</w:t>
      </w:r>
    </w:p>
    <w:p/>
    <w:p>
      <w:r xmlns:w="http://schemas.openxmlformats.org/wordprocessingml/2006/main">
        <w:t xml:space="preserve">2. एकता की ताकत - जब हम एक साथ खड़े होते हैं तो प्रभु के लोगों की शक्ति कैसे बढ़ जाती है।</w:t>
      </w:r>
    </w:p>
    <w:p/>
    <w:p>
      <w:r xmlns:w="http://schemas.openxmlformats.org/wordprocessingml/2006/main">
        <w:t xml:space="preserve">1. व्यवस्थाविवरण 32:30 - यदि उनकी चट्टान ने उन्हें बेच डाला, और यहोवा ने उन्हें बन्द न किया हो, तो एक हजार को क्यों खदेड़ें, और दो दस हजार को कैसे भगाएं?</w:t>
      </w:r>
    </w:p>
    <w:p/>
    <w:p>
      <w:r xmlns:w="http://schemas.openxmlformats.org/wordprocessingml/2006/main">
        <w:t xml:space="preserve">2. इफिसियों 6:10-18 - अन्त में, मेरे भाइयों, प्रभु में और उसकी शक्ति के बल पर दृढ़ बनो।</w:t>
      </w:r>
    </w:p>
    <w:p/>
    <w:p>
      <w:r xmlns:w="http://schemas.openxmlformats.org/wordprocessingml/2006/main">
        <w:t xml:space="preserve">गिनती 1:46 और जो गिने गए वे सब छ: लाख तीन हजार साढ़े पांच सौ थे।</w:t>
      </w:r>
    </w:p>
    <w:p/>
    <w:p>
      <w:r xmlns:w="http://schemas.openxmlformats.org/wordprocessingml/2006/main">
        <w:t xml:space="preserve">संख्या 1:46 के इस श्लोक में कहा गया है कि जनगणना में गिने गए लोगों की कुल संख्या 600,550 थी।</w:t>
      </w:r>
    </w:p>
    <w:p/>
    <w:p>
      <w:r xmlns:w="http://schemas.openxmlformats.org/wordprocessingml/2006/main">
        <w:t xml:space="preserve">1. ईश्वर की वफ़ादारी: संख्या 1:46 में, ईश्वर उन लोगों की स्पष्ट संख्या प्रदान करने में अपनी वफ़ादारी प्रदर्शित करता है जिन पर उसने नज़र रखी है।</w:t>
      </w:r>
    </w:p>
    <w:p/>
    <w:p>
      <w:r xmlns:w="http://schemas.openxmlformats.org/wordprocessingml/2006/main">
        <w:t xml:space="preserve">2. संख्याओं का महत्व: यह कविता संख्याओं के महत्व पर जोर देती है और उनका उपयोग भगवान की वफादारी दिखाने के लिए कैसे किया जा सकता है।</w:t>
      </w:r>
    </w:p>
    <w:p/>
    <w:p>
      <w:r xmlns:w="http://schemas.openxmlformats.org/wordprocessingml/2006/main">
        <w:t xml:space="preserve">1. भजन 147:4 - वह तारों की गिनती गिनता है; वह उन सब को उनके नाम देता है।</w:t>
      </w:r>
    </w:p>
    <w:p/>
    <w:p>
      <w:r xmlns:w="http://schemas.openxmlformats.org/wordprocessingml/2006/main">
        <w:t xml:space="preserve">2. लूका 12:7 - सचमुच, तुम्हारे सिर के सब बाल गिने हुए हैं। डरो मत; तुम बहुत सी गौरैयों से अधिक मूल्यवान हो।</w:t>
      </w:r>
    </w:p>
    <w:p/>
    <w:p>
      <w:r xmlns:w="http://schemas.openxmlformats.org/wordprocessingml/2006/main">
        <w:t xml:space="preserve">गिनती 1:47 परन्तु लेवियोंकी गिनती उनके पितरोंके गोत्र के अनुसार न हुई।</w:t>
      </w:r>
    </w:p>
    <w:p/>
    <w:p>
      <w:r xmlns:w="http://schemas.openxmlformats.org/wordprocessingml/2006/main">
        <w:t xml:space="preserve">लेवियों को इस्राएल के अन्य गोत्रों की गिनती में शामिल नहीं किया गया था।</w:t>
      </w:r>
    </w:p>
    <w:p/>
    <w:p>
      <w:r xmlns:w="http://schemas.openxmlformats.org/wordprocessingml/2006/main">
        <w:t xml:space="preserve">1. सेवा करने का आह्वान: परमेश्वर की योजना में लेवियों की भूमिका</w:t>
      </w:r>
    </w:p>
    <w:p/>
    <w:p>
      <w:r xmlns:w="http://schemas.openxmlformats.org/wordprocessingml/2006/main">
        <w:t xml:space="preserve">2. परमेश्वर के चुने हुए लोगों का सम्मान करना: बाइबिल में लेवियों का महत्व</w:t>
      </w:r>
    </w:p>
    <w:p/>
    <w:p>
      <w:r xmlns:w="http://schemas.openxmlformats.org/wordprocessingml/2006/main">
        <w:t xml:space="preserve">1. व्यवस्थाविवरण 10:8-9 - और उस समय यहोवा ने लेवी के गोत्र को अलग किया, कि वे यहोवा की वाचा का सन्दूक उठाएँ, और यहोवा के साम्हने खड़े होकर उसकी सेवा करें, और उसके नाम से आशीर्वाद दें, आज तक.</w:t>
      </w:r>
    </w:p>
    <w:p/>
    <w:p>
      <w:r xmlns:w="http://schemas.openxmlformats.org/wordprocessingml/2006/main">
        <w:t xml:space="preserve">2. गिनती 3:12-13 - और देखो, मैं ने इस्राएल की सन्तान के सब पहिलौठों की सन्ती लेवियोंको अलग कर लिया है, इसलिये लेवीय मेरे ठहरें; क्योंकि सब पहिलौठे मेरे हैं।</w:t>
      </w:r>
    </w:p>
    <w:p/>
    <w:p>
      <w:r xmlns:w="http://schemas.openxmlformats.org/wordprocessingml/2006/main">
        <w:t xml:space="preserve">गिनती 1:48 क्योंकि यहोवा ने मूसा से कहा था,</w:t>
      </w:r>
    </w:p>
    <w:p/>
    <w:p>
      <w:r xmlns:w="http://schemas.openxmlformats.org/wordprocessingml/2006/main">
        <w:t xml:space="preserve">परमेश्वर ने मूसा को सभी इस्राएलियों की जनगणना करने की आज्ञा दी।</w:t>
      </w:r>
    </w:p>
    <w:p/>
    <w:p>
      <w:r xmlns:w="http://schemas.openxmlformats.org/wordprocessingml/2006/main">
        <w:t xml:space="preserve">1. इस्राएलियों की जनगणना करने का परमेश्वर का आदेश हमें परमेश्वर के लोगों की गिनती और हिसाब-किताब के महत्व की याद दिलाता है।</w:t>
      </w:r>
    </w:p>
    <w:p/>
    <w:p>
      <w:r xmlns:w="http://schemas.openxmlformats.org/wordprocessingml/2006/main">
        <w:t xml:space="preserve">2. आस्था और सेवा का जीवन जीने के लिए ईश्वर की आज्ञाओं का पालन करना आवश्यक है।</w:t>
      </w:r>
    </w:p>
    <w:p/>
    <w:p>
      <w:r xmlns:w="http://schemas.openxmlformats.org/wordprocessingml/2006/main">
        <w:t xml:space="preserve">1. 2 तीमुथियुस 3:16-17 - सारा धर्मग्रंथ ईश्वर द्वारा रचा गया है और शिक्षा, फटकार, सुधार और धार्मिकता के प्रशिक्षण के लिए लाभदायक है।</w:t>
      </w:r>
    </w:p>
    <w:p/>
    <w:p>
      <w:r xmlns:w="http://schemas.openxmlformats.org/wordprocessingml/2006/main">
        <w:t xml:space="preserve">2. भजन 46:10 - "शान्त रहो, और जानो कि मैं परमेश्वर हूँ।"</w:t>
      </w:r>
    </w:p>
    <w:p/>
    <w:p>
      <w:r xmlns:w="http://schemas.openxmlformats.org/wordprocessingml/2006/main">
        <w:t xml:space="preserve">गिनती 1:49 परन्तु लेवी के गोत्र को न गिनना, और न उनको इस्त्राएलियोंके बीच से गिनना।</w:t>
      </w:r>
    </w:p>
    <w:p/>
    <w:p>
      <w:r xmlns:w="http://schemas.openxmlformats.org/wordprocessingml/2006/main">
        <w:t xml:space="preserve">लेवी के गोत्र को इस्राएल के अन्य गोत्रों में गिने जाने से छूट दी गई है।</w:t>
      </w:r>
    </w:p>
    <w:p/>
    <w:p>
      <w:r xmlns:w="http://schemas.openxmlformats.org/wordprocessingml/2006/main">
        <w:t xml:space="preserve">1. विशिष्टता का महत्व: कैसे भगवान हमें दुनिया के बीच में अलग होने के लिए कहते हैं।</w:t>
      </w:r>
    </w:p>
    <w:p/>
    <w:p>
      <w:r xmlns:w="http://schemas.openxmlformats.org/wordprocessingml/2006/main">
        <w:t xml:space="preserve">2. सेवा का विशेषाधिकार: कैसे भगवान हमें पवित्रता और धार्मिकता से उनकी सेवा करने के लिए कहते हैं।</w:t>
      </w:r>
    </w:p>
    <w:p/>
    <w:p>
      <w:r xmlns:w="http://schemas.openxmlformats.org/wordprocessingml/2006/main">
        <w:t xml:space="preserve">1. निर्गमन 32:25-29 - मूसा ने परमेश्वर के समक्ष इस्राएल के लोगों के लिए मध्यस्थता की।</w:t>
      </w:r>
    </w:p>
    <w:p/>
    <w:p>
      <w:r xmlns:w="http://schemas.openxmlformats.org/wordprocessingml/2006/main">
        <w:t xml:space="preserve">2. व्यवस्थाविवरण 10:8-9 - इस्राएलियों को परमेश्वर का आदेश कि वे उससे प्रेम करें और अपने पूरे हृदय और आत्मा से उसकी सेवा करें।</w:t>
      </w:r>
    </w:p>
    <w:p/>
    <w:p>
      <w:r xmlns:w="http://schemas.openxmlformats.org/wordprocessingml/2006/main">
        <w:t xml:space="preserve">गिनती 1:50 परन्तु तम्बू और उसके सब सामान पर, और जो कुछ उसका हो उस पर लेवियोंको नियुक्त करना; और वे उसकी सेवा टहल किया करें, और निवास के चारोंओर अपने डेरे खड़े किया करें।</w:t>
      </w:r>
    </w:p>
    <w:p/>
    <w:p>
      <w:r xmlns:w="http://schemas.openxmlformats.org/wordprocessingml/2006/main">
        <w:t xml:space="preserve">लेवियों को निवास और उसके सामान की देखभाल करने, और उसके चारों ओर पड़ाव डालने के लिए नियुक्त किया गया है।</w:t>
      </w:r>
    </w:p>
    <w:p/>
    <w:p>
      <w:r xmlns:w="http://schemas.openxmlformats.org/wordprocessingml/2006/main">
        <w:t xml:space="preserve">1. प्रभु की सेवा का महत्व - संख्या 1:50</w:t>
      </w:r>
    </w:p>
    <w:p/>
    <w:p>
      <w:r xmlns:w="http://schemas.openxmlformats.org/wordprocessingml/2006/main">
        <w:t xml:space="preserve">2. ईश्वर के प्रति वफ़ादार सेवा - संख्या 1:50</w:t>
      </w:r>
    </w:p>
    <w:p/>
    <w:p>
      <w:r xmlns:w="http://schemas.openxmlformats.org/wordprocessingml/2006/main">
        <w:t xml:space="preserve">1. इब्रानियों 13:15 - तो आओ हम उसके द्वारा परमेश्वर के लिये स्तुतिरूपी बलिदान, अर्थात् उन होठों का फल जो उसके नाम का अंगीकार करते हैं, सर्वदा चढ़ाएं।</w:t>
      </w:r>
    </w:p>
    <w:p/>
    <w:p>
      <w:r xmlns:w="http://schemas.openxmlformats.org/wordprocessingml/2006/main">
        <w:t xml:space="preserve">2. निर्गमन 35:19 - इस्राएलियों में से क्या मनुष्य, क्या पशु, जितने अपनी कोख खोलते हैं, वे सब मेरे ही हैं; जैसा यहोवा ने कहा है।</w:t>
      </w:r>
    </w:p>
    <w:p/>
    <w:p>
      <w:r xmlns:w="http://schemas.openxmlformats.org/wordprocessingml/2006/main">
        <w:t xml:space="preserve">गिनती 1:51 और जब जब तम्बू खड़ा हो तब तब लेवीय उसे गिरा दें; और जब जब तम्बू खड़ा किया जाए तब तब लेवीय उसे खड़ा करें; और जो परदेशी निकट आए वह मार डाला जाए।</w:t>
      </w:r>
    </w:p>
    <w:p/>
    <w:p>
      <w:r xmlns:w="http://schemas.openxmlformats.org/wordprocessingml/2006/main">
        <w:t xml:space="preserve">तम्बू को लेवियों द्वारा खड़ा किया और गिराया जाना था, और जो कोई भी बिना अनुमति के उसके पास आता था उसे मार डाला जाना था।</w:t>
      </w:r>
    </w:p>
    <w:p/>
    <w:p>
      <w:r xmlns:w="http://schemas.openxmlformats.org/wordprocessingml/2006/main">
        <w:t xml:space="preserve">1. ईश्वर का नियम गंभीर है और हमें इसे गंभीरता से लेना चाहिए</w:t>
      </w:r>
    </w:p>
    <w:p/>
    <w:p>
      <w:r xmlns:w="http://schemas.openxmlformats.org/wordprocessingml/2006/main">
        <w:t xml:space="preserve">2. परमेश्वर के पवित्र स्थान को पवित्र रखने का महत्व</w:t>
      </w:r>
    </w:p>
    <w:p/>
    <w:p>
      <w:r xmlns:w="http://schemas.openxmlformats.org/wordprocessingml/2006/main">
        <w:t xml:space="preserve">1. निर्गमन 40:17-19 - और ऐसा हुआ कि दूसरे वर्ष के पहिले महीने के पहिले दिन को तम्बू खड़ा किया गया। और मूसा ने निवास को खड़ा किया, और उसकी कुर्सियां लगवायी, और तख्ते खड़े किए, और बेंड़े डाले, और उसके खम्भों को खड़ा किया। और उस ने तम्बू को निवास के ऊपर फैलाया, और उसके ऊपर तम्बू का ओढ़ना डाला; जैसा यहोवा ने मूसा को आज्ञा दी थी।</w:t>
      </w:r>
    </w:p>
    <w:p/>
    <w:p>
      <w:r xmlns:w="http://schemas.openxmlformats.org/wordprocessingml/2006/main">
        <w:t xml:space="preserve">2. व्यवस्थाविवरण 12:5-7 - परन्तु जो स्थान तुम्हारा परमेश्वर यहोवा तुम्हारे सब गोत्रों में से अपना नाम रखने के लिये चुन लेगा, अर्थात उसके निवासस्थान तक तुम ढूंढ़ना, और वहीं आना; और वहीं ले आना तुम्हारे होमबलि, मेलबलि, दशमांश, हाथ से उठाई हुई भेंटें, मन्नतें, स्वेच्छाबलि, गाय-बैल और भेड़-बकरियों के पहिलौठे बच्चे वहीं तुम अपने परमेश्वर यहोवा के साम्हने भोजन करना। और जिस जिस काम में तुम अपना हाथ लगाओगे उस में तुम और तुम्हारे घराने के लोग आनन्द करना, जिस में तुम्हारे परमेश्वर यहोवा ने तुम्हें आशीष दी हो।</w:t>
      </w:r>
    </w:p>
    <w:p/>
    <w:p>
      <w:r xmlns:w="http://schemas.openxmlformats.org/wordprocessingml/2006/main">
        <w:t xml:space="preserve">गिनती 1:52 और इस्राएली अपनी अपनी छावनी के अनुसार, और अपने अपने दल के अनुसार अपने अपने तम्बू खड़ा करें।</w:t>
      </w:r>
    </w:p>
    <w:p/>
    <w:p>
      <w:r xmlns:w="http://schemas.openxmlformats.org/wordprocessingml/2006/main">
        <w:t xml:space="preserve">इस्राएलियों को अपने गोत्रों के अनुसार डेरे डालने की आज्ञा दी गई, और हर एक पुरूष को अपने डेरे और झण्डे के भीतर ही रहना पड़ा।</w:t>
      </w:r>
    </w:p>
    <w:p/>
    <w:p>
      <w:r xmlns:w="http://schemas.openxmlformats.org/wordprocessingml/2006/main">
        <w:t xml:space="preserve">1. समुदाय में रहना सीखना: ईश्वर की एकता की आज्ञा का पालन करना</w:t>
      </w:r>
    </w:p>
    <w:p/>
    <w:p>
      <w:r xmlns:w="http://schemas.openxmlformats.org/wordprocessingml/2006/main">
        <w:t xml:space="preserve">2. उद्देश्य के साथ जीने की शक्ति: हमारे जीवन के लिए मानक निर्धारित करना</w:t>
      </w:r>
    </w:p>
    <w:p/>
    <w:p>
      <w:r xmlns:w="http://schemas.openxmlformats.org/wordprocessingml/2006/main">
        <w:t xml:space="preserve">1. गलातियों 6:2-3 - एक दूसरे का भार उठाओ, और इस प्रकार मसीह की व्यवस्था को पूरा करो। क्योंकि यदि कोई अपने आप को कुछ समझता है, जबकि वह कुछ भी नहीं है, तो वह अपने आप को धोखा देता है।</w:t>
      </w:r>
    </w:p>
    <w:p/>
    <w:p>
      <w:r xmlns:w="http://schemas.openxmlformats.org/wordprocessingml/2006/main">
        <w:t xml:space="preserve">2. इब्रानियों 10:24-25 - और हम इस पर विचार करें कि एक दूसरे को प्रेम और भले कामों के लिये किस प्रकार उभारा जाए, और एक दूसरे से मिलना न भूलें, जैसा कि कुछ लोगों की आदत है, परन्तु एक दूसरे को प्रोत्साहित करें, और जैसा कि तुम देखते हो, और भी अधिक वह दिन निकट आ रहा है।</w:t>
      </w:r>
    </w:p>
    <w:p/>
    <w:p>
      <w:r xmlns:w="http://schemas.openxmlformats.org/wordprocessingml/2006/main">
        <w:t xml:space="preserve">गिनती 1:53 परन्तु लेवीय साक्षी के तम्बू के चारोंओर डेरे खड़े किया करें, ऐसा न हो कि इस्त्राएलियोंकी मण्डली पर क्रोध भड़के; और लेवीय साक्षात् तम्बू की रखवाली करें।</w:t>
      </w:r>
    </w:p>
    <w:p/>
    <w:p>
      <w:r xmlns:w="http://schemas.openxmlformats.org/wordprocessingml/2006/main">
        <w:t xml:space="preserve">लेवीय गवाही के तम्बू की रक्षा करने और इस्राएलियों की मंडली को नुकसान से सुरक्षित रखने के लिए जिम्मेदार हैं।</w:t>
      </w:r>
    </w:p>
    <w:p/>
    <w:p>
      <w:r xmlns:w="http://schemas.openxmlformats.org/wordprocessingml/2006/main">
        <w:t xml:space="preserve">1. परमेश्वर के लोगों की सुरक्षा</w:t>
      </w:r>
    </w:p>
    <w:p/>
    <w:p>
      <w:r xmlns:w="http://schemas.openxmlformats.org/wordprocessingml/2006/main">
        <w:t xml:space="preserve">2. भगवान के सेवकों की जिम्मेदारी</w:t>
      </w:r>
    </w:p>
    <w:p/>
    <w:p>
      <w:r xmlns:w="http://schemas.openxmlformats.org/wordprocessingml/2006/main">
        <w:t xml:space="preserve">1. भजन 121:3-4 "वह तेरा पांव टलने न देगा; जो तेरा रक्षक है, वह न ऊंघेगा। देख, जो इस्राएल का रक्षक है, वह न तो ऊंघेगा और न सोएगा।"</w:t>
      </w:r>
    </w:p>
    <w:p/>
    <w:p>
      <w:r xmlns:w="http://schemas.openxmlformats.org/wordprocessingml/2006/main">
        <w:t xml:space="preserve">2. प्रेरितों के काम 20:32 "और अब मैं तुम्हें परमेश्वर और उसके अनुग्रह के वचन के हाथ सौंपता हूं, जो तुम्हें बढ़ा सकता है, और सब पवित्र किए गए लोगों के बीच मीरास दे सकता है।"</w:t>
      </w:r>
    </w:p>
    <w:p/>
    <w:p>
      <w:r xmlns:w="http://schemas.openxmlformats.org/wordprocessingml/2006/main">
        <w:t xml:space="preserve">गिनती 1:54 और जो जो आज्ञा यहोवा ने मूसा को दी थी उसी के अनुसार इस्राएलियों ने किया।</w:t>
      </w:r>
    </w:p>
    <w:p/>
    <w:p>
      <w:r xmlns:w="http://schemas.openxmlformats.org/wordprocessingml/2006/main">
        <w:t xml:space="preserve">इस्राएल के बच्चों ने मूसा को दी गई यहोवा की सभी आज्ञाओं का पालन किया।</w:t>
      </w:r>
    </w:p>
    <w:p/>
    <w:p>
      <w:r xmlns:w="http://schemas.openxmlformats.org/wordprocessingml/2006/main">
        <w:t xml:space="preserve">1. हमारे जीवन में ईश्वर की आज्ञाकारिता का महत्व।</w:t>
      </w:r>
    </w:p>
    <w:p/>
    <w:p>
      <w:r xmlns:w="http://schemas.openxmlformats.org/wordprocessingml/2006/main">
        <w:t xml:space="preserve">2. विश्वास की शक्ति हमें कार्य करने के लिए प्रेरित करती है।</w:t>
      </w:r>
    </w:p>
    <w:p/>
    <w:p>
      <w:r xmlns:w="http://schemas.openxmlformats.org/wordprocessingml/2006/main">
        <w:t xml:space="preserve">1. इब्रानियों 11:8 - "विश्वास ही से इब्राहीम को उस स्थान पर जाने के लिए बुलाया गया, जो उसे विरासत में मिलेगा, तब उसने आज्ञा मानी। और वह यह न जानता था कि कहां जा रहा है, वहां से निकल गया।"</w:t>
      </w:r>
    </w:p>
    <w:p/>
    <w:p>
      <w:r xmlns:w="http://schemas.openxmlformats.org/wordprocessingml/2006/main">
        <w:t xml:space="preserve">2. व्यवस्थाविवरण 5:32 - "इसलिये जैसा तेरे परमेश्वर यहोवा ने तुझे आज्ञा दी है वैसा ही करने में चौकसी करना; तू न तो दहिने ओर न बाएं मुड़ना।"</w:t>
      </w:r>
    </w:p>
    <w:p/>
    <w:p>
      <w:r xmlns:w="http://schemas.openxmlformats.org/wordprocessingml/2006/main">
        <w:t xml:space="preserve">संख्या 2 को संकेतित छंदों के साथ निम्नानुसार तीन अनुच्छेदों में संक्षेपित किया जा सकता है:</w:t>
      </w:r>
    </w:p>
    <w:p/>
    <w:p>
      <w:r xmlns:w="http://schemas.openxmlformats.org/wordprocessingml/2006/main">
        <w:t xml:space="preserve">अनुच्छेद 1: संख्या 2:1-9 जंगल में उनके समय के दौरान इस्राएली शिविर के संगठन और व्यवस्था का परिचय देता है। अध्याय इस बात पर जोर देता है कि प्रत्येक जनजाति को तम्बू के चारों ओर एक विशिष्ट स्थान सौंपा गया है, जो पूजा और दिव्य उपस्थिति के केंद्रीय बिंदु के रूप में कार्य करता है। जनजातियों को चार समूहों में विभाजित किया गया है, जिसमें तीन जनजातियाँ एक बड़ी इकाई बनाती हैं जिसे "मानक" कहा जाता है। प्रत्येक मानक में तम्बू के विभिन्न किनारों पर स्थित कई जनजातियाँ शामिल हैं।</w:t>
      </w:r>
    </w:p>
    <w:p/>
    <w:p>
      <w:r xmlns:w="http://schemas.openxmlformats.org/wordprocessingml/2006/main">
        <w:t xml:space="preserve">पैराग्राफ 2: संख्या 2:10-34 में आगे बढ़ते हुए, प्रत्येक जनजाति की उनके संबंधित मानकों के भीतर स्थिति और व्यवस्था के संबंध में विस्तृत निर्देश प्रस्तुत किए गए हैं। अध्याय यह बताता है कि प्रत्येक जनजाति को उत्तर, दक्षिण, पूर्व या पश्चिम में तंबू के सापेक्ष कहाँ डेरा डालना है और उनके मानकों के भीतर उनके सटीक स्थानों को निर्दिष्ट करता है। यह व्यवस्था सुव्यवस्था सुनिश्चित करती है और शिविर तोड़ते या स्थापित करते समय कुशल आवाजाही की सुविधा प्रदान करती है।</w:t>
      </w:r>
    </w:p>
    <w:p/>
    <w:p>
      <w:r xmlns:w="http://schemas.openxmlformats.org/wordprocessingml/2006/main">
        <w:t xml:space="preserve">अनुच्छेद 3: संख्या 2 इस बात पर जोर देकर समाप्त होती है कि मूसा और हारून ने इस्राएली शिविर के संगठन और व्यवस्था के संबंध में भगवान की आज्ञा का पालन किया। यह इन निर्देशों को ठीक वैसे ही लागू करने में उनकी आज्ञाकारिता को उजागर करता है जैसे वे भगवान द्वारा दिए गए थे। यह अध्याय इस बात के लिए एक स्पष्ट संरचना स्थापित करता है कि जंगल के माध्यम से अपनी यात्रा के दौरान इस्राएलियों को तम्बू के चारों ओर कैसे डेरा डालना है।</w:t>
      </w:r>
    </w:p>
    <w:p/>
    <w:p>
      <w:r xmlns:w="http://schemas.openxmlformats.org/wordprocessingml/2006/main">
        <w:t xml:space="preserve">सारांश:</w:t>
      </w:r>
    </w:p>
    <w:p>
      <w:r xmlns:w="http://schemas.openxmlformats.org/wordprocessingml/2006/main">
        <w:t xml:space="preserve">नंबर 2 प्रस्तुत करता है:</w:t>
      </w:r>
    </w:p>
    <w:p>
      <w:r xmlns:w="http://schemas.openxmlformats.org/wordprocessingml/2006/main">
        <w:t xml:space="preserve">इज़राइली शिविर का संगठन और व्यवस्था;</w:t>
      </w:r>
    </w:p>
    <w:p>
      <w:r xmlns:w="http://schemas.openxmlformats.org/wordprocessingml/2006/main">
        <w:t xml:space="preserve">तम्बू के चारों ओर प्रत्येक जनजाति को निर्दिष्ट विशिष्ट स्थान;</w:t>
      </w:r>
    </w:p>
    <w:p>
      <w:r xmlns:w="http://schemas.openxmlformats.org/wordprocessingml/2006/main">
        <w:t xml:space="preserve">मानक बनाते हुए कई जनजातियों के साथ चार समूहों में विभाजन।</w:t>
      </w:r>
    </w:p>
    <w:p/>
    <w:p>
      <w:r xmlns:w="http://schemas.openxmlformats.org/wordprocessingml/2006/main">
        <w:t xml:space="preserve">प्रत्येक जनजाति के भीतर स्थिति, व्यवस्था के लिए विस्तृत निर्देश;</w:t>
      </w:r>
    </w:p>
    <w:p>
      <w:r xmlns:w="http://schemas.openxmlformats.org/wordprocessingml/2006/main">
        <w:t xml:space="preserve">तम्बू के उत्तर, दक्षिण, पूर्व या पश्चिम के सापेक्ष कैम्पिंग स्थान;</w:t>
      </w:r>
    </w:p>
    <w:p>
      <w:r xmlns:w="http://schemas.openxmlformats.org/wordprocessingml/2006/main">
        <w:t xml:space="preserve">यात्रा के दौरान सुव्यवस्था और कुशल आवाजाही में सुविधा हुई।</w:t>
      </w:r>
    </w:p>
    <w:p/>
    <w:p>
      <w:r xmlns:w="http://schemas.openxmlformats.org/wordprocessingml/2006/main">
        <w:t xml:space="preserve">मूसा और हारून द्वारा परमेश्वर की आज्ञा को पूरा करना;</w:t>
      </w:r>
    </w:p>
    <w:p>
      <w:r xmlns:w="http://schemas.openxmlformats.org/wordprocessingml/2006/main">
        <w:t xml:space="preserve">शिविर संगठन के लिए सटीक निर्देशों को लागू करने में आज्ञाकारिता;</w:t>
      </w:r>
    </w:p>
    <w:p>
      <w:r xmlns:w="http://schemas.openxmlformats.org/wordprocessingml/2006/main">
        <w:t xml:space="preserve">जंगल की यात्रा के दौरान पड़ाव के लिए स्पष्ट संरचना की स्थापना।</w:t>
      </w:r>
    </w:p>
    <w:p/>
    <w:p>
      <w:r xmlns:w="http://schemas.openxmlformats.org/wordprocessingml/2006/main">
        <w:t xml:space="preserve">यह अध्याय जंगल में उनके समय के दौरान इस्राएली शिविर के संगठन और व्यवस्था पर केंद्रित है। संख्या 2 इस अवधारणा को पेश करने से शुरू होती है कि प्रत्येक जनजाति को तम्बू के चारों ओर एक विशिष्ट स्थान सौंपा गया है, जो पूजा और दिव्य उपस्थिति के केंद्रीय बिंदु के रूप में कार्य करता है। जनजातियों को चार समूहों में विभाजित किया गया है, जिसमें तीन जनजातियाँ एक बड़ी इकाई बनाती हैं जिसे "मानक" कहा जाता है। प्रत्येक मानक में तम्बू के विभिन्न किनारों पर स्थित कई जनजातियाँ शामिल हैं।</w:t>
      </w:r>
    </w:p>
    <w:p/>
    <w:p>
      <w:r xmlns:w="http://schemas.openxmlformats.org/wordprocessingml/2006/main">
        <w:t xml:space="preserve">इसके अलावा, नंबर 2 प्रत्येक जनजाति की उनके संबंधित मानकों के भीतर स्थिति और व्यवस्था के संबंध में विस्तृत निर्देश प्रदान करता है। अध्याय यह बताता है कि प्रत्येक जनजाति को उत्तर, दक्षिण, पूर्व या पश्चिम में तंबू के सापेक्ष कहाँ डेरा डालना है और उनके मानकों के भीतर उनके सटीक स्थानों को निर्दिष्ट करता है। यह व्यवस्था सुव्यवस्था सुनिश्चित करती है और जंगल में यात्रा करते समय शिविर तोड़ते या स्थापित करते समय कुशल आवाजाही की सुविधा प्रदान करती है।</w:t>
      </w:r>
    </w:p>
    <w:p/>
    <w:p>
      <w:r xmlns:w="http://schemas.openxmlformats.org/wordprocessingml/2006/main">
        <w:t xml:space="preserve">अध्याय इस बात पर ज़ोर देकर समाप्त होता है कि मूसा और हारून ने इस्राएली शिविर के संगठन और व्यवस्था के संबंध में परमेश्वर की आज्ञा का ईमानदारी से पालन किया। उन्होंने इन निर्देशों को ठीक वैसे ही लागू किया जैसे वे भगवान द्वारा दिए गए थे, जंगल के माध्यम से अपनी यात्रा के दौरान वे तम्बू के चारों ओर कैसे डेरा डालते थे, इसमें उचित संरचना और व्यवस्था सुनिश्चित की। यह अध्याय इस बात के लिए एक स्पष्ट रूपरेखा स्थापित करता है कि इस्राएलियों को अपनी यात्रा के दौरान पूजा और दिव्य उपस्थिति के संबंध में खुद को कैसे व्यवस्थित करना है।</w:t>
      </w:r>
    </w:p>
    <w:p/>
    <w:p>
      <w:r xmlns:w="http://schemas.openxmlformats.org/wordprocessingml/2006/main">
        <w:t xml:space="preserve">गिनती 2:1 तब यहोवा ने मूसा और हारून से कहा,</w:t>
      </w:r>
    </w:p>
    <w:p/>
    <w:p>
      <w:r xmlns:w="http://schemas.openxmlformats.org/wordprocessingml/2006/main">
        <w:t xml:space="preserve">जंगल में इस्राएलियों के संगठन के विषय में यहोवा मूसा और हारून को निर्देश देता है।</w:t>
      </w:r>
    </w:p>
    <w:p/>
    <w:p>
      <w:r xmlns:w="http://schemas.openxmlformats.org/wordprocessingml/2006/main">
        <w:t xml:space="preserve">1. आज्ञाकारिता की शक्ति: कैसे ईश्वर की आज्ञाएँ एकता और शक्ति की ओर ले जाती हैं</w:t>
      </w:r>
    </w:p>
    <w:p/>
    <w:p>
      <w:r xmlns:w="http://schemas.openxmlformats.org/wordprocessingml/2006/main">
        <w:t xml:space="preserve">2. ईश्वरीय संगठन: ईश्वर की योजना का पालन करने के लाभ</w:t>
      </w:r>
    </w:p>
    <w:p/>
    <w:p>
      <w:r xmlns:w="http://schemas.openxmlformats.org/wordprocessingml/2006/main">
        <w:t xml:space="preserve">1. व्यवस्थाविवरण 6:4-5 - सुनो, हे इस्राएल: प्रभु हमारा परमेश्वर, प्रभु एक है। तू अपने परमेश्वर यहोवा से अपने सारे मन, अपने सारे प्राण, और अपनी सारी शक्ति से प्रेम करना।</w:t>
      </w:r>
    </w:p>
    <w:p/>
    <w:p>
      <w:r xmlns:w="http://schemas.openxmlformats.org/wordprocessingml/2006/main">
        <w:t xml:space="preserve">2. फिलिप्पियों 2:1-2 - इसलिए यदि मसीह में कोई प्रोत्साहन है, प्रेम से कोई सांत्वना है, आत्मा में कोई भागीदारी है, कोई स्नेह और सहानुभूति है, तो एक ही मन, एक ही प्रेम रखते हुए, एक होकर मेरा आनंद पूरा करें। पूरी सहमति से और एक मन से।</w:t>
      </w:r>
    </w:p>
    <w:p/>
    <w:p>
      <w:r xmlns:w="http://schemas.openxmlformats.org/wordprocessingml/2006/main">
        <w:t xml:space="preserve">गिनती 2:2 इस्राएलियों में से हर एक मनुष्य अपने अपने झण्डे के पास, और अपने पिता के घराने की झण्डी के पास, और मिलापवाले तम्बू के आस पास दूर खड़े डेरे खड़ा करें।</w:t>
      </w:r>
    </w:p>
    <w:p/>
    <w:p>
      <w:r xmlns:w="http://schemas.openxmlformats.org/wordprocessingml/2006/main">
        <w:t xml:space="preserve">इस्राएलियों में से हर एक पुरूष को अपने परिवार के झण्डे के अनुसार तम्बू के चारों ओर अपना डेरे खड़ा करना चाहिए।</w:t>
      </w:r>
    </w:p>
    <w:p/>
    <w:p>
      <w:r xmlns:w="http://schemas.openxmlformats.org/wordprocessingml/2006/main">
        <w:t xml:space="preserve">1. यह समझना कि ईश्वर कौन है और वह कैसे चाहता है कि हम आज्ञाकारिता में रहें।</w:t>
      </w:r>
    </w:p>
    <w:p/>
    <w:p>
      <w:r xmlns:w="http://schemas.openxmlformats.org/wordprocessingml/2006/main">
        <w:t xml:space="preserve">2. परिवार, परंपरा और विरासत को महत्व देने का महत्व।</w:t>
      </w:r>
    </w:p>
    <w:p/>
    <w:p>
      <w:r xmlns:w="http://schemas.openxmlformats.org/wordprocessingml/2006/main">
        <w:t xml:space="preserve">1. यहोशू 22:5 परन्तु जो आज्ञा और व्यवस्था यहोवा के दास मूसा ने तुम को दी है उसके मानने में चौकसी करना, कि तुम अपने परमेश्वर यहोवा से प्रेम रखना, और उसके सब मार्गोंपर चलना, और उसकी आज्ञाएं मानना। और उस से लिपटे रहो, और अपने सारे मन और सारे प्राण से उसकी सेवा करो।</w:t>
      </w:r>
    </w:p>
    <w:p/>
    <w:p>
      <w:r xmlns:w="http://schemas.openxmlformats.org/wordprocessingml/2006/main">
        <w:t xml:space="preserve">2. इफिसियों 6:1-4, हे बालको, प्रभु में अपने माता-पिता की आज्ञा मानो: क्योंकि यही उचित है। अपने पिता और माता का आदर करो; (जो प्रतिज्ञा सहित पहिली आज्ञा है;) कि तेरा भला हो, और तू पृय्वी पर बहुत दिन तक जीवित रहे। और हे पिताओ, अपने बच्चों को क्रोध न भड़काओ, परन्तु प्रभु की शिक्षा और चितावनी में उनका पालन-पोषण करो।</w:t>
      </w:r>
    </w:p>
    <w:p/>
    <w:p>
      <w:r xmlns:w="http://schemas.openxmlformats.org/wordprocessingml/2006/main">
        <w:t xml:space="preserve">गिनती 2:3 और सूरज उगने की ओर पूर्व की ओर यहूदा की छावनी के झण्डे के लोग अपने अपने दल बान्धे हुए खड़े हों; और अम्मीनादाब का पुत्र नहशोन यहूदा के वंश का प्रधान हो।</w:t>
      </w:r>
    </w:p>
    <w:p/>
    <w:p>
      <w:r xmlns:w="http://schemas.openxmlformats.org/wordprocessingml/2006/main">
        <w:t xml:space="preserve">यहूदा के लोग नहशोन के नेतृत्व में इस्राएली छावनी के पूर्व की ओर डेरे डालेंगे।</w:t>
      </w:r>
    </w:p>
    <w:p/>
    <w:p>
      <w:r xmlns:w="http://schemas.openxmlformats.org/wordprocessingml/2006/main">
        <w:t xml:space="preserve">1. ईश्वर के प्रति हमारी निष्ठा हमें नेतृत्व की स्थिति में ला सकती है।</w:t>
      </w:r>
    </w:p>
    <w:p/>
    <w:p>
      <w:r xmlns:w="http://schemas.openxmlformats.org/wordprocessingml/2006/main">
        <w:t xml:space="preserve">2. ईश्वर अपनी इच्छा पूरी करने के लिए सामान्य लोगों का उपयोग करता है।</w:t>
      </w:r>
    </w:p>
    <w:p/>
    <w:p>
      <w:r xmlns:w="http://schemas.openxmlformats.org/wordprocessingml/2006/main">
        <w:t xml:space="preserve">1. 2 इतिहास 16:9 - क्योंकि यहोवा की दृष्टि सारी पृय्वी पर इधर उधर लगी रहती है, कि जिन का मन उसकी ओर खरा है उनके लिये वह अपने आप को बलवन्त दिखाए।</w:t>
      </w:r>
    </w:p>
    <w:p/>
    <w:p>
      <w:r xmlns:w="http://schemas.openxmlformats.org/wordprocessingml/2006/main">
        <w:t xml:space="preserve">2. गलातियों 5:22-23 - परन्तु आत्मा का फल प्रेम, आनन्द, शान्ति, धीरज, नम्रता, भलाई, विश्वास, नम्रता, संयम है: ऐसे के विरूद्ध कोई व्यवस्था नहीं।</w:t>
      </w:r>
    </w:p>
    <w:p/>
    <w:p>
      <w:r xmlns:w="http://schemas.openxmlformats.org/wordprocessingml/2006/main">
        <w:t xml:space="preserve">गिनती 2:4 और उसकी सेना के गिने हुए पुरूष चौसठ हजार छ: सौ थे।</w:t>
      </w:r>
    </w:p>
    <w:p/>
    <w:p>
      <w:r xmlns:w="http://schemas.openxmlformats.org/wordprocessingml/2006/main">
        <w:t xml:space="preserve">यह परिच्छेद रूबेन जनजाति के मेज़बान लोगों की कुल संख्या का वर्णन करता है, जो 74,600 है।</w:t>
      </w:r>
    </w:p>
    <w:p/>
    <w:p>
      <w:r xmlns:w="http://schemas.openxmlformats.org/wordprocessingml/2006/main">
        <w:t xml:space="preserve">1. ईश्वर वफादार है: यहां तक कि जब परिस्थितियां हमारे खिलाफ होती हैं, तब भी ईश्वर हमेशा वफादार साबित होता है और हमें हमारे लक्ष्यों तक पहुंचने के लिए आवश्यक संसाधन प्रदान करेगा।</w:t>
      </w:r>
    </w:p>
    <w:p/>
    <w:p>
      <w:r xmlns:w="http://schemas.openxmlformats.org/wordprocessingml/2006/main">
        <w:t xml:space="preserve">2. अपने आशीर्वादों को गिनें: यह अनुच्छेद हमें हमारे जीवन में दिए गए आशीर्वादों के लिए आभारी होने की याद दिलाता है, चाहे संख्या कुछ भी हो।</w:t>
      </w:r>
    </w:p>
    <w:p/>
    <w:p>
      <w:r xmlns:w="http://schemas.openxmlformats.org/wordprocessingml/2006/main">
        <w:t xml:space="preserve">1. व्यवस्थाविवरण 10:22 तू अपने परमेश्वर यहोवा का भय मानना, उसी की उपासना करना, और उसी से लिपटे रहना, और उसी के नाम की शपथ खाना।</w:t>
      </w:r>
    </w:p>
    <w:p/>
    <w:p>
      <w:r xmlns:w="http://schemas.openxmlformats.org/wordprocessingml/2006/main">
        <w:t xml:space="preserve">2. भजन 90:14 हे अपनी करूणा से हमें शीघ्र तृप्त कर; कि हम जीवन भर आनन्दित और आनन्दित रहें।</w:t>
      </w:r>
    </w:p>
    <w:p/>
    <w:p>
      <w:r xmlns:w="http://schemas.openxmlformats.org/wordprocessingml/2006/main">
        <w:t xml:space="preserve">गिनती 2:5 और जो उसके साम्हने खड़े हों वे इस्साकार के गोत्र के ठहरें; और सूआर का पुत्र नतनेल इस्साकार के वंश का प्रधान हो।</w:t>
      </w:r>
    </w:p>
    <w:p/>
    <w:p>
      <w:r xmlns:w="http://schemas.openxmlformats.org/wordprocessingml/2006/main">
        <w:t xml:space="preserve">यह अनुच्छेद इस्साकार के गोत्र और उनके नेता, जुआर के पुत्र नतनेल के बारे में बात करता है।</w:t>
      </w:r>
    </w:p>
    <w:p/>
    <w:p>
      <w:r xmlns:w="http://schemas.openxmlformats.org/wordprocessingml/2006/main">
        <w:t xml:space="preserve">1. नेतृत्व का कर्तव्य: जुआर के पुत्र नेतनील से सबक</w:t>
      </w:r>
    </w:p>
    <w:p/>
    <w:p>
      <w:r xmlns:w="http://schemas.openxmlformats.org/wordprocessingml/2006/main">
        <w:t xml:space="preserve">2. अपनी जनजाति से बाहर रहना: इस्साकार का उदाहरण</w:t>
      </w:r>
    </w:p>
    <w:p/>
    <w:p>
      <w:r xmlns:w="http://schemas.openxmlformats.org/wordprocessingml/2006/main">
        <w:t xml:space="preserve">1. 1 पतरस 5:2-3 - "परमेश्वर के झुंड के चरवाहे बनो जो तुम्हारी देखरेख में है, उनकी देखभाल इसलिए नहीं कि तुम्हें करनी चाहिए, बल्कि इसलिए कि तुम तैयार हो, जैसा परमेश्वर चाहता है; बेईमानी से लाभ कमाने के लिए नहीं, बल्कि उत्सुकता से सेवा करो; जो तुम्हें सौंपे गए हैं उन पर प्रभुता मत करो, परन्तु झुण्ड के लिये आदर्श बनो।''</w:t>
      </w:r>
    </w:p>
    <w:p/>
    <w:p>
      <w:r xmlns:w="http://schemas.openxmlformats.org/wordprocessingml/2006/main">
        <w:t xml:space="preserve">2. नीतिवचन 11:14 - "मार्गदर्शन के अभाव में जाति गिरती है, परन्तु बहुत से सलाहकारों के कारण जय प्राप्त होती है।"</w:t>
      </w:r>
    </w:p>
    <w:p/>
    <w:p>
      <w:r xmlns:w="http://schemas.openxmlformats.org/wordprocessingml/2006/main">
        <w:t xml:space="preserve">गिनती 2:6 और उसकी सेना के गिने हुए पुरूष चौवन हजार चार सौ थे।</w:t>
      </w:r>
    </w:p>
    <w:p/>
    <w:p>
      <w:r xmlns:w="http://schemas.openxmlformats.org/wordprocessingml/2006/main">
        <w:t xml:space="preserve">संख्या 2:6 के इस अंश में कहा गया है कि रूबेन के गोत्र के मेज़बान में लोगों की संख्या 54,400 थी।</w:t>
      </w:r>
    </w:p>
    <w:p/>
    <w:p>
      <w:r xmlns:w="http://schemas.openxmlformats.org/wordprocessingml/2006/main">
        <w:t xml:space="preserve">1. एकता की शक्ति: रूबेन की जनजाति ने एक साथ कैसे काम किया</w:t>
      </w:r>
    </w:p>
    <w:p/>
    <w:p>
      <w:r xmlns:w="http://schemas.openxmlformats.org/wordprocessingml/2006/main">
        <w:t xml:space="preserve">2. परमेश्वर का प्रावधान: उसने रूबेन जनजाति की देखभाल कैसे की</w:t>
      </w:r>
    </w:p>
    <w:p/>
    <w:p>
      <w:r xmlns:w="http://schemas.openxmlformats.org/wordprocessingml/2006/main">
        <w:t xml:space="preserve">1. भजन 133:1 - यह कितना अच्छा और सुखद है जब परमेश्वर के लोग एकता में रहते हैं!</w:t>
      </w:r>
    </w:p>
    <w:p/>
    <w:p>
      <w:r xmlns:w="http://schemas.openxmlformats.org/wordprocessingml/2006/main">
        <w:t xml:space="preserve">2. यशायाह 40:11 - वह चरवाहे की तरह अपने झुंड की देखभाल करता है: वह मेमनों को अपनी बाहों में इकट्ठा करता है और उन्हें अपने दिल के करीब रखता है; वह धीरे से उन लोगों का नेतृत्व करता है जिनके पास युवा हैं।</w:t>
      </w:r>
    </w:p>
    <w:p/>
    <w:p>
      <w:r xmlns:w="http://schemas.openxmlformats.org/wordprocessingml/2006/main">
        <w:t xml:space="preserve">गिनती 2:7 तब जबूलून का गोत्र और हेलोन का पुत्र एलीआब जबूलून के वंश का प्रधान हो।</w:t>
      </w:r>
    </w:p>
    <w:p/>
    <w:p>
      <w:r xmlns:w="http://schemas.openxmlformats.org/wordprocessingml/2006/main">
        <w:t xml:space="preserve">यह अनुच्छेद जबूलून जनजाति के कप्तान के रूप में एलीआब की नियुक्ति का वर्णन करता है।</w:t>
      </w:r>
    </w:p>
    <w:p/>
    <w:p>
      <w:r xmlns:w="http://schemas.openxmlformats.org/wordprocessingml/2006/main">
        <w:t xml:space="preserve">1: नेतृत्व सत्ता के बारे में नहीं, बल्कि सेवा के बारे में है।</w:t>
      </w:r>
    </w:p>
    <w:p/>
    <w:p>
      <w:r xmlns:w="http://schemas.openxmlformats.org/wordprocessingml/2006/main">
        <w:t xml:space="preserve">2: ईश्वर का प्रत्येक व्यक्ति के लिए एक उद्देश्य है और प्रत्येक भूमिका महत्वपूर्ण है।</w:t>
      </w:r>
    </w:p>
    <w:p/>
    <w:p>
      <w:r xmlns:w="http://schemas.openxmlformats.org/wordprocessingml/2006/main">
        <w:t xml:space="preserve">1:1 पतरस 5:2-3, "परमेश्वर के उस झुंड के चरवाहे बनो जो तुम्हारी देखरेख में है, उनकी देखभाल इसलिए नहीं कि तुम्हें करनी चाहिए, बल्कि इसलिए कि तुम तैयार हो, जैसा परमेश्वर चाहता है; बेईमान लाभ के लिए नहीं, बल्कि उत्सुकता से सेवा करो; जो तुम्हें सौंपे गए हैं उन पर प्रभुता मत करो, परन्तु झुण्ड के लिये आदर्श बनो।''</w:t>
      </w:r>
    </w:p>
    <w:p/>
    <w:p>
      <w:r xmlns:w="http://schemas.openxmlformats.org/wordprocessingml/2006/main">
        <w:t xml:space="preserve">2: मरकुस 10:45, "मनुष्य का पुत्र भी इसलिये नहीं आया कि उसकी सेवा की जाए, परन्तु इसलिये आया कि आप सेवा करे, और बहुतों की छुड़ौती के लिये अपना प्राण दे।</w:t>
      </w:r>
    </w:p>
    <w:p/>
    <w:p>
      <w:r xmlns:w="http://schemas.openxmlformats.org/wordprocessingml/2006/main">
        <w:t xml:space="preserve">गिनती 2:8 और उसके दल के गिने हुए पुरूष सत्तावन हजार चार सौ थे।</w:t>
      </w:r>
    </w:p>
    <w:p/>
    <w:p>
      <w:r xmlns:w="http://schemas.openxmlformats.org/wordprocessingml/2006/main">
        <w:t xml:space="preserve">इस अनुच्छेद से पता चलता है कि रूबेन जनजाति के मेजबान की संख्या 57,400 थी।</w:t>
      </w:r>
    </w:p>
    <w:p/>
    <w:p>
      <w:r xmlns:w="http://schemas.openxmlformats.org/wordprocessingml/2006/main">
        <w:t xml:space="preserve">1: हम रूबेन के गोत्र से सीख सकते हैं कि यदि हम विश्वासयोग्य हैं और उसका अनुसरण करते हैं तो ईश्वर हमें आशीर्वाद देगा।</w:t>
      </w:r>
    </w:p>
    <w:p/>
    <w:p>
      <w:r xmlns:w="http://schemas.openxmlformats.org/wordprocessingml/2006/main">
        <w:t xml:space="preserve">2: हमें रूबेन जनजाति के उदाहरण से प्रेरित होना चाहिए और अपने जीवन के लिए प्रभु के प्रावधान पर भरोसा करना चाहिए।</w:t>
      </w:r>
    </w:p>
    <w:p/>
    <w:p>
      <w:r xmlns:w="http://schemas.openxmlformats.org/wordprocessingml/2006/main">
        <w:t xml:space="preserve">1: व्यवस्थाविवरण 28:1-2 - "यदि तुम अपने परमेश्वर यहोवा की पूरी रीति से आज्ञा मानोगे, और उसकी सब आज्ञाओं का ध्यान से पालन करोगे जो मैं आज तुम्हें देता हूं, तो तुम्हारा परमेश्वर यहोवा तुम्हें पृथ्वी पर सब राष्ट्रों के ऊपर ऊंचा करेगा। ये सभी आशीषें मिलेंगी यदि तू अपने परमेश्वर यहोवा की आज्ञा का पालन करेगा, तो तू और तेरा साथ देगा।</w:t>
      </w:r>
    </w:p>
    <w:p/>
    <w:p>
      <w:r xmlns:w="http://schemas.openxmlformats.org/wordprocessingml/2006/main">
        <w:t xml:space="preserve">2: मत्ती 6:25-34 - "इसलिये मैं तुम से कहता हूं, अपने प्राण की चिन्ता मत करो, कि तुम क्या खाओगे, और क्या पीओगे; या अपने शरीर की चिन्ता मत करो, कि तुम क्या पहनोगे। क्या जीवन भोजन से बढ़कर नहीं, और शरीर अधिक नहीं कपड़ों से अधिक? आकाश के पक्षियों को देखो; वे न बोते हैं, न काटते हैं, न खलिहानों में संचय करते हैं, फिर भी तुम्हारा स्वर्गीय पिता उन्हें खिलाता है। क्या तुम उनसे अधिक मूल्यवान नहीं हो?"</w:t>
      </w:r>
    </w:p>
    <w:p/>
    <w:p>
      <w:r xmlns:w="http://schemas.openxmlformats.org/wordprocessingml/2006/main">
        <w:t xml:space="preserve">गिनती 2:9 यहूदा की छावनी में उनके सब दलों के सब गिने हुए पुरूष एक लाख अस्सी हजार छः हजार चार सौ थे। ये पहले सामने आएंगे.</w:t>
      </w:r>
    </w:p>
    <w:p/>
    <w:p>
      <w:r xmlns:w="http://schemas.openxmlformats.org/wordprocessingml/2006/main">
        <w:t xml:space="preserve">यहूदा का गोत्र इस्राएली शिविर में सबसे बड़ा था और सबसे पहले मार्च करने वाला था।</w:t>
      </w:r>
    </w:p>
    <w:p/>
    <w:p>
      <w:r xmlns:w="http://schemas.openxmlformats.org/wordprocessingml/2006/main">
        <w:t xml:space="preserve">1. प्रथम होने का महत्व: यहूदा का उदाहरण.</w:t>
      </w:r>
    </w:p>
    <w:p/>
    <w:p>
      <w:r xmlns:w="http://schemas.openxmlformats.org/wordprocessingml/2006/main">
        <w:t xml:space="preserve">2. मसीह के शरीर में एकता: प्रत्येक सदस्य का मूल्य।</w:t>
      </w:r>
    </w:p>
    <w:p/>
    <w:p>
      <w:r xmlns:w="http://schemas.openxmlformats.org/wordprocessingml/2006/main">
        <w:t xml:space="preserve">1. कुलुस्सियों 3:15 - और परमेश्वर की शान्ति तुम्हारे मन में राज करे, जिसके लिये तुम एक शरीर होकर बुलाए भी गए हो; और आभारी रहें.</w:t>
      </w:r>
    </w:p>
    <w:p/>
    <w:p>
      <w:r xmlns:w="http://schemas.openxmlformats.org/wordprocessingml/2006/main">
        <w:t xml:space="preserve">2. इफिसियों 4:16 - उसी से सारा शरीर, जो हर एक जोड़ से जुड़कर एक साथ गठ जाता है, उस प्रभावकारी काम के अनुसार जिसके द्वारा हर अंग अपना काम करता है, प्रेम में अपनी उन्नति के लिये शरीर की वृद्धि करता है।</w:t>
      </w:r>
    </w:p>
    <w:p/>
    <w:p>
      <w:r xmlns:w="http://schemas.openxmlformats.org/wordprocessingml/2006/main">
        <w:t xml:space="preserve">गिनती 2:10 दक्खिनी ओर रूबेन की छावनी का ध्वज उनकी सेनाओंके अनुसार हो; और रूबेनियोंका प्रधान शदेउर का पुत्र एलीसूर हो।</w:t>
      </w:r>
    </w:p>
    <w:p/>
    <w:p>
      <w:r xmlns:w="http://schemas.openxmlformats.org/wordprocessingml/2006/main">
        <w:t xml:space="preserve">संख्या 2:10 का यह अंश बताता है कि रूबेन के शिविर का मानक दक्षिण की ओर होगा और शदेउर का पुत्र एलीसूर रूबेन के बच्चों का कप्तान होगा।</w:t>
      </w:r>
    </w:p>
    <w:p/>
    <w:p>
      <w:r xmlns:w="http://schemas.openxmlformats.org/wordprocessingml/2006/main">
        <w:t xml:space="preserve">1. अपने लोगों के लिए परमेश्वर की योजना: रूबेन के नेतृत्व का अनुसरण करना</w:t>
      </w:r>
    </w:p>
    <w:p/>
    <w:p>
      <w:r xmlns:w="http://schemas.openxmlformats.org/wordprocessingml/2006/main">
        <w:t xml:space="preserve">2. ईश्वर के आह्वान का पालन करने के लिए तैयार रहना: एलिज़ुर का उदाहरण</w:t>
      </w:r>
    </w:p>
    <w:p/>
    <w:p>
      <w:r xmlns:w="http://schemas.openxmlformats.org/wordprocessingml/2006/main">
        <w:t xml:space="preserve">1. यहोशू 1:6-7 - दृढ़ और साहसी बनो, क्योंकि तुम इन लोगों को उस देश का अधिकारी बनाओगे जिसे देने के लिये मैं ने उनके पूर्वजों से शपथ खाई है। परन्तु तुम दृढ़ और बहुत साहसी बनो, और जो व्यवस्था मेरे दास मूसा ने तुम्हें दी है उन सभों के अनुसार करने में चौकसी करना। उस से न तो दाहिनी ओर मुड़ना और न बाईं ओर, कि जहां कहीं तुम जाओ वहां तुम्हें अच्छी सफलता मिले।</w:t>
      </w:r>
    </w:p>
    <w:p/>
    <w:p>
      <w:r xmlns:w="http://schemas.openxmlformats.org/wordprocessingml/2006/main">
        <w:t xml:space="preserve">2. 1 पतरस 5:3 - जो आपके अधीन हैं उन पर हावी न हों, बल्कि झुंड के लिए आदर्श बनें।</w:t>
      </w:r>
    </w:p>
    <w:p/>
    <w:p>
      <w:r xmlns:w="http://schemas.openxmlformats.org/wordprocessingml/2006/main">
        <w:t xml:space="preserve">गिनती 2:11 और उसके दल के गिने हुए पुरूष छियालीस हजार पांच सौ थे।</w:t>
      </w:r>
    </w:p>
    <w:p/>
    <w:p>
      <w:r xmlns:w="http://schemas.openxmlformats.org/wordprocessingml/2006/main">
        <w:t xml:space="preserve">इस अनुच्छेद में कहा गया है कि इस्साकार जनजाति के मेजबान में लोगों की संख्या 46,500 थी।</w:t>
      </w:r>
    </w:p>
    <w:p/>
    <w:p>
      <w:r xmlns:w="http://schemas.openxmlformats.org/wordprocessingml/2006/main">
        <w:t xml:space="preserve">1. संख्याओं की शक्ति: संख्याएँ कैसे ईश्वर की निष्ठा का प्रतिनिधित्व कर सकती हैं</w:t>
      </w:r>
    </w:p>
    <w:p/>
    <w:p>
      <w:r xmlns:w="http://schemas.openxmlformats.org/wordprocessingml/2006/main">
        <w:t xml:space="preserve">2. एकता की सुंदरता: एक साथ काम करने से हमारा विश्वास कैसे मजबूत होता है</w:t>
      </w:r>
    </w:p>
    <w:p/>
    <w:p>
      <w:r xmlns:w="http://schemas.openxmlformats.org/wordprocessingml/2006/main">
        <w:t xml:space="preserve">1. भजन 133:1-3 - "देखो, भाइयों का एक साथ रहना कितना अच्छा और कितना मनभावन है!"</w:t>
      </w:r>
    </w:p>
    <w:p/>
    <w:p>
      <w:r xmlns:w="http://schemas.openxmlformats.org/wordprocessingml/2006/main">
        <w:t xml:space="preserve">2. प्रेरितों के काम 2:44-45 - "अब सब विश्वास करनेवाले इकट्ठे थे, और सब वस्तुएं साझे में रखते थे, और जिस किसी को आवश्यकता होती थी, उसी के अनुसार अपनी सम्पत्ति और सामान बेचकर सब में बांट देते थे।"</w:t>
      </w:r>
    </w:p>
    <w:p/>
    <w:p>
      <w:r xmlns:w="http://schemas.openxmlformats.org/wordprocessingml/2006/main">
        <w:t xml:space="preserve">गिनती 2:12 और जो उसके पास खड़े हों वे शिमोन के गोत्र के ठहरें; और शिमोनियोंका प्रधान सूरीशद्दै का पुत्र शलूमीएल हो।</w:t>
      </w:r>
    </w:p>
    <w:p/>
    <w:p>
      <w:r xmlns:w="http://schemas.openxmlformats.org/wordprocessingml/2006/main">
        <w:t xml:space="preserve">शिमोन के गोत्र को यहूदा के गोत्र के बगल में छावनी डालने का काम सौंपा गया, और सूरीशद्दै का पुत्र शलूमीएल उसका प्रधान था।</w:t>
      </w:r>
    </w:p>
    <w:p/>
    <w:p>
      <w:r xmlns:w="http://schemas.openxmlformats.org/wordprocessingml/2006/main">
        <w:t xml:space="preserve">1. परमेश्वर की आज्ञाओं का पालन करने का महत्व</w:t>
      </w:r>
    </w:p>
    <w:p/>
    <w:p>
      <w:r xmlns:w="http://schemas.openxmlformats.org/wordprocessingml/2006/main">
        <w:t xml:space="preserve">2. वफादार नेतृत्व की शक्ति</w:t>
      </w:r>
    </w:p>
    <w:p/>
    <w:p>
      <w:r xmlns:w="http://schemas.openxmlformats.org/wordprocessingml/2006/main">
        <w:t xml:space="preserve">1. यहोशू 1:6-9 दृढ़ और साहसी बनो, क्योंकि जिस देश को देने की मैं ने उनके पूर्वजों से शपथ खाई है, उस को तुम इन लोगोंको विरासत में दोगे; क्या मैं ने तुम्हें आज्ञा नहीं दी? मज़बूत और साहसी बनें। मत डरो, और तुम्हारा मन कच्चा न हो, क्योंकि जहां कहीं तुम जाओ वहां तुम्हारा परमेश्वर यहोवा तुम्हारे संग रहेगा।</w:t>
      </w:r>
    </w:p>
    <w:p/>
    <w:p>
      <w:r xmlns:w="http://schemas.openxmlformats.org/wordprocessingml/2006/main">
        <w:t xml:space="preserve">2. इब्रानियों 13:7 - अपने अगुवों को स्मरण रखो, जिन्होंने तुम से परमेश्वर का वचन कहा। उनके जीवन के तरीके के परिणाम पर विचार करें, और उनके विश्वास का अनुकरण करें।</w:t>
      </w:r>
    </w:p>
    <w:p/>
    <w:p>
      <w:r xmlns:w="http://schemas.openxmlformats.org/wordprocessingml/2006/main">
        <w:t xml:space="preserve">गिनती 2:13 और उसकी सेना के गिने हुए पुरूष उनसठ हजार तीन सौ थे।</w:t>
      </w:r>
    </w:p>
    <w:p/>
    <w:p>
      <w:r xmlns:w="http://schemas.openxmlformats.org/wordprocessingml/2006/main">
        <w:t xml:space="preserve">गिनती 2:13 के इस पद में कहा गया है कि यहूदा के गोत्र की सेना और उनके गिने हुए पुरूष उनसठ हजार तीन सौ थे।</w:t>
      </w:r>
    </w:p>
    <w:p/>
    <w:p>
      <w:r xmlns:w="http://schemas.openxmlformats.org/wordprocessingml/2006/main">
        <w:t xml:space="preserve">1. "धन्य हैं वे विश्वासयोग्य" - यहूदा के गोत्र की विश्वासयोग्यता पर चिंतन और ईश्वर किस प्रकार विश्वासयोग्यता का प्रतिफल देता है।</w:t>
      </w:r>
    </w:p>
    <w:p/>
    <w:p>
      <w:r xmlns:w="http://schemas.openxmlformats.org/wordprocessingml/2006/main">
        <w:t xml:space="preserve">2. "संख्याओं की शक्ति" - बाइबल में संख्याओं के महत्व की खोज करना और वे हमें ईश्वर की शक्ति के बारे में कैसे सिखा सकते हैं।</w:t>
      </w:r>
    </w:p>
    <w:p/>
    <w:p>
      <w:r xmlns:w="http://schemas.openxmlformats.org/wordprocessingml/2006/main">
        <w:t xml:space="preserve">1.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2. याकूब 1:12 - धन्य वह है जो परीक्षा में स्थिर रहता है, क्योंकि जब वह परीक्षा में खरा उतरेगा तो उसे जीवन का मुकुट मिलेगा, जिसकी प्रतिज्ञा परमेश्वर ने अपने प्रेम करनेवालों से की है।</w:t>
      </w:r>
    </w:p>
    <w:p/>
    <w:p>
      <w:r xmlns:w="http://schemas.openxmlformats.org/wordprocessingml/2006/main">
        <w:t xml:space="preserve">गिनती 2:14 फिर गाद का गोत्र, और गादियों का प्रधान रूएल का पुत्र एल्यासाप हो।</w:t>
      </w:r>
    </w:p>
    <w:p/>
    <w:p>
      <w:r xmlns:w="http://schemas.openxmlformats.org/wordprocessingml/2006/main">
        <w:t xml:space="preserve">गादियों का प्रधान रूएल का पुत्र एल्यासाप है।</w:t>
      </w:r>
    </w:p>
    <w:p/>
    <w:p>
      <w:r xmlns:w="http://schemas.openxmlformats.org/wordprocessingml/2006/main">
        <w:t xml:space="preserve">1. नेतृत्व का महत्व: एलियासफ और रूएल की कहानियों की जांच</w:t>
      </w:r>
    </w:p>
    <w:p/>
    <w:p>
      <w:r xmlns:w="http://schemas.openxmlformats.org/wordprocessingml/2006/main">
        <w:t xml:space="preserve">2. आज्ञाकारिता का आशीर्वाद: गाद जनजाति से सबक</w:t>
      </w:r>
    </w:p>
    <w:p/>
    <w:p>
      <w:r xmlns:w="http://schemas.openxmlformats.org/wordprocessingml/2006/main">
        <w:t xml:space="preserve">1. 2 कुरिन्थियों 1:3-4: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किसी भी प्रकार के क्लेश में हों, परमेश्वर हमें उसी प्रकार से शान्ति देता है, जिस से हम को शान्ति मिलती है।</w:t>
      </w:r>
    </w:p>
    <w:p/>
    <w:p>
      <w:r xmlns:w="http://schemas.openxmlformats.org/wordprocessingml/2006/main">
        <w:t xml:space="preserve">2. याकूब 5:16: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गिनती 2:15 और उसकी सेना के गिने हुए पुरूष पैंतालीस हजार छः सौ पचास थे।</w:t>
      </w:r>
    </w:p>
    <w:p/>
    <w:p>
      <w:r xmlns:w="http://schemas.openxmlformats.org/wordprocessingml/2006/main">
        <w:t xml:space="preserve">गिनती की किताब की इस आयत से पता चलता है कि इस्राएली सेना की कुल संख्या 45,650 थी।</w:t>
      </w:r>
    </w:p>
    <w:p/>
    <w:p>
      <w:r xmlns:w="http://schemas.openxmlformats.org/wordprocessingml/2006/main">
        <w:t xml:space="preserve">1. एकता की शक्ति: भगवान अपने लोगों का एक साथ उपयोग कैसे करते हैं</w:t>
      </w:r>
    </w:p>
    <w:p/>
    <w:p>
      <w:r xmlns:w="http://schemas.openxmlformats.org/wordprocessingml/2006/main">
        <w:t xml:space="preserve">2. चमत्कारी: कैसे भगवान असंभव के माध्यम से अपना कार्य पूरा करते हैं</w:t>
      </w:r>
    </w:p>
    <w:p/>
    <w:p>
      <w:r xmlns:w="http://schemas.openxmlformats.org/wordprocessingml/2006/main">
        <w:t xml:space="preserve">1. इफिसियों 6:10-18 - परमेश्वर का कवच धारण करना</w:t>
      </w:r>
    </w:p>
    <w:p/>
    <w:p>
      <w:r xmlns:w="http://schemas.openxmlformats.org/wordprocessingml/2006/main">
        <w:t xml:space="preserve">2. भजन 46:1-3 - प्रभु हमारा गढ़ और शरणस्थान है</w:t>
      </w:r>
    </w:p>
    <w:p/>
    <w:p>
      <w:r xmlns:w="http://schemas.openxmlformats.org/wordprocessingml/2006/main">
        <w:t xml:space="preserve">गिनती 2:16 रूबेन की छावनी में उनके सब दलों के सब गिने हुए पुरूष एक लाख पचास एक हजार चार सौ पचास थे। और वे दूसरी पंक्ति में स्थापित होंगे.</w:t>
      </w:r>
    </w:p>
    <w:p/>
    <w:p>
      <w:r xmlns:w="http://schemas.openxmlformats.org/wordprocessingml/2006/main">
        <w:t xml:space="preserve">रूबेन के गोत्रों की गिनती एक लाख इक्यावन हजार चार सौ पचास सिपाहियोंके रूप में की गई है, और उन्हें दूसरी पंक्ति में मार्च करना है।</w:t>
      </w:r>
    </w:p>
    <w:p/>
    <w:p>
      <w:r xmlns:w="http://schemas.openxmlformats.org/wordprocessingml/2006/main">
        <w:t xml:space="preserve">1. भगवान के पास हर किसी के लिए एक योजना है - हम सभी के लिए एक जगह और उद्देश्य है।</w:t>
      </w:r>
    </w:p>
    <w:p/>
    <w:p>
      <w:r xmlns:w="http://schemas.openxmlformats.org/wordprocessingml/2006/main">
        <w:t xml:space="preserve">2. आदेशों के पालन का महत्व - अधिकारियों के निर्देशों का पालन करना आवश्यक है।</w:t>
      </w:r>
    </w:p>
    <w:p/>
    <w:p>
      <w:r xmlns:w="http://schemas.openxmlformats.org/wordprocessingml/2006/main">
        <w:t xml:space="preserve">1. 1 पतरस 5:5-7 - तुम सब एक दूसरे के प्रति नम्रता धारण करो, क्योंकि परमेश्वर अभिमानियों का विरोध करता है, परन्तु नम्र लोगों पर अनुग्रह करता है।</w:t>
      </w:r>
    </w:p>
    <w:p/>
    <w:p>
      <w:r xmlns:w="http://schemas.openxmlformats.org/wordprocessingml/2006/main">
        <w:t xml:space="preserve">2. 1 कुरिन्थियों 12:14-20 - क्योंकि शरीर एक अंग से नहीं, परन्तु अनेक अंगों से मिलकर बना है।</w:t>
      </w:r>
    </w:p>
    <w:p/>
    <w:p>
      <w:r xmlns:w="http://schemas.openxmlformats.org/wordprocessingml/2006/main">
        <w:t xml:space="preserve">गिनती 2:17 तब मिलापवाला तम्बू लेवियोंकी छावनी के संग आगे आगे बढ़े; और जैसे जैसे वे अपने डेरे खड़े करें वैसे वैसे ही एक एक पुरूष अपके अपके स्यान पर अपके खम्भोंके अनुसार आगे बढ़े।</w:t>
      </w:r>
    </w:p>
    <w:p/>
    <w:p>
      <w:r xmlns:w="http://schemas.openxmlformats.org/wordprocessingml/2006/main">
        <w:t xml:space="preserve">मण्डली का तम्बू लेवियों की छावनी के साथ-साथ छावनी के मध्य में चला जाना चाहिए। प्रत्येक व्यक्ति को अपने निर्धारित स्थान पर मानक के अनुसार रहना चाहिए।</w:t>
      </w:r>
    </w:p>
    <w:p/>
    <w:p>
      <w:r xmlns:w="http://schemas.openxmlformats.org/wordprocessingml/2006/main">
        <w:t xml:space="preserve">1. अपने स्थान पर बने रहना: ईश्वर के राज्य में अपना स्थान खोजना</w:t>
      </w:r>
    </w:p>
    <w:p/>
    <w:p>
      <w:r xmlns:w="http://schemas.openxmlformats.org/wordprocessingml/2006/main">
        <w:t xml:space="preserve">2. आज्ञाकारिता में सेवा करना: हमें विश्वासयोग्य बने रहने के लिए ईश्वर का आह्वान</w:t>
      </w:r>
    </w:p>
    <w:p/>
    <w:p>
      <w:r xmlns:w="http://schemas.openxmlformats.org/wordprocessingml/2006/main">
        <w:t xml:space="preserve">1. यूहन्ना 15:16, "तुम ने मुझे नहीं चुना, परन्तु मैं ने तुम्हें चुना और तुम्हें नियुक्त किया है, कि तुम जाकर फल लाओ, और तुम्हारा फल बना रहे..."</w:t>
      </w:r>
    </w:p>
    <w:p/>
    <w:p>
      <w:r xmlns:w="http://schemas.openxmlformats.org/wordprocessingml/2006/main">
        <w:t xml:space="preserve">2. इब्रानियों 13:17, "अपने अगुवों की मानो और उनके आधीन रहो, क्योंकि वे उन लोगों की नाई तुम्हारे प्राणों के लिये जागते रहते हैं जिन्हें लेखा देना पड़ेगा। वे यह काम आनन्द से करें, न कि कराहते हुए, क्योंकि यही होगा।" इससे तुम्हें कोई फायदा नहीं होगा।"</w:t>
      </w:r>
    </w:p>
    <w:p/>
    <w:p>
      <w:r xmlns:w="http://schemas.openxmlformats.org/wordprocessingml/2006/main">
        <w:t xml:space="preserve">गिनती 2:18 पश्चिम की ओर एप्रैम की छावनी का ध्वज उनकी सेनाओं के अनुसार हो; और एप्रैमियोंका प्रधान अम्मीहूद का पुत्र एलीशामा हो।</w:t>
      </w:r>
    </w:p>
    <w:p/>
    <w:p>
      <w:r xmlns:w="http://schemas.openxmlformats.org/wordprocessingml/2006/main">
        <w:t xml:space="preserve">एप्रैम के पुत्र, जो इस्राएल के बारह गोत्रों में से एक थे, को पश्चिम की ओर डेरा डालने की आज्ञा दी गई, और उनका नेता अम्मीहूद का पुत्र एलीशामा था।</w:t>
      </w:r>
    </w:p>
    <w:p/>
    <w:p>
      <w:r xmlns:w="http://schemas.openxmlformats.org/wordprocessingml/2006/main">
        <w:t xml:space="preserve">1. भगवान की आज्ञाओं का पालन करने का महत्व</w:t>
      </w:r>
    </w:p>
    <w:p/>
    <w:p>
      <w:r xmlns:w="http://schemas.openxmlformats.org/wordprocessingml/2006/main">
        <w:t xml:space="preserve">2. एलीशामा की वफ़ादारी</w:t>
      </w:r>
    </w:p>
    <w:p/>
    <w:p>
      <w:r xmlns:w="http://schemas.openxmlformats.org/wordprocessingml/2006/main">
        <w:t xml:space="preserve">1. व्यवस्थाविवरण 6:17-18 "तू अपने परमेश्वर यहोवा की आज्ञाओं, और उसकी चितौनियों, और विधियोंका, जो उस ने तुझे दी हो, चौकसी से मानना। और जो काम यहोवा की दृष्टि में ठीक और भला हो वही करना।" कि तुम्हारा भला हो, और तुम उस अच्छे देश में जाकर उसके अधिक्कारनेी हो जाओ, जिसे देने की शपथ यहोवा ने तुम्हारे पूर्वजोंसे खाई थी।</w:t>
      </w:r>
    </w:p>
    <w:p/>
    <w:p>
      <w:r xmlns:w="http://schemas.openxmlformats.org/wordprocessingml/2006/main">
        <w:t xml:space="preserve">2. 2 तीमुथियुस 2:2 "और जो कुछ तू ने बहुत गवाहों के साम्हने मुझ से सुना है, उसे विश्वासयोग्य पुरूषोंको सौंप दे जो औरोंको भी सिखा सकें।"</w:t>
      </w:r>
    </w:p>
    <w:p/>
    <w:p>
      <w:r xmlns:w="http://schemas.openxmlformats.org/wordprocessingml/2006/main">
        <w:t xml:space="preserve">गिनती 2:19 और उसके दल के गिने हुए पुरूष साढ़े चालीस हजार थे।</w:t>
      </w:r>
    </w:p>
    <w:p/>
    <w:p>
      <w:r xmlns:w="http://schemas.openxmlformats.org/wordprocessingml/2006/main">
        <w:t xml:space="preserve">यह आयत यहूदा की सेना के आकार का वर्णन कर रही है, जो 40,500 लोगों की थी।</w:t>
      </w:r>
    </w:p>
    <w:p/>
    <w:p>
      <w:r xmlns:w="http://schemas.openxmlformats.org/wordprocessingml/2006/main">
        <w:t xml:space="preserve">1. संख्या में ताकत: एकता की शक्ति</w:t>
      </w:r>
    </w:p>
    <w:p/>
    <w:p>
      <w:r xmlns:w="http://schemas.openxmlformats.org/wordprocessingml/2006/main">
        <w:t xml:space="preserve">2. आज्ञाकारिता और विश्वासयोग्यता में रहना: संख्याओं का एक अध्ययन 2:19</w:t>
      </w:r>
    </w:p>
    <w:p/>
    <w:p>
      <w:r xmlns:w="http://schemas.openxmlformats.org/wordprocessingml/2006/main">
        <w:t xml:space="preserve">1. इफिसियों 6:10-18 - परमेश्वर के सारे हथियार बान्ध लेना</w:t>
      </w:r>
    </w:p>
    <w:p/>
    <w:p>
      <w:r xmlns:w="http://schemas.openxmlformats.org/wordprocessingml/2006/main">
        <w:t xml:space="preserve">2. यूहन्ना 15:12-17 - मसीह में बने रहना और फल उत्पन्न करना</w:t>
      </w:r>
    </w:p>
    <w:p/>
    <w:p>
      <w:r xmlns:w="http://schemas.openxmlformats.org/wordprocessingml/2006/main">
        <w:t xml:space="preserve">गिनती 2:20 और उसके द्वारा मनश्शे का गोत्र ठहरेगा; और मनश्शेइयों का प्रधान पदासूर का पुत्र गमलीएल होगा।</w:t>
      </w:r>
    </w:p>
    <w:p/>
    <w:p>
      <w:r xmlns:w="http://schemas.openxmlformats.org/wordprocessingml/2006/main">
        <w:t xml:space="preserve">मनश्शे के गोत्र का नेतृत्व पदासूर के पुत्र गमलीएल ने किया था।</w:t>
      </w:r>
    </w:p>
    <w:p/>
    <w:p>
      <w:r xmlns:w="http://schemas.openxmlformats.org/wordprocessingml/2006/main">
        <w:t xml:space="preserve">1. बाइबिल में नेतृत्व का महत्व</w:t>
      </w:r>
    </w:p>
    <w:p/>
    <w:p>
      <w:r xmlns:w="http://schemas.openxmlformats.org/wordprocessingml/2006/main">
        <w:t xml:space="preserve">2. गमलीएल के उदाहरण का अनुसरण करना</w:t>
      </w:r>
    </w:p>
    <w:p/>
    <w:p>
      <w:r xmlns:w="http://schemas.openxmlformats.org/wordprocessingml/2006/main">
        <w:t xml:space="preserve">1. प्रेरितों के काम 5:34-39 - गमलीएल की महासभा को बुद्धिमान सलाह</w:t>
      </w:r>
    </w:p>
    <w:p/>
    <w:p>
      <w:r xmlns:w="http://schemas.openxmlformats.org/wordprocessingml/2006/main">
        <w:t xml:space="preserve">2. नीतिवचन 11:14 - जहां कोई मार्गदर्शन नहीं, वहां लोग गिर जाते हैं, परन्तु सलाहकारों की बहुतायत में सुरक्षा होती है।</w:t>
      </w:r>
    </w:p>
    <w:p/>
    <w:p>
      <w:r xmlns:w="http://schemas.openxmlformats.org/wordprocessingml/2006/main">
        <w:t xml:space="preserve">गिनती 2:21 और उसके दल के गिने हुए पुरूष बत्तीस हजार दो सौ थे।</w:t>
      </w:r>
    </w:p>
    <w:p/>
    <w:p>
      <w:r xmlns:w="http://schemas.openxmlformats.org/wordprocessingml/2006/main">
        <w:t xml:space="preserve">संख्या 2 में यह पद मनश्शे जनजाति के मेज़बान के आकार का वर्णन करता है, जिनकी संख्या 32,200 है।</w:t>
      </w:r>
    </w:p>
    <w:p/>
    <w:p>
      <w:r xmlns:w="http://schemas.openxmlformats.org/wordprocessingml/2006/main">
        <w:t xml:space="preserve">1. परमेश्वर की वफ़ादारी उसके लोगों के लिए उसके प्रावधान में देखी जाती है</w:t>
      </w:r>
    </w:p>
    <w:p/>
    <w:p>
      <w:r xmlns:w="http://schemas.openxmlformats.org/wordprocessingml/2006/main">
        <w:t xml:space="preserve">2. भगवान की उपस्थिति की शक्ति उनके लोगों की सुरक्षा में दिखाई जाती है</w:t>
      </w:r>
    </w:p>
    <w:p/>
    <w:p>
      <w:r xmlns:w="http://schemas.openxmlformats.org/wordprocessingml/2006/main">
        <w:t xml:space="preserve">1. निर्गमन 12:37-38 - और इस्राएली रामसेस से सुक्कोत तक कूच करते गए, और बालकों को छोड़ पुरूष पुरूष लगभग छ: लाख थे। और उनके साथ मिलीजुली भीड़ भी चढ़ गई; और भेड़-बकरी, और गाय-बैल, वरन बहुत से मवेशी भी।</w:t>
      </w:r>
    </w:p>
    <w:p/>
    <w:p>
      <w:r xmlns:w="http://schemas.openxmlformats.org/wordprocessingml/2006/main">
        <w:t xml:space="preserve">2. व्यवस्थाविवरण 33:17 - उसकी महिमा उसके बैल के पहले बच्चे की तरह है, और उसके सींग गेंडा के सींगों की तरह हैं: उनके साथ वह लोगों को पृथ्वी के छोर तक एक साथ धकेल देगा: और वे लाखों एप्रैम हैं , और वे हजारों मनश्शे हैं।</w:t>
      </w:r>
    </w:p>
    <w:p/>
    <w:p>
      <w:r xmlns:w="http://schemas.openxmlformats.org/wordprocessingml/2006/main">
        <w:t xml:space="preserve">गिनती 2:22 फिर बिन्यामीन का गोत्र, और बिन्यामीनियों का प्रधान गिदोनी का पुत्र अबीदान हो।</w:t>
      </w:r>
    </w:p>
    <w:p/>
    <w:p>
      <w:r xmlns:w="http://schemas.openxmlformats.org/wordprocessingml/2006/main">
        <w:t xml:space="preserve">इस अनुच्छेद में कहा गया है कि गिदोनी का पुत्र अबीदान बिन्यामीन के गोत्र का प्रधान था।</w:t>
      </w:r>
    </w:p>
    <w:p/>
    <w:p>
      <w:r xmlns:w="http://schemas.openxmlformats.org/wordprocessingml/2006/main">
        <w:t xml:space="preserve">1. परमेश्वर अपने लोगों का मार्गदर्शन करने के लिए नेताओं को चुनता है (1 कुरिं. 12:28)।</w:t>
      </w:r>
    </w:p>
    <w:p/>
    <w:p>
      <w:r xmlns:w="http://schemas.openxmlformats.org/wordprocessingml/2006/main">
        <w:t xml:space="preserve">2. हमें अपने जीवन के लिए परमेश्वर की योजना पर भरोसा करना चाहिए (नीति. 3:5-6)।</w:t>
      </w:r>
    </w:p>
    <w:p/>
    <w:p>
      <w:r xmlns:w="http://schemas.openxmlformats.org/wordprocessingml/2006/main">
        <w:t xml:space="preserve">1. 1 कुरिन्थियों 12:28 - और परमेश्वर ने कलीसिया में कुछ को नियुक्त किया है, पहले प्रेरित, दूसरे भविष्यद्वक्ता, तीसरे शिक्षक, उसके बाद चमत्कार, फिर उपचार के उपहार, सहायता, सरकारें, विभिन्न भाषाएं।</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गिनती 2:23 और उसकी सेना के गिने हुए पुरूष पैंतीस हजार चार सौ थे।</w:t>
      </w:r>
    </w:p>
    <w:p/>
    <w:p>
      <w:r xmlns:w="http://schemas.openxmlformats.org/wordprocessingml/2006/main">
        <w:t xml:space="preserve">संख्या 2 की यह कविता रूबेन जनजाति के मेज़बान में लोगों की संख्या का वर्णन करती है।</w:t>
      </w:r>
    </w:p>
    <w:p/>
    <w:p>
      <w:r xmlns:w="http://schemas.openxmlformats.org/wordprocessingml/2006/main">
        <w:t xml:space="preserve">1. प्रभु पर भरोसा रखना: रूबेन के गोत्र का उदाहरण।</w:t>
      </w:r>
    </w:p>
    <w:p/>
    <w:p>
      <w:r xmlns:w="http://schemas.openxmlformats.org/wordprocessingml/2006/main">
        <w:t xml:space="preserve">2. एकता की ताकत: उदाहरण के तौर पर रूबेन का मेज़बान।</w:t>
      </w:r>
    </w:p>
    <w:p/>
    <w:p>
      <w:r xmlns:w="http://schemas.openxmlformats.org/wordprocessingml/2006/main">
        <w:t xml:space="preserve">1. भजन 35:1-2 - हे यहोवा, जो मुझ से झगड़ते हैं, उन से मुकद्दमा लड़; उन लोगों से लड़ो जो मेरे विरुद्ध लड़ते हैं।</w:t>
      </w:r>
    </w:p>
    <w:p/>
    <w:p>
      <w:r xmlns:w="http://schemas.openxmlformats.org/wordprocessingml/2006/main">
        <w:t xml:space="preserve">2. व्यवस्थाविवरण 33:6 - रूबेन जीवित रहे और न मरे, और न उसके पुरूष थोड़े हों।</w:t>
      </w:r>
    </w:p>
    <w:p/>
    <w:p>
      <w:r xmlns:w="http://schemas.openxmlformats.org/wordprocessingml/2006/main">
        <w:t xml:space="preserve">गिनती 2:24 एप्रैम की छावनी में से सब मिलकर एक लाख आठ हजार एक सौ पुरूष गिने गए। और वे तीसरे पायदान पर आगे बढ़ेंगे.</w:t>
      </w:r>
    </w:p>
    <w:p/>
    <w:p>
      <w:r xmlns:w="http://schemas.openxmlformats.org/wordprocessingml/2006/main">
        <w:t xml:space="preserve">एप्रैम की छावनी के लोगों की कुल संख्या एक लाख आठ हजार एक सौ थी, और उन्हें सेनाओं की तीसरी पंक्ति में आगे बढ़ना था।</w:t>
      </w:r>
    </w:p>
    <w:p/>
    <w:p>
      <w:r xmlns:w="http://schemas.openxmlformats.org/wordprocessingml/2006/main">
        <w:t xml:space="preserve">1. संख्या में ईश्वर की शक्ति: कैसे ईश्वर की योजना अराजकता से बाहर व्यवस्था ला सकती है</w:t>
      </w:r>
    </w:p>
    <w:p/>
    <w:p>
      <w:r xmlns:w="http://schemas.openxmlformats.org/wordprocessingml/2006/main">
        <w:t xml:space="preserve">2. समुदाय का मूल्य: कैसे एक साथ काम करने से ताकत और सफलता मिल सकती है</w:t>
      </w:r>
    </w:p>
    <w:p/>
    <w:p>
      <w:r xmlns:w="http://schemas.openxmlformats.org/wordprocessingml/2006/main">
        <w:t xml:space="preserve">1. भजन 147:4-5 - वह तारों की गिनती गिनता है; वह उन सभी को नाम देता है। हमारा प्रभु महान और बहुत सामर्थी है; उसकी समझ माप से परे है.</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गिनती 2:25 दान की छावनी का ध्वज उनकी सेनाओं के अनुसार उत्तर की ओर हो; और दानियों का प्रधान अम्मीशद्दै का पुत्र अहीएजेर हो।</w:t>
      </w:r>
    </w:p>
    <w:p/>
    <w:p>
      <w:r xmlns:w="http://schemas.openxmlformats.org/wordprocessingml/2006/main">
        <w:t xml:space="preserve">दान की छावनी उत्तर की ओर होनी थी, और उनका प्रधान अम्मीशद्दै का पुत्र अहीएजेर था।</w:t>
      </w:r>
    </w:p>
    <w:p/>
    <w:p>
      <w:r xmlns:w="http://schemas.openxmlformats.org/wordprocessingml/2006/main">
        <w:t xml:space="preserve">1: हमें उन स्थानों को स्वीकार करने के लिए तैयार रहना चाहिए जो भगवान हमें सौंपते हैं और जिन नेताओं को वह चुनते हैं।</w:t>
      </w:r>
    </w:p>
    <w:p/>
    <w:p>
      <w:r xmlns:w="http://schemas.openxmlformats.org/wordprocessingml/2006/main">
        <w:t xml:space="preserve">2: हमें ईश्वर ने हमें जो आह्वान दिया है, उसके प्रति वफादार रहने का प्रयास करना चाहिए।</w:t>
      </w:r>
    </w:p>
    <w:p/>
    <w:p>
      <w:r xmlns:w="http://schemas.openxmlformats.org/wordprocessingml/2006/main">
        <w:t xml:space="preserve">1: इफिसियों 2:10 - क्योंकि हम परमेश्वर की बनाई हुई कृति हैं, और मसीह यीशु में भले काम करने के लिये सृजे गए, जिन्हें परमेश्वर ने हमारे करने के लिये पहिले से तैयार किया।</w:t>
      </w:r>
    </w:p>
    <w:p/>
    <w:p>
      <w:r xmlns:w="http://schemas.openxmlformats.org/wordprocessingml/2006/main">
        <w:t xml:space="preserve">2: कुलुस्सियों 3:23-24 -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p>
      <w:r xmlns:w="http://schemas.openxmlformats.org/wordprocessingml/2006/main">
        <w:t xml:space="preserve">गिनती 2:26 और उसकी सेना के गिने हुए पुरूष साठ दो हजार सात सौ थे।</w:t>
      </w:r>
    </w:p>
    <w:p/>
    <w:p>
      <w:r xmlns:w="http://schemas.openxmlformats.org/wordprocessingml/2006/main">
        <w:t xml:space="preserve">संख्या 2:26 में, यह पता चलता है कि रूबेन जनजाति के मेजबान की कुल संख्या 62,700 थी।</w:t>
      </w:r>
    </w:p>
    <w:p/>
    <w:p>
      <w:r xmlns:w="http://schemas.openxmlformats.org/wordprocessingml/2006/main">
        <w:t xml:space="preserve">1. प्रभु अपने लोगों की गिनती करते हैं: ईश्वर के लोगों की एकता पर एक चिंतन</w:t>
      </w:r>
    </w:p>
    <w:p/>
    <w:p>
      <w:r xmlns:w="http://schemas.openxmlformats.org/wordprocessingml/2006/main">
        <w:t xml:space="preserve">2. ईश्वर की चमत्कारी संख्याएँ: ईश्वर के पूर्ण प्रावधान से हमारा विश्वास कैसे मजबूत होता है</w:t>
      </w:r>
    </w:p>
    <w:p/>
    <w:p>
      <w:r xmlns:w="http://schemas.openxmlformats.org/wordprocessingml/2006/main">
        <w:t xml:space="preserve">1. व्यवस्थाविवरण 10:22 - तेरे परमेश्वर यहोवा ने तेरी गिनती बढ़ा दी है, यहां तक कि आज तू आकाश के तारों के समान बहुत हो गया है।</w:t>
      </w:r>
    </w:p>
    <w:p/>
    <w:p>
      <w:r xmlns:w="http://schemas.openxmlformats.org/wordprocessingml/2006/main">
        <w:t xml:space="preserve">2. भजन 147:4 - वह तारों की संख्या निर्धारित करता है और उनमें से प्रत्येक को नाम से बुलाता है।</w:t>
      </w:r>
    </w:p>
    <w:p/>
    <w:p>
      <w:r xmlns:w="http://schemas.openxmlformats.org/wordprocessingml/2006/main">
        <w:t xml:space="preserve">गिनती 2:27 और जो उसके पास डेरे खड़े करें वे आशेर के गोत्र के ठहरें; और आशेर के वंश का प्रधान ओक्रान का पुत्र पगीएल हो।</w:t>
      </w:r>
    </w:p>
    <w:p/>
    <w:p>
      <w:r xmlns:w="http://schemas.openxmlformats.org/wordprocessingml/2006/main">
        <w:t xml:space="preserve">आशेर के गोत्र का डेरा ओक्रान के पुत्र पगीएल द्वारा लगाया जाएगा।</w:t>
      </w:r>
    </w:p>
    <w:p/>
    <w:p>
      <w:r xmlns:w="http://schemas.openxmlformats.org/wordprocessingml/2006/main">
        <w:t xml:space="preserve">1. परमेश्वर का अपने लोगों के लिए मार्गदर्शन और सुरक्षा का विश्वसनीय प्रावधान।</w:t>
      </w:r>
    </w:p>
    <w:p/>
    <w:p>
      <w:r xmlns:w="http://schemas.openxmlformats.org/wordprocessingml/2006/main">
        <w:t xml:space="preserve">2. भगवान के लोगों की सेवा और नेतृत्व करने के लिए एक नेता की प्रतिबद्धता का महत्व।</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2 इतिहास 20:17 - तुम्हें इस युद्ध में लड़ने की आवश्यकता नहीं पड़ेगी। हे यहूदा और यरूशलेम, स्थिर रहो, अपना स्थान बनाए रखो, और अपनी ओर से प्रभु का उद्धार देखो। मत डरो और निराश मत हो।</w:t>
      </w:r>
    </w:p>
    <w:p/>
    <w:p>
      <w:r xmlns:w="http://schemas.openxmlformats.org/wordprocessingml/2006/main">
        <w:t xml:space="preserve">गिनती 2:28 और उसके दल के गिने हुए पुरूष इकतालीस हजार पांच सौ थे।</w:t>
      </w:r>
    </w:p>
    <w:p/>
    <w:p>
      <w:r xmlns:w="http://schemas.openxmlformats.org/wordprocessingml/2006/main">
        <w:t xml:space="preserve">गिनती के अध्याय में जंगल में इस्राएलियों की गिनती दर्ज है। इस्साकार के गोत्र की गिनती 41,500 सदस्यों में हुई।</w:t>
      </w:r>
    </w:p>
    <w:p/>
    <w:p>
      <w:r xmlns:w="http://schemas.openxmlformats.org/wordprocessingml/2006/main">
        <w:t xml:space="preserve">1. ईश्वर हममें से प्रत्येक को एक अद्वितीय उद्देश्य के लिए नियुक्त करता है, जैसे उसने इस्राएलियों के लिए किया था।</w:t>
      </w:r>
    </w:p>
    <w:p/>
    <w:p>
      <w:r xmlns:w="http://schemas.openxmlformats.org/wordprocessingml/2006/main">
        <w:t xml:space="preserve">2. ईश्वर के बुलावे के प्रति हमारी निष्ठा को पुरस्कृत किया जाएगा।</w:t>
      </w:r>
    </w:p>
    <w:p/>
    <w:p>
      <w:r xmlns:w="http://schemas.openxmlformats.org/wordprocessingml/2006/main">
        <w:t xml:space="preserve">1. इफिसियों 2:10: क्योंकि हम उसके बनाए हुए हैं, और मसीह यीशु में भले कामों के लिये सृजे गए, जिन्हें परमेश्वर ने पहिले से तैयार किया, कि हम उन पर चलें।</w:t>
      </w:r>
    </w:p>
    <w:p/>
    <w:p>
      <w:r xmlns:w="http://schemas.openxmlformats.org/wordprocessingml/2006/main">
        <w:t xml:space="preserve">2. यशायाह 43:7: जो कोई मेरा कहलाता है, जिसे मैं ने अपनी महिमा के लिये उत्पन्न किया है; मैंने ही उसे बनाया है, हाँ, मैंने ही उसे बनाया है।</w:t>
      </w:r>
    </w:p>
    <w:p/>
    <w:p>
      <w:r xmlns:w="http://schemas.openxmlformats.org/wordprocessingml/2006/main">
        <w:t xml:space="preserve">गिनती 2:29 फिर नप्ताली का गोत्र, और नप्ताली का प्रधान एनान का पुत्र अहीरा हो।</w:t>
      </w:r>
    </w:p>
    <w:p/>
    <w:p>
      <w:r xmlns:w="http://schemas.openxmlformats.org/wordprocessingml/2006/main">
        <w:t xml:space="preserve">नप्ताली के गोत्र का मुखिया एनान का पुत्र अहीरा था।</w:t>
      </w:r>
    </w:p>
    <w:p/>
    <w:p>
      <w:r xmlns:w="http://schemas.openxmlformats.org/wordprocessingml/2006/main">
        <w:t xml:space="preserve">1. एक ईसाई के जीवन में नेतृत्व और मार्गदर्शन का महत्व।</w:t>
      </w:r>
    </w:p>
    <w:p/>
    <w:p>
      <w:r xmlns:w="http://schemas.openxmlformats.org/wordprocessingml/2006/main">
        <w:t xml:space="preserve">2. ईश्वर का वफादार सेवक होने की विरासत।</w:t>
      </w:r>
    </w:p>
    <w:p/>
    <w:p>
      <w:r xmlns:w="http://schemas.openxmlformats.org/wordprocessingml/2006/main">
        <w:t xml:space="preserve">1. नीतिवचन 11:14 - जहां कोई मार्गदर्शन नहीं, वहां लोग गिर जाते हैं, परन्तु सलाहकारों की बहुतायत में सुरक्षा होती है।</w:t>
      </w:r>
    </w:p>
    <w:p/>
    <w:p>
      <w:r xmlns:w="http://schemas.openxmlformats.org/wordprocessingml/2006/main">
        <w:t xml:space="preserve">2. 2 तीमुथियुस 3:16-17 - सारा धर्मग्रंथ ईश्वर द्वारा रचा गया है और शिक्षा, फटकार, सुधार और धार्मिकता के प्रशिक्षण के लिए लाभदायक है, ताकि ईश्वर का आदमी पूर्ण हो जाए और हर अच्छे काम के लिए तैयार हो जाए।</w:t>
      </w:r>
    </w:p>
    <w:p/>
    <w:p>
      <w:r xmlns:w="http://schemas.openxmlformats.org/wordprocessingml/2006/main">
        <w:t xml:space="preserve">गिनती 2:30 और उसकी सेना के गिने हुए पुरूष तिरपन हजार चार सौ थे।</w:t>
      </w:r>
    </w:p>
    <w:p/>
    <w:p>
      <w:r xmlns:w="http://schemas.openxmlformats.org/wordprocessingml/2006/main">
        <w:t xml:space="preserve">यह अनुच्छेद गाद जनजाति के आकार का वर्णन करता है, जिनकी संख्या 53,400 थी।</w:t>
      </w:r>
    </w:p>
    <w:p/>
    <w:p>
      <w:r xmlns:w="http://schemas.openxmlformats.org/wordprocessingml/2006/main">
        <w:t xml:space="preserve">1. भगवान के लोग संख्या में मजबूत हैं - संख्या 2:30</w:t>
      </w:r>
    </w:p>
    <w:p/>
    <w:p>
      <w:r xmlns:w="http://schemas.openxmlformats.org/wordprocessingml/2006/main">
        <w:t xml:space="preserve">2. परमेश्वर के लोगों की ताकत पर भरोसा करना - संख्या 2:30</w:t>
      </w:r>
    </w:p>
    <w:p/>
    <w:p>
      <w:r xmlns:w="http://schemas.openxmlformats.org/wordprocessingml/2006/main">
        <w:t xml:space="preserve">1. इफिसियों 6:10-18 - परमेश्वर के सारे हथियार बान्ध लो</w:t>
      </w:r>
    </w:p>
    <w:p/>
    <w:p>
      <w:r xmlns:w="http://schemas.openxmlformats.org/wordprocessingml/2006/main">
        <w:t xml:space="preserve">2. भजन 33:16-22 - प्रभु में आनन्दित रहो, और उस पर भरोसा रखो।</w:t>
      </w:r>
    </w:p>
    <w:p/>
    <w:p>
      <w:r xmlns:w="http://schemas.openxmlformats.org/wordprocessingml/2006/main">
        <w:t xml:space="preserve">गिनती 2:31 दान की छावनी में जितने गिने गए वे सब एक लाख सत्तावन हजार छः सौ थे। वे अपने मानकों के साथ सबसे पीछे जायेंगे.</w:t>
      </w:r>
    </w:p>
    <w:p/>
    <w:p>
      <w:r xmlns:w="http://schemas.openxmlformats.org/wordprocessingml/2006/main">
        <w:t xml:space="preserve">दान की छावनी की कुल संख्या 157,600 थी और उन्हें जुलूस में सबसे पीछे जाना था।</w:t>
      </w:r>
    </w:p>
    <w:p/>
    <w:p>
      <w:r xmlns:w="http://schemas.openxmlformats.org/wordprocessingml/2006/main">
        <w:t xml:space="preserve">1. परमेश्वर का समय उत्तम है - इस्राएलियों के संगठन में परमेश्वर के उत्तम समय की जाँच करना।</w:t>
      </w:r>
    </w:p>
    <w:p/>
    <w:p>
      <w:r xmlns:w="http://schemas.openxmlformats.org/wordprocessingml/2006/main">
        <w:t xml:space="preserve">2. आज्ञाकारिता का महत्व - भगवान की आज्ञाओं का पालन करने के महत्व की खोज करना।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भजन 46:10 - "शान्त रहो, और जानो कि मैं परमेश्वर हूं: मैं अन्यजातियों के बीच महान् होऊंगा, मैं पृय्वी पर महान् होऊंगा।"</w:t>
      </w:r>
    </w:p>
    <w:p/>
    <w:p>
      <w:r xmlns:w="http://schemas.openxmlformats.org/wordprocessingml/2006/main">
        <w:t xml:space="preserve">गिनती 2:32 इस्राएलियोंमें से जो अपके पितरोंके घरानोंके अनुसार गिने गए वे थे ही हैं; और उनकी सेनाओंके सब छावनियोंमें से जो गिने गए वे सब छ: लाख तीन हजार साढ़े पांच सौ थे।</w:t>
      </w:r>
    </w:p>
    <w:p/>
    <w:p>
      <w:r xmlns:w="http://schemas.openxmlformats.org/wordprocessingml/2006/main">
        <w:t xml:space="preserve">संख्या 2 का यह पद इस्राएलियों की संख्या का वर्णन कर रहा है जिनकी जंगल में उनके कुलों के अनुसार गिनती की गई थी।</w:t>
      </w:r>
    </w:p>
    <w:p/>
    <w:p>
      <w:r xmlns:w="http://schemas.openxmlformats.org/wordprocessingml/2006/main">
        <w:t xml:space="preserve">1. ईश्वर हममें से प्रत्येक को महत्व देता है: गिनती 2:32 से पता चलता है कि भले ही इस्राएली एक विशाल जंगल में थे, ईश्वर उनमें से प्रत्येक पर नज़र रखता था।</w:t>
      </w:r>
    </w:p>
    <w:p/>
    <w:p>
      <w:r xmlns:w="http://schemas.openxmlformats.org/wordprocessingml/2006/main">
        <w:t xml:space="preserve">2. समुदाय की शक्ति: यह पद समुदाय की शक्ति के बारे में भी बात करता है, क्योंकि इस्राएलियों की गिनती उनके कुलों के अनुसार की जाती थी और जंगल में उनका हिसाब रखा जाता था।</w:t>
      </w:r>
    </w:p>
    <w:p/>
    <w:p>
      <w:r xmlns:w="http://schemas.openxmlformats.org/wordprocessingml/2006/main">
        <w:t xml:space="preserve">1. भजन 139:14-15 - मैं तेरी स्तुति करता हूं, क्योंकि मैं भयानक और अद्भुत रीति से रचा गया हूं। तेरे काम अद्भुत हैं; मेरी आत्मा इसे अच्छी तरह जानती है।</w:t>
      </w:r>
    </w:p>
    <w:p/>
    <w:p>
      <w:r xmlns:w="http://schemas.openxmlformats.org/wordprocessingml/2006/main">
        <w:t xml:space="preserve">2. गलातियों 3:28 - न कोई यहूदी है, न यूनानी, न कोई दास है, न स्वतंत्र, न कोई नर और न नारी, क्योंकि तुम सब मसीह यीशु में एक हो।</w:t>
      </w:r>
    </w:p>
    <w:p/>
    <w:p>
      <w:r xmlns:w="http://schemas.openxmlformats.org/wordprocessingml/2006/main">
        <w:t xml:space="preserve">गिनती 2:33 परन्तु लेवीय इस्राएलियोंमें न गिने गए; जैसा यहोवा ने मूसा को आज्ञा दी थी।</w:t>
      </w:r>
    </w:p>
    <w:p/>
    <w:p>
      <w:r xmlns:w="http://schemas.openxmlformats.org/wordprocessingml/2006/main">
        <w:t xml:space="preserve">लेवियों को यहोवा की आज्ञा के अनुसार इस्राएल के लोगों में नहीं गिना गया।</w:t>
      </w:r>
    </w:p>
    <w:p/>
    <w:p>
      <w:r xmlns:w="http://schemas.openxmlformats.org/wordprocessingml/2006/main">
        <w:t xml:space="preserve">1. भगवान की आज्ञाओं का पालन तब भी किया जाना चाहिए जब वे कठिन और असुविधाजनक लगें।</w:t>
      </w:r>
    </w:p>
    <w:p/>
    <w:p>
      <w:r xmlns:w="http://schemas.openxmlformats.org/wordprocessingml/2006/main">
        <w:t xml:space="preserve">2. हमें प्रभु की योजनाओं पर तब भी भरोसा करना चाहिए जब हम उन्हें नहीं समझते हों।</w:t>
      </w:r>
    </w:p>
    <w:p/>
    <w:p>
      <w:r xmlns:w="http://schemas.openxmlformats.org/wordprocessingml/2006/main">
        <w:t xml:space="preserve">1. व्यवस्थाविवरण 10:8-9 - 8 उस समय यहोवा ने लेवी के गोत्र को यहोवा की वाचा का सन्दूक उठाने के लिथे अलग किया, और यहोवा के साम्हने खड़े होकर उसकी सेवा टहल करते, और उसके नाम से आशीर्वाद देते थे। दिन। 9 इस कारण लेवी को अपने भाइयोंके संग कोई भाग वा निज भाग न मिला; यहोवा उसका निज भाग है, जैसा तेरे परमेश्वर यहोवा ने उस से कहा या।</w:t>
      </w:r>
    </w:p>
    <w:p/>
    <w:p>
      <w:r xmlns:w="http://schemas.openxmlformats.org/wordprocessingml/2006/main">
        <w:t xml:space="preserve">2. यूहन्ना 14:15 - यदि तुम मुझ से प्रेम रखते हो, तो मेरी आज्ञाओं को मानोगे।</w:t>
      </w:r>
    </w:p>
    <w:p/>
    <w:p>
      <w:r xmlns:w="http://schemas.openxmlformats.org/wordprocessingml/2006/main">
        <w:t xml:space="preserve">गिनती 2:34 और इस्राएलियों ने उन सभोंके अनुसार किया जो यहोवा ने मूसा को आज्ञा दी या, अर्यात्‌ वे अपके अपके कुलोंके अनुसार अपके अपके पितरोंके घरानोंके अनुसार अपके अपके डेरे खड़े करके आगे चले।</w:t>
      </w:r>
    </w:p>
    <w:p/>
    <w:p>
      <w:r xmlns:w="http://schemas.openxmlformats.org/wordprocessingml/2006/main">
        <w:t xml:space="preserve">यह अनुच्छेद वर्णन करता है कि कैसे इस्राएलियों ने संगठित होने और सैन्य-जैसी संरचनाओं में यात्रा करने के लिए प्रभु की आज्ञाओं का पालन किया।</w:t>
      </w:r>
    </w:p>
    <w:p/>
    <w:p>
      <w:r xmlns:w="http://schemas.openxmlformats.org/wordprocessingml/2006/main">
        <w:t xml:space="preserve">1: ईश्वर हमारे जीवन में व्यवस्था और आज्ञाकारिता चाहता है, और हमें उसकी आज्ञाओं का पालन करने का प्रयास करना चाहिए।</w:t>
      </w:r>
    </w:p>
    <w:p/>
    <w:p>
      <w:r xmlns:w="http://schemas.openxmlformats.org/wordprocessingml/2006/main">
        <w:t xml:space="preserve">2: हमें प्रभु की बेहतर सेवा करने के लिए, इस्राएलियों की तरह संगठित और अनुशासित होने का प्रयास करना चाहिए।</w:t>
      </w:r>
    </w:p>
    <w:p/>
    <w:p>
      <w:r xmlns:w="http://schemas.openxmlformats.org/wordprocessingml/2006/main">
        <w:t xml:space="preserve">1: इफिसियों 6:13-17 - इसलिये परमेश्वर के सारे हथियार बान्ध लो, कि तुम बुरे दिन में साम्हना कर सको, और सब कुछ करके स्थिर रह सको।</w:t>
      </w:r>
    </w:p>
    <w:p/>
    <w:p>
      <w:r xmlns:w="http://schemas.openxmlformats.org/wordprocessingml/2006/main">
        <w:t xml:space="preserve">2: कुलुस्सियों 3:17 - और तुम जो कुछ भी करो, वचन से या काम से, सब कुछ प्रभु यीशु के नाम पर करो, और उसके द्वारा परमेश्वर पिता का धन्यवाद करो।</w:t>
      </w:r>
    </w:p>
    <w:p/>
    <w:p>
      <w:r xmlns:w="http://schemas.openxmlformats.org/wordprocessingml/2006/main">
        <w:t xml:space="preserve">संख्या 3 को संकेतित छंदों के साथ निम्नानुसार तीन अनुच्छेदों में संक्षेपित किया जा सकता है:</w:t>
      </w:r>
    </w:p>
    <w:p/>
    <w:p>
      <w:r xmlns:w="http://schemas.openxmlformats.org/wordprocessingml/2006/main">
        <w:t xml:space="preserve">अनुच्छेद 1: संख्या 3:1-13 लेवियों और इज़राइली समुदाय के भीतर उनकी भूमिका का परिचय देता है। अध्याय इस बात पर जोर देता है कि लेवियों को तम्बू में सेवा के लिए परमेश्वर द्वारा अलग किया गया है। उन्हें विशेष रूप से हारून और उसके पुत्रों की सहायता के लिए चुना गया है, जो याजक के रूप में सेवा करते हैं। अध्याय हारून के वंशजों की वंशावली प्रदान करता है, जिसमें लेवीय पुरोहितों की वंशावली और तम्बू की देखभाल और रखरखाव के लिए उनकी ज़िम्मेदारी पर प्रकाश डाला गया है।</w:t>
      </w:r>
    </w:p>
    <w:p/>
    <w:p>
      <w:r xmlns:w="http://schemas.openxmlformats.org/wordprocessingml/2006/main">
        <w:t xml:space="preserve">अनुच्छेद 2: संख्या 3:14-39 को जारी रखते हुए, लेवी जनजाति के भीतर विशिष्ट कर्तव्य और कार्यभार प्रस्तुत किए गए हैं। अध्याय में लेवियों के बीच उनके पैतृक परिवारों के आधार पर विभिन्न विभाजनों की रूपरेखा दी गई है, प्रत्येक को तम्बू सेवा के विभिन्न पहलुओं से संबंधित विशिष्ट कार्य सौंपे गए हैं। इन कार्यों में तम्बू का परिवहन और संयोजन, इसकी पवित्र वस्तुओं की रक्षा करना और बलिदान जैसे अनुष्ठानों में सहायता करना शामिल है।</w:t>
      </w:r>
    </w:p>
    <w:p/>
    <w:p>
      <w:r xmlns:w="http://schemas.openxmlformats.org/wordprocessingml/2006/main">
        <w:t xml:space="preserve">पैराग्राफ 3: संख्या 3 इस बात पर जोर देकर समाप्त होती है कि मूसा ने लेवी जनजाति के प्रत्येक सदस्य को कर्तव्यों की संख्या और असाइनमेंट के संबंध में भगवान की आज्ञा का पालन किया। यह ईश्वर द्वारा दिए गए इन निर्देशों का सटीक रूप से पालन करने में मूसा की आज्ञाकारिता पर प्रकाश डालता है। यह अध्याय लेवियों के बीच जिम्मेदारियों को कैसे वितरित किया जाता है, इसके लिए एक स्पष्ट संरचना स्थापित करता है, जिससे तम्बू में पूजा प्रथाओं के भीतर उचित कामकाज और व्यवस्था सुनिश्चित होती है।</w:t>
      </w:r>
    </w:p>
    <w:p/>
    <w:p>
      <w:r xmlns:w="http://schemas.openxmlformats.org/wordprocessingml/2006/main">
        <w:t xml:space="preserve">सारांश:</w:t>
      </w:r>
    </w:p>
    <w:p>
      <w:r xmlns:w="http://schemas.openxmlformats.org/wordprocessingml/2006/main">
        <w:t xml:space="preserve">नंबर 3 प्रस्तुत करता है:</w:t>
      </w:r>
    </w:p>
    <w:p>
      <w:r xmlns:w="http://schemas.openxmlformats.org/wordprocessingml/2006/main">
        <w:t xml:space="preserve">तम्बू में सेवा के लिए अलग रखे गए लेवियों का परिचय;</w:t>
      </w:r>
    </w:p>
    <w:p>
      <w:r xmlns:w="http://schemas.openxmlformats.org/wordprocessingml/2006/main">
        <w:t xml:space="preserve">हारून और उसके पुत्रों को सहायता जो याजक के रूप में सेवा करते हैं;</w:t>
      </w:r>
    </w:p>
    <w:p>
      <w:r xmlns:w="http://schemas.openxmlformats.org/wordprocessingml/2006/main">
        <w:t xml:space="preserve">वंशावली लेविटिकल पुरोहिती की वंशावली पर प्रकाश डालती है।</w:t>
      </w:r>
    </w:p>
    <w:p/>
    <w:p>
      <w:r xmlns:w="http://schemas.openxmlformats.org/wordprocessingml/2006/main">
        <w:t xml:space="preserve">लेवी जनजाति के भीतर विशिष्ट कर्तव्य, कार्य;</w:t>
      </w:r>
    </w:p>
    <w:p>
      <w:r xmlns:w="http://schemas.openxmlformats.org/wordprocessingml/2006/main">
        <w:t xml:space="preserve">पैतृक परिवारों पर आधारित विभाजन;</w:t>
      </w:r>
    </w:p>
    <w:p>
      <w:r xmlns:w="http://schemas.openxmlformats.org/wordprocessingml/2006/main">
        <w:t xml:space="preserve">पवित्र वस्तुओं के परिवहन, संयोजन, सुरक्षा से संबंधित कार्य; अनुष्ठानों में सहायता करना।</w:t>
      </w:r>
    </w:p>
    <w:p/>
    <w:p>
      <w:r xmlns:w="http://schemas.openxmlformats.org/wordprocessingml/2006/main">
        <w:t xml:space="preserve">मूसा द्वारा परमेश्वर की आज्ञा की पूर्ति, क्रमांकन, कर्तव्यों का निर्धारण;</w:t>
      </w:r>
    </w:p>
    <w:p>
      <w:r xmlns:w="http://schemas.openxmlformats.org/wordprocessingml/2006/main">
        <w:t xml:space="preserve">निम्नलिखित निर्देशों का सटीक रूप से पालन करना;</w:t>
      </w:r>
    </w:p>
    <w:p>
      <w:r xmlns:w="http://schemas.openxmlformats.org/wordprocessingml/2006/main">
        <w:t xml:space="preserve">जनजाति के भीतर समुचित कार्य के लिए उत्तरदायित्व हेतु संरचना की स्थापना।</w:t>
      </w:r>
    </w:p>
    <w:p/>
    <w:p>
      <w:r xmlns:w="http://schemas.openxmlformats.org/wordprocessingml/2006/main">
        <w:t xml:space="preserve">यह अध्याय इज़राइली समुदाय के भीतर लेवियों की भूमिका और जिम्मेदारियों पर केंद्रित है। संख्या 3 लेवियों का परिचय देने से शुरू होती है, जिन्हें परमेश्वर ने तम्बू में सेवा के लिए अलग किया है। उन्हें विशेष रूप से हारून और उसके पुत्रों की सहायता के लिए चुना गया है, जो याजक के रूप में सेवा करते हैं। अध्याय हारून के वंशजों की वंशावली प्रदान करता है, जिसमें लेवीय पुरोहितों की वंशावली और तम्बू की देखभाल और रखरखाव के लिए उनकी ज़िम्मेदारी पर प्रकाश डाला गया है।</w:t>
      </w:r>
    </w:p>
    <w:p/>
    <w:p>
      <w:r xmlns:w="http://schemas.openxmlformats.org/wordprocessingml/2006/main">
        <w:t xml:space="preserve">इसके अलावा, संख्या 3 लेवी जनजाति के भीतर विशिष्ट कर्तव्यों और कार्यों को प्रस्तुत करती है। अध्याय में लेवियों के बीच उनके पैतृक परिवारों के आधार पर विभिन्न प्रभागों की रूपरेखा दी गई है, प्रत्येक प्रभाग को तम्बू सेवा के विभिन्न पहलुओं से संबंधित विशिष्ट कार्य सौंपे गए हैं। इन कार्यों में तम्बू का परिवहन और संयोजन, इसकी पवित्र वस्तुओं की रक्षा करना और बलिदान जैसे अनुष्ठानों में सहायता करना शामिल है।</w:t>
      </w:r>
    </w:p>
    <w:p/>
    <w:p>
      <w:r xmlns:w="http://schemas.openxmlformats.org/wordprocessingml/2006/main">
        <w:t xml:space="preserve">अध्याय इस बात पर जोर देकर समाप्त होता है कि मूसा ने लेवी जनजाति के प्रत्येक सदस्य को क्रमांकित करने और कर्तव्य सौंपने के संबंध में ईश्वर की आज्ञा का ईमानदारी से पालन किया। उन्होंने भगवान द्वारा दिए गए इन निर्देशों का सटीक रूप से पालन किया, जिससे उनके बीच जिम्मेदारियों को कैसे वितरित किया जाए, इसकी स्पष्ट संरचना सुनिश्चित हुई। व्यवस्था की यह स्थापना तम्बू में पूजा प्रथाओं के भीतर उचित कामकाज सुनिश्चित करती है।</w:t>
      </w:r>
    </w:p>
    <w:p/>
    <w:p>
      <w:r xmlns:w="http://schemas.openxmlformats.org/wordprocessingml/2006/main">
        <w:t xml:space="preserve">गिनती 3:1 जिस दिन यहोवा ने सीनै पर्वत पर मूसा से बातें की उस समय हारून और मूसा की वंशावली ये ही हैं।</w:t>
      </w:r>
    </w:p>
    <w:p/>
    <w:p>
      <w:r xmlns:w="http://schemas.openxmlformats.org/wordprocessingml/2006/main">
        <w:t xml:space="preserve">यह अनुच्छेद हारून और मूसा की पीढ़ियों के बारे में है, जब यहोवा ने सिनाई पर्वत पर मूसा से बात की थी।</w:t>
      </w:r>
    </w:p>
    <w:p/>
    <w:p>
      <w:r xmlns:w="http://schemas.openxmlformats.org/wordprocessingml/2006/main">
        <w:t xml:space="preserve">1. हारून और मूसा की वफ़ादारी से सीखना</w:t>
      </w:r>
    </w:p>
    <w:p/>
    <w:p>
      <w:r xmlns:w="http://schemas.openxmlformats.org/wordprocessingml/2006/main">
        <w:t xml:space="preserve">2. प्रभु से सुनने का आशीर्वाद</w:t>
      </w:r>
    </w:p>
    <w:p/>
    <w:p>
      <w:r xmlns:w="http://schemas.openxmlformats.org/wordprocessingml/2006/main">
        <w:t xml:space="preserve">1. इब्रानियों 11:8-12 - विश्वास से इब्राहीम ने उस स्थान की ओर जाने के लिए बुलाए जाने पर आज्ञा मानी, जिसे वह विरासत में प्राप्त करेगा। और वह बाहर चला गया, न जाने कहाँ जा रहा था।</w:t>
      </w:r>
    </w:p>
    <w:p/>
    <w:p>
      <w:r xmlns:w="http://schemas.openxmlformats.org/wordprocessingml/2006/main">
        <w:t xml:space="preserve">2. यहोशू 1:7 - "केवल हियाव बान्ध और बहुत साहसी हो, कि जो व्यवस्था मेरे दास मूसा ने तुझे दी है उन सभों के अनुसार करने में चौकसी करना; और उस से न दाहिने मुड़ना, न बाएं मुड़ना, जिस से तू आप जहां भी जाएं वहां समृद्ध हों.</w:t>
      </w:r>
    </w:p>
    <w:p/>
    <w:p>
      <w:r xmlns:w="http://schemas.openxmlformats.org/wordprocessingml/2006/main">
        <w:t xml:space="preserve">गिनती 3:2 और हारून के पुत्रों के नाम ये हैं; पहलौठा नादाब, और अबीहू, एलीआजर, और ईतामार।</w:t>
      </w:r>
    </w:p>
    <w:p/>
    <w:p>
      <w:r xmlns:w="http://schemas.openxmlformats.org/wordprocessingml/2006/main">
        <w:t xml:space="preserve">अनुच्छेद हारून के चार पुत्रों के नामों पर चर्चा करता है।</w:t>
      </w:r>
    </w:p>
    <w:p/>
    <w:p>
      <w:r xmlns:w="http://schemas.openxmlformats.org/wordprocessingml/2006/main">
        <w:t xml:space="preserve">1: हम हारून के पितृत्व के उदाहरण से सीख सकते हैं और कैसे उसने सावधानीपूर्वक अपने बेटों को प्रभु के मार्ग पर चलना सिखाया।</w:t>
      </w:r>
    </w:p>
    <w:p/>
    <w:p>
      <w:r xmlns:w="http://schemas.openxmlformats.org/wordprocessingml/2006/main">
        <w:t xml:space="preserve">2: ईश्वर की संतान होने के नाते, हमें भी उसके बारे में अपना ज्ञान आने वाली पीढ़ियों तक पहुँचाना चाहिए।</w:t>
      </w:r>
    </w:p>
    <w:p/>
    <w:p>
      <w:r xmlns:w="http://schemas.openxmlformats.org/wordprocessingml/2006/main">
        <w:t xml:space="preserve">1: व्यवस्थाविवरण 6:6-9 और ये वचन जो मैं आज तुझ को सुनाता हूं वे तेरे मन में बने रहें।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2: भजन 78:5-7 उस ने याकूब में एक चितौनी स्थापित की, और इस्राएल में एक व्यवस्था ठहराई, जिसे उस ने हमारे बापदादों को आज्ञा दी, कि वे अपने लड़केबालों को सिखाएं, कि आनेवाली पीढ़ी के लोग, और जो लड़के अभी पैदा नहीं हुए हैं, वे उनको जानें, और उठकर उनको बताएं। अपने बच्चों के लिये, कि वे परमेश्वर पर आशा रखें, और परमेश्वर के कामों को न भूलें, वरन उसकी आज्ञाओं को मानें।</w:t>
      </w:r>
    </w:p>
    <w:p/>
    <w:p>
      <w:r xmlns:w="http://schemas.openxmlformats.org/wordprocessingml/2006/main">
        <w:t xml:space="preserve">गिनती 3:3 हारून के पुत्रोंके नाम ये हैं, जो अभिषिक्त याजक थे, और उनको उस ने याजक का काम करने के लिथे पवित्र किया।</w:t>
      </w:r>
    </w:p>
    <w:p/>
    <w:p>
      <w:r xmlns:w="http://schemas.openxmlformats.org/wordprocessingml/2006/main">
        <w:t xml:space="preserve">संख्या 3:3 का यह अंश हारून के पुत्रों का वर्णन करता है, जिनका अभिषेक किया गया और याजक के रूप में सेवा करने के लिए पवित्र किया गया।</w:t>
      </w:r>
    </w:p>
    <w:p/>
    <w:p>
      <w:r xmlns:w="http://schemas.openxmlformats.org/wordprocessingml/2006/main">
        <w:t xml:space="preserve">1. अपने विश्वास को अगली पीढ़ी तक पहुँचाने का महत्व</w:t>
      </w:r>
    </w:p>
    <w:p/>
    <w:p>
      <w:r xmlns:w="http://schemas.openxmlformats.org/wordprocessingml/2006/main">
        <w:t xml:space="preserve">2. एक पुजारी के रूप में सेवा करने की जिम्मेदारी</w:t>
      </w:r>
    </w:p>
    <w:p/>
    <w:p>
      <w:r xmlns:w="http://schemas.openxmlformats.org/wordprocessingml/2006/main">
        <w:t xml:space="preserve">1. 2 तीमुथियुस 2:2 - "और जो बातें तू ने मुझे बहुत गवाहों के साम्हने कहते सुना है, उन्हें विश्वसनीय लोगों को सौंप दे जो औरों को भी सिखाने के योग्य हों।"</w:t>
      </w:r>
    </w:p>
    <w:p/>
    <w:p>
      <w:r xmlns:w="http://schemas.openxmlformats.org/wordprocessingml/2006/main">
        <w:t xml:space="preserve">2. इब्रानियों 13:7 - "अपने नेताओं को स्मरण रखो, जिन्होंने तुम से परमेश्वर का वचन कहा था। उनके जीवन के परिणाम पर विचार करो और उनके विश्वास का अनुकरण करो।"</w:t>
      </w:r>
    </w:p>
    <w:p/>
    <w:p>
      <w:r xmlns:w="http://schemas.openxmlformats.org/wordprocessingml/2006/main">
        <w:t xml:space="preserve">गिनती 3:4 और नादाब और अबीहू सीनै के जंगल में यहोवा के साम्हने पराई आग चढ़ाकर मर गए, और उनके कोई सन्तान न थी; और एलीआजर और ईतामार अपने पिता हारून के साम्हने याजक का काम करते थे। .</w:t>
      </w:r>
    </w:p>
    <w:p/>
    <w:p>
      <w:r xmlns:w="http://schemas.openxmlformats.org/wordprocessingml/2006/main">
        <w:t xml:space="preserve">नादाब और अबीहू तब मर गए जब उन्होंने सीनै के जंगल में यहोवा के सामने अनोखी आग जलाई, एलीआजर और ईतामार को उनके पिता हारून की दृष्टि में याजक के पद पर काम करने के लिए छोड़ दिया।</w:t>
      </w:r>
    </w:p>
    <w:p/>
    <w:p>
      <w:r xmlns:w="http://schemas.openxmlformats.org/wordprocessingml/2006/main">
        <w:t xml:space="preserve">1. परमेश्वर की आज्ञाओं का उल्लंघन करने के परिणाम</w:t>
      </w:r>
    </w:p>
    <w:p/>
    <w:p>
      <w:r xmlns:w="http://schemas.openxmlformats.org/wordprocessingml/2006/main">
        <w:t xml:space="preserve">2. ईश्वर की आज्ञाकारिता का महत्व</w:t>
      </w:r>
    </w:p>
    <w:p/>
    <w:p>
      <w:r xmlns:w="http://schemas.openxmlformats.org/wordprocessingml/2006/main">
        <w:t xml:space="preserve">1. यशायाह 66:1-2 यहोवा यों कहता है, स्वर्ग मेरा सिंहासन है, और पृय्वी मेरे चरणोंकी चौकी है। वह घर कहाँ है जो तुम मेरे लिये बनाओगे? और मेरे विश्राम का स्थान कहां है? क्योंकि वे सब वस्तुएं मेरे हाथ ने बनाई हैं, और वे सब वस्तुएं विद्यमान हैं, यहोवा यही कहता है।</w:t>
      </w:r>
    </w:p>
    <w:p/>
    <w:p>
      <w:r xmlns:w="http://schemas.openxmlformats.org/wordprocessingml/2006/main">
        <w:t xml:space="preserve">2. याकूब 2:10-12 क्योंकि जो कोई सारी व्यवस्था को मानकर एक बात में चूक करता है, वह सब का दोषी है। क्योंकि जिस ने कहा, व्यभिचार न करना, उसी ने यह भी कहा, कि हत्या न करना। अब यदि तुम व्यभिचार नहीं करते, परन्तु हत्या करते हो, तो तुम व्यवस्था के अपराधी ठहरे।</w:t>
      </w:r>
    </w:p>
    <w:p/>
    <w:p>
      <w:r xmlns:w="http://schemas.openxmlformats.org/wordprocessingml/2006/main">
        <w:t xml:space="preserve">गिनती 3:5 तब यहोवा ने मूसा से कहा,</w:t>
      </w:r>
    </w:p>
    <w:p/>
    <w:p>
      <w:r xmlns:w="http://schemas.openxmlformats.org/wordprocessingml/2006/main">
        <w:t xml:space="preserve">परमेश्वर ने हारून और उसके पुत्रों को इस्राएल में याजक के रूप में सेवा करने के लिए नियुक्त किया।</w:t>
      </w:r>
    </w:p>
    <w:p/>
    <w:p>
      <w:r xmlns:w="http://schemas.openxmlformats.org/wordprocessingml/2006/main">
        <w:t xml:space="preserve">1. नम्रता और विश्वासयोग्यता से ईश्वर की सेवा करना</w:t>
      </w:r>
    </w:p>
    <w:p/>
    <w:p>
      <w:r xmlns:w="http://schemas.openxmlformats.org/wordprocessingml/2006/main">
        <w:t xml:space="preserve">2. ईश्वर की पुकार को पूरा करने का महत्व</w:t>
      </w:r>
    </w:p>
    <w:p/>
    <w:p>
      <w:r xmlns:w="http://schemas.openxmlformats.org/wordprocessingml/2006/main">
        <w:t xml:space="preserve">1. 1 पतरस 5:5-7 - वैसे ही तुम जो जवान हो, बड़ों के आधीन रहो।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गिनती 3:6 लेवी के गोत्र को समीप ले आकर हारून याजक के साम्हने खड़ा करो, कि वे उसकी सेवा टहल करें।</w:t>
      </w:r>
    </w:p>
    <w:p/>
    <w:p>
      <w:r xmlns:w="http://schemas.openxmlformats.org/wordprocessingml/2006/main">
        <w:t xml:space="preserve">लेवी के गोत्र को याजक हारून के सामने प्रस्तुत किया जाना था ताकि वे उसकी सेवा कर सकें।</w:t>
      </w:r>
    </w:p>
    <w:p/>
    <w:p>
      <w:r xmlns:w="http://schemas.openxmlformats.org/wordprocessingml/2006/main">
        <w:t xml:space="preserve">1. दूसरों की सेवा करने का आशीर्वाद</w:t>
      </w:r>
    </w:p>
    <w:p/>
    <w:p>
      <w:r xmlns:w="http://schemas.openxmlformats.org/wordprocessingml/2006/main">
        <w:t xml:space="preserve">2. मंत्रालय का महत्व</w:t>
      </w:r>
    </w:p>
    <w:p/>
    <w:p>
      <w:r xmlns:w="http://schemas.openxmlformats.org/wordprocessingml/2006/main">
        <w:t xml:space="preserve">1. इब्रानियों 13:17 - अपने नेताओं की आज्ञा मानें और उनके अधीन रहें, क्योंकि वे उन लोगों की तरह आपकी आत्माओं की निगरानी कर रहे हैं जिन्हें हिसाब देना होगा।</w:t>
      </w:r>
    </w:p>
    <w:p/>
    <w:p>
      <w:r xmlns:w="http://schemas.openxmlformats.org/wordprocessingml/2006/main">
        <w:t xml:space="preserve">2. 1 पतरस 5:2-3 - परमेश्वर के झुंड की, जो तुम्हारे बीच में है, चरवाही करो, दबाव से नहीं, परन्तु स्वेच्छा से, जैसा परमेश्वर चाहता है; शर्मनाक लाभ के लिए नहीं, बल्कि उत्सुकता से; अपने अधीन लोगों पर हावी न होना, परन्तु झुण्ड के लिये आदर्श बनना।</w:t>
      </w:r>
    </w:p>
    <w:p/>
    <w:p>
      <w:r xmlns:w="http://schemas.openxmlformats.org/wordprocessingml/2006/main">
        <w:t xml:space="preserve">गिनती 3:7 और वे उसकी और सारी मण्डली की आज्ञा को मिलापवाले तम्बू के साम्हने रखकर तम्बू की सेवा किया करें।</w:t>
      </w:r>
    </w:p>
    <w:p/>
    <w:p>
      <w:r xmlns:w="http://schemas.openxmlformats.org/wordprocessingml/2006/main">
        <w:t xml:space="preserve">लेवियों को परमेश्वर ने मिलापवाले तम्बू में सेवा करने और परमेश्वर और मण्डली द्वारा उन्हें सौंपे गए कर्तव्यों को पूरा करने के लिए चुना था।</w:t>
      </w:r>
    </w:p>
    <w:p/>
    <w:p>
      <w:r xmlns:w="http://schemas.openxmlformats.org/wordprocessingml/2006/main">
        <w:t xml:space="preserve">1. लेवियों की पुकार - अपने लोगों की सेवा करने और उनका नेतृत्व करने की परमेश्वर की योजना</w:t>
      </w:r>
    </w:p>
    <w:p/>
    <w:p>
      <w:r xmlns:w="http://schemas.openxmlformats.org/wordprocessingml/2006/main">
        <w:t xml:space="preserve">2. वफ़ादार सेवा - अपने जीवन में ईश्‍वर की वफ़ादारी से सेवा कैसे करें</w:t>
      </w:r>
    </w:p>
    <w:p/>
    <w:p>
      <w:r xmlns:w="http://schemas.openxmlformats.org/wordprocessingml/2006/main">
        <w:t xml:space="preserve">1. गिनती 3:7 - और वे उसकी और सारी मण्डली की आज्ञा को मिलापवाले तम्बू के साम्हने रखें, और तम्बू की सेवा किया करें।</w:t>
      </w:r>
    </w:p>
    <w:p/>
    <w:p>
      <w:r xmlns:w="http://schemas.openxmlformats.org/wordprocessingml/2006/main">
        <w:t xml:space="preserve">2. मत्ती 25:21 - उसके स्वामी ने उस से कहा, शाबाश, तू अच्छा और विश्वासयोग्य दास है; तू थोड़ी सी बातों में विश्वासयोग्य रहा है, मैं तुझे बहुत सी वस्तुओं पर प्रभुता करूंगा: तू अपने स्वामी के आनन्द में सम्मिलित हो।</w:t>
      </w:r>
    </w:p>
    <w:p/>
    <w:p>
      <w:r xmlns:w="http://schemas.openxmlformats.org/wordprocessingml/2006/main">
        <w:t xml:space="preserve">गिनती 3:8 और मिलापवाले तम्बू के सब सामान की, और इस्त्राएलियोंकी ओर से मिलापवाले तम्बू की सेवा करने की जो आज्ञा दी जाए, उसकी भी वे रक्षा किया करें।</w:t>
      </w:r>
    </w:p>
    <w:p/>
    <w:p>
      <w:r xmlns:w="http://schemas.openxmlformats.org/wordprocessingml/2006/main">
        <w:t xml:space="preserve">इस्राएल के बच्चों को तम्बू के उपकरणों की देखभाल करने और तम्बू की सेवा करने की जिम्मेदारी दी गई थी।</w:t>
      </w:r>
    </w:p>
    <w:p/>
    <w:p>
      <w:r xmlns:w="http://schemas.openxmlformats.org/wordprocessingml/2006/main">
        <w:t xml:space="preserve">1. तम्बू में सेवा करने का महत्व</w:t>
      </w:r>
    </w:p>
    <w:p/>
    <w:p>
      <w:r xmlns:w="http://schemas.openxmlformats.org/wordprocessingml/2006/main">
        <w:t xml:space="preserve">2. जिम्मेदारी दिए जाने का आशीर्वाद</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1 पतरस 4:10-11 - आपमें से प्रत्येक को जो भी उपहार मिला है उसका उपयोग दूसरों की सेवा करने के लिए करना चाहिए, विभिन्न रूपों में ईश्वर की कृपा के वफादार प्रबंधकों के रूप में। यदि कोई बोलता है, तो उसे ऐसा ऐसे व्यक्ति के रूप में करना चाहिए जो परमेश्वर के वचन बोलता है। यदि कोई सेवा करता है, तो उसे परमेश्वर द्वारा प्रदान की गई शक्ति से ऐसा करना चाहिए, ताकि सभी बातों में यीशु मसीह के द्वारा परमेश्वर की स्तुति हो सके। उसकी महिमा और शक्ति युगानुयुग बनी रहे। तथास्तु।</w:t>
      </w:r>
    </w:p>
    <w:p/>
    <w:p>
      <w:r xmlns:w="http://schemas.openxmlformats.org/wordprocessingml/2006/main">
        <w:t xml:space="preserve">गिनती 3:9 और लेवियोंको हारून और उसके पुत्रोंको दे देना; वे इस्राएलियोंमें से उसको पूर्ण रीति से दिए जाएं।</w:t>
      </w:r>
    </w:p>
    <w:p/>
    <w:p>
      <w:r xmlns:w="http://schemas.openxmlformats.org/wordprocessingml/2006/main">
        <w:t xml:space="preserve">लेवियों को इस्राएलियों की ओर से हारून और उसके पुत्रों को उपहार स्वरूप दिया गया।</w:t>
      </w:r>
    </w:p>
    <w:p/>
    <w:p>
      <w:r xmlns:w="http://schemas.openxmlformats.org/wordprocessingml/2006/main">
        <w:t xml:space="preserve">1. हमारे लिए भगवान के उपहार: हमारे पास जो है उसे पहचानना और उसकी सराहना करना।</w:t>
      </w:r>
    </w:p>
    <w:p/>
    <w:p>
      <w:r xmlns:w="http://schemas.openxmlformats.org/wordprocessingml/2006/main">
        <w:t xml:space="preserve">2. भगवान की सेवा करने का आनंद: उनकी इच्छा का साधन बनने की पूर्ति।</w:t>
      </w:r>
    </w:p>
    <w:p/>
    <w:p>
      <w:r xmlns:w="http://schemas.openxmlformats.org/wordprocessingml/2006/main">
        <w:t xml:space="preserve">1. मैथ्यू 25:14-30 - प्रतिभाओं का दृष्टान्त।</w:t>
      </w:r>
    </w:p>
    <w:p/>
    <w:p>
      <w:r xmlns:w="http://schemas.openxmlformats.org/wordprocessingml/2006/main">
        <w:t xml:space="preserve">2. 1 कुरिन्थियों 12:12-27 - मसीह का शरीर और उपहारों की विविधता।</w:t>
      </w:r>
    </w:p>
    <w:p/>
    <w:p>
      <w:r xmlns:w="http://schemas.openxmlformats.org/wordprocessingml/2006/main">
        <w:t xml:space="preserve">गिनती 3:10 और तू हारून और उसके पुत्रोंको नियुक्त करना, और वे अपने याजक का काम किया करें; और जो परदेशी निकट आए वह मार डाला जाए।</w:t>
      </w:r>
    </w:p>
    <w:p/>
    <w:p>
      <w:r xmlns:w="http://schemas.openxmlformats.org/wordprocessingml/2006/main">
        <w:t xml:space="preserve">परमेश्वर ने मूसा को हारून और उसके पुत्रों को याजक नियुक्त करने की आज्ञा दी, और जो कोई परदेशी उसके निकट आए उसे मार डाला जाए।</w:t>
      </w:r>
    </w:p>
    <w:p/>
    <w:p>
      <w:r xmlns:w="http://schemas.openxmlformats.org/wordprocessingml/2006/main">
        <w:t xml:space="preserve">1. ईश्वर की आज्ञा का पालन करने का महत्व.</w:t>
      </w:r>
    </w:p>
    <w:p/>
    <w:p>
      <w:r xmlns:w="http://schemas.openxmlformats.org/wordprocessingml/2006/main">
        <w:t xml:space="preserve">2. अवज्ञा के परिणाम.</w:t>
      </w:r>
    </w:p>
    <w:p/>
    <w:p>
      <w:r xmlns:w="http://schemas.openxmlformats.org/wordprocessingml/2006/main">
        <w:t xml:space="preserve">1. व्यवस्थाविवरण 28:1-2 "और यदि तू सच्चाई से अपने परमेश्वर यहोवा की बात माने, और जो आज्ञाएं मैं आज तुझे सुनाता हूं उन सभों को मानने में चौकसी करे, तो तेरा परमेश्वर यहोवा तुझे पृय्वी की सब जातियों के ऊपर ऊंचा करेगा।" . और यदि तू अपने परमेश्वर यहोवा की बात मानेगा, तो ये सब आशीषें तुझ पर आएंगी, और तुझे प्राप्त होंगी।</w:t>
      </w:r>
    </w:p>
    <w:p/>
    <w:p>
      <w:r xmlns:w="http://schemas.openxmlformats.org/wordprocessingml/2006/main">
        <w:t xml:space="preserve">2. मत्ती 5:17-19 "यह न समझो कि मैं व्यवस्था या भविष्यद्वक्ताओं की पुस्तकों को लोप करने आया हूं; मैं उन्हें लोप करने नहीं, परन्तु पूरा करने आया हूं। मैं तुम से सच कहता हूं, जब तक स्वर्ग और पृथ्वी टल न जाएं , एक कण भी नहीं, एक बिंदु भी नहीं, कानून से तब तक टलेगा जब तक सब कुछ पूरा नहीं हो जाता। इसलिए जो कोई इन छोटी से छोटी आज्ञाओं में से किसी एक को शिथिल करता है और दूसरों को भी ऐसा ही करना सिखाता है, उसे स्वर्ग के राज्य में सबसे कम बुलाया जाएगा, लेकिन जो कोई उन्हें मानता है और सिखाता है कि वे स्वर्ग के राज्य में महान कहलाएँगे।”</w:t>
      </w:r>
    </w:p>
    <w:p/>
    <w:p>
      <w:r xmlns:w="http://schemas.openxmlformats.org/wordprocessingml/2006/main">
        <w:t xml:space="preserve">गिनती 3:11 तब यहोवा ने मूसा से कहा,</w:t>
      </w:r>
    </w:p>
    <w:p/>
    <w:p>
      <w:r xmlns:w="http://schemas.openxmlformats.org/wordprocessingml/2006/main">
        <w:t xml:space="preserve">मूसा को यहोवा की सेवा में लेवियों का प्रधान नियुक्त किया गया।</w:t>
      </w:r>
    </w:p>
    <w:p/>
    <w:p>
      <w:r xmlns:w="http://schemas.openxmlformats.org/wordprocessingml/2006/main">
        <w:t xml:space="preserve">1. ईश्वर की इच्छा का पालन करें और उसके प्रति अपनी सेवा में वफादार रहें।</w:t>
      </w:r>
    </w:p>
    <w:p/>
    <w:p>
      <w:r xmlns:w="http://schemas.openxmlformats.org/wordprocessingml/2006/main">
        <w:t xml:space="preserve">2. नियुक्त नेताओं की जिम्मेदारी है कि वे उनके आदेशों का पालन करें।</w:t>
      </w:r>
    </w:p>
    <w:p/>
    <w:p>
      <w:r xmlns:w="http://schemas.openxmlformats.org/wordprocessingml/2006/main">
        <w:t xml:space="preserve">1. मैथ्यू 6:33 - "परन्तु पहले उसके राज्य और धर्म की खोज करो, तो ये सब वस्तुएं तुम्हें भी मिल जाएंगी।"</w:t>
      </w:r>
    </w:p>
    <w:p/>
    <w:p>
      <w:r xmlns:w="http://schemas.openxmlformats.org/wordprocessingml/2006/main">
        <w:t xml:space="preserve">2. 1 पतरस 5:2-3 - "परमेश्वर के झुंड के चरवाहे बनो जो तुम्हारी देखरेख में है, उनकी देखभाल इसलिए नहीं कि तुम्हें करनी चाहिए, बल्कि इसलिए कि तुम तैयार हो, जैसा परमेश्वर चाहता है; बेईमान लाभ के लिए नहीं, बल्कि उत्सुक होकर सेवा करो; जो तुम्हें सौंपे गए हैं उन पर प्रभुता मत करो, परन्तु झुण्ड के लिये आदर्श बनो।''</w:t>
      </w:r>
    </w:p>
    <w:p/>
    <w:p>
      <w:r xmlns:w="http://schemas.openxmlformats.org/wordprocessingml/2006/main">
        <w:t xml:space="preserve">गिनती 3:12 और देखो, मैं ने इस्राएलियोंके सब पहिलौठोंकी सन्ती लेवियोंको अलग कर लिया है जो गठरी खोलते हैं; इसलिये लेवीय तो मेरे ही ठहरेंगे;</w:t>
      </w:r>
    </w:p>
    <w:p/>
    <w:p>
      <w:r xmlns:w="http://schemas.openxmlformats.org/wordprocessingml/2006/main">
        <w:t xml:space="preserve">परमेश्वर ने पहले जन्मे इस्राएलियों के बजाय लेवियों को अपना चुना, जो आमतौर पर उसे समर्पित थे।</w:t>
      </w:r>
    </w:p>
    <w:p/>
    <w:p>
      <w:r xmlns:w="http://schemas.openxmlformats.org/wordprocessingml/2006/main">
        <w:t xml:space="preserve">1. भक्ति की शक्ति: लेवियों का एक अध्ययन और ईश्वर के प्रति समर्पण</w:t>
      </w:r>
    </w:p>
    <w:p/>
    <w:p>
      <w:r xmlns:w="http://schemas.openxmlformats.org/wordprocessingml/2006/main">
        <w:t xml:space="preserve">2. अलग किये जाने का आशीर्वाद: परमेश्वर ने लेवियों को कैसे प्रतिफल दिया</w:t>
      </w:r>
    </w:p>
    <w:p/>
    <w:p>
      <w:r xmlns:w="http://schemas.openxmlformats.org/wordprocessingml/2006/main">
        <w:t xml:space="preserve">1. 1 इतिहास 16:4-7 - प्रभु का धन्यवाद करो, उसका नाम लो; राष्ट्रों के बीच यह प्रगट करो कि उसने क्या किया है</w:t>
      </w:r>
    </w:p>
    <w:p/>
    <w:p>
      <w:r xmlns:w="http://schemas.openxmlformats.org/wordprocessingml/2006/main">
        <w:t xml:space="preserve">2. व्यवस्थाविवरण 10:8-9 - उस समय प्रभु ने लेवी के गोत्र को प्रभु की वाचा के सन्दूक को ले जाने के लिए अलग किया, ताकि वे प्रभु के सामने खड़े होकर सेवा कर सकें और उनके नाम पर आशीर्वाद दे सकें, जैसा कि वे अभी भी करते हैं आज।</w:t>
      </w:r>
    </w:p>
    <w:p/>
    <w:p>
      <w:r xmlns:w="http://schemas.openxmlformats.org/wordprocessingml/2006/main">
        <w:t xml:space="preserve">गिनती 3:13 क्योंकि सब पहिलौठे मेरे ही हैं; क्योंकि जिस दिन मैं ने मिस्र देश में सब पहिलौठोंको मार लिया, उसी दिन मैं ने क्या मनुष्य, क्या पशु, इस्राएल के सब पहिलौठोंको अपने लिये पवित्र कर लिया; वे मेरे ही ठहरेंगे; मैं यहोवा हूं।</w:t>
      </w:r>
    </w:p>
    <w:p/>
    <w:p>
      <w:r xmlns:w="http://schemas.openxmlformats.org/wordprocessingml/2006/main">
        <w:t xml:space="preserve">इस अनुच्छेद में कहा गया है कि यहोवा ने इस्राएल में मनुष्य और पशु दोनों के पहिलौठों को अपना मानकर अलग कर दिया है, क्योंकि उसने मिस्र में पहिलौठों को मार डाला था।</w:t>
      </w:r>
    </w:p>
    <w:p/>
    <w:p>
      <w:r xmlns:w="http://schemas.openxmlformats.org/wordprocessingml/2006/main">
        <w:t xml:space="preserve">1. ईश्वर हमारे जीवन में एक विशेष स्थान का दावा करता है; उसे भगवान और राजा के रूप में सम्मान देना विश्वास और आज्ञाकारिता का जीवन जीने का पहला कदम है।</w:t>
      </w:r>
    </w:p>
    <w:p/>
    <w:p>
      <w:r xmlns:w="http://schemas.openxmlformats.org/wordprocessingml/2006/main">
        <w:t xml:space="preserve">2. हमें समस्त सृष्टि पर ईश्वर के अधिकार को पहचानना और उसके प्रति समर्पित होना चाहिए तथा अपने जीवन में उसकी शक्ति और उपस्थिति को स्वीकार करना चाहिए।</w:t>
      </w:r>
    </w:p>
    <w:p/>
    <w:p>
      <w:r xmlns:w="http://schemas.openxmlformats.org/wordprocessingml/2006/main">
        <w:t xml:space="preserve">1. व्यवस्थाविवरण 6:4-5 - सुनो, हे इस्राएल: प्रभु हमारा परमेश्वर, प्रभु एक है। तू अपने परमेश्वर यहोवा से अपने सारे मन, अपने सारे प्राण, और अपनी सारी शक्ति से प्रेम करना।</w:t>
      </w:r>
    </w:p>
    <w:p/>
    <w:p>
      <w:r xmlns:w="http://schemas.openxmlformats.org/wordprocessingml/2006/main">
        <w:t xml:space="preserve">2. रोमियों 10:9 - यदि तुम अपने मुंह से अंगीकार करो कि यीशु प्रभु है, और अपने हृदय से विश्वास करो कि परमेश्वर ने उसे मरे हुओं में से जिलाया, तो तुम उद्धार पाओगे।</w:t>
      </w:r>
    </w:p>
    <w:p/>
    <w:p>
      <w:r xmlns:w="http://schemas.openxmlformats.org/wordprocessingml/2006/main">
        <w:t xml:space="preserve">गिनती 3:14 और यहोवा ने सीनै के जंगल में मूसा से कहा,</w:t>
      </w:r>
    </w:p>
    <w:p/>
    <w:p>
      <w:r xmlns:w="http://schemas.openxmlformats.org/wordprocessingml/2006/main">
        <w:t xml:space="preserve">परमेश्वर ने मूसा को सीनै के जंगल में लेवियों की गिनती करने का निर्देश दिया।</w:t>
      </w:r>
    </w:p>
    <w:p/>
    <w:p>
      <w:r xmlns:w="http://schemas.openxmlformats.org/wordprocessingml/2006/main">
        <w:t xml:space="preserve">1. जंगल में मूसा के मार्गदर्शन में परमेश्वर की विश्वसनीयता प्रदर्शित होती है।</w:t>
      </w:r>
    </w:p>
    <w:p/>
    <w:p>
      <w:r xmlns:w="http://schemas.openxmlformats.org/wordprocessingml/2006/main">
        <w:t xml:space="preserve">2. कार्य की कठिनाई के बावजूद हमें परमेश्वर के निर्देशों को स्वीकार करने के लिए तैयार रहना चाहिए।</w:t>
      </w:r>
    </w:p>
    <w:p/>
    <w:p>
      <w:r xmlns:w="http://schemas.openxmlformats.org/wordprocessingml/2006/main">
        <w:t xml:space="preserve">1. निर्गमन 3:1-4 - परमेश्वर ने जलती हुई झाड़ी में से मूसा को बुलाया।</w:t>
      </w:r>
    </w:p>
    <w:p/>
    <w:p>
      <w:r xmlns:w="http://schemas.openxmlformats.org/wordprocessingml/2006/main">
        <w:t xml:space="preserve">2. यशायाह 43:2 - जंगल में अपने लोगों के साथ रहने का परमेश्वर का वादा।</w:t>
      </w:r>
    </w:p>
    <w:p/>
    <w:p>
      <w:r xmlns:w="http://schemas.openxmlformats.org/wordprocessingml/2006/main">
        <w:t xml:space="preserve">गिनती 3:15 लेवियोंको उनके पितरोंके घरानोंके अनुसार उनके कुलोंके अनुसार गिन लो; एक महीने वा उस से अधिक अवस्या के सब पुरूषोंको तू गिन लेना।</w:t>
      </w:r>
    </w:p>
    <w:p/>
    <w:p>
      <w:r xmlns:w="http://schemas.openxmlformats.org/wordprocessingml/2006/main">
        <w:t xml:space="preserve">यहोवा ने मूसा को लेवी के बच्चों को एक महीने से लेकर उनके कुलों के अनुसार गिनने की आज्ञा दी।</w:t>
      </w:r>
    </w:p>
    <w:p/>
    <w:p>
      <w:r xmlns:w="http://schemas.openxmlformats.org/wordprocessingml/2006/main">
        <w:t xml:space="preserve">1. "भगवान की व्यवस्था की योजना" - इस बारे में कि कैसे भगवान हमें अपनी इच्छा के अनुसार अपने जीवन को व्यवस्थित करने की आज्ञा देते हैं।</w:t>
      </w:r>
    </w:p>
    <w:p/>
    <w:p>
      <w:r xmlns:w="http://schemas.openxmlformats.org/wordprocessingml/2006/main">
        <w:t xml:space="preserve">2. "आज्ञाकारिता का आशीर्वाद" - इस बारे में कि कैसे भगवान की आज्ञाओं का पालन करने से हमें उनका आशीर्वाद मिलता है।</w:t>
      </w:r>
    </w:p>
    <w:p/>
    <w:p>
      <w:r xmlns:w="http://schemas.openxmlformats.org/wordprocessingml/2006/main">
        <w:t xml:space="preserve">1. यशायाह 55:8-9 - "क्योंकि मेरे विचार तुम्हारे विचार नहीं हैं, न ही तुम्हारे मार्ग मेरे मार्ग हैं, यहोवा की यही वाणी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मार्ग को निर्देशित करेगा।"</w:t>
      </w:r>
    </w:p>
    <w:p/>
    <w:p>
      <w:r xmlns:w="http://schemas.openxmlformats.org/wordprocessingml/2006/main">
        <w:t xml:space="preserve">गिनती 3:16 और यहोवा के वचन के अनुसार मूसा ने उनको गिन लिया, जैसा उस ने उसे आज्ञा दी थी।</w:t>
      </w:r>
    </w:p>
    <w:p/>
    <w:p>
      <w:r xmlns:w="http://schemas.openxmlformats.org/wordprocessingml/2006/main">
        <w:t xml:space="preserve">यहोवा ने मूसा को अपने वचन के अनुसार लोगों को गिनने की आज्ञा दी।</w:t>
      </w:r>
    </w:p>
    <w:p/>
    <w:p>
      <w:r xmlns:w="http://schemas.openxmlformats.org/wordprocessingml/2006/main">
        <w:t xml:space="preserve">1. परमेश्वर की आज्ञाओं का पालन करना: मूसा का उदाहरण</w:t>
      </w:r>
    </w:p>
    <w:p/>
    <w:p>
      <w:r xmlns:w="http://schemas.openxmlformats.org/wordprocessingml/2006/main">
        <w:t xml:space="preserve">2. ईश्वर की आज्ञाकारिता: आज्ञाकारिता की आवश्यकता</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उससे प्रेम रखे, और अपने परमेश्वर यहोवा की सेवा करे।" क्या तू अपने सारे मन और सारे प्राण से यहोवा की जो आज्ञाएं और जो विधियां मैं आज तुझे सुनाता हूं उन का पालन करना, जिससे तेरी भलाई हो?</w:t>
      </w:r>
    </w:p>
    <w:p/>
    <w:p>
      <w:r xmlns:w="http://schemas.openxmlformats.org/wordprocessingml/2006/main">
        <w:t xml:space="preserve">2. यूहन्ना 14:15 - "यदि तुम मुझ से प्रेम रखते हो, तो मेरी आज्ञाओं का पालन करो।"</w:t>
      </w:r>
    </w:p>
    <w:p/>
    <w:p>
      <w:r xmlns:w="http://schemas.openxmlformats.org/wordprocessingml/2006/main">
        <w:t xml:space="preserve">गिनती 3:17 और लेवी के पुत्र जिनके नाम थे वे थे; गेर्शोन, और कहात, और मरारी।</w:t>
      </w:r>
    </w:p>
    <w:p/>
    <w:p>
      <w:r xmlns:w="http://schemas.openxmlformats.org/wordprocessingml/2006/main">
        <w:t xml:space="preserve">यह अनुच्छेद गेर्शोन, कहात और मरारी नामक लेवी के पुत्रों का वर्णन करता है।</w:t>
      </w:r>
    </w:p>
    <w:p/>
    <w:p>
      <w:r xmlns:w="http://schemas.openxmlformats.org/wordprocessingml/2006/main">
        <w:t xml:space="preserve">1. हमारे वफ़ादार पिता: लेवी के पुत्रों की विरासत की जाँच करना</w:t>
      </w:r>
    </w:p>
    <w:p/>
    <w:p>
      <w:r xmlns:w="http://schemas.openxmlformats.org/wordprocessingml/2006/main">
        <w:t xml:space="preserve">2. वंश का सम्मान: लेवी के पुत्रों से सीखना</w:t>
      </w:r>
    </w:p>
    <w:p/>
    <w:p>
      <w:r xmlns:w="http://schemas.openxmlformats.org/wordprocessingml/2006/main">
        <w:t xml:space="preserve">1. निर्गमन 6:16-20</w:t>
      </w:r>
    </w:p>
    <w:p/>
    <w:p>
      <w:r xmlns:w="http://schemas.openxmlformats.org/wordprocessingml/2006/main">
        <w:t xml:space="preserve">2. इब्रानियों 11:23-29</w:t>
      </w:r>
    </w:p>
    <w:p/>
    <w:p>
      <w:r xmlns:w="http://schemas.openxmlformats.org/wordprocessingml/2006/main">
        <w:t xml:space="preserve">गिनती 3:18 और गेर्शोनियोंके कुलोंके अनुसार ये नाम हैं; लिबनी, और शिमी।</w:t>
      </w:r>
    </w:p>
    <w:p/>
    <w:p>
      <w:r xmlns:w="http://schemas.openxmlformats.org/wordprocessingml/2006/main">
        <w:t xml:space="preserve">यह अनुच्छेद गेर्शोन के पुत्रों के नाम उनके कुलों के अनुसार प्रदान करता है।</w:t>
      </w:r>
    </w:p>
    <w:p/>
    <w:p>
      <w:r xmlns:w="http://schemas.openxmlformats.org/wordprocessingml/2006/main">
        <w:t xml:space="preserve">1. अपने परिवार के नाम याद रखने का महत्व</w:t>
      </w:r>
    </w:p>
    <w:p/>
    <w:p>
      <w:r xmlns:w="http://schemas.openxmlformats.org/wordprocessingml/2006/main">
        <w:t xml:space="preserve">2. विरासत का जीवन जीना</w:t>
      </w:r>
    </w:p>
    <w:p/>
    <w:p>
      <w:r xmlns:w="http://schemas.openxmlformats.org/wordprocessingml/2006/main">
        <w:t xml:space="preserve">1. उत्पत्ति 32:25-33 - याकूब एक स्वर्गदूत के साथ कुश्ती करता है और एक नया नाम प्राप्त करता है</w:t>
      </w:r>
    </w:p>
    <w:p/>
    <w:p>
      <w:r xmlns:w="http://schemas.openxmlformats.org/wordprocessingml/2006/main">
        <w:t xml:space="preserve">2. रूत 4:17-22 - एक पारिवारिक नाम का महत्व बताया जा रहा है</w:t>
      </w:r>
    </w:p>
    <w:p/>
    <w:p>
      <w:r xmlns:w="http://schemas.openxmlformats.org/wordprocessingml/2006/main">
        <w:t xml:space="preserve">गिनती 3:19 और कहात के वंश के कुलोंके अनुसार; अम्राम, यिसेहार, हेब्रोन, और उज्जीएल।</w:t>
      </w:r>
    </w:p>
    <w:p/>
    <w:p>
      <w:r xmlns:w="http://schemas.openxmlformats.org/wordprocessingml/2006/main">
        <w:t xml:space="preserve">इस अनुच्छेद में कहा गया है कि कहात के पुत्र अम्राम, इज़ेहार, हेब्रोन और उज्जीएल थे।</w:t>
      </w:r>
    </w:p>
    <w:p/>
    <w:p>
      <w:r xmlns:w="http://schemas.openxmlformats.org/wordprocessingml/2006/main">
        <w:t xml:space="preserve">1. हम कहात और उसके पुत्रों के उदाहरण से अपने परिवारों के प्रति सच्चे बने रहना और मजबूत रिश्ते बनाना सीख सकते हैं।</w:t>
      </w:r>
    </w:p>
    <w:p/>
    <w:p>
      <w:r xmlns:w="http://schemas.openxmlformats.org/wordprocessingml/2006/main">
        <w:t xml:space="preserve">2. हमें याद दिलाया जाता है कि भगवान हमेशा हमारे साथ हैं, जैसे वह कहात के बेटों के साथ थे।</w:t>
      </w:r>
    </w:p>
    <w:p/>
    <w:p>
      <w:r xmlns:w="http://schemas.openxmlformats.org/wordprocessingml/2006/main">
        <w:t xml:space="preserve">1. यहोशू 24:15 - "और यदि यहोवा की सेवा करना तुम्हें बुरा लगता है, तो आज चुन लो कि तुम किसकी सेवा करोगे; क्या उन देवताओं की जिनकी सेवा तुम्हारे पुरखा जलप्रलय के पार थे, या के देवताओं की।" एमोरियों, जिनके देश में तुम रहते हो; परन्तु मैं और मेरा घराना हम यहोवा की उपासना करेंगे।</w:t>
      </w:r>
    </w:p>
    <w:p/>
    <w:p>
      <w:r xmlns:w="http://schemas.openxmlformats.org/wordprocessingml/2006/main">
        <w:t xml:space="preserve">2. 1 यूहन्ना 3:14-16 - "हम जानते हैं कि हम मृत्यु से पार होकर जीवन में प्रवेश कर चुके हैं, क्योंकि हम एक दूसरे से प्रेम रखते हैं। जो कोई प्रेम नहीं रखता, वह मृत्यु में बना रहता है। जो कोई अपने भाई या बहन से बैर रखता है, वह हत्यारा है, और तुम यह जान लो कि किसी हत्यारे में अनन्त जीवन नहीं रहता। इस प्रकार हम जानते हैं कि प्रेम क्या है: यीशु मसीह ने हमारे लिए अपना जीवन दे दिया। और हमें अपने भाइयों और बहनों के लिए अपना जीवन दे देना चाहिए।"</w:t>
      </w:r>
    </w:p>
    <w:p/>
    <w:p>
      <w:r xmlns:w="http://schemas.openxmlformats.org/wordprocessingml/2006/main">
        <w:t xml:space="preserve">गिनती 3:20 और मरारी के पुत्र अपके कुलोंके अनुसार; महली, और मुशी। अपने पितरों के घरानों के अनुसार लेवियों के कुल ये ही हैं।</w:t>
      </w:r>
    </w:p>
    <w:p/>
    <w:p>
      <w:r xmlns:w="http://schemas.openxmlformats.org/wordprocessingml/2006/main">
        <w:t xml:space="preserve">मरारी के पुत्र महली और मूशी थे, और वे अपने वंश के अनुसार लेवियों में से थे।</w:t>
      </w:r>
    </w:p>
    <w:p/>
    <w:p>
      <w:r xmlns:w="http://schemas.openxmlformats.org/wordprocessingml/2006/main">
        <w:t xml:space="preserve">1. अपने पारिवारिक वंश को जानने का महत्व</w:t>
      </w:r>
    </w:p>
    <w:p/>
    <w:p>
      <w:r xmlns:w="http://schemas.openxmlformats.org/wordprocessingml/2006/main">
        <w:t xml:space="preserve">2. अपने पूर्वजों की विरासत को पुनः प्राप्त करना</w:t>
      </w:r>
    </w:p>
    <w:p/>
    <w:p>
      <w:r xmlns:w="http://schemas.openxmlformats.org/wordprocessingml/2006/main">
        <w:t xml:space="preserve">1. मलाकी 2:7 - क्योंकि याजक ज्ञान की रक्षा अपने होठों से करता है, और लोग उसके मुंह से शिक्षा चाहते हैं, क्योंकि वह सेनाओं के यहोवा का दूत है।</w:t>
      </w:r>
    </w:p>
    <w:p/>
    <w:p>
      <w:r xmlns:w="http://schemas.openxmlformats.org/wordprocessingml/2006/main">
        <w:t xml:space="preserve">2. 1 इतिहास 12:32 - इस्साकार के वंश में से जो पुरूष समय को जानते थे, और जानते थे कि इस्राएल को क्या करना चाहिए, उनके प्रधान दो सौ थे; और उनके सब भाई उनकी आज्ञा के अधीन थे।</w:t>
      </w:r>
    </w:p>
    <w:p/>
    <w:p>
      <w:r xmlns:w="http://schemas.openxmlformats.org/wordprocessingml/2006/main">
        <w:t xml:space="preserve">गिनती 3:21 गेर्शोन से लिब्नियों का कुल हुआ, और शिमियों का कुल हुआ; गेर्शोनियोंके कुल ये ही हैं।</w:t>
      </w:r>
    </w:p>
    <w:p/>
    <w:p>
      <w:r xmlns:w="http://schemas.openxmlformats.org/wordprocessingml/2006/main">
        <w:t xml:space="preserve">यह पद गेर्शोनियों के दो कुलों के बारे में है: लिब्नियों और शिमियों।</w:t>
      </w:r>
    </w:p>
    <w:p/>
    <w:p>
      <w:r xmlns:w="http://schemas.openxmlformats.org/wordprocessingml/2006/main">
        <w:t xml:space="preserve">1. इस्राएलियों के लिए परमेश्वर की योजना: गेर्शोनियों का महत्व।</w:t>
      </w:r>
    </w:p>
    <w:p/>
    <w:p>
      <w:r xmlns:w="http://schemas.openxmlformats.org/wordprocessingml/2006/main">
        <w:t xml:space="preserve">2. एकता का महत्व: एक उदाहरण के रूप में गेर्शोनाइट्स।</w:t>
      </w:r>
    </w:p>
    <w:p/>
    <w:p>
      <w:r xmlns:w="http://schemas.openxmlformats.org/wordprocessingml/2006/main">
        <w:t xml:space="preserve">1. भजन 133:1-3 - "देखो, भाइयों का एक साथ रहना कितना अच्छा और कितना मनभावन है! यह सिर पर लगे बहुमूल्य मरहम के समान है, जो हारून की दाढ़ी पर भी लग गया: वह चला गया उसके वस्त्र की छोर तक, हेर्मोन की ओस के समान, और उस ओस के समान जो सिय्योन के पहाड़ों पर उतरती है; क्योंकि वहां यहोवा ने आशीष, अर्थात् सर्वदा जीवन की आज्ञा दी है।"</w:t>
      </w:r>
    </w:p>
    <w:p/>
    <w:p>
      <w:r xmlns:w="http://schemas.openxmlformats.org/wordprocessingml/2006/main">
        <w:t xml:space="preserve">2. व्यवस्थाविवरण 1:9-10 - "और उस समय मैं ने तुम से कहा, मैं तुम को अकेला नहीं सह सकता; तुम्हारे परमेश्वर यहोवा ने तुम को बहुत बढ़ाया है, और देखो, तुम आज के दिन तारागण के समान हो भीड़ के लिए स्वर्ग का।"</w:t>
      </w:r>
    </w:p>
    <w:p/>
    <w:p>
      <w:r xmlns:w="http://schemas.openxmlformats.org/wordprocessingml/2006/main">
        <w:t xml:space="preserve">गिनती 3:22 और एक महीने वा उससे अधिक अवस्था के सब पुरूषों की गिनती सात हजार पांच सौ थी।</w:t>
      </w:r>
    </w:p>
    <w:p/>
    <w:p>
      <w:r xmlns:w="http://schemas.openxmlformats.org/wordprocessingml/2006/main">
        <w:t xml:space="preserve">यह अनुच्छेद लेवियों में गिने गए एक महीने या उससे अधिक उम्र के पुरुषों की संख्या के बारे में बताता है: 7,500।</w:t>
      </w:r>
    </w:p>
    <w:p/>
    <w:p>
      <w:r xmlns:w="http://schemas.openxmlformats.org/wordprocessingml/2006/main">
        <w:t xml:space="preserve">1. लेवियों के माध्यम से अपने लोगों के लिए परमेश्वर का संपूर्ण प्रावधान।</w:t>
      </w:r>
    </w:p>
    <w:p/>
    <w:p>
      <w:r xmlns:w="http://schemas.openxmlformats.org/wordprocessingml/2006/main">
        <w:t xml:space="preserve">2. शास्त्र में गिनती और अंकन का महत्व.</w:t>
      </w:r>
    </w:p>
    <w:p/>
    <w:p>
      <w:r xmlns:w="http://schemas.openxmlformats.org/wordprocessingml/2006/main">
        <w:t xml:space="preserve">1. लूका 12:7 - "तुम्हारे सिर के सब बाल भी गिने हुए हैं। डरो मत; तुम बहुत सी गौरैयों से अधिक मूल्यवान हो।"</w:t>
      </w:r>
    </w:p>
    <w:p/>
    <w:p>
      <w:r xmlns:w="http://schemas.openxmlformats.org/wordprocessingml/2006/main">
        <w:t xml:space="preserve">2. व्यवस्थाविवरण 10:8-9 - "उस समय प्रभु ने लेवी के गोत्र को प्रभु की वाचा के सन्दूक को ले जाने के लिए अलग किया, ताकि वे प्रभु के सामने खड़े होकर सेवा कर सकें और उनके नाम पर आशीर्वाद दे सकें, जैसा कि वे अभी भी करते हैं आज ही करो। इस कारण लेवियों को अपने संगी इस्राएलियों के बीच कोई हिस्सा वा निज भाग नहीं मिला; यहोवा ही उनका निज भाग है, जैसा कि तुम्हारे परमेश्वर यहोवा ने उन से कहा था।</w:t>
      </w:r>
    </w:p>
    <w:p/>
    <w:p>
      <w:r xmlns:w="http://schemas.openxmlformats.org/wordprocessingml/2006/main">
        <w:t xml:space="preserve">गिनती 3:23 गेर्शोनियोंके कुल निवास के पीछे पच्छिम की ओर डेरे खड़े करें।</w:t>
      </w:r>
    </w:p>
    <w:p/>
    <w:p>
      <w:r xmlns:w="http://schemas.openxmlformats.org/wordprocessingml/2006/main">
        <w:t xml:space="preserve">गेर्शोनियों को निवास के पीछे पश्चिम की ओर अपने तंबू खड़े करने चाहिए।</w:t>
      </w:r>
    </w:p>
    <w:p/>
    <w:p>
      <w:r xmlns:w="http://schemas.openxmlformats.org/wordprocessingml/2006/main">
        <w:t xml:space="preserve">1. संगठित उपासना के लिए परमेश्वर की योजना - संख्या 3:23</w:t>
      </w:r>
    </w:p>
    <w:p/>
    <w:p>
      <w:r xmlns:w="http://schemas.openxmlformats.org/wordprocessingml/2006/main">
        <w:t xml:space="preserve">2. परमेश्वर की आज्ञाओं का पालन करने का महत्व - संख्या 3:23</w:t>
      </w:r>
    </w:p>
    <w:p/>
    <w:p>
      <w:r xmlns:w="http://schemas.openxmlformats.org/wordprocessingml/2006/main">
        <w:t xml:space="preserve">1. व्यवस्थाविवरण 16:16 - "वर्ष में तीन बार तेरे सब पुरूष यहोवा तेरे परमेश्वर के साम्हने उस स्यान में जो वह चुन ले, हाज़िर हों; अखमीरी रोटी के पर्ब्ब में, और सप्ताहों के पर्ब्ब में, और अखमीरी के पर्ब्ब में।" तम्बू और वे यहोवा के साम्हने खाली न दिखाई देंगे।</w:t>
      </w:r>
    </w:p>
    <w:p/>
    <w:p>
      <w:r xmlns:w="http://schemas.openxmlformats.org/wordprocessingml/2006/main">
        <w:t xml:space="preserve">2. निर्गमन 25:8-9 - "और वे मेरे लिये एक पवित्रस्थान बनाएं, कि मैं उनके बीच में निवास करूं। जो कुछ मैं तुझे दिखाता हूं, उसके अनुसार तम्बू का नमूना, और उसके सब उपकरणों का नमूना, यहां तक कि तो क्या तुम इसे बनाओगे?''</w:t>
      </w:r>
    </w:p>
    <w:p/>
    <w:p>
      <w:r xmlns:w="http://schemas.openxmlformats.org/wordprocessingml/2006/main">
        <w:t xml:space="preserve">गिनती 3:24 और गेर्शोनियों के मूलपुरुष के घराने का प्रधान लाएल का पुत्र एल्यासाप होगा।</w:t>
      </w:r>
    </w:p>
    <w:p/>
    <w:p>
      <w:r xmlns:w="http://schemas.openxmlformats.org/wordprocessingml/2006/main">
        <w:t xml:space="preserve">गेर्शोनी परिवार का मुखिया लाएल का पुत्र एल्यासाप है।</w:t>
      </w:r>
    </w:p>
    <w:p/>
    <w:p>
      <w:r xmlns:w="http://schemas.openxmlformats.org/wordprocessingml/2006/main">
        <w:t xml:space="preserve">1.शास्त्र में वंश एवं कुल का महत्व।</w:t>
      </w:r>
    </w:p>
    <w:p/>
    <w:p>
      <w:r xmlns:w="http://schemas.openxmlformats.org/wordprocessingml/2006/main">
        <w:t xml:space="preserve">2. अपने लोगों के लिए भगवान की योजना: परिवारों को पुनर्स्थापित करना और स्थापित करना।</w:t>
      </w:r>
    </w:p>
    <w:p/>
    <w:p>
      <w:r xmlns:w="http://schemas.openxmlformats.org/wordprocessingml/2006/main">
        <w:t xml:space="preserve">1. मत्ती 19:4-6 उस ने उत्तर दिया, क्या तुम ने नहीं पढ़ा, कि सृष्टिकर्ता ने आरम्भ में नर और नारी करके कहा, इस कारण मनुष्य अपने माता-पिता को छोड़कर अपनी पत्नी से मिला रहेगा, और दोनों एक तन हो जायेंगे? इसलिए अब वे दो नहीं बल्कि एक तन है। इसलिये जिसे परमेश्वर ने जोड़ा है, उसे कोई अलग न करे।</w:t>
      </w:r>
    </w:p>
    <w:p/>
    <w:p>
      <w:r xmlns:w="http://schemas.openxmlformats.org/wordprocessingml/2006/main">
        <w:t xml:space="preserve">2. इफिसियों 6:1-4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 हे पिताओं, अपने बच्चों को रिस न दिलाओ; इसके बजाय, उन्हें प्रभु के प्रशिक्षण और निर्देश में बड़ा करें।</w:t>
      </w:r>
    </w:p>
    <w:p/>
    <w:p>
      <w:r xmlns:w="http://schemas.openxmlformats.org/wordprocessingml/2006/main">
        <w:t xml:space="preserve">गिनती 3:25 और मिलापवाले तम्बू में गेर्शोनियोंको जो कुछ सौंपा जाए वह यह हो, कि मिलापवाले तम्बू और तम्बू, और उसका ओढ़ना, और मिलापवाले तम्बू के द्वार का पर्दा,</w:t>
      </w:r>
    </w:p>
    <w:p/>
    <w:p>
      <w:r xmlns:w="http://schemas.openxmlformats.org/wordprocessingml/2006/main">
        <w:t xml:space="preserve">गेर्शोन के पुत्रों को तम्बू और उसके आवरण समेत मिलापवाले तम्बू को उठाने और बनाए रखने की जिम्मेदारी दी गई।</w:t>
      </w:r>
    </w:p>
    <w:p/>
    <w:p>
      <w:r xmlns:w="http://schemas.openxmlformats.org/wordprocessingml/2006/main">
        <w:t xml:space="preserve">1. परमेश्वर के घर की जिम्मेदारी लेने का महत्व</w:t>
      </w:r>
    </w:p>
    <w:p/>
    <w:p>
      <w:r xmlns:w="http://schemas.openxmlformats.org/wordprocessingml/2006/main">
        <w:t xml:space="preserve">2. ईश्वर की सेवा में दूसरों के साथ मिलकर काम करने की शक्ति</w:t>
      </w:r>
    </w:p>
    <w:p/>
    <w:p>
      <w:r xmlns:w="http://schemas.openxmlformats.org/wordprocessingml/2006/main">
        <w:t xml:space="preserve">1. निर्गमन 40:34-38 - जब बादल तम्बू को ढक लेता था, तो इस्राएल के लोग अपनी यात्रा पर निकल जाते थे</w:t>
      </w:r>
    </w:p>
    <w:p/>
    <w:p>
      <w:r xmlns:w="http://schemas.openxmlformats.org/wordprocessingml/2006/main">
        <w:t xml:space="preserve">2. 1 कुरिन्थियों 3:16-17 - हम परमेश्वर के मन्दिर हैं, और परमेश्वर की आत्मा हम में वास करती है।</w:t>
      </w:r>
    </w:p>
    <w:p/>
    <w:p>
      <w:r xmlns:w="http://schemas.openxmlformats.org/wordprocessingml/2006/main">
        <w:t xml:space="preserve">गिनती 3:26 और आंगन के परदे, और आंगन के द्वार का परदा, जो निवास और वेदी की चारों ओर है, और उसकी सारी डोरियां।</w:t>
      </w:r>
    </w:p>
    <w:p/>
    <w:p>
      <w:r xmlns:w="http://schemas.openxmlformats.org/wordprocessingml/2006/main">
        <w:t xml:space="preserve">यह अनुच्छेद तम्बू के आँगन के पर्दों, पर्दों और रस्सियों के बारे में बताता है, जिनका उपयोग प्रभु की सेवा के लिए किया जाता था।</w:t>
      </w:r>
    </w:p>
    <w:p/>
    <w:p>
      <w:r xmlns:w="http://schemas.openxmlformats.org/wordprocessingml/2006/main">
        <w:t xml:space="preserve">1. भगवान की शक्ति का लाभ उठाने के लिए भगवान की सेवा का उपयोग करना</w:t>
      </w:r>
    </w:p>
    <w:p/>
    <w:p>
      <w:r xmlns:w="http://schemas.openxmlformats.org/wordprocessingml/2006/main">
        <w:t xml:space="preserve">2. ईश्वर को समर्पित सेवा का महत्व</w:t>
      </w:r>
    </w:p>
    <w:p/>
    <w:p>
      <w:r xmlns:w="http://schemas.openxmlformats.org/wordprocessingml/2006/main">
        <w:t xml:space="preserve">1. निर्गमन 35:19, "जो कुछ प्रभु ने आज्ञा दी है हम उसे करेंगे, और आज्ञाकारी रहेंगे"</w:t>
      </w:r>
    </w:p>
    <w:p/>
    <w:p>
      <w:r xmlns:w="http://schemas.openxmlformats.org/wordprocessingml/2006/main">
        <w:t xml:space="preserve">2. कुलुस्सियों 3:23, "और जो कुछ तुम करो, मन से करो, यह समझकर कि मनुष्यों के लिये नहीं, परन्तु प्रभु के लिये।"</w:t>
      </w:r>
    </w:p>
    <w:p/>
    <w:p>
      <w:r xmlns:w="http://schemas.openxmlformats.org/wordprocessingml/2006/main">
        <w:t xml:space="preserve">गिनती 3:27 और कहात से अम्रामियों का कुल, और इसेहारियों का कुल, और हेब्रोनियों का कुल, और उज्जीएलियों का कुल, कहातियों का कुल ये ही हुआ।</w:t>
      </w:r>
    </w:p>
    <w:p/>
    <w:p>
      <w:r xmlns:w="http://schemas.openxmlformats.org/wordprocessingml/2006/main">
        <w:t xml:space="preserve">संख्या 3:27 का यह अंश कहातियों के चार परिवारों का वर्णन करता है: अम्रामाइट, इज़ेहाराइट्स, हेब्रोनाइट्स, और उज्जिएलाइट्स।</w:t>
      </w:r>
    </w:p>
    <w:p/>
    <w:p>
      <w:r xmlns:w="http://schemas.openxmlformats.org/wordprocessingml/2006/main">
        <w:t xml:space="preserve">1. समुदाय का मूल्य: कोहाथी और हम फैलोशिप से कैसे लाभ उठा सकते हैं</w:t>
      </w:r>
    </w:p>
    <w:p/>
    <w:p>
      <w:r xmlns:w="http://schemas.openxmlformats.org/wordprocessingml/2006/main">
        <w:t xml:space="preserve">2. एकता के माध्यम से ताकत: हम प्यार और समर्थन के माध्यम से एक साथ कैसे बढ़ सकते हैं</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हैं, तो वे गरम हैं, परन्तु कोई अकेला गरम कैसे 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प्रेरितों के काम 2:42-47 - और उन्होंने अपने आप को प्रेरितों की शिक्षा और संगति, रोटी तोड़ने और प्रार्थना करने में समर्पित कर दिया। और हर एक प्राणी पर भय छा गया, और प्रेरितों के द्वारा बहुत से आश्चर्यकर्म और चिन्ह प्रगट होने लगे। और सब विश्वास करनेवाले इकट्ठे थे, और सब बातें एक समान थीं। और वे अपनी संपत्ति और सामान बेच रहे थे और जो भी आवश्यकता थी उसे सभी को वितरित कर रहे थे। और वे प्रतिदिन एक साथ मन्दिर में जाते, और अपने अपने घरों में रोटी तोड़ते, आनन्दित और उदार मन से भोजन करते, और परमेश्वर की स्तुति करते और सब लोगों पर अनुग्रह करते थे। और जो उद्धार पा रहे थे, उनको प्रभु दिन प्रतिदिन उनकी गिनती में बढ़ाता गया।</w:t>
      </w:r>
    </w:p>
    <w:p/>
    <w:p>
      <w:r xmlns:w="http://schemas.openxmlformats.org/wordprocessingml/2006/main">
        <w:t xml:space="preserve">गिनती 3:28 और एक महीने की वा उससे अधिक अवस्था के सब पुरूषों की गिनती आठ हजार छः सौ थी, जो पवित्रस्थान की रखवाली करते थे।</w:t>
      </w:r>
    </w:p>
    <w:p/>
    <w:p>
      <w:r xmlns:w="http://schemas.openxmlformats.org/wordprocessingml/2006/main">
        <w:t xml:space="preserve">इस्राएलियों को एक महीने और उससे अधिक उम्र के सभी पुरुषों की गिनती करने का आदेश दिया गया, जो कुल 8,600 थे।</w:t>
      </w:r>
    </w:p>
    <w:p/>
    <w:p>
      <w:r xmlns:w="http://schemas.openxmlformats.org/wordprocessingml/2006/main">
        <w:t xml:space="preserve">1. ईश्वर की उत्तम योजना: कैसे संख्या 3:28 ईश्वर के प्रावधान को प्रदर्शित करती है</w:t>
      </w:r>
    </w:p>
    <w:p/>
    <w:p>
      <w:r xmlns:w="http://schemas.openxmlformats.org/wordprocessingml/2006/main">
        <w:t xml:space="preserve">2. इस्राएलियों की वफ़ादारी: गिनती 3:28 में परमेश्वर की आज्ञा का पालन कैसे इस्राएलियों को आशीर्वाद प्राप्त करने में सक्षम बनाता है</w:t>
      </w:r>
    </w:p>
    <w:p/>
    <w:p>
      <w:r xmlns:w="http://schemas.openxmlformats.org/wordprocessingml/2006/main">
        <w:t xml:space="preserve">1. मत्ती 22:14 - "क्योंकि बुलाए हुए तो बहुत हैं, परन्तु चुने हुए थोड़े हैं।"</w:t>
      </w:r>
    </w:p>
    <w:p/>
    <w:p>
      <w:r xmlns:w="http://schemas.openxmlformats.org/wordprocessingml/2006/main">
        <w:t xml:space="preserve">2. व्यवस्थाविवरण 4:9 - "केवल अपनी ही चौकसी करना, और अपने प्राण की चौकसी करना, कहीं ऐसा न हो कि जो बातें अपनी आंखों से देखी हैं उनको भूल जाओ।"</w:t>
      </w:r>
    </w:p>
    <w:p/>
    <w:p>
      <w:r xmlns:w="http://schemas.openxmlformats.org/wordprocessingml/2006/main">
        <w:t xml:space="preserve">गिनती 3:29 कहातियों के कुलोंके निवास की दक्खिन की ओर डेरे खड़े किए जाएं।</w:t>
      </w:r>
    </w:p>
    <w:p/>
    <w:p>
      <w:r xmlns:w="http://schemas.openxmlformats.org/wordprocessingml/2006/main">
        <w:t xml:space="preserve">कहातियों को निवास के दक्षिण में अपने डेरे खड़े करने चाहिए।</w:t>
      </w:r>
    </w:p>
    <w:p/>
    <w:p>
      <w:r xmlns:w="http://schemas.openxmlformats.org/wordprocessingml/2006/main">
        <w:t xml:space="preserve">1. ईश्वर की आज्ञा का पालन करने का महत्व.</w:t>
      </w:r>
    </w:p>
    <w:p/>
    <w:p>
      <w:r xmlns:w="http://schemas.openxmlformats.org/wordprocessingml/2006/main">
        <w:t xml:space="preserve">2. ईश्वर की इच्छा का पालन करने में एकता की शक्ति।</w:t>
      </w:r>
    </w:p>
    <w:p/>
    <w:p>
      <w:r xmlns:w="http://schemas.openxmlformats.org/wordprocessingml/2006/main">
        <w:t xml:space="preserve">1. यहोशू 1:9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फिलिप्पियों 2:1-2 सो यदि मसीह में कुछ प्रोत्साहन, वा प्रेम से कुछ सान्त्वना, और आत्मा में कोई भागीदारी, कोई स्नेह और सहानुभूति हो, तो एक मन होकर, एक ही प्रेम रखकर, एक ही होकर मेरा आनन्द पूरा करो। पूर्ण सहमति और एक मन।</w:t>
      </w:r>
    </w:p>
    <w:p/>
    <w:p>
      <w:r xmlns:w="http://schemas.openxmlformats.org/wordprocessingml/2006/main">
        <w:t xml:space="preserve">गिनती 3:30 और कहातियोंके पितरोंके घरानोंका प्रधान उज्जीएल का पुत्र एलीसापान होगा।</w:t>
      </w:r>
    </w:p>
    <w:p/>
    <w:p>
      <w:r xmlns:w="http://schemas.openxmlformats.org/wordprocessingml/2006/main">
        <w:t xml:space="preserve">उज्जीएल का पुत्र एलीसापान कहातियों के मूलपुरुष के घराने का प्रधान नियुक्त किया गया।</w:t>
      </w:r>
    </w:p>
    <w:p/>
    <w:p>
      <w:r xmlns:w="http://schemas.openxmlformats.org/wordprocessingml/2006/main">
        <w:t xml:space="preserve">1. परिवार की शक्ति: विरासत के महत्व को समझना</w:t>
      </w:r>
    </w:p>
    <w:p/>
    <w:p>
      <w:r xmlns:w="http://schemas.openxmlformats.org/wordprocessingml/2006/main">
        <w:t xml:space="preserve">2. नेतृत्व का आशीर्वाद: प्राधिकार की भूमिका की सराहना करना</w:t>
      </w:r>
    </w:p>
    <w:p/>
    <w:p>
      <w:r xmlns:w="http://schemas.openxmlformats.org/wordprocessingml/2006/main">
        <w:t xml:space="preserve">1. उत्पत्ति 49:26-28 - "तुम्हारे पिता का आशीर्वाद मेरे पूर्वजों के आशीर्वाद से बढ़कर है, अनन्त पहाड़ियों की अंतिम सीमा तक। वे यूसुफ के सिर पर, और उसके सिर के मुकुट पर होंगे वह जो अपने भाइयों से अलग था।"</w:t>
      </w:r>
    </w:p>
    <w:p/>
    <w:p>
      <w:r xmlns:w="http://schemas.openxmlformats.org/wordprocessingml/2006/main">
        <w:t xml:space="preserve">2. 1 शमूएल 2:35 - "और मैं अपने लिये एक विश्वासयोग्य याजक खड़ा करूंगा, जो मेरे मन और मन के अनुसार काम करेगा। मैं उसके लिये एक पक्का घर बनाऊंगा, और वह भीतर आया जाया करेगा मेरे सर्वदा के लिये अभिषिक्त होने से पहले।"</w:t>
      </w:r>
    </w:p>
    <w:p/>
    <w:p>
      <w:r xmlns:w="http://schemas.openxmlformats.org/wordprocessingml/2006/main">
        <w:t xml:space="preserve">गिनती 3:31 और उनका काम यह हो, कि सन्दूक, और मेज़, और दीवट, और वेदियां, और पवित्रस्थान का सामान, जिस से सेवा टहल होती है, और पर्दा, और उसका सारा सामान।</w:t>
      </w:r>
    </w:p>
    <w:p/>
    <w:p>
      <w:r xmlns:w="http://schemas.openxmlformats.org/wordprocessingml/2006/main">
        <w:t xml:space="preserve">लेवियों को पवित्रस्थान की सेवा करने के लिये नियुक्त किया गया था।</w:t>
      </w:r>
    </w:p>
    <w:p/>
    <w:p>
      <w:r xmlns:w="http://schemas.openxmlformats.org/wordprocessingml/2006/main">
        <w:t xml:space="preserve">1: ईश्वर ने हमें जो भी क्षमता हमें उपहार में दी है, उसकी सेवा करने के लिए हमें बुलाया है।</w:t>
      </w:r>
    </w:p>
    <w:p/>
    <w:p>
      <w:r xmlns:w="http://schemas.openxmlformats.org/wordprocessingml/2006/main">
        <w:t xml:space="preserve">2: हमें कभी यह महसूस नहीं करना चाहिए कि ईश्वर के प्रति हमारी सेवा महत्वहीन है या उसकी अनदेखी की गई है।</w:t>
      </w:r>
    </w:p>
    <w:p/>
    <w:p>
      <w:r xmlns:w="http://schemas.openxmlformats.org/wordprocessingml/2006/main">
        <w:t xml:space="preserve">1: कुलुस्सियों 3:23-24 "जो कुछ भी तुम करो, उसे पूरे मन से करो, मानो प्रभु के लिए काम कर रहे हो, मानव स्वामियों के लिए नहीं, क्योंकि तुम जानते हो कि तुम्हें प्रभु से पुरस्कार के रूप में विरासत मिलेगी। यह है जिस प्रभु मसीह की आप सेवा कर रहे हैं।"</w:t>
      </w:r>
    </w:p>
    <w:p/>
    <w:p>
      <w:r xmlns:w="http://schemas.openxmlformats.org/wordprocessingml/2006/main">
        <w:t xml:space="preserve">2: 1 कुरिन्थियों 15:58 "इसलिए, मेरे प्रिय भाइयों और बहनों, दृढ़ रहो। कोई भी तुम्हें हिला न सके। सदैव प्रभु के काम में पूरी तरह समर्पित रहो, क्योंकि तुम जानते हो कि प्रभु में तुम्हारा परिश्रम व्यर्थ नहीं है।"</w:t>
      </w:r>
    </w:p>
    <w:p/>
    <w:p>
      <w:r xmlns:w="http://schemas.openxmlformats.org/wordprocessingml/2006/main">
        <w:t xml:space="preserve">गिनती 3:32 और हारून याजक का पुत्र एलीआजर लेवियोंके प्रधानोंपर प्रधान हो, और पवित्रस्थान की रखवाली करनेवालोंकी देखरेख करे।</w:t>
      </w:r>
    </w:p>
    <w:p/>
    <w:p>
      <w:r xmlns:w="http://schemas.openxmlformats.org/wordprocessingml/2006/main">
        <w:t xml:space="preserve">यह अनुच्छेद लेवियों के प्रधान और पवित्रस्थान की देखरेख करने वाले याजक हारून के पुत्र एलीआजर की भूमिका के बारे में बताता है।</w:t>
      </w:r>
    </w:p>
    <w:p/>
    <w:p>
      <w:r xmlns:w="http://schemas.openxmlformats.org/wordprocessingml/2006/main">
        <w:t xml:space="preserve">1: भगवान ने हमें अपने राज्य में निभाने के लिए भूमिकाएँ दी हैं - यह हमारी ज़िम्मेदारी है कि हम इन भूमिकाओं को अपनी सर्वोत्तम क्षमताओं से निभाएँ।</w:t>
      </w:r>
    </w:p>
    <w:p/>
    <w:p>
      <w:r xmlns:w="http://schemas.openxmlformats.org/wordprocessingml/2006/main">
        <w:t xml:space="preserve">2: भगवान ने हमारी आध्यात्मिक यात्रा में हमारा नेतृत्व और मार्गदर्शन करने के लिए व्यक्तियों को चुना है - उनके नेतृत्व और ज्ञान का अनुसरण करें।</w:t>
      </w:r>
    </w:p>
    <w:p/>
    <w:p>
      <w:r xmlns:w="http://schemas.openxmlformats.org/wordprocessingml/2006/main">
        <w:t xml:space="preserve">1:1 कुरिन्थियों 12:4-7 - वरदान तो अनेक हैं, परन्तु आत्मा एक ही है। मंत्रालयों में मतभेद हैं, लेकिन भगवान एक ही हैं। और गतिविधियों में विविधताएं हैं, लेकिन वह एक ही ईश्वर है जो सबमें काम करता है।</w:t>
      </w:r>
    </w:p>
    <w:p/>
    <w:p>
      <w:r xmlns:w="http://schemas.openxmlformats.org/wordprocessingml/2006/main">
        <w:t xml:space="preserve">2: इफिसियों 4:11-13 - और उस ने आप ही कितनों को प्रेरित, और कितनों को भविष्यद्वक्ता, कितनों को सुसमाचार सुनानेवाला, और कितनों को पादरी और उपदेशक नियुक्त किया, कि पवित्र लोगों को सेवकाई के काम के लिये तैयार करें, और मसीह की देह की उन्नति करें। , जब तक कि हम सभी परमेश्वर के पुत्र के विश्वास और ज्ञान की एकता तक नहीं पहुँच जाते, एक पूर्ण मनुष्य नहीं बन जाते, मसीह की पूर्णता के कद के माप तक नहीं पहुँच जाते।</w:t>
      </w:r>
    </w:p>
    <w:p/>
    <w:p>
      <w:r xmlns:w="http://schemas.openxmlformats.org/wordprocessingml/2006/main">
        <w:t xml:space="preserve">गिनती 3:33 मरारी से महलियों का कुल हुआ, और मुशियों का कुल हुआ: मरारी के कुल ये ही हैं।</w:t>
      </w:r>
    </w:p>
    <w:p/>
    <w:p>
      <w:r xmlns:w="http://schemas.openxmlformats.org/wordprocessingml/2006/main">
        <w:t xml:space="preserve">इस आयत में कहा गया है कि मरारी के परिवार महली और मुशी थे।</w:t>
      </w:r>
    </w:p>
    <w:p/>
    <w:p>
      <w:r xmlns:w="http://schemas.openxmlformats.org/wordprocessingml/2006/main">
        <w:t xml:space="preserve">1. परिवार का महत्व और हम सभी एक-दूसरे से कैसे संबंधित हैं।</w:t>
      </w:r>
    </w:p>
    <w:p/>
    <w:p>
      <w:r xmlns:w="http://schemas.openxmlformats.org/wordprocessingml/2006/main">
        <w:t xml:space="preserve">2. परिवार के भीतर एकता की शक्ति।</w:t>
      </w:r>
    </w:p>
    <w:p/>
    <w:p>
      <w:r xmlns:w="http://schemas.openxmlformats.org/wordprocessingml/2006/main">
        <w:t xml:space="preserve">1. भजन 133:1 - "देखो, भाइयों का एक साथ रहना कितना अच्छा और कितना मनभावन है!"</w:t>
      </w:r>
    </w:p>
    <w:p/>
    <w:p>
      <w:r xmlns:w="http://schemas.openxmlformats.org/wordprocessingml/2006/main">
        <w:t xml:space="preserve">2. इफिसियों 4:3 - "शांति के बंधन में आत्मा की एकता बनाए रखने का प्रयास करना।"</w:t>
      </w:r>
    </w:p>
    <w:p/>
    <w:p>
      <w:r xmlns:w="http://schemas.openxmlformats.org/wordprocessingml/2006/main">
        <w:t xml:space="preserve">गिनती 3:34 और एक महीने वा उससे अधिक अवस्था के सब पुरूषों की गिनती छ: हजार दो सौ थी।</w:t>
      </w:r>
    </w:p>
    <w:p/>
    <w:p>
      <w:r xmlns:w="http://schemas.openxmlformats.org/wordprocessingml/2006/main">
        <w:t xml:space="preserve">संख्या 3:34 के इस श्लोक से पता चलता है कि जनगणना में एक महीने से अधिक उम्र के 6,200 पुरुष इस्राएलियों की गिनती की गई थी।</w:t>
      </w:r>
    </w:p>
    <w:p/>
    <w:p>
      <w:r xmlns:w="http://schemas.openxmlformats.org/wordprocessingml/2006/main">
        <w:t xml:space="preserve">1. संख्याओं की शक्ति: प्रभु हमें संख्याओं में विश्वास और शक्ति कैसे देते हैं</w:t>
      </w:r>
    </w:p>
    <w:p/>
    <w:p>
      <w:r xmlns:w="http://schemas.openxmlformats.org/wordprocessingml/2006/main">
        <w:t xml:space="preserve">2. आज्ञाकारिता की शक्ति: कैसे भगवान के निर्देशों का पालन करने से आशीर्वाद मिलता है</w:t>
      </w:r>
    </w:p>
    <w:p/>
    <w:p>
      <w:r xmlns:w="http://schemas.openxmlformats.org/wordprocessingml/2006/main">
        <w:t xml:space="preserve">1. गिनती 1:2-3 - इस्त्राएलियों की सारी मण्डली की गिनती कुलों और पितरों के घरानों के अनुसार, एक एक पुरूष के नाम से, एक एक पुरूष की गिनती के अनुसार ले। इस्राएल में जितने बीस वर्ष वा उससे अधिक अवस्था के हों और जो युद्ध करने के योग्य हों, उन सभों को तू और हारून एक एक करके गिन ले।</w:t>
      </w:r>
    </w:p>
    <w:p/>
    <w:p>
      <w:r xmlns:w="http://schemas.openxmlformats.org/wordprocessingml/2006/main">
        <w:t xml:space="preserve">2. भजन 5:11-12 - परन्तु जो तेरे शरण में हैं वे आनन्द करें; वे सदा आनन्द से गाते रहें, और अपनी सुरक्षा उन पर फैलाओ, कि जो तेरे नाम के प्रेमी हैं वे तेरे कारण आनन्दित हों। क्योंकि हे यहोवा, तू धर्मी को आशीष देता है; तू उसे ढाल के समान अनुग्रह से ढक देता है।</w:t>
      </w:r>
    </w:p>
    <w:p/>
    <w:p>
      <w:r xmlns:w="http://schemas.openxmlformats.org/wordprocessingml/2006/main">
        <w:t xml:space="preserve">गिनती 3:35 और मरारी के कुलोंके मूलपुरुष के घराने का प्रधान अबीहैल का पुत्र सूरीएल या, ये ही निवास की उत्तर अलंग पर डेरे खड़े करें।</w:t>
      </w:r>
    </w:p>
    <w:p/>
    <w:p>
      <w:r xmlns:w="http://schemas.openxmlformats.org/wordprocessingml/2006/main">
        <w:t xml:space="preserve">संख्या 3 के इस पद से पता चलता है कि अबीहैल के पुत्र ज़ुरियल को मरारी के परिवारों के पिता के घर का मुखिया नियुक्त किया गया था और उसे तम्बू को उत्तर की ओर खड़ा करने का निर्देश दिया गया था।</w:t>
      </w:r>
    </w:p>
    <w:p/>
    <w:p>
      <w:r xmlns:w="http://schemas.openxmlformats.org/wordprocessingml/2006/main">
        <w:t xml:space="preserve">1. उत्तर की ओर की पिच: समर्पण और आज्ञाकारिता का एक पाठ</w:t>
      </w:r>
    </w:p>
    <w:p/>
    <w:p>
      <w:r xmlns:w="http://schemas.openxmlformats.org/wordprocessingml/2006/main">
        <w:t xml:space="preserve">2. भगवान द्वारा एक मुखिया की नियुक्ति: सेवा करने का आह्वान</w:t>
      </w:r>
    </w:p>
    <w:p/>
    <w:p>
      <w:r xmlns:w="http://schemas.openxmlformats.org/wordprocessingml/2006/main">
        <w:t xml:space="preserve">1. मैथ्यू 4:19 - और उस ने उन से कहा, मेरे पीछे हो लो, और मैं तुम्हें मनुष्यों को पकड़नेवाले बनाऊंगा</w:t>
      </w:r>
    </w:p>
    <w:p/>
    <w:p>
      <w:r xmlns:w="http://schemas.openxmlformats.org/wordprocessingml/2006/main">
        <w:t xml:space="preserve">2. मत्ती 28:18-20 - और यीशु ने आकर उन से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गिनती 3:36 और निवास के तख्ते, बेंड़े, खम्भे, कुर्सियां, और सारा सामान, और जो कुछ उसमें काम में लाए वह सब मरारियों के अधिकार में रहे।</w:t>
      </w:r>
    </w:p>
    <w:p/>
    <w:p>
      <w:r xmlns:w="http://schemas.openxmlformats.org/wordprocessingml/2006/main">
        <w:t xml:space="preserve">मरारी के पुत्रों को तख्तों, बेंड़ों, खंभों, कुर्सियों, बर्तनों और तम्बू के लिए आवश्यक सभी चीज़ों की देखभाल करने की ज़िम्मेदारी दी गई।</w:t>
      </w:r>
    </w:p>
    <w:p/>
    <w:p>
      <w:r xmlns:w="http://schemas.openxmlformats.org/wordprocessingml/2006/main">
        <w:t xml:space="preserve">1. प्रभु हमें अपना कार्य सौंपते हैं</w:t>
      </w:r>
    </w:p>
    <w:p/>
    <w:p>
      <w:r xmlns:w="http://schemas.openxmlformats.org/wordprocessingml/2006/main">
        <w:t xml:space="preserve">2. जवाबदेही का महत्व</w:t>
      </w:r>
    </w:p>
    <w:p/>
    <w:p>
      <w:r xmlns:w="http://schemas.openxmlformats.org/wordprocessingml/2006/main">
        <w:t xml:space="preserve">1. 1 कुरिन्थियों 3:6-9 - पॉल की आध्यात्मिक मंदिर की उपमा</w:t>
      </w:r>
    </w:p>
    <w:p/>
    <w:p>
      <w:r xmlns:w="http://schemas.openxmlformats.org/wordprocessingml/2006/main">
        <w:t xml:space="preserve">2. 2 कुरिन्थियों 5:10 - हम सभी को अपने प्रबंधन का लेखा देना चाहिए</w:t>
      </w:r>
    </w:p>
    <w:p/>
    <w:p>
      <w:r xmlns:w="http://schemas.openxmlformats.org/wordprocessingml/2006/main">
        <w:t xml:space="preserve">गिनती 3:37 और चारोंओर आंगन के खम्भे, और उनकी कुसिर्यां, और खूंटियां, और रस्सियां।</w:t>
      </w:r>
    </w:p>
    <w:p/>
    <w:p>
      <w:r xmlns:w="http://schemas.openxmlformats.org/wordprocessingml/2006/main">
        <w:t xml:space="preserve">यह अनुच्छेद तम्बू के चारों ओर आंगन के खंभों, कुर्सियां, पिनों और रस्सियों का वर्णन करता है।</w:t>
      </w:r>
    </w:p>
    <w:p/>
    <w:p>
      <w:r xmlns:w="http://schemas.openxmlformats.org/wordprocessingml/2006/main">
        <w:t xml:space="preserve">1. तम्बू: परमेश्वर की विश्वासयोग्यता का अनुस्मारक</w:t>
      </w:r>
    </w:p>
    <w:p/>
    <w:p>
      <w:r xmlns:w="http://schemas.openxmlformats.org/wordprocessingml/2006/main">
        <w:t xml:space="preserve">2. शक्ति के स्तंभ: हमारे विश्वास में दृढ़ रहना</w:t>
      </w:r>
    </w:p>
    <w:p/>
    <w:p>
      <w:r xmlns:w="http://schemas.openxmlformats.org/wordprocessingml/2006/main">
        <w:t xml:space="preserve">1. पुनश्च. 5:11 परन्तु जितने तेरे शरणागत हैं वे आनन्द करें; उन्हें सदैव आनन्द से गाने दो। उन पर अपनी सुरक्षा फैलाओ, कि जो तेरे नाम के प्रिय हैं वे तुझ से आनन्द करें।</w:t>
      </w:r>
    </w:p>
    <w:p/>
    <w:p>
      <w:r xmlns:w="http://schemas.openxmlformats.org/wordprocessingml/2006/main">
        <w:t xml:space="preserve">2. हेब. 10:22 आओ, हम सच्चे मन से, और पूरे विश्वास के साथ, हमारे हृदयों पर दुष्ट विवेक का छिड़काव करके, और हमारे शरीरों को शुद्ध जल से धोकर, निकट आएं।</w:t>
      </w:r>
    </w:p>
    <w:p/>
    <w:p>
      <w:r xmlns:w="http://schemas.openxmlformats.org/wordprocessingml/2006/main">
        <w:t xml:space="preserve">गिनती 3:38 परन्तु जो मिलापवाले तम्बू के साम्हने पूर्व की ओर डेरे खड़े करें, वे मूसा और हारून और उसके पुत्र इस्राएलियोंके लिथे पवित्रस्थान की रखवाली करें; और जो परदेशी निकट आए वह मार डाला जाए।</w:t>
      </w:r>
    </w:p>
    <w:p/>
    <w:p>
      <w:r xmlns:w="http://schemas.openxmlformats.org/wordprocessingml/2006/main">
        <w:t xml:space="preserve">मूसा, हारून और उनके पुत्रों को तम्बू के पूर्व में डेरे डालने और इस्राएलियों के पवित्रस्थान के अधिकारी होने को कहा गया। जो भी अजनबी पास आता था उसे मार डाला जाता था।</w:t>
      </w:r>
    </w:p>
    <w:p/>
    <w:p>
      <w:r xmlns:w="http://schemas.openxmlformats.org/wordprocessingml/2006/main">
        <w:t xml:space="preserve">1. परमेश्वर के लोगों की ज़िम्मेदारी: मूसा, हारून और उनके पुत्रों का उदाहरण</w:t>
      </w:r>
    </w:p>
    <w:p/>
    <w:p>
      <w:r xmlns:w="http://schemas.openxmlformats.org/wordprocessingml/2006/main">
        <w:t xml:space="preserve">2. ईश्वर की पवित्रता: अजनबियों का दंड</w:t>
      </w:r>
    </w:p>
    <w:p/>
    <w:p>
      <w:r xmlns:w="http://schemas.openxmlformats.org/wordprocessingml/2006/main">
        <w:t xml:space="preserve">1. निर्गमन 19:10-12 - और यहोवा ने मूसा से कहा, लोगों के पास जाओ, और उन्हें आज और कल पवित्र करो, और वे अपने वस्त्र धो लें, और तीसरे दिन के लिये तैयार रहना; यहोवा सीनै पर्वत पर सब लोगों के साम्हने उतरेगा। और चारोंओर के लोगोंके लिये बाड़ा बान्धना, और कहना, चौकस रहो, कि पहाड़ पर न चढ़ो, वा उसके सिवाने को न छूओ; जो कोई पहाड़ को छूए वह निश्चय मार डाला जाए।</w:t>
      </w:r>
    </w:p>
    <w:p/>
    <w:p>
      <w:r xmlns:w="http://schemas.openxmlformats.org/wordprocessingml/2006/main">
        <w:t xml:space="preserve">2. इब्रानियों 12:18-24 - क्योंकि तुम उस पहाड़ के पास नहीं आए हो जिसे छुआ जा सकता था, और जो आग से जल गया था, और न अंधियारे, और अन्धकार, और आँधी, और नरसिंगे के शब्द, और शब्दों के शब्द के पास आए हो। ; जिस शब्द को सुना, उन्होंने सोचा, कि यह वचन उन से फिर न कहा जाए; (क्योंकि जो आज्ञा दी गई थी उसे वे सहन न कर सके, और यदि कोई पशु चाहे पहाड़ को छूए, तो उस पर पथराव किया जाए, वा उस में से ठोक दिया जाए। तीर: और वह दृश्य इतना भयानक था, कि मूसा ने कहा, मैं बहुत डर गया हूं और कांप उठा हूं।)</w:t>
      </w:r>
    </w:p>
    <w:p/>
    <w:p>
      <w:r xmlns:w="http://schemas.openxmlformats.org/wordprocessingml/2006/main">
        <w:t xml:space="preserve">गिनती 3:39 और यहोवा की आज्ञा के अनुसार लेवियोंमें से जितने पुरूष एक महीने के वा उस से अधिक अवस्या के थे, उन सभोंको मूसा और हारून ने उनके कुलोंके अनुसार गिन लिया, वे सब बाईस हजार थे।</w:t>
      </w:r>
    </w:p>
    <w:p/>
    <w:p>
      <w:r xmlns:w="http://schemas.openxmlformats.org/wordprocessingml/2006/main">
        <w:t xml:space="preserve">एक महीने और उससे अधिक उम्र के लेवीय पुरुषों की कुल संख्या बाईस हजार थी, जैसा कि यहोवा के आदेश पर मूसा और हारून ने गिना था।</w:t>
      </w:r>
    </w:p>
    <w:p/>
    <w:p>
      <w:r xmlns:w="http://schemas.openxmlformats.org/wordprocessingml/2006/main">
        <w:t xml:space="preserve">1. ईश्वर की संप्रभुता: आशीर्वाद के लिए ईश्वर की आज्ञाओं का पालन करना</w:t>
      </w:r>
    </w:p>
    <w:p/>
    <w:p>
      <w:r xmlns:w="http://schemas.openxmlformats.org/wordprocessingml/2006/main">
        <w:t xml:space="preserve">2. वफ़ादारी: ईश्वर के उद्देश्य के प्रति सच्चा रहना</w:t>
      </w:r>
    </w:p>
    <w:p/>
    <w:p>
      <w:r xmlns:w="http://schemas.openxmlformats.org/wordprocessingml/2006/main">
        <w:t xml:space="preserve">1. व्यवस्थाविवरण 10:8-9 - उस समय यहोवा ने लेवी के गोत्र को यहोवा की वाचा का सन्दूक उठाने के लिये अलग किया, कि वे यहोवा के साम्हने खड़े होकर उसकी सेवा करें, और उसके नाम से आशीर्वाद दें, जो आज तक है। .</w:t>
      </w:r>
    </w:p>
    <w:p/>
    <w:p>
      <w:r xmlns:w="http://schemas.openxmlformats.org/wordprocessingml/2006/main">
        <w:t xml:space="preserve">2. उत्पत्ति 17:7-8 - और मैं अपने और तेरे और तेरे पश्चात् पीढ़ी पीढ़ी में तेरे वंश के बीच भी युग युग की वाचा बान्धूंगा, कि मैं तेरा और तेरे पश्चात् तेरे वंश के लिये भी परमेश्वर रहूंगा। और मैं तुझे और तेरे पीछे तेरे वंश को भी तेरे निवास की भूमि अर्यात् कनान का सारा देश दूंगा, कि वह सदा की निज भूमि हो, और मैं उनका परमेश्वर ठहरूंगा।</w:t>
      </w:r>
    </w:p>
    <w:p/>
    <w:p>
      <w:r xmlns:w="http://schemas.openxmlformats.org/wordprocessingml/2006/main">
        <w:t xml:space="preserve">गिनती 3:40 फिर यहोवा ने मूसा से कहा, इस्त्राएलियोंके एक महीने वा उस से अधिक अवस्था के सब पहिलौठोंको गिन ले, और उनके नाम गिन ले।</w:t>
      </w:r>
    </w:p>
    <w:p/>
    <w:p>
      <w:r xmlns:w="http://schemas.openxmlformats.org/wordprocessingml/2006/main">
        <w:t xml:space="preserve">परमेश्वर ने मूसा को निर्देश दिया कि वह इस्राएल के उन सभी पहलौठे पुत्रों को गिनें और उनका लेखा-जोखा रखें जो एक महीने या उससे अधिक उम्र के थे।</w:t>
      </w:r>
    </w:p>
    <w:p/>
    <w:p>
      <w:r xmlns:w="http://schemas.openxmlformats.org/wordprocessingml/2006/main">
        <w:t xml:space="preserve">1. भगवान के निर्देशों का पालन करने का महत्व</w:t>
      </w:r>
    </w:p>
    <w:p/>
    <w:p>
      <w:r xmlns:w="http://schemas.openxmlformats.org/wordprocessingml/2006/main">
        <w:t xml:space="preserve">2. इस्राएल के बच्चों के लिए परमेश्वर की देखभाल</w:t>
      </w:r>
    </w:p>
    <w:p/>
    <w:p>
      <w:r xmlns:w="http://schemas.openxmlformats.org/wordprocessingml/2006/main">
        <w:t xml:space="preserve">1. व्यवस्थाविवरण 11:18-21 - इसलिये तुम मेरे ये वचन अपने हृदय और प्राण में धारण किए रहना, और चिन्ह के लिये अपने हाथ पर बान्धना, कि वे तुम्हारी आंखों के बीच में झिलमिलाहट का काम करें। और तुम घर में बैठे, मार्ग पर चलते, लेटते, उठते, इनकी चर्चा करके अपने लड़केबालों को शिक्षा देना।</w:t>
      </w:r>
    </w:p>
    <w:p/>
    <w:p>
      <w:r xmlns:w="http://schemas.openxmlformats.org/wordprocessingml/2006/main">
        <w:t xml:space="preserve">2. मत्ती 28:19-20 - इसलिये तुम जाओ, और सब जातियों को शिक्षा दो, और उन्हें पिता, और पुत्र, और पवित्र आत्मा के नाम से बपतिस्मा दो; और जो कुछ मैं ने तुम्हें आज्ञा दी है, उन सब बातों का पालन करना सिखाओ। और, देखो, मैं हमेशा तुम्हारे साथ हूं, यहां तक कि दुनिया के अंत तक भी। तथास्तु।</w:t>
      </w:r>
    </w:p>
    <w:p/>
    <w:p>
      <w:r xmlns:w="http://schemas.openxmlformats.org/wordprocessingml/2006/main">
        <w:t xml:space="preserve">गिनती 3:41 और तू इस्राएलियोंके सब पहिलौठोंकी सन्ती लेवियोंको मेरे लिये ले लेना; और इस्राएलियोंके सब पहिलौठोंकी सन्ती लेवियोंके पशु।</w:t>
      </w:r>
    </w:p>
    <w:p/>
    <w:p>
      <w:r xmlns:w="http://schemas.openxmlformats.org/wordprocessingml/2006/main">
        <w:t xml:space="preserve">यहोवा की आज्ञा है, कि इस्राएलियोंके सब पहिलौठोंकी सन्ती लेवीय होंगे, और इस्राएलियोंके सब पहिलौठोंकी सन्ती लेवियोंके पशु होंगे।</w:t>
      </w:r>
    </w:p>
    <w:p/>
    <w:p>
      <w:r xmlns:w="http://schemas.openxmlformats.org/wordprocessingml/2006/main">
        <w:t xml:space="preserve">1. भगवान की सेवा का महत्व: संख्याओं का एक अध्ययन 3:41</w:t>
      </w:r>
    </w:p>
    <w:p/>
    <w:p>
      <w:r xmlns:w="http://schemas.openxmlformats.org/wordprocessingml/2006/main">
        <w:t xml:space="preserve">2. लेवियों का महत्व: गिनती 3:41 पर एक नजर</w:t>
      </w:r>
    </w:p>
    <w:p/>
    <w:p>
      <w:r xmlns:w="http://schemas.openxmlformats.org/wordprocessingml/2006/main">
        <w:t xml:space="preserve">1. निर्गमन 13:1-2 - "यहोवा ने मूसा से कहा, सब पहिलौठों को मेरे लिये पवित्र करना; चाहे मनुष्य हो चाहे पशु, चाहे इस्राएलियों में से जो पहिले अपनी कोख खोले वह मेरा हो।"</w:t>
      </w:r>
    </w:p>
    <w:p/>
    <w:p>
      <w:r xmlns:w="http://schemas.openxmlformats.org/wordprocessingml/2006/main">
        <w:t xml:space="preserve">2. 1 कुरिन्थियों 12:28 - और परमेश्वर ने कलीसिया में पहले प्रेरित, दूसरे भविष्यद्वक्ता, तीसरे शिक्षक, फिर चमत्कार, फिर चंगाई के वरदान, सहायता, प्रशासन, और विभिन्न प्रकार की भाषाएं नियुक्त कीं।</w:t>
      </w:r>
    </w:p>
    <w:p/>
    <w:p>
      <w:r xmlns:w="http://schemas.openxmlformats.org/wordprocessingml/2006/main">
        <w:t xml:space="preserve">गिनती 3:42 और मूसा ने यहोवा की आज्ञा के अनुसार इस्राएलियोंमें से सब पहिलौठोंको गिन लिया।</w:t>
      </w:r>
    </w:p>
    <w:p/>
    <w:p>
      <w:r xmlns:w="http://schemas.openxmlformats.org/wordprocessingml/2006/main">
        <w:t xml:space="preserve">मूसा ने यहोवा की आज्ञा के अनुसार इस्राएल के सब पहिलौठों को गिन लिया।</w:t>
      </w:r>
    </w:p>
    <w:p/>
    <w:p>
      <w:r xmlns:w="http://schemas.openxmlformats.org/wordprocessingml/2006/main">
        <w:t xml:space="preserve">1. परमेश्वर की आज्ञा का पालन करना चाहिए - संख्या 3:42</w:t>
      </w:r>
    </w:p>
    <w:p/>
    <w:p>
      <w:r xmlns:w="http://schemas.openxmlformats.org/wordprocessingml/2006/main">
        <w:t xml:space="preserve">2. आज्ञाकारिता का महत्व - गिनती 3:42</w:t>
      </w:r>
    </w:p>
    <w:p/>
    <w:p>
      <w:r xmlns:w="http://schemas.openxmlformats.org/wordprocessingml/2006/main">
        <w:t xml:space="preserve">1. व्यवस्थाविवरण 31:7-8 - मूसा ने इस्राएल के लोगों को मजबूत और साहसी होने और प्रभु की सभी आज्ञाओं का पालन करने की आज्ञा दी।</w:t>
      </w:r>
    </w:p>
    <w:p/>
    <w:p>
      <w:r xmlns:w="http://schemas.openxmlformats.org/wordprocessingml/2006/main">
        <w:t xml:space="preserve">2. उत्पत्ति 22:18 - इब्राहीम ने परमेश्वर की आज्ञा मानी और अपने बेटे को बलिदान के रूप में चढ़ाने को तैयार था।</w:t>
      </w:r>
    </w:p>
    <w:p/>
    <w:p>
      <w:r xmlns:w="http://schemas.openxmlformats.org/wordprocessingml/2006/main">
        <w:t xml:space="preserve">गिनती 3:43 और एक महीने वा उससे अधिक अवस्था के सब पहिलौठे पुरूष, जो पुरूष गिने गए, वे बाईस हजार दो सौ साठ तेरह थे।</w:t>
      </w:r>
    </w:p>
    <w:p/>
    <w:p>
      <w:r xmlns:w="http://schemas.openxmlformats.org/wordprocessingml/2006/main">
        <w:t xml:space="preserve">एक महीने और उससे अधिक उम्र के 22,273 पहलौठे पुरुषों की गिनती की गई।</w:t>
      </w:r>
    </w:p>
    <w:p/>
    <w:p>
      <w:r xmlns:w="http://schemas.openxmlformats.org/wordprocessingml/2006/main">
        <w:t xml:space="preserve">1. गिनती का महत्व: भगवान ने अपने लोगों की गिनती कैसे की</w:t>
      </w:r>
    </w:p>
    <w:p/>
    <w:p>
      <w:r xmlns:w="http://schemas.openxmlformats.org/wordprocessingml/2006/main">
        <w:t xml:space="preserve">2. बाइबिल में पहलौठे का महत्व</w:t>
      </w:r>
    </w:p>
    <w:p/>
    <w:p>
      <w:r xmlns:w="http://schemas.openxmlformats.org/wordprocessingml/2006/main">
        <w:t xml:space="preserve">1. निर्गमन 13:2; "हर एक पहलौठे पुरूष को मेरे लिये पवित्र करना। इस्राएलियों में से हर एक के गर्भ में से पहिला बच्चा मेरा ही है, चाहे मनुष्य हो चाहे पशु।"</w:t>
      </w:r>
    </w:p>
    <w:p/>
    <w:p>
      <w:r xmlns:w="http://schemas.openxmlformats.org/wordprocessingml/2006/main">
        <w:t xml:space="preserve">2. गिनती 8:17; "क्योंकि इस्राएलियों में क्या मनुष्य, क्या पशु, सब के सब पहिलौठे मेरे ही हैं; जिस दिन मैं ने मिस्र देश में सब पहिलौठोंको मार डाला, उसी दिन मैं ने उनको अपने लिये पवित्र कर लिया।"</w:t>
      </w:r>
    </w:p>
    <w:p/>
    <w:p>
      <w:r xmlns:w="http://schemas.openxmlformats.org/wordprocessingml/2006/main">
        <w:t xml:space="preserve">गिनती 3:44 तब यहोवा ने मूसा से कहा,</w:t>
      </w:r>
    </w:p>
    <w:p/>
    <w:p>
      <w:r xmlns:w="http://schemas.openxmlformats.org/wordprocessingml/2006/main">
        <w:t xml:space="preserve">यहोवा ने मूसा को लेवियों की गिनती लेने का निर्देश दिया।</w:t>
      </w:r>
    </w:p>
    <w:p/>
    <w:p>
      <w:r xmlns:w="http://schemas.openxmlformats.org/wordprocessingml/2006/main">
        <w:t xml:space="preserve">1. प्रभु की आज्ञा का पालन करने से आशीर्वाद मिलता है।</w:t>
      </w:r>
    </w:p>
    <w:p/>
    <w:p>
      <w:r xmlns:w="http://schemas.openxmlformats.org/wordprocessingml/2006/main">
        <w:t xml:space="preserve">2. भगवान के पास प्रत्येक व्यक्ति के लिए एक योजना है।</w:t>
      </w:r>
    </w:p>
    <w:p/>
    <w:p>
      <w:r xmlns:w="http://schemas.openxmlformats.org/wordprocessingml/2006/main">
        <w:t xml:space="preserve">1. 1 शमूएल 15:22 - "और शमूएल ने कहा, क्या यहोवा होमबलि और मेलबलि से उतना प्रसन्न होता है, जितना यहोवा की बात मानने से प्रसन्न होता है? देख, आज्ञा मानना बलिदान से, और सुनना चर्बी से उत्तम है।" मेढ़े।"</w:t>
      </w:r>
    </w:p>
    <w:p/>
    <w:p>
      <w:r xmlns:w="http://schemas.openxmlformats.org/wordprocessingml/2006/main">
        <w:t xml:space="preserve">2. इफिसियों 2:10 - "क्योंकि हम उसके बनाए हुए हैं, और मसीह यीशु में उन भले कामों के लिये सृजे गए, जिन्हें परमेश्वर ने पहिले से ठहराया, कि हम उन पर चलें।"</w:t>
      </w:r>
    </w:p>
    <w:p/>
    <w:p>
      <w:r xmlns:w="http://schemas.openxmlformats.org/wordprocessingml/2006/main">
        <w:t xml:space="preserve">गिनती 3:45 इस्राएलियोंके सब पहिलौठोंकी सन्ती लेवियोंको, और उनके पशुओंकी सन्ती लेवियोंके पशुओंको ले लो; और लेवीय मेरे ठहरेंगे; मैं यहोवा हूं।</w:t>
      </w:r>
    </w:p>
    <w:p/>
    <w:p>
      <w:r xmlns:w="http://schemas.openxmlformats.org/wordprocessingml/2006/main">
        <w:t xml:space="preserve">यहोवा ने लेवियों को इस्राएल के पहिलौठों और उनके पशुओं के बदले में ले लेने की आज्ञा दी।</w:t>
      </w:r>
    </w:p>
    <w:p/>
    <w:p>
      <w:r xmlns:w="http://schemas.openxmlformats.org/wordprocessingml/2006/main">
        <w:t xml:space="preserve">1. परमेश्वर की कृपा उसकी सेवा के लिए लेवियों के चयन में देखी जाती है।</w:t>
      </w:r>
    </w:p>
    <w:p/>
    <w:p>
      <w:r xmlns:w="http://schemas.openxmlformats.org/wordprocessingml/2006/main">
        <w:t xml:space="preserve">2. ईश्वर की आज्ञा का पालन करने से आशीर्वाद मिलता है।</w:t>
      </w:r>
    </w:p>
    <w:p/>
    <w:p>
      <w:r xmlns:w="http://schemas.openxmlformats.org/wordprocessingml/2006/main">
        <w:t xml:space="preserve">1. व्यवस्थाविवरण 10:8-9 - उस समय यहोवा ने लेवी के गोत्र को यहोवा की वाचा का सन्दूक उठाने के लिये अलग किया, कि वे यहोवा के साम्हने खड़े होकर उसकी सेवा करें, और उसके नाम से आशीर्वाद दें, जो आज तक है। .</w:t>
      </w:r>
    </w:p>
    <w:p/>
    <w:p>
      <w:r xmlns:w="http://schemas.openxmlformats.org/wordprocessingml/2006/main">
        <w:t xml:space="preserve">2. 1 पतरस 5:5-7 - इसी प्रकार तुम भी, जो जवान हो, अपने बड़ों के आधीन रहो। तुम सब एक दूसरे के प्रति नम्रता धारण करो, क्योंकि परमेश्वर अभिमानियों का विरोध करता है, परन्तु नम्र लोगों पर अनुग्रह करता है। इसलिये, परमेश्वर के शक्तिशाली हाथ के नीचे दीन हो जाओ, ताकि वह उचित समय पर तुम्हें ऊपर उठा सके। अपनी सारी चिंता उस पर डाल दो क्योंकि उसे तुम्हारी परवाह है।</w:t>
      </w:r>
    </w:p>
    <w:p/>
    <w:p>
      <w:r xmlns:w="http://schemas.openxmlformats.org/wordprocessingml/2006/main">
        <w:t xml:space="preserve">गिनती 3:46 और इस्राएल के पहिलौठों में से जो दो सौ तेरह तेरह लोग छुड़ाए जानेवाले थे, जो लेवियों से भी अधिक हैं;</w:t>
      </w:r>
    </w:p>
    <w:p/>
    <w:p>
      <w:r xmlns:w="http://schemas.openxmlformats.org/wordprocessingml/2006/main">
        <w:t xml:space="preserve">इस्राएलियों के पहिलौठे लेवियों से अधिक थे, इसलिए पहिलौठों को दो सौ तेरह शेकेल का भुगतान करके छुड़ाया जाना था।</w:t>
      </w:r>
    </w:p>
    <w:p/>
    <w:p>
      <w:r xmlns:w="http://schemas.openxmlformats.org/wordprocessingml/2006/main">
        <w:t xml:space="preserve">1. बाइबिल में मुक्ति का महत्व</w:t>
      </w:r>
    </w:p>
    <w:p/>
    <w:p>
      <w:r xmlns:w="http://schemas.openxmlformats.org/wordprocessingml/2006/main">
        <w:t xml:space="preserve">2. बाइबिल में पहलौठे का महत्व</w:t>
      </w:r>
    </w:p>
    <w:p/>
    <w:p>
      <w:r xmlns:w="http://schemas.openxmlformats.org/wordprocessingml/2006/main">
        <w:t xml:space="preserve">1. गिनती 3:13-15</w:t>
      </w:r>
    </w:p>
    <w:p/>
    <w:p>
      <w:r xmlns:w="http://schemas.openxmlformats.org/wordprocessingml/2006/main">
        <w:t xml:space="preserve">2. निर्गमन 13:11-16</w:t>
      </w:r>
    </w:p>
    <w:p/>
    <w:p>
      <w:r xmlns:w="http://schemas.openxmlformats.org/wordprocessingml/2006/main">
        <w:t xml:space="preserve">गिनती 3:47 और पवित्रस्थान के शेकेल के हिसाब से पांच पांच शेकेल लेना, (एक शेकेल बीस गेरा का होता है।)</w:t>
      </w:r>
    </w:p>
    <w:p/>
    <w:p>
      <w:r xmlns:w="http://schemas.openxmlformats.org/wordprocessingml/2006/main">
        <w:t xml:space="preserve">परमेश्वर ने मूसा को लेवियों की गिनती लेने का निर्देश दिया, और एक महीने से अधिक उम्र के प्रत्येक पुरुष की गिनती की गई और उन्हें पवित्रस्थान के शेकेल के अनुसार प्रत्येक के लिए पांच शेकेल का शुल्क देना होगा।</w:t>
      </w:r>
    </w:p>
    <w:p/>
    <w:p>
      <w:r xmlns:w="http://schemas.openxmlformats.org/wordprocessingml/2006/main">
        <w:t xml:space="preserve">1. लेवियों की पवित्रता: कैसे भगवान ने उन्हें अलग करने और पवित्र करने के लिए बुलाया</w:t>
      </w:r>
    </w:p>
    <w:p/>
    <w:p>
      <w:r xmlns:w="http://schemas.openxmlformats.org/wordprocessingml/2006/main">
        <w:t xml:space="preserve">2. अर्पण की शक्ति: बलिदान शुल्क के उद्देश्य और महत्व को समझना</w:t>
      </w:r>
    </w:p>
    <w:p/>
    <w:p>
      <w:r xmlns:w="http://schemas.openxmlformats.org/wordprocessingml/2006/main">
        <w:t xml:space="preserve">1. निर्गमन 38: 24-25 - और उस ने मिलापवाले तम्बू के द्वार पर इकट्ठे होनेवाली स्त्रियोंके देखने के चश्मे के लिथे हौदी और उसका पाया पीतल का बनाया। और उस ने मिलापवाले तम्बू और वेदी के बीच हौदी को खड़ा किया, और धोने के लिथे वहां जल डाला।</w:t>
      </w:r>
    </w:p>
    <w:p/>
    <w:p>
      <w:r xmlns:w="http://schemas.openxmlformats.org/wordprocessingml/2006/main">
        <w:t xml:space="preserve">2. गिनती 18:15-16 - सब प्राणियों में से जो कुछ भी द्वार खोलता है, जिसे वे यहोवा के पास लाते हैं, चाहे वह मनुष्य का हो या पशु का, वह तेरा हो जाएगा; तौभी तू मनुष्य के पहिलौठे को निश्चय छुड़ा लेना, और अशुद्ध पशुओं के पहिलौठे को तू छुड़ा लेना। और जो एक महीने के हों उनको छुड़ाना अपके हिसाब के अनुसार पवित्रस्थान के बीस गेरा के शेकेल के हिसाब से पांच शेकेल दाम में छुड़ाना।</w:t>
      </w:r>
    </w:p>
    <w:p/>
    <w:p>
      <w:r xmlns:w="http://schemas.openxmlformats.org/wordprocessingml/2006/main">
        <w:t xml:space="preserve">गिनती 3:48 और जो रूपया उन में से विषम संख्या में छुड़ाना हो उसको हारून और उसके पुत्रों को देना।</w:t>
      </w:r>
    </w:p>
    <w:p/>
    <w:p>
      <w:r xmlns:w="http://schemas.openxmlformats.org/wordprocessingml/2006/main">
        <w:t xml:space="preserve">यह अनुच्छेद इस्राएलियों से लेवियों को छुड़ाने की प्रक्रिया का वर्णन करता है।</w:t>
      </w:r>
    </w:p>
    <w:p/>
    <w:p>
      <w:r xmlns:w="http://schemas.openxmlformats.org/wordprocessingml/2006/main">
        <w:t xml:space="preserve">1. लेवियों के लिए परमेश्वर का प्रावधान: मुक्ति के लिए उनका आह्वान।</w:t>
      </w:r>
    </w:p>
    <w:p/>
    <w:p>
      <w:r xmlns:w="http://schemas.openxmlformats.org/wordprocessingml/2006/main">
        <w:t xml:space="preserve">2. परमेश्वर की आज्ञाओं का सम्मान करने का महत्व: मुक्ति का मूल्य।</w:t>
      </w:r>
    </w:p>
    <w:p/>
    <w:p>
      <w:r xmlns:w="http://schemas.openxmlformats.org/wordprocessingml/2006/main">
        <w:t xml:space="preserve">1. भजन 107:2 - यहोवा के छुड़ाए हुए लोग ऐसा ही कहें, जिन्हें उस ने शत्रु के हाथ से छुड़ा लिया है।</w:t>
      </w:r>
    </w:p>
    <w:p/>
    <w:p>
      <w:r xmlns:w="http://schemas.openxmlformats.org/wordprocessingml/2006/main">
        <w:t xml:space="preserve">2. लूका 1:68 - इस्राएल का परमेश्वर यहोवा धन्य है; क्योंकि उस ने अपनी प्रजा पर दृष्टि करके उसे छुड़ाया है।</w:t>
      </w:r>
    </w:p>
    <w:p/>
    <w:p>
      <w:r xmlns:w="http://schemas.openxmlformats.org/wordprocessingml/2006/main">
        <w:t xml:space="preserve">गिनती 3:49 और जो लेवियोंके द्वारा छुड़ाए हुए लोगोंके ऊपर और उनके ऊपर थे, उन से मूसा ने छुड़ाई का रूपया ले लिया।</w:t>
      </w:r>
    </w:p>
    <w:p/>
    <w:p>
      <w:r xmlns:w="http://schemas.openxmlformats.org/wordprocessingml/2006/main">
        <w:t xml:space="preserve">मूसा ने उन लोगों के लिए छुटकारे का धन स्वीकार किया जिन्हें लेवियों ने छुड़ाया नहीं था।</w:t>
      </w:r>
    </w:p>
    <w:p/>
    <w:p>
      <w:r xmlns:w="http://schemas.openxmlformats.org/wordprocessingml/2006/main">
        <w:t xml:space="preserve">1. मुक्ति की शक्ति</w:t>
      </w:r>
    </w:p>
    <w:p/>
    <w:p>
      <w:r xmlns:w="http://schemas.openxmlformats.org/wordprocessingml/2006/main">
        <w:t xml:space="preserve">2. विश्वास की ताकत</w:t>
      </w:r>
    </w:p>
    <w:p/>
    <w:p>
      <w:r xmlns:w="http://schemas.openxmlformats.org/wordprocessingml/2006/main">
        <w:t xml:space="preserve">1. इब्रानियों 11:24-26 - विश्वास के द्वारा, मूसा ने पाप के क्षणभंगुर सुखों का आनंद लेने के बजाय परमेश्वर के लोगों के साथ कष्ट सहना चुना।</w:t>
      </w:r>
    </w:p>
    <w:p/>
    <w:p>
      <w:r xmlns:w="http://schemas.openxmlformats.org/wordprocessingml/2006/main">
        <w:t xml:space="preserve">2. इफिसियों 1:7 - हमें उसके लहू के द्वारा छुटकारा, अर्थात् पापों की क्षमा, उसके अनुग्रह के धन के अनुसार मिलता है।</w:t>
      </w:r>
    </w:p>
    <w:p/>
    <w:p>
      <w:r xmlns:w="http://schemas.openxmlformats.org/wordprocessingml/2006/main">
        <w:t xml:space="preserve">गिनती 3:50 उस ने इस्राएलियोंके पहिलौठोंमें से रूपया ले लिया; पवित्रस्थान के शेकेल के हिसाब से एक हजार तीन सौ पाँच शेकेल;</w:t>
      </w:r>
    </w:p>
    <w:p/>
    <w:p>
      <w:r xmlns:w="http://schemas.openxmlformats.org/wordprocessingml/2006/main">
        <w:t xml:space="preserve">यहोवा ने मूसा को इस्त्राएलियों के पहिलौठों का धन लेने की आज्ञा दी, जो पवित्रस्थान के शेकेल के अनुसार एक हजार तीन सौ पैंसठ शेकेल थे।</w:t>
      </w:r>
    </w:p>
    <w:p/>
    <w:p>
      <w:r xmlns:w="http://schemas.openxmlformats.org/wordprocessingml/2006/main">
        <w:t xml:space="preserve">1. अपने लोगों के लिए भगवान का प्रावधान: देने का महत्व</w:t>
      </w:r>
    </w:p>
    <w:p/>
    <w:p>
      <w:r xmlns:w="http://schemas.openxmlformats.org/wordprocessingml/2006/main">
        <w:t xml:space="preserve">2. ईश्वर की वफ़ादारी: ईश्वर हमेशा हमारे साथ कैसे रहता है</w:t>
      </w:r>
    </w:p>
    <w:p/>
    <w:p>
      <w:r xmlns:w="http://schemas.openxmlformats.org/wordprocessingml/2006/main">
        <w:t xml:space="preserve">1. उत्पत्ति 22:14 - "और इब्राहीम ने उस स्थान का नाम रखा, यहोवा प्रदान करेगा; जैसा कि आज तक कहा जाता है, प्रभु के पर्वत पर यह प्रदान किया जाएगा।"</w:t>
      </w:r>
    </w:p>
    <w:p/>
    <w:p>
      <w:r xmlns:w="http://schemas.openxmlformats.org/wordprocessingml/2006/main">
        <w:t xml:space="preserve">2. रोमियों 8:31 - "तो फिर हम इन बातों से क्या कहें? यदि परमेश्वर हमारी ओर है, तो हमारा विरोधी कौन हो सकता है?"</w:t>
      </w:r>
    </w:p>
    <w:p/>
    <w:p>
      <w:r xmlns:w="http://schemas.openxmlformats.org/wordprocessingml/2006/main">
        <w:t xml:space="preserve">गिनती 3:51 और यहोवा के वचन के अनुसार जो छुड़ाए गए थे उनका रूपया मूसा ने हारून और उसके पुत्रों को दे दिया, जैसा यहोवा ने मूसा को आज्ञा दी थी।</w:t>
      </w:r>
    </w:p>
    <w:p/>
    <w:p>
      <w:r xmlns:w="http://schemas.openxmlformats.org/wordprocessingml/2006/main">
        <w:t xml:space="preserve">मूसा ने यहोवा की आज्ञा के अनुसार छुड़ाए हुओं का रूपया हारून और उसके पुत्रों को दे दिया।</w:t>
      </w:r>
    </w:p>
    <w:p/>
    <w:p>
      <w:r xmlns:w="http://schemas.openxmlformats.org/wordprocessingml/2006/main">
        <w:t xml:space="preserve">1. आज्ञाकारिता की शक्ति: प्रभु की आज्ञाओं का पालन कैसे आशीर्वाद लाता है</w:t>
      </w:r>
    </w:p>
    <w:p/>
    <w:p>
      <w:r xmlns:w="http://schemas.openxmlformats.org/wordprocessingml/2006/main">
        <w:t xml:space="preserve">2. मुक्ति: भगवान कैसे मुक्ति और पुनर्स्थापना प्रदान करते हैं</w:t>
      </w:r>
    </w:p>
    <w:p/>
    <w:p>
      <w:r xmlns:w="http://schemas.openxmlformats.org/wordprocessingml/2006/main">
        <w:t xml:space="preserve">1. मत्ती 7:21 - जो मुझ से, 'हे प्रभु, हे प्रभु' कहता है, उनमें से हर एक स्वर्ग के राज्य में प्रवेश न करेगा, परन्तु केवल वही जो मेरे स्वर्गीय पिता की इच्छा पर चलता है।</w:t>
      </w:r>
    </w:p>
    <w:p/>
    <w:p>
      <w:r xmlns:w="http://schemas.openxmlformats.org/wordprocessingml/2006/main">
        <w:t xml:space="preserve">2. इफिसियों 1:7 - उस में हमें उसके लहू के द्वारा छुटकारा, अर्थात् हमारे अपराधों की क्षमा, उसके अनुग्रह के धन के अनुसार मिलता है।</w:t>
      </w:r>
    </w:p>
    <w:p/>
    <w:p>
      <w:r xmlns:w="http://schemas.openxmlformats.org/wordprocessingml/2006/main">
        <w:t xml:space="preserve">संख्या 4 को संकेतित छंदों के साथ निम्नानुसार तीन अनुच्छेदों में संक्षेपित किया जा सकता है:</w:t>
      </w:r>
    </w:p>
    <w:p/>
    <w:p>
      <w:r xmlns:w="http://schemas.openxmlformats.org/wordprocessingml/2006/main">
        <w:t xml:space="preserve">अनुच्छेद 1: संख्या 4:1-20 लेवी जनजाति के भीतर कोहाटी कबीले को सौंपी गई जिम्मेदारियों और कार्यों का परिचय देता है। अध्याय में इस बात पर जोर दिया गया है कि कोहावासी तम्बू में पूजा में उपयोग की जाने वाली पवित्र वस्तुओं के परिवहन और देखभाल के लिए जिम्मेदार हैं। यह इस बात पर विशिष्ट निर्देश प्रदान करता है कि कोहाटी कबीले से हारून के वंशजों द्वारा इन वस्तुओं को कैसे संभाला, लपेटा और ले जाया जाए। अध्याय इस बात पर प्रकाश डालता है कि इस कबीले के केवल नामित व्यक्तियों को ही मृत्युदंड के तहत इन कर्तव्यों को निभाने की अनुमति है।</w:t>
      </w:r>
    </w:p>
    <w:p/>
    <w:p>
      <w:r xmlns:w="http://schemas.openxmlformats.org/wordprocessingml/2006/main">
        <w:t xml:space="preserve">अनुच्छेद 2: संख्या 4:21-37 को जारी रखते हुए, लेवी जनजाति के भीतर अन्य कुलों को सौंपे गए विशिष्ट कार्य प्रस्तुत किए गए हैं। अध्याय यात्रा के दौरान तम्बू के विभिन्न घटकों को अलग करने, ले जाने और स्थापित करने से संबंधित जिम्मेदारियों की रूपरेखा देता है। इन कार्यों में पवित्र वस्तुओं को विशिष्ट आवरणों से ढंकना, उन्हें उचित सामग्रियों से सुरक्षित करना और उनका सुरक्षित परिवहन सुनिश्चित करना शामिल है।</w:t>
      </w:r>
    </w:p>
    <w:p/>
    <w:p>
      <w:r xmlns:w="http://schemas.openxmlformats.org/wordprocessingml/2006/main">
        <w:t xml:space="preserve">पैराग्राफ 3: संख्या 4 इस बात पर जोर देकर समाप्त होती है कि मूसा ने लेवी जनजाति के भीतर प्रत्येक कबीले को कर्तव्य सौंपने के संबंध में भगवान की आज्ञा का पालन किया। यह ईश्वर द्वारा दिए गए इन निर्देशों का सटीक रूप से पालन करने में मूसा की आज्ञाकारिता पर प्रकाश डालता है। यह अध्याय लेविटिकल पुरोहिती के भीतर विभिन्न कुलों के बीच श्रम का एक स्पष्ट विभाजन स्थापित करता है, जो जंगल के माध्यम से उनकी यात्रा के दौरान पवित्र वस्तुओं की उचित देखभाल और देखभाल सुनिश्चित करता है।</w:t>
      </w:r>
    </w:p>
    <w:p/>
    <w:p>
      <w:r xmlns:w="http://schemas.openxmlformats.org/wordprocessingml/2006/main">
        <w:t xml:space="preserve">सारांश:</w:t>
      </w:r>
    </w:p>
    <w:p>
      <w:r xmlns:w="http://schemas.openxmlformats.org/wordprocessingml/2006/main">
        <w:t xml:space="preserve">नंबर 4 प्रस्तुत करता है:</w:t>
      </w:r>
    </w:p>
    <w:p>
      <w:r xmlns:w="http://schemas.openxmlformats.org/wordprocessingml/2006/main">
        <w:t xml:space="preserve">कोहाथाइट कबीले को सौंपी गई जिम्मेदारियाँ, कार्य;</w:t>
      </w:r>
    </w:p>
    <w:p>
      <w:r xmlns:w="http://schemas.openxmlformats.org/wordprocessingml/2006/main">
        <w:t xml:space="preserve">तम्बू में पूजा में उपयोग की जाने वाली पवित्र वस्तुओं का परिवहन, देखभाल;</w:t>
      </w:r>
    </w:p>
    <w:p>
      <w:r xmlns:w="http://schemas.openxmlformats.org/wordprocessingml/2006/main">
        <w:t xml:space="preserve">संभालने, लपेटने, ले जाने पर विशिष्ट निर्देश; सीमित व्यक्तियों को अनुमति।</w:t>
      </w:r>
    </w:p>
    <w:p/>
    <w:p>
      <w:r xmlns:w="http://schemas.openxmlformats.org/wordprocessingml/2006/main">
        <w:t xml:space="preserve">लेवी जनजाति के भीतर अन्य कुलों को सौंपे गए कार्य;</w:t>
      </w:r>
    </w:p>
    <w:p>
      <w:r xmlns:w="http://schemas.openxmlformats.org/wordprocessingml/2006/main">
        <w:t xml:space="preserve">यात्रा के दौरान घटकों को अलग करना, ले जाना, स्थापित करना;</w:t>
      </w:r>
    </w:p>
    <w:p>
      <w:r xmlns:w="http://schemas.openxmlformats.org/wordprocessingml/2006/main">
        <w:t xml:space="preserve">पवित्र वस्तुओं को ढकना; उपयुक्त सामग्री से सुरक्षित करना; सुरक्षित परिवहन.</w:t>
      </w:r>
    </w:p>
    <w:p/>
    <w:p>
      <w:r xmlns:w="http://schemas.openxmlformats.org/wordprocessingml/2006/main">
        <w:t xml:space="preserve">मूसा द्वारा प्रत्येक कुल के लिए कर्तव्य निर्दिष्ट करते हुए परमेश्वर की आज्ञा को पूरा करना;</w:t>
      </w:r>
    </w:p>
    <w:p>
      <w:r xmlns:w="http://schemas.openxmlformats.org/wordprocessingml/2006/main">
        <w:t xml:space="preserve">निम्नलिखित निर्देशों का सटीक रूप से पालन करना;</w:t>
      </w:r>
    </w:p>
    <w:p>
      <w:r xmlns:w="http://schemas.openxmlformats.org/wordprocessingml/2006/main">
        <w:t xml:space="preserve">यात्रा के दौरान उचित रख-रखाव, देखभाल के लिए श्रम विभाजन की स्थापना।</w:t>
      </w:r>
    </w:p>
    <w:p/>
    <w:p>
      <w:r xmlns:w="http://schemas.openxmlformats.org/wordprocessingml/2006/main">
        <w:t xml:space="preserve">यह अध्याय लेवी जनजाति के भीतर विभिन्न कुलों को सौंपी गई जिम्मेदारियों और कार्यों पर केंद्रित है। संख्या 4 की शुरुआत कोहाथाइट कबीले का परिचय देने से होती है, जिसमें तम्बू में पूजा में उपयोग की जाने वाली पवित्र वस्तुओं के परिवहन और देखभाल में उनकी विशिष्ट भूमिका पर प्रकाश डाला गया है। अध्याय इस बात पर विस्तृत निर्देश प्रदान करता है कि कोहाथाइट कबीले के नामित व्यक्तियों द्वारा इन वस्तुओं को कैसे संभाला, लपेटा और ले जाया जाए, मौत की सजा के तहत इन कर्तव्यों को पूरा करने के लिए उनकी विशिष्टता पर जोर दिया गया है।</w:t>
      </w:r>
    </w:p>
    <w:p/>
    <w:p>
      <w:r xmlns:w="http://schemas.openxmlformats.org/wordprocessingml/2006/main">
        <w:t xml:space="preserve">इसके अलावा, संख्या 4 लेवी जनजाति के भीतर अन्य कुलों को सौंपे गए विशिष्ट कार्यों को प्रस्तुत करती है। अध्याय यात्रा के दौरान तम्बू के विभिन्न घटकों को अलग करने, ले जाने और स्थापित करने से संबंधित जिम्मेदारियों की रूपरेखा देता है। इन कार्यों में पवित्र वस्तुओं को विशिष्ट आवरणों से ढंकना, उन्हें उचित सामग्रियों से सुरक्षित करना और उनका सुरक्षित परिवहन सुनिश्चित करना शामिल है।</w:t>
      </w:r>
    </w:p>
    <w:p/>
    <w:p>
      <w:r xmlns:w="http://schemas.openxmlformats.org/wordprocessingml/2006/main">
        <w:t xml:space="preserve">अध्याय इस बात पर जोर देकर समाप्त होता है कि मूसा ने लेवी जनजाति के भीतर प्रत्येक कबीले को कर्तव्य सौंपने के संबंध में ईश्वर की आज्ञा का ईमानदारी से पालन किया। उन्होंने ईश्वर द्वारा दिए गए इन निर्देशों का सटीक रूप से पालन किया, जिससे लेवीय पुरोहिती के भीतर विभिन्न कुलों के बीच श्रम का स्पष्ट विभाजन स्थापित हुआ। यह प्रभाग जंगल में यात्रा के दौरान पवित्र वस्तुओं की उचित देखभाल और देखभाल सुनिश्चित करता है।</w:t>
      </w:r>
    </w:p>
    <w:p/>
    <w:p>
      <w:r xmlns:w="http://schemas.openxmlformats.org/wordprocessingml/2006/main">
        <w:t xml:space="preserve">गिनती 4:1 तब यहोवा ने मूसा और हारून से कहा,</w:t>
      </w:r>
    </w:p>
    <w:p/>
    <w:p>
      <w:r xmlns:w="http://schemas.openxmlformats.org/wordprocessingml/2006/main">
        <w:t xml:space="preserve">यहोवा ने मूसा और हारून को कहातियों के कर्त्तव्यों के विषय में शिक्षा दी।</w:t>
      </w:r>
    </w:p>
    <w:p/>
    <w:p>
      <w:r xmlns:w="http://schemas.openxmlformats.org/wordprocessingml/2006/main">
        <w:t xml:space="preserve">1. प्रभु के आह्वान को समझना: कहातियों के कर्तव्य</w:t>
      </w:r>
    </w:p>
    <w:p/>
    <w:p>
      <w:r xmlns:w="http://schemas.openxmlformats.org/wordprocessingml/2006/main">
        <w:t xml:space="preserve">2. पूरे दिल से आज्ञाकारिता के साथ भगवान की सेवा करना: संख्या 4:1 का एक अध्ययन</w:t>
      </w:r>
    </w:p>
    <w:p/>
    <w:p>
      <w:r xmlns:w="http://schemas.openxmlformats.org/wordprocessingml/2006/main">
        <w:t xml:space="preserve">1. व्यवस्थाविवरण 6:5-6 - "तू अपने परमेश्वर यहोवा से अपने सारे मन, अपने सारे प्राण, और अपनी सारी शक्ति के साथ प्रेम रखना।"</w:t>
      </w:r>
    </w:p>
    <w:p/>
    <w:p>
      <w:r xmlns:w="http://schemas.openxmlformats.org/wordprocessingml/2006/main">
        <w:t xml:space="preserve">2. रोमियों 12:1-2 - "इसलिए हे भाइयो, मैं तुम से प्रार्थना करता हूं, कि परमेश्वर की दया के द्वारा तुम अपने शरीरों को जीवित, पवित्र और परमेश्वर को ग्रहण करने योग्य बलिदान करके चढ़ाओ, जो तुम्हारी आत्मिक आराधना है।"</w:t>
      </w:r>
    </w:p>
    <w:p/>
    <w:p>
      <w:r xmlns:w="http://schemas.openxmlformats.org/wordprocessingml/2006/main">
        <w:t xml:space="preserve">गिनती 4:2 लेवी के वंश में से कहातियों की गिनती उनके कुलों और पितरों के घरानों के अनुसार ले लो।</w:t>
      </w:r>
    </w:p>
    <w:p/>
    <w:p>
      <w:r xmlns:w="http://schemas.openxmlformats.org/wordprocessingml/2006/main">
        <w:t xml:space="preserve">परमेश्वर ने मूसा को लेवीय गोत्र में से कहातियों की गिनती उनके कुलों और पितरों के घरानों के अनुसार लेने की आज्ञा दी।</w:t>
      </w:r>
    </w:p>
    <w:p/>
    <w:p>
      <w:r xmlns:w="http://schemas.openxmlformats.org/wordprocessingml/2006/main">
        <w:t xml:space="preserve">1. परमेश्वर की अपने लोगों के प्रति अटूट देखभाल</w:t>
      </w:r>
    </w:p>
    <w:p/>
    <w:p>
      <w:r xmlns:w="http://schemas.openxmlformats.org/wordprocessingml/2006/main">
        <w:t xml:space="preserve">2. परमेश्वर की वफ़ादारी का आशीर्वाद गिनना</w:t>
      </w:r>
    </w:p>
    <w:p/>
    <w:p>
      <w:r xmlns:w="http://schemas.openxmlformats.org/wordprocessingml/2006/main">
        <w:t xml:space="preserve">1. भजन 36:7, "तेरा अटल प्रेम कितना अनमोल है! क्या ऊंचे और क्या नीच सभी मनुष्य तेरे पंखों की छाया में शरण पाते हैं।"</w:t>
      </w:r>
    </w:p>
    <w:p/>
    <w:p>
      <w:r xmlns:w="http://schemas.openxmlformats.org/wordprocessingml/2006/main">
        <w:t xml:space="preserve">2. यशायाह 40:11, "वह चरवाहे की तरह अपने झुंड की देखभाल करता है: वह मेमनों को अपनी बाहों में इकट्ठा करता है और उन्हें अपने दिल के करीब रखता है; वह धीरे से बच्चों को ले जाता है।"</w:t>
      </w:r>
    </w:p>
    <w:p/>
    <w:p>
      <w:r xmlns:w="http://schemas.openxmlformats.org/wordprocessingml/2006/main">
        <w:t xml:space="preserve">गिनती 4:3 तीस वर्ष से ले कर पचास वर्ष तक की अवस्था के सब पुरूष मिलापवाले तम्बू में काम करने के लिथे सेना में प्रवेश करते हैं।</w:t>
      </w:r>
    </w:p>
    <w:p/>
    <w:p>
      <w:r xmlns:w="http://schemas.openxmlformats.org/wordprocessingml/2006/main">
        <w:t xml:space="preserve">संख्या 4:3 30-50 वर्ष के उन लोगों की बात करता है जिन्हें मण्डली के तम्बू में सेवा करनी है।</w:t>
      </w:r>
    </w:p>
    <w:p/>
    <w:p>
      <w:r xmlns:w="http://schemas.openxmlformats.org/wordprocessingml/2006/main">
        <w:t xml:space="preserve">1. हमारे जीवनकाल में भगवान की सेवा का महत्व</w:t>
      </w:r>
    </w:p>
    <w:p/>
    <w:p>
      <w:r xmlns:w="http://schemas.openxmlformats.org/wordprocessingml/2006/main">
        <w:t xml:space="preserve">2. ईश्वर और उसके लोगों की सेवा का मूल्य</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1 कुरिन्थियों 15:58 - इसलिए, मेरे प्यारे भाइयों और बहनों, दृढ़ रहो। कुछ भी तुम्हें हिला न दे। सदैव अपने आप को पूरी तरह से प्रभु के कार्य में समर्पित कर दो, क्योंकि तुम जानते हो कि प्रभु में तुम्हारा परिश्रम व्यर्थ नहीं है।</w:t>
      </w:r>
    </w:p>
    <w:p/>
    <w:p>
      <w:r xmlns:w="http://schemas.openxmlformats.org/wordprocessingml/2006/main">
        <w:t xml:space="preserve">गिनती 4:4 मिलापवाले तम्बू में परमपवित्र वस्तुओंके विषय कहातियोंकी यही सेवा हो।</w:t>
      </w:r>
    </w:p>
    <w:p/>
    <w:p>
      <w:r xmlns:w="http://schemas.openxmlformats.org/wordprocessingml/2006/main">
        <w:t xml:space="preserve">कहात के पुत्रों को मिलापवाले तम्बू की सेवा करने और परमपवित्र वस्तुओं की देखभाल करने का काम सौंपा गया।</w:t>
      </w:r>
    </w:p>
    <w:p/>
    <w:p>
      <w:r xmlns:w="http://schemas.openxmlformats.org/wordprocessingml/2006/main">
        <w:t xml:space="preserve">1. पवित्रता से ईश्वर की सेवा - ईश्वर की सेवा के लिए समर्पित जीवन जीने का महत्व।</w:t>
      </w:r>
    </w:p>
    <w:p/>
    <w:p>
      <w:r xmlns:w="http://schemas.openxmlformats.org/wordprocessingml/2006/main">
        <w:t xml:space="preserve">2. सेवा में रहना - दूसरों की सेवा के माध्यम से भगवान के प्रति समर्पण का जीवन जीना।</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गिनती 4:5 और जब जब छावनी आगे बढ़े, तब हारून और उसके पुत्र आएं, और पर्दे को उतारकर साक्षीपत्र के सन्दूक को उस से ढांप दें।</w:t>
      </w:r>
    </w:p>
    <w:p/>
    <w:p>
      <w:r xmlns:w="http://schemas.openxmlformats.org/wordprocessingml/2006/main">
        <w:t xml:space="preserve">जब छावनी आगे बढ़े तब हारून और उसके पुत्र पर्दे को उतारकर साक्षीपत्र के सन्दूक को ढांप दें।</w:t>
      </w:r>
    </w:p>
    <w:p/>
    <w:p>
      <w:r xmlns:w="http://schemas.openxmlformats.org/wordprocessingml/2006/main">
        <w:t xml:space="preserve">1. आज्ञाकारिता की शक्ति: ईश्वर की आज्ञाओं का पालन करने में हारून की वफ़ादारी के उदाहरण से सीखें।</w:t>
      </w:r>
    </w:p>
    <w:p/>
    <w:p>
      <w:r xmlns:w="http://schemas.openxmlformats.org/wordprocessingml/2006/main">
        <w:t xml:space="preserve">2. वाचा के सन्दूक का महत्व: ईश्वर की उपस्थिति के प्रतीक के रूप में सन्दूक और ढकने वाले पर्दे के महत्व को समझें।</w:t>
      </w:r>
    </w:p>
    <w:p/>
    <w:p>
      <w:r xmlns:w="http://schemas.openxmlformats.org/wordprocessingml/2006/main">
        <w:t xml:space="preserve">1. इब्रानियों 11:23-29 - विश्वास के कारण, मूसा के माता-पिता ने उसके जन्म के बाद उसे तीन महीने तक छिपाए रखा, क्योंकि उन्होंने देखा कि वह कोई साधारण बच्चा नहीं था, और वे राजा के आदेश से नहीं डरते थे।</w:t>
      </w:r>
    </w:p>
    <w:p/>
    <w:p>
      <w:r xmlns:w="http://schemas.openxmlformats.org/wordprocessingml/2006/main">
        <w:t xml:space="preserve">2. निर्गमन 25:10-22 - परमेश्वर ने मूसा को बबूल की लकड़ी का एक सन्दूक बनाने, और उसे नीले, बैंजनी और लाल रंग के सूत के पर्दे से ढांपने, और शुद्ध सोने से मढ़ने की आज्ञा दी।</w:t>
      </w:r>
    </w:p>
    <w:p/>
    <w:p>
      <w:r xmlns:w="http://schemas.openxmlformats.org/wordprocessingml/2006/main">
        <w:t xml:space="preserve">गिनती 4:6 और उस पर सूइसों की खालों का ओढ़ना रखना, और उसके ऊपर नीले रंग का कपड़ा बिछाना, और उसमें डण्डों को लगाना।</w:t>
      </w:r>
    </w:p>
    <w:p/>
    <w:p>
      <w:r xmlns:w="http://schemas.openxmlformats.org/wordprocessingml/2006/main">
        <w:t xml:space="preserve">परमेश्वर ने इस्राएलियों को निर्देश दिया कि तम्बू को बेजर की खाल और नीले कपड़े से ढकें, और इसे ले जाने के लिए डंडे डालें।</w:t>
      </w:r>
    </w:p>
    <w:p/>
    <w:p>
      <w:r xmlns:w="http://schemas.openxmlformats.org/wordprocessingml/2006/main">
        <w:t xml:space="preserve">1. ईश्वर के निर्देशों का निष्ठापूर्वक पालन करने का महत्व</w:t>
      </w:r>
    </w:p>
    <w:p/>
    <w:p>
      <w:r xmlns:w="http://schemas.openxmlformats.org/wordprocessingml/2006/main">
        <w:t xml:space="preserve">2. तम्बू और उसके आवरण का महत्व</w:t>
      </w:r>
    </w:p>
    <w:p/>
    <w:p>
      <w:r xmlns:w="http://schemas.openxmlformats.org/wordprocessingml/2006/main">
        <w:t xml:space="preserve">1. निर्गमन 25:1-9 - परमेश्वर तम्बू के निर्माण पर निर्देश देता है</w:t>
      </w:r>
    </w:p>
    <w:p/>
    <w:p>
      <w:r xmlns:w="http://schemas.openxmlformats.org/wordprocessingml/2006/main">
        <w:t xml:space="preserve">2. मैथ्यू 6:19-21 - स्वर्ग में खजाना जमा करने पर यीशु की शिक्षा</w:t>
      </w:r>
    </w:p>
    <w:p/>
    <w:p>
      <w:r xmlns:w="http://schemas.openxmlformats.org/wordprocessingml/2006/main">
        <w:t xml:space="preserve">गिनती 4:7 और रोटी की मेज पर नीला कपड़ा बिछाकर उस पर परात, चम्मच, कटोरे, और ढकने के लिये ढक्कन रखें, और नित्य रोटी उस पर रहे।</w:t>
      </w:r>
    </w:p>
    <w:p/>
    <w:p>
      <w:r xmlns:w="http://schemas.openxmlformats.org/wordprocessingml/2006/main">
        <w:t xml:space="preserve">यह अनुच्छेद निर्देश देता है कि शोब्रेड की मेज पर, नीले रंग का एक कपड़ा फैलाया जाना है और उस पर व्यंजन, चम्मच, कटोरे और ढक्कन रखे जाने हैं, और उपस्थिति की रोटी उस पर होनी चाहिए।</w:t>
      </w:r>
    </w:p>
    <w:p/>
    <w:p>
      <w:r xmlns:w="http://schemas.openxmlformats.org/wordprocessingml/2006/main">
        <w:t xml:space="preserve">1. उपस्थिति की रोटी: यह हमें ईश्वर की ओर कैसे इंगित करती है</w:t>
      </w:r>
    </w:p>
    <w:p/>
    <w:p>
      <w:r xmlns:w="http://schemas.openxmlformats.org/wordprocessingml/2006/main">
        <w:t xml:space="preserve">2. नीले रंग का प्रतीकवाद: भगवान के चरित्र के लिए एक सुराग</w:t>
      </w:r>
    </w:p>
    <w:p/>
    <w:p>
      <w:r xmlns:w="http://schemas.openxmlformats.org/wordprocessingml/2006/main">
        <w:t xml:space="preserve">1. निर्गमन 25:30 - "और मेज़ पर मेरे आगे सदा परोसी हुई रोटी रखना।"</w:t>
      </w:r>
    </w:p>
    <w:p/>
    <w:p>
      <w:r xmlns:w="http://schemas.openxmlformats.org/wordprocessingml/2006/main">
        <w:t xml:space="preserve">2. मत्ती 6:11 - "आज हमें हमारी प्रतिदिन की रोटी दे।"</w:t>
      </w:r>
    </w:p>
    <w:p/>
    <w:p>
      <w:r xmlns:w="http://schemas.openxmlformats.org/wordprocessingml/2006/main">
        <w:t xml:space="preserve">गिनती 4:8 और वे उन पर लाल रंग का कपड़ा बिछाकर उसे सूइसों की खालों के ओहार से ढांपें, और उसमें लाठियां लगाएं।</w:t>
      </w:r>
    </w:p>
    <w:p/>
    <w:p>
      <w:r xmlns:w="http://schemas.openxmlformats.org/wordprocessingml/2006/main">
        <w:t xml:space="preserve">कहातियों को निवास की पवित्र वस्तुओं को लाल रंग के कपड़े और सूइसों की खालों के ओढ़ने से ढांपना चाहिए, और फिर उस ओढ़ने की डंडियों में रखना चाहिए।</w:t>
      </w:r>
    </w:p>
    <w:p/>
    <w:p>
      <w:r xmlns:w="http://schemas.openxmlformats.org/wordprocessingml/2006/main">
        <w:t xml:space="preserve">1. पवित्रता का महत्व: तम्बू और आज हमारे लिए इसका क्या अर्थ है</w:t>
      </w:r>
    </w:p>
    <w:p/>
    <w:p>
      <w:r xmlns:w="http://schemas.openxmlformats.org/wordprocessingml/2006/main">
        <w:t xml:space="preserve">2. धार्मिकता की शक्ति: हमें तम्बू के अनुरूप स्वयं को कैसे आदर्श बनाना चाहिए</w:t>
      </w:r>
    </w:p>
    <w:p/>
    <w:p>
      <w:r xmlns:w="http://schemas.openxmlformats.org/wordprocessingml/2006/main">
        <w:t xml:space="preserve">1. निर्गमन 25:10-22 - तम्बू के निर्माण के लिए निर्देश</w:t>
      </w:r>
    </w:p>
    <w:p/>
    <w:p>
      <w:r xmlns:w="http://schemas.openxmlformats.org/wordprocessingml/2006/main">
        <w:t xml:space="preserve">2. 2 कुरिन्थियों 6:16 - संसार से पृथक्करण और प्रभु के प्रति पवित्रता</w:t>
      </w:r>
    </w:p>
    <w:p/>
    <w:p>
      <w:r xmlns:w="http://schemas.openxmlformats.org/wordprocessingml/2006/main">
        <w:t xml:space="preserve">गिनती 4:9 और वे नीला कपड़ा लें, और उजियाले की दीवट, और दीपक, चिमटा, गुलदान, और सब तेल के पात्र, जिन से उसकी सेवा टहल होती है, सब को ढांपे।</w:t>
      </w:r>
    </w:p>
    <w:p/>
    <w:p>
      <w:r xmlns:w="http://schemas.openxmlformats.org/wordprocessingml/2006/main">
        <w:t xml:space="preserve">कहात के गोत्र को एक नीला कपड़ा लेना है और दीपक और चिमटे सहित दीवट की देखभाल के लिए उपयोग की जाने वाली वस्तुओं को ढंकना है।</w:t>
      </w:r>
    </w:p>
    <w:p/>
    <w:p>
      <w:r xmlns:w="http://schemas.openxmlformats.org/wordprocessingml/2006/main">
        <w:t xml:space="preserve">1. ईश्वर चाहता है कि हम उस बात का विशेष ध्यान रखें जो उसके लिए महत्वपूर्ण है।</w:t>
      </w:r>
    </w:p>
    <w:p/>
    <w:p>
      <w:r xmlns:w="http://schemas.openxmlformats.org/wordprocessingml/2006/main">
        <w:t xml:space="preserve">2. हमें अपने कार्यों के माध्यम से भगवान का सम्मान करना याद रखना चाहिए।</w:t>
      </w:r>
    </w:p>
    <w:p/>
    <w:p>
      <w:r xmlns:w="http://schemas.openxmlformats.org/wordprocessingml/2006/main">
        <w:t xml:space="preserve">1. 1 पतरस 2:5 - "तुम जीवित पत्थरों के समान एक आत्मिक घर के रूप में, पवित्र याजक समाज बनने के लिए, और यीशु मसीह के द्वारा परमेश्वर को स्वीकार्य आत्मिक बलिदान चढ़ाने के लिए बनाए जाते हो।"</w:t>
      </w:r>
    </w:p>
    <w:p/>
    <w:p>
      <w:r xmlns:w="http://schemas.openxmlformats.org/wordprocessingml/2006/main">
        <w:t xml:space="preserve">2. मत्ती 6:21 - "क्योंकि जहां तेरा धन है, वहीं तेरा मन भी लगा रहेगा।"</w:t>
      </w:r>
    </w:p>
    <w:p/>
    <w:p>
      <w:r xmlns:w="http://schemas.openxmlformats.org/wordprocessingml/2006/main">
        <w:t xml:space="preserve">गिनती 4:10 और वे सब सामान समेत उसको सूइसों की खालों के ओहार के भीतर रखकर बेंड़े पर रखें।</w:t>
      </w:r>
    </w:p>
    <w:p/>
    <w:p>
      <w:r xmlns:w="http://schemas.openxmlformats.org/wordprocessingml/2006/main">
        <w:t xml:space="preserve">कोहथियों को निर्देश दिया गया है कि वे वाचा के सन्दूक को बेजर की खाल के आवरण से ढकें और इसे एक पट्टी पर रखें।</w:t>
      </w:r>
    </w:p>
    <w:p/>
    <w:p>
      <w:r xmlns:w="http://schemas.openxmlformats.org/wordprocessingml/2006/main">
        <w:t xml:space="preserve">1. वाचा के सन्दूक को ढंकने का पवित्र महत्व</w:t>
      </w:r>
    </w:p>
    <w:p/>
    <w:p>
      <w:r xmlns:w="http://schemas.openxmlformats.org/wordprocessingml/2006/main">
        <w:t xml:space="preserve">2. एक सुरक्षात्मक आवरण के रूप में बेजर की त्वचा का प्रतीकवाद</w:t>
      </w:r>
    </w:p>
    <w:p/>
    <w:p>
      <w:r xmlns:w="http://schemas.openxmlformats.org/wordprocessingml/2006/main">
        <w:t xml:space="preserve">1. निर्गमन 25:10-22 - वाचा के सन्दूक के निर्माण के लिए निर्देश</w:t>
      </w:r>
    </w:p>
    <w:p/>
    <w:p>
      <w:r xmlns:w="http://schemas.openxmlformats.org/wordprocessingml/2006/main">
        <w:t xml:space="preserve">2. निर्गमन 26:14 - बिज्जू की खाल से तम्बू बनाने के निर्देश।</w:t>
      </w:r>
    </w:p>
    <w:p/>
    <w:p>
      <w:r xmlns:w="http://schemas.openxmlformats.org/wordprocessingml/2006/main">
        <w:t xml:space="preserve">गिनती 4:11 और सोने की वेदी पर नीले रंग का कपड़ा बिछाकर उसे सूइसों की खालों के ओहार से ढांपना, और उसके डंडों पर लगाना।</w:t>
      </w:r>
    </w:p>
    <w:p/>
    <w:p>
      <w:r xmlns:w="http://schemas.openxmlformats.org/wordprocessingml/2006/main">
        <w:t xml:space="preserve">तम्बू में सोने की वेदी को नीले और बिज्जू की खाल के कपड़े से ढका जाना था और डंडों से सुरक्षित किया जाना था।</w:t>
      </w:r>
    </w:p>
    <w:p/>
    <w:p>
      <w:r xmlns:w="http://schemas.openxmlformats.org/wordprocessingml/2006/main">
        <w:t xml:space="preserve">1. तम्बू की पवित्रता: वेदी को ढकने के महत्व को समझना</w:t>
      </w:r>
    </w:p>
    <w:p/>
    <w:p>
      <w:r xmlns:w="http://schemas.openxmlformats.org/wordprocessingml/2006/main">
        <w:t xml:space="preserve">2. आज्ञाकारिता की शक्ति: निर्देशानुसार वेदी को ढककर प्रदर्शित किया गया</w:t>
      </w:r>
    </w:p>
    <w:p/>
    <w:p>
      <w:r xmlns:w="http://schemas.openxmlformats.org/wordprocessingml/2006/main">
        <w:t xml:space="preserve">1. लैव्यव्यवस्था 16:12-15 - वेदी और प्रायश्चित का महत्व</w:t>
      </w:r>
    </w:p>
    <w:p/>
    <w:p>
      <w:r xmlns:w="http://schemas.openxmlformats.org/wordprocessingml/2006/main">
        <w:t xml:space="preserve">2. इब्रानियों 9:1-14 - तम्बू और पवित्रीकरण का महत्व</w:t>
      </w:r>
    </w:p>
    <w:p/>
    <w:p>
      <w:r xmlns:w="http://schemas.openxmlformats.org/wordprocessingml/2006/main">
        <w:t xml:space="preserve">गिनती 4:12 और वे सेवा के सब सामान, जिनसे पवित्रस्थान में सेवा टहल करते हैं, लेकर नीले वस्त्र में रखें, और सूइसों की खालों के ओढ़ने से ढांपे, और बेंण्ड पर रखें।</w:t>
      </w:r>
    </w:p>
    <w:p/>
    <w:p>
      <w:r xmlns:w="http://schemas.openxmlformats.org/wordprocessingml/2006/main">
        <w:t xml:space="preserve">कहातियों को निर्देश दिया गया है कि वे पवित्रस्थान में मंत्रालय के लिए उपयोग किए जाने वाले सभी उपकरणों को ले लें और उन्हें नीले और बिज्जू की खाल के कपड़े से ढक दें, और उन्हें एक पट्टी पर रख दें।</w:t>
      </w:r>
    </w:p>
    <w:p/>
    <w:p>
      <w:r xmlns:w="http://schemas.openxmlformats.org/wordprocessingml/2006/main">
        <w:t xml:space="preserve">1. आज्ञाकारिता की शक्ति: कहातियों से सीखना</w:t>
      </w:r>
    </w:p>
    <w:p/>
    <w:p>
      <w:r xmlns:w="http://schemas.openxmlformats.org/wordprocessingml/2006/main">
        <w:t xml:space="preserve">2. पवित्र वस्तुओं का प्रबंधन: भगवान के उपकरणों की देखभाल की जिम्मेदारी</w:t>
      </w:r>
    </w:p>
    <w:p/>
    <w:p>
      <w:r xmlns:w="http://schemas.openxmlformats.org/wordprocessingml/2006/main">
        <w:t xml:space="preserve">1. व्यवस्थाविवरण 10:8-9 - उस समय यहोवा ने लेवी के गोत्र को यहोवा की वाचा का सन्दूक उठाने के लिये अलग किया, कि वे यहोवा के साम्हने खड़े होकर सेवा करें, और उसके नाम से आशीर्वाद दें, जैसा वे अब भी करते हैं आज।</w:t>
      </w:r>
    </w:p>
    <w:p/>
    <w:p>
      <w:r xmlns:w="http://schemas.openxmlformats.org/wordprocessingml/2006/main">
        <w:t xml:space="preserve">2. निर्गमन 39:1-7 - तब यहोवा ने मूसा से कहा, सुन, मैं ने यहूदा के गोत्र में से ऊरी के पुत्र और हूर के पोता बसलेल को चुन लिया है, और उसे परमेश्वर के आत्मा और बुद्धि से परिपूर्ण कर दिया है। , सोने, चांदी और कांस्य में काम के लिए कलात्मक डिजाइन बनाने, पत्थरों को काटने और सेट करने, लकड़ी पर काम करने और सभी प्रकार के शिल्प में संलग्न होने के लिए समझ, ज्ञान और सभी प्रकार के कौशल के साथ।</w:t>
      </w:r>
    </w:p>
    <w:p/>
    <w:p>
      <w:r xmlns:w="http://schemas.openxmlformats.org/wordprocessingml/2006/main">
        <w:t xml:space="preserve">गिनती 4:13 और वे वेदी पर से राख उठाकर उस पर बैंजनी कपड़ा फैलाएं;</w:t>
      </w:r>
    </w:p>
    <w:p/>
    <w:p>
      <w:r xmlns:w="http://schemas.openxmlformats.org/wordprocessingml/2006/main">
        <w:t xml:space="preserve">याजकों को वेदी से राख हटाने और उसे बैंगनी कपड़े से ढकने का आदेश दिया गया।</w:t>
      </w:r>
    </w:p>
    <w:p/>
    <w:p>
      <w:r xmlns:w="http://schemas.openxmlformats.org/wordprocessingml/2006/main">
        <w:t xml:space="preserve">1. स्वच्छ और पवित्र वेदी बनाए रखने का महत्व - संख्या 4:13</w:t>
      </w:r>
    </w:p>
    <w:p/>
    <w:p>
      <w:r xmlns:w="http://schemas.openxmlformats.org/wordprocessingml/2006/main">
        <w:t xml:space="preserve">2. बैंजनी कपड़ा किस प्रकार पवित्रता और धार्मिकता का प्रतीक है - गिनती 4:13</w:t>
      </w:r>
    </w:p>
    <w:p/>
    <w:p>
      <w:r xmlns:w="http://schemas.openxmlformats.org/wordprocessingml/2006/main">
        <w:t xml:space="preserve">1. निर्गमन 28:4 - और ये वस्त्र हैं जो वे बनाएंगे; और एक चपरास, और एक एपोद, और एक बागा, और एक बूटेदार अंगरखा, एक पगड़ी, और एक कमरबन्द; और वे तेरे भाई हारून और उसके पुत्रोंके लिथे पवित्र वस्त्र बनाना, कि वह मेरे लिये याजक का काम करें।</w:t>
      </w:r>
    </w:p>
    <w:p/>
    <w:p>
      <w:r xmlns:w="http://schemas.openxmlformats.org/wordprocessingml/2006/main">
        <w:t xml:space="preserve">2. इब्रानियों 9:24 - क्योंकि मसीह हाथ के बनाए हुए पवित्र स्थानों में, जो सत्य की मूरतें हैं, प्रवेश नहीं करता; परन्तु स्वर्ग में ही, अब हमारे लिये परमेश्वर की उपस्थिति में प्रकट होने के लिये।</w:t>
      </w:r>
    </w:p>
    <w:p/>
    <w:p>
      <w:r xmlns:w="http://schemas.openxmlformats.org/wordprocessingml/2006/main">
        <w:t xml:space="preserve">गिनती 4:14 और वे उसका सारा सामान जिस से उसकी सेवा टहल होती है, अर्यात् धूपदान, कांटों, फावड़ियों, और कटोरे आदि वेदी का सारा सामान उस पर रखें; और उस पर सूइसों की खालों का ओढ़ना बिछाकर उसके डंडों पर लगाएं।</w:t>
      </w:r>
    </w:p>
    <w:p/>
    <w:p>
      <w:r xmlns:w="http://schemas.openxmlformats.org/wordprocessingml/2006/main">
        <w:t xml:space="preserve">वेदी के बर्तनों को वेदी पर रखा जाना था और बिज्जू की खाल से ढका जाना था।</w:t>
      </w:r>
    </w:p>
    <w:p/>
    <w:p>
      <w:r xmlns:w="http://schemas.openxmlformats.org/wordprocessingml/2006/main">
        <w:t xml:space="preserve">1. भगवान के घर के प्रति श्रद्धा और सम्मान का महत्व.</w:t>
      </w:r>
    </w:p>
    <w:p/>
    <w:p>
      <w:r xmlns:w="http://schemas.openxmlformats.org/wordprocessingml/2006/main">
        <w:t xml:space="preserve">2. भगवान के प्रति सेवा और समर्पण का मूल्य.</w:t>
      </w:r>
    </w:p>
    <w:p/>
    <w:p>
      <w:r xmlns:w="http://schemas.openxmlformats.org/wordprocessingml/2006/main">
        <w:t xml:space="preserve">1. निर्गमन 28:1-2 - यहोवा ने मूसा को याजक हारून और उसके पुत्रों के लिये याजकपद में सेवा करने के लिये पवित्र वस्त्र बनाने का निर्देश दिया।</w:t>
      </w:r>
    </w:p>
    <w:p/>
    <w:p>
      <w:r xmlns:w="http://schemas.openxmlformats.org/wordprocessingml/2006/main">
        <w:t xml:space="preserve">2. गिनती 16:36-38 - यहोवा ने हारून को निर्देश दिया कि वह एक धूपदान ले और उस पर जलते हुए कोयले और धूप डाले और लोगों के लिए प्रायश्चित करने के लिए जीवित और मृत लोगों के बीच खड़ा हो।</w:t>
      </w:r>
    </w:p>
    <w:p/>
    <w:p>
      <w:r xmlns:w="http://schemas.openxmlformats.org/wordprocessingml/2006/main">
        <w:t xml:space="preserve">गिनती 4:15 और जब हारून और उसके पुत्र छावनी के प्रस्थान के समय पवित्रस्थान को और उसके सारे सामान को ढांप चुके, तब वे उसको ढांपने लगे; उसके बाद कहात के पुत्र उसे उठाने को आएंगे; परन्तु वे किसी पवित्र वस्तु को न छूएंगे, ऐसा न हो कि वे मर जाएं। ये वस्तुएं मिलापवाले तम्बू में कहातियों का बोझ हैं।</w:t>
      </w:r>
    </w:p>
    <w:p/>
    <w:p>
      <w:r xmlns:w="http://schemas.openxmlformats.org/wordprocessingml/2006/main">
        <w:t xml:space="preserve">हारून और उसके पुत्र शिविर के प्रस्थान से पहले पवित्रस्थान और उसके जहाजों को ढकने के लिए जिम्मेदार हैं। इसके बाद, कहात के पुत्रों को वस्तुएं उठानी होंगी, परन्तु किसी भी पवित्र वस्तु को नहीं छूना होगा अन्यथा वे मर जाएंगे।</w:t>
      </w:r>
    </w:p>
    <w:p/>
    <w:p>
      <w:r xmlns:w="http://schemas.openxmlformats.org/wordprocessingml/2006/main">
        <w:t xml:space="preserve">1. परमेश्वर की चीज़ों को संभालते समय सावधान रहें</w:t>
      </w:r>
    </w:p>
    <w:p/>
    <w:p>
      <w:r xmlns:w="http://schemas.openxmlformats.org/wordprocessingml/2006/main">
        <w:t xml:space="preserve">2. भगवान की चीजों की पवित्रता का सम्मान करें</w:t>
      </w:r>
    </w:p>
    <w:p/>
    <w:p>
      <w:r xmlns:w="http://schemas.openxmlformats.org/wordprocessingml/2006/main">
        <w:t xml:space="preserve">1. निर्गमन 30:29 - "तू उन्हें पवित्र करना, कि वे परमपवित्र ठहरें; जो कुछ उन्हें छूए वह पवित्र हो।"</w:t>
      </w:r>
    </w:p>
    <w:p/>
    <w:p>
      <w:r xmlns:w="http://schemas.openxmlformats.org/wordprocessingml/2006/main">
        <w:t xml:space="preserve">2. इब्रानियों 9:1-3 - "अब पहली वाचा में भी पूजा और एक सांसारिक पवित्रस्थान के लिए नियम थे। एक तम्बू तैयार किया गया था, पहला खंड, जिसमें दीवट, मेज और भेंट की रोटी थी। इसे पवित्र स्थान कहा जाता है। दूसरे पर्दे के पीछे एक दूसरा खंड था जिसे परम पवित्र स्थान कहा जाता था।"</w:t>
      </w:r>
    </w:p>
    <w:p/>
    <w:p>
      <w:r xmlns:w="http://schemas.openxmlformats.org/wordprocessingml/2006/main">
        <w:t xml:space="preserve">गिनती 4:16 और हारून के पुत्र एलीआजर याजक का पद उजियाले के लिथे तेल, और सुगन्धित धूप, और प्रति दिन के अन्नबलि, और अभिषेक का तेल, और सारे तम्बू और सारे काम की देखरेख का हो। वह पवित्रस्थान और उसके पात्रोंमें है।</w:t>
      </w:r>
    </w:p>
    <w:p/>
    <w:p>
      <w:r xmlns:w="http://schemas.openxmlformats.org/wordprocessingml/2006/main">
        <w:t xml:space="preserve">हारून याजक का पुत्र एलीआजर उजियाले के तेल, सुगन्धित धूप, प्रतिदिन के अन्नबलि, और अभिषेक के तेल का उत्तरदायी था। और वह सारे तम्बू, और पवित्रस्थान के पात्रोंऔर सामग्रियों की भी देख रेख करता था।</w:t>
      </w:r>
    </w:p>
    <w:p/>
    <w:p>
      <w:r xmlns:w="http://schemas.openxmlformats.org/wordprocessingml/2006/main">
        <w:t xml:space="preserve">1. नेतृत्व की जिम्मेदारी - संख्या 4:16</w:t>
      </w:r>
    </w:p>
    <w:p/>
    <w:p>
      <w:r xmlns:w="http://schemas.openxmlformats.org/wordprocessingml/2006/main">
        <w:t xml:space="preserve">2. पवित्र वस्तुओं की शक्ति - संख्या 4:16</w:t>
      </w:r>
    </w:p>
    <w:p/>
    <w:p>
      <w:r xmlns:w="http://schemas.openxmlformats.org/wordprocessingml/2006/main">
        <w:t xml:space="preserve">1. निर्गमन 30:22-33 - परमेश्वर ने मूसा को अभिषेक के तेल और धूप पर निर्देश दिया।</w:t>
      </w:r>
    </w:p>
    <w:p/>
    <w:p>
      <w:r xmlns:w="http://schemas.openxmlformats.org/wordprocessingml/2006/main">
        <w:t xml:space="preserve">2. लैव्यव्यवस्था 24:1-4 - यहोवा ने मूसा को मिलापवाले तम्बू में दीपक जलाने की आज्ञा दी।</w:t>
      </w:r>
    </w:p>
    <w:p/>
    <w:p>
      <w:r xmlns:w="http://schemas.openxmlformats.org/wordprocessingml/2006/main">
        <w:t xml:space="preserve">गिनती 4:17 तब यहोवा ने मूसा और हारून से कहा,</w:t>
      </w:r>
    </w:p>
    <w:p/>
    <w:p>
      <w:r xmlns:w="http://schemas.openxmlformats.org/wordprocessingml/2006/main">
        <w:t xml:space="preserve">यहोवा ने मूसा और हारून को एक काम करने की आज्ञा दी।</w:t>
      </w:r>
    </w:p>
    <w:p/>
    <w:p>
      <w:r xmlns:w="http://schemas.openxmlformats.org/wordprocessingml/2006/main">
        <w:t xml:space="preserve">1. ईश्वर की आज्ञाओं का पालन करना</w:t>
      </w:r>
    </w:p>
    <w:p/>
    <w:p>
      <w:r xmlns:w="http://schemas.openxmlformats.org/wordprocessingml/2006/main">
        <w:t xml:space="preserve">2. निम्नलिखित दिशानिर्देशों का महत्व</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अपने पूरे दिल से और अपनी पूरी आत्मा से।</w:t>
      </w:r>
    </w:p>
    <w:p/>
    <w:p>
      <w:r xmlns:w="http://schemas.openxmlformats.org/wordprocessingml/2006/main">
        <w:t xml:space="preserve">2. लूका 6:46-49 - तुम मुझे प्रभु, प्रभु क्यों कहते हो, और जो मैं तुम से कहता हूं वह नहीं करते? जो कोई मेरे पास आता है और मेरी बातें सुनता है और उन पर चलता है, मैं तुम्हें दिखाऊंगा कि वह कैसा है: वह घर बनाने वाले मनुष्य के समान है, जिस ने गहरी खुदाई करके चट्टान पर नेव डाली। और जब बाढ़ आई, तो धारा उस घर पर टूट पड़ी, और उसे हिला न सकी, क्योंकि वह अच्छी तरह से बनाया गया था।</w:t>
      </w:r>
    </w:p>
    <w:p/>
    <w:p>
      <w:r xmlns:w="http://schemas.openxmlformats.org/wordprocessingml/2006/main">
        <w:t xml:space="preserve">गिनती 4:18 कहातियोंके कुलोंके गोत्र को लेवियोंमें से नाश करना;</w:t>
      </w:r>
    </w:p>
    <w:p/>
    <w:p>
      <w:r xmlns:w="http://schemas.openxmlformats.org/wordprocessingml/2006/main">
        <w:t xml:space="preserve">कहातियों को लेवियों में सम्मिलित किया जाए।</w:t>
      </w:r>
    </w:p>
    <w:p/>
    <w:p>
      <w:r xmlns:w="http://schemas.openxmlformats.org/wordprocessingml/2006/main">
        <w:t xml:space="preserve">1. चर्च में एकता का महत्व</w:t>
      </w:r>
    </w:p>
    <w:p/>
    <w:p>
      <w:r xmlns:w="http://schemas.openxmlformats.org/wordprocessingml/2006/main">
        <w:t xml:space="preserve">2. मसीह के शरीर के प्रत्येक सदस्य की अमूल्य भूमिका</w:t>
      </w:r>
    </w:p>
    <w:p/>
    <w:p>
      <w:r xmlns:w="http://schemas.openxmlformats.org/wordprocessingml/2006/main">
        <w:t xml:space="preserve">1. इफिसियों 4:1-3 इसलिये मैं जो प्रभु का बन्धुआ हूं, तुम से बिनती करता हूं, कि जिस बुलाहट के लिये तुम बुलाए गए हो, उसके योग्य चाल चलो, और पूरी दीनता, और नम्रता, और धैर्य के साथ, और प्रेम से एक दूसरे की सह लो। , शांति के बंधन में आत्मा की एकता बनाए रखने के लिए उत्सुक।</w:t>
      </w:r>
    </w:p>
    <w:p/>
    <w:p>
      <w:r xmlns:w="http://schemas.openxmlformats.org/wordprocessingml/2006/main">
        <w:t xml:space="preserve">2. कुलुस्सियों 3:15-17 और मसीह की शान्ति तुम्हारे हृदयों में राज करे, जिसके लिये तुम एक शरीर होकर बुलाए भी गए हो। और आभारी रहें. मसीह का वचन तुम्हारे भीतर बहुतायत से बसा रहे, तुम एक दूसरे को सारी बुद्धि से सिखाते और चेतावनी देते रहो, भजन, स्तुतिगान और आत्मिक गीत गाते रहो, और तुम्हारे हृदय में परमेश्वर के प्रति कृतज्ञता रहे। और तुम जो कुछ भी करो, वचन से या काम से, सब कुछ प्रभु यीशु के नाम पर करो, और उसके द्वारा परमेश्वर पिता का धन्यवाद करो।</w:t>
      </w:r>
    </w:p>
    <w:p/>
    <w:p>
      <w:r xmlns:w="http://schemas.openxmlformats.org/wordprocessingml/2006/main">
        <w:t xml:space="preserve">गिनती 4:19 परन्तु उन से ऐसा करो, कि जब वे परमपवित्र वस्तुओं के निकट आएं, तब जीवित रहें, और न मरें; हारून और उसके पुत्र भीतर जाकर उन को अपनी अपनी सेवकाई और भार उठाने के लिये नियुक्त करें।</w:t>
      </w:r>
    </w:p>
    <w:p/>
    <w:p>
      <w:r xmlns:w="http://schemas.openxmlformats.org/wordprocessingml/2006/main">
        <w:t xml:space="preserve">हारून और उसके पुत्रों को लेवियों को उनकी सेवा और कार्यभार के लिये नियुक्त करना चाहिए ताकि वे जीवित रहें और जब वे परमपवित्र वस्तुओं के पास आएँ तो मर न जाएँ।</w:t>
      </w:r>
    </w:p>
    <w:p/>
    <w:p>
      <w:r xmlns:w="http://schemas.openxmlformats.org/wordprocessingml/2006/main">
        <w:t xml:space="preserve">1. नियुक्ति की शक्ति: दूसरों को अपनी सेवा और कार्यभार के लिए नियुक्त करने से जीवन मिल सकता है, मृत्यु नहीं।</w:t>
      </w:r>
    </w:p>
    <w:p/>
    <w:p>
      <w:r xmlns:w="http://schemas.openxmlformats.org/wordprocessingml/2006/main">
        <w:t xml:space="preserve">2. विश्वासयोग्यता से सेवा करना: लेवी अपनी सेवा और भार में विश्वासयोग्य थे और उन्हें जीवन का प्रतिफल मिला।</w:t>
      </w:r>
    </w:p>
    <w:p/>
    <w:p>
      <w:r xmlns:w="http://schemas.openxmlformats.org/wordprocessingml/2006/main">
        <w:t xml:space="preserve">1. लूका 17:10 इसी प्रकार तुम भी जब वे सब काम कर चुके हो जो तुम्हें आज्ञा दी गई है, तो कहो, हम निकम्मे दास हैं; हम ने वही किया है जो हमारा कर्तव्य था।</w:t>
      </w:r>
    </w:p>
    <w:p/>
    <w:p>
      <w:r xmlns:w="http://schemas.openxmlformats.org/wordprocessingml/2006/main">
        <w:t xml:space="preserve">2. 1 कुरिन्थियों 15:58 इसलिये, हे मेरे प्रिय भाइयों, तुम दृढ़ और अटल रहो, और प्रभु के काम में सर्वदा बढ़ते रहो, क्योंकि तुम जानते हो कि प्रभु में तुम्हारा परिश्रम व्यर्थ नहीं है।</w:t>
      </w:r>
    </w:p>
    <w:p/>
    <w:p>
      <w:r xmlns:w="http://schemas.openxmlformats.org/wordprocessingml/2006/main">
        <w:t xml:space="preserve">गिनती 4:20 परन्तु जब पवित्र वस्तुएं ढांपी जाएं, तब देखने न जाएं, ऐसा न हो कि मर जाएं।</w:t>
      </w:r>
    </w:p>
    <w:p/>
    <w:p>
      <w:r xmlns:w="http://schemas.openxmlformats.org/wordprocessingml/2006/main">
        <w:t xml:space="preserve">जब पवित्र वस्तुएँ ढँकी हुई हों तो पवित्र स्थान में प्रवेश न करना, ऐसा न हो कि वे मर जाएँ।</w:t>
      </w:r>
    </w:p>
    <w:p/>
    <w:p>
      <w:r xmlns:w="http://schemas.openxmlformats.org/wordprocessingml/2006/main">
        <w:t xml:space="preserve">1. पवित्रता का सम्मान करने का महत्व</w:t>
      </w:r>
    </w:p>
    <w:p/>
    <w:p>
      <w:r xmlns:w="http://schemas.openxmlformats.org/wordprocessingml/2006/main">
        <w:t xml:space="preserve">2. पवित्रता का सम्मान न करने के परिणाम</w:t>
      </w:r>
    </w:p>
    <w:p/>
    <w:p>
      <w:r xmlns:w="http://schemas.openxmlformats.org/wordprocessingml/2006/main">
        <w:t xml:space="preserve">1. निर्गमन 28:43 - "जब हारून और उसके पुत्र मिलापवाले तम्बू में आएं, वा पवित्रस्थान में सेवा करने को वेदी के निकट आएं, तब वे उन पर रहें, ऐसा न हो कि उन पर अधर्म का भार आए, और वे मर जाएं; उसके और उसके पश्चात् उसके वंश के लिये सर्वदा की विधि ठहरे।</w:t>
      </w:r>
    </w:p>
    <w:p/>
    <w:p>
      <w:r xmlns:w="http://schemas.openxmlformats.org/wordprocessingml/2006/main">
        <w:t xml:space="preserve">2. लैव्यव्यवस्था 10:2-3 - "और यहोवा की ओर से आग निकली, और उन्हें भस्म कर दिया, और वे यहोवा के साम्हने मर गए। तब मूसा ने हारून से कहा, यह वही है जो यहोवा ने कहा था, कि मैं पवित्र ठहरूंगा जो मेरे निकट आएंगे, उन में और सब लोगों के साम्हने मेरी महिमा होगी।</w:t>
      </w:r>
    </w:p>
    <w:p/>
    <w:p>
      <w:r xmlns:w="http://schemas.openxmlformats.org/wordprocessingml/2006/main">
        <w:t xml:space="preserve">गिनती 4:21 और यहोवा ने मूसा से कहा,</w:t>
      </w:r>
    </w:p>
    <w:p/>
    <w:p>
      <w:r xmlns:w="http://schemas.openxmlformats.org/wordprocessingml/2006/main">
        <w:t xml:space="preserve">यहोवा परमेश्वर ने मूसा से लेवियों को मिलापवाले तम्बू के हिस्सों को ले जाने का आदेश देने के लिए कहा।</w:t>
      </w:r>
    </w:p>
    <w:p/>
    <w:p>
      <w:r xmlns:w="http://schemas.openxmlformats.org/wordprocessingml/2006/main">
        <w:t xml:space="preserve">1: भगवान हमें उनकी इच्छा के प्रति वफादार और आज्ञाकारी होने के लिए कहते हैं, चाहे कोई भी कार्य हो।</w:t>
      </w:r>
    </w:p>
    <w:p/>
    <w:p>
      <w:r xmlns:w="http://schemas.openxmlformats.org/wordprocessingml/2006/main">
        <w:t xml:space="preserve">2: हमें खुशी और उत्साह के साथ भगवान की सेवा करनी है, यह जानते हुए कि उनके उद्देश्य कभी विफल नहीं होते हैं।</w:t>
      </w:r>
    </w:p>
    <w:p/>
    <w:p>
      <w:r xmlns:w="http://schemas.openxmlformats.org/wordprocessingml/2006/main">
        <w:t xml:space="preserve">1: यशायाह 6:8 - तब मैं ने यहोवा की यह वाणी सुनी, कि मैं किस को भेजूं? और हमारे लिए कौन जाएगा? और मैं ने कहा, मैं यहां हूं। मुझे भेजो!</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गिनती 4:22 गेर्शोनियोंकी गिनती उनके पितरोंके घरानोंके कुलोंके अनुसार ले लो;</w:t>
      </w:r>
    </w:p>
    <w:p/>
    <w:p>
      <w:r xmlns:w="http://schemas.openxmlformats.org/wordprocessingml/2006/main">
        <w:t xml:space="preserve">यहोवा ने गेर्शोनी परिवारों की जनगणना करने की आज्ञा दी।</w:t>
      </w:r>
    </w:p>
    <w:p/>
    <w:p>
      <w:r xmlns:w="http://schemas.openxmlformats.org/wordprocessingml/2006/main">
        <w:t xml:space="preserve">1: गेर्शोनियों की जनगणना करने के आदेश में परमेश्वर की संप्रभुता स्पष्ट है।</w:t>
      </w:r>
    </w:p>
    <w:p/>
    <w:p>
      <w:r xmlns:w="http://schemas.openxmlformats.org/wordprocessingml/2006/main">
        <w:t xml:space="preserve">2: ईश्वर प्रत्येक परिवार को जानता है और उसकी परवाह करता है और चाहता है कि उसकी संख्या के बारे में सूचित किया जाए।</w:t>
      </w:r>
    </w:p>
    <w:p/>
    <w:p>
      <w:r xmlns:w="http://schemas.openxmlformats.org/wordprocessingml/2006/main">
        <w:t xml:space="preserve">1: 1 इतिहास 21:2-3 - तब दाऊद ने योआब और प्रजा के हाकिमों से कहा, जाकर बेर्शेबा से लेकर दान तक इस्राएल को गिन लो; और उन की गिनती मेरे पास ले आओ, कि मैं जान लूं। योआब ने उत्तर दिया, यहोवा अपनी प्रजा को सौगुणा बढ़ाए; परन्तु हे मेरे प्रभु राजा, क्या वे सब मेरे प्रभु के दास नहीं हैं? फिर मेरे प्रभु को इस वस्तु की आवश्यकता क्यों है?</w:t>
      </w:r>
    </w:p>
    <w:p/>
    <w:p>
      <w:r xmlns:w="http://schemas.openxmlformats.org/wordprocessingml/2006/main">
        <w:t xml:space="preserve">2: लूका 2:1-7 - उन दिनों में ऐसा हुआ कि औगूस्तुस कैसर की ओर से यह आज्ञा निकली, कि सारे जगत पर कर लगाया जाए। (और यह कर पहली बार तब लगाया गया जब कुरेनियुस सीरिया का राज्यपाल था।) और सभी कर लगाने के लिए अपने-अपने नगर में चले गए। और यूसुफ भी गलील से नासरत नगर से निकलकर यहूदिया में दाऊद के नगर तक, जो बेतलेहेम कहलाता है, चढ़ गया; (क्योंकि वह दाऊद के घराने और वंश का था:) उसकी पत्नी मरियम के बच्चे होने के कारण उस पर कर लगाया जाना था। और ऐसा हुआ, कि जब वे वहां थे, तो वे दिन पूरे हो गए कि उसके प्रसव के योग्य हो जाएं। और उस ने अपना पहिलौठा पुत्र उत्पन्न किया, और उसे वस्त्र में लपेटकर चरनी में रखा; क्योंकि सराय में उनके लिये जगह न थी।</w:t>
      </w:r>
    </w:p>
    <w:p/>
    <w:p>
      <w:r xmlns:w="http://schemas.openxmlformats.org/wordprocessingml/2006/main">
        <w:t xml:space="preserve">गिनती 4:23 तीस वर्ष से ले कर पचास वर्ष तक की अवस्था वालों को गिनना; वे सब जो मिलापवाले तम्बू में सेवा करने, और काम करने के लिथे प्रवेश करते हैं।</w:t>
      </w:r>
    </w:p>
    <w:p/>
    <w:p>
      <w:r xmlns:w="http://schemas.openxmlformats.org/wordprocessingml/2006/main">
        <w:t xml:space="preserve">इस अनुच्छेद में कहा गया है कि 30 से 50 वर्ष की आयु के लोगों को मण्डली के तम्बू में प्रवेश करना होगा और सेवा करनी होगी।</w:t>
      </w:r>
    </w:p>
    <w:p/>
    <w:p>
      <w:r xmlns:w="http://schemas.openxmlformats.org/wordprocessingml/2006/main">
        <w:t xml:space="preserve">1. भगवान की सेवा के प्रति समर्पण का महत्व</w:t>
      </w:r>
    </w:p>
    <w:p/>
    <w:p>
      <w:r xmlns:w="http://schemas.openxmlformats.org/wordprocessingml/2006/main">
        <w:t xml:space="preserve">2. पवित्रता के साथ ईश्वर की सेवा करने का आह्वान</w:t>
      </w:r>
    </w:p>
    <w:p/>
    <w:p>
      <w:r xmlns:w="http://schemas.openxmlformats.org/wordprocessingml/2006/main">
        <w:t xml:space="preserve">1. कुलुस्सियों 3:23-24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p>
      <w:r xmlns:w="http://schemas.openxmlformats.org/wordprocessingml/2006/main">
        <w:t xml:space="preserve">2. 1 इतिहास 28:20 तब दाऊद ने अपके पुत्र सुलैमान से कहा, हियाव बान्धकर काम कर। मत डरो और न हतोत्साहित हो, क्योंकि प्रभु परमेश्वर, मेरा परमेश्वर, तुम्हारे साथ है। जब तक यहोवा के मन्दिर की सेवा का सारा काम पूरा न हो जाए, तब तक वह तुम्हें न तो निराश करेगा और न ही तुम्हें त्यागेगा।</w:t>
      </w:r>
    </w:p>
    <w:p/>
    <w:p>
      <w:r xmlns:w="http://schemas.openxmlformats.org/wordprocessingml/2006/main">
        <w:t xml:space="preserve">गिनती 4:24 गेर्शोनियोंके कुलोंकी सेवा और भार उठाना यही है।</w:t>
      </w:r>
    </w:p>
    <w:p/>
    <w:p>
      <w:r xmlns:w="http://schemas.openxmlformats.org/wordprocessingml/2006/main">
        <w:t xml:space="preserve">गेर्शोनवासी सेवा प्रदान करने और बोझ उठाने के लिए जिम्मेदार थे।</w:t>
      </w:r>
    </w:p>
    <w:p/>
    <w:p>
      <w:r xmlns:w="http://schemas.openxmlformats.org/wordprocessingml/2006/main">
        <w:t xml:space="preserve">1: हमें दूसरों की सेवा करने के लिए बुलाया गया है जैसे गेर्शोनियों ने सेवा की थी।</w:t>
      </w:r>
    </w:p>
    <w:p/>
    <w:p>
      <w:r xmlns:w="http://schemas.openxmlformats.org/wordprocessingml/2006/main">
        <w:t xml:space="preserve">2: सेवा करने के लिए हमें बोझ उठाने के लिए तैयार रहना चाहिए।</w:t>
      </w:r>
    </w:p>
    <w:p/>
    <w:p>
      <w:r xmlns:w="http://schemas.openxmlformats.org/wordprocessingml/2006/main">
        <w:t xml:space="preserve">1: फिलिप्पियों 2:3-4 "स्वार्थी महत्वाकांक्षा या दंभ से कुछ भी न करो, परन्तु नम्रता से दूसरों को अपने से अधिक महत्वपूर्ण समझो। तुम में से प्रत्येक न केवल अपने हित की, वरन दूसरों के हित की भी चिन्ता करे।"</w:t>
      </w:r>
    </w:p>
    <w:p/>
    <w:p>
      <w:r xmlns:w="http://schemas.openxmlformats.org/wordprocessingml/2006/main">
        <w:t xml:space="preserve">2: गलातियों 5:13 "क्योंकि हे भाइयो, तुम स्वतंत्रता के लिये बुलाए गए हो। अपनी स्वतंत्रता को केवल शरीर के लिये अवसर न बनाओ, परन्तु प्रेम से एक दूसरे की सेवा करो।"</w:t>
      </w:r>
    </w:p>
    <w:p/>
    <w:p>
      <w:r xmlns:w="http://schemas.openxmlformats.org/wordprocessingml/2006/main">
        <w:t xml:space="preserve">गिनती 4:25 और निवास के परदे, और मिलापवाले तम्बू, और उसके ओहार, और उसके ऊपर के सूइसों की खालों के ओढ़ना, और मिलापवाले तम्बू के द्वार के परदे को वे उठा लें। ,</w:t>
      </w:r>
    </w:p>
    <w:p/>
    <w:p>
      <w:r xmlns:w="http://schemas.openxmlformats.org/wordprocessingml/2006/main">
        <w:t xml:space="preserve">यह अनुच्छेद तम्बू के पर्दे, आवरण और दरवाजे को ले जाने के लिए कहाथियों, एक लेवीय जनजाति की जिम्मेदारियों का वर्णन करता है।</w:t>
      </w:r>
    </w:p>
    <w:p/>
    <w:p>
      <w:r xmlns:w="http://schemas.openxmlformats.org/wordprocessingml/2006/main">
        <w:t xml:space="preserve">1. ईश्वर की इच्छा को पूरा करने का महत्व: संख्या 4:25 पर एक अध्ययन</w:t>
      </w:r>
    </w:p>
    <w:p/>
    <w:p>
      <w:r xmlns:w="http://schemas.openxmlformats.org/wordprocessingml/2006/main">
        <w:t xml:space="preserve">2. वफ़ादार सेवा का मूल्य: संख्या 4:25 में कहातियों पर एक नज़र</w:t>
      </w:r>
    </w:p>
    <w:p/>
    <w:p>
      <w:r xmlns:w="http://schemas.openxmlformats.org/wordprocessingml/2006/main">
        <w:t xml:space="preserve">1.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2. मत्ती 25:21 - "उसके स्वामी ने उस से कहा, 'शाबाश, अच्छे और विश्वासयोग्य दास। तू थोड़े से में विश्वासयोग्य रहा; मैं तुझे बहुत के ऊपर नियुक्त करूंगा। अपने स्वामी के आनन्द में सम्मिलित हो।'"</w:t>
      </w:r>
    </w:p>
    <w:p/>
    <w:p>
      <w:r xmlns:w="http://schemas.openxmlformats.org/wordprocessingml/2006/main">
        <w:t xml:space="preserve">गिनती 4:26 और आंगन के पर्दे, और आंगन के द्वार के पर्दे, जो निवास और वेदी की चारों ओर है, और उनकी रस्सियां, और उनकी सेवकाई के सब सामान, जो उनके लिये बनाया गया है, वे उसी रीति से सेवा करें।</w:t>
      </w:r>
    </w:p>
    <w:p/>
    <w:p>
      <w:r xmlns:w="http://schemas.openxmlformats.org/wordprocessingml/2006/main">
        <w:t xml:space="preserve">यह अनुच्छेद तम्बू और वेदी के दरबार के प्रवेश द्वार और उनकी सेवा में उपयोग की जाने वाली वस्तुओं का वर्णन करता है।</w:t>
      </w:r>
    </w:p>
    <w:p/>
    <w:p>
      <w:r xmlns:w="http://schemas.openxmlformats.org/wordprocessingml/2006/main">
        <w:t xml:space="preserve">1: भगवान के दरबार में सेवा के प्रति समर्पण का महत्व।</w:t>
      </w:r>
    </w:p>
    <w:p/>
    <w:p>
      <w:r xmlns:w="http://schemas.openxmlformats.org/wordprocessingml/2006/main">
        <w:t xml:space="preserve">2: भगवान के दरबार में सेवा करने वालों का मूल्य।</w:t>
      </w:r>
    </w:p>
    <w:p/>
    <w:p>
      <w:r xmlns:w="http://schemas.openxmlformats.org/wordprocessingml/2006/main">
        <w:t xml:space="preserve">1: मत्ती 20:26-28 - जो कोई तुम में बड़ा होना चाहे वह तुम्हारा दास बने, और जो कोई पहिले बनना चाहे वह तुम्हारा दास बने, जैसे मनुष्य का पुत्र इसलिये नहीं आया कि उसकी सेवा कराई जाए, परन्तु वह इसलिये आया कि तुम सेवा करो, और बहुतों की छुड़ौती के लिये अपना प्राण दे दो।</w:t>
      </w:r>
    </w:p>
    <w:p/>
    <w:p>
      <w:r xmlns:w="http://schemas.openxmlformats.org/wordprocessingml/2006/main">
        <w:t xml:space="preserve">2: इब्रानियों 13:17 - अपने नेताओं की आज्ञा मानो और उनके आधीन रहो, क्योंकि वे उन लोगों की नाई तुम्हारे प्राणों की रक्षा करते हैं जिन्हें लेखा देना पड़ेगा। वे ऐसा आनन्द से करें, न कि कराहते हुए, क्योंकि इससे तुम्हें कोई लाभ नहीं होगा।</w:t>
      </w:r>
    </w:p>
    <w:p/>
    <w:p>
      <w:r xmlns:w="http://schemas.openxmlformats.org/wordprocessingml/2006/main">
        <w:t xml:space="preserve">गिनती 4:27 गेर्शोनियोंकी सारी सेवकाई उनके सब कामोंऔर सब कामोंके लिथे हारून और उसके पुत्रोंको सौंपी जाए; और तुम उनको उनके सब कामोंपर अधिक्कारनेी ठहराना।</w:t>
      </w:r>
    </w:p>
    <w:p/>
    <w:p>
      <w:r xmlns:w="http://schemas.openxmlformats.org/wordprocessingml/2006/main">
        <w:t xml:space="preserve">गेर्शोनियों के पुत्रों की सेवा हारून और उसके पुत्रों को सौंपी जाए, और उनका सारा भार और सेवा टहल उन्हीं को सौंपी जाए।</w:t>
      </w:r>
    </w:p>
    <w:p/>
    <w:p>
      <w:r xmlns:w="http://schemas.openxmlformats.org/wordprocessingml/2006/main">
        <w:t xml:space="preserve">1) परमेश्वर ने हारून और उसके पुत्रों को गेर्शोनियों के पुत्रों की सेवा का अधिकारी नियुक्त किया।</w:t>
      </w:r>
    </w:p>
    <w:p/>
    <w:p>
      <w:r xmlns:w="http://schemas.openxmlformats.org/wordprocessingml/2006/main">
        <w:t xml:space="preserve">2: हमें ईश्वर और उनके नियुक्त नेताओं पर भरोसा करना चाहिए और ईमानदारी से सेवा करनी चाहिए।</w:t>
      </w:r>
    </w:p>
    <w:p/>
    <w:p>
      <w:r xmlns:w="http://schemas.openxmlformats.org/wordprocessingml/2006/main">
        <w:t xml:space="preserve">1:1 पतरस 5:5-6 "इसी प्रकार हे जवानो, अपने आप को बड़ों के आधीन करो। हां, तुम सब एक दूसरे के आधीन रहो, और नम्रता पहिन लो: क्योंकि परमेश्वर अभिमानियों को रोकता है, और दीनों पर अनुग्रह करता है।" ... इसलिये परमेश्वर के बलवन्त हाथ के नीचे दीन हो जाओ, कि वह उचित समय पर तुम्हें बढ़ाए।''</w:t>
      </w:r>
    </w:p>
    <w:p/>
    <w:p>
      <w:r xmlns:w="http://schemas.openxmlformats.org/wordprocessingml/2006/main">
        <w:t xml:space="preserve">2: इफिसियों 6:5-7 "हे सेवकों, जो शरीर के भाव से तुम्हारे स्वामी हैं, डरते और कांपते हुए, और अपने मन की सीधाई से मसीह की नाईं मानो, उनकी आज्ञा मानो। मसीह के, हृदय से परमेश्वर की इच्छा पूरी करना; अच्छी इच्छा से मनुष्यों की नहीं, परन्तु प्रभु की सेवा करना।</w:t>
      </w:r>
    </w:p>
    <w:p/>
    <w:p>
      <w:r xmlns:w="http://schemas.openxmlformats.org/wordprocessingml/2006/main">
        <w:t xml:space="preserve">गिनती 4:28 मिलापवाले तम्बू में गेर्शोनियोंके कुलोंकी यही सेवा हो; और उनका कार्यभार हारून याजक के पुत्र ईतामार के हाथ में रहे।</w:t>
      </w:r>
    </w:p>
    <w:p/>
    <w:p>
      <w:r xmlns:w="http://schemas.openxmlformats.org/wordprocessingml/2006/main">
        <w:t xml:space="preserve">यह अनुच्छेद मण्डली के तम्बू में गेर्शोन के पुत्रों की सेवा का वर्णन करता है, और कहता है कि उनका कार्यभार हारून याजक के पुत्र ईतामार के अधीन होगा।</w:t>
      </w:r>
    </w:p>
    <w:p/>
    <w:p>
      <w:r xmlns:w="http://schemas.openxmlformats.org/wordprocessingml/2006/main">
        <w:t xml:space="preserve">1. ईमानदारी से भगवान की सेवा करने का महत्व</w:t>
      </w:r>
    </w:p>
    <w:p/>
    <w:p>
      <w:r xmlns:w="http://schemas.openxmlformats.org/wordprocessingml/2006/main">
        <w:t xml:space="preserve">2. भगवान की आज्ञाओं का पालन करने की शक्ति</w:t>
      </w:r>
    </w:p>
    <w:p/>
    <w:p>
      <w:r xmlns:w="http://schemas.openxmlformats.org/wordprocessingml/2006/main">
        <w:t xml:space="preserve">1. इब्रानियों 13:15-16 - "इसलिये हम उसके द्वारा परमेश्वर के लिये स्तुतिरूपी बलिदान, अर्थात् उसके नाम का धन्यवाद करने वाले होठों का फल, निरन्तर चढ़ाएं। परन्तु भलाई करना और बातचीत करना न भूलें: क्योंकि साथ में ऐसे बलिदानों से भगवान प्रसन्न होते हैं।"</w:t>
      </w:r>
    </w:p>
    <w:p/>
    <w:p>
      <w:r xmlns:w="http://schemas.openxmlformats.org/wordprocessingml/2006/main">
        <w:t xml:space="preserve">2. 1 पतरस 4:10 - "जैसे हर एक मनुष्य को वरदान मिला है, वैसे ही परमेश्वर के विविध अनुग्रह के अच्छे भण्डारियों के समान एक दूसरे की सेवा करो।"</w:t>
      </w:r>
    </w:p>
    <w:p/>
    <w:p>
      <w:r xmlns:w="http://schemas.openxmlformats.org/wordprocessingml/2006/main">
        <w:t xml:space="preserve">गिनती 4:29 मरारियों को उनके कुलों और पितरों के घरानों के अनुसार गिनना;</w:t>
      </w:r>
    </w:p>
    <w:p/>
    <w:p>
      <w:r xmlns:w="http://schemas.openxmlformats.org/wordprocessingml/2006/main">
        <w:t xml:space="preserve">परमेश्वर ने मूसा को लेवियों की गिनती उनके कुलों और पितरों के घरानों के अनुसार करने की आज्ञा दी।</w:t>
      </w:r>
    </w:p>
    <w:p/>
    <w:p>
      <w:r xmlns:w="http://schemas.openxmlformats.org/wordprocessingml/2006/main">
        <w:t xml:space="preserve">1. भगवान के पास अराजकता को व्यवस्थित करने की एक योजना है</w:t>
      </w:r>
    </w:p>
    <w:p/>
    <w:p>
      <w:r xmlns:w="http://schemas.openxmlformats.org/wordprocessingml/2006/main">
        <w:t xml:space="preserve">2. हमें ईश्वर के निर्देशों का पालन करना चाहिए</w:t>
      </w:r>
    </w:p>
    <w:p/>
    <w:p>
      <w:r xmlns:w="http://schemas.openxmlformats.org/wordprocessingml/2006/main">
        <w:t xml:space="preserve">1. यशायाह 43:5-7 - "मत डर, क्योंकि मैं तेरे संग हूं; मैं तेरे वंश को पूर्व से ले आऊंगा, और पच्छिम से तुझे इकट्ठा करूंगा। मैं उत्तर से कहूंगा, छोड़ दे, और दक्षिण, मत रोको; मेरे बेटों को दूर से और मेरी बेटियों को पृय्वी की छोर से ले आओ।"</w:t>
      </w:r>
    </w:p>
    <w:p/>
    <w:p>
      <w:r xmlns:w="http://schemas.openxmlformats.org/wordprocessingml/2006/main">
        <w:t xml:space="preserve">2. कुलुस्सियों 3:17 - "और जो कुछ तुम वचन से या काम से करो, सब कुछ प्रभु यीशु के नाम से करो, और उसके द्वारा परमेश्वर पिता का धन्यवाद करो।"</w:t>
      </w:r>
    </w:p>
    <w:p/>
    <w:p>
      <w:r xmlns:w="http://schemas.openxmlformats.org/wordprocessingml/2006/main">
        <w:t xml:space="preserve">गिनती 4:30 तीस वर्ष से ले कर पचास वर्ष तक की अवस्था वाले, जो मिलापवाले तम्बू की सेवा करने को नियुक्त हों, उन सभों को गिनना।</w:t>
      </w:r>
    </w:p>
    <w:p/>
    <w:p>
      <w:r xmlns:w="http://schemas.openxmlformats.org/wordprocessingml/2006/main">
        <w:t xml:space="preserve">यहोवा ने आज्ञा दी कि 30-50 वर्ष की आयु के लोगों को मण्डली के तम्बू की सेवा के लिए गिना जाएगा।</w:t>
      </w:r>
    </w:p>
    <w:p/>
    <w:p>
      <w:r xmlns:w="http://schemas.openxmlformats.org/wordprocessingml/2006/main">
        <w:t xml:space="preserve">1. प्रभु के कार्य में सेवा का महत्व</w:t>
      </w:r>
    </w:p>
    <w:p/>
    <w:p>
      <w:r xmlns:w="http://schemas.openxmlformats.org/wordprocessingml/2006/main">
        <w:t xml:space="preserve">2. गिना जाना: चर्च में व्यक्ति का मूल्य</w:t>
      </w:r>
    </w:p>
    <w:p/>
    <w:p>
      <w:r xmlns:w="http://schemas.openxmlformats.org/wordprocessingml/2006/main">
        <w:t xml:space="preserve">1. मैथ्यू 25:40 "और राजा उन्हें उत्तर देगा, मैं तुम से सच कहता हूं, जैसा तू ने मेरे इन छोटे भाइयों में से एक के साथ किया, वैसा ही मेरे साथ भी किया।"</w:t>
      </w:r>
    </w:p>
    <w:p/>
    <w:p>
      <w:r xmlns:w="http://schemas.openxmlformats.org/wordprocessingml/2006/main">
        <w:t xml:space="preserve">2. इब्रानियों 13:17 "अपने अगुवों की मानो, और उनके आधीन रहो, क्योंकि वे उन लोगों की नाई तुम्हारे प्राणों के लिये जागते रहते हैं, जिन्हें लेखा देना पड़ेगा। वे यह काम आनन्द से करें, न कि कराहते हुए, क्योंकि यही होगा।" तुम्हें कोई फ़ायदा नहीं।"</w:t>
      </w:r>
    </w:p>
    <w:p/>
    <w:p>
      <w:r xmlns:w="http://schemas.openxmlformats.org/wordprocessingml/2006/main">
        <w:t xml:space="preserve">गिनती 4:31 और मिलापवाले तम्बू में उनकी सारी सेवकाई के अनुसार उनका भार यह हो; निवास के तख्ते, और बेंड़े, और खम्भे, और कुसिर्यां,</w:t>
      </w:r>
    </w:p>
    <w:p/>
    <w:p>
      <w:r xmlns:w="http://schemas.openxmlformats.org/wordprocessingml/2006/main">
        <w:t xml:space="preserve">यह अनुच्छेद तम्बू में सेवा के बोझ की आवश्यकताओं को रेखांकित करता है, जिसमें तम्बू के बोर्ड, बार, खंभे और कुर्सियाँ शामिल हैं।</w:t>
      </w:r>
    </w:p>
    <w:p/>
    <w:p>
      <w:r xmlns:w="http://schemas.openxmlformats.org/wordprocessingml/2006/main">
        <w:t xml:space="preserve">1. समर्पित सेवा का महत्व: संख्या 4:31 पर एक अध्ययन</w:t>
      </w:r>
    </w:p>
    <w:p/>
    <w:p>
      <w:r xmlns:w="http://schemas.openxmlformats.org/wordprocessingml/2006/main">
        <w:t xml:space="preserve">2. प्रभु की योजना पर भरोसा: संख्या 4:31 पर एक अध्ययन</w:t>
      </w:r>
    </w:p>
    <w:p/>
    <w:p>
      <w:r xmlns:w="http://schemas.openxmlformats.org/wordprocessingml/2006/main">
        <w:t xml:space="preserve">1. कुलुस्सियों 3:23-24 - जो कुछ तुम करो, मन से करो, यह समझकर कि मनुष्यों के लिये नहीं, परन्तु प्रभु के लिये करो, यह जानकर कि तुम उसका प्रतिफल प्रभु से निज भाग में पाओगे; क्योंकि तुम प्रभु मसीह की सेवा करते हो।</w:t>
      </w:r>
    </w:p>
    <w:p/>
    <w:p>
      <w:r xmlns:w="http://schemas.openxmlformats.org/wordprocessingml/2006/main">
        <w:t xml:space="preserve">2. इब्रानियों 9:1-2 - वास्तव में, पहली वाचा में भी ईश्वरीय सेवा और सांसारिक पवित्रस्थान के नियम थे। क्योंकि तम्बू तैयार किया गया, पहिले भाग में दीवट, मेज़, और भेंट की रोटी थी, जो पवित्रस्थान कहलाता है।</w:t>
      </w:r>
    </w:p>
    <w:p/>
    <w:p>
      <w:r xmlns:w="http://schemas.openxmlformats.org/wordprocessingml/2006/main">
        <w:t xml:space="preserve">गिनती 4:32 और चारों ओर के आंगन के खम्भे, और उनकी कुर्सियां, और खूंटियां, और उनकी रस्सियां, और उनके सब सामान, और सब काम का सामान; और उनके बोझ उठाने की सामग्रियां नाम लेकर गिनना। .</w:t>
      </w:r>
    </w:p>
    <w:p/>
    <w:p>
      <w:r xmlns:w="http://schemas.openxmlformats.org/wordprocessingml/2006/main">
        <w:t xml:space="preserve">प्रभु ने मूसा को दरबार में उपयोग किए जाने वाले सभी फर्नीचर और उपकरणों की संख्या बताने और प्रत्येक वस्तु की सेवा का सावधानीपूर्वक दस्तावेजीकरण करने का निर्देश दिया।</w:t>
      </w:r>
    </w:p>
    <w:p/>
    <w:p>
      <w:r xmlns:w="http://schemas.openxmlformats.org/wordprocessingml/2006/main">
        <w:t xml:space="preserve">1. यीशु हमें सभी चीजों में, यहां तक कि छोटी-छोटी बातों में भी, सावधानीपूर्वक और वफादार रहने के लिए कहते हैं।</w:t>
      </w:r>
    </w:p>
    <w:p/>
    <w:p>
      <w:r xmlns:w="http://schemas.openxmlformats.org/wordprocessingml/2006/main">
        <w:t xml:space="preserve">2. भगवान की योजना सटीक और सटीक है, और इसके लिए हमारे सर्वोत्तम प्रयास और ध्यान की आवश्यकता है।</w:t>
      </w:r>
    </w:p>
    <w:p/>
    <w:p>
      <w:r xmlns:w="http://schemas.openxmlformats.org/wordprocessingml/2006/main">
        <w:t xml:space="preserve">1. कुलुस्सियों 3:23-24 - तुम जो कुछ भी करो, मन से करो, यह समझकर कि मनुष्य के लिये नहीं, परन्तु प्रभु के लिये करो, यह जानकर कि प्रभु से तुम्हें प्रतिफल में मीरास मिलेगी। आप प्रभु मसीह की सेवा कर रहे हैं।</w:t>
      </w:r>
    </w:p>
    <w:p/>
    <w:p>
      <w:r xmlns:w="http://schemas.openxmlformats.org/wordprocessingml/2006/main">
        <w:t xml:space="preserve">2. ल्यूक 16:10 - जो बहुत थोड़े में भरोसा कर सकता है, वह बहुत में भी भरोसा कर सकता है, और जो बहुत थोड़े में बेईमान है, वह बहुत में भी बेईमान होगा।</w:t>
      </w:r>
    </w:p>
    <w:p/>
    <w:p>
      <w:r xmlns:w="http://schemas.openxmlformats.org/wordprocessingml/2006/main">
        <w:t xml:space="preserve">गिनती 4:33 मिलापवाले तम्बू में मरारियोंके कुलोंकी सारी सेवा के अनुसार हारून याजक के पुत्र ईतामार के हाथ में यही सेवा हुई।</w:t>
      </w:r>
    </w:p>
    <w:p/>
    <w:p>
      <w:r xmlns:w="http://schemas.openxmlformats.org/wordprocessingml/2006/main">
        <w:t xml:space="preserve">संख्या 4:33 में मरारी के पुत्रों के परिवारों की सेवा का वर्णन याजक हारून के पुत्र ईतामार के अधीन किया गया है।</w:t>
      </w:r>
    </w:p>
    <w:p/>
    <w:p>
      <w:r xmlns:w="http://schemas.openxmlformats.org/wordprocessingml/2006/main">
        <w:t xml:space="preserve">1. खुशी और प्रसन्नता के साथ भगवान की सेवा करना</w:t>
      </w:r>
    </w:p>
    <w:p/>
    <w:p>
      <w:r xmlns:w="http://schemas.openxmlformats.org/wordprocessingml/2006/main">
        <w:t xml:space="preserve">2. ईश्वर की सेवा का जीवन जीना</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कुलुस्सियों 3:23 - तुम जो कुछ भी करो, दिल से करो, यह समझकर कि मनुष्य के लिए नहीं, प्रभु के लिए करो।</w:t>
      </w:r>
    </w:p>
    <w:p/>
    <w:p>
      <w:r xmlns:w="http://schemas.openxmlformats.org/wordprocessingml/2006/main">
        <w:t xml:space="preserve">गिनती 4:34 और मूसा और हारून और मण्डली के प्रधान ने कहातियोंके कुलोंऔर पितरोंके घरानोंके अनुसार उनको गिन लिया।</w:t>
      </w:r>
    </w:p>
    <w:p/>
    <w:p>
      <w:r xmlns:w="http://schemas.openxmlformats.org/wordprocessingml/2006/main">
        <w:t xml:space="preserve">मूसा, हारून और मण्डली के प्रधान ने कहातियोंको उनके कुलोंऔर पितरोंके अनुसार गिन लिया।</w:t>
      </w:r>
    </w:p>
    <w:p/>
    <w:p>
      <w:r xmlns:w="http://schemas.openxmlformats.org/wordprocessingml/2006/main">
        <w:t xml:space="preserve">1. ईश्वर प्रत्येक व्यक्ति को महत्व देता है और हम सभी को अपने परिवार के हिस्से के रूप में देखता है।</w:t>
      </w:r>
    </w:p>
    <w:p/>
    <w:p>
      <w:r xmlns:w="http://schemas.openxmlformats.org/wordprocessingml/2006/main">
        <w:t xml:space="preserve">2. हम सभी एक बड़े समुदाय का हिस्सा हैं, और हमारे परिवार उसका एक महत्वपूर्ण हिस्सा हैं।</w:t>
      </w:r>
    </w:p>
    <w:p/>
    <w:p>
      <w:r xmlns:w="http://schemas.openxmlformats.org/wordprocessingml/2006/main">
        <w:t xml:space="preserve">1. गलातियों 6:10 इसलिये जहां तक अवसर मिले, हम सब मनुष्यों के साथ भलाई करें, विशेष करके विश्वासियों के कुल में से।</w:t>
      </w:r>
    </w:p>
    <w:p/>
    <w:p>
      <w:r xmlns:w="http://schemas.openxmlformats.org/wordprocessingml/2006/main">
        <w:t xml:space="preserve">2. भजन 68:6, परमेश्वर परिवारों में अकेले लोगों को बसाता है, वह बंदियों को गाते हुए निकालता है; परन्तु विद्रोही धूप से झुलसे हुए देश में रहते हैं।</w:t>
      </w:r>
    </w:p>
    <w:p/>
    <w:p>
      <w:r xmlns:w="http://schemas.openxmlformats.org/wordprocessingml/2006/main">
        <w:t xml:space="preserve">गिनती 4:35 तीस वर्ष से ले कर पचास वर्ष तक की अवस्था के सब पुरूष जो मिलापवाले तम्बू की सेवा में भर्ती होते हैं।</w:t>
      </w:r>
    </w:p>
    <w:p/>
    <w:p>
      <w:r xmlns:w="http://schemas.openxmlformats.org/wordprocessingml/2006/main">
        <w:t xml:space="preserve">यह परिच्छेद मण्डली के तम्बू में सेवा में प्रवेश करने वालों के लिए आयु सीमा की रूपरेखा बताता है।</w:t>
      </w:r>
    </w:p>
    <w:p/>
    <w:p>
      <w:r xmlns:w="http://schemas.openxmlformats.org/wordprocessingml/2006/main">
        <w:t xml:space="preserve">1. भगवान सभी उम्र के लोगों को सेवा के लिए बुलाते हैं</w:t>
      </w:r>
    </w:p>
    <w:p/>
    <w:p>
      <w:r xmlns:w="http://schemas.openxmlformats.org/wordprocessingml/2006/main">
        <w:t xml:space="preserve">2. तम्बू में सेवा करने का आशीर्वाद</w:t>
      </w:r>
    </w:p>
    <w:p/>
    <w:p>
      <w:r xmlns:w="http://schemas.openxmlformats.org/wordprocessingml/2006/main">
        <w:t xml:space="preserve">1. यशायाह 6:8 - तब मैं ने यहोवा की यह वाणी सुनी, कि मैं किस को भेजूं? और हमारे लिए कौन जाएगा? और मैं ने कहा, मैं यहां हूं। मुझे भेजो!</w:t>
      </w:r>
    </w:p>
    <w:p/>
    <w:p>
      <w:r xmlns:w="http://schemas.openxmlformats.org/wordprocessingml/2006/main">
        <w:t xml:space="preserve">2. यूहन्ना 12:26 - जो कोई मेरी सेवा करे उसे मेरे पीछे पीछे चलना होगा; और जहां मैं रहूँगा, वहीं मेरा सेवक भी होगा। जो मेरी सेवा करेगा, मेरा पिता उसका आदर करेगा।</w:t>
      </w:r>
    </w:p>
    <w:p/>
    <w:p>
      <w:r xmlns:w="http://schemas.openxmlformats.org/wordprocessingml/2006/main">
        <w:t xml:space="preserve">गिनती 4:36 और जो अपने कुलोंके अनुसार गिने गए वे दो हजार साढ़े सात सौ थे।</w:t>
      </w:r>
    </w:p>
    <w:p/>
    <w:p>
      <w:r xmlns:w="http://schemas.openxmlformats.org/wordprocessingml/2006/main">
        <w:t xml:space="preserve">यह अनुच्छेद मरारी जनजाति में परिवारों की संख्या का वर्णन करता है, जिनकी कुल संख्या 2,750 थी।</w:t>
      </w:r>
    </w:p>
    <w:p/>
    <w:p>
      <w:r xmlns:w="http://schemas.openxmlformats.org/wordprocessingml/2006/main">
        <w:t xml:space="preserve">1. मरारी जनजाति से सबक: संख्या में भगवान की वफादारी</w:t>
      </w:r>
    </w:p>
    <w:p/>
    <w:p>
      <w:r xmlns:w="http://schemas.openxmlformats.org/wordprocessingml/2006/main">
        <w:t xml:space="preserve">2. वफ़ादारी का जीवन जीना: मरारी जनजाति से हम क्या सीख सकते हैं</w:t>
      </w:r>
    </w:p>
    <w:p/>
    <w:p>
      <w:r xmlns:w="http://schemas.openxmlformats.org/wordprocessingml/2006/main">
        <w:t xml:space="preserve">1. यिर्मयाह 33:22 - जैसे आकाश की सेना को गिना नहीं जा सकता, और समुद्र की रेत को नहीं मापा जा सकता, वैसे ही मैं अपने दास दाऊद के वंश को, और अपने सेवक लेवियों को बढ़ाऊंगा।</w:t>
      </w:r>
    </w:p>
    <w:p/>
    <w:p>
      <w:r xmlns:w="http://schemas.openxmlformats.org/wordprocessingml/2006/main">
        <w:t xml:space="preserve">2. व्यवस्थाविवरण 10:8 - उस समय यहोवा ने लेवी के गोत्र को इसलिथे अलग किया, कि यहोवा की वाचा का सन्दूक उठाए, और यहोवा के साम्हने खड़ा होकर उसकी सेवा करे, और उसके नाम से आशीर्वाद दे, जो आज के दिन तक है।</w:t>
      </w:r>
    </w:p>
    <w:p/>
    <w:p>
      <w:r xmlns:w="http://schemas.openxmlformats.org/wordprocessingml/2006/main">
        <w:t xml:space="preserve">गिनती 4:37 कहातियोंके कुलोंमें से मिलापवाले तम्बू में सेवा टहल करनेवाले ये ही गिने गए, और यहोवा की जो आज्ञा मूसा के द्वारा मिली उसके अनुसार मूसा और हारून ने उनको गिन लिया।</w:t>
      </w:r>
    </w:p>
    <w:p/>
    <w:p>
      <w:r xmlns:w="http://schemas.openxmlformats.org/wordprocessingml/2006/main">
        <w:t xml:space="preserve">कहातियों को यहोवा की आज्ञा के अनुसार मूसा और हारून ने मिलापवाले तम्बू में सेवा करने के लिथे गिन लिया।</w:t>
      </w:r>
    </w:p>
    <w:p/>
    <w:p>
      <w:r xmlns:w="http://schemas.openxmlformats.org/wordprocessingml/2006/main">
        <w:t xml:space="preserve">1. परमेश्वर की आज्ञाओं का पालन करने का महत्व</w:t>
      </w:r>
    </w:p>
    <w:p/>
    <w:p>
      <w:r xmlns:w="http://schemas.openxmlformats.org/wordprocessingml/2006/main">
        <w:t xml:space="preserve">2. आज्ञाकारिता की शक्ति</w:t>
      </w:r>
    </w:p>
    <w:p/>
    <w:p>
      <w:r xmlns:w="http://schemas.openxmlformats.org/wordprocessingml/2006/main">
        <w:t xml:space="preserve">1. नीतिवचन 3:5-6 - अपने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गिनती 4:38 और गेर्शोनियोंमें से जो अपने कुलोंऔर पितरोंके घरानोंके अनुसार गिने गए,</w:t>
      </w:r>
    </w:p>
    <w:p/>
    <w:p>
      <w:r xmlns:w="http://schemas.openxmlformats.org/wordprocessingml/2006/main">
        <w:t xml:space="preserve">गेर्शोन के पुत्रों की गिनती उनके कुलों और पितरों के घरानों के अनुसार हुई।</w:t>
      </w:r>
    </w:p>
    <w:p/>
    <w:p>
      <w:r xmlns:w="http://schemas.openxmlformats.org/wordprocessingml/2006/main">
        <w:t xml:space="preserve">1. अपने पारिवारिक इतिहास को जानने का आशीर्वाद</w:t>
      </w:r>
    </w:p>
    <w:p/>
    <w:p>
      <w:r xmlns:w="http://schemas.openxmlformats.org/wordprocessingml/2006/main">
        <w:t xml:space="preserve">2. बाइबिल में वंश का महत्व</w:t>
      </w:r>
    </w:p>
    <w:p/>
    <w:p>
      <w:r xmlns:w="http://schemas.openxmlformats.org/wordprocessingml/2006/main">
        <w:t xml:space="preserve">1. व्यवस्थाविवरण 6:20-25, परमेश्वर बच्चों को उनके पारिवारिक वंश के बारे में सिखाने की आज्ञा देता है</w:t>
      </w:r>
    </w:p>
    <w:p/>
    <w:p>
      <w:r xmlns:w="http://schemas.openxmlformats.org/wordprocessingml/2006/main">
        <w:t xml:space="preserve">2. रोमियों 4:13-17, इब्राहीम के विश्वास को उसके वंश के माध्यम से धार्मिकता के रूप में श्रेय दिया गया था</w:t>
      </w:r>
    </w:p>
    <w:p/>
    <w:p>
      <w:r xmlns:w="http://schemas.openxmlformats.org/wordprocessingml/2006/main">
        <w:t xml:space="preserve">गिनती 4:39 तीस वर्ष से ले कर पचास वर्ष तक की अवस्था के सब पुरूष, जो मिलापवाले तम्बू की सेवा में भर्ती होते हैं।</w:t>
      </w:r>
    </w:p>
    <w:p/>
    <w:p>
      <w:r xmlns:w="http://schemas.openxmlformats.org/wordprocessingml/2006/main">
        <w:t xml:space="preserve">यह अनुच्छेद उन लोगों के लिए आयु सीमा का वर्णन करता है जो मण्डली के तम्बू की सेवा में प्रवेश कर सकते हैं।</w:t>
      </w:r>
    </w:p>
    <w:p/>
    <w:p>
      <w:r xmlns:w="http://schemas.openxmlformats.org/wordprocessingml/2006/main">
        <w:t xml:space="preserve">1: ईश्वर हमें सेवा करने और अपने उपहारों का उपयोग दूसरों की सेवा के लिए करने के लिए कहते हैं।</w:t>
      </w:r>
    </w:p>
    <w:p/>
    <w:p>
      <w:r xmlns:w="http://schemas.openxmlformats.org/wordprocessingml/2006/main">
        <w:t xml:space="preserve">2: सेवा करने के लिए भगवान का आह्वान किसी भी उम्र में पूरा किया जा सकता है, और सेवा करने के लिए कोई उम्र बहुत छोटी या बहुत बड़ी नहीं होती।</w:t>
      </w:r>
    </w:p>
    <w:p/>
    <w:p>
      <w:r xmlns:w="http://schemas.openxmlformats.org/wordprocessingml/2006/main">
        <w:t xml:space="preserve">1: फिलिप्पियों 4:13 - "जो मुझे सामर्थ देता है उस में मैं सब कुछ कर सकता हूं।"</w:t>
      </w:r>
    </w:p>
    <w:p/>
    <w:p>
      <w:r xmlns:w="http://schemas.openxmlformats.org/wordprocessingml/2006/main">
        <w:t xml:space="preserve">2:1 पतरस 4:10 - "जैसा कि प्रत्येक को एक उपहार मिला है, इसे भगवान की विविध कृपा के अच्छे प्रबंधकों के रूप में एक दूसरे की सेवा करने के लिए उपयोग करें।"</w:t>
      </w:r>
    </w:p>
    <w:p/>
    <w:p>
      <w:r xmlns:w="http://schemas.openxmlformats.org/wordprocessingml/2006/main">
        <w:t xml:space="preserve">गिनती 4:40 और जो अपने कुलोंके अनुसार अपने पितरोंके घरानोंके अनुसार गिने गए वे दो हजार छ: सौ तीस थे।</w:t>
      </w:r>
    </w:p>
    <w:p/>
    <w:p>
      <w:r xmlns:w="http://schemas.openxmlformats.org/wordprocessingml/2006/main">
        <w:t xml:space="preserve">यह अनुच्छेद उन लेवियों की संख्या का वर्णन करता है जिन्हें मूसा द्वारा ली गई जनगणना में गिना गया था।</w:t>
      </w:r>
    </w:p>
    <w:p/>
    <w:p>
      <w:r xmlns:w="http://schemas.openxmlformats.org/wordprocessingml/2006/main">
        <w:t xml:space="preserve">1. ईश्वर हममें से हर एक को महत्व देता है, चाहे हमारी संख्या कितनी भी कम क्यों न हो।</w:t>
      </w:r>
    </w:p>
    <w:p/>
    <w:p>
      <w:r xmlns:w="http://schemas.openxmlformats.org/wordprocessingml/2006/main">
        <w:t xml:space="preserve">2. हम सभी एक बड़े परिवार का हिस्सा हैं, और हमारे व्यक्तिगत कार्यों का बहुत प्रभाव पड़ सकता है।</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गलातियों 6:9-10 - हम भलाई करने में हियाव न छोड़ें, क्योंकि यदि हम हार न मानें तो उचित समय पर फल काटेंगे। इसलिए, जब भी हमारे पास अवसर हो, आइए हम सभी लोगों के साथ अच्छा व्यवहार करें, विशेषकर उन लोगों के साथ जो विश्वासियों के परिवार से हैं।</w:t>
      </w:r>
    </w:p>
    <w:p/>
    <w:p>
      <w:r xmlns:w="http://schemas.openxmlformats.org/wordprocessingml/2006/main">
        <w:t xml:space="preserve">गिनती 4:41 गेर्शोनियोंके कुलोंमें से जो मिलापवाले तम्बू में सेवा टहल करनेवाले थे, वे यही थे; और यहोवा की आज्ञा के अनुसार मूसा और हारून ने उनको गिन लिया।</w:t>
      </w:r>
    </w:p>
    <w:p/>
    <w:p>
      <w:r xmlns:w="http://schemas.openxmlformats.org/wordprocessingml/2006/main">
        <w:t xml:space="preserve">मूसा और हारून ने यह जानने के लिये कि यहोवा की आज्ञा के अनुसार मिलापवाले तम्बू में सेवा करने के योग्य कौन है, गेर्शोनियोंके कुलोंको गिन लिया।</w:t>
      </w:r>
    </w:p>
    <w:p/>
    <w:p>
      <w:r xmlns:w="http://schemas.openxmlformats.org/wordprocessingml/2006/main">
        <w:t xml:space="preserve">1. आज्ञाकारिता में प्रभु की सेवा - गिनती 4:41</w:t>
      </w:r>
    </w:p>
    <w:p/>
    <w:p>
      <w:r xmlns:w="http://schemas.openxmlformats.org/wordprocessingml/2006/main">
        <w:t xml:space="preserve">2. परमेश्वर की आज्ञा का पालन करने का महत्व - संख्या 4:41</w:t>
      </w:r>
    </w:p>
    <w:p/>
    <w:p>
      <w:r xmlns:w="http://schemas.openxmlformats.org/wordprocessingml/2006/main">
        <w:t xml:space="preserve">1. रोमियों 12:1 -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 रूप में चढ़ाओ, यही तुम्हारी सच्ची और उचित पूजा है।"</w:t>
      </w:r>
    </w:p>
    <w:p/>
    <w:p>
      <w:r xmlns:w="http://schemas.openxmlformats.org/wordprocessingml/2006/main">
        <w:t xml:space="preserve">2. इफिसियों 5:15-17 - "इसलिये सावधान रहो, कि तुम मूर्खों की नाईं नहीं, परन्तु बुद्धिमानों की नाईं जिओ, और हर अवसर का लाभ उठाओ, क्योंकि दिन बुरे हैं। इसलिये मूर्ख न बनो, परन्तु प्रभु की बात समझो की इच्छा है।"</w:t>
      </w:r>
    </w:p>
    <w:p/>
    <w:p>
      <w:r xmlns:w="http://schemas.openxmlformats.org/wordprocessingml/2006/main">
        <w:t xml:space="preserve">गिनती 4:42 और मरारियोंके कुलोंमें से जो अपने कुलोंके अनुसार अपने पितरोंके घरानोंके अनुसार गिने गए,</w:t>
      </w:r>
    </w:p>
    <w:p/>
    <w:p>
      <w:r xmlns:w="http://schemas.openxmlformats.org/wordprocessingml/2006/main">
        <w:t xml:space="preserve">मरारी के पुत्रों के कुल उनके कुलों और पितरों के अनुसार गिने गए।</w:t>
      </w:r>
    </w:p>
    <w:p/>
    <w:p>
      <w:r xmlns:w="http://schemas.openxmlformats.org/wordprocessingml/2006/main">
        <w:t xml:space="preserve">1. ईश्वर चाहता है कि हम जिस तरह से अपना जीवन जियें, उसमें हम जानबूझकर रहें।</w:t>
      </w:r>
    </w:p>
    <w:p/>
    <w:p>
      <w:r xmlns:w="http://schemas.openxmlformats.org/wordprocessingml/2006/main">
        <w:t xml:space="preserve">2. हमें अपनी पारिवारिक जड़ों के प्रति सचेत रहना चाहिए और उनका सम्मान करना चाहिए।</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यह तुम्हारे साथ अच्छी तरह से चले और तुम आनन्द करो।" पृथ्वी पर दीर्घ जीवन.</w:t>
      </w:r>
    </w:p>
    <w:p/>
    <w:p>
      <w:r xmlns:w="http://schemas.openxmlformats.org/wordprocessingml/2006/main">
        <w:t xml:space="preserve">2. नीतिवचन 20:7 - धर्मी अपनी खराई से चलता है; धन्य हैं उसके बच्चे जो उसका अनुसरण करते हैं।</w:t>
      </w:r>
    </w:p>
    <w:p/>
    <w:p>
      <w:r xmlns:w="http://schemas.openxmlformats.org/wordprocessingml/2006/main">
        <w:t xml:space="preserve">गिनती 4:43 तीस वर्ष से ले कर पचास वर्ष तक की अवस्था के सब पुरूष, जो मिलापवाले तम्बू की सेवा में भर्ती होते हैं।</w:t>
      </w:r>
    </w:p>
    <w:p/>
    <w:p>
      <w:r xmlns:w="http://schemas.openxmlformats.org/wordprocessingml/2006/main">
        <w:t xml:space="preserve">यह परिच्छेद मण्डली के तम्बू में सेवा करने के योग्य लोगों के लिए आयु आवश्यकताओं का वर्णन करता है।</w:t>
      </w:r>
    </w:p>
    <w:p/>
    <w:p>
      <w:r xmlns:w="http://schemas.openxmlformats.org/wordprocessingml/2006/main">
        <w:t xml:space="preserve">1. अनुभव का मूल्य: उम्र की बुद्धिमत्ता की सराहना करना सीखना</w:t>
      </w:r>
    </w:p>
    <w:p/>
    <w:p>
      <w:r xmlns:w="http://schemas.openxmlformats.org/wordprocessingml/2006/main">
        <w:t xml:space="preserve">2. इच्छुक हृदय से परमेश्वर की सेवा कैसे करें</w:t>
      </w:r>
    </w:p>
    <w:p/>
    <w:p>
      <w:r xmlns:w="http://schemas.openxmlformats.org/wordprocessingml/2006/main">
        <w:t xml:space="preserve">1. सभोपदेशक 12:1-7 - अपनी जवानी के दिनों में अपने सृजनहार को स्मरण रख, इस से पहिले कि संकट के दिन और वे वर्ष आएँ, जिन में तू कहेगा, मुझे इन से सुख नहीं मिलता।</w:t>
      </w:r>
    </w:p>
    <w:p/>
    <w:p>
      <w:r xmlns:w="http://schemas.openxmlformats.org/wordprocessingml/2006/main">
        <w:t xml:space="preserve">2. 1 तीमुथियुस 4:12 - कोई तुम्हें इसलिये तुच्छ न समझने पाए कि तुम जवान हो, परन्तु वाणी, चालचलन, प्रेम, विश्वास और पवित्रता में विश्वासियों के लिये आदर्श बनो।</w:t>
      </w:r>
    </w:p>
    <w:p/>
    <w:p>
      <w:r xmlns:w="http://schemas.openxmlformats.org/wordprocessingml/2006/main">
        <w:t xml:space="preserve">गिनती 4:44 और जो अपने कुलोंके अनुसार गिने गए वे तीन हजार दो सौ थे।</w:t>
      </w:r>
    </w:p>
    <w:p/>
    <w:p>
      <w:r xmlns:w="http://schemas.openxmlformats.org/wordprocessingml/2006/main">
        <w:t xml:space="preserve">संख्या 4:44 का यह अंश इस्राएल के लोगों की कुल संख्या 3,200 प्रदान करता है।</w:t>
      </w:r>
    </w:p>
    <w:p/>
    <w:p>
      <w:r xmlns:w="http://schemas.openxmlformats.org/wordprocessingml/2006/main">
        <w:t xml:space="preserve">1. अपना आशीर्वाद गिनें: हमारे जीवन में लोगों को महत्व देने के महत्व के बारे में।</w:t>
      </w:r>
    </w:p>
    <w:p/>
    <w:p>
      <w:r xmlns:w="http://schemas.openxmlformats.org/wordprocessingml/2006/main">
        <w:t xml:space="preserve">2. संख्यात्मक ताकत: संख्याओं की ताकत के बारे में और वे कैसे ताकत और सफलता की ओर ले जा सकते हैं।</w:t>
      </w:r>
    </w:p>
    <w:p/>
    <w:p>
      <w:r xmlns:w="http://schemas.openxmlformats.org/wordprocessingml/2006/main">
        <w:t xml:space="preserve">1. भजन 16:5 - "यहोवा मेरा चुना हुआ भाग और मेरा प्याला है; तू ही मेरा भाग बनाए रखता है।"</w:t>
      </w:r>
    </w:p>
    <w:p/>
    <w:p>
      <w:r xmlns:w="http://schemas.openxmlformats.org/wordprocessingml/2006/main">
        <w:t xml:space="preserve">2. नीतिवचन 10:22 - "प्रभु का आशीर्वाद मनुष्य को धनवान बनाता है, और वह इसके साथ कोई दुःख नहीं जोड़ता।"</w:t>
      </w:r>
    </w:p>
    <w:p/>
    <w:p>
      <w:r xmlns:w="http://schemas.openxmlformats.org/wordprocessingml/2006/main">
        <w:t xml:space="preserve">गिनती 4:45 मरारियों के कुलों में से जो गिने गए वे यही हैं, और यहोवा के कहे अनुसार मूसा और हारून ने उनको गिन लिया।</w:t>
      </w:r>
    </w:p>
    <w:p/>
    <w:p>
      <w:r xmlns:w="http://schemas.openxmlformats.org/wordprocessingml/2006/main">
        <w:t xml:space="preserve">यहोवा के वचन के अनुसार मरारी के पुत्रों की गिनती हुई।</w:t>
      </w:r>
    </w:p>
    <w:p/>
    <w:p>
      <w:r xmlns:w="http://schemas.openxmlformats.org/wordprocessingml/2006/main">
        <w:t xml:space="preserve">1: हमें यहोवा के वचन का पालन करना चाहिए और उसकी आज्ञाओं के अनुसार जीवन व्यतीत करना चाहिए।</w:t>
      </w:r>
    </w:p>
    <w:p/>
    <w:p>
      <w:r xmlns:w="http://schemas.openxmlformats.org/wordprocessingml/2006/main">
        <w:t xml:space="preserve">2: प्रभु के प्रति विश्वासयोग्य और आज्ञाकारी रहो और वह हमारा मार्गदर्शन करेगा और हमारी रक्षा करेगा।</w:t>
      </w:r>
    </w:p>
    <w:p/>
    <w:p>
      <w:r xmlns:w="http://schemas.openxmlformats.org/wordprocessingml/2006/main">
        <w:t xml:space="preserve">1: भजन 119:105- "तेरा वचन मेरे पैरों के लिए दीपक और मेरे मार्ग के लिए उजियाला है।"</w:t>
      </w:r>
    </w:p>
    <w:p/>
    <w:p>
      <w:r xmlns:w="http://schemas.openxmlformats.org/wordprocessingml/2006/main">
        <w:t xml:space="preserve">2: यहोशू 1:7- "दृढ़ और बहुत साहसी बनो। जो व्यवस्था मेरे दास मूसा ने तुम्हें दी है उसका पालन करने में चौकसी करना; उससे न तो दाहिनी ओर मुड़ना और न बाईं ओर, जिस से जहां जहां तुम जाओगे वहां सफल होओगे।"</w:t>
      </w:r>
    </w:p>
    <w:p/>
    <w:p>
      <w:r xmlns:w="http://schemas.openxmlformats.org/wordprocessingml/2006/main">
        <w:t xml:space="preserve">गिनती 4:46 और लेवियोंमें से जितने पुरूषोंको मूसा और हारून और इस्राएल के प्रधानोंने अपके कुलोंऔर पितरोंके घरानोंके अनुसार गिन लिया,</w:t>
      </w:r>
    </w:p>
    <w:p/>
    <w:p>
      <w:r xmlns:w="http://schemas.openxmlformats.org/wordprocessingml/2006/main">
        <w:t xml:space="preserve">यह अनुच्छेद उन लेवियों का वर्णन करता है जिनकी गिनती मूसा, हारून और इस्राएल के मुख्य पुरूषों ने उनके कुलों और पितरों के घरानों के अनुसार की थी।</w:t>
      </w:r>
    </w:p>
    <w:p/>
    <w:p>
      <w:r xmlns:w="http://schemas.openxmlformats.org/wordprocessingml/2006/main">
        <w:t xml:space="preserve">1. परमेश्वर के लोगों में एकता का महत्व</w:t>
      </w:r>
    </w:p>
    <w:p/>
    <w:p>
      <w:r xmlns:w="http://schemas.openxmlformats.org/wordprocessingml/2006/main">
        <w:t xml:space="preserve">2. चर्च में नेतृत्व की भूमिका</w:t>
      </w:r>
    </w:p>
    <w:p/>
    <w:p>
      <w:r xmlns:w="http://schemas.openxmlformats.org/wordprocessingml/2006/main">
        <w:t xml:space="preserve">1. अधिनियम 6:1-7 - प्रथम उपयाजकों का चयन और नियुक्ति</w:t>
      </w:r>
    </w:p>
    <w:p/>
    <w:p>
      <w:r xmlns:w="http://schemas.openxmlformats.org/wordprocessingml/2006/main">
        <w:t xml:space="preserve">2. 2 इतिहास 19:8-11 - न्याय प्रशासन के लिए यहोशापात द्वारा न्यायाधीशों की नियुक्ति</w:t>
      </w:r>
    </w:p>
    <w:p/>
    <w:p>
      <w:r xmlns:w="http://schemas.openxmlformats.org/wordprocessingml/2006/main">
        <w:t xml:space="preserve">गिनती 4:47 तीस वर्ष से ले कर पचास वर्ष तक की अवाम के, जो सेवकाई और मिलापवाले तम्बू के बोझ की सेवा करने को आते थे,</w:t>
      </w:r>
    </w:p>
    <w:p/>
    <w:p>
      <w:r xmlns:w="http://schemas.openxmlformats.org/wordprocessingml/2006/main">
        <w:t xml:space="preserve">संख्या 4:47 उन लोगों की आयु सीमा और मण्डली के तम्बू के बोझ का वर्णन करता है जो मंत्रालय में सेवा करने में सक्षम थे।</w:t>
      </w:r>
    </w:p>
    <w:p/>
    <w:p>
      <w:r xmlns:w="http://schemas.openxmlformats.org/wordprocessingml/2006/main">
        <w:t xml:space="preserve">1. चर्च में सेवा का मूल्य</w:t>
      </w:r>
    </w:p>
    <w:p/>
    <w:p>
      <w:r xmlns:w="http://schemas.openxmlformats.org/wordprocessingml/2006/main">
        <w:t xml:space="preserve">2. हमारे जीवन में भगवान की सेवा करने का आशीर्वाद</w:t>
      </w:r>
    </w:p>
    <w:p/>
    <w:p>
      <w:r xmlns:w="http://schemas.openxmlformats.org/wordprocessingml/2006/main">
        <w:t xml:space="preserve">1. इफिसियों 6:7-8 - भली इच्छा से मनुष्यों की नहीं, परन्तु प्रभु की सेवा करो; यह जानते हुए कि जो कोई अच्छा काम कोई करेगा, वही उसे प्रभु से मिलेगा, चाहे वह दास हो या स्वतंत्र।</w:t>
      </w:r>
    </w:p>
    <w:p/>
    <w:p>
      <w:r xmlns:w="http://schemas.openxmlformats.org/wordprocessingml/2006/main">
        <w:t xml:space="preserve">2. 1 पतरस 4:10 - जैसे प्रत्येक मनुष्य को उपहार मिला है, वैसे ही परमेश्वर के विविध अनुग्रह के अच्छे भण्डारी बनकर एक दूसरे की सेवा करो।</w:t>
      </w:r>
    </w:p>
    <w:p/>
    <w:p>
      <w:r xmlns:w="http://schemas.openxmlformats.org/wordprocessingml/2006/main">
        <w:t xml:space="preserve">गिनती 4:48 और उन में से जो गिने गए वे आठ हजार पांच सौ अस्सी थे।</w:t>
      </w:r>
    </w:p>
    <w:p/>
    <w:p>
      <w:r xmlns:w="http://schemas.openxmlformats.org/wordprocessingml/2006/main">
        <w:t xml:space="preserve">गिनती की पुस्तक का यह पद लेवियों की कुल संख्या का वर्णन करता है, जो 8,584 है।</w:t>
      </w:r>
    </w:p>
    <w:p/>
    <w:p>
      <w:r xmlns:w="http://schemas.openxmlformats.org/wordprocessingml/2006/main">
        <w:t xml:space="preserve">1. हमारा ईश्वर सटीकता और सटीकता का ईश्वर है - संख्या 4:48</w:t>
      </w:r>
    </w:p>
    <w:p/>
    <w:p>
      <w:r xmlns:w="http://schemas.openxmlformats.org/wordprocessingml/2006/main">
        <w:t xml:space="preserve">2. हमारा परमेश्वर हमारी सेवा को मापता और चिन्हित करता है - गिनती 4:48</w:t>
      </w:r>
    </w:p>
    <w:p/>
    <w:p>
      <w:r xmlns:w="http://schemas.openxmlformats.org/wordprocessingml/2006/main">
        <w:t xml:space="preserve">1. भजन 147:5 - हमारा प्रभु महान है, और महान शक्ति वाला है: उसकी समझ अनंत है।</w:t>
      </w:r>
    </w:p>
    <w:p/>
    <w:p>
      <w:r xmlns:w="http://schemas.openxmlformats.org/wordprocessingml/2006/main">
        <w:t xml:space="preserve">2. व्यवस्थाविवरण 32:4 - वह चट्टान है, उसका काम खरा है; क्योंकि उसकी सारी गति न्याय की है; वह सच्चा परमेश्वर है, और अधर्म से रहित, धर्मी और सीधा है।</w:t>
      </w:r>
    </w:p>
    <w:p/>
    <w:p>
      <w:r xmlns:w="http://schemas.openxmlformats.org/wordprocessingml/2006/main">
        <w:t xml:space="preserve">गिनती 4:49 यहोवा की आज्ञा के अनुसार उनको मूसा के हाथ से उनकी सेवकाई और बोझ के अनुसार गिनवाया गया; और जिस प्रकार यहोवा ने मूसा को आज्ञा दी यी उसी के अनुसार वे सब मूसा के हाथ से गिने गए।</w:t>
      </w:r>
    </w:p>
    <w:p/>
    <w:p>
      <w:r xmlns:w="http://schemas.openxmlformats.org/wordprocessingml/2006/main">
        <w:t xml:space="preserve">यहोवा ने मूसा को लोगों को उनकी सेवकाई और बोझ के अनुसार गिनने की आज्ञा दी।</w:t>
      </w:r>
    </w:p>
    <w:p/>
    <w:p>
      <w:r xmlns:w="http://schemas.openxmlformats.org/wordprocessingml/2006/main">
        <w:t xml:space="preserve">1. भगवान हमें प्रेम से एक दूसरे की सेवा करने के लिए कहते हैं।</w:t>
      </w:r>
    </w:p>
    <w:p/>
    <w:p>
      <w:r xmlns:w="http://schemas.openxmlformats.org/wordprocessingml/2006/main">
        <w:t xml:space="preserve">2. प्रभु की आज्ञा का पालन करने का महत्व.</w:t>
      </w:r>
    </w:p>
    <w:p/>
    <w:p>
      <w:r xmlns:w="http://schemas.openxmlformats.org/wordprocessingml/2006/main">
        <w:t xml:space="preserve">1. गलातियों 5:13-14 - क्योंकि हे भाइयो, तुम स्वतन्त्रता के लिये बुलाए गए हो। केवल अपनी स्वतंत्रता का उपयोग शरीर के लिए एक अवसर के रूप में न करें, बल्कि प्रेम के माध्यम से एक दूसरे की सेवा करें। क्योंकि सारी व्यवस्था एक ही शब्द में पूरी होती है: तू अपने पड़ोसी से अपने समान प्रेम रखना।</w:t>
      </w:r>
    </w:p>
    <w:p/>
    <w:p>
      <w:r xmlns:w="http://schemas.openxmlformats.org/wordprocessingml/2006/main">
        <w:t xml:space="preserve">2. व्यवस्थाविवरण 8:3 - और उस ने तुम्हें नम्र किया, और भूखा रखा, और तुम्हें वह मन्ना खिलाया, जो तुम नहीं जानते थे, और न तुम्हारे पुरखा जानते थे, कि तुम जान लो, कि मनुष्य केवल रोटी ही से नहीं, परन्तु मनुष्य ही से जीवित रहता है। प्रभु के मुख से निकले हर शब्द से जीवित रहता है।</w:t>
      </w:r>
    </w:p>
    <w:p/>
    <w:p>
      <w:r xmlns:w="http://schemas.openxmlformats.org/wordprocessingml/2006/main">
        <w:t xml:space="preserve">संख्या 5 को संकेतित छंदों के साथ निम्नानुसार तीन अनुच्छेदों में संक्षेपित किया जा सकता है:</w:t>
      </w:r>
    </w:p>
    <w:p/>
    <w:p>
      <w:r xmlns:w="http://schemas.openxmlformats.org/wordprocessingml/2006/main">
        <w:t xml:space="preserve">अनुच्छेद 1: संख्या 5:1-4 ऐसे व्यक्तियों से निपटने के लिए निर्देश प्रस्तुत करता है जो औपचारिक रूप से अशुद्ध हैं और जिन्हें शिविर से निकालने की आवश्यकता है। अध्याय इस बात पर जोर देता है कि जो लोग विभिन्न कारणों से धार्मिक रूप से अशुद्ध हो गए हैं, जैसे किसी मृत शरीर के संपर्क में आना या शारीरिक स्राव के कारण, उन्हें अस्थायी रूप से समुदाय से अलग कर दिया जाना चाहिए। उन्हें शुद्धिकरण प्रक्रिया से गुजरने तक शिविर से बाहर भेजने का निर्देश दिया जाता है।</w:t>
      </w:r>
    </w:p>
    <w:p/>
    <w:p>
      <w:r xmlns:w="http://schemas.openxmlformats.org/wordprocessingml/2006/main">
        <w:t xml:space="preserve">अनुच्छेद 2: संख्या 5:5-10 में आगे बढ़ते हुए, गलत काम के लिए क्षतिपूर्ति और पापों की स्वीकारोक्ति के संबंध में विशिष्ट नियम प्रस्तुत किए गए हैं। अध्याय उन स्थितियों को संबोधित करता है जहां किसी ने किसी अन्य व्यक्ति को धोखा देकर या धोखा देकर उसके साथ अन्याय किया है। यह अपने पाप को स्वीकार करने और पीड़ित को हुए किसी भी नुकसान की भरपाई के लिए मूल्य का पांचवां हिस्सा जोड़ने सहित पूर्ण क्षतिपूर्ति करने के महत्व पर जोर देता है।</w:t>
      </w:r>
    </w:p>
    <w:p/>
    <w:p>
      <w:r xmlns:w="http://schemas.openxmlformats.org/wordprocessingml/2006/main">
        <w:t xml:space="preserve">अनुच्छेद 3: अंक 5 वैवाहिक निष्ठा के लिए एक परीक्षण शुरू करके समाप्त होता है जिसे "कड़वाहट का पानी" कहा जाता है। ऐसे मामलों में जहां पति को अपनी पत्नी पर व्यभिचार का संदेह है, लेकिन सबूत की कमी है, तो वह उसे प्रसाद के साथ पुजारी के सामने ला सकता है। पुजारी एक अनुष्ठान करता है जिसमें तंबू के फर्श से धूल के साथ मिश्रित पवित्र जल शामिल होता है। यदि वह दोषी है, तो उसे शारीरिक परिणाम भुगतने होंगे; यदि वह निर्दोष है, तो वह निर्दोष रहेगी। यह परीक्षण संदिग्ध बेवफाई के मामलों में निर्दोषता या अपराध का निर्धारण करने के लिए एक परीक्षा के रूप में कार्य करता है।</w:t>
      </w:r>
    </w:p>
    <w:p/>
    <w:p>
      <w:r xmlns:w="http://schemas.openxmlformats.org/wordprocessingml/2006/main">
        <w:t xml:space="preserve">सारांश:</w:t>
      </w:r>
    </w:p>
    <w:p>
      <w:r xmlns:w="http://schemas.openxmlformats.org/wordprocessingml/2006/main">
        <w:t xml:space="preserve">नंबर 5 प्रस्तुत करता है:</w:t>
      </w:r>
    </w:p>
    <w:p>
      <w:r xmlns:w="http://schemas.openxmlformats.org/wordprocessingml/2006/main">
        <w:t xml:space="preserve">औपचारिक रूप से अशुद्ध व्यक्तियों को शिविर से हटाने के निर्देश;</w:t>
      </w:r>
    </w:p>
    <w:p>
      <w:r xmlns:w="http://schemas.openxmlformats.org/wordprocessingml/2006/main">
        <w:t xml:space="preserve">शुद्धिकरण प्रक्रिया पूरी होने तक अस्थायी पृथक्करण।</w:t>
      </w:r>
    </w:p>
    <w:p/>
    <w:p>
      <w:r xmlns:w="http://schemas.openxmlformats.org/wordprocessingml/2006/main">
        <w:t xml:space="preserve">पापों की क्षतिपूर्ति और स्वीकारोक्ति के लिए नियम;</w:t>
      </w:r>
    </w:p>
    <w:p>
      <w:r xmlns:w="http://schemas.openxmlformats.org/wordprocessingml/2006/main">
        <w:t xml:space="preserve">धोखे या धोखाधड़ी से जुड़ी स्थितियों का समाधान करना;</w:t>
      </w:r>
    </w:p>
    <w:p>
      <w:r xmlns:w="http://schemas.openxmlformats.org/wordprocessingml/2006/main">
        <w:t xml:space="preserve">पाप स्वीकार करने और पूर्ण क्षतिपूर्ति करने का महत्व.</w:t>
      </w:r>
    </w:p>
    <w:p/>
    <w:p>
      <w:r xmlns:w="http://schemas.openxmlformats.org/wordprocessingml/2006/main">
        <w:t xml:space="preserve">वैवाहिक निष्ठा के लिए परीक्षण "कड़वाहट का पानी" का परिचय;</w:t>
      </w:r>
    </w:p>
    <w:p>
      <w:r xmlns:w="http://schemas.openxmlformats.org/wordprocessingml/2006/main">
        <w:t xml:space="preserve">तम्बू के फर्श की धूल के साथ मिश्रित पवित्र जल से संबंधित अनुष्ठान;</w:t>
      </w:r>
    </w:p>
    <w:p>
      <w:r xmlns:w="http://schemas.openxmlformats.org/wordprocessingml/2006/main">
        <w:t xml:space="preserve">संदिग्ध व्यभिचार के मामलों में निर्दोषता या अपराध का निर्धारण करने के लिए कठिन परीक्षा।</w:t>
      </w:r>
    </w:p>
    <w:p/>
    <w:p>
      <w:r xmlns:w="http://schemas.openxmlformats.org/wordprocessingml/2006/main">
        <w:t xml:space="preserve">यह अध्याय शुद्धि, पुनर्स्थापन और वैवाहिक निष्ठा के संबंध में विभिन्न निर्देशों और विनियमों पर केंद्रित है। संख्या 5 ऐसे व्यक्तियों से निपटने के लिए निर्देश प्रदान करके शुरू होती है जो किसी मृत शरीर के संपर्क या शारीरिक निर्वहन जैसे कारणों से औपचारिक रूप से अशुद्ध हो गए हैं। जब तक वे शुद्धिकरण प्रक्रिया से नहीं गुजरते, उन्हें शिविर से बाहर भेजे जाने तक अस्थायी रूप से समुदाय से अलग कर दिया जाता है।</w:t>
      </w:r>
    </w:p>
    <w:p/>
    <w:p>
      <w:r xmlns:w="http://schemas.openxmlformats.org/wordprocessingml/2006/main">
        <w:t xml:space="preserve">इसके अलावा, संख्या 5 गलत काम के लिए क्षतिपूर्ति और पापों की स्वीकारोक्ति के संबंध में विशिष्ट नियम प्रस्तुत करता है। अध्याय उन स्थितियों को संबोधित करता है जहां किसी ने धोखे या धोखाधड़ी के माध्यम से किसी अन्य व्यक्ति के साथ अन्याय किया है। यह अपने पाप को स्वीकार करने और पीड़ित को हुए किसी भी नुकसान की भरपाई के लिए मूल्य का पांचवां हिस्सा जोड़ने सहित पूर्ण क्षतिपूर्ति करने के महत्व पर जोर देता है।</w:t>
      </w:r>
    </w:p>
    <w:p/>
    <w:p>
      <w:r xmlns:w="http://schemas.openxmlformats.org/wordprocessingml/2006/main">
        <w:t xml:space="preserve">अध्याय का समापन वैवाहिक निष्ठा के लिए एक परीक्षण शुरू करने से होता है जिसे "कड़वाहट का पानी" कहा जाता है। ऐसे मामलों में जहां पति को अपनी पत्नी पर व्यभिचार का संदेह है, लेकिन सबूत की कमी है, तो वह उसे प्रसाद के साथ पुजारी के सामने ला सकता है। पुजारी एक अनुष्ठान करता है जिसमें तंबू के फर्श से धूल के साथ मिश्रित पवित्र जल शामिल होता है। यदि वह दोषी है, तो उसे शारीरिक परिणाम भुगतने होंगे; यदि वह निर्दोष है, तो वह निर्दोष रहेगी। यह परीक्षण संदिग्ध बेवफाई के मामलों में निर्दोषता या अपराध का निर्धारण करने के लिए एक परीक्षा के रूप में कार्य करता है।</w:t>
      </w:r>
    </w:p>
    <w:p/>
    <w:p>
      <w:r xmlns:w="http://schemas.openxmlformats.org/wordprocessingml/2006/main">
        <w:t xml:space="preserve">गिनती 5:1 तब यहोवा ने मूसा से कहा,</w:t>
      </w:r>
    </w:p>
    <w:p/>
    <w:p>
      <w:r xmlns:w="http://schemas.openxmlformats.org/wordprocessingml/2006/main">
        <w:t xml:space="preserve">यहोवा ने मूसा को आज्ञा दी कि जो कोई भी रीति से अशुद्ध हो, उसे छावनी से निकाल दे।</w:t>
      </w:r>
    </w:p>
    <w:p/>
    <w:p>
      <w:r xmlns:w="http://schemas.openxmlformats.org/wordprocessingml/2006/main">
        <w:t xml:space="preserve">1: प्रभु हमारी बहुत परवाह करते हैं और चाहते हैं कि हम पवित्र बनें और अलग हों।</w:t>
      </w:r>
    </w:p>
    <w:p/>
    <w:p>
      <w:r xmlns:w="http://schemas.openxmlformats.org/wordprocessingml/2006/main">
        <w:t xml:space="preserve">2: हमें पवित्र जीवन जीने का प्रयास करना चाहिए, इस बात का ध्यान रखना चाहिए कि ईश्वर को क्या प्रसन्न होता है।</w:t>
      </w:r>
    </w:p>
    <w:p/>
    <w:p>
      <w:r xmlns:w="http://schemas.openxmlformats.org/wordprocessingml/2006/main">
        <w:t xml:space="preserve">1: लैव्यव्यवस्था 19:2 - "इस्राएलियों की सारी मण्डली से कह, और उन से कह, तुम पवित्र बने रहो; क्योंकि मैं तुम्हारा परमेश्वर यहोवा पवित्र हूं।"</w:t>
      </w:r>
    </w:p>
    <w:p/>
    <w:p>
      <w:r xmlns:w="http://schemas.openxmlformats.org/wordprocessingml/2006/main">
        <w:t xml:space="preserve">2:1 पतरस 1:15-16 - "परन्तु जैसे तुम्हारा बुलानेवाला पवित्र है, वैसे ही सब प्रकार की बातचीत में पवित्र बने रहो; क्योंकि लिखा है, पवित्र रहो; क्योंकि मैं पवित्र हूं।"</w:t>
      </w:r>
    </w:p>
    <w:p/>
    <w:p>
      <w:r xmlns:w="http://schemas.openxmlformats.org/wordprocessingml/2006/main">
        <w:t xml:space="preserve">गिनती 5:2 इस्त्राएलियोंको यह आज्ञा दे, कि सब कोढ़ियोंको, और जितनोंको प्रमेह हो, वा जितनोंको मरे हुओं ने अशुद्ध किया हो, उनको छावनी में से निकाल दें।</w:t>
      </w:r>
    </w:p>
    <w:p/>
    <w:p>
      <w:r xmlns:w="http://schemas.openxmlformats.org/wordprocessingml/2006/main">
        <w:t xml:space="preserve">परमेश्वर ने इस्राएलियों को अपने डेरे से अशुद्ध लोगों को शुद्ध करने की आज्ञा दी।</w:t>
      </w:r>
    </w:p>
    <w:p/>
    <w:p>
      <w:r xmlns:w="http://schemas.openxmlformats.org/wordprocessingml/2006/main">
        <w:t xml:space="preserve">1: ईश्वर की आज्ञा का पालन करना चाहिए और स्वयं को तथा अपने समुदाय को स्वच्छ एवं पवित्र रखना हमारा कर्तव्य है।</w:t>
      </w:r>
    </w:p>
    <w:p/>
    <w:p>
      <w:r xmlns:w="http://schemas.openxmlformats.org/wordprocessingml/2006/main">
        <w:t xml:space="preserve">2: हमें उन लोगों की परवाह करनी चाहिए जो पीड़ित हैं और उन्हें अस्वीकार करने और बाहर करने के बजाय उनकी मदद करनी चाहिए।</w:t>
      </w:r>
    </w:p>
    <w:p/>
    <w:p>
      <w:r xmlns:w="http://schemas.openxmlformats.org/wordprocessingml/2006/main">
        <w:t xml:space="preserve">1: याकूब 2:1-9 - हमें कोई पक्षपात नहीं करना चाहिए और किसी को उसके बाहरी रूप से नहीं आंकना चाहिए।</w:t>
      </w:r>
    </w:p>
    <w:p/>
    <w:p>
      <w:r xmlns:w="http://schemas.openxmlformats.org/wordprocessingml/2006/main">
        <w:t xml:space="preserve">2: लैव्यव्यवस्था 13:45-46 - जो अशुद्ध हैं वे अलग कर दिए जाएं और जो शुद्ध हैं वे छावनी में ही रहें।</w:t>
      </w:r>
    </w:p>
    <w:p/>
    <w:p>
      <w:r xmlns:w="http://schemas.openxmlformats.org/wordprocessingml/2006/main">
        <w:t xml:space="preserve">गिनती 5:3 नर और नारी दोनों को छावनी से बाहर निकाल देना; ऐसा न हो कि वे अपने डेरों को, जिनके बीच में मैं रहता हूं, अशुद्ध न करें।</w:t>
      </w:r>
    </w:p>
    <w:p/>
    <w:p>
      <w:r xmlns:w="http://schemas.openxmlformats.org/wordprocessingml/2006/main">
        <w:t xml:space="preserve">यहोवा की आज्ञा है, कि पापी पुरूष और स्त्री दोनों को छावनी से बाहर कर दिया जाए, ऐसा न हो कि वह छावनी जिसके बीच में यहोवा रहता है, अशुद्ध न हो जाए।</w:t>
      </w:r>
    </w:p>
    <w:p/>
    <w:p>
      <w:r xmlns:w="http://schemas.openxmlformats.org/wordprocessingml/2006/main">
        <w:t xml:space="preserve">1. पवित्रता का महत्व और हमारे जीवन को पाप से मुक्त रखना।</w:t>
      </w:r>
    </w:p>
    <w:p/>
    <w:p>
      <w:r xmlns:w="http://schemas.openxmlformats.org/wordprocessingml/2006/main">
        <w:t xml:space="preserve">2. आज्ञाकारिता की शक्ति और यह हमें प्रभु के प्रति वफादार बने रहने में कैसे मदद कर सकती है।</w:t>
      </w:r>
    </w:p>
    <w:p/>
    <w:p>
      <w:r xmlns:w="http://schemas.openxmlformats.org/wordprocessingml/2006/main">
        <w:t xml:space="preserve">1. 1 पतरस 1:15-16 - परन्तु जैसा तुम्हारा बुलानेवाला पवित्र है, वैसे ही तुम भी सब प्रकार की बातचीत में पवित्र बने रहो; क्योंकि लिखा है, पवित्र रहो; क्योंकि मैं पवित्र हूँ।</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गिनती 5:4 और इस्राएलियों ने वैसा ही किया, और उनको छावनी से बाहर निकाल दिया; जैसा यहोवा ने मूसा से कहा या, वैसा ही इस्राएलियों ने किया।</w:t>
      </w:r>
    </w:p>
    <w:p/>
    <w:p>
      <w:r xmlns:w="http://schemas.openxmlformats.org/wordprocessingml/2006/main">
        <w:t xml:space="preserve">इस्राएल के बच्चों ने परमेश्वर की आज्ञाओं का पालन किया और कोढ़ से पीड़ित किसी भी व्यक्ति को छावनी से बाहर निकाल दिया।</w:t>
      </w:r>
    </w:p>
    <w:p/>
    <w:p>
      <w:r xmlns:w="http://schemas.openxmlformats.org/wordprocessingml/2006/main">
        <w:t xml:space="preserve">1. परमेश्वर की आज्ञाओं को क्रियान्वित करना</w:t>
      </w:r>
    </w:p>
    <w:p/>
    <w:p>
      <w:r xmlns:w="http://schemas.openxmlformats.org/wordprocessingml/2006/main">
        <w:t xml:space="preserve">2. सभी परिस्थितियों में ईश्वर की इच्छा का पालन करना</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और उस से प्रेम रखे, और अपने परमेश्वर यहोवा की सेवा करे।" तू अपने सारे मन और सारे प्राण से यहोवा की जो आज्ञाएं और विधियां मैं आज तुझे सुनाता हूं उनको मानना, जिस से तेरी भलाई हो?</w:t>
      </w:r>
    </w:p>
    <w:p/>
    <w:p>
      <w:r xmlns:w="http://schemas.openxmlformats.org/wordprocessingml/2006/main">
        <w:t xml:space="preserve">2. यहोशू 24:15 - "और यदि यहोवा की सेवा करना तुम्हें बुरा लगता है, तो आज चुन लो कि तुम किसकी सेवा करोगे, चाहे उन देवताओं की जिनकी सेवा तुम्हारे पुरखा महानद के उस पार थे, या देवताओं की।" एमोरियों में से, जिनके देश में तुम रहते हो। परन्तु मैं और मेरा घराना, हम यहोवा की उपासना करेंगे।</w:t>
      </w:r>
    </w:p>
    <w:p/>
    <w:p>
      <w:r xmlns:w="http://schemas.openxmlformats.org/wordprocessingml/2006/main">
        <w:t xml:space="preserve">गिनती 5:5 तब यहोवा ने मूसा से कहा,</w:t>
      </w:r>
    </w:p>
    <w:p/>
    <w:p>
      <w:r xmlns:w="http://schemas.openxmlformats.org/wordprocessingml/2006/main">
        <w:t xml:space="preserve">यहोवा ने मूसा को आदेश दिया कि जो कोई भी अशुद्धता से दूषित हो उसे छावनी से बाहर निकाल दे।</w:t>
      </w:r>
    </w:p>
    <w:p/>
    <w:p>
      <w:r xmlns:w="http://schemas.openxmlformats.org/wordprocessingml/2006/main">
        <w:t xml:space="preserve">1. यीशु हमें शुद्धता और पवित्रता के उच्च स्तर की ओर बुलाते हैं।</w:t>
      </w:r>
    </w:p>
    <w:p/>
    <w:p>
      <w:r xmlns:w="http://schemas.openxmlformats.org/wordprocessingml/2006/main">
        <w:t xml:space="preserve">2. परमेश्वर की आज्ञाओं का पालन और सम्मान करने का महत्व।</w:t>
      </w:r>
    </w:p>
    <w:p/>
    <w:p>
      <w:r xmlns:w="http://schemas.openxmlformats.org/wordprocessingml/2006/main">
        <w:t xml:space="preserve">1. 2 कुरिन्थियों 7:1 - इसलिए, प्रियों, इन वादों को ध्यान में रखते हुए, आइए हम परमेश्वर के भय में पवित्रता को पूर्ण करते हुए, अपने आप को शरीर और आत्मा की सभी गंदगी से शुद्ध करें।</w:t>
      </w:r>
    </w:p>
    <w:p/>
    <w:p>
      <w:r xmlns:w="http://schemas.openxmlformats.org/wordprocessingml/2006/main">
        <w:t xml:space="preserve">2. 1 पतरस 1:15-16 - परन्तु जैसे तुम्हारा बुलानेवाला पवित्र है, वैसे ही तुम भी अपने सारे चालचलन में पवित्र बनो, क्योंकि लिखा है, पवित्र बनो, क्योंकि मैं पवित्र हूं।</w:t>
      </w:r>
    </w:p>
    <w:p/>
    <w:p>
      <w:r xmlns:w="http://schemas.openxmlformats.org/wordprocessingml/2006/main">
        <w:t xml:space="preserve">गिनती 5:6 इस्त्राएलियों से कह, जब कोई पुरूष वा स्त्री पुरूषों के समान पाप करके यहोवा के विरूद्ध विश्वासघात करे, और वह दोषी ठहरे;</w:t>
      </w:r>
    </w:p>
    <w:p/>
    <w:p>
      <w:r xmlns:w="http://schemas.openxmlformats.org/wordprocessingml/2006/main">
        <w:t xml:space="preserve">यह अनुच्छेद बताता है कि जब कोई प्रभु के विरुद्ध पाप करता है, तो उसे जवाबदेह और दोषी ठहराया जाएगा।</w:t>
      </w:r>
    </w:p>
    <w:p/>
    <w:p>
      <w:r xmlns:w="http://schemas.openxmlformats.org/wordprocessingml/2006/main">
        <w:t xml:space="preserve">1. हमें याद रखना चाहिए कि हमारे कार्यों के परिणाम होते हैं और हम ईश्वर के विरुद्ध अपने पापों के लिए जवाबदेह होंगे।</w:t>
      </w:r>
    </w:p>
    <w:p/>
    <w:p>
      <w:r xmlns:w="http://schemas.openxmlformats.org/wordprocessingml/2006/main">
        <w:t xml:space="preserve">2. हमें यह जानते हुए पश्चाताप का जीवन जीने का प्रयास करना चाहिए कि ईश्वर हमारी हर गतिविधि को देख रहा है।</w:t>
      </w:r>
    </w:p>
    <w:p/>
    <w:p>
      <w:r xmlns:w="http://schemas.openxmlformats.org/wordprocessingml/2006/main">
        <w:t xml:space="preserve">1. रोमियों 3:23 क्योंकि सब ने पाप किया है, और परमेश्वर की महिमा से रहित हो गए हैं</w:t>
      </w:r>
    </w:p>
    <w:p/>
    <w:p>
      <w:r xmlns:w="http://schemas.openxmlformats.org/wordprocessingml/2006/main">
        <w:t xml:space="preserve">2. याकूब 4:17 इसलिये जो कोई ठीक काम करना जानता है और नहीं करता, उसके लिये यह पाप है।</w:t>
      </w:r>
    </w:p>
    <w:p/>
    <w:p>
      <w:r xmlns:w="http://schemas.openxmlformats.org/wordprocessingml/2006/main">
        <w:t xml:space="preserve">गिनती 5:7 तब वे अपना अपना पाप मान लें, जो उन्होंने किया हो; और वह मूल समेत अपने अपराध का बदला चुकाए, और उसका पांचवां भाग जोड़कर उसी को दे, जिस पर उस ने अपराध किया हो।</w:t>
      </w:r>
    </w:p>
    <w:p/>
    <w:p>
      <w:r xmlns:w="http://schemas.openxmlformats.org/wordprocessingml/2006/main">
        <w:t xml:space="preserve">परमेश्वर का आदेश है कि जिन लोगों ने पाप किया है, उन्हें अपना पाप स्वीकार करना चाहिए और जिस व्यक्ति के साथ उन्होंने अन्याय किया है, उसे पाँचवें भाग के अतिरिक्त प्रतिशोध देना चाहिए।</w:t>
      </w:r>
    </w:p>
    <w:p/>
    <w:p>
      <w:r xmlns:w="http://schemas.openxmlformats.org/wordprocessingml/2006/main">
        <w:t xml:space="preserve">1. स्वीकारोक्ति का महत्व: अपनी गलतियों को स्वीकार करना</w:t>
      </w:r>
    </w:p>
    <w:p/>
    <w:p>
      <w:r xmlns:w="http://schemas.openxmlformats.org/wordprocessingml/2006/main">
        <w:t xml:space="preserve">2. पश्चाताप का मूल्य: संशोधन करना और आगे बढ़ना</w:t>
      </w:r>
    </w:p>
    <w:p/>
    <w:p>
      <w:r xmlns:w="http://schemas.openxmlformats.org/wordprocessingml/2006/main">
        <w:t xml:space="preserve">1. जेम्स 5:16 - एक दूसरे के सामने अपने पापों को स्वीकार करो और एक दूसरे के लिए प्रार्थना करो, ताकि तुम ठीक हो जाओ।</w:t>
      </w:r>
    </w:p>
    <w:p/>
    <w:p>
      <w:r xmlns:w="http://schemas.openxmlformats.org/wordprocessingml/2006/main">
        <w:t xml:space="preserve">2. लूका 19:8 - जक्कई ने खड़े होकर यहोवा से कहा, हे प्रभु, मैं अपनी आधी सम्पत्ति कंगालों को देता हूं। और यदि मैं ने किसी को कुछ भी धोखा दिया हो, तो मैं उसे चौगुना लौटा देता हूं।</w:t>
      </w:r>
    </w:p>
    <w:p/>
    <w:p>
      <w:r xmlns:w="http://schemas.openxmlformats.org/wordprocessingml/2006/main">
        <w:t xml:space="preserve">गिनती 5:8 परन्तु यदि उस अपराध का बदला देनेवाला कोई कुटुम्बी न हो, तो उस अपराध का बदला यहोवा, अर्यात् याजक को दिया जाए; प्रायश्चित्त के मेढ़े के पास, जिस से उसके लिये प्रायश्चित्त किया जाए।</w:t>
      </w:r>
    </w:p>
    <w:p/>
    <w:p>
      <w:r xmlns:w="http://schemas.openxmlformats.org/wordprocessingml/2006/main">
        <w:t xml:space="preserve">यह आयत निर्देश देती है कि यदि किसी व्यक्ति का कोई रिश्तेदार नहीं है जिसे वह मुआवजा दे सके, तो उसे याजक के माध्यम से भगवान को भुगतान करना चाहिए।</w:t>
      </w:r>
    </w:p>
    <w:p/>
    <w:p>
      <w:r xmlns:w="http://schemas.openxmlformats.org/wordprocessingml/2006/main">
        <w:t xml:space="preserve">1. प्रायश्चित का मूल्य: संशोधन करने के महत्व को समझना।</w:t>
      </w:r>
    </w:p>
    <w:p/>
    <w:p>
      <w:r xmlns:w="http://schemas.openxmlformats.org/wordprocessingml/2006/main">
        <w:t xml:space="preserve">2. पाप की कीमत: क्षतिपूर्ति कैसे करें और मुक्ति कैसे पाएं।</w:t>
      </w:r>
    </w:p>
    <w:p/>
    <w:p>
      <w:r xmlns:w="http://schemas.openxmlformats.org/wordprocessingml/2006/main">
        <w:t xml:space="preserve">1. मत्ती 5:23-24 इसलिये यदि तू अपनी भेंट वेदी पर ले आए, और वहां स्मरण करे, कि तेरे भाई को तेरे विरूद्ध कुछ करना है; अपनी भेंट वहीं वेदी के साम्हने छोड़, और चला जा; पहले अपने भाई से मेल मिलाप करो, तब आकर अपनी भेंट चढ़ाओ।</w:t>
      </w:r>
    </w:p>
    <w:p/>
    <w:p>
      <w:r xmlns:w="http://schemas.openxmlformats.org/wordprocessingml/2006/main">
        <w:t xml:space="preserve">2. लूका 19:8 और जक्कई ने खड़े होकर प्रभु से कहा; देख, हे प्रभु, मैं अपनी आधी सम्पत्ति कंगालों को देता हूं; और यदि मैं ने किसी मनुष्य पर झूठा दोष लगाकर उसकी कोई वस्तु छीन ली हो, तो मैं उसे चौगुना लौटा देता हूं।</w:t>
      </w:r>
    </w:p>
    <w:p/>
    <w:p>
      <w:r xmlns:w="http://schemas.openxmlformats.org/wordprocessingml/2006/main">
        <w:t xml:space="preserve">गिनती 5:9 और इस्त्राएली जितनी पवित्र वस्तुएं याजक के पास पहुंचाएं वे सब उसका ठहरें।</w:t>
      </w:r>
    </w:p>
    <w:p/>
    <w:p>
      <w:r xmlns:w="http://schemas.openxmlformats.org/wordprocessingml/2006/main">
        <w:t xml:space="preserve">यह अनुच्छेद इस नियम का वर्णन करता है कि इस्राएल के बच्चों द्वारा याजक के पास लाई गई सभी भेंटें उसकी होंगी।</w:t>
      </w:r>
    </w:p>
    <w:p/>
    <w:p>
      <w:r xmlns:w="http://schemas.openxmlformats.org/wordprocessingml/2006/main">
        <w:t xml:space="preserve">1. देने की शक्ति: भगवान को अर्पित करने का मूल्य सीखना</w:t>
      </w:r>
    </w:p>
    <w:p/>
    <w:p>
      <w:r xmlns:w="http://schemas.openxmlformats.org/wordprocessingml/2006/main">
        <w:t xml:space="preserve">2. पौरोहित्य की सराहना करना सीखना: हमारे जीवन में पुजारियों की भूमिका को स्वीकार करना</w:t>
      </w:r>
    </w:p>
    <w:p/>
    <w:p>
      <w:r xmlns:w="http://schemas.openxmlformats.org/wordprocessingml/2006/main">
        <w:t xml:space="preserve">1. लूका 6:38 - "दो, तो तुम्हें दिया जाएगा; अच्छा नाप दबा कर, हिलाकर, और सरकाकर तुम्हारी गोद में डाला जाएगा। क्योंकि जिस नाप से तुम उपयोग करते हो, उसी नाप से नापा जाएगा" तुम्हारे पास वापस।"</w:t>
      </w:r>
    </w:p>
    <w:p/>
    <w:p>
      <w:r xmlns:w="http://schemas.openxmlformats.org/wordprocessingml/2006/main">
        <w:t xml:space="preserve">2. 1 पतरस 2:9-10 - "परन्तु तुम एक चुनी हुई पीढ़ी, और राज पुरोहित, पवित्र जाति, और उसकी निज प्रजा हो, कि जिस ने तुम्हें अन्धकार में से अपनी अद्भुत ज्योति में बुलाया है, उसका गुणगान करो; जो पहले लोग नहीं थे, परन्तु अब परमेश्वर की प्रजा हैं, जिन पर दया नहीं हुई थी, परन्तु अब दया प्राप्त हुई है।"</w:t>
      </w:r>
    </w:p>
    <w:p/>
    <w:p>
      <w:r xmlns:w="http://schemas.openxmlformats.org/wordprocessingml/2006/main">
        <w:t xml:space="preserve">गिनती 5:10 और हर एक मनुष्य की पवित्र की हुई वस्तुएं उसकी ठहरें; जो कुछ याजक को दे वह उसका ठहरे।</w:t>
      </w:r>
    </w:p>
    <w:p/>
    <w:p>
      <w:r xmlns:w="http://schemas.openxmlformats.org/wordprocessingml/2006/main">
        <w:t xml:space="preserve">परमेश्वर का वचन निर्देश देता है कि जो कुछ याजक को दिया जाता है वह उसका है।</w:t>
      </w:r>
    </w:p>
    <w:p/>
    <w:p>
      <w:r xmlns:w="http://schemas.openxmlformats.org/wordprocessingml/2006/main">
        <w:t xml:space="preserve">1. देने का आशीर्वाद: पुजारी को देने से कैसे खुशी मिलती है</w:t>
      </w:r>
    </w:p>
    <w:p/>
    <w:p>
      <w:r xmlns:w="http://schemas.openxmlformats.org/wordprocessingml/2006/main">
        <w:t xml:space="preserve">2. प्रबंधन: भगवान के घर और हमें जो दिया गया है उसकी देखभाल करना</w:t>
      </w:r>
    </w:p>
    <w:p/>
    <w:p>
      <w:r xmlns:w="http://schemas.openxmlformats.org/wordprocessingml/2006/main">
        <w:t xml:space="preserve">1. व्यवस्थाविवरण 15:7-11</w:t>
      </w:r>
    </w:p>
    <w:p/>
    <w:p>
      <w:r xmlns:w="http://schemas.openxmlformats.org/wordprocessingml/2006/main">
        <w:t xml:space="preserve">2. अधिनियम 4:32-35</w:t>
      </w:r>
    </w:p>
    <w:p/>
    <w:p>
      <w:r xmlns:w="http://schemas.openxmlformats.org/wordprocessingml/2006/main">
        <w:t xml:space="preserve">गिनती 5:11 तब यहोवा ने मूसा से कहा,</w:t>
      </w:r>
    </w:p>
    <w:p/>
    <w:p>
      <w:r xmlns:w="http://schemas.openxmlformats.org/wordprocessingml/2006/main">
        <w:t xml:space="preserve">यह अनुच्छेद नाज़री प्रतिज्ञा के कानून के संबंध में भगवान द्वारा मूसा से बात करने के बारे में बताता है।</w:t>
      </w:r>
    </w:p>
    <w:p/>
    <w:p>
      <w:r xmlns:w="http://schemas.openxmlformats.org/wordprocessingml/2006/main">
        <w:t xml:space="preserve">1: ईश्वर की इच्छा है कि हम उसके प्रति वफादार और समर्पित रहें।</w:t>
      </w:r>
    </w:p>
    <w:p/>
    <w:p>
      <w:r xmlns:w="http://schemas.openxmlformats.org/wordprocessingml/2006/main">
        <w:t xml:space="preserve">2: हमारी प्रतिबद्धताओं और वादों का सम्मान करने का महत्व।</w:t>
      </w:r>
    </w:p>
    <w:p/>
    <w:p>
      <w:r xmlns:w="http://schemas.openxmlformats.org/wordprocessingml/2006/main">
        <w:t xml:space="preserve">1: नीतिवचन 3:3-4 - "दया और सच्चाई तुझ से न छूटने पाए; इन्हें तू अपने गले का बान्ध लेना; इन्हें अपने हृदय की मेज पर लिख लेना; इस प्रकार तू परमेश्वर और मनुष्य दोनों के अनुग्रह और समझ को प्राप्त करेगा।"</w:t>
      </w:r>
    </w:p>
    <w:p/>
    <w:p>
      <w:r xmlns:w="http://schemas.openxmlformats.org/wordprocessingml/2006/main">
        <w:t xml:space="preserve">2: याकूब 5:12 - "परन्तु हे मेरे भाइयों, सब बातों में से बढ़कर, न तो आकाश की, न पृय्वी की, और न किसी और की शपथ खाओ; परन्तु तुम्हारा हां हां हो, और तुम्हारा ना भी हो, ऐसा न हो कि तुम गिर जाओ निंदा में।"</w:t>
      </w:r>
    </w:p>
    <w:p/>
    <w:p>
      <w:r xmlns:w="http://schemas.openxmlformats.org/wordprocessingml/2006/main">
        <w:t xml:space="preserve">गिनती 5:12 इस्त्राएलियोंसे कह, कि यदि किसी पुरूष की स्त्री निकलकर उस से विश्वासघात करे,</w:t>
      </w:r>
    </w:p>
    <w:p/>
    <w:p>
      <w:r xmlns:w="http://schemas.openxmlformats.org/wordprocessingml/2006/main">
        <w:t xml:space="preserve">यह अनुच्छेद एक ऐसे व्यक्ति के बारे में बात करता है जिसकी पत्नी बेवफा रही है।</w:t>
      </w:r>
    </w:p>
    <w:p/>
    <w:p>
      <w:r xmlns:w="http://schemas.openxmlformats.org/wordprocessingml/2006/main">
        <w:t xml:space="preserve">1: "ईश्वर का प्रेम बेवफाओं के लिए"</w:t>
      </w:r>
    </w:p>
    <w:p/>
    <w:p>
      <w:r xmlns:w="http://schemas.openxmlformats.org/wordprocessingml/2006/main">
        <w:t xml:space="preserve">2: "क्षमा की शक्ति"</w:t>
      </w:r>
    </w:p>
    <w:p/>
    <w:p>
      <w:r xmlns:w="http://schemas.openxmlformats.org/wordprocessingml/2006/main">
        <w:t xml:space="preserve">1:1 कुरिन्थियों 13:4-8 - "प्रेम धैर्यवान और दयालु है; प्रेम ईर्ष्या या घमंड नहीं करता; यह अहंकारी या अशिष्ट नहीं है। यह अपने तरीके पर जोर नहीं देता है; यह चिड़चिड़ा या क्रोधी नहीं है; यह नहीं है" गलत काम पर आनन्दित होता है, परन्तु सत्य पर आनन्दित होता है। प्रेम सब कुछ सह लेता है, सब कुछ मानता है, सब कुछ आशा करता है, सब कुछ सह लेता है।''</w:t>
      </w:r>
    </w:p>
    <w:p/>
    <w:p>
      <w:r xmlns:w="http://schemas.openxmlformats.org/wordprocessingml/2006/main">
        <w:t xml:space="preserve">2: होशे 2:14-16 - "इसलिये देख, मैं उसे फुसलाकर जंगल में ले जाऊंगा, और उस से कोमलता से बातें करूंगा। और वहां मैं उसे उसकी दाख की बारियां दूंगा, और आकोर की तराई को आशा का द्वार बनाऊंगा . और वहां वह वैसा ही उत्तर देगी जैसा अपनी जवानी के दिनों में या मिस्र देश से निकलने के समय देती थी।</w:t>
      </w:r>
    </w:p>
    <w:p/>
    <w:p>
      <w:r xmlns:w="http://schemas.openxmlformats.org/wordprocessingml/2006/main">
        <w:t xml:space="preserve">गिनती 5:13 और कोई उस से कुकर्म करे, और यह बात उसके पति की आंखों से छिपी रहे, और छिपा रहे, और वह अशुद्ध हो जाए, और उसके विरूद्ध कोई साक्षी न हो, और वह रीति के अनुसार पकड़ी न जाए;</w:t>
      </w:r>
    </w:p>
    <w:p/>
    <w:p>
      <w:r xmlns:w="http://schemas.openxmlformats.org/wordprocessingml/2006/main">
        <w:t xml:space="preserve">यह अनुच्छेद एक ऐसी स्थिति का वर्णन करता है जिसमें एक महिला अपने पति के प्रति बेवफा है, लेकिन उसके पाप का कोई सबूत नहीं है।</w:t>
      </w:r>
    </w:p>
    <w:p/>
    <w:p>
      <w:r xmlns:w="http://schemas.openxmlformats.org/wordprocessingml/2006/main">
        <w:t xml:space="preserve">1. गुप्त पाप का खतरा: बेवफाई के प्रलोभनों और परिणामों को पहचानना</w:t>
      </w:r>
    </w:p>
    <w:p/>
    <w:p>
      <w:r xmlns:w="http://schemas.openxmlformats.org/wordprocessingml/2006/main">
        <w:t xml:space="preserve">2. विश्वासयोग्य लोगों के लिए ईश्वर का प्रेम: प्रलोभन के सामने शक्ति और आशा ढूँढना</w:t>
      </w:r>
    </w:p>
    <w:p/>
    <w:p>
      <w:r xmlns:w="http://schemas.openxmlformats.org/wordprocessingml/2006/main">
        <w:t xml:space="preserve">1. भजन 51:1-2 "हे परमेश्वर, अपनी करूणा के अनुसार मुझ पर दया कर; अपनी करूणा की बहुतायत के अनुसार मेरे अपराधों को मिटा दे। मुझे मेरे अधर्म से धो, और मेरे पाप से शुद्ध कर।"</w:t>
      </w:r>
    </w:p>
    <w:p/>
    <w:p>
      <w:r xmlns:w="http://schemas.openxmlformats.org/wordprocessingml/2006/main">
        <w:t xml:space="preserve">2. नीतिवचन 28:13 "जो अपने पापों को छिपा रखता है, उसका काम सुफल नहीं होता; परन्तु जो उन्हें मान लेता और छोड़ भी देता है, उस पर दया की जाएगी।"</w:t>
      </w:r>
    </w:p>
    <w:p/>
    <w:p>
      <w:r xmlns:w="http://schemas.openxmlformats.org/wordprocessingml/2006/main">
        <w:t xml:space="preserve">गिनती 5:14 और यदि उस में डाह आए, और वह अपनी पत्नी पर डाह करे, और वह अशुद्ध न हो; या यदि उस में डाह आए, और वह अपनी पत्नी पर डाह करे, और वह अशुद्ध न हो;</w:t>
      </w:r>
    </w:p>
    <w:p/>
    <w:p>
      <w:r xmlns:w="http://schemas.openxmlformats.org/wordprocessingml/2006/main">
        <w:t xml:space="preserve">जब एक आदमी को अपनी पत्नी पर बेवफा होने का संदेह होता है, तो भगवान उसे उसकी बेगुनाही की परीक्षा के लिए उसे पुजारी के पास लाने का आदेश देता है।</w:t>
      </w:r>
    </w:p>
    <w:p/>
    <w:p>
      <w:r xmlns:w="http://schemas.openxmlformats.org/wordprocessingml/2006/main">
        <w:t xml:space="preserve">1. ईश्वर पर भरोसा: ईर्ष्या को त्यागना सीखना</w:t>
      </w:r>
    </w:p>
    <w:p/>
    <w:p>
      <w:r xmlns:w="http://schemas.openxmlformats.org/wordprocessingml/2006/main">
        <w:t xml:space="preserve">2. विवाह में ईर्ष्या को कैसे पहचानें और उस पर काबू पाएं</w:t>
      </w:r>
    </w:p>
    <w:p/>
    <w:p>
      <w:r xmlns:w="http://schemas.openxmlformats.org/wordprocessingml/2006/main">
        <w:t xml:space="preserve">1. 1 कुरिन्थियों 13:4-7 प्रेम धैर्यवान और दयालु है; प्रेम ईर्ष्या या घमंड नहीं करता; यह अहंकारी या असभ्य नहीं है. यह अपने तरीके पर जोर नहीं देता; यह चिड़चिड़ा या क्रोधपूर्ण नहीं है; वह पाप से आनन्दित नहीं होता, परन्तु सत्य से आनन्दित होता है। प्रेम सब कुछ सहन करता है, सब कुछ मानता है, सब कुछ आशा करता है, सब कुछ सहता है।</w:t>
      </w:r>
    </w:p>
    <w:p/>
    <w:p>
      <w:r xmlns:w="http://schemas.openxmlformats.org/wordprocessingml/2006/main">
        <w:t xml:space="preserve">2. नीतिवचन 14:30 स्वस्थ मन शरीर का प्राण है, परन्तु हड्डियों की सड़न से डाह करते हो।</w:t>
      </w:r>
    </w:p>
    <w:p/>
    <w:p>
      <w:r xmlns:w="http://schemas.openxmlformats.org/wordprocessingml/2006/main">
        <w:t xml:space="preserve">गिनती 5:15 तब वह पुरूष अपक्की पत्नी को याजक के पास ले आए, और उसके लिये एपा का दसवां अंश जव का मैदा चढ़ावा ले आए; वह उस पर तेल न डाले, और न लोबान रखे; क्योंकि यह ईर्ष्या की भेंट, स्मरण दिलाने वाली भेंट, अधर्म को स्मरण दिलाने वाली भेंट है।</w:t>
      </w:r>
    </w:p>
    <w:p/>
    <w:p>
      <w:r xmlns:w="http://schemas.openxmlformats.org/wordprocessingml/2006/main">
        <w:t xml:space="preserve">वह व्यक्ति ईर्ष्या की निशानी के रूप में अपनी पत्नी को जौ के भोजन की पेशकश के साथ पुजारी के पास लाता है।</w:t>
      </w:r>
    </w:p>
    <w:p/>
    <w:p>
      <w:r xmlns:w="http://schemas.openxmlformats.org/wordprocessingml/2006/main">
        <w:t xml:space="preserve">1: ईर्ष्या अविश्वास का प्रतीक है और रिश्तों के लिए हानिकारक हो सकती है।</w:t>
      </w:r>
    </w:p>
    <w:p/>
    <w:p>
      <w:r xmlns:w="http://schemas.openxmlformats.org/wordprocessingml/2006/main">
        <w:t xml:space="preserve">2: परमेश्वर हमारे हृदयों को जानता है और हमारे अधर्मों से अवगत है।</w:t>
      </w:r>
    </w:p>
    <w:p/>
    <w:p>
      <w:r xmlns:w="http://schemas.openxmlformats.org/wordprocessingml/2006/main">
        <w:t xml:space="preserve">1: नीतिवचन 14:30 - शांत मन शरीर को जीवन देता है, परन्तु ईर्ष्या हड्डियों को सड़ा देती है।</w:t>
      </w:r>
    </w:p>
    <w:p/>
    <w:p>
      <w:r xmlns:w="http://schemas.openxmlformats.org/wordprocessingml/2006/main">
        <w:t xml:space="preserve">2: इब्रानियों 10:17 - और मैं उनके पापों और अधर्म के कामों को फिर स्मरण न करूंगा।</w:t>
      </w:r>
    </w:p>
    <w:p/>
    <w:p>
      <w:r xmlns:w="http://schemas.openxmlformats.org/wordprocessingml/2006/main">
        <w:t xml:space="preserve">गिनती 5:16 और याजक उसे समीप लाकर यहोवा के साम्हने खड़ा करे।</w:t>
      </w:r>
    </w:p>
    <w:p/>
    <w:p>
      <w:r xmlns:w="http://schemas.openxmlformats.org/wordprocessingml/2006/main">
        <w:t xml:space="preserve">याजक को आरोपी महिला को निर्णय और न्याय के लिए भगवान के सामने लाना होगा।</w:t>
      </w:r>
    </w:p>
    <w:p/>
    <w:p>
      <w:r xmlns:w="http://schemas.openxmlformats.org/wordprocessingml/2006/main">
        <w:t xml:space="preserve">1: प्रभु हमारा न्यायाधीश है और वही सच्चा न्याय दे सकता है।</w:t>
      </w:r>
    </w:p>
    <w:p/>
    <w:p>
      <w:r xmlns:w="http://schemas.openxmlformats.org/wordprocessingml/2006/main">
        <w:t xml:space="preserve">2: हम सभी को पश्चाताप करने और अपने गलत कार्यों के लिए प्रभु का मार्गदर्शन और न्याय पाने की आवश्यकता है।</w:t>
      </w:r>
    </w:p>
    <w:p/>
    <w:p>
      <w:r xmlns:w="http://schemas.openxmlformats.org/wordprocessingml/2006/main">
        <w:t xml:space="preserve">1: यशायाह 5:16 - "परन्तु सेनाओं का यहोवा न्याय में महान् होगा, और जो पवित्र परमेश्वर है वह धर्म के द्वारा पवित्र किया जाएगा।"</w:t>
      </w:r>
    </w:p>
    <w:p/>
    <w:p>
      <w:r xmlns:w="http://schemas.openxmlformats.org/wordprocessingml/2006/main">
        <w:t xml:space="preserve">2: इब्रानियों 10:30 - "क्योंकि हम उसे जानते हैं जिसने कहा है, पलटा लेना मेरा काम है, मैं बदला दूंगा, प्रभु का यही वचन है। और फिर, प्रभु अपनी प्रजा का न्याय करेगा।"</w:t>
      </w:r>
    </w:p>
    <w:p/>
    <w:p>
      <w:r xmlns:w="http://schemas.openxmlformats.org/wordprocessingml/2006/main">
        <w:t xml:space="preserve">गिनती 5:17 और याजक मिट्टी के बर्तन में पवित्र जल ले; और निवास के फर्श की धूल में से याजक उसे लेकर जल में डाल दे;</w:t>
      </w:r>
    </w:p>
    <w:p/>
    <w:p>
      <w:r xmlns:w="http://schemas.openxmlformats.org/wordprocessingml/2006/main">
        <w:t xml:space="preserve">याजक को पवित्र जल और तम्बू के फर्श से कुछ धूल लेनी चाहिए और इसे एक मिट्टी के बर्तन में एक साथ मिलाना चाहिए।</w:t>
      </w:r>
    </w:p>
    <w:p/>
    <w:p>
      <w:r xmlns:w="http://schemas.openxmlformats.org/wordprocessingml/2006/main">
        <w:t xml:space="preserve">1. ईश्वर की पवित्रता और शुद्धिकरण की हमारी आवश्यकता</w:t>
      </w:r>
    </w:p>
    <w:p/>
    <w:p>
      <w:r xmlns:w="http://schemas.openxmlformats.org/wordprocessingml/2006/main">
        <w:t xml:space="preserve">2. तम्बू की पवित्रता और उसका महत्व</w:t>
      </w:r>
    </w:p>
    <w:p/>
    <w:p>
      <w:r xmlns:w="http://schemas.openxmlformats.org/wordprocessingml/2006/main">
        <w:t xml:space="preserve">1. इब्रानियों 9:18-22 - क्योंकि मसीह हाथ के बनाए हुए पवित्र स्थानों में, जो सत्य की मूरतें हैं, प्रवेश नहीं करता; परन्तु स्वर्ग में ही, अब हमारे लिये परमेश्वर की उपस्थिति में प्रकट होने के लिये।</w:t>
      </w:r>
    </w:p>
    <w:p/>
    <w:p>
      <w:r xmlns:w="http://schemas.openxmlformats.org/wordprocessingml/2006/main">
        <w:t xml:space="preserve">2. इफिसियों 5:25-27 - हे पतियों, अपनी अपनी पत्नी से प्रेम रखो, जैसा मसीह ने भी कलीसिया से प्रेम करके अपने आप को उसके लिये दे दिया; ताकि वह उसे वचन के द्वारा जल से धोकर पवित्र और शुद्ध करे।</w:t>
      </w:r>
    </w:p>
    <w:p/>
    <w:p>
      <w:r xmlns:w="http://schemas.openxmlformats.org/wordprocessingml/2006/main">
        <w:t xml:space="preserve">गिनती 5:18 और याजक उस स्त्री को यहोवा के साम्हने खड़ा करे, और उसके सिर को उघाड़कर उसके हाथों पर स्मरण-बलि अर्थात जलन वाला बलिदान रखे; और याजक के हाथ में वह कड़वा जल हो जिस से जलन होती है अभिशाप:</w:t>
      </w:r>
    </w:p>
    <w:p/>
    <w:p>
      <w:r xmlns:w="http://schemas.openxmlformats.org/wordprocessingml/2006/main">
        <w:t xml:space="preserve">पुजारी को निर्देश दिया जाता है कि वह व्यभिचार की संदिग्ध महिला को प्रभु के सामने लाए और उस कड़वे पानी के साथ ईर्ष्या की बलि चढ़ाए जो श्राप का कारण बनता है।</w:t>
      </w:r>
    </w:p>
    <w:p/>
    <w:p>
      <w:r xmlns:w="http://schemas.openxmlformats.org/wordprocessingml/2006/main">
        <w:t xml:space="preserve">1. क्षमा की शक्ति: संख्या 5:18 से हम क्या सीख सकते हैं</w:t>
      </w:r>
    </w:p>
    <w:p/>
    <w:p>
      <w:r xmlns:w="http://schemas.openxmlformats.org/wordprocessingml/2006/main">
        <w:t xml:space="preserve">2. ईर्ष्या का खतरा और इससे कैसे बचें</w:t>
      </w:r>
    </w:p>
    <w:p/>
    <w:p>
      <w:r xmlns:w="http://schemas.openxmlformats.org/wordprocessingml/2006/main">
        <w:t xml:space="preserve">1. ल्यूक 6:37 - "न्याय मत करो, और तुम पर दोष नहीं लगाया जाएगा। निंदा मत करो, और तुम पर दोष नहीं लगाया जाएगा। क्षमा करो, और तुम्हें क्षमा किया जाएगा।"</w:t>
      </w:r>
    </w:p>
    <w:p/>
    <w:p>
      <w:r xmlns:w="http://schemas.openxmlformats.org/wordprocessingml/2006/main">
        <w:t xml:space="preserve">2. नीतिवचन 14:30 - "खैर स्वस्थ मन शरीर का जीवन है; परन्तु हड्डियों की सड़न से डाह करते हो।"</w:t>
      </w:r>
    </w:p>
    <w:p/>
    <w:p>
      <w:r xmlns:w="http://schemas.openxmlformats.org/wordprocessingml/2006/main">
        <w:t xml:space="preserve">गिनती 5:19 और याजक उस स्त्री को शपथ खिलाकर कहे, यदि किसी पुरूष ने तुझ से कुकर्म न किया हो, और तू अपने पति के बदले दूसरे के पास अशुद्ध हुई हो, तो तू इस दु:ख से छुटकारा कर। जल जो श्राप का कारण बनता है:</w:t>
      </w:r>
    </w:p>
    <w:p/>
    <w:p>
      <w:r xmlns:w="http://schemas.openxmlformats.org/wordprocessingml/2006/main">
        <w:t xml:space="preserve">पुजारी ने महिला को शपथ दिलाई, और यदि उसने अपने पति के प्रति वफादारी रखी है, तो वह कड़वे पानी के परिणामों से मुक्त हो जाएगी।</w:t>
      </w:r>
    </w:p>
    <w:p/>
    <w:p>
      <w:r xmlns:w="http://schemas.openxmlformats.org/wordprocessingml/2006/main">
        <w:t xml:space="preserve">1. विवाह में वफ़ादारी: भगवान की आज्ञाओं का पालन करने का महत्व</w:t>
      </w:r>
    </w:p>
    <w:p/>
    <w:p>
      <w:r xmlns:w="http://schemas.openxmlformats.org/wordprocessingml/2006/main">
        <w:t xml:space="preserve">2. निर्दोष बने रहने का आशीर्वाद: भगवान की सुरक्षा प्राप्त करना</w:t>
      </w:r>
    </w:p>
    <w:p/>
    <w:p>
      <w:r xmlns:w="http://schemas.openxmlformats.org/wordprocessingml/2006/main">
        <w:t xml:space="preserve">1. इफिसियों 5:22-33 - प्रभु के भय से एक दूसरे के अधीन रहें।</w:t>
      </w:r>
    </w:p>
    <w:p/>
    <w:p>
      <w:r xmlns:w="http://schemas.openxmlformats.org/wordprocessingml/2006/main">
        <w:t xml:space="preserve">2. नीतिवचन 12:22 - यहोवा को झूठ बोलने से घृणा आती है, परन्तु वह विश्वासयोग्य लोगों से प्रसन्न होता है।</w:t>
      </w:r>
    </w:p>
    <w:p/>
    <w:p>
      <w:r xmlns:w="http://schemas.openxmlformats.org/wordprocessingml/2006/main">
        <w:t xml:space="preserve">गिनती 5:20 परन्तु यदि तू अपने पति को छोड़कर दूसरे के पास गई हो, और अशुद्ध हो, और किसी पुरूष ने तेरे पति को छोड़कर तुझ से कुकर्म किया हो,</w:t>
      </w:r>
    </w:p>
    <w:p/>
    <w:p>
      <w:r xmlns:w="http://schemas.openxmlformats.org/wordprocessingml/2006/main">
        <w:t xml:space="preserve">एक महिला जो अपने पति के प्रति बेवफा है और व्यभिचार करती है, उसे संख्या 5:20 में कानून के अनुसार दंडित किया जाएगा।</w:t>
      </w:r>
    </w:p>
    <w:p/>
    <w:p>
      <w:r xmlns:w="http://schemas.openxmlformats.org/wordprocessingml/2006/main">
        <w:t xml:space="preserve">1. व्यभिचार के विरुद्ध चेतावनी: बाइबल वफ़ादारी के बारे में क्या कहती है</w:t>
      </w:r>
    </w:p>
    <w:p/>
    <w:p>
      <w:r xmlns:w="http://schemas.openxmlformats.org/wordprocessingml/2006/main">
        <w:t xml:space="preserve">2. बेवफाई के परिणाम: संख्याओं का एक अध्ययन 5:20</w:t>
      </w:r>
    </w:p>
    <w:p/>
    <w:p>
      <w:r xmlns:w="http://schemas.openxmlformats.org/wordprocessingml/2006/main">
        <w:t xml:space="preserve">1. इब्रानियों 13:4 - विवाह सब में आदर की बात समझी जाए, और विवाह की सेज निष्कलंक रहे, क्योंकि परमेश्वर व्यभिचारियों और व्यभिचारियों का न्याय करेगा।</w:t>
      </w:r>
    </w:p>
    <w:p/>
    <w:p>
      <w:r xmlns:w="http://schemas.openxmlformats.org/wordprocessingml/2006/main">
        <w:t xml:space="preserve">2. नीतिवचन 6:32 - जो कोई व्यभिचार करता है, उसमें बुद्धि नहीं रहती; जो ऐसा करता है वह स्वयं को नष्ट कर देता है।</w:t>
      </w:r>
    </w:p>
    <w:p/>
    <w:p>
      <w:r xmlns:w="http://schemas.openxmlformats.org/wordprocessingml/2006/main">
        <w:t xml:space="preserve">गिनती 5:21 तब याजक उस स्त्री को शाप देने की शपथ खिलाए, और याजक उस स्त्री से कहे, जब यहोवा तेरी जांघ को सड़ाने देगा, तब तू अपक्की प्रजा के बीच में तुझ को शाप और शपथ खिलाएगा, और आपका पेट फूल जाएगा;</w:t>
      </w:r>
    </w:p>
    <w:p/>
    <w:p>
      <w:r xmlns:w="http://schemas.openxmlformats.org/wordprocessingml/2006/main">
        <w:t xml:space="preserve">इस अनुच्छेद में एक पुजारी द्वारा एक महिला को श्राप देने की शपथ लेने का वर्णन किया गया है, जिसमें दंड के रूप में प्रभु उसकी जाँघ को सड़ा देंगे और उसका पेट फुला देंगे।</w:t>
      </w:r>
    </w:p>
    <w:p/>
    <w:p>
      <w:r xmlns:w="http://schemas.openxmlformats.org/wordprocessingml/2006/main">
        <w:t xml:space="preserve">1: ईश्वर का न्याय सदैव विजयी होता है। सज़ा चाहे कितनी भी कड़ी क्यों न हो, परमेश्वर के रास्ते हमेशा नेक और निष्पक्ष होते हैं।</w:t>
      </w:r>
    </w:p>
    <w:p/>
    <w:p>
      <w:r xmlns:w="http://schemas.openxmlformats.org/wordprocessingml/2006/main">
        <w:t xml:space="preserve">2: हम कभी भी ईश्वर को मात नहीं दे सकते। हम उसके धर्मी फैसले से बच नहीं सकते, और हमें अपने कार्यों के परिणामों को स्वीकार करना होगा।</w:t>
      </w:r>
    </w:p>
    <w:p/>
    <w:p>
      <w:r xmlns:w="http://schemas.openxmlformats.org/wordprocessingml/2006/main">
        <w:t xml:space="preserve">1: यिर्मयाह 17:10 "मैं यहोवा मन को जांचता हूं, मैं लगाम को जांचता हूं, कि हर एक को उसकी चाल के अनुसार और उसके कामों का फल दूं।"</w:t>
      </w:r>
    </w:p>
    <w:p/>
    <w:p>
      <w:r xmlns:w="http://schemas.openxmlformats.org/wordprocessingml/2006/main">
        <w:t xml:space="preserve">2: नीतिवचन 16:2 "मनुष्य की सारी चाल-चलन उसकी दृष्टि में शुद्ध है; परन्तु यहोवा आत्मा को तौलता है।"</w:t>
      </w:r>
    </w:p>
    <w:p/>
    <w:p>
      <w:r xmlns:w="http://schemas.openxmlformats.org/wordprocessingml/2006/main">
        <w:t xml:space="preserve">गिनती 5:22 और वह जल जो शाप का कारण है वह तेरी अंतड़ियों में जाएगा, और तेरा पेट फूलेगा, और तेरी जांघ सड़ जाएगी; और स्त्री कहे, आमीन, आमीन।</w:t>
      </w:r>
    </w:p>
    <w:p/>
    <w:p>
      <w:r xmlns:w="http://schemas.openxmlformats.org/wordprocessingml/2006/main">
        <w:t xml:space="preserve">परमेश्वर का आदेश है कि जिस महिला पर व्यभिचार का संदेह हो उसे अपना अपराध निर्धारित करने के लिए तम्बू के फर्श से धूल युक्त पानी पीना चाहिए। यदि वह दोषी है, तो उसका पेट फूल जाएगा और उसकी जांघ सड़ जाएगी। महिला को "आमीन, आमीन" कहकर परीक्षण के लिए सहमत होना होगा।</w:t>
      </w:r>
    </w:p>
    <w:p/>
    <w:p>
      <w:r xmlns:w="http://schemas.openxmlformats.org/wordprocessingml/2006/main">
        <w:t xml:space="preserve">1. हमारे शब्दों की शक्ति - हम जो कहते हैं उसके परिणाम कैसे होते हैं</w:t>
      </w:r>
    </w:p>
    <w:p/>
    <w:p>
      <w:r xmlns:w="http://schemas.openxmlformats.org/wordprocessingml/2006/main">
        <w:t xml:space="preserve">2. हमारे हृदय की स्थितियाँ - व्यभिचार और उसके परिणामों का अध्ययन</w:t>
      </w:r>
    </w:p>
    <w:p/>
    <w:p>
      <w:r xmlns:w="http://schemas.openxmlformats.org/wordprocessingml/2006/main">
        <w:t xml:space="preserve">1. याकूब 3:8-12 - जीभ की शक्ति और उसका प्रभाव</w:t>
      </w:r>
    </w:p>
    <w:p/>
    <w:p>
      <w:r xmlns:w="http://schemas.openxmlformats.org/wordprocessingml/2006/main">
        <w:t xml:space="preserve">2. नीतिवचन 6:23-29 - व्यभिचार के परिणाम और हृदय पर इसका प्रभाव।</w:t>
      </w:r>
    </w:p>
    <w:p/>
    <w:p>
      <w:r xmlns:w="http://schemas.openxmlformats.org/wordprocessingml/2006/main">
        <w:t xml:space="preserve">गिनती 5:23 और याजक ये शाप पुस्तक में लिखे, और कड़वे जल से मिटा दे।</w:t>
      </w:r>
    </w:p>
    <w:p/>
    <w:p>
      <w:r xmlns:w="http://schemas.openxmlformats.org/wordprocessingml/2006/main">
        <w:t xml:space="preserve">याजक को परमेश्वर के शापों को लिखना था और उन्हें कड़वे पानी से मिटा देना था।</w:t>
      </w:r>
    </w:p>
    <w:p/>
    <w:p>
      <w:r xmlns:w="http://schemas.openxmlformats.org/wordprocessingml/2006/main">
        <w:t xml:space="preserve">1. भगवान के शाप की शक्ति: पुरोहिती लेखन के महत्व को समझना।</w:t>
      </w:r>
    </w:p>
    <w:p/>
    <w:p>
      <w:r xmlns:w="http://schemas.openxmlformats.org/wordprocessingml/2006/main">
        <w:t xml:space="preserve">2. पाप को धोना: संख्या 5 में कड़वे पानी का महत्व।</w:t>
      </w:r>
    </w:p>
    <w:p/>
    <w:p>
      <w:r xmlns:w="http://schemas.openxmlformats.org/wordprocessingml/2006/main">
        <w:t xml:space="preserve">1. भजन संहिता 109:18 उस ने शाप को भी अपने वस्त्र के समान पहिना लिया, और वह उसके पेट में जल की नाईं, और उसकी हड्डियों में तेल की नाईं समा गया।</w:t>
      </w:r>
    </w:p>
    <w:p/>
    <w:p>
      <w:r xmlns:w="http://schemas.openxmlformats.org/wordprocessingml/2006/main">
        <w:t xml:space="preserve">2. यहेजकेल 36:25-27 तब मैं तुम पर शुद्ध जल छिड़कूंगा, और तुम शुद्ध हो जाओगे; मैं तुम्हें तुम्हारी सारी गंदगी और सब मूरतों से शुद्ध कर दूंगा। मैं तुम्हें नया हृदय दूंगा, और तुम्हारे भीतर नई आत्मा उत्पन्न करूंगा; और तुम्हारे शरीर में से पत्थर का हृदय दूर करके तुम्हें मांस का हृदय दूंगा। और मैं अपना आत्मा तुम्हारे भीतर समवाऊंगा, और तुम्हें मेरी विधियों पर चलाऊंगा, और तुम मेरे नियमों को मानकर उनका पालन करना।</w:t>
      </w:r>
    </w:p>
    <w:p/>
    <w:p>
      <w:r xmlns:w="http://schemas.openxmlformats.org/wordprocessingml/2006/main">
        <w:t xml:space="preserve">गिनती 5:24 और वह उस स्त्री को वह कड़वा जल जो शाप का कारण बनता है, पिलाए; और वह जल जो शाप का कारण बनता है उसके पेट में समाकर कड़वा हो जाएगा।</w:t>
      </w:r>
    </w:p>
    <w:p/>
    <w:p>
      <w:r xmlns:w="http://schemas.openxmlformats.org/wordprocessingml/2006/main">
        <w:t xml:space="preserve">भगवान निर्देश देते हैं कि जिस महिला पर व्यभिचार का संदेह हो उसे कड़वा पानी पीना चाहिए जो दोषी होने पर उस पर श्राप लाएगा।</w:t>
      </w:r>
    </w:p>
    <w:p/>
    <w:p>
      <w:r xmlns:w="http://schemas.openxmlformats.org/wordprocessingml/2006/main">
        <w:t xml:space="preserve">1. पाप के परिणाम: गिनती 5:24 से सबक</w:t>
      </w:r>
    </w:p>
    <w:p/>
    <w:p>
      <w:r xmlns:w="http://schemas.openxmlformats.org/wordprocessingml/2006/main">
        <w:t xml:space="preserve">2. श्राप की शक्ति: संख्या 5:24 से हम क्या सीख सकते हैं</w:t>
      </w:r>
    </w:p>
    <w:p/>
    <w:p>
      <w:r xmlns:w="http://schemas.openxmlformats.org/wordprocessingml/2006/main">
        <w:t xml:space="preserve">1. याकूब 1:14-15 परन्तु हर एक मनुष्य अपनी ही अभिलाषा से फंसकर परीक्षा में पड़ता है। फिर इच्छा जब गर्भवती हो जाती है तो पाप को जन्म देती है, और पाप जब बढ़ जाता है तो मृत्यु को जन्म देता है।</w:t>
      </w:r>
    </w:p>
    <w:p/>
    <w:p>
      <w:r xmlns:w="http://schemas.openxmlformats.org/wordprocessingml/2006/main">
        <w:t xml:space="preserve">2. नीतिवचन 13:15 अच्छी समझ से अनुग्रह होता है, परन्तु विश्वासघातियों की चाल विनाश का कारण होती है।</w:t>
      </w:r>
    </w:p>
    <w:p/>
    <w:p>
      <w:r xmlns:w="http://schemas.openxmlformats.org/wordprocessingml/2006/main">
        <w:t xml:space="preserve">गिनती 5:25 तब याजक उस जलनबलि को स्त्री के हाथ से लेकर यहोवा के साम्हने हिलाकर वेदी पर चढ़ाए।</w:t>
      </w:r>
    </w:p>
    <w:p/>
    <w:p>
      <w:r xmlns:w="http://schemas.openxmlformats.org/wordprocessingml/2006/main">
        <w:t xml:space="preserve">एक पुजारी एक महिला के हाथ से ईर्ष्या की भेंट लेता है और इसे वेदी पर भगवान को चढ़ाता है।</w:t>
      </w:r>
    </w:p>
    <w:p/>
    <w:p>
      <w:r xmlns:w="http://schemas.openxmlformats.org/wordprocessingml/2006/main">
        <w:t xml:space="preserve">1. भगवान को भोग लगाने का महत्व</w:t>
      </w:r>
    </w:p>
    <w:p/>
    <w:p>
      <w:r xmlns:w="http://schemas.openxmlformats.org/wordprocessingml/2006/main">
        <w:t xml:space="preserve">2. हमारे जीवन में ईर्ष्या की शक्ति</w:t>
      </w:r>
    </w:p>
    <w:p/>
    <w:p>
      <w:r xmlns:w="http://schemas.openxmlformats.org/wordprocessingml/2006/main">
        <w:t xml:space="preserve">1. मैथ्यू 5:23-24 - "इसलिए, यदि आप वेदी पर अपना उपहार चढ़ा रहे हैं और वहां आपको याद है कि आपके भाई या बहन के मन में आपके खिलाफ कुछ है, तो अपना उपहार वहीं वेदी के सामने छोड़ दें। पहले जाओ और उससे मेल-मिलाप करो उन्हें; तो आओ और अपना उपहार पेश करो।"</w:t>
      </w:r>
    </w:p>
    <w:p/>
    <w:p>
      <w:r xmlns:w="http://schemas.openxmlformats.org/wordprocessingml/2006/main">
        <w:t xml:space="preserve">2.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गिनती 5:26 और याजक उस भेंट में से स्मरण दिलाने योग्य वस्तु में से मुट्ठी भर लेकर वेदी पर जलाए, और उसके बाद स्त्री को वह जल पिलाए।</w:t>
      </w:r>
    </w:p>
    <w:p/>
    <w:p>
      <w:r xmlns:w="http://schemas.openxmlformats.org/wordprocessingml/2006/main">
        <w:t xml:space="preserve">पुजारी को बलि का एक हिस्सा वेदी पर जलाना था और फिर महिला को पीने के लिए पानी देना था।</w:t>
      </w:r>
    </w:p>
    <w:p/>
    <w:p>
      <w:r xmlns:w="http://schemas.openxmlformats.org/wordprocessingml/2006/main">
        <w:t xml:space="preserve">1. प्रभु के लिए बलिदान: चढ़ावे का बाइबिल संबंधी महत्व</w:t>
      </w:r>
    </w:p>
    <w:p/>
    <w:p>
      <w:r xmlns:w="http://schemas.openxmlformats.org/wordprocessingml/2006/main">
        <w:t xml:space="preserve">2. आज्ञाकारिता के माध्यम से ईश्वर की उपचार शक्ति का अनुभव करना</w:t>
      </w:r>
    </w:p>
    <w:p/>
    <w:p>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इब्रानियों 13:15 - इसलिए, आइए हम यीशु के द्वारा उन होठों का फल जो खुलेआम उसके नाम का प्रचार करते हैं, परमेश्वर को स्तुतिरूपी बलिदान लगातार चढ़ाएं।</w:t>
      </w:r>
    </w:p>
    <w:p/>
    <w:p>
      <w:r xmlns:w="http://schemas.openxmlformats.org/wordprocessingml/2006/main">
        <w:t xml:space="preserve">गिनती 5:27 और जब वह उसे वह जल पिलाए, तब यदि वह अशुद्ध हो, और अपने पति का विश्वासघात करे, तो वह जल जो शाप का कारण बनता है, उसके पेट में समा जाएगा, और वह कड़वी हो जाएगी, और उसका पेट फूल जाएगा, और उसकी जांघ सड़ जाएगी; और वह स्त्री अपने लोगों के बीच शापित ठहरेगी।</w:t>
      </w:r>
    </w:p>
    <w:p/>
    <w:p>
      <w:r xmlns:w="http://schemas.openxmlformats.org/wordprocessingml/2006/main">
        <w:t xml:space="preserve">जब किसी महिला पर व्यभिचार का संदेह होता है, तो उसे पानी पिलाया जाता है, जिससे दोषी होने पर उसे शाप दिया जाएगा। पानी के प्रभाव से उसका पेट सूज जाएगा और उसकी जाँघ सड़ जाएगी, जिससे वह अपने लोगों के बीच अभिशाप बन जाएगी।</w:t>
      </w:r>
    </w:p>
    <w:p/>
    <w:p>
      <w:r xmlns:w="http://schemas.openxmlformats.org/wordprocessingml/2006/main">
        <w:t xml:space="preserve">1. व्यभिचार के परिणाम - नीतिवचन 6:32-33</w:t>
      </w:r>
    </w:p>
    <w:p/>
    <w:p>
      <w:r xmlns:w="http://schemas.openxmlformats.org/wordprocessingml/2006/main">
        <w:t xml:space="preserve">2. परमेश्वर का न्याय और दया - याकूब 2:13</w:t>
      </w:r>
    </w:p>
    <w:p/>
    <w:p>
      <w:r xmlns:w="http://schemas.openxmlformats.org/wordprocessingml/2006/main">
        <w:t xml:space="preserve">1. लैव्यव्यवस्था 20:10 - "यदि कोई व्यक्ति अपने पड़ोसी की पत्नी के साथ व्यभिचार करता है, तो व्यभिचारी और व्यभिचारिणी दोनों को निश्चित रूप से मौत की सजा दी जाएगी।"</w:t>
      </w:r>
    </w:p>
    <w:p/>
    <w:p>
      <w:r xmlns:w="http://schemas.openxmlformats.org/wordprocessingml/2006/main">
        <w:t xml:space="preserve">2. नीतिवचन 6:27-29 - "क्या कोई अपनी छाती में आग रखे, और उसके वस्त्र न जलें? या क्या कोई अंगारों पर चले, और उसके पांव न जलें? वैसे ही जो अपने पड़ोसी की पत्नी के पास जाता है ; जो कोई उसे छूएगा वह निर्दोष नहीं होगा।"</w:t>
      </w:r>
    </w:p>
    <w:p/>
    <w:p>
      <w:r xmlns:w="http://schemas.openxmlformats.org/wordprocessingml/2006/main">
        <w:t xml:space="preserve">गिनती 5:28 और यदि वह स्त्री अशुद्ध न हो, परन्तु शुद्ध हो; तब वह स्वतंत्र हो जाएगी, और गर्भधारण करेगी।</w:t>
      </w:r>
    </w:p>
    <w:p/>
    <w:p>
      <w:r xmlns:w="http://schemas.openxmlformats.org/wordprocessingml/2006/main">
        <w:t xml:space="preserve">जो स्त्री अशुद्ध नहीं है वह स्वतंत्र है और गर्भ धारण कर सकती है।</w:t>
      </w:r>
    </w:p>
    <w:p/>
    <w:p>
      <w:r xmlns:w="http://schemas.openxmlformats.org/wordprocessingml/2006/main">
        <w:t xml:space="preserve">1. पवित्रता की शक्ति: स्वयं को स्वच्छ रखने के लाभों को समझना</w:t>
      </w:r>
    </w:p>
    <w:p/>
    <w:p>
      <w:r xmlns:w="http://schemas.openxmlformats.org/wordprocessingml/2006/main">
        <w:t xml:space="preserve">2. संयम का आशीर्वाद: ईश्वर का उपहार प्राप्त करने के लिए स्वतंत्र होना</w:t>
      </w:r>
    </w:p>
    <w:p/>
    <w:p>
      <w:r xmlns:w="http://schemas.openxmlformats.org/wordprocessingml/2006/main">
        <w:t xml:space="preserve">1. मत्ती 5:8 - "धन्य हैं वे जो हृदय के शुद्ध हैं, क्योंकि वे परमेश्वर को देखेंगे"</w:t>
      </w:r>
    </w:p>
    <w:p/>
    <w:p>
      <w:r xmlns:w="http://schemas.openxmlformats.org/wordprocessingml/2006/main">
        <w:t xml:space="preserve">2. 1 कुरिन्थियों 6:18-20 - "यौन अनैतिकता से दूर रहो। अन्य सभी पाप जो एक व्यक्ति करता है वह शरीर के बाहर होता है, परन्तु व्यभिचारी व्यक्ति अपने शरीर के विरुद्ध पाप करता है।"</w:t>
      </w:r>
    </w:p>
    <w:p/>
    <w:p>
      <w:r xmlns:w="http://schemas.openxmlformats.org/wordprocessingml/2006/main">
        <w:t xml:space="preserve">गिनती 5:29 ईर्ष्या की व्यवस्था यही है, कि जब कोई पत्नी अपने पति को छोड़कर दूसरे के पास चली जाती है, और अशुद्ध हो जाती है;</w:t>
      </w:r>
    </w:p>
    <w:p/>
    <w:p>
      <w:r xmlns:w="http://schemas.openxmlformats.org/wordprocessingml/2006/main">
        <w:t xml:space="preserve">यह अनुच्छेद ईर्ष्या के नियम की व्याख्या करता है, जिसमें कहा गया है कि यदि कोई पत्नी किसी अन्य पुरुष के पास जाकर अपने पति के प्रति विश्वासघात करती है, तो वह अशुद्ध हो जाती है।</w:t>
      </w:r>
    </w:p>
    <w:p/>
    <w:p>
      <w:r xmlns:w="http://schemas.openxmlformats.org/wordprocessingml/2006/main">
        <w:t xml:space="preserve">1: हमारी वफ़ादारी हमारे जीवनसाथी के लिए एक उपहार है, और हमें वफ़ादारी की अपनी प्रतिज्ञाओं को नहीं भूलना चाहिए।</w:t>
      </w:r>
    </w:p>
    <w:p/>
    <w:p>
      <w:r xmlns:w="http://schemas.openxmlformats.org/wordprocessingml/2006/main">
        <w:t xml:space="preserve">2: हमें अपने विवाहों में आनंद खोजने का प्रयास करना चाहिए, न कि अपनी जरूरतों को पूरा करने के लिए दूसरे लोगों की ओर देखना चाहिए।</w:t>
      </w:r>
    </w:p>
    <w:p/>
    <w:p>
      <w:r xmlns:w="http://schemas.openxmlformats.org/wordprocessingml/2006/main">
        <w:t xml:space="preserve">1: नीतिवचन 18:22 "जो पत्नी ढूंढ़ता है, वह अच्छी वस्तु पाता है, और प्रभु की कृपा पाता है।"</w:t>
      </w:r>
    </w:p>
    <w:p/>
    <w:p>
      <w:r xmlns:w="http://schemas.openxmlformats.org/wordprocessingml/2006/main">
        <w:t xml:space="preserve">2:1 कुरिन्थियों 7:3-5 "पति अपनी पत्नी को उसका स्नेह दे, और उसी प्रकार पत्नी भी अपने पति को। पत्नी को अपने शरीर पर अधिकार नहीं, परन्तु पति को अधिकार है। और वैसे ही पति को अपने शरीर पर अधिकार नहीं है, परन्तु पत्नी को है। एक दूसरे को कुछ समय के लिये बिना सम्मति के वंचित न करना, ताकि तुम उपवास और प्रार्थना कर सको; और फिर इकट्ठे हो जाओ, ऐसा न हो कि शैतान तुम्हें परखें। आपके आत्म-नियंत्रण की कमी।"</w:t>
      </w:r>
    </w:p>
    <w:p/>
    <w:p>
      <w:r xmlns:w="http://schemas.openxmlformats.org/wordprocessingml/2006/main">
        <w:t xml:space="preserve">गिनती 5:30 या जब उस में जलन हो, और वह अपनी पत्नी पर डाह करे, और उस स्त्री को यहोवा के साम्हने खड़ा करे, और याजक उस पर यह सारी व्यवस्था पूरी करे।</w:t>
      </w:r>
    </w:p>
    <w:p/>
    <w:p>
      <w:r xmlns:w="http://schemas.openxmlformats.org/wordprocessingml/2006/main">
        <w:t xml:space="preserve">यह अनुच्छेद बताता है कि जब कोई व्यक्ति अपनी पत्नी से ईर्ष्या करता है, तो उसे उसे भगवान के पास लाना चाहिए और पुजारी दिए गए नियमों का पालन करेगा।</w:t>
      </w:r>
    </w:p>
    <w:p/>
    <w:p>
      <w:r xmlns:w="http://schemas.openxmlformats.org/wordprocessingml/2006/main">
        <w:t xml:space="preserve">1: ईर्ष्या विनाशकारी हो सकती है यदि हम इसे प्रभु के पास नहीं लाते हैं।</w:t>
      </w:r>
    </w:p>
    <w:p/>
    <w:p>
      <w:r xmlns:w="http://schemas.openxmlformats.org/wordprocessingml/2006/main">
        <w:t xml:space="preserve">2: जब हम किसी से ईर्ष्या करते हैं, तो हमें ईश्वर का मार्गदर्शन लेना चाहिए और भरोसा करना चाहिए कि वह हमारी देखभाल करेगा।</w:t>
      </w:r>
    </w:p>
    <w:p/>
    <w:p>
      <w:r xmlns:w="http://schemas.openxmlformats.org/wordprocessingml/2006/main">
        <w:t xml:space="preserve">1: नीतिवचन 6:34 - क्योंकि ईर्ष्या मनुष्य का क्रोध है: इस कारण वह पलटा लेने के दिन भी कुछ नहीं छोड़ता।</w:t>
      </w:r>
    </w:p>
    <w:p/>
    <w:p>
      <w:r xmlns:w="http://schemas.openxmlformats.org/wordprocessingml/2006/main">
        <w:t xml:space="preserve">2: गलातियों 5:19-21 - अब शरीर के काम प्रगट हैं, जो ये हैं; व्यभिचार, व्यभिचार, अस्वच्छता, कामुकता, मूर्तिपूजा, जादू-टोना, नफरत, मतभेद, अनुकरण, क्रोध, कलह, राजद्रोह, विधर्म, ईर्ष्या, हत्याएं, शराब पीना, रंगरेलियां मनाना और इसी तरह की बातें: जिनके बारे में मैं आपको पहले ही बता चुका हूं, जैसा कि मैंने भी बताया है पहिले तुम से कहा था, कि जो ऐसे काम करते हैं, वे परमेश्वर के राज्य के वारिस न होंगे।</w:t>
      </w:r>
    </w:p>
    <w:p/>
    <w:p>
      <w:r xmlns:w="http://schemas.openxmlformats.org/wordprocessingml/2006/main">
        <w:t xml:space="preserve">गिनती 5:31 तब वह पुरूष अधर्म से निर्दोष ठहरेगा, और यह स्त्री अपने अधर्म का भार उठाएगी।</w:t>
      </w:r>
    </w:p>
    <w:p/>
    <w:p>
      <w:r xmlns:w="http://schemas.openxmlformats.org/wordprocessingml/2006/main">
        <w:t xml:space="preserve">यह मार्ग हमें ईश्वर के न्याय और दया की याद दिलाता है: कि जब हम दोषी होते हैं, तब भी वह हमें माफ करने को तैयार रहता है।</w:t>
      </w:r>
    </w:p>
    <w:p/>
    <w:p>
      <w:r xmlns:w="http://schemas.openxmlformats.org/wordprocessingml/2006/main">
        <w:t xml:space="preserve">1: क्षमा की शक्ति - संख्या 5:31 में भगवान की दया और अनुग्रह की खोज</w:t>
      </w:r>
    </w:p>
    <w:p/>
    <w:p>
      <w:r xmlns:w="http://schemas.openxmlformats.org/wordprocessingml/2006/main">
        <w:t xml:space="preserve">2: धार्मिकता और पश्चाताप - संख्या 5:31 में भगवान के न्याय और दया को अपनाना</w:t>
      </w:r>
    </w:p>
    <w:p/>
    <w:p>
      <w:r xmlns:w="http://schemas.openxmlformats.org/wordprocessingml/2006/main">
        <w:t xml:space="preserve">1: भजन 103:12 "पूर्व पश्चिम से जितनी दूर है, उस ने हमारे अपराधों को हम से उतनी ही दूर कर दिया है।"</w:t>
      </w:r>
    </w:p>
    <w:p/>
    <w:p>
      <w:r xmlns:w="http://schemas.openxmlformats.org/wordprocessingml/2006/main">
        <w:t xml:space="preserve">2: यशायाह 1:18 "अब आओ, हम मिलकर तर्क करें, तुम्हारे पाप चाहे लाल रंग के हों, तौभी वे बर्फ के समान श्वेत हो जाएंगे; चाहे वे लाल रंग के हों, तौभी वे ऊन के समान हो जाएंगे।"</w:t>
      </w:r>
    </w:p>
    <w:p/>
    <w:p>
      <w:r xmlns:w="http://schemas.openxmlformats.org/wordprocessingml/2006/main">
        <w:t xml:space="preserve">संख्या 6 को संकेतित छंदों के साथ निम्नानुसार तीन अनुच्छेदों में संक्षेपित किया जा सकता है:</w:t>
      </w:r>
    </w:p>
    <w:p/>
    <w:p>
      <w:r xmlns:w="http://schemas.openxmlformats.org/wordprocessingml/2006/main">
        <w:t xml:space="preserve">अनुच्छेद 1: संख्या 6:1-8 नाज़ीर की शपथ और उसकी आवश्यकताओं का परिचय देता है। अध्याय इस बात पर जोर देता है कि नाज़ीर वह व्यक्ति है जो स्वेच्छा से एक विशिष्ट अवधि के लिए भगवान के प्रति समर्पण का संकल्प लेता है। इस अवधि के दौरान, उन्हें कुछ प्रथाओं से दूर रहना होगा, जिसमें शराब या अंगूर से प्राप्त कोई भी उत्पाद पीना, अपने बाल काटना और शवों के संपर्क में आना शामिल है। अध्याय में इस प्रतिज्ञा को पूरा करने के लिए नियमों और निर्देशों की रूपरेखा दी गई है।</w:t>
      </w:r>
    </w:p>
    <w:p/>
    <w:p>
      <w:r xmlns:w="http://schemas.openxmlformats.org/wordprocessingml/2006/main">
        <w:t xml:space="preserve">पैराग्राफ 2: संख्या 6:9-21 को जारी रखते हुए, नाज़ीराईट प्रतिज्ञा के पूरा होने के संबंध में अतिरिक्त निर्देश प्रस्तुत किए गए हैं। अध्याय यह बताता है कि अभिषेक की अवधि समाप्त होने पर क्या आवश्यक है। इसमें वे प्रसाद शामिल हैं जो तम्बू में चढ़ाए जाने चाहिए, मन्नत के दौरान उगे सभी बालों को मुंडवाना और उनके समर्पण को पूरा करने से जुड़े विभिन्न अनुष्ठान शामिल हैं।</w:t>
      </w:r>
    </w:p>
    <w:p/>
    <w:p>
      <w:r xmlns:w="http://schemas.openxmlformats.org/wordprocessingml/2006/main">
        <w:t xml:space="preserve">अनुच्छेद 3: संख्या 6 उन व्यक्तियों के उदाहरणों पर प्रकाश डालते हुए समाप्त होती है जिन्होंने नाज़ीराईट प्रतिज्ञा ली थी। इसमें सैमसन का उल्लेख एक प्रमुख व्यक्ति के रूप में किया गया है जो जन्म से ही नाज़ीर के रूप में अलग था और उसके पास ईश्वर द्वारा दी गई असाधारण शक्ति थी। अध्याय इस बात पर जोर देता है कि ये व्यक्ति नाज़ीरों के रूप में अपनी स्वैच्छिक प्रतिबद्धता के माध्यम से भगवान को समर्पित थे और उन्हें उनके समर्पित समय के दौरान विशिष्ट आवश्यकताओं के अनुसार रहने के लिए बुलाया गया था।</w:t>
      </w:r>
    </w:p>
    <w:p/>
    <w:p>
      <w:r xmlns:w="http://schemas.openxmlformats.org/wordprocessingml/2006/main">
        <w:t xml:space="preserve">सारांश:</w:t>
      </w:r>
    </w:p>
    <w:p>
      <w:r xmlns:w="http://schemas.openxmlformats.org/wordprocessingml/2006/main">
        <w:t xml:space="preserve">संख्या 6 प्रस्तुत करता है:</w:t>
      </w:r>
    </w:p>
    <w:p>
      <w:r xmlns:w="http://schemas.openxmlformats.org/wordprocessingml/2006/main">
        <w:t xml:space="preserve">नाज़ीर की प्रतिज्ञा का परिचय;</w:t>
      </w:r>
    </w:p>
    <w:p>
      <w:r xmlns:w="http://schemas.openxmlformats.org/wordprocessingml/2006/main">
        <w:t xml:space="preserve">एक विशिष्ट अवधि के लिए स्वैच्छिक अभिषेक;</w:t>
      </w:r>
    </w:p>
    <w:p>
      <w:r xmlns:w="http://schemas.openxmlformats.org/wordprocessingml/2006/main">
        <w:t xml:space="preserve">कुछ प्रथाओं से परहेज़ करना; मन्नत पूरी करने के नियम.</w:t>
      </w:r>
    </w:p>
    <w:p/>
    <w:p>
      <w:r xmlns:w="http://schemas.openxmlformats.org/wordprocessingml/2006/main">
        <w:t xml:space="preserve">नाज़ीराईट व्रत पूरा करने के निर्देश;</w:t>
      </w:r>
    </w:p>
    <w:p>
      <w:r xmlns:w="http://schemas.openxmlformats.org/wordprocessingml/2006/main">
        <w:t xml:space="preserve">तम्बू में प्रसाद; बाल मुंडवाना; समर्पण से जुड़े अनुष्ठान.</w:t>
      </w:r>
    </w:p>
    <w:p/>
    <w:p>
      <w:r xmlns:w="http://schemas.openxmlformats.org/wordprocessingml/2006/main">
        <w:t xml:space="preserve">ऐसे व्यक्तियों के उदाहरण जिन्होंने नाज़ीराईट प्रतिज्ञा ली;</w:t>
      </w:r>
    </w:p>
    <w:p>
      <w:r xmlns:w="http://schemas.openxmlformats.org/wordprocessingml/2006/main">
        <w:t xml:space="preserve">सैमसन का जन्म से ही समर्पित प्रमुख व्यक्ति के रूप में उल्लेख किया गया;</w:t>
      </w:r>
    </w:p>
    <w:p>
      <w:r xmlns:w="http://schemas.openxmlformats.org/wordprocessingml/2006/main">
        <w:t xml:space="preserve">पवित्र समय के दौरान आवश्यकताओं के अनुरूप जीवन जीने पर जोर दिया गया।</w:t>
      </w:r>
    </w:p>
    <w:p/>
    <w:p>
      <w:r xmlns:w="http://schemas.openxmlformats.org/wordprocessingml/2006/main">
        <w:t xml:space="preserve">यह अध्याय नाज़ीर प्रतिज्ञा की अवधारणा और उसकी आवश्यकताओं पर केंद्रित है। संख्या 6 की शुरुआत नाज़ीराईट की प्रतिज्ञा से होती है, जो एक विशिष्ट अवधि के लिए भगवान के लिए एक स्वैच्छिक अभिषेक है। अध्याय इस बात पर जोर देता है कि इस अवधि के दौरान, शपथ लेने वालों को कुछ प्रथाओं से दूर रहना होता है, जैसे शराब या अंगूर से प्राप्त कोई भी उत्पाद पीना, अपने बाल काटना और शवों के संपर्क में आना। यह इस व्रत को पूरा करने के लिए नियम और निर्देश प्रदान करता है।</w:t>
      </w:r>
    </w:p>
    <w:p/>
    <w:p>
      <w:r xmlns:w="http://schemas.openxmlformats.org/wordprocessingml/2006/main">
        <w:t xml:space="preserve">इसके अलावा, संख्या 6 नाज़ीर प्रतिज्ञा को पूरा करने के संबंध में अतिरिक्त निर्देश प्रस्तुत करता है। अध्याय यह बताता है कि अभिषेक की अवधि समाप्त होने पर क्या आवश्यक है। इसमें वे प्रसाद शामिल हैं जो तम्बू में चढ़ाए जाने चाहिए, मन्नत के दौरान उगे सभी बालों को मुंडवाना और उनके समर्पण को पूरा करने से जुड़े विभिन्न अनुष्ठान शामिल हैं।</w:t>
      </w:r>
    </w:p>
    <w:p/>
    <w:p>
      <w:r xmlns:w="http://schemas.openxmlformats.org/wordprocessingml/2006/main">
        <w:t xml:space="preserve">अध्याय उन व्यक्तियों के उदाहरणों पर प्रकाश डालते हुए समाप्त होता है जिन्होंने नाज़ीराईट प्रतिज्ञा ली थी। उल्लेखित एक प्रमुख व्यक्ति सैमसन है, जिसे जन्म से ही नाज़ीर के रूप में अलग कर दिया गया था और उसके पास ईश्वर द्वारा दी गई असाधारण शक्ति थी। ये व्यक्ति नाज़ीराइट्स के रूप में अपनी स्वैच्छिक प्रतिबद्धता के माध्यम से भगवान को समर्पित थे और उन्हें अपने समर्पित समय के दौरान विशिष्ट आवश्यकताओं के अनुसार रहने के लिए बुलाया गया था।</w:t>
      </w:r>
    </w:p>
    <w:p/>
    <w:p>
      <w:r xmlns:w="http://schemas.openxmlformats.org/wordprocessingml/2006/main">
        <w:t xml:space="preserve">गिनती 6:1 तब यहोवा ने मूसा से कहा,</w:t>
      </w:r>
    </w:p>
    <w:p/>
    <w:p>
      <w:r xmlns:w="http://schemas.openxmlformats.org/wordprocessingml/2006/main">
        <w:t xml:space="preserve">परमेश्वर ने मूसा को इस्राएलियों को एक विशेष आशीर्वाद के लिए निर्देश देने का निर्देश दिया।</w:t>
      </w:r>
    </w:p>
    <w:p/>
    <w:p>
      <w:r xmlns:w="http://schemas.openxmlformats.org/wordprocessingml/2006/main">
        <w:t xml:space="preserve">1. भगवान के आशीर्वाद की शक्ति</w:t>
      </w:r>
    </w:p>
    <w:p/>
    <w:p>
      <w:r xmlns:w="http://schemas.openxmlformats.org/wordprocessingml/2006/main">
        <w:t xml:space="preserve">2. पुरोहिती आशीर्वाद का महत्व</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इफिसियों 1:3 - हमारे प्रभु यीशु मसीह के परमेश्वर और पिता की स्तुति करो, जिन्होंने हमें मसीह में हर आध्यात्मिक आशीर्वाद के साथ स्वर्गीय क्षेत्रों में आशीर्वाद दिया है।</w:t>
      </w:r>
    </w:p>
    <w:p/>
    <w:p>
      <w:r xmlns:w="http://schemas.openxmlformats.org/wordprocessingml/2006/main">
        <w:t xml:space="preserve">गिनती 6:2 इस्त्राएलियों से कह, कि क्या पुरूष वा स्त्री दोनों किसी नाजीर की मन्नत मानकर यहोवा के लिये अलग हो जाएं;</w:t>
      </w:r>
    </w:p>
    <w:p/>
    <w:p>
      <w:r xmlns:w="http://schemas.openxmlformats.org/wordprocessingml/2006/main">
        <w:t xml:space="preserve">परमेश्वर ने इस्राएलियों को यहोवा के लिये नाज़ीर की प्रतिज्ञा करने का निर्देश दिया।</w:t>
      </w:r>
    </w:p>
    <w:p/>
    <w:p>
      <w:r xmlns:w="http://schemas.openxmlformats.org/wordprocessingml/2006/main">
        <w:t xml:space="preserve">1. प्रतिज्ञा की शक्ति: स्वयं को प्रभु के प्रति समर्पित करना आपके जीवन को कैसे बदल सकता है</w:t>
      </w:r>
    </w:p>
    <w:p/>
    <w:p>
      <w:r xmlns:w="http://schemas.openxmlformats.org/wordprocessingml/2006/main">
        <w:t xml:space="preserve">2. अलगाव का आह्वान: नाज़रीन प्रतिज्ञा के प्रभाव को समझना</w:t>
      </w:r>
    </w:p>
    <w:p/>
    <w:p>
      <w:r xmlns:w="http://schemas.openxmlformats.org/wordprocessingml/2006/main">
        <w:t xml:space="preserve">1. याकूब 5:12 - "परन्तु हे मेरे भाइयो, सब से बढ़कर, न तो स्वर्ग की, न पृथ्वी की, न किसी और वस्तु की शपथ खाओ। तुम्हारा हाँ हाँ हो, और तुम्हारा ना, नहीं, नहीं तो तुम दोषी ठहरोगे।</w:t>
      </w:r>
    </w:p>
    <w:p/>
    <w:p>
      <w:r xmlns:w="http://schemas.openxmlformats.org/wordprocessingml/2006/main">
        <w:t xml:space="preserve">2. इफिसियों 4:1-3 - प्रभु के लिए एक कैदी के रूप में, मैं आपसे आग्रह करता हूं कि आप जो बुलावा आया है उसके योग्य जीवन जिएं। पूरी तरह विनम्र और सौम्य बनें; सब्र रखो, और प्रेम से एक दूसरे की सह लो। शांति के बंधन के माध्यम से आत्मा की एकता बनाए रखने के लिए हर संभव प्रयास करें।</w:t>
      </w:r>
    </w:p>
    <w:p/>
    <w:p>
      <w:r xmlns:w="http://schemas.openxmlformats.org/wordprocessingml/2006/main">
        <w:t xml:space="preserve">गिनती 6:3 वह अपने आप को दाखमधु और मदिरा से अलग रखे, और न दाखमधु का सिरका, या मदिरा का सिरका न पिए, न दाख का रस पिए, न गीली या सूखी दाख खाए।</w:t>
      </w:r>
    </w:p>
    <w:p/>
    <w:p>
      <w:r xmlns:w="http://schemas.openxmlformats.org/wordprocessingml/2006/main">
        <w:t xml:space="preserve">यह श्लोक उन लोगों को निर्देश देता है जो प्रभु के लिए अलग रखे गए हैं कि वे शराब और मजबूत पेय से दूर रहें।</w:t>
      </w:r>
    </w:p>
    <w:p/>
    <w:p>
      <w:r xmlns:w="http://schemas.openxmlformats.org/wordprocessingml/2006/main">
        <w:t xml:space="preserve">1: पवित्रता के योग्य जीवन जीना - शराब से परहेज करना</w:t>
      </w:r>
    </w:p>
    <w:p/>
    <w:p>
      <w:r xmlns:w="http://schemas.openxmlformats.org/wordprocessingml/2006/main">
        <w:t xml:space="preserve">2: शुद्ध हृदय रखना - प्रलोभन पर विजय पाना</w:t>
      </w:r>
    </w:p>
    <w:p/>
    <w:p>
      <w:r xmlns:w="http://schemas.openxmlformats.org/wordprocessingml/2006/main">
        <w:t xml:space="preserve">1:1 थिस्सलुनीकियों 5:23 - अब शान्ति का परमेश्वर आप ही तुम्हें पूरी रीति से पवित्र करे, और तुम्हारी सारी आत्मा, प्राण और शरीर हमारे प्रभु यीशु मसीह के आने तक निर्दोष बने रहें।</w:t>
      </w:r>
    </w:p>
    <w:p/>
    <w:p>
      <w:r xmlns:w="http://schemas.openxmlformats.org/wordprocessingml/2006/main">
        <w:t xml:space="preserve">2: इफिसियों 4:17-24 - अब मैं यह कहता हूं, और प्रभु में गवाही देता हूं, कि तुम फिर अन्यजातियों की नाईं अपने मन की व्यर्थ चाल में न चलना। उनकी समझ अंधकारमय हो गई है, वे परमेश्वर के जीवन से अलग हो गए हैं, क्योंकि उनमें जो अज्ञानता है, वह उनके हृदय की कठोरता के कारण है। वे निर्दयी हो गए हैं और उन्होंने अपने आप को कामुकता के हवाले कर दिया है, वे हर प्रकार की अशुद्धता करने के लिए लालची हो गए हैं। लेकिन आपने मसीह को इस तरह नहीं सीखा! यह मानकर कि तुम ने उसके विषय में सुना है, और जिस प्रकार यीशु में सच्चाई है, उसी में सिखाए गए हो, कि अपने पुराने मनुष्यत्व को, जो तुम्हारी पहिली चालचलन का है, और कपटपूर्ण अभिलाषाओं के कारण भ्रष्ट हो गया है, उतार दो, और आत्मा में नया होते जाओ अपने मन, और सच्चे धार्मिकता और पवित्रता में भगवान की समानता के अनुसार बनाए गए नए स्वयं को धारण करें।</w:t>
      </w:r>
    </w:p>
    <w:p/>
    <w:p>
      <w:r xmlns:w="http://schemas.openxmlformats.org/wordprocessingml/2006/main">
        <w:t xml:space="preserve">गिनती 6:4 जितने दिन तक वह न्यारा रहे उतने दिन तक वह गुठली से लेकर भूसी तक दाखलता के वृक्ष का कुछ भी न खाए।</w:t>
      </w:r>
    </w:p>
    <w:p/>
    <w:p>
      <w:r xmlns:w="http://schemas.openxmlformats.org/wordprocessingml/2006/main">
        <w:t xml:space="preserve">नाज़राइट को अंगूर की बेल से बने किसी भी भोजन या पेय का सेवन करने से मना किया जाता है।</w:t>
      </w:r>
    </w:p>
    <w:p/>
    <w:p>
      <w:r xmlns:w="http://schemas.openxmlformats.org/wordprocessingml/2006/main">
        <w:t xml:space="preserve">1. "अनुशासन का जीवन जीना: नाज़राइट का पथ"</w:t>
      </w:r>
    </w:p>
    <w:p/>
    <w:p>
      <w:r xmlns:w="http://schemas.openxmlformats.org/wordprocessingml/2006/main">
        <w:t xml:space="preserve">2. "संयम का महत्व: एक नाज़राइट का उदाहरण"</w:t>
      </w:r>
    </w:p>
    <w:p/>
    <w:p>
      <w:r xmlns:w="http://schemas.openxmlformats.org/wordprocessingml/2006/main">
        <w:t xml:space="preserve">1. यशायाह 55:2 - "जो रोटी नहीं है उस के लिये तुम अपना धन क्यों खर्च करते हो, और जिस से तृप्ति नहीं होती उसके लिये अपना परिश्रम क्यों करते हो?"</w:t>
      </w:r>
    </w:p>
    <w:p/>
    <w:p>
      <w:r xmlns:w="http://schemas.openxmlformats.org/wordprocessingml/2006/main">
        <w:t xml:space="preserve">2. 1 कुरिन्थियों 6:12 - "सभी चीज़ें मेरे लिए उचित हैं, लेकिन सभी चीज़ें उपयोगी नहीं हैं। सभी चीज़ें मेरे लिए वैध हैं, लेकिन मैं किसी भी चीज़ का गुलाम नहीं बनूँगा।"</w:t>
      </w:r>
    </w:p>
    <w:p/>
    <w:p>
      <w:r xmlns:w="http://schemas.openxmlformats.org/wordprocessingml/2006/main">
        <w:t xml:space="preserve">गिनती 6:5 उसके न्यारे रहने की मन्नत के सारे दिन तक उसके सिर पर छुरा न फिराया जाए; जब तक वे दिन पूरे न हों, जिन में वह अपने आप को यहोवा के लिये अलग कर ले, तब तक वह पवित्र ठहरे, और ताले के ताले खोल दे। उसके सिर के बाल उग आते हैं.</w:t>
      </w:r>
    </w:p>
    <w:p/>
    <w:p>
      <w:r xmlns:w="http://schemas.openxmlformats.org/wordprocessingml/2006/main">
        <w:t xml:space="preserve">जो व्यक्ति प्रभु से अलग होने की मन्नत मांगता है, उसे मन्नत के दिन पूरे होने तक अपने बाल बढ़ाए रखने चाहिए।</w:t>
      </w:r>
    </w:p>
    <w:p/>
    <w:p>
      <w:r xmlns:w="http://schemas.openxmlformats.org/wordprocessingml/2006/main">
        <w:t xml:space="preserve">1. प्रतिज्ञा की शक्ति: भगवान से वादे निभाने से कैसे आशीर्वाद मिलता है</w:t>
      </w:r>
    </w:p>
    <w:p/>
    <w:p>
      <w:r xmlns:w="http://schemas.openxmlformats.org/wordprocessingml/2006/main">
        <w:t xml:space="preserve">2. बालों की पवित्रता: स्वयं को परमेश्वर के लिए अलग रखने से कैसे प्रतिफल मिलता है</w:t>
      </w:r>
    </w:p>
    <w:p/>
    <w:p>
      <w:r xmlns:w="http://schemas.openxmlformats.org/wordprocessingml/2006/main">
        <w:t xml:space="preserve">1. याकूब 4:7-10 - इसलिए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मन को शुद्ध करो। दु:ख उठाओ, और शोक करो, और रोओ; तुम्हारी हंसी शोक में और तुम्हारा आनन्द भारीपन में बदल जाए। प्रभु के सामने दीन बनो, और वह तुम्हें ऊंचा करेगा।</w:t>
      </w:r>
    </w:p>
    <w:p/>
    <w:p>
      <w:r xmlns:w="http://schemas.openxmlformats.org/wordprocessingml/2006/main">
        <w:t xml:space="preserve">2. यशायाह 58:6-7 - क्या यह वह उपवास नहीं है जो मैं ने चुना है? दुष्टता के बंधनों को खोलना, भारी बोझ को उतारना, और उत्पीड़ितों को स्वतंत्र करना, और यह कि तुम हर जुए को तोड़ दो? क्या यह इसलिये नहीं कि भूखोंको अपनी रोटी खिलाना, और निकाले हुए कंगालोंको अपके घर में ले आना? जब तू किसी को नंगा देखता है, तो उसे ढांप लेता है; और तू अपने आप को अपने शरीर से नहीं छिपाता?</w:t>
      </w:r>
    </w:p>
    <w:p/>
    <w:p>
      <w:r xmlns:w="http://schemas.openxmlformats.org/wordprocessingml/2006/main">
        <w:t xml:space="preserve">गिनती 6:6 जितने दिन तक वह यहोवा के लिये अलग रहे उतने दिन तक वह लोय के लिये न आए।</w:t>
      </w:r>
    </w:p>
    <w:p/>
    <w:p>
      <w:r xmlns:w="http://schemas.openxmlformats.org/wordprocessingml/2006/main">
        <w:t xml:space="preserve">यह अनुच्छेद एक नाज़रीन के लिए प्रभु से अलग रहने की आवश्यकता का वर्णन करता है, जिसमें एक मृत शरीर के संपर्क में आने से बचना भी शामिल है।</w:t>
      </w:r>
    </w:p>
    <w:p/>
    <w:p>
      <w:r xmlns:w="http://schemas.openxmlformats.org/wordprocessingml/2006/main">
        <w:t xml:space="preserve">1. अलगाव की शक्ति: दुनिया से अलग रहना</w:t>
      </w:r>
    </w:p>
    <w:p/>
    <w:p>
      <w:r xmlns:w="http://schemas.openxmlformats.org/wordprocessingml/2006/main">
        <w:t xml:space="preserve">2. नाज़रीन की पवित्रता: प्रभु के प्रति एक समर्पण</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1 पतरस 1:15-16 - परन्तु जैसा तुम्हारा बुलानेवाला पवित्र है, वैसे ही तुम सब काम पवित्र करो; क्योंकि लिखा है, पवित्र बनो, क्योंकि मैं पवित्र हूं।</w:t>
      </w:r>
    </w:p>
    <w:p/>
    <w:p>
      <w:r xmlns:w="http://schemas.openxmlformats.org/wordprocessingml/2006/main">
        <w:t xml:space="preserve">गिनती 6:7 वह अपने पिता, वा माता, वा भाई, वा बहिन के मरने पर अपने आप को अशुद्ध न करे; क्योंकि उसके परमेश्वर का अभिषेक उसके सिर पर रहता है।</w:t>
      </w:r>
    </w:p>
    <w:p/>
    <w:p>
      <w:r xmlns:w="http://schemas.openxmlformats.org/wordprocessingml/2006/main">
        <w:t xml:space="preserve">यह अनुच्छेद नाज़रीन की पवित्रता का वर्णन करता है, जिसे बाकी इस्राएलियों से अलग कर दिया गया था। उसे पवित्र रहना था और अपने करीबी परिवार के सदस्यों की मृत्यु पर भी खुद को अशुद्ध नहीं करना था।</w:t>
      </w:r>
    </w:p>
    <w:p/>
    <w:p>
      <w:r xmlns:w="http://schemas.openxmlformats.org/wordprocessingml/2006/main">
        <w:t xml:space="preserve">1. भगवान के अभिषेक की शक्ति: जीवन की कठिनाइयों के बावजूद पवित्र जीवन जीना</w:t>
      </w:r>
    </w:p>
    <w:p/>
    <w:p>
      <w:r xmlns:w="http://schemas.openxmlformats.org/wordprocessingml/2006/main">
        <w:t xml:space="preserve">2. पवित्रता का उपहार: दुनिया से अलग होने के आह्वान को अपनाना</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1 पतरस 1:15-16 - परन्तु जैसा तुम्हारा बुलानेवाला पवित्र है, वैसे ही तुम सब काम पवित्र करो; क्योंकि लिखा है, पवित्र बनो, क्योंकि मैं पवित्र हूं।</w:t>
      </w:r>
    </w:p>
    <w:p/>
    <w:p>
      <w:r xmlns:w="http://schemas.openxmlformats.org/wordprocessingml/2006/main">
        <w:t xml:space="preserve">गिनती 6:8 जब तक वह अलग रहा, तब तक वह यहोवा के लिये पवित्र बना रहा।</w:t>
      </w:r>
    </w:p>
    <w:p/>
    <w:p>
      <w:r xmlns:w="http://schemas.openxmlformats.org/wordprocessingml/2006/main">
        <w:t xml:space="preserve">एक नाज़ीर को अपने अलगाव की अवधि के लिए खुद को प्रभु को समर्पित करना होगा।</w:t>
      </w:r>
    </w:p>
    <w:p/>
    <w:p>
      <w:r xmlns:w="http://schemas.openxmlformats.org/wordprocessingml/2006/main">
        <w:t xml:space="preserve">1. स्वयं को ईश्वर को समर्पित करना: एक नाज़ीर का जीवन जीना</w:t>
      </w:r>
    </w:p>
    <w:p/>
    <w:p>
      <w:r xmlns:w="http://schemas.openxmlformats.org/wordprocessingml/2006/main">
        <w:t xml:space="preserve">2. पवित्रता का आह्वान: नाज़ीर अभिषेक को समझना</w:t>
      </w:r>
    </w:p>
    <w:p/>
    <w:p>
      <w:r xmlns:w="http://schemas.openxmlformats.org/wordprocessingml/2006/main">
        <w:t xml:space="preserve">1. यूहन्ना 15:14 - यदि तुम वही करोगे जो मैं आज्ञा देता हूँ, तो तुम मेरे मित्र हो।</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गिनती 6:9 और यदि कोई उसके पास अचानक मर जाए, और उस ने अपके पवित्र किए हुए पुरूष को अशुद्ध किया हो; तो वह शुद्ध होने के दिन अर्थात सातवें दिन अपना सिर मुंड़ाए।</w:t>
      </w:r>
    </w:p>
    <w:p/>
    <w:p>
      <w:r xmlns:w="http://schemas.openxmlformats.org/wordprocessingml/2006/main">
        <w:t xml:space="preserve">जो मनुष्य अचानक मर जाए और अपने अभिषेक के सिर को अशुद्ध करे, उसे शुद्ध होने के सातवें दिन अपना सिर मुंड़ाना चाहिए।</w:t>
      </w:r>
    </w:p>
    <w:p/>
    <w:p>
      <w:r xmlns:w="http://schemas.openxmlformats.org/wordprocessingml/2006/main">
        <w:t xml:space="preserve">1. अप्रत्याशित रूप से मरना: ईश्वर के प्रेम में शक्ति पाना</w:t>
      </w:r>
    </w:p>
    <w:p/>
    <w:p>
      <w:r xmlns:w="http://schemas.openxmlformats.org/wordprocessingml/2006/main">
        <w:t xml:space="preserve">2. बाइबिल में सिर मुंडवाने का महत्व</w:t>
      </w:r>
    </w:p>
    <w:p/>
    <w:p>
      <w:r xmlns:w="http://schemas.openxmlformats.org/wordprocessingml/2006/main">
        <w:t xml:space="preserve">1. भजन 46:1-3 "परमेश्वर हमारा शरणस्थान और बल है, संकट में अति शीघ्र मिलने वाला सहायक है। इस कारण चाहे पृय्वी झुक जाए, चाहे पहाड़ समुद्र के बीच में समा जाएं, चाहे उसका जल गरजे, तौभी हम नहीं डरेंगे।" और झाग, यद्यपि पहाड़ उसकी सूजन से कांप उठते हैं। सेला"</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गिनती 6:10 और आठवें दिन वह दो कछुए वा कबूतरी के दो बच्चे मिलापवाले तम्बू के द्वार पर याजक के पास ले आए।</w:t>
      </w:r>
    </w:p>
    <w:p/>
    <w:p>
      <w:r xmlns:w="http://schemas.openxmlformats.org/wordprocessingml/2006/main">
        <w:t xml:space="preserve">आठवें दिन, पुजारी को मण्डली के तम्बू में भेंट के रूप में दो कछुए या दो युवा कबूतर मिलते हैं।</w:t>
      </w:r>
    </w:p>
    <w:p/>
    <w:p>
      <w:r xmlns:w="http://schemas.openxmlformats.org/wordprocessingml/2006/main">
        <w:t xml:space="preserve">1. प्रसाद देना: आज्ञाकारिता का संकेत</w:t>
      </w:r>
    </w:p>
    <w:p/>
    <w:p>
      <w:r xmlns:w="http://schemas.openxmlformats.org/wordprocessingml/2006/main">
        <w:t xml:space="preserve">2. ईश्वर के प्रति त्याग और आज्ञापालन</w:t>
      </w:r>
    </w:p>
    <w:p/>
    <w:p>
      <w:r xmlns:w="http://schemas.openxmlformats.org/wordprocessingml/2006/main">
        <w:t xml:space="preserve">1. व्यवस्थाविवरण 12:6 - और वहीं तुम अपने होमबलि, और मेलबलि, और दशमांश, और अपने हाथ से उठाए हुए चढ़ावे, और अपनी मन्नतें, और स्वेच्छाबलि, और अपने गाय-बैलों और भेड़-बकरियों के पहिलौठोंको ले आना। .</w:t>
      </w:r>
    </w:p>
    <w:p/>
    <w:p>
      <w:r xmlns:w="http://schemas.openxmlformats.org/wordprocessingml/2006/main">
        <w:t xml:space="preserve">2. मरकुस 12:41-44 - और यीशु भण्डार के साम्हने बैठ गया, और देखा, कि लोग भण्डार में कैसे पैसे डालते हैं: और बहुत धनवानों ने बहुत डाला। और वहां एक कंगाल विधवा आई, और उस ने दो टिकियां डालीं, जो एक पैसे के बराबर होती हैं। और उस ने अपने चेलोंको पास बुलाकर उन से कहा, मैं तुम से सच कहता हूं, कि इस कंगाल विधवा ने भण्डार में डालनेवालोंमें से सब से अधिक डाला है; क्योंकि उन्होंने अपनी बहुतायत में से डाला है; लेकिन अपनी चाहत के कारण उसने अपना सब कुछ, यहाँ तक कि अपनी सारी जीविका भी खर्च कर दी।</w:t>
      </w:r>
    </w:p>
    <w:p/>
    <w:p>
      <w:r xmlns:w="http://schemas.openxmlformats.org/wordprocessingml/2006/main">
        <w:t xml:space="preserve">गिनती 6:11 और याजक एक को पापबलि और दूसरे को होमबलि करके चढ़ाए, और उस ने मरे हुओं के कारण पाप किया हो, इस कारण प्रायश्चित्त करे, और उसी दिन उसका सिर पवित्र करे।</w:t>
      </w:r>
    </w:p>
    <w:p/>
    <w:p>
      <w:r xmlns:w="http://schemas.openxmlformats.org/wordprocessingml/2006/main">
        <w:t xml:space="preserve">पुजारी को किसी मृत शरीर को छूकर किए गए पाप के प्रायश्चित के लिए दो बलिदान चढ़ाने चाहिए और उसी दिन उस व्यक्ति के सिर को पवित्र करना चाहिए।</w:t>
      </w:r>
    </w:p>
    <w:p/>
    <w:p>
      <w:r xmlns:w="http://schemas.openxmlformats.org/wordprocessingml/2006/main">
        <w:t xml:space="preserve">1. प्रायश्चित का महत्व एवं शक्ति</w:t>
      </w:r>
    </w:p>
    <w:p/>
    <w:p>
      <w:r xmlns:w="http://schemas.openxmlformats.org/wordprocessingml/2006/main">
        <w:t xml:space="preserve">2. स्वयं को पवित्रता में समर्पित करना</w:t>
      </w:r>
    </w:p>
    <w:p/>
    <w:p>
      <w:r xmlns:w="http://schemas.openxmlformats.org/wordprocessingml/2006/main">
        <w:t xml:space="preserve">1. लैव्यव्यवस्था 17:11 - क्योंकि शरीर का प्राण लोहू में है; और मैं ने इसे तुम्हारे प्राणों के लिये प्रायश्चित्त करने को वेदी पर चढ़ाया है; क्योंकि लोहू ही प्राण के लिये प्रायश्चित्त करता है।</w:t>
      </w:r>
    </w:p>
    <w:p/>
    <w:p>
      <w:r xmlns:w="http://schemas.openxmlformats.org/wordprocessingml/2006/main">
        <w:t xml:space="preserve">2. 1 पतरस 1:15-16 - परन्तु जैसे तुम्हारा बुलानेवाला पवित्र है, वैसे ही तुम भी सब प्रकार की बातचीत में पवित्र बने रहो; क्योंकि लिखा है, पवित्र रहो; क्योंकि मैं पवित्र हूँ।</w:t>
      </w:r>
    </w:p>
    <w:p/>
    <w:p>
      <w:r xmlns:w="http://schemas.openxmlformats.org/wordprocessingml/2006/main">
        <w:t xml:space="preserve">गिनती 6:12 और वह अपने न्यारे रहने के दिनों को यहोवा के लिये पवित्र करे, और पहिले वर्ष का एक मेम्ना दोषबलि करके ले आए; परन्तु पहिले के दिन नष्ट हो जाएं, क्योंकि उसका न्यारा होना अशुद्ध हो गया।</w:t>
      </w:r>
    </w:p>
    <w:p/>
    <w:p>
      <w:r xmlns:w="http://schemas.openxmlformats.org/wordprocessingml/2006/main">
        <w:t xml:space="preserve">जो मनुष्य अशुद्ध हो गया है, उसे कुछ दिन यहोवा के लिये पवित्र करना चाहिए, और दोषबलि के लिये पहिले वर्ष का एक मेम्ना लाना चाहिए। अपवित्रता से पहले के दिन नष्ट हो गए हैं।</w:t>
      </w:r>
    </w:p>
    <w:p/>
    <w:p>
      <w:r xmlns:w="http://schemas.openxmlformats.org/wordprocessingml/2006/main">
        <w:t xml:space="preserve">1. अशुद्धता के परिणामों को समझना</w:t>
      </w:r>
    </w:p>
    <w:p/>
    <w:p>
      <w:r xmlns:w="http://schemas.openxmlformats.org/wordprocessingml/2006/main">
        <w:t xml:space="preserve">2. हमारे पापों का प्रायश्चित करना</w:t>
      </w:r>
    </w:p>
    <w:p/>
    <w:p>
      <w:r xmlns:w="http://schemas.openxmlformats.org/wordprocessingml/2006/main">
        <w:t xml:space="preserve">1. लैव्यव्यवस्था 5:1-6 - अशुद्धता के परिणाम</w:t>
      </w:r>
    </w:p>
    <w:p/>
    <w:p>
      <w:r xmlns:w="http://schemas.openxmlformats.org/wordprocessingml/2006/main">
        <w:t xml:space="preserve">2. यशायाह 53:5-6 - हमारे पापों के लिए प्रायश्चित करना</w:t>
      </w:r>
    </w:p>
    <w:p/>
    <w:p>
      <w:r xmlns:w="http://schemas.openxmlformats.org/wordprocessingml/2006/main">
        <w:t xml:space="preserve">गिनती 6:13 और नाजीर की व्यवस्या यह है, कि जब उसके न्यारे रहने के दिन पूरे हों, तब वह मिलापवाले तम्बू के द्वार पर लाया जाए।</w:t>
      </w:r>
    </w:p>
    <w:p/>
    <w:p>
      <w:r xmlns:w="http://schemas.openxmlformats.org/wordprocessingml/2006/main">
        <w:t xml:space="preserve">जब नाज़ीर के पृथक्करण के दिन पूरे हो जाएँ तो उसे मण्डली के तम्बू के द्वार पर लाया जाना आवश्यक है।</w:t>
      </w:r>
    </w:p>
    <w:p/>
    <w:p>
      <w:r xmlns:w="http://schemas.openxmlformats.org/wordprocessingml/2006/main">
        <w:t xml:space="preserve">1. अलगाव और आज्ञाकारिता के लिए प्रभु का आह्वान</w:t>
      </w:r>
    </w:p>
    <w:p/>
    <w:p>
      <w:r xmlns:w="http://schemas.openxmlformats.org/wordprocessingml/2006/main">
        <w:t xml:space="preserve">2. पवित्रता और पवित्रता के लिए ईश्वर का प्रावधान</w:t>
      </w:r>
    </w:p>
    <w:p/>
    <w:p>
      <w:r xmlns:w="http://schemas.openxmlformats.org/wordprocessingml/2006/main">
        <w:t xml:space="preserve">1. मैथ्यू 6:1-4 - सावधान रहें कि दूसरों के सामने अपनी धार्मिकता का अभ्यास न करें ताकि वे दिखें। यदि तुम ऐसा करते हो, तो तुम्हें अपने स्वर्गीय पिता से कोई प्रतिफल नहीं मिलेगा। इसलिये जब तुम कंगालों को दान दो, तो तुरही बजाकर उसका प्रचार न करो, जैसा कपटी लोग आराधनालयों में और सड़कों पर करते हैं, ताकि दूसरों से आदर पाएं। मैं तुम से सच कहता हूं, वे अपना पूरा प्रतिफल पा चुके। परन्तु जब तू कंगाल को दान दे, तो अपने बाएं हाथ को न जानने पाए कि तेरा दाहिना हाथ क्या कर रहा है, ऐसा न हो कि तेरा दान गुप्त रहे। तब तुम्हारा पिता जो गुप्त काम देखता है, तुम्हें प्रतिफल देगा।</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गिनती 6:14 और वह यहोवा के लिये अपना चढ़ावा चढ़ाए, अर्यात्‌ होमबलि करके एक एक वर्ष की निर्दोष भेड़ का बच्चा, और पापबलि करके एक एक वर्ष की निर्दोष भेड़ की भेड़ी, और मेलबलि करके एक निर्दोष मेढ़ा प्रसाद,</w:t>
      </w:r>
    </w:p>
    <w:p/>
    <w:p>
      <w:r xmlns:w="http://schemas.openxmlformats.org/wordprocessingml/2006/main">
        <w:t xml:space="preserve">यहोवा ने मूसा को तीन प्रकार के बलिदान चढ़ाने की आज्ञा दी: होमबलि के लिए एक मेम्ना, पापबलि के लिए एक भेड़ का बच्चा, और मेलबलि के लिए एक मेढ़ा।</w:t>
      </w:r>
    </w:p>
    <w:p/>
    <w:p>
      <w:r xmlns:w="http://schemas.openxmlformats.org/wordprocessingml/2006/main">
        <w:t xml:space="preserve">1. बलिदान: पवित्रता का मार्ग</w:t>
      </w:r>
    </w:p>
    <w:p/>
    <w:p>
      <w:r xmlns:w="http://schemas.openxmlformats.org/wordprocessingml/2006/main">
        <w:t xml:space="preserve">2. आज्ञाकारिता: आशीर्वाद का मार्ग</w:t>
      </w:r>
    </w:p>
    <w:p/>
    <w:p>
      <w:r xmlns:w="http://schemas.openxmlformats.org/wordprocessingml/2006/main">
        <w:t xml:space="preserve">1. लैव्यव्यवस्था 22:17-25 - यहोवा ने मूसा को आज्ञा दी कि हारून और उसके पुत्रों से कहो कि वे निर्दोष बलिदान चढ़ाएँ।</w:t>
      </w:r>
    </w:p>
    <w:p/>
    <w:p>
      <w:r xmlns:w="http://schemas.openxmlformats.org/wordprocessingml/2006/main">
        <w:t xml:space="preserve">2. इब्रानियों 13:15-16 - आओ हम मसीह के द्वारा परमेश्वर के लिये स्तुतिरूपी बलिदान, अर्थात उसके नाम का धन्यवाद करते हुए अपने होठों का फल निरन्तर चढ़ाएं।</w:t>
      </w:r>
    </w:p>
    <w:p/>
    <w:p>
      <w:r xmlns:w="http://schemas.openxmlformats.org/wordprocessingml/2006/main">
        <w:t xml:space="preserve">गिनती 6:15 और अखमीरी रोटी की एक टोकरी, और तेल से सने हुए मैदे के फुलके, और तेल से चुपड़ी हुई अखमीरी रोटी की पपड़ियां, और उनका अन्नबलि, और अर्घ।</w:t>
      </w:r>
    </w:p>
    <w:p/>
    <w:p>
      <w:r xmlns:w="http://schemas.openxmlformats.org/wordprocessingml/2006/main">
        <w:t xml:space="preserve">परमेश्वर ने इस्राएलियों को अखमीरी रोटी, मैदा के फुलके, और अखमीरी रोटी के पपड़े, और मांस और पेय की भेंट लाने की आज्ञा दी।</w:t>
      </w:r>
    </w:p>
    <w:p/>
    <w:p>
      <w:r xmlns:w="http://schemas.openxmlformats.org/wordprocessingml/2006/main">
        <w:t xml:space="preserve">1. आज्ञाकारिता की शक्ति: कैसे परमेश्वर का वचन हमारे जीवन को बदल देता है</w:t>
      </w:r>
    </w:p>
    <w:p/>
    <w:p>
      <w:r xmlns:w="http://schemas.openxmlformats.org/wordprocessingml/2006/main">
        <w:t xml:space="preserve">2. जीवन की रोटी: बाइबिल में अखमीरी रोटी का महत्व</w:t>
      </w:r>
    </w:p>
    <w:p/>
    <w:p>
      <w:r xmlns:w="http://schemas.openxmlformats.org/wordprocessingml/2006/main">
        <w:t xml:space="preserve">1. व्यवस्थाविवरण 16:3-8 - अखमीरी रोटी के साथ फसह का उत्सव मनाना</w:t>
      </w:r>
    </w:p>
    <w:p/>
    <w:p>
      <w:r xmlns:w="http://schemas.openxmlformats.org/wordprocessingml/2006/main">
        <w:t xml:space="preserve">2. यूहन्ना 6:35-40 - यीशु जीवन की रोटी के रूप में</w:t>
      </w:r>
    </w:p>
    <w:p/>
    <w:p>
      <w:r xmlns:w="http://schemas.openxmlformats.org/wordprocessingml/2006/main">
        <w:t xml:space="preserve">गिनती 6:16 और याजक उन को यहोवा के साम्हने ले जाकर उसके पापबलि और होमबलि को चढ़ाए;</w:t>
      </w:r>
    </w:p>
    <w:p/>
    <w:p>
      <w:r xmlns:w="http://schemas.openxmlformats.org/wordprocessingml/2006/main">
        <w:t xml:space="preserve">प्रभु को पापबलि और होमबलि की आवश्यकता होती है जो एक पुजारी द्वारा उसके सामने लाया जाए।</w:t>
      </w:r>
    </w:p>
    <w:p/>
    <w:p>
      <w:r xmlns:w="http://schemas.openxmlformats.org/wordprocessingml/2006/main">
        <w:t xml:space="preserve">1. बलिदान की शक्ति: संख्या 6:16 पर एक नज़दीकी नज़र</w:t>
      </w:r>
    </w:p>
    <w:p/>
    <w:p>
      <w:r xmlns:w="http://schemas.openxmlformats.org/wordprocessingml/2006/main">
        <w:t xml:space="preserve">2. प्रभु की पवित्रता: संख्या 6:16 का विश्लेषण</w:t>
      </w:r>
    </w:p>
    <w:p/>
    <w:p>
      <w:r xmlns:w="http://schemas.openxmlformats.org/wordprocessingml/2006/main">
        <w:t xml:space="preserve">1. इब्रानियों 10:19-22 - इसलिये हे भाइयो, हमें यीशु के लहू के द्वारा, अर्थात् उस नये और जीवित मार्ग के द्वारा जो उस ने परदे के द्वारा अर्थात् अपने शरीर के द्वारा हमारे लिये खोला है, पवित्र स्थानों में प्रवेश करने का हियाव है। और चूँकि हमारे पास परमेश्वर के भवन का एक महान याजक है, इसलिए हम सच्चे हृदय और पूर्ण विश्वास के साथ, और हमारे हृदयों पर दुष्ट विवेक का छिड़काव करके, और हमारे शरीरों को शुद्ध जल से धोकर, निकट आएँ।</w:t>
      </w:r>
    </w:p>
    <w:p/>
    <w:p>
      <w:r xmlns:w="http://schemas.openxmlformats.org/wordprocessingml/2006/main">
        <w:t xml:space="preserve">2. लैव्यव्यवस्था 4:1-5 - यहोवा ने मूसा से कहा, इस्राएल के लोगों से कह, कि यदि कोई यहोवा की आज्ञाओं में से किसी काम के विषय में जो न करने योग्य है, अनजाने में पाप करे, और उन में से किसी एक को भी करे, यदि अभिषिक्त याजक पाप करके प्रजा को दोषी ठहराए, तो वह उस पाप के कारण निर्दोष बछड़े को यहोवा के लिये पापबलि करके चढ़ाए।</w:t>
      </w:r>
    </w:p>
    <w:p/>
    <w:p>
      <w:r xmlns:w="http://schemas.openxmlformats.org/wordprocessingml/2006/main">
        <w:t xml:space="preserve">गिनती 6:17 और वह मेढ़े को अखमीरी रोटी की टोकरी समेत यहोवा के मेलबलि करके चढ़ाए; याजक उसका अन्नबलि और अर्घ भी चढ़ाए।</w:t>
      </w:r>
    </w:p>
    <w:p/>
    <w:p>
      <w:r xmlns:w="http://schemas.openxmlformats.org/wordprocessingml/2006/main">
        <w:t xml:space="preserve">याजक को यहोवा के लिये मेलबलि करके एक मेढ़ा, अखमीरी रोटी की एक टोकरी, मांसबलि, और अर्घ चढ़ाना चाहिए।</w:t>
      </w:r>
    </w:p>
    <w:p/>
    <w:p>
      <w:r xmlns:w="http://schemas.openxmlformats.org/wordprocessingml/2006/main">
        <w:t xml:space="preserve">1. बलिदान का अर्थ: शांति प्रसाद के प्रतीकात्मक महत्व की खोज</w:t>
      </w:r>
    </w:p>
    <w:p/>
    <w:p>
      <w:r xmlns:w="http://schemas.openxmlformats.org/wordprocessingml/2006/main">
        <w:t xml:space="preserve">2. भगवान का प्रावधान: बलिदान चढ़ावे में प्रचुरता के उपहार का जश्न मनाना</w:t>
      </w:r>
    </w:p>
    <w:p/>
    <w:p>
      <w:r xmlns:w="http://schemas.openxmlformats.org/wordprocessingml/2006/main">
        <w:t xml:space="preserve">1. गिनती 6:17 - और वह मेढ़े को अखमीरी रोटी की टोकरी समेत यहोवा के लिये मेलबलि करके चढ़ाए; याजक उसका अन्नबलि और अर्घ भी चढ़ाए।</w:t>
      </w:r>
    </w:p>
    <w:p/>
    <w:p>
      <w:r xmlns:w="http://schemas.openxmlformats.org/wordprocessingml/2006/main">
        <w:t xml:space="preserve">2.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गिनती 6:18 और नाजीर अपने बिछड़े हुए सिर के बाल मिलापवाले तम्बू के द्वार पर मुंड़ाए, और अपने बिछुड़े हुए सिर के बाल छीनकर उस आग में डाले जो मेलबलि के नीचे होगी। प्रसाद.</w:t>
      </w:r>
    </w:p>
    <w:p/>
    <w:p>
      <w:r xmlns:w="http://schemas.openxmlformats.org/wordprocessingml/2006/main">
        <w:t xml:space="preserve">नाज़री को अपने अलग होने वाले सिर को मिलापवाले तम्बू के द्वार पर मुँडवाना चाहिए, और फिर उसके बालों को मेलबलि के नीचे आग में डालना चाहिए।</w:t>
      </w:r>
    </w:p>
    <w:p/>
    <w:p>
      <w:r xmlns:w="http://schemas.openxmlformats.org/wordprocessingml/2006/main">
        <w:t xml:space="preserve">1. बाइबिल में बलिदान का महत्व</w:t>
      </w:r>
    </w:p>
    <w:p/>
    <w:p>
      <w:r xmlns:w="http://schemas.openxmlformats.org/wordprocessingml/2006/main">
        <w:t xml:space="preserve">2. बाइबिल में अभिषेक की शक्ति</w:t>
      </w:r>
    </w:p>
    <w:p/>
    <w:p>
      <w:r xmlns:w="http://schemas.openxmlformats.org/wordprocessingml/2006/main">
        <w:t xml:space="preserve">1. लैव्यव्यवस्था 6:18-22</w:t>
      </w:r>
    </w:p>
    <w:p/>
    <w:p>
      <w:r xmlns:w="http://schemas.openxmlformats.org/wordprocessingml/2006/main">
        <w:t xml:space="preserve">2. भजन 40:6-8</w:t>
      </w:r>
    </w:p>
    <w:p/>
    <w:p>
      <w:r xmlns:w="http://schemas.openxmlformats.org/wordprocessingml/2006/main">
        <w:t xml:space="preserve">गिनती 6:19 और याजक मेढ़े का गीला हुआ कंधा, और टोकरी में से एक अखमीरी रोटी, और एक अखमीरी पपड़ी लेकर नाजीर के बालों के मूंडने के बाद उसके हाथों पर रखे।</w:t>
      </w:r>
    </w:p>
    <w:p/>
    <w:p>
      <w:r xmlns:w="http://schemas.openxmlformats.org/wordprocessingml/2006/main">
        <w:t xml:space="preserve">याजक मेढ़े का गीला हुआ कंधा, एक अखमीरी रोटी, और एक अखमीरी पपड़ी ले, और उसके बाल मुंड़ाने के बाद नाजीर के हाथों पर रखे।</w:t>
      </w:r>
    </w:p>
    <w:p/>
    <w:p>
      <w:r xmlns:w="http://schemas.openxmlformats.org/wordprocessingml/2006/main">
        <w:t xml:space="preserve">1. हमारी आवश्यकताओं के लिए परमेश्वर का उत्तम प्रावधान।</w:t>
      </w:r>
    </w:p>
    <w:p/>
    <w:p>
      <w:r xmlns:w="http://schemas.openxmlformats.org/wordprocessingml/2006/main">
        <w:t xml:space="preserve">2. नाज़ीर प्रतिज्ञा का महत्व.</w:t>
      </w:r>
    </w:p>
    <w:p/>
    <w:p>
      <w:r xmlns:w="http://schemas.openxmlformats.org/wordprocessingml/2006/main">
        <w:t xml:space="preserve">1. यूहन्ना 6:35 - यीशु ने उन से कहा, जीवन की रोटी मैं हूं; जो कोई मेरे पास आएगा वह भूखा न होगा, और जो मुझ पर विश्वास करेगा वह अनन्तकाल तक प्यासा न होगा।</w:t>
      </w:r>
    </w:p>
    <w:p/>
    <w:p>
      <w:r xmlns:w="http://schemas.openxmlformats.org/wordprocessingml/2006/main">
        <w:t xml:space="preserve">2. ल्यूक 1:67-75 - जकर्याह की अपने बेटे जॉन द बैपटिस्ट को भविष्यवाणी।</w:t>
      </w:r>
    </w:p>
    <w:p/>
    <w:p>
      <w:r xmlns:w="http://schemas.openxmlformats.org/wordprocessingml/2006/main">
        <w:t xml:space="preserve">गिनती 6:20 और याजक उनको हिलाने की भेंट करके यहोवा के साम्हने हिलाए; हिलाई हुई छाती और उठाई हुई कन्धे समेत यही याजक के लिये पवित्र ठहरे, और उसके बाद नाजीर दाखमधु पी सके।</w:t>
      </w:r>
    </w:p>
    <w:p/>
    <w:p>
      <w:r xmlns:w="http://schemas.openxmlformats.org/wordprocessingml/2006/main">
        <w:t xml:space="preserve">संख्या 6 का यह पद पुजारी द्वारा प्रभु के सामने हिलाई जाने वाली भेंट चढ़ाने का वर्णन करता है और कहता है कि इस भेंट के बाद नाज़ीर शराब पी सकता है।</w:t>
      </w:r>
    </w:p>
    <w:p/>
    <w:p>
      <w:r xmlns:w="http://schemas.openxmlformats.org/wordprocessingml/2006/main">
        <w:t xml:space="preserve">1. "सच्ची पूजा: प्रभु को एक भेंट"</w:t>
      </w:r>
    </w:p>
    <w:p/>
    <w:p>
      <w:r xmlns:w="http://schemas.openxmlformats.org/wordprocessingml/2006/main">
        <w:t xml:space="preserve">2. "नाज़राइट की पवित्रता: एक अनमोल उपहार"</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हों, बल्कि अपने दिमाग के नवीनीकरण से परिवर्तित हो जाएं। तब आप परीक्षण और अनुमोदन करने में सक्षम होंगे कि ईश्वर की इच्छा उसकी अच्छी, सुखद और परिपूर्ण इच्छा है।</w:t>
      </w:r>
    </w:p>
    <w:p/>
    <w:p>
      <w:r xmlns:w="http://schemas.openxmlformats.org/wordprocessingml/2006/main">
        <w:t xml:space="preserve">2. 1 पतरस 2:5 - "आप भी, जीवित पत्थरों की तरह, एक पवित्र पुजारी बनने के लिए एक आध्यात्मिक घर में बनाए जा रहे हैं, और यीशु मसीह के माध्यम से भगवान को स्वीकार्य आध्यात्मिक बलिदान चढ़ा रहे हैं।"</w:t>
      </w:r>
    </w:p>
    <w:p/>
    <w:p>
      <w:r xmlns:w="http://schemas.openxmlformats.org/wordprocessingml/2006/main">
        <w:t xml:space="preserve">गिनती 6:21 जो नाजीर मन्नत माने, उसकी व्यवस्या यह है, कि वह अपके न्यारेपन के लिथे यहोवा के लिथे भेंट चढ़ाए; उसका अलगाव.</w:t>
      </w:r>
    </w:p>
    <w:p/>
    <w:p>
      <w:r xmlns:w="http://schemas.openxmlformats.org/wordprocessingml/2006/main">
        <w:t xml:space="preserve">नाज़रीन को अपने पृथक्करण के नियम के अनुसार प्रभु से की गई प्रतिज्ञा को पूरा करना होगा।</w:t>
      </w:r>
    </w:p>
    <w:p/>
    <w:p>
      <w:r xmlns:w="http://schemas.openxmlformats.org/wordprocessingml/2006/main">
        <w:t xml:space="preserve">1. प्रभु के प्रति अपनी प्रतिज्ञाओं को निभाने का महत्व।</w:t>
      </w:r>
    </w:p>
    <w:p/>
    <w:p>
      <w:r xmlns:w="http://schemas.openxmlformats.org/wordprocessingml/2006/main">
        <w:t xml:space="preserve">2. जब हम उससे किए गए वादे निभाने में असफल हो जाते हैं तब भी परमेश्वर की हमारे प्रति वफ़ादारी।</w:t>
      </w:r>
    </w:p>
    <w:p/>
    <w:p>
      <w:r xmlns:w="http://schemas.openxmlformats.org/wordprocessingml/2006/main">
        <w:t xml:space="preserve">1. सभोपदेशक 5:4-5 जब तू परमेश्वर के लिये मन्नत माने, तो उसके पूरा करने में विलम्ब न करना। उसे मूर्खों में कोई आनंद नहीं है; अपनी प्रतिज्ञा पूरी करो. मन्नत मानकर उसे पूरा न करने से बेहतर है कि न ही प्रतिज्ञा की जाए।</w:t>
      </w:r>
    </w:p>
    <w:p/>
    <w:p>
      <w:r xmlns:w="http://schemas.openxmlformats.org/wordprocessingml/2006/main">
        <w:t xml:space="preserve">2. याकूब 5:12 परन्तु हे मेरे भाइयो, सब से बढ़कर, स्वर्ग, वा पृय्वी, वा किसी और वस्तु की शपथ न खाना। आपको बस एक साधारण हां या ना कहना है। अन्यथा आपकी निंदा की जाएगी।</w:t>
      </w:r>
    </w:p>
    <w:p/>
    <w:p>
      <w:r xmlns:w="http://schemas.openxmlformats.org/wordprocessingml/2006/main">
        <w:t xml:space="preserve">गिनती 6:22 तब यहोवा ने मूसा से कहा,</w:t>
      </w:r>
    </w:p>
    <w:p/>
    <w:p>
      <w:r xmlns:w="http://schemas.openxmlformats.org/wordprocessingml/2006/main">
        <w:t xml:space="preserve">यहोवा ने मूसा को इस्राएल के लोगों को आशीर्वाद देने की आज्ञा दी।</w:t>
      </w:r>
    </w:p>
    <w:p/>
    <w:p>
      <w:r xmlns:w="http://schemas.openxmlformats.org/wordprocessingml/2006/main">
        <w:t xml:space="preserve">1. भगवान के आशीर्वाद की शक्ति</w:t>
      </w:r>
    </w:p>
    <w:p/>
    <w:p>
      <w:r xmlns:w="http://schemas.openxmlformats.org/wordprocessingml/2006/main">
        <w:t xml:space="preserve">2. भगवान का आशीर्वाद प्राप्त करना</w:t>
      </w:r>
    </w:p>
    <w:p/>
    <w:p>
      <w:r xmlns:w="http://schemas.openxmlformats.org/wordprocessingml/2006/main">
        <w:t xml:space="preserve">1. व्यवस्थाविवरण 28:1-14; आज्ञाकारिता के लिए भगवान का आशीर्वाद</w:t>
      </w:r>
    </w:p>
    <w:p/>
    <w:p>
      <w:r xmlns:w="http://schemas.openxmlformats.org/wordprocessingml/2006/main">
        <w:t xml:space="preserve">2. इफिसियों 1:3; मसीह में परमेश्वर का आध्यात्मिक आशीर्वाद</w:t>
      </w:r>
    </w:p>
    <w:p/>
    <w:p>
      <w:r xmlns:w="http://schemas.openxmlformats.org/wordprocessingml/2006/main">
        <w:t xml:space="preserve">गिनती 6:23 हारून और उसके पुत्रों से कह, तुम इस्त्राएलियोंको इस प्रकार आशीर्वाद दिया करो,</w:t>
      </w:r>
    </w:p>
    <w:p/>
    <w:p>
      <w:r xmlns:w="http://schemas.openxmlformats.org/wordprocessingml/2006/main">
        <w:t xml:space="preserve">संख्या 6:23 में परमेश्वर ने हारून और उसके पुत्रों को इस्राएल के बच्चों को आशीर्वाद देने की आज्ञा दी।</w:t>
      </w:r>
    </w:p>
    <w:p/>
    <w:p>
      <w:r xmlns:w="http://schemas.openxmlformats.org/wordprocessingml/2006/main">
        <w:t xml:space="preserve">1. भगवान के आशीर्वाद की शक्ति - अपने लोगों पर भगवान की कृपा की घोषणा करना</w:t>
      </w:r>
    </w:p>
    <w:p/>
    <w:p>
      <w:r xmlns:w="http://schemas.openxmlformats.org/wordprocessingml/2006/main">
        <w:t xml:space="preserve">2. पौरोहित्य की जिम्मेदारी - प्रभु के नाम पर दूसरों को आशीर्वाद देने का आह्वान</w:t>
      </w:r>
    </w:p>
    <w:p/>
    <w:p>
      <w:r xmlns:w="http://schemas.openxmlformats.org/wordprocessingml/2006/main">
        <w:t xml:space="preserve">1. इफिसियों 1:3 - हमारे प्रभु यीशु मसीह के परमेश्वर और पिता का धन्यवाद हो, जिसने हमें मसीह में स्वर्गीय स्थानों में सभी आध्यात्मिक आशीर्वाद दिए हैं।</w:t>
      </w:r>
    </w:p>
    <w:p/>
    <w:p>
      <w:r xmlns:w="http://schemas.openxmlformats.org/wordprocessingml/2006/main">
        <w:t xml:space="preserve">2. भजन 103:1-5 - हे मेरे प्राण, प्रभु को धन्य कहो: और जो कुछ मेरे भीतर है, उसके पवित्र नाम को धन्य कहो। हे मेरी आत्मा, प्रभु को आशीर्वाद दो, और उसके सभी लाभों को मत भूलो।</w:t>
      </w:r>
    </w:p>
    <w:p/>
    <w:p>
      <w:r xmlns:w="http://schemas.openxmlformats.org/wordprocessingml/2006/main">
        <w:t xml:space="preserve">गिनती 6:24 यहोवा तुझे आशीष दे, और तेरी रक्षा करे;</w:t>
      </w:r>
    </w:p>
    <w:p/>
    <w:p>
      <w:r xmlns:w="http://schemas.openxmlformats.org/wordprocessingml/2006/main">
        <w:t xml:space="preserve">यहोवा उन लोगों को आशीर्वाद देता है और उनकी रक्षा करता है जो उसके पीछे चलते हैं।</w:t>
      </w:r>
    </w:p>
    <w:p/>
    <w:p>
      <w:r xmlns:w="http://schemas.openxmlformats.org/wordprocessingml/2006/main">
        <w:t xml:space="preserve">1. आज्ञाकारिता का आशीर्वाद: प्रभु की आज्ञा मानने से कैसे सुरक्षा और प्रावधान मिलता है</w:t>
      </w:r>
    </w:p>
    <w:p/>
    <w:p>
      <w:r xmlns:w="http://schemas.openxmlformats.org/wordprocessingml/2006/main">
        <w:t xml:space="preserve">2. अटूट विश्वास: ईश्वर पर भरोसा करने का प्रतिफल</w:t>
      </w:r>
    </w:p>
    <w:p/>
    <w:p>
      <w:r xmlns:w="http://schemas.openxmlformats.org/wordprocessingml/2006/main">
        <w:t xml:space="preserve">1. भजन 91:14-16 - क्योंकि वह प्रेम से मुझ से लिपटा हुआ है, इसलिये मैं उसे बचाऊंगा; मैं उसकी रक्षा करूंगा, क्योंकि वह मेरा नाम जानता है। जब वह मुझे पुकारेगा, तब मैं उसे उत्तर दूंगा; मैं संकट में उसके साथ रहूँगा; मैं उसे बचाऊंगा और उसका सम्मान करूंगा। मैं उसे दीर्घायु से तृप्त करूंगा और अपना उद्धार दिखाऊंगा।</w:t>
      </w:r>
    </w:p>
    <w:p/>
    <w:p>
      <w:r xmlns:w="http://schemas.openxmlformats.org/wordprocessingml/2006/main">
        <w:t xml:space="preserve">2. 1 पतरस 3:13-14 - अब यदि तुम भलाई के लिये उत्साही हो तो तुम्हें हानि पहुँचाने वाला कौन है? परन्तु यदि तुम्हें धर्म के लिये कष्ट भी सहना पड़े, तो भी तुम धन्य होगे। उन से न डरो, न घबराओ।</w:t>
      </w:r>
    </w:p>
    <w:p/>
    <w:p>
      <w:r xmlns:w="http://schemas.openxmlformats.org/wordprocessingml/2006/main">
        <w:t xml:space="preserve">गिनती 6:25 यहोवा तुझ पर अपना मुख चमकाएगा, और तुझ पर अनुग्रह करेगा;</w:t>
      </w:r>
    </w:p>
    <w:p/>
    <w:p>
      <w:r xmlns:w="http://schemas.openxmlformats.org/wordprocessingml/2006/main">
        <w:t xml:space="preserve">प्रभु उन लोगों को अपनी कृपा और दयालुता से आशीर्वाद देते हैं जो उनका सम्मान करते हैं।</w:t>
      </w:r>
    </w:p>
    <w:p/>
    <w:p>
      <w:r xmlns:w="http://schemas.openxmlformats.org/wordprocessingml/2006/main">
        <w:t xml:space="preserve">1. ईश्वर की कृपा और दयालुता - संख्या 6:25 पर एक चिंतन</w:t>
      </w:r>
    </w:p>
    <w:p/>
    <w:p>
      <w:r xmlns:w="http://schemas.openxmlformats.org/wordprocessingml/2006/main">
        <w:t xml:space="preserve">2. प्रभु का आदर करना - वह हमें जो प्रदान करता है उसकी सराहना करना</w:t>
      </w:r>
    </w:p>
    <w:p/>
    <w:p>
      <w:r xmlns:w="http://schemas.openxmlformats.org/wordprocessingml/2006/main">
        <w:t xml:space="preserve">1. भजन 67:1 2 परमेश्वर हम पर दयालु हो, और हमें आशीष दे; और उसके मुख का प्रकाश हम पर चमकाए; सेला, कि तेरा मार्ग पृय्वी पर प्रसिद्ध हो, और तेरा उद्धार करनेवाला सब जाति जाति में अच्छा हो।</w:t>
      </w:r>
    </w:p>
    <w:p/>
    <w:p>
      <w:r xmlns:w="http://schemas.openxmlformats.org/wordprocessingml/2006/main">
        <w:t xml:space="preserve">2. इफिसियों 2:8 9 क्योंकि विश्वास के द्वारा अनुग्रह ही से तुम्हारा उद्धार होता है; और वह तुम्हारी ओर से नहीं, परमेश्वर का दान है, और कामों का नहीं, ऐसा न हो कि कोई घमण्ड करे।</w:t>
      </w:r>
    </w:p>
    <w:p/>
    <w:p>
      <w:r xmlns:w="http://schemas.openxmlformats.org/wordprocessingml/2006/main">
        <w:t xml:space="preserve">गिनती 6:26 यहोवा अपना मुख तुझ पर फैला, और तुझे शान्ति दे।</w:t>
      </w:r>
    </w:p>
    <w:p/>
    <w:p>
      <w:r xmlns:w="http://schemas.openxmlformats.org/wordprocessingml/2006/main">
        <w:t xml:space="preserve">यह अनुच्छेद किसी के जीवन पर प्रभु के आशीर्वाद की बात करता है - कि वह अपना चेहरा ऊंचा करेगा और शांति देगा।</w:t>
      </w:r>
    </w:p>
    <w:p/>
    <w:p>
      <w:r xmlns:w="http://schemas.openxmlformats.org/wordprocessingml/2006/main">
        <w:t xml:space="preserve">1. प्रभु का आशीर्वाद: उनका मुख और शांति कैसे प्राप्त करें</w:t>
      </w:r>
    </w:p>
    <w:p/>
    <w:p>
      <w:r xmlns:w="http://schemas.openxmlformats.org/wordprocessingml/2006/main">
        <w:t xml:space="preserve">2. आशीर्वाद का जीवन जीना: ईश्वर की शांति कैसे दें और प्राप्त करें</w:t>
      </w:r>
    </w:p>
    <w:p/>
    <w:p>
      <w:r xmlns:w="http://schemas.openxmlformats.org/wordprocessingml/2006/main">
        <w:t xml:space="preserve">1. यूहन्ना 14:27 - "मैं तुम्हें शांति देता हूं; अपनी शांति मैं तुम्हें देता हूं। मैं तुम्हें वैसा नहीं देता जैसा संसार देता है। तुम्हारे हृदय व्याकुल न हों और डरो मत।"</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गिनती 6:27 और वे इस्राएलियोंपर मेरा नाम रखेंगे; और मैं उन्हें आशीर्वाद दूंगा।</w:t>
      </w:r>
    </w:p>
    <w:p/>
    <w:p>
      <w:r xmlns:w="http://schemas.openxmlformats.org/wordprocessingml/2006/main">
        <w:t xml:space="preserve">परमेश्वर इस्राएल के बच्चों को आशीर्वाद देगा और उन पर अपना नाम रखेगा।</w:t>
      </w:r>
    </w:p>
    <w:p/>
    <w:p>
      <w:r xmlns:w="http://schemas.openxmlformats.org/wordprocessingml/2006/main">
        <w:t xml:space="preserve">1. प्रभु का आशीर्वाद: भगवान का नाम कैसे आशीर्वाद लाता है</w:t>
      </w:r>
    </w:p>
    <w:p/>
    <w:p>
      <w:r xmlns:w="http://schemas.openxmlformats.org/wordprocessingml/2006/main">
        <w:t xml:space="preserve">2. परमेश्वर के नाम की शक्ति: उसकी वाचा का आशीर्वाद</w:t>
      </w:r>
    </w:p>
    <w:p/>
    <w:p>
      <w:r xmlns:w="http://schemas.openxmlformats.org/wordprocessingml/2006/main">
        <w:t xml:space="preserve">1. भजन 103:1-5</w:t>
      </w:r>
    </w:p>
    <w:p/>
    <w:p>
      <w:r xmlns:w="http://schemas.openxmlformats.org/wordprocessingml/2006/main">
        <w:t xml:space="preserve">2. यशायाह 43:1-7</w:t>
      </w:r>
    </w:p>
    <w:p/>
    <w:p>
      <w:r xmlns:w="http://schemas.openxmlformats.org/wordprocessingml/2006/main">
        <w:t xml:space="preserve">संख्या 7 को संकेतित छंदों के साथ निम्नानुसार तीन अनुच्छेदों में संक्षेपित किया जा सकता है:</w:t>
      </w:r>
    </w:p>
    <w:p/>
    <w:p>
      <w:r xmlns:w="http://schemas.openxmlformats.org/wordprocessingml/2006/main">
        <w:t xml:space="preserve">अनुच्छेद 1: संख्या 7:1-9 वेदी के समर्पण के लिए प्रत्येक जनजाति के नेताओं द्वारा लाए गए प्रसाद का वर्णन करता है। अध्याय इस बात पर जोर देता है कि प्रत्येक नेता छह वैगनों और बारह बैलों से युक्त एक समान भेंट प्रस्तुत करता है। ये भेंट तम्बू के परिवहन और सेवा में सहायता के लिए दी जाती है। नेता अलग-अलग दिनों में अपना प्रसाद चढ़ाते हैं, प्रत्येक दिन एक विशिष्ट जनजाति को समर्पित होता है।</w:t>
      </w:r>
    </w:p>
    <w:p/>
    <w:p>
      <w:r xmlns:w="http://schemas.openxmlformats.org/wordprocessingml/2006/main">
        <w:t xml:space="preserve">अनुच्छेद 2: संख्या 7:10-89 में आगे बढ़ते हुए, प्रत्येक आदिवासी नेता द्वारा लाए गए चढ़ावे का विस्तृत विवरण प्रस्तुत किया गया है। अध्याय में भेंट की जाने वाली विशिष्ट वस्तुओं की सूची दी गई है, जिनमें चांदी के कटोरे, चांदी के छिड़काव वाले कटोरे, धूप से भरे सुनहरे बर्तन और बलिदान के लिए जानवर शामिल हैं। प्रत्येक नेता की पेशकश का विस्तार से वर्णन किया गया है, जिसमें मंदिर में पूजा का समर्थन करने के लिए उनकी उदारता और समर्पण पर जोर दिया गया है।</w:t>
      </w:r>
    </w:p>
    <w:p/>
    <w:p>
      <w:r xmlns:w="http://schemas.openxmlformats.org/wordprocessingml/2006/main">
        <w:t xml:space="preserve">पैराग्राफ 3: संख्या 7 इस बात पर प्रकाश डालते हुए समाप्त होती है कि मूसा वाचा के सन्दूक के शीर्ष पर दया सीट के ऊपर से भगवान की आवाज सुनने के लिए तंबू में प्रवेश करता है। ईश्वर और मूसा के बीच यह संचार मूसा के नेतृत्व और प्रत्येक आदिवासी नेता द्वारा लाए गए प्रसाद दोनों की दिव्य स्वीकृति और स्वीकृति का प्रतीक है। अध्याय इस बात पर जोर देता है कि ये चढ़ावे स्वेच्छा से और सच्चे दिल से दिए गए थे, जो भगवान की पूजा के प्रति उनकी प्रतिबद्धता को दर्शाता है।</w:t>
      </w:r>
    </w:p>
    <w:p/>
    <w:p>
      <w:r xmlns:w="http://schemas.openxmlformats.org/wordprocessingml/2006/main">
        <w:t xml:space="preserve">सारांश:</w:t>
      </w:r>
    </w:p>
    <w:p>
      <w:r xmlns:w="http://schemas.openxmlformats.org/wordprocessingml/2006/main">
        <w:t xml:space="preserve">संख्या 7 प्रस्तुत करता है:</w:t>
      </w:r>
    </w:p>
    <w:p>
      <w:r xmlns:w="http://schemas.openxmlformats.org/wordprocessingml/2006/main">
        <w:t xml:space="preserve">वेदी के समर्पण के लिए नेताओं द्वारा लाया गया प्रसाद;</w:t>
      </w:r>
    </w:p>
    <w:p>
      <w:r xmlns:w="http://schemas.openxmlformats.org/wordprocessingml/2006/main">
        <w:t xml:space="preserve">प्रत्येक नेता से छह वैगनों की समान पेशकश; बारह बैल;</w:t>
      </w:r>
    </w:p>
    <w:p>
      <w:r xmlns:w="http://schemas.openxmlformats.org/wordprocessingml/2006/main">
        <w:t xml:space="preserve">परिवहन में सहायता, तम्बू के लिए सेवा।</w:t>
      </w:r>
    </w:p>
    <w:p/>
    <w:p>
      <w:r xmlns:w="http://schemas.openxmlformats.org/wordprocessingml/2006/main">
        <w:t xml:space="preserve">आदिवासी नेताओं द्वारा लाए गए चढ़ावे का विस्तृत विवरण;</w:t>
      </w:r>
    </w:p>
    <w:p>
      <w:r xmlns:w="http://schemas.openxmlformats.org/wordprocessingml/2006/main">
        <w:t xml:space="preserve">चांदी के बेसिन; छिड़काव कटोरे; धूप से भरे सुनहरे बर्तन;</w:t>
      </w:r>
    </w:p>
    <w:p>
      <w:r xmlns:w="http://schemas.openxmlformats.org/wordprocessingml/2006/main">
        <w:t xml:space="preserve">बलि के लिए पशु; उदारता, समर्पण पर जोर.</w:t>
      </w:r>
    </w:p>
    <w:p/>
    <w:p>
      <w:r xmlns:w="http://schemas.openxmlformats.org/wordprocessingml/2006/main">
        <w:t xml:space="preserve">मूसा ने परमेश्वर की आवाज़ सुनने के लिए तम्बू में प्रवेश किया;</w:t>
      </w:r>
    </w:p>
    <w:p>
      <w:r xmlns:w="http://schemas.openxmlformats.org/wordprocessingml/2006/main">
        <w:t xml:space="preserve">दैवीय अनुमोदन, संचार के माध्यम से स्वीकृति;</w:t>
      </w:r>
    </w:p>
    <w:p>
      <w:r xmlns:w="http://schemas.openxmlformats.org/wordprocessingml/2006/main">
        <w:t xml:space="preserve">पूजा के प्रति प्रतिबद्धता के रूप में स्वेच्छा से, ईमानदारी से दिया गया प्रसाद।</w:t>
      </w:r>
    </w:p>
    <w:p/>
    <w:p>
      <w:r xmlns:w="http://schemas.openxmlformats.org/wordprocessingml/2006/main">
        <w:t xml:space="preserve">यह अध्याय वेदी के समर्पण के लिए प्रत्येक जनजाति के नेताओं द्वारा लाए गए प्रसाद पर केंद्रित है। संख्या 7 यह वर्णन करके शुरू होती है कि कैसे प्रत्येक नेता छह वैगनों और बारह बैलों से युक्त एक समान भेंट प्रस्तुत करता है। ये भेंट तम्बू के परिवहन और सेवा में सहायता के लिए दी जाती है। नेता अलग-अलग दिनों में अपना प्रसाद चढ़ाते हैं, प्रत्येक दिन एक विशिष्ट जनजाति को समर्पित होता है।</w:t>
      </w:r>
    </w:p>
    <w:p/>
    <w:p>
      <w:r xmlns:w="http://schemas.openxmlformats.org/wordprocessingml/2006/main">
        <w:t xml:space="preserve">इसके अलावा, संख्या 7 प्रत्येक आदिवासी नेता द्वारा लाए गए चढ़ावे का विस्तृत विवरण प्रदान करती है। अध्याय में भेंट की जाने वाली विशिष्ट वस्तुओं की सूची दी गई है, जिनमें चाँदी के बेसिन, चाँदी के छिड़काव वाले कटोरे, धूप से भरे सुनहरे बर्तन और बलि के लिए जानवर शामिल हैं। प्रत्येक नेता की पेशकश का बहुत विस्तार से वर्णन किया गया है, जो मंदिर में पूजा का समर्थन करने के लिए उनकी उदारता और समर्पण पर प्रकाश डालता है।</w:t>
      </w:r>
    </w:p>
    <w:p/>
    <w:p>
      <w:r xmlns:w="http://schemas.openxmlformats.org/wordprocessingml/2006/main">
        <w:t xml:space="preserve">अध्याय इस बात पर प्रकाश डालते हुए समाप्त होता है कि मूसा वाचा के सन्दूक के शीर्ष पर दया सीट के ऊपर से भगवान की आवाज सुनने के लिए तंबू में प्रवेश करता है। ईश्वर और मूसा के बीच यह संचार मूसा के नेतृत्व और प्रत्येक आदिवासी नेता द्वारा लाए गए प्रसाद दोनों की दिव्य स्वीकृति और स्वीकृति का प्रतीक है। यह इस बात पर जोर देता है कि ये प्रसाद स्वेच्छा से और सच्चे दिल से दिए गए थे, जो भगवान की पूजा करने के प्रति उनकी प्रतिबद्धता को दर्शाता है।</w:t>
      </w:r>
    </w:p>
    <w:p/>
    <w:p>
      <w:r xmlns:w="http://schemas.openxmlformats.org/wordprocessingml/2006/main">
        <w:t xml:space="preserve">गिनती 7:1 और उस दिन ऐसा हुआ कि मूसा ने तम्बू को पूरा खड़ा किया, और उसका अभिषेक किया, और उसके सारे सामान और वेदी और सारे सामान को पवित्र किया, और उनका अभिषेक किया, और उन्हें पवित्र किया;</w:t>
      </w:r>
    </w:p>
    <w:p/>
    <w:p>
      <w:r xmlns:w="http://schemas.openxmlformats.org/wordprocessingml/2006/main">
        <w:t xml:space="preserve">जिस दिन मूसा ने तम्बू की स्थापना पूरी की, और सारे सामान समेत उसका अभिषेक और पवित्र किया, उसी दिन मूसा ने वेदी का और सारे सामान का भी अभिषेक करके पवित्र किया।</w:t>
      </w:r>
    </w:p>
    <w:p/>
    <w:p>
      <w:r xmlns:w="http://schemas.openxmlformats.org/wordprocessingml/2006/main">
        <w:t xml:space="preserve">1. "अपने मंदिर के निर्माण में परमेश्वर की वफ़ादारी"</w:t>
      </w:r>
    </w:p>
    <w:p/>
    <w:p>
      <w:r xmlns:w="http://schemas.openxmlformats.org/wordprocessingml/2006/main">
        <w:t xml:space="preserve">2. "भगवान के घर में पवित्रता का महत्व"</w:t>
      </w:r>
    </w:p>
    <w:p/>
    <w:p>
      <w:r xmlns:w="http://schemas.openxmlformats.org/wordprocessingml/2006/main">
        <w:t xml:space="preserve">1. निर्गमन 40:9-11 - और सब सामान समेत होमबलि की वेदी का अभिषेक करना, और वेदी को पवित्र करना; और वह पवित्र वेदी ठहरेगी। और हौदी और उसके पाए का भी अभिषेक करके उसे पवित्र करना। और हारून और उसके पुत्रों को मिलापवाले तम्बू के द्वार पर ले जाकर जल से नहलाना।</w:t>
      </w:r>
    </w:p>
    <w:p/>
    <w:p>
      <w:r xmlns:w="http://schemas.openxmlformats.org/wordprocessingml/2006/main">
        <w:t xml:space="preserve">2. लैव्यव्यवस्था 8:10-11 - और मूसा ने अभिषेक का तेल लिया, और निवास का और जो कुछ उसमें था उसका अभिषेक करके उनको पवित्र किया। और उस ने उसे वेदी पर सात बार छिड़का, और वेदी का और उसके सारे सामान का, अर्यात् हौदी और पाए का भी अभिषेक करके उन्हें पवित्र किया।</w:t>
      </w:r>
    </w:p>
    <w:p/>
    <w:p>
      <w:r xmlns:w="http://schemas.openxmlformats.org/wordprocessingml/2006/main">
        <w:t xml:space="preserve">गिनती 7:2 तब इस्राएल के हाकिमों ने, जो अपने पितरों के घरानों के मुख्य पुरूष थे, और गोत्रोंके प्रधान थे, और गिने हुए लोगोंके ऊपर थे, यह भेंट चढ़ाई।</w:t>
      </w:r>
    </w:p>
    <w:p/>
    <w:p>
      <w:r xmlns:w="http://schemas.openxmlformats.org/wordprocessingml/2006/main">
        <w:t xml:space="preserve">इस्राएल के बारह गोत्रों के हाकिमों ने परमेश्वर को बलिदान चढ़ाए।</w:t>
      </w:r>
    </w:p>
    <w:p/>
    <w:p>
      <w:r xmlns:w="http://schemas.openxmlformats.org/wordprocessingml/2006/main">
        <w:t xml:space="preserve">1. परमेश्वर का प्रावधान: बारह गोत्रों का प्रसाद</w:t>
      </w:r>
    </w:p>
    <w:p/>
    <w:p>
      <w:r xmlns:w="http://schemas.openxmlformats.org/wordprocessingml/2006/main">
        <w:t xml:space="preserve">2. धन्यवाद अर्पित करना: इस्राएलियों के बलिदान</w:t>
      </w:r>
    </w:p>
    <w:p/>
    <w:p>
      <w:r xmlns:w="http://schemas.openxmlformats.org/wordprocessingml/2006/main">
        <w:t xml:space="preserve">1. व्यवस्थाविवरण 16:16-17 - वर्ष में तीन बार तेरे सब पुरूष यहोवा तेरे परमेश्वर के साम्हने जो स्यान चुन ले उस में हाज़िर हों; अखमीरी रोटी के पर्ब्ब में, और अठवारों के पर्ब्ब में, और तम्बुओं के पर्ब्ब में; और वे यहोवा के साम्हने छूछे हाथ न फिरें;</w:t>
      </w:r>
    </w:p>
    <w:p/>
    <w:p>
      <w:r xmlns:w="http://schemas.openxmlformats.org/wordprocessingml/2006/main">
        <w:t xml:space="preserve">2. लैव्यव्यवस्था 1:2-3 - इस्राएलियों से कह, कि यदि तुम में से कोई यहोवा के लिये भेंट ले आए, तो तुम गाय-बैलों, गाय-बैलों, और गाय-बैलों में से अपनी भेंट चढ़ाना। झुंड। यदि वह गाय-बैल का होमबलि करे, तो निर्दोष नर को चढ़ाए; वह उसे अपनी इच्छा से मिलापवाले तम्बू के द्वार पर यहोवा के साम्हने चढ़ाए।</w:t>
      </w:r>
    </w:p>
    <w:p/>
    <w:p>
      <w:r xmlns:w="http://schemas.openxmlformats.org/wordprocessingml/2006/main">
        <w:t xml:space="preserve">गिनती 7:3 और वे यहोवा के साम्हने अपनी भेंट ले आए, अर्थात् छ: ढांकी हुई गाड़ियाँ, और बारह बैल; दो दो हाकिमों के लिये एक एक गाड़ी, और एक एक के लिये एक बैल; और वे उनको निवास के साम्हने ले आए।</w:t>
      </w:r>
    </w:p>
    <w:p/>
    <w:p>
      <w:r xmlns:w="http://schemas.openxmlformats.org/wordprocessingml/2006/main">
        <w:t xml:space="preserve">दो राजकुमार यहोवा के पास अपनी भेंट लेकर आए, जिसमें छह ढकी हुई गाड़ियाँ और बारह बैल थे, प्रत्येक राजकुमार के लिए एक गाड़ी और एक बैल था।</w:t>
      </w:r>
    </w:p>
    <w:p/>
    <w:p>
      <w:r xmlns:w="http://schemas.openxmlformats.org/wordprocessingml/2006/main">
        <w:t xml:space="preserve">1. देने में उदारता: संख्या 7 में राजकुमारों का उदाहरण</w:t>
      </w:r>
    </w:p>
    <w:p/>
    <w:p>
      <w:r xmlns:w="http://schemas.openxmlformats.org/wordprocessingml/2006/main">
        <w:t xml:space="preserve">2. बलिदान का मूल्य: वह देना जो हमें सबसे प्रिय है</w:t>
      </w:r>
    </w:p>
    <w:p/>
    <w:p>
      <w:r xmlns:w="http://schemas.openxmlformats.org/wordprocessingml/2006/main">
        <w:t xml:space="preserve">1. 2 कुरिन्थियों 9:7 - हर एक को वैसा ही देना चाहिए जैसा उसने अपने मन में ठान लिया है, अनिच्छा से या दबाव में नहीं, क्योंकि परमेश्वर खुशी से देने वाले से प्रेम करता है।</w:t>
      </w:r>
    </w:p>
    <w:p/>
    <w:p>
      <w:r xmlns:w="http://schemas.openxmlformats.org/wordprocessingml/2006/main">
        <w:t xml:space="preserve">2. मैथ्यू 6:21 - क्योंकि जहां आपका खजाना है, वहां आपका दिल भी होगा।</w:t>
      </w:r>
    </w:p>
    <w:p/>
    <w:p>
      <w:r xmlns:w="http://schemas.openxmlformats.org/wordprocessingml/2006/main">
        <w:t xml:space="preserve">गिनती 7:4 तब यहोवा ने मूसा से कहा,</w:t>
      </w:r>
    </w:p>
    <w:p/>
    <w:p>
      <w:r xmlns:w="http://schemas.openxmlformats.org/wordprocessingml/2006/main">
        <w:t xml:space="preserve">इस्राएलियों ने यहोवा को बलिदान और भेंटें चढ़ाईं।</w:t>
      </w:r>
    </w:p>
    <w:p/>
    <w:p>
      <w:r xmlns:w="http://schemas.openxmlformats.org/wordprocessingml/2006/main">
        <w:t xml:space="preserve">1. भगवान को वापस देना: भगवान को उपहार और बलिदान चढ़ाने का महत्व।</w:t>
      </w:r>
    </w:p>
    <w:p/>
    <w:p>
      <w:r xmlns:w="http://schemas.openxmlformats.org/wordprocessingml/2006/main">
        <w:t xml:space="preserve">2. ईश्वर पर भरोसा: इस्राएलियों की ईश्वर में आस्था की अभिव्यक्ति।</w:t>
      </w:r>
    </w:p>
    <w:p/>
    <w:p>
      <w:r xmlns:w="http://schemas.openxmlformats.org/wordprocessingml/2006/main">
        <w:t xml:space="preserve">1. इब्रानियों 13:15-16 - यीशु के द्वारा, आइए हम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मत्ती 6:19-21 - पृथ्वी पर अपने लिये धन इकट्ठा न करो, जहां पतंगे और कीड़े बिगाड़ते हैं, और जहां चोर सेंध लगाते और चुराते हैं। परन्तु अपने लिये स्वर्ग में धन इकट्ठा करो, जहां पतंगे और कीड़े नहीं बिगाड़ते, और जहां चोर सेंध लगाकर चोरी नहीं करते। क्योंकि जहां तुम्हारा खज़ाना है, वहीं तुम्हारा हृदय भी होगा।</w:t>
      </w:r>
    </w:p>
    <w:p/>
    <w:p>
      <w:r xmlns:w="http://schemas.openxmlformats.org/wordprocessingml/2006/main">
        <w:t xml:space="preserve">गिनती 7:5 उन में से इसे ले लो, कि वे मिलापवाले तम्बू की सेवा टहल करें; और उनको लेवियोंको उनकी सेवकाई के अनुसार देना।</w:t>
      </w:r>
    </w:p>
    <w:p/>
    <w:p>
      <w:r xmlns:w="http://schemas.openxmlformats.org/wordprocessingml/2006/main">
        <w:t xml:space="preserve">परमेश्वर ने मूसा को इस्राएल के लोगों से भेंट लेकर लेवियों को देने की आज्ञा दी, कि वे मिलापवाले तम्बू की सेवा किया करें।</w:t>
      </w:r>
    </w:p>
    <w:p/>
    <w:p>
      <w:r xmlns:w="http://schemas.openxmlformats.org/wordprocessingml/2006/main">
        <w:t xml:space="preserve">1. भगवान और उनके लोगों की सेवा का महत्व</w:t>
      </w:r>
    </w:p>
    <w:p/>
    <w:p>
      <w:r xmlns:w="http://schemas.openxmlformats.org/wordprocessingml/2006/main">
        <w:t xml:space="preserve">2. देने और प्राप्त करने की शक्ति</w:t>
      </w:r>
    </w:p>
    <w:p/>
    <w:p>
      <w:r xmlns:w="http://schemas.openxmlformats.org/wordprocessingml/2006/main">
        <w:t xml:space="preserve">1. गिनती 7:5 - उन में से इसे ले लो, कि वे मिलापवाले तम्बू की सेवा करें; और उनको लेवियोंको उनकी सेवकाई के अनुसार देना।</w:t>
      </w:r>
    </w:p>
    <w:p/>
    <w:p>
      <w:r xmlns:w="http://schemas.openxmlformats.org/wordprocessingml/2006/main">
        <w:t xml:space="preserve">2. मैथ्यू 25:40 - और राजा उन्हें उत्तर देगा और कहेगा, मैं तुम से सच कहता हूं, कि जैसा तुम ने मेरे इन छोटे भाइयों में से एक के साथ किया है, वैसा ही मेरे साथ भी किया है।</w:t>
      </w:r>
    </w:p>
    <w:p/>
    <w:p>
      <w:r xmlns:w="http://schemas.openxmlformats.org/wordprocessingml/2006/main">
        <w:t xml:space="preserve">गिनती 7:6 और मूसा ने गाड़ियाँ और बैल ले कर लेवियों को दे दिए।</w:t>
      </w:r>
    </w:p>
    <w:p/>
    <w:p>
      <w:r xmlns:w="http://schemas.openxmlformats.org/wordprocessingml/2006/main">
        <w:t xml:space="preserve">इस्राएली लोगों ने लेवियों को भेंट के रूप में गाड़ियाँ और बैल दिए।</w:t>
      </w:r>
    </w:p>
    <w:p/>
    <w:p>
      <w:r xmlns:w="http://schemas.openxmlformats.org/wordprocessingml/2006/main">
        <w:t xml:space="preserve">1. हमें जो आशीर्वाद मिला है उसे भगवान को वापस अर्पित करने का महत्व।</w:t>
      </w:r>
    </w:p>
    <w:p/>
    <w:p>
      <w:r xmlns:w="http://schemas.openxmlformats.org/wordprocessingml/2006/main">
        <w:t xml:space="preserve">2. भगवान को हमारा उदार प्रसाद दूसरों को कैसे आशीर्वाद प्रदान करता है।</w:t>
      </w:r>
    </w:p>
    <w:p/>
    <w:p>
      <w:r xmlns:w="http://schemas.openxmlformats.org/wordprocessingml/2006/main">
        <w:t xml:space="preserve">1. 2 कुरिन्थियों 9:7-8 - तुम में से हर एक को वह देना चाहिए जो तुमने अपने मन में देने का निश्चय किया है, अनिच्छा से या दबाव में नहीं, क्योंकि परमेश्वर खुशी से देने वाले से प्रेम करता है। और परमेश्वर तुम्हें बहुतायत से आशीर्वाद देने में सक्षम है, ताकि हर समय हर चीज में, आपकी सभी जरूरतों को पूरा करते हुए, आप हर अच्छे काम में बहुतायत से काम कर सकें।</w:t>
      </w:r>
    </w:p>
    <w:p/>
    <w:p>
      <w:r xmlns:w="http://schemas.openxmlformats.org/wordprocessingml/2006/main">
        <w:t xml:space="preserve">2. 2 कुरिन्थियों 8:12-15 - क्योंकि यदि इच्छा हो, तो दान उसके अनुसार ही स्वीकार होता है जो उसके पास है, न कि उसके अनुसार जो उसके पास नहीं है। हमारी इच्छा यह नहीं है कि जब आप कठिन दबाव में हों तो दूसरों को राहत मिले, बल्कि यह है कि समानता हो। वर्तमान समय में आपकी प्रचुरता उनकी आवश्यकता की पूर्ति करेगी, अत: बदले में उनकी प्रचुरता आपकी आवश्यकता की पूर्ति करेगी। लक्ष्य समानता है, जैसा लिखा है: जिसने बहुत अधिक इकट्ठा किया उसके पास बहुत अधिक नहीं था, और जिसने थोड़ा इकट्ठा किया उसके पास बहुत कम नहीं था।</w:t>
      </w:r>
    </w:p>
    <w:p/>
    <w:p>
      <w:r xmlns:w="http://schemas.openxmlformats.org/wordprocessingml/2006/main">
        <w:t xml:space="preserve">गिनती 7:7 उस ने गेर्शोनियोंको उनकी सेवा के अनुसार दो गाड़ियाँ और चार बैल दिए;</w:t>
      </w:r>
    </w:p>
    <w:p/>
    <w:p>
      <w:r xmlns:w="http://schemas.openxmlformats.org/wordprocessingml/2006/main">
        <w:t xml:space="preserve">यह अनुच्छेद दिखाता है कि कैसे परमेश्वर ने गेर्शोन के पुत्रों को उनकी सेवा के लिए दो गाड़ियाँ और चार बैल देकर उनका भरण-पोषण किया।</w:t>
      </w:r>
    </w:p>
    <w:p/>
    <w:p>
      <w:r xmlns:w="http://schemas.openxmlformats.org/wordprocessingml/2006/main">
        <w:t xml:space="preserve">1. ईश्वर प्रदान करता है - ईश्वर हमारी जरूरतों को कैसे पूरा करता है और हमें अपनी वफादारी दिखाता है।</w:t>
      </w:r>
    </w:p>
    <w:p/>
    <w:p>
      <w:r xmlns:w="http://schemas.openxmlformats.org/wordprocessingml/2006/main">
        <w:t xml:space="preserve">2. ईश्वर की सेवा करना - विश्वासयोग्यता और समर्पण के साथ ईश्वर की सेवा करने के लिए गेर्शोन के पुत्रों का उदाहरण लेना।</w:t>
      </w:r>
    </w:p>
    <w:p/>
    <w:p>
      <w:r xmlns:w="http://schemas.openxmlformats.org/wordprocessingml/2006/main">
        <w:t xml:space="preserve">1. मैथ्यू 6:31-33 - चिंता मत करो, क्योंकि तुम्हारा स्वर्गीय पिता जानता है कि तुम्हें क्या चाहिए।</w:t>
      </w:r>
    </w:p>
    <w:p/>
    <w:p>
      <w:r xmlns:w="http://schemas.openxmlformats.org/wordprocessingml/2006/main">
        <w:t xml:space="preserve">2. 2 तीमुथियुस 1:7 - क्योंकि परमेश्वर ने हमें भय की नहीं, परन्तु सामर्थ, और प्रेम, और संयम की आत्मा दी है।</w:t>
      </w:r>
    </w:p>
    <w:p/>
    <w:p>
      <w:r xmlns:w="http://schemas.openxmlformats.org/wordprocessingml/2006/main">
        <w:t xml:space="preserve">गिनती 7:8 और उस ने मरारियों को उनकी सेवा के अनुसार चार गाड़ियाँ और आठ बैल, हारून याजक के पुत्र ईतामार के हाथ में दिए।</w:t>
      </w:r>
    </w:p>
    <w:p/>
    <w:p>
      <w:r xmlns:w="http://schemas.openxmlformats.org/wordprocessingml/2006/main">
        <w:t xml:space="preserve">हारून याजक के पुत्र ईतामार ने मरारी के पुत्रों को उनकी सेवा के अनुसार चार गाड़ियाँ और आठ बैल बांटे।</w:t>
      </w:r>
    </w:p>
    <w:p/>
    <w:p>
      <w:r xmlns:w="http://schemas.openxmlformats.org/wordprocessingml/2006/main">
        <w:t xml:space="preserve">1. हमारी सेवा के बीच में भगवान के प्रावधान पर भरोसा करना।</w:t>
      </w:r>
    </w:p>
    <w:p/>
    <w:p>
      <w:r xmlns:w="http://schemas.openxmlformats.org/wordprocessingml/2006/main">
        <w:t xml:space="preserve">2. पुरोहित नेताओं के माध्यम से प्रभु के निर्देशों का पालन करना।</w:t>
      </w:r>
    </w:p>
    <w:p/>
    <w:p>
      <w:r xmlns:w="http://schemas.openxmlformats.org/wordprocessingml/2006/main">
        <w:t xml:space="preserve">1. मत्ती 6:31-33 - इसलिये तुम यह कहकर चिन्ता न करना, कि हम क्या खाएंगे? या हम क्या पियेंगे? या हम क्या पहनेंगे? क्योंकि अन्यजाति इन सब वस्तुओं की खोज में हैं। क्योंकि तुम्हारा स्वर्गीय पिता जानता है कि तुम्हें इन सब वस्तुओं की आवश्यकता है। परन्तु पहले परमेश्वर के राज्य और उसकी धार्मिकता की खोज करो, और ये सब वस्तुएं तुम्हें मिल जाएंगी।</w:t>
      </w:r>
    </w:p>
    <w:p/>
    <w:p>
      <w:r xmlns:w="http://schemas.openxmlformats.org/wordprocessingml/2006/main">
        <w:t xml:space="preserve">2. इब्रानियों 13:17 - जो तुम पर प्रभुता करते हैं, उनकी आज्ञा मानो, और उनके आधीन रहो, क्योंकि वे उन की नाई तुम्हारे प्राणों की रक्षा करते हैं, जिन्हें लेखा देना पड़ता है। उन्हें ऐसा आनन्द से करने दो, दुःख से नहीं, क्योंकि यह तुम्हारे लिये लाभहीन होगा।</w:t>
      </w:r>
    </w:p>
    <w:p/>
    <w:p>
      <w:r xmlns:w="http://schemas.openxmlformats.org/wordprocessingml/2006/main">
        <w:t xml:space="preserve">गिनती 7:9 परन्तु कहातियों को उस ने कुछ न दिया; क्योंकि पवित्रस्थान की सेवा जो उन्हीं को दी जाती थी, उसे वे अपने कन्धे पर उठाते थे।</w:t>
      </w:r>
    </w:p>
    <w:p/>
    <w:p>
      <w:r xmlns:w="http://schemas.openxmlformats.org/wordprocessingml/2006/main">
        <w:t xml:space="preserve">परमेश्वर ने कहात के गोत्र को पवित्रस्थान की पवित्र वस्तुओं को अपने कंधों पर उठाने की जिम्मेदारी के कारण भेंट में कोई हिस्सा नहीं दिया।</w:t>
      </w:r>
    </w:p>
    <w:p/>
    <w:p>
      <w:r xmlns:w="http://schemas.openxmlformats.org/wordprocessingml/2006/main">
        <w:t xml:space="preserve">1. भगवान और उनके लोगों की सेवा का महत्व।</w:t>
      </w:r>
    </w:p>
    <w:p/>
    <w:p>
      <w:r xmlns:w="http://schemas.openxmlformats.org/wordprocessingml/2006/main">
        <w:t xml:space="preserve">2. एक दूसरे का बोझ उठाने का महत्व.</w:t>
      </w:r>
    </w:p>
    <w:p/>
    <w:p>
      <w:r xmlns:w="http://schemas.openxmlformats.org/wordprocessingml/2006/main">
        <w:t xml:space="preserve">1. गलातियों 6:2 - तुम एक दूसरे का भार उठाओ, और इस प्रकार मसीह की व्यवस्था को पूरा करो।</w:t>
      </w:r>
    </w:p>
    <w:p/>
    <w:p>
      <w:r xmlns:w="http://schemas.openxmlformats.org/wordprocessingml/2006/main">
        <w:t xml:space="preserve">2. इब्रानियों 13:17 - जो तुम पर प्रभुता करते हैं उनकी मानो, और अपने आप को समर्पित करो; क्योंकि वे तुम्हारे प्राणों के लिये जागते रहते हैं, उन की नाईं जिन्हें लेखा देना पड़ता है, कि वे इसे आनन्द से करें, न कि शोक से; क्योंकि यही है आपके लिए लाभहीन.</w:t>
      </w:r>
    </w:p>
    <w:p/>
    <w:p>
      <w:r xmlns:w="http://schemas.openxmlformats.org/wordprocessingml/2006/main">
        <w:t xml:space="preserve">संख्या 7:10 और राजकुमारों ने उस दिन वेदी को समर्पित करने की पेशकश की, जिस दिन यह अभिषेक किया गया था, यहां तक कि राजकुमारों ने वेदी के समक्ष अपनी पेशकश की पेशकश की।</w:t>
      </w:r>
    </w:p>
    <w:p/>
    <w:p>
      <w:r xmlns:w="http://schemas.openxmlformats.org/wordprocessingml/2006/main">
        <w:t xml:space="preserve">जिस दिन वेदी का अभिषेक किया गया, राजकुमारों ने उसके सामने अपनी भेंटें चढ़ाईं।</w:t>
      </w:r>
    </w:p>
    <w:p/>
    <w:p>
      <w:r xmlns:w="http://schemas.openxmlformats.org/wordprocessingml/2006/main">
        <w:t xml:space="preserve">1. अपनी प्रार्थनाओं और प्रसादों को भगवान को समर्पित करने का महत्व</w:t>
      </w:r>
    </w:p>
    <w:p/>
    <w:p>
      <w:r xmlns:w="http://schemas.openxmlformats.org/wordprocessingml/2006/main">
        <w:t xml:space="preserve">2. समर्पण और बलिदान की शक्ति हमें ईश्वर के करीब लाती है</w:t>
      </w:r>
    </w:p>
    <w:p/>
    <w:p>
      <w:r xmlns:w="http://schemas.openxmlformats.org/wordprocessingml/2006/main">
        <w:t xml:space="preserve">1. भजन 51:17 - परमेश्वर के बलिदान टूटी हुई आत्मा हैं: टूटे हुए और पसे हुए मन को, हे परमेश्वर, तू तुच्छ नहीं जानता।</w:t>
      </w:r>
    </w:p>
    <w:p/>
    <w:p>
      <w:r xmlns:w="http://schemas.openxmlformats.org/wordprocessingml/2006/main">
        <w:t xml:space="preserve">2. लूका 9:23 - और उस ने उन सब से कहा, यदि कोई मेरे पीछे आना चाहे, तो अपने आप का इन्कार करे, और प्रति दिन अपना क्रूस उठाए हुए मेरे पीछे हो ले।</w:t>
      </w:r>
    </w:p>
    <w:p/>
    <w:p>
      <w:r xmlns:w="http://schemas.openxmlformats.org/wordprocessingml/2006/main">
        <w:t xml:space="preserve">गिनती 7:11 और यहोवा ने मूसा से कहा, वेदी की प्रतिष्ठा के लिये हर एक प्रधान अपने अपने दिन पर अपनी भेंट चढ़ाए।</w:t>
      </w:r>
    </w:p>
    <w:p/>
    <w:p>
      <w:r xmlns:w="http://schemas.openxmlformats.org/wordprocessingml/2006/main">
        <w:t xml:space="preserve">इस्राएल के बारह गोत्रों के प्रधानों में से प्रत्येक को वेदी के समर्पण के लिए भेंट देनी थी।</w:t>
      </w:r>
    </w:p>
    <w:p/>
    <w:p>
      <w:r xmlns:w="http://schemas.openxmlformats.org/wordprocessingml/2006/main">
        <w:t xml:space="preserve">1. अपने आप को प्रभु को समर्पित करना</w:t>
      </w:r>
    </w:p>
    <w:p/>
    <w:p>
      <w:r xmlns:w="http://schemas.openxmlformats.org/wordprocessingml/2006/main">
        <w:t xml:space="preserve">2. भगवान को देने की शक्ति</w:t>
      </w:r>
    </w:p>
    <w:p/>
    <w:p>
      <w:r xmlns:w="http://schemas.openxmlformats.org/wordprocessingml/2006/main">
        <w:t xml:space="preserve">1. व्यवस्थाविवरण 10:8 - उस समय यहोवा ने लेवी के गोत्र को यहोवा की वाचा का सन्दूक उठाने के लिये अलग किया, कि वे यहोवा के साम्हने खड़े होकर उसकी सेवा करें, और उसके नाम से आशीर्वाद दें, जो आज तक है।</w:t>
      </w:r>
    </w:p>
    <w:p/>
    <w:p>
      <w:r xmlns:w="http://schemas.openxmlformats.org/wordprocessingml/2006/main">
        <w:t xml:space="preserve">2. मरकुस 12:41-44 - यीशु उस स्थान के सामने बैठ गया जहाँ चढ़ावा चढ़ाया जाता था और भीड़ को मन्दिर के भण्डार में पैसे डालते हुए देखता रहा। कई अमीर लोगों ने बड़ी मात्रा में पैसा फेंका। लेकिन एक गरीब विधवा आई और उसने दो बहुत छोटे तांबे के सिक्के डाले, जिनकी कीमत केवल कुछ सेंट थी। यीशु ने अपने चेलों को पास बुलाकर कहा, मैं तुम से सच कहता हूं, कि इस कंगाल विधवा ने और सब से बढ़कर भण्डार में डाला है। उन सबने अपनी सम्पत्ति में से दान दिया; लेकिन उसने, अपनी गरीबी से बाहर निकलकर, अपना जीवन यापन करने के लिए सब कुछ लगा दिया।</w:t>
      </w:r>
    </w:p>
    <w:p/>
    <w:p>
      <w:r xmlns:w="http://schemas.openxmlformats.org/wordprocessingml/2006/main">
        <w:t xml:space="preserve">गिनती 7:12 और जिस ने पहिले दिन अपनी भेंट चढ़ाई वह यहूदा के गोत्र में से अम्मीनादाब का पुत्र नहशोन था।</w:t>
      </w:r>
    </w:p>
    <w:p/>
    <w:p>
      <w:r xmlns:w="http://schemas.openxmlformats.org/wordprocessingml/2006/main">
        <w:t xml:space="preserve">तम्बू के प्रतिष्ठापन के पहिले दिन यहूदा के गोत्र में से अम्मीनादाब के पुत्र नहशोन ने अपनी भेंट चढ़ाई।</w:t>
      </w:r>
    </w:p>
    <w:p/>
    <w:p>
      <w:r xmlns:w="http://schemas.openxmlformats.org/wordprocessingml/2006/main">
        <w:t xml:space="preserve">1. ईश्वर के लिए साहसी बनें: संख्या 7 में नहशोन का विश्वास और साहस का उदाहरण।</w:t>
      </w:r>
    </w:p>
    <w:p/>
    <w:p>
      <w:r xmlns:w="http://schemas.openxmlformats.org/wordprocessingml/2006/main">
        <w:t xml:space="preserve">2. अपने लोगों के लिए परमेश्वर का प्रावधान: संख्या 7 में तम्बू का महत्व।</w:t>
      </w:r>
    </w:p>
    <w:p/>
    <w:p>
      <w:r xmlns:w="http://schemas.openxmlformats.org/wordprocessingml/2006/main">
        <w:t xml:space="preserve">1.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2. भजन 84:11 - "क्योंकि प्रभु परमेश्वर सूर्य और ढाल है; यहोवा अनुग्रह और आदर देता है। जो सीधाई से चलते हैं, उन से वह कोई अच्छी वस्तु नहीं रोकता।"</w:t>
      </w:r>
    </w:p>
    <w:p/>
    <w:p>
      <w:r xmlns:w="http://schemas.openxmlformats.org/wordprocessingml/2006/main">
        <w:t xml:space="preserve">गिनती 7:13 और उसकी भेंट यह थी, अर्थात पवित्रस्थान के शेकेल के हिसाब से एक सौ तीस शेकेल चांदी का एक परात, और सत्तर शेकेल चांदी का एक कटोरा; वे दोनों अन्नबलि के लिथे तेल से मिले हुए मैदे से भरे हुए थे;</w:t>
      </w:r>
    </w:p>
    <w:p/>
    <w:p>
      <w:r xmlns:w="http://schemas.openxmlformats.org/wordprocessingml/2006/main">
        <w:t xml:space="preserve">तम्बू के समर्पण के बारहवें दिन, अम्मीनादाब के पुत्र नहशोन ने अन्नबलि के रूप में एक चाँदी का परात और एक कटोरा, जो मैदा और तेल से भरा हुआ था, चढ़ाया।</w:t>
      </w:r>
    </w:p>
    <w:p/>
    <w:p>
      <w:r xmlns:w="http://schemas.openxmlformats.org/wordprocessingml/2006/main">
        <w:t xml:space="preserve">1. तम्बू का समर्पण: भगवान की इच्छा का पालन करने का आह्वान</w:t>
      </w:r>
    </w:p>
    <w:p/>
    <w:p>
      <w:r xmlns:w="http://schemas.openxmlformats.org/wordprocessingml/2006/main">
        <w:t xml:space="preserve">2. प्रभु को बलिदान चढ़ाना: विश्वास और आज्ञाकारिता का प्रतीक</w:t>
      </w:r>
    </w:p>
    <w:p/>
    <w:p>
      <w:r xmlns:w="http://schemas.openxmlformats.org/wordprocessingml/2006/main">
        <w:t xml:space="preserve">1. लैव्यव्यवस्था 2:1-2 - और जब कोई यहोवा के लिये अन्नबलि चढ़ाए, तो उसकी भेंट मैदे की हो; और वह उस पर तेल डालकर उस पर लोबान रखे;</w:t>
      </w:r>
    </w:p>
    <w:p/>
    <w:p>
      <w:r xmlns:w="http://schemas.openxmlformats.org/wordprocessingml/2006/main">
        <w:t xml:space="preserve">2. निर्गमन 25:1-2 - फिर यहोवा ने मूसा से कहा, इस्त्राएलियों से कह, कि वे मेरे लिये एक भेंट ले आएं; जो कोई अपने मन से अपनी इच्छा से दे, उसी से तुम मेरी भेंट ले लेना।</w:t>
      </w:r>
    </w:p>
    <w:p/>
    <w:p>
      <w:r xmlns:w="http://schemas.openxmlformats.org/wordprocessingml/2006/main">
        <w:t xml:space="preserve">गिनती 7:14 दस शेकेल सोने का एक चम्मच धूप से भरा हुआ;</w:t>
      </w:r>
    </w:p>
    <w:p/>
    <w:p>
      <w:r xmlns:w="http://schemas.openxmlformats.org/wordprocessingml/2006/main">
        <w:t xml:space="preserve">वेदी के समर्पण के सातवें दिन, दस शेकेल सोने का एक चम्मच धूप से भरा हुआ चढ़ाया गया।</w:t>
      </w:r>
    </w:p>
    <w:p/>
    <w:p>
      <w:r xmlns:w="http://schemas.openxmlformats.org/wordprocessingml/2006/main">
        <w:t xml:space="preserve">1. उपहारों का महत्व - धूप से भरे दस शेकेल सोने के एक चम्मच की भेंट का आज हमारे लिए आध्यात्मिक अर्थ क्या है।</w:t>
      </w:r>
    </w:p>
    <w:p/>
    <w:p>
      <w:r xmlns:w="http://schemas.openxmlformats.org/wordprocessingml/2006/main">
        <w:t xml:space="preserve">2. समर्पण का मूल्य - खुद को भगवान के प्रति समर्पित करना हमें कैसे उनके करीब ला सकता है।</w:t>
      </w:r>
    </w:p>
    <w:p/>
    <w:p>
      <w:r xmlns:w="http://schemas.openxmlformats.org/wordprocessingml/2006/main">
        <w:t xml:space="preserve">1. यशायाह 6:1-8 - यशायाह का ईश्वर और स्वर्गदूतों का दर्शन और सेराफिम की पूजा करने का आह्वान।</w:t>
      </w:r>
    </w:p>
    <w:p/>
    <w:p>
      <w:r xmlns:w="http://schemas.openxmlformats.org/wordprocessingml/2006/main">
        <w:t xml:space="preserve">2. रोमियों 12:1-2 - पौलुस के निर्देश कि हम अपने शरीरों को जीवित, पवित्र और परमेश्वर को स्वीकार्य बलिदान के रूप में प्रस्तुत करें।</w:t>
      </w:r>
    </w:p>
    <w:p/>
    <w:p>
      <w:r xmlns:w="http://schemas.openxmlformats.org/wordprocessingml/2006/main">
        <w:t xml:space="preserve">गिनती 7:15 होमबलि के लिये एक बछड़ा, एक मेढ़ा, और एक वर्ष का एक भेड़ का बच्चा;</w:t>
      </w:r>
    </w:p>
    <w:p/>
    <w:p>
      <w:r xmlns:w="http://schemas.openxmlformats.org/wordprocessingml/2006/main">
        <w:t xml:space="preserve">यह अनुच्छेद होमबलि के रूप में एक जवान बैल, एक मेढ़ा, और एक वर्ष के मेमने की भेंट के बारे में है।</w:t>
      </w:r>
    </w:p>
    <w:p/>
    <w:p>
      <w:r xmlns:w="http://schemas.openxmlformats.org/wordprocessingml/2006/main">
        <w:t xml:space="preserve">1. यज्ञ का महत्व</w:t>
      </w:r>
    </w:p>
    <w:p/>
    <w:p>
      <w:r xmlns:w="http://schemas.openxmlformats.org/wordprocessingml/2006/main">
        <w:t xml:space="preserve">2. ईश्वर की कृपा पर एक चिंतन</w:t>
      </w:r>
    </w:p>
    <w:p/>
    <w:p>
      <w:r xmlns:w="http://schemas.openxmlformats.org/wordprocessingml/2006/main">
        <w:t xml:space="preserve">1. इब्रानियों 9:22 - "और लगभग सभी वस्तुएँ व्यवस्था के अनुसार लहू के द्वारा शुद्ध की जाती हैं; और लहू बहाए बिना क्षमा नहीं होती।"</w:t>
      </w:r>
    </w:p>
    <w:p/>
    <w:p>
      <w:r xmlns:w="http://schemas.openxmlformats.org/wordprocessingml/2006/main">
        <w:t xml:space="preserve">2. लैव्यव्यवस्था 17:11 - "क्योंकि शरीर का प्राण लोहू में है; और मैं ने इसे तुम्हारे प्राणों के लिथे प्रायश्चित्त करने को वेदी पर चढ़ाया है; क्योंकि लोहू ही प्राण के लिथे प्रायश्चित्त करता है। "</w:t>
      </w:r>
    </w:p>
    <w:p/>
    <w:p>
      <w:r xmlns:w="http://schemas.openxmlformats.org/wordprocessingml/2006/main">
        <w:t xml:space="preserve">गिनती 7:16 पापबलि के लिये बकरे का एक बच्चा;</w:t>
      </w:r>
    </w:p>
    <w:p/>
    <w:p>
      <w:r xmlns:w="http://schemas.openxmlformats.org/wordprocessingml/2006/main">
        <w:t xml:space="preserve">यह हेलोन के पुत्र एलीआब की भेंट थी।</w:t>
      </w:r>
    </w:p>
    <w:p/>
    <w:p>
      <w:r xmlns:w="http://schemas.openxmlformats.org/wordprocessingml/2006/main">
        <w:t xml:space="preserve">यह अनुच्छेद एलीआब द्वारा पापबलि के रूप में बकरे के एक बच्चे की भेंट का वर्णन करता है।</w:t>
      </w:r>
    </w:p>
    <w:p/>
    <w:p>
      <w:r xmlns:w="http://schemas.openxmlformats.org/wordprocessingml/2006/main">
        <w:t xml:space="preserve">1. प्रायश्चित की शक्ति: एलिआब की पाप बलि की एक परीक्षा</w:t>
      </w:r>
    </w:p>
    <w:p/>
    <w:p>
      <w:r xmlns:w="http://schemas.openxmlformats.org/wordprocessingml/2006/main">
        <w:t xml:space="preserve">2. समर्पण की ताकत: एलिआब के बलिदान उपहार का विश्लेषण</w:t>
      </w:r>
    </w:p>
    <w:p/>
    <w:p>
      <w:r xmlns:w="http://schemas.openxmlformats.org/wordprocessingml/2006/main">
        <w:t xml:space="preserve">1.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2. लैव्यव्यवस्था 4:3 - यदि अभिषिक्त याजक प्रजा के पाप के अनुसार पाप करे; तो वह अपने पाप के लिये एक निर्दोष बछड़ा पापबलि करके यहोवा के पास ले आए।</w:t>
      </w:r>
    </w:p>
    <w:p/>
    <w:p>
      <w:r xmlns:w="http://schemas.openxmlformats.org/wordprocessingml/2006/main">
        <w:t xml:space="preserve">गिनती 7:17 और मेलबलि के लिये दो बैल, और पांच मेढ़े, और पांच बकरे, और एक एक वर्ष के पांच भेड़ के बच्चे; अम्मीनादाब के पुत्र नहशोन की यही भेंट थी।</w:t>
      </w:r>
    </w:p>
    <w:p/>
    <w:p>
      <w:r xmlns:w="http://schemas.openxmlformats.org/wordprocessingml/2006/main">
        <w:t xml:space="preserve">अम्मीनादाब के पुत्र नहशोन ने दो बैल, पांच मेढ़े, पांच बकरे, और एक एक वर्ष के पांच भेड़ के बच्चे मेलबलि करके चढ़ाए।</w:t>
      </w:r>
    </w:p>
    <w:p/>
    <w:p>
      <w:r xmlns:w="http://schemas.openxmlformats.org/wordprocessingml/2006/main">
        <w:t xml:space="preserve">1. शांति प्रसाद का महत्व और वे ईश्वर में हमारे विश्वास को कैसे दर्शाते हैं।</w:t>
      </w:r>
    </w:p>
    <w:p/>
    <w:p>
      <w:r xmlns:w="http://schemas.openxmlformats.org/wordprocessingml/2006/main">
        <w:t xml:space="preserve">2. बाइबिल में संख्या पांच का महत्व और इसका आध्यात्मिक अर्थ।</w:t>
      </w:r>
    </w:p>
    <w:p/>
    <w:p>
      <w:r xmlns:w="http://schemas.openxmlformats.org/wordprocessingml/2006/main">
        <w:t xml:space="preserve">1. फिलिप्पियों 4:6-7: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रोमियों 5:1: इसलिये, चूँकि हम विश्वास के द्वारा धर्मी ठहरे हैं, हमारे प्रभु यीशु मसीह के द्वारा परमेश्वर के साथ हमारी शान्ति है।</w:t>
      </w:r>
    </w:p>
    <w:p/>
    <w:p>
      <w:r xmlns:w="http://schemas.openxmlformats.org/wordprocessingml/2006/main">
        <w:t xml:space="preserve">गिनती 7:18 दूसरे दिन इस्साकार के हाकिम सूआर के पुत्र नतनेल ने यह भेंट दी:</w:t>
      </w:r>
    </w:p>
    <w:p/>
    <w:p>
      <w:r xmlns:w="http://schemas.openxmlformats.org/wordprocessingml/2006/main">
        <w:t xml:space="preserve">इस्साकार के राजकुमार नतनील ने दूसरे दिन यहोवा को बलिदान चढ़ाया।</w:t>
      </w:r>
    </w:p>
    <w:p/>
    <w:p>
      <w:r xmlns:w="http://schemas.openxmlformats.org/wordprocessingml/2006/main">
        <w:t xml:space="preserve">1. ईश्वर के प्रति वफ़ादार सेवा का महत्व</w:t>
      </w:r>
    </w:p>
    <w:p/>
    <w:p>
      <w:r xmlns:w="http://schemas.openxmlformats.org/wordprocessingml/2006/main">
        <w:t xml:space="preserve">2. अपने आप को पूरे दिल से प्रभु के लिए बलिदान करना</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गिनती 7:19 और उस ने पवित्रस्थान के शेकेल के हिसाब से एक सौ तीस शेकेल चांदी का एक परात, और सत्तर शेकेल चांदी का एक कटोरा अपनी भेंट के लिये चढ़ाया; वे दोनों अन्नबलि के लिये तेल से सने हुए मैदे से भरे हुए हों;</w:t>
      </w:r>
    </w:p>
    <w:p/>
    <w:p>
      <w:r xmlns:w="http://schemas.openxmlformats.org/wordprocessingml/2006/main">
        <w:t xml:space="preserve">तम्बू के समर्पण के दूसरे दिन, अम्मीनादाब के पुत्र नहशोन ने अन्नबलि के लिये चाँदी का परात, आटे और तेल से भरा कटोरा चढ़ाया।</w:t>
      </w:r>
    </w:p>
    <w:p/>
    <w:p>
      <w:r xmlns:w="http://schemas.openxmlformats.org/wordprocessingml/2006/main">
        <w:t xml:space="preserve">1. समर्पण की पेशकश: हम अपने उपहारों के माध्यम से भगवान का सम्मान कैसे करते हैं</w:t>
      </w:r>
    </w:p>
    <w:p/>
    <w:p>
      <w:r xmlns:w="http://schemas.openxmlformats.org/wordprocessingml/2006/main">
        <w:t xml:space="preserve">2. आराधना का जीवन: ईश्वर को अपना सर्वश्रेष्ठ देना</w:t>
      </w:r>
    </w:p>
    <w:p/>
    <w:p>
      <w:r xmlns:w="http://schemas.openxmlformats.org/wordprocessingml/2006/main">
        <w:t xml:space="preserve">1. व्यवस्थाविवरण 16:16-17 - वर्ष में तीन बार तेरे सब पुरूष यहोवा तेरे परमेश्वर के साम्हने जो स्यान चुन ले उस में हाज़िर हों; अखमीरी रोटी के पर्ब्ब में, और अठवारों के पर्ब्ब में, और तम्बुओं के पर्ब्ब में; और वे यहोवा के साम्हने छूछे हाथ न फिरें;</w:t>
      </w:r>
    </w:p>
    <w:p/>
    <w:p>
      <w:r xmlns:w="http://schemas.openxmlformats.org/wordprocessingml/2006/main">
        <w:t xml:space="preserve">2. लैव्यव्यवस्था 7:12 - यदि वह उसे धन्यवाद के लिये चढ़ाए, तो धन्यवाद के बलिदान के साथ तेल से चुपड़ी हुई अखमीरी रोटियां, और तेल से चुपड़ी हुई अखमीरी रोटियां, और तेल से मिली हुई, मैदा की, तली हुई अखमीरी रोटियां भी चढ़ाए।</w:t>
      </w:r>
    </w:p>
    <w:p/>
    <w:p>
      <w:r xmlns:w="http://schemas.openxmlformats.org/wordprocessingml/2006/main">
        <w:t xml:space="preserve">गिनती 7:20 दस शेकेल सोने का एक चम्मच धूप से भरा हुआ;</w:t>
      </w:r>
    </w:p>
    <w:p/>
    <w:p>
      <w:r xmlns:w="http://schemas.openxmlformats.org/wordprocessingml/2006/main">
        <w:t xml:space="preserve">इस्राएलियों ने धूप से भरा हुआ एक सुनहरा चम्मच यहोवा को भेंट के रूप में चढ़ाया।</w:t>
      </w:r>
    </w:p>
    <w:p/>
    <w:p>
      <w:r xmlns:w="http://schemas.openxmlformats.org/wordprocessingml/2006/main">
        <w:t xml:space="preserve">1. देने का महत्व: हम इस्राएलियों द्वारा धूप से भरी सोने की चम्मच की भेंट से क्या सीख सकते हैं?</w:t>
      </w:r>
    </w:p>
    <w:p/>
    <w:p>
      <w:r xmlns:w="http://schemas.openxmlformats.org/wordprocessingml/2006/main">
        <w:t xml:space="preserve">2. बलिदान का मूल्य: धूप से भरे सोने के चम्मच की भेंट हमें बलिदान की शक्ति कैसे दिखाती है?</w:t>
      </w:r>
    </w:p>
    <w:p/>
    <w:p>
      <w:r xmlns:w="http://schemas.openxmlformats.org/wordprocessingml/2006/main">
        <w:t xml:space="preserve">1. नीतिवचन 21:3 - धर्म और न्याय करना यहोवा को बलिदान से अधिक भाता है।</w:t>
      </w:r>
    </w:p>
    <w:p/>
    <w:p>
      <w:r xmlns:w="http://schemas.openxmlformats.org/wordprocessingml/2006/main">
        <w:t xml:space="preserve">2. भजन 51:16-17 - तू बलिदान से प्रसन्न नहीं होता, नहीं तो मैं इसे ले आता; तुम होमबलि से प्रसन्न नहीं होते। हे परमेश्वर, मेरा बलिदान टूटी हुई आत्मा है; हे भगवान, तू टूटे और पसे हुए हृदय को तुच्छ नहीं जानेगा।</w:t>
      </w:r>
    </w:p>
    <w:p/>
    <w:p>
      <w:r xmlns:w="http://schemas.openxmlformats.org/wordprocessingml/2006/main">
        <w:t xml:space="preserve">गिनती 7:21 होमबलि के लिये एक बछड़ा, एक मेढ़ा, और एक वर्ष का एक भेड़ का बच्चा;</w:t>
      </w:r>
    </w:p>
    <w:p/>
    <w:p>
      <w:r xmlns:w="http://schemas.openxmlformats.org/wordprocessingml/2006/main">
        <w:t xml:space="preserve">होमबलि के लिये एक बछड़ा, एक मेढ़ा, और एक वर्ष का मेम्ना चढ़ाना।</w:t>
      </w:r>
    </w:p>
    <w:p/>
    <w:p>
      <w:r xmlns:w="http://schemas.openxmlformats.org/wordprocessingml/2006/main">
        <w:t xml:space="preserve">1. अपने लोगों की ज़रूरतें पूरी करने में परमेश्वर की निष्ठा</w:t>
      </w:r>
    </w:p>
    <w:p/>
    <w:p>
      <w:r xmlns:w="http://schemas.openxmlformats.org/wordprocessingml/2006/main">
        <w:t xml:space="preserve">2. उपासना का यज्ञीय स्वरूप</w:t>
      </w:r>
    </w:p>
    <w:p/>
    <w:p>
      <w:r xmlns:w="http://schemas.openxmlformats.org/wordprocessingml/2006/main">
        <w:t xml:space="preserve">1. व्यवस्थाविवरण 12:5-7 - "परन्तु जो स्थान तेरा परमेश्वर यहोवा तेरे सब गोत्रोंमें से अपना नाम रखने के लिथे चुन लेगा, और उसके निवासस्थान की खोज करना, और वहीं आ जाना: और वहां तुम अपने होमबलि, और मेलबलि, और दशमांश, और अपके हाथ से उठाई हुई भेंट, और अपनी मन्नतें, और स्वेच्छाबलि, और अपने गाय-बैल और भेड़-बकरियोंके पहिलौठे ले आना; और वहीं यहोवा के साम्हने भोजन करना। तेरा परमेश्वर, और जिस जिस काम में तू अपना हाथ लगाए उस से तू और अपके घराने समेत आनन्द करना, जिस से तेरे परमेश्वर यहोवा ने तुझे आशीष दी हो।</w:t>
      </w:r>
    </w:p>
    <w:p/>
    <w:p>
      <w:r xmlns:w="http://schemas.openxmlformats.org/wordprocessingml/2006/main">
        <w:t xml:space="preserve">2. लैव्यव्यवस्था 1:1-17 - "और यहोवा ने मिलापवाले तम्बू में से मूसा को बुलवाकर कहा, इस्त्राएलियों से कह, और उन से कह, यदि तुम में से कोई पुरूष ले आए, तुम यहोवा के लिये पशु, और गाय-बैल, और भेड़-बकरी का चढ़ावा चढ़ाना। वह यहोवा के साम्हने मिलापवाले तम्बू के द्वार पर स्वेच्छा से बैठेगा। और वह होमबलि पशु के सिर पर अपना हाथ रखे; और उसके लिये प्रायश्चित्त करना ग्रहण किया जाएगा।"</w:t>
      </w:r>
    </w:p>
    <w:p/>
    <w:p>
      <w:r xmlns:w="http://schemas.openxmlformats.org/wordprocessingml/2006/main">
        <w:t xml:space="preserve">गिनती 7:22 पापबलि के लिये बकरे का एक बच्चा;</w:t>
      </w:r>
    </w:p>
    <w:p/>
    <w:p>
      <w:r xmlns:w="http://schemas.openxmlformats.org/wordprocessingml/2006/main">
        <w:t xml:space="preserve">यह तुम्हारी पीढ़ी पीढ़ी में सदा पापबलि ठहरेगा</w:t>
      </w:r>
    </w:p>
    <w:p/>
    <w:p>
      <w:r xmlns:w="http://schemas.openxmlformats.org/wordprocessingml/2006/main">
        <w:t xml:space="preserve">यह अनुच्छेद पीढ़ी-दर-पीढ़ी पापबलि के रूप में बकरी चढ़ाने के निर्देश की व्याख्या करता है।</w:t>
      </w:r>
    </w:p>
    <w:p/>
    <w:p>
      <w:r xmlns:w="http://schemas.openxmlformats.org/wordprocessingml/2006/main">
        <w:t xml:space="preserve">1: हमें पश्चाताप करने और क्षमा मांगने के तरीके के रूप में, भगवान को अपने पापबलि चढ़ाते रहना चाहिए।</w:t>
      </w:r>
    </w:p>
    <w:p/>
    <w:p>
      <w:r xmlns:w="http://schemas.openxmlformats.org/wordprocessingml/2006/main">
        <w:t xml:space="preserve">2: ईश्वर का अनुग्रह चिरस्थायी है, और अपने पापबलि चढ़ाकर, हम उसमें और उसकी दया में अपना विश्वास प्रदर्शित करते हैं।</w:t>
      </w:r>
    </w:p>
    <w:p/>
    <w:p>
      <w:r xmlns:w="http://schemas.openxmlformats.org/wordprocessingml/2006/main">
        <w:t xml:space="preserve">1: इब्रानियों 9:22 - और व्यवस्था के अनुसार प्राय: सभी वस्तुएँ लोहू के द्वारा शुद्ध की जाती हैं, और लोहू बहाए बिना क्षमा नहीं होती।</w:t>
      </w:r>
    </w:p>
    <w:p/>
    <w:p>
      <w:r xmlns:w="http://schemas.openxmlformats.org/wordprocessingml/2006/main">
        <w:t xml:space="preserve">2: रोमियों 3:23-25 - क्योंकि सब ने पाप किया है और परमेश्वर की महिमा से रहित हो गए हैं, और उसके अनुग्रह से उस छुटकारा के द्वारा जो मसीह यीशु में है, सेंतमेंत धर्मी ठहराए जाते हैं, जिसे परमेश्वर ने विश्वास के द्वारा अपने लोहू के द्वारा प्रायश्चित्त के लिये ठहराया। , अपनी धार्मिकता प्रदर्शित करने के लिए, क्योंकि अपनी सहनशीलता से परमेश्वर ने उन पापों को पार कर लिया था जो पहले किए गए थे।</w:t>
      </w:r>
    </w:p>
    <w:p/>
    <w:p>
      <w:r xmlns:w="http://schemas.openxmlformats.org/wordprocessingml/2006/main">
        <w:t xml:space="preserve">गिनती 7:23 और मेलबलि के लिये दो बैल, और पांच मेढ़े, और पांच बकरे, और एक एक वर्ष के पांच भेड़ के बच्चे; यह सूआर के पुत्र नतनेल की भेंट थी।</w:t>
      </w:r>
    </w:p>
    <w:p/>
    <w:p>
      <w:r xmlns:w="http://schemas.openxmlformats.org/wordprocessingml/2006/main">
        <w:t xml:space="preserve">सूआर के पुत्र नतनेल ने मेलबलि के लिये दो बैल, पांच मेढ़े, पांच बकरे, और एक एक वर्ष के पांच भेड़ के बच्चे चढ़ाए।</w:t>
      </w:r>
    </w:p>
    <w:p/>
    <w:p>
      <w:r xmlns:w="http://schemas.openxmlformats.org/wordprocessingml/2006/main">
        <w:t xml:space="preserve">1. शांति के प्रसाद और बलिदान</w:t>
      </w:r>
    </w:p>
    <w:p/>
    <w:p>
      <w:r xmlns:w="http://schemas.openxmlformats.org/wordprocessingml/2006/main">
        <w:t xml:space="preserve">2. शांति देने और प्राप्त करने की शक्ति</w:t>
      </w:r>
    </w:p>
    <w:p/>
    <w:p>
      <w:r xmlns:w="http://schemas.openxmlformats.org/wordprocessingml/2006/main">
        <w:t xml:space="preserve">1. फिलिप्पियों 4:6-7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2. यशायाह 9:6-7 क्योंकि हमारे लिये एक बालक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 उसकी सरकार और शांति की वृद्धि का, दाऊद के सिंहासन पर और उसके राज्य पर, इसे स्थापित करने और इसे न्याय और धार्मिकता के साथ अब से और हमेशा के लिए बनाए रखने का कोई अंत नहीं होगा। सेनाओं के यहोवा का उत्साह ऐसा करेगा।</w:t>
      </w:r>
    </w:p>
    <w:p/>
    <w:p>
      <w:r xmlns:w="http://schemas.openxmlformats.org/wordprocessingml/2006/main">
        <w:t xml:space="preserve">गिनती 7:24 तीसरे दिन हेलोन के पुत्र एलीआब ने, जो जबूलूनियोंका प्रधान या, यह भेंट दी;</w:t>
      </w:r>
    </w:p>
    <w:p/>
    <w:p>
      <w:r xmlns:w="http://schemas.openxmlformats.org/wordprocessingml/2006/main">
        <w:t xml:space="preserve">सारांश: मिलापवाले तम्बू के लिए भेंट के तीसरे दिन, जबूलून के राजकुमार, हेलोन के पुत्र एलीआब ने अपनी भेंट प्रस्तुत की।</w:t>
      </w:r>
    </w:p>
    <w:p/>
    <w:p>
      <w:r xmlns:w="http://schemas.openxmlformats.org/wordprocessingml/2006/main">
        <w:t xml:space="preserve">1: ईश्वर चाहता है कि हम अपना सर्वश्रेष्ठ दें।</w:t>
      </w:r>
    </w:p>
    <w:p/>
    <w:p>
      <w:r xmlns:w="http://schemas.openxmlformats.org/wordprocessingml/2006/main">
        <w:t xml:space="preserve">2: उदारता ईश्वर और दूसरों को खुशी देती है।</w:t>
      </w:r>
    </w:p>
    <w:p/>
    <w:p>
      <w:r xmlns:w="http://schemas.openxmlformats.org/wordprocessingml/2006/main">
        <w:t xml:space="preserve">1: इफिसियों 4:28 - चोर फिर चोरी न करे, परन्तु अपने हाथों से ईमानदारी से काम करके परिश्रम करे, कि उसके पास किसी जरूरतमंद को बांटने के लिये कुछ हो।</w:t>
      </w:r>
    </w:p>
    <w:p/>
    <w:p>
      <w:r xmlns:w="http://schemas.openxmlformats.org/wordprocessingml/2006/main">
        <w:t xml:space="preserve">2:2 कुरिन्थियों 9:7 - हर एक को वैसा ही देना चाहिए जैसा उसने अपने मन में ठाना है, अनिच्छा से या दबाव से नहीं, क्योंकि परमेश्‍वर खुशी से देनेवाले से प्रेम करता है।</w:t>
      </w:r>
    </w:p>
    <w:p/>
    <w:p>
      <w:r xmlns:w="http://schemas.openxmlformats.org/wordprocessingml/2006/main">
        <w:t xml:space="preserve">गिनती 7:25 और उसकी भेंट यह थी, कि पवित्रस्थान के शेकेल के हिसाब से एक सौ तीस शेकेल चांदी का एक परात, और सत्तर शेकेल चांदी का एक कटोरा; वे दोनों अन्नबलि के लिये तेल से सने हुए मैदे से भरे हुए हों;</w:t>
      </w:r>
    </w:p>
    <w:p/>
    <w:p>
      <w:r xmlns:w="http://schemas.openxmlformats.org/wordprocessingml/2006/main">
        <w:t xml:space="preserve">आदिवासी नेताओं में से एक की भेंट एक चाँदी का चार्जर और एक चाँदी का कटोरा था, दोनों में तेल के साथ मिश्रित मात्रा में आटा था।</w:t>
      </w:r>
    </w:p>
    <w:p/>
    <w:p>
      <w:r xmlns:w="http://schemas.openxmlformats.org/wordprocessingml/2006/main">
        <w:t xml:space="preserve">1. एक आस्तिक के जीवन में बलि चढ़ाने का महत्व।</w:t>
      </w:r>
    </w:p>
    <w:p/>
    <w:p>
      <w:r xmlns:w="http://schemas.openxmlformats.org/wordprocessingml/2006/main">
        <w:t xml:space="preserve">2. अपनी भेंटों से परमेश्वर का सम्मान करने का महत्व।</w:t>
      </w:r>
    </w:p>
    <w:p/>
    <w:p>
      <w:r xmlns:w="http://schemas.openxmlformats.org/wordprocessingml/2006/main">
        <w:t xml:space="preserve">1. मत्ती 6:21 - क्योंकि जहां तेरा धन है, वहीं तेरा मन भी रहेगा।</w:t>
      </w:r>
    </w:p>
    <w:p/>
    <w:p>
      <w:r xmlns:w="http://schemas.openxmlformats.org/wordprocessingml/2006/main">
        <w:t xml:space="preserve">2. लैव्यव्यवस्था 2:1-2 - और जब कोई यहोवा के लिये अन्नबलि चढ़ाए, तो उसकी भेंट मैदे की हो; और वह उस पर तेल डालकर उस पर लोबान रखे। और वह उसे हारून के पुत्रोंयाजकोंके पास ले आए; और वह उसमें से मुट्ठी भर आटा, और तेल, और सारा लोबान ले ले।</w:t>
      </w:r>
    </w:p>
    <w:p/>
    <w:p>
      <w:r xmlns:w="http://schemas.openxmlformats.org/wordprocessingml/2006/main">
        <w:t xml:space="preserve">गिनती 7:26 दस शेकेल सोने का एक चम्मच धूप से भरा हुआ;</w:t>
      </w:r>
    </w:p>
    <w:p/>
    <w:p>
      <w:r xmlns:w="http://schemas.openxmlformats.org/wordprocessingml/2006/main">
        <w:t xml:space="preserve">दस शेकेल का एक सोने का चम्मच, धूप से भरा हुआ, यहोवा को भेंट के रूप में दिया गया।</w:t>
      </w:r>
    </w:p>
    <w:p/>
    <w:p>
      <w:r xmlns:w="http://schemas.openxmlformats.org/wordprocessingml/2006/main">
        <w:t xml:space="preserve">1. देने का मूल्य: भगवान को अर्पण करने का महत्व</w:t>
      </w:r>
    </w:p>
    <w:p/>
    <w:p>
      <w:r xmlns:w="http://schemas.openxmlformats.org/wordprocessingml/2006/main">
        <w:t xml:space="preserve">2. उदारता की शक्ति: भगवान को देने का महत्व</w:t>
      </w:r>
    </w:p>
    <w:p/>
    <w:p>
      <w:r xmlns:w="http://schemas.openxmlformats.org/wordprocessingml/2006/main">
        <w:t xml:space="preserve">1. मलाकी 3:10 - "सारा दशमांश भण्डार में ले आ, कि मेरे भवन में भोजनवस्तु रहे। सर्वशक्तिमान यहोवा का यही वचन है, इस से मुझे परख, और देख, कि मैं स्वर्ग के फाटक खोलकर उण्डेल न दूंगा इतना आशीर्वाद कि इसे रखने के लिए पर्याप्त जगह नहीं होगी।"</w:t>
      </w:r>
    </w:p>
    <w:p/>
    <w:p>
      <w:r xmlns:w="http://schemas.openxmlformats.org/wordprocessingml/2006/main">
        <w:t xml:space="preserve">2. इब्रानियों 13:15-16 - "इसलिए, हम यीशु के द्वारा परमेश्वर को उन होठों का फल जो खुलेआम उसके नाम का अंगीकार करते हैं, स्तुतिरूपी बलिदान चढ़ाते रहें। और भलाई करना और दूसरों के साथ बांटना न भूलें, क्योंकि ऐसे बलिदानों से भगवान प्रसन्न होते हैं।"</w:t>
      </w:r>
    </w:p>
    <w:p/>
    <w:p>
      <w:r xmlns:w="http://schemas.openxmlformats.org/wordprocessingml/2006/main">
        <w:t xml:space="preserve">गिनती 7:27 होमबलि के लिये एक बछड़ा, एक मेढ़ा, और एक वर्ष का एक भेड़ का बच्चा;</w:t>
      </w:r>
    </w:p>
    <w:p/>
    <w:p>
      <w:r xmlns:w="http://schemas.openxmlformats.org/wordprocessingml/2006/main">
        <w:t xml:space="preserve">यह अनुच्छेद होमबलि के रूप में एक जवान बैल, मेढ़े और मेमने की बलि का वर्णन कर रहा है।</w:t>
      </w:r>
    </w:p>
    <w:p/>
    <w:p>
      <w:r xmlns:w="http://schemas.openxmlformats.org/wordprocessingml/2006/main">
        <w:t xml:space="preserve">1. बलिदान: पूजा का एक उपहार</w:t>
      </w:r>
    </w:p>
    <w:p/>
    <w:p>
      <w:r xmlns:w="http://schemas.openxmlformats.org/wordprocessingml/2006/main">
        <w:t xml:space="preserve">2. अर्पण में कृतज्ञता की शक्ति</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लैव्यव्यवस्था 1:1-3 - यहोवा ने मिलापवाले तम्बू में से मूसा को बुलाया, और उस से बातें की। उस ने कहा, इस्राएलियोंसे कह, कि जब तुम में से कोई यहोवा के लिथे भेंट ले आए, तो गाय-बैल वा भेड़-बकरी में से एक पशु अपक्की भेंट के लिथे ले आना।</w:t>
      </w:r>
    </w:p>
    <w:p/>
    <w:p>
      <w:r xmlns:w="http://schemas.openxmlformats.org/wordprocessingml/2006/main">
        <w:t xml:space="preserve">गिनती 7:28 पापबलि के लिये बकरे का एक बच्चा;</w:t>
      </w:r>
    </w:p>
    <w:p/>
    <w:p>
      <w:r xmlns:w="http://schemas.openxmlformats.org/wordprocessingml/2006/main">
        <w:t xml:space="preserve">वह नित्य होमबलि और उसके अर्घ के अतिरिक्त चढ़ाया जाए।</w:t>
      </w:r>
    </w:p>
    <w:p/>
    <w:p>
      <w:r xmlns:w="http://schemas.openxmlformats.org/wordprocessingml/2006/main">
        <w:t xml:space="preserve">यह अनुच्छेद नित्य होमबलि के अलावा पेयबलि के साथ पापबलि चढ़ाए जाने के बारे में बात करता है।</w:t>
      </w:r>
    </w:p>
    <w:p/>
    <w:p>
      <w:r xmlns:w="http://schemas.openxmlformats.org/wordprocessingml/2006/main">
        <w:t xml:space="preserve">1. भगवान को पापबलि चढ़ाने का महत्व.</w:t>
      </w:r>
    </w:p>
    <w:p/>
    <w:p>
      <w:r xmlns:w="http://schemas.openxmlformats.org/wordprocessingml/2006/main">
        <w:t xml:space="preserve">प्रायश्चित्त हेतु यज्ञ करने का माहात्म्य |</w:t>
      </w:r>
    </w:p>
    <w:p/>
    <w:p>
      <w:r xmlns:w="http://schemas.openxmlformats.org/wordprocessingml/2006/main">
        <w:t xml:space="preserve">1. लैव्यव्यवस्था 16:15-16 तब वह लोगों के पापबलि के बकरे को बलि करके उसके लोहू को बीचवाले पर्दे के भीतर ले जाए, और जैसा उस ने बछड़े के लोहू के साथ किया वैसा ही उसके लोहू से करे, और उस पर छिड़के। दया आसन और दया आसन से पहले. इस प्रकार वह इस्राएल के लोगों की अशुद्धता और उनके अपराधों और उनके सभी पापों के कारण पवित्र स्थान के लिए प्रायश्चित्त करेगा।</w:t>
      </w:r>
    </w:p>
    <w:p/>
    <w:p>
      <w:r xmlns:w="http://schemas.openxmlformats.org/wordprocessingml/2006/main">
        <w:t xml:space="preserve">2. इब्रानियों 9:22 सचमुच, व्यवस्था के अधीन लगभग सब कुछ लोहू के द्वारा शुद्ध किया जाता है, और लोहू बहाए बिना पापों की क्षमा नहीं होती।</w:t>
      </w:r>
    </w:p>
    <w:p/>
    <w:p>
      <w:r xmlns:w="http://schemas.openxmlformats.org/wordprocessingml/2006/main">
        <w:t xml:space="preserve">गिनती 7:29 और मेलबलि के लिये दो बैल, और पांच मेढ़े, और पांच बकरे, और एक एक वर्ष के पांच भेड़ के बच्चे; हेलोन के पुत्र एलीआब की यही भेंट थी।</w:t>
      </w:r>
    </w:p>
    <w:p/>
    <w:p>
      <w:r xmlns:w="http://schemas.openxmlformats.org/wordprocessingml/2006/main">
        <w:t xml:space="preserve">हेलोन के पुत्र एलीआब ने मेलबलि करके दो बैल, पांच मेढ़े, पांच बकरे, और एक एक वर्ष के पांच भेड़ के बच्चे चढ़ाए।</w:t>
      </w:r>
    </w:p>
    <w:p/>
    <w:p>
      <w:r xmlns:w="http://schemas.openxmlformats.org/wordprocessingml/2006/main">
        <w:t xml:space="preserve">1. शांति का बलिदान: एलीआब की पेशकश के महत्व को समझना</w:t>
      </w:r>
    </w:p>
    <w:p/>
    <w:p>
      <w:r xmlns:w="http://schemas.openxmlformats.org/wordprocessingml/2006/main">
        <w:t xml:space="preserve">2. स्वयं का समर्पण: एलीआब की शांति पेशकश के पीछे का अर्थ</w:t>
      </w:r>
    </w:p>
    <w:p/>
    <w:p>
      <w:r xmlns:w="http://schemas.openxmlformats.org/wordprocessingml/2006/main">
        <w:t xml:space="preserve">1. लैव्यव्यवस्था 3:1-17 - शांतिबलि के नियम</w:t>
      </w:r>
    </w:p>
    <w:p/>
    <w:p>
      <w:r xmlns:w="http://schemas.openxmlformats.org/wordprocessingml/2006/main">
        <w:t xml:space="preserve">2. मैथ्यू 6:21 - जहां आपका खजाना है, वहां आपका दिल भी होगा</w:t>
      </w:r>
    </w:p>
    <w:p/>
    <w:p>
      <w:r xmlns:w="http://schemas.openxmlformats.org/wordprocessingml/2006/main">
        <w:t xml:space="preserve">गिनती 7:30 चौथे दिन शदेऊर का पुत्र एलीसूर जो रूबेनियोंका प्रधान या, उस ने यह भेंट दी;</w:t>
      </w:r>
    </w:p>
    <w:p/>
    <w:p>
      <w:r xmlns:w="http://schemas.openxmlformats.org/wordprocessingml/2006/main">
        <w:t xml:space="preserve">यह अनुच्छेद इस्राएल के हाकिमों की भेंट के चौथे दिन शदेउर के पुत्र एलीसूर की भेंट का वर्णन करता है।</w:t>
      </w:r>
    </w:p>
    <w:p/>
    <w:p>
      <w:r xmlns:w="http://schemas.openxmlformats.org/wordprocessingml/2006/main">
        <w:t xml:space="preserve">1. उदार दान की शक्ति: संख्या 7:30 में एलिज़ुर की पेशकश की खोज</w:t>
      </w:r>
    </w:p>
    <w:p/>
    <w:p>
      <w:r xmlns:w="http://schemas.openxmlformats.org/wordprocessingml/2006/main">
        <w:t xml:space="preserve">2. आज्ञाकारिता कैसे आशीर्वाद लाती है: संख्या 7:30 में विश्वासयोग्यता की जांच करना</w:t>
      </w:r>
    </w:p>
    <w:p/>
    <w:p>
      <w:r xmlns:w="http://schemas.openxmlformats.org/wordprocessingml/2006/main">
        <w:t xml:space="preserve">1. 2 कुरिन्थियों 9:6-8 - परन्तु मैं यह कहता हूं, कि जो थोड़ा बोएगा, वह थोड़ा काटेगा भी; और जो खूब बोता है, वह खूब काटेगा भी।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2. लूका 6:38 - दे दो, तो तुम्हें दिया जाएगा; मनुष्य अच्छे नाप को दबाकर, और हिलाकर, और दौड़कर तेरी गोद में देंगे। क्योंकि जिस नाप से तुम नापते हो उसी नाप से तुम्हारे लिये भी नापा जाएगा।</w:t>
      </w:r>
    </w:p>
    <w:p/>
    <w:p>
      <w:r xmlns:w="http://schemas.openxmlformats.org/wordprocessingml/2006/main">
        <w:t xml:space="preserve">गिनती 7:31 और उसकी भेंट यह थी, अर्थात पवित्रस्थान के शेकेल के हिसाब से एक सौ तीस शेकेल चांदी का एक परात, और सत्तर शेकेल चांदी का एक कटोरा; वे दोनों अन्नबलि के लिये तेल से सने हुए मैदे से भरे हुए हों;</w:t>
      </w:r>
    </w:p>
    <w:p/>
    <w:p>
      <w:r xmlns:w="http://schemas.openxmlformats.org/wordprocessingml/2006/main">
        <w:t xml:space="preserve">यहूदा के गोत्र के हाकिम नक्शोन की यहोवा को भेंट में अन्नबलि के लिये एक चाँदी का परात और मैदा और तेल से भरा हुआ कटोरा शामिल था।</w:t>
      </w:r>
    </w:p>
    <w:p/>
    <w:p>
      <w:r xmlns:w="http://schemas.openxmlformats.org/wordprocessingml/2006/main">
        <w:t xml:space="preserve">1. उदारता की शक्ति: उदार हृदय से भगवान को अर्पित करना</w:t>
      </w:r>
    </w:p>
    <w:p/>
    <w:p>
      <w:r xmlns:w="http://schemas.openxmlformats.org/wordprocessingml/2006/main">
        <w:t xml:space="preserve">2. बलिदान की शक्ति: प्रभु को वह देना जो सबसे अधिक महत्वपूर्ण है</w:t>
      </w:r>
    </w:p>
    <w:p/>
    <w:p>
      <w:r xmlns:w="http://schemas.openxmlformats.org/wordprocessingml/2006/main">
        <w:t xml:space="preserve">1. 2 कुरिन्थियों 9:7 - "हर एक मनुष्य जैसा मन में ठान ले, वैसा ही दे; न कुढ़न से, न आवश्यकता से; क्योंकि परमेश्वर हर्ष से देनेवाले से प्रेम रखता है।"</w:t>
      </w:r>
    </w:p>
    <w:p/>
    <w:p>
      <w:r xmlns:w="http://schemas.openxmlformats.org/wordprocessingml/2006/main">
        <w:t xml:space="preserve">2. इब्रानियों 13:15-16 - "इसलिये हम उसके द्वारा स्तुतिरूपी बलिदान, अर्थात उसके नाम का धन्यवाद करने वाले अपने होठों का फल निरन्तर चढ़ाएं। परन्तु भलाई करना और बातचीत करना न भूलें: क्योंकि साथ में ऐसे बलिदानों से भगवान प्रसन्न होते हैं।"</w:t>
      </w:r>
    </w:p>
    <w:p/>
    <w:p>
      <w:r xmlns:w="http://schemas.openxmlformats.org/wordprocessingml/2006/main">
        <w:t xml:space="preserve">गिनती 7:32 दस शेकेल सोने का एक चम्मच धूप से भरा हुआ;</w:t>
      </w:r>
    </w:p>
    <w:p/>
    <w:p>
      <w:r xmlns:w="http://schemas.openxmlformats.org/wordprocessingml/2006/main">
        <w:t xml:space="preserve">प्रभु ने निर्देश दिया कि तम्बू में चढ़ावे के भाग के रूप में धूप से भरा एक सुनहरा चम्मच लाया जाए।</w:t>
      </w:r>
    </w:p>
    <w:p/>
    <w:p>
      <w:r xmlns:w="http://schemas.openxmlformats.org/wordprocessingml/2006/main">
        <w:t xml:space="preserve">1. भगवान को भोग लगाने का महत्व.</w:t>
      </w:r>
    </w:p>
    <w:p/>
    <w:p>
      <w:r xmlns:w="http://schemas.openxmlformats.org/wordprocessingml/2006/main">
        <w:t xml:space="preserve">2. भण्डारीपन और उपासना में त्याग।</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लैव्यव्यवस्था 7:11-12 - मेलबलि का नियम यह है: जो याजक इसे चढ़ाए वह इसे पवित्रस्थान में ही खाए; यह परम पवित्र है. और कोई पापबलि, जिसका कुछ लोहू पवित्रस्थान में प्रायश्चित्त करने के लिये मिलापवाले तम्बू में लाया जाए, न खाया जाए; इसे जला देना चाहिए.</w:t>
      </w:r>
    </w:p>
    <w:p/>
    <w:p>
      <w:r xmlns:w="http://schemas.openxmlformats.org/wordprocessingml/2006/main">
        <w:t xml:space="preserve">गिनती 7:33 होमबलि के लिये एक बछड़ा, एक मेढ़ा, और एक वर्ष का एक भेड़ का बच्चा;</w:t>
      </w:r>
    </w:p>
    <w:p/>
    <w:p>
      <w:r xmlns:w="http://schemas.openxmlformats.org/wordprocessingml/2006/main">
        <w:t xml:space="preserve">यह अनुच्छेद होमबलि के लिये एक बैल, एक मेढ़ा, और एक वर्ष के एक मेमने की भेंट का वर्णन करता है।</w:t>
      </w:r>
    </w:p>
    <w:p/>
    <w:p>
      <w:r xmlns:w="http://schemas.openxmlformats.org/wordprocessingml/2006/main">
        <w:t xml:space="preserve">1: बलि चढ़ाना ईश्वर के प्रति सच्ची भक्ति का प्रतीक है।</w:t>
      </w:r>
    </w:p>
    <w:p/>
    <w:p>
      <w:r xmlns:w="http://schemas.openxmlformats.org/wordprocessingml/2006/main">
        <w:t xml:space="preserve">2: हमें सच्चे दिल और नम्र भाव से भगवान के सामने अपनी भेंट लानी चाहिए।</w:t>
      </w:r>
    </w:p>
    <w:p/>
    <w:p>
      <w:r xmlns:w="http://schemas.openxmlformats.org/wordprocessingml/2006/main">
        <w:t xml:space="preserve">1: लैव्यव्यवस्था 1:3-4 "यदि उसका बलिदान गाय-बैल का होमबलि हो, तो वह निर्दोष नर को चढ़ाए; वह उसे अपनी इच्छा से यहोवा के साम्हने मिलापवाले तम्बू के द्वार पर चढ़ाए। "</w:t>
      </w:r>
    </w:p>
    <w:p/>
    <w:p>
      <w:r xmlns:w="http://schemas.openxmlformats.org/wordprocessingml/2006/main">
        <w:t xml:space="preserve">2: इब्रानियों 13:15-16 "इसलिये हम उसके द्वारा स्तुतिरूपी बलिदान, अर्थात उसके नाम का धन्यवाद करने वाले अपने होठों का फल निरन्तर चढ़ाएं। परन्तु भलाई करना और बातचीत करना न भूलें; क्योंकि ऐसे के साथ बलिदान से भगवान प्रसन्न होते हैं।"</w:t>
      </w:r>
    </w:p>
    <w:p/>
    <w:p>
      <w:r xmlns:w="http://schemas.openxmlformats.org/wordprocessingml/2006/main">
        <w:t xml:space="preserve">गिनती 7:34 पापबलि के लिये बकरे का एक बच्चा;</w:t>
      </w:r>
    </w:p>
    <w:p/>
    <w:p>
      <w:r xmlns:w="http://schemas.openxmlformats.org/wordprocessingml/2006/main">
        <w:t xml:space="preserve">गिनती 7:34 के अनुसार एक बकरी को पापबलि के रूप में चढ़ाया गया था।</w:t>
      </w:r>
    </w:p>
    <w:p/>
    <w:p>
      <w:r xmlns:w="http://schemas.openxmlformats.org/wordprocessingml/2006/main">
        <w:t xml:space="preserve">1. यीशु मसीह की प्रायश्चित शक्ति को समझना</w:t>
      </w:r>
    </w:p>
    <w:p/>
    <w:p>
      <w:r xmlns:w="http://schemas.openxmlformats.org/wordprocessingml/2006/main">
        <w:t xml:space="preserve">2. पुराने नियम में बलि चढ़ाने का महत्व</w:t>
      </w:r>
    </w:p>
    <w:p/>
    <w:p>
      <w:r xmlns:w="http://schemas.openxmlformats.org/wordprocessingml/2006/main">
        <w:t xml:space="preserve">1. यशायाह 53:10 - "तौभी उसे कुचलना यहोवा की इच्छा थी; उस ने उसे दु:ख दिया है; जब उसका प्राण दोषबलि चढ़ाए, तब वह अपने वंश को देखेगा; वह बहुत दिन तक जीवित रहेगा; यही इच्छा है" उसके हाथ में प्रभु का कल्याण होगा।"</w:t>
      </w:r>
    </w:p>
    <w:p/>
    <w:p>
      <w:r xmlns:w="http://schemas.openxmlformats.org/wordprocessingml/2006/main">
        <w:t xml:space="preserve">2. इब्रानियों 10:5-10 - "इसलिये, जब मसीह जगत में आया, तो उस ने कहा, तू ने बलिदान और भेंट की इच्छा नहीं की, परन्तु मेरे लिये एक देह तैयार की है; होमबलि और पापबलि से तू ने कुछ सुख न चाहा . तब मैं ने कहा, हे परमेश्वर, मैं तेरी इच्छा पूरी करने आया हूं, जैसा कि पुस्तक की पुस्तक में मेरे विषय में लिखा है। और उस ने ऊपर कहा, तू ने मेलबलि, और भेंट, और होमबलि की न तो इच्छा की, और न उन से प्रसन्न हुआ है। और पापबलि (ये व्यवस्था के अनुसार चढ़ाए जाते हैं), फिर उस ने कहा, देख, मैं तेरी इच्छा पूरी करने आया हूं। वह पहले को इसलिये मिटाता है कि दूसरे को स्थिर करता है।</w:t>
      </w:r>
    </w:p>
    <w:p/>
    <w:p>
      <w:r xmlns:w="http://schemas.openxmlformats.org/wordprocessingml/2006/main">
        <w:t xml:space="preserve">गिनती 7:35 और मेलबलि के लिये दो बैल, और पांच मेढ़े, और पांच बकरे, और एक एक वर्ष के पांच भेड़ के बच्चे; शदेउर के पुत्र एलीसूर की यही भेंट थी।</w:t>
      </w:r>
    </w:p>
    <w:p/>
    <w:p>
      <w:r xmlns:w="http://schemas.openxmlformats.org/wordprocessingml/2006/main">
        <w:t xml:space="preserve">शदेउर के पुत्र एलीसूर ने दो बैल, पांच मेढ़े, पांच बकरे, और एक एक वर्ष के पांच भेड़ के बच्चे मेलबलि करके चढ़ाए।</w:t>
      </w:r>
    </w:p>
    <w:p/>
    <w:p>
      <w:r xmlns:w="http://schemas.openxmlformats.org/wordprocessingml/2006/main">
        <w:t xml:space="preserve">1. शांति की शक्ति: शांति और सद्भाव का जीवन कैसे अपनाएं</w:t>
      </w:r>
    </w:p>
    <w:p/>
    <w:p>
      <w:r xmlns:w="http://schemas.openxmlformats.org/wordprocessingml/2006/main">
        <w:t xml:space="preserve">2. बलिदान की कीमत: सेवा और आज्ञाकारिता की कीमत को समझना</w:t>
      </w:r>
    </w:p>
    <w:p/>
    <w:p>
      <w:r xmlns:w="http://schemas.openxmlformats.org/wordprocessingml/2006/main">
        <w:t xml:space="preserve">1. मैथ्यू 5:9: "धन्य हैं वे शांतिदूत, क्योंकि वे परमेश्वर की संतान कहलाएंगे।"</w:t>
      </w:r>
    </w:p>
    <w:p/>
    <w:p>
      <w:r xmlns:w="http://schemas.openxmlformats.org/wordprocessingml/2006/main">
        <w:t xml:space="preserve">2. लैव्यव्यवस्था 17:11: "क्योंकि शरीर का प्राण लोहू में है, और मैं ने इसे तुम्हारे लिये वेदी पर चढ़ाया है, कि तुम्हारे प्राणों के लिये प्रायश्चित्त किया जाए; क्योंकि लोहू ही प्राण के द्वारा प्रायश्चित्त करता है।"</w:t>
      </w:r>
    </w:p>
    <w:p/>
    <w:p>
      <w:r xmlns:w="http://schemas.openxmlformats.org/wordprocessingml/2006/main">
        <w:t xml:space="preserve">गिनती 7:36 पांचवें दिन शिमोनियोंके प्रधान सूरीशद्दै के पुत्र शलूमीएल ने यह भेंट दी:</w:t>
      </w:r>
    </w:p>
    <w:p/>
    <w:p>
      <w:r xmlns:w="http://schemas.openxmlformats.org/wordprocessingml/2006/main">
        <w:t xml:space="preserve">सूरीशद्दै के पुत्र और शिमोन के वंश के प्रधान शलूमीएल ने पांचवें दिन बलिदान चढ़ाया।</w:t>
      </w:r>
    </w:p>
    <w:p/>
    <w:p>
      <w:r xmlns:w="http://schemas.openxmlformats.org/wordprocessingml/2006/main">
        <w:t xml:space="preserve">1. बलिदान की शक्ति: भगवान को देना और लाभ प्राप्त करना</w:t>
      </w:r>
    </w:p>
    <w:p/>
    <w:p>
      <w:r xmlns:w="http://schemas.openxmlformats.org/wordprocessingml/2006/main">
        <w:t xml:space="preserve">2. आज्ञाकारिता का आशीर्वाद: शिमोन का नेतृत्व और ईश्वर के प्रति प्रतिबद्धता</w:t>
      </w:r>
    </w:p>
    <w:p/>
    <w:p>
      <w:r xmlns:w="http://schemas.openxmlformats.org/wordprocessingml/2006/main">
        <w:t xml:space="preserve">1. इब्रानियों 13:15-16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मरकुस 12:41-44 यीशु उस स्थान के साम्हने बैठ गया जहां भेंट रखी जाती थी, और भीड़ को मन्दिर के भण्डार में पैसा डालते हुए देखता रहा। कई अमीर लोगों ने बड़ी मात्रा में पैसा फेंका। लेकिन एक गरीब विधवा आई और उसने दो बहुत छोटे तांबे के सिक्के डाले, जिनकी कीमत केवल कुछ सेंट थी। यीशु ने अपने चेलों को पास बुलाकर कहा, मैं तुम से सच कहता हूं, कि इस कंगाल विधवा ने और सब से बढ़कर भण्डार में डाला है। उन सबने अपनी सम्पत्ति में से दान दिया; लेकिन उसने, अपनी गरीबी से बाहर निकलकर, अपना जीवन यापन करने के लिए सब कुछ लगा दिया।</w:t>
      </w:r>
    </w:p>
    <w:p/>
    <w:p>
      <w:r xmlns:w="http://schemas.openxmlformats.org/wordprocessingml/2006/main">
        <w:t xml:space="preserve">गिनती 7:37 और उसकी भेंट यह थी, कि पवित्रस्थान के शेकेल के हिसाब से एक सौ तीस शेकेल चांदी का एक परात, और सत्तर शेकेल चांदी का एक कटोरा; वे दोनों अन्नबलि के लिये तेल से सने हुए मैदे से भरे हुए हों;</w:t>
      </w:r>
    </w:p>
    <w:p/>
    <w:p>
      <w:r xmlns:w="http://schemas.openxmlformats.org/wordprocessingml/2006/main">
        <w:t xml:space="preserve">हाकिम नहशोन की भेंट चाँदी के दो पात्र थे, एक एक सौ तीस शेकेल का एक चार्जर और दूसरा 70 शेकेल का एक कटोरा, जो अन्नबलि के लिये तेल से सने हुए मैदे से भरा हुआ था।</w:t>
      </w:r>
    </w:p>
    <w:p/>
    <w:p>
      <w:r xmlns:w="http://schemas.openxmlformats.org/wordprocessingml/2006/main">
        <w:t xml:space="preserve">1. राजकुमार की पेशकश: उदारता का एक उदाहरण</w:t>
      </w:r>
    </w:p>
    <w:p/>
    <w:p>
      <w:r xmlns:w="http://schemas.openxmlformats.org/wordprocessingml/2006/main">
        <w:t xml:space="preserve">2. राजकुमार की भेंट का महत्व</w:t>
      </w:r>
    </w:p>
    <w:p/>
    <w:p>
      <w:r xmlns:w="http://schemas.openxmlformats.org/wordprocessingml/2006/main">
        <w:t xml:space="preserve">1. 2 कुरिन्थियों 8:2-4 - क्योंकि दुःख की एक गंभीर परीक्षा में, उनकी खुशी की बहुतायत और उनकी अत्यधिक गरीबी उनकी ओर से उदारता की संपत्ति में बह गई है।</w:t>
      </w:r>
    </w:p>
    <w:p/>
    <w:p>
      <w:r xmlns:w="http://schemas.openxmlformats.org/wordprocessingml/2006/main">
        <w:t xml:space="preserve">2. लैव्यव्यवस्था 2:1 - जब कोई यहोवा के लिये अन्नबलि ले आए, तो उसकी भेंट मैदे की हो। वह उस पर तेल डालेगा और उस पर लोबान डालेगा।</w:t>
      </w:r>
    </w:p>
    <w:p/>
    <w:p>
      <w:r xmlns:w="http://schemas.openxmlformats.org/wordprocessingml/2006/main">
        <w:t xml:space="preserve">गिनती 7:38 दस शेकेल सोने का एक चम्मच धूप से भरा हुआ;</w:t>
      </w:r>
    </w:p>
    <w:p/>
    <w:p>
      <w:r xmlns:w="http://schemas.openxmlformats.org/wordprocessingml/2006/main">
        <w:t xml:space="preserve">इस्राएलियों ने धूप से भरा दस शेकेल का एक सोने का चम्मच सहित भेंटें दीं।</w:t>
      </w:r>
    </w:p>
    <w:p/>
    <w:p>
      <w:r xmlns:w="http://schemas.openxmlformats.org/wordprocessingml/2006/main">
        <w:t xml:space="preserve">1. उदार दान की शक्ति</w:t>
      </w:r>
    </w:p>
    <w:p/>
    <w:p>
      <w:r xmlns:w="http://schemas.openxmlformats.org/wordprocessingml/2006/main">
        <w:t xml:space="preserve">2. उपासना का उपहार</w:t>
      </w:r>
    </w:p>
    <w:p/>
    <w:p>
      <w:r xmlns:w="http://schemas.openxmlformats.org/wordprocessingml/2006/main">
        <w:t xml:space="preserve">1. मैथ्यू 10:8 - "तुमने मुफ़्त में पाया है; मुफ़्त में दो।"</w:t>
      </w:r>
    </w:p>
    <w:p/>
    <w:p>
      <w:r xmlns:w="http://schemas.openxmlformats.org/wordprocessingml/2006/main">
        <w:t xml:space="preserve">2. 2 कुरिन्थियों 9:7 - "तुम में से हर एक को वह देना चाहिए जो तुमने अपने मन में देने का निश्चय किया है, अनिच्छा से या दबाव में नहीं, क्योंकि परमेश्वर खुशी से देने वाले से प्रेम करता है।"</w:t>
      </w:r>
    </w:p>
    <w:p/>
    <w:p>
      <w:r xmlns:w="http://schemas.openxmlformats.org/wordprocessingml/2006/main">
        <w:t xml:space="preserve">गिनती 7:39 होमबलि के लिये एक बछड़ा, एक मेढ़ा, और एक वर्ष का एक भेड़ का बच्चा;</w:t>
      </w:r>
    </w:p>
    <w:p/>
    <w:p>
      <w:r xmlns:w="http://schemas.openxmlformats.org/wordprocessingml/2006/main">
        <w:t xml:space="preserve">यह अनुच्छेद होमबलि के लिए एक युवा बैल, मेढ़े और पहले वर्ष के मेमने की भेंट का वर्णन करता है।</w:t>
      </w:r>
    </w:p>
    <w:p/>
    <w:p>
      <w:r xmlns:w="http://schemas.openxmlformats.org/wordprocessingml/2006/main">
        <w:t xml:space="preserve">1. अर्पण की शक्ति: कैसे बलिदान भगवान के अनुग्रह को अनलॉक करता है</w:t>
      </w:r>
    </w:p>
    <w:p/>
    <w:p>
      <w:r xmlns:w="http://schemas.openxmlformats.org/wordprocessingml/2006/main">
        <w:t xml:space="preserve">2. पूजा का महत्व: होमबलि का एक अध्ययन</w:t>
      </w:r>
    </w:p>
    <w:p/>
    <w:p>
      <w:r xmlns:w="http://schemas.openxmlformats.org/wordprocessingml/2006/main">
        <w:t xml:space="preserve">1. इब्रानियों 10:4-10 - क्योंकि यह नहीं हो सकता, कि बैलों और बकरों का लोहू पापों को दूर कर दे।</w:t>
      </w:r>
    </w:p>
    <w:p/>
    <w:p>
      <w:r xmlns:w="http://schemas.openxmlformats.org/wordprocessingml/2006/main">
        <w:t xml:space="preserve">2. लैव्यव्यवस्था 1:10-13 - और यदि उसका चढ़ावा होमबलि के लिथे भेड़-बकरियों, अर्यात् भेड़-बकरियोंमें से हो; वह उसके लिये निर्दोष नर लाए।</w:t>
      </w:r>
    </w:p>
    <w:p/>
    <w:p>
      <w:r xmlns:w="http://schemas.openxmlformats.org/wordprocessingml/2006/main">
        <w:t xml:space="preserve">गिनती 7:40 पापबलि के लिये बकरे का एक बच्चा;</w:t>
      </w:r>
    </w:p>
    <w:p/>
    <w:p>
      <w:r xmlns:w="http://schemas.openxmlformats.org/wordprocessingml/2006/main">
        <w:t xml:space="preserve">यह अनुच्छेद पापबलि के रूप में बकरे की बलि का वर्णन करता है।</w:t>
      </w:r>
    </w:p>
    <w:p/>
    <w:p>
      <w:r xmlns:w="http://schemas.openxmlformats.org/wordprocessingml/2006/main">
        <w:t xml:space="preserve">1. पाप के लिए ईश्वर का प्रावधान - कैसे यीशु पाप के लिए अंतिम बलिदान प्रदान करता है।</w:t>
      </w:r>
    </w:p>
    <w:p/>
    <w:p>
      <w:r xmlns:w="http://schemas.openxmlformats.org/wordprocessingml/2006/main">
        <w:t xml:space="preserve">2. बलि पूजा का महत्व - इस बात पर विचार करना कि हम बलि चढ़ाने के माध्यम से भगवान का सम्मान कैसे कर सकते हैं।</w:t>
      </w:r>
    </w:p>
    <w:p/>
    <w:p>
      <w:r xmlns:w="http://schemas.openxmlformats.org/wordprocessingml/2006/main">
        <w:t xml:space="preserve">1. रोमियों 3:25 - "परमेश्वर ने मसीह को प्रायश्चित्त के बलिदान के रूप में प्रस्तुत किया, उसके खून को बहाकर विश्वास के द्वारा प्राप्त किया गया।"</w:t>
      </w:r>
    </w:p>
    <w:p/>
    <w:p>
      <w:r xmlns:w="http://schemas.openxmlformats.org/wordprocessingml/2006/main">
        <w:t xml:space="preserve">2. इब्रानियों 10:10-14 - "और उस इच्छा से हम यीशु मसीह की देह के एक ही बार बलिदान के द्वारा पवित्र किए गए।"</w:t>
      </w:r>
    </w:p>
    <w:p/>
    <w:p>
      <w:r xmlns:w="http://schemas.openxmlformats.org/wordprocessingml/2006/main">
        <w:t xml:space="preserve">गिनती 7:41 और मेलबलि के लिये दो बैल, और पांच मेढ़े, और पांच बकरे, और एक एक वर्ष के पांच भेड़ के बच्चे; सूरीशद्दै के पुत्र शलूमीएल की यही भेंट थी।</w:t>
      </w:r>
    </w:p>
    <w:p/>
    <w:p>
      <w:r xmlns:w="http://schemas.openxmlformats.org/wordprocessingml/2006/main">
        <w:t xml:space="preserve">सूरीशद्दै के पुत्र शलूमीएल ने दो बैल, पांच मेढ़े, पांच बकरे, और एक एक वर्ष के पांच भेड़ के बच्चे मेलबलि करके चढ़ाए।</w:t>
      </w:r>
    </w:p>
    <w:p/>
    <w:p>
      <w:r xmlns:w="http://schemas.openxmlformats.org/wordprocessingml/2006/main">
        <w:t xml:space="preserve">1. बलिदान की शक्ति: भगवान की महिमा के लिए हम जो प्यार करते हैं उसे त्याग देना</w:t>
      </w:r>
    </w:p>
    <w:p/>
    <w:p>
      <w:r xmlns:w="http://schemas.openxmlformats.org/wordprocessingml/2006/main">
        <w:t xml:space="preserve">2. शांति का महत्व और हम इसे कैसे प्राप्त कर सकते हैं</w:t>
      </w:r>
    </w:p>
    <w:p/>
    <w:p>
      <w:r xmlns:w="http://schemas.openxmlformats.org/wordprocessingml/2006/main">
        <w:t xml:space="preserve">1. रोमियों 12:1 -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 रूप में चढ़ाओ, यही तुम्हारी सच्ची और उचित पूजा है।"</w:t>
      </w:r>
    </w:p>
    <w:p/>
    <w:p>
      <w:r xmlns:w="http://schemas.openxmlformats.org/wordprocessingml/2006/main">
        <w:t xml:space="preserve">2. यशायाह 32:17 - "धार्मिकता का फल शांति होगा; धार्मिकता का प्रभाव शांति और हमेशा के लिए आत्मविश्वास होगा।"</w:t>
      </w:r>
    </w:p>
    <w:p/>
    <w:p>
      <w:r xmlns:w="http://schemas.openxmlformats.org/wordprocessingml/2006/main">
        <w:t xml:space="preserve">गिनती 7:42 छठवें दिन गादियोंके प्रधान दूएल के पुत्र एल्यासाप ने यह भेंट दी;</w:t>
      </w:r>
    </w:p>
    <w:p/>
    <w:p>
      <w:r xmlns:w="http://schemas.openxmlformats.org/wordprocessingml/2006/main">
        <w:t xml:space="preserve">यह अनुच्छेद छठे दिन गाद के राजकुमार एल्यासाप की भेंट का वर्णन करता है।</w:t>
      </w:r>
    </w:p>
    <w:p/>
    <w:p>
      <w:r xmlns:w="http://schemas.openxmlformats.org/wordprocessingml/2006/main">
        <w:t xml:space="preserve">1. सेवा करना सीखना: एलियासफ़ का उदाहरण</w:t>
      </w:r>
    </w:p>
    <w:p/>
    <w:p>
      <w:r xmlns:w="http://schemas.openxmlformats.org/wordprocessingml/2006/main">
        <w:t xml:space="preserve">2. उदारता की शक्ति: एलियासफ़ की पेशकश</w:t>
      </w:r>
    </w:p>
    <w:p/>
    <w:p>
      <w:r xmlns:w="http://schemas.openxmlformats.org/wordprocessingml/2006/main">
        <w:t xml:space="preserve">1.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2. मत्ती 6:1-4 - दूसरों को दिखाने के लिए उनके सामने अपना धर्म करने से सावधान रहो, क्योंकि तब तुम्हें अपने स्वर्गीय पिता से कोई प्रतिफल नहीं मिलेगा। इस प्रकार जब तुम कंगालों को दान दो, तो अपने आगे तुरही न बजाओ, जैसा कपटी लोग सभाओं और सड़कों में करते हैं, कि लोग उनकी प्रशंसा करें। मैं तुम से सच कहता हूं, वे अपना प्रतिफल पा चुके। परन्तु जब तू कंगाल को दान दे, तो अपने बाएं हाथ को न जानने पाए कि तेरा दाहिना हाथ क्या कर रहा है, ऐसा न हो कि तेरा दान गुप्त रहे। और तुम्हारा पिता जो गुप्त में देखता है, तुम्हें प्रतिफल देगा।</w:t>
      </w:r>
    </w:p>
    <w:p/>
    <w:p>
      <w:r xmlns:w="http://schemas.openxmlformats.org/wordprocessingml/2006/main">
        <w:t xml:space="preserve">गिनती 7:43 और उसकी भेंट यह थी, अर्थात पवित्रस्थान के शेकेल के हिसाब से एक सौ तीस शेकेल चांदी का एक परात, और सत्तर शेकेल चांदी का एक कटोरा; वे दोनों अन्नबलि के लिये तेल से सने हुए मैदे से भरे हुए हों;</w:t>
      </w:r>
    </w:p>
    <w:p/>
    <w:p>
      <w:r xmlns:w="http://schemas.openxmlformats.org/wordprocessingml/2006/main">
        <w:t xml:space="preserve">अम्मीनादाब के पुत्र नहशोन की भेंट यह थी, कि 130 शेकेल चांदी का एक परात, और 70 शेकेल चांदी का एक कटोरा, दोनों तेल मिले हुए मैदे से भरे हुए थे।</w:t>
      </w:r>
    </w:p>
    <w:p/>
    <w:p>
      <w:r xmlns:w="http://schemas.openxmlformats.org/wordprocessingml/2006/main">
        <w:t xml:space="preserve">1. भेंट की शक्ति: अम्मीनादाब के पुत्र नहशोन की भेंट को ईश्वर को देने के उदाहरण के रूप में ध्यान में रखना।</w:t>
      </w:r>
    </w:p>
    <w:p/>
    <w:p>
      <w:r xmlns:w="http://schemas.openxmlformats.org/wordprocessingml/2006/main">
        <w:t xml:space="preserve">2. बलिदान का अर्थ: चांदी के चार्जर और कटोरे के प्रतीकवाद की खोज करना और वे कैसे भगवान के लिए बलिदान का उदाहरण देते हैं।</w:t>
      </w:r>
    </w:p>
    <w:p/>
    <w:p>
      <w:r xmlns:w="http://schemas.openxmlformats.org/wordprocessingml/2006/main">
        <w:t xml:space="preserve">1. मत्ती 6:19-21 - पृय्वी पर अपने लिये धन इकट्ठा न करो, जहां पतंगे और कीड़े नाश करते हैं, और जहां चोर सेंध लगाते और चुराते हैं। परन्तु अपने लिये स्वर्ग में धन इकट्ठा करो, जहां पतंगे और कीड़े नहीं बिगाड़ते, और जहां चोर सेंध लगाकर चोरी नहीं करते। क्योंकि जहां तुम्हारा खज़ाना है, वहीं तुम्हारा हृदय भी होगा।</w:t>
      </w:r>
    </w:p>
    <w:p/>
    <w:p>
      <w:r xmlns:w="http://schemas.openxmlformats.org/wordprocessingml/2006/main">
        <w:t xml:space="preserve">2. व्यवस्थाविवरण 16:16-17 - "वर्ष में तीन बार तुम्हारे सब पुरूष यहोवा तुम्हारे परमेश्वर के साम्हने उस स्यान पर जिसे वह चुन ले, अर्थात अखमीरी रोटी के पर्ब्ब, अठवारों के पर्ब्ब, और झोपड़ियों के पर्ब्ब में उपस्थित हों। कोई नहीं खाली हाथ यहोवा के सामने उपस्थित होना चाहिए: तुम में से प्रत्येक को उस अनुपात में एक उपहार लाना चाहिए जिस तरह से तुम्हारे परमेश्वर यहोवा ने तुम्हें आशीर्वाद दिया है।</w:t>
      </w:r>
    </w:p>
    <w:p/>
    <w:p>
      <w:r xmlns:w="http://schemas.openxmlformats.org/wordprocessingml/2006/main">
        <w:t xml:space="preserve">गिनती 7:44 दस शेकेल सोने का एक चम्मच धूप से भरा हुआ;</w:t>
      </w:r>
    </w:p>
    <w:p/>
    <w:p>
      <w:r xmlns:w="http://schemas.openxmlformats.org/wordprocessingml/2006/main">
        <w:t xml:space="preserve">तम्बू के अभिषेक के सातवें दिन, दस शेकेल का एक सोने का चम्मच धूप से भरा हुआ चढ़ाया गया।</w:t>
      </w:r>
    </w:p>
    <w:p/>
    <w:p>
      <w:r xmlns:w="http://schemas.openxmlformats.org/wordprocessingml/2006/main">
        <w:t xml:space="preserve">1. अपना सर्वश्रेष्ठ देना: संख्या 7:44 में धूप के सुनहरे चम्मच की पेशकश हमें भगवान को अपना सर्वश्रेष्ठ देने का महत्व सिखाती है।</w:t>
      </w:r>
    </w:p>
    <w:p/>
    <w:p>
      <w:r xmlns:w="http://schemas.openxmlformats.org/wordprocessingml/2006/main">
        <w:t xml:space="preserve">2. कृतज्ञता के उपहार: संख्या 7:44 में दी गई धूप की सुनहरी चम्मच हमें प्रशंसा के उपहारों के साथ भगवान के प्रति अपनी कृतज्ञता व्यक्त करने के महत्व की याद दिलाती है।</w:t>
      </w:r>
    </w:p>
    <w:p/>
    <w:p>
      <w:r xmlns:w="http://schemas.openxmlformats.org/wordprocessingml/2006/main">
        <w:t xml:space="preserve">1. फिलिप्पियों 4:18 - "मुझे पूरा भुगतान, वरन उससे भी अधिक मिला है; मैं इपफ्रुदीतुस से तुम्हारे भेजे हुए उपहार, अर्यात्‌ सुगन्धित भेंट, और ग्रहणयोग्य और परमेश्वर को प्रसन्न करनेवाला बलिदान पाकर तृप्त हो गया हूं।"</w:t>
      </w:r>
    </w:p>
    <w:p/>
    <w:p>
      <w:r xmlns:w="http://schemas.openxmlformats.org/wordprocessingml/2006/main">
        <w:t xml:space="preserve">2. रोमियों 12:1 - "इसलिए हे भाइयो, मैं तुम से प्रार्थना करता हूं, कि परमेश्वर की दया के द्वारा तुम अपने शरीरों को जीवित, पवित्र और परमेश्वर को ग्रहण करने योग्य बलिदान करके चढ़ाओ, जो तुम्हारी आत्मिक आराधना है।"</w:t>
      </w:r>
    </w:p>
    <w:p/>
    <w:p>
      <w:r xmlns:w="http://schemas.openxmlformats.org/wordprocessingml/2006/main">
        <w:t xml:space="preserve">गिनती 7:45 होमबलि के लिये एक बछड़ा, एक मेढ़ा, और एक वर्ष का एक भेड़ का बच्चा;</w:t>
      </w:r>
    </w:p>
    <w:p/>
    <w:p>
      <w:r xmlns:w="http://schemas.openxmlformats.org/wordprocessingml/2006/main">
        <w:t xml:space="preserve">यह अनुच्छेद होमबलि के लिए एक जवान बैल, मेढ़े और मेमने की भेंट का वर्णन करता है।</w:t>
      </w:r>
    </w:p>
    <w:p/>
    <w:p>
      <w:r xmlns:w="http://schemas.openxmlformats.org/wordprocessingml/2006/main">
        <w:t xml:space="preserve">1. देने की शक्ति: भगवान को अपना सर्वश्रेष्ठ अर्पित करना हमें आगे बढ़ने में कैसे मदद करता है</w:t>
      </w:r>
    </w:p>
    <w:p/>
    <w:p>
      <w:r xmlns:w="http://schemas.openxmlformats.org/wordprocessingml/2006/main">
        <w:t xml:space="preserve">2. बलिदान का महत्व: जानवरों की हमारी भेंट भगवान के साथ हमारे रिश्ते के बारे में क्या बताती है</w:t>
      </w:r>
    </w:p>
    <w:p/>
    <w:p>
      <w:r xmlns:w="http://schemas.openxmlformats.org/wordprocessingml/2006/main">
        <w:t xml:space="preserve">1. और यदि तुम यहोवा के लिथे मेलबलि चढ़ाओ, तो अपनी ही इच्छा के अनुसार चढ़ाना; वह जिस दिन चढ़ाए उसी दिन और दूसरे दिन भी खाया जाए, और यदि तीसरे दिन तक बचा रहे, वह आग में जला दिया जाएगा" (लैव्यव्यवस्था 19:5-6)।</w:t>
      </w:r>
    </w:p>
    <w:p/>
    <w:p>
      <w:r xmlns:w="http://schemas.openxmlformats.org/wordprocessingml/2006/main">
        <w:t xml:space="preserve">2. और उस ने उन से कहा, जिस बात की आज्ञा यहोवा ने दी है वह यह है, कि अपके अपके भोजन के अनुसार उस में से कुछ इकट्ठा करो, और अपके अपके मनुष्य की गिनती के अनुसार एक एक ओमेर ले लो; उनके लिये जो उसके तम्बुओं में हैं" (निर्गमन 16:16)।</w:t>
      </w:r>
    </w:p>
    <w:p/>
    <w:p>
      <w:r xmlns:w="http://schemas.openxmlformats.org/wordprocessingml/2006/main">
        <w:t xml:space="preserve">गिनती 7:46 पापबलि के लिये बकरे का एक बच्चा;</w:t>
      </w:r>
    </w:p>
    <w:p/>
    <w:p>
      <w:r xmlns:w="http://schemas.openxmlformats.org/wordprocessingml/2006/main">
        <w:t xml:space="preserve">इस्राएल के लोगों ने पापबलि के रूप में बकरे का एक बच्चा चढ़ाया।</w:t>
      </w:r>
    </w:p>
    <w:p/>
    <w:p>
      <w:r xmlns:w="http://schemas.openxmlformats.org/wordprocessingml/2006/main">
        <w:t xml:space="preserve">1. पश्चाताप की शक्ति</w:t>
      </w:r>
    </w:p>
    <w:p/>
    <w:p>
      <w:r xmlns:w="http://schemas.openxmlformats.org/wordprocessingml/2006/main">
        <w:t xml:space="preserve">2. बलिदान का अर्थ</w:t>
      </w:r>
    </w:p>
    <w:p/>
    <w:p>
      <w:r xmlns:w="http://schemas.openxmlformats.org/wordprocessingml/2006/main">
        <w:t xml:space="preserve">1. इब्रानियों 10:1-4</w:t>
      </w:r>
    </w:p>
    <w:p/>
    <w:p>
      <w:r xmlns:w="http://schemas.openxmlformats.org/wordprocessingml/2006/main">
        <w:t xml:space="preserve">2. मत्ती 3:13-17</w:t>
      </w:r>
    </w:p>
    <w:p/>
    <w:p>
      <w:r xmlns:w="http://schemas.openxmlformats.org/wordprocessingml/2006/main">
        <w:t xml:space="preserve">गिनती 7:47 और मेलबलि के लिये दो बैल, और पांच मेढ़े, और पांच बकरे, और एक एक वर्ष के पांच भेड़ के बच्चे; दूएल के पुत्र एल्यासाप की यही भेंट थी।</w:t>
      </w:r>
    </w:p>
    <w:p/>
    <w:p>
      <w:r xmlns:w="http://schemas.openxmlformats.org/wordprocessingml/2006/main">
        <w:t xml:space="preserve">दूएल के पुत्र एल्यासाप ने मेलबलि करके दो बैल, पांच मेढ़े, पांच बकरे, और एक एक वर्ष के पांच भेड़ के बच्चे चढ़ाए।</w:t>
      </w:r>
    </w:p>
    <w:p/>
    <w:p>
      <w:r xmlns:w="http://schemas.openxmlformats.org/wordprocessingml/2006/main">
        <w:t xml:space="preserve">1. सच्ची शांति का बलिदान स्वरूप</w:t>
      </w:r>
    </w:p>
    <w:p/>
    <w:p>
      <w:r xmlns:w="http://schemas.openxmlformats.org/wordprocessingml/2006/main">
        <w:t xml:space="preserve">2. क्षमा प्राप्त करने में अर्पण का महत्व</w:t>
      </w:r>
    </w:p>
    <w:p/>
    <w:p>
      <w:r xmlns:w="http://schemas.openxmlformats.org/wordprocessingml/2006/main">
        <w:t xml:space="preserve">1. यशायाह 52:7 - "पहाड़ों पर उसके पांव कितने सुहावने हैं जो शुभ समाचार लाता है, जो शांति का संदेश सुनाता है; जो भलाई का समाचार देता है, जो उद्धार का समाचार सुनाता है; जो सिय्योन से कहता है, तेरा परमेश्वर राज्य करता है!"</w:t>
      </w:r>
    </w:p>
    <w:p/>
    <w:p>
      <w:r xmlns:w="http://schemas.openxmlformats.org/wordprocessingml/2006/main">
        <w:t xml:space="preserve">2. रोमियों 12:18 - "यदि हो सके, तो जितना हो सके सब मनुष्यों के साथ मेल मिलाप से रहो।"</w:t>
      </w:r>
    </w:p>
    <w:p/>
    <w:p>
      <w:r xmlns:w="http://schemas.openxmlformats.org/wordprocessingml/2006/main">
        <w:t xml:space="preserve">गिनती 7:48 सातवें दिन एप्रैमियोंके प्रधान अम्मीहूद के पुत्र एलीशामा ने यह भेंट दी:</w:t>
      </w:r>
    </w:p>
    <w:p/>
    <w:p>
      <w:r xmlns:w="http://schemas.openxmlformats.org/wordprocessingml/2006/main">
        <w:t xml:space="preserve">बलि चढ़ाने के सातवें दिन अम्मीहूद के पुत्र एलीशामा ने एप्रैम के गोत्र की ओर से बलि चढ़ाई।</w:t>
      </w:r>
    </w:p>
    <w:p/>
    <w:p>
      <w:r xmlns:w="http://schemas.openxmlformats.org/wordprocessingml/2006/main">
        <w:t xml:space="preserve">1. बलि चढ़ाना: भगवान के प्रति कृतज्ञता दिखाना</w:t>
      </w:r>
    </w:p>
    <w:p/>
    <w:p>
      <w:r xmlns:w="http://schemas.openxmlformats.org/wordprocessingml/2006/main">
        <w:t xml:space="preserve">2. उदारता की शक्ति: एलीशामा का उदाहरण</w:t>
      </w:r>
    </w:p>
    <w:p/>
    <w:p>
      <w:r xmlns:w="http://schemas.openxmlformats.org/wordprocessingml/2006/main">
        <w:t xml:space="preserve">1. इब्रानियों 13:15 - तो आओ हम उसके द्वारा परमेश्वर के लिये स्तुतिरूपी बलिदान, अर्थात् उन होठों का फल जो उसके नाम का अंगीकार करते हैं, सर्वदा चढ़ाएं।</w:t>
      </w:r>
    </w:p>
    <w:p/>
    <w:p>
      <w:r xmlns:w="http://schemas.openxmlformats.org/wordprocessingml/2006/main">
        <w:t xml:space="preserve">2. याकूब 2:15-16 - यदि कोई भाई या बहिन खराब वस्त्र पहने और उसे प्रतिदिन भोजन की घटी हो, और तुम में से कोई उन से कहे, कुशल से जाओ, गरम रहो, और तृप्त रहो, और उन्हें शरीर के लिये आवश्यक वस्तुएं न दो, वह क्या अच्छा है?</w:t>
      </w:r>
    </w:p>
    <w:p/>
    <w:p>
      <w:r xmlns:w="http://schemas.openxmlformats.org/wordprocessingml/2006/main">
        <w:t xml:space="preserve">गिनती 7:49 और उसकी भेंट यह थी, कि पवित्रस्थान के शेकेल के हिसाब से एक सौ तीस शेकेल चांदी का एक परात, और सत्तर शेकेल चांदी का एक कटोरा; वे दोनों अन्नबलि के लिये तेल से सने हुए मैदे से भरे हुए हों;</w:t>
      </w:r>
    </w:p>
    <w:p/>
    <w:p>
      <w:r xmlns:w="http://schemas.openxmlformats.org/wordprocessingml/2006/main">
        <w:t xml:space="preserve">वेदी के समर्पण के सातवें दिन, जुआर के पुत्र नतनेल ने अन्नबलि के रूप में एक चाँदी का परात और एक चाँदी का कटोरा, दोनों तेल से सने हुए मैदे से भरे हुए चढ़ाए।</w:t>
      </w:r>
    </w:p>
    <w:p/>
    <w:p>
      <w:r xmlns:w="http://schemas.openxmlformats.org/wordprocessingml/2006/main">
        <w:t xml:space="preserve">1. आस्तिक के जीवन में तर्पण और बलिदान का महत्व</w:t>
      </w:r>
    </w:p>
    <w:p/>
    <w:p>
      <w:r xmlns:w="http://schemas.openxmlformats.org/wordprocessingml/2006/main">
        <w:t xml:space="preserve">2. आज्ञाकारिता और प्रेम भरे हृदय से ईश्वर को देना</w:t>
      </w:r>
    </w:p>
    <w:p/>
    <w:p>
      <w:r xmlns:w="http://schemas.openxmlformats.org/wordprocessingml/2006/main">
        <w:t xml:space="preserve">1. लैव्यव्यवस्था 7:11-15 - "और मेलबलि की व्यवस्था यह है, जिसे वह यहोवा के लिये चढ़ाए। यदि वह इसे धन्यवाद के लिये चढ़ाए, तो धन्यवाद के बलिदान के साथ अखमीरी रोटियां भी मिला कर चढ़ाए।" और तेल से चुपड़ी हुई अखमीरी रोटियां, और तेल से सने हुए मैदे के फुलके, और तेल से सने हुए फुलके। सारे अन्नबलि में से एक यहोवा के लिये उठाने की भेंट के लिये किया जाए, और वह उस याजक का हो जो मेलबलि के लोहू को छिड़के। और धन्यवाद के लिये उसके मेलबलि का मांस उसी दिन खाया जाए जिस दिन वह खाया जाए। भेंट की; वह उसमें से कुछ भी बिहान तक न छोड़ेगा।"</w:t>
      </w:r>
    </w:p>
    <w:p/>
    <w:p>
      <w:r xmlns:w="http://schemas.openxmlformats.org/wordprocessingml/2006/main">
        <w:t xml:space="preserve">2. 2 कुरिन्थियों 9:7 - "हर एक मनुष्य जैसा मन में ठान ले, वैसा ही दे; न कुढ़न से, न आवश्यकता से; क्योंकि परमेश्वर हर्ष से देनेवाले से प्रेम रखता है।"</w:t>
      </w:r>
    </w:p>
    <w:p/>
    <w:p>
      <w:r xmlns:w="http://schemas.openxmlformats.org/wordprocessingml/2006/main">
        <w:t xml:space="preserve">गिनती 7:50 दस शेकेल सोने का एक चम्मच धूप से भरा हुआ;</w:t>
      </w:r>
    </w:p>
    <w:p/>
    <w:p>
      <w:r xmlns:w="http://schemas.openxmlformats.org/wordprocessingml/2006/main">
        <w:t xml:space="preserve">ईश्वर का उदार और बलिदानपूर्ण दान एक अनुस्मारक है कि हमें उसे उदारतापूर्वक देना चाहिए।</w:t>
      </w:r>
    </w:p>
    <w:p/>
    <w:p>
      <w:r xmlns:w="http://schemas.openxmlformats.org/wordprocessingml/2006/main">
        <w:t xml:space="preserve">1: हमें खुशी और कृतज्ञता के साथ भगवान को वापस देना चाहिए।</w:t>
      </w:r>
    </w:p>
    <w:p/>
    <w:p>
      <w:r xmlns:w="http://schemas.openxmlformats.org/wordprocessingml/2006/main">
        <w:t xml:space="preserve">2: हमारा प्रसाद प्रेम और भक्ति भाव से देना चाहिए।</w:t>
      </w:r>
    </w:p>
    <w:p/>
    <w:p>
      <w:r xmlns:w="http://schemas.openxmlformats.org/wordprocessingml/2006/main">
        <w:t xml:space="preserve">1: भजन 96:8 - प्रभु को उसके नाम के योग्य महिमा दो; भेंट लाओ और उसके दरबार में आओ।</w:t>
      </w:r>
    </w:p>
    <w:p/>
    <w:p>
      <w:r xmlns:w="http://schemas.openxmlformats.org/wordprocessingml/2006/main">
        <w:t xml:space="preserve">2:2 कुरिन्थियों 9:7 - तुम में से हर एक को वही देना चाहिए जो तुम ने अपने मन में देने का निश्चय किया है, अनिच्छा से या दबाव से नहीं, क्योंकि परमेश्वर हर्ष से देनेवाले से प्रेम रखता है।</w:t>
      </w:r>
    </w:p>
    <w:p/>
    <w:p>
      <w:r xmlns:w="http://schemas.openxmlformats.org/wordprocessingml/2006/main">
        <w:t xml:space="preserve">गिनती 7:51 होमबलि के लिये एक बछड़ा, एक मेढ़ा, और एक वर्ष का एक भेड़ का बच्चा;</w:t>
      </w:r>
    </w:p>
    <w:p/>
    <w:p>
      <w:r xmlns:w="http://schemas.openxmlformats.org/wordprocessingml/2006/main">
        <w:t xml:space="preserve">यह अनुच्छेद होमबलि के लिए एक जवान बैल, एक मेढ़ा और एक वर्ष के मेमने की भेंट के बारे में बताता है।</w:t>
      </w:r>
    </w:p>
    <w:p/>
    <w:p>
      <w:r xmlns:w="http://schemas.openxmlformats.org/wordprocessingml/2006/main">
        <w:t xml:space="preserve">1. होमबलि चढ़ाने का महत्व</w:t>
      </w:r>
    </w:p>
    <w:p/>
    <w:p>
      <w:r xmlns:w="http://schemas.openxmlformats.org/wordprocessingml/2006/main">
        <w:t xml:space="preserve">2. ईश्वर को अपना सर्वश्रेष्ठ देने का महत्व</w:t>
      </w:r>
    </w:p>
    <w:p/>
    <w:p>
      <w:r xmlns:w="http://schemas.openxmlformats.org/wordprocessingml/2006/main">
        <w:t xml:space="preserve">1. लैव्यव्यवस्था 1:3-4 - "यदि उसका बलिदान गाय-बैलों का होमबलि हो, तो वह निर्दोष नर को चढ़ाए; वह उसे अपनी स्वेच्छा से यहोवा के साम्हने मिलापवाले तम्बू के द्वार पर चढ़ाए।" . और वह अपना हाथ होमबलि पशु के सिर पर रखे, और उसके लिये प्रायश्चित्त करना ग्रहण किया जाएगा।</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गिनती 7:52 पापबलि के लिये बकरे का एक बच्चा;</w:t>
      </w:r>
    </w:p>
    <w:p/>
    <w:p>
      <w:r xmlns:w="http://schemas.openxmlformats.org/wordprocessingml/2006/main">
        <w:t xml:space="preserve">यह सूरीशद्दै के पुत्र शलोमीत की भेंट थी।</w:t>
      </w:r>
    </w:p>
    <w:p/>
    <w:p>
      <w:r xmlns:w="http://schemas.openxmlformats.org/wordprocessingml/2006/main">
        <w:t xml:space="preserve">यह अनुच्छेद सूरीशद्दै के पुत्र शलोमीत द्वारा दी गई भेंट का वर्णन करता है, जो पापबलि के लिए बकरे का एक बच्चा था।</w:t>
      </w:r>
    </w:p>
    <w:p/>
    <w:p>
      <w:r xmlns:w="http://schemas.openxmlformats.org/wordprocessingml/2006/main">
        <w:t xml:space="preserve">1. "पापबलि की शक्ति"</w:t>
      </w:r>
    </w:p>
    <w:p/>
    <w:p>
      <w:r xmlns:w="http://schemas.openxmlformats.org/wordprocessingml/2006/main">
        <w:t xml:space="preserve">2. "भगवान को देने का महत्व"</w:t>
      </w:r>
    </w:p>
    <w:p/>
    <w:p>
      <w:r xmlns:w="http://schemas.openxmlformats.org/wordprocessingml/2006/main">
        <w:t xml:space="preserve">1. इब्रानियों 9:22 - "वास्तव में, कानून के तहत लगभग सभी चीजें खून से शुद्ध की जाती हैं, और खून बहाए बिना पापों की माफी नहीं होती है।"</w:t>
      </w:r>
    </w:p>
    <w:p/>
    <w:p>
      <w:r xmlns:w="http://schemas.openxmlformats.org/wordprocessingml/2006/main">
        <w:t xml:space="preserve">2. यशायाह 53:10 - "तौभी यह प्रभु की इच्छा थी कि उसे कुचल दिया जाए और उसे पीड़ा दी जाए, और यद्यपि प्रभु ने उसके जीवन को पाप के लिए बलिदान कर दिया है, वह अपने वंश को देखेगा और अपने दिनों को बढ़ाएगा, और की इच्छा प्रभु अपने हाथ से समृद्धि प्राप्त करेंगे।"</w:t>
      </w:r>
    </w:p>
    <w:p/>
    <w:p>
      <w:r xmlns:w="http://schemas.openxmlformats.org/wordprocessingml/2006/main">
        <w:t xml:space="preserve">गिनती 7:53 और मेलबलि के लिये दो बैल, और पांच मेढ़े, और पांच बकरे, और एक एक वर्ष के पांच भेड़ के बच्चे; अम्मीहूद के पुत्र एलीशामा की यही भेंट थी।</w:t>
      </w:r>
    </w:p>
    <w:p/>
    <w:p>
      <w:r xmlns:w="http://schemas.openxmlformats.org/wordprocessingml/2006/main">
        <w:t xml:space="preserve">यह अनुच्छेद अम्मीहुद के पुत्र एलीशामा की भेंट का वर्णन करता है, जिसमें दो बैल, पाँच मेढ़े, पाँच बकरियाँ, और पहले वर्ष के पाँच मेमने शामिल थे।</w:t>
      </w:r>
    </w:p>
    <w:p/>
    <w:p>
      <w:r xmlns:w="http://schemas.openxmlformats.org/wordprocessingml/2006/main">
        <w:t xml:space="preserve">1. शांति का प्रसाद: कैसे बलिदान हमें ईश्वर के करीब ला सकता है</w:t>
      </w:r>
    </w:p>
    <w:p/>
    <w:p>
      <w:r xmlns:w="http://schemas.openxmlformats.org/wordprocessingml/2006/main">
        <w:t xml:space="preserve">2. आज्ञाकारिता की कीमत: भगवान की आज्ञाओं का पालन करने का क्या मतलब है</w:t>
      </w:r>
    </w:p>
    <w:p/>
    <w:p>
      <w:r xmlns:w="http://schemas.openxmlformats.org/wordprocessingml/2006/main">
        <w:t xml:space="preserve">1. इब्रानियों 13:15-16 इसलिये आओ हम उसके द्वारा स्तुतिरूपी बलिदान अर्यात् उसके नाम का धन्यवाद करनेवाले अपने होठों का फल निरन्तर चढ़ाएं। परन्तु भलाई करना और बातचीत करना मत भूलना, क्योंकि ऐसे बलिदानों से परमेश्वर प्रसन्न होता है।</w:t>
      </w:r>
    </w:p>
    <w:p/>
    <w:p>
      <w:r xmlns:w="http://schemas.openxmlformats.org/wordprocessingml/2006/main">
        <w:t xml:space="preserve">2. लैव्यव्यवस्था 7:11-12 और मेलबलि की व्यवस्था यह है, जिसे वह यहोवा के लिये चढ़ाए। यदि वह उसे धन्यवाद के लिये चढ़ाए, तो धन्यवाद के बलिदान के साथ तेल से चुपड़ी हुई अखमीरी रोटियां, और तेल से चुपड़ी हुई अखमीरी रोटियां, और तेल से चुपड़ी हुई अखमीरी रोटियां, और तेल से चुपड़ी हुई अखमीरी रोटी, और तेल से चुपड़ी हुई अखमीरी रोटियां भी चढ़ाए।</w:t>
      </w:r>
    </w:p>
    <w:p/>
    <w:p>
      <w:r xmlns:w="http://schemas.openxmlformats.org/wordprocessingml/2006/main">
        <w:t xml:space="preserve">गिनती 7:54 आठवें दिन मनश्शेइयोंके प्रधान पदासूर के पुत्र गमलीएल को यह भेंट दी गई:</w:t>
      </w:r>
    </w:p>
    <w:p/>
    <w:p>
      <w:r xmlns:w="http://schemas.openxmlformats.org/wordprocessingml/2006/main">
        <w:t xml:space="preserve">आठवें दिन मनश्शे के राजकुमार गमलीएल ने बलिदान चढ़ाया।</w:t>
      </w:r>
    </w:p>
    <w:p/>
    <w:p>
      <w:r xmlns:w="http://schemas.openxmlformats.org/wordprocessingml/2006/main">
        <w:t xml:space="preserve">1. बलिदान की शक्ति: हमारी पेशकश हमारे जीवन को कैसे प्रभावित कर सकती है</w:t>
      </w:r>
    </w:p>
    <w:p/>
    <w:p>
      <w:r xmlns:w="http://schemas.openxmlformats.org/wordprocessingml/2006/main">
        <w:t xml:space="preserve">2. परमेश्वर के वफ़ादार नेता: गमलीएल का उदाहरण</w:t>
      </w:r>
    </w:p>
    <w:p/>
    <w:p>
      <w:r xmlns:w="http://schemas.openxmlformats.org/wordprocessingml/2006/main">
        <w:t xml:space="preserve">1. इब्रानियों 13:15-16: "सो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से न चूकना।" क्योंकि ऐसे बलिदानों से परमेश्वर प्रसन्न होता है।"</w:t>
      </w:r>
    </w:p>
    <w:p/>
    <w:p>
      <w:r xmlns:w="http://schemas.openxmlformats.org/wordprocessingml/2006/main">
        <w:t xml:space="preserve">2. 1 पतरस 5:5-6: "इसी प्रकार तुम जो छोटे हो, बड़ों के आधीन रहो। तुम सब एक दूसरे के प्रति नम्रता का वस्त्र धारण करो, क्योंकि परमेश्वर अभिमानियों का विरोध करता है, परन्तु नम्र लोगों पर अनुग्रह करता है। विनम्र।" इसलिये, तुम परमेश्वर के शक्तिशाली हाथ के अधीन हो, ताकि वह उचित समय पर तुम्हें ऊंचा उठा सके।”</w:t>
      </w:r>
    </w:p>
    <w:p/>
    <w:p>
      <w:r xmlns:w="http://schemas.openxmlformats.org/wordprocessingml/2006/main">
        <w:t xml:space="preserve">गिनती 7:55 और उसकी भेंट यह थी, अर्थात पवित्रस्थान के शेकेल के हिसाब से एक सौ तीस शेकेल चांदी का एक परात, और सत्तर शेकेल चांदी का एक कटोरा; वे दोनों अन्नबलि के लिये तेल से सने हुए मैदे से भरे हुए हों;</w:t>
      </w:r>
    </w:p>
    <w:p/>
    <w:p>
      <w:r xmlns:w="http://schemas.openxmlformats.org/wordprocessingml/2006/main">
        <w:t xml:space="preserve">बलि के दूसरे दिन, यहूदा के गोत्र के प्रधान नहशोन ने अन्नबलि के लिये 130 शेकेल चाँदी का एक परात और मैदा और तेल से भरा हुआ 70 शेकेल चाँदी का कटोरा चढ़ाया।</w:t>
      </w:r>
    </w:p>
    <w:p/>
    <w:p>
      <w:r xmlns:w="http://schemas.openxmlformats.org/wordprocessingml/2006/main">
        <w:t xml:space="preserve">1. उदारता की शक्ति: नहशोन द्वारा मैदे और तेल से भरे दो चांदी के बर्तनों की पेशकश हमारे जीवन में उदारता की शक्ति को दर्शाती है।</w:t>
      </w:r>
    </w:p>
    <w:p/>
    <w:p>
      <w:r xmlns:w="http://schemas.openxmlformats.org/wordprocessingml/2006/main">
        <w:t xml:space="preserve">2. बलिदान का अर्थ: नहशोन द्वारा मैदा और तेल से भरे दो चांदी के बर्तनों की पेशकश हमारे आध्यात्मिक जीवन में बलिदान के महत्व को दर्शाती है।</w:t>
      </w:r>
    </w:p>
    <w:p/>
    <w:p>
      <w:r xmlns:w="http://schemas.openxmlformats.org/wordprocessingml/2006/main">
        <w:t xml:space="preserve">1. गिनती 7:55 - उसकी भेंट यह थी, पवित्रस्थान के शेकेल के हिसाब से एक सौ तीस शेकेल चांदी का एक परात, और सत्तर शेकेल चांदी का एक कटोरा; वे दोनों अन्नबलि के लिये तेल से सने हुए मैदे से भरे हुए हों;</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गिनती 7:56 दस शेकेल सोने का एक चम्मच धूप से भरा हुआ;</w:t>
      </w:r>
    </w:p>
    <w:p/>
    <w:p>
      <w:r xmlns:w="http://schemas.openxmlformats.org/wordprocessingml/2006/main">
        <w:t xml:space="preserve">इस्राएली यहोवा को अपनी भेंट के रूप में धूप से भरा हुआ एक सोने का चम्मच ले आए।</w:t>
      </w:r>
    </w:p>
    <w:p/>
    <w:p>
      <w:r xmlns:w="http://schemas.openxmlformats.org/wordprocessingml/2006/main">
        <w:t xml:space="preserve">1. देने की शक्ति: प्रभु को हमारी भेंट हमारे विश्वास की एक शक्तिशाली अभिव्यक्ति कैसे हो सकती है।</w:t>
      </w:r>
    </w:p>
    <w:p/>
    <w:p>
      <w:r xmlns:w="http://schemas.openxmlformats.org/wordprocessingml/2006/main">
        <w:t xml:space="preserve">2. पूजा का मूल्य: भगवान की पूजा करने के लिए अपना समय और संसाधन समर्पित करने के महत्व को समझना।</w:t>
      </w:r>
    </w:p>
    <w:p/>
    <w:p>
      <w:r xmlns:w="http://schemas.openxmlformats.org/wordprocessingml/2006/main">
        <w:t xml:space="preserve">1. मत्ती 6:21 - क्योंकि जहां तेरा धन है, वहीं तेरा मन भी रहेगा।</w:t>
      </w:r>
    </w:p>
    <w:p/>
    <w:p>
      <w:r xmlns:w="http://schemas.openxmlformats.org/wordprocessingml/2006/main">
        <w:t xml:space="preserve">2. भजन 96:8 - प्रभु को उसके नाम की महिमा दो; भेंट लाओ और उसके दरबार में आओ।</w:t>
      </w:r>
    </w:p>
    <w:p/>
    <w:p>
      <w:r xmlns:w="http://schemas.openxmlformats.org/wordprocessingml/2006/main">
        <w:t xml:space="preserve">गिनती 7:57 होमबलि के लिये एक बछड़ा, एक मेढ़ा, और एक वर्ष का एक भेड़ का बच्चा;</w:t>
      </w:r>
    </w:p>
    <w:p/>
    <w:p>
      <w:r xmlns:w="http://schemas.openxmlformats.org/wordprocessingml/2006/main">
        <w:t xml:space="preserve">यह अनुच्छेद वेदी के समर्पण के दिन इस्राएल के बारह जनजातियों के नेताओं द्वारा भगवान को दी गई भेंटों का वर्णन करता है।</w:t>
      </w:r>
    </w:p>
    <w:p/>
    <w:p>
      <w:r xmlns:w="http://schemas.openxmlformats.org/wordprocessingml/2006/main">
        <w:t xml:space="preserve">1. अपने लोगों के प्रति परमेश्वर की वफ़ादारी, बलिदान चढ़ाने के माध्यम से प्रदर्शित की गई।</w:t>
      </w:r>
    </w:p>
    <w:p/>
    <w:p>
      <w:r xmlns:w="http://schemas.openxmlformats.org/wordprocessingml/2006/main">
        <w:t xml:space="preserve">2. समर्पण और पूजा के माध्यम से स्वयं को ईश्वर के प्रति समर्पित करने का महत्व।</w:t>
      </w:r>
    </w:p>
    <w:p/>
    <w:p>
      <w:r xmlns:w="http://schemas.openxmlformats.org/wordprocessingml/2006/main">
        <w:t xml:space="preserve">1. लैव्यव्यवस्था 1:10-13 - और यदि उसका चढ़ावा होमबलि के लिथे भेड़-बकरियों, अर्यात् भेड़-बकरियोंमें से हो; वह उसके लिये निर्दोष नर लाए।</w:t>
      </w:r>
    </w:p>
    <w:p/>
    <w:p>
      <w:r xmlns:w="http://schemas.openxmlformats.org/wordprocessingml/2006/main">
        <w:t xml:space="preserve">2. फिलिप्पियों 4:18 - मेरे पास सब कुछ है और बहुतायत से है: इपफ्रुदीतुस के पास से जो वस्तुएं तुम्हारी ओर से भेजी गई थीं, उन्हें पाकर मैं तृप्त हो गया हूं, जो सुखदायक सुगन्ध, और ग्रहण करने योग्य और परमेश्वर को भानेवाला बलिदान है।</w:t>
      </w:r>
    </w:p>
    <w:p/>
    <w:p>
      <w:r xmlns:w="http://schemas.openxmlformats.org/wordprocessingml/2006/main">
        <w:t xml:space="preserve">गिनती 7:58 पापबलि के लिये बकरे का एक बच्चा;</w:t>
      </w:r>
    </w:p>
    <w:p/>
    <w:p>
      <w:r xmlns:w="http://schemas.openxmlformats.org/wordprocessingml/2006/main">
        <w:t xml:space="preserve">वह यहोवा के साम्हने चढ़ाया जाएगा।</w:t>
      </w:r>
    </w:p>
    <w:p/>
    <w:p>
      <w:r xmlns:w="http://schemas.openxmlformats.org/wordprocessingml/2006/main">
        <w:t xml:space="preserve">पापबलि के रूप में यहोवा को एक बकरा चढ़ाया जाना था।</w:t>
      </w:r>
    </w:p>
    <w:p/>
    <w:p>
      <w:r xmlns:w="http://schemas.openxmlformats.org/wordprocessingml/2006/main">
        <w:t xml:space="preserve">1. पापबलि चढ़ाने का अर्थ - गिनती 7:58</w:t>
      </w:r>
    </w:p>
    <w:p/>
    <w:p>
      <w:r xmlns:w="http://schemas.openxmlformats.org/wordprocessingml/2006/main">
        <w:t xml:space="preserve">2. प्रभु के लिए बलिदान का महत्व - संख्या 7:58</w:t>
      </w:r>
    </w:p>
    <w:p/>
    <w:p>
      <w:r xmlns:w="http://schemas.openxmlformats.org/wordprocessingml/2006/main">
        <w:t xml:space="preserve">1. यशायाह 53:10 - तौभी यहोवा को यह अच्छा लगा कि वह उसे कुचले; उस ने उसे दु:ख दिया है; जब तू उसके प्राण को पापबलि करके चढ़ाएगा, तब वह अपना वंश देखेगा, और बहुत दिन तक जीवित रहेगा, और उसके हाथ से यहोवा की इच्छा पूरी होगी।</w:t>
      </w:r>
    </w:p>
    <w:p/>
    <w:p>
      <w:r xmlns:w="http://schemas.openxmlformats.org/wordprocessingml/2006/main">
        <w:t xml:space="preserve">2. लैव्यव्यवस्था 5:6 - और वह अपने पाप के कारण यहोवा के साम्हने दोषबलि ले आए, अर्थात् पापबलि के लिथे भेड़ की एक मादा, वा बकरी का एक बच्चा; और याजक उसके लिये उसके पाप का प्रायश्चित्त करे।</w:t>
      </w:r>
    </w:p>
    <w:p/>
    <w:p>
      <w:r xmlns:w="http://schemas.openxmlformats.org/wordprocessingml/2006/main">
        <w:t xml:space="preserve">गिनती 7:59 और मेलबलि के लिये दो बैल, और पांच मेढ़े, और पांच बकरे, और एक एक वर्ष के पांच भेड़ के बच्चे; पदासूर के पुत्र गमलीएल की यही भेंट थी।</w:t>
      </w:r>
    </w:p>
    <w:p/>
    <w:p>
      <w:r xmlns:w="http://schemas.openxmlformats.org/wordprocessingml/2006/main">
        <w:t xml:space="preserve">पदासूर के पुत्र गमलीएल ने दो बैल, पांच मेढ़े, पांच बकरे, और एक एक वर्ष के पांच भेड़ के बच्चे मेलबलि करके चढ़ाए।</w:t>
      </w:r>
    </w:p>
    <w:p/>
    <w:p>
      <w:r xmlns:w="http://schemas.openxmlformats.org/wordprocessingml/2006/main">
        <w:t xml:space="preserve">1. बलिदान की शांति: गमलीएल की भेंट के अर्थ की जांच करना</w:t>
      </w:r>
    </w:p>
    <w:p/>
    <w:p>
      <w:r xmlns:w="http://schemas.openxmlformats.org/wordprocessingml/2006/main">
        <w:t xml:space="preserve">2. देने की शक्ति: अपना सर्वश्रेष्ठ अर्पित करने के महत्व की खोज</w:t>
      </w:r>
    </w:p>
    <w:p/>
    <w:p>
      <w:r xmlns:w="http://schemas.openxmlformats.org/wordprocessingml/2006/main">
        <w:t xml:space="preserve">1. निर्गमन 24:5-8 - और उस ने इस्राएलियोंमें से जवानोंको भेजा, जो यहोवा के लिथे होमबलि, और बैलोंके मेलबलि चढ़ाए।</w:t>
      </w:r>
    </w:p>
    <w:p/>
    <w:p>
      <w:r xmlns:w="http://schemas.openxmlformats.org/wordprocessingml/2006/main">
        <w:t xml:space="preserve">2. फिलिप्पियों 4:6-7 - किसी बात की चौकसी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p>
      <w:r xmlns:w="http://schemas.openxmlformats.org/wordprocessingml/2006/main">
        <w:t xml:space="preserve">गिनती 7:60 नौवें दिन गिदोनी का पुत्र अबीदान जो बिन्यामीनियोंका प्रधान या, उस ने यह भेंट दी;</w:t>
      </w:r>
    </w:p>
    <w:p/>
    <w:p>
      <w:r xmlns:w="http://schemas.openxmlformats.org/wordprocessingml/2006/main">
        <w:t xml:space="preserve">बिन्यामीन के गोत्र के नौवें राजकुमार ने यहोवा को अपनी भेंटें अर्पित कीं।</w:t>
      </w:r>
    </w:p>
    <w:p/>
    <w:p>
      <w:r xmlns:w="http://schemas.openxmlformats.org/wordprocessingml/2006/main">
        <w:t xml:space="preserve">1: जब प्रभु को देने की बात हो तो उदारता हमारे हृदय से नदी की तरह प्रवाहित होनी चाहिए।</w:t>
      </w:r>
    </w:p>
    <w:p/>
    <w:p>
      <w:r xmlns:w="http://schemas.openxmlformats.org/wordprocessingml/2006/main">
        <w:t xml:space="preserve">2: संघर्ष के बीच में भी, हमें ईश्वर की विश्वसनीयता और प्रावधान के लिए उनका आभार व्यक्त करना कभी नहीं भूलना चाहिए।</w:t>
      </w:r>
    </w:p>
    <w:p/>
    <w:p>
      <w:r xmlns:w="http://schemas.openxmlformats.org/wordprocessingml/2006/main">
        <w:t xml:space="preserve">1:2 कुरिन्थियों 9:7 - तुम में से हर एक को वही देना चाहिए जो तुम ने अपने मन में देने का निश्चय किया है, अनिच्छा से या दबाव से नहीं, क्योंकि परमेश्वर हर्ष से देनेवाले से प्रेम रखता है।</w:t>
      </w:r>
    </w:p>
    <w:p/>
    <w:p>
      <w:r xmlns:w="http://schemas.openxmlformats.org/wordprocessingml/2006/main">
        <w:t xml:space="preserve">2: फिलिप्पियों 4:19 - और मेरा परमेश्वर मसीह यीशु में अपनी महिमा के धन के अनुसार तुम्हारी सब घटियां पूरी करेगा।</w:t>
      </w:r>
    </w:p>
    <w:p/>
    <w:p>
      <w:r xmlns:w="http://schemas.openxmlformats.org/wordprocessingml/2006/main">
        <w:t xml:space="preserve">गिनती 7:61 और उसकी भेंट यह थी, अर्थात पवित्रस्थान के शेकेल के हिसाब से एक सौ तीस शेकेल चांदी का एक परात, और सत्तर शेकेल चांदी का एक कटोरा; वे दोनों अन्नबलि के लिये तेल से सने हुए मैदे से भरे हुए हों;</w:t>
      </w:r>
    </w:p>
    <w:p/>
    <w:p>
      <w:r xmlns:w="http://schemas.openxmlformats.org/wordprocessingml/2006/main">
        <w:t xml:space="preserve">वेदी के समर्पण के दिन, नहशोन ने यहोवा को अपनी भेंट अर्पित की, जो एक चांदी का चार्जर और मैदा और तेल से भरा एक चांदी का कटोरा था।</w:t>
      </w:r>
    </w:p>
    <w:p/>
    <w:p>
      <w:r xmlns:w="http://schemas.openxmlformats.org/wordprocessingml/2006/main">
        <w:t xml:space="preserve">1. अपने हृदय की भेंट - हम परमेश्वर को बलिदानपूर्वक कैसे दे सकते हैं।</w:t>
      </w:r>
    </w:p>
    <w:p/>
    <w:p>
      <w:r xmlns:w="http://schemas.openxmlformats.org/wordprocessingml/2006/main">
        <w:t xml:space="preserve">2. वेदी का समर्पण - नहशोन के उदाहरण से सीखना।</w:t>
      </w:r>
    </w:p>
    <w:p/>
    <w:p>
      <w:r xmlns:w="http://schemas.openxmlformats.org/wordprocessingml/2006/main">
        <w:t xml:space="preserve">1. 2 कुरिन्थियों 9:7 - "हर एक मनुष्य जैसा मन में ठान ले, वैसा ही दे; न कुढ़न से, न आवश्यकता से; क्योंकि परमेश्वर हर्ष से देनेवाले से प्रेम रखता है।"</w:t>
      </w:r>
    </w:p>
    <w:p/>
    <w:p>
      <w:r xmlns:w="http://schemas.openxmlformats.org/wordprocessingml/2006/main">
        <w:t xml:space="preserve">2. इब्रानियों 13:15-16 - "इसलिये हम उसके द्वारा स्तुतिरूपी बलिदान, अर्थात उसके नाम का धन्यवाद करने वाले अपने होठों का फल निरन्तर चढ़ाएं। परन्तु भलाई करना और बातचीत करना न भूलें: क्योंकि साथ में ऐसे बलिदानों से भगवान प्रसन्न होते हैं।"</w:t>
      </w:r>
    </w:p>
    <w:p/>
    <w:p>
      <w:r xmlns:w="http://schemas.openxmlformats.org/wordprocessingml/2006/main">
        <w:t xml:space="preserve">गिनती 7:62 दस शेकेल सोने का एक चम्मच धूप से भरा हुआ;</w:t>
      </w:r>
    </w:p>
    <w:p/>
    <w:p>
      <w:r xmlns:w="http://schemas.openxmlformats.org/wordprocessingml/2006/main">
        <w:t xml:space="preserve">इस अनुच्छेद में कहा गया है कि तम्बू के समर्पण के दौरान धूप से भरा एक सुनहरा चम्मच प्रभु को प्रदान किया गया था।</w:t>
      </w:r>
    </w:p>
    <w:p/>
    <w:p>
      <w:r xmlns:w="http://schemas.openxmlformats.org/wordprocessingml/2006/main">
        <w:t xml:space="preserve">1. प्रायश्चित की शक्ति: धूप के सुनहरे चम्मच के महत्व को समझना</w:t>
      </w:r>
    </w:p>
    <w:p/>
    <w:p>
      <w:r xmlns:w="http://schemas.openxmlformats.org/wordprocessingml/2006/main">
        <w:t xml:space="preserve">2. समर्पण का महत्व: तम्बू और उसके प्रसाद से सीखना</w:t>
      </w:r>
    </w:p>
    <w:p/>
    <w:p>
      <w:r xmlns:w="http://schemas.openxmlformats.org/wordprocessingml/2006/main">
        <w:t xml:space="preserve">1. निर्गमन 30:34-38; लैव्यव्यवस्था 2:1-2 - तम्बू में धूप चढ़ाने के संबंध में निर्देश</w:t>
      </w:r>
    </w:p>
    <w:p/>
    <w:p>
      <w:r xmlns:w="http://schemas.openxmlformats.org/wordprocessingml/2006/main">
        <w:t xml:space="preserve">2. निर्गमन 25-40; संख्या 8-9 - तम्बू के निर्माण और समर्पण के लिए विस्तृत निर्देश।</w:t>
      </w:r>
    </w:p>
    <w:p/>
    <w:p>
      <w:r xmlns:w="http://schemas.openxmlformats.org/wordprocessingml/2006/main">
        <w:t xml:space="preserve">गिनती 7:63 होमबलि के लिये एक बछड़ा, एक मेढ़ा, और एक वर्ष का एक भेड़ का बच्चा;</w:t>
      </w:r>
    </w:p>
    <w:p/>
    <w:p>
      <w:r xmlns:w="http://schemas.openxmlformats.org/wordprocessingml/2006/main">
        <w:t xml:space="preserve">यह अनुच्छेद इस्राएल के हाकिमों द्वारा परमेश्वर को चढ़ाए गए बलिदान का वर्णन करता है।</w:t>
      </w:r>
    </w:p>
    <w:p/>
    <w:p>
      <w:r xmlns:w="http://schemas.openxmlformats.org/wordprocessingml/2006/main">
        <w:t xml:space="preserve">1: हम स्तुति और सेवा के माध्यम से स्वयं को ईश्वर को बलिदान के रूप में अर्पित कर सकते हैं।</w:t>
      </w:r>
    </w:p>
    <w:p/>
    <w:p>
      <w:r xmlns:w="http://schemas.openxmlformats.org/wordprocessingml/2006/main">
        <w:t xml:space="preserve">2: हम ईश्वर को अपना सर्वश्रेष्ठ अर्पित करके उसके प्रति श्रद्धा और सम्मान दिखा सकते हैं।</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भजन 51:17 - तू जो बलिदान चाहता है वह टूटी हुई आत्मा है। हे भगवान, आप टूटे और पछतावे वाले हृदय को अस्वीकार नहीं करेंगे।</w:t>
      </w:r>
    </w:p>
    <w:p/>
    <w:p>
      <w:r xmlns:w="http://schemas.openxmlformats.org/wordprocessingml/2006/main">
        <w:t xml:space="preserve">गिनती 7:64 पापबलि के लिये बकरे का एक बच्चा;</w:t>
      </w:r>
    </w:p>
    <w:p/>
    <w:p>
      <w:r xmlns:w="http://schemas.openxmlformats.org/wordprocessingml/2006/main">
        <w:t xml:space="preserve">प्राचीन इज़राइल में पाप बलि को धार्मिक जीवन के अभिन्न अंग के रूप में देखा जाता था।</w:t>
      </w:r>
    </w:p>
    <w:p/>
    <w:p>
      <w:r xmlns:w="http://schemas.openxmlformats.org/wordprocessingml/2006/main">
        <w:t xml:space="preserve">1: हमें अपने धार्मिक जीवन के हिस्से के रूप में भगवान को पापबलि देनी चाहिए।</w:t>
      </w:r>
    </w:p>
    <w:p/>
    <w:p>
      <w:r xmlns:w="http://schemas.openxmlformats.org/wordprocessingml/2006/main">
        <w:t xml:space="preserve">2: प्रभु को भेंट हमारी विनम्रता और विश्वासयोग्यता को प्रदर्शित करती 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इब्रानियों 10:4-10 - क्योंकि यह अनहोना है कि बैलों और बकरों का लोहू पापों को दूर करे। परिणामस्वरूप, जब मसीह जगत में आए, तो उन्होंने कहा, तुम ने तो बलिदान और भेंट की इच्छा नहीं की, परन्तु मेरे लिये एक शरीर तैयार किया है; होमबलि और पापबलि से तू ने कुछ सुख न पाया। तब मैं ने कहा, हे परमेश्वर, देख, मैं तेरी इच्छा पूरी करने आया हूं, जैसा कि पुस्तक के पुस्तक में मेरे विषय में लिखा है। जब उस ने ऊपर कहा, कि तू ने मेलबलि, होमबलि, और पापबलि (ये व्यवस्था के अनुसार चढ़ाए जाते हैं) न तो चाहा, और न उन से प्रसन्न हुआ, तब उस ने यह भी कहा, देख, मैं तेरी इच्छा पूरी करने आया हूं। वह दूसरे को स्थापित करने के लिए पहले को ख़त्म कर देता है।</w:t>
      </w:r>
    </w:p>
    <w:p/>
    <w:p>
      <w:r xmlns:w="http://schemas.openxmlformats.org/wordprocessingml/2006/main">
        <w:t xml:space="preserve">गिनती 7:65 और मेलबलि के लिये दो बैल, और पांच मेढ़े, और पांच बकरे, और एक एक वर्ष के पांच भेड़ के बच्चे; गिदोनी के पुत्र अबीदान की यही भेंट थी।</w:t>
      </w:r>
    </w:p>
    <w:p/>
    <w:p>
      <w:r xmlns:w="http://schemas.openxmlformats.org/wordprocessingml/2006/main">
        <w:t xml:space="preserve">गिदोनी के पुत्र अबीदान ने दो बैल, पांच मेढ़े, पांच बकरे, और एक एक वर्ष के पांच भेड़ के बच्चे मेलबलि करके चढ़ाए।</w:t>
      </w:r>
    </w:p>
    <w:p/>
    <w:p>
      <w:r xmlns:w="http://schemas.openxmlformats.org/wordprocessingml/2006/main">
        <w:t xml:space="preserve">1. शांतिपूर्ण बलिदान कैसे अर्पित करें</w:t>
      </w:r>
    </w:p>
    <w:p/>
    <w:p>
      <w:r xmlns:w="http://schemas.openxmlformats.org/wordprocessingml/2006/main">
        <w:t xml:space="preserve">2. आबिदान के उपहार: शांति की पेशकश का एक मॉडल</w:t>
      </w:r>
    </w:p>
    <w:p/>
    <w:p>
      <w:r xmlns:w="http://schemas.openxmlformats.org/wordprocessingml/2006/main">
        <w:t xml:space="preserve">1. गिनती 7:65</w:t>
      </w:r>
    </w:p>
    <w:p/>
    <w:p>
      <w:r xmlns:w="http://schemas.openxmlformats.org/wordprocessingml/2006/main">
        <w:t xml:space="preserve">2. फिलिप्पियों 4:6-7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गिनती 7:66 दसवें दिन दानियोंके प्रधान अम्मीशद्दै के पुत्र अहीएजेर ने यह भेंट दी;</w:t>
      </w:r>
    </w:p>
    <w:p/>
    <w:p>
      <w:r xmlns:w="http://schemas.openxmlformats.org/wordprocessingml/2006/main">
        <w:t xml:space="preserve">यह अनुच्छेद अम्मीशद्दै के पुत्र अहीएजेर, जो दान के वंश का राजकुमार था, के दसवें दिन बलिदान चढ़ाने का वर्णन करता है।</w:t>
      </w:r>
    </w:p>
    <w:p/>
    <w:p>
      <w:r xmlns:w="http://schemas.openxmlformats.org/wordprocessingml/2006/main">
        <w:t xml:space="preserve">1. "बलिदान की शक्ति: जो हमें प्रिय है उसका त्याग करना हमें ईश्वर के करीब कैसे लाता है"</w:t>
      </w:r>
    </w:p>
    <w:p/>
    <w:p>
      <w:r xmlns:w="http://schemas.openxmlformats.org/wordprocessingml/2006/main">
        <w:t xml:space="preserve">2. "अहिएज़र का नेतृत्व: वफ़ादार सेवा का एक मॉडल"</w:t>
      </w:r>
    </w:p>
    <w:p/>
    <w:p>
      <w:r xmlns:w="http://schemas.openxmlformats.org/wordprocessingml/2006/main">
        <w:t xml:space="preserve">1. इब्रानियों 13:15-16 - "इसलिये हम यीशु के द्वारा परमेश्वर को उन होठों का फल जो खुलेआम उसके नाम का अंगीकार करते हैं, स्तुतिरूपी बलिदान चढ़ाते रहें। और भलाई करना और दूसरों के साथ बांटना न भूलें, क्योंकि ऐसे बलिदानों से भगवान प्रसन्न होते हैं।"</w:t>
      </w:r>
    </w:p>
    <w:p/>
    <w:p>
      <w:r xmlns:w="http://schemas.openxmlformats.org/wordprocessingml/2006/main">
        <w:t xml:space="preserve">2. 1 पतरस 5:2-3 - "परमेश्वर के झुंड के चरवाहे बनो जो तुम्हारी देखरेख में है, उनकी देखभाल इसलिए नहीं कि तुम्हें करनी चाहिए, बल्कि इसलिए कि तुम तैयार हो, जैसा परमेश्वर चाहता है; बेईमान लाभ के पीछे नहीं, बल्कि सेवा करने के लिए उत्सुक रहो; जो तुम्हें सौंपे गए हैं उन पर तुम प्रभुता मत करो, परन्तु झुण्ड के लिये आदर्श बनो।"</w:t>
      </w:r>
    </w:p>
    <w:p/>
    <w:p>
      <w:r xmlns:w="http://schemas.openxmlformats.org/wordprocessingml/2006/main">
        <w:t xml:space="preserve">गिनती 7:67 और उसकी भेंट यह थी, कि पवित्रस्थान के शेकेल के हिसाब से एक सौ तीस शेकेल चांदी का एक परात, और सत्तर शेकेल चांदी का एक कटोरा; वे दोनों अन्नबलि के लिये तेल से सने हुए मैदे से भरे हुए हों;</w:t>
      </w:r>
    </w:p>
    <w:p/>
    <w:p>
      <w:r xmlns:w="http://schemas.openxmlformats.org/wordprocessingml/2006/main">
        <w:t xml:space="preserve">इस्राएल के गोत्र प्रधानों में से एक की भेंट एक चाँदी का परात और एक चाँदी का कटोरा था, दोनों अन्नबलि के लिये तेल से सने हुए मैदे से भरे हुए थे।</w:t>
      </w:r>
    </w:p>
    <w:p/>
    <w:p>
      <w:r xmlns:w="http://schemas.openxmlformats.org/wordprocessingml/2006/main">
        <w:t xml:space="preserve">1. उदारतापूर्वक देने की शक्ति</w:t>
      </w:r>
    </w:p>
    <w:p/>
    <w:p>
      <w:r xmlns:w="http://schemas.openxmlformats.org/wordprocessingml/2006/main">
        <w:t xml:space="preserve">2. बलिदान का हृदय</w:t>
      </w:r>
    </w:p>
    <w:p/>
    <w:p>
      <w:r xmlns:w="http://schemas.openxmlformats.org/wordprocessingml/2006/main">
        <w:t xml:space="preserve">1. 2 कुरिन्थियों 9:7 -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2. लैव्यव्यवस्था 7:12 - यदि वह उसे धन्यवाद के लिये चढ़ाए, तो धन्यवाद के बलिदान के साथ तेल से चुपड़ी हुई अखमीरी रोटियां, और तेल से चुपड़ी हुई अखमीरी रोटियां, और तेल से मिली हुई, मैदा की, तली हुई अखमीरी रोटियां भी चढ़ाए।</w:t>
      </w:r>
    </w:p>
    <w:p/>
    <w:p>
      <w:r xmlns:w="http://schemas.openxmlformats.org/wordprocessingml/2006/main">
        <w:t xml:space="preserve">गिनती 7:68 दस शेकेल सोने का एक चम्मच धूप से भरा हुआ;</w:t>
      </w:r>
    </w:p>
    <w:p/>
    <w:p>
      <w:r xmlns:w="http://schemas.openxmlformats.org/wordprocessingml/2006/main">
        <w:t xml:space="preserve">मिलापवाले तम्बू के समर्पण के सातवें दिन, धूप से भरा हुआ दस शेकेल का एक सुनहरा चम्मच चढ़ाया गया।</w:t>
      </w:r>
    </w:p>
    <w:p/>
    <w:p>
      <w:r xmlns:w="http://schemas.openxmlformats.org/wordprocessingml/2006/main">
        <w:t xml:space="preserve">1. पेशकश का मूल्य: हमारे पास जो कुछ भी है उसका सर्वश्रेष्ठ कैसे पेश करें</w:t>
      </w:r>
    </w:p>
    <w:p/>
    <w:p>
      <w:r xmlns:w="http://schemas.openxmlformats.org/wordprocessingml/2006/main">
        <w:t xml:space="preserve">2. समर्पण का महत्व: हमारे जीवन में भगवान की उपस्थिति का जश्न मनाना</w:t>
      </w:r>
    </w:p>
    <w:p/>
    <w:p>
      <w:r xmlns:w="http://schemas.openxmlformats.org/wordprocessingml/2006/main">
        <w:t xml:space="preserve">1. नीतिवचन 21:3 - धर्म और न्याय करना यहोवा को बलिदान से अधिक भाता है।</w:t>
      </w:r>
    </w:p>
    <w:p/>
    <w:p>
      <w:r xmlns:w="http://schemas.openxmlformats.org/wordprocessingml/2006/main">
        <w:t xml:space="preserve">2. भजन 24:3-4 - प्रभु की पहाड़ी पर कौन चढ़ सकता है? और उसके पवित्रस्थान में कौन खड़ा रह सकता है? जिसके हाथ साफ़ और दिल साफ़ हो.</w:t>
      </w:r>
    </w:p>
    <w:p/>
    <w:p>
      <w:r xmlns:w="http://schemas.openxmlformats.org/wordprocessingml/2006/main">
        <w:t xml:space="preserve">गिनती 7:69 होमबलि के लिये एक बछड़ा, एक मेढ़ा, और एक वर्ष का एक भेड़ का बच्चा;</w:t>
      </w:r>
    </w:p>
    <w:p/>
    <w:p>
      <w:r xmlns:w="http://schemas.openxmlformats.org/wordprocessingml/2006/main">
        <w:t xml:space="preserve">परमेश्वर के लोगों को उसका सम्मान करने के लिए तम्बू में प्रसाद लाना था।</w:t>
      </w:r>
    </w:p>
    <w:p/>
    <w:p>
      <w:r xmlns:w="http://schemas.openxmlformats.org/wordprocessingml/2006/main">
        <w:t xml:space="preserve">1: हम ईश्वर को अपना सर्वश्रेष्ठ अर्पित करके उनका सम्मान कर सकते हैं।</w:t>
      </w:r>
    </w:p>
    <w:p/>
    <w:p>
      <w:r xmlns:w="http://schemas.openxmlformats.org/wordprocessingml/2006/main">
        <w:t xml:space="preserve">2: भगवान को हमारा प्रसाद उनके प्रति हमारी भक्ति का प्रतिबिंब होना चाहिए।</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कुरिन्थियों 9:7 - तुम में से हर एक को वही देना चाहिए जो तुम ने अपने मन में ठाना है, न अनिच्छा से, न दबाव से, क्योंकि परमेश्वर हर्ष से देनेवाले से प्रेम रखता है।</w:t>
      </w:r>
    </w:p>
    <w:p/>
    <w:p>
      <w:r xmlns:w="http://schemas.openxmlformats.org/wordprocessingml/2006/main">
        <w:t xml:space="preserve">गिनती 7:70 पापबलि के लिये बकरे का एक बच्चा;</w:t>
      </w:r>
    </w:p>
    <w:p/>
    <w:p>
      <w:r xmlns:w="http://schemas.openxmlformats.org/wordprocessingml/2006/main">
        <w:t xml:space="preserve">पितरों के प्रधानों में से एक ने यह पेशकश की।</w:t>
      </w:r>
    </w:p>
    <w:p/>
    <w:p>
      <w:r xmlns:w="http://schemas.openxmlformats.org/wordprocessingml/2006/main">
        <w:t xml:space="preserve">लोगों के नेताओं में से एक ने पापबलि के रूप में एक बकरा चढ़ाया।</w:t>
      </w:r>
    </w:p>
    <w:p/>
    <w:p>
      <w:r xmlns:w="http://schemas.openxmlformats.org/wordprocessingml/2006/main">
        <w:t xml:space="preserve">1. प्रायश्चित की शक्ति: यीशु ने हमारे पापों की कीमत कैसे चुकाई</w:t>
      </w:r>
    </w:p>
    <w:p/>
    <w:p>
      <w:r xmlns:w="http://schemas.openxmlformats.org/wordprocessingml/2006/main">
        <w:t xml:space="preserve">2. बलिदान का महत्व: क्षतिपूर्ति की आवश्यकता</w:t>
      </w:r>
    </w:p>
    <w:p/>
    <w:p>
      <w:r xmlns:w="http://schemas.openxmlformats.org/wordprocessingml/2006/main">
        <w:t xml:space="preserve">1. इब्रानियों 9:22 - और व्यवस्था के अनुसार प्राय: सभी वस्तुएं लोहू के द्वारा शुद्ध की जाती हैं, और लोहू बहाए बिना क्षमा नहीं होती।</w:t>
      </w:r>
    </w:p>
    <w:p/>
    <w:p>
      <w:r xmlns:w="http://schemas.openxmlformats.org/wordprocessingml/2006/main">
        <w:t xml:space="preserve">2. यशायाह 53:10 - तौभी यहोवा को यह अच्छा लगा कि वह उसे कुचले; उसने उसे दु:ख में डाल दिया है। जब तू उसके प्राण को पापबलि करके चढ़ाए, तब वह अपना वंश देखेगा, और बहुत दिन तक जीवित रहेगा, और उसके हाथ से यहोवा की इच्छा पूरी होगी।</w:t>
      </w:r>
    </w:p>
    <w:p/>
    <w:p>
      <w:r xmlns:w="http://schemas.openxmlformats.org/wordprocessingml/2006/main">
        <w:t xml:space="preserve">गिनती 7:71 और मेलबलि के लिये दो बैल, और पांच मेढ़े, और पांच बकरे, और एक एक वर्ष के पांच भेड़ के बच्चे; अम्मीशद्दै के पुत्र अहीएजेर की यही भेंट थी।</w:t>
      </w:r>
    </w:p>
    <w:p/>
    <w:p>
      <w:r xmlns:w="http://schemas.openxmlformats.org/wordprocessingml/2006/main">
        <w:t xml:space="preserve">अम्मीशद्दै के पुत्र अहीएजेर ने दो बैल, पांच मेढ़े, पांच बकरे, और एक एक वर्ष के पांच भेड़ के बच्चे मेलबलि करके चढ़ाए।</w:t>
      </w:r>
    </w:p>
    <w:p/>
    <w:p>
      <w:r xmlns:w="http://schemas.openxmlformats.org/wordprocessingml/2006/main">
        <w:t xml:space="preserve">1. शांति में बलिदान की शक्ति - संख्या 7:71</w:t>
      </w:r>
    </w:p>
    <w:p/>
    <w:p>
      <w:r xmlns:w="http://schemas.openxmlformats.org/wordprocessingml/2006/main">
        <w:t xml:space="preserve">2. उदारतापूर्वक देने का आशीर्वाद - संख्या 7:71</w:t>
      </w:r>
    </w:p>
    <w:p/>
    <w:p>
      <w:r xmlns:w="http://schemas.openxmlformats.org/wordprocessingml/2006/main">
        <w:t xml:space="preserve">1. फिलिप्पियों 4:6-7: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याकूब 4:7: इसलिये अपने आप को परमेश्वर के अधीन कर दो। शैतान का विरोध करें, और वह आप से दूर भाग जाएगा।</w:t>
      </w:r>
    </w:p>
    <w:p/>
    <w:p>
      <w:r xmlns:w="http://schemas.openxmlformats.org/wordprocessingml/2006/main">
        <w:t xml:space="preserve">गिनती 7:72 ग्यारहवें दिन ओक्रान के पुत्र पगीएल ने, जो आशेर के वंश का प्रधान था, यह भेंट दी:</w:t>
      </w:r>
    </w:p>
    <w:p/>
    <w:p>
      <w:r xmlns:w="http://schemas.openxmlformats.org/wordprocessingml/2006/main">
        <w:t xml:space="preserve">पगीएल प्रभु को समर्पण की एक उदार भेंट प्रदान करता है।</w:t>
      </w:r>
    </w:p>
    <w:p/>
    <w:p>
      <w:r xmlns:w="http://schemas.openxmlformats.org/wordprocessingml/2006/main">
        <w:t xml:space="preserve">1: हमें सदैव प्रभु को अपना सर्वश्रेष्ठ देने का प्रयास करना चाहिए।</w:t>
      </w:r>
    </w:p>
    <w:p/>
    <w:p>
      <w:r xmlns:w="http://schemas.openxmlformats.org/wordprocessingml/2006/main">
        <w:t xml:space="preserve">2: हमें प्रभु और उनके लोगों को दिए गए उपहारों के प्रति उदार होना चाहिए।</w:t>
      </w:r>
    </w:p>
    <w:p/>
    <w:p>
      <w:r xmlns:w="http://schemas.openxmlformats.org/wordprocessingml/2006/main">
        <w:t xml:space="preserve">1:2 कुरिन्थियों 9:7 - तुम में से हर एक को वही देना चाहिए जो तुम ने अपने मन में देने का निश्चय किया है, अनिच्छा से या दबाव से नहीं, क्योंकि परमेश्वर हर्ष से देनेवाले से प्रेम रखता है।</w:t>
      </w:r>
    </w:p>
    <w:p/>
    <w:p>
      <w:r xmlns:w="http://schemas.openxmlformats.org/wordprocessingml/2006/main">
        <w:t xml:space="preserve">2: मलाकी 3:8-10 - क्या कोई मनुष्य परमेश्वर को लूटेगा? फिर भी तुम मुझे लूटते हो. "लेकिन तुम पूछते हो, 'हम तुम्हें कैसे लूटेंगे?' "दशमांश और प्रसाद में. तुम से सारी जाति शाप के अधीन है, क्योंकि तुम मुझे लूट रहे हो। सारा दशमांश भण्डार में ले आओ, कि मेरे घर में भोजनवस्तु रहे। इसमें मेरी परीक्षा करो,'' सर्वशक्तिमान प्रभु कहते हैं, ''और देखो कि क्या मैं स्वर्ग के द्वार नहीं खोलूँगा और इतना आशीर्वाद नहीं दूँगा कि तुम्हारे पास इसके लिए पर्याप्त जगह न रह जाए।</w:t>
      </w:r>
    </w:p>
    <w:p/>
    <w:p>
      <w:r xmlns:w="http://schemas.openxmlformats.org/wordprocessingml/2006/main">
        <w:t xml:space="preserve">गिनती 7:73 और उसकी भेंट यह थी, कि पवित्रस्थान के शेकेल के हिसाब से एक सौ तीस शेकेल चांदी का एक परात, और सत्तर शेकेल चांदी का एक कटोरा; वे दोनों अन्नबलि के लिये तेल से सने हुए मैदे से भरे हुए हों;</w:t>
      </w:r>
    </w:p>
    <w:p/>
    <w:p>
      <w:r xmlns:w="http://schemas.openxmlformats.org/wordprocessingml/2006/main">
        <w:t xml:space="preserve">हारून ने यहोवा को भेंट दी, जिसमें 130 शेकेल चांदी का एक परात और 70 शेकेल चांदी का कटोरा शामिल था, जो दोनों मैदा और तेल से भरे हुए थे।</w:t>
      </w:r>
    </w:p>
    <w:p/>
    <w:p>
      <w:r xmlns:w="http://schemas.openxmlformats.org/wordprocessingml/2006/main">
        <w:t xml:space="preserve">1. देने की शक्ति: भगवान को अर्पण करने का महत्व</w:t>
      </w:r>
    </w:p>
    <w:p/>
    <w:p>
      <w:r xmlns:w="http://schemas.openxmlformats.org/wordprocessingml/2006/main">
        <w:t xml:space="preserve">2. बलिदान की सुंदरता: हारून द्वारा दी गई भेंट का अर्थ</w:t>
      </w:r>
    </w:p>
    <w:p/>
    <w:p>
      <w:r xmlns:w="http://schemas.openxmlformats.org/wordprocessingml/2006/main">
        <w:t xml:space="preserve">1. 2 कुरिन्थियों 9:6-8 - "परन्तु मैं यह कहता हूं, कि जो थोड़ा बोता है, वह थोड़ा काटेगा भी; और जो बहुत बोता है, वह बहुत काटेगा। हर एक मनुष्य जैसा अपने मन में ठान ले, वैसा ही दे; अनिच्छा से या आवश्यकता से नहीं: क्योंकि परमेश्वर हर्ष से देने वाले से प्रेम करता है। और परमेश्वर तुम्हारे प्रति सब प्रकार का अनुग्रह करने में समर्थ है; कि तुम, सब वस्तुओं में सर्वदा परिपूर्ण रहते हुए, हर एक भले काम में बहुतायत से लगे रहो।"</w:t>
      </w:r>
    </w:p>
    <w:p/>
    <w:p>
      <w:r xmlns:w="http://schemas.openxmlformats.org/wordprocessingml/2006/main">
        <w:t xml:space="preserve">2. मरकुस 12:41-44 - "और यीशु भण्डार के साम्हने बैठ गया, और क्या देखा, कि लोग भण्डार में रूपये डालते हैं; और बहुत से धनवानों ने बहुत कुछ डाला। और वहां एक कंगाल विधवा आई, और उस ने धन डाला और उस ने अपके चेलोंको पास बुलाकर उन से कहा, मैं तुम से सच कहता हूं, कि इस कंगाल विधवा ने भण्डार में डालनेवालोंमें से सब से अधिक डाला है; क्योंकि उन्होंने सब कुछ डाला है। उनकी बहुतायत में से डाल दिया; परन्तु उस ने अपनी घटी के कारण अपना सब कुछ, वरन अपनी सारी जीविका भी डाल दी।"</w:t>
      </w:r>
    </w:p>
    <w:p/>
    <w:p>
      <w:r xmlns:w="http://schemas.openxmlformats.org/wordprocessingml/2006/main">
        <w:t xml:space="preserve">गिनती 7:74 दस शेकेल सोने का एक चम्मच धूप से भरा हुआ;</w:t>
      </w:r>
    </w:p>
    <w:p/>
    <w:p>
      <w:r xmlns:w="http://schemas.openxmlformats.org/wordprocessingml/2006/main">
        <w:t xml:space="preserve">इस अनुच्छेद में भगवान को धूप से भरा एक सुनहरा चम्मच चढ़ाने का वर्णन किया गया है।</w:t>
      </w:r>
    </w:p>
    <w:p/>
    <w:p>
      <w:r xmlns:w="http://schemas.openxmlformats.org/wordprocessingml/2006/main">
        <w:t xml:space="preserve">1. उदारता की शक्ति: पूरे दिल से प्रभु को देना</w:t>
      </w:r>
    </w:p>
    <w:p/>
    <w:p>
      <w:r xmlns:w="http://schemas.openxmlformats.org/wordprocessingml/2006/main">
        <w:t xml:space="preserve">2. धूप का महत्व: कृतज्ञता की एक सुगंधित पेशकश</w:t>
      </w:r>
    </w:p>
    <w:p/>
    <w:p>
      <w:r xmlns:w="http://schemas.openxmlformats.org/wordprocessingml/2006/main">
        <w:t xml:space="preserve">1. नीतिवचन 3:9-10 - अपने धन से, और अपनी सारी उपज के पहले फल से यहोवा का आदर करना; तब तुम्हारे खत्ते भर जाएंगे, और तुम्हारे कुंड नये दाखमधु से भर जाएंगे।</w:t>
      </w:r>
    </w:p>
    <w:p/>
    <w:p>
      <w:r xmlns:w="http://schemas.openxmlformats.org/wordprocessingml/2006/main">
        <w:t xml:space="preserve">2. भजन संहिता 141:2 - मेरी प्रार्थना तेरे साम्हने धूप के समान बनी रहे; मेरे हाथों का ऊपर उठना सन्ध्या के बलिदान के समान हो।</w:t>
      </w:r>
    </w:p>
    <w:p/>
    <w:p>
      <w:r xmlns:w="http://schemas.openxmlformats.org/wordprocessingml/2006/main">
        <w:t xml:space="preserve">गिनती 7:75 होमबलि के लिये एक बछड़ा, एक मेढ़ा, और एक वर्ष का एक भेड़ का बच्चा;</w:t>
      </w:r>
    </w:p>
    <w:p/>
    <w:p>
      <w:r xmlns:w="http://schemas.openxmlformats.org/wordprocessingml/2006/main">
        <w:t xml:space="preserve">यह अनुच्छेद होमबलि के लिए एक जवान बैल, एक मेढ़े और एक मेमने की बलि के बारे में बात करता है।</w:t>
      </w:r>
    </w:p>
    <w:p/>
    <w:p>
      <w:r xmlns:w="http://schemas.openxmlformats.org/wordprocessingml/2006/main">
        <w:t xml:space="preserve">1. बलिदान की शक्ति - यह हमें ईश्वर के करीब कैसे ला सकती है</w:t>
      </w:r>
    </w:p>
    <w:p/>
    <w:p>
      <w:r xmlns:w="http://schemas.openxmlformats.org/wordprocessingml/2006/main">
        <w:t xml:space="preserve">2. बलिदान के माध्यम से ईश्वर को समर्पण करना</w:t>
      </w:r>
    </w:p>
    <w:p/>
    <w:p>
      <w:r xmlns:w="http://schemas.openxmlformats.org/wordprocessingml/2006/main">
        <w:t xml:space="preserve">1. इब्रानियों 13:15 - "इसलिये हम उसके द्वारा स्तुतिरूपी बलिदान, अर्थात अपने होठों का फल, जो उसके नाम का धन्यवाद करते हैं, निरन्तर चढ़ाएं।"</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गिनती 7:76 पापबलि के लिये बकरे का एक बच्चा;</w:t>
      </w:r>
    </w:p>
    <w:p/>
    <w:p>
      <w:r xmlns:w="http://schemas.openxmlformats.org/wordprocessingml/2006/main">
        <w:t xml:space="preserve">इस्राएलियों ने बकरे के एक बच्चे की पापबलि की।</w:t>
      </w:r>
    </w:p>
    <w:p/>
    <w:p>
      <w:r xmlns:w="http://schemas.openxmlformats.org/wordprocessingml/2006/main">
        <w:t xml:space="preserve">1. प्रायश्चित की शक्ति: पापबलि देने का क्या अर्थ है</w:t>
      </w:r>
    </w:p>
    <w:p/>
    <w:p>
      <w:r xmlns:w="http://schemas.openxmlformats.org/wordprocessingml/2006/main">
        <w:t xml:space="preserve">2. प्राचीन इज़राइल में बलिदानों का महत्व</w:t>
      </w:r>
    </w:p>
    <w:p/>
    <w:p>
      <w:r xmlns:w="http://schemas.openxmlformats.org/wordprocessingml/2006/main">
        <w:t xml:space="preserve">1. इब्रानियों 10:1-4 - चूँकि व्यवस्था में इन वास्तविकताओं के वास्तविक रूप के बजाय आने वाली अच्छी चीज़ों की छाया है, इसलिए यह उन समान बलिदानों के द्वारा, जो हर साल लगातार चढ़ाए जाते हैं, उन्हें कभी भी पूर्ण नहीं बना सकती है। जो निकट आते हैं.</w:t>
      </w:r>
    </w:p>
    <w:p/>
    <w:p>
      <w:r xmlns:w="http://schemas.openxmlformats.org/wordprocessingml/2006/main">
        <w:t xml:space="preserve">2. लैव्यव्यवस्था 16:15-17 - तब वह लोगों के पापबलि के बकरे को बलि करके उसके लोहू को पर्दे के भीतर ले आए, और उसके लोहू के साथ वैसा ही व्यवहार करे जैसा उस ने बछड़े के लोहू के साथ किया था, और उसे उस पर छिड़के। दया आसन और दया आसन के सामने.</w:t>
      </w:r>
    </w:p>
    <w:p/>
    <w:p>
      <w:r xmlns:w="http://schemas.openxmlformats.org/wordprocessingml/2006/main">
        <w:t xml:space="preserve">गिनती 7:77 और मेलबलि के लिये दो बैल, और पांच मेढ़े, और पांच बकरे, और एक एक वर्ष के पांच भेड़ के बच्चे; ओक्रान के पुत्र पगीएल की यही भेंट थी।</w:t>
      </w:r>
    </w:p>
    <w:p/>
    <w:p>
      <w:r xmlns:w="http://schemas.openxmlformats.org/wordprocessingml/2006/main">
        <w:t xml:space="preserve">ओक्रान के पुत्र पगीएल ने मेलबलि के रूप में दो बैल, पांच मेढ़े, पांच बकरे, और एक वर्ष के पांच भेड़ के बच्चे चढ़ाए।</w:t>
      </w:r>
    </w:p>
    <w:p/>
    <w:p>
      <w:r xmlns:w="http://schemas.openxmlformats.org/wordprocessingml/2006/main">
        <w:t xml:space="preserve">1. शांतिपूर्ण बलिदान की शक्ति: पगीएल की पेशकश की जांच करना</w:t>
      </w:r>
    </w:p>
    <w:p/>
    <w:p>
      <w:r xmlns:w="http://schemas.openxmlformats.org/wordprocessingml/2006/main">
        <w:t xml:space="preserve">2. शांतिपूर्वक देना: पगीएल की भेंट का महत्व</w:t>
      </w:r>
    </w:p>
    <w:p/>
    <w:p>
      <w:r xmlns:w="http://schemas.openxmlformats.org/wordprocessingml/2006/main">
        <w:t xml:space="preserve">1. मत्ती 5:43-48 - "तुम सुन चुके हो, कि कहा गया था, 'तू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p>
      <w:r xmlns:w="http://schemas.openxmlformats.org/wordprocessingml/2006/main">
        <w:t xml:space="preserve">2. रोमियों 12:14-21 - "जो तुम पर अत्याचार करते हैं उन्हें आशीर्वाद दो; उन्हें आशीर्वाद दो और शाप मत दो। जो आनन्द करते हैं उनके साथ आनन्द करो, जो रोते हैं उनके साथ रोओ।"</w:t>
      </w:r>
    </w:p>
    <w:p/>
    <w:p>
      <w:r xmlns:w="http://schemas.openxmlformats.org/wordprocessingml/2006/main">
        <w:t xml:space="preserve">गिनती 7:78 बारहवें दिन एनान का पुत्र अहीरा, जो नप्ताली का प्रधान या, उस ने यह भेंट दी;</w:t>
      </w:r>
    </w:p>
    <w:p/>
    <w:p>
      <w:r xmlns:w="http://schemas.openxmlformats.org/wordprocessingml/2006/main">
        <w:t xml:space="preserve">यह अनुच्छेद एनान के पुत्र और नप्ताली के राजकुमार अहिरा द्वारा प्रभु को दी गई भेंट का वर्णन करता है।</w:t>
      </w:r>
    </w:p>
    <w:p/>
    <w:p>
      <w:r xmlns:w="http://schemas.openxmlformats.org/wordprocessingml/2006/main">
        <w:t xml:space="preserve">1. प्रभु को बलिदान देना - प्रभु को हमारी भेंट हमारी आस्था और भक्ति को कैसे प्रदर्शित करती है।</w:t>
      </w:r>
    </w:p>
    <w:p/>
    <w:p>
      <w:r xmlns:w="http://schemas.openxmlformats.org/wordprocessingml/2006/main">
        <w:t xml:space="preserve">2. समर्पण की शक्ति - भगवान के प्रति दृढ़ समर्पण का प्रतिफल कैसे मिलता है।</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गिनती 7:79 और उसकी भेंट यह थी, कि पवित्रस्थान के शेकेल के हिसाब से एक सौ तीस शेकेल चांदी का एक परात, और सत्तर शेकेल चांदी का एक कटोरा; वे दोनों अन्नबलि के लिये तेल से सने हुए मैदे से भरे हुए हों;</w:t>
      </w:r>
    </w:p>
    <w:p/>
    <w:p>
      <w:r xmlns:w="http://schemas.openxmlformats.org/wordprocessingml/2006/main">
        <w:t xml:space="preserve">यह अनुच्छेद गेर्शोम के पुत्र द्वारा प्रभु को भेंट किये गये एक चाँदी के चार्जर और तेल से मिश्रित मैदे के एक चाँदी के कटोरे की भेंट का वर्णन करता है।</w:t>
      </w:r>
    </w:p>
    <w:p/>
    <w:p>
      <w:r xmlns:w="http://schemas.openxmlformats.org/wordprocessingml/2006/main">
        <w:t xml:space="preserve">1. भगवान को बलिदान और पूजा की पेशकश</w:t>
      </w:r>
    </w:p>
    <w:p/>
    <w:p>
      <w:r xmlns:w="http://schemas.openxmlformats.org/wordprocessingml/2006/main">
        <w:t xml:space="preserve">2. प्रभु को देने की सच्ची कीमत</w:t>
      </w:r>
    </w:p>
    <w:p/>
    <w:p>
      <w:r xmlns:w="http://schemas.openxmlformats.org/wordprocessingml/2006/main">
        <w:t xml:space="preserve">1. व्यवस्थाविवरण 16:16-17 - "वर्ष में तीन बार तेरे सब पुरूष यहोवा तेरे परमेश्वर के साम्हने उस स्यान में जो वह चुन ले, हाज़िर हों; अखमीरी रोटी के पर्ब्ब में, और सप्ताहों के पर्ब्ब में, और पर्ब्ब में।" तम्बुओं का पर्व: और वे यहोवा के साम्हने खाली न दिखाई देंगे;</w:t>
      </w:r>
    </w:p>
    <w:p/>
    <w:p>
      <w:r xmlns:w="http://schemas.openxmlformats.org/wordprocessingml/2006/main">
        <w:t xml:space="preserve">2. 2 कुरिन्थियों 9:6-7 - "परन्तु मैं यह कहता हूं, कि जो थोड़ा बोता है, वह थोड़ा काटेगा भी; और जो बहुत बोता है, वह बहुत काटेगा।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गिनती 7:80 दस शेकेल सोने का एक चम्मच धूप से भरा हुआ;</w:t>
      </w:r>
    </w:p>
    <w:p/>
    <w:p>
      <w:r xmlns:w="http://schemas.openxmlformats.org/wordprocessingml/2006/main">
        <w:t xml:space="preserve">दस शेकेल का एक सोने का चम्मच धूप से भरा हुआ यहोवा को दिया गया।</w:t>
      </w:r>
    </w:p>
    <w:p/>
    <w:p>
      <w:r xmlns:w="http://schemas.openxmlformats.org/wordprocessingml/2006/main">
        <w:t xml:space="preserve">1. प्रभु को भेंट का मूल्य: संख्या 7:80 पर एक नज़र</w:t>
      </w:r>
    </w:p>
    <w:p/>
    <w:p>
      <w:r xmlns:w="http://schemas.openxmlformats.org/wordprocessingml/2006/main">
        <w:t xml:space="preserve">2. भगवान को बलिदान देने के मूल्य को पहचानना: संख्या 7:80 का एक अध्ययन</w:t>
      </w:r>
    </w:p>
    <w:p/>
    <w:p>
      <w:r xmlns:w="http://schemas.openxmlformats.org/wordprocessingml/2006/main">
        <w:t xml:space="preserve">1. निर्गमन 30:34-38 परमेश्वर ने मूसा को उसके लिए धूप बनाने का निर्देश दिया।</w:t>
      </w:r>
    </w:p>
    <w:p/>
    <w:p>
      <w:r xmlns:w="http://schemas.openxmlformats.org/wordprocessingml/2006/main">
        <w:t xml:space="preserve">2. 1 पतरस 2:5 हमें परमेश्वर को आत्मिक बलिदान चढ़ाना है।</w:t>
      </w:r>
    </w:p>
    <w:p/>
    <w:p>
      <w:r xmlns:w="http://schemas.openxmlformats.org/wordprocessingml/2006/main">
        <w:t xml:space="preserve">गिनती 7:81 होमबलि के लिये एक बछड़ा, एक मेढ़ा, और एक वर्ष का एक भेड़ का बच्चा;</w:t>
      </w:r>
    </w:p>
    <w:p/>
    <w:p>
      <w:r xmlns:w="http://schemas.openxmlformats.org/wordprocessingml/2006/main">
        <w:t xml:space="preserve">यह अनुच्छेद एक बैल, एक मेढ़े और एक वर्ष के एक मेमने की होमबलि के बारे में है।</w:t>
      </w:r>
    </w:p>
    <w:p/>
    <w:p>
      <w:r xmlns:w="http://schemas.openxmlformats.org/wordprocessingml/2006/main">
        <w:t xml:space="preserve">1. अर्पण की शक्ति: बाइबिल में बलिदान अर्पण के महत्व को समझना</w:t>
      </w:r>
    </w:p>
    <w:p/>
    <w:p>
      <w:r xmlns:w="http://schemas.openxmlformats.org/wordprocessingml/2006/main">
        <w:t xml:space="preserve">2. आज्ञाकारिता का आशीर्वाद: भगवान की आज्ञाओं का पालन करने के लाभ</w:t>
      </w:r>
    </w:p>
    <w:p/>
    <w:p>
      <w:r xmlns:w="http://schemas.openxmlformats.org/wordprocessingml/2006/main">
        <w:t xml:space="preserve">1. इब्रानियों 9:22 "वास्तव में, कानून की आवश्यकता है कि लगभग हर चीज को खून से शुद्ध किया जाए, और खून बहाए बिना कोई माफी नहीं है।"</w:t>
      </w:r>
    </w:p>
    <w:p/>
    <w:p>
      <w:r xmlns:w="http://schemas.openxmlformats.org/wordprocessingml/2006/main">
        <w:t xml:space="preserve">2. लैव्यव्यवस्था 1:3-4 "यदि पशु का होमबलि हो, तो निर्दोष नर को चढ़ाना। उसे मिलापवाले तम्बू के द्वार पर चढ़ाना, जिससे वह ग्रहण करने वालों को ग्रहण हो। हे प्रभु, तू अपना हाथ होमबलि के सिर पर रखे, और वह तेरे लिये प्रायश्चित्त करने के लिथे स्वीकार किया जाएगा।"</w:t>
      </w:r>
    </w:p>
    <w:p/>
    <w:p>
      <w:r xmlns:w="http://schemas.openxmlformats.org/wordprocessingml/2006/main">
        <w:t xml:space="preserve">गिनती 7:82 पापबलि के लिये बकरे का एक बच्चा;</w:t>
      </w:r>
    </w:p>
    <w:p/>
    <w:p>
      <w:r xmlns:w="http://schemas.openxmlformats.org/wordprocessingml/2006/main">
        <w:t xml:space="preserve">वह नित्य होमबलि के अतिरिक्त चढ़ाया जाए।</w:t>
      </w:r>
    </w:p>
    <w:p/>
    <w:p>
      <w:r xmlns:w="http://schemas.openxmlformats.org/wordprocessingml/2006/main">
        <w:t xml:space="preserve">गिनती 7:82 का यह अंश नित्य होमबलि के साथ-साथ पापबलि के रूप में बकरी के एक बच्चे को चढ़ाने के बारे में बताता है।</w:t>
      </w:r>
    </w:p>
    <w:p/>
    <w:p>
      <w:r xmlns:w="http://schemas.openxmlformats.org/wordprocessingml/2006/main">
        <w:t xml:space="preserve">1. अपने पापों की जिम्मेदारी लेना - अपने पापों को स्वीकार करें और स्वीकार करें तथा ईश्वर की क्षमा के लिए पश्चाताप करें</w:t>
      </w:r>
    </w:p>
    <w:p/>
    <w:p>
      <w:r xmlns:w="http://schemas.openxmlformats.org/wordprocessingml/2006/main">
        <w:t xml:space="preserve">2. निरंतर होमबलि का महत्व मुक्ति के लिए ईश्वर पर हमारी निर्भरता को पहचानें</w:t>
      </w:r>
    </w:p>
    <w:p/>
    <w:p>
      <w:r xmlns:w="http://schemas.openxmlformats.org/wordprocessingml/2006/main">
        <w:t xml:space="preserve">1. यशायाह 53:5-6 - परन्तु वह हमारे ही अपराधों के कारण घायल किया गया, वह हमारे अधर्म के कामों के कारण कुचला गया; जिस दण्ड से हमें शांति मिली, वह उसी पर था, और उसके घावों से हम ठीक हो गए हैं। 6 हम सब भेड़-बकरियों की नाईं भटक गए हैं, हम में से हर एक ने अपनी अपनी राह ले ली है; और यहोवा ने हम सब के अधर्म का दोष उस पर डाल दिया है।</w:t>
      </w:r>
    </w:p>
    <w:p/>
    <w:p>
      <w:r xmlns:w="http://schemas.openxmlformats.org/wordprocessingml/2006/main">
        <w:t xml:space="preserve">2. याकूब 4:7-10 - तो फिर, अपने आप को परमेश्वर के अधीन कर दो। शैतान का विरोध करें, और वह आप से दूर भाग जाएगा। 8 परमेश्वर के निकट आओ और वह तुम्हारे निकट आएगा। हे पापियों, अपने हाथ धोओ, और हे दोहरे मनवालों, अपने हृदय शुद्ध करो। 9 शोक करो, विलाप करो और विलाप करो। अपनी हंसी को शोक में और अपनी खुशी को उदासी में बदल दो। 10 यहोवा के साम्हने दीन हो जाओ, वह तुम्हें ऊंचा करेगा।</w:t>
      </w:r>
    </w:p>
    <w:p/>
    <w:p>
      <w:r xmlns:w="http://schemas.openxmlformats.org/wordprocessingml/2006/main">
        <w:t xml:space="preserve">गिनती 7:83 और मेलबलि के लिये दो बैल, और पांच मेढ़े, और पांच बकरे, और एक एक वर्ष के पांच भेड़ के बच्चे; एनान के पुत्र अहीरा की यही भेंट थी।</w:t>
      </w:r>
    </w:p>
    <w:p/>
    <w:p>
      <w:r xmlns:w="http://schemas.openxmlformats.org/wordprocessingml/2006/main">
        <w:t xml:space="preserve">एनान के पुत्र अहीरा ने मेलबलि करके दो बैल, पांच मेढ़े, पांच बकरे, और एक एक वर्ष के पांच भेड़ के बच्चे चढ़ाए।</w:t>
      </w:r>
    </w:p>
    <w:p/>
    <w:p>
      <w:r xmlns:w="http://schemas.openxmlformats.org/wordprocessingml/2006/main">
        <w:t xml:space="preserve">1. शांतिपूर्वक देने की शक्ति</w:t>
      </w:r>
    </w:p>
    <w:p/>
    <w:p>
      <w:r xmlns:w="http://schemas.openxmlformats.org/wordprocessingml/2006/main">
        <w:t xml:space="preserve">2. संघर्ष के बीच में शांति की पेशकश करना</w:t>
      </w:r>
    </w:p>
    <w:p/>
    <w:p>
      <w:r xmlns:w="http://schemas.openxmlformats.org/wordprocessingml/2006/main">
        <w:t xml:space="preserve">1.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p>
      <w:r xmlns:w="http://schemas.openxmlformats.org/wordprocessingml/2006/main">
        <w:t xml:space="preserve">2. फिलिप्पियों 4:7 - "और परमेश्वर की शांति, जो सारी समझ से परे है, तुम्हारे हृदय और तुम्हारे मनों को मसीह यीशु में सुरक्षित रखेगी।"</w:t>
      </w:r>
    </w:p>
    <w:p/>
    <w:p>
      <w:r xmlns:w="http://schemas.openxmlformats.org/wordprocessingml/2006/main">
        <w:t xml:space="preserve">गिनती 7:84 जिस दिन इस्राएल के हाकिमों ने वेदी का अभिषेक किया, उस दिन उसका अभिषेक यह हुआ; अर्थात चान्दी के बारह परात, चान्दी के बारह कटोरे, और सोने के बारह चम्मच।</w:t>
      </w:r>
    </w:p>
    <w:p/>
    <w:p>
      <w:r xmlns:w="http://schemas.openxmlformats.org/wordprocessingml/2006/main">
        <w:t xml:space="preserve">जिस दिन वेदी का अभिषेक किया गया उस दिन इस्राएल के हाकिमों ने चाँदी के बारह थालों, चाँदी के बारह कटोरे, और सोने के बारह चम्मचों से वेदी का अभिषेक किया।</w:t>
      </w:r>
    </w:p>
    <w:p/>
    <w:p>
      <w:r xmlns:w="http://schemas.openxmlformats.org/wordprocessingml/2006/main">
        <w:t xml:space="preserve">1. स्वयं को प्रभु के प्रति समर्पित करने का महत्व.</w:t>
      </w:r>
    </w:p>
    <w:p/>
    <w:p>
      <w:r xmlns:w="http://schemas.openxmlformats.org/wordprocessingml/2006/main">
        <w:t xml:space="preserve">2. बलिदान देने की शक्ति.</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2 कुरिन्थियों 9:7 - हर एक को वैसा ही देना चाहिए जैसा उसने अपने मन में ठाना है, अनिच्छा से या दबाव में नहीं, क्योंकि परमेश्वर खुशी से देने वाले से प्रेम करता है।</w:t>
      </w:r>
    </w:p>
    <w:p/>
    <w:p>
      <w:r xmlns:w="http://schemas.openxmlformats.org/wordprocessingml/2006/main">
        <w:t xml:space="preserve">गिनती 7:85 चांदी के एक एक बर्तन का वजन एक सौ तीस शेकेल, और एक एक कटोरे का वजन सत्तर शेकेल; और सब चांदी के पात्रों का वजन पवित्रस्थान के शेकेल के हिसाब से दो हजार चार सौ शेकेल था।</w:t>
      </w:r>
    </w:p>
    <w:p/>
    <w:p>
      <w:r xmlns:w="http://schemas.openxmlformats.org/wordprocessingml/2006/main">
        <w:t xml:space="preserve">इस्राएल के हाकिमों की भेंट में चांदी के सब पात्रों का कुल वजन चौबीस सौ शेकेल था।</w:t>
      </w:r>
    </w:p>
    <w:p/>
    <w:p>
      <w:r xmlns:w="http://schemas.openxmlformats.org/wordprocessingml/2006/main">
        <w:t xml:space="preserve">1. उदारतापूर्वक देने का महत्व</w:t>
      </w:r>
    </w:p>
    <w:p/>
    <w:p>
      <w:r xmlns:w="http://schemas.openxmlformats.org/wordprocessingml/2006/main">
        <w:t xml:space="preserve">2. बलिदान चढ़ाने का मूल्य क्या है?</w:t>
      </w:r>
    </w:p>
    <w:p/>
    <w:p>
      <w:r xmlns:w="http://schemas.openxmlformats.org/wordprocessingml/2006/main">
        <w:t xml:space="preserve">1. नीतिवचन 3:9-10 अपने धन और अपनी सारी उपज की पहली उपज के द्वारा यहोवा का आदर करना; तब तेरे खत्ते बहुतायत से भर जाएंगे, और तेरे कुंड दाखमधु से भर जाएंगे।</w:t>
      </w:r>
    </w:p>
    <w:p/>
    <w:p>
      <w:r xmlns:w="http://schemas.openxmlformats.org/wordprocessingml/2006/main">
        <w:t xml:space="preserve">2. लूका 6:38 दो, तो तुम्हें भी दिया जाएगा। अच्छा नाप, दबाया हुआ, हिलाया हुआ, दौड़ता हुआ, आपकी गोद में डाल दिया जाएगा। क्योंकि जिस नाप से तुम काम में लेते हो, उसी से वह तुम्हारे पास भी नापा जाएगा।</w:t>
      </w:r>
    </w:p>
    <w:p/>
    <w:p>
      <w:r xmlns:w="http://schemas.openxmlformats.org/wordprocessingml/2006/main">
        <w:t xml:space="preserve">गिनती 7:86 धूप से भरे हुए सोने के बारह धूपदान, पवित्रस्थान के शेकेल के हिसाब से दस शेकेल थे; और उन चमचों का सोना एक सौ बीस शेकेल का था।</w:t>
      </w:r>
    </w:p>
    <w:p/>
    <w:p>
      <w:r xmlns:w="http://schemas.openxmlformats.org/wordprocessingml/2006/main">
        <w:t xml:space="preserve">यह अनुच्छेद प्रभु के पवित्रस्थान में उपयोग किए गए बारह सोने के चम्मचों का वर्णन करता है, जो धूप से भरे हुए थे और प्रत्येक का वजन दस शेकेल था, जो कुल मिलाकर एक सौ बीस शेकेल था।</w:t>
      </w:r>
    </w:p>
    <w:p/>
    <w:p>
      <w:r xmlns:w="http://schemas.openxmlformats.org/wordprocessingml/2006/main">
        <w:t xml:space="preserve">1. प्रभु की आज्ञाओं का पालन करने का महत्व</w:t>
      </w:r>
    </w:p>
    <w:p/>
    <w:p>
      <w:r xmlns:w="http://schemas.openxmlformats.org/wordprocessingml/2006/main">
        <w:t xml:space="preserve">2. पवित्रस्थान में चढ़ावे का महत्व</w:t>
      </w:r>
    </w:p>
    <w:p/>
    <w:p>
      <w:r xmlns:w="http://schemas.openxmlformats.org/wordprocessingml/2006/main">
        <w:t xml:space="preserve">1. 1 इतिहास 29:1-9</w:t>
      </w:r>
    </w:p>
    <w:p/>
    <w:p>
      <w:r xmlns:w="http://schemas.openxmlformats.org/wordprocessingml/2006/main">
        <w:t xml:space="preserve">2. इब्रानियों 9:1-10</w:t>
      </w:r>
    </w:p>
    <w:p/>
    <w:p>
      <w:r xmlns:w="http://schemas.openxmlformats.org/wordprocessingml/2006/main">
        <w:t xml:space="preserve">गिनती 7:87 होमबलि के लिये सब बैल बारह, और मेढ़े बारह, और अन्नबलि समेत एक एक वर्ष के भेड़ के बच्चे बारह, और पापबलि के लिथे बकरियों के बच्चे भी बारह।</w:t>
      </w:r>
    </w:p>
    <w:p/>
    <w:p>
      <w:r xmlns:w="http://schemas.openxmlformats.org/wordprocessingml/2006/main">
        <w:t xml:space="preserve">संख्या 7:87 में दिए गए निर्देशों के अनुसार बारह बैल, मेढ़े, भेड़ के बच्चे और बकरियों को होमबलि और पापबलि के रूप में बलि किया गया।</w:t>
      </w:r>
    </w:p>
    <w:p/>
    <w:p>
      <w:r xmlns:w="http://schemas.openxmlformats.org/wordprocessingml/2006/main">
        <w:t xml:space="preserve">1. पूजा में त्याग का महत्व</w:t>
      </w:r>
    </w:p>
    <w:p/>
    <w:p>
      <w:r xmlns:w="http://schemas.openxmlformats.org/wordprocessingml/2006/main">
        <w:t xml:space="preserve">2. संख्या 7:87 में बारह अर्पणों के महत्व को समझना</w:t>
      </w:r>
    </w:p>
    <w:p/>
    <w:p>
      <w:r xmlns:w="http://schemas.openxmlformats.org/wordprocessingml/2006/main">
        <w:t xml:space="preserve">1. इब्रानियों 10:1-4 - क्योंकि व्यवस्था जिस में आने वाली अच्छी वस्तुओं की छाया है, और वस्तुओं का स्वरूप नहीं, उन बलिदानों के द्वारा जो वे प्रति वर्ष लगातार चढ़ाते हैं, उस में आने वालों को कदापि सिद्ध नहीं कर सकती।</w:t>
      </w:r>
    </w:p>
    <w:p/>
    <w:p>
      <w:r xmlns:w="http://schemas.openxmlformats.org/wordprocessingml/2006/main">
        <w:t xml:space="preserve">2. लैव्यव्यवस्था 4:27-31 - और यदि साधारण लोगों में से कोई अज्ञान से पाप करे, और जो काम करने योग्य न हों, उनके विषय में यहोवा की किसी आज्ञा के विरूद्ध काम करे, और दोषी ठहरे; या यदि उसका पाप, जो उस ने किया हो, उसे ज्ञात हो जाए; तब वह अपके पाप के लिथे अपक्की अपक्की अपक्की अपक्की अपक्की अपक्की अपक्की अपक्की अपक्की अपक्की अपक्की अपके अपके अपके पाप के लिथे अपके अपके अपके अपके अपके अपके अपके अपके अपके अपके अपके अपके अपके पाप के लिथे अपक्की अपक्की अपक्की अपक्की अपक्की अपक्की अपक्की अपक्की अपक्की अपक्की अपक्की अपक्की अपके अपके अपके अपके अपके पाप के लिथे अपके अपके अपके अपके अपके अपके अपके अपके अपके अपके अपके अपके पाप के लिथे अपक्की अपक्की अपक्की अपक्की अपक्की अपक्की अपक्की अपक्की भेंट के लिथे अपके अपके अपके अपके अपके अपके अपके पाप के लिथे अपक्की अपक्की अपक्की अपक्की अपक्की अपक्की अपक्की अपक्की अपक्की अपक्की अपक्की अपक्की अपके अपके अपके अपके अपके अपके अपके पाप के लिथे निर्दोष मादा बकरे के बच्चे के साय भेंट ले आएं।</w:t>
      </w:r>
    </w:p>
    <w:p/>
    <w:p>
      <w:r xmlns:w="http://schemas.openxmlformats.org/wordprocessingml/2006/main">
        <w:t xml:space="preserve">गिनती 7:88 और मेलबलि के लिये सब मिलाकर चौबीस बैल, और साठ मेढ़े, और साठ बकरे, और एक एक वर्ष के साठ भेड़ के बच्चे थे। यह वेदी का समर्पण था, उसके बाद उसका अभिषेक किया गया।</w:t>
      </w:r>
    </w:p>
    <w:p/>
    <w:p>
      <w:r xmlns:w="http://schemas.openxmlformats.org/wordprocessingml/2006/main">
        <w:t xml:space="preserve">वेदी के समर्पण में 24 बैल, 60 मेढ़े, 60 बकरियाँ और पहले वर्ष के 60 मेमने शामिल थे।</w:t>
      </w:r>
    </w:p>
    <w:p/>
    <w:p>
      <w:r xmlns:w="http://schemas.openxmlformats.org/wordprocessingml/2006/main">
        <w:t xml:space="preserve">1. स्वयं को ईश्वर की सेवा में समर्पित करने का महत्व।</w:t>
      </w:r>
    </w:p>
    <w:p/>
    <w:p>
      <w:r xmlns:w="http://schemas.openxmlformats.org/wordprocessingml/2006/main">
        <w:t xml:space="preserve">2. बाइबल में बलि-बलि का महत्व।</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13:15-16 - इसलिये, हम उसके द्वारा परमेश्वर के लिये स्तुतिरूपी बलिदान, अर्थात् अपने उन होठों का फल जो उसके नाम का अंगीकार करते हैं, सर्वदा चढ़ाएं। और भलाई करने और बांटने से न चूको, क्योंकि परमेश्वर ऐसे बलिदानों से प्रसन्न होता है।</w:t>
      </w:r>
    </w:p>
    <w:p/>
    <w:p>
      <w:r xmlns:w="http://schemas.openxmlformats.org/wordprocessingml/2006/main">
        <w:t xml:space="preserve">गिनती 7:89 और जब मूसा उस से बातें करने को मिलापवाले तम्बू में गया, तब उस प्रायश्चित्त के ढकने पर से जो साक्षीपत्र के सन्दूक के ऊपर या, दोनों करूबों के बीच में से, उस ने किसी के बोलने का शब्द सुना; और उसने उससे बात की।</w:t>
      </w:r>
    </w:p>
    <w:p/>
    <w:p>
      <w:r xmlns:w="http://schemas.openxmlformats.org/wordprocessingml/2006/main">
        <w:t xml:space="preserve">जब मूसा ने मण्डली के तम्बू में प्रवेश किया, तो उसने दो करूबों के बीच स्थित दया आसन से एक आवाज़ सुनी जो उससे बात कर रही थी।</w:t>
      </w:r>
    </w:p>
    <w:p/>
    <w:p>
      <w:r xmlns:w="http://schemas.openxmlformats.org/wordprocessingml/2006/main">
        <w:t xml:space="preserve">1. दया आसन की शक्ति</w:t>
      </w:r>
    </w:p>
    <w:p/>
    <w:p>
      <w:r xmlns:w="http://schemas.openxmlformats.org/wordprocessingml/2006/main">
        <w:t xml:space="preserve">2. भगवान की आवाज सुनना</w:t>
      </w:r>
    </w:p>
    <w:p/>
    <w:p>
      <w:r xmlns:w="http://schemas.openxmlformats.org/wordprocessingml/2006/main">
        <w:t xml:space="preserve">1. निर्गमन 25:17-22 - दया आसन कैसे बनाया जाए, इस पर मूसा को परमेश्वर के निर्देश</w:t>
      </w:r>
    </w:p>
    <w:p/>
    <w:p>
      <w:r xmlns:w="http://schemas.openxmlformats.org/wordprocessingml/2006/main">
        <w:t xml:space="preserve">2. इब्रानियों 4:14-16 - यीशु, महान महायाजक, जो स्वर्ग में महामहिम के सिंहासन के दाहिने हाथ पर बैठता है</w:t>
      </w:r>
    </w:p>
    <w:p/>
    <w:p>
      <w:r xmlns:w="http://schemas.openxmlformats.org/wordprocessingml/2006/main">
        <w:t xml:space="preserve">संख्या 8 को संकेतित छंदों के साथ निम्नानुसार तीन अनुच्छेदों में संक्षेपित किया जा सकता है:</w:t>
      </w:r>
    </w:p>
    <w:p/>
    <w:p>
      <w:r xmlns:w="http://schemas.openxmlformats.org/wordprocessingml/2006/main">
        <w:t xml:space="preserve">अनुच्छेद 1: संख्या 8:1-4 में तंबू में सुनहरे दीवट (मेनोराह) पर सात दीपक जलाने के संबंध में परमेश्वर द्वारा मूसा को दिए गए निर्देशों का वर्णन किया गया है। अध्याय इस बात पर जोर देता है कि हारून को दीयों को इस तरह से व्यवस्थित और जलाना है कि उनकी रोशनी आगे की ओर चमके, और दीवट के सामने के क्षेत्र को रोशन करे। यह कार्य उनके लोगों के बीच भगवान की उपस्थिति और मार्गदर्शन के प्रतीक के रूप में कार्य करता है।</w:t>
      </w:r>
    </w:p>
    <w:p/>
    <w:p>
      <w:r xmlns:w="http://schemas.openxmlformats.org/wordprocessingml/2006/main">
        <w:t xml:space="preserve">अनुच्छेद 2: संख्या 8:5-26 में जारी रखते हुए, तम्बू में सेवा के लिए लेवियों को पवित्र करने और अलग करने के लिए विशिष्ट निर्देश दिए गए हैं। अध्याय में विभिन्न अनुष्ठानों और प्रक्रियाओं की रूपरेखा दी गई है, जिसमें उन पर शुद्धिकरण का पानी छिड़कना, उनके पूरे शरीर को मुंडवाना, उनके कपड़े धोना और उन्हें इस्राएलियों की ओर से भेंट के रूप में हारून और उसके बेटों के सामने पेश करना शामिल है।</w:t>
      </w:r>
    </w:p>
    <w:p/>
    <w:p>
      <w:r xmlns:w="http://schemas.openxmlformats.org/wordprocessingml/2006/main">
        <w:t xml:space="preserve">पैराग्राफ 3: संख्या 8 इस बात पर प्रकाश डालते हुए समाप्त होती है कि पवित्र होने के बाद, लेवियों को तम्बू में अपने कर्तव्यों में हारून और उसके पुत्रों की सहायता करनी है। उन्हें पूजा के दौरान पवित्र वस्तुओं की स्थापना, निराकरण, ले जाने और सुरक्षा से संबंधित कार्यों में सहायक के रूप में नियुक्त किया जाता है। अध्याय इस बात पर जोर देता है कि यह नियुक्ति इस्राएलियों के बीच सभी पहलौठे पुरुषों के लिए एक प्रतिस्थापन है, जिन्हें मूल रूप से अलग कर दिया गया था, लेकिन फसह के दौरान छोड़ दिया गया था जब भगवान ने मिस्र के सभी पहलौठों को मार डाला था।</w:t>
      </w:r>
    </w:p>
    <w:p/>
    <w:p>
      <w:r xmlns:w="http://schemas.openxmlformats.org/wordprocessingml/2006/main">
        <w:t xml:space="preserve">सारांश:</w:t>
      </w:r>
    </w:p>
    <w:p>
      <w:r xmlns:w="http://schemas.openxmlformats.org/wordprocessingml/2006/main">
        <w:t xml:space="preserve">संख्या 8 प्रस्तुत करता है:</w:t>
      </w:r>
    </w:p>
    <w:p>
      <w:r xmlns:w="http://schemas.openxmlformats.org/wordprocessingml/2006/main">
        <w:t xml:space="preserve">स्वर्ण दीपस्तंभ पर सात दीपक जलाने का निर्देश;</w:t>
      </w:r>
    </w:p>
    <w:p>
      <w:r xmlns:w="http://schemas.openxmlformats.org/wordprocessingml/2006/main">
        <w:t xml:space="preserve">हारून व्यवस्था कर रहा है, दीपक जला रहा है; भगवान की उपस्थिति, मार्गदर्शन का प्रतीक।</w:t>
      </w:r>
    </w:p>
    <w:p/>
    <w:p>
      <w:r xmlns:w="http://schemas.openxmlformats.org/wordprocessingml/2006/main">
        <w:t xml:space="preserve">अभिषेक, लेवियों को सेवा के लिये अलग करना;</w:t>
      </w:r>
    </w:p>
    <w:p>
      <w:r xmlns:w="http://schemas.openxmlformats.org/wordprocessingml/2006/main">
        <w:t xml:space="preserve">अनुष्ठान, पानी छिड़कने की प्रक्रिया; शेविंग; धोने के कपड़े;</w:t>
      </w:r>
    </w:p>
    <w:p>
      <w:r xmlns:w="http://schemas.openxmlformats.org/wordprocessingml/2006/main">
        <w:t xml:space="preserve">इस्राएलियों की ओर से भेंट के रूप में हारून के साम्हने चढ़ाया गया।</w:t>
      </w:r>
    </w:p>
    <w:p/>
    <w:p>
      <w:r xmlns:w="http://schemas.openxmlformats.org/wordprocessingml/2006/main">
        <w:t xml:space="preserve">लेवियों को तम्बू पर हारून के पुत्रों की सहायता के लिये नियुक्त किया गया;</w:t>
      </w:r>
    </w:p>
    <w:p>
      <w:r xmlns:w="http://schemas.openxmlformats.org/wordprocessingml/2006/main">
        <w:t xml:space="preserve">सेटअप, निराकरण, ले जाने, रखवाली से संबंधित कार्यों के लिए सहायक;</w:t>
      </w:r>
    </w:p>
    <w:p>
      <w:r xmlns:w="http://schemas.openxmlformats.org/wordprocessingml/2006/main">
        <w:t xml:space="preserve">फसह के दौरान छोड़े गए इस्राएलियों के बीच पहलौठे पुरुषों के लिए प्रतिस्थापन।</w:t>
      </w:r>
    </w:p>
    <w:p/>
    <w:p>
      <w:r xmlns:w="http://schemas.openxmlformats.org/wordprocessingml/2006/main">
        <w:t xml:space="preserve">यह अध्याय सोने के दीवट पर दीपक जलाने, लेवियों के अभिषेक, और तम्बू में हारून और उसके पुत्रों को उनके कर्तव्यों में सहायता करने के लिए उनकी नियुक्ति पर केंद्रित है। संख्या 8 दीवट पर सात दीपकों की व्यवस्था और प्रकाश व्यवस्था के संबंध में मूसा को दिए गए परमेश्वर के निर्देशों का वर्णन करने से शुरू होती है। अध्याय इस बात पर जोर देता है कि हारून इन लैंपों को इस तरह से व्यवस्थित करने और जलाने के लिए जिम्मेदार है कि उनकी रोशनी आगे की ओर चमकती है, जो उनके लोगों के बीच भगवान की उपस्थिति और मार्गदर्शन का प्रतीक है।</w:t>
      </w:r>
    </w:p>
    <w:p/>
    <w:p>
      <w:r xmlns:w="http://schemas.openxmlformats.org/wordprocessingml/2006/main">
        <w:t xml:space="preserve">इसके अलावा, संख्या 8 तम्बू में सेवा के लिए लेवियों को पवित्र करने और अलग करने के लिए विशिष्ट निर्देश प्रदान करता है। अध्याय में विभिन्न अनुष्ठानों और प्रक्रियाओं की रूपरेखा दी गई है, जिसमें उन पर शुद्धिकरण का पानी छिड़कना, उनके पूरे शरीर को मुंडवाना, उनके कपड़े धोना और उन्हें इस्राएलियों की ओर से भेंट के रूप में हारून और उसके बेटों के सामने पेश करना शामिल है।</w:t>
      </w:r>
    </w:p>
    <w:p/>
    <w:p>
      <w:r xmlns:w="http://schemas.openxmlformats.org/wordprocessingml/2006/main">
        <w:t xml:space="preserve">अध्याय इस बात पर प्रकाश डालते हुए समाप्त होता है कि पवित्र होने के बाद, लेवियों को तम्बू में अपने कर्तव्यों में हारून और उसके बेटों की सहायता करने के लिए नियुक्त किया जाता है। उन्हें पूजा के दौरान पवित्र वस्तुओं की स्थापना, निराकरण, ले जाने और सुरक्षा से संबंधित कार्यों के लिए सहायक के रूप में नियुक्त किया जाता है। यह नियुक्ति इस्राएलियों के बीच सभी पहलौठे पुरुषों के प्रतिस्थापन के रूप में कार्य करती है जिन्हें मूल रूप से अलग कर दिया गया था लेकिन फसह के दौरान बचा लिया गया था जब भगवान ने मिस्र के सभी पहलौठों को मार डाला था।</w:t>
      </w:r>
    </w:p>
    <w:p/>
    <w:p>
      <w:r xmlns:w="http://schemas.openxmlformats.org/wordprocessingml/2006/main">
        <w:t xml:space="preserve">गिनती 8:1 तब यहोवा ने मूसा से कहा,</w:t>
      </w:r>
    </w:p>
    <w:p/>
    <w:p>
      <w:r xmlns:w="http://schemas.openxmlformats.org/wordprocessingml/2006/main">
        <w:t xml:space="preserve">परमेश्वर ने मूसा को लेवियों के लिए एक विशेष समारोह करने की आज्ञा दी।</w:t>
      </w:r>
    </w:p>
    <w:p/>
    <w:p>
      <w:r xmlns:w="http://schemas.openxmlformats.org/wordprocessingml/2006/main">
        <w:t xml:space="preserve">1: जब हमें बुलाया जाता है तो हम विशेष तरीकों से भगवान की सेवा कर सकते हैं।</w:t>
      </w:r>
    </w:p>
    <w:p/>
    <w:p>
      <w:r xmlns:w="http://schemas.openxmlformats.org/wordprocessingml/2006/main">
        <w:t xml:space="preserve">2: जब भगवान हमें बुलाते हैं, तो प्रतिक्रिया देना हमारी जिम्मेदारी है।</w:t>
      </w:r>
    </w:p>
    <w:p/>
    <w:p>
      <w:r xmlns:w="http://schemas.openxmlformats.org/wordprocessingml/2006/main">
        <w:t xml:space="preserve">1: यशायाह 6:8 - तब मैं ने यहोवा की यह वाणी सुनी, कि मैं किस को भेजूं? और हमारे लिए कौन जाएगा? और मैंने कहा, मैं यहाँ हूँ। मुझे भेजें!</w:t>
      </w:r>
    </w:p>
    <w:p/>
    <w:p>
      <w:r xmlns:w="http://schemas.openxmlformats.org/wordprocessingml/2006/main">
        <w:t xml:space="preserve">2: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गिनती 8:2 हारून से कह, जब तू दीपक जलाए, तब दीवट के साम्हने सातों दीपक उजियाला करें।</w:t>
      </w:r>
    </w:p>
    <w:p/>
    <w:p>
      <w:r xmlns:w="http://schemas.openxmlformats.org/wordprocessingml/2006/main">
        <w:t xml:space="preserve">परमेश्वर ने हारून को प्रकाश देने के लिये दीवट के सात दीपक जलाने की आज्ञा दी।</w:t>
      </w:r>
    </w:p>
    <w:p/>
    <w:p>
      <w:r xmlns:w="http://schemas.openxmlformats.org/wordprocessingml/2006/main">
        <w:t xml:space="preserve">1. ईश्वर की आज्ञा का पालन करने का महत्व.</w:t>
      </w:r>
    </w:p>
    <w:p/>
    <w:p>
      <w:r xmlns:w="http://schemas.openxmlformats.org/wordprocessingml/2006/main">
        <w:t xml:space="preserve">2. अंधकार पर विजय पाने की प्रकाश की शक्ति।</w:t>
      </w:r>
    </w:p>
    <w:p/>
    <w:p>
      <w:r xmlns:w="http://schemas.openxmlformats.org/wordprocessingml/2006/main">
        <w:t xml:space="preserve">1. यूहन्ना 8:12 - "यीशु ने फिर उन से कहा, जगत की ज्योति मैं हूं। जो कोई मेरे पीछे हो लेगा, वह अन्धकार में न चलेगा, परन्तु जीवन की ज्योति पाएगा।"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गिनती 8:3 और हारून ने वैसा ही किया; और उस ने दीवट के साम्हने दीपक जलाए, जैसे यहोवा ने मूसा को आज्ञा दी या।</w:t>
      </w:r>
    </w:p>
    <w:p/>
    <w:p>
      <w:r xmlns:w="http://schemas.openxmlformats.org/wordprocessingml/2006/main">
        <w:t xml:space="preserve">हारून ने मूसा को यहोवा की आज्ञा के अनुसार दीपक जलाए।</w:t>
      </w:r>
    </w:p>
    <w:p/>
    <w:p>
      <w:r xmlns:w="http://schemas.openxmlformats.org/wordprocessingml/2006/main">
        <w:t xml:space="preserve">1. प्रभु की आज्ञाओं का पालन करने से आशीर्वाद मिलता है</w:t>
      </w:r>
    </w:p>
    <w:p/>
    <w:p>
      <w:r xmlns:w="http://schemas.openxmlformats.org/wordprocessingml/2006/main">
        <w:t xml:space="preserve">2. निर्देशों का पालन करने की शक्ति</w:t>
      </w:r>
    </w:p>
    <w:p/>
    <w:p>
      <w:r xmlns:w="http://schemas.openxmlformats.org/wordprocessingml/2006/main">
        <w:t xml:space="preserve">1. यहोशू 1:8 व्यवस्था की यह पुस्तक तेरे मुंह से कभी न उतरेगी; परन्तु तू दिन रात उस पर ध्यान करता रहना, कि जो कुछ उस में लिखा है उसके अनुसार करने में चौकसी करना; क्योंकि तब तू अपना मार्ग सुफल करेगा, और तब तुझे बड़ी सफलता मिलेगी।</w:t>
      </w:r>
    </w:p>
    <w:p/>
    <w:p>
      <w:r xmlns:w="http://schemas.openxmlformats.org/wordprocessingml/2006/main">
        <w:t xml:space="preserve">2. भजन संहिता 119:105 तेरा वचन मेरे पांवों के लिये दीपक, और मेरे मार्ग के लिये उजियाला है।</w:t>
      </w:r>
    </w:p>
    <w:p/>
    <w:p>
      <w:r xmlns:w="http://schemas.openxmlformats.org/wordprocessingml/2006/main">
        <w:t xml:space="preserve">गिनती 8:4 और दीवट का काम कूटकर बनाए गए सोने का था, और उसकी डंडी से लेकर फूल तक सब कूटकर बनाया गया था; जो नमूना यहोवा ने मूसा को दिखाया था उसी के अनुसार उस ने दीवट को बनाया।</w:t>
      </w:r>
    </w:p>
    <w:p/>
    <w:p>
      <w:r xmlns:w="http://schemas.openxmlformats.org/wordprocessingml/2006/main">
        <w:t xml:space="preserve">मूसा ने उस पैटर्न का पालन किया जो भगवान ने उसे पीटे हुए सोने से दीया बनाने के लिए दिखाया था।</w:t>
      </w:r>
    </w:p>
    <w:p/>
    <w:p>
      <w:r xmlns:w="http://schemas.openxmlformats.org/wordprocessingml/2006/main">
        <w:t xml:space="preserve">1. भगवान की योजना का पालन करने का महत्व.</w:t>
      </w:r>
    </w:p>
    <w:p/>
    <w:p>
      <w:r xmlns:w="http://schemas.openxmlformats.org/wordprocessingml/2006/main">
        <w:t xml:space="preserve">2. हमारा विश्वास हमारे कार्यों में कैसे झलकना चाहिए।</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 पर ध्यान लगाता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गिनती 8:5 तब यहोवा ने मूसा से कहा,</w:t>
      </w:r>
    </w:p>
    <w:p/>
    <w:p>
      <w:r xmlns:w="http://schemas.openxmlformats.org/wordprocessingml/2006/main">
        <w:t xml:space="preserve">संख्या 8:5 का यह अंश मूसा को उसकी आज्ञाओं को पूरा करने के लिए परमेश्वर के निर्देश को प्रकट करता है।</w:t>
      </w:r>
    </w:p>
    <w:p/>
    <w:p>
      <w:r xmlns:w="http://schemas.openxmlformats.org/wordprocessingml/2006/main">
        <w:t xml:space="preserve">1. ईश्वर की आज्ञाएँ: हमारे जीवन के लिए ईश्वर की योजना का पालन करना</w:t>
      </w:r>
    </w:p>
    <w:p/>
    <w:p>
      <w:r xmlns:w="http://schemas.openxmlformats.org/wordprocessingml/2006/main">
        <w:t xml:space="preserve">2. आज्ञाकारिता की शक्ति: ईश्वर के नेतृत्व का अनुसरण करना</w:t>
      </w:r>
    </w:p>
    <w:p/>
    <w:p>
      <w:r xmlns:w="http://schemas.openxmlformats.org/wordprocessingml/2006/main">
        <w:t xml:space="preserve">1.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2. यहोशू 1:8-9 - व्यवस्था की यह पुस्तक तेरे मुंह से कभी न उतरेगी, वरन दिन रात इस पर ध्यान किया करना, इसलिये कि जो कुछ इस में लिखा है उसके अनुसार करने में चौकसी करना। क्योंकि तब तू अपना मार्ग सुफल करेगा, और तब तुझे अच्छी सफलता प्राप्त होगी। क्या मैंने तुमको आदेश नहीं दिया है?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गिनती 8:6 इस्राएलियोंमें से लेवियोंको ले ले, और उनको शुद्ध कर।</w:t>
      </w:r>
    </w:p>
    <w:p/>
    <w:p>
      <w:r xmlns:w="http://schemas.openxmlformats.org/wordprocessingml/2006/main">
        <w:t xml:space="preserve">यहोवा ने मूसा को इस्राएल के बच्चों में से लेवियों को लेने और उन्हें शुद्ध करने का निर्देश दिया।</w:t>
      </w:r>
    </w:p>
    <w:p/>
    <w:p>
      <w:r xmlns:w="http://schemas.openxmlformats.org/wordprocessingml/2006/main">
        <w:t xml:space="preserve">1. "पवित्रता की ओर एक आह्वान: लेवियों का उदाहरण"</w:t>
      </w:r>
    </w:p>
    <w:p/>
    <w:p>
      <w:r xmlns:w="http://schemas.openxmlformats.org/wordprocessingml/2006/main">
        <w:t xml:space="preserve">2. "पवित्रता की शक्ति: स्वयं को शुद्ध करें"</w:t>
      </w:r>
    </w:p>
    <w:p/>
    <w:p>
      <w:r xmlns:w="http://schemas.openxmlformats.org/wordprocessingml/2006/main">
        <w:t xml:space="preserve">1. 1 पतरस 1:15-16 - "परन्तु जैसा तुम्हारा बुलानेवाला पवित्र है, वैसे ही तुम सब काम करते हुए पवित्र बनो; क्योंकि लिखा है, 'पवित्र बनो, क्योंकि मैं पवित्र हूं।'"</w:t>
      </w:r>
    </w:p>
    <w:p/>
    <w:p>
      <w:r xmlns:w="http://schemas.openxmlformats.org/wordprocessingml/2006/main">
        <w:t xml:space="preserve">2. भजन 51:7 - "मुझे जूफा से शुद्ध कर, तो मैं शुद्ध हो जाऊंगा; मुझे धो, तो मैं हिम से भी अधिक सफेद हो जाऊंगा।"</w:t>
      </w:r>
    </w:p>
    <w:p/>
    <w:p>
      <w:r xmlns:w="http://schemas.openxmlformats.org/wordprocessingml/2006/main">
        <w:t xml:space="preserve">गिनती 8:7 और उनको शुद्ध करने के लिथे तू यह करना, अर्यात्‌ उन पर शुद्ध करनेवाला जल छिड़कना, और वे अपना सारा शरीर मुंड़ाएं, और अपने वस्त्र धोएं, और इस प्रकार अपने आप को शुद्ध करें।</w:t>
      </w:r>
    </w:p>
    <w:p/>
    <w:p>
      <w:r xmlns:w="http://schemas.openxmlformats.org/wordprocessingml/2006/main">
        <w:t xml:space="preserve">परमेश्वर ने मूसा को निर्देश दिया कि लेवियों पर पानी छिड़ककर उन्हें शुद्ध किया जाए और उनके शरीर के बाल कटवाए जाएं और उनके कपड़े धोए जाएं।</w:t>
      </w:r>
    </w:p>
    <w:p/>
    <w:p>
      <w:r xmlns:w="http://schemas.openxmlformats.org/wordprocessingml/2006/main">
        <w:t xml:space="preserve">1. शुद्धिकरण की शक्ति: कैसे शुद्धिकरण ईश्वर से निकटता लाता है</w:t>
      </w:r>
    </w:p>
    <w:p/>
    <w:p>
      <w:r xmlns:w="http://schemas.openxmlformats.org/wordprocessingml/2006/main">
        <w:t xml:space="preserve">2. आज्ञाकारिता का महत्व: संख्या 8 में भगवान के निर्देशों का पालन करना</w:t>
      </w:r>
    </w:p>
    <w:p/>
    <w:p>
      <w:r xmlns:w="http://schemas.openxmlformats.org/wordprocessingml/2006/main">
        <w:t xml:space="preserve">1. इब्रानियों 10:22 - आओ, हम सच्चे मन से, और पूरे विश्वास के साथ, और अपने हृदयों को बुरे विवेक से दूर रखने के लिए, और अपने शरीरों को शुद्ध जल से धोकर, निकट आएं।</w:t>
      </w:r>
    </w:p>
    <w:p/>
    <w:p>
      <w:r xmlns:w="http://schemas.openxmlformats.org/wordprocessingml/2006/main">
        <w:t xml:space="preserve">2. यहेजकेल 36:25 - तब मैं तुम पर शुद्ध जल छिड़कूंगा, और तुम शुद्ध हो जाओगे; मैं तुम्हें तुम्हारी सारी गंदगी और सब मूरतों से शुद्ध कर दूंगा।</w:t>
      </w:r>
    </w:p>
    <w:p/>
    <w:p>
      <w:r xmlns:w="http://schemas.openxmlformats.org/wordprocessingml/2006/main">
        <w:t xml:space="preserve">गिनती 8:8 तब वे अन्नबलि के लिये तेल से सना हुआ मैदा का एक बछड़ा लें, और पापबलि के लिये दूसरा बछड़ा लेना।</w:t>
      </w:r>
    </w:p>
    <w:p/>
    <w:p>
      <w:r xmlns:w="http://schemas.openxmlformats.org/wordprocessingml/2006/main">
        <w:t xml:space="preserve">यहोवा ने इस्राएलियों को दो बछड़े, एक अन्नबलि और एक पापबलि, और साथ में मैदा और तेल का मिश्रण चढ़ाने की आज्ञा दी।</w:t>
      </w:r>
    </w:p>
    <w:p/>
    <w:p>
      <w:r xmlns:w="http://schemas.openxmlformats.org/wordprocessingml/2006/main">
        <w:t xml:space="preserve">1. त्याग और आज्ञाकारिता: ऐसा जीवन जीना जो प्रभु को प्रसन्न करे</w:t>
      </w:r>
    </w:p>
    <w:p/>
    <w:p>
      <w:r xmlns:w="http://schemas.openxmlformats.org/wordprocessingml/2006/main">
        <w:t xml:space="preserve">2. प्राचीन इस्राएल में पाप बलि का महत्व</w:t>
      </w:r>
    </w:p>
    <w:p/>
    <w:p>
      <w:r xmlns:w="http://schemas.openxmlformats.org/wordprocessingml/2006/main">
        <w:t xml:space="preserve">1. इब्रानियों 10:1-10 - यीशु के बलिदान की श्रेष्ठता</w:t>
      </w:r>
    </w:p>
    <w:p/>
    <w:p>
      <w:r xmlns:w="http://schemas.openxmlformats.org/wordprocessingml/2006/main">
        <w:t xml:space="preserve">2. लैव्यव्यवस्था 10:1-7 - पापबलि का महत्व।</w:t>
      </w:r>
    </w:p>
    <w:p/>
    <w:p>
      <w:r xmlns:w="http://schemas.openxmlformats.org/wordprocessingml/2006/main">
        <w:t xml:space="preserve">गिनती 8:9 और तू लेवियोंको मिलापवाले तम्बू के साम्हने ले आना; और इस्त्राएलियोंकी सारी मण्डली को इकट्ठा करना;</w:t>
      </w:r>
    </w:p>
    <w:p/>
    <w:p>
      <w:r xmlns:w="http://schemas.openxmlformats.org/wordprocessingml/2006/main">
        <w:t xml:space="preserve">लेवियों को यहोवा के आदर और आदर के चिन्ह के रूप में तम्बू के सामने प्रस्तुत किया जाना था।</w:t>
      </w:r>
    </w:p>
    <w:p/>
    <w:p>
      <w:r xmlns:w="http://schemas.openxmlformats.org/wordprocessingml/2006/main">
        <w:t xml:space="preserve">1: हमें अपने सभी कार्यों में सदैव भगवान का आदर और आदर करना चाहिए।</w:t>
      </w:r>
    </w:p>
    <w:p/>
    <w:p>
      <w:r xmlns:w="http://schemas.openxmlformats.org/wordprocessingml/2006/main">
        <w:t xml:space="preserve">2: हमें सदैव प्रभु की उपस्थिति के प्रति सचेत रहना चाहिए और उनकी इच्छा के अनुसार जीने का प्रयास करना चाहिए।</w:t>
      </w:r>
    </w:p>
    <w:p/>
    <w:p>
      <w:r xmlns:w="http://schemas.openxmlformats.org/wordprocessingml/2006/main">
        <w:t xml:space="preserve">1:1 कुरिन्थियों 6:19-20 - क्या तुम नहीं जानते कि तुम्हारा शरीर तुम्हारे भीतर पवित्र आत्मा का मन्दिर है, जो तुम्हें परमेश्वर से मिला है? तुम अपने नहीं हो, क्योंकि तुम्हें कीमत देकर खरीदा गया है। इसलिए अपने शरीर में परमेश्वर की महिमा करो।</w:t>
      </w:r>
    </w:p>
    <w:p/>
    <w:p>
      <w:r xmlns:w="http://schemas.openxmlformats.org/wordprocessingml/2006/main">
        <w:t xml:space="preserve">2: कुलुस्सियों 3:17 - और तुम जो कुछ भी करो, वचन से या काम से, सब कुछ प्रभु यीशु के नाम पर करो, और उसके द्वारा परमेश्वर पिता का धन्यवाद करो।</w:t>
      </w:r>
    </w:p>
    <w:p/>
    <w:p>
      <w:r xmlns:w="http://schemas.openxmlformats.org/wordprocessingml/2006/main">
        <w:t xml:space="preserve">गिनती 8:10 और तू लेवियोंको यहोवा के साम्हने ले आना; और इस्राएली अपने अपने हाथ लेवियोंपर रखें;</w:t>
      </w:r>
    </w:p>
    <w:p/>
    <w:p>
      <w:r xmlns:w="http://schemas.openxmlformats.org/wordprocessingml/2006/main">
        <w:t xml:space="preserve">लेवियों को यहोवा के सामने लाया गया और इस्राएलियों ने उन पर अपने हाथ रखे।</w:t>
      </w:r>
    </w:p>
    <w:p/>
    <w:p>
      <w:r xmlns:w="http://schemas.openxmlformats.org/wordprocessingml/2006/main">
        <w:t xml:space="preserve">1. परमेश्वर के लोगों को उसकी उपस्थिति में लाने का महत्व।</w:t>
      </w:r>
    </w:p>
    <w:p/>
    <w:p>
      <w:r xmlns:w="http://schemas.openxmlformats.org/wordprocessingml/2006/main">
        <w:t xml:space="preserve">2. आशीर्वाद में परमेश्वर के लोगों पर हाथ रखने का महत्व।</w:t>
      </w:r>
    </w:p>
    <w:p/>
    <w:p>
      <w:r xmlns:w="http://schemas.openxmlformats.org/wordprocessingml/2006/main">
        <w:t xml:space="preserve">1. यशायाह 66:2 - "क्योंकि वे सब वस्तुएँ मेरे ही हाथ की बनाई हुई हैं, और वे सब वस्तुएँ मेरे ही हाथ से बनाई गई हैं, यहोवा की यही वाणी है: परन्तु मैं उस मनुष्य की ओर दृष्टि करूंगा जो कंगाल और खेदित मन का है, और कांपता है मेरे कहने पर।"</w:t>
      </w:r>
    </w:p>
    <w:p/>
    <w:p>
      <w:r xmlns:w="http://schemas.openxmlformats.org/wordprocessingml/2006/main">
        <w:t xml:space="preserve">2. भजन 133:1 - "देखो, भाइयों का एक साथ रहना कितना अच्छा और कितना मनभावन है!"</w:t>
      </w:r>
    </w:p>
    <w:p/>
    <w:p>
      <w:r xmlns:w="http://schemas.openxmlformats.org/wordprocessingml/2006/main">
        <w:t xml:space="preserve">गिनती 8:11 और हारून लेवियों को यहोवा के साम्हने इस्राएलियोंकी ओर से भेंट करके चढ़ाए, कि वे यहोवा की उपासना करें।</w:t>
      </w:r>
    </w:p>
    <w:p/>
    <w:p>
      <w:r xmlns:w="http://schemas.openxmlformats.org/wordprocessingml/2006/main">
        <w:t xml:space="preserve">हारून को लेवियों को यहोवा के लिये अर्पण करने की आज्ञा दी गई, कि वे यहोवा की सेवा में काम करें।</w:t>
      </w:r>
    </w:p>
    <w:p/>
    <w:p>
      <w:r xmlns:w="http://schemas.openxmlformats.org/wordprocessingml/2006/main">
        <w:t xml:space="preserve">1. सेवा की पेशकश: भगवान की सेवा के लिए बाइबिल का आदेश।</w:t>
      </w:r>
    </w:p>
    <w:p/>
    <w:p>
      <w:r xmlns:w="http://schemas.openxmlformats.org/wordprocessingml/2006/main">
        <w:t xml:space="preserve">2. उपासना की शक्ति: स्वयं को ईश्वर को अर्पित करना।</w:t>
      </w:r>
    </w:p>
    <w:p/>
    <w:p>
      <w:r xmlns:w="http://schemas.openxmlformats.org/wordprocessingml/2006/main">
        <w:t xml:space="preserve">1. इफिसियों 4:1-3 -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p>
      <w:r xmlns:w="http://schemas.openxmlformats.org/wordprocessingml/2006/main">
        <w:t xml:space="preserve">2. रोमियों 12:1 -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w:t>
      </w:r>
    </w:p>
    <w:p/>
    <w:p>
      <w:r xmlns:w="http://schemas.openxmlformats.org/wordprocessingml/2006/main">
        <w:t xml:space="preserve">गिनती 8:12 और लेवीय अपने हाथ बैलों के सिरों पर रखें; और तुम एक को पापबलि करके, और दूसरे को होमबलि करके यहोवा के लिये चढ़ाना, कि लेवियों के लिये प्रायश्चित्त हो।</w:t>
      </w:r>
    </w:p>
    <w:p/>
    <w:p>
      <w:r xmlns:w="http://schemas.openxmlformats.org/wordprocessingml/2006/main">
        <w:t xml:space="preserve">लेवियों को निर्देश दिया गया कि वे पापबलि के रूप में दो बैल चढ़ाएँ और उनके प्रायश्चित्त के लिए होमबलि चढ़ाएँ।</w:t>
      </w:r>
    </w:p>
    <w:p/>
    <w:p>
      <w:r xmlns:w="http://schemas.openxmlformats.org/wordprocessingml/2006/main">
        <w:t xml:space="preserve">1. भगवान की पवित्रता: हम उनसे कैसे संपर्क करते हैं</w:t>
      </w:r>
    </w:p>
    <w:p/>
    <w:p>
      <w:r xmlns:w="http://schemas.openxmlformats.org/wordprocessingml/2006/main">
        <w:t xml:space="preserve">2. प्रायश्चित: शांति और मेल-मिलाप लाना</w:t>
      </w:r>
    </w:p>
    <w:p/>
    <w:p>
      <w:r xmlns:w="http://schemas.openxmlformats.org/wordprocessingml/2006/main">
        <w:t xml:space="preserve">1. लैव्यव्यवस्था 16:15-18, तब वह प्रजा के पापबलि के बकरे को बलि करके उसके लोहू को बीचवाले पर्दे के भीतर ले जाए, और जैसा उस ने बछड़े के लोहू के साथ किया वैसा ही उसके लोहू से करे, और उस पर छिड़के। दया आसन और दया आसन के सामने. इस प्रकार वह इस्राएल के लोगों की अशुद्धता और उनके अपराधों और उनके सभी पापों के कारण पवित्र स्थान के लिए प्रायश्चित्त करेगा। और वह मिलापवाले तम्बू के लिये भी ऐसा ही करे, जो उनके संग उनकी अशुद्ध वस्तुओं के बीच में रहता है। जब से वह प्रायश्चित्त करने के लिये पवित्रस्थान में प्रवेश करे तब से लेकर जब तक वह बाहर निकलकर अपने लिये, और अपने घराने के लिये, और इस्राएल की सारी मण्डली के लिये प्रायश्चित्त न कर ले, तब तक कोई भी मिलापवाले तम्बू में न रहे।</w:t>
      </w:r>
    </w:p>
    <w:p/>
    <w:p>
      <w:r xmlns:w="http://schemas.openxmlformats.org/wordprocessingml/2006/main">
        <w:t xml:space="preserve">2. रोमियों 5:11, इससे भी बढ़कर, हम अपने प्रभु यीशु मसीह के द्वारा परमेश्वर में आनन्दित होते हैं, जिस के द्वारा अब हमारा मेल हो गया है।</w:t>
      </w:r>
    </w:p>
    <w:p/>
    <w:p>
      <w:r xmlns:w="http://schemas.openxmlformats.org/wordprocessingml/2006/main">
        <w:t xml:space="preserve">गिनती 8:13 और लेवियोंको हारून और उसके पुत्रोंके आगे खड़ा करना, और उनको यहोवा के लिथे भेंट करके चढ़ाना।</w:t>
      </w:r>
    </w:p>
    <w:p/>
    <w:p>
      <w:r xmlns:w="http://schemas.openxmlformats.org/wordprocessingml/2006/main">
        <w:t xml:space="preserve">यहोवा ने आज्ञा दी, कि लेवियोंको हारून और उसके पुत्रोंके साम्हने भेंट करके चढ़ाया जाए।</w:t>
      </w:r>
    </w:p>
    <w:p/>
    <w:p>
      <w:r xmlns:w="http://schemas.openxmlformats.org/wordprocessingml/2006/main">
        <w:t xml:space="preserve">1. अंतिम बलिदान: पवित्र भेंट के रूप में लेवियों का विश्लेषण</w:t>
      </w:r>
    </w:p>
    <w:p/>
    <w:p>
      <w:r xmlns:w="http://schemas.openxmlformats.org/wordprocessingml/2006/main">
        <w:t xml:space="preserve">2. आज्ञाकारिता की शक्ति: संख्या 8 में भगवान की आज्ञाओं का पालन करना</w:t>
      </w:r>
    </w:p>
    <w:p/>
    <w:p>
      <w:r xmlns:w="http://schemas.openxmlformats.org/wordprocessingml/2006/main">
        <w:t xml:space="preserve">1. इब्रानियों 7:27 जिसे उन महायाजकों के समान प्रतिदिन पहिले अपने पापों के लिथे, और फिर प्रजा के पापोंके लिथे बलिदान चढ़ाने की आवश्यकता न पड़ी, क्योंकि उस ने अपने आप को एक ही बार बलिदान करके दिया।</w:t>
      </w:r>
    </w:p>
    <w:p/>
    <w:p>
      <w:r xmlns:w="http://schemas.openxmlformats.org/wordprocessingml/2006/main">
        <w:t xml:space="preserve">2. रोमियों 12:1 इसलिये हे भाइयो, मैं तुम से बिनती करता हूं, कि परमेश्वर की दया के द्वारा तुम अपने शरीरोंको जीवित, और पवित्र, और परमेश्वर को ग्रहणयोग्य बलिदान करके चढ़ाओ, जो तुम्हारी आत्मिक उपासना है।</w:t>
      </w:r>
    </w:p>
    <w:p/>
    <w:p>
      <w:r xmlns:w="http://schemas.openxmlformats.org/wordprocessingml/2006/main">
        <w:t xml:space="preserve">गिनती 8:14 इस प्रकार तू लेवियोंको इस्राएलियोंमें से अलग करना, और लेवीय मेरे ही ठहरें।</w:t>
      </w:r>
    </w:p>
    <w:p/>
    <w:p>
      <w:r xmlns:w="http://schemas.openxmlformats.org/wordprocessingml/2006/main">
        <w:t xml:space="preserve">यहोवा ने इस्राएलियों को आज्ञा दी, कि लेवियों को अपने में से अलग कर दो, क्योंकि वे उसके हो जाएं।</w:t>
      </w:r>
    </w:p>
    <w:p/>
    <w:p>
      <w:r xmlns:w="http://schemas.openxmlformats.org/wordprocessingml/2006/main">
        <w:t xml:space="preserve">1. भगवान के पास हम में से प्रत्येक के लिए एक विशेष बुलाहट है - संख्या 8:14</w:t>
      </w:r>
    </w:p>
    <w:p/>
    <w:p>
      <w:r xmlns:w="http://schemas.openxmlformats.org/wordprocessingml/2006/main">
        <w:t xml:space="preserve">2. भगवान अपने परिवार के प्रत्येक सदस्य को महत्व देते हैं - संख्या 8:14</w:t>
      </w:r>
    </w:p>
    <w:p/>
    <w:p>
      <w:r xmlns:w="http://schemas.openxmlformats.org/wordprocessingml/2006/main">
        <w:t xml:space="preserve">1. इफिसियों 1:4-6 - संसार की उत्पत्ति से पहले भी, परमेश्वर ने हमें अपनी संतान होने के लिए चुना था।</w:t>
      </w:r>
    </w:p>
    <w:p/>
    <w:p>
      <w:r xmlns:w="http://schemas.openxmlformats.org/wordprocessingml/2006/main">
        <w:t xml:space="preserve">2. रोमियों 8:29 - जिन्हें परमेश्वर ने पहले से जान लिया था, उन्हें उसने अपने पुत्र के स्वरूप के अनुरूप बनने के लिए भी पूर्वनिर्धारित कर दिया था।</w:t>
      </w:r>
    </w:p>
    <w:p/>
    <w:p>
      <w:r xmlns:w="http://schemas.openxmlformats.org/wordprocessingml/2006/main">
        <w:t xml:space="preserve">गिनती 8:15 और इसके बाद लेवीय मिलापवाले तम्बू की सेवा टहल करने को भीतर जाया करेंगे; और उनको शुद्ध करके भेंट करके चढ़ाना।</w:t>
      </w:r>
    </w:p>
    <w:p/>
    <w:p>
      <w:r xmlns:w="http://schemas.openxmlformats.org/wordprocessingml/2006/main">
        <w:t xml:space="preserve">लेवियों को मिलापवाले तम्बू में सेवा करने का निर्देश दिया गया था और उन्हें शुद्ध करके भेंट के रूप में चढ़ाया जाना था।</w:t>
      </w:r>
    </w:p>
    <w:p/>
    <w:p>
      <w:r xmlns:w="http://schemas.openxmlformats.org/wordprocessingml/2006/main">
        <w:t xml:space="preserve">1. लेवियों की बलिदान सेवा</w:t>
      </w:r>
    </w:p>
    <w:p/>
    <w:p>
      <w:r xmlns:w="http://schemas.openxmlformats.org/wordprocessingml/2006/main">
        <w:t xml:space="preserve">2. अर्पण और शुद्धिकरण की शक्ति</w:t>
      </w:r>
    </w:p>
    <w:p/>
    <w:p>
      <w:r xmlns:w="http://schemas.openxmlformats.org/wordprocessingml/2006/main">
        <w:t xml:space="preserve">1. इब्रानियों 9:13-14 - क्योंकि यदि बैलों और बकरों का लोहू, और बछिया की राख अशुद्धों पर छिड़कने से शरीर शुद्ध होता है, तो मसीह का लोहू जो अनन्त काल तक पवित्र होता है, क्यों न पवित्र होगा आत्मा ने स्वयं को निष्कलंक होकर परमेश्वर को अर्पित कर दिया, जीवित परमेश्वर की सेवा करने के लिए अपने विवेक को मृत कार्यों से शुद्ध करें?</w:t>
      </w:r>
    </w:p>
    <w:p/>
    <w:p>
      <w:r xmlns:w="http://schemas.openxmlformats.org/wordprocessingml/2006/main">
        <w:t xml:space="preserve">2. लैव्यव्यवस्था 25:10 - और तुम पचासवें वर्ष को पवित्र मानना, और सारे देश में उसके सब निवासियोंके लिये स्वतन्त्रता का प्रचार करना; वह तुम्हारे लिथे जुबली वर्ष माना जाए; और तुम सब अपनी अपनी निज भूमि को लौट जाओ, और अपने अपने परिवार को लौट जाओ।</w:t>
      </w:r>
    </w:p>
    <w:p/>
    <w:p>
      <w:r xmlns:w="http://schemas.openxmlformats.org/wordprocessingml/2006/main">
        <w:t xml:space="preserve">गिनती 8:16 क्योंकि वे इस्राएलियों में से पूरी रीति से मुझे सौंप दिए गए हैं; मैं ने सब इस्राएलियोंके पहिलौठोंके बदले उनको अपके पास ले लिया है।</w:t>
      </w:r>
    </w:p>
    <w:p/>
    <w:p>
      <w:r xmlns:w="http://schemas.openxmlformats.org/wordprocessingml/2006/main">
        <w:t xml:space="preserve">परमेश्वर ने इस्राएल के पहिलौठे बच्चों के स्थान पर अपनी सेवा करने के लिए लेवियों को चुना है।</w:t>
      </w:r>
    </w:p>
    <w:p/>
    <w:p>
      <w:r xmlns:w="http://schemas.openxmlformats.org/wordprocessingml/2006/main">
        <w:t xml:space="preserve">1. ईश्वर की पसंद: सेवा करने का निमंत्रण</w:t>
      </w:r>
    </w:p>
    <w:p/>
    <w:p>
      <w:r xmlns:w="http://schemas.openxmlformats.org/wordprocessingml/2006/main">
        <w:t xml:space="preserve">2. भगवान की दया: पहलौठे के लिए एक विकल्प</w:t>
      </w:r>
    </w:p>
    <w:p/>
    <w:p>
      <w:r xmlns:w="http://schemas.openxmlformats.org/wordprocessingml/2006/main">
        <w:t xml:space="preserve">1. निर्गमन 13:1-2, "और यहोवा ने मूसा से कहा, इस्त्राएलियों में से क्या मनुष्य, क्या पशु, सब के पहिलौठोंको, जो कोई अपनी कोख खोले, उसे मेरे लिये पवित्र कर; वह मेरा हो।"</w:t>
      </w:r>
    </w:p>
    <w:p/>
    <w:p>
      <w:r xmlns:w="http://schemas.openxmlformats.org/wordprocessingml/2006/main">
        <w:t xml:space="preserve">2. इब्रानियों 7:11-12, "इसलिये यदि लेवीय पौरोहित्य के द्वारा पूर्णता होती, (क्योंकि इसके अंतर्गत लोगों को व्यवस्था प्राप्त होती थी), तो फिर क्या आवश्यकता थी कि मेल्कीसेदेक के क्रम में एक और याजक खड़ा होता, और बुलाया न जाता हारून के आदेश के बाद?"</w:t>
      </w:r>
    </w:p>
    <w:p/>
    <w:p>
      <w:r xmlns:w="http://schemas.openxmlformats.org/wordprocessingml/2006/main">
        <w:t xml:space="preserve">गिनती 8:17 क्योंकि क्या मनुष्य, क्या पशु, इस्राएलियोंके सब पहिलौठे मेरे ही हैं; जिस दिन मैं ने मिस्र देश के सब पहिलौठोंको घात करके उनको अपने लिये पवित्र कर लिया।</w:t>
      </w:r>
    </w:p>
    <w:p/>
    <w:p>
      <w:r xmlns:w="http://schemas.openxmlformats.org/wordprocessingml/2006/main">
        <w:t xml:space="preserve">परमेश्वर इस्राएल के सभी पहिलौठों को अपना होने का दावा करता है, यह याद दिलाने के लिए कि उसने मिस्र के पहिलौठों को कब मारा था।</w:t>
      </w:r>
    </w:p>
    <w:p/>
    <w:p>
      <w:r xmlns:w="http://schemas.openxmlformats.org/wordprocessingml/2006/main">
        <w:t xml:space="preserve">1. परमेश्वर द्वारा अपने लोगों की सुरक्षा: पहलौठे का महत्व</w:t>
      </w:r>
    </w:p>
    <w:p/>
    <w:p>
      <w:r xmlns:w="http://schemas.openxmlformats.org/wordprocessingml/2006/main">
        <w:t xml:space="preserve">2. परमेश्वर की संप्रभुता का अनुस्मारक: पहलौठे का पवित्रीकरण</w:t>
      </w:r>
    </w:p>
    <w:p/>
    <w:p>
      <w:r xmlns:w="http://schemas.openxmlformats.org/wordprocessingml/2006/main">
        <w:t xml:space="preserve">1. निर्गमन 13:2, सब पहिलौठे को मेरे लिये पवित्र करना। इस्राएल के लोगों में से मनुष्य और पशु दोनों में से जो कोई सबसे पहले अपनी कोख खोलता है, वह मेरा है।</w:t>
      </w:r>
    </w:p>
    <w:p/>
    <w:p>
      <w:r xmlns:w="http://schemas.openxmlformats.org/wordprocessingml/2006/main">
        <w:t xml:space="preserve">2. लूका 2:23, (जैसा कि प्रभु की व्यवस्था में लिखा है, कि जो पुरूष पहिले गर्भ खोलेगा वह प्रभु के लिये पवित्र कहलाएगा)।</w:t>
      </w:r>
    </w:p>
    <w:p/>
    <w:p>
      <w:r xmlns:w="http://schemas.openxmlformats.org/wordprocessingml/2006/main">
        <w:t xml:space="preserve">गिनती 8:18 और मैं ने इस्राएलियोंके सब पहिलौठोंमें से लेवियोंको ले लिया है।</w:t>
      </w:r>
    </w:p>
    <w:p/>
    <w:p>
      <w:r xmlns:w="http://schemas.openxmlformats.org/wordprocessingml/2006/main">
        <w:t xml:space="preserve">परमेश्वर ने इस्राएल के पुत्रों के पहिलौठे का स्थान लेने के लिये लेवियों को चुना।</w:t>
      </w:r>
    </w:p>
    <w:p/>
    <w:p>
      <w:r xmlns:w="http://schemas.openxmlformats.org/wordprocessingml/2006/main">
        <w:t xml:space="preserve">1. परमेश्वर का विशेष चयन: परमेश्वर की सेवा में लेवियों की भूमिका</w:t>
      </w:r>
    </w:p>
    <w:p/>
    <w:p>
      <w:r xmlns:w="http://schemas.openxmlformats.org/wordprocessingml/2006/main">
        <w:t xml:space="preserve">2. ईश्वर द्वारा चुने जाने का आशीर्वाद</w:t>
      </w:r>
    </w:p>
    <w:p/>
    <w:p>
      <w:r xmlns:w="http://schemas.openxmlformats.org/wordprocessingml/2006/main">
        <w:t xml:space="preserve">1. यूहन्ना 15:16 तू ने मुझे नहीं चुना, परन्तु मैं ने तुझे चुना, और इसलिये ठहराया, कि तू जाकर ऐसा फल लाए, जो सदा कायम रहे।</w:t>
      </w:r>
    </w:p>
    <w:p/>
    <w:p>
      <w:r xmlns:w="http://schemas.openxmlformats.org/wordprocessingml/2006/main">
        <w:t xml:space="preserve">2. यशायाह 41:8-9 परन्तु हे इस्राएल, हे मेरे दास, हे याकूब, तू जिसे मैं ने चुन लिया है, हे मेरे मित्र इब्राहीम की सन्तान, मैं ने तुझे पृय्वी की छोर से ले आया, और दूर दूर से बुला लिया। मैं ने कहा, तू मेरा दास है; मैंने तुम्हें चुना है और तुम्हें अस्वीकार नहीं किया है।</w:t>
      </w:r>
    </w:p>
    <w:p/>
    <w:p>
      <w:r xmlns:w="http://schemas.openxmlformats.org/wordprocessingml/2006/main">
        <w:t xml:space="preserve">गिनती 8:19 और मैं ने इस्त्राएलियोंमें से लेवियोंको हारून और उसके पुत्रोंको दान करके दिया है, कि वे मिलापवाले तम्बू में इस्त्राएलियोंकी सेवा किया करें, और उनके बालकोंके लिथे प्रायश्चित्त किया करें। इस्राएल के विषय में: ऐसा न हो कि जब इस्राएली पवित्रस्थान के निकट आएं, तब उन पर विपत्ति न आए।</w:t>
      </w:r>
    </w:p>
    <w:p/>
    <w:p>
      <w:r xmlns:w="http://schemas.openxmlformats.org/wordprocessingml/2006/main">
        <w:t xml:space="preserve">यहोवा ने लेवियों को इस्राएलियों में से हारून और उसके पुत्रों को दिया, कि वे तम्बू में सेवा करें, और इस्राएलियोंके लिथे प्रायश्चित्त करें, कि जब जब वे पवित्रस्थान के निकट आएं, तब उन पर व्याधि न पड़े।</w:t>
      </w:r>
    </w:p>
    <w:p/>
    <w:p>
      <w:r xmlns:w="http://schemas.openxmlformats.org/wordprocessingml/2006/main">
        <w:t xml:space="preserve">1. प्रायश्चित की शक्ति: प्रायश्चित कैसे दया और सुरक्षा की ओर ले जाता है</w:t>
      </w:r>
    </w:p>
    <w:p/>
    <w:p>
      <w:r xmlns:w="http://schemas.openxmlformats.org/wordprocessingml/2006/main">
        <w:t xml:space="preserve">2. सेवा का सौंदर्य: सेवा कैसे प्रभु के करीब लाती है</w:t>
      </w:r>
    </w:p>
    <w:p/>
    <w:p>
      <w:r xmlns:w="http://schemas.openxmlformats.org/wordprocessingml/2006/main">
        <w:t xml:space="preserve">1. लैव्यव्यवस्था 16:6-7 - और हारून अपने पापबलि के बछड़े को जो उसके लिये है चढ़ाए, और अपने और अपने घराने के लिये प्रायश्चित्त करे। और वह उन दोनों बकरों को लेकर मिलापवाले तम्बू के द्वार पर यहोवा के साम्हने खड़ा करे।</w:t>
      </w:r>
    </w:p>
    <w:p/>
    <w:p>
      <w:r xmlns:w="http://schemas.openxmlformats.org/wordprocessingml/2006/main">
        <w:t xml:space="preserve">2. इब्रानियों 13:15-16 - इसलिये आओ हम उसके द्वारा स्तुतिरूपी बलिदान, अर्यात् उसके नाम का धन्यवाद करनेवाले अपने होठों का फल निरन्तर चढ़ाएं। परन्तु भलाई करना और बातचीत करना मत भूलना, क्योंकि ऐसे बलिदानों से परमेश्वर प्रसन्न होता है।</w:t>
      </w:r>
    </w:p>
    <w:p/>
    <w:p>
      <w:r xmlns:w="http://schemas.openxmlformats.org/wordprocessingml/2006/main">
        <w:t xml:space="preserve">गिनती 8:20 और जो जो आज्ञा यहोवा ने मूसा को लेवियोंके विषय में दी थी उसी के अनुसार मूसा और हारून और इस्राएलियोंकी सारी मण्डली ने लेवियोंसे किया; इस्राएलियोंने उन से वैसा ही किया।</w:t>
      </w:r>
    </w:p>
    <w:p/>
    <w:p>
      <w:r xmlns:w="http://schemas.openxmlformats.org/wordprocessingml/2006/main">
        <w:t xml:space="preserve">मूसा, हारून और इस्राएलियों ने लेवियों के विषय में यहोवा की आज्ञाओं का पालन किया।</w:t>
      </w:r>
    </w:p>
    <w:p/>
    <w:p>
      <w:r xmlns:w="http://schemas.openxmlformats.org/wordprocessingml/2006/main">
        <w:t xml:space="preserve">1. प्रभु की आज्ञा का पालन करने से आशीर्वाद मिलता है</w:t>
      </w:r>
    </w:p>
    <w:p/>
    <w:p>
      <w:r xmlns:w="http://schemas.openxmlformats.org/wordprocessingml/2006/main">
        <w:t xml:space="preserve">2. दूसरों को आदर और सम्मान देना</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1 पतरस 2:17 - हर किसी के प्रति उचित सम्मान दिखाओ, विश्वासियों के परिवार से प्यार करो, भगवान से डरो, सम्राट का सम्मान करो।</w:t>
      </w:r>
    </w:p>
    <w:p/>
    <w:p>
      <w:r xmlns:w="http://schemas.openxmlformats.org/wordprocessingml/2006/main">
        <w:t xml:space="preserve">गिनती 8:21 और लेवीय शुद्ध हो गए, और उन्होंने अपने वस्त्र धोए; और हारून ने उनको यहोवा के साम्हने भेंट करके चढ़ाया; और हारून ने उनको शुद्ध करने के लिथे प्रायश्चित्त किया।</w:t>
      </w:r>
    </w:p>
    <w:p/>
    <w:p>
      <w:r xmlns:w="http://schemas.openxmlformats.org/wordprocessingml/2006/main">
        <w:t xml:space="preserve">लेवियों को शुद्ध किया गया और कपड़े पहनाए गए, और हारून ने यहोवा को भेंट के रूप में उनके लिए प्रायश्चित्त किया।</w:t>
      </w:r>
    </w:p>
    <w:p/>
    <w:p>
      <w:r xmlns:w="http://schemas.openxmlformats.org/wordprocessingml/2006/main">
        <w:t xml:space="preserve">1. प्रायश्चित की शक्ति: कैसे यीशु की आज्ञाकारिता हमें शुद्धि और मुक्ति दिलाती है</w:t>
      </w:r>
    </w:p>
    <w:p/>
    <w:p>
      <w:r xmlns:w="http://schemas.openxmlformats.org/wordprocessingml/2006/main">
        <w:t xml:space="preserve">2. लेवियों का महत्व: परमेश्वर के लोगों को सेवा के लिए कैसे बुलाया जाता है</w:t>
      </w:r>
    </w:p>
    <w:p/>
    <w:p>
      <w:r xmlns:w="http://schemas.openxmlformats.org/wordprocessingml/2006/main">
        <w:t xml:space="preserve">1. इब्रानियों 10:12-14 - परन्तु जब मसीह ने पापों के लिये सर्वदा के लिये एक ही बलिदान चढ़ाया, तब वह परमेश्वर के दाहिने हाथ बैठ गया, और उस समय से उस समय तक बाट जोहता रहा जब तक कि उसके शत्रु उसके पांवों की चौकी न बन जाएं। क्योंकि उस ने एक ही भेंट के द्वारा उनको जो पवित्र किए जाते हैं, सर्वदा के लिये सिद्ध कर दिया है।</w:t>
      </w:r>
    </w:p>
    <w:p/>
    <w:p>
      <w:r xmlns:w="http://schemas.openxmlformats.org/wordprocessingml/2006/main">
        <w:t xml:space="preserve">2. यशायाह 1:18 - यहोवा की यह वाणी है, आओ, हम मिलकर तर्क करें; यद्यपि तुम्हारे पाप लाल रंग के हैं, तौभी वे बर्फ के समान श्वेत हो जाएंगे; चाहे वे लाल रंग के हों, तौभी ऊन के समान हो जाएंगे।</w:t>
      </w:r>
    </w:p>
    <w:p/>
    <w:p>
      <w:r xmlns:w="http://schemas.openxmlformats.org/wordprocessingml/2006/main">
        <w:t xml:space="preserve">गिनती 8:22 और इसके बाद लेवीय मिलापवाले तम्बू में हारून और उसके पुत्रोंके साम्हने सेवा टहल करने को गए, और जैसा यहोवा ने मूसा को लेवियोंके विषय में आज्ञा दी या, वैसा ही उन्होंने उन से किया।</w:t>
      </w:r>
    </w:p>
    <w:p/>
    <w:p>
      <w:r xmlns:w="http://schemas.openxmlformats.org/wordprocessingml/2006/main">
        <w:t xml:space="preserve">मूसा ने लेवियों को हारून और उसके पुत्रों के साम्हने मिलापवाले तम्बू में सेवा करने की आज्ञा दी।</w:t>
      </w:r>
    </w:p>
    <w:p/>
    <w:p>
      <w:r xmlns:w="http://schemas.openxmlformats.org/wordprocessingml/2006/main">
        <w:t xml:space="preserve">1: हम सब को लेवियों की भाँति परमेश्वर की आज्ञाओं का पालन करना चाहिए।</w:t>
      </w:r>
    </w:p>
    <w:p/>
    <w:p>
      <w:r xmlns:w="http://schemas.openxmlformats.org/wordprocessingml/2006/main">
        <w:t xml:space="preserve">2: हम सभी को ईश्वर ने हमें जिस भी क्षमता में बुलाया है, उसकी सेवा करने का प्रयास करना चाहिए।</w:t>
      </w:r>
    </w:p>
    <w:p/>
    <w:p>
      <w:r xmlns:w="http://schemas.openxmlformats.org/wordprocessingml/2006/main">
        <w:t xml:space="preserve">1: यिर्मयाह 7:23 - "मेरी बात मानो, और मैं तुम्हारा परमेश्वर ठहरूंगा, और तुम मेरी प्रजा ठहरोगे; और उन सब मार्गों पर चलो, जो मैं ने तुम्हें आज्ञा दी है, कि तुम्हारा भला हो।"</w:t>
      </w:r>
    </w:p>
    <w:p/>
    <w:p>
      <w:r xmlns:w="http://schemas.openxmlformats.org/wordprocessingml/2006/main">
        <w:t xml:space="preserve">2: मत्ती 28:19-20 - "इसलिए तुम जाओ, और सब जातियों को शिक्षा दो, और उन्हें पिता, और पुत्र, और पवित्र आत्मा के नाम से बपतिस्मा दो; और जो कुछ मैं ने तुम्हें आज्ञा दी है, उन सब बातों का पालन करना सिखाओ।" : और, देखो, मैं हमेशा तुम्हारे साथ हूं, यहां तक कि दुनिया के अंत तक भी। आमीन।"</w:t>
      </w:r>
    </w:p>
    <w:p/>
    <w:p>
      <w:r xmlns:w="http://schemas.openxmlformats.org/wordprocessingml/2006/main">
        <w:t xml:space="preserve">गिनती 8:23 तब यहोवा ने मूसा से कहा,</w:t>
      </w:r>
    </w:p>
    <w:p/>
    <w:p>
      <w:r xmlns:w="http://schemas.openxmlformats.org/wordprocessingml/2006/main">
        <w:t xml:space="preserve">यह परिच्छेद मण्डली के तम्बू में मूसा के लिए परमेश्वर के मार्गदर्शन को दर्शाता है।</w:t>
      </w:r>
    </w:p>
    <w:p/>
    <w:p>
      <w:r xmlns:w="http://schemas.openxmlformats.org/wordprocessingml/2006/main">
        <w:t xml:space="preserve">1. आवश्यकता के समय ईश्वर का मार्गदर्शन</w:t>
      </w:r>
    </w:p>
    <w:p/>
    <w:p>
      <w:r xmlns:w="http://schemas.openxmlformats.org/wordprocessingml/2006/main">
        <w:t xml:space="preserve">2. परमेश्वर की आज्ञा का पालन करना</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भजन संहिता 32:8, "मैं तुझे शिक्षा दूंगा, और जिस मार्ग में तुझे चलना होगा उस में तुझे सिखाऊंगा; मैं अपनी दृष्टि से तेरी अगुवाई करूंगा।"</w:t>
      </w:r>
    </w:p>
    <w:p/>
    <w:p>
      <w:r xmlns:w="http://schemas.openxmlformats.org/wordprocessingml/2006/main">
        <w:t xml:space="preserve">गिनती 8:24 लेवियों का भाग यह है, अर्थात पच्चीस वर्ष वा उससे अधिक अवस्था के लोग मिलापवाले तम्बू की सेवा में सेवा करने को जाया करें।</w:t>
      </w:r>
    </w:p>
    <w:p/>
    <w:p>
      <w:r xmlns:w="http://schemas.openxmlformats.org/wordprocessingml/2006/main">
        <w:t xml:space="preserve">गिनती 8:24 में प्रभु ने आदेश दिया कि 25 वर्ष और उससे अधिक आयु के लेवी तम्बू में सेवा करेंगे।</w:t>
      </w:r>
    </w:p>
    <w:p/>
    <w:p>
      <w:r xmlns:w="http://schemas.openxmlformats.org/wordprocessingml/2006/main">
        <w:t xml:space="preserve">1. "सेवा करने का आह्वान: संख्या 8:24 पर एक चिंतन"</w:t>
      </w:r>
    </w:p>
    <w:p/>
    <w:p>
      <w:r xmlns:w="http://schemas.openxmlformats.org/wordprocessingml/2006/main">
        <w:t xml:space="preserve">2. "आपकी सेवा में विश्वास रखना: संख्या 8:24 पर एक नज़र"</w:t>
      </w:r>
    </w:p>
    <w:p/>
    <w:p>
      <w:r xmlns:w="http://schemas.openxmlformats.org/wordprocessingml/2006/main">
        <w:t xml:space="preserve">1. ल्यूक 5:1-11 - यीशु अपने पहले शिष्यों को बुलाते हैं</w:t>
      </w:r>
    </w:p>
    <w:p/>
    <w:p>
      <w:r xmlns:w="http://schemas.openxmlformats.org/wordprocessingml/2006/main">
        <w:t xml:space="preserve">2. मैथ्यू 25:14-30 - प्रतिभाओं का दृष्टान्त</w:t>
      </w:r>
    </w:p>
    <w:p/>
    <w:p>
      <w:r xmlns:w="http://schemas.openxmlformats.org/wordprocessingml/2006/main">
        <w:t xml:space="preserve">गिनती 8:25 और पचास वर्ष की आयु के बाद वे उसकी सेवा में बाट जोहना छोड़ दें, और फिर सेवा न करें।</w:t>
      </w:r>
    </w:p>
    <w:p/>
    <w:p>
      <w:r xmlns:w="http://schemas.openxmlformats.org/wordprocessingml/2006/main">
        <w:t xml:space="preserve">50 वर्ष की आयु में, लेवियों को तम्बू के मंत्रियों के रूप में अपने कर्तव्यों का पालन करना बंद कर देना चाहिए।</w:t>
      </w:r>
    </w:p>
    <w:p/>
    <w:p>
      <w:r xmlns:w="http://schemas.openxmlformats.org/wordprocessingml/2006/main">
        <w:t xml:space="preserve">1. परमेश्वर की आज्ञाओं का सम्मान करने का महत्व</w:t>
      </w:r>
    </w:p>
    <w:p/>
    <w:p>
      <w:r xmlns:w="http://schemas.openxmlformats.org/wordprocessingml/2006/main">
        <w:t xml:space="preserve">2. ज़िम्मेदारी से मुक्त होना और ईश्वर को नियंत्रण लेने की अनुमति देना</w:t>
      </w:r>
    </w:p>
    <w:p/>
    <w:p>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आज्ञा मानकर चले, उससे प्रेम करे, और सब प्रकार से अपने परमेश्वर यहोवा की सेवा करे) आपका दिल और आपकी पूरी आत्मा।)</w:t>
      </w:r>
    </w:p>
    <w:p/>
    <w:p>
      <w:r xmlns:w="http://schemas.openxmlformats.org/wordprocessingml/2006/main">
        <w:t xml:space="preserve">2. गिनती 3:7-8 (और तू हारून और उसके पुत्रोंको नियुक्त करना, और वे अपके याजकपद का काम संभालें। परन्तु यदि कोई परदेशी निकट आए, तो वह मार डाला जाए।)</w:t>
      </w:r>
    </w:p>
    <w:p/>
    <w:p>
      <w:r xmlns:w="http://schemas.openxmlformats.org/wordprocessingml/2006/main">
        <w:t xml:space="preserve">गिनती 8:26 परन्तु अपने भाइयोंके संग मिलापवाले तम्बू में सेवा टहल करते रहो, और कोई सेवा न करो। लेवियोंको जो कुछ सौंपा गया है उसके विषय में तू ऐसा ही करना।</w:t>
      </w:r>
    </w:p>
    <w:p/>
    <w:p>
      <w:r xmlns:w="http://schemas.openxmlformats.org/wordprocessingml/2006/main">
        <w:t xml:space="preserve">यह अनुच्छेद मण्डली के तम्बू का प्रभार संभालने के महत्व पर जोर देता है और लेवियों की जिम्मेदारियों को रेखांकित करता है।</w:t>
      </w:r>
    </w:p>
    <w:p/>
    <w:p>
      <w:r xmlns:w="http://schemas.openxmlformats.org/wordprocessingml/2006/main">
        <w:t xml:space="preserve">1. ईश्वर के आरोप की शक्ति: ईश्वर के उद्देश्य के साथ जीना</w:t>
      </w:r>
    </w:p>
    <w:p/>
    <w:p>
      <w:r xmlns:w="http://schemas.openxmlformats.org/wordprocessingml/2006/main">
        <w:t xml:space="preserve">2. लेवियों की जिम्मेदारी: हमारी बुलाहट के प्रति वफादार रहना</w:t>
      </w:r>
    </w:p>
    <w:p/>
    <w:p>
      <w:r xmlns:w="http://schemas.openxmlformats.org/wordprocessingml/2006/main">
        <w:t xml:space="preserve">1. निर्गमन 35:19 - "तुम्हारे बीच में से जो बुद्धिमान हृदय बना सकें वे सब आकर वह सब बनाएंगे जो यहोवा ने आज्ञा दी है;"</w:t>
      </w:r>
    </w:p>
    <w:p/>
    <w:p>
      <w:r xmlns:w="http://schemas.openxmlformats.org/wordprocessingml/2006/main">
        <w:t xml:space="preserve">2. इब्रानियों 13:17 - "उनकी आज्ञा मानो जो तुम पर प्रभुता रखते हैं, और अपने आप को समर्पित कर दो; क्योंकि वे तुम्हारे प्राणों के लिये जागते रहते हैं, उन की नाईं जिनको लेखा देना पड़ता है, कि वे यह काम आनन्द से करें, न कि शोक से; क्योंकि आपके लिए लाभहीन है।"</w:t>
      </w:r>
    </w:p>
    <w:p/>
    <w:p>
      <w:r xmlns:w="http://schemas.openxmlformats.org/wordprocessingml/2006/main">
        <w:t xml:space="preserve">संख्या 9 को संकेतित छंदों के साथ निम्नानुसार तीन अनुच्छेदों में संक्षेपित किया जा सकता है:</w:t>
      </w:r>
    </w:p>
    <w:p/>
    <w:p>
      <w:r xmlns:w="http://schemas.openxmlformats.org/wordprocessingml/2006/main">
        <w:t xml:space="preserve">अनुच्छेद 1: संख्या 9:1-14 जंगल में इस्राएलियों के लिए फसह के पालन के संबंध में निर्देशों का परिचय देता है। अध्याय इस बात पर जोर देता है कि परमेश्वर ने मूसा को आदेश दिया कि वह लोगों को फसह को उसके नियत समय पर मनाने के लिए कहे, जो पहले महीने के चौदहवें दिन पड़ता है। हालाँकि, ऐसे व्यक्ति भी हैं जो अनुष्ठानिक रूप से अशुद्ध हैं या किसी मृत शरीर के संपर्क में आए हैं और उस समय उसका निरीक्षण करने में असमर्थ हैं। परमेश्वर उनके लिए एक महीने बाद "दूसरा फसह" मनाने का प्रावधान करता है।</w:t>
      </w:r>
    </w:p>
    <w:p/>
    <w:p>
      <w:r xmlns:w="http://schemas.openxmlformats.org/wordprocessingml/2006/main">
        <w:t xml:space="preserve">पैराग्राफ 2: संख्या 9:15-23 में जारी रखते हुए, तंबू के ऊपर बादल की गति और विश्राम के संबंध में विशिष्ट निर्देश प्रस्तुत किए गए हैं। अध्याय में बताया गया है कि कैसे भगवान की उपस्थिति दिन और रात दोनों के दौरान बादल के रूप में दिखाई देती है। जब यह तम्बू के ऊपर से उठता है, और उनके प्रस्थान का संकेत देता है, तो इस्राएली शिविर तोड़ देते हैं और उसका पीछा करते हैं। जब यह फिर से व्यवस्थित हो जाएगा, तो वे शिविर स्थापित करेंगे और अगली आवाजाही तक वहीं रहेंगे।</w:t>
      </w:r>
    </w:p>
    <w:p/>
    <w:p>
      <w:r xmlns:w="http://schemas.openxmlformats.org/wordprocessingml/2006/main">
        <w:t xml:space="preserve">पैराग्राफ 3: संख्या 9 इस बात पर प्रकाश डालते हुए समाप्त होती है कि जब भी इज़राइली मूसा के माध्यम से भगवान के आदेश पर बाहर निकले या डेरा डाला, तो उन्होंने बिना किसी सवाल या देरी के पालन किया। अध्याय तम्बू के ऊपर बादल के रूप में प्रकट उनकी दृश्य उपस्थिति के माध्यम से भगवान के मार्गदर्शन का पालन करने में उनकी आज्ञाकारिता पर जोर देता है। यह आज्ञाकारिता जंगल में उनकी पूरी यात्रा के दौरान ईश्वर के नेतृत्व पर उनके विश्वास और निर्भरता को प्रदर्शित करती है।</w:t>
      </w:r>
    </w:p>
    <w:p/>
    <w:p>
      <w:r xmlns:w="http://schemas.openxmlformats.org/wordprocessingml/2006/main">
        <w:t xml:space="preserve">सारांश:</w:t>
      </w:r>
    </w:p>
    <w:p>
      <w:r xmlns:w="http://schemas.openxmlformats.org/wordprocessingml/2006/main">
        <w:t xml:space="preserve">नंबर 9 प्रस्तुत करता है:</w:t>
      </w:r>
    </w:p>
    <w:p>
      <w:r xmlns:w="http://schemas.openxmlformats.org/wordprocessingml/2006/main">
        <w:t xml:space="preserve">नियत समय पर फसह मनाने के निर्देश;</w:t>
      </w:r>
    </w:p>
    <w:p>
      <w:r xmlns:w="http://schemas.openxmlformats.org/wordprocessingml/2006/main">
        <w:t xml:space="preserve">धार्मिक अशुद्धता के कारण पालन करने में असमर्थ व्यक्तियों के लिए प्रावधान;</w:t>
      </w:r>
    </w:p>
    <w:p>
      <w:r xmlns:w="http://schemas.openxmlformats.org/wordprocessingml/2006/main">
        <w:t xml:space="preserve">एक महीने बाद "दूसरे फसह" का अवसर।</w:t>
      </w:r>
    </w:p>
    <w:p/>
    <w:p>
      <w:r xmlns:w="http://schemas.openxmlformats.org/wordprocessingml/2006/main">
        <w:t xml:space="preserve">हलचल, मार्गदर्शन के रूप में तम्बू के ऊपर बादल का विश्राम;</w:t>
      </w:r>
    </w:p>
    <w:p>
      <w:r xmlns:w="http://schemas.openxmlformats.org/wordprocessingml/2006/main">
        <w:t xml:space="preserve">दिन, रात के दौरान बादल के रूप में प्रकट भगवान की उपस्थिति का अनुसरण करना;</w:t>
      </w:r>
    </w:p>
    <w:p>
      <w:r xmlns:w="http://schemas.openxmlformats.org/wordprocessingml/2006/main">
        <w:t xml:space="preserve">बादल उठने पर शिविर तोड़ना; जब यह व्यवस्थित हो जाए तो सेटिंग करना।</w:t>
      </w:r>
    </w:p>
    <w:p/>
    <w:p>
      <w:r xmlns:w="http://schemas.openxmlformats.org/wordprocessingml/2006/main">
        <w:t xml:space="preserve">मूसा के द्वारा इस्राएलियों का परमेश्वर की आज्ञाओं का पालन करना;</w:t>
      </w:r>
    </w:p>
    <w:p>
      <w:r xmlns:w="http://schemas.openxmlformats.org/wordprocessingml/2006/main">
        <w:t xml:space="preserve">बिना किसी प्रश्न या देरी के उनके मार्गदर्शन का पालन करना;</w:t>
      </w:r>
    </w:p>
    <w:p>
      <w:r xmlns:w="http://schemas.openxmlformats.org/wordprocessingml/2006/main">
        <w:t xml:space="preserve">ईश्वर के नेतृत्व पर विश्वास और निर्भरता का प्रदर्शन।</w:t>
      </w:r>
    </w:p>
    <w:p/>
    <w:p>
      <w:r xmlns:w="http://schemas.openxmlformats.org/wordprocessingml/2006/main">
        <w:t xml:space="preserve">यह अध्याय फसह के पालन, तम्बू के ऊपर बादल की आवाजाही और विश्राम, और इस्राएलियों द्वारा परमेश्वर की आज्ञाओं के पालन पर केंद्रित है। अंक 9 की शुरुआत जंगल में इस्राएलियों के लिए फसह के पालन के संबंध में निर्देश देने से होती है। अध्याय इस बात पर जोर देता है कि उन्हें इसे नियत समय पर रखने का आदेश दिया गया है, लेकिन उन लोगों के लिए प्रावधान किए गए हैं जो धार्मिक रूप से अशुद्ध हैं या किसी मृत शरीर के संपर्क में आए हैं। उन्हें एक महीने बाद "दूसरा फसह" मनाने का अवसर दिया जाता है।</w:t>
      </w:r>
    </w:p>
    <w:p/>
    <w:p>
      <w:r xmlns:w="http://schemas.openxmlformats.org/wordprocessingml/2006/main">
        <w:t xml:space="preserve">इसके अलावा, संख्या 9 इस बारे में विशिष्ट निर्देश प्रदान करती है कि तम्बू के ऊपर बादल के रूप में प्रकट भगवान की दृश्यमान उपस्थिति के आधार पर इस्राएलियों को कैसे चलना और आराम करना चाहिए। अध्याय में बताया गया है कि यह बादल दिन और रात दोनों के दौरान कैसे दिखाई देता है। जब यह तम्बू के ऊपर से उठता है, और उनके प्रस्थान का संकेत देता है, तो वे शिविर तोड़ देते हैं और उसका पीछा करते हैं। जब यह फिर से व्यवस्थित हो जाएगा, तो वे शिविर स्थापित करेंगे और अगली आवाजाही तक वहीं रहेंगे।</w:t>
      </w:r>
    </w:p>
    <w:p/>
    <w:p>
      <w:r xmlns:w="http://schemas.openxmlformats.org/wordprocessingml/2006/main">
        <w:t xml:space="preserve">अध्याय इस बात पर प्रकाश डालते हुए समाप्त होता है कि जब भी इस्राएलियों ने मूसा के माध्यम से परमेश्वर के आदेश पर प्रस्थान किया या डेरा डाला, तो उन्होंने बिना किसी सवाल या देरी के उसका पालन किया। तम्बू के ऊपर एक बादल के रूप में उनकी दृश्यमान उपस्थिति के माध्यम से भगवान के मार्गदर्शन का पालन करने में उनकी आज्ञाकारिता पर जोर दिया गया है। यह आज्ञाकारिता जंगल में उनकी पूरी यात्रा के दौरान ईश्वर के नेतृत्व पर उनके विश्वास और निर्भरता को प्रदर्शित करती है।</w:t>
      </w:r>
    </w:p>
    <w:p/>
    <w:p>
      <w:r xmlns:w="http://schemas.openxmlformats.org/wordprocessingml/2006/main">
        <w:t xml:space="preserve">गिनती 9:1 और उनके मिस्र देश से निकलने के दूसरे वर्ष के पहिले महीने में यहोवा ने सीनै के जंगल में मूसा से कहा,</w:t>
      </w:r>
    </w:p>
    <w:p/>
    <w:p>
      <w:r xmlns:w="http://schemas.openxmlformats.org/wordprocessingml/2006/main">
        <w:t xml:space="preserve">यहोवा ने मूसा को सीनै के जंगल में फसह मनाने की आज्ञा दी।</w:t>
      </w:r>
    </w:p>
    <w:p/>
    <w:p>
      <w:r xmlns:w="http://schemas.openxmlformats.org/wordprocessingml/2006/main">
        <w:t xml:space="preserve">1: प्रभु के मार्गदर्शन के माध्यम से, हम अपने सबसे कठिन समय में भी खुशी और आशा पा सकते हैं।</w:t>
      </w:r>
    </w:p>
    <w:p/>
    <w:p>
      <w:r xmlns:w="http://schemas.openxmlformats.org/wordprocessingml/2006/main">
        <w:t xml:space="preserve">2: हमारे सबसे कठिन समय में भी, जब हम प्रभु के निर्देशों का पालन करेंगे तो हमें आराम और शांति मिलेगी।</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गिनती 9:2 इस्राएली भी नियत समय पर फसह माना करें।</w:t>
      </w:r>
    </w:p>
    <w:p/>
    <w:p>
      <w:r xmlns:w="http://schemas.openxmlformats.org/wordprocessingml/2006/main">
        <w:t xml:space="preserve">यह अनुच्छेद इस्राएल के बच्चों द्वारा नियत समय पर फसह मनाने के महत्व पर जोर देता है।</w:t>
      </w:r>
    </w:p>
    <w:p/>
    <w:p>
      <w:r xmlns:w="http://schemas.openxmlformats.org/wordprocessingml/2006/main">
        <w:t xml:space="preserve">1. "फसह का अर्थ: भगवान के वादों का जश्न मनाना"</w:t>
      </w:r>
    </w:p>
    <w:p/>
    <w:p>
      <w:r xmlns:w="http://schemas.openxmlformats.org/wordprocessingml/2006/main">
        <w:t xml:space="preserve">2. "परमेश्वर के नियत समय का पालन करते हुए जीना"</w:t>
      </w:r>
    </w:p>
    <w:p/>
    <w:p>
      <w:r xmlns:w="http://schemas.openxmlformats.org/wordprocessingml/2006/main">
        <w:t xml:space="preserve">1. निर्गमन 12:1-14 - फसह के संबंध में इस्राएल को परमेश्वर के निर्देश।</w:t>
      </w:r>
    </w:p>
    <w:p/>
    <w:p>
      <w:r xmlns:w="http://schemas.openxmlformats.org/wordprocessingml/2006/main">
        <w:t xml:space="preserve">2. व्यवस्थाविवरण 16:1-8 - फसह और अन्य नियत पर्वों के संबंध में परमेश्वर की आज्ञाएँ।</w:t>
      </w:r>
    </w:p>
    <w:p/>
    <w:p>
      <w:r xmlns:w="http://schemas.openxmlformats.org/wordprocessingml/2006/main">
        <w:t xml:space="preserve">गिनती 9:3 इसी महीने के चौदहवें दिन को सांझ के समय तुम उसे उसके सब रीति रिवाजों और सब रीतियों के अनुसार मानना।</w:t>
      </w:r>
    </w:p>
    <w:p/>
    <w:p>
      <w:r xmlns:w="http://schemas.openxmlformats.org/wordprocessingml/2006/main">
        <w:t xml:space="preserve">महीने के चौदहवें दिन को, इस्राएलियों को उसके सभी संस्कारों और समारोहों के अनुसार फसह का पालन करना था।</w:t>
      </w:r>
    </w:p>
    <w:p/>
    <w:p>
      <w:r xmlns:w="http://schemas.openxmlformats.org/wordprocessingml/2006/main">
        <w:t xml:space="preserve">1. "आज्ञाकारिता की शक्ति: फसह का पालन करना"</w:t>
      </w:r>
    </w:p>
    <w:p/>
    <w:p>
      <w:r xmlns:w="http://schemas.openxmlformats.org/wordprocessingml/2006/main">
        <w:t xml:space="preserve">2. "संविदा विश्वासयोग्यता का आशीर्वाद"</w:t>
      </w:r>
    </w:p>
    <w:p/>
    <w:p>
      <w:r xmlns:w="http://schemas.openxmlformats.org/wordprocessingml/2006/main">
        <w:t xml:space="preserve">1. व्यवस्थाविवरण 16:1-8</w:t>
      </w:r>
    </w:p>
    <w:p/>
    <w:p>
      <w:r xmlns:w="http://schemas.openxmlformats.org/wordprocessingml/2006/main">
        <w:t xml:space="preserve">2. निर्गमन 12:1-28</w:t>
      </w:r>
    </w:p>
    <w:p/>
    <w:p>
      <w:r xmlns:w="http://schemas.openxmlformats.org/wordprocessingml/2006/main">
        <w:t xml:space="preserve">गिनती 9:4 और मूसा ने इस्राएलियोंसे कहा, कि वे फसह मनाएं।</w:t>
      </w:r>
    </w:p>
    <w:p/>
    <w:p>
      <w:r xmlns:w="http://schemas.openxmlformats.org/wordprocessingml/2006/main">
        <w:t xml:space="preserve">मूसा ने इस्राएलियों को फसह मनाने की आज्ञा दी।</w:t>
      </w:r>
    </w:p>
    <w:p/>
    <w:p>
      <w:r xmlns:w="http://schemas.openxmlformats.org/wordprocessingml/2006/main">
        <w:t xml:space="preserve">1. आज्ञाकारिता की शक्ति: भगवान की आज्ञाओं का पालन करने से आशीर्वाद मिलता है।</w:t>
      </w:r>
    </w:p>
    <w:p/>
    <w:p>
      <w:r xmlns:w="http://schemas.openxmlformats.org/wordprocessingml/2006/main">
        <w:t xml:space="preserve">2. परंपरा का महत्व: अपनी आस्था की परंपराओं को समझना और उनका संरक्षण करना।</w:t>
      </w:r>
    </w:p>
    <w:p/>
    <w:p>
      <w:r xmlns:w="http://schemas.openxmlformats.org/wordprocessingml/2006/main">
        <w:t xml:space="preserve">1. 1 यूहन्ना 5:3 - क्योंकि परमेश्वर का प्रेम यह है, कि हम उसकी आज्ञाओं को मानते हैं: और उसकी आज्ञाएं दुःखदायी नहीं हैं।</w:t>
      </w:r>
    </w:p>
    <w:p/>
    <w:p>
      <w:r xmlns:w="http://schemas.openxmlformats.org/wordprocessingml/2006/main">
        <w:t xml:space="preserve">2. व्यवस्थाविवरण 6:4-6 - सुन, हे इस्राएल, हमारा परमेश्वर यहोवा एक ही है; और तू अपने परमेश्वर यहोवा से अपने सारे मन, और अपने सारे प्राण, और अपनी सारी शक्ति के साथ प्रेम रखना। और ये वचन जो मैं आज तुझे सुनाता हूं वे तेरे हृदय में बने रहें।</w:t>
      </w:r>
    </w:p>
    <w:p/>
    <w:p>
      <w:r xmlns:w="http://schemas.openxmlformats.org/wordprocessingml/2006/main">
        <w:t xml:space="preserve">गिनती 9:5 और पहिले महीने के चौदहवें दिन को सांफ के समय सीनै के जंगल में उन्होंने फसह माना, और इस्राएलियों ने उन सभोंके अनुसार किया, जो यहोवा ने मूसा को आज्ञा दी यी।</w:t>
      </w:r>
    </w:p>
    <w:p/>
    <w:p>
      <w:r xmlns:w="http://schemas.openxmlformats.org/wordprocessingml/2006/main">
        <w:t xml:space="preserve">इस्राएलियों ने मूसा के द्वारा यहोवा की आज्ञा के अनुसार सीनै के जंगल में पहिले महीने के चौदहवें दिन को फसह मनाया।</w:t>
      </w:r>
    </w:p>
    <w:p/>
    <w:p>
      <w:r xmlns:w="http://schemas.openxmlformats.org/wordprocessingml/2006/main">
        <w:t xml:space="preserve">1. यहोवा की आज्ञाओं के पालन में इस्राएलियोंकी वफ़ादारी</w:t>
      </w:r>
    </w:p>
    <w:p/>
    <w:p>
      <w:r xmlns:w="http://schemas.openxmlformats.org/wordprocessingml/2006/main">
        <w:t xml:space="preserve">2. भगवान के आदेशों का पालन करने का महत्व</w:t>
      </w:r>
    </w:p>
    <w:p/>
    <w:p>
      <w:r xmlns:w="http://schemas.openxmlformats.org/wordprocessingml/2006/main">
        <w:t xml:space="preserve">1. व्यवस्थाविवरण 5:32-33 इसलिये जो आज्ञा तेरे परमेश्वर यहोवा ने तुझे दी है उसी के अनुसार करने में चौकसी करना; तुम न तो दाहिनी ओर मुड़ना और न बाईं ओर। तू उन सब मार्गों पर चलना जिनकी आज्ञा तेरे परमेश्वर यहोवा ने तुझे दी है, जिस से तू जीवित रहे, और तेरा भला हो, और जो देश तू अपने अधिक्कारनेी में होगा उस में बहुत दिन तक जीवित रहे।</w:t>
      </w:r>
    </w:p>
    <w:p/>
    <w:p>
      <w:r xmlns:w="http://schemas.openxmlformats.org/wordprocessingml/2006/main">
        <w:t xml:space="preserve">2. 1 शमूएल 15:22-23 तब शमूएल ने कहा, क्या यहोवा होमबलि और मेलबलि से उतना प्रसन्न होता है, जितना अपनी बात मानने से प्रसन्न होता है? देख, आज्ञा मानना बलिदान से, और चौकस रहना मेढ़ों की चर्बी से उत्तम है। क्योंकि बलवा जादू टोना के पाप के समान है, और हठ अधर्म और मूर्तिपूजा के समान है। क्योंकि तुम ने यहोवा का वचन तुच्छ जाना है, उस ने भी तुम्हें राजा होने से तुच्छ जाना है।</w:t>
      </w:r>
    </w:p>
    <w:p/>
    <w:p>
      <w:r xmlns:w="http://schemas.openxmlformats.org/wordprocessingml/2006/main">
        <w:t xml:space="preserve">गिनती 9:6 और कितने मनुष्य मनुष्य की लोय के कारण अशुद्ध हो गए, और उस दिन फसह न मना सके; और उसी दिन वे मूसा और हारून के साम्हने आए।</w:t>
      </w:r>
    </w:p>
    <w:p/>
    <w:p>
      <w:r xmlns:w="http://schemas.openxmlformats.org/wordprocessingml/2006/main">
        <w:t xml:space="preserve">कुछ लोग फसह मनाने में असमर्थ थे क्योंकि वे किसी के शव के कारण अपवित्र हो गये थे। उन्होंने समाधान के लिए मूसा और हारून से संपर्क किया।</w:t>
      </w:r>
    </w:p>
    <w:p/>
    <w:p>
      <w:r xmlns:w="http://schemas.openxmlformats.org/wordprocessingml/2006/main">
        <w:t xml:space="preserve">1. परमेश्वर का सम्मान करने के लिए, हमें अपनी परिस्थितियों के बावजूद, स्वच्छ और निष्कलंक रहना चाहिए।</w:t>
      </w:r>
    </w:p>
    <w:p/>
    <w:p>
      <w:r xmlns:w="http://schemas.openxmlformats.org/wordprocessingml/2006/main">
        <w:t xml:space="preserve">2. मुसीबत के समय विश्वास और प्रार्थना की शक्ति को कभी कम नहीं आंकना चाहिए।</w:t>
      </w:r>
    </w:p>
    <w:p/>
    <w:p>
      <w:r xmlns:w="http://schemas.openxmlformats.org/wordprocessingml/2006/main">
        <w:t xml:space="preserve">1. 1 थिस्सलुनीकियों 5:23 - "और शांति का ईश्वर तुम्हें पूरी तरह से पवित्र करता है; और मैं ईश्वर से प्रार्थना करता हूं कि तुम्हारी सारी आत्मा और प्राण और शरीर हमारे प्रभु यीशु मसीह के आने तक निर्दोष बने रहें।"</w:t>
      </w:r>
    </w:p>
    <w:p/>
    <w:p>
      <w:r xmlns:w="http://schemas.openxmlformats.org/wordprocessingml/2006/main">
        <w:t xml:space="preserve">2. जेम्स 5:16 - "एक दूसरे के सामने अपने अपराध स्वीकार करो, और एक दूसरे के लिए प्रार्थना करो, कि तुम ठीक हो जाओ। एक धर्मी व्यक्ति की प्रभावशाली, उत्कट प्रार्थना बहुत काम आती है।"</w:t>
      </w:r>
    </w:p>
    <w:p/>
    <w:p>
      <w:r xmlns:w="http://schemas.openxmlformats.org/wordprocessingml/2006/main">
        <w:t xml:space="preserve">गिनती 9:7 और उन पुरूषों ने उस से कहा, मनुष्य की लोय के कारण हम अशुद्ध हो गए हैं; हम क्यों रुके हुए हैं, कि हम इस्राएलियोंके साम्हने यहोवा के लिये उसके नियत समय पर भेंट न चढ़ाएं?</w:t>
      </w:r>
    </w:p>
    <w:p/>
    <w:p>
      <w:r xmlns:w="http://schemas.openxmlformats.org/wordprocessingml/2006/main">
        <w:t xml:space="preserve">दो व्यक्ति पूछते हैं कि वे इस्राएलियों के बीच प्रभु के लिए बलिदान देने में असमर्थ क्यों हैं क्योंकि यह उनका नियत समय है, क्योंकि वे एक शव के संपर्क से अपवित्र हो गए हैं।</w:t>
      </w:r>
    </w:p>
    <w:p/>
    <w:p>
      <w:r xmlns:w="http://schemas.openxmlformats.org/wordprocessingml/2006/main">
        <w:t xml:space="preserve">1. एक धर्मी अनुबंध की शक्ति: संख्या 9:7 के माध्यम से भगवान के वादों को समझना</w:t>
      </w:r>
    </w:p>
    <w:p/>
    <w:p>
      <w:r xmlns:w="http://schemas.openxmlformats.org/wordprocessingml/2006/main">
        <w:t xml:space="preserve">2. परमेश्वर की नियुक्तियों का पालन करना: संख्या 9:7 में बाधाओं के बावजूद वफ़ादार आज्ञाकारिता</w:t>
      </w:r>
    </w:p>
    <w:p/>
    <w:p>
      <w:r xmlns:w="http://schemas.openxmlformats.org/wordprocessingml/2006/main">
        <w:t xml:space="preserve">1. लैव्यव्यवस्था 15:31 - "इस प्रकार तुम इस्त्राएलियों को उनकी अशुद्धता से अलग करना, ऐसा न हो कि वे अपने बीच में मेरे तम्बू को अशुद्ध करके अपनी अशुद्धता में मर जाएं।"</w:t>
      </w:r>
    </w:p>
    <w:p/>
    <w:p>
      <w:r xmlns:w="http://schemas.openxmlformats.org/wordprocessingml/2006/main">
        <w:t xml:space="preserve">2. व्यवस्थाविवरण 26:13-14 - तब तू अपने परमेश्वर यहोवा के साम्हने कहना, कि मैं ने पवित्र वस्तुएं अपके भवन में से निकाल कर लेवीय, परदेशी, अनाय को दे दी हैं। और विधवा को अपनी उन सब आज्ञाओं के अनुसार जो तू ने मुझे दी हैं; मैं ने तेरी आज्ञाओं का उल्लंघन नहीं किया, और न उनको भूला हूं।</w:t>
      </w:r>
    </w:p>
    <w:p/>
    <w:p>
      <w:r xmlns:w="http://schemas.openxmlformats.org/wordprocessingml/2006/main">
        <w:t xml:space="preserve">गिनती 9:8 और मूसा ने उन से कहा, खड़े रहो, और मैं सुनूंगा कि यहोवा तुम्हारे विषय में क्या आज्ञा देगा।</w:t>
      </w:r>
    </w:p>
    <w:p/>
    <w:p>
      <w:r xmlns:w="http://schemas.openxmlformats.org/wordprocessingml/2006/main">
        <w:t xml:space="preserve">मूसा ने लोगों को निर्देश दिया कि जब तक वह प्रभु के निर्देशों को सुनता रहे तब तक वे स्थिर रहें।</w:t>
      </w:r>
    </w:p>
    <w:p/>
    <w:p>
      <w:r xmlns:w="http://schemas.openxmlformats.org/wordprocessingml/2006/main">
        <w:t xml:space="preserve">1. भगवान के समय की प्रतीक्षा करना: भगवान के मार्गदर्शन पर भरोसा करना</w:t>
      </w:r>
    </w:p>
    <w:p/>
    <w:p>
      <w:r xmlns:w="http://schemas.openxmlformats.org/wordprocessingml/2006/main">
        <w:t xml:space="preserve">2. विपरीत परिस्थितियों में दृढ़ रहना: प्रभु में शक्ति और आराम पाना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46:10 - शांत रहो, और जानो कि मैं ईश्वर हूं: मैं अन्यजातियों के बीच ऊंचा हो जाऊंगा, मैं पृथ्वी पर ऊंचा हो जाऊंगा।</w:t>
      </w:r>
    </w:p>
    <w:p/>
    <w:p>
      <w:r xmlns:w="http://schemas.openxmlformats.org/wordprocessingml/2006/main">
        <w:t xml:space="preserve">गिनती 9:9 और यहोवा ने मूसा से कहा,</w:t>
      </w:r>
    </w:p>
    <w:p/>
    <w:p>
      <w:r xmlns:w="http://schemas.openxmlformats.org/wordprocessingml/2006/main">
        <w:t xml:space="preserve">इस्राएलियों को यहोवा के निर्देश के अनुसार हर वर्ष फसह का पालन करना चाहिए।</w:t>
      </w:r>
    </w:p>
    <w:p/>
    <w:p>
      <w:r xmlns:w="http://schemas.openxmlformats.org/wordprocessingml/2006/main">
        <w:t xml:space="preserve">1. परमेश्वर की आज्ञाओं का पालन करने का महत्व</w:t>
      </w:r>
    </w:p>
    <w:p/>
    <w:p>
      <w:r xmlns:w="http://schemas.openxmlformats.org/wordprocessingml/2006/main">
        <w:t xml:space="preserve">2. आज्ञाकारिता के माध्यम से अपने विश्वास को जीना</w:t>
      </w:r>
    </w:p>
    <w:p/>
    <w:p>
      <w:r xmlns:w="http://schemas.openxmlformats.org/wordprocessingml/2006/main">
        <w:t xml:space="preserve">1. व्यवस्थाविवरण 5:32-33 - "इसलिये जैसा तेरे परमेश्वर यहोवा ने तुझे आज्ञा दी है वैसा ही करने में चौकसी करना। तू न तो दाहिनी ओर मुड़ना, और न बाईं ओर। जिस मार्ग पर यहोवा चले उसी मार्ग पर चलना।" तेरे परमेश्वर ने तुझे आज्ञा दी है, कि तू जीवित रहे, और तेरा भला हो, और जो देश तू अपने अधिक्कारनेी में होगा उस में बहुत दिन तक जीवित रहे।</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गिनती 9:10 इस्त्राएलियों से कह, कि यदि तुम में वा तुम्हारे वंश में से कोई लोय के कारण अशुद्ध हो, वा दूर की यात्रा पर हो, तो भी वह यहोवा के लिये फसह माने।</w:t>
      </w:r>
    </w:p>
    <w:p/>
    <w:p>
      <w:r xmlns:w="http://schemas.openxmlformats.org/wordprocessingml/2006/main">
        <w:t xml:space="preserve">परमेश्वर ने इस्राएलियों को फसह मनाने की आज्ञा दी, भले ही वे अशुद्ध हों या दूर से यात्रा कर रहे हों।</w:t>
      </w:r>
    </w:p>
    <w:p/>
    <w:p>
      <w:r xmlns:w="http://schemas.openxmlformats.org/wordprocessingml/2006/main">
        <w:t xml:space="preserve">1. ईश्वर की आज्ञाएँ सभी जीवन स्थितियों में प्रासंगिक हैं</w:t>
      </w:r>
    </w:p>
    <w:p/>
    <w:p>
      <w:r xmlns:w="http://schemas.openxmlformats.org/wordprocessingml/2006/main">
        <w:t xml:space="preserve">2. आज्ञाकारिता ईश्वर से आशीर्वाद लाती है</w:t>
      </w:r>
    </w:p>
    <w:p/>
    <w:p>
      <w:r xmlns:w="http://schemas.openxmlformats.org/wordprocessingml/2006/main">
        <w:t xml:space="preserve">1. व्यवस्थाविवरण 5:32-33 - "इसलिये जैसा तेरे परमेश्वर यहोवा ने तुझे आज्ञा दी है वैसा ही करने में चौकसी करना। तू न तो दाहिनी ओर मुड़ना, और न बाईं ओर। जिस मार्ग पर यहोवा चले उसी मार्ग पर चलना।" तेरे परमेश्वर ने तुझे आज्ञा दी है, कि तू जीवित रहे, और तेरा भला हो, और जो देश तू अपने अधिक्कारनेी में होगा उस में बहुत दिन तक जीवित रहे।</w:t>
      </w:r>
    </w:p>
    <w:p/>
    <w:p>
      <w:r xmlns:w="http://schemas.openxmlformats.org/wordprocessingml/2006/main">
        <w:t xml:space="preserve">2. 1 यूहन्ना 5:3 - "क्योंकि परमेश्वर का प्रेम यह है, कि हम उसकी आज्ञाओं को मानते हैं: और उसकी आज्ञाएँ दुःखदायी नहीं हैं।"</w:t>
      </w:r>
    </w:p>
    <w:p/>
    <w:p>
      <w:r xmlns:w="http://schemas.openxmlformats.org/wordprocessingml/2006/main">
        <w:t xml:space="preserve">गिनती 9:11 और दूसरे महीने के चौदहवें दिन को सांझ को वे उसको मानकर अखमीरी रोटी और कड़वे सागपात के साथ खाएं।</w:t>
      </w:r>
    </w:p>
    <w:p/>
    <w:p>
      <w:r xmlns:w="http://schemas.openxmlformats.org/wordprocessingml/2006/main">
        <w:t xml:space="preserve">दूसरे महीने के चौदहवें दिन को इस्राएली फसह मनाएं, और उसे अखमीरी रोटी और कड़वी जड़ी-बूटियों के साथ खाएं।</w:t>
      </w:r>
    </w:p>
    <w:p/>
    <w:p>
      <w:r xmlns:w="http://schemas.openxmlformats.org/wordprocessingml/2006/main">
        <w:t xml:space="preserve">1. फसह का अर्थ: इस्राएलियों के धर्मशास्त्र और परंपराओं की खोज</w:t>
      </w:r>
    </w:p>
    <w:p/>
    <w:p>
      <w:r xmlns:w="http://schemas.openxmlformats.org/wordprocessingml/2006/main">
        <w:t xml:space="preserve">2. विश्वास की शक्ति: कैसे फसह भगवान में विश्वास की ताकत को प्रदर्शित करता है</w:t>
      </w:r>
    </w:p>
    <w:p/>
    <w:p>
      <w:r xmlns:w="http://schemas.openxmlformats.org/wordprocessingml/2006/main">
        <w:t xml:space="preserve">1. निर्गमन 12:1-14 - यहोवा ने मिस्र देश में मूसा और हारून से कहा, यह महीना तुम्हारे लिये आरम्भ का महीना होगा; यह तुम्हारे लिये वर्ष का पहिला महीना होगा।</w:t>
      </w:r>
    </w:p>
    <w:p/>
    <w:p>
      <w:r xmlns:w="http://schemas.openxmlformats.org/wordprocessingml/2006/main">
        <w:t xml:space="preserve">2. व्यवस्थाविवरण 16:1-8 - आबीब महीने को मानना, और अपने परमेश्वर यहोवा के लिये फसह मानना, क्योंकि आबीब महीने में तेरा परमेश्वर यहोवा तुझे रात को मिस्र से निकाल ले आया।</w:t>
      </w:r>
    </w:p>
    <w:p/>
    <w:p>
      <w:r xmlns:w="http://schemas.openxmlformats.org/wordprocessingml/2006/main">
        <w:t xml:space="preserve">गिनती 9:12 वे उस में से कुछ बिहान तक न छोड़ें, और न उसकी कोई हड्डी तोड़ें; वे फसह की सब विधियों के अनुसार उसे मानें।</w:t>
      </w:r>
    </w:p>
    <w:p/>
    <w:p>
      <w:r xmlns:w="http://schemas.openxmlformats.org/wordprocessingml/2006/main">
        <w:t xml:space="preserve">इस्राएलियों को निर्देश दिया गया था कि वे फसह के नियमों का पालन करें और सुबह तक कोई भी मांस न छोड़ें, या किसी भी हड्डी को न तोड़ें।</w:t>
      </w:r>
    </w:p>
    <w:p/>
    <w:p>
      <w:r xmlns:w="http://schemas.openxmlformats.org/wordprocessingml/2006/main">
        <w:t xml:space="preserve">1. परमेश्वर के निर्देशों का पालन: फसह की कहानी</w:t>
      </w:r>
    </w:p>
    <w:p/>
    <w:p>
      <w:r xmlns:w="http://schemas.openxmlformats.org/wordprocessingml/2006/main">
        <w:t xml:space="preserve">2. आज्ञाकारिता का आशीर्वाद: इस्राएलियों से सीखना</w:t>
      </w:r>
    </w:p>
    <w:p/>
    <w:p>
      <w:r xmlns:w="http://schemas.openxmlformats.org/wordprocessingml/2006/main">
        <w:t xml:space="preserve">1. निर्गमन 12:8-14</w:t>
      </w:r>
    </w:p>
    <w:p/>
    <w:p>
      <w:r xmlns:w="http://schemas.openxmlformats.org/wordprocessingml/2006/main">
        <w:t xml:space="preserve">2. व्यवस्थाविवरण 16:1-8</w:t>
      </w:r>
    </w:p>
    <w:p/>
    <w:p>
      <w:r xmlns:w="http://schemas.openxmlformats.org/wordprocessingml/2006/main">
        <w:t xml:space="preserve">गिनती 9:13 परन्तु जो मनुष्य शुद्ध हो, और यात्रा पर न हो, और फसह को मानना न चाहे, वह प्राणी अपने लोगों में से नाश किया जाए; क्योंकि वह यहोवा के लिये ठहराया हुआ चढ़ावा न लाया हो। सीज़न, वह आदमी अपने पाप का बोझ उठाएगा।</w:t>
      </w:r>
    </w:p>
    <w:p/>
    <w:p>
      <w:r xmlns:w="http://schemas.openxmlformats.org/wordprocessingml/2006/main">
        <w:t xml:space="preserve">जो लोग औपचारिक रूप से शुद्ध हैं और यात्रा नहीं कर रहे हैं, उन्हें नियत समय पर भगवान का प्रसाद चढ़ाना आवश्यक है; जो कोई ऐसा करने में विफल रहता है वह अपना पाप स्वयं उठाएगा।</w:t>
      </w:r>
    </w:p>
    <w:p/>
    <w:p>
      <w:r xmlns:w="http://schemas.openxmlformats.org/wordprocessingml/2006/main">
        <w:t xml:space="preserve">1. परमेश्वर द्वारा नियुक्त समय का पालन करने का महत्व</w:t>
      </w:r>
    </w:p>
    <w:p/>
    <w:p>
      <w:r xmlns:w="http://schemas.openxmlformats.org/wordprocessingml/2006/main">
        <w:t xml:space="preserve">2. परमेश्वर की आज्ञाओं की उपेक्षा के परिणाम</w:t>
      </w:r>
    </w:p>
    <w:p/>
    <w:p>
      <w:r xmlns:w="http://schemas.openxmlformats.org/wordprocessingml/2006/main">
        <w:t xml:space="preserve">1. व्यवस्थाविवरण 16:16 - अपने परमेश्वर यहोवा का सम्मान उसके नियत पर्वों अर्थात् यहोवा के फसह, अखमीरी रोटी के पर्ब्ब, सप्ताहों के पर्ब्ब, और आश्रयों के पर्ब्ब को मानकर, और इन नियत समयों के दौरान अपने परमेश्वर यहोवा के साम्हने आनन्द करके करना।</w:t>
      </w:r>
    </w:p>
    <w:p/>
    <w:p>
      <w:r xmlns:w="http://schemas.openxmlformats.org/wordprocessingml/2006/main">
        <w:t xml:space="preserve">2. इब्रानियों 10:26-27 - सत्य का ज्ञान प्राप्त करने के बाद भी यदि हम जानबूझ कर पाप करते रहें, तो पापों के लिए कोई बलिदान नहीं, केवल न्याय और प्रचंड आग की भयानक आशा है जो परमेश्वर के शत्रुओं को भस्म कर देगी। .</w:t>
      </w:r>
    </w:p>
    <w:p/>
    <w:p>
      <w:r xmlns:w="http://schemas.openxmlformats.org/wordprocessingml/2006/main">
        <w:t xml:space="preserve">गिनती 9:14 और यदि कोई परदेशी तुम्हारे बीच में रहकर यहोवा के लिये फसह माने; फसह की रीति के अनुसार और उसकी रीति के अनुसार वह करे; और चाहे परदेशी हो, चाहे देश में उत्पन्न हो, दोनोंके लिये तुम्हारे लिये एक ही विधि हो।</w:t>
      </w:r>
    </w:p>
    <w:p/>
    <w:p>
      <w:r xmlns:w="http://schemas.openxmlformats.org/wordprocessingml/2006/main">
        <w:t xml:space="preserve">इस अनुच्छेद में कहा गया है कि यदि कोई विदेशी उस भूमि पर रहता है और फसह का जश्न मनाना चाहता है, तो उसे उसी कानून का पालन करना होगा जो उस भूमि में पैदा हुए लोगों के लिए है।</w:t>
      </w:r>
    </w:p>
    <w:p/>
    <w:p>
      <w:r xmlns:w="http://schemas.openxmlformats.org/wordprocessingml/2006/main">
        <w:t xml:space="preserve">1. अजनबी का स्वागत करें: भगवान के राज्य में समावेशिता का महत्व।</w:t>
      </w:r>
    </w:p>
    <w:p/>
    <w:p>
      <w:r xmlns:w="http://schemas.openxmlformats.org/wordprocessingml/2006/main">
        <w:t xml:space="preserve">2. आज्ञाकारिता की शक्ति: ईश्वर की आज्ञाओं का पालन करना, चाहे आपकी पृष्ठभूमि कुछ भी हो।</w:t>
      </w:r>
    </w:p>
    <w:p/>
    <w:p>
      <w:r xmlns:w="http://schemas.openxmlformats.org/wordprocessingml/2006/main">
        <w:t xml:space="preserve">1. लैव्यव्यवस्था 19:33-34 - "जब कोई परदेशी तेरे देश में तेरे साय रहे, तब तू उस पर अन्याय न करना; क्योंकि तुम मिस्र देश में परदेशी थे।"</w:t>
      </w:r>
    </w:p>
    <w:p/>
    <w:p>
      <w:r xmlns:w="http://schemas.openxmlformats.org/wordprocessingml/2006/main">
        <w:t xml:space="preserve">2. निर्गमन 12:49 - "तुम्हारे बीच रहने वाले देशी और परदेशी दोनों के लिए एक ही व्यवस्था होगी।"</w:t>
      </w:r>
    </w:p>
    <w:p/>
    <w:p>
      <w:r xmlns:w="http://schemas.openxmlformats.org/wordprocessingml/2006/main">
        <w:t xml:space="preserve">गिनती 9:15 और जिस दिन तम्बू खड़ा किया गया, उस दिन बादल ने तम्बू को, अर्यात्‌ साक्षीपत्र के तम्बू को, उस पर छा लिया, और सांझ को तम्बू के ऊपर आग सी दिखाई पड़ी, और भोर तक जलती रही।</w:t>
      </w:r>
    </w:p>
    <w:p/>
    <w:p>
      <w:r xmlns:w="http://schemas.openxmlformats.org/wordprocessingml/2006/main">
        <w:t xml:space="preserve">जिस दिन तम्बू खड़ा किया गया, उस दिन तम्बू पर बादल छा गया, और रात को भोर तक आग दिखाई देती रही।</w:t>
      </w:r>
    </w:p>
    <w:p/>
    <w:p>
      <w:r xmlns:w="http://schemas.openxmlformats.org/wordprocessingml/2006/main">
        <w:t xml:space="preserve">1. तम्बू का महत्व: जंगल में भगवान की उपस्थिति का एक अध्ययन</w:t>
      </w:r>
    </w:p>
    <w:p/>
    <w:p>
      <w:r xmlns:w="http://schemas.openxmlformats.org/wordprocessingml/2006/main">
        <w:t xml:space="preserve">2. आग का चमत्कार: जंगल में प्रभु की सुरक्षा और प्रावधान</w:t>
      </w:r>
    </w:p>
    <w:p/>
    <w:p>
      <w:r xmlns:w="http://schemas.openxmlformats.org/wordprocessingml/2006/main">
        <w:t xml:space="preserve">1. निर्गमन 40:17-18 - और ऐसा हुआ कि दूसरे वर्ष के पहिले महीने के पहिले दिन को तम्बू खड़ा किया गया। और मूसा ने निवास को खड़ा किया, और उसकी कुर्सियां लगवायी, और तख्ते खड़े किए, और बेंड़े डाले, और उसके खम्भों को खड़ा किया।</w:t>
      </w:r>
    </w:p>
    <w:p/>
    <w:p>
      <w:r xmlns:w="http://schemas.openxmlformats.org/wordprocessingml/2006/main">
        <w:t xml:space="preserve">2. भजन 78:14 - दिन को भी उस ने बादल से, और सारी रात आग की रोशनी से उनकी अगुवाई की।</w:t>
      </w:r>
    </w:p>
    <w:p/>
    <w:p>
      <w:r xmlns:w="http://schemas.openxmlformats.org/wordprocessingml/2006/main">
        <w:t xml:space="preserve">गिनती 9:16 ऐसा ही सदा होता था, दिन को बादल छा जाता था, और रात को आग दिखाई देती थी।</w:t>
      </w:r>
    </w:p>
    <w:p/>
    <w:p>
      <w:r xmlns:w="http://schemas.openxmlformats.org/wordprocessingml/2006/main">
        <w:t xml:space="preserve">दिन को परमेश्वर की उपस्थिति का बादल तम्बू पर छा जाता था, और रात को आग दिखाई देती थी।</w:t>
      </w:r>
    </w:p>
    <w:p/>
    <w:p>
      <w:r xmlns:w="http://schemas.openxmlformats.org/wordprocessingml/2006/main">
        <w:t xml:space="preserve">1. प्रभु की महिमा: तम्बू में परमेश्वर की उपस्थिति</w:t>
      </w:r>
    </w:p>
    <w:p/>
    <w:p>
      <w:r xmlns:w="http://schemas.openxmlformats.org/wordprocessingml/2006/main">
        <w:t xml:space="preserve">2. प्रभु की अग्नि: ईश्वर का अमोघ प्रावधान</w:t>
      </w:r>
    </w:p>
    <w:p/>
    <w:p>
      <w:r xmlns:w="http://schemas.openxmlformats.org/wordprocessingml/2006/main">
        <w:t xml:space="preserve">1. निर्गमन 40:34-38 - प्रभु की उपस्थिति के बादल ने तम्बू को ढँक लिया, और आग उनके आगे-आगे चली गई</w:t>
      </w:r>
    </w:p>
    <w:p/>
    <w:p>
      <w:r xmlns:w="http://schemas.openxmlformats.org/wordprocessingml/2006/main">
        <w:t xml:space="preserve">2. यशायाह 4:5-6 - यहोवा सिय्योन पर्वत के सारे निवास पर दिन को धूएँ का बादल, और रात को धधकती हुई आग का प्रकाश उत्पन्न करेगा।</w:t>
      </w:r>
    </w:p>
    <w:p/>
    <w:p>
      <w:r xmlns:w="http://schemas.openxmlformats.org/wordprocessingml/2006/main">
        <w:t xml:space="preserve">गिनती 9:17 और जब बादल निवास पर से उठ गया, तब उसके बाद इस्राएली चले; और जिस स्यान में बादल रहता था, उसी स्यान पर इस्राएलियों ने अपके तम्बू खड़े किए।</w:t>
      </w:r>
    </w:p>
    <w:p/>
    <w:p>
      <w:r xmlns:w="http://schemas.openxmlformats.org/wordprocessingml/2006/main">
        <w:t xml:space="preserve">यहोवा के बादल ने इस्राएलियों को उनकी पूरी यात्रा में मार्ग दिखाया, और जहां कहीं बादल रुका, वहां उन्होंने डेरे खड़े किए।</w:t>
      </w:r>
    </w:p>
    <w:p/>
    <w:p>
      <w:r xmlns:w="http://schemas.openxmlformats.org/wordprocessingml/2006/main">
        <w:t xml:space="preserve">1. कठिन होने पर भी ईश्वर के मार्गदर्शन का पालन करना हमेशा सही विकल्प होता है।</w:t>
      </w:r>
    </w:p>
    <w:p/>
    <w:p>
      <w:r xmlns:w="http://schemas.openxmlformats.org/wordprocessingml/2006/main">
        <w:t xml:space="preserve">2. भगवान की उपस्थिति हमेशा हमारे साथ है, और अगर हम उस पर भरोसा करते हैं तो वह हमारे कदमों को निर्देशित करेगा।</w:t>
      </w:r>
    </w:p>
    <w:p/>
    <w:p>
      <w:r xmlns:w="http://schemas.openxmlformats.org/wordprocessingml/2006/main">
        <w:t xml:space="preserve">1. भजन 32:8 - "मैं तुझे शिक्षा दूंगा, और जिस मार्ग में तुझे चलना चाहिए उसी में तुझे सिखाऊंगा; मैं तुझ पर दृष्टि रखकर तुझे सम्मति दूंगा।"</w:t>
      </w:r>
    </w:p>
    <w:p/>
    <w:p>
      <w:r xmlns:w="http://schemas.openxmlformats.org/wordprocessingml/2006/main">
        <w:t xml:space="preserve">2. यशायाह 30:21 - "और जब तुम दाहिनी ओर मुड़ो, चाहे बाईं ओर मुड़ो, तब तुम्हारे पीछे से यह वचन तुम्हारे कानों में पड़ेगा, कि मार्ग यही है, इसी पर चलो।"</w:t>
      </w:r>
    </w:p>
    <w:p/>
    <w:p>
      <w:r xmlns:w="http://schemas.openxmlformats.org/wordprocessingml/2006/main">
        <w:t xml:space="preserve">गिनती 9:18 यहोवा की आज्ञा से इस्राएलियों ने कूच किया, और यहोवा की आज्ञा से ही उन्होंने डेरे खड़े किए; जब तक बादल निवास पर छाया रहा, तब तक वे अपने डेरे में सोते रहे।</w:t>
      </w:r>
    </w:p>
    <w:p/>
    <w:p>
      <w:r xmlns:w="http://schemas.openxmlformats.org/wordprocessingml/2006/main">
        <w:t xml:space="preserve">इस्राएल के बच्चों ने यहोवा की आज्ञाओं का पालन किया और जब बादल निवास पर निवास करता था तब विश्राम करते थे।</w:t>
      </w:r>
    </w:p>
    <w:p/>
    <w:p>
      <w:r xmlns:w="http://schemas.openxmlformats.org/wordprocessingml/2006/main">
        <w:t xml:space="preserve">1. परमेश्वर की आज्ञा का पालन करने से आराम मिलता है</w:t>
      </w:r>
    </w:p>
    <w:p/>
    <w:p>
      <w:r xmlns:w="http://schemas.openxmlformats.org/wordprocessingml/2006/main">
        <w:t xml:space="preserve">2. ईश्वर के मार्गदर्शन के लिए आभार</w:t>
      </w:r>
    </w:p>
    <w:p/>
    <w:p>
      <w:r xmlns:w="http://schemas.openxmlformats.org/wordprocessingml/2006/main">
        <w:t xml:space="preserve">1. भजन 37:23 - भले मनुष्य की चाल यहोवा की ओर से चलती है, और वह अपनी चाल से प्रसन्न रहता है।</w:t>
      </w:r>
    </w:p>
    <w:p/>
    <w:p>
      <w:r xmlns:w="http://schemas.openxmlformats.org/wordprocessingml/2006/main">
        <w:t xml:space="preserve">2. यूहन्ना 14:15 - यदि तुम मुझ से प्रेम रखते हो, तो मेरी आज्ञाओं का पालन करो।</w:t>
      </w:r>
    </w:p>
    <w:p/>
    <w:p>
      <w:r xmlns:w="http://schemas.openxmlformats.org/wordprocessingml/2006/main">
        <w:t xml:space="preserve">गिनती 9:19 और जब बादल निवास पर बहुत दिन तक ठहरा रहा, तब इस्राएली यहोवा की आज्ञा मानते थे, और कूच न करते थे।</w:t>
      </w:r>
    </w:p>
    <w:p/>
    <w:p>
      <w:r xmlns:w="http://schemas.openxmlformats.org/wordprocessingml/2006/main">
        <w:t xml:space="preserve">इस्राएलियों ने यहोवा की आज्ञा मानी, और जब तक बादल निवास पर रुका रहा, तब तक उन्होंने प्रस्थान नहीं किया।</w:t>
      </w:r>
    </w:p>
    <w:p/>
    <w:p>
      <w:r xmlns:w="http://schemas.openxmlformats.org/wordprocessingml/2006/main">
        <w:t xml:space="preserve">1. कठिन होने पर भी ईश्वर के प्रति वफादार रहना</w:t>
      </w:r>
    </w:p>
    <w:p/>
    <w:p>
      <w:r xmlns:w="http://schemas.openxmlformats.org/wordprocessingml/2006/main">
        <w:t xml:space="preserve">2. प्रेम से परमेश्वर की आज्ञाओं का पालन करना</w:t>
      </w:r>
    </w:p>
    <w:p/>
    <w:p>
      <w:r xmlns:w="http://schemas.openxmlformats.org/wordprocessingml/2006/main">
        <w:t xml:space="preserve">1. व्यवस्थाविवरण 5:32-33 - "इसलिये जैसा तेरे परमेश्वर यहोवा ने तुझे आज्ञा दी है वैसा ही करने में चौकसी करना। तू न तो दाहिनी ओर मुड़ना, और न बाईं ओर। जिस मार्ग पर यहोवा चले उसी मार्ग पर चलना।" तेरे परमेश्वर ने तुझे आज्ञा दी है, कि तू जीवित रहे, और तेरा भला हो, और जो देश तू अपने अधिक्कारनेी में होगा उस में बहुत दिन तक जीवित रहे।</w:t>
      </w:r>
    </w:p>
    <w:p/>
    <w:p>
      <w:r xmlns:w="http://schemas.openxmlformats.org/wordprocessingml/2006/main">
        <w:t xml:space="preserve">2. मत्ती 7:21 -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गिनती 9:20 और जब बादल निवास पर कुछ दिन तक छाया रहा, तब ऐसा ही हुआ; यहोवा की आज्ञा के अनुसार वे अपने अपने डेरे में बसे रहे, और यहोवा की आज्ञा के अनुसार उन्होंने यात्रा की।</w:t>
      </w:r>
    </w:p>
    <w:p/>
    <w:p>
      <w:r xmlns:w="http://schemas.openxmlformats.org/wordprocessingml/2006/main">
        <w:t xml:space="preserve">इस्राएलियों ने यहोवा की आज्ञा का पालन किया, और जब बादल निवास के ऊपर रहता था, तब कुछ दिन तक अपने तम्बू में रहे, और तब यहोवा की आज्ञा के अनुसार अपनी यात्रा करते रहे।</w:t>
      </w:r>
    </w:p>
    <w:p/>
    <w:p>
      <w:r xmlns:w="http://schemas.openxmlformats.org/wordprocessingml/2006/main">
        <w:t xml:space="preserve">1. आज्ञाकारिता की शक्ति: भगवान की आज्ञाओं का पालन करना सीखना</w:t>
      </w:r>
    </w:p>
    <w:p/>
    <w:p>
      <w:r xmlns:w="http://schemas.openxmlformats.org/wordprocessingml/2006/main">
        <w:t xml:space="preserve">2. विश्वास की ताकत: ईश्वर के मार्गदर्शन पर भरोसा करना</w:t>
      </w:r>
    </w:p>
    <w:p/>
    <w:p>
      <w:r xmlns:w="http://schemas.openxmlformats.org/wordprocessingml/2006/main">
        <w:t xml:space="preserve">1. व्यवस्थाविवरण 8:3: "और उस ने तुझे नम्र किया, और भूखा रखा, और तुझे वह मन्ना खिलाया, जिसे तू न जानता था, और न तेरे पुरखा जानते थे; कि तुझे जान ले कि मनुष्य केवल रोटी से जीवित नहीं रहता , परन्तु जो कुछ यहोवा के मुख से निकलता है उस से मनुष्य जीवित रहता है।"</w:t>
      </w:r>
    </w:p>
    <w:p/>
    <w:p>
      <w:r xmlns:w="http://schemas.openxmlformats.org/wordprocessingml/2006/main">
        <w:t xml:space="preserve">2. नीतिवचन 3:5-6: "तू अपने सम्पूर्ण मन से यहोवा पर भरोसा रखना, और अपनी समझ का सहारा न लेना। अपने सब चालचलन में उसे मानना, और वही तेरे मार्ग को निर्देशित करेगा।"</w:t>
      </w:r>
    </w:p>
    <w:p/>
    <w:p>
      <w:r xmlns:w="http://schemas.openxmlformats.org/wordprocessingml/2006/main">
        <w:t xml:space="preserve">गिनती 9:21 और ऐसा ही हुआ, कि जब बादल सांझ से भोर तक रहता या, और भोर को वह छा जाता, तब तब वे चलते थे; चाहे दिन को, चाहे रात को, वे बादल छा लेते थे। यात्रा की।</w:t>
      </w:r>
    </w:p>
    <w:p/>
    <w:p>
      <w:r xmlns:w="http://schemas.openxmlformats.org/wordprocessingml/2006/main">
        <w:t xml:space="preserve">इस्राएल के लोग तब यात्रा करते थे जब वह बादल जो उन्हें ले जाता था, या तो दिन या रात में चला जाता था।</w:t>
      </w:r>
    </w:p>
    <w:p/>
    <w:p>
      <w:r xmlns:w="http://schemas.openxmlformats.org/wordprocessingml/2006/main">
        <w:t xml:space="preserve">1. जीवन के अंधकार में ईश्वर पर भरोसा रखना।</w:t>
      </w:r>
    </w:p>
    <w:p/>
    <w:p>
      <w:r xmlns:w="http://schemas.openxmlformats.org/wordprocessingml/2006/main">
        <w:t xml:space="preserve">2. भगवान के मार्गदर्शन का पालन करना चाहे दिन का कोई भी समय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गिनती 9:22 चाहे वह बादल दो दिन, वा एक महीना, वा एक वर्ष ही रहे, और वह बादल निवास पर रुका रहा, और उसी पर बना रहा, इस्राएली अपने अपने डेरों में बसे रहे, और आगे न बढ़े; परन्तु जब वह ऊपर उठ गया, उन्होंने यात्रा की.</w:t>
      </w:r>
    </w:p>
    <w:p/>
    <w:p>
      <w:r xmlns:w="http://schemas.openxmlformats.org/wordprocessingml/2006/main">
        <w:t xml:space="preserve">जब बादल तम्बू पर रुका, तब इस्राएली अपने डेरों में रहे, चाहे वह कितनी ही देर तक रुका रहे।</w:t>
      </w:r>
    </w:p>
    <w:p/>
    <w:p>
      <w:r xmlns:w="http://schemas.openxmlformats.org/wordprocessingml/2006/main">
        <w:t xml:space="preserve">1. भगवान हमें आज्ञाकारिता के जीवन के लिए बुलाते हैं, तब भी जब यात्रा अस्पष्ट हो।</w:t>
      </w:r>
    </w:p>
    <w:p/>
    <w:p>
      <w:r xmlns:w="http://schemas.openxmlformats.org/wordprocessingml/2006/main">
        <w:t xml:space="preserve">2. अनिश्चितता के बीच भी ईश्वर पर विश्वास और भरोसा आशीर्वाद लाता है।</w:t>
      </w:r>
    </w:p>
    <w:p/>
    <w:p>
      <w:r xmlns:w="http://schemas.openxmlformats.org/wordprocessingml/2006/main">
        <w:t xml:space="preserve">1. यशायाह 30:21 - चाहे तू दाहिनी ओर मुड़े चाहे बाईं ओर, तेरे कानों के पीछे से यह शब्द सुनाई देगा, कि मार्ग यही है; इसमें चलो.</w:t>
      </w:r>
    </w:p>
    <w:p/>
    <w:p>
      <w:r xmlns:w="http://schemas.openxmlformats.org/wordprocessingml/2006/main">
        <w:t xml:space="preserve">2. यूहन्ना 15:9-11 - जैसा पिता ने मुझ से प्रेम रखा, वैसा ही मैं ने तुम से प्रेम रखा। मेरे प्यार में बने रहो. यदि तुम मेरी आज्ञाओं को मानोगे, तो मेरे प्रेम में बने रहोगे, जैसे मैं ने अपने पिता की आज्ञाओं को माना है और उसके प्रेम में बना हूं। ये बातें मैं ने तुम से इसलिये कही हैं, कि मेरा आनन्द तुम में बना रहे, और तुम्हारा आनन्द पूरा हो जाए।</w:t>
      </w:r>
    </w:p>
    <w:p/>
    <w:p>
      <w:r xmlns:w="http://schemas.openxmlformats.org/wordprocessingml/2006/main">
        <w:t xml:space="preserve">गिनती 9:23 यहोवा की आज्ञा के अनुसार उन्होंने तम्बुओं में विश्राम किया, और यहोवा की आज्ञा से ही उन्होंने कूच किया; और यहोवा की आज्ञा के अनुसार जो मूसा के द्वारा दी गई थी, उसको उन्होंने माना।</w:t>
      </w:r>
    </w:p>
    <w:p/>
    <w:p>
      <w:r xmlns:w="http://schemas.openxmlformats.org/wordprocessingml/2006/main">
        <w:t xml:space="preserve">इस्राएलियों ने यहोवा के आराम करने और उसकी आज्ञा के अनुसार यात्रा करने की आज्ञा का पालन किया, और मूसा के द्वारा यहोवा के आदेश का पालन किया।</w:t>
      </w:r>
    </w:p>
    <w:p/>
    <w:p>
      <w:r xmlns:w="http://schemas.openxmlformats.org/wordprocessingml/2006/main">
        <w:t xml:space="preserve">1. परमेश्वर की आज्ञाएँ आज्ञाकारिता और आशीर्वाद का मार्ग हैं</w:t>
      </w:r>
    </w:p>
    <w:p/>
    <w:p>
      <w:r xmlns:w="http://schemas.openxmlformats.org/wordprocessingml/2006/main">
        <w:t xml:space="preserve">2. प्रभु के प्रति वफादार आज्ञाकारिता कृपा और शांति लाती है</w:t>
      </w:r>
    </w:p>
    <w:p/>
    <w:p>
      <w:r xmlns:w="http://schemas.openxmlformats.org/wordprocessingml/2006/main">
        <w:t xml:space="preserve">1. मत्ती 7:24, "इसलिये जो कोई मेरी ये बातें सुनकर उन पर चलता है, मैं उस बुद्धिमान मनुष्य की समानता करूंगा, जिस ने अपना घर चट्टान पर बनाया।"</w:t>
      </w:r>
    </w:p>
    <w:p/>
    <w:p>
      <w:r xmlns:w="http://schemas.openxmlformats.org/wordprocessingml/2006/main">
        <w:t xml:space="preserve">2. व्यवस्थाविवरण 11:13-15, "और यदि तुम मेरी आज्ञाओं को जो मैं आज तुम्हें सुनाता हूं ध्यान से सुनोगे, कि अपने परमेश्वर यहोवा से प्रेम रखो, और अपने सम्पूर्ण मन से उसकी सेवा करो, तेरा मन, कि मैं तेरे देश में ठीक समय पर मेंह बरसाऊंगा, अर्यात्‌ पहिली वर्षा, और अन्त की वर्षा, जिस से तू अपना अन्न, और दाखमधु, और तेल इकट्ठा कर ले। और मैं तेरे खेतोंमें घास उगाऊंगा। अपने पशुओं के लिये, कि तू खाकर तृप्त हो।</w:t>
      </w:r>
    </w:p>
    <w:p/>
    <w:p>
      <w:r xmlns:w="http://schemas.openxmlformats.org/wordprocessingml/2006/main">
        <w:t xml:space="preserve">संख्या 10 को संकेतित छंदों के साथ निम्नानुसार तीन अनुच्छेदों में संक्षेपित किया जा सकता है:</w:t>
      </w:r>
    </w:p>
    <w:p/>
    <w:p>
      <w:r xmlns:w="http://schemas.openxmlformats.org/wordprocessingml/2006/main">
        <w:t xml:space="preserve">अनुच्छेद 1: संख्या 10:1-10 चांदी की तुरही के निर्माण और उद्देश्य का वर्णन करता है। अध्याय इस बात पर जोर देता है कि भगवान ने मूसा को दो चांदी की तुरहियां बनाने का निर्देश दिया जिनका उपयोग विभिन्न उद्देश्यों के लिए किया जाएगा। ये तुरही मण्डली के लिए संचार और संकेत के साधन के रूप में काम करते हैं, जिसमें उन्हें एक साथ बुलाना, युद्ध के लिए अलार्म बजाना और त्योहारों और बलिदानों की शुरुआत को चिह्नित करना शामिल है। अध्याय में पुजारियों और नेताओं दोनों द्वारा इन तुरहियों को कब और कैसे बजाया जाना है, इस पर विशिष्ट निर्देशों की रूपरेखा दी गई है।</w:t>
      </w:r>
    </w:p>
    <w:p/>
    <w:p>
      <w:r xmlns:w="http://schemas.openxmlformats.org/wordprocessingml/2006/main">
        <w:t xml:space="preserve">अनुच्छेद 2: संख्या 10:11-28 में जारी, अध्याय सिनाई पर्वत से इस्राएलियों के प्रस्थान का विवरण देता है। इसमें बताया गया है कि कैसे वे भगवान की आज्ञा के अनुसार सिनाई से निकले, प्रत्येक जनजाति अपने-अपने बैनर के नीचे अपने निर्दिष्ट क्रम में आगे बढ़ी। मूसा ने अपने ससुर होबाब को वादा किए गए देश की यात्रा में शामिल होने के लिए आमंत्रित किया, लेकिन अगर वह चाहें तो उन्हें रुकने का विकल्प दिया।</w:t>
      </w:r>
    </w:p>
    <w:p/>
    <w:p>
      <w:r xmlns:w="http://schemas.openxmlformats.org/wordprocessingml/2006/main">
        <w:t xml:space="preserve">अनुच्छेद 3: संख्या 10 जंगल के ज्ञान के संबंध में मूसा की अपने बहनोई होबाब के साथ बातचीत पर प्रकाश डालते हुए समाप्त होती है। होबाब उपयुक्त शिविर स्थलों के बारे में जानकार है और अपरिचित क्षेत्र से यात्रा के दौरान इज़राइलियों के लिए एक मार्गदर्शक के रूप में कार्य करता है। अध्याय इस बात पर जोर देता है कि मूसा ने होबाब को भविष्य में ईश्वर द्वारा अपने लोगों को दिए जाने वाले किसी भी आशीर्वाद में हिस्सा देने का वादा करके उन्हें अपने साथ आने के लिए राजी किया।</w:t>
      </w:r>
    </w:p>
    <w:p/>
    <w:p>
      <w:r xmlns:w="http://schemas.openxmlformats.org/wordprocessingml/2006/main">
        <w:t xml:space="preserve">सारांश:</w:t>
      </w:r>
    </w:p>
    <w:p>
      <w:r xmlns:w="http://schemas.openxmlformats.org/wordprocessingml/2006/main">
        <w:t xml:space="preserve">नंबर 10 प्रस्तुत:</w:t>
      </w:r>
    </w:p>
    <w:p>
      <w:r xmlns:w="http://schemas.openxmlformats.org/wordprocessingml/2006/main">
        <w:t xml:space="preserve">चांदी की तुरही का निर्माण, उद्देश्य;</w:t>
      </w:r>
    </w:p>
    <w:p>
      <w:r xmlns:w="http://schemas.openxmlformats.org/wordprocessingml/2006/main">
        <w:t xml:space="preserve">संचार के साधन, मण्डली के लिए संकेत;</w:t>
      </w:r>
    </w:p>
    <w:p>
      <w:r xmlns:w="http://schemas.openxmlformats.org/wordprocessingml/2006/main">
        <w:t xml:space="preserve">एक साथ बुलाना; युद्ध के लिए अलार्म; त्योहारों, बलिदानों को चिह्नित करना।</w:t>
      </w:r>
    </w:p>
    <w:p/>
    <w:p>
      <w:r xmlns:w="http://schemas.openxmlformats.org/wordprocessingml/2006/main">
        <w:t xml:space="preserve">सिनाई पर्वत से इस्राएलियों का प्रस्थान;</w:t>
      </w:r>
    </w:p>
    <w:p>
      <w:r xmlns:w="http://schemas.openxmlformats.org/wordprocessingml/2006/main">
        <w:t xml:space="preserve">परमेश्वर की आज्ञा के अनुसार चलना; निर्दिष्ट क्रम में जनजातियाँ;</w:t>
      </w:r>
    </w:p>
    <w:p>
      <w:r xmlns:w="http://schemas.openxmlformats.org/wordprocessingml/2006/main">
        <w:t xml:space="preserve">मूसा के ससुर होबाब को निमंत्रण दिया गया; विकल्प दिया गया.</w:t>
      </w:r>
    </w:p>
    <w:p/>
    <w:p>
      <w:r xmlns:w="http://schemas.openxmlformats.org/wordprocessingml/2006/main">
        <w:t xml:space="preserve">जंगल के ज्ञान के संबंध में होबाब के साथ मूसा की बातचीत;</w:t>
      </w:r>
    </w:p>
    <w:p>
      <w:r xmlns:w="http://schemas.openxmlformats.org/wordprocessingml/2006/main">
        <w:t xml:space="preserve">अपरिचित क्षेत्र से यात्रा के दौरान मार्गदर्शक के रूप में सेवारत होबाब;</w:t>
      </w:r>
    </w:p>
    <w:p>
      <w:r xmlns:w="http://schemas.openxmlformats.org/wordprocessingml/2006/main">
        <w:t xml:space="preserve">भविष्य के आशीर्वाद में हिस्सेदारी के वादे के साथ अनुनय करना।</w:t>
      </w:r>
    </w:p>
    <w:p/>
    <w:p>
      <w:r xmlns:w="http://schemas.openxmlformats.org/wordprocessingml/2006/main">
        <w:t xml:space="preserve">यह अध्याय चांदी की तुरहियों के निर्माण और उद्देश्य, माउंट सिनाई से इस्राएलियों के प्रस्थान और मूसा की अपने बहनोई होबाब के साथ बातचीत पर केंद्रित है। संख्या 10 की शुरुआत इस वर्णन से होती है कि कैसे भगवान ने मूसा को दो चाँदी की तुरहियाँ बनाने का निर्देश दिया। ये तुरही मण्डली के लिए संचार और संकेत के साधन के रूप में काम करते हैं, जिसमें उन्हें एक साथ बुलाना, युद्ध के लिए अलार्म बजाना और त्योहारों और बलिदानों की शुरुआत को चिह्नित करना शामिल है।</w:t>
      </w:r>
    </w:p>
    <w:p/>
    <w:p>
      <w:r xmlns:w="http://schemas.openxmlformats.org/wordprocessingml/2006/main">
        <w:t xml:space="preserve">इसके अलावा, संख्या 10 में परमेश्वर के आदेश के अनुसार सिनाई पर्वत से इस्राएलियों के प्रस्थान का विवरण दिया गया है। प्रत्येक जनजाति अपने-अपने बैनर तले अपने निर्धारित क्रम में चलती है। मूसा ने अपने ससुर होबाब को वादा किए गए देश की यात्रा में शामिल होने के लिए निमंत्रण दिया, लेकिन अगर वह चाहें तो उन्हें रुकने का विकल्प दिया।</w:t>
      </w:r>
    </w:p>
    <w:p/>
    <w:p>
      <w:r xmlns:w="http://schemas.openxmlformats.org/wordprocessingml/2006/main">
        <w:t xml:space="preserve">यह अध्याय जंगल के बारे में उसके ज्ञान के संबंध में होबाब के साथ मूसा की बातचीत पर प्रकाश डालते हुए समाप्त होता है। होबाब के पास उपयुक्त शिविर स्थलों के बारे में बहुमूल्य ज्ञान है और वह अपरिचित क्षेत्र से यात्रा के दौरान इज़राइलियों के लिए एक मार्गदर्शक के रूप में कार्य करता है। मूसा ने होबाब को भविष्य में ईश्वर द्वारा अपने लोगों को दिए जाने वाले किसी भी आशीर्वाद में हिस्सा देने का वादा करके उन्हें अपने साथ चलने के लिए राजी किया।</w:t>
      </w:r>
    </w:p>
    <w:p/>
    <w:p>
      <w:r xmlns:w="http://schemas.openxmlformats.org/wordprocessingml/2006/main">
        <w:t xml:space="preserve">गिनती 10:1 तब यहोवा ने मूसा से कहा,</w:t>
      </w:r>
    </w:p>
    <w:p/>
    <w:p>
      <w:r xmlns:w="http://schemas.openxmlformats.org/wordprocessingml/2006/main">
        <w:t xml:space="preserve">परमेश्वर ने मूसा को तम्बू के निर्माण और उपयोग के निर्देश दिए।</w:t>
      </w:r>
    </w:p>
    <w:p/>
    <w:p>
      <w:r xmlns:w="http://schemas.openxmlformats.org/wordprocessingml/2006/main">
        <w:t xml:space="preserve">1: हमें ईश्वर के आदेशों का पालन करना चाहिए।</w:t>
      </w:r>
    </w:p>
    <w:p/>
    <w:p>
      <w:r xmlns:w="http://schemas.openxmlformats.org/wordprocessingml/2006/main">
        <w:t xml:space="preserve">2: विश्वास के माध्यम से हम ईश्वर के साथ घनिष्ठ संबंध बना सकते हैं।</w:t>
      </w:r>
    </w:p>
    <w:p/>
    <w:p>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आज्ञा मानकर चले, उस से प्रेम रखे, और सब प्रकार से अपने परमेश्वर यहोवा की सेवा करे। आपका दिल और आपकी पूरी आत्मा।"</w:t>
      </w:r>
    </w:p>
    <w:p/>
    <w:p>
      <w:r xmlns:w="http://schemas.openxmlformats.org/wordprocessingml/2006/main">
        <w:t xml:space="preserve">2: इब्रानियों 11:6 "और विश्वास के बिना परमेश्वर को प्रसन्न करना अनहोना है, क्योंकि जो कोई उसके पास आता है उसे विश्वास करना चाहिए कि वह अस्तित्व में है और वह अपने खोजनेवालों को प्रतिफल देता है।"</w:t>
      </w:r>
    </w:p>
    <w:p/>
    <w:p>
      <w:r xmlns:w="http://schemas.openxmlformats.org/wordprocessingml/2006/main">
        <w:t xml:space="preserve">गिनती 10:2 चांदी की दो तुरहियां बनवाना; तू उनको एक एक टुकड़े का बनाकर बनाना, कि मण्डली को बुलाने, और छावनियोंके चलनेके लिथे उनको काम में लाना।</w:t>
      </w:r>
    </w:p>
    <w:p/>
    <w:p>
      <w:r xmlns:w="http://schemas.openxmlformats.org/wordprocessingml/2006/main">
        <w:t xml:space="preserve">परमेश्वर ने मूसा को दो चाँदी की तुरहियाँ बनाने का निर्देश दिया जिनका उपयोग सभाओं को बुलाने और शिविरों की यात्रा के लिए किया जाएगा।</w:t>
      </w:r>
    </w:p>
    <w:p/>
    <w:p>
      <w:r xmlns:w="http://schemas.openxmlformats.org/wordprocessingml/2006/main">
        <w:t xml:space="preserve">1. परिवर्तन के समय में ईश्वर का मार्गदर्शन</w:t>
      </w:r>
    </w:p>
    <w:p/>
    <w:p>
      <w:r xmlns:w="http://schemas.openxmlformats.org/wordprocessingml/2006/main">
        <w:t xml:space="preserve">2. ध्वनि के माध्यम से एकता की शक्ति</w:t>
      </w:r>
    </w:p>
    <w:p/>
    <w:p>
      <w:r xmlns:w="http://schemas.openxmlformats.org/wordprocessingml/2006/main">
        <w:t xml:space="preserve">1. यूहन्ना 10:3-5 - द्वारपाल उसके लिये द्वार खोलता है; और भेड़ें उसका शब्द सुनती हैं; और वह अपनी भेड़ों को नाम ले लेकर बुलाता, और बाहर ले जाता है। और जब वह अपनी भेड़ों को आगे बढ़ाता है, तो उनके आगे आगे चलता है, और भेड़ें उसके पीछे हो लेती हैं; क्योंकि वे उसका शब्द पहचानती हैं। और पराये का पीछा न करेंगे, परन्तु उस से भागेंगे; क्योंकि पराये का शब्द नहीं पहिचानते।</w:t>
      </w:r>
    </w:p>
    <w:p/>
    <w:p>
      <w:r xmlns:w="http://schemas.openxmlformats.org/wordprocessingml/2006/main">
        <w:t xml:space="preserve">2. भजन 150:3-6 - तुरही बजाते हुए उसकी स्तुति करो: सारंगी और वीणा बजाते हुए उसकी स्तुति करो। डफली और नृत्य से उसकी स्तुति करो; तारवाले बाजों और अंगों से उसकी स्तुति करो। ऊंचे स्वर वाली झांझों पर उसकी स्तुति करो; ऊंचे स्वर वाली झांझों पर उसकी स्तुति करो। हर वो चीज़ जो सांस लेती है उसे प्रभु की स्तुति करने दो। प्रभु की स्तुति करो!</w:t>
      </w:r>
    </w:p>
    <w:p/>
    <w:p>
      <w:r xmlns:w="http://schemas.openxmlformats.org/wordprocessingml/2006/main">
        <w:t xml:space="preserve">गिनती 10:3 और जब वे फूंकें, तब सारी मण्डली मिलापवाले तम्बू के द्वार पर तेरे पास इकट्ठी हो जाए।</w:t>
      </w:r>
    </w:p>
    <w:p/>
    <w:p>
      <w:r xmlns:w="http://schemas.openxmlformats.org/wordprocessingml/2006/main">
        <w:t xml:space="preserve">जब याजक तुरहियाँ बजाएँगे तो इस्राएल की सारी सभा को तम्बू के द्वार पर इकट्ठा होने का निर्देश दिया गया।</w:t>
      </w:r>
    </w:p>
    <w:p/>
    <w:p>
      <w:r xmlns:w="http://schemas.openxmlformats.org/wordprocessingml/2006/main">
        <w:t xml:space="preserve">1. पुराने नियम में आज्ञाकारिता की शक्ति</w:t>
      </w:r>
    </w:p>
    <w:p/>
    <w:p>
      <w:r xmlns:w="http://schemas.openxmlformats.org/wordprocessingml/2006/main">
        <w:t xml:space="preserve">2. बाइबिल में सभा का अर्थ</w:t>
      </w:r>
    </w:p>
    <w:p/>
    <w:p>
      <w:r xmlns:w="http://schemas.openxmlformats.org/wordprocessingml/2006/main">
        <w:t xml:space="preserve">1. निर्गमन 19:17 - और मूसा ने लोगों को परमेश्वर से मिलाने के लिये छावनी से बाहर निकाला; और वे पर्वत के नीचे खड़े हो गए।</w:t>
      </w:r>
    </w:p>
    <w:p/>
    <w:p>
      <w:r xmlns:w="http://schemas.openxmlformats.org/wordprocessingml/2006/main">
        <w:t xml:space="preserve">2. प्रेरितों के काम 2:1-4 - और जब पिन्तेकुस्त का दिन पूरा हुआ, तो वे सब एक मन होकर एक स्थान में थे। और अचानक स्वर्ग से बड़ी आँधी का सा शब्द आया, और उस से सारा घर जहां वे बैठे थे, गूंज गया। और उन्हें आग की नाईं फटी हुई जीभें दिखाई दीं, और वह उन में से हर एक पर बैठ गई। और वे सब पवित्र आत्मा से भर गए, और जिस प्रकार आत्मा ने उन्हें बोलने की शक्ति दी, वैसे ही अन्य भाषा बोलने लगे।</w:t>
      </w:r>
    </w:p>
    <w:p/>
    <w:p>
      <w:r xmlns:w="http://schemas.openxmlformats.org/wordprocessingml/2006/main">
        <w:t xml:space="preserve">गिनती 10:4 और यदि वे एक ही तुरही फूंकें, तो हाकिम जो इस्राएल के हजारों पुरूषोंमें से मुख्य पुरुष हैं, तेरे पास इकट्ठे हो जाएं।</w:t>
      </w:r>
    </w:p>
    <w:p/>
    <w:p>
      <w:r xmlns:w="http://schemas.openxmlformats.org/wordprocessingml/2006/main">
        <w:t xml:space="preserve">ईश्वर हमें एकता में आने का आदेश देते हैं।</w:t>
      </w:r>
    </w:p>
    <w:p/>
    <w:p>
      <w:r xmlns:w="http://schemas.openxmlformats.org/wordprocessingml/2006/main">
        <w:t xml:space="preserve">1. एकता की शक्ति - कैसे एकता में एक साथ आने से अधिक ताकत और सफलता मिल सकती है।</w:t>
      </w:r>
    </w:p>
    <w:p/>
    <w:p>
      <w:r xmlns:w="http://schemas.openxmlformats.org/wordprocessingml/2006/main">
        <w:t xml:space="preserve">2. समुदाय के लिए आह्वान - कैसे भगवान हमें प्रेम और समझ के साथ एक-दूसरे के साथ संगति करने के लिए बुलाते हैं।</w:t>
      </w:r>
    </w:p>
    <w:p/>
    <w:p>
      <w:r xmlns:w="http://schemas.openxmlformats.org/wordprocessingml/2006/main">
        <w:t xml:space="preserve">1. इफिसियों 4:1-3 - "इसलिये मैं जो प्रभु का कैदी हूं, तुम से आग्रह करता हूं कि जिस बुलाहट के लिये तुम बुलाए गए हो उसके योग्य चाल चलो, पूरी नम्रता और नम्रता के साथ, धैर्य के साथ, एक के साथ सहन करते हुए।" दूसरा प्यार में है, शांति के बंधन में आत्मा की एकता बनाए रखने के लिए उत्सुक है।"</w:t>
      </w:r>
    </w:p>
    <w:p/>
    <w:p>
      <w:r xmlns:w="http://schemas.openxmlformats.org/wordprocessingml/2006/main">
        <w:t xml:space="preserve">2. सभोपदेशक 4:9-12 - "एक से दो अच्छे हैं, क्योंकि उन्हें अपने परिश्रम का अच्छा प्रतिफल मिलता है। क्योंकि यदि वे गिरें, तो कोई अपने साथी को उठा सकता है। परन्तु उस पर धिक्कार है जो गिरकर अकेला हो जाता है।" उसे उठाने वाला कोई और नहीं! फिर, यदि दो एक साथ लेटते हैं, तो वे गर्म रहते हैं, लेकिन कोई अकेला कैसे गर्म रह सकता है? और यद्यपि एक आदमी अकेले पर प्रबल हो सकता है, दो उसका सामना कर सकते हैं, तीन गुना रस्सी जल्दी नहीं टूटती है। "</w:t>
      </w:r>
    </w:p>
    <w:p/>
    <w:p>
      <w:r xmlns:w="http://schemas.openxmlformats.org/wordprocessingml/2006/main">
        <w:t xml:space="preserve">गिनती 10:5 और जब तुम हल्ला करो, तब जो छावनियां पूर्व की ओर हों वे आगे बढ़ें।</w:t>
      </w:r>
    </w:p>
    <w:p/>
    <w:p>
      <w:r xmlns:w="http://schemas.openxmlformats.org/wordprocessingml/2006/main">
        <w:t xml:space="preserve">संख्या 10:5 के इस अंश में कहा गया है कि जब अलार्म बजता है, तो पूर्व की ओर के शिविरों को आगे बढ़ना चाहिए।</w:t>
      </w:r>
    </w:p>
    <w:p/>
    <w:p>
      <w:r xmlns:w="http://schemas.openxmlformats.org/wordprocessingml/2006/main">
        <w:t xml:space="preserve">1. "चेतावनी की शक्ति: विश्वास के साथ आगे बढ़ना"</w:t>
      </w:r>
    </w:p>
    <w:p/>
    <w:p>
      <w:r xmlns:w="http://schemas.openxmlformats.org/wordprocessingml/2006/main">
        <w:t xml:space="preserve">2. "कॉल का जवाब देना: जब भगवान बोले तो कार्रवाई करना"</w:t>
      </w:r>
    </w:p>
    <w:p/>
    <w:p>
      <w:r xmlns:w="http://schemas.openxmlformats.org/wordprocessingml/2006/main">
        <w:t xml:space="preserve">1. यशायाह 55:6 - जब तक प्रभु मिल सकता है तब तक उसकी खोज करो; जब वह निकट हो तो उसे बुलाओ।</w:t>
      </w:r>
    </w:p>
    <w:p/>
    <w:p>
      <w:r xmlns:w="http://schemas.openxmlformats.org/wordprocessingml/2006/main">
        <w:t xml:space="preserve">2. 1 थिस्सलुनीकियों 5:16-18 - सदैव आनन्दित रहो, निरन्तर प्रार्थना करो, सभी परिस्थितियों में धन्यवाद करो; क्योंकि तुम्हारे लिये मसीह यीशु में परमेश्वर की यही इच्छा है।</w:t>
      </w:r>
    </w:p>
    <w:p/>
    <w:p>
      <w:r xmlns:w="http://schemas.openxmlformats.org/wordprocessingml/2006/main">
        <w:t xml:space="preserve">गिनती 10:6 और जब तुम दूसरी बार तुरही बजाओ, तब जो छावनियां दक्खिन ओर हों वे कूच करें; वे अपनी अपनी यात्रा के लिथे तुरही फूंकें।</w:t>
      </w:r>
    </w:p>
    <w:p/>
    <w:p>
      <w:r xmlns:w="http://schemas.openxmlformats.org/wordprocessingml/2006/main">
        <w:t xml:space="preserve">इस्राएलियों को आदेश दिया गया था कि जब वे यात्रा के लिए तैयार हों तो चेतावनी के रूप में तुरही बजाएँ, और जब वे दूसरी बार अलार्म बजाएँगे, तो दक्षिण की ओर का शिविर अपनी यात्रा शुरू कर देगा।</w:t>
      </w:r>
    </w:p>
    <w:p/>
    <w:p>
      <w:r xmlns:w="http://schemas.openxmlformats.org/wordprocessingml/2006/main">
        <w:t xml:space="preserve">1. ईश्वर की आज्ञा का पालन करने की शक्ति</w:t>
      </w:r>
    </w:p>
    <w:p/>
    <w:p>
      <w:r xmlns:w="http://schemas.openxmlformats.org/wordprocessingml/2006/main">
        <w:t xml:space="preserve">2. यात्रा के लिए तैयार रहने का महत्व</w:t>
      </w:r>
    </w:p>
    <w:p/>
    <w:p>
      <w:r xmlns:w="http://schemas.openxmlformats.org/wordprocessingml/2006/main">
        <w:t xml:space="preserve">1. व्यवस्थाविवरण 8:3 - "और उस ने तुझे नम्र किया, और भूखा रखा, और तुझे वह मन्ना खिलाया, जिसे तू न जानता था, और न तेरे पुरखा जानते थे; कि तुझे जान ले कि मनुष्य केवल रोटी से जीवित नहीं रहता" , परन्तु जो कुछ यहोवा के मुख से निकलता है उस एक एक वचन से मनुष्य जीवित रहता है।"</w:t>
      </w:r>
    </w:p>
    <w:p/>
    <w:p>
      <w:r xmlns:w="http://schemas.openxmlformats.org/wordprocessingml/2006/main">
        <w:t xml:space="preserve">2. यहोशू 1:9 -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गिनती 10:7 परन्तु जब मण्डली को इकट्ठा करना हो, तब फूंकना, परन्तु हल्ला न करना।</w:t>
      </w:r>
    </w:p>
    <w:p/>
    <w:p>
      <w:r xmlns:w="http://schemas.openxmlformats.org/wordprocessingml/2006/main">
        <w:t xml:space="preserve">परमेश्वर ने इस्राएलियों को मण्डली को इकट्ठा करते समय तुरही बजाने का आदेश दिया, परन्तु अलार्म नहीं बजाया।</w:t>
      </w:r>
    </w:p>
    <w:p/>
    <w:p>
      <w:r xmlns:w="http://schemas.openxmlformats.org/wordprocessingml/2006/main">
        <w:t xml:space="preserve">1. विश्वास के साथ एक साथ इकट्ठा होने का महत्व</w:t>
      </w:r>
    </w:p>
    <w:p/>
    <w:p>
      <w:r xmlns:w="http://schemas.openxmlformats.org/wordprocessingml/2006/main">
        <w:t xml:space="preserve">2. ईश्वर की आज्ञा: आज्ञाकारिता की शक्ति</w:t>
      </w:r>
    </w:p>
    <w:p/>
    <w:p>
      <w:r xmlns:w="http://schemas.openxmlformats.org/wordprocessingml/2006/main">
        <w:t xml:space="preserve">1. इब्रानियों 10:24-25 - और हम इस पर विचार करें कि एक दूसरे को प्रेम और भले कामों के लिये किस प्रकार उभारा जाए, और एक दूसरे से मिलना न भूलें, जैसा कि कितनों की आदत है, परन्तु एक दूसरे को प्रोत्साहित करें, और जैसा कि तुम देखते हो, और भी अधिक वह दिन निकट आ रहा है।</w:t>
      </w:r>
    </w:p>
    <w:p/>
    <w:p>
      <w:r xmlns:w="http://schemas.openxmlformats.org/wordprocessingml/2006/main">
        <w:t xml:space="preserve">2. प्रेरितों के काम 2:42-47 - और उन्होंने अपने आप को प्रेरितों की शिक्षा और संगति, रोटी तोड़ने और प्रार्थना करने में समर्पित कर दिया। और हर एक प्राणी पर भय छा गया, और प्रेरितों के द्वारा बहुत से आश्चर्यकर्म और चिन्ह प्रगट होने लगे। और सब विश्वास करनेवाले इकट्ठे थे, और सब बातें एक समान थीं। और वे अपनी संपत्ति और सामान बेच रहे थे और जो भी आवश्यकता थी उसे सभी को वितरित कर रहे थे। और वे प्रतिदिन एक साथ मन्दिर में जाते, और अपने अपने घरों में रोटी तोड़ते, आनन्दित और उदार मन से भोजन करते, और परमेश्वर की स्तुति करते और सब लोगों पर अनुग्रह करते थे। और जो उद्धार पा रहे थे, उनको प्रभु दिन प्रतिदिन उनकी गिनती में बढ़ाता गया।</w:t>
      </w:r>
    </w:p>
    <w:p/>
    <w:p>
      <w:r xmlns:w="http://schemas.openxmlformats.org/wordprocessingml/2006/main">
        <w:t xml:space="preserve">गिनती 10:8 और हारून के पुत्र जो याजक हैं, तुरहियां फूंकें; और वे तुम्हारी पीढ़ी पीढ़ी में सर्वदा के लिथे तुम्हारे लिथे विधि ठहरें।</w:t>
      </w:r>
    </w:p>
    <w:p/>
    <w:p>
      <w:r xmlns:w="http://schemas.openxmlformats.org/wordprocessingml/2006/main">
        <w:t xml:space="preserve">हारून के पुत्र पीढ़ी पीढ़ी में सदा के लिये तुरही बजाते रहें।</w:t>
      </w:r>
    </w:p>
    <w:p/>
    <w:p>
      <w:r xmlns:w="http://schemas.openxmlformats.org/wordprocessingml/2006/main">
        <w:t xml:space="preserve">1. हमें नरसिंगे फूंककर यहोवा का स्मरण करना है, क्योंकि यह पीढ़ी पीढ़ी के लिये नियम है।</w:t>
      </w:r>
    </w:p>
    <w:p/>
    <w:p>
      <w:r xmlns:w="http://schemas.openxmlformats.org/wordprocessingml/2006/main">
        <w:t xml:space="preserve">2: हमें नरसिंगे फूंककर सदैव प्रभु का स्मरण करना है, क्योंकि यह चिरस्थायी अध्यादेश है।</w:t>
      </w:r>
    </w:p>
    <w:p/>
    <w:p>
      <w:r xmlns:w="http://schemas.openxmlformats.org/wordprocessingml/2006/main">
        <w:t xml:space="preserve">1: निर्गमन 19:16 - तीसरे दिन की भोर को गरज और बिजली चमकी, और पहाड़ पर घना बादल छा गया, और तुरही का बड़ा बड़ा शब्द हुआ, यहां तक कि छावनी में रहने वाले सब लोग कांप उठे।</w:t>
      </w:r>
    </w:p>
    <w:p/>
    <w:p>
      <w:r xmlns:w="http://schemas.openxmlformats.org/wordprocessingml/2006/main">
        <w:t xml:space="preserve">2: यहोशू 6:4-5 - इसलिये सात याजक मेढ़ों के सींगों की सात तुरहियां लिये हुए, और नरसिंगे फूंकते हुए यहोवा के आगे आगे चले। और हथियारबन्द पुरूष उनके आगे आगे चले, और पीछेवाले यहोवा के सन्दूक के पीछे चले, और नरसिंगे बजते रहे। यह इस्राएल के लिए एक अध्यादेश था और आज तक इसका पालन किया जाता है।</w:t>
      </w:r>
    </w:p>
    <w:p/>
    <w:p>
      <w:r xmlns:w="http://schemas.openxmlformats.org/wordprocessingml/2006/main">
        <w:t xml:space="preserve">गिनती 10:9 और यदि तुम अपने देश में अपने सतानेवाले शत्रु से लड़ने को जाओ, तो तुरहियां बजाकर ललकारना; और तुम अपने परमेश्वर यहोवा के साम्हने स्मरण किए जाओगे, और तुम अपने शत्रुओं से बचाए जाओगे।</w:t>
      </w:r>
    </w:p>
    <w:p/>
    <w:p>
      <w:r xmlns:w="http://schemas.openxmlformats.org/wordprocessingml/2006/main">
        <w:t xml:space="preserve">इस्राएलियों को युद्ध के समय अपने उत्पीड़कों के विरुद्ध तुरही बजाने का निर्देश दिया गया था, ताकि परमेश्वर उन्हें याद रखें और उनकी रक्षा करें।</w:t>
      </w:r>
    </w:p>
    <w:p/>
    <w:p>
      <w:r xmlns:w="http://schemas.openxmlformats.org/wordprocessingml/2006/main">
        <w:t xml:space="preserve">1. भगवान हमेशा हमारे साथ हैं, यहां तक कि परीक्षण और प्रतिकूलता के समय में भी</w:t>
      </w:r>
    </w:p>
    <w:p/>
    <w:p>
      <w:r xmlns:w="http://schemas.openxmlformats.org/wordprocessingml/2006/main">
        <w:t xml:space="preserve">2. युद्ध के समय शक्ति और सुरक्षा के लिए भगवान पर भरोसा रखें</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गिनती 10:10 और अपने आनन्द के दिन में, और अपने पवित्र दिनों में, और अपने महीनों के आरम्भ में, अपने होमबलि, और मेलबलि के समय तुरहियां फूंकना; कि वे तुम्हारे परमेश्वर के साम्हने तुम्हारे स्मरण के लिथे ठहरें; मैं तुम्हारा परमेश्वर यहोवा हूं।</w:t>
      </w:r>
    </w:p>
    <w:p/>
    <w:p>
      <w:r xmlns:w="http://schemas.openxmlformats.org/wordprocessingml/2006/main">
        <w:t xml:space="preserve">यह परिच्छेद खुशी के समय, छुट्टियों और महीने की शुरुआत के दौरान भगवान की याद में तुरही बजाने के महत्व पर जोर देता है।</w:t>
      </w:r>
    </w:p>
    <w:p/>
    <w:p>
      <w:r xmlns:w="http://schemas.openxmlformats.org/wordprocessingml/2006/main">
        <w:t xml:space="preserve">1. प्रभु में आनंद ढूँढना: ऊपर से आशीर्वाद के साथ जश्न मनाना</w:t>
      </w:r>
    </w:p>
    <w:p/>
    <w:p>
      <w:r xmlns:w="http://schemas.openxmlformats.org/wordprocessingml/2006/main">
        <w:t xml:space="preserve">2. स्तुति की ध्वनि: हमारे उत्सवों के माध्यम से भगवान को याद करना</w:t>
      </w:r>
    </w:p>
    <w:p/>
    <w:p>
      <w:r xmlns:w="http://schemas.openxmlformats.org/wordprocessingml/2006/main">
        <w:t xml:space="preserve">1. भजन 100:4 - उसके फाटकों से धन्यवाद करते हुए, और उसके आंगनों में स्तुति करते हुए प्रवेश करो! उसका धन्यवाद करो; उसके नाम को आशीर्वाद दें!</w:t>
      </w:r>
    </w:p>
    <w:p/>
    <w:p>
      <w:r xmlns:w="http://schemas.openxmlformats.org/wordprocessingml/2006/main">
        <w:t xml:space="preserve">2. यशायाह 61:3 - सिय्योन में शोक करनेवालों को राख के बदले सुन्दर साफा, शोक के बदले आनन्द का तेल, फीकी आत्मा के बदले स्तुति का वस्त्र देना।</w:t>
      </w:r>
    </w:p>
    <w:p/>
    <w:p>
      <w:r xmlns:w="http://schemas.openxmlformats.org/wordprocessingml/2006/main">
        <w:t xml:space="preserve">गिनती 10:11 और दूसरे वर्ष के दूसरे महीने के बीसवें दिन को बादल साक्षीपत्र के तम्बू पर से उठ गया।</w:t>
      </w:r>
    </w:p>
    <w:p/>
    <w:p>
      <w:r xmlns:w="http://schemas.openxmlformats.org/wordprocessingml/2006/main">
        <w:t xml:space="preserve">दूसरे वर्ष के दूसरे महीने के बीसवें दिन को बादल साक्षी के तम्बू पर से हट गया।</w:t>
      </w:r>
    </w:p>
    <w:p/>
    <w:p>
      <w:r xmlns:w="http://schemas.openxmlformats.org/wordprocessingml/2006/main">
        <w:t xml:space="preserve">1. ईश्वर विश्वासयोग्य है: यहां तक कि जब हम इसका कारण नहीं समझते, तब भी हम हमेशा ईश्वर पर भरोसा कर सकते हैं</w:t>
      </w:r>
    </w:p>
    <w:p/>
    <w:p>
      <w:r xmlns:w="http://schemas.openxmlformats.org/wordprocessingml/2006/main">
        <w:t xml:space="preserve">2. ईश्वर के नेतृत्व का अनुसरण: ईश्वर के निर्देश को कैसे पहचानें और उसका पालन करें</w:t>
      </w:r>
    </w:p>
    <w:p/>
    <w:p>
      <w:r xmlns:w="http://schemas.openxmlformats.org/wordprocessingml/2006/main">
        <w:t xml:space="preserve">1. यशायाह 30:21 - और तुम्हारे पीछे यह वचन तुम्हारे कानों में पड़ेगा, कि मार्ग यही है, इस पर चलो, चाहे तुम दहिनी ओर मुड़ो, चाहे बाईं ओर मुड़ो।</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गिनती 10:12 और इस्राएलियोंने सीनै के जंगल से कूच किया; और बादल पारान के जंगल में ठहर गया।</w:t>
      </w:r>
    </w:p>
    <w:p/>
    <w:p>
      <w:r xmlns:w="http://schemas.openxmlformats.org/wordprocessingml/2006/main">
        <w:t xml:space="preserve">इस्राएलियों ने सीनै के जंगल को छोड़ दिया और पारान के जंगल में डेरे डाले।</w:t>
      </w:r>
    </w:p>
    <w:p/>
    <w:p>
      <w:r xmlns:w="http://schemas.openxmlformats.org/wordprocessingml/2006/main">
        <w:t xml:space="preserve">1. चाहे यात्रा कितनी भी कठिन क्यों न हो, ईश्वर की अपरिवर्तनीय निष्ठा हमें हमारे भविष्य के गंतव्यों तक ले जाएगी।</w:t>
      </w:r>
    </w:p>
    <w:p/>
    <w:p>
      <w:r xmlns:w="http://schemas.openxmlformats.org/wordprocessingml/2006/main">
        <w:t xml:space="preserve">2. हमें अपने जंगल के अनुभवों के माध्यम से हमारा मार्गदर्शन करने के लिए ईश्वर पर भरोसा रखना चाहिए।</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व्यवस्थाविवरण 1:7 - घूमो, और कूच करो, और एमोरियोंके पहाड़ी देश में, और अराबा में उनके सब पड़ोसियोंके पास जाओ, और पहाड़ी देश में, और नीचे के देश में, और दक्खिन देश में, और समुद्रतट के देश में जाओ। कनानियों का, और लबानोन का, परात महानद तक।</w:t>
      </w:r>
    </w:p>
    <w:p/>
    <w:p>
      <w:r xmlns:w="http://schemas.openxmlformats.org/wordprocessingml/2006/main">
        <w:t xml:space="preserve">गिनती 10:13 और जो आज्ञा यहोवा ने मूसा के द्वारा दी यी उसके अनुसार उन्होंने पहिले कूच किया।</w:t>
      </w:r>
    </w:p>
    <w:p/>
    <w:p>
      <w:r xmlns:w="http://schemas.openxmlformats.org/wordprocessingml/2006/main">
        <w:t xml:space="preserve">यह अनुच्छेद इस्राएलियों का मूसा के हाथ से प्रभु की आज्ञा के अनुसार अपनी यात्रा शुरू करने का वर्णन करता है।</w:t>
      </w:r>
    </w:p>
    <w:p/>
    <w:p>
      <w:r xmlns:w="http://schemas.openxmlformats.org/wordprocessingml/2006/main">
        <w:t xml:space="preserve">1. आज्ञाकारिता बलिदान से बेहतर है: भगवान की आज्ञाओं का पालन करने में एक अध्ययन (1 शमूएल 15:22)</w:t>
      </w:r>
    </w:p>
    <w:p/>
    <w:p>
      <w:r xmlns:w="http://schemas.openxmlformats.org/wordprocessingml/2006/main">
        <w:t xml:space="preserve">2. परमेश्वर की योजना पर भरोसा करना: इस्राएलियों ने अपनी यात्रा शुरू की (यशायाह 30:21)</w:t>
      </w:r>
    </w:p>
    <w:p/>
    <w:p>
      <w:r xmlns:w="http://schemas.openxmlformats.org/wordprocessingml/2006/main">
        <w:t xml:space="preserve">1. भजन 119:60 - मैं तेरी आज्ञाओं को मानने में शीघ्रता करता हूं और विलम्ब नहीं करता।</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गिनती 10:14 पहिले स्यान पर यहूदियों की छावनी का झंडा अपनी अपनी सेनाओं के अनुसार चला; और उसका सेनापति अम्मीनादाब का पुत्र नहशोन था।</w:t>
      </w:r>
    </w:p>
    <w:p/>
    <w:p>
      <w:r xmlns:w="http://schemas.openxmlformats.org/wordprocessingml/2006/main">
        <w:t xml:space="preserve">गिनती 10:14 के अनुसार, नहशोन यहूदा की छावनी का नेता है।</w:t>
      </w:r>
    </w:p>
    <w:p/>
    <w:p>
      <w:r xmlns:w="http://schemas.openxmlformats.org/wordprocessingml/2006/main">
        <w:t xml:space="preserve">1. भगवान की सेवा में वफादार नेतृत्व का महत्व.</w:t>
      </w:r>
    </w:p>
    <w:p/>
    <w:p>
      <w:r xmlns:w="http://schemas.openxmlformats.org/wordprocessingml/2006/main">
        <w:t xml:space="preserve">2. ईश्वर द्वारा अपने लोगों का मार्गदर्शन करने के लिए आध्यात्मिक नेताओं का प्रावधान।</w:t>
      </w:r>
    </w:p>
    <w:p/>
    <w:p>
      <w:r xmlns:w="http://schemas.openxmlformats.org/wordprocessingml/2006/main">
        <w:t xml:space="preserve">1. यहोशू 1:7-9, “तू हियाव बान्ध और बहुत साहसी हो, और जो जो व्यवस्था मेरे दास मूसा ने तुझे दी है उन सभों के अनुसार करने में चौकसी करना; और उस से न तो दाहिने मुड़ना, और न बाएँ। जहाँ कहीं तू जाए वहां तुझे सफलता मिले। व्यवस्था की यह पुस्तक तेरे मुंह से कभी न उतरेगी, परन्तु तू दिन रात इस पर ध्यान करता रहेगा, कि जो कुछ उस में लिखा है उसके अनुसार करने में चौकसी करे। तब तू ऐसा करेगा आपका मार्ग समृद्ध होगा, और फिर आपको अच्छी सफलता मिलेगी।</w:t>
      </w:r>
    </w:p>
    <w:p/>
    <w:p>
      <w:r xmlns:w="http://schemas.openxmlformats.org/wordprocessingml/2006/main">
        <w:t xml:space="preserve">2. फिलिप्पियों 2:3-4, "स्वार्थी महत्त्वाकांक्षा या दंभ के कारण कुछ न करो, परन्तु नम्रता से दूसरों को अपने से अधिक महत्वपूर्ण समझो। तुम में से प्रत्येक न केवल अपने हित का ध्यान रखे, वरन दूसरों के हित का भी ध्यान रखे।"</w:t>
      </w:r>
    </w:p>
    <w:p/>
    <w:p>
      <w:r xmlns:w="http://schemas.openxmlformats.org/wordprocessingml/2006/main">
        <w:t xml:space="preserve">गिनती 10:15 और इस्साकार के गोत्र का सेनापति सूआर का पुत्र नतनेल था।</w:t>
      </w:r>
    </w:p>
    <w:p/>
    <w:p>
      <w:r xmlns:w="http://schemas.openxmlformats.org/wordprocessingml/2006/main">
        <w:t xml:space="preserve">ज़ुआर का पुत्र नतनेल इस्साकार के गोत्र का प्रधान था।</w:t>
      </w:r>
    </w:p>
    <w:p/>
    <w:p>
      <w:r xmlns:w="http://schemas.openxmlformats.org/wordprocessingml/2006/main">
        <w:t xml:space="preserve">1. एक नेता बनना: नेथनील के उदाहरण से सीखना।</w:t>
      </w:r>
    </w:p>
    <w:p/>
    <w:p>
      <w:r xmlns:w="http://schemas.openxmlformats.org/wordprocessingml/2006/main">
        <w:t xml:space="preserve">2. एकता का मूल्य: नेथनील के नेतृत्व में इस्साकार जनजाति कैसे समृद्ध हुई।</w:t>
      </w:r>
    </w:p>
    <w:p/>
    <w:p>
      <w:r xmlns:w="http://schemas.openxmlformats.org/wordprocessingml/2006/main">
        <w:t xml:space="preserve">1. यहोशू 22:12-13 और जब इस्राएलियोंने यह सुना, तब इस्राएलियोंकी सारी मण्डली उन से युद्ध करने को शीलो में इकट्ठी हुई। और इस्राएलियों ने रूबेनियों, गादियों, और मनश्शे के आधे गोत्र के पास एलीआजर याजक के पुत्र पीनहास को गिलाद देश में भेज दिया।</w:t>
      </w:r>
    </w:p>
    <w:p/>
    <w:p>
      <w:r xmlns:w="http://schemas.openxmlformats.org/wordprocessingml/2006/main">
        <w:t xml:space="preserve">2. 1 इतिहास 12:32 और इस्साकार की सन्तान में से जो समय को जानते थे, और जानते थे कि इस्राएल को क्या करना चाहिए; उनके सिर दो सौ थे; और उनके सब भाई उनकी आज्ञा का पालन करते थे।</w:t>
      </w:r>
    </w:p>
    <w:p/>
    <w:p>
      <w:r xmlns:w="http://schemas.openxmlformats.org/wordprocessingml/2006/main">
        <w:t xml:space="preserve">गिनती 10:16 और जबूलून के गोत्र का सेनापति हेलोन का पुत्र एलीआब था।</w:t>
      </w:r>
    </w:p>
    <w:p/>
    <w:p>
      <w:r xmlns:w="http://schemas.openxmlformats.org/wordprocessingml/2006/main">
        <w:t xml:space="preserve">गिनती 10:16 में हेलोन के पुत्र एलीआब को जबूलून के गोत्र का नेतृत्व करने के लिए नियुक्त किया गया था।</w:t>
      </w:r>
    </w:p>
    <w:p/>
    <w:p>
      <w:r xmlns:w="http://schemas.openxmlformats.org/wordprocessingml/2006/main">
        <w:t xml:space="preserve">1. नेतृत्व का महत्व: एक अकेला व्यक्ति कैसे बदलाव ला सकता है</w:t>
      </w:r>
    </w:p>
    <w:p/>
    <w:p>
      <w:r xmlns:w="http://schemas.openxmlformats.org/wordprocessingml/2006/main">
        <w:t xml:space="preserve">2. ईश्वर की योजना का अनुसरण करना: हमारे लिए ईश्वर की योजना की सराहना करना</w:t>
      </w:r>
    </w:p>
    <w:p/>
    <w:p>
      <w:r xmlns:w="http://schemas.openxmlformats.org/wordprocessingml/2006/main">
        <w:t xml:space="preserve">1. नीतिवचन 11:14, "जहाँ मार्गदर्शन नहीं होता, वहां लोग गिरते हैं, परन्तु बहुत से सलाहकारों के कारण सुरक्षा होती है।"</w:t>
      </w:r>
    </w:p>
    <w:p/>
    <w:p>
      <w:r xmlns:w="http://schemas.openxmlformats.org/wordprocessingml/2006/main">
        <w:t xml:space="preserve">2. मत्ती 16:25, "क्योंकि जो कोई अपना प्राण बचाना चाहे वह उसे खोएगा, परन्तु जो कोई मेरे लिये अपना प्राण खोएगा वह उसे पाएगा।"</w:t>
      </w:r>
    </w:p>
    <w:p/>
    <w:p>
      <w:r xmlns:w="http://schemas.openxmlformats.org/wordprocessingml/2006/main">
        <w:t xml:space="preserve">गिनती 10:17 और तम्बू गिरा दिया गया; और गेर्शोन और मरारी के पुत्र निवास को उठाए हुए आगे बढ़े।</w:t>
      </w:r>
    </w:p>
    <w:p/>
    <w:p>
      <w:r xmlns:w="http://schemas.openxmlformats.org/wordprocessingml/2006/main">
        <w:t xml:space="preserve">गेर्शोन और मरारी के पुत्रों ने तम्बू को गिरा दिया और उसे आगे ले गए।</w:t>
      </w:r>
    </w:p>
    <w:p/>
    <w:p>
      <w:r xmlns:w="http://schemas.openxmlformats.org/wordprocessingml/2006/main">
        <w:t xml:space="preserve">1. एकता और एक साथ काम करने की शक्ति</w:t>
      </w:r>
    </w:p>
    <w:p/>
    <w:p>
      <w:r xmlns:w="http://schemas.openxmlformats.org/wordprocessingml/2006/main">
        <w:t xml:space="preserve">2. भगवान की सेवा का महत्व</w:t>
      </w:r>
    </w:p>
    <w:p/>
    <w:p>
      <w:r xmlns:w="http://schemas.openxmlformats.org/wordprocessingml/2006/main">
        <w:t xml:space="preserve">1. फिलिप्पियों 2:3-4 स्वार्थी महत्त्वाकांक्षा या अहंकार के लिये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2. सभोपदेशक 4:9-10 एक से दो अच्छे हैं, क्योंकि उनके परिश्रम का अच्छा प्रतिफल है। क्योंकि यदि वे गिरें, तो कोई अपने साथी को उठा लेगा।</w:t>
      </w:r>
    </w:p>
    <w:p/>
    <w:p>
      <w:r xmlns:w="http://schemas.openxmlformats.org/wordprocessingml/2006/main">
        <w:t xml:space="preserve">गिनती 10:18 और रूबेन की छावनी का ध्वज अपनी अपनी सेनाओं के अनुसार आगे बढ़ा; और उसके सेनापति पर शदेउर का पुत्र एलीसूर था।</w:t>
      </w:r>
    </w:p>
    <w:p/>
    <w:p>
      <w:r xmlns:w="http://schemas.openxmlformats.org/wordprocessingml/2006/main">
        <w:t xml:space="preserve">शदेउर का पुत्र एलीसूर रूबेन की छावनी का प्रधान था।</w:t>
      </w:r>
    </w:p>
    <w:p/>
    <w:p>
      <w:r xmlns:w="http://schemas.openxmlformats.org/wordprocessingml/2006/main">
        <w:t xml:space="preserve">1. रूबेन के शिविर का नेतृत्व एलीज़ूर, एक विश्वासी और साहसी व्यक्ति ने किया था।</w:t>
      </w:r>
    </w:p>
    <w:p/>
    <w:p>
      <w:r xmlns:w="http://schemas.openxmlformats.org/wordprocessingml/2006/main">
        <w:t xml:space="preserve">2. नेतृत्व हमारी अपनी ताकत से नहीं, बल्कि ईश्वर की कृपा से निर्धारित होता है।</w:t>
      </w:r>
    </w:p>
    <w:p/>
    <w:p>
      <w:r xmlns:w="http://schemas.openxmlformats.org/wordprocessingml/2006/main">
        <w:t xml:space="preserve">1. भजन 27:14 - प्रभु की प्रतीक्षा करो; मजबूत बनो और अपने दिल को हिम्मत दो; हाँ, प्रभु की प्रतीक्षा करो।</w:t>
      </w:r>
    </w:p>
    <w:p/>
    <w:p>
      <w:r xmlns:w="http://schemas.openxmlformats.org/wordprocessingml/2006/main">
        <w:t xml:space="preserve">2. यहोशू 1:9 - क्या मैं ने तुझे आज्ञा नहीं दी? मज़बूत और साहसी बनें! न कांपना और न निराश होना, क्योंकि जहां कहीं तू जाएगा वहां तेरा परमेश्वर यहोवा तेरे संग रहेगा।</w:t>
      </w:r>
    </w:p>
    <w:p/>
    <w:p>
      <w:r xmlns:w="http://schemas.openxmlformats.org/wordprocessingml/2006/main">
        <w:t xml:space="preserve">गिनती 10:19 और शिमोनियोंके गोत्र का सेनापति सूरीशद्दै का पुत्र शलूमीएल या।</w:t>
      </w:r>
    </w:p>
    <w:p/>
    <w:p>
      <w:r xmlns:w="http://schemas.openxmlformats.org/wordprocessingml/2006/main">
        <w:t xml:space="preserve">संख्या 10:19 में ज़ुरीशाद्दै के पुत्र शलूमीएल को शिमोन के गोत्र का नेता नियुक्त किया गया था।</w:t>
      </w:r>
    </w:p>
    <w:p/>
    <w:p>
      <w:r xmlns:w="http://schemas.openxmlformats.org/wordprocessingml/2006/main">
        <w:t xml:space="preserve">1. बाइबिल में नेतृत्व का महत्व</w:t>
      </w:r>
    </w:p>
    <w:p/>
    <w:p>
      <w:r xmlns:w="http://schemas.openxmlformats.org/wordprocessingml/2006/main">
        <w:t xml:space="preserve">2. बाइबिल के नेताओं के उदाहरणों का पालन कैसे करें</w:t>
      </w:r>
    </w:p>
    <w:p/>
    <w:p>
      <w:r xmlns:w="http://schemas.openxmlformats.org/wordprocessingml/2006/main">
        <w:t xml:space="preserve">1. 1 कुरिन्थियों 11:1 - "मेरे उदाहरण का अनुसरण करो, जैसे मैं मसीह के उदाहरण का अनुसरण करता हूँ।"</w:t>
      </w:r>
    </w:p>
    <w:p/>
    <w:p>
      <w:r xmlns:w="http://schemas.openxmlformats.org/wordprocessingml/2006/main">
        <w:t xml:space="preserve">2. 1 पतरस 5:3 - "परमेश्वर के झुंड के चरवाहे बनो जो तुम्हारी देखरेख में है, पर्यवेक्षक के रूप में सेवा इसलिए नहीं कि तुम्हें करना चाहिए, बल्कि इसलिए कि तुम तैयार हो, जैसा परमेश्वर चाहता है; पैसे के लिए लालची नहीं, बल्कि सेवा करने के लिए उत्सुक हो ।"</w:t>
      </w:r>
    </w:p>
    <w:p/>
    <w:p>
      <w:r xmlns:w="http://schemas.openxmlformats.org/wordprocessingml/2006/main">
        <w:t xml:space="preserve">गिनती 10:20 और गादियों के गोत्र का सेनापति दूएल का पुत्र एल्यासाप था।</w:t>
      </w:r>
    </w:p>
    <w:p/>
    <w:p>
      <w:r xmlns:w="http://schemas.openxmlformats.org/wordprocessingml/2006/main">
        <w:t xml:space="preserve">गाद के गोत्र का नेतृत्व दूएल के पुत्र एल्यासाप ने किया।</w:t>
      </w:r>
    </w:p>
    <w:p/>
    <w:p>
      <w:r xmlns:w="http://schemas.openxmlformats.org/wordprocessingml/2006/main">
        <w:t xml:space="preserve">1. नेतृत्व की शक्ति: ड्यूएल से एलियासाफ़ तक।</w:t>
      </w:r>
    </w:p>
    <w:p/>
    <w:p>
      <w:r xmlns:w="http://schemas.openxmlformats.org/wordprocessingml/2006/main">
        <w:t xml:space="preserve">2. एक सामान्य उद्देश्य के तहत एकजुट होना: गाद जनजाति।</w:t>
      </w:r>
    </w:p>
    <w:p/>
    <w:p>
      <w:r xmlns:w="http://schemas.openxmlformats.org/wordprocessingml/2006/main">
        <w:t xml:space="preserve">1. रोमियों 12:8 प्रेम सच्चा हो। जो बुरा है उससे घृणा करो; जो अच्छा है उसे दृढ़ता से थामे रहो।</w:t>
      </w:r>
    </w:p>
    <w:p/>
    <w:p>
      <w:r xmlns:w="http://schemas.openxmlformats.org/wordprocessingml/2006/main">
        <w:t xml:space="preserve">2. नीतिवचन 17:17 मित्र हर समय प्रेम रखता है, और भाई विपत्ति के समय के लिये उत्पन्न होता है।</w:t>
      </w:r>
    </w:p>
    <w:p/>
    <w:p>
      <w:r xmlns:w="http://schemas.openxmlformats.org/wordprocessingml/2006/main">
        <w:t xml:space="preserve">गिनती 10:21 और कहातियों ने पवित्रस्थान उठाए हुए आगे बढ़ाया; और दूसरे ने उनके साम्हने तम्बू खड़ा किया।</w:t>
      </w:r>
    </w:p>
    <w:p/>
    <w:p>
      <w:r xmlns:w="http://schemas.openxmlformats.org/wordprocessingml/2006/main">
        <w:t xml:space="preserve">कहातियों ने पवित्रस्थान को आगे बढ़ाया, जबकि अन्य इस्राएलियों ने उनके आने तक तम्बू स्थापित किया।</w:t>
      </w:r>
    </w:p>
    <w:p/>
    <w:p>
      <w:r xmlns:w="http://schemas.openxmlformats.org/wordprocessingml/2006/main">
        <w:t xml:space="preserve">1. चर्च में सहयोग और टीम वर्क का महत्व।</w:t>
      </w:r>
    </w:p>
    <w:p/>
    <w:p>
      <w:r xmlns:w="http://schemas.openxmlformats.org/wordprocessingml/2006/main">
        <w:t xml:space="preserve">2. भगवान की इच्छा को पूरा करने की सुंदरता.</w:t>
      </w:r>
    </w:p>
    <w:p/>
    <w:p>
      <w:r xmlns:w="http://schemas.openxmlformats.org/wordprocessingml/2006/main">
        <w:t xml:space="preserve">1. 1 कुरिन्थियों 12:12-31 - मसीह का शरीर और एक साथ काम करने वाले प्रत्येक भाग का महत्व।</w:t>
      </w:r>
    </w:p>
    <w:p/>
    <w:p>
      <w:r xmlns:w="http://schemas.openxmlformats.org/wordprocessingml/2006/main">
        <w:t xml:space="preserve">2. निर्गमन 25:8-9 - इस्राएलियों को तम्बू बनाने के निर्देश।</w:t>
      </w:r>
    </w:p>
    <w:p/>
    <w:p>
      <w:r xmlns:w="http://schemas.openxmlformats.org/wordprocessingml/2006/main">
        <w:t xml:space="preserve">गिनती 10:22 और एप्रैमियोंकी छावनी के ध्वज के लोग अपक्की अपक्की सेना के अनुसार आगे बढ़े, और उसका सेनापति अम्मीहूद का पुत्र एलीशामा या।</w:t>
      </w:r>
    </w:p>
    <w:p/>
    <w:p>
      <w:r xmlns:w="http://schemas.openxmlformats.org/wordprocessingml/2006/main">
        <w:t xml:space="preserve">एप्रैम के पुत्र अम्मीहूद के पुत्र एलीशामा के साथ युद्ध के लिए निकले।</w:t>
      </w:r>
    </w:p>
    <w:p/>
    <w:p>
      <w:r xmlns:w="http://schemas.openxmlformats.org/wordprocessingml/2006/main">
        <w:t xml:space="preserve">1. कठिनाई के समय में मजबूत नेतृत्व का महत्व।</w:t>
      </w:r>
    </w:p>
    <w:p/>
    <w:p>
      <w:r xmlns:w="http://schemas.openxmlformats.org/wordprocessingml/2006/main">
        <w:t xml:space="preserve">2. जो लोग हमारा नेतृत्व कर रहे हैं उन पर भरोसा रखने का महत्व।</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नीतिवचन 18:15 - समझदार का हृदय ज्ञान प्राप्त करता है; और बुद्धिमान का कान ज्ञान की खोज में रहता है।</w:t>
      </w:r>
    </w:p>
    <w:p/>
    <w:p>
      <w:r xmlns:w="http://schemas.openxmlformats.org/wordprocessingml/2006/main">
        <w:t xml:space="preserve">गिनती 10:23 और मनश्शे के गोत्र का सेनापति पदासूर का पुत्र गमलीएल था।</w:t>
      </w:r>
    </w:p>
    <w:p/>
    <w:p>
      <w:r xmlns:w="http://schemas.openxmlformats.org/wordprocessingml/2006/main">
        <w:t xml:space="preserve">पदासूर का पुत्र गमलीएल मनश्शे के गोत्र का प्रधान था।</w:t>
      </w:r>
    </w:p>
    <w:p/>
    <w:p>
      <w:r xmlns:w="http://schemas.openxmlformats.org/wordprocessingml/2006/main">
        <w:t xml:space="preserve">1. नेतृत्व का आशीर्वाद - भगवान अपने लोगों का मार्गदर्शन करने के लिए नेताओं का उपयोग कैसे करते हैं।</w:t>
      </w:r>
    </w:p>
    <w:p/>
    <w:p>
      <w:r xmlns:w="http://schemas.openxmlformats.org/wordprocessingml/2006/main">
        <w:t xml:space="preserve">2. ईश्वर की वफ़ादारी - दिशा और मार्गदर्शन प्रदान करने के लिए ईश्वर पर कैसे भरोसा किया जा सकता है।</w:t>
      </w:r>
    </w:p>
    <w:p/>
    <w:p>
      <w:r xmlns:w="http://schemas.openxmlformats.org/wordprocessingml/2006/main">
        <w:t xml:space="preserve">1. यशायाह 9:6-7 -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w:t>
      </w:r>
    </w:p>
    <w:p/>
    <w:p>
      <w:r xmlns:w="http://schemas.openxmlformats.org/wordprocessingml/2006/main">
        <w:t xml:space="preserve">2. प्रेरितों के काम 5:34-39 - परन्तु सभा में गमलीएल नाम का एक फरीसी, जो सब लोगों में सम्मानित कानून का शिक्षक था, खड़ा हुआ और उसने उन लोगों को थोड़ी देर के लिए बाहर रखने का आदेश दिया। और उस ने उन से कहा, हे इस्त्राएलियों, सावधान रहो कि तुम इन मनुष्योंसे क्या करो। क्योंकि इन दिनों से पहिले थ्यूडास उठ खड़ा हुआ, और अपने आप को कोई व्यक्ति होने का दावा करने लगा, और लगभग चार सौ मनुष्य उसके साथ हो लिए। वह मारा गया, और जो लोग उसका अनुसरण कर रहे थे वे सब तितर-बितर हो गए और नष्ट हो गए। उसके बाद जनगणना के दिनों में यहूदा गलीली उठा, और कुछ लोगों को अपने पीछे खींच लिया। वह भी नष्ट हो गया, और उसके पीछे चलने वाले सभी तितर-बितर हो गये।</w:t>
      </w:r>
    </w:p>
    <w:p/>
    <w:p>
      <w:r xmlns:w="http://schemas.openxmlformats.org/wordprocessingml/2006/main">
        <w:t xml:space="preserve">गिनती 10:24 और बिन्यामीन के गोत्र का सेनापति गिदोनी का पुत्र अबीदान था।</w:t>
      </w:r>
    </w:p>
    <w:p/>
    <w:p>
      <w:r xmlns:w="http://schemas.openxmlformats.org/wordprocessingml/2006/main">
        <w:t xml:space="preserve">गिदोनी का पुत्र अबीदान इस्राएल की सेना में बिन्यामीन गोत्र का प्रधान था।</w:t>
      </w:r>
    </w:p>
    <w:p/>
    <w:p>
      <w:r xmlns:w="http://schemas.openxmlformats.org/wordprocessingml/2006/main">
        <w:t xml:space="preserve">1. नेतृत्व एक महत्वपूर्ण भूमिका है और इसे हल्के में नहीं लिया जाना चाहिए।</w:t>
      </w:r>
    </w:p>
    <w:p/>
    <w:p>
      <w:r xmlns:w="http://schemas.openxmlformats.org/wordprocessingml/2006/main">
        <w:t xml:space="preserve">2. ईश्वर अपने लोगों की सेवा और मार्गदर्शन के लिए नेताओं को चुनता है।</w:t>
      </w:r>
    </w:p>
    <w:p/>
    <w:p>
      <w:r xmlns:w="http://schemas.openxmlformats.org/wordprocessingml/2006/main">
        <w:t xml:space="preserve">1. गिनती 10:24 - गिदोनी के पुत्र अबीदान को बिन्यामीन गोत्र का प्रधान नियुक्त किया गया।</w:t>
      </w:r>
    </w:p>
    <w:p/>
    <w:p>
      <w:r xmlns:w="http://schemas.openxmlformats.org/wordprocessingml/2006/main">
        <w:t xml:space="preserve">2. 1 इतिहास 12:28 - बिन्यामीन के पुत्रों को इस्राएल के गोत्रों का प्रधान नियुक्त किया गया।</w:t>
      </w:r>
    </w:p>
    <w:p/>
    <w:p>
      <w:r xmlns:w="http://schemas.openxmlformats.org/wordprocessingml/2006/main">
        <w:t xml:space="preserve">गिनती 10:25 और दानियोंकी छावनी का झण्डा आगे बढ़ा, और उसकी सेनाओंमें सब छावनियोंका प्रतिफल यही या, और उसकी सेना का सेनापति अम्मीशद्दै का पुत्र अहीएजेर था।</w:t>
      </w:r>
    </w:p>
    <w:p/>
    <w:p>
      <w:r xmlns:w="http://schemas.openxmlformats.org/wordprocessingml/2006/main">
        <w:t xml:space="preserve">दानियों की छावनी आगे बढ़ी, और अम्मीशद्दै का पुत्र अहीएजेर उनकी सेना का प्रधान या।</w:t>
      </w:r>
    </w:p>
    <w:p/>
    <w:p>
      <w:r xmlns:w="http://schemas.openxmlformats.org/wordprocessingml/2006/main">
        <w:t xml:space="preserve">1. नेतृत्व की शक्ति: एक अच्छे नेता का अनुसरण करने से कैसे सफलता मिल सकती है</w:t>
      </w:r>
    </w:p>
    <w:p/>
    <w:p>
      <w:r xmlns:w="http://schemas.openxmlformats.org/wordprocessingml/2006/main">
        <w:t xml:space="preserve">2. एकता की ताकत: एक होकर मिलकर काम करने की शक्ति</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प्रेरितों के काम 4:32 - और विश्वास करनेवालोंकी मण्डली एक मन और एक मन के थे; और जो कुछ उसके पास या, उस में से किसी ने न कहा, कि जो कुछ उसके पास है, वह उसका अपना है; लेकिन उनमें सभी चीजें समान थीं।</w:t>
      </w:r>
    </w:p>
    <w:p/>
    <w:p>
      <w:r xmlns:w="http://schemas.openxmlformats.org/wordprocessingml/2006/main">
        <w:t xml:space="preserve">गिनती 10:26 और आशेर के गोत्र का सेनापति ओक्रान का पुत्र पगीएल था।</w:t>
      </w:r>
    </w:p>
    <w:p/>
    <w:p>
      <w:r xmlns:w="http://schemas.openxmlformats.org/wordprocessingml/2006/main">
        <w:t xml:space="preserve">ओक्रान का पुत्र पगीएल इस्राएली छावनी में आशेर गोत्र का प्रधान नियुक्त किया गया।</w:t>
      </w:r>
    </w:p>
    <w:p/>
    <w:p>
      <w:r xmlns:w="http://schemas.openxmlformats.org/wordprocessingml/2006/main">
        <w:t xml:space="preserve">1. चर्च में नेतृत्व का महत्व.</w:t>
      </w:r>
    </w:p>
    <w:p/>
    <w:p>
      <w:r xmlns:w="http://schemas.openxmlformats.org/wordprocessingml/2006/main">
        <w:t xml:space="preserve">2. परमेश्वर द्वारा नियुक्त नेताओं का अनुसरण करना।</w:t>
      </w:r>
    </w:p>
    <w:p/>
    <w:p>
      <w:r xmlns:w="http://schemas.openxmlformats.org/wordprocessingml/2006/main">
        <w:t xml:space="preserve">1. इब्रानियों 13:17 - अपने नेताओं की आज्ञा मानो और उनके आधीन रहो, क्योंकि वे हिसाब देनेवालों की नाई तुम्हारे प्राणों की रक्षा करते हैं।</w:t>
      </w:r>
    </w:p>
    <w:p/>
    <w:p>
      <w:r xmlns:w="http://schemas.openxmlformats.org/wordprocessingml/2006/main">
        <w:t xml:space="preserve">2. 1 पतरस 5:2-3 - अपने बीच में परमेश्वर के झुंड की चरवाही करो, दबाव के तहत नहीं, बल्कि स्वेच्छा से, परमेश्वर की इच्छा के अनुसार निगरानी करना; और घृणित लाभ के लिये नहीं, परन्तु उत्सुकता से; और न ही उन लोगों पर प्रभुता जताने के लिए जिन्हें तुम्हें सौंपा गया है, बल्कि झुंड के लिए उदाहरण साबित हो।</w:t>
      </w:r>
    </w:p>
    <w:p/>
    <w:p>
      <w:r xmlns:w="http://schemas.openxmlformats.org/wordprocessingml/2006/main">
        <w:t xml:space="preserve">गिनती 10:27 और नप्ताली के गोत्र का सेनापति एनान का पुत्र अहीरा था।</w:t>
      </w:r>
    </w:p>
    <w:p/>
    <w:p>
      <w:r xmlns:w="http://schemas.openxmlformats.org/wordprocessingml/2006/main">
        <w:t xml:space="preserve">संख्या 10 के अध्याय में उल्लेख है कि एनान का पुत्र अहिरा, नप्ताली जनजाति का नेता था।</w:t>
      </w:r>
    </w:p>
    <w:p/>
    <w:p>
      <w:r xmlns:w="http://schemas.openxmlformats.org/wordprocessingml/2006/main">
        <w:t xml:space="preserve">1. बिना किसी सीमा के जीवन जीना: नप्ताली जनजाति के नेता अहिरा से सबक।</w:t>
      </w:r>
    </w:p>
    <w:p/>
    <w:p>
      <w:r xmlns:w="http://schemas.openxmlformats.org/wordprocessingml/2006/main">
        <w:t xml:space="preserve">2. नेतृत्व में साहस: नप्ताली जनजाति के नेता अहिरा का उदाहरण।</w:t>
      </w:r>
    </w:p>
    <w:p/>
    <w:p>
      <w:r xmlns:w="http://schemas.openxmlformats.org/wordprocessingml/2006/main">
        <w:t xml:space="preserve">1. व्यवस्थाविवरण 33:23 और नप्ताली के विषय में उस ने कहा, हे नप्ताली, तू यहोवा की कृपा से संतुष्ट और उसकी आशीष से परिपूर्ण हो, तू पच्छिम और दक्खिन का अधिकारी हो।</w:t>
      </w:r>
    </w:p>
    <w:p/>
    <w:p>
      <w:r xmlns:w="http://schemas.openxmlformats.org/wordprocessingml/2006/main">
        <w:t xml:space="preserve">2. भजन 68:27 वहां छोटे बिन्यामीन और उनके सरदार, यहूदा के हाकिम और उनकी महासभा, जबूलून के हाकिम, और नप्ताली के हाकिम हैं।</w:t>
      </w:r>
    </w:p>
    <w:p/>
    <w:p>
      <w:r xmlns:w="http://schemas.openxmlformats.org/wordprocessingml/2006/main">
        <w:t xml:space="preserve">गिनती 10:28 इस्राएली जब जब अपनी सेनाओं के अनुसार आगे बढ़ते थे, तब उनकी यात्रा इसी प्रकार होती थी।</w:t>
      </w:r>
    </w:p>
    <w:p/>
    <w:p>
      <w:r xmlns:w="http://schemas.openxmlformats.org/wordprocessingml/2006/main">
        <w:t xml:space="preserve">यह अनुच्छेद इस्राएलियों की यात्रा और उनकी सेनाओं के अनुसार उनके दलों का वर्णन करता है जब वे अपनी यात्रा पर निकले थे।</w:t>
      </w:r>
    </w:p>
    <w:p/>
    <w:p>
      <w:r xmlns:w="http://schemas.openxmlformats.org/wordprocessingml/2006/main">
        <w:t xml:space="preserve">1. हमारे जीवन में संगठन और अनुशासन का महत्व</w:t>
      </w:r>
    </w:p>
    <w:p/>
    <w:p>
      <w:r xmlns:w="http://schemas.openxmlformats.org/wordprocessingml/2006/main">
        <w:t xml:space="preserve">2. विपत्ति के समय में विश्वास और आज्ञाकारिता की शक्ति</w:t>
      </w:r>
    </w:p>
    <w:p/>
    <w:p>
      <w:r xmlns:w="http://schemas.openxmlformats.org/wordprocessingml/2006/main">
        <w:t xml:space="preserve">1. इब्रानियों 11:8-9 - "विश्वास ही से इब्राहीम को उस स्थान पर जाने के लिए बुलाया गया, जो उसे विरासत में मिलेगा, तब उसने उसकी आज्ञा मानी। और वह यह न जानता था कि कहां जा रहा है, वहां से निकल गया।"</w:t>
      </w:r>
    </w:p>
    <w:p/>
    <w:p>
      <w:r xmlns:w="http://schemas.openxmlformats.org/wordprocessingml/2006/main">
        <w:t xml:space="preserve">2. यहोशू 1:9 - "क्या मैं ने तुम्हें आज्ञा नहीं दी? दृढ़ और दृढ़ रहो; मत डरो, और तुम्हारा मन कच्चा न हो, क्योंकि जहां कहीं तुम जाओ वहां तुम्हारा परमेश्वर यहोवा तुम्हारे संग रहेगा।"</w:t>
      </w:r>
    </w:p>
    <w:p/>
    <w:p>
      <w:r xmlns:w="http://schemas.openxmlformats.org/wordprocessingml/2006/main">
        <w:t xml:space="preserve">गिनती 10:29 तब मूसा ने मूसा के ससुर रागुएल मिद्यानी के पुत्र होबाब से कहा, हम उस स्यान को जाते हैं जिसके विषय यहोवा ने कहा है, कि मैं उसे तुझे दूंगा; तू हमारे संग आ, और हम करेंगे। तेरे लिये अच्छा है; क्योंकि यहोवा ने इस्राएल के विषय में भलाई की बात कही है।</w:t>
      </w:r>
    </w:p>
    <w:p/>
    <w:p>
      <w:r xmlns:w="http://schemas.openxmlformats.org/wordprocessingml/2006/main">
        <w:t xml:space="preserve">मूसा ने अपने ससुर होबाब से वादा किए गए देश की यात्रा में उनके साथ शामिल होने के लिए कहा, और उसे आश्वासन दिया कि प्रभु ने इस्राएल को आशीर्वाद दिया है।</w:t>
      </w:r>
    </w:p>
    <w:p/>
    <w:p>
      <w:r xmlns:w="http://schemas.openxmlformats.org/wordprocessingml/2006/main">
        <w:t xml:space="preserve">1. प्रभु के वादों पर विश्वास रखना - गिनती 10:29</w:t>
      </w:r>
    </w:p>
    <w:p/>
    <w:p>
      <w:r xmlns:w="http://schemas.openxmlformats.org/wordprocessingml/2006/main">
        <w:t xml:space="preserve">2. प्रभु के आशीर्वाद पर भरोसा करना - संख्या 10:29</w:t>
      </w:r>
    </w:p>
    <w:p/>
    <w:p>
      <w:r xmlns:w="http://schemas.openxmlformats.org/wordprocessingml/2006/main">
        <w:t xml:space="preserve">1. भजन 37:5 - अपना मार्ग यहोवा को सौंप; उस पर भी भरोसा करो; और वह इसे पूरा करेगा.</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गिनती 10:30 उस ने उस से कहा, मैं न जाऊंगा; परन्तु मैं अपने निज देश और अपने कुटुम्बियों के पास चला जाऊंगा।</w:t>
      </w:r>
    </w:p>
    <w:p/>
    <w:p>
      <w:r xmlns:w="http://schemas.openxmlformats.org/wordprocessingml/2006/main">
        <w:t xml:space="preserve">इस्राएली अपने परिवारों के पास घर लौटना चाहते थे।</w:t>
      </w:r>
    </w:p>
    <w:p/>
    <w:p>
      <w:r xmlns:w="http://schemas.openxmlformats.org/wordprocessingml/2006/main">
        <w:t xml:space="preserve">1. परिवार का महत्व और रिश्तों को संजोने का मूल्य</w:t>
      </w:r>
    </w:p>
    <w:p/>
    <w:p>
      <w:r xmlns:w="http://schemas.openxmlformats.org/wordprocessingml/2006/main">
        <w:t xml:space="preserve">2. जिन्हें हम प्यार करते हैं उनमें निवेश करने के लिए समय निकालें</w:t>
      </w:r>
    </w:p>
    <w:p/>
    <w:p>
      <w:r xmlns:w="http://schemas.openxmlformats.org/wordprocessingml/2006/main">
        <w:t xml:space="preserve">1. उत्पत्ति 2:18-24 - विवाह और परिवार के लिए परमेश्वर के इरादे</w:t>
      </w:r>
    </w:p>
    <w:p/>
    <w:p>
      <w:r xmlns:w="http://schemas.openxmlformats.org/wordprocessingml/2006/main">
        <w:t xml:space="preserve">2. भजन 68:5-6 - भगवान हमारे पिता और सुरक्षा और आराम के स्रोत के रूप में</w:t>
      </w:r>
    </w:p>
    <w:p/>
    <w:p>
      <w:r xmlns:w="http://schemas.openxmlformats.org/wordprocessingml/2006/main">
        <w:t xml:space="preserve">गिनती 10:31 उस ने कहा, हम को न छोड़; इसलिये कि तू जानता है कि हमें जंगल में किस रीति से डेरा डालना है, और आंखों के बदले तू ही हमारे लिये हो।</w:t>
      </w:r>
    </w:p>
    <w:p/>
    <w:p>
      <w:r xmlns:w="http://schemas.openxmlformats.org/wordprocessingml/2006/main">
        <w:t xml:space="preserve">मूसा ने रागुएल के पुत्र होबाब को जंगल में उनकी यात्रा पर इस्राएलियों के साथ जाने के लिए कहा, क्योंकि होबाब को इलाके का ज्ञान है और वह सहायता कर सकता है।</w:t>
      </w:r>
    </w:p>
    <w:p/>
    <w:p>
      <w:r xmlns:w="http://schemas.openxmlformats.org/wordprocessingml/2006/main">
        <w:t xml:space="preserve">1. समुदाय की शक्ति: कैसे एक साथ आने से हमें किसी भी चुनौती का सामना करने में मदद मिल सकती है।</w:t>
      </w:r>
    </w:p>
    <w:p/>
    <w:p>
      <w:r xmlns:w="http://schemas.openxmlformats.org/wordprocessingml/2006/main">
        <w:t xml:space="preserve">2. ज्ञान और अनुभव वाले लोगों पर भरोसा करने का महत्व।</w:t>
      </w:r>
    </w:p>
    <w:p/>
    <w:p>
      <w:r xmlns:w="http://schemas.openxmlformats.org/wordprocessingml/2006/main">
        <w:t xml:space="preserve">1. नीतिवचन 15:22 - सलाह के बिना योजनाएं विफल हो जाती हैं, लेकिन कई सलाहकारों के साथ वे सफल होती हैं।</w:t>
      </w:r>
    </w:p>
    <w:p/>
    <w:p>
      <w:r xmlns:w="http://schemas.openxmlformats.org/wordprocessingml/2006/main">
        <w:t xml:space="preserve">2. मत्ती 18:20 - क्योंकि जहां दो या तीन मेरे नाम पर इकट्ठे होते हैं, वहां मैं उनके बीच में होता हूं।</w:t>
      </w:r>
    </w:p>
    <w:p/>
    <w:p>
      <w:r xmlns:w="http://schemas.openxmlformats.org/wordprocessingml/2006/main">
        <w:t xml:space="preserve">गिनती 10:32 और यदि तू हमारे साय चले, तो यह होगा, कि जो भलाई यहोवा हम से करेगा वही हम भी तुझ से करेंगे।</w:t>
      </w:r>
    </w:p>
    <w:p/>
    <w:p>
      <w:r xmlns:w="http://schemas.openxmlformats.org/wordprocessingml/2006/main">
        <w:t xml:space="preserve">इस्राएलियों ने होबाब से वादा किया कि यदि वह उनकी यात्रा में शामिल होगा तो वे उसके लिए अच्छा करेंगे।</w:t>
      </w:r>
    </w:p>
    <w:p/>
    <w:p>
      <w:r xmlns:w="http://schemas.openxmlformats.org/wordprocessingml/2006/main">
        <w:t xml:space="preserve">1. जब हम एक साथ काम करते हैं, तो हम अकेले जितना अच्छा कर सकते हैं उससे कहीं अधिक अच्छा कर सकते हैं।</w:t>
      </w:r>
    </w:p>
    <w:p/>
    <w:p>
      <w:r xmlns:w="http://schemas.openxmlformats.org/wordprocessingml/2006/main">
        <w:t xml:space="preserve">2. दूसरों के लिए अच्छा करना ईश्वर का सम्मान करने का एक तरीका है।</w:t>
      </w:r>
    </w:p>
    <w:p/>
    <w:p>
      <w:r xmlns:w="http://schemas.openxmlformats.org/wordprocessingml/2006/main">
        <w:t xml:space="preserve">1. कुलुस्सियों 3:12-14 - फिर परमेश्वर के चुने हुए, पवित्र और प्रिय, दयालु हृदय, दया, नम्रता, नम्रता और धैर्य धारण करें, एक दूसरे को सहें और यदि किसी को दूसरे के खिलाफ शिकायत हो, तो एक दूसरे को क्षमा करें अन्य; जैसे प्रभु ने तुम्हें क्षमा किया है, वैसे ही तुम भी क्षमा करो। और इन सबसे ऊपर प्रेम को धारण करें, जो हर चीज़ को पूर्ण सामंजस्य में एक साथ बांधता है।</w:t>
      </w:r>
    </w:p>
    <w:p/>
    <w:p>
      <w:r xmlns:w="http://schemas.openxmlformats.org/wordprocessingml/2006/main">
        <w:t xml:space="preserve">2. ल्यूक 6:31 - दूसरों के साथ वैसा ही व्यवहार करें जैसा आप चाहते हैं कि वे आपके साथ करें।</w:t>
      </w:r>
    </w:p>
    <w:p/>
    <w:p>
      <w:r xmlns:w="http://schemas.openxmlformats.org/wordprocessingml/2006/main">
        <w:t xml:space="preserve">गिनती 10:33 और वे यहोवा के पर्वत से तीन दिन की यात्रा तक चले; और उन तीन दिन की यात्रा में यहोवा की वाचा का सन्दूक उनके आगे आगे चलता रहा, कि उनके लिये विश्राम का स्थान ढूंढ़ता रहे।</w:t>
      </w:r>
    </w:p>
    <w:p/>
    <w:p>
      <w:r xmlns:w="http://schemas.openxmlformats.org/wordprocessingml/2006/main">
        <w:t xml:space="preserve">इस्राएली यहोवा के पर्वत से चले गए, और वाचा का सन्दूक नया विश्रामस्थान ढूंढ़ने को तीन दिन तक उनके साथ चलता रहा।</w:t>
      </w:r>
    </w:p>
    <w:p/>
    <w:p>
      <w:r xmlns:w="http://schemas.openxmlformats.org/wordprocessingml/2006/main">
        <w:t xml:space="preserve">1. जहाज़ की शक्ति: भगवान के नेतृत्व का पालन करना सीखना</w:t>
      </w:r>
    </w:p>
    <w:p/>
    <w:p>
      <w:r xmlns:w="http://schemas.openxmlformats.org/wordprocessingml/2006/main">
        <w:t xml:space="preserve">2. आराम पाने के तीन चरण: विश्वास और आज्ञाकारिता की यात्रा</w:t>
      </w:r>
    </w:p>
    <w:p/>
    <w:p>
      <w:r xmlns:w="http://schemas.openxmlformats.org/wordprocessingml/2006/main">
        <w:t xml:space="preserve">1. निर्गमन 25:10-22 - वाचा का सन्दूक बनाने के निर्देश</w:t>
      </w:r>
    </w:p>
    <w:p/>
    <w:p>
      <w:r xmlns:w="http://schemas.openxmlformats.org/wordprocessingml/2006/main">
        <w:t xml:space="preserve">2. भजन 95:7-11 - प्रभु की संप्रभुता को पहचानने और आज्ञाकारी रूप से उसका पालन करने का आह्वान।</w:t>
      </w:r>
    </w:p>
    <w:p/>
    <w:p>
      <w:r xmlns:w="http://schemas.openxmlformats.org/wordprocessingml/2006/main">
        <w:t xml:space="preserve">गिनती 10:34 और दिन को जब वे छावनी से बाहर निकलते थे, तब यहोवा का बादल उन पर छाया रहता था।</w:t>
      </w:r>
    </w:p>
    <w:p/>
    <w:p>
      <w:r xmlns:w="http://schemas.openxmlformats.org/wordprocessingml/2006/main">
        <w:t xml:space="preserve">जब इस्राएली छावनी से निकल रहे थे, तब यहोवा का बादल उनके साथ उपस्थित था।</w:t>
      </w:r>
    </w:p>
    <w:p/>
    <w:p>
      <w:r xmlns:w="http://schemas.openxmlformats.org/wordprocessingml/2006/main">
        <w:t xml:space="preserve">1. प्रभु सदैव हमारे साथ कैसे हैं</w:t>
      </w:r>
    </w:p>
    <w:p/>
    <w:p>
      <w:r xmlns:w="http://schemas.openxmlformats.org/wordprocessingml/2006/main">
        <w:t xml:space="preserve">2. ईश्वर की उपस्थिति की शक्ति</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गिनती 10:35 और ऐसा हुआ, कि जब सन्दूक आगे बढ़ा, तब मूसा ने कहा, हे यहोवा, उठ, और तेरे शत्रु तितर-बितर हो जाएं; और जो तुझ से बैर रखते हैं वे तेरे साम्हने से भाग जाएं।</w:t>
      </w:r>
    </w:p>
    <w:p/>
    <w:p>
      <w:r xmlns:w="http://schemas.openxmlformats.org/wordprocessingml/2006/main">
        <w:t xml:space="preserve">मूसा ने प्रार्थना की कि जब जहाज़ अपनी यात्रा शुरू करेगा तो परमेश्वर उठेगा और उनके शत्रुओं को तितर-बितर कर देगा जो उनसे नफरत करते थे।</w:t>
      </w:r>
    </w:p>
    <w:p/>
    <w:p>
      <w:r xmlns:w="http://schemas.openxmlformats.org/wordprocessingml/2006/main">
        <w:t xml:space="preserve">1. प्रार्थना की शक्ति - जब हम प्रार्थना करते हैं तो उत्तर देने के लिए हम ईश्वर पर कैसे भरोसा कर सकते हैं।</w:t>
      </w:r>
    </w:p>
    <w:p/>
    <w:p>
      <w:r xmlns:w="http://schemas.openxmlformats.org/wordprocessingml/2006/main">
        <w:t xml:space="preserve">2. आस्था की यात्रा - विपत्ति के समय में हमारा विश्वास हमें कैसे आगे बढ़ा सकता है।</w:t>
      </w:r>
    </w:p>
    <w:p/>
    <w:p>
      <w:r xmlns:w="http://schemas.openxmlformats.org/wordprocessingml/2006/main">
        <w:t xml:space="preserve">1. जेम्स 5:16 - एक धर्मी व्यक्ति की प्रार्थना में बड़ी शक्ति होती है क्योंकि वह काम करती है।</w:t>
      </w:r>
    </w:p>
    <w:p/>
    <w:p>
      <w:r xmlns:w="http://schemas.openxmlformats.org/wordprocessingml/2006/main">
        <w:t xml:space="preserve">2. भजन 91:14-16 - "क्योंकि वह प्रेम से मुझ से लिपटा हुआ है, मैं उसे बचाऊंगा; मैं उसकी रक्षा करूंगा, क्योंकि वह मेरा नाम जानता है। जब वह मुझे पुकारेगा, मैं उसे उत्तर दूंगा; मैं उसके साथ रहूंगा।" मैं उसे संकट में डालूंगा; मैं उसे बचाऊंगा और उसका आदर करूंगा। मैं उसे दीर्घायु से तृप्त करूंगा और अपना उद्धार दिखाऊंगा।</w:t>
      </w:r>
    </w:p>
    <w:p/>
    <w:p>
      <w:r xmlns:w="http://schemas.openxmlformats.org/wordprocessingml/2006/main">
        <w:t xml:space="preserve">गिनती 10:36 और जब विश्राम हुआ, तब उस ने कहा, हे यहोवा, हजारों इस्राएलियोंके पास लौट आ।</w:t>
      </w:r>
    </w:p>
    <w:p/>
    <w:p>
      <w:r xmlns:w="http://schemas.openxmlformats.org/wordprocessingml/2006/main">
        <w:t xml:space="preserve">इस्राएलियों ने यहोवा से विनती की कि वह उनके पास लौट आए और अपनी उपस्थिति से उन्हें आशीर्वाद दे।</w:t>
      </w:r>
    </w:p>
    <w:p/>
    <w:p>
      <w:r xmlns:w="http://schemas.openxmlformats.org/wordprocessingml/2006/main">
        <w:t xml:space="preserve">1. भगवान का अपने लोगों के लिए बिना शर्त प्यार</w:t>
      </w:r>
    </w:p>
    <w:p/>
    <w:p>
      <w:r xmlns:w="http://schemas.openxmlformats.org/wordprocessingml/2006/main">
        <w:t xml:space="preserve">2. प्रार्थना और स्तुति की शक्ति</w:t>
      </w:r>
    </w:p>
    <w:p/>
    <w:p>
      <w:r xmlns:w="http://schemas.openxmlformats.org/wordprocessingml/2006/main">
        <w:t xml:space="preserve">1. यशायाह 55:6-7 जब तक यहोवा मिल सकता है तब तक उसकी खोज में रहो; जब वह निकट हो तब उसे पुकारो; दुष्ट अपनी चालचलन छोड़े, और कुटिल मनुष्य अपने विचार त्यागे; वह यहोवा की ओर फिरे, कि वह उस पर दया करे, और हमारे परमेश्वर की ओर फिरे, क्योंकि वह बहुतायत से क्षमा करेगा।</w:t>
      </w:r>
    </w:p>
    <w:p/>
    <w:p>
      <w:r xmlns:w="http://schemas.openxmlformats.org/wordprocessingml/2006/main">
        <w:t xml:space="preserve">2. भजन 107:1-2 हे यहोवा का धन्यवाद करो, क्योंकि वह भला है, उसकी करूणा सदा की है! यहोवा के छुड़ाए हुए लोग ऐसा ही कहें, जिन्हें उस ने संकट से छुड़ा लिया है।</w:t>
      </w:r>
    </w:p>
    <w:p/>
    <w:p>
      <w:r xmlns:w="http://schemas.openxmlformats.org/wordprocessingml/2006/main">
        <w:t xml:space="preserve">संख्या 11 को संकेतित छंदों के साथ निम्नानुसार तीन अनुच्छेदों में संक्षेपित किया जा सकता है:</w:t>
      </w:r>
    </w:p>
    <w:p/>
    <w:p>
      <w:r xmlns:w="http://schemas.openxmlformats.org/wordprocessingml/2006/main">
        <w:t xml:space="preserve">अनुच्छेद 1: संख्या 11:1-15 जंगल में इस्राएलियों की शिकायतों और असंतोष का वर्णन करता है। अध्याय इस बात पर जोर देता है कि लोग अपनी कठिनाइयों के बारे में शिकायत करना शुरू कर देते हैं और मिस्र में मिलने वाले भोजन के लिए तरसने लगते हैं। उनकी शिकायतें मूसा तक पहुँचती हैं, जो उनकी निरंतर शिकायतों से अभिभूत हो जाता है। इतनी बड़ी संख्या में लोगों का नेतृत्व करने की जिम्मेदारी से बोझ महसूस करते हुए, वह भगवान के सामने अपनी निराशा व्यक्त करता है।</w:t>
      </w:r>
    </w:p>
    <w:p/>
    <w:p>
      <w:r xmlns:w="http://schemas.openxmlformats.org/wordprocessingml/2006/main">
        <w:t xml:space="preserve">अनुच्छेद 2: संख्या 11:16-35 में आगे बढ़ते हुए, परमेश्वर ने मूसा को निर्देश दिया कि वह नेतृत्व का बोझ उठाने में उसकी सहायता करने के लिए इस्राएलियों में से सत्तर बुजुर्गों को इकट्ठा करे। ये चुने हुए व्यक्ति परमेश्वर की आत्मा से भरे हुए हैं और मूसा के अधिकार में हिस्सा लेते हैं। इसके अतिरिक्त, भगवान ने लोगों के लिए प्रचुर मात्रा में मांस उपलब्ध कराने का वादा किया है, जो शुरू में तार्किक चुनौतियों के कारण मूसा को आश्चर्यचकित करता है।</w:t>
      </w:r>
    </w:p>
    <w:p/>
    <w:p>
      <w:r xmlns:w="http://schemas.openxmlformats.org/wordprocessingml/2006/main">
        <w:t xml:space="preserve">अनुच्छेद 3: संख्या 11 इस बात पर प्रकाश डालते हुए समाप्त होती है कि कैसे भगवान ने शिविर में बड़ी मात्रा में बटेर भेजकर अपना वादा पूरा किया। अध्याय में वर्णन किया गया है कि कैसे बटेर अपने चारों ओर एक विशाल क्षेत्र को कवर करते हैं, जिससे प्रत्येक व्यक्ति को अपनी इच्छानुसार उतना इकट्ठा करने की अनुमति मिलती है। हालाँकि, जब वे अभी भी इस मांस का सेवन कर रहे थे, भगवान के प्रावधान के प्रति उनकी अत्यधिक लालसा और कृतघ्नता के परिणामस्वरूप उनके बीच एक गंभीर प्लेग फैल गया।</w:t>
      </w:r>
    </w:p>
    <w:p/>
    <w:p>
      <w:r xmlns:w="http://schemas.openxmlformats.org/wordprocessingml/2006/main">
        <w:t xml:space="preserve">सारांश:</w:t>
      </w:r>
    </w:p>
    <w:p>
      <w:r xmlns:w="http://schemas.openxmlformats.org/wordprocessingml/2006/main">
        <w:t xml:space="preserve">नंबर 11 प्रस्तुत करता है:</w:t>
      </w:r>
    </w:p>
    <w:p>
      <w:r xmlns:w="http://schemas.openxmlformats.org/wordprocessingml/2006/main">
        <w:t xml:space="preserve">जंगल में इस्राएलियों की शिकायतें, असंतोष;</w:t>
      </w:r>
    </w:p>
    <w:p>
      <w:r xmlns:w="http://schemas.openxmlformats.org/wordprocessingml/2006/main">
        <w:t xml:space="preserve">मिस्र से भोजन की लालसा; मूसा पर भारी बोझ;</w:t>
      </w:r>
    </w:p>
    <w:p>
      <w:r xmlns:w="http://schemas.openxmlformats.org/wordprocessingml/2006/main">
        <w:t xml:space="preserve">निराशा व्यक्त करना; निरंतर शिकायतों से राहत की तलाश।</w:t>
      </w:r>
    </w:p>
    <w:p/>
    <w:p>
      <w:r xmlns:w="http://schemas.openxmlformats.org/wordprocessingml/2006/main">
        <w:t xml:space="preserve">मूसा की सहायता के लिये सत्तर पुरनियों को इकट्ठा करना;</w:t>
      </w:r>
    </w:p>
    <w:p>
      <w:r xmlns:w="http://schemas.openxmlformats.org/wordprocessingml/2006/main">
        <w:t xml:space="preserve">उन्हें परमेश्वर की आत्मा से भरना; साझा करने का अधिकार;</w:t>
      </w:r>
    </w:p>
    <w:p>
      <w:r xmlns:w="http://schemas.openxmlformats.org/wordprocessingml/2006/main">
        <w:t xml:space="preserve">लोगों के लिए मांस की प्रचुरता का परमेश्वर का वादा; तार्किक चुनौतियाँ.</w:t>
      </w:r>
    </w:p>
    <w:p/>
    <w:p>
      <w:r xmlns:w="http://schemas.openxmlformats.org/wordprocessingml/2006/main">
        <w:t xml:space="preserve">बड़ी मात्रा में बटेर भेजकर वादा पूरा करना;</w:t>
      </w:r>
    </w:p>
    <w:p>
      <w:r xmlns:w="http://schemas.openxmlformats.org/wordprocessingml/2006/main">
        <w:t xml:space="preserve">शिविर के चारों ओर विशाल क्षेत्र को कवर करने वाली बटेर; अधिक खपत;</w:t>
      </w:r>
    </w:p>
    <w:p>
      <w:r xmlns:w="http://schemas.openxmlformats.org/wordprocessingml/2006/main">
        <w:t xml:space="preserve">ईश्वर की व्यवस्था के प्रति कृतघ्नता के कारण भयंकर प्लेग फैल रहा है।</w:t>
      </w:r>
    </w:p>
    <w:p/>
    <w:p>
      <w:r xmlns:w="http://schemas.openxmlformats.org/wordprocessingml/2006/main">
        <w:t xml:space="preserve">यह अध्याय जंगल में इस्राएलियों की शिकायतों और असंतोष, मूसा की सहायता के लिए सत्तर बुजुर्गों की नियुक्ति और गंभीर परिणाम के बाद भगवान के मांस के प्रावधान पर केंद्रित है। संख्या 11 इस वर्णन से शुरू होती है कि कैसे लोग अपनी कठिनाइयों के बारे में शिकायत करना शुरू करते हैं और मिस्र में उनके पास मौजूद भोजन के लिए लालसा व्यक्त करते हैं। मूसा उनकी निरंतर शिकायतों से अभिभूत हो जाते हैं और इतनी बड़ी संख्या में लोगों का नेतृत्व करने की जिम्मेदारी से बोझ महसूस करते हुए, भगवान के सामने अपनी निराशा व्यक्त करते हैं।</w:t>
      </w:r>
    </w:p>
    <w:p/>
    <w:p>
      <w:r xmlns:w="http://schemas.openxmlformats.org/wordprocessingml/2006/main">
        <w:t xml:space="preserve">इसके अलावा, संख्या 11 में बताया गया है कि कैसे भगवान ने मूसा को अपने नेतृत्व के बोझ को साझा करने के लिए इस्राएलियों में से सत्तर बुजुर्गों को इकट्ठा करने का निर्देश दिया। ये चुने हुए व्यक्ति परमेश्वर की आत्मा से भरे हुए हैं और उन्हें मूसा के साथ अधिकार दिया गया है। इसके अतिरिक्त, भगवान ने लोगों के लिए प्रचुर मात्रा में मांस उपलब्ध कराने का वादा किया है, जो शुरू में तार्किक चुनौतियों के कारण मूसा को आश्चर्यचकित करता है।</w:t>
      </w:r>
    </w:p>
    <w:p/>
    <w:p>
      <w:r xmlns:w="http://schemas.openxmlformats.org/wordprocessingml/2006/main">
        <w:t xml:space="preserve">अध्याय इस बात पर प्रकाश डालते हुए समाप्त होता है कि कैसे भगवान ने शिविर में बड़ी मात्रा में बटेर भेजकर अपना वादा पूरा किया। बटेर उनके चारों ओर एक विशाल क्षेत्र को कवर करते हैं, जिससे प्रत्येक व्यक्ति को अपनी इच्छानुसार जितना चाहें उतना इकट्ठा करने की अनुमति मिलती है। हालाँकि, जब वे अभी भी इस मांस का सेवन कर रहे थे, भगवान के प्रावधान के प्रति उनकी अत्यधिक लालसा और कृतघ्नता के परिणामस्वरूप उनके बीच एक गंभीर प्लेग फैल गया।</w:t>
      </w:r>
    </w:p>
    <w:p/>
    <w:p>
      <w:r xmlns:w="http://schemas.openxmlformats.org/wordprocessingml/2006/main">
        <w:t xml:space="preserve">गिनती 11:1 और जब लोगों ने शिकायत की, तो यहोवा अप्रसन्न हुआ; और यहोवा ने सुना; और उसका क्रोध भड़क उठा; और यहोवा की आग उनके बीच जल उठी, और छावनी के सब ओर के लोगोंको भस्म कर डाला।</w:t>
      </w:r>
    </w:p>
    <w:p/>
    <w:p>
      <w:r xmlns:w="http://schemas.openxmlformats.org/wordprocessingml/2006/main">
        <w:t xml:space="preserve">इस्राएल के लोगों ने अपनी परिस्थितियों के बारे में यहोवा से शिकायत की, और यहोवा अप्रसन्न हुआ और उसने आग जलाई जिससे छावनी के सबसे बाहरी भागों के लोग भस्म हो गए।</w:t>
      </w:r>
    </w:p>
    <w:p/>
    <w:p>
      <w:r xmlns:w="http://schemas.openxmlformats.org/wordprocessingml/2006/main">
        <w:t xml:space="preserve">1. ईश्वर का निर्णय: इज़राइल की शिकायतों से सीखना</w:t>
      </w:r>
    </w:p>
    <w:p/>
    <w:p>
      <w:r xmlns:w="http://schemas.openxmlformats.org/wordprocessingml/2006/main">
        <w:t xml:space="preserve">2. शिकायत करने की शक्ति और उस पर कैसे प्रतिक्रिया दें</w:t>
      </w:r>
    </w:p>
    <w:p/>
    <w:p>
      <w:r xmlns:w="http://schemas.openxmlformats.org/wordprocessingml/2006/main">
        <w:t xml:space="preserve">1. याकूब 4:13-15 - इसलिए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2. नीतिवचन 16:27 - निकम्मा मनुष्य उत्पात की युक्तियाँ निकालता है, और उसके होठों में जलती हुई आग सी रहती है।</w:t>
      </w:r>
    </w:p>
    <w:p/>
    <w:p>
      <w:r xmlns:w="http://schemas.openxmlformats.org/wordprocessingml/2006/main">
        <w:t xml:space="preserve">गिनती 11:2 और लोगों ने मूसा की दोहाई दी; और जब मूसा ने यहोवा से प्रार्थना की, तब आग बुझ गई।</w:t>
      </w:r>
    </w:p>
    <w:p/>
    <w:p>
      <w:r xmlns:w="http://schemas.openxmlformats.org/wordprocessingml/2006/main">
        <w:t xml:space="preserve">जब इस्राएल के लोगों ने मूसा को पुकारा, तो उसने यहोवा से प्रार्थना की और आग बुझ गई।</w:t>
      </w:r>
    </w:p>
    <w:p/>
    <w:p>
      <w:r xmlns:w="http://schemas.openxmlformats.org/wordprocessingml/2006/main">
        <w:t xml:space="preserve">1. प्रार्थना की शक्ति: कैसे वफ़ादार मध्यस्थता शांति ला सकती है</w:t>
      </w:r>
    </w:p>
    <w:p/>
    <w:p>
      <w:r xmlns:w="http://schemas.openxmlformats.org/wordprocessingml/2006/main">
        <w:t xml:space="preserve">2. निम्नलिखित नेताओं का महत्व: संख्या 11 में मूसा का उदाहरण</w:t>
      </w:r>
    </w:p>
    <w:p/>
    <w:p>
      <w:r xmlns:w="http://schemas.openxmlformats.org/wordprocessingml/2006/main">
        <w:t xml:space="preserve">1. याकूब 5:16 - एक दूसरे के साम्हने अपने दोष मानो, और एक दूसरे के लिये प्रार्थना करो, कि तुम चंगे हो जाओ। एक धर्मी व्यक्ति की प्रभावशाली, उत्कट प्रार्थना बहुत लाभ पहुँचाती है।</w:t>
      </w:r>
    </w:p>
    <w:p/>
    <w:p>
      <w:r xmlns:w="http://schemas.openxmlformats.org/wordprocessingml/2006/main">
        <w:t xml:space="preserve">2. इब्रानियों 13:7 - जो तुम पर प्रभुता करते हैं, और जो परमेश्वर का वचन तुम से सुनाते हैं, उनको स्मरण रखो; और जो अपनी बातचीत का अन्त मानकर विश्वास का पालन करते हैं।</w:t>
      </w:r>
    </w:p>
    <w:p/>
    <w:p>
      <w:r xmlns:w="http://schemas.openxmlformats.org/wordprocessingml/2006/main">
        <w:t xml:space="preserve">गिनती 11:3 और उस ने उस स्यान का नाम ताबेरा रखा, क्योंकि यहोवा की आग उनके बीच जल उठी थी।</w:t>
      </w:r>
    </w:p>
    <w:p/>
    <w:p>
      <w:r xmlns:w="http://schemas.openxmlformats.org/wordprocessingml/2006/main">
        <w:t xml:space="preserve">इस्राएल के लोग परमेश्वर के प्रावधान से इतने क्रोधित थे कि उसने न्याय के रूप में स्वर्ग से आग भेजी, और उस स्थान का नाम तबेरा रखा गया।</w:t>
      </w:r>
    </w:p>
    <w:p/>
    <w:p>
      <w:r xmlns:w="http://schemas.openxmlformats.org/wordprocessingml/2006/main">
        <w:t xml:space="preserve">1. ईश्वर अभी भी पाप का न्याय करता है - चाहे हम स्वयं को ईश्वर के निर्णय से कितना भी दूर क्यों न समझें, वह अभी भी देखता है और आवश्यकता पड़ने पर कार्य करेगा।</w:t>
      </w:r>
    </w:p>
    <w:p/>
    <w:p>
      <w:r xmlns:w="http://schemas.openxmlformats.org/wordprocessingml/2006/main">
        <w:t xml:space="preserve">2. बड़बड़ाने का खतरा - बड़बड़ाना और शिकायत करना हमारे जीवन में विनाशकारी परिणाम पैदा कर सकता है।</w:t>
      </w:r>
    </w:p>
    <w:p/>
    <w:p>
      <w:r xmlns:w="http://schemas.openxmlformats.org/wordprocessingml/2006/main">
        <w:t xml:space="preserve">1. भजन 32:8 - मैं तुझे शिक्षा दूंगा, और जिस मार्ग में तुझे चलना चाहिए उसी में तुझे सिखाऊंगा; मैं अपनी आंख से तुम्हारा मार्गदर्शन करूंगा।</w:t>
      </w:r>
    </w:p>
    <w:p/>
    <w:p>
      <w:r xmlns:w="http://schemas.openxmlformats.org/wordprocessingml/2006/main">
        <w:t xml:space="preserve">2. गलातियों 6:7-8 - धोखा न खाओ, परमेश्वर ठट्ठों में नहीं उड़ाया जाता; क्योंकि मनुष्य जो कुछ बोएगा, वही काटेगा। क्योंकि जो अपने शरीर के लिये बोता है, वह शरीर के द्वारा विनाश काटेगा, परन्तु जो आत्मा के लिये बोता है, वह आत्मा के लिये अनन्त जीवन की कटनी काटेगा।</w:t>
      </w:r>
    </w:p>
    <w:p/>
    <w:p>
      <w:r xmlns:w="http://schemas.openxmlformats.org/wordprocessingml/2006/main">
        <w:t xml:space="preserve">गिनती 11:4 और जो मिश्रित मण्डली उन में थी वह लालसा करने लगी; और इस्राएली फिर रोने लगे, और कहने लगे, हमें मांस खाने को कौन देगा?</w:t>
      </w:r>
    </w:p>
    <w:p/>
    <w:p>
      <w:r xmlns:w="http://schemas.openxmlformats.org/wordprocessingml/2006/main">
        <w:t xml:space="preserve">इस्राएल के लोग अपने भोजन की कमी के बारे में बड़बड़ा रहे थे और शिकायत कर रहे थे, कि काश कोई उन्हें खाने के लिए मांस प्रदान कर सके।</w:t>
      </w:r>
    </w:p>
    <w:p/>
    <w:p>
      <w:r xmlns:w="http://schemas.openxmlformats.org/wordprocessingml/2006/main">
        <w:t xml:space="preserve">1. शिकायत करने की शक्ति: हमारे पास जो है उसकी सराहना करना सीखना</w:t>
      </w:r>
    </w:p>
    <w:p/>
    <w:p>
      <w:r xmlns:w="http://schemas.openxmlformats.org/wordprocessingml/2006/main">
        <w:t xml:space="preserve">2. ईश्वर का प्रावधान: उसकी योजना और समय पर भरोसा करना</w:t>
      </w:r>
    </w:p>
    <w:p/>
    <w:p>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2. भजन 23:1 - यहोवा मेरा चरवाहा है, मैं न चाहूँगा।</w:t>
      </w:r>
    </w:p>
    <w:p/>
    <w:p>
      <w:r xmlns:w="http://schemas.openxmlformats.org/wordprocessingml/2006/main">
        <w:t xml:space="preserve">गिनती 11:5 हमें वह मछलियाँ स्मरण हैं, जो हम मिस्र में सेंतमेंत खाते थे; खीरे, और खरबूजे, और लीक, और प्याज, और लहसुन:</w:t>
      </w:r>
    </w:p>
    <w:p/>
    <w:p>
      <w:r xmlns:w="http://schemas.openxmlformats.org/wordprocessingml/2006/main">
        <w:t xml:space="preserve">इस्राएली उस भोजन के लिए तरसते थे जो वे मिस्र में खाते थे, जैसे मछली, खीरे, खरबूजे, लीक, प्याज और लहसुन।</w:t>
      </w:r>
    </w:p>
    <w:p/>
    <w:p>
      <w:r xmlns:w="http://schemas.openxmlformats.org/wordprocessingml/2006/main">
        <w:t xml:space="preserve">1. परमेश्वर के प्रावधान को हल्के में न लें।</w:t>
      </w:r>
    </w:p>
    <w:p/>
    <w:p>
      <w:r xmlns:w="http://schemas.openxmlformats.org/wordprocessingml/2006/main">
        <w:t xml:space="preserve">2. हमारे आशीर्वाद को याद रखना कठिनाई के समय में शक्ति का स्रोत हो सकता है।</w:t>
      </w:r>
    </w:p>
    <w:p/>
    <w:p>
      <w:r xmlns:w="http://schemas.openxmlformats.org/wordprocessingml/2006/main">
        <w:t xml:space="preserve">1. भजन 103:2 - हे मेरे मन, यहोवा को धन्य कह, और उसके सब लाभों को न भूल।</w:t>
      </w:r>
    </w:p>
    <w:p/>
    <w:p>
      <w:r xmlns:w="http://schemas.openxmlformats.org/wordprocessingml/2006/main">
        <w:t xml:space="preserve">2. फिलिप्पियों 4:11-13 - ऐसा नहीं है कि मैं अभाव के संबंध में बोलता हूं: क्योंकि मैंने सीखा है कि मैं जिस भी स्थिति में रहूं, उसी में संतुष्ट रहूं। मैं दीन होना भी जानता हूं, और बढ़ना भी जानता हूं: हर जगह और हर चीज में मुझे तृप्त रहना और भूखा रहना, बढ़ना और दुख सहना दोनों सिखाया गया है। मैं मसीह के द्वारा सब कुछ कर सकता हूं जो मुझे सामर्थ देता है।</w:t>
      </w:r>
    </w:p>
    <w:p/>
    <w:p>
      <w:r xmlns:w="http://schemas.openxmlformats.org/wordprocessingml/2006/main">
        <w:t xml:space="preserve">गिनती 11:6 परन्तु अब हमारा प्राण सूख गया है, इस मन्ना को छोड़ हमारी आंखों के साम्हने कुछ भी नहीं है।</w:t>
      </w:r>
    </w:p>
    <w:p/>
    <w:p>
      <w:r xmlns:w="http://schemas.openxmlformats.org/wordprocessingml/2006/main">
        <w:t xml:space="preserve">इस्राएली भूखे और प्यासे होने की शिकायत कर रहे थे और उनके पास परमेश्वर द्वारा प्रदत्त मन्ना के अलावा खाने या पीने के लिए कुछ भी नहीं था।</w:t>
      </w:r>
    </w:p>
    <w:p/>
    <w:p>
      <w:r xmlns:w="http://schemas.openxmlformats.org/wordprocessingml/2006/main">
        <w:t xml:space="preserve">1. "शिकायत करने से सबक: भगवान पर भरोसा"</w:t>
      </w:r>
    </w:p>
    <w:p/>
    <w:p>
      <w:r xmlns:w="http://schemas.openxmlformats.org/wordprocessingml/2006/main">
        <w:t xml:space="preserve">2. "संतोष पैदा करना: जो हमारे पास है उसकी सराहना करना"</w:t>
      </w:r>
    </w:p>
    <w:p/>
    <w:p>
      <w:r xmlns:w="http://schemas.openxmlformats.org/wordprocessingml/2006/main">
        <w:t xml:space="preserve">1. भजन 34:8 - "चखो और देखो कि प्रभु भला है; धन्य है वह जो उसका शरण लेता है।"</w:t>
      </w:r>
    </w:p>
    <w:p/>
    <w:p>
      <w:r xmlns:w="http://schemas.openxmlformats.org/wordprocessingml/2006/main">
        <w:t xml:space="preserve">2. फिलिप्पियों 4:11-13 - "ऐसा नहीं है कि मैं कंगाल होने की बात कर रहा हूं, क्योंकि मैं ने जो भी परिस्थिति हो, उस में संतुष्ट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 मैं उसके माध्यम से सब कुछ कर सकता हूं जो मुझे मजबूत करता है।"</w:t>
      </w:r>
    </w:p>
    <w:p/>
    <w:p>
      <w:r xmlns:w="http://schemas.openxmlformats.org/wordprocessingml/2006/main">
        <w:t xml:space="preserve">गिनती 11:7 और मन्ना धनिये के बीज के समान था, और उसका रंग गेंदे के समान था।</w:t>
      </w:r>
    </w:p>
    <w:p/>
    <w:p>
      <w:r xmlns:w="http://schemas.openxmlformats.org/wordprocessingml/2006/main">
        <w:t xml:space="preserve">संख्या 11:7 में, यह वर्णित है कि मन्ना का आकार धनिये के बीज जैसा था और इसका रंग बेडेलियम जैसा था।</w:t>
      </w:r>
    </w:p>
    <w:p/>
    <w:p>
      <w:r xmlns:w="http://schemas.openxmlformats.org/wordprocessingml/2006/main">
        <w:t xml:space="preserve">1. ईश्वर हमें वह प्रदान करता है जिसकी हमें आवश्यकता होती है - संख्या 11:7 की खोज और हमारे जीवन में ईश्वर के प्रावधान पर इसके प्रभाव।</w:t>
      </w:r>
    </w:p>
    <w:p/>
    <w:p>
      <w:r xmlns:w="http://schemas.openxmlformats.org/wordprocessingml/2006/main">
        <w:t xml:space="preserve">2. ईश्वर के प्रेम का रंग - ईश्वर के प्रेम की सुंदरता और यह हमारे जीवन में कैसे प्रकट होता है, इसका पता लगाने के लिए संख्या 11:7 का उपयोग करें।</w:t>
      </w:r>
    </w:p>
    <w:p/>
    <w:p>
      <w:r xmlns:w="http://schemas.openxmlformats.org/wordprocessingml/2006/main">
        <w:t xml:space="preserve">1. मैथ्यू 6:25-34 - यीशु ने हमें चिंता न करने और ईश्वर के प्रावधान पर भरोसा करने की शिक्षा दी।</w:t>
      </w:r>
    </w:p>
    <w:p/>
    <w:p>
      <w:r xmlns:w="http://schemas.openxmlformats.org/wordprocessingml/2006/main">
        <w:t xml:space="preserve">2. फिलिप्पियों 4:4-7 - पॉल हमें ईश्वर के प्रेम में आनंद और शांति पाने की याद दिला रहा है।</w:t>
      </w:r>
    </w:p>
    <w:p/>
    <w:p>
      <w:r xmlns:w="http://schemas.openxmlformats.org/wordprocessingml/2006/main">
        <w:t xml:space="preserve">गिनती 11:8 और लोग इधर-उधर घूमकर उसे इकट्ठा करते, और चक्कियों में पीसते, या ओखली में कूटते, और तवे पर पकाते, और उसके फुलके बनाते, और उसका स्वाद ताजे के समान होता तेल।</w:t>
      </w:r>
    </w:p>
    <w:p/>
    <w:p>
      <w:r xmlns:w="http://schemas.openxmlformats.org/wordprocessingml/2006/main">
        <w:t xml:space="preserve">लोगों ने मन्ना इकट्ठा किया और उसे चक्कियों में पीसा, उसे ओखली में डाला, और तवे में पकाकर केक बनाए जिनका स्वाद ताज़ा तेल जैसा था।</w:t>
      </w:r>
    </w:p>
    <w:p/>
    <w:p>
      <w:r xmlns:w="http://schemas.openxmlformats.org/wordprocessingml/2006/main">
        <w:t xml:space="preserve">1. जीवन की रोटी: विपरीत परिस्थितियों में ईश्वर पर भरोसा करना</w:t>
      </w:r>
    </w:p>
    <w:p/>
    <w:p>
      <w:r xmlns:w="http://schemas.openxmlformats.org/wordprocessingml/2006/main">
        <w:t xml:space="preserve">2. ईश्वर के विधान का मीठा स्वाद</w:t>
      </w:r>
    </w:p>
    <w:p/>
    <w:p>
      <w:r xmlns:w="http://schemas.openxmlformats.org/wordprocessingml/2006/main">
        <w:t xml:space="preserve">1. मत्ती 6:11 - आज हमें हमारी प्रतिदिन की रोटी दो</w:t>
      </w:r>
    </w:p>
    <w:p/>
    <w:p>
      <w:r xmlns:w="http://schemas.openxmlformats.org/wordprocessingml/2006/main">
        <w:t xml:space="preserve">2. उत्पत्ति 18:14 - क्या कोई भी चीज़ प्रभु के लिए बहुत कठिन है?</w:t>
      </w:r>
    </w:p>
    <w:p/>
    <w:p>
      <w:r xmlns:w="http://schemas.openxmlformats.org/wordprocessingml/2006/main">
        <w:t xml:space="preserve">गिनती 11:9 और रात को जब छावनी पर ओस गिरी, तब उस पर मन्ना पड़ा।</w:t>
      </w:r>
    </w:p>
    <w:p/>
    <w:p>
      <w:r xmlns:w="http://schemas.openxmlformats.org/wordprocessingml/2006/main">
        <w:t xml:space="preserve">जंगल में इस्राएलियों की यात्रा की सुबह, परमेश्वर ने उन्हें मन्ना प्रदान किया, जो हर रात ओस के साथ गिरता था।</w:t>
      </w:r>
    </w:p>
    <w:p/>
    <w:p>
      <w:r xmlns:w="http://schemas.openxmlformats.org/wordprocessingml/2006/main">
        <w:t xml:space="preserve">1. ईश्वर की वफ़ादारी: आवश्यकता के समय में ईश्वर किस प्रकार हमारी सहायता करना जारी रखता है।</w:t>
      </w:r>
    </w:p>
    <w:p/>
    <w:p>
      <w:r xmlns:w="http://schemas.openxmlformats.org/wordprocessingml/2006/main">
        <w:t xml:space="preserve">2. आस्था की यात्रा: हम जीवन की चुनौतियों के माध्यम से हमारे साथ चलने के लिए भगवान पर कैसे भरोसा कर सकते हैं।</w:t>
      </w:r>
    </w:p>
    <w:p/>
    <w:p>
      <w:r xmlns:w="http://schemas.openxmlformats.org/wordprocessingml/2006/main">
        <w:t xml:space="preserve">1. भजन 91:2 "मैं यहोवा के विषय में कहूंगा, वह मेरा शरणस्थान और मेरा गढ़ है; मेरा परमेश्वर; मैं उस पर भरोसा रखूंगा।"</w:t>
      </w:r>
    </w:p>
    <w:p/>
    <w:p>
      <w:r xmlns:w="http://schemas.openxmlformats.org/wordprocessingml/2006/main">
        <w:t xml:space="preserve">2. मत्ती 6:25-26 "इसलिये मैं तुम से कहता हूं, अपने प्राण की चिन्ता मत करो कि क्या खाओगे, या क्या पीओगे; और न अपने शरीर की चिन्ता करो कि क्या पहिनोगे। क्या प्राण से बढ़कर नहीं है" मांस से, और शरीर से वस्त्र से?</w:t>
      </w:r>
    </w:p>
    <w:p/>
    <w:p>
      <w:r xmlns:w="http://schemas.openxmlformats.org/wordprocessingml/2006/main">
        <w:t xml:space="preserve">गिनती 11:10 तब मूसा ने सब घरानों के लोगों को अपने अपने तम्बू के द्वार पर रोते हुए सुना; और यहोवा का क्रोध बहुत भड़क उठा; मूसा भी अप्रसन्न हुआ।</w:t>
      </w:r>
    </w:p>
    <w:p/>
    <w:p>
      <w:r xmlns:w="http://schemas.openxmlformats.org/wordprocessingml/2006/main">
        <w:t xml:space="preserve">मूसा ने इस्राएलियों का रोना सुना, और अप्रसन्न हुआ, और यहोवा बहुत क्रोधित हुआ।</w:t>
      </w:r>
    </w:p>
    <w:p/>
    <w:p>
      <w:r xmlns:w="http://schemas.openxmlformats.org/wordprocessingml/2006/main">
        <w:t xml:space="preserve">1. शिकायत करने का ख़तरा: संख्या 11:10 पर विचार</w:t>
      </w:r>
    </w:p>
    <w:p/>
    <w:p>
      <w:r xmlns:w="http://schemas.openxmlformats.org/wordprocessingml/2006/main">
        <w:t xml:space="preserve">2. असंतोष की शक्ति: बाइबिल के अनुसार नाखुशी से कैसे निपटें</w:t>
      </w:r>
    </w:p>
    <w:p/>
    <w:p>
      <w:r xmlns:w="http://schemas.openxmlformats.org/wordprocessingml/2006/main">
        <w:t xml:space="preserve">1. याकूब 5:9 - हे भाइयो, एक दूसरे पर कुड़कुड़ाओ मत, ऐसा न हो कि तुम दोषी ठहराए जाओ; देखो, न्यायी द्वार पर खड़ा है।</w:t>
      </w:r>
    </w:p>
    <w:p/>
    <w:p>
      <w:r xmlns:w="http://schemas.openxmlformats.org/wordprocessingml/2006/main">
        <w:t xml:space="preserve">2. फिलिप्पियों 2:14-15 - सब काम बिना कुड़कुड़ाए या विवाद किए करो, कि तुम निर्दोष और निर्दोष ठहरो, और कुटिल और विकृत पीढ़ी के बीच में परमेश्वर की निष्कलंक सन्तान बनो, जिनके बीच तुम जगत में ज्योति के समान चमकते हो।</w:t>
      </w:r>
    </w:p>
    <w:p/>
    <w:p>
      <w:r xmlns:w="http://schemas.openxmlformats.org/wordprocessingml/2006/main">
        <w:t xml:space="preserve">गिनती 11:11 तब मूसा ने यहोवा से कहा, तू ने अपने दास को क्यों दु:ख दिया है? और मुझ पर तेरे अनुग्रह की दृष्टि क्यों नहीं हुई, कि तू इस सारी प्रजा का बोझ मुझ पर डालता है?</w:t>
      </w:r>
    </w:p>
    <w:p/>
    <w:p>
      <w:r xmlns:w="http://schemas.openxmlformats.org/wordprocessingml/2006/main">
        <w:t xml:space="preserve">मूसा ने सभी लोगों के लिए ज़िम्मेदार ठहराने के ईश्वर के फैसले पर सवाल उठाया।</w:t>
      </w:r>
    </w:p>
    <w:p/>
    <w:p>
      <w:r xmlns:w="http://schemas.openxmlformats.org/wordprocessingml/2006/main">
        <w:t xml:space="preserve">1: भगवान हमें जिम्मेदारियाँ देते हैं, और हमें उनसे पार पाने के लिए उनकी बुद्धि और निष्ठा पर भरोसा करना चाहिए।</w:t>
      </w:r>
    </w:p>
    <w:p/>
    <w:p>
      <w:r xmlns:w="http://schemas.openxmlformats.org/wordprocessingml/2006/main">
        <w:t xml:space="preserve">2: हम अपने प्रश्नों और शंकाओं के साथ ईश्वर के पास जा सकते हैं, यह जानते हुए कि वह हमारी बात सुनेंगे और हमें आराम प्रदान करेंगे।</w:t>
      </w:r>
    </w:p>
    <w:p/>
    <w:p>
      <w:r xmlns:w="http://schemas.openxmlformats.org/wordprocessingml/2006/main">
        <w:t xml:space="preserve">1: यशायाह 40:28-31 - क्या तुम नहीं जानते? क्या तुमने नहीं सुना? यहोवा सनातन परमेश्वर है, और पृय्वी की छोर तक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2:1 पतरस 5:7 - अपनी सारी चिन्ता उस पर डाल दो क्योंकि उसे तुम्हारी चिन्ता है।</w:t>
      </w:r>
    </w:p>
    <w:p/>
    <w:p>
      <w:r xmlns:w="http://schemas.openxmlformats.org/wordprocessingml/2006/main">
        <w:t xml:space="preserve">गिनती 11:12 क्या मैं ने इन सब लोगों की कल्पना की है? क्या मैं ने उन्हें उत्पन्न किया है, कि तू मुझ से कहे, जैसे दूध पिलानेवाला पिता दूध पीते बच्चे को अपनी गोद में उठाए रखता है, वैसे ही उस देश में ले जा जिसे तू ने उनके पुरखाओं से खाने की शपथ खाई है?</w:t>
      </w:r>
    </w:p>
    <w:p/>
    <w:p>
      <w:r xmlns:w="http://schemas.openxmlformats.org/wordprocessingml/2006/main">
        <w:t xml:space="preserve">परमेश्वर ने इस्राएल के सभी लोगों को वादा किए गए देश में ले जाने के मूसा के अनुरोध पर सवाल उठाया, और पूछा कि क्या उसने उन्हें इस उद्देश्य के लिए बनाया था।</w:t>
      </w:r>
    </w:p>
    <w:p/>
    <w:p>
      <w:r xmlns:w="http://schemas.openxmlformats.org/wordprocessingml/2006/main">
        <w:t xml:space="preserve">1. ईश्वर के वादे की शक्ति - अपने वादों को पूरा करने के लिए ईश्वर की विश्वसनीयता की खोज करना।</w:t>
      </w:r>
    </w:p>
    <w:p/>
    <w:p>
      <w:r xmlns:w="http://schemas.openxmlformats.org/wordprocessingml/2006/main">
        <w:t xml:space="preserve">2. नेतृत्व का भार - इस्राएल के लोगों का नेतृत्व करने के लिए मूसा के आह्वान के भार की जांच करना।</w:t>
      </w:r>
    </w:p>
    <w:p/>
    <w:p>
      <w:r xmlns:w="http://schemas.openxmlformats.org/wordprocessingml/2006/main">
        <w:t xml:space="preserve">1. यशायाह 40:11 - वह चरवाहे की तरह अपने झुंड की देखभाल करता है: वह मेमनों को अपनी बाहों में इकट्ठा करता है और उन्हें अपने दिल के करीब रखता है;</w:t>
      </w:r>
    </w:p>
    <w:p/>
    <w:p>
      <w:r xmlns:w="http://schemas.openxmlformats.org/wordprocessingml/2006/main">
        <w:t xml:space="preserve">2. मत्ती 11:28-30 - "हे सब थके हुए और बोझ से दबे हुए लोगों, मेरे पास आओ, और मैं तुम्हें विश्राम दूंगा। मेरा जूआ अपने ऊपर ले लो और मुझ से सीखो, क्योंकि मैं हृदय से नम्र और नम्र हूं, और तुम मैं तुम्हारे मन में विश्राम पाऊंगा। क्योंकि मेरा जूआ सहज और मेरा बोझ हल्का है।”</w:t>
      </w:r>
    </w:p>
    <w:p/>
    <w:p>
      <w:r xmlns:w="http://schemas.openxmlformats.org/wordprocessingml/2006/main">
        <w:t xml:space="preserve">गिनती 11:13 इन सब लोगों को देने के लिये मेरे पास कहां से मांस हो? क्योंकि वे यह कहकर मेरे पास रोते हैं, कि हमें मांस दे, कि हम खा सकें।</w:t>
      </w:r>
    </w:p>
    <w:p/>
    <w:p>
      <w:r xmlns:w="http://schemas.openxmlformats.org/wordprocessingml/2006/main">
        <w:t xml:space="preserve">इस्राएल के लोग मूसा की दोहाई देकर खाने के लिये मांस मांग रहे हैं।</w:t>
      </w:r>
    </w:p>
    <w:p/>
    <w:p>
      <w:r xmlns:w="http://schemas.openxmlformats.org/wordprocessingml/2006/main">
        <w:t xml:space="preserve">1. ईश्वर पर हमारी निर्भरता को पहचानना - रोमियों 5:3-5</w:t>
      </w:r>
    </w:p>
    <w:p/>
    <w:p>
      <w:r xmlns:w="http://schemas.openxmlformats.org/wordprocessingml/2006/main">
        <w:t xml:space="preserve">2. परमेश्वर का प्रावधान - फिलिप्पियों 4:19</w:t>
      </w:r>
    </w:p>
    <w:p/>
    <w:p>
      <w:r xmlns:w="http://schemas.openxmlformats.org/wordprocessingml/2006/main">
        <w:t xml:space="preserve">1. भजन 78:19 - "हाँ, उन्होंने परमेश्वर के विरूद्ध बातें कीं; उन्होंने कहा, क्या परमेश्वर जंगल में मेज सजा सकता है?"</w:t>
      </w:r>
    </w:p>
    <w:p/>
    <w:p>
      <w:r xmlns:w="http://schemas.openxmlformats.org/wordprocessingml/2006/main">
        <w:t xml:space="preserve">2. व्यवस्थाविवरण 8:3 - "और उस ने तुझे नम्र किया, और भूखा रखा, और तुझे वह मन्ना खिलाया, जिसे तू न जानता था, और न तेरे पुरखा जानते थे; कि तुझे जान ले कि मनुष्य केवल रोटी से जीवित नहीं रहता , परन्तु जो कुछ यहोवा के मुख से निकलता है उस से मनुष्य जीवित रहता है।"</w:t>
      </w:r>
    </w:p>
    <w:p/>
    <w:p>
      <w:r xmlns:w="http://schemas.openxmlformats.org/wordprocessingml/2006/main">
        <w:t xml:space="preserve">गिनती 11:14 मैं अकेले इन सब लोगों को सह नहीं सकता, क्योंकि यह मेरे लिये बहुत कठिन है।</w:t>
      </w:r>
    </w:p>
    <w:p/>
    <w:p>
      <w:r xmlns:w="http://schemas.openxmlformats.org/wordprocessingml/2006/main">
        <w:t xml:space="preserve">यह अनुच्छेद अकेले इस्राएलियों का बोझ उठाने में मूसा की असमर्थता के बारे में बात करता है।</w:t>
      </w:r>
    </w:p>
    <w:p/>
    <w:p>
      <w:r xmlns:w="http://schemas.openxmlformats.org/wordprocessingml/2006/main">
        <w:t xml:space="preserve">1. "भगवान की मदद की ताकत"</w:t>
      </w:r>
    </w:p>
    <w:p/>
    <w:p>
      <w:r xmlns:w="http://schemas.openxmlformats.org/wordprocessingml/2006/main">
        <w:t xml:space="preserve">2. "समुदाय का मूल्य"</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गलातियों 6:2 - "एक दूसरे का भार उठाओ, और इस प्रकार मसीह की व्यवस्था को पूरा करो।"</w:t>
      </w:r>
    </w:p>
    <w:p/>
    <w:p>
      <w:r xmlns:w="http://schemas.openxmlformats.org/wordprocessingml/2006/main">
        <w:t xml:space="preserve">गिनती 11:15 और यदि तू मेरे साथ ऐसा व्यवहार करता है, तो यदि मुझ पर तेरे अनुग्रह की दृष्टि हो, तो मुझे हाथ से घात कर डाल; और मुझे अपनी दुर्दशा न देखने दे।</w:t>
      </w:r>
    </w:p>
    <w:p/>
    <w:p>
      <w:r xmlns:w="http://schemas.openxmlformats.org/wordprocessingml/2006/main">
        <w:t xml:space="preserve">मूसा ईश्वर से प्रार्थना कर रहा है कि यदि उसे ईश्वर की दृष्टि में अनुग्रह नहीं मिला है तो वह उसे मार डाले, बजाय इसके कि उसे अपना दुख देखने दे।</w:t>
      </w:r>
    </w:p>
    <w:p/>
    <w:p>
      <w:r xmlns:w="http://schemas.openxmlformats.org/wordprocessingml/2006/main">
        <w:t xml:space="preserve">1. निराशा के समय में भगवान की दया और अनुग्रह पर भरोसा करना</w:t>
      </w:r>
    </w:p>
    <w:p/>
    <w:p>
      <w:r xmlns:w="http://schemas.openxmlformats.org/wordprocessingml/2006/main">
        <w:t xml:space="preserve">2. भगवान की योजना और समय पर भरोसा करना सीखना</w:t>
      </w:r>
    </w:p>
    <w:p/>
    <w:p>
      <w:r xmlns:w="http://schemas.openxmlformats.org/wordprocessingml/2006/main">
        <w:t xml:space="preserve">1. भजन 130:3-4 - हे प्रभु, यदि तू अधर्म के कामों पर चिन्ह लगाए, तो हे प्रभु, कौन खड़ा रह सकेगा? लेकिन तुम्हारे साथ क्षमा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गिनती 11:16 और यहोवा ने मूसा से कहा, इस्राएल के पुरनियों में से सत्तर पुरूष मेरे पास इकट्ठा करो, जिन्हें तू जानता हो कि वे प्रजा के पुरनिये और उनके सरदार हों; और उन्हें मिलापवाले तम्बू में ले आ, कि वे वहां तेरे संग खड़े रहें।</w:t>
      </w:r>
    </w:p>
    <w:p/>
    <w:p>
      <w:r xmlns:w="http://schemas.openxmlformats.org/wordprocessingml/2006/main">
        <w:t xml:space="preserve">मूसा को इस्राएल के सत्तर पुरनियों को इकट्ठा करने का निर्देश दिया गया कि वे उसके साथ मण्डली के तम्बू में खड़े हों।</w:t>
      </w:r>
    </w:p>
    <w:p/>
    <w:p>
      <w:r xmlns:w="http://schemas.openxmlformats.org/wordprocessingml/2006/main">
        <w:t xml:space="preserve">1. समुदाय का महत्व: हम एक साथ मिलकर ईश्वर की बेहतर सेवा कैसे कर सकते हैं</w:t>
      </w:r>
    </w:p>
    <w:p/>
    <w:p>
      <w:r xmlns:w="http://schemas.openxmlformats.org/wordprocessingml/2006/main">
        <w:t xml:space="preserve">2. आज्ञाकारिता की शक्ति: जीवन के सभी क्षेत्रों में ईश्वर के निर्देशों का पालन करना</w:t>
      </w:r>
    </w:p>
    <w:p/>
    <w:p>
      <w:r xmlns:w="http://schemas.openxmlformats.org/wordprocessingml/2006/main">
        <w:t xml:space="preserve">1. अधिनियम 6:2-4 - प्रारंभिक चर्च ने समुदाय की सेवा के लिए पहले डीकन को नियुक्त किया।</w:t>
      </w:r>
    </w:p>
    <w:p/>
    <w:p>
      <w:r xmlns:w="http://schemas.openxmlformats.org/wordprocessingml/2006/main">
        <w:t xml:space="preserve">2. 1 पतरस 5:1-3 - पतरस ने बड़ों से नम्रता के साथ नेतृत्व करने और झुंड के लिए उदाहरण बनने का आह्वान किया।</w:t>
      </w:r>
    </w:p>
    <w:p/>
    <w:p>
      <w:r xmlns:w="http://schemas.openxmlformats.org/wordprocessingml/2006/main">
        <w:t xml:space="preserve">गिनती 11:17 और मैं वहां आकर तुझ से बातें करूंगा; और जो आत्मा तुझ में है उस में से कुछ लेकर उन में डालूंगा; और प्रजा का बोझ तेरे संग वे उठाएंगे, और तू उसे अकेला न उठाएगा।</w:t>
      </w:r>
    </w:p>
    <w:p/>
    <w:p>
      <w:r xmlns:w="http://schemas.openxmlformats.org/wordprocessingml/2006/main">
        <w:t xml:space="preserve">इस्राएल के लोगों का नेतृत्व करने का भार उठाने में सहायता देने के लिए परमेश्वर नीचे आएंगे और मूसा से बात करेंगे। वह मूसा की मदद करने के लिए लोगों को अपनी आत्मा का कुछ हिस्सा देने का वादा करता है।</w:t>
      </w:r>
    </w:p>
    <w:p/>
    <w:p>
      <w:r xmlns:w="http://schemas.openxmlformats.org/wordprocessingml/2006/main">
        <w:t xml:space="preserve">1. चुनौतियों पर विजय पाने में पवित्र आत्मा की शक्ति</w:t>
      </w:r>
    </w:p>
    <w:p/>
    <w:p>
      <w:r xmlns:w="http://schemas.openxmlformats.org/wordprocessingml/2006/main">
        <w:t xml:space="preserve">2. बोझ उठाने में समुदाय की ताकत</w:t>
      </w:r>
    </w:p>
    <w:p/>
    <w:p>
      <w:r xmlns:w="http://schemas.openxmlformats.org/wordprocessingml/2006/main">
        <w:t xml:space="preserve">1. यशायाह 40:30-31 -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गलातियों 6:2 - एक दूसरे का भार उठाओ, और इस प्रकार मसीह की व्यवस्था को पूरा करो।</w:t>
      </w:r>
    </w:p>
    <w:p/>
    <w:p>
      <w:r xmlns:w="http://schemas.openxmlformats.org/wordprocessingml/2006/main">
        <w:t xml:space="preserve">गिनती 11:18 और लोगों से कहो, कल के लिये अपने आप को पवित्र करो, तब तुम मांस खाओगे; क्योंकि तुम ने यहोवा के कान में चिल्लाकर कहा है, कि हमें मांस खाने को कौन देगा? क्योंकि मिस्र में हमारा भला हुआ; इस कारण यहोवा तुम को मांस देगा, और तुम खाओगे।</w:t>
      </w:r>
    </w:p>
    <w:p/>
    <w:p>
      <w:r xmlns:w="http://schemas.openxmlformats.org/wordprocessingml/2006/main">
        <w:t xml:space="preserve">इस्राएल के लोग अपनी परिस्थितियों के बारे में शिकायत कर रहे थे और भगवान से मांस मांग रहे थे, इसलिए उन्होंने उन्हें अगले दिन मांस देने का वादा किया।</w:t>
      </w:r>
    </w:p>
    <w:p/>
    <w:p>
      <w:r xmlns:w="http://schemas.openxmlformats.org/wordprocessingml/2006/main">
        <w:t xml:space="preserve">1. ईश्वर हमारी आवश्यकताओं को पूरा करने में विश्वासयोग्य है।</w:t>
      </w:r>
    </w:p>
    <w:p/>
    <w:p>
      <w:r xmlns:w="http://schemas.openxmlformats.org/wordprocessingml/2006/main">
        <w:t xml:space="preserve">2. जब हम संघर्ष करते हैं, तब भी हम अपनी प्रार्थनाओं का उत्तर देने के लिए भगवान पर भरोसा कर सकते हैं।</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भजन 145:16 - तू अपना हाथ खोल; तू हर जीवित वस्तु की इच्छा पूरी करता है।</w:t>
      </w:r>
    </w:p>
    <w:p/>
    <w:p>
      <w:r xmlns:w="http://schemas.openxmlformats.org/wordprocessingml/2006/main">
        <w:t xml:space="preserve">गिनती 11:19 तुम न एक दिन, न दो दिन, न पांच दिन, न दस दिन, न बीस दिन तक खाना खाना;</w:t>
      </w:r>
    </w:p>
    <w:p/>
    <w:p>
      <w:r xmlns:w="http://schemas.openxmlformats.org/wordprocessingml/2006/main">
        <w:t xml:space="preserve">यह अनुच्छेद धैर्य के महत्व और प्रतीक्षा के साथ मिलने वाले आशीर्वाद के प्रति सचेत रहने की आवश्यकता पर प्रकाश डालता है।</w:t>
      </w:r>
    </w:p>
    <w:p/>
    <w:p>
      <w:r xmlns:w="http://schemas.openxmlformats.org/wordprocessingml/2006/main">
        <w:t xml:space="preserve">1. "धैर्य का आशीर्वाद"</w:t>
      </w:r>
    </w:p>
    <w:p/>
    <w:p>
      <w:r xmlns:w="http://schemas.openxmlformats.org/wordprocessingml/2006/main">
        <w:t xml:space="preserve">2. "प्रतीक्षा की शक्ति"</w:t>
      </w:r>
    </w:p>
    <w:p/>
    <w:p>
      <w:r xmlns:w="http://schemas.openxmlformats.org/wordprocessingml/2006/main">
        <w:t xml:space="preserve">1. याकूब 5:7-8 - "इसलिए हे भाइयो, प्रभु के आने तक धैर्य रखो। देखो, किसान किस प्रकार पृथ्वी के बहुमूल्य फल की प्रतीक्षा करता है, और उसके विषय में धैर्य रखता है, जब तक कि उसे जल्दी और देर से फल न मिल जाए।" बारिश होती है। तुम भी धैर्य रखो। अपने हृदय स्थापित करो, क्योंकि प्रभु का आगमन निकट है।"</w:t>
      </w:r>
    </w:p>
    <w:p/>
    <w:p>
      <w:r xmlns:w="http://schemas.openxmlformats.org/wordprocessingml/2006/main">
        <w:t xml:space="preserve">2. भजन 27:14 - "यहोवा की बाट जोहता रह; दृढ़ हो, और तेरा मन हियाव बाँधे; यहोवा की बाट जोहता रहे!"</w:t>
      </w:r>
    </w:p>
    <w:p/>
    <w:p>
      <w:r xmlns:w="http://schemas.openxmlformats.org/wordprocessingml/2006/main">
        <w:t xml:space="preserve">गिनती 11:20 परन्तु एक महीने तक जब तक वह तुम्हारे नयनों से निकले, और तुम से घृणित न हो जाओ; क्योंकि तुम ने यहोवा को जो तुम्हारे बीच में है तुच्छ जाना, और उसके साम्हने रोते हुए कहते रहे हो, हम क्यों निकले मिस्र का?</w:t>
      </w:r>
    </w:p>
    <w:p/>
    <w:p>
      <w:r xmlns:w="http://schemas.openxmlformats.org/wordprocessingml/2006/main">
        <w:t xml:space="preserve">यह परिच्छेद लोगों के लिए उनके प्रावधान के बावजूद भगवान के प्रति उनके असंतोष की बात करता है।</w:t>
      </w:r>
    </w:p>
    <w:p/>
    <w:p>
      <w:r xmlns:w="http://schemas.openxmlformats.org/wordprocessingml/2006/main">
        <w:t xml:space="preserve">1. सभी परिस्थितियों में संतोष सीखना: ईश्वर के प्रावधान में आनंद ढूँढना</w:t>
      </w:r>
    </w:p>
    <w:p/>
    <w:p>
      <w:r xmlns:w="http://schemas.openxmlformats.org/wordprocessingml/2006/main">
        <w:t xml:space="preserve">2. असंतोष के परिणाम: अविश्वास का रोना</w:t>
      </w:r>
    </w:p>
    <w:p/>
    <w:p>
      <w:r xmlns:w="http://schemas.openxmlformats.org/wordprocessingml/2006/main">
        <w:t xml:space="preserve">1. फिलिप्पियों 4:11-13 - ऐसा नहीं है कि मैं अभाव के संबंध में बोलता हूं: क्योंकि मैं ने सीखा है, कि मैं जिस अवस्था में भी रहूं, उसी में संतुष्ट रहूं। मैं दीन होना भी जानता हूं, और बढ़ना भी जानता हूं: हर जगह और हर चीज में मुझे तृप्त रहना और भूखा रहना, बढ़ना और दुख सहना दोनों सिखाया गया है। मैं मसीह के द्वारा सब कुछ कर सकता हूं जो मुझे सामर्थ देता है।</w:t>
      </w:r>
    </w:p>
    <w:p/>
    <w:p>
      <w:r xmlns:w="http://schemas.openxmlformats.org/wordprocessingml/2006/main">
        <w:t xml:space="preserve">2. इब्रानियों 13:5-6 - तुम्हारी बातचीत लोभ रहित हो; और जो कुछ तुम्हारे पास है उसी में सन्तुष्ट रहो; क्योंकि उस ने कहा है, मैं तुम्हें कभी न छोड़ूंगा, और न कभी त्यागूंगा। ताकि हम हियाव से कह सकें, यहोवा मेरा सहायक है, और मैं न डरूंगा कि मनुष्य मेरे साथ क्या करेगा।</w:t>
      </w:r>
    </w:p>
    <w:p/>
    <w:p>
      <w:r xmlns:w="http://schemas.openxmlformats.org/wordprocessingml/2006/main">
        <w:t xml:space="preserve">गिनती 11:21 और मूसा ने कहा, जिन लोगोंमें मैं हूं वे छ: लाख प्यादे हैं; और तू ने कहा, मैं उनको मांस दूंगा, कि वे महीने भर तक खाते रहें।</w:t>
      </w:r>
    </w:p>
    <w:p/>
    <w:p>
      <w:r xmlns:w="http://schemas.openxmlformats.org/wordprocessingml/2006/main">
        <w:t xml:space="preserve">मूसा ने अपने लोगों के 600,000 पैदल सैनिकों के लिए पर्याप्त भोजन उपलब्ध कराने के बारे में ईश्वर के सामने अपनी चिंता व्यक्त की।</w:t>
      </w:r>
    </w:p>
    <w:p/>
    <w:p>
      <w:r xmlns:w="http://schemas.openxmlformats.org/wordprocessingml/2006/main">
        <w:t xml:space="preserve">1: भगवान हमारी सभी ज़रूरतें पूरी करेंगे।</w:t>
      </w:r>
    </w:p>
    <w:p/>
    <w:p>
      <w:r xmlns:w="http://schemas.openxmlformats.org/wordprocessingml/2006/main">
        <w:t xml:space="preserve">2: हम जरूरत के समय हमारा मार्गदर्शन करने के लिए ईश्वर पर भरोसा कर सकते हैं।</w:t>
      </w:r>
    </w:p>
    <w:p/>
    <w:p>
      <w:r xmlns:w="http://schemas.openxmlformats.org/wordprocessingml/2006/main">
        <w:t xml:space="preserve">1: मत्ती 6:25-34 -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w:t>
      </w:r>
    </w:p>
    <w:p/>
    <w:p>
      <w:r xmlns:w="http://schemas.openxmlformats.org/wordprocessingml/2006/main">
        <w:t xml:space="preserve">2: भजन 37:25 - मैं जवान था, और अब बूढ़ा हो गया हूं; तौभी मैं ने किसी धर्मी को त्यागा हुआ, वा उसके लड़के-बालों को रोटी मांगते नहीं देखा।</w:t>
      </w:r>
    </w:p>
    <w:p/>
    <w:p>
      <w:r xmlns:w="http://schemas.openxmlformats.org/wordprocessingml/2006/main">
        <w:t xml:space="preserve">गिनती 11:22 क्या भेड़-बकरी और गाय-बैल उनके लिये मारे जाएं, कि वे तृप्त हों? या क्या समुद्र की सब मछलियाँ उनके लिये इकट्ठी कर ली जाएं, कि वे तृप्त हो जाएं?</w:t>
      </w:r>
    </w:p>
    <w:p/>
    <w:p>
      <w:r xmlns:w="http://schemas.openxmlformats.org/wordprocessingml/2006/main">
        <w:t xml:space="preserve">इसराइली पूछ रहे हैं कि क्या उन्हें जीवित रहने के लिए पर्याप्त भोजन उपलब्ध कराया जाएगा।</w:t>
      </w:r>
    </w:p>
    <w:p/>
    <w:p>
      <w:r xmlns:w="http://schemas.openxmlformats.org/wordprocessingml/2006/main">
        <w:t xml:space="preserve">1. सबसे चुनौतीपूर्ण समय में भी, भगवान हमेशा हमारी सहायता करेंगे।</w:t>
      </w:r>
    </w:p>
    <w:p/>
    <w:p>
      <w:r xmlns:w="http://schemas.openxmlformats.org/wordprocessingml/2006/main">
        <w:t xml:space="preserve">2. हमारे पास जो कुछ है उसमें संतुष्ट रहना ईश्वर में सच्ची आस्था की निशानी है।</w:t>
      </w:r>
    </w:p>
    <w:p/>
    <w:p>
      <w:r xmlns:w="http://schemas.openxmlformats.org/wordprocessingml/2006/main">
        <w:t xml:space="preserve">1. मत्ती 6:25-34 - आकाश के पक्षियों और मैदान के सोसन फूलों पर विचार करो।</w:t>
      </w:r>
    </w:p>
    <w:p/>
    <w:p>
      <w:r xmlns:w="http://schemas.openxmlformats.org/wordprocessingml/2006/main">
        <w:t xml:space="preserve">2. भजन 23:1 - यहोवा मेरा चरवाहा है; मुझे यह अच्छा नहीं लगेगा।</w:t>
      </w:r>
    </w:p>
    <w:p/>
    <w:p>
      <w:r xmlns:w="http://schemas.openxmlformats.org/wordprocessingml/2006/main">
        <w:t xml:space="preserve">गिनती 11:23 तब यहोवा ने मूसा से कहा, क्या यहोवा का हाथ छोटा हो गया है? अब तू देखेगा कि मेरा वचन तुझ तक पूरा होगा या नहीं।</w:t>
      </w:r>
    </w:p>
    <w:p/>
    <w:p>
      <w:r xmlns:w="http://schemas.openxmlformats.org/wordprocessingml/2006/main">
        <w:t xml:space="preserve">ईश्वर महान कार्य करने में सक्षम है और उसका वचन अवश्य पूरा होगा।</w:t>
      </w:r>
    </w:p>
    <w:p/>
    <w:p>
      <w:r xmlns:w="http://schemas.openxmlformats.org/wordprocessingml/2006/main">
        <w:t xml:space="preserve">1. ईश्वर की शक्ति और वादों पर भरोसा करना</w:t>
      </w:r>
    </w:p>
    <w:p/>
    <w:p>
      <w:r xmlns:w="http://schemas.openxmlformats.org/wordprocessingml/2006/main">
        <w:t xml:space="preserve">2. परमेश्वर के वचन पर भरोसा करना</w:t>
      </w:r>
    </w:p>
    <w:p/>
    <w:p>
      <w:r xmlns:w="http://schemas.openxmlformats.org/wordprocessingml/2006/main">
        <w:t xml:space="preserve">1. यशायाह 40:28-31 - क्या तू नहीं जानता? क्या तू ने नहीं सुना, कि सनातन परमेश्वर यहोवा, जो पृय्वी की छोर का सृजनहार है, थकता नहीं और थकता नहीं? उसकी समझ की कोई खोज नहीं है. वह मूर्छितों को शक्ति देता है; और वह निर्बलोंको बल बढ़ाता है। जवान तो थक जाएंगे और थक जाएंगे, और जवान पूरी तरह गिर पड़ेंगे;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37:7 - यहोवा के साम्हने स्थिर रहो, और धैर्यपूर्वक उसकी बाट जोहते रहो; जो अपने मार्ग में सफल होता है, और जो बुरी युक्तियाँ करता है, उसके कारण मत घबराओ।</w:t>
      </w:r>
    </w:p>
    <w:p/>
    <w:p>
      <w:r xmlns:w="http://schemas.openxmlformats.org/wordprocessingml/2006/main">
        <w:t xml:space="preserve">गिनती 11:24 तब मूसा ने बाहर जाकर लोगों को यहोवा का वचन सुनाया, और लोगों के पुरनियों में से सत्तर पुरूषोंको इकट्ठा करके तम्बू के चारोंओर खड़ा किया।</w:t>
      </w:r>
    </w:p>
    <w:p/>
    <w:p>
      <w:r xmlns:w="http://schemas.openxmlformats.org/wordprocessingml/2006/main">
        <w:t xml:space="preserve">मूसा लोगों के पास गया और प्रभु के वचनों को साझा किया, फिर उसने 70 बुजुर्गों को इकट्ठा किया और उन्हें तम्बू के चारों ओर खड़ा कर दिया।</w:t>
      </w:r>
    </w:p>
    <w:p/>
    <w:p>
      <w:r xmlns:w="http://schemas.openxmlformats.org/wordprocessingml/2006/main">
        <w:t xml:space="preserve">1. परमेश्वर का वचन हमारा मार्गदर्शक कैसे है: मूसा से सीखना</w:t>
      </w:r>
    </w:p>
    <w:p/>
    <w:p>
      <w:r xmlns:w="http://schemas.openxmlformats.org/wordprocessingml/2006/main">
        <w:t xml:space="preserve">2. समुदाय की शक्ति: प्रभु के लिए मिलकर काम करना</w:t>
      </w:r>
    </w:p>
    <w:p/>
    <w:p>
      <w:r xmlns:w="http://schemas.openxmlformats.org/wordprocessingml/2006/main">
        <w:t xml:space="preserve">1. भजन 119:105 - तेरा वचन मेरे पांवों के लिये दीपक, और मेरे मार्ग के लिये उजियाला है।</w:t>
      </w:r>
    </w:p>
    <w:p/>
    <w:p>
      <w:r xmlns:w="http://schemas.openxmlformats.org/wordprocessingml/2006/main">
        <w:t xml:space="preserve">2. प्रेरितों के काम 2:42 - उन्होंने अपने आप को प्रेरितों की शिक्षा, संगति, रोटी तोड़ने और प्रार्थना में समर्पित कर दिया।</w:t>
      </w:r>
    </w:p>
    <w:p/>
    <w:p>
      <w:r xmlns:w="http://schemas.openxmlformats.org/wordprocessingml/2006/main">
        <w:t xml:space="preserve">गिनती 11:25 तब यहोवा ने बादल में होकर उतरकर उस से बातें की, और जो आत्मा उस में थी उस में से कुछ लेकर सत्तर पुरनियों को दे दिया; और जब वह आत्मा उन पर आ गई, तब ऐसा हुआ। , उन्होंने भविष्यद्वाणी की, और रुके नहीं।</w:t>
      </w:r>
    </w:p>
    <w:p/>
    <w:p>
      <w:r xmlns:w="http://schemas.openxmlformats.org/wordprocessingml/2006/main">
        <w:t xml:space="preserve">प्रभु नीचे आए और सत्तर बुजुर्गों को आत्मा दी ताकि वे भविष्यवाणी कर सकें।</w:t>
      </w:r>
    </w:p>
    <w:p/>
    <w:p>
      <w:r xmlns:w="http://schemas.openxmlformats.org/wordprocessingml/2006/main">
        <w:t xml:space="preserve">1: ईश्वर हमेशा नियंत्रण में है और वह हमें उसकी इच्छा पूरी करने की भावना प्रदान करेगा।</w:t>
      </w:r>
    </w:p>
    <w:p/>
    <w:p>
      <w:r xmlns:w="http://schemas.openxmlformats.org/wordprocessingml/2006/main">
        <w:t xml:space="preserve">2: भगवान की उपस्थिति हमेशा हमारे साथ है और वह हमें अपना काम करने के लिए प्रेरित करेगा।</w:t>
      </w:r>
    </w:p>
    <w:p/>
    <w:p>
      <w:r xmlns:w="http://schemas.openxmlformats.org/wordprocessingml/2006/main">
        <w:t xml:space="preserve">1: यूहन्ना 14:26 - परन्तु सहायक अर्थात् पवित्र आत्मा, जिसे पिता मेरे नाम से भेजेगा, वह तुम्हें सब बातें सिखाएगा, और जो कुछ मैं ने तुम से कहा है, वह सब तुम्हें स्मरण कराएगा।</w:t>
      </w:r>
    </w:p>
    <w:p/>
    <w:p>
      <w:r xmlns:w="http://schemas.openxmlformats.org/wordprocessingml/2006/main">
        <w:t xml:space="preserve">2: यशायाह 40:29 - वह मूर्छितों को शक्ति देता है; और वह निर्बलोंको बल बढ़ाता है।</w:t>
      </w:r>
    </w:p>
    <w:p/>
    <w:p>
      <w:r xmlns:w="http://schemas.openxmlformats.org/wordprocessingml/2006/main">
        <w:t xml:space="preserve">गिनती 11:26 परन्तु दो पुरूष छावनी में रह गए, एक का नाम एल्दाद, और दूसरे का नाम मेदाद था: और आत्मा उन में समा गई; और ये उन्हीं में से थे जिनके लिखे तो थे, परन्तु तम्बू की ओर न निकले; और वे छावनी में भविष्यद्वाणी करते थे।</w:t>
      </w:r>
    </w:p>
    <w:p/>
    <w:p>
      <w:r xmlns:w="http://schemas.openxmlformats.org/wordprocessingml/2006/main">
        <w:t xml:space="preserve">एल्दाद और मेदाद नामक दो व्यक्तियों ने परमेश्वर की आत्मा प्राप्त की और तम्बू में गए बिना शिविर में भविष्यवाणी की।</w:t>
      </w:r>
    </w:p>
    <w:p/>
    <w:p>
      <w:r xmlns:w="http://schemas.openxmlformats.org/wordprocessingml/2006/main">
        <w:t xml:space="preserve">1. सभी लोगों पर विश्राम करने की पवित्र आत्मा की शक्ति</w:t>
      </w:r>
    </w:p>
    <w:p/>
    <w:p>
      <w:r xmlns:w="http://schemas.openxmlformats.org/wordprocessingml/2006/main">
        <w:t xml:space="preserve">2. ईश्वर का विश्वास का बिना शर्त उपहार</w:t>
      </w:r>
    </w:p>
    <w:p/>
    <w:p>
      <w:r xmlns:w="http://schemas.openxmlformats.org/wordprocessingml/2006/main">
        <w:t xml:space="preserve">1. प्रेरितों के काम 2:4 और वे सब पवित्र आत्मा से परिपूर्ण हो गए, और जिस प्रकार आत्मा ने उन्हें बोलने की शक्ति दी, वे अन्य अन्य भाषा बोलने लगे।</w:t>
      </w:r>
    </w:p>
    <w:p/>
    <w:p>
      <w:r xmlns:w="http://schemas.openxmlformats.org/wordprocessingml/2006/main">
        <w:t xml:space="preserve">2. इफिसियों 2:8-9 क्योंकि विश्वास के द्वारा अनुग्रह ही से तुम्हारा उद्धार होता है; और वह तुम्हारी ओर से नहीं, परमेश्वर का दान है, और कामों का नहीं, ऐसा न हो कि कोई घमण्ड करे।</w:t>
      </w:r>
    </w:p>
    <w:p/>
    <w:p>
      <w:r xmlns:w="http://schemas.openxmlformats.org/wordprocessingml/2006/main">
        <w:t xml:space="preserve">गिनती 11:27 और एक जवान ने दौड़कर मूसा को समाचार दिया, और कहा, एल्दाद और मेदाद छावनी में भविष्यद्वाणी करते हैं।</w:t>
      </w:r>
    </w:p>
    <w:p/>
    <w:p>
      <w:r xmlns:w="http://schemas.openxmlformats.org/wordprocessingml/2006/main">
        <w:t xml:space="preserve">युवक ने बताया कि एल्दाद और मेदाद शिविर में भविष्यवाणी कर रहे थे।</w:t>
      </w:r>
    </w:p>
    <w:p/>
    <w:p>
      <w:r xmlns:w="http://schemas.openxmlformats.org/wordprocessingml/2006/main">
        <w:t xml:space="preserve">1. दूसरों के उपहारों और प्रतिभाओं से ईर्ष्या न करें, उनका उपयोग भगवान की सेवा में करें।</w:t>
      </w:r>
    </w:p>
    <w:p/>
    <w:p>
      <w:r xmlns:w="http://schemas.openxmlformats.org/wordprocessingml/2006/main">
        <w:t xml:space="preserve">2. ईश्वर अपने उद्देश्यों को पूरा करने के लिए उम्र या अनुभव की परवाह किए बिना किसी का भी उपयोग कर सकता है।</w:t>
      </w:r>
    </w:p>
    <w:p/>
    <w:p>
      <w:r xmlns:w="http://schemas.openxmlformats.org/wordprocessingml/2006/main">
        <w:t xml:space="preserve">1. रोमियों 12:6-8 - फिर जो अनुग्रह हमें दिया गया है उसके अनुसार भिन्न-भिन्न दान पाकर हम उनका उपयोग करें; यदि भविष्यद्वाणी हो, तो अपने विश्वास के अनुसार भविष्यद्वाणी करें; या मंत्रालय, आइए हम इसे अपने मंत्रालय में उपयोग करें; वह जो सिखाता है, शिक्षण में; वह जो उपदेश देता है, उपदेश में; वह जो देता है, उदारता से; वह जो परिश्रम से नेतृत्व करता है; वह जो प्रसन्नता के साथ दया दिखाता है।</w:t>
      </w:r>
    </w:p>
    <w:p/>
    <w:p>
      <w:r xmlns:w="http://schemas.openxmlformats.org/wordprocessingml/2006/main">
        <w:t xml:space="preserve">2. 1 कुरिन्थियों 12:4-7 - अब उपहार तो अनेक हैं, परन्तु आत्मा एक ही है। और प्रशासन में मतभेद हैं, लेकिन भगवान एक ही हैं। और संचालन में विविधताएं हैं, लेकिन वह एक ही ईश्वर है जो सबमें काम करता है। परन्तु आत्मा का प्रकटीकरण हर मनुष्य को लाभ कमाने के लिये दिया गया है। क्योंकि आत्मा के द्वारा ज्ञान का वचन किसी को दिया जाता है; उसी आत्मा द्वारा दूसरे को ज्ञान का वचन; एक ही आत्मा द्वारा दूसरे विश्वास के लिए; दूसरे को उसी आत्मा द्वारा चंगाई का उपहार;</w:t>
      </w:r>
    </w:p>
    <w:p/>
    <w:p>
      <w:r xmlns:w="http://schemas.openxmlformats.org/wordprocessingml/2006/main">
        <w:t xml:space="preserve">गिनती 11:28 और नून का पुत्र यहोशू, जो मूसा का दास और उसके जवानों में से एक था, उस ने उत्तर दिया, हे मेरे प्रभु मूसा, उन को रोक दे।</w:t>
      </w:r>
    </w:p>
    <w:p/>
    <w:p>
      <w:r xmlns:w="http://schemas.openxmlformats.org/wordprocessingml/2006/main">
        <w:t xml:space="preserve">यहोशू, एक युवक जो मूसा का सेवक था, ने मूसा से लोगों को शिकायत करने से रोकने के लिए कहा।</w:t>
      </w:r>
    </w:p>
    <w:p/>
    <w:p>
      <w:r xmlns:w="http://schemas.openxmlformats.org/wordprocessingml/2006/main">
        <w:t xml:space="preserve">1. विश्वासयोग्यता में दृढ़ रहो - इब्रानियों 10:35-39</w:t>
      </w:r>
    </w:p>
    <w:p/>
    <w:p>
      <w:r xmlns:w="http://schemas.openxmlformats.org/wordprocessingml/2006/main">
        <w:t xml:space="preserve">2. संतुष्ट रहें - फिलिप्पियों 4:10-13</w:t>
      </w:r>
    </w:p>
    <w:p/>
    <w:p>
      <w:r xmlns:w="http://schemas.openxmlformats.org/wordprocessingml/2006/main">
        <w:t xml:space="preserve">1. सभोपदेशक 5:19 - प्रत्येक व्यक्ति को उसके पास जो कुछ है उसी में संतुष्ट रहना चाहिए, क्योंकि परमेश्वर का उपहास नहीं किया जाएगा।</w:t>
      </w:r>
    </w:p>
    <w:p/>
    <w:p>
      <w:r xmlns:w="http://schemas.openxmlformats.org/wordprocessingml/2006/main">
        <w:t xml:space="preserve">2. व्यवस्थाविवरण 3:22 - उन से मत डरो; यहोवा तुम्हारा परमेश्वर आप ही तुम्हारे लिये लड़ेगा।</w:t>
      </w:r>
    </w:p>
    <w:p/>
    <w:p>
      <w:r xmlns:w="http://schemas.openxmlformats.org/wordprocessingml/2006/main">
        <w:t xml:space="preserve">गिनती 11:29 और मूसा ने उस से कहा, क्या तू मेरे कारण डाह करता है? परमेश्वर की इच्छा होती कि यहोवा की सारी प्रजा भविष्यद्वक्ता हो, और यहोवा उन पर अपना आत्मा प्रगट करे!</w:t>
      </w:r>
    </w:p>
    <w:p/>
    <w:p>
      <w:r xmlns:w="http://schemas.openxmlformats.org/wordprocessingml/2006/main">
        <w:t xml:space="preserve">मूसा की इच्छा थी कि प्रभु के सभी लोगों पर प्रभु की आत्मा आए।</w:t>
      </w:r>
    </w:p>
    <w:p/>
    <w:p>
      <w:r xmlns:w="http://schemas.openxmlformats.org/wordprocessingml/2006/main">
        <w:t xml:space="preserve">1. प्रभु की आत्मा के साथ जीने का महत्व.</w:t>
      </w:r>
    </w:p>
    <w:p/>
    <w:p>
      <w:r xmlns:w="http://schemas.openxmlformats.org/wordprocessingml/2006/main">
        <w:t xml:space="preserve">2. प्रभु में विश्वास रखने की शक्ति.</w:t>
      </w:r>
    </w:p>
    <w:p/>
    <w:p>
      <w:r xmlns:w="http://schemas.openxmlformats.org/wordprocessingml/2006/main">
        <w:t xml:space="preserve">1. प्रेरितों के काम 2:17-18 - "परमेश्वर कहता है, कि अन्त के दिनों में ऐसा होगा, कि मैं अपना आत्मा सब प्राणियों पर उण्डेलूंगा; और तुम्हारे बेटे-बेटियां भविष्यद्वाणी करेंगे, और तुम्हारे जवान देखेंगे।" और तुम्हारे पुरनिये स्वप्न देखेंगे; और उन दिनोंमें मैं अपने दासोंऔर दासियोंपर अपना आत्मा उण्डेलूंगा; और वे भविष्यद्वाणी करेंगे।</w:t>
      </w:r>
    </w:p>
    <w:p/>
    <w:p>
      <w:r xmlns:w="http://schemas.openxmlformats.org/wordprocessingml/2006/main">
        <w:t xml:space="preserve">2. योएल 2:28 - "और इसके बाद ऐसा होगा, कि मैं अपना आत्मा सब प्राणियों पर उण्डेलूंगा; और तुम्हारे बेटे-बेटियां भविष्यद्वाणी करेंगी, और तुम्हारे पुरनिये स्वप्न देखेंगे, और तुम्हारे जवान दर्शन देखेंगे। "</w:t>
      </w:r>
    </w:p>
    <w:p/>
    <w:p>
      <w:r xmlns:w="http://schemas.openxmlformats.org/wordprocessingml/2006/main">
        <w:t xml:space="preserve">गिनती 11:30 और मूसा ने उसको इस्राएल के पुरनियोंसमेत छावनी में बुला लिया।</w:t>
      </w:r>
    </w:p>
    <w:p/>
    <w:p>
      <w:r xmlns:w="http://schemas.openxmlformats.org/wordprocessingml/2006/main">
        <w:t xml:space="preserve">मूसा और इस्राएल के पुरनिये परमेश्वर का मार्गदर्शन लेने के बाद छावनी में लौट आए।</w:t>
      </w:r>
    </w:p>
    <w:p/>
    <w:p>
      <w:r xmlns:w="http://schemas.openxmlformats.org/wordprocessingml/2006/main">
        <w:t xml:space="preserve">1: भगवान कठिन समय में हमारा मार्गदर्शन करते हैं।</w:t>
      </w:r>
    </w:p>
    <w:p/>
    <w:p>
      <w:r xmlns:w="http://schemas.openxmlformats.org/wordprocessingml/2006/main">
        <w:t xml:space="preserve">2: ईश्वर से मार्गदर्शन माँगना हमें कठिनाई से बचा सकता है।</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याकूब 1:5-6, "यदि तुम में से किसी को बुद्धि की घटी हो, तो परमेश्वर से मांगे, जो बिना झुँझलाए सब को उदारता से देता है; और वह उसे दी जाएगी। परन्तु वह विश्वास से मांगे, और बिना डगमगाए क्योंकि जो डगमगाता है वह समुद्र की लहर के समान है जो हवा से बहती और उछलती है।"</w:t>
      </w:r>
    </w:p>
    <w:p/>
    <w:p>
      <w:r xmlns:w="http://schemas.openxmlformats.org/wordprocessingml/2006/main">
        <w:t xml:space="preserve">गिनती 11:31 और यहोवा की ओर से एक आँधी निकली, और समुद्र से बटेरें बहने लगीं, और छावनी के पास ऐसा गिराने लगीं, कि इस ओर तो एक दिन की यात्रा हुई; , छावनी के चारों ओर, और वह मानो पृय्वी के मुख पर दो हाथ ऊँचा था।</w:t>
      </w:r>
    </w:p>
    <w:p/>
    <w:p>
      <w:r xmlns:w="http://schemas.openxmlformats.org/wordprocessingml/2006/main">
        <w:t xml:space="preserve">यहोवा ने ऐसी आँधी चलाई जिससे इस्राएलियों की छावनी में बटेर आ गए, और भूमि दो हाथ तक ऊंची हो गई।</w:t>
      </w:r>
    </w:p>
    <w:p/>
    <w:p>
      <w:r xmlns:w="http://schemas.openxmlformats.org/wordprocessingml/2006/main">
        <w:t xml:space="preserve">1. परमेश्वर अपने लोगों के लिए प्रावधान करता है: गिनती 11 में इस्राएलियों से एक सबक।</w:t>
      </w:r>
    </w:p>
    <w:p/>
    <w:p>
      <w:r xmlns:w="http://schemas.openxmlformats.org/wordprocessingml/2006/main">
        <w:t xml:space="preserve">2. ईश्वर की प्रचुरता के प्रति कृतज्ञता: संख्या 11 में इस्राएली।</w:t>
      </w:r>
    </w:p>
    <w:p/>
    <w:p>
      <w:r xmlns:w="http://schemas.openxmlformats.org/wordprocessingml/2006/main">
        <w:t xml:space="preserve">1. गिनती 11:31</w:t>
      </w:r>
    </w:p>
    <w:p/>
    <w:p>
      <w:r xmlns:w="http://schemas.openxmlformats.org/wordprocessingml/2006/main">
        <w:t xml:space="preserve">2. 1 कुरिन्थियों 10:13 - "कोई भी ऐसी परीक्षा तुम पर नहीं पड़ी जो मनुष्य के लिए सामान्य न हो। परमेश्वर सच्चा है, और वह तुम्हें तुम्हारी सामर्थ्य से बाहर परीक्षा में न पड़ने देगा, परन्तु परीक्षा के साथ वह बचने का मार्ग भी देगा, ताकि तुम इसे सह सको।”</w:t>
      </w:r>
    </w:p>
    <w:p/>
    <w:p>
      <w:r xmlns:w="http://schemas.openxmlformats.org/wordprocessingml/2006/main">
        <w:t xml:space="preserve">गिनती 11:32 और उस सारे दिन, और उस सारी रात, और दूसरे दिन भी लोग खड़े रहे, और बटेर बटोरते रहे; और जिसने कम से कम बटोरा, उसने दस होमर इकट्ठे किए; और उन्होंने उन सब को छावनी के चारों ओर अपने लिये फैला लिया। .</w:t>
      </w:r>
    </w:p>
    <w:p/>
    <w:p>
      <w:r xmlns:w="http://schemas.openxmlformats.org/wordprocessingml/2006/main">
        <w:t xml:space="preserve">इस्राएल के लोग दो दिन तक बटेर बटोरते रहे, और सबसे छोटे ने दस होमेर बटोरे।</w:t>
      </w:r>
    </w:p>
    <w:p/>
    <w:p>
      <w:r xmlns:w="http://schemas.openxmlformats.org/wordprocessingml/2006/main">
        <w:t xml:space="preserve">1. दृढ़ता की शक्ति: कठिनाई के सामने इस्राएलियों की दृढ़ता की कहानी।</w:t>
      </w:r>
    </w:p>
    <w:p/>
    <w:p>
      <w:r xmlns:w="http://schemas.openxmlformats.org/wordprocessingml/2006/main">
        <w:t xml:space="preserve">2. आज्ञाकारिता का आशीर्वाद: उन लोगों पर भगवान का आशीर्वाद जो उनकी आज्ञाओं का पालन करते हैं।</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परिपूर्ण और पूर्ण, किसी चीज़ की कमी नहीं।"</w:t>
      </w:r>
    </w:p>
    <w:p/>
    <w:p>
      <w:r xmlns:w="http://schemas.openxmlformats.org/wordprocessingml/2006/main">
        <w:t xml:space="preserve">2. व्यवस्थाविवरण 8:18 - "तू अपने परमेश्वर यहोवा को स्मरण रखना, क्योंकि वही है जो तुझे धन प्राप्त करने का सामर्थ देता है, कि जो वाचा उस ने तेरे पूर्वजोंसे शपय खाई या, उसको वह दृढ़ करे, जैसा आज के दिन प्रगट होता है।"</w:t>
      </w:r>
    </w:p>
    <w:p/>
    <w:p>
      <w:r xmlns:w="http://schemas.openxmlformats.org/wordprocessingml/2006/main">
        <w:t xml:space="preserve">गिनती 11:33 और जब मांस उनके दांतों के बीच में ही था, तब वह चबाया ही गया, कि यहोवा का क्रोध उन पर भड़क उठा, और यहोवा ने उनको बहुत बड़ी विपत्ति से मारा।</w:t>
      </w:r>
    </w:p>
    <w:p/>
    <w:p>
      <w:r xmlns:w="http://schemas.openxmlformats.org/wordprocessingml/2006/main">
        <w:t xml:space="preserve">इस्राएल के लोगों को बटेर को चबाने से पहले खाने के कारण यहोवा ने बड़ी विपत्ति से दंडित किया था।</w:t>
      </w:r>
    </w:p>
    <w:p/>
    <w:p>
      <w:r xmlns:w="http://schemas.openxmlformats.org/wordprocessingml/2006/main">
        <w:t xml:space="preserve">1. अवज्ञा का ख़तरा: इज़राइल की गलती से सीखना</w:t>
      </w:r>
    </w:p>
    <w:p/>
    <w:p>
      <w:r xmlns:w="http://schemas.openxmlformats.org/wordprocessingml/2006/main">
        <w:t xml:space="preserve">2. लालच के परिणाम: संख्याओं की पुस्तक से एक चेतावनी।</w:t>
      </w:r>
    </w:p>
    <w:p/>
    <w:p>
      <w:r xmlns:w="http://schemas.openxmlformats.org/wordprocessingml/2006/main">
        <w:t xml:space="preserve">1. इब्रानियों 12:29 - "क्योंकि हमारा परमेश्वर भस्म करने वाली आग है।"</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गिनती 11:34 और उस ने उस स्यान का नाम किब्रोतत्तव: रखा, क्योंकि उन्होंने अभिलाषा करनेवालोंको वहां मिट्टी दी।</w:t>
      </w:r>
    </w:p>
    <w:p/>
    <w:p>
      <w:r xmlns:w="http://schemas.openxmlformats.org/wordprocessingml/2006/main">
        <w:t xml:space="preserve">इस्राएलियों ने शिकायत करके पाप किया और उन्हें किब्रोथट्टावा में मरकर दंडित किया गया।</w:t>
      </w:r>
    </w:p>
    <w:p/>
    <w:p>
      <w:r xmlns:w="http://schemas.openxmlformats.org/wordprocessingml/2006/main">
        <w:t xml:space="preserve">1. भगवान पापपूर्ण व्यवहार को बर्दाश्त नहीं करेंगे और उनकी आज्ञाओं का उल्लंघन करने वालों को दंडित करेंगे।</w:t>
      </w:r>
    </w:p>
    <w:p/>
    <w:p>
      <w:r xmlns:w="http://schemas.openxmlformats.org/wordprocessingml/2006/main">
        <w:t xml:space="preserve">2. हमें प्रभु के प्रति आज्ञाकारी होना चाहिए और श्रद्धा और सम्मान दिखाने के लिए उनकी उपस्थिति में खुद को विनम्र बनाना चाहिए।</w:t>
      </w:r>
    </w:p>
    <w:p/>
    <w:p>
      <w:r xmlns:w="http://schemas.openxmlformats.org/wordprocessingml/2006/main">
        <w:t xml:space="preserve">1. नीतिवचन 8:13 - यहोवा का भय मानना बुराई से बैर रखना है; मैं घमण्ड, अहंकार, बुरी चाल, और टेढ़ी बात से बैर रखता हूं।</w:t>
      </w:r>
    </w:p>
    <w:p/>
    <w:p>
      <w:r xmlns:w="http://schemas.openxmlformats.org/wordprocessingml/2006/main">
        <w:t xml:space="preserve">2. याकूब 4:10 - प्रभु की दृष्टि में दीन बनो, और वह तुम्हें ऊंचा करेगा।</w:t>
      </w:r>
    </w:p>
    <w:p/>
    <w:p>
      <w:r xmlns:w="http://schemas.openxmlformats.org/wordprocessingml/2006/main">
        <w:t xml:space="preserve">गिनती 11:35 और लोग किब्रोतत्तावा से हसेरोत तक कूच कर गए; और हसेरोत में निवास किया।</w:t>
      </w:r>
    </w:p>
    <w:p/>
    <w:p>
      <w:r xmlns:w="http://schemas.openxmlformats.org/wordprocessingml/2006/main">
        <w:t xml:space="preserve">लोग किब्रोथट्टावा से हसेरोत तक गए और वहीं रुके।</w:t>
      </w:r>
    </w:p>
    <w:p/>
    <w:p>
      <w:r xmlns:w="http://schemas.openxmlformats.org/wordprocessingml/2006/main">
        <w:t xml:space="preserve">1. हमारे जीवन में ईश्वर के निर्देश का पालन करने का महत्व।</w:t>
      </w:r>
    </w:p>
    <w:p/>
    <w:p>
      <w:r xmlns:w="http://schemas.openxmlformats.org/wordprocessingml/2006/main">
        <w:t xml:space="preserve">2. कठिनाइयों के बावजूद डटे रहने का मूल्य.</w:t>
      </w:r>
    </w:p>
    <w:p/>
    <w:p>
      <w:r xmlns:w="http://schemas.openxmlformats.org/wordprocessingml/2006/main">
        <w:t xml:space="preserve">1. भजन संहिता 32:8 जिस मार्ग में तुझे चलना होगा उसी में मैं तुझे शिक्षा दूंगा; मैं तुम पर अपनी प्रेमपूर्ण दृष्टि रखकर तुम्हें परामर्श दूंगा।</w:t>
      </w:r>
    </w:p>
    <w:p/>
    <w:p>
      <w:r xmlns:w="http://schemas.openxmlformats.org/wordprocessingml/2006/main">
        <w:t xml:space="preserve">2. इब्रानियों 12:1-3 इसलिये जब गवाहों का ऐसा बड़ा बादल हम को घेरे हुए है, तो आओ हम सब रोकनेवाली वस्तुओं और उलझानेवाले पाप को त्याग दें। और आइए हम उस दौड़ में दृढ़ता के साथ दौड़ें जो हमारे लिए निर्धारित है, हमारी नजरें विश्वास के अग्रणी और सिद्धकर्ता यीशु पर टिकी हुई हैं। उस आनन्द के लिये जो उसके सामने रखा गया था, उसने लज्जा की परवाह किए बिना, क्रूस का दुख सहा, और परमेश्वर के सिंहासन के दाहिने हाथ पर बैठ गया।</w:t>
      </w:r>
    </w:p>
    <w:p/>
    <w:p>
      <w:r xmlns:w="http://schemas.openxmlformats.org/wordprocessingml/2006/main">
        <w:t xml:space="preserve">संख्या 12 को संकेतित छंदों के साथ निम्नानुसार तीन अनुच्छेदों में संक्षेपित किया जा सकता है:</w:t>
      </w:r>
    </w:p>
    <w:p/>
    <w:p>
      <w:r xmlns:w="http://schemas.openxmlformats.org/wordprocessingml/2006/main">
        <w:t xml:space="preserve">अनुच्छेद 1: संख्या 12:1-5 मूसा के विरुद्ध मरियम और हारून के विद्रोह का वर्णन करता है। अध्याय इस बात पर जोर देता है कि मिरियम और हारून मूसा की कुशाई पत्नी के कारण उसके खिलाफ बोलते हैं और दावा करते हैं कि भगवान उनके माध्यम से भी बात करते हैं। भगवान हस्तक्षेप करते हैं और तीनों भाई-बहनों को मिलन तम्बू में बुलाते हैं। वह अपने चुने हुए पैगंबर के रूप में मूसा की अद्वितीय स्थिति की पुष्टि करता है, इस बात पर जोर देता है कि वह दूसरों के लिए सपनों और दर्शन का उपयोग करते हुए मूसा से आमने-सामने बात करता है।</w:t>
      </w:r>
    </w:p>
    <w:p/>
    <w:p>
      <w:r xmlns:w="http://schemas.openxmlformats.org/wordprocessingml/2006/main">
        <w:t xml:space="preserve">अनुच्छेद 2: संख्या 12:6-10 में जारी रखते हुए, भगवान का क्रोध मिरियम और हारून के खिलाफ उनके विद्रोह के लिए भड़का हुआ है। अध्याय में दर्शाया गया है कि कैसे भगवान ने मरियम को कुष्ठ रोग से पीड़ित करके मूसा के अधिकार की रक्षा की। हारून ने मूसा से मिरियम की ओर से हस्तक्षेप करने की विनती की, उनके गलत काम को स्वीकार करते हुए। जवाब में, मूसा ने अपनी विनम्रता और करुणा का प्रदर्शन करते हुए, उसके उपचार के लिए ईश्वर से अपील की।</w:t>
      </w:r>
    </w:p>
    <w:p/>
    <w:p>
      <w:r xmlns:w="http://schemas.openxmlformats.org/wordprocessingml/2006/main">
        <w:t xml:space="preserve">अनुच्छेद 3: संख्या 12 इस बात पर प्रकाश डालते हुए समाप्त होती है कि कैसे मिरियम अपने कुष्ठ रोग के कारण सात दिनों के लिए शिविर के बाहर अलग-थलग है। अध्याय रेखांकित करता है कि उसके अलगाव की अवधि समाप्त होने के बाद, वह ठीक हो गई और लोगों के अनुरोध पर शिविर में फिर से भर्ती हो गई। यह घटना भगवान के चुने हुए नेताओं का सम्मान करने के महत्व पर एक सबक के रूप में कार्य करती है और उनके खिलाफ विद्रोह के परिणामों और क्षमा करने की उनकी क्षमता दोनों पर प्रकाश डालती है।</w:t>
      </w:r>
    </w:p>
    <w:p/>
    <w:p>
      <w:r xmlns:w="http://schemas.openxmlformats.org/wordprocessingml/2006/main">
        <w:t xml:space="preserve">सारांश:</w:t>
      </w:r>
    </w:p>
    <w:p>
      <w:r xmlns:w="http://schemas.openxmlformats.org/wordprocessingml/2006/main">
        <w:t xml:space="preserve">संख्या 12 प्रस्तुत:</w:t>
      </w:r>
    </w:p>
    <w:p>
      <w:r xmlns:w="http://schemas.openxmlformats.org/wordprocessingml/2006/main">
        <w:t xml:space="preserve">मरियम, हारून का मूसा से विद्रोह;</w:t>
      </w:r>
    </w:p>
    <w:p>
      <w:r xmlns:w="http://schemas.openxmlformats.org/wordprocessingml/2006/main">
        <w:t xml:space="preserve">उसकी कूशी पत्नी की चिन्ता; दैवीय अधिकार का दावा करना;</w:t>
      </w:r>
    </w:p>
    <w:p>
      <w:r xmlns:w="http://schemas.openxmlformats.org/wordprocessingml/2006/main">
        <w:t xml:space="preserve">भगवान ने मूसा के साथ अद्वितीय स्थिति, संचार की पुष्टि की।</w:t>
      </w:r>
    </w:p>
    <w:p/>
    <w:p>
      <w:r xmlns:w="http://schemas.openxmlformats.org/wordprocessingml/2006/main">
        <w:t xml:space="preserve">परमेश्वर का क्रोध भड़क उठा; मरियम पर कुष्ठ रोग की पीड़ा;</w:t>
      </w:r>
    </w:p>
    <w:p>
      <w:r xmlns:w="http://schemas.openxmlformats.org/wordprocessingml/2006/main">
        <w:t xml:space="preserve">हारून मध्यस्थता की याचना कर रहा है; गलत कार्य की स्वीकृति;</w:t>
      </w:r>
    </w:p>
    <w:p>
      <w:r xmlns:w="http://schemas.openxmlformats.org/wordprocessingml/2006/main">
        <w:t xml:space="preserve">मूसा ने उपचार के लिए अपील की; विनम्रता, करुणा का प्रदर्शन.</w:t>
      </w:r>
    </w:p>
    <w:p/>
    <w:p>
      <w:r xmlns:w="http://schemas.openxmlformats.org/wordprocessingml/2006/main">
        <w:t xml:space="preserve">मिरियम कुष्ठ रोग के कारण शिविर के बाहर अलग-थलग;</w:t>
      </w:r>
    </w:p>
    <w:p>
      <w:r xmlns:w="http://schemas.openxmlformats.org/wordprocessingml/2006/main">
        <w:t xml:space="preserve">सात दिनों तक चलने वाली अवधि; अलगाव समाप्त होने के बाद उपचार, बहाली;</w:t>
      </w:r>
    </w:p>
    <w:p>
      <w:r xmlns:w="http://schemas.openxmlformats.org/wordprocessingml/2006/main">
        <w:t xml:space="preserve">परमेश्वर के चुने हुए नेताओं का सम्मान करने का पाठ; विद्रोह के परिणाम; क्षमा करने की क्षमता.</w:t>
      </w:r>
    </w:p>
    <w:p/>
    <w:p>
      <w:r xmlns:w="http://schemas.openxmlformats.org/wordprocessingml/2006/main">
        <w:t xml:space="preserve">यह अध्याय मूसा के खिलाफ मरियम और हारून के विद्रोह, उनके कार्यों के लिए भगवान की प्रतिक्रिया और उसके बाद मरियम की चिकित्सा और बहाली पर केंद्रित है। संख्या 12 इस वर्णन से शुरू होती है कि कैसे मरियम और हारून मूसा की कुशाई पत्नी के कारण उसके खिलाफ बोलते हैं और दावा करते हैं कि दिव्य संचार प्राप्त करने में उनकी भी भूमिका है। भगवान तीनों भाई-बहनों को मिलन तम्बू में बुलाकर हस्तक्षेप करते हैं। वह अपने चुने हुए पैगंबर के रूप में मूसा की अद्वितीय स्थिति की पुष्टि करता है, इस बात पर जोर देता है कि वह दूसरों के लिए सपनों और दर्शन का उपयोग करते हुए मूसा से आमने-सामने बात करता है।</w:t>
      </w:r>
    </w:p>
    <w:p/>
    <w:p>
      <w:r xmlns:w="http://schemas.openxmlformats.org/wordprocessingml/2006/main">
        <w:t xml:space="preserve">इसके अलावा, संख्या 12 दर्शाती है कि मिरियम और हारून के विद्रोह के लिए भगवान का क्रोध कैसे भड़का हुआ है। परिणामस्वरूप, मिरियम कुष्ठ रोग से पीड़ित हो गई। हारून ने मूसा से मिरियम की ओर से हस्तक्षेप करने की विनती की, उनके गलत काम को स्वीकार करते हुए। जवाब में, मूसा ने उनके कार्यों के बावजूद अपनी करुणा का प्रदर्शन करते हुए, विनम्रतापूर्वक उसके उपचार के लिए ईश्वर से अपील की।</w:t>
      </w:r>
    </w:p>
    <w:p/>
    <w:p>
      <w:r xmlns:w="http://schemas.openxmlformats.org/wordprocessingml/2006/main">
        <w:t xml:space="preserve">अध्याय इस बात पर प्रकाश डालते हुए समाप्त होता है कि कैसे मिरियम अपने कुष्ठ रोग के कारण सात दिनों के लिए शिविर के बाहर अलग-थलग है। यह अवधि समाप्त होने के बाद, वह ठीक हो जाती है और लोगों के अनुरोध पर शिविर में फिर से भर्ती हो जाती है। यह घटना भगवान के चुने हुए नेताओं का सम्मान करने के महत्व पर एक सबक के रूप में कार्य करती है और उनके खिलाफ विद्रोह के परिणामों और क्षमा करने की उनकी क्षमता दोनों पर प्रकाश डालती है।</w:t>
      </w:r>
    </w:p>
    <w:p/>
    <w:p>
      <w:r xmlns:w="http://schemas.openxmlformats.org/wordprocessingml/2006/main">
        <w:t xml:space="preserve">गिनती 12:1 और मरियम और हारून ने जिस कूश स्त्री से ब्याह किया था उसके कारण मूसा की निन्दा करने लगे; क्योंकि उस ने एक कूश स्त्री से ब्याह किया था।</w:t>
      </w:r>
    </w:p>
    <w:p/>
    <w:p>
      <w:r xmlns:w="http://schemas.openxmlformats.org/wordprocessingml/2006/main">
        <w:t xml:space="preserve">मिरियम और हारून ने एक इथियोपियाई महिला से शादी करने के लिए मूसा के खिलाफ बात की।</w:t>
      </w:r>
    </w:p>
    <w:p/>
    <w:p>
      <w:r xmlns:w="http://schemas.openxmlformats.org/wordprocessingml/2006/main">
        <w:t xml:space="preserve">1. ईश्वर सभी लोगों से प्रेम करता है और उन्हें स्वीकार करता है, चाहे उनकी पृष्ठभूमि या नस्ल कुछ भी हो।</w:t>
      </w:r>
    </w:p>
    <w:p/>
    <w:p>
      <w:r xmlns:w="http://schemas.openxmlformats.org/wordprocessingml/2006/main">
        <w:t xml:space="preserve">2. हमें दूसरों को अधिक स्वीकार करना चाहिए और उनकी पसंद के लिए उनके खिलाफ नहीं बोलना चाहिए।</w:t>
      </w:r>
    </w:p>
    <w:p/>
    <w:p>
      <w:r xmlns:w="http://schemas.openxmlformats.org/wordprocessingml/2006/main">
        <w:t xml:space="preserve">1. गलातियों 3:28 - "न कोई यहूदी है, न यूनानी, न कोई दास है, न स्वतंत्र, न कोई नर-नारी, क्योंकि तुम सब मसीह यीशु में एक हो।"</w:t>
      </w:r>
    </w:p>
    <w:p/>
    <w:p>
      <w:r xmlns:w="http://schemas.openxmlformats.org/wordprocessingml/2006/main">
        <w:t xml:space="preserve">2. इफिसियों 4:2-3 - "पूरी नम्रता और नम्रता के साथ, धैर्य के साथ, प्रेम से एक दूसरे को सहते हुए, शांति के बंधन में आत्मा की एकता बनाए रखने के लिए उत्सुक रहें।"</w:t>
      </w:r>
    </w:p>
    <w:p/>
    <w:p>
      <w:r xmlns:w="http://schemas.openxmlformats.org/wordprocessingml/2006/main">
        <w:t xml:space="preserve">गिनती 12:2 और उन्होंने कहा, क्या यहोवा ने केवल मूसा ही के द्वारा बातें कही हैं? क्या उस ने हम से भी बातें नहीं कीं? और यहोवा ने यह सुन लिया।</w:t>
      </w:r>
    </w:p>
    <w:p/>
    <w:p>
      <w:r xmlns:w="http://schemas.openxmlformats.org/wordprocessingml/2006/main">
        <w:t xml:space="preserve">इस्राएलियों ने सवाल किया कि क्या परमेश्वर ने केवल मूसा के माध्यम से बात की थी और परमेश्वर ने उन्हें सुना था।</w:t>
      </w:r>
    </w:p>
    <w:p/>
    <w:p>
      <w:r xmlns:w="http://schemas.openxmlformats.org/wordprocessingml/2006/main">
        <w:t xml:space="preserve">1. विश्वास की शक्ति: संख्या 12:2 पर एक प्रतिबिंब</w:t>
      </w:r>
    </w:p>
    <w:p/>
    <w:p>
      <w:r xmlns:w="http://schemas.openxmlformats.org/wordprocessingml/2006/main">
        <w:t xml:space="preserve">2. प्रभु की वाणी को जानने पर एक अध्ययन: संख्या 12:2 की खोज</w:t>
      </w:r>
    </w:p>
    <w:p/>
    <w:p>
      <w:r xmlns:w="http://schemas.openxmlformats.org/wordprocessingml/2006/main">
        <w:t xml:space="preserve">1. इब्रानियों 4:12-13 - क्योंकि परमेश्वर का वचन जीवित और क्रियाशील है, और हर एक दोधारी तलवार से भी बहुत तेज़ है, और प्राण और आत्मा को, गांठ गांठ और गूदे गूदे को अलग करके छेदता है, और मनुष्यों के विचारों और इरादों को पहचानता है। दिल।</w:t>
      </w:r>
    </w:p>
    <w:p/>
    <w:p>
      <w:r xmlns:w="http://schemas.openxmlformats.org/wordprocessingml/2006/main">
        <w:t xml:space="preserve">2. यिर्मयाह 29:11-13 - क्योंकि प्रभु की यह वाणी है, मैं जानता हूं कि मैं ने तुम्हारे लिये जो योजना बनाई है, वह भलाई की योजना है, बुराई की नहीं, कि मैं तुम्हें एक भविष्य और आशा दूं। तब तुम मुझे पुकारोगे, और आकर मुझ से प्रार्थना करोगे, और मैं तुम्हारी सुनूंगा। तुम मुझे खोजोगे और पाओगे, जब तुम मुझे पूरे दिल से खोजोगे।</w:t>
      </w:r>
    </w:p>
    <w:p/>
    <w:p>
      <w:r xmlns:w="http://schemas.openxmlformats.org/wordprocessingml/2006/main">
        <w:t xml:space="preserve">गिनती 12:3 (मूसा तो पृय्वी भर के सब मनुष्यों से अधिक नम्र था।)</w:t>
      </w:r>
    </w:p>
    <w:p/>
    <w:p>
      <w:r xmlns:w="http://schemas.openxmlformats.org/wordprocessingml/2006/main">
        <w:t xml:space="preserve">मूसा अपनी नम्रता और नम्रता के लिए प्रसिद्ध थे।</w:t>
      </w:r>
    </w:p>
    <w:p/>
    <w:p>
      <w:r xmlns:w="http://schemas.openxmlformats.org/wordprocessingml/2006/main">
        <w:t xml:space="preserve">1. नम्रता की शक्ति - मूसा का उदाहरण</w:t>
      </w:r>
    </w:p>
    <w:p/>
    <w:p>
      <w:r xmlns:w="http://schemas.openxmlformats.org/wordprocessingml/2006/main">
        <w:t xml:space="preserve">2. नम्रता का चमत्कार - मूसा से एक सबक</w:t>
      </w:r>
    </w:p>
    <w:p/>
    <w:p>
      <w:r xmlns:w="http://schemas.openxmlformats.org/wordprocessingml/2006/main">
        <w:t xml:space="preserve">1. फिलिप्पियों 2:5-8 (यह मन तुम में भी रहे, जो मसीह यीशु में भी था: जिस ने परमेश्वर के स्वरूप में होकर, परमेश्वर के तुल्य होना कोई लूट न समझा; परन्तु अपने आप को निकम्मा ठहराया, और और उस पर दास का रूप धारण किया, और मनुष्य की समानता में बनाया गया; और मनुष्य के रूप में प्रगट होकर अपने आप को दीन किया, और यहां तक आज्ञाकारी रहा, कि मृत्यु, हां क्रूस की मृत्यु भी सह ली।)</w:t>
      </w:r>
    </w:p>
    <w:p/>
    <w:p>
      <w:r xmlns:w="http://schemas.openxmlformats.org/wordprocessingml/2006/main">
        <w:t xml:space="preserve">2. याकूब 3:13-18 (तुम में बुद्धिमान और ज्ञानी पुरूष कौन है? वह अच्छी बातचीत से और नम्रता से अपने काम प्रगट करे। परन्तु यदि तुम्हारे मन में कड़वी डाह और कलह हो, तो घमण्ड न करो। , और सत्य के विरूद्ध झूठ मत बोलो। यह ज्ञान ऊपर से नहीं उतरता, परन्तु सांसारिक, कामुक, शैतानी है। क्योंकि जहां ईर्ष्या और झगड़ा है, वहां भ्रम और हर बुरा काम है। लेकिन जो ज्ञान ऊपर से आता है वह पहले शुद्ध होता है, फिर शुद्ध होता है शांतिप्रिय, नम्र और व्यवहार में आसान, दया और अच्छे फलों से भरपूर, पक्षपात रहित और कपट रहित। और शांति स्थापित करने वालों के लिए धर्म का फल शांतिपूर्वक बोया जाता है।)</w:t>
      </w:r>
    </w:p>
    <w:p/>
    <w:p>
      <w:r xmlns:w="http://schemas.openxmlformats.org/wordprocessingml/2006/main">
        <w:t xml:space="preserve">गिनती 12:4 तब यहोवा ने अचानक मूसा, हारून, और मरियम से कहा, तुम तीनों मिलापवाले तम्बू के पास निकल आओ। और वे तीनों बाहर आए थे।</w:t>
      </w:r>
    </w:p>
    <w:p/>
    <w:p>
      <w:r xmlns:w="http://schemas.openxmlformats.org/wordprocessingml/2006/main">
        <w:t xml:space="preserve">यहोवा ने मूसा, हारून, और मरियम से बातें की, और उन्हें मिलापवाले तम्बू में आने की आज्ञा दी। फिर तीनों चले गये.</w:t>
      </w:r>
    </w:p>
    <w:p/>
    <w:p>
      <w:r xmlns:w="http://schemas.openxmlformats.org/wordprocessingml/2006/main">
        <w:t xml:space="preserve">1. आज्ञाकारिता की शक्ति: कैसे प्रभु की आज्ञाओं का पालन करने से आशीर्वाद मिलता है</w:t>
      </w:r>
    </w:p>
    <w:p/>
    <w:p>
      <w:r xmlns:w="http://schemas.openxmlformats.org/wordprocessingml/2006/main">
        <w:t xml:space="preserve">2. संगति का मूल्य: एक साथ आने से हमारा विश्वास कैसे मजबूत होता है</w:t>
      </w:r>
    </w:p>
    <w:p/>
    <w:p>
      <w:r xmlns:w="http://schemas.openxmlformats.org/wordprocessingml/2006/main">
        <w:t xml:space="preserve">1. मत्ती 28:19-20 - इसलिये जाकर सब जातियों के लोगों को चेला बनाओ, और उन्हें पिता, और पुत्र, और पवित्र आत्मा के नाम से बपतिस्मा दो, और जो कुछ मैं ने तुम्हें आज्ञा दी है उन सब का पालन करना सिखाओ।</w:t>
      </w:r>
    </w:p>
    <w:p/>
    <w:p>
      <w:r xmlns:w="http://schemas.openxmlformats.org/wordprocessingml/2006/main">
        <w:t xml:space="preserve">2. इब्रानियों 10:24-25 - और हम इस पर विचार करें कि एक दूसरे को प्रेम और भले कामों के लिये किस प्रकार उभारा जाए, और एक दूसरे से मिलना न भूलें, जैसा कि कुछ लोगों की आदत है, परन्तु एक दूसरे को प्रोत्साहित करें, और जैसा कि तुम देखते हो, और भी अधिक वह दिन निकट आ रहा है।</w:t>
      </w:r>
    </w:p>
    <w:p/>
    <w:p>
      <w:r xmlns:w="http://schemas.openxmlformats.org/wordprocessingml/2006/main">
        <w:t xml:space="preserve">गिनती 12:5 तब यहोवा बादल के खम्भे में होकर उतर आया, और तम्बू के द्वार पर खड़ा हुआ, और हारून और मरियम को बुलाया; और वे दोनों बाहर निकल आए।</w:t>
      </w:r>
    </w:p>
    <w:p/>
    <w:p>
      <w:r xmlns:w="http://schemas.openxmlformats.org/wordprocessingml/2006/main">
        <w:t xml:space="preserve">यहोवा बादल के खम्भे में तम्बू पर उतरा और हारून और मरियम को बाहर आने के लिए बुलाया।</w:t>
      </w:r>
    </w:p>
    <w:p/>
    <w:p>
      <w:r xmlns:w="http://schemas.openxmlformats.org/wordprocessingml/2006/main">
        <w:t xml:space="preserve">1. ईश्वर सर्वव्यापी है - चाहे हम कहीं भी हों, ईश्वर अभी भी हमारे साथ है।</w:t>
      </w:r>
    </w:p>
    <w:p/>
    <w:p>
      <w:r xmlns:w="http://schemas.openxmlformats.org/wordprocessingml/2006/main">
        <w:t xml:space="preserve">2. ईश्वर नियंत्रण में है - हमें उस पर विश्वास करना चाहिए और उसकी इच्छा पर भरोसा करना चाहिए।</w:t>
      </w:r>
    </w:p>
    <w:p/>
    <w:p>
      <w:r xmlns:w="http://schemas.openxmlformats.org/wordprocessingml/2006/main">
        <w:t xml:space="preserve">1. निर्गमन 33:9-10 और ऐसा हुआ, कि जैसे ही मूसा तम्बू में दाखिल हुआ, बादल वाला खम्भा उतर कर तम्बू के द्वार पर खड़ा हो गया, और यहोवा ने मूसा से बातें की। और सब लोगों ने तम्बू के द्वार पर बादल का खम्भा खड़ा देखा; और सब लोग उठकर अपने अपने तम्बू के द्वार पर दण्डवत् करने लगे।</w:t>
      </w:r>
    </w:p>
    <w:p/>
    <w:p>
      <w:r xmlns:w="http://schemas.openxmlformats.org/wordprocessingml/2006/main">
        <w:t xml:space="preserve">2. इब्रानियों 9:11 परन्तु मसीह आनेवाली अच्छी वस्तुओं का महायाजक होकर, एक बड़े और और भी उत्तम तम्बू के द्वारा आया, जो हाथ से नहीं बना, अर्थात इस भवन का नहीं।</w:t>
      </w:r>
    </w:p>
    <w:p/>
    <w:p>
      <w:r xmlns:w="http://schemas.openxmlformats.org/wordprocessingml/2006/main">
        <w:t xml:space="preserve">गिनती 12:6 और उस ने कहा, मेरी बातें सुनो; यदि तुम्हारे बीच कोई भविष्यद्वक्ता हो, तो मैं यहोवा दर्शन के द्वारा अपने आप को उस पर प्रगट करूंगा, और स्वप्न में उस से बातें करूंगा।</w:t>
      </w:r>
    </w:p>
    <w:p/>
    <w:p>
      <w:r xmlns:w="http://schemas.openxmlformats.org/wordprocessingml/2006/main">
        <w:t xml:space="preserve">ईश्वर स्वयं को दर्शन और स्वप्न में भविष्यवक्ताओं के सामने प्रकट करता है।</w:t>
      </w:r>
    </w:p>
    <w:p/>
    <w:p>
      <w:r xmlns:w="http://schemas.openxmlformats.org/wordprocessingml/2006/main">
        <w:t xml:space="preserve">1. दर्शन और सपनों के माध्यम से भगवान का मार्गदर्शन</w:t>
      </w:r>
    </w:p>
    <w:p/>
    <w:p>
      <w:r xmlns:w="http://schemas.openxmlformats.org/wordprocessingml/2006/main">
        <w:t xml:space="preserve">2. भगवान के पैगम्बरों को सुनने का महत्व</w:t>
      </w:r>
    </w:p>
    <w:p/>
    <w:p>
      <w:r xmlns:w="http://schemas.openxmlformats.org/wordprocessingml/2006/main">
        <w:t xml:space="preserve">1. प्रेरितों के काम 2:17-18 - परमेश्वर कहता है, कि अन्त के दिनों में ऐसा होगा, कि मैं अपना आत्मा सब प्राणियों पर उण्डेलूंगा; और तुम्हारे बेटे-बेटियां भविष्यद्वाणी करेंगे, और तुम्हारे जवान दर्शन देखेंगे। , और तुम्हारे पुरनिये स्वप्न देखेंगे।</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गिनती 12:7 मेरा दास मूसा, जो मेरे सारे घराने में विश्वासयोग्य है, ऐसा नहीं है।</w:t>
      </w:r>
    </w:p>
    <w:p/>
    <w:p>
      <w:r xmlns:w="http://schemas.openxmlformats.org/wordprocessingml/2006/main">
        <w:t xml:space="preserve">यह अनुच्छेद मूसा की विश्वासयोग्यता पर जोर देता है, जो परमेश्वर का सेवक है।</w:t>
      </w:r>
    </w:p>
    <w:p/>
    <w:p>
      <w:r xmlns:w="http://schemas.openxmlformats.org/wordprocessingml/2006/main">
        <w:t xml:space="preserve">1: ईश्वर सदैव विश्वासयोग्य है और हमें भी अपने सभी कार्यों में विश्वासयोग्य रहने का प्रयास करना चाहिए।</w:t>
      </w:r>
    </w:p>
    <w:p/>
    <w:p>
      <w:r xmlns:w="http://schemas.openxmlformats.org/wordprocessingml/2006/main">
        <w:t xml:space="preserve">2: हमें विश्वासयोग्य जीवन जीने के उदाहरण के लिए मूसा की ओर देखना चाहिए।</w:t>
      </w:r>
    </w:p>
    <w:p/>
    <w:p>
      <w:r xmlns:w="http://schemas.openxmlformats.org/wordprocessingml/2006/main">
        <w:t xml:space="preserve">1:1 कुरिन्थियों 4:2 - "भण्डारियों से यह अपेक्षा की जाती है, कि मनुष्य विश्वासयोग्य ठहरे।"</w:t>
      </w:r>
    </w:p>
    <w:p/>
    <w:p>
      <w:r xmlns:w="http://schemas.openxmlformats.org/wordprocessingml/2006/main">
        <w:t xml:space="preserve">2: इब्रानियों 3:5 - "और मूसा तो उसके सारे घराने में दास की नाईं विश्वासयोग्य रहा, कि उन बातों की गवाही दे जो उसके बाद होनेवाली थीं।"</w:t>
      </w:r>
    </w:p>
    <w:p/>
    <w:p>
      <w:r xmlns:w="http://schemas.openxmlformats.org/wordprocessingml/2006/main">
        <w:t xml:space="preserve">गिनती 12:8 मैं उस से प्रगट रूप में नहीं, परन्तु आमने-सामने बातें करूंगा; और वह यहोवा का स्वरूप देखेगा; फिर तुम मेरे दास मूसा के विरोध में बोलने से क्यों नहीं डरे?</w:t>
      </w:r>
    </w:p>
    <w:p/>
    <w:p>
      <w:r xmlns:w="http://schemas.openxmlformats.org/wordprocessingml/2006/main">
        <w:t xml:space="preserve">परमेश्वर मूसा से सीधे और स्पष्ट रूप से बात करता है, उसके विरुद्ध न बोलने के महत्व पर बल देता है।</w:t>
      </w:r>
    </w:p>
    <w:p/>
    <w:p>
      <w:r xmlns:w="http://schemas.openxmlformats.org/wordprocessingml/2006/main">
        <w:t xml:space="preserve">1: ईश्वर हमसे सीधे बात करता है और हमें उसकी आज्ञा माननी चाहिए।</w:t>
      </w:r>
    </w:p>
    <w:p/>
    <w:p>
      <w:r xmlns:w="http://schemas.openxmlformats.org/wordprocessingml/2006/main">
        <w:t xml:space="preserve">2: प्रभु के चुने हुए सेवकों के विरुद्ध मत बोलो।</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मुंह दर्पण में देखता है; क्योंकि वह अपने आप को देखता है, चला जाता है, और तुरन्त भूल जाता है कि वह किस प्रकार का मनुष्य था। परन्तु जो स्वतन्त्रता की सिद्ध व्यवस्था पर दृष्टि रखता है, और उस पर चलता रहता है, और सुनकर भूल नहीं जाता, परन्तु काम पर चलता है, वह जो कुछ करेगा उसमें वह धन्य होगा।</w:t>
      </w:r>
    </w:p>
    <w:p/>
    <w:p>
      <w:r xmlns:w="http://schemas.openxmlformats.org/wordprocessingml/2006/main">
        <w:t xml:space="preserve">2: यूहन्ना 14:15-17 - यदि तुम मुझ से प्रेम रखते हो, तो मेरी आज्ञाओं का पालन करो। और मैं पिता से प्रार्थना करूंगा, और वह तुम्हें एक और सहायक देगा, कि वह सत्य की आत्मा सर्वदा तुम्हारे साथ रहे, जिसे संसार ग्रहण नहीं कर सकता, क्योंकि वह न तो उसे देखता है और न उसे जानता है; परन्तु तुम उसे जानते हो, क्योंकि वह तुम्हारे साथ रहता है, और तुम में रहेगा। मैं तुम को अनाथ न छोड़ूंगा; मैं आपके पास आऊंगा।</w:t>
      </w:r>
    </w:p>
    <w:p/>
    <w:p>
      <w:r xmlns:w="http://schemas.openxmlformats.org/wordprocessingml/2006/main">
        <w:t xml:space="preserve">गिनती 12:9 और यहोवा का क्रोध उन पर भड़क उठा; और वह चला गया.</w:t>
      </w:r>
    </w:p>
    <w:p/>
    <w:p>
      <w:r xmlns:w="http://schemas.openxmlformats.org/wordprocessingml/2006/main">
        <w:t xml:space="preserve">यहोवा का क्रोध मरियम और हारून पर भड़का, और वह चला गया।</w:t>
      </w:r>
    </w:p>
    <w:p/>
    <w:p>
      <w:r xmlns:w="http://schemas.openxmlformats.org/wordprocessingml/2006/main">
        <w:t xml:space="preserve">1. गपशप का खतरा: मरियम और हारून के उदाहरण से सीखना</w:t>
      </w:r>
    </w:p>
    <w:p/>
    <w:p>
      <w:r xmlns:w="http://schemas.openxmlformats.org/wordprocessingml/2006/main">
        <w:t xml:space="preserve">2. प्रभु का अमोघ न्याय: अवज्ञा के परिणाम</w:t>
      </w:r>
    </w:p>
    <w:p/>
    <w:p>
      <w:r xmlns:w="http://schemas.openxmlformats.org/wordprocessingml/2006/main">
        <w:t xml:space="preserve">1. याकूब 3:5-6 - "वैसे ही जीभ भी एक छोटा सा अंग है, फिर भी वह बड़ी-बड़ी बातों का घमंड करती है। इतनी सी आग से कितना बड़ा जंगल जल जाता है! और जीभ एक आग है, अधर्म का संसार है" जीभ हमारे अंगों के बीच में बसी हुई है, पूरे शरीर को दागदार कर रही है, पूरे जीवन को आग लगा रही है, और नरक द्वारा आग लगा दी गई है।"</w:t>
      </w:r>
    </w:p>
    <w:p/>
    <w:p>
      <w:r xmlns:w="http://schemas.openxmlformats.org/wordprocessingml/2006/main">
        <w:t xml:space="preserve">2. गिनती 14:20 - "प्रभु ने उत्तर दिया: जैसा कि तुमने पूछा था, मैंने उन्हें माफ कर दिया है।"</w:t>
      </w:r>
    </w:p>
    <w:p/>
    <w:p>
      <w:r xmlns:w="http://schemas.openxmlformats.org/wordprocessingml/2006/main">
        <w:t xml:space="preserve">गिनती 12:10 और बादल निवास पर से हट गया; और देखो, मरियम कोढ़ हो गई और बर्फ की नाईं सफेद हो गई; और हारून ने मरियम पर दृष्टि की, और क्या देखा, कि वह कोढ़ी हो गई है।</w:t>
      </w:r>
    </w:p>
    <w:p/>
    <w:p>
      <w:r xmlns:w="http://schemas.openxmlformats.org/wordprocessingml/2006/main">
        <w:t xml:space="preserve">मूसा के विरुद्ध बोलने की सजा के रूप में मरियम को कुष्ठ रोग से पीड़ित किया गया था।</w:t>
      </w:r>
    </w:p>
    <w:p/>
    <w:p>
      <w:r xmlns:w="http://schemas.openxmlformats.org/wordprocessingml/2006/main">
        <w:t xml:space="preserve">1. शिकायत करने की कीमत: मरियम की कहानी से एक सबक</w:t>
      </w:r>
    </w:p>
    <w:p/>
    <w:p>
      <w:r xmlns:w="http://schemas.openxmlformats.org/wordprocessingml/2006/main">
        <w:t xml:space="preserve">2. क्षमा की शक्ति: कैसे मूसा ने मरियम पर दया और करुणा दिखाई</w:t>
      </w:r>
    </w:p>
    <w:p/>
    <w:p>
      <w:r xmlns:w="http://schemas.openxmlformats.org/wordprocessingml/2006/main">
        <w:t xml:space="preserve">1. 1 पतरस 5:5 - "इसी प्रकार हे जवानो, अपने आप को बड़ों के आधीन करो। हां, तुम सब एक दूसरे के आधीन रहो, और नम्रता पहिन लो; क्योंकि परमेश्वर अभिमानियों का विरोध करता है, और नम्र लोगों पर अनुग्रह करता है।" "</w:t>
      </w:r>
    </w:p>
    <w:p/>
    <w:p>
      <w:r xmlns:w="http://schemas.openxmlformats.org/wordprocessingml/2006/main">
        <w:t xml:space="preserve">2. इफिसियों 4:2 - "सारी दीनता और नम्रता के साथ, सहनशीलता के साथ, प्रेम से एक दूसरे की सहते रहें।"</w:t>
      </w:r>
    </w:p>
    <w:p/>
    <w:p>
      <w:r xmlns:w="http://schemas.openxmlformats.org/wordprocessingml/2006/main">
        <w:t xml:space="preserve">गिनती 12:11 और हारून ने मूसा से कहा, हाय, हे मेरे प्रभु, मैं तुझ से बिनती करता हूं, कि जो काम हम ने मूढ़ता से किए हैं, और पाप किया है, उसका दोष हम पर न डाल।</w:t>
      </w:r>
    </w:p>
    <w:p/>
    <w:p>
      <w:r xmlns:w="http://schemas.openxmlformats.org/wordprocessingml/2006/main">
        <w:t xml:space="preserve">हारून ने मूसा से विनती की कि वह उन्हें उनकी मूर्खता और पाप के लिए जिम्मेदार न ठहराए।</w:t>
      </w:r>
    </w:p>
    <w:p/>
    <w:p>
      <w:r xmlns:w="http://schemas.openxmlformats.org/wordprocessingml/2006/main">
        <w:t xml:space="preserve">1. विनती की ताकत: क्षमा कैसे मांगें</w:t>
      </w:r>
    </w:p>
    <w:p/>
    <w:p>
      <w:r xmlns:w="http://schemas.openxmlformats.org/wordprocessingml/2006/main">
        <w:t xml:space="preserve">2. जवाबदेही की शक्ति: हमारी गलतियों को पहचानना और स्वीकार करना</w:t>
      </w:r>
    </w:p>
    <w:p/>
    <w:p>
      <w:r xmlns:w="http://schemas.openxmlformats.org/wordprocessingml/2006/main">
        <w:t xml:space="preserve">1. भजन 51:1-2 - हे परमेश्वर, अपनी अटल करूणा के अनुसार मुझ पर दया कर; अपनी महान करुणा के अनुसार मेरे अपराधों को मिटा दो। मेरे सारे अधर्म को धो डालो और मुझे मेरे पाप से शुद्ध कर दो।</w:t>
      </w:r>
    </w:p>
    <w:p/>
    <w:p>
      <w:r xmlns:w="http://schemas.openxmlformats.org/wordprocessingml/2006/main">
        <w:t xml:space="preserve">2. यशायाह 1:18 - प्रभु कहते हैं, अब आओ, हम मिलकर तर्क करें। यद्यपि तुम्हारे पाप लाल रंग के हैं, तौभी वे हिम के समान श्वेत हो जाएंगे; चाहे वे लाल रंग के हों, तौभी ऊन के समान लाल होंगे।</w:t>
      </w:r>
    </w:p>
    <w:p/>
    <w:p>
      <w:r xmlns:w="http://schemas.openxmlformats.org/wordprocessingml/2006/main">
        <w:t xml:space="preserve">गिनती 12:12 वह मरे हुए के समान न हो, जिसका मांस मां के पेट से निकलते ही आधा सूख जाता है।</w:t>
      </w:r>
    </w:p>
    <w:p/>
    <w:p>
      <w:r xmlns:w="http://schemas.openxmlformats.org/wordprocessingml/2006/main">
        <w:t xml:space="preserve">मूसा की बहन मरियम के प्रति परमेश्वर की दया और सुरक्षा, मूसा के खिलाफ बोलने के उसके गंभीर पाप के बावजूद उसे मरने न देकर दिखाई जाती है।</w:t>
      </w:r>
    </w:p>
    <w:p/>
    <w:p>
      <w:r xmlns:w="http://schemas.openxmlformats.org/wordprocessingml/2006/main">
        <w:t xml:space="preserve">1. अत्यधिक अवज्ञा के बावजूद भी ईश्वर दयालु और क्षमाशील है।</w:t>
      </w:r>
    </w:p>
    <w:p/>
    <w:p>
      <w:r xmlns:w="http://schemas.openxmlformats.org/wordprocessingml/2006/main">
        <w:t xml:space="preserve">2. हम सभी पाप करने में सक्षम हैं, लेकिन ईश्वर का प्रेम और दया अमोघ है।</w:t>
      </w:r>
    </w:p>
    <w:p/>
    <w:p>
      <w:r xmlns:w="http://schemas.openxmlformats.org/wordprocessingml/2006/main">
        <w:t xml:space="preserve">1. भजन 103:8-14 - प्रभु दयालु और अनुग्रहकारी, क्रोध करने में धीमे और अटल प्रेम से परिपूर्ण हैं।</w:t>
      </w:r>
    </w:p>
    <w:p/>
    <w:p>
      <w:r xmlns:w="http://schemas.openxmlformats.org/wordprocessingml/2006/main">
        <w:t xml:space="preserve">2. गलातियों 6:1 - हे भाइयो, यदि कोई किसी अपराध में पकड़ा जाए, तो तुम जो आत्मिक हो, नम्रता के साथ उसे लौटा दो।</w:t>
      </w:r>
    </w:p>
    <w:p/>
    <w:p>
      <w:r xmlns:w="http://schemas.openxmlformats.org/wordprocessingml/2006/main">
        <w:t xml:space="preserve">गिनती 12:13 तब मूसा ने यहोवा की दोहाई देकर कहा, हे परमेश्वर, मैं तुझ से बिनती करता हूं, अब उसे चंगा कर।</w:t>
      </w:r>
    </w:p>
    <w:p/>
    <w:p>
      <w:r xmlns:w="http://schemas.openxmlformats.org/wordprocessingml/2006/main">
        <w:t xml:space="preserve">गिनती 12:13 में मूसा ने ईश्वर से मरियम को ठीक करने का अनुरोध किया।</w:t>
      </w:r>
    </w:p>
    <w:p/>
    <w:p>
      <w:r xmlns:w="http://schemas.openxmlformats.org/wordprocessingml/2006/main">
        <w:t xml:space="preserve">1. आवश्यकता के समय हमें ठीक करने की ईश्वर की क्षमता।</w:t>
      </w:r>
    </w:p>
    <w:p/>
    <w:p>
      <w:r xmlns:w="http://schemas.openxmlformats.org/wordprocessingml/2006/main">
        <w:t xml:space="preserve">2. ईश्वर से उपचारात्मक अनुग्रह मांगने की प्रार्थना की शक्ति।</w:t>
      </w:r>
    </w:p>
    <w:p/>
    <w:p>
      <w:r xmlns:w="http://schemas.openxmlformats.org/wordprocessingml/2006/main">
        <w:t xml:space="preserve">1. याकूब 5:13-16 विश्वास के साथ एक दूसरे के लिए प्रार्थना करो और परमेश्वर चंगा करेगा।</w:t>
      </w:r>
    </w:p>
    <w:p/>
    <w:p>
      <w:r xmlns:w="http://schemas.openxmlformats.org/wordprocessingml/2006/main">
        <w:t xml:space="preserve">2. यशायाह 53:5 उसके घावों से हम चंगे हो गए।</w:t>
      </w:r>
    </w:p>
    <w:p/>
    <w:p>
      <w:r xmlns:w="http://schemas.openxmlformats.org/wordprocessingml/2006/main">
        <w:t xml:space="preserve">गिनती 12:14 और यहोवा ने मूसा से कहा, यदि उसके पिता ने उसके मुंह पर थूका हो, तो क्या वह सात दिन तक लज्जित न रहे? वह सात दिन तक छावनी से बाहर रखा जाए, और उसके बाद फिर भीतर आने दिया जाए।</w:t>
      </w:r>
    </w:p>
    <w:p/>
    <w:p>
      <w:r xmlns:w="http://schemas.openxmlformats.org/wordprocessingml/2006/main">
        <w:t xml:space="preserve">यहोवा ने मूसा को आज्ञा दी, कि मरियम को उसके और हारून के विरूद्ध बोलने के दण्ड के रूप में सात दिन के लिये छावनी से बाहर निकाल देना।</w:t>
      </w:r>
    </w:p>
    <w:p/>
    <w:p>
      <w:r xmlns:w="http://schemas.openxmlformats.org/wordprocessingml/2006/main">
        <w:t xml:space="preserve">1. हमारे कार्यों के परिणाम: मरियम की गलती से सीखना</w:t>
      </w:r>
    </w:p>
    <w:p/>
    <w:p>
      <w:r xmlns:w="http://schemas.openxmlformats.org/wordprocessingml/2006/main">
        <w:t xml:space="preserve">2. प्रलोभन के समय में क्षमा की शक्ति</w:t>
      </w:r>
    </w:p>
    <w:p/>
    <w:p>
      <w:r xmlns:w="http://schemas.openxmlformats.org/wordprocessingml/2006/main">
        <w:t xml:space="preserve">1. याकूब 4:17 - "इसलिये जो कोई भला करना जानता है और नहीं करता, उसके लिए यह पाप है।"</w:t>
      </w:r>
    </w:p>
    <w:p/>
    <w:p>
      <w:r xmlns:w="http://schemas.openxmlformats.org/wordprocessingml/2006/main">
        <w:t xml:space="preserve">2. भजन 103:12 - "पूर्व पश्चिम से जितनी दूर है, उस ने हमारे अपराधों को हम से उतनी ही दूर कर दिया है।"</w:t>
      </w:r>
    </w:p>
    <w:p/>
    <w:p>
      <w:r xmlns:w="http://schemas.openxmlformats.org/wordprocessingml/2006/main">
        <w:t xml:space="preserve">गिनती 12:15 और मरियम सात दिन तक छावनी से बाहर रही; और जब तक मरियम फिर न लाई गई, तब तक लोगोंने कूच न किया।</w:t>
      </w:r>
    </w:p>
    <w:p/>
    <w:p>
      <w:r xmlns:w="http://schemas.openxmlformats.org/wordprocessingml/2006/main">
        <w:t xml:space="preserve">मिरियम को उसकी अवज्ञा के लिए सात दिनों के लिए इस्राएल के शिविर से बाहर निकालकर दंडित किया गया था।</w:t>
      </w:r>
    </w:p>
    <w:p/>
    <w:p>
      <w:r xmlns:w="http://schemas.openxmlformats.org/wordprocessingml/2006/main">
        <w:t xml:space="preserve">1. ईश्वर की आज्ञा मानने से वह प्रसन्न होता है और आशीर्वाद मिलता है।</w:t>
      </w:r>
    </w:p>
    <w:p/>
    <w:p>
      <w:r xmlns:w="http://schemas.openxmlformats.org/wordprocessingml/2006/main">
        <w:t xml:space="preserve">2. अभिमान के कारण सज़ा और बहिष्कार हो सकता है।</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याकूब 4:7 इसलिये अपने आप को परमेश्वर के अधीन कर दो। शैतान का विरोध करें, और वह आप से दूर भाग जाएगा।</w:t>
      </w:r>
    </w:p>
    <w:p/>
    <w:p>
      <w:r xmlns:w="http://schemas.openxmlformats.org/wordprocessingml/2006/main">
        <w:t xml:space="preserve">गिनती 12:16 और इसके बाद लोगों ने हसेरोत से कूच करके पारान नाम जंगल में डेरे खड़े किए।</w:t>
      </w:r>
    </w:p>
    <w:p/>
    <w:p>
      <w:r xmlns:w="http://schemas.openxmlformats.org/wordprocessingml/2006/main">
        <w:t xml:space="preserve">यह अनुच्छेद हसेरोत से पारान के जंगल तक इस्राएलियों की यात्रा का वर्णन करता है।</w:t>
      </w:r>
    </w:p>
    <w:p/>
    <w:p>
      <w:r xmlns:w="http://schemas.openxmlformats.org/wordprocessingml/2006/main">
        <w:t xml:space="preserve">1. आस्था की यात्रा: अनिश्चितता में आज्ञाकारिता के कदम उठाना</w:t>
      </w:r>
    </w:p>
    <w:p/>
    <w:p>
      <w:r xmlns:w="http://schemas.openxmlformats.org/wordprocessingml/2006/main">
        <w:t xml:space="preserve">2. ईश्वर के नेतृत्व का अनुसरण करना: सुनना और पालन करना सीखना</w:t>
      </w:r>
    </w:p>
    <w:p/>
    <w:p>
      <w:r xmlns:w="http://schemas.openxmlformats.org/wordprocessingml/2006/main">
        <w:t xml:space="preserve">1. यशायाह 43:2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23:4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संख्या 13 को संकेतित छंदों के साथ निम्नानुसार तीन अनुच्छेदों में संक्षेपित किया जा सकता है:</w:t>
      </w:r>
    </w:p>
    <w:p/>
    <w:p>
      <w:r xmlns:w="http://schemas.openxmlformats.org/wordprocessingml/2006/main">
        <w:t xml:space="preserve">अनुच्छेद 1: संख्या 13:1-20 कनान देश में बारह जासूसों को भेजने का वर्णन करता है। अध्याय इस बात पर जोर देता है कि ईश्वर के आदेश पर, मूसा भूमि का पता लगाने और एक रिपोर्ट वापस लाने के लिए प्रत्येक जनजाति से एक प्रतिनिधि का चयन करता है। इन जासूसों को भूमि की उर्वरता का आकलन करने, उसके निवासियों का निरीक्षण करने और उसकी उपज के नमूने इकट्ठा करने का निर्देश दिया जाता है। वे अपने मिशन पर निकलते हैं और भूमि की खोज में चालीस दिन बिताते हैं।</w:t>
      </w:r>
    </w:p>
    <w:p/>
    <w:p>
      <w:r xmlns:w="http://schemas.openxmlformats.org/wordprocessingml/2006/main">
        <w:t xml:space="preserve">अनुच्छेद 2: संख्या 13:21-33 में जारी, अध्याय बारह जासूसों द्वारा वापस लाई गई रिपोर्ट का विवरण देता है। वे पुष्टि करते हैं कि कनान वास्तव में दूध और शहद से बहने वाली भूमि है, जो संसाधनों से भरपूर है। हालाँकि, वे मजबूत किलेबंद शहरों और दिग्गजों (नेफिलिम) के रूप में वर्णित दुर्जेय निवासियों की उपस्थिति के कारण भय और संदेह भी व्यक्त करते हैं। केवल दो जासूस यहूदा से कालेब और एप्रैम से यहोशू ने परमेश्वर के वादे पर विश्वास व्यक्त किया कि वे इस भूमि को जीत सकते हैं।</w:t>
      </w:r>
    </w:p>
    <w:p/>
    <w:p>
      <w:r xmlns:w="http://schemas.openxmlformats.org/wordprocessingml/2006/main">
        <w:t xml:space="preserve">पैराग्राफ 3: संख्या 13 इस बात पर प्रकाश डालते हुए समाप्त होती है कि कनान को जीतने की उनकी क्षमता के बारे में संदेह और अतिशयोक्ति से भरी बहुमत रिपोर्ट सुनने के बाद इज़राइलियों में भय कैसे फैल जाता है। लोग रोते हैं, मूसा और हारून के खिलाफ शिकायत करते हैं, मिस्र लौटने की इच्छा व्यक्त करते हैं या एक नया नेता चुनते हैं जो उन्हें वहां वापस ले जाएगा। परमेश्वर के वादे के विरुद्ध यह विद्रोह उसे बहुत क्रोधित करता है, जिसके परिणामस्वरूप उनमें विश्वास की कमी होती है।</w:t>
      </w:r>
    </w:p>
    <w:p/>
    <w:p>
      <w:r xmlns:w="http://schemas.openxmlformats.org/wordprocessingml/2006/main">
        <w:t xml:space="preserve">सारांश:</w:t>
      </w:r>
    </w:p>
    <w:p>
      <w:r xmlns:w="http://schemas.openxmlformats.org/wordprocessingml/2006/main">
        <w:t xml:space="preserve">संख्या 13 प्रस्तुत करता है:</w:t>
      </w:r>
    </w:p>
    <w:p>
      <w:r xmlns:w="http://schemas.openxmlformats.org/wordprocessingml/2006/main">
        <w:t xml:space="preserve">बारह जासूसों को कनान में भेजना;</w:t>
      </w:r>
    </w:p>
    <w:p>
      <w:r xmlns:w="http://schemas.openxmlformats.org/wordprocessingml/2006/main">
        <w:t xml:space="preserve">उर्वरता, निवासियों, उपज का आकलन करने के निर्देश;</w:t>
      </w:r>
    </w:p>
    <w:p>
      <w:r xmlns:w="http://schemas.openxmlformats.org/wordprocessingml/2006/main">
        <w:t xml:space="preserve">चालीस दिवसीय अन्वेषण मिशन।</w:t>
      </w:r>
    </w:p>
    <w:p/>
    <w:p>
      <w:r xmlns:w="http://schemas.openxmlformats.org/wordprocessingml/2006/main">
        <w:t xml:space="preserve">बहुतायत की पुष्टि करने वाली लेकिन भय, संदेह व्यक्त करने वाली रिपोर्ट;</w:t>
      </w:r>
    </w:p>
    <w:p>
      <w:r xmlns:w="http://schemas.openxmlformats.org/wordprocessingml/2006/main">
        <w:t xml:space="preserve">गढ़वाले शहरों, दुर्जेय निवासियों की उपस्थिति;</w:t>
      </w:r>
    </w:p>
    <w:p>
      <w:r xmlns:w="http://schemas.openxmlformats.org/wordprocessingml/2006/main">
        <w:t xml:space="preserve">कालेब, जोशुआ द्वारा व्यक्त आस्था; भगवान के वादे पर विश्वास.</w:t>
      </w:r>
    </w:p>
    <w:p/>
    <w:p>
      <w:r xmlns:w="http://schemas.openxmlformats.org/wordprocessingml/2006/main">
        <w:t xml:space="preserve">इस्राएलियों में भय फैल रहा है; रोना, शिकायत करना, विद्रोह करना;</w:t>
      </w:r>
    </w:p>
    <w:p>
      <w:r xmlns:w="http://schemas.openxmlformats.org/wordprocessingml/2006/main">
        <w:t xml:space="preserve">मिस्र लौटने या नया नेता चुनने की इच्छा;</w:t>
      </w:r>
    </w:p>
    <w:p>
      <w:r xmlns:w="http://schemas.openxmlformats.org/wordprocessingml/2006/main">
        <w:t xml:space="preserve">विश्वास की कमी के परिणाम; भगवान को क्रोधित करना.</w:t>
      </w:r>
    </w:p>
    <w:p/>
    <w:p>
      <w:r xmlns:w="http://schemas.openxmlformats.org/wordprocessingml/2006/main">
        <w:t xml:space="preserve">यह अध्याय कनान देश में बारह जासूसों को भेजने, लौटने पर उनकी रिपोर्ट और उसके बाद इस्राएलियों के बीच भय और विद्रोह पर केंद्रित है। संख्या 13 इस वर्णन से शुरू होती है कि कैसे मूसा ने ईश्वर के आदेश के अनुसार कनान की भूमि का पता लगाने के लिए प्रत्येक जनजाति से एक प्रतिनिधि का चयन किया। इन जासूसों को इसकी उर्वरता का आकलन करने, इसके निवासियों का निरीक्षण करने और इसकी उपज के नमूने इकट्ठा करने का निर्देश दिया जाता है। वे चालीस दिवसीय अन्वेषण मिशन पर निकलते हैं।</w:t>
      </w:r>
    </w:p>
    <w:p/>
    <w:p>
      <w:r xmlns:w="http://schemas.openxmlformats.org/wordprocessingml/2006/main">
        <w:t xml:space="preserve">इसके अलावा, संख्या 13 बारह जासूसों द्वारा वापस लाई गई रिपोर्ट का विवरण देती है। वे पुष्टि करते हैं कि कनान वास्तव में दूध और शहद से बहने वाली भूमि है, जो संसाधनों से भरपूर है। हालाँकि, वे मजबूत किलेबंद शहरों और दिग्गजों (नेफिलिम) के रूप में वर्णित दुर्जेय निवासियों की उपस्थिति के कारण भय और संदेह व्यक्त करते हैं। केवल दो जासूस यहूदा से कालेब और एप्रैम से यहोशू ने परमेश्वर के वादे पर विश्वास व्यक्त किया कि वे इस भूमि को जीत सकते हैं।</w:t>
      </w:r>
    </w:p>
    <w:p/>
    <w:p>
      <w:r xmlns:w="http://schemas.openxmlformats.org/wordprocessingml/2006/main">
        <w:t xml:space="preserve">अध्याय इस बात पर प्रकाश डालते हुए समाप्त होता है कि कनान को जीतने की उनकी क्षमता के बारे में संदेह और अतिशयोक्ति से भरी बहुसंख्यक रिपोर्ट सुनने के बाद इस्राएलियों में भय कैसे फैल गया। लोग रोते हैं, मूसा और हारून के खिलाफ शिकायत करते हैं, मिस्र लौटने की इच्छा व्यक्त करते हैं या एक नया नेता चुनते हैं जो उन्हें वहां वापस ले जाएगा। परमेश्वर के वादे के विरुद्ध यह विद्रोह उसे बहुत क्रोधित करता है, जिसके परिणामस्वरूप उनमें विश्वास की कमी होती है।</w:t>
      </w:r>
    </w:p>
    <w:p/>
    <w:p>
      <w:r xmlns:w="http://schemas.openxmlformats.org/wordprocessingml/2006/main">
        <w:t xml:space="preserve">गिनती 13:1 तब यहोवा ने मूसा से कहा,</w:t>
      </w:r>
    </w:p>
    <w:p/>
    <w:p>
      <w:r xmlns:w="http://schemas.openxmlformats.org/wordprocessingml/2006/main">
        <w:t xml:space="preserve">परमेश्वर ने मूसा को कनान देश का पता लगाने के लिए लोगों को भेजने का आदेश दिया।</w:t>
      </w:r>
    </w:p>
    <w:p/>
    <w:p>
      <w:r xmlns:w="http://schemas.openxmlformats.org/wordprocessingml/2006/main">
        <w:t xml:space="preserve">1. भगवान कठिन समय में भी हमें महत्वपूर्ण कार्य सौंपते हैं।</w:t>
      </w:r>
    </w:p>
    <w:p/>
    <w:p>
      <w:r xmlns:w="http://schemas.openxmlformats.org/wordprocessingml/2006/main">
        <w:t xml:space="preserve">2. छोटे-छोटे कार्यों में निष्ठा बड़े अवसरों की ओर ले जाती है।</w:t>
      </w:r>
    </w:p>
    <w:p/>
    <w:p>
      <w:r xmlns:w="http://schemas.openxmlformats.org/wordprocessingml/2006/main">
        <w:t xml:space="preserve">1. लूका 16:10 - "जिस पर बहुत थोड़े से भरोसा किया जा सकता है, उस पर बहुत भी भरोसा किया जा सकता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गिनती 13:2 इसलिये पुरुषों को भेजो कि वे कनान देश में जो मैं इस्राएलियों को देता हूं उसका पता लगा सकें; उनके पितरों के सब गोत्रों में से एक एक पुरूष को भेजना जो उनका प्रधान हो।</w:t>
      </w:r>
    </w:p>
    <w:p/>
    <w:p>
      <w:r xmlns:w="http://schemas.openxmlformats.org/wordprocessingml/2006/main">
        <w:t xml:space="preserve">परमेश्वर ने मूसा को आदेश दिया कि वह कनान देश का सर्वेक्षण और अन्वेषण करने के लिए लोगों को भेजे, जिसे उसने इस्राएलियों को दिया था।</w:t>
      </w:r>
    </w:p>
    <w:p/>
    <w:p>
      <w:r xmlns:w="http://schemas.openxmlformats.org/wordprocessingml/2006/main">
        <w:t xml:space="preserve">1. अपने वादों के प्रति ईश्वर की वफ़ादारी: असंभव प्रतीत होने वाली चीज़ों के बावजूद ईश्वर के वादों पर भरोसा करना।</w:t>
      </w:r>
    </w:p>
    <w:p/>
    <w:p>
      <w:r xmlns:w="http://schemas.openxmlformats.org/wordprocessingml/2006/main">
        <w:t xml:space="preserve">2. अन्वेषण और खोज का महत्व: बाहर निकलने और अज्ञात का पता लगाने का साहस।</w:t>
      </w:r>
    </w:p>
    <w:p/>
    <w:p>
      <w:r xmlns:w="http://schemas.openxmlformats.org/wordprocessingml/2006/main">
        <w:t xml:space="preserve">1. रोमियों 4:17-21 जैसा लिखा है, कि मैं ने तुम्हें बहुत सी जातियों का पिता ठहराया है। वह ईश्वर में विश्वास करता था, जो मृतकों को जीवन देता है और उन चीज़ों को अस्तित्व में लाता है जो अस्तित्व में नहीं थीं।</w:t>
      </w:r>
    </w:p>
    <w:p/>
    <w:p>
      <w:r xmlns:w="http://schemas.openxmlformats.org/wordprocessingml/2006/main">
        <w:t xml:space="preserve">2. इब्रानियों 11:8-10 विश्वास ही से इब्राहीम को जब उस स्थान पर जाने के लिये बुलाया गया जो बाद में उसे निज भाग के रूप में प्राप्त होगा, तो उसने आज्ञा मानी और चला गया, यद्यपि वह नहीं जानता था कि वह कहाँ जा रहा है।</w:t>
      </w:r>
    </w:p>
    <w:p/>
    <w:p>
      <w:r xmlns:w="http://schemas.openxmlformats.org/wordprocessingml/2006/main">
        <w:t xml:space="preserve">गिनती 13:3 और मूसा ने यहोवा की आज्ञा से उनको पारान के जंगल से निकाल दिया; वे सब पुरूष इस्राएलियोंमें मुख्य पुरूष थे।</w:t>
      </w:r>
    </w:p>
    <w:p/>
    <w:p>
      <w:r xmlns:w="http://schemas.openxmlformats.org/wordprocessingml/2006/main">
        <w:t xml:space="preserve">मूसा ने कनान देश का पता लगाने के लिए पारान के जंगल से लोगों का एक समूह भेजा।</w:t>
      </w:r>
    </w:p>
    <w:p/>
    <w:p>
      <w:r xmlns:w="http://schemas.openxmlformats.org/wordprocessingml/2006/main">
        <w:t xml:space="preserve">1. भगवान की योजना के लिए हमें विश्वास से बाहर निकलने और अज्ञात का पता लगाने की आवश्यकता है।</w:t>
      </w:r>
    </w:p>
    <w:p/>
    <w:p>
      <w:r xmlns:w="http://schemas.openxmlformats.org/wordprocessingml/2006/main">
        <w:t xml:space="preserve">2. अनिश्चितता के समय में भी, ईश्वर हमें अपनी इच्छा पूरी करने के लिए आवश्यक उपकरण प्रदान करता है।</w:t>
      </w:r>
    </w:p>
    <w:p/>
    <w:p>
      <w:r xmlns:w="http://schemas.openxmlformats.org/wordprocessingml/2006/main">
        <w:t xml:space="preserve">1. व्यवस्थाविवरण 1:22-23 - "और तुम में से हर एक मेरे पास आकर कहने लगा, हम अपने आगे आगे पुरूष भेजेंगे, और वे हमारे देश का पता लगा लेंगे, और हमें बता देंगे कि हम किस मार्ग से चलें।" ऊपर जाओ, और हम किन नगरों में पहुंचेंगे, यह बात मुझे अच्छी लगी, और मैं ने तुम में से एक एक गोत्र में से बारह पुरूषों को अपने साथ ले लिया।</w:t>
      </w:r>
    </w:p>
    <w:p/>
    <w:p>
      <w:r xmlns:w="http://schemas.openxmlformats.org/wordprocessingml/2006/main">
        <w:t xml:space="preserve">2. यहोशू 1:9 -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गिनती 13:4 और उनके नाम ये थे: रूबेन के गोत्र में से जक्कूर का पुत्र शम्मू।</w:t>
      </w:r>
    </w:p>
    <w:p/>
    <w:p>
      <w:r xmlns:w="http://schemas.openxmlformats.org/wordprocessingml/2006/main">
        <w:t xml:space="preserve">इस्राएलियों ने वादा किए गए देश का पता लगाने के लिए बारह जासूस भेजे। उनमें रूबेन के गोत्र से जक्कूर का पुत्र शम्मू भी था।</w:t>
      </w:r>
    </w:p>
    <w:p/>
    <w:p>
      <w:r xmlns:w="http://schemas.openxmlformats.org/wordprocessingml/2006/main">
        <w:t xml:space="preserve">1. भगवान हम सभी को अपने विश्वास में साहसी और बहादुर बनने के लिए कहते हैं।</w:t>
      </w:r>
    </w:p>
    <w:p/>
    <w:p>
      <w:r xmlns:w="http://schemas.openxmlformats.org/wordprocessingml/2006/main">
        <w:t xml:space="preserve">2. यह आज्ञाकारिता के माध्यम से है कि हम स्वर्ग की वादा की गई भूमि में प्रवेश कर सकते हैं।</w:t>
      </w:r>
    </w:p>
    <w:p/>
    <w:p>
      <w:r xmlns:w="http://schemas.openxmlformats.org/wordprocessingml/2006/main">
        <w:t xml:space="preserve">1. यहोशू 1:9 -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इब्रानियों 11:8 - विश्वास से इब्राहीम ने आज्ञा मानी जब उसे उस स्थान पर जाने के लिए बुलाया गया जो उसे विरासत के रूप में प्राप्त होना था। और वह बाहर चला गया, न जाने कहाँ जा रहा था।</w:t>
      </w:r>
    </w:p>
    <w:p/>
    <w:p>
      <w:r xmlns:w="http://schemas.openxmlformats.org/wordprocessingml/2006/main">
        <w:t xml:space="preserve">गिनती 13:5 शिमोन के गोत्र में से होरी का पुत्र शापात।</w:t>
      </w:r>
    </w:p>
    <w:p/>
    <w:p>
      <w:r xmlns:w="http://schemas.openxmlformats.org/wordprocessingml/2006/main">
        <w:t xml:space="preserve">यह अनुच्छेद शिमोन के गोत्र के प्रतिनिधि के रूप में होरी के पुत्र शापात की नियुक्ति का विवरण देता है।</w:t>
      </w:r>
    </w:p>
    <w:p/>
    <w:p>
      <w:r xmlns:w="http://schemas.openxmlformats.org/wordprocessingml/2006/main">
        <w:t xml:space="preserve">1. भगवान हमें जीवन में अपना उद्देश्य पूरा करने के लिए बुलाते हैं। (नीतिवचन 16:9)</w:t>
      </w:r>
    </w:p>
    <w:p/>
    <w:p>
      <w:r xmlns:w="http://schemas.openxmlformats.org/wordprocessingml/2006/main">
        <w:t xml:space="preserve">2. भगवान हमें अपने मिशन को पूरा करने के लिए आवश्यक उपहारों से सुसज्जित करते हैं। (इफिसियों 4:12)</w:t>
      </w:r>
    </w:p>
    <w:p/>
    <w:p>
      <w:r xmlns:w="http://schemas.openxmlformats.org/wordprocessingml/2006/main">
        <w:t xml:space="preserve">1. इफिसियों 4:12 - मंत्रालय के काम के लिए संतों को तैयार करने के लिए, मसीह के शरीर की उन्नति के लिए।</w:t>
      </w:r>
    </w:p>
    <w:p/>
    <w:p>
      <w:r xmlns:w="http://schemas.openxmlformats.org/wordprocessingml/2006/main">
        <w:t xml:space="preserve">2. नीतिवचन 16:9 - मनुष्य अपने मार्ग की योजना तो मन में बनाता है, परन्तु उसके कदमों को यहोवा ही सम्मति देता है।</w:t>
      </w:r>
    </w:p>
    <w:p/>
    <w:p>
      <w:r xmlns:w="http://schemas.openxmlformats.org/wordprocessingml/2006/main">
        <w:t xml:space="preserve">गिनती 13:6 यहूदा के गोत्र में से यपुन्ने का पुत्र कालेब।</w:t>
      </w:r>
    </w:p>
    <w:p/>
    <w:p>
      <w:r xmlns:w="http://schemas.openxmlformats.org/wordprocessingml/2006/main">
        <w:t xml:space="preserve">यपुन्ने का पुत्र कालेब यहूदा के गोत्र का था।</w:t>
      </w:r>
    </w:p>
    <w:p/>
    <w:p>
      <w:r xmlns:w="http://schemas.openxmlformats.org/wordprocessingml/2006/main">
        <w:t xml:space="preserve">1. कालेब का विश्वास: हमारे विश्वासों की ताकत की खोज</w:t>
      </w:r>
    </w:p>
    <w:p/>
    <w:p>
      <w:r xmlns:w="http://schemas.openxmlformats.org/wordprocessingml/2006/main">
        <w:t xml:space="preserve">2. साहस का आह्वान: कालेब के उदाहरण से सीखना</w:t>
      </w:r>
    </w:p>
    <w:p/>
    <w:p>
      <w:r xmlns:w="http://schemas.openxmlformats.org/wordprocessingml/2006/main">
        <w:t xml:space="preserve">1. यहोशू 14:6-14</w:t>
      </w:r>
    </w:p>
    <w:p/>
    <w:p>
      <w:r xmlns:w="http://schemas.openxmlformats.org/wordprocessingml/2006/main">
        <w:t xml:space="preserve">2. इब्रानियों 11:8-12</w:t>
      </w:r>
    </w:p>
    <w:p/>
    <w:p>
      <w:r xmlns:w="http://schemas.openxmlformats.org/wordprocessingml/2006/main">
        <w:t xml:space="preserve">गिनती 13:7 इस्साकार के गोत्र में से यूसुफ का पुत्र यिगाल।</w:t>
      </w:r>
    </w:p>
    <w:p/>
    <w:p>
      <w:r xmlns:w="http://schemas.openxmlformats.org/wordprocessingml/2006/main">
        <w:t xml:space="preserve">इस अनुच्छेद में इस्साकार के गोत्र से यूसुफ के पुत्र इगल का उल्लेख है।</w:t>
      </w:r>
    </w:p>
    <w:p/>
    <w:p>
      <w:r xmlns:w="http://schemas.openxmlformats.org/wordprocessingml/2006/main">
        <w:t xml:space="preserve">1. ईश्वर के प्रावधान की शक्ति: जोसेफ की विरासत कैसे जीवित रहती है</w:t>
      </w:r>
    </w:p>
    <w:p/>
    <w:p>
      <w:r xmlns:w="http://schemas.openxmlformats.org/wordprocessingml/2006/main">
        <w:t xml:space="preserve">2. अपने लोगों को चुनने में परमेश्वर की वफ़ादारी: इगल की कहानी</w:t>
      </w:r>
    </w:p>
    <w:p/>
    <w:p>
      <w:r xmlns:w="http://schemas.openxmlformats.org/wordprocessingml/2006/main">
        <w:t xml:space="preserve">1. उत्पत्ति 49:22-26 - यूसुफ का अपने पुत्रों को आशीर्वाद देना</w:t>
      </w:r>
    </w:p>
    <w:p/>
    <w:p>
      <w:r xmlns:w="http://schemas.openxmlformats.org/wordprocessingml/2006/main">
        <w:t xml:space="preserve">2. व्यवस्थाविवरण 33:18-19 - इस्साकार के गोत्र के लिए परमेश्वर का आशीर्वाद</w:t>
      </w:r>
    </w:p>
    <w:p/>
    <w:p>
      <w:r xmlns:w="http://schemas.openxmlformats.org/wordprocessingml/2006/main">
        <w:t xml:space="preserve">गिनती 13:8 एप्रैम के गोत्र में से नून का पुत्र ओशे।</w:t>
      </w:r>
    </w:p>
    <w:p/>
    <w:p>
      <w:r xmlns:w="http://schemas.openxmlformats.org/wordprocessingml/2006/main">
        <w:t xml:space="preserve">संख्या 13:8 के इस अंश में एप्रैम के गोत्र से नून के पुत्र ओशे के नाम का उल्लेख है।</w:t>
      </w:r>
    </w:p>
    <w:p/>
    <w:p>
      <w:r xmlns:w="http://schemas.openxmlformats.org/wordprocessingml/2006/main">
        <w:t xml:space="preserve">1. "ओशे: वफ़ादारी का एक उदाहरण"</w:t>
      </w:r>
    </w:p>
    <w:p/>
    <w:p>
      <w:r xmlns:w="http://schemas.openxmlformats.org/wordprocessingml/2006/main">
        <w:t xml:space="preserve">2. "एप्रैम के गोत्र में ईश्वर की निष्ठा दिखाई गई"</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यशायाह 54:10 - "चाहे पहाड़ हिल जाएं और पहाड़ियां टल जाएं, तौभी तुम्हारे प्रति मेरा अटल प्रेम न हिलेगा, और न मेरी शांति की वाचा हटेगी," यहोवा का यही वचन है, जो तुम पर दया करता है।</w:t>
      </w:r>
    </w:p>
    <w:p/>
    <w:p>
      <w:r xmlns:w="http://schemas.openxmlformats.org/wordprocessingml/2006/main">
        <w:t xml:space="preserve">गिनती 13:9 बिन्यामीन के गोत्र में से राफू का पुत्र पलती।</w:t>
      </w:r>
    </w:p>
    <w:p/>
    <w:p>
      <w:r xmlns:w="http://schemas.openxmlformats.org/wordprocessingml/2006/main">
        <w:t xml:space="preserve">बाइबल के अनुच्छेद में बिन्यामीन के गोत्र से राफू के पुत्र पल्टी का उल्लेख है।</w:t>
      </w:r>
    </w:p>
    <w:p/>
    <w:p>
      <w:r xmlns:w="http://schemas.openxmlformats.org/wordprocessingml/2006/main">
        <w:t xml:space="preserve">1. अपने पूर्वजों को याद करने का महत्व</w:t>
      </w:r>
    </w:p>
    <w:p/>
    <w:p>
      <w:r xmlns:w="http://schemas.openxmlformats.org/wordprocessingml/2006/main">
        <w:t xml:space="preserve">2. बाइबिल में परिवार की भूमिका</w:t>
      </w:r>
    </w:p>
    <w:p/>
    <w:p>
      <w:r xmlns:w="http://schemas.openxmlformats.org/wordprocessingml/2006/main">
        <w:t xml:space="preserve">1. मत्ती 19:5 - परन्तु सृष्टि के आरम्भ में परमेश्वर ने उन्हें नर और नारी बनाया।</w:t>
      </w:r>
    </w:p>
    <w:p/>
    <w:p>
      <w:r xmlns:w="http://schemas.openxmlformats.org/wordprocessingml/2006/main">
        <w:t xml:space="preserve">2. 1 पतरस 2:9 - परन्तु तुम एक चुनी हुई प्रजा हो, राजसी याजकों का समाज हो, पवित्र जाति हो, परमेश्वर की विशेष संपत्ति हो, कि जिस ने तुम्हें अन्धकार में से अपनी अद्भुत ज्योति में बुलाया है, उसका गुणगान करो।</w:t>
      </w:r>
    </w:p>
    <w:p/>
    <w:p>
      <w:r xmlns:w="http://schemas.openxmlformats.org/wordprocessingml/2006/main">
        <w:t xml:space="preserve">गिनती 13:10 जबूलून के गोत्र में से सोदी का पुत्र गद्दीएल।</w:t>
      </w:r>
    </w:p>
    <w:p/>
    <w:p>
      <w:r xmlns:w="http://schemas.openxmlformats.org/wordprocessingml/2006/main">
        <w:t xml:space="preserve">इस अनुच्छेद में जबूलून जनजाति के गद्दील को सोदी के पुत्र के रूप में उल्लेख किया गया है।</w:t>
      </w:r>
    </w:p>
    <w:p/>
    <w:p>
      <w:r xmlns:w="http://schemas.openxmlformats.org/wordprocessingml/2006/main">
        <w:t xml:space="preserve">1. हमारे वंश की शक्ति: हमारी पैतृक विरासत के अर्थ की खोज</w:t>
      </w:r>
    </w:p>
    <w:p/>
    <w:p>
      <w:r xmlns:w="http://schemas.openxmlformats.org/wordprocessingml/2006/main">
        <w:t xml:space="preserve">2. आस्था की ताकत: हमारे पूर्वजों की कहानियों से ताकत प्राप्त करना</w:t>
      </w:r>
    </w:p>
    <w:p/>
    <w:p>
      <w:r xmlns:w="http://schemas.openxmlformats.org/wordprocessingml/2006/main">
        <w:t xml:space="preserve">1. व्यवस्थाविवरण 4:9 - केवल सावधान रहो, और अपने प्राण की चौकसी करो, ऐसा न हो कि जो बातें तुम ने अपनी आँखों से देखी हैं उनको तुम भूल जाओ, और वे जीवन भर तुम्हारे हृदय से दूर रहें। उन्हें अपने बच्चों और अपने बच्चों के बच्चों को बताएं।</w:t>
      </w:r>
    </w:p>
    <w:p/>
    <w:p>
      <w:r xmlns:w="http://schemas.openxmlformats.org/wordprocessingml/2006/main">
        <w:t xml:space="preserve">2. भजन 103:17 - परन्तु यहोवा की करूणा उसके डरवैयों पर युगानुयुग, और उसका धर्म उनके नाती-पोतों पर सदा बना रहता है।</w:t>
      </w:r>
    </w:p>
    <w:p/>
    <w:p>
      <w:r xmlns:w="http://schemas.openxmlformats.org/wordprocessingml/2006/main">
        <w:t xml:space="preserve">गिनती 13:11 यूसुफ के गोत्र में से अर्थात् मनश्शे के गोत्र में से सूसी का पुत्र गद्दी।</w:t>
      </w:r>
    </w:p>
    <w:p/>
    <w:p>
      <w:r xmlns:w="http://schemas.openxmlformats.org/wordprocessingml/2006/main">
        <w:t xml:space="preserve">इस अनुच्छेद में कहा गया है कि गद्दी मनश्शे जनजाति से सूसी का पुत्र था, जो यूसुफ की जनजाति का हिस्सा था।</w:t>
      </w:r>
    </w:p>
    <w:p/>
    <w:p>
      <w:r xmlns:w="http://schemas.openxmlformats.org/wordprocessingml/2006/main">
        <w:t xml:space="preserve">1. एक जनजाति का हिस्सा होने का मूल्य: एक समूह से संबंधित होने के महत्व पर एक पाठ।</w:t>
      </w:r>
    </w:p>
    <w:p/>
    <w:p>
      <w:r xmlns:w="http://schemas.openxmlformats.org/wordprocessingml/2006/main">
        <w:t xml:space="preserve">2. जोसेफ की विरासत: जोसेफ जनजाति की विरासत और आने वाली पीढ़ियों पर इसके प्रभाव पर ए।</w:t>
      </w:r>
    </w:p>
    <w:p/>
    <w:p>
      <w:r xmlns:w="http://schemas.openxmlformats.org/wordprocessingml/2006/main">
        <w:t xml:space="preserve">1. प्रेरितों के काम 2:44-45 - विश्वास करने वाले सभी एक साथ थे और उनमें सभी चीजें समान थीं; वे अपनी संपत्ति और सामान बेच देते थे और प्राप्त आय को आवश्यकतानुसार सभी को वितरित कर देते थे।</w:t>
      </w:r>
    </w:p>
    <w:p/>
    <w:p>
      <w:r xmlns:w="http://schemas.openxmlformats.org/wordprocessingml/2006/main">
        <w:t xml:space="preserve">2. सभोपदेशक 4:9-10 - एक से दो बेहतर हैं, क्योंकि उनके परिश्रम का अच्छा प्रतिफल है। क्योंकि यदि वे गिरें, तो कोई अपने साथी को उठा लेगा; परन्तु हाय उस पर जो गिरते हुए अकेला रहता है, और कोई दूसरा उसे उठानेवाला नहीं होता।</w:t>
      </w:r>
    </w:p>
    <w:p/>
    <w:p>
      <w:r xmlns:w="http://schemas.openxmlformats.org/wordprocessingml/2006/main">
        <w:t xml:space="preserve">गिनती 13:12 दान के गोत्र में से गमल्ली का पुत्र अम्मीएल।</w:t>
      </w:r>
    </w:p>
    <w:p/>
    <w:p>
      <w:r xmlns:w="http://schemas.openxmlformats.org/wordprocessingml/2006/main">
        <w:t xml:space="preserve">परिच्छेद में दान की जनजाति और गेमल्ली के पुत्र, अम्मीएल का उल्लेख है।</w:t>
      </w:r>
    </w:p>
    <w:p/>
    <w:p>
      <w:r xmlns:w="http://schemas.openxmlformats.org/wordprocessingml/2006/main">
        <w:t xml:space="preserve">1. अपनी जनजाति को जानने का महत्व: संख्याओं का एक अध्ययन 13:12</w:t>
      </w:r>
    </w:p>
    <w:p/>
    <w:p>
      <w:r xmlns:w="http://schemas.openxmlformats.org/wordprocessingml/2006/main">
        <w:t xml:space="preserve">2. परिवार की ताकत: डैन जनजाति कैसे समृद्ध हुई</w:t>
      </w:r>
    </w:p>
    <w:p/>
    <w:p>
      <w:r xmlns:w="http://schemas.openxmlformats.org/wordprocessingml/2006/main">
        <w:t xml:space="preserve">1. उत्पत्ति 49:16-18, याकूब का दान का आशीर्वाद</w:t>
      </w:r>
    </w:p>
    <w:p/>
    <w:p>
      <w:r xmlns:w="http://schemas.openxmlformats.org/wordprocessingml/2006/main">
        <w:t xml:space="preserve">2. व्यवस्थाविवरण 33:22, दान के लिए परमेश्वर का आशीर्वाद</w:t>
      </w:r>
    </w:p>
    <w:p/>
    <w:p>
      <w:r xmlns:w="http://schemas.openxmlformats.org/wordprocessingml/2006/main">
        <w:t xml:space="preserve">गिनती 13:13 आशेर के गोत्र में से मीकाएल का पुत्र शेतूर।</w:t>
      </w:r>
    </w:p>
    <w:p/>
    <w:p>
      <w:r xmlns:w="http://schemas.openxmlformats.org/wordprocessingml/2006/main">
        <w:t xml:space="preserve">परिच्छेद में आशेर जनजाति से माइकल के पुत्र सेथुर का उल्लेख है।</w:t>
      </w:r>
    </w:p>
    <w:p/>
    <w:p>
      <w:r xmlns:w="http://schemas.openxmlformats.org/wordprocessingml/2006/main">
        <w:t xml:space="preserve">1: ईश्वर हमें प्रभाव और नेतृत्व के स्थानों पर रखता है और हमारे जीवन में हमारा मार्गदर्शन करता है।</w:t>
      </w:r>
    </w:p>
    <w:p/>
    <w:p>
      <w:r xmlns:w="http://schemas.openxmlformats.org/wordprocessingml/2006/main">
        <w:t xml:space="preserve">2: हम ईश्वर पर भरोसा कर सकते हैं कि वह हमें अपनी दिव्य बुलाहट को पूरा करने की क्षमता प्रदान करेगा।</w:t>
      </w:r>
    </w:p>
    <w:p/>
    <w:p>
      <w:r xmlns:w="http://schemas.openxmlformats.org/wordprocessingml/2006/main">
        <w:t xml:space="preserve">1: रोमियों 11:29 क्योंकि परमेश्वर के वरदान और उसका बुलावा अटल हैं।</w:t>
      </w:r>
    </w:p>
    <w:p/>
    <w:p>
      <w:r xmlns:w="http://schemas.openxmlformats.org/wordprocessingml/2006/main">
        <w:t xml:space="preserve">2: 1 कुरिन्थियों 4:2 अब यह आवश्यक है, कि जिन को भरोसा दिया गया है, वे विश्वासयोग्य ठहरें।</w:t>
      </w:r>
    </w:p>
    <w:p/>
    <w:p>
      <w:r xmlns:w="http://schemas.openxmlformats.org/wordprocessingml/2006/main">
        <w:t xml:space="preserve">गिनती 13:14 नप्ताली के गोत्र में से वोफ्सी का पुत्र नहबी।</w:t>
      </w:r>
    </w:p>
    <w:p/>
    <w:p>
      <w:r xmlns:w="http://schemas.openxmlformats.org/wordprocessingml/2006/main">
        <w:t xml:space="preserve">वोफ्सी का पुत्र नहबी नप्ताली के गोत्र का था।</w:t>
      </w:r>
    </w:p>
    <w:p/>
    <w:p>
      <w:r xmlns:w="http://schemas.openxmlformats.org/wordprocessingml/2006/main">
        <w:t xml:space="preserve">1. समुदाय में हम सभी का अपना स्थान है।</w:t>
      </w:r>
    </w:p>
    <w:p/>
    <w:p>
      <w:r xmlns:w="http://schemas.openxmlformats.org/wordprocessingml/2006/main">
        <w:t xml:space="preserve">2. भगवान ने हम सभी को एक अनोखा उद्देश्य और नियति दी है।</w:t>
      </w:r>
    </w:p>
    <w:p/>
    <w:p>
      <w:r xmlns:w="http://schemas.openxmlformats.org/wordprocessingml/2006/main">
        <w:t xml:space="preserve">1. गलातियों 6:5 - क्योंकि हर एक को अपना ही बोझ उठाना पड़ेगा।</w:t>
      </w:r>
    </w:p>
    <w:p/>
    <w:p>
      <w:r xmlns:w="http://schemas.openxmlformats.org/wordprocessingml/2006/main">
        <w:t xml:space="preserve">2.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गिनती 13:15 गाद के गोत्र में से माकी का पुत्र ग्यूएल।</w:t>
      </w:r>
    </w:p>
    <w:p/>
    <w:p>
      <w:r xmlns:w="http://schemas.openxmlformats.org/wordprocessingml/2006/main">
        <w:t xml:space="preserve">ग्यूएल, गाद जनजाति से, माची के पुत्र के रूप में पहचाना जाता है।</w:t>
      </w:r>
    </w:p>
    <w:p/>
    <w:p>
      <w:r xmlns:w="http://schemas.openxmlformats.org/wordprocessingml/2006/main">
        <w:t xml:space="preserve">1. परिवारों को एकजुट करने में भगवान की वफादारी: ग्यूएल की गाद जनजाति का हिस्सा होने और माची के बेटे की कहानी परिवारों को एकजुट करने में भगवान की वफादारी को दर्शाती है।</w:t>
      </w:r>
    </w:p>
    <w:p/>
    <w:p>
      <w:r xmlns:w="http://schemas.openxmlformats.org/wordprocessingml/2006/main">
        <w:t xml:space="preserve">2. अपनेपन की शक्ति: ग्यूएल की गाद जनजाति का हिस्सा होने और माची के बेटे की कहानी एक समुदाय से जुड़े होने की शक्ति को प्रदर्शित करती है।</w:t>
      </w:r>
    </w:p>
    <w:p/>
    <w:p>
      <w:r xmlns:w="http://schemas.openxmlformats.org/wordprocessingml/2006/main">
        <w:t xml:space="preserve">1. व्यवस्थाविवरण 6:1-9 - "हे इस्राएल, सुन, यहोवा हमारा परमेश्वर है, यहोवा एक है। तू अपने परमेश्वर यहोवा से अपने सारे मन, अपने सारे प्राण, और अपनी सारी शक्ति से प्रेम रखना। और ये वचन जो आज्ञा मैं आज तुझे देता हूं वह तेरे मन में बनी रहेगी; और तू उनको अपने बालबच्चों को समझाकर सिखाया करना, और घर में बैठे, मार्ग पर चलते, लेटते, उठते, इनकी चर्चा किया करना। ।"</w:t>
      </w:r>
    </w:p>
    <w:p/>
    <w:p>
      <w:r xmlns:w="http://schemas.openxmlformats.org/wordprocessingml/2006/main">
        <w:t xml:space="preserve">2. रोमियों 12:10 - "भाईचारे के साथ एक दूसरे से प्रेम करो। सम्मान दिखाने में एक दूसरे से आगे बढ़ो।"</w:t>
      </w:r>
    </w:p>
    <w:p/>
    <w:p>
      <w:r xmlns:w="http://schemas.openxmlformats.org/wordprocessingml/2006/main">
        <w:t xml:space="preserve">गिनती 13:16 उन पुरूषों के नाम ये हैं जिन्हें मूसा ने देश का भेद लेने को भेजा था। और मूसा ने नून के पुत्र ओशे का नाम यहोशू रखा।</w:t>
      </w:r>
    </w:p>
    <w:p/>
    <w:p>
      <w:r xmlns:w="http://schemas.openxmlformats.org/wordprocessingml/2006/main">
        <w:t xml:space="preserve">मूसा ने कनान देश की जासूसी करने के लिए बारह आदमी भेजे, और उनमें से एक का नाम ओशे था, जिसे बाद में यहोशू नाम दिया गया।</w:t>
      </w:r>
    </w:p>
    <w:p/>
    <w:p>
      <w:r xmlns:w="http://schemas.openxmlformats.org/wordprocessingml/2006/main">
        <w:t xml:space="preserve">1. ईश्वर का आह्वान: यहोशुआ को ओशे</w:t>
      </w:r>
    </w:p>
    <w:p/>
    <w:p>
      <w:r xmlns:w="http://schemas.openxmlformats.org/wordprocessingml/2006/main">
        <w:t xml:space="preserve">2. भूमि की जासूसी करने में विश्वासयोग्यता</w:t>
      </w:r>
    </w:p>
    <w:p/>
    <w:p>
      <w:r xmlns:w="http://schemas.openxmlformats.org/wordprocessingml/2006/main">
        <w:t xml:space="preserve">1.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1 कुरिन्थियों 10:11 - "ये सब बातें उन पर उदाहरण के लिये बीतीं, और हमारी चेतावनी के लिये लिखी गईं, जिन पर युग का अन्त आ पहुँचा है।"</w:t>
      </w:r>
    </w:p>
    <w:p/>
    <w:p>
      <w:r xmlns:w="http://schemas.openxmlformats.org/wordprocessingml/2006/main">
        <w:t xml:space="preserve">गिनती 13:17 और मूसा ने उनको कनान देश का भेद लेने को भेजा, और उन से कहा, इस दक्खिन की ओर चढ़ो, और पहाड़ पर चढ़ जाओ।</w:t>
      </w:r>
    </w:p>
    <w:p/>
    <w:p>
      <w:r xmlns:w="http://schemas.openxmlformats.org/wordprocessingml/2006/main">
        <w:t xml:space="preserve">इस्राएलियों को कनान देश की जासूसी करने के लिए भेजा गया था।</w:t>
      </w:r>
    </w:p>
    <w:p/>
    <w:p>
      <w:r xmlns:w="http://schemas.openxmlformats.org/wordprocessingml/2006/main">
        <w:t xml:space="preserve">1. अन्वेषण करने के लिए हमारे लिए प्रभु का आह्वान - अज्ञात का पता लगाने के लिए प्रभु के आह्वान की खोज करना और यह हमारे जीवन को कैसे बदल सकता है।</w:t>
      </w:r>
    </w:p>
    <w:p/>
    <w:p>
      <w:r xmlns:w="http://schemas.openxmlformats.org/wordprocessingml/2006/main">
        <w:t xml:space="preserve">2. हमारी परीक्षाओं में प्रभु की वफ़ादारी - यह जांचना कि कठिनाई के समय में प्रभु हमारे प्रति कैसे वफ़ादार हैं और उनका मार्गदर्शन किस प्रकार हमारी मदद करता है।</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व्यवस्थाविवरण 31:8 - यह प्रभु ही है जो तुम्हारे आगे आगे चलता है। वह तुम्हारे साथ रहेगा; वह तुम्हें निराश नहीं करेगा या तुम्हें त्याग नहीं देगा। डरो मत या निराश मत हो.</w:t>
      </w:r>
    </w:p>
    <w:p/>
    <w:p>
      <w:r xmlns:w="http://schemas.openxmlformats.org/wordprocessingml/2006/main">
        <w:t xml:space="preserve">गिनती 13:18 और उस देश को देखो, वह कैसा है; और जो लोग उसमें रहते हैं, चाहे वे बलवान हों या निर्बल, थोड़े हों या बहुत;</w:t>
      </w:r>
    </w:p>
    <w:p/>
    <w:p>
      <w:r xmlns:w="http://schemas.openxmlformats.org/wordprocessingml/2006/main">
        <w:t xml:space="preserve">इस्राएलियों को भूमि और उसके निवासियों का निरीक्षण करने का निर्देश दिया गया है ताकि यह निर्धारित किया जा सके कि वे मजबूत हैं या कमजोर।</w:t>
      </w:r>
    </w:p>
    <w:p/>
    <w:p>
      <w:r xmlns:w="http://schemas.openxmlformats.org/wordprocessingml/2006/main">
        <w:t xml:space="preserve">1. साहस के लिए ईश्वर का आह्वान: ईश्वर के प्रावधानों पर भरोसा करना सीखना।</w:t>
      </w:r>
    </w:p>
    <w:p/>
    <w:p>
      <w:r xmlns:w="http://schemas.openxmlformats.org/wordprocessingml/2006/main">
        <w:t xml:space="preserve">2. डर और संदेह पर काबू पाना: भगवान के वादों को अपनाना।</w:t>
      </w:r>
    </w:p>
    <w:p/>
    <w:p>
      <w:r xmlns:w="http://schemas.openxmlformats.org/wordprocessingml/2006/main">
        <w:t xml:space="preserve">1. व्यवस्थाविवरण 1:21-22 "देख, तेरे परमेश्वर यहोवा ने उस देश को तेरे साम्हने रखा है; जैसा तेरे पितरोंके परमेश्वर यहोवा ने तुझ से कहा है, वैसा ही चढ़कर उस पर अधिकार कर ले; मत डर, और न निराश हो।"</w:t>
      </w:r>
    </w:p>
    <w:p/>
    <w:p>
      <w:r xmlns:w="http://schemas.openxmlformats.org/wordprocessingml/2006/main">
        <w:t xml:space="preserve">2. यशायाह 41:10 "मत डर; क्योंकि मैं तेरे संग हूं; निराश न हो; क्योंकि मैं तेरा परमेश्वर हूं; मैं तुझे दृढ़ करूंगा; हां, मैं तेरी सहायता करूंगा; हां, मैं तुझे दाहिने हाथ से सम्भालूंगा मेरी धार्मिकता।"</w:t>
      </w:r>
    </w:p>
    <w:p/>
    <w:p>
      <w:r xmlns:w="http://schemas.openxmlformats.org/wordprocessingml/2006/main">
        <w:t xml:space="preserve">गिनती 13:19 और जिस देश में वे रहते हैं वह कौन सा है, चाहे वह अच्छा हो या बुरा; और वे कौन-कौन से नगरों में रहते हैं, चाहे तम्बुओं में, वा गढ़ों में;</w:t>
      </w:r>
    </w:p>
    <w:p/>
    <w:p>
      <w:r xmlns:w="http://schemas.openxmlformats.org/wordprocessingml/2006/main">
        <w:t xml:space="preserve">इस्राएलियों को कनान देश की जासूसी करने के लिए भेजा गया था ताकि यह निर्धारित किया जा सके कि यह अच्छा है या बुरा, और शहरों पर रिपोर्ट करने के लिए और क्या वे तंबुओं या मजबूत गढ़ों में थे।</w:t>
      </w:r>
    </w:p>
    <w:p/>
    <w:p>
      <w:r xmlns:w="http://schemas.openxmlformats.org/wordprocessingml/2006/main">
        <w:t xml:space="preserve">1. ईश्वर की विश्वसनीयता इस्राएलियों के लिए उनके प्रावधान में देखी जाती है, तब भी जब उन्हें अनिश्चितता का सामना करना पड़ा।</w:t>
      </w:r>
    </w:p>
    <w:p/>
    <w:p>
      <w:r xmlns:w="http://schemas.openxmlformats.org/wordprocessingml/2006/main">
        <w:t xml:space="preserve">2. भविष्य अज्ञात होने पर भी ईश्वर पर भरोसा रखने का महत्व।</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गिनती 13:20 और भूमि कैसी है, क्या वह मोटी या मोटी है, क्या उस में लकड़ी है वा नहीं। और तुम हियाव बान्धो, और भूमि की उपज ले आओ। अब समय पहली पकी अंगूरों का समय था।</w:t>
      </w:r>
    </w:p>
    <w:p/>
    <w:p>
      <w:r xmlns:w="http://schemas.openxmlformats.org/wordprocessingml/2006/main">
        <w:t xml:space="preserve">इस्राएलियों को कनान भूमि का पता लगाने और यह निर्धारित करने का निर्देश दिया गया था कि यह किस प्रकार की भूमि है, क्या इसमें लकड़ी है, और भूमि के कुछ फल वापस लाएँ। चूंकि यह पहली बार अंगूर पकने का समय था, इसलिए उन्हें अच्छा साहस दिखाने और भूमि का पता लगाने के लिए प्रोत्साहित किया गया।</w:t>
      </w:r>
    </w:p>
    <w:p/>
    <w:p>
      <w:r xmlns:w="http://schemas.openxmlformats.org/wordprocessingml/2006/main">
        <w:t xml:space="preserve">1. साहस की शक्ति: अनिश्चितता के सामने बहादुर कैसे बनें</w:t>
      </w:r>
    </w:p>
    <w:p/>
    <w:p>
      <w:r xmlns:w="http://schemas.openxmlformats.org/wordprocessingml/2006/main">
        <w:t xml:space="preserve">2. नई संभावनाओं की खोज: अज्ञात में विश्वास</w:t>
      </w:r>
    </w:p>
    <w:p/>
    <w:p>
      <w:r xmlns:w="http://schemas.openxmlformats.org/wordprocessingml/2006/main">
        <w:t xml:space="preserve">1. यहोशू 1:9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भजन 27:14 यहोवा की बाट जोहता रह; मजबूत बनो और हिम्मत रखो और प्रभु की प्रतीक्षा करो।</w:t>
      </w:r>
    </w:p>
    <w:p/>
    <w:p>
      <w:r xmlns:w="http://schemas.openxmlformats.org/wordprocessingml/2006/main">
        <w:t xml:space="preserve">गिनती 13:21 सो वे चढ़ गए, और सीन नाम जंगल से लेकर रहोब तक, जहां लोग हमात को आते हैं, वहां सब देश ढूंढ़ते रहे।</w:t>
      </w:r>
    </w:p>
    <w:p/>
    <w:p>
      <w:r xmlns:w="http://schemas.openxmlformats.org/wordprocessingml/2006/main">
        <w:t xml:space="preserve">इस्राएलियों ने सीन के जंगल से रहोब तक की भूमि का अन्वेषण किया।</w:t>
      </w:r>
    </w:p>
    <w:p/>
    <w:p>
      <w:r xmlns:w="http://schemas.openxmlformats.org/wordprocessingml/2006/main">
        <w:t xml:space="preserve">1. नए क्षेत्रों की खोज: ईश्वर के वादे की खोज</w:t>
      </w:r>
    </w:p>
    <w:p/>
    <w:p>
      <w:r xmlns:w="http://schemas.openxmlformats.org/wordprocessingml/2006/main">
        <w:t xml:space="preserve">2. वादा रखना: जो पहले से ही आपका है उस पर दावा करना</w:t>
      </w:r>
    </w:p>
    <w:p/>
    <w:p>
      <w:r xmlns:w="http://schemas.openxmlformats.org/wordprocessingml/2006/main">
        <w:t xml:space="preserve">1. व्यवस्थाविवरण 1:6-8 - "हमारे परमेश्वर यहोवा ने होरेब में हम से कहा, 'तुम इस पहाड़ पर बहुत समय तक रहते हो। मुड़ो और अपनी यात्रा करो, और एमोरियों के पहाड़ों पर जाओ, और सब मैदान में, पहाड़ों में और तराई में, दक्षिण में और समुद्र तट पर, कनानियों की भूमि और लेबनान तक, महान नदी, परात नदी तक, पड़ोसी स्थान।'</w:t>
      </w:r>
    </w:p>
    <w:p/>
    <w:p>
      <w:r xmlns:w="http://schemas.openxmlformats.org/wordprocessingml/2006/main">
        <w:t xml:space="preserve">2. यहोशू 1:3-4 - "जैसा कि मैंने मूसा से कहा था, वह सब स्थान जिस पर तू चलेगा, वह तुझे दे दिया है। जंगल और इस लबानोन से लेकर बड़ी नदी परात नदी तक, सब हित्तियों का देश और सूर्य के अस्त होने की ओर महासमुद्र तक का देश तेरा भाग ठहरेगा।</w:t>
      </w:r>
    </w:p>
    <w:p/>
    <w:p>
      <w:r xmlns:w="http://schemas.openxmlformats.org/wordprocessingml/2006/main">
        <w:t xml:space="preserve">गिनती 13:22 और वे दक्खिन मार्ग से चढ़कर हेब्रोन तक आए; जहाँ अनाक के पुत्र अहीमान, शेशै और तल्मै थे। (अब हेब्रोन मिस्र में सोअन से सात वर्ष पहले बसाया गया था।)</w:t>
      </w:r>
    </w:p>
    <w:p/>
    <w:p>
      <w:r xmlns:w="http://schemas.openxmlformats.org/wordprocessingml/2006/main">
        <w:t xml:space="preserve">इस्राएली दक्षिण की ओर चढ़े और हेब्रोन आए, जहां उनका सामना अनाक के बच्चों से हुआ। हेब्रोन मिस्र में सोअन से सात वर्ष पहले बसाया गया था।</w:t>
      </w:r>
    </w:p>
    <w:p/>
    <w:p>
      <w:r xmlns:w="http://schemas.openxmlformats.org/wordprocessingml/2006/main">
        <w:t xml:space="preserve">1. बहादुर बनें और जोखिम उठाएं: हेब्रोन की इस्राएलियों की यात्रा पर विचार</w:t>
      </w:r>
    </w:p>
    <w:p/>
    <w:p>
      <w:r xmlns:w="http://schemas.openxmlformats.org/wordprocessingml/2006/main">
        <w:t xml:space="preserve">2. प्राथमिकता देने की शक्ति: हेब्रोन के निर्माण के समय से एक सबक</w:t>
      </w:r>
    </w:p>
    <w:p/>
    <w:p>
      <w:r xmlns:w="http://schemas.openxmlformats.org/wordprocessingml/2006/main">
        <w:t xml:space="preserve">1. यहोशू 1:9: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नीतिवचन 16:3: जो कुछ तुम करते हो उसे यहोवा को सौंप दो, और तुम्हारी योजनाएँ सफल होंगी।</w:t>
      </w:r>
    </w:p>
    <w:p/>
    <w:p>
      <w:r xmlns:w="http://schemas.openxmlformats.org/wordprocessingml/2006/main">
        <w:t xml:space="preserve">गिनती 13:23 और वे एशकोल नाम नाले के पास पहुंचे, और वहां से दाखों के एक गुच्छे समेत एक डाली तोड़ ली, और उसे दोनों के बीच में लाठी पर खींच लिया; और वे अनार और अंजीर ले आए।</w:t>
      </w:r>
    </w:p>
    <w:p/>
    <w:p>
      <w:r xmlns:w="http://schemas.openxmlformats.org/wordprocessingml/2006/main">
        <w:t xml:space="preserve">दो इस्राएलियों ने एशकोल नाम नाले से अंगूरों के गुच्छे समेत एक डाली काट ली, और उसे अनारों और अंजीरों समेत ले गए।</w:t>
      </w:r>
    </w:p>
    <w:p/>
    <w:p>
      <w:r xmlns:w="http://schemas.openxmlformats.org/wordprocessingml/2006/main">
        <w:t xml:space="preserve">1. दो की ताकत: गिनती 13:23 से एक सबक</w:t>
      </w:r>
    </w:p>
    <w:p/>
    <w:p>
      <w:r xmlns:w="http://schemas.openxmlformats.org/wordprocessingml/2006/main">
        <w:t xml:space="preserve">2. एक साथ बोझ उठाने की शक्ति: संख्या 13:23 पर एक चिंतन</w:t>
      </w:r>
    </w:p>
    <w:p/>
    <w:p>
      <w:r xmlns:w="http://schemas.openxmlformats.org/wordprocessingml/2006/main">
        <w:t xml:space="preserve">1. नीतिवचन 27:17 "लोहा लोहे को चमका देता है, और एक मनुष्य दूसरे को चमका देता है।"</w:t>
      </w:r>
    </w:p>
    <w:p/>
    <w:p>
      <w:r xmlns:w="http://schemas.openxmlformats.org/wordprocessingml/2006/main">
        <w:t xml:space="preserve">2. यूहन्ना 15:12 "मेरी आज्ञा यह है, कि जैसा मैं ने तुम से प्रेम रखा, वैसा ही तुम भी एक दूसरे से प्रेम रखो।"</w:t>
      </w:r>
    </w:p>
    <w:p/>
    <w:p>
      <w:r xmlns:w="http://schemas.openxmlformats.org/wordprocessingml/2006/main">
        <w:t xml:space="preserve">गिनती 13:24 उस स्थान का नाम एशकोल नाला इसलिये पड़ा, कि इस्राएली वहां से अंगूरों के गुच्छे तोड़ लेते थे।</w:t>
      </w:r>
    </w:p>
    <w:p/>
    <w:p>
      <w:r xmlns:w="http://schemas.openxmlformats.org/wordprocessingml/2006/main">
        <w:t xml:space="preserve">इस्राएलियों ने अंगूरों के समूह वाली एक घाटी की खोज की और इसका नाम एशकोल रखा।</w:t>
      </w:r>
    </w:p>
    <w:p/>
    <w:p>
      <w:r xmlns:w="http://schemas.openxmlformats.org/wordprocessingml/2006/main">
        <w:t xml:space="preserve">1. भगवान का प्रावधान हमेशा प्रचुर मात्रा में होता है और अप्रत्याशित स्थानों में पाया जा सकता है।</w:t>
      </w:r>
    </w:p>
    <w:p/>
    <w:p>
      <w:r xmlns:w="http://schemas.openxmlformats.org/wordprocessingml/2006/main">
        <w:t xml:space="preserve">2. हमें साहस रखना चाहिए और अज्ञात का सामना करना चाहिए।</w:t>
      </w:r>
    </w:p>
    <w:p/>
    <w:p>
      <w:r xmlns:w="http://schemas.openxmlformats.org/wordprocessingml/2006/main">
        <w:t xml:space="preserve">1. यूहन्ना 15:5 - मैं दाखलता हूं; तुम शाखाएँ हो यदि तुम मुझ में बने रहो और मैं तुम में, तो तुम बहुत फल उत्पन्न करोगे; मेरे अलावा तुम कुछ नहीं कर सकते.</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गिनती 13:25 और चालीस दिन के बाद वे उस देश का पता लगाते हुए लौट आए।</w:t>
      </w:r>
    </w:p>
    <w:p/>
    <w:p>
      <w:r xmlns:w="http://schemas.openxmlformats.org/wordprocessingml/2006/main">
        <w:t xml:space="preserve">इस्राएलियों ने 40 दिनों तक कनान देश का अन्वेषण किया और फिर लौट आए।</w:t>
      </w:r>
    </w:p>
    <w:p/>
    <w:p>
      <w:r xmlns:w="http://schemas.openxmlformats.org/wordprocessingml/2006/main">
        <w:t xml:space="preserve">1. ईश्वर अपने लोगों से किये गये वादों को पूरा करने में विश्वासयोग्य है।</w:t>
      </w:r>
    </w:p>
    <w:p/>
    <w:p>
      <w:r xmlns:w="http://schemas.openxmlformats.org/wordprocessingml/2006/main">
        <w:t xml:space="preserve">2. हमें ईश्वर की योजना पर भरोसा करना चाहिए, भले ही यह कठिन लगे।</w:t>
      </w:r>
    </w:p>
    <w:p/>
    <w:p>
      <w:r xmlns:w="http://schemas.openxmlformats.org/wordprocessingml/2006/main">
        <w:t xml:space="preserve">1. यहोशू 1:9 - "दृढ़ और साहसी बनो; भयभीत या निराश मत हो, क्योंकि जहां कहीं तुम जाओगे वहां तुम्हारा परमेश्वर यहोवा तुम्हारे साथ रहेगा।"</w:t>
      </w:r>
    </w:p>
    <w:p/>
    <w:p>
      <w:r xmlns:w="http://schemas.openxmlformats.org/wordprocessingml/2006/main">
        <w:t xml:space="preserve">2. भजन 37:5 - "अपना मार्ग प्रभु को सौंपो; उस पर भरोसा रखो, और वह कार्य करेगा।"</w:t>
      </w:r>
    </w:p>
    <w:p/>
    <w:p>
      <w:r xmlns:w="http://schemas.openxmlformats.org/wordprocessingml/2006/main">
        <w:t xml:space="preserve">गिनती 13:26 और वे पारान जंगल के कादेश तक मूसा और हारून और इस्राएलियोंकी सारी मण्डली के पास आए; और उनको और सारी मण्डली को सन्देश दिया, और उस देश का फल उनको दिखाया।</w:t>
      </w:r>
    </w:p>
    <w:p/>
    <w:p>
      <w:r xmlns:w="http://schemas.openxmlformats.org/wordprocessingml/2006/main">
        <w:t xml:space="preserve">वादा किए गए देश का पता लगाने के लिए मूसा द्वारा भेजे गए बारह जासूस भूमि की उपज की रिपोर्ट लेकर लौटे।</w:t>
      </w:r>
    </w:p>
    <w:p/>
    <w:p>
      <w:r xmlns:w="http://schemas.openxmlformats.org/wordprocessingml/2006/main">
        <w:t xml:space="preserve">1. प्रचुरता प्रदान करने में ईश्वर की निष्ठा; भरोसा है कि भगवान प्रदान करेगा.</w:t>
      </w:r>
    </w:p>
    <w:p/>
    <w:p>
      <w:r xmlns:w="http://schemas.openxmlformats.org/wordprocessingml/2006/main">
        <w:t xml:space="preserve">2. साहस, आज्ञाकारिता और भगवान की पुकार का जवाब देने का महत्व।</w:t>
      </w:r>
    </w:p>
    <w:p/>
    <w:p>
      <w:r xmlns:w="http://schemas.openxmlformats.org/wordprocessingml/2006/main">
        <w:t xml:space="preserve">1. व्यवस्थाविवरण 1:6-8 - मूसा ने इस्राएलियों को उनके लिए परमेश्वर की निष्ठा की याद दिलाई।</w:t>
      </w:r>
    </w:p>
    <w:p/>
    <w:p>
      <w:r xmlns:w="http://schemas.openxmlformats.org/wordprocessingml/2006/main">
        <w:t xml:space="preserve">2. यहोशू 1:6-9 - मजबूत और साहसी बनने के लिए प्रभु का प्रोत्साहन।</w:t>
      </w:r>
    </w:p>
    <w:p/>
    <w:p>
      <w:r xmlns:w="http://schemas.openxmlformats.org/wordprocessingml/2006/main">
        <w:t xml:space="preserve">गिनती 13:27 और उन्होंने उस से समाचार पाकर कहा, हम उस देश में आए हैं जहां तू ने हम को भेजा है, और निश्चय उस में दूध और मधु की धाराएं बहती हैं; और यह उसका फल है.</w:t>
      </w:r>
    </w:p>
    <w:p/>
    <w:p>
      <w:r xmlns:w="http://schemas.openxmlformats.org/wordprocessingml/2006/main">
        <w:t xml:space="preserve">इस्राएली कनान देश की खोज करके लौटे और उन्होंने बताया कि इसमें दूध और शहद बह रहा था और इसमें बहुत सारे फल थे।</w:t>
      </w:r>
    </w:p>
    <w:p/>
    <w:p>
      <w:r xmlns:w="http://schemas.openxmlformats.org/wordprocessingml/2006/main">
        <w:t xml:space="preserve">1. ईश्वर की प्रचुरता का वादा: ईश्वर की प्रचुरता का वादा हमारे जीवन में कैसे स्पष्ट है</w:t>
      </w:r>
    </w:p>
    <w:p/>
    <w:p>
      <w:r xmlns:w="http://schemas.openxmlformats.org/wordprocessingml/2006/main">
        <w:t xml:space="preserve">2. ईश्वर की इच्छा को जानना: यह समझना सीखना कि ईश्वर हमसे क्या चाहता है</w:t>
      </w:r>
    </w:p>
    <w:p/>
    <w:p>
      <w:r xmlns:w="http://schemas.openxmlformats.org/wordprocessingml/2006/main">
        <w:t xml:space="preserve">1. भजन 81:16 - उसे उन्हें उत्तम से उत्तम गेहूँ भी खिलाना चाहिए था; और चट्टान में से मधु निकालकर मैं तुझे तृप्त करता।</w:t>
      </w:r>
    </w:p>
    <w:p/>
    <w:p>
      <w:r xmlns:w="http://schemas.openxmlformats.org/wordprocessingml/2006/main">
        <w:t xml:space="preserve">2. भजन 119:103 - तेरे वचन मुझे कितने मधुर लगते हैं! हाँ, मेरे मुँह में शहद से भी अधिक मीठा!</w:t>
      </w:r>
    </w:p>
    <w:p/>
    <w:p>
      <w:r xmlns:w="http://schemas.openxmlformats.org/wordprocessingml/2006/main">
        <w:t xml:space="preserve">गिनती 13:28 तौभी उस देश के रहनेवाले बलवन्त हैं, और नगर शहरपनाहवाले और बहुत बड़े हैं; और हम ने वहां अनाकियोंको भी देखा।</w:t>
      </w:r>
    </w:p>
    <w:p/>
    <w:p>
      <w:r xmlns:w="http://schemas.openxmlformats.org/wordprocessingml/2006/main">
        <w:t xml:space="preserve">इस्राएलियों ने कनान देश में गुप्तचर भेजे और यह समाचार दिया कि यद्यपि वह देश अच्छा है, परन्तु वहां रहनेवाले लोग बलवान हैं, और नगर परकोटेवाले और बहुत बड़े हैं, जिन में अनाक की सन्तान भी सम्मिलित है।</w:t>
      </w:r>
    </w:p>
    <w:p/>
    <w:p>
      <w:r xmlns:w="http://schemas.openxmlformats.org/wordprocessingml/2006/main">
        <w:t xml:space="preserve">1. ईश्वर पर हमारा विश्वास और विश्वास किसी भी बाधा को दूर कर सकता है।</w:t>
      </w:r>
    </w:p>
    <w:p/>
    <w:p>
      <w:r xmlns:w="http://schemas.openxmlformats.org/wordprocessingml/2006/main">
        <w:t xml:space="preserve">2. हम किसी भी चुनौती का सामना करने के लिए ईश्वर में शक्ति पा सकते हैं।</w:t>
      </w:r>
    </w:p>
    <w:p/>
    <w:p>
      <w:r xmlns:w="http://schemas.openxmlformats.org/wordprocessingml/2006/main">
        <w:t xml:space="preserve">1. 2 इतिहास 20:15 - "इस विशाल सेना से मत डरो या निराश मत हो। क्योंकि युद्ध तुम्हारा नहीं, परन्तु परमेश्वर का है।"</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गिनती 13:29 अमालेकी दक्खिन देश में बसे हुए हैं; हित्ती और यबूसी और एमोरी पहाड़ों पर बसे हुए हैं; और कनानी समुद्र के किनारे और यरदन के तट पर बसे हुए हैं।</w:t>
      </w:r>
    </w:p>
    <w:p/>
    <w:p>
      <w:r xmlns:w="http://schemas.openxmlformats.org/wordprocessingml/2006/main">
        <w:t xml:space="preserve">अमालेकी, हित्ती, यबूसी, एमोरी और कनानी इस्राएल देश के विभिन्न भागों में रहते थे।</w:t>
      </w:r>
    </w:p>
    <w:p/>
    <w:p>
      <w:r xmlns:w="http://schemas.openxmlformats.org/wordprocessingml/2006/main">
        <w:t xml:space="preserve">1. ईश्वर चाहता है कि हम विभिन्न संस्कृतियों को स्वीकार करें और एक-दूसरे का सम्मान करें।</w:t>
      </w:r>
    </w:p>
    <w:p/>
    <w:p>
      <w:r xmlns:w="http://schemas.openxmlformats.org/wordprocessingml/2006/main">
        <w:t xml:space="preserve">2. हमें उन लोगों के साथ सद्भाव से रहने का प्रयास करना चाहिए जो हमसे अलग हैं।</w:t>
      </w:r>
    </w:p>
    <w:p/>
    <w:p>
      <w:r xmlns:w="http://schemas.openxmlformats.org/wordprocessingml/2006/main">
        <w:t xml:space="preserve">1. रोमियों 12:18-19 - "यदि यह संभव है, जहां तक यह आप पर निर्भर है, सभी के साथ शांति से रहें। बदला न लें, मेरे प्यारे दोस्तों, लेकिन भगवान के क्रोध के लिए जगह छोड़ दें, क्योंकि यह लिखा है: 'बदला लेना मेरा काम है; मैं बदला चुकाऊंगा,' प्रभु कहते हैं।</w:t>
      </w:r>
    </w:p>
    <w:p/>
    <w:p>
      <w:r xmlns:w="http://schemas.openxmlformats.org/wordprocessingml/2006/main">
        <w:t xml:space="preserve">2. लैव्यव्यवस्था 19:33-34 - "जब कोई परदेशी तेरे देश में तेरे बीच में रहे, तो उसके साथ बुरा व्यवहार न करना। जो परदेशी तेरे बीच में रहे, उसे अपने मूलनिवासी के समान समझना। उन्हें अपने समान प्रेम करना, क्योंकि तुम मिस्र में परदेशी थे।" । मैं तुम्हारा स्वामी, परमेश्वर हूँ।"</w:t>
      </w:r>
    </w:p>
    <w:p/>
    <w:p>
      <w:r xmlns:w="http://schemas.openxmlformats.org/wordprocessingml/2006/main">
        <w:t xml:space="preserve">गिनती 13:30 तब कालेब ने लोगों को मूसा के साम्हने चुप करके कहा, आओ, हम तुरन्त चढ़कर उसे अपने अधिकार में कर लें; क्योंकि हम इस पर काबू पाने में सक्षम हैं।</w:t>
      </w:r>
    </w:p>
    <w:p/>
    <w:p>
      <w:r xmlns:w="http://schemas.openxmlformats.org/wordprocessingml/2006/main">
        <w:t xml:space="preserve">कालेब ने इस्राएलियों को ईश्वर पर भरोसा करने और साहसपूर्वक वादा किए गए देश पर कब्ज़ा करने के लिए प्रोत्साहित किया।</w:t>
      </w:r>
    </w:p>
    <w:p/>
    <w:p>
      <w:r xmlns:w="http://schemas.openxmlformats.org/wordprocessingml/2006/main">
        <w:t xml:space="preserve">1. डर पर काबू पाने के लिए ईश्वर की शक्ति पर भरोसा करना</w:t>
      </w:r>
    </w:p>
    <w:p/>
    <w:p>
      <w:r xmlns:w="http://schemas.openxmlformats.org/wordprocessingml/2006/main">
        <w:t xml:space="preserve">2. वादा किए गए देश में साहसपूर्वक रहना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व्यवस्थाविवरण 31:6 - "दृढ़ और साहसी बनो। उन से न डरो और न घबराओ, क्योंकि तुम्हारा परमेश्वर यहोवा तुम्हारे संग जाएगा; वह तुम्हें न कभी छोड़ेगा और न कभी त्यागेगा।"</w:t>
      </w:r>
    </w:p>
    <w:p/>
    <w:p>
      <w:r xmlns:w="http://schemas.openxmlformats.org/wordprocessingml/2006/main">
        <w:t xml:space="preserve">गिनती 13:31 परन्तु जो पुरूष उसके संग गए थे उन्होंने कहा, हम उन लोगोंपर चढ़ाई नहीं कर सकेंगे; क्योंकि वे हम से अधिक शक्तिशाली हैं।</w:t>
      </w:r>
    </w:p>
    <w:p/>
    <w:p>
      <w:r xmlns:w="http://schemas.openxmlformats.org/wordprocessingml/2006/main">
        <w:t xml:space="preserve">जो लोग कनान देश की जासूसी करने गए थे, वे वहां के लोगों का सामना करने में असमर्थ महसूस कर रहे थे क्योंकि वे अधिक शक्तिशाली थे।</w:t>
      </w:r>
    </w:p>
    <w:p/>
    <w:p>
      <w:r xmlns:w="http://schemas.openxmlformats.org/wordprocessingml/2006/main">
        <w:t xml:space="preserve">1. असंभव बाधाओं का सामना करते समय हमें शक्ति के लिए ईश्वर की ओर देखना चाहिए।</w:t>
      </w:r>
    </w:p>
    <w:p/>
    <w:p>
      <w:r xmlns:w="http://schemas.openxmlformats.org/wordprocessingml/2006/main">
        <w:t xml:space="preserve">2. हमें विश्वास और प्रार्थना की शक्ति को कम नहीं आंकना चाहिए।</w:t>
      </w:r>
    </w:p>
    <w:p/>
    <w:p>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गिनती 13:32 और उन्होंने इस्राएलियोंके साम्हने उस देश की जिसका भेद उन्होंने खोजा या, यह कहकर निन्दा की, कि जिस देश का भेद हम जानने को गए थे वह ऐसा देश है जो अपने रहने वालोंको खा जाता है; और जितने मनुष्य हम ने उस में देखे वे सब बड़े कद के मनुष्य हैं।</w:t>
      </w:r>
    </w:p>
    <w:p/>
    <w:p>
      <w:r xmlns:w="http://schemas.openxmlformats.org/wordprocessingml/2006/main">
        <w:t xml:space="preserve">जिन गुप्तचरों को कनान देश की जासूसी करने के लिए भेजा गया था, उन्होंने इस्राएलियों को वापस बताया कि भूमि पर दैत्य जैसे मनुष्य निवास करते थे।</w:t>
      </w:r>
    </w:p>
    <w:p/>
    <w:p>
      <w:r xmlns:w="http://schemas.openxmlformats.org/wordprocessingml/2006/main">
        <w:t xml:space="preserve">1. भगवान किसी भी बाधा से बड़ा है</w:t>
      </w:r>
    </w:p>
    <w:p/>
    <w:p>
      <w:r xmlns:w="http://schemas.openxmlformats.org/wordprocessingml/2006/main">
        <w:t xml:space="preserve">2. भय से भयभीत न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व्यवस्थाविवरण 1:21 - "देख, तेरे परमेश्वर यहोवा ने तुझे यह देश दिया है; जैसा तेरे पितरोंके परमेश्वर यहोवा ने तुझ से कहा है, वैसा ही जाकर उस पर अधिकार कर ले। मत डर; तू निराश न हो। "</w:t>
      </w:r>
    </w:p>
    <w:p/>
    <w:p>
      <w:r xmlns:w="http://schemas.openxmlformats.org/wordprocessingml/2006/main">
        <w:t xml:space="preserve">गिनती 13:33 और वहां हम ने अनाक के वंश के दिग्गजों को देखा, जो दिग्गजों में से थे: और हम अपनी दृष्टि में टिड्डे के समान थे, और हम उनकी दृष्टि में भी थे।</w:t>
      </w:r>
    </w:p>
    <w:p/>
    <w:p>
      <w:r xmlns:w="http://schemas.openxmlformats.org/wordprocessingml/2006/main">
        <w:t xml:space="preserve">हम देश के दिग्गजों की तुलना में तुच्छ और महत्वहीन महसूस करते थे।</w:t>
      </w:r>
    </w:p>
    <w:p/>
    <w:p>
      <w:r xmlns:w="http://schemas.openxmlformats.org/wordprocessingml/2006/main">
        <w:t xml:space="preserve">1: चाहे आप कितना भी छोटा महसूस करें, आप भगवान की नज़र में कभी भी तुच्छ नहीं हैं।</w:t>
      </w:r>
    </w:p>
    <w:p/>
    <w:p>
      <w:r xmlns:w="http://schemas.openxmlformats.org/wordprocessingml/2006/main">
        <w:t xml:space="preserve">2: अपने जीवन में दिग्गजों से भयभीत न हों, आपको आगे ले जाने के लिए ईश्वर की शक्ति पर भरोसा रखें।</w:t>
      </w:r>
    </w:p>
    <w:p/>
    <w:p>
      <w:r xmlns:w="http://schemas.openxmlformats.org/wordprocessingml/2006/main">
        <w:t xml:space="preserve">1: भजन 18:2 - यहोवा मेरी चट्टान, मेरा गढ़ और मेरा छुड़ानेवाला है; मेरा परमेश्वर मेरी चट्टान है, जिस में मैं शरण लेता हूं, वह मेरी ढाल और मेरे उद्धार का सींग, मेरा गढ़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संख्या 14 को संकेतित छंदों के साथ निम्नानुसार तीन अनुच्छेदों में संक्षेपित किया जा सकता है:</w:t>
      </w:r>
    </w:p>
    <w:p/>
    <w:p>
      <w:r xmlns:w="http://schemas.openxmlformats.org/wordprocessingml/2006/main">
        <w:t xml:space="preserve">अनुच्छेद 1: संख्या 14:1-10 अधिकांश जासूसों द्वारा वापस लाई गई नकारात्मक रिपोर्ट पर इस्राएलियों की प्रतिक्रिया का वर्णन करता है। अध्याय इस बात पर जोर देता है कि भय और संदेह से भरी अपनी कहानी सुनकर लोग रोते हैं, शिकायत करते हैं और मिस्र लौटने की इच्छा व्यक्त करते हैं। वे उन्हें वापस नेतृत्व करने के लिए एक नया नेता चुनने पर भी विचार कर रहे हैं। जोशुआ और कालेब ने उन्हें आश्वस्त करने का प्रयास किया, उनसे भगवान के वादे के खिलाफ विद्रोह न करने का आग्रह किया और इस बात पर जोर दिया कि वह उन्हें उनके दुश्मनों पर जीत दिलाएगा।</w:t>
      </w:r>
    </w:p>
    <w:p/>
    <w:p>
      <w:r xmlns:w="http://schemas.openxmlformats.org/wordprocessingml/2006/main">
        <w:t xml:space="preserve">अनुच्छेद 2: संख्या 14:11-25 में जारी रखते हुए, विश्वास की कमी और विद्रोह के कारण इस्राएलियों के विरुद्ध परमेश्वर का क्रोध भड़का हुआ है। मूसा ने उनकी ओर से मध्यस्थता की, ईश्वर से क्षमा की याचना की और उसे उसकी वाचा के वादों की याद दिलाई। मूसा की हिमायत के बावजूद, ईश्वर ने घोषणा की कि कालेब और जोशुआ को छोड़कर उस पीढ़ी का कोई भी वयस्क, जिसने उस पर संदेह किया था, वादा किए गए देश में प्रवेश नहीं करेगा।</w:t>
      </w:r>
    </w:p>
    <w:p/>
    <w:p>
      <w:r xmlns:w="http://schemas.openxmlformats.org/wordprocessingml/2006/main">
        <w:t xml:space="preserve">अनुच्छेद 3: संख्या 14 इस बात पर प्रकाश डालते हुए समाप्त होती है कि कैसे भगवान उन लोगों पर निर्णय सुनाते हैं जिन्होंने उस पर संदेह किया था। अध्याय में वर्णन किया गया है कि कैसे वे कनान की खोज में बिताए प्रत्येक दिन के लिए चालीस वर्षों तक एक वर्ष तक जंगल में भटकते रहेंगे जब तक कि कालेब और जोशुआ को छोड़कर सभी नष्ट नहीं हो जाते। इसके बजाय उनके बच्चों को कनान में प्रवेश करने की अनुमति दी जाएगी। यह उनके विश्वास की कमी, अवज्ञा और परमेश्वर के वादे के प्रति विद्रोह के परिणाम के रूप में कार्य करता है।</w:t>
      </w:r>
    </w:p>
    <w:p/>
    <w:p>
      <w:r xmlns:w="http://schemas.openxmlformats.org/wordprocessingml/2006/main">
        <w:t xml:space="preserve">सारांश:</w:t>
      </w:r>
    </w:p>
    <w:p>
      <w:r xmlns:w="http://schemas.openxmlformats.org/wordprocessingml/2006/main">
        <w:t xml:space="preserve">नंबर 14 प्रस्तुत करता है:</w:t>
      </w:r>
    </w:p>
    <w:p>
      <w:r xmlns:w="http://schemas.openxmlformats.org/wordprocessingml/2006/main">
        <w:t xml:space="preserve">नकारात्मक जासूसी रिपोर्ट पर इज़राइलियों की प्रतिक्रिया;</w:t>
      </w:r>
    </w:p>
    <w:p>
      <w:r xmlns:w="http://schemas.openxmlformats.org/wordprocessingml/2006/main">
        <w:t xml:space="preserve">रोना, शिकायत करना, मिस्र लौटने की इच्छा;</w:t>
      </w:r>
    </w:p>
    <w:p>
      <w:r xmlns:w="http://schemas.openxmlformats.org/wordprocessingml/2006/main">
        <w:t xml:space="preserve">नया नेता चुनने पर विचार; जोशुआ, कालेब से आश्वासन।</w:t>
      </w:r>
    </w:p>
    <w:p/>
    <w:p>
      <w:r xmlns:w="http://schemas.openxmlformats.org/wordprocessingml/2006/main">
        <w:t xml:space="preserve">परमेश्वर का क्रोध भड़क उठा; विश्वास की कमी, विद्रोह;</w:t>
      </w:r>
    </w:p>
    <w:p>
      <w:r xmlns:w="http://schemas.openxmlformats.org/wordprocessingml/2006/main">
        <w:t xml:space="preserve">मूसा की हिमायत; क्षमा की याचना करना, वाचा के वादों को याद दिलाना;</w:t>
      </w:r>
    </w:p>
    <w:p>
      <w:r xmlns:w="http://schemas.openxmlformats.org/wordprocessingml/2006/main">
        <w:t xml:space="preserve">फैसला सुनाया गया; कालेब, यहोशू को छोड़कर नष्ट होने तक जंगल में भटकते रहे।</w:t>
      </w:r>
    </w:p>
    <w:p/>
    <w:p>
      <w:r xmlns:w="http://schemas.openxmlformats.org/wordprocessingml/2006/main">
        <w:t xml:space="preserve">विश्वास की कमी, अवज्ञा, विद्रोह का परिणाम;</w:t>
      </w:r>
    </w:p>
    <w:p>
      <w:r xmlns:w="http://schemas.openxmlformats.org/wordprocessingml/2006/main">
        <w:t xml:space="preserve">कनान की खोज में प्रति दिन एक वर्ष जंगल में घूमने के चालीस साल;</w:t>
      </w:r>
    </w:p>
    <w:p>
      <w:r xmlns:w="http://schemas.openxmlformats.org/wordprocessingml/2006/main">
        <w:t xml:space="preserve">इसके बदले बच्चों को वादा किए गए देश में प्रवेश करने की अनुमति दी गई।</w:t>
      </w:r>
    </w:p>
    <w:p/>
    <w:p>
      <w:r xmlns:w="http://schemas.openxmlformats.org/wordprocessingml/2006/main">
        <w:t xml:space="preserve">यह अध्याय अधिकांश जासूसों द्वारा लाई गई नकारात्मक रिपोर्ट पर इस्राएलियों की प्रतिक्रिया, उनके खिलाफ भगवान के क्रोध और फैसले और उनके बाद के परिणामों पर केंद्रित है। संख्या 14 इस वर्णन से शुरू होती है कि कैसे भय भरी रिपोर्ट सुनकर लोग रोते हैं, शिकायत करते हैं और मिस्र लौटने की इच्छा व्यक्त करते हैं। वे उन्हें वापस नेतृत्व करने के लिए एक नया नेता चुनने पर भी विचार कर रहे हैं। जोशुआ और कालेब ने उन्हें आश्वस्त करने का प्रयास किया, उनसे भगवान के वादे के खिलाफ विद्रोह न करने का आग्रह किया और इस बात पर जोर दिया कि वह उन्हें उनके दुश्मनों पर जीत दिलाएगा।</w:t>
      </w:r>
    </w:p>
    <w:p/>
    <w:p>
      <w:r xmlns:w="http://schemas.openxmlformats.org/wordprocessingml/2006/main">
        <w:t xml:space="preserve">इसके अलावा, संख्या 14 में बताया गया है कि कैसे इस्राएलियों में विश्वास की कमी और विद्रोह के कारण परमेश्वर का क्रोध भड़का हुआ है। मूसा ने उनकी ओर से मध्यस्थता की, ईश्वर से क्षमा की याचना की और उसे उसकी वाचा के वादों की याद दिलाई। मूसा की हिमायत के बावजूद, ईश्वर ने घोषणा की कि कालेब और जोशुआ को छोड़कर उस पीढ़ी का कोई भी वयस्क, जिसने उस पर संदेह किया था, वादा किए गए देश में प्रवेश नहीं करेगा।</w:t>
      </w:r>
    </w:p>
    <w:p/>
    <w:p>
      <w:r xmlns:w="http://schemas.openxmlformats.org/wordprocessingml/2006/main">
        <w:t xml:space="preserve">अध्याय इस बात पर प्रकाश डालते हुए समाप्त होता है कि कैसे भगवान उन लोगों पर निर्णय सुनाते हैं जिन्होंने उस पर संदेह किया था। इस्राएली कनान की खोज में बिताए प्रत्येक दिन के लिए प्रति वर्ष चालीस वर्ष तक जंगल में भटकते रहेंगे जब तक कि कालेब और यहोशू को छोड़कर सभी नष्ट नहीं हो जाते। इसके बजाय उनके बच्चों को कनान में प्रवेश करने की अनुमति दी जाएगी। यह उनके विश्वास की कमी, अवज्ञा और परमेश्वर के वादे के प्रति विद्रोह के परिणाम के रूप में कार्य करता है।</w:t>
      </w:r>
    </w:p>
    <w:p/>
    <w:p>
      <w:r xmlns:w="http://schemas.openxmlformats.org/wordprocessingml/2006/main">
        <w:t xml:space="preserve">गिनती 14:1 और सारी मण्डली ऊंचे शब्द से चिल्लाकर चिल्लाई; और लोग उस रात रोये।</w:t>
      </w:r>
    </w:p>
    <w:p/>
    <w:p>
      <w:r xmlns:w="http://schemas.openxmlformats.org/wordprocessingml/2006/main">
        <w:t xml:space="preserve">इस्राएलियों की मंडली ने उन जासूसों की रिपोर्ट पर अपनी निराशा व्यक्त की, जिन्होंने वादा किए गए देश की खोज की थी और रोते-रोते।</w:t>
      </w:r>
    </w:p>
    <w:p/>
    <w:p>
      <w:r xmlns:w="http://schemas.openxmlformats.org/wordprocessingml/2006/main">
        <w:t xml:space="preserve">1. निराशा को अपने लक्ष्य तक पहुँचने से न रोकें</w:t>
      </w:r>
    </w:p>
    <w:p/>
    <w:p>
      <w:r xmlns:w="http://schemas.openxmlformats.org/wordprocessingml/2006/main">
        <w:t xml:space="preserve">2. परिणाम प्रतिकूल होने पर भी ईश्वर पर भरोसा रखें</w:t>
      </w:r>
    </w:p>
    <w:p/>
    <w:p>
      <w:r xmlns:w="http://schemas.openxmlformats.org/wordprocessingml/2006/main">
        <w:t xml:space="preserve">1.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मत्ती 5:4 धन्य हैं वे जो शोक मनाते हैं, क्योंकि उन्हें शान्ति मिलेगी।</w:t>
      </w:r>
    </w:p>
    <w:p/>
    <w:p>
      <w:r xmlns:w="http://schemas.openxmlformats.org/wordprocessingml/2006/main">
        <w:t xml:space="preserve">गिनती 14:2 और सब इस्राएली मूसा और हारून पर बुड़बुड़ाने लगे; और सारी मण्डली उन से कहने लगी, भला होता कि हम मिस्र देश में ही मर जाते! या भगवान हम इसी जंगल में मर गये होते!</w:t>
      </w:r>
    </w:p>
    <w:p/>
    <w:p>
      <w:r xmlns:w="http://schemas.openxmlformats.org/wordprocessingml/2006/main">
        <w:t xml:space="preserve">इस्राएलियों ने उन्हें मिस्र से बाहर निकालने के लिए मूसा और हारून के विरुद्ध शिकायत की, और कामना की कि वे किसी भी स्थान पर मर गए होते।</w:t>
      </w:r>
    </w:p>
    <w:p/>
    <w:p>
      <w:r xmlns:w="http://schemas.openxmlformats.org/wordprocessingml/2006/main">
        <w:t xml:space="preserve">1. हमारी शिकायत और यह हमें अपने विश्वास में बढ़ने से कैसे रोकती है</w:t>
      </w:r>
    </w:p>
    <w:p/>
    <w:p>
      <w:r xmlns:w="http://schemas.openxmlformats.org/wordprocessingml/2006/main">
        <w:t xml:space="preserve">2. परमेश्वर का प्रावधान और हमें इसकी सराहना कैसे करनी चाहिए</w:t>
      </w:r>
    </w:p>
    <w:p/>
    <w:p>
      <w:r xmlns:w="http://schemas.openxmlformats.org/wordprocessingml/2006/main">
        <w:t xml:space="preserve">1. याकूब 5:9 - हे भाइयो, एक दूसरे पर कुड़कुड़ाओ मत, ऐसा न हो कि तुम दोषी ठहराए जाओ; देखो, न्यायी द्वार पर खड़ा है।</w:t>
      </w:r>
    </w:p>
    <w:p/>
    <w:p>
      <w:r xmlns:w="http://schemas.openxmlformats.org/wordprocessingml/2006/main">
        <w:t xml:space="preserve">2. फिलिप्पियों 2:14 - सब काम बिना कुड़कुड़ाए या विवाद किए करो, कि तुम निर्दोष और निर्दोष ठहरो, और टेढ़ी और टेढ़ी पीढ़ी के बीच में परमेश्वर की निष्कलंक सन्तान ठहरो, जिनके बीच तुम जगत में ज्योति के समान चमकते हो।</w:t>
      </w:r>
    </w:p>
    <w:p/>
    <w:p>
      <w:r xmlns:w="http://schemas.openxmlformats.org/wordprocessingml/2006/main">
        <w:t xml:space="preserve">गिनती 14:3 और यहोवा हम को इस देश में क्यों ले आया है, कि तलवार से मार डालें, कि हमारी पत्नियां और हमारे बाल-बच्चे शिकार हो जाएं? क्या हमारे लिये मिस्र लौटना अच्छा न था?</w:t>
      </w:r>
    </w:p>
    <w:p/>
    <w:p>
      <w:r xmlns:w="http://schemas.openxmlformats.org/wordprocessingml/2006/main">
        <w:t xml:space="preserve">इस्राएली सवाल कर रहे हैं कि उन्हें मरने के लिए कनान देश में क्यों लाया गया, वे सोच रहे थे कि क्या मिस्र लौटना बेहतर नहीं होगा।</w:t>
      </w:r>
    </w:p>
    <w:p/>
    <w:p>
      <w:r xmlns:w="http://schemas.openxmlformats.org/wordprocessingml/2006/main">
        <w:t xml:space="preserve">1. भगवान हमेशा हमारे साथ हैं, यहां तक कि हमारी निराशा के सबसे अंधेरे क्षणों में भी।</w:t>
      </w:r>
    </w:p>
    <w:p/>
    <w:p>
      <w:r xmlns:w="http://schemas.openxmlformats.org/wordprocessingml/2006/main">
        <w:t xml:space="preserve">2. हमें प्रभु की योजनाओं पर कभी संदेह नहीं करना चाहिए, क्योंकि वह जानता है कि हमारे लिए सबसे अच्छा क्या है।</w:t>
      </w:r>
    </w:p>
    <w:p/>
    <w:p>
      <w:r xmlns:w="http://schemas.openxmlformats.org/wordprocessingml/2006/main">
        <w:t xml:space="preserve">1.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यशायाह 55:8, "क्योंकि मेरे विचार तुम्हारे विचार नहीं हैं, और न तुम्हारे मार्ग मेरे मार्ग हैं, यहोवा की यही वाणी है।"</w:t>
      </w:r>
    </w:p>
    <w:p/>
    <w:p>
      <w:r xmlns:w="http://schemas.openxmlformats.org/wordprocessingml/2006/main">
        <w:t xml:space="preserve">गिनती 14:4 और उन्होंने आपस में कहा, हम एक सरदार ठहराएं, और मिस्र को लौट चलें।</w:t>
      </w:r>
    </w:p>
    <w:p/>
    <w:p>
      <w:r xmlns:w="http://schemas.openxmlformats.org/wordprocessingml/2006/main">
        <w:t xml:space="preserve">इस्राएल के लोग एक नेता नियुक्त करना और मिस्र लौटना चाहते थे।</w:t>
      </w:r>
    </w:p>
    <w:p/>
    <w:p>
      <w:r xmlns:w="http://schemas.openxmlformats.org/wordprocessingml/2006/main">
        <w:t xml:space="preserve">1. भय और निराशा के आगे न झुकें - भगवान हमारे साथ हैं</w:t>
      </w:r>
    </w:p>
    <w:p/>
    <w:p>
      <w:r xmlns:w="http://schemas.openxmlformats.org/wordprocessingml/2006/main">
        <w:t xml:space="preserve">2. हम अपने पुराने तरीकों पर लौटने की इच्छा पर काबू पा सकते हैं</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यशायाह 43:18-19 - पहिली बातें भूल जाओ; अतीत पर ध्यान मत दो देखो, मैं एक नई चीज कर रहा हूं! अब यह उग आया है; क्या तुम्हें इसका एहसास नहीं है? मैं जंगल में मार्ग और बंजर भूमि में जलधाराएं बना रहा हूं।</w:t>
      </w:r>
    </w:p>
    <w:p/>
    <w:p>
      <w:r xmlns:w="http://schemas.openxmlformats.org/wordprocessingml/2006/main">
        <w:t xml:space="preserve">गिनती 14:5 तब मूसा और हारून इस्राएलियोंकी सारी मण्डली के साम्हने मुंह के बल गिरे।</w:t>
      </w:r>
    </w:p>
    <w:p/>
    <w:p>
      <w:r xmlns:w="http://schemas.openxmlformats.org/wordprocessingml/2006/main">
        <w:t xml:space="preserve">मूसा और हारून ने इस्राएलियों की सभा के साम्हने नम्रता से दण्डवत् किया।</w:t>
      </w:r>
    </w:p>
    <w:p/>
    <w:p>
      <w:r xmlns:w="http://schemas.openxmlformats.org/wordprocessingml/2006/main">
        <w:t xml:space="preserve">1. नम्रता का महत्व - फिलिप्पियों 2:5-8</w:t>
      </w:r>
    </w:p>
    <w:p/>
    <w:p>
      <w:r xmlns:w="http://schemas.openxmlformats.org/wordprocessingml/2006/main">
        <w:t xml:space="preserve">2. उदाहरण के द्वारा नेतृत्व करने की शक्ति - मैथ्यू 5:16</w:t>
      </w:r>
    </w:p>
    <w:p/>
    <w:p>
      <w:r xmlns:w="http://schemas.openxmlformats.org/wordprocessingml/2006/main">
        <w:t xml:space="preserve">1. गिनती 14:5-9</w:t>
      </w:r>
    </w:p>
    <w:p/>
    <w:p>
      <w:r xmlns:w="http://schemas.openxmlformats.org/wordprocessingml/2006/main">
        <w:t xml:space="preserve">2. व्यवस्थाविवरण 1:26-28</w:t>
      </w:r>
    </w:p>
    <w:p/>
    <w:p>
      <w:r xmlns:w="http://schemas.openxmlformats.org/wordprocessingml/2006/main">
        <w:t xml:space="preserve">गिनती 14:6 और नून के पुत्र यहोशू और यपुन्ने के पुत्र कालेब ने, जो उस देश के खोजी थे, अपने अपने वस्त्र फाड़े।</w:t>
      </w:r>
    </w:p>
    <w:p/>
    <w:p>
      <w:r xmlns:w="http://schemas.openxmlformats.org/wordprocessingml/2006/main">
        <w:t xml:space="preserve">इस्राएल के लोग हतोत्साहित थे और मिस्र लौटना चाहते थे, लेकिन यहोशू और कालेब ने उन्हें आगे बढ़ने के लिए प्रोत्साहित किया।</w:t>
      </w:r>
    </w:p>
    <w:p/>
    <w:p>
      <w:r xmlns:w="http://schemas.openxmlformats.org/wordprocessingml/2006/main">
        <w:t xml:space="preserve">1. निराशा को जीवन की चुनौतियों का बहादुरी से सामना करने से न रोकें।</w:t>
      </w:r>
    </w:p>
    <w:p/>
    <w:p>
      <w:r xmlns:w="http://schemas.openxmlformats.org/wordprocessingml/2006/main">
        <w:t xml:space="preserve">2. विपरीत परिस्थितियों में विश्वास और साहस रखें।</w:t>
      </w:r>
    </w:p>
    <w:p/>
    <w:p>
      <w:r xmlns:w="http://schemas.openxmlformats.org/wordprocessingml/2006/main">
        <w:t xml:space="preserve">1. यहोशू 1:9,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गिनती 14:7 और उन्होंने इस्राएलियोंकी सारी मण्डली से कहा, जिस देश में हम उसकी खोज करने को गए थे वह बहुत अच्छा देश है।</w:t>
      </w:r>
    </w:p>
    <w:p/>
    <w:p>
      <w:r xmlns:w="http://schemas.openxmlformats.org/wordprocessingml/2006/main">
        <w:t xml:space="preserve">इस्राएल के लोगों ने पूरी कंपनी से बात की और घोषणा की कि जिस भूमि की उन्होंने खोज की वह एक उत्कृष्ट भूमि थी।</w:t>
      </w:r>
    </w:p>
    <w:p/>
    <w:p>
      <w:r xmlns:w="http://schemas.openxmlformats.org/wordprocessingml/2006/main">
        <w:t xml:space="preserve">1. एक अच्छी भूमि का आशीर्वाद - घर बुलाने के लिए एक अच्छी जगह की खोज के आध्यात्मिक महत्व और खुशियों की खोज।</w:t>
      </w:r>
    </w:p>
    <w:p/>
    <w:p>
      <w:r xmlns:w="http://schemas.openxmlformats.org/wordprocessingml/2006/main">
        <w:t xml:space="preserve">2. एक अच्छी भूमि की तलाश - आनंद, आराम और आशीर्वाद के स्थानों की तलाश के महत्व पर विचार करना।</w:t>
      </w:r>
    </w:p>
    <w:p/>
    <w:p>
      <w:r xmlns:w="http://schemas.openxmlformats.org/wordprocessingml/2006/main">
        <w:t xml:space="preserve">1. भजन 37:3-4 - प्रभु पर भरोसा रखो, और भलाई करो; ज़मीन में रहो और ईमान से दोस्ती करो। प्रभु में प्रसन्न रहो, और वह तुम्हारे मन की इच्छाएं पूरी करेगा।</w:t>
      </w:r>
    </w:p>
    <w:p/>
    <w:p>
      <w:r xmlns:w="http://schemas.openxmlformats.org/wordprocessingml/2006/main">
        <w:t xml:space="preserve">2. यहोशू 24:13 - मैं ने तुम्हें वह भूमि दी है जिस पर तुम ने कुछ परिश्रम नहीं किया, और ऐसे नगर दिए हैं जिन्हें तुम ने नहीं बसाया, और तुम उन में बसते हो। तुम अंगूर के बागों और जैतून के बागों का फल खाते हो जो तुमने नहीं लगाया।</w:t>
      </w:r>
    </w:p>
    <w:p/>
    <w:p>
      <w:r xmlns:w="http://schemas.openxmlformats.org/wordprocessingml/2006/main">
        <w:t xml:space="preserve">गिनती 14:8 यदि यहोवा हम से प्रसन्न हो, तो वह हम को इस देश में पहुंचाकर हमें दे देगा; वह भूमि जो दूध और शहद से बहती है।</w:t>
      </w:r>
    </w:p>
    <w:p/>
    <w:p>
      <w:r xmlns:w="http://schemas.openxmlformats.org/wordprocessingml/2006/main">
        <w:t xml:space="preserve">यदि हम विश्वास के साथ उसकी ओर मुड़ें तो ईश्वर हमें प्रदान करने को तैयार है।</w:t>
      </w:r>
    </w:p>
    <w:p/>
    <w:p>
      <w:r xmlns:w="http://schemas.openxmlformats.org/wordprocessingml/2006/main">
        <w:t xml:space="preserve">1. जब हम हमारे लिए प्रभु की योजना पर भरोसा करते हैं तो हम धन्य हो जाते हैं।</w:t>
      </w:r>
    </w:p>
    <w:p/>
    <w:p>
      <w:r xmlns:w="http://schemas.openxmlformats.org/wordprocessingml/2006/main">
        <w:t xml:space="preserve">2. परमेश्वर की भलाई और प्रावधानों की प्रचुरता में आनन्द मनाएँ।</w:t>
      </w:r>
    </w:p>
    <w:p/>
    <w:p>
      <w:r xmlns:w="http://schemas.openxmlformats.org/wordprocessingml/2006/main">
        <w:t xml:space="preserve">1. भजन 37:4-5 - प्रभु में प्रसन्न रहो, और वह तुम्हारे मन की अभिलाषाओं को पूरा करेगा। अपना मार्ग प्रभु को समर्पित करो; उस पर विश्वास करो, और वह कार्य करेगा।</w:t>
      </w:r>
    </w:p>
    <w:p/>
    <w:p>
      <w:r xmlns:w="http://schemas.openxmlformats.org/wordprocessingml/2006/main">
        <w:t xml:space="preserve">2. मत्ती 6:25-34 -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 आकाश के पक्षियों को देखो: वे न बोते हैं, न काटते हैं, न खलिहानों में बटोरते हैं, तौभी तुम्हारा स्वर्गीय पिता उन्हें खिलाता है। आप्हें नहीं लगता की वह उतने मूल्य के नहीं है जितने के होने चाहिए? और तुम में से कौन चिन्ता करके अपनी आयु में एक घंटा भी बढ़ा सकता है?</w:t>
      </w:r>
    </w:p>
    <w:p/>
    <w:p>
      <w:r xmlns:w="http://schemas.openxmlformats.org/wordprocessingml/2006/main">
        <w:t xml:space="preserve">गिनती 14:9 परन्तु तुम यहोवा से बलवा न करो, और इस देश के साधारण लोगों से मत डरो; क्योंकि वे हमारे लिये भोजनवस्तु हैं; उनका बचाव उन से दूर हो गया है, और यहोवा हमारे संग है; उन से मत डरो।</w:t>
      </w:r>
    </w:p>
    <w:p/>
    <w:p>
      <w:r xmlns:w="http://schemas.openxmlformats.org/wordprocessingml/2006/main">
        <w:t xml:space="preserve">यह अनुच्छेद हमें याद दिलाता है कि ईश्वर हमारे साथ है और हमें दुनिया में उन लोगों से नहीं डरना चाहिए जो हमारा विरोध करते हैं।</w:t>
      </w:r>
    </w:p>
    <w:p/>
    <w:p>
      <w:r xmlns:w="http://schemas.openxmlformats.org/wordprocessingml/2006/main">
        <w:t xml:space="preserve">1. ईश्वर की उपस्थिति: एक भयभीत दुनिया में साहसपूर्वक जीना</w:t>
      </w:r>
    </w:p>
    <w:p/>
    <w:p>
      <w:r xmlns:w="http://schemas.openxmlformats.org/wordprocessingml/2006/main">
        <w:t xml:space="preserve">2. विश्वास से डर पर काबू पाना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91:4-5 - "वह तुझे अपने पंखों से ढांप लेगा, और तू उसके पंखों के नीचे शरण पाएगा; उसकी सच्चाई तेरी ढाल और प्राचीर ठहरेगी। तू न तो रात के भय से डरेगा, न उस तीर से जो उड़ता है दिन होने तक।"</w:t>
      </w:r>
    </w:p>
    <w:p/>
    <w:p>
      <w:r xmlns:w="http://schemas.openxmlformats.org/wordprocessingml/2006/main">
        <w:t xml:space="preserve">गिनती 14:10 परन्तु सारी मण्डली ने उनको पत्थरवाह करने की आज्ञा दी। और यहोवा का तेज मिलापवाले तम्बू में सब इस्राएलियोंके साम्हने प्रगट हुआ।</w:t>
      </w:r>
    </w:p>
    <w:p/>
    <w:p>
      <w:r xmlns:w="http://schemas.openxmlformats.org/wordprocessingml/2006/main">
        <w:t xml:space="preserve">इस्राएल के लोग उन लोगों को पत्थर मारना चाहते थे जिन्होंने मूसा और यहोवा के विरुद्ध बातें की थीं, परन्तु यहोवा का तेज तम्बू में प्रकट हुआ, और उन्हें ऐसा करने से रोक दिया।</w:t>
      </w:r>
    </w:p>
    <w:p/>
    <w:p>
      <w:r xmlns:w="http://schemas.openxmlformats.org/wordprocessingml/2006/main">
        <w:t xml:space="preserve">1. हमारे कार्य शब्दों से ज़्यादा ज़ोर से बोलते हैं</w:t>
      </w:r>
    </w:p>
    <w:p/>
    <w:p>
      <w:r xmlns:w="http://schemas.openxmlformats.org/wordprocessingml/2006/main">
        <w:t xml:space="preserve">2. भगवान की दया अनंत है</w:t>
      </w:r>
    </w:p>
    <w:p/>
    <w:p>
      <w:r xmlns:w="http://schemas.openxmlformats.org/wordprocessingml/2006/main">
        <w:t xml:space="preserve">1. भजन 103:8-14</w:t>
      </w:r>
    </w:p>
    <w:p/>
    <w:p>
      <w:r xmlns:w="http://schemas.openxmlformats.org/wordprocessingml/2006/main">
        <w:t xml:space="preserve">2. जेम्स 2:13-17</w:t>
      </w:r>
    </w:p>
    <w:p/>
    <w:p>
      <w:r xmlns:w="http://schemas.openxmlformats.org/wordprocessingml/2006/main">
        <w:t xml:space="preserve">गिनती 14:11 और यहोवा ने मूसा से कहा, ये लोग कब तक मुझे चिढ़ाते रहेंगे? और जितने चिन्ह मैं ने उन को दिखाए हैं उन सब से वे कब तक मुझ पर विश्वास करते रहेंगे?</w:t>
      </w:r>
    </w:p>
    <w:p/>
    <w:p>
      <w:r xmlns:w="http://schemas.openxmlformats.org/wordprocessingml/2006/main">
        <w:t xml:space="preserve">प्रभु प्रश्न कर रहे हैं कि उनके द्वारा दिखाए गए संकेतों के बावजूद उनके लोग कब तक उन्हें भड़काते रहेंगे।</w:t>
      </w:r>
    </w:p>
    <w:p/>
    <w:p>
      <w:r xmlns:w="http://schemas.openxmlformats.org/wordprocessingml/2006/main">
        <w:t xml:space="preserve">1: अविश्वास: साक्ष्य के बावजूद ईश्वर की सच्चाई को अस्वीकार करना</w:t>
      </w:r>
    </w:p>
    <w:p/>
    <w:p>
      <w:r xmlns:w="http://schemas.openxmlformats.org/wordprocessingml/2006/main">
        <w:t xml:space="preserve">2: प्रभु पर भरोसा रखें: प्रभु के प्रेम और वादों पर विश्वास करें</w:t>
      </w:r>
    </w:p>
    <w:p/>
    <w:p>
      <w:r xmlns:w="http://schemas.openxmlformats.org/wordprocessingml/2006/main">
        <w:t xml:space="preserve">1: यशायाह 7:9 - यदि तू अपने विश्वास पर दृढ़ न रहे, तो तू कुछ भी खड़ा न रह सकेगा।</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गिनती 14:12 मैं उनको मरी से मारूंगा, और उनका निज भाग छीन लूंगा, और तुझ से उन से बड़ी और सामर्थी जाति बनाऊंगा।</w:t>
      </w:r>
    </w:p>
    <w:p/>
    <w:p>
      <w:r xmlns:w="http://schemas.openxmlformats.org/wordprocessingml/2006/main">
        <w:t xml:space="preserve">परमेश्वर ने कालेब को इस्राएल के उन लोगों से एक महान और शक्तिशाली राष्ट्र देने का वादा किया जो परमेश्वर पर भरोसा नहीं करते थे।</w:t>
      </w:r>
    </w:p>
    <w:p/>
    <w:p>
      <w:r xmlns:w="http://schemas.openxmlformats.org/wordprocessingml/2006/main">
        <w:t xml:space="preserve">1: हमें यह विश्वास रखना चाहिए कि भगवान हमेशा हमारे साथ हैं और वह हमें हमारी कल्पना से भी अधिक आशीर्वाद प्रदान करेंगे।</w:t>
      </w:r>
    </w:p>
    <w:p/>
    <w:p>
      <w:r xmlns:w="http://schemas.openxmlformats.org/wordprocessingml/2006/main">
        <w:t xml:space="preserve">2: हमें ईश्वर के वादों पर संदेह या सवाल नहीं उठाना चाहिए, क्योंकि वे हमेशा पूरे होते हैं।</w:t>
      </w:r>
    </w:p>
    <w:p/>
    <w:p>
      <w:r xmlns:w="http://schemas.openxmlformats.org/wordprocessingml/2006/main">
        <w:t xml:space="preserve">1: रोमियों 4:20-21 - "किसी भी अविश्वास ने उसे परमेश्वर के वादे के संबंध में डगमगाया नहीं, बल्कि वह अपने विश्वास में मजबूत हो गया क्योंकि उसने परमेश्वर की महिमा की, और पूरी तरह से आश्वस्त हो गया कि परमेश्वर वह करने में सक्षम है जो उसने वादा किया था।"</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गिनती 14:13 और मूसा ने यहोवा से कहा, तब मिस्री यह सुनेंगे, (तू ने उन लोगोंको अपक्की शक्ति से उनके बीच में से निकाल लिया है;)</w:t>
      </w:r>
    </w:p>
    <w:p/>
    <w:p>
      <w:r xmlns:w="http://schemas.openxmlformats.org/wordprocessingml/2006/main">
        <w:t xml:space="preserve">मूसा ने प्रभु से प्रार्थना की कि वह इस्राएलियों को दंडित करने की अपनी योजना को पूरा न करें, क्योंकि उन्हें डर था कि मिस्रवासी सुनेंगे और ईश्वर में विश्वास की कमी के कारण उनका मजाक उड़ाएंगे।</w:t>
      </w:r>
    </w:p>
    <w:p/>
    <w:p>
      <w:r xmlns:w="http://schemas.openxmlformats.org/wordprocessingml/2006/main">
        <w:t xml:space="preserve">1. परमेश्वर की शक्ति का मज़ाक नहीं उड़ाया जाएगा - गिनती 14:13</w:t>
      </w:r>
    </w:p>
    <w:p/>
    <w:p>
      <w:r xmlns:w="http://schemas.openxmlformats.org/wordprocessingml/2006/main">
        <w:t xml:space="preserve">2. विश्वास की शक्ति - संख्या 14:13</w:t>
      </w:r>
    </w:p>
    <w:p/>
    <w:p>
      <w:r xmlns:w="http://schemas.openxmlformats.org/wordprocessingml/2006/main">
        <w:t xml:space="preserve">1. भजन 37:39-40 - "धर्मियों का उद्धार यहोवा की ओर से होता है; संकट के समय वह उनका गढ़ है। यहोवा उनकी सहायता करता है और उनका उद्धार करता है; वह उन्हें दुष्टों से बचाता है और उनका उद्धार करता है, क्योंकि वे छीन लेते हैं।" उसकी शरण लो।”</w:t>
      </w:r>
    </w:p>
    <w:p/>
    <w:p>
      <w:r xmlns:w="http://schemas.openxmlformats.org/wordprocessingml/2006/main">
        <w:t xml:space="preserve">2. यशायाह 40:31 - "परन्तु जो यहोवा पर आशा रखते हैं, वे नया बल प्राप्त करते जाएंगे। वे उकाबों की नाईं पंखों के बल उड़ेंगे; वे दौड़ेंगे और थकेंगे नहीं, चलेंगे और थकित न होंगे।"</w:t>
      </w:r>
    </w:p>
    <w:p/>
    <w:p>
      <w:r xmlns:w="http://schemas.openxmlformats.org/wordprocessingml/2006/main">
        <w:t xml:space="preserve">गिनती 14:14 और वे इस देश के रहनेवालोंसे इसका वर्णन करेंगे; क्योंकि उन्होंने सुना है, कि तू इन लोगोंके बीच में यहोवा है, और तू ही यहोवा साम्हने दिखाई देता है, और तेरा बादल उनके ऊपर ठहरा रहता है, और तू उनके आगे आगे चलता है वे दिन को बादल के खम्भे में, और रात को आग के खम्भे में रहते थे।</w:t>
      </w:r>
    </w:p>
    <w:p/>
    <w:p>
      <w:r xmlns:w="http://schemas.openxmlformats.org/wordprocessingml/2006/main">
        <w:t xml:space="preserve">भगवान मौजूद हैं और अपने लोगों का मार्गदर्शन कर रहे हैं।</w:t>
      </w:r>
    </w:p>
    <w:p/>
    <w:p>
      <w:r xmlns:w="http://schemas.openxmlformats.org/wordprocessingml/2006/main">
        <w:t xml:space="preserve">1: हमें अपने जीवन में ईश्वर की उपस्थिति और मार्गदर्शन पर भरोसा करना चाहिए।</w:t>
      </w:r>
    </w:p>
    <w:p/>
    <w:p>
      <w:r xmlns:w="http://schemas.openxmlformats.org/wordprocessingml/2006/main">
        <w:t xml:space="preserve">2: हमें ईश्वर की सुरक्षा और हमारे लिए उनकी योजना पर भरोसा करना चाहिए।</w:t>
      </w:r>
    </w:p>
    <w:p/>
    <w:p>
      <w:r xmlns:w="http://schemas.openxmlformats.org/wordprocessingml/2006/main">
        <w:t xml:space="preserve">1: भजन 32:8 - मैं तुझे शिक्षा दूंगा, और जिस मार्ग में तुझे चलना चाहिए उसी में तुझे सिखाऊंगा; मैं तुम पर अपनी प्रेमपूर्ण दृष्टि रखकर तुम्हें परामर्श दूंगा।</w:t>
      </w:r>
    </w:p>
    <w:p/>
    <w:p>
      <w:r xmlns:w="http://schemas.openxmlformats.org/wordprocessingml/2006/main">
        <w:t xml:space="preserve">2: यशायाह 58:11 - और यहोवा तुझे निरन्तर अगुवाई देगा, और झुलसे हुए स्थानों में तेरी अभिलाषा पूरी करेगा, और तेरी हड्डियों को दृढ़ करेगा; और तू सींची हुई बारी और जल के सोते के समान होगा, जिसका जल कभी नहीं सूखता।</w:t>
      </w:r>
    </w:p>
    <w:p/>
    <w:p>
      <w:r xmlns:w="http://schemas.openxmlformats.org/wordprocessingml/2006/main">
        <w:t xml:space="preserve">गिनती 14:15 अब यदि तू इन सब लोगों को एक मनुष्य की नाई घात करेगा, तो जो जातियां तेरी कीर्ति सुन चुकी हैं वे आपस में कहेंगी,</w:t>
      </w:r>
    </w:p>
    <w:p/>
    <w:p>
      <w:r xmlns:w="http://schemas.openxmlformats.org/wordprocessingml/2006/main">
        <w:t xml:space="preserve">यहोवा इस्राएलियों के लिए बहुत शक्तिशाली था, और उसने उन सभी को मार कर उन्हें दंडित किया।</w:t>
      </w:r>
    </w:p>
    <w:p/>
    <w:p>
      <w:r xmlns:w="http://schemas.openxmlformats.org/wordprocessingml/2006/main">
        <w:t xml:space="preserve">1. प्रभु की शक्ति और धार्मिकता: अवज्ञा के परिणाम</w:t>
      </w:r>
    </w:p>
    <w:p/>
    <w:p>
      <w:r xmlns:w="http://schemas.openxmlformats.org/wordprocessingml/2006/main">
        <w:t xml:space="preserve">2. ईश्वर का प्रेम और न्याय: इस्राएलियों की गलतियों से सीखना</w:t>
      </w:r>
    </w:p>
    <w:p/>
    <w:p>
      <w:r xmlns:w="http://schemas.openxmlformats.org/wordprocessingml/2006/main">
        <w:t xml:space="preserve">1. यशायाह 40:29-31 - वह मूर्च्छितों को बल देता है, और निर्बलों को बल देता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रोमियों 5:8 - परन्तु परमेश्वर हमारे प्रति अपना प्रेम इस प्रकार दिखाता है कि जब हम पापी ही थे, तब मसीह हमारे लिये मरा।</w:t>
      </w:r>
    </w:p>
    <w:p/>
    <w:p>
      <w:r xmlns:w="http://schemas.openxmlformats.org/wordprocessingml/2006/main">
        <w:t xml:space="preserve">गिनती 14:16 क्योंकि यहोवा उन लोगों को उस देश में जिसे उस ने उन से शपय खाई या, पहुंचा न सका, इस कारण उस ने उनको जंगल में घात किया है।</w:t>
      </w:r>
    </w:p>
    <w:p/>
    <w:p>
      <w:r xmlns:w="http://schemas.openxmlformats.org/wordprocessingml/2006/main">
        <w:t xml:space="preserve">जब लोग बेवफा होते हैं तब भी भगवान की वफादारी बनी रहती है।</w:t>
      </w:r>
    </w:p>
    <w:p/>
    <w:p>
      <w:r xmlns:w="http://schemas.openxmlformats.org/wordprocessingml/2006/main">
        <w:t xml:space="preserve">1. हमारी बेवफाई के बावजूद भगवान का अटूट प्यार</w:t>
      </w:r>
    </w:p>
    <w:p/>
    <w:p>
      <w:r xmlns:w="http://schemas.openxmlformats.org/wordprocessingml/2006/main">
        <w:t xml:space="preserve">2. एक बिना शर्त अनुबंध: हमारे पाप के बावजूद भगवान की वफादारी</w:t>
      </w:r>
    </w:p>
    <w:p/>
    <w:p>
      <w:r xmlns:w="http://schemas.openxmlformats.org/wordprocessingml/2006/main">
        <w:t xml:space="preserve">1. व्यवस्थाविवरण 7:8-9 - परन्तु यहोवा तुम से प्रेम रखता है, और जो शपय उस ने तुम्हारे बापदादों से खाई है उसको मानता है, इस कारण यहोवा ने तुम को बलवन्त हाथ से निकाल कर दासों के घर से छुड़ा लिया है। मिस्र के राजा फिरौन के हाथ से।</w:t>
      </w:r>
    </w:p>
    <w:p/>
    <w:p>
      <w:r xmlns:w="http://schemas.openxmlformats.org/wordprocessingml/2006/main">
        <w:t xml:space="preserve">2. रोमियों 3:20-22 - इसलिये व्यवस्था के कामों से कोई प्राणी उसके साम्हने धर्मी न ठहरेगा; क्योंकि व्यवस्था से पाप का ज्ञान होता है। परन्तु अब परमेश्वर की धार्मिकता बिना व्यवस्था के प्रगट होती है, और व्यवस्था और भविष्यद्वक्ताओं के द्वारा गवाही दी जाती है; यहाँ तक कि परमेश्वर की धार्मिकता भी, जो यीशु मसीह के विश्वास के द्वारा सब पर और सब विश्वास करनेवालों पर है: क्योंकि कोई अन्तर नहीं है।</w:t>
      </w:r>
    </w:p>
    <w:p/>
    <w:p>
      <w:r xmlns:w="http://schemas.openxmlformats.org/wordprocessingml/2006/main">
        <w:t xml:space="preserve">गिनती 14:17 और अब मैं तुझ से बिनती करता हूं, कि जैसा तू ने कहा है, वैसा ही मेरे प्रभु की शक्ति महान हो।</w:t>
      </w:r>
    </w:p>
    <w:p/>
    <w:p>
      <w:r xmlns:w="http://schemas.openxmlformats.org/wordprocessingml/2006/main">
        <w:t xml:space="preserve">यह अनुच्छेद ईश्वर की शक्ति पर भरोसा करने के महत्व पर जोर देता है।</w:t>
      </w:r>
    </w:p>
    <w:p/>
    <w:p>
      <w:r xmlns:w="http://schemas.openxmlformats.org/wordprocessingml/2006/main">
        <w:t xml:space="preserve">1. ईश्वर की शक्ति को पहचानना और उस पर भरोसा करना</w:t>
      </w:r>
    </w:p>
    <w:p/>
    <w:p>
      <w:r xmlns:w="http://schemas.openxmlformats.org/wordprocessingml/2006/main">
        <w:t xml:space="preserve">2. प्रभु की शक्ति की सराहना करना और उसका उपयोग करना</w:t>
      </w:r>
    </w:p>
    <w:p/>
    <w:p>
      <w:r xmlns:w="http://schemas.openxmlformats.org/wordprocessingml/2006/main">
        <w:t xml:space="preserve">1. इफिसियों 3:20 - अब वह उस सामर्थ के अनुसार जो हम में काम करता है, हमारी विनती या सोच से कहीं अधिक काम कर सकता है।</w:t>
      </w:r>
    </w:p>
    <w:p/>
    <w:p>
      <w:r xmlns:w="http://schemas.openxmlformats.org/wordprocessingml/2006/main">
        <w:t xml:space="preserve">2. यशायाह 40:29 - वह निर्बलों को बल देता है, और निर्बलों को बल देता है।</w:t>
      </w:r>
    </w:p>
    <w:p/>
    <w:p>
      <w:r xmlns:w="http://schemas.openxmlformats.org/wordprocessingml/2006/main">
        <w:t xml:space="preserve">गिनती 14:18 यहोवा सहनशील और बड़ा दयालु है, अधर्म और अपराध को क्षमा करता है, और दोषियों को कभी दोष नहीं देता, और पितरों के अधर्म का दण्ड तीसरी और चौथी पीढ़ी तक बच्चों को देता है।</w:t>
      </w:r>
    </w:p>
    <w:p/>
    <w:p>
      <w:r xmlns:w="http://schemas.openxmlformats.org/wordprocessingml/2006/main">
        <w:t xml:space="preserve">ईश्वर धैर्यवान और दयालु है, गलत कामों को माफ कर देता है, लेकिन गलत काम करने वालों और उनके बच्चों को चार पीढ़ियों तक दंडित भी करता है।</w:t>
      </w:r>
    </w:p>
    <w:p/>
    <w:p>
      <w:r xmlns:w="http://schemas.openxmlformats.org/wordprocessingml/2006/main">
        <w:t xml:space="preserve">1. ईश्वर की दया और धैर्य: संख्याओं की खोज 14:18</w:t>
      </w:r>
    </w:p>
    <w:p/>
    <w:p>
      <w:r xmlns:w="http://schemas.openxmlformats.org/wordprocessingml/2006/main">
        <w:t xml:space="preserve">2. पाप के परिणाम: संख्या 14:18 को समझना</w:t>
      </w:r>
    </w:p>
    <w:p/>
    <w:p>
      <w:r xmlns:w="http://schemas.openxmlformats.org/wordprocessingml/2006/main">
        <w:t xml:space="preserve">1. भजन 103:8-12 - यहोवा दयालु और कृपालु है, विलम्ब से क्रोध करनेवाला है, और अति दयालु है।</w:t>
      </w:r>
    </w:p>
    <w:p/>
    <w:p>
      <w:r xmlns:w="http://schemas.openxmlformats.org/wordprocessingml/2006/main">
        <w:t xml:space="preserve">2. निर्गमन 20:5-6 - मैं तेरा परमेश्वर यहोवा ईर्ष्यालु ईश्वर हूं, और जो मुझ से बैर रखते हैं, उनके बच्चों से लेकर तीसरी और चौथी पीढ़ी तक पितरों के अधर्म का दण्ड देता हूं।</w:t>
      </w:r>
    </w:p>
    <w:p/>
    <w:p>
      <w:r xmlns:w="http://schemas.openxmlformats.org/wordprocessingml/2006/main">
        <w:t xml:space="preserve">गिनती 14:19 मैं तुझ से बिनती करता हूं, कि तू अपनी महान् दया के अनुसार इन लोगों का अधर्म क्षमा कर, और जैसा तू ने मिस्र से लेकर अब तक इन लोगों को झमा किया है।</w:t>
      </w:r>
    </w:p>
    <w:p/>
    <w:p>
      <w:r xmlns:w="http://schemas.openxmlformats.org/wordprocessingml/2006/main">
        <w:t xml:space="preserve">मूसा ने ईश्वर से इस्राएल के लोगों को उनके अधर्म के लिए क्षमा करने की विनती की, मिस्र से उनके प्रस्थान के बाद से उन्हें क्षमा करने में उनकी दया की याद दिलाई।</w:t>
      </w:r>
    </w:p>
    <w:p/>
    <w:p>
      <w:r xmlns:w="http://schemas.openxmlformats.org/wordprocessingml/2006/main">
        <w:t xml:space="preserve">1. क्षमा की शक्ति: ईश्वर की दया को उजागर करना</w:t>
      </w:r>
    </w:p>
    <w:p/>
    <w:p>
      <w:r xmlns:w="http://schemas.openxmlformats.org/wordprocessingml/2006/main">
        <w:t xml:space="preserve">2. मूसा और इस्राएलियों से पश्चाताप का एक सबक</w:t>
      </w:r>
    </w:p>
    <w:p/>
    <w:p>
      <w:r xmlns:w="http://schemas.openxmlformats.org/wordprocessingml/2006/main">
        <w:t xml:space="preserve">1. भजन 103:11-14 - क्योंकि आकाश पृय्वी के ऊपर जितना ऊंचा है, उसका डरवैयों के प्रति उसकी करूणा उतनी ही महान है; पूर्व पश्चिम से जितनी दूर है, वह हमारे अपराधों को हम से उतनी ही दूर करता है। जैसे पिता अपने बच्चों पर दया करता है, वैसे ही यहोवा अपने डरवैयों पर दया करता है। क्योंकि वह हमारा ढाँचा जानता है; उसे याद है कि हम मिट्टी हैं।</w:t>
      </w:r>
    </w:p>
    <w:p/>
    <w:p>
      <w:r xmlns:w="http://schemas.openxmlformats.org/wordprocessingml/2006/main">
        <w:t xml:space="preserve">2. यशायाह 43:25 - मैं वह हूं जो अपने निमित्त तुम्हारे अपराधों को मिटा देता हूं, और तुम्हारे पापों को स्मरण न करूंगा।</w:t>
      </w:r>
    </w:p>
    <w:p/>
    <w:p>
      <w:r xmlns:w="http://schemas.openxmlformats.org/wordprocessingml/2006/main">
        <w:t xml:space="preserve">गिनती 14:20 और यहोवा ने कहा, मैं ने तेरे वचन के अनुसार क्षमा किया है;</w:t>
      </w:r>
    </w:p>
    <w:p/>
    <w:p>
      <w:r xmlns:w="http://schemas.openxmlformats.org/wordprocessingml/2006/main">
        <w:t xml:space="preserve">ईश्वर की दया और क्षमा सदैव उपलब्ध रहती है।</w:t>
      </w:r>
    </w:p>
    <w:p/>
    <w:p>
      <w:r xmlns:w="http://schemas.openxmlformats.org/wordprocessingml/2006/main">
        <w:t xml:space="preserve">1: कार्य में ईश्वर की क्षमा: संख्याओं का एक अध्ययन 14:20</w:t>
      </w:r>
    </w:p>
    <w:p/>
    <w:p>
      <w:r xmlns:w="http://schemas.openxmlformats.org/wordprocessingml/2006/main">
        <w:t xml:space="preserve">2: विश्वास की शक्ति: संख्या 14:20 में भगवान हमारे शब्दों का सम्मान कैसे करते हैं</w:t>
      </w:r>
    </w:p>
    <w:p/>
    <w:p>
      <w:r xmlns:w="http://schemas.openxmlformats.org/wordprocessingml/2006/main">
        <w:t xml:space="preserve">1: मत्ती 18:21-22 - तब पतरस ने पास आकर उस से कहा, हे प्रभु, यदि मेरा भाई मेरे विरुद्ध पाप करे, तो मैं कितनी बार उसे क्षमा करूं? सात बार तक? यीशु ने उस से कहा, मैं तुझ से सात बार नहीं, परन्तु सतहत्तर बार कहता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गिनती 14:21 परन्तु मेरे जीवन की शपथ, सारी पृय्वी यहोवा के तेज से भर जाएगी।</w:t>
      </w:r>
    </w:p>
    <w:p/>
    <w:p>
      <w:r xmlns:w="http://schemas.openxmlformats.org/wordprocessingml/2006/main">
        <w:t xml:space="preserve">परमेश्वर की महिमा सारी पृथ्वी पर भर जाएगी।</w:t>
      </w:r>
    </w:p>
    <w:p/>
    <w:p>
      <w:r xmlns:w="http://schemas.openxmlformats.org/wordprocessingml/2006/main">
        <w:t xml:space="preserve">1.भगवान की महिमा अपरंपार है</w:t>
      </w:r>
    </w:p>
    <w:p/>
    <w:p>
      <w:r xmlns:w="http://schemas.openxmlformats.org/wordprocessingml/2006/main">
        <w:t xml:space="preserve">2.हर चीज़ में भगवान की महिमा दिखाई देगी</w:t>
      </w:r>
    </w:p>
    <w:p/>
    <w:p>
      <w:r xmlns:w="http://schemas.openxmlformats.org/wordprocessingml/2006/main">
        <w:t xml:space="preserve">1. भजन 19:1 "आकाश परमेश्वर की महिमा का वर्णन करता है; आकाश उसके हाथों के काम का वर्णन करता है।"</w:t>
      </w:r>
    </w:p>
    <w:p/>
    <w:p>
      <w:r xmlns:w="http://schemas.openxmlformats.org/wordprocessingml/2006/main">
        <w:t xml:space="preserve">2. रोमियों 8:19-22 "क्योंकि सृष्टि परमेश्वर की संतानों के प्रकट होने की उत्सुकता से प्रतीक्षा कर रही है। क्योंकि सृष्टि अपनी इच्छा से नहीं, पर अधीन करने वाले की इच्छा से निराशा के अधीन थी।" इस आशा में कि सृष्टि स्वयं ही क्षय के बंधन से मुक्त हो जाएगी और ईश्वर की संतानों की स्वतंत्रता और महिमा में आ जाएगी।"</w:t>
      </w:r>
    </w:p>
    <w:p/>
    <w:p>
      <w:r xmlns:w="http://schemas.openxmlformats.org/wordprocessingml/2006/main">
        <w:t xml:space="preserve">गिनती 14:22 क्योंकि जिन मनुष्यों ने मेरी महिमा और मेरे चमत्कार देखे हैं, जो मैं ने मिस्र और जंगल में किए, और दसों बार भी मेरी परीक्षा की, और मेरी बात नहीं मानी;</w:t>
      </w:r>
    </w:p>
    <w:p/>
    <w:p>
      <w:r xmlns:w="http://schemas.openxmlformats.org/wordprocessingml/2006/main">
        <w:t xml:space="preserve">मिस्र और जंगल में उसके चमत्कारों को देखने के बावजूद, इस्राएलियों ने उसकी आज्ञाओं को न सुनकर दस बार परमेश्वर के धैर्य की परीक्षा ली।</w:t>
      </w:r>
    </w:p>
    <w:p/>
    <w:p>
      <w:r xmlns:w="http://schemas.openxmlformats.org/wordprocessingml/2006/main">
        <w:t xml:space="preserve">1. भगवान का धैर्य असीमित है: संख्या 14:22 पर विचार</w:t>
      </w:r>
    </w:p>
    <w:p/>
    <w:p>
      <w:r xmlns:w="http://schemas.openxmlformats.org/wordprocessingml/2006/main">
        <w:t xml:space="preserve">2. भगवान की दया को हल्के में न लें: संख्याओं का अर्थ तलाशना 14:22</w:t>
      </w:r>
    </w:p>
    <w:p/>
    <w:p>
      <w:r xmlns:w="http://schemas.openxmlformats.org/wordprocessingml/2006/main">
        <w:t xml:space="preserve">1. रोमियों 2:4 - या क्या तुम उसकी दयालुता, सहनशीलता और धैर्य के धन पर गर्व करते हो, और नहीं जानते कि परमेश्वर की दयालुता तुम्हें पश्चाताप की ओर ले जाने के लिए है?</w:t>
      </w:r>
    </w:p>
    <w:p/>
    <w:p>
      <w:r xmlns:w="http://schemas.openxmlformats.org/wordprocessingml/2006/main">
        <w:t xml:space="preserve">2. इफिसियों 4:2 - पूरी नम्रता और नम्रता के साथ, धैर्य के साथ, प्रेम से एक दूसरे की सहते रहें।</w:t>
      </w:r>
    </w:p>
    <w:p/>
    <w:p>
      <w:r xmlns:w="http://schemas.openxmlformats.org/wordprocessingml/2006/main">
        <w:t xml:space="preserve">गिनती 14:23 निश्चय जिस देश के विषय मैं ने उनके पूर्वजों से शपथ खाई थी उस को वे न देखेंगे, और जो मुझे भड़काते थे उन में से कोई भी उसे देखने न पाएगा।</w:t>
      </w:r>
    </w:p>
    <w:p/>
    <w:p>
      <w:r xmlns:w="http://schemas.openxmlformats.org/wordprocessingml/2006/main">
        <w:t xml:space="preserve">इस्राएली अपनी अवज्ञा के कारण प्रतिज्ञा की हुई भूमि को नहीं देख सकेंगे।</w:t>
      </w:r>
    </w:p>
    <w:p/>
    <w:p>
      <w:r xmlns:w="http://schemas.openxmlformats.org/wordprocessingml/2006/main">
        <w:t xml:space="preserve">1. आज्ञाकारिता का आशीर्वाद: कैसे परमेश्वर की आज्ञाओं का पालन करने से पूर्ति होती है</w:t>
      </w:r>
    </w:p>
    <w:p/>
    <w:p>
      <w:r xmlns:w="http://schemas.openxmlformats.org/wordprocessingml/2006/main">
        <w:t xml:space="preserve">2. अवज्ञा के परिणाम: परमेश्वर के विरुद्ध पाप करने से किस प्रकार हानि होती है</w:t>
      </w:r>
    </w:p>
    <w:p/>
    <w:p>
      <w:r xmlns:w="http://schemas.openxmlformats.org/wordprocessingml/2006/main">
        <w:t xml:space="preserve">1. यशायाह 1:19 - "यदि तुम इच्छुक और आज्ञाकारी हो, तो भूमि का अच्छा भोजन खाओगे"</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गिनती 14:24 परन्तु मेरे दास कालेब के साथ एक और आत्मा थी, और वह मेरे पीछे हो लिया है, इस कारण मैं उसे उसी देश में पहुंचाऊंगा जिस में वह गया था; और उसका वंश उस पर अधिकार करेगा।</w:t>
      </w:r>
    </w:p>
    <w:p/>
    <w:p>
      <w:r xmlns:w="http://schemas.openxmlformats.org/wordprocessingml/2006/main">
        <w:t xml:space="preserve">कालेब, जिसने ईमानदारी से परमेश्वर का अनुसरण किया है, को उसके वंशजों के लिए भूमि और आशीर्वाद से पुरस्कृत किया जाएगा।</w:t>
      </w:r>
    </w:p>
    <w:p/>
    <w:p>
      <w:r xmlns:w="http://schemas.openxmlformats.org/wordprocessingml/2006/main">
        <w:t xml:space="preserve">1. वफ़ादारी का आशीर्वाद</w:t>
      </w:r>
    </w:p>
    <w:p/>
    <w:p>
      <w:r xmlns:w="http://schemas.openxmlformats.org/wordprocessingml/2006/main">
        <w:t xml:space="preserve">2. आज्ञाकारिता का पुरस्कार</w:t>
      </w:r>
    </w:p>
    <w:p/>
    <w:p>
      <w:r xmlns:w="http://schemas.openxmlformats.org/wordprocessingml/2006/main">
        <w:t xml:space="preserve">1. इब्रानियों 11:6 - और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नीतिवचन 19:17 - जो कंगालों पर उदार होता है वह यहोवा को उधार देता है, और वह उसे उसके काम का बदला देगा।</w:t>
      </w:r>
    </w:p>
    <w:p/>
    <w:p>
      <w:r xmlns:w="http://schemas.openxmlformats.org/wordprocessingml/2006/main">
        <w:t xml:space="preserve">गिनती 14:25 (अमालेकी और कनानी तराई में रहते थे।) कल तुम को फेरकर लाल समुद्र के मार्ग से जंगल में ले जाना।</w:t>
      </w:r>
    </w:p>
    <w:p/>
    <w:p>
      <w:r xmlns:w="http://schemas.openxmlformats.org/wordprocessingml/2006/main">
        <w:t xml:space="preserve">इस्राएलियों को घाटी में रहने वाले अमालेकियों और कनानियों के साथ, लाल सागर के किनारे जंगल की ओर जाने और यात्रा करने का निर्देश दिया गया था।</w:t>
      </w:r>
    </w:p>
    <w:p/>
    <w:p>
      <w:r xmlns:w="http://schemas.openxmlformats.org/wordprocessingml/2006/main">
        <w:t xml:space="preserve">1. आराम छोड़कर उनके रास्ते पर चलने के लिए भगवान का आह्वान</w:t>
      </w:r>
    </w:p>
    <w:p/>
    <w:p>
      <w:r xmlns:w="http://schemas.openxmlformats.org/wordprocessingml/2006/main">
        <w:t xml:space="preserve">2. विश्वास के माध्यम से भय और चिंता पर काबू पाना</w:t>
      </w:r>
    </w:p>
    <w:p/>
    <w:p>
      <w:r xmlns:w="http://schemas.openxmlformats.org/wordprocessingml/2006/main">
        <w:t xml:space="preserve">1. इब्रानियों 11:8-10 - विश्वास ही से इब्राहीम ने उस स्थान की ओर जाने के लिए बुलाए जाने पर आज्ञा मानी, जो उसे विरासत में मिलेगा। और वह बाहर चला गया, न जाने कहाँ जा रहा था।</w:t>
      </w:r>
    </w:p>
    <w:p/>
    <w:p>
      <w:r xmlns:w="http://schemas.openxmlformats.org/wordprocessingml/2006/main">
        <w:t xml:space="preserve">9 विश्वास ही से वह प्रतिज्ञा के देश में पराए देश की नाईं बसा, और इसहाक और याकूब के साय तम्बुओं में रहा, जो उसी प्रतिज्ञा के वारिस थे; 10 क्योंकि वह उस नगर की बाट जोहता या, जिस ने नेव डाली है, और जिसका बनानेवाला और बनानेवाला परमेश्वर है।</w:t>
      </w:r>
    </w:p>
    <w:p/>
    <w:p>
      <w:r xmlns:w="http://schemas.openxmlformats.org/wordprocessingml/2006/main">
        <w:t xml:space="preserve">2. निर्गमन 13:17-22 - और ऐसा हुआ, कि जब फिरौन ने प्रजा को जाने दिया, तब परमेश्वर उन्हें पलिश्तियोंके देश के मार्ग से न ले गया, यद्यपि वह निकट ही या; क्योंकि परमेश्वर ने कहा, ऐसा न हो कि लोग युद्ध देखकर मन फिराएं, और मिस्र को लौट जाएं; 18 परन्तु परमेश्वर ने उनको लाल समुद्र के जंगल के मार्ग से चलाया; मिस्र की भूमि.</w:t>
      </w:r>
    </w:p>
    <w:p/>
    <w:p>
      <w:r xmlns:w="http://schemas.openxmlformats.org/wordprocessingml/2006/main">
        <w:t xml:space="preserve">गिनती 14:26 तब यहोवा ने मूसा और हारून से कहा,</w:t>
      </w:r>
    </w:p>
    <w:p/>
    <w:p>
      <w:r xmlns:w="http://schemas.openxmlformats.org/wordprocessingml/2006/main">
        <w:t xml:space="preserve">यह अनुच्छेद प्रभु द्वारा मूसा और हारून को निर्देश देने की बात करता है।</w:t>
      </w:r>
    </w:p>
    <w:p/>
    <w:p>
      <w:r xmlns:w="http://schemas.openxmlformats.org/wordprocessingml/2006/main">
        <w:t xml:space="preserve">1. प्रभु का मार्गदर्शन: आज्ञाकारिता और विश्वास</w:t>
      </w:r>
    </w:p>
    <w:p/>
    <w:p>
      <w:r xmlns:w="http://schemas.openxmlformats.org/wordprocessingml/2006/main">
        <w:t xml:space="preserve">2. प्रभु के निर्देश का पालन करना: वफ़ादार समर्पण</w:t>
      </w:r>
    </w:p>
    <w:p/>
    <w:p>
      <w:r xmlns:w="http://schemas.openxmlformats.org/wordprocessingml/2006/main">
        <w:t xml:space="preserve">1. मत्ती 7:7-8 - मांगो, ढूंढ़ो और खटखटाओ।</w:t>
      </w:r>
    </w:p>
    <w:p/>
    <w:p>
      <w:r xmlns:w="http://schemas.openxmlformats.org/wordprocessingml/2006/main">
        <w:t xml:space="preserve">2. नीतिवचन 3:5-6 - पूरे मन से प्रभु पर भरोसा रखो।</w:t>
      </w:r>
    </w:p>
    <w:p/>
    <w:p>
      <w:r xmlns:w="http://schemas.openxmlformats.org/wordprocessingml/2006/main">
        <w:t xml:space="preserve">गिनती 14:27 मैं इस दुष्ट मण्डली को जो मुझ पर बुड़बुड़ाती रहती है, कब तक सहता रहूंगा? मैं ने इस्राएलियोंका बुड़बुड़ाना सुना है, जो वे मेरे विरुद्ध बुड़बुड़ाते हैं।</w:t>
      </w:r>
    </w:p>
    <w:p/>
    <w:p>
      <w:r xmlns:w="http://schemas.openxmlformats.org/wordprocessingml/2006/main">
        <w:t xml:space="preserve">यहोवा इस्राएलियों के बड़बड़ाने से निराश है और जानना चाहता है कि उसे कब तक उनके व्यवहार को सहना होगा।</w:t>
      </w:r>
    </w:p>
    <w:p/>
    <w:p>
      <w:r xmlns:w="http://schemas.openxmlformats.org/wordprocessingml/2006/main">
        <w:t xml:space="preserve">1. "आभार के लोग: प्रभु के प्रति कृतज्ञता कैसे दिखाएँ"</w:t>
      </w:r>
    </w:p>
    <w:p/>
    <w:p>
      <w:r xmlns:w="http://schemas.openxmlformats.org/wordprocessingml/2006/main">
        <w:t xml:space="preserve">2. "शिकायत करने की कीमत: प्रभु के विरुद्ध कुड़कुड़ाने के परिणाम"</w:t>
      </w:r>
    </w:p>
    <w:p/>
    <w:p>
      <w:r xmlns:w="http://schemas.openxmlformats.org/wordprocessingml/2006/main">
        <w:t xml:space="preserve">1. कुलुस्सियों 3:15-17 - "और मसीह की शांति तुम्हारे हृदयों में राज करे, जिसके लिए तुम एक शरीर होकर बुलाए भी गए हो। और आभारी रहो। मसीह का वचन तुम में बहुतायत से बसता रहे, और एक दूसरे को सिखाते और समझाते रहें।" अपने हृदयों में परमेश्वर के प्रति कृतज्ञता के साथ, सारी बुद्धि से भजन, स्तुतिगान और आत्मिक गीत गाओ।</w:t>
      </w:r>
    </w:p>
    <w:p/>
    <w:p>
      <w:r xmlns:w="http://schemas.openxmlformats.org/wordprocessingml/2006/main">
        <w:t xml:space="preserve">2. भजन 106:24-25 - तब उन्होंने मनभावने देश का तिरस्कार किया, और उसकी प्रतिज्ञा पर विश्वास न किया। वे अपने डेरे में बड़बड़ाते रहे, और यहोवा की बात न मानी।</w:t>
      </w:r>
    </w:p>
    <w:p/>
    <w:p>
      <w:r xmlns:w="http://schemas.openxmlformats.org/wordprocessingml/2006/main">
        <w:t xml:space="preserve">गिनती 14:28 उन से कह, यहोवा की यह वाणी है, मेरे जीवन की शपथ, जैसा तुम ने मेरे कान में कहा है वैसा ही मैं तुम से करूंगा।</w:t>
      </w:r>
    </w:p>
    <w:p/>
    <w:p>
      <w:r xmlns:w="http://schemas.openxmlformats.org/wordprocessingml/2006/main">
        <w:t xml:space="preserve">परमेश्वर अपने लोगों से किये गये अपने वादों को निभाएगा।</w:t>
      </w:r>
    </w:p>
    <w:p/>
    <w:p>
      <w:r xmlns:w="http://schemas.openxmlformats.org/wordprocessingml/2006/main">
        <w:t xml:space="preserve">1. ईश्वर विश्वासयोग्य और सच्चा है</w:t>
      </w:r>
    </w:p>
    <w:p/>
    <w:p>
      <w:r xmlns:w="http://schemas.openxmlformats.org/wordprocessingml/2006/main">
        <w:t xml:space="preserve">2. जो वादा करता है, वह पूरा करता है</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इब्रानियों 10:23 - आइए हम बिना डगमगाए अपने विश्वास को मजबूती से थामे रहें; (क्योंकि वह विश्वासयोग्य है, जिसने प्रतिज्ञा की है;)</w:t>
      </w:r>
    </w:p>
    <w:p/>
    <w:p>
      <w:r xmlns:w="http://schemas.openxmlformats.org/wordprocessingml/2006/main">
        <w:t xml:space="preserve">गिनती 14:29 तुम्हारी लोथें इसी जंगल में पड़ी रहेंगी; और तुम में से जितने बीस वर्ष वा उससे अधिक अवस्या के थे, और मुझ पर बुड़बुड़ाते थे, वे सब अपनी पूरी गिनती के अनुसार गिने गए।</w:t>
      </w:r>
    </w:p>
    <w:p/>
    <w:p>
      <w:r xmlns:w="http://schemas.openxmlformats.org/wordprocessingml/2006/main">
        <w:t xml:space="preserve">जो लोग कुड़कुड़ाते हैं और उसकी अवज्ञा करते हैं उनके लिए परमेश्वर की सज़ा त्वरित और निश्चित है।</w:t>
      </w:r>
    </w:p>
    <w:p/>
    <w:p>
      <w:r xmlns:w="http://schemas.openxmlformats.org/wordprocessingml/2006/main">
        <w:t xml:space="preserve">1: हमें याद रखना चाहिए कि ईश्वर के मानक हमेशा हमारे मानकों से ऊंचे होते हैं, और उनका क्रोध तीव्र और निश्चित दोनों होता है।</w:t>
      </w:r>
    </w:p>
    <w:p/>
    <w:p>
      <w:r xmlns:w="http://schemas.openxmlformats.org/wordprocessingml/2006/main">
        <w:t xml:space="preserve">2: हमें यह समझते हुए ईश्वर के प्रति आज्ञाकारी बने रहने का प्रयास करना चाहिए कि वह उन लोगों को दंडित करेगा जो उसकी इच्छा का पालन करने में विफल रहते हैं।</w:t>
      </w:r>
    </w:p>
    <w:p/>
    <w:p>
      <w:r xmlns:w="http://schemas.openxmlformats.org/wordprocessingml/2006/main">
        <w:t xml:space="preserve">1: नीतिवचन 29:1 "जो बार बार डांटे जाने पर भी हठीला हो जाता है, वह अचानक नष्ट हो जाता है, और उसका कोई इलाज नहीं होता।"</w:t>
      </w:r>
    </w:p>
    <w:p/>
    <w:p>
      <w:r xmlns:w="http://schemas.openxmlformats.org/wordprocessingml/2006/main">
        <w:t xml:space="preserve">2: इब्रानियों 3:7-11 - इसलिए (जैसा कि पवित्र आत्मा कहता है, आज यदि तुम उसका शब्द सुनोगे, तो अपने मन को कठोर न करो, जैसा जंगल में परीक्षा के दिन, क्रोध के समय किया था: जब तुम्हारे पुरखाओं ने मेरी परीक्षा की थी उन्होंने मुझे परखा, और चालीस वर्ष तक मेरे काम देखे। इस कारण मैं उस पीढ़ी से दुःखी हुआ, और कहा, उनके मन में सर्वदा भूल ही होती है, और उन्होंने मेरी चाल नहीं पहचानी। इसलिये मैं ने क्रोध में आकर शपथ खाई, कि वे मेरे भीतर प्रवेश न करेंगे। मेरा आराम.)"</w:t>
      </w:r>
    </w:p>
    <w:p/>
    <w:p>
      <w:r xmlns:w="http://schemas.openxmlformats.org/wordprocessingml/2006/main">
        <w:t xml:space="preserve">गिनती 14:30 यपुन्ने के पुत्र कालेब और नून के पुत्र यहोशू को छोड़ तुम उस देश में, जिसके विषय मैं ने शपथ खाई है कि तुम को उस में बसाऊंगा, कभी प्रवेश न करना।</w:t>
      </w:r>
    </w:p>
    <w:p/>
    <w:p>
      <w:r xmlns:w="http://schemas.openxmlformats.org/wordprocessingml/2006/main">
        <w:t xml:space="preserve">कालेब और यहोशू को छोड़कर, इस्राएलियों ने परमेश्वर द्वारा उन्हें दी गई प्रतिज्ञा की भूमि में प्रवेश नहीं किया।</w:t>
      </w:r>
    </w:p>
    <w:p/>
    <w:p>
      <w:r xmlns:w="http://schemas.openxmlformats.org/wordprocessingml/2006/main">
        <w:t xml:space="preserve">1. विश्वास की शक्ति: कालेब और जोशुआ से सबक</w:t>
      </w:r>
    </w:p>
    <w:p/>
    <w:p>
      <w:r xmlns:w="http://schemas.openxmlformats.org/wordprocessingml/2006/main">
        <w:t xml:space="preserve">2. अविश्वास के खतरे: इस्राएली असफल क्यों हुए</w:t>
      </w:r>
    </w:p>
    <w:p/>
    <w:p>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2. व्यवस्थाविवरण 1:6-8 - "हमारे परमेश्वर यहोवा ने होरेब में हम से कहा, 'तुम इस पर्वत पर बहुत दिन तक रह चुके हो। डेरे तोड़ो और एमोरियों के पहाड़ी देश में आगे बढ़ो; वहां के सब पड़ोसी लोगों के पास जाओ अराबा, पहाड़ों में, पश्चिमी तलहटी में, नेगेव में और तट के किनारे, कनानियों के देश और लबानोन तक, महान नदी परात तक। देख, मैं ने यह देश तुझे दे दिया है।''</w:t>
      </w:r>
    </w:p>
    <w:p/>
    <w:p>
      <w:r xmlns:w="http://schemas.openxmlformats.org/wordprocessingml/2006/main">
        <w:t xml:space="preserve">गिनती 14:31 परन्तु तुम्हारे बालबच्चों को, जिनके विषय तुम ने कहा है, कि वे लूटे जाएंगे, मैं उनको ले आऊंगा, और वे उस देश को जान लेंगे जिसे तुम ने तुच्छ जाना है।</w:t>
      </w:r>
    </w:p>
    <w:p/>
    <w:p>
      <w:r xmlns:w="http://schemas.openxmlformats.org/wordprocessingml/2006/main">
        <w:t xml:space="preserve">परमेश्वर की अपने लोगों के प्रति वफ़ादारी तब भी जब उन्होंने उसे विफल कर दिया।</w:t>
      </w:r>
    </w:p>
    <w:p/>
    <w:p>
      <w:r xmlns:w="http://schemas.openxmlformats.org/wordprocessingml/2006/main">
        <w:t xml:space="preserve">1. सतत विश्वास की शक्ति</w:t>
      </w:r>
    </w:p>
    <w:p/>
    <w:p>
      <w:r xmlns:w="http://schemas.openxmlformats.org/wordprocessingml/2006/main">
        <w:t xml:space="preserve">2. संदेह की स्थिति में ईश्वर की कृपा</w:t>
      </w:r>
    </w:p>
    <w:p/>
    <w:p>
      <w:r xmlns:w="http://schemas.openxmlformats.org/wordprocessingml/2006/main">
        <w:t xml:space="preserve">1. रोमियों 5:1-5</w:t>
      </w:r>
    </w:p>
    <w:p/>
    <w:p>
      <w:r xmlns:w="http://schemas.openxmlformats.org/wordprocessingml/2006/main">
        <w:t xml:space="preserve">2. इब्रानियों 11:1-3</w:t>
      </w:r>
    </w:p>
    <w:p/>
    <w:p>
      <w:r xmlns:w="http://schemas.openxmlformats.org/wordprocessingml/2006/main">
        <w:t xml:space="preserve">गिनती 14:32 परन्तु तुम्हारी लोयें इसी जंगल में पड़ेंगी।</w:t>
      </w:r>
    </w:p>
    <w:p/>
    <w:p>
      <w:r xmlns:w="http://schemas.openxmlformats.org/wordprocessingml/2006/main">
        <w:t xml:space="preserve">इस्राएलियों ने वादा किए गए देश में प्रवेश करने से इनकार कर दिया, इसलिए भगवान ने घोषणा की कि वे उस तक कभी नहीं पहुंच पाएंगे और उनके शव जंगल में गिर जाएंगे।</w:t>
      </w:r>
    </w:p>
    <w:p/>
    <w:p>
      <w:r xmlns:w="http://schemas.openxmlformats.org/wordprocessingml/2006/main">
        <w:t xml:space="preserve">1. अविश्वास के समय में ईश्वर की दया और क्षमा</w:t>
      </w:r>
    </w:p>
    <w:p/>
    <w:p>
      <w:r xmlns:w="http://schemas.openxmlformats.org/wordprocessingml/2006/main">
        <w:t xml:space="preserve">2. परमेश्वर की अपने वादों के प्रति वफ़ादारी</w:t>
      </w:r>
    </w:p>
    <w:p/>
    <w:p>
      <w:r xmlns:w="http://schemas.openxmlformats.org/wordprocessingml/2006/main">
        <w:t xml:space="preserve">1. भजन 103:8-10 - प्रभु दयालु और अनुग्रहकारी, क्रोध करने में धीमे और अटल प्रेम से भरपूर हैं। वह सदैव डांटता नहीं रहेगा, और न अपना क्रोध सदा बनाए रखेगा। वह हमारे पापों के अनुसार हम से व्यवहार नहीं करता, और न हमारे अधर्म के कामों के अनुसार हमें बदला देता है।</w:t>
      </w:r>
    </w:p>
    <w:p/>
    <w:p>
      <w:r xmlns:w="http://schemas.openxmlformats.org/wordprocessingml/2006/main">
        <w:t xml:space="preserve">2. इब्रानियों 10:23 - आइए हम बिना डगमगाए अपनी आशा को मजबूती से स्वीकार करें, क्योंकि जिसने वादा किया है वह विश्वासयोग्य है।</w:t>
      </w:r>
    </w:p>
    <w:p/>
    <w:p>
      <w:r xmlns:w="http://schemas.openxmlformats.org/wordprocessingml/2006/main">
        <w:t xml:space="preserve">गिनती 14:33 और तेरे लड़केबाले चालीस वर्ष तक जंगल में भटकते रहेंगे, और तेरा व्यभिचार सहते रहेंगे, यहां तक कि तेरी लोथें जंगल में सड़ जाएंगी।</w:t>
      </w:r>
    </w:p>
    <w:p/>
    <w:p>
      <w:r xmlns:w="http://schemas.openxmlformats.org/wordprocessingml/2006/main">
        <w:t xml:space="preserve">परमेश्वर ने इस्राएलियों को अपने प्रति विश्वास की कमी के लिए उन्हें जंगल में भटकने और चालीस वर्षों तक उनके व्यभिचार के परिणामों को भुगतने के लिए दंडित किया।</w:t>
      </w:r>
    </w:p>
    <w:p/>
    <w:p>
      <w:r xmlns:w="http://schemas.openxmlformats.org/wordprocessingml/2006/main">
        <w:t xml:space="preserve">1. विश्वास की शक्ति: इस्राएलियों से सभी चीज़ों में ईश्वर पर भरोसा करना सीखना</w:t>
      </w:r>
    </w:p>
    <w:p/>
    <w:p>
      <w:r xmlns:w="http://schemas.openxmlformats.org/wordprocessingml/2006/main">
        <w:t xml:space="preserve">2. अविश्वास के परिणाम: अवज्ञा की कीमत को समझना</w:t>
      </w:r>
    </w:p>
    <w:p/>
    <w:p>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गिनती 14:34 जितने दिन तक तुम उस देश में खोजते रहे, उतने दिन अर्थात एक वर्ष के प्रति दिन चालीस दिन तक तुम अपने अधर्म के कामों का बोझ उठाते रहोगे, और तुम जान लोगे कि मैंने अपनी प्रतिज्ञा का उल्लंघन किया है।</w:t>
      </w:r>
    </w:p>
    <w:p/>
    <w:p>
      <w:r xmlns:w="http://schemas.openxmlformats.org/wordprocessingml/2006/main">
        <w:t xml:space="preserve">इस्राएलियों ने 40 दिनों तक कनान देश की खोज करने के बाद, उन्हें वादा किए गए देश में ले जाने के प्रभु के वादे में विश्वास की कमी के दंड के रूप में 40 वर्षों तक अपने पापों को सहन करना पड़ा।</w:t>
      </w:r>
    </w:p>
    <w:p/>
    <w:p>
      <w:r xmlns:w="http://schemas.openxmlformats.org/wordprocessingml/2006/main">
        <w:t xml:space="preserve">1. भगवान के वादों पर भरोसा करना सीखना</w:t>
      </w:r>
    </w:p>
    <w:p/>
    <w:p>
      <w:r xmlns:w="http://schemas.openxmlformats.org/wordprocessingml/2006/main">
        <w:t xml:space="preserve">2. अविश्वास की स्थिति में भी ईश्वर का धैर्य और क्षमा</w:t>
      </w:r>
    </w:p>
    <w:p/>
    <w:p>
      <w:r xmlns:w="http://schemas.openxmlformats.org/wordprocessingml/2006/main">
        <w:t xml:space="preserve">1. व्यवस्थाविवरण 7:9 - इसलिये जान रख कि तेरा परमेश्वर यहोवा ही परमेश्वर, विश्वासयोग्य परमेश्वर है, जो अपने प्रेम रखनेवालोंके साथ वाचा और दया रखता है, और हजार पीढ़ियों तक उसकी आज्ञाओं को मानता है।</w:t>
      </w:r>
    </w:p>
    <w:p/>
    <w:p>
      <w:r xmlns:w="http://schemas.openxmlformats.org/wordprocessingml/2006/main">
        <w:t xml:space="preserve">2. रोमियों 5:8 - परन्तु परमेश्वर हमारे प्रति अपने प्रेम की प्रशंसा इस रीति से करता है, कि जब हम पापी ही थे, तभी मसीह हमारे लिये मरा।</w:t>
      </w:r>
    </w:p>
    <w:p/>
    <w:p>
      <w:r xmlns:w="http://schemas.openxmlformats.org/wordprocessingml/2006/main">
        <w:t xml:space="preserve">गिनती 14:35 मुझ यहोवा ने कहा है, कि यह सब दुष्ट मण्डली जो मेरे विरुद्ध इकट्ठी हुई है, मैं निश्चय ऐसा करूंगा; वे इसी जंगल में नष्ट हो जाएंगे, और वहीं मर जाएंगे।</w:t>
      </w:r>
    </w:p>
    <w:p/>
    <w:p>
      <w:r xmlns:w="http://schemas.openxmlformats.org/wordprocessingml/2006/main">
        <w:t xml:space="preserve">पाप के विरुद्ध परमेश्वर का क्रोध निश्चित और अपरिहार्य है।</w:t>
      </w:r>
    </w:p>
    <w:p/>
    <w:p>
      <w:r xmlns:w="http://schemas.openxmlformats.org/wordprocessingml/2006/main">
        <w:t xml:space="preserve">1: इससे पहले कि बहुत देर हो जाए, हमें पश्चाताप करना चाहिए और ईश्वर की दया को स्वीकार करना चाहिए।</w:t>
      </w:r>
    </w:p>
    <w:p/>
    <w:p>
      <w:r xmlns:w="http://schemas.openxmlformats.org/wordprocessingml/2006/main">
        <w:t xml:space="preserve">2: ईश्वर का निर्णय निश्चित और शक्तिशाली है - इसे नज़रअंदाज न करें।</w:t>
      </w:r>
    </w:p>
    <w:p/>
    <w:p>
      <w:r xmlns:w="http://schemas.openxmlformats.org/wordprocessingml/2006/main">
        <w:t xml:space="preserve">1: यहेजकेल 18:30-32 - "इस कारण हे इस्राएल के घराने, मैं तुम में से हर एक का न्याय उसकी चाल के अनुसार करूंगा, परमेश्वर यहोवा की यही वाणी है। मन फिराओ, और अपने सब अपराधों से फिर जाओ; इस प्रकार अधर्म से तुम्हारा नाश न होगा।" 2. अपने सब अपराधों को, जो तुम ने किया हो दूर करो, और तुम्हारे लिये नया मन और नई आत्मा उत्पन्न करो; हे इस्राएल के घराने, तुम क्यों मरोगे?</w:t>
      </w:r>
    </w:p>
    <w:p/>
    <w:p>
      <w:r xmlns:w="http://schemas.openxmlformats.org/wordprocessingml/2006/main">
        <w:t xml:space="preserve">2: विलापगीत 3:22-23 - "यह प्रभु की दया है कि हम नष्ट नहीं होते, क्योंकि उसकी करुणा समाप्त नहीं होती। वे प्रति भोर नई होती हैं: तेरी सच्चाई महान है।"</w:t>
      </w:r>
    </w:p>
    <w:p/>
    <w:p>
      <w:r xmlns:w="http://schemas.openxmlformats.org/wordprocessingml/2006/main">
        <w:t xml:space="preserve">गिनती 14:36 और जो पुरूष मूसा ने उस देश का भेद लेने को भेजे थे, उन्होंने लौटकर उस देश के विषय में निन्दा करके सारी मण्डली को उसके विरूद्ध कुड़कुड़ाने पर भड़काया।</w:t>
      </w:r>
    </w:p>
    <w:p/>
    <w:p>
      <w:r xmlns:w="http://schemas.openxmlformats.org/wordprocessingml/2006/main">
        <w:t xml:space="preserve">जो मनुष्य मूसा ने उस देश की खोज करने को भेजे थे वे लौट आए, और उन्होंने उस देश के विषय में जो निन्दा की, उसके कारण मण्डली में उसके विरूद्ध कुड़कुड़ाने लगे।</w:t>
      </w:r>
    </w:p>
    <w:p/>
    <w:p>
      <w:r xmlns:w="http://schemas.openxmlformats.org/wordprocessingml/2006/main">
        <w:t xml:space="preserve">1: कठिन समय में वफादार रहें - जब हमें चुनौतियों का सामना करना पड़े तब भी हमें अपने काम के प्रति वफादार रहना चाहिए और भगवान पर भरोसा रखना चाहिए।</w:t>
      </w:r>
    </w:p>
    <w:p/>
    <w:p>
      <w:r xmlns:w="http://schemas.openxmlformats.org/wordprocessingml/2006/main">
        <w:t xml:space="preserve">2: ईश्वर पर भरोसा रखें - हमें अपनी ताकत पर भरोसा नहीं करना चाहिए, बल्कि ईश्वर की तलाश करनी चाहिए और उनके वादों पर भरोसा करना चाहिए।</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जो परिश्रमपूर्वक उसे खोजते हैं, उन्हें प्रतिफल देता है।</w:t>
      </w:r>
    </w:p>
    <w:p/>
    <w:p>
      <w:r xmlns:w="http://schemas.openxmlformats.org/wordprocessingml/2006/main">
        <w:t xml:space="preserve">गिनती 14:37 जो मनुष्य देश की निन्दा करते थे, वे भी यहोवा के साम्हने मरी से मर गए।</w:t>
      </w:r>
    </w:p>
    <w:p/>
    <w:p>
      <w:r xmlns:w="http://schemas.openxmlformats.org/wordprocessingml/2006/main">
        <w:t xml:space="preserve">जिन इस्राएलियों ने प्रतिज्ञा किए हुए देश के विषय में झूठी रिपोर्ट दी, वे यहोवा के साम्हने नष्ट हो गए।</w:t>
      </w:r>
    </w:p>
    <w:p/>
    <w:p>
      <w:r xmlns:w="http://schemas.openxmlformats.org/wordprocessingml/2006/main">
        <w:t xml:space="preserve">1. झूठी रिपोर्ट देने का खतरा</w:t>
      </w:r>
    </w:p>
    <w:p/>
    <w:p>
      <w:r xmlns:w="http://schemas.openxmlformats.org/wordprocessingml/2006/main">
        <w:t xml:space="preserve">2. पाप के परिणाम</w:t>
      </w:r>
    </w:p>
    <w:p/>
    <w:p>
      <w:r xmlns:w="http://schemas.openxmlformats.org/wordprocessingml/2006/main">
        <w:t xml:space="preserve">1. नीतिवचन 18:21, "मृत्यु और जीवन जीभ के वश में हैं,"</w:t>
      </w:r>
    </w:p>
    <w:p/>
    <w:p>
      <w:r xmlns:w="http://schemas.openxmlformats.org/wordprocessingml/2006/main">
        <w:t xml:space="preserve">2. भजन संहिता 5:9, उनके मुंह में सच्चाई नहीं; उनका आन्तरिक भाग अत्यंत दुष्ट है।</w:t>
      </w:r>
    </w:p>
    <w:p/>
    <w:p>
      <w:r xmlns:w="http://schemas.openxmlformats.org/wordprocessingml/2006/main">
        <w:t xml:space="preserve">गिनती 14:38 परन्तु नून का पुत्र यहोशू, और यपुन्ने का पुत्र कालेब, जो उस देश की खोज करने को गए थे, अब तक जीवित रहे।</w:t>
      </w:r>
    </w:p>
    <w:p/>
    <w:p>
      <w:r xmlns:w="http://schemas.openxmlformats.org/wordprocessingml/2006/main">
        <w:t xml:space="preserve">दो व्यक्ति, जोशुआ और कालेब, जिन्होंने कनान की भूमि का पता लगाने के अभियान में भाग लिया था, जीवित रहने वाले एकमात्र व्यक्ति थे।</w:t>
      </w:r>
    </w:p>
    <w:p/>
    <w:p>
      <w:r xmlns:w="http://schemas.openxmlformats.org/wordprocessingml/2006/main">
        <w:t xml:space="preserve">1. भगवान की सुरक्षा: भगवान जीवन की चुनौतियों के माध्यम से हमारा मार्गदर्शन कैसे करते हैं</w:t>
      </w:r>
    </w:p>
    <w:p/>
    <w:p>
      <w:r xmlns:w="http://schemas.openxmlformats.org/wordprocessingml/2006/main">
        <w:t xml:space="preserve">2. वफ़ादारी की शक्ति: विपरीत परिस्थितियों में मजबूती से खड़े रहना</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गिनती 14:39 और मूसा ने सब इस्राएलियोंसे ये बातें कहीं, और लोग बहुत छाती पीटने लगे।</w:t>
      </w:r>
    </w:p>
    <w:p/>
    <w:p>
      <w:r xmlns:w="http://schemas.openxmlformats.org/wordprocessingml/2006/main">
        <w:t xml:space="preserve">मूसा की बातें सुनकर इस्राएल के लोगों ने बड़े शोक के साथ प्रतिक्रिया व्यक्त की।</w:t>
      </w:r>
    </w:p>
    <w:p/>
    <w:p>
      <w:r xmlns:w="http://schemas.openxmlformats.org/wordprocessingml/2006/main">
        <w:t xml:space="preserve">1. शब्दों की शक्ति: कैसे एक व्यक्ति के शब्द पूरे देश को प्रभावित कर सकते हैं।</w:t>
      </w:r>
    </w:p>
    <w:p/>
    <w:p>
      <w:r xmlns:w="http://schemas.openxmlformats.org/wordprocessingml/2006/main">
        <w:t xml:space="preserve">2. खुशी के बीच में शोक: अंधेरे समय में आशा ढूंढना।</w:t>
      </w:r>
    </w:p>
    <w:p/>
    <w:p>
      <w:r xmlns:w="http://schemas.openxmlformats.org/wordprocessingml/2006/main">
        <w:t xml:space="preserve">1. भजन 126:5-6 - "जो आंसुओं के साथ बोते हैं, वे जयजयकार करते हुए काटेंगे! जो कोई बोने के लिये बीज लेकर रोता हुआ निकलेगा, वह जयजयकार करता हुआ अपने घर आएगा, और अपने पूले भी साथ लाएगा।"</w:t>
      </w:r>
    </w:p>
    <w:p/>
    <w:p>
      <w:r xmlns:w="http://schemas.openxmlformats.org/wordprocessingml/2006/main">
        <w:t xml:space="preserve">2. रोमियों 12:15 - "जो आनन्दित हैं उनके साथ आनन्द करो; जो रोते हैं उनके साथ रोओ।"</w:t>
      </w:r>
    </w:p>
    <w:p/>
    <w:p>
      <w:r xmlns:w="http://schemas.openxmlformats.org/wordprocessingml/2006/main">
        <w:t xml:space="preserve">गिनती 14:40 और बिहान को वे सबेरे उठकर पहाड़ की चोटी पर चढ़ गए, और कहने लगे, देखो, हम यहीं हैं, और जिस स्यान के वचन यहोवा ने दिया है उस पर चढ़ेंगे; क्योंकि हम ने पाप किया है।</w:t>
      </w:r>
    </w:p>
    <w:p/>
    <w:p>
      <w:r xmlns:w="http://schemas.openxmlformats.org/wordprocessingml/2006/main">
        <w:t xml:space="preserve">इस्राएली सुबह जल्दी उठे और पहाड़ की चोटी पर गए, और उस स्थान पर जाने का इरादा व्यक्त किया जिसे प्रभु ने वादा किया था। उन्होंने अपने पापों को स्वीकार किया।</w:t>
      </w:r>
    </w:p>
    <w:p/>
    <w:p>
      <w:r xmlns:w="http://schemas.openxmlformats.org/wordprocessingml/2006/main">
        <w:t xml:space="preserve">1. जल्दी उठने की शक्ति: इस्राएलियों से सीखना</w:t>
      </w:r>
    </w:p>
    <w:p/>
    <w:p>
      <w:r xmlns:w="http://schemas.openxmlformats.org/wordprocessingml/2006/main">
        <w:t xml:space="preserve">2. पश्चाताप की यात्रा: पाप के प्रति इस्राएलियों की प्रतिक्रिया को समझना</w:t>
      </w:r>
    </w:p>
    <w:p/>
    <w:p>
      <w:r xmlns:w="http://schemas.openxmlformats.org/wordprocessingml/2006/main">
        <w:t xml:space="preserve">1. नीतिवचन 8:17 - जो मुझ से प्रेम रखते हैं, मैं उन से प्रेम रखता हूं; और जो मुझे जल्दी ढूंढ़ते हैं वे मुझे पा लेंगे।</w:t>
      </w:r>
    </w:p>
    <w:p/>
    <w:p>
      <w:r xmlns:w="http://schemas.openxmlformats.org/wordprocessingml/2006/main">
        <w:t xml:space="preserve">2. भजन 32:5 - मैं ने तेरे सामने अपना पाप मान लिया, और अपना अधर्म छिपा न रखा। मैं ने कहा, मैं यहोवा के साम्हने अपने अपराध मानूंगा; और तू ने मेरे पाप का अधर्म क्षमा किया।</w:t>
      </w:r>
    </w:p>
    <w:p/>
    <w:p>
      <w:r xmlns:w="http://schemas.openxmlformats.org/wordprocessingml/2006/main">
        <w:t xml:space="preserve">गिनती 14:41 और मूसा ने कहा, तुम यहोवा की आज्ञा का उल्लंघन क्यों करते हो? लेकिन यह समृद्ध नहीं होगा.</w:t>
      </w:r>
    </w:p>
    <w:p/>
    <w:p>
      <w:r xmlns:w="http://schemas.openxmlformats.org/wordprocessingml/2006/main">
        <w:t xml:space="preserve">मूसा ने लोगों को परमेश्वर की आज्ञा का उल्लंघन करने के लिए डांटा।</w:t>
      </w:r>
    </w:p>
    <w:p/>
    <w:p>
      <w:r xmlns:w="http://schemas.openxmlformats.org/wordprocessingml/2006/main">
        <w:t xml:space="preserve">1: यदि हम ईश्वर की अवज्ञा करते हैं तो हम सफलता की उम्मीद नहीं कर सकते।</w:t>
      </w:r>
    </w:p>
    <w:p/>
    <w:p>
      <w:r xmlns:w="http://schemas.openxmlformats.org/wordprocessingml/2006/main">
        <w:t xml:space="preserve">2: ईश्वर का आशीर्वाद प्राप्त करने के लिए उसकी आज्ञाओं का पालन करना चाहिए।</w:t>
      </w:r>
    </w:p>
    <w:p/>
    <w:p>
      <w:r xmlns:w="http://schemas.openxmlformats.org/wordprocessingml/2006/main">
        <w:t xml:space="preserve">1: नीतिवचन 19:3 - "जब किसी मनुष्य की मूर्खता उसका मार्ग बिगाड़ देती है, तब उसका मन यहोवा के विरुद्ध क्रोधित होता है।"</w:t>
      </w:r>
    </w:p>
    <w:p/>
    <w:p>
      <w:r xmlns:w="http://schemas.openxmlformats.org/wordprocessingml/2006/main">
        <w:t xml:space="preserve">2: व्यवस्थाविवरण 28:1-14 - आज्ञाकारिता के लिए परमेश्वर का आशीर्वाद और अवज्ञा के लिए शाप।</w:t>
      </w:r>
    </w:p>
    <w:p/>
    <w:p>
      <w:r xmlns:w="http://schemas.openxmlformats.org/wordprocessingml/2006/main">
        <w:t xml:space="preserve">गिनती 14:42 मत चढ़ो, क्योंकि यहोवा तुम्हारे बीच में नहीं है; ताकि तुम अपने शत्रुओं से हार न जाओ।</w:t>
      </w:r>
    </w:p>
    <w:p/>
    <w:p>
      <w:r xmlns:w="http://schemas.openxmlformats.org/wordprocessingml/2006/main">
        <w:t xml:space="preserve">यहोवा ने इस्राएलियों को चिताया, कि वे अपने शत्रुओं पर चढ़ाई न करें क्योंकि वह उनके साथ नहीं है।</w:t>
      </w:r>
    </w:p>
    <w:p/>
    <w:p>
      <w:r xmlns:w="http://schemas.openxmlformats.org/wordprocessingml/2006/main">
        <w:t xml:space="preserve">1. भगवान हमेशा हमारे साथ हैं, तब भी जब ऐसा लगता नहीं है।</w:t>
      </w:r>
    </w:p>
    <w:p/>
    <w:p>
      <w:r xmlns:w="http://schemas.openxmlformats.org/wordprocessingml/2006/main">
        <w:t xml:space="preserve">2. जब भगवान हमारे साथ नहीं हैं, तो उनकी चेतावनियों का पालन करना महत्वपूर्ण है।</w:t>
      </w:r>
    </w:p>
    <w:p/>
    <w:p>
      <w:r xmlns:w="http://schemas.openxmlformats.org/wordprocessingml/2006/main">
        <w:t xml:space="preserve">1. यशायाह 40:28-31 - क्या तुम नहीं जानते? क्या तुमने नहीं सुना? यहोवा सनातन परमेश्वर है, और पृय्वी की छोर तक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नीतिवचन 3:5-6 -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गिनती 14:43 क्योंकि वहां अमालेकी और कनानी तुम्हारे साम्हने हैं, और तुम तलवार से मारे जाओगे; क्योंकि तुम यहोवा से फिर गए हो, इस कारण यहोवा तुम्हारे संग नहीं रहेगा।</w:t>
      </w:r>
    </w:p>
    <w:p/>
    <w:p>
      <w:r xmlns:w="http://schemas.openxmlformats.org/wordprocessingml/2006/main">
        <w:t xml:space="preserve">इस्राएलियों को प्रभु ने चेतावनी दी थी कि यदि उन्होंने प्रभु से विमुख होने का निर्णय लिया तो वे तलवार से मारे जायेंगे।</w:t>
      </w:r>
    </w:p>
    <w:p/>
    <w:p>
      <w:r xmlns:w="http://schemas.openxmlformats.org/wordprocessingml/2006/main">
        <w:t xml:space="preserve">1. अवज्ञा के परिणाम - प्रभु के प्रति वफ़ादारी और आज्ञाकारिता के महत्व को सीखना।</w:t>
      </w:r>
    </w:p>
    <w:p/>
    <w:p>
      <w:r xmlns:w="http://schemas.openxmlformats.org/wordprocessingml/2006/main">
        <w:t xml:space="preserve">2. भगवान की चेतावनी - भगवान की चेतावनियों के महत्व को समझना और उन पर कैसे ध्यान देना है।</w:t>
      </w:r>
    </w:p>
    <w:p/>
    <w:p>
      <w:r xmlns:w="http://schemas.openxmlformats.org/wordprocessingml/2006/main">
        <w:t xml:space="preserve">1. व्यवस्थाविवरण 6:16 - "अपने परमेश्वर यहोवा की परीक्षा न करना, जैसे तू ने मस्सा में उसकी परीक्षा ली थी।"</w:t>
      </w:r>
    </w:p>
    <w:p/>
    <w:p>
      <w:r xmlns:w="http://schemas.openxmlformats.org/wordprocessingml/2006/main">
        <w:t xml:space="preserve">2. यिर्मयाह 29:13 - "जब तुम मुझे पूरे मन से ढूंढ़ोगे तो तुम मुझे ढूंढ़ोगे और पाओगे।"</w:t>
      </w:r>
    </w:p>
    <w:p/>
    <w:p>
      <w:r xmlns:w="http://schemas.openxmlformats.org/wordprocessingml/2006/main">
        <w:t xml:space="preserve">गिनती 14:44 परन्तु उन्होंने पहाड़ की चोटी पर चढ़ने का साहस किया; तौभी यहोवा और मूसा की वाचा का सन्दूक छावनी से न निकला।</w:t>
      </w:r>
    </w:p>
    <w:p/>
    <w:p>
      <w:r xmlns:w="http://schemas.openxmlformats.org/wordprocessingml/2006/main">
        <w:t xml:space="preserve">इस्राएल के लोगों ने उस पर भरोसा किए बिना वादा किए गए देश में प्रवेश करने की कोशिश करके परमेश्वर की आज्ञा की अवहेलना की, और परिणामस्वरूप, वाचा का सन्दूक शिविर में ही रह गया।</w:t>
      </w:r>
    </w:p>
    <w:p/>
    <w:p>
      <w:r xmlns:w="http://schemas.openxmlformats.org/wordprocessingml/2006/main">
        <w:t xml:space="preserve">1. प्रभु पर भरोसा करना सीखना: इस्राएल की अवज्ञा की कहानी</w:t>
      </w:r>
    </w:p>
    <w:p/>
    <w:p>
      <w:r xmlns:w="http://schemas.openxmlformats.org/wordprocessingml/2006/main">
        <w:t xml:space="preserve">2. परमेश्वर की वाचा को याद रखना: वाचा का सन्दूक</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118:8 - मनुष्य पर भरोसा रखने की अपेक्षा प्रभु पर भरोसा रखना बेहतर है।</w:t>
      </w:r>
    </w:p>
    <w:p/>
    <w:p>
      <w:r xmlns:w="http://schemas.openxmlformats.org/wordprocessingml/2006/main">
        <w:t xml:space="preserve">गिनती 14:45 तब अमालेकी और उस पहाड़ी पर रहनेवाले कनानियों ने चढ़ाई करके उनको मारा, और होर्मा तक उनको घबरा दिया।</w:t>
      </w:r>
    </w:p>
    <w:p/>
    <w:p>
      <w:r xmlns:w="http://schemas.openxmlformats.org/wordprocessingml/2006/main">
        <w:t xml:space="preserve">होर्मा में अमालेकियों और कनानियों से इस्राएली निराश हुए।</w:t>
      </w:r>
    </w:p>
    <w:p/>
    <w:p>
      <w:r xmlns:w="http://schemas.openxmlformats.org/wordprocessingml/2006/main">
        <w:t xml:space="preserve">1. परमेश्वर के वादे आज्ञाकारिता के साथ आते हैं - यहोशू 14:9</w:t>
      </w:r>
    </w:p>
    <w:p/>
    <w:p>
      <w:r xmlns:w="http://schemas.openxmlformats.org/wordprocessingml/2006/main">
        <w:t xml:space="preserve">2. परमेश्‍वर का दण्ड अवज्ञा के साथ आता है - रोमियों 6:23</w:t>
      </w:r>
    </w:p>
    <w:p/>
    <w:p>
      <w:r xmlns:w="http://schemas.openxmlformats.org/wordprocessingml/2006/main">
        <w:t xml:space="preserve">1. यहोशू 14:9 - और उस दिन मूसा ने शपथ खाकर कहा, निश्चय जिस भूमि पर तू ने पांव रखा है वह सर्वदा तेरा और तेरे वंश का निज भाग रहेगा, क्योंकि तू ने मेरे परमेश्वर यहोवा का पूरी रीति से अनुसरण किया है।</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संख्या 15 को संकेतित छंदों के साथ निम्नानुसार तीन अनुच्छेदों में संक्षेपित किया जा सकता है:</w:t>
      </w:r>
    </w:p>
    <w:p/>
    <w:p>
      <w:r xmlns:w="http://schemas.openxmlformats.org/wordprocessingml/2006/main">
        <w:t xml:space="preserve">अनुच्छेद 1: संख्या 15:1-16 प्रसाद और बलिदानों से संबंधित विभिन्न कानूनों और विनियमों का वर्णन करता है। अध्याय इस बात पर जोर देता है कि भगवान ने मूसा को इस्राएलियों को कनान देश में प्रवेश करने पर उन्हें किस प्रकार की भेंट लानी है, इसके बारे में विशिष्ट निर्देश देने का निर्देश दिया। इनमें होमबलि, अन्नबलि, पेयबलि, और अनजाने पापों के लिए चढ़ावा शामिल हैं। अध्याय इन विनियमों में देशी इज़राइलियों और विदेशियों दोनों को शामिल करने पर भी चर्चा करता है।</w:t>
      </w:r>
    </w:p>
    <w:p/>
    <w:p>
      <w:r xmlns:w="http://schemas.openxmlformats.org/wordprocessingml/2006/main">
        <w:t xml:space="preserve">पैराग्राफ 2: संख्या 15:17-29 को जारी रखते हुए, अध्याय पहले फलों की पेशकश के संबंध में आगे के निर्देशों का विवरण देता है। परमेश्वर ने आदेश दिया कि जब इस्राएली कनान में बसेंगे और अपनी फसल काटेंगे, तो उन्हें अंशदान के रूप में एक हिस्सा उसे अर्पित करना होगा। इस हिस्से को तेल और लोबान के साथ मैदा से बने "केक" के रूप में वर्णित किया गया है। ये निर्देश ईश्वर के प्रावधान के लिए उसके प्रति आज्ञाकारिता, समर्पण और कृतज्ञता पर जोर देते हैं।</w:t>
      </w:r>
    </w:p>
    <w:p/>
    <w:p>
      <w:r xmlns:w="http://schemas.openxmlformats.org/wordprocessingml/2006/main">
        <w:t xml:space="preserve">अनुच्छेद 3: संख्या 15 एक ऐसी घटना पर प्रकाश डालते हुए समाप्त होती है जिसमें एक व्यक्ति शामिल है जो सब्त के दिन को आराम के दिन के रूप में मनाने की भगवान की आज्ञा के बावजूद लकड़ियां इकट्ठा करता है। लोग उसे मूसा और हारून के सामने ले आए, और ऐसे मामलों से निपटने के तरीके पर स्पष्टीकरण मांगा। भगवान ने इस बात की पुष्टि करते हुए जवाब दिया कि जो कोई भी सब्बाथ का उल्लंघन करता है उसे उसकी अवज्ञा के गंभीर परिणाम के रूप में पत्थर मारकर मौत की सजा दी जानी चाहिए।</w:t>
      </w:r>
    </w:p>
    <w:p/>
    <w:p>
      <w:r xmlns:w="http://schemas.openxmlformats.org/wordprocessingml/2006/main">
        <w:t xml:space="preserve">सारांश:</w:t>
      </w:r>
    </w:p>
    <w:p>
      <w:r xmlns:w="http://schemas.openxmlformats.org/wordprocessingml/2006/main">
        <w:t xml:space="preserve">संख्या 15 प्रस्तुत:</w:t>
      </w:r>
    </w:p>
    <w:p>
      <w:r xmlns:w="http://schemas.openxmlformats.org/wordprocessingml/2006/main">
        <w:t xml:space="preserve">प्रसाद, बलिदान से संबंधित कानून, विनियम;</w:t>
      </w:r>
    </w:p>
    <w:p>
      <w:r xmlns:w="http://schemas.openxmlformats.org/wordprocessingml/2006/main">
        <w:t xml:space="preserve">प्रसाद के प्रकारों के लिए विशिष्ट निर्देश;</w:t>
      </w:r>
    </w:p>
    <w:p>
      <w:r xmlns:w="http://schemas.openxmlformats.org/wordprocessingml/2006/main">
        <w:t xml:space="preserve">नियमों में देशी इजराइलियों, विदेशियों को शामिल करना।</w:t>
      </w:r>
    </w:p>
    <w:p/>
    <w:p>
      <w:r xmlns:w="http://schemas.openxmlformats.org/wordprocessingml/2006/main">
        <w:t xml:space="preserve">पहला फल चढ़ाने के संबंध में निर्देश;</w:t>
      </w:r>
    </w:p>
    <w:p>
      <w:r xmlns:w="http://schemas.openxmlformats.org/wordprocessingml/2006/main">
        <w:t xml:space="preserve">फसल से अंशदान; आज्ञाकारिता, समर्पण, कृतज्ञता पर जोर दिया गया;</w:t>
      </w:r>
    </w:p>
    <w:p>
      <w:r xmlns:w="http://schemas.openxmlformats.org/wordprocessingml/2006/main">
        <w:t xml:space="preserve">मैदा, तेल, लोबान से बने "केक" का विवरण।</w:t>
      </w:r>
    </w:p>
    <w:p/>
    <w:p>
      <w:r xmlns:w="http://schemas.openxmlformats.org/wordprocessingml/2006/main">
        <w:t xml:space="preserve">सब्बाथ के उल्लंघन से जुड़ी घटना; विश्राम के दिन लाठियाँ इकट्ठा करना;</w:t>
      </w:r>
    </w:p>
    <w:p>
      <w:r xmlns:w="http://schemas.openxmlformats.org/wordprocessingml/2006/main">
        <w:t xml:space="preserve">स्पष्टीकरण मांगना; गंभीर परिणाम की पुष्टि भगवान ने पत्थर मारकर की गई मृत्यु से की है।</w:t>
      </w:r>
    </w:p>
    <w:p/>
    <w:p>
      <w:r xmlns:w="http://schemas.openxmlformats.org/wordprocessingml/2006/main">
        <w:t xml:space="preserve">यह अध्याय प्रसाद और बलिदानों से संबंधित कानूनों और विनियमों, पहले फलों की पेशकश के संबंध में निर्देशों और सब्बाथ के उल्लंघन से जुड़ी एक घटना पर केंद्रित है। संख्या 15 इस वर्णन से शुरू होती है कि कैसे भगवान ने मूसा को निर्देश दिया कि वह इस्राएलियों को कनान देश में प्रवेश करते समय किस प्रकार की भेंट लानी है, इसके बारे में विशिष्ट निर्देश दें। इन भेंटों में होमबलि, अन्नबलि, पेय भेंट, और अनजाने पापों के लिए भेंट शामिल हैं। अध्याय इन विनियमों में देशी इज़राइलियों और विदेशियों दोनों को शामिल करने पर भी चर्चा करता है।</w:t>
      </w:r>
    </w:p>
    <w:p/>
    <w:p>
      <w:r xmlns:w="http://schemas.openxmlformats.org/wordprocessingml/2006/main">
        <w:t xml:space="preserve">इसके अलावा, संख्या 15 पहले फलों की पेशकश के संबंध में अतिरिक्त निर्देशों का विवरण देती है। परमेश्वर ने आदेश दिया कि जब इस्राएली कनान में बसेंगे और अपनी फसल काटेंगे, तो उन्हें अंशदान के रूप में एक हिस्सा उसे अर्पित करना होगा। इस हिस्से को तेल और लोबान के साथ मैदा से बने "केक" के रूप में वर्णित किया गया है। ये निर्देश ईश्वर के प्रावधान के लिए उसके प्रति आज्ञाकारिता, समर्पण और कृतज्ञता पर जोर देते हैं।</w:t>
      </w:r>
    </w:p>
    <w:p/>
    <w:p>
      <w:r xmlns:w="http://schemas.openxmlformats.org/wordprocessingml/2006/main">
        <w:t xml:space="preserve">अध्याय एक ऐसी घटना पर प्रकाश डालते हुए समाप्त होता है जिसमें एक व्यक्ति शामिल है जो सब्त के दिन को आराम के दिन के रूप में मनाने की भगवान की आज्ञा के बावजूद लकड़ियां इकट्ठा करता है। लोग उसे मूसा और हारून के सामने ले आए और ऐसे मामलों से निपटने के तरीके पर स्पष्टीकरण मांगा। जवाब में, भगवान ने पुष्टि की कि जो कोई भी सब्बाथ का उल्लंघन करता है उसे उसकी अवज्ञा के गंभीर परिणाम के रूप में पत्थर मारकर मौत की सजा दी जानी चाहिए।</w:t>
      </w:r>
    </w:p>
    <w:p/>
    <w:p>
      <w:r xmlns:w="http://schemas.openxmlformats.org/wordprocessingml/2006/main">
        <w:t xml:space="preserve">गिनती 15:1 तब यहोवा ने मूसा से कहा,</w:t>
      </w:r>
    </w:p>
    <w:p/>
    <w:p>
      <w:r xmlns:w="http://schemas.openxmlformats.org/wordprocessingml/2006/main">
        <w:t xml:space="preserve">यहोवा ने मूसा से बात की और निर्देश दिये।</w:t>
      </w:r>
    </w:p>
    <w:p/>
    <w:p>
      <w:r xmlns:w="http://schemas.openxmlformats.org/wordprocessingml/2006/main">
        <w:t xml:space="preserve">1. ईश्वर चाहता है कि हम उसकी आज्ञाओं का पालन करें।</w:t>
      </w:r>
    </w:p>
    <w:p/>
    <w:p>
      <w:r xmlns:w="http://schemas.openxmlformats.org/wordprocessingml/2006/main">
        <w:t xml:space="preserve">2. प्रभु के निर्देशों का पालन करने में आशीर्वाद है.</w:t>
      </w:r>
    </w:p>
    <w:p/>
    <w:p>
      <w:r xmlns:w="http://schemas.openxmlformats.org/wordprocessingml/2006/main">
        <w:t xml:space="preserve">1. व्यवस्थाविवरण 28:1-14 - और यदि तू अपने परमेश्वर यहोवा की बात सच्चाई से मानेगा, और उसकी सब आज्ञाएं जो मैं आज तुझे सुनाता हूं उनके मानने में चौकसी करेगा, तो तेरा परमेश्वर यहोवा तुझे पृय्वी की सब जातियोंके ऊपर ऊंचा करेगा। .</w:t>
      </w:r>
    </w:p>
    <w:p/>
    <w:p>
      <w:r xmlns:w="http://schemas.openxmlformats.org/wordprocessingml/2006/main">
        <w:t xml:space="preserve">2. यहोशू 1:7-9 - केवल दृढ़ और बहुत साहसी हो, और जो व्यवस्था मेरे दास मूसा ने तुझे दी है उन सभों के अनुसार करने में चौकसी करना। उस से न तो दाहिनी ओर मुड़ना और न बाईं ओर, कि जहां कहीं तुम जाओ वहां तुम्हें अच्छी सफलता मिले।</w:t>
      </w:r>
    </w:p>
    <w:p/>
    <w:p>
      <w:r xmlns:w="http://schemas.openxmlformats.org/wordprocessingml/2006/main">
        <w:t xml:space="preserve">गिनती 15:2 इस्त्राएलियों से कह, कि जब तुम अपने निवास के देश में जो मैं तुम्हें देता हूं पहुंचो,</w:t>
      </w:r>
    </w:p>
    <w:p/>
    <w:p>
      <w:r xmlns:w="http://schemas.openxmlformats.org/wordprocessingml/2006/main">
        <w:t xml:space="preserve">1. जब हम ईश्वर के नियमों का पालन करते हैं तो हमें ईश्वर का आशीर्वाद मिलता है।</w:t>
      </w:r>
    </w:p>
    <w:p/>
    <w:p>
      <w:r xmlns:w="http://schemas.openxmlformats.org/wordprocessingml/2006/main">
        <w:t xml:space="preserve">2. उस भूमि की सराहना करो जो भगवान ने तुम्हें दी है।</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 को तेरे भले के लिथे माना करेगा?</w:t>
      </w:r>
    </w:p>
    <w:p/>
    <w:p>
      <w:r xmlns:w="http://schemas.openxmlformats.org/wordprocessingml/2006/main">
        <w:t xml:space="preserve">2. भजन 37:3 - प्रभु पर भरोसा रखो, और भलाई करो; ज़मीन में रहो और ईमान से दोस्ती करो।</w:t>
      </w:r>
    </w:p>
    <w:p/>
    <w:p>
      <w:r xmlns:w="http://schemas.openxmlformats.org/wordprocessingml/2006/main">
        <w:t xml:space="preserve">गिनती 15:3 और यहोवा को सुखदायक सुगन्ध देने के लिये होमबलि, वा मन्नत पूरी करते समय, वा स्वेच्छाबलि, वा अपने मुख्य पर्वों में यहोवा के लिये हव्य चढ़ाया करना। झुण्ड, या झुण्ड का:</w:t>
      </w:r>
    </w:p>
    <w:p/>
    <w:p>
      <w:r xmlns:w="http://schemas.openxmlformats.org/wordprocessingml/2006/main">
        <w:t xml:space="preserve">यह अनुच्छेद उन प्रसादों का वर्णन करता है जो धार्मिक अनुष्ठानों के हिस्से के रूप में भगवान को दिए गए थे।</w:t>
      </w:r>
    </w:p>
    <w:p/>
    <w:p>
      <w:r xmlns:w="http://schemas.openxmlformats.org/wordprocessingml/2006/main">
        <w:t xml:space="preserve">श्रेष्ठ :</w:t>
      </w:r>
    </w:p>
    <w:p/>
    <w:p>
      <w:r xmlns:w="http://schemas.openxmlformats.org/wordprocessingml/2006/main">
        <w:t xml:space="preserve">1. हम जानबूझकर कृतज्ञता और पूजा की पेशकश के माध्यम से भगवान के करीब आ सकते हैं।</w:t>
      </w:r>
    </w:p>
    <w:p/>
    <w:p>
      <w:r xmlns:w="http://schemas.openxmlformats.org/wordprocessingml/2006/main">
        <w:t xml:space="preserve">2. भगवान को चढ़ावा उनके प्रति हमारी प्रतिबद्धता की अभिव्यक्ति है।</w:t>
      </w:r>
    </w:p>
    <w:p/>
    <w:p>
      <w:r xmlns:w="http://schemas.openxmlformats.org/wordprocessingml/2006/main">
        <w:t xml:space="preserve">श्रेष्ठ</w:t>
      </w:r>
    </w:p>
    <w:p/>
    <w:p>
      <w:r xmlns:w="http://schemas.openxmlformats.org/wordprocessingml/2006/main">
        <w:t xml:space="preserve">1. इब्रानियों 13:15-16 तो आओ हम विश्वास के साथ अनुग्रह के सिंहासन के निकट आएं, कि हम पर दया हो, और आवश्यकता के समय सहायता पाने के लिए अनुग्रह पाएं। मनुष्यों में से चुना गया प्रत्येक महायाजक परमेश्वर के संबंध में मनुष्यों की ओर से कार्य करने, पापों के लिए उपहार और बलिदान चढ़ाने के लिए नियुक्त किया जाता है।</w:t>
      </w:r>
    </w:p>
    <w:p/>
    <w:p>
      <w:r xmlns:w="http://schemas.openxmlformats.org/wordprocessingml/2006/main">
        <w:t xml:space="preserve">2. रोमियों 12:1 इसलिये हे भाइयो, मैं तुम से बिनती करता हूं, कि परमेश्वर की दया के द्वारा तुम अपने शरीरोंको जीवित, और पवित्र, और परमेश्वर को ग्रहणयोग्य बलिदान करके चढ़ाओ, जो तुम्हारी आत्मिक उपासना है।</w:t>
      </w:r>
    </w:p>
    <w:p/>
    <w:p>
      <w:r xmlns:w="http://schemas.openxmlformats.org/wordprocessingml/2006/main">
        <w:t xml:space="preserve">गिनती 15:4 तब जो कोई यहोवा के लिये अपना अन्नबलि चढ़ाए वह हीन की चौथाई तेल से सना हुआ आटे का दसवां अंश मैदा का अन्नबलि ले आए।</w:t>
      </w:r>
    </w:p>
    <w:p/>
    <w:p>
      <w:r xmlns:w="http://schemas.openxmlformats.org/wordprocessingml/2006/main">
        <w:t xml:space="preserve">यह अनुच्छेद भगवान को भेंट के रूप में एक हीन के चौथे भाग तेल के साथ मिश्रित आटे के दसवें हिस्से की पेशकश का वर्णन करता है।</w:t>
      </w:r>
    </w:p>
    <w:p/>
    <w:p>
      <w:r xmlns:w="http://schemas.openxmlformats.org/wordprocessingml/2006/main">
        <w:t xml:space="preserve">1. प्रभु को देने का महत्व - लूका 6:38</w:t>
      </w:r>
    </w:p>
    <w:p/>
    <w:p>
      <w:r xmlns:w="http://schemas.openxmlformats.org/wordprocessingml/2006/main">
        <w:t xml:space="preserve">2. विश्वास और आज्ञाकारिता की अभिव्यक्ति के रूप में बलिदान - इब्रानियों 11:6</w:t>
      </w:r>
    </w:p>
    <w:p/>
    <w:p>
      <w:r xmlns:w="http://schemas.openxmlformats.org/wordprocessingml/2006/main">
        <w:t xml:space="preserve">1. लूका 6:38 - दे दो, तो तुम्हें दिया जाएगा; मनुष्य अच्छे नाप को दबाकर, और हिलाकर, और दौड़कर तेरी गोद में देंगे। क्योंकि जिस नाप से तुम नापते हो उसी नाप से तुम्हारे लिये भी नापा जाएगा।</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गिनती 15:5 और एक भेड़ के बच्चे के पीछे होमबलि वा मेलबलि के साथ एक चौथाई हीन दाखमधु अर्घ के लिये तैयार करना।</w:t>
      </w:r>
    </w:p>
    <w:p/>
    <w:p>
      <w:r xmlns:w="http://schemas.openxmlformats.org/wordprocessingml/2006/main">
        <w:t xml:space="preserve">यह अनुच्छेद एक मेमने के बलिदान और पेय भेंट के रूप में शराब जोड़ने का वर्णन करता है।</w:t>
      </w:r>
    </w:p>
    <w:p/>
    <w:p>
      <w:r xmlns:w="http://schemas.openxmlformats.org/wordprocessingml/2006/main">
        <w:t xml:space="preserve">1. "भगवान को बलिदान चढ़ाना: समर्पण की शक्ति"</w:t>
      </w:r>
    </w:p>
    <w:p/>
    <w:p>
      <w:r xmlns:w="http://schemas.openxmlformats.org/wordprocessingml/2006/main">
        <w:t xml:space="preserve">2. "अपनी भेंटों से परमेश्वर का आदर करना"</w:t>
      </w:r>
    </w:p>
    <w:p/>
    <w:p>
      <w:r xmlns:w="http://schemas.openxmlformats.org/wordprocessingml/2006/main">
        <w:t xml:space="preserve">1. फिलिप्पियों 4:18-19 - "मुझे पूरा भुगतान, वरन उससे भी अधिक प्राप्त हुआ है; इपफ्रुदीतुस से तुम्हारे द्वारा भेजे गए उपहार, एक सुगन्धित भेंट, एक स्वीकार्य और परमेश्वर को प्रसन्न करने वाला बलिदान पाकर मैं तृप्त हो गया हूं। और मेरा परमेश्वर हर एक की आपूर्ति करेगा मसीह यीशु में महिमा सहित उसके धन के अनुसार तुम्हारी आवश्यकता है।"</w:t>
      </w:r>
    </w:p>
    <w:p/>
    <w:p>
      <w:r xmlns:w="http://schemas.openxmlformats.org/wordprocessingml/2006/main">
        <w:t xml:space="preserve">2. 1 इतिहास 16:29 - "यहोवा के नाम की महिमा करो; भेंट लाओ, और उसके आंगन में आओ।"</w:t>
      </w:r>
    </w:p>
    <w:p/>
    <w:p>
      <w:r xmlns:w="http://schemas.openxmlformats.org/wordprocessingml/2006/main">
        <w:t xml:space="preserve">गिनती 15:6 वा एक मेढ़े के अन्नबलि के लिये एक तिहाई हीन तेल से सना हुआ दो दसवां अंश मैदा तैयार करना।</w:t>
      </w:r>
    </w:p>
    <w:p/>
    <w:p>
      <w:r xmlns:w="http://schemas.openxmlformats.org/wordprocessingml/2006/main">
        <w:t xml:space="preserve">बाइबल में कहा गया है कि एक मेढ़े को दो दसवें भाग आटे और एक तिहाई हिन तेल के साथ भेंट के रूप में तैयार किया जाए।</w:t>
      </w:r>
    </w:p>
    <w:p/>
    <w:p>
      <w:r xmlns:w="http://schemas.openxmlformats.org/wordprocessingml/2006/main">
        <w:t xml:space="preserve">1. "प्रसाद का अर्थ: अपने सर्वोत्तम का बलिदान देना"</w:t>
      </w:r>
    </w:p>
    <w:p/>
    <w:p>
      <w:r xmlns:w="http://schemas.openxmlformats.org/wordprocessingml/2006/main">
        <w:t xml:space="preserve">2. "आज्ञाकारिता का आह्वान: अपना सर्वश्रेष्ठ देना"</w:t>
      </w:r>
    </w:p>
    <w:p/>
    <w:p>
      <w:r xmlns:w="http://schemas.openxmlformats.org/wordprocessingml/2006/main">
        <w:t xml:space="preserve">1. रोमियों 12:1 -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 रूप में चढ़ाओ, यही तुम्हारी सच्ची और उचित पूजा है।"</w:t>
      </w:r>
    </w:p>
    <w:p/>
    <w:p>
      <w:r xmlns:w="http://schemas.openxmlformats.org/wordprocessingml/2006/main">
        <w:t xml:space="preserve">2. फिलिप्पियों 4:18 - "मुझे पूरा भुगतान मिल गया है और मेरे पास पर्याप्त से अधिक है। अब जब कि मैंने इपफ्रुदीतुस से आपके भेजे हुए उपहार प्राप्त कर लिए हैं, तो मुझे पर्याप्त आपूर्ति मिल गई है। वे एक सुगन्धित भेंट, एक स्वीकार्य बलिदान हैं, जो परमेश्वर को प्रसन्न करते हैं। "</w:t>
      </w:r>
    </w:p>
    <w:p/>
    <w:p>
      <w:r xmlns:w="http://schemas.openxmlformats.org/wordprocessingml/2006/main">
        <w:t xml:space="preserve">गिनती 15:7 और अर्घ के लिये एक तिहाई हीन दाखमधु चढ़ाना, जिस से यहोवा को सुखदायक सुगन्ध मिले।</w:t>
      </w:r>
    </w:p>
    <w:p/>
    <w:p>
      <w:r xmlns:w="http://schemas.openxmlformats.org/wordprocessingml/2006/main">
        <w:t xml:space="preserve">परमेश्वर ने इस्राएलियों को आज्ञा दी, कि वे दाखमधु का एक भाग यहोवा के लिये सुखदायक सुगन्ध के लिये पेयबलि करके चढ़ाएं।</w:t>
      </w:r>
    </w:p>
    <w:p/>
    <w:p>
      <w:r xmlns:w="http://schemas.openxmlformats.org/wordprocessingml/2006/main">
        <w:t xml:space="preserve">1. आज्ञाकारिता की मधुर सुगंध</w:t>
      </w:r>
    </w:p>
    <w:p/>
    <w:p>
      <w:r xmlns:w="http://schemas.openxmlformats.org/wordprocessingml/2006/main">
        <w:t xml:space="preserve">2. प्रभु को पेय अर्पण</w:t>
      </w:r>
    </w:p>
    <w:p/>
    <w:p>
      <w:r xmlns:w="http://schemas.openxmlformats.org/wordprocessingml/2006/main">
        <w:t xml:space="preserve">1. यूहन्ना 15:14 - यदि तुम वही करोगे जो मैं आज्ञा देता हूँ, तो तुम मेरे मित्र हो।</w:t>
      </w:r>
    </w:p>
    <w:p/>
    <w:p>
      <w:r xmlns:w="http://schemas.openxmlformats.org/wordprocessingml/2006/main">
        <w:t xml:space="preserve">2. फिलिप्पियों 4:18 - मुझे पूरा भुगतान मिल गया है और मेरे पास पर्याप्त से अधिक है। अब जब कि मैं ने इपफ्रुदीतुस से तुम्हारे भेजे हुए दान, अर्यात्‌ सुगन्धित भेंट, और ग्रहणयोग्य और परमेश्वर को प्रसन्न करनेवाला बलिदान पा लिया है, तो मैं बहुतायत में हूं।</w:t>
      </w:r>
    </w:p>
    <w:p/>
    <w:p>
      <w:r xmlns:w="http://schemas.openxmlformats.org/wordprocessingml/2006/main">
        <w:t xml:space="preserve">गिनती 15:8 और जब तू होमबलि वा मन्नत पूरी करने के लिये होमबलि वा यहोवा के लिये मेलबलि के लिये बैल तैयार करे,</w:t>
      </w:r>
    </w:p>
    <w:p/>
    <w:p>
      <w:r xmlns:w="http://schemas.openxmlformats.org/wordprocessingml/2006/main">
        <w:t xml:space="preserve">परमेश्वर ने इस्राएल के लोगों को होमबलि, मन्नत पूरी करने के लिये बलिदान, या मेलबलि के लिये यहोवा के लिये बैल लाने की आज्ञा दी।</w:t>
      </w:r>
    </w:p>
    <w:p/>
    <w:p>
      <w:r xmlns:w="http://schemas.openxmlformats.org/wordprocessingml/2006/main">
        <w:t xml:space="preserve">1. परमेश्वर का बलिदान और हमारी आज्ञाकारिता</w:t>
      </w:r>
    </w:p>
    <w:p/>
    <w:p>
      <w:r xmlns:w="http://schemas.openxmlformats.org/wordprocessingml/2006/main">
        <w:t xml:space="preserve">2. भगवान को धन्यवाद और प्रसाद देने का महत्व</w:t>
      </w:r>
    </w:p>
    <w:p/>
    <w:p>
      <w:r xmlns:w="http://schemas.openxmlformats.org/wordprocessingml/2006/main">
        <w:t xml:space="preserve">1. फिलिप्पियों 4:6 - किसी भी बात की चिन्ता न करो, परन्तु हर एक बात में प्रार्थना और बिनती के द्वारा धन्यवाद के साथ अपनी बिनती परमेश्वर के साम्हने उपस्थित करो।</w:t>
      </w:r>
    </w:p>
    <w:p/>
    <w:p>
      <w:r xmlns:w="http://schemas.openxmlformats.org/wordprocessingml/2006/main">
        <w:t xml:space="preserve">2. भजन 50:14 - परमेश्वर को धन्यवाद का बलिदान चढ़ाओ, और परमप्रधान के लिये अपनी मन्नतें पूरी करो।</w:t>
      </w:r>
    </w:p>
    <w:p/>
    <w:p>
      <w:r xmlns:w="http://schemas.openxmlformats.org/wordprocessingml/2006/main">
        <w:t xml:space="preserve">गिनती 15:9 तब वह एक बछड़े के संग आध हिन तेल से सना हुआ तीन दसवां अंश मैदा का अन्नबलि ले आए।</w:t>
      </w:r>
    </w:p>
    <w:p/>
    <w:p>
      <w:r xmlns:w="http://schemas.openxmlformats.org/wordprocessingml/2006/main">
        <w:t xml:space="preserve">परमेश्वर ने इस्राएलियों को अन्नबलि के लिये एक बैल, तीन दसवाँ आटा, और आधा हीन तेल लाने की आज्ञा दी।</w:t>
      </w:r>
    </w:p>
    <w:p/>
    <w:p>
      <w:r xmlns:w="http://schemas.openxmlformats.org/wordprocessingml/2006/main">
        <w:t xml:space="preserve">1. बलिदान और आज्ञाकारिता: भगवान की आज्ञाओं का अर्थ</w:t>
      </w:r>
    </w:p>
    <w:p/>
    <w:p>
      <w:r xmlns:w="http://schemas.openxmlformats.org/wordprocessingml/2006/main">
        <w:t xml:space="preserve">2. पूजा में उदारता: देने का महत्व</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2 कुरिन्थियों 9:7 - तुम में से हर एक को वह देना चाहिए जो तुम ने अपने मन में देने का निश्चय किया है, अनिच्छा से या दबाव में नहीं, क्योंकि परमेश्वर हर्ष से देने वाले से प्रेम करता है।</w:t>
      </w:r>
    </w:p>
    <w:p/>
    <w:p>
      <w:r xmlns:w="http://schemas.openxmlformats.org/wordprocessingml/2006/main">
        <w:t xml:space="preserve">गिनती 15:10 और अर्घ के लिये आधा हिन दाखमधु ले आना, जो यहोवा के लिये सुखदायक सुगन्धवाला हव्य हो।</w:t>
      </w:r>
    </w:p>
    <w:p/>
    <w:p>
      <w:r xmlns:w="http://schemas.openxmlformats.org/wordprocessingml/2006/main">
        <w:t xml:space="preserve">परमेश्वर ने आज्ञा दी कि आधा हिन दाखमधु एक मीठी सुगंधवाले बलिदान के रूप में चढ़ाया जाए।</w:t>
      </w:r>
    </w:p>
    <w:p/>
    <w:p>
      <w:r xmlns:w="http://schemas.openxmlformats.org/wordprocessingml/2006/main">
        <w:t xml:space="preserve">1. यज्ञोपवीत की शक्ति</w:t>
      </w:r>
    </w:p>
    <w:p/>
    <w:p>
      <w:r xmlns:w="http://schemas.openxmlformats.org/wordprocessingml/2006/main">
        <w:t xml:space="preserve">2. भगवान को अपना सर्वश्रेष्ठ अर्पण करना</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फिलिप्पियों 4:18 - मुझे पूरा भुगतान और उससे भी अधिक प्राप्त हुआ है; अब जब कि मुझे इपफ्रुदीतुस से तुम्हारे भेजे हुए उपहार मिल गए हैं, तो मैं बहुत प्रसन्न हूं। वे सुगन्धित भेंट, ग्रहणयोग्य बलिदान, और परमेश्वर को प्रसन्न करनेवाले हैं।</w:t>
      </w:r>
    </w:p>
    <w:p/>
    <w:p>
      <w:r xmlns:w="http://schemas.openxmlformats.org/wordprocessingml/2006/main">
        <w:t xml:space="preserve">गिनती 15:11 एक बैल, वा एक मेढ़े, वा भेड़ के बच्चे वा बकरी के बच्चे के साथ ऐसा ही किया जाए।</w:t>
      </w:r>
    </w:p>
    <w:p/>
    <w:p>
      <w:r xmlns:w="http://schemas.openxmlformats.org/wordprocessingml/2006/main">
        <w:t xml:space="preserve">यह परिच्छेद, आकार की परवाह किए बिना, प्रत्येक प्रकार की भेंट के लिए, परमेश्वर की आज्ञाओं का पालन करने के महत्व पर जोर देता है।</w:t>
      </w:r>
    </w:p>
    <w:p/>
    <w:p>
      <w:r xmlns:w="http://schemas.openxmlformats.org/wordprocessingml/2006/main">
        <w:t xml:space="preserve">1. ईश्वर की आज्ञाओं का बिना किसी अपवाद के पालन किया जाना चाहिए।</w:t>
      </w:r>
    </w:p>
    <w:p/>
    <w:p>
      <w:r xmlns:w="http://schemas.openxmlformats.org/wordprocessingml/2006/main">
        <w:t xml:space="preserve">2. छोटी से छोटी भेंट भी भगवान की इच्छा के अनुसार ही की जानी चाहिए।</w:t>
      </w:r>
    </w:p>
    <w:p/>
    <w:p>
      <w:r xmlns:w="http://schemas.openxmlformats.org/wordprocessingml/2006/main">
        <w:t xml:space="preserve">1. ल्यूक 16:17 - कानून के एक बिंदु के व्यर्थ हो जाने की तुलना में स्वर्ग और पृथ्वी का मिट जाना आसान है।</w:t>
      </w:r>
    </w:p>
    <w:p/>
    <w:p>
      <w:r xmlns:w="http://schemas.openxmlformats.org/wordprocessingml/2006/main">
        <w:t xml:space="preserve">2. इब्रानियों 13:15-16 -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में लापरवाही न करो, क्योंकि ऐसे बलिदानों से परमेश्वर प्रसन्न होता है।</w:t>
      </w:r>
    </w:p>
    <w:p/>
    <w:p>
      <w:r xmlns:w="http://schemas.openxmlformats.org/wordprocessingml/2006/main">
        <w:t xml:space="preserve">गिनती 15:12 जिस गिनती को तुम तैयार करो उसी के अनुसार तुम हर एक से वैसा ही व्यवहार करना।</w:t>
      </w:r>
    </w:p>
    <w:p/>
    <w:p>
      <w:r xmlns:w="http://schemas.openxmlformats.org/wordprocessingml/2006/main">
        <w:t xml:space="preserve">कार्य के आकार की परवाह किए बिना, ईश्वर हमें उसी प्रयास और समर्पण के साथ उसकी और दूसरों की सेवा करने के लिए कहते हैं।</w:t>
      </w:r>
    </w:p>
    <w:p/>
    <w:p>
      <w:r xmlns:w="http://schemas.openxmlformats.org/wordprocessingml/2006/main">
        <w:t xml:space="preserve">1. सेवा की समानता: ईश्वर हमारे प्रयासों को कैसे देखता है</w:t>
      </w:r>
    </w:p>
    <w:p/>
    <w:p>
      <w:r xmlns:w="http://schemas.openxmlformats.org/wordprocessingml/2006/main">
        <w:t xml:space="preserve">2. सब कुछ भगवान को देना: हमें अपनी सर्वस्व से उसकी सेवा क्यों करनी चाहिए</w:t>
      </w:r>
    </w:p>
    <w:p/>
    <w:p>
      <w:r xmlns:w="http://schemas.openxmlformats.org/wordprocessingml/2006/main">
        <w:t xml:space="preserve">1. गलातियों 6:2-5 - एक दूसरे का भार उठाओ, और इस प्रकार मसीह की व्यवस्था को पूरा करो।</w:t>
      </w:r>
    </w:p>
    <w:p/>
    <w:p>
      <w:r xmlns:w="http://schemas.openxmlformats.org/wordprocessingml/2006/main">
        <w:t xml:space="preserve">2. मैथ्यू 25:14-30 - प्रतिभाओं का दृष्टांत, ईश्वर प्रदत्त उपहारों का उपयोग करने का महत्व।</w:t>
      </w:r>
    </w:p>
    <w:p/>
    <w:p>
      <w:r xmlns:w="http://schemas.openxmlformats.org/wordprocessingml/2006/main">
        <w:t xml:space="preserve">गिनती 15:13 और देश में उत्पन्न होने वाले सब लोग यहोवा के लिये सुखदायक सुगन्धवाला हव्य करके इसी रीति से किया करें।</w:t>
      </w:r>
    </w:p>
    <w:p/>
    <w:p>
      <w:r xmlns:w="http://schemas.openxmlformats.org/wordprocessingml/2006/main">
        <w:t xml:space="preserve">देश में जन्मे सभी लोगों को भगवान को मीठी सुगंध वाली भेंट अवश्य चढ़ानी चाहिए।</w:t>
      </w:r>
    </w:p>
    <w:p/>
    <w:p>
      <w:r xmlns:w="http://schemas.openxmlformats.org/wordprocessingml/2006/main">
        <w:t xml:space="preserve">1. उपासना में कृतज्ञता: ईश्वर के प्रति अपनी कृतज्ञता व्यक्त करना</w:t>
      </w:r>
    </w:p>
    <w:p/>
    <w:p>
      <w:r xmlns:w="http://schemas.openxmlformats.org/wordprocessingml/2006/main">
        <w:t xml:space="preserve">2. अर्पण की शक्ति: हम भगवान का आशीर्वाद कैसे प्राप्त करते हैं</w:t>
      </w:r>
    </w:p>
    <w:p/>
    <w:p>
      <w:r xmlns:w="http://schemas.openxmlformats.org/wordprocessingml/2006/main">
        <w:t xml:space="preserve">1. फिलिप्पियों 4:18 - "परन्तु मेरे पास सब कुछ है, और बहुतायत से है: जो वस्तुएं तेरी ओर से इपफ्रुदीतुस के हाथ से भेजी गई थीं, उन्हें पाकर मैं तृप्त हो गया हूं, जो सुखदायक सुगन्ध, और ग्रहणयोग्य और परमेश्वर को भानेवाला बलिदान है।"</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गिनती 15:14 और यदि कोई परदेशी तुम्हारे संग रहे, वा तुम्हारी पीढ़ी में कोई तुम्हारे बीच रहे, और यहोवा के लिये सुखदायक सुगन्धवाला हव्य चढ़ाए; जैसा तुम करोगे, वैसा ही वह करेगा।</w:t>
      </w:r>
    </w:p>
    <w:p/>
    <w:p>
      <w:r xmlns:w="http://schemas.openxmlformats.org/wordprocessingml/2006/main">
        <w:t xml:space="preserve">भगवान हमें अपने बीच में अजनबियों का स्वागत करने और उनके साथ उसी सम्मान और आतिथ्य के साथ व्यवहार करने का आदेश देते हैं जैसे हम अपने लोगों के साथ करते हैं।</w:t>
      </w:r>
    </w:p>
    <w:p/>
    <w:p>
      <w:r xmlns:w="http://schemas.openxmlformats.org/wordprocessingml/2006/main">
        <w:t xml:space="preserve">1. अजनबियों का स्वागत करना: ईश्वर के प्रति हमारी जिम्मेदारी</w:t>
      </w:r>
    </w:p>
    <w:p/>
    <w:p>
      <w:r xmlns:w="http://schemas.openxmlformats.org/wordprocessingml/2006/main">
        <w:t xml:space="preserve">2. ईश्वर के प्रेम को जीना: दूसरों के प्रति हमारा कर्तव्य</w:t>
      </w:r>
    </w:p>
    <w:p/>
    <w:p>
      <w:r xmlns:w="http://schemas.openxmlformats.org/wordprocessingml/2006/main">
        <w:t xml:space="preserve">1. रोमियों 12:13 - परमेश्वर के उन लोगों के साथ साझा करें जिन्हें ज़रूरत है। आतिथ्य सत्कार का अभ्यास करें.</w:t>
      </w:r>
    </w:p>
    <w:p/>
    <w:p>
      <w:r xmlns:w="http://schemas.openxmlformats.org/wordprocessingml/2006/main">
        <w:t xml:space="preserve">2. 1 पतरस 4:9 - बिना कुड़कुड़ाए एक दूसरे का आतिथ्य सत्कार करो।</w:t>
      </w:r>
    </w:p>
    <w:p/>
    <w:p>
      <w:r xmlns:w="http://schemas.openxmlformats.org/wordprocessingml/2006/main">
        <w:t xml:space="preserve">गिनती 15:15 मण्डली में से तुम्हारे लिये, और तुम्हारे साय रहनेवाले परदेशियों के लिये भी एक ही विधि हो, वह तुम्हारी पीढ़ी पीढ़ी में सर्वदा के लिये एक विधि ठहरे; जैसे तुम हो, वैसे ही परदेशी यहोवा के साम्हने बने रहें।</w:t>
      </w:r>
    </w:p>
    <w:p/>
    <w:p>
      <w:r xmlns:w="http://schemas.openxmlformats.org/wordprocessingml/2006/main">
        <w:t xml:space="preserve">यह आयत दिखाती है कि अपने लोगों के लिए परमेश्वर के नियम उन अजनबियों पर भी लागू होते हैं जो उनके बीच रहते हैं।</w:t>
      </w:r>
    </w:p>
    <w:p/>
    <w:p>
      <w:r xmlns:w="http://schemas.openxmlformats.org/wordprocessingml/2006/main">
        <w:t xml:space="preserve">1. ईश्वर का प्रेम सभी के लिए है - ईश्वर के राज्य में समावेशिता के महत्व की खोज करना।</w:t>
      </w:r>
    </w:p>
    <w:p/>
    <w:p>
      <w:r xmlns:w="http://schemas.openxmlformats.org/wordprocessingml/2006/main">
        <w:t xml:space="preserve">2. एक अजीब भूमि में अजनबी के रूप में रहना - एक नई भूमि में एक विदेशी के रूप में भगवान की कृपा में कैसे रहना है इसकी जांच करना।</w:t>
      </w:r>
    </w:p>
    <w:p/>
    <w:p>
      <w:r xmlns:w="http://schemas.openxmlformats.org/wordprocessingml/2006/main">
        <w:t xml:space="preserve">1. लैव्यव्यवस्था 19:34 - "जो परदेशी तेरे संग रहे वह तेरे लिये तेरे बीच में उत्पन्न हुए जन के समान ठहरे, और तू उस से अपने समान प्रेम रखना; क्योंकि मिस्र देश में तुम परदेशी थे; मैं तुम्हारा परमेश्वर यहोवा हूं।"</w:t>
      </w:r>
    </w:p>
    <w:p/>
    <w:p>
      <w:r xmlns:w="http://schemas.openxmlformats.org/wordprocessingml/2006/main">
        <w:t xml:space="preserve">2. कुलुस्सियों 3:11 - "जहाँ न यूनानी है, न यहूदी, न खतना, न खतनारहित, न जंगली, न स्कूथियन, न बन्धुआ, न स्वतंत्र: परन्तु मसीह सब है, और सब में है।"</w:t>
      </w:r>
    </w:p>
    <w:p/>
    <w:p>
      <w:r xmlns:w="http://schemas.openxmlformats.org/wordprocessingml/2006/main">
        <w:t xml:space="preserve">गिनती 15:16 तुम्हारे लिये, और तुम्हारे संग रहनेवाले परदेशियों के लिये एक ही व्यवस्या, और एक ही रीति हो।</w:t>
      </w:r>
    </w:p>
    <w:p/>
    <w:p>
      <w:r xmlns:w="http://schemas.openxmlformats.org/wordprocessingml/2006/main">
        <w:t xml:space="preserve">यह परिच्छेद देशी और विदेशी दोनों लोगों के साथ समान और समान मानकों के साथ व्यवहार करने के महत्व पर जोर देता है।</w:t>
      </w:r>
    </w:p>
    <w:p/>
    <w:p>
      <w:r xmlns:w="http://schemas.openxmlformats.org/wordprocessingml/2006/main">
        <w:t xml:space="preserve">1. "सभी लोगों की समानता"</w:t>
      </w:r>
    </w:p>
    <w:p/>
    <w:p>
      <w:r xmlns:w="http://schemas.openxmlformats.org/wordprocessingml/2006/main">
        <w:t xml:space="preserve">2. "अपने पड़ोसी से प्यार करें: कोई अपवाद नहीं!"</w:t>
      </w:r>
    </w:p>
    <w:p/>
    <w:p>
      <w:r xmlns:w="http://schemas.openxmlformats.org/wordprocessingml/2006/main">
        <w:t xml:space="preserve">1. गलातियों 3:28 - "न यहूदी, न यूनानी, न दास, न स्वतंत्र, न नर, न नारी, क्योंकि तुम सब मसीह यीशु में एक हो।"</w:t>
      </w:r>
    </w:p>
    <w:p/>
    <w:p>
      <w:r xmlns:w="http://schemas.openxmlformats.org/wordprocessingml/2006/main">
        <w:t xml:space="preserve">2. इफिसियों 2:19-22 - "इसलिये अब तुम परदेशी और परदेशी नहीं रहे, परन्तु पवित्र लोगों के संगी नागरिक और परमेश्वर के घर के सदस्य हो, जो प्रेरितों और भविष्यद्वक्ताओं की नींव पर, अर्थात् मसीह यीशु आप ही हैं। कोने का पत्थर, जिसमें सारी संरचना एक साथ जुड़कर प्रभु में एक पवित्र मंदिर बन जाती है। उसमें तुम भी आत्मा द्वारा परमेश्वर के लिए एक निवास स्थान बनने के लिए एक साथ बनाए जा रहे हो।"</w:t>
      </w:r>
    </w:p>
    <w:p/>
    <w:p>
      <w:r xmlns:w="http://schemas.openxmlformats.org/wordprocessingml/2006/main">
        <w:t xml:space="preserve">गिनती 15:17 तब यहोवा ने मूसा से कहा,</w:t>
      </w:r>
    </w:p>
    <w:p/>
    <w:p>
      <w:r xmlns:w="http://schemas.openxmlformats.org/wordprocessingml/2006/main">
        <w:t xml:space="preserve">संख्या 15:17 का यह अंश ईश्वर मूसा से बात कर रहा है और उसे निर्देश दे रहा है।</w:t>
      </w:r>
    </w:p>
    <w:p/>
    <w:p>
      <w:r xmlns:w="http://schemas.openxmlformats.org/wordprocessingml/2006/main">
        <w:t xml:space="preserve">1. ईश्वर की आज्ञाकारिता आशीर्वाद लाती है</w:t>
      </w:r>
    </w:p>
    <w:p/>
    <w:p>
      <w:r xmlns:w="http://schemas.openxmlformats.org/wordprocessingml/2006/main">
        <w:t xml:space="preserve">2. भगवान को सुनने का महत्व</w:t>
      </w:r>
    </w:p>
    <w:p/>
    <w:p>
      <w:r xmlns:w="http://schemas.openxmlformats.org/wordprocessingml/2006/main">
        <w:t xml:space="preserve">1. यहोशू 1:7-8 - "दृढ़ और बहुत साहसी बनो। जो व्यवस्था मेरे दास मूसा ने तुम्हें दी है उसका पालन करने में चौकसी करना; उससे न तो दाहिनी ओर मुड़ना और न बाईं ओर, जिस से जहां कहीं तू जाए वहां सफल हो। 8 व्यवस्था की यह पुस्तक तेरे मुंह से उतरने न पाए; इस पर रात दिन ध्यान लगाए रहो, कि जो कुछ इस में लिखा है उसके मानने में चौकसी करो; तब तू सफल और यशस्वी होगा।</w:t>
      </w:r>
    </w:p>
    <w:p/>
    <w:p>
      <w:r xmlns:w="http://schemas.openxmlformats.org/wordprocessingml/2006/main">
        <w:t xml:space="preserve">2. यूहन्ना 14:15 - "यदि तुम मुझ से प्रेम रखते हो, तो मेरी आज्ञाओं का पालन करो।"</w:t>
      </w:r>
    </w:p>
    <w:p/>
    <w:p>
      <w:r xmlns:w="http://schemas.openxmlformats.org/wordprocessingml/2006/main">
        <w:t xml:space="preserve">गिनती 15:18 इस्त्राएलियों से कह, कि जब तुम उस देश में पहुंचो जहां मैं तुम्हें पहुंचाऊंगा,</w:t>
      </w:r>
    </w:p>
    <w:p/>
    <w:p>
      <w:r xmlns:w="http://schemas.openxmlformats.org/wordprocessingml/2006/main">
        <w:t xml:space="preserve">वादा किए गए देश में प्रवेश करते समय, परमेश्वर ने इस्राएलियों को उसकी आज्ञाओं और कानूनों का पालन करने का आदेश दिया।</w:t>
      </w:r>
    </w:p>
    <w:p/>
    <w:p>
      <w:r xmlns:w="http://schemas.openxmlformats.org/wordprocessingml/2006/main">
        <w:t xml:space="preserve">1: हमें ईश्वर पर हमारे विश्वास और विश्वास के संकेत के रूप में उसके नियमों और आज्ञाओं का पालन करने का आदेश दिया गया है।</w:t>
      </w:r>
    </w:p>
    <w:p/>
    <w:p>
      <w:r xmlns:w="http://schemas.openxmlformats.org/wordprocessingml/2006/main">
        <w:t xml:space="preserve">2: ईश्वर के प्रति अपनी निष्ठा प्रदर्शित करने के लिए, हमें उसके नियमों का पालन करना चाहिए और उसकी आज्ञाओं का पालन करना चाहिए।</w:t>
      </w:r>
    </w:p>
    <w:p/>
    <w:p>
      <w:r xmlns:w="http://schemas.openxmlformats.org/wordprocessingml/2006/main">
        <w:t xml:space="preserve">1: व्यवस्थाविवरण 4:2: "जो वचन मैं तुझे सुनाता हूं उस में न कुछ बढ़ाना, और न कुछ घटाना, इसलिये कि जो आज्ञा मैं तेरे परमेश्वर यहोवा की आज्ञा मैं तुझे सुनाता हूं उनको तू माने।"</w:t>
      </w:r>
    </w:p>
    <w:p/>
    <w:p>
      <w:r xmlns:w="http://schemas.openxmlformats.org/wordprocessingml/2006/main">
        <w:t xml:space="preserve">2: लूका 6:46: "तुम मुझे 'हे प्रभु, हे प्रभु' क्यों कहते हो, और जो मैं कहता हूं वह नहीं करते?"</w:t>
      </w:r>
    </w:p>
    <w:p/>
    <w:p>
      <w:r xmlns:w="http://schemas.openxmlformats.org/wordprocessingml/2006/main">
        <w:t xml:space="preserve">गिनती 15:19 तब ऐसा होगा, कि जब तुम उस देश की उपज में से कुछ खाओ, तब यहोवा के लिये उठाई हुई भेंट चढ़ाओ।</w:t>
      </w:r>
    </w:p>
    <w:p/>
    <w:p>
      <w:r xmlns:w="http://schemas.openxmlformats.org/wordprocessingml/2006/main">
        <w:t xml:space="preserve">यहोवा ने आज्ञा दी, कि जब इस्राएली उस देश की उपज खा लें, तब वे यहोवा के लिये उठाई हुई भेंट चढ़ाएं।</w:t>
      </w:r>
    </w:p>
    <w:p/>
    <w:p>
      <w:r xmlns:w="http://schemas.openxmlformats.org/wordprocessingml/2006/main">
        <w:t xml:space="preserve">1: प्रभु हमारी भेंटों के योग्य हैं</w:t>
      </w:r>
    </w:p>
    <w:p/>
    <w:p>
      <w:r xmlns:w="http://schemas.openxmlformats.org/wordprocessingml/2006/main">
        <w:t xml:space="preserve">2: कृतज्ञता और प्रशंसा की अभिव्यक्ति के रूप में भेंट</w:t>
      </w:r>
    </w:p>
    <w:p/>
    <w:p>
      <w:r xmlns:w="http://schemas.openxmlformats.org/wordprocessingml/2006/main">
        <w:t xml:space="preserve">1: यशायाह 43:7 - हर एक जो मेरा कहलाता है, जिसे मैं ने अपनी महिमा के लिये सृजा, और जिसे मैं ने रचा और बनाया है।</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गिनती 15:20 तुम अपके पहिले गूंधे हुए आटे की एक रोटी उठाकर उठाने की भेंट करके चढ़ाना; जैसे तुम खलिहान में से उठाई हुई वस्तु चढ़ाते हो, वैसे ही उसको भी उठाना।</w:t>
      </w:r>
    </w:p>
    <w:p/>
    <w:p>
      <w:r xmlns:w="http://schemas.openxmlformats.org/wordprocessingml/2006/main">
        <w:t xml:space="preserve">यह अनुच्छेद आटे की पहली रोटी को उठाई हुई भेंट के रूप में चढ़ाने का निर्देश देता है, जैसे कोई खलिहान की उठाई हुई भेंट के साथ करता है।</w:t>
      </w:r>
    </w:p>
    <w:p/>
    <w:p>
      <w:r xmlns:w="http://schemas.openxmlformats.org/wordprocessingml/2006/main">
        <w:t xml:space="preserve">1. बाइबिल में भारी प्रसाद का महत्व</w:t>
      </w:r>
    </w:p>
    <w:p/>
    <w:p>
      <w:r xmlns:w="http://schemas.openxmlformats.org/wordprocessingml/2006/main">
        <w:t xml:space="preserve">2. बाइबिल में अन्नबलि का प्रतीकवाद और अर्थ</w:t>
      </w:r>
    </w:p>
    <w:p/>
    <w:p>
      <w:r xmlns:w="http://schemas.openxmlformats.org/wordprocessingml/2006/main">
        <w:t xml:space="preserve">1. निर्गमन 34:20 - "परन्तु गदहे के पहिलौठे को मेम्ना देकर छुड़ाना; और यदि तू उसे न छुड़ाए, तो उसकी गर्दन तोड़ देना। अपने पुत्रोंके सब पहिलौठोंको मोल लेना।"</w:t>
      </w:r>
    </w:p>
    <w:p/>
    <w:p>
      <w:r xmlns:w="http://schemas.openxmlformats.org/wordprocessingml/2006/main">
        <w:t xml:space="preserve">2. लैव्यव्यवस्था 2:1-2 - "और जब कोई यहोवा के लिये अन्नबलि चढ़ाए, तो उसकी भेंट मैदे की हो; और वह उस पर तेल डाले, और उस पर लोबान रखे; और वह उसे हारून के पास ले आए।" याजकों के पुत्र: और वह अपना मुट्ठी भर आटा, और तेल, और सारा लोबान ले; और याजक उसके स्मरण दिलानेवाले को वेदी पर जलाए, कि वह आग में हव्य हो। प्रभु के लिये मधुर स्वाद।"</w:t>
      </w:r>
    </w:p>
    <w:p/>
    <w:p>
      <w:r xmlns:w="http://schemas.openxmlformats.org/wordprocessingml/2006/main">
        <w:t xml:space="preserve">गिनती 15:21 अपनी पीढ़ी पीढ़ी में अपने पहिले आटे में से यहोवा को उठाई हुई भेंट चढ़ाना।</w:t>
      </w:r>
    </w:p>
    <w:p/>
    <w:p>
      <w:r xmlns:w="http://schemas.openxmlformats.org/wordprocessingml/2006/main">
        <w:t xml:space="preserve">यह अनुच्छेद हमें निर्देश देता है कि हमारे आटे का पहला हिस्सा भगवान को प्रसाद के रूप में दिया जाना चाहिए।</w:t>
      </w:r>
    </w:p>
    <w:p/>
    <w:p>
      <w:r xmlns:w="http://schemas.openxmlformats.org/wordprocessingml/2006/main">
        <w:t xml:space="preserve">1. उदार होना याद रखें: प्रभु को भेंट देना केवल अपनी प्रचुरता से देने से अधिक है, बल्कि अपने पहले फल से देना है।</w:t>
      </w:r>
    </w:p>
    <w:p/>
    <w:p>
      <w:r xmlns:w="http://schemas.openxmlformats.org/wordprocessingml/2006/main">
        <w:t xml:space="preserve">2. कृतज्ञता में रहना: भगवान ने हमारे लिए जो कुछ भी किया है उसके लिए उनका आभारी होना और हमारे प्रसाद के माध्यम से कृतज्ञता के साथ जवाब देना।</w:t>
      </w:r>
    </w:p>
    <w:p/>
    <w:p>
      <w:r xmlns:w="http://schemas.openxmlformats.org/wordprocessingml/2006/main">
        <w:t xml:space="preserve">1. मत्ती 6:21 - क्योंकि जहां तेरा धन है, वहीं तेरा मन भी रहेगा।</w:t>
      </w:r>
    </w:p>
    <w:p/>
    <w:p>
      <w:r xmlns:w="http://schemas.openxmlformats.org/wordprocessingml/2006/main">
        <w:t xml:space="preserve">2. फिलिप्पियों 4:6 - किसी भी बात की चिन्ता मत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गिनती 15:22 और यदि तुम ने पाप किया हो, और इन सब आज्ञाओं को न माना हो, जो यहोवा ने मूसा से कही थीं,</w:t>
      </w:r>
    </w:p>
    <w:p/>
    <w:p>
      <w:r xmlns:w="http://schemas.openxmlformats.org/wordprocessingml/2006/main">
        <w:t xml:space="preserve">यह अनुच्छेद भगवान और उनकी आज्ञाओं का पालन करने के महत्व पर जोर देता है।</w:t>
      </w:r>
    </w:p>
    <w:p/>
    <w:p>
      <w:r xmlns:w="http://schemas.openxmlformats.org/wordprocessingml/2006/main">
        <w:t xml:space="preserve">1. प्रभु की आज्ञा मानना: आशीर्वाद का मार्ग</w:t>
      </w:r>
    </w:p>
    <w:p/>
    <w:p>
      <w:r xmlns:w="http://schemas.openxmlformats.org/wordprocessingml/2006/main">
        <w:t xml:space="preserve">2. ईश्वरीय आज्ञाकारिता की शक्ति</w:t>
      </w:r>
    </w:p>
    <w:p/>
    <w:p>
      <w:r xmlns:w="http://schemas.openxmlformats.org/wordprocessingml/2006/main">
        <w:t xml:space="preserve">1. व्यवस्थाविवरण 28:1-14 - आज्ञाकारिता पर परमेश्वर का आशीर्वाद</w:t>
      </w:r>
    </w:p>
    <w:p/>
    <w:p>
      <w:r xmlns:w="http://schemas.openxmlformats.org/wordprocessingml/2006/main">
        <w:t xml:space="preserve">2. जेम्स 1:22-25 - जो सही है उसे करने की आवश्यकता</w:t>
      </w:r>
    </w:p>
    <w:p/>
    <w:p>
      <w:r xmlns:w="http://schemas.openxmlformats.org/wordprocessingml/2006/main">
        <w:t xml:space="preserve">गिनती 15:23 जिस जिस वस्तु की आज्ञा यहोवा ने मूसा के द्वारा तुम को दी है, उस दिन से लेकर जब से यहोवा ने मूसा को आज्ञा दी, तब से ले कर तुम्हारी पीढ़ी पीढ़ी में तुम को जो कुछ आज्ञा मिली है;</w:t>
      </w:r>
    </w:p>
    <w:p/>
    <w:p>
      <w:r xmlns:w="http://schemas.openxmlformats.org/wordprocessingml/2006/main">
        <w:t xml:space="preserve">यहोवा ने मूसा को अपनी सभी आज्ञाओं का पालन करने की आज्ञा दी, जिन्हें सभी पीढ़ियों द्वारा माना जाना था।</w:t>
      </w:r>
    </w:p>
    <w:p/>
    <w:p>
      <w:r xmlns:w="http://schemas.openxmlformats.org/wordprocessingml/2006/main">
        <w:t xml:space="preserve">1. "अनन्त आज्ञा: हर पीढ़ी में ईश्वर की इच्छा का पालन करना"</w:t>
      </w:r>
    </w:p>
    <w:p/>
    <w:p>
      <w:r xmlns:w="http://schemas.openxmlformats.org/wordprocessingml/2006/main">
        <w:t xml:space="preserve">2. "आज्ञाकारिता की विरासत: भगवान के वचन को अगली पीढ़ी तक पहुंचाना"</w:t>
      </w:r>
    </w:p>
    <w:p/>
    <w:p>
      <w:r xmlns:w="http://schemas.openxmlformats.org/wordprocessingml/2006/main">
        <w:t xml:space="preserve">1. व्यवस्थाविवरण 4:9-10 - "केवल अपनी ही चौकसी करना, और अपने प्राण की चौकसी करना, ऐसा न हो कि जो बातें तू ने अपनी आंखों से देखीं उन्हें भूल जाए, और वे जीवन भर तेरे हृदय से दूर रहें; परन्तु उनको सिखा। तेरे बेटे, और तेरे बेटों के बेटे;"</w:t>
      </w:r>
    </w:p>
    <w:p/>
    <w:p>
      <w:r xmlns:w="http://schemas.openxmlformats.org/wordprocessingml/2006/main">
        <w:t xml:space="preserve">2. यहोशू 24:15 - "और यदि तुम्हें यहोवा की सेवा करना बुरा लगता है, तो आज चुन लो कि तुम किसकी सेवा करोगे; क्या उन देवताओं की जिनकी सेवा तुम्हारे पुरखा जलप्रलय के पार थे, वा के देवताओं की।" एमोरियों, जिनके देश में तुम रहते हो; परन्तु मैं और मेरा घराना हम यहोवा की उपासना करेंगे।</w:t>
      </w:r>
    </w:p>
    <w:p/>
    <w:p>
      <w:r xmlns:w="http://schemas.openxmlformats.org/wordprocessingml/2006/main">
        <w:t xml:space="preserve">गिनती 15:24 तो यदि वह मण्डली के बिना अनजाने में किया हुआ काम हो, तो सारी मण्डली यहोवा के सुखदायक सुगन्ध के लिये होमबलि करके उसके अन्नबलि के साथ एक बछड़ा चढ़ाए, और रीति के अनुसार उसका पेयबलि, और पापबलि के लिये एक बकरा भी चढ़ाना।</w:t>
      </w:r>
    </w:p>
    <w:p/>
    <w:p>
      <w:r xmlns:w="http://schemas.openxmlformats.org/wordprocessingml/2006/main">
        <w:t xml:space="preserve">यह अनुच्छेद बताता है कि जब मण्डली की जानकारी के बिना अज्ञानतापूर्वक कुछ किया जाता है, तो मांस और पेय भेंट के साथ-साथ एक बैल और एक बकरी को क्रमशः होम और पाप बलि के रूप में चढ़ाया जाना चाहिए।</w:t>
      </w:r>
    </w:p>
    <w:p/>
    <w:p>
      <w:r xmlns:w="http://schemas.openxmlformats.org/wordprocessingml/2006/main">
        <w:t xml:space="preserve">1. हमारे कार्यों के प्रति सचेत और जागरूक रहने का महत्व</w:t>
      </w:r>
    </w:p>
    <w:p/>
    <w:p>
      <w:r xmlns:w="http://schemas.openxmlformats.org/wordprocessingml/2006/main">
        <w:t xml:space="preserve">2. सांप्रदायिक जवाबदेही और जिम्मेदारी की शक्ति</w:t>
      </w:r>
    </w:p>
    <w:p/>
    <w:p>
      <w:r xmlns:w="http://schemas.openxmlformats.org/wordprocessingml/2006/main">
        <w:t xml:space="preserve">1. याकूब 3:2 - क्योंकि हम सब अनेक प्रकार से ठोकर खाते हैं। और यदि कोई अपनी बात में चूक न करे, तो वह सिद्ध मनुष्य है, और अपने सारे शरीर पर लगाम कस सकता है।</w:t>
      </w:r>
    </w:p>
    <w:p/>
    <w:p>
      <w:r xmlns:w="http://schemas.openxmlformats.org/wordprocessingml/2006/main">
        <w:t xml:space="preserve">2. गलातियों 6:1-5 - हे भाइयो, यदि कोई किसी अपराध में पकड़ा जाए, तो तुम जो आत्मिक हो, नम्रता के साथ उसे लौटा दो। आप अपने आप पर नजर रखिएगा वर्ना आप भी ललचा जाएंगे। एक दूसरे का बोझ उठाओ, और इस प्रकार मसीह की व्यवस्था को पूरा करो। क्योंकि यदि कोई अपने आप को कुछ समझता है, जबकि वह कुछ भी नहीं है, तो वह अपने आप को धोखा देता है। परन्तु हर एक अपने काम को परखे, और तब उसके घमण्ड का कारण अपने पड़ोसी पर नहीं, परन्तु अपने ही विषय में होगा। क्योंकि प्रत्येक को अपना भार स्वयं उठाना पड़ेगा।</w:t>
      </w:r>
    </w:p>
    <w:p/>
    <w:p>
      <w:r xmlns:w="http://schemas.openxmlformats.org/wordprocessingml/2006/main">
        <w:t xml:space="preserve">गिनती 15:25 और याजक इस्त्राएलियोंकी सारी मण्डली के लिथे प्रायश्चित्त करे, और उनका अपराध झमा किया जाएगा; क्योंकि यह अज्ञानता है: और वे अपनी अज्ञानता के कारण यहोवा के लिये अपना बलिदान अर्यात्‌ यहोवा के साम्हने अपना पापबलि ले आएंगे।</w:t>
      </w:r>
    </w:p>
    <w:p/>
    <w:p>
      <w:r xmlns:w="http://schemas.openxmlformats.org/wordprocessingml/2006/main">
        <w:t xml:space="preserve">याजक को इस्राएल की सारी मण्डली के लिये प्रायश्चित्त करना चाहिए क्योंकि यह अज्ञानता में किया गया था। तब उन्हें अपनी अज्ञानता का प्रायश्चित करने के लिए यहोवा को बलिदान और पापबलि चढ़ानी चाहिए।</w:t>
      </w:r>
    </w:p>
    <w:p/>
    <w:p>
      <w:r xmlns:w="http://schemas.openxmlformats.org/wordprocessingml/2006/main">
        <w:t xml:space="preserve">1. प्रायश्चित की आवश्यकता: बलि चढ़ाने में पुजारी की भूमिका को समझना</w:t>
      </w:r>
    </w:p>
    <w:p/>
    <w:p>
      <w:r xmlns:w="http://schemas.openxmlformats.org/wordprocessingml/2006/main">
        <w:t xml:space="preserve">2. क्षमा की शक्ति: अज्ञान कैसे प्रायश्चित की ओर ले जा सकता है</w:t>
      </w:r>
    </w:p>
    <w:p/>
    <w:p>
      <w:r xmlns:w="http://schemas.openxmlformats.org/wordprocessingml/2006/main">
        <w:t xml:space="preserve">1. लैव्यव्यवस्था 16:30 - "उस दिन याजक तुम्हें शुद्ध करने के लिये तुम्हारे लिये प्रायश्चित्त करेगा, कि तुम यहोवा के साम्हने अपने सब पापों से शुद्ध हो जाओ।"</w:t>
      </w:r>
    </w:p>
    <w:p/>
    <w:p>
      <w:r xmlns:w="http://schemas.openxmlformats.org/wordprocessingml/2006/main">
        <w:t xml:space="preserve">2. इब्रानियों 9:22 - "और प्राय: सब वस्तुएँ व्यवस्था के अनुसार लोहू के द्वारा शुद्ध की जाती हैं; और लोहू बहाए बिना क्षमा नहीं होती।"</w:t>
      </w:r>
    </w:p>
    <w:p/>
    <w:p>
      <w:r xmlns:w="http://schemas.openxmlformats.org/wordprocessingml/2006/main">
        <w:t xml:space="preserve">गिनती 15:26 और इस्त्राएलियोंकी सारी मण्डली का, और उनके बीच में रहनेवाले परदेशियोंका भी अपराध झमा किया जाएगा; यह देखकर कि सभी लोग अज्ञान में थे।</w:t>
      </w:r>
    </w:p>
    <w:p/>
    <w:p>
      <w:r xmlns:w="http://schemas.openxmlformats.org/wordprocessingml/2006/main">
        <w:t xml:space="preserve">यहोवा सभी इस्राएलियों और उनके बीच के अजनबियों को क्षमा करता है, भले ही वे अपने कार्यों से अनजान थे।</w:t>
      </w:r>
    </w:p>
    <w:p/>
    <w:p>
      <w:r xmlns:w="http://schemas.openxmlformats.org/wordprocessingml/2006/main">
        <w:t xml:space="preserve">1: ईश्वर हमेशा क्षमाशील और दयालु है, चाहे हमारे कार्य अज्ञानतापूर्ण क्यों न हों।</w:t>
      </w:r>
    </w:p>
    <w:p/>
    <w:p>
      <w:r xmlns:w="http://schemas.openxmlformats.org/wordprocessingml/2006/main">
        <w:t xml:space="preserve">2: चाहे हमारी गलतियाँ क्यों न हों, ईश्वर की महान दया और अनुग्रह को पहचानें।</w:t>
      </w:r>
    </w:p>
    <w:p/>
    <w:p>
      <w:r xmlns:w="http://schemas.openxmlformats.org/wordprocessingml/2006/main">
        <w:t xml:space="preserve">1:लूका 23:34 - यीशु ने कहा, हे पिता, इन्हें क्षमा कर, क्योंकि ये नहीं जानते कि क्या कर रहे हैं।</w:t>
      </w:r>
    </w:p>
    <w:p/>
    <w:p>
      <w:r xmlns:w="http://schemas.openxmlformats.org/wordprocessingml/2006/main">
        <w:t xml:space="preserve">2: यशायाह 43:25 - मैं वह हूं जो अपने निमित्त तुम्हारे अपराधों को मिटा देता हूं, और तुम्हारे पापों को स्मरण न करूंगा।</w:t>
      </w:r>
    </w:p>
    <w:p/>
    <w:p>
      <w:r xmlns:w="http://schemas.openxmlformats.org/wordprocessingml/2006/main">
        <w:t xml:space="preserve">गिनती 15:27 और यदि कोई प्राणी अज्ञान से पाप करे, तो वह पापबलि करके पहिले वर्ष की एक बकरी ले आए।</w:t>
      </w:r>
    </w:p>
    <w:p/>
    <w:p>
      <w:r xmlns:w="http://schemas.openxmlformats.org/wordprocessingml/2006/main">
        <w:t xml:space="preserve">यह अनुच्छेद समझाता है कि यदि कोई अज्ञानता से पाप करता है, तो उसे पापबलि के रूप में पहले वर्ष की एक बकरी लानी चाहिए।</w:t>
      </w:r>
    </w:p>
    <w:p/>
    <w:p>
      <w:r xmlns:w="http://schemas.openxmlformats.org/wordprocessingml/2006/main">
        <w:t xml:space="preserve">1. अज्ञानता की क्षमा: भगवान की कृपा हमारी कमजोरियों तक कैसे पहुंचती है</w:t>
      </w:r>
    </w:p>
    <w:p/>
    <w:p>
      <w:r xmlns:w="http://schemas.openxmlformats.org/wordprocessingml/2006/main">
        <w:t xml:space="preserve">2. पश्चाताप और पुनर्स्थापना: हम भगवान की कृपा और दया कैसे प्राप्त कर सकते हैं</w:t>
      </w:r>
    </w:p>
    <w:p/>
    <w:p>
      <w:r xmlns:w="http://schemas.openxmlformats.org/wordprocessingml/2006/main">
        <w:t xml:space="preserve">1. यशायाह 1:18-19 यहोवा की यह वाणी है, कि आओ, हम मिलकर तर्क करें, चाहे तुम्हारे पाप लाल रंग के हों, तौभी वे हिम के समान श्वेत हो जाएंगे; चाहे वे लाल रंग के हों, तौभी ऊन के समान लाल होंगे।</w:t>
      </w:r>
    </w:p>
    <w:p/>
    <w:p>
      <w:r xmlns:w="http://schemas.openxmlformats.org/wordprocessingml/2006/main">
        <w:t xml:space="preserve">2. 1 यूहन्ना 1:9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गिनती 15:28 और जो प्राणी अज्ञान से पाप करे, उसके लिये याजक यहोवा के साम्हने प्रायश्चित्त करे; और उसका अपराध क्षमा किया जाएगा।</w:t>
      </w:r>
    </w:p>
    <w:p/>
    <w:p>
      <w:r xmlns:w="http://schemas.openxmlformats.org/wordprocessingml/2006/main">
        <w:t xml:space="preserve">बाइबिल के इस श्लोक में कहा गया है कि जब कोई व्यक्ति प्रभु के सामने अज्ञानतापूर्वक पाप करता है, तो पुजारी उनके लिए प्रायश्चित कर सकता है और उसे माफ कर दिया जाएगा।</w:t>
      </w:r>
    </w:p>
    <w:p/>
    <w:p>
      <w:r xmlns:w="http://schemas.openxmlformats.org/wordprocessingml/2006/main">
        <w:t xml:space="preserve">1. हमारे अज्ञानी पापों के लिए ईश्वर की क्षमा</w:t>
      </w:r>
    </w:p>
    <w:p/>
    <w:p>
      <w:r xmlns:w="http://schemas.openxmlformats.org/wordprocessingml/2006/main">
        <w:t xml:space="preserve">2. पुजारी से प्रायश्चित और क्षमा</w:t>
      </w:r>
    </w:p>
    <w:p/>
    <w:p>
      <w:r xmlns:w="http://schemas.openxmlformats.org/wordprocessingml/2006/main">
        <w:t xml:space="preserve">1. रोमियों 5:20-21 - "परन्तु जहां पाप बढ़ा, वहां अनुग्रह और भी अधिक हुआ, ताकि जैसे पाप ने मृत्यु पर राज्य किया, वैसे ही अनुग्रह भी धार्मिकता के द्वारा राज्य करे, जिस से हमारे प्रभु यीशु मसीह के द्वारा अनन्त जीवन प्राप्त हो।"</w:t>
      </w:r>
    </w:p>
    <w:p/>
    <w:p>
      <w:r xmlns:w="http://schemas.openxmlformats.org/wordprocessingml/2006/main">
        <w:t xml:space="preserve">2. यूहन्ना 8:10-11 - "यीशु ने खड़े होकर उस से कहा, हे नारी, वे कहां हैं? क्या किसी ने तुझे दोषी नहीं ठहराया? उस ने कहा, हे प्रभु, किसी को दोषी नहीं ठहराया। और यीशु ने कहा, मैं भी तुझे दोषी नहीं ठहराता; जा, और अब से पाप न करना।</w:t>
      </w:r>
    </w:p>
    <w:p/>
    <w:p>
      <w:r xmlns:w="http://schemas.openxmlformats.org/wordprocessingml/2006/main">
        <w:t xml:space="preserve">गिनती 15:29 जो अज्ञान से पाप करे, उसके लिये तुम्हारे पास एक ही व्यवस्था हो, चाहे इस्राएलियों के बीच में पैदा हुआ हो, चाहे उनके बीच में रहनेवाले परदेशियों के लिये।</w:t>
      </w:r>
    </w:p>
    <w:p/>
    <w:p>
      <w:r xmlns:w="http://schemas.openxmlformats.org/wordprocessingml/2006/main">
        <w:t xml:space="preserve">ईश्वर का नियम सभी पर लागू होता है, चाहे वे किसी भी मूल के हों।</w:t>
      </w:r>
    </w:p>
    <w:p/>
    <w:p>
      <w:r xmlns:w="http://schemas.openxmlformats.org/wordprocessingml/2006/main">
        <w:t xml:space="preserve">1: "भगवान का कानून सभी के लिए है"</w:t>
      </w:r>
    </w:p>
    <w:p/>
    <w:p>
      <w:r xmlns:w="http://schemas.openxmlformats.org/wordprocessingml/2006/main">
        <w:t xml:space="preserve">2: "कोई भी परमेश्वर के कानून से मुक्त नहीं है"</w:t>
      </w:r>
    </w:p>
    <w:p/>
    <w:p>
      <w:r xmlns:w="http://schemas.openxmlformats.org/wordprocessingml/2006/main">
        <w:t xml:space="preserve">1: गलातियों 3:28 - "न कोई यहूदी है, न यूनानी, न कोई दास है, न स्वतंत्र, न कोई नर-नारी, क्योंकि तुम सब मसीह यीशु में एक हो।"</w:t>
      </w:r>
    </w:p>
    <w:p/>
    <w:p>
      <w:r xmlns:w="http://schemas.openxmlformats.org/wordprocessingml/2006/main">
        <w:t xml:space="preserve">2: कुलुस्सियों 3:11 - "यहाँ कोई यूनानी और यहूदी, खतना किया हुआ और खतनारहित, जंगली, सीथियन, दास, स्वतंत्र नहीं है; परन्तु मसीह सब कुछ है, और सब में है।"</w:t>
      </w:r>
    </w:p>
    <w:p/>
    <w:p>
      <w:r xmlns:w="http://schemas.openxmlformats.org/wordprocessingml/2006/main">
        <w:t xml:space="preserve">गिनती 15:30 परन्तु जो प्राणी अभिमान करता है, चाहे वह देश में उत्पन्न हुआ हो, चाहे परदेशी हो, वही यहोवा की निन्दा करता है; और वह प्राणी अपने लोगों में से नाश किया जाएगा।</w:t>
      </w:r>
    </w:p>
    <w:p/>
    <w:p>
      <w:r xmlns:w="http://schemas.openxmlformats.org/wordprocessingml/2006/main">
        <w:t xml:space="preserve">वह आत्मा जो अभिमानपूर्वक पाप करती है, प्रभु का अनादर करती है और अपने लोगों से अलग कर दी जाएगी।</w:t>
      </w:r>
    </w:p>
    <w:p/>
    <w:p>
      <w:r xmlns:w="http://schemas.openxmlformats.org/wordprocessingml/2006/main">
        <w:t xml:space="preserve">1: विश्वास रखें और ईश्वर की आज्ञा मानें - इब्रानियों 10:38-39</w:t>
      </w:r>
    </w:p>
    <w:p/>
    <w:p>
      <w:r xmlns:w="http://schemas.openxmlformats.org/wordprocessingml/2006/main">
        <w:t xml:space="preserve">2: अनुमान को अस्वीकार करें - जेम्स 4:13-16</w:t>
      </w:r>
    </w:p>
    <w:p/>
    <w:p>
      <w:r xmlns:w="http://schemas.openxmlformats.org/wordprocessingml/2006/main">
        <w:t xml:space="preserve">1: नीतिवचन 14:12 - एक मार्ग है जो मनुष्य को तो ठीक प्रतीत होता है, परन्तु उसके अन्त में मृत्यु ही मिलती है।</w:t>
      </w:r>
    </w:p>
    <w:p/>
    <w:p>
      <w:r xmlns:w="http://schemas.openxmlformats.org/wordprocessingml/2006/main">
        <w:t xml:space="preserve">2:1 यूहन्ना 2:16 - क्योंकि जगत में जो कुछ शरीर की अभिलाषाएं, और आंखों की अभिलाषाएं, और जीवन का घमण्ड है, वह पिता की ओर से नहीं, परन्तु संसार ही की ओर से है।</w:t>
      </w:r>
    </w:p>
    <w:p/>
    <w:p>
      <w:r xmlns:w="http://schemas.openxmlformats.org/wordprocessingml/2006/main">
        <w:t xml:space="preserve">गिनती 15:31 क्योंकि उस ने यहोवा का वचन तुच्छ जाना, और उसकी आज्ञा तोड़ दी है, इस कारण वह प्राणी सत्यानाश किया जाएगा; उसका अधर्म उस पर पड़ेगा।</w:t>
      </w:r>
    </w:p>
    <w:p/>
    <w:p>
      <w:r xmlns:w="http://schemas.openxmlformats.org/wordprocessingml/2006/main">
        <w:t xml:space="preserve">यह मार्ग भगवान की आज्ञाओं की अवज्ञा करने के परिणामों को दर्शाता है - जो लोग ऐसा करते हैं वे भगवान से अलग हो जाएंगे और अपने पाप के परिणाम भुगतेंगे।</w:t>
      </w:r>
    </w:p>
    <w:p/>
    <w:p>
      <w:r xmlns:w="http://schemas.openxmlformats.org/wordprocessingml/2006/main">
        <w:t xml:space="preserve">1. प्रभु के आदेशों को हल्के में नहीं लिया जाना चाहिए</w:t>
      </w:r>
    </w:p>
    <w:p/>
    <w:p>
      <w:r xmlns:w="http://schemas.openxmlformats.org/wordprocessingml/2006/main">
        <w:t xml:space="preserve">2. प्रभु की अवज्ञा के परिणामों के प्रति सचेत रहें</w:t>
      </w:r>
    </w:p>
    <w:p/>
    <w:p>
      <w:r xmlns:w="http://schemas.openxmlformats.org/wordprocessingml/2006/main">
        <w:t xml:space="preserve">1. व्यवस्थाविवरण 28:15-68 - आज्ञाकारिता और अवज्ञा के लिए भगवान के आशीर्वाद और शाप</w:t>
      </w:r>
    </w:p>
    <w:p/>
    <w:p>
      <w:r xmlns:w="http://schemas.openxmlformats.org/wordprocessingml/2006/main">
        <w:t xml:space="preserve">2. रोमियों 6:23 - पाप का प्रतिफल मृत्यु है</w:t>
      </w:r>
    </w:p>
    <w:p/>
    <w:p>
      <w:r xmlns:w="http://schemas.openxmlformats.org/wordprocessingml/2006/main">
        <w:t xml:space="preserve">गिनती 15:32 और जब इस्राएली जंगल में थे, तो उन्हें एक मनुष्य मिला, जो विश्राम के दिन लकड़ियां बीनता था।</w:t>
      </w:r>
    </w:p>
    <w:p/>
    <w:p>
      <w:r xmlns:w="http://schemas.openxmlformats.org/wordprocessingml/2006/main">
        <w:t xml:space="preserve">इस्राएलियों को सब्त के दिन एक मनुष्य लकड़ियाँ बटोरते हुए मिला।</w:t>
      </w:r>
    </w:p>
    <w:p/>
    <w:p>
      <w:r xmlns:w="http://schemas.openxmlformats.org/wordprocessingml/2006/main">
        <w:t xml:space="preserve">1. हर दिन को विश्राम दिवस बनाना: भगवान के विश्राम के उपहार का जश्न मनाना</w:t>
      </w:r>
    </w:p>
    <w:p/>
    <w:p>
      <w:r xmlns:w="http://schemas.openxmlformats.org/wordprocessingml/2006/main">
        <w:t xml:space="preserve">2. विश्रामदिन को पवित्र रखने का महत्व</w:t>
      </w:r>
    </w:p>
    <w:p/>
    <w:p>
      <w:r xmlns:w="http://schemas.openxmlformats.org/wordprocessingml/2006/main">
        <w:t xml:space="preserve">1. निर्गमन 20:8-11 - विश्रामदिन को पवित्र रखने के लिये स्मरण रखो।</w:t>
      </w:r>
    </w:p>
    <w:p/>
    <w:p>
      <w:r xmlns:w="http://schemas.openxmlformats.org/wordprocessingml/2006/main">
        <w:t xml:space="preserve">2. यशायाह 58:13-14 - यदि तू विश्रामदिन से विमुख हो, और मेरे पवित्र दिन में अपनी इच्छा पूरी करना छोड़ दे, और विश्रामदिन को आनन्द का, अर्थात यहोवा का पवित्र, और आदर का दिन कहे; और उसका आदर करना, और न अपनी चाल चलना, और न अपनी ही इच्छा पूरी करना, और न अपनी ही बातें कहना।</w:t>
      </w:r>
    </w:p>
    <w:p/>
    <w:p>
      <w:r xmlns:w="http://schemas.openxmlformats.org/wordprocessingml/2006/main">
        <w:t xml:space="preserve">गिनती 15:33 और जिन लोगों ने उसे लकड़ियाँ बटोरते हुए पाया, वे उसे मूसा और हारून और सारी मण्डली के पास ले आए।</w:t>
      </w:r>
    </w:p>
    <w:p/>
    <w:p>
      <w:r xmlns:w="http://schemas.openxmlformats.org/wordprocessingml/2006/main">
        <w:t xml:space="preserve">एक मनुष्य लकड़ियाँ बीनता हुआ पाया गया और उसे मूसा, हारून और सारी मण्डली के पास लाया गया।</w:t>
      </w:r>
    </w:p>
    <w:p/>
    <w:p>
      <w:r xmlns:w="http://schemas.openxmlformats.org/wordprocessingml/2006/main">
        <w:t xml:space="preserve">1. हम क्या इकट्ठा कर रहे हैं?</w:t>
      </w:r>
    </w:p>
    <w:p/>
    <w:p>
      <w:r xmlns:w="http://schemas.openxmlformats.org/wordprocessingml/2006/main">
        <w:t xml:space="preserve">2. समुदाय के साथ एकत्र होने का महत्व.</w:t>
      </w:r>
    </w:p>
    <w:p/>
    <w:p>
      <w:r xmlns:w="http://schemas.openxmlformats.org/wordprocessingml/2006/main">
        <w:t xml:space="preserve">1. मत्ती 12:30 - "जो मेरे साथ नहीं वह मेरे विरुद्ध है, और जो मेरे साथ नहीं बटोरता वह बिखेरता है।"</w:t>
      </w:r>
    </w:p>
    <w:p/>
    <w:p>
      <w:r xmlns:w="http://schemas.openxmlformats.org/wordprocessingml/2006/main">
        <w:t xml:space="preserve">2. सभोपदेशक 4:9-12 - "एक से दो अच्छे हैं, क्योंकि उन्हें अपने परिश्रम का अच्छा प्रतिफल मिलता है। क्योंकि यदि वे गिरें, तो कोई अपने साथी को उठा सकता है। परन्तु उस पर धिक्कार है जो गिरकर अकेला हो जाता है।" उसे उठाने वाला कोई और नहीं!"</w:t>
      </w:r>
    </w:p>
    <w:p/>
    <w:p>
      <w:r xmlns:w="http://schemas.openxmlformats.org/wordprocessingml/2006/main">
        <w:t xml:space="preserve">गिनती 15:34 और उन्होंने उसे बन्दीगृह में डाल दिया, क्योंकि यह न बताया गया था कि उसके साथ क्या किया जाए।</w:t>
      </w:r>
    </w:p>
    <w:p/>
    <w:p>
      <w:r xmlns:w="http://schemas.openxmlformats.org/wordprocessingml/2006/main">
        <w:t xml:space="preserve">एक व्यक्ति को कारावास में डाल दिया गया क्योंकि कार्रवाई का सही तरीका ज्ञात नहीं था।</w:t>
      </w:r>
    </w:p>
    <w:p/>
    <w:p>
      <w:r xmlns:w="http://schemas.openxmlformats.org/wordprocessingml/2006/main">
        <w:t xml:space="preserve">1. ईश्वर सही कदम जानता है, तब भी जब हम नहीं जानते।</w:t>
      </w:r>
    </w:p>
    <w:p/>
    <w:p>
      <w:r xmlns:w="http://schemas.openxmlformats.org/wordprocessingml/2006/main">
        <w:t xml:space="preserve">2. हमें ईश्वर की बुद्धि पर भरोसा करना चाहिए और उनके निर्देश की प्रतीक्षा करनी चाहिए।</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गिनती 15:35 और यहोवा ने मूसा से कहा, वह पुरूष निश्चय मार डाला जाए; सारी मण्डली छावनी के बाहर उस पर पथराव करे।</w:t>
      </w:r>
    </w:p>
    <w:p/>
    <w:p>
      <w:r xmlns:w="http://schemas.openxmlformats.org/wordprocessingml/2006/main">
        <w:t xml:space="preserve">यहोवा ने मूसा को आज्ञा दी, कि उस मनुष्य को छावनी के बाहर पत्यरवाह करके मार डाले।</w:t>
      </w:r>
    </w:p>
    <w:p/>
    <w:p>
      <w:r xmlns:w="http://schemas.openxmlformats.org/wordprocessingml/2006/main">
        <w:t xml:space="preserve">1: हमें ईश्वर के अधिकार के प्रति समर्पण करना चाहिए और उसकी आज्ञा का पालन करना चाहिए, तब भी जब यह कठिन हो और हमारे लिए कोई मायने न रखता हो।</w:t>
      </w:r>
    </w:p>
    <w:p/>
    <w:p>
      <w:r xmlns:w="http://schemas.openxmlformats.org/wordprocessingml/2006/main">
        <w:t xml:space="preserve">2: ईश्वर के नियमों का पालन करने के परिणाम आते हैं और हमें उन्हें स्वीकार करने के लिए तैयार रहना चाहिए।</w:t>
      </w:r>
    </w:p>
    <w:p/>
    <w:p>
      <w:r xmlns:w="http://schemas.openxmlformats.org/wordprocessingml/2006/main">
        <w:t xml:space="preserve">1: यूहन्ना 14:15 - यदि तुम मुझ से प्रेम रखते हो, तो मेरी आज्ञाओं का पालन करो।</w:t>
      </w:r>
    </w:p>
    <w:p/>
    <w:p>
      <w:r xmlns:w="http://schemas.openxmlformats.org/wordprocessingml/2006/main">
        <w:t xml:space="preserve">2: व्यवस्थाविवरण 17:7 - उसे मार डालने के लिये पहिले गवाहों के हाथ, और उसके बाद सब लोगों के हाथ उसके विरूद्ध उठें। इस प्रकार तुम अपने बीच में से बुराई को दूर करोगे।</w:t>
      </w:r>
    </w:p>
    <w:p/>
    <w:p>
      <w:r xmlns:w="http://schemas.openxmlformats.org/wordprocessingml/2006/main">
        <w:t xml:space="preserve">गिनती 15:36 और सारी मण्डली ने उसे छावनी से बाहर ले जाकर उस पर पथराव किया, और वह मर गया; जैसा यहोवा ने मूसा को आज्ञा दी थी।</w:t>
      </w:r>
    </w:p>
    <w:p/>
    <w:p>
      <w:r xmlns:w="http://schemas.openxmlformats.org/wordprocessingml/2006/main">
        <w:t xml:space="preserve">एक इस्राएली मनुष्य व्यवस्था तोड़ता हुआ पाया गया, इसलिये उसे छावनी से बाहर ले जाया गया, और सज़ा के तौर पर पत्थरवाह करके मार डाला गया, जैसा यहोवा ने मूसा को आज्ञा दी थी।</w:t>
      </w:r>
    </w:p>
    <w:p/>
    <w:p>
      <w:r xmlns:w="http://schemas.openxmlformats.org/wordprocessingml/2006/main">
        <w:t xml:space="preserve">1. परमेश्वर के कानून का पालन करने का महत्व</w:t>
      </w:r>
    </w:p>
    <w:p/>
    <w:p>
      <w:r xmlns:w="http://schemas.openxmlformats.org/wordprocessingml/2006/main">
        <w:t xml:space="preserve">2. परमेश्वर के कानून का उल्लंघन करने के परिणाम</w:t>
      </w:r>
    </w:p>
    <w:p/>
    <w:p>
      <w:r xmlns:w="http://schemas.openxmlformats.org/wordprocessingml/2006/main">
        <w:t xml:space="preserve">1. व्यवस्थाविवरण 17:5 - तब जिस पुरूष वा स्त्री ने यह बुरा काम किया हो उसे अपने फाटकों के बाहर ले आना, और उस पुरूष वा स्त्री को पत्थरों से मार डालना।</w:t>
      </w:r>
    </w:p>
    <w:p/>
    <w:p>
      <w:r xmlns:w="http://schemas.openxmlformats.org/wordprocessingml/2006/main">
        <w:t xml:space="preserve">2. याकूब 2:10-12 - क्योंकि जो कोई सारी व्यवस्था का पालन करता है, परन्तु एक बात में चूक जाता है, वह उस सब के लिये उत्तरदायी ठहरता है। क्योंकि जिस ने कहा, व्यभिचार न करना, उसी ने यह भी कहा, कि हत्या न करना। यदि तुम व्यभिचार नहीं करते, परन्तु हत्या करते हो, तो तुम व्यवस्था का उल्लंघन करनेवाले ठहरे। उन लोगों की तरह बोलें और वैसा ही कार्य करें जिनका न्याय स्वतंत्रता के कानून के अनुसार किया जाना है।</w:t>
      </w:r>
    </w:p>
    <w:p/>
    <w:p>
      <w:r xmlns:w="http://schemas.openxmlformats.org/wordprocessingml/2006/main">
        <w:t xml:space="preserve">गिनती 15:37 तब यहोवा ने मूसा से कहा,</w:t>
      </w:r>
    </w:p>
    <w:p/>
    <w:p>
      <w:r xmlns:w="http://schemas.openxmlformats.org/wordprocessingml/2006/main">
        <w:t xml:space="preserve">यहोवा ने मूसा को इस्राएल के लोगों के लिये लटकन बनाने की आज्ञा दी।</w:t>
      </w:r>
    </w:p>
    <w:p/>
    <w:p>
      <w:r xmlns:w="http://schemas.openxmlformats.org/wordprocessingml/2006/main">
        <w:t xml:space="preserve">1: परमेश्वर की आज्ञाएँ आशीर्वाद का स्रोत हैं और उनका आज्ञाकारी ढंग से पालन किया जाना चाहिए।</w:t>
      </w:r>
    </w:p>
    <w:p/>
    <w:p>
      <w:r xmlns:w="http://schemas.openxmlformats.org/wordprocessingml/2006/main">
        <w:t xml:space="preserve">2: हमें ईश्वर के समय पर भरोसा करना चाहिए, भले ही हम उसकी आज्ञाओं को न समझें।</w:t>
      </w:r>
    </w:p>
    <w:p/>
    <w:p>
      <w:r xmlns:w="http://schemas.openxmlformats.org/wordprocessingml/2006/main">
        <w:t xml:space="preserve">1: याकूब 1:22-25 - केवल सुननेवाले ही नहीं, वचन पर चलनेवाले भी बनो।</w:t>
      </w:r>
    </w:p>
    <w:p/>
    <w:p>
      <w:r xmlns:w="http://schemas.openxmlformats.org/wordprocessingml/2006/main">
        <w:t xml:space="preserve">2: नीतिवचन 3:5-6 - अपने सम्पूर्ण मन से प्रभु पर भरोसा रखो और अपनी समझ का सहारा न लो।</w:t>
      </w:r>
    </w:p>
    <w:p/>
    <w:p>
      <w:r xmlns:w="http://schemas.openxmlformats.org/wordprocessingml/2006/main">
        <w:t xml:space="preserve">गिनती 15:38 इस्त्राएलियों से कह, और उनको आज्ञा दे, कि पीढ़ी पीढ़ी में अपके वस्त्रोंकी किनारियोंमें झालरें बनवाना, और किनारियोंकी किनारियोंपर नीले फीता बान्धना;</w:t>
      </w:r>
    </w:p>
    <w:p/>
    <w:p>
      <w:r xmlns:w="http://schemas.openxmlformats.org/wordprocessingml/2006/main">
        <w:t xml:space="preserve">परमेश्वर ने इस्राएलियों को अपने वस्त्रों के किनारे पर लटकन बनाने और उन पर एक नीला रिबन लगाने का निर्देश दिया।</w:t>
      </w:r>
    </w:p>
    <w:p/>
    <w:p>
      <w:r xmlns:w="http://schemas.openxmlformats.org/wordprocessingml/2006/main">
        <w:t xml:space="preserve">1. आज्ञाकारिता का अभ्यास: इस्राएलियों के लिए परमेश्वर का आह्वान</w:t>
      </w:r>
    </w:p>
    <w:p/>
    <w:p>
      <w:r xmlns:w="http://schemas.openxmlformats.org/wordprocessingml/2006/main">
        <w:t xml:space="preserve">2. भगवान की दया: लटकन के माध्यम से वाचा को पूरा करना</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2. व्यवस्थाविवरण 6:5-9 - तू अपने परमेश्वर यहोवा से अपने सारे मन, अपने सारे प्राण, और अपनी सारी शक्ति के साथ प्रेम रखना।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गिनती 15:39 और वह तुम्हारे लिये झालर का काम करे, कि तुम उस पर दृष्टि करके यहोवा की सब आज्ञाओं को स्मरण करके उनका पालन करो; और तुम अपने मन और अपनी आंखों की खोज में न रहो, जिनके पीछे तुम व्यभिचार करते हो।</w:t>
      </w:r>
    </w:p>
    <w:p/>
    <w:p>
      <w:r xmlns:w="http://schemas.openxmlformats.org/wordprocessingml/2006/main">
        <w:t xml:space="preserve">यह श्लोक लोगों को प्रभु की आज्ञाओं को याद रखने और उनका पालन करने की याद दिलाता है, न कि अपनी इच्छाओं के पीछे जाने की।</w:t>
      </w:r>
    </w:p>
    <w:p/>
    <w:p>
      <w:r xmlns:w="http://schemas.openxmlformats.org/wordprocessingml/2006/main">
        <w:t xml:space="preserve">1. प्रभु की आज्ञाएँ: उनका पालन करें, अपनी इच्छाओं का नहीं</w:t>
      </w:r>
    </w:p>
    <w:p/>
    <w:p>
      <w:r xmlns:w="http://schemas.openxmlformats.org/wordprocessingml/2006/main">
        <w:t xml:space="preserve">2. मूर्तिपूजा को अस्वीकार करना: अपनी इच्छाओं के बजाय भगवान के कानून का पालन करना चुनना</w:t>
      </w:r>
    </w:p>
    <w:p/>
    <w:p>
      <w:r xmlns:w="http://schemas.openxmlformats.org/wordprocessingml/2006/main">
        <w:t xml:space="preserve">1. व्यवस्थाविवरण 6:4-9 - सुनो, हे इस्राएल: प्रभु हमारा परमेश्वर, प्रभु एक है। तू अपने परमेश्वर यहोवा से अपने सारे मन, अपने सारे प्राण, और अपनी सारी शक्ति से प्रेम करना।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2. भजन 119:1-2 - धन्य हैं वे जिनका मार्ग खरा है, जो प्रभु की व्यवस्था पर चलते हैं! धन्य हैं वे जो उसकी चितौनियों को मानते हैं, जो पूरे मन से उसे खोजते हैं।</w:t>
      </w:r>
    </w:p>
    <w:p/>
    <w:p>
      <w:r xmlns:w="http://schemas.openxmlformats.org/wordprocessingml/2006/main">
        <w:t xml:space="preserve">गिनती 15:40 इसलिये कि तुम मेरी सब आज्ञाओं को स्मरण करके उनका पालन करो, और अपने परमेश्वर के लिये पवित्र बनो।</w:t>
      </w:r>
    </w:p>
    <w:p/>
    <w:p>
      <w:r xmlns:w="http://schemas.openxmlformats.org/wordprocessingml/2006/main">
        <w:t xml:space="preserve">परमेश्वर इस्राएलियों को उसकी सभी आज्ञाओं को याद रखने और उनका पालन करने और उसके सामने पवित्र रहने की आज्ञा देता है।</w:t>
      </w:r>
    </w:p>
    <w:p/>
    <w:p>
      <w:r xmlns:w="http://schemas.openxmlformats.org/wordprocessingml/2006/main">
        <w:t xml:space="preserve">1. प्रभु की आज्ञाओं का पालन: पवित्र होने का क्या अर्थ है</w:t>
      </w:r>
    </w:p>
    <w:p/>
    <w:p>
      <w:r xmlns:w="http://schemas.openxmlformats.org/wordprocessingml/2006/main">
        <w:t xml:space="preserve">2. प्रभु की आज्ञाओं को याद रखना: सच्ची पवित्रता का हृदय</w:t>
      </w:r>
    </w:p>
    <w:p/>
    <w:p>
      <w:r xmlns:w="http://schemas.openxmlformats.org/wordprocessingml/2006/main">
        <w:t xml:space="preserve">1. व्यवस्थाविवरण 6:4-5 "हे इस्राएल, सुन, यहोवा हमारा परमेश्वर है, यहोवा एक ही है। तू अपने परमेश्वर यहोवा से अपने सारे मन, अपने सारे प्राण, और अपनी सारी शक्ति से प्रेम रखना।"</w:t>
      </w:r>
    </w:p>
    <w:p/>
    <w:p>
      <w:r xmlns:w="http://schemas.openxmlformats.org/wordprocessingml/2006/main">
        <w:t xml:space="preserve">2. मीका 6:8 "हे मनुष्य, उस ने तुझ से कहा है, कि भला क्या है; और यहोवा तुझ से इसके सिवा और क्या चाहता है, कि न्याय से काम करे, और कृपा से प्रीति रखे, और अपने परमेश्वर के साथ नम्रता से चले?"</w:t>
      </w:r>
    </w:p>
    <w:p/>
    <w:p>
      <w:r xmlns:w="http://schemas.openxmlformats.org/wordprocessingml/2006/main">
        <w:t xml:space="preserve">गिनती 15:41 मैं तुम्हारा परमेश्वर यहोवा हूं, जो तुम्हें मिस्र देश से इसलिये निकाल लाया हूं कि तुम्हारा परमेश्वर ठहरूं; मैं तुम्हारा परमेश्वर यहोवा हूं।</w:t>
      </w:r>
    </w:p>
    <w:p/>
    <w:p>
      <w:r xmlns:w="http://schemas.openxmlformats.org/wordprocessingml/2006/main">
        <w:t xml:space="preserve">परमेश्वर इस्राएल का परमेश्वर है और वही है जो उन्हें मिस्र से निकाल लाया ताकि वह उनका परमेश्वर हो।</w:t>
      </w:r>
    </w:p>
    <w:p/>
    <w:p>
      <w:r xmlns:w="http://schemas.openxmlformats.org/wordprocessingml/2006/main">
        <w:t xml:space="preserve">1. हमारा ईश्वर उद्धारकर्ता है: कठिन समय में ईश्वर की शक्ति पर भरोसा करना</w:t>
      </w:r>
    </w:p>
    <w:p/>
    <w:p>
      <w:r xmlns:w="http://schemas.openxmlformats.org/wordprocessingml/2006/main">
        <w:t xml:space="preserve">2. प्रभु हमारा ईश्वर है: अनुबंध संबंध को समझना और उसकी सराहना करना</w:t>
      </w:r>
    </w:p>
    <w:p/>
    <w:p>
      <w:r xmlns:w="http://schemas.openxmlformats.org/wordprocessingml/2006/main">
        <w:t xml:space="preserve">1. निर्गमन 20:2 - मैं तुम्हारा परमेश्वर यहोवा हूं, जो तुम्हें दासत्व के देश अर्थात मिस्र देश से निकाल लाया हूं।</w:t>
      </w:r>
    </w:p>
    <w:p/>
    <w:p>
      <w:r xmlns:w="http://schemas.openxmlformats.org/wordprocessingml/2006/main">
        <w:t xml:space="preserve">2. व्यवस्थाविवरण 6:4-5 - सुनो, हे इस्राएल: यहोवा हमारा परमेश्वर है, यहोवा एक है। अपने परमेश्‍वर यहोवा से अपने सारे मन, अपने सारे प्राण, और अपनी सारी शक्ति से प्रेम रखो।</w:t>
      </w:r>
    </w:p>
    <w:p/>
    <w:p>
      <w:r xmlns:w="http://schemas.openxmlformats.org/wordprocessingml/2006/main">
        <w:t xml:space="preserve">संख्या 16 को संकेतित छंदों के साथ निम्नानुसार तीन अनुच्छेदों में संक्षेपित किया जा सकता है:</w:t>
      </w:r>
    </w:p>
    <w:p/>
    <w:p>
      <w:r xmlns:w="http://schemas.openxmlformats.org/wordprocessingml/2006/main">
        <w:t xml:space="preserve">अनुच्छेद 1: संख्या 16:1-11 में मूसा और हारून के नेतृत्व के विरुद्ध कोरह, दातान, अबीराम और दो सौ पचास इस्राएली नेताओं के एक समूह के विद्रोह का वर्णन किया गया है। अध्याय इस बात पर जोर देता है कि वे मूसा के अधिकार को चुनौती देते हैं, उस पर खुद को मण्डली से ऊपर उठाने का आरोप लगाते हैं। मूसा ने यह निर्धारित करने के लिए एक परीक्षण का प्रस्ताव देकर जवाब दिया कि वास्तव में भगवान का अनुग्रह किस पर है। वह कोरह और उसके अनुयायियों को अगले दिन प्रभु के सामने धूपबत्ती लाने का निर्देश देता है।</w:t>
      </w:r>
    </w:p>
    <w:p/>
    <w:p>
      <w:r xmlns:w="http://schemas.openxmlformats.org/wordprocessingml/2006/main">
        <w:t xml:space="preserve">अनुच्छेद 2: संख्या 16:12-35 में आगे बढ़ते हुए, अध्याय में बताया गया है कि भगवान विद्रोह का न्याय करने के लिए कैसे हस्तक्षेप करते हैं। मूसा ने मंडली को चेतावनी दी कि इससे पहले कि परमेश्वर उन पर अपना फैसला सुनाए, वे खुद को कोरह और उसके अनुयायियों से अलग कर लें। उनके नीचे की ज़मीन फट जाती है और उन्हें उनके घर-परिवार और संपत्ति समेत निगल जाती है। आग उन अढ़ाई सौ पुरूषों को भी, जो धूप जलाते थे, भस्म कर देती है।</w:t>
      </w:r>
    </w:p>
    <w:p/>
    <w:p>
      <w:r xmlns:w="http://schemas.openxmlformats.org/wordprocessingml/2006/main">
        <w:t xml:space="preserve">अनुच्छेद 3: संख्या 16 इस बात पर प्रकाश डालते हुए समाप्त होती है कि कैसे भगवान ने हारून के कर्मचारियों को कलियाँ उगाने, फूल खिलने और रातोंरात बादाम पैदा करने के कारण महायाजक के रूप में हारून की अपनी पसंद को प्रदर्शित किया। यह हारून की स्थिति की पुष्टि करने और उसके अधिकार के खिलाफ किसी भी आगे की चुनौती को शांत करने के लिए एक संकेत के रूप में कार्य करता है। लोग इस चमत्कारी संकेत को देखते हैं और भगवान की शक्ति पर विस्मय से भर जाते हैं।</w:t>
      </w:r>
    </w:p>
    <w:p/>
    <w:p>
      <w:r xmlns:w="http://schemas.openxmlformats.org/wordprocessingml/2006/main">
        <w:t xml:space="preserve">सारांश:</w:t>
      </w:r>
    </w:p>
    <w:p>
      <w:r xmlns:w="http://schemas.openxmlformats.org/wordprocessingml/2006/main">
        <w:t xml:space="preserve">संख्या 16 प्रस्तुत:</w:t>
      </w:r>
    </w:p>
    <w:p>
      <w:r xmlns:w="http://schemas.openxmlformats.org/wordprocessingml/2006/main">
        <w:t xml:space="preserve">कोरह, दातान, अबीराम, अढ़ाई सौ अगुवों का बलवा;</w:t>
      </w:r>
    </w:p>
    <w:p>
      <w:r xmlns:w="http://schemas.openxmlformats.org/wordprocessingml/2006/main">
        <w:t xml:space="preserve">मूसा को चुनौती देना, हारून का अधिकार; उच्चाटन के विरुद्ध आरोप;</w:t>
      </w:r>
    </w:p>
    <w:p>
      <w:r xmlns:w="http://schemas.openxmlformats.org/wordprocessingml/2006/main">
        <w:t xml:space="preserve">मूसा ने परीक्षण का प्रस्ताव रखा; प्रभु के सम्मुख धूपदान लाने का निर्देश |</w:t>
      </w:r>
    </w:p>
    <w:p/>
    <w:p>
      <w:r xmlns:w="http://schemas.openxmlformats.org/wordprocessingml/2006/main">
        <w:t xml:space="preserve">विद्रोह का न्याय करने के लिए भगवान हस्तक्षेप कर रहे हैं; अलगाव की चेतावनी;</w:t>
      </w:r>
    </w:p>
    <w:p>
      <w:r xmlns:w="http://schemas.openxmlformats.org/wordprocessingml/2006/main">
        <w:t xml:space="preserve">ज़मीन खुलती जा रही है, विद्रोहियों, घरों, संपत्तियों को निगलती जा रही है;</w:t>
      </w:r>
    </w:p>
    <w:p>
      <w:r xmlns:w="http://schemas.openxmlformats.org/wordprocessingml/2006/main">
        <w:t xml:space="preserve">आग ने धूप चढ़ानेवाले दो सौ पचास पुरूषों को भस्म कर दिया।</w:t>
      </w:r>
    </w:p>
    <w:p/>
    <w:p>
      <w:r xmlns:w="http://schemas.openxmlformats.org/wordprocessingml/2006/main">
        <w:t xml:space="preserve">परमेश्वर ने महायाजक के रूप में हारून की पसंद का प्रदर्शन किया;</w:t>
      </w:r>
    </w:p>
    <w:p>
      <w:r xmlns:w="http://schemas.openxmlformats.org/wordprocessingml/2006/main">
        <w:t xml:space="preserve">हारून की लाठी पर रात भर में अंकुर फूटना, फूलना, बादाम पैदा होना;</w:t>
      </w:r>
    </w:p>
    <w:p>
      <w:r xmlns:w="http://schemas.openxmlformats.org/wordprocessingml/2006/main">
        <w:t xml:space="preserve">हारून की स्थिति की पुष्टि करने के लिए हस्ताक्षर करें; भगवान की शक्ति का विस्मय.</w:t>
      </w:r>
    </w:p>
    <w:p/>
    <w:p>
      <w:r xmlns:w="http://schemas.openxmlformats.org/wordprocessingml/2006/main">
        <w:t xml:space="preserve">यह अध्याय मूसा और हारून के नेतृत्व के विरुद्ध कोरह, दातान, अबीराम और दो सौ पचास इस्राएली नेताओं के एक समूह के विद्रोह पर केंद्रित है। संख्या 16 इस वर्णन से शुरू होती है कि कैसे वे मूसा के अधिकार को चुनौती देते हैं, उस पर खुद को मण्डली से ऊपर उठाने का आरोप लगाते हैं। जवाब में, मूसा ने यह निर्धारित करने के लिए एक परीक्षण का प्रस्ताव रखा कि किस पर वास्तव में भगवान का अनुग्रह है और कोरह और उसके अनुयायियों को भगवान के सामने धूप के साथ धूपदान लाने का निर्देश दिया।</w:t>
      </w:r>
    </w:p>
    <w:p/>
    <w:p>
      <w:r xmlns:w="http://schemas.openxmlformats.org/wordprocessingml/2006/main">
        <w:t xml:space="preserve">इसके अलावा, संख्या 16 में बताया गया है कि विद्रोह का न्याय करने के लिए भगवान कैसे हस्तक्षेप करते हैं। मूसा ने मंडली को चेतावनी दी कि इससे पहले कि परमेश्वर उन पर अपना फैसला सुनाए, वे खुद को कोरह और उसके अनुयायियों से अलग कर लें। उनके नीचे की ज़मीन फट जाती है और उन्हें उनके घर-परिवार और संपत्ति समेत निगल जाती है। इसके अतिरिक्त, आग उन दो सौ पचास पुरुषों को भस्म कर देती है जिन्होंने धूप अर्पित की थी।</w:t>
      </w:r>
    </w:p>
    <w:p/>
    <w:p>
      <w:r xmlns:w="http://schemas.openxmlformats.org/wordprocessingml/2006/main">
        <w:t xml:space="preserve">अध्याय इस बात पर प्रकाश डालते हुए समाप्त होता है कि कैसे भगवान ने हारून के कर्मचारियों को कलियाँ उगाने, फूल खिलने और रातोंरात बादाम पैदा करने के कारण महायाजक के रूप में हारून की अपनी पसंद को प्रदर्शित किया। यह चमत्कारी संकेत हारून की स्थिति की पुन: पुष्टि के रूप में कार्य करता है और उसके अधिकार के खिलाफ किसी भी आगे की चुनौती को शांत करता है। लोग ईश्वर की शक्ति के इस प्रदर्शन को देखते हैं और विस्मय से भर जाते हैं।</w:t>
      </w:r>
    </w:p>
    <w:p/>
    <w:p>
      <w:r xmlns:w="http://schemas.openxmlformats.org/wordprocessingml/2006/main">
        <w:t xml:space="preserve">गिनती 16:1 कोरह जो यिसहार का पुत्र, और कहात का पोता, और वह लेवी का परपोता था, और दातान और अबीराम जो एलीआब के पुत्र थे, और ओन जो पेलेत का पुत्र और रूबेन का पुत्र था, उन्होंने पुरूषों को ले लिया।</w:t>
      </w:r>
    </w:p>
    <w:p/>
    <w:p>
      <w:r xmlns:w="http://schemas.openxmlformats.org/wordprocessingml/2006/main">
        <w:t xml:space="preserve">कोरह, दातान, अबीराम और ओन, लेवी और रूबेन के सभी वंशज, मूसा और हारून का विरोध करने के लिए पुरुषों को ले गए।</w:t>
      </w:r>
    </w:p>
    <w:p/>
    <w:p>
      <w:r xmlns:w="http://schemas.openxmlformats.org/wordprocessingml/2006/main">
        <w:t xml:space="preserve">1. अवज्ञा का खतरा: कोरह के विद्रोह पर एक अध्ययन</w:t>
      </w:r>
    </w:p>
    <w:p/>
    <w:p>
      <w:r xmlns:w="http://schemas.openxmlformats.org/wordprocessingml/2006/main">
        <w:t xml:space="preserve">2. आज्ञाकारिता का महत्व: कोरह, दातान, अबीराम और ओन पर एक अध्ययन</w:t>
      </w:r>
    </w:p>
    <w:p/>
    <w:p>
      <w:r xmlns:w="http://schemas.openxmlformats.org/wordprocessingml/2006/main">
        <w:t xml:space="preserve">1. रोमियों 13:1-2 - "प्रत्येक व्यक्ति शासक अधिकारियों के अधीन रहे। क्योंकि ईश्वर के अलावा कोई अधिकार नहीं है, और जो अस्तित्व में हैं वे ईश्वर द्वारा स्थापित किए गए हैं।"</w:t>
      </w:r>
    </w:p>
    <w:p/>
    <w:p>
      <w:r xmlns:w="http://schemas.openxmlformats.org/wordprocessingml/2006/main">
        <w:t xml:space="preserve">2. निर्गमन 18:13-16 - "अब सब लोगों में से ऐसे योग्य पुरूषों को चुन लो, जो परमेश्वर का भय मानते हों, सत्य के पुरूष हों, और लोभ से घृणा करते हों; और ऐसे पुरूषों को उन पर नियुक्त करो, जो हजारों पर हाकिम, सैकड़ों पर हाकिम, पचासों पर हाकिम बनें" , और दसियों के शासक।"</w:t>
      </w:r>
    </w:p>
    <w:p/>
    <w:p>
      <w:r xmlns:w="http://schemas.openxmlformats.org/wordprocessingml/2006/main">
        <w:t xml:space="preserve">गिनती 16:2 और वे और इस्राएली मण्डली के दो सौ पचास हाकिम, जो मण्डली में प्रसिद्ध और नामी पुरूष थे, सब समेत मूसा के साम्हने उठे।</w:t>
      </w:r>
    </w:p>
    <w:p/>
    <w:p>
      <w:r xmlns:w="http://schemas.openxmlformats.org/wordprocessingml/2006/main">
        <w:t xml:space="preserve">इस्राएलियों में से दो सौ पचास हाकिम मूसा के साम्हने खड़े हुए, और मण्डली में प्रसिद्ध और सुप्रसिद्ध थे।</w:t>
      </w:r>
    </w:p>
    <w:p/>
    <w:p>
      <w:r xmlns:w="http://schemas.openxmlformats.org/wordprocessingml/2006/main">
        <w:t xml:space="preserve">1. सच्ची महानता: ईश्वर का राजकुमार होने का क्या मतलब है</w:t>
      </w:r>
    </w:p>
    <w:p/>
    <w:p>
      <w:r xmlns:w="http://schemas.openxmlformats.org/wordprocessingml/2006/main">
        <w:t xml:space="preserve">2. मंडली में मशहूर कैसे बनें</w:t>
      </w:r>
    </w:p>
    <w:p/>
    <w:p>
      <w:r xmlns:w="http://schemas.openxmlformats.org/wordprocessingml/2006/main">
        <w:t xml:space="preserve">1. 1 कुरिन्थियों 1:26-29 - क्योंकि हे भाइयो, तुम अपने बुलावे को देखते हो, कि न शरीर के अनुसार बहुत बुद्धिमान, और न बहुत सामर्थी, और न बहुत महान, बुलाए गए हैं:</w:t>
      </w:r>
    </w:p>
    <w:p/>
    <w:p>
      <w:r xmlns:w="http://schemas.openxmlformats.org/wordprocessingml/2006/main">
        <w:t xml:space="preserve">2. नीतिवचन 18:16 - मनुष्य का उपहार उसके लिए जगह बनाता है, और उसे बड़े लोगों के सामने लाता है।</w:t>
      </w:r>
    </w:p>
    <w:p/>
    <w:p>
      <w:r xmlns:w="http://schemas.openxmlformats.org/wordprocessingml/2006/main">
        <w:t xml:space="preserve">गिनती 16:3 और उन्होंने मूसा और हारून के विरूद्ध इकट्ठे होकर उन से कहा, तुम लोग अपने ऊपर बहुत भार उठाते हो, क्योंकि सारी मण्डली के सब लोग पवित्र हैं, और यहोवा उनके बीच में है; क्या आप यहोवा की मण्डली से ऊंचे हैं?</w:t>
      </w:r>
    </w:p>
    <w:p/>
    <w:p>
      <w:r xmlns:w="http://schemas.openxmlformats.org/wordprocessingml/2006/main">
        <w:t xml:space="preserve">इस्राएल के लोग मूसा और हारून के विरुद्ध इकट्ठे हुए, और उन पर यहोवा और मण्डली से ऊपर उठने का दोष लगाया।</w:t>
      </w:r>
    </w:p>
    <w:p/>
    <w:p>
      <w:r xmlns:w="http://schemas.openxmlformats.org/wordprocessingml/2006/main">
        <w:t xml:space="preserve">1. अभिमान का खतरा - अभिमान कैसे विनाश का कारण बन सकता है, और विनम्रता का महत्व।</w:t>
      </w:r>
    </w:p>
    <w:p/>
    <w:p>
      <w:r xmlns:w="http://schemas.openxmlformats.org/wordprocessingml/2006/main">
        <w:t xml:space="preserve">2. ईश्वर के साथ खड़े रहना - विरोध के बावजूद हम ईश्वर के साथ कैसे खड़े हो सकते हैं।</w:t>
      </w:r>
    </w:p>
    <w:p/>
    <w:p>
      <w:r xmlns:w="http://schemas.openxmlformats.org/wordprocessingml/2006/main">
        <w:t xml:space="preserve">1. फिलिप्पियों 2:3-4 - "स्वार्थी महत्वाकांक्षा या व्यर्थ दंभ के कारण कुछ भी न करो। बल्कि नम्रता से दूसरों को अपने से ऊपर महत्व दो। 4 केवल अपने निजी हितों का ही ध्यान मत रखो, बल्कि दूसरों के हितों का भी ध्यान रखो।"</w:t>
      </w:r>
    </w:p>
    <w:p/>
    <w:p>
      <w:r xmlns:w="http://schemas.openxmlformats.org/wordprocessingml/2006/main">
        <w:t xml:space="preserve">2. याकूब 4:6 - परन्तु वह अधिक अनुग्रह देता है। इसलिए यह कहता है, परमेश्वर अभिमानियों का विरोध करता है, परन्तु नम्र लोगों पर अनुग्रह करता है।</w:t>
      </w:r>
    </w:p>
    <w:p/>
    <w:p>
      <w:r xmlns:w="http://schemas.openxmlformats.org/wordprocessingml/2006/main">
        <w:t xml:space="preserve">गिनती 16:4 और मूसा ने यह सुना, और मुंह के बल गिर पड़ा;</w:t>
      </w:r>
    </w:p>
    <w:p/>
    <w:p>
      <w:r xmlns:w="http://schemas.openxmlformats.org/wordprocessingml/2006/main">
        <w:t xml:space="preserve">मूसा ने अपने नेतृत्व की चुनौती के जवाब में खुद को ईश्वर के सामने विनम्र कर दिया।</w:t>
      </w:r>
    </w:p>
    <w:p/>
    <w:p>
      <w:r xmlns:w="http://schemas.openxmlformats.org/wordprocessingml/2006/main">
        <w:t xml:space="preserve">1: पतन से पहले अभिमान होता है - नीतिवचन 16:18</w:t>
      </w:r>
    </w:p>
    <w:p/>
    <w:p>
      <w:r xmlns:w="http://schemas.openxmlformats.org/wordprocessingml/2006/main">
        <w:t xml:space="preserve">2: प्रभु के सामने स्वयं को नम्र करें - जेम्स 4:10</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यशायाह 57:15 - "क्योंकि वह जो ऊंचा और ऊंचे स्थान पर है, जो अनन्तकाल तक वास करता है, और जिसका नाम पवित्र है, वह यों कहता है: मैं ऊंचे और पवित्र स्थान में रहता हूं, और उसके साथ भी जो खेदित और दीन आत्मा का है , दीनों की आत्मा को पुनर्जीवित करने के लिए, और निराश्रित लोगों के हृदय को पुनर्जीवित करने के लिए।"</w:t>
      </w:r>
    </w:p>
    <w:p/>
    <w:p>
      <w:r xmlns:w="http://schemas.openxmlformats.org/wordprocessingml/2006/main">
        <w:t xml:space="preserve">गिनती 16:5 और उस ने कोरह और उसकी सारी मण्डली से कहा, कल यहोवा बताएगा कि उसका कौन है, और पवित्र कौन है; और उसे अपने निकट बुलाएगा; और जिसे उस ने चुना है उसे भी अपने निकट बुलाएगा।</w:t>
      </w:r>
    </w:p>
    <w:p/>
    <w:p>
      <w:r xmlns:w="http://schemas.openxmlformats.org/wordprocessingml/2006/main">
        <w:t xml:space="preserve">संख्या 16:5 में, परमेश्वर घोषणा करता है कि वह अगले दिन बता देगा कि उसका कौन है और पवित्र कौन है, और चुने हुए को अपने पास आने की अनुमति देगा।</w:t>
      </w:r>
    </w:p>
    <w:p/>
    <w:p>
      <w:r xmlns:w="http://schemas.openxmlformats.org/wordprocessingml/2006/main">
        <w:t xml:space="preserve">1. ईश्वर द्वारा चुने जाने का विशेषाधिकार</w:t>
      </w:r>
    </w:p>
    <w:p/>
    <w:p>
      <w:r xmlns:w="http://schemas.openxmlformats.org/wordprocessingml/2006/main">
        <w:t xml:space="preserve">2. पवित्रता के माध्यम से ईश्वर के करीब बढ़ना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यूहन्ना 15:16 - तुम ने मुझे नहीं चुना, परन्तु मैं ने तुम्हें चुना, और तुम्हें ठहराया, कि तुम जाकर फल लाओ, और तुम्हारा फल बना रहे, कि तुम मेरे नाम से जो कुछ पिता से मांगो, वह दे। आप।</w:t>
      </w:r>
    </w:p>
    <w:p/>
    <w:p>
      <w:r xmlns:w="http://schemas.openxmlformats.org/wordprocessingml/2006/main">
        <w:t xml:space="preserve">गिनती 16:6 यह करो; हे कोरह, और उसकी सारी मण्डली समेत धूपदान ले लो;</w:t>
      </w:r>
    </w:p>
    <w:p/>
    <w:p>
      <w:r xmlns:w="http://schemas.openxmlformats.org/wordprocessingml/2006/main">
        <w:t xml:space="preserve">कोरह और उसकी कंपनी को सेंसर लेने का आदेश दिया गया।</w:t>
      </w:r>
    </w:p>
    <w:p/>
    <w:p>
      <w:r xmlns:w="http://schemas.openxmlformats.org/wordprocessingml/2006/main">
        <w:t xml:space="preserve">1. परमेश्वर की आज्ञाओं का पालन करें - गिनती 16:6</w:t>
      </w:r>
    </w:p>
    <w:p/>
    <w:p>
      <w:r xmlns:w="http://schemas.openxmlformats.org/wordprocessingml/2006/main">
        <w:t xml:space="preserve">2. ईश्वर को अपने जीवन के केंद्र में रखें - संख्या 16:6</w:t>
      </w:r>
    </w:p>
    <w:p/>
    <w:p>
      <w:r xmlns:w="http://schemas.openxmlformats.org/wordprocessingml/2006/main">
        <w:t xml:space="preserve">1. यूहन्ना 14:15 - "यदि तुम मुझ से प्रेम रखते हो, तो मेरी आज्ञाओं का पालन करोगे"</w:t>
      </w:r>
    </w:p>
    <w:p/>
    <w:p>
      <w:r xmlns:w="http://schemas.openxmlformats.org/wordprocessingml/2006/main">
        <w:t xml:space="preserve">2. रोमियों 12:1-2 - "इसलिए हे भाइयो, मैं तुम से प्रार्थना करता हूं, कि परमेश्वर की दया के द्वारा तुम अपने शरीरों को जीवित, पवित्र और परमेश्वर को ग्रहण करने योग्य बलिदान करके चढ़ाओ, जो तुम्हारी आत्मिक आराधना है।"</w:t>
      </w:r>
    </w:p>
    <w:p/>
    <w:p>
      <w:r xmlns:w="http://schemas.openxmlformats.org/wordprocessingml/2006/main">
        <w:t xml:space="preserve">गिनती 16:7 और कल उन में आग रखना, और यहोवा के साम्हने धूप डालना; और जिस मनुष्य को यहोवा चुन ले वही पवित्र ठहरेगा; हे लेवी के बेटों, तुम अपने ऊपर अधिक भार रखो।</w:t>
      </w:r>
    </w:p>
    <w:p/>
    <w:p>
      <w:r xmlns:w="http://schemas.openxmlformats.org/wordprocessingml/2006/main">
        <w:t xml:space="preserve">यहोवा एक मनुष्य को पवित्र ठहराएगा, और लेवी के पुत्र अपने ऊपर बहुत अधिक अधिकार कर रहे हैं।</w:t>
      </w:r>
    </w:p>
    <w:p/>
    <w:p>
      <w:r xmlns:w="http://schemas.openxmlformats.org/wordprocessingml/2006/main">
        <w:t xml:space="preserve">1. ईश्वर के पास अंतिम अधिकार है और वह चुनता है कि कौन पवित्र है।</w:t>
      </w:r>
    </w:p>
    <w:p/>
    <w:p>
      <w:r xmlns:w="http://schemas.openxmlformats.org/wordprocessingml/2006/main">
        <w:t xml:space="preserve">2. हमें अपने ऊपर बहुत अधिक अधिकार नहीं रखना चाहिए।</w:t>
      </w:r>
    </w:p>
    <w:p/>
    <w:p>
      <w:r xmlns:w="http://schemas.openxmlformats.org/wordprocessingml/2006/main">
        <w:t xml:space="preserve">1. डैनियल 4:35 - "और पृथ्वी के सभी निवासी तुच्छ समझे जाते हैं: और वह स्वर्ग की सेना में और पृथ्वी के निवासियों के बीच अपनी इच्छा के अनुसार काम करता है: और कोई उसका हाथ रोक नहीं सकता, या कह सकता है उससे पूछा, तू क्या करता है?"</w:t>
      </w:r>
    </w:p>
    <w:p/>
    <w:p>
      <w:r xmlns:w="http://schemas.openxmlformats.org/wordprocessingml/2006/main">
        <w:t xml:space="preserve">2. भजन 115:3 - "परन्तु हमारा परमेश्वर स्वर्ग में है; उस ने जो चाहा वही किया है।"</w:t>
      </w:r>
    </w:p>
    <w:p/>
    <w:p>
      <w:r xmlns:w="http://schemas.openxmlformats.org/wordprocessingml/2006/main">
        <w:t xml:space="preserve">गिनती 16:8 और मूसा ने कोरह से कहा, हे लेवी के बेटों, सुनो;</w:t>
      </w:r>
    </w:p>
    <w:p/>
    <w:p>
      <w:r xmlns:w="http://schemas.openxmlformats.org/wordprocessingml/2006/main">
        <w:t xml:space="preserve">कोरह और लेवी के पुत्रों को परमेश्वर के अधिकार के विरुद्ध विद्रोह के लिए मूसा द्वारा फटकारा गया।</w:t>
      </w:r>
    </w:p>
    <w:p/>
    <w:p>
      <w:r xmlns:w="http://schemas.openxmlformats.org/wordprocessingml/2006/main">
        <w:t xml:space="preserve">1. परमेश्वर के अधिकार का सम्मान किया जाना चाहिए</w:t>
      </w:r>
    </w:p>
    <w:p/>
    <w:p>
      <w:r xmlns:w="http://schemas.openxmlformats.org/wordprocessingml/2006/main">
        <w:t xml:space="preserve">2. ईश्वर के प्रति समर्पण आशीर्वाद लाता है</w:t>
      </w:r>
    </w:p>
    <w:p/>
    <w:p>
      <w:r xmlns:w="http://schemas.openxmlformats.org/wordprocessingml/2006/main">
        <w:t xml:space="preserve">1. रोमियों 13:1-2 - "हर कोई शासक अधिकारियों के अधीन रहे, क्योंकि जो अधिकार परमेश्वर ने स्थापित किया है उसे छोड़ कोई अधिकार नहीं है। जो अधिकार मौजूद हैं वे परमेश्वर द्वारा स्थापित किए गए हैं।"</w:t>
      </w:r>
    </w:p>
    <w:p/>
    <w:p>
      <w:r xmlns:w="http://schemas.openxmlformats.org/wordprocessingml/2006/main">
        <w:t xml:space="preserve">2. 1 पतरस 2:13-14 - "प्रभु के लिए अपने आप को प्रत्येक मानव प्राधिकारी के प्रति समर्पित हो जाओ: चाहे सम्राट के प्रति, सर्वोच्च प्राधिकारी के रूप में, या राज्यपालों के प्रति, जो उसके द्वारा गलत करने वालों को दंडित करने के लिए भेजे जाते हैं और जो लोग सही काम करते हैं उनकी सराहना करें।"</w:t>
      </w:r>
    </w:p>
    <w:p/>
    <w:p>
      <w:r xmlns:w="http://schemas.openxmlformats.org/wordprocessingml/2006/main">
        <w:t xml:space="preserve">गिनती 16:9 यह तो तुम्हें छोटी सी बात लगती है, कि इस्राएल के परमेश्वर ने तुम को इस्राएल की मण्डली से अलग कर दिया है, कि तुम्हें अपने पास ले आए, कि तुम यहोवा के तम्बू की सेवा करो, और मण्डली के साम्हने खड़े रहो। उनकी सेवा करना?</w:t>
      </w:r>
    </w:p>
    <w:p/>
    <w:p>
      <w:r xmlns:w="http://schemas.openxmlformats.org/wordprocessingml/2006/main">
        <w:t xml:space="preserve">परमेश्वर ने लेवियों को यहोवा के तम्बू की सेवा करने और मण्डली के साम्हने खड़े होकर उनकी सेवा करने के लिये चुन लिया है।</w:t>
      </w:r>
    </w:p>
    <w:p/>
    <w:p>
      <w:r xmlns:w="http://schemas.openxmlformats.org/wordprocessingml/2006/main">
        <w:t xml:space="preserve">1. भगवान का बुलावा - भगवान के लोगों की सेवा करने का विशेषाधिकार</w:t>
      </w:r>
    </w:p>
    <w:p/>
    <w:p>
      <w:r xmlns:w="http://schemas.openxmlformats.org/wordprocessingml/2006/main">
        <w:t xml:space="preserve">2. कृतज्ञता का हृदय - ईश्वर की सेवा के उपहार का जवाब देना</w:t>
      </w:r>
    </w:p>
    <w:p/>
    <w:p>
      <w:r xmlns:w="http://schemas.openxmlformats.org/wordprocessingml/2006/main">
        <w:t xml:space="preserve">1. मत्ती 20:26 - "परन्तु जो कोई तुम में बड़ा हो, वही तुम्हारा सेवक बने।"</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गिनती 16:10 और वह तुझे और तेरे सब लेवी भाइयोंको भी अपने समीप ले आया है, और क्या तुम याजकपद भी चाहते हो?</w:t>
      </w:r>
    </w:p>
    <w:p/>
    <w:p>
      <w:r xmlns:w="http://schemas.openxmlformats.org/wordprocessingml/2006/main">
        <w:t xml:space="preserve">कोरह और उसके अनुयायियों ने मूसा के अधिकार को चुनौती दी और सुझाव दिया कि पुरोहिती को सभी लेवियों के बीच साझा किया जाए।</w:t>
      </w:r>
    </w:p>
    <w:p/>
    <w:p>
      <w:r xmlns:w="http://schemas.openxmlformats.org/wordprocessingml/2006/main">
        <w:t xml:space="preserve">1. परमेश्वर के अधिकार का पालन करना: कोरह और उसके अनुयायियों की कहानी</w:t>
      </w:r>
    </w:p>
    <w:p/>
    <w:p>
      <w:r xmlns:w="http://schemas.openxmlformats.org/wordprocessingml/2006/main">
        <w:t xml:space="preserve">2. सेवा का आह्वान: लेवी पुरोहितत्व का एक अध्ययन</w:t>
      </w:r>
    </w:p>
    <w:p/>
    <w:p>
      <w:r xmlns:w="http://schemas.openxmlformats.org/wordprocessingml/2006/main">
        <w:t xml:space="preserve">1. 1 पतरस 2:13-17 - परमेश्वर के अधिकार के प्रति समर्पण</w:t>
      </w:r>
    </w:p>
    <w:p/>
    <w:p>
      <w:r xmlns:w="http://schemas.openxmlformats.org/wordprocessingml/2006/main">
        <w:t xml:space="preserve">2. निर्गमन 28:1-4 - लेवी पुरोहिती की नियुक्ति</w:t>
      </w:r>
    </w:p>
    <w:p/>
    <w:p>
      <w:r xmlns:w="http://schemas.openxmlformats.org/wordprocessingml/2006/main">
        <w:t xml:space="preserve">गिनती 16:11 तू किस कारण से अपनी सारी मण्डली समेत यहोवा के विरूद्ध इकट्ठी हुई है; और हारून क्या है, जो तुम उस पर बुड़बुड़ाते हो?</w:t>
      </w:r>
    </w:p>
    <w:p/>
    <w:p>
      <w:r xmlns:w="http://schemas.openxmlformats.org/wordprocessingml/2006/main">
        <w:t xml:space="preserve">कोरह और उसके अनुयायियों ने मूसा और हारून के अधिकार को चुनौती दी, यह सवाल करते हुए कि हारून उन्हें क्या पेशकश कर सकता है।</w:t>
      </w:r>
    </w:p>
    <w:p/>
    <w:p>
      <w:r xmlns:w="http://schemas.openxmlformats.org/wordprocessingml/2006/main">
        <w:t xml:space="preserve">1. उन नेताओं का अनुसरण कैसे करें जिन्हें ईश्वर ने अधिकार दिया है</w:t>
      </w:r>
    </w:p>
    <w:p/>
    <w:p>
      <w:r xmlns:w="http://schemas.openxmlformats.org/wordprocessingml/2006/main">
        <w:t xml:space="preserve">2. नेताओं को नियुक्त करने में ईश्वर की संप्रभुता</w:t>
      </w:r>
    </w:p>
    <w:p/>
    <w:p>
      <w:r xmlns:w="http://schemas.openxmlformats.org/wordprocessingml/2006/main">
        <w:t xml:space="preserve">1. रोमियों 13:1-7</w:t>
      </w:r>
    </w:p>
    <w:p/>
    <w:p>
      <w:r xmlns:w="http://schemas.openxmlformats.org/wordprocessingml/2006/main">
        <w:t xml:space="preserve">2. अधिनियम 5:27-32</w:t>
      </w:r>
    </w:p>
    <w:p/>
    <w:p>
      <w:r xmlns:w="http://schemas.openxmlformats.org/wordprocessingml/2006/main">
        <w:t xml:space="preserve">गिनती 16:12 तब मूसा ने एलीआब के पुत्र दातान और अबीराम को बुलवा भेजा, और उन्होंने कहा, हम चढ़ाई न करेंगे।</w:t>
      </w:r>
    </w:p>
    <w:p/>
    <w:p>
      <w:r xmlns:w="http://schemas.openxmlformats.org/wordprocessingml/2006/main">
        <w:t xml:space="preserve">मूसा ने एलीआब के पुत्र दातान और अबीराम को सन्देश भेजा, परन्तु उन्होंने आने से इन्कार कर दिया।</w:t>
      </w:r>
    </w:p>
    <w:p/>
    <w:p>
      <w:r xmlns:w="http://schemas.openxmlformats.org/wordprocessingml/2006/main">
        <w:t xml:space="preserve">1. हमें विनम्र रहना चाहिए और दातान और अबीराम की तरह नहीं बनना चाहिए जिन्होंने परमेश्वर की आज्ञा मानने से इनकार कर दिया।</w:t>
      </w:r>
    </w:p>
    <w:p/>
    <w:p>
      <w:r xmlns:w="http://schemas.openxmlformats.org/wordprocessingml/2006/main">
        <w:t xml:space="preserve">2. हमें सदैव ईश्वर की इच्छा पूरी करने का प्रयास करना चाहिए, भले ही यह कठिन हो।</w:t>
      </w:r>
    </w:p>
    <w:p/>
    <w:p>
      <w:r xmlns:w="http://schemas.openxmlformats.org/wordprocessingml/2006/main">
        <w:t xml:space="preserve">1. 1 पतरस 5:5-7 - "इसी प्रकार हे जवानो, तुम भी बड़ों के आधीन रहो। नम्र। इसलिये परमेश्वर के बलवन्त हाथ के नीचे दीन हो जाओ, कि वह तुम्हें उचित समय पर ऊंचा करे: अपनी सारी चिन्ता उस पर डाल दो; क्योंकि उसे तुम्हारी चिन्ता है।</w:t>
      </w:r>
    </w:p>
    <w:p/>
    <w:p>
      <w:r xmlns:w="http://schemas.openxmlformats.org/wordprocessingml/2006/main">
        <w:t xml:space="preserve">2. जेम्स 4:7 - "इसलिये अपने आप को परमेश्वर के अधीन कर दो। शैतान का साम्हना करो, और वह तुम्हारे पास से भाग जाएगा।"</w:t>
      </w:r>
    </w:p>
    <w:p/>
    <w:p>
      <w:r xmlns:w="http://schemas.openxmlformats.org/wordprocessingml/2006/main">
        <w:t xml:space="preserve">गिनती 16:13 क्या यह छोटी बात है, कि तू हम को ऐसे देश से जहां दूध और मधु की धाराएं बहती है, इसलिये निकाल ले आया, कि जंगल में मार डाले, और अपने आप को हम पर प्रधान न ठहराए?</w:t>
      </w:r>
    </w:p>
    <w:p/>
    <w:p>
      <w:r xmlns:w="http://schemas.openxmlformats.org/wordprocessingml/2006/main">
        <w:t xml:space="preserve">कोरह और उसके अनुयायियों ने मूसा और हारून पर इस्राएल के लोगों को दूध और शहद की भूमि से जंगल में उनकी मृत्यु तक ले जाकर खुद को ऊंचा करने की कोशिश करने का आरोप लगाया।</w:t>
      </w:r>
    </w:p>
    <w:p/>
    <w:p>
      <w:r xmlns:w="http://schemas.openxmlformats.org/wordprocessingml/2006/main">
        <w:t xml:space="preserve">1. हमारी परीक्षाओं में ईश्वर की कृपा: ईश्वर हमारे विश्वास को मजबूत करने के लिए कठिनाइयों का उपयोग कैसे करता है</w:t>
      </w:r>
    </w:p>
    <w:p/>
    <w:p>
      <w:r xmlns:w="http://schemas.openxmlformats.org/wordprocessingml/2006/main">
        <w:t xml:space="preserve">2. विनम्रता की शक्ति: मूसा और कोरह के बीच अंतर</w:t>
      </w:r>
    </w:p>
    <w:p/>
    <w:p>
      <w:r xmlns:w="http://schemas.openxmlformats.org/wordprocessingml/2006/main">
        <w:t xml:space="preserve">1.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2. याकूब 4:10 - प्रभु की दृष्टि में दीन बनो, और वह तुम्हें ऊंचा करेगा।</w:t>
      </w:r>
    </w:p>
    <w:p/>
    <w:p>
      <w:r xmlns:w="http://schemas.openxmlformats.org/wordprocessingml/2006/main">
        <w:t xml:space="preserve">गिनती 16:14 फिर तू ने हमें उस देश में नहीं पहुंचाया जहां दूध और मधु की धाराएं बहती हैं, वा हमें खेतों और दाख की बारियों का भाग नहीं दिया; क्या तू उन मनुष्योंकी आंखें निकाल देगा? हम ऊपर नहीं आएंगे.</w:t>
      </w:r>
    </w:p>
    <w:p/>
    <w:p>
      <w:r xmlns:w="http://schemas.openxmlformats.org/wordprocessingml/2006/main">
        <w:t xml:space="preserve">इसराइल के लोग सवाल करते हैं कि उन्हें ऐसी भूमि पर क्यों लाया गया है जो उन्हें वादा किए गए दूध और शहद प्रदान नहीं करता है, और मूसा पर उनकी आंखें निकालने का आरोप लगाने का आरोप लगाते हैं।</w:t>
      </w:r>
    </w:p>
    <w:p/>
    <w:p>
      <w:r xmlns:w="http://schemas.openxmlformats.org/wordprocessingml/2006/main">
        <w:t xml:space="preserve">1. परमेश्वर के वादे कभी खोखले नहीं होते - यशायाह 55:11</w:t>
      </w:r>
    </w:p>
    <w:p/>
    <w:p>
      <w:r xmlns:w="http://schemas.openxmlformats.org/wordprocessingml/2006/main">
        <w:t xml:space="preserve">2. परमेश्वर की योजना पर भरोसा करना - नीतिवचन 3:5-6</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गिनती 16:15 तब मूसा ने अति क्रोधित होकर यहोवा से कहा, उनकी भेंट का आदर न करना; मैं ने उन में से एक गदही भी नहीं छीनी, और न उन में से किसी की कुछ हानि की।</w:t>
      </w:r>
    </w:p>
    <w:p/>
    <w:p>
      <w:r xmlns:w="http://schemas.openxmlformats.org/wordprocessingml/2006/main">
        <w:t xml:space="preserve">मूसा लोगों की भेंट से क्रोधित हो गये और उन्होंने इसे स्वीकार करने से इन्कार कर दिया।</w:t>
      </w:r>
    </w:p>
    <w:p/>
    <w:p>
      <w:r xmlns:w="http://schemas.openxmlformats.org/wordprocessingml/2006/main">
        <w:t xml:space="preserve">1. ईश्वर हमारे सर्वोत्तम और हमारे हृदय के अर्पण के योग्य हैं।</w:t>
      </w:r>
    </w:p>
    <w:p/>
    <w:p>
      <w:r xmlns:w="http://schemas.openxmlformats.org/wordprocessingml/2006/main">
        <w:t xml:space="preserve">2. हमें इस बात का ध्यान रखना चाहिए कि क्रोध और निराशा के क्षणों में भी हम दूसरों के साथ कैसा व्यवहार करते हैं।</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गिनती 16:16 और मूसा ने कोरह से कहा, कल तू अपनी सारी मण्डली समेत यहोवा के सम्मुख रहना;</w:t>
      </w:r>
    </w:p>
    <w:p/>
    <w:p>
      <w:r xmlns:w="http://schemas.openxmlformats.org/wordprocessingml/2006/main">
        <w:t xml:space="preserve">मूसा ने कोरह और उसके अनुयायियों को अगले दिन प्रभु के सामने उपस्थित होने का निर्देश दिया।</w:t>
      </w:r>
    </w:p>
    <w:p/>
    <w:p>
      <w:r xmlns:w="http://schemas.openxmlformats.org/wordprocessingml/2006/main">
        <w:t xml:space="preserve">1: हमें ईश्वर की पुकार पर ध्यान देना चाहिए और खुद को उनके सामने प्रस्तुत करना चाहिए।</w:t>
      </w:r>
    </w:p>
    <w:p/>
    <w:p>
      <w:r xmlns:w="http://schemas.openxmlformats.org/wordprocessingml/2006/main">
        <w:t xml:space="preserve">2: हमें ईश्वर की आज्ञा माननी चाहिए और उसके वचन पर भरोसा करना चाहिए।</w:t>
      </w:r>
    </w:p>
    <w:p/>
    <w:p>
      <w:r xmlns:w="http://schemas.openxmlformats.org/wordprocessingml/2006/main">
        <w:t xml:space="preserve">1: मत्ती 7:7-8 "मांगो, तो तुम्हें दिया जाएगा; ढूंढ़ो, तो तुम पाओगे; खटखटाओ, तो तुम्हारे लिये खोला जाएगा; क्योंकि जो कोई मांगता है, उसे मिलता है; और जो कोई ढूंढ़ता है, वह पाता है; और जो कोई उसे खटखटाएगा वह खोला जाएगा।"</w:t>
      </w:r>
    </w:p>
    <w:p/>
    <w:p>
      <w:r xmlns:w="http://schemas.openxmlformats.org/wordprocessingml/2006/main">
        <w:t xml:space="preserve">2: इब्रानियों 11:6 "परन्तु विश्वास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गिनती 16:17 और तुम अपना अपना धूपदान ले कर उन में धूप डालना, और तुम सब अपना अपना धूपदान अर्थात अढ़ाई सौ धूपदान यहोवा के साम्हने ले आओ; तू भी, और हारून भी, तुम में से हर एक का अपना धूपदान।</w:t>
      </w:r>
    </w:p>
    <w:p/>
    <w:p>
      <w:r xmlns:w="http://schemas.openxmlformats.org/wordprocessingml/2006/main">
        <w:t xml:space="preserve">यहोवा ने उन दो सौ पचास पुरूषों में से हर एक को आज्ञा दी, कि वे अपना अपना धूपदान ले आएं, और उसमें धूप डालकर यहोवा के साम्हने, और हारून और मूसा के साम्हने चढ़ाएं।</w:t>
      </w:r>
    </w:p>
    <w:p/>
    <w:p>
      <w:r xmlns:w="http://schemas.openxmlformats.org/wordprocessingml/2006/main">
        <w:t xml:space="preserve">1. भगवान की आज्ञाओं का पालन करने का महत्व</w:t>
      </w:r>
    </w:p>
    <w:p/>
    <w:p>
      <w:r xmlns:w="http://schemas.openxmlformats.org/wordprocessingml/2006/main">
        <w:t xml:space="preserve">2. ईश्वर के प्रति अपना कर्तव्य पूरा करने की आवश्यकता</w:t>
      </w:r>
    </w:p>
    <w:p/>
    <w:p>
      <w:r xmlns:w="http://schemas.openxmlformats.org/wordprocessingml/2006/main">
        <w:t xml:space="preserve">1. व्यवस्थाविवरण 10:12-13 - "और अब, हे इस्राएल, तेरा परमेश्वर यहोवा तुझ से क्या चाहता है? वह केवल इतना चाहता है, कि तू अपने परमेश्वर यहोवा का भय माने, और जिस रीति से वह प्रसन्न हो उस रीति से जीवन बिताए, और उससे प्रेम करे, और उसकी सेवा करे।" उसे अपने पूरे दिल और आत्मा से। और तुम्हें हमेशा प्रभु की आज्ञाओं और नियमों का पालन करना चाहिए जो मैं आज तुम्हें तुम्हारे भले के लिए दे रहा हूं।</w:t>
      </w:r>
    </w:p>
    <w:p/>
    <w:p>
      <w:r xmlns:w="http://schemas.openxmlformats.org/wordprocessingml/2006/main">
        <w:t xml:space="preserve">2. सभोपदेशक 12:13 - जब सब कुछ सुना जा चुका है, तो निष्कर्ष यह है: ईश्वर से डरो और उसकी आज्ञाओं का पालन करो, क्योंकि यह हर व्यक्ति पर लागू होता है।</w:t>
      </w:r>
    </w:p>
    <w:p/>
    <w:p>
      <w:r xmlns:w="http://schemas.openxmlformats.org/wordprocessingml/2006/main">
        <w:t xml:space="preserve">गिनती 16:18 और उन्होंने अपना अपना धूपदान लेकर उनमें आग रखी, और उस पर धूप डाला, और मूसा और हारून के साथ मिलापवाले तम्बू के द्वार पर खड़े हुए।</w:t>
      </w:r>
    </w:p>
    <w:p/>
    <w:p>
      <w:r xmlns:w="http://schemas.openxmlformats.org/wordprocessingml/2006/main">
        <w:t xml:space="preserve">मूसा और हारून अन्य पुरुषों के साथ मिलापवाले तम्बू के द्वार पर खड़े थे, जिनके पास आग और धूप से भरा अपना धूपदान था।</w:t>
      </w:r>
    </w:p>
    <w:p/>
    <w:p>
      <w:r xmlns:w="http://schemas.openxmlformats.org/wordprocessingml/2006/main">
        <w:t xml:space="preserve">1. समुदाय की शक्ति: एकता और संगति हमें कैसे मजबूत बनाती है</w:t>
      </w:r>
    </w:p>
    <w:p/>
    <w:p>
      <w:r xmlns:w="http://schemas.openxmlformats.org/wordprocessingml/2006/main">
        <w:t xml:space="preserve">2. आज्ञाकारिता का महत्व: कठिन समय में भी भगवान की आज्ञाओं का पालन करना</w:t>
      </w:r>
    </w:p>
    <w:p/>
    <w:p>
      <w:r xmlns:w="http://schemas.openxmlformats.org/wordprocessingml/2006/main">
        <w:t xml:space="preserve">1. इब्रानियों 10:19-25, इसलिये हे भाइयो, जब कि यीशु के लोहू के द्वारा, अर्थात् उस नये और जीवित मार्ग के द्वारा जो उस ने परदे के द्वारा अर्थात् अपने शरीर के द्वारा हमारे लिये खोला है, हमें पवित्र स्थानों में प्रवेश करने का हियाव है, और चूँकि हमारे पास परमेश्वर के भवन का एक महान याजक है, इसलिए हम सच्चे हृदय और पूर्ण विश्वास के साथ, और हमारे हृदयों पर दुष्ट विवेक का छिड़काव करके, और हमारे शरीरों को शुद्ध जल से धोकर, निकट आएँ। आइए हम बिना डगमगाए अपनी आशा को मजबूती से स्वीकार करें, क्योंकि जिसने वादा किया है वह वफादार है। और आओ हम इस बात पर विचार करें कि हम एक दूसरे को प्रेम और भले कामों के लिये किस प्रकार उभारें, और एक दूसरे से मिलने में कोताही न बरतें, जैसा कि कुछ लोगों की आदत है, बल्कि एक दूसरे को प्रोत्साहित करें, और जब तुम उस दिन को निकट आते देखो तो और भी अधिक।</w:t>
      </w:r>
    </w:p>
    <w:p/>
    <w:p>
      <w:r xmlns:w="http://schemas.openxmlformats.org/wordprocessingml/2006/main">
        <w:t xml:space="preserve">2. प्रेरितों के काम 2:42-47, और उन्होंने अपने आप को प्रेरितों की शिक्षा और संगति, रोटी तोड़ने और प्रार्थना करने में समर्पित कर दिया। और हर एक प्राणी पर भय छा गया, और प्रेरितों के द्वारा बहुत से आश्चर्यकर्म और चिन्ह प्रगट होने लगे। और सब विश्वास करनेवाले इकट्ठे थे, और सब बातें एक समान थीं। और वे अपनी संपत्ति और सामान बेच रहे थे और जो भी आवश्यकता थी उसे सभी को वितरित कर रहे थे। और वे प्रतिदिन एक साथ मन्दिर में जाते, और अपने अपने घरों में रोटी तोड़ते, आनन्दित और उदार मन से भोजन करते, और परमेश्वर की स्तुति करते और सब लोगों पर अनुग्रह करते थे। और जो उद्धार पा रहे थे, उनको प्रभु दिन प्रतिदिन उनकी गिनती में बढ़ाता गया।</w:t>
      </w:r>
    </w:p>
    <w:p/>
    <w:p>
      <w:r xmlns:w="http://schemas.openxmlformats.org/wordprocessingml/2006/main">
        <w:t xml:space="preserve">गिनती 16:19 और कोरह ने सारी मण्डली को उनके विरूद्ध मिलापवाले तम्बू के द्वार पर इकट्ठा किया; और यहोवा का तेज सारी मण्डली पर प्रगट हुआ।</w:t>
      </w:r>
    </w:p>
    <w:p/>
    <w:p>
      <w:r xmlns:w="http://schemas.openxmlformats.org/wordprocessingml/2006/main">
        <w:t xml:space="preserve">कोरह ने सारी मण्डली को तम्बू के द्वार पर इकट्ठा किया, और यहोवा का तेज उन्हें दिखाई दिया।</w:t>
      </w:r>
    </w:p>
    <w:p/>
    <w:p>
      <w:r xmlns:w="http://schemas.openxmlformats.org/wordprocessingml/2006/main">
        <w:t xml:space="preserve">1. कठिनाई के समय में भगवान की महिमा प्रकट होती है</w:t>
      </w:r>
    </w:p>
    <w:p/>
    <w:p>
      <w:r xmlns:w="http://schemas.openxmlformats.org/wordprocessingml/2006/main">
        <w:t xml:space="preserve">2. एक समुदाय के रूप में एक साथ आने की शक्ति</w:t>
      </w:r>
    </w:p>
    <w:p/>
    <w:p>
      <w:r xmlns:w="http://schemas.openxmlformats.org/wordprocessingml/2006/main">
        <w:t xml:space="preserve">1. निर्गमन 33:17-23</w:t>
      </w:r>
    </w:p>
    <w:p/>
    <w:p>
      <w:r xmlns:w="http://schemas.openxmlformats.org/wordprocessingml/2006/main">
        <w:t xml:space="preserve">2. अधिनियम 2:1-13</w:t>
      </w:r>
    </w:p>
    <w:p/>
    <w:p>
      <w:r xmlns:w="http://schemas.openxmlformats.org/wordprocessingml/2006/main">
        <w:t xml:space="preserve">गिनती 16:20 तब यहोवा ने मूसा और हारून से कहा,</w:t>
      </w:r>
    </w:p>
    <w:p/>
    <w:p>
      <w:r xmlns:w="http://schemas.openxmlformats.org/wordprocessingml/2006/main">
        <w:t xml:space="preserve">यहोवा ने मूसा और हारून से कोरह और इस्राएलियों के बीच विवाद के विषय में बात की।</w:t>
      </w:r>
    </w:p>
    <w:p/>
    <w:p>
      <w:r xmlns:w="http://schemas.openxmlformats.org/wordprocessingml/2006/main">
        <w:t xml:space="preserve">1. ईश्वर हमेशा सुनता है और हमारे विवादों में मदद के लिए तैयार रहता है।</w:t>
      </w:r>
    </w:p>
    <w:p/>
    <w:p>
      <w:r xmlns:w="http://schemas.openxmlformats.org/wordprocessingml/2006/main">
        <w:t xml:space="preserve">2. ईश्वर की बुद्धि और मार्गदर्शन पर भरोसा करने से हमें अपने विवादों को सुलझाने में मदद मिल सकती है।</w:t>
      </w:r>
    </w:p>
    <w:p/>
    <w:p>
      <w:r xmlns:w="http://schemas.openxmlformats.org/wordprocessingml/2006/main">
        <w:t xml:space="preserve">1.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भजन संहिता 55:22, अपनी चिन्ता यहोवा पर डाल दे, वह तुझे सम्भालेगा; वह धर्मी को कभी टलने न देगा।</w:t>
      </w:r>
    </w:p>
    <w:p/>
    <w:p>
      <w:r xmlns:w="http://schemas.openxmlformats.org/wordprocessingml/2006/main">
        <w:t xml:space="preserve">गिनती 16:21 तुम इस मण्डली के बीच से अलग हो जाओ, कि मैं उनको पल भर में भस्म कर दूं।</w:t>
      </w:r>
    </w:p>
    <w:p/>
    <w:p>
      <w:r xmlns:w="http://schemas.openxmlformats.org/wordprocessingml/2006/main">
        <w:t xml:space="preserve">परमेश्वर ने मूसा को इस्राएलियों की मण्डली को अलग करने की आज्ञा दी ताकि उन्हें एक पल में नष्ट कर दिया जाए।</w:t>
      </w:r>
    </w:p>
    <w:p/>
    <w:p>
      <w:r xmlns:w="http://schemas.openxmlformats.org/wordprocessingml/2006/main">
        <w:t xml:space="preserve">1. भगवान की महानता की शक्ति</w:t>
      </w:r>
    </w:p>
    <w:p/>
    <w:p>
      <w:r xmlns:w="http://schemas.openxmlformats.org/wordprocessingml/2006/main">
        <w:t xml:space="preserve">2. आज्ञाकारिता की पवित्रता</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मार्ग तुम्हारे मार्गों से ऊंचे हैं, और मेरे विचार आपके विचारों से ज्यादा।"</w:t>
      </w:r>
    </w:p>
    <w:p/>
    <w:p>
      <w:r xmlns:w="http://schemas.openxmlformats.org/wordprocessingml/2006/main">
        <w:t xml:space="preserve">2. याकूब 4:7 "इसलिये अपने आप को परमेश्वर के अधीन कर दो। शैतान का साम्हना करो, तो वह तुम्हारे पास से भाग जाएगा।"</w:t>
      </w:r>
    </w:p>
    <w:p/>
    <w:p>
      <w:r xmlns:w="http://schemas.openxmlformats.org/wordprocessingml/2006/main">
        <w:t xml:space="preserve">गिनती 16:22 और वे मुंह के बल गिरकर कहने लगे, हे परमेश्वर, हे सब प्राणियोंकी आत्माओंके परमेश्वर, क्या एक मनुष्य के पाप से तू सारी मण्डली पर क्रोध भड़केगा?</w:t>
      </w:r>
    </w:p>
    <w:p/>
    <w:p>
      <w:r xmlns:w="http://schemas.openxmlformats.org/wordprocessingml/2006/main">
        <w:t xml:space="preserve">ईश्वर दोषियों के कृत्यों की सजा किसी निर्दोष को नहीं देगा।</w:t>
      </w:r>
    </w:p>
    <w:p/>
    <w:p>
      <w:r xmlns:w="http://schemas.openxmlformats.org/wordprocessingml/2006/main">
        <w:t xml:space="preserve">1: ईश्वर दयालु और न्यायकारी दोनों है, और वह उन लोगों को दंडित नहीं करेगा जो दूसरों के पापों के लिए निर्दोष हैं।</w:t>
      </w:r>
    </w:p>
    <w:p/>
    <w:p>
      <w:r xmlns:w="http://schemas.openxmlformats.org/wordprocessingml/2006/main">
        <w:t xml:space="preserve">2: हमें याद रखना चाहिए कि ईश्वर ही अंतिम न्यायाधीश है, मनुष्य नहीं, और उसका निर्णय हमेशा निष्पक्ष और न्यायसंगत होता है।</w:t>
      </w:r>
    </w:p>
    <w:p/>
    <w:p>
      <w:r xmlns:w="http://schemas.openxmlformats.org/wordprocessingml/2006/main">
        <w:t xml:space="preserve">1: यहेजकेल 18:20- जो प्राणी पाप करे, वह मर जाएगा। पुत्र पिता के अधर्म का भार न उठाएगा, और न पिता पुत्र के अधर्म का भार उठाएगा; धर्मी का धर्म उस पर छाया रहेगा, और दुष्टों की दुष्टता का फल उस पर पड़ेगा।</w:t>
      </w:r>
    </w:p>
    <w:p/>
    <w:p>
      <w:r xmlns:w="http://schemas.openxmlformats.org/wordprocessingml/2006/main">
        <w:t xml:space="preserve">2: व्यवस्थाविवरण 24:16- पुत्र के कारण पिता न मार डाला जाए, और न पिता के कारण पुत्र मार डाला जाए; हर एक मनुष्य अपने ही पाप के कारण मार डाला जाए।</w:t>
      </w:r>
    </w:p>
    <w:p/>
    <w:p>
      <w:r xmlns:w="http://schemas.openxmlformats.org/wordprocessingml/2006/main">
        <w:t xml:space="preserve">गिनती 16:23 तब यहोवा ने मूसा से कहा,</w:t>
      </w:r>
    </w:p>
    <w:p/>
    <w:p>
      <w:r xmlns:w="http://schemas.openxmlformats.org/wordprocessingml/2006/main">
        <w:t xml:space="preserve">यहोवा ने मूसा से बात करके उसे एक आज्ञा दी।</w:t>
      </w:r>
    </w:p>
    <w:p/>
    <w:p>
      <w:r xmlns:w="http://schemas.openxmlformats.org/wordprocessingml/2006/main">
        <w:t xml:space="preserve">1. परमेश्वर का वचन शक्तिशाली है और उसका पालन किया जाना चाहिए</w:t>
      </w:r>
    </w:p>
    <w:p/>
    <w:p>
      <w:r xmlns:w="http://schemas.openxmlformats.org/wordprocessingml/2006/main">
        <w:t xml:space="preserve">2. प्रभु की आज्ञाकारिता आवश्यक है</w:t>
      </w:r>
    </w:p>
    <w:p/>
    <w:p>
      <w:r xmlns:w="http://schemas.openxmlformats.org/wordprocessingml/2006/main">
        <w:t xml:space="preserve">1. व्यवस्थाविवरण 6:4-6 "हे इस्राएल, सुन, यहोवा हमारा परमेश्वर है, यहोवा एक ही है। तू अपने परमेश्वर यहोवा से अपने सारे मन, अपने सारे प्राण, और अपनी सारी शक्ति से प्रेम रखना। और ये वचन जो मैं आज तुझे आज्ञा देता हूं, यह तेरे हृदय पर रहेगा।</w:t>
      </w:r>
    </w:p>
    <w:p/>
    <w:p>
      <w:r xmlns:w="http://schemas.openxmlformats.org/wordprocessingml/2006/main">
        <w:t xml:space="preserve">2. याकूब 1:22 परन्तु वचन पर चलनेवाले बनो, और केवल सुननेवाले ही नहीं जो अपने आप को धोखा देते हैं।</w:t>
      </w:r>
    </w:p>
    <w:p/>
    <w:p>
      <w:r xmlns:w="http://schemas.openxmlformats.org/wordprocessingml/2006/main">
        <w:t xml:space="preserve">गिनती 16:24 मण्डली से कह, कि कोरह, दातान, और अबीराम के तम्बू के पास से उठो।</w:t>
      </w:r>
    </w:p>
    <w:p/>
    <w:p>
      <w:r xmlns:w="http://schemas.openxmlformats.org/wordprocessingml/2006/main">
        <w:t xml:space="preserve">यहोवा ने मूसा को आज्ञा दी कि वह मण्डली को कोरह, दातान, और अबीराम के तम्बू से दूर चले जाने को कहे।</w:t>
      </w:r>
    </w:p>
    <w:p/>
    <w:p>
      <w:r xmlns:w="http://schemas.openxmlformats.org/wordprocessingml/2006/main">
        <w:t xml:space="preserve">1. विद्रोह का खतरा - गलत रास्ते पर चलने से कैसे बचें</w:t>
      </w:r>
    </w:p>
    <w:p/>
    <w:p>
      <w:r xmlns:w="http://schemas.openxmlformats.org/wordprocessingml/2006/main">
        <w:t xml:space="preserve">2. संकट के समय में प्रभु की वफ़ादारी - सुरक्षा के लिए प्रभु पर भरोसा करना।</w:t>
      </w:r>
    </w:p>
    <w:p/>
    <w:p>
      <w:r xmlns:w="http://schemas.openxmlformats.org/wordprocessingml/2006/main">
        <w:t xml:space="preserve">1. याकूब 4:7 - इसलिए अपने आप को परमेश्वर के अधीन कर दो। शैतान का विरोध करें, और वह आप से दूर भाग जाएगा।</w:t>
      </w:r>
    </w:p>
    <w:p/>
    <w:p>
      <w:r xmlns:w="http://schemas.openxmlformats.org/wordprocessingml/2006/main">
        <w:t xml:space="preserve">2. भजन 34:17 - जब धर्मी सहायता के लिये पुकारते हैं, तब यहोवा सुनता है, और उनको उनके सब संकटों से छुड़ाता है।</w:t>
      </w:r>
    </w:p>
    <w:p/>
    <w:p>
      <w:r xmlns:w="http://schemas.openxmlformats.org/wordprocessingml/2006/main">
        <w:t xml:space="preserve">गिनती 16:25 तब मूसा उठकर दातान और अबीराम के पास गया; और इस्राएल के पुरनिये उसके पीछे हो लिये।</w:t>
      </w:r>
    </w:p>
    <w:p/>
    <w:p>
      <w:r xmlns:w="http://schemas.openxmlformats.org/wordprocessingml/2006/main">
        <w:t xml:space="preserve">मूसा दातान और अबीराम का सामना करने को गया, और इस्राएल के पुरनिये उसके पीछे हो लिये।</w:t>
      </w:r>
    </w:p>
    <w:p/>
    <w:p>
      <w:r xmlns:w="http://schemas.openxmlformats.org/wordprocessingml/2006/main">
        <w:t xml:space="preserve">1. भगवान हमेशा हमारे साथ हैं, तब भी जब हमें लगता है कि हम दुर्गम बाधाओं का सामना कर रहे हैं।</w:t>
      </w:r>
    </w:p>
    <w:p/>
    <w:p>
      <w:r xmlns:w="http://schemas.openxmlformats.org/wordprocessingml/2006/main">
        <w:t xml:space="preserve">2. हम अपने संघर्षों में कभी अकेले नहीं हैं, और भगवान हमेशा हमें हमारे गहरे डर का सामना करने की शक्ति प्रदान करेंगे।</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भजन 23:4 - "चाहे मैं अन्धियारी तराई से होकर चलूं, तौभी विपत्ति से न डरूंगा, क्योंकि तू मेरे साथ है; तेरी लाठी और तेरी लाठी, वे मुझे शान्ति देते हैं।"</w:t>
      </w:r>
    </w:p>
    <w:p/>
    <w:p>
      <w:r xmlns:w="http://schemas.openxmlformats.org/wordprocessingml/2006/main">
        <w:t xml:space="preserve">गिनती 16:26 और उस ने मण्डली से कहा, उन दुष्ट मनुष्योंके डेरोंके पास से चले जाओ, और उनका कुछ भी न छूओ, ऐसा न हो कि तुम उनके सब पापोंमें फंसकर नष्ट हो जाओ।</w:t>
      </w:r>
    </w:p>
    <w:p/>
    <w:p>
      <w:r xmlns:w="http://schemas.openxmlformats.org/wordprocessingml/2006/main">
        <w:t xml:space="preserve">मूसा ने इस्राएल के लोगों को दुष्ट मनुष्यों के तम्बुओं से दूर रहने की आज्ञा दी, ताकि वे अपने पापों के दोषी न ठहरें।</w:t>
      </w:r>
    </w:p>
    <w:p/>
    <w:p>
      <w:r xmlns:w="http://schemas.openxmlformats.org/wordprocessingml/2006/main">
        <w:t xml:space="preserve">1. हमें दुष्टता करने वालों को पहचानना चाहिए और उनसे खुद को अलग करना चाहिए।</w:t>
      </w:r>
    </w:p>
    <w:p/>
    <w:p>
      <w:r xmlns:w="http://schemas.openxmlformats.org/wordprocessingml/2006/main">
        <w:t xml:space="preserve">2. हमें दूसरों के पापों से भस्म होने से बचने के लिए सावधान रहना चाहिए।</w:t>
      </w:r>
    </w:p>
    <w:p/>
    <w:p>
      <w:r xmlns:w="http://schemas.openxmlformats.org/wordprocessingml/2006/main">
        <w:t xml:space="preserve">1. इफिसियों 5:11 - और अन्धियारे के निकम्मे कामों में सहभागी न हो, परन्तु उनको उलाहना दो।</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गिनती 16:27 सो वे कोरह, दातान, और अबीराम के तम्बू पर से चारों ओर से उठ खड़े हुए; और दातान और अबीराम निकलकर अपने अपने डेरे के द्वार पर खड़े हुए, और उनकी स्त्रियां, और उनके बेटे, और उनके बाल-बच्चे। बच्चे।</w:t>
      </w:r>
    </w:p>
    <w:p/>
    <w:p>
      <w:r xmlns:w="http://schemas.openxmlformats.org/wordprocessingml/2006/main">
        <w:t xml:space="preserve">दातान और अबीराम अपने अपने परिवारों के साथ अपने तम्बू के द्वार पर खड़े थे।</w:t>
      </w:r>
    </w:p>
    <w:p/>
    <w:p>
      <w:r xmlns:w="http://schemas.openxmlformats.org/wordprocessingml/2006/main">
        <w:t xml:space="preserve">1. पारिवारिक एकता का महत्व.</w:t>
      </w:r>
    </w:p>
    <w:p/>
    <w:p>
      <w:r xmlns:w="http://schemas.openxmlformats.org/wordprocessingml/2006/main">
        <w:t xml:space="preserve">2. विपरीत परिस्थिति में विश्वास की शक्ति.</w:t>
      </w:r>
    </w:p>
    <w:p/>
    <w:p>
      <w:r xmlns:w="http://schemas.openxmlformats.org/wordprocessingml/2006/main">
        <w:t xml:space="preserve">1. कुलुस्सियों 3:14-17 - और इन सब वस्तुओं से बढ़कर दान करो, जो सिद्धता का बन्धन है। और परमेश्वर की शांति तुम्हारे हृदय में राज करे, जिसके लिये तुम एक शरीर होकर बुलाए भी गए हो; और आभारी रहो. मसीह का वचन सारी बुद्धि सहित तुम्हारे भीतर वास करे; स्तोत्र और स्तुतिगान और आत्मिक गीतों में एक दूसरे को सिखाते और समझाते रहो, और अपने अपने मन में प्रभु के लिये अनुग्रह के साथ गाते रहो। और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2. व्यवस्थाविवरण 6:4-7 - सुन, हे इस्राएल, हमारा परमेश्वर यहोवा एक ही है; और तू अपने परमेश्वर यहोवा से अपने सारे मन, और अपने सारे प्राण, और अपनी सारी शक्ति से प्रेम रखना। और ये बातें जो मैं आज तुझ को सुनाता हूं वे तेरे मन में बनी रहें; और तू इन्हें अपने बालबच्चों को समझाकर सिखाया करना, और घर में बैठे, मार्ग पर चलते, और जब तू हो तो इनकी चर्चा किया करना। जब तू लेटेगा, और जब तू उठेगा।</w:t>
      </w:r>
    </w:p>
    <w:p/>
    <w:p>
      <w:r xmlns:w="http://schemas.openxmlformats.org/wordprocessingml/2006/main">
        <w:t xml:space="preserve">गिनती 16:28 और मूसा ने कहा, इस से तुम जान लोगे कि यहोवा ने ये सब काम करने के लिये मुझे भेजा है; क्योंकि मैं ने उन्हें अपने मन से नहीं किया।</w:t>
      </w:r>
    </w:p>
    <w:p/>
    <w:p>
      <w:r xmlns:w="http://schemas.openxmlformats.org/wordprocessingml/2006/main">
        <w:t xml:space="preserve">मूसा ने पुष्टि की कि उसने जो भी कार्य किए हैं वे प्रभु द्वारा भेजे गए थे, न कि उसकी इच्छा से।</w:t>
      </w:r>
    </w:p>
    <w:p/>
    <w:p>
      <w:r xmlns:w="http://schemas.openxmlformats.org/wordprocessingml/2006/main">
        <w:t xml:space="preserve">1. ईश्वर का बुलावा और उसकी इच्छा का पालन।</w:t>
      </w:r>
    </w:p>
    <w:p/>
    <w:p>
      <w:r xmlns:w="http://schemas.openxmlformats.org/wordprocessingml/2006/main">
        <w:t xml:space="preserve">2. हमारे कार्यों और प्रेरणाओं के स्रोत को जानना।</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इफिसियों 2:10 - क्योंकि हम परमेश्वर की बनाई हुई कृति हैं, और मसीह यीशु में भले काम करने के लिये सृजे गए हैं, जिन्हें परमेश्वर ने हमारे करने के लिये पहिले से तैयार किया है।</w:t>
      </w:r>
    </w:p>
    <w:p/>
    <w:p>
      <w:r xmlns:w="http://schemas.openxmlformats.org/wordprocessingml/2006/main">
        <w:t xml:space="preserve">गिनती 16:29 यदि ये मनुष्य सब मनुष्यों की साधारण मृत्यु के समान मरें, वा सब मनुष्यों के दर्शन के बाद उनकी सुधि ली जाए; तो फिर यहोवा ने मुझे नहीं भेजा।</w:t>
      </w:r>
    </w:p>
    <w:p/>
    <w:p>
      <w:r xmlns:w="http://schemas.openxmlformats.org/wordprocessingml/2006/main">
        <w:t xml:space="preserve">ईश्वर ही एकमात्र ऐसा व्यक्ति है जो अपनी इच्छा को अपने लोगों तक पहुँचाने के लिए अपने सच्चे दूतों को भेज सकता है।</w:t>
      </w:r>
    </w:p>
    <w:p/>
    <w:p>
      <w:r xmlns:w="http://schemas.openxmlformats.org/wordprocessingml/2006/main">
        <w:t xml:space="preserve">1. ईश्वर के दूत: उनकी इच्छा के प्रति आज्ञाकारिता का जीवन जीना</w:t>
      </w:r>
    </w:p>
    <w:p/>
    <w:p>
      <w:r xmlns:w="http://schemas.openxmlformats.org/wordprocessingml/2006/main">
        <w:t xml:space="preserve">2. परमेश्वर के वचन की शक्ति: यह कैसे जीवन बदल देती है</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यशायाह 6:8 - और मैं ने यहोवा की यह वाणी सुनी, कि मैं किस को भेजूं, और हमारी ओर से कौन जाएगा? फिर मैंने कहा, मैं यहाँ हूँ! मुझे भेजें।</w:t>
      </w:r>
    </w:p>
    <w:p/>
    <w:p>
      <w:r xmlns:w="http://schemas.openxmlformats.org/wordprocessingml/2006/main">
        <w:t xml:space="preserve">गिनती 16:30 परन्तु यदि यहोवा कोई नई वस्तु बनाए, और पृय्वी अपना मुंह खोलकर उनको और उनका सब कुछ निगल जाए, और वे गड़हे में शीघ्र डूब जाएं; तब तुम समझोगे कि इन पुरूषोंने यहोवा को क्रोध दिलाया है।</w:t>
      </w:r>
    </w:p>
    <w:p/>
    <w:p>
      <w:r xmlns:w="http://schemas.openxmlformats.org/wordprocessingml/2006/main">
        <w:t xml:space="preserve">कोरह के लोगों को चेतावनी दी गई है कि यदि वे यहोवा को क्रोधित करेंगे, तो वह एक नई चीज़ बनाएगा और पृथ्वी उन्हें निगल जाएगी।</w:t>
      </w:r>
    </w:p>
    <w:p/>
    <w:p>
      <w:r xmlns:w="http://schemas.openxmlformats.org/wordprocessingml/2006/main">
        <w:t xml:space="preserve">1. प्रभु की आज्ञाओं की अवज्ञा के परिणाम</w:t>
      </w:r>
    </w:p>
    <w:p/>
    <w:p>
      <w:r xmlns:w="http://schemas.openxmlformats.org/wordprocessingml/2006/main">
        <w:t xml:space="preserve">2. प्रभु के अधिकार की अवहेलना की कीमत</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गिनती 16:31 और जब वह ये सब बातें कह चुका या, तो ऐसा हुआ कि जो भूमि उनके नीचे थी वह फट गई।</w:t>
      </w:r>
    </w:p>
    <w:p/>
    <w:p>
      <w:r xmlns:w="http://schemas.openxmlformats.org/wordprocessingml/2006/main">
        <w:t xml:space="preserve">मूसा के शब्दों के उत्तर में ज़मीन चमत्कारिक ढंग से खुल गई।</w:t>
      </w:r>
    </w:p>
    <w:p/>
    <w:p>
      <w:r xmlns:w="http://schemas.openxmlformats.org/wordprocessingml/2006/main">
        <w:t xml:space="preserve">1: ईश्वर सर्वशक्तिमान है और जब हम उसे पुकारेंगे तो वह उत्तर देगा।</w:t>
      </w:r>
    </w:p>
    <w:p/>
    <w:p>
      <w:r xmlns:w="http://schemas.openxmlformats.org/wordprocessingml/2006/main">
        <w:t xml:space="preserve">2: कठिन समय में भी, भगवान नियंत्रण में है और एक रास्ता प्रदान करेगा।</w:t>
      </w:r>
    </w:p>
    <w:p/>
    <w:p>
      <w:r xmlns:w="http://schemas.openxmlformats.org/wordprocessingml/2006/main">
        <w:t xml:space="preserve">1: यशायाह 65:24 - "इससे पहिले कि वे पुकारें, मैं उत्तर दूंगा; जब वे बोल ही रहे हों, मैं सुनूंगा।"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गिनती 16:32 और पृय्वी ने अपना मुंह खोलकर उनको, और उनके घरोंको, और कोरह के सब मनुष्योंसमेत उनकी सारी सम्पत्ति को भी निगल लिया।</w:t>
      </w:r>
    </w:p>
    <w:p/>
    <w:p>
      <w:r xmlns:w="http://schemas.openxmlformats.org/wordprocessingml/2006/main">
        <w:t xml:space="preserve">पृथ्वी खुल गई और कोरह और उसके लोगों को, उनके घरों और उनकी सारी संपत्ति समेत निगल लिया।</w:t>
      </w:r>
    </w:p>
    <w:p/>
    <w:p>
      <w:r xmlns:w="http://schemas.openxmlformats.org/wordprocessingml/2006/main">
        <w:t xml:space="preserve">1. ईश्वर का न्याय त्वरित और निश्चित है।</w:t>
      </w:r>
    </w:p>
    <w:p/>
    <w:p>
      <w:r xmlns:w="http://schemas.openxmlformats.org/wordprocessingml/2006/main">
        <w:t xml:space="preserve">2. विद्रोह के परिणाम सदैव भयानक होंगे.</w:t>
      </w:r>
    </w:p>
    <w:p/>
    <w:p>
      <w:r xmlns:w="http://schemas.openxmlformats.org/wordprocessingml/2006/main">
        <w:t xml:space="preserve">1. सभोपदेशक 12:13-14 - आइए हम पूरे मामले का निष्कर्ष सुनें: ईश्वर से डरें और उसकी आज्ञाओं का पालन करें, क्योंकि यही मनुष्य का पूरा कर्तव्य है। क्योंकि परमेश्वर हर काम का, हर गुप्त बात का, चाहे अच्छा हो या बुरा, न्याय करेगा।</w:t>
      </w:r>
    </w:p>
    <w:p/>
    <w:p>
      <w:r xmlns:w="http://schemas.openxmlformats.org/wordprocessingml/2006/main">
        <w:t xml:space="preserve">2. नीतिवचन 1:24-27 - क्योंकि मैं ने पुकारा और तुम ने न सुना, मेरा हाथ फैलाया और किसी ने न सुनी, क्योंकि तुम ने मेरी सारी सम्मति को अनसुना कर दिया, और मेरी डांट न सुनी, इस कारण मैं भी हंसूंगा आपकी विपत्ति; जब आतंक तुम पर हमला करता है, जब आतंक तुम पर तूफ़ान की तरह हमला करता है और तुम्हारी विपत्ति बवंडर की तरह आती है, जब संकट और पीड़ा तुम पर आती है, तो मैं मज़ाक उड़ाऊँगा।</w:t>
      </w:r>
    </w:p>
    <w:p/>
    <w:p>
      <w:r xmlns:w="http://schemas.openxmlformats.org/wordprocessingml/2006/main">
        <w:t xml:space="preserve">गिनती 16:33 और वे और उनके सब साथी जीवित ही गड़हे में जा गिरे, और पृय्वी उन पर पट गई, और वे मण्डली के बीच में से नाश हो गए।</w:t>
      </w:r>
    </w:p>
    <w:p/>
    <w:p>
      <w:r xmlns:w="http://schemas.openxmlformats.org/wordprocessingml/2006/main">
        <w:t xml:space="preserve">कोरह के लोग परमेश्वर के विरुद्ध विद्रोह के कारण नष्ट हो गए।</w:t>
      </w:r>
    </w:p>
    <w:p/>
    <w:p>
      <w:r xmlns:w="http://schemas.openxmlformats.org/wordprocessingml/2006/main">
        <w:t xml:space="preserve">1. ईश्वर एक न्यायकारी ईश्वर है और वह हमेशा अपने खिलाफ विद्रोह करने वालों को दंडित करेगा।</w:t>
      </w:r>
    </w:p>
    <w:p/>
    <w:p>
      <w:r xmlns:w="http://schemas.openxmlformats.org/wordprocessingml/2006/main">
        <w:t xml:space="preserve">2. हमें ईश्वर के आशीर्वाद का अनुभव करने के लिए उनके प्रति विनम्र और वफादार होना चाहिए।</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याकूब 4:10 - प्रभु की दृष्टि में दीन बनो, और वह तुम्हें ऊंचा करेगा।</w:t>
      </w:r>
    </w:p>
    <w:p/>
    <w:p>
      <w:r xmlns:w="http://schemas.openxmlformats.org/wordprocessingml/2006/main">
        <w:t xml:space="preserve">गिनती 16:34 और उनके चारोंओर के सब इस्राएली उनका चिल्लाना सुन कर भाग गए; उन्होंने कहा, कहीं ऐसा न हो कि पृय्वी हम को भी निगल जाए।</w:t>
      </w:r>
    </w:p>
    <w:p/>
    <w:p>
      <w:r xmlns:w="http://schemas.openxmlformats.org/wordprocessingml/2006/main">
        <w:t xml:space="preserve">इस्राएली बहुत डर गए कि कहीं मूसा और हारून से बलवा करनेवालों की चिल्लाहट के कारण पृय्वी उन्हें निगल न जाए।</w:t>
      </w:r>
    </w:p>
    <w:p/>
    <w:p>
      <w:r xmlns:w="http://schemas.openxmlformats.org/wordprocessingml/2006/main">
        <w:t xml:space="preserve">1. परमेश्वर के लिये मत डरो जो हमारे बीच में है - यशायाह 41:10</w:t>
      </w:r>
    </w:p>
    <w:p/>
    <w:p>
      <w:r xmlns:w="http://schemas.openxmlformats.org/wordprocessingml/2006/main">
        <w:t xml:space="preserve">2. ईश्वर पर विश्वास रखें - मरकुस 11:22-24</w:t>
      </w:r>
    </w:p>
    <w:p/>
    <w:p>
      <w:r xmlns:w="http://schemas.openxmlformats.org/wordprocessingml/2006/main">
        <w:t xml:space="preserve">1. यशायाह 26:20 - आओ, हे मेरे लोगों, अपनी कोठरियों में प्रवेश करो, और अपने चारों ओर द्वार बन्द करो; थोड़ी देर के लिये अपने आप को ऐसे छिपा रखो, जब तक कि क्रोध न मिट जाए।</w:t>
      </w:r>
    </w:p>
    <w:p/>
    <w:p>
      <w:r xmlns:w="http://schemas.openxmlformats.org/wordprocessingml/2006/main">
        <w:t xml:space="preserve">2. भजन 46:10 - शांत रहो, और जानो कि मैं ईश्वर हूं: मैं अन्यजातियों के बीच ऊंचा हो जाऊंगा, मैं पृथ्वी पर ऊंचा हो जाऊंगा।</w:t>
      </w:r>
    </w:p>
    <w:p/>
    <w:p>
      <w:r xmlns:w="http://schemas.openxmlformats.org/wordprocessingml/2006/main">
        <w:t xml:space="preserve">गिनती 16:35 और यहोवा की ओर से आग निकली, और उन अढ़ाई सौ धूप चढ़ानेवालोंको भस्म कर दिया।</w:t>
      </w:r>
    </w:p>
    <w:p/>
    <w:p>
      <w:r xmlns:w="http://schemas.openxmlformats.org/wordprocessingml/2006/main">
        <w:t xml:space="preserve">यहोवा की आग से धूप चढ़ानेवाले अढ़ाई सौ पुरूष भस्म हो गए।</w:t>
      </w:r>
    </w:p>
    <w:p/>
    <w:p>
      <w:r xmlns:w="http://schemas.openxmlformats.org/wordprocessingml/2006/main">
        <w:t xml:space="preserve">1. ईश्वर की शक्ति: गिनती 16:35 से एक सबक</w:t>
      </w:r>
    </w:p>
    <w:p/>
    <w:p>
      <w:r xmlns:w="http://schemas.openxmlformats.org/wordprocessingml/2006/main">
        <w:t xml:space="preserve">2. अवज्ञा के परिणाम: संख्याओं का विश्लेषण 16:35</w:t>
      </w:r>
    </w:p>
    <w:p/>
    <w:p>
      <w:r xmlns:w="http://schemas.openxmlformats.org/wordprocessingml/2006/main">
        <w:t xml:space="preserve">1. दानिय्येल 3:17-18 - शद्रक, मेशक और अबेदनगो, जो परमेश्वर पर भरोसा रखते थे, और आग से भस्म न हुए।</w:t>
      </w:r>
    </w:p>
    <w:p/>
    <w:p>
      <w:r xmlns:w="http://schemas.openxmlformats.org/wordprocessingml/2006/main">
        <w:t xml:space="preserve">2. इब्रानियों 12:29 - क्योंकि हमारा परमेश्वर भस्म करने वाली आग है।</w:t>
      </w:r>
    </w:p>
    <w:p/>
    <w:p>
      <w:r xmlns:w="http://schemas.openxmlformats.org/wordprocessingml/2006/main">
        <w:t xml:space="preserve">गिनती 16:36 तब यहोवा ने मूसा से कहा,</w:t>
      </w:r>
    </w:p>
    <w:p/>
    <w:p>
      <w:r xmlns:w="http://schemas.openxmlformats.org/wordprocessingml/2006/main">
        <w:t xml:space="preserve">यहोवा ने मूसा को कोरह के लोगों की मंडली से बात करने का निर्देश दिया है।</w:t>
      </w:r>
    </w:p>
    <w:p/>
    <w:p>
      <w:r xmlns:w="http://schemas.openxmlformats.org/wordprocessingml/2006/main">
        <w:t xml:space="preserve">1. परमेश्वर के निर्देशों का पालन करना: मूसा का उदाहरण</w:t>
      </w:r>
    </w:p>
    <w:p/>
    <w:p>
      <w:r xmlns:w="http://schemas.openxmlformats.org/wordprocessingml/2006/main">
        <w:t xml:space="preserve">2. विद्रोह और घमंड का खतरा: कोरह के लोगों से सबक</w:t>
      </w:r>
    </w:p>
    <w:p/>
    <w:p>
      <w:r xmlns:w="http://schemas.openxmlformats.org/wordprocessingml/2006/main">
        <w:t xml:space="preserve">1. भजन 105:17-22 - उस ने उन से पहिले एक मनुष्य भेजा, अर्थात यूसुफ, जो दास होने के लिथे बेचा गया या, जिसके पांवोंमें बेड़ियां डाल कर उन्होंने उसे घायल किया; वह लोहेमें लिटाया गया, जब तक उसका वचन न पहुंचा: यहोवा ने उसे परखा। राजा ने भेज कर उसे छुड़ा लिया; यहां तक कि लोगों के शासक को भी, और उसे स्वतंत्र जाने दो। और उस ने उसको अपके घर का स्वामी, और अपक्की सारी सम्पत्ति का अधिपति ठहराया; और अपने सीनेटरों को ज्ञान सिखाओ।</w:t>
      </w:r>
    </w:p>
    <w:p/>
    <w:p>
      <w:r xmlns:w="http://schemas.openxmlformats.org/wordprocessingml/2006/main">
        <w:t xml:space="preserve">इस्राएल भी मिस्र में आया; और याकूब हाम के देश में परदेशी होकर रहने लगा।</w:t>
      </w:r>
    </w:p>
    <w:p/>
    <w:p>
      <w:r xmlns:w="http://schemas.openxmlformats.org/wordprocessingml/2006/main">
        <w:t xml:space="preserve">2. यूहन्ना 14:15-17 - यदि तुम मुझ से प्रेम रखते हो, तो मेरी आज्ञाओं का पालन करो। और मैं पिता से प्रार्थना करूंगा, और वह तुम्हें एक और सहायक देगा, कि वह सर्वदा तुम्हारे साथ रहे; यहाँ तक कि सत्य की आत्मा भी; जिसे संसार ग्रहण नहीं कर सकता, क्योंकि वह उसे नहीं देखता, और न जानता है; परन्तु तुम उसे जानते हो; क्योंकि वह तुम्हारे साथ रहता है, और तुम में रहेगा। मैं तुम्हें आराम से नहीं छोड़ूंगा: मैं तुम्हारे पास आऊंगा।</w:t>
      </w:r>
    </w:p>
    <w:p/>
    <w:p>
      <w:r xmlns:w="http://schemas.openxmlformats.org/wordprocessingml/2006/main">
        <w:t xml:space="preserve">गिनती 16:37 हारून याजक के पुत्र एलीआजर से कह, कि धूपदानों को आग में से उठा ले, और आग को इधर उधर बिखेर दे; क्योंकि वे पवित्र हैं।</w:t>
      </w:r>
    </w:p>
    <w:p/>
    <w:p>
      <w:r xmlns:w="http://schemas.openxmlformats.org/wordprocessingml/2006/main">
        <w:t xml:space="preserve">मूसा ने एलीआजर याजक को आज्ञा दी, कि धूपदानोंको जलते हुए से निकाल ले, और आग को बिखेर दे, क्योंकि धूपदान अब पवित्र हो गए हैं।</w:t>
      </w:r>
    </w:p>
    <w:p/>
    <w:p>
      <w:r xmlns:w="http://schemas.openxmlformats.org/wordprocessingml/2006/main">
        <w:t xml:space="preserve">1. पवित्रता की शक्ति: पवित्र होने का क्या अर्थ है इसकी खोज</w:t>
      </w:r>
    </w:p>
    <w:p/>
    <w:p>
      <w:r xmlns:w="http://schemas.openxmlformats.org/wordprocessingml/2006/main">
        <w:t xml:space="preserve">2. पौरोहित्य: एलीआजर की भूमिका और जिम्मेदारियों का सम्मान करना</w:t>
      </w:r>
    </w:p>
    <w:p/>
    <w:p>
      <w:r xmlns:w="http://schemas.openxmlformats.org/wordprocessingml/2006/main">
        <w:t xml:space="preserve">1. लैव्यव्यवस्था 10:1-3; हारून के पुत्र यहोवा के साम्हने अनोखी आग जलाते हैं</w:t>
      </w:r>
    </w:p>
    <w:p/>
    <w:p>
      <w:r xmlns:w="http://schemas.openxmlformats.org/wordprocessingml/2006/main">
        <w:t xml:space="preserve">2. मत्ती 5:48; परिपूर्ण बनो, जैसे तुम्हारा स्वर्गीय पिता उत्तम है</w:t>
      </w:r>
    </w:p>
    <w:p/>
    <w:p>
      <w:r xmlns:w="http://schemas.openxmlformats.org/wordprocessingml/2006/main">
        <w:t xml:space="preserve">गिनती 16:38 इन पापियों के धूपदान जो अपने ही प्राणों के विरूद्ध हैं, वे वेदी के ढकने के लिथे चौड़ी थालियां बनाएं; क्योंकि उन्होंने उनको यहोवा के साम्हने चढ़ाया है, इस कारण वे पवित्र ठहरे हैं; और वे उनके वंश के लिथे चिन्ह ठहरेंगे। इजराइल।</w:t>
      </w:r>
    </w:p>
    <w:p/>
    <w:p>
      <w:r xmlns:w="http://schemas.openxmlformats.org/wordprocessingml/2006/main">
        <w:t xml:space="preserve">कोरह और उसके अनुयायियों ने मूसा और हारून के विरुद्ध विद्रोह किया और उन्हें प्रभु द्वारा दंडित किया गया। उनके सेंसरों का इस्तेमाल वेदी के लिए एक आवरण के रूप में किया जाना था, जो इस्राएल के बच्चों को ईश्वर के खिलाफ विद्रोह करने के परिणामों की याद दिलाएगा।</w:t>
      </w:r>
    </w:p>
    <w:p/>
    <w:p>
      <w:r xmlns:w="http://schemas.openxmlformats.org/wordprocessingml/2006/main">
        <w:t xml:space="preserve">1. विद्रोह: ईश्वर की अवज्ञा के परिणाम</w:t>
      </w:r>
    </w:p>
    <w:p/>
    <w:p>
      <w:r xmlns:w="http://schemas.openxmlformats.org/wordprocessingml/2006/main">
        <w:t xml:space="preserve">2. आज्ञाकारिता: परमेश्वर का अनुसरण करने का आशीर्वाद</w:t>
      </w:r>
    </w:p>
    <w:p/>
    <w:p>
      <w:r xmlns:w="http://schemas.openxmlformats.org/wordprocessingml/2006/main">
        <w:t xml:space="preserve">1. 1 शमूएल 15:22-23 - "और शमूएल ने कहा, क्या यहोवा होमबलि और मेलबलि से उतना प्रसन्न होता है, जितना अपनी बात मानने से प्रसन्न होता है? देख, आज्ञा मानना बलिदान से, और सुनना बलिदान से उत्तम है, मेढ़ों की चर्बी। क्योंकि बलवा जादू टोने के पाप के समान है, और हठ अधर्म और मूर्तिपूजा के समान है।"</w:t>
      </w:r>
    </w:p>
    <w:p/>
    <w:p>
      <w:r xmlns:w="http://schemas.openxmlformats.org/wordprocessingml/2006/main">
        <w:t xml:space="preserve">2. व्यवस्थाविवरण 5:32-33 - "इसलिए जैसा तुम्हारे परमेश्वर यहोवा ने तुम्हें आज्ञा दी है वैसा ही करने में चौकसी करना; तुम न तो दाहिनी ओर मुड़ना और न बाईं ओर। तुम उन सब मार्गों पर चलना जो यहोवा तुम्हारा हो परमेश्वर ने तुम्हें आज्ञा दी है, कि तुम जीवित रहो, और तुम्हारा भला हो, और जो देश तुम्हारे अधिक्कारनेी में होगा उस में तुम बहुत दिनों तक जीवित रहो।</w:t>
      </w:r>
    </w:p>
    <w:p/>
    <w:p>
      <w:r xmlns:w="http://schemas.openxmlformats.org/wordprocessingml/2006/main">
        <w:t xml:space="preserve">गिनती 16:39 और एलीआजर याजक ने पीतल के धूपदान जिन में जले हुओं ने चढ़ाया था, ले लिया; और वे वेदी के आवरण के लिथे चौड़ी पट्टियां बनाई गईं:</w:t>
      </w:r>
    </w:p>
    <w:p/>
    <w:p>
      <w:r xmlns:w="http://schemas.openxmlformats.org/wordprocessingml/2006/main">
        <w:t xml:space="preserve">याजक एलीआजर ने भेंट के लिये पीतल के धूपदान लिये, और उन्हें वेदी को ढांपने के लिये चौड़ी पट्टियों में ढाला।</w:t>
      </w:r>
    </w:p>
    <w:p/>
    <w:p>
      <w:r xmlns:w="http://schemas.openxmlformats.org/wordprocessingml/2006/main">
        <w:t xml:space="preserve">1. बलिदान की शक्ति: हमारी पेशकश का पुन: उपयोग और पुनर्कल्पना कैसे की जा सकती है</w:t>
      </w:r>
    </w:p>
    <w:p/>
    <w:p>
      <w:r xmlns:w="http://schemas.openxmlformats.org/wordprocessingml/2006/main">
        <w:t xml:space="preserve">2. वेदी का एकीकृत प्रतीक: हम पूजा में एक साथ कैसे आ सकते हैं</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गिनती 16:40 इस्राएलियोंके लिये यह स्मरण रहे, कि कोई परदेशी जो हारून के वंश का न हो, यहोवा के साम्हने धूप चढ़ाने को समीप न आए; कि वह कोरह और उसकी मण्डली के समान न हो: जैसा यहोवा ने मूसा के द्वारा उस से कहा था।</w:t>
      </w:r>
    </w:p>
    <w:p/>
    <w:p>
      <w:r xmlns:w="http://schemas.openxmlformats.org/wordprocessingml/2006/main">
        <w:t xml:space="preserve">इस्राएल के बच्चों के लिए स्मारक, जिसमें हारून के पौरोहित्य के बिना किसी अजनबी को प्रभु के सामने धूप चढ़ाने से रोकना और मूसा के खिलाफ कोरह के विद्रोह को याद करना था।</w:t>
      </w:r>
    </w:p>
    <w:p/>
    <w:p>
      <w:r xmlns:w="http://schemas.openxmlformats.org/wordprocessingml/2006/main">
        <w:t xml:space="preserve">1: हमें ईश्वर के प्रति वफादार और वफादार रहना चाहिए और उनकी आज्ञाओं का पालन करने में मेहनती रहना चाहिए।</w:t>
      </w:r>
    </w:p>
    <w:p/>
    <w:p>
      <w:r xmlns:w="http://schemas.openxmlformats.org/wordprocessingml/2006/main">
        <w:t xml:space="preserve">2: हमें विनम्र रहना याद रखना चाहिए और ईश्वर से हमें मिले अधिकार को स्वीकार करना चाहिए।</w:t>
      </w:r>
    </w:p>
    <w:p/>
    <w:p>
      <w:r xmlns:w="http://schemas.openxmlformats.org/wordprocessingml/2006/main">
        <w:t xml:space="preserve">1: फिलिप्पियों 2:3-5 -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2:1 पतरस 5:5-6 - इसी प्रकार तुम भी जो जवान हो, अपने बड़ों के आधीन रहो। तुम सब एक दूसरे के प्रति नम्रता धारण करो, क्योंकि परमेश्वर अभिमानियों का विरोध करता है, परन्तु नम्र लोगों पर अनुग्रह करता है।</w:t>
      </w:r>
    </w:p>
    <w:p/>
    <w:p>
      <w:r xmlns:w="http://schemas.openxmlformats.org/wordprocessingml/2006/main">
        <w:t xml:space="preserve">गिनती 16:41 परन्तु दूसरे दिन इस्राएलियोंकी सारी मण्डली मूसा और हारून पर बुड़बुड़ाकर कहने लगी, तुम ने यहोवा की प्रजा को मार डाला है।</w:t>
      </w:r>
    </w:p>
    <w:p/>
    <w:p>
      <w:r xmlns:w="http://schemas.openxmlformats.org/wordprocessingml/2006/main">
        <w:t xml:space="preserve">इस्राएल के लोगों ने मूसा और हारून पर यहोवा की प्रजा को मार डालने का दोष लगाते हुए उनके विरुद्ध शिकायत की।</w:t>
      </w:r>
    </w:p>
    <w:p/>
    <w:p>
      <w:r xmlns:w="http://schemas.openxmlformats.org/wordprocessingml/2006/main">
        <w:t xml:space="preserve">1. भगवान की योजना हमेशा सही होती है - जब आप नहीं समझते तो कैसे भरोसा करें</w:t>
      </w:r>
    </w:p>
    <w:p/>
    <w:p>
      <w:r xmlns:w="http://schemas.openxmlformats.org/wordprocessingml/2006/main">
        <w:t xml:space="preserve">2. ईश्वर नियंत्रण में है - उसकी संप्रभुता की शक्ति</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गिनती 16:42 और ऐसा हुआ, कि जब मण्डली मूसा और हारून के विरूद्ध इकट्ठी हुई, तब उन्हों ने मिलापवाले तम्बू की ओर दृष्टि की, और क्या देखा, बादल ने उसे ढक लिया, और यहोवा का तेज दिखाई दिया।</w:t>
      </w:r>
    </w:p>
    <w:p/>
    <w:p>
      <w:r xmlns:w="http://schemas.openxmlformats.org/wordprocessingml/2006/main">
        <w:t xml:space="preserve">जब मण्डली मूसा और हारून के विरुद्ध इकट्ठी हुई, तब उन्होंने तम्बू की ओर दृष्टि करके देखा, कि बादल उसे छा रहा है, और यहोवा का तेज दिखाई देता है।</w:t>
      </w:r>
    </w:p>
    <w:p/>
    <w:p>
      <w:r xmlns:w="http://schemas.openxmlformats.org/wordprocessingml/2006/main">
        <w:t xml:space="preserve">1. ईश्वर अपने लोगों की रक्षा और मार्गदर्शन के लिए हमेशा मौजूद रहता है।</w:t>
      </w:r>
    </w:p>
    <w:p/>
    <w:p>
      <w:r xmlns:w="http://schemas.openxmlformats.org/wordprocessingml/2006/main">
        <w:t xml:space="preserve">2. कठिनाई और कठिनाई के समय में, मदद और मार्गदर्शन के लिए भगवान की ओर मुड़ें।</w:t>
      </w:r>
    </w:p>
    <w:p/>
    <w:p>
      <w:r xmlns:w="http://schemas.openxmlformats.org/wordprocessingml/2006/main">
        <w:t xml:space="preserve">1. भजन संहिता 46:1 परमेश्वर हमारा शरणस्थान और बल है, और संकट में अति शीघ्र मिलनेवाला सहायक है।</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गिनती 16:43 और मूसा और हारून मिलापवाले तम्बू के साम्हने आए।</w:t>
      </w:r>
    </w:p>
    <w:p/>
    <w:p>
      <w:r xmlns:w="http://schemas.openxmlformats.org/wordprocessingml/2006/main">
        <w:t xml:space="preserve">मूसा और हारून मण्डली के तम्बू के सामने आए जैसा कि गिनती 16:43 में वर्णित है।</w:t>
      </w:r>
    </w:p>
    <w:p/>
    <w:p>
      <w:r xmlns:w="http://schemas.openxmlformats.org/wordprocessingml/2006/main">
        <w:t xml:space="preserve">1: हम विनम्रता और श्रद्धा के साथ ईश्वर के सामने आना सीख सकते हैं।</w:t>
      </w:r>
    </w:p>
    <w:p/>
    <w:p>
      <w:r xmlns:w="http://schemas.openxmlformats.org/wordprocessingml/2006/main">
        <w:t xml:space="preserve">2: यहां तक कि हमारे विश्वास के महान अगुवों, जैसे मूसा और हारून, ने भी परमेश्वर और उसके तम्बू के सामने खुद को विनम्र किया।</w:t>
      </w:r>
    </w:p>
    <w:p/>
    <w:p>
      <w:r xmlns:w="http://schemas.openxmlformats.org/wordprocessingml/2006/main">
        <w:t xml:space="preserve">1: याकूब 4:10 - "प्रभु के सामने दीन बनो, तो वह तुम्हें ऊंचा करेगा।"</w:t>
      </w:r>
    </w:p>
    <w:p/>
    <w:p>
      <w:r xmlns:w="http://schemas.openxmlformats.org/wordprocessingml/2006/main">
        <w:t xml:space="preserve">2: भजन 34:18 - "यहोवा टूटे मन वालों के समीप रहता है, और पिसे हुओं का उद्धार करता है।"</w:t>
      </w:r>
    </w:p>
    <w:p/>
    <w:p>
      <w:r xmlns:w="http://schemas.openxmlformats.org/wordprocessingml/2006/main">
        <w:t xml:space="preserve">गिनती 16:44 तब यहोवा ने मूसा से कहा,</w:t>
      </w:r>
    </w:p>
    <w:p/>
    <w:p>
      <w:r xmlns:w="http://schemas.openxmlformats.org/wordprocessingml/2006/main">
        <w:t xml:space="preserve">प्रभु मूसा से एक अज्ञात मामले के बारे में बात करते हैं।</w:t>
      </w:r>
    </w:p>
    <w:p/>
    <w:p>
      <w:r xmlns:w="http://schemas.openxmlformats.org/wordprocessingml/2006/main">
        <w:t xml:space="preserve">1. भगवान की आज्ञाओं का पालन करें: संख्याओं की कहानी 16:44</w:t>
      </w:r>
    </w:p>
    <w:p/>
    <w:p>
      <w:r xmlns:w="http://schemas.openxmlformats.org/wordprocessingml/2006/main">
        <w:t xml:space="preserve">2. प्रभु के मार्गदर्शन पर भरोसा रखें: संख्याओं का एक अध्ययन 16:44</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मत्ती 7:21-23 - जो मुझ से, हे प्रभु, हे प्रभु कहता है, उनमें से हर एक स्वर्ग के राज्य में प्रवेश न करेगा, परन्तु वही जो मेरे स्वर्गीय पिता की इच्छा पर चलता है। उस दिन बहुतेरे मुझ से कहेंगे, हे प्रभु, हे प्रभु, क्या हम ने तेरे नाम से भविष्यद्वाणी नहीं की, और तेरे नाम से दुष्टात्माओं को नहीं निकाला, और तेरे नाम से बहुत सामर्य के काम नहीं किए? और तब मैं उन से कहूंगा, मैं ने तुम को कभी नहीं जाना; हे कुकर्म करनेवालो, मेरे पास से चले जाओ।</w:t>
      </w:r>
    </w:p>
    <w:p/>
    <w:p>
      <w:r xmlns:w="http://schemas.openxmlformats.org/wordprocessingml/2006/main">
        <w:t xml:space="preserve">गिनती 16:45 इस मण्डली के बीच में से उठ, कि मैं उनको पल भर में भस्म कर डालूं। और वे मुंह के बल गिर पड़े.</w:t>
      </w:r>
    </w:p>
    <w:p/>
    <w:p>
      <w:r xmlns:w="http://schemas.openxmlformats.org/wordprocessingml/2006/main">
        <w:t xml:space="preserve">जब मण्डली ने परमेश्वर की चेतावनी सुनी कि वह उन्हें एक क्षण में भस्म कर देगा, तो वे भय से मुँह के बल गिर पड़े।</w:t>
      </w:r>
    </w:p>
    <w:p/>
    <w:p>
      <w:r xmlns:w="http://schemas.openxmlformats.org/wordprocessingml/2006/main">
        <w:t xml:space="preserve">1. परमेश्वर के वचन की शक्ति: उनके आह्वान पर हमारी प्रतिक्रिया कैसे आशीर्वाद या न्याय ला सकती है</w:t>
      </w:r>
    </w:p>
    <w:p/>
    <w:p>
      <w:r xmlns:w="http://schemas.openxmlformats.org/wordprocessingml/2006/main">
        <w:t xml:space="preserve">2. परमेश्वर की दया को हल्के में न लें: जंगल में इस्राएलियों से एक सबक</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इफिसियों 2:4-5 - परन्तु परमेश्वर ने, जो दया का धनी है, अपने उस बड़े प्रेम के कारण हम से प्रेम किया, जो हम पापों में मर गए थे, और हमें मसीह के साथ जिलाया, (अनुग्रह से तुम बच गए;)</w:t>
      </w:r>
    </w:p>
    <w:p/>
    <w:p>
      <w:r xmlns:w="http://schemas.openxmlformats.org/wordprocessingml/2006/main">
        <w:t xml:space="preserve">गिनती 16:46 और मूसा ने हारून से कहा, धूपदान ले कर उस में वेदी पर से आग रखकर धूप डाल, और मण्डली के पास जाकर तुरन्त उनके लिये प्रायश्चित्त कर; क्योंकि क्रोध भड़क उठा है। भगवान; प्लेग शुरू हो गया है.</w:t>
      </w:r>
    </w:p>
    <w:p/>
    <w:p>
      <w:r xmlns:w="http://schemas.openxmlformats.org/wordprocessingml/2006/main">
        <w:t xml:space="preserve">मूसा ने हारून को निर्देश दिया कि वह एक धूपदान ले, उस पर वेदी से आग रखे, और धूप डाले, और मण्डली के पास जाकर उनके लिये प्रायश्चित्त करे, क्योंकि यहोवा का क्रोध भड़क गया है और महामारी फैल गई है।</w:t>
      </w:r>
    </w:p>
    <w:p/>
    <w:p>
      <w:r xmlns:w="http://schemas.openxmlformats.org/wordprocessingml/2006/main">
        <w:t xml:space="preserve">1. "दूसरों के लिए प्रायश्चित: मध्यस्थता की शक्ति"</w:t>
      </w:r>
    </w:p>
    <w:p/>
    <w:p>
      <w:r xmlns:w="http://schemas.openxmlformats.org/wordprocessingml/2006/main">
        <w:t xml:space="preserve">2. "भगवान के क्रोध के बीच में रहना: कैसे प्रतिक्रिया दें"</w:t>
      </w:r>
    </w:p>
    <w:p/>
    <w:p>
      <w:r xmlns:w="http://schemas.openxmlformats.org/wordprocessingml/2006/main">
        <w:t xml:space="preserve">1. इब्रानियों 7:25 - "परिणामस्वरूप, वह उन लोगों को पूरी तरह से बचाने में सक्षम है जो उसके माध्यम से भगवान के करीब आते हैं, क्योंकि वह हमेशा उनके लिए मध्यस्थता करने के लिए जीवित रहता है।"</w:t>
      </w:r>
    </w:p>
    <w:p/>
    <w:p>
      <w:r xmlns:w="http://schemas.openxmlformats.org/wordprocessingml/2006/main">
        <w:t xml:space="preserve">2. यशायाह 26:20-21 - "हे मेरे लोगों, जाओ, अपनी कोठरियों में प्रवेश करो, और किवाड़ों को अपने पीछे बन्द करो; जब तक क्रोध शान्त न हो जाए तब तक थोड़ी देर के लिये छिप जाओ। क्योंकि देखो, प्रभु अपने स्थान से बाहर आ रहा है।" पृथ्वी के निवासियों को उनके अधर्म का दण्ड देने के लिये..."</w:t>
      </w:r>
    </w:p>
    <w:p/>
    <w:p>
      <w:r xmlns:w="http://schemas.openxmlformats.org/wordprocessingml/2006/main">
        <w:t xml:space="preserve">गिनती 16:47 और हारून मूसा की आज्ञा के अनुसार कुछ लेकर मण्डली के बीच में दौड़ गया; और देखो, लोगों में मरी फैल गई; और उस ने धूप जलाकर लोगोंके लिथे प्रायश्चित्त किया।</w:t>
      </w:r>
    </w:p>
    <w:p/>
    <w:p>
      <w:r xmlns:w="http://schemas.openxmlformats.org/wordprocessingml/2006/main">
        <w:t xml:space="preserve">हारून ने मूसा की आज्ञा का पालन किया, और मण्डली के बीच में, जहां मरी फैली हुई थी, दौड़ा। फिर उसने धूप अर्पित की और लोगों के लिए प्रायश्चित किया।</w:t>
      </w:r>
    </w:p>
    <w:p/>
    <w:p>
      <w:r xmlns:w="http://schemas.openxmlformats.org/wordprocessingml/2006/main">
        <w:t xml:space="preserve">1. आज्ञाकारिता की शक्ति: हारून के उदाहरण से सीखना</w:t>
      </w:r>
    </w:p>
    <w:p/>
    <w:p>
      <w:r xmlns:w="http://schemas.openxmlformats.org/wordprocessingml/2006/main">
        <w:t xml:space="preserve">2. प्रायश्चित का अर्थ: अपने कार्यों की जिम्मेदारी लेना</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10:22 - आओ हम सच्चे मन से, पूरे विश्वास के साथ, और अपने हृदयों को दुष्ट विवेक से शुद्ध करके, और अपने शरीरों को शुद्ध जल से धोकर, निकट आएं।</w:t>
      </w:r>
    </w:p>
    <w:p/>
    <w:p>
      <w:r xmlns:w="http://schemas.openxmlformats.org/wordprocessingml/2006/main">
        <w:t xml:space="preserve">गिनती 16:48 और वह मरे हुओं और जीवतों के बीच में खड़ा हुआ; और प्लेग रुक गया।</w:t>
      </w:r>
    </w:p>
    <w:p/>
    <w:p>
      <w:r xmlns:w="http://schemas.openxmlformats.org/wordprocessingml/2006/main">
        <w:t xml:space="preserve">मूसा ने इस्राएलियों की ओर से मध्यस्थता की और जो विपत्ति उन्हें सता रही थी वह बन्द हो गई।</w:t>
      </w:r>
    </w:p>
    <w:p/>
    <w:p>
      <w:r xmlns:w="http://schemas.openxmlformats.org/wordprocessingml/2006/main">
        <w:t xml:space="preserve">1. मध्यस्थता की शक्ति: कैसे मूसा ने अपने लोगों को बचाया</w:t>
      </w:r>
    </w:p>
    <w:p/>
    <w:p>
      <w:r xmlns:w="http://schemas.openxmlformats.org/wordprocessingml/2006/main">
        <w:t xml:space="preserve">2. कार्य में विश्वास: मूसा ने ईश्वर के प्रति अपनी भक्ति कैसे दिखाई</w:t>
      </w:r>
    </w:p>
    <w:p/>
    <w:p>
      <w:r xmlns:w="http://schemas.openxmlformats.org/wordprocessingml/2006/main">
        <w:t xml:space="preserve">1. जेम्स 5:16 (एनआईवी): इसलिए एक दूसरे के सामने अपने पापों को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इब्रानियों 11:6 (एनआईवी):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गिनती 16:49 और जो मरी से मर गए, वे चौदह हजार सात सौ थे, और उनको छोड़ जो कोरह के विषय में मरे थे।</w:t>
      </w:r>
    </w:p>
    <w:p/>
    <w:p>
      <w:r xmlns:w="http://schemas.openxmlformats.org/wordprocessingml/2006/main">
        <w:t xml:space="preserve">कोरह घटना में मारे गए लोगों के अलावा, प्लेग से 14,700 लोग मारे गए।</w:t>
      </w:r>
    </w:p>
    <w:p/>
    <w:p>
      <w:r xmlns:w="http://schemas.openxmlformats.org/wordprocessingml/2006/main">
        <w:t xml:space="preserve">1. ईश्वर का निर्णय: हमें त्रासदी का सामना कैसे करना चाहिए</w:t>
      </w:r>
    </w:p>
    <w:p/>
    <w:p>
      <w:r xmlns:w="http://schemas.openxmlformats.org/wordprocessingml/2006/main">
        <w:t xml:space="preserve">2. अवज्ञा की शक्ति: ईश्वर की अवहेलना के परिणाम</w:t>
      </w:r>
    </w:p>
    <w:p/>
    <w:p>
      <w:r xmlns:w="http://schemas.openxmlformats.org/wordprocessingml/2006/main">
        <w:t xml:space="preserve">1. गिनती 16:23-35</w:t>
      </w:r>
    </w:p>
    <w:p/>
    <w:p>
      <w:r xmlns:w="http://schemas.openxmlformats.org/wordprocessingml/2006/main">
        <w:t xml:space="preserve">2. व्यवस्थाविवरण 8:2-6</w:t>
      </w:r>
    </w:p>
    <w:p/>
    <w:p>
      <w:r xmlns:w="http://schemas.openxmlformats.org/wordprocessingml/2006/main">
        <w:t xml:space="preserve">गिनती 16:50 और हारून मिलापवाले तम्बू के द्वार पर मूसा के पास लौट गया; और मरी रुक गई।</w:t>
      </w:r>
    </w:p>
    <w:p/>
    <w:p>
      <w:r xmlns:w="http://schemas.openxmlformats.org/wordprocessingml/2006/main">
        <w:t xml:space="preserve">हारून के तम्बू के द्वार पर मूसा के पास लौटने के बाद प्लेग रुक गई।</w:t>
      </w:r>
    </w:p>
    <w:p/>
    <w:p>
      <w:r xmlns:w="http://schemas.openxmlformats.org/wordprocessingml/2006/main">
        <w:t xml:space="preserve">1. मुक्ति की शक्ति: कैसे सुलह उपचार की ओर ले जाती है</w:t>
      </w:r>
    </w:p>
    <w:p/>
    <w:p>
      <w:r xmlns:w="http://schemas.openxmlformats.org/wordprocessingml/2006/main">
        <w:t xml:space="preserve">2. आज्ञाकारिता की प्राथमिकता: भगवान की आज्ञाओं को सुनने से आशीर्वाद मिलता है</w:t>
      </w:r>
    </w:p>
    <w:p/>
    <w:p>
      <w:r xmlns:w="http://schemas.openxmlformats.org/wordprocessingml/2006/main">
        <w:t xml:space="preserve">1. यशायाह 53:5-6 -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याकूब 1:22-25 - केवल वचन सुनकर अपने आप को धोखा न दो। जो कहता है वही करो. जो कोई वचन को सुनता है, परन्तु जैसा वह कहता है वैसा नहीं करता, वह उस व्यक्ति के समान है जो दर्पण में अपना चेहरा देखता है और खुद को देखने के बाद चला जाता है और तुरंत भूल जाता है कि वह कैसा दिखता है। परन्तु जो कोई स्वतंत्रता देने वाली सिद्ध व्यवस्था पर ध्यान लगाता है, और जो कुछ उन्होंने सुना है उसे नहीं भूलता, और ऐसा ही करता है, वह अपने काम में धन्य होगा।</w:t>
      </w:r>
    </w:p>
    <w:p/>
    <w:p>
      <w:r xmlns:w="http://schemas.openxmlformats.org/wordprocessingml/2006/main">
        <w:t xml:space="preserve">संख्या 17 को संकेतित छंदों के साथ निम्नानुसार तीन अनुच्छेदों में संक्षेपित किया जा सकता है:</w:t>
      </w:r>
    </w:p>
    <w:p/>
    <w:p>
      <w:r xmlns:w="http://schemas.openxmlformats.org/wordprocessingml/2006/main">
        <w:t xml:space="preserve">पैराग्राफ 1: संख्या 17:1-7 में पौरोहित्य के संबंध में विवाद को समाप्त करने के संकेत के रूप में हारून की छड़ी के चयन का वर्णन किया गया है। अध्याय इस बात पर जोर देता है कि परमेश्वर ने मूसा को प्रत्येक जनजाति से लाठी इकट्ठा करने का आदेश दिया, जिसमें लेवी जनजाति का प्रतिनिधित्व करने वाली हारून की छड़ी भी शामिल थी। इन डंडों को रात भर मिलापवाले तम्बू में रखा जाता है। अगले दिन, हारून की लाठी खिलती है, कलियाँ फूटती हैं, और बादाम निकलते हैं जो महायाजक के रूप में उसकी भूमिका की पुष्टि करने वाला एक चमत्कारी संकेत है।</w:t>
      </w:r>
    </w:p>
    <w:p/>
    <w:p>
      <w:r xmlns:w="http://schemas.openxmlformats.org/wordprocessingml/2006/main">
        <w:t xml:space="preserve">अनुच्छेद 2: संख्या 17:8-13 में आगे बढ़ते हुए, अध्याय में बताया गया है कि कैसे मूसा हारून की खिलती हुई लाठी को इस्राएलियों के सामने ईश्वर की पसंद के प्रमाण के रूप में प्रस्तुत करता है। यह प्रदर्शन हारून के अधिकार के खिलाफ किसी भी आगे की शिकायत या चुनौती को शांत करने और उच्च पुजारी के रूप में उसकी स्थिति को मजबूत करने का काम करता है। मूसा ने भविष्य की पीढ़ियों के लिए एक अनुस्मारक के रूप में हारून की लाठी को वाचा के सन्दूक के सामने वापस रख दिया।</w:t>
      </w:r>
    </w:p>
    <w:p/>
    <w:p>
      <w:r xmlns:w="http://schemas.openxmlformats.org/wordprocessingml/2006/main">
        <w:t xml:space="preserve">पैराग्राफ 3: संख्या 17 इस बात पर प्रकाश डालते हुए समाप्त होती है कि कैसे भगवान ने मूसा को हारून की खिलती हुई छड़ी को बैठक के तम्बू के भीतर एक स्मारक के रूप में रखने का निर्देश दिया। यह पौरोहित्य अधिकार के संबंध में इस्राएलियों के बीच भविष्य में होने वाली किसी भी शिकायत को समाप्त करने और ईश्वर-नियुक्त नेताओं के खिलाफ आगे के विद्रोह को रोकने के लिए किया जाता है। लोग इस चमत्कारी संकेत को देखते हैं और स्वीकार करते हैं कि उन्हें भगवान के खिलाफ विद्रोह नहीं करना चाहिए या गंभीर परिणाम भुगतने का जोखिम नहीं उठाना चाहिए।</w:t>
      </w:r>
    </w:p>
    <w:p/>
    <w:p>
      <w:r xmlns:w="http://schemas.openxmlformats.org/wordprocessingml/2006/main">
        <w:t xml:space="preserve">सारांश:</w:t>
      </w:r>
    </w:p>
    <w:p>
      <w:r xmlns:w="http://schemas.openxmlformats.org/wordprocessingml/2006/main">
        <w:t xml:space="preserve">संख्या 17 प्रस्तुत:</w:t>
      </w:r>
    </w:p>
    <w:p>
      <w:r xmlns:w="http://schemas.openxmlformats.org/wordprocessingml/2006/main">
        <w:t xml:space="preserve">पौरोहित्य विवाद को समाप्त करने के संकेत के रूप में हारून के कर्मचारियों का चयन;</w:t>
      </w:r>
    </w:p>
    <w:p>
      <w:r xmlns:w="http://schemas.openxmlformats.org/wordprocessingml/2006/main">
        <w:t xml:space="preserve">रात भर बैठक तम्बू में कर्मचारियों को इकट्ठा करना, रखना;</w:t>
      </w:r>
    </w:p>
    <w:p>
      <w:r xmlns:w="http://schemas.openxmlformats.org/wordprocessingml/2006/main">
        <w:t xml:space="preserve">बादाम का खिलना, अंकुरित होना, उपज आना चमत्कारी पुष्टि।</w:t>
      </w:r>
    </w:p>
    <w:p/>
    <w:p>
      <w:r xmlns:w="http://schemas.openxmlformats.org/wordprocessingml/2006/main">
        <w:t xml:space="preserve">प्रस्तुति, इस्राएलियों के सामने खिलते हुए कर्मचारियों को प्रदर्शित करना;</w:t>
      </w:r>
    </w:p>
    <w:p>
      <w:r xmlns:w="http://schemas.openxmlformats.org/wordprocessingml/2006/main">
        <w:t xml:space="preserve">शिकायतों, चुनौतियों को शांत करना; हारून के अधिकार को मजबूत करना;</w:t>
      </w:r>
    </w:p>
    <w:p>
      <w:r xmlns:w="http://schemas.openxmlformats.org/wordprocessingml/2006/main">
        <w:t xml:space="preserve">सन्दूक के सामने वापस रखना; भावी पीढ़ियों के लिए अनुस्मारक.</w:t>
      </w:r>
    </w:p>
    <w:p/>
    <w:p>
      <w:r xmlns:w="http://schemas.openxmlformats.org/wordprocessingml/2006/main">
        <w:t xml:space="preserve">तम्बू के भीतर स्मारक के रूप में खिलने वाली छड़ी रखने का निर्देश;</w:t>
      </w:r>
    </w:p>
    <w:p>
      <w:r xmlns:w="http://schemas.openxmlformats.org/wordprocessingml/2006/main">
        <w:t xml:space="preserve">रोकथाम, ईश्वर-नियुक्त नेताओं के विरुद्ध विद्रोह;</w:t>
      </w:r>
    </w:p>
    <w:p>
      <w:r xmlns:w="http://schemas.openxmlformats.org/wordprocessingml/2006/main">
        <w:t xml:space="preserve">स्वीकृति, गंभीर परिणामों से बचना।</w:t>
      </w:r>
    </w:p>
    <w:p/>
    <w:p>
      <w:r xmlns:w="http://schemas.openxmlformats.org/wordprocessingml/2006/main">
        <w:t xml:space="preserve">यह अध्याय पौरोहित्य के संबंध में विवाद को समाप्त करने के लिए एक संकेत के रूप में हारून की छड़ी के चयन, इस्राएलियों के सामने इसकी प्रस्तुति और एक स्मारक के रूप में इसके संरक्षण पर केंद्रित है। संख्या 17 इस वर्णन से शुरू होती है कि कैसे भगवान ने मूसा को प्रत्येक जनजाति से लाठी इकट्ठा करने का आदेश दिया, जिसमें लेवी जनजाति का प्रतिनिधित्व करने वाली हारून की छड़ी भी शामिल थी। इन डंडों को रात भर मिलापवाले तम्बू में रखा जाता है। अगले दिन, हारून की लाठी खिलती है, कलियाँ फूटती हैं, और बादाम निकलते हैं जो महायाजक के रूप में उसकी भूमिका की पुष्टि करने वाला एक चमत्कारी संकेत है।</w:t>
      </w:r>
    </w:p>
    <w:p/>
    <w:p>
      <w:r xmlns:w="http://schemas.openxmlformats.org/wordprocessingml/2006/main">
        <w:t xml:space="preserve">इसके अलावा, संख्या 17 में बताया गया है कि कैसे मूसा ने हारून की खिलती हुई लाठी को इस्राएलियों के सामने ईश्वर की पसंद के प्रमाण के रूप में प्रस्तुत किया। यह प्रदर्शन हारून के अधिकार के खिलाफ किसी भी आगे की शिकायत या चुनौती को शांत करने और उच्च पुजारी के रूप में उसकी स्थिति को मजबूत करने का काम करता है। मूसा ने भविष्य की पीढ़ियों के लिए एक अनुस्मारक के रूप में हारून की लाठी को वाचा के सन्दूक के सामने वापस रख दिया।</w:t>
      </w:r>
    </w:p>
    <w:p/>
    <w:p>
      <w:r xmlns:w="http://schemas.openxmlformats.org/wordprocessingml/2006/main">
        <w:t xml:space="preserve">अध्याय इस बात पर प्रकाश डालते हुए समाप्त होता है कि कैसे परमेश्वर ने मूसा को हारून की खिलती हुई लाठी को मिलापवाले तम्बू के भीतर एक स्मारक के रूप में रखने का निर्देश दिया। यह पौरोहित्य अधिकार के संबंध में इस्राएलियों के बीच भविष्य में होने वाली किसी भी शिकायत को समाप्त करने और ईश्वर-नियुक्त नेताओं के खिलाफ आगे के विद्रोह को रोकने के लिए किया जाता है। लोग इस चमत्कारी संकेत को देखते हैं और स्वीकार करते हैं कि उन्हें भगवान के खिलाफ विद्रोह नहीं करना चाहिए या गंभीर परिणाम भुगतने का जोखिम नहीं उठाना चाहिए।</w:t>
      </w:r>
    </w:p>
    <w:p/>
    <w:p>
      <w:r xmlns:w="http://schemas.openxmlformats.org/wordprocessingml/2006/main">
        <w:t xml:space="preserve">गिनती 17:1 और यहोवा ने मूसा से कहा,</w:t>
      </w:r>
    </w:p>
    <w:p/>
    <w:p>
      <w:r xmlns:w="http://schemas.openxmlformats.org/wordprocessingml/2006/main">
        <w:t xml:space="preserve">यहोवा ने मूसा को इस्राएलियों से इस्राएल के बारह गोत्रों में से प्रत्येक में से एक छड़ी लाने के लिए बोलने की आज्ञा दी।</w:t>
      </w:r>
    </w:p>
    <w:p/>
    <w:p>
      <w:r xmlns:w="http://schemas.openxmlformats.org/wordprocessingml/2006/main">
        <w:t xml:space="preserve">1. आज्ञाकारिता की शक्ति: भगवान के निर्देशों का पालन करना सीखना</w:t>
      </w:r>
    </w:p>
    <w:p/>
    <w:p>
      <w:r xmlns:w="http://schemas.openxmlformats.org/wordprocessingml/2006/main">
        <w:t xml:space="preserve">2. एकता का महत्व: ईश्वर का सम्मान करने के लिए मिलकर काम करना</w:t>
      </w:r>
    </w:p>
    <w:p/>
    <w:p>
      <w:r xmlns:w="http://schemas.openxmlformats.org/wordprocessingml/2006/main">
        <w:t xml:space="preserve">1. 1 शमूएल 15:22-23 - "क्या यहोवा होमबलि और मेलबलि से उतना प्रसन्न होता है, जितना यहोवा की बात मानने से प्रसन्न होता है? सुन, आज्ञा मानना बलिदान से, और सुनना मेढ़ों की चर्बी से उत्तम है।" "</w:t>
      </w:r>
    </w:p>
    <w:p/>
    <w:p>
      <w:r xmlns:w="http://schemas.openxmlformats.org/wordprocessingml/2006/main">
        <w:t xml:space="preserve">2. इफिसियों 4:1-3 - "इसलिए मैं, प्रभु का कैदी, तुमसे विनती करता हूं कि तुम उस बुलाहट के योग्य चलो, जिसके द्वारा तुम बुलाए गए हो, पूरी दीनता और नम्रता के साथ, सहनशीलता के साथ, प्रेम में एक दूसरे को सहन करते हुए; प्रयास करते हुए शांति के बंधन में आत्मा की एकता बनाए रखें।"</w:t>
      </w:r>
    </w:p>
    <w:p/>
    <w:p>
      <w:r xmlns:w="http://schemas.openxmlformats.org/wordprocessingml/2006/main">
        <w:t xml:space="preserve">गिनती 17:2 इस्त्राएलियों से कह, और उन में से एक एक के पितरोंके घरानोंके अनुसार एक एक छड़ी ले, और उनके सब प्रधानोंमें से उनके पितरोंके घरानोंके अनुसार बारह छंदें ले; .</w:t>
      </w:r>
    </w:p>
    <w:p/>
    <w:p>
      <w:r xmlns:w="http://schemas.openxmlformats.org/wordprocessingml/2006/main">
        <w:t xml:space="preserve">परमेश्वर ने मूसा को इस्राएल के 12 गोत्रों में से प्रत्येक से 12 छड़ें लेने और प्रत्येक व्यक्ति का नाम उसकी छड़ी पर लिखने का निर्देश दिया।</w:t>
      </w:r>
    </w:p>
    <w:p/>
    <w:p>
      <w:r xmlns:w="http://schemas.openxmlformats.org/wordprocessingml/2006/main">
        <w:t xml:space="preserve">1. नामों का महत्व: ईश्वर हममें से प्रत्येक को कैसे जानता है और उसकी देखभाल कैसे करता है</w:t>
      </w:r>
    </w:p>
    <w:p/>
    <w:p>
      <w:r xmlns:w="http://schemas.openxmlformats.org/wordprocessingml/2006/main">
        <w:t xml:space="preserve">2. हमारी जनजाति का प्रतिनिधित्व करने का महत्व: हमें अपने समुदाय के लिए खड़े होने की आवश्यकता क्यों है</w:t>
      </w:r>
    </w:p>
    <w:p/>
    <w:p>
      <w:r xmlns:w="http://schemas.openxmlformats.org/wordprocessingml/2006/main">
        <w:t xml:space="preserve">1. यशायाह 43:1 - परन्तु हे याकूब, तेरा रचनेवाला और हे इस्राएल तेरा रचनेवाला यहोवा अब यों कहता है, मत डर; क्योंकि मैं ने तुझे छुड़ा लिया है, मैं ने तुझे नाम लेकर बुलाया है; तुम मेरे हो.</w:t>
      </w:r>
    </w:p>
    <w:p/>
    <w:p>
      <w:r xmlns:w="http://schemas.openxmlformats.org/wordprocessingml/2006/main">
        <w:t xml:space="preserve">2. नीतिवचन 22:1 - बड़े धन से अच्छा नाम प्रिय है, और सोने चांदी से प्रिय अनुग्रह अच्छा है।</w:t>
      </w:r>
    </w:p>
    <w:p/>
    <w:p>
      <w:r xmlns:w="http://schemas.openxmlformats.org/wordprocessingml/2006/main">
        <w:t xml:space="preserve">गिनती 17:3 और लेवी की छड़ी पर हारून का नाम लिखना, क्योंकि एक छड़ी उनके पितरों के घरानों के मुख्य पुरूष के लिये हो।</w:t>
      </w:r>
    </w:p>
    <w:p/>
    <w:p>
      <w:r xmlns:w="http://schemas.openxmlformats.org/wordprocessingml/2006/main">
        <w:t xml:space="preserve">परमेश्वर ने मूसा को लेवी गोत्र की छड़ी पर हारून का नाम लिखने की आज्ञा दी, इस प्रकार हारून को उसके गोत्र का नेता दर्शाया गया।</w:t>
      </w:r>
    </w:p>
    <w:p/>
    <w:p>
      <w:r xmlns:w="http://schemas.openxmlformats.org/wordprocessingml/2006/main">
        <w:t xml:space="preserve">1. नेतृत्व पद आवंटित करने में ईश्वर सर्वोच्च प्राधिकारी है।</w:t>
      </w:r>
    </w:p>
    <w:p/>
    <w:p>
      <w:r xmlns:w="http://schemas.openxmlformats.org/wordprocessingml/2006/main">
        <w:t xml:space="preserve">2. हमें ईश्वर के चुने हुए नेताओं को स्वीकार करने के लिए तैयार रहना चाहिए, भले ही हम उनके निर्णयों को न समझें।</w:t>
      </w:r>
    </w:p>
    <w:p/>
    <w:p>
      <w:r xmlns:w="http://schemas.openxmlformats.org/wordprocessingml/2006/main">
        <w:t xml:space="preserve">1. रोमियों 13:1-2 "प्रत्येक आत्मा को उच्च शक्तियों के अधीन रहने दो। क्योंकि ईश्वर के अलावा कोई शक्ति नहीं है: जो शक्तियाँ हैं वे ईश्वर द्वारा निर्धारित हैं।"</w:t>
      </w:r>
    </w:p>
    <w:p/>
    <w:p>
      <w:r xmlns:w="http://schemas.openxmlformats.org/wordprocessingml/2006/main">
        <w:t xml:space="preserve">2. 1 शमूएल 15:23 "क्योंकि विद्रोह जादू-टोने के पाप के समान है, और हठ अधर्म और मूर्तिपूजा के समान है।"</w:t>
      </w:r>
    </w:p>
    <w:p/>
    <w:p>
      <w:r xmlns:w="http://schemas.openxmlformats.org/wordprocessingml/2006/main">
        <w:t xml:space="preserve">गिनती 17:4 और उनको मिलापवाले तम्बू में साक्षीपत्र के साम्हने रखना, जहां मैं तुम से मिला करूंगा।</w:t>
      </w:r>
    </w:p>
    <w:p/>
    <w:p>
      <w:r xmlns:w="http://schemas.openxmlformats.org/wordprocessingml/2006/main">
        <w:t xml:space="preserve">परमेश्वर ने मूसा को हारून की छड़ी को मण्डली के तम्बू में रखने का निर्देश दिया, जहाँ परमेश्वर मूसा से मिलेंगे।</w:t>
      </w:r>
    </w:p>
    <w:p/>
    <w:p>
      <w:r xmlns:w="http://schemas.openxmlformats.org/wordprocessingml/2006/main">
        <w:t xml:space="preserve">1. "आज्ञाकारिता की शक्ति: परमेश्वर के साथ मूसा की मुठभेड़ से सबक"</w:t>
      </w:r>
    </w:p>
    <w:p/>
    <w:p>
      <w:r xmlns:w="http://schemas.openxmlformats.org/wordprocessingml/2006/main">
        <w:t xml:space="preserve">2. "आस्था का तम्बू: भगवान के साथ उनके अभयारण्य में मुलाकात"</w:t>
      </w:r>
    </w:p>
    <w:p/>
    <w:p>
      <w:r xmlns:w="http://schemas.openxmlformats.org/wordprocessingml/2006/main">
        <w:t xml:space="preserve">1. याकूब 4:7, "इसलिये अपने आप को परमेश्वर के अधीन कर दो। शैतान का साम्हना करो, तो वह तुम्हारे पास से भाग जाएगा।"</w:t>
      </w:r>
    </w:p>
    <w:p/>
    <w:p>
      <w:r xmlns:w="http://schemas.openxmlformats.org/wordprocessingml/2006/main">
        <w:t xml:space="preserve">2. भजन 27:4-6, "मैं ने यहोवा से एक बात चाही है, जिसे मैं खोजूंगा; कि मैं जीवन भर यहोवा के भवन में निवास करूं, और यहोवा की शोभा देखता रहूं।" और उसके मन्दिर में पूछताछ करूं। क्योंकि संकट के समय वह मुझे अपने मण्डप में छिपा रखेगा; वह मुझे अपने तम्बू के गुप्त स्थान में छिपा रखेगा; वह मुझे चट्टान पर खड़ा करेगा।</w:t>
      </w:r>
    </w:p>
    <w:p/>
    <w:p>
      <w:r xmlns:w="http://schemas.openxmlformats.org/wordprocessingml/2006/main">
        <w:t xml:space="preserve">गिनती 17:5 और ऐसा होगा, कि जिस मनुष्य को मैं चुनूंगा उसकी लाठी फूलेगी; और इस्त्राएलियों का बुड़बुड़ाना, जो वे तुम्हारे विरूद्ध बुड़बुड़ाते हैं, उनको मैं बन्द कर दूंगा।</w:t>
      </w:r>
    </w:p>
    <w:p/>
    <w:p>
      <w:r xmlns:w="http://schemas.openxmlformats.org/wordprocessingml/2006/main">
        <w:t xml:space="preserve">भगवान का चुना हुआ नेता फलेगा-फूलेगा और लोगों के लिए समृद्धि लाएगा।</w:t>
      </w:r>
    </w:p>
    <w:p/>
    <w:p>
      <w:r xmlns:w="http://schemas.openxmlformats.org/wordprocessingml/2006/main">
        <w:t xml:space="preserve">1. भगवान का चुना हुआ नेता: आज्ञाकारिता के माध्यम से समृद्धि</w:t>
      </w:r>
    </w:p>
    <w:p/>
    <w:p>
      <w:r xmlns:w="http://schemas.openxmlformats.org/wordprocessingml/2006/main">
        <w:t xml:space="preserve">2. ईश्वर की कृपा के चमत्कार: सही रास्ता चुनना</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भजन 1:1-3 - धन्य वह है जो दुष्टों के साथ नहीं चलता, या पापियों के मार्ग में खड़ा नहीं होता, या ठट्ठों में नहीं बैठता, परन्तु जो यहोवा की व्यवस्था से प्रसन्न रहता है, और जो दिन रात उसकी व्यवस्था पर ध्यान करता है। वह मनुष्य जल की धाराओं के किनारे लगाए गए उस वृक्ष के समान है, जो समय पर फल देता है, और जिसकी पत्तियाँ नहीं मुरझाती, वह जो कुछ करता है उसी से फलता-फूलता है।</w:t>
      </w:r>
    </w:p>
    <w:p/>
    <w:p>
      <w:r xmlns:w="http://schemas.openxmlformats.org/wordprocessingml/2006/main">
        <w:t xml:space="preserve">गिनती 17:6 और मूसा ने इस्राएलियोंसे कहा, और उनके सब हाकिमोंने अपके पितरोंके घरानोंके अनुसार एक एक प्रधान को एक एक छड़ी दी, अर्यात्‌ बारह छकड़ें; और उनकी छडिय़ोंके बीच हारून की लाठी भी थी .</w:t>
      </w:r>
    </w:p>
    <w:p/>
    <w:p>
      <w:r xmlns:w="http://schemas.openxmlformats.org/wordprocessingml/2006/main">
        <w:t xml:space="preserve">इस्राएल के प्रत्येक गोत्र के बारह हाकिमों ने मूसा को एक एक लाठी दी, और उनके बीच में हारून की छड़ी भी थी।</w:t>
      </w:r>
    </w:p>
    <w:p/>
    <w:p>
      <w:r xmlns:w="http://schemas.openxmlformats.org/wordprocessingml/2006/main">
        <w:t xml:space="preserve">1. एकता की शक्ति: एक समान लक्ष्य को प्राप्त करने के लिए मिलकर काम करना</w:t>
      </w:r>
    </w:p>
    <w:p/>
    <w:p>
      <w:r xmlns:w="http://schemas.openxmlformats.org/wordprocessingml/2006/main">
        <w:t xml:space="preserve">2. नेतृत्व का महत्व: एक समुदाय के भीतर प्राधिकरण की भूमिका को समझना</w:t>
      </w:r>
    </w:p>
    <w:p/>
    <w:p>
      <w:r xmlns:w="http://schemas.openxmlformats.org/wordprocessingml/2006/main">
        <w:t xml:space="preserve">1. भजन 133:1-3 - "देखो, भाइयों का एक साथ रहना कितना अच्छा और कितना मनभावन है! यह सिर पर लगे बहुमूल्य मरहम के समान है, जो हारून की दाढ़ी पर भी लग गया: वह चला गया उसके वस्त्र की छोर तक, हेर्मोन की ओस के समान, और उस ओस के समान जो सिय्योन के पहाड़ों पर उतरती थी; क्योंकि वहां प्रभु ने आशीर्वाद, यहां तक कि हमेशा के लिए जीवन की आज्ञा दी।''</w:t>
      </w:r>
    </w:p>
    <w:p/>
    <w:p>
      <w:r xmlns:w="http://schemas.openxmlformats.org/wordprocessingml/2006/main">
        <w:t xml:space="preserve">2. 1 कुरिन्थियों 12:12-13 - "क्योंकि जैसे शरीर एक है, और उस में बहुत से अंग हैं, और उस एक शरीर के सब अंग यद्यपि अनेक होकर एक शरीर हैं; वैसे ही मसीह भी है। क्योंकि हम एक ही आत्मा के द्वारा हैं" चाहे हम यहूदी हों या अन्यजाति, चाहे हम दास हों या स्वतंत्र, सब ने एक शरीर होने के लिए बपतिस्मा लिया है; और सब को एक ही आत्मा पिलाया गया है।"</w:t>
      </w:r>
    </w:p>
    <w:p/>
    <w:p>
      <w:r xmlns:w="http://schemas.openxmlformats.org/wordprocessingml/2006/main">
        <w:t xml:space="preserve">गिनती 17:7 और मूसा ने छड़ियों को साक्षी के तम्बू में यहोवा के साम्हने रख दिया।</w:t>
      </w:r>
    </w:p>
    <w:p/>
    <w:p>
      <w:r xmlns:w="http://schemas.openxmlformats.org/wordprocessingml/2006/main">
        <w:t xml:space="preserve">मूसा ने परमेश्वर के प्रति विश्वासयोग्यता के चिन्ह के रूप में छड़ियों को गवाही के तम्बू में रख दिया।</w:t>
      </w:r>
    </w:p>
    <w:p/>
    <w:p>
      <w:r xmlns:w="http://schemas.openxmlformats.org/wordprocessingml/2006/main">
        <w:t xml:space="preserve">1. हमारे जीवन में विश्वासयोग्यता की शक्ति</w:t>
      </w:r>
    </w:p>
    <w:p/>
    <w:p>
      <w:r xmlns:w="http://schemas.openxmlformats.org/wordprocessingml/2006/main">
        <w:t xml:space="preserve">2. अपना ध्यान ईश्वर की उपस्थिति पर केंद्रित रखना</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यहोशू 24:15 - "और यदि यहोवा की सेवा करना तुम्हारी दृष्टि में बुरा है, तो आज चुन लो कि तुम किसकी सेवा करोगे, क्या उन देवताओं की जिनकी सेवा तुम्हारे पुरखा महानद के उस पार के देश में करते थे, वा उन एमोरियों के देवताओं की जिनकी सेवा तुम करते थे।" जिस भूमि पर तुम निवास करो, परन्तु मैं और मेरा घराना यहोवा की उपासना करेंगे।</w:t>
      </w:r>
    </w:p>
    <w:p/>
    <w:p>
      <w:r xmlns:w="http://schemas.openxmlformats.org/wordprocessingml/2006/main">
        <w:t xml:space="preserve">गिनती 17:8 और ऐसा हुआ कि दूसरे दिन मूसा साक्षी के तम्बू में गया; और क्या देखा, लेवी के घराने के लिये हारून की लाठी में कलियाँ निकलीं, और फूल और बादाम लगे।</w:t>
      </w:r>
    </w:p>
    <w:p/>
    <w:p>
      <w:r xmlns:w="http://schemas.openxmlformats.org/wordprocessingml/2006/main">
        <w:t xml:space="preserve">अगले दिन, मूसा ने साक्षी के तम्बू में प्रवेश किया और पाया कि लेवी के घराने के लिए हारून की छड़ी उग आई थी, फूल गई थी, और बादाम पैदा हुए थे।</w:t>
      </w:r>
    </w:p>
    <w:p/>
    <w:p>
      <w:r xmlns:w="http://schemas.openxmlformats.org/wordprocessingml/2006/main">
        <w:t xml:space="preserve">1. ईश्वर की शक्ति का चमत्कारी स्वरूप</w:t>
      </w:r>
    </w:p>
    <w:p/>
    <w:p>
      <w:r xmlns:w="http://schemas.openxmlformats.org/wordprocessingml/2006/main">
        <w:t xml:space="preserve">2. कैसे विश्वास ने हारून के वंश को नवीनीकृत किया</w:t>
      </w:r>
    </w:p>
    <w:p/>
    <w:p>
      <w:r xmlns:w="http://schemas.openxmlformats.org/wordprocessingml/2006/main">
        <w:t xml:space="preserve">1. रोमियों 1:20 - क्योंकि उसके अदृश्य गुण, अर्थात, उसकी शाश्वत शक्ति और दिव्य प्रकृति, दुनिया के निर्माण के बाद से, बनाई गई चीजों में स्पष्ट रूप से देखी गई है।</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गिनती 17:9 तब मूसा ने सब छड़ियों को यहोवा के साम्हने से निकालकर सब इस्राएलियोंके पास ले गया; और उन्होंने दृष्टि करके अपनी अपनी लाठी उठा ली।</w:t>
      </w:r>
    </w:p>
    <w:p/>
    <w:p>
      <w:r xmlns:w="http://schemas.openxmlformats.org/wordprocessingml/2006/main">
        <w:t xml:space="preserve">मूसा सब छड़ियों को यहोवा के साम्हने से इस्राएलियोंके पास ले आया, और उन में से हर एक ने अपनी अपनी लाठी ले ली।</w:t>
      </w:r>
    </w:p>
    <w:p/>
    <w:p>
      <w:r xmlns:w="http://schemas.openxmlformats.org/wordprocessingml/2006/main">
        <w:t xml:space="preserve">1. भगवान प्रदान करता है - भगवान हमें सफल होने के लिए आवश्यक उपकरण और संसाधन देता है।</w:t>
      </w:r>
    </w:p>
    <w:p/>
    <w:p>
      <w:r xmlns:w="http://schemas.openxmlformats.org/wordprocessingml/2006/main">
        <w:t xml:space="preserve">2. एक साथ काम करना - असंभव को संभव बनाने में सहयोग की शक्ति।</w:t>
      </w:r>
    </w:p>
    <w:p/>
    <w:p>
      <w:r xmlns:w="http://schemas.openxmlformats.org/wordprocessingml/2006/main">
        <w:t xml:space="preserve">1. यहोशू 1:9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फिलिप्पियों 4:13 जो मुझे सामर्थ देता है उसके द्वारा मैं यह सब कर सकता हूं।</w:t>
      </w:r>
    </w:p>
    <w:p/>
    <w:p>
      <w:r xmlns:w="http://schemas.openxmlformats.org/wordprocessingml/2006/main">
        <w:t xml:space="preserve">गिनती 17:10 और यहोवा ने मूसा से कहा, हारून की लाठी को साक्षीपत्र के साम्हने फिर ले आ, कि वह विद्रोहियोंके विरूद्ध चिन्ह के लिथे रखी रहे; और तू उनका बुड़बुड़ाना मुझ से दूर करेगा, ऐसा न हो कि वे मर जाएं।</w:t>
      </w:r>
    </w:p>
    <w:p/>
    <w:p>
      <w:r xmlns:w="http://schemas.openxmlformats.org/wordprocessingml/2006/main">
        <w:t xml:space="preserve">परमेश्वर ने मूसा को आदेश दिया कि वह हारून की छड़ी ले और उसे लोगों के प्रति अपने अधिकार के संकेत के रूप में तम्बू में रख दे, ताकि वे उसके विरुद्ध और अधिक बड़बड़ाने से रोक सकें और इस प्रकार मृत्यु को टाल सकें।</w:t>
      </w:r>
    </w:p>
    <w:p/>
    <w:p>
      <w:r xmlns:w="http://schemas.openxmlformats.org/wordprocessingml/2006/main">
        <w:t xml:space="preserve">1. ईश्वर की शक्ति और अधिकार: ईश्वर द्वारा हमें दिए गए प्रतीकों के माध्यम से उसकी संप्रभुता को समझना</w:t>
      </w:r>
    </w:p>
    <w:p/>
    <w:p>
      <w:r xmlns:w="http://schemas.openxmlformats.org/wordprocessingml/2006/main">
        <w:t xml:space="preserve">2. शिकायत करने और कुड़कुड़ाने के खतरे: इज़राइल के लोगों के उदाहरण से सीखना</w:t>
      </w:r>
    </w:p>
    <w:p/>
    <w:p>
      <w:r xmlns:w="http://schemas.openxmlformats.org/wordprocessingml/2006/main">
        <w:t xml:space="preserve">1. भजन 29:10, "यहोवा जलप्रलय के ऊपर सिंहासन पर विराजमान है; यहोवा सर्वदा राजा के रूप में विराजमान है।"</w:t>
      </w:r>
    </w:p>
    <w:p/>
    <w:p>
      <w:r xmlns:w="http://schemas.openxmlformats.org/wordprocessingml/2006/main">
        <w:t xml:space="preserve">2. प्रकाशितवाक्य 4:8, "और चारों जीवित प्राणियों के चारों ओर और भीतर आंखें ही आंखें भरी हुई हैं, और वे दिन रात यह कहते फिरते नहीं, कि प्रभु पवित्र, पवित्र, पवित्र है।" सर्वशक्तिमान ईश्वर, जो था, है और आने वाला है!''</w:t>
      </w:r>
    </w:p>
    <w:p/>
    <w:p>
      <w:r xmlns:w="http://schemas.openxmlformats.org/wordprocessingml/2006/main">
        <w:t xml:space="preserve">गिनती 17:11 और मूसा ने वैसा ही किया; जैसी आज्ञा यहोवा ने उसे दी, वैसा ही उस ने किया।</w:t>
      </w:r>
    </w:p>
    <w:p/>
    <w:p>
      <w:r xmlns:w="http://schemas.openxmlformats.org/wordprocessingml/2006/main">
        <w:t xml:space="preserve">मूसा ने यहोवा की आज्ञा का पालन किया।</w:t>
      </w:r>
    </w:p>
    <w:p/>
    <w:p>
      <w:r xmlns:w="http://schemas.openxmlformats.org/wordprocessingml/2006/main">
        <w:t xml:space="preserve">1. आज्ञाकारिता आशीर्वाद लाती है</w:t>
      </w:r>
    </w:p>
    <w:p/>
    <w:p>
      <w:r xmlns:w="http://schemas.openxmlformats.org/wordprocessingml/2006/main">
        <w:t xml:space="preserve">2. वफ़ादार आज्ञाकारिता को पुरस्कृत किया जाता है</w:t>
      </w:r>
    </w:p>
    <w:p/>
    <w:p>
      <w:r xmlns:w="http://schemas.openxmlformats.org/wordprocessingml/2006/main">
        <w:t xml:space="preserve">1. याकूब 2:17-18 "वैसे ही विश्वास भी यदि कर्म रहित हो, तो अकेले रहकर मरा हुआ है। हां, कोई कह सकता है, कि तुझे विश्वास है, और मैं काम करता हूं; मुझे अपना विश्वास कर्मों के बिना दिखा, और मैं अपने कामों के द्वारा तुझे अपना विश्वास दिखाऊंगा।”</w:t>
      </w:r>
    </w:p>
    <w:p/>
    <w:p>
      <w:r xmlns:w="http://schemas.openxmlformats.org/wordprocessingml/2006/main">
        <w:t xml:space="preserve">2. यूहन्ना 14:15 "यदि तुम मुझ से प्रेम रखते हो, तो मेरी आज्ञाओं का पालन करो।"</w:t>
      </w:r>
    </w:p>
    <w:p/>
    <w:p>
      <w:r xmlns:w="http://schemas.openxmlformats.org/wordprocessingml/2006/main">
        <w:t xml:space="preserve">गिनती 17:12 तब इस्राएलियों ने मूसा से कहा, देख, हम मरते हैं, हम नाश होते हैं, हम सब नाश होते हैं।</w:t>
      </w:r>
    </w:p>
    <w:p/>
    <w:p>
      <w:r xmlns:w="http://schemas.openxmlformats.org/wordprocessingml/2006/main">
        <w:t xml:space="preserve">इस्राएल के बच्चों ने मूसा से अपनी मृत्यु का भय व्यक्त किया।</w:t>
      </w:r>
    </w:p>
    <w:p/>
    <w:p>
      <w:r xmlns:w="http://schemas.openxmlformats.org/wordprocessingml/2006/main">
        <w:t xml:space="preserve">1. कठिन समय में ईश्वर की आस्था पर भरोसा करना</w:t>
      </w:r>
    </w:p>
    <w:p/>
    <w:p>
      <w:r xmlns:w="http://schemas.openxmlformats.org/wordprocessingml/2006/main">
        <w:t xml:space="preserve">2. भगवान की सुरक्षा के वादों पर भरोसा करना</w:t>
      </w:r>
    </w:p>
    <w:p/>
    <w:p>
      <w:r xmlns:w="http://schemas.openxmlformats.org/wordprocessingml/2006/main">
        <w:t xml:space="preserve">1. रोमियों 8:31-39 - "यदि परमेश्वर हमारी ओर है, तो हमारा विरोधी कौन हो सकता है?"</w:t>
      </w:r>
    </w:p>
    <w:p/>
    <w:p>
      <w:r xmlns:w="http://schemas.openxmlformats.org/wordprocessingml/2006/main">
        <w:t xml:space="preserve">2. भजन 23:4 - "चाहे मैं मृत्यु के साये की तराई में होकर चलूं, तौभी विपत्ति से न डरूंगा, क्योंकि तू मेरे साथ है।"</w:t>
      </w:r>
    </w:p>
    <w:p/>
    <w:p>
      <w:r xmlns:w="http://schemas.openxmlformats.org/wordprocessingml/2006/main">
        <w:t xml:space="preserve">गिनती 17:13 जो कोई यहोवा के तम्बू के निकट आएगा वह मर जाएगा; क्या हम मर जाएंगे?</w:t>
      </w:r>
    </w:p>
    <w:p/>
    <w:p>
      <w:r xmlns:w="http://schemas.openxmlformats.org/wordprocessingml/2006/main">
        <w:t xml:space="preserve">प्रभु ने चेतावनी दी कि जो कोई तम्बू के पास आएगा उसे मौत की सज़ा दी जाएगी, यह पूछते हुए कि क्या उन्हें मौत के घाट उतार दिया जाएगा।</w:t>
      </w:r>
    </w:p>
    <w:p/>
    <w:p>
      <w:r xmlns:w="http://schemas.openxmlformats.org/wordprocessingml/2006/main">
        <w:t xml:space="preserve">1. अवज्ञा के परिणाम: गिनती 17:13 से सीखना</w:t>
      </w:r>
    </w:p>
    <w:p/>
    <w:p>
      <w:r xmlns:w="http://schemas.openxmlformats.org/wordprocessingml/2006/main">
        <w:t xml:space="preserve">2. पवित्र स्थान की शक्ति: तम्बू में भगवान की उपस्थिति और अधिकार</w:t>
      </w:r>
    </w:p>
    <w:p/>
    <w:p>
      <w:r xmlns:w="http://schemas.openxmlformats.org/wordprocessingml/2006/main">
        <w:t xml:space="preserve">1. याकूब 4:17 - "इसलिये जो कोई भला करना जानता है और नहीं करता, उसके लिए यह पाप है।"</w:t>
      </w:r>
    </w:p>
    <w:p/>
    <w:p>
      <w:r xmlns:w="http://schemas.openxmlformats.org/wordprocessingml/2006/main">
        <w:t xml:space="preserve">2. इब्रानियों 10:19-22 - "इसलिए, हे भाइयों, यीशु के लहू के द्वारा उस पवित्रतम में प्रवेश करने का साहस रखो, एक नए और जीवित मार्ग से, जिसे उसने परदे के माध्यम से हमारे लिए पवित्र किया है, अर्थात, उसका शरीर; और परमेश्वर के घर पर महायाजक होने पर; आओ, हम सच्चे मन से, और पूरे विश्वास के साथ, और अपने हृदयों को दुष्ट विवेक से छिड़ककर, और अपने शरीरों को शुद्ध जल से धोकर, समीप आएं।</w:t>
      </w:r>
    </w:p>
    <w:p/>
    <w:p>
      <w:r xmlns:w="http://schemas.openxmlformats.org/wordprocessingml/2006/main">
        <w:t xml:space="preserve">संख्या 18 को संकेतित छंदों के साथ निम्नानुसार तीन अनुच्छेदों में संक्षेपित किया जा सकता है:</w:t>
      </w:r>
    </w:p>
    <w:p/>
    <w:p>
      <w:r xmlns:w="http://schemas.openxmlformats.org/wordprocessingml/2006/main">
        <w:t xml:space="preserve">अनुच्छेद 1: संख्या 18:1-7 हारून और उसके बेटों, लेवीय पुजारियों को दी गई जिम्मेदारियों और विशेषाधिकारों का वर्णन करता है। अध्याय इस बात पर जोर देता है कि भगवान उन्हें अभयारण्य और वेदी के लिए जिम्मेदार नियुक्त करते हैं। उन्हें इस्राएलियों और पवित्र वस्तुओं के बीच एक बाधा के रूप में काम करना है, यह सुनिश्चित करना है कि कोई भी अनधिकृत व्यक्ति उनके पास न आए। लेवियों को तम्बू से संबंधित विशिष्ट कर्तव्य दिए गए हैं, जबकि हारून और उसके पुत्रों को पुजारी के रूप में नामित किया गया है।</w:t>
      </w:r>
    </w:p>
    <w:p/>
    <w:p>
      <w:r xmlns:w="http://schemas.openxmlformats.org/wordprocessingml/2006/main">
        <w:t xml:space="preserve">अनुच्छेद 2: संख्या 18:8-19 में आगे बढ़ते हुए, अध्याय में बताया गया है कि कैसे भगवान हारून और उसके परिवार का समर्थन करने के लिए विभिन्न प्रसाद और दशमांश प्रदान करते हैं। इस्राएलियों को आदेश दिया गया है कि वे अन्न, दाखमधु, तेल और पहली उपज की भेंट विशेष रूप से हारून, उसके पुत्रों और उनके घरानों को दें। इसके अतिरिक्त, लेवियों के लिए उनकी सेवा के बदले में उनकी विरासत के रूप में सभी उपज का दशमांश अलग रखा जाता है।</w:t>
      </w:r>
    </w:p>
    <w:p/>
    <w:p>
      <w:r xmlns:w="http://schemas.openxmlformats.org/wordprocessingml/2006/main">
        <w:t xml:space="preserve">अनुच्छेद 3: संख्या 18 इस बात पर प्रकाश डालते हुए समाप्त होती है कि कैसे भगवान हारून को याद दिलाते हैं कि उसे इज़राइल की अन्य जनजातियों के बीच कोई भूमि विरासत नहीं मिलेगी। इसके बजाय, परमेश्वर स्वयं को अपने लोगों के बीच हारून का हिस्सा और विरासत के रूप में घोषित किया गया है। यह प्रावधान महायाजक के रूप में हारून की अद्वितीय भूमिका की याद दिलाता है और इज़राइली समाज के भीतर उसकी स्थिति की पवित्रता पर प्रकाश डालता है।</w:t>
      </w:r>
    </w:p>
    <w:p/>
    <w:p>
      <w:r xmlns:w="http://schemas.openxmlformats.org/wordprocessingml/2006/main">
        <w:t xml:space="preserve">सारांश:</w:t>
      </w:r>
    </w:p>
    <w:p>
      <w:r xmlns:w="http://schemas.openxmlformats.org/wordprocessingml/2006/main">
        <w:t xml:space="preserve">संख्या 18 प्रस्तुत:</w:t>
      </w:r>
    </w:p>
    <w:p>
      <w:r xmlns:w="http://schemas.openxmlformats.org/wordprocessingml/2006/main">
        <w:t xml:space="preserve">हारून, लेवीय याजकों के पुत्रों को दी गई जिम्मेदारियाँ, विशेषाधिकार;</w:t>
      </w:r>
    </w:p>
    <w:p>
      <w:r xmlns:w="http://schemas.openxmlformats.org/wordprocessingml/2006/main">
        <w:t xml:space="preserve">अभयारण्य, वेदी के लिए नियुक्ति; बाधा के रूप में सेवा करना;</w:t>
      </w:r>
    </w:p>
    <w:p>
      <w:r xmlns:w="http://schemas.openxmlformats.org/wordprocessingml/2006/main">
        <w:t xml:space="preserve">विशिष्ट कर्तव्य सौंपे गए; लेवियों, याजकों के बीच अंतर.</w:t>
      </w:r>
    </w:p>
    <w:p/>
    <w:p>
      <w:r xmlns:w="http://schemas.openxmlformats.org/wordprocessingml/2006/main">
        <w:t xml:space="preserve">हारून, परिवार के समर्थन के लिए प्रसाद, दशमांश सौंपना;</w:t>
      </w:r>
    </w:p>
    <w:p>
      <w:r xmlns:w="http://schemas.openxmlformats.org/wordprocessingml/2006/main">
        <w:t xml:space="preserve">उनके लिये विशेष रूप से अन्न, दाखमधु, तेल, पहिला फल लाना;</w:t>
      </w:r>
    </w:p>
    <w:p>
      <w:r xmlns:w="http://schemas.openxmlformats.org/wordprocessingml/2006/main">
        <w:t xml:space="preserve">सेवा के बदले में लेवियों की विरासत के लिए दशमांश अलग करना।</w:t>
      </w:r>
    </w:p>
    <w:p/>
    <w:p>
      <w:r xmlns:w="http://schemas.openxmlformats.org/wordprocessingml/2006/main">
        <w:t xml:space="preserve">हारून को गोत्रों के बीच कोई भूमि विरासत की याद दिलाना;</w:t>
      </w:r>
    </w:p>
    <w:p>
      <w:r xmlns:w="http://schemas.openxmlformats.org/wordprocessingml/2006/main">
        <w:t xml:space="preserve">परमेश्वर ने अपने लोगों के बीच भाग, विरासत के रूप में घोषणा की;</w:t>
      </w:r>
    </w:p>
    <w:p>
      <w:r xmlns:w="http://schemas.openxmlformats.org/wordprocessingml/2006/main">
        <w:t xml:space="preserve">महायाजक के रूप में अद्वितीय भूमिका पर प्रकाश डालना; पद की पवित्रता.</w:t>
      </w:r>
    </w:p>
    <w:p/>
    <w:p>
      <w:r xmlns:w="http://schemas.openxmlformats.org/wordprocessingml/2006/main">
        <w:t xml:space="preserve">यह अध्याय हारून और उसके पुत्रों, लेवीय याजकों को दी गई जिम्मेदारियों और विशेषाधिकारों, प्रसाद और दशमांश के कार्यों और हारून की विरासत के बारे में भगवान की याद दिलाने पर केंद्रित है। संख्या 18 इस वर्णन से शुरू होती है कि कैसे भगवान हारून और उसके पुत्रों को पवित्रस्थान और वेदी के लिए जिम्मेदार नियुक्त करते हैं। उन्हें इस्राएलियों और पवित्र वस्तुओं के बीच एक बाधा के रूप में नामित किया गया है, यह सुनिश्चित करते हुए कि कोई भी अनधिकृत व्यक्ति उनके पास न आए। लेवियों को तम्बू से संबंधित विशिष्ट कर्तव्य सौंपे गए हैं, जबकि हारून और उसके पुत्रों को पुजारी के रूप में नामित किया गया है।</w:t>
      </w:r>
    </w:p>
    <w:p/>
    <w:p>
      <w:r xmlns:w="http://schemas.openxmlformats.org/wordprocessingml/2006/main">
        <w:t xml:space="preserve">इसके अलावा, संख्या 18 में विवरण दिया गया है कि कैसे भगवान हारून, उसके पुत्रों और उनके परिवारों को विशेष रूप से समर्थन देने के लिए अनाज, शराब, तेल और पहले फलों की विभिन्न भेंटें प्रदान करते हैं। इस्राएलियों को अपने लाभ के लिये ये भेंटें लाने की आज्ञा दी गई है। इसके अतिरिक्त, लेवियों के लिए उनकी सेवा के बदले में उनकी विरासत के रूप में सभी उपज का दशमांश अलग रखा जाता है।</w:t>
      </w:r>
    </w:p>
    <w:p/>
    <w:p>
      <w:r xmlns:w="http://schemas.openxmlformats.org/wordprocessingml/2006/main">
        <w:t xml:space="preserve">अध्याय इस बात पर प्रकाश डालते हुए समाप्त होता है कि कैसे भगवान हारून को याद दिलाते हैं कि उसे इस्राएल के अन्य जनजातियों के बीच कोई भूमि विरासत नहीं मिलेगी। इसके बजाय, परमेश्वर स्वयं को अपने लोगों के बीच हारून का हिस्सा और विरासत के रूप में घोषित किया गया है। यह प्रावधान इज़राइली समाज के भीतर उच्च पुजारी के रूप में हारून की अनूठी भूमिका की याद दिलाता है और उसकी स्थिति से जुड़ी पवित्रता पर जोर देता है।</w:t>
      </w:r>
    </w:p>
    <w:p/>
    <w:p>
      <w:r xmlns:w="http://schemas.openxmlformats.org/wordprocessingml/2006/main">
        <w:t xml:space="preserve">गिनती 18:1 और यहोवा ने हारून से कहा, पवित्रस्थान के अधर्म का भार तू, और तेरे पुत्र, और तेरे पिता का घराना उठाएगा;</w:t>
      </w:r>
    </w:p>
    <w:p/>
    <w:p>
      <w:r xmlns:w="http://schemas.openxmlformats.org/wordprocessingml/2006/main">
        <w:t xml:space="preserve">यहोवा ने हारून से बात की और उससे कहा कि उसे और उसके पुत्रों को पवित्रस्थान और उनके पौरोहित्य का अधर्म सहन करना होगा।</w:t>
      </w:r>
    </w:p>
    <w:p/>
    <w:p>
      <w:r xmlns:w="http://schemas.openxmlformats.org/wordprocessingml/2006/main">
        <w:t xml:space="preserve">1. पौरोहित्य की जिम्मेदारी - कैसे हारून के पौरोहित्य ने भारी बोझ उठाया</w:t>
      </w:r>
    </w:p>
    <w:p/>
    <w:p>
      <w:r xmlns:w="http://schemas.openxmlformats.org/wordprocessingml/2006/main">
        <w:t xml:space="preserve">2. अधर्म का बोझ उठाना - हारून के उदाहरण से सीखना</w:t>
      </w:r>
    </w:p>
    <w:p/>
    <w:p>
      <w:r xmlns:w="http://schemas.openxmlformats.org/wordprocessingml/2006/main">
        <w:t xml:space="preserve">1. निर्गमन 28:1 - तब तू अपने भाई हारून को, और उसके पुत्रों को, इस्त्राएलियों में से मेरे पास ले आ, कि वे मेरे लिये याजक का काम करें, अर्थात हारून और हारून के पुत्र, नादाब, अबीहू, एलीआजर और ईतामार।</w:t>
      </w:r>
    </w:p>
    <w:p/>
    <w:p>
      <w:r xmlns:w="http://schemas.openxmlformats.org/wordprocessingml/2006/main">
        <w:t xml:space="preserve">2. इब्रानियों 7:26-27 - क्योंकि यह सचमुच उचित था कि हमारे पास ऐसा महायाजक हो, जो पवित्र, निर्दोष, निष्कलंक, पापियों से अलग, और स्वर्ग से भी ऊंचा हो। उसे उन महायाजकों की तरह प्रतिदिन बलिदान चढ़ाने की कोई आवश्यकता नहीं है, पहले अपने पापों के लिए और फिर लोगों के पापों के लिए, क्योंकि उसने ऐसा हमेशा के लिए एक ही बार किया था जब उसने स्वयं को बलिदान चढ़ाया था।</w:t>
      </w:r>
    </w:p>
    <w:p/>
    <w:p>
      <w:r xmlns:w="http://schemas.openxmlformats.org/wordprocessingml/2006/main">
        <w:t xml:space="preserve">गिनती 18:2 और तेरे भाई जो लेवी के गोत्र में से अर्थात तेरे मूलपुरूष के गोत्र में से हैं, उन्हें भी अपने साथ ले आना, कि वे भी तुझ में मिल जाएं, और तेरी सेवा टहल करें; परन्तु तू और तेरे पुत्र तेरे संग निवास के साम्हने सेवा टहल किया करें। साक्षी का.</w:t>
      </w:r>
    </w:p>
    <w:p/>
    <w:p>
      <w:r xmlns:w="http://schemas.openxmlformats.org/wordprocessingml/2006/main">
        <w:t xml:space="preserve">परमेश्वर ने हारून को लेवी जनजाति के अपने भाइयों के साथ शामिल होने और अपने बेटों के साथ साक्षी के तम्बू के सामने सेवा करने का निर्देश दिया।</w:t>
      </w:r>
    </w:p>
    <w:p/>
    <w:p>
      <w:r xmlns:w="http://schemas.openxmlformats.org/wordprocessingml/2006/main">
        <w:t xml:space="preserve">1. साक्षी के मंदिर के समक्ष सेवा करने का आध्यात्मिक महत्व</w:t>
      </w:r>
    </w:p>
    <w:p/>
    <w:p>
      <w:r xmlns:w="http://schemas.openxmlformats.org/wordprocessingml/2006/main">
        <w:t xml:space="preserve">2. भाइयों के रूप में एक साथ काम करने की शक्ति</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कुलुस्सियों 3:23-24 - तुम जो कुछ भी करो, उसे पूरे मन से करो, मानो मानव स्वामियों के लिए नहीं, बल्कि प्रभु के लिए काम कर रहे हो, क्योंकि तुम जानते हो कि तुम्हें प्रभु से पुरस्कार के रूप में विरासत मिलेगी। यह प्रभु मसीह है जिसकी आप सेवा कर रहे हैं।</w:t>
      </w:r>
    </w:p>
    <w:p/>
    <w:p>
      <w:r xmlns:w="http://schemas.openxmlformats.org/wordprocessingml/2006/main">
        <w:t xml:space="preserve">गिनती 18:3 और वे तेरी और सारे निवास की रखवाली करें; परन्तु पवित्रस्थान और वेदी के पात्रोंके निकट न आएं, ऐसा न हो कि वे और तुम भी मर जाओ।</w:t>
      </w:r>
    </w:p>
    <w:p/>
    <w:p>
      <w:r xmlns:w="http://schemas.openxmlformats.org/wordprocessingml/2006/main">
        <w:t xml:space="preserve">परमेश्वर ने लेवियों को निर्देश दिया कि वे तम्बू की रखवाली करें, परन्तु पवित्रस्थान और वेदी के पात्रों में प्रवेश न करें, ऐसा न हो कि वे मर जाएं।</w:t>
      </w:r>
    </w:p>
    <w:p/>
    <w:p>
      <w:r xmlns:w="http://schemas.openxmlformats.org/wordprocessingml/2006/main">
        <w:t xml:space="preserve">1. भय और श्रद्धा के साथ भगवान की सेवा करना</w:t>
      </w:r>
    </w:p>
    <w:p/>
    <w:p>
      <w:r xmlns:w="http://schemas.openxmlformats.org/wordprocessingml/2006/main">
        <w:t xml:space="preserve">2. ईश्वर की आज्ञाकारिता सुरक्षा लाती है</w:t>
      </w:r>
    </w:p>
    <w:p/>
    <w:p>
      <w:r xmlns:w="http://schemas.openxmlformats.org/wordprocessingml/2006/main">
        <w:t xml:space="preserve">1. इब्रानियों 12:28-29 - इसलिए, चूँकि हमें एक ऐसा राज्य मिल रहा है जिसे हिलाया नहीं जा सकता, आइए हम आभारी रहें, और श्रद्धा और विस्मय के साथ स्वीकार्य रूप से भगवान की पूजा करें, क्योंकि हमारा भगवान एक भस्म करने वाली आग है।</w:t>
      </w:r>
    </w:p>
    <w:p/>
    <w:p>
      <w:r xmlns:w="http://schemas.openxmlformats.org/wordprocessingml/2006/main">
        <w:t xml:space="preserve">2. रोमियों 6:16 - क्या तुम नहीं जानते, कि यदि तुम अपने आप को किसी के सामने आज्ञाकारी दास के रूप में प्रस्तुत करते हो, तो जिसकी आज्ञा मानते हो उसके दास हो, या तो पाप के दास हो, जो मृत्यु की ओर ले जाता है, या आज्ञाकारिता के, जो धार्मिकता की ओर ले जाती है?</w:t>
      </w:r>
    </w:p>
    <w:p/>
    <w:p>
      <w:r xmlns:w="http://schemas.openxmlformats.org/wordprocessingml/2006/main">
        <w:t xml:space="preserve">गिनती 18:4 और वे तुझ से मिल जाएं, और मिलापवाले तम्बू की सारी सेवकाई की चौकसी करें; और कोई परदेशी तेरे निकट न आने पाए।</w:t>
      </w:r>
    </w:p>
    <w:p/>
    <w:p>
      <w:r xmlns:w="http://schemas.openxmlformats.org/wordprocessingml/2006/main">
        <w:t xml:space="preserve">यहोवा ने लेवियों को आदेश दिया कि वे हारून और उसके पुत्रों के साथ मिल जाएं, और तम्बू की सेवा के लिए उत्तरदायी हों, और किसी भी अजनबी को उनके पास आने की अनुमति न हो।</w:t>
      </w:r>
    </w:p>
    <w:p/>
    <w:p>
      <w:r xmlns:w="http://schemas.openxmlformats.org/wordprocessingml/2006/main">
        <w:t xml:space="preserve">1. सेवा करने का आह्वान: हमें प्रभु के घर में उनकी सेवा करने के लिए कैसे बुलाया गया है</w:t>
      </w:r>
    </w:p>
    <w:p/>
    <w:p>
      <w:r xmlns:w="http://schemas.openxmlformats.org/wordprocessingml/2006/main">
        <w:t xml:space="preserve">2. पवित्र स्थान: प्रभु के घर को पवित्र रखने का महत्व</w:t>
      </w:r>
    </w:p>
    <w:p/>
    <w:p>
      <w:r xmlns:w="http://schemas.openxmlformats.org/wordprocessingml/2006/main">
        <w:t xml:space="preserve">1. निर्गमन 28:43 - और जब हारून और उसके पुत्र मिलापवाले तम्बू में प्रवेश करें, वा पवित्रस्थान में सेवा टहल करने को वेदी के निकट आएं, तब वे उन पर बने रहें; ऐसा न हो कि वे अधर्म सहकर मर जाएं; यह उसके और उसके पश्चात् उसके वंश के लिये सदा की विधि ठहरेगी।</w:t>
      </w:r>
    </w:p>
    <w:p/>
    <w:p>
      <w:r xmlns:w="http://schemas.openxmlformats.org/wordprocessingml/2006/main">
        <w:t xml:space="preserve">2. 1 पतरस 4:10 - जैसे प्रत्येक मनुष्य को उपहार मिला है, वैसे ही परमेश्वर के विविध अनुग्रह के अच्छे भण्डारी बनकर एक दूसरे की सेवा करो।</w:t>
      </w:r>
    </w:p>
    <w:p/>
    <w:p>
      <w:r xmlns:w="http://schemas.openxmlformats.org/wordprocessingml/2006/main">
        <w:t xml:space="preserve">गिनती 18:5 और पवित्रस्थान और वेदी की रखवाली करना, जिस से इस्राएलियोंपर फिर कोप न भड़के।</w:t>
      </w:r>
    </w:p>
    <w:p/>
    <w:p>
      <w:r xmlns:w="http://schemas.openxmlformats.org/wordprocessingml/2006/main">
        <w:t xml:space="preserve">पवित्र स्थान और वेदी की देखभाल करने का परमेश्वर का आदेश ताकि इस्राएलियों पर और अधिक क्रोध न आए।</w:t>
      </w:r>
    </w:p>
    <w:p/>
    <w:p>
      <w:r xmlns:w="http://schemas.openxmlformats.org/wordprocessingml/2006/main">
        <w:t xml:space="preserve">1. परमेश्वर की आज्ञाओं का पालन करने का महत्व</w:t>
      </w:r>
    </w:p>
    <w:p/>
    <w:p>
      <w:r xmlns:w="http://schemas.openxmlformats.org/wordprocessingml/2006/main">
        <w:t xml:space="preserve">2. वफ़ादार सेवा के माध्यम से भगवान की सुरक्षा प्राप्त करना</w:t>
      </w:r>
    </w:p>
    <w:p/>
    <w:p>
      <w:r xmlns:w="http://schemas.openxmlformats.org/wordprocessingml/2006/main">
        <w:t xml:space="preserve">1. यूहन्ना 14:15 - "यदि तुम मुझ से प्रेम रखते हो, तो मेरी आज्ञाओं का पालन करोगे।"</w:t>
      </w:r>
    </w:p>
    <w:p/>
    <w:p>
      <w:r xmlns:w="http://schemas.openxmlformats.org/wordprocessingml/2006/main">
        <w:t xml:space="preserve">2. व्यवस्थाविवरण 28:1-2 - "और यदि तुम सचमुच अपने परमेश्वर यहोवा की बात मानोगे, और उसकी सब आज्ञाओं को जो मैं आज तुम्हें सुनाता हूं उनके मानने में चौकसी करोगे, तो तुम्हारा परमेश्वर यहोवा तुम्हें देश की सब जातियों के ऊपर ऊंचा करेगा।" धरती।"</w:t>
      </w:r>
    </w:p>
    <w:p/>
    <w:p>
      <w:r xmlns:w="http://schemas.openxmlformats.org/wordprocessingml/2006/main">
        <w:t xml:space="preserve">गिनती 18:6 और देख, मैं ने तेरे भाइयों लेवियोंको इस्राएलियोंमें से ले लिया है; वे यहोवा की ओर से मिलापवाले तम्बू की सेवा करने के लिथे तुम्हें दिए गए हैं।</w:t>
      </w:r>
    </w:p>
    <w:p/>
    <w:p>
      <w:r xmlns:w="http://schemas.openxmlformats.org/wordprocessingml/2006/main">
        <w:t xml:space="preserve">परमेश्वर ने लेवियों को उसके लिए एक उपहार के रूप में मण्डली के तम्बू में सेवा करने के लिए नियुक्त किया है।</w:t>
      </w:r>
    </w:p>
    <w:p/>
    <w:p>
      <w:r xmlns:w="http://schemas.openxmlformats.org/wordprocessingml/2006/main">
        <w:t xml:space="preserve">1. भगवान की सेवा करने की शक्ति: संख्याओं का एक अध्ययन 18:6</w:t>
      </w:r>
    </w:p>
    <w:p/>
    <w:p>
      <w:r xmlns:w="http://schemas.openxmlformats.org/wordprocessingml/2006/main">
        <w:t xml:space="preserve">2. कृतज्ञता का जीवन जीना: संख्या 18:6 में भगवान के उपहार का सम्मान कैसे करें</w:t>
      </w:r>
    </w:p>
    <w:p/>
    <w:p>
      <w:r xmlns:w="http://schemas.openxmlformats.org/wordprocessingml/2006/main">
        <w:t xml:space="preserve">1. इफिसियों 2:8-10 - क्योंकि विश्वास के द्वारा अनुग्रह ही से तुम्हारा उद्धार हुआ है। और यह तुम्हारा अपना काम नहीं है; यह परमेश्वर का दान है, कर्मों का फल नहीं, ताकि कोई घमण्ड न करे।</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गिनती 18:7 इस कारण तू और तेरे बेटे वेदी की सब वस्तुओं के लिये और बीचवाले पर्दे के भीतर अपने याजक का काम करना; और तुम सेवा करना: मैं ने तुम्हारे याजक का पद तुम्हें दान के लिये दिया है; और जो परदेशी निकट आए वह मार डाला जाए।</w:t>
      </w:r>
    </w:p>
    <w:p/>
    <w:p>
      <w:r xmlns:w="http://schemas.openxmlformats.org/wordprocessingml/2006/main">
        <w:t xml:space="preserve">यहोवा ने हारून और उसके पुत्रों को याजक का पद संभालने और पर्दे के भीतर उसकी सेवा करने की आज्ञा दी, और चेतावनी दी कि जो भी अजनबी पास आएगा उसे मार डाला जाएगा।</w:t>
      </w:r>
    </w:p>
    <w:p/>
    <w:p>
      <w:r xmlns:w="http://schemas.openxmlformats.org/wordprocessingml/2006/main">
        <w:t xml:space="preserve">1: संख्या 18:7 में, परमेश्वर हारून और उसके पुत्रों को याजक के पद पर उसकी सेवा करने की आज्ञा देता है, और यह चेतावनी देकर उसकी पवित्रता की रक्षा करता है कि जो भी अजनबी उसके पास आएगा उसे मार डाला जाएगा।</w:t>
      </w:r>
    </w:p>
    <w:p/>
    <w:p>
      <w:r xmlns:w="http://schemas.openxmlformats.org/wordprocessingml/2006/main">
        <w:t xml:space="preserve">2: गिनती 18:7 में, प्रभु हमें याजक के पद पर ईमानदारी से उसकी सेवा करने और हमें याद दिलाकर उसकी उपस्थिति की पवित्रता की रक्षा करने के लिए कहते हैं कि जो भी अजनबी उसके पास आएगा उसे मौत की सज़ा दी जाएगी।</w:t>
      </w:r>
    </w:p>
    <w:p/>
    <w:p>
      <w:r xmlns:w="http://schemas.openxmlformats.org/wordprocessingml/2006/main">
        <w:t xml:space="preserve">1: निर्गमन 28:35-36 - "और सेवा टहल करने का भार हारून को दिया जाए; और जब वह यहोवा के साम्हने पवित्र स्यान में जाए, और जब बाहर निकले तब उसका शब्द सुनाई दे, ऐसा न हो कि वह मर जाए। और वह वह सनी का वस्त्र पहिने हुए, और अपनी कमर में सूक्ष्म सनी के कपड़े की जांघिया लपेटे हुए हो, और सिर पर सनी की पगड़ी बाँधे हुए हो; ये पवित्र वस्त्र हैं; इस कारण वह अपना शरीर जल से धोकर इन्हें पहिने। पर।"</w:t>
      </w:r>
    </w:p>
    <w:p/>
    <w:p>
      <w:r xmlns:w="http://schemas.openxmlformats.org/wordprocessingml/2006/main">
        <w:t xml:space="preserve">2: लैव्यव्यवस्था 10:1-7 - "और हारून के पुत्र नादाब और अबीहू ने अपना धूपदान लेकर उसमें आग रखी, और उस में धूप डाला, और जिस की आज्ञा उस ने उनको नहीं दी, यहोवा के साम्हने पराई आग चढ़ा दी। और यहोवा की ओर से आग निकली, और उनको भस्म कर डाला, और वे यहोवा के साम्हने मर गए। तब मूसा ने हारून से कहा, यहोवा ने जो कहा, वह यही है, कि जो मेरे निकट आएं, और साम्हने उनके साम्हने मैं पवित्र ठहरूंगा। सारी प्रजा में मेरी महिमा होगी। तब हारून चुप रहा। तब मूसा ने हारून के चाचा उज्जीएल के पुत्र मीशाएल और एल्सापान को बुलाकर उन से कहा, पास आकर पवित्रस्थान के साम्हने से अपने भाइयोंको छावनी से बाहर ले जाओ। तब मूसा के कहने के अनुसार वे निकट गए, और उनको अंगरखे पहिनाकर छावनी से बाहर ले गए; और मूसा ने हारून से, और एलीआजर और ईतामार से, जो उसके बचे हुए पुत्र थे, कहा, अपके चढ़ावे में से जो अन्नबलि रह जाए उसे ले लो यहोवा ने आग से बनाया है, और उसे वेदी के पास बिना ख़मीर के खाओ; क्योंकि वह परमपवित्र है।”</w:t>
      </w:r>
    </w:p>
    <w:p/>
    <w:p>
      <w:r xmlns:w="http://schemas.openxmlformats.org/wordprocessingml/2006/main">
        <w:t xml:space="preserve">गिनती 18:8 और यहोवा ने हारून से कहा, सुन, मैं इस्त्राएलियोंकी सब पवित्र की हुई वस्तुओंमें से अपक्की उठाई हुई भेंटोंका अधिकार तुझे देता हूं; मैं ने उनको अभिषेक करके तेरे और तेरे पुत्रों को विधि के अनुसार सर्वदा के लिये दे दिया है।</w:t>
      </w:r>
    </w:p>
    <w:p/>
    <w:p>
      <w:r xmlns:w="http://schemas.openxmlformats.org/wordprocessingml/2006/main">
        <w:t xml:space="preserve">यहोवा ने हारून से बात की और उसे इस्राएलियों के सभी पवित्र बलिदानों की देखभाल करने की जिम्मेदारी दी, और यह जिम्मेदारी एक स्थायी अध्यादेश के रूप में उसके पुत्रों को सौंप दी।</w:t>
      </w:r>
    </w:p>
    <w:p/>
    <w:p>
      <w:r xmlns:w="http://schemas.openxmlformats.org/wordprocessingml/2006/main">
        <w:t xml:space="preserve">1. स्थायी विरासत की शक्ति: हमारे विश्वास को भावी पीढ़ियों तक पहुंचाना</w:t>
      </w:r>
    </w:p>
    <w:p/>
    <w:p>
      <w:r xmlns:w="http://schemas.openxmlformats.org/wordprocessingml/2006/main">
        <w:t xml:space="preserve">2. एक कार्यभार का आशीर्वाद: परमेश्वर के कार्य को पूरा करने की जिम्मेदारी</w:t>
      </w:r>
    </w:p>
    <w:p/>
    <w:p>
      <w:r xmlns:w="http://schemas.openxmlformats.org/wordprocessingml/2006/main">
        <w:t xml:space="preserve">1. 2 तीमुथियुस 1:5 - "मुझे आपके सच्चे विश्वास की याद आती है, जो पहले आपकी दादी लोइस और आपकी माँ यूनिके में रहता था और मुझे यकीन है, अब आप में भी रहता है।"</w:t>
      </w:r>
    </w:p>
    <w:p/>
    <w:p>
      <w:r xmlns:w="http://schemas.openxmlformats.org/wordprocessingml/2006/main">
        <w:t xml:space="preserve">2. इफिसियों 6:4 - "हे पिताओं, अपने बच्चों को रिस न दिलाओ; वरन प्रभु की शिक्षा और शिक्षा में उनका पालन-पोषण करो।"</w:t>
      </w:r>
    </w:p>
    <w:p/>
    <w:p>
      <w:r xmlns:w="http://schemas.openxmlformats.org/wordprocessingml/2006/main">
        <w:t xml:space="preserve">गिनती 18:9 आग से न रखी गई परमपवित्र वस्तुओं में से यह तेरी ही ठहरेगी, अर्यात्‌ उनके सब अन्नबलि, और उनके सब पापबलि, और उनके सब दोषबलि, जो वे मुझे देंगे, तेरे और तेरे पुत्रोंके लिथे परमपवित्र ठहरेगा।</w:t>
      </w:r>
    </w:p>
    <w:p/>
    <w:p>
      <w:r xmlns:w="http://schemas.openxmlformats.org/wordprocessingml/2006/main">
        <w:t xml:space="preserve">यह अनुच्छेद भगवान को बलिदान चढ़ाने और सबसे पवित्र चीजों को आग से कैसे बचाया जाना चाहिए, इस पर चर्चा करता है।</w:t>
      </w:r>
    </w:p>
    <w:p/>
    <w:p>
      <w:r xmlns:w="http://schemas.openxmlformats.org/wordprocessingml/2006/main">
        <w:t xml:space="preserve">1. भगवान को पवित्र प्रसाद चढ़ाने का महत्व</w:t>
      </w:r>
    </w:p>
    <w:p/>
    <w:p>
      <w:r xmlns:w="http://schemas.openxmlformats.org/wordprocessingml/2006/main">
        <w:t xml:space="preserve">2. प्रभु के लिए बलिदान देने की शक्ति</w:t>
      </w:r>
    </w:p>
    <w:p/>
    <w:p>
      <w:r xmlns:w="http://schemas.openxmlformats.org/wordprocessingml/2006/main">
        <w:t xml:space="preserve">1. लैव्यव्यवस्था 7:37 - होमबलि, अन्नबलि, पापबलि, दोषबलि, पवित्रीकरण, और मेलबलि की व्यवस्था यही है;</w:t>
      </w:r>
    </w:p>
    <w:p/>
    <w:p>
      <w:r xmlns:w="http://schemas.openxmlformats.org/wordprocessingml/2006/main">
        <w:t xml:space="preserve">2.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गिनती 18:10 तू उसे परमपवित्र स्थान में खाना; हर एक पुरूष इसे खाएगा; यह तेरे लिये पवित्र ठहरेगा।</w:t>
      </w:r>
    </w:p>
    <w:p/>
    <w:p>
      <w:r xmlns:w="http://schemas.openxmlformats.org/wordprocessingml/2006/main">
        <w:t xml:space="preserve">परमेश्वर ने आज्ञा दी है कि परमपवित्र स्थान का भोजन हर पुरूष को करना चाहिए।</w:t>
      </w:r>
    </w:p>
    <w:p/>
    <w:p>
      <w:r xmlns:w="http://schemas.openxmlformats.org/wordprocessingml/2006/main">
        <w:t xml:space="preserve">1. भगवान की पवित्रता को देखना: हम पवित्रता का जीवन कैसे जी सकते हैं</w:t>
      </w:r>
    </w:p>
    <w:p/>
    <w:p>
      <w:r xmlns:w="http://schemas.openxmlformats.org/wordprocessingml/2006/main">
        <w:t xml:space="preserve">2. खाने की शक्ति: कैसे एक साथ खाना हमें ईश्वर के प्रेम में एकजुट कर सकता है</w:t>
      </w:r>
    </w:p>
    <w:p/>
    <w:p>
      <w:r xmlns:w="http://schemas.openxmlformats.org/wordprocessingml/2006/main">
        <w:t xml:space="preserve">1. लैव्यव्यवस्था 22:1-10 - पवित्र वस्तुओं के साथ कैसे व्यवहार किया जाए इस पर परमेश्वर के निर्देश</w:t>
      </w:r>
    </w:p>
    <w:p/>
    <w:p>
      <w:r xmlns:w="http://schemas.openxmlformats.org/wordprocessingml/2006/main">
        <w:t xml:space="preserve">2. मैथ्यू 5:38-48 - प्रेम और दया के साथ जीने पर यीशु की शिक्षा।</w:t>
      </w:r>
    </w:p>
    <w:p/>
    <w:p>
      <w:r xmlns:w="http://schemas.openxmlformats.org/wordprocessingml/2006/main">
        <w:t xml:space="preserve">गिनती 18:11 और यह तेरा है; इस्राएलियोंके सब हिलाए हुए चढ़ावेसमेत उनकी उठाई हुई भेंट भी मैं ने विधि के अनुसार सदा के लिये तुझे और तेरे बेटे-बेटियोंको दे दी है; उसमें से खाओगे.</w:t>
      </w:r>
    </w:p>
    <w:p/>
    <w:p>
      <w:r xmlns:w="http://schemas.openxmlformats.org/wordprocessingml/2006/main">
        <w:t xml:space="preserve">परमेश्वर ने आज्ञा दी, कि इस्राएलियोंकी उठाई हुई भेंट याजकोंका भाग सदैव बनी रहे, और जो कोई शुद्ध हो वह उस में से खाए।</w:t>
      </w:r>
    </w:p>
    <w:p/>
    <w:p>
      <w:r xmlns:w="http://schemas.openxmlformats.org/wordprocessingml/2006/main">
        <w:t xml:space="preserve">1. याजकों के लिए परमेश्वर का प्रावधान: गिनती 18:11</w:t>
      </w:r>
    </w:p>
    <w:p/>
    <w:p>
      <w:r xmlns:w="http://schemas.openxmlformats.org/wordprocessingml/2006/main">
        <w:t xml:space="preserve">2. अपने वादों के प्रति परमेश्वर की वफ़ादारी: गिनती 18:11</w:t>
      </w:r>
    </w:p>
    <w:p/>
    <w:p>
      <w:r xmlns:w="http://schemas.openxmlformats.org/wordprocessingml/2006/main">
        <w:t xml:space="preserve">1. निर्गमन 29:27-28 - उसी दिन वह झुण्ड में से एक बछड़ा लेगा, जिस से पापबलि किया जाएगा; वह उसे इस्राएलियोंके झुण्ड में से ले ले, कि वह यहोवा के साम्हने हिलाने की भेंट ठहरे। जो याजक उस से प्रायश्चित्त करेगा वही उसे पाएगा।</w:t>
      </w:r>
    </w:p>
    <w:p/>
    <w:p>
      <w:r xmlns:w="http://schemas.openxmlformats.org/wordprocessingml/2006/main">
        <w:t xml:space="preserve">2. लैव्यव्यवस्था 6:14-18 - और मेलबलि की व्यवस्था यह है, जिसे वह यहोवा के लिये चढ़ाए। यदि वह उसे धन्यवाद के लिये चढ़ाए, तो धन्यवाद के बलिदान के साथ तेल से चुपड़ी हुई अखमीरी रोटियां, और तेल से चुपड़ी हुई अखमीरी रोटियां, और तेल से चुपड़ी हुई अखमीरी रोटियां, और तेल से चुपड़ी हुई अखमीरी रोटी, और तेल से चुपड़ी हुई अखमीरी रोटियां भी चढ़ाए।</w:t>
      </w:r>
    </w:p>
    <w:p/>
    <w:p>
      <w:r xmlns:w="http://schemas.openxmlformats.org/wordprocessingml/2006/main">
        <w:t xml:space="preserve">गिनती 18:12 और जो उत्तम से उत्तम तेल, और उत्तम से उत्तम दाखमधु, और गेहूं, जो पहिली उपज वे यहोवा को चढ़ाएंगे, वह सब मैं ने तुझे दे दिया है।</w:t>
      </w:r>
    </w:p>
    <w:p/>
    <w:p>
      <w:r xmlns:w="http://schemas.openxmlformats.org/wordprocessingml/2006/main">
        <w:t xml:space="preserve">परमेश्वर ने हारून को इस्राएलियों की भेंट में से सर्वोत्तम तेल, दाखमधु, और गेहूं लेने की आज्ञा दी, और उसे अपने पास रख लिया।</w:t>
      </w:r>
    </w:p>
    <w:p/>
    <w:p>
      <w:r xmlns:w="http://schemas.openxmlformats.org/wordprocessingml/2006/main">
        <w:t xml:space="preserve">1. भगवान को देने का आशीर्वाद</w:t>
      </w:r>
    </w:p>
    <w:p/>
    <w:p>
      <w:r xmlns:w="http://schemas.openxmlformats.org/wordprocessingml/2006/main">
        <w:t xml:space="preserve">2. भगवान को अपना सर्वश्रेष्ठ अर्पण करने का महत्व</w:t>
      </w:r>
    </w:p>
    <w:p/>
    <w:p>
      <w:r xmlns:w="http://schemas.openxmlformats.org/wordprocessingml/2006/main">
        <w:t xml:space="preserve">1. व्यवस्थाविवरण 26:2 - "जो भूमि तेरा परमेश्वर यहोवा तुझे देता है उस में से जो कुछ तू ले आएगा उसकी सारी उपज में से पहिला भाग लेकर टोकरी में रखना, और आगे जाना।" वह स्थान जिसे तेरा परमेश्वर यहोवा अपना नाम रखने के लिये चुन लेगा।</w:t>
      </w:r>
    </w:p>
    <w:p/>
    <w:p>
      <w:r xmlns:w="http://schemas.openxmlformats.org/wordprocessingml/2006/main">
        <w:t xml:space="preserve">2. फिलिप्पियों 4:18 - "परन्तु मेरे पास सब कुछ है, और बहुतायत से है: जो वस्तुएं तेरी ओर से इपफ्रुदीतुस के हाथ से भेजी गई थीं, उन्हें पाकर मैं तृप्त हो गया हूं, जो सुखदायक सुगन्ध, और ग्रहणयोग्य और परमेश्वर को भानेवाला बलिदान है।"</w:t>
      </w:r>
    </w:p>
    <w:p/>
    <w:p>
      <w:r xmlns:w="http://schemas.openxmlformats.org/wordprocessingml/2006/main">
        <w:t xml:space="preserve">गिनती 18:13 और भूमि में जो पहिले पके हों, जो कुछ वे यहोवा के पास ले आएं वह तेरा ठहरे; तेरे घराने में जो कोई शुद्ध हो वह उसमें से खाएगा।</w:t>
      </w:r>
    </w:p>
    <w:p/>
    <w:p>
      <w:r xmlns:w="http://schemas.openxmlformats.org/wordprocessingml/2006/main">
        <w:t xml:space="preserve">यहोवा की आज्ञा है, कि भूमि की पहिली उपज याजकों को दी जाए, और याजक के घराने के सब शुद्ध लोग उस में से खाएं।</w:t>
      </w:r>
    </w:p>
    <w:p/>
    <w:p>
      <w:r xmlns:w="http://schemas.openxmlformats.org/wordprocessingml/2006/main">
        <w:t xml:space="preserve">1. आज्ञाकारिता का आशीर्वाद: कैसे भगवान अपनी आज्ञाओं का पालन करने का पुरस्कार देते हैं</w:t>
      </w:r>
    </w:p>
    <w:p/>
    <w:p>
      <w:r xmlns:w="http://schemas.openxmlformats.org/wordprocessingml/2006/main">
        <w:t xml:space="preserve">2. स्वच्छता का महत्व: भगवान के आशीर्वाद के योग्य जीवन कैसे जियें</w:t>
      </w:r>
    </w:p>
    <w:p/>
    <w:p>
      <w:r xmlns:w="http://schemas.openxmlformats.org/wordprocessingml/2006/main">
        <w:t xml:space="preserve">1. व्यवस्थाविवरण 26:1-11</w:t>
      </w:r>
    </w:p>
    <w:p/>
    <w:p>
      <w:r xmlns:w="http://schemas.openxmlformats.org/wordprocessingml/2006/main">
        <w:t xml:space="preserve">2. लैव्यव्यवस्था 22:17-33</w:t>
      </w:r>
    </w:p>
    <w:p/>
    <w:p>
      <w:r xmlns:w="http://schemas.openxmlformats.org/wordprocessingml/2006/main">
        <w:t xml:space="preserve">गिनती 18:14 इस्राएल में जो कुछ अर्पण किया जाए वह सब तेरा ठहरेगा।</w:t>
      </w:r>
    </w:p>
    <w:p/>
    <w:p>
      <w:r xmlns:w="http://schemas.openxmlformats.org/wordprocessingml/2006/main">
        <w:t xml:space="preserve">यह अनुच्छेद बताता है कि कैसे परमेश्वर ने इस्राएल की सारी समर्पित संपत्ति लेवियों को दे दी है।</w:t>
      </w:r>
    </w:p>
    <w:p/>
    <w:p>
      <w:r xmlns:w="http://schemas.openxmlformats.org/wordprocessingml/2006/main">
        <w:t xml:space="preserve">1. ईश्वर अपने चुने हुए लोगों का भरण-पोषण करने में विश्वासयोग्य है।</w:t>
      </w:r>
    </w:p>
    <w:p/>
    <w:p>
      <w:r xmlns:w="http://schemas.openxmlformats.org/wordprocessingml/2006/main">
        <w:t xml:space="preserve">2. भगवान का आशीर्वाद प्राप्त करने के लिए हमें उनके प्रति समर्पित होना चाहिए।</w:t>
      </w:r>
    </w:p>
    <w:p/>
    <w:p>
      <w:r xmlns:w="http://schemas.openxmlformats.org/wordprocessingml/2006/main">
        <w:t xml:space="preserve">1. व्यवस्थाविवरण 10:9 - इस कारण लेवी का अपने भाइयों के संग कोई अंश या निज भाग नहीं; यहोवा ही उसका निज भाग है, जैसा तेरे परमेश्वर यहोवा ने उस से कहा या।</w:t>
      </w:r>
    </w:p>
    <w:p/>
    <w:p>
      <w:r xmlns:w="http://schemas.openxmlformats.org/wordprocessingml/2006/main">
        <w:t xml:space="preserve">2. व्यवस्थाविवरण 18:1-2 - लेवीय याजकों को, लेवी के पूरे गोत्र को इस्राएल के साथ कोई भाग या विरासत न मिले। वे यहोवा का अन्नबलि अपना निज भाग मानकर खाएंगे। उन्हें अपने भाइयों के बीच कोई भाग न मिलेगा; यहोवा उनकी विरासत है, जैसा उसने उनसे वादा किया था।</w:t>
      </w:r>
    </w:p>
    <w:p/>
    <w:p>
      <w:r xmlns:w="http://schemas.openxmlformats.org/wordprocessingml/2006/main">
        <w:t xml:space="preserve">गिनती 18:15 सब प्राणियों में से जो कुछ भेद खोलता हो, जिसे वे यहोवा के पास ले आएं, चाहे वह मनुष्य का हो चाहे पशु का, वह तेरा ही ठहरेगा; तौभी मनुष्य के पहिलौठे को तू निश्चय छुड़ा लेना, और अशुद्ध पशुओं के पहिलौठे को भी तू छुड़ा लेना। तू छुड़ा ले.</w:t>
      </w:r>
    </w:p>
    <w:p/>
    <w:p>
      <w:r xmlns:w="http://schemas.openxmlformats.org/wordprocessingml/2006/main">
        <w:t xml:space="preserve">यह अनुच्छेद स्पष्ट करता है कि मनुष्य और पशु दोनों की ओर से प्रभु को दी जाने वाली सभी भेंटें याजकों की होती हैं, परन्तु मनुष्य के पहिलौठे और अशुद्ध पशुओं के पहिलौठे को छुड़ाया जाना चाहिए।</w:t>
      </w:r>
    </w:p>
    <w:p/>
    <w:p>
      <w:r xmlns:w="http://schemas.openxmlformats.org/wordprocessingml/2006/main">
        <w:t xml:space="preserve">1. प्रभु का प्रसाद: हम भगवान को क्या देते हैं</w:t>
      </w:r>
    </w:p>
    <w:p/>
    <w:p>
      <w:r xmlns:w="http://schemas.openxmlformats.org/wordprocessingml/2006/main">
        <w:t xml:space="preserve">2. मुक्ति: प्रभु की ओर से प्रेम का उपहार</w:t>
      </w:r>
    </w:p>
    <w:p/>
    <w:p>
      <w:r xmlns:w="http://schemas.openxmlformats.org/wordprocessingml/2006/main">
        <w:t xml:space="preserve">1. भजन 50:14-15 - "परमेश्वर को धन्यवाद का बलिदान चढ़ाओ, और परमप्रधान के लिये अपनी मन्नतें पूरी करो, और संकट के दिन मुझे पुकारो; मैं तुम्हें बचाऊंगा, और तुम मेरी महिमा करोगे।"</w:t>
      </w:r>
    </w:p>
    <w:p/>
    <w:p>
      <w:r xmlns:w="http://schemas.openxmlformats.org/wordprocessingml/2006/main">
        <w:t xml:space="preserve">2. इब्रानियों 10:4-10 - "क्योंकि यह अनहोना है कि बैलों और बकरों का लोहू पापों को दूर करे। इसलिये, जब मसीह जगत में आया, तो उस ने कहा, तुम ने बलिदान और भेंट की इच्छा नहीं की, परन्तु एक देह है तू ने मेरे लिये तैयारी की; होमबलि और पापबलि से तू ने कुछ प्रसन्न न किया। तब मैं ने कहा, हे परमेश्वर, देख, मैं तेरी इच्छा पूरी करने आया हूं, जैसा कि पुस्तक के पुस्तक में मेरे विषय में लिखा है। ऊपर, तू ने मेलबलि और होमबलि और पापबलि (ये व्यवस्था के अनुसार चढ़ाए जाते हैं) की न तो इच्छा की, और न उनसे प्रसन्न हुआ, फिर उस ने कहा, देख, मैं तेरी इच्छा पूरी करने आया हूं। वह पहिले को दूर करता है दूसरे को स्थापित करने का आदेश। और उस वसीयत के द्वारा हम यीशु मसीह के शरीर को एक ही बार में चढ़ाने के द्वारा पवित्र किये गये हैं।"</w:t>
      </w:r>
    </w:p>
    <w:p/>
    <w:p>
      <w:r xmlns:w="http://schemas.openxmlformats.org/wordprocessingml/2006/main">
        <w:t xml:space="preserve">गिनती 18:16 और जो एक महीने के हों उनको छुड़ाना अपके ठहराए हुए के अनुसार पवित्रस्यान के बीस गेरा के शेकेल के हिसाब से पांच शेकेल मोल देकर छुड़ाना।</w:t>
      </w:r>
    </w:p>
    <w:p/>
    <w:p>
      <w:r xmlns:w="http://schemas.openxmlformats.org/wordprocessingml/2006/main">
        <w:t xml:space="preserve">संख्या 18:16 में यह अनुच्छेद एक महीने के शिशु की मुक्ति का वर्णन करता है, जो पवित्रस्थान के पाँच शेकेल, जो कि बीस गेरा है, के अनुमान के अनुसार किया जाना चाहिए।</w:t>
      </w:r>
    </w:p>
    <w:p/>
    <w:p>
      <w:r xmlns:w="http://schemas.openxmlformats.org/wordprocessingml/2006/main">
        <w:t xml:space="preserve">1. जीवन का मूल्य: संख्या 18:16 में मुक्ति की जांच</w:t>
      </w:r>
    </w:p>
    <w:p/>
    <w:p>
      <w:r xmlns:w="http://schemas.openxmlformats.org/wordprocessingml/2006/main">
        <w:t xml:space="preserve">2. मुक्ति की लागत: संख्या 18:16 में पांच शेकेल के महत्व की खोज</w:t>
      </w:r>
    </w:p>
    <w:p/>
    <w:p>
      <w:r xmlns:w="http://schemas.openxmlformats.org/wordprocessingml/2006/main">
        <w:t xml:space="preserve">1. भजन 127:3 - देखो, बच्चे यहोवा के दिए हुए भाग हैं, और गर्भ का फल प्रतिफल है।</w:t>
      </w:r>
    </w:p>
    <w:p/>
    <w:p>
      <w:r xmlns:w="http://schemas.openxmlformats.org/wordprocessingml/2006/main">
        <w:t xml:space="preserve">2. यशायाह 43:4 - चूँकि तू मेरी दृष्टि में अनमोल और आदरणीय है, और मैं तुझ से प्रेम रखता हूं, इस कारण मैं तेरे बदले में लोगों को, और तेरे प्राण के बदले में राष्ट्रों को दे दूंगा।</w:t>
      </w:r>
    </w:p>
    <w:p/>
    <w:p>
      <w:r xmlns:w="http://schemas.openxmlformats.org/wordprocessingml/2006/main">
        <w:t xml:space="preserve">गिनती 18:17 परन्तु गाय, वा भेड़, वा बकरी के पहिलौठे बच्चे को छुड़ाना न; वे पवित्र हैं; तू उनका लोहू वेदी पर छिड़कना, और उनकी चरबी को यहोवा के लिये सुखदायक सुगन्ध देने के लिये आग में हव्य करना।</w:t>
      </w:r>
    </w:p>
    <w:p/>
    <w:p>
      <w:r xmlns:w="http://schemas.openxmlformats.org/wordprocessingml/2006/main">
        <w:t xml:space="preserve">परमेश्‍वर चाहता है कि गाय, भेड़ और बकरियों के पहलौठे बच्चे को उसके लिए बलिदान किया जाए।</w:t>
      </w:r>
    </w:p>
    <w:p/>
    <w:p>
      <w:r xmlns:w="http://schemas.openxmlformats.org/wordprocessingml/2006/main">
        <w:t xml:space="preserve">1. "भगवान को अपना सर्वश्रेष्ठ बलिदान दें"</w:t>
      </w:r>
    </w:p>
    <w:p/>
    <w:p>
      <w:r xmlns:w="http://schemas.openxmlformats.org/wordprocessingml/2006/main">
        <w:t xml:space="preserve">2. "ईश्वर की आज्ञाकारिता का महत्व"</w:t>
      </w:r>
    </w:p>
    <w:p/>
    <w:p>
      <w:r xmlns:w="http://schemas.openxmlformats.org/wordprocessingml/2006/main">
        <w:t xml:space="preserve">1. व्यवस्थाविवरण 12:27 - "और अपने होमबलि, मांस और लोहू को अपने परमेश्वर यहोवा की वेदी पर चढ़ाना; और तुम्हारे बलिदानों का लोहू तुम्हारे परमेश्वर यहोवा की वेदी पर उण्डेल दिया जाएगा, और तुम मांस खाओगे।"</w:t>
      </w:r>
    </w:p>
    <w:p/>
    <w:p>
      <w:r xmlns:w="http://schemas.openxmlformats.org/wordprocessingml/2006/main">
        <w:t xml:space="preserve">2. इब्रानियों 10:5-7 - "इसलिये जब वह जगत में आया, तो कहता है, बलिदान और भेंट तू ने नहीं चाहा, परन्तु तू ने मेरे लिये शरीर तैयार किया है; होमबलि और पापबलि से तुझे कुछ सुख न हुआ। तब मैंने कहा, लो, मैं (पुस्तक के खंड में यह मेरे बारे में लिखा है) तेरी इच्छा पूरी करने के लिए आता हूं, हे भगवान।"</w:t>
      </w:r>
    </w:p>
    <w:p/>
    <w:p>
      <w:r xmlns:w="http://schemas.openxmlformats.org/wordprocessingml/2006/main">
        <w:t xml:space="preserve">गिनती 18:18 और उन का मांस तेरा ठहरे, अर्थात हिलाई हुई छाती और दाहिनी कन्धे की नाईं तेरा ठहरे।</w:t>
      </w:r>
    </w:p>
    <w:p/>
    <w:p>
      <w:r xmlns:w="http://schemas.openxmlformats.org/wordprocessingml/2006/main">
        <w:t xml:space="preserve">संख्या 18:18 में कहा गया है कि याजकों को अपने हिस्से के रूप में प्रसाद का मांस प्राप्त करना होगा।</w:t>
      </w:r>
    </w:p>
    <w:p/>
    <w:p>
      <w:r xmlns:w="http://schemas.openxmlformats.org/wordprocessingml/2006/main">
        <w:t xml:space="preserve">1. देने की शक्ति: कैसे बलिदान चढ़ावा हमारे जीवन में आशीर्वाद ला सकता है।</w:t>
      </w:r>
    </w:p>
    <w:p/>
    <w:p>
      <w:r xmlns:w="http://schemas.openxmlformats.org/wordprocessingml/2006/main">
        <w:t xml:space="preserve">2. पुरोहिती जीवन जीना: हम अपनी सेवा और दान के माध्यम से भगवान का सम्मान कैसे कर सकते हैं।</w:t>
      </w:r>
    </w:p>
    <w:p/>
    <w:p>
      <w:r xmlns:w="http://schemas.openxmlformats.org/wordprocessingml/2006/main">
        <w:t xml:space="preserve">1. लैव्यव्यवस्था 7:30-34 - और याजक उठाए हुए कन्धे और हिलाई हुई छाती को यहोवा के साम्हने हिलाने की भेंट के लिथे हिलाए; और यह याजक का भाग होगा।</w:t>
      </w:r>
    </w:p>
    <w:p/>
    <w:p>
      <w:r xmlns:w="http://schemas.openxmlformats.org/wordprocessingml/2006/main">
        <w:t xml:space="preserve">2. इब्रानियों 13:15-16 -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में लापरवाही न करो, क्योंकि ऐसे बलिदानों से परमेश्वर प्रसन्न होता है।</w:t>
      </w:r>
    </w:p>
    <w:p/>
    <w:p>
      <w:r xmlns:w="http://schemas.openxmlformats.org/wordprocessingml/2006/main">
        <w:t xml:space="preserve">गिनती 18:19 इस्त्राएली जो पवित्र वस्तुएं यहोवा के लिथे चढ़ाते हैं, उन सभोंको मैं ने तेरे बेटे-बेटियोंसमेत सदा के लिथे विधि करके तुझे दे दिया है; यह तो नमक की वाचा है यहोवा के साम्हने तेरे लिये और तेरे वंश के लिये सर्वदा।</w:t>
      </w:r>
    </w:p>
    <w:p/>
    <w:p>
      <w:r xmlns:w="http://schemas.openxmlformats.org/wordprocessingml/2006/main">
        <w:t xml:space="preserve">परमेश्वर ने इस्राएल के याजकों को इस्राएलियों के पवित्र प्रसाद को प्राप्त करने और बनाए रखने की ज़िम्मेदारी दी है, और यह ज़िम्मेदारी हमेशा के लिए नमक की एक वाचा है।</w:t>
      </w:r>
    </w:p>
    <w:p/>
    <w:p>
      <w:r xmlns:w="http://schemas.openxmlformats.org/wordprocessingml/2006/main">
        <w:t xml:space="preserve">1. शाश्वत अनुबंधों को जीना: नमक का आशीर्वाद</w:t>
      </w:r>
    </w:p>
    <w:p/>
    <w:p>
      <w:r xmlns:w="http://schemas.openxmlformats.org/wordprocessingml/2006/main">
        <w:t xml:space="preserve">2. परमेश्वर की नमक की वाचा: याजकों की जिम्मेदारी</w:t>
      </w:r>
    </w:p>
    <w:p/>
    <w:p>
      <w:r xmlns:w="http://schemas.openxmlformats.org/wordprocessingml/2006/main">
        <w:t xml:space="preserve">1. लैव्यव्यवस्था 2:13 - और अपके अन्नबलि के सब अन्नबलि में नमक छिड़कना; अपने परमेश्वर की वाचा के अनुसार नमक को अपने अन्नबलि में से घटने न देना; अपने सब बलिदानों के साथ नमक भी चढ़ाना।</w:t>
      </w:r>
    </w:p>
    <w:p/>
    <w:p>
      <w:r xmlns:w="http://schemas.openxmlformats.org/wordprocessingml/2006/main">
        <w:t xml:space="preserve">2. मत्ती 5:13 - तुम पृय्वी के नमक हो; परन्तु यदि नमक का स्वाद बिगड़ जाए, तो वह किस से नमकीन किया जाएगा? अब से वह किसी काम का नहीं, केवल इस के लिये कि निकाल दिया जाए, और मनुष्यों के पैरों तले रौंदा जाए।</w:t>
      </w:r>
    </w:p>
    <w:p/>
    <w:p>
      <w:r xmlns:w="http://schemas.openxmlformats.org/wordprocessingml/2006/main">
        <w:t xml:space="preserve">गिनती 18:20 और यहोवा ने हारून से कहा, उनके देश में तेरा कोई भाग न होगा, और न उनके बीच में तेरा कुछ भाग होगा; मैं इस्राएलियोंके बीच में तेरा भाग और निज भाग हूं।</w:t>
      </w:r>
    </w:p>
    <w:p/>
    <w:p>
      <w:r xmlns:w="http://schemas.openxmlformats.org/wordprocessingml/2006/main">
        <w:t xml:space="preserve">यहोवा ने हारून से कहा कि इस्राएल के अन्य गोत्रों के बीच उसकी कोई विरासत नहीं है, बल्कि उसका हिस्सा और विरासत इस्राएल के बच्चों के बीच है।</w:t>
      </w:r>
    </w:p>
    <w:p/>
    <w:p>
      <w:r xmlns:w="http://schemas.openxmlformats.org/wordprocessingml/2006/main">
        <w:t xml:space="preserve">1. प्रभु की विरासत पर भरोसा करना - हम में से प्रत्येक के लिए प्रभु की अद्वितीय और विशेष विरासत पर भरोसा करना सीखने के बारे में।</w:t>
      </w:r>
    </w:p>
    <w:p/>
    <w:p>
      <w:r xmlns:w="http://schemas.openxmlformats.org/wordprocessingml/2006/main">
        <w:t xml:space="preserve">2. ईश्वर की योजना में हमारे स्थान को समझना - विश्व के लिए ईश्वर की योजना में हमारी व्यक्तिगत भूमिकाओं को समझने के बारे में।</w:t>
      </w:r>
    </w:p>
    <w:p/>
    <w:p>
      <w:r xmlns:w="http://schemas.openxmlformats.org/wordprocessingml/2006/main">
        <w:t xml:space="preserve">1. भजन 16:5-6 - यहोवा मेरा निज भाग, और मेरी आशीष का कटोरा है। मनभावन स्थानों में मेरे लिथे रेखाएं गिरी हैं; निःसन्देह मेरे पास एक मनोहर विरासत है।</w:t>
      </w:r>
    </w:p>
    <w:p/>
    <w:p>
      <w:r xmlns:w="http://schemas.openxmlformats.org/wordprocessingml/2006/main">
        <w:t xml:space="preserve">2. इफिसियों 1:11-12 - हम भी उसी में चुने गए, और उसकी योजना के अनुसार पहिले से ठहराए गए, जो उसकी इच्छा के अनुसार सब कुछ करता है, कि हम, जो सबसे पहले अपना काम करें मसीह में आशा, उसकी महिमा की स्तुति के लिए हो सकती है।</w:t>
      </w:r>
    </w:p>
    <w:p/>
    <w:p>
      <w:r xmlns:w="http://schemas.openxmlformats.org/wordprocessingml/2006/main">
        <w:t xml:space="preserve">गिनती 18:21 और देख, मैं ने लेवियों को इस्राएल का दसवाँ भाग उनकी जो सेवकाई अर्यात् मिलापवाले तम्बू की सेवा के लिये दी जाती है, निज भाग करके दे दिया है।</w:t>
      </w:r>
    </w:p>
    <w:p/>
    <w:p>
      <w:r xmlns:w="http://schemas.openxmlformats.org/wordprocessingml/2006/main">
        <w:t xml:space="preserve">परमेश्वर ने लेवियों को तम्बू में उनकी सेवा के बदले में इस्राएलियों का दशमांश दिया।</w:t>
      </w:r>
    </w:p>
    <w:p/>
    <w:p>
      <w:r xmlns:w="http://schemas.openxmlformats.org/wordprocessingml/2006/main">
        <w:t xml:space="preserve">1. भगवान की उदारता: दशमांश में उनके प्रावधान का जश्न मनाएं</w:t>
      </w:r>
    </w:p>
    <w:p/>
    <w:p>
      <w:r xmlns:w="http://schemas.openxmlformats.org/wordprocessingml/2006/main">
        <w:t xml:space="preserve">2. आनंद के साथ सेवा करना: लेवी और वफ़ादार सेवा का हमारा उदाहरण</w:t>
      </w:r>
    </w:p>
    <w:p/>
    <w:p>
      <w:r xmlns:w="http://schemas.openxmlformats.org/wordprocessingml/2006/main">
        <w:t xml:space="preserve">1. मलाकी 3:10-12 - सारा दशमांश भण्डार में ले आ, कि मेरे घर में भोजनवस्तु रहे। इसमें मेरी परीक्षा करो,'' सर्वशक्तिमान प्रभु कहते हैं, ''और देखो कि क्या मैं स्वर्ग के दरवाज़े खोलकर इतना आशीर्वाद नहीं दूँगा कि उसे रखने के लिए पर्याप्त जगह न रह जाए।</w:t>
      </w:r>
    </w:p>
    <w:p/>
    <w:p>
      <w:r xmlns:w="http://schemas.openxmlformats.org/wordprocessingml/2006/main">
        <w:t xml:space="preserve">2.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गिनती 18:22 इस्राएली अब से मिलापवाले तम्बू के निकट न आएं, कहीं ऐसा न हो कि उन पर पाप लगे, और वे मर जाएं।</w:t>
      </w:r>
    </w:p>
    <w:p/>
    <w:p>
      <w:r xmlns:w="http://schemas.openxmlformats.org/wordprocessingml/2006/main">
        <w:t xml:space="preserve">परमेश्वर इस्राएल के बच्चों को मण्डली के तम्बू से दूर रहने का निर्देश देता है, अन्यथा उन्हें अपने पाप के लिए जिम्मेदार ठहराया जाएगा और परिणाम भुगतना होगा।</w:t>
      </w:r>
    </w:p>
    <w:p/>
    <w:p>
      <w:r xmlns:w="http://schemas.openxmlformats.org/wordprocessingml/2006/main">
        <w:t xml:space="preserve">1. परमेश्वर के निर्देश: हमारी सुरक्षा के लिए परमेश्वर के वचन का पालन करना</w:t>
      </w:r>
    </w:p>
    <w:p/>
    <w:p>
      <w:r xmlns:w="http://schemas.openxmlformats.org/wordprocessingml/2006/main">
        <w:t xml:space="preserve">2. अवज्ञा के परिणाम</w:t>
      </w:r>
    </w:p>
    <w:p/>
    <w:p>
      <w:r xmlns:w="http://schemas.openxmlformats.org/wordprocessingml/2006/main">
        <w:t xml:space="preserve">1. व्यवस्थाविवरण 4:15-20 - सावधान रहो, कहीं ऐसा न हो कि तुम अपने परमेश्वर यहोवा की उस वाचा को भूल जाओ, जो उस ने तुम्हारे साय बान्धी है, और तुम्हारे परमेश्वर यहोवा की कोई मूरत या किसी वस्तु की समानता खोदकर बनाओ। तुम्हें मना किया है.</w:t>
      </w:r>
    </w:p>
    <w:p/>
    <w:p>
      <w:r xmlns:w="http://schemas.openxmlformats.org/wordprocessingml/2006/main">
        <w:t xml:space="preserve">16 ऐसा न हो कि तुम अपने आप को भ्रष्ट करके, चाहे नर वा नारी की किसी आकृति की खोदकर मूरत बनाओ।</w:t>
      </w:r>
    </w:p>
    <w:p/>
    <w:p>
      <w:r xmlns:w="http://schemas.openxmlformats.org/wordprocessingml/2006/main">
        <w:t xml:space="preserve">17 पृय्वी पर के सब पशुओं का, वा आकाश में उड़नेवाले पंखवाले पक्षियों का,</w:t>
      </w:r>
    </w:p>
    <w:p/>
    <w:p>
      <w:r xmlns:w="http://schemas.openxmlformats.org/wordprocessingml/2006/main">
        <w:t xml:space="preserve">18 भूमि पर रेंगनेवाले किसी जन्तु का, वा पृय्वी के नीचे के जल में रहनेवाली किसी मछली का,</w:t>
      </w:r>
    </w:p>
    <w:p/>
    <w:p>
      <w:r xmlns:w="http://schemas.openxmlformats.org/wordprocessingml/2006/main">
        <w:t xml:space="preserve">19 और ऐसा न हो कि तू अपनी आंखें स्वर्ग की ओर उठाए, और जब सूर्य, और चंद्रमा, और तारागण, वरन आकाश के सारे गण को देखे, तो उन को दण्डवत करने, और जो तेरे परमेश्वर यहोवा ने नियुक्त किए हैं, उनकी उपासना करने को विवश हो। सारे स्वर्ग के नीचे सब राष्ट्रों में बाँट दिया गया।</w:t>
      </w:r>
    </w:p>
    <w:p/>
    <w:p>
      <w:r xmlns:w="http://schemas.openxmlformats.org/wordprocessingml/2006/main">
        <w:t xml:space="preserve">20 परन्तु यहोवा ने तुम को लोहे की भट्टी में से, वरन मिस्र देश से निकाल लिया है, कि तुम आज के समान उसकी निज निज भाग हो जाओ।</w:t>
      </w:r>
    </w:p>
    <w:p/>
    <w:p>
      <w:r xmlns:w="http://schemas.openxmlformats.org/wordprocessingml/2006/main">
        <w:t xml:space="preserve">2.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गिनती 18:23 परन्तु लेवीय मिलापवाले तम्बू की सेवा किया करें, और अपने अधर्म का बोझ अपने ऊपर लिया करें; यह तुम्हारी पीढ़ी पीढ़ी में सदा की विधि ठहरेगी, कि इस्त्राएलियोंके बीच उनका कोई भाग न हो।</w:t>
      </w:r>
    </w:p>
    <w:p/>
    <w:p>
      <w:r xmlns:w="http://schemas.openxmlformats.org/wordprocessingml/2006/main">
        <w:t xml:space="preserve">लेवीय मण्डली के तम्बू की सेवा के लिए उत्तरदायी हैं, और उन्हें इस्राएल की सभी पीढ़ियों के लिए एक क़ानून के रूप में अपने स्वयं के अधर्म का बोझ उठाना होगा, और उन्हें इस्राएल में कोई विरासत प्राप्त नहीं करनी होगी।</w:t>
      </w:r>
    </w:p>
    <w:p/>
    <w:p>
      <w:r xmlns:w="http://schemas.openxmlformats.org/wordprocessingml/2006/main">
        <w:t xml:space="preserve">1. लेवियों के कर्त्तव्य - गिनती 18:23</w:t>
      </w:r>
    </w:p>
    <w:p/>
    <w:p>
      <w:r xmlns:w="http://schemas.openxmlformats.org/wordprocessingml/2006/main">
        <w:t xml:space="preserve">2. पीढ़ीगत आज्ञाकारिता का महत्व - संख्या 18:23</w:t>
      </w:r>
    </w:p>
    <w:p/>
    <w:p>
      <w:r xmlns:w="http://schemas.openxmlformats.org/wordprocessingml/2006/main">
        <w:t xml:space="preserve">1. व्यवस्थाविवरण 10:9 - "इसलिए लेवी का अपने भाइयों के साथ कोई भाग या भाग नहीं; तेरे परमेश्वर यहोवा के वचन के अनुसार यहोवा ही उसका निज भाग है।"</w:t>
      </w:r>
    </w:p>
    <w:p/>
    <w:p>
      <w:r xmlns:w="http://schemas.openxmlformats.org/wordprocessingml/2006/main">
        <w:t xml:space="preserve">2. यहोशू 13:14 - "केवल लेवी के गोत्र को उस ने कोई भाग न दिया; इस्राएल के परमेश्वर यहोवा ने जो बलिदान करके उन से कहा था, वे ही उनका भाग ठहरेंगे।"</w:t>
      </w:r>
    </w:p>
    <w:p/>
    <w:p>
      <w:r xmlns:w="http://schemas.openxmlformats.org/wordprocessingml/2006/main">
        <w:t xml:space="preserve">गिनती 18:24 परन्तु इस्राएली जो दशमांश यहोवा के लिये उठाई हुई भेंट करके चढ़ाते हैं, वह मैं ने लेवियोंको उनका भाग कर दिया है; इस कारण मैं ने उन से कहा है, कि इस्राएलियोंके बीच उनका कोई भाग न होगा। .</w:t>
      </w:r>
    </w:p>
    <w:p/>
    <w:p>
      <w:r xmlns:w="http://schemas.openxmlformats.org/wordprocessingml/2006/main">
        <w:t xml:space="preserve">परमेश्वर ने इस्राएलियों का दशमांश लेवियों को दिया है, और लेवियों को इस्राएलियों के बीच कोई भाग न मिलेगा।</w:t>
      </w:r>
    </w:p>
    <w:p/>
    <w:p>
      <w:r xmlns:w="http://schemas.openxmlformats.org/wordprocessingml/2006/main">
        <w:t xml:space="preserve">1. उदारता की शक्ति: ईश्वर के प्रावधान के वादे</w:t>
      </w:r>
    </w:p>
    <w:p/>
    <w:p>
      <w:r xmlns:w="http://schemas.openxmlformats.org/wordprocessingml/2006/main">
        <w:t xml:space="preserve">2. ईश्वर के प्रति विश्वासयोग्यता का आशीर्वाद प्राप्त करना</w:t>
      </w:r>
    </w:p>
    <w:p/>
    <w:p>
      <w:r xmlns:w="http://schemas.openxmlformats.org/wordprocessingml/2006/main">
        <w:t xml:space="preserve">1. व्यवस्थाविवरण 14:22-29 इस्राएलियों को दशमांश का निर्देश</w:t>
      </w:r>
    </w:p>
    <w:p/>
    <w:p>
      <w:r xmlns:w="http://schemas.openxmlformats.org/wordprocessingml/2006/main">
        <w:t xml:space="preserve">2. मलाकी 3:8-10 दशमांश के लिए आशीर्वाद की परमेश्वर की प्रतिज्ञा</w:t>
      </w:r>
    </w:p>
    <w:p/>
    <w:p>
      <w:r xmlns:w="http://schemas.openxmlformats.org/wordprocessingml/2006/main">
        <w:t xml:space="preserve">गिनती 18:25 तब यहोवा ने मूसा से कहा,</w:t>
      </w:r>
    </w:p>
    <w:p/>
    <w:p>
      <w:r xmlns:w="http://schemas.openxmlformats.org/wordprocessingml/2006/main">
        <w:t xml:space="preserve">यहोवा ने मूसा को आज्ञा दी कि लेवियों को इस्राएलियों में से अलग कर दे, कि वे तम्बू में सेवा करें।</w:t>
      </w:r>
    </w:p>
    <w:p/>
    <w:p>
      <w:r xmlns:w="http://schemas.openxmlformats.org/wordprocessingml/2006/main">
        <w:t xml:space="preserve">1. ईश्वर की योजना उत्तम है - ईश्वर की आज्ञाओं पर भरोसा करने से आशीर्वाद मिलता है।</w:t>
      </w:r>
    </w:p>
    <w:p/>
    <w:p>
      <w:r xmlns:w="http://schemas.openxmlformats.org/wordprocessingml/2006/main">
        <w:t xml:space="preserve">2. सेवा का महत्व - दूसरों को स्वयं से पहले रखना।</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हों, बल्कि अपने दिमाग के नवीनीकरण से परिवर्तित हो जाएं। तब आप परीक्षण और अनुमोदन करने में सक्षम होंगे कि ईश्वर की इच्छा उसकी अच्छी, सुखद और परिपूर्ण इच्छा है।</w:t>
      </w:r>
    </w:p>
    <w:p/>
    <w:p>
      <w:r xmlns:w="http://schemas.openxmlformats.org/wordprocessingml/2006/main">
        <w:t xml:space="preserve">2. 2 कुरिन्थियों 5:20 - "इसलिए हम मसीह के राजदूत हैं, मानो भगवान हमारे माध्यम से अपनी अपील कर रहे हों। हम मसीह की ओर से आपसे विनती करते हैं: भगवान के साथ मेल मिलाप करें।"</w:t>
      </w:r>
    </w:p>
    <w:p/>
    <w:p>
      <w:r xmlns:w="http://schemas.openxmlformats.org/wordprocessingml/2006/main">
        <w:t xml:space="preserve">गिनती 18:26 लेवियों से यों कह, कि जब तुम इस्राएलियोंसे वह दशमांश लो जो मैं ने तुम को तुम्हारा निज भाग करके दिया है, तब उस में से यहोवा के लिथे उठाई हुई भेंट चढ़ाना। यहाँ तक कि दशमांश का दसवाँ भाग भी।</w:t>
      </w:r>
    </w:p>
    <w:p/>
    <w:p>
      <w:r xmlns:w="http://schemas.openxmlformats.org/wordprocessingml/2006/main">
        <w:t xml:space="preserve">परमेश्वर ने लेवियों को आज्ञा दी कि वे इस्राएलियों से प्राप्त दशमांश का दसवां भाग यहोवा को भेंट के रूप में चढ़ाएं।</w:t>
      </w:r>
    </w:p>
    <w:p/>
    <w:p>
      <w:r xmlns:w="http://schemas.openxmlformats.org/wordprocessingml/2006/main">
        <w:t xml:space="preserve">1. ईश्वर की उदारता हमारे अंदर उदारता का आह्वान है।</w:t>
      </w:r>
    </w:p>
    <w:p/>
    <w:p>
      <w:r xmlns:w="http://schemas.openxmlformats.org/wordprocessingml/2006/main">
        <w:t xml:space="preserve">2. दशमांश ईश्वर के प्रावधान में विश्वास और विश्वास की अभिव्यक्ति है।</w:t>
      </w:r>
    </w:p>
    <w:p/>
    <w:p>
      <w:r xmlns:w="http://schemas.openxmlformats.org/wordprocessingml/2006/main">
        <w:t xml:space="preserve">1. 2 कुरिन्थियों 9:6-8 - यह याद रखें: जो थोड़ा बोएगा, वह थोड़ा काटेगा भी, और जो बहुत बोएगा, वह बहुत काटेगा। तुममें से प्रत्येक को वह देना चाहिए जो तुमने अपने हृदय में देने का निश्चय किया है, अनिच्छा से या दबाव में नहीं, क्योंकि परमेश्वर प्रसन्नतापूर्वक देने वाले से प्रेम करता है। और परमेश्वर तुम्हें बहुतायत से आशीर्वाद देने में सक्षम है, ताकि हर समय हर चीज में, आपकी सभी जरूरतों को पूरा करते हुए, आप हर अच्छे काम में बहुतायत से काम कर सकें।</w:t>
      </w:r>
    </w:p>
    <w:p/>
    <w:p>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p>
      <w:r xmlns:w="http://schemas.openxmlformats.org/wordprocessingml/2006/main">
        <w:t xml:space="preserve">गिनती 18:27 और तुम्हारा यह उठाया हुआ अन्न खलिहान के अन्न वा रस के कुण्ड के भरे हुए अन्न के समान गिना जाएगा।</w:t>
      </w:r>
    </w:p>
    <w:p/>
    <w:p>
      <w:r xmlns:w="http://schemas.openxmlformats.org/wordprocessingml/2006/main">
        <w:t xml:space="preserve">यह परिच्छेद दशमांश देने और प्रभु के कार्य का समर्थन करने के लिए जो कुछ है उसका एक हिस्सा अर्पित करने के महत्व पर जोर देता है।</w:t>
      </w:r>
    </w:p>
    <w:p/>
    <w:p>
      <w:r xmlns:w="http://schemas.openxmlformats.org/wordprocessingml/2006/main">
        <w:t xml:space="preserve">1. "देने की प्रचुरता" - इस बारे में कि कैसे प्रभु को वापस देना विश्वास और आज्ञाकारिता का एक कार्य है जो बदले में प्रचुरता लाएगा।</w:t>
      </w:r>
    </w:p>
    <w:p/>
    <w:p>
      <w:r xmlns:w="http://schemas.openxmlformats.org/wordprocessingml/2006/main">
        <w:t xml:space="preserve">2. "दशमांश की शक्ति" - दशमांश की शक्ति के बारे में और यह कैसे हमारे जीवन में भगवान का आशीर्वाद और प्रावधान लाता है।</w:t>
      </w:r>
    </w:p>
    <w:p/>
    <w:p>
      <w:r xmlns:w="http://schemas.openxmlformats.org/wordprocessingml/2006/main">
        <w:t xml:space="preserve">1. व्यवस्थाविवरण 14:22-29 - यह परिच्छेद दशमांश के महत्व के बारे में बताता है और इसे पूजा के कार्य के रूप में ईमानदारी से कैसे किया जाना चाहिए।</w:t>
      </w:r>
    </w:p>
    <w:p/>
    <w:p>
      <w:r xmlns:w="http://schemas.openxmlformats.org/wordprocessingml/2006/main">
        <w:t xml:space="preserve">2. मलाकी 3:10 - यह परिच्छेद उन लोगों के लिए ईश्वर के आशीर्वाद और समृद्धि के वादे के बारे में बताता है जो ईमानदारी से दशमांश देते हैं।</w:t>
      </w:r>
    </w:p>
    <w:p/>
    <w:p>
      <w:r xmlns:w="http://schemas.openxmlformats.org/wordprocessingml/2006/main">
        <w:t xml:space="preserve">गिनती 18:28 इस प्रकार तुम भी अपने सब दशमांशों में से, जो तुम इस्राएलियों से लेते हो, यहोवा के लिये एक उठाई हुई भेंट चढ़ाना; और तुम उसमें से यहोवा की उठाई हुई भेंट हारून याजक को देना।</w:t>
      </w:r>
    </w:p>
    <w:p/>
    <w:p>
      <w:r xmlns:w="http://schemas.openxmlformats.org/wordprocessingml/2006/main">
        <w:t xml:space="preserve">यह पद इस्राएलियों को अपने दशमांश का एक भाग यहोवा को देने और यहोवा की उठाई हुई भेंट याजक हारून को देने का निर्देश देता है।</w:t>
      </w:r>
    </w:p>
    <w:p/>
    <w:p>
      <w:r xmlns:w="http://schemas.openxmlformats.org/wordprocessingml/2006/main">
        <w:t xml:space="preserve">1. दशमांश का आध्यात्मिक बलिदान</w:t>
      </w:r>
    </w:p>
    <w:p/>
    <w:p>
      <w:r xmlns:w="http://schemas.openxmlformats.org/wordprocessingml/2006/main">
        <w:t xml:space="preserve">2. उदारता में आज्ञाकारिता: भगवान को दशमांश देना</w:t>
      </w:r>
    </w:p>
    <w:p/>
    <w:p>
      <w:r xmlns:w="http://schemas.openxmlformats.org/wordprocessingml/2006/main">
        <w:t xml:space="preserve">1. इब्रानियों 7:8 और यहां मरनेवाले दशमांश पाते हैं; परन्तु वहां वह उन को ग्रहण करता है, जिन की गवाही दी जाती है, कि वह जीवित है।</w:t>
      </w:r>
    </w:p>
    <w:p/>
    <w:p>
      <w:r xmlns:w="http://schemas.openxmlformats.org/wordprocessingml/2006/main">
        <w:t xml:space="preserve">2. मत्ती 6:21 क्योंकि जहां तेरा धन है, वहां तेरा मन भी रहेगा।</w:t>
      </w:r>
    </w:p>
    <w:p/>
    <w:p>
      <w:r xmlns:w="http://schemas.openxmlformats.org/wordprocessingml/2006/main">
        <w:t xml:space="preserve">गिनती 18:29 अपने सब दानों में से सब उत्तम से उत्तम भाग, अर्यात् पवित्र किया हुआ भाग यहोवा को भेंट करके चढ़ाना।</w:t>
      </w:r>
    </w:p>
    <w:p/>
    <w:p>
      <w:r xmlns:w="http://schemas.openxmlformats.org/wordprocessingml/2006/main">
        <w:t xml:space="preserve">भगवान को सभी उपहारों में से सर्वोत्तम उपहार अर्पित करना चाहिए।</w:t>
      </w:r>
    </w:p>
    <w:p/>
    <w:p>
      <w:r xmlns:w="http://schemas.openxmlformats.org/wordprocessingml/2006/main">
        <w:t xml:space="preserve">1: हमें सदैव ईश्वर को अपना सर्वश्रेष्ठ देने का प्रयास करना चाहिए।</w:t>
      </w:r>
    </w:p>
    <w:p/>
    <w:p>
      <w:r xmlns:w="http://schemas.openxmlformats.org/wordprocessingml/2006/main">
        <w:t xml:space="preserve">2: भगवान को हमारा प्रसाद प्रेम और श्रद्धा से अर्पित करना चाहिए।</w:t>
      </w:r>
    </w:p>
    <w:p/>
    <w:p>
      <w:r xmlns:w="http://schemas.openxmlformats.org/wordprocessingml/2006/main">
        <w:t xml:space="preserve">1: 2 कुरिन्थियों 8:12 क्योंकि यदि पहिले मन लगाया जाए, तो मनुष्य के पास जो है, उसी के अनुसार ग्रहण किया जाता है, न कि उसके अनुसार, जो उसके पास नहीं है।</w:t>
      </w:r>
    </w:p>
    <w:p/>
    <w:p>
      <w:r xmlns:w="http://schemas.openxmlformats.org/wordprocessingml/2006/main">
        <w:t xml:space="preserve">2: रोमियों 12:1 इसलिये हे भाइयो, मैं तुम से परमेश्वर की दया के द्वारा बिनती करता हूं, कि तुम अपने शरीरों को जीवित, और पवित्र, और परमेश्वर को ग्रहणयोग्य बलिदान करके चढ़ाओ, जो तुम्हारी उचित सेवा है।</w:t>
      </w:r>
    </w:p>
    <w:p/>
    <w:p>
      <w:r xmlns:w="http://schemas.openxmlformats.org/wordprocessingml/2006/main">
        <w:t xml:space="preserve">गिनती 18:30 इसलिये तू उन से कहना, कि जब तुम उसमें से सर्वोत्तम निकाल लो, तब वह खलिहान और रस के कुण्ड की उपज के बराबर लेवियों के लिये गिना जाए।</w:t>
      </w:r>
    </w:p>
    <w:p/>
    <w:p>
      <w:r xmlns:w="http://schemas.openxmlformats.org/wordprocessingml/2006/main">
        <w:t xml:space="preserve">परमेश्वर ने लोगों को निर्देश दिया कि वे अपनी उपज का कुछ हिस्सा लेवियों को दशमांश के रूप में दें।</w:t>
      </w:r>
    </w:p>
    <w:p/>
    <w:p>
      <w:r xmlns:w="http://schemas.openxmlformats.org/wordprocessingml/2006/main">
        <w:t xml:space="preserve">1. ईश्वर का मार्ग देना: दशमांश देना और अपने संसाधनों से ईश्वर का सम्मान कैसे करें</w:t>
      </w:r>
    </w:p>
    <w:p/>
    <w:p>
      <w:r xmlns:w="http://schemas.openxmlformats.org/wordprocessingml/2006/main">
        <w:t xml:space="preserve">2. उदारता का आशीर्वाद: हमें उदारतापूर्वक क्यों देना चाहिए</w:t>
      </w:r>
    </w:p>
    <w:p/>
    <w:p>
      <w:r xmlns:w="http://schemas.openxmlformats.org/wordprocessingml/2006/main">
        <w:t xml:space="preserve">1. व्यवस्थाविवरण 14:22-29</w:t>
      </w:r>
    </w:p>
    <w:p/>
    <w:p>
      <w:r xmlns:w="http://schemas.openxmlformats.org/wordprocessingml/2006/main">
        <w:t xml:space="preserve">2. नीतिवचन 3:9-10</w:t>
      </w:r>
    </w:p>
    <w:p/>
    <w:p>
      <w:r xmlns:w="http://schemas.openxmlformats.org/wordprocessingml/2006/main">
        <w:t xml:space="preserve">गिनती 18:31 और तुम इसे अपने अपने घरानों समेत हर जगह खाया करना; क्योंकि मिलापवाले तम्बू में जो तुम्हारी सेवा की जाए उसका प्रतिफल यही है।</w:t>
      </w:r>
    </w:p>
    <w:p/>
    <w:p>
      <w:r xmlns:w="http://schemas.openxmlformats.org/wordprocessingml/2006/main">
        <w:t xml:space="preserve">परमेश्वर ने याजकों को तम्बू में उनकी सेवा के प्रतिफल के रूप में इस्राएलियों के चढ़ावे का एक हिस्सा देने का वादा किया।</w:t>
      </w:r>
    </w:p>
    <w:p/>
    <w:p>
      <w:r xmlns:w="http://schemas.openxmlformats.org/wordprocessingml/2006/main">
        <w:t xml:space="preserve">1. कृतज्ञ हृदय की शक्ति: ईश्वर को उसके प्रावधान के लिए धन्यवाद देना</w:t>
      </w:r>
    </w:p>
    <w:p/>
    <w:p>
      <w:r xmlns:w="http://schemas.openxmlformats.org/wordprocessingml/2006/main">
        <w:t xml:space="preserve">2. पूरे दिल से प्रभु की सेवा करना: पौरोहित्य और पूजा करने का हमारा आह्वान</w:t>
      </w:r>
    </w:p>
    <w:p/>
    <w:p>
      <w:r xmlns:w="http://schemas.openxmlformats.org/wordprocessingml/2006/main">
        <w:t xml:space="preserve">1. व्यवस्थाविवरण 8:18 परन्तु तू अपके परमेश्वर यहोवा को स्मरण रखना; क्योंकि वही तुझे धन प्राप्त करने का सामर्थ देता है, कि जो वाचा उस ने तेरे पुरखाओंसे शपय खाई या, उसको वह पूरा करे, जैसा आज के दिन प्रगट होता है।</w:t>
      </w:r>
    </w:p>
    <w:p/>
    <w:p>
      <w:r xmlns:w="http://schemas.openxmlformats.org/wordprocessingml/2006/main">
        <w:t xml:space="preserve">2. इब्रानियों 13:16 परन्तु भलाई करना और बातचीत करना न भूलना, क्योंकि परमेश्वर ऐसे बलिदानों से प्रसन्न होता है।</w:t>
      </w:r>
    </w:p>
    <w:p/>
    <w:p>
      <w:r xmlns:w="http://schemas.openxmlformats.org/wordprocessingml/2006/main">
        <w:t xml:space="preserve">गिनती 18:32 और यदि तुम उसका सर्वोत्तम अन्न उठा लो, तब उसके कारण तुम पाप न करना; और इस्राएलियोंकी पवित्र की हुई वस्तुओंको अपवित्र न करना, ऐसा न हो कि मर जाओ।</w:t>
      </w:r>
    </w:p>
    <w:p/>
    <w:p>
      <w:r xmlns:w="http://schemas.openxmlformats.org/wordprocessingml/2006/main">
        <w:t xml:space="preserve">परमेश्वर ने इस्राएलियों से कहा कि उन्हें अपना सर्वोत्तम चढ़ावा याजकों को देना चाहिए और पवित्र वस्तुओं को अपवित्र नहीं करना चाहिए, अन्यथा वे मर जाएंगे।</w:t>
      </w:r>
    </w:p>
    <w:p/>
    <w:p>
      <w:r xmlns:w="http://schemas.openxmlformats.org/wordprocessingml/2006/main">
        <w:t xml:space="preserve">1. प्रभु के प्रसाद को अपवित्र करने के परिणाम</w:t>
      </w:r>
    </w:p>
    <w:p/>
    <w:p>
      <w:r xmlns:w="http://schemas.openxmlformats.org/wordprocessingml/2006/main">
        <w:t xml:space="preserve">2. प्रभु के आशीर्वाद के योग्य जीवन जीना</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लैव्यव्यवस्था 19:1-2 - यहोवा ने मूसा से कहा, इस्राएल की सारी सभा से कह, पवित्र रहो, क्योंकि मैं तुम्हारा परमेश्वर यहोवा पवित्र हूं।</w:t>
      </w:r>
    </w:p>
    <w:p/>
    <w:p>
      <w:r xmlns:w="http://schemas.openxmlformats.org/wordprocessingml/2006/main">
        <w:t xml:space="preserve">संख्या 19 को संकेतित छंदों के साथ निम्नानुसार तीन अनुच्छेदों में संक्षेपित किया जा सकता है:</w:t>
      </w:r>
    </w:p>
    <w:p/>
    <w:p>
      <w:r xmlns:w="http://schemas.openxmlformats.org/wordprocessingml/2006/main">
        <w:t xml:space="preserve">अनुच्छेद 1: संख्या 19:1-10 लाल बछिया के अनुष्ठान का वर्णन करता है, जिसका उपयोग उन लोगों को शुद्ध करने के लिए किया जाता है जो किसी मृत शरीर के संपर्क के कारण औपचारिक रूप से अशुद्ध हो गए हैं। अध्याय इस बात पर जोर देता है कि भगवान ने मूसा और हारून को बिना किसी दोष या दोष के एक लाल बछिया प्राप्त करने का आदेश दिया। बछिया को छावनी के बाहर बलि किया जाता है, और उसका लहू तम्बू के सामने सात बार छिड़का जाता है। उसकी त्वचा, मांस, खून और गोबर सहित पूरा जानवर जला दिया जाता है।</w:t>
      </w:r>
    </w:p>
    <w:p/>
    <w:p>
      <w:r xmlns:w="http://schemas.openxmlformats.org/wordprocessingml/2006/main">
        <w:t xml:space="preserve">पैराग्राफ 2: संख्या 19:11-16 में जारी, अध्याय में बताया गया है कि कैसे जो लोग किसी मृत शरीर के संपर्क से अपवित्र हो गए हैं, उन्हें जली हुई लाल बछिया की राख के साथ मिश्रित पानी के माध्यम से शुद्धिकरण से गुजरना होगा। इस पानी का उपयोग किसी शव के संपर्क के तीसरे दिन और सातवें दिन सफाई के लिए किया जाता है। यह उनकी अस्वच्छता को दूर करने के लिए शुद्धिकरण के साधन के रूप में कार्य करता है।</w:t>
      </w:r>
    </w:p>
    <w:p/>
    <w:p>
      <w:r xmlns:w="http://schemas.openxmlformats.org/wordprocessingml/2006/main">
        <w:t xml:space="preserve">पैराग्राफ 3: संख्या 19 इस बात पर प्रकाश डालते हुए समाप्त होती है कि जो कोई भी इस शुद्धिकरण प्रक्रिया से गुजरने में विफल रहता है वह अशुद्ध रहता है और इज़राइल के समुदाय से काट दिया जाता है। अध्याय इस बात पर जोर देता है कि यह अनुष्ठान इजरायली समुदाय के भीतर औपचारिक शुद्धता बनाए रखने के लिए एक महत्वपूर्ण आवश्यकता के रूप में कार्य करता है। यह इस बात को भी रेखांकित करता है कि मृत्यु के संपर्क में आने से कैसे अशुद्धता आती है और पुनर्स्थापना के लिए विशिष्ट अनुष्ठानों की आवश्यकता होती है।</w:t>
      </w:r>
    </w:p>
    <w:p/>
    <w:p>
      <w:r xmlns:w="http://schemas.openxmlformats.org/wordprocessingml/2006/main">
        <w:t xml:space="preserve">सारांश:</w:t>
      </w:r>
    </w:p>
    <w:p>
      <w:r xmlns:w="http://schemas.openxmlformats.org/wordprocessingml/2006/main">
        <w:t xml:space="preserve">नंबर 19 प्रस्तुत करता है:</w:t>
      </w:r>
    </w:p>
    <w:p>
      <w:r xmlns:w="http://schemas.openxmlformats.org/wordprocessingml/2006/main">
        <w:t xml:space="preserve">शवों के संपर्क से शुद्धिकरण के लिए लाल बछिया का अनुष्ठान;</w:t>
      </w:r>
    </w:p>
    <w:p>
      <w:r xmlns:w="http://schemas.openxmlformats.org/wordprocessingml/2006/main">
        <w:t xml:space="preserve">निष्कलंक लाल बछिया प्राप्त करने की आज्ञा;</w:t>
      </w:r>
    </w:p>
    <w:p>
      <w:r xmlns:w="http://schemas.openxmlformats.org/wordprocessingml/2006/main">
        <w:t xml:space="preserve">शिविर के बाहर कत्लेआम; तम्बू की ओर खून का छिड़काव; पूरे जानवर को जलाना.</w:t>
      </w:r>
    </w:p>
    <w:p/>
    <w:p>
      <w:r xmlns:w="http://schemas.openxmlformats.org/wordprocessingml/2006/main">
        <w:t xml:space="preserve">राख मिश्रित जल से शुद्धिकरण;</w:t>
      </w:r>
    </w:p>
    <w:p>
      <w:r xmlns:w="http://schemas.openxmlformats.org/wordprocessingml/2006/main">
        <w:t xml:space="preserve">संपर्क के बाद तीसरे, सातवें दिन सफाई;</w:t>
      </w:r>
    </w:p>
    <w:p>
      <w:r xmlns:w="http://schemas.openxmlformats.org/wordprocessingml/2006/main">
        <w:t xml:space="preserve">मृत्युजन्य अपवित्रता को दूर करने का उपाय |</w:t>
      </w:r>
    </w:p>
    <w:p/>
    <w:p>
      <w:r xmlns:w="http://schemas.openxmlformats.org/wordprocessingml/2006/main">
        <w:t xml:space="preserve">शुद्धिकरण से गुजरने में विफलता से अशुद्ध रह जाता है, कट जाता है;</w:t>
      </w:r>
    </w:p>
    <w:p>
      <w:r xmlns:w="http://schemas.openxmlformats.org/wordprocessingml/2006/main">
        <w:t xml:space="preserve">औपचारिक पवित्रता बनाए रखने के लिए अनुष्ठान का महत्व;</w:t>
      </w:r>
    </w:p>
    <w:p>
      <w:r xmlns:w="http://schemas.openxmlformats.org/wordprocessingml/2006/main">
        <w:t xml:space="preserve">मृत्यु के संपर्क से अपवित्रता आती है; पुनर्स्थापना की आवश्यकता.</w:t>
      </w:r>
    </w:p>
    <w:p/>
    <w:p>
      <w:r xmlns:w="http://schemas.openxmlformats.org/wordprocessingml/2006/main">
        <w:t xml:space="preserve">यह अध्याय लाल बछिया के अनुष्ठान और उन लोगों को शुद्ध करने में इसके महत्व पर केंद्रित है जो किसी मृत शरीर के संपर्क के कारण औपचारिक रूप से अशुद्ध हो गए हैं। संख्या 19 इस वर्णन से शुरू होती है कि कैसे भगवान ने मूसा और हारून को बिना किसी दोष या दोष के एक लाल बछिया प्राप्त करने का आदेश दिया। बछिया को छावनी के बाहर बलि किया जाता है, और उसका लहू तम्बू के सामने सात बार छिड़का जाता है। उसकी त्वचा, मांस, खून और गोबर सहित पूरा जानवर जला दिया जाता है।</w:t>
      </w:r>
    </w:p>
    <w:p/>
    <w:p>
      <w:r xmlns:w="http://schemas.openxmlformats.org/wordprocessingml/2006/main">
        <w:t xml:space="preserve">इसके अलावा, नंबर 19 में बताया गया है कि जो व्यक्ति किसी मृत शरीर के संपर्क में आने से अपवित्र हो गए हैं, उन्हें जली हुई लाल बछिया की राख के साथ मिश्रित पानी के माध्यम से शुद्धिकरण से गुजरना होगा। इस पानी का उपयोग किसी शव के संपर्क में आने के तीसरे दिन और सातवें दिन शुद्धिकरण के लिए किया जाता है। यह इस तरह के संपर्क के कारण होने वाली उनकी अशुद्धता को दूर करने का एक साधन के रूप में कार्य करता है।</w:t>
      </w:r>
    </w:p>
    <w:p/>
    <w:p>
      <w:r xmlns:w="http://schemas.openxmlformats.org/wordprocessingml/2006/main">
        <w:t xml:space="preserve">अध्याय इस बात पर प्रकाश डालते हुए समाप्त होता है कि जो कोई भी इस शुद्धिकरण प्रक्रिया से गुजरने में विफल रहता है वह अशुद्ध रहता है और इज़राइल के समुदाय से अलग हो जाता है। यह इज़राइली समुदाय के भीतर औपचारिक शुद्धता बनाए रखने के लिए इस अनुष्ठान का पालन करने के महत्व पर जोर देता है। यह इस बात को भी रेखांकित करता है कि मृत्यु के संपर्क में आने से कैसे अशुद्धता आती है और पुनर्स्थापना के लिए विशिष्ट अनुष्ठानों की आवश्यकता होती है।</w:t>
      </w:r>
    </w:p>
    <w:p/>
    <w:p>
      <w:r xmlns:w="http://schemas.openxmlformats.org/wordprocessingml/2006/main">
        <w:t xml:space="preserve">गिनती 19:1 तब यहोवा ने मूसा और हारून से कहा,</w:t>
      </w:r>
    </w:p>
    <w:p/>
    <w:p>
      <w:r xmlns:w="http://schemas.openxmlformats.org/wordprocessingml/2006/main">
        <w:t xml:space="preserve">यह अनुच्छेद परमेश्वर को मूसा और हारून से बात करने का वर्णन करता है।</w:t>
      </w:r>
    </w:p>
    <w:p/>
    <w:p>
      <w:r xmlns:w="http://schemas.openxmlformats.org/wordprocessingml/2006/main">
        <w:t xml:space="preserve">1. भगवान की आवाज की शक्ति</w:t>
      </w:r>
    </w:p>
    <w:p/>
    <w:p>
      <w:r xmlns:w="http://schemas.openxmlformats.org/wordprocessingml/2006/main">
        <w:t xml:space="preserve">2. भगवान के निर्देशों का पालन करने का महत्व</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याकूब 1:22 - परन्तु तुम वचन पर चलनेवाले बनो, और केवल सुननेवाले ही नहीं, जो अपने आप को धोखा देते हो।</w:t>
      </w:r>
    </w:p>
    <w:p/>
    <w:p>
      <w:r xmlns:w="http://schemas.openxmlformats.org/wordprocessingml/2006/main">
        <w:t xml:space="preserve">गिनती 19:2 यहोवा ने जिस व्यवस्था की आज्ञा दी है वह यह है, कि इस्त्राएलियों से कह, कि वे तुम्हारे लिये एक निष्कलंक लाल बछिया ले आएं, जिस में कोई दोष न हो, और जिस पर जूआ कभी न पड़ा हो।</w:t>
      </w:r>
    </w:p>
    <w:p/>
    <w:p>
      <w:r xmlns:w="http://schemas.openxmlformats.org/wordprocessingml/2006/main">
        <w:t xml:space="preserve">परमेश्वर ने इस्राएलियों को बलि चढ़ाने के लिये एक निर्दोष लाल बछिया लाने की आज्ञा दी।</w:t>
      </w:r>
    </w:p>
    <w:p/>
    <w:p>
      <w:r xmlns:w="http://schemas.openxmlformats.org/wordprocessingml/2006/main">
        <w:t xml:space="preserve">1. आज्ञाकारिता का महत्व: संख्या 19 में लाल बछिया की जांच करना</w:t>
      </w:r>
    </w:p>
    <w:p/>
    <w:p>
      <w:r xmlns:w="http://schemas.openxmlformats.org/wordprocessingml/2006/main">
        <w:t xml:space="preserve">2. वफ़ादार बलिदान की शक्ति: कैसे लाल बछिया मसीहा का पूर्वाभास देती है</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इब्रानियों 9:11-14 - जब मसीह उन अच्छी वस्तुओं के महायाजक के रूप में आए जो पहले से ही यहां मौजूद हैं, तो वह उस महान और अधिक उत्तम तम्बू से होकर गुजरे जो मानव हाथों से नहीं बनाया गया है, अर्थात, इसका कोई हिस्सा नहीं है इस रचना का. वह बकरों और बछड़ों के खून के माध्यम से प्रवेश नहीं किया; परन्तु उसने अपने रक्त के द्वारा एक ही बार परमपवित्र स्थान में प्रवेश किया, और इस प्रकार अनन्त मुक्ति प्राप्त की।</w:t>
      </w:r>
    </w:p>
    <w:p/>
    <w:p>
      <w:r xmlns:w="http://schemas.openxmlformats.org/wordprocessingml/2006/main">
        <w:t xml:space="preserve">गिनती 19:3 और तुम उसे एलीआजर याजक को सौंप देना, कि वह उसे छावनी से बाहर ले जाए, और कोई उसे उसके साम्हने मार डाले।</w:t>
      </w:r>
    </w:p>
    <w:p/>
    <w:p>
      <w:r xmlns:w="http://schemas.openxmlformats.org/wordprocessingml/2006/main">
        <w:t xml:space="preserve">इस्राएलियों को एलीआजर याजक को एक लाल बछिया देने की आज्ञा दी गई, और वह उसे छावनी से बाहर ले जाकर मार डालेगा।</w:t>
      </w:r>
    </w:p>
    <w:p/>
    <w:p>
      <w:r xmlns:w="http://schemas.openxmlformats.org/wordprocessingml/2006/main">
        <w:t xml:space="preserve">1. बलिदान की पवित्रता: संख्या 19:3 का एक अध्ययन</w:t>
      </w:r>
    </w:p>
    <w:p/>
    <w:p>
      <w:r xmlns:w="http://schemas.openxmlformats.org/wordprocessingml/2006/main">
        <w:t xml:space="preserve">2. आज्ञाकारिता की आवश्यकता: गिनती 19:3 में इस्राएलियों से सीखना</w:t>
      </w:r>
    </w:p>
    <w:p/>
    <w:p>
      <w:r xmlns:w="http://schemas.openxmlformats.org/wordprocessingml/2006/main">
        <w:t xml:space="preserve">1. लैव्यव्यवस्था 17:11 - क्योंकि शरीर का प्राण लोहू में है; और मैं ने इसे तुम्हारे प्राणों के लिये प्रायश्चित्त करने को वेदी पर चढ़ाया है; क्योंकि लोहू ही प्राण के लिये प्रायश्चित्त करता है।</w:t>
      </w:r>
    </w:p>
    <w:p/>
    <w:p>
      <w:r xmlns:w="http://schemas.openxmlformats.org/wordprocessingml/2006/main">
        <w:t xml:space="preserve">2. इब्रानियों 9:13-14 - क्योंकि यदि बैलों और बकरों का लोहू, और बछिया की राख अशुद्ध पर छिड़कने से शरीर को शुद्ध किया जाता है, तो मसीह का लोहू जो अनन्त काल तक पवित्र होता है, क्यों न पवित्र होगा आत्मा ने स्वयं को निष्कलंक होकर परमेश्वर को अर्पित कर दिया, जीवित परमेश्वर की सेवा करने के लिए अपने विवेक को मृत कार्यों से शुद्ध करें?</w:t>
      </w:r>
    </w:p>
    <w:p/>
    <w:p>
      <w:r xmlns:w="http://schemas.openxmlformats.org/wordprocessingml/2006/main">
        <w:t xml:space="preserve">गिनती 19:4 और एलीआजर याजक अपक्की उंगली से उसके लोहू में से कुछ लेकर मिलापवाले तम्बू के साम्हने सात बार छिड़के।</w:t>
      </w:r>
    </w:p>
    <w:p/>
    <w:p>
      <w:r xmlns:w="http://schemas.openxmlformats.org/wordprocessingml/2006/main">
        <w:t xml:space="preserve">यह अनुच्छेद वर्णन करता है कि कैसे एलीआजर याजक को तम्बू के सामने एक लाल बछिया का खून सात बार छिड़कना था।</w:t>
      </w:r>
    </w:p>
    <w:p/>
    <w:p>
      <w:r xmlns:w="http://schemas.openxmlformats.org/wordprocessingml/2006/main">
        <w:t xml:space="preserve">1. पश्चाताप की शक्ति: लाल बछिया के बलिदान के महत्व को गहराई से देखना</w:t>
      </w:r>
    </w:p>
    <w:p/>
    <w:p>
      <w:r xmlns:w="http://schemas.openxmlformats.org/wordprocessingml/2006/main">
        <w:t xml:space="preserve">2. ईश्वर की वाचा: पुराने नियम के कानूनों का पालन करने के पीछे का अर्थ</w:t>
      </w:r>
    </w:p>
    <w:p/>
    <w:p>
      <w:r xmlns:w="http://schemas.openxmlformats.org/wordprocessingml/2006/main">
        <w:t xml:space="preserve">1. इब्रानियों 9:13-14 - क्योंकि यदि बैलों और बकरों का लोहू, और बछिया की राख अशुद्धों पर छिड़कने से शरीर शुद्ध होता है, तो मसीह का लोहू जो अनन्त काल तक पवित्र होता है, क्यों न पवित्र होगा आत्मा ने स्वयं को निष्कलंक होकर परमेश्वर को अर्पित कर दिया, जीवित परमेश्वर की सेवा करने के लिए अपने विवेक को मृत कार्यों से शुद्ध करें?</w:t>
      </w:r>
    </w:p>
    <w:p/>
    <w:p>
      <w:r xmlns:w="http://schemas.openxmlformats.org/wordprocessingml/2006/main">
        <w:t xml:space="preserve">2. निर्गमन 24:4-8 - और मूसा ने यहोवा के सब वचन लिख लिये, और भोर को सबेरे उठकर इस्राएल के बारह गोत्रोंके अनुसार पहाड़ी के नीचे एक वेदी और बारह खम्भे बनवाए। और उस ने इस्राएलियोंमें से जवानोंको भेजा, जो यहोवा के लिथे होमबलि और बैलोंके मेलबलि चढ़ाते थे। और मूसा ने आधा लोहू लेकर कटोरे में रखा; और उसने आधा खून वेदी पर छिड़क दिया। और उस ने वाचा की पुस्तक लेकर लोगों को पढ़कर सुनाई; और उन्होंने कहा, जो कुछ यहोवा ने कहा है हम उसे करेंगे, और उसकी आज्ञा मानेंगे। और मूसा ने लोहू को लेकर प्रजा पर छिड़का, और कहा, जो वाचा यहोवा ने इन सब बातोंके विषय तुम्हारे साय बान्धी है उसका लोहू देखो।</w:t>
      </w:r>
    </w:p>
    <w:p/>
    <w:p>
      <w:r xmlns:w="http://schemas.openxmlformats.org/wordprocessingml/2006/main">
        <w:t xml:space="preserve">गिनती 19:5 और कोई उस बछिया को उसके साम्हने जला दे; वह उसकी खाल, मांस, लोहू, गोबर सब को जला दे;</w:t>
      </w:r>
    </w:p>
    <w:p/>
    <w:p>
      <w:r xmlns:w="http://schemas.openxmlformats.org/wordprocessingml/2006/main">
        <w:t xml:space="preserve">यह अनुच्छेद भगवान को भेंट के रूप में बछिया को जलाने की प्रक्रिया का वर्णन करता है।</w:t>
      </w:r>
    </w:p>
    <w:p/>
    <w:p>
      <w:r xmlns:w="http://schemas.openxmlformats.org/wordprocessingml/2006/main">
        <w:t xml:space="preserve">1. बलिदान की शक्ति: बछिया को जलाने के महत्व को समझना</w:t>
      </w:r>
    </w:p>
    <w:p/>
    <w:p>
      <w:r xmlns:w="http://schemas.openxmlformats.org/wordprocessingml/2006/main">
        <w:t xml:space="preserve">2. आज्ञाकारिता के माध्यम से परमेश्वर के वादों को थामना</w:t>
      </w:r>
    </w:p>
    <w:p/>
    <w:p>
      <w:r xmlns:w="http://schemas.openxmlformats.org/wordprocessingml/2006/main">
        <w:t xml:space="preserve">1. यशायाह 1:18 - "अब आओ, हम मिलकर तर्क करें, यहोवा कहता है: यद्यपि तुम्हारे पाप लाल रंग के हैं, तौभी वे बर्फ के समान श्वेत हो जाएंगे"</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गिनती 19:6 और याजक देवदार की लकड़ी, जूफा, और लाल रंग का कपड़ा लेकर बछिया के जलने के बीच में डाल दे।</w:t>
      </w:r>
    </w:p>
    <w:p/>
    <w:p>
      <w:r xmlns:w="http://schemas.openxmlformats.org/wordprocessingml/2006/main">
        <w:t xml:space="preserve">याजक को निर्देश दिया गया कि वह देवदार की लकड़ी, जूफा और लाल रंग का कपड़ा ले और उसे बछिया के जलने में डाल दे।</w:t>
      </w:r>
    </w:p>
    <w:p/>
    <w:p>
      <w:r xmlns:w="http://schemas.openxmlformats.org/wordprocessingml/2006/main">
        <w:t xml:space="preserve">1. संख्या 19 में सीडरवुड, हाईसोप और स्कारलेट का प्रतीकात्मक महत्व</w:t>
      </w:r>
    </w:p>
    <w:p/>
    <w:p>
      <w:r xmlns:w="http://schemas.openxmlformats.org/wordprocessingml/2006/main">
        <w:t xml:space="preserve">2. संख्या 19 में बछिया को जलाने का आध्यात्मिक महत्व</w:t>
      </w:r>
    </w:p>
    <w:p/>
    <w:p>
      <w:r xmlns:w="http://schemas.openxmlformats.org/wordprocessingml/2006/main">
        <w:t xml:space="preserve">1. यशायाह 55:12-13 - क्योंकि तुम आनन्द के साथ निकलोगे, और शान्ति से पहुंचाए जाओगे; तेरे साम्हने के पहाड़ और पहाड़ियां जयजयकार करेंगी, और मैदान के सब वृझ तालियां बजाएंगे।</w:t>
      </w:r>
    </w:p>
    <w:p/>
    <w:p>
      <w:r xmlns:w="http://schemas.openxmlformats.org/wordprocessingml/2006/main">
        <w:t xml:space="preserve">2. यूहन्ना 15:1-3 - मैं सच्ची दाखलता हूं, और मेरा पिता दाख की बारी का माली है। वह मुझ में हर उस शाखा को जो फल नहीं लाती, काट देता है, और जो शाखा फल लाती है उसे वह छांटता है, ताकि और अधिक फल लाए। जो वचन मैं ने तुम से कहा है, उसके कारण तुम शुद्ध हो।</w:t>
      </w:r>
    </w:p>
    <w:p/>
    <w:p>
      <w:r xmlns:w="http://schemas.openxmlformats.org/wordprocessingml/2006/main">
        <w:t xml:space="preserve">गिनती 19:7 तब याजक अपने वस्त्र धोए, और जल से स्नान करे, और उसके बाद वह छावनी में आए, और सांझ तक अशुद्ध रहे।</w:t>
      </w:r>
    </w:p>
    <w:p/>
    <w:p>
      <w:r xmlns:w="http://schemas.openxmlformats.org/wordprocessingml/2006/main">
        <w:t xml:space="preserve">याजक को छावनी में प्रवेश करने से पहिले जल से स्नान करना चाहिए, और सांझ तक अशुद्ध रहेगा।</w:t>
      </w:r>
    </w:p>
    <w:p/>
    <w:p>
      <w:r xmlns:w="http://schemas.openxmlformats.org/wordprocessingml/2006/main">
        <w:t xml:space="preserve">1. भगवान की सेवा करने से पहले स्वयं को शुद्ध करने और शुद्ध करने का महत्व</w:t>
      </w:r>
    </w:p>
    <w:p/>
    <w:p>
      <w:r xmlns:w="http://schemas.openxmlformats.org/wordprocessingml/2006/main">
        <w:t xml:space="preserve">2. हमारे जीवन में ईश्वर की पवित्रता की शक्ति</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भजन 51:10 - हे परमेश्वर, मुझ में शुद्ध हृदय उत्पन्न कर, और मेरे भीतर दृढ़ आत्मा का नवीनीकरण कर।</w:t>
      </w:r>
    </w:p>
    <w:p/>
    <w:p>
      <w:r xmlns:w="http://schemas.openxmlformats.org/wordprocessingml/2006/main">
        <w:t xml:space="preserve">गिनती 19:8 और जो कोई उसे जलाए वह अपने वस्त्र जल से धोए, और जल से स्नान करे, और सांझ तक अशुद्ध रहे।</w:t>
      </w:r>
    </w:p>
    <w:p/>
    <w:p>
      <w:r xmlns:w="http://schemas.openxmlformats.org/wordprocessingml/2006/main">
        <w:t xml:space="preserve">यह परिच्छेद शुद्धिकरण के अनुष्ठान की बात करता है जिसे शव जलाने वाले व्यक्ति को अवश्य करना चाहिए।</w:t>
      </w:r>
    </w:p>
    <w:p/>
    <w:p>
      <w:r xmlns:w="http://schemas.openxmlformats.org/wordprocessingml/2006/main">
        <w:t xml:space="preserve">1. आध्यात्मिक जीवन में अनुष्ठान शुद्धि का महत्व।</w:t>
      </w:r>
    </w:p>
    <w:p/>
    <w:p>
      <w:r xmlns:w="http://schemas.openxmlformats.org/wordprocessingml/2006/main">
        <w:t xml:space="preserve">2. शुद्धि के अनुष्ठानों का सम्मान करने का महत्व.</w:t>
      </w:r>
    </w:p>
    <w:p/>
    <w:p>
      <w:r xmlns:w="http://schemas.openxmlformats.org/wordprocessingml/2006/main">
        <w:t xml:space="preserve">1. लैव्यव्यवस्था 19:2, "तुम पवित्र बनो, क्योंकि मैं तुम्हारा परमेश्वर यहोवा पवित्र हूं।"</w:t>
      </w:r>
    </w:p>
    <w:p/>
    <w:p>
      <w:r xmlns:w="http://schemas.openxmlformats.org/wordprocessingml/2006/main">
        <w:t xml:space="preserve">2. मैथ्यू 5:48, "इसलिए, तुम्हें परिपूर्ण होना चाहिए, जैसे तुम्हारा स्वर्गीय पिता परिपूर्ण है।"</w:t>
      </w:r>
    </w:p>
    <w:p/>
    <w:p>
      <w:r xmlns:w="http://schemas.openxmlformats.org/wordprocessingml/2006/main">
        <w:t xml:space="preserve">गिनती 19:9 और कोई शुद्ध मनुष्य उस बछिया की राख बटोरकर छावनी से बाहर किसी शुद्ध स्यान में रख दे, और वह इस्राएलियों की मण्डली के लिये अलग करने के जल के लिये रखी रहे। यह पाप का शुद्धिकरण है।</w:t>
      </w:r>
    </w:p>
    <w:p/>
    <w:p>
      <w:r xmlns:w="http://schemas.openxmlformats.org/wordprocessingml/2006/main">
        <w:t xml:space="preserve">एक शुद्ध मनुष्य को बछिया की राख को इकट्ठा करना चाहिए और उसे इस्राएल के शिविर के बाहर एक साफ जगह में रखना चाहिए ताकि पाप से शुद्धिकरण के लिए अलगाव के पानी के रूप में उपयोग किया जा सके।</w:t>
      </w:r>
    </w:p>
    <w:p/>
    <w:p>
      <w:r xmlns:w="http://schemas.openxmlformats.org/wordprocessingml/2006/main">
        <w:t xml:space="preserve">1. बछिया की राख से शुद्धिकरण</w:t>
      </w:r>
    </w:p>
    <w:p/>
    <w:p>
      <w:r xmlns:w="http://schemas.openxmlformats.org/wordprocessingml/2006/main">
        <w:t xml:space="preserve">2. पृथक्करण के माध्यम से स्वच्छता और शुद्धि</w:t>
      </w:r>
    </w:p>
    <w:p/>
    <w:p>
      <w:r xmlns:w="http://schemas.openxmlformats.org/wordprocessingml/2006/main">
        <w:t xml:space="preserve">1. यूहन्ना 3:5 - "यीशु ने उत्तर दिया, मैं तुझ से सच सच कहता हूं, जब तक कोई मनुष्य जल और आत्मा से न जन्मे, वह परमेश्वर के राज्य में प्रवेश नहीं कर सकता।"</w:t>
      </w:r>
    </w:p>
    <w:p/>
    <w:p>
      <w:r xmlns:w="http://schemas.openxmlformats.org/wordprocessingml/2006/main">
        <w:t xml:space="preserve">2. यशायाह 1:18 - "अब आओ, और हम एक साथ तर्क करें, प्रभु कहते हैं: तुम्हारे पाप चाहे लाल रंग के हों, तौभी वे बर्फ के समान श्वेत हो जाएंगे; चाहे वे लाल रंग के हों, तौभी वे ऊन के समान हो जाएंगे।"</w:t>
      </w:r>
    </w:p>
    <w:p/>
    <w:p>
      <w:r xmlns:w="http://schemas.openxmlformats.org/wordprocessingml/2006/main">
        <w:t xml:space="preserve">गिनती 19:10 और जो बछिया की राख बटोरे वह अपने वस्त्र धोए, और सांझ तक अशुद्ध रहे; और यह इस्त्राएलियों और उनके बीच रहनेवाले परदेशियोंके लिये सदा के लिथे अशुद्ध ठहरे।</w:t>
      </w:r>
    </w:p>
    <w:p/>
    <w:p>
      <w:r xmlns:w="http://schemas.openxmlformats.org/wordprocessingml/2006/main">
        <w:t xml:space="preserve">यह अनुच्छेद बछिया की राख इकट्ठा करने के बाद एक इस्राएली से अपने कपड़े धोने के लिए परमेश्वर की आज्ञा का वर्णन करता है, और यह सभी इस्राएलियों और उनके बीच रहने वाले विदेशियों पर लागू होता है।</w:t>
      </w:r>
    </w:p>
    <w:p/>
    <w:p>
      <w:r xmlns:w="http://schemas.openxmlformats.org/wordprocessingml/2006/main">
        <w:t xml:space="preserve">1. भगवान की आज्ञाओं का पालन करने का महत्व.</w:t>
      </w:r>
    </w:p>
    <w:p/>
    <w:p>
      <w:r xmlns:w="http://schemas.openxmlformats.org/wordprocessingml/2006/main">
        <w:t xml:space="preserve">2. इस्राएलियों और विदेशियों दोनों के लिए परमेश्वर की आज्ञाओं का महत्व।</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उनको तेरे भले के लिथे माना करेगा?</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गिनती 19:11 जो कोई किसी मनुष्य की लोथ छूए वह सात दिन तक अशुद्ध रहे।</w:t>
      </w:r>
    </w:p>
    <w:p/>
    <w:p>
      <w:r xmlns:w="http://schemas.openxmlformats.org/wordprocessingml/2006/main">
        <w:t xml:space="preserve">यह परिच्छेद स्वच्छ रहने और मृत्यु से अलग रहने की आवश्यकता पर जोर देता है।</w:t>
      </w:r>
    </w:p>
    <w:p/>
    <w:p>
      <w:r xmlns:w="http://schemas.openxmlformats.org/wordprocessingml/2006/main">
        <w:t xml:space="preserve">1: जीवन के लिए जीना - स्वयं को मृत्यु से बचाना और जीवन से भरपूर जीवन जीना।</w:t>
      </w:r>
    </w:p>
    <w:p/>
    <w:p>
      <w:r xmlns:w="http://schemas.openxmlformats.org/wordprocessingml/2006/main">
        <w:t xml:space="preserve">2: पवित्रता और स्वच्छता - एक ऐसी जीवनशैली को अपनाना जो दुनिया और उसके तौर-तरीकों से अलग हो।</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कुलुस्सियों 3:1-3 - यदि तुम मसीह के साथ बड़े हुए हो, तो उन वस्तुओं की खोज करो जो ऊपर हैं, जहां मसीह है, परमेश्वर के दाहिने हाथ पर बैठा है। अपना मन ऊपर की चीज़ों पर लगाओ, धरती पर की चीज़ों पर नहीं। क्योंकि तुम मर गए हो, और तुम्हारा जीवन मसीह के साथ परमेश्वर में छिपा है।</w:t>
      </w:r>
    </w:p>
    <w:p/>
    <w:p>
      <w:r xmlns:w="http://schemas.openxmlformats.org/wordprocessingml/2006/main">
        <w:t xml:space="preserve">गिनती 19:12 और तीसरे दिन वह उस से अपने आप को शुद्ध करे, और सातवें दिन भी शुद्ध ठहरे; परन्तु यदि वह तीसरे दिन अपने आप को शुद्ध न करे, तो सातवें दिन भी शुद्ध न ठहरे।</w:t>
      </w:r>
    </w:p>
    <w:p/>
    <w:p>
      <w:r xmlns:w="http://schemas.openxmlformats.org/wordprocessingml/2006/main">
        <w:t xml:space="preserve">यह परिच्छेद तीसरे और सातवें दिन स्वयं को शुद्ध करने की शुद्धिकरण प्रक्रिया के बारे में बात करता है।</w:t>
      </w:r>
    </w:p>
    <w:p/>
    <w:p>
      <w:r xmlns:w="http://schemas.openxmlformats.org/wordprocessingml/2006/main">
        <w:t xml:space="preserve">1. "एक नवीनीकृत आत्मा: सफाई प्रक्रिया पर एक नजदीकी नजर"</w:t>
      </w:r>
    </w:p>
    <w:p/>
    <w:p>
      <w:r xmlns:w="http://schemas.openxmlformats.org/wordprocessingml/2006/main">
        <w:t xml:space="preserve">2. "शुद्धिकरण: पवित्रता का एक प्रमुख तत्व"</w:t>
      </w:r>
    </w:p>
    <w:p/>
    <w:p>
      <w:r xmlns:w="http://schemas.openxmlformats.org/wordprocessingml/2006/main">
        <w:t xml:space="preserve">1. यूहन्ना 15:3 - "अब जो वचन मैं ने तुम से कहा है, उसके कारण तुम शुद्ध हो।"</w:t>
      </w:r>
    </w:p>
    <w:p/>
    <w:p>
      <w:r xmlns:w="http://schemas.openxmlformats.org/wordprocessingml/2006/main">
        <w:t xml:space="preserve">2. याकूब 4:8 - "परमेश्वर के निकट आओ, तो वह तुम्हारे निकट आएगा।"</w:t>
      </w:r>
    </w:p>
    <w:p/>
    <w:p>
      <w:r xmlns:w="http://schemas.openxmlformats.org/wordprocessingml/2006/main">
        <w:t xml:space="preserve">गिनती 19:13 जो कोई किसी मरे हुए मनुष्य की लोथ छूए और अपने आप को शुद्ध न करे, वह यहोवा के निवास को अशुद्ध करता है; और वह प्राणी इस्राएल में से नाश किया जाएगा; क्योंकि उस पर छुड़ाने का जल न छिड़का गया, इस कारण वह अशुद्ध ठहरेगा; उसकी अशुद्धता अब तक उस पर है।</w:t>
      </w:r>
    </w:p>
    <w:p/>
    <w:p>
      <w:r xmlns:w="http://schemas.openxmlformats.org/wordprocessingml/2006/main">
        <w:t xml:space="preserve">जो कोई अपने को शुद्ध किए बिना किसी लोय को छूएगा, वह यहोवा के तम्बू को अशुद्ध करेगा, और इस्राएल में से नाश किया जाएगा, क्योंकि उन पर पृथक्करण का जल नहीं छिड़का गया है।</w:t>
      </w:r>
    </w:p>
    <w:p/>
    <w:p>
      <w:r xmlns:w="http://schemas.openxmlformats.org/wordprocessingml/2006/main">
        <w:t xml:space="preserve">1. शुद्धिकरण की शक्ति: ईश्वर के निकट आने के लिए स्वयं को कैसे शुद्ध करें</w:t>
      </w:r>
    </w:p>
    <w:p/>
    <w:p>
      <w:r xmlns:w="http://schemas.openxmlformats.org/wordprocessingml/2006/main">
        <w:t xml:space="preserve">2. मृतकों से अलगाव: भगवान के घर को अपवित्र करने से कैसे बचें</w:t>
      </w:r>
    </w:p>
    <w:p/>
    <w:p>
      <w:r xmlns:w="http://schemas.openxmlformats.org/wordprocessingml/2006/main">
        <w:t xml:space="preserve">1. लैव्यव्यवस्था 11:44, क्योंकि मैं तुम्हारा परमेश्वर यहोवा हूं। इसलिये अपने आप को पवित्र करो, और पवित्र बनो, क्योंकि मैं पवित्र हूं।</w:t>
      </w:r>
    </w:p>
    <w:p/>
    <w:p>
      <w:r xmlns:w="http://schemas.openxmlformats.org/wordprocessingml/2006/main">
        <w:t xml:space="preserve">2. भजन 24:3-4, प्रभु के पर्वत पर कौन चढ़ेगा? और उसके पवित्रस्थान में कौन खड़ा रहेगा? जिसके हाथ साफ और हृदय शुद्ध है, जो अपने मन को झूठी बातों की ओर नहीं खींचता, और छल से शपथ नहीं खाता।</w:t>
      </w:r>
    </w:p>
    <w:p/>
    <w:p>
      <w:r xmlns:w="http://schemas.openxmlformats.org/wordprocessingml/2006/main">
        <w:t xml:space="preserve">गिनती 19:14 यदि कोई मनुष्य तम्बू में मर जाए, तो व्यवस्था यह है, कि जो कोई तम्बू में आए, वरन उस में का सारा सामान सात दिन तक अशुद्ध रहे।</w:t>
      </w:r>
    </w:p>
    <w:p/>
    <w:p>
      <w:r xmlns:w="http://schemas.openxmlformats.org/wordprocessingml/2006/main">
        <w:t xml:space="preserve">संख्या 19:14 में कानून कहता है कि कोई भी व्यक्ति या कोई भी चीज जो उस तंबू में प्रवेश करती है जहां एक व्यक्ति की मृत्यु हो गई है, उसे सात दिनों तक अशुद्ध माना जाता है।</w:t>
      </w:r>
    </w:p>
    <w:p/>
    <w:p>
      <w:r xmlns:w="http://schemas.openxmlformats.org/wordprocessingml/2006/main">
        <w:t xml:space="preserve">1. जीवन और मृत्यु की शक्ति: हमारे कार्य दूसरों को कैसे प्रभावित करते हैं</w:t>
      </w:r>
    </w:p>
    <w:p/>
    <w:p>
      <w:r xmlns:w="http://schemas.openxmlformats.org/wordprocessingml/2006/main">
        <w:t xml:space="preserve">2. हम जो बोते हैं वही काटेंगे: पाप के परिणाम</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याकूब 1:15 - तब अभिलाषा गर्भवती होकर पाप को जन्म देती है; और पाप जब बढ़ जाता है, तो मृत्यु को जन्म देता है।</w:t>
      </w:r>
    </w:p>
    <w:p/>
    <w:p>
      <w:r xmlns:w="http://schemas.openxmlformats.org/wordprocessingml/2006/main">
        <w:t xml:space="preserve">गिनती 19:15 और हर एक खुला हुआ बर्तन, जिस पर ढकना न बंधा हो, अशुद्ध है।</w:t>
      </w:r>
    </w:p>
    <w:p/>
    <w:p>
      <w:r xmlns:w="http://schemas.openxmlformats.org/wordprocessingml/2006/main">
        <w:t xml:space="preserve">इस अनुच्छेद से पता चलता है कि बिना ढके कोई भी खुला बर्तन अशुद्ध माना जाता है।</w:t>
      </w:r>
    </w:p>
    <w:p/>
    <w:p>
      <w:r xmlns:w="http://schemas.openxmlformats.org/wordprocessingml/2006/main">
        <w:t xml:space="preserve">1: ईश्वर चाहता है कि हम उन चीज़ों के प्रति सचेत रहें जिन्हें हम अपने जीवन में रखते हैं और जिस तरह से हम उनका उपयोग करते हैं उसके बारे में जानबूझकर रहें।</w:t>
      </w:r>
    </w:p>
    <w:p/>
    <w:p>
      <w:r xmlns:w="http://schemas.openxmlformats.org/wordprocessingml/2006/main">
        <w:t xml:space="preserve">2: हम निश्चिंत हो सकते हैं कि ईश्वर हमें स्वच्छ और ईमानदार जीवन जीने के लिए मार्गदर्शन करेंगे।</w:t>
      </w:r>
    </w:p>
    <w:p/>
    <w:p>
      <w:r xmlns:w="http://schemas.openxmlformats.org/wordprocessingml/2006/main">
        <w:t xml:space="preserve">1: नीतिवचन 4:23 सब से बढ़कर अपने हृदय की रक्षा कर, क्योंकि जो कुछ तू करता है वह सब उसी से होता है।</w:t>
      </w:r>
    </w:p>
    <w:p/>
    <w:p>
      <w:r xmlns:w="http://schemas.openxmlformats.org/wordprocessingml/2006/main">
        <w:t xml:space="preserve">2: भजन 119:9 एक जवान व्यक्ति पवित्रता के मार्ग पर कैसे बना रह सकता है? अपने वचन के अनुसार जीवन व्यतीत करके।</w:t>
      </w:r>
    </w:p>
    <w:p/>
    <w:p>
      <w:r xmlns:w="http://schemas.openxmlformats.org/wordprocessingml/2006/main">
        <w:t xml:space="preserve">गिनती 19:16 और जो कोई मैदान में तलवार से मारे हुए को वा लोथ वा मनुष्य की हड्डी वा कब्र को छूए वह सात दिन तक अशुद्ध रहे।</w:t>
      </w:r>
    </w:p>
    <w:p/>
    <w:p>
      <w:r xmlns:w="http://schemas.openxmlformats.org/wordprocessingml/2006/main">
        <w:t xml:space="preserve">गिनती की किताब की यह आयत बताती है कि कैसे कोई व्यक्ति जो किसी शव या कब्र को छूता है, उसे सात दिनों तक अशुद्ध माना जाएगा।</w:t>
      </w:r>
    </w:p>
    <w:p/>
    <w:p>
      <w:r xmlns:w="http://schemas.openxmlformats.org/wordprocessingml/2006/main">
        <w:t xml:space="preserve">1. ईश्वर की पवित्रता: बाइबिल में अस्वच्छता पर एक नजर</w:t>
      </w:r>
    </w:p>
    <w:p/>
    <w:p>
      <w:r xmlns:w="http://schemas.openxmlformats.org/wordprocessingml/2006/main">
        <w:t xml:space="preserve">2. मृत्यु की शक्ति: मृत शरीर को छूने के परिणामों को देखना</w:t>
      </w:r>
    </w:p>
    <w:p/>
    <w:p>
      <w:r xmlns:w="http://schemas.openxmlformats.org/wordprocessingml/2006/main">
        <w:t xml:space="preserve">1. लैव्यव्यवस्था 17:15 - और जो कोई मरे हुए वा पशु से फाड़े हुए का मांस खाए, चाहे वह तेरे देश का हो, वा परदेशी हो, वह अपने वस्त्र धोकर उसी से स्नान करे। जल पीना, और सांझ तक अशुद्ध रहना।</w:t>
      </w:r>
    </w:p>
    <w:p/>
    <w:p>
      <w:r xmlns:w="http://schemas.openxmlformats.org/wordprocessingml/2006/main">
        <w:t xml:space="preserve">2. व्यवस्थाविवरण 21:23 - उसकी लोथ रात भर वृक्ष पर न पड़ी रहे, परन्तु उसी दिन उसे मिट्टी देना; (क्योंकि जो फाँसी पर लटकाया गया है वह परमेश्वर की ओर से शापित है;) ऐसा न हो कि तेरा देश अशुद्ध हो जाए, जिसे तेरा परमेश्वर यहोवा तुझे निज भाग करके देता है।</w:t>
      </w:r>
    </w:p>
    <w:p/>
    <w:p>
      <w:r xmlns:w="http://schemas.openxmlformats.org/wordprocessingml/2006/main">
        <w:t xml:space="preserve">गिनती 19:17 और किसी अशुद्ध मनुष्य के लिथे पाप के कारण शुद्ध होनेवाली जली हुई बछिया की राख में से कुछ लेकर एक बर्तन में बहता हुआ जल डाला जाए।</w:t>
      </w:r>
    </w:p>
    <w:p/>
    <w:p>
      <w:r xmlns:w="http://schemas.openxmlformats.org/wordprocessingml/2006/main">
        <w:t xml:space="preserve">यह अनुच्छेद बताता है कि कैसे अशुद्ध व्यक्तियों को पाप के लिए शुद्धिकरण की जली हुई बछिया की राख लेनी चाहिए और एक बर्तन में बहते पानी का उपयोग करना चाहिए।</w:t>
      </w:r>
    </w:p>
    <w:p/>
    <w:p>
      <w:r xmlns:w="http://schemas.openxmlformats.org/wordprocessingml/2006/main">
        <w:t xml:space="preserve">1. शुद्धिकरण की शक्ति: कैसे जली हुई बछिया की राख हमें हमारे पापों से मुक्त कर सकती है</w:t>
      </w:r>
    </w:p>
    <w:p/>
    <w:p>
      <w:r xmlns:w="http://schemas.openxmlformats.org/wordprocessingml/2006/main">
        <w:t xml:space="preserve">2. हमारी अयोग्यता को समझना: शुद्धिकरण और पश्चाताप की आवश्यकता</w:t>
      </w:r>
    </w:p>
    <w:p/>
    <w:p>
      <w:r xmlns:w="http://schemas.openxmlformats.org/wordprocessingml/2006/main">
        <w:t xml:space="preserve">1. यहेजकेल 36:25-27 - मैं तुझ पर शुद्ध जल छिड़कूंगा, और तू अपनी सारी अशुद्धता से शुद्ध हो जाएगा, और मैं तुझे अपनी सब मूरतों से शुद्ध कर दूंगा।</w:t>
      </w:r>
    </w:p>
    <w:p/>
    <w:p>
      <w:r xmlns:w="http://schemas.openxmlformats.org/wordprocessingml/2006/main">
        <w:t xml:space="preserve">2. 2 इतिहास 7:14 - यदि मेरी प्रजा के लोग जो मेरे कहलाते हैं, दीन होकर प्रार्थना करें, और मेरे दर्शन के खोजी होकर अपनी बुरी चाल से फिरें, तो मैं स्वर्ग में से सुनकर उनका पाप क्षमा करूंगा, और उनके देश को ज्यों का त्यों कर दूंगा।</w:t>
      </w:r>
    </w:p>
    <w:p/>
    <w:p>
      <w:r xmlns:w="http://schemas.openxmlformats.org/wordprocessingml/2006/main">
        <w:t xml:space="preserve">गिनती 19:18 और कोई शुद्ध मनुष्य जूफा ले कर जल में डुबाकर तम्बू और सब बर्तनों पर, और जो मनुष्य वहां हों उन पर, और जो कोई हड्डी या कोई वस्तु छूए उस पर छिड़के। मारा गया, या एक मृत, या एक कब्र:</w:t>
      </w:r>
    </w:p>
    <w:p/>
    <w:p>
      <w:r xmlns:w="http://schemas.openxmlformats.org/wordprocessingml/2006/main">
        <w:t xml:space="preserve">संख्या 19:18 का यह अंश तंबू, बर्तनों और उपस्थित लोगों पर पानी में जूफा छिड़कने की रस्म की रूपरेखा प्रस्तुत करता है यदि वे किसी हड्डी, मारे गए व्यक्ति, मृत शरीर या कब्र के संपर्क में आए हों।</w:t>
      </w:r>
    </w:p>
    <w:p/>
    <w:p>
      <w:r xmlns:w="http://schemas.openxmlformats.org/wordprocessingml/2006/main">
        <w:t xml:space="preserve">1. अनुष्ठानों की शक्ति: कैसे प्राचीन प्रथाएँ हमें ईश्वर के करीब ला सकती हैं</w:t>
      </w:r>
    </w:p>
    <w:p/>
    <w:p>
      <w:r xmlns:w="http://schemas.openxmlformats.org/wordprocessingml/2006/main">
        <w:t xml:space="preserve">2. एक अदृश्य दुश्मन: खुद को और अपने प्रियजनों को अनदेखे खतरों से कैसे बचाएं</w:t>
      </w:r>
    </w:p>
    <w:p/>
    <w:p>
      <w:r xmlns:w="http://schemas.openxmlformats.org/wordprocessingml/2006/main">
        <w:t xml:space="preserve">1. इब्रानियों 9:19-21 - क्योंकि जब मूसा ने सब लोगों को व्यवस्था के अनुसार सब उपदेश सुनाए, तब उस ने बछड़ों और बकरों का लोहू, जल, और लाल ऊन, और जूफा के साथ लेकर दोनों पुस्तक पर छिड़क दिया। , और सभी लोग</w:t>
      </w:r>
    </w:p>
    <w:p/>
    <w:p>
      <w:r xmlns:w="http://schemas.openxmlformats.org/wordprocessingml/2006/main">
        <w:t xml:space="preserve">2. लैव्यव्यवस्था 14:4-7 - तब याजक आज्ञा दे, कि शुद्ध होनेवाले के लिये दो जीवित और शुद्ध पक्षी, और देवदार की लकड़ी, और लाल रंग, और जूफा ले आए; और याजक आज्ञा दे, कि उन में से एक पक्षी हो। बहते पानी के ऊपर मिट्टी के बर्तन में मारा गया</w:t>
      </w:r>
    </w:p>
    <w:p/>
    <w:p>
      <w:r xmlns:w="http://schemas.openxmlformats.org/wordprocessingml/2006/main">
        <w:t xml:space="preserve">गिनती 19:19 और वह शुद्ध मनुष्य तीसरे दिन और सातवें दिन अशुद्ध मनुष्य पर छिड़के, और सातवें दिन अपने को शुद्ध करके अपने वस्त्रों को धोकर जल से स्नान करे, और शुद्ध ठहरे। यहां तक की।</w:t>
      </w:r>
    </w:p>
    <w:p/>
    <w:p>
      <w:r xmlns:w="http://schemas.openxmlformats.org/wordprocessingml/2006/main">
        <w:t xml:space="preserve">तीसरे और सातवें दिन शुद्ध मनुष्य को अशुद्ध मनुष्य पर जल छिड़कना चाहिए, और स्नान करके और वस्त्र धोकर अपने को शुद्ध करना चाहिए।</w:t>
      </w:r>
    </w:p>
    <w:p/>
    <w:p>
      <w:r xmlns:w="http://schemas.openxmlformats.org/wordprocessingml/2006/main">
        <w:t xml:space="preserve">1. शुद्धिकरण की शक्ति: भगवान का मुक्तिदायक प्रेम हमारे पापों को कैसे साफ़ करता है</w:t>
      </w:r>
    </w:p>
    <w:p/>
    <w:p>
      <w:r xmlns:w="http://schemas.openxmlformats.org/wordprocessingml/2006/main">
        <w:t xml:space="preserve">2. तीसरे और सातवें दिन का महत्व: समय के चक्र में नवीनीकरण की खोज</w:t>
      </w:r>
    </w:p>
    <w:p/>
    <w:p>
      <w:r xmlns:w="http://schemas.openxmlformats.org/wordprocessingml/2006/main">
        <w:t xml:space="preserve">1. यहेजकेल 36:25-27 - तब मैं तुम पर शुद्ध जल छिड़कूंगा, और तुम शुद्ध हो जाओगे; मैं तुम्हें तुम्हारी सारी गंदगी और तुम्हारी सभी मूर्तियों से शुद्ध कर दूंगा। और मैं तुम्हें नया हृदय दूंगा, और तुम्हारे भीतर नई आत्मा उत्पन्न करूंगा; और मैं तुम्हारे शरीर में से पत्थर का हृदय निकालकर तुम्हें मांस का हृदय दूंगा। मैं अपना आत्मा तुम्हारे भीतर समवाऊंगा, और तुम्हें अपनी विधियों पर चलाऊंगा, और तुम मेरे नियमोंके मानने में चौकसी करोगे।</w:t>
      </w:r>
    </w:p>
    <w:p/>
    <w:p>
      <w:r xmlns:w="http://schemas.openxmlformats.org/wordprocessingml/2006/main">
        <w:t xml:space="preserve">2. यूहन्ना 13:4-5 - फिर उस ने हौदे में जल डाला, और अपने चेलों के पांव धोने लगा, और जिस तौलिये से वह कमर में बंधा हुआ था उसी से उन्हें पोंछने लगा। इसलिये वह शमौन पतरस के पास आया। उस ने उस से कहा, हे प्रभु, क्या तू मेरे पांव धोता है?</w:t>
      </w:r>
    </w:p>
    <w:p/>
    <w:p>
      <w:r xmlns:w="http://schemas.openxmlformats.org/wordprocessingml/2006/main">
        <w:t xml:space="preserve">गिनती 19:20 परन्तु जो मनुष्य अशुद्ध हो और अपने आप को शुद्ध न करे, वह प्राणी मण्डली में से नाश किया जाए, क्योंकि उस ने यहोवा के पवित्रस्थान को अशुद्ध किया है; और उस पर अलग करने का जल न छिड़का गया हो; वह अशुद्ध है.</w:t>
      </w:r>
    </w:p>
    <w:p/>
    <w:p>
      <w:r xmlns:w="http://schemas.openxmlformats.org/wordprocessingml/2006/main">
        <w:t xml:space="preserve">जो कोई अशुद्ध है और अपने आप को शुद्ध नहीं करता, वह मण्डली में से नाश किया जाएगा, क्योंकि उन्होंने यहोवा के पवित्रस्थान को अशुद्ध किया है।</w:t>
      </w:r>
    </w:p>
    <w:p/>
    <w:p>
      <w:r xmlns:w="http://schemas.openxmlformats.org/wordprocessingml/2006/main">
        <w:t xml:space="preserve">1. पवित्र होना चुनें: प्रभु के सामने स्वयं को शुद्ध करने का महत्व</w:t>
      </w:r>
    </w:p>
    <w:p/>
    <w:p>
      <w:r xmlns:w="http://schemas.openxmlformats.org/wordprocessingml/2006/main">
        <w:t xml:space="preserve">2. पाप को अलग करना: पाप से शुद्ध न होने के परिणाम।</w:t>
      </w:r>
    </w:p>
    <w:p/>
    <w:p>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इब्रानियों 12:14 - "सब लोगों के साथ शांति और पवित्रता का प्रयत्न करो, जिसके बिना कोई प्रभु को कदापि न देखेगा।"</w:t>
      </w:r>
    </w:p>
    <w:p/>
    <w:p>
      <w:r xmlns:w="http://schemas.openxmlformats.org/wordprocessingml/2006/main">
        <w:t xml:space="preserve">गिनती 19:21 और उनके लिये सदा की विधि ठहरे, कि जो कोई अलग करने का जल छिड़के वह अपने वस्त्र धोए; और जो कोई जुदाई का जल छूए वह सांझ तक अशुद्ध रहे।</w:t>
      </w:r>
    </w:p>
    <w:p/>
    <w:p>
      <w:r xmlns:w="http://schemas.openxmlformats.org/wordprocessingml/2006/main">
        <w:t xml:space="preserve">गिनती 19:21 में एक शाश्वत नियम दिया गया है, कि जो लोग अलगाव का पानी छिड़कते हैं उन्हें अपने कपड़े धोने चाहिए और जो लोग अलगाव का पानी छूते हैं वे शाम तक अशुद्ध रहेंगे।</w:t>
      </w:r>
    </w:p>
    <w:p/>
    <w:p>
      <w:r xmlns:w="http://schemas.openxmlformats.org/wordprocessingml/2006/main">
        <w:t xml:space="preserve">1. ईश्वर की पवित्रता: पृथक्करण के महत्व पर एक अध्ययन</w:t>
      </w:r>
    </w:p>
    <w:p/>
    <w:p>
      <w:r xmlns:w="http://schemas.openxmlformats.org/wordprocessingml/2006/main">
        <w:t xml:space="preserve">2. पवित्रता की शक्ति: समर्पण और भगवान की महानता को समझना</w:t>
      </w:r>
    </w:p>
    <w:p/>
    <w:p>
      <w:r xmlns:w="http://schemas.openxmlformats.org/wordprocessingml/2006/main">
        <w:t xml:space="preserve">1. लैव्यव्यवस्था 11:47-48 अशुद्ध और शुद्ध, और खाने योग्य और न खाने योग्य पशु के बीच अन्तर करना।</w:t>
      </w:r>
    </w:p>
    <w:p/>
    <w:p>
      <w:r xmlns:w="http://schemas.openxmlformats.org/wordprocessingml/2006/main">
        <w:t xml:space="preserve">2. 2 कुरिन्थियों 6:17-18 इसलिये प्रभु कहता है, उन में से निकलकर अलग हो जाओ। कोई भी अशुद्ध चीज स्पर्श ना करें और मैं आपको प्राप्त करूंगा।</w:t>
      </w:r>
    </w:p>
    <w:p/>
    <w:p>
      <w:r xmlns:w="http://schemas.openxmlformats.org/wordprocessingml/2006/main">
        <w:t xml:space="preserve">गिनती 19:22 और जो कुछ अशुद्ध मनुष्य छूएगा वह अशुद्ध ठहरेगा; और जो प्राणी उसे छूएगा वह सांझ तक अशुद्ध रहेगा।</w:t>
      </w:r>
    </w:p>
    <w:p/>
    <w:p>
      <w:r xmlns:w="http://schemas.openxmlformats.org/wordprocessingml/2006/main">
        <w:t xml:space="preserve">अशुद्ध लोग जो कुछ छूएंगे उसे अशुद्ध कर देंगे और जो कोई उसे छूएगा वह सांझ तक अशुद्ध रहेगा।</w:t>
      </w:r>
    </w:p>
    <w:p/>
    <w:p>
      <w:r xmlns:w="http://schemas.openxmlformats.org/wordprocessingml/2006/main">
        <w:t xml:space="preserve">1. स्वच्छता ईश्वरीय भक्ति के बगल में है: संख्या 19:22 पर एक अध्ययन</w:t>
      </w:r>
    </w:p>
    <w:p/>
    <w:p>
      <w:r xmlns:w="http://schemas.openxmlformats.org/wordprocessingml/2006/main">
        <w:t xml:space="preserve">2. स्वच्छ बनना: संख्या 19:22 से आध्यात्मिक और शारीरिक आवश्यकताओं को समझना</w:t>
      </w:r>
    </w:p>
    <w:p/>
    <w:p>
      <w:r xmlns:w="http://schemas.openxmlformats.org/wordprocessingml/2006/main">
        <w:t xml:space="preserve">1. यशायाह 1:16-20 - अपने आप को धो लो; अपने आप को शुद्ध करो; अपने बुरे कामों को मेरी आंखों के साम्हने से दूर करो; बुराई करना बंद करो.</w:t>
      </w:r>
    </w:p>
    <w:p/>
    <w:p>
      <w:r xmlns:w="http://schemas.openxmlformats.org/wordprocessingml/2006/main">
        <w:t xml:space="preserve">2. 1 यूहन्ना 1:9 - यदि हम अपने पापों को मान लें, तो वह विश्वासयोग्य और न्यायी है और हमारे पापों को क्षमा कर देगा और हमें सभी अधर्म से शुद्ध करेगा।</w:t>
      </w:r>
    </w:p>
    <w:p/>
    <w:p>
      <w:r xmlns:w="http://schemas.openxmlformats.org/wordprocessingml/2006/main">
        <w:t xml:space="preserve">संख्या 20 को संकेतित छंदों के साथ निम्नानुसार तीन अनुच्छेदों में संक्षेपित किया जा सकता है:</w:t>
      </w:r>
    </w:p>
    <w:p/>
    <w:p>
      <w:r xmlns:w="http://schemas.openxmlformats.org/wordprocessingml/2006/main">
        <w:t xml:space="preserve">पैराग्राफ 1: संख्या 20:1-5 अध्याय की शुरुआत में होने वाली घटनाओं का वर्णन करता है। इस्राएली, अब ज़िन के जंगल में, पानी की कमी के बारे में मूसा और हारून से शिकायत करते हैं। वे अपना असंतोष और हताशा व्यक्त करते हैं, यहाँ तक कि सवाल करते हैं कि उन्हें रेगिस्तान में मरने के लिए मिस्र से बाहर क्यों लाया गया। मूसा और हारून परमेश्वर से मार्गदर्शन चाहते हैं, जो उन्हें मण्डली को इकट्ठा करने और चट्टान से बात करने का निर्देश देता है, जिससे पानी निकलेगा।</w:t>
      </w:r>
    </w:p>
    <w:p/>
    <w:p>
      <w:r xmlns:w="http://schemas.openxmlformats.org/wordprocessingml/2006/main">
        <w:t xml:space="preserve">अनुच्छेद 2: संख्या 20:6-13 को जारी रखते हुए, अध्याय में बताया गया है कि कैसे मूसा और हारून चट्टान के सामने सभा को इकट्ठा करते हैं। हालाँकि, ईश्वर की आज्ञा के अनुसार उससे बात करने के बजाय, लोगों की शिकायतों के प्रति क्रोध और हताशा के कारण मूसा ने अपनी लाठी से उस पर दो बार प्रहार किया। सभी के पीने के लिए चट्टान से प्रचुर मात्रा में पानी निकलता है, लेकिन उसकी अवज्ञा के कारण, परमेश्वर ने घोषणा की कि मूसा इस्राएल को कनान में नहीं ले जाएगा।</w:t>
      </w:r>
    </w:p>
    <w:p/>
    <w:p>
      <w:r xmlns:w="http://schemas.openxmlformats.org/wordprocessingml/2006/main">
        <w:t xml:space="preserve">अनुच्छेद 3: संख्या 20 इस घटना के बाद होने वाली अन्य घटनाओं पर प्रकाश डालते हुए समाप्त होती है। जब मूसा ने इज़राइल के लिए सुरक्षित मार्ग के अनुरोध के साथ संपर्क किया तो एदोमियों ने अपनी भूमि से गुजरने से इनकार कर दिया। एदोम के साथ संघर्ष में शामिल होने के बजाय, इज़राइल अपने क्षेत्र के चारों ओर एक वैकल्पिक मार्ग अपनाता है। इसके अतिरिक्त, हारून की ईश्वर के आदेश के अनुसार होर पर्वत पर मृत्यु हो जाती है क्योंकि चट्टान पर प्रहार करने में उसकी भागीदारी के कारण उसे कनान में प्रवेश करने की अनुमति नहीं दी गई थी।</w:t>
      </w:r>
    </w:p>
    <w:p/>
    <w:p>
      <w:r xmlns:w="http://schemas.openxmlformats.org/wordprocessingml/2006/main">
        <w:t xml:space="preserve">सारांश:</w:t>
      </w:r>
    </w:p>
    <w:p>
      <w:r xmlns:w="http://schemas.openxmlformats.org/wordprocessingml/2006/main">
        <w:t xml:space="preserve">संख्या 20 प्रस्तुत:</w:t>
      </w:r>
    </w:p>
    <w:p>
      <w:r xmlns:w="http://schemas.openxmlformats.org/wordprocessingml/2006/main">
        <w:t xml:space="preserve">इस्राएलियों ने पानी की कमी के बारे में शिकायतें कीं; नेतृत्व पर सवाल उठाना;</w:t>
      </w:r>
    </w:p>
    <w:p>
      <w:r xmlns:w="http://schemas.openxmlformats.org/wordprocessingml/2006/main">
        <w:t xml:space="preserve">ईश्वर से निर्देश सभा इकट्ठा करो, पानी के लिए चट्टान से बात करो।</w:t>
      </w:r>
    </w:p>
    <w:p/>
    <w:p>
      <w:r xmlns:w="http://schemas.openxmlformats.org/wordprocessingml/2006/main">
        <w:t xml:space="preserve">इसके बजाय मूसा ने चट्टान पर दो बार प्रहार किया; ईश्वर की आज्ञा के प्रति अवज्ञा;</w:t>
      </w:r>
    </w:p>
    <w:p>
      <w:r xmlns:w="http://schemas.openxmlformats.org/wordprocessingml/2006/main">
        <w:t xml:space="preserve">पानी बहुतायत से निकल रहा है; परिणाम मूसा का कनान में प्रवेश न करना।</w:t>
      </w:r>
    </w:p>
    <w:p/>
    <w:p>
      <w:r xmlns:w="http://schemas.openxmlformats.org/wordprocessingml/2006/main">
        <w:t xml:space="preserve">एदोमियों का अपनी भूमि से सुरक्षित मार्ग से जाने से इन्कार;</w:t>
      </w:r>
    </w:p>
    <w:p>
      <w:r xmlns:w="http://schemas.openxmlformats.org/wordprocessingml/2006/main">
        <w:t xml:space="preserve">एदोम के चारों ओर वैकल्पिक मार्ग अपनाना;</w:t>
      </w:r>
    </w:p>
    <w:p>
      <w:r xmlns:w="http://schemas.openxmlformats.org/wordprocessingml/2006/main">
        <w:t xml:space="preserve">चट्टान से टकराने में शामिल होने के कारण होर पर्वत पर हारून की मृत्यु।</w:t>
      </w:r>
    </w:p>
    <w:p/>
    <w:p>
      <w:r xmlns:w="http://schemas.openxmlformats.org/wordprocessingml/2006/main">
        <w:t xml:space="preserve">यह अध्याय मरीबा में पानी की कमी और मूसा की अवज्ञा से जुड़ी घटनाओं पर केंद्रित है। संख्या 20 इस्राएलियों द्वारा ज़िन के जंगल में पानी की कमी के बारे में शिकायत करने और मूसा और हारून के प्रति अपनी निराशा व्यक्त करने से शुरू होती है। जवाब में, भगवान ने मूसा को मण्डली को इकट्ठा करने और एक चट्टान से बात करने का निर्देश दिया, जिससे पानी निकलेगा।</w:t>
      </w:r>
    </w:p>
    <w:p/>
    <w:p>
      <w:r xmlns:w="http://schemas.openxmlformats.org/wordprocessingml/2006/main">
        <w:t xml:space="preserve">इसके अलावा, संख्या 20 में बताया गया है कि कैसे मूसा और हारून चट्टान के सामने सभा को इकट्ठा करते हैं। हालाँकि, ईश्वर की आज्ञा के अनुसार उससे बात करने के बजाय, लोगों की शिकायतों के प्रति क्रोध और हताशा के कारण मूसा ने अपनी लाठी से उस पर दो बार प्रहार किया। सभी के पीने के लिए चट्टान से प्रचुर मात्रा में पानी निकलता है। हालाँकि, उसकी अवज्ञा के कारण, भगवान ने घोषणा की कि मूसा को इज़राइल को कनान में ले जाने की अनुमति नहीं दी जाएगी।</w:t>
      </w:r>
    </w:p>
    <w:p/>
    <w:p>
      <w:r xmlns:w="http://schemas.openxmlformats.org/wordprocessingml/2006/main">
        <w:t xml:space="preserve">अध्याय इस घटना के बाद होने वाली अतिरिक्त घटनाओं पर प्रकाश डालते हुए समाप्त होता है। जब मूसा ने अपनी भूमि से सुरक्षित मार्ग के लिए संपर्क किया, तो एदोम ने अनुमति देने से इनकार कर दिया, जिसके कारण इज़राइल को एदोम के क्षेत्र के चारों ओर एक वैकल्पिक मार्ग लेना पड़ा। इसके अतिरिक्त, हारून की ईश्वर के आदेश के अनुसार होर पर्वत पर मृत्यु हो जाती है क्योंकि चट्टान पर प्रहार करने में उसकी भागीदारी के कारण उसे कनान में प्रवेश करने की अनुमति नहीं दी गई थी।</w:t>
      </w:r>
    </w:p>
    <w:p/>
    <w:p>
      <w:r xmlns:w="http://schemas.openxmlformats.org/wordprocessingml/2006/main">
        <w:t xml:space="preserve">गिनती 20:1 तब पहिले महीने में इस्राएलियोंकी सारी मण्डली सीन नाम जंगल में आई; और वे लोग कादेश में रहने लगे; और मरियम वहीं मर गई, और उसे वहीं मिट्टी दी गई।</w:t>
      </w:r>
    </w:p>
    <w:p/>
    <w:p>
      <w:r xmlns:w="http://schemas.openxmlformats.org/wordprocessingml/2006/main">
        <w:t xml:space="preserve">इस्राएलियों ने कादेश की ओर कूच किया और मरियम मर गई और उसे वहीं दफनाया गया।</w:t>
      </w:r>
    </w:p>
    <w:p/>
    <w:p>
      <w:r xmlns:w="http://schemas.openxmlformats.org/wordprocessingml/2006/main">
        <w:t xml:space="preserve">1: जीवन को कभी भी हल्के में न लें, क्योंकि यह कभी भी हमसे छीना जा सकता है।</w:t>
      </w:r>
    </w:p>
    <w:p/>
    <w:p>
      <w:r xmlns:w="http://schemas.openxmlformats.org/wordprocessingml/2006/main">
        <w:t xml:space="preserve">2: कठिन समय में भी, हमें प्रभु में सांत्वना ढूंढनी चाहिए और उस पर भरोसा बनाए रखना चाहिए।</w:t>
      </w:r>
    </w:p>
    <w:p/>
    <w:p>
      <w:r xmlns:w="http://schemas.openxmlformats.org/wordprocessingml/2006/main">
        <w:t xml:space="preserve">1: जेम्स 4:14-15 - जबकि तुम नहीं जानते कि कल क्या होगा। आपका जीवन किसके लिए है? यह एक वाष्प भी है, जो थोड़ी देर के लिए प्रकट होती है और फिर गायब हो जाती है। इसके लिए तुम्हें यह कहना चाहिए, यदि प्रभु चाहे तो हम जीवित रहेंगे, और यह या वह करेंगे।</w:t>
      </w:r>
    </w:p>
    <w:p/>
    <w:p>
      <w:r xmlns:w="http://schemas.openxmlformats.org/wordprocessingml/2006/main">
        <w:t xml:space="preserve">2: भजन 39:4-5 - हे प्रभु, मुझे मेरा अन्त और मेरे जीवन का फल यह जान ले कि मैं कितना दुर्बल हूं। देख, तू ने मेरी आयु को मुट्ठीभर के बराबर कर दिया है; और मेरी आयु तेरे साम्हने कुछ भी नहीं; सचमुच हर मनुष्य अपनी सर्वोत्तम अवस्था में बिलकुल व्यर्थ है।</w:t>
      </w:r>
    </w:p>
    <w:p/>
    <w:p>
      <w:r xmlns:w="http://schemas.openxmlformats.org/wordprocessingml/2006/main">
        <w:t xml:space="preserve">गिनती 20:2 और मण्डली के लिये जल न रहा, और वे मूसा और हारून के विरूद्ध इकट्ठे हुए।</w:t>
      </w:r>
    </w:p>
    <w:p/>
    <w:p>
      <w:r xmlns:w="http://schemas.openxmlformats.org/wordprocessingml/2006/main">
        <w:t xml:space="preserve">मण्डली को पानी की आवश्यकता थी, और वे मूसा और हारून का साम्हना करने के लिये इकट्ठे हुए।</w:t>
      </w:r>
    </w:p>
    <w:p/>
    <w:p>
      <w:r xmlns:w="http://schemas.openxmlformats.org/wordprocessingml/2006/main">
        <w:t xml:space="preserve">1. भगवान संकट के समय में भी हमारी सभी ज़रूरतें पूरी कर सकते हैं।</w:t>
      </w:r>
    </w:p>
    <w:p/>
    <w:p>
      <w:r xmlns:w="http://schemas.openxmlformats.org/wordprocessingml/2006/main">
        <w:t xml:space="preserve">2. जब हम कठिन परिस्थितियों में हों, तब भी हमें प्रभु पर भरोसा रखना चाहिए और उस पर विश्वास रखना चाहिए।</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गिनती 20:3 और लोगों ने मूसा से चिल्लाकर कहा, क्या परमेश्वर चाहता, कि हम तब भी मर जाते, जब हमारे भाई यहोवा के साम्हने मर गए!</w:t>
      </w:r>
    </w:p>
    <w:p/>
    <w:p>
      <w:r xmlns:w="http://schemas.openxmlformats.org/wordprocessingml/2006/main">
        <w:t xml:space="preserve">इस्राएल के लोगों ने मूसा से शिकायत की और कामना की कि वे अपने भाइयों के साथ मर जाएँ।</w:t>
      </w:r>
    </w:p>
    <w:p/>
    <w:p>
      <w:r xmlns:w="http://schemas.openxmlformats.org/wordprocessingml/2006/main">
        <w:t xml:space="preserve">1: जब हम कठिन समय का सामना करते हैं, तो हमें ईश्वर पर भरोसा रखना याद रखना चाहिए और निराशा में नहीं पड़ना चाहिए।</w:t>
      </w:r>
    </w:p>
    <w:p/>
    <w:p>
      <w:r xmlns:w="http://schemas.openxmlformats.org/wordprocessingml/2006/main">
        <w:t xml:space="preserve">2: दर्द और पीड़ा के क्षणों में भी, हमें शक्ति और मार्गदर्शन के लिए ईश्वर पर भरोसा करना चाहिए।</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2: यशायाह 41:10 - "मत डर, क्योंकि मैं तेरे संग हूं; निराश न हो, क्योंकि मैं तेरा परमेश्वर हूं; मैं तुझे दृढ़ करूंगा, मैं तेरी सहायता करूंगा, मैं तुझे अपने धर्ममय दाहिने हाथ से थामे रहूंगा।"</w:t>
      </w:r>
    </w:p>
    <w:p/>
    <w:p>
      <w:r xmlns:w="http://schemas.openxmlformats.org/wordprocessingml/2006/main">
        <w:t xml:space="preserve">गिनती 20:4 और तुम यहोवा की मण्डली को इस जंगल में क्यों ले आए हो, कि हम अपने पशुओंसमेत वहीं मर जाएं?</w:t>
      </w:r>
    </w:p>
    <w:p/>
    <w:p>
      <w:r xmlns:w="http://schemas.openxmlformats.org/wordprocessingml/2006/main">
        <w:t xml:space="preserve">इसराइल के लोग सवाल करते हैं कि उन्हें जंगल में क्यों ले जाया गया जहां वे और उनके जानवर मर जाएंगे।</w:t>
      </w:r>
    </w:p>
    <w:p/>
    <w:p>
      <w:r xmlns:w="http://schemas.openxmlformats.org/wordprocessingml/2006/main">
        <w:t xml:space="preserve">1. कठिनाई के समय में भगवान पर भरोसा करना</w:t>
      </w:r>
    </w:p>
    <w:p/>
    <w:p>
      <w:r xmlns:w="http://schemas.openxmlformats.org/wordprocessingml/2006/main">
        <w:t xml:space="preserve">2. जंगल में विश्वास ढूँढना</w:t>
      </w:r>
    </w:p>
    <w:p/>
    <w:p>
      <w:r xmlns:w="http://schemas.openxmlformats.org/wordprocessingml/2006/main">
        <w:t xml:space="preserve">1.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इब्रानियों 11:1, "अब विश्वास आशा की हुई वस्तुओं का निश्चय, और अनदेखी वस्तुओं का निश्चय है।"</w:t>
      </w:r>
    </w:p>
    <w:p/>
    <w:p>
      <w:r xmlns:w="http://schemas.openxmlformats.org/wordprocessingml/2006/main">
        <w:t xml:space="preserve">गिनती 20:5 और तुम ने हमें मिस्र से निकल कर इस बुरे स्थान में क्यों पहुंचाया? वह बीज, या अंजीर, या दाखलता, या अनार का स्थान नहीं; न ही पीने के लिए पानी है.</w:t>
      </w:r>
    </w:p>
    <w:p/>
    <w:p>
      <w:r xmlns:w="http://schemas.openxmlformats.org/wordprocessingml/2006/main">
        <w:t xml:space="preserve">इस्राएलियों ने मूसा से शिकायत की और पूछा कि वे मिस्र से बाहर क्यों आए, यदि उन्हें ऐसे स्थान पर लाया जाएगा जहां कोई भोजन या पानी नहीं होगा।</w:t>
      </w:r>
    </w:p>
    <w:p/>
    <w:p>
      <w:r xmlns:w="http://schemas.openxmlformats.org/wordprocessingml/2006/main">
        <w:t xml:space="preserve">1. रास्ता अस्पष्ट लगने पर भी ईश्वर पर भरोसा रखना</w:t>
      </w:r>
    </w:p>
    <w:p/>
    <w:p>
      <w:r xmlns:w="http://schemas.openxmlformats.org/wordprocessingml/2006/main">
        <w:t xml:space="preserve">2. जीवन में छोटी-छोटी खुशियों की सराहना करना सीखना</w:t>
      </w:r>
    </w:p>
    <w:p/>
    <w:p>
      <w:r xmlns:w="http://schemas.openxmlformats.org/wordprocessingml/2006/main">
        <w:t xml:space="preserve">1. यशायाह 43:19 - "देख, मैं एक नया काम करूंगा; अब वह उगेगा; क्या तुम नहीं जानते? मैं जंगल में मार्ग और जंगल में नदियां बनाऊंगा।"</w:t>
      </w:r>
    </w:p>
    <w:p/>
    <w:p>
      <w:r xmlns:w="http://schemas.openxmlformats.org/wordprocessingml/2006/main">
        <w:t xml:space="preserve">2. व्यवस्थाविवरण 8:2-3 - "और तू उस सारे मार्ग को स्मरण करना जिस से तेरा परमेश्वर यहोवा उन चालीस वर्षों में तुझे जंगल में ले आया, कि वह तुझे नम्र करे, और तुझे परखे, कि तेरे मन में क्या है, क्या वह उसकी आज्ञाओं का पालन करेगा, या नहीं। और उस ने तुझे नम्र किया, और तुझे भूखा रखा, और तुझे वह मन्ना खिलाया, जिसे न तू जानता था, और न तेरे पुरखा जानते थे; कि तुझे जान ले कि मनुष्य केवल रोटी से जीवित नहीं रहता , परन्तु जो कुछ यहोवा के मुख से निकलता है उस एक एक वचन से मनुष्य जीवित रहता है।"</w:t>
      </w:r>
    </w:p>
    <w:p/>
    <w:p>
      <w:r xmlns:w="http://schemas.openxmlformats.org/wordprocessingml/2006/main">
        <w:t xml:space="preserve">गिनती 20:6 और मूसा और हारून मण्डली के साम्हने से निकलकर मिलापवाले तम्बू के द्वार पर गए, और मुंह के बल गिरे; और यहोवा का तेज उन्हें दिखाई दिया।</w:t>
      </w:r>
    </w:p>
    <w:p/>
    <w:p>
      <w:r xmlns:w="http://schemas.openxmlformats.org/wordprocessingml/2006/main">
        <w:t xml:space="preserve">मूसा और हारून सभा के साम्हने मिलापवाले तम्बू के पास गए, और जब उनके मुंह के बल गिरे, तब यहोवा का तेज उन्हें दिखाई दिया।</w:t>
      </w:r>
    </w:p>
    <w:p/>
    <w:p>
      <w:r xmlns:w="http://schemas.openxmlformats.org/wordprocessingml/2006/main">
        <w:t xml:space="preserve">1: हम विनम्रतापूर्वक ईश्वर की उपस्थिति में प्रवेश कर सकते हैं और अपने सभी प्रयासों में उनका अनुग्रह और कृपा प्राप्त कर सकते हैं।</w:t>
      </w:r>
    </w:p>
    <w:p/>
    <w:p>
      <w:r xmlns:w="http://schemas.openxmlformats.org/wordprocessingml/2006/main">
        <w:t xml:space="preserve">2: हम प्रार्थना और विनती में यहोवा के सामने आ सकते हैं, इस विश्वास के साथ कि वह हमें उत्तर देगा और हमें अपनी महिमा दिखाएगा।</w:t>
      </w:r>
    </w:p>
    <w:p/>
    <w:p>
      <w:r xmlns:w="http://schemas.openxmlformats.org/wordprocessingml/2006/main">
        <w:t xml:space="preserve">1: भजन 145:18-20 - यहोवा उन सब के निकट रहता है जो उसे पुकारते हैं, अर्थात जो उसे सच्चाई से पुकारते हैं। वह अपने डरवैयों की इच्छा पूरी करेगा; वह उनकी दोहाई भी सुनेगा और उनका उद्धार करेगा। यहोवा उन सभों की रक्षा करता है जो उस से प्रेम रखते हैं, परन्तु सब दुष्टों को वह नष्ट कर देगा।</w:t>
      </w:r>
    </w:p>
    <w:p/>
    <w:p>
      <w:r xmlns:w="http://schemas.openxmlformats.org/wordprocessingml/2006/main">
        <w:t xml:space="preserve">2:1 पतरस 5:6-7 - इसलिये परमेश्वर के बलवन्त हाथ के अधीन दीन हो जाओ, कि वह तुम्हें उचित समय पर बढ़ाए: अपनी सारी चिन्ता उसी पर डाल दो; क्योंकि उसे तुम्हारी चिन्ता है।</w:t>
      </w:r>
    </w:p>
    <w:p/>
    <w:p>
      <w:r xmlns:w="http://schemas.openxmlformats.org/wordprocessingml/2006/main">
        <w:t xml:space="preserve">गिनती 20:7 तब यहोवा ने मूसा से कहा,</w:t>
      </w:r>
    </w:p>
    <w:p/>
    <w:p>
      <w:r xmlns:w="http://schemas.openxmlformats.org/wordprocessingml/2006/main">
        <w:t xml:space="preserve">मूसा को चट्टान से बात करने की आज्ञा दी गई और इस्राएलियों के लिए पानी प्रदान करने के लिए उसमें से पानी निकलेगा।</w:t>
      </w:r>
    </w:p>
    <w:p/>
    <w:p>
      <w:r xmlns:w="http://schemas.openxmlformats.org/wordprocessingml/2006/main">
        <w:t xml:space="preserve">1: परमेश्वर की आज्ञाओं का पालन करें और उसके प्रावधान का अनुभव करें</w:t>
      </w:r>
    </w:p>
    <w:p/>
    <w:p>
      <w:r xmlns:w="http://schemas.openxmlformats.org/wordprocessingml/2006/main">
        <w:t xml:space="preserve">2: आस्था की चट्टान से बात करने से चमत्कार सामने आते हैं</w:t>
      </w:r>
    </w:p>
    <w:p/>
    <w:p>
      <w:r xmlns:w="http://schemas.openxmlformats.org/wordprocessingml/2006/main">
        <w:t xml:space="preserve">1: यिर्मयाह 17:7-8 - "धन्य है वह पुरूष जो यहोवा पर भरोसा रखता है, जिसका भरोसा यहोवा पर है। वह उस वृक्ष के समान है जो जल के किनारे लगा हुआ है, और उसकी जड़ें नाले के किनारे फैलती हैं, और जब वह तपता है तो नहीं डरता आता है, क्योंकि उसकी पत्तियाँ हरी रहती हैं, और सूखे के वर्ष में वह चिन्ता नहीं करता, क्योंकि वह फल देना बन्द नहीं करता।</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गिनती 20:8 लाठी ले, और अपने भाई हारून समेत मण्डली को इकट्ठा कर, और उनके साम्हने चट्टान से बातें कर; और वह अपना जल देगा, और तू चट्टान में से उनके लिये जल निकाल देना; और मण्डली के लोगोंऔर उनके पशुओं को पिलाना।</w:t>
      </w:r>
    </w:p>
    <w:p/>
    <w:p>
      <w:r xmlns:w="http://schemas.openxmlformats.org/wordprocessingml/2006/main">
        <w:t xml:space="preserve">मूसा और हारून को आज्ञा दी गई कि वे एक छड़ी लेकर मण्डली को इकट्ठा करें, कि चट्टान से बातें करें, और मण्डली और उनके पशुओं के लिये पानी निकालें।</w:t>
      </w:r>
    </w:p>
    <w:p/>
    <w:p>
      <w:r xmlns:w="http://schemas.openxmlformats.org/wordprocessingml/2006/main">
        <w:t xml:space="preserve">1. ईश्वर हमारी हर आवश्यकता पूरी कर सकता है।</w:t>
      </w:r>
    </w:p>
    <w:p/>
    <w:p>
      <w:r xmlns:w="http://schemas.openxmlformats.org/wordprocessingml/2006/main">
        <w:t xml:space="preserve">2. ईश्वर चाहता है कि हम अपनी जरूरतों के लिए उस पर भरोसा रखें।</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भजन 34:9 - हे यहोवा की पवित्र प्रजा, उसका भय मानो, क्योंकि उसके डरवैयों को किसी वस्तु की घटी नहीं होती।</w:t>
      </w:r>
    </w:p>
    <w:p/>
    <w:p>
      <w:r xmlns:w="http://schemas.openxmlformats.org/wordprocessingml/2006/main">
        <w:t xml:space="preserve">गिनती 20:9 और यहोवा की आज्ञा के अनुसार मूसा ने लाठी को यहोवा के साम्हने से उठा लिया।</w:t>
      </w:r>
    </w:p>
    <w:p/>
    <w:p>
      <w:r xmlns:w="http://schemas.openxmlformats.org/wordprocessingml/2006/main">
        <w:t xml:space="preserve">मूसा ने यहोवा की आज्ञा मानी और लाठी को उसके साम्हने से हटा लिया।</w:t>
      </w:r>
    </w:p>
    <w:p/>
    <w:p>
      <w:r xmlns:w="http://schemas.openxmlformats.org/wordprocessingml/2006/main">
        <w:t xml:space="preserve">1. परमेश्वर की आज्ञाओं का पालन करने से आशीर्वाद मिलता है</w:t>
      </w:r>
    </w:p>
    <w:p/>
    <w:p>
      <w:r xmlns:w="http://schemas.openxmlformats.org/wordprocessingml/2006/main">
        <w:t xml:space="preserve">2. ईश्वर और उसकी योजनाओं पर भरोसा करना</w:t>
      </w:r>
    </w:p>
    <w:p/>
    <w:p>
      <w:r xmlns:w="http://schemas.openxmlformats.org/wordprocessingml/2006/main">
        <w:t xml:space="preserve">1. यशायाह 55:9 - क्योंकि जैसे आकाश पृय्वी से ऊंचा है, वैसे ही मेरी चाल तुम्हारी चाल से ऊंची है, और मेरे विचार तुम्हारे विचारों से ऊंचे हैं।</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गिनती 20:10 तब मूसा और हारून ने मण्डली को चट्टान के साम्हने इकट्ठा किया, और उस ने उन से कहा, हे विद्रोहियों सुनो; क्या हमें तुम्हारे लिए इस चट्टान से पानी निकालना चाहिए?</w:t>
      </w:r>
    </w:p>
    <w:p/>
    <w:p>
      <w:r xmlns:w="http://schemas.openxmlformats.org/wordprocessingml/2006/main">
        <w:t xml:space="preserve">मूसा और हारून ने इस्राएल के लोगों को इकट्ठा किया और उनसे बात की, और पूछा कि क्या उन्हें चट्टान से पानी चाहिए।</w:t>
      </w:r>
    </w:p>
    <w:p/>
    <w:p>
      <w:r xmlns:w="http://schemas.openxmlformats.org/wordprocessingml/2006/main">
        <w:t xml:space="preserve">1. विद्रोही हृदय की शक्ति</w:t>
      </w:r>
    </w:p>
    <w:p/>
    <w:p>
      <w:r xmlns:w="http://schemas.openxmlformats.org/wordprocessingml/2006/main">
        <w:t xml:space="preserve">2. ईश्वर के प्रावधान पर भरोसा करना</w:t>
      </w:r>
    </w:p>
    <w:p/>
    <w:p>
      <w:r xmlns:w="http://schemas.openxmlformats.org/wordprocessingml/2006/main">
        <w:t xml:space="preserve">1. याकूब 1:12-15 - धन्य वह है जो परीक्षा में स्थिर रहता है, क्योंकि परीक्षा में खरा उतरने पर, वह व्यक्ति जीवन का वह मुकुट प्राप्त करेगा जिसका वादा प्रभु ने उनसे किया है जो उससे प्रेम करते हैं।</w:t>
      </w:r>
    </w:p>
    <w:p/>
    <w:p>
      <w:r xmlns:w="http://schemas.openxmlformats.org/wordprocessingml/2006/main">
        <w:t xml:space="preserve">2. भजन 37:3-5 - प्रभु पर भरोसा रखो और अच्छा करो; भूमि पर निवास करें और सुरक्षित चरागाह का आनंद लें। प्रभु में प्रसन्न रहो, और वह तुम्हारे मन की इच्छाएं पूरी करेगा। अपना मार्ग प्रभु को समर्पित करो; उस पर भरोसा रखो और वह ऐसा करेगा:</w:t>
      </w:r>
    </w:p>
    <w:p/>
    <w:p>
      <w:r xmlns:w="http://schemas.openxmlformats.org/wordprocessingml/2006/main">
        <w:t xml:space="preserve">गिनती 20:11 तब मूसा ने हाथ उठाकर लाठी से चट्टान पर दो बार मारा, और बहुत जल बह निकला, और मण्डली के लोग पीने लगे, और उनके पशु भी पीने लगे।</w:t>
      </w:r>
    </w:p>
    <w:p/>
    <w:p>
      <w:r xmlns:w="http://schemas.openxmlformats.org/wordprocessingml/2006/main">
        <w:t xml:space="preserve">मूसा ने चट्टान पर दो बार प्रहार किया और पानी बहुतायत से निकला, जिससे मण्डली को पानी मिला।</w:t>
      </w:r>
    </w:p>
    <w:p/>
    <w:p>
      <w:r xmlns:w="http://schemas.openxmlformats.org/wordprocessingml/2006/main">
        <w:t xml:space="preserve">1. आवश्यकता के समय भगवान हमारी सहायता करेंगे।</w:t>
      </w:r>
    </w:p>
    <w:p/>
    <w:p>
      <w:r xmlns:w="http://schemas.openxmlformats.org/wordprocessingml/2006/main">
        <w:t xml:space="preserve">2. हमें उस पर भरोसा करना चाहिए और उसके वादों पर विश्वास रखना चाहिए।</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गिनती 20:12 और यहोवा ने मूसा और हारून से कहा, तुम ने जो मुझ पर विश्वास करके मुझे इस्राएलियोंकी दृष्टि में पवित्र नहीं ठहराया, इस कारण तुम इस मण्डली को उस देश में जो मैं ने उन्हें दिया है, ले न जाना।</w:t>
      </w:r>
    </w:p>
    <w:p/>
    <w:p>
      <w:r xmlns:w="http://schemas.openxmlformats.org/wordprocessingml/2006/main">
        <w:t xml:space="preserve">मूसा और हारून को वादा किए गए देश में प्रवेश से वंचित कर दिया गया क्योंकि वे इस्राएलियों की नज़र में प्रभु को पवित्र करने में विफल रहे।</w:t>
      </w:r>
    </w:p>
    <w:p/>
    <w:p>
      <w:r xmlns:w="http://schemas.openxmlformats.org/wordprocessingml/2006/main">
        <w:t xml:space="preserve">1. दूसरों की नजरों में पवित्र जीवन जीना</w:t>
      </w:r>
    </w:p>
    <w:p/>
    <w:p>
      <w:r xmlns:w="http://schemas.openxmlformats.org/wordprocessingml/2006/main">
        <w:t xml:space="preserve">2. भगवान पर भरोसा न करने के परिणाम</w:t>
      </w:r>
    </w:p>
    <w:p/>
    <w:p>
      <w:r xmlns:w="http://schemas.openxmlformats.org/wordprocessingml/2006/main">
        <w:t xml:space="preserve">1. यशायाह 8:13 - सेनाओं के यहोवा को आप ही पवित्र करो; और वही तुम्हारा भय बने, और वही तुम्हारा भय बने।</w:t>
      </w:r>
    </w:p>
    <w:p/>
    <w:p>
      <w:r xmlns:w="http://schemas.openxmlformats.org/wordprocessingml/2006/main">
        <w:t xml:space="preserve">2. याकूब 4:7-8 - इसलिए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मन को शुद्ध करो।</w:t>
      </w:r>
    </w:p>
    <w:p/>
    <w:p>
      <w:r xmlns:w="http://schemas.openxmlformats.org/wordprocessingml/2006/main">
        <w:t xml:space="preserve">गिनती 20:13 यह मरीबा का जल है; क्योंकि इस्राएलियों ने यहोवा के लिये प्रयत्न किया, और वह उनके द्वारा पवित्र ठहराया गया।</w:t>
      </w:r>
    </w:p>
    <w:p/>
    <w:p>
      <w:r xmlns:w="http://schemas.openxmlformats.org/wordprocessingml/2006/main">
        <w:t xml:space="preserve">इस्राएल के बच्चों ने प्रभु के साथ प्रयास किया और परिणामस्वरूप पवित्र हुए।</w:t>
      </w:r>
    </w:p>
    <w:p/>
    <w:p>
      <w:r xmlns:w="http://schemas.openxmlformats.org/wordprocessingml/2006/main">
        <w:t xml:space="preserve">1. प्रभु के साथ प्रयास के माध्यम से पवित्रीकरण।</w:t>
      </w:r>
    </w:p>
    <w:p/>
    <w:p>
      <w:r xmlns:w="http://schemas.openxmlformats.org/wordprocessingml/2006/main">
        <w:t xml:space="preserve">2. कठिन समय में भगवान पर भरोसा करना सीखना।</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इफिसियों 4:2-3 - पूर्णतः नम्र और नम्र बनो; सब्र रखो, और प्रेम से एक दूसरे की सह लो। शांति के बंधन के माध्यम से आत्मा की एकता बनाए रखने के लिए हर संभव प्रयास करें।</w:t>
      </w:r>
    </w:p>
    <w:p/>
    <w:p>
      <w:r xmlns:w="http://schemas.openxmlformats.org/wordprocessingml/2006/main">
        <w:t xml:space="preserve">गिनती 20:14 तब मूसा ने कादेश से एदोम के राजा के पास दूत भेजे, कि तेरा भाई इस्राएल यों कहता है, कि हम पर जो क्लेश पड़ा है, वह तू जानता है।</w:t>
      </w:r>
    </w:p>
    <w:p/>
    <w:p>
      <w:r xmlns:w="http://schemas.openxmlformats.org/wordprocessingml/2006/main">
        <w:t xml:space="preserve">मूसा ने कादेश से एदोम के राजा के पास दूत भेजे और उन्हें इस्राएलियों द्वारा अनुभव की गई कठिनाइयों के बारे में सूचित किया।</w:t>
      </w:r>
    </w:p>
    <w:p/>
    <w:p>
      <w:r xmlns:w="http://schemas.openxmlformats.org/wordprocessingml/2006/main">
        <w:t xml:space="preserve">1. जब हम कठिन समय का अनुभव करते हैं, तो हमें याद रखना चाहिए कि हमारा भाई कौन है और समर्थन के लिए आगे बढ़ना चाहिए।</w:t>
      </w:r>
    </w:p>
    <w:p/>
    <w:p>
      <w:r xmlns:w="http://schemas.openxmlformats.org/wordprocessingml/2006/main">
        <w:t xml:space="preserve">2. भगवान हमें अपनी परेशानियों का सामना करने के लिए शक्ति और साहस प्रदान करेंगे।</w:t>
      </w:r>
    </w:p>
    <w:p/>
    <w:p>
      <w:r xmlns:w="http://schemas.openxmlformats.org/wordprocessingml/2006/main">
        <w:t xml:space="preserve">1. रोमियों 12:10 - भाईचारे के प्रेम से एक दूसरे के प्रति दयालु रहें, एक दूसरे को सम्मान देते हुए सम्मान दें।</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गिनती 20:15 हमारे पुरखा तो मिस्र में चले गए, और हम बहुत दिन तक मिस्र में रहे; और मिस्रियों ने हम को और हमारे बापदादोंको तंग किया;</w:t>
      </w:r>
    </w:p>
    <w:p/>
    <w:p>
      <w:r xmlns:w="http://schemas.openxmlformats.org/wordprocessingml/2006/main">
        <w:t xml:space="preserve">इस्राएलियों ने मिस्र में बिताए अपने समय का वर्णन किया और बताया कि किस प्रकार मिस्रियों ने उन्हें कष्ट पहुँचाया था।</w:t>
      </w:r>
    </w:p>
    <w:p/>
    <w:p>
      <w:r xmlns:w="http://schemas.openxmlformats.org/wordprocessingml/2006/main">
        <w:t xml:space="preserve">1) परमेश्वर ने इस्राएलियों को मिस्र के संकट से बचाया और वह हमें भी मिस्र के संकट से बचाएगा।</w:t>
      </w:r>
    </w:p>
    <w:p/>
    <w:p>
      <w:r xmlns:w="http://schemas.openxmlformats.org/wordprocessingml/2006/main">
        <w:t xml:space="preserve">2: हमें अपने पिछले संघर्षों को याद रखना चाहिए और यह विश्वास करते हुए कि भगवान ने हमें कैसे आगे बढ़ाया, वह वर्तमान में भी हमारे लिए ऐसा ही करेगा।</w:t>
      </w:r>
    </w:p>
    <w:p/>
    <w:p>
      <w:r xmlns:w="http://schemas.openxmlformats.org/wordprocessingml/2006/main">
        <w:t xml:space="preserve">1: भजन 34:17 - जब धर्मी सहायता के लिये पुकारते हैं, तब यहोवा सुनता है, और उनको उनके सब संकटों से छुड़ाता है।</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गिनती 20:16 और जब हम ने यहोवा की दोहाई दी, तब उस ने हमारी सुन ली, और एक दूत भेजकर हमें मिस्र से निकाल लाया; और देख, हम तेरे सिवाने के छोर पर कादेश नाम नगर में हैं।</w:t>
      </w:r>
    </w:p>
    <w:p/>
    <w:p>
      <w:r xmlns:w="http://schemas.openxmlformats.org/wordprocessingml/2006/main">
        <w:t xml:space="preserve">इस्राएलियों ने यहोवा की दोहाई दी और उसने उनकी आवाज सुनी और उन्हें मिस्र से बाहर निकालने के लिए एक दूत भेजा। वे अब कादेश में हैं, जो उस देश के किनारे पर एक शहर है जिसका उनसे वादा किया गया था।</w:t>
      </w:r>
    </w:p>
    <w:p/>
    <w:p>
      <w:r xmlns:w="http://schemas.openxmlformats.org/wordprocessingml/2006/main">
        <w:t xml:space="preserve">1. ईश्वर विश्वासयोग्य है और जब हम उसे पुकारेंगे तो वह सदैव हमारी सुनेगा।</w:t>
      </w:r>
    </w:p>
    <w:p/>
    <w:p>
      <w:r xmlns:w="http://schemas.openxmlformats.org/wordprocessingml/2006/main">
        <w:t xml:space="preserve">2. जरूरत के समय भगवान हमेशा हमारे साथ हैं और मुक्ति प्रदान करेंगे।</w:t>
      </w:r>
    </w:p>
    <w:p/>
    <w:p>
      <w:r xmlns:w="http://schemas.openxmlformats.org/wordprocessingml/2006/main">
        <w:t xml:space="preserve">1. भजन 34:17 - "जब धर्मी लोग सहायता के लिये पुकारते हैं, तब यहोवा सुनता है, और उनको उनके सब संकटों से छुड़ाता है।"</w:t>
      </w:r>
    </w:p>
    <w:p/>
    <w:p>
      <w:r xmlns:w="http://schemas.openxmlformats.org/wordprocessingml/2006/main">
        <w:t xml:space="preserve">2. 1 कुरिन्थियों 10:13 - "कोई भी ऐसी परीक्षा तुम पर नहीं पड़ी जो मनुष्य के लिए सामान्य न हो। परमेश्वर सच्चा है, और वह तुम्हें तुम्हारी सामर्थ्य से बाहर परीक्षा में न पड़ने देगा, परन्तु परीक्षा के साथ वह बचने का मार्ग भी देगा, ताकि तुम इसे सह सको।”</w:t>
      </w:r>
    </w:p>
    <w:p/>
    <w:p>
      <w:r xmlns:w="http://schemas.openxmlformats.org/wordprocessingml/2006/main">
        <w:t xml:space="preserve">गिनती 20:17 हम तुझ से बिनती करते हैं, कि हम तेरे देश में से होकर चलें; हम खेतों वा दाख की बारियों के बीच से होकर न चलेंगे, और न कुओं का पानी पीएंगे; हम राजा के मार्ग से होकर चलेंगे। जब तक हम तेरे सिवाने से पार न हो जाएं, तब तक न तो दाहिनी ओर मुड़ेंगे और न बाईं ओर।</w:t>
      </w:r>
    </w:p>
    <w:p/>
    <w:p>
      <w:r xmlns:w="http://schemas.openxmlformats.org/wordprocessingml/2006/main">
        <w:t xml:space="preserve">मूसा ने अनुरोध किया कि इस्राएलियों को उनसे कुछ भी लिए बिना एदोम के क्षेत्र से गुजरने की अनुमति दी जाए, और वे राजा के उच्च मार्ग पर बने रहने और उससे विचलित न होने के लिए सहमत हुए।</w:t>
      </w:r>
    </w:p>
    <w:p/>
    <w:p>
      <w:r xmlns:w="http://schemas.openxmlformats.org/wordprocessingml/2006/main">
        <w:t xml:space="preserve">1. ईश्वर पर निर्भरता - एदोम के माध्यम से यात्रा कठिन हो सकती थी, फिर भी इस्राएलियों ने उनकी रक्षा के लिए ईश्वर पर भरोसा किया।</w:t>
      </w:r>
    </w:p>
    <w:p/>
    <w:p>
      <w:r xmlns:w="http://schemas.openxmlformats.org/wordprocessingml/2006/main">
        <w:t xml:space="preserve">2. परमेश्वर की आज्ञा का पालन करें - इस्राएली परमेश्वर की आज्ञाओं के प्रति अपनी आज्ञाकारिता दिखाते हुए, राजा के मार्ग पर बने रहने और उससे विचलित न होने के लिए सहमत हुए।</w:t>
      </w:r>
    </w:p>
    <w:p/>
    <w:p>
      <w:r xmlns:w="http://schemas.openxmlformats.org/wordprocessingml/2006/main">
        <w:t xml:space="preserve">1. यशायाह 2:3 - "और बहुत लोग जाकर कहेंगे, आओ, हम यहोवा के पर्वत पर चढ़कर, याकूब के परमेश्वर के भवन में जाएं; और वह हमें अपना मार्ग सिखाएगा, और हम उसके पथों पर चलेंगे; क्योंकि व्यवस्था सिय्योन से और यहोवा का वचन यरूशलेम से निकलेगा।”</w:t>
      </w:r>
    </w:p>
    <w:p/>
    <w:p>
      <w:r xmlns:w="http://schemas.openxmlformats.org/wordprocessingml/2006/main">
        <w:t xml:space="preserve">2. नीतिवचन 16:17 - "सीधे मनुष्य का मार्ग बुराई से दूर रहना है; जो अपने मार्ग पर चलता है, वह अपने प्राण की रक्षा करता है।"</w:t>
      </w:r>
    </w:p>
    <w:p/>
    <w:p>
      <w:r xmlns:w="http://schemas.openxmlformats.org/wordprocessingml/2006/main">
        <w:t xml:space="preserve">गिनती 20:18 और एदोम ने उस से कहा, तू मेरे पास से न आगे बढ़ना, कहीं ऐसा न हो कि मैं तलवार लेकर तेरे साम्हने निकल पड़ूं।</w:t>
      </w:r>
    </w:p>
    <w:p/>
    <w:p>
      <w:r xmlns:w="http://schemas.openxmlformats.org/wordprocessingml/2006/main">
        <w:t xml:space="preserve">एदोम ने मूसा और इस्राएलियों को चेतावनी दी कि वे उनकी भूमि से होकर नहीं गुजर सकते, और धमकी दी कि यदि उन्होंने कोशिश की तो वे तलवार से लड़ेंगे।</w:t>
      </w:r>
    </w:p>
    <w:p/>
    <w:p>
      <w:r xmlns:w="http://schemas.openxmlformats.org/wordprocessingml/2006/main">
        <w:t xml:space="preserve">1. जब हमें खतरा हो तब भी परमेश्वर की निष्ठा हमारी रक्षा करेगी।</w:t>
      </w:r>
    </w:p>
    <w:p/>
    <w:p>
      <w:r xmlns:w="http://schemas.openxmlformats.org/wordprocessingml/2006/main">
        <w:t xml:space="preserve">2. हमें खतरे के बावजूद भी ईश्वर के प्रति वफादार रहना चाहिए।</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गिनती 20:19 और इस्राएलियों ने उस से कहा, हम लोग मार्ग से चलेंगे; और यदि मैं और मेरे पशु तेरे जल में से कुछ पीएं, तो उसका फल मैं चुकाऊंगा; और कुछ न करके केवल आगे बढ़ूंगा। अपने पैरों पर।</w:t>
      </w:r>
    </w:p>
    <w:p/>
    <w:p>
      <w:r xmlns:w="http://schemas.openxmlformats.org/wordprocessingml/2006/main">
        <w:t xml:space="preserve">इस्राएलियों ने एदोमियों से राजमार्ग पर अपनी भूमि से गुजरने की अनुमति मांगी और वादा किया कि उनके मवेशी जो भी पानी पीएंगे, उसके लिए भुगतान करेंगे।</w:t>
      </w:r>
    </w:p>
    <w:p/>
    <w:p>
      <w:r xmlns:w="http://schemas.openxmlformats.org/wordprocessingml/2006/main">
        <w:t xml:space="preserve">1. ईश्वर दया और अनुग्रह का देवता है और वह हमें सबसे कठिन समय में भी आगे बढ़ने के अवसर प्रदान करता है।</w:t>
      </w:r>
    </w:p>
    <w:p/>
    <w:p>
      <w:r xmlns:w="http://schemas.openxmlformats.org/wordprocessingml/2006/main">
        <w:t xml:space="preserve">2. विनम्रता और सेवा की शक्ति को एदोम के माध्यम से अपने मार्ग के लिए भुगतान करने की इस्राएलियों की इच्छा में देखा जा सकता है।</w:t>
      </w:r>
    </w:p>
    <w:p/>
    <w:p>
      <w:r xmlns:w="http://schemas.openxmlformats.org/wordprocessingml/2006/main">
        <w:t xml:space="preserve">1. मैथ्यू 11:29 - मेरा जूआ अपने ऊपर ले लो और मुझसे सीखो, क्योंकि मैं दिल से नम्र और नम्र हूं।</w:t>
      </w:r>
    </w:p>
    <w:p/>
    <w:p>
      <w:r xmlns:w="http://schemas.openxmlformats.org/wordprocessingml/2006/main">
        <w:t xml:space="preserve">2. फिलिप्पियों 2:5-8 -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सेवक का रूप धारण करके, मनुष्य की समानता में जन्म लेते हुए।</w:t>
      </w:r>
    </w:p>
    <w:p/>
    <w:p>
      <w:r xmlns:w="http://schemas.openxmlformats.org/wordprocessingml/2006/main">
        <w:t xml:space="preserve">गिनती 20:20 उस ने कहा, तू आगे न जाने पाएगा। और एदोम बहुत सी सेना और बलवन्त हाथ लेकर उसके साम्हने निकला।</w:t>
      </w:r>
    </w:p>
    <w:p/>
    <w:p>
      <w:r xmlns:w="http://schemas.openxmlformats.org/wordprocessingml/2006/main">
        <w:t xml:space="preserve">एदोम ने इस्राएलियों को अपने देश से होकर जाने नहीं दिया, और वे बड़ी सेना लेकर उन पर टूट पड़े।</w:t>
      </w:r>
    </w:p>
    <w:p/>
    <w:p>
      <w:r xmlns:w="http://schemas.openxmlformats.org/wordprocessingml/2006/main">
        <w:t xml:space="preserve">1. ईश्वर कठिनाई के समय में शक्ति प्रदान करता है</w:t>
      </w:r>
    </w:p>
    <w:p/>
    <w:p>
      <w:r xmlns:w="http://schemas.openxmlformats.org/wordprocessingml/2006/main">
        <w:t xml:space="preserve">2. भगवान हमें विरोध के खिलाफ मजबूती से खड़े रहने के लिए कहते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इफिसियों 6:10-13 - "अंत में, प्रभु में और उसकी शक्ति के बल पर मजबूत बनो। भगवान के पूरे हथियार रखो, ताकि तुम शैतान की योजनाओं के खिलाफ खड़े हो सको। क्योंकि हम ऐसा करते हैं मांस और रक्त के विरुद्ध नहीं, बल्कि शासकों, अधिकारियों, इस वर्तमान अंधकार पर लौकिक शक्तियों के विरुद्ध, स्वर्गीय स्थानों में बुराई की आध्यात्मिक शक्तियों के विरुद्ध कुश्ती लड़ो। इसलिए परमेश्वर के सारे हथियार उठा लो, कि तुम सक्षम हो सको बुरे दिन में विरोध करना, और सब कुछ करने के बाद भी दृढ़ रहना।"</w:t>
      </w:r>
    </w:p>
    <w:p/>
    <w:p>
      <w:r xmlns:w="http://schemas.openxmlformats.org/wordprocessingml/2006/main">
        <w:t xml:space="preserve">गिनती 20:21 इस प्रकार एदोम ने इस्राएल को अपनी सीमा से होकर जाने देने से इन्कार किया, इस कारण इस्राएल उससे दूर हो गया।</w:t>
      </w:r>
    </w:p>
    <w:p/>
    <w:p>
      <w:r xmlns:w="http://schemas.openxmlformats.org/wordprocessingml/2006/main">
        <w:t xml:space="preserve">एदोम ने इस्राएल को अपनी सीमा से गुजरने की अनुमति देने से इनकार कर दिया, इसलिए इस्राएल को पीछे हटना पड़ा।</w:t>
      </w:r>
    </w:p>
    <w:p/>
    <w:p>
      <w:r xmlns:w="http://schemas.openxmlformats.org/wordprocessingml/2006/main">
        <w:t xml:space="preserve">1. ना कहने की शक्ति: सीमाओं का सम्मान करना सीखना</w:t>
      </w:r>
    </w:p>
    <w:p/>
    <w:p>
      <w:r xmlns:w="http://schemas.openxmlformats.org/wordprocessingml/2006/main">
        <w:t xml:space="preserve">2. इनकार के परिणाम: जब ना कहने के नकारात्मक परिणाम होते हैं</w:t>
      </w:r>
    </w:p>
    <w:p/>
    <w:p>
      <w:r xmlns:w="http://schemas.openxmlformats.org/wordprocessingml/2006/main">
        <w:t xml:space="preserve">1. याकूब 4:17 सो जो कोई ठीक काम करना जानता हो और न करता हो, तो उसके लिये यह पाप है।</w:t>
      </w:r>
    </w:p>
    <w:p/>
    <w:p>
      <w:r xmlns:w="http://schemas.openxmlformats.org/wordprocessingml/2006/main">
        <w:t xml:space="preserve">2. यशायाह 58:12 और तेरे प्राचीन खण्डहर फिर बनाए जाएंगे; तू कई पीढ़ियों की नींव खड़ी करेगा; तू दरार का मरम्मत करनेवाला, और रहने के लिये सड़कों का मरम्मत करनेवाला कहलाएगा।</w:t>
      </w:r>
    </w:p>
    <w:p/>
    <w:p>
      <w:r xmlns:w="http://schemas.openxmlformats.org/wordprocessingml/2006/main">
        <w:t xml:space="preserve">गिनती 20:22 और इस्राएली और सारी मण्डली कादेश से कूच करके होर पहाड़ पर पहुंची।</w:t>
      </w:r>
    </w:p>
    <w:p/>
    <w:p>
      <w:r xmlns:w="http://schemas.openxmlformats.org/wordprocessingml/2006/main">
        <w:t xml:space="preserve">इस्राएल के लोगों ने कादेश से होर पर्वत तक यात्रा की।</w:t>
      </w:r>
    </w:p>
    <w:p/>
    <w:p>
      <w:r xmlns:w="http://schemas.openxmlformats.org/wordprocessingml/2006/main">
        <w:t xml:space="preserve">1. आस्था की यात्रा - रास्ता कठिन होने पर भी भगवान पर भरोसा करना सीखना।</w:t>
      </w:r>
    </w:p>
    <w:p/>
    <w:p>
      <w:r xmlns:w="http://schemas.openxmlformats.org/wordprocessingml/2006/main">
        <w:t xml:space="preserve">2. बाधाओं पर काबू पाना - भगवान हमें चुनौतियों का सामना करने और उन पर काबू पाने के लिए कैसे तैयार करते हैं।</w:t>
      </w:r>
    </w:p>
    <w:p/>
    <w:p>
      <w:r xmlns:w="http://schemas.openxmlformats.org/wordprocessingml/2006/main">
        <w:t xml:space="preserve">1. इब्रानियों 11:8 - विश्वास से इब्राहीम ने आज्ञा मानी जब उसे उस स्थान पर जाने के लिए बुलाया गया जो उसे विरासत में मिलेगा।</w:t>
      </w:r>
    </w:p>
    <w:p/>
    <w:p>
      <w:r xmlns:w="http://schemas.openxmlformats.org/wordprocessingml/2006/main">
        <w:t xml:space="preserve">2. यशायाह 43:2 - जब तू जल में से होकर चले, तब मैं तेरे संग संग रहूंगा; और नदियों में से वे तुझे न बहा सकेंगे।</w:t>
      </w:r>
    </w:p>
    <w:p/>
    <w:p>
      <w:r xmlns:w="http://schemas.openxmlformats.org/wordprocessingml/2006/main">
        <w:t xml:space="preserve">गिनती 20:23 और यहोवा ने एदोम देश के सिवाने पर होर नाम पहाड़ पर मूसा और हारून से कहा,</w:t>
      </w:r>
    </w:p>
    <w:p/>
    <w:p>
      <w:r xmlns:w="http://schemas.openxmlformats.org/wordprocessingml/2006/main">
        <w:t xml:space="preserve">मूसा और हारून को होर पर्वत की चट्टान से पानी निकालने की आज्ञा दी गई।</w:t>
      </w:r>
    </w:p>
    <w:p/>
    <w:p>
      <w:r xmlns:w="http://schemas.openxmlformats.org/wordprocessingml/2006/main">
        <w:t xml:space="preserve">1: परमेश्वर की आज्ञाओं का पालन करने से आशीर्वाद मिलता है।</w:t>
      </w:r>
    </w:p>
    <w:p/>
    <w:p>
      <w:r xmlns:w="http://schemas.openxmlformats.org/wordprocessingml/2006/main">
        <w:t xml:space="preserve">2: जब हम नहीं समझते, तब भी प्रभु के प्रति निष्ठा हमें प्रावधान की ओर ले जाती है।</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p>
      <w:r xmlns:w="http://schemas.openxmlformats.org/wordprocessingml/2006/main">
        <w:t xml:space="preserve">2: याकूब 1:2-4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और सिद्ध हो जाओ , कुछ भी नहीं चाहिए।"</w:t>
      </w:r>
    </w:p>
    <w:p/>
    <w:p>
      <w:r xmlns:w="http://schemas.openxmlformats.org/wordprocessingml/2006/main">
        <w:t xml:space="preserve">गिनती 20:24 हारून अपनी प्रजा में जा मिलेगा; क्योंकि तुम ने मरीबा नाम सोते के पास मेरे वचन के विरुद्ध बलवा किया है, इस कारण वह उस देश में प्रवेश न करने पाएगा जो मैं ने इस्राएलियों को दिया है।</w:t>
      </w:r>
    </w:p>
    <w:p/>
    <w:p>
      <w:r xmlns:w="http://schemas.openxmlformats.org/wordprocessingml/2006/main">
        <w:t xml:space="preserve">हारून का निधन हो गया है, और इस्राएलियों के विद्रोह के कारण वह वादा किए गए देश में प्रवेश नहीं करेगा।</w:t>
      </w:r>
    </w:p>
    <w:p/>
    <w:p>
      <w:r xmlns:w="http://schemas.openxmlformats.org/wordprocessingml/2006/main">
        <w:t xml:space="preserve">1. परमेश्वर की वफ़ादारी हमारी बेवफाई से बड़ी है।</w:t>
      </w:r>
    </w:p>
    <w:p/>
    <w:p>
      <w:r xmlns:w="http://schemas.openxmlformats.org/wordprocessingml/2006/main">
        <w:t xml:space="preserve">2. हमें ईश्वर की कृपा को हल्के में नहीं लेना चाहिए।</w:t>
      </w:r>
    </w:p>
    <w:p/>
    <w:p>
      <w:r xmlns:w="http://schemas.openxmlformats.org/wordprocessingml/2006/main">
        <w:t xml:space="preserve">1. भजन 103:8-10 प्रभु दयालु और कृपालु हैं, क्रोध करने में धीमे हैं, और प्रेम से भरपूर हैं। वह सर्वदा दोष लगाता न रहेगा, और न सदैव क्रोध को मन में रखेगा; वह हमारे पापों के अनुसार हमारे साथ व्यवहार नहीं करता या हमारे अधर्म के कामों के अनुसार हमें बदला नहीं देता।</w:t>
      </w:r>
    </w:p>
    <w:p/>
    <w:p>
      <w:r xmlns:w="http://schemas.openxmlformats.org/wordprocessingml/2006/main">
        <w:t xml:space="preserve">2. रोमियों 3:23-24 क्योंकि सब ने पाप किया है और परमेश्वर की महिमा से रहित हैं, और मसीह यीशु के द्वारा हुई मुक्ति के द्वारा उसके अनुग्रह से सेंतमेंत धर्मी ठहरे हैं।</w:t>
      </w:r>
    </w:p>
    <w:p/>
    <w:p>
      <w:r xmlns:w="http://schemas.openxmlformats.org/wordprocessingml/2006/main">
        <w:t xml:space="preserve">गिनती 20:25 हारून और उसके पुत्र एलीआजर को पकड़कर होर पर्वत पर ले जाओ;</w:t>
      </w:r>
    </w:p>
    <w:p/>
    <w:p>
      <w:r xmlns:w="http://schemas.openxmlformats.org/wordprocessingml/2006/main">
        <w:t xml:space="preserve">यह अनुच्छेद हारून और उसके पुत्र एलीआजर को होर पर्वत तक ले जाने के लिए मूसा को दिए गए परमेश्वर के आदेश का वर्णन करता है।</w:t>
      </w:r>
    </w:p>
    <w:p/>
    <w:p>
      <w:r xmlns:w="http://schemas.openxmlformats.org/wordprocessingml/2006/main">
        <w:t xml:space="preserve">1: इस अनुच्छेद से हम सीख सकते हैं कि आस्था और विश्वास के साथ ईश्वर की आज्ञाओं का पालन कैसे करें।</w:t>
      </w:r>
    </w:p>
    <w:p/>
    <w:p>
      <w:r xmlns:w="http://schemas.openxmlformats.org/wordprocessingml/2006/main">
        <w:t xml:space="preserve">2: इस अनुच्छेद से हम अपने माता-पिता का आदर और सम्मान करने के महत्व को भी देख सकते हैं।</w:t>
      </w:r>
    </w:p>
    <w:p/>
    <w:p>
      <w:r xmlns:w="http://schemas.openxmlformats.org/wordprocessingml/2006/main">
        <w:t xml:space="preserve">1: इब्रानियों 11:8-12 - विश्वास से इब्राहीम ने उस समय आज्ञा मानी जब उसे उस स्थान पर जाने के लिए बुलाया गया जो उसे विरासत में मिलना था। और वह बाहर चला गया, न जाने कहाँ जा रहा था।</w:t>
      </w:r>
    </w:p>
    <w:p/>
    <w:p>
      <w:r xmlns:w="http://schemas.openxmlformats.org/wordprocessingml/2006/main">
        <w:t xml:space="preserve">2: इफिसियों 6:1-3 - हे बालकों, प्रभु में अपने माता-पिता की आज्ञा मानो, क्योंकि यही उचित है। अपने पिता और माता का आदर करो, जो प्रतिज्ञा के साथ पहली आज्ञा है</w:t>
      </w:r>
    </w:p>
    <w:p/>
    <w:p>
      <w:r xmlns:w="http://schemas.openxmlformats.org/wordprocessingml/2006/main">
        <w:t xml:space="preserve">गिनती 20:26 और हारून के वस्त्र उतारकर उसके पुत्र एलीआजर को पहिनाना, और हारून अपने लोगों में जा मिलेगा, और वहीं मर जाएगा।</w:t>
      </w:r>
    </w:p>
    <w:p/>
    <w:p>
      <w:r xmlns:w="http://schemas.openxmlformats.org/wordprocessingml/2006/main">
        <w:t xml:space="preserve">इस्राएल के महायाजक हारून की मृत्यु हो जाती है और उसके वस्त्र उसके पुत्र एलीआजर को दे दिए जाते हैं।</w:t>
      </w:r>
    </w:p>
    <w:p/>
    <w:p>
      <w:r xmlns:w="http://schemas.openxmlformats.org/wordprocessingml/2006/main">
        <w:t xml:space="preserve">1. वफ़ादार सेवा की विरासत: ईश्वर के मिशन के प्रति हारून की प्रतिबद्धता उसकी मृत्यु और एलीआजर को उसके वस्त्र सौंपने तक कैसे जारी रही।</w:t>
      </w:r>
    </w:p>
    <w:p/>
    <w:p>
      <w:r xmlns:w="http://schemas.openxmlformats.org/wordprocessingml/2006/main">
        <w:t xml:space="preserve">2. आज्ञाकारिता का जीवन जीना: हारून के उदाहरण की सराहना करना, जो मृत्यु में भी परमेश्वर का आज्ञाकारी बना रहा।</w:t>
      </w:r>
    </w:p>
    <w:p/>
    <w:p>
      <w:r xmlns:w="http://schemas.openxmlformats.org/wordprocessingml/2006/main">
        <w:t xml:space="preserve">1. इब्रानियों 11:1-2 - "अब विश्वास आशा की हुई वस्तुओं का निश्चय, और अनदेखी वस्तुओं का निश्चय है। क्योंकि इसी के द्वारा प्राचीन काल के लोग प्रशंसा पाते थे।"</w:t>
      </w:r>
    </w:p>
    <w:p/>
    <w:p>
      <w:r xmlns:w="http://schemas.openxmlformats.org/wordprocessingml/2006/main">
        <w:t xml:space="preserve">2. रोमियों 5:3-5 - "केवल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गिनती 20:27 और मूसा ने यहोवा की आज्ञा के अनुसार किया; और वे सारी मण्डली के देखते होर पहाड़ पर चढ़ गए।</w:t>
      </w:r>
    </w:p>
    <w:p/>
    <w:p>
      <w:r xmlns:w="http://schemas.openxmlformats.org/wordprocessingml/2006/main">
        <w:t xml:space="preserve">मूसा ने परमेश्वर की आज्ञा का पालन किया और मण्डली को होर पर्वत तक ले गया।</w:t>
      </w:r>
    </w:p>
    <w:p/>
    <w:p>
      <w:r xmlns:w="http://schemas.openxmlformats.org/wordprocessingml/2006/main">
        <w:t xml:space="preserve">1. ईश्वर की आज्ञा का पालन करने का महत्व.</w:t>
      </w:r>
    </w:p>
    <w:p/>
    <w:p>
      <w:r xmlns:w="http://schemas.openxmlformats.org/wordprocessingml/2006/main">
        <w:t xml:space="preserve">2. हमारा विश्वास हमें ईश्वर की योजना पर भरोसा करने में कैसे मदद कर सकता है।</w:t>
      </w:r>
    </w:p>
    <w:p/>
    <w:p>
      <w:r xmlns:w="http://schemas.openxmlformats.org/wordprocessingml/2006/main">
        <w:t xml:space="preserve">1. इफिसियों 6:5-6 - दासों, अपने सांसारिक स्वामियों की आज्ञा का आदर और भय के साथ, और हृदय की सच्चाई से आज्ञा मानो, जैसे तुम मसीह की आज्ञा मानते हो। जब उनकी नज़र आप पर हो तो न केवल उनका अनुग्रह प्राप्त करने के लिए उनकी आज्ञा मानें, बल्कि मसीह के दास के रूप में, अपने हृदय से ईश्वर की इच्छा पूरी करें।</w:t>
      </w:r>
    </w:p>
    <w:p/>
    <w:p>
      <w:r xmlns:w="http://schemas.openxmlformats.org/wordprocessingml/2006/main">
        <w:t xml:space="preserve">2. इब्रानियों 11:8 - विश्वास से इब्राहीम ने आज्ञा मानी जब उसे उस स्थान पर जाने के लिए बुलाया गया जो उसे विरासत में मिलेगा। और वह बाहर चला गया, न जाने कहाँ जा रहा था।</w:t>
      </w:r>
    </w:p>
    <w:p/>
    <w:p>
      <w:r xmlns:w="http://schemas.openxmlformats.org/wordprocessingml/2006/main">
        <w:t xml:space="preserve">गिनती 20:28 और मूसा ने हारून के वस्त्र उतारकर उसके पुत्र एलीआजर को पहिनाए; और हारून वहीं पर्वत की चोटी पर मर गया; और मूसा और एलीआजर पर्वत से उतर आए।</w:t>
      </w:r>
    </w:p>
    <w:p/>
    <w:p>
      <w:r xmlns:w="http://schemas.openxmlformats.org/wordprocessingml/2006/main">
        <w:t xml:space="preserve">मूसा ने हारून के वस्त्र उतारकर उसके पुत्र एलीआजर को पहनाए, और हारून पहाड़ की चोटी पर मर गया। तब मूसा और एलीआजर पर्वत से नीचे उतरे।</w:t>
      </w:r>
    </w:p>
    <w:p/>
    <w:p>
      <w:r xmlns:w="http://schemas.openxmlformats.org/wordprocessingml/2006/main">
        <w:t xml:space="preserve">1. विरासत का महत्व और युवा पीढ़ी को ज्ञान देना - नीतिवचन 4:1-4</w:t>
      </w:r>
    </w:p>
    <w:p/>
    <w:p>
      <w:r xmlns:w="http://schemas.openxmlformats.org/wordprocessingml/2006/main">
        <w:t xml:space="preserve">2. कठिन समय में विश्वास और आज्ञाकारिता का महत्व - इब्रानियों 11:8-10</w:t>
      </w:r>
    </w:p>
    <w:p/>
    <w:p>
      <w:r xmlns:w="http://schemas.openxmlformats.org/wordprocessingml/2006/main">
        <w:t xml:space="preserve">1. नीतिवचन 4:1-4 - हे पुत्रों, पिता की शिक्षा सुनो, और चौकस रहो, कि तुम समझ प्राप्त करो, क्योंकि मैं तुम्हें अच्छी शिक्षाएं देता हूं; मेरी शिक्षा को मत त्यागो। जब मैं अपने पिता का कोमल पुत्र था, और अपनी माता की दृष्टि में अकेला था, तब उस ने मुझे सिखाया, और मुझ से कहा, तेरा मन मेरे वचनों को दृढ़ता से थामे रहे; मेरी आज्ञाओं का पालन करो, और जीवित रहो।</w:t>
      </w:r>
    </w:p>
    <w:p/>
    <w:p>
      <w:r xmlns:w="http://schemas.openxmlformats.org/wordprocessingml/2006/main">
        <w:t xml:space="preserve">2. इब्रानियों 11:8-10 - विश्वास से इब्राहीम ने आज्ञा मानी जब उसे उस स्थान पर जाने के लिए बुलाया गया जो उसे विरासत के रूप में प्राप्त होना था। और वह बाहर चला गया, न जाने कहाँ जा रहा था। विश्वास के द्वारा ही वह प्रतिज्ञा के देश में रहने के लिए चला गया, जैसे कि एक विदेशी भूमि में, इसहाक और याकूब के साथ तम्बू में रहने लगा, जो उसके साथ उसी प्रतिज्ञा के उत्तराधिकारी थे। क्योंकि वह उस नगर की बाट जोह रहा था, जिस ने नेव डाली है, जिसका रचनेवाला और बनानेवाला परमेश्वर है।</w:t>
      </w:r>
    </w:p>
    <w:p/>
    <w:p>
      <w:r xmlns:w="http://schemas.openxmlformats.org/wordprocessingml/2006/main">
        <w:t xml:space="preserve">गिनती 20:29 और जब सारी मण्डली ने देखा, कि हारून मर गया, तब इस्राएल के सारे घराने ने, वरन उसके लिये तीस दिन तक विलाप किया।</w:t>
      </w:r>
    </w:p>
    <w:p/>
    <w:p>
      <w:r xmlns:w="http://schemas.openxmlformats.org/wordprocessingml/2006/main">
        <w:t xml:space="preserve">हारून की मृत्यु पर इस्राएल के सारे घराने ने तीस दिन तक शोक मनाया।</w:t>
      </w:r>
    </w:p>
    <w:p/>
    <w:p>
      <w:r xmlns:w="http://schemas.openxmlformats.org/wordprocessingml/2006/main">
        <w:t xml:space="preserve">1: किसी प्रियजन के खोने पर शोक मनाने का महत्व।</w:t>
      </w:r>
    </w:p>
    <w:p/>
    <w:p>
      <w:r xmlns:w="http://schemas.openxmlformats.org/wordprocessingml/2006/main">
        <w:t xml:space="preserve">2: मृत्यु में भी किसी प्रियजन का सम्मान करने का मूल्य।</w:t>
      </w:r>
    </w:p>
    <w:p/>
    <w:p>
      <w:r xmlns:w="http://schemas.openxmlformats.org/wordprocessingml/2006/main">
        <w:t xml:space="preserve">1: यूहन्ना 14:1-3, तुम्हारे मन व्याकुल न हों। भगवान में विश्वास करों; मुझ पर भी विश्वास करो. मेरे पिता के घर में कई कमरे हैं. यदि ऐसा न होता, तो क्या मैं तुम से कहता कि मैं तुम्हारे लिये जगह तैयार करने जाता हूँ? और यदि मैं जाकर तुम्हारे लिये जगह तैयार करूं, तो फिर आकर तुम्हें अपने यहां ले जाऊंगा, कि जहां मैं रहूं वहां तुम भी रहो।</w:t>
      </w:r>
    </w:p>
    <w:p/>
    <w:p>
      <w:r xmlns:w="http://schemas.openxmlformats.org/wordprocessingml/2006/main">
        <w:t xml:space="preserve">2: 1 थिस्सलुनीकियों 4:13-14 परन्तु हे भाइयो, हम नहीं चाहते कि तुम उन लोगों के विषय में अनजान रहो जो सोए हुए हैं, ऐसा न हो कि तुम औरों की नाईं जिनको आशा नहीं है शोक करो। चूँकि हम विश्वास करते हैं कि यीशु मर गया और फिर से जी उठा, वैसे ही, यीशु के माध्यम से, परमेश्वर उन लोगों को अपने साथ लाएगा जो सो गए हैं।</w:t>
      </w:r>
    </w:p>
    <w:p/>
    <w:p>
      <w:r xmlns:w="http://schemas.openxmlformats.org/wordprocessingml/2006/main">
        <w:t xml:space="preserve">संख्या 21 को संकेतित छंदों के साथ निम्नानुसार तीन अनुच्छेदों में संक्षेपित किया जा सकता है:</w:t>
      </w:r>
    </w:p>
    <w:p/>
    <w:p>
      <w:r xmlns:w="http://schemas.openxmlformats.org/wordprocessingml/2006/main">
        <w:t xml:space="preserve">अनुच्छेद 1: संख्या 21:1-9 जंगल में इस्राएलियों की यात्रा और उग्र साँपों के साथ उनकी मुठभेड़ का वर्णन करता है। अध्याय इस बात पर जोर देता है कि लोगों ने उन्हें प्रदान किए गए मन्ना के प्रति अपना असंतोष व्यक्त करते हुए, भगवान और मूसा के खिलाफ बात की। परिणामस्वरूप, परमेश्वर उनके बीच विषैले साँप भेजता है, जिससे बहुत से लोग काटे जाते हैं और मर जाते हैं। इस्राएलियों ने पश्चाताप किया और मूसा से उनकी ओर से हस्तक्षेप करने के लिए कहा। जवाब में, परमेश्वर ने मूसा को निर्देश दिया कि वह एक पीतल का साँप बनाये और उसे एक खम्भे पर स्थापित करे ताकि जो कोई भी इसे देखे वह जीवित रहे।</w:t>
      </w:r>
    </w:p>
    <w:p/>
    <w:p>
      <w:r xmlns:w="http://schemas.openxmlformats.org/wordprocessingml/2006/main">
        <w:t xml:space="preserve">अनुच्छेद 2: संख्या 21:10-20 में आगे बढ़ते हुए, अध्याय कनान की ओर इस्राएलियों की यात्रा के विभिन्न पड़ावों का विवरण देता है। वे ओबोत से इये अबारीम तक, मोआब के जंगल से बीयर तक, और मत्ताना से नहलीएल तक यात्रा करते हैं। इन स्थानों का उल्लेख उनके रेगिस्तानी भ्रमण के दौरान महत्वपूर्ण स्थलों के रूप में किया गया है।</w:t>
      </w:r>
    </w:p>
    <w:p/>
    <w:p>
      <w:r xmlns:w="http://schemas.openxmlformats.org/wordprocessingml/2006/main">
        <w:t xml:space="preserve">पैराग्राफ 3: संख्या 21 इस अवधि के दौरान पड़ोसी देशों के खिलाफ इज़राइल द्वारा हासिल की गई विशिष्ट जीतों पर प्रकाश डालते हुए समाप्त होती है। उन्होंने एमोरियों के राजा सीहोन और बाशान के राजा ओग को हराया, और उनके शहरों पर कब्ज़ा कर लिया और उनके क्षेत्रों पर कब्ज़ा कर लिया। अध्याय में एक प्राचीन गीत का भी उल्लेख है जिसे "द बुक ऑफ़ वॉर्स ऑफ़ द लॉर्ड" के नाम से जाना जाता है, जो इन सैन्य विजयों का वर्णन करता है।</w:t>
      </w:r>
    </w:p>
    <w:p/>
    <w:p>
      <w:r xmlns:w="http://schemas.openxmlformats.org/wordprocessingml/2006/main">
        <w:t xml:space="preserve">सारांश:</w:t>
      </w:r>
    </w:p>
    <w:p>
      <w:r xmlns:w="http://schemas.openxmlformats.org/wordprocessingml/2006/main">
        <w:t xml:space="preserve">संख्या 21 प्रस्तुत करता है:</w:t>
      </w:r>
    </w:p>
    <w:p>
      <w:r xmlns:w="http://schemas.openxmlformats.org/wordprocessingml/2006/main">
        <w:t xml:space="preserve">मन्ना के प्रति इस्राएलियों का असंतोष; परमेश्वर, मूसा के विरूद्ध बोलना;</w:t>
      </w:r>
    </w:p>
    <w:p>
      <w:r xmlns:w="http://schemas.openxmlformats.org/wordprocessingml/2006/main">
        <w:t xml:space="preserve">जहरीले सांप भेजे; पश्चाताप, हिमायत मांगी गई।</w:t>
      </w:r>
    </w:p>
    <w:p/>
    <w:p>
      <w:r xmlns:w="http://schemas.openxmlformats.org/wordprocessingml/2006/main">
        <w:t xml:space="preserve">उपचार के लिए खम्भे पर कांसे का सर्प बनाना;</w:t>
      </w:r>
    </w:p>
    <w:p>
      <w:r xmlns:w="http://schemas.openxmlformats.org/wordprocessingml/2006/main">
        <w:t xml:space="preserve">इसे देखने से सर्पदंश के बीच जीवन सुनिश्चित होता है।</w:t>
      </w:r>
    </w:p>
    <w:p/>
    <w:p>
      <w:r xmlns:w="http://schemas.openxmlformats.org/wordprocessingml/2006/main">
        <w:t xml:space="preserve">रेगिस्तान में भटकने के दौरान विभिन्न स्थानों ओबोथ, इया अबारीम, मोआब के जंगल, बीयर, मत्ताना, नहलीएल से होकर यात्रा करें।</w:t>
      </w:r>
    </w:p>
    <w:p/>
    <w:p>
      <w:r xmlns:w="http://schemas.openxmlformats.org/wordprocessingml/2006/main">
        <w:t xml:space="preserve">एमोरियों के राजा सीहोन, बाशान के राजा ओग पर विजय;</w:t>
      </w:r>
    </w:p>
    <w:p>
      <w:r xmlns:w="http://schemas.openxmlformats.org/wordprocessingml/2006/main">
        <w:t xml:space="preserve">शहरों पर कब्ज़ा करना, क्षेत्रों पर कब्ज़ा करना;</w:t>
      </w:r>
    </w:p>
    <w:p>
      <w:r xmlns:w="http://schemas.openxmlformats.org/wordprocessingml/2006/main">
        <w:t xml:space="preserve">सैन्य विजयों का वर्णन करने वाली "प्रभु के युद्धों की पुस्तक" का उल्लेख।</w:t>
      </w:r>
    </w:p>
    <w:p/>
    <w:p>
      <w:r xmlns:w="http://schemas.openxmlformats.org/wordprocessingml/2006/main">
        <w:t xml:space="preserve">यह अध्याय जंगल में इस्राएलियों की यात्रा, उग्र सांपों के साथ उनकी मुठभेड़ और पड़ोसी देशों के खिलाफ हासिल की गई विभिन्न जीतों पर केंद्रित है। संख्या 21 की शुरुआत इस्राएलियों द्वारा उन्हें प्रदान किए गए मन्ना के प्रति असंतोष व्यक्त करने और भगवान और मूसा के खिलाफ बोलने से होती है। जवाब में, भगवान उनके बीच जहरीले सांप भेजते हैं, जिससे कई लोग काटे जाते हैं और मर जाते हैं। लोगों ने पश्चाताप किया और मूसा से उनकी ओर से हस्तक्षेप करने को कहा। मूसा की हिमायत के जवाब में, भगवान ने उसे एक कांस्य साँप बनाने और उसे एक खंभे पर स्थापित करने का निर्देश दिया ताकि जो कोई भी इसे देखे वह साँप के काटने से ठीक हो जाए।</w:t>
      </w:r>
    </w:p>
    <w:p/>
    <w:p>
      <w:r xmlns:w="http://schemas.openxmlformats.org/wordprocessingml/2006/main">
        <w:t xml:space="preserve">इसके अलावा, संख्या 21 कनान की ओर इस्राएलियों की यात्रा के विभिन्न पड़ावों का विवरण देती है। इनमें ओबोत, इये अबरीम, मोआब का जंगल, बीयर, मत्ताना और नहलीएल शामिल हैं। ये स्थान उनके रेगिस्तानी भ्रमण के दौरान महत्वपूर्ण स्थलों के रूप में काम करते हैं।</w:t>
      </w:r>
    </w:p>
    <w:p/>
    <w:p>
      <w:r xmlns:w="http://schemas.openxmlformats.org/wordprocessingml/2006/main">
        <w:t xml:space="preserve">इस अवधि के दौरान पड़ोसी देशों के खिलाफ इज़राइल द्वारा हासिल की गई विशिष्ट जीतों पर प्रकाश डालते हुए अध्याय का समापन होता है। उन्होंने एमोरियों के राजा सीहोन और बाशान के राजा ओग को हराया, और उनके शहरों पर कब्ज़ा कर लिया और उनके क्षेत्रों पर कब्ज़ा कर लिया। इसके अतिरिक्त एक प्राचीन गीत का भी उल्लेख किया गया है जिसे "द बुक ऑफ़ वॉर्स ऑफ़ द लॉर्ड" के नाम से जाना जाता है, जो इन सैन्य विजयों का वर्णन करता है।</w:t>
      </w:r>
    </w:p>
    <w:p/>
    <w:p>
      <w:r xmlns:w="http://schemas.openxmlformats.org/wordprocessingml/2006/main">
        <w:t xml:space="preserve">गिनती 21:1 और जब दक्खिन दिशा में रहनेवाले कनानी राजा अराद ने यह समाचार सुना, कि इस्राएल भेदियोंके द्वारा आया है; तब वह इस्राएल से लड़ा, और उन में से कितनोंको बन्दी बना लिया।</w:t>
      </w:r>
    </w:p>
    <w:p/>
    <w:p>
      <w:r xmlns:w="http://schemas.openxmlformats.org/wordprocessingml/2006/main">
        <w:t xml:space="preserve">दक्षिण में कनानी शासक राजा अराद ने सुना कि इस्राएली आ रहे हैं और उन्होंने उन पर हमला कर दिया, और उनमें से कुछ को बंदी बना लिया।</w:t>
      </w:r>
    </w:p>
    <w:p/>
    <w:p>
      <w:r xmlns:w="http://schemas.openxmlformats.org/wordprocessingml/2006/main">
        <w:t xml:space="preserve">1. संघर्ष के बीच में भी ईश्वर पर भरोसा रखें।</w:t>
      </w:r>
    </w:p>
    <w:p/>
    <w:p>
      <w:r xmlns:w="http://schemas.openxmlformats.org/wordprocessingml/2006/main">
        <w:t xml:space="preserve">2. विपरीत परिस्थितियों में दृढ़ता और साहस का महत्व।</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गिनती 21:2 और इस्राएल ने यहोवा की मन्नत मानकर कहा, यदि तू सचमुच इस प्रजा को मेरे हाथ में कर दे, तो मैं उनके नगरोंको सत्यानाश कर डालूंगा।</w:t>
      </w:r>
    </w:p>
    <w:p/>
    <w:p>
      <w:r xmlns:w="http://schemas.openxmlformats.org/wordprocessingml/2006/main">
        <w:t xml:space="preserve">इस्राएल ने परमेश्वर से शपथ खाई कि यदि वह लोगों को उनके हाथ में सौंप देगा, तो वे उनके नगरों को नष्ट कर देंगे।</w:t>
      </w:r>
    </w:p>
    <w:p/>
    <w:p>
      <w:r xmlns:w="http://schemas.openxmlformats.org/wordprocessingml/2006/main">
        <w:t xml:space="preserve">1. प्रतिज्ञा की शक्ति: भगवान से वादे करने के निहितार्थ की खोज</w:t>
      </w:r>
    </w:p>
    <w:p/>
    <w:p>
      <w:r xmlns:w="http://schemas.openxmlformats.org/wordprocessingml/2006/main">
        <w:t xml:space="preserve">2. परमेश्वर से किए गए वादे तोड़ने के परिणाम</w:t>
      </w:r>
    </w:p>
    <w:p/>
    <w:p>
      <w:r xmlns:w="http://schemas.openxmlformats.org/wordprocessingml/2006/main">
        <w:t xml:space="preserve">1. व्यवस्थाविवरण 7:2 और जब तेरा परमेश्वर यहोवा उनको तेरे साम्हने से कर देगा; तू उनको मार डालेगा, और सत्यानाश कर डालेगा; तू उन से वाचा न बान्धना, और न उन पर दया करना।</w:t>
      </w:r>
    </w:p>
    <w:p/>
    <w:p>
      <w:r xmlns:w="http://schemas.openxmlformats.org/wordprocessingml/2006/main">
        <w:t xml:space="preserve">2. भजन 15:4: जिसकी दृष्टि में नीच मनुष्य तुच्छ जाना जाता है; परन्तु वह उनका आदर करता है जो यहोवा का भय मानते हैं। वह जो अपनी ही हानि की शपथ खाता है, और बदलता नहीं।</w:t>
      </w:r>
    </w:p>
    <w:p/>
    <w:p>
      <w:r xmlns:w="http://schemas.openxmlformats.org/wordprocessingml/2006/main">
        <w:t xml:space="preserve">गिनती 21:3 और यहोवा ने इस्राएल की बात सुनी, और कनानियोंको छुड़ाया; और उन्होंने उनको नगरोंसमेत सत्यानाश कर डाला; और उस ने उस स्यान का नाम होर्मा रखा।</w:t>
      </w:r>
    </w:p>
    <w:p/>
    <w:p>
      <w:r xmlns:w="http://schemas.openxmlformats.org/wordprocessingml/2006/main">
        <w:t xml:space="preserve">परमेश्वर ने इस्राएलियों की सुनी, और कनानियोंऔर उनके नगरोंको नाश किया, और उस स्थान का नाम होर्मा रखा।</w:t>
      </w:r>
    </w:p>
    <w:p/>
    <w:p>
      <w:r xmlns:w="http://schemas.openxmlformats.org/wordprocessingml/2006/main">
        <w:t xml:space="preserve">1. ईश्वर तब सुनता है जब हम उसके लोग होने के नाते जरूरत के समय में उसकी दोहाई देते हैं।</w:t>
      </w:r>
    </w:p>
    <w:p/>
    <w:p>
      <w:r xmlns:w="http://schemas.openxmlformats.org/wordprocessingml/2006/main">
        <w:t xml:space="preserve">2. परमेश्वर का न्याय निश्चित है और उसके वादे विश्वासयोग्य हैं।</w:t>
      </w:r>
    </w:p>
    <w:p/>
    <w:p>
      <w:r xmlns:w="http://schemas.openxmlformats.org/wordprocessingml/2006/main">
        <w:t xml:space="preserve">1. भजन 6:9, "यहोवा ने मेरी दया की दोहाई सुनी है; यहोवा मेरी प्रार्थना स्वीकार करता है।"</w:t>
      </w:r>
    </w:p>
    <w:p/>
    <w:p>
      <w:r xmlns:w="http://schemas.openxmlformats.org/wordprocessingml/2006/main">
        <w:t xml:space="preserve">2. यहोशू 24:12, "और मैं ने तेरे आगे बर्रों को भेजा, जिस ने एमोरियोंके दोनों राजाओं को तेरे साम्हने से निकाल दिया; परन्तु न तेरी तलवार से, और न तेरे धनुष से।"</w:t>
      </w:r>
    </w:p>
    <w:p/>
    <w:p>
      <w:r xmlns:w="http://schemas.openxmlformats.org/wordprocessingml/2006/main">
        <w:t xml:space="preserve">गिनती 21:4 और उन्होंने होर पहाड़ से लाल समुद्र के मार्ग से होकर एदोम देश पर चढ़ाई की; और मार्ग के कारण उन लोगों का मन बहुत व्याकुल हो गया।</w:t>
      </w:r>
    </w:p>
    <w:p/>
    <w:p>
      <w:r xmlns:w="http://schemas.openxmlformats.org/wordprocessingml/2006/main">
        <w:t xml:space="preserve">माउंट होर से लोगों की यात्रा कठिन और निराशाजनक थी।</w:t>
      </w:r>
    </w:p>
    <w:p/>
    <w:p>
      <w:r xmlns:w="http://schemas.openxmlformats.org/wordprocessingml/2006/main">
        <w:t xml:space="preserve">1: जब जीवन कठिन और हतोत्साहित करने वाला लगे, तो शक्ति और साहस के लिए ईश्वर की ओर देखें।</w:t>
      </w:r>
    </w:p>
    <w:p/>
    <w:p>
      <w:r xmlns:w="http://schemas.openxmlformats.org/wordprocessingml/2006/main">
        <w:t xml:space="preserve">2: सबसे चुनौतीपूर्ण समय में भी भगवान पर विश्वास और विश्वास रखें।</w:t>
      </w:r>
    </w:p>
    <w:p/>
    <w:p>
      <w:r xmlns:w="http://schemas.openxmlformats.org/wordprocessingml/2006/main">
        <w:t xml:space="preserve">1: फिलिप्पियों 4:13 - मसीह जो मुझे सामर्थ देता है उस में मैं सब कुछ कर सकता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गिनती 21:5 और लोग परमेश्वर और मूसा के विरूद्ध कहने लगे, तुम हम को मिस्र से जंगल में मरने के लिये क्यों ले आए हो? क्योंकि वहां न तो रोटी है, और न जल; और हमारा मन इस हल्की रोटी से घृणा करता है।</w:t>
      </w:r>
    </w:p>
    <w:p/>
    <w:p>
      <w:r xmlns:w="http://schemas.openxmlformats.org/wordprocessingml/2006/main">
        <w:t xml:space="preserve">इस्राएल के लोगों ने परमेश्वर और मूसा से शिकायत की, और पूछा कि उन्हें भोजन और पानी की कमी के कारण मरने के लिए मिस्र से जंगल में क्यों लाया गया है।</w:t>
      </w:r>
    </w:p>
    <w:p/>
    <w:p>
      <w:r xmlns:w="http://schemas.openxmlformats.org/wordprocessingml/2006/main">
        <w:t xml:space="preserve">1. जंगल में भगवान का प्रावधान: जब जीवन असहनीय लगता है</w:t>
      </w:r>
    </w:p>
    <w:p/>
    <w:p>
      <w:r xmlns:w="http://schemas.openxmlformats.org/wordprocessingml/2006/main">
        <w:t xml:space="preserve">2. कठिन समय में ईश्वर की वफ़ादारी: भरोसा करना सीखना</w:t>
      </w:r>
    </w:p>
    <w:p/>
    <w:p>
      <w:r xmlns:w="http://schemas.openxmlformats.org/wordprocessingml/2006/main">
        <w:t xml:space="preserve">1. भजन 23:4 हां, चाहे मैं मृत्यु के साए की तराई में होकर चलूं, तौभी विपत्ति से न डरूंगा; क्योंकि तू मेरे संग है; तेरा छड और तेरी लाठी, वे मुझे सहूलियत देते हैं।</w:t>
      </w:r>
    </w:p>
    <w:p/>
    <w:p>
      <w:r xmlns:w="http://schemas.openxmlformats.org/wordprocessingml/2006/main">
        <w:t xml:space="preserve">2. निर्गमन 16:11-15 तब यहोवा ने मूसा से कहा, मैं ने इस्राएलियोंका बुड़बुड़ाना सुना है; उन से कह, कि सांझ को तुम मांस खाओगे, और भोर को तृप्त हो जाओगे। रोटी; और तुम जान लोगे कि मैं तुम्हारा परमेश्वर यहोवा हूं। और ऐसा हुआ कि सांझ को बटेरें आकर छावनी पर छा गईं, और भोर को मेज़बान के चारोंओर ओस पड़ी। और जब ओस सूख गई, तो क्या देखा, कि जंगल के ऊपर भूमि पर पाले के समान छोटी-छोटी गोल बूंदें पड़ी हैं। और जब इस्राएलियों ने उसे देखा, तो वे एक दूसरे से कहने लगे, यह मन्ना है; क्योंकि वे नहीं जानते थे कि यह क्या है। और मूसा ने उन से कहा, जो रोटी यहोवा ने तुम को खाने को दी है वह यही है।</w:t>
      </w:r>
    </w:p>
    <w:p/>
    <w:p>
      <w:r xmlns:w="http://schemas.openxmlformats.org/wordprocessingml/2006/main">
        <w:t xml:space="preserve">गिनती 21:6 और यहोवा ने लोगों के बीच जलते हुए सांप भेजे, और उन्होंने लोगों को डसा; और इस्राएल के बहुत से लोग मर गए।</w:t>
      </w:r>
    </w:p>
    <w:p/>
    <w:p>
      <w:r xmlns:w="http://schemas.openxmlformats.org/wordprocessingml/2006/main">
        <w:t xml:space="preserve">यहोवा ने इस्राएल के लोगों को दण्ड देने के लिये साँपों को भेजा, जिसके परिणामस्वरूप बहुत सी मौतें हुईं।</w:t>
      </w:r>
    </w:p>
    <w:p/>
    <w:p>
      <w:r xmlns:w="http://schemas.openxmlformats.org/wordprocessingml/2006/main">
        <w:t xml:space="preserve">1: ईश्वर का न्याय उत्तम है और वह गलत कार्य के लिए दण्ड देगा।</w:t>
      </w:r>
    </w:p>
    <w:p/>
    <w:p>
      <w:r xmlns:w="http://schemas.openxmlformats.org/wordprocessingml/2006/main">
        <w:t xml:space="preserve">2: हमें सदैव प्रभु पर भरोसा रखना और उनकी आज्ञाओं का पालन करना याद रखना चाहिए।</w:t>
      </w:r>
    </w:p>
    <w:p/>
    <w:p>
      <w:r xmlns:w="http://schemas.openxmlformats.org/wordprocessingml/2006/main">
        <w:t xml:space="preserve">1: गलातियों 6:7-8 - धोखा न खाओ: परमेश्वर ठट्ठों में नहीं उड़ाया जाता, क्योंकि जो जो बोएगा, वही काटेगा।</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लिए मार्ग सीधा करेगा।</w:t>
      </w:r>
    </w:p>
    <w:p/>
    <w:p>
      <w:r xmlns:w="http://schemas.openxmlformats.org/wordprocessingml/2006/main">
        <w:t xml:space="preserve">गिनती 21:7 तब लोग मूसा के पास आकर कहने लगे, हम ने यहोवा और तेरे विरूद्ध बातें कहकर पाप किया है; यहोवा से प्रार्थना करो, कि वह सांपों को हम से दूर करे। और मूसा ने लोगों के लिये प्रार्थना की।</w:t>
      </w:r>
    </w:p>
    <w:p/>
    <w:p>
      <w:r xmlns:w="http://schemas.openxmlformats.org/wordprocessingml/2006/main">
        <w:t xml:space="preserve">इस्राएल के लोगों ने पाप किया था और उन्होंने मूसा से साँपों को उनसे दूर करने के लिए यहोवा से प्रार्थना करने को कहा।</w:t>
      </w:r>
    </w:p>
    <w:p/>
    <w:p>
      <w:r xmlns:w="http://schemas.openxmlformats.org/wordprocessingml/2006/main">
        <w:t xml:space="preserve">1. पाप के परिणाम और प्रार्थना की शक्ति</w:t>
      </w:r>
    </w:p>
    <w:p/>
    <w:p>
      <w:r xmlns:w="http://schemas.openxmlformats.org/wordprocessingml/2006/main">
        <w:t xml:space="preserve">2. मुसीबत के समय भगवान पर भरोसा रखना</w:t>
      </w:r>
    </w:p>
    <w:p/>
    <w:p>
      <w:r xmlns:w="http://schemas.openxmlformats.org/wordprocessingml/2006/main">
        <w:t xml:space="preserve">1. जेम्स 5:16 - इसलिए, एक दूसरे के सामने अपने पापों को स्वीकार करो और एक दूसरे के लिए प्रार्थना करो, ताकि तुम ठीक हो जाओ। एक धर्मी व्यक्ति की प्रार्थना में बहुत शक्ति होती है क्योंकि वह काम करती है।</w:t>
      </w:r>
    </w:p>
    <w:p/>
    <w:p>
      <w:r xmlns:w="http://schemas.openxmlformats.org/wordprocessingml/2006/main">
        <w:t xml:space="preserve">2. भजन 50:15 - और संकट के दिन मुझे पुकार; मैं तुम्हें बचाऊंगा, और तुम मेरी महिमा करोगे।</w:t>
      </w:r>
    </w:p>
    <w:p/>
    <w:p>
      <w:r xmlns:w="http://schemas.openxmlformats.org/wordprocessingml/2006/main">
        <w:t xml:space="preserve">गिनती 21:8 और यहोवा ने मूसा से कहा, एक अग्निमय सांप बना कर खम्भे पर खड़ा कर, और जो कोई काटेगा वह उसे देख कर जीवित हो जाएगा।</w:t>
      </w:r>
    </w:p>
    <w:p/>
    <w:p>
      <w:r xmlns:w="http://schemas.openxmlformats.org/wordprocessingml/2006/main">
        <w:t xml:space="preserve">परमेश्वर ने मूसा को एक पीतल का साँप बनाने और उसे एक खम्भे पर स्थापित करने की आज्ञा दी, ताकि जो कोई भी उसे देखे वह घातक साँप के काटने से बच जाए।</w:t>
      </w:r>
    </w:p>
    <w:p/>
    <w:p>
      <w:r xmlns:w="http://schemas.openxmlformats.org/wordprocessingml/2006/main">
        <w:t xml:space="preserve">1. विश्वास और आज्ञाकारिता की शक्ति: उग्र सर्प की कहानी से सीखना</w:t>
      </w:r>
    </w:p>
    <w:p/>
    <w:p>
      <w:r xmlns:w="http://schemas.openxmlformats.org/wordprocessingml/2006/main">
        <w:t xml:space="preserve">2. मसीह की ओर देखना: क्रूस के माध्यम से आशा और उपचार खोजना</w:t>
      </w:r>
    </w:p>
    <w:p/>
    <w:p>
      <w:r xmlns:w="http://schemas.openxmlformats.org/wordprocessingml/2006/main">
        <w:t xml:space="preserve">1. यूहन्ना 3:14-15 - "और जैसे मूसा ने जंगल में सांप को ऊंचे पर चढ़ाया, वैसे ही अवश्य है कि मनुष्य का पुत्र भी ऊंचे पर उठाया जाए, ताकि जो कोई उस पर विश्वास करे वह अनन्त जीवन पाए।</w:t>
      </w:r>
    </w:p>
    <w:p/>
    <w:p>
      <w:r xmlns:w="http://schemas.openxmlformats.org/wordprocessingml/2006/main">
        <w:t xml:space="preserve">2. इब्रानियों 9:24-28 - "क्योंकि मसीह ने हाथ के बनाए हुए पवित्रस्थान में नहीं, जो सच्चे पवित्रस्थान का प्रतिरूप है, प्रवेश किया है, परन्तु स्वर्ग में ही, कि अब हमारी ओर से परमेश्वर के सामने प्रकट हो। और न ही यह था अपने आप को बार-बार चढ़ाने के लिए, जैसे महायाजक हर साल पवित्र स्थानों में अपने खून के साथ प्रवेश करता है, क्योंकि तब उसे दुनिया की स्थापना के बाद से बार-बार पीड़ा उठानी पड़ती। लेकिन जैसा कि यह है, वह एक ही बार में प्रकट हुआ है स्वयं के बलिदान द्वारा पाप को दूर करने के लिए युग का अंत। और जैसे मनुष्य के लिए एक बार मरना और उसके बाद न्याय होना नियुक्त किया गया है, वैसे ही मसीह, कई लोगों के पापों को उठाने के लिए एक बार चढ़ाया गया, दूसरी बार प्रकट होगा समय, पाप से निपटने के लिए नहीं बल्कि उन लोगों को बचाने के लिए जो उत्सुकता से उसकी प्रतीक्षा कर रहे हैं।</w:t>
      </w:r>
    </w:p>
    <w:p/>
    <w:p>
      <w:r xmlns:w="http://schemas.openxmlformats.org/wordprocessingml/2006/main">
        <w:t xml:space="preserve">गिनती 21:9 और मूसा ने पीतल का एक सांप बनाकर खम्भे पर रखा, और ऐसा हुआ कि यदि किसी मनुष्य को सांप ने काटा हो, तो वह उस पीतल के सांप को देखकर जीवित हो जाता।</w:t>
      </w:r>
    </w:p>
    <w:p/>
    <w:p>
      <w:r xmlns:w="http://schemas.openxmlformats.org/wordprocessingml/2006/main">
        <w:t xml:space="preserve">मूसा ने एक पीतल का साँप बनाया और उसे एक खम्भे पर रख दिया ताकि जिस किसी को भी साँप ने काटा हो वह पीतल के साँप को देख सके और ठीक हो जाए।</w:t>
      </w:r>
    </w:p>
    <w:p/>
    <w:p>
      <w:r xmlns:w="http://schemas.openxmlformats.org/wordprocessingml/2006/main">
        <w:t xml:space="preserve">1. विश्वास की शक्ति: भगवान विश्वास के माध्यम से कैसे ठीक करते हैं</w:t>
      </w:r>
    </w:p>
    <w:p/>
    <w:p>
      <w:r xmlns:w="http://schemas.openxmlformats.org/wordprocessingml/2006/main">
        <w:t xml:space="preserve">2. ध्रुव पर सर्प: मुक्ति का प्रतीक</w:t>
      </w:r>
    </w:p>
    <w:p/>
    <w:p>
      <w:r xmlns:w="http://schemas.openxmlformats.org/wordprocessingml/2006/main">
        <w:t xml:space="preserve">1. 1 पतरस 2:24 - "उसने हमारे पापों को अपनी देह पर धारण करके वृक्ष पर रखा, कि हम पापों के लिये मरकर धर्म के लिये जीवित रहें; उसके मार खाने से तुम चंगे हो गए।"</w:t>
      </w:r>
    </w:p>
    <w:p/>
    <w:p>
      <w:r xmlns:w="http://schemas.openxmlformats.org/wordprocessingml/2006/main">
        <w:t xml:space="preserve">2. जेम्स 5:15 - "विश्वास की प्रार्थना बीमारों को बचाएगी, और प्रभु उन्हें उठाएगा; और जिसने पाप किया है वह क्षमा किया जाएगा।"</w:t>
      </w:r>
    </w:p>
    <w:p/>
    <w:p>
      <w:r xmlns:w="http://schemas.openxmlformats.org/wordprocessingml/2006/main">
        <w:t xml:space="preserve">गिनती 21:10 और इस्राएलियोंने आगे बढ़कर ओबोत में डेरे खड़े किए।</w:t>
      </w:r>
    </w:p>
    <w:p/>
    <w:p>
      <w:r xmlns:w="http://schemas.openxmlformats.org/wordprocessingml/2006/main">
        <w:t xml:space="preserve">इस्राएलियों ने कूच किया और ओबोथ में डेरे डाले।</w:t>
      </w:r>
    </w:p>
    <w:p/>
    <w:p>
      <w:r xmlns:w="http://schemas.openxmlformats.org/wordprocessingml/2006/main">
        <w:t xml:space="preserve">1: संकट के समय में भी, अपने लोगों की सुरक्षा और प्रावधान में भगवान की वफादारी देखी जाती है।</w:t>
      </w:r>
    </w:p>
    <w:p/>
    <w:p>
      <w:r xmlns:w="http://schemas.openxmlformats.org/wordprocessingml/2006/main">
        <w:t xml:space="preserve">2: ईश्वर हमें आशा और विश्वास के मार्ग पर ले जाने में सक्षम है, भले ही यह असंभव लगे।</w:t>
      </w:r>
    </w:p>
    <w:p/>
    <w:p>
      <w:r xmlns:w="http://schemas.openxmlformats.org/wordprocessingml/2006/main">
        <w:t xml:space="preserve">1: यशायाह 43:2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निर्गमन 13:21-22 और यहोवा दिन को बादल के खम्भे में होकर उनको मार्ग दिखाने को, और रात को आग के खम्भे में होकर उनको उजियाला देने के लिये उनके आगे आगे चलता रहा, कि वे दिन और रात में यात्रा कर सकें। . उसने न तो दिन को बादल का खम्भा, और न रात को आग का खम्भा लोगों के साम्हने से हटाया।</w:t>
      </w:r>
    </w:p>
    <w:p/>
    <w:p>
      <w:r xmlns:w="http://schemas.openxmlformats.org/wordprocessingml/2006/main">
        <w:t xml:space="preserve">गिनती 21:11 और उन्होंने ओबोत से कूच करके मोआब के साम्हने के जंगल में, जो सूर्योदय की ओर है, इजेबारीम में डेरे खड़े किए।</w:t>
      </w:r>
    </w:p>
    <w:p/>
    <w:p>
      <w:r xmlns:w="http://schemas.openxmlformats.org/wordprocessingml/2006/main">
        <w:t xml:space="preserve">इस्राएलियों ने ओबोत से कूच किया और मोआब के निकट जंगल में पूर्व की ओर मुंह करके इजेबारीम में डेरे डाले।</w:t>
      </w:r>
    </w:p>
    <w:p/>
    <w:p>
      <w:r xmlns:w="http://schemas.openxmlformats.org/wordprocessingml/2006/main">
        <w:t xml:space="preserve">1. आस्था की यात्रा: हमारा नेतृत्व करने के लिए ईश्वर पर भरोसा करना</w:t>
      </w:r>
    </w:p>
    <w:p/>
    <w:p>
      <w:r xmlns:w="http://schemas.openxmlformats.org/wordprocessingml/2006/main">
        <w:t xml:space="preserve">2. जीवन में जंगल की चुनौतियों पर काबू पाना</w:t>
      </w:r>
    </w:p>
    <w:p/>
    <w:p>
      <w:r xmlns:w="http://schemas.openxmlformats.org/wordprocessingml/2006/main">
        <w:t xml:space="preserve">1. इब्रानियों 11:8-9 - विश्वास ही से इब्राहीम को जब उस स्यान में जाने के लिये बुलाया गया, जिसे बाद में वह निज भाग करके पाएगा, तो उस ने आज्ञा मानी; और वह बाहर चला गया, और न जानता था कि किधर गया।</w:t>
      </w:r>
    </w:p>
    <w:p/>
    <w:p>
      <w:r xmlns:w="http://schemas.openxmlformats.org/wordprocessingml/2006/main">
        <w:t xml:space="preserve">2. व्यवस्थाविवरण 8:2-3 - और तू उस सारे मार्ग को स्मरण करना जिस से तेरा परमेश्वर यहोवा उन चालीस वर्षों में तुझे जंगल में ले आया, कि वह तुझे नम्र करे, और तुझे परखे, कि तेरे मन में क्या है, और चाहे तू चाहे। उसकी आज्ञाओं का पालन करो, या नहीं।</w:t>
      </w:r>
    </w:p>
    <w:p/>
    <w:p>
      <w:r xmlns:w="http://schemas.openxmlformats.org/wordprocessingml/2006/main">
        <w:t xml:space="preserve">गिनती 21:12 वहां से कूच करके उन्होंने जेरेद नाम नाले में डेरे खड़े किए।</w:t>
      </w:r>
    </w:p>
    <w:p/>
    <w:p>
      <w:r xmlns:w="http://schemas.openxmlformats.org/wordprocessingml/2006/main">
        <w:t xml:space="preserve">इस्राएलियों ने एक स्थान से आगे बढ़कर जेरेद नाम तराई में अपने तंबू गाड़े।</w:t>
      </w:r>
    </w:p>
    <w:p/>
    <w:p>
      <w:r xmlns:w="http://schemas.openxmlformats.org/wordprocessingml/2006/main">
        <w:t xml:space="preserve">1. हमारी आस्था यात्रा उन स्थानों से चिह्नित होती है जहां हम जाते हैं और जो निर्णय हम लेते हैं।</w:t>
      </w:r>
    </w:p>
    <w:p/>
    <w:p>
      <w:r xmlns:w="http://schemas.openxmlformats.org/wordprocessingml/2006/main">
        <w:t xml:space="preserve">2. जब जीवन कठिन हो तब भी भगवान हमारे साथ हैं और हमें प्रगति करने में मदद करते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इब्रानियों 11:10-12 - क्योंकि वह एक ऐसे नगर की बाट जोहता था, जिसकी नेव डाली हो, और जिसका बनानेवाला और बनानेवाला परमेश्वर हो। विश्वास के द्वारा सारा को भी गर्भधारण करने की शक्ति प्राप्त हुई, और जब वह बड़ी हो गई, तब उसके एक बच्चा उत्पन्न हुआ, क्योंकि जिस ने प्रतिज्ञा की थी, उस ने उसे विश्वासयोग्य समझा। इस कारण वहां एक ही से बहुत से लोग मरे हुए से उत्पन्न हुए, और आकाश के तारों और समुद्र के तीर की बालू के समान बहुत से लोग उत्पन्न हुए।</w:t>
      </w:r>
    </w:p>
    <w:p/>
    <w:p>
      <w:r xmlns:w="http://schemas.openxmlformats.org/wordprocessingml/2006/main">
        <w:t xml:space="preserve">गिनती 21:13 वहां से उन्होंने कूच करके अर्नोन की दूसरी ओर, जो जंगल में एमोरियोंके सिवाने से निकला है डेरे खड़े किए; क्योंकि मोआब और एमोरियोंके बीच अर्नोन मोआब का सिवाना है।</w:t>
      </w:r>
    </w:p>
    <w:p/>
    <w:p>
      <w:r xmlns:w="http://schemas.openxmlformats.org/wordprocessingml/2006/main">
        <w:t xml:space="preserve">इज़राइल ने अर्नोन नदी को पार किया, जो उनकी यात्रा के एक नए चरण का संकेत था।</w:t>
      </w:r>
    </w:p>
    <w:p/>
    <w:p>
      <w:r xmlns:w="http://schemas.openxmlformats.org/wordprocessingml/2006/main">
        <w:t xml:space="preserve">1: हम अपने जीवन में नए पड़ावों का सामना करने के लिए प्रभु में साहस रख सकते हैं, उस पर भरोसा करते हुए कि वह हमारा मार्गदर्शन करेगा।</w:t>
      </w:r>
    </w:p>
    <w:p/>
    <w:p>
      <w:r xmlns:w="http://schemas.openxmlformats.org/wordprocessingml/2006/main">
        <w:t xml:space="preserve">2: हम विश्वास रख सकते हैं कि प्रभु हमारी रक्षा करेंगे और हमारी यात्राओं में हमारा भरण-पोषण करेंगे।</w:t>
      </w:r>
    </w:p>
    <w:p/>
    <w:p>
      <w:r xmlns:w="http://schemas.openxmlformats.org/wordprocessingml/2006/main">
        <w:t xml:space="preserve">1: यशायाह 43:2 - "जब तू जल में होकर चले, तब मैं तेरे संग संग रहूंगा; और जब तू नदियों में चले, तब वे तुझे न डुबा सकें; जब तू आग में चले, तब तू न जलेगा, और न उसकी लौ तुझे भस्म करेगी।" ।"</w:t>
      </w:r>
    </w:p>
    <w:p/>
    <w:p>
      <w:r xmlns:w="http://schemas.openxmlformats.org/wordprocessingml/2006/main">
        <w:t xml:space="preserve">2: भजन 23:4 - "चाहे मैं मृत्यु के साये की तराई में होकर चलूं, तौभी विपत्ति से न डरूंगा, क्योंकि तू मेरे साथ है; तेरी लाठी और तेरी लाठी, वे मुझे शान्ति देते हैं।"</w:t>
      </w:r>
    </w:p>
    <w:p/>
    <w:p>
      <w:r xmlns:w="http://schemas.openxmlformats.org/wordprocessingml/2006/main">
        <w:t xml:space="preserve">गिनती 21:14 इसलिये यहोवा के युद्धों की पुस्तक में यह लिखा है, कि उस ने लाल समुद्र और अर्नोन के नाले में क्या किया,</w:t>
      </w:r>
    </w:p>
    <w:p/>
    <w:p>
      <w:r xmlns:w="http://schemas.openxmlformats.org/wordprocessingml/2006/main">
        <w:t xml:space="preserve">नंबरों की पुस्तक में लाल सागर और अर्नोन के झरने में परमेश्वर के शक्तिशाली कार्यों के बारे में एक गीत दर्ज है।</w:t>
      </w:r>
    </w:p>
    <w:p/>
    <w:p>
      <w:r xmlns:w="http://schemas.openxmlformats.org/wordprocessingml/2006/main">
        <w:t xml:space="preserve">1. ईश्वर के पराक्रमी कार्य: ईश्वर के चमत्कारों पर चिंतन करना</w:t>
      </w:r>
    </w:p>
    <w:p/>
    <w:p>
      <w:r xmlns:w="http://schemas.openxmlformats.org/wordprocessingml/2006/main">
        <w:t xml:space="preserve">2. विश्वास के साथ संघर्षों पर विजय पाना: परमेश्वर के लोगों का उदाहरण</w:t>
      </w:r>
    </w:p>
    <w:p/>
    <w:p>
      <w:r xmlns:w="http://schemas.openxmlformats.org/wordprocessingml/2006/main">
        <w:t xml:space="preserve">1. निर्गमन 14:13-15; भजन 106:7-9</w:t>
      </w:r>
    </w:p>
    <w:p/>
    <w:p>
      <w:r xmlns:w="http://schemas.openxmlformats.org/wordprocessingml/2006/main">
        <w:t xml:space="preserve">2. यशायाह 43:15-17; यहोशू 2:9-11</w:t>
      </w:r>
    </w:p>
    <w:p/>
    <w:p>
      <w:r xmlns:w="http://schemas.openxmlformats.org/wordprocessingml/2006/main">
        <w:t xml:space="preserve">गिनती 21:15 और नालों की धारा पर, जो आर नाम नगर तक उतरती है, और मोआब के सिवाने पर है।</w:t>
      </w:r>
    </w:p>
    <w:p/>
    <w:p>
      <w:r xmlns:w="http://schemas.openxmlformats.org/wordprocessingml/2006/main">
        <w:t xml:space="preserve">इस्राएली आर के निवास की ओर जाते हुए मोआब की सीमा पर स्थित नाले से होकर गुज़रे।</w:t>
      </w:r>
    </w:p>
    <w:p/>
    <w:p>
      <w:r xmlns:w="http://schemas.openxmlformats.org/wordprocessingml/2006/main">
        <w:t xml:space="preserve">1. भगवान अप्रत्याशित स्थानों में हमारा मार्गदर्शन करते हैं</w:t>
      </w:r>
    </w:p>
    <w:p/>
    <w:p>
      <w:r xmlns:w="http://schemas.openxmlformats.org/wordprocessingml/2006/main">
        <w:t xml:space="preserve">2. हमारी यात्रा में कठिनाइयों पर काबू पाना</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23:2 - वह मुझे हरी चराइयों में बैठाता है। वह मुझे शांत जल के पास ले जाता है।</w:t>
      </w:r>
    </w:p>
    <w:p/>
    <w:p>
      <w:r xmlns:w="http://schemas.openxmlformats.org/wordprocessingml/2006/main">
        <w:t xml:space="preserve">गिनती 21:16 और वहां से वे बीयर को गए; वही वह कुआं है जिसके विषय में यहोवा ने मूसा से कहा था, कि लोगोंको इकट्ठा करो, और मैं उन्हें जल दूंगा।</w:t>
      </w:r>
    </w:p>
    <w:p/>
    <w:p>
      <w:r xmlns:w="http://schemas.openxmlformats.org/wordprocessingml/2006/main">
        <w:t xml:space="preserve">इस्राएलियों ने जंगल से बीयर तक यात्रा की, जहाँ यहोवा ने उन्हें पानी उपलब्ध कराने का वादा किया था।</w:t>
      </w:r>
    </w:p>
    <w:p/>
    <w:p>
      <w:r xmlns:w="http://schemas.openxmlformats.org/wordprocessingml/2006/main">
        <w:t xml:space="preserve">1. ईश्वर पर भरोसा रखना - हमें ईश्वर पर भरोसा रखना चाहिए कि वह हमें वह मुहैया कराएगा जिसकी हमें जरूरत है, भले ही वह पानी जैसी बुनियादी चीज ही क्यों न हो।</w:t>
      </w:r>
    </w:p>
    <w:p/>
    <w:p>
      <w:r xmlns:w="http://schemas.openxmlformats.org/wordprocessingml/2006/main">
        <w:t xml:space="preserve">2. आस्था की यात्रा - ईश्वर का अनुसरण करना कई उतार-चढ़ाव वाली यात्रा हो सकती है, लेकिन अंत में वह हमेशा हमारी सहायता करेगा।</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23:1-3 - "यहोवा मेरा चरवाहा है; मैं कुछ न चाहूँगा। वह मुझे हरी चराइयों में बैठाता है। वह मुझे शांत जल के पास ले जाता है। वह मेरी आत्मा को पुनर्स्थापित करता है।"</w:t>
      </w:r>
    </w:p>
    <w:p/>
    <w:p>
      <w:r xmlns:w="http://schemas.openxmlformats.org/wordprocessingml/2006/main">
        <w:t xml:space="preserve">गिनती 21:17 तब इस्राएल ने यह गीत गाया, हे कुएँ, उठ; तुम इसके लिये गाओ:</w:t>
      </w:r>
    </w:p>
    <w:p/>
    <w:p>
      <w:r xmlns:w="http://schemas.openxmlformats.org/wordprocessingml/2006/main">
        <w:t xml:space="preserve">इस्राएलियों ने एक कुआँ फूटने के कारण धन्यवाद देते हुए खुशी और उत्सव का गीत गाया।</w:t>
      </w:r>
    </w:p>
    <w:p/>
    <w:p>
      <w:r xmlns:w="http://schemas.openxmlformats.org/wordprocessingml/2006/main">
        <w:t xml:space="preserve">1. गीत की शक्ति: पूजा और धन्यवाद कैसे खुशी और प्रचुरता ला सकते हैं</w:t>
      </w:r>
    </w:p>
    <w:p/>
    <w:p>
      <w:r xmlns:w="http://schemas.openxmlformats.org/wordprocessingml/2006/main">
        <w:t xml:space="preserve">2. भगवान के प्रावधान पर भरोसा करना: हमारी जरूरतों के लिए भगवान पर भरोसा करना</w:t>
      </w:r>
    </w:p>
    <w:p/>
    <w:p>
      <w:r xmlns:w="http://schemas.openxmlformats.org/wordprocessingml/2006/main">
        <w:t xml:space="preserve">1. भजन 33:1-3 हे धर्मियों, प्रभु में आनन्द से जयजयकार करो! प्रशंसा सीधे लोगों को शोभा देती है। वीणा बजाते हुए यहोवा का धन्यवाद करो; दस तार वाली वीणा बजाकर उसके लिये भजन गाओ! उसके लिये एक नया गीत गाओ; ज़ोर से चिल्लाते हुए तारों को कुशलता से बजाओ।</w:t>
      </w:r>
    </w:p>
    <w:p/>
    <w:p>
      <w:r xmlns:w="http://schemas.openxmlformats.org/wordprocessingml/2006/main">
        <w:t xml:space="preserve">2. यूहन्ना 4:14 परन्तु जो कोई उस जल में से पीएगा जो मैं उसे दूंगा, वह फिर अनन्तकाल तक प्यासा न होगा। जो जल मैं उसे दूंगा वह उसमें अनन्त जीवन के लिये उमड़ने वाला जल का सोता बन जाएगा।</w:t>
      </w:r>
    </w:p>
    <w:p/>
    <w:p>
      <w:r xmlns:w="http://schemas.openxmlformats.org/wordprocessingml/2006/main">
        <w:t xml:space="preserve">गिनती 21:18 हाकिमों ने और प्रजा के सरदारों ने व्यवस्था देनेवाले की आज्ञा से अपनी लाठियों से कुआँ खोदा। और जंगल से वे मत्ताना को गए:</w:t>
      </w:r>
    </w:p>
    <w:p/>
    <w:p>
      <w:r xmlns:w="http://schemas.openxmlformats.org/wordprocessingml/2006/main">
        <w:t xml:space="preserve">यह अनुच्छेद वर्णन करता है कि कैसे इस्राएलियों ने, अपने कानून देने वाले के मार्गदर्शन में, जंगल में एक कुआँ खोदा और फिर मत्तानाह की ओर कूच किया।</w:t>
      </w:r>
    </w:p>
    <w:p/>
    <w:p>
      <w:r xmlns:w="http://schemas.openxmlformats.org/wordprocessingml/2006/main">
        <w:t xml:space="preserve">1. ईश्वर के मार्गदर्शन पर भरोसा करना: निर्देशों का पालन करना सीखना</w:t>
      </w:r>
    </w:p>
    <w:p/>
    <w:p>
      <w:r xmlns:w="http://schemas.openxmlformats.org/wordprocessingml/2006/main">
        <w:t xml:space="preserve">2. आज्ञाकारिता का आशीर्वाद: इस्राएलियों को ताज़गी का उपहार कैसे मिला</w:t>
      </w:r>
    </w:p>
    <w:p/>
    <w:p>
      <w:r xmlns:w="http://schemas.openxmlformats.org/wordprocessingml/2006/main">
        <w:t xml:space="preserve">1. मत्ती 11:28-30 - "हे सब परिश्रम करनेवालों और बोझ से दबे हुए लोगों, मेरे पास आओ, और मैं तुम्हें विश्राम दूंगा। मेरा जूआ अपने ऊपर ले लो, और मुझ से सीखो, क्योंकि मैं हृदय में नम्र और दीन हूं, और तुम अपने मन में विश्राम पाओगे। क्योंकि मेरा जूआ सहज और मेरा बोझ हल्का है।"</w:t>
      </w:r>
    </w:p>
    <w:p/>
    <w:p>
      <w:r xmlns:w="http://schemas.openxmlformats.org/wordprocessingml/2006/main">
        <w:t xml:space="preserve">2. यूहन्ना 14:15-17 - "यदि तुम मुझ से प्रेम रखते हो, तो मेरी आज्ञाओं को मानोगे। और मैं पिता से बिनती करूंगा, और वह तुम्हें एक और सहायक देगा, कि वह सर्वदा तुम्हारे साथ रहे, अर्थात सत्य की आत्मा, जिसे संसार ग्रहण नहीं कर सकता, क्योंकि वह न तो उसे देखता है और न ही उसे जानता है। तुम उसे जानते हो, क्योंकि वह तुम्हारे साथ रहता है और तुम में रहेगा।"</w:t>
      </w:r>
    </w:p>
    <w:p/>
    <w:p>
      <w:r xmlns:w="http://schemas.openxmlformats.org/wordprocessingml/2006/main">
        <w:t xml:space="preserve">गिनती 21:19 और मत्ताना से नहलीएल तक, और नहलीएल से बामोत तक;</w:t>
      </w:r>
    </w:p>
    <w:p/>
    <w:p>
      <w:r xmlns:w="http://schemas.openxmlformats.org/wordprocessingml/2006/main">
        <w:t xml:space="preserve">यह परिच्छेद मट्टनाह से बामोथ तक की यात्रा का वर्णन करता है।</w:t>
      </w:r>
    </w:p>
    <w:p/>
    <w:p>
      <w:r xmlns:w="http://schemas.openxmlformats.org/wordprocessingml/2006/main">
        <w:t xml:space="preserve">1: विश्वास की यात्रा - हम संख्या 21:19 को देख सकते हैं कि भगवान उनकी यात्रा में इस्राएलियों के साथ कैसे थे, और जब हम जीवन भर यात्रा करेंगे तो वह हमारे साथ कैसे रहेंगे।</w:t>
      </w:r>
    </w:p>
    <w:p/>
    <w:p>
      <w:r xmlns:w="http://schemas.openxmlformats.org/wordprocessingml/2006/main">
        <w:t xml:space="preserve">2: मंजिल का महत्व - संख्या 21:19 हमें याद दिलाती है कि मंजिल यात्रा जितनी ही महत्वपूर्ण है, क्योंकि भगवान ने अंततः इस्राएलियों को बामोथ तक पहुंचाया।</w:t>
      </w:r>
    </w:p>
    <w:p/>
    <w:p>
      <w:r xmlns:w="http://schemas.openxmlformats.org/wordprocessingml/2006/main">
        <w:t xml:space="preserve">1: निर्गमन 13:21 - "और यहोवा दिन को बादल के खम्भे में होकर उनको मार्ग दिखाने को, और रात को आग के खम्भे में होकर उनको उजियाला देने को उनके आगे आगे चला करता था, कि दिन और रात को मार्ग दिया करे। "</w:t>
      </w:r>
    </w:p>
    <w:p/>
    <w:p>
      <w:r xmlns:w="http://schemas.openxmlformats.org/wordprocessingml/2006/main">
        <w:t xml:space="preserve">2: भजन 32:8 - "मैं तुझे शिक्षा दूंगा, और जिस मार्ग में तू चलेगा उसी में तुझे सिखाऊंगा; मैं अपनी दृष्टि से तेरी अगुवाई करूंगा।"</w:t>
      </w:r>
    </w:p>
    <w:p/>
    <w:p>
      <w:r xmlns:w="http://schemas.openxmlformats.org/wordprocessingml/2006/main">
        <w:t xml:space="preserve">गिनती 21:20 और मोआब के देश की तराई में बामोथ से लेकर पिसगा की चोटी तक, जो यशीमोन की ओर है।</w:t>
      </w:r>
    </w:p>
    <w:p/>
    <w:p>
      <w:r xmlns:w="http://schemas.openxmlformats.org/wordprocessingml/2006/main">
        <w:t xml:space="preserve">परमेश्वर के लोगों ने वादा किए गए देश में उनके मार्गदर्शन का पालन किया।</w:t>
      </w:r>
    </w:p>
    <w:p/>
    <w:p>
      <w:r xmlns:w="http://schemas.openxmlformats.org/wordprocessingml/2006/main">
        <w:t xml:space="preserve">1. यदि हम उस पर भरोसा करें और उसकी आज्ञा मानें तो ईश्वर हमें हमेशा हमारे भाग्य की ओर ले जाएगा।</w:t>
      </w:r>
    </w:p>
    <w:p/>
    <w:p>
      <w:r xmlns:w="http://schemas.openxmlformats.org/wordprocessingml/2006/main">
        <w:t xml:space="preserve">2. चाहे हम किसी भी कठिनाई की घाटी में हों, भगवान हर कदम पर हमारे साथ रहेंगे।</w:t>
      </w:r>
    </w:p>
    <w:p/>
    <w:p>
      <w:r xmlns:w="http://schemas.openxmlformats.org/wordprocessingml/2006/main">
        <w:t xml:space="preserve">1. व्यवस्थाविवरण 1:6-8 हमारे परमेश्वर यहोवा ने होरेब में हम से कहा, तुम इस पहाड़ पर बहुत दिन से रह चुके हो। घूमो, और कूच करो, और एमोरियोंके पहाड़ी देश में, और अराबा में, और पहाड़ी देश में, और नीचे के देश में, और दक्खिन देश में, और समुद्रतट पर, और कनानियोंके देश में, और लबानोन में उनके सब पड़ोसियोंके पास जाओ, जहाँ तक महान नदी, फ़रात नदी तक है।</w:t>
      </w:r>
    </w:p>
    <w:p/>
    <w:p>
      <w:r xmlns:w="http://schemas.openxmlformats.org/wordprocessingml/2006/main">
        <w:t xml:space="preserve">2. यशायाह 43:2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गिनती 21:21 और इस्राएल ने एमोरियों के राजा सीहोन के पास दूतों से यह कहला भेजा,</w:t>
      </w:r>
    </w:p>
    <w:p/>
    <w:p>
      <w:r xmlns:w="http://schemas.openxmlformats.org/wordprocessingml/2006/main">
        <w:t xml:space="preserve">इस्राएल ने एमोरी राजा सीहोन से प्रार्थना की, कि वह उन्हें अपने देश से होकर जाने दे।</w:t>
      </w:r>
    </w:p>
    <w:p/>
    <w:p>
      <w:r xmlns:w="http://schemas.openxmlformats.org/wordprocessingml/2006/main">
        <w:t xml:space="preserve">1. दूसरों के साथ व्यवहार करते समय विनम्र और खुले विचारों वाला होने का महत्व।</w:t>
      </w:r>
    </w:p>
    <w:p/>
    <w:p>
      <w:r xmlns:w="http://schemas.openxmlformats.org/wordprocessingml/2006/main">
        <w:t xml:space="preserve">2. विभिन्न पृष्ठभूमि के लोगों के साथ बातचीत करते समय सम्मान और समझ का महत्व।</w:t>
      </w:r>
    </w:p>
    <w:p/>
    <w:p>
      <w:r xmlns:w="http://schemas.openxmlformats.org/wordprocessingml/2006/main">
        <w:t xml:space="preserve">1. याकूब 4:10 - प्रभु के साम्हने दीन हो जाओ, और वह तुम्हें ऊंचा करेगा।</w:t>
      </w:r>
    </w:p>
    <w:p/>
    <w:p>
      <w:r xmlns:w="http://schemas.openxmlformats.org/wordprocessingml/2006/main">
        <w:t xml:space="preserve">2. इफिसियों 4:2 - पूरी तरह नम्र और नम्र बनो; सब्र रखो, और प्रेम से एक दूसरे की सह लो।</w:t>
      </w:r>
    </w:p>
    <w:p/>
    <w:p>
      <w:r xmlns:w="http://schemas.openxmlformats.org/wordprocessingml/2006/main">
        <w:t xml:space="preserve">गिनती 21:22 मुझे अपने देश से होकर जाने दे; हम खेतों वा दाख की बारियों की ओर न जाएंगे; हम कुएँ का जल न पीएँगे; परन्तु जब तक तेरे सिवाने से आगे न निकल जाएँ, तब तक राजा के मार्ग से चलते रहेंगे।</w:t>
      </w:r>
    </w:p>
    <w:p/>
    <w:p>
      <w:r xmlns:w="http://schemas.openxmlformats.org/wordprocessingml/2006/main">
        <w:t xml:space="preserve">मार्ग इस्राएल के लोग एदोम के राजा से अपनी भूमि से गुजरने की अनुमति मांगते हैं और वादा करते हैं कि सीमा छोड़ने तक मुख्य सड़क पर रहकर भूमि या उसके जल स्रोतों को परेशान नहीं करेंगे।</w:t>
      </w:r>
    </w:p>
    <w:p/>
    <w:p>
      <w:r xmlns:w="http://schemas.openxmlformats.org/wordprocessingml/2006/main">
        <w:t xml:space="preserve">1. सीमाओं का सम्मान करने और वादों का सम्मान करने का महत्व।</w:t>
      </w:r>
    </w:p>
    <w:p/>
    <w:p>
      <w:r xmlns:w="http://schemas.openxmlformats.org/wordprocessingml/2006/main">
        <w:t xml:space="preserve">2. कठिन लगने पर भी ईश्वर की योजना और मार्गदर्शन पर भरोसा करना सीखना।</w:t>
      </w:r>
    </w:p>
    <w:p/>
    <w:p>
      <w:r xmlns:w="http://schemas.openxmlformats.org/wordprocessingml/2006/main">
        <w:t xml:space="preserve">1. मैथ्यू 7:12 - इसलिए जो कुछ तुम चाहते हो कि दूसरे तुम्हारे साथ करें, तुम भी उनके साथ वैसा ही करो, क्योंकि व्यवस्था और भविष्यद्वक्ता यही हैं।</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गिनती 21:23 और सीहोन ने इस्राएल को अपने सिवाने से जाने न देना चाहा, परन्तु सीहोन ने अपनी सारी सेना इकट्ठी करके इस्राएल के साम्हने जंगल में निकल गया; और यहज को पहुंचकर इस्राएल से लड़ा।</w:t>
      </w:r>
    </w:p>
    <w:p/>
    <w:p>
      <w:r xmlns:w="http://schemas.openxmlformats.org/wordprocessingml/2006/main">
        <w:t xml:space="preserve">सीहोन ने इस्राएल को अपनी सीमा से होकर जाने न दिया, इसलिये वह अपनी प्रजा को इकट्ठा करके इस्राएल के साम्हने जंगल में चला गया। वह जहाज़ में उनसे मिला और उनके विरुद्ध युद्ध किया।</w:t>
      </w:r>
    </w:p>
    <w:p/>
    <w:p>
      <w:r xmlns:w="http://schemas.openxmlformats.org/wordprocessingml/2006/main">
        <w:t xml:space="preserve">1. भगवान की सुरक्षा हमेशा पर्याप्त होती है, चाहे विरोध कुछ भी हो।</w:t>
      </w:r>
    </w:p>
    <w:p/>
    <w:p>
      <w:r xmlns:w="http://schemas.openxmlformats.org/wordprocessingml/2006/main">
        <w:t xml:space="preserve">2. हमें जो सही है उसके लिए लड़ने को तैयार रहना चाहिए।</w:t>
      </w:r>
    </w:p>
    <w:p/>
    <w:p>
      <w:r xmlns:w="http://schemas.openxmlformats.org/wordprocessingml/2006/main">
        <w:t xml:space="preserve">1. यशायाह 54:17 - "तुम्हारे विरुद्ध बनाया गया कोई भी हथियार सफल नहीं होगा, और न्याय में तुम्हारे विरुद्ध उठने वाली हर जीभ को तुम दोषी ठहराओगे। यह प्रभु के सेवकों की विरासत है, और उनकी धार्मिकता मेरी ओर से है," कहता है भगवान।</w:t>
      </w:r>
    </w:p>
    <w:p/>
    <w:p>
      <w:r xmlns:w="http://schemas.openxmlformats.org/wordprocessingml/2006/main">
        <w:t xml:space="preserve">2. 1 इतिहास 22:13 - "तब तुम्हें सफलता मिलेगी यदि तुम उन नियमों और कानूनों का पालन करने में सावधान रहोगे जो यहोवा ने इस्राएल के लिए मूसा को दिए थे। मजबूत और साहसी बनो। डरो या हतोत्साहित मत हो।"</w:t>
      </w:r>
    </w:p>
    <w:p/>
    <w:p>
      <w:r xmlns:w="http://schemas.openxmlformats.org/wordprocessingml/2006/main">
        <w:t xml:space="preserve">गिनती 21:24 और इस्राएल ने उसे तलवार से मार डाला, और अरनोन से लेकर यब्बोक तक अम्मोनियोंके पास तक उसका देश अधिक्कारने में कर लिया; क्योंकि अम्मोनियोंकी सीमा दृढ़ थी।</w:t>
      </w:r>
    </w:p>
    <w:p/>
    <w:p>
      <w:r xmlns:w="http://schemas.openxmlformats.org/wordprocessingml/2006/main">
        <w:t xml:space="preserve">इस्राएल ने एमोरियों के राजा को हराया और उसकी भूमि पर कब्ज़ा कर लिया।</w:t>
      </w:r>
    </w:p>
    <w:p/>
    <w:p>
      <w:r xmlns:w="http://schemas.openxmlformats.org/wordprocessingml/2006/main">
        <w:t xml:space="preserve">1: प्रभु उन लोगों को विजय प्रदान करेगा जो उसकी आज्ञाओं का पालन करेंगे।</w:t>
      </w:r>
    </w:p>
    <w:p/>
    <w:p>
      <w:r xmlns:w="http://schemas.openxmlformats.org/wordprocessingml/2006/main">
        <w:t xml:space="preserve">2: कठिन परिस्थितियों का सामना करते हुए भी हमें अपने विश्वास पर दृढ़ रहना चाहिए।</w:t>
      </w:r>
    </w:p>
    <w:p/>
    <w:p>
      <w:r xmlns:w="http://schemas.openxmlformats.org/wordprocessingml/2006/main">
        <w:t xml:space="preserve">1: यहोशू 1:9 - "क्या मैंने तुम्हें आज्ञा नहीं दी?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2: व्यवस्थाविवरण 31:6 - "दृढ़ और साहसी बनो। उनसे न डरो और न घबराओ, क्योंकि तुम्हारा परमेश्वर यहोवा तुम्हारे संग जाएगा; वह तुम्हें कभी न छोड़ेगा और न कभी त्यागेगा।"</w:t>
      </w:r>
    </w:p>
    <w:p/>
    <w:p>
      <w:r xmlns:w="http://schemas.openxmlformats.org/wordprocessingml/2006/main">
        <w:t xml:space="preserve">गिनती 21:25 और इस्राएल ने इन सब नगरोंको ले लिया; और इस्राएल एमोरियोंके सब नगरोंमें, हेशबोन में, और उसके सब गांवोंमें बस गया।</w:t>
      </w:r>
    </w:p>
    <w:p/>
    <w:p>
      <w:r xmlns:w="http://schemas.openxmlformats.org/wordprocessingml/2006/main">
        <w:t xml:space="preserve">इस्राएल ने हेशबोन और उसके आसपास के गांवों समेत एमोरियों के सभी नगरों को जीत लिया, और उनमें निवास करना शुरू कर दिया।</w:t>
      </w:r>
    </w:p>
    <w:p/>
    <w:p>
      <w:r xmlns:w="http://schemas.openxmlformats.org/wordprocessingml/2006/main">
        <w:t xml:space="preserve">1. ईश्वर ने विजय दी: एमोरियों पर इस्राएल की विजय की कहानी</w:t>
      </w:r>
    </w:p>
    <w:p/>
    <w:p>
      <w:r xmlns:w="http://schemas.openxmlformats.org/wordprocessingml/2006/main">
        <w:t xml:space="preserve">2. ईश्वर के वादों को अपनाना: भूमि पर कब्ज़ा करना</w:t>
      </w:r>
    </w:p>
    <w:p/>
    <w:p>
      <w:r xmlns:w="http://schemas.openxmlformats.org/wordprocessingml/2006/main">
        <w:t xml:space="preserve">1. निर्गमन 6:8 - और मैं तुम्हें उस देश में पहुंचाऊंगा जिसे देने की मैं ने इब्राहीम, इसहाक, और याकूब से शपथ खाई थी; और मैं उसे तुम को निज भाग करके दूंगा; मैं यहोवा हूं।</w:t>
      </w:r>
    </w:p>
    <w:p/>
    <w:p>
      <w:r xmlns:w="http://schemas.openxmlformats.org/wordprocessingml/2006/main">
        <w:t xml:space="preserve">2. यहोशू 1:3 - जिस जिस स्यान पर तुम्हारे पांव पड़ेंगे वह सब मैं ने तुम्हें दे दिया है, जैसा मैं ने मूसा से कहा था।</w:t>
      </w:r>
    </w:p>
    <w:p/>
    <w:p>
      <w:r xmlns:w="http://schemas.openxmlformats.org/wordprocessingml/2006/main">
        <w:t xml:space="preserve">गिनती 21:26 क्योंकि हेशबोन एमोरियों के राजा सीहोन का नगर था, जिस ने मोआब के पहिले राजा से लड़कर अर्नोन तक उसका सारा देश उसके हाथ से छीन लिया था।</w:t>
      </w:r>
    </w:p>
    <w:p/>
    <w:p>
      <w:r xmlns:w="http://schemas.openxmlformats.org/wordprocessingml/2006/main">
        <w:t xml:space="preserve">एमोरियों के राजा सीहोन ने मोआब के पूर्व राजा के विरुद्ध युद्ध किया और अर्नोन सहित उसकी सारी भूमि ले ली।</w:t>
      </w:r>
    </w:p>
    <w:p/>
    <w:p>
      <w:r xmlns:w="http://schemas.openxmlformats.org/wordprocessingml/2006/main">
        <w:t xml:space="preserve">1. प्रभु देता है और प्रभु ही लेता है।</w:t>
      </w:r>
    </w:p>
    <w:p/>
    <w:p>
      <w:r xmlns:w="http://schemas.openxmlformats.org/wordprocessingml/2006/main">
        <w:t xml:space="preserve">2. विपरीत परिस्थितियों में सतर्क और साहसी रहें।</w:t>
      </w:r>
    </w:p>
    <w:p/>
    <w:p>
      <w:r xmlns:w="http://schemas.openxmlformats.org/wordprocessingml/2006/main">
        <w:t xml:space="preserve">1. अय्यूब 1:21 - "मैं अपनी मां के पेट से नंगा आया, और नंगा ही लौट जाऊंगा। यहोवा ने दिया, और यहोवा ही ने लिया; यहोवा का नाम धन्य है।"</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गिनती 21:27 इस कारण जो नीतिवचन कहते हैं, वे कहते हैं, हेशबोन में आओ, सीहोन नगर बसाओ और तैयार करो।</w:t>
      </w:r>
    </w:p>
    <w:p/>
    <w:p>
      <w:r xmlns:w="http://schemas.openxmlformats.org/wordprocessingml/2006/main">
        <w:t xml:space="preserve">यह मार्ग बाइबिल कथा में हेशबोन के महत्व को दर्शाता है।</w:t>
      </w:r>
    </w:p>
    <w:p/>
    <w:p>
      <w:r xmlns:w="http://schemas.openxmlformats.org/wordprocessingml/2006/main">
        <w:t xml:space="preserve">1. वादा किए गए देश में अपने लोगों को स्थापित करने में परमेश्वर की वफ़ादारी</w:t>
      </w:r>
    </w:p>
    <w:p/>
    <w:p>
      <w:r xmlns:w="http://schemas.openxmlformats.org/wordprocessingml/2006/main">
        <w:t xml:space="preserve">2. भगवान की महिमा को प्रतिबिंबित करने के लिए एक शहर की शक्ति</w:t>
      </w:r>
    </w:p>
    <w:p/>
    <w:p>
      <w:r xmlns:w="http://schemas.openxmlformats.org/wordprocessingml/2006/main">
        <w:t xml:space="preserve">1. यहोशू 21:43-45 - परमेश्वर की प्रतिज्ञा की पूर्ति में हेशबोन का महत्व</w:t>
      </w:r>
    </w:p>
    <w:p/>
    <w:p>
      <w:r xmlns:w="http://schemas.openxmlformats.org/wordprocessingml/2006/main">
        <w:t xml:space="preserve">2. रोमियों 9:17 - इतिहास को आकार देने और अपने लोगों की स्थापना में परमेश्वर का संप्रभु हाथ</w:t>
      </w:r>
    </w:p>
    <w:p/>
    <w:p>
      <w:r xmlns:w="http://schemas.openxmlformats.org/wordprocessingml/2006/main">
        <w:t xml:space="preserve">गिनती 21:28 क्योंकि हेशबोन से आग निकली है, और सीहोन के नगर से लौ निकली है; उस ने मोआब के आर को और अर्नोन के ऊंचे स्थानों के स्वामियों को भस्म कर दिया है।</w:t>
      </w:r>
    </w:p>
    <w:p/>
    <w:p>
      <w:r xmlns:w="http://schemas.openxmlformats.org/wordprocessingml/2006/main">
        <w:t xml:space="preserve">आग ने आर नगर और उसके राजाओं को भस्म कर दिया है।</w:t>
      </w:r>
    </w:p>
    <w:p/>
    <w:p>
      <w:r xmlns:w="http://schemas.openxmlformats.org/wordprocessingml/2006/main">
        <w:t xml:space="preserve">1: ईश्वर शक्तिशाली है और न्याय लाने के लिए अग्नि का उपयोग कर सकता है।</w:t>
      </w:r>
    </w:p>
    <w:p/>
    <w:p>
      <w:r xmlns:w="http://schemas.openxmlformats.org/wordprocessingml/2006/main">
        <w:t xml:space="preserve">2: ईश्वर के नियमों की अनदेखी के परिणाम गंभीर हो सकते हैं।</w:t>
      </w:r>
    </w:p>
    <w:p/>
    <w:p>
      <w:r xmlns:w="http://schemas.openxmlformats.org/wordprocessingml/2006/main">
        <w:t xml:space="preserve">1: यशायाह 26:11 - हे प्रभु, जब तू हाथ उठाएगा, तब वे न देख सकेंगे; परन्तु वे देखकर लोगों पर डाह करने से लज्जित होंगे; हाँ, तेरे शत्रुओं की आग उन्हें भस्म कर देगी।</w:t>
      </w:r>
    </w:p>
    <w:p/>
    <w:p>
      <w:r xmlns:w="http://schemas.openxmlformats.org/wordprocessingml/2006/main">
        <w:t xml:space="preserve">2: यिर्मयाह 21:14 - यहोवा की यह वाणी है, मैं तुझे तेरे कामोंके फल के अनुसार दण्ड दूंगा; और उसके जंगल में आग भड़काऊंगा, और उस से उसके आस पास का सब कुछ भस्म हो जाएगा।</w:t>
      </w:r>
    </w:p>
    <w:p/>
    <w:p>
      <w:r xmlns:w="http://schemas.openxmlformats.org/wordprocessingml/2006/main">
        <w:t xml:space="preserve">गिनती 21:29 हे मोआब, तुझ पर हाय! हे कमोश के लोगों, तुम नष्ट हो गए; उस ने अपने बेटोंऔर बेटियोंको जो भाग गए थे, एमोरियोंके राजा सीहोन के वश में कर दिया है।</w:t>
      </w:r>
    </w:p>
    <w:p/>
    <w:p>
      <w:r xmlns:w="http://schemas.openxmlformats.org/wordprocessingml/2006/main">
        <w:t xml:space="preserve">मोआब झूठे देवताओं की पूजा करने के कारण नष्ट हो गया है।</w:t>
      </w:r>
    </w:p>
    <w:p/>
    <w:p>
      <w:r xmlns:w="http://schemas.openxmlformats.org/wordprocessingml/2006/main">
        <w:t xml:space="preserve">1: झूठे देवताओं को अपनी पहचान चुराने और अपने जीवन को नियंत्रित न करने दें।</w:t>
      </w:r>
    </w:p>
    <w:p/>
    <w:p>
      <w:r xmlns:w="http://schemas.openxmlformats.org/wordprocessingml/2006/main">
        <w:t xml:space="preserve">2: अपना भरोसा एक सच्चे ईश्वर पर रखें।</w:t>
      </w:r>
    </w:p>
    <w:p/>
    <w:p>
      <w:r xmlns:w="http://schemas.openxmlformats.org/wordprocessingml/2006/main">
        <w:t xml:space="preserve">1: व्यवस्थाविवरण 6:4-5 हे इस्राएल सुन, यहोवा हमारा परमेश्वर है, यहोवा एक ही है। तू अपने परमेश्वर यहोवा से अपने सारे मन, अपने सारे प्राण, और अपनी सारी शक्ति से प्रेम करना।</w:t>
      </w:r>
    </w:p>
    <w:p/>
    <w:p>
      <w:r xmlns:w="http://schemas.openxmlformats.org/wordprocessingml/2006/main">
        <w:t xml:space="preserve">2: यिर्मयाह 10:10 परन्तु यहोवा सच्चा परमेश्वर है; वह जीवित परमेश्वर और अनन्त राजा है। उसके क्रोध से पृय्वी कांप उठती है, और जाति जाति के लोग उसके क्रोध को सह नहीं सकते।</w:t>
      </w:r>
    </w:p>
    <w:p/>
    <w:p>
      <w:r xmlns:w="http://schemas.openxmlformats.org/wordprocessingml/2006/main">
        <w:t xml:space="preserve">गिनती 21:30 हम ने उन पर तीर चलाया है; हेशबोन दीबोन तक नाश हो गया है, और नोपह तक, जो मेदबा तक पहुंचता है, हम ने उनको उजाड़ दिया है।</w:t>
      </w:r>
    </w:p>
    <w:p/>
    <w:p>
      <w:r xmlns:w="http://schemas.openxmlformats.org/wordprocessingml/2006/main">
        <w:t xml:space="preserve">परमेश्वर के लोग एमोरियों के विरुद्ध युद्ध में विजयी होते हैं, और इस प्रक्रिया में उनके शहरों को नष्ट कर देते हैं।</w:t>
      </w:r>
    </w:p>
    <w:p/>
    <w:p>
      <w:r xmlns:w="http://schemas.openxmlformats.org/wordprocessingml/2006/main">
        <w:t xml:space="preserve">1: विपत्ति के समय में, भगवान हमारे साथ रहेंगे और हमें सभी बुराईयों से बचाएंगे।</w:t>
      </w:r>
    </w:p>
    <w:p/>
    <w:p>
      <w:r xmlns:w="http://schemas.openxmlformats.org/wordprocessingml/2006/main">
        <w:t xml:space="preserve">2: हमें ईश्वर द्वारा हमारे जीवन में प्रदान की गई सुरक्षा और आशीर्वाद के लिए आभारी होना चाहिए।</w:t>
      </w:r>
    </w:p>
    <w:p/>
    <w:p>
      <w:r xmlns:w="http://schemas.openxmlformats.org/wordprocessingml/2006/main">
        <w:t xml:space="preserve">1: भजन 37:39 - परन्तु धर्मी का उद्धार यहोवा की ओर से होता है; संकट के समय वह उनकी ताकत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गिनती 21:31 इस प्रकार इस्राएल एमोरियों के देश में बस गया।</w:t>
      </w:r>
    </w:p>
    <w:p/>
    <w:p>
      <w:r xmlns:w="http://schemas.openxmlformats.org/wordprocessingml/2006/main">
        <w:t xml:space="preserve">इस्राएल एमोरियों के देश में बस गया।</w:t>
      </w:r>
    </w:p>
    <w:p/>
    <w:p>
      <w:r xmlns:w="http://schemas.openxmlformats.org/wordprocessingml/2006/main">
        <w:t xml:space="preserve">1. भगवान हमेशा अपने वादों के प्रति वफादार रहते हैं।</w:t>
      </w:r>
    </w:p>
    <w:p/>
    <w:p>
      <w:r xmlns:w="http://schemas.openxmlformats.org/wordprocessingml/2006/main">
        <w:t xml:space="preserve">2. हमारी यात्रा में भगवान हमेशा हमारे साथ हैं।</w:t>
      </w:r>
    </w:p>
    <w:p/>
    <w:p>
      <w:r xmlns:w="http://schemas.openxmlformats.org/wordprocessingml/2006/main">
        <w:t xml:space="preserve">1. व्यवस्थाविवरण 1:20-21 - "और मैं ने तुम से कहा, तुम एमोरियों के पहाड़ोंके पास आए हो, जिसे हमारा परमेश्वर यहोवा हमें देता है। देखो, तुम्हारे परमेश्वर यहोवा ने उस देश को तुम्हारे साम्हने रखा है; चढ़ जाओ और जैसा तुम्हारे पितरों के परमेश्वर यहोवा ने तुम से कहा है, वैसा ही उसे अपने अधिकार में रखो; मत डरो, और न निराश हो जाओ।</w:t>
      </w:r>
    </w:p>
    <w:p/>
    <w:p>
      <w:r xmlns:w="http://schemas.openxmlformats.org/wordprocessingml/2006/main">
        <w:t xml:space="preserve">2. इब्रानियों 13:5-6 - "तुम्हारा आचरण लोभ रहित हो; जो कुछ तुम्हारे पास है उसी में सन्तुष्ट रहो। क्योंकि उस ने आप ही कहा है, मैं तुम्हें न कभी छोड़ूंगा और न कभी त्यागूंगा। इसलिए हम साहसपूर्वक कह सकते हैं: प्रभु है मेरा सहायक; मैं न डरूंगा; मनुष्य मेरा क्या कर सकता है?</w:t>
      </w:r>
    </w:p>
    <w:p/>
    <w:p>
      <w:r xmlns:w="http://schemas.openxmlformats.org/wordprocessingml/2006/main">
        <w:t xml:space="preserve">गिनती 21:32 तब मूसा ने याजेर का भेद लेने को दूत भेजे, और उन्होंने उसके गांवोंको ले लिया, और वहां रहनेवाले एमोरियोंको निकाल दिया।</w:t>
      </w:r>
    </w:p>
    <w:p/>
    <w:p>
      <w:r xmlns:w="http://schemas.openxmlformats.org/wordprocessingml/2006/main">
        <w:t xml:space="preserve">मूसा ने याजेर में जासूस भेजे, जिन्होंने गाँवों पर कब्ज़ा कर लिया और एमोरियों को बाहर निकाल दिया।</w:t>
      </w:r>
    </w:p>
    <w:p/>
    <w:p>
      <w:r xmlns:w="http://schemas.openxmlformats.org/wordprocessingml/2006/main">
        <w:t xml:space="preserve">1. कठिन समय में ईश्वर पर भरोसा करना: कैसे मूसा ने कठिन परिस्थिति से पार पाया</w:t>
      </w:r>
    </w:p>
    <w:p/>
    <w:p>
      <w:r xmlns:w="http://schemas.openxmlformats.org/wordprocessingml/2006/main">
        <w:t xml:space="preserve">2. परमेश्वर के वादों पर भरोसा करना: कैसे परमेश्वर ने मूसा को सफल होने में मदद की</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गिनती 21:33 और वे मुड़कर बाशान के मार्ग से चले, और बाशान का राजा ओग अपक्की सारी सेना समेत उनका साम्हना करने को एद्रेई में लड़ने को निकला।</w:t>
      </w:r>
    </w:p>
    <w:p/>
    <w:p>
      <w:r xmlns:w="http://schemas.openxmlformats.org/wordprocessingml/2006/main">
        <w:t xml:space="preserve">इस्राएल ने एड्रेई में बाशान के राजा ओग के विरुद्ध युद्ध लड़ा।</w:t>
      </w:r>
    </w:p>
    <w:p/>
    <w:p>
      <w:r xmlns:w="http://schemas.openxmlformats.org/wordprocessingml/2006/main">
        <w:t xml:space="preserve">1. एड्रेई की लड़ाई: विश्वास और ताकत में एक सबक</w:t>
      </w:r>
    </w:p>
    <w:p/>
    <w:p>
      <w:r xmlns:w="http://schemas.openxmlformats.org/wordprocessingml/2006/main">
        <w:t xml:space="preserve">2. भगवान का मार्गदर्शन: भगवान की मदद से चुनौतियों पर काबू पाना</w:t>
      </w:r>
    </w:p>
    <w:p/>
    <w:p>
      <w:r xmlns:w="http://schemas.openxmlformats.org/wordprocessingml/2006/main">
        <w:t xml:space="preserve">1. यहोशू 1:9: "मजबूत और साहसी बनो। डरो मत; निराश मत हो, क्योंकि जहां कहीं तुम जाओगे वहां तुम्हारा परमेश्वर यहोवा तुम्हारे साथ रहेगा।"</w:t>
      </w:r>
    </w:p>
    <w:p/>
    <w:p>
      <w:r xmlns:w="http://schemas.openxmlformats.org/wordprocessingml/2006/main">
        <w:t xml:space="preserve">2. भजन 44:3: "न तो उन्होंने अपनी तलवार से देश जीता, और न उनकी भुजाओं ने उन्हें विजय दिलाई; यह तो तेरा दाहिना हाथ, तेरी भुजा, और तेरे मुख का तेज था, क्योंकि तू उन से प्रेम रखता था।"</w:t>
      </w:r>
    </w:p>
    <w:p/>
    <w:p>
      <w:r xmlns:w="http://schemas.openxmlformats.org/wordprocessingml/2006/main">
        <w:t xml:space="preserve">गिनती 21:34 और यहोवा ने मूसा से कहा, उस से मत डर; क्योंकि मैं ने उसको सारी प्रजा और देश समेत तेरे हाथ में कर दिया है; और जैसा तू ने हेशबोनवासी एमोरियोंके राजा सीहोन से किया वैसा ही उस से भी करना।</w:t>
      </w:r>
    </w:p>
    <w:p/>
    <w:p>
      <w:r xmlns:w="http://schemas.openxmlformats.org/wordprocessingml/2006/main">
        <w:t xml:space="preserve">परमेश्वर ने मूसा से कहा कि वह न डरे और उसने हेशबोन के एमोरी राजा और उसकी प्रजा को उसके हाथ में कर दिया है।</w:t>
      </w:r>
    </w:p>
    <w:p/>
    <w:p>
      <w:r xmlns:w="http://schemas.openxmlformats.org/wordprocessingml/2006/main">
        <w:t xml:space="preserve">1. भगवान हमेशा हमारे साथ हैं और जरूरत के समय हमें ताकत देंगे।</w:t>
      </w:r>
    </w:p>
    <w:p/>
    <w:p>
      <w:r xmlns:w="http://schemas.openxmlformats.org/wordprocessingml/2006/main">
        <w:t xml:space="preserve">2. हम ईश्वर के वादों पर भरोसा कर सकते हैं और हमारा मार्गदर्शन करने के लिए उनकी शक्ति पर भरोसा कर सकते हैं।</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2 इतिहास 20:15 - "यहोवा तुम से यों कहता है, 'इस विशाल सेना से मत डरो और हतोत्साहित मत हो। क्योंकि युद्ध तुम्हारा नहीं, परन्तु परमेश्वर का है।'"</w:t>
      </w:r>
    </w:p>
    <w:p/>
    <w:p>
      <w:r xmlns:w="http://schemas.openxmlformats.org/wordprocessingml/2006/main">
        <w:t xml:space="preserve">गिनती 21:35 इसलिये उन्होंने उसे, और उसके पुत्रों, और सारी प्रजा को यहां तक मार डाला कि उसमें कोई भी जीवित न बचा; और वे उसके देश के अधिक्कारनेी हो गए।</w:t>
      </w:r>
    </w:p>
    <w:p/>
    <w:p>
      <w:r xmlns:w="http://schemas.openxmlformats.org/wordprocessingml/2006/main">
        <w:t xml:space="preserve">परमेश्वर का न्याय उन लोगों के प्रति तीव्र और निश्चित है जो उसका विरोध करते हैं।</w:t>
      </w:r>
    </w:p>
    <w:p/>
    <w:p>
      <w:r xmlns:w="http://schemas.openxmlformats.org/wordprocessingml/2006/main">
        <w:t xml:space="preserve">1: प्रभु एक धर्मी न्यायाधीश है और जो उसका विरोध करते हैं उन्हें दंडित करेगा।</w:t>
      </w:r>
    </w:p>
    <w:p/>
    <w:p>
      <w:r xmlns:w="http://schemas.openxmlformats.org/wordprocessingml/2006/main">
        <w:t xml:space="preserve">2: ईश्वर प्रेममय और न्यायकारी है, और वह उन सभी को न्याय देगा जो उसके विरुद्ध जाएंगे।</w:t>
      </w:r>
    </w:p>
    <w:p/>
    <w:p>
      <w:r xmlns:w="http://schemas.openxmlformats.org/wordprocessingml/2006/main">
        <w:t xml:space="preserve">1: प्रकाशितवाक्य 20:12-15 - और मैं ने क्या छोटे, क्या बड़े, मरे हुओं को परमेश्वर के साम्हने खड़े देखा; और पुस्तकें खोली गईं: और एक और पुस्तक खोली गई, जो जीवन की पुस्तक है: और जो कुछ पुस्तकों में लिखा था, उसके अनुसार उनके कामों के अनुसार मरे हुओं का न्याय किया गया।</w:t>
      </w:r>
    </w:p>
    <w:p/>
    <w:p>
      <w:r xmlns:w="http://schemas.openxmlformats.org/wordprocessingml/2006/main">
        <w:t xml:space="preserve">2: भजन 9:7-8 - परन्तु प्रभु सर्वदा स्थिर रहेगा; उसने अपना सिंहासन न्याय के लिये तैयार किया है। और वह जगत का न्याय धर्म से करेगा, वह लोगों का न्याय सीधाई से करेगा।</w:t>
      </w:r>
    </w:p>
    <w:p/>
    <w:p>
      <w:r xmlns:w="http://schemas.openxmlformats.org/wordprocessingml/2006/main">
        <w:t xml:space="preserve">संख्या 22 को संकेतित छंदों के साथ निम्नानुसार तीन अनुच्छेदों में संक्षेपित किया जा सकता है:</w:t>
      </w:r>
    </w:p>
    <w:p/>
    <w:p>
      <w:r xmlns:w="http://schemas.openxmlformats.org/wordprocessingml/2006/main">
        <w:t xml:space="preserve">अनुच्छेद 1: संख्या 22:1-14 पेथोर के एक भविष्यवक्ता बालाम की कहानी का परिचय देता है। मोआब का राजा बालाक इस्राएलियों और पड़ोसी देशों पर उनकी जीत से भयभीत हो जाता है। वह बिलाम के पास दूत भेजता है और उसे इस्राएलियों को श्राप देने और उनकी प्रगति को रोकने के लिए पुरस्कार देता है। बालाम इस मामले पर भगवान का मार्गदर्शन चाहता है और शुरू में उससे कहा गया कि वह बालाक के दूतों के साथ न जाए या इस्राएलियों को श्राप न दे।</w:t>
      </w:r>
    </w:p>
    <w:p/>
    <w:p>
      <w:r xmlns:w="http://schemas.openxmlformats.org/wordprocessingml/2006/main">
        <w:t xml:space="preserve">पैराग्राफ 2: संख्या 22:15-35 में आगे बढ़ते हुए, अध्याय में बताया गया है कि कैसे बालाक अधिक पुरस्कारों का वादा करते हुए बालाम के पास अधिक प्रतिष्ठित दूत भेजता है। भगवान के प्रारंभिक निर्देश के बावजूद, बिलाम फिर से उनके साथ जाने की अनुमति मांगता है। ईश्वर उसे अनुमति देता है लेकिन उसे केवल वही बोलने की चेतावनी देता है जो वह आदेश देता है। अपनी यात्रा के दौरान, प्रभु का एक दूत बिलाम के गधे के सामने प्रकट होता है, जिससे वह रास्ता भटक जाता है और बिलाम निराश हो जाता है। अपने गधे को तीन बार पीटने के बाद, परमेश्वर ने उसका मुँह खोला ताकि वह बिलाम को डाँटने के लिए बोले।</w:t>
      </w:r>
    </w:p>
    <w:p/>
    <w:p>
      <w:r xmlns:w="http://schemas.openxmlformats.org/wordprocessingml/2006/main">
        <w:t xml:space="preserve">अनुच्छेद 3: संख्या 22 इस बात पर प्रकाश डालते हुए समाप्त होती है कि बालाम अंततः मोआब में बालाक के स्थान पर कैसे पहुंचता है। राजा उसे ऊँचे स्थानों पर ले जाता है जहाँ से वह इस्राएली शिविर को देख सकता है और उसे वहाँ से उन्हें शाप देने का निर्देश देता है। हालाँकि, बालाक के अनुरोध के अनुसार उन्हें शाप देने के बजाय, जब भी बिलाम शाप देने का प्रयास करता है, भगवान उसके मुँह में आशीर्वाद के शब्द डालते हैं। इससे बालाक निराश हो जाता है जो श्राप की आशा करता था लेकिन बदले में उसे आशीर्वाद मिलता है।</w:t>
      </w:r>
    </w:p>
    <w:p/>
    <w:p>
      <w:r xmlns:w="http://schemas.openxmlformats.org/wordprocessingml/2006/main">
        <w:t xml:space="preserve">सारांश:</w:t>
      </w:r>
    </w:p>
    <w:p>
      <w:r xmlns:w="http://schemas.openxmlformats.org/wordprocessingml/2006/main">
        <w:t xml:space="preserve">संख्या 22 प्रस्तुत:</w:t>
      </w:r>
    </w:p>
    <w:p>
      <w:r xmlns:w="http://schemas.openxmlformats.org/wordprocessingml/2006/main">
        <w:t xml:space="preserve">इस्राएलियों की जीत से बालाक का डर; दूत भेजना;</w:t>
      </w:r>
    </w:p>
    <w:p>
      <w:r xmlns:w="http://schemas.openxmlformats.org/wordprocessingml/2006/main">
        <w:t xml:space="preserve">बालाम ने इस्राएलियों को श्राप देने के लिये पुरस्कार की पेशकश की; भगवान का मार्गदर्शन मांग रहे हैं.</w:t>
      </w:r>
    </w:p>
    <w:p/>
    <w:p>
      <w:r xmlns:w="http://schemas.openxmlformats.org/wordprocessingml/2006/main">
        <w:t xml:space="preserve">आरंभिक निर्देश मत जाओ या शाप मत दो;</w:t>
      </w:r>
    </w:p>
    <w:p>
      <w:r xmlns:w="http://schemas.openxmlformats.org/wordprocessingml/2006/main">
        <w:t xml:space="preserve">बालाक ने अधिक प्रतिष्ठित दूत भेजे; अधिक पुरस्कार;</w:t>
      </w:r>
    </w:p>
    <w:p>
      <w:r xmlns:w="http://schemas.openxmlformats.org/wordprocessingml/2006/main">
        <w:t xml:space="preserve">अनुमति दी गई लेकिन केवल वही बोलने की जो ईश्वर आदेश देता है।</w:t>
      </w:r>
    </w:p>
    <w:p/>
    <w:p>
      <w:r xmlns:w="http://schemas.openxmlformats.org/wordprocessingml/2006/main">
        <w:t xml:space="preserve">यहोवा का दूत बिलाम के गधे के साम्हने प्रकट हुआ;</w:t>
      </w:r>
    </w:p>
    <w:p>
      <w:r xmlns:w="http://schemas.openxmlformats.org/wordprocessingml/2006/main">
        <w:t xml:space="preserve">गधा बिलाम को डाँटने के लिये बोल रहा है।</w:t>
      </w:r>
    </w:p>
    <w:p/>
    <w:p>
      <w:r xmlns:w="http://schemas.openxmlformats.org/wordprocessingml/2006/main">
        <w:t xml:space="preserve">बालक के स्थान पर आगमन; इस्राएली छावनी की ओर मुख किए हुए;</w:t>
      </w:r>
    </w:p>
    <w:p>
      <w:r xmlns:w="http://schemas.openxmlformats.org/wordprocessingml/2006/main">
        <w:t xml:space="preserve">ईश्वर के हस्तक्षेप से शाप देने के प्रयास आशीर्वाद में बदल गए;</w:t>
      </w:r>
    </w:p>
    <w:p>
      <w:r xmlns:w="http://schemas.openxmlformats.org/wordprocessingml/2006/main">
        <w:t xml:space="preserve">बालाक की हताशा जिसने शाप की अपेक्षा की लेकिन बदले में आशीर्वाद प्राप्त किया।</w:t>
      </w:r>
    </w:p>
    <w:p/>
    <w:p>
      <w:r xmlns:w="http://schemas.openxmlformats.org/wordprocessingml/2006/main">
        <w:t xml:space="preserve">यह अध्याय बिलाम की कहानी और मोआब के राजा बालाक के साथ उसकी मुठभेड़ पर केंद्रित है। संख्या 22 की शुरुआत बालाक के इस्राएलियों से भयभीत होने और पड़ोसी देशों पर उनकी जीत से होती है। वह पेथोर के एक भविष्यवक्ता बिलाम के पास दूत भेजता है, और उसे इस्राएलियों को श्राप देने और उनकी प्रगति में बाधा डालने के लिए पुरस्कार की पेशकश करता है। बालाम इस मामले पर भगवान का मार्गदर्शन चाहता है और शुरू में उसे निर्देश दिया जाता है कि वह बालाक के दूतों के साथ न जाए या इस्राएलियों को श्राप न दे।</w:t>
      </w:r>
    </w:p>
    <w:p/>
    <w:p>
      <w:r xmlns:w="http://schemas.openxmlformats.org/wordprocessingml/2006/main">
        <w:t xml:space="preserve">इसके अलावा, संख्या 22 में बताया गया है कि कैसे बालाक ने और भी अधिक पुरस्कारों का वादा करते हुए बिलाम के पास अधिक प्रतिष्ठित दूत भेजे। भगवान के प्रारंभिक निर्देश के बावजूद, बिलाम फिर से उनके साथ जाने की अनुमति मांगता है। ईश्वर उसे अनुमति देता है लेकिन उसे केवल वही बोलने की चेतावनी देता है जो वह आदेश देता है। अपनी यात्रा के दौरान, प्रभु का एक दूत बिलाम के गधे के सामने प्रकट होता है, जिससे वह रास्ता भटक जाता है और बिलाम निराश हो जाता है। हताशा में अपने गधे को तीन बार पीटने के बाद, भगवान ने उसका मुंह खोला ताकि वह बोले और बिलाम को डांटे।</w:t>
      </w:r>
    </w:p>
    <w:p/>
    <w:p>
      <w:r xmlns:w="http://schemas.openxmlformats.org/wordprocessingml/2006/main">
        <w:t xml:space="preserve">अध्याय इस बात पर प्रकाश डालते हुए समाप्त होता है कि बालाम आखिरकार मोआब में बालाक के स्थान पर कैसे पहुंचता है। राजा उसे ऊँचे स्थानों पर ले जाता है जहाँ से वह इस्राएली शिविर को देख सके और उसे वहाँ से उन्हें शाप देने का निर्देश देता है। हालाँकि, बालाक के अनुरोध के अनुसार उन्हें शाप देने के बजाय, जब भी बालाम शाप देने का प्रयास करता है, भगवान उसके मुँह में आशीर्वाद के शब्द डालते हैं। इससे बालाक निराश हो जाता है जो श्राप की आशा करता था लेकिन बदले में उसे आशीर्वाद मिलता है।</w:t>
      </w:r>
    </w:p>
    <w:p/>
    <w:p>
      <w:r xmlns:w="http://schemas.openxmlformats.org/wordprocessingml/2006/main">
        <w:t xml:space="preserve">गिनती 22:1 और इस्राएलियों ने आगे बढ़कर मोआब के अराबा में यरीहो के पास यरदन के पार डेरे खड़े किए।</w:t>
      </w:r>
    </w:p>
    <w:p/>
    <w:p>
      <w:r xmlns:w="http://schemas.openxmlformats.org/wordprocessingml/2006/main">
        <w:t xml:space="preserve">इस्राएलियों ने यात्रा की और मोआब के मैदानों में डेरे डाले।</w:t>
      </w:r>
    </w:p>
    <w:p/>
    <w:p>
      <w:r xmlns:w="http://schemas.openxmlformats.org/wordprocessingml/2006/main">
        <w:t xml:space="preserve">1: भगवान कठिन परिस्थितियों में भी अपने लोगों की सहायता करते हैं।</w:t>
      </w:r>
    </w:p>
    <w:p/>
    <w:p>
      <w:r xmlns:w="http://schemas.openxmlformats.org/wordprocessingml/2006/main">
        <w:t xml:space="preserve">2: हमें प्रभु और उनकी हमें प्रदान करने की क्षमता पर भरोसा करना चाहिए।</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फिलिप्पियों 4:19 - "परन्तु मेरा परमेश्वर अपने उस धन के अनुसार जो महिमा सहित मसीह यीशु में है तुम्हारी हर घटी को पूरा करेगा।"</w:t>
      </w:r>
    </w:p>
    <w:p/>
    <w:p>
      <w:r xmlns:w="http://schemas.openxmlformats.org/wordprocessingml/2006/main">
        <w:t xml:space="preserve">गिनती 22:2 और सिप्पोर के पुत्र बालाक ने वह सब देखा, जो इस्राएल ने एमोरियों से किया था।</w:t>
      </w:r>
    </w:p>
    <w:p/>
    <w:p>
      <w:r xmlns:w="http://schemas.openxmlformats.org/wordprocessingml/2006/main">
        <w:t xml:space="preserve">बालाक ने एमोरियों पर इस्राएल की विजय देखी।</w:t>
      </w:r>
    </w:p>
    <w:p/>
    <w:p>
      <w:r xmlns:w="http://schemas.openxmlformats.org/wordprocessingml/2006/main">
        <w:t xml:space="preserve">1: हम इस्राएल के ईश्वर में विश्वास और जो सही है उसके लिए लड़ने के साहस के उदाहरण से सीख सकते हैं।</w:t>
      </w:r>
    </w:p>
    <w:p/>
    <w:p>
      <w:r xmlns:w="http://schemas.openxmlformats.org/wordprocessingml/2006/main">
        <w:t xml:space="preserve">2: हमारे विश्वास को हमारे निर्णयों का मार्गदर्शन करना चाहिए और हमें दृढ़ रहने की शक्ति देनी चाहिए।</w:t>
      </w:r>
    </w:p>
    <w:p/>
    <w:p>
      <w:r xmlns:w="http://schemas.openxmlformats.org/wordprocessingml/2006/main">
        <w:t xml:space="preserve">1: यहोशू 1:9, "क्या मैं ने तुझे आज्ञा नहीं दी? दृढ़ और साहसी बन। मत डर, और तेरा मन कच्चा न हो, क्योंकि जहां कहीं तू जाएगा वहां तेरा परमेश्वर यहोवा तेरे संग रहेगा।"</w:t>
      </w:r>
    </w:p>
    <w:p/>
    <w:p>
      <w:r xmlns:w="http://schemas.openxmlformats.org/wordprocessingml/2006/main">
        <w:t xml:space="preserve">2:1 कुरिन्थियों 16:13-14, जागते रहो, विश्वास में स्थिर रहो, मनुष्यों के समान आचरण करो, बलवन्त बनो। जो कुछ भी आप करते हैं उसे प्यार से करने दें।</w:t>
      </w:r>
    </w:p>
    <w:p/>
    <w:p>
      <w:r xmlns:w="http://schemas.openxmlformats.org/wordprocessingml/2006/main">
        <w:t xml:space="preserve">गिनती 22:3 और मोआब प्रजा से बहुत डरता या, क्योंकि वे बहुत थे; और मोआब इस्राएलियोंके कारण व्याकुल होता था।</w:t>
      </w:r>
    </w:p>
    <w:p/>
    <w:p>
      <w:r xmlns:w="http://schemas.openxmlformats.org/wordprocessingml/2006/main">
        <w:t xml:space="preserve">मोआब बहुत से इस्राएलियों से डरता था।</w:t>
      </w:r>
    </w:p>
    <w:p/>
    <w:p>
      <w:r xmlns:w="http://schemas.openxmlformats.org/wordprocessingml/2006/main">
        <w:t xml:space="preserve">1. जिस चीज़ पर आप नियंत्रण नहीं कर सकते उससे डरो मत; इसके बजाय प्रभु पर भरोसा रखें।</w:t>
      </w:r>
    </w:p>
    <w:p/>
    <w:p>
      <w:r xmlns:w="http://schemas.openxmlformats.org/wordprocessingml/2006/main">
        <w:t xml:space="preserve">2. डर किसी स्थिति की प्रतिक्रिया हो सकता है, लेकिन इसे अपने ऊपर हावी न होने दें।</w:t>
      </w:r>
    </w:p>
    <w:p/>
    <w:p>
      <w:r xmlns:w="http://schemas.openxmlformats.org/wordprocessingml/2006/main">
        <w:t xml:space="preserve">1. मत्ती 10:26-31 - "सो उन से मत डरना; क्योंकि कोई वस्तु छिपी हुई नहीं है जो खोली न जाएगी, और कोई गुप्त वस्तु जो प्रगट न होगी।"</w:t>
      </w:r>
    </w:p>
    <w:p/>
    <w:p>
      <w:r xmlns:w="http://schemas.openxmlformats.org/wordprocessingml/2006/main">
        <w:t xml:space="preserve">2. भजन 56:3-4 - "जब मैं डरता हूं, तो तुझ पर भरोसा रखता हूं। परमेश्वर पर, जिसके वचन की मैं स्तुति करता हूं, परमेश्वर पर भरोसा रखता हूं; मैं नहीं डरता।"</w:t>
      </w:r>
    </w:p>
    <w:p/>
    <w:p>
      <w:r xmlns:w="http://schemas.openxmlformats.org/wordprocessingml/2006/main">
        <w:t xml:space="preserve">गिनती 22:4 और मोआब ने मिद्यान के पुरनियों से कहा, अब यह मण्डली हमारे आस पास के सब कुछ को इस प्रकार चट कर जाएगी, जिस प्रकार बैल मैदान की घास को चट कर जाता है। और सिप्पोर का पुत्र बालाक उस समय मोआबियों का राजा था।</w:t>
      </w:r>
    </w:p>
    <w:p/>
    <w:p>
      <w:r xmlns:w="http://schemas.openxmlformats.org/wordprocessingml/2006/main">
        <w:t xml:space="preserve">मोआब को चिंता थी कि इस्राएली उनके आसपास के सभी क्षेत्रों पर कब्ज़ा कर लेंगे, इसलिए उन्होंने मिद्यान के बुजुर्गों से मदद मांगी। बालाक उस समय मोआबियों का राजा था।</w:t>
      </w:r>
    </w:p>
    <w:p/>
    <w:p>
      <w:r xmlns:w="http://schemas.openxmlformats.org/wordprocessingml/2006/main">
        <w:t xml:space="preserve">1. डर की शक्ति: कैसे डर हमें गलत निर्णय लेने के लिए प्रेरित करता है</w:t>
      </w:r>
    </w:p>
    <w:p/>
    <w:p>
      <w:r xmlns:w="http://schemas.openxmlformats.org/wordprocessingml/2006/main">
        <w:t xml:space="preserve">2. एकता का मूल्य: कैसे एक साथ आने से सफलता मिल सकती है</w:t>
      </w:r>
    </w:p>
    <w:p/>
    <w:p>
      <w:r xmlns:w="http://schemas.openxmlformats.org/wordprocessingml/2006/main">
        <w:t xml:space="preserve">1. भजन 118:8-9 - मनुष्य पर भरोसा रखने की अपेक्षा यहोवा की शरण लेना उत्तम है। हाकिमों पर भरोसा करने से यहोवा की शरण लेना उत्तम है।</w:t>
      </w:r>
    </w:p>
    <w:p/>
    <w:p>
      <w:r xmlns:w="http://schemas.openxmlformats.org/wordprocessingml/2006/main">
        <w:t xml:space="preserve">2. मत्ती 6:25-27 - इसलिये मैं तुम से कहता हूं, अपने प्राण की चिन्ता न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w:t>
      </w:r>
    </w:p>
    <w:p/>
    <w:p>
      <w:r xmlns:w="http://schemas.openxmlformats.org/wordprocessingml/2006/main">
        <w:t xml:space="preserve">गिनती 22:5 तब उस ने बोर के पुत्र बिलाम के पास पतोर को, जो उसकी प्रजा की भूमि की नदी के किनारे है, दूत भेजकर यह कहला भेजा, कि देख, मिस्र से एक दल निकल कर आ रहा है; वे पृय्वी को ढांप लेते हैं, और मेरे साम्हने रहते हैं;</w:t>
      </w:r>
    </w:p>
    <w:p/>
    <w:p>
      <w:r xmlns:w="http://schemas.openxmlformats.org/wordprocessingml/2006/main">
        <w:t xml:space="preserve">परमेश्वर बिलाम के पास दूत भेजता है, और उससे कहता है कि वह आए और मिस्र के उन लोगों का सामना करने में उसकी सहायता करे जिन्होंने भूमि पर कब्ज़ा कर लिया है।</w:t>
      </w:r>
    </w:p>
    <w:p/>
    <w:p>
      <w:r xmlns:w="http://schemas.openxmlformats.org/wordprocessingml/2006/main">
        <w:t xml:space="preserve">1. आवश्यकता के समय ईश्वर पर भरोसा रखें</w:t>
      </w:r>
    </w:p>
    <w:p/>
    <w:p>
      <w:r xmlns:w="http://schemas.openxmlformats.org/wordprocessingml/2006/main">
        <w:t xml:space="preserve">2. आज्ञाकारिता आशीर्वाद लाती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गिनती 22:6 इसलिये अब आकर इस प्रजा को मुझे शाप दे; क्योंकि वे मुझ से बहुत सामर्थी हैं; कदाचित् मैं प्रबल हो जाऊं, कि हम उन्हें मार डालें, और उन्हें देश से निकाल दें; क्योंकि मैं ने तो जान लिया, कि जिसे तू आशीर्वाद देता है, वह भी धन्य है, और जिसे तू शाप देता है, वह भी शापित है।</w:t>
      </w:r>
    </w:p>
    <w:p/>
    <w:p>
      <w:r xmlns:w="http://schemas.openxmlformats.org/wordprocessingml/2006/main">
        <w:t xml:space="preserve">मोआब के राजा बालाक ने अनुरोध किया कि बिलाम, एक भविष्यवक्ता, इस्राएल के लोगों को श्राप दे, क्योंकि वे उसे हराने के लिए बहुत शक्तिशाली थे। उनका मानना था कि बिलाम के आशीर्वाद या शाप में लोगों के भाग्य को प्रभावित करने की शक्ति थी।</w:t>
      </w:r>
    </w:p>
    <w:p/>
    <w:p>
      <w:r xmlns:w="http://schemas.openxmlformats.org/wordprocessingml/2006/main">
        <w:t xml:space="preserve">1. आशीर्वाद और शाप देने की शक्ति - संख्या 22:6 के निहितार्थों की खोज करना और यह आज हमारे जीवन से कैसे संबंधित है।</w:t>
      </w:r>
    </w:p>
    <w:p/>
    <w:p>
      <w:r xmlns:w="http://schemas.openxmlformats.org/wordprocessingml/2006/main">
        <w:t xml:space="preserve">2. आज्ञाकारिता का आशीर्वाद - बालाक और बालाम की कहानी से चित्रण करके उन लोगों पर भगवान की कृपा का वर्णन करें जो उसकी आज्ञाओं का पालन करते हैं।</w:t>
      </w:r>
    </w:p>
    <w:p/>
    <w:p>
      <w:r xmlns:w="http://schemas.openxmlformats.org/wordprocessingml/2006/main">
        <w:t xml:space="preserve">1. नीतिवचन 26:2 - "जैसे उड़ती गौरैया, और उड़ती अबाबील, वैसे ही अकारण शाप का फल नहीं होता।"</w:t>
      </w:r>
    </w:p>
    <w:p/>
    <w:p>
      <w:r xmlns:w="http://schemas.openxmlformats.org/wordprocessingml/2006/main">
        <w:t xml:space="preserve">2. याकूब 3:10 - "आशीर्वाद और शाप एक ही मुँह से निकलते हैं। हे मेरे भाइयो, ऐसी बातें नहीं होनी चाहिए।"</w:t>
      </w:r>
    </w:p>
    <w:p/>
    <w:p>
      <w:r xmlns:w="http://schemas.openxmlformats.org/wordprocessingml/2006/main">
        <w:t xml:space="preserve">गिनती 22:7 और मोआब के पुरनिये और मिद्यान के पुरनिये भविष्यद्वक्ताओं का प्रतिफल हाथ में लिये हुए चले गए; और वे बिलाम के पास आए, और बालाक की बातें उस से कही।</w:t>
      </w:r>
    </w:p>
    <w:p/>
    <w:p>
      <w:r xmlns:w="http://schemas.openxmlformats.org/wordprocessingml/2006/main">
        <w:t xml:space="preserve">मोआब और मिद्यान के पुरनिये बिलाम के पास भेंट लेकर गए, और उससे बालाक पर आशीर्वाद देने के लिए प्रार्थना की।</w:t>
      </w:r>
    </w:p>
    <w:p/>
    <w:p>
      <w:r xmlns:w="http://schemas.openxmlformats.org/wordprocessingml/2006/main">
        <w:t xml:space="preserve">1. भगवान का आशीर्वाद अप्रत्याशित तरीके से आ सकता है।</w:t>
      </w:r>
    </w:p>
    <w:p/>
    <w:p>
      <w:r xmlns:w="http://schemas.openxmlformats.org/wordprocessingml/2006/main">
        <w:t xml:space="preserve">2. स्वार्थी लाभ के लिए भविष्यवाणी का उपयोग करने से कभी भी आशीर्वाद नहीं मिलता है।</w:t>
      </w:r>
    </w:p>
    <w:p/>
    <w:p>
      <w:r xmlns:w="http://schemas.openxmlformats.org/wordprocessingml/2006/main">
        <w:t xml:space="preserve">1. यिर्मयाह 14:14 - "तब यहोवा ने मुझ से कहा, भविष्यद्वक्ता मेरे नाम से झूठ भविष्यद्वाणी करते हैं। उनके अपने मन का भ्रम।"</w:t>
      </w:r>
    </w:p>
    <w:p/>
    <w:p>
      <w:r xmlns:w="http://schemas.openxmlformats.org/wordprocessingml/2006/main">
        <w:t xml:space="preserve">2. नीतिवचन 16:25 - "ऐसा मार्ग है जो सीधा प्रतीत होता है, परन्तु अन्त में मृत्यु ही पहुंचाता है।"</w:t>
      </w:r>
    </w:p>
    <w:p/>
    <w:p>
      <w:r xmlns:w="http://schemas.openxmlformats.org/wordprocessingml/2006/main">
        <w:t xml:space="preserve">गिनती 22:8 और उस ने उन से कहा, आज रात को यहीं टिके रहो, और जैसा यहोवा मुझ से कहेगा वैसा ही मैं तुम को फिर समाचार दूंगा; और मोआब के हाकिम बिलाम के संग रहे।</w:t>
      </w:r>
    </w:p>
    <w:p/>
    <w:p>
      <w:r xmlns:w="http://schemas.openxmlformats.org/wordprocessingml/2006/main">
        <w:t xml:space="preserve">बिलाम को यहोवा ने निर्देश दिया था कि वह मोआब के हाकिमों से कहे कि वे रात भर रुकें और वह उत्तर लेकर लौटेगा।</w:t>
      </w:r>
    </w:p>
    <w:p/>
    <w:p>
      <w:r xmlns:w="http://schemas.openxmlformats.org/wordprocessingml/2006/main">
        <w:t xml:space="preserve">1. धैर्य की शक्ति: भगवान के उत्तर की प्रतीक्षा कैसे आशीर्वाद ला सकती है</w:t>
      </w:r>
    </w:p>
    <w:p/>
    <w:p>
      <w:r xmlns:w="http://schemas.openxmlformats.org/wordprocessingml/2006/main">
        <w:t xml:space="preserve">2. ईश्वर का समय उत्तम है: ईश्वर की योजना पर भरोसा करना सीखें</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सभोपदेशक 3:11 - उस ने अपने समय में सब कुछ सुन्दर बनाया, और जगत को उनके मन में बसाया, ताकि जो काम परमेश्वर करता है उसे आरम्भ से अन्त तक कोई न जान सके।</w:t>
      </w:r>
    </w:p>
    <w:p/>
    <w:p>
      <w:r xmlns:w="http://schemas.openxmlformats.org/wordprocessingml/2006/main">
        <w:t xml:space="preserve">गिनती 22:9 तब परमेश्वर ने बिलाम के पास आकर पूछा, तेरे यहां कौन लोग हैं?</w:t>
      </w:r>
    </w:p>
    <w:p/>
    <w:p>
      <w:r xmlns:w="http://schemas.openxmlformats.org/wordprocessingml/2006/main">
        <w:t xml:space="preserve">परमेश्वर ने बिलाम से पूछा कि उसके साथ के लोग कौन थे।</w:t>
      </w:r>
    </w:p>
    <w:p/>
    <w:p>
      <w:r xmlns:w="http://schemas.openxmlformats.org/wordprocessingml/2006/main">
        <w:t xml:space="preserve">1. यह जानना कि हम किसके साथ हैं: साहचर्य के महत्व और ईश्वर की उपस्थिति की शक्ति पर चिंतन करना।</w:t>
      </w:r>
    </w:p>
    <w:p/>
    <w:p>
      <w:r xmlns:w="http://schemas.openxmlformats.org/wordprocessingml/2006/main">
        <w:t xml:space="preserve">2. सुनने के लिए समय निकालना: भगवान को सुनने और अपने रिश्तों पर विचार करने के मूल्य को समझना।</w:t>
      </w:r>
    </w:p>
    <w:p/>
    <w:p>
      <w:r xmlns:w="http://schemas.openxmlformats.org/wordprocessingml/2006/main">
        <w:t xml:space="preserve">1. नीतिवचन 13:20 - जो बुद्धिमान के संग चलता है, वह बुद्धिमान हो जाता है, परन्तु मूर्ख का साथी हानि उठाता है।</w:t>
      </w:r>
    </w:p>
    <w:p/>
    <w:p>
      <w:r xmlns:w="http://schemas.openxmlformats.org/wordprocessingml/2006/main">
        <w:t xml:space="preserve">2. याकूब 1:19 - हे मेरे प्रिय भाइयो, यह जान लो: हर एक मनुष्य सुनने में तत्पर, बोलने में धीरा और क्रोध में धीमा हो।</w:t>
      </w:r>
    </w:p>
    <w:p/>
    <w:p>
      <w:r xmlns:w="http://schemas.openxmlformats.org/wordprocessingml/2006/main">
        <w:t xml:space="preserve">गिनती 22:10 बिलाम ने परमेश्वर से कहा, मोआब के राजा सिप्पोर के पुत्र बालाक ने मेरे पास कहला भेजा है,</w:t>
      </w:r>
    </w:p>
    <w:p/>
    <w:p>
      <w:r xmlns:w="http://schemas.openxmlformats.org/wordprocessingml/2006/main">
        <w:t xml:space="preserve">मोआब के राजा बालाक ने बिलाम को आने और इस्राएल को श्राप देने के लिए कहा।</w:t>
      </w:r>
    </w:p>
    <w:p/>
    <w:p>
      <w:r xmlns:w="http://schemas.openxmlformats.org/wordprocessingml/2006/main">
        <w:t xml:space="preserve">1. हमें कभी भी ईश्वर की इच्छा के विपरीत कुछ करने का प्रलोभन नहीं देना चाहिए।</w:t>
      </w:r>
    </w:p>
    <w:p/>
    <w:p>
      <w:r xmlns:w="http://schemas.openxmlformats.org/wordprocessingml/2006/main">
        <w:t xml:space="preserve">2. हमें कार्य करने से पहले सदैव ईश्वर का मार्गदर्शन लेना चाहिए।</w:t>
      </w:r>
    </w:p>
    <w:p/>
    <w:p>
      <w:r xmlns:w="http://schemas.openxmlformats.org/wordprocessingml/2006/main">
        <w:t xml:space="preserve">1.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2. याकूब 1:5-6 - "यदि तुम में से किसी को बुद्धि की घटी हो, तो परमेश्वर से मांगे, जो बिना उलाहना दिए सब को उदारता से देता है; और वह उसे दी जाएगी। परन्तु वह विश्वास से मांगे, और बिना डगमगाए क्योंकि जो डगमगाता है वह समुद्र की लहर के समान है जो हवा से बहती और उछलती है।"</w:t>
      </w:r>
    </w:p>
    <w:p/>
    <w:p>
      <w:r xmlns:w="http://schemas.openxmlformats.org/wordprocessingml/2006/main">
        <w:t xml:space="preserve">गिनती 22:11 देख, मिस्र से एक ऐसी प्रजा निकली है, जो पृय्वी पर छा गई है; अब आकर मुझे शाप दे; कदाचित मैं उन पर विजय पा सकूँ, और उन्हें बाहर निकाल सकूँ।</w:t>
      </w:r>
    </w:p>
    <w:p/>
    <w:p>
      <w:r xmlns:w="http://schemas.openxmlformats.org/wordprocessingml/2006/main">
        <w:t xml:space="preserve">मोआब के राजा बालाक ने बालाम से इस्राएल के लोगों को श्राप देने के लिए कहा जो हाल ही में मिस्र से बाहर आए थे और अब पृथ्वी पर छा गए थे।</w:t>
      </w:r>
    </w:p>
    <w:p/>
    <w:p>
      <w:r xmlns:w="http://schemas.openxmlformats.org/wordprocessingml/2006/main">
        <w:t xml:space="preserve">1. विपरीत परिस्थितियों में विश्वास की शक्ति</w:t>
      </w:r>
    </w:p>
    <w:p/>
    <w:p>
      <w:r xmlns:w="http://schemas.openxmlformats.org/wordprocessingml/2006/main">
        <w:t xml:space="preserve">2. चुनौतियों का सामना करते हुए डर पर काबू पाना</w:t>
      </w:r>
    </w:p>
    <w:p/>
    <w:p>
      <w:r xmlns:w="http://schemas.openxmlformats.org/wordprocessingml/2006/main">
        <w:t xml:space="preserve">1. इफिसियों 6:11-12 - परमेश्वर के सारे हथियार बान्ध लो, कि तुम शैतान की युक्तियों के साम्हने खड़े रह सको। क्योंकि हम मांस और रक्त के विरुद्ध नहीं, बल्कि प्रधानताओं, शक्तियों, इस संसार के अंधकार के शासकों, और ऊंचे स्थानों पर आध्यात्मिक दुष्टता के विरुद्ध लड़ते हैं।</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गिनती 22:12 तब परमेश्वर ने बिलाम से कहा, तू उनके साय न जाना; तू प्रजा को शाप न देना, क्योंकि वे धन्य हैं।</w:t>
      </w:r>
    </w:p>
    <w:p/>
    <w:p>
      <w:r xmlns:w="http://schemas.openxmlformats.org/wordprocessingml/2006/main">
        <w:t xml:space="preserve">परमेश्वर ने बिलाम को इस्राएल के लोगों को श्राप देने से मना किया, क्योंकि वे परमेश्वर द्वारा धन्य हैं।</w:t>
      </w:r>
    </w:p>
    <w:p/>
    <w:p>
      <w:r xmlns:w="http://schemas.openxmlformats.org/wordprocessingml/2006/main">
        <w:t xml:space="preserve">1. आज्ञाकारिता का आशीर्वाद - भगवान हमें दिखाते हैं कि जब हम उनकी आज्ञा मानते हैं, तो हम धन्य होते हैं।</w:t>
      </w:r>
    </w:p>
    <w:p/>
    <w:p>
      <w:r xmlns:w="http://schemas.openxmlformats.org/wordprocessingml/2006/main">
        <w:t xml:space="preserve">2. अवज्ञा का अभिशाप - ईश्वर की अवज्ञा करने से आशीर्वाद के बजाय अभिशाप मिल सकता है।</w:t>
      </w:r>
    </w:p>
    <w:p/>
    <w:p>
      <w:r xmlns:w="http://schemas.openxmlformats.org/wordprocessingml/2006/main">
        <w:t xml:space="preserve">1. व्यवस्थाविवरण 28:1-2 - यदि तू अपने परमेश्वर यहोवा की पूरी रीति से आज्ञा मानेगा, और उसकी सब आज्ञाओं का जो मैं आज तुझे देता हूं, ध्यान से पालन करेगा, तो तेरा परमेश्वर यहोवा तुझे पृय्वी की सब जातियों से ऊपर ऊंचा करेगा।</w:t>
      </w:r>
    </w:p>
    <w:p/>
    <w:p>
      <w:r xmlns:w="http://schemas.openxmlformats.org/wordprocessingml/2006/main">
        <w:t xml:space="preserve">2. नीतिवचन 28:9 - यदि कोई व्यवस्था की ओर अनसुना करता है, तो उसकी प्रार्थना भी घृणित होती है।</w:t>
      </w:r>
    </w:p>
    <w:p/>
    <w:p>
      <w:r xmlns:w="http://schemas.openxmlformats.org/wordprocessingml/2006/main">
        <w:t xml:space="preserve">गिनती 22:13 बिहान को बिलाम ने उठकर बालाक के हाकिमों से कहा, अपके देश में चले जाओ; क्योंकि यहोवा मुझे तुम्हारे साय जाने की इजाज़त नहीं देता।</w:t>
      </w:r>
    </w:p>
    <w:p/>
    <w:p>
      <w:r xmlns:w="http://schemas.openxmlformats.org/wordprocessingml/2006/main">
        <w:t xml:space="preserve">बालाम को भगवान ने निर्देश दिया है कि वह बालाक के साथ उसकी भूमि पर जाने के अनुरोध को अस्वीकार कर दे।</w:t>
      </w:r>
    </w:p>
    <w:p/>
    <w:p>
      <w:r xmlns:w="http://schemas.openxmlformats.org/wordprocessingml/2006/main">
        <w:t xml:space="preserve">1. परमेश्वर का वचन स्पष्ट है - तब भी जब यह असुविधाजनक हो</w:t>
      </w:r>
    </w:p>
    <w:p/>
    <w:p>
      <w:r xmlns:w="http://schemas.openxmlformats.org/wordprocessingml/2006/main">
        <w:t xml:space="preserve">2. विश्वास से चलना - भगवान की इच्छा का पालन करना कोई कीमत नहीं चुकाएगा</w:t>
      </w:r>
    </w:p>
    <w:p/>
    <w:p>
      <w:r xmlns:w="http://schemas.openxmlformats.org/wordprocessingml/2006/main">
        <w:t xml:space="preserve">1. यूहन्ना 14:15, "यदि तुम मुझ से प्रेम रखते हो, तो मेरी आज्ञाओं का पालन करो।"</w:t>
      </w:r>
    </w:p>
    <w:p/>
    <w:p>
      <w:r xmlns:w="http://schemas.openxmlformats.org/wordprocessingml/2006/main">
        <w:t xml:space="preserve">2. याकूब 4:7, "तो अपने आप को परमेश्वर के अधीन कर दो। शैतान का विरोध करो, और वह तुम्हारे पास से भाग जाएगा।"</w:t>
      </w:r>
    </w:p>
    <w:p/>
    <w:p>
      <w:r xmlns:w="http://schemas.openxmlformats.org/wordprocessingml/2006/main">
        <w:t xml:space="preserve">गिनती 22:14 तब मोआब के हाकिम उठे, और बालाक के पास जाकर कहने लगे, बिलाम हमारे संग आने से इन्कार करता है।</w:t>
      </w:r>
    </w:p>
    <w:p/>
    <w:p>
      <w:r xmlns:w="http://schemas.openxmlformats.org/wordprocessingml/2006/main">
        <w:t xml:space="preserve">मोआब के हाकिम बालाक के पास गए और उसे सूचित किया कि बिलाम ने उनके साथ आने से इनकार कर दिया है।</w:t>
      </w:r>
    </w:p>
    <w:p/>
    <w:p>
      <w:r xmlns:w="http://schemas.openxmlformats.org/wordprocessingml/2006/main">
        <w:t xml:space="preserve">1. ईश्वर की इच्छा को पहचानना: यह जानना कि कब आज्ञा का पालन करना है और कब इनकार करना है</w:t>
      </w:r>
    </w:p>
    <w:p/>
    <w:p>
      <w:r xmlns:w="http://schemas.openxmlformats.org/wordprocessingml/2006/main">
        <w:t xml:space="preserve">2. ईश्वर की योजनाओं पर भरोसा करना: सच्चा संतोष पाने की यात्रा</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यशायाह 30:21 “चाहे तुम दाहिनी ओर मुड़ो, चाहे बाईं ओर, तुम्हारे पीछे से यह शब्द तुम्हारे कानों में पड़ेगा, कि मार्ग यही है; इसी पर चलो।</w:t>
      </w:r>
    </w:p>
    <w:p/>
    <w:p>
      <w:r xmlns:w="http://schemas.openxmlformats.org/wordprocessingml/2006/main">
        <w:t xml:space="preserve">गिनती 22:15 और बालाक ने उन से भी अधिक, और अधिक प्रतिष्ठित हाकिमोंको फिर भेजा।</w:t>
      </w:r>
    </w:p>
    <w:p/>
    <w:p>
      <w:r xmlns:w="http://schemas.openxmlformats.org/wordprocessingml/2006/main">
        <w:t xml:space="preserve">बालाक ने उनके साथ जाने के बारे में अपना मन बदलने के प्रयास में बिलाम से बात करने के लिए अधिक से अधिक सम्मानित राजकुमारों को भेजा।</w:t>
      </w:r>
    </w:p>
    <w:p/>
    <w:p>
      <w:r xmlns:w="http://schemas.openxmlformats.org/wordprocessingml/2006/main">
        <w:t xml:space="preserve">1. जब प्रतिकूल परिस्थितियों का सामना करना पड़े, तो अधिक सम्मानजनक समाधान खोजें।</w:t>
      </w:r>
    </w:p>
    <w:p/>
    <w:p>
      <w:r xmlns:w="http://schemas.openxmlformats.org/wordprocessingml/2006/main">
        <w:t xml:space="preserve">2. निर्णय लेने में विवेक का महत्व.</w:t>
      </w:r>
    </w:p>
    <w:p/>
    <w:p>
      <w:r xmlns:w="http://schemas.openxmlformats.org/wordprocessingml/2006/main">
        <w:t xml:space="preserve">1. नीतिवचन 3:5-6 "तू अपने सम्पूर्ण मन से यहोवा पर भरोसा रखना, और अपनी समझ का सहारा न लेना; अपने सब चालचलन में उसे मान लेना, और वही तेरे लिये मार्ग बताएगा।"</w:t>
      </w:r>
    </w:p>
    <w:p/>
    <w:p>
      <w:r xmlns:w="http://schemas.openxmlformats.org/wordprocessingml/2006/main">
        <w:t xml:space="preserve">2. याकूब 1:5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गिनती 22:16 और उन्होंने बिलाम के पास आकर उस से कहा, सिप्पोर का पुत्र बालाक यों कहता है, मैं तुझ से बिनती करता हूं, कि तुझे मेरे पास आने से कोई रोक न सके।</w:t>
      </w:r>
    </w:p>
    <w:p/>
    <w:p>
      <w:r xmlns:w="http://schemas.openxmlformats.org/wordprocessingml/2006/main">
        <w:t xml:space="preserve">बालाम को बालाक के पास आने के लिए कहा गया।</w:t>
      </w:r>
    </w:p>
    <w:p/>
    <w:p>
      <w:r xmlns:w="http://schemas.openxmlformats.org/wordprocessingml/2006/main">
        <w:t xml:space="preserve">1. सही कदम उठाना और सभी परिस्थितियों में ईश्वर की इच्छा का पालन करना।</w:t>
      </w:r>
    </w:p>
    <w:p/>
    <w:p>
      <w:r xmlns:w="http://schemas.openxmlformats.org/wordprocessingml/2006/main">
        <w:t xml:space="preserve">2. परमेश्वर की इच्छा पूरी करने के रास्ते में किसी भी चीज़ को बाधा न बनने दें।</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फिलिप्पियों 4:13 - जो मुझे सामर्थ देता है, उसके द्वारा मैं यह सब कर सकता हूं।</w:t>
      </w:r>
    </w:p>
    <w:p/>
    <w:p>
      <w:r xmlns:w="http://schemas.openxmlformats.org/wordprocessingml/2006/main">
        <w:t xml:space="preserve">गिनती 22:17 क्योंकि मैं तेरी बड़ी महिमा करूंगा, और जो कुछ तू मुझ से कहेगा वही मैं करूंगा; इस कारण यह लोग आकर मुझे शाप दें।</w:t>
      </w:r>
    </w:p>
    <w:p/>
    <w:p>
      <w:r xmlns:w="http://schemas.openxmlformats.org/wordprocessingml/2006/main">
        <w:t xml:space="preserve">परमेश्वर ने बालाम को आज्ञा दी कि वह अपनी भविष्यवाणी की शक्तियों का उपयोग इस्राएल के लोगों को आशीर्वाद देने के लिए करे, न कि उन्हें श्राप दे जैसा बालाक चाहता था।</w:t>
      </w:r>
    </w:p>
    <w:p/>
    <w:p>
      <w:r xmlns:w="http://schemas.openxmlformats.org/wordprocessingml/2006/main">
        <w:t xml:space="preserve">1. भगवान हमें आशीर्वाद देने की शक्ति देते हैं, शाप देने की नहीं।</w:t>
      </w:r>
    </w:p>
    <w:p/>
    <w:p>
      <w:r xmlns:w="http://schemas.openxmlformats.org/wordprocessingml/2006/main">
        <w:t xml:space="preserve">2. भगवान उनका सम्मान करते हैं जो उनका सम्मान करते हैं।</w:t>
      </w:r>
    </w:p>
    <w:p/>
    <w:p>
      <w:r xmlns:w="http://schemas.openxmlformats.org/wordprocessingml/2006/main">
        <w:t xml:space="preserve">1. नीतिवचन 16:7 - जब किसी मनुष्य के चालचलन से यहोवा प्रसन्न होता है, तो वह अपने शत्रुओं को भी अपने साथ मिला लेता है।</w:t>
      </w:r>
    </w:p>
    <w:p/>
    <w:p>
      <w:r xmlns:w="http://schemas.openxmlformats.org/wordprocessingml/2006/main">
        <w:t xml:space="preserve">2. याकूब 3:9-10 - इसी से हम अपने परमेश्वर और पिता को धन्य कहते हैं, और इसी से हम उन लोगों को श्राप देते हैं जो परमेश्वर के स्वरूप में बने हैं। एक ही मुँह से आशीर्वाद और शाप निकलता है। मेरे भाइयों, ये बातें ऐसी नहीं होनी चाहिए।</w:t>
      </w:r>
    </w:p>
    <w:p/>
    <w:p>
      <w:r xmlns:w="http://schemas.openxmlformats.org/wordprocessingml/2006/main">
        <w:t xml:space="preserve">गिनती 22:18 बिलाम ने बालाक के सेवकों से कहा, यदि बालाक अपना भवन सोने चान्दी से भरकर मुझे दे दे, तो मैं अपने परमेश्वर यहोवा के वचन के आगे बढ़कर न तो कम कर सकता हूं और न अधिक कर सकता हूं।</w:t>
      </w:r>
    </w:p>
    <w:p/>
    <w:p>
      <w:r xmlns:w="http://schemas.openxmlformats.org/wordprocessingml/2006/main">
        <w:t xml:space="preserve">बिलाम ने परमेश्वर के वचन के विरुद्ध जाने से इंकार कर दिया, भले ही उसने चाँदी और सोने से भरे घर का वादा किया हो।</w:t>
      </w:r>
    </w:p>
    <w:p/>
    <w:p>
      <w:r xmlns:w="http://schemas.openxmlformats.org/wordprocessingml/2006/main">
        <w:t xml:space="preserve">1. विश्वास की शक्ति और परमेश्वर के वचन के अनुसार जीने का महत्व।</w:t>
      </w:r>
    </w:p>
    <w:p/>
    <w:p>
      <w:r xmlns:w="http://schemas.openxmlformats.org/wordprocessingml/2006/main">
        <w:t xml:space="preserve">2. परमेश्वर की इच्छा का पालन करने का आशीर्वाद।</w:t>
      </w:r>
    </w:p>
    <w:p/>
    <w:p>
      <w:r xmlns:w="http://schemas.openxmlformats.org/wordprocessingml/2006/main">
        <w:t xml:space="preserve">1. मत्ती 6:24 कोई दो स्वामियों की सेवा नहीं कर सकता, क्योंकि या तो वह एक से बैर रखेगा, और दूसरे से प्रेम रखेगा, या एक के प्रति समर्पित रहेगा और दूसरे को तुच्छ जानेगा। आप भगवान और पैसे की सेवा नहीं कर सकते।</w:t>
      </w:r>
    </w:p>
    <w:p/>
    <w:p>
      <w:r xmlns:w="http://schemas.openxmlformats.org/wordprocessingml/2006/main">
        <w:t xml:space="preserve">2. यहोशू 24:15 और यदि यहोवा की उपासना करना तेरी दृष्टि में बुरा है, तो आज चुन ले कि तू किस की उपासना करेगा, चाहे जिन देवताओं की सेवा तेरे पुरखा महानद के पार के देश में करते थे, वा उन एमोरियों के देवताओं की जिनके देश में तू बसना। परन्तु जहां तक मेरी और मेरे घर की बात है, हम यहोवा की सेवा करेंगे।</w:t>
      </w:r>
    </w:p>
    <w:p/>
    <w:p>
      <w:r xmlns:w="http://schemas.openxmlformats.org/wordprocessingml/2006/main">
        <w:t xml:space="preserve">गिनती 22:19 इसलिये अब मैं तुझ से बिनती करता हूं, कि आज रात यहीं ठहरना, कि मैं जानूं कि यहोवा मुझ से और क्या कहना चाहता है।</w:t>
      </w:r>
    </w:p>
    <w:p/>
    <w:p>
      <w:r xmlns:w="http://schemas.openxmlformats.org/wordprocessingml/2006/main">
        <w:t xml:space="preserve">परमेश्वर चाहता है कि हम उसका मार्गदर्शन प्राप्त करें, ताकि हम ऐसे निर्णय ले सकें जो उसके लिए महिमा लाएँ।</w:t>
      </w:r>
    </w:p>
    <w:p/>
    <w:p>
      <w:r xmlns:w="http://schemas.openxmlformats.org/wordprocessingml/2006/main">
        <w:t xml:space="preserve">1: परमेश्वर के मार्गदर्शन की तलाश करें - नीतिवचन 3:5-6</w:t>
      </w:r>
    </w:p>
    <w:p/>
    <w:p>
      <w:r xmlns:w="http://schemas.openxmlformats.org/wordprocessingml/2006/main">
        <w:t xml:space="preserve">2: परमेश्वर की आवाज़ सुनना - 1 राजा 19:11-12</w:t>
      </w:r>
    </w:p>
    <w:p/>
    <w:p>
      <w:r xmlns:w="http://schemas.openxmlformats.org/wordprocessingml/2006/main">
        <w:t xml:space="preserve">1: याकूब 1:5 - यदि तुम में से किसी को बुद्धि की घटी हो, तो परमेश्वर से मांगे, जो बिना उलाहना दिए सब को उदारता से देता है;</w:t>
      </w:r>
    </w:p>
    <w:p/>
    <w:p>
      <w:r xmlns:w="http://schemas.openxmlformats.org/wordprocessingml/2006/main">
        <w:t xml:space="preserve">2: यिर्मयाह 33:3 - मुझे पुकार, और मैं तुझे उत्तर दूंगा, और तुझे बड़े बड़े और सामर्थी काम बताऊंगा, जिन्हें तू नहीं जानता।</w:t>
      </w:r>
    </w:p>
    <w:p/>
    <w:p>
      <w:r xmlns:w="http://schemas.openxmlformats.org/wordprocessingml/2006/main">
        <w:t xml:space="preserve">गिनती 22:20 तब परमेश्वर ने रात को बिलाम के पास आकर उस से कहा, यदि वे पुरूष तुझे बुलाने आएं, तो उठकर उनके संग जा; परन्तु फिर भी जो वचन मैं तुझ से कहूंगा वैसा ही करना।</w:t>
      </w:r>
    </w:p>
    <w:p/>
    <w:p>
      <w:r xmlns:w="http://schemas.openxmlformats.org/wordprocessingml/2006/main">
        <w:t xml:space="preserve">परमेश्वर बिलाम को आदेश देता है कि वह उन लोगों की आज्ञा माने जो उसे बुलाते हैं, और परमेश्वर के वचन का पालन करें।</w:t>
      </w:r>
    </w:p>
    <w:p/>
    <w:p>
      <w:r xmlns:w="http://schemas.openxmlformats.org/wordprocessingml/2006/main">
        <w:t xml:space="preserve">1. असुविधाजनक परिस्थितियों में ईश्वर की आज्ञा मानना</w:t>
      </w:r>
    </w:p>
    <w:p/>
    <w:p>
      <w:r xmlns:w="http://schemas.openxmlformats.org/wordprocessingml/2006/main">
        <w:t xml:space="preserve">2. परमेश्वर के वचन की शक्ति</w:t>
      </w:r>
    </w:p>
    <w:p/>
    <w:p>
      <w:r xmlns:w="http://schemas.openxmlformats.org/wordprocessingml/2006/main">
        <w:t xml:space="preserve">1. मत्ती 28:20 और जो जो आज्ञा मैं ने तुम्हें दी है उन सबका पालन करना उन्हें सिखाना</w:t>
      </w:r>
    </w:p>
    <w:p/>
    <w:p>
      <w:r xmlns:w="http://schemas.openxmlformats.org/wordprocessingml/2006/main">
        <w:t xml:space="preserve">2. यूहन्ना 14:15 यदि तुम मुझ से प्रेम रखते हो, तो मेरी आज्ञाओं को मानोगे।</w:t>
      </w:r>
    </w:p>
    <w:p/>
    <w:p>
      <w:r xmlns:w="http://schemas.openxmlformats.org/wordprocessingml/2006/main">
        <w:t xml:space="preserve">गिनती 22:21 और बिहान को बिलाम उठ, और अपने गदहे पर काठी बान्ध, और मोआब के हाकिमोंके संग चला।</w:t>
      </w:r>
    </w:p>
    <w:p/>
    <w:p>
      <w:r xmlns:w="http://schemas.openxmlformats.org/wordprocessingml/2006/main">
        <w:t xml:space="preserve">बिहान को बिलाम उठा और मोआब के हाकिमोंके संग चल दिया।</w:t>
      </w:r>
    </w:p>
    <w:p/>
    <w:p>
      <w:r xmlns:w="http://schemas.openxmlformats.org/wordprocessingml/2006/main">
        <w:t xml:space="preserve">1. जल्दबाजी करना: सक्रिय रूप से अपने लक्ष्यों का पीछा करने का महत्व</w:t>
      </w:r>
    </w:p>
    <w:p/>
    <w:p>
      <w:r xmlns:w="http://schemas.openxmlformats.org/wordprocessingml/2006/main">
        <w:t xml:space="preserve">2. धैर्य एक गुण है: दृढ़ रहने की आवश्यकता</w:t>
      </w:r>
    </w:p>
    <w:p/>
    <w:p>
      <w:r xmlns:w="http://schemas.openxmlformats.org/wordprocessingml/2006/main">
        <w:t xml:space="preserve">1. भजन 46:10: "शान्त रहो, और जानो कि मैं परमेश्वर हूँ।"</w:t>
      </w:r>
    </w:p>
    <w:p/>
    <w:p>
      <w:r xmlns:w="http://schemas.openxmlformats.org/wordprocessingml/2006/main">
        <w:t xml:space="preserve">2. याकूब 1:4: "धीरज को पूरा काम करने दो, कि तुम सिद्ध और सिद्ध हो जाओ, और किसी बात की घटी न हो।"</w:t>
      </w:r>
    </w:p>
    <w:p/>
    <w:p>
      <w:r xmlns:w="http://schemas.openxmlformats.org/wordprocessingml/2006/main">
        <w:t xml:space="preserve">गिनती 22:22 और उसके जाने के कारण परमेश्वर का कोप भड़क उठा; और यहोवा का दूत उसके विरूद्ध बैरी के लिथे खड़ा हो गया। अब वह अपने गदहे पर सवार था, और उसके दो सेवक उसके साथ थे।</w:t>
      </w:r>
    </w:p>
    <w:p/>
    <w:p>
      <w:r xmlns:w="http://schemas.openxmlformats.org/wordprocessingml/2006/main">
        <w:t xml:space="preserve">बिलाम अपने गधे पर सवार था, जब यहोवा के एक दूत ने उसे रोका, जो उसके विरूद्ध शत्रु के रूप में काम कर रहा था।</w:t>
      </w:r>
    </w:p>
    <w:p/>
    <w:p>
      <w:r xmlns:w="http://schemas.openxmlformats.org/wordprocessingml/2006/main">
        <w:t xml:space="preserve">1. हमारे जीवन में ईश्वरीय हस्तक्षेप को पहचानना सीखना</w:t>
      </w:r>
    </w:p>
    <w:p/>
    <w:p>
      <w:r xmlns:w="http://schemas.openxmlformats.org/wordprocessingml/2006/main">
        <w:t xml:space="preserve">2. हमारी आस्था की यात्रा में आने वाली बाधाओं पर काबू पाना</w:t>
      </w:r>
    </w:p>
    <w:p/>
    <w:p>
      <w:r xmlns:w="http://schemas.openxmlformats.org/wordprocessingml/2006/main">
        <w:t xml:space="preserve">1. यशायाह 30:21, "और जब तुम दाहिनी ओर मुड़ो, और जब तुम बाईं ओर मुड़ो, तब तुम्हारे पीछे से यह वचन तुम्हारे कानों में पड़ेगा, 'मार्ग यही है, इसी पर चलो।"</w:t>
      </w:r>
    </w:p>
    <w:p/>
    <w:p>
      <w:r xmlns:w="http://schemas.openxmlformats.org/wordprocessingml/2006/main">
        <w:t xml:space="preserve">2. इब्रानियों 12:1-2, "इसलिये जब गवाहों का ऐसा बड़ा बादल हम को घेरे हुए है, तो आओ, हर एक रोक और पाप को दूर करके वह दौड़ जिसमें हमें दौड़ना है, धीरज से दौड़ें।" हमारे सामने, हमारे विश्वास के संस्थापक और सिद्धकर्ता यीशु की ओर देखते हुए, जिसने उस आनंद के लिए जो उसके सामने रखा गया था, लज्जा की परवाह न करते हुए क्रूस का दुख सहा, और परमेश्वर के सिंहासन के दाहिने हाथ पर बैठा है।"</w:t>
      </w:r>
    </w:p>
    <w:p/>
    <w:p>
      <w:r xmlns:w="http://schemas.openxmlformats.org/wordprocessingml/2006/main">
        <w:t xml:space="preserve">गिनती 22:23 और गदही ने यहोवा के दूत को हाथ में तलवार खींचे हुए मार्ग में खड़ा देखा; और गदही मार्ग से हटकर मैदान में चली गई; और बिलाम ने गदही को मारा, कि वह पलट जाए। उसे रास्ते में.</w:t>
      </w:r>
    </w:p>
    <w:p/>
    <w:p>
      <w:r xmlns:w="http://schemas.openxmlformats.org/wordprocessingml/2006/main">
        <w:t xml:space="preserve">बिलाम गधे पर सवार होकर यात्रा कर रहा था, तभी प्रभु का दूत रास्ते में प्रकट हुआ और उनका रास्ता रोक दिया। स्वर्गदूत से बचने के लिए गधी एक ओर मुड़ गई, परन्तु बिलाम ने उसे पीछे मोड़ने के प्रयास में गधी पर वार किया।</w:t>
      </w:r>
    </w:p>
    <w:p/>
    <w:p>
      <w:r xmlns:w="http://schemas.openxmlformats.org/wordprocessingml/2006/main">
        <w:t xml:space="preserve">1. आज्ञाकारिता की शक्ति - ईश्वर हमारी आज्ञाकारिता के माध्यम से कैसे कार्य करता है</w:t>
      </w:r>
    </w:p>
    <w:p/>
    <w:p>
      <w:r xmlns:w="http://schemas.openxmlformats.org/wordprocessingml/2006/main">
        <w:t xml:space="preserve">2. विवेक का हृदय - हमारे जीवन में ईश्वर की उपस्थिति को पहचानना सीखना</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1 शमूएल 15:22 - और शमूएल ने कहा, क्या यहोवा होमबलि और मेलबलि से उतना प्रसन्न होता है, जितना अपनी बात मानने से प्रसन्न होता है? देख, आज्ञा मानना बलिदान से, और सुनना मेढ़ों की चर्बी से उत्तम है।</w:t>
      </w:r>
    </w:p>
    <w:p/>
    <w:p>
      <w:r xmlns:w="http://schemas.openxmlformats.org/wordprocessingml/2006/main">
        <w:t xml:space="preserve">गिनती 22:24 परन्तु यहोवा का दूत दाख की बारियों के मार्ग में खड़ा हुआ, इस ओर भी दीवार थी, और उस ओर भी दीवार थी।</w:t>
      </w:r>
    </w:p>
    <w:p/>
    <w:p>
      <w:r xmlns:w="http://schemas.openxmlformats.org/wordprocessingml/2006/main">
        <w:t xml:space="preserve">यहोवा के दूत ने बिलाम का मार्ग दोनों ओर की दीवारों से रोक दिया।</w:t>
      </w:r>
    </w:p>
    <w:p/>
    <w:p>
      <w:r xmlns:w="http://schemas.openxmlformats.org/wordprocessingml/2006/main">
        <w:t xml:space="preserve">1. भगवान हमेशा हमें देख रहे हैं और हमें खतरे से बचा रहे हैं।</w:t>
      </w:r>
    </w:p>
    <w:p/>
    <w:p>
      <w:r xmlns:w="http://schemas.openxmlformats.org/wordprocessingml/2006/main">
        <w:t xml:space="preserve">2. हमें अपने निर्णयों में हमेशा ईश्वर का मार्गदर्शन लेना चाहिए।</w:t>
      </w:r>
    </w:p>
    <w:p/>
    <w:p>
      <w:r xmlns:w="http://schemas.openxmlformats.org/wordprocessingml/2006/main">
        <w:t xml:space="preserve">1. भजन 91:11-12 - "क्योंकि वह तेरे विषय में अपने स्वर्गदूतों को आज्ञा देगा, कि वे तेरे सब मार्गों में तेरी रक्षा करें; वे तुझे हाथोंहाथ उठा लेंगे, ऐसा न हो कि तेरे पांव में पत्थर से ठेस लगे।"</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स्वीकार करना, और वह तेरे लिये सीधा मार्ग बनाएगा।"</w:t>
      </w:r>
    </w:p>
    <w:p/>
    <w:p>
      <w:r xmlns:w="http://schemas.openxmlformats.org/wordprocessingml/2006/main">
        <w:t xml:space="preserve">गिनती 22:25 और जब गदही ने यहोवा के दूत को देखा, तो वह दीवार पर चढ़ गई, और दीवार पर बिलाम के पैर को कुचल दिया: और उसने उसे फिर से मारा।</w:t>
      </w:r>
    </w:p>
    <w:p/>
    <w:p>
      <w:r xmlns:w="http://schemas.openxmlformats.org/wordprocessingml/2006/main">
        <w:t xml:space="preserve">बालाम की अवज्ञा के परिणामस्वरूप उसे दंड मिला।</w:t>
      </w:r>
    </w:p>
    <w:p/>
    <w:p>
      <w:r xmlns:w="http://schemas.openxmlformats.org/wordprocessingml/2006/main">
        <w:t xml:space="preserve">1: परमेश्वर का उपहास नहीं किया जाएगा - गलातियों 6:7</w:t>
      </w:r>
    </w:p>
    <w:p/>
    <w:p>
      <w:r xmlns:w="http://schemas.openxmlformats.org/wordprocessingml/2006/main">
        <w:t xml:space="preserve">2: हमें प्रभु का आज्ञाकारी होना चाहिए - 1 शमूएल 15:22</w:t>
      </w:r>
    </w:p>
    <w:p/>
    <w:p>
      <w:r xmlns:w="http://schemas.openxmlformats.org/wordprocessingml/2006/main">
        <w:t xml:space="preserve">1: नीतिवचन 17:3 - चान्दी के लिये कुठाली, और सोने के लिये भट्ठी होती है; परन्तु यहोवा मन को जांचता है।</w:t>
      </w:r>
    </w:p>
    <w:p/>
    <w:p>
      <w:r xmlns:w="http://schemas.openxmlformats.org/wordprocessingml/2006/main">
        <w:t xml:space="preserve">2: यशायाह 55:8 - क्योंकि मेरे विचार तुम्हारे विचार नहीं हैं, और न तुम्हारे मार्ग मेरे मार्ग हैं, यहोवा का यही वचन है।</w:t>
      </w:r>
    </w:p>
    <w:p/>
    <w:p>
      <w:r xmlns:w="http://schemas.openxmlformats.org/wordprocessingml/2006/main">
        <w:t xml:space="preserve">गिनती 22:26 और यहोवा का दूत आगे बढ़कर एक सकरे स्यान में खड़ा हो गया, जहां न दाहिनी ओर मुड़ने का और न बाईं ओर मुड़ने का मार्ग था।</w:t>
      </w:r>
    </w:p>
    <w:p/>
    <w:p>
      <w:r xmlns:w="http://schemas.openxmlformats.org/wordprocessingml/2006/main">
        <w:t xml:space="preserve">प्रभु का दूत एक संकरे स्थान पर खड़ा था जहाँ भागने का कोई रास्ता नहीं था।</w:t>
      </w:r>
    </w:p>
    <w:p/>
    <w:p>
      <w:r xmlns:w="http://schemas.openxmlformats.org/wordprocessingml/2006/main">
        <w:t xml:space="preserve">1. जब हम कठिनाइयों का सामना करते हैं, तो रास्ता दिखाने के लिए भगवान हमारे साथ होते हैं।</w:t>
      </w:r>
    </w:p>
    <w:p/>
    <w:p>
      <w:r xmlns:w="http://schemas.openxmlformats.org/wordprocessingml/2006/main">
        <w:t xml:space="preserve">2. जब हम संकट में हों तब भी हमें ईश्वर के मार्गदर्शन पर भरोसा करना चाहिए।</w:t>
      </w:r>
    </w:p>
    <w:p/>
    <w:p>
      <w:r xmlns:w="http://schemas.openxmlformats.org/wordprocessingml/2006/main">
        <w:t xml:space="preserve">1. भजन संहिता 32:8, "मैं तुझे शिक्षा दूंगा, और जिस मार्ग में तुझे चलना चाहिए उसी में तुझे सिखाऊंगा; मैं तुझ पर दृष्टि रखकर तुझे सम्मति दूंगा।"</w:t>
      </w:r>
    </w:p>
    <w:p/>
    <w:p>
      <w:r xmlns:w="http://schemas.openxmlformats.org/wordprocessingml/2006/main">
        <w:t xml:space="preserve">2. यशायाह 26:3, "जिसका मन तुझ पर लगा रहता है, उस को तू पूर्ण शान्ति से रखता है, क्योंकि वह तुझ पर भरोसा रखता है।"</w:t>
      </w:r>
    </w:p>
    <w:p/>
    <w:p>
      <w:r xmlns:w="http://schemas.openxmlformats.org/wordprocessingml/2006/main">
        <w:t xml:space="preserve">गिनती 22:27 और जब गदही ने यहोवा के दूत को देखा, तब वह बिलाम के नीचे गिर पड़ी; और बिलाम का क्रोध भड़क उठा, और उस ने गदही को लाठी से मारा।</w:t>
      </w:r>
    </w:p>
    <w:p/>
    <w:p>
      <w:r xmlns:w="http://schemas.openxmlformats.org/wordprocessingml/2006/main">
        <w:t xml:space="preserve">बालाम के अहंकार और विनम्रता की कमी के कारण उसे सज़ा मिली।</w:t>
      </w:r>
    </w:p>
    <w:p/>
    <w:p>
      <w:r xmlns:w="http://schemas.openxmlformats.org/wordprocessingml/2006/main">
        <w:t xml:space="preserve">1. पतन से पहले अभिमान होता है: बालाम की कहानी।</w:t>
      </w:r>
    </w:p>
    <w:p/>
    <w:p>
      <w:r xmlns:w="http://schemas.openxmlformats.org/wordprocessingml/2006/main">
        <w:t xml:space="preserve">2. नम्रता का महत्व: बिलाम की गलती से सीखना।</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गिनती 22:28 तब यहोवा ने गदही का मुंह खोल दिया, और वह बिलाम से कहने लगी, मैं ने तुझ से क्या किया कि तू ने मुझे तीन बार मारा?</w:t>
      </w:r>
    </w:p>
    <w:p/>
    <w:p>
      <w:r xmlns:w="http://schemas.openxmlformats.org/wordprocessingml/2006/main">
        <w:t xml:space="preserve">बिलाम ने उसकी गदही पर तीन बार प्रहार किया और यहोवा ने गदही का मुँह खोल दिया और उसने बिलाम से पूछा कि उसने ऐसा क्यों किया।</w:t>
      </w:r>
    </w:p>
    <w:p/>
    <w:p>
      <w:r xmlns:w="http://schemas.openxmlformats.org/wordprocessingml/2006/main">
        <w:t xml:space="preserve">1. "प्रभु नम्र लोगों की पुकार सुनता है"</w:t>
      </w:r>
    </w:p>
    <w:p/>
    <w:p>
      <w:r xmlns:w="http://schemas.openxmlformats.org/wordprocessingml/2006/main">
        <w:t xml:space="preserve">2. "भगवान के असामान्य हस्तक्षेप"</w:t>
      </w:r>
    </w:p>
    <w:p/>
    <w:p>
      <w:r xmlns:w="http://schemas.openxmlformats.org/wordprocessingml/2006/main">
        <w:t xml:space="preserve">1. भजन 34:18: "यहोवा टूटे मन वालों के समीप रहता है, और पिसे हुओं का उद्धार करता है।"</w:t>
      </w:r>
    </w:p>
    <w:p/>
    <w:p>
      <w:r xmlns:w="http://schemas.openxmlformats.org/wordprocessingml/2006/main">
        <w:t xml:space="preserve">2. मैथ्यू 5:5: "धन्य हैं वे जो नम्र हैं, क्योंकि वे पृथ्वी के अधिकारी होंगे।"</w:t>
      </w:r>
    </w:p>
    <w:p/>
    <w:p>
      <w:r xmlns:w="http://schemas.openxmlformats.org/wordprocessingml/2006/main">
        <w:t xml:space="preserve">गिनती 22:29 बिलाम ने गदही से कहा, तू ने जो मुझे ठट्ठों में उड़ाया है, यदि अच्छा होता कि मेरे हाथ में तलवार होती, तो मैं तुझे अभी भी मार डालता।</w:t>
      </w:r>
    </w:p>
    <w:p/>
    <w:p>
      <w:r xmlns:w="http://schemas.openxmlformats.org/wordprocessingml/2006/main">
        <w:t xml:space="preserve">बिलाम उस गधे से क्रोधित हुआ जो उससे बोल रहा था और उसने उसे मारने के लिए तलवार की इच्छा की।</w:t>
      </w:r>
    </w:p>
    <w:p/>
    <w:p>
      <w:r xmlns:w="http://schemas.openxmlformats.org/wordprocessingml/2006/main">
        <w:t xml:space="preserve">1. भाषण की शक्ति: शब्दों के दुरुपयोग का खतरा</w:t>
      </w:r>
    </w:p>
    <w:p/>
    <w:p>
      <w:r xmlns:w="http://schemas.openxmlformats.org/wordprocessingml/2006/main">
        <w:t xml:space="preserve">2. बालाम से धैर्य सीखना: क्रोध करने में धीमा होना</w:t>
      </w:r>
    </w:p>
    <w:p/>
    <w:p>
      <w:r xmlns:w="http://schemas.openxmlformats.org/wordprocessingml/2006/main">
        <w:t xml:space="preserve">1. याकूब 1:19-20: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नीतिवचन 15:1: "नरम उत्तर से क्रोध ठण्डा होता है, परन्तु कठोर वचन से क्रोध भड़क उठता है।"</w:t>
      </w:r>
    </w:p>
    <w:p/>
    <w:p>
      <w:r xmlns:w="http://schemas.openxmlformats.org/wordprocessingml/2006/main">
        <w:t xml:space="preserve">गिनती 22:30 और गदही ने बिलाम से कहा, क्या मैं तेरी गदही नहीं हूं, जिस पर तू जब से मैं तेरी हुई हूं तब से आज तक चढ़ती आई हूं? क्या मैं कभी तुम्हारे साथ ऐसा करने को तैयार था? और उसने कहा, नहीं.</w:t>
      </w:r>
    </w:p>
    <w:p/>
    <w:p>
      <w:r xmlns:w="http://schemas.openxmlformats.org/wordprocessingml/2006/main">
        <w:t xml:space="preserve">बालाम का गधा उससे बात करते हुए पूछता है कि उसके साथ पहले से अलग व्यवहार क्यों किया गया है। बालाम ने उत्तर दिया कि ऐसा नहीं हुआ है।</w:t>
      </w:r>
    </w:p>
    <w:p/>
    <w:p>
      <w:r xmlns:w="http://schemas.openxmlformats.org/wordprocessingml/2006/main">
        <w:t xml:space="preserve">1. विनम्रता की शक्ति: बिलाम और उसके गधे से सीखना</w:t>
      </w:r>
    </w:p>
    <w:p/>
    <w:p>
      <w:r xmlns:w="http://schemas.openxmlformats.org/wordprocessingml/2006/main">
        <w:t xml:space="preserve">2. प्रेम की शक्ति: बिलाम के गधे ने उसे बचाने के लिए कैसे हस्तक्षेप किया</w:t>
      </w:r>
    </w:p>
    <w:p/>
    <w:p>
      <w:r xmlns:w="http://schemas.openxmlformats.org/wordprocessingml/2006/main">
        <w:t xml:space="preserve">1. नीतिवचन 15:33 - "यहोवा का भय मानना बुद्धि की शिक्षा है; और आदर से पहले नम्रता है।"</w:t>
      </w:r>
    </w:p>
    <w:p/>
    <w:p>
      <w:r xmlns:w="http://schemas.openxmlformats.org/wordprocessingml/2006/main">
        <w:t xml:space="preserve">2. 1 यूहन्ना 4:7-8 - "हे प्रियो, हम एक दूसरे से प्रेम रखें; क्योंकि प्रेम परमेश्वर की ओर से है; और जो कोई प्रेम करता है वह परमेश्वर से उत्पन्न हुआ है, और परमेश्वर को जानता है। जो प्रेम नहीं रखता वह परमेश्वर को नहीं जानता; क्योंकि परमेश्वर है प्यार।"</w:t>
      </w:r>
    </w:p>
    <w:p/>
    <w:p>
      <w:r xmlns:w="http://schemas.openxmlformats.org/wordprocessingml/2006/main">
        <w:t xml:space="preserve">गिनती 22:31 तब यहोवा ने बिलाम की आंखें खोल दीं, और उस ने यहोवा के दूत को हाथ में तलवार खींचे हुए मार्ग में खड़ा देखा, और सिर झुकाकर मुंह के बल गिरा।</w:t>
      </w:r>
    </w:p>
    <w:p/>
    <w:p>
      <w:r xmlns:w="http://schemas.openxmlformats.org/wordprocessingml/2006/main">
        <w:t xml:space="preserve">प्रभु ने बिलाम की आँखें खोल दीं, जिससे वह प्रभु के दूत को नंगी तलवार के साथ रास्ते में खड़ा हुआ देख सका।</w:t>
      </w:r>
    </w:p>
    <w:p/>
    <w:p>
      <w:r xmlns:w="http://schemas.openxmlformats.org/wordprocessingml/2006/main">
        <w:t xml:space="preserve">1. ईश्वर की उपस्थिति अप्रत्याशित तरीकों से प्रकट होती है।</w:t>
      </w:r>
    </w:p>
    <w:p/>
    <w:p>
      <w:r xmlns:w="http://schemas.openxmlformats.org/wordprocessingml/2006/main">
        <w:t xml:space="preserve">2. ईश्वर की शक्ति हमें विनम्रता की ओर ले जाये।</w:t>
      </w:r>
    </w:p>
    <w:p/>
    <w:p>
      <w:r xmlns:w="http://schemas.openxmlformats.org/wordprocessingml/2006/main">
        <w:t xml:space="preserve">1. यशायाह 6:1-5 प्रभु को उसकी महिमा में देखना हमें विनम्रता की ओर ले जाता है।</w:t>
      </w:r>
    </w:p>
    <w:p/>
    <w:p>
      <w:r xmlns:w="http://schemas.openxmlformats.org/wordprocessingml/2006/main">
        <w:t xml:space="preserve">2. उत्पत्ति 32:24-28 परमेश्वर स्वयं को उन लोगों पर प्रकट करता है जो उसे खोजते हैं।</w:t>
      </w:r>
    </w:p>
    <w:p/>
    <w:p>
      <w:r xmlns:w="http://schemas.openxmlformats.org/wordprocessingml/2006/main">
        <w:t xml:space="preserve">गिनती 22:32 और यहोवा के दूत ने उस से कहा, तू ने अपनी गदही को तीन बार क्यों मारा? देख, मैं तेरा सामना करने को निकला, क्योंकि तेरी चाल मेरे साम्हने टेढ़ी है।</w:t>
      </w:r>
    </w:p>
    <w:p/>
    <w:p>
      <w:r xmlns:w="http://schemas.openxmlformats.org/wordprocessingml/2006/main">
        <w:t xml:space="preserve">यहोवा के दूत ने बिलाम से पूछा कि उसने अपने गधे को तीन बार क्यों पीटा, क्योंकि यहोवा उसका सामना करने के लिए निकला था क्योंकि उसका तरीका टेढ़ा था।</w:t>
      </w:r>
    </w:p>
    <w:p/>
    <w:p>
      <w:r xmlns:w="http://schemas.openxmlformats.org/wordprocessingml/2006/main">
        <w:t xml:space="preserve">1. ईश्वर हमारे जीवन पर नियंत्रण रखता है, तब भी जब हमें इसका एहसास नहीं होता।</w:t>
      </w:r>
    </w:p>
    <w:p/>
    <w:p>
      <w:r xmlns:w="http://schemas.openxmlformats.org/wordprocessingml/2006/main">
        <w:t xml:space="preserve">2. ईश्वर हमारी परवाह करता है और हमारा ख्याल रखता है, तब भी जब हम उसे नहीं पहचानते।</w:t>
      </w:r>
    </w:p>
    <w:p/>
    <w:p>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नीतिवचन 16:9 मनुष्य तो मन ही मन अपनी चाल चलाता है, परन्तु यहोवा उसके कदमोंके अनुसार चलता है।</w:t>
      </w:r>
    </w:p>
    <w:p/>
    <w:p>
      <w:r xmlns:w="http://schemas.openxmlformats.org/wordprocessingml/2006/main">
        <w:t xml:space="preserve">गिनती 22:33 और गदही ने मुझे देखकर तीन बार मेरी ओर से मुंह मोड़ लिया; यदि वह मुझ से न फिरती, तो निश्चय मैं ने अब भी तुझे मार डाला, और उसे जीवित बचा लिया है।</w:t>
      </w:r>
    </w:p>
    <w:p/>
    <w:p>
      <w:r xmlns:w="http://schemas.openxmlformats.org/wordprocessingml/2006/main">
        <w:t xml:space="preserve">गधे ने भगवान की उपस्थिति को पहचान लिया और बालाम को नुकसान से बचाया।</w:t>
      </w:r>
    </w:p>
    <w:p/>
    <w:p>
      <w:r xmlns:w="http://schemas.openxmlformats.org/wordprocessingml/2006/main">
        <w:t xml:space="preserve">1. अप्रत्याशित स्थानों में ईश्वर की शक्ति</w:t>
      </w:r>
    </w:p>
    <w:p/>
    <w:p>
      <w:r xmlns:w="http://schemas.openxmlformats.org/wordprocessingml/2006/main">
        <w:t xml:space="preserve">2. अपने जीवन में ईश्वर की आवाज को पहचानना</w:t>
      </w:r>
    </w:p>
    <w:p/>
    <w:p>
      <w:r xmlns:w="http://schemas.openxmlformats.org/wordprocessingml/2006/main">
        <w:t xml:space="preserve">1. भजन 46:10 - "शान्त रहो, और जानो कि मैं परमेश्वर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गिनती 22:34 बिलाम ने यहोवा के दूत से कहा, मैं ने पाप किया है; क्योंकि मैं न जानता था, कि तू मेरे साम्हने खड़ा है; इसलिथे यदि तू इस से अप्रसन्न हो, तो मैं फिर अपने पास बुला लूंगा।</w:t>
      </w:r>
    </w:p>
    <w:p/>
    <w:p>
      <w:r xmlns:w="http://schemas.openxmlformats.org/wordprocessingml/2006/main">
        <w:t xml:space="preserve">यहोवा का दूत बिलाम के साम्हने खड़ा हुआ या, परन्तु बिलाम को कुछ मालूम न हुआ, और उसने पाप किया।</w:t>
      </w:r>
    </w:p>
    <w:p/>
    <w:p>
      <w:r xmlns:w="http://schemas.openxmlformats.org/wordprocessingml/2006/main">
        <w:t xml:space="preserve">1. ईश्वर की उपस्थिति हमारे जीवन में पहली प्राथमिकता होनी चाहिए।</w:t>
      </w:r>
    </w:p>
    <w:p/>
    <w:p>
      <w:r xmlns:w="http://schemas.openxmlformats.org/wordprocessingml/2006/main">
        <w:t xml:space="preserve">2. ईश्वर की इच्छा को पहचानना एक वफादार अनुयायी होने का एक महत्वपूर्ण हिस्सा है।</w:t>
      </w:r>
    </w:p>
    <w:p/>
    <w:p>
      <w:r xmlns:w="http://schemas.openxmlformats.org/wordprocessingml/2006/main">
        <w:t xml:space="preserve">1. भजन 16:8 - मैं ने यहोवा को सदैव अपने सम्मुख रखा है; क्योंकि वह मेरे दाहिने हाथ है, इसलिये मैं कभी न हटूंगा।</w:t>
      </w:r>
    </w:p>
    <w:p/>
    <w:p>
      <w:r xmlns:w="http://schemas.openxmlformats.org/wordprocessingml/2006/main">
        <w:t xml:space="preserve">2. इफिसियों 5:15-17 - फिर देखो, तुम मूर्खों की नाईं नहीं, परन्तु बुद्धिमानों की नाईं सावधानी से चलो; और समय को मोल लेना, क्योंकि दिन बुरे हैं। इसलिये तुम मूर्ख न बनो, परन्तु यह समझो कि प्रभु की इच्छा क्या है।</w:t>
      </w:r>
    </w:p>
    <w:p/>
    <w:p>
      <w:r xmlns:w="http://schemas.openxmlformats.org/wordprocessingml/2006/main">
        <w:t xml:space="preserve">गिनती 22:35 और यहोवा के दूत ने बिलाम से कहा, उन मनुष्योंके साय जा; परन्तु जो बात मैं तुझ से कहूंगा वही तू कहना। इसलिये बिलाम बालाक के हाकिमोंके संग गया।</w:t>
      </w:r>
    </w:p>
    <w:p/>
    <w:p>
      <w:r xmlns:w="http://schemas.openxmlformats.org/wordprocessingml/2006/main">
        <w:t xml:space="preserve">यहोवा के दूत ने बिलाम को बालाक के हाकिमों के साथ जाने और केवल वही शब्द बोलने का निर्देश दिया जो स्वर्गदूत ने उससे कहा था।</w:t>
      </w:r>
    </w:p>
    <w:p/>
    <w:p>
      <w:r xmlns:w="http://schemas.openxmlformats.org/wordprocessingml/2006/main">
        <w:t xml:space="preserve">1. ईश्वर हमसे बात करता है और हमसे आज्ञापालन की अपेक्षा करता है।</w:t>
      </w:r>
    </w:p>
    <w:p/>
    <w:p>
      <w:r xmlns:w="http://schemas.openxmlformats.org/wordprocessingml/2006/main">
        <w:t xml:space="preserve">2. हमें सदैव प्रभु के वचनों का पालन करना चाहिए।</w:t>
      </w:r>
    </w:p>
    <w:p/>
    <w:p>
      <w:r xmlns:w="http://schemas.openxmlformats.org/wordprocessingml/2006/main">
        <w:t xml:space="preserve">1. यशायाह 55:11,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p>
      <w:r xmlns:w="http://schemas.openxmlformats.org/wordprocessingml/2006/main">
        <w:t xml:space="preserve">2. याकूब 1:22-25, "परन्तु तुम वचन पर चलनेवाले बनो, और केवल सुननेवाले ही नहीं, जो अपने आप को धोखा देते हो। क्योंकि यदि कोई वचन का सुननेवाला हो, और उस पर चलनेवाला न हो, तो वह देखनेवाले के समान है।" एक शीशे में उसका प्राकृतिक चेहरा: क्योंकि वह खुद को देखता है, और अपने रास्ते चला जाता है, और तुरंत भूल जाता है कि वह कैसा आदमी था। लेकिन जो कोई स्वतंत्रता के पूर्ण कानून को देखता है, और उसमें जारी रहता है, वह एक भूलने वाला श्रोता नहीं है, बल्कि एक है काम करने वाला, यह आदमी अपने काम में धन्य होगा।"</w:t>
      </w:r>
    </w:p>
    <w:p/>
    <w:p>
      <w:r xmlns:w="http://schemas.openxmlformats.org/wordprocessingml/2006/main">
        <w:t xml:space="preserve">गिनती 22:36 और जब बालाक ने सुना कि बिलाम आया है, तब वह उससे भेंट करने के लिये मोआब के एक नगर को गया, जो अर्नोन के सिवाने पर है, और पार पर है।</w:t>
      </w:r>
    </w:p>
    <w:p/>
    <w:p>
      <w:r xmlns:w="http://schemas.openxmlformats.org/wordprocessingml/2006/main">
        <w:t xml:space="preserve">बालाक ने सुना कि बिलाम आ गया है और अर्नोन नदी के पास मोआब के एक नगर में उससे मिलने गया।</w:t>
      </w:r>
    </w:p>
    <w:p/>
    <w:p>
      <w:r xmlns:w="http://schemas.openxmlformats.org/wordprocessingml/2006/main">
        <w:t xml:space="preserve">1. स्वागत की शक्ति: कैसे हमारे कार्य शब्दों से ज़्यादा ज़ोर से बोलते हैं</w:t>
      </w:r>
    </w:p>
    <w:p/>
    <w:p>
      <w:r xmlns:w="http://schemas.openxmlformats.org/wordprocessingml/2006/main">
        <w:t xml:space="preserve">2. उपस्थिति की शक्ति: यह समझना कि हमारी उपस्थिति दूसरों को कैसे प्रभावित करती है</w:t>
      </w:r>
    </w:p>
    <w:p/>
    <w:p>
      <w:r xmlns:w="http://schemas.openxmlformats.org/wordprocessingml/2006/main">
        <w:t xml:space="preserve">1. रोमियों 12:13: संतों की आवश्यकताओं में योगदान करो और आतिथ्य सत्कार करने का प्रयत्न करो।</w:t>
      </w:r>
    </w:p>
    <w:p/>
    <w:p>
      <w:r xmlns:w="http://schemas.openxmlformats.org/wordprocessingml/2006/main">
        <w:t xml:space="preserve">2. इब्रानियों 13:2: अजनबियों का आतिथ्य सत्कार करना न भूलना, क्योंकि इस प्रकार कितनों ने अनजाने में स्वर्गदूतों का सत्कार किया है।</w:t>
      </w:r>
    </w:p>
    <w:p/>
    <w:p>
      <w:r xmlns:w="http://schemas.openxmlformats.org/wordprocessingml/2006/main">
        <w:t xml:space="preserve">गिनती 22:37 बालाक ने बिलाम से कहा, क्या मैं ने तुझे बुलाने के लिथे न भेजा था? तू मेरे पास क्यों नहीं आया? क्या मैं वास्तव में तुम्हें सम्मानित करने में सक्षम नहीं हूँ?</w:t>
      </w:r>
    </w:p>
    <w:p/>
    <w:p>
      <w:r xmlns:w="http://schemas.openxmlformats.org/wordprocessingml/2006/main">
        <w:t xml:space="preserve">बालाक ने बिलाम से पूछा कि वह उसके पास क्यों नहीं आया, और इस बात पर ज़ोर दिया कि उसके पास उसे सम्मान के स्थान पर पहुँचाने की शक्ति है।</w:t>
      </w:r>
    </w:p>
    <w:p/>
    <w:p>
      <w:r xmlns:w="http://schemas.openxmlformats.org/wordprocessingml/2006/main">
        <w:t xml:space="preserve">1) सेवा करने के लिए भगवान के आह्वान की शक्ति 2) भगवान के निमंत्रण का जवाब देना</w:t>
      </w:r>
    </w:p>
    <w:p/>
    <w:p>
      <w:r xmlns:w="http://schemas.openxmlformats.org/wordprocessingml/2006/main">
        <w:t xml:space="preserve">1) इफिसियों 3:20-21 - अब जो अपनी शक्ति के अनुसार जो हम में काम करता है उसके अनुसार हम जो कुछ भी मांगते हैं या कल्पना करते हैं उससे कहीं अधिक करने में सक्षम है, चर्च में और पूरे मसीह यीशु में उसकी महिमा हो पीढ़ियों, हमेशा और हमेशा के लिए! तथास्तु। 2) रोमियों 8:28-29 - और हम जानते हैं कि सब बातों में परमेश्वर उन लोगों की भलाई के लिए कार्य करता है जो उससे प्रेम करते हैं, जिन्हें उसके उद्देश्य के अनुसार बुलाया गया है। क्योंकि जिन्हें परमेश्वर ने पहले से जान लिया है, उन्हें उसने अपने पुत्र के स्वरूप के अनुरूप होने के लिए भी पहले से नियुक्त किया है, ताकि वह बहुत से भाइयों और बहनों में पहिलौठा हो।</w:t>
      </w:r>
    </w:p>
    <w:p/>
    <w:p>
      <w:r xmlns:w="http://schemas.openxmlformats.org/wordprocessingml/2006/main">
        <w:t xml:space="preserve">गिनती 22:38 बिलाम ने बालाक से कहा, देख, मैं तेरे पास आया हूं; क्या अब मुझे कुछ भी कहने का अधिकार है? जो वचन परमेश्वर मेरे मुंह में डालेगा वही मैं बोलूंगा।</w:t>
      </w:r>
    </w:p>
    <w:p/>
    <w:p>
      <w:r xmlns:w="http://schemas.openxmlformats.org/wordprocessingml/2006/main">
        <w:t xml:space="preserve">बिलाम ने नम्रतापूर्वक स्वीकार किया कि परमेश्वर ने जो कुछ उसके मुँह में डाला उसके अलावा उसमें कुछ भी कहने की शक्ति नहीं थी।</w:t>
      </w:r>
    </w:p>
    <w:p/>
    <w:p>
      <w:r xmlns:w="http://schemas.openxmlformats.org/wordprocessingml/2006/main">
        <w:t xml:space="preserve">1. विनम्रता और ईश्वर की इच्छा के प्रति आज्ञाकारिता की शक्ति।</w:t>
      </w:r>
    </w:p>
    <w:p/>
    <w:p>
      <w:r xmlns:w="http://schemas.openxmlformats.org/wordprocessingml/2006/main">
        <w:t xml:space="preserve">2. हमारे जीवन पर ईश्वर की संप्रभुता को स्वीकार करने का महत्व।</w:t>
      </w:r>
    </w:p>
    <w:p/>
    <w:p>
      <w:r xmlns:w="http://schemas.openxmlformats.org/wordprocessingml/2006/main">
        <w:t xml:space="preserve">1. याकूब 4:10 - प्रभु के साम्हने दीन हो जाओ, और वह तुम्हें ऊंचा करेगा।</w:t>
      </w:r>
    </w:p>
    <w:p/>
    <w:p>
      <w:r xmlns:w="http://schemas.openxmlformats.org/wordprocessingml/2006/main">
        <w:t xml:space="preserve">2. भजन 37:5 - अपना मार्ग प्रभु को समर्पित करो; उस पर विश्वास करो, और वह कार्य करेगा।</w:t>
      </w:r>
    </w:p>
    <w:p/>
    <w:p>
      <w:r xmlns:w="http://schemas.openxmlformats.org/wordprocessingml/2006/main">
        <w:t xml:space="preserve">गिनती 22:39 और बिलाम बालाक के संग चला, और वे किर्जथुज़ोत तक आए।</w:t>
      </w:r>
    </w:p>
    <w:p/>
    <w:p>
      <w:r xmlns:w="http://schemas.openxmlformats.org/wordprocessingml/2006/main">
        <w:t xml:space="preserve">बिलाम और बालाक ने किरजथुजोत की यात्रा की।</w:t>
      </w:r>
    </w:p>
    <w:p/>
    <w:p>
      <w:r xmlns:w="http://schemas.openxmlformats.org/wordprocessingml/2006/main">
        <w:t xml:space="preserve">1. एक साथ यात्रा करने की शक्ति: एकता की ताकत।</w:t>
      </w:r>
    </w:p>
    <w:p/>
    <w:p>
      <w:r xmlns:w="http://schemas.openxmlformats.org/wordprocessingml/2006/main">
        <w:t xml:space="preserve">2. ईश्वर के मार्ग पर चलना: आज्ञाकारिता का आशीर्वाद।</w:t>
      </w:r>
    </w:p>
    <w:p/>
    <w:p>
      <w:r xmlns:w="http://schemas.openxmlformats.org/wordprocessingml/2006/main">
        <w:t xml:space="preserve">1. नीतिवचन 27:17 - लोहा लोहे को चमका देता है, और एक मनुष्य दूसरे को चमका देता है।</w:t>
      </w:r>
    </w:p>
    <w:p/>
    <w:p>
      <w:r xmlns:w="http://schemas.openxmlformats.org/wordprocessingml/2006/main">
        <w:t xml:space="preserve">2. भजन 1:1-2 - क्या ही धन्य वह मनुष्य है जो दुष्टों की युक्ति पर नहीं चलता, और न पापियों के मार्ग में खड़ा होता, और न ठट्ठा करनेवालों के आसन पर बैठता है; परन्तु वह यहोवा की व्यवस्था से प्रसन्न रहता है, और दिन रात उसी की व्यवस्था पर ध्यान करता रहता है।</w:t>
      </w:r>
    </w:p>
    <w:p/>
    <w:p>
      <w:r xmlns:w="http://schemas.openxmlformats.org/wordprocessingml/2006/main">
        <w:t xml:space="preserve">गिनती 22:40 तब बालाक ने बैल और भेड़-बकरी भेंट करके बिलाम और उसके संग के हाकिमोंके पास भेज दी।</w:t>
      </w:r>
    </w:p>
    <w:p/>
    <w:p>
      <w:r xmlns:w="http://schemas.openxmlformats.org/wordprocessingml/2006/main">
        <w:t xml:space="preserve">बालाक और बिलाम परमेश्वर के लिये बलिदान चढ़ाते हैं।</w:t>
      </w:r>
    </w:p>
    <w:p/>
    <w:p>
      <w:r xmlns:w="http://schemas.openxmlformats.org/wordprocessingml/2006/main">
        <w:t xml:space="preserve">1. ईश्वर के साथ हमारे रिश्ते में बलिदान की शक्ति</w:t>
      </w:r>
    </w:p>
    <w:p/>
    <w:p>
      <w:r xmlns:w="http://schemas.openxmlformats.org/wordprocessingml/2006/main">
        <w:t xml:space="preserve">2. भगवान को अपना सर्वोत्तम अर्पण करने का महत्व</w:t>
      </w:r>
    </w:p>
    <w:p/>
    <w:p>
      <w:r xmlns:w="http://schemas.openxmlformats.org/wordprocessingml/2006/main">
        <w:t xml:space="preserve">1. फिलिप्पियों 4:18 "परन्तु मेरे पास सब कुछ है, और बहुतायत से है; जो वस्तुएं तेरी ओर से इपफ्रुदीतुस के हाथ से भेजी गई थीं, उन्हें पाकर मैं तृप्त हो गया हूं, जो सुखदायक सुगन्ध, और ग्रहणयोग्य और परमेश्वर को भानेवाला बलिदान है।"</w:t>
      </w:r>
    </w:p>
    <w:p/>
    <w:p>
      <w:r xmlns:w="http://schemas.openxmlformats.org/wordprocessingml/2006/main">
        <w:t xml:space="preserve">2. लैव्यव्यवस्था 7:12-15 यदि वह इसे धन्यवाद के लिये चढ़ाए, तो धन्यवाद के बलिदान के साथ तेल से चुपड़ी हुई अखमीरी रोटियां, और तेल से चुपड़ी हुई अखमीरी रोटियां, और तेल से चुपड़ी हुई अखमीरी रोटी, और तेल से बनी हुई, मैदे की बनी हुई रोटियां चढ़ाए। और वह अपके अपके मेलबलि के धन्यवादबलि के साय खमीरी रोटी भी चढ़ाए, और उस सारे अन्नबलि में से एक को यहोवा के लिये उठाई हुई भेंट करके चढ़ाए, और वह याजक का हो। मेलबलि का लोहू छिड़के। और धन्यवाद के लिये उसके मेलबलि का मांस जिस दिन चढ़ाया जाए उसी दिन खाया जाए; और बिहान तक उसमें से कुछ भी न छोड़ा जाए।''</w:t>
      </w:r>
    </w:p>
    <w:p/>
    <w:p>
      <w:r xmlns:w="http://schemas.openxmlformats.org/wordprocessingml/2006/main">
        <w:t xml:space="preserve">गिनती 22:41 और बिहान को ऐसा हुआ कि बालाक बिलाम को पकड़कर बाल के ऊंचे स्थानों पर ले गया, कि वहां से सब लोगों को देख सके।</w:t>
      </w:r>
    </w:p>
    <w:p/>
    <w:p>
      <w:r xmlns:w="http://schemas.openxmlformats.org/wordprocessingml/2006/main">
        <w:t xml:space="preserve">बालाक बिलाम को बाल के ऊंचे स्थानों पर ले आया ताकि वह सारी प्रजा को देख सके।</w:t>
      </w:r>
    </w:p>
    <w:p/>
    <w:p>
      <w:r xmlns:w="http://schemas.openxmlformats.org/wordprocessingml/2006/main">
        <w:t xml:space="preserve">1. दृश्य की शक्ति: हम जो देखते हैं उसके माध्यम से भगवान स्वयं को कैसे प्रकट करते हैं</w:t>
      </w:r>
    </w:p>
    <w:p/>
    <w:p>
      <w:r xmlns:w="http://schemas.openxmlformats.org/wordprocessingml/2006/main">
        <w:t xml:space="preserve">2. सच्चे विश्वास की यात्रा: अपने हृदयों को ईश्वर को सौंपना</w:t>
      </w:r>
    </w:p>
    <w:p/>
    <w:p>
      <w:r xmlns:w="http://schemas.openxmlformats.org/wordprocessingml/2006/main">
        <w:t xml:space="preserve">1. भजन 46:10 चुप रहो, और जान लो कि मैं परमेश्वर हूं।</w:t>
      </w:r>
    </w:p>
    <w:p/>
    <w:p>
      <w:r xmlns:w="http://schemas.openxmlformats.org/wordprocessingml/2006/main">
        <w:t xml:space="preserve">2.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संख्या 23 को संकेतित छंदों के साथ निम्नानुसार तीन अनुच्छेदों में संक्षेपित किया जा सकता है:</w:t>
      </w:r>
    </w:p>
    <w:p/>
    <w:p>
      <w:r xmlns:w="http://schemas.openxmlformats.org/wordprocessingml/2006/main">
        <w:t xml:space="preserve">अनुच्छेद 1: संख्या 23:1-12 इस्राएलियों को श्राप देने के बिलाम के पहले प्रयास का परिचय देता है। बालाक बिलाम को एक ऊँचे स्थान पर ले जाता है जहाँ वे सात वेदियाँ बनाते हैं और बलिदान चढ़ाते हैं। बालाम भगवान का मार्गदर्शन चाहता है और उससे एक संदेश प्राप्त करता है। इस्राएलियों को शाप देने के बजाय, बालाम ने तीन बार आशीर्वाद के शब्द कहे, इस बात पर जोर दिया कि वह केवल वही बोल सकता है जो भगवान उसके मुंह में डालता है।</w:t>
      </w:r>
    </w:p>
    <w:p/>
    <w:p>
      <w:r xmlns:w="http://schemas.openxmlformats.org/wordprocessingml/2006/main">
        <w:t xml:space="preserve">अनुच्छेद 2: संख्या 23:13-26 में जारी, अध्याय बालाक और बिलाम द्वारा इस्राएलियों को शाप देने के दूसरे प्रयास का विवरण देता है। वे दूसरे स्थान पर चले जाते हैं जहाँ वेदियाँ बनाई जाती हैं और एक बार फिर बलि चढ़ायी जाती है। बालाम एक बार फिर भगवान का मार्गदर्शन चाहता है और उससे एक और संदेश प्राप्त करता है। पहले प्रयास के समान, श्राप देने के बजाय, बिलाम इस्राएल पर आशीर्वाद के शब्द बोलता है।</w:t>
      </w:r>
    </w:p>
    <w:p/>
    <w:p>
      <w:r xmlns:w="http://schemas.openxmlformats.org/wordprocessingml/2006/main">
        <w:t xml:space="preserve">अनुच्छेद 3: संख्या 23 इस बात पर प्रकाश डालते हुए समाप्त होती है कि कैसे बालाक कई प्रयासों के बावजूद इस्राएलियों को श्राप देने में बिलाम की असमर्थता से निराश हो जाता है। वह इस बात पर जोर देते हैं कि अलग परिणाम की उम्मीद में वे एक अलग स्थान पर एक बार और प्रयास करें। हालाँकि, इस तीसरे प्रयास के साथ आगे बढ़ने से पहले, बालाम ने यह स्पष्ट कर दिया कि वह केवल वही बोल सकता है जो भगवान उसे कहने की आज्ञा देता है।</w:t>
      </w:r>
    </w:p>
    <w:p/>
    <w:p>
      <w:r xmlns:w="http://schemas.openxmlformats.org/wordprocessingml/2006/main">
        <w:t xml:space="preserve">सारांश:</w:t>
      </w:r>
    </w:p>
    <w:p>
      <w:r xmlns:w="http://schemas.openxmlformats.org/wordprocessingml/2006/main">
        <w:t xml:space="preserve">संख्या 23 प्रस्तुत करता है:</w:t>
      </w:r>
    </w:p>
    <w:p>
      <w:r xmlns:w="http://schemas.openxmlformats.org/wordprocessingml/2006/main">
        <w:t xml:space="preserve">वेदियाँ बनाने, बलि चढ़ाने का पहला प्रयास;</w:t>
      </w:r>
    </w:p>
    <w:p>
      <w:r xmlns:w="http://schemas.openxmlformats.org/wordprocessingml/2006/main">
        <w:t xml:space="preserve">ईश्वर का मार्गदर्शन प्राप्त करना; शाप के बजाय आशीर्वाद के शब्द देना।</w:t>
      </w:r>
    </w:p>
    <w:p/>
    <w:p>
      <w:r xmlns:w="http://schemas.openxmlformats.org/wordprocessingml/2006/main">
        <w:t xml:space="preserve">दूसरे स्थान पर प्रक्रिया दोहराने का दूसरा प्रयास;</w:t>
      </w:r>
    </w:p>
    <w:p>
      <w:r xmlns:w="http://schemas.openxmlformats.org/wordprocessingml/2006/main">
        <w:t xml:space="preserve">फिर से ईश्वर का मार्गदर्शन प्राप्त करना; इस्राएल पर आशीष के वचन बोलना।</w:t>
      </w:r>
    </w:p>
    <w:p/>
    <w:p>
      <w:r xmlns:w="http://schemas.openxmlformats.org/wordprocessingml/2006/main">
        <w:t xml:space="preserve">वांछित शाप प्राप्त करने में असमर्थता से बालक की निराशा;</w:t>
      </w:r>
    </w:p>
    <w:p>
      <w:r xmlns:w="http://schemas.openxmlformats.org/wordprocessingml/2006/main">
        <w:t xml:space="preserve">किसी भिन्न स्थान पर एक बार और प्रयास करने का आग्रह;</w:t>
      </w:r>
    </w:p>
    <w:p>
      <w:r xmlns:w="http://schemas.openxmlformats.org/wordprocessingml/2006/main">
        <w:t xml:space="preserve">बिलाम ने केवल वही बोलने की अपनी प्रतिबद्धता दोहराई जो ईश्वर आदेश देता है।</w:t>
      </w:r>
    </w:p>
    <w:p/>
    <w:p>
      <w:r xmlns:w="http://schemas.openxmlformats.org/wordprocessingml/2006/main">
        <w:t xml:space="preserve">यह अध्याय इस्राएलियों को शाप देने के लिए बालाक और बिलाम द्वारा किए गए दो प्रयासों पर केंद्रित है, साथ ही बिलाम की केवल वही बोलने की प्रतिबद्धता है जो ईश्वर आदेश देता है। संख्या 23 की शुरुआत बालाक द्वारा बालाम को एक ऊंचे स्थान पर ले जाने से होती है जहां वे सात वेदियां बनाते हैं और बलिदान चढ़ाते हैं। बिलाम ईश्वर का मार्गदर्शन चाहता है और इस्राएलियों को श्राप देने के बजाय, वह तीन बार आशीर्वाद के शब्द बोलता है, इस बात पर जोर देते हुए कि वह केवल वही बोल सकता है जो ईश्वर उसके मुंह में डालता है।</w:t>
      </w:r>
    </w:p>
    <w:p/>
    <w:p>
      <w:r xmlns:w="http://schemas.openxmlformats.org/wordprocessingml/2006/main">
        <w:t xml:space="preserve">इसके अलावा, संख्या 23 बालाक और बालाम द्वारा इस्राएलियों को श्राप देने के दूसरे प्रयास का विवरण देती है। वे दूसरे स्थान पर चले जाते हैं जहाँ वेदियाँ बनाई जाती हैं और एक बार फिर बलि चढ़ायी जाती है। बालाम एक बार फिर भगवान का मार्गदर्शन चाहता है और उससे एक और संदेश प्राप्त करता है। पहले प्रयास के समान, श्राप देने के बजाय, बिलाम इस्राएल पर आशीर्वाद के शब्द बोलता है।</w:t>
      </w:r>
    </w:p>
    <w:p/>
    <w:p>
      <w:r xmlns:w="http://schemas.openxmlformats.org/wordprocessingml/2006/main">
        <w:t xml:space="preserve">अध्याय कई प्रयासों के बावजूद इस्राएलियों पर वांछित श्राप प्राप्त करने में बिलाम की असमर्थता पर बालाक की निराशा को उजागर करते हुए समाप्त होता है। बालाक एक अलग परिणाम की उम्मीद में, एक अलग स्थान पर एक बार और प्रयास करने पर जोर देता है। हालाँकि, इस तीसरे प्रयास के साथ आगे बढ़ने से पहले, बालाम ने यह स्पष्ट कर दिया कि वह केवल वही बोल सकता है जो भगवान उसे कहने की आज्ञा देता है।</w:t>
      </w:r>
    </w:p>
    <w:p/>
    <w:p>
      <w:r xmlns:w="http://schemas.openxmlformats.org/wordprocessingml/2006/main">
        <w:t xml:space="preserve">गिनती 23:1 और बिलाम ने बालाक से कहा, यहां मेरे लिये सात वेदियां बनवा, और सात बैल और सात मेढ़े यहीं तैयार कर।</w:t>
      </w:r>
    </w:p>
    <w:p/>
    <w:p>
      <w:r xmlns:w="http://schemas.openxmlformats.org/wordprocessingml/2006/main">
        <w:t xml:space="preserve">बिलाम ने बालाक को सात वेदियाँ बनाने और सात बैल और सात मेढ़े तैयार करने का निर्देश दिया।</w:t>
      </w:r>
    </w:p>
    <w:p/>
    <w:p>
      <w:r xmlns:w="http://schemas.openxmlformats.org/wordprocessingml/2006/main">
        <w:t xml:space="preserve">1. भगवान के निर्देशों का पालन करने का महत्व.</w:t>
      </w:r>
    </w:p>
    <w:p/>
    <w:p>
      <w:r xmlns:w="http://schemas.openxmlformats.org/wordprocessingml/2006/main">
        <w:t xml:space="preserve">2. बाइबिल में सात की शक्ति.</w:t>
      </w:r>
    </w:p>
    <w:p/>
    <w:p>
      <w:r xmlns:w="http://schemas.openxmlformats.org/wordprocessingml/2006/main">
        <w:t xml:space="preserve">1. नीतिवचन 3:5-6 "तू अपने सम्पूर्ण मन से यहोवा पर भरोसा रखना, और अपनी समझ का सहारा न लेना। तू अपने सब चालचलन में उसे स्वीकार करना, और वह तेरे लिये सीधा मार्ग बनाएगा।"</w:t>
      </w:r>
    </w:p>
    <w:p/>
    <w:p>
      <w:r xmlns:w="http://schemas.openxmlformats.org/wordprocessingml/2006/main">
        <w:t xml:space="preserve">2. निर्गमन 34:17 "मेरे लिये मिट्टी की एक वेदी बनाना, और उस पर अपने होमबलि, मेलबलि, भेड़-बकरी, और बैल चढ़ाना। जहां जहां मैं अपना नाम स्मरण कराऊं, वहां मैं तुम्हारे पास आऊंगा और तुम्हें आशीर्वाद दूंगा।"</w:t>
      </w:r>
    </w:p>
    <w:p/>
    <w:p>
      <w:r xmlns:w="http://schemas.openxmlformats.org/wordprocessingml/2006/main">
        <w:t xml:space="preserve">गिनती 23:2 और बालाक ने बिलाम के कहने के अनुसार किया; और बालाक और बिलाम ने हर एक वेदी पर एक बैल और एक मेढ़ा चढ़ाया।</w:t>
      </w:r>
    </w:p>
    <w:p/>
    <w:p>
      <w:r xmlns:w="http://schemas.openxmlformats.org/wordprocessingml/2006/main">
        <w:t xml:space="preserve">बिलाम और बालाक ने परमेश्वर के प्रति अपनी श्रद्धा और विश्वास प्रदर्शित करने के लिए प्रत्येक वेदी पर बलिदान चढ़ाए।</w:t>
      </w:r>
    </w:p>
    <w:p/>
    <w:p>
      <w:r xmlns:w="http://schemas.openxmlformats.org/wordprocessingml/2006/main">
        <w:t xml:space="preserve">1. हमारे कार्यों में ईश्वर के प्रति श्रद्धा प्रदर्शित करने का महत्व।</w:t>
      </w:r>
    </w:p>
    <w:p/>
    <w:p>
      <w:r xmlns:w="http://schemas.openxmlformats.org/wordprocessingml/2006/main">
        <w:t xml:space="preserve">2. एक वफादार और समर्पित हृदय की शक्ति हमें ईश्वर के करीब लाती है।</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भजन 51:17 - परमेश्वर के बलिदान टूटी हुई आत्मा हैं; हे परमेश्वर, तू टूटे और पसे हुए मन को तुच्छ न जानेगा।</w:t>
      </w:r>
    </w:p>
    <w:p/>
    <w:p>
      <w:r xmlns:w="http://schemas.openxmlformats.org/wordprocessingml/2006/main">
        <w:t xml:space="preserve">गिनती 23:3 और बिलाम ने बालाक से कहा, अपके होमबलि के पास खड़ा रह, और मैं चलूंगा; कदाचित यहोवा मुझ से भेंट करने को आए; और जो कुछ वह मुझ से कहेगा वही मैं तुझ से कहूंगा। और वह एक ऊंचे स्थान पर चला गया.</w:t>
      </w:r>
    </w:p>
    <w:p/>
    <w:p>
      <w:r xmlns:w="http://schemas.openxmlformats.org/wordprocessingml/2006/main">
        <w:t xml:space="preserve">बिलाम ने अपनी यात्रा में प्रभु से सलाह मांगी।</w:t>
      </w:r>
    </w:p>
    <w:p/>
    <w:p>
      <w:r xmlns:w="http://schemas.openxmlformats.org/wordprocessingml/2006/main">
        <w:t xml:space="preserve">1. हमारे जीवन की यात्रा में ईश्वर का मार्गदर्शन प्राप्त करने का महत्व।</w:t>
      </w:r>
    </w:p>
    <w:p/>
    <w:p>
      <w:r xmlns:w="http://schemas.openxmlformats.org/wordprocessingml/2006/main">
        <w:t xml:space="preserve">2. हमें धैर्य रखने और प्रभु के समय पर भरोसा रखने की आवश्यकता है।</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यशायाह 30:21 और तुम्हारे पीछे से यह वचन तुम्हारे कानों में पड़ेगा, कि मार्ग यही है, इस पर चलना, जब कभी तुम दहिनी ओर मुड़ो, और जब तुम बाईं ओर मुड़ो।</w:t>
      </w:r>
    </w:p>
    <w:p/>
    <w:p>
      <w:r xmlns:w="http://schemas.openxmlformats.org/wordprocessingml/2006/main">
        <w:t xml:space="preserve">गिनती 23:4 और परमेश्वर बिलाम से मिला; और उस ने उस से कहा, मैं ने सात वेदियां तैयार की हैं, और हर एक वेदी पर एक बैल और एक मेढ़ा चढ़ाया है।</w:t>
      </w:r>
    </w:p>
    <w:p/>
    <w:p>
      <w:r xmlns:w="http://schemas.openxmlformats.org/wordprocessingml/2006/main">
        <w:t xml:space="preserve">बालाम द्वारा सात वेदियाँ चढ़ाकर ईश्वर में विश्वास प्रदर्शित करने को ईश्वर की उपस्थिति से पुरस्कृत किया गया।</w:t>
      </w:r>
    </w:p>
    <w:p/>
    <w:p>
      <w:r xmlns:w="http://schemas.openxmlformats.org/wordprocessingml/2006/main">
        <w:t xml:space="preserve">1. ईश्वर में विश्वास प्रदर्शित करना आशीर्वाद प्राप्त करने का सबसे अचूक तरीका है।</w:t>
      </w:r>
    </w:p>
    <w:p/>
    <w:p>
      <w:r xmlns:w="http://schemas.openxmlformats.org/wordprocessingml/2006/main">
        <w:t xml:space="preserve">2. हमें ठोस कार्रवाई के माध्यम से ईश्वर पर अपना भरोसा दिखाना चाहिए।</w:t>
      </w:r>
    </w:p>
    <w:p/>
    <w:p>
      <w:r xmlns:w="http://schemas.openxmlformats.org/wordprocessingml/2006/main">
        <w:t xml:space="preserve">1. मत्ती 7:7-11 - पूछो, ढूंढ़ो, और खटखटाओ और परमेश्वर उत्तर देगा।</w:t>
      </w:r>
    </w:p>
    <w:p/>
    <w:p>
      <w:r xmlns:w="http://schemas.openxmlformats.org/wordprocessingml/2006/main">
        <w:t xml:space="preserve">2. लूका 6:38 - दो तो तुम्हें दिया जाएगा।</w:t>
      </w:r>
    </w:p>
    <w:p/>
    <w:p>
      <w:r xmlns:w="http://schemas.openxmlformats.org/wordprocessingml/2006/main">
        <w:t xml:space="preserve">गिनती 23:5 तब यहोवा ने बिलाम के मुंह में एक बात डाली, और कहा, बालाक के पास लौटकर योंकहना।</w:t>
      </w:r>
    </w:p>
    <w:p/>
    <w:p>
      <w:r xmlns:w="http://schemas.openxmlformats.org/wordprocessingml/2006/main">
        <w:t xml:space="preserve">बिलाम को परमेश्वर ने बालाक से एक विशिष्ट शब्द बोलने की आज्ञा दी थी।</w:t>
      </w:r>
    </w:p>
    <w:p/>
    <w:p>
      <w:r xmlns:w="http://schemas.openxmlformats.org/wordprocessingml/2006/main">
        <w:t xml:space="preserve">1. परमेश्वर के वचन की शक्ति: हमारे जीवन में परमेश्वर की इच्छा के महत्व को समझना।</w:t>
      </w:r>
    </w:p>
    <w:p/>
    <w:p>
      <w:r xmlns:w="http://schemas.openxmlformats.org/wordprocessingml/2006/main">
        <w:t xml:space="preserve">2. आज्ञाकारिता की शक्ति: ईश्वर पर भरोसा करना और उसकी आज्ञाओं का पालन करना सीखना।</w:t>
      </w:r>
    </w:p>
    <w:p/>
    <w:p>
      <w:r xmlns:w="http://schemas.openxmlformats.org/wordprocessingml/2006/main">
        <w:t xml:space="preserve">1. यशायाह 55:10-11 - "जिस प्रकार वर्षा और हिम आकाश से गिरते हैं और वहां लौट नहीं जाते, वरन पृय्वी को सींचकर उपजाते और उपजाते हैं, और बोनेवाले को बीज और खानेवाले को रोटी देते हैं, वैसे ही जो वचन मेरे मुख से निकलता है वह मेरे पास खाली न लौटेगा, परन्तु जो कुछ मैं चाहता हूं वह पूरा हो जाएगा, और जिस काम के लिये मैं ने उसे भेजा है वह सफल होगा।"</w:t>
      </w:r>
    </w:p>
    <w:p/>
    <w:p>
      <w:r xmlns:w="http://schemas.openxmlformats.org/wordprocessingml/2006/main">
        <w:t xml:space="preserve">2. यूहन्ना 12:47-50 - "यदि कोई मेरी बातें सुनता है और उन पर नहीं चलता, तो मैं उसे दोषी नहीं ठहराता; क्योंकि मैं जगत को दोषी ठहराने के लिये नहीं, परन्तु जगत का उद्धार करने के लिये आया हूं। जो मुझे अस्वीकार करता है और नहीं मानता मेरे वचनों को ग्रहण करो, एक न्यायकर्ता है; जो वचन मैं ने कहा है वही अंतिम दिन में उसे दोषी ठहराएगा। क्योंकि मैं ने अपनी ओर से कुछ नहीं कहा, परन्तु पिता जिस ने मुझे भेजा है उस ने आप ही मुझे आज्ञा दी है कि क्या बोलना है और क्या बोलना है . और मैं जानता हूं, कि उसकी आज्ञा अनन्त जीवन है। इसलिये मैं जो कहता हूं, वैसा ही कहता हूं जैसा पिता ने मुझ से कहा है।</w:t>
      </w:r>
    </w:p>
    <w:p/>
    <w:p>
      <w:r xmlns:w="http://schemas.openxmlformats.org/wordprocessingml/2006/main">
        <w:t xml:space="preserve">गिनती 23:6 और वह मोआब के सब हाकिमोंसमेत उसके पास लौट आया, और क्या देखता है, कि वह अपने होमबलि के पास खड़ा है।</w:t>
      </w:r>
    </w:p>
    <w:p/>
    <w:p>
      <w:r xmlns:w="http://schemas.openxmlformats.org/wordprocessingml/2006/main">
        <w:t xml:space="preserve">मोआब के हाकिम बालाक के होमबलि के पास खड़े रहे।</w:t>
      </w:r>
    </w:p>
    <w:p/>
    <w:p>
      <w:r xmlns:w="http://schemas.openxmlformats.org/wordprocessingml/2006/main">
        <w:t xml:space="preserve">1. विश्वास की ताकत और वफादारी की ताकत.</w:t>
      </w:r>
    </w:p>
    <w:p/>
    <w:p>
      <w:r xmlns:w="http://schemas.openxmlformats.org/wordprocessingml/2006/main">
        <w:t xml:space="preserve">2. विपरीत परिस्थितियों में डटकर खड़े रहना।</w:t>
      </w:r>
    </w:p>
    <w:p/>
    <w:p>
      <w:r xmlns:w="http://schemas.openxmlformats.org/wordprocessingml/2006/main">
        <w:t xml:space="preserve">1. इब्रानियों 11:8-10 - विश्वास ही से इब्राहीम ने उस स्थान की ओर जाने के लिए बुलाए जाने पर आज्ञा मानी, जो उसे विरासत में मिलेगा। और वह बाहर चला गया, न जाने कहाँ जा रहा था। विश्वास ही से वह प्रतिज्ञा के देश में पराए देश की नाईं इसहाक और याकूब के साय तम्बुओं में रहने लगा, जो उसी प्रतिज्ञा के वारिस थे; क्योंकि वह उस नगर की बाट जोहता रहा, जिसकी नेव पड़ी, और जिसका बनानेवाला और बनानेवाला परमेश्वर है।</w:t>
      </w:r>
    </w:p>
    <w:p/>
    <w:p>
      <w:r xmlns:w="http://schemas.openxmlformats.org/wordprocessingml/2006/main">
        <w:t xml:space="preserve">2. याकूब 2:14-17 - हे मेरे भाइयो, यदि कोई कहे, कि मुझे विश्वास तो है, परन्तु काम नहीं, इससे क्या लाभ? क्या विश्वास उसे बचा सकता है? यदि कोई भाई वा बहिन नंगा हो, और उसे प्रति दिन का भोजन न मिले, और तुम में से कोई उस से कहे, कुशल से चले जाओ, गरम रहो, और तृप्त रहो, परन्तु जो वस्तुएं शरीर के लिये आवश्यक हैं उन्हें न दो, तो इससे क्या लाभ? इस प्रकार विश्वास भी अपने आप में, यदि उसमें कर्म न हो, मरा हुआ है।</w:t>
      </w:r>
    </w:p>
    <w:p/>
    <w:p>
      <w:r xmlns:w="http://schemas.openxmlformats.org/wordprocessingml/2006/main">
        <w:t xml:space="preserve">गिनती 23:7 और उस ने अपना दृष्टान्त लेकर कहा, मोआब का राजा बालाक मुझे अराम से वरन पूर्व के पहाड़ोंपर से यह कहकर ले आया, कि आकर याकूब मुझे शाप दे, और आकर इस्राएल को ललकार।</w:t>
      </w:r>
    </w:p>
    <w:p/>
    <w:p>
      <w:r xmlns:w="http://schemas.openxmlformats.org/wordprocessingml/2006/main">
        <w:t xml:space="preserve">मोआब के राजा बालाक ने बिलाम से याकूब को श्राप देने और इस्राएल को ललकारने के लिए कहा।</w:t>
      </w:r>
    </w:p>
    <w:p/>
    <w:p>
      <w:r xmlns:w="http://schemas.openxmlformats.org/wordprocessingml/2006/main">
        <w:t xml:space="preserve">1. आशीर्वाद की शक्ति: हमारे शब्दों का अधिकतम लाभ उठाना</w:t>
      </w:r>
    </w:p>
    <w:p/>
    <w:p>
      <w:r xmlns:w="http://schemas.openxmlformats.org/wordprocessingml/2006/main">
        <w:t xml:space="preserve">2. अपने भाषण को पवित्र बनाना: प्रत्येक शब्द को गिनना</w:t>
      </w:r>
    </w:p>
    <w:p/>
    <w:p>
      <w:r xmlns:w="http://schemas.openxmlformats.org/wordprocessingml/2006/main">
        <w:t xml:space="preserve">1. याकूब 3:10 - "आशीर्वाद और शाप एक ही मुँह से निकलते हैं। हे मेरे भाइयो, ऐसी बातें नहीं होनी चाहिए।"</w:t>
      </w:r>
    </w:p>
    <w:p/>
    <w:p>
      <w:r xmlns:w="http://schemas.openxmlformats.org/wordprocessingml/2006/main">
        <w:t xml:space="preserve">2. भजन 19:14 - "हे यहोवा, हे मेरी चट्टान, और मेरे छुड़ानेवाले, मेरे मुंह के वचन और मेरे हृदय का ध्यान तेरे साम्हने ग्रहणयोग्य ठहरें।"</w:t>
      </w:r>
    </w:p>
    <w:p/>
    <w:p>
      <w:r xmlns:w="http://schemas.openxmlformats.org/wordprocessingml/2006/main">
        <w:t xml:space="preserve">गिनती 23:8 जिसे परमेश्वर ने नहीं शाप दिया उसे मैं क्योंकर शाप दूं? या जिस को यहोवा ने नहीं सुना, मैं उसे क्योंकर ललकारूंगा?</w:t>
      </w:r>
    </w:p>
    <w:p/>
    <w:p>
      <w:r xmlns:w="http://schemas.openxmlformats.org/wordprocessingml/2006/main">
        <w:t xml:space="preserve">बिलाम इस्राएलियों को शाप देने में असमर्थ है क्योंकि परमेश्वर ने उन्हें शाप नहीं दिया है, और वह उन्हें ललकारने में असमर्थ है क्योंकि यहोवा ने उन्हें ललकारा नहीं है।</w:t>
      </w:r>
    </w:p>
    <w:p/>
    <w:p>
      <w:r xmlns:w="http://schemas.openxmlformats.org/wordprocessingml/2006/main">
        <w:t xml:space="preserve">1. अपने लोगों के लिए भगवान का प्यार और सुरक्षा।</w:t>
      </w:r>
    </w:p>
    <w:p/>
    <w:p>
      <w:r xmlns:w="http://schemas.openxmlformats.org/wordprocessingml/2006/main">
        <w:t xml:space="preserve">2. आज्ञाकारिता और वफ़ादारी की शक्ति.</w:t>
      </w:r>
    </w:p>
    <w:p/>
    <w:p>
      <w:r xmlns:w="http://schemas.openxmlformats.org/wordprocessingml/2006/main">
        <w:t xml:space="preserve">1. रोमियों 8:31-39 - अपने लोगों के लिए परमेश्वर का प्रेम और बुराई से उसकी सुरक्षा।</w:t>
      </w:r>
    </w:p>
    <w:p/>
    <w:p>
      <w:r xmlns:w="http://schemas.openxmlformats.org/wordprocessingml/2006/main">
        <w:t xml:space="preserve">2. भजन 119:1-8 - आज्ञाकारिता और विश्वासयोग्यता की शक्ति।</w:t>
      </w:r>
    </w:p>
    <w:p/>
    <w:p>
      <w:r xmlns:w="http://schemas.openxmlformats.org/wordprocessingml/2006/main">
        <w:t xml:space="preserve">गिनती 23:9 क्योंकि मैं चट्टानों के ऊपर से उसे देखता हूं, और पहाड़ियों के ऊपर से उसे देखता हूं; देखो, वे लोग अकेले रहेंगे, और अन्यजातियों में गिने न जाएंगे।</w:t>
      </w:r>
    </w:p>
    <w:p/>
    <w:p>
      <w:r xmlns:w="http://schemas.openxmlformats.org/wordprocessingml/2006/main">
        <w:t xml:space="preserve">परमेश्वर के लोग बाकी दुनिया से अलग रहेंगे और अपने विश्वास में विशिष्ट रहेंगे।</w:t>
      </w:r>
    </w:p>
    <w:p/>
    <w:p>
      <w:r xmlns:w="http://schemas.openxmlformats.org/wordprocessingml/2006/main">
        <w:t xml:space="preserve">1: "अलग रहने का आशीर्वाद"</w:t>
      </w:r>
    </w:p>
    <w:p/>
    <w:p>
      <w:r xmlns:w="http://schemas.openxmlformats.org/wordprocessingml/2006/main">
        <w:t xml:space="preserve">2: "विशिष्ट आस्था की शक्ति"</w:t>
      </w:r>
    </w:p>
    <w:p/>
    <w:p>
      <w:r xmlns:w="http://schemas.openxmlformats.org/wordprocessingml/2006/main">
        <w:t xml:space="preserve">1: व्यवस्थाविवरण 7:6, "क्योंकि तू अपने परमेश्वर यहोवा के लिये पवित्र प्रजा है; तेरे परमेश्वर यहोवा ने पृय्वी भर के सब लोगों में से तुझे अपनी विशेष प्रजा होने के लिये चुन लिया है।"</w:t>
      </w:r>
    </w:p>
    <w:p/>
    <w:p>
      <w:r xmlns:w="http://schemas.openxmlformats.org/wordprocessingml/2006/main">
        <w:t xml:space="preserve">2: गलातियों 6:16, "और जितने लोग इस नियम के अनुसार चलते हैं, उन पर शांति, और दया, और परमेश्वर के इस्राएल पर हो।"</w:t>
      </w:r>
    </w:p>
    <w:p/>
    <w:p>
      <w:r xmlns:w="http://schemas.openxmlformats.org/wordprocessingml/2006/main">
        <w:t xml:space="preserve">गिनती 23:10 याकूब की धूलि, और इस्राएल की चौथाई की गिनती कौन गिन सकता है? मैं धर्मी की मृत्यु मरूं, और मेरा अन्त भी उसके समान हो!</w:t>
      </w:r>
    </w:p>
    <w:p/>
    <w:p>
      <w:r xmlns:w="http://schemas.openxmlformats.org/wordprocessingml/2006/main">
        <w:t xml:space="preserve">यह परिच्छेद वक्ता की धर्मी जीवन जीने और धर्मी के समान अंत पाने की इच्छा की बात करता है।</w:t>
      </w:r>
    </w:p>
    <w:p/>
    <w:p>
      <w:r xmlns:w="http://schemas.openxmlformats.org/wordprocessingml/2006/main">
        <w:t xml:space="preserve">1. धार्मिक जीवन की शक्ति: सदाचार और ईमानदारी का जीवन कैसे जियें</w:t>
      </w:r>
    </w:p>
    <w:p/>
    <w:p>
      <w:r xmlns:w="http://schemas.openxmlformats.org/wordprocessingml/2006/main">
        <w:t xml:space="preserve">2. एक धर्मी अंत का आशीर्वाद: अंतिम क्षणों में भगवान की दया की तलाश</w:t>
      </w:r>
    </w:p>
    <w:p/>
    <w:p>
      <w:r xmlns:w="http://schemas.openxmlformats.org/wordprocessingml/2006/main">
        <w:t xml:space="preserve">1. मैथ्यू 5:6 "धन्य हैं वे जो धार्मिकता के भूखे और प्यासे हैं, क्योंकि वे तृप्त किये जायेंगे।"</w:t>
      </w:r>
    </w:p>
    <w:p/>
    <w:p>
      <w:r xmlns:w="http://schemas.openxmlformats.org/wordprocessingml/2006/main">
        <w:t xml:space="preserve">2. याकूब 4:8 "परमेश्वर के निकट आओ और वह तुम्हारे निकट आएगा। हे पापियों, अपने हाथ शुद्ध करो; और हे दोचित्तो, अपने हृदय शुद्ध करो।"</w:t>
      </w:r>
    </w:p>
    <w:p/>
    <w:p>
      <w:r xmlns:w="http://schemas.openxmlformats.org/wordprocessingml/2006/main">
        <w:t xml:space="preserve">गिनती 23:11 बालाक ने बिलाम से कहा, तू ने मुझ से क्या किया है? मैं ने तुझे अपने शत्रुओं को शाप देने के लिये ले लिया था, और देख, तू ने उन को पूरा आशीर्वाद दिया है।</w:t>
      </w:r>
    </w:p>
    <w:p/>
    <w:p>
      <w:r xmlns:w="http://schemas.openxmlformats.org/wordprocessingml/2006/main">
        <w:t xml:space="preserve">बालाक अपने शत्रुओं को श्राप देने के बजाय उन्हें आशीर्वाद देने के लिए बिलाम से निराश है।</w:t>
      </w:r>
    </w:p>
    <w:p/>
    <w:p>
      <w:r xmlns:w="http://schemas.openxmlformats.org/wordprocessingml/2006/main">
        <w:t xml:space="preserve">1. हमारे लिए भगवान की योजनाएँ अक्सर हमारी योजना से भिन्न होती हैं।</w:t>
      </w:r>
    </w:p>
    <w:p/>
    <w:p>
      <w:r xmlns:w="http://schemas.openxmlformats.org/wordprocessingml/2006/main">
        <w:t xml:space="preserve">2. हमें अपने जीवन में ईश्वर की इच्छा तलाशने में सावधानी बरतनी चाहिए।</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याकूब 4:13-15 - "हे तुम जो कहते हो, कि आज या कल हम अमुक नगर में जाएंगे, वहां एक वर्ष बिताएंगे, और व्यापार करके लाभ कमाएंगे, तौभी तुम नहीं जानते कि कल क्या होगा। तुम्हारा जीवन क्या है? क्योंकि तुम धुंध हो, जो थोड़ी देर दिखाई देती है, फिर लोप हो जाती है। परन्तु तुम्हें यह कहना चाहिए, कि यदि प्रभु ने चाहा, तो हम जीवित रहेंगे, और यह या वह करेंगे।</w:t>
      </w:r>
    </w:p>
    <w:p/>
    <w:p>
      <w:r xmlns:w="http://schemas.openxmlformats.org/wordprocessingml/2006/main">
        <w:t xml:space="preserve">गिनती 23:12 उस ने उत्तर दिया, जो बात यहोवा ने मेरे मुंह में डाली है, क्या मैं उसे बोलने में चौकसी न करूं?</w:t>
      </w:r>
    </w:p>
    <w:p/>
    <w:p>
      <w:r xmlns:w="http://schemas.openxmlformats.org/wordprocessingml/2006/main">
        <w:t xml:space="preserve">बालाक ने बिलाम से इस्राएलियों को शाप देने के लिए कहा, लेकिन बिलाम ने ऐसा करने से इनकार कर दिया क्योंकि वह जानता था कि परमेश्वर ने उसके मुँह में जो कुछ डाला है उसे बोलने का महत्व क्या है।</w:t>
      </w:r>
    </w:p>
    <w:p/>
    <w:p>
      <w:r xmlns:w="http://schemas.openxmlformats.org/wordprocessingml/2006/main">
        <w:t xml:space="preserve">1. ईश्वर हमें यह चुनने की शक्ति देता है कि क्या सही है और क्या गलत।</w:t>
      </w:r>
    </w:p>
    <w:p/>
    <w:p>
      <w:r xmlns:w="http://schemas.openxmlformats.org/wordprocessingml/2006/main">
        <w:t xml:space="preserve">2. चाहे कोई भी प्रलोभन हो, वह बात मत बोलो जो परमेश्वर की ओर से नहीं है।</w:t>
      </w:r>
    </w:p>
    <w:p/>
    <w:p>
      <w:r xmlns:w="http://schemas.openxmlformats.org/wordprocessingml/2006/main">
        <w:t xml:space="preserve">1. व्यवस्थाविवरण 6:17 - "तू अपने परमेश्वर यहोवा की आज्ञाओं, और उसकी चितौनियों, और विधियोंका, जो उस ने तुझे दी हो, चौकसी से मानना।"</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p>
      <w:r xmlns:w="http://schemas.openxmlformats.org/wordprocessingml/2006/main">
        <w:t xml:space="preserve">गिनती 23:13 और बालाक ने उस से कहा, मेरे साथ दूसरे स्यान में चल, जहां से तू उन्हें देख सके; तू उनका केवल एक भाग ही देखेगा, और सब को न देख सकेगा; और उनको मुझे शाप दे। वहां से.</w:t>
      </w:r>
    </w:p>
    <w:p/>
    <w:p>
      <w:r xmlns:w="http://schemas.openxmlformats.org/wordprocessingml/2006/main">
        <w:t xml:space="preserve">बालाक ने बिलाम को अपने साथ किसी अन्य स्थान पर चलने के लिए कहा जहाँ बिलाम इस्राएलियों को देख सके, लेकिन उनका केवल एक भाग ही देख सका।</w:t>
      </w:r>
    </w:p>
    <w:p/>
    <w:p>
      <w:r xmlns:w="http://schemas.openxmlformats.org/wordprocessingml/2006/main">
        <w:t xml:space="preserve">1. भगवान के लोगों की शक्ति: भगवान के चुने हुए लोगों की ताकत को पहचानना</w:t>
      </w:r>
    </w:p>
    <w:p/>
    <w:p>
      <w:r xmlns:w="http://schemas.openxmlformats.org/wordprocessingml/2006/main">
        <w:t xml:space="preserve">2. ईश्वर की योजना का अनुसरण करना: अपने जीवन में ईश्वर के निर्देशों का पालन करना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गिनती 23:14 और वह उसे सोफिम के मैदान में पिसगा की चोटी पर ले आया, और सात वेदियां बनाईं, और हर एक वेदी पर एक बैल और एक मेढ़ा चढ़ाया।</w:t>
      </w:r>
    </w:p>
    <w:p/>
    <w:p>
      <w:r xmlns:w="http://schemas.openxmlformats.org/wordprocessingml/2006/main">
        <w:t xml:space="preserve">बालाक बिलाम को पिसगा की चोटी पर ले आया और सात वेदियाँ बनाईं, जिन पर उसने एक बैल और एक मेढ़े की बलि चढ़ायी।</w:t>
      </w:r>
    </w:p>
    <w:p/>
    <w:p>
      <w:r xmlns:w="http://schemas.openxmlformats.org/wordprocessingml/2006/main">
        <w:t xml:space="preserve">1. बलिदान की शक्ति: संख्या 23:14 का एक अध्ययन</w:t>
      </w:r>
    </w:p>
    <w:p/>
    <w:p>
      <w:r xmlns:w="http://schemas.openxmlformats.org/wordprocessingml/2006/main">
        <w:t xml:space="preserve">2. सात का महत्व: संख्या 23:14 के आध्यात्मिक प्रतीकवाद की खोज</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गिनती 23:15 और उस ने बालाक से कहा, अपके होमबलि के पास यहीं खड़ा रह, मैं उधर यहोवा से भेंट करूं।</w:t>
      </w:r>
    </w:p>
    <w:p/>
    <w:p>
      <w:r xmlns:w="http://schemas.openxmlformats.org/wordprocessingml/2006/main">
        <w:t xml:space="preserve">बालाक भविष्यवक्ता बालाम से परामर्श करके भविष्य की समझ हासिल करना चाहता है। बिलाम ने बालाक को निर्देश दिया कि जब वह प्रभु से मिले तो वह अपने होमबलि के पास खड़ा रहे।</w:t>
      </w:r>
    </w:p>
    <w:p/>
    <w:p>
      <w:r xmlns:w="http://schemas.openxmlformats.org/wordprocessingml/2006/main">
        <w:t xml:space="preserve">1. प्रार्थना की शक्ति: कठिन समय में ईश्वर का मार्गदर्शन प्राप्त करना</w:t>
      </w:r>
    </w:p>
    <w:p/>
    <w:p>
      <w:r xmlns:w="http://schemas.openxmlformats.org/wordprocessingml/2006/main">
        <w:t xml:space="preserve">2. वफ़ादार आज्ञाकारिता: अस्पष्ट होने पर भी भगवान के निर्देशों का पालन करना</w:t>
      </w:r>
    </w:p>
    <w:p/>
    <w:p>
      <w:r xmlns:w="http://schemas.openxmlformats.org/wordprocessingml/2006/main">
        <w:t xml:space="preserve">1. याकूब 4:8 - परमेश्वर के निकट आओ, और वह तुम्हारे निकट आएगा।</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गिनती 23:16 और यहोवा बिलाम से मिला, और उसके मुंह में एक बात डाली, और कहा, बालाक के पास फिर जाकर योंकह।</w:t>
      </w:r>
    </w:p>
    <w:p/>
    <w:p>
      <w:r xmlns:w="http://schemas.openxmlformats.org/wordprocessingml/2006/main">
        <w:t xml:space="preserve">बालाम का अनुभव भगवान की शक्ति और अपने लोगों से बात करने की इच्छा को दर्शाता है।</w:t>
      </w:r>
    </w:p>
    <w:p/>
    <w:p>
      <w:r xmlns:w="http://schemas.openxmlformats.org/wordprocessingml/2006/main">
        <w:t xml:space="preserve">1. हमारे जीवन में ईश्वर की आवाज़: कैसे सुनें और प्रतिक्रिया दें</w:t>
      </w:r>
    </w:p>
    <w:p/>
    <w:p>
      <w:r xmlns:w="http://schemas.openxmlformats.org/wordprocessingml/2006/main">
        <w:t xml:space="preserve">2. भगवान का वचन सुनना: विवेक का अनुशासन सीखना</w:t>
      </w:r>
    </w:p>
    <w:p/>
    <w:p>
      <w:r xmlns:w="http://schemas.openxmlformats.org/wordprocessingml/2006/main">
        <w:t xml:space="preserve">1. यूहन्ना 10:27 - मेरी भेड़ें मेरा शब्द सुनती हैं, और मैं उन्हें जानता हूं, और वे मेरे पीछे पीछे चलती हैं।</w:t>
      </w:r>
    </w:p>
    <w:p/>
    <w:p>
      <w:r xmlns:w="http://schemas.openxmlformats.org/wordprocessingml/2006/main">
        <w:t xml:space="preserve">2. फिलिप्पियों 4:8 - अन्त में, हे भाइयो, जो कुछ सत्य है, जो कुछ आदरणीय है, जो कुछ न्यायपूर्ण है, जो कुछ शुद्ध है, जो कुछ मनोहर है, जो कुछ सराहनीय है, जो कुछ उत्कृष्टता है, जो कुछ प्रशंसा के योग्य है, उस पर विचार करो इन चीजों के बारे में.</w:t>
      </w:r>
    </w:p>
    <w:p/>
    <w:p>
      <w:r xmlns:w="http://schemas.openxmlformats.org/wordprocessingml/2006/main">
        <w:t xml:space="preserve">गिनती 23:17 और जब वह उसके पास आया, तब क्या देखता है, कि वह मोआब के हाकिमों समेत अपने होमबलि के पास खड़ा है। बालाक ने उस से कहा, यहोवा ने क्या कहा है?</w:t>
      </w:r>
    </w:p>
    <w:p/>
    <w:p>
      <w:r xmlns:w="http://schemas.openxmlformats.org/wordprocessingml/2006/main">
        <w:t xml:space="preserve">बालाक ने भविष्यवक्ता बिलाम से यहोवा से पूछने को कहा कि उसने क्या कहा था।</w:t>
      </w:r>
    </w:p>
    <w:p/>
    <w:p>
      <w:r xmlns:w="http://schemas.openxmlformats.org/wordprocessingml/2006/main">
        <w:t xml:space="preserve">1. परमेश्वर के वचन की शक्ति - कैसे परमेश्वर का वचन हमारे जीवन को बदल सकता है</w:t>
      </w:r>
    </w:p>
    <w:p/>
    <w:p>
      <w:r xmlns:w="http://schemas.openxmlformats.org/wordprocessingml/2006/main">
        <w:t xml:space="preserve">2. ईश्वर के मार्गदर्शन की तलाश - हमारे जीवन में ईश्वर के मार्गदर्शन की तलाश का महत्व</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p>
      <w:r xmlns:w="http://schemas.openxmlformats.org/wordprocessingml/2006/main">
        <w:t xml:space="preserve">2. याकूब 1:5-6 - "यदि तुम में से किसी को बुद्धि की घटी हो, तो परमेश्वर से मांगे, जो बिना उलाहना दिए सब को उदारता से देता है; और वह उसे दी जाएगी। परन्तु वह विश्वास से मांगे, और बिना डगमगाए क्योंकि जो डगमगाता है वह समुद्र की लहर के समान है जो हवा से बहती और उछलती है।"</w:t>
      </w:r>
    </w:p>
    <w:p/>
    <w:p>
      <w:r xmlns:w="http://schemas.openxmlformats.org/wordprocessingml/2006/main">
        <w:t xml:space="preserve">गिनती 23:18 और उस ने अपना दृष्टान्त उठाकर कहा, हे बालाक उठ, और सुन; हे सिप्पोर के पुत्र, मेरी सुनो;</w:t>
      </w:r>
    </w:p>
    <w:p/>
    <w:p>
      <w:r xmlns:w="http://schemas.openxmlformats.org/wordprocessingml/2006/main">
        <w:t xml:space="preserve">परमेश्वर का वचन अपरिवर्तनीय और विश्वसनीय है।</w:t>
      </w:r>
    </w:p>
    <w:p/>
    <w:p>
      <w:r xmlns:w="http://schemas.openxmlformats.org/wordprocessingml/2006/main">
        <w:t xml:space="preserve">1: परमेश्वर का वचन सत्य और अपरिवर्तनीय है</w:t>
      </w:r>
    </w:p>
    <w:p/>
    <w:p>
      <w:r xmlns:w="http://schemas.openxmlformats.org/wordprocessingml/2006/main">
        <w:t xml:space="preserve">2: परमेश्वर के वचन की शक्ति</w:t>
      </w:r>
    </w:p>
    <w:p/>
    <w:p>
      <w:r xmlns:w="http://schemas.openxmlformats.org/wordprocessingml/2006/main">
        <w:t xml:space="preserve">1: यशायाह 40:8 घास सूख जाती है, फूल मुर्झा जाता है, परन्तु हमारे परमेश्वर का वचन सर्वदा अटल रहेगा।</w:t>
      </w:r>
    </w:p>
    <w:p/>
    <w:p>
      <w:r xmlns:w="http://schemas.openxmlformats.org/wordprocessingml/2006/main">
        <w:t xml:space="preserve">2: भजन 119:89 हे यहोवा, तेरा वचन स्वर्ग में सदैव स्थिर रहेगा।</w:t>
      </w:r>
    </w:p>
    <w:p/>
    <w:p>
      <w:r xmlns:w="http://schemas.openxmlformats.org/wordprocessingml/2006/main">
        <w:t xml:space="preserve">गिनती 23:19 परमेश्वर मनुष्य नहीं, कि झूठ बोले; न मनुष्य का सन्तान, कि मन फिराए; क्या उस ने कहा है, और न करे? या उसने कुछ कहा है, और क्या वह उसे पूरा न करेगा?</w:t>
      </w:r>
    </w:p>
    <w:p/>
    <w:p>
      <w:r xmlns:w="http://schemas.openxmlformats.org/wordprocessingml/2006/main">
        <w:t xml:space="preserve">ईश्वर विश्वसनीय है और वह अपना वचन रखेगा।</w:t>
      </w:r>
    </w:p>
    <w:p/>
    <w:p>
      <w:r xmlns:w="http://schemas.openxmlformats.org/wordprocessingml/2006/main">
        <w:t xml:space="preserve">1. ईश्वर एक वफादार और भरोसेमंद साथी है।</w:t>
      </w:r>
    </w:p>
    <w:p/>
    <w:p>
      <w:r xmlns:w="http://schemas.openxmlformats.org/wordprocessingml/2006/main">
        <w:t xml:space="preserve">2. हम परमेश्वर के वादों पर भरोसा कर सकते हैं।</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तीतुस 1:2 - अनन्त जीवन की आशा में, जिसकी प्रतिज्ञा ईश्वर ने, जो झूठ नहीं बोल सकता, संसार के आरम्भ होने से पहले की थी।</w:t>
      </w:r>
    </w:p>
    <w:p/>
    <w:p>
      <w:r xmlns:w="http://schemas.openxmlformats.org/wordprocessingml/2006/main">
        <w:t xml:space="preserve">गिनती 23:20 देख, मुझे आशीर्वाद देने की आज्ञा मिली है: और उस ने आशीर्वाद दिया है; और मैं इसे उलट नहीं सकता.</w:t>
      </w:r>
    </w:p>
    <w:p/>
    <w:p>
      <w:r xmlns:w="http://schemas.openxmlformats.org/wordprocessingml/2006/main">
        <w:t xml:space="preserve">भगवान ने अपने आशीर्वाद की आज्ञा दी है और इसे छीना नहीं जा सकता।</w:t>
      </w:r>
    </w:p>
    <w:p/>
    <w:p>
      <w:r xmlns:w="http://schemas.openxmlformats.org/wordprocessingml/2006/main">
        <w:t xml:space="preserve">1. एक आशीर्वाद जिसे ख़त्म नहीं किया जा सकता</w:t>
      </w:r>
    </w:p>
    <w:p/>
    <w:p>
      <w:r xmlns:w="http://schemas.openxmlformats.org/wordprocessingml/2006/main">
        <w:t xml:space="preserve">2. भगवान के आशीर्वाद की अपरिवर्तनीय प्रकृति</w:t>
      </w:r>
    </w:p>
    <w:p/>
    <w:p>
      <w:r xmlns:w="http://schemas.openxmlformats.org/wordprocessingml/2006/main">
        <w:t xml:space="preserve">1. याकूब 1:17 - हर अच्छा उपहार और हर उत्तम उपहार ऊपर से है, जो ज्योतियों के पिता की ओर से आता है, जिसके साथ कोई परिवर्तन या परिवर्तन के कारण छाया नहीं होती है।</w:t>
      </w:r>
    </w:p>
    <w:p/>
    <w:p>
      <w:r xmlns:w="http://schemas.openxmlformats.org/wordprocessingml/2006/main">
        <w:t xml:space="preserve">2. व्यवस्थाविवरण 7:9 - इसलिये जान रख कि तेरा परमेश्वर यहोवा ही परमेश्वर है, वह विश्वासयोग्य परमेश्वर है, जो अपने प्रेम रखनेवालों और उसकी आज्ञाओं को माननेवालों के साथ हजार पीढ़ी तक अपनी वाचा और अटल प्रेम रखता है।</w:t>
      </w:r>
    </w:p>
    <w:p/>
    <w:p>
      <w:r xmlns:w="http://schemas.openxmlformats.org/wordprocessingml/2006/main">
        <w:t xml:space="preserve">गिनती 23:21 उस ने न तो याकूब में अधर्म देखा, और न इस्राएल में कुटिलता देखी; उसका परमेश्वर यहोवा उसके संग है, और राजा का जयजयकार उनके बीच में है।</w:t>
      </w:r>
    </w:p>
    <w:p/>
    <w:p>
      <w:r xmlns:w="http://schemas.openxmlformats.org/wordprocessingml/2006/main">
        <w:t xml:space="preserve">ईश्वर विश्वासयोग्य है और सदैव अपने लोगों के साथ है; कोई भी पाप या बुराई उसकी उपस्थिति में बाधा नहीं डाल सकती।</w:t>
      </w:r>
    </w:p>
    <w:p/>
    <w:p>
      <w:r xmlns:w="http://schemas.openxmlformats.org/wordprocessingml/2006/main">
        <w:t xml:space="preserve">1: ईश्वर सदैव हमारे साथ है - हमारी असफलताओं के बावजूद</w:t>
      </w:r>
    </w:p>
    <w:p/>
    <w:p>
      <w:r xmlns:w="http://schemas.openxmlformats.org/wordprocessingml/2006/main">
        <w:t xml:space="preserve">2: एक राजा की चीख - ईश्वर की उपस्थिति एक आशीर्वाद है</w:t>
      </w:r>
    </w:p>
    <w:p/>
    <w:p>
      <w:r xmlns:w="http://schemas.openxmlformats.org/wordprocessingml/2006/main">
        <w:t xml:space="preserve">1: यिर्मयाह 29:11 - क्योंकि मैं जानता हूं कि मेरे पास तुम्हारे लिए क्या योजनाएँ हैं, प्रभु की यह वाणी है, मैं तुम्हें हानि पहुँचाने के लिए नहीं, बल्कि तुम्हें समृद्ध करने की योजना बना रहा हूँ, तुम्हें आशा और भविष्य देने की योजना बना रहा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गिनती 23:22 परमेश्वर उन्हें मिस्र से निकाल लाया; उसके पास मानो एक गेंडा जैसी ताकत है।</w:t>
      </w:r>
    </w:p>
    <w:p/>
    <w:p>
      <w:r xmlns:w="http://schemas.openxmlformats.org/wordprocessingml/2006/main">
        <w:t xml:space="preserve">परमेश्वर ने इस्राएल को मिस्र से बचाया और अपनी अपार शक्ति का प्रदर्शन किया।</w:t>
      </w:r>
    </w:p>
    <w:p/>
    <w:p>
      <w:r xmlns:w="http://schemas.openxmlformats.org/wordprocessingml/2006/main">
        <w:t xml:space="preserve">1. विश्वास में रहना - भगवान हमारी जरूरत के समय में हमारे साथ हैं, उन पर और उनकी शक्ति पर भरोसा है।</w:t>
      </w:r>
    </w:p>
    <w:p/>
    <w:p>
      <w:r xmlns:w="http://schemas.openxmlformats.org/wordprocessingml/2006/main">
        <w:t xml:space="preserve">2. ईश्वर की शक्ति - ईश्वर की शक्ति से सभी चीजें संभव हैं।</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w:t>
      </w:r>
    </w:p>
    <w:p/>
    <w:p>
      <w:r xmlns:w="http://schemas.openxmlformats.org/wordprocessingml/2006/main">
        <w:t xml:space="preserve">गिनती 23:23 नि:सन्देह याकूब के विरूद्ध कोई जादू नहीं, और इस्राएल के विरूद्ध कोई भविष्यद्वाणी नहीं; इस समय के अनुसार याकूब और इस्राएल के विषय में यह कहा जाएगा, कि परमेश्वर ने क्या किया है!</w:t>
      </w:r>
    </w:p>
    <w:p/>
    <w:p>
      <w:r xmlns:w="http://schemas.openxmlformats.org/wordprocessingml/2006/main">
        <w:t xml:space="preserve">परमेश्वर इस्राएल के लोगों के लिए महान कार्य कर रहा है, और उन्हें उसके आशीर्वाद के लिए आभारी होना चाहिए।</w:t>
      </w:r>
    </w:p>
    <w:p/>
    <w:p>
      <w:r xmlns:w="http://schemas.openxmlformats.org/wordprocessingml/2006/main">
        <w:t xml:space="preserve">1: हम ईश्वर की भलाई पर भरोसा कर सकते हैं और जान सकते हैं कि वह हमारी ओर से काम कर रहा है।</w:t>
      </w:r>
    </w:p>
    <w:p/>
    <w:p>
      <w:r xmlns:w="http://schemas.openxmlformats.org/wordprocessingml/2006/main">
        <w:t xml:space="preserve">2: हमें ईश्वर द्वारा हमें दिए गए आशीर्वाद के लिए आभारी होना चाहिए और उसकी योजना पर भरोसा करना चाहिए।</w:t>
      </w:r>
    </w:p>
    <w:p/>
    <w:p>
      <w:r xmlns:w="http://schemas.openxmlformats.org/wordprocessingml/2006/main">
        <w:t xml:space="preserve">1: व्यवस्थाविवरण 8:17-18 और तू अपने मन में कहे, कि मेरी शक्ति और मेरे हाथ के पराक्रम से मुझे यह धन प्राप्त हुआ है। परन्तु तू अपने परमेश्वर यहोवा को स्मरण रखना; क्योंकि वही है जो तुझे धन प्राप्त करने का सामर्थ देता है, कि जो वाचा उस ने तेरे पुरखाओं से शपय खाई यी उसे पूरा करे, जैसा कि आज के दिन प्रगट होता है।</w:t>
      </w:r>
    </w:p>
    <w:p/>
    <w:p>
      <w:r xmlns:w="http://schemas.openxmlformats.org/wordprocessingml/2006/main">
        <w:t xml:space="preserve">2: यशायाह 61:10 मैं यहोवा के कारण अति आनन्दित होऊंगा, मेरा प्राण अपने परमेश्वर के कारण आनन्दित होगा; क्योंकि उस ने मुझे उद्धार के वस्त्र पहिना दिए हैं, और धर्म के वस्त्र से मुझे ढांप दिया है, जैसे दूल्हा अपने आप को आभूषणों से सजाता है, और जैसे दुल्हन अपने गहनों से अपना श्रृंगार करती है।</w:t>
      </w:r>
    </w:p>
    <w:p/>
    <w:p>
      <w:r xmlns:w="http://schemas.openxmlformats.org/wordprocessingml/2006/main">
        <w:t xml:space="preserve">गिनती 23:24 देख, वह प्रजा बड़े सिंह की नाईं उठेगी, और जवान सिंह की नाईं उठेगी; वह जब तक अहेर न खा ले, और मारे हुओं का लोहू न पी ले, तब तक न बैठेगा।</w:t>
      </w:r>
    </w:p>
    <w:p/>
    <w:p>
      <w:r xmlns:w="http://schemas.openxmlformats.org/wordprocessingml/2006/main">
        <w:t xml:space="preserve">भगवान ने वादा किया है कि उनके लोग मजबूत और साहसी होंगे, अपने दुश्मनों पर विजय प्राप्त करेंगे और अपनी जीत का जश्न मनाएंगे।</w:t>
      </w:r>
    </w:p>
    <w:p/>
    <w:p>
      <w:r xmlns:w="http://schemas.openxmlformats.org/wordprocessingml/2006/main">
        <w:t xml:space="preserve">1. परमेश्वर की अपने लोगों के प्रति वफ़ादारी: परमेश्वर हमें कैसे शक्ति और साहस देता है</w:t>
      </w:r>
    </w:p>
    <w:p/>
    <w:p>
      <w:r xmlns:w="http://schemas.openxmlformats.org/wordprocessingml/2006/main">
        <w:t xml:space="preserve">2. ईश्वर के वादों पर विश्वास करने का महत्व: जीत के लिए ईश्वर पर भरोसा करना</w:t>
      </w:r>
    </w:p>
    <w:p/>
    <w:p>
      <w:r xmlns:w="http://schemas.openxmlformats.org/wordprocessingml/2006/main">
        <w:t xml:space="preserve">1. यशायाह 40:31 - परन्तु जो यहोवा पर भरोसा रखेंगे, वे नई शक्ति पाएंगे। वे उकाब की नाईं पंखों के सहारे ऊंचे उड़ेंगे। वे दौड़ेंगे और थकेंगे नहीं। वे चलेंगे और बेहोश नहीं होंगे.</w:t>
      </w:r>
    </w:p>
    <w:p/>
    <w:p>
      <w:r xmlns:w="http://schemas.openxmlformats.org/wordprocessingml/2006/main">
        <w:t xml:space="preserve">2. 2 कुरिन्थियों 12:9-10 - परन्तु उस ने मुझ से कहा, मेरा अनुग्रह तुम्हारे लिये काफी है, क्योंकि मेरी शक्ति निर्बलता में सिद्ध होती है। इस कारण मैं और भी अधिक आनन्द से अपनी निर्बलताओं पर घमण्ड करूंगा, कि मसीह की शक्ति मुझ पर बनी रहे। इसीलिए, मसीह के लिए, मैं कमज़ोरियों में, अपमान में, कठिनाइयों में, उत्पीड़न में, कठिनाइयों में प्रसन्न होता हूँ। क्योंकि जब मैं कमज़ोर हूं, तब मैं मजबूत हूं।</w:t>
      </w:r>
    </w:p>
    <w:p/>
    <w:p>
      <w:r xmlns:w="http://schemas.openxmlformats.org/wordprocessingml/2006/main">
        <w:t xml:space="preserve">गिनती 23:25 बालाक ने बिलाम से कहा, उनको कुछ शाप न देना, और न कुछ आशीर्वाद देना।</w:t>
      </w:r>
    </w:p>
    <w:p/>
    <w:p>
      <w:r xmlns:w="http://schemas.openxmlformats.org/wordprocessingml/2006/main">
        <w:t xml:space="preserve">बालाक ने बिलाम से कहा कि वह इस्राएलियों को न तो शाप दे और न आशीर्वाद दे।</w:t>
      </w:r>
    </w:p>
    <w:p/>
    <w:p>
      <w:r xmlns:w="http://schemas.openxmlformats.org/wordprocessingml/2006/main">
        <w:t xml:space="preserve">1. तटस्थता की शक्ति: कठिन परिस्थितियों में कैसे संतुलित रहें</w:t>
      </w:r>
    </w:p>
    <w:p/>
    <w:p>
      <w:r xmlns:w="http://schemas.openxmlformats.org/wordprocessingml/2006/main">
        <w:t xml:space="preserve">2. संयम की बुद्धि: जीवन में संतुलन कैसे पाएं</w:t>
      </w:r>
    </w:p>
    <w:p/>
    <w:p>
      <w:r xmlns:w="http://schemas.openxmlformats.org/wordprocessingml/2006/main">
        <w:t xml:space="preserve">1. नीतिवचन 16:32 - क्रोध करने में धीमा होना वीर होने से उत्तम है, और जो अपने क्रोध पर काबू रखता है, वह नगर पर कब्ज़ा करने वाले से उत्तम है।</w:t>
      </w:r>
    </w:p>
    <w:p/>
    <w:p>
      <w:r xmlns:w="http://schemas.openxmlformats.org/wordprocessingml/2006/main">
        <w:t xml:space="preserve">2. नीतिवचन 19:11 - अच्छी समझ व्यक्ति को क्रोध करने में धीमा कर देती है, और अपराध को नजरअंदाज करना उसकी महिमा है</w:t>
      </w:r>
    </w:p>
    <w:p/>
    <w:p>
      <w:r xmlns:w="http://schemas.openxmlformats.org/wordprocessingml/2006/main">
        <w:t xml:space="preserve">गिनती 23:26 बिलाम ने बालाक को उत्तर दिया, क्या मैं ने तुझ से नहीं कहा, कि यहोवा जो कुछ कहता है वह सब मुझे करना होगा?</w:t>
      </w:r>
    </w:p>
    <w:p/>
    <w:p>
      <w:r xmlns:w="http://schemas.openxmlformats.org/wordprocessingml/2006/main">
        <w:t xml:space="preserve">बालाम ने प्रभु की अवज्ञा करने से इंकार कर दिया और बालाक को उत्तर दिया कि उसे वही करना होगा जो प्रभु आदेश देता है।</w:t>
      </w:r>
    </w:p>
    <w:p/>
    <w:p>
      <w:r xmlns:w="http://schemas.openxmlformats.org/wordprocessingml/2006/main">
        <w:t xml:space="preserve">1. भगवान की आज्ञाओं का पालन: बिलाम की कहानी</w:t>
      </w:r>
    </w:p>
    <w:p/>
    <w:p>
      <w:r xmlns:w="http://schemas.openxmlformats.org/wordprocessingml/2006/main">
        <w:t xml:space="preserve">2. प्रभु की आज्ञा मानना: बिलाम से एक उदाहरण</w:t>
      </w:r>
    </w:p>
    <w:p/>
    <w:p>
      <w:r xmlns:w="http://schemas.openxmlformats.org/wordprocessingml/2006/main">
        <w:t xml:space="preserve">1. व्यवस्थाविवरण 10:12-13 - तेरा परमेश्वर यहोवा तुझ से इसके सिवा और क्या चाहता है, कि तू अपने परमेश्वर यहोवा का भय माने, उसके सब मार्गों पर चले, उस से प्रेम रखे, और अपने परमेश्वर यहोवा की पूरे मन और तन मन से सेवा करे। आपकी सारी आत्मा.</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गिनती 23:27 बालाक ने बिलाम से कहा, आ, मैं तुझे दूसरे स्यान में पहुंचाऊंगा; कदाचित् इससे परमेश्वर प्रसन्न हो कि तू वहां से मुझे शाप दे।</w:t>
      </w:r>
    </w:p>
    <w:p/>
    <w:p>
      <w:r xmlns:w="http://schemas.openxmlformats.org/wordprocessingml/2006/main">
        <w:t xml:space="preserve">बालाक ने बालाम से अपने शत्रुओं को किसी अन्य स्थान से शाप देने के लिए कहा, यह आशा करते हुए कि भगवान प्रसन्न होंगे।</w:t>
      </w:r>
    </w:p>
    <w:p/>
    <w:p>
      <w:r xmlns:w="http://schemas.openxmlformats.org/wordprocessingml/2006/main">
        <w:t xml:space="preserve">1. शक्ति और मार्गदर्शन के लिए ईश्वर पर निर्भर रहना सीखना</w:t>
      </w:r>
    </w:p>
    <w:p/>
    <w:p>
      <w:r xmlns:w="http://schemas.openxmlformats.org/wordprocessingml/2006/main">
        <w:t xml:space="preserve">2. प्रार्थना करने और ईश्वर की इच्छा जानने के लिए प्रतिबद्ध रहना</w:t>
      </w:r>
    </w:p>
    <w:p/>
    <w:p>
      <w:r xmlns:w="http://schemas.openxmlformats.org/wordprocessingml/2006/main">
        <w:t xml:space="preserve">1.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2. याकूब 4:2-3 - तुम लालसा रखते हो और पाते नहीं। तुम हत्या और लालच करते हो और प्राप्त नहीं कर सकते। तुम लड़ो और युद्ध करो. फिर भी आपके पास नहीं है क्योंकि आप पूछते नहीं हैं। तुम माँगते हो और पाते नहीं, क्योंकि तुम व्यर्थ माँगते हो, ताकि उसे अपने सुखों पर खर्च कर सको।</w:t>
      </w:r>
    </w:p>
    <w:p/>
    <w:p>
      <w:r xmlns:w="http://schemas.openxmlformats.org/wordprocessingml/2006/main">
        <w:t xml:space="preserve">गिनती 23:28 और बालाक बिलाम को पोर की चोटी पर, जो यशीमोन की ओर देखती है, ले आया।</w:t>
      </w:r>
    </w:p>
    <w:p/>
    <w:p>
      <w:r xmlns:w="http://schemas.openxmlformats.org/wordprocessingml/2006/main">
        <w:t xml:space="preserve">यह अनुच्छेद बताता है कि बालाक बालाम को पोर के शीर्ष पर लाया था, जो मोआब का एक स्थान था जो जेशिमोन की ओर देखता था।</w:t>
      </w:r>
    </w:p>
    <w:p/>
    <w:p>
      <w:r xmlns:w="http://schemas.openxmlformats.org/wordprocessingml/2006/main">
        <w:t xml:space="preserve">1. परमेश्वर के प्रावधानों की शक्ति: बिलाम की यात्रा की जाँच करना</w:t>
      </w:r>
    </w:p>
    <w:p/>
    <w:p>
      <w:r xmlns:w="http://schemas.openxmlformats.org/wordprocessingml/2006/main">
        <w:t xml:space="preserve">2. बाइबिल कथा में स्थान का महत्व</w:t>
      </w:r>
    </w:p>
    <w:p/>
    <w:p>
      <w:r xmlns:w="http://schemas.openxmlformats.org/wordprocessingml/2006/main">
        <w:t xml:space="preserve">1. मत्ती 6:33 - "परन्तु पहिले परमेश्वर के राज्य और धर्म की खोज करो, तो ये सब वस्तुएं भी तुम्हें मिल जाएंगी।"</w:t>
      </w:r>
    </w:p>
    <w:p/>
    <w:p>
      <w:r xmlns:w="http://schemas.openxmlformats.org/wordprocessingml/2006/main">
        <w:t xml:space="preserve">2. भजन 16:11 - "तू मुझे जीवन का मार्ग बता; तेरे साम्हने आनन्द की भरपूरी है; तेरे दाहिने हाथ में सुख सर्वदा बना रहेगा।"</w:t>
      </w:r>
    </w:p>
    <w:p/>
    <w:p>
      <w:r xmlns:w="http://schemas.openxmlformats.org/wordprocessingml/2006/main">
        <w:t xml:space="preserve">गिनती 23:29 और बिलाम ने बालाक से कहा, यहां मेरे लिये सात वेदियां बनवा, और सात बैल और सात मेढ़े यहीं तैयार कर।</w:t>
      </w:r>
    </w:p>
    <w:p/>
    <w:p>
      <w:r xmlns:w="http://schemas.openxmlformats.org/wordprocessingml/2006/main">
        <w:t xml:space="preserve">बालाम ने बालाक को सात वेदियाँ बनाने और बलि के रूप में सात बैल और मेढ़े तैयार करने का आदेश दिया।</w:t>
      </w:r>
    </w:p>
    <w:p/>
    <w:p>
      <w:r xmlns:w="http://schemas.openxmlformats.org/wordprocessingml/2006/main">
        <w:t xml:space="preserve">1: हमें पूजा में अपना पूरा शरीर भगवान को अर्पित कर देना चाहिए।</w:t>
      </w:r>
    </w:p>
    <w:p/>
    <w:p>
      <w:r xmlns:w="http://schemas.openxmlformats.org/wordprocessingml/2006/main">
        <w:t xml:space="preserve">2: हमें भगवान को अपना प्रसाद उदारतापूर्वक देना चाहिए।</w:t>
      </w:r>
    </w:p>
    <w:p/>
    <w:p>
      <w:r xmlns:w="http://schemas.openxmlformats.org/wordprocessingml/2006/main">
        <w:t xml:space="preserve">1: रोमियों 12:1-2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बनें, लेकिन अपने दिमाग के नवीनीकरण से परिवर्तित हो जाएं। तब आप परीक्षण और अनुमोदन करने में सक्षम होंगे कि भगवान की इच्छा क्या है, उनकी अच्छी, सुखद और परिपूर्ण इच्छा है।</w:t>
      </w:r>
    </w:p>
    <w:p/>
    <w:p>
      <w:r xmlns:w="http://schemas.openxmlformats.org/wordprocessingml/2006/main">
        <w:t xml:space="preserve">2: इब्रानियों 13:15-16 "इसलिये हम यीशु के द्वारा परमेश्वर को उन होठों का फल जो खुल्लमखुल्ला उसके नाम का अंगीकार करते हैं, स्तुतिरूपी बलिदान चढ़ाते रहें। और भलाई करना और दूसरों के साथ बांटना न भूलें, क्योंकि ऐसे लोगों के साथ बलिदान से भगवान प्रसन्न होते हैं।"</w:t>
      </w:r>
    </w:p>
    <w:p/>
    <w:p>
      <w:r xmlns:w="http://schemas.openxmlformats.org/wordprocessingml/2006/main">
        <w:t xml:space="preserve">गिनती 23:30 और बालाक ने बिलाम के कहने के अनुसार किया, और हर एक वेदी पर एक बछड़ा और एक मेढ़ा चढ़ाया।</w:t>
      </w:r>
    </w:p>
    <w:p/>
    <w:p>
      <w:r xmlns:w="http://schemas.openxmlformats.org/wordprocessingml/2006/main">
        <w:t xml:space="preserve">बालाक ने बालाम के निर्देशों का पालन किया और यहोवा को बलिदान चढ़ाए।</w:t>
      </w:r>
    </w:p>
    <w:p/>
    <w:p>
      <w:r xmlns:w="http://schemas.openxmlformats.org/wordprocessingml/2006/main">
        <w:t xml:space="preserve">1. भगवान के लिए बलिदान आज्ञाकारिता और श्रद्धा का कार्य है।</w:t>
      </w:r>
    </w:p>
    <w:p/>
    <w:p>
      <w:r xmlns:w="http://schemas.openxmlformats.org/wordprocessingml/2006/main">
        <w:t xml:space="preserve">2. हमें सदैव प्रभु के निर्देशों के प्रति वफादार रहना चाहिए।</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भजन 50:14-15 - परमेश्वर के लिये धन्यवाद का बलिदान चढ़ाओ, और परमप्रधान के लिये अपनी मन्नतें पूरी करो, और संकट के दिन मुझे पुकारो; मैं तुम्हें बचाऊंगा, और तुम मेरी महिमा करोगे।</w:t>
      </w:r>
    </w:p>
    <w:p/>
    <w:p>
      <w:r xmlns:w="http://schemas.openxmlformats.org/wordprocessingml/2006/main">
        <w:t xml:space="preserve">संख्या 24 को संकेतित छंदों के साथ निम्नानुसार तीन अनुच्छेदों में संक्षेपित किया जा सकता है:</w:t>
      </w:r>
    </w:p>
    <w:p/>
    <w:p>
      <w:r xmlns:w="http://schemas.openxmlformats.org/wordprocessingml/2006/main">
        <w:t xml:space="preserve">अनुच्छेद 1: संख्या 24:1-9 इस्राएलियों को श्राप देने के बिलाम के तीसरे प्रयास का वर्णन करता है। बालाम देखता है कि इस्राएल को आशीर्वाद देना परमेश्वर को प्रसन्न करता है, इसलिए वह अपना चेहरा जंगल की ओर करता है और एक भविष्यवाणी संदेश देता है। दैवीय प्रेरणा के माध्यम से, बालाम इज़राइल पर आशीर्वाद और प्रशंसा के शब्द बोलता है, उनकी ताकत और समृद्धि पर प्रकाश डालता है। वह स्वीकार करता है कि ईश्वर उनके साथ है और अपने शत्रुओं पर उनकी विजय की भविष्यवाणी करता है।</w:t>
      </w:r>
    </w:p>
    <w:p/>
    <w:p>
      <w:r xmlns:w="http://schemas.openxmlformats.org/wordprocessingml/2006/main">
        <w:t xml:space="preserve">अनुच्छेद 2: संख्या 24:10-19 में जारी रखते हुए, अध्याय विभिन्न राष्ट्रों से संबंधित भविष्य की घटनाओं के संबंध में बिलाम की भविष्यवाणी का विवरण देता है। वह याकूब के वंशजों में से एक शक्तिशाली शासक के उदय की भविष्यवाणी करता है जो मोआब और एदोम पर विजय प्राप्त करेगा। बालाम इस विजयी नेता के हाथों अन्य पड़ोसी देशों के विनाश के बारे में भी बोलता है।</w:t>
      </w:r>
    </w:p>
    <w:p/>
    <w:p>
      <w:r xmlns:w="http://schemas.openxmlformats.org/wordprocessingml/2006/main">
        <w:t xml:space="preserve">पैराग्राफ 3: संख्या 24 इस बात पर प्रकाश डालते हुए समाप्त होती है कि कैसे बालाक इसराइल पर शाप के बजाय लगातार आशीर्वाद देने के लिए बालाम से क्रोधित हो जाता है। बालाक ने इज़राइल के खिलाफ कोई वांछित श्राप या भविष्यवाणी प्राप्त किए बिना उसे खारिज कर दिया। हालाँकि, प्रस्थान करने से पहले, बालाम विभिन्न राष्ट्रों और उनके भाग्य से संबंधित भविष्य की घटनाओं के बारे में एक अंतिम भविष्यवाणी देता है।</w:t>
      </w:r>
    </w:p>
    <w:p/>
    <w:p>
      <w:r xmlns:w="http://schemas.openxmlformats.org/wordprocessingml/2006/main">
        <w:t xml:space="preserve">सारांश:</w:t>
      </w:r>
    </w:p>
    <w:p>
      <w:r xmlns:w="http://schemas.openxmlformats.org/wordprocessingml/2006/main">
        <w:t xml:space="preserve">संख्या 24 प्रस्तुत करता है:</w:t>
      </w:r>
    </w:p>
    <w:p>
      <w:r xmlns:w="http://schemas.openxmlformats.org/wordprocessingml/2006/main">
        <w:t xml:space="preserve">तीसरा प्रयास बिलाम ने अपना मुख जंगल की ओर कर लिया;</w:t>
      </w:r>
    </w:p>
    <w:p>
      <w:r xmlns:w="http://schemas.openxmlformats.org/wordprocessingml/2006/main">
        <w:t xml:space="preserve">भविष्यवाणी संदेश बोलना; आशीर्वाद के शब्द, इस्राएल के लिए प्रशंसा।</w:t>
      </w:r>
    </w:p>
    <w:p/>
    <w:p>
      <w:r xmlns:w="http://schemas.openxmlformats.org/wordprocessingml/2006/main">
        <w:t xml:space="preserve">याकूब के वंशजों में से शक्तिशाली शासक के उदय के संबंध में भविष्यवाणी;</w:t>
      </w:r>
    </w:p>
    <w:p>
      <w:r xmlns:w="http://schemas.openxmlformats.org/wordprocessingml/2006/main">
        <w:t xml:space="preserve">मोआब, एदोम की विजय; पड़ोसी राष्ट्रों का विनाश.</w:t>
      </w:r>
    </w:p>
    <w:p/>
    <w:p>
      <w:r xmlns:w="http://schemas.openxmlformats.org/wordprocessingml/2006/main">
        <w:t xml:space="preserve">श्राप के स्थान पर लगातार आशीर्वाद के प्रति बालाक का क्रोध;</w:t>
      </w:r>
    </w:p>
    <w:p>
      <w:r xmlns:w="http://schemas.openxmlformats.org/wordprocessingml/2006/main">
        <w:t xml:space="preserve">वांछित शाप के बिना बर्खास्तगी, इसराइल के खिलाफ भविष्यवाणियां;</w:t>
      </w:r>
    </w:p>
    <w:p>
      <w:r xmlns:w="http://schemas.openxmlformats.org/wordprocessingml/2006/main">
        <w:t xml:space="preserve">विभिन्न राष्ट्रों से संबंधित भविष्य की घटनाओं के संबंध में अंतिम दैवज्ञ |</w:t>
      </w:r>
    </w:p>
    <w:p/>
    <w:p>
      <w:r xmlns:w="http://schemas.openxmlformats.org/wordprocessingml/2006/main">
        <w:t xml:space="preserve">यह अध्याय बिलाम द्वारा इस्राएलियों को शाप देने के तीसरे प्रयास, उसके भविष्यसूचक संदेशों और वांछित शाप प्राप्त करने में असमर्थता के कारण बालाक की हताशा पर केंद्रित है। संख्या 24 बिलाम के साथ शुरू होती है जब उसने देखा कि इसराइल को आशीर्वाद देना ईश्वर को प्रसन्न करता है, इसलिए वह अपना चेहरा जंगल की ओर रखता है और एक भविष्यवाणी संदेश देता है। दैवीय प्रेरणा के माध्यम से, बालाम इज़राइल पर आशीर्वाद और प्रशंसा के शब्द बोलता है, उनकी ताकत और समृद्धि को स्वीकार करता है।</w:t>
      </w:r>
    </w:p>
    <w:p/>
    <w:p>
      <w:r xmlns:w="http://schemas.openxmlformats.org/wordprocessingml/2006/main">
        <w:t xml:space="preserve">इसके अलावा, संख्या 24 विभिन्न राष्ट्रों से संबंधित भविष्य की घटनाओं के बारे में बालाम की भविष्यवाणी का विवरण देती है। वह याकूब के वंशजों में से एक शक्तिशाली शासक के उदय की भविष्यवाणी करता है जो मोआब और एदोम पर विजय प्राप्त करेगा। बालाम इस विजयी नेता के हाथों अन्य पड़ोसी देशों के विनाश के बारे में भी बोलता है।</w:t>
      </w:r>
    </w:p>
    <w:p/>
    <w:p>
      <w:r xmlns:w="http://schemas.openxmlformats.org/wordprocessingml/2006/main">
        <w:t xml:space="preserve">अध्याय इस्राएल पर श्राप के बजाय लगातार आशीर्वाद देने के लिए बिलाम के प्रति बालाक के क्रोध को उजागर करते हुए समाप्त होता है। बालाक ने इज़राइल के खिलाफ कोई वांछित श्राप या भविष्यवाणी प्राप्त किए बिना उसे खारिज कर दिया। हालाँकि, प्रस्थान करने से पहले, बालाम विभिन्न राष्ट्रों और उनके भाग्य से संबंधित भविष्य की घटनाओं के बारे में एक अंतिम भविष्यवाणी देता है।</w:t>
      </w:r>
    </w:p>
    <w:p/>
    <w:p>
      <w:r xmlns:w="http://schemas.openxmlformats.org/wordprocessingml/2006/main">
        <w:t xml:space="preserve">गिनती 24:1 और जब बिलाम ने देखा, कि यहोवा इस्राएल को आशीष देना चाहता है, तब पहिले के समान तंत्र-मंत्र ढूंढ़ने को न गया, परन्तु अपना मुंह जंगल की ओर कर लिया।</w:t>
      </w:r>
    </w:p>
    <w:p/>
    <w:p>
      <w:r xmlns:w="http://schemas.openxmlformats.org/wordprocessingml/2006/main">
        <w:t xml:space="preserve">बिलाम देखता है कि यहोवा इस्राएल को आशीर्वाद देने से प्रसन्न है, इसलिए उसने जादू-टोना करना बंद कर दिया और अपना मुख जंगल की ओर कर लिया।</w:t>
      </w:r>
    </w:p>
    <w:p/>
    <w:p>
      <w:r xmlns:w="http://schemas.openxmlformats.org/wordprocessingml/2006/main">
        <w:t xml:space="preserve">1. आज्ञाकारिता की शक्ति: भगवान की आज्ञा मानने से कैसे आशीर्वाद मिल सकता है</w:t>
      </w:r>
    </w:p>
    <w:p/>
    <w:p>
      <w:r xmlns:w="http://schemas.openxmlformats.org/wordprocessingml/2006/main">
        <w:t xml:space="preserve">2. ईश्वर का आशीर्वाद: उसकी कृपा उसके लोगों पर कैसे चमकती है</w:t>
      </w:r>
    </w:p>
    <w:p/>
    <w:p>
      <w:r xmlns:w="http://schemas.openxmlformats.org/wordprocessingml/2006/main">
        <w:t xml:space="preserve">1. व्यवस्थाविवरण 28:1-14 - आज्ञाकारिता का आशीर्वाद</w:t>
      </w:r>
    </w:p>
    <w:p/>
    <w:p>
      <w:r xmlns:w="http://schemas.openxmlformats.org/wordprocessingml/2006/main">
        <w:t xml:space="preserve">2. यशायाह 55:8-9 - सभी लोगों के लिए मुक्ति का ईश्वर का अनुग्रहपूर्ण प्रस्ताव</w:t>
      </w:r>
    </w:p>
    <w:p/>
    <w:p>
      <w:r xmlns:w="http://schemas.openxmlformats.org/wordprocessingml/2006/main">
        <w:t xml:space="preserve">गिनती 24:2 और बिलाम ने आंखें उठाकर क्या देखा, कि इस्राएल अपने गोत्रोंके अनुसार अपके डेरोंमें बसे हुए हैं; और परमेश्वर का आत्मा उस पर उतरा।</w:t>
      </w:r>
    </w:p>
    <w:p/>
    <w:p>
      <w:r xmlns:w="http://schemas.openxmlformats.org/wordprocessingml/2006/main">
        <w:t xml:space="preserve">बिलाम ने इज़राइल की संगठित और वफादार जनजातियों को देखा और उनसे प्रेरित हुआ।</w:t>
      </w:r>
    </w:p>
    <w:p/>
    <w:p>
      <w:r xmlns:w="http://schemas.openxmlformats.org/wordprocessingml/2006/main">
        <w:t xml:space="preserve">1. ईश्वर की प्रेरणा की भावना हम पर तब आ सकती है जब हममें विश्वास हो और हम संगठित हों।</w:t>
      </w:r>
    </w:p>
    <w:p/>
    <w:p>
      <w:r xmlns:w="http://schemas.openxmlformats.org/wordprocessingml/2006/main">
        <w:t xml:space="preserve">2. अपने जीवन को विश्वास के इर्द-गिर्द व्यवस्थित करने से ईश्वर की भावना हमारे जीवन में आ सकती है।</w:t>
      </w:r>
    </w:p>
    <w:p/>
    <w:p>
      <w:r xmlns:w="http://schemas.openxmlformats.org/wordprocessingml/2006/main">
        <w:t xml:space="preserve">1. लूका 1:45 "और धन्य है वह जिस ने विश्वास किया, क्योंकि जो बातें प्रभु ने उस से कही थीं वे पूरी होंगी।"</w:t>
      </w:r>
    </w:p>
    <w:p/>
    <w:p>
      <w:r xmlns:w="http://schemas.openxmlformats.org/wordprocessingml/2006/main">
        <w:t xml:space="preserve">2. रोमियों 8:26 "इसी प्रकार आत्मा भी हमारी निर्बलताओं में सहायता करता है; क्योंकि हम नहीं जानते कि हमें किस के लिए प्रार्थना करनी चाहिए; परन्तु आत्मा आप ही ऐसी कराहों के द्वारा हमारे लिये बिनती करता है जो बयान नहीं की जा सकती।"</w:t>
      </w:r>
    </w:p>
    <w:p/>
    <w:p>
      <w:r xmlns:w="http://schemas.openxmlformats.org/wordprocessingml/2006/main">
        <w:t xml:space="preserve">गिनती 24:3 और उस ने अपना दृष्टान्त उठाकर कहा, बोर के पुत्र बिलाम ने कहा है, और उस पुरूष ने जिसकी आंखें खुली हैं, कहा है,</w:t>
      </w:r>
    </w:p>
    <w:p/>
    <w:p>
      <w:r xmlns:w="http://schemas.openxmlformats.org/wordprocessingml/2006/main">
        <w:t xml:space="preserve">बोर के पुत्र बिलाम ने एक दृष्टान्त कहा, और अपनी अंतर्दृष्टि प्रगट की।</w:t>
      </w:r>
    </w:p>
    <w:p/>
    <w:p>
      <w:r xmlns:w="http://schemas.openxmlformats.org/wordprocessingml/2006/main">
        <w:t xml:space="preserve">1. सत्य को देखना: बिलाम की बुद्धि को समझना</w:t>
      </w:r>
    </w:p>
    <w:p/>
    <w:p>
      <w:r xmlns:w="http://schemas.openxmlformats.org/wordprocessingml/2006/main">
        <w:t xml:space="preserve">2. भविष्यवाणी की शक्ति: बिलाम के शब्द</w:t>
      </w:r>
    </w:p>
    <w:p/>
    <w:p>
      <w:r xmlns:w="http://schemas.openxmlformats.org/wordprocessingml/2006/main">
        <w:t xml:space="preserve">1. गिनती 24:3 - "और उस ने अपना दृष्‍टान्त उठाया, और कहा, बोर के पुत्र बिलाम ने कहा है, और उस पुरूष ने जिसकी आंखें खुली हैं, कहा है:"</w:t>
      </w:r>
    </w:p>
    <w:p/>
    <w:p>
      <w:r xmlns:w="http://schemas.openxmlformats.org/wordprocessingml/2006/main">
        <w:t xml:space="preserve">2. नीतिवचन 1:7 - "यहोवा का भय मानना ज्ञान का आरम्भ है; परन्तु मूर्ख बुद्धि और शिक्षा को तुच्छ जानते हैं।"</w:t>
      </w:r>
    </w:p>
    <w:p/>
    <w:p>
      <w:r xmlns:w="http://schemas.openxmlformats.org/wordprocessingml/2006/main">
        <w:t xml:space="preserve">गिनती 24:4 जिस ने परमेश्वर का वचन सुना, जिस ने मूर्च्छा में पड़कर, परन्तु आंखें खुली रखते हुए सर्वशक्तिमान का दर्शन देखा, वह कहता है:</w:t>
      </w:r>
    </w:p>
    <w:p/>
    <w:p>
      <w:r xmlns:w="http://schemas.openxmlformats.org/wordprocessingml/2006/main">
        <w:t xml:space="preserve">यह परिच्छेद एक ऐसे व्यक्ति के बारे में बात करता है जिसने परमेश्वर के वचनों को सुना और देखा, वह अचेत हो गया लेकिन फिर भी उसकी आँखें खुली रहीं।</w:t>
      </w:r>
    </w:p>
    <w:p/>
    <w:p>
      <w:r xmlns:w="http://schemas.openxmlformats.org/wordprocessingml/2006/main">
        <w:t xml:space="preserve">1. आस्था की शक्ति: ट्रान्स जैसी अवस्था में ईश्वर का अनुभव करना</w:t>
      </w:r>
    </w:p>
    <w:p/>
    <w:p>
      <w:r xmlns:w="http://schemas.openxmlformats.org/wordprocessingml/2006/main">
        <w:t xml:space="preserve">2. विश्वास की आँखों से देखना: ईश्वर के दर्शन प्राप्त करना</w:t>
      </w:r>
    </w:p>
    <w:p/>
    <w:p>
      <w:r xmlns:w="http://schemas.openxmlformats.org/wordprocessingml/2006/main">
        <w:t xml:space="preserve">1. इब्रानियों 11:1 - "विश्वास आशा की हुई वस्तुओं का सार, और अनदेखी वस्तुओं का प्रमाण है।"</w:t>
      </w:r>
    </w:p>
    <w:p/>
    <w:p>
      <w:r xmlns:w="http://schemas.openxmlformats.org/wordprocessingml/2006/main">
        <w:t xml:space="preserve">2. मत्ती 13:13-15 - "इसलिये मैं उन से दृष्टान्तों में बातें करता हूं; क्योंकि वे देखते हुए नहीं देखते, और सुनते हुए नहीं सुनते, और न समझते हैं। और उन में यशायाह की भविष्यद्वाणी पूरी होती है, जो कहती है, सुनने से तुम सुनोगे, और न समझोगे; और देखते हुए भी देखोगे, और न समझोगे: क्योंकि इन लोगों का मन कठोर हो गया है, और उनके कान सुनने के लिये मूढ़ हो गए हैं, और उन्होंने अपनी आंखें मूंद ली हैं; ऐसा न हो कि वे कभी कुछ देखें उनकी आँखों से, और उनके कानों से सुनूँ, और उनके हृदय से समझूँ, और परिवर्तित हो जाऊँ, और मैं उन्हें चंगा करूँ।”</w:t>
      </w:r>
    </w:p>
    <w:p/>
    <w:p>
      <w:r xmlns:w="http://schemas.openxmlformats.org/wordprocessingml/2006/main">
        <w:t xml:space="preserve">गिनती 24:5 हे याकूब, तेरे तम्बू और हे इस्राएल, तेरे तम्बू क्या ही सुन्दर हैं!</w:t>
      </w:r>
    </w:p>
    <w:p/>
    <w:p>
      <w:r xmlns:w="http://schemas.openxmlformats.org/wordprocessingml/2006/main">
        <w:t xml:space="preserve">यह अनुच्छेद याकूब और इस्राएल के तम्बुओं और तम्बुओं की प्रशंसा कर रहा है।</w:t>
      </w:r>
    </w:p>
    <w:p/>
    <w:p>
      <w:r xmlns:w="http://schemas.openxmlformats.org/wordprocessingml/2006/main">
        <w:t xml:space="preserve">1. भगवान के लोगों की सुंदरता - भगवान का आशीर्वाद और अनुग्रह उनके लोगों और उनके आवासों की सुंदरता में कैसे देखा जाता है।</w:t>
      </w:r>
    </w:p>
    <w:p/>
    <w:p>
      <w:r xmlns:w="http://schemas.openxmlformats.org/wordprocessingml/2006/main">
        <w:t xml:space="preserve">2. वफ़ादारी चुनना - ईश्वर के प्रति वफ़ादारी कैसे हमारे जीवन में आशीर्वाद और सुंदरता लाएगी।</w:t>
      </w:r>
    </w:p>
    <w:p/>
    <w:p>
      <w:r xmlns:w="http://schemas.openxmlformats.org/wordprocessingml/2006/main">
        <w:t xml:space="preserve">1. भजन 84:1-2 - "हे सर्वशक्तिमान यहोवा, तेरा निवास स्थान कितना मनोहर है! मेरी आत्मा प्रभु के आंगनों के लिए तरसती है, यहां तक कि बेहोश हो जाती है; मेरा दिल और मेरा शरीर जीवित परमेश्वर के लिए रोता है।"</w:t>
      </w:r>
    </w:p>
    <w:p/>
    <w:p>
      <w:r xmlns:w="http://schemas.openxmlformats.org/wordprocessingml/2006/main">
        <w:t xml:space="preserve">2. यशायाह 54:2-3 - "अपने तम्बू का स्थान बढ़ाओ, अपने तम्बू के पर्दे चौड़े करो, पीछे मत हटो; अपनी रस्सियों को लंबा करो, अपने खूँटों को दृढ़ करो। क्योंकि तुम दाहिनी ओर और बायीं ओर फैलोगे; तुम्हारा; वंशज राष्ट्रों को बेदखल कर देंगे और उनके उजाड़ शहरों में बस जायेंगे।"</w:t>
      </w:r>
    </w:p>
    <w:p/>
    <w:p>
      <w:r xmlns:w="http://schemas.openxmlformats.org/wordprocessingml/2006/main">
        <w:t xml:space="preserve">गिनती 24:6 वे घाटियों के समान, वा नदी के किनारे की बारीओं के समान, और यहोवा के लगाए हुए अगर के वृक्षों के समान, और जल के किनारे के देवदार के वृक्षों के समान फैले हुए हैं।</w:t>
      </w:r>
    </w:p>
    <w:p/>
    <w:p>
      <w:r xmlns:w="http://schemas.openxmlformats.org/wordprocessingml/2006/main">
        <w:t xml:space="preserve">यह परिच्छेद ईश्वर द्वारा सुंदर और हरे-भरे परिदृश्यों की रचना के बारे में बताता है।</w:t>
      </w:r>
    </w:p>
    <w:p/>
    <w:p>
      <w:r xmlns:w="http://schemas.openxmlformats.org/wordprocessingml/2006/main">
        <w:t xml:space="preserve">1: भगवान की सुंदरता और प्रचुरता की रचना</w:t>
      </w:r>
    </w:p>
    <w:p/>
    <w:p>
      <w:r xmlns:w="http://schemas.openxmlformats.org/wordprocessingml/2006/main">
        <w:t xml:space="preserve">2: प्रकृति में शांति ढूँढना</w:t>
      </w:r>
    </w:p>
    <w:p/>
    <w:p>
      <w:r xmlns:w="http://schemas.openxmlformats.org/wordprocessingml/2006/main">
        <w:t xml:space="preserve">1: भजन 104:24-25 तेरे काम कितने अनगिनित हैं! तू ने उन सभों को बुद्धि से बनाया है; पृय्वी तेरे धन से भर गई है।</w:t>
      </w:r>
    </w:p>
    <w:p/>
    <w:p>
      <w:r xmlns:w="http://schemas.openxmlformats.org/wordprocessingml/2006/main">
        <w:t xml:space="preserve">2: यशायाह 61:11 क्योंकि जैसे पृय्वी अपनी उपज उपजाती है, और बारी जो कुछ उस में बोया जाता है उसे उपजाती है; इस प्रकार प्रभु यहोवा सब जातियों के साम्हने धर्म और स्तुति प्रगट करेगा।</w:t>
      </w:r>
    </w:p>
    <w:p/>
    <w:p>
      <w:r xmlns:w="http://schemas.openxmlformats.org/wordprocessingml/2006/main">
        <w:t xml:space="preserve">गिनती 24:7 वह अपनी बाल्टियों से जल उण्डेलेगा, और उसका बीज बहुत जल में होगा, और उसका राजा अगाग से भी ऊंचा होगा, और उसका राज्य ऊंचा होगा।</w:t>
      </w:r>
    </w:p>
    <w:p/>
    <w:p>
      <w:r xmlns:w="http://schemas.openxmlformats.org/wordprocessingml/2006/main">
        <w:t xml:space="preserve">बिलाम ने घोषणा की कि इस्राएल का राज्य ऊँचा होगा और उसका राजा अगाग से भी महान होगा।</w:t>
      </w:r>
    </w:p>
    <w:p/>
    <w:p>
      <w:r xmlns:w="http://schemas.openxmlformats.org/wordprocessingml/2006/main">
        <w:t xml:space="preserve">1: भगवान उन्हें ऊपर उठाते हैं जो ईमानदारी से उनकी सेवा करते हैं।</w:t>
      </w:r>
    </w:p>
    <w:p/>
    <w:p>
      <w:r xmlns:w="http://schemas.openxmlformats.org/wordprocessingml/2006/main">
        <w:t xml:space="preserve">2: जो लोग परमेश्वर का आदर करते हैं, वे उसका आदर करेंगे।</w:t>
      </w:r>
    </w:p>
    <w:p/>
    <w:p>
      <w:r xmlns:w="http://schemas.openxmlformats.org/wordprocessingml/2006/main">
        <w:t xml:space="preserve">1:1 पतरस 2:9 - परन्तु तुम एक चुनी हुई पीढ़ी हो, एक राजकीय याजकवर्ग, एक पवित्र जाति, एक अनोखी जाति हो; कि तुम उसका गुणगान करो जिसने तुम्हें अंधकार से अपनी अद्भुत ज्योति में बुलाया है।</w:t>
      </w:r>
    </w:p>
    <w:p/>
    <w:p>
      <w:r xmlns:w="http://schemas.openxmlformats.org/wordprocessingml/2006/main">
        <w:t xml:space="preserve">2: यशायाह 61:6 - परन्तु तुम यहोवा के याजक कहलाओगे; मनुष्य तुम्हें हमारे परमेश्वर के सेवक कहेंगे; तुम अन्यजातियों का धन खाओगे, और उनकी महिमा पर घमण्ड करोगे।</w:t>
      </w:r>
    </w:p>
    <w:p/>
    <w:p>
      <w:r xmlns:w="http://schemas.openxmlformats.org/wordprocessingml/2006/main">
        <w:t xml:space="preserve">गिनती 24:8 परमेश्वर उसे मिस्र से निकाल लाया; उसके पास एक गेंडे की सी ताकत है: वह अपने शत्रुओं के राष्ट्रों को खा जाएगा, और उनकी हड्डियों को तोड़ देगा, और उन्हें अपने तीरों से छेद देगा।</w:t>
      </w:r>
    </w:p>
    <w:p/>
    <w:p>
      <w:r xmlns:w="http://schemas.openxmlformats.org/wordprocessingml/2006/main">
        <w:t xml:space="preserve">परमेश्वर ने इस्राएल को मिस्र से बचाने और मुक्त कराने के लिए अपनी शक्ति का उपयोग किया।</w:t>
      </w:r>
    </w:p>
    <w:p/>
    <w:p>
      <w:r xmlns:w="http://schemas.openxmlformats.org/wordprocessingml/2006/main">
        <w:t xml:space="preserve">1. रक्षा और उद्धार करने की ईश्वर की शक्ति</w:t>
      </w:r>
    </w:p>
    <w:p/>
    <w:p>
      <w:r xmlns:w="http://schemas.openxmlformats.org/wordprocessingml/2006/main">
        <w:t xml:space="preserve">2. कार्य में ईश्वर की शक्ति</w:t>
      </w:r>
    </w:p>
    <w:p/>
    <w:p>
      <w:r xmlns:w="http://schemas.openxmlformats.org/wordprocessingml/2006/main">
        <w:t xml:space="preserve">1. रोमियों 8:31-39 (यदि मनुष्य सारे जगत को प्राप्त करे और अपना प्राण खोए, तो उसे क्या लाभ होगा?)</w:t>
      </w:r>
    </w:p>
    <w:p/>
    <w:p>
      <w:r xmlns:w="http://schemas.openxmlformats.org/wordprocessingml/2006/main">
        <w:t xml:space="preserve">2. यशायाह 40:28-31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गिनती 24:9 वह सिंह वा बड़े सिंह की नाईं सोता, वा लेटता है; उसे कौन उभारेगा? धन्य है वह जो तुझे आशीर्वाद देता है, और शापित है वह जो तुझे शाप देता है।</w:t>
      </w:r>
    </w:p>
    <w:p/>
    <w:p>
      <w:r xmlns:w="http://schemas.openxmlformats.org/wordprocessingml/2006/main">
        <w:t xml:space="preserve">इज़राइल को आशीर्वाद देने वालों के लिए ईश्वर की सुरक्षा का वादा।</w:t>
      </w:r>
    </w:p>
    <w:p/>
    <w:p>
      <w:r xmlns:w="http://schemas.openxmlformats.org/wordprocessingml/2006/main">
        <w:t xml:space="preserve">1: ईश्वर उन लोगों की रक्षा करने और उन्हें आशीर्वाद देने का वादा करता है जो उसके लोगों को आशीर्वाद देते हैं।</w:t>
      </w:r>
    </w:p>
    <w:p/>
    <w:p>
      <w:r xmlns:w="http://schemas.openxmlformats.org/wordprocessingml/2006/main">
        <w:t xml:space="preserve">2: जब हम हमारी रक्षा के लिए ईश्वर के वादे पर भरोसा करते हैं तो हम शक्ति और साहस पा सकते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34:7 - "प्रभु का दूत उसके डरवैयों के चारों ओर छावनी करके उन्हें बचाता है।"</w:t>
      </w:r>
    </w:p>
    <w:p/>
    <w:p>
      <w:r xmlns:w="http://schemas.openxmlformats.org/wordprocessingml/2006/main">
        <w:t xml:space="preserve">गिनती 24:10 और बालाक का कोप बिलाम पर भड़क उठा, और उस ने अपने हाथ पटके, और बालाक ने बिलाम से कहा, मैं ने तुझे अपने शत्रुओं को शाप देने के लिथे बुलाया, और देख, तू ने उन को तीन बार आशीष ही दी है।</w:t>
      </w:r>
    </w:p>
    <w:p/>
    <w:p>
      <w:r xmlns:w="http://schemas.openxmlformats.org/wordprocessingml/2006/main">
        <w:t xml:space="preserve">बिलाम को बालाक के शत्रुओं को शाप देने के लिए बुलाया गया था, लेकिन इसके बजाय उसने उन्हें आशीर्वाद दिया।</w:t>
      </w:r>
    </w:p>
    <w:p/>
    <w:p>
      <w:r xmlns:w="http://schemas.openxmlformats.org/wordprocessingml/2006/main">
        <w:t xml:space="preserve">1. हमें हमेशा दूसरों में अच्छाई देखने के लिए तैयार रहना चाहिए, चाहे हमारी पूर्वकल्पित धारणाएँ हमें कैसा भी महसूस कराएँ।</w:t>
      </w:r>
    </w:p>
    <w:p/>
    <w:p>
      <w:r xmlns:w="http://schemas.openxmlformats.org/wordprocessingml/2006/main">
        <w:t xml:space="preserve">2. हमें ईश्वर की योजना पर भरोसा करना चाहिए, भले ही यह वह परिणाम न हो जो हम चाहते हैं।</w:t>
      </w:r>
    </w:p>
    <w:p/>
    <w:p>
      <w:r xmlns:w="http://schemas.openxmlformats.org/wordprocessingml/2006/main">
        <w:t xml:space="preserve">1. रोमियों 12:14-16 - जो तुम पर सताते हैं उन्हें आशीर्वाद दो; आशीर्वाद दो, शाप मत दो।</w:t>
      </w:r>
    </w:p>
    <w:p/>
    <w:p>
      <w:r xmlns:w="http://schemas.openxmlformats.org/wordprocessingml/2006/main">
        <w:t xml:space="preserve">2. नीतिवचन 16:7 - जब किसी मनुष्य के चालचलन से यहोवा प्रसन्न होता है, तो वह अपने शत्रुओं को भी अपने साथ मिला लेता है।</w:t>
      </w:r>
    </w:p>
    <w:p/>
    <w:p>
      <w:r xmlns:w="http://schemas.openxmlformats.org/wordprocessingml/2006/main">
        <w:t xml:space="preserve">गिनती 24:11 इसलिये अब तू अपके स्यान को भाग जा; मैं ने तो सोचा, कि तेरी बड़ाई करूं; परन्तु देखो, यहोवा ने तुझे आदर से रोक रखा है।</w:t>
      </w:r>
    </w:p>
    <w:p/>
    <w:p>
      <w:r xmlns:w="http://schemas.openxmlformats.org/wordprocessingml/2006/main">
        <w:t xml:space="preserve">भगवान ने बिलाम को अपने स्थान पर वापस जाने के लिए कहा था क्योंकि भगवान ने बिलाम को बहुत सम्मान देने का इरादा किया था, लेकिन इसके बजाय उसे इससे दूर रखा।</w:t>
      </w:r>
    </w:p>
    <w:p/>
    <w:p>
      <w:r xmlns:w="http://schemas.openxmlformats.org/wordprocessingml/2006/main">
        <w:t xml:space="preserve">1. ईश्वर अंततः नियंत्रण में है और वह तय करेगा कि हमें कब और कैसे सम्मान देना है।</w:t>
      </w:r>
    </w:p>
    <w:p/>
    <w:p>
      <w:r xmlns:w="http://schemas.openxmlformats.org/wordprocessingml/2006/main">
        <w:t xml:space="preserve">2. हमें अपनी महत्वाकांक्षाओं या इच्छाओं को अपनी मार्गदर्शक शक्ति नहीं बनने देना चाहिए बल्कि ईश्वर की इच्छा पूरी करने का प्रयास करना चाहिए।</w:t>
      </w:r>
    </w:p>
    <w:p/>
    <w:p>
      <w:r xmlns:w="http://schemas.openxmlformats.org/wordprocessingml/2006/main">
        <w:t xml:space="preserve">1. नीतिवचन 19:21 - "मनुष्य के मन में तो बहुत सी युक्तियाँ होती हैं, परन्तु यहोवा की युक्ति स्थिर रहती है।"</w:t>
      </w:r>
    </w:p>
    <w:p/>
    <w:p>
      <w:r xmlns:w="http://schemas.openxmlformats.org/wordprocessingml/2006/main">
        <w:t xml:space="preserve">2. याकूब 4:13-15 - तुम जो कहते हो, कि आज या कल हम अमुक नगर में जाएंगे, वहां एक वर्ष बिताएंगे, और व्यापार करेंगे, और लाभ कमाएंगे, तौभी तुम नहीं जानते कि कल क्या होगा।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गिनती 24:12 बिलाम ने बालाक से कहा, जो दूत तू ने मेरे पास भेजे थे, उन से मैं ने भी न कहा;</w:t>
      </w:r>
    </w:p>
    <w:p/>
    <w:p>
      <w:r xmlns:w="http://schemas.openxmlformats.org/wordprocessingml/2006/main">
        <w:t xml:space="preserve">बिलाम ने परमेश्वर का संदेश घोषित किया कि इस्राएल को शापित नहीं किया जा सकता।</w:t>
      </w:r>
    </w:p>
    <w:p/>
    <w:p>
      <w:r xmlns:w="http://schemas.openxmlformats.org/wordprocessingml/2006/main">
        <w:t xml:space="preserve">1: परमेश्वर का वचन हमेशा प्रबल रहेगा, और हम उसकी सच्चाई पर भरोसा कर सकते हैं।</w:t>
      </w:r>
    </w:p>
    <w:p/>
    <w:p>
      <w:r xmlns:w="http://schemas.openxmlformats.org/wordprocessingml/2006/main">
        <w:t xml:space="preserve">2: जब परमेश्वर की इच्छा हमारी इच्छा से विपरीत प्रतीत हो तो हमें निराश नहीं होना चाहिए।</w:t>
      </w:r>
    </w:p>
    <w:p/>
    <w:p>
      <w:r xmlns:w="http://schemas.openxmlformats.org/wordprocessingml/2006/main">
        <w:t xml:space="preserve">1: रोमियों 8:28 - और हम जानते हैं कि जो लोग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गिनती 24:13 यदि बालाक अपना भवन चान्दी सोने से भरा हुआ मुझे दे, तो मैं यहोवा की आज्ञा से आगे बढ़कर अपने मन से न तो भला कर सकता, और न बुरा; परन्तु जो यहोवा कहता है वही मैं कहूंगा?</w:t>
      </w:r>
    </w:p>
    <w:p/>
    <w:p>
      <w:r xmlns:w="http://schemas.openxmlformats.org/wordprocessingml/2006/main">
        <w:t xml:space="preserve">बालाक द्वारा उसे रिश्वत देने के प्रयास के बावजूद, बिलाम ईश्वर की आज्ञा का पालन करने और उससे आगे नहीं जाने के लिए दृढ़ संकल्पित है।</w:t>
      </w:r>
    </w:p>
    <w:p/>
    <w:p>
      <w:r xmlns:w="http://schemas.openxmlformats.org/wordprocessingml/2006/main">
        <w:t xml:space="preserve">1. आज्ञाकारिता का महत्व: सब से ऊपर ईश्वर की आज्ञा मानना सीखना</w:t>
      </w:r>
    </w:p>
    <w:p/>
    <w:p>
      <w:r xmlns:w="http://schemas.openxmlformats.org/wordprocessingml/2006/main">
        <w:t xml:space="preserve">2. शब्दों की शक्ति: कैसे हमारे शब्दों में आशीर्वाद या शाप देने की शक्ति होती है</w:t>
      </w:r>
    </w:p>
    <w:p/>
    <w:p>
      <w:r xmlns:w="http://schemas.openxmlformats.org/wordprocessingml/2006/main">
        <w:t xml:space="preserve">1. व्यवस्थाविवरण 30:10-14 - जीवन को चुनो ताकि तुम और तुम्हारे वंशज जीवित रह सकें</w:t>
      </w:r>
    </w:p>
    <w:p/>
    <w:p>
      <w:r xmlns:w="http://schemas.openxmlformats.org/wordprocessingml/2006/main">
        <w:t xml:space="preserve">2. जेम्स 4:17 - इसलिए जो कोई सही काम करना जानता है और उसे करने से चूक जाता है, उसके लिए यह पाप है</w:t>
      </w:r>
    </w:p>
    <w:p/>
    <w:p>
      <w:r xmlns:w="http://schemas.openxmlformats.org/wordprocessingml/2006/main">
        <w:t xml:space="preserve">गिनती 24:14 और अब देख, मैं अपनी प्रजा के पास जाता हूं; इसलिये आकर मैं तुझे बताऊंगा कि ये लोग अन्त के दिनों में तेरी प्रजा से क्या क्या करेंगे।</w:t>
      </w:r>
    </w:p>
    <w:p/>
    <w:p>
      <w:r xmlns:w="http://schemas.openxmlformats.org/wordprocessingml/2006/main">
        <w:t xml:space="preserve">बालाम बालाक को बताने जा रहा है कि भविष्य में उसके लोगों के साथ क्या होगा।</w:t>
      </w:r>
    </w:p>
    <w:p/>
    <w:p>
      <w:r xmlns:w="http://schemas.openxmlformats.org/wordprocessingml/2006/main">
        <w:t xml:space="preserve">1. ईश्वर की योजना पर भरोसा: बालाम की भविष्यवाणी हमारे जीवन से कैसे संबंधित है</w:t>
      </w:r>
    </w:p>
    <w:p/>
    <w:p>
      <w:r xmlns:w="http://schemas.openxmlformats.org/wordprocessingml/2006/main">
        <w:t xml:space="preserve">2. भगवान की पुकार सुनना: बालाम की यात्रा से सबक</w:t>
      </w:r>
    </w:p>
    <w:p/>
    <w:p>
      <w:r xmlns:w="http://schemas.openxmlformats.org/wordprocessingml/2006/main">
        <w:t xml:space="preserve">1. यशायाह 46:10-11 आदि से अन्त का, और प्राचीन काल से उन बातों का वर्णन करना जो अब तक नहीं हुई हैं, और कहता है, मेरी युक्ति स्थिर रहेगी, और मैं अपनी इच्छानुसार काम करूंगा</w:t>
      </w:r>
    </w:p>
    <w:p/>
    <w:p>
      <w:r xmlns:w="http://schemas.openxmlformats.org/wordprocessingml/2006/main">
        <w:t xml:space="preserve">2. मत्ती 10:27-28 जो मैं तुम से अन्धियारे में कहता हूं, वही तुम उजियाले में कहते हो; और जो कान में सुनते हो, वही छतों पर से उपदेश करते हो</w:t>
      </w:r>
    </w:p>
    <w:p/>
    <w:p>
      <w:r xmlns:w="http://schemas.openxmlformats.org/wordprocessingml/2006/main">
        <w:t xml:space="preserve">गिनती 24:15 और उस ने अपना दृष्टान्त उठाकर कहा, बोर के पुत्र बिलाम ने कहा है, और उस पुरूष ने जिसकी आंखें खुली हैं, कहा है,</w:t>
      </w:r>
    </w:p>
    <w:p/>
    <w:p>
      <w:r xmlns:w="http://schemas.openxmlformats.org/wordprocessingml/2006/main">
        <w:t xml:space="preserve">बिलाम ने भविष्यवाणी की कि इस्राएल के लोगों में से एक महान शासक उठेगा।</w:t>
      </w:r>
    </w:p>
    <w:p/>
    <w:p>
      <w:r xmlns:w="http://schemas.openxmlformats.org/wordprocessingml/2006/main">
        <w:t xml:space="preserve">1. भविष्यवाणी की शक्ति: परमेश्वर के वचन को कैसे प्राप्त करें और उसकी व्याख्या कैसे करें</w:t>
      </w:r>
    </w:p>
    <w:p/>
    <w:p>
      <w:r xmlns:w="http://schemas.openxmlformats.org/wordprocessingml/2006/main">
        <w:t xml:space="preserve">2. एक महान शासक का वादा: ईश्वर की योजना में शक्ति और आशा ढूँढना</w:t>
      </w:r>
    </w:p>
    <w:p/>
    <w:p>
      <w:r xmlns:w="http://schemas.openxmlformats.org/wordprocessingml/2006/main">
        <w:t xml:space="preserve">1. यशायाह 11:1-5 - यिशै के घराने से आने वाले शासक की भविष्यवाणी।</w:t>
      </w:r>
    </w:p>
    <w:p/>
    <w:p>
      <w:r xmlns:w="http://schemas.openxmlformats.org/wordprocessingml/2006/main">
        <w:t xml:space="preserve">2. 2 पतरस 1:20-21 - हम कैसे जानते हैं कि परमेश्वर की भविष्यवाणियाँ सत्य हैं।</w:t>
      </w:r>
    </w:p>
    <w:p/>
    <w:p>
      <w:r xmlns:w="http://schemas.openxmlformats.org/wordprocessingml/2006/main">
        <w:t xml:space="preserve">गिनती 24:16 जिस ने परमेश्वर का वचन सुना, और परमप्रधान का ज्ञान जानता है, जिस ने अचेत होकर परन्तु आंखें खुली रखते हुए सर्वशक्तिमान का दर्शन देखा, वह कहता है:</w:t>
      </w:r>
    </w:p>
    <w:p/>
    <w:p>
      <w:r xmlns:w="http://schemas.openxmlformats.org/wordprocessingml/2006/main">
        <w:t xml:space="preserve">बिलाम, जिसने परमेश्वर के वचन सुने थे, परमप्रधान का ज्ञान जानता था, और सर्वशक्तिमान का दर्शन देखा था, अचेत हो गया, लेकिन फिर भी उसकी आँखें खुली थीं।</w:t>
      </w:r>
    </w:p>
    <w:p/>
    <w:p>
      <w:r xmlns:w="http://schemas.openxmlformats.org/wordprocessingml/2006/main">
        <w:t xml:space="preserve">1. ईश्वर का एक दर्शन: विश्वास के साथ कैसे प्रतिक्रिया दें</w:t>
      </w:r>
    </w:p>
    <w:p/>
    <w:p>
      <w:r xmlns:w="http://schemas.openxmlformats.org/wordprocessingml/2006/main">
        <w:t xml:space="preserve">2. परमप्रधान के ज्ञान की खोज: बालाम का एक अध्ययन</w:t>
      </w:r>
    </w:p>
    <w:p/>
    <w:p>
      <w:r xmlns:w="http://schemas.openxmlformats.org/wordprocessingml/2006/main">
        <w:t xml:space="preserve">1. यशायाह 6:1-8 - यशायाह का प्रभु का दर्शन</w:t>
      </w:r>
    </w:p>
    <w:p/>
    <w:p>
      <w:r xmlns:w="http://schemas.openxmlformats.org/wordprocessingml/2006/main">
        <w:t xml:space="preserve">2. नीतिवचन 2:1-5 - प्रभु के ज्ञान की खोज करना</w:t>
      </w:r>
    </w:p>
    <w:p/>
    <w:p>
      <w:r xmlns:w="http://schemas.openxmlformats.org/wordprocessingml/2006/main">
        <w:t xml:space="preserve">गिनती 24:17 मैं उसे देखूंगा, परन्तु अभी नहीं; मैं उसे देखूंगा, परन्तु निकट न जाऊंगा; याकूब में से एक तारा निकलेगा, और इस्राएल में से एक राजदण्ड उठेगा, और मोआब के कोनोंको मारकर नाश करेगा शेठ के सभी बच्चे.</w:t>
      </w:r>
    </w:p>
    <w:p/>
    <w:p>
      <w:r xmlns:w="http://schemas.openxmlformats.org/wordprocessingml/2006/main">
        <w:t xml:space="preserve">बिलाम ने भविष्यवाणी की कि याकूब का एक तारा और इस्राएल का एक राजदंड मोआब और शेठ को नष्ट कर देगा।</w:t>
      </w:r>
    </w:p>
    <w:p/>
    <w:p>
      <w:r xmlns:w="http://schemas.openxmlformats.org/wordprocessingml/2006/main">
        <w:t xml:space="preserve">1. विश्वास की शक्ति - कैसे ईश्वर में विश्वास किसी भी बाधा को पार कर सकता है और शानदार जीत दिला सकता है।</w:t>
      </w:r>
    </w:p>
    <w:p/>
    <w:p>
      <w:r xmlns:w="http://schemas.openxmlformats.org/wordprocessingml/2006/main">
        <w:t xml:space="preserve">2. भविष्यवाणी का महत्व - ईश्वर अपने पैगम्बरों के माध्यम से कैसे बोलता है और अपनी इच्छा प्रकट करता है।</w:t>
      </w:r>
    </w:p>
    <w:p/>
    <w:p>
      <w:r xmlns:w="http://schemas.openxmlformats.org/wordprocessingml/2006/main">
        <w:t xml:space="preserve">1. यशायाह 9:6-7 -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 उसकी सरकार और शांति की वृद्धि का, दाऊद के सिंहासन पर और उसके राज्य पर, इसे स्थापित करने और इसे न्याय और धार्मिकता के साथ अब से और हमेशा के लिए बनाए रखने का कोई अंत नहीं होगा।</w:t>
      </w:r>
    </w:p>
    <w:p/>
    <w:p>
      <w:r xmlns:w="http://schemas.openxmlformats.org/wordprocessingml/2006/main">
        <w:t xml:space="preserve">2. यशायाह 11:1-3 - यिशै के ठूंठ में से एक अंकुर निकलेगा, और उसकी जड़ में से एक शाखा फलवन्त होगी। और प्रभु की आत्मा, ज्ञान और समझ की आत्मा, युक्ति और पराक्रम की आत्मा, ज्ञान की आत्मा और प्रभु का भय उस पर विश्राम करेगा। और वह यहोवा के भय से प्रसन्न रहेगा। वह अपनी आँखों के अनुसार निर्णय न करेगा, और न अपने कानों के अनुसार मुक़दमे का निर्णय करेगा।</w:t>
      </w:r>
    </w:p>
    <w:p/>
    <w:p>
      <w:r xmlns:w="http://schemas.openxmlformats.org/wordprocessingml/2006/main">
        <w:t xml:space="preserve">गिनती 24:18 और एदोम तो उसका निज भाग होगा, और सेईर भी उसके शत्रुओं का निज भाग होगा; और इस्राएल वीरता से काम करेगा।</w:t>
      </w:r>
    </w:p>
    <w:p/>
    <w:p>
      <w:r xmlns:w="http://schemas.openxmlformats.org/wordprocessingml/2006/main">
        <w:t xml:space="preserve">एदोम और सेईर इस्राएल के शत्रुओं के अधिकार में हो जाएँगे, परन्तु इस्राएल शक्तिशाली रहेगा।</w:t>
      </w:r>
    </w:p>
    <w:p/>
    <w:p>
      <w:r xmlns:w="http://schemas.openxmlformats.org/wordprocessingml/2006/main">
        <w:t xml:space="preserve">1. विपत्ति के बीच भगवान हमारी रक्षा करेंगे।</w:t>
      </w:r>
    </w:p>
    <w:p/>
    <w:p>
      <w:r xmlns:w="http://schemas.openxmlformats.org/wordprocessingml/2006/main">
        <w:t xml:space="preserve">2. हमें विरोध के सामने मजबूत और वफादार बने रहना चाहिए।</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गिनती 24:19 याकूब में से प्रभुता करनेवाला निकलेगा, और नगर के बचे हुओं को नाश करेगा।</w:t>
      </w:r>
    </w:p>
    <w:p/>
    <w:p>
      <w:r xmlns:w="http://schemas.openxmlformats.org/wordprocessingml/2006/main">
        <w:t xml:space="preserve">परमेश्वर याकूब के परिवार से एक शासक को भेजेगा जिसके पास शहर से बचे हुए लोगों को नष्ट करने की शक्ति और अधिकार होगा।</w:t>
      </w:r>
    </w:p>
    <w:p/>
    <w:p>
      <w:r xmlns:w="http://schemas.openxmlformats.org/wordprocessingml/2006/main">
        <w:t xml:space="preserve">1. ईश्वर की सुरक्षा और प्रावधान की शक्ति</w:t>
      </w:r>
    </w:p>
    <w:p/>
    <w:p>
      <w:r xmlns:w="http://schemas.openxmlformats.org/wordprocessingml/2006/main">
        <w:t xml:space="preserve">2. संसार में ईश्वर का न्याय और दया</w:t>
      </w:r>
    </w:p>
    <w:p/>
    <w:p>
      <w:r xmlns:w="http://schemas.openxmlformats.org/wordprocessingml/2006/main">
        <w:t xml:space="preserve">1. उत्पत्ति 35:11-12 - "और परमेश्वर ने उस से कहा, मैं सर्वशक्तिमान परमेश्वर हूं: फूलो-फलो, और बढ़ो; तुझ से एक जाति और अन्यजातियों का एक दल उत्पन्न होगा, और तेरे वंश में राजा उत्पन्न होंगे;</w:t>
      </w:r>
    </w:p>
    <w:p/>
    <w:p>
      <w:r xmlns:w="http://schemas.openxmlformats.org/wordprocessingml/2006/main">
        <w:t xml:space="preserve">2. यशायाह 11:1-5 - "और यिशै के तने में से एक छड़ी निकलेगी, और उसकी जड़ में से एक शाखा निकलेगी; और प्रभु की आत्मा, बुद्धि की आत्मा और उस पर छाया रहेगी।" समझ, युक्ति और पराक्रम की आत्मा, ज्ञान और प्रभु के भय की आत्मा..."</w:t>
      </w:r>
    </w:p>
    <w:p/>
    <w:p>
      <w:r xmlns:w="http://schemas.openxmlformats.org/wordprocessingml/2006/main">
        <w:t xml:space="preserve">गिनती 24:20 और जब उस ने अमालेक पर दृष्टि की, तब अपना दृष्‍टान्‍त कहकर कहा, अमालेक जाति जाति में पहिला था; परन्तु उसका अन्त यह होगा कि वह सर्वदा के लिये नाश हो जाएगा।</w:t>
      </w:r>
    </w:p>
    <w:p/>
    <w:p>
      <w:r xmlns:w="http://schemas.openxmlformats.org/wordprocessingml/2006/main">
        <w:t xml:space="preserve">बिलाम ने भविष्यवाणी की कि अमालेक उनकी दुष्टता के कारण नष्ट हो जायेंगे।</w:t>
      </w:r>
    </w:p>
    <w:p/>
    <w:p>
      <w:r xmlns:w="http://schemas.openxmlformats.org/wordprocessingml/2006/main">
        <w:t xml:space="preserve">1. ईश्वर एक धर्मी न्यायाधीश है और गलत काम करने वालों को दंडित करेगा।</w:t>
      </w:r>
    </w:p>
    <w:p/>
    <w:p>
      <w:r xmlns:w="http://schemas.openxmlformats.org/wordprocessingml/2006/main">
        <w:t xml:space="preserve">2. हमें अमालेक के नक्शेकदम पर नहीं चलना चाहिए, बल्कि जो सही है उसे करने का प्रयास करना चाहिए।</w:t>
      </w:r>
    </w:p>
    <w:p/>
    <w:p>
      <w:r xmlns:w="http://schemas.openxmlformats.org/wordprocessingml/2006/main">
        <w:t xml:space="preserve">1. गिनती 14:18 - "यहोवा सहनशील और बड़ा दयालु है, अधर्म और अपराध को क्षमा करता है, और किसी भी रीति से दोषी को दोष नहीं देता, और पितरों के अधर्म का दण्ड तीसरी और चौथी पीढ़ी तक बच्चों को देता है।"</w:t>
      </w:r>
    </w:p>
    <w:p/>
    <w:p>
      <w:r xmlns:w="http://schemas.openxmlformats.org/wordprocessingml/2006/main">
        <w:t xml:space="preserve">2. यिर्मयाह 17:10 - "मैं यहोवा मन को जांचता हूं, मैं लगाम को जांचता हूं, कि हर एक को उसकी चाल के अनुसार और उसके कामों का फल दूं।"</w:t>
      </w:r>
    </w:p>
    <w:p/>
    <w:p>
      <w:r xmlns:w="http://schemas.openxmlformats.org/wordprocessingml/2006/main">
        <w:t xml:space="preserve">गिनती 24:21 और उस ने केनियोंपर दृष्टि करके अपना दृष्टान्त कहकर कहा, तेरा निवास दृढ़ है, और तू अपना घोंसला चटान पर बनाता है।</w:t>
      </w:r>
    </w:p>
    <w:p/>
    <w:p>
      <w:r xmlns:w="http://schemas.openxmlformats.org/wordprocessingml/2006/main">
        <w:t xml:space="preserve">यह अनुच्छेद केनियों और उनके मजबूत निवास स्थान के बारे में बताता है जो एक चट्टान में बसा हुआ है।</w:t>
      </w:r>
    </w:p>
    <w:p/>
    <w:p>
      <w:r xmlns:w="http://schemas.openxmlformats.org/wordprocessingml/2006/main">
        <w:t xml:space="preserve">1. हमारी नींव की ताकत: यीशु की चट्टान पर हमारे जीवन का निर्माण कैसे हमारे भविष्य को सुरक्षित करता है</w:t>
      </w:r>
    </w:p>
    <w:p/>
    <w:p>
      <w:r xmlns:w="http://schemas.openxmlformats.org/wordprocessingml/2006/main">
        <w:t xml:space="preserve">2. कमजोरी में ताकत ढूंढना: प्रभु की उपस्थिति में सुरक्षा कैसे पाएं</w:t>
      </w:r>
    </w:p>
    <w:p/>
    <w:p>
      <w:r xmlns:w="http://schemas.openxmlformats.org/wordprocessingml/2006/main">
        <w:t xml:space="preserve">1. मत्ती 7:24-25 इसलिये जो कोई मेरी ये बातें सुनकर उन पर चलता है, वह उस बुद्धिमान मनुष्य के समान है जिस ने अपना घर चट्टान पर बनाया। मेंह बरसा, और नदियाँ उठीं, और आन्धियाँ चलीं और उस घर से टकराईं; तौभी वह नहीं गिरा, क्योंकि उसकी नेव चट्टान पर पड़ी थी।</w:t>
      </w:r>
    </w:p>
    <w:p/>
    <w:p>
      <w:r xmlns:w="http://schemas.openxmlformats.org/wordprocessingml/2006/main">
        <w:t xml:space="preserve">2. भजन 18:2 यहोवा मेरी चट्टान, मेरा गढ़ और मेरा छुड़ानेवाला है; मेरा परमेश्वर मेरी चट्टान है, मैं उसी का आश्रय लेता हूं। वह मेरी ढाल और मेरे उद्धार का सींग, और मेरा दृढ़ गढ़ है।</w:t>
      </w:r>
    </w:p>
    <w:p/>
    <w:p>
      <w:r xmlns:w="http://schemas.openxmlformats.org/wordprocessingml/2006/main">
        <w:t xml:space="preserve">गिनती 24:22 तौभी जब तक अश्शूर तुझे बन्धुआई में न ले जाएगा, तब तक केनी नष्ट हो जाएंगे।</w:t>
      </w:r>
    </w:p>
    <w:p/>
    <w:p>
      <w:r xmlns:w="http://schemas.openxmlformats.org/wordprocessingml/2006/main">
        <w:t xml:space="preserve">जब तक असीरियन साम्राज्य उन्हें बंदी नहीं बना लेता, तब तक केनी राष्ट्र नष्ट हो जाएगा।</w:t>
      </w:r>
    </w:p>
    <w:p/>
    <w:p>
      <w:r xmlns:w="http://schemas.openxmlformats.org/wordprocessingml/2006/main">
        <w:t xml:space="preserve">1. इतिहास में ईश्वर की संप्रभुता - ईश्वर अपने उद्देश्यों को पूरा करने के लिए राष्ट्रों का उपयोग कैसे करता है</w:t>
      </w:r>
    </w:p>
    <w:p/>
    <w:p>
      <w:r xmlns:w="http://schemas.openxmlformats.org/wordprocessingml/2006/main">
        <w:t xml:space="preserve">2. परिवर्तन की अनिवार्यता - हमें अपनी परिस्थितियों के अनुरूप कैसे ढलना चाहिए</w:t>
      </w:r>
    </w:p>
    <w:p/>
    <w:p>
      <w:r xmlns:w="http://schemas.openxmlformats.org/wordprocessingml/2006/main">
        <w:t xml:space="preserve">1. यशायाह 10:5-7 - हाय अश्शूर पर, जो मेरे क्रोध की छड़ी है; उनके हाथों में डंडा मेरा आक्रोश है। मैं उसे एक भक्तिहीन जाति के विरूद्ध भेजता हूं, और अपने क्रोध की प्रजा के विरूद्ध मैं उसे आज्ञा देता हूं, कि लूट ले, और लूट ले, और उनको सड़कों की कीच के समान रौंद डाले। परन्तु उसका ऐसा इरादा नहीं, और उसका मन ऐसा नहीं सोचता; परन्तु बहुत सी जातियों को नाश करना, और नाश करना उसके मन में है।</w:t>
      </w:r>
    </w:p>
    <w:p/>
    <w:p>
      <w:r xmlns:w="http://schemas.openxmlformats.org/wordprocessingml/2006/main">
        <w:t xml:space="preserve">2. दानिय्येल 2:21 - वह समय और ऋतु बदलता है; वह राजाओं को हटाता और राजाओं को खड़ा करता है; वह बुद्धिमानों को बुद्धि और समझवालों को ज्ञान देता है।</w:t>
      </w:r>
    </w:p>
    <w:p/>
    <w:p>
      <w:r xmlns:w="http://schemas.openxmlformats.org/wordprocessingml/2006/main">
        <w:t xml:space="preserve">गिनती 24:23 और उस ने अपना दृष्टान्त लेकर कहा, हाय, जब परमेश्वर ऐसा करेगा तो कौन जीवित रहेगा!</w:t>
      </w:r>
    </w:p>
    <w:p/>
    <w:p>
      <w:r xmlns:w="http://schemas.openxmlformats.org/wordprocessingml/2006/main">
        <w:t xml:space="preserve">बालाम विलाप करते हुए सोचता है कि जब परमेश्वर कार्य करेगा तो कौन जीवित रह सकता है।</w:t>
      </w:r>
    </w:p>
    <w:p/>
    <w:p>
      <w:r xmlns:w="http://schemas.openxmlformats.org/wordprocessingml/2006/main">
        <w:t xml:space="preserve">1. ईश्वर के कार्य: ईश्वर की शक्ति और संप्रभुता को समझना</w:t>
      </w:r>
    </w:p>
    <w:p/>
    <w:p>
      <w:r xmlns:w="http://schemas.openxmlformats.org/wordprocessingml/2006/main">
        <w:t xml:space="preserve">2. ईश्वर की कार्रवाई के बीच में रहना: कठिन परिस्थितियों में बाइबिल के अनुसार प्रतिक्रिया देना</w:t>
      </w:r>
    </w:p>
    <w:p/>
    <w:p>
      <w:r xmlns:w="http://schemas.openxmlformats.org/wordprocessingml/2006/main">
        <w:t xml:space="preserve">1. भजन 46:10 - "शान्त रहो, और जानो कि मैं परमेश्वर हूँ।"</w:t>
      </w:r>
    </w:p>
    <w:p/>
    <w:p>
      <w:r xmlns:w="http://schemas.openxmlformats.org/wordprocessingml/2006/main">
        <w:t xml:space="preserve">2. 1 पतरस 5:6-7 - "इसलिये परमेश्वर के बलवन्त हाथ के नीचे दीन हो जाओ, कि वह उचित समय पर तुम्हें बड़ा करे, और अपनी सारी चिन्ता उस पर डाल दे, क्योंकि उसे तुम्हारी चिन्ता है।"</w:t>
      </w:r>
    </w:p>
    <w:p/>
    <w:p>
      <w:r xmlns:w="http://schemas.openxmlformats.org/wordprocessingml/2006/main">
        <w:t xml:space="preserve">गिनती 24:24 और जहाज कित्तीम के सिवाने से आकर अश्शूर को, और एबेर को दु:ख देंगे, और वह भी सर्वदा के लिये नाश हो जाएगा।</w:t>
      </w:r>
    </w:p>
    <w:p/>
    <w:p>
      <w:r xmlns:w="http://schemas.openxmlformats.org/wordprocessingml/2006/main">
        <w:t xml:space="preserve">भगवान अश्शूर और एबेर को दंडित करने के लिए चित्तिम से जहाजों का उपयोग करेंगे, जिससे वे हमेशा के लिए नष्ट हो जाएंगे।</w:t>
      </w:r>
    </w:p>
    <w:p/>
    <w:p>
      <w:r xmlns:w="http://schemas.openxmlformats.org/wordprocessingml/2006/main">
        <w:t xml:space="preserve">1. परमेश्वर का न्याय शाश्वत है</w:t>
      </w:r>
    </w:p>
    <w:p/>
    <w:p>
      <w:r xmlns:w="http://schemas.openxmlformats.org/wordprocessingml/2006/main">
        <w:t xml:space="preserve">2. कोई भी ईश्वर के निर्णय से ऊपर नहीं है</w:t>
      </w:r>
    </w:p>
    <w:p/>
    <w:p>
      <w:r xmlns:w="http://schemas.openxmlformats.org/wordprocessingml/2006/main">
        <w:t xml:space="preserve">1. यहेजकेल 18:4 - देख, सब प्राण मेरे हैं; पिता का प्राण और पुत्र का प्राण भी मेरा है; जो प्राणी पाप करे वह मर जाएगा।</w:t>
      </w:r>
    </w:p>
    <w:p/>
    <w:p>
      <w:r xmlns:w="http://schemas.openxmlformats.org/wordprocessingml/2006/main">
        <w:t xml:space="preserve">2. व्यवस्थाविवरण 32:35 - प्रतिशोध मेरा है, और उस समय के लिये बदला देना, जब वे फिसलेंगे; क्योंकि उनकी विपत्ति का दिन निकट आ गया है, और उनका विनाश शीघ्र हो जाएगा।</w:t>
      </w:r>
    </w:p>
    <w:p/>
    <w:p>
      <w:r xmlns:w="http://schemas.openxmlformats.org/wordprocessingml/2006/main">
        <w:t xml:space="preserve">गिनती 24:25 तब बिलाम उठकर अपके स्यान को लौट गया; और बालाक भी अपना मार्ग चला गया।</w:t>
      </w:r>
    </w:p>
    <w:p/>
    <w:p>
      <w:r xmlns:w="http://schemas.openxmlformats.org/wordprocessingml/2006/main">
        <w:t xml:space="preserve">बिलाम और बालाक दोनों अपने-अपने स्थान से चले गए।</w:t>
      </w:r>
    </w:p>
    <w:p/>
    <w:p>
      <w:r xmlns:w="http://schemas.openxmlformats.org/wordprocessingml/2006/main">
        <w:t xml:space="preserve">1. हम बिलाम और बालाक से सीख सकते हैं कि जब हम असहमत होते हैं, तब भी हम शांति से अलग हो सकते हैं।</w:t>
      </w:r>
    </w:p>
    <w:p/>
    <w:p>
      <w:r xmlns:w="http://schemas.openxmlformats.org/wordprocessingml/2006/main">
        <w:t xml:space="preserve">2. असहमति में भी शांति बनाए रखने का महत्व.</w:t>
      </w:r>
    </w:p>
    <w:p/>
    <w:p>
      <w:r xmlns:w="http://schemas.openxmlformats.org/wordprocessingml/2006/main">
        <w:t xml:space="preserve">1. मत्ती 5:9 - "धन्य हैं वे शांतिदूत, क्योंकि वे परमेश्वर के पुत्र कहलाएंगे।"</w:t>
      </w:r>
    </w:p>
    <w:p/>
    <w:p>
      <w:r xmlns:w="http://schemas.openxmlformats.org/wordprocessingml/2006/main">
        <w:t xml:space="preserve">2. फिलिप्पियों 4:5-7 - "तुम्हारी नम्रता सब मनुष्यों पर प्रगट हो। प्रभु निकट है। किसी भी बात की चिन्ता मत करो, परन्तु हर एक बात में तुम्हारे निवेदन प्रार्थना और बिनती के द्वारा धन्यवाद के साथ परमेश्वर के सम्मुख प्रगट किए जाएं; और परमेश्वर की शांति, जो समझ से परे है, मसीह यीशु के द्वारा तुम्हारे हृदय और मन की रक्षा करेगी।”</w:t>
      </w:r>
    </w:p>
    <w:p/>
    <w:p>
      <w:r xmlns:w="http://schemas.openxmlformats.org/wordprocessingml/2006/main">
        <w:t xml:space="preserve">संख्या 25 को संकेतित छंदों के साथ निम्नानुसार तीन अनुच्छेदों में संक्षेपित किया जा सकता है:</w:t>
      </w:r>
    </w:p>
    <w:p/>
    <w:p>
      <w:r xmlns:w="http://schemas.openxmlformats.org/wordprocessingml/2006/main">
        <w:t xml:space="preserve">अनुच्छेद 1: संख्या 25:1-5 बाल-पोर में इस्राएलियों के पापपूर्ण व्यवहार और मूर्तिपूजा का वर्णन करता है। शित्तीम में डेरा डालते समय, लोग मोआबी महिलाओं के साथ यौन अनैतिकता में संलग्न होने लगे और अपने देवताओं की पूजा में भाग लेने लगे। इससे ईश्वर क्रोधित हो जाता है, जो प्रतिक्रिया स्वरूप मूसा को इसमें शामिल नेताओं को फाँसी देने और उन्हें अपने सामने फाँसी पर लटकाने का आदेश देता है। इसके अलावा, लोगों के बीच प्लेग फैल जाता है।</w:t>
      </w:r>
    </w:p>
    <w:p/>
    <w:p>
      <w:r xmlns:w="http://schemas.openxmlformats.org/wordprocessingml/2006/main">
        <w:t xml:space="preserve">पैराग्राफ 2: संख्या 25:6-9 में जारी, अध्याय इस बात पर प्रकाश डालता है कि एलीआजर का पुत्र और हारून का पोता पीनहास, प्लेग को रोकने के लिए कैसे कार्रवाई करता है। एक इस्राएली पुरुष को एक मिद्यानी स्त्री को अपने तंबू में लाते हुए देखकर, पीनहास उत्साहपूर्वक उनके पीछे अंदर चला गया और दोनों को भाले से मार डाला। परमेश्वर के सम्मान के प्रति उत्साह का यह कार्य उस प्लेग को रोकता है जिसने हजारों लोगों की जान ले ली थी।</w:t>
      </w:r>
    </w:p>
    <w:p/>
    <w:p>
      <w:r xmlns:w="http://schemas.openxmlformats.org/wordprocessingml/2006/main">
        <w:t xml:space="preserve">अनुच्छेद 3: संख्या 25 फिन्हास के कार्यों के प्रति ईश्वर की प्रतिक्रिया पर जोर देकर समाप्त होती है। ईश्वर उसके उत्साह के लिए फिनेहास की सराहना करता है और उसके और उसके वंशजों के साथ शांति की वाचा बांधता है, और वादा करता है कि उन्हें हमेशा पुजारी के रूप में उसके सामने एक स्थान मिलेगा। अध्याय यह कहते हुए समाप्त होता है कि इन घटनाओं के बाद, इज़राइल को मूर्तिपूजा के लिए इज़राइल को बहकाने के प्रतिशोध के रूप में मिद्यान को परेशान करने और युद्ध छेड़ने का निर्देश दिया गया था।</w:t>
      </w:r>
    </w:p>
    <w:p/>
    <w:p>
      <w:r xmlns:w="http://schemas.openxmlformats.org/wordprocessingml/2006/main">
        <w:t xml:space="preserve">सारांश:</w:t>
      </w:r>
    </w:p>
    <w:p>
      <w:r xmlns:w="http://schemas.openxmlformats.org/wordprocessingml/2006/main">
        <w:t xml:space="preserve">संख्या 25 प्रस्तुत:</w:t>
      </w:r>
    </w:p>
    <w:p>
      <w:r xmlns:w="http://schemas.openxmlformats.org/wordprocessingml/2006/main">
        <w:t xml:space="preserve">इस्राएली बाल-पोर में यौन अनैतिकता, मूर्तिपूजा में संलग्न थे;</w:t>
      </w:r>
    </w:p>
    <w:p>
      <w:r xmlns:w="http://schemas.openxmlformats.org/wordprocessingml/2006/main">
        <w:t xml:space="preserve">भगवान का क्रोध; नेताओं को फाँसी देने, उन्हें फाँसी देने का आदेश;</w:t>
      </w:r>
    </w:p>
    <w:p>
      <w:r xmlns:w="http://schemas.openxmlformats.org/wordprocessingml/2006/main">
        <w:t xml:space="preserve">लोगों में प्लेग का प्रकोप.</w:t>
      </w:r>
    </w:p>
    <w:p/>
    <w:p>
      <w:r xmlns:w="http://schemas.openxmlformats.org/wordprocessingml/2006/main">
        <w:t xml:space="preserve">पीनहास प्लेग को रोकने के लिए कार्रवाई कर रहा है;</w:t>
      </w:r>
    </w:p>
    <w:p>
      <w:r xmlns:w="http://schemas.openxmlformats.org/wordprocessingml/2006/main">
        <w:t xml:space="preserve">एक इस्राएली पुरुष की हत्या, मिद्यानी स्त्री मूर्तिपूजा में संलग्न;</w:t>
      </w:r>
    </w:p>
    <w:p>
      <w:r xmlns:w="http://schemas.openxmlformats.org/wordprocessingml/2006/main">
        <w:t xml:space="preserve">पीनहास के उत्साह के कारण प्लेग रुक गया।</w:t>
      </w:r>
    </w:p>
    <w:p/>
    <w:p>
      <w:r xmlns:w="http://schemas.openxmlformats.org/wordprocessingml/2006/main">
        <w:t xml:space="preserve">परमेश्वर ने पीनहास की उसके उत्साह के लिए सराहना की;</w:t>
      </w:r>
    </w:p>
    <w:p>
      <w:r xmlns:w="http://schemas.openxmlformats.org/wordprocessingml/2006/main">
        <w:t xml:space="preserve">उसके और उसके वंशजों के साथ शांति की वाचा बाँधना;</w:t>
      </w:r>
    </w:p>
    <w:p>
      <w:r xmlns:w="http://schemas.openxmlformats.org/wordprocessingml/2006/main">
        <w:t xml:space="preserve">मिद्यान को प्रतिशोध स्वरूप परेशान करने, युद्ध छेड़ने का निर्देश।</w:t>
      </w:r>
    </w:p>
    <w:p/>
    <w:p>
      <w:r xmlns:w="http://schemas.openxmlformats.org/wordprocessingml/2006/main">
        <w:t xml:space="preserve">यह अध्याय बाल-पीर में इस्राएलियों के पापपूर्ण व्यवहार और मूर्तिपूजा, प्लेग को रोकने के लिए पीनहास की उत्साही कार्रवाई और पीनहास के प्रति परमेश्वर की प्रतिक्रिया पर केंद्रित है। संख्या 25 की शुरुआत इस्राएलियों द्वारा मोआबी महिलाओं के साथ यौन अनैतिकता में संलग्न होने और शित्तीम में डेरा डालने के दौरान उनकी मूर्तिपूजा में भाग लेने से होती है। इससे परमेश्वर क्रोधित हो जाता है, जो मूसा को इसमें शामिल नेताओं को फाँसी देने और उन्हें अपने सामने फाँसी पर लटकाने का आदेश देता है। इसके अतिरिक्त, लोगों के बीच प्लेग फैल जाता है।</w:t>
      </w:r>
    </w:p>
    <w:p/>
    <w:p>
      <w:r xmlns:w="http://schemas.openxmlformats.org/wordprocessingml/2006/main">
        <w:t xml:space="preserve">इसके अलावा, संख्या 25 इस बात पर प्रकाश डालती है कि एलीआजर का पुत्र और हारून का पोता पीनहास, प्लेग को रोकने के लिए निर्णायक कार्रवाई कैसे करता है। एक इस्राएली व्यक्ति को एक मिद्यानी स्त्री को अपने तंबू में लाते हुए देखकर, पीनहास उत्साहपूर्वक अंदर उनका पीछा करता है और दोनों को भाले से मार डालता है। परमेश्वर के सम्मान के प्रति उत्साह का यह कार्य उस प्लेग को रोकता है जिसने पहले ही हजारों लोगों की जान ले ली थी।</w:t>
      </w:r>
    </w:p>
    <w:p/>
    <w:p>
      <w:r xmlns:w="http://schemas.openxmlformats.org/wordprocessingml/2006/main">
        <w:t xml:space="preserve">अध्याय का समापन पीनहास के कार्यों के प्रति ईश्वर की प्रतिक्रिया पर जोर देते हुए होता है। परमेश्वर अपने सम्मान की रक्षा में उसके उत्साह के लिए पीनहास की सराहना करता है और उसके और उसके वंशजों के साथ शांति की वाचा बांधता है। वह वादा करता है कि पुजारी के रूप में उनके सामने हमेशा उनका स्थान रहेगा। इसके अतिरिक्त, इन घटनाओं के बाद, इज़राइल को बाल-पीर में इज़राइल को मूर्तिपूजा के लिए बहकाने के प्रतिशोध के रूप में मिदियन को परेशान करने और उसके खिलाफ युद्ध छेड़ने का निर्देश दिया गया है।</w:t>
      </w:r>
    </w:p>
    <w:p/>
    <w:p>
      <w:r xmlns:w="http://schemas.openxmlformats.org/wordprocessingml/2006/main">
        <w:t xml:space="preserve">गिनती 25:1 और इस्राएल शित्तीम में रहने लगा, और वे मोआब की लड़कियों से व्यभिचार करने लगे।</w:t>
      </w:r>
    </w:p>
    <w:p/>
    <w:p>
      <w:r xmlns:w="http://schemas.openxmlformats.org/wordprocessingml/2006/main">
        <w:t xml:space="preserve">इस्राएल परमेश्वर से भटक गया था और अनैतिक कार्य कर रहा था।</w:t>
      </w:r>
    </w:p>
    <w:p/>
    <w:p>
      <w:r xmlns:w="http://schemas.openxmlformats.org/wordprocessingml/2006/main">
        <w:t xml:space="preserve">1. पाप का ख़तरा और उसके परिणाम</w:t>
      </w:r>
    </w:p>
    <w:p/>
    <w:p>
      <w:r xmlns:w="http://schemas.openxmlformats.org/wordprocessingml/2006/main">
        <w:t xml:space="preserve">2. परमेश्वर के वचन के प्रति सच्चे रहना</w:t>
      </w:r>
    </w:p>
    <w:p/>
    <w:p>
      <w:r xmlns:w="http://schemas.openxmlformats.org/wordprocessingml/2006/main">
        <w:t xml:space="preserve">1. गलातियों 6:7-8 - धोखा न खाओ, परमेश्वर ठट्ठों में नहीं उड़ाया जाता; क्योंकि मनुष्य जो कुछ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नीतिवचन 14:12 - एक मार्ग है जो मनुष्य को तो ठीक प्रतीत होता है, परन्तु उसका अन्त मृत्यु ही है।</w:t>
      </w:r>
    </w:p>
    <w:p/>
    <w:p>
      <w:r xmlns:w="http://schemas.openxmlformats.org/wordprocessingml/2006/main">
        <w:t xml:space="preserve">गिनती 25:2 और उन्होंने लोगों को अपने देवताओं के बलिदान के लिये बुलाया; और उन्होंने भोजन किया, और अपने देवताओं को दण्डवत् किया।</w:t>
      </w:r>
    </w:p>
    <w:p/>
    <w:p>
      <w:r xmlns:w="http://schemas.openxmlformats.org/wordprocessingml/2006/main">
        <w:t xml:space="preserve">इस्राएल के लोगों को ईश्वर की पूजा से दूर कर दिया गया और उन्हें अन्य देवताओं के बलिदान समारोहों में भाग लेने के लिए राजी किया गया।</w:t>
      </w:r>
    </w:p>
    <w:p/>
    <w:p>
      <w:r xmlns:w="http://schemas.openxmlformats.org/wordprocessingml/2006/main">
        <w:t xml:space="preserve">1. झूठी पूजा का ख़तरा: इसे कैसे पहचानें और इससे कैसे बचें</w:t>
      </w:r>
    </w:p>
    <w:p/>
    <w:p>
      <w:r xmlns:w="http://schemas.openxmlformats.org/wordprocessingml/2006/main">
        <w:t xml:space="preserve">2. सहकर्मी दबाव की शक्ति: अपने विश्वास में मजबूत कैसे रहें</w:t>
      </w:r>
    </w:p>
    <w:p/>
    <w:p>
      <w:r xmlns:w="http://schemas.openxmlformats.org/wordprocessingml/2006/main">
        <w:t xml:space="preserve">1. भजन 115:4-8 उनकी मूर्तियाँ चाँदी और सोने की, मनुष्य के हाथों की बनाई हुई हैं। उनके मुँह तो रहते हैं, परन्तु बोलते नहीं; आँखें तो हैं, पर देखते नहीं। उनके कान तो रहते हैं, परन्तु वे सुनते नहीं; नाक, लेकिन गंध नहीं। उनके हाथ तो हैं, परन्तु वे महसूस नहीं करते; पैर तो हैं, परन्तु चलते नहीं; और उनके गले से आवाज नहीं निकलती. जो उन्हें बनाते हैं वे उनके समान बन जाते हैं; जो उन पर भरोसा रखते हैं, वे सब ऐसा ही करें।</w:t>
      </w:r>
    </w:p>
    <w:p/>
    <w:p>
      <w:r xmlns:w="http://schemas.openxmlformats.org/wordprocessingml/2006/main">
        <w:t xml:space="preserve">2. कुलुस्सियों 3:5 इसलिये जो कुछ तुम में पार्थिव है, अर्थात व्यभिचार, अशुद्धता, अभिलाषा, बुरी अभिलाषा, और लोभ, जो मूर्तिपूजा है, उसे मार डालो।</w:t>
      </w:r>
    </w:p>
    <w:p/>
    <w:p>
      <w:r xmlns:w="http://schemas.openxmlformats.org/wordprocessingml/2006/main">
        <w:t xml:space="preserve">गिनती 25:3 और इस्राएल बालपोर में मिल गया, और यहोवा का कोप इस्राएल पर भड़क उठा।</w:t>
      </w:r>
    </w:p>
    <w:p/>
    <w:p>
      <w:r xmlns:w="http://schemas.openxmlformats.org/wordprocessingml/2006/main">
        <w:t xml:space="preserve">इस्राएली बालपोर में मिल गए, और यहोवा उन पर क्रोधित हुआ।</w:t>
      </w:r>
    </w:p>
    <w:p/>
    <w:p>
      <w:r xmlns:w="http://schemas.openxmlformats.org/wordprocessingml/2006/main">
        <w:t xml:space="preserve">1. ईश्वर को मूर्तिपूजा से नफरत है - अवज्ञा का खतरा</w:t>
      </w:r>
    </w:p>
    <w:p/>
    <w:p>
      <w:r xmlns:w="http://schemas.openxmlformats.org/wordprocessingml/2006/main">
        <w:t xml:space="preserve">2. आज्ञाकारिता का मूल्य - भगवान की आज्ञाओं का पालन करने का आशीर्वाद</w:t>
      </w:r>
    </w:p>
    <w:p/>
    <w:p>
      <w:r xmlns:w="http://schemas.openxmlformats.org/wordprocessingml/2006/main">
        <w:t xml:space="preserve">1. यिर्मयाह 2:11-13 - "क्या किसी जाति ने अपने देवताओं को बदल दिया है, जो अब तक कोई देवता नहीं हैं? परन्तु मेरी प्रजा ने अपनी महिमा को उस वस्तु के लिये बदल दिया है जिससे लाभ नहीं होता। हे स्वर्ग, इस से चकित हो, और बहुत भयभीत हो ; यहोवा की यही वाणी है, कि तुम बहुत उजाड़ हो जाओ; क्योंकि मेरी प्रजा ने दो बुराइयां की हैं; उन्होंने मेरे लिये जीवित जल के सोते को त्याग दिया है, और हौद बनाए हैं, वे टूटे हुए हौद हैं, जिन में जल नहीं रह सकता।</w:t>
      </w:r>
    </w:p>
    <w:p/>
    <w:p>
      <w:r xmlns:w="http://schemas.openxmlformats.org/wordprocessingml/2006/main">
        <w:t xml:space="preserve">2. रोमियों 1:18-25 - "क्योंकि परमेश्वर का क्रोध उन मनुष्यों की सारी अभक्ति और अधर्म पर, जो सत्य को अधर्म में रखते हैं, स्वर्ग से प्रगट होता है; क्योंकि जो कुछ परमेश्वर के विषय में जाना जा सकता है वह उन में प्रगट होता है; क्योंकि परमेश्वर ने उसे उन पर प्रगट किया। क्योंकि जगत की सृष्टि के समय से उसकी अदृश्य वस्तुएं स्पष्ट रूप से देखी जाती हैं, और बनाई गई वस्तुओं से समझी जाती हैं, यहां तक कि उसकी अनन्त शक्ति और ईश्वरत्व भी; ताकि वे बिना किसी बहाने के हों: क्योंकि, जब वे जानते थे हे परमेश्वर, उन्होंने परमेश्वर के समान उसकी बड़ाई न की, और न कृतज्ञ हुए; परन्तु अपनी कल्पनाओं में व्यर्थ हो गए, और उनका मूर्ख हृदय अन्धेरा हो गया। अपने आप को बुद्धिमान बताकर वे मूर्ख बन गए, और अविनाशी परमेश्वर की महिमा को एक मूरत में बदल दिया नाशमान मनुष्यों, और पक्षियों, और चौपायों, और रेंगनेवाले जन्तुओं को। इस कारण परमेश्वर ने उन्हें अपने मन की अभिलाषाओं के कारण अशुद्ध होने के लिये छोड़ दिया, कि वे आपस में अपने शरीर का अनादर करें; जिस ने परमेश्वर की सच्चाई को झूठ बना दिया। और सृजनहार से भी अधिक उस प्राणी की आराधना और सेवा की, जो सदा धन्य है। तथास्तु।"</w:t>
      </w:r>
    </w:p>
    <w:p/>
    <w:p>
      <w:r xmlns:w="http://schemas.openxmlformats.org/wordprocessingml/2006/main">
        <w:t xml:space="preserve">गिनती 25:4 और यहोवा ने मूसा से कहा, उन सब लोगोंके मुख्य पुरूषोंको ले जाकर यहोवा के साम्हने सूर्य की ओर लटका दे, जिस से यहोवा का भड़का हुआ कोप इस्राएल पर से दूर हो जाए।</w:t>
      </w:r>
    </w:p>
    <w:p/>
    <w:p>
      <w:r xmlns:w="http://schemas.openxmlformats.org/wordprocessingml/2006/main">
        <w:t xml:space="preserve">परमेश्वर ने मूसा को इस्राएल के प्रति अपना क्रोध शांत करने के लिए लोगों के सिर लटकाने की आज्ञा दी।</w:t>
      </w:r>
    </w:p>
    <w:p/>
    <w:p>
      <w:r xmlns:w="http://schemas.openxmlformats.org/wordprocessingml/2006/main">
        <w:t xml:space="preserve">1. ईश्वर का क्रोध: उसके क्रोध की शक्ति को समझना</w:t>
      </w:r>
    </w:p>
    <w:p/>
    <w:p>
      <w:r xmlns:w="http://schemas.openxmlformats.org/wordprocessingml/2006/main">
        <w:t xml:space="preserve">2. दया और करुणा: इज़राइल के प्रति ईश्वर की प्रतिक्रिया से सीखना</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याकूब 1:20 - क्योंकि मनुष्य का क्रोध परमेश्वर की धार्मिकता उत्पन्न नहीं करता।</w:t>
      </w:r>
    </w:p>
    <w:p/>
    <w:p>
      <w:r xmlns:w="http://schemas.openxmlformats.org/wordprocessingml/2006/main">
        <w:t xml:space="preserve">गिनती 25:5 और मूसा ने इस्राएल के न्यायियों से कहा, बालपोर में जितने पुरूष मिल गए हों उन सब को घात करो।</w:t>
      </w:r>
    </w:p>
    <w:p/>
    <w:p>
      <w:r xmlns:w="http://schemas.openxmlformats.org/wordprocessingml/2006/main">
        <w:t xml:space="preserve">मूसा ने इस्राएल के न्यायाधीशों को उन लोगों को मार डालने की आज्ञा दी जो बालपोर में शामिल हो गए थे।</w:t>
      </w:r>
    </w:p>
    <w:p/>
    <w:p>
      <w:r xmlns:w="http://schemas.openxmlformats.org/wordprocessingml/2006/main">
        <w:t xml:space="preserve">1. मूर्तिपूजा के परिणाम</w:t>
      </w:r>
    </w:p>
    <w:p/>
    <w:p>
      <w:r xmlns:w="http://schemas.openxmlformats.org/wordprocessingml/2006/main">
        <w:t xml:space="preserve">2. आज्ञाकारिता की शक्ति</w:t>
      </w:r>
    </w:p>
    <w:p/>
    <w:p>
      <w:r xmlns:w="http://schemas.openxmlformats.org/wordprocessingml/2006/main">
        <w:t xml:space="preserve">1. व्यवस्थाविवरण 13:6-10</w:t>
      </w:r>
    </w:p>
    <w:p/>
    <w:p>
      <w:r xmlns:w="http://schemas.openxmlformats.org/wordprocessingml/2006/main">
        <w:t xml:space="preserve">2. निर्गमन 20:3-6</w:t>
      </w:r>
    </w:p>
    <w:p/>
    <w:p>
      <w:r xmlns:w="http://schemas.openxmlformats.org/wordprocessingml/2006/main">
        <w:t xml:space="preserve">गिनती 25:6 और देखो, इस्राएलियों में से एक आकर मूसा और इस्त्राएलियोंकी सारी मण्डली के साम्हने जो उसके द्वार पर रो रही थीं, एक मिद्यानी स्त्री को अपने भाइयोंके पास ले आया। मण्डली का तम्बू.</w:t>
      </w:r>
    </w:p>
    <w:p/>
    <w:p>
      <w:r xmlns:w="http://schemas.openxmlformats.org/wordprocessingml/2006/main">
        <w:t xml:space="preserve">इस्राएल का एक पुरूष एक मिद्यानी स्त्री को मूसा और इस्राएलियों की सारी मण्डली के साम्हने लाया, जो तम्बू के बाहर विलाप करने के लिये इकट्ठे हुए थे।</w:t>
      </w:r>
    </w:p>
    <w:p/>
    <w:p>
      <w:r xmlns:w="http://schemas.openxmlformats.org/wordprocessingml/2006/main">
        <w:t xml:space="preserve">1. पाप की उपस्थिति ईश्वर के साथ हमारे रिश्ते को कैसे प्रभावित कर सकती है।</w:t>
      </w:r>
    </w:p>
    <w:p/>
    <w:p>
      <w:r xmlns:w="http://schemas.openxmlformats.org/wordprocessingml/2006/main">
        <w:t xml:space="preserve">2. हमारे जीवन में पवित्रता और शुद्धता बनाए रखने का महत्व।</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1 थिस्सलुनीकियों 4:3-8 - क्योंकि परमेश्वर की इच्छा यही है, कि तुम्हारा पवित्रीकरण हो: कि तुम व्यभिचार से दूर रहो; कि तुम में से हर एक अपने शरीर को पवित्रता और आदर के साथ वश में करना जानता है, न कि उन अन्यजातियों के समान जो परमेश्वर को नहीं जानते, अभिलाषा के जुनून में; कि इस विषय में कोई अपने भाई से अपराध और अन्याय न करे, क्योंकि इन सब बातों में यहोवा पलटा लेनेवाला है, जैसा हम ने तुम से पहिले से कहा, और चिताया भी है। क्योंकि परमेश्वर ने हमें अशुद्धता के लिये नहीं, परन्तु पवित्रता के लिये बुलाया है। इसलिये जो कोई इस की उपेक्षा करता है, वह मनुष्य की नहीं, परन्तु परमेश्वर की, जो अपना पवित्र आत्मा तुम्हें देता है, उपेक्षा करता है।</w:t>
      </w:r>
    </w:p>
    <w:p/>
    <w:p>
      <w:r xmlns:w="http://schemas.openxmlformats.org/wordprocessingml/2006/main">
        <w:t xml:space="preserve">गिनती 25:7 और जब एलीआजर का पुत्र पीनहास, जो हारून याजक का पोता या, उस ने यह देखा, तो मण्डली के बीच में से उठकर हाथ में भाला ले लिया;</w:t>
      </w:r>
    </w:p>
    <w:p/>
    <w:p>
      <w:r xmlns:w="http://schemas.openxmlformats.org/wordprocessingml/2006/main">
        <w:t xml:space="preserve">इस्राएलियों ने मोआबियों के साथ यौन अनैतिकता में संलग्न होकर पाप किया, और पीनहास ने उन्हें भाले से मारकर कार्रवाई की।</w:t>
      </w:r>
    </w:p>
    <w:p/>
    <w:p>
      <w:r xmlns:w="http://schemas.openxmlformats.org/wordprocessingml/2006/main">
        <w:t xml:space="preserve">1. भगवान हमें अपने जीवन से पाप को मिटाने के लिए सक्रिय होने के लिए कहते हैं।</w:t>
      </w:r>
    </w:p>
    <w:p/>
    <w:p>
      <w:r xmlns:w="http://schemas.openxmlformats.org/wordprocessingml/2006/main">
        <w:t xml:space="preserve">2. हमें अपनी आस्था और अपने लोगों की रक्षा के लिए कार्रवाई करनी चाहिए।</w:t>
      </w:r>
    </w:p>
    <w:p/>
    <w:p>
      <w:r xmlns:w="http://schemas.openxmlformats.org/wordprocessingml/2006/main">
        <w:t xml:space="preserve">1. इफिसियों 5:11-13 - "और अन्धियारे के निकम्मे कामों में सहभागी न हो, परन्तु उनको उलाहना दे। क्योंकि जो काम गुप्त में किए जाते हैं, उनका वर्णन करना भी लज्जा की बात है। परन्तु जो कुछ है जो कुछ प्रगट होता है, वह ज्योति के द्वारा प्रगट होता है।</w:t>
      </w:r>
    </w:p>
    <w:p/>
    <w:p>
      <w:r xmlns:w="http://schemas.openxmlformats.org/wordprocessingml/2006/main">
        <w:t xml:space="preserve">2. रोमियों 12:9 - "प्यार बिना दिखावे के हो। जो बुरा है उससे घृणा करो; जो अच्छा है उससे जुड़े रहो।"</w:t>
      </w:r>
    </w:p>
    <w:p/>
    <w:p>
      <w:r xmlns:w="http://schemas.openxmlformats.org/wordprocessingml/2006/main">
        <w:t xml:space="preserve">गिनती 25:8 और वह उस इस्राएली पुरूष के पीछे पीछे तम्बू में गया, और उस पुरूष और स्त्री दोनों के पेट में छेद कर दिया। इस प्रकार मरी इस्राएल की सन्तान से दूर रही।</w:t>
      </w:r>
    </w:p>
    <w:p/>
    <w:p>
      <w:r xmlns:w="http://schemas.openxmlformats.org/wordprocessingml/2006/main">
        <w:t xml:space="preserve">पीनहास ने इस्राएलियों में महामारी फैलने से रोकने के लिए एक पुरुष और एक स्त्री को मार डाला।</w:t>
      </w:r>
    </w:p>
    <w:p/>
    <w:p>
      <w:r xmlns:w="http://schemas.openxmlformats.org/wordprocessingml/2006/main">
        <w:t xml:space="preserve">1. विपरीत परिस्थितियों में साहस का महत्व.</w:t>
      </w:r>
    </w:p>
    <w:p/>
    <w:p>
      <w:r xmlns:w="http://schemas.openxmlformats.org/wordprocessingml/2006/main">
        <w:t xml:space="preserve">2. पीनहास के कार्यों में परमेश्वर का न्याय और दया प्रदर्शित हुई।</w:t>
      </w:r>
    </w:p>
    <w:p/>
    <w:p>
      <w:r xmlns:w="http://schemas.openxmlformats.org/wordprocessingml/2006/main">
        <w:t xml:space="preserve">1. निर्गमन 20:13, "तू हत्या न करना।"</w:t>
      </w:r>
    </w:p>
    <w:p/>
    <w:p>
      <w:r xmlns:w="http://schemas.openxmlformats.org/wordprocessingml/2006/main">
        <w:t xml:space="preserve">2. रोमियों 6:23, "क्योंकि पाप की मजदूरी तो मृत्यु है; परन्तु परमेश्वर का वरदान हमारे प्रभु यीशु मसीह के द्वारा अनन्त जीवन है।"</w:t>
      </w:r>
    </w:p>
    <w:p/>
    <w:p>
      <w:r xmlns:w="http://schemas.openxmlformats.org/wordprocessingml/2006/main">
        <w:t xml:space="preserve">गिनती 25:9 और जो मरी से मर गए वे चौबीस हजार थे।</w:t>
      </w:r>
    </w:p>
    <w:p/>
    <w:p>
      <w:r xmlns:w="http://schemas.openxmlformats.org/wordprocessingml/2006/main">
        <w:t xml:space="preserve">संख्या 25:9 में वर्णित प्लेग में 24,000 लोग मारे गए।</w:t>
      </w:r>
    </w:p>
    <w:p/>
    <w:p>
      <w:r xmlns:w="http://schemas.openxmlformats.org/wordprocessingml/2006/main">
        <w:t xml:space="preserve">1. ईश्वर का क्रोध और दया: त्रासदी पर कैसे प्रतिक्रिया दें</w:t>
      </w:r>
    </w:p>
    <w:p/>
    <w:p>
      <w:r xmlns:w="http://schemas.openxmlformats.org/wordprocessingml/2006/main">
        <w:t xml:space="preserve">2. कठिन समय में हमारी प्रतिक्रिया: संख्या 25:9 से सीखना</w:t>
      </w:r>
    </w:p>
    <w:p/>
    <w:p>
      <w:r xmlns:w="http://schemas.openxmlformats.org/wordprocessingml/2006/main">
        <w:t xml:space="preserve">1. व्यवस्थाविवरण 4:31 - क्योंकि तेरा परमेश्वर यहोवा दयालु परमेश्वर है; वह तुम्हें न तो नष्ट करेगा, न नष्ट करेगा, न उस वाचा को भूलेगा जो उस ने तुम्हारे बाप-दादों से शपथ खाकर खाई थी।</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गिनती 25:10 तब यहोवा ने मूसा से कहा,</w:t>
      </w:r>
    </w:p>
    <w:p/>
    <w:p>
      <w:r xmlns:w="http://schemas.openxmlformats.org/wordprocessingml/2006/main">
        <w:t xml:space="preserve">परमेश्वर के सम्मान के लिए पीनहास के साहसी कार्य की सराहना की गई और उसे पुरस्कृत किया गया।</w:t>
      </w:r>
    </w:p>
    <w:p/>
    <w:p>
      <w:r xmlns:w="http://schemas.openxmlformats.org/wordprocessingml/2006/main">
        <w:t xml:space="preserve">1. परमेश्वर उन लोगों को प्रतिफल देता है जो उसके प्रति उत्साही हैं।</w:t>
      </w:r>
    </w:p>
    <w:p/>
    <w:p>
      <w:r xmlns:w="http://schemas.openxmlformats.org/wordprocessingml/2006/main">
        <w:t xml:space="preserve">2. जो सही है उसके पक्ष में खड़े होने से न डरें।</w:t>
      </w:r>
    </w:p>
    <w:p/>
    <w:p>
      <w:r xmlns:w="http://schemas.openxmlformats.org/wordprocessingml/2006/main">
        <w:t xml:space="preserve">1. गलातियों 6:9: और हम भलाई करने से न थकें, क्योंकि यदि हम हियाव न छोड़ें, तो ठीक समय पर फल काटेंगे।</w:t>
      </w:r>
    </w:p>
    <w:p/>
    <w:p>
      <w:r xmlns:w="http://schemas.openxmlformats.org/wordprocessingml/2006/main">
        <w:t xml:space="preserve">2. इफिसियों 6:13 इसलिये परमेश्वर के सारे हथियार बान्ध लो, कि तुम बुरे दिन में साम्हना कर सको, और सब कुछ करके स्थिर रह सको।</w:t>
      </w:r>
    </w:p>
    <w:p/>
    <w:p>
      <w:r xmlns:w="http://schemas.openxmlformats.org/wordprocessingml/2006/main">
        <w:t xml:space="preserve">गिनती 25:11 पीनहास, जो एलीआजर का पुत्र और हारून याजक का पोता था, उस ने इस्राएलियोंपर से मेरा क्रोध दूर किया है, और वह उनके बीच मेरे लिये जलता रहा, यहां तक कि मैं ने जलन में आकर इस्राएलियोंको भस्म न किया। .</w:t>
      </w:r>
    </w:p>
    <w:p/>
    <w:p>
      <w:r xmlns:w="http://schemas.openxmlformats.org/wordprocessingml/2006/main">
        <w:t xml:space="preserve">परमेश्वर के लिए पीनहास के उत्साह ने इस्राएल के बच्चों को परमेश्वर के क्रोध से बचाया।</w:t>
      </w:r>
    </w:p>
    <w:p/>
    <w:p>
      <w:r xmlns:w="http://schemas.openxmlformats.org/wordprocessingml/2006/main">
        <w:t xml:space="preserve">1. क्रोध पर विजय पाने में धार्मिकता की शक्ति</w:t>
      </w:r>
    </w:p>
    <w:p/>
    <w:p>
      <w:r xmlns:w="http://schemas.openxmlformats.org/wordprocessingml/2006/main">
        <w:t xml:space="preserve">2. प्रभु के प्रति उत्साह: पीनहास का उदाहरण</w:t>
      </w:r>
    </w:p>
    <w:p/>
    <w:p>
      <w:r xmlns:w="http://schemas.openxmlformats.org/wordprocessingml/2006/main">
        <w:t xml:space="preserve">1. भजन 85:3 - "तू ने अपना सारा क्रोध दूर कर लिया है; तू ने अपने क्रोध की उग्रता को दूर कर लिया है।"</w:t>
      </w:r>
    </w:p>
    <w:p/>
    <w:p>
      <w:r xmlns:w="http://schemas.openxmlformats.org/wordprocessingml/2006/main">
        <w:t xml:space="preserve">2. जेम्स 5:16 - "एक दूसरे के सामने अपने अपराध स्वीकार करो, और एक दूसरे के लिए प्रार्थना करो, कि तुम ठीक हो जाओ। एक धर्मी व्यक्ति की प्रभावशाली, उत्कट प्रार्थना बहुत काम आती है।"</w:t>
      </w:r>
    </w:p>
    <w:p/>
    <w:p>
      <w:r xmlns:w="http://schemas.openxmlformats.org/wordprocessingml/2006/main">
        <w:t xml:space="preserve">गिनती 25:12 इसलिये कह, देख, मैं अपनी शान्ति की वाचा उस को देता हूं।</w:t>
      </w:r>
    </w:p>
    <w:p/>
    <w:p>
      <w:r xmlns:w="http://schemas.openxmlformats.org/wordprocessingml/2006/main">
        <w:t xml:space="preserve">परमेश्वर ने इस्राएलियों के साथ शांति की वाचा बाँधने का वादा किया और उनकी रक्षा करने के लिए पीनहास को पुरस्कृत किया।</w:t>
      </w:r>
    </w:p>
    <w:p/>
    <w:p>
      <w:r xmlns:w="http://schemas.openxmlformats.org/wordprocessingml/2006/main">
        <w:t xml:space="preserve">1. भगवान उन लोगों को पुरस्कृत करते हैं जो मुसीबत के समय वफादार और आज्ञाकारी बने रहते हैं।</w:t>
      </w:r>
    </w:p>
    <w:p/>
    <w:p>
      <w:r xmlns:w="http://schemas.openxmlformats.org/wordprocessingml/2006/main">
        <w:t xml:space="preserve">2. हम परमेश्वर के वादों में शांति पा सकते हैं।</w:t>
      </w:r>
    </w:p>
    <w:p/>
    <w:p>
      <w:r xmlns:w="http://schemas.openxmlformats.org/wordprocessingml/2006/main">
        <w:t xml:space="preserve">1. यहोशू 1:9, "क्या मैं ने तुझे आज्ञा नहीं दी? दृढ़ और साहसी बन। मत डर, और तेरा मन कच्चा न हो, क्योंकि जहां कहीं तू जाएगा वहां तेरा परमेश्वर यहोवा तेरे संग रहेगा।"</w:t>
      </w:r>
    </w:p>
    <w:p/>
    <w:p>
      <w:r xmlns:w="http://schemas.openxmlformats.org/wordprocessingml/2006/main">
        <w:t xml:space="preserve">2. भजन 34:14, "बुराई से दूर रहो और अच्छा करो; शांति की खोज करो और उसका पीछा करो।"</w:t>
      </w:r>
    </w:p>
    <w:p/>
    <w:p>
      <w:r xmlns:w="http://schemas.openxmlformats.org/wordprocessingml/2006/main">
        <w:t xml:space="preserve">गिनती 25:13 और वह उसे, और उसके बाद उसके वंश को, अर्थात सदा की याजकपद की वाचा, उसको मिले; क्योंकि वह अपके परमेश्वर के लिथे जोशीला हुआ, और इस्राएलियोंके लिथे प्रायश्चित्त किया।</w:t>
      </w:r>
    </w:p>
    <w:p/>
    <w:p>
      <w:r xmlns:w="http://schemas.openxmlformats.org/wordprocessingml/2006/main">
        <w:t xml:space="preserve">पीनहास को इस्राएलियों के पापों का प्रायश्चित करने में उसके उत्साह के कारण याजक बनाया गया था।</w:t>
      </w:r>
    </w:p>
    <w:p/>
    <w:p>
      <w:r xmlns:w="http://schemas.openxmlformats.org/wordprocessingml/2006/main">
        <w:t xml:space="preserve">1. ईश्वर में उत्साही विश्वास की शक्ति।</w:t>
      </w:r>
    </w:p>
    <w:p/>
    <w:p>
      <w:r xmlns:w="http://schemas.openxmlformats.org/wordprocessingml/2006/main">
        <w:t xml:space="preserve">2. मोक्ष के लिए प्रायश्चित क्यों आवश्यक है?</w:t>
      </w:r>
    </w:p>
    <w:p/>
    <w:p>
      <w:r xmlns:w="http://schemas.openxmlformats.org/wordprocessingml/2006/main">
        <w:t xml:space="preserve">1. इब्रानियों 4:16 - तो आइए हम विश्वास के साथ अनुग्रह के सिंहासन के निकट आएं, कि हम पर दया हो और जरूरत के समय मदद करने के लिए अनुग्रह पाएं।</w:t>
      </w:r>
    </w:p>
    <w:p/>
    <w:p>
      <w:r xmlns:w="http://schemas.openxmlformats.org/wordprocessingml/2006/main">
        <w:t xml:space="preserve">2. निर्गमन 32:30-32 - दूसरे दिन मूसा ने लोगों से कहा, तुम ने बड़ा पाप किया है। और अब मैं यहोवा के पास चढ़ूंगा; शायद मैं तुम्हारे पाप का प्रायश्चित कर सकूं। तब मूसा ने यहोवा के पास लौटकर कहा, हाय, इन लोगों ने बड़ा पाप किया है। उन्होंने अपने लिये सोने के देवता बना लिये हैं। परन्तु अब, यदि आप उनका पाप क्षमा करेंगे और यदि नहीं, तो कृपया मुझे अपनी लिखी हुई पुस्तक से निकाल दें।</w:t>
      </w:r>
    </w:p>
    <w:p/>
    <w:p>
      <w:r xmlns:w="http://schemas.openxmlformats.org/wordprocessingml/2006/main">
        <w:t xml:space="preserve">गिनती 25:14 जो इस्राएली मारा गया, वह मिद्यानी स्त्री के साय मारा गया, उसका नाम जिम्री था, जो सलू का पुत्र या, और शिमोनियोंके प्रधान घराने का प्रधान या।</w:t>
      </w:r>
    </w:p>
    <w:p/>
    <w:p>
      <w:r xmlns:w="http://schemas.openxmlformats.org/wordprocessingml/2006/main">
        <w:t xml:space="preserve">शिमोनियों के एक प्रमुख घराने के राजकुमार जिम्री को एक मिद्यानी महिला के साथ अवैध संबंध बनाने के कारण एक इस्राएली ने मार डाला था।</w:t>
      </w:r>
    </w:p>
    <w:p/>
    <w:p>
      <w:r xmlns:w="http://schemas.openxmlformats.org/wordprocessingml/2006/main">
        <w:t xml:space="preserve">1. व्यभिचार के विरुद्ध परमेश्वर के नियम को गंभीरता से लेना चाहिए और उसका पालन करना चाहिए।</w:t>
      </w:r>
    </w:p>
    <w:p/>
    <w:p>
      <w:r xmlns:w="http://schemas.openxmlformats.org/wordprocessingml/2006/main">
        <w:t xml:space="preserve">2. यहां तक कि सत्ता और अधिकार की स्थिति वाले लोगों को भी पवित्रता और धार्मिकता के समान मानकों पर रखा जाता है।</w:t>
      </w:r>
    </w:p>
    <w:p/>
    <w:p>
      <w:r xmlns:w="http://schemas.openxmlformats.org/wordprocessingml/2006/main">
        <w:t xml:space="preserve">1. इब्रानियों 13:4 - "विवाह सब में आदर की बात समझी जाए, और ब्याह का बिछौना निष्कलंक रहे, क्योंकि परमेश्वर व्यभिचारियों और व्यभिचारियों का न्याय करेगा।"</w:t>
      </w:r>
    </w:p>
    <w:p/>
    <w:p>
      <w:r xmlns:w="http://schemas.openxmlformats.org/wordprocessingml/2006/main">
        <w:t xml:space="preserve">2. 1 कुरिन्थियों 6:18 - "यौन अनैतिकता से दूर रहो। अन्य सभी पाप जो एक व्यक्ति करता है वह शरीर के बाहर होता है, परन्तु व्यभिचारी व्यक्ति अपने शरीर के विरुद्ध पाप करता है।"</w:t>
      </w:r>
    </w:p>
    <w:p/>
    <w:p>
      <w:r xmlns:w="http://schemas.openxmlformats.org/wordprocessingml/2006/main">
        <w:t xml:space="preserve">गिनती 25:15 और जो मिद्यानी स्त्री मारी गई उसका नाम कोजबी था, जो सूर की बेटी थी; वह मिद्यान के लोगों और एक मुख्य घराने का मुखिया था।</w:t>
      </w:r>
    </w:p>
    <w:p/>
    <w:p>
      <w:r xmlns:w="http://schemas.openxmlformats.org/wordprocessingml/2006/main">
        <w:t xml:space="preserve">ज़ूर की बेटी, मिद्यानितिश महिला कोज़बी की हत्या कर दी गई। सूर मिद्यान में लोगों का मुखिया और मुख्य घराने का मुखिया था।</w:t>
      </w:r>
    </w:p>
    <w:p/>
    <w:p>
      <w:r xmlns:w="http://schemas.openxmlformats.org/wordprocessingml/2006/main">
        <w:t xml:space="preserve">1. धर्मनिष्ठ जीवन का महत्व</w:t>
      </w:r>
    </w:p>
    <w:p/>
    <w:p>
      <w:r xmlns:w="http://schemas.openxmlformats.org/wordprocessingml/2006/main">
        <w:t xml:space="preserve">2. पाप के परिणाम</w:t>
      </w:r>
    </w:p>
    <w:p/>
    <w:p>
      <w:r xmlns:w="http://schemas.openxmlformats.org/wordprocessingml/2006/main">
        <w:t xml:space="preserve">1. भजन 37:27-29 - "बुराई से दूर रहो, और भलाई करो; और सर्वदा वास करो। क्योंकि यहोवा न्याय से प्रीति रखता है, और अपने पवित्र लोगों को नहीं त्यागता; वे तो सर्वदा सुरक्षित रहते हैं; परन्तु दुष्टों का वंश काट दिया जाएगा।" बंद। धर्मी लोग भूमि को प्राप्त करेंगे, और उसमें सदैव निवास करेंगे।"</w:t>
      </w:r>
    </w:p>
    <w:p/>
    <w:p>
      <w:r xmlns:w="http://schemas.openxmlformats.org/wordprocessingml/2006/main">
        <w:t xml:space="preserve">2. रोमियों 6:23 - "क्योंकि पाप की मजदूरी तो मृत्यु है; परन्तु परमेश्वर का वरदान हमारे प्रभु यीशु मसीह के द्वारा अनन्त जीवन है।"</w:t>
      </w:r>
    </w:p>
    <w:p/>
    <w:p>
      <w:r xmlns:w="http://schemas.openxmlformats.org/wordprocessingml/2006/main">
        <w:t xml:space="preserve">गिनती 25:16 तब यहोवा ने मूसा से कहा,</w:t>
      </w:r>
    </w:p>
    <w:p/>
    <w:p>
      <w:r xmlns:w="http://schemas.openxmlformats.org/wordprocessingml/2006/main">
        <w:t xml:space="preserve">एक इस्राएली और एक मिद्यानी को मारकर परमेश्वर के सम्मान का बदला लेने में पीनहास की जोशीली कार्रवाई को परमेश्वर की शांति की वाचा से पुरस्कृत किया गया था।</w:t>
      </w:r>
    </w:p>
    <w:p/>
    <w:p>
      <w:r xmlns:w="http://schemas.openxmlformats.org/wordprocessingml/2006/main">
        <w:t xml:space="preserve">पीनहास को ईश्वर ने शांति की वाचा के साथ पुरस्कृत किया था क्योंकि उसने एक इस्राएली और एक मिद्यानी की हत्या करके ईश्वर के सम्मान की रक्षा के लिए उत्साहपूर्वक काम किया था।</w:t>
      </w:r>
    </w:p>
    <w:p/>
    <w:p>
      <w:r xmlns:w="http://schemas.openxmlformats.org/wordprocessingml/2006/main">
        <w:t xml:space="preserve">श्रेष्ठ</w:t>
      </w:r>
    </w:p>
    <w:p/>
    <w:p>
      <w:r xmlns:w="http://schemas.openxmlformats.org/wordprocessingml/2006/main">
        <w:t xml:space="preserve">1. ईश्वर उन लोगों को पुरस्कृत करता है जो उत्साहपूर्वक उसके सम्मान की रक्षा करते हैं।</w:t>
      </w:r>
    </w:p>
    <w:p/>
    <w:p>
      <w:r xmlns:w="http://schemas.openxmlformats.org/wordprocessingml/2006/main">
        <w:t xml:space="preserve">2. परमेश्वर की शांति की वाचा उन लोगों के लिए एक पुरस्कार है जो ईमानदारी से उसकी सेवा करते हैं।</w:t>
      </w:r>
    </w:p>
    <w:p/>
    <w:p>
      <w:r xmlns:w="http://schemas.openxmlformats.org/wordprocessingml/2006/main">
        <w:t xml:space="preserve">श्रेष्ठ</w:t>
      </w:r>
    </w:p>
    <w:p/>
    <w:p>
      <w:r xmlns:w="http://schemas.openxmlformats.org/wordprocessingml/2006/main">
        <w:t xml:space="preserve">1. भजन 34:14 - "बुराई से दूर रहो, और भलाई करो; मेल की खोज करो, और उसके पीछे लगे रहो।"</w:t>
      </w:r>
    </w:p>
    <w:p/>
    <w:p>
      <w:r xmlns:w="http://schemas.openxmlformats.org/wordprocessingml/2006/main">
        <w:t xml:space="preserve">2. यशायाह 54:10 - "पहाड़ हट जाएंगे, और पहाड़ियां हट जाएंगी; परन्तु मेरी करूणा तुझ पर से न हटेगी, और न मेरी शान्ति की वाचा न हटेगी, तुझ पर दया करनेवाले यहोवा का यही वचन है।"</w:t>
      </w:r>
    </w:p>
    <w:p/>
    <w:p>
      <w:r xmlns:w="http://schemas.openxmlformats.org/wordprocessingml/2006/main">
        <w:t xml:space="preserve">गिनती 25:17 मिद्यानियोंको घबराओ, और उनको मारो;</w:t>
      </w:r>
    </w:p>
    <w:p/>
    <w:p>
      <w:r xmlns:w="http://schemas.openxmlformats.org/wordprocessingml/2006/main">
        <w:t xml:space="preserve">यहोवा ने इस्राएलियों को मिद्यानियों से बदला लेने की आज्ञा दी।</w:t>
      </w:r>
    </w:p>
    <w:p/>
    <w:p>
      <w:r xmlns:w="http://schemas.openxmlformats.org/wordprocessingml/2006/main">
        <w:t xml:space="preserve">1: प्रभु की इच्छा के प्रति सच्चे बने रहने के लिए हमें दुनिया में बुराई के खिलाफ कार्रवाई करनी चाहिए।</w:t>
      </w:r>
    </w:p>
    <w:p/>
    <w:p>
      <w:r xmlns:w="http://schemas.openxmlformats.org/wordprocessingml/2006/main">
        <w:t xml:space="preserve">2: हमें उन लोगों को बख्शा नहीं जाना चाहिए जो हमें नुकसान पहुंचाना चाहते हैं, बल्कि उनके खिलाफ कार्रवाई करनी चाहिए।</w:t>
      </w:r>
    </w:p>
    <w:p/>
    <w:p>
      <w:r xmlns:w="http://schemas.openxmlformats.org/wordprocessingml/2006/main">
        <w:t xml:space="preserve">1: रोमियों 12:19-20 - "बदला मत लो, मेरे प्रिय मित्रों, परन्तु परमेश्वर के क्रोध के लिए जगह छोड़ दो, क्योंकि लिखा है: पलटा लेना मेरा काम है; यहोवा का यही वचन है, मैं बदला लूंगा। इसके विपरीत: यदि तेरा शत्रु भूखा हो, तो उसे खिलाओ; यदि वह प्यासा हो, तो उसे कुछ पिलाओ।"</w:t>
      </w:r>
    </w:p>
    <w:p/>
    <w:p>
      <w:r xmlns:w="http://schemas.openxmlformats.org/wordprocessingml/2006/main">
        <w:t xml:space="preserve">2: यहेजकेल 25:17 - "मैं क्रोधपूर्वक डांटकर उन से बड़ा पलटा लूंगा; और जब मैं उन से पलटा लूंगा, तब वे जान लेंगे कि मैं यहोवा हूं।"</w:t>
      </w:r>
    </w:p>
    <w:p/>
    <w:p>
      <w:r xmlns:w="http://schemas.openxmlformats.org/wordprocessingml/2006/main">
        <w:t xml:space="preserve">गिनती 25:18 क्योंकि उन्होंने पोर के विषय में, और मिद्यान के हाकिम की बेटी, और उनकी बहन कोजबी के विषय में, जो मरी के दिन मारी गई थी, तुझे धोखा दिया है। पोर की खातिर.</w:t>
      </w:r>
    </w:p>
    <w:p/>
    <w:p>
      <w:r xmlns:w="http://schemas.openxmlformats.org/wordprocessingml/2006/main">
        <w:t xml:space="preserve">भगवान इस्राएलियों को मिद्यानियों के साथ उनकी संलिप्तता के लिए दंडित करते हैं, जिसमें मिद्यान के एक राजकुमार की बेटी कोज़बी की हत्या भी शामिल थी।</w:t>
      </w:r>
    </w:p>
    <w:p/>
    <w:p>
      <w:r xmlns:w="http://schemas.openxmlformats.org/wordprocessingml/2006/main">
        <w:t xml:space="preserve">1. परमेश्वर सदैव उन लोगों को न्याय दिलाएगा जो उसकी आज्ञाओं का उल्लंघन करते हैं।</w:t>
      </w:r>
    </w:p>
    <w:p/>
    <w:p>
      <w:r xmlns:w="http://schemas.openxmlformats.org/wordprocessingml/2006/main">
        <w:t xml:space="preserve">2. हमारे पाप के परिणाम दूरगामी हो सकते 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इब्रानियों 12:5-6 - और तुम उस उपदेश को भूल गए हो जो तुम को पुत्र कहकर संबोधित करता है: हे मेरे पुत्र, प्रभु की शिक्षा को तुच्छ न समझो, और न उसके द्वारा डांटे जाने पर थक जाओ। क्योंकि प्रभु जिस से प्रेम रखता है उसे ताड़ना देता है, और जिस बेटे को जन्म देता है उस को ताड़ना देता है।</w:t>
      </w:r>
    </w:p>
    <w:p/>
    <w:p>
      <w:r xmlns:w="http://schemas.openxmlformats.org/wordprocessingml/2006/main">
        <w:t xml:space="preserve">संख्या 26 को संकेतित छंदों के साथ निम्नानुसार तीन अनुच्छेदों में संक्षेपित किया जा सकता है:</w:t>
      </w:r>
    </w:p>
    <w:p/>
    <w:p>
      <w:r xmlns:w="http://schemas.openxmlformats.org/wordprocessingml/2006/main">
        <w:t xml:space="preserve">अनुच्छेद 1: संख्या 26:1-51 इस्राएलियों की दूसरी जनगणना का वर्णन करता है, जो जंगल में उनके चालीस वर्षों तक भटकने के बाद होती है। अध्याय की शुरुआत परमेश्वर द्वारा मूसा और एलीआजर याजक को प्रत्येक गोत्र से बीस वर्ष या उससे अधिक उम्र के सभी पुरुषों की जनगणना करने की आज्ञा देने से होती है। रूबेन, शिमोन, गाद, यहूदा, इस्साकार, जबूलून, मनश्शे (माकीर), एप्रैम (शुतेलह), बिन्यामीन, दान (शुहाम), आशेर (इम्ना), नप्ताली (जहज़ील) के वंशज गिने जाते हैं। पुरुषों की कुल संख्या 601,730 दर्ज की गई है।</w:t>
      </w:r>
    </w:p>
    <w:p/>
    <w:p>
      <w:r xmlns:w="http://schemas.openxmlformats.org/wordprocessingml/2006/main">
        <w:t xml:space="preserve">अनुच्छेद 2: संख्या 26:52-62 को जारी रखते हुए, अध्याय जनजातियों के बीच भूमि वितरण के संबंध में भगवान द्वारा दिए गए विशिष्ट निर्देशों पर प्रकाश डालता है। प्रत्येक जनजाति की विरासत उनकी संबंधित संख्या और परिवारों द्वारा निर्धारित की जाती है। हालाँकि, लेवियों के लिए एक अपवाद बनाया गया है जिन्हें भूमि का एक हिस्सा नहीं दिया गया है बल्कि इसके बदले में रहने के लिए शहर सौंपे गए हैं।</w:t>
      </w:r>
    </w:p>
    <w:p/>
    <w:p>
      <w:r xmlns:w="http://schemas.openxmlformats.org/wordprocessingml/2006/main">
        <w:t xml:space="preserve">अनुच्छेद 3: संख्या 26 कुछ जनजातियों के कई महत्वपूर्ण व्यक्तियों का उल्लेख करते हुए समाप्त होती है जिन्होंने इज़राइल के इतिहास में विभिन्न घटनाओं के दौरान महत्वपूर्ण भूमिकाएँ निभाईं। उदाहरण के लिए, सूचीबद्ध लोगों में लेवी के परिवार से कोरह और उसके पुत्र शामिल हैं, जिन्होंने जंगल में अपने समय के दौरान मूसा और हारून के खिलाफ विद्रोह किया था। अध्याय में यह भी उल्लेख किया गया है कि इस जनगणना में गिने गए लोगों में से कोई भी मूल रूप से माउंट सिनाई में गिने गए लोगों में से नहीं था क्योंकि कालेब और जोशुआ को छोड़कर वे सभी अवज्ञा के कारण मर गए थे।</w:t>
      </w:r>
    </w:p>
    <w:p/>
    <w:p>
      <w:r xmlns:w="http://schemas.openxmlformats.org/wordprocessingml/2006/main">
        <w:t xml:space="preserve">सारांश:</w:t>
      </w:r>
    </w:p>
    <w:p>
      <w:r xmlns:w="http://schemas.openxmlformats.org/wordprocessingml/2006/main">
        <w:t xml:space="preserve">संख्या 26 प्रस्तुत करता है:</w:t>
      </w:r>
    </w:p>
    <w:p>
      <w:r xmlns:w="http://schemas.openxmlformats.org/wordprocessingml/2006/main">
        <w:t xml:space="preserve">भगवान द्वारा निर्देशित दूसरी जनगणना;</w:t>
      </w:r>
    </w:p>
    <w:p>
      <w:r xmlns:w="http://schemas.openxmlformats.org/wordprocessingml/2006/main">
        <w:t xml:space="preserve">प्रत्येक जनजाति से बीस वर्ष और उससे अधिक आयु के पुरुषों की गिनती;</w:t>
      </w:r>
    </w:p>
    <w:p>
      <w:r xmlns:w="http://schemas.openxmlformats.org/wordprocessingml/2006/main">
        <w:t xml:space="preserve">रूबेन से नेफ्ताली तक कुल 601,730 पुरुषों की रिकॉर्डिंग संख्या।</w:t>
      </w:r>
    </w:p>
    <w:p/>
    <w:p>
      <w:r xmlns:w="http://schemas.openxmlformats.org/wordprocessingml/2006/main">
        <w:t xml:space="preserve">जनजातियों के बीच भूमि वितरण हेतु निर्देश;</w:t>
      </w:r>
    </w:p>
    <w:p>
      <w:r xmlns:w="http://schemas.openxmlformats.org/wordprocessingml/2006/main">
        <w:t xml:space="preserve">लेवियों को भूमि नहीं दी गई, परन्तु रहने के लिये नगर दिए गए।</w:t>
      </w:r>
    </w:p>
    <w:p/>
    <w:p>
      <w:r xmlns:w="http://schemas.openxmlformats.org/wordprocessingml/2006/main">
        <w:t xml:space="preserve">महत्वपूर्ण व्यक्तियों का उल्लेख, जैसे, कोरह और उसके पुत्र;</w:t>
      </w:r>
    </w:p>
    <w:p>
      <w:r xmlns:w="http://schemas.openxmlformats.org/wordprocessingml/2006/main">
        <w:t xml:space="preserve">गिने गए लोगों में से कालेब और यहोशू को छोड़कर कोई भी मूल रूप से माउंट सिनाई में गिने गए लोगों में से नहीं था।</w:t>
      </w:r>
    </w:p>
    <w:p/>
    <w:p>
      <w:r xmlns:w="http://schemas.openxmlformats.org/wordprocessingml/2006/main">
        <w:t xml:space="preserve">यह अध्याय जंगल में चालीस वर्षों तक भटकने के बाद इस्राएलियों के बीच आयोजित दूसरी जनगणना पर केंद्रित है। गिनती 26 की शुरुआत परमेश्वर द्वारा मूसा और एलीआजर याजक को प्रत्येक गोत्र के बीस वर्ष या उससे अधिक उम्र के सभी पुरुषों की गिनती करने की आज्ञा देने से होती है। रूबेन, शिमोन, गाद, यहूदा, इस्साकार, जबूलून, मनश्शे (माकीर), एप्रैम (शूतेलह), बिन्यामीन, दान (शुहाम), आशेर (इम्ना), नप्ताली (जहज़ील) के वंशज गिने गए। पुरुषों की कुल संख्या 601,730 दर्ज की गई है।</w:t>
      </w:r>
    </w:p>
    <w:p/>
    <w:p>
      <w:r xmlns:w="http://schemas.openxmlformats.org/wordprocessingml/2006/main">
        <w:t xml:space="preserve">इसके अलावा, संख्या 26 जनजातियों के बीच उनकी संबंधित संख्या और परिवारों के आधार पर भूमि वितरण के संबंध में भगवान द्वारा दिए गए विशिष्ट निर्देशों पर प्रकाश डालती है। हालाँकि, लेवियों के लिए एक अपवाद बनाया गया है जिन्हें भूमि का एक हिस्सा आवंटित नहीं किया गया है बल्कि इसके बदले में रहने के लिए शहर सौंपे गए हैं।</w:t>
      </w:r>
    </w:p>
    <w:p/>
    <w:p>
      <w:r xmlns:w="http://schemas.openxmlformats.org/wordprocessingml/2006/main">
        <w:t xml:space="preserve">अध्याय कुछ जनजातियों के कई महत्वपूर्ण व्यक्तियों का उल्लेख करके समाप्त होता है जिन्होंने इज़राइल के इतिहास में विभिन्न घटनाओं के दौरान महत्वपूर्ण भूमिकाएँ निभाईं। सूचीबद्ध लोगों में लेवी के परिवार से कोरह और उसके पुत्र शामिल हैं जिन्होंने जंगल में अपने समय के दौरान मूसा और हारून के खिलाफ विद्रोह किया था। इसके अतिरिक्त, यह नोट किया गया है कि इस जनगणना में गिने गए लोगों में से कोई भी मूल रूप से माउंट सिनाई में गिने गए लोगों में से नहीं था क्योंकि कालेब और जोशुआ को छोड़कर वे सभी अवज्ञा के कारण मर गए थे।</w:t>
      </w:r>
    </w:p>
    <w:p/>
    <w:p>
      <w:r xmlns:w="http://schemas.openxmlformats.org/wordprocessingml/2006/main">
        <w:t xml:space="preserve">गिनती 26:1 मरी के बाद यहोवा ने मूसा और हारून याजक के पुत्र एलीआजर से कहा,</w:t>
      </w:r>
    </w:p>
    <w:p/>
    <w:p>
      <w:r xmlns:w="http://schemas.openxmlformats.org/wordprocessingml/2006/main">
        <w:t xml:space="preserve">एक विपत्ति के बाद, यहोवा ने मूसा और एलीआजर याजक से बात की।</w:t>
      </w:r>
    </w:p>
    <w:p/>
    <w:p>
      <w:r xmlns:w="http://schemas.openxmlformats.org/wordprocessingml/2006/main">
        <w:t xml:space="preserve">1. ईश्वर नियंत्रण में है - संकट के समय में ईश्वर की संप्रभुता हमें कैसे आश्वस्त करती है</w:t>
      </w:r>
    </w:p>
    <w:p/>
    <w:p>
      <w:r xmlns:w="http://schemas.openxmlformats.org/wordprocessingml/2006/main">
        <w:t xml:space="preserve">2. भगवान की आज्ञा का पालन करना - क्यों भगवान के निर्देशों का पालन करने से आशीर्वाद मिलता है</w:t>
      </w:r>
    </w:p>
    <w:p/>
    <w:p>
      <w:r xmlns:w="http://schemas.openxmlformats.org/wordprocessingml/2006/main">
        <w:t xml:space="preserve">1. गिनती 26:1 मरी के बाद यहोवा ने मूसा और हारून याजक के पुत्र एलीआजर से कहा,</w:t>
      </w:r>
    </w:p>
    <w:p/>
    <w:p>
      <w:r xmlns:w="http://schemas.openxmlformats.org/wordprocessingml/2006/main">
        <w:t xml:space="preserve">2. भजन 91:1-3 जो परमप्रधान के गुप्त स्थान में निवास करता है, वह सर्वशक्तिमान की छाया में रहेगा। मैं यहोवा के विषय में कहूंगा, वह मेरा शरणस्थान और मेरा गढ़ है; मेरा परमेश्वर; मैं उस पर भरोसा रखूंगा। निश्चय वह तुझे बहेलिये के जाल से, और महामारी से बचाएगा।</w:t>
      </w:r>
    </w:p>
    <w:p/>
    <w:p>
      <w:r xmlns:w="http://schemas.openxmlformats.org/wordprocessingml/2006/main">
        <w:t xml:space="preserve">गिनती 26:2 इस्त्राएलियोंकी सारी मण्डली के जितने अपने पितरोंके घरानेमें बीस वर्ष वा उससे अधिक अवस्था के हों, और जो इस्राएल में युद्ध करने के योग्य हों, उन सभोंकी गिनती ले लो।</w:t>
      </w:r>
    </w:p>
    <w:p/>
    <w:p>
      <w:r xmlns:w="http://schemas.openxmlformats.org/wordprocessingml/2006/main">
        <w:t xml:space="preserve">परमेश्वर ने मूसा को इस्राएल के उन सभी पुरुषों की जनगणना करने की आज्ञा दी जो बीस वर्ष या उससे अधिक उम्र के थे और युद्ध में लड़ने में सक्षम थे।</w:t>
      </w:r>
    </w:p>
    <w:p/>
    <w:p>
      <w:r xmlns:w="http://schemas.openxmlformats.org/wordprocessingml/2006/main">
        <w:t xml:space="preserve">1. ईश्वर के लोगों की ताकत - शुरुआती बिंदु के रूप में संख्या 26:2 का उपयोग करते हुए, एक एकीकृत समुदाय की शक्ति और महत्व का पता लगाएं।</w:t>
      </w:r>
    </w:p>
    <w:p/>
    <w:p>
      <w:r xmlns:w="http://schemas.openxmlformats.org/wordprocessingml/2006/main">
        <w:t xml:space="preserve">2. युद्ध के लिए तैयार रहना - विश्वासी आध्यात्मिक युद्ध के लिए कैसे तैयार रह सकते हैं और आगे आने वाली लड़ाइयों का सामना करने के लिए कैसे तैयार रह सकते हैं?</w:t>
      </w:r>
    </w:p>
    <w:p/>
    <w:p>
      <w:r xmlns:w="http://schemas.openxmlformats.org/wordprocessingml/2006/main">
        <w:t xml:space="preserve">1. इफिसियों 6:11-13 - परमेश्वर के सारे हथियार बान्ध लो, कि तुम शैतान की युक्तियों के साम्हने खड़े रह सको।</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गिनती 26:3 और मूसा और एलीआजर याजक ने यरीहो के पास यरदन के तीर पर मोआब के अराबा में उन से बातें कीं,</w:t>
      </w:r>
    </w:p>
    <w:p/>
    <w:p>
      <w:r xmlns:w="http://schemas.openxmlformats.org/wordprocessingml/2006/main">
        <w:t xml:space="preserve">यहोवा ने मूसा और एलीआजर याजक को आज्ञा दी, कि वे यरीहो के निकट यरदन के तीर पर मोआब के अराबा में इस्राएल के लोगों से बातें करें।</w:t>
      </w:r>
    </w:p>
    <w:p/>
    <w:p>
      <w:r xmlns:w="http://schemas.openxmlformats.org/wordprocessingml/2006/main">
        <w:t xml:space="preserve">1: भगवान हमें उनकी आज्ञाओं को सुनने और उनका पालन करने के लिए कहते हैं।</w:t>
      </w:r>
    </w:p>
    <w:p/>
    <w:p>
      <w:r xmlns:w="http://schemas.openxmlformats.org/wordprocessingml/2006/main">
        <w:t xml:space="preserve">2: प्रभु के वचनों का ध्यान रखें और उनके निर्देशों का पालन करें।</w:t>
      </w:r>
    </w:p>
    <w:p/>
    <w:p>
      <w:r xmlns:w="http://schemas.openxmlformats.org/wordprocessingml/2006/main">
        <w:t xml:space="preserve">1: व्यवस्थाविवरण 6:4-5 हे इस्राएल सुन, यहोवा हमारा परमेश्वर है, यहोवा एक ही है। तू अपने परमेश्वर यहोवा से अपने सारे मन, अपने सारे प्राण, और अपनी सारी शक्ति से प्रेम करना।</w:t>
      </w:r>
    </w:p>
    <w:p/>
    <w:p>
      <w:r xmlns:w="http://schemas.openxmlformats.org/wordprocessingml/2006/main">
        <w:t xml:space="preserve">2: याकूब 1:22 परन्तु वचन पर चलनेवाले बनो, और केवल सुननेवाले ही नहीं जो अपने आप को धोखा देते हैं।</w:t>
      </w:r>
    </w:p>
    <w:p/>
    <w:p>
      <w:r xmlns:w="http://schemas.openxmlformats.org/wordprocessingml/2006/main">
        <w:t xml:space="preserve">गिनती 26:4 बीस वर्ष वा उससे अधिक अवस्था के लोगों की गिनती लो; जिस प्रकार यहोवा ने मूसा और इस्राएलियोंको जो मिस्र देश से निकले थे, आज्ञा दी।</w:t>
      </w:r>
    </w:p>
    <w:p/>
    <w:p>
      <w:r xmlns:w="http://schemas.openxmlformats.org/wordprocessingml/2006/main">
        <w:t xml:space="preserve">मूसा ने इस्राएलियों को मिस्र छोड़ने वाले बीस वर्ष या उससे अधिक उम्र के सभी लोगों की जनगणना करने की आज्ञा दी।</w:t>
      </w:r>
    </w:p>
    <w:p/>
    <w:p>
      <w:r xmlns:w="http://schemas.openxmlformats.org/wordprocessingml/2006/main">
        <w:t xml:space="preserve">1. ईश्वर की आज्ञा का पालन करने का महत्व.</w:t>
      </w:r>
    </w:p>
    <w:p/>
    <w:p>
      <w:r xmlns:w="http://schemas.openxmlformats.org/wordprocessingml/2006/main">
        <w:t xml:space="preserve">2. एकीकृत लोगों की शक्ति.</w:t>
      </w:r>
    </w:p>
    <w:p/>
    <w:p>
      <w:r xmlns:w="http://schemas.openxmlformats.org/wordprocessingml/2006/main">
        <w:t xml:space="preserve">1. व्यवस्थाविवरण 6:4-5 "हे इस्राएल, सुन, यहोवा हमारा परमेश्वर है, यहोवा एक ही है। तू अपने परमेश्वर यहोवा से अपने सारे मन, अपने सारे प्राण, और अपनी सारी शक्ति के साथ प्रेम रखना।"</w:t>
      </w:r>
    </w:p>
    <w:p/>
    <w:p>
      <w:r xmlns:w="http://schemas.openxmlformats.org/wordprocessingml/2006/main">
        <w:t xml:space="preserve">2. रोमियों 12:12 "आशा में आनन्दित रहो, क्लेश में धीरज रखो, प्रार्थना में स्थिर रहो।"</w:t>
      </w:r>
    </w:p>
    <w:p/>
    <w:p>
      <w:r xmlns:w="http://schemas.openxmlformats.org/wordprocessingml/2006/main">
        <w:t xml:space="preserve">गिनती 26:5 इस्राएल का ज्येष्ठ पुत्र रूबेन; रूबेन की सन्तान; हनोक, जिस से हनोकियों का कुल आया; पल्लू से पल्लुइयों का कुल हुआ;</w:t>
      </w:r>
    </w:p>
    <w:p/>
    <w:p>
      <w:r xmlns:w="http://schemas.openxmlformats.org/wordprocessingml/2006/main">
        <w:t xml:space="preserve">संख्या 26:5 से पता चलता है कि इस्राएल के सबसे बड़े पुत्र, रूबेन के हनोक और पल्लू नाम के दो बेटे थे, जिनसे हनोकाइट्स और पल्लूइट्स निकले।</w:t>
      </w:r>
    </w:p>
    <w:p/>
    <w:p>
      <w:r xmlns:w="http://schemas.openxmlformats.org/wordprocessingml/2006/main">
        <w:t xml:space="preserve">1. इस्राएल के वंश को संरक्षित करने में परमेश्वर की विश्वसनीयता।</w:t>
      </w:r>
    </w:p>
    <w:p/>
    <w:p>
      <w:r xmlns:w="http://schemas.openxmlformats.org/wordprocessingml/2006/main">
        <w:t xml:space="preserve">2. अपनी पारिवारिक विरासत को याद रखने का महत्व।</w:t>
      </w:r>
    </w:p>
    <w:p/>
    <w:p>
      <w:r xmlns:w="http://schemas.openxmlformats.org/wordprocessingml/2006/main">
        <w:t xml:space="preserve">1. रोमियों 9:1-5 - इस्राएलियों के प्रति परमेश्वर की वफ़ादारी।</w:t>
      </w:r>
    </w:p>
    <w:p/>
    <w:p>
      <w:r xmlns:w="http://schemas.openxmlformats.org/wordprocessingml/2006/main">
        <w:t xml:space="preserve">2. भजन 103:17 - हमारे पूर्वजों के लिए प्रभु के कार्यों को याद रखें।</w:t>
      </w:r>
    </w:p>
    <w:p/>
    <w:p>
      <w:r xmlns:w="http://schemas.openxmlformats.org/wordprocessingml/2006/main">
        <w:t xml:space="preserve">गिनती 26:6 हेस्रोन से, हेस्रोनियों का कुल; कर्म्मी से, कर्मियों का कुल।</w:t>
      </w:r>
    </w:p>
    <w:p/>
    <w:p>
      <w:r xmlns:w="http://schemas.openxmlformats.org/wordprocessingml/2006/main">
        <w:t xml:space="preserve">परिच्छेद में हेज़्रोन और कार्मि की दो पारिवारिक वंशावली सूचीबद्ध हैं।</w:t>
      </w:r>
    </w:p>
    <w:p/>
    <w:p>
      <w:r xmlns:w="http://schemas.openxmlformats.org/wordprocessingml/2006/main">
        <w:t xml:space="preserve">1. अपने पारिवारिक इतिहास और पीढ़ियों से चली आ रही विरासत को जानने का महत्व।</w:t>
      </w:r>
    </w:p>
    <w:p/>
    <w:p>
      <w:r xmlns:w="http://schemas.openxmlformats.org/wordprocessingml/2006/main">
        <w:t xml:space="preserve">2. अपने सभी लोगों का रिकॉर्ड रखने और वह उनके माध्यम से कैसे कार्य करता है, इसके प्रति ईश्वर की निष्ठा।</w:t>
      </w:r>
    </w:p>
    <w:p/>
    <w:p>
      <w:r xmlns:w="http://schemas.openxmlformats.org/wordprocessingml/2006/main">
        <w:t xml:space="preserve">1. रूत 4:18-22</w:t>
      </w:r>
    </w:p>
    <w:p/>
    <w:p>
      <w:r xmlns:w="http://schemas.openxmlformats.org/wordprocessingml/2006/main">
        <w:t xml:space="preserve">2. भजन 139:1-4</w:t>
      </w:r>
    </w:p>
    <w:p/>
    <w:p>
      <w:r xmlns:w="http://schemas.openxmlformats.org/wordprocessingml/2006/main">
        <w:t xml:space="preserve">गिनती 26:7 रूबेनियोंके कुल ये ही हैं; और उन में से जो गिने गए वे तैंतालीस हजार सात सौ तीस थे।</w:t>
      </w:r>
    </w:p>
    <w:p/>
    <w:p>
      <w:r xmlns:w="http://schemas.openxmlformats.org/wordprocessingml/2006/main">
        <w:t xml:space="preserve">यह अनुच्छेद रूबेनियों के परिवारों और उनकी आबादी का वर्णन करता है।</w:t>
      </w:r>
    </w:p>
    <w:p/>
    <w:p>
      <w:r xmlns:w="http://schemas.openxmlformats.org/wordprocessingml/2006/main">
        <w:t xml:space="preserve">1. ईश्वर हममें से प्रत्येक को महत्व देता है, चाहे हमारी संख्या कुछ भी हो।</w:t>
      </w:r>
    </w:p>
    <w:p/>
    <w:p>
      <w:r xmlns:w="http://schemas.openxmlformats.org/wordprocessingml/2006/main">
        <w:t xml:space="preserve">2. हमें रूबेनाइट्स की तरह एक समुदाय के रूप में एकजुट और मजबूत होने का प्रयास करना चाहिए।</w:t>
      </w:r>
    </w:p>
    <w:p/>
    <w:p>
      <w:r xmlns:w="http://schemas.openxmlformats.org/wordprocessingml/2006/main">
        <w:t xml:space="preserve">1. भजन 139:14 - मैं तेरी स्तुति करता हूं, क्योंकि मैं भयानक और अद्भुत रीति से रचा गया हूं; आपके काम अद्भुत हैं, यह मैं अच्छी तरह जानता हूं।</w:t>
      </w:r>
    </w:p>
    <w:p/>
    <w:p>
      <w:r xmlns:w="http://schemas.openxmlformats.org/wordprocessingml/2006/main">
        <w:t xml:space="preserve">2. इफिसियों 4:3 - शांति के बंधन के माध्यम से आत्मा की एकता बनाए रखने के लिए हर संभव प्रयास करें।</w:t>
      </w:r>
    </w:p>
    <w:p/>
    <w:p>
      <w:r xmlns:w="http://schemas.openxmlformats.org/wordprocessingml/2006/main">
        <w:t xml:space="preserve">गिनती 26:8 और पल्लू के पुत्र; एलीआब.</w:t>
      </w:r>
    </w:p>
    <w:p/>
    <w:p>
      <w:r xmlns:w="http://schemas.openxmlformats.org/wordprocessingml/2006/main">
        <w:t xml:space="preserve">पल्लू के पुत्र एलीआब थे।</w:t>
      </w:r>
    </w:p>
    <w:p/>
    <w:p>
      <w:r xmlns:w="http://schemas.openxmlformats.org/wordprocessingml/2006/main">
        <w:t xml:space="preserve">1. परमेश्वर की वफ़ादारी परिवारों की पीढ़ियों में देखी जाती है।</w:t>
      </w:r>
    </w:p>
    <w:p/>
    <w:p>
      <w:r xmlns:w="http://schemas.openxmlformats.org/wordprocessingml/2006/main">
        <w:t xml:space="preserve">2. परमेश्वर की आज्ञाओं के प्रति वफादार बने रहने का महत्व।</w:t>
      </w:r>
    </w:p>
    <w:p/>
    <w:p>
      <w:r xmlns:w="http://schemas.openxmlformats.org/wordprocessingml/2006/main">
        <w:t xml:space="preserve">1. व्यवस्थाविवरण 7:9 - इसलिये जानो,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भजन 103:17 - परन्तु यहोवा का प्रेम उसके डरवैयों पर, और उसका धर्म उनके नाती-पोतों पर भी सदैव बना रहेगा।</w:t>
      </w:r>
    </w:p>
    <w:p/>
    <w:p>
      <w:r xmlns:w="http://schemas.openxmlformats.org/wordprocessingml/2006/main">
        <w:t xml:space="preserve">गिनती 26:9 और एलीआब के पुत्र; नमूएल, दातान, और अबीराम। यह वही दातान और अबीराम हैं जो मण्डली में प्रसिद्ध थे, और कोरह की मण्डली में होकर उन्होंने मूसा और हारून से उस समय युद्ध किया, जब उन्होंने यहोवा से युद्ध किया था।</w:t>
      </w:r>
    </w:p>
    <w:p/>
    <w:p>
      <w:r xmlns:w="http://schemas.openxmlformats.org/wordprocessingml/2006/main">
        <w:t xml:space="preserve">यह अनुच्छेद एलीआब के पुत्रों का वर्णन करता है, जिनमें दातान और अबीराम भी शामिल थे, जो मण्डली में प्रमुख थे और मूसा और हारून का विरोध करते थे।</w:t>
      </w:r>
    </w:p>
    <w:p/>
    <w:p>
      <w:r xmlns:w="http://schemas.openxmlformats.org/wordprocessingml/2006/main">
        <w:t xml:space="preserve">1. सत्ता का विरोध करने का ख़तरा</w:t>
      </w:r>
    </w:p>
    <w:p/>
    <w:p>
      <w:r xmlns:w="http://schemas.openxmlformats.org/wordprocessingml/2006/main">
        <w:t xml:space="preserve">2. विद्रोह की स्थिति में ईश्वर की दया</w:t>
      </w:r>
    </w:p>
    <w:p/>
    <w:p>
      <w:r xmlns:w="http://schemas.openxmlformats.org/wordprocessingml/2006/main">
        <w:t xml:space="preserve">1. रोमियों 13:1-2 -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2. गलातियों 5:13 - क्योंकि हे भाइयों, तुम्हें स्वतंत्र होने के लिये बुलाया गया है; स्वतन्त्रता को केवल शरीर के लिये अवसर न बनाओ, परन्तु प्रेम से एक दूसरे की सेवा करो।</w:t>
      </w:r>
    </w:p>
    <w:p/>
    <w:p>
      <w:r xmlns:w="http://schemas.openxmlformats.org/wordprocessingml/2006/main">
        <w:t xml:space="preserve">गिनती 26:10 और पृय्वी ने अपना मुंह खोलकर उनको कोरह समेत निगल लिया, और वह मण्डली मर गई, और अढ़ाई सौ पुरूष आग से भस्म हो गए; और वे चिन्ह ठहरे।</w:t>
      </w:r>
    </w:p>
    <w:p/>
    <w:p>
      <w:r xmlns:w="http://schemas.openxmlformats.org/wordprocessingml/2006/main">
        <w:t xml:space="preserve">सभी के देखने के लिए एक संकेत के रूप में कोरह और उसकी कंपनी को पृथ्वी द्वारा निगल लिया गया और आग से मार दिया गया।</w:t>
      </w:r>
    </w:p>
    <w:p/>
    <w:p>
      <w:r xmlns:w="http://schemas.openxmlformats.org/wordprocessingml/2006/main">
        <w:t xml:space="preserve">1. ईश्वर की दया और क्रोध - हम कोरह और उसकी कंपनी की कहानी से कैसे सीख सकते हैं।</w:t>
      </w:r>
    </w:p>
    <w:p/>
    <w:p>
      <w:r xmlns:w="http://schemas.openxmlformats.org/wordprocessingml/2006/main">
        <w:t xml:space="preserve">2. परमेश्वर की चेतावनियों पर ध्यान देना - आज्ञाकारिता और विनम्रता का महत्व।</w:t>
      </w:r>
    </w:p>
    <w:p/>
    <w:p>
      <w:r xmlns:w="http://schemas.openxmlformats.org/wordprocessingml/2006/main">
        <w:t xml:space="preserve">1. गिनती 16:31-33 - "और जब वह ये सब बातें कह चुका, तो ऐसा हुआ कि जो कुछ उनके नीचे था, वह भूमि फट गई; और पृय्वी ने अपना मुंह खोलकर उनको निगल लिया, और उनके घर, और कोरह के सब पुरूष, और उनकी सारी सम्पत्ति। वे और उनके सब पुरूष जीवित ही गड़हे में गिर गए, और पृय्वी उन पर ढांप गई, और वे मण्डली के बीच में से नाश हो गए।</w:t>
      </w:r>
    </w:p>
    <w:p/>
    <w:p>
      <w:r xmlns:w="http://schemas.openxmlformats.org/wordprocessingml/2006/main">
        <w:t xml:space="preserve">2. याकूब 4:6 - "परन्तु वह अधिक अनुग्रह करता है। इसलिये वह कहता है, परमेश्वर अभिमानियों को रोकता है, परन्तु दीनों पर अनुग्रह करता है।"</w:t>
      </w:r>
    </w:p>
    <w:p/>
    <w:p>
      <w:r xmlns:w="http://schemas.openxmlformats.org/wordprocessingml/2006/main">
        <w:t xml:space="preserve">गिनती 26:11 तौभी कोरह के बच्चे नहीं मरे।</w:t>
      </w:r>
    </w:p>
    <w:p/>
    <w:p>
      <w:r xmlns:w="http://schemas.openxmlformats.org/wordprocessingml/2006/main">
        <w:t xml:space="preserve">यह अनुच्छेद इस बात पर प्रकाश डालता है कि, कोरह परिवार के अन्य सदस्यों को मौत की सज़ा दिए जाने के बावजूद, बच्चों को सज़ा नहीं दी गई और उन्हें बख्श दिया गया।</w:t>
      </w:r>
    </w:p>
    <w:p/>
    <w:p>
      <w:r xmlns:w="http://schemas.openxmlformats.org/wordprocessingml/2006/main">
        <w:t xml:space="preserve">1. ईश्वर की दया और करुणा सदैव बनी रहती है</w:t>
      </w:r>
    </w:p>
    <w:p/>
    <w:p>
      <w:r xmlns:w="http://schemas.openxmlformats.org/wordprocessingml/2006/main">
        <w:t xml:space="preserve">2. अपने लोगों के लिए ईश्वर का अटूट प्रेम</w:t>
      </w:r>
    </w:p>
    <w:p/>
    <w:p>
      <w:r xmlns:w="http://schemas.openxmlformats.org/wordprocessingml/2006/main">
        <w:t xml:space="preserve">1. रोमियों 5:8 परन्तु परमेश्वर इस रीति से हमारे प्रति अपना प्रेम प्रगट करता है, कि जब हम पापी ही थे, तब मसीह हमारे लिये मरा।</w:t>
      </w:r>
    </w:p>
    <w:p/>
    <w:p>
      <w:r xmlns:w="http://schemas.openxmlformats.org/wordprocessingml/2006/main">
        <w:t xml:space="preserve">2. विलापगीत 3:22-23 प्रभु का अटल प्रेम कभी समाप्त नहीं होता; उसकी दया कभी ख़त्म नहीं होती; वे हर सुबह नये होते हैं; तेरी वफ़ादारी महान है.</w:t>
      </w:r>
    </w:p>
    <w:p/>
    <w:p>
      <w:r xmlns:w="http://schemas.openxmlformats.org/wordprocessingml/2006/main">
        <w:t xml:space="preserve">गिनती 26:12 शिमोन के वंश से उनके कुलों के अनुसार: नमूएल से, नमूएलियों का कुल: यामीन से, यामीनियों का कुल: याकीन से, याकीनियों का कुल:</w:t>
      </w:r>
    </w:p>
    <w:p/>
    <w:p>
      <w:r xmlns:w="http://schemas.openxmlformats.org/wordprocessingml/2006/main">
        <w:t xml:space="preserve">यह अनुच्छेद शिमोन के परिवारों को नेमुएलाइट्स, यामिनाइट्स और याचिनाइट्स के रूप में वर्णित करता है।</w:t>
      </w:r>
    </w:p>
    <w:p/>
    <w:p>
      <w:r xmlns:w="http://schemas.openxmlformats.org/wordprocessingml/2006/main">
        <w:t xml:space="preserve">1. परिवार का महत्व: कैसे भगवान हमें एक दूसरे से प्यार करने और उसकी देखभाल करने के लिए बुला रहे हैं</w:t>
      </w:r>
    </w:p>
    <w:p/>
    <w:p>
      <w:r xmlns:w="http://schemas.openxmlformats.org/wordprocessingml/2006/main">
        <w:t xml:space="preserve">2. वंश की शक्ति: अपनी विरासत को समझें और ईश्वर की योजना से जुड़ें</w:t>
      </w:r>
    </w:p>
    <w:p/>
    <w:p>
      <w:r xmlns:w="http://schemas.openxmlformats.org/wordprocessingml/2006/main">
        <w:t xml:space="preserve">1. व्यवस्थाविवरण 6:6-7 - और ये वचन जो मैं आज तुझे सुनाता हूं वे तेरे मन में बने रहेंगे। तू इन्हें अपने बाल-बच्चों को मन लगाकर सिखाना, और घर में बैठे, मार्ग पर चलते, लेटते, उठते, इनकी चर्चा किया करना।</w:t>
      </w:r>
    </w:p>
    <w:p/>
    <w:p>
      <w:r xmlns:w="http://schemas.openxmlformats.org/wordprocessingml/2006/main">
        <w:t xml:space="preserve">2. इफिसियों 6:1-4 - हे बालकों, प्रभु में अपने माता-पिता की आज्ञा मानो, क्योंकि यही उचित है। अपने पिता और माता का आदर करो (यह प्रतिज्ञा सहित पहली आज्ञा है), कि तुम्हारा भला हो, और तुम इस देश में बहुत दिन तक जीवित रहो। हे पिताओं, अपने बच्चों को क्रोध न दिलाओ, परन्तु प्रभु की शिक्षा और शिक्षा में उनका पालन-पोषण करो।</w:t>
      </w:r>
    </w:p>
    <w:p/>
    <w:p>
      <w:r xmlns:w="http://schemas.openxmlformats.org/wordprocessingml/2006/main">
        <w:t xml:space="preserve">गिनती 26:13 जेरह से, जेरहियों का कुल; शाऊल से, शाऊलियों का कुल।</w:t>
      </w:r>
    </w:p>
    <w:p/>
    <w:p>
      <w:r xmlns:w="http://schemas.openxmlformats.org/wordprocessingml/2006/main">
        <w:t xml:space="preserve">संख्या 26:13 के इस अंश में ज़ारहाइट और शौलाइट्स के दो परिवारों का उल्लेख है।</w:t>
      </w:r>
    </w:p>
    <w:p/>
    <w:p>
      <w:r xmlns:w="http://schemas.openxmlformats.org/wordprocessingml/2006/main">
        <w:t xml:space="preserve">1. चर्च में एकता की शक्ति - संख्या 26:13 में ज़रहाइट्स और शौलाइट्स के उदाहरण की खोज</w:t>
      </w:r>
    </w:p>
    <w:p/>
    <w:p>
      <w:r xmlns:w="http://schemas.openxmlformats.org/wordprocessingml/2006/main">
        <w:t xml:space="preserve">2. परमेश्वर पर अपना ध्यान केंद्रित रखना - गिनती 26:13 में ज़ारहाइट्स और शूलाइट्स के अनुभव से सीखना</w:t>
      </w:r>
    </w:p>
    <w:p/>
    <w:p>
      <w:r xmlns:w="http://schemas.openxmlformats.org/wordprocessingml/2006/main">
        <w:t xml:space="preserve">1. इफिसियों 4:1-6 - नम्रता, नम्रता, धैर्य और प्रेम के माध्यम से चर्च में एकता।</w:t>
      </w:r>
    </w:p>
    <w:p/>
    <w:p>
      <w:r xmlns:w="http://schemas.openxmlformats.org/wordprocessingml/2006/main">
        <w:t xml:space="preserve">2. भजन 27:4 - अपना ध्यान परमेश्वर और उसके अटल प्रेम पर केंद्रित रखें।</w:t>
      </w:r>
    </w:p>
    <w:p/>
    <w:p>
      <w:r xmlns:w="http://schemas.openxmlformats.org/wordprocessingml/2006/main">
        <w:t xml:space="preserve">गिनती 26:14 शिमोनियों के कुल ये ही हुए, बाईस हजार दो सौ।</w:t>
      </w:r>
    </w:p>
    <w:p/>
    <w:p>
      <w:r xmlns:w="http://schemas.openxmlformats.org/wordprocessingml/2006/main">
        <w:t xml:space="preserve">संख्या 26:14 के इस श्लोक में कहा गया है कि शिमोनियों के परिवार की संख्या 22,200 थी।</w:t>
      </w:r>
    </w:p>
    <w:p/>
    <w:p>
      <w:r xmlns:w="http://schemas.openxmlformats.org/wordprocessingml/2006/main">
        <w:t xml:space="preserve">1. एकता की ताकत: जब भगवान अपने लोगों को एक साथ लाते हैं तो वे उन्हें कैसे आशीर्वाद देते हैं</w:t>
      </w:r>
    </w:p>
    <w:p/>
    <w:p>
      <w:r xmlns:w="http://schemas.openxmlformats.org/wordprocessingml/2006/main">
        <w:t xml:space="preserve">2. वफ़ादार पूर्ति: ईश्वर उन लोगों को कैसे पुरस्कार देता है जो उसके प्रति वफ़ादार हैं</w:t>
      </w:r>
    </w:p>
    <w:p/>
    <w:p>
      <w:r xmlns:w="http://schemas.openxmlformats.org/wordprocessingml/2006/main">
        <w:t xml:space="preserve">1. भजन 133:1 - देखो, भाइयों का एक साथ रहना कितना अच्छा और कैसा सुखदायक है!</w:t>
      </w:r>
    </w:p>
    <w:p/>
    <w:p>
      <w:r xmlns:w="http://schemas.openxmlformats.org/wordprocessingml/2006/main">
        <w:t xml:space="preserve">2. सभोपदेशक 4:9-12 -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गिनती 26:15 गाद के वंश से उनके कुलों के अनुसार: सपोन से सफोनियों का कुल: हाग्गी से हाग्गियों का कुल: शूनी से शूनियों का कुल:</w:t>
      </w:r>
    </w:p>
    <w:p/>
    <w:p>
      <w:r xmlns:w="http://schemas.openxmlformats.org/wordprocessingml/2006/main">
        <w:t xml:space="preserve">गिनती 26:15 में गाद के गोत्र के कुलों की सूची दी गई है - सफोनी, हाग्गी और शूनी।</w:t>
      </w:r>
    </w:p>
    <w:p/>
    <w:p>
      <w:r xmlns:w="http://schemas.openxmlformats.org/wordprocessingml/2006/main">
        <w:t xml:space="preserve">1. परमेश्वर की अपने वादों के प्रति वफ़ादारी - गिनती 26:15</w:t>
      </w:r>
    </w:p>
    <w:p/>
    <w:p>
      <w:r xmlns:w="http://schemas.openxmlformats.org/wordprocessingml/2006/main">
        <w:t xml:space="preserve">2. भगवान की योजना पर भरोसा करना - संख्या 26:15</w:t>
      </w:r>
    </w:p>
    <w:p/>
    <w:p>
      <w:r xmlns:w="http://schemas.openxmlformats.org/wordprocessingml/2006/main">
        <w:t xml:space="preserve">1. यहोशू 13:24-28 - परमेश्वर ने इस्राएलियों को कनान देश देने का अपना वादा पूरा किया</w:t>
      </w:r>
    </w:p>
    <w:p/>
    <w:p>
      <w:r xmlns:w="http://schemas.openxmlformats.org/wordprocessingml/2006/main">
        <w:t xml:space="preserve">2. व्यवस्थाविवरण 3:12-20 - इस्राएलियों के लिए उस भूमि पर कब्ज़ा करने के लिए मूसा की प्रार्थना, जिसमें उसे प्रवेश करने की अनुमति नहीं थी</w:t>
      </w:r>
    </w:p>
    <w:p/>
    <w:p>
      <w:r xmlns:w="http://schemas.openxmlformats.org/wordprocessingml/2006/main">
        <w:t xml:space="preserve">गिनती 26:16 ओज़्नी से ओज़्नियों का कुल, एरी से एरी लोगों का कुल;</w:t>
      </w:r>
    </w:p>
    <w:p/>
    <w:p>
      <w:r xmlns:w="http://schemas.openxmlformats.org/wordprocessingml/2006/main">
        <w:t xml:space="preserve">यह अनुच्छेद गाद जनजाति के दो परिवारों का वर्णन करता है।</w:t>
      </w:r>
    </w:p>
    <w:p/>
    <w:p>
      <w:r xmlns:w="http://schemas.openxmlformats.org/wordprocessingml/2006/main">
        <w:t xml:space="preserve">1. परमेश्वर का प्रेम इस्राएल के गोत्रों के साथ उसकी वाचा के प्रति उसकी निष्ठा में प्रकट होता है।</w:t>
      </w:r>
    </w:p>
    <w:p/>
    <w:p>
      <w:r xmlns:w="http://schemas.openxmlformats.org/wordprocessingml/2006/main">
        <w:t xml:space="preserve">2. परमेश्वर की वफ़ादारी इसमें देखी जाती है कि वह अपने लोगों से किए गए वादे को पूरा करता है।</w:t>
      </w:r>
    </w:p>
    <w:p/>
    <w:p>
      <w:r xmlns:w="http://schemas.openxmlformats.org/wordprocessingml/2006/main">
        <w:t xml:space="preserve">1. निर्गमन 6:14-17 - इस्राएलियों से परमेश्वर के वादे और उनके साथ अपनी वाचा निभाने के लिए उसकी वफादारी।</w:t>
      </w:r>
    </w:p>
    <w:p/>
    <w:p>
      <w:r xmlns:w="http://schemas.openxmlformats.org/wordprocessingml/2006/main">
        <w:t xml:space="preserve">2. व्यवस्थाविवरण 28:1-14 - जो लोग उसकी आज्ञाओं का पालन करते हैं और उनके वादों को पूरा करने में उसकी निष्ठा रखते हैं, उन्हें परमेश्वर का आशीर्वाद देने का वादा किया गया है।</w:t>
      </w:r>
    </w:p>
    <w:p/>
    <w:p>
      <w:r xmlns:w="http://schemas.openxmlformats.org/wordprocessingml/2006/main">
        <w:t xml:space="preserve">गिनती 26:17 अरोद से, अरोदीयों का कुल; अरेली से, अरोदीयों का कुल।</w:t>
      </w:r>
    </w:p>
    <w:p/>
    <w:p>
      <w:r xmlns:w="http://schemas.openxmlformats.org/wordprocessingml/2006/main">
        <w:t xml:space="preserve">संख्या 26:17 का यह श्लोक अरोडियों और अरेलाइटों के परिवारों का वर्णन करता है।</w:t>
      </w:r>
    </w:p>
    <w:p/>
    <w:p>
      <w:r xmlns:w="http://schemas.openxmlformats.org/wordprocessingml/2006/main">
        <w:t xml:space="preserve">1. हम सभी एक बड़े परिवार का हिस्सा हैं, और एक-दूसरे का ख्याल रखना और देखभाल करना हमारी जिम्मेदारी है।</w:t>
      </w:r>
    </w:p>
    <w:p/>
    <w:p>
      <w:r xmlns:w="http://schemas.openxmlformats.org/wordprocessingml/2006/main">
        <w:t xml:space="preserve">2. भगवान ने हमें दुनिया में एक उद्देश्य और एक स्थान दिया है और इसका अधिकतम लाभ उठाना हम पर निर्भर है।</w:t>
      </w:r>
    </w:p>
    <w:p/>
    <w:p>
      <w:r xmlns:w="http://schemas.openxmlformats.org/wordprocessingml/2006/main">
        <w:t xml:space="preserve">1. इफिसियों 4:15-16 - प्रेम में सत्य बोलते हुए, हमें हर तरह से उसमें जो सिर है, मसीह में विकसित होना है, जिससे पूरा शरीर, हर एक जोड़ से जुड़ा और एक साथ रखा जाता है जिसके साथ यह है सुसज्जित, जब प्रत्येक अंग ठीक से काम कर रहा हो, तो शरीर को विकसित करता है ताकि वह प्रेम में खुद को विकसित कर सके।</w:t>
      </w:r>
    </w:p>
    <w:p/>
    <w:p>
      <w:r xmlns:w="http://schemas.openxmlformats.org/wordprocessingml/2006/main">
        <w:t xml:space="preserve">2. गलातियों 6:10 - सो जब अवसर मिले, हम सब के साथ भलाई करें, और विशेष करके विश्वास के घराने के साथ।</w:t>
      </w:r>
    </w:p>
    <w:p/>
    <w:p>
      <w:r xmlns:w="http://schemas.openxmlformats.org/wordprocessingml/2006/main">
        <w:t xml:space="preserve">गिनती 26:18 गादियोंके कुल ये ही हैं, इन में से साढ़े चालीस हजार पुरूष गिने गए।</w:t>
      </w:r>
    </w:p>
    <w:p/>
    <w:p>
      <w:r xmlns:w="http://schemas.openxmlformats.org/wordprocessingml/2006/main">
        <w:t xml:space="preserve">संख्या 26:18 के इस श्लोक में कहा गया है कि गादी परिवार की संख्या पैंतालीस सौ थी।</w:t>
      </w:r>
    </w:p>
    <w:p/>
    <w:p>
      <w:r xmlns:w="http://schemas.openxmlformats.org/wordprocessingml/2006/main">
        <w:t xml:space="preserve">1. "भगवान हममें से प्रत्येक को महत्व देता है"</w:t>
      </w:r>
    </w:p>
    <w:p/>
    <w:p>
      <w:r xmlns:w="http://schemas.openxmlformats.org/wordprocessingml/2006/main">
        <w:t xml:space="preserve">2. "बाइबल में संख्याओं की शक्ति"</w:t>
      </w:r>
    </w:p>
    <w:p/>
    <w:p>
      <w:r xmlns:w="http://schemas.openxmlformats.org/wordprocessingml/2006/main">
        <w:t xml:space="preserve">1. भजन 139:13-16 - "क्योंकि तू ने मेरे भीतरी अंग रचे; तू ने मुझे मेरी माता के गर्भ में ही बुना। मैं तेरी स्तुति करता हूं, क्योंकि मैं भययोग्य और अद्भुत रीति से रचा गया हूं। तेरे काम अद्भुत हैं; मेरी आत्मा इसे अच्छी तरह से जानती है। जब मैं गुप्त रूप से पृथ्वी की गहराइयों में बुना हुआ बनाया जाता था, तब मेरी ढाँचा तुझ से छिपी न थी। तेरी आँखों ने मेरे अनगढ़ पदार्थ को देखा; वे सब दिन जो मेरे लिये रचे गए थे, वे सब तेरी पुस्तक में लिखे हुए थे। , जबकि अभी तक उनमें से कोई भी नहीं था।"</w:t>
      </w:r>
    </w:p>
    <w:p/>
    <w:p>
      <w:r xmlns:w="http://schemas.openxmlformats.org/wordprocessingml/2006/main">
        <w:t xml:space="preserve">2. लूका 12:6-7 - "क्या दो कौड़ी में पांच गौरैयाएं नहीं बिकतीं? और उन में से एक भी परमेश्वर के साम्हने भुलाई नहीं जाती। क्यों, तुम्हारे सिर के सब बाल भी गिने हुए हैं। डरो मत; तुम उन से अधिक मूल्यवान हो बहुत सारी गौरैया।"</w:t>
      </w:r>
    </w:p>
    <w:p/>
    <w:p>
      <w:r xmlns:w="http://schemas.openxmlformats.org/wordprocessingml/2006/main">
        <w:t xml:space="preserve">गिनती 26:19 यहूदा के पुत्र एर और ओनान थे: और एर और ओनान कनान देश में मर गए।</w:t>
      </w:r>
    </w:p>
    <w:p/>
    <w:p>
      <w:r xmlns:w="http://schemas.openxmlformats.org/wordprocessingml/2006/main">
        <w:t xml:space="preserve">यहूदा के पुत्र एर और ओनान दोनों कनान देश में मर गए।</w:t>
      </w:r>
    </w:p>
    <w:p/>
    <w:p>
      <w:r xmlns:w="http://schemas.openxmlformats.org/wordprocessingml/2006/main">
        <w:t xml:space="preserve">1. जीवन को संजोने और उसका अधिकतम लाभ उठाने का महत्व।</w:t>
      </w:r>
    </w:p>
    <w:p/>
    <w:p>
      <w:r xmlns:w="http://schemas.openxmlformats.org/wordprocessingml/2006/main">
        <w:t xml:space="preserve">2. विपरीत परिस्थिति में विश्वास की शक्ति.</w:t>
      </w:r>
    </w:p>
    <w:p/>
    <w:p>
      <w:r xmlns:w="http://schemas.openxmlformats.org/wordprocessingml/2006/main">
        <w:t xml:space="preserve">1. भजन 23:4 हां, चाहे मैं मृत्यु के साए की तराई में होकर चलूं, तौभी विपत्ति से न डरूंगा; क्योंकि तू मेरे संग है; तेरा छड और तेरी लाठी, वे मुझे सहूलियत देते हैं।</w:t>
      </w:r>
    </w:p>
    <w:p/>
    <w:p>
      <w:r xmlns:w="http://schemas.openxmlformats.org/wordprocessingml/2006/main">
        <w:t xml:space="preserve">2. जेम्स 4:14, जबकि तुम नहीं जानते कि कल क्या होगा। आपका जीवन किसके लिए है? यह एक वाष्प भी है, जो थोड़ी देर के लिए प्रकट होती है और फिर गायब हो जाती है।</w:t>
      </w:r>
    </w:p>
    <w:p/>
    <w:p>
      <w:r xmlns:w="http://schemas.openxmlformats.org/wordprocessingml/2006/main">
        <w:t xml:space="preserve">गिनती 26:20 और यहूदा के पुत्र अपके अपके कुलोंके अनुसार ये हुए; शेलह से शेलानियों का कुल, फ़ेरेज़ से फ़र्ज़ियों का कुल; जेरह से ज़ारहियों का कुल।</w:t>
      </w:r>
    </w:p>
    <w:p/>
    <w:p>
      <w:r xmlns:w="http://schemas.openxmlformats.org/wordprocessingml/2006/main">
        <w:t xml:space="preserve">गिनती की पुस्तक का यह पद यहूदा के परिवारों का वर्णन करता है, जिसमें शेलानियों, फ़ारज़ियों और ज़र्हियों की सूची है।</w:t>
      </w:r>
    </w:p>
    <w:p/>
    <w:p>
      <w:r xmlns:w="http://schemas.openxmlformats.org/wordprocessingml/2006/main">
        <w:t xml:space="preserve">1. "अपने परिवार की वंशावली और विरासत को जानने का महत्व"</w:t>
      </w:r>
    </w:p>
    <w:p/>
    <w:p>
      <w:r xmlns:w="http://schemas.openxmlformats.org/wordprocessingml/2006/main">
        <w:t xml:space="preserve">2. "हमारे भाइयों और बहनों के साथ संगति में एकता"</w:t>
      </w:r>
    </w:p>
    <w:p/>
    <w:p>
      <w:r xmlns:w="http://schemas.openxmlformats.org/wordprocessingml/2006/main">
        <w:t xml:space="preserve">1. इफिसियों 4:1-6 - "इसलिये मैं, जो प्रभु का कैदी हूं, तुम से बिनती करता हूं, कि तुम उस बुलाहट के योग्य चलो, जिस से तुम बुलाए गए हो, सारी दीनता और नम्रता के साथ, धीरज के साथ, प्रेम से एक दूसरे को सहते रहो; प्रयास करते रहो शांति के बंधन में आत्मा की एकता बनाए रखें। एक शरीर है, और एक आत्मा है, जैसा कि तुम अपने बुलावे की एक आशा से बुलाए गए हो; एक प्रभु, एक विश्वास, एक बपतिस्मा, एक ईश्वर और सभी का पिता, जो सब से ऊपर है, और सब के माध्यम से, और तुम सब में है।"</w:t>
      </w:r>
    </w:p>
    <w:p/>
    <w:p>
      <w:r xmlns:w="http://schemas.openxmlformats.org/wordprocessingml/2006/main">
        <w:t xml:space="preserve">2. भजन 133 - "देखो, भाइयों का एक साथ रहना कितना अच्छा और कितना मनभावन है!"</w:t>
      </w:r>
    </w:p>
    <w:p/>
    <w:p>
      <w:r xmlns:w="http://schemas.openxmlformats.org/wordprocessingml/2006/main">
        <w:t xml:space="preserve">गिनती 26:21 और फरेस के पुत्र ये हुए; हेस्रोन से हेस्रोनियों का कुल; हामुल से हमुलियों का कुल।</w:t>
      </w:r>
    </w:p>
    <w:p/>
    <w:p>
      <w:r xmlns:w="http://schemas.openxmlformats.org/wordprocessingml/2006/main">
        <w:t xml:space="preserve">यह अनुच्छेद फ़रेज़ के वंशजों के बारे में है, जिनमें हेस्रोनाइट्स और हामुलाइट्स शामिल हैं।</w:t>
      </w:r>
    </w:p>
    <w:p/>
    <w:p>
      <w:r xmlns:w="http://schemas.openxmlformats.org/wordprocessingml/2006/main">
        <w:t xml:space="preserve">1. परमेश्वर की अपने वादों के प्रति वफ़ादारी: फ़रेज़ और उसके वंशजों की कहानी</w:t>
      </w:r>
    </w:p>
    <w:p/>
    <w:p>
      <w:r xmlns:w="http://schemas.openxmlformats.org/wordprocessingml/2006/main">
        <w:t xml:space="preserve">2. परमेश्वर के अनुबंधित लोगों का हिस्सा होने का आशीर्वाद</w:t>
      </w:r>
    </w:p>
    <w:p/>
    <w:p>
      <w:r xmlns:w="http://schemas.openxmlformats.org/wordprocessingml/2006/main">
        <w:t xml:space="preserve">1. रोमियों 4:13-17 - इब्राहीम का वादा और विश्वास का आशीर्वाद</w:t>
      </w:r>
    </w:p>
    <w:p/>
    <w:p>
      <w:r xmlns:w="http://schemas.openxmlformats.org/wordprocessingml/2006/main">
        <w:t xml:space="preserve">2. व्यवस्थाविवरण 7:6-9 - अपने लोगों के प्रति परमेश्वर का अनुबंधित प्रेम और विश्वासयोग्यता</w:t>
      </w:r>
    </w:p>
    <w:p/>
    <w:p>
      <w:r xmlns:w="http://schemas.openxmlformats.org/wordprocessingml/2006/main">
        <w:t xml:space="preserve">गिनती 26:22 यहूदा के कुल ये ही थे, और इनमें से पुरूष साढ़े सोलह हजार पांच सौ पुरूष गिने गए।</w:t>
      </w:r>
    </w:p>
    <w:p/>
    <w:p>
      <w:r xmlns:w="http://schemas.openxmlformats.org/wordprocessingml/2006/main">
        <w:t xml:space="preserve">संख्या 26:22 में कहा गया है कि यहूदा में परिवारों की कुल संख्या छियासठ हजार पाँच सौ थी।</w:t>
      </w:r>
    </w:p>
    <w:p/>
    <w:p>
      <w:r xmlns:w="http://schemas.openxmlformats.org/wordprocessingml/2006/main">
        <w:t xml:space="preserve">1. एकता की शक्ति: कैसे एक साथ काम करने से महान चीजें प्राप्त होती हैं</w:t>
      </w:r>
    </w:p>
    <w:p/>
    <w:p>
      <w:r xmlns:w="http://schemas.openxmlformats.org/wordprocessingml/2006/main">
        <w:t xml:space="preserve">2. प्रत्येक व्यक्ति का मूल्य: प्रत्येक व्यक्ति समग्रता में कैसे योगदान देता है</w:t>
      </w:r>
    </w:p>
    <w:p/>
    <w:p>
      <w:r xmlns:w="http://schemas.openxmlformats.org/wordprocessingml/2006/main">
        <w:t xml:space="preserve">1. सभोपदेशक 4:12 - भले ही एक पर ज़बरदस्ती की जाए, दो अपना बचाव कर सकते हैं। तीन धागों की डोरी जल्दी नहीं टूटती।</w:t>
      </w:r>
    </w:p>
    <w:p/>
    <w:p>
      <w:r xmlns:w="http://schemas.openxmlformats.org/wordprocessingml/2006/main">
        <w:t xml:space="preserve">2. गलातियों 6:2 - एक दूसरे का भार उठाओ, और इस रीति से तुम मसीह की व्यवस्था को पूरा करोगे।</w:t>
      </w:r>
    </w:p>
    <w:p/>
    <w:p>
      <w:r xmlns:w="http://schemas.openxmlformats.org/wordprocessingml/2006/main">
        <w:t xml:space="preserve">गिनती 26:23 इस्साकार के वंश से उनके कुलों के अनुसार: तोला से तोलाइयों का कुल: पूआ से पुनियों का कुल:</w:t>
      </w:r>
    </w:p>
    <w:p/>
    <w:p>
      <w:r xmlns:w="http://schemas.openxmlformats.org/wordprocessingml/2006/main">
        <w:t xml:space="preserve">यह अनुच्छेद इस्साकार के पुत्रों और उनके परिवारों का वर्णन करता है।</w:t>
      </w:r>
    </w:p>
    <w:p/>
    <w:p>
      <w:r xmlns:w="http://schemas.openxmlformats.org/wordprocessingml/2006/main">
        <w:t xml:space="preserve">1. अपने लोगों से किए गए वादों को निभाने में ईश्वर की विश्वसनीयता, जैसा कि इब्राहीम से बड़ी संख्या में वंशज पैदा करने के उसके वादे की पूर्ति में देखा जाता है।</w:t>
      </w:r>
    </w:p>
    <w:p/>
    <w:p>
      <w:r xmlns:w="http://schemas.openxmlformats.org/wordprocessingml/2006/main">
        <w:t xml:space="preserve">2. परिवार का महत्व और पारिवारिक रिश्तों को बनाए रखना।</w:t>
      </w:r>
    </w:p>
    <w:p/>
    <w:p>
      <w:r xmlns:w="http://schemas.openxmlformats.org/wordprocessingml/2006/main">
        <w:t xml:space="preserve">1. उत्पत्ति 22:17 - "मैं निश्चय तुझे आशीष दूंगा, और तेरे वंश को आकाश के तारागण और समुद्र के तीर के बालू के समान अनगिनित करूंगा।"</w:t>
      </w:r>
    </w:p>
    <w:p/>
    <w:p>
      <w:r xmlns:w="http://schemas.openxmlformats.org/wordprocessingml/2006/main">
        <w:t xml:space="preserve">2. नीतिवचन 17:6 - पोते बूढ़ों का मुकुट हैं, और बच्चों की महिमा उनके पिता हैं।</w:t>
      </w:r>
    </w:p>
    <w:p/>
    <w:p>
      <w:r xmlns:w="http://schemas.openxmlformats.org/wordprocessingml/2006/main">
        <w:t xml:space="preserve">गिनती 26:24 याशूब से, याशूबियों का कुल; शिम्रोन से, शिम्रोनियों का कुल।</w:t>
      </w:r>
    </w:p>
    <w:p/>
    <w:p>
      <w:r xmlns:w="http://schemas.openxmlformats.org/wordprocessingml/2006/main">
        <w:t xml:space="preserve">इस अनुच्छेद में जशूबियों और शिम्रोनियों के परिवारों का उल्लेख है।</w:t>
      </w:r>
    </w:p>
    <w:p/>
    <w:p>
      <w:r xmlns:w="http://schemas.openxmlformats.org/wordprocessingml/2006/main">
        <w:t xml:space="preserve">1. जशूबियों और शिम्रोनियों के परिवारों के संरक्षण के माध्यम से परमेश्वर की विश्वसनीयता प्रदर्शित होती है।</w:t>
      </w:r>
    </w:p>
    <w:p/>
    <w:p>
      <w:r xmlns:w="http://schemas.openxmlformats.org/wordprocessingml/2006/main">
        <w:t xml:space="preserve">2. हम अपने परिवारों के भरण-पोषण के लिए परमेश्वर के वादों पर भरोसा कर सकते हैं।</w:t>
      </w:r>
    </w:p>
    <w:p/>
    <w:p>
      <w:r xmlns:w="http://schemas.openxmlformats.org/wordprocessingml/2006/main">
        <w:t xml:space="preserve">1. भजन 136:1-2 यहोवा का धन्यवाद करो, क्योंकि वह भला है, उसकी करूणा सदा की है। देवों के परमेश्वर का धन्यवाद करो, क्योंकि उसकी करूणा सदा की है।</w:t>
      </w:r>
    </w:p>
    <w:p/>
    <w:p>
      <w:r xmlns:w="http://schemas.openxmlformats.org/wordprocessingml/2006/main">
        <w:t xml:space="preserve">2. व्यवस्थाविवरण 7:9 इसलिये जान रख कि तेरा परमेश्वर यहोवा ही परमेश्वर है, वह विश्वासयोग्य परमेश्वर है, और जो उस से प्रेम रखते और उसकी आज्ञाओं को मानते हैं, उन से वह हजार पीढ़ी तक अपनी वाचा और अटल प्रेम रखता है।</w:t>
      </w:r>
    </w:p>
    <w:p/>
    <w:p>
      <w:r xmlns:w="http://schemas.openxmlformats.org/wordprocessingml/2006/main">
        <w:t xml:space="preserve">गिनती 26:25 इस्साकार के कुल ये ही थे, और इन में से सत्तर हजार तीन सौ पुरूष गिने गए।</w:t>
      </w:r>
    </w:p>
    <w:p/>
    <w:p>
      <w:r xmlns:w="http://schemas.openxmlformats.org/wordprocessingml/2006/main">
        <w:t xml:space="preserve">इस्साकार के परिवार की कुल संख्या चौसठ हजार तीन सौ थी।</w:t>
      </w:r>
    </w:p>
    <w:p/>
    <w:p>
      <w:r xmlns:w="http://schemas.openxmlformats.org/wordprocessingml/2006/main">
        <w:t xml:space="preserve">1. जिस तरह से वह अपने लोगों को आशीर्वाद देता है और उनकी संख्या बढ़ाता है, उसमें परमेश्वर की वफादारी देखी जाती है।</w:t>
      </w:r>
    </w:p>
    <w:p/>
    <w:p>
      <w:r xmlns:w="http://schemas.openxmlformats.org/wordprocessingml/2006/main">
        <w:t xml:space="preserve">2. हमारा जीवन ईश्वर की नज़र में मूल्यवान है और हमें उसके द्वारा दिए गए आशीर्वाद के लिए आभारी होना चाहिए।</w:t>
      </w:r>
    </w:p>
    <w:p/>
    <w:p>
      <w:r xmlns:w="http://schemas.openxmlformats.org/wordprocessingml/2006/main">
        <w:t xml:space="preserve">1. उत्पत्ति 22:17 - "मैं निश्चय तुझे आशीष दूंगा, और तेरे वंश को आकाश के तारागण और समुद्र के तीर के बालू के किनकों के समान बहुत बढ़ाऊंगा।"</w:t>
      </w:r>
    </w:p>
    <w:p/>
    <w:p>
      <w:r xmlns:w="http://schemas.openxmlformats.org/wordprocessingml/2006/main">
        <w:t xml:space="preserve">2. मैथ्यू 6:26 - "आकाश के पक्षियों को देखो: वे न तो बोते हैं, न काटते हैं, न खलिहानों में इकट्ठा करते हैं, फिर भी तुम्हारा स्वर्गीय पिता उन्हें खिलाता है। क्या तुम उनसे अधिक मूल्यवान नहीं हो?"</w:t>
      </w:r>
    </w:p>
    <w:p/>
    <w:p>
      <w:r xmlns:w="http://schemas.openxmlformats.org/wordprocessingml/2006/main">
        <w:t xml:space="preserve">गिनती 26:26 जबूलून के वंश से उनके कुलों के अनुसार: सेरेद से, सरदियों का कुल: एलोन से, एलोनियों का कुल: यहलेल से, यहलेलियों का कुल।</w:t>
      </w:r>
    </w:p>
    <w:p/>
    <w:p>
      <w:r xmlns:w="http://schemas.openxmlformats.org/wordprocessingml/2006/main">
        <w:t xml:space="preserve">यह अनुच्छेद जबूलून के पुत्रों के परिवारों की चर्चा करता है।</w:t>
      </w:r>
    </w:p>
    <w:p/>
    <w:p>
      <w:r xmlns:w="http://schemas.openxmlformats.org/wordprocessingml/2006/main">
        <w:t xml:space="preserve">1. परिवार के लिए ईश्वर की योजना: रिश्तेदारी के मूल्य की सराहना करना</w:t>
      </w:r>
    </w:p>
    <w:p/>
    <w:p>
      <w:r xmlns:w="http://schemas.openxmlformats.org/wordprocessingml/2006/main">
        <w:t xml:space="preserve">2. एकता का आशीर्वाद: संगति के फल का अनुभव करना</w:t>
      </w:r>
    </w:p>
    <w:p/>
    <w:p>
      <w:r xmlns:w="http://schemas.openxmlformats.org/wordprocessingml/2006/main">
        <w:t xml:space="preserve">1. भजन 68:6 - परमेश्वर परिवारों में अकेले लोगों को बसाता है, वह बंदियों को गाते हुए आगे बढ़ाता है; परन्तु विद्रोही धूप से झुलसे हुए देश में रहते हैं।</w:t>
      </w:r>
    </w:p>
    <w:p/>
    <w:p>
      <w:r xmlns:w="http://schemas.openxmlformats.org/wordprocessingml/2006/main">
        <w:t xml:space="preserve">2. इफिसियों 4:2-3 - पूरी नम्रता और नम्रता के साथ, धैर्य के साथ, प्रेम से एक दूसरे को सहते हुए, शांति के बंधन में आत्मा की एकता बनाए रखने के लिए उत्सुक रहें।</w:t>
      </w:r>
    </w:p>
    <w:p/>
    <w:p>
      <w:r xmlns:w="http://schemas.openxmlformats.org/wordprocessingml/2006/main">
        <w:t xml:space="preserve">गिनती 26:27 जबूलूनियोंके कुल ये ही हुए, और उन में से साढ़े साठ हजार पुरूष गिने गए।</w:t>
      </w:r>
    </w:p>
    <w:p/>
    <w:p>
      <w:r xmlns:w="http://schemas.openxmlformats.org/wordprocessingml/2006/main">
        <w:t xml:space="preserve">जबूलून के परिवार समूह की गिनती पैंसठ सौ थी।</w:t>
      </w:r>
    </w:p>
    <w:p/>
    <w:p>
      <w:r xmlns:w="http://schemas.openxmlformats.org/wordprocessingml/2006/main">
        <w:t xml:space="preserve">1. गिने गए लोग: अपने लोगों के प्रति भगवान की वफादारी।</w:t>
      </w:r>
    </w:p>
    <w:p/>
    <w:p>
      <w:r xmlns:w="http://schemas.openxmlformats.org/wordprocessingml/2006/main">
        <w:t xml:space="preserve">2. अपनेपन का आशीर्वाद: ईश्वर के समुदाय में अपना स्थान ढूँढना।</w:t>
      </w:r>
    </w:p>
    <w:p/>
    <w:p>
      <w:r xmlns:w="http://schemas.openxmlformats.org/wordprocessingml/2006/main">
        <w:t xml:space="preserve">1. व्यवस्थाविवरण 10:22 - "तू अपने परमेश्वर यहोवा का भय मानना, और उसकी उपासना करना, और उसके नाम की शपथ खाना।"</w:t>
      </w:r>
    </w:p>
    <w:p/>
    <w:p>
      <w:r xmlns:w="http://schemas.openxmlformats.org/wordprocessingml/2006/main">
        <w:t xml:space="preserve">2. रोमियों 12:5 - "इसलिये मसीह में हम जो अनेक हैं, एक शरीर हैं, और प्रत्येक अंग अन्य सभी का है।"</w:t>
      </w:r>
    </w:p>
    <w:p/>
    <w:p>
      <w:r xmlns:w="http://schemas.openxmlformats.org/wordprocessingml/2006/main">
        <w:t xml:space="preserve">गिनती 26:28 यूसुफ के पुत्र मनश्शे और एप्रैम थे।</w:t>
      </w:r>
    </w:p>
    <w:p/>
    <w:p>
      <w:r xmlns:w="http://schemas.openxmlformats.org/wordprocessingml/2006/main">
        <w:t xml:space="preserve">यूसुफ के दो पुत्र मनश्शे और एप्रैम थे।</w:t>
      </w:r>
    </w:p>
    <w:p/>
    <w:p>
      <w:r xmlns:w="http://schemas.openxmlformats.org/wordprocessingml/2006/main">
        <w:t xml:space="preserve">1. परिवार का महत्व: जोसेफ और उनके बेटों का एक अध्ययन</w:t>
      </w:r>
    </w:p>
    <w:p/>
    <w:p>
      <w:r xmlns:w="http://schemas.openxmlformats.org/wordprocessingml/2006/main">
        <w:t xml:space="preserve">2. परमेश्वर की वफ़ादारी: यूसुफ और उसके पुत्र एक उदाहरण के रूप में</w:t>
      </w:r>
    </w:p>
    <w:p/>
    <w:p>
      <w:r xmlns:w="http://schemas.openxmlformats.org/wordprocessingml/2006/main">
        <w:t xml:space="preserve">1. उत्पत्ति 48:20: "और उस दिन उस ने यह कहकर उनको आशीर्वाद दिया, कि इस्राएल तुझ पर यह कहकर आशीष देगा, कि परमेश्वर तुझे एप्रैम और मनश्शे के समान बनाएगा; और उस ने एप्रैम को मनश्शे से पहिले स्थापित किया।"</w:t>
      </w:r>
    </w:p>
    <w:p/>
    <w:p>
      <w:r xmlns:w="http://schemas.openxmlformats.org/wordprocessingml/2006/main">
        <w:t xml:space="preserve">2. व्यवस्थाविवरण 33:13-17: "और उस ने यूसुफ के विषय में कहा, उसकी भूमि यहोवा की ओर से धन्य हो, क्योंकि स्वर्ग के अनमोल पदार्थ, और ओस, और उस गहरे जल के कारण जो नीचे सोखता है, और उसके अनमोल फलों के कारण सूर्य द्वारा, और चंद्रमा द्वारा प्रदत्त बहुमूल्य वस्तुओं के लिए, और प्राचीन पर्वतों की प्रमुख वस्तुओं के लिए, और स्थायी पहाड़ियों की बहुमूल्य वस्तुओं के लिए, और पृथ्वी की बहुमूल्य वस्तुओं और उसकी परिपूर्णता के लिए, और जो झाड़ी में रहता था उसकी भलाई हो; यूसुफ के सिर पर और जो अपने भाइयों से अलग हो गया उसके सिर की चोटी पर आशीष आए। उसकी महिमा उसके बैल के पहिलौठे के समान है, और उसके सींग सुंदर हैं इकसिंगों के सींगों के समान, वह उनके द्वारा लोगों को पृय्वी की छोर तक एक साथ धकेल देगा; और वे एप्रैम के लाखों, और मनश्शे के हजारों हैं।"</w:t>
      </w:r>
    </w:p>
    <w:p/>
    <w:p>
      <w:r xmlns:w="http://schemas.openxmlformats.org/wordprocessingml/2006/main">
        <w:t xml:space="preserve">गिनती 26:29 मनश्शे के वंश में से माकीर से माकीरियों का कुल हुआ; और माकीर से गिलाद उत्पन्न हुआ; गिलाद से गिलआदियों का कुल हुआ।</w:t>
      </w:r>
    </w:p>
    <w:p/>
    <w:p>
      <w:r xmlns:w="http://schemas.openxmlformats.org/wordprocessingml/2006/main">
        <w:t xml:space="preserve">यह अनुच्छेद मनश्शे जनजाति की वंशावली का वर्णन करता है, वंशावली में माचिर और गिलियड को प्रमुख व्यक्तियों के रूप में पहचानता है।</w:t>
      </w:r>
    </w:p>
    <w:p/>
    <w:p>
      <w:r xmlns:w="http://schemas.openxmlformats.org/wordprocessingml/2006/main">
        <w:t xml:space="preserve">1. ईश्वर हमारी पहचान और उद्देश्य का अंतिम स्रोत है।</w:t>
      </w:r>
    </w:p>
    <w:p/>
    <w:p>
      <w:r xmlns:w="http://schemas.openxmlformats.org/wordprocessingml/2006/main">
        <w:t xml:space="preserve">2. ईश्वर के पास हममें से प्रत्येक के लिए एक विशेष योजना है, चाहे हमारा वंश कोई भी हो।</w:t>
      </w:r>
    </w:p>
    <w:p/>
    <w:p>
      <w:r xmlns:w="http://schemas.openxmlformats.org/wordprocessingml/2006/main">
        <w:t xml:space="preserve">1. क्योंकि यहोवा की यह वाणी है, मैं जानता हूं, कि मैं ने तुम्हारे लिये क्या युक्तियां बनाई हैं, मैं तुम्हें हानि न पहुंचाने के लिये परन्तु तुम्हारी उन्नति के लिये युक्ति करता हूं, और तुम्हें आशा और भविष्य देने की युक्ति करता हूं। - यिर्मयाह 29:11</w:t>
      </w:r>
    </w:p>
    <w:p/>
    <w:p>
      <w:r xmlns:w="http://schemas.openxmlformats.org/wordprocessingml/2006/main">
        <w:t xml:space="preserve">2. उसी ने हमें बनाया, और हम उसी के हैं; हम उसकी प्रजा, उसकी चरागाह की भेड़ें हैं। - भजन 100:3</w:t>
      </w:r>
    </w:p>
    <w:p/>
    <w:p>
      <w:r xmlns:w="http://schemas.openxmlformats.org/wordprocessingml/2006/main">
        <w:t xml:space="preserve">गिनती 26:30 गिलाद के वंश ये हुए, अर्यात्‌ जीजेर से, और यिजेरियोंका कुल; हेलेक से, हेलेकियोंका कुल।</w:t>
      </w:r>
    </w:p>
    <w:p/>
    <w:p>
      <w:r xmlns:w="http://schemas.openxmlformats.org/wordprocessingml/2006/main">
        <w:t xml:space="preserve">यह परिच्छेद गिलियड के वंशजों के परिवारों का विवरण देता है, जिनमें जीज़ेराइट्स और हेलेकाइट्स शामिल हैं।</w:t>
      </w:r>
    </w:p>
    <w:p/>
    <w:p>
      <w:r xmlns:w="http://schemas.openxmlformats.org/wordprocessingml/2006/main">
        <w:t xml:space="preserve">1. परमेश्वर की अटल विश्वासयोग्यता: अपने लोगों से परमेश्वर के वादे कैसे पूरे होते हैं</w:t>
      </w:r>
    </w:p>
    <w:p/>
    <w:p>
      <w:r xmlns:w="http://schemas.openxmlformats.org/wordprocessingml/2006/main">
        <w:t xml:space="preserve">2. पीढ़ीगत वफ़ादारी की शक्ति: ईश्वर के प्रति हमारी वफ़ादारी का प्रतिफल कैसे मिलेगा</w:t>
      </w:r>
    </w:p>
    <w:p/>
    <w:p>
      <w:r xmlns:w="http://schemas.openxmlformats.org/wordprocessingml/2006/main">
        <w:t xml:space="preserve">1.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अटल प्रेम रखता है।</w:t>
      </w:r>
    </w:p>
    <w:p/>
    <w:p>
      <w:r xmlns:w="http://schemas.openxmlformats.org/wordprocessingml/2006/main">
        <w:t xml:space="preserve">2. भजन 103:17 - परन्तु यहोवा की करूणा उसके डरवैयों पर युगानुयुग, और उसका धर्म उनके नाती-पोतों पर सदा बना रहता है।</w:t>
      </w:r>
    </w:p>
    <w:p/>
    <w:p>
      <w:r xmlns:w="http://schemas.openxmlformats.org/wordprocessingml/2006/main">
        <w:t xml:space="preserve">गिनती 26:31 और अस्रीएल से, जो अस्रीएलियोंका कुल हुआ, और शकेम से, जो शकेमियोंका कुल हुआ।</w:t>
      </w:r>
    </w:p>
    <w:p/>
    <w:p>
      <w:r xmlns:w="http://schemas.openxmlformats.org/wordprocessingml/2006/main">
        <w:t xml:space="preserve">यह परिच्छेद अस्रिएल और शेकेम के दो परिवारों पर चर्चा करता है।</w:t>
      </w:r>
    </w:p>
    <w:p/>
    <w:p>
      <w:r xmlns:w="http://schemas.openxmlformats.org/wordprocessingml/2006/main">
        <w:t xml:space="preserve">1. हमारे परिवार और जनजातीय विरासत का सम्मान करने का महत्व।</w:t>
      </w:r>
    </w:p>
    <w:p/>
    <w:p>
      <w:r xmlns:w="http://schemas.openxmlformats.org/wordprocessingml/2006/main">
        <w:t xml:space="preserve">2. विपरीत परिस्थितियों में परिवारों को एकजुट करने में ईश्वर की शक्ति।</w:t>
      </w:r>
    </w:p>
    <w:p/>
    <w:p>
      <w:r xmlns:w="http://schemas.openxmlformats.org/wordprocessingml/2006/main">
        <w:t xml:space="preserve">1. उत्पत्ति 33:18-20 - कई वर्षों की कलह के बाद याकूब अपने भाई एसाव के साथ फिर से मिला।</w:t>
      </w:r>
    </w:p>
    <w:p/>
    <w:p>
      <w:r xmlns:w="http://schemas.openxmlformats.org/wordprocessingml/2006/main">
        <w:t xml:space="preserve">2. रूथ 1:16-17 - स्थिति की कठिनाइयों के बावजूद, रूथ की अपनी सास, नाओमी के प्रति प्रतिबद्धता।</w:t>
      </w:r>
    </w:p>
    <w:p/>
    <w:p>
      <w:r xmlns:w="http://schemas.openxmlformats.org/wordprocessingml/2006/main">
        <w:t xml:space="preserve">गिनती 26:32 और शेमिदा से शेमिदाइयों का कुल हुआ, और हेपेर से हेपेरियों का कुल हुआ।</w:t>
      </w:r>
    </w:p>
    <w:p/>
    <w:p>
      <w:r xmlns:w="http://schemas.openxmlformats.org/wordprocessingml/2006/main">
        <w:t xml:space="preserve">यह अनुच्छेद शेमिदा के परिवार और हेफर के परिवार का वर्णन करता है।</w:t>
      </w:r>
    </w:p>
    <w:p/>
    <w:p>
      <w:r xmlns:w="http://schemas.openxmlformats.org/wordprocessingml/2006/main">
        <w:t xml:space="preserve">1. ईश्वर सभी परिवारों का निर्माता है और उनके लिए उसका एक विशेष उद्देश्य है।</w:t>
      </w:r>
    </w:p>
    <w:p/>
    <w:p>
      <w:r xmlns:w="http://schemas.openxmlformats.org/wordprocessingml/2006/main">
        <w:t xml:space="preserve">2. हमें हमेशा अपने परिवार के महत्व और यह हमें आकार देने के तरीके को याद रखना चाहिए।</w:t>
      </w:r>
    </w:p>
    <w:p/>
    <w:p>
      <w:r xmlns:w="http://schemas.openxmlformats.org/wordprocessingml/2006/main">
        <w:t xml:space="preserve">1. उत्पत्ति 12:1-3 - यहोवा ने अब्राम से कहा था, अपने देश, अपनी प्रजा और अपने पिता के घराने से निकलकर उस देश में चला जा जो मैं तुझे दिखाऊंगा। मैं तुझ से एक बड़ी जाति बनाऊंगा, और तुझे आशीष दूंगा; मैं तेरा नाम बड़ा करूंगा, और तू आशीष ठहरेगा। जो तुझे आशीर्वाद दें, उन्हें मैं आशीर्वाद दूंगा, और जो तुझे शाप दे, उसे मैं शाप दूंगा; और पृय्वी के सब कुल तेरे द्वारा आशीष पाएँगे।</w:t>
      </w:r>
    </w:p>
    <w:p/>
    <w:p>
      <w:r xmlns:w="http://schemas.openxmlformats.org/wordprocessingml/2006/main">
        <w:t xml:space="preserve">2. इफिसियों 6:1-3 -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गिनती 26:33 और हेपेर के पुत्र सलोफाद के बेटे नहीं, केवल बेटियां थीं; और सलोफाद की बेटियों के नाम ये थे: महला, और नूह, होग्ला, मिल्का, और तिर्सा।</w:t>
      </w:r>
    </w:p>
    <w:p/>
    <w:p>
      <w:r xmlns:w="http://schemas.openxmlformats.org/wordprocessingml/2006/main">
        <w:t xml:space="preserve">हेपेर के पुत्र सलोफाद के कोई पुत्र नहीं था, बल्कि उसकी महला, नूह, होगला, मिल्का और तिर्ज़ा नाम की पाँच बेटियाँ थीं।</w:t>
      </w:r>
    </w:p>
    <w:p/>
    <w:p>
      <w:r xmlns:w="http://schemas.openxmlformats.org/wordprocessingml/2006/main">
        <w:t xml:space="preserve">1. ईश्वर की योजनाएँ हमारी योजनाओं से कहीं अधिक महान हैं</w:t>
      </w:r>
    </w:p>
    <w:p/>
    <w:p>
      <w:r xmlns:w="http://schemas.openxmlformats.org/wordprocessingml/2006/main">
        <w:t xml:space="preserve">2. बेटियों में खूबसूरती देखना</w:t>
      </w:r>
    </w:p>
    <w:p/>
    <w:p>
      <w:r xmlns:w="http://schemas.openxmlformats.org/wordprocessingml/2006/main">
        <w:t xml:space="preserve">1. नीतिवचन 31:10-31</w:t>
      </w:r>
    </w:p>
    <w:p/>
    <w:p>
      <w:r xmlns:w="http://schemas.openxmlformats.org/wordprocessingml/2006/main">
        <w:t xml:space="preserve">2. मत्ती 15:21-28</w:t>
      </w:r>
    </w:p>
    <w:p/>
    <w:p>
      <w:r xmlns:w="http://schemas.openxmlformats.org/wordprocessingml/2006/main">
        <w:t xml:space="preserve">गिनती 26:34 मनश्शे के कुल ये ही हुए, और उनके गिने हुए पुरूष बावन हजार सात सौ थे।</w:t>
      </w:r>
    </w:p>
    <w:p/>
    <w:p>
      <w:r xmlns:w="http://schemas.openxmlformats.org/wordprocessingml/2006/main">
        <w:t xml:space="preserve">मनश्शे के परिवार की संख्या 52,700 थी।</w:t>
      </w:r>
    </w:p>
    <w:p/>
    <w:p>
      <w:r xmlns:w="http://schemas.openxmlformats.org/wordprocessingml/2006/main">
        <w:t xml:space="preserve">1. ईश्वर अपने वादों को निभाने में वफादार रहता है, तब भी जब हम बेवफा होते हैं।</w:t>
      </w:r>
    </w:p>
    <w:p/>
    <w:p>
      <w:r xmlns:w="http://schemas.openxmlformats.org/wordprocessingml/2006/main">
        <w:t xml:space="preserve">2. परमेश्वर का हमें गिनना हमारे प्रति उसकी विश्वासयोग्यता और देखभाल को दर्शाता है।</w:t>
      </w:r>
    </w:p>
    <w:p/>
    <w:p>
      <w:r xmlns:w="http://schemas.openxmlformats.org/wordprocessingml/2006/main">
        <w:t xml:space="preserve">1. व्यवस्थाविवरण 7:9 -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भजन 147:4 - वह तारों की संख्या निर्धारित करता है और उनमें से प्रत्येक को नाम से बुलाता है।</w:t>
      </w:r>
    </w:p>
    <w:p/>
    <w:p>
      <w:r xmlns:w="http://schemas.openxmlformats.org/wordprocessingml/2006/main">
        <w:t xml:space="preserve">गिनती 26:35 एप्रैम के कुलों के अनुसार ये हुए; अर्यात्‌ शूतेलह से शूताल्हियोंका कुल हुआ; बेकेर से बक्रियोंका कुल हुआ; ताहान से तहानियोंका कुल हुआ।</w:t>
      </w:r>
    </w:p>
    <w:p/>
    <w:p>
      <w:r xmlns:w="http://schemas.openxmlformats.org/wordprocessingml/2006/main">
        <w:t xml:space="preserve">संख्या 26 का यह परिच्छेद एप्रैम के गोत्र में परिवारों की एक सूची प्रदान करता है।</w:t>
      </w:r>
    </w:p>
    <w:p/>
    <w:p>
      <w:r xmlns:w="http://schemas.openxmlformats.org/wordprocessingml/2006/main">
        <w:t xml:space="preserve">1. अपने लोगों के लिए परमेश्वर की योजना: एप्रैम की विरासत का जश्न मनाना</w:t>
      </w:r>
    </w:p>
    <w:p/>
    <w:p>
      <w:r xmlns:w="http://schemas.openxmlformats.org/wordprocessingml/2006/main">
        <w:t xml:space="preserve">2. आस्था के परिवार का निर्माण: एप्रैम जनजाति से सबक</w:t>
      </w:r>
    </w:p>
    <w:p/>
    <w:p>
      <w:r xmlns:w="http://schemas.openxmlformats.org/wordprocessingml/2006/main">
        <w:t xml:space="preserve">1. रोमियों 8:28-30 -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इफिसियों 2:19-22 - इसलिये अब तुम परदेशी और परदेशी नहीं रहे, परन्तु पवित्र लोगों के सहनागरिक और परमेश्वर के घराने के हो गए।</w:t>
      </w:r>
    </w:p>
    <w:p/>
    <w:p>
      <w:r xmlns:w="http://schemas.openxmlformats.org/wordprocessingml/2006/main">
        <w:t xml:space="preserve">गिनती 26:36 और शूतेलह के पुत्र ये हुए, अर्थात एरान से एरानियों का कुल।</w:t>
      </w:r>
    </w:p>
    <w:p/>
    <w:p>
      <w:r xmlns:w="http://schemas.openxmlformats.org/wordprocessingml/2006/main">
        <w:t xml:space="preserve">यह आयत शुतेलह के पुत्रों का वर्णन करती है, जो एरानियों का परिवार है।</w:t>
      </w:r>
    </w:p>
    <w:p/>
    <w:p>
      <w:r xmlns:w="http://schemas.openxmlformats.org/wordprocessingml/2006/main">
        <w:t xml:space="preserve">1. परमेश्वर की वफ़ादारी हर परिवार पर नज़र रखने में देखी जाती है, चाहे वह कितना भी छोटा क्यों न हो।</w:t>
      </w:r>
    </w:p>
    <w:p/>
    <w:p>
      <w:r xmlns:w="http://schemas.openxmlformats.org/wordprocessingml/2006/main">
        <w:t xml:space="preserve">2. भगवान के वादे सभी पीढ़ियों तक फैले हुए हैं, और हम उनकी वफादारी पर भरोसा कर सकते हैं।</w:t>
      </w:r>
    </w:p>
    <w:p/>
    <w:p>
      <w:r xmlns:w="http://schemas.openxmlformats.org/wordprocessingml/2006/main">
        <w:t xml:space="preserve">1. प्रेरितों के काम 7:17-19 - "परन्तु ज्यों-ज्यों उस प्रतिज्ञा का समय निकट आता गया, जिसकी शपथ परमेश्वर ने इब्राहीम से खाई थी, मिस्र में लोग बढ़ते और बढ़ते गए, यहां तक कि एक और राजा उत्पन्न हुआ, जो यूसुफ को नहीं जानता था। उसी ने हमारे साथ चालाकी से व्यवहार किया और हमारे बापदादों से बुरा व्यवहार किया, यहां तक कि उन्होंने अपने छोटे बच्चों को निकाल दिया, यहां तक कि वे जीवित न रहे। उसी समय मूसा का जन्म हुआ, और परमेश्वर का उस पर अनुग्रह हुआ; और वह तीन महीने तक अपने पिता के घर में पाला गया ।"</w:t>
      </w:r>
    </w:p>
    <w:p/>
    <w:p>
      <w:r xmlns:w="http://schemas.openxmlformats.org/wordprocessingml/2006/main">
        <w:t xml:space="preserve">2. जॉन 8:39 - "उन्होंने उत्तर दिया और उससे कहा, इब्राहीम हमारा पिता है। यीशु ने उनसे कहा, यदि तुम इब्राहीम के बच्चे होते, तो तुम इब्राहीम के काम करते।"</w:t>
      </w:r>
    </w:p>
    <w:p/>
    <w:p>
      <w:r xmlns:w="http://schemas.openxmlformats.org/wordprocessingml/2006/main">
        <w:t xml:space="preserve">गिनती 26:37 एप्रैम के वंश के ये ही कुल निकले, और इन में से बत्तीस हजार पांच सौ पुरूष गिने गए। अपने कुलों के अनुसार यूसुफ के पुत्र ये ही हैं।</w:t>
      </w:r>
    </w:p>
    <w:p/>
    <w:p>
      <w:r xmlns:w="http://schemas.openxmlformats.org/wordprocessingml/2006/main">
        <w:t xml:space="preserve">यह अनुच्छेद यूसुफ के पुत्र एप्रैम के परिवार के लोगों की संख्या दर्ज करता है, जिनकी कुल संख्या 32,500 थी।</w:t>
      </w:r>
    </w:p>
    <w:p/>
    <w:p>
      <w:r xmlns:w="http://schemas.openxmlformats.org/wordprocessingml/2006/main">
        <w:t xml:space="preserve">1. अपने लोगों से किये गये वादों को पूरा करने में परमेश्वर की वफ़ादारी</w:t>
      </w:r>
    </w:p>
    <w:p/>
    <w:p>
      <w:r xmlns:w="http://schemas.openxmlformats.org/wordprocessingml/2006/main">
        <w:t xml:space="preserve">2. पारिवारिक संबंधों की शक्ति</w:t>
      </w:r>
    </w:p>
    <w:p/>
    <w:p>
      <w:r xmlns:w="http://schemas.openxmlformats.org/wordprocessingml/2006/main">
        <w:t xml:space="preserve">1. उत्पत्ति 48:4 - "मैं तुम्हें तुम्हारे भाइयों से एक भाग अधिक दूंगा, जिसे मैं ने अपनी तलवार और धनुष से एमोरी के हाथ से छीन लिया है।"</w:t>
      </w:r>
    </w:p>
    <w:p/>
    <w:p>
      <w:r xmlns:w="http://schemas.openxmlformats.org/wordprocessingml/2006/main">
        <w:t xml:space="preserve">2. व्यवस्थाविवरण 33:13-17 - "और उस ने यूसुफ के विषय में कहा, उसकी भूमि प्रभु से धन्य हो, ऊपर स्वर्ग के सर्वोत्तम उपहारों से, और नीचे की गहराई से, सूर्य के सर्वोत्तम फलों से और धनवान से। महीनों की उपज, प्राचीन पहाड़ों की बेहतरीन उपज और अनन्त पहाड़ियों की प्रचुरता, पृथ्वी के सर्वोत्तम उपहार और उसकी परिपूर्णता और झाड़ियों में रहने वाले के अनुग्रह के साथ। इन्हें यूसुफ के सिर पर रहने दो। , उसके पिता पर जो अपने भाइयों के बीच राजकुमार है।"</w:t>
      </w:r>
    </w:p>
    <w:p/>
    <w:p>
      <w:r xmlns:w="http://schemas.openxmlformats.org/wordprocessingml/2006/main">
        <w:t xml:space="preserve">गिनती 26:38 बिन्यामीन के वंश से उनके कुलों के अनुसार: बेला से बेलियों का कुल: अशबेल से अशबेलियों का कुल: अहीराम से अहीरामियों का कुल:</w:t>
      </w:r>
    </w:p>
    <w:p/>
    <w:p>
      <w:r xmlns:w="http://schemas.openxmlformats.org/wordprocessingml/2006/main">
        <w:t xml:space="preserve">यह अनुच्छेद बिन्यामीन के परिवारों का वर्णन करता है, जिनमें बेलाईट, अशबेली और अहीरामी शामिल हैं।</w:t>
      </w:r>
    </w:p>
    <w:p/>
    <w:p>
      <w:r xmlns:w="http://schemas.openxmlformats.org/wordprocessingml/2006/main">
        <w:t xml:space="preserve">1. परिवार का अर्थ: हमारे रिश्तों के महत्व की खोज</w:t>
      </w:r>
    </w:p>
    <w:p/>
    <w:p>
      <w:r xmlns:w="http://schemas.openxmlformats.org/wordprocessingml/2006/main">
        <w:t xml:space="preserve">2. अपनी विरासत लेना: अपने पूर्वजों के वादे पर दावा करना</w:t>
      </w:r>
    </w:p>
    <w:p/>
    <w:p>
      <w:r xmlns:w="http://schemas.openxmlformats.org/wordprocessingml/2006/main">
        <w:t xml:space="preserve">1. भजन 68:6 - परमेश्वर परिवारों में अकेले लोगों को बसाता है, वह बंदियों को गाते हुए निकालता है; परन्तु विद्रोही धूप से झुलसे हुए देश में रहते हैं।</w:t>
      </w:r>
    </w:p>
    <w:p/>
    <w:p>
      <w:r xmlns:w="http://schemas.openxmlformats.org/wordprocessingml/2006/main">
        <w:t xml:space="preserve">2. अधिनियम 2:38-39 - "पश्चाताप करो और तुम में से हर एक अपने पापों की क्षमा के लिए यीशु मसीह के नाम पर बपतिस्मा ले। और तुम पवित्र आत्मा का उपहार प्राप्त करोगे। वादा तुम्हारे लिए है और तुम्हारे बच्चों के लिये, और उन सभों के लिये जो दूर हैं, और जिनको हमारा परमेश्वर यहोवा बुलाएगा।</w:t>
      </w:r>
    </w:p>
    <w:p/>
    <w:p>
      <w:r xmlns:w="http://schemas.openxmlformats.org/wordprocessingml/2006/main">
        <w:t xml:space="preserve">गिनती 26:39 शूपाम से शूपामियों का कुल; हूपाम से हूपामियों का कुल।</w:t>
      </w:r>
    </w:p>
    <w:p/>
    <w:p>
      <w:r xmlns:w="http://schemas.openxmlformats.org/wordprocessingml/2006/main">
        <w:t xml:space="preserve">गिनती 26:39 में दो कुलों की सूची दी गई है, शुफामियों और हुफामियों।</w:t>
      </w:r>
    </w:p>
    <w:p/>
    <w:p>
      <w:r xmlns:w="http://schemas.openxmlformats.org/wordprocessingml/2006/main">
        <w:t xml:space="preserve">1. हमारे लिए भगवान की योजना अक्सर अप्रत्याशित तरीकों से प्रकट होती है।</w:t>
      </w:r>
    </w:p>
    <w:p/>
    <w:p>
      <w:r xmlns:w="http://schemas.openxmlformats.org/wordprocessingml/2006/main">
        <w:t xml:space="preserve">2. भगवान का परिवार विविध और एकजुट है।</w:t>
      </w:r>
    </w:p>
    <w:p/>
    <w:p>
      <w:r xmlns:w="http://schemas.openxmlformats.org/wordprocessingml/2006/main">
        <w:t xml:space="preserve">1. गलातियों 3:26-29 - क्योंकि विश्वास के द्वारा तुम सब मसीह यीशु में परमेश्वर के पुत्र हो।</w:t>
      </w:r>
    </w:p>
    <w:p/>
    <w:p>
      <w:r xmlns:w="http://schemas.openxmlformats.org/wordprocessingml/2006/main">
        <w:t xml:space="preserve">2. इफिसियों 2:11-22 - सो अब तुम परदेशी और परदेशी नहीं रहे, परन्तु पवित्र लोगों के संगी नागरिक और परमेश्वर के घर के सदस्य हो।</w:t>
      </w:r>
    </w:p>
    <w:p/>
    <w:p>
      <w:r xmlns:w="http://schemas.openxmlformats.org/wordprocessingml/2006/main">
        <w:t xml:space="preserve">गिनती 26:40 और बेला के पुत्र अर्द और नामान थे; अर्द से अर्दियों का कुल हुआ; और नामान से नामानियों का कुल हुआ।</w:t>
      </w:r>
    </w:p>
    <w:p/>
    <w:p>
      <w:r xmlns:w="http://schemas.openxmlformats.org/wordprocessingml/2006/main">
        <w:t xml:space="preserve">यह अनुच्छेद बेला के पुत्रों, जो अर्द और नामान हैं, और उनके संबंधित परिवारों का विवरण देता है।</w:t>
      </w:r>
    </w:p>
    <w:p/>
    <w:p>
      <w:r xmlns:w="http://schemas.openxmlformats.org/wordprocessingml/2006/main">
        <w:t xml:space="preserve">1. विवरण में भगवान की योजना: बाइबिल में नामों के पीछे के उद्देश्य की खोज</w:t>
      </w:r>
    </w:p>
    <w:p/>
    <w:p>
      <w:r xmlns:w="http://schemas.openxmlformats.org/wordprocessingml/2006/main">
        <w:t xml:space="preserve">2. वंश वृक्ष: वंशावली के माध्यम से भगवान की योजना को प्रकट करना</w:t>
      </w:r>
    </w:p>
    <w:p/>
    <w:p>
      <w:r xmlns:w="http://schemas.openxmlformats.org/wordprocessingml/2006/main">
        <w:t xml:space="preserve">1. उत्पत्ति 5:1-32 - परमेश्वर की योजना का पता लगाने में वंशावली का महत्व</w:t>
      </w:r>
    </w:p>
    <w:p/>
    <w:p>
      <w:r xmlns:w="http://schemas.openxmlformats.org/wordprocessingml/2006/main">
        <w:t xml:space="preserve">2. ल्यूक 3:23-38 - यीशु मसीह की वंशावली और भगवान की योजना के लिए इसका महत्व</w:t>
      </w:r>
    </w:p>
    <w:p/>
    <w:p>
      <w:r xmlns:w="http://schemas.openxmlformats.org/wordprocessingml/2006/main">
        <w:t xml:space="preserve">गिनती 26:41 बिन्यामीन के वंश के कुलों के अनुसार ये ही हुए; और इनमें से जो गिने गए वे पैंतालीस हजार छ: सौ थे।</w:t>
      </w:r>
    </w:p>
    <w:p/>
    <w:p>
      <w:r xmlns:w="http://schemas.openxmlformats.org/wordprocessingml/2006/main">
        <w:t xml:space="preserve">बिन्यामीन के वंश में पैंतालीस हजार छः सौ पुरूष थे।</w:t>
      </w:r>
    </w:p>
    <w:p/>
    <w:p>
      <w:r xmlns:w="http://schemas.openxmlformats.org/wordprocessingml/2006/main">
        <w:t xml:space="preserve">1. भगवान की वफादारी परिवार की ताकत में देखी जाती है।</w:t>
      </w:r>
    </w:p>
    <w:p/>
    <w:p>
      <w:r xmlns:w="http://schemas.openxmlformats.org/wordprocessingml/2006/main">
        <w:t xml:space="preserve">2. परिवारों में एकता बनाए रखने का महत्व।</w:t>
      </w:r>
    </w:p>
    <w:p/>
    <w:p>
      <w:r xmlns:w="http://schemas.openxmlformats.org/wordprocessingml/2006/main">
        <w:t xml:space="preserve">1. भजन 133:1 देखो, भाइयों का एक साथ रहना क्या ही अच्छा और कैसा मनभावना है!</w:t>
      </w:r>
    </w:p>
    <w:p/>
    <w:p>
      <w:r xmlns:w="http://schemas.openxmlformats.org/wordprocessingml/2006/main">
        <w:t xml:space="preserve">2. इफिसियों 6:1-4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 हे पिताओं, अपने बालकों को अपमानित मत करो; इसके बजाय, उन्हें प्रभु के प्रशिक्षण और निर्देश में बड़ा करें।</w:t>
      </w:r>
    </w:p>
    <w:p/>
    <w:p>
      <w:r xmlns:w="http://schemas.openxmlformats.org/wordprocessingml/2006/main">
        <w:t xml:space="preserve">गिनती 26:42 दान के वंश के अनुसार ये ही हुए, अर्यात्‌ शूहाम से शूहामियोंका कुल चला। उनके परिवारों के बाद दान के परिवार ये हैं।</w:t>
      </w:r>
    </w:p>
    <w:p/>
    <w:p>
      <w:r xmlns:w="http://schemas.openxmlformats.org/wordprocessingml/2006/main">
        <w:t xml:space="preserve">यह आयत दान के वंशज परिवारों की एक सूची प्रदान करती है, जो इस्राएल के 12 जनजातियों में से एक है।</w:t>
      </w:r>
    </w:p>
    <w:p/>
    <w:p>
      <w:r xmlns:w="http://schemas.openxmlformats.org/wordprocessingml/2006/main">
        <w:t xml:space="preserve">1. दान के वंशजों के प्रति परमेश्वर की वफ़ादारी इस बात से पता चलती है कि कैसे उनकी पारिवारिक वंशावली को संरक्षित किया गया है।</w:t>
      </w:r>
    </w:p>
    <w:p/>
    <w:p>
      <w:r xmlns:w="http://schemas.openxmlformats.org/wordprocessingml/2006/main">
        <w:t xml:space="preserve">2. अपने पूर्वजों को पहचानने और हमारे जीवन में उनके योगदान का जश्न मनाने का महत्व।</w:t>
      </w:r>
    </w:p>
    <w:p/>
    <w:p>
      <w:r xmlns:w="http://schemas.openxmlformats.org/wordprocessingml/2006/main">
        <w:t xml:space="preserve">1. निर्गमन 34:7 - हजारों पर दया करना, अधर्म और अपराध और पाप को क्षमा करना, और उस से अपराधी किसी रीति से शुद्ध न होगा।</w:t>
      </w:r>
    </w:p>
    <w:p/>
    <w:p>
      <w:r xmlns:w="http://schemas.openxmlformats.org/wordprocessingml/2006/main">
        <w:t xml:space="preserve">2. रोमियों 11:29 - क्योंकि परमेश्‍वर के वरदान और बुलाहट पश्‍चाताप से रहित हैं।</w:t>
      </w:r>
    </w:p>
    <w:p/>
    <w:p>
      <w:r xmlns:w="http://schemas.openxmlformats.org/wordprocessingml/2006/main">
        <w:t xml:space="preserve">गिनती 26:43 शूहामियोंके कुल में जो गिने गए वे चौसठ हजार चार सौ थे।</w:t>
      </w:r>
    </w:p>
    <w:p/>
    <w:p>
      <w:r xmlns:w="http://schemas.openxmlformats.org/wordprocessingml/2006/main">
        <w:t xml:space="preserve">इस परिच्छेद में कहा गया है कि शुहामियों के परिवार गिने गए और उनकी कुल संख्या 64,400 थी।</w:t>
      </w:r>
    </w:p>
    <w:p/>
    <w:p>
      <w:r xmlns:w="http://schemas.openxmlformats.org/wordprocessingml/2006/main">
        <w:t xml:space="preserve">1: गिनती 26:43 हमें याद दिलाती है कि ईश्वर हमें जानता है और हमें गिनता है। वह हमारी संख्या और हमारे नाम जानता है।</w:t>
      </w:r>
    </w:p>
    <w:p/>
    <w:p>
      <w:r xmlns:w="http://schemas.openxmlformats.org/wordprocessingml/2006/main">
        <w:t xml:space="preserve">2: गिनती 26:43 हमें ईश्वर पर भरोसा करना और याद रखना सिखाता है कि वह हमें अपने लोगों में गिनता है।</w:t>
      </w:r>
    </w:p>
    <w:p/>
    <w:p>
      <w:r xmlns:w="http://schemas.openxmlformats.org/wordprocessingml/2006/main">
        <w:t xml:space="preserve">1: भजन 147:4 वह तारों की गिनती गिनता है; वह उन सभी को नाम देता है।</w:t>
      </w:r>
    </w:p>
    <w:p/>
    <w:p>
      <w:r xmlns:w="http://schemas.openxmlformats.org/wordprocessingml/2006/main">
        <w:t xml:space="preserve">2: मत्ती 10:30 परन्तु तुम्हारे सिर के सब बाल भी गिने हुए हैं।</w:t>
      </w:r>
    </w:p>
    <w:p/>
    <w:p>
      <w:r xmlns:w="http://schemas.openxmlformats.org/wordprocessingml/2006/main">
        <w:t xml:space="preserve">गिनती 26:44 आशेर के वंश से उनके कुलों के अनुसार: जिम्ना से, जिम्नाइयों का कुल: जेसुई से, जेसुइयों का कुल: बरीआ से, बेरीइयों का कुल।</w:t>
      </w:r>
    </w:p>
    <w:p/>
    <w:p>
      <w:r xmlns:w="http://schemas.openxmlformats.org/wordprocessingml/2006/main">
        <w:t xml:space="preserve">संख्या 26:44 का यह अनुच्छेद आशेर जनजाति के विभिन्न परिवारों को सूचीबद्ध करता है।</w:t>
      </w:r>
    </w:p>
    <w:p/>
    <w:p>
      <w:r xmlns:w="http://schemas.openxmlformats.org/wordprocessingml/2006/main">
        <w:t xml:space="preserve">1: आशेर के गोत्र से हम सीख सकते हैं कि परिवार अत्यंत महत्वपूर्ण है।</w:t>
      </w:r>
    </w:p>
    <w:p/>
    <w:p>
      <w:r xmlns:w="http://schemas.openxmlformats.org/wordprocessingml/2006/main">
        <w:t xml:space="preserve">2: आशेर के परिवारों के माध्यम से, हम अपनी विरासत का सम्मान करने के महत्व को पहचान सकते हैं।</w:t>
      </w:r>
    </w:p>
    <w:p/>
    <w:p>
      <w:r xmlns:w="http://schemas.openxmlformats.org/wordprocessingml/2006/main">
        <w:t xml:space="preserve">1: भजन 68:6 "परमेश्‍वर अकेले लोगों को घरानों में बसाता है, वह बंदियों को गाते गाते निकालता है; परन्तु बलवा करनेवाले धूप से झुलसे हुए देश में रहते हैं।"</w:t>
      </w:r>
    </w:p>
    <w:p/>
    <w:p>
      <w:r xmlns:w="http://schemas.openxmlformats.org/wordprocessingml/2006/main">
        <w:t xml:space="preserve">2: व्यवस्थाविवरण 6:7 "तू इन्हें अपने बाल-बच्चों को मन लगाकर सिखाना, और घर में बैठे, मार्ग पर चलते, लेटते, उठते, इनकी चर्चा किया करना।"</w:t>
      </w:r>
    </w:p>
    <w:p/>
    <w:p>
      <w:r xmlns:w="http://schemas.openxmlformats.org/wordprocessingml/2006/main">
        <w:t xml:space="preserve">गिनती 26:45 बरीआ के वंश में से हेबेर, हेबेरियों का कुल; मल्कीएल, मल्कीएलियों का कुल।</w:t>
      </w:r>
    </w:p>
    <w:p/>
    <w:p>
      <w:r xmlns:w="http://schemas.openxmlformats.org/wordprocessingml/2006/main">
        <w:t xml:space="preserve">यह अनुच्छेद बरीआ के वंशजों की सूची देता है, जिनमें हेबेराइट्स और मल्कीलाइट्स शामिल हैं।</w:t>
      </w:r>
    </w:p>
    <w:p/>
    <w:p>
      <w:r xmlns:w="http://schemas.openxmlformats.org/wordprocessingml/2006/main">
        <w:t xml:space="preserve">1. "परिवार की शक्ति: पीढ़ियों को जोड़ना"</w:t>
      </w:r>
    </w:p>
    <w:p/>
    <w:p>
      <w:r xmlns:w="http://schemas.openxmlformats.org/wordprocessingml/2006/main">
        <w:t xml:space="preserve">2. "वंश का आशीर्वाद: भगवान का विश्वासयोग्य प्रावधान"</w:t>
      </w:r>
    </w:p>
    <w:p/>
    <w:p>
      <w:r xmlns:w="http://schemas.openxmlformats.org/wordprocessingml/2006/main">
        <w:t xml:space="preserve">1. भजन 103:17 - परन्तु प्रभु का प्रेम उसके डरवैयों पर, और उसका धर्म उनके नाती- पोतों पर, अनन्त काल तक बना रहेगा।</w:t>
      </w:r>
    </w:p>
    <w:p/>
    <w:p>
      <w:r xmlns:w="http://schemas.openxmlformats.org/wordprocessingml/2006/main">
        <w:t xml:space="preserve">2. मैथ्यू 19:29 - और जिस किसी ने मेरे लिए घर या भाई या बहन या पिता या माँ या पत्नी या बच्चे या खेत छोड़ दिए हैं, उन्हें सौ गुना अधिक मिलेगा और अनन्त जीवन मिलेगा।</w:t>
      </w:r>
    </w:p>
    <w:p/>
    <w:p>
      <w:r xmlns:w="http://schemas.openxmlformats.org/wordprocessingml/2006/main">
        <w:t xml:space="preserve">गिनती 26:46 और आशेर की बेटी का नाम सारा था।</w:t>
      </w:r>
    </w:p>
    <w:p/>
    <w:p>
      <w:r xmlns:w="http://schemas.openxmlformats.org/wordprocessingml/2006/main">
        <w:t xml:space="preserve">आशेर की सारा नाम की एक बेटी थी।</w:t>
      </w:r>
    </w:p>
    <w:p/>
    <w:p>
      <w:r xmlns:w="http://schemas.openxmlformats.org/wordprocessingml/2006/main">
        <w:t xml:space="preserve">1. नाम की ताकत: नाम कैसे चरित्र और पहचान को दर्शाते हैं</w:t>
      </w:r>
    </w:p>
    <w:p/>
    <w:p>
      <w:r xmlns:w="http://schemas.openxmlformats.org/wordprocessingml/2006/main">
        <w:t xml:space="preserve">2. नाम में क्या है? जीवन में अपना उद्देश्य ढूँढना</w:t>
      </w:r>
    </w:p>
    <w:p/>
    <w:p>
      <w:r xmlns:w="http://schemas.openxmlformats.org/wordprocessingml/2006/main">
        <w:t xml:space="preserve">1. ल्यूक 1:46-55 - मैरी की भव्यता</w:t>
      </w:r>
    </w:p>
    <w:p/>
    <w:p>
      <w:r xmlns:w="http://schemas.openxmlformats.org/wordprocessingml/2006/main">
        <w:t xml:space="preserve">2. उत्पत्ति 17:15-19 - भगवान ने अब्राम और सारै का नाम बदला</w:t>
      </w:r>
    </w:p>
    <w:p/>
    <w:p>
      <w:r xmlns:w="http://schemas.openxmlformats.org/wordprocessingml/2006/main">
        <w:t xml:space="preserve">गिनती 26:47 आशेर के वंश के गिने हुए लोग ये ही हुए; जो तिरपन हजार चार सौ थे।</w:t>
      </w:r>
    </w:p>
    <w:p/>
    <w:p>
      <w:r xmlns:w="http://schemas.openxmlformats.org/wordprocessingml/2006/main">
        <w:t xml:space="preserve">आशेर के पुत्रों की संख्या तिरपन हजार चार सौ थी।</w:t>
      </w:r>
    </w:p>
    <w:p/>
    <w:p>
      <w:r xmlns:w="http://schemas.openxmlformats.org/wordprocessingml/2006/main">
        <w:t xml:space="preserve">1: परमेश्वर की निष्ठा उसके लोगों की बड़ी संख्या में देखी जाती है।</w:t>
      </w:r>
    </w:p>
    <w:p/>
    <w:p>
      <w:r xmlns:w="http://schemas.openxmlformats.org/wordprocessingml/2006/main">
        <w:t xml:space="preserve">2: परमेश्वर का आशीर्वाद उसके लोगों की कई पीढ़ियों में देखा जाता है।</w:t>
      </w:r>
    </w:p>
    <w:p/>
    <w:p>
      <w:r xmlns:w="http://schemas.openxmlformats.org/wordprocessingml/2006/main">
        <w:t xml:space="preserve">1: व्यवस्थाविवरण 7:7-8 - "यहोवा ने तुम से प्रेम नहीं किया, और न तुम्हें इसलिये चुना कि तुम गिनती में और सब लोगों से अधिक थे, और सब देशों के लोगों में तुम छोटे थे; 8 परन्तु इसलिये कि यहोवा तुम से प्रेम रखता है।" और उस शपय को जो उस ने तुम्हारे पुरखाओंसे खाई या, कि यहोवा ने तुम को बलवन्त हाथ से निकाल लाया, और दासत्व के घर में से, और मिस्र के राजा फिरौन के हाथ से छुड़ा लिया है, इस कारण उस ने तुम को पूरा किया है।</w:t>
      </w:r>
    </w:p>
    <w:p/>
    <w:p>
      <w:r xmlns:w="http://schemas.openxmlformats.org/wordprocessingml/2006/main">
        <w:t xml:space="preserve">2: भजन 105:6-7 - "हे उसके दास इब्राहीम के वंश, हे याकूब की सन्तान, हे उसके चुने हुओं! 7 वह हमारा परमेश्वर यहोवा है; उसका न्याय सारी पृय्वी पर है।</w:t>
      </w:r>
    </w:p>
    <w:p/>
    <w:p>
      <w:r xmlns:w="http://schemas.openxmlformats.org/wordprocessingml/2006/main">
        <w:t xml:space="preserve">गिनती 26:48 नप्ताली के वंश से उनके कुलों के अनुसार: यहजील से, यहजीलियों का कुल; गूनी से, गुनी लोगों का कुल;</w:t>
      </w:r>
    </w:p>
    <w:p/>
    <w:p>
      <w:r xmlns:w="http://schemas.openxmlformats.org/wordprocessingml/2006/main">
        <w:t xml:space="preserve">यह अनुच्छेद नप्ताली के पुत्रों के परिवारों का वर्णन करता है।</w:t>
      </w:r>
    </w:p>
    <w:p/>
    <w:p>
      <w:r xmlns:w="http://schemas.openxmlformats.org/wordprocessingml/2006/main">
        <w:t xml:space="preserve">1: हमें अपने परिवार का निर्माण करना चाहिए और अपना विश्वास अपने बच्चों तक पहुँचाना चाहिए।</w:t>
      </w:r>
    </w:p>
    <w:p/>
    <w:p>
      <w:r xmlns:w="http://schemas.openxmlformats.org/wordprocessingml/2006/main">
        <w:t xml:space="preserve">2: हमें अपने परिवारों का सम्मान करना चाहिए और अपने सभी कार्यों में ईश्वर का सम्मान करने का प्रयास करना चाहिए।</w:t>
      </w:r>
    </w:p>
    <w:p/>
    <w:p>
      <w:r xmlns:w="http://schemas.openxmlformats.org/wordprocessingml/2006/main">
        <w:t xml:space="preserve">1: उत्पत्ति 2:24 - इस कारण मनुष्य अपने माता-पिता को छोड़कर अपनी पत्नी से मिला रहेगा, और वे एक तन होंगे।</w:t>
      </w:r>
    </w:p>
    <w:p/>
    <w:p>
      <w:r xmlns:w="http://schemas.openxmlformats.org/wordprocessingml/2006/main">
        <w:t xml:space="preserve">2: इफिसियों 6:1-4 - हे बालकों, प्रभु में अपने माता-पिता की आज्ञा मानो, क्योंकि यही उचित है। अपने पिता और माता का आदर करो (यह प्रतिज्ञा सहित पहली आज्ञा है), कि तुम्हारा भला हो, और तुम इस देश में बहुत दिन तक जीवित रहो। हे पिताओं, अपने बच्चों को क्रोध न दिलाओ, परन्तु प्रभु की शिक्षा और शिक्षा में उनका पालन-पोषण करो।</w:t>
      </w:r>
    </w:p>
    <w:p/>
    <w:p>
      <w:r xmlns:w="http://schemas.openxmlformats.org/wordprocessingml/2006/main">
        <w:t xml:space="preserve">गिनती 26:49 येजेर से, येजेरियों का कुल हुआ; शिल्लेम से, शिल्लेमियों का कुल हुआ।</w:t>
      </w:r>
    </w:p>
    <w:p/>
    <w:p>
      <w:r xmlns:w="http://schemas.openxmlformats.org/wordprocessingml/2006/main">
        <w:t xml:space="preserve">जेजेर और शिल्लेम के परिवारों का उल्लेख संख्या 26:49 में किया गया था।</w:t>
      </w:r>
    </w:p>
    <w:p/>
    <w:p>
      <w:r xmlns:w="http://schemas.openxmlformats.org/wordprocessingml/2006/main">
        <w:t xml:space="preserve">1. अपने पारिवारिक इतिहास को जानने का महत्व</w:t>
      </w:r>
    </w:p>
    <w:p/>
    <w:p>
      <w:r xmlns:w="http://schemas.openxmlformats.org/wordprocessingml/2006/main">
        <w:t xml:space="preserve">2. अपने पूर्वजों और उनकी विरासत का जश्न मनाना</w:t>
      </w:r>
    </w:p>
    <w:p/>
    <w:p>
      <w:r xmlns:w="http://schemas.openxmlformats.org/wordprocessingml/2006/main">
        <w:t xml:space="preserve">1. व्यवस्थाविवरण 4:9 परन्तु सावधान रहो, और अपने प्राण की चौकसी करो, ऐसा न हो कि जो बातें तुम ने अपनी आंखों से देखी हैं उनको भूल जाओ, और वे जीवन भर तुम्हारे हृदय से दूर रहें। उन्हें अपने बच्चों और अपने बच्चों के बच्चों को बताएं।</w:t>
      </w:r>
    </w:p>
    <w:p/>
    <w:p>
      <w:r xmlns:w="http://schemas.openxmlformats.org/wordprocessingml/2006/main">
        <w:t xml:space="preserve">2. भजन संहिता 78:4 हम उनको उनकी सन्तान से न छिपाएंगे, परन्तु आनेवाली पीढ़ी को यहोवा के महिमामय कामों, और उसकी शक्ति, और उस के द्वारा किए हुए आश्चर्यकर्मों का वर्णन करेंगे।</w:t>
      </w:r>
    </w:p>
    <w:p/>
    <w:p>
      <w:r xmlns:w="http://schemas.openxmlformats.org/wordprocessingml/2006/main">
        <w:t xml:space="preserve">गिनती 26:50 नप्ताली के कुल उनके कुलों के अनुसार ये ही हुए: और इनमें से जो गिने गए वे पैंतालीस हजार चार सौ थे।</w:t>
      </w:r>
    </w:p>
    <w:p/>
    <w:p>
      <w:r xmlns:w="http://schemas.openxmlformats.org/wordprocessingml/2006/main">
        <w:t xml:space="preserve">इस्राएल के गोत्रों में नप्ताली पैंतालीस हजार चार सौ गिने गए।</w:t>
      </w:r>
    </w:p>
    <w:p/>
    <w:p>
      <w:r xmlns:w="http://schemas.openxmlformats.org/wordprocessingml/2006/main">
        <w:t xml:space="preserve">1. इज़राइल की जनजातियों के बीच एकता के आशीर्वाद को अपनाना</w:t>
      </w:r>
    </w:p>
    <w:p/>
    <w:p>
      <w:r xmlns:w="http://schemas.openxmlformats.org/wordprocessingml/2006/main">
        <w:t xml:space="preserve">2. प्रचुरता के अपने वादों के प्रति परमेश्वर की वफ़ादारी</w:t>
      </w:r>
    </w:p>
    <w:p/>
    <w:p>
      <w:r xmlns:w="http://schemas.openxmlformats.org/wordprocessingml/2006/main">
        <w:t xml:space="preserve">1. इफिसियों 4:3-6, शांति के बंधन के माध्यम से आत्मा की एकता बनाए रखने के लिए हर संभव प्रयास करें। वहाँ एक शरीर और एक आत्मा है, जैसे तुम्हें एक ही आशा के लिए बुलाया गया था; एक प्रभु, एक विश्वास, एक बपतिस्मा; एक ईश्वर और सबका पिता, जो सबके ऊपर और सबके माध्यम से और सब में है।</w:t>
      </w:r>
    </w:p>
    <w:p/>
    <w:p>
      <w:r xmlns:w="http://schemas.openxmlformats.org/wordprocessingml/2006/main">
        <w:t xml:space="preserve">2. व्यवस्थाविवरण 7:13, वह तुझ से प्रेम करेगा, तुझे आशीष देगा, और तेरी गिनती बढ़ाएगा। वह तेरी सन्तान के फल पर, और तेरी भूमि की उपज पर, तेरे अन्न, नये दाखमधु, और जैतून के तेल पर, और उस देश में तेरे गाय-बैलों के बछड़ों, और भेड़-बकरियों के बच्चों पर आशीष देगा, जिन्हें देने की उस ने तेरे पूर्वजों से शपथ खाई थी।</w:t>
      </w:r>
    </w:p>
    <w:p/>
    <w:p>
      <w:r xmlns:w="http://schemas.openxmlformats.org/wordprocessingml/2006/main">
        <w:t xml:space="preserve">गिनती 26:51 इस्राएलियोंमें से गिने हुए छ: लाख एक हजार सात सौ तीस थे।</w:t>
      </w:r>
    </w:p>
    <w:p/>
    <w:p>
      <w:r xmlns:w="http://schemas.openxmlformats.org/wordprocessingml/2006/main">
        <w:t xml:space="preserve">यह परिच्छेद इस्राएली आबादी में व्यक्तियों की कुल संख्या छह लाख एक हजार सात सौ तीस सूचीबद्ध करता है।</w:t>
      </w:r>
    </w:p>
    <w:p/>
    <w:p>
      <w:r xmlns:w="http://schemas.openxmlformats.org/wordprocessingml/2006/main">
        <w:t xml:space="preserve">1. हमें याद रखना चाहिए कि बड़ी संख्या में होने के बाद भी, भगवान अभी भी प्रत्येक व्यक्ति को पहचानते हैं और उससे प्यार करते हैं।</w:t>
      </w:r>
    </w:p>
    <w:p/>
    <w:p>
      <w:r xmlns:w="http://schemas.openxmlformats.org/wordprocessingml/2006/main">
        <w:t xml:space="preserve">2. हमें एक समुदाय का हिस्सा होने का सौभाग्य प्राप्त है, और हमें अपनी सामूहिक शक्ति का उपयोग भगवान की सेवा के लिए करना चाहिए।</w:t>
      </w:r>
    </w:p>
    <w:p/>
    <w:p>
      <w:r xmlns:w="http://schemas.openxmlformats.org/wordprocessingml/2006/main">
        <w:t xml:space="preserve">1. मत्ती 10:29-31 - "क्या एक पैसे में दो गौरैयाएँ नहीं बिकतीं? और उन में से एक भी तुम्हारे पिता को छोड़ भूमि पर न गिरेगी। परन्तु तुम्हारे सिर के सब बाल भी गिने हुए हैं। इसलिये मत डरो; तुम बहुत सी गौरैयों से अधिक मूल्यवान हो।”</w:t>
      </w:r>
    </w:p>
    <w:p/>
    <w:p>
      <w:r xmlns:w="http://schemas.openxmlformats.org/wordprocessingml/2006/main">
        <w:t xml:space="preserve">2. उत्पत्ति 1:27 - "इस प्रकार परमेश्वर ने मनुष्य को अपने स्वरूप के अनुसार उत्पन्न किया, परमेश्वर के स्वरूप के अनुसार उस ने उसे उत्पन्न किया; नर और नारी करके उस ने उनको उत्पन्न किया।"</w:t>
      </w:r>
    </w:p>
    <w:p/>
    <w:p>
      <w:r xmlns:w="http://schemas.openxmlformats.org/wordprocessingml/2006/main">
        <w:t xml:space="preserve">गिनती 26:52 तब यहोवा ने मूसा से कहा,</w:t>
      </w:r>
    </w:p>
    <w:p/>
    <w:p>
      <w:r xmlns:w="http://schemas.openxmlformats.org/wordprocessingml/2006/main">
        <w:t xml:space="preserve">यहोवा ने मूसा से इस्राएल के गोत्रों के बीच भूमि के बँटवारे के विषय में बात की।</w:t>
      </w:r>
    </w:p>
    <w:p/>
    <w:p>
      <w:r xmlns:w="http://schemas.openxmlformats.org/wordprocessingml/2006/main">
        <w:t xml:space="preserve">1. परमेश्वर के वादों को प्राप्त करने का आशीर्वाद</w:t>
      </w:r>
    </w:p>
    <w:p/>
    <w:p>
      <w:r xmlns:w="http://schemas.openxmlformats.org/wordprocessingml/2006/main">
        <w:t xml:space="preserve">2. परमेश्वर के वचन के प्रति आज्ञाकारिता का महत्व</w:t>
      </w:r>
    </w:p>
    <w:p/>
    <w:p>
      <w:r xmlns:w="http://schemas.openxmlformats.org/wordprocessingml/2006/main">
        <w:t xml:space="preserve">1. यहोशू 14:1-5 - भूमि के बारे में परमेश्वर के वादे पर कालेब का विश्वास।</w:t>
      </w:r>
    </w:p>
    <w:p/>
    <w:p>
      <w:r xmlns:w="http://schemas.openxmlformats.org/wordprocessingml/2006/main">
        <w:t xml:space="preserve">2. मैथ्यू 6:33 - पहले परमेश्वर के राज्य की खोज करना और उस पर भरोसा करना।</w:t>
      </w:r>
    </w:p>
    <w:p/>
    <w:p>
      <w:r xmlns:w="http://schemas.openxmlformats.org/wordprocessingml/2006/main">
        <w:t xml:space="preserve">गिनती 26:53 इन को भूमि उनकी गिनती के अनुसार निज भाग के लिथे बांट दी जाए।</w:t>
      </w:r>
    </w:p>
    <w:p/>
    <w:p>
      <w:r xmlns:w="http://schemas.openxmlformats.org/wordprocessingml/2006/main">
        <w:t xml:space="preserve">भूमि को लोगों के बीच उनकी जनजाति के लोगों की संख्या के आधार पर विभाजित किया जाएगा।</w:t>
      </w:r>
    </w:p>
    <w:p/>
    <w:p>
      <w:r xmlns:w="http://schemas.openxmlformats.org/wordprocessingml/2006/main">
        <w:t xml:space="preserve">1: ईश्वर सदैव अपने लोगों का भरण-पोषण करेगा और उन्हें वही देगा जो उनका उचित अधिकार है।</w:t>
      </w:r>
    </w:p>
    <w:p/>
    <w:p>
      <w:r xmlns:w="http://schemas.openxmlformats.org/wordprocessingml/2006/main">
        <w:t xml:space="preserve">2: हमें हमेशा ईश्वर और उसके वादों पर भरोसा रखना चाहिए जो वह प्रदान करेगा।</w:t>
      </w:r>
    </w:p>
    <w:p/>
    <w:p>
      <w:r xmlns:w="http://schemas.openxmlformats.org/wordprocessingml/2006/main">
        <w:t xml:space="preserve">1: इफिसियों 2:10 - क्योंकि हम परमेश्वर की बनाई हुई कृति हैं, और मसीह यीशु में भले काम करने के लिये सृजे गए, जिन्हें परमेश्वर ने हमारे करने के लिये पहिले से तैयार किया।</w:t>
      </w:r>
    </w:p>
    <w:p/>
    <w:p>
      <w:r xmlns:w="http://schemas.openxmlformats.org/wordprocessingml/2006/main">
        <w:t xml:space="preserve">2: फिलिप्पियों 4:19 - और मेरा परमेश्वर मसीह यीशु में अपनी महिमा के धन के अनुसार तुम्हारी सब घटियां पूरी करेगा।</w:t>
      </w:r>
    </w:p>
    <w:p/>
    <w:p>
      <w:r xmlns:w="http://schemas.openxmlformats.org/wordprocessingml/2006/main">
        <w:t xml:space="preserve">गिनती 26:54 बहुतों को अधिक भाग देना, और थोड़े को कम भाग देना; हर एक को उसके गिने हुए लोगों के अनुसार उसका भाग दिया जाए।</w:t>
      </w:r>
    </w:p>
    <w:p/>
    <w:p>
      <w:r xmlns:w="http://schemas.openxmlformats.org/wordprocessingml/2006/main">
        <w:t xml:space="preserve">परमेश्वर हमें दिखाते हैं कि प्रत्येक व्यक्ति को गिने गए लोगों की संख्या के अनुसार विरासत मिलेगी।</w:t>
      </w:r>
    </w:p>
    <w:p/>
    <w:p>
      <w:r xmlns:w="http://schemas.openxmlformats.org/wordprocessingml/2006/main">
        <w:t xml:space="preserve">1. परमेश्वर हम में से प्रत्येक को उसके हक़ के अनुसार विरासत देना चाहता है।</w:t>
      </w:r>
    </w:p>
    <w:p/>
    <w:p>
      <w:r xmlns:w="http://schemas.openxmlformats.org/wordprocessingml/2006/main">
        <w:t xml:space="preserve">2. हम भरोसा कर सकते हैं कि ईश्वर हममें से प्रत्येक को वही प्रदान करेगा जिसकी हमें आवश्यकता है।</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नीतिवचन 22:4 - "विनम्रता और प्रभु के भय का प्रतिफल धन, सम्मान और जीवन है।"</w:t>
      </w:r>
    </w:p>
    <w:p/>
    <w:p>
      <w:r xmlns:w="http://schemas.openxmlformats.org/wordprocessingml/2006/main">
        <w:t xml:space="preserve">गिनती 26:55 तौभी भूमि चिट्ठी डालकर बांटी जाए, और अपने अपने पितरों के गोत्रों के नाम के अनुसार उनका भाग हो।</w:t>
      </w:r>
    </w:p>
    <w:p/>
    <w:p>
      <w:r xmlns:w="http://schemas.openxmlformats.org/wordprocessingml/2006/main">
        <w:t xml:space="preserve">भूमि को जनजातियों के बीच उनके पिता के नाम के अनुसार विभाजित किया जाना है।</w:t>
      </w:r>
    </w:p>
    <w:p/>
    <w:p>
      <w:r xmlns:w="http://schemas.openxmlformats.org/wordprocessingml/2006/main">
        <w:t xml:space="preserve">1: परमेश्वर का न्याय और दया उस तरीके से देखी जाती है जिस तरह से उसने अपने लोगों के बीच भूमि को विभाजित किया।</w:t>
      </w:r>
    </w:p>
    <w:p/>
    <w:p>
      <w:r xmlns:w="http://schemas.openxmlformats.org/wordprocessingml/2006/main">
        <w:t xml:space="preserve">2: अपने लोगों के लिए प्रभु का प्रावधान इस प्रकार देखा जाता है कि उसने उनके बीच भूमि को कैसे विभाजित किया।</w:t>
      </w:r>
    </w:p>
    <w:p/>
    <w:p>
      <w:r xmlns:w="http://schemas.openxmlformats.org/wordprocessingml/2006/main">
        <w:t xml:space="preserve">1: रोमियों 12:8 - "यदि प्रोत्साहन देना है, तो प्रोत्साहन दे; यदि देना है, तो उदारता से दे; यदि नेतृत्व करना है, तो यत्न से कर; यदि दया करना है, तो प्रसन्नतापूर्वक कर।"</w:t>
      </w:r>
    </w:p>
    <w:p/>
    <w:p>
      <w:r xmlns:w="http://schemas.openxmlformats.org/wordprocessingml/2006/main">
        <w:t xml:space="preserve">2: इफिसियों 2:10 - "क्योंकि हम परमेश्वर की बनाई हुई कृति हैं, और मसीह यीशु में भले काम करने के लिये सृजे गए, जिन्हें परमेश्वर ने हमारे करने के लिये पहिले से तैयार किया।"</w:t>
      </w:r>
    </w:p>
    <w:p/>
    <w:p>
      <w:r xmlns:w="http://schemas.openxmlformats.org/wordprocessingml/2006/main">
        <w:t xml:space="preserve">गिनती 26:56 उसका भाग चिट्ठी के अनुसार बहुतों और थोड़े लोगों में बाँट दिया जाए।</w:t>
      </w:r>
    </w:p>
    <w:p/>
    <w:p>
      <w:r xmlns:w="http://schemas.openxmlformats.org/wordprocessingml/2006/main">
        <w:t xml:space="preserve">संख्या 26:56 का यह परिच्छेद बताता है कि बहुत सारी और कुछ के बीच अंतर की परवाह किए बिना, संपत्ति को बहुत के अनुसार, समान रूप से आवंटित किया जाएगा।</w:t>
      </w:r>
    </w:p>
    <w:p/>
    <w:p>
      <w:r xmlns:w="http://schemas.openxmlformats.org/wordprocessingml/2006/main">
        <w:t xml:space="preserve">1. "प्रभु का मार्ग: कब्ज़ा आवंटन में समानता"</w:t>
      </w:r>
    </w:p>
    <w:p/>
    <w:p>
      <w:r xmlns:w="http://schemas.openxmlformats.org/wordprocessingml/2006/main">
        <w:t xml:space="preserve">2. "कब्जा आवंटन में समानता का आशीर्वाद"</w:t>
      </w:r>
    </w:p>
    <w:p/>
    <w:p>
      <w:r xmlns:w="http://schemas.openxmlformats.org/wordprocessingml/2006/main">
        <w:t xml:space="preserve">1. मीका 6:8 - "हे मनुष्य, उस ने तुझ से कहा है, कि भला क्या है; और यहोवा तुझ से इसके सिवा और क्या चाहता है, कि न्याय से काम करे, और कृपा से प्रीति रखे, और अपने परमेश्वर के साथ नम्रता से चले?"</w:t>
      </w:r>
    </w:p>
    <w:p/>
    <w:p>
      <w:r xmlns:w="http://schemas.openxmlformats.org/wordprocessingml/2006/main">
        <w:t xml:space="preserve">2. याकूब 2:1-4 - "हे मेरे भाइयो, हमारे प्रभु यीशु मसीह, जो महिमामय प्रभु है, उस पर विश्वास रखते हो, तो पक्षपात न करो। क्योंकि यदि एक मनुष्य सोने की अंगूठी और सुन्दर वस्त्र पहिने हुए तुम्हारी सभा में आता है, और मैले-कुचैले वस्त्र पहने हुए एक गरीब आदमी भी आता है, और यदि तुम उस पर ध्यान दो जो अच्छे कपड़े पहनता है और कहते हो, तुम यहाँ अच्छी जगह पर बैठते हो, और तुम उस गरीब आदमी से कहते हो, तुम वहाँ खड़े हो, या, बैठ जाओ मेरे चरणों में, तो क्या तुम ने आपस में भेद नहीं किया, और बुरे विचारों से न्यायी नहीं बन गए?”</w:t>
      </w:r>
    </w:p>
    <w:p/>
    <w:p>
      <w:r xmlns:w="http://schemas.openxmlformats.org/wordprocessingml/2006/main">
        <w:t xml:space="preserve">गिनती 26:57 और लेवियों में से जो उनके कुलों के अनुसार गिने गए वे ये हैं: गेर्शोन से, गेर्शोनियों का कुल; कहात से, कहातियों का कुल; मरारी से, मरारियों का कुल।</w:t>
      </w:r>
    </w:p>
    <w:p/>
    <w:p>
      <w:r xmlns:w="http://schemas.openxmlformats.org/wordprocessingml/2006/main">
        <w:t xml:space="preserve">यह अनुच्छेद गेर्शोनियों, कहातियों और मरारियों के अनुसार लेवियों के कुलों का वर्णन करता है।</w:t>
      </w:r>
    </w:p>
    <w:p/>
    <w:p>
      <w:r xmlns:w="http://schemas.openxmlformats.org/wordprocessingml/2006/main">
        <w:t xml:space="preserve">1. परमेश्वर की वफ़ादार योजना: कैसे लेवी अपने लोगों के लिए परमेश्वर की योजना को पूरा करते हैं</w:t>
      </w:r>
    </w:p>
    <w:p/>
    <w:p>
      <w:r xmlns:w="http://schemas.openxmlformats.org/wordprocessingml/2006/main">
        <w:t xml:space="preserve">2. परमेश्वर की वाचा की पूर्ति: बाइबिल के समय में लेवियों का महत्व</w:t>
      </w:r>
    </w:p>
    <w:p/>
    <w:p>
      <w:r xmlns:w="http://schemas.openxmlformats.org/wordprocessingml/2006/main">
        <w:t xml:space="preserve">1. इब्रानियों 7:11-12 - अब यदि लेवीय पौरोहित्य के माध्यम से पूर्णता प्राप्त की जा सकती थी (क्योंकि इसके तहत लोगों को कानून प्राप्त हुआ था), तो मलिकिसिदक के आदेश के बाद एक और पुरोहित के उभरने की और क्या आवश्यकता होती, बजाय इसके कि हारून की आज्ञा के अनुसार एक का नाम रखा गया?</w:t>
      </w:r>
    </w:p>
    <w:p/>
    <w:p>
      <w:r xmlns:w="http://schemas.openxmlformats.org/wordprocessingml/2006/main">
        <w:t xml:space="preserve">2. निर्गमन 29:9 - तू अभिषेक का तेल भी लेकर निवास का और जो कुछ उस में है उसका अभिषेक करना, और सारे सामान समेत उसका पवित्र करना, कि वह पवित्र हो जाए।</w:t>
      </w:r>
    </w:p>
    <w:p/>
    <w:p>
      <w:r xmlns:w="http://schemas.openxmlformats.org/wordprocessingml/2006/main">
        <w:t xml:space="preserve">गिनती 26:58 लेवियों के कुल ये हैं: लिब्नियों का वंश, हेब्रोनियों का वंश, महलियों का वंश, मुशियों का वंश, कोरथियों का वंश। और कहात से अम्राम उत्पन्न हुआ।</w:t>
      </w:r>
    </w:p>
    <w:p/>
    <w:p>
      <w:r xmlns:w="http://schemas.openxmlformats.org/wordprocessingml/2006/main">
        <w:t xml:space="preserve">संख्या 26 का यह अंश लेवियों के पाँच परिवारों का विवरण देता है और यह भी उल्लेख करता है कि कहात अम्राम का पिता था।</w:t>
      </w:r>
    </w:p>
    <w:p/>
    <w:p>
      <w:r xmlns:w="http://schemas.openxmlformats.org/wordprocessingml/2006/main">
        <w:t xml:space="preserve">1. लेवियों के बीच एकता का महत्व</w:t>
      </w:r>
    </w:p>
    <w:p/>
    <w:p>
      <w:r xmlns:w="http://schemas.openxmlformats.org/wordprocessingml/2006/main">
        <w:t xml:space="preserve">2. कहाथ की विरासत</w:t>
      </w:r>
    </w:p>
    <w:p/>
    <w:p>
      <w:r xmlns:w="http://schemas.openxmlformats.org/wordprocessingml/2006/main">
        <w:t xml:space="preserve">1. इफिसियों 4:1-3 - "इसलिये मैं जो प्रभु का कैदी हूं, तुम से आग्रह करता हूं कि जिस बुलाहट के लिये तुम बुलाए गए हो उसके योग्य चाल चलो, पूरी नम्रता और नम्रता के साथ, धैर्य के साथ, एक दूसरे की सहते रहो।" प्रेम में, शांति के बंधन में आत्मा की एकता बनाए रखने के लिए उत्सुक।"</w:t>
      </w:r>
    </w:p>
    <w:p/>
    <w:p>
      <w:r xmlns:w="http://schemas.openxmlformats.org/wordprocessingml/2006/main">
        <w:t xml:space="preserve">2. रोमियों 12:3-5 - "क्योंकि मुझे दिए गए अनुग्रह के द्वारा मैं तुम में से हर एक से कहता हूं, कि वह अपने आप को जितना समझना चाहिए उससे अधिक न समझे, परन्तु हर एक के विश्वास के अनुसार विवेक से सोचे। जिसे परमेश्वर ने सौंपा है। क्योंकि जैसे एक शरीर में हमारे कई सदस्य हैं, और सभी सदस्यों का कार्य एक जैसा नहीं है, वैसे ही हम, कई होते हुए भी, मसीह में एक शरीर हैं, और व्यक्तिगत रूप से एक दूसरे के सदस्य हैं।"</w:t>
      </w:r>
    </w:p>
    <w:p/>
    <w:p>
      <w:r xmlns:w="http://schemas.openxmlformats.org/wordprocessingml/2006/main">
        <w:t xml:space="preserve">गिनती 26:59 और अम्राम की पत्नी का नाम योकेबेद था, जो लेवी की बेटी थी, और उसकी माता लेवी से मिस्र में उत्पन्न हुई; और अम्राम से हारून और मूसा, और उनकी बहिन मरियम उत्पन्न हुई।</w:t>
      </w:r>
    </w:p>
    <w:p/>
    <w:p>
      <w:r xmlns:w="http://schemas.openxmlformats.org/wordprocessingml/2006/main">
        <w:t xml:space="preserve">अम्राम, जो लेवी के गोत्र से था, ने योकेबेद से विवाह किया जो लेवी के गोत्र से ही था, और उनके तीन बच्चे हुए: हारून, मूसा और मरियम।</w:t>
      </w:r>
    </w:p>
    <w:p/>
    <w:p>
      <w:r xmlns:w="http://schemas.openxmlformats.org/wordprocessingml/2006/main">
        <w:t xml:space="preserve">1. मुक्ति के लिए भगवान की योजना अक्सर असंभावित लोगों और अप्रत्याशित परिस्थितियों के माध्यम से आती है।</w:t>
      </w:r>
    </w:p>
    <w:p/>
    <w:p>
      <w:r xmlns:w="http://schemas.openxmlformats.org/wordprocessingml/2006/main">
        <w:t xml:space="preserve">2. एक प्यारे परिवार का हिस्सा होने का महत्व, जैसा कि अम्राम और जोचेबेद के उदाहरण से देखा जा सकता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68:6 - परमेश्वर अकेले लोगों को घर बसाता है; वह जंजीरों से बँधे हुओं को निकाल लाता है; परन्तु बलवाइयों को सूखी भूमि में बसाता है।</w:t>
      </w:r>
    </w:p>
    <w:p/>
    <w:p>
      <w:r xmlns:w="http://schemas.openxmlformats.org/wordprocessingml/2006/main">
        <w:t xml:space="preserve">गिनती 26:60 और हारून से नादाब, अबीहू, एलीआजर, और ईतामार उत्पन्न हुए।</w:t>
      </w:r>
    </w:p>
    <w:p/>
    <w:p>
      <w:r xmlns:w="http://schemas.openxmlformats.org/wordprocessingml/2006/main">
        <w:t xml:space="preserve">हारून और उसकी पत्नी के चार बेटे थे, नादाब, अबीहू, एलीआजर और ईतामार।</w:t>
      </w:r>
    </w:p>
    <w:p/>
    <w:p>
      <w:r xmlns:w="http://schemas.openxmlformats.org/wordprocessingml/2006/main">
        <w:t xml:space="preserve">1. अपने वादों को पूरा करने में परमेश्वर की वफ़ादारी</w:t>
      </w:r>
    </w:p>
    <w:p/>
    <w:p>
      <w:r xmlns:w="http://schemas.openxmlformats.org/wordprocessingml/2006/main">
        <w:t xml:space="preserve">2. प्रभु की सेवा के लिए बच्चों का पालन-पोषण करना</w:t>
      </w:r>
    </w:p>
    <w:p/>
    <w:p>
      <w:r xmlns:w="http://schemas.openxmlformats.org/wordprocessingml/2006/main">
        <w:t xml:space="preserve">1. गिनती 6:24-26 - प्रभु तुम्हें आशीर्वाद दे और तुम्हारी रक्षा करे;</w:t>
      </w:r>
    </w:p>
    <w:p/>
    <w:p>
      <w:r xmlns:w="http://schemas.openxmlformats.org/wordprocessingml/2006/main">
        <w:t xml:space="preserve">2. भजन 127:3 - देखो, बच्चे प्रभु की ओर से दिए गए धरोहर हैं।</w:t>
      </w:r>
    </w:p>
    <w:p/>
    <w:p>
      <w:r xmlns:w="http://schemas.openxmlformats.org/wordprocessingml/2006/main">
        <w:t xml:space="preserve">गिनती 26:61 और नादाब और अबीहू यहोवा के साम्हने पराई आग चढ़ाते समय मर गए।</w:t>
      </w:r>
    </w:p>
    <w:p/>
    <w:p>
      <w:r xmlns:w="http://schemas.openxmlformats.org/wordprocessingml/2006/main">
        <w:t xml:space="preserve">नादाब और अबीहू की मृत्यु तब हुई जब उन्होंने भगवान को अनधिकृत अग्नि भेंट अर्पित की।</w:t>
      </w:r>
    </w:p>
    <w:p/>
    <w:p>
      <w:r xmlns:w="http://schemas.openxmlformats.org/wordprocessingml/2006/main">
        <w:t xml:space="preserve">1. ईश्वर की आज्ञा का पालन करने का महत्व.</w:t>
      </w:r>
    </w:p>
    <w:p/>
    <w:p>
      <w:r xmlns:w="http://schemas.openxmlformats.org/wordprocessingml/2006/main">
        <w:t xml:space="preserve">2. उसके विरुद्ध विद्रोह के परिणाम.</w:t>
      </w:r>
    </w:p>
    <w:p/>
    <w:p>
      <w:r xmlns:w="http://schemas.openxmlformats.org/wordprocessingml/2006/main">
        <w:t xml:space="preserve">1. व्यवस्थाविवरण 28:15 "परन्तु यदि तू अपके परमेश्वर यहोवा की सब आज्ञाएं और विधियां जो मैं आज तुझे सुनाता हूं, पूरी चौकसी करके न मानेगा, तो ये सब शाप तुझ पर आ पड़ेंगे।"</w:t>
      </w:r>
    </w:p>
    <w:p/>
    <w:p>
      <w:r xmlns:w="http://schemas.openxmlformats.org/wordprocessingml/2006/main">
        <w:t xml:space="preserve">2. इब्रानियों 10:31 "जीवित परमेश्वर के हाथों में पड़ना भयानक बात है।"</w:t>
      </w:r>
    </w:p>
    <w:p/>
    <w:p>
      <w:r xmlns:w="http://schemas.openxmlformats.org/wordprocessingml/2006/main">
        <w:t xml:space="preserve">गिनती 26:62 और उन में से जो गिने गए वे तेईस हजार थे, और सब एक महीने के वा उस से अधिक अवस्या के पुरूष थे; क्योंकि उनकी गिनती इस्राएलियोंमें न हुई, क्योंकि उनको इस्राएलियोंके बीच में कोई भाग न दिया गया।</w:t>
      </w:r>
    </w:p>
    <w:p/>
    <w:p>
      <w:r xmlns:w="http://schemas.openxmlformats.org/wordprocessingml/2006/main">
        <w:t xml:space="preserve">संख्या 26 के इस पद में 23,000 पुरुषों का उल्लेख है जो विरासत की कमी के कारण इस्राएलियों में गिने नहीं गए थे।</w:t>
      </w:r>
    </w:p>
    <w:p/>
    <w:p>
      <w:r xmlns:w="http://schemas.openxmlformats.org/wordprocessingml/2006/main">
        <w:t xml:space="preserve">1. परमेश्वर का प्रावधान सभी के लिए पर्याप्त है - भजन 23:1</w:t>
      </w:r>
    </w:p>
    <w:p/>
    <w:p>
      <w:r xmlns:w="http://schemas.openxmlformats.org/wordprocessingml/2006/main">
        <w:t xml:space="preserve">2. परमेश्वर की आज्ञाओं का सम्मान करने का महत्व - व्यवस्थाविवरण 6:17</w:t>
      </w:r>
    </w:p>
    <w:p/>
    <w:p>
      <w:r xmlns:w="http://schemas.openxmlformats.org/wordprocessingml/2006/main">
        <w:t xml:space="preserve">1. भजन 23:1 - यहोवा मेरा चरवाहा है; मुझे यह अच्छा नहीं लगेगा।</w:t>
      </w:r>
    </w:p>
    <w:p/>
    <w:p>
      <w:r xmlns:w="http://schemas.openxmlformats.org/wordprocessingml/2006/main">
        <w:t xml:space="preserve">2. व्यवस्थाविवरण 6:17 - तू अपने परमेश्वर यहोवा की आज्ञाओं, और उसकी चितौनियों और विधियों का, जो उस ने तुझे दी हो, चौकसी से मानना।</w:t>
      </w:r>
    </w:p>
    <w:p/>
    <w:p>
      <w:r xmlns:w="http://schemas.openxmlformats.org/wordprocessingml/2006/main">
        <w:t xml:space="preserve">गिनती 26:63 जो मूसा और एलीआजर याजक ने यरीहो के पास की यरदन नदी के तीर पर मोआब के अराबा में इस्राएलियों को गिन लिया, वे यही हैं।</w:t>
      </w:r>
    </w:p>
    <w:p/>
    <w:p>
      <w:r xmlns:w="http://schemas.openxmlformats.org/wordprocessingml/2006/main">
        <w:t xml:space="preserve">मूसा और याजक एलीआजर ने यरदन और यरीहो के निकट मोआब के अराबा में इस्राएलियोंकी गिनती की।</w:t>
      </w:r>
    </w:p>
    <w:p/>
    <w:p>
      <w:r xmlns:w="http://schemas.openxmlformats.org/wordprocessingml/2006/main">
        <w:t xml:space="preserve">1. अपने लोगों को गिनने और उनका नेतृत्व करने में परमेश्वर की विश्वसनीयता</w:t>
      </w:r>
    </w:p>
    <w:p/>
    <w:p>
      <w:r xmlns:w="http://schemas.openxmlformats.org/wordprocessingml/2006/main">
        <w:t xml:space="preserve">2. भगवान की सेवा में वफादार प्रबंधन का महत्व</w:t>
      </w:r>
    </w:p>
    <w:p/>
    <w:p>
      <w:r xmlns:w="http://schemas.openxmlformats.org/wordprocessingml/2006/main">
        <w:t xml:space="preserve">1. प्रकाशितवाक्य 7:4 - और जिन पर मुहर दी गई थी, उन की गिनती मैं ने सुनी; और इस्राएलियोंके सब गोत्रोंमें से एक लाख चवालीस हजार पर मुहर दी गई।</w:t>
      </w:r>
    </w:p>
    <w:p/>
    <w:p>
      <w:r xmlns:w="http://schemas.openxmlformats.org/wordprocessingml/2006/main">
        <w:t xml:space="preserve">2. मैथ्यू 18:12-14 - आप क्या सोचते हैं? यदि किसी मनुष्य के पास सौ भेड़ें हों, और उनमें से एक भटक जाए, तो क्या वह निन्यानबे भेड़ों को पहाड़ों पर छोड़कर उस एक को जो भटक गई थी, न ढूंढ़ेगा? और यदि वह उसे पा लेता है, तो मैं तुम से सच कहता हूं, कि वह निन्यानबे से जो कभी नहीं भटकीं, से भी अधिक उसके कारण आनन्दित होता है। इसलिये मेरे पिता की जो स्वर्ग में है यह इच्छा नहीं कि इन छोटों में से एक भी नाश हो।</w:t>
      </w:r>
    </w:p>
    <w:p/>
    <w:p>
      <w:r xmlns:w="http://schemas.openxmlformats.org/wordprocessingml/2006/main">
        <w:t xml:space="preserve">गिनती 26:64 परन्तु जब मूसा और हारून याजक ने सीनै के जंगल में इस्राएलियोंको गिन लिया या, तब उन में से एक पुरूष न गिन लिया।</w:t>
      </w:r>
    </w:p>
    <w:p/>
    <w:p>
      <w:r xmlns:w="http://schemas.openxmlformats.org/wordprocessingml/2006/main">
        <w:t xml:space="preserve">मूसा और हारून ने सीनै के जंगल में इस्राएलियों की गिनती कराई, परन्तु गिनती करने वालों में से कोई भी उपस्थित न हुआ।</w:t>
      </w:r>
    </w:p>
    <w:p/>
    <w:p>
      <w:r xmlns:w="http://schemas.openxmlformats.org/wordprocessingml/2006/main">
        <w:t xml:space="preserve">1. भगवान के पास हममें से प्रत्येक के लिए एक विशिष्ट योजना है, तब भी जब हम सोचते हैं कि हम बदलाव लाने के लिए बहुत छोटे हैं।</w:t>
      </w:r>
    </w:p>
    <w:p/>
    <w:p>
      <w:r xmlns:w="http://schemas.openxmlformats.org/wordprocessingml/2006/main">
        <w:t xml:space="preserve">2. हमें हमेशा ईश्वर की योजनाओं में शामिल होने के लिए तैयार रहना चाहिए, तब भी जब हमें इसकी उम्मीद न हो।</w:t>
      </w:r>
    </w:p>
    <w:p/>
    <w:p>
      <w:r xmlns:w="http://schemas.openxmlformats.org/wordprocessingml/2006/main">
        <w:t xml:space="preserve">1. यशायाह 43:4-5 - "तू मेरी दृष्टि में अनमोल और प्रतिष्ठित है, और मैं तुझ से प्रेम रखता हूं, इस कारण मैं तेरे बदले में लोगों को, और तेरे प्राण के बदले में जाति जाति को दे दूंगा। मत डर, क्योंकि मैं हूं।" तुम्हारे साथ।"</w:t>
      </w:r>
    </w:p>
    <w:p/>
    <w:p>
      <w:r xmlns:w="http://schemas.openxmlformats.org/wordprocessingml/2006/main">
        <w:t xml:space="preserve">2. भजन 139:13-16 - "क्योंकि तू ने मेरे अंतरतम को रचा; तू ने मुझे मेरी माता के गर्भ में बुना है। मैं तेरी स्तुति करता हूं, क्योंकि मैं भययोग्य और अद्भुत रीति से रचा गया हूं; तेरे काम अद्भुत हैं, यह मैं भली भांति जानता हूं। मेरा जब मैं गुप्त स्यान में बनाया गया, और पृय्वी की गहराइयों में एक साथ बुना गया, तब तख्ता तुझ से छिपा न रहा। होना।"</w:t>
      </w:r>
    </w:p>
    <w:p/>
    <w:p>
      <w:r xmlns:w="http://schemas.openxmlformats.org/wordprocessingml/2006/main">
        <w:t xml:space="preserve">गिनती 26:65 क्योंकि यहोवा ने उनके विषय कहा था, वे निश्चय जंगल में मर जाएंगे। और यपुन्ने के पुत्र कालेब और नून के पुत्र यहोशू को छोड़ उन में से कोई पुरूष न बचा।</w:t>
      </w:r>
    </w:p>
    <w:p/>
    <w:p>
      <w:r xmlns:w="http://schemas.openxmlformats.org/wordprocessingml/2006/main">
        <w:t xml:space="preserve">प्रभु ने वादा किया था कि इस्राएली अपनी अवज्ञा के कारण जंगल में मर जाएंगे, हालाँकि कालेब और यहोशू केवल दो ही थे जो बच गए थे।</w:t>
      </w:r>
    </w:p>
    <w:p/>
    <w:p>
      <w:r xmlns:w="http://schemas.openxmlformats.org/wordprocessingml/2006/main">
        <w:t xml:space="preserve">1. ईश्वर के वादे - ईश्वर पर भरोसा करने और उसकी आज्ञा मानने का महत्व, भले ही इसका कोई मतलब न हो।</w:t>
      </w:r>
    </w:p>
    <w:p/>
    <w:p>
      <w:r xmlns:w="http://schemas.openxmlformats.org/wordprocessingml/2006/main">
        <w:t xml:space="preserve">2. ईश्वर की वफ़ादारी - कैसे ईश्वर हमेशा अपने वादों और अपने लोगों के प्रति वफ़ादार रहता है, तब भी जब हम नहीं होते।</w:t>
      </w:r>
    </w:p>
    <w:p/>
    <w:p>
      <w:r xmlns:w="http://schemas.openxmlformats.org/wordprocessingml/2006/main">
        <w:t xml:space="preserve">1. व्यवस्थाविवरण 8:2-5 - स्मरण करो कि तेरा परमेश्वर यहोवा इन चालीस वर्षों में तुझे जंगल में से किस प्रकार ले आया, कि वह तुझे नम्र करे, और यह जान ले कि तेरे मन में क्या है, और तू उसकी आज्ञाओं का पालन करेगा या नहीं। .</w:t>
      </w:r>
    </w:p>
    <w:p/>
    <w:p>
      <w:r xmlns:w="http://schemas.openxmlformats.org/wordprocessingml/2006/main">
        <w:t xml:space="preserve">3. इब्रानियों 11:6 -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संख्या 27 को संकेतित छंदों के साथ निम्नानुसार तीन अनुच्छेदों में संक्षेपित किया जा सकता है:</w:t>
      </w:r>
    </w:p>
    <w:p/>
    <w:p>
      <w:r xmlns:w="http://schemas.openxmlformats.org/wordprocessingml/2006/main">
        <w:t xml:space="preserve">अनुच्छेद 1: संख्या 27:1-11 सलोफाद की बेटियों के मामले का परिचय देता है। बेटियाँ महला, नूह, होग्ला, मिल्का, और तिर्सा मिलापवाले तम्बू के द्वार पर मूसा, एलीआजर याजक, प्रधानों, और सारी मण्डली के पास आईं। वे समझाते हैं कि उनके पिता की मृत्यु उनके हिस्से की ज़मीन का उत्तराधिकार पाने के लिए कोई पुत्र छोड़े बिना ही हो गई। उनका अनुरोध है कि उन्हें उनके पैतृक कबीले के बीच उनके पिता की विरासत पर कब्ज़ा दिया जाए। मूसा निर्णय के लिए उनका मामला परमेश्वर के सामने लाता है।</w:t>
      </w:r>
    </w:p>
    <w:p/>
    <w:p>
      <w:r xmlns:w="http://schemas.openxmlformats.org/wordprocessingml/2006/main">
        <w:t xml:space="preserve">पैराग्राफ 2: संख्या 27:12-23 में आगे बढ़ते हुए, भगवान ने ज़ेलोफाद की बेटियों के मामले में मूसा को जवाब दिया। वह पुष्टि करता है कि वे अपने अनुरोध में सही हैं और मूसा को निर्देश देते हैं कि वह उन्हें अपने कबीले के भीतर उनके पिता की विरासत पर कब्ज़ा दे दे। परमेश्वर ने विरासत के संबंध में एक नया कानून स्थापित किया है, जहां यदि कोई व्यक्ति बिना बेटे के मर जाता है, तो उसकी विरासत उसकी बेटियों को मिल जाएगी। हालाँकि, यदि उसकी कोई बेटी नहीं है, तो यह उसके भाइयों या निकटतम रिश्तेदारों को मिलेगा।</w:t>
      </w:r>
    </w:p>
    <w:p/>
    <w:p>
      <w:r xmlns:w="http://schemas.openxmlformats.org/wordprocessingml/2006/main">
        <w:t xml:space="preserve">अनुच्छेद 3: संख्या 27 इस बात पर प्रकाश डालते हुए समाप्त होती है कि कैसे मूसा ने भगवान के मार्गदर्शन के तहत यहोशू को अपना उत्तराधिकारी नियुक्त किया। परमेश्वर के आदेश पर, मूसा सार्वजनिक रूप से अधिकार हस्तांतरित करता है और एलीआजर और पूरे इस्राएल के सामने यहोशू पर हाथ रखता है। यह मूसा की मृत्यु के बाद यहोशू की इज़राइल पर नेता के रूप में नियुक्ति का प्रतीक है। अध्याय यह कहते हुए समाप्त होता है कि यहोशू के नेतृत्व में, इज़राइल अपनी विजय जारी रखेगा और वादा की गई भूमि पर कब्ज़ा कर लेगा।</w:t>
      </w:r>
    </w:p>
    <w:p/>
    <w:p>
      <w:r xmlns:w="http://schemas.openxmlformats.org/wordprocessingml/2006/main">
        <w:t xml:space="preserve">सारांश:</w:t>
      </w:r>
    </w:p>
    <w:p>
      <w:r xmlns:w="http://schemas.openxmlformats.org/wordprocessingml/2006/main">
        <w:t xml:space="preserve">संख्या 27 प्रस्तुत करता है:</w:t>
      </w:r>
    </w:p>
    <w:p>
      <w:r xmlns:w="http://schemas.openxmlformats.org/wordprocessingml/2006/main">
        <w:t xml:space="preserve">ज़ेलोफाद की बेटियों द्वारा विरासत का अनुरोध करने का मामला;</w:t>
      </w:r>
    </w:p>
    <w:p>
      <w:r xmlns:w="http://schemas.openxmlformats.org/wordprocessingml/2006/main">
        <w:t xml:space="preserve">मूसा, एलीआजर, नेताओं, मण्डली के पास आना;</w:t>
      </w:r>
    </w:p>
    <w:p>
      <w:r xmlns:w="http://schemas.openxmlformats.org/wordprocessingml/2006/main">
        <w:t xml:space="preserve">भगवान उनके अधिकार की पुष्टि कर रहे हैं; विरासत के लिए नया कानून स्थापित करना।</w:t>
      </w:r>
    </w:p>
    <w:p/>
    <w:p>
      <w:r xmlns:w="http://schemas.openxmlformats.org/wordprocessingml/2006/main">
        <w:t xml:space="preserve">मूसा ने यहोशू को अपना उत्तराधिकारी नियुक्त किया;</w:t>
      </w:r>
    </w:p>
    <w:p>
      <w:r xmlns:w="http://schemas.openxmlformats.org/wordprocessingml/2006/main">
        <w:t xml:space="preserve">प्राधिकार का सार्वजनिक हस्तांतरण; यहोशू पर हाथ रखना;</w:t>
      </w:r>
    </w:p>
    <w:p>
      <w:r xmlns:w="http://schemas.openxmlformats.org/wordprocessingml/2006/main">
        <w:t xml:space="preserve">मूसा की मृत्यु के बाद यहोशू ने इस्राएल पर नेता नियुक्त किया।</w:t>
      </w:r>
    </w:p>
    <w:p/>
    <w:p>
      <w:r xmlns:w="http://schemas.openxmlformats.org/wordprocessingml/2006/main">
        <w:t xml:space="preserve">जोशुआ के नेतृत्व में प्रत्याशा;</w:t>
      </w:r>
    </w:p>
    <w:p>
      <w:r xmlns:w="http://schemas.openxmlformats.org/wordprocessingml/2006/main">
        <w:t xml:space="preserve">विजय की निरंतरता; वादा की गई भूमि पर कब्ज़ा करना।</w:t>
      </w:r>
    </w:p>
    <w:p/>
    <w:p>
      <w:r xmlns:w="http://schemas.openxmlformats.org/wordprocessingml/2006/main">
        <w:t xml:space="preserve">यह अध्याय दो मुख्य घटनाओं पर केंद्रित है, ज़ेलोफ़ेहाद की बेटियों द्वारा विरासत के अधिकारों और मूसा के उत्तराधिकारी के रूप में जोशुआ की नियुक्ति के संबंध में सामने लाया गया मामला। गिनती 27 सलोफाद की बेटियों महला, नूह, होगला, मिल्का और तिर्ज़ा से शुरू होती है जो मिलापवाले तम्बू के प्रवेश द्वार पर अन्य नेताओं के साथ मूसा के पास आती हैं। वे समझाते हैं कि उनके पिता की मृत्यु बिना किसी पुत्र को छोड़े हुई थी, जो उनके पैतृक कबीले के भीतर उनके हिस्से की ज़मीन का उत्तराधिकारी हो सकता था। वे अनुरोध करते हैं कि उन्हें अपने परिवार की विरासत को बनाए रखने के लिए अपने पिता के भाइयों के बीच कब्ज़ा दिया जाए।</w:t>
      </w:r>
    </w:p>
    <w:p/>
    <w:p>
      <w:r xmlns:w="http://schemas.openxmlformats.org/wordprocessingml/2006/main">
        <w:t xml:space="preserve">इसके अलावा, संख्या 27 इस बात पर प्रकाश डालती है कि कैसे भगवान ने अपने सामने लाए गए इस मामले पर प्रतिक्रिया देते हुए पुष्टि की कि ज़ेलोफाद की बेटियां अपने पैतृक जनजाति के बीच विरासत का अनुरोध करने में सही हैं। उन्होंने विरासत के संबंध में एक नया कानून स्थापित किया, जहां यदि कोई व्यक्ति बिना किसी बेटे के मर जाता है, लेकिन उसकी बेटियां होती हैं, तो वे उससे विरासत में मिलेंगी। यदि उसकी कोई बेटियाँ नहीं हैं, लेकिन उसके मरने के बाद उसके भाई या निकटतम रिश्तेदार जीवित हैं, तो उन्हें उसके बदले में उसकी संपत्ति प्राप्त होगी।</w:t>
      </w:r>
    </w:p>
    <w:p/>
    <w:p>
      <w:r xmlns:w="http://schemas.openxmlformats.org/wordprocessingml/2006/main">
        <w:t xml:space="preserve">अध्याय इस बात पर जोर देकर समाप्त होता है कि कैसे भगवान के मार्गदर्शन और मूसा के माध्यम से दी गई आज्ञा के तहत, मूसा की मृत्यु आसन्न होने के बाद जोशुआ को इज़राइल का नेतृत्व करने के लिए उत्तराधिकारी के रूप में नियुक्त किया गया है। इस परिवर्तन को एक सार्वजनिक हस्तांतरण समारोह द्वारा चिह्नित किया जाता है, जहां एलीआजर (पुजारी) और इस कार्यक्रम में उपस्थित सभी इस्राएलियों के सामने हाथ रखकर मूसा से जोशुआ को अधिकार दिया जाता है।</w:t>
      </w:r>
    </w:p>
    <w:p/>
    <w:p>
      <w:r xmlns:w="http://schemas.openxmlformats.org/wordprocessingml/2006/main">
        <w:t xml:space="preserve">गिनती 27:1 फिर यूसुफ के पुत्र मनश्शे के कुलों में से हेपेर का पुत्र सलोफाद, गिलाद का पुत्र, माकीर का पुत्र, मनश्शे का पुत्र, उसकी बेटियां हुईं: और उसकी बेटियों के नाम ये हैं; महला, नूह, और होगला, और मिल्का, और तिर्सा।</w:t>
      </w:r>
    </w:p>
    <w:p/>
    <w:p>
      <w:r xmlns:w="http://schemas.openxmlformats.org/wordprocessingml/2006/main">
        <w:t xml:space="preserve">मनश्शे के वंशज सलोफाद की बेटियों को नाम से सूचीबद्ध किया गया है।</w:t>
      </w:r>
    </w:p>
    <w:p/>
    <w:p>
      <w:r xmlns:w="http://schemas.openxmlformats.org/wordprocessingml/2006/main">
        <w:t xml:space="preserve">1: महिलाओं को पृष्ठभूमि या वंश की परवाह किए बिना समान अधिकार और अवसर दिए जाने चाहिए।</w:t>
      </w:r>
    </w:p>
    <w:p/>
    <w:p>
      <w:r xmlns:w="http://schemas.openxmlformats.org/wordprocessingml/2006/main">
        <w:t xml:space="preserve">2: हमें अपने जीवन में उन लोगों का सम्मान करना चाहिए जो हमसे पहले गए हैं और उनकी विरासत से सीखना चाहिए।</w:t>
      </w:r>
    </w:p>
    <w:p/>
    <w:p>
      <w:r xmlns:w="http://schemas.openxmlformats.org/wordprocessingml/2006/main">
        <w:t xml:space="preserve">1: निर्गमन 20:12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नीतिवचन 1:8-9 हे मेरे पुत्र, अपने पिता की शिक्षा सुन, और अपनी माता की शिक्षा को न तजना, क्योंकि वह तेरे सिर के लिये शोभायमान माला, और तेरे गले के लिये हार ठहरेगी।</w:t>
      </w:r>
    </w:p>
    <w:p/>
    <w:p>
      <w:r xmlns:w="http://schemas.openxmlformats.org/wordprocessingml/2006/main">
        <w:t xml:space="preserve">गिनती 27:2 और वे मिलापवाले तम्बू के द्वार पर मूसा, एलीआजर याजक, हाकिमों और सारी मण्डली के साम्हने खड़े होकर कहने लगे,</w:t>
      </w:r>
    </w:p>
    <w:p/>
    <w:p>
      <w:r xmlns:w="http://schemas.openxmlformats.org/wordprocessingml/2006/main">
        <w:t xml:space="preserve">सलोफाद की बेटियाँ अपने पिता की विरासत का एक हिस्सा पाने के लिए न्याय चाहती हैं।</w:t>
      </w:r>
    </w:p>
    <w:p/>
    <w:p>
      <w:r xmlns:w="http://schemas.openxmlformats.org/wordprocessingml/2006/main">
        <w:t xml:space="preserve">1: ईश्वर न्याय चाहता है - वह हममें से प्रत्येक का आदर और आदर करता है और हमें कभी नहीं भूलेगा। हमें याद रखना चाहिए कि वह अंतिम न्यायाधीश है और वह ही निर्णय करेगा कि क्या उचित है और क्या उचित है।</w:t>
      </w:r>
    </w:p>
    <w:p/>
    <w:p>
      <w:r xmlns:w="http://schemas.openxmlformats.org/wordprocessingml/2006/main">
        <w:t xml:space="preserve">2: हमें जो सही है उसके लिए खड़ा होना चाहिए और अपने लिए और दूसरों के लिए न्याय मांगना चाहिए। हमें यह याद रखना चाहिए कि ईश्वर न्याय का स्रोत है और वह हमें वही प्रदान करेगा जो उचित और उचित है।</w:t>
      </w:r>
    </w:p>
    <w:p/>
    <w:p>
      <w:r xmlns:w="http://schemas.openxmlformats.org/wordprocessingml/2006/main">
        <w:t xml:space="preserve">1: जेम्स 2:1-4 - मेरे भाइयों और बहनों, हमारे गौरवशाली प्रभु यीशु मसीह में विश्वास करने वालों को पक्षपात नहीं दिखाना चाहिए। मान लीजिए कि एक आदमी आपकी सभा में सोने की अंगूठी और बढ़िया कपड़े पहनकर आता है, और गंदे पुराने कपड़े पहने एक गरीब आदमी भी आता है। यदि आप अच्छे कपड़े पहने हुए आदमी पर विशेष ध्यान देते हैं और कहते हैं, यहाँ आपके लिए अच्छी सीट है, लेकिन कहें उस कंगाल से कह, तू वहां खड़ा रह, वा मेरे पांव के पास भूमि पर बैठ, क्या तू ने आपस में भेदभाव नहीं किया, और बुरे विचारों से न्यायी नहीं बन गया?</w:t>
      </w:r>
    </w:p>
    <w:p/>
    <w:p>
      <w:r xmlns:w="http://schemas.openxmlformats.org/wordprocessingml/2006/main">
        <w:t xml:space="preserve">2: ल्यूक 6:31 - दूसरों के साथ वैसा ही व्यवहार करें जैसा आप चाहते हैं कि वे आपके साथ करें।</w:t>
      </w:r>
    </w:p>
    <w:p/>
    <w:p>
      <w:r xmlns:w="http://schemas.openxmlformats.org/wordprocessingml/2006/main">
        <w:t xml:space="preserve">गिनती 27:3 हमारा पिता जंगल में मर गया, और वह उन लोगों में से न था, जो कोरह के दल में होकर यहोवा के विरूद्ध इकट्ठे हुए थे; परन्तु अपने ही पाप में मर गया, और उसके कोई पुत्र न हुआ।</w:t>
      </w:r>
    </w:p>
    <w:p/>
    <w:p>
      <w:r xmlns:w="http://schemas.openxmlformats.org/wordprocessingml/2006/main">
        <w:t xml:space="preserve">यह अनुच्छेद जंगल में एक पिता की मृत्यु की चर्चा करता है जो प्रभु के विरुद्ध विद्रोह में कोरह की मंडली में शामिल नहीं हुआ, लेकिन बिना किसी पुत्र के अपने ही पाप में मर गया।</w:t>
      </w:r>
    </w:p>
    <w:p/>
    <w:p>
      <w:r xmlns:w="http://schemas.openxmlformats.org/wordprocessingml/2006/main">
        <w:t xml:space="preserve">1. परीक्षणों में परमेश्वर की वफ़ादारी: संख्याओं का एक अध्ययन 27:3</w:t>
      </w:r>
    </w:p>
    <w:p/>
    <w:p>
      <w:r xmlns:w="http://schemas.openxmlformats.org/wordprocessingml/2006/main">
        <w:t xml:space="preserve">2. पाप के परिणामों पर काबू पाना: संख्या 27:3 की एक परीक्षा</w:t>
      </w:r>
    </w:p>
    <w:p/>
    <w:p>
      <w:r xmlns:w="http://schemas.openxmlformats.org/wordprocessingml/2006/main">
        <w:t xml:space="preserve">1. व्यवस्थाविवरण 4:31 - "क्योंकि तेरा परमेश्वर यहोवा दयालु परमेश्वर है; वह तुझे न छोड़ेगा, और न नष्ट करेगा, और न उस वाचा को भूलेगा जो उस ने तेरे पितरों से शपथ खाकर बान्धी थी।"</w:t>
      </w:r>
    </w:p>
    <w:p/>
    <w:p>
      <w:r xmlns:w="http://schemas.openxmlformats.org/wordprocessingml/2006/main">
        <w:t xml:space="preserve">2. भजन 103:8-10 - "यहोवा दयालु और कृपालु है, क्रोध करने में धीमा और अटल प्रेम से परिपूर्ण है। वह सदैव निंदा नहीं करेगा, न ही अपना क्रोध सदैव बनाए रखेगा। वह हमारे पापों के अनुसार हमारे साथ व्यवहार नहीं करता है।" , और न हमारे अधर्म के अनुसार हमें बदला दो।”</w:t>
      </w:r>
    </w:p>
    <w:p/>
    <w:p>
      <w:r xmlns:w="http://schemas.openxmlformats.org/wordprocessingml/2006/main">
        <w:t xml:space="preserve">गिनती 27:4 हमारे पिता के कोई पुत्र न होने के कारण उसका नाम उसके कुल में से क्यों मिटा दिया जाए? इसलिये हमें हमारे पिता के भाइयोंके बीच में से एक निज भाग दे दो।</w:t>
      </w:r>
    </w:p>
    <w:p/>
    <w:p>
      <w:r xmlns:w="http://schemas.openxmlformats.org/wordprocessingml/2006/main">
        <w:t xml:space="preserve">यह परिच्छेद उस पिता के नाम को संरक्षित करने की आवश्यकता पर चर्चा करता है जिसका कोई बेटा नहीं है, परिवार को भाइयों के बीच स्वामित्व देकर।</w:t>
      </w:r>
    </w:p>
    <w:p/>
    <w:p>
      <w:r xmlns:w="http://schemas.openxmlformats.org/wordprocessingml/2006/main">
        <w:t xml:space="preserve">1. एक अटूट रेखा की ताकत: प्रतिकूल परिस्थितियों के बावजूद विरासत को कैसे संरक्षित किया जाए</w:t>
      </w:r>
    </w:p>
    <w:p/>
    <w:p>
      <w:r xmlns:w="http://schemas.openxmlformats.org/wordprocessingml/2006/main">
        <w:t xml:space="preserve">2. विरासत का वादा: वारिस के रूप में हमारी जिम्मेदारियों को पहचानना और निभाना</w:t>
      </w:r>
    </w:p>
    <w:p/>
    <w:p>
      <w:r xmlns:w="http://schemas.openxmlformats.org/wordprocessingml/2006/main">
        <w:t xml:space="preserve">1. रूत 4:9-10 - बोअज़ नाओमी की विरासत को संरक्षित करने की आवश्यकता पर प्रतिक्रिया दे रहा है।</w:t>
      </w:r>
    </w:p>
    <w:p/>
    <w:p>
      <w:r xmlns:w="http://schemas.openxmlformats.org/wordprocessingml/2006/main">
        <w:t xml:space="preserve">2. भजन 16:5-6 - जो लोग उसे खोजते हैं उनके लिए प्रभु की भलाई और प्रावधान का वादा।</w:t>
      </w:r>
    </w:p>
    <w:p/>
    <w:p>
      <w:r xmlns:w="http://schemas.openxmlformats.org/wordprocessingml/2006/main">
        <w:t xml:space="preserve">गिनती 27:5 और मूसा ने उनका मुकद्दमा यहोवा के साम्हने लाया।</w:t>
      </w:r>
    </w:p>
    <w:p/>
    <w:p>
      <w:r xmlns:w="http://schemas.openxmlformats.org/wordprocessingml/2006/main">
        <w:t xml:space="preserve">मूसा लोगों के विवादों को समाधान के लिए प्रभु के पास लाया।</w:t>
      </w:r>
    </w:p>
    <w:p/>
    <w:p>
      <w:r xmlns:w="http://schemas.openxmlformats.org/wordprocessingml/2006/main">
        <w:t xml:space="preserve">1. "प्रभु पर भरोसा रखें: संघर्ष के समय में भी"</w:t>
      </w:r>
    </w:p>
    <w:p/>
    <w:p>
      <w:r xmlns:w="http://schemas.openxmlformats.org/wordprocessingml/2006/main">
        <w:t xml:space="preserve">2. "विवाद के समय में प्रभु का सम्मान करना"</w:t>
      </w:r>
    </w:p>
    <w:p/>
    <w:p>
      <w:r xmlns:w="http://schemas.openxmlformats.org/wordprocessingml/2006/main">
        <w:t xml:space="preserve">1. मत्ती 18:15-17 - "यदि तेरा भाई या बहन पाप करे, तो जा और उन दोनों के बीच में उनका दोष बता। यदि वे तेरी सुनते हैं, तो तू ने उन्हें जीत लिया है। परन्तु यदि वे न मानें, एक या दो अन्य लोगों को साथ ले जाओ, ताकि प्रत्येक मामला दो या तीन गवाहों की गवाही से स्थापित हो जाए। यदि वे फिर भी सुनने से इनकार करते हैं, तो चर्च को बताएं; और यदि वे चर्च की बात भी सुनने से इनकार करते हैं, तो उनके साथ वैसा ही व्यवहार करें आप एक मूर्तिपूजक या कर संग्राहक होंगे।"</w:t>
      </w:r>
    </w:p>
    <w:p/>
    <w:p>
      <w:r xmlns:w="http://schemas.openxmlformats.org/wordprocessingml/2006/main">
        <w:t xml:space="preserve">2. नीतिवचन 16:7 - "जब किसी मनुष्य के चालचलन से यहोवा प्रसन्न होता है, तो वह अपने शत्रुओं को भी अपने साथ मेल से रखता है।"</w:t>
      </w:r>
    </w:p>
    <w:p/>
    <w:p>
      <w:r xmlns:w="http://schemas.openxmlformats.org/wordprocessingml/2006/main">
        <w:t xml:space="preserve">गिनती 27:6 तब यहोवा ने मूसा से कहा,</w:t>
      </w:r>
    </w:p>
    <w:p/>
    <w:p>
      <w:r xmlns:w="http://schemas.openxmlformats.org/wordprocessingml/2006/main">
        <w:t xml:space="preserve">यहोवा ने मूसा को सलोफाद की बेटियों की इच्छा पूरी करने की आज्ञा दी।</w:t>
      </w:r>
    </w:p>
    <w:p/>
    <w:p>
      <w:r xmlns:w="http://schemas.openxmlformats.org/wordprocessingml/2006/main">
        <w:t xml:space="preserve">1. वफ़ादारों के अनुरोधों का सम्मान करने का महत्व।</w:t>
      </w:r>
    </w:p>
    <w:p/>
    <w:p>
      <w:r xmlns:w="http://schemas.openxmlformats.org/wordprocessingml/2006/main">
        <w:t xml:space="preserve">2. न्याय दिलाने की विनम्रता की शक्ति।</w:t>
      </w:r>
    </w:p>
    <w:p/>
    <w:p>
      <w:r xmlns:w="http://schemas.openxmlformats.org/wordprocessingml/2006/main">
        <w:t xml:space="preserve">1. याकूब 4:10 - "प्रभु के साम्हने दीन हो जाओ, और वह तुम्हें बढ़ाएगा।"</w:t>
      </w:r>
    </w:p>
    <w:p/>
    <w:p>
      <w:r xmlns:w="http://schemas.openxmlformats.org/wordprocessingml/2006/main">
        <w:t xml:space="preserve">2. नीतिवचन 31:8-9 - "मूकों के लिये, और सब दरिद्रों के अधिकारों के लिये अपना मुंह खोलो। अपना मुंह खोलो, धर्म से न्याय करो, गरीबों और जरूरतमंदों के अधिकारों की रक्षा करो।"</w:t>
      </w:r>
    </w:p>
    <w:p/>
    <w:p>
      <w:r xmlns:w="http://schemas.openxmlformats.org/wordprocessingml/2006/main">
        <w:t xml:space="preserve">गिनती 27:7 सलोफाद की बेटियाँ ठीक कहती हैं, तू निश्चय उनको उनके पिता के भाइयोंके बीच ही निज भाग कर देगा; और तू उनके पिता का निज भाग उनको सौंप देगा।</w:t>
      </w:r>
    </w:p>
    <w:p/>
    <w:p>
      <w:r xmlns:w="http://schemas.openxmlformats.org/wordprocessingml/2006/main">
        <w:t xml:space="preserve">सलोफाहाद की बेटियों को विरासत का अधिकार प्रदान करके संख्या 27:7 में परमेश्वर के न्याय का प्रदर्शन किया गया है।</w:t>
      </w:r>
    </w:p>
    <w:p/>
    <w:p>
      <w:r xmlns:w="http://schemas.openxmlformats.org/wordprocessingml/2006/main">
        <w:t xml:space="preserve">1: ईश्वर की दृष्टि में हम सभी समान हैं और लिंग की परवाह किए बिना समान विरासत के पात्र हैं।</w:t>
      </w:r>
    </w:p>
    <w:p/>
    <w:p>
      <w:r xmlns:w="http://schemas.openxmlformats.org/wordprocessingml/2006/main">
        <w:t xml:space="preserve">2: ईश्वर उन लोगों को पुरस्कार देता है जो सही के लिए खड़े होते हैं और न्याय की तलाश करते हैं।</w:t>
      </w:r>
    </w:p>
    <w:p/>
    <w:p>
      <w:r xmlns:w="http://schemas.openxmlformats.org/wordprocessingml/2006/main">
        <w:t xml:space="preserve">1: गलातियों 3:28 - "न कोई यहूदी है, न यूनानी, न कोई बन्धुआ है, न कोई स्वतंत्र, न कोई नर, न नारी: क्योंकि तुम सब मसीह यीशु में एक हो।"</w:t>
      </w:r>
    </w:p>
    <w:p/>
    <w:p>
      <w:r xmlns:w="http://schemas.openxmlformats.org/wordprocessingml/2006/main">
        <w:t xml:space="preserve">2: नीतिवचन 31:8-9 - "जितनों को विनाश के लिये नियुक्त किया गया है, उन सब के मुक़दमे में गूँगों के लिये अपना मुँह खोल। अपना मुँह खोल, धर्म से न्याय कर, और कंगालों और दरिद्रों का मुक़दमा लड़।"</w:t>
      </w:r>
    </w:p>
    <w:p/>
    <w:p>
      <w:r xmlns:w="http://schemas.openxmlformats.org/wordprocessingml/2006/main">
        <w:t xml:space="preserve">गिनती 27:8 और तू इस्त्राएलियोंसे कह, कि यदि कोई पुरूष बिना पुत्र मर जाए, तो उसका भाग उसकी बेटी को सौंप देना।</w:t>
      </w:r>
    </w:p>
    <w:p/>
    <w:p>
      <w:r xmlns:w="http://schemas.openxmlformats.org/wordprocessingml/2006/main">
        <w:t xml:space="preserve">अनुच्छेद यदि कोई व्यक्ति बिना बेटे के मर जाता है, तो उसका उत्तराधिकार उसकी बेटी को दिया जाता है।</w:t>
      </w:r>
    </w:p>
    <w:p/>
    <w:p>
      <w:r xmlns:w="http://schemas.openxmlformats.org/wordprocessingml/2006/main">
        <w:t xml:space="preserve">1. ईश्वर का बिना शर्त प्यार: लिंग की परवाह किए बिना ईश्वर सभी को कैसे प्रदान करता है</w:t>
      </w:r>
    </w:p>
    <w:p/>
    <w:p>
      <w:r xmlns:w="http://schemas.openxmlformats.org/wordprocessingml/2006/main">
        <w:t xml:space="preserve">2. परिवार का मूल्य: हम अपनी विरासत को आगे बढ़ाते हुए अपने प्रियजनों का सम्मान कैसे करते हैं</w:t>
      </w:r>
    </w:p>
    <w:p/>
    <w:p>
      <w:r xmlns:w="http://schemas.openxmlformats.org/wordprocessingml/2006/main">
        <w:t xml:space="preserve">1. गलातियों 3:28 - न कोई यहूदी है, न यूनानी, न कोई बंधन है, न कोई स्वतंत्र, न कोई नर, न नारी: क्योंकि तुम सब मसीह यीशु में एक हो।</w:t>
      </w:r>
    </w:p>
    <w:p/>
    <w:p>
      <w:r xmlns:w="http://schemas.openxmlformats.org/wordprocessingml/2006/main">
        <w:t xml:space="preserve">2. यशायाह 54:17 - कोई भी हथियार जो तेरे विरूद्ध बनाया जाए,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गिनती 27:9 और यदि उसके कोई बेटी न हो, तो उसका भाग उसके भाइयोंको देना।</w:t>
      </w:r>
    </w:p>
    <w:p/>
    <w:p>
      <w:r xmlns:w="http://schemas.openxmlformats.org/wordprocessingml/2006/main">
        <w:t xml:space="preserve">यदि कोई पुरूष बिना बेटी के मर जाए, तो उसका भाग उसके भाइयोंको मिले।</w:t>
      </w:r>
    </w:p>
    <w:p/>
    <w:p>
      <w:r xmlns:w="http://schemas.openxmlformats.org/wordprocessingml/2006/main">
        <w:t xml:space="preserve">1. "भगवान की दया और समानता: संख्या 27:9 की एक परीक्षा"</w:t>
      </w:r>
    </w:p>
    <w:p/>
    <w:p>
      <w:r xmlns:w="http://schemas.openxmlformats.org/wordprocessingml/2006/main">
        <w:t xml:space="preserve">2. "भगवान की योजना में परिवार का महत्व: संख्या 27:9 का एक अध्ययन"</w:t>
      </w:r>
    </w:p>
    <w:p/>
    <w:p>
      <w:r xmlns:w="http://schemas.openxmlformats.org/wordprocessingml/2006/main">
        <w:t xml:space="preserve">1. व्यवस्थाविवरण 25:5-6, "यदि भाई इकट्ठे रहें, और उन में से एक निसंतान मर जाए, तो मरे हुए की पत्नी परपुरुष से ब्याह न करे; उसके पति का भाई उसके पास जाकर ब्याह ले आए।" उसे पत्नी के रूप में अपनाओ, और उसके प्रति पति के भाई का कर्तव्य निभाओ।"</w:t>
      </w:r>
    </w:p>
    <w:p/>
    <w:p>
      <w:r xmlns:w="http://schemas.openxmlformats.org/wordprocessingml/2006/main">
        <w:t xml:space="preserve">2.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गिनती 27:10 और यदि उसके कोई भाई न हों, तो उसका भाग उसके पिता के भाइयोंको देना।</w:t>
      </w:r>
    </w:p>
    <w:p/>
    <w:p>
      <w:r xmlns:w="http://schemas.openxmlformats.org/wordprocessingml/2006/main">
        <w:t xml:space="preserve">जिस मनुष्य का कोई भाई न हो, उसकी मीरास उसके पिता के भाइयों को दी जाए।</w:t>
      </w:r>
    </w:p>
    <w:p/>
    <w:p>
      <w:r xmlns:w="http://schemas.openxmlformats.org/wordprocessingml/2006/main">
        <w:t xml:space="preserve">1. हमें जरूरतमंदों को उनका हक देने के लिए तैयार रहना चाहिए।</w:t>
      </w:r>
    </w:p>
    <w:p/>
    <w:p>
      <w:r xmlns:w="http://schemas.openxmlformats.org/wordprocessingml/2006/main">
        <w:t xml:space="preserve">2. हमें अपने रिश्तेदारों की जरूरतों पर विचार करना चाहिए।</w:t>
      </w:r>
    </w:p>
    <w:p/>
    <w:p>
      <w:r xmlns:w="http://schemas.openxmlformats.org/wordprocessingml/2006/main">
        <w:t xml:space="preserve">1. 1 यूहन्ना 3:17-18 परन्तु यदि किसी के पास संसार की सम्पत्ति हो, और वह अपने भाई को कंगाल देखकर उसके विरोध में अपना मन बन्द कर दे, तो उस में परमेश्वर का प्रेम क्योंकर बना रह सकता है? हे बालकों, हम वचन या बातचीत में नहीं, परन्तु काम में और सच्चाई में प्रेम करें।</w:t>
      </w:r>
    </w:p>
    <w:p/>
    <w:p>
      <w:r xmlns:w="http://schemas.openxmlformats.org/wordprocessingml/2006/main">
        <w:t xml:space="preserve">2. नीतिवचन 19:17 जो कंगालों पर उदार होता है वह यहोवा को उधार देता है, और वह उसे उसके काम का बदला देगा।</w:t>
      </w:r>
    </w:p>
    <w:p/>
    <w:p>
      <w:r xmlns:w="http://schemas.openxmlformats.org/wordprocessingml/2006/main">
        <w:t xml:space="preserve">गिनती 27:11 और यदि उसके पिता के कोई भाई न हों, तो उसका भाग उसके कुल में से उसके निकटतम कुटुम्बी को देना, और वह उसका अधिक्कारनेी हो; और यही इस्त्राएलियोंके लिये न्याय की विधि ठहरेगी। जैसा यहोवा ने मूसा को आज्ञा दी थी।</w:t>
      </w:r>
    </w:p>
    <w:p/>
    <w:p>
      <w:r xmlns:w="http://schemas.openxmlformats.org/wordprocessingml/2006/main">
        <w:t xml:space="preserve">यह अनुच्छेद प्रभु के उस कानून का वर्णन करता है जो मूसा को आदेश दिया गया था कि बिना भाई वाले व्यक्ति की विरासत उनके निकट संबंधियों को दे दी जाए, यदि उनके कोई भाई हो।</w:t>
      </w:r>
    </w:p>
    <w:p/>
    <w:p>
      <w:r xmlns:w="http://schemas.openxmlformats.org/wordprocessingml/2006/main">
        <w:t xml:space="preserve">1: हमें जो कुछ दिया गया है उसे बाँटने के लिए तैयार रहना चाहिए, जैसे यहोवा ने मूसा को आज्ञा दी थी।</w:t>
      </w:r>
    </w:p>
    <w:p/>
    <w:p>
      <w:r xmlns:w="http://schemas.openxmlformats.org/wordprocessingml/2006/main">
        <w:t xml:space="preserve">2: हमें ईश्वर द्वारा हमें दिए गए सभी आशीर्वादों के लिए आभारी होना चाहिए और उनका उपयोग उसकी महिमा करने के लिए करना चाहिए।</w:t>
      </w:r>
    </w:p>
    <w:p/>
    <w:p>
      <w:r xmlns:w="http://schemas.openxmlformats.org/wordprocessingml/2006/main">
        <w:t xml:space="preserve">1: गलातियों 6:9-10 - हम भलाई करने में हियाव न छोड़ें, क्योंकि यदि हम हार न मानें तो उचित समय पर फल काटेंगे। इसलिए, जब भी हमारे पास अवसर हो, आइए हम सभी लोगों के साथ अच्छा व्यवहार करें, विशेषकर उन लोगों के साथ जो विश्वासियों के परिवार से हैं।</w:t>
      </w:r>
    </w:p>
    <w:p/>
    <w:p>
      <w:r xmlns:w="http://schemas.openxmlformats.org/wordprocessingml/2006/main">
        <w:t xml:space="preserve">2: नीतिवचन 19:17 - जो कंगालों पर दयालु होता है, वह यहोवा को उधार देता है, और वह उन को उनके कामों का फल देगा।</w:t>
      </w:r>
    </w:p>
    <w:p/>
    <w:p>
      <w:r xmlns:w="http://schemas.openxmlformats.org/wordprocessingml/2006/main">
        <w:t xml:space="preserve">गिनती 27:12 और यहोवा ने मूसा से कहा, इस अबारीम पहाड़ पर चढ़कर उस देश को देख जो मैं ने इस्राएलियोंको दिया है।</w:t>
      </w:r>
    </w:p>
    <w:p/>
    <w:p>
      <w:r xmlns:w="http://schemas.openxmlformats.org/wordprocessingml/2006/main">
        <w:t xml:space="preserve">यहोवा ने मूसा को अबारीम पर्वत पर चढ़ने और उस भूमि को देखने की आज्ञा दी जो इस्राएलियों को दी गई थी।</w:t>
      </w:r>
    </w:p>
    <w:p/>
    <w:p>
      <w:r xmlns:w="http://schemas.openxmlformats.org/wordprocessingml/2006/main">
        <w:t xml:space="preserve">1. संभावना का एक दृष्टिकोण: संख्या 27:12 में वादा की गई भूमि</w:t>
      </w:r>
    </w:p>
    <w:p/>
    <w:p>
      <w:r xmlns:w="http://schemas.openxmlformats.org/wordprocessingml/2006/main">
        <w:t xml:space="preserve">2. आज्ञाकारिता की शक्ति: संख्या 27:12 में प्रभु की आज्ञाओं का पालन करना</w:t>
      </w:r>
    </w:p>
    <w:p/>
    <w:p>
      <w:r xmlns:w="http://schemas.openxmlformats.org/wordprocessingml/2006/main">
        <w:t xml:space="preserve">1. व्यवस्थाविवरण 34:1-4 - वादा किए गए देश के बारे में मूसा का दृष्टिकोण</w:t>
      </w:r>
    </w:p>
    <w:p/>
    <w:p>
      <w:r xmlns:w="http://schemas.openxmlformats.org/wordprocessingml/2006/main">
        <w:t xml:space="preserve">2. भजन 37:3-5 - प्रभु पर भरोसा रखना और अच्छी विरासत का आशीर्वाद पाना</w:t>
      </w:r>
    </w:p>
    <w:p/>
    <w:p>
      <w:r xmlns:w="http://schemas.openxmlformats.org/wordprocessingml/2006/main">
        <w:t xml:space="preserve">गिनती 27:13 और जब तू यह देखेगा, तब तू भी अपने भाई हारून की नाईं अपने लोगों में जा मिलेगा।</w:t>
      </w:r>
    </w:p>
    <w:p/>
    <w:p>
      <w:r xmlns:w="http://schemas.openxmlformats.org/wordprocessingml/2006/main">
        <w:t xml:space="preserve">मूसा को बताया गया है कि वादा किए गए देश को देखने के बाद, वह हारून की तरह अपने लोगों में इकट्ठा हो जाएगा।</w:t>
      </w:r>
    </w:p>
    <w:p/>
    <w:p>
      <w:r xmlns:w="http://schemas.openxmlformats.org/wordprocessingml/2006/main">
        <w:t xml:space="preserve">1. अपने नश्वर भाग्य को स्वीकार करना और उसके बाद के जीवन में शांति पाना सीखना।</w:t>
      </w:r>
    </w:p>
    <w:p/>
    <w:p>
      <w:r xmlns:w="http://schemas.openxmlformats.org/wordprocessingml/2006/main">
        <w:t xml:space="preserve">2. यह विश्वास कि पृथ्वी पर हमारा समय पूरा होने पर हमारे प्रियजन हमारी प्रतीक्षा कर रहे होंगे।</w:t>
      </w:r>
    </w:p>
    <w:p/>
    <w:p>
      <w:r xmlns:w="http://schemas.openxmlformats.org/wordprocessingml/2006/main">
        <w:t xml:space="preserve">1. फिलिप्पियों 1:21-23 क्योंकि मेरे लिये जीवित रहना मसीह है, और मरना लाभ है। यदि मुझे शरीर में रहना है, तो इसका अर्थ मेरे लिए फलदायक परिश्रम है। फिर भी मैं किसे चुनूंगा, यह नहीं बता सकता। मैं दोनों के बीच बुरी तरह फंसा हुआ हूं। मेरी इच्छा है कि मैं चला जाऊं और मसीह के साथ रहूं, क्योंकि यह कहीं बेहतर है।</w:t>
      </w:r>
    </w:p>
    <w:p/>
    <w:p>
      <w:r xmlns:w="http://schemas.openxmlformats.org/wordprocessingml/2006/main">
        <w:t xml:space="preserve">2. 1 थिस्सलुनीकियों 4:13-14 परन्तु हे भाइयो, हम नहीं चाहते कि तुम उन लोगों के विषय में अनजान रहो जो सोए हुए हैं, ऐसा न हो कि तुम औरों की नाईं जिनको आशा नहीं है शोक करो। चूँकि हम विश्वास करते हैं कि यीशु मर गया और फिर से जी उठा, वैसे ही, यीशु के माध्यम से, परमेश्वर उन लोगों को अपने साथ लाएगा जो सो गए हैं।</w:t>
      </w:r>
    </w:p>
    <w:p/>
    <w:p>
      <w:r xmlns:w="http://schemas.openxmlformats.org/wordprocessingml/2006/main">
        <w:t xml:space="preserve">गिनती 27:14 क्योंकि तुम ने सीन के जंगल में मण्डली के झगड़ों के समय मेरी आज्ञा से बलवा किया, और उस जल के पास जो सीन के जंगल में कादेश में है, अर्थात मरीबा का जल अपनी आंखों के साम्हने पवित्र किया।</w:t>
      </w:r>
    </w:p>
    <w:p/>
    <w:p>
      <w:r xmlns:w="http://schemas.openxmlformats.org/wordprocessingml/2006/main">
        <w:t xml:space="preserve">यह अनुच्छेद वर्णन करता है कि कैसे इस्राएल के लोगों ने ज़िन के रेगिस्तान में और कादेश में मरीबा के पानी में भगवान की आज्ञा के खिलाफ विद्रोह किया।</w:t>
      </w:r>
    </w:p>
    <w:p/>
    <w:p>
      <w:r xmlns:w="http://schemas.openxmlformats.org/wordprocessingml/2006/main">
        <w:t xml:space="preserve">1. परमेश्वर की आज्ञाओं का पालन करना: आज्ञाकारिता का आशीर्वाद</w:t>
      </w:r>
    </w:p>
    <w:p/>
    <w:p>
      <w:r xmlns:w="http://schemas.openxmlformats.org/wordprocessingml/2006/main">
        <w:t xml:space="preserve">2. परमेश्वर की आज्ञाओं की अवज्ञा करना: अवज्ञा के परिणाम</w:t>
      </w:r>
    </w:p>
    <w:p/>
    <w:p>
      <w:r xmlns:w="http://schemas.openxmlformats.org/wordprocessingml/2006/main">
        <w:t xml:space="preserve">1. व्यवस्थाविवरण 8:2-3 "और उन चालीस वर्षों में तेरा परमेश्वर यहोवा तुझे जंगल में किस किस मार्ग से ले गया, उस को स्मरण रखना, कि वह तुझे नम्र बनाए, और परखे, और तेरे मन में क्या है, यह जान ले कि तू चाहेगा या नहीं उसकी आज्ञाओं का पालन करो, या नहीं। और उस ने तुझे नम्र किया, और तुझे भूखा रखा, और तुझे वह मन्ना खिलाया, जिसे न तू जानता था, और न तेरे पुरखा जानते थे; कि तुझे जान ले कि मनुष्य केवल रोटी से जीवित नहीं रहता। परन्तु जो कुछ यहोवा के मुख से निकलता है उस से मनुष्य जीवित रहता है।</w:t>
      </w:r>
    </w:p>
    <w:p/>
    <w:p>
      <w:r xmlns:w="http://schemas.openxmlformats.org/wordprocessingml/2006/main">
        <w:t xml:space="preserve">2. रोमियों 6:15-16 "फिर क्या? क्या हम पाप करें, क्योंकि हम व्यवस्था के अधीन नहीं, परन्तु अनुग्रह के अधीन हैं? तुम किसकी आज्ञा मानते हो; चाहे पाप की आज्ञा से मृत्यु हो, या आज्ञाकारिता से धर्म की?"</w:t>
      </w:r>
    </w:p>
    <w:p/>
    <w:p>
      <w:r xmlns:w="http://schemas.openxmlformats.org/wordprocessingml/2006/main">
        <w:t xml:space="preserve">गिनती 27:15 तब मूसा ने यहोवा से कहा,</w:t>
      </w:r>
    </w:p>
    <w:p/>
    <w:p>
      <w:r xmlns:w="http://schemas.openxmlformats.org/wordprocessingml/2006/main">
        <w:t xml:space="preserve">मूसा ने इस्राएल के लोगों की ओर से एक नेता के लिए ईश्वर से विनती की।</w:t>
      </w:r>
    </w:p>
    <w:p/>
    <w:p>
      <w:r xmlns:w="http://schemas.openxmlformats.org/wordprocessingml/2006/main">
        <w:t xml:space="preserve">1. प्रार्थना की शक्ति: कैसे मूसा ने इस्राएल के लोगों के लिए मध्यस्थता की</w:t>
      </w:r>
    </w:p>
    <w:p/>
    <w:p>
      <w:r xmlns:w="http://schemas.openxmlformats.org/wordprocessingml/2006/main">
        <w:t xml:space="preserve">2. ईश्वर ही अंतिम प्रदाता है: यह जानना कि आवश्यकता के समय किसकी ओर रुख करना है</w:t>
      </w:r>
    </w:p>
    <w:p/>
    <w:p>
      <w:r xmlns:w="http://schemas.openxmlformats.org/wordprocessingml/2006/main">
        <w:t xml:space="preserve">1. जेम्स 5:16 - एक धर्मी व्यक्ति की प्रार्थना में बड़ी शक्ति होती है क्योंकि वह काम करती है।</w:t>
      </w:r>
    </w:p>
    <w:p/>
    <w:p>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गिनती 27:16 यहोवा जो सब प्राणियों की आत्माओं का परमेश्वर है, वह एक पुरूष को मण्डली के ऊपर नियुक्त करे।</w:t>
      </w:r>
    </w:p>
    <w:p/>
    <w:p>
      <w:r xmlns:w="http://schemas.openxmlformats.org/wordprocessingml/2006/main">
        <w:t xml:space="preserve">मूसा ईश्वर से इस्राएलियों का एक नेता नियुक्त करने के लिए कह रहा है।</w:t>
      </w:r>
    </w:p>
    <w:p/>
    <w:p>
      <w:r xmlns:w="http://schemas.openxmlformats.org/wordprocessingml/2006/main">
        <w:t xml:space="preserve">1. एक ईश्वरीय नेता की शक्ति</w:t>
      </w:r>
    </w:p>
    <w:p/>
    <w:p>
      <w:r xmlns:w="http://schemas.openxmlformats.org/wordprocessingml/2006/main">
        <w:t xml:space="preserve">2. ईश्वरीय नेतृत्व का पालन करने का महत्व</w:t>
      </w:r>
    </w:p>
    <w:p/>
    <w:p>
      <w:r xmlns:w="http://schemas.openxmlformats.org/wordprocessingml/2006/main">
        <w:t xml:space="preserve">1. इब्रानियों 13:17 - अपने नेताओं की आज्ञा मानें और उनके अधीन रहें, क्योंकि वे उन लोगों की तरह आपकी आत्माओं की निगरानी कर रहे हैं जिन्हें हिसाब देना होगा।</w:t>
      </w:r>
    </w:p>
    <w:p/>
    <w:p>
      <w:r xmlns:w="http://schemas.openxmlformats.org/wordprocessingml/2006/main">
        <w:t xml:space="preserve">2. नीतिवचन 11:14 - जहां कोई मार्गदर्शन नहीं, वहां लोग गिर जाते हैं, परन्तु सलाहकारों की बहुतायत में सुरक्षा होती है।</w:t>
      </w:r>
    </w:p>
    <w:p/>
    <w:p>
      <w:r xmlns:w="http://schemas.openxmlformats.org/wordprocessingml/2006/main">
        <w:t xml:space="preserve">गिनती 27:17 जो उनके आगे आगे निकल सकता है, और जो उनके आगे भीतर जा सकता है, और जो उन्हें बाहर ले जा सकता है, और जो उन्हें भीतर ला सकता है; कि यहोवा की मण्डली उन भेड़ों के समान न हो जिनका कोई रखवाला न हो।</w:t>
      </w:r>
    </w:p>
    <w:p/>
    <w:p>
      <w:r xmlns:w="http://schemas.openxmlformats.org/wordprocessingml/2006/main">
        <w:t xml:space="preserve">यहोवा ने मूसा को लोगों के लिए नेताओं को नियुक्त करने की आज्ञा दी ताकि उन्हें मार्गदर्शन मिले और वे बिना चरवाहे की भेड़ की तरह न बनें।</w:t>
      </w:r>
    </w:p>
    <w:p/>
    <w:p>
      <w:r xmlns:w="http://schemas.openxmlformats.org/wordprocessingml/2006/main">
        <w:t xml:space="preserve">1. मार्गदर्शन और नेतृत्व का महत्व</w:t>
      </w:r>
    </w:p>
    <w:p/>
    <w:p>
      <w:r xmlns:w="http://schemas.openxmlformats.org/wordprocessingml/2006/main">
        <w:t xml:space="preserve">2. महान चरवाहा - अपने लोगों के लिए भगवान की देखभाल</w:t>
      </w:r>
    </w:p>
    <w:p/>
    <w:p>
      <w:r xmlns:w="http://schemas.openxmlformats.org/wordprocessingml/2006/main">
        <w:t xml:space="preserve">1. भजन 23:1 - "यहोवा मेरा चरवाहा है, मैं कुछ न चाहूँगा।"</w:t>
      </w:r>
    </w:p>
    <w:p/>
    <w:p>
      <w:r xmlns:w="http://schemas.openxmlformats.org/wordprocessingml/2006/main">
        <w:t xml:space="preserve">2. 1 पतरस 5:4 - "और जब मुख्य चरवाहा प्रकट होगा, तो तुम्हें महिमा का वह मुकुट मिलेगा जो कभी नहीं मिटेगा।"</w:t>
      </w:r>
    </w:p>
    <w:p/>
    <w:p>
      <w:r xmlns:w="http://schemas.openxmlformats.org/wordprocessingml/2006/main">
        <w:t xml:space="preserve">गिनती 27:18 और यहोवा ने मूसा से कहा, नून के पुत्र यहोशू अर्थात जिस पुरूष में आत्मा है उसको पकड़ कर अपना हाथ उस पर रख;</w:t>
      </w:r>
    </w:p>
    <w:p/>
    <w:p>
      <w:r xmlns:w="http://schemas.openxmlformats.org/wordprocessingml/2006/main">
        <w:t xml:space="preserve">मूसा ने यहोशू को अपना उत्तराधिकारी नियुक्त किया।</w:t>
      </w:r>
    </w:p>
    <w:p/>
    <w:p>
      <w:r xmlns:w="http://schemas.openxmlformats.org/wordprocessingml/2006/main">
        <w:t xml:space="preserve">1. परिवर्तन को अपनाना: अनुकूलन करना सीखना और सीखने के लिए अनुकूलन करना</w:t>
      </w:r>
    </w:p>
    <w:p/>
    <w:p>
      <w:r xmlns:w="http://schemas.openxmlformats.org/wordprocessingml/2006/main">
        <w:t xml:space="preserve">2. नेतृत्व करने के लिए बुलाया गया: नेतृत्व की जिम्मेदारियों को समझना</w:t>
      </w:r>
    </w:p>
    <w:p/>
    <w:p>
      <w:r xmlns:w="http://schemas.openxmlformats.org/wordprocessingml/2006/main">
        <w:t xml:space="preserve">1. यूहन्ना 13:13-17 - सेवक नेतृत्व का महत्व</w:t>
      </w:r>
    </w:p>
    <w:p/>
    <w:p>
      <w:r xmlns:w="http://schemas.openxmlformats.org/wordprocessingml/2006/main">
        <w:t xml:space="preserve">2. 1 पतरस 5:1-4 - नेतृत्व में विनम्रता का आह्वान।</w:t>
      </w:r>
    </w:p>
    <w:p/>
    <w:p>
      <w:r xmlns:w="http://schemas.openxmlformats.org/wordprocessingml/2006/main">
        <w:t xml:space="preserve">गिनती 27:19 और उसे एलीआजर याजक और सारी मण्डली के साम्हने खड़ा किया; और उनके साम्हने उसे कार्यभार सौंप दो।</w:t>
      </w:r>
    </w:p>
    <w:p/>
    <w:p>
      <w:r xmlns:w="http://schemas.openxmlformats.org/wordprocessingml/2006/main">
        <w:t xml:space="preserve">मूसा ने यहोशू को इस्राएलियों का नेतृत्व करने के लिए नियुक्त किया और उसे एलीआजर याजक और मण्डली के सामने कार्यभार सौंपा।</w:t>
      </w:r>
    </w:p>
    <w:p/>
    <w:p>
      <w:r xmlns:w="http://schemas.openxmlformats.org/wordprocessingml/2006/main">
        <w:t xml:space="preserve">1. नेतृत्व का प्रभार: जोशुआ से सबक</w:t>
      </w:r>
    </w:p>
    <w:p/>
    <w:p>
      <w:r xmlns:w="http://schemas.openxmlformats.org/wordprocessingml/2006/main">
        <w:t xml:space="preserve">2. आज्ञाकारिता का मार्ग: संख्याओं का एक अध्ययन 27:19</w:t>
      </w:r>
    </w:p>
    <w:p/>
    <w:p>
      <w:r xmlns:w="http://schemas.openxmlformats.org/wordprocessingml/2006/main">
        <w:t xml:space="preserve">1. यहोशू 1:6-9</w:t>
      </w:r>
    </w:p>
    <w:p/>
    <w:p>
      <w:r xmlns:w="http://schemas.openxmlformats.org/wordprocessingml/2006/main">
        <w:t xml:space="preserve">2. नीतिवचन 3:5-6</w:t>
      </w:r>
    </w:p>
    <w:p/>
    <w:p>
      <w:r xmlns:w="http://schemas.openxmlformats.org/wordprocessingml/2006/main">
        <w:t xml:space="preserve">गिनती 27:20 और अपनी प्रतिष्ठा में से कुछ उस पर रखना, कि इस्राएलियोंकी सारी मण्डली आज्ञाकारी हो।</w:t>
      </w:r>
    </w:p>
    <w:p/>
    <w:p>
      <w:r xmlns:w="http://schemas.openxmlformats.org/wordprocessingml/2006/main">
        <w:t xml:space="preserve">यहोवा ने मूसा को आज्ञा दी कि वह अपने सम्मान में से कुछ यहोशू को दे ताकि इस्राएल के लोग उसकी आज्ञा मानें।</w:t>
      </w:r>
    </w:p>
    <w:p/>
    <w:p>
      <w:r xmlns:w="http://schemas.openxmlformats.org/wordprocessingml/2006/main">
        <w:t xml:space="preserve">1. विनम्रता और सम्मान के साथ भगवान और अपने आस-पास के लोगों की सेवा करने के लिए खुद को समर्पित करें।</w:t>
      </w:r>
    </w:p>
    <w:p/>
    <w:p>
      <w:r xmlns:w="http://schemas.openxmlformats.org/wordprocessingml/2006/main">
        <w:t xml:space="preserve">2. प्रभु के प्रति आज्ञाकारिता का जीवन जिएं और दूसरों के साथ सम्मान से पेश आएं।</w:t>
      </w:r>
    </w:p>
    <w:p/>
    <w:p>
      <w:r xmlns:w="http://schemas.openxmlformats.org/wordprocessingml/2006/main">
        <w:t xml:space="preserve">1. 1 पतरस 5:5-6, वैसे ही हे जवानो, तुम भी अपने आप को बड़ों के आधीन करो। हाँ, तुम सब एक दूसरे के आधीन रहो, और नम्रता पहिन लो; क्योंकि परमेश्वर अभिमानियों को रोकता है, और नम्र लोगों पर अनुग्रह करता है। इसलिये परमेश्वर के बलवन्त हाथ के अधीन दीन हो जाओ, कि वह तुम्हें उचित समय पर बढ़ाए।</w:t>
      </w:r>
    </w:p>
    <w:p/>
    <w:p>
      <w:r xmlns:w="http://schemas.openxmlformats.org/wordprocessingml/2006/main">
        <w:t xml:space="preserve">2. रोमियों 12:10, भाईचारे के प्रेम से एक दूसरे पर कृपा रखो; सम्मान में एक दूसरे को प्राथमिकता देना।</w:t>
      </w:r>
    </w:p>
    <w:p/>
    <w:p>
      <w:r xmlns:w="http://schemas.openxmlformats.org/wordprocessingml/2006/main">
        <w:t xml:space="preserve">गिनती 27:21 और वह एलीआजर याजक के साम्हने खड़ा किया जाए, और वह यहोवा के साम्हने ऊरीम के न्याय के विषय में उसके विषय में सम्मति पूछे; उसके कहने से वे सब समेत बाहर जाएं, और उसी के अनुसार भीतर आएं। इस्राएल की सन्तान, अर्यात् सारी मण्डली उसके संग आई।</w:t>
      </w:r>
    </w:p>
    <w:p/>
    <w:p>
      <w:r xmlns:w="http://schemas.openxmlformats.org/wordprocessingml/2006/main">
        <w:t xml:space="preserve">यह अनुच्छेद वर्णन करता है कि कैसे इस्राएल के लोगों को कोई भी निर्णय लेने से पहले एलीआजर याजक के माध्यम से यहोवा से परामर्श लेना चाहिए।</w:t>
      </w:r>
    </w:p>
    <w:p/>
    <w:p>
      <w:r xmlns:w="http://schemas.openxmlformats.org/wordprocessingml/2006/main">
        <w:t xml:space="preserve">1. सभी निर्णयों में ईश्वर की सलाह लें</w:t>
      </w:r>
    </w:p>
    <w:p/>
    <w:p>
      <w:r xmlns:w="http://schemas.openxmlformats.org/wordprocessingml/2006/main">
        <w:t xml:space="preserve">2. ईश्वर के प्रति श्रद्धाभाव से उसकी आज्ञाओं का पालन करें</w:t>
      </w:r>
    </w:p>
    <w:p/>
    <w:p>
      <w:r xmlns:w="http://schemas.openxmlformats.org/wordprocessingml/2006/main">
        <w:t xml:space="preserve">1. यिर्मयाह 29:11-13 -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नीतिवचन 3:5-7 -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गिनती 27:22 और मूसा ने यहोवा की आज्ञा के अनुसार किया, और यहोशू को पकड़कर एलीआजर याजक और सारी मण्डली के साम्हने खड़ा किया।</w:t>
      </w:r>
    </w:p>
    <w:p/>
    <w:p>
      <w:r xmlns:w="http://schemas.openxmlformats.org/wordprocessingml/2006/main">
        <w:t xml:space="preserve">मूसा ने यहोवा के निर्देशों का पालन किया और यहोशू को एलीआजर याजक और सारी मण्डली के साम्हने नियुक्त किया।</w:t>
      </w:r>
    </w:p>
    <w:p/>
    <w:p>
      <w:r xmlns:w="http://schemas.openxmlformats.org/wordprocessingml/2006/main">
        <w:t xml:space="preserve">1. आज्ञाकारिता की शक्ति: कैसे भगवान की आज्ञाओं का पालन करने से आशीर्वाद मिलता है</w:t>
      </w:r>
    </w:p>
    <w:p/>
    <w:p>
      <w:r xmlns:w="http://schemas.openxmlformats.org/wordprocessingml/2006/main">
        <w:t xml:space="preserve">2. नेतृत्व की ताकत: कैसे ईश्वरीय नेता समुदाय का समर्थन करते हैं</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इब्रानियों 13:17 - अपने नेताओं की आज्ञा मानें और उनके अधीन रहें, क्योंकि वे उन लोगों की तरह आपकी आत्माओं की निगरानी कर रहे हैं जिन्हें हिसाब देना होगा। वे ऐसा आनन्द से करें, न कि कराहते हुए, क्योंकि इससे तुम्हें कोई लाभ नहीं होगा।</w:t>
      </w:r>
    </w:p>
    <w:p/>
    <w:p>
      <w:r xmlns:w="http://schemas.openxmlformats.org/wordprocessingml/2006/main">
        <w:t xml:space="preserve">गिनती 27:23 और उस ने उस पर हाथ रखकर उसे आज्ञा दी, जैसा यहोवा ने मूसा के द्वारा आज्ञा दी थी।</w:t>
      </w:r>
    </w:p>
    <w:p/>
    <w:p>
      <w:r xmlns:w="http://schemas.openxmlformats.org/wordprocessingml/2006/main">
        <w:t xml:space="preserve">यहोवा ने मूसा को यहोशू पर हाथ रखने और उसे आज्ञा देने की आज्ञा दी।</w:t>
      </w:r>
    </w:p>
    <w:p/>
    <w:p>
      <w:r xmlns:w="http://schemas.openxmlformats.org/wordprocessingml/2006/main">
        <w:t xml:space="preserve">1. नेतृत्व करने का प्रभार: संख्या 27:23 से जोशुआ की कहानी</w:t>
      </w:r>
    </w:p>
    <w:p/>
    <w:p>
      <w:r xmlns:w="http://schemas.openxmlformats.org/wordprocessingml/2006/main">
        <w:t xml:space="preserve">2. आज्ञाकारिता का आशीर्वाद: संख्याओं का एक अध्ययन 27:23</w:t>
      </w:r>
    </w:p>
    <w:p/>
    <w:p>
      <w:r xmlns:w="http://schemas.openxmlformats.org/wordprocessingml/2006/main">
        <w:t xml:space="preserve">1. व्यवस्थाविवरण 34:9 - और नून का पुत्र यहोशू बुद्धि की आत्मा से परिपूर्ण था; क्योंकि मूसा ने उस पर हाथ रखे थे; और इस्राएलियों ने उसकी सुनकर वैसा ही किया जैसा यहोवा ने मूसा को आज्ञा दी थी।</w:t>
      </w:r>
    </w:p>
    <w:p/>
    <w:p>
      <w:r xmlns:w="http://schemas.openxmlformats.org/wordprocessingml/2006/main">
        <w:t xml:space="preserve">2. इब्रानियों 5:4 - और कोई मनुष्य यह सम्मान अपने पास नहीं रखता, केवल वही जो हारून के समान परमेश्वर का बुलाया हुआ है।</w:t>
      </w:r>
    </w:p>
    <w:p/>
    <w:p>
      <w:r xmlns:w="http://schemas.openxmlformats.org/wordprocessingml/2006/main">
        <w:t xml:space="preserve">संख्या 28 को संकेतित छंदों के साथ निम्नानुसार तीन अनुच्छेदों में संक्षेपित किया जा सकता है:</w:t>
      </w:r>
    </w:p>
    <w:p/>
    <w:p>
      <w:r xmlns:w="http://schemas.openxmlformats.org/wordprocessingml/2006/main">
        <w:t xml:space="preserve">अनुच्छेद 1: संख्या 28:1-8 भगवान को प्रस्तुत किए जाने वाले दैनिक प्रसाद के लिए निर्देश प्रदान करता है। अध्याय की शुरुआत इस बात पर जोर देकर की जाती है कि ये चढ़ावे अपने नियत समय पर किए जाने चाहिए और इसमें अनाज और पेय प्रसाद के साथ, उनके पहले वर्ष के दो नर मेमने शामिल होते हैं। इसके अतिरिक्त, हर दिन एक निरंतर होमबलि चढ़ाया जाना चाहिए जिसमें एक मेमना सुबह में और दूसरा मेमना शाम के समय चढ़ाया जाना चाहिए।</w:t>
      </w:r>
    </w:p>
    <w:p/>
    <w:p>
      <w:r xmlns:w="http://schemas.openxmlformats.org/wordprocessingml/2006/main">
        <w:t xml:space="preserve">अनुच्छेद 2: संख्या 28:9-15 को जारी रखते हुए, अध्याय सब्बाथ प्रसाद की रूपरेखा बताता है। प्रत्येक सब्त के दिन, पहले वर्ष के दो नर मेमनों को अतिरिक्त अनाज और पेय प्रसाद के साथ होमबलि के रूप में चढ़ाया जाना चाहिए। ये सब्त की भेंटें पवित्र मानी जाती हैं और इन्हें न केवल नियमित दैनिक होम-बलि के ऊपर दिया जाना चाहिए, बल्कि इसमें तेल के साथ मिश्रित एपा के दो-दसवें हिस्से के मैदे की विशेष अतिरिक्त भेंट भी शामिल होनी चाहिए।</w:t>
      </w:r>
    </w:p>
    <w:p/>
    <w:p>
      <w:r xmlns:w="http://schemas.openxmlformats.org/wordprocessingml/2006/main">
        <w:t xml:space="preserve">अनुच्छेद 3: अंक 28 मासिक चढ़ावे का विवरण देकर समाप्त होता है, जो अमावस्या समारोह के दौरान होता है। प्रत्येक माह की शुरुआत में, अतिरिक्त बलिदान देना होता है। इनमें दो युवा बैल, एक मेढ़ा, एक वर्ष के सात नर मेमने, सभी निर्दोष और साथ ही उचित अनाज और पेय प्रसाद शामिल हैं। ये मासिक बलिदान परमेश्वर को प्रसन्न करने वाली सुगंध के रूप में काम करते हैं।</w:t>
      </w:r>
    </w:p>
    <w:p/>
    <w:p>
      <w:r xmlns:w="http://schemas.openxmlformats.org/wordprocessingml/2006/main">
        <w:t xml:space="preserve">सारांश:</w:t>
      </w:r>
    </w:p>
    <w:p>
      <w:r xmlns:w="http://schemas.openxmlformats.org/wordprocessingml/2006/main">
        <w:t xml:space="preserve">संख्या 28 प्रस्तुत करता है:</w:t>
      </w:r>
    </w:p>
    <w:p>
      <w:r xmlns:w="http://schemas.openxmlformats.org/wordprocessingml/2006/main">
        <w:t xml:space="preserve">दैनिक प्रसाद के लिए निर्देश दो नर मेमने, अनाज, पेय;</w:t>
      </w:r>
    </w:p>
    <w:p>
      <w:r xmlns:w="http://schemas.openxmlformats.org/wordprocessingml/2006/main">
        <w:t xml:space="preserve">नित्य होमबलि प्रातःकाल, गोधूलि।</w:t>
      </w:r>
    </w:p>
    <w:p/>
    <w:p>
      <w:r xmlns:w="http://schemas.openxmlformats.org/wordprocessingml/2006/main">
        <w:t xml:space="preserve">विश्रामदिन की भेंट में दो नर मेम्ने, अन्न, पेय;</w:t>
      </w:r>
    </w:p>
    <w:p>
      <w:r xmlns:w="http://schemas.openxmlformats.org/wordprocessingml/2006/main">
        <w:t xml:space="preserve">सब्त के दिन विशेष रूप से तेल मिला हुआ मैदा मिलाना।</w:t>
      </w:r>
    </w:p>
    <w:p/>
    <w:p>
      <w:r xmlns:w="http://schemas.openxmlformats.org/wordprocessingml/2006/main">
        <w:t xml:space="preserve">मासिक अमावस्या उत्सव अतिरिक्त बलिदान;</w:t>
      </w:r>
    </w:p>
    <w:p>
      <w:r xmlns:w="http://schemas.openxmlformats.org/wordprocessingml/2006/main">
        <w:t xml:space="preserve">दो बछड़े, एक मेढ़ा, सात मेम्ने, अन्न, पेय;</w:t>
      </w:r>
    </w:p>
    <w:p>
      <w:r xmlns:w="http://schemas.openxmlformats.org/wordprocessingml/2006/main">
        <w:t xml:space="preserve">प्रसाद भगवान को प्रसन्न करने वाली सुगंध के रूप में काम करता है।</w:t>
      </w:r>
    </w:p>
    <w:p/>
    <w:p>
      <w:r xmlns:w="http://schemas.openxmlformats.org/wordprocessingml/2006/main">
        <w:t xml:space="preserve">यह अध्याय विभिन्न प्रकार की भेंटों के लिए निर्देशों पर केंद्रित है जो नियमित रूप से भगवान के सामने दैनिक भेंट, सब्बाथ प्रसाद और मासिक नए चंद्रमा उत्सव के रूप में प्रस्तुत की जाती थीं। संख्या 28 नियत समय पर अनाज और पेय प्रसाद के साथ-साथ उनके पहले वर्ष में दो नर मेमनों से युक्त दैनिक प्रसाद के निर्देश प्रदान करने से शुरू होती है। इसके अतिरिक्त, एक निरंतर होमबलि होती है जिसमें एक मेमना सुबह में चढ़ाया जाता है और दूसरा मेमना हर दिन गोधूलि में चढ़ाया जाता है।</w:t>
      </w:r>
    </w:p>
    <w:p/>
    <w:p>
      <w:r xmlns:w="http://schemas.openxmlformats.org/wordprocessingml/2006/main">
        <w:t xml:space="preserve">इसके अलावा, संख्या 28 सब्त के पालन के लिए विशिष्ट निर्देशों की रूपरेखा प्रस्तुत करती है, जहां अनाज और पेय प्रसाद के साथ-साथ नियमित दैनिक होमबलि के साथ-साथ उनके पहले वर्ष में कुल दो नर मेमनों की अतिरिक्त बलि दी जाती है। इस विशेष जोड़ में तेल के साथ मिश्रित एपा (एक माप) का दो-दसवां भाग मैदा शामिल है।</w:t>
      </w:r>
    </w:p>
    <w:p/>
    <w:p>
      <w:r xmlns:w="http://schemas.openxmlformats.org/wordprocessingml/2006/main">
        <w:t xml:space="preserve">अध्याय मासिक अमावस्या समारोहों का विवरण देकर समाप्त होता है जहां प्रत्येक महीने की शुरुआत में विशिष्ट अतिरिक्त बलिदान दिए जाते हैं। इनमें दो दोषरहित युवा बैल, एक निर्दोष मेढ़ा, एक वर्ष के सात निर्दोष मेमने शामिल हैं, सभी को उचित अनाज और पेय प्रसाद के साथ दिया जाता है। ये बलिदान कार्य इन उत्सवों के दौरान भगवान के सामने एक सुखद सुगंध के रूप में काम करते हैं।</w:t>
      </w:r>
    </w:p>
    <w:p/>
    <w:p>
      <w:r xmlns:w="http://schemas.openxmlformats.org/wordprocessingml/2006/main">
        <w:t xml:space="preserve">गिनती 28:1 तब यहोवा ने मूसा से कहा,</w:t>
      </w:r>
    </w:p>
    <w:p/>
    <w:p>
      <w:r xmlns:w="http://schemas.openxmlformats.org/wordprocessingml/2006/main">
        <w:t xml:space="preserve">यह अनुच्छेद प्रभु द्वारा मूसा से बात करने और उसे भेंटों के बारे में निर्देश देने का आदेश देने के बारे में बताता है।</w:t>
      </w:r>
    </w:p>
    <w:p/>
    <w:p>
      <w:r xmlns:w="http://schemas.openxmlformats.org/wordprocessingml/2006/main">
        <w:t xml:space="preserve">1. प्रभु का निर्देश: उनके निर्देशों और मार्गदर्शन का पालन करना</w:t>
      </w:r>
    </w:p>
    <w:p/>
    <w:p>
      <w:r xmlns:w="http://schemas.openxmlformats.org/wordprocessingml/2006/main">
        <w:t xml:space="preserve">2. आज्ञाकारिता की शक्ति: सुनने और कार्य करने के माध्यम से विश्वास प्रदर्शित करना</w:t>
      </w:r>
    </w:p>
    <w:p/>
    <w:p>
      <w:r xmlns:w="http://schemas.openxmlformats.org/wordprocessingml/2006/main">
        <w:t xml:space="preserve">1. यूहन्ना 14:15 - "यदि तुम मुझ से प्रेम रखते हो, तो मेरी आज्ञाओं का पालन करोगे।"</w:t>
      </w:r>
    </w:p>
    <w:p/>
    <w:p>
      <w:r xmlns:w="http://schemas.openxmlformats.org/wordprocessingml/2006/main">
        <w:t xml:space="preserve">2. यशायाह 1:19 - "यदि तुम इच्छुक और आज्ञाकारी हो, तो भूमि का अच्छा भोजन खाओगे।"</w:t>
      </w:r>
    </w:p>
    <w:p/>
    <w:p>
      <w:r xmlns:w="http://schemas.openxmlformats.org/wordprocessingml/2006/main">
        <w:t xml:space="preserve">गिनती 28:2 इस्त्राएलियों को यह आज्ञा दे, और उन से कह, कि मेरे लिये सुखदायक सुगन्ध देने के लिथे मेरे हव्य, और मेरे हव्योंके लिथे मेरी रोटी, तुम नियत समय पर मेरे लिये चढ़ाने की चौकसी करना।</w:t>
      </w:r>
    </w:p>
    <w:p/>
    <w:p>
      <w:r xmlns:w="http://schemas.openxmlformats.org/wordprocessingml/2006/main">
        <w:t xml:space="preserve">परमेश्वर ने इस्राएलियों को नियत समय पर उसके लिए बलिदान चढ़ाने का निर्देश दिया।</w:t>
      </w:r>
    </w:p>
    <w:p/>
    <w:p>
      <w:r xmlns:w="http://schemas.openxmlformats.org/wordprocessingml/2006/main">
        <w:t xml:space="preserve">1. परमेश्वर की नियुक्ति का पालन करने का महत्व</w:t>
      </w:r>
    </w:p>
    <w:p/>
    <w:p>
      <w:r xmlns:w="http://schemas.openxmlformats.org/wordprocessingml/2006/main">
        <w:t xml:space="preserve">2. ईश्वर की आज्ञाकारिता का आशीर्वाद</w:t>
      </w:r>
    </w:p>
    <w:p/>
    <w:p>
      <w:r xmlns:w="http://schemas.openxmlformats.org/wordprocessingml/2006/main">
        <w:t xml:space="preserve">1. व्यवस्थाविवरण 11:27 - "और यहोवा तुम्हें जाति जाति में तितर-बितर करेगा, और अन्यजातियों के बीच जहां यहोवा तुम्हें ले जाएगा वहां तुम गिनती में थोड़े रह जाओगे।"</w:t>
      </w:r>
    </w:p>
    <w:p/>
    <w:p>
      <w:r xmlns:w="http://schemas.openxmlformats.org/wordprocessingml/2006/main">
        <w:t xml:space="preserve">2. फिलिप्पियों 2:8 - "और मनुष्य के रूप में प्रगट होकर अपने आप को दीन किया, और यहां तक आज्ञाकारी रहा, कि मृत्यु, हां क्रूस की मृत्यु भी सह ली।"</w:t>
      </w:r>
    </w:p>
    <w:p/>
    <w:p>
      <w:r xmlns:w="http://schemas.openxmlformats.org/wordprocessingml/2006/main">
        <w:t xml:space="preserve">गिनती 28:3 और उन से कहना, यह आग में जलाया हुआ हव्य है, जिसे तुम यहोवा के लिये चढ़ाओगे; नित्य होमबलि के लिये प्रति दिन एक एक वर्ष के दो निष्कलंक मेमने चढ़ाना।</w:t>
      </w:r>
    </w:p>
    <w:p/>
    <w:p>
      <w:r xmlns:w="http://schemas.openxmlformats.org/wordprocessingml/2006/main">
        <w:t xml:space="preserve">परमेश्वर ने इस्राएलियों को नित्य होमबलि के रूप में एक एक वर्ष के दो मेम्ने चढ़ाने की आज्ञा दी।</w:t>
      </w:r>
    </w:p>
    <w:p/>
    <w:p>
      <w:r xmlns:w="http://schemas.openxmlformats.org/wordprocessingml/2006/main">
        <w:t xml:space="preserve">1. ईश्वर की आज्ञाओं का लगातार पालन करने का महत्व</w:t>
      </w:r>
    </w:p>
    <w:p/>
    <w:p>
      <w:r xmlns:w="http://schemas.openxmlformats.org/wordprocessingml/2006/main">
        <w:t xml:space="preserve">2. आज्ञाकारिता का बलिदान: ईश्वर का अनुसरण करने के लिए अपनी इच्छा का त्याग करना</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आज्ञा मानकर चले, उससे प्रेम करे, और अपने परमेश्वर यहोवा की सेवा करे।" क्या तू अपने सारे मन और सारे प्राण से यहोवा की जो आज्ञाएं और विधियां मैं आज तुझे सुनाता हूं उन को तेरे भले के लिथे मानेगा?</w:t>
      </w:r>
    </w:p>
    <w:p/>
    <w:p>
      <w:r xmlns:w="http://schemas.openxmlformats.org/wordprocessingml/2006/main">
        <w:t xml:space="preserve">2. रोमियों 12:1-2 - "इसलिये, हे भाइयों और बहनों, मैं तुम से परमेश्वर की दया को ध्यान में रखते हुए बिनती करता हूं, कि अपने शरीरों को जीवित, पवित्र और परमेश्वर को प्रसन्न करने वाला बलिदान करके चढ़ाओ, यही तुम्हारी सच्ची और उचित आराधना है। इस दुनिया के पैटर्न के अनुरूप न हों, बल्कि अपने दिमाग के नवीनीकरण से परिवर्तित हो जाएं। तब आप परीक्षण और अनुमोदन करने में सक्षम होंगे कि ईश्वर की इच्छा उसकी अच्छी, सुखद और परिपूर्ण इच्छा है।</w:t>
      </w:r>
    </w:p>
    <w:p/>
    <w:p>
      <w:r xmlns:w="http://schemas.openxmlformats.org/wordprocessingml/2006/main">
        <w:t xml:space="preserve">गिनती 28:4 एक मेम्ने को भोर को, और दूसरे को सांझ को चढ़ाना;</w:t>
      </w:r>
    </w:p>
    <w:p/>
    <w:p>
      <w:r xmlns:w="http://schemas.openxmlformats.org/wordprocessingml/2006/main">
        <w:t xml:space="preserve">यह अनुच्छेद इस्राएलियों को होमबलि के रूप में सुबह एक मेमना और शाम को दूसरा मेमना चढ़ाने का निर्देश देता है।</w:t>
      </w:r>
    </w:p>
    <w:p/>
    <w:p>
      <w:r xmlns:w="http://schemas.openxmlformats.org/wordprocessingml/2006/main">
        <w:t xml:space="preserve">1. अर्पण की शक्ति: हमारी दैनिक प्रार्थनाएँ हमें कैसे बदल सकती हैं।</w:t>
      </w:r>
    </w:p>
    <w:p/>
    <w:p>
      <w:r xmlns:w="http://schemas.openxmlformats.org/wordprocessingml/2006/main">
        <w:t xml:space="preserve">2. हर पल को गिनें: भगवान को समय समर्पित करने का महत्व।</w:t>
      </w:r>
    </w:p>
    <w:p/>
    <w:p>
      <w:r xmlns:w="http://schemas.openxmlformats.org/wordprocessingml/2006/main">
        <w:t xml:space="preserve">1. मत्ती 6:11 - आज हमें हमारी प्रतिदिन की रोटी दो।</w:t>
      </w:r>
    </w:p>
    <w:p/>
    <w:p>
      <w:r xmlns:w="http://schemas.openxmlformats.org/wordprocessingml/2006/main">
        <w:t xml:space="preserve">2. 1 थिस्सलुनीकियों 5:17 - बिना रुके प्रार्थना करें।</w:t>
      </w:r>
    </w:p>
    <w:p/>
    <w:p>
      <w:r xmlns:w="http://schemas.openxmlformats.org/wordprocessingml/2006/main">
        <w:t xml:space="preserve">गिनती 28:5 और अन्नबलि के लिये एपा का दसवां भाग आटा, और चौथाई हीन कूटकर निकाला हुआ तेल मिलाना।</w:t>
      </w:r>
    </w:p>
    <w:p/>
    <w:p>
      <w:r xmlns:w="http://schemas.openxmlformats.org/wordprocessingml/2006/main">
        <w:t xml:space="preserve">यह अनुच्छेद उस भेंट का वर्णन करता है जिसे परमेश्वर ने अपने लोगों को उसे देने का आदेश दिया था: एक एपा का दसवां हिस्सा आटा जिसमें एक चौथाई हिन तेल मिलाया गया हो।</w:t>
      </w:r>
    </w:p>
    <w:p/>
    <w:p>
      <w:r xmlns:w="http://schemas.openxmlformats.org/wordprocessingml/2006/main">
        <w:t xml:space="preserve">1. "भगवान को हमारी भेंट: उदारता के लिए एक बाइबिल मॉडल"</w:t>
      </w:r>
    </w:p>
    <w:p/>
    <w:p>
      <w:r xmlns:w="http://schemas.openxmlformats.org/wordprocessingml/2006/main">
        <w:t xml:space="preserve">2. "भगवान को अर्पण करने का महत्व: संख्या 28:5 का एक अध्ययन"</w:t>
      </w:r>
    </w:p>
    <w:p/>
    <w:p>
      <w:r xmlns:w="http://schemas.openxmlformats.org/wordprocessingml/2006/main">
        <w:t xml:space="preserve">1. मत्ती 6:21 - "क्योंकि जहां तेरा धन है, वहीं तेरा मन भी लगा रहेगा।"</w:t>
      </w:r>
    </w:p>
    <w:p/>
    <w:p>
      <w:r xmlns:w="http://schemas.openxmlformats.org/wordprocessingml/2006/main">
        <w:t xml:space="preserve">2. 2 कुरिन्थियों 9:7 - "हर एक को वैसा ही देना चाहिए जैसा उसने अपने मन में ठाना है, अनिच्छा से या दबाव में नहीं, क्योंकि परमेश्वर खुशी से देने वाले से प्रेम करता है।"</w:t>
      </w:r>
    </w:p>
    <w:p/>
    <w:p>
      <w:r xmlns:w="http://schemas.openxmlformats.org/wordprocessingml/2006/main">
        <w:t xml:space="preserve">गिनती 28:6 यह नित्य होमबलि है, जो सीनै पर्वत पर मीठे सुगन्ध के लिथे यहोवा के लिये अग्नि द्वारा किया हुआ बलिदान ठहराया जाता है।</w:t>
      </w:r>
    </w:p>
    <w:p/>
    <w:p>
      <w:r xmlns:w="http://schemas.openxmlformats.org/wordprocessingml/2006/main">
        <w:t xml:space="preserve">नित्य होमबलि, जिसे परमेश्वर ने सीनै पर्वत पर ठहराया था, यहोवा के लिये अग्नि द्वारा किया गया एक सुगन्धित बलिदान है।</w:t>
      </w:r>
    </w:p>
    <w:p/>
    <w:p>
      <w:r xmlns:w="http://schemas.openxmlformats.org/wordprocessingml/2006/main">
        <w:t xml:space="preserve">1. बलिदान की शक्ति: कैसे भगवान के उपहारों को हमारी प्रतिक्रिया की आवश्यकता होती है</w:t>
      </w:r>
    </w:p>
    <w:p/>
    <w:p>
      <w:r xmlns:w="http://schemas.openxmlformats.org/wordprocessingml/2006/main">
        <w:t xml:space="preserve">2. कृतज्ञता का हृदय: ईश्वर के प्रावधान के प्रति हमारी सराहना में वृद्धि</w:t>
      </w:r>
    </w:p>
    <w:p/>
    <w:p>
      <w:r xmlns:w="http://schemas.openxmlformats.org/wordprocessingml/2006/main">
        <w:t xml:space="preserve">1. लैव्यव्यवस्था 1:1-17; 3:1-17 - होमबलि के लिए परमेश्वर के निर्देश</w:t>
      </w:r>
    </w:p>
    <w:p/>
    <w:p>
      <w:r xmlns:w="http://schemas.openxmlformats.org/wordprocessingml/2006/main">
        <w:t xml:space="preserve">2. इब्रानियों 13:15-16 - बलिदान और भेंट के माध्यम से ईश्वर के प्रति कृतज्ञता व्यक्त करना</w:t>
      </w:r>
    </w:p>
    <w:p/>
    <w:p>
      <w:r xmlns:w="http://schemas.openxmlformats.org/wordprocessingml/2006/main">
        <w:t xml:space="preserve">गिनती 28:7 और उसका अर्घ एक भेड़ के बच्चे के पीछे एक हीन की चौथाई के बराबर हो; और पवित्र स्यान में यहोवा के लिये अर्घ चढ़ाकर तेज दाखमधु उंडेला करना।</w:t>
      </w:r>
    </w:p>
    <w:p/>
    <w:p>
      <w:r xmlns:w="http://schemas.openxmlformats.org/wordprocessingml/2006/main">
        <w:t xml:space="preserve">यह अनुच्छेद एक मेमने की भेंट से संबंधित पेय भेंट का वर्णन करता है, जो कि पवित्र स्थान में प्रभु को भेंट के रूप में डाली जाने वाली एक चौथाई हिन मजबूत शराब है।</w:t>
      </w:r>
    </w:p>
    <w:p/>
    <w:p>
      <w:r xmlns:w="http://schemas.openxmlformats.org/wordprocessingml/2006/main">
        <w:t xml:space="preserve">1. मेमने की भेंट: पूजा की बलि प्रकृति पर एक विचार</w:t>
      </w:r>
    </w:p>
    <w:p/>
    <w:p>
      <w:r xmlns:w="http://schemas.openxmlformats.org/wordprocessingml/2006/main">
        <w:t xml:space="preserve">2. प्रभु के घर में खुशी और उत्सव के प्रतीक के रूप में शराब</w:t>
      </w:r>
    </w:p>
    <w:p/>
    <w:p>
      <w:r xmlns:w="http://schemas.openxmlformats.org/wordprocessingml/2006/main">
        <w:t xml:space="preserve">1. यशायाह 55:1-2 - "हे सब प्यासे लोगों, जल के पास आओ, और जिनके पास धन न हो; आओ, मोल लो, और खाओ; हां, आओ, बिना रूपया और बिना दाखमधु और दूध मोल लो।" कीमत। जो रोटी नहीं है उसके लिये तुम क्यों रूपया खर्च करते हो? और जो तृप्त नहीं करता उसके लिये अपना परिश्रम क्यों करते हो? मेरी बात ध्यान से सुनो, और जो अच्छा है उसे खाओ, और अपना मन चिकनापन से प्रसन्न करो।''</w:t>
      </w:r>
    </w:p>
    <w:p/>
    <w:p>
      <w:r xmlns:w="http://schemas.openxmlformats.org/wordprocessingml/2006/main">
        <w:t xml:space="preserve">2. भजन 104:15 - "और दाखमधु जिस से मनुष्य का मन आनन्दित होता है, और तेल जिस से उसका मुख चमकता है, और रोटी जिस से मनुष्य का मन दृढ़ होता है।"</w:t>
      </w:r>
    </w:p>
    <w:p/>
    <w:p>
      <w:r xmlns:w="http://schemas.openxmlformats.org/wordprocessingml/2006/main">
        <w:t xml:space="preserve">गिनती 28:8 और दूसरे मेम्ने को सांझ के समय चढ़ाना; अर्थात भोर के अन्नबलि और अर्घ के समान उसको यहोवा के सुखदायक सुगन्ध के लिये अग्नि में हव्य करके चढ़ाना।</w:t>
      </w:r>
    </w:p>
    <w:p/>
    <w:p>
      <w:r xmlns:w="http://schemas.openxmlformats.org/wordprocessingml/2006/main">
        <w:t xml:space="preserve">प्रभु ने एक मेमने को दिन में दो बार, एक बार सुबह और एक बार शाम को, सुखदायक सुगंध के साथ होमबलि के रूप में चढ़ाने की अपेक्षा की।</w:t>
      </w:r>
    </w:p>
    <w:p/>
    <w:p>
      <w:r xmlns:w="http://schemas.openxmlformats.org/wordprocessingml/2006/main">
        <w:t xml:space="preserve">1. त्याग का सौंदर्य और महत्व</w:t>
      </w:r>
    </w:p>
    <w:p/>
    <w:p>
      <w:r xmlns:w="http://schemas.openxmlformats.org/wordprocessingml/2006/main">
        <w:t xml:space="preserve">2. मनभावन सुगंध: कैसे हमारी पूजा परमेश्वर की महिमा करती है</w:t>
      </w:r>
    </w:p>
    <w:p/>
    <w:p>
      <w:r xmlns:w="http://schemas.openxmlformats.org/wordprocessingml/2006/main">
        <w:t xml:space="preserve">1. भजन 50:14 - परमेश्वर को धन्यवाद का बलिदान चढ़ाओ, और परमप्रधान के लिये अपनी मन्नतें पूरी करो।</w:t>
      </w:r>
    </w:p>
    <w:p/>
    <w:p>
      <w:r xmlns:w="http://schemas.openxmlformats.org/wordprocessingml/2006/main">
        <w:t xml:space="preserve">2. इब्रानियों 13:15 - तो आओ हम उसके द्वारा परमेश्वर के लिये स्तुतिरूपी बलिदान, अर्थात् उन होठों का फल जो उसके नाम का अंगीकार करते हैं, सर्वदा चढ़ाएं।</w:t>
      </w:r>
    </w:p>
    <w:p/>
    <w:p>
      <w:r xmlns:w="http://schemas.openxmlformats.org/wordprocessingml/2006/main">
        <w:t xml:space="preserve">गिनती 28:9 और विश्रामदिन को एक एक वर्ष के दो निष्कलंक भेड़ के बच्चे, और अन्नबलि के लिये तेल से सना हुआ दो दसवां अंश मैदा, और उसका अर्घ;</w:t>
      </w:r>
    </w:p>
    <w:p/>
    <w:p>
      <w:r xmlns:w="http://schemas.openxmlformats.org/wordprocessingml/2006/main">
        <w:t xml:space="preserve">सब्त के दिन, दो निर्दोष मेमने, तेल से सना हुआ दो दसवाँ आटा आटा, और साथ में पेय भेंट यहोवा को चढ़ाया जाना था।</w:t>
      </w:r>
    </w:p>
    <w:p/>
    <w:p>
      <w:r xmlns:w="http://schemas.openxmlformats.org/wordprocessingml/2006/main">
        <w:t xml:space="preserve">1. पूजा का महत्व: हमारे पास जो कुछ भी है उसका सर्वश्रेष्ठ भगवान को अर्पित करना</w:t>
      </w:r>
    </w:p>
    <w:p/>
    <w:p>
      <w:r xmlns:w="http://schemas.openxmlformats.org/wordprocessingml/2006/main">
        <w:t xml:space="preserve">2. सब्त का महत्व: प्रभु की उपस्थिति में आराम और नवीनीकरण के लिए समय निकालना</w:t>
      </w:r>
    </w:p>
    <w:p/>
    <w:p>
      <w:r xmlns:w="http://schemas.openxmlformats.org/wordprocessingml/2006/main">
        <w:t xml:space="preserve">1. लैव्यव्यवस्था 23:3 - "छः दिन तक तो काम किया जाए; परन्तु सातवां दिन विश्राम का विश्रामदिन अर्थात पवित्र सभा है; उस में तुम कोई काम न करना; वह तुम्हारे सब घरों में यहोवा का विश्रामदिन है।"</w:t>
      </w:r>
    </w:p>
    <w:p/>
    <w:p>
      <w:r xmlns:w="http://schemas.openxmlformats.org/wordprocessingml/2006/main">
        <w:t xml:space="preserve">2. भजन 116:17 - "मैं तुझे धन्यवादबलि चढ़ाऊंगा, और यहोवा से प्रार्थना करूंगा।"</w:t>
      </w:r>
    </w:p>
    <w:p/>
    <w:p>
      <w:r xmlns:w="http://schemas.openxmlformats.org/wordprocessingml/2006/main">
        <w:t xml:space="preserve">गिनती 28:10 नित्य होमबलि और उसके अर्घ के अलावा प्रत्येक विश्रामदिन का होमबलि यही है।</w:t>
      </w:r>
    </w:p>
    <w:p/>
    <w:p>
      <w:r xmlns:w="http://schemas.openxmlformats.org/wordprocessingml/2006/main">
        <w:t xml:space="preserve">प्रत्येक सब्त के दिन नित्य होमबलि के अतिरिक्त होमबलि और अर्घ भी चढ़ाया जाता था।</w:t>
      </w:r>
    </w:p>
    <w:p/>
    <w:p>
      <w:r xmlns:w="http://schemas.openxmlformats.org/wordprocessingml/2006/main">
        <w:t xml:space="preserve">1. ईसाइयों को प्रत्येक सब्त के दिन भगवान की पूजा करने के लिए संख्या 28:10 से होमबलि के उदाहरण का उपयोग करना चाहिए।</w:t>
      </w:r>
    </w:p>
    <w:p/>
    <w:p>
      <w:r xmlns:w="http://schemas.openxmlformats.org/wordprocessingml/2006/main">
        <w:t xml:space="preserve">2. होमबलि हमारे पापों के लिए निरंतर बलिदान की आवश्यकता की याद दिलाती है।</w:t>
      </w:r>
    </w:p>
    <w:p/>
    <w:p>
      <w:r xmlns:w="http://schemas.openxmlformats.org/wordprocessingml/2006/main">
        <w:t xml:space="preserve">1. गिनती 28:10 - "यह नित्य होमबलि और उसके अर्घ के अलावा प्रत्येक विश्रामदिन का होमबलि है।"</w:t>
      </w:r>
    </w:p>
    <w:p/>
    <w:p>
      <w:r xmlns:w="http://schemas.openxmlformats.org/wordprocessingml/2006/main">
        <w:t xml:space="preserve">2. इब्रानियों 10:12 - "परन्तु यह मनुष्य पापों के बदले सर्वदा के लिये एक ही बलिदान चढ़ाकर परमेश्वर के दाहिने जा बैठा;"</w:t>
      </w:r>
    </w:p>
    <w:p/>
    <w:p>
      <w:r xmlns:w="http://schemas.openxmlformats.org/wordprocessingml/2006/main">
        <w:t xml:space="preserve">गिनती 28:11 और अपने महीनों के आरम्भ में तुम यहोवा के लिये होमबलि चढ़ाना; दो बछड़े, और एक मेढ़ा, और एक एक वर्ष के सात निष्कलंक भेड़ के बच्चे;</w:t>
      </w:r>
    </w:p>
    <w:p/>
    <w:p>
      <w:r xmlns:w="http://schemas.openxmlformats.org/wordprocessingml/2006/main">
        <w:t xml:space="preserve">यह अनुच्छेद प्रत्येक महीने की शुरुआत में भगवान को बलिदान चढ़ाने के निर्देशों की रूपरेखा देता है।</w:t>
      </w:r>
    </w:p>
    <w:p/>
    <w:p>
      <w:r xmlns:w="http://schemas.openxmlformats.org/wordprocessingml/2006/main">
        <w:t xml:space="preserve">1. प्रचुरता के देवता: प्रभु को बलिदान चढ़ाने का महत्व</w:t>
      </w:r>
    </w:p>
    <w:p/>
    <w:p>
      <w:r xmlns:w="http://schemas.openxmlformats.org/wordprocessingml/2006/main">
        <w:t xml:space="preserve">2. आज्ञाकारिता की शक्ति: प्रसाद के लिए भगवान के निर्देशों का पालन कैसे करें</w:t>
      </w:r>
    </w:p>
    <w:p/>
    <w:p>
      <w:r xmlns:w="http://schemas.openxmlformats.org/wordprocessingml/2006/main">
        <w:t xml:space="preserve">1. व्यवस्थाविवरण 12:5-7 - "परन्तु तुम उस स्यान की खोज में रहना जिसे तुम्हारा परमेश्वर यहोवा तुम्हारे सब गोत्रों में से अपना नाम रखने के लिये चुन ले, और वहीं जाना। और वहीं अपने होमबलि लाना, और तुम्हारे मेलबलि, और दशमांश, और तुम्हारे हाथ से उठाई हुई भेंटें, और तुम्हारी मन्नतें, और तुम्हारी स्वेच्छाबलि, और तुम्हारे गाय-बैलों और भेड़-बकरियोंके पहिलौठे। और वहीं तुम अपके परमेश्वर यहोवा के साम्हने भोजन करना, और आनन्द करना जिन सभों पर तू ने हाथ लगाया, उन सभोंको और अपके घराने को भी, जिस में तेरे परमेश्वर यहोवा ने तुझे आशीष दी हो।</w:t>
      </w:r>
    </w:p>
    <w:p/>
    <w:p>
      <w:r xmlns:w="http://schemas.openxmlformats.org/wordprocessingml/2006/main">
        <w:t xml:space="preserve">2. भजन 51:17 - परमेश्वर के बलिदान टूटी हुई आत्मा हैं: हे परमेश्वर, तू टूटे हुए और पसे हुए मन को तुच्छ नहीं जानता।</w:t>
      </w:r>
    </w:p>
    <w:p/>
    <w:p>
      <w:r xmlns:w="http://schemas.openxmlformats.org/wordprocessingml/2006/main">
        <w:t xml:space="preserve">गिनती 28:12 और अन्नबलि के लिये एक बछड़े के पीछे तेल से सना हुआ तीन दसवां अंश आटा; और एक मेढ़े के पीछे अन्नबलि के लिये तेल से सना हुआ दो दसवां अंश आटा;</w:t>
      </w:r>
    </w:p>
    <w:p/>
    <w:p>
      <w:r xmlns:w="http://schemas.openxmlformats.org/wordprocessingml/2006/main">
        <w:t xml:space="preserve">यहोवा ने इस्राएलियों को मांसबलि के रूप में एक बैल और एक मेढ़ा चढ़ाने की आज्ञा दी, और प्रत्येक के साथ तेल से सना हुआ एक निश्चित मात्रा का आटा भी चढ़ाया।</w:t>
      </w:r>
    </w:p>
    <w:p/>
    <w:p>
      <w:r xmlns:w="http://schemas.openxmlformats.org/wordprocessingml/2006/main">
        <w:t xml:space="preserve">1. प्रभु की आज्ञाएँ: आराधना का आह्वान</w:t>
      </w:r>
    </w:p>
    <w:p/>
    <w:p>
      <w:r xmlns:w="http://schemas.openxmlformats.org/wordprocessingml/2006/main">
        <w:t xml:space="preserve">2. आज्ञाकारिता के माध्यम से पवित्रता: प्रभु को प्रसाद</w:t>
      </w:r>
    </w:p>
    <w:p/>
    <w:p>
      <w:r xmlns:w="http://schemas.openxmlformats.org/wordprocessingml/2006/main">
        <w:t xml:space="preserve">1. लैव्यव्यवस्था 1:2-17 - यहोवा ने मूसा से कहा, इस्राएल के लोगों से कह, कि जब तुम में से कोई यहोवा के लिये भेंट ले आए, तब तुम गाय-बैलों में से पशुओं में से अपनी भेंट ले आना। या झुंड से.</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गिनती 28:13 और एक मेमने के अन्नबलि के लिये तेल से सना हुआ एपा का दसवां अंश आटा; यह सुखदायक सुगन्धवाला होमबलि, अर्थात यहोवा के लिये अग्नि में जलाया हुआ बलिदान हो।</w:t>
      </w:r>
    </w:p>
    <w:p/>
    <w:p>
      <w:r xmlns:w="http://schemas.openxmlformats.org/wordprocessingml/2006/main">
        <w:t xml:space="preserve">यह अनुच्छेद प्रभु के लिए अग्नि द्वारा किए गए बलिदान के रूप में मीठे स्वाद वाले होमबलि के बारे में बात करता है।</w:t>
      </w:r>
    </w:p>
    <w:p/>
    <w:p>
      <w:r xmlns:w="http://schemas.openxmlformats.org/wordprocessingml/2006/main">
        <w:t xml:space="preserve">1. बलिदान का अर्थ: हम ईश्वर का अनुसरण करने के लिए वह चीज़ क्यों त्याग देते हैं जिसे हम सबसे अधिक महत्व देते हैं</w:t>
      </w:r>
    </w:p>
    <w:p/>
    <w:p>
      <w:r xmlns:w="http://schemas.openxmlformats.org/wordprocessingml/2006/main">
        <w:t xml:space="preserve">2. आज्ञाकारिता की शक्ति: ईश्वर के प्रति हमारी भक्ति कैसे हमारे जीवन को बदल देती है</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गिनती 28:14 और उनका अर्घ बैल के साथ आध हिन, और मेढ़े के साथ तिहाई हीन, और भेड़ के बच्चे के साथ चौथाई हीन दाखमधु हो; हर महीने का होमबलि यही हो। वर्ष के महीने।</w:t>
      </w:r>
    </w:p>
    <w:p/>
    <w:p>
      <w:r xmlns:w="http://schemas.openxmlformats.org/wordprocessingml/2006/main">
        <w:t xml:space="preserve">यह अनुच्छेद उस पेय भेंट का वर्णन करता है जो हर महीने होमबलि के हिस्से के रूप में दी जानी थी।</w:t>
      </w:r>
    </w:p>
    <w:p/>
    <w:p>
      <w:r xmlns:w="http://schemas.openxmlformats.org/wordprocessingml/2006/main">
        <w:t xml:space="preserve">1. आज्ञाकारिता का महत्व - कैसे ईश्वर की आज्ञाओं का पालन हमें उसके करीब लाता है</w:t>
      </w:r>
    </w:p>
    <w:p/>
    <w:p>
      <w:r xmlns:w="http://schemas.openxmlformats.org/wordprocessingml/2006/main">
        <w:t xml:space="preserve">2. सेवा का आनंद - भगवान की सेवा करने से हमें किस प्रकार खुशी और आध्यात्मिक संतुष्टि मिलती है।</w:t>
      </w:r>
    </w:p>
    <w:p/>
    <w:p>
      <w:r xmlns:w="http://schemas.openxmlformats.org/wordprocessingml/2006/main">
        <w:t xml:space="preserve">1. व्यवस्थाविवरण 30:16 - मैं आज तुझे आज्ञा देता हूं, कि तू अपके परमेश्वर यहोवा से प्रेम रख, उसके मार्गोंपर चले, और उसकी आज्ञाओं, विधियों, और नियमोंका पालन करे, जिस से तू जीवित रहे, और बढ़े; और यहोवा तेरा जिस देश का अधिकारी होने को तू जा रहा है उस में परमेश्वर तुझे आशीष देगा।</w:t>
      </w:r>
    </w:p>
    <w:p/>
    <w:p>
      <w:r xmlns:w="http://schemas.openxmlformats.org/wordprocessingml/2006/main">
        <w:t xml:space="preserve">2. मत्ती 22:37-40 - यीशु ने उस से कहा, तू प्रभु अपने परमेश्वर से अपने सारे मन, और अपने सारे प्राण, और अपनी सारी बुद्धि के साथ प्रेम रखना। यह प्रथम एवं बेहतरीन नियम है। और दूसरी भी उसके समान है, कि तू अपने पड़ोसी से अपने समान प्रेम रख। इन दो आज्ञाओं पर सारी व्यवस्था और भविष्यवक्ता टिके हुए हैं।</w:t>
      </w:r>
    </w:p>
    <w:p/>
    <w:p>
      <w:r xmlns:w="http://schemas.openxmlformats.org/wordprocessingml/2006/main">
        <w:t xml:space="preserve">गिनती 28:15 और नित्य होमबलि और अर्घ के अलावा बकरे का एक बच्चा पापबलि करके यहोवा के लिये चढ़ाया जाए।</w:t>
      </w:r>
    </w:p>
    <w:p/>
    <w:p>
      <w:r xmlns:w="http://schemas.openxmlformats.org/wordprocessingml/2006/main">
        <w:t xml:space="preserve">यह अनुच्छेद नित्य होमबलि और उसके पेयबलि के अतिरिक्त, यहोवा को पापबलि के रूप में एक बकरे की भेंट के बारे में चर्चा करता है।</w:t>
      </w:r>
    </w:p>
    <w:p/>
    <w:p>
      <w:r xmlns:w="http://schemas.openxmlformats.org/wordprocessingml/2006/main">
        <w:t xml:space="preserve">1. स्वीकारोक्ति की शक्ति: हमें अपने पापों को प्रभु के सामने क्यों स्वीकार करना चाहिए</w:t>
      </w:r>
    </w:p>
    <w:p/>
    <w:p>
      <w:r xmlns:w="http://schemas.openxmlformats.org/wordprocessingml/2006/main">
        <w:t xml:space="preserve">2. बलिदान के माध्यम से प्रायश्चित: बाइबिल में पाप बलि का महत्व</w:t>
      </w:r>
    </w:p>
    <w:p/>
    <w:p>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लैव्यव्यवस्था 16:21-22 - "और हारून अपने दोनों हाथ जीवित बकरे के सिर पर रखे, और इस्त्राएलियों के सब अधर्मों को, और उनके सब अपराधों को, और उनके सब पापों को उन पर डाल दे, उन को मान ले।" और बकरे का सिर, और उसे किसी योग्य मनुष्य के हाथ से जंगल में भेज दे; और बकरा उस पर उनके सब अधर्म के कामों का भार उठाए हुए पराए देश में ले जाएगा; और वह बकरे को जंगल में जाने देगा।</w:t>
      </w:r>
    </w:p>
    <w:p/>
    <w:p>
      <w:r xmlns:w="http://schemas.openxmlformats.org/wordprocessingml/2006/main">
        <w:t xml:space="preserve">गिनती 28:16 और पहिले महीने के चौदहवें दिन को यहोवा का फसह हो।</w:t>
      </w:r>
    </w:p>
    <w:p/>
    <w:p>
      <w:r xmlns:w="http://schemas.openxmlformats.org/wordprocessingml/2006/main">
        <w:t xml:space="preserve">पहले महीने के चौदहवें दिन, प्रभु का फसह मनाया जाता है।</w:t>
      </w:r>
    </w:p>
    <w:p/>
    <w:p>
      <w:r xmlns:w="http://schemas.openxmlformats.org/wordprocessingml/2006/main">
        <w:t xml:space="preserve">1. प्रभु का फसह: परमेश्वर के साथ वाचा का जश्न मनाना</w:t>
      </w:r>
    </w:p>
    <w:p/>
    <w:p>
      <w:r xmlns:w="http://schemas.openxmlformats.org/wordprocessingml/2006/main">
        <w:t xml:space="preserve">2. ईश्वर का प्रावधान: मुक्ति का उत्सव</w:t>
      </w:r>
    </w:p>
    <w:p/>
    <w:p>
      <w:r xmlns:w="http://schemas.openxmlformats.org/wordprocessingml/2006/main">
        <w:t xml:space="preserve">1. व्यवस्थाविवरण 16:1-8 - फसह उत्सव के लिए भगवान के निर्देश</w:t>
      </w:r>
    </w:p>
    <w:p/>
    <w:p>
      <w:r xmlns:w="http://schemas.openxmlformats.org/wordprocessingml/2006/main">
        <w:t xml:space="preserve">2. निर्गमन 12:1-28 - प्रभु के फसह की कहानी</w:t>
      </w:r>
    </w:p>
    <w:p/>
    <w:p>
      <w:r xmlns:w="http://schemas.openxmlformats.org/wordprocessingml/2006/main">
        <w:t xml:space="preserve">गिनती 28:17 और उसी महीने के पन्द्रहवें दिन को पर्ब्ब माना जाए, सात दिन तक अखमीरी रोटी खाई जाए।</w:t>
      </w:r>
    </w:p>
    <w:p/>
    <w:p>
      <w:r xmlns:w="http://schemas.openxmlformats.org/wordprocessingml/2006/main">
        <w:t xml:space="preserve">महीने के पन्द्रहवें दिन को अखमीरी रोटी का सात दिन का पर्ब्ब मानना।</w:t>
      </w:r>
    </w:p>
    <w:p/>
    <w:p>
      <w:r xmlns:w="http://schemas.openxmlformats.org/wordprocessingml/2006/main">
        <w:t xml:space="preserve">1. परमेश्वर के पर्व मनाने का महत्व और अखमीरी रोटी का प्रतीकवाद।</w:t>
      </w:r>
    </w:p>
    <w:p/>
    <w:p>
      <w:r xmlns:w="http://schemas.openxmlformats.org/wordprocessingml/2006/main">
        <w:t xml:space="preserve">2. ईश्वर की आज्ञा का पालन करने में आज्ञाकारिता का आध्यात्मिक महत्व।</w:t>
      </w:r>
    </w:p>
    <w:p/>
    <w:p>
      <w:r xmlns:w="http://schemas.openxmlformats.org/wordprocessingml/2006/main">
        <w:t xml:space="preserve">1. निर्गमन 12:15-20 - अखमीरी रोटी का पर्व मनाने का परमेश्वर का निर्देश।</w:t>
      </w:r>
    </w:p>
    <w:p/>
    <w:p>
      <w:r xmlns:w="http://schemas.openxmlformats.org/wordprocessingml/2006/main">
        <w:t xml:space="preserve">2. मैथ्यू 26:17-30 - यीशु द्वारा फसह पर्व और अंतिम भोज का पालन।</w:t>
      </w:r>
    </w:p>
    <w:p/>
    <w:p>
      <w:r xmlns:w="http://schemas.openxmlformats.org/wordprocessingml/2006/main">
        <w:t xml:space="preserve">गिनती 28:18 पहिले दिन एक पवित्र सभा होगी; तुम उसमें किसी प्रकार का दासत्वपूर्ण कार्य न करना:</w:t>
      </w:r>
    </w:p>
    <w:p/>
    <w:p>
      <w:r xmlns:w="http://schemas.openxmlformats.org/wordprocessingml/2006/main">
        <w:t xml:space="preserve">महीने के पहले दिन एक पवित्र दीक्षांत समारोह मनाया जाना था जिसमें कोई भी सेवा कार्य नहीं किया जाना था।</w:t>
      </w:r>
    </w:p>
    <w:p/>
    <w:p>
      <w:r xmlns:w="http://schemas.openxmlformats.org/wordprocessingml/2006/main">
        <w:t xml:space="preserve">1. आराम करने और तरोताज़ा होने का महत्व</w:t>
      </w:r>
    </w:p>
    <w:p/>
    <w:p>
      <w:r xmlns:w="http://schemas.openxmlformats.org/wordprocessingml/2006/main">
        <w:t xml:space="preserve">2. ईश्वर की विश्वासयोग्यता और प्रावधान</w:t>
      </w:r>
    </w:p>
    <w:p/>
    <w:p>
      <w:r xmlns:w="http://schemas.openxmlformats.org/wordprocessingml/2006/main">
        <w:t xml:space="preserve">1. निर्गमन 20:8-11; सब्त के दिन को याद रखना, उसे पवित्र रखना</w:t>
      </w:r>
    </w:p>
    <w:p/>
    <w:p>
      <w:r xmlns:w="http://schemas.openxmlformats.org/wordprocessingml/2006/main">
        <w:t xml:space="preserve">2. व्यवस्थाविवरण 5:12-15; सब्त के दिन को पवित्र रखो</w:t>
      </w:r>
    </w:p>
    <w:p/>
    <w:p>
      <w:r xmlns:w="http://schemas.openxmlformats.org/wordprocessingml/2006/main">
        <w:t xml:space="preserve">गिनती 28:19 परन्तु तुम यहोवा के लिये होमबलि करके होमबलि चढ़ाना; दो बछड़े, और एक मेढ़ा, और एक एक वर्ष के सात भेड़ के बच्चे; ये तुम्हारे लिथे निर्दोष ठहरें।</w:t>
      </w:r>
    </w:p>
    <w:p/>
    <w:p>
      <w:r xmlns:w="http://schemas.openxmlformats.org/wordprocessingml/2006/main">
        <w:t xml:space="preserve">इस अनुच्छेद में कहा गया है कि परमेश्वर ने आज्ञा दी कि दो बछड़े, एक मेढ़ा, और एक वर्ष के सात मेमनों को होमबलि के रूप में यहोवा को चढ़ाया जाए।</w:t>
      </w:r>
    </w:p>
    <w:p/>
    <w:p>
      <w:r xmlns:w="http://schemas.openxmlformats.org/wordprocessingml/2006/main">
        <w:t xml:space="preserve">1. प्रभु की आज्ञा: बलिदान की भेंट</w:t>
      </w:r>
    </w:p>
    <w:p/>
    <w:p>
      <w:r xmlns:w="http://schemas.openxmlformats.org/wordprocessingml/2006/main">
        <w:t xml:space="preserve">2. ईश्वर के प्रति आज्ञाकारिता, श्रद्धा और कृतज्ञता</w:t>
      </w:r>
    </w:p>
    <w:p/>
    <w:p>
      <w:r xmlns:w="http://schemas.openxmlformats.org/wordprocessingml/2006/main">
        <w:t xml:space="preserve">1. लैव्यव्यवस्था 22:19-20 - "तू यहोवा के लिये मेलबलि का बलिदान चढ़ाना। यदि तू इसे धन्यवाद के लिये चढ़ाए, तो धन्यवाद के बलिदान के साथ तेल से सने हुए खमीरी रोटी के फुलके भी चढ़ाना।" और तेल से सने हुए अखमीरी फुलके, और तेल से सने हुए मैदे के फुलके।</w:t>
      </w:r>
    </w:p>
    <w:p/>
    <w:p>
      <w:r xmlns:w="http://schemas.openxmlformats.org/wordprocessingml/2006/main">
        <w:t xml:space="preserve">2. इब्रानियों 13:15-16 -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से न चूकना।" क्योंकि ऐसे बलिदानों से परमेश्वर प्रसन्न होता है।"</w:t>
      </w:r>
    </w:p>
    <w:p/>
    <w:p>
      <w:r xmlns:w="http://schemas.openxmlformats.org/wordprocessingml/2006/main">
        <w:t xml:space="preserve">गिनती 28:20 और उनका अन्नबलि तेल से सने हुए आटे का हो; एक बछड़े के पीछे तीन दसवां अंश, और एक मेढ़े के साथ दो दसवां अंश चढ़ाना;</w:t>
      </w:r>
    </w:p>
    <w:p/>
    <w:p>
      <w:r xmlns:w="http://schemas.openxmlformats.org/wordprocessingml/2006/main">
        <w:t xml:space="preserve">यह अनुच्छेद बैलों और मेढ़ों के लिए भेंट की आवश्यकताओं को रेखांकित करता है - एक बैल के लिए तेल के साथ मिश्रित आटा का तीन दसवाँ हिस्सा, और एक मेढ़े के लिए दो दसवाँ हिस्सा।</w:t>
      </w:r>
    </w:p>
    <w:p/>
    <w:p>
      <w:r xmlns:w="http://schemas.openxmlformats.org/wordprocessingml/2006/main">
        <w:t xml:space="preserve">1. उदारता की शक्ति - प्रभु हमसे अपना सर्वश्रेष्ठ देने के लिए कहते हैं, भले ही यह कठिन लगे; अपनी आज्ञाकारिता के माध्यम से, हम अपनी वफादारी प्रदर्शित करते हैं और आशीर्वाद प्राप्त करते हैं।</w:t>
      </w:r>
    </w:p>
    <w:p/>
    <w:p>
      <w:r xmlns:w="http://schemas.openxmlformats.org/wordprocessingml/2006/main">
        <w:t xml:space="preserve">2. बलिदान का मूल्य - हम अक्सर उस चीज को कसकर पकड़ने के लिए प्रलोभित हो सकते हैं जो हमारे पास है; फिर भी, जब हम परमेश्वर को बलिदान देते हैं, तो हमें उस पर विश्वास और विश्वास के मूल्य की याद दिलायी जाती है।</w:t>
      </w:r>
    </w:p>
    <w:p/>
    <w:p>
      <w:r xmlns:w="http://schemas.openxmlformats.org/wordprocessingml/2006/main">
        <w:t xml:space="preserve">1. मलाकी 3:10 - तुम सब दशमांश भण्डार में ले आओ, कि मेरे भवन में भोजनवस्तु रहे, और सेनाओं के यहोवा की यही वाणी है, कि यदि मैं तुम्हारे लिये आकाश की खिड़कियाँ खोलकर न उण्डेल दूं, तो सेनाओं का यहोवा यही कहता है; आप एक आशीर्वाद दे रहे हैं, कि इसे प्राप्त करने के लिए पर्याप्त जगह नहीं होगी।</w:t>
      </w:r>
    </w:p>
    <w:p/>
    <w:p>
      <w:r xmlns:w="http://schemas.openxmlformats.org/wordprocessingml/2006/main">
        <w:t xml:space="preserve">2. लूका 21:1-4 - और उस ने आंख उठाकर धनवानों को भण्डार में अपनी भेंटें डालते देखा। और उस ने एक कंगाल विधवा को भी दो कण फेंकते देखा। और उस ने कहा, मैं तुम से सच कहता हूं, कि इस कंगाल विधवा ने उन सब से अधिक डाला है; क्योंकि इन सब ने तो अपनी बहुतायत में से परमेश्वर के हव्य के लिये डाला है; परन्तु उस ने अपनी कंगाली में से सब जीवित प्राणियों को डाल दिया है। जो उसके पास था.</w:t>
      </w:r>
    </w:p>
    <w:p/>
    <w:p>
      <w:r xmlns:w="http://schemas.openxmlformats.org/wordprocessingml/2006/main">
        <w:t xml:space="preserve">गिनती 28:21 और सातों भेड़ के बच्चे के पीछे सात दसवां अंश चढ़ाना।</w:t>
      </w:r>
    </w:p>
    <w:p/>
    <w:p>
      <w:r xmlns:w="http://schemas.openxmlformats.org/wordprocessingml/2006/main">
        <w:t xml:space="preserve">यह अनुच्छेद बताता है कि दसवें हिस्से के साथ सात मेमनों की बलि दी जानी चाहिए।</w:t>
      </w:r>
    </w:p>
    <w:p/>
    <w:p>
      <w:r xmlns:w="http://schemas.openxmlformats.org/wordprocessingml/2006/main">
        <w:t xml:space="preserve">1. बलिदान की शक्ति: कैसे भगवान हमें उदारतापूर्वक देने के लिए कहते हैं</w:t>
      </w:r>
    </w:p>
    <w:p/>
    <w:p>
      <w:r xmlns:w="http://schemas.openxmlformats.org/wordprocessingml/2006/main">
        <w:t xml:space="preserve">2. सात के महत्व को समझना: बाइबिल में बिल्कुल सही संख्या</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लैव्यव्यवस्था 1:2-3 - इस्राएलियों से कह, कि जब तुम में से कोई यहोवा के लिथे भेंट ले आए, तब तुम गाय-बैल वा भेड़-बकरी में से पशुओं में से अपनी भेंट ले आना।</w:t>
      </w:r>
    </w:p>
    <w:p/>
    <w:p>
      <w:r xmlns:w="http://schemas.openxmlformats.org/wordprocessingml/2006/main">
        <w:t xml:space="preserve">गिनती 28:22 और तुम्हारे लिये प्रायश्चित्त करने के लिये पापबलि के लिये एक बकरा भी चढ़ाना।</w:t>
      </w:r>
    </w:p>
    <w:p/>
    <w:p>
      <w:r xmlns:w="http://schemas.openxmlformats.org/wordprocessingml/2006/main">
        <w:t xml:space="preserve">यह अनुच्छेद बकरी की पापबलि के माध्यम से परमेश्वर के प्रायश्चित के प्रावधान के बारे में है।</w:t>
      </w:r>
    </w:p>
    <w:p/>
    <w:p>
      <w:r xmlns:w="http://schemas.openxmlformats.org/wordprocessingml/2006/main">
        <w:t xml:space="preserve">1. मसीह का प्रायश्चित - ईश्वर का मुक्ति का महान उपहार</w:t>
      </w:r>
    </w:p>
    <w:p/>
    <w:p>
      <w:r xmlns:w="http://schemas.openxmlformats.org/wordprocessingml/2006/main">
        <w:t xml:space="preserve">2. क्षमा की शक्ति - भगवान की दया कैसे जीवन बदल सकती है</w:t>
      </w:r>
    </w:p>
    <w:p/>
    <w:p>
      <w:r xmlns:w="http://schemas.openxmlformats.org/wordprocessingml/2006/main">
        <w:t xml:space="preserve">1. यशायाह 53:5-6 - परन्तु वह हमारे ही अपराधों के कारण घायल किया गया; वह हमारे अधर्म के कामों के कारण कुचला गया; उस पर ताड़ना पड़ी जिससे हमें शांति मिली, और उसके घावों से हम ठीक हो गए।</w:t>
      </w:r>
    </w:p>
    <w:p/>
    <w:p>
      <w:r xmlns:w="http://schemas.openxmlformats.org/wordprocessingml/2006/main">
        <w:t xml:space="preserve">2. रोमियों 5:8 - परन्तु परमेश्वर हमारे प्रति अपना प्रेम इस प्रकार दिखाता है कि जब हम पापी ही थे, तब मसीह हमारे लिये मरा।</w:t>
      </w:r>
    </w:p>
    <w:p/>
    <w:p>
      <w:r xmlns:w="http://schemas.openxmlformats.org/wordprocessingml/2006/main">
        <w:t xml:space="preserve">गिनती 28:23 तुम इन्हें बिहान को होमबलि के अतिरिक्त, अर्थात् नित्य होमबलि करके चढ़ाना।</w:t>
      </w:r>
    </w:p>
    <w:p/>
    <w:p>
      <w:r xmlns:w="http://schemas.openxmlformats.org/wordprocessingml/2006/main">
        <w:t xml:space="preserve">संख्या 28 का यह अंश दैनिक सुबह की भेंट के अलावा होमबलि चढ़ाने की आवश्यकता के बारे में बताता है।</w:t>
      </w:r>
    </w:p>
    <w:p/>
    <w:p>
      <w:r xmlns:w="http://schemas.openxmlformats.org/wordprocessingml/2006/main">
        <w:t xml:space="preserve">1. आराधना में स्वयं को ईश्वर के प्रति समर्पित करने का महत्व</w:t>
      </w:r>
    </w:p>
    <w:p/>
    <w:p>
      <w:r xmlns:w="http://schemas.openxmlformats.org/wordprocessingml/2006/main">
        <w:t xml:space="preserve">2. भगवान की आज्ञाओं का पालन करने में आज्ञाकारिता की शक्ति</w:t>
      </w:r>
    </w:p>
    <w:p/>
    <w:p>
      <w:r xmlns:w="http://schemas.openxmlformats.org/wordprocessingml/2006/main">
        <w:t xml:space="preserve">1. लूका 4:8 - यीशु ने उस को उत्तर दिया, यह लिखा है, कि तू अपने परमेश्वर यहोवा की आराधना करना, और केवल उसी की सेवा करना।</w:t>
      </w:r>
    </w:p>
    <w:p/>
    <w:p>
      <w:r xmlns:w="http://schemas.openxmlformats.org/wordprocessingml/2006/main">
        <w:t xml:space="preserve">2. रोमियों 12:1 -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w:t>
      </w:r>
    </w:p>
    <w:p/>
    <w:p>
      <w:r xmlns:w="http://schemas.openxmlformats.org/wordprocessingml/2006/main">
        <w:t xml:space="preserve">गिनती 28:24 इस रीति से तुम सातों दिन तक प्रति दिन अग्नि के हव्य का मांस यहोवा के लिये सुखदायक सुगन्धवाला चढ़ाया करना; वह नित्य होमबलि और उसके अर्घ के अलावा चढ़ाया जाए।</w:t>
      </w:r>
    </w:p>
    <w:p/>
    <w:p>
      <w:r xmlns:w="http://schemas.openxmlformats.org/wordprocessingml/2006/main">
        <w:t xml:space="preserve">परमेश्वर ने आदेश दिया है कि नित्य होमबलि और पेय भेंट के साथ-साथ उसे प्रतिदिन मीठी सुगंध वाली आग का बलिदान भी चढ़ाया जाए।</w:t>
      </w:r>
    </w:p>
    <w:p/>
    <w:p>
      <w:r xmlns:w="http://schemas.openxmlformats.org/wordprocessingml/2006/main">
        <w:t xml:space="preserve">1. मीठी-सुगंधित अग्नि का बलिदान: समर्पण का आह्वान</w:t>
      </w:r>
    </w:p>
    <w:p/>
    <w:p>
      <w:r xmlns:w="http://schemas.openxmlformats.org/wordprocessingml/2006/main">
        <w:t xml:space="preserve">2. भगवान को मनभावन सुगंध देना: पूजा के लिए निमंत्रण</w:t>
      </w:r>
    </w:p>
    <w:p/>
    <w:p>
      <w:r xmlns:w="http://schemas.openxmlformats.org/wordprocessingml/2006/main">
        <w:t xml:space="preserve">1. इफिसियों 5:2 - और प्रेम में चलो, जैसा मसीह ने भी हम से प्रेम किया, और हमारे लिये अपने आप को सुखदायक सुगन्ध के लिये परमेश्वर के साम्हने भेंट और बलिदान कर दिया।</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गिनती 28:25 और सातवें दिन तुम्हारी पवित्र सभा हो; तुम कोई दास-कार्य नहीं करोगे।</w:t>
      </w:r>
    </w:p>
    <w:p/>
    <w:p>
      <w:r xmlns:w="http://schemas.openxmlformats.org/wordprocessingml/2006/main">
        <w:t xml:space="preserve">सप्ताह के सातवें दिन, एक पवित्र दीक्षांत समारोह मनाया जाना चाहिए और कोई भी सेवा कार्य नहीं किया जाना चाहिए।</w:t>
      </w:r>
    </w:p>
    <w:p/>
    <w:p>
      <w:r xmlns:w="http://schemas.openxmlformats.org/wordprocessingml/2006/main">
        <w:t xml:space="preserve">1. सब्बाथ की पवित्रता: आराम और चिंतन का अभ्यास करना</w:t>
      </w:r>
    </w:p>
    <w:p/>
    <w:p>
      <w:r xmlns:w="http://schemas.openxmlformats.org/wordprocessingml/2006/main">
        <w:t xml:space="preserve">2. सातवें दिन आनंद और ताज़गी का आनंद</w:t>
      </w:r>
    </w:p>
    <w:p/>
    <w:p>
      <w:r xmlns:w="http://schemas.openxmlformats.org/wordprocessingml/2006/main">
        <w:t xml:space="preserve">पार करना-</w:t>
      </w:r>
    </w:p>
    <w:p/>
    <w:p>
      <w:r xmlns:w="http://schemas.openxmlformats.org/wordprocessingml/2006/main">
        <w:t xml:space="preserve">1. यशायाह 58:13-14 - यदि तू विश्रामदिन, और मेरे पवित्र दिन में अपनी इच्छा पूरी करना छोड़ दे; और विश्रामदिन को आनन्द का, और यहोवा का पवित्र, और आदर का दिन कहो; और उसका आदर करना, और न अपनी चाल चलना, और न अपनी ही इच्छा पूरी करना, और न अपनी ही बातें कहना।</w:t>
      </w:r>
    </w:p>
    <w:p/>
    <w:p>
      <w:r xmlns:w="http://schemas.openxmlformats.org/wordprocessingml/2006/main">
        <w:t xml:space="preserve">2. निर्गमन 20:8-10 - विश्रामदिन को पवित्र रखने के लिये स्मरण रखो। छ: दिन तक परिश्रम करके अपना सब काम काज करना; परन्तु सातवां दिन तेरे परमेश्वर यहोवा के लिये विश्रामदिन है; उस में तू, न तेरा बेटा, न तेरी बेटी, न तेरा दास, न तेरी दासी, किसी प्रकार का काम काज न करना। न तेरे पशु, न तेरे फाटकोंके भीतर रहनेवाले परदेशी;</w:t>
      </w:r>
    </w:p>
    <w:p/>
    <w:p>
      <w:r xmlns:w="http://schemas.openxmlformats.org/wordprocessingml/2006/main">
        <w:t xml:space="preserve">गिनती 28:26 और पहिली उपज के दिन, जब तुम अपने सप्ताहों के बीतने के बाद यहोवा के लिये नया अन्नबलि चढ़ाओ, तब तुम्हारी पवित्र सभा हो; तुम कोई दास-कार्य नहीं करोगे:</w:t>
      </w:r>
    </w:p>
    <w:p/>
    <w:p>
      <w:r xmlns:w="http://schemas.openxmlformats.org/wordprocessingml/2006/main">
        <w:t xml:space="preserve">प्रथम फल के दिन, एक पवित्र दीक्षांत समारोह होना चाहिए और कोई भी सेवा कार्य नहीं किया जाना चाहिए।</w:t>
      </w:r>
    </w:p>
    <w:p/>
    <w:p>
      <w:r xmlns:w="http://schemas.openxmlformats.org/wordprocessingml/2006/main">
        <w:t xml:space="preserve">1. प्रथम फल और विश्राम का आशीर्वाद याद रखना</w:t>
      </w:r>
    </w:p>
    <w:p/>
    <w:p>
      <w:r xmlns:w="http://schemas.openxmlformats.org/wordprocessingml/2006/main">
        <w:t xml:space="preserve">2. ईश्वर की उपस्थिति में बने रहना: पवित्र दीक्षांत समारोह का महत्व</w:t>
      </w:r>
    </w:p>
    <w:p/>
    <w:p>
      <w:r xmlns:w="http://schemas.openxmlformats.org/wordprocessingml/2006/main">
        <w:t xml:space="preserve">1. कुलुस्सियों 2:16-17 - इसलिये खाने-पीने के विषय में, या पर्ब्ब, नये चाँद, या विश्रामदिन के विषय में कोई तुम पर दोष न लगाए। ये आने वाली चीज़ों की छाया हैं, लेकिन सार मसीह का है।</w:t>
      </w:r>
    </w:p>
    <w:p/>
    <w:p>
      <w:r xmlns:w="http://schemas.openxmlformats.org/wordprocessingml/2006/main">
        <w:t xml:space="preserve">2. निर्गमन 20:8-11 - सब्त के दिन को पवित्र रखने के लिए उसे स्मरण रखो। छ: दिन तक परिश्रम करना, और अपना सब काम काज करना; परन्तु सातवां दिन तेरे परमेश्वर यहोवा के लिये विश्रामदिन है। इस पर तू, या तेरा बेटा, या तेरी बेटी, या तेरा दास, या तेरी दासी, या तेरा पशु, या तेरे फाटकोंके भीतर रहनेवाला परदेशी कोई काम न करना। क्योंकि छः दिन में यहोवा ने स्वर्ग और पृय्वी और समुद्र और जो कुछ उन में है सब बनाया, और सातवें दिन विश्राम किया। इसलिये यहोवा ने सब्त के दिन को आशीष दी, और उसे पवित्र ठहराया।</w:t>
      </w:r>
    </w:p>
    <w:p/>
    <w:p>
      <w:r xmlns:w="http://schemas.openxmlformats.org/wordprocessingml/2006/main">
        <w:t xml:space="preserve">गिनती 28:27 परन्तु तुम यहोवा के लिये सुखदायक सुगन्ध देने के लिथे होमबलि चढ़ाना; दो बछड़े, एक मेढ़ा, और एक एक वर्ष के सात भेड़ के बच्चे;</w:t>
      </w:r>
    </w:p>
    <w:p/>
    <w:p>
      <w:r xmlns:w="http://schemas.openxmlformats.org/wordprocessingml/2006/main">
        <w:t xml:space="preserve">यहोवा ने अपने लिये सुखदायक सुगन्ध के लिये दो बछड़े, एक मेढ़ा, और एक एक वर्ष के सात भेड़ के बच्चे चढ़ाने की आज्ञा दी।</w:t>
      </w:r>
    </w:p>
    <w:p/>
    <w:p>
      <w:r xmlns:w="http://schemas.openxmlformats.org/wordprocessingml/2006/main">
        <w:t xml:space="preserve">1: हमें ईश्वर की सेवा में अपना सर्वश्रेष्ठ अर्पित करने के लिए बुलाया गया है।</w:t>
      </w:r>
    </w:p>
    <w:p/>
    <w:p>
      <w:r xmlns:w="http://schemas.openxmlformats.org/wordprocessingml/2006/main">
        <w:t xml:space="preserve">2: भगवान को हमारा बलिदान आनंद और प्रेम से देना चाहिए।</w:t>
      </w:r>
    </w:p>
    <w:p/>
    <w:p>
      <w:r xmlns:w="http://schemas.openxmlformats.org/wordprocessingml/2006/main">
        <w:t xml:space="preserve">1: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फिलिप्पियों 4:18-19 - मुझे पूरा भुगतान और उससे भी अधिक प्राप्त हुआ है; अब जब कि मुझे इपफ्रुदीतुस से तुम्हारे भेजे हुए उपहार मिल गए हैं, तो मैं बहुत प्रसन्न हूं। वे सुगन्धित भेंट, ग्रहणयोग्य बलिदान, और परमेश्वर को प्रसन्न करनेवाले हैं।</w:t>
      </w:r>
    </w:p>
    <w:p/>
    <w:p>
      <w:r xmlns:w="http://schemas.openxmlformats.org/wordprocessingml/2006/main">
        <w:t xml:space="preserve">गिनती 28:28 और उनके अन्नबलि के लिये तेल से सना हुआ आटा, अर्थात एक बछड़े के पीछे तीन दशमांश, और एक मेढ़े के साथ दो दशमांश मैदा,</w:t>
      </w:r>
    </w:p>
    <w:p/>
    <w:p>
      <w:r xmlns:w="http://schemas.openxmlformats.org/wordprocessingml/2006/main">
        <w:t xml:space="preserve">यह अनुच्छेद भगवान को बलिदान के रूप में आटा, तेल और जानवरों की पेशकश का वर्णन करता है।</w:t>
      </w:r>
    </w:p>
    <w:p/>
    <w:p>
      <w:r xmlns:w="http://schemas.openxmlformats.org/wordprocessingml/2006/main">
        <w:t xml:space="preserve">1. बलिदानों में ईश्वर की विश्वासयोग्यता और उदारता</w:t>
      </w:r>
    </w:p>
    <w:p/>
    <w:p>
      <w:r xmlns:w="http://schemas.openxmlformats.org/wordprocessingml/2006/main">
        <w:t xml:space="preserve">2. देने और कृतज्ञता की शक्ति</w:t>
      </w:r>
    </w:p>
    <w:p/>
    <w:p>
      <w:r xmlns:w="http://schemas.openxmlformats.org/wordprocessingml/2006/main">
        <w:t xml:space="preserve">1. इब्रानियों 13:15-16 - "इसलिये हम उसके द्वारा स्तुतिरूपी बलिदान, अर्यात् अपने होठों का फल, और उसके नाम का धन्यवाद करते हुए परमेश्वर के लिये सर्वदा चढ़ाएं। परन्तु भलाई करना और बांटना न भूलना, क्योंकि ऐसे बलिदानों से परमेश्वर प्रसन्न होता है।"</w:t>
      </w:r>
    </w:p>
    <w:p/>
    <w:p>
      <w:r xmlns:w="http://schemas.openxmlformats.org/wordprocessingml/2006/main">
        <w:t xml:space="preserve">2. फिलिप्पियों 4:18 परन्तु मेरे पास सब कुछ है, और बहुतायत से है: जो वस्तुएं तुम्हारी ओर से इपफ्रुदीतुस के हाथ से भेजी गई थीं, उन्हें पाकर मैं तृप्त हो गया हूं, यह सुखदायक सुगन्ध, ग्रहणयोग्य और परमेश्वर को भानेवाला बलिदान है।</w:t>
      </w:r>
    </w:p>
    <w:p/>
    <w:p>
      <w:r xmlns:w="http://schemas.openxmlformats.org/wordprocessingml/2006/main">
        <w:t xml:space="preserve">गिनती 28:29 और सातों मेम्नों में से एक एक बच्चे के पीछे उसका दसवां अंश;</w:t>
      </w:r>
    </w:p>
    <w:p/>
    <w:p>
      <w:r xmlns:w="http://schemas.openxmlformats.org/wordprocessingml/2006/main">
        <w:t xml:space="preserve">अनुच्छेद में कहा गया है कि सात मेमनों की बलि दी जानी चाहिए, प्रत्येक मेमने को सौदे का दसवां हिस्सा दिया जाना चाहिए।</w:t>
      </w:r>
    </w:p>
    <w:p/>
    <w:p>
      <w:r xmlns:w="http://schemas.openxmlformats.org/wordprocessingml/2006/main">
        <w:t xml:space="preserve">1. यज्ञ का महत्व</w:t>
      </w:r>
    </w:p>
    <w:p/>
    <w:p>
      <w:r xmlns:w="http://schemas.openxmlformats.org/wordprocessingml/2006/main">
        <w:t xml:space="preserve">2. बलिदानों में विभाजन और एकता का महत्व</w:t>
      </w:r>
    </w:p>
    <w:p/>
    <w:p>
      <w:r xmlns:w="http://schemas.openxmlformats.org/wordprocessingml/2006/main">
        <w:t xml:space="preserve">1. लैव्यव्यवस्था 1:2-4 इस्त्राएलियोंसे कह, कि यदि तुम में से कोई यहोवा के लिथे भेंट ले आए, तो गाय-बैलोंऔर भेड़-बकरियोंमें से अपक्की भेंट ले आए। . यदि वह गाय-बैल का होमबलि करे, तो निर्दोष नर को चढ़ाए; वह उसे अपनी इच्छा से मिलापवाले तम्बू के द्वार पर यहोवा के साम्हने चढ़ाए।</w:t>
      </w:r>
    </w:p>
    <w:p/>
    <w:p>
      <w:r xmlns:w="http://schemas.openxmlformats.org/wordprocessingml/2006/main">
        <w:t xml:space="preserve">2. इब्रानियों 13:15-16 इसलिये आओ हम उसके द्वारा स्तुतिरूपी बलिदान अर्यात् उसके नाम का धन्यवाद करनेवाले अपने होठों का फल सदा परमेश्वर के लिये चढ़ाएं। परन्तु भलाई करना और बातचीत करना मत भूलना, क्योंकि ऐसे बलिदानों से परमेश्वर प्रसन्न होता है।</w:t>
      </w:r>
    </w:p>
    <w:p/>
    <w:p>
      <w:r xmlns:w="http://schemas.openxmlformats.org/wordprocessingml/2006/main">
        <w:t xml:space="preserve">गिनती 28:30 और तुम्हारे लिये प्रायश्चित्त करने के लिथे एक बकरी का बच्चा भी चढ़ाना।</w:t>
      </w:r>
    </w:p>
    <w:p/>
    <w:p>
      <w:r xmlns:w="http://schemas.openxmlformats.org/wordprocessingml/2006/main">
        <w:t xml:space="preserve">संख्या 28:30 का यह अंश पाप के प्रायश्चित के लिए एक बकरे की बलि की बात करता है।</w:t>
      </w:r>
    </w:p>
    <w:p/>
    <w:p>
      <w:r xmlns:w="http://schemas.openxmlformats.org/wordprocessingml/2006/main">
        <w:t xml:space="preserve">1. सबसे बड़ा बलिदान: कैसे यीशु का प्रायश्चित हमारी अंतिम मुक्ति के रूप में कार्य करता है</w:t>
      </w:r>
    </w:p>
    <w:p/>
    <w:p>
      <w:r xmlns:w="http://schemas.openxmlformats.org/wordprocessingml/2006/main">
        <w:t xml:space="preserve">2. प्रायश्चित की शक्ति: हम कैसे पश्चाताप कर सकते हैं और क्षमा प्राप्त कर सकते हैं</w:t>
      </w:r>
    </w:p>
    <w:p/>
    <w:p>
      <w:r xmlns:w="http://schemas.openxmlformats.org/wordprocessingml/2006/main">
        <w:t xml:space="preserve">1. इब्रानियों 9:12-15 - "उसने एक ही बार पवित्र स्थान में प्रवेश किया, बकरियों और बछड़ों का नहीं बल्कि अपना खून लिया, इस प्रकार एक शाश्वत मुक्ति हासिल की।"</w:t>
      </w:r>
    </w:p>
    <w:p/>
    <w:p>
      <w:r xmlns:w="http://schemas.openxmlformats.org/wordprocessingml/2006/main">
        <w:t xml:space="preserve">2. रोमियों 3:21-26 - "परन्तु अब परमेश्वर की धार्मिकता व्यवस्था से अलग प्रगट हुई है, यद्यपि व्यवस्था और भविष्यद्वक्ता उन सब के लिये जो यीशु मसीह पर विश्वास करते हैं, परमेश्वर की धार्मिकता की गवाही देते हैं।"</w:t>
      </w:r>
    </w:p>
    <w:p/>
    <w:p>
      <w:r xmlns:w="http://schemas.openxmlformats.org/wordprocessingml/2006/main">
        <w:t xml:space="preserve">गिनती 28:31 तुम इन्हें नित्य होमबलि और उसके अन्नबलि के अलावा चढ़ाना, (वे तुम्हारे लिये निर्दोष ठहरें) और उनके पेय बलि भी।</w:t>
      </w:r>
    </w:p>
    <w:p/>
    <w:p>
      <w:r xmlns:w="http://schemas.openxmlformats.org/wordprocessingml/2006/main">
        <w:t xml:space="preserve">यह अनुच्छेद उन प्रसादों के बारे में है जो भगवान को चढ़ाए जाने चाहिए, जो दोषरहित होने चाहिए।</w:t>
      </w:r>
    </w:p>
    <w:p/>
    <w:p>
      <w:r xmlns:w="http://schemas.openxmlformats.org/wordprocessingml/2006/main">
        <w:t xml:space="preserve">1. उत्तम अर्पण: भगवान के प्रति हमारा बलिदान कैसे उनकी पूर्णता को प्रतिबिंबित करना चाहिए</w:t>
      </w:r>
    </w:p>
    <w:p/>
    <w:p>
      <w:r xmlns:w="http://schemas.openxmlformats.org/wordprocessingml/2006/main">
        <w:t xml:space="preserve">2. पूजा की शक्ति: भगवान को अपना सर्वश्रेष्ठ अर्पित करना क्यों महत्वपूर्ण है</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 यही तुम्हारी सच्ची और उचित आराधना है।</w:t>
      </w:r>
    </w:p>
    <w:p/>
    <w:p>
      <w:r xmlns:w="http://schemas.openxmlformats.org/wordprocessingml/2006/main">
        <w:t xml:space="preserve">2. लैव्यव्यवस्था 22:20 - परन्तु जिस वस्तु में कोई दोष हो, उसे न चढ़ाना, क्योंकि वह तुम्हें ग्रहणयोग्य न होगा।</w:t>
      </w:r>
    </w:p>
    <w:p/>
    <w:p>
      <w:r xmlns:w="http://schemas.openxmlformats.org/wordprocessingml/2006/main">
        <w:t xml:space="preserve">संख्या 29 को संकेतित छंदों के साथ निम्नानुसार तीन अनुच्छेदों में संक्षेपित किया जा सकता है:</w:t>
      </w:r>
    </w:p>
    <w:p/>
    <w:p>
      <w:r xmlns:w="http://schemas.openxmlformats.org/wordprocessingml/2006/main">
        <w:t xml:space="preserve">अनुच्छेद 1: संख्या 29:1-11 तुरही के पर्व के दौरान प्रस्तुत किए जाने वाले प्रसाद के लिए निर्देश प्रदान करता है। सातवें महीने के पहिले दिन को पवित्र सभा करना, और होमबलि करके एक बछड़ा, एक मेढ़ा, और एक वर्ष के सात निर्दोष नर मेम्ने चढ़ाना। इसके अतिरिक्त, इन बलिदानों के साथ अनाज और पेय का प्रसाद भी दिया जाता है।</w:t>
      </w:r>
    </w:p>
    <w:p/>
    <w:p>
      <w:r xmlns:w="http://schemas.openxmlformats.org/wordprocessingml/2006/main">
        <w:t xml:space="preserve">अनुच्छेद 2: संख्या 29:12-34 में आगे बढ़ते हुए, अध्याय प्रायश्चित के दिन और झोपड़ियों के पर्व के लिए प्रसाद की रूपरेखा प्रस्तुत करता है। सातवें महीने का दसवां दिन प्रायश्चित का दिन है जब एक पवित्र दीक्षांत समारोह बुलाया जाता है। इस दिन, विशिष्ट पाप बलि दी जाती है जिसमें एक युवा बैल, एक मेढ़ा और पहले वर्ष के सात नर मेमनों को शामिल किया जाता है, जो सभी दोष रहित होते हैं। इसके बाद अध्याय में झोपड़ियों के पर्व के प्रत्येक दिन के लिए निर्देशों का विवरण दिया गया है, जो पंद्रहवें दिन से शुरू होकर बाईसवें दिन तक समाप्त होता है, जिसमें प्रत्येक दिन अलग-अलग संख्या और प्रकार के बलिदान दिए जाते हैं।</w:t>
      </w:r>
    </w:p>
    <w:p/>
    <w:p>
      <w:r xmlns:w="http://schemas.openxmlformats.org/wordprocessingml/2006/main">
        <w:t xml:space="preserve">पैराग्राफ 3: संख्या 29 इस बात पर जोर देकर समाप्त होती है कि इन सभी नियुक्त दावतों को उनके निर्दिष्ट समय पर विशिष्ट प्रसाद की आवश्यकता होती है। इनमें अतिरिक्त होमबलि, अन्नबलि, पेयबलि, पापबलि, और शांतिबलि शामिल हैं जैसा कि परमेश्वर ने मूसा के माध्यम से निर्धारित किया था। अध्याय इस बात पर प्रकाश डालता है कि कैसे ये बलिदान भगवान को प्रसन्न करने वाली सुगंध के रूप में काम करते हैं।</w:t>
      </w:r>
    </w:p>
    <w:p/>
    <w:p>
      <w:r xmlns:w="http://schemas.openxmlformats.org/wordprocessingml/2006/main">
        <w:t xml:space="preserve">सारांश:</w:t>
      </w:r>
    </w:p>
    <w:p>
      <w:r xmlns:w="http://schemas.openxmlformats.org/wordprocessingml/2006/main">
        <w:t xml:space="preserve">संख्या 29 प्रस्तुत करता है:</w:t>
      </w:r>
    </w:p>
    <w:p>
      <w:r xmlns:w="http://schemas.openxmlformats.org/wordprocessingml/2006/main">
        <w:t xml:space="preserve">नरसिंगों के पर्व के लिए निर्देश होमबलि, अनाज, पेय;</w:t>
      </w:r>
    </w:p>
    <w:p>
      <w:r xmlns:w="http://schemas.openxmlformats.org/wordprocessingml/2006/main">
        <w:t xml:space="preserve">प्रायश्चित्त के दिन पापबलि;</w:t>
      </w:r>
    </w:p>
    <w:p>
      <w:r xmlns:w="http://schemas.openxmlformats.org/wordprocessingml/2006/main">
        <w:t xml:space="preserve">झोपड़ियों का पर्व प्रत्येक दिन अलग-अलग बलिदान देता है।</w:t>
      </w:r>
    </w:p>
    <w:p/>
    <w:p>
      <w:r xmlns:w="http://schemas.openxmlformats.org/wordprocessingml/2006/main">
        <w:t xml:space="preserve">नियत समय पर विशिष्ट पेशकशों पर जोर;</w:t>
      </w:r>
    </w:p>
    <w:p>
      <w:r xmlns:w="http://schemas.openxmlformats.org/wordprocessingml/2006/main">
        <w:t xml:space="preserve">जला, अनाज, पेय, पाप, शांति;</w:t>
      </w:r>
    </w:p>
    <w:p>
      <w:r xmlns:w="http://schemas.openxmlformats.org/wordprocessingml/2006/main">
        <w:t xml:space="preserve">बलिदान परमेश्वर को प्रसन्न करने वाली सुगंध के रूप में कार्य करते हैं।</w:t>
      </w:r>
    </w:p>
    <w:p/>
    <w:p>
      <w:r xmlns:w="http://schemas.openxmlformats.org/wordprocessingml/2006/main">
        <w:t xml:space="preserve">गिनती 29:1 और सातवें महीने के पहिले दिन को तुम पवित्र सभा करना; तुम कोई दासत्व का काम न करना; यह तुम्हारे लिये नरसिंगे फूंकने का दिन है।</w:t>
      </w:r>
    </w:p>
    <w:p/>
    <w:p>
      <w:r xmlns:w="http://schemas.openxmlformats.org/wordprocessingml/2006/main">
        <w:t xml:space="preserve">सातवें महीने के पहले दिन, इस्राएलियों को एक पवित्र सभा करनी थी और कोई काम नहीं करना था। यह तुरही बजाने का दिन था।</w:t>
      </w:r>
    </w:p>
    <w:p/>
    <w:p>
      <w:r xmlns:w="http://schemas.openxmlformats.org/wordprocessingml/2006/main">
        <w:t xml:space="preserve">1. नए महीने का अर्थ: जीवन के विशेष क्षणों का आनंद लेना सीखना</w:t>
      </w:r>
    </w:p>
    <w:p/>
    <w:p>
      <w:r xmlns:w="http://schemas.openxmlformats.org/wordprocessingml/2006/main">
        <w:t xml:space="preserve">2. तुरही की शक्ति: प्राचीन काल में ध्वनि का महत्व</w:t>
      </w:r>
    </w:p>
    <w:p/>
    <w:p>
      <w:r xmlns:w="http://schemas.openxmlformats.org/wordprocessingml/2006/main">
        <w:t xml:space="preserve">1. भजन 81:3: "अमावस्या में, नियत समय पर, हमारे पवित्र पर्व के दिन, तुरही बजाओ।"</w:t>
      </w:r>
    </w:p>
    <w:p/>
    <w:p>
      <w:r xmlns:w="http://schemas.openxmlformats.org/wordprocessingml/2006/main">
        <w:t xml:space="preserve">2. यशायाह 58:13: "यदि तू विश्रामदिन से विमुख हो, और मेरे पवित्र दिन में अपनी इच्छा के अनुसार काम करना छोड़ दे; और विश्रामदिन को जो यहोवा का पवित्र और पवित्र है, उस को आदर का दिन कहे; और अपना काम न करके उसका आदर करे।" अपने तरीके अपनाना, न अपनी ख़ुशी ढूँढ़ना, न अपनी बातें बोलना।"</w:t>
      </w:r>
    </w:p>
    <w:p/>
    <w:p>
      <w:r xmlns:w="http://schemas.openxmlformats.org/wordprocessingml/2006/main">
        <w:t xml:space="preserve">गिनती 29:2 और तुम यहोवा के लिये सुखदायक सुगन्ध देनेवाला होमबलि चढ़ाना; एक जवान बैल, एक मेढ़ा, और एक एक वर्ष के सात निर्दोष भेड़ के बच्चे;</w:t>
      </w:r>
    </w:p>
    <w:p/>
    <w:p>
      <w:r xmlns:w="http://schemas.openxmlformats.org/wordprocessingml/2006/main">
        <w:t xml:space="preserve">यहोवा ने इस्राएलियों को एक बछड़ा, एक मेढ़ा, और एक एक वर्ष के सात निर्दोष भेड़ के बच्चे होमबलि चढ़ाने की आज्ञा दी।</w:t>
      </w:r>
    </w:p>
    <w:p/>
    <w:p>
      <w:r xmlns:w="http://schemas.openxmlformats.org/wordprocessingml/2006/main">
        <w:t xml:space="preserve">1. आज्ञाकारिता की शक्ति: कैसे भगवान की आज्ञाओं का पालन करने से आशीर्वाद मिलता है</w:t>
      </w:r>
    </w:p>
    <w:p/>
    <w:p>
      <w:r xmlns:w="http://schemas.openxmlformats.org/wordprocessingml/2006/main">
        <w:t xml:space="preserve">2. बलिदान की मधुर गंध: भगवान को अर्पित करने का अर्थ</w:t>
      </w:r>
    </w:p>
    <w:p/>
    <w:p>
      <w:r xmlns:w="http://schemas.openxmlformats.org/wordprocessingml/2006/main">
        <w:t xml:space="preserve">1. भजन 51:17 - "परमेश्वर के बलिदान टूटी हुई आत्मा हैं; हे परमेश्वर, तू टूटे हुए और पिसे हुए मन को तुच्छ नहीं जानता।"</w:t>
      </w:r>
    </w:p>
    <w:p/>
    <w:p>
      <w:r xmlns:w="http://schemas.openxmlformats.org/wordprocessingml/2006/main">
        <w:t xml:space="preserve">2. इब्रानियों 13:15-16 - "इसलिये हम उसके द्वारा स्तुतिरूपी बलिदान, अर्थात उसके नाम का धन्यवाद करने वाले अपने होठों का फल निरन्तर चढ़ाएं। परन्तु भलाई करना और बातचीत करना न भूलें: क्योंकि साथ में ऐसे बलिदानों से भगवान प्रसन्न होते हैं।"</w:t>
      </w:r>
    </w:p>
    <w:p/>
    <w:p>
      <w:r xmlns:w="http://schemas.openxmlformats.org/wordprocessingml/2006/main">
        <w:t xml:space="preserve">गिनती 29:3 और उनका अन्नबलि तेल से सना हुआ आटा हो, अर्थात एक बछड़े के पीछे तीन दसवां अंश, और एक मेढ़े के साथ दो दसवां अंश,</w:t>
      </w:r>
    </w:p>
    <w:p/>
    <w:p>
      <w:r xmlns:w="http://schemas.openxmlformats.org/wordprocessingml/2006/main">
        <w:t xml:space="preserve">यह अनुच्छेद एक बैल और एक मेढ़े की भेंट के लिए आटे और तेल की मात्रा को रेखांकित करता है।</w:t>
      </w:r>
    </w:p>
    <w:p/>
    <w:p>
      <w:r xmlns:w="http://schemas.openxmlformats.org/wordprocessingml/2006/main">
        <w:t xml:space="preserve">1. ईश्वर उदार है और अपने लोगों को उनके प्रसाद के रूप में भी प्रदान करता है।</w:t>
      </w:r>
    </w:p>
    <w:p/>
    <w:p>
      <w:r xmlns:w="http://schemas.openxmlformats.org/wordprocessingml/2006/main">
        <w:t xml:space="preserve">2. भगवान को प्रसाद चढ़ाना उनके प्रति भक्ति और विश्वास दिखाने का एक तरीका है।</w:t>
      </w:r>
    </w:p>
    <w:p/>
    <w:p>
      <w:r xmlns:w="http://schemas.openxmlformats.org/wordprocessingml/2006/main">
        <w:t xml:space="preserve">1. व्यवस्थाविवरण 12:5-7 - "परन्तु जो स्थान तुम्हारा परमेश्वर यहोवा तुम्हारे सब गोत्रों में से अपना नाम रखने के लिये चुन लेगा, अर्यात्‌ उसके निवासस्थान के पास तुम ढूंढ़ना, और वहीं आना; और वहीं तुम पाओगे।" अपने होमबलि, और मेलबलि, और दशमांश, और अपके हाथ से उठाई हुई भेंट, और अपक्की मन्नतें, और अपके स्वेच्छाबलि, और अपके गाय-बैलोंऔर भेड़-बकरियोंके पहिलौठे ले आओ; और वहीं अपके परमेश्वर यहोवा के साम्हने भोजन करना। और जिस जिस काम में तुम अपना हाथ लगाओ उस में तुम और तुम्हारे घराने के लोग आनन्द करना, जिस में तुम्हारे परमेश्वर यहोवा ने तुम्हें आशीष दी हो।</w:t>
      </w:r>
    </w:p>
    <w:p/>
    <w:p>
      <w:r xmlns:w="http://schemas.openxmlformats.org/wordprocessingml/2006/main">
        <w:t xml:space="preserve">2. लैव्यव्यवस्था 7:11-12 - "और मेलबलि की व्यवस्था यह है, जिसे वह यहोवा के लिये चढ़ाए। यदि वह इसे धन्यवाद के लिये चढ़ाए, तो धन्यवाद के बलिदान के साथ अखमीरी रोटियां भी मिला कर चढ़ाए।" और तेल से चुपड़ी हुई अखमीरी रोटियां, और तेल से चुपड़ी हुई अखमीरी रोटी, और तेल से सने हुए मैदे के तले हुए फुलके।”</w:t>
      </w:r>
    </w:p>
    <w:p/>
    <w:p>
      <w:r xmlns:w="http://schemas.openxmlformats.org/wordprocessingml/2006/main">
        <w:t xml:space="preserve">गिनती 29:4 और सातों मेम्नों में से एक एक बच्चे के पीछे दसवां अंश देना;</w:t>
      </w:r>
    </w:p>
    <w:p/>
    <w:p>
      <w:r xmlns:w="http://schemas.openxmlformats.org/wordprocessingml/2006/main">
        <w:t xml:space="preserve">यहोवा ने इस्राएलियों को सात मेमने और प्रत्येक मेमने के पीछे दसवां अंश चढ़ाने की आज्ञा दी।</w:t>
      </w:r>
    </w:p>
    <w:p/>
    <w:p>
      <w:r xmlns:w="http://schemas.openxmlformats.org/wordprocessingml/2006/main">
        <w:t xml:space="preserve">1: हम प्रभु के उदाहरण से दान में उदार होना सीख सकते हैं।</w:t>
      </w:r>
    </w:p>
    <w:p/>
    <w:p>
      <w:r xmlns:w="http://schemas.openxmlformats.org/wordprocessingml/2006/main">
        <w:t xml:space="preserve">2: ईश्वर की सिद्ध इच्छा अक्सर उसकी आज्ञाओं के माध्यम से पूरी होती है।</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2 कुरिन्थियों 9:7 -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गिनती 29:5 और तुम्हारे लिये प्रायश्चित्त करने के लिये पापबलि के लिये एक बकरा भी चढ़ाना;</w:t>
      </w:r>
    </w:p>
    <w:p/>
    <w:p>
      <w:r xmlns:w="http://schemas.openxmlformats.org/wordprocessingml/2006/main">
        <w:t xml:space="preserve">लोगों के प्रायश्चित के लिए बकरे के एक बच्चे की पापबलि चढ़ाई जानी थी।</w:t>
      </w:r>
    </w:p>
    <w:p/>
    <w:p>
      <w:r xmlns:w="http://schemas.openxmlformats.org/wordprocessingml/2006/main">
        <w:t xml:space="preserve">1. यीशु हमारा परम पापबलि है, जिसके माध्यम से हम ईश्वर के साथ मेल-मिलाप पा सकते हैं।</w:t>
      </w:r>
    </w:p>
    <w:p/>
    <w:p>
      <w:r xmlns:w="http://schemas.openxmlformats.org/wordprocessingml/2006/main">
        <w:t xml:space="preserve">2. अपने पाप को पहचानने और उसके प्रायश्चित के लिए बलिदान चढ़ाने का महत्व।</w:t>
      </w:r>
    </w:p>
    <w:p/>
    <w:p>
      <w:r xmlns:w="http://schemas.openxmlformats.org/wordprocessingml/2006/main">
        <w:t xml:space="preserve">1. रोमियों 5:8-9 परन्तु परमेश्वर इस रीति से हमारे प्रति अपना प्रेम प्रदर्शित करता है: जब हम पापी ही थे, तब मसीह हमारे लिये मरा। चूँकि अब हम उसके लहू के कारण धर्मी ठहराए गए हैं, तो हम उसके द्वारा परमेश्वर के क्रोध से क्यों न बचेंगे!</w:t>
      </w:r>
    </w:p>
    <w:p/>
    <w:p>
      <w:r xmlns:w="http://schemas.openxmlformats.org/wordprocessingml/2006/main">
        <w:t xml:space="preserve">2. यशायाह 53:10 तौभी उसे कुचलना और दु:ख देना यहोवा की इच्छा थी, और यद्यपि यहोवा ने उसके प्राण को पाप के बदले बलिदान कर दिया, तौभी वह अपने वंश को देखेगा, और अपनी आयु बढ़ाएगा, और यहोवा की यही इच्छा है। उसके हाथ में समृद्धि होगी.</w:t>
      </w:r>
    </w:p>
    <w:p/>
    <w:p>
      <w:r xmlns:w="http://schemas.openxmlformats.org/wordprocessingml/2006/main">
        <w:t xml:space="preserve">गिनती 29:6 और उस महीने के होमबलि, और उसके अन्नबलि, और प्रति दिन के होमबलि, और उसके अन्नबलि, और उनके अर्घ, उनकी रीति के अनुसार सुखदायक सुगन्ध के लिये अग्नि में हव्य करके चढ़ाया जाए। भगवान।</w:t>
      </w:r>
    </w:p>
    <w:p/>
    <w:p>
      <w:r xmlns:w="http://schemas.openxmlformats.org/wordprocessingml/2006/main">
        <w:t xml:space="preserve">यह अनुच्छेद होमबलि, मांसबलि, और पेयबलि के बारे में बताता है जो यहोवा को बलिदान के रूप में चढ़ाया जाता है।</w:t>
      </w:r>
    </w:p>
    <w:p/>
    <w:p>
      <w:r xmlns:w="http://schemas.openxmlformats.org/wordprocessingml/2006/main">
        <w:t xml:space="preserve">1. भगवान के बलिदानों की सुंदरता</w:t>
      </w:r>
    </w:p>
    <w:p/>
    <w:p>
      <w:r xmlns:w="http://schemas.openxmlformats.org/wordprocessingml/2006/main">
        <w:t xml:space="preserve">2. प्रभु को अर्पण: हमारा आनंदमय कर्तव्य</w:t>
      </w:r>
    </w:p>
    <w:p/>
    <w:p>
      <w:r xmlns:w="http://schemas.openxmlformats.org/wordprocessingml/2006/main">
        <w:t xml:space="preserve">1. फिलिप्पियों 4:18 - परन्तु मेरे पास सब कुछ है, और बहुतायत से है: जो वस्तुएं तुम्हारी ओर से इपफ्रुदीतुस के हाथ से भेजी गई थीं, उन्हें पाकर मैं तृप्त हो गया हूं, जो सुखदायक सुगन्ध, और ग्रहणयोग्य और परमेश्वर को भानेवाला बलिदान है।</w:t>
      </w:r>
    </w:p>
    <w:p/>
    <w:p>
      <w:r xmlns:w="http://schemas.openxmlformats.org/wordprocessingml/2006/main">
        <w:t xml:space="preserve">2. भजन 51:17 - परमेश्वर के बलिदान टूटी हुई आत्मा हैं: हे परमेश्वर, तू टूटे हुए और पसे हुए मन को तुच्छ नहीं जानता।</w:t>
      </w:r>
    </w:p>
    <w:p/>
    <w:p>
      <w:r xmlns:w="http://schemas.openxmlformats.org/wordprocessingml/2006/main">
        <w:t xml:space="preserve">गिनती 29:7 और उस सातवें महीने के दसवें दिन को तुम्हारी पवित्र सभा हो; और तुम अपने प्राणों को दु:ख देना; तुम वहां कोई काम न करना;</w:t>
      </w:r>
    </w:p>
    <w:p/>
    <w:p>
      <w:r xmlns:w="http://schemas.openxmlformats.org/wordprocessingml/2006/main">
        <w:t xml:space="preserve">इस्राएल के लोगों को सातवें महीने के दसवें दिन को पवित्र सभा के लिये इकट्ठा होना और अपने प्राणों को दु:ख देना।</w:t>
      </w:r>
    </w:p>
    <w:p/>
    <w:p>
      <w:r xmlns:w="http://schemas.openxmlformats.org/wordprocessingml/2006/main">
        <w:t xml:space="preserve">1. उद्देश्यपूर्ण चिंतन की शक्ति</w:t>
      </w:r>
    </w:p>
    <w:p/>
    <w:p>
      <w:r xmlns:w="http://schemas.openxmlformats.org/wordprocessingml/2006/main">
        <w:t xml:space="preserve">2. आस्था के जीवन में पवित्र दिन रखना</w:t>
      </w:r>
    </w:p>
    <w:p/>
    <w:p>
      <w:r xmlns:w="http://schemas.openxmlformats.org/wordprocessingml/2006/main">
        <w:t xml:space="preserve">1. भजन 51:17 - "भगवान के बलिदान टूटी हुई आत्मा हैं: टूटे हुए और पसे हुए दिल को, हे भगवान, तू तुच्छ नहीं समझेगा।"</w:t>
      </w:r>
    </w:p>
    <w:p/>
    <w:p>
      <w:r xmlns:w="http://schemas.openxmlformats.org/wordprocessingml/2006/main">
        <w:t xml:space="preserve">2. यशायाह 58:5 - "क्या यह ऐसा उपवास है जो मैं ने चुना है? वह दिन जिस में मनुष्य अपने प्राण को दुःख दे? क्या यह है कि अपने सिर को जूड़े की नाईं झुकाए, और अपने नीचे टाट और राख बिछाए? क्या तू ऐसा करेगा?" इसे उपवास और प्रभु के लिये ग्रहणयोग्य दिन कहो?"</w:t>
      </w:r>
    </w:p>
    <w:p/>
    <w:p>
      <w:r xmlns:w="http://schemas.openxmlformats.org/wordprocessingml/2006/main">
        <w:t xml:space="preserve">गिनती 29:8 परन्तु तुम सुखदायक सुगन्ध के लिये यहोवा के लिये होमबलि चढ़ाना; एक बछड़ा, एक मेढ़ा, और एक एक वर्ष के सात भेड़ के बच्चे; वे तुम्हारे लिये निष्कलंक होंगे;</w:t>
      </w:r>
    </w:p>
    <w:p/>
    <w:p>
      <w:r xmlns:w="http://schemas.openxmlformats.org/wordprocessingml/2006/main">
        <w:t xml:space="preserve">सातवें महीने के सातवें दिन को यहोवा के लिये होमबलि करना, अर्थात एक बछड़ा, एक मेढ़ा, और एक एक वर्ष के सात निर्दोष भेड़ के बच्चे।</w:t>
      </w:r>
    </w:p>
    <w:p/>
    <w:p>
      <w:r xmlns:w="http://schemas.openxmlformats.org/wordprocessingml/2006/main">
        <w:t xml:space="preserve">1. आज्ञाकारिता की शक्ति: भगवान की आज्ञाओं का पालन करना सीखना</w:t>
      </w:r>
    </w:p>
    <w:p/>
    <w:p>
      <w:r xmlns:w="http://schemas.openxmlformats.org/wordprocessingml/2006/main">
        <w:t xml:space="preserve">2. होमबलि का अर्थ: बलिदानों के महत्व को समझना</w:t>
      </w:r>
    </w:p>
    <w:p/>
    <w:p>
      <w:r xmlns:w="http://schemas.openxmlformats.org/wordprocessingml/2006/main">
        <w:t xml:space="preserve">1. व्यवस्थाविवरण 12:6-7 - अपके परमेश्वर यहोवा की वेदी पर अपके होमबलि चढ़ाओ, और मेलबलि चढ़ाओ।</w:t>
      </w:r>
    </w:p>
    <w:p/>
    <w:p>
      <w:r xmlns:w="http://schemas.openxmlformats.org/wordprocessingml/2006/main">
        <w:t xml:space="preserve">2. लैव्यव्यवस्था 1:9-10 - याजक सम्पूर्ण होमबलि को वेदी पर चढ़ाए; यह यहोवा के लिये सुखदायक सुगन्धवाला अन्नबलि है।</w:t>
      </w:r>
    </w:p>
    <w:p/>
    <w:p>
      <w:r xmlns:w="http://schemas.openxmlformats.org/wordprocessingml/2006/main">
        <w:t xml:space="preserve">गिनती 29:9 और उनका अन्नबलि प्रति तेल से सना हुआ आटा हो, अर्थात एक बछड़े के पीछे तीन दसवां अंश, और एक मेढ़े के साथ दो दशमांश मैदा हो।</w:t>
      </w:r>
    </w:p>
    <w:p/>
    <w:p>
      <w:r xmlns:w="http://schemas.openxmlformats.org/wordprocessingml/2006/main">
        <w:t xml:space="preserve">यह अनुच्छेद बैलों और मेढ़ों द्वारा भगवान को चढ़ाए जाने वाले अनाज और तेल की भेंट का वर्णन करता है।</w:t>
      </w:r>
    </w:p>
    <w:p/>
    <w:p>
      <w:r xmlns:w="http://schemas.openxmlformats.org/wordprocessingml/2006/main">
        <w:t xml:space="preserve">1. बलिदान की शक्ति: ईश्वर की आज्ञाकारिता की अपेक्षा को समझना</w:t>
      </w:r>
    </w:p>
    <w:p/>
    <w:p>
      <w:r xmlns:w="http://schemas.openxmlformats.org/wordprocessingml/2006/main">
        <w:t xml:space="preserve">2. उदारता का उपहार: प्रेम और कृतज्ञता से भगवान को देना</w:t>
      </w:r>
    </w:p>
    <w:p/>
    <w:p>
      <w:r xmlns:w="http://schemas.openxmlformats.org/wordprocessingml/2006/main">
        <w:t xml:space="preserve">1. इब्रानियों 13:15-16 - आइए हम यीशु के द्वारा परमेश्वर को स्तुतिरूपी बलिदान, अर्थात् उन होठों का फल जो उसके नाम का अंगीकार करते हैं, निरन्तर चढ़ाएं।</w:t>
      </w:r>
    </w:p>
    <w:p/>
    <w:p>
      <w:r xmlns:w="http://schemas.openxmlformats.org/wordprocessingml/2006/main">
        <w:t xml:space="preserve">2. लैव्यव्यवस्था 7:12-13 - यदि भेंट गाय-बैल की ओर से होमबलि हो, तो वह उसे निर्दोष चढ़ाए। वह उसे मिलापवाले तम्बू के द्वार पर ले आए, कि यहोवा उसे ग्रहण करे।</w:t>
      </w:r>
    </w:p>
    <w:p/>
    <w:p>
      <w:r xmlns:w="http://schemas.openxmlformats.org/wordprocessingml/2006/main">
        <w:t xml:space="preserve">गिनती 29:10 और सातों मेम्ने के पीछे एक एक बच्चे का दसवां अंश;</w:t>
      </w:r>
    </w:p>
    <w:p/>
    <w:p>
      <w:r xmlns:w="http://schemas.openxmlformats.org/wordprocessingml/2006/main">
        <w:t xml:space="preserve">इस अनुच्छेद में इस्राएलियों द्वारा सात दिनों तक प्रति दिन सात मेमने चढ़ाने का उल्लेख है, और एक मेमने के लिए दसवाँ भाग मैदा और तेल दिया जाता था।</w:t>
      </w:r>
    </w:p>
    <w:p/>
    <w:p>
      <w:r xmlns:w="http://schemas.openxmlformats.org/wordprocessingml/2006/main">
        <w:t xml:space="preserve">1. मेमनों के बलिदान के माध्यम से भगवान की वफादारी प्रदर्शित की जाती है।</w:t>
      </w:r>
    </w:p>
    <w:p/>
    <w:p>
      <w:r xmlns:w="http://schemas.openxmlformats.org/wordprocessingml/2006/main">
        <w:t xml:space="preserve">2. हमें परमेश्वर की आज्ञाओं का पालन करने और उसका सम्मान करने के लिए अपना बलिदान देने की आवश्यकता है।</w:t>
      </w:r>
    </w:p>
    <w:p/>
    <w:p>
      <w:r xmlns:w="http://schemas.openxmlformats.org/wordprocessingml/2006/main">
        <w:t xml:space="preserve">1. "मैं धन्यवाद के शब्द से तुम्हारे लिये बलिदान करूंगा; मैं ने जो मन्नत मानी है उसे पूरा करूंगा। उद्धार यहोवा की ओर से है।" (योना 2:9)</w:t>
      </w:r>
    </w:p>
    <w:p/>
    <w:p>
      <w:r xmlns:w="http://schemas.openxmlformats.org/wordprocessingml/2006/main">
        <w:t xml:space="preserve">2. सो हम उसके द्वारा परमेश्वर के लिये स्तुतिरूपी बलिदान, अर्यात् उन होठों का फल जो उसके नाम का अंगीकार करते हैं, सर्वदा चढ़ाएं। (इब्रानियों 13:15)</w:t>
      </w:r>
    </w:p>
    <w:p/>
    <w:p>
      <w:r xmlns:w="http://schemas.openxmlformats.org/wordprocessingml/2006/main">
        <w:t xml:space="preserve">गिनती 29:11 पापबलि के लिये बकरे का एक बच्चा; प्रायश्चित्त के पापबलि, और नित्य होमबलि, और उसके अन्नबलि, और उनके पेयबलि को छोड़।</w:t>
      </w:r>
    </w:p>
    <w:p/>
    <w:p>
      <w:r xmlns:w="http://schemas.openxmlformats.org/wordprocessingml/2006/main">
        <w:t xml:space="preserve">गिनती 29:11 प्रायश्चित के लिए किए जाने वाले चढ़ावे का वर्णन करता है, जिसमें पापबलि के लिए एक बकरा, नित्य होमबलि, मांसबलि, और उनके साथ पेय प्रसाद शामिल है।</w:t>
      </w:r>
    </w:p>
    <w:p/>
    <w:p>
      <w:r xmlns:w="http://schemas.openxmlformats.org/wordprocessingml/2006/main">
        <w:t xml:space="preserve">1. प्रायश्चित की शक्ति: संख्या 29:11 में बलिदान चढ़ावे के महत्व को समझना</w:t>
      </w:r>
    </w:p>
    <w:p/>
    <w:p>
      <w:r xmlns:w="http://schemas.openxmlformats.org/wordprocessingml/2006/main">
        <w:t xml:space="preserve">2. क्षमा प्राप्त करना: प्रायश्चित के संदेश को अपने जीवन में लागू करना</w:t>
      </w:r>
    </w:p>
    <w:p/>
    <w:p>
      <w:r xmlns:w="http://schemas.openxmlformats.org/wordprocessingml/2006/main">
        <w:t xml:space="preserve">1. यशायाह 53:5-6 - "वह हमारे अपराधों के कारण घायल किया गया, वह हमारे अधर्म के कामों के कारण कुचला गया; हमारी शांति की ताड़ना उस पर हुई; और उसके कोड़े खाने से हम चंगे हो गए। हम सब भेड़-बकरियों की नाईं भटक गए हैं; हर एक ने अपनी अपनी चाल अपना ली है; और यहोवा ने हम सभों के अधर्म का भार उस पर डाल दिया है।"</w:t>
      </w:r>
    </w:p>
    <w:p/>
    <w:p>
      <w:r xmlns:w="http://schemas.openxmlformats.org/wordprocessingml/2006/main">
        <w:t xml:space="preserve">2. इब्रानियों 9:22 - "और प्राय: सब वस्तुएँ व्यवस्था के अनुसार लोहू के द्वारा शुद्ध की जाती हैं; और लोहू बहाए बिना क्षमा नहीं होती।"</w:t>
      </w:r>
    </w:p>
    <w:p/>
    <w:p>
      <w:r xmlns:w="http://schemas.openxmlformats.org/wordprocessingml/2006/main">
        <w:t xml:space="preserve">गिनती 29:12 और सातवें महीने के पन्द्रहवें दिन को तुम्हारी पवित्र सभा हो; तुम कोई सेवकाई का काम न करना, और सात दिन तक यहोवा के लिये पर्ब्ब मानना;</w:t>
      </w:r>
    </w:p>
    <w:p/>
    <w:p>
      <w:r xmlns:w="http://schemas.openxmlformats.org/wordprocessingml/2006/main">
        <w:t xml:space="preserve">सातवें महीने के पंद्रहवें दिन, एक पवित्र दीक्षांत समारोह आयोजित किया जाता है जहाँ कोई भी सेवा कार्य नहीं किया जाता है और सात दिनों तक प्रभु के लिए दावत रखी जाती है।</w:t>
      </w:r>
    </w:p>
    <w:p/>
    <w:p>
      <w:r xmlns:w="http://schemas.openxmlformats.org/wordprocessingml/2006/main">
        <w:t xml:space="preserve">1. "पवित्रता की शक्ति: सातवें महीने में भगवान की पवित्रता का जश्न मनाना"</w:t>
      </w:r>
    </w:p>
    <w:p/>
    <w:p>
      <w:r xmlns:w="http://schemas.openxmlformats.org/wordprocessingml/2006/main">
        <w:t xml:space="preserve">2. "प्रभु की खुशी: पर्व मनाने के माध्यम से भगवान की खुशी का अनुभव करना"</w:t>
      </w:r>
    </w:p>
    <w:p/>
    <w:p>
      <w:r xmlns:w="http://schemas.openxmlformats.org/wordprocessingml/2006/main">
        <w:t xml:space="preserve">1. भजन 30:11-12 - "तू ने मेरे लिये मेरे विलाप को नाच में बदल दिया है; तू ने मेरा टाट खोलकर मुझे आनन्द पहिनाया है; जिससे मेरी महिमा तेरा भजन गाए और चुप न रहे। हे मेरे परमेश्वर यहोवा, मैं ऐसा करूंगा।" सदैव आपका धन्यवाद करता रहूँगा!"</w:t>
      </w:r>
    </w:p>
    <w:p/>
    <w:p>
      <w:r xmlns:w="http://schemas.openxmlformats.org/wordprocessingml/2006/main">
        <w:t xml:space="preserve">2. यशायाह 58:13-14 - "यदि तू विश्रामदिन से विमुख हो, और मेरे पवित्र दिन में अपनी इच्छा पूरी करना छोड़ दे, और विश्रामदिन को आनन्द का दिन और यहोवा के पवित्र दिन को आदर का दिन कहे; यदि तू उसका आदर करे, तो नहीं।" अपनी अपनी चाल चलो, या अपनी ही प्रसन्नता ढूंढ़ो, या व्यर्थ बातें करो; तब तुम यहोवा से प्रसन्न रहोगे, और मैं तुम्हें पृय्वी के ऊंचे स्थानों पर चलाऊंगा।</w:t>
      </w:r>
    </w:p>
    <w:p/>
    <w:p>
      <w:r xmlns:w="http://schemas.openxmlformats.org/wordprocessingml/2006/main">
        <w:t xml:space="preserve">गिनती 29:13 और तुम यहोवा के लिये सुखदायक सुगन्ध देनेवाला होमबलि, अर्यात् अग्नि में किया हुआ बलिदान चढ़ाना; तेरह बछड़े, दो मेढ़े, और एक एक वर्ष के चौदह भेड़ के बच्चे; वे निष्कलंक होंगे:</w:t>
      </w:r>
    </w:p>
    <w:p/>
    <w:p>
      <w:r xmlns:w="http://schemas.openxmlformats.org/wordprocessingml/2006/main">
        <w:t xml:space="preserve">यहोवा ने तेरह बछड़े, दो मेढ़े, और एक एक वर्ष के चौदह भेड़ के बच्चे होमबलि करके चढ़ाने की आज्ञा दी, अर्थात यहोवा के लिये सुखदायक सुगन्ध देनेवाला होमबलि।</w:t>
      </w:r>
    </w:p>
    <w:p/>
    <w:p>
      <w:r xmlns:w="http://schemas.openxmlformats.org/wordprocessingml/2006/main">
        <w:t xml:space="preserve">1. प्रभु की आज्ञा: बलिदान और प्रायश्चित की भेंट</w:t>
      </w:r>
    </w:p>
    <w:p/>
    <w:p>
      <w:r xmlns:w="http://schemas.openxmlformats.org/wordprocessingml/2006/main">
        <w:t xml:space="preserve">2. सच्चे बलिदान का अर्थ: ईश्वर की इच्छा का पालन</w:t>
      </w:r>
    </w:p>
    <w:p/>
    <w:p>
      <w:r xmlns:w="http://schemas.openxmlformats.org/wordprocessingml/2006/main">
        <w:t xml:space="preserve">1. लैव्यव्यवस्था 22:17-25 - प्रभु को अग्नि द्वारा अर्पित प्रसाद चढ़ाने के निर्देश</w:t>
      </w:r>
    </w:p>
    <w:p/>
    <w:p>
      <w:r xmlns:w="http://schemas.openxmlformats.org/wordprocessingml/2006/main">
        <w:t xml:space="preserve">2. इब्रानियों 13:15-16 - यीशु मसीह के माध्यम से परमेश्वर को स्वीकार्य आध्यात्मिक बलिदान चढ़ाएं</w:t>
      </w:r>
    </w:p>
    <w:p/>
    <w:p>
      <w:r xmlns:w="http://schemas.openxmlformats.org/wordprocessingml/2006/main">
        <w:t xml:space="preserve">गिनती 29:14 और उनका अन्नबलि तेल से सने हुए आटे का हो, अर्थात् तेरह बैलोंमें से एक एक बछड़े के पीछे तीन दसवां अंश तेल से, अर्यात्‌ दोनों मेढ़ोंमें से एक एक मेढ़े के पीछे दो दसवां अंश तेल से सना हुआ मैदा हो।</w:t>
      </w:r>
    </w:p>
    <w:p/>
    <w:p>
      <w:r xmlns:w="http://schemas.openxmlformats.org/wordprocessingml/2006/main">
        <w:t xml:space="preserve">तेरह बैलों में से हर एक बैल को तेल से सना हुआ आटे का तीन दसवाँ भाग का मांस चढ़ावा देना था, और दोनों मेढ़ों में से प्रत्येक को दो दसवाँ भाग आटे का चढ़ावा देना था।</w:t>
      </w:r>
    </w:p>
    <w:p/>
    <w:p>
      <w:r xmlns:w="http://schemas.openxmlformats.org/wordprocessingml/2006/main">
        <w:t xml:space="preserve">1. मांस अर्पण की शक्ति - संख्या 29:14 का उपयोग करके यह स्पष्ट करना कि कैसे भगवान भक्ति के सबसे सरल कृत्यों का भी सम्मान करते हैं।</w:t>
      </w:r>
    </w:p>
    <w:p/>
    <w:p>
      <w:r xmlns:w="http://schemas.openxmlformats.org/wordprocessingml/2006/main">
        <w:t xml:space="preserve">2. पूर्ण संतुलन - संख्या 29:14 की खोज एक अनुस्मारक के रूप में कि कैसे भगवान का डिज़ाइन हमेशा पूरी तरह से संतुलित होता है।</w:t>
      </w:r>
    </w:p>
    <w:p/>
    <w:p>
      <w:r xmlns:w="http://schemas.openxmlformats.org/wordprocessingml/2006/main">
        <w:t xml:space="preserve">1. लैव्यव्यवस्था 2:1-2 - "और जब कोई यहोवा के लिये अन्नबलि चढ़ाए, तो उसकी भेंट मैदे की हो; और वह उस पर तेल डाले, और उस पर लोबान रखे; और वह उसे हारून के पास ले आए।" याजकों के पुत्र: और वह अपना मुट्ठी भर आटा, और तेल, और सारा लोबान वहां से ले ले..."</w:t>
      </w:r>
    </w:p>
    <w:p/>
    <w:p>
      <w:r xmlns:w="http://schemas.openxmlformats.org/wordprocessingml/2006/main">
        <w:t xml:space="preserve">2. 1 पतरस 2:5 - "तुम भी, जीवित पत्थरों की तरह, एक आध्यात्मिक घर, एक पवित्र पुरोहिती का निर्माण कर रहे हो, ताकि आध्यात्मिक बलिदान चढ़ाओ, जो यीशु मसीह द्वारा भगवान को स्वीकार्य हो।"</w:t>
      </w:r>
    </w:p>
    <w:p/>
    <w:p>
      <w:r xmlns:w="http://schemas.openxmlformats.org/wordprocessingml/2006/main">
        <w:t xml:space="preserve">गिनती 29:15 और चौदह मेमनों में से एक एक बच्चे के पीछे उसका पांचवां दसवां अंश;</w:t>
      </w:r>
    </w:p>
    <w:p/>
    <w:p>
      <w:r xmlns:w="http://schemas.openxmlformats.org/wordprocessingml/2006/main">
        <w:t xml:space="preserve">यहोवा ने इस्राएल के लोगों के लिये चौदह मेमनों की एक विशेष भेंट निर्धारित की।</w:t>
      </w:r>
    </w:p>
    <w:p/>
    <w:p>
      <w:r xmlns:w="http://schemas.openxmlformats.org/wordprocessingml/2006/main">
        <w:t xml:space="preserve">1. बलिदान का मूल्य - प्रभु द्वारा निर्धारित विशेष भेंट और इस्राएल के लोगों के लिए इसके महत्व पर एक नज़र।</w:t>
      </w:r>
    </w:p>
    <w:p/>
    <w:p>
      <w:r xmlns:w="http://schemas.openxmlformats.org/wordprocessingml/2006/main">
        <w:t xml:space="preserve">2. भगवान की इच्छा का पालन करना - भगवान की इच्छा का पालन करने के महत्व और उसके साथ आने वाले आशीर्वाद की जांच करना।</w:t>
      </w:r>
    </w:p>
    <w:p/>
    <w:p>
      <w:r xmlns:w="http://schemas.openxmlformats.org/wordprocessingml/2006/main">
        <w:t xml:space="preserve">1. इब्रानियों 13:15-16 - आइए हम यीशु के द्वारा परमेश्वर को स्तुतिरूपी बलिदान, अर्थात् उन होठों का फल जो उसके नाम को स्वीकार करते हैं, निरन्तर चढ़ाएं।</w:t>
      </w:r>
    </w:p>
    <w:p/>
    <w:p>
      <w:r xmlns:w="http://schemas.openxmlformats.org/wordprocessingml/2006/main">
        <w:t xml:space="preserve">2. लैव्यव्यवस्था 1:2-3 - इस्राएलियों से कह, कि जब तुम में से कोई यहोवा के लिथे भेंट ले आए, तब तुम गाय-बैल वा भेड़-बकरी में से पशुओं में से अपनी भेंट ले आना।</w:t>
      </w:r>
    </w:p>
    <w:p/>
    <w:p>
      <w:r xmlns:w="http://schemas.openxmlformats.org/wordprocessingml/2006/main">
        <w:t xml:space="preserve">गिनती 29:16 और पापबलि के लिये एक बकरा भी चढ़ाना; नित्य होमबलि, उसके अन्नबलि, और अर्घ के अलावा।</w:t>
      </w:r>
    </w:p>
    <w:p/>
    <w:p>
      <w:r xmlns:w="http://schemas.openxmlformats.org/wordprocessingml/2006/main">
        <w:t xml:space="preserve">क्षमा और पुनर्स्थापन का ईश्वर का प्रावधान।</w:t>
      </w:r>
    </w:p>
    <w:p/>
    <w:p>
      <w:r xmlns:w="http://schemas.openxmlformats.org/wordprocessingml/2006/main">
        <w:t xml:space="preserve">1: पापबलि के बलिदान के माध्यम से परमेश्वर हमें क्षमा पाने और पुनः स्थापित होने का एक मार्ग प्रदान करता है।</w:t>
      </w:r>
    </w:p>
    <w:p/>
    <w:p>
      <w:r xmlns:w="http://schemas.openxmlformats.org/wordprocessingml/2006/main">
        <w:t xml:space="preserve">2: मसीह के प्रायश्चित बलिदान के माध्यम से हम परमेश्वर के साथ एक सही रिश्ते में बहाल हो सकते हैं।</w:t>
      </w:r>
    </w:p>
    <w:p/>
    <w:p>
      <w:r xmlns:w="http://schemas.openxmlformats.org/wordprocessingml/2006/main">
        <w:t xml:space="preserve">1: यशायाह 53:5-6 - "परन्तु वह हमारे अपराधों के कारण घायल किया गया, वह हमारे अधर्म के कामों के कारण कुचला गया; उस पर दण्ड दिया गया जिससे हमें शान्ति मिली, और उसके घावों से हम चंगे हो गए। हम सब भेड़ों के समान हैं।" हम में से हर एक भटक गया है, और हम में से हर एक ने अपना अपना मार्ग ले लिया है; और यहोवा ने हम सब के अधर्म का भार उस पर डाल दिया है।"</w:t>
      </w:r>
    </w:p>
    <w:p/>
    <w:p>
      <w:r xmlns:w="http://schemas.openxmlformats.org/wordprocessingml/2006/main">
        <w:t xml:space="preserve">2: इब्रानियों 9:11-12 - "परन्तु जब मसीह उन अच्छी वस्तुओं का महायाजक होकर आया, जो अब यहां हैं, तो वह उस बड़े और अधिक उत्तम तम्बू में से होकर गया, जो मनुष्य के हाथों से नहीं बना है, अर्थात है, इस सृष्टि का हिस्सा नहीं। उसने बकरियों और बछड़ों के रक्त के माध्यम से प्रवेश नहीं किया; लेकिन उसने अपने स्वयं के रक्त के माध्यम से एक बार परम पवित्र स्थान में प्रवेश किया, इस प्रकार शाश्वत मुक्ति प्राप्त की।</w:t>
      </w:r>
    </w:p>
    <w:p/>
    <w:p>
      <w:r xmlns:w="http://schemas.openxmlformats.org/wordprocessingml/2006/main">
        <w:t xml:space="preserve">गिनती 29:17 और दूसरे दिन बारह बछड़े, और दो मेढ़े, और एक एक वर्ष के चौदह निष्कलंक भेड़ के बच्चे चढ़ाना।</w:t>
      </w:r>
    </w:p>
    <w:p/>
    <w:p>
      <w:r xmlns:w="http://schemas.openxmlformats.org/wordprocessingml/2006/main">
        <w:t xml:space="preserve">यह अनुच्छेद भगवान को भेंट के रूप में चौदह मेमनों के साथ दो मेढ़े और बारह बछड़े चढ़ाने की बात करता है।</w:t>
      </w:r>
    </w:p>
    <w:p/>
    <w:p>
      <w:r xmlns:w="http://schemas.openxmlformats.org/wordprocessingml/2006/main">
        <w:t xml:space="preserve">1. देने की शक्ति: हम भगवान को बलिदान क्यों चढ़ाते हैं</w:t>
      </w:r>
    </w:p>
    <w:p/>
    <w:p>
      <w:r xmlns:w="http://schemas.openxmlformats.org/wordprocessingml/2006/main">
        <w:t xml:space="preserve">2. पूरे दिल से भगवान की सेवा करना: बलिदान के डर पर काबू पाना</w:t>
      </w:r>
    </w:p>
    <w:p/>
    <w:p>
      <w:r xmlns:w="http://schemas.openxmlformats.org/wordprocessingml/2006/main">
        <w:t xml:space="preserve">1. 2 कुरिन्थियों 9:7 - "तुम में से हर एक को वह देना चाहिए जो तुमने अपने मन में देने का निश्चय किया है, अनिच्छा से या दबाव में नहीं, क्योंकि परमेश्वर खुशी से देने वाले से प्रेम करता है।"</w:t>
      </w:r>
    </w:p>
    <w:p/>
    <w:p>
      <w:r xmlns:w="http://schemas.openxmlformats.org/wordprocessingml/2006/main">
        <w:t xml:space="preserve">2. फिलिप्पियों 4:18 - "मुझे पूरा भुगतान और उससे भी अधिक प्राप्त हुआ है; अब जब से मैंने इपफ्रुदीतुस से आपके द्वारा भेजे गए उपहार प्राप्त किए हैं, मैं प्रचुर मात्रा में आपूर्ति प्राप्त कर चुका हूं। वे एक सुगंधित भेंट, एक स्वीकार्य बलिदान हैं, जो भगवान को प्रसन्न करते हैं।"</w:t>
      </w:r>
    </w:p>
    <w:p/>
    <w:p>
      <w:r xmlns:w="http://schemas.openxmlformats.org/wordprocessingml/2006/main">
        <w:t xml:space="preserve">गिनती 29:18 और बछड़ों, और मेढ़ों, और भेड़ के बच्चों के साथ उनका अन्नबलि और अर्घ उनकी गिनती के अनुसार दिया जाए।</w:t>
      </w:r>
    </w:p>
    <w:p/>
    <w:p>
      <w:r xmlns:w="http://schemas.openxmlformats.org/wordprocessingml/2006/main">
        <w:t xml:space="preserve">यह अनुच्छेद जानवरों की संख्या के अनुसार बैलों, मेढ़ों और मेमनों के लिए भगवान को मांस और पेय की पेशकश करने के निर्देशों की रूपरेखा देता है।</w:t>
      </w:r>
    </w:p>
    <w:p/>
    <w:p>
      <w:r xmlns:w="http://schemas.openxmlformats.org/wordprocessingml/2006/main">
        <w:t xml:space="preserve">1. प्रसाद की शक्ति: भगवान को बलिदान देने के महत्व को समझना</w:t>
      </w:r>
    </w:p>
    <w:p/>
    <w:p>
      <w:r xmlns:w="http://schemas.openxmlformats.org/wordprocessingml/2006/main">
        <w:t xml:space="preserve">2. ईश्वर को अपना सर्वश्रेष्ठ देना: देने के उपहार की सराहना करना</w:t>
      </w:r>
    </w:p>
    <w:p/>
    <w:p>
      <w:r xmlns:w="http://schemas.openxmlformats.org/wordprocessingml/2006/main">
        <w:t xml:space="preserve">1. फिलिप्पियों 4:18: "मुझे पूरा भुगतान, वरन उससे भी अधिक प्राप्त हुआ है; इपफ्रुदीतुस से जो उपहार तू ने भेजे थे, अर्यात्‌ सुगन्धित भेंट, और ग्रहणयोग्य और परमेश्वर को प्रसन्न करनेवाला बलिदान पाकर मैं बहुत तृप्त हो गया हूं।"</w:t>
      </w:r>
    </w:p>
    <w:p/>
    <w:p>
      <w:r xmlns:w="http://schemas.openxmlformats.org/wordprocessingml/2006/main">
        <w:t xml:space="preserve">2. यशायाह 1:11: "तुम्हारे इतने सारे बलिदानों से मुझे क्या लाभ? यहोवा की यही वाणी है; मैं मेढ़ों के होमबलियों और पाले हुए पशुओं की चर्बी से बहुत हो गया हूं; मैं बैलों के लोहू से प्रसन्न नहीं होता, या मेमनों का, या बकरियों का।”</w:t>
      </w:r>
    </w:p>
    <w:p/>
    <w:p>
      <w:r xmlns:w="http://schemas.openxmlformats.org/wordprocessingml/2006/main">
        <w:t xml:space="preserve">गिनती 29:19 और पापबलि के लिये एक बकरा भी चढ़ाना; नित्य होमबलि, और उसके अन्नबलि, और उनके अर्घ से अधिक।</w:t>
      </w:r>
    </w:p>
    <w:p/>
    <w:p>
      <w:r xmlns:w="http://schemas.openxmlformats.org/wordprocessingml/2006/main">
        <w:t xml:space="preserve">गिनती 29:19 नित्य होमबलि, मांसबलि, और पेयबलि के अतिरिक्त, बकरे के एक बच्चे की पापबलि की चर्चा करता है।</w:t>
      </w:r>
    </w:p>
    <w:p/>
    <w:p>
      <w:r xmlns:w="http://schemas.openxmlformats.org/wordprocessingml/2006/main">
        <w:t xml:space="preserve">1. बाइबिल के समय में बलिदानों का महत्व</w:t>
      </w:r>
    </w:p>
    <w:p/>
    <w:p>
      <w:r xmlns:w="http://schemas.openxmlformats.org/wordprocessingml/2006/main">
        <w:t xml:space="preserve">2. पापबलि के माध्यम से प्रायश्चित का महत्व</w:t>
      </w:r>
    </w:p>
    <w:p/>
    <w:p>
      <w:r xmlns:w="http://schemas.openxmlformats.org/wordprocessingml/2006/main">
        <w:t xml:space="preserve">1. लैव्यव्यवस्था 16:20-22 - और जब वह पवित्रस्थान, और मिलापवाले तम्बू, और वेदी के लिये प्रायश्चित्त कर चुका हो, तब जीवित बकरे को ले आए। हारून अपने दोनों हाथ जीवित बकरे के सिर पर रखे, और इस्राएलियों के सब अधर्म और उनके सब पापों को मान ले, और उनको बकरे के सिर पर रखकर उसे जाने दे। एक उपयुक्त आदमी के हाथ से जंगल में. बकरा उनके सब अधर्म के कामों को अपने ऊपर उठाकर निर्जन देश में ले जाएगा; और वह बकरे को जंगल में छोड़ देगा।</w:t>
      </w:r>
    </w:p>
    <w:p/>
    <w:p>
      <w:r xmlns:w="http://schemas.openxmlformats.org/wordprocessingml/2006/main">
        <w:t xml:space="preserve">2. इब्रानियों 9:22 - और लगभग सभी वस्तुएँ व्यवस्था के अनुसार लहू से शुद्ध की जाती हैं; और बिना खून बहाए क्षमा नहीं मिलती।</w:t>
      </w:r>
    </w:p>
    <w:p/>
    <w:p>
      <w:r xmlns:w="http://schemas.openxmlformats.org/wordprocessingml/2006/main">
        <w:t xml:space="preserve">गिनती 29:20 और तीसरे दिन ग्यारह बछड़े, और दो मेढ़े, और एक एक वर्ष के चौदह निर्दोष भेड़ के बच्चे चढ़ाना;</w:t>
      </w:r>
    </w:p>
    <w:p/>
    <w:p>
      <w:r xmlns:w="http://schemas.openxmlformats.org/wordprocessingml/2006/main">
        <w:t xml:space="preserve">यह अनुच्छेद ग्यारह बैलों, दो मेढ़ों और चौदह मेमनों की बलि की बात करता है।</w:t>
      </w:r>
    </w:p>
    <w:p/>
    <w:p>
      <w:r xmlns:w="http://schemas.openxmlformats.org/wordprocessingml/2006/main">
        <w:t xml:space="preserve">1. ईश्वर की आज्ञाकारिता में बलिदान की शक्ति</w:t>
      </w:r>
    </w:p>
    <w:p/>
    <w:p>
      <w:r xmlns:w="http://schemas.openxmlformats.org/wordprocessingml/2006/main">
        <w:t xml:space="preserve">2. परमेश्वर के प्रावधान को स्वीकार करने के लिए बलिदान देने की आवश्यकता</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लैव्यव्यवस्था 1:2-3 - इस्राएलियों से कह, कि जब तुम में से कोई यहोवा के लिथे भेंट ले आए, तो अपक्की भेंट के लिथे गाय-बैल वा भेड़-बकरी में से एक पशु ले आना।</w:t>
      </w:r>
    </w:p>
    <w:p/>
    <w:p>
      <w:r xmlns:w="http://schemas.openxmlformats.org/wordprocessingml/2006/main">
        <w:t xml:space="preserve">गिनती 29:21 और बछड़ों, और मेढ़ों, और भेड़ के बच्चों के साथ उनका अन्नबलि और अर्घ उनकी गिनती के अनुसार दिया जाए।</w:t>
      </w:r>
    </w:p>
    <w:p/>
    <w:p>
      <w:r xmlns:w="http://schemas.openxmlformats.org/wordprocessingml/2006/main">
        <w:t xml:space="preserve">गिनती 29:21 उस तरीके की रूपरेखा बताती है जिसमें बैल, मेढ़े और मेमनों के लिए मांस और पेय की पेशकश की जानी चाहिए।</w:t>
      </w:r>
    </w:p>
    <w:p/>
    <w:p>
      <w:r xmlns:w="http://schemas.openxmlformats.org/wordprocessingml/2006/main">
        <w:t xml:space="preserve">1. बलिदान देना सीखना: संख्याओं का अर्थ 29:21</w:t>
      </w:r>
    </w:p>
    <w:p/>
    <w:p>
      <w:r xmlns:w="http://schemas.openxmlformats.org/wordprocessingml/2006/main">
        <w:t xml:space="preserve">2. देने की पवित्रता: संख्या 29:21 में हमारे दायित्वों को पूरा करना</w:t>
      </w:r>
    </w:p>
    <w:p/>
    <w:p>
      <w:r xmlns:w="http://schemas.openxmlformats.org/wordprocessingml/2006/main">
        <w:t xml:space="preserve">1. भजन 51:16-17 - क्योंकि तू बलिदान नहीं चाहता; नहीं तो मैं इसे दे देता: तू होमबलि से प्रसन्न नहीं होता। परमेश्वर के बलिदान एक टूटी हुई आत्मा हैं: एक टूटा हुआ और एक पछतावा दिल, हे भगवान, तू तिरस्कार नहीं करेगा।</w:t>
      </w:r>
    </w:p>
    <w:p/>
    <w:p>
      <w:r xmlns:w="http://schemas.openxmlformats.org/wordprocessingml/2006/main">
        <w:t xml:space="preserve">2. इब्रानियों 13:15-16 - इसलिये आओ हम उसके द्वारा स्तुतिरूपी बलिदान, अर्यात् उसके नाम का धन्यवाद करनेवाले अपने होठों का फल निरन्तर चढ़ाएं। परन्तु भलाई करना और बातचीत करना मत भूलना, क्योंकि ऐसे बलिदानों से परमेश्वर प्रसन्न होता है।</w:t>
      </w:r>
    </w:p>
    <w:p/>
    <w:p>
      <w:r xmlns:w="http://schemas.openxmlformats.org/wordprocessingml/2006/main">
        <w:t xml:space="preserve">गिनती 29:22 और पापबलि के लिये एक बकरा; नित्य होमबलि, और उसके अन्नबलि, और अर्घ के अलावा।</w:t>
      </w:r>
    </w:p>
    <w:p/>
    <w:p>
      <w:r xmlns:w="http://schemas.openxmlformats.org/wordprocessingml/2006/main">
        <w:t xml:space="preserve">संख्या 29:22 में पापबलि बलिदान के निर्देशों का वर्णन किया गया है, जिसमें एक बकरी, नित्य होमबलि, और अनाज और पेय प्रसाद शामिल हैं।</w:t>
      </w:r>
    </w:p>
    <w:p/>
    <w:p>
      <w:r xmlns:w="http://schemas.openxmlformats.org/wordprocessingml/2006/main">
        <w:t xml:space="preserve">1. यीशु: उत्तम पाप बलि - संख्या 29:22 में निर्धारित बलिदान हमारे पापों के लिए यीशु के उत्तम बलिदान में पूरे होते हैं।</w:t>
      </w:r>
    </w:p>
    <w:p/>
    <w:p>
      <w:r xmlns:w="http://schemas.openxmlformats.org/wordprocessingml/2006/main">
        <w:t xml:space="preserve">2. प्रायश्चित की आवश्यकता - यह मार्ग हमें हमारे पापों के लिए प्रायश्चित की आवश्यकता और इसके लिए भगवान के प्रावधान की याद दिलाता है।</w:t>
      </w:r>
    </w:p>
    <w:p/>
    <w:p>
      <w:r xmlns:w="http://schemas.openxmlformats.org/wordprocessingml/2006/main">
        <w:t xml:space="preserve">1. रोमियों 5:8-9 -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इब्रानियों 10:1-2 - व्यवस्था केवल आने वाली अच्छी चीज़ों की छाया है, वास्तविकताएँ नहीं। इस कारण से, साल-दर-साल बार-बार दोहराए जाने वाले समान बलिदानों के द्वारा, उन लोगों को कभी भी पूर्ण नहीं बनाया जा सकता जो पूजा के करीब आते हैं।</w:t>
      </w:r>
    </w:p>
    <w:p/>
    <w:p>
      <w:r xmlns:w="http://schemas.openxmlformats.org/wordprocessingml/2006/main">
        <w:t xml:space="preserve">गिनती 29:23 और चौथे दिन दस बछड़े, और दो मेढ़े, और एक एक वर्ष के चौदह निर्दोष भेड़ के बच्चे चढ़ाना।</w:t>
      </w:r>
    </w:p>
    <w:p/>
    <w:p>
      <w:r xmlns:w="http://schemas.openxmlformats.org/wordprocessingml/2006/main">
        <w:t xml:space="preserve">इस अनुच्छेद से पता चलता है कि धार्मिक उत्सव के चौथे दिन, दस बैल, दो मेढ़े, और पहले वर्ष के चौदह निर्दोष मेमने चढ़ाए जाने चाहिए।</w:t>
      </w:r>
    </w:p>
    <w:p/>
    <w:p>
      <w:r xmlns:w="http://schemas.openxmlformats.org/wordprocessingml/2006/main">
        <w:t xml:space="preserve">1. आज्ञाकारिता का बलिदान - ए संख्या 29:23 पर</w:t>
      </w:r>
    </w:p>
    <w:p/>
    <w:p>
      <w:r xmlns:w="http://schemas.openxmlformats.org/wordprocessingml/2006/main">
        <w:t xml:space="preserve">2. चौथे दिन का महत्व - ए संख्या 29:23 पर</w:t>
      </w:r>
    </w:p>
    <w:p/>
    <w:p>
      <w:r xmlns:w="http://schemas.openxmlformats.org/wordprocessingml/2006/main">
        <w:t xml:space="preserve">1. लैव्यव्यवस्था 1:2-3 - "इस्राएल के लोगों से कहो, कि जब तुम में से कोई यहोवा के लिये भेंट ले आए, तो तुम गाय-बैल वा भेड़-बकरी में से अपना पशु भी चढ़ाना।</w:t>
      </w:r>
    </w:p>
    <w:p/>
    <w:p>
      <w:r xmlns:w="http://schemas.openxmlformats.org/wordprocessingml/2006/main">
        <w:t xml:space="preserve">3. व्यवस्थाविवरण 16:16-17 - "वर्ष में तीन बार तुम्हारे सब पुरूष यहोवा तुम्हारे परमेश्वर के साम्हने उस स्यान पर जो वह चुन लेगा हाज़िर हों: अखमीरी रोटी के पर्ब्ब में, और सप्ताहों के पर्ब्ब में, और झोपड़ियों का पर्व। वे यहोवा के साम्हने खाली हाथ न आएंगे।</w:t>
      </w:r>
    </w:p>
    <w:p/>
    <w:p>
      <w:r xmlns:w="http://schemas.openxmlformats.org/wordprocessingml/2006/main">
        <w:t xml:space="preserve">गिनती 29:24 बछड़ों, और मेढ़ों, और भेड़ के बच्चों के साथ उनका अन्नबलि और अर्घ उनकी गिनती के अनुसार, और विधि के अनुसार दिया जाए।</w:t>
      </w:r>
    </w:p>
    <w:p/>
    <w:p>
      <w:r xmlns:w="http://schemas.openxmlformats.org/wordprocessingml/2006/main">
        <w:t xml:space="preserve">यह अनुच्छेद उन भेंटों का वर्णन करता है जो इस्राएलियों को बलि किए गए बैलों, मेढ़ों और मेमनों की संख्या के अनुसार देनी थीं।</w:t>
      </w:r>
    </w:p>
    <w:p/>
    <w:p>
      <w:r xmlns:w="http://schemas.openxmlformats.org/wordprocessingml/2006/main">
        <w:t xml:space="preserve">1: हम जो भी भेंट चढ़ाते हैं उसके लिए भगवान का एक उद्देश्य होता है।</w:t>
      </w:r>
    </w:p>
    <w:p/>
    <w:p>
      <w:r xmlns:w="http://schemas.openxmlformats.org/wordprocessingml/2006/main">
        <w:t xml:space="preserve">2: हमारी भेंटें ईश्वर में हमारी आस्था और विश्वास की अभिव्यक्ति हैं।</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2:2 कुरिन्थियों 9:7 - तुम में से हर एक को वही देना चाहिए जो तुम ने अपने मन में देने का निश्चय किया है, अनिच्छा से या दबाव से नहीं, क्योंकि परमेश्वर हर्ष से देनेवाले से प्रेम रखता है।</w:t>
      </w:r>
    </w:p>
    <w:p/>
    <w:p>
      <w:r xmlns:w="http://schemas.openxmlformats.org/wordprocessingml/2006/main">
        <w:t xml:space="preserve">गिनती 29:25 और पापबलि के लिये एक बकरा भी चढ़ाना; नित्य होमबलि, उसके अन्नबलि, और अर्घ के अलावा।</w:t>
      </w:r>
    </w:p>
    <w:p/>
    <w:p>
      <w:r xmlns:w="http://schemas.openxmlformats.org/wordprocessingml/2006/main">
        <w:t xml:space="preserve">सातवें महीने के दसवें दिन, यहोवा ने इस्राएलियों को नित्य होमबलि, उसके समान अन्नबलि, और उसके समान पेय भेंट के अलावा पापबलि के रूप में बकरे का एक बच्चा चढ़ाने का निर्देश दिया।</w:t>
      </w:r>
    </w:p>
    <w:p/>
    <w:p>
      <w:r xmlns:w="http://schemas.openxmlformats.org/wordprocessingml/2006/main">
        <w:t xml:space="preserve">1. प्रभु चाहते हैं कि हम अपने पापों का प्रायश्चित करें</w:t>
      </w:r>
    </w:p>
    <w:p/>
    <w:p>
      <w:r xmlns:w="http://schemas.openxmlformats.org/wordprocessingml/2006/main">
        <w:t xml:space="preserve">2. प्रभु को बलिदान चढ़ाने का महत्व</w:t>
      </w:r>
    </w:p>
    <w:p/>
    <w:p>
      <w:r xmlns:w="http://schemas.openxmlformats.org/wordprocessingml/2006/main">
        <w:t xml:space="preserve">1. लैव्यव्यवस्था 16:20-22 - और जब वह पवित्रस्थान, और मिलापवाले तम्बू, और वेदी के लिये प्रायश्चित्त कर चुका हो, तब जीवित बकरे को ले आए। हारून अपने दोनों हाथ जीवित बकरे के सिर पर रखे, और इस्राएलियों के सब अधर्म और उनके सब पापों को मान ले, और उनको बकरे के सिर पर रखकर उसे जाने दे। एक उपयुक्त आदमी के हाथ से जंगल में.</w:t>
      </w:r>
    </w:p>
    <w:p/>
    <w:p>
      <w:r xmlns:w="http://schemas.openxmlformats.org/wordprocessingml/2006/main">
        <w:t xml:space="preserve">2. इब्रानियों 10:1-4 - क्योंकि व्यवस्था, जो आने वाली अच्छी वस्तुओं की छाया रखती है, और वस्तुओं का प्रतिबिम्ब नहीं, उन्हीं बलिदानों से, जो वे प्रति वर्ष लगातार चढ़ाते हैं, कदापि उन्हें नहीं बना सकती जो एकदम सही दृष्टिकोण. तब तो क्या उनका चढ़ावा बन्द न हो गया होगा? क्योंकि एक बार शुद्ध हो जाने पर उपासकों को पापों की कोई चेतना नहीं रह जाती। परन्तु उन बलिदानों में प्रति वर्ष पापों की याद दिलायी जाती है। क्योंकि यह सम्भव नहीं कि बैलों और बकरों का लोहू पापों को दूर कर सके।</w:t>
      </w:r>
    </w:p>
    <w:p/>
    <w:p>
      <w:r xmlns:w="http://schemas.openxmlformats.org/wordprocessingml/2006/main">
        <w:t xml:space="preserve">गिनती 29:26 और पांचवें दिन नौ बछड़े, और दो मेढ़े, और एक एक वर्ष के चौदह निष्कलंक भेड़ के बच्चे चढ़ाना।</w:t>
      </w:r>
    </w:p>
    <w:p/>
    <w:p>
      <w:r xmlns:w="http://schemas.openxmlformats.org/wordprocessingml/2006/main">
        <w:t xml:space="preserve">यह अनुच्छेद झोपड़ियों के पर्व के पांचवें दिन के बलिदान की रूपरेखा प्रस्तुत करता है: नौ बैल, दो मेढ़े, और पहले वर्ष के चौदह निष्कलंक मेमने।</w:t>
      </w:r>
    </w:p>
    <w:p/>
    <w:p>
      <w:r xmlns:w="http://schemas.openxmlformats.org/wordprocessingml/2006/main">
        <w:t xml:space="preserve">1. पूजा की लागत: मण्डपों के पर्व की बलि भेंट</w:t>
      </w:r>
    </w:p>
    <w:p/>
    <w:p>
      <w:r xmlns:w="http://schemas.openxmlformats.org/wordprocessingml/2006/main">
        <w:t xml:space="preserve">2. प्रभु की उदारता: हमारी आराधना के लिए उनका प्रावधान</w:t>
      </w:r>
    </w:p>
    <w:p/>
    <w:p>
      <w:r xmlns:w="http://schemas.openxmlformats.org/wordprocessingml/2006/main">
        <w:t xml:space="preserve">1. लैव्यव्यवस्था 23:34 - "इस्राएलियों से कहो, कि इस सातवें महीने के पन्द्रहवें दिन को यहोवा के लिये सात दिन तक मण्डपों का पर्ब्ब मानना।"</w:t>
      </w:r>
    </w:p>
    <w:p/>
    <w:p>
      <w:r xmlns:w="http://schemas.openxmlformats.org/wordprocessingml/2006/main">
        <w:t xml:space="preserve">2. भजन 81:3-4 - "नए चाँद के समय, हमारे पवित्र पर्व के दिन, नियत समय पर नरसिंगा फूंको। क्योंकि यह इस्राएल के लिये विधि, और याकूब के परमेश्वर की व्यवस्था है।"</w:t>
      </w:r>
    </w:p>
    <w:p/>
    <w:p>
      <w:r xmlns:w="http://schemas.openxmlformats.org/wordprocessingml/2006/main">
        <w:t xml:space="preserve">गिनती 29:27 और बछड़ों, और मेढ़ों, और भेड़ के बच्चों के साथ उनका अन्नबलि और अर्घ उनकी गिनती के अनुसार और रीति के अनुसार किया जाए।</w:t>
      </w:r>
    </w:p>
    <w:p/>
    <w:p>
      <w:r xmlns:w="http://schemas.openxmlformats.org/wordprocessingml/2006/main">
        <w:t xml:space="preserve">प्रायश्चित के दिन, इस्राएलियों ने प्रभु द्वारा बताए अनुसार एक विशिष्ट संख्या और तरीके के अनुसार बलिदान चढ़ाए।</w:t>
      </w:r>
    </w:p>
    <w:p/>
    <w:p>
      <w:r xmlns:w="http://schemas.openxmlformats.org/wordprocessingml/2006/main">
        <w:t xml:space="preserve">1. प्रभु की आज्ञाओं का पालन करने का महत्व</w:t>
      </w:r>
    </w:p>
    <w:p/>
    <w:p>
      <w:r xmlns:w="http://schemas.openxmlformats.org/wordprocessingml/2006/main">
        <w:t xml:space="preserve">2. प्रायश्चित बलिदान का अर्थ</w:t>
      </w:r>
    </w:p>
    <w:p/>
    <w:p>
      <w:r xmlns:w="http://schemas.openxmlformats.org/wordprocessingml/2006/main">
        <w:t xml:space="preserve">1. गिनती 29:27 - और बछड़ों, और मेढ़ों, और भेड़ के बच्चों के साथ उनका अन्नबलि और अर्घ उनकी गिनती के अनुसार, और विधि के अनुसार दिया जाए।</w:t>
      </w:r>
    </w:p>
    <w:p/>
    <w:p>
      <w:r xmlns:w="http://schemas.openxmlformats.org/wordprocessingml/2006/main">
        <w:t xml:space="preserve">2. इब्रानियों 10:1-3 - चूँकि व्यवस्था में इन वास्तविकताओं के वास्तविक स्वरूप के बजाय आने वाली अच्छी चीज़ों की छाया है, इसलिए यह उन समान बलिदानों के द्वारा, जो हर साल लगातार चढ़ाए जाते हैं, उन्हें कभी भी पूर्ण नहीं बना सकती जो निकट आते हैं. अन्यथा, क्या उन्हें चढ़ाया जाना बंद नहीं हो जाता, क्योंकि एक बार शुद्ध हो जाने के बाद उपासकों को पापों का कोई एहसास नहीं होता? लेकिन इन बलिदानों में हर साल पापों की याद दिलायी जाती है।</w:t>
      </w:r>
    </w:p>
    <w:p/>
    <w:p>
      <w:r xmlns:w="http://schemas.openxmlformats.org/wordprocessingml/2006/main">
        <w:t xml:space="preserve">गिनती 29:28 और पापबलि के लिये एक बकरा; नित्य होमबलि, और उसके अन्नबलि, और अर्घ के अलावा।</w:t>
      </w:r>
    </w:p>
    <w:p/>
    <w:p>
      <w:r xmlns:w="http://schemas.openxmlformats.org/wordprocessingml/2006/main">
        <w:t xml:space="preserve">सातवें महीने के दसवें दिन को नियमित होमबलि, मांसबलि, और अर्घ के अलावा, पापबलि के रूप में एक बकरा यहोवा के सामने चढ़ाना चाहिए।</w:t>
      </w:r>
    </w:p>
    <w:p/>
    <w:p>
      <w:r xmlns:w="http://schemas.openxmlformats.org/wordprocessingml/2006/main">
        <w:t xml:space="preserve">1. प्रायश्चित की शक्ति: यीशु के माध्यम से क्षमा कैसे प्राप्त करें</w:t>
      </w:r>
    </w:p>
    <w:p/>
    <w:p>
      <w:r xmlns:w="http://schemas.openxmlformats.org/wordprocessingml/2006/main">
        <w:t xml:space="preserve">2. प्रायश्चित के दिन का महत्व: संख्या 29:28 का एक अध्ययन</w:t>
      </w:r>
    </w:p>
    <w:p/>
    <w:p>
      <w:r xmlns:w="http://schemas.openxmlformats.org/wordprocessingml/2006/main">
        <w:t xml:space="preserve">1. इब्रानियों 9:22 - वास्तव में, कानून की आवश्यकता है कि लगभग हर चीज को खून से शुद्ध किया जाए, और खून बहाए बिना कोई माफी नहीं है।</w:t>
      </w:r>
    </w:p>
    <w:p/>
    <w:p>
      <w:r xmlns:w="http://schemas.openxmlformats.org/wordprocessingml/2006/main">
        <w:t xml:space="preserve">2.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गिनती 29:29 और छठवें दिन आठ बछड़े, और दो मेढ़े, और एक एक वर्ष के चौदह निर्दोष भेड़ के बच्चे चढ़ाना।</w:t>
      </w:r>
    </w:p>
    <w:p/>
    <w:p>
      <w:r xmlns:w="http://schemas.openxmlformats.org/wordprocessingml/2006/main">
        <w:t xml:space="preserve">यह अनुच्छेद उन बलिदानों का वर्णन करता है जो एक धार्मिक समारोह के छठे दिन चढ़ाए जाने थे।</w:t>
      </w:r>
    </w:p>
    <w:p/>
    <w:p>
      <w:r xmlns:w="http://schemas.openxmlformats.org/wordprocessingml/2006/main">
        <w:t xml:space="preserve">1. हमारे लिए भगवान का प्रेम उनके बलिदान के प्रावधान के माध्यम से प्रदर्शित होता है।</w:t>
      </w:r>
    </w:p>
    <w:p/>
    <w:p>
      <w:r xmlns:w="http://schemas.openxmlformats.org/wordprocessingml/2006/main">
        <w:t xml:space="preserve">2. हमें विनम्रता और आज्ञाकारिता के साथ ईश्वर के पास आना चाहिए, जैसा कि धार्मिक अनुष्ठानों के बलिदानों से पता चलता है।</w:t>
      </w:r>
    </w:p>
    <w:p/>
    <w:p>
      <w:r xmlns:w="http://schemas.openxmlformats.org/wordprocessingml/2006/main">
        <w:t xml:space="preserve">1. इब्रानियों 10:4-5 - "क्योंकि यह अनहोना है, कि बैलों और बकरों का लोहू पापों को दूर करे। इसलिये जब वह जगत में आया, तो कहता है, तू बलिदान और भेंट न करना चाहेगा, परन्तु एक देह है।" तुमने मुझे तैयार किया।"</w:t>
      </w:r>
    </w:p>
    <w:p/>
    <w:p>
      <w:r xmlns:w="http://schemas.openxmlformats.org/wordprocessingml/2006/main">
        <w:t xml:space="preserve">2. लैव्यव्यवस्था 22:17-19 - "और यहोवा ने मूसा से कहा, हारून और उसके पुत्रों से, और इस्राएल के सभी बच्चों से कहो, और उन से कहो, चाहे वह इस्राएल के घराने में से कोई भी हो, या इस्राएल में रहने वाले परदेशियों में से कोई अपनी सब मन्नतों के अनुसार, और अपनी स्वेच्छा से दी हुई सब वस्तुओं के लिये होमबलि करके यहोवा को चढ़ाए; उन में से एक निर्दोष पुरूष को अपनी इच्छा से चढ़ाना। मधुमक्खियाँ, भेड़ की, या बकरियों की।</w:t>
      </w:r>
    </w:p>
    <w:p/>
    <w:p>
      <w:r xmlns:w="http://schemas.openxmlformats.org/wordprocessingml/2006/main">
        <w:t xml:space="preserve">गिनती 29:30 और बछड़ों, और मेढ़ों, और भेड़ के बच्चों के साथ उनका अन्नबलि और अर्घ उनकी गिनती के अनुसार और रीति के अनुसार किया जाए।</w:t>
      </w:r>
    </w:p>
    <w:p/>
    <w:p>
      <w:r xmlns:w="http://schemas.openxmlformats.org/wordprocessingml/2006/main">
        <w:t xml:space="preserve">गिनती 29:30 बैलों, मेढ़ों, और भेड़ के बच्चों के लिये उनकी गिनती के अनुसार मांस और पेय की भेंट के बारे में बताता है।</w:t>
      </w:r>
    </w:p>
    <w:p/>
    <w:p>
      <w:r xmlns:w="http://schemas.openxmlformats.org/wordprocessingml/2006/main">
        <w:t xml:space="preserve">1) देने की शक्ति: हमारी पेशकश के माध्यम से भगवान के प्यार को प्रकट करना</w:t>
      </w:r>
    </w:p>
    <w:p/>
    <w:p>
      <w:r xmlns:w="http://schemas.openxmlformats.org/wordprocessingml/2006/main">
        <w:t xml:space="preserve">2) बलिदान और आज्ञाकारिता: अपनी भेंटों के माध्यम से ईश्वर का सम्मान करना</w:t>
      </w:r>
    </w:p>
    <w:p/>
    <w:p>
      <w:r xmlns:w="http://schemas.openxmlformats.org/wordprocessingml/2006/main">
        <w:t xml:space="preserve">1) 2 कुरिन्थियों 9:7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2) लूका 6:38 दो, तो तुम्हें भी दिया जाएगा; मनुष्य अच्छे नाप को दबाकर, और हिलाकर, और दौड़कर तेरी गोद में देंगे। क्योंकि जिस नाप से तुम नापते हो उसी नाप से तुम्हारे लिये भी नापा जाएगा।</w:t>
      </w:r>
    </w:p>
    <w:p/>
    <w:p>
      <w:r xmlns:w="http://schemas.openxmlformats.org/wordprocessingml/2006/main">
        <w:t xml:space="preserve">गिनती 29:31 और पापबलि के लिये एक बकरा; नित्य होमबलि, उसके अन्नबलि, और अर्घ के अलावा।</w:t>
      </w:r>
    </w:p>
    <w:p/>
    <w:p>
      <w:r xmlns:w="http://schemas.openxmlformats.org/wordprocessingml/2006/main">
        <w:t xml:space="preserve">गिनती 29:31 में एक बकरे की पापबलि का उल्लेख है, जिसके साथ नित्य होमबलि, मांसबलि, और पेयबलि भी दी जानी है।</w:t>
      </w:r>
    </w:p>
    <w:p/>
    <w:p>
      <w:r xmlns:w="http://schemas.openxmlformats.org/wordprocessingml/2006/main">
        <w:t xml:space="preserve">1. बलिदान के माध्यम से प्रायश्चित की शक्ति</w:t>
      </w:r>
    </w:p>
    <w:p/>
    <w:p>
      <w:r xmlns:w="http://schemas.openxmlformats.org/wordprocessingml/2006/main">
        <w:t xml:space="preserve">2. पापबलि का महत्व</w:t>
      </w:r>
    </w:p>
    <w:p/>
    <w:p>
      <w:r xmlns:w="http://schemas.openxmlformats.org/wordprocessingml/2006/main">
        <w:t xml:space="preserve">1. लैव्यव्यवस्था 16:3-5 - "हारून से कहो कि वह पापबलि के लिये एक बछड़ा और होमबलि के लिये एक मेढ़ा लेकर पवित्र स्थान में आए। वह पवित्र सनी का अंगरखा पहने, और वह उसे ले ले।" उसके शरीर पर सनी के जांघिया हों, और वह अपनी कमर के चारों ओर सनी के कपड़े का कमरबंद बांधे, और सनी के कपड़े की पगड़ी पहने; ये पवित्र वस्त्र हैं। वह अपने शरीर को जल से स्नान कराए, और इन्हें पहने।</w:t>
      </w:r>
    </w:p>
    <w:p/>
    <w:p>
      <w:r xmlns:w="http://schemas.openxmlformats.org/wordprocessingml/2006/main">
        <w:t xml:space="preserve">2. यशायाह 53:5 - "परन्तु वह हमारे अपराधों के कारण घायल किया गया; वह हमारे अधर्म के कामों के कारण कुचला गया; उस पर ताड़ना हुई जिस से हमें शान्ति मिली, और उसके घावों से हम चंगे हो गए।"</w:t>
      </w:r>
    </w:p>
    <w:p/>
    <w:p>
      <w:r xmlns:w="http://schemas.openxmlformats.org/wordprocessingml/2006/main">
        <w:t xml:space="preserve">गिनती 29:32 और सातवें दिन सात बछड़े, और दो मेढ़े, और एक एक वर्ष के चौदह निर्दोष भेड़ के बच्चे चढ़ाना।</w:t>
      </w:r>
    </w:p>
    <w:p/>
    <w:p>
      <w:r xmlns:w="http://schemas.openxmlformats.org/wordprocessingml/2006/main">
        <w:t xml:space="preserve">यह अनुच्छेद सातवें दिन सात बैलों, दो मेढ़ों और चौदह मेमनों की भेंट का वर्णन करता है।</w:t>
      </w:r>
    </w:p>
    <w:p/>
    <w:p>
      <w:r xmlns:w="http://schemas.openxmlformats.org/wordprocessingml/2006/main">
        <w:t xml:space="preserve">1. उदार भेंट - हम अपनी भेंटों के माध्यम से कृतज्ञता कैसे दिखा सकते हैं</w:t>
      </w:r>
    </w:p>
    <w:p/>
    <w:p>
      <w:r xmlns:w="http://schemas.openxmlformats.org/wordprocessingml/2006/main">
        <w:t xml:space="preserve">2. मोचन प्रसाद - कैसे हमारे प्रसाद भगवान के साथ हमारे रिश्ते का प्रतिनिधित्व करते हैं</w:t>
      </w:r>
    </w:p>
    <w:p/>
    <w:p>
      <w:r xmlns:w="http://schemas.openxmlformats.org/wordprocessingml/2006/main">
        <w:t xml:space="preserve">1. 2 कुरिन्थियों 9:6-8 - परन्तु मैं यह कहता हूं, कि जो थोड़ा बोएगा, वह थोड़ा काटेगा भी; और जो खूब बोता है, वह खूब काटेगा भी।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2. इब्रानियों 13:16 - परन्तु भलाई करना और बातचीत करना न भूलें, क्योंकि परमेश्वर ऐसे बलिदानों से प्रसन्न होता है।</w:t>
      </w:r>
    </w:p>
    <w:p/>
    <w:p>
      <w:r xmlns:w="http://schemas.openxmlformats.org/wordprocessingml/2006/main">
        <w:t xml:space="preserve">गिनती 29:33 और बछड़ों, और मेढ़ों, और भेड़ के बच्चों के साथ उनका अन्नबलि और अर्घ उनकी गिनती के अनुसार दिया जाए।</w:t>
      </w:r>
    </w:p>
    <w:p/>
    <w:p>
      <w:r xmlns:w="http://schemas.openxmlformats.org/wordprocessingml/2006/main">
        <w:t xml:space="preserve">यह अनुच्छेद इस्राएलियों द्वारा बैलों, मेढ़ों और मेमनों की संख्या के अनुसार परमेश्वर को दी जाने वाली भेंटों की रूपरेखा देता है।</w:t>
      </w:r>
    </w:p>
    <w:p/>
    <w:p>
      <w:r xmlns:w="http://schemas.openxmlformats.org/wordprocessingml/2006/main">
        <w:t xml:space="preserve">1. ईश्वर चाहता है कि हम उसे इरादे और देखभाल के साथ अपने उपहार अर्पित करें।</w:t>
      </w:r>
    </w:p>
    <w:p/>
    <w:p>
      <w:r xmlns:w="http://schemas.openxmlformats.org/wordprocessingml/2006/main">
        <w:t xml:space="preserve">2. प्रभु के लिए बलिदान करने से हमें आनंद और शांति मिलती है।</w:t>
      </w:r>
    </w:p>
    <w:p/>
    <w:p>
      <w:r xmlns:w="http://schemas.openxmlformats.org/wordprocessingml/2006/main">
        <w:t xml:space="preserve">1. इब्रानियों 13:15-16 इसलिये हम उसके द्वारा स्तुतिरूपी बलिदान, अर्यात् अपने होठों का फल, जो उसके नाम का धन्यवाद करते हैं, परमेश्वर के लिये सर्वदा चढ़ाएं। परन्तु भलाई करना और बांटना न भूलना, क्योंकि परमेश्वर ऐसे बलिदानों से प्रसन्न होता है।</w:t>
      </w:r>
    </w:p>
    <w:p/>
    <w:p>
      <w:r xmlns:w="http://schemas.openxmlformats.org/wordprocessingml/2006/main">
        <w:t xml:space="preserve">2. मत्ती 6:21 क्योंकि जहां तेरा धन है, वहीं तेरा मन भी लगा रहेगा।</w:t>
      </w:r>
    </w:p>
    <w:p/>
    <w:p>
      <w:r xmlns:w="http://schemas.openxmlformats.org/wordprocessingml/2006/main">
        <w:t xml:space="preserve">गिनती 29:34 और पापबलि के लिये एक बकरा; नित्य होमबलि, उसके अन्नबलि, और अर्घ के अलावा।</w:t>
      </w:r>
    </w:p>
    <w:p/>
    <w:p>
      <w:r xmlns:w="http://schemas.openxmlformats.org/wordprocessingml/2006/main">
        <w:t xml:space="preserve">नित्य होमबलि, मांसबलि, और अर्घ के साथ पापबलि के लिये एक बकरा भी चढ़ाया गया।</w:t>
      </w:r>
    </w:p>
    <w:p/>
    <w:p>
      <w:r xmlns:w="http://schemas.openxmlformats.org/wordprocessingml/2006/main">
        <w:t xml:space="preserve">1. पापबलि का महत्व</w:t>
      </w:r>
    </w:p>
    <w:p/>
    <w:p>
      <w:r xmlns:w="http://schemas.openxmlformats.org/wordprocessingml/2006/main">
        <w:t xml:space="preserve">2. पूजा में प्रसाद का महत्व</w:t>
      </w:r>
    </w:p>
    <w:p/>
    <w:p>
      <w:r xmlns:w="http://schemas.openxmlformats.org/wordprocessingml/2006/main">
        <w:t xml:space="preserve">1. इब्रानियों 10:11-14 और हर एक याजक प्रति दिन अपनी सेवा में खड़ा होता है, और एक ही तरह के बलिदान बार-बार चढ़ाता है, जो पापों को कभी भी दूर नहीं कर सकते। परन्तु जब मसीह ने पापों के लिये सर्वदा के लिये एक ही बलिदान चढ़ाया, तब वह परमेश्वर के दाहिने हाथ पर बैठ गया, और उस समय से उस समय तक प्रतीक्षा करता रहा जब तक कि उसके शत्रु उसके चरणों की चौकी न बन जाएं। क्योंकि उस ने एक ही भेंट के द्वारा उनको जो पवित्र किए जाते हैं, सर्वदा के लिये सिद्ध कर दिया है।</w:t>
      </w:r>
    </w:p>
    <w:p/>
    <w:p>
      <w:r xmlns:w="http://schemas.openxmlformats.org/wordprocessingml/2006/main">
        <w:t xml:space="preserve">2. यशायाह 1:11-17 तेरे बहुत से बलिदानों से मुझे क्या लाभ? प्रभु कहते हैं; मैं मेढ़ों के होमबलियों से, और पाले हुए पशुओं की चर्बी से बहुत भर गया हूं; मैं बैलों, या भेड़ के बच्चों, या बकरों के खून से प्रसन्न नहीं होता। जब तू मेरे सामने उपस्थित होने को आता है, तो तुझ से मेरी अदालतों को रौंदने की मांग किस ने की है? व्यर्थ भेंट फिर न लाओ; धूप मेरे लिये घृणित है। नये चाँद और सब्त के दिन और सभाओं का बुलावा मैं अधर्म और बड़ी सभा को सहन नहीं कर सकता। तेरे नये चाँद और तेरे नियत पर्ब्बों से मेरा मन बैर रखता है; वे मेरे लिए बोझ बन गए हैं; मैं उन्हें सहन करते-करते थक गया हूं।' जब तू अपने हाथ फैलाएगा, तब मैं अपनी आंखें तुझ से छिपा लूंगा; चाहे तुम बहुत प्रार्थना करो, तौभी मैं न सुनूंगा; तुम्हारे हाथ खून से भरे हैं. अपने आप को धो लो; अपने आप को शुद्ध करो; अपने बुरे कामों को मेरी आंखों के साम्हने से दूर करो; बुराई करना बंद करो.</w:t>
      </w:r>
    </w:p>
    <w:p/>
    <w:p>
      <w:r xmlns:w="http://schemas.openxmlformats.org/wordprocessingml/2006/main">
        <w:t xml:space="preserve">गिनती 29:35 आठवें दिन तुम्हारी बड़ी सभा हो; उस में कोई परिश्रम का काम न करना।</w:t>
      </w:r>
    </w:p>
    <w:p/>
    <w:p>
      <w:r xmlns:w="http://schemas.openxmlformats.org/wordprocessingml/2006/main">
        <w:t xml:space="preserve">आठवें दिन, एक गंभीर सभा आयोजित की जानी है और कोई भी कार्य नहीं किया जाना चाहिए।</w:t>
      </w:r>
    </w:p>
    <w:p/>
    <w:p>
      <w:r xmlns:w="http://schemas.openxmlformats.org/wordprocessingml/2006/main">
        <w:t xml:space="preserve">1. श्रद्धा का जीवन जीना - ऐसे तरीके से जीना जिससे ईश्वर और उसकी आज्ञाओं का सम्मान हो।</w:t>
      </w:r>
    </w:p>
    <w:p/>
    <w:p>
      <w:r xmlns:w="http://schemas.openxmlformats.org/wordprocessingml/2006/main">
        <w:t xml:space="preserve">2. पूजा के लिए समय निर्धारित करना - भगवान को एक दिन समर्पित करने के महत्व को पहचानना।</w:t>
      </w:r>
    </w:p>
    <w:p/>
    <w:p>
      <w:r xmlns:w="http://schemas.openxmlformats.org/wordprocessingml/2006/main">
        <w:t xml:space="preserve">1. भजन 100:2 - आनन्द के साथ प्रभु की सेवा करो; गाते हुए उसके सामने आओ।</w:t>
      </w:r>
    </w:p>
    <w:p/>
    <w:p>
      <w:r xmlns:w="http://schemas.openxmlformats.org/wordprocessingml/2006/main">
        <w:t xml:space="preserve">2. लूका 4:16 - अत: वह नासरत आया, जहां उसका पालन-पोषण हुआ था। और अपनी रीति के अनुसार सब्त के दिन वह आराधनालय में जाकर पढ़ने को खड़ा हुआ।</w:t>
      </w:r>
    </w:p>
    <w:p/>
    <w:p>
      <w:r xmlns:w="http://schemas.openxmlformats.org/wordprocessingml/2006/main">
        <w:t xml:space="preserve">गिनती 29:36 परन्तु तुम यहोवा के लिये सुखदायक सुगन्धवाला होमबलि अर्यात्‌ होमबलि चढ़ाना; अर्यात्‌ एक बैल, और एक मेढ़ा, और एक एक वर्ष के सात निर्दोष भेड़ के बच्चे;</w:t>
      </w:r>
    </w:p>
    <w:p/>
    <w:p>
      <w:r xmlns:w="http://schemas.openxmlformats.org/wordprocessingml/2006/main">
        <w:t xml:space="preserve">सातवें महीने के दसवें दिन को इस्राएलियोंको एक बैल, एक मेढ़ा, और एक एक वर्ष के सात निर्दोष भेड़ के बच्चे यहोवा के लिये होमबलि करके चढ़ाने थे।</w:t>
      </w:r>
    </w:p>
    <w:p/>
    <w:p>
      <w:r xmlns:w="http://schemas.openxmlformats.org/wordprocessingml/2006/main">
        <w:t xml:space="preserve">1. भगवान को प्रसाद: एक मीठी सुगंध - संख्या 29:36</w:t>
      </w:r>
    </w:p>
    <w:p/>
    <w:p>
      <w:r xmlns:w="http://schemas.openxmlformats.org/wordprocessingml/2006/main">
        <w:t xml:space="preserve">2. पवित्र प्रसाद का महत्व - संख्या 29:36</w:t>
      </w:r>
    </w:p>
    <w:p/>
    <w:p>
      <w:r xmlns:w="http://schemas.openxmlformats.org/wordprocessingml/2006/main">
        <w:t xml:space="preserve">1. लैव्यव्यवस्था 1:13-17 - होमबलि के लिए निर्देश</w:t>
      </w:r>
    </w:p>
    <w:p/>
    <w:p>
      <w:r xmlns:w="http://schemas.openxmlformats.org/wordprocessingml/2006/main">
        <w:t xml:space="preserve">2. भजन 51:16-17 - टूटे और पसे हुए मन को, हे परमेश्वर, तू तुच्छ न जानेगा</w:t>
      </w:r>
    </w:p>
    <w:p/>
    <w:p>
      <w:r xmlns:w="http://schemas.openxmlformats.org/wordprocessingml/2006/main">
        <w:t xml:space="preserve">गिनती 29:37 बछड़े, और मेढ़े, और भेड़ के बच्चों के साथ उनका अन्नबलि और अर्घ उनकी गिनती के अनुसार, और विधि के अनुसार दिया जाए।</w:t>
      </w:r>
    </w:p>
    <w:p/>
    <w:p>
      <w:r xmlns:w="http://schemas.openxmlformats.org/wordprocessingml/2006/main">
        <w:t xml:space="preserve">यह अनुच्छेद बलिदान किए गए जानवरों की संख्या के अनुसार भगवान को दिए जाने वाले विशिष्ट बलिदानों का वर्णन करता है।</w:t>
      </w:r>
    </w:p>
    <w:p/>
    <w:p>
      <w:r xmlns:w="http://schemas.openxmlformats.org/wordprocessingml/2006/main">
        <w:t xml:space="preserve">1. बलिदान की शक्ति: ईश्वर को अपना सर्वश्रेष्ठ अर्पित करने का बाइबिल अध्ययन</w:t>
      </w:r>
    </w:p>
    <w:p/>
    <w:p>
      <w:r xmlns:w="http://schemas.openxmlformats.org/wordprocessingml/2006/main">
        <w:t xml:space="preserve">2. लागत की गणना: भगवान को देने का पुरस्कार और जिम्मेदारियाँ</w:t>
      </w:r>
    </w:p>
    <w:p/>
    <w:p>
      <w:r xmlns:w="http://schemas.openxmlformats.org/wordprocessingml/2006/main">
        <w:t xml:space="preserve">1. व्यवस्थाविवरण 8:17-18 तू अपने मन में कह सकता है, कि मेरी शक्ति और मेरे हाथों के बल से मेरे लिये यह धन उत्पन्न हुआ है। परन्तु अपने परमेश्वर यहोवा को स्मरण रखो, क्योंकि वही तुम्हें धन उत्पन्न करने की सामर्थ देता है, और जो वाचा उस ने तुम्हारे पूर्वजोंसे शपथ खाकर बान्धी थी उसको इस रीति से दृढ़ करता है, जो आज भी प्रगट होती है।</w:t>
      </w:r>
    </w:p>
    <w:p/>
    <w:p>
      <w:r xmlns:w="http://schemas.openxmlformats.org/wordprocessingml/2006/main">
        <w:t xml:space="preserve">2. इब्रानियों 13:15-16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गिनती 29:38 और पापबलि के लिये एक बकरा; नित्य होमबलि, और उसके अन्नबलि, और अर्घ के अलावा।</w:t>
      </w:r>
    </w:p>
    <w:p/>
    <w:p>
      <w:r xmlns:w="http://schemas.openxmlformats.org/wordprocessingml/2006/main">
        <w:t xml:space="preserve">संख्या 29:38 का यह अंश निरंतर होमबलि और साथ में भोजन और पेय प्रसाद के अलावा एक बकरी की पापबलि का वर्णन करता है।</w:t>
      </w:r>
    </w:p>
    <w:p/>
    <w:p>
      <w:r xmlns:w="http://schemas.openxmlformats.org/wordprocessingml/2006/main">
        <w:t xml:space="preserve">#1: यीशु, सिद्ध और परम पापबलि, हमारी हर ज़रूरत को पूरा करता है।</w:t>
      </w:r>
    </w:p>
    <w:p/>
    <w:p>
      <w:r xmlns:w="http://schemas.openxmlformats.org/wordprocessingml/2006/main">
        <w:t xml:space="preserve">#2: संख्या 29:38 में बकरे की बलि हमारे लिए यीशु के सर्वोच्च बलिदान का प्रतीक है।</w:t>
      </w:r>
    </w:p>
    <w:p/>
    <w:p>
      <w:r xmlns:w="http://schemas.openxmlformats.org/wordprocessingml/2006/main">
        <w:t xml:space="preserve">#1: इब्रानियों 10:14 - "क्योंकि उस ने एक ही भेंट के द्वारा उन्हें जो पवित्र किए जाते हैं, सर्वदा के लिये सिद्ध कर दिया है।"</w:t>
      </w:r>
    </w:p>
    <w:p/>
    <w:p>
      <w:r xmlns:w="http://schemas.openxmlformats.org/wordprocessingml/2006/main">
        <w:t xml:space="preserve">#2: यशायाह 53:10 - "तौभी यहोवा को यह अच्छा लगा कि उसे कुचले; उस ने उसे दु:ख दिया है; जब तू उसके प्राण को पापबलि करके चढ़ाएगा, तब वह अपना वंश देखेगा, वह बहुत दिन जीवित रहेगा, और उसके हाथ में यहोवा की इच्छा सफल होगी।"</w:t>
      </w:r>
    </w:p>
    <w:p/>
    <w:p>
      <w:r xmlns:w="http://schemas.openxmlformats.org/wordprocessingml/2006/main">
        <w:t xml:space="preserve">गिनती 29:39 ये काम तुम अपने नियत पर्वों में, अपनी मन्नतों के अलावा, और स्वेच्छाबलि, होमबलि, अन्नबलि, पेय भेंट, और मेलबलि के लिये यहोवा के लिये करना।</w:t>
      </w:r>
    </w:p>
    <w:p/>
    <w:p>
      <w:r xmlns:w="http://schemas.openxmlformats.org/wordprocessingml/2006/main">
        <w:t xml:space="preserve">परमेश्वर के लोगों को आदेश दिया गया है कि वे नियत पर्व, मन्नतें, स्वेच्छाबलि, होमबलि, मांसबलि, पेयबलि, और शांतिबलि चढ़ाकर उसका पालन करें और उसका सम्मान करें।</w:t>
      </w:r>
    </w:p>
    <w:p/>
    <w:p>
      <w:r xmlns:w="http://schemas.openxmlformats.org/wordprocessingml/2006/main">
        <w:t xml:space="preserve">1. भक्ति: हम भगवान की पूजा क्यों करते हैं</w:t>
      </w:r>
    </w:p>
    <w:p/>
    <w:p>
      <w:r xmlns:w="http://schemas.openxmlformats.org/wordprocessingml/2006/main">
        <w:t xml:space="preserve">2. बलिदान: आज्ञाकारिता की कीमत</w:t>
      </w:r>
    </w:p>
    <w:p/>
    <w:p>
      <w:r xmlns:w="http://schemas.openxmlformats.org/wordprocessingml/2006/main">
        <w:t xml:space="preserve">1. इफिसियों 2:8-9 - "क्योंकि विश्वास के द्वारा अनुग्रह ही से तुम्हारा उद्धार हुआ है। और यह तुम्हारा काम नहीं है; यह परमेश्वर का दान है, और कामों का फल नहीं, ताकि कोई घमण्ड न करे।"</w:t>
      </w:r>
    </w:p>
    <w:p/>
    <w:p>
      <w:r xmlns:w="http://schemas.openxmlformats.org/wordprocessingml/2006/main">
        <w:t xml:space="preserve">2. यूहन्ना 4:23-24 - "परन्तु वह समय आता है, वरन अब भी आ गया है, जब सच्चे भक्त पिता की आराधना आत्मा और सच्चाई से करेंगे, क्योंकि पिता ऐसे लोगों को ढूंढ़ता है जो उसकी आराधना करें। परमेश्वर आत्मा है, और जो लोग उसकी आराधना करते हैं उन्हें आत्मा और सच्चाई से आराधना करनी चाहिए।”</w:t>
      </w:r>
    </w:p>
    <w:p/>
    <w:p>
      <w:r xmlns:w="http://schemas.openxmlformats.org/wordprocessingml/2006/main">
        <w:t xml:space="preserve">गिनती 29:40 और जो जो आज्ञा यहोवा ने मूसा को दी थी उसी के अनुसार मूसा ने इस्राएलियोंको बताया।</w:t>
      </w:r>
    </w:p>
    <w:p/>
    <w:p>
      <w:r xmlns:w="http://schemas.openxmlformats.org/wordprocessingml/2006/main">
        <w:t xml:space="preserve">मूसा ने इस्राएलियों को यहोवा की सभी आज्ञाओं का पालन करने की आज्ञा दी।</w:t>
      </w:r>
    </w:p>
    <w:p/>
    <w:p>
      <w:r xmlns:w="http://schemas.openxmlformats.org/wordprocessingml/2006/main">
        <w:t xml:space="preserve">1. प्रभु की आज्ञा का पालन करने से आशीर्वाद मिलता है</w:t>
      </w:r>
    </w:p>
    <w:p/>
    <w:p>
      <w:r xmlns:w="http://schemas.openxmlformats.org/wordprocessingml/2006/main">
        <w:t xml:space="preserve">2. परमेश्वर के वचनों को सुनने से स्पष्टता आती है</w:t>
      </w:r>
    </w:p>
    <w:p/>
    <w:p>
      <w:r xmlns:w="http://schemas.openxmlformats.org/wordprocessingml/2006/main">
        <w:t xml:space="preserve">1. 1 शमूएल 15:22 - "क्या यहोवा होमबलि और मेलबलि से उतना प्रसन्न होता है, जितना यहोवा की बात मानने से प्रसन्न होता है? देख, आज्ञा मानना बलिदान से, और सुनना मेढ़ों की चर्बी से उत्तम है।"</w:t>
      </w:r>
    </w:p>
    <w:p/>
    <w:p>
      <w:r xmlns:w="http://schemas.openxmlformats.org/wordprocessingml/2006/main">
        <w:t xml:space="preserve">2. भजन 119:165 - "जो तेरी व्यवस्था से प्रेम रखते हैं, उन्हें बड़ी शान्ति मिलती है, और कोई वस्तु उन्हें ठोकर नहीं खिलाती।"</w:t>
      </w:r>
    </w:p>
    <w:p/>
    <w:p>
      <w:r xmlns:w="http://schemas.openxmlformats.org/wordprocessingml/2006/main">
        <w:t xml:space="preserve">संख्या 30 को संकेतित छंदों के साथ निम्नानुसार तीन अनुच्छेदों में संक्षेपित किया जा सकता है:</w:t>
      </w:r>
    </w:p>
    <w:p/>
    <w:p>
      <w:r xmlns:w="http://schemas.openxmlformats.org/wordprocessingml/2006/main">
        <w:t xml:space="preserve">अनुच्छेद 1: संख्या 30:1-2 प्रतिज्ञा और शपथ की अवधारणा का परिचय देता है। अध्याय की शुरुआत यह बताते हुए होती है कि जब कोई व्यक्ति भगवान से प्रतिज्ञा करता है या खुद को प्रतिज्ञा से बांधने की शपथ लेता है, तो उसे अपना वचन नहीं तोड़ना चाहिए, बल्कि जो वादा किया है उसे पूरा करना चाहिए। यह बात पुरुषों और महिलाओं दोनों पर लागू होती है।</w:t>
      </w:r>
    </w:p>
    <w:p/>
    <w:p>
      <w:r xmlns:w="http://schemas.openxmlformats.org/wordprocessingml/2006/main">
        <w:t xml:space="preserve">अनुच्छेद 2: संख्या 30:3-16 में जारी रखते हुए, अध्याय महिलाओं द्वारा की गई प्रतिज्ञाओं के संबंध में विशिष्ट निर्देश प्रदान करता है। यदि कोई स्त्री अपने पिता के घर में रहते हुए मन्नत माने और उसका पिता यह सुन कर चुप रहे, तो उसकी मन्नत कायम रहती है। हालाँकि, यदि उसके पिता ने जिस दिन इसके बारे में सुना, उसी दिन इसका विरोध किया, तो उसके द्वारा की गई कोई भी प्रतिज्ञा या बाध्यकारी दायित्व व्यर्थ हो जाता है। इसी प्रकार, यदि कोई स्त्री विवाह के समय कोई प्रतिज्ञा करती है और उसका पति उसके बारे में सुनता है और चुप रहता है, तो उसकी प्रतिज्ञा कायम रहती है। परन्तु यदि उसका पति जिस दिन यह बात सुनता है उसी दिन इसका विरोध करता है, तो उसकी कोई भी प्रतिज्ञा या बाध्यता व्यर्थ हो जाती है।</w:t>
      </w:r>
    </w:p>
    <w:p/>
    <w:p>
      <w:r xmlns:w="http://schemas.openxmlformats.org/wordprocessingml/2006/main">
        <w:t xml:space="preserve">पैराग्राफ 3: संख्या 30 इस बात पर प्रकाश डालते हुए समाप्त होती है कि यदि एक विधवा या तलाकशुदा महिला कोई प्रतिज्ञा करती है, तो वह उससे बंधी होती है और उसने जो वादा किया है उसे पूरा करना होगा। हालाँकि, यदि उसके पति ने प्रतिज्ञा या शपथ के बारे में सुनने के दिन ही उसे रद्द कर दिया है, तो उसे उस प्रतिबद्धता को पूरा करने से मुक्त कर दिया जाता है। ये पुरुषों और महिलाओं दोनों के लिए व्रत के नियम हैं।</w:t>
      </w:r>
    </w:p>
    <w:p/>
    <w:p>
      <w:r xmlns:w="http://schemas.openxmlformats.org/wordprocessingml/2006/main">
        <w:t xml:space="preserve">सारांश:</w:t>
      </w:r>
    </w:p>
    <w:p>
      <w:r xmlns:w="http://schemas.openxmlformats.org/wordprocessingml/2006/main">
        <w:t xml:space="preserve">संख्या 30 प्रस्तुत:</w:t>
      </w:r>
    </w:p>
    <w:p>
      <w:r xmlns:w="http://schemas.openxmlformats.org/wordprocessingml/2006/main">
        <w:t xml:space="preserve">प्रतिज्ञाओं का परिचय, कसमें नहीं तोड़नी चाहिए;</w:t>
      </w:r>
    </w:p>
    <w:p>
      <w:r xmlns:w="http://schemas.openxmlformats.org/wordprocessingml/2006/main">
        <w:t xml:space="preserve">पुरुषों और महिलाओं दोनों पर लागू होता है।</w:t>
      </w:r>
    </w:p>
    <w:p/>
    <w:p>
      <w:r xmlns:w="http://schemas.openxmlformats.org/wordprocessingml/2006/main">
        <w:t xml:space="preserve">पिता के घर की स्त्रियों द्वारा किये गये व्रतों का निर्देश;</w:t>
      </w:r>
    </w:p>
    <w:p>
      <w:r xmlns:w="http://schemas.openxmlformats.org/wordprocessingml/2006/main">
        <w:t xml:space="preserve">पिता के विरोध करने पर प्रतिज्ञा शून्य हो जाती है।</w:t>
      </w:r>
    </w:p>
    <w:p>
      <w:r xmlns:w="http://schemas.openxmlformats.org/wordprocessingml/2006/main">
        <w:t xml:space="preserve">विवाहित स्त्रियों द्वारा की गई प्रतिज्ञा के निर्देश यदि पति द्वारा प्रतिज्ञा का विरोध किया जाए तो वह अमान्य हो जाती है।</w:t>
      </w:r>
    </w:p>
    <w:p/>
    <w:p>
      <w:r xmlns:w="http://schemas.openxmlformats.org/wordprocessingml/2006/main">
        <w:t xml:space="preserve">विधवाओं, तलाकशुदा महिलाओं द्वारा की गई मन्नतें पूरी करने के लिए बाध्य हैं;</w:t>
      </w:r>
    </w:p>
    <w:p>
      <w:r xmlns:w="http://schemas.openxmlformats.org/wordprocessingml/2006/main">
        <w:t xml:space="preserve">यदि पति प्रतिबद्धता से मुक्त हो जाता है।</w:t>
      </w:r>
    </w:p>
    <w:p>
      <w:r xmlns:w="http://schemas.openxmlformats.org/wordprocessingml/2006/main">
        <w:t xml:space="preserve">ये पुरुषों और महिलाओं दोनों के लिए व्रत के नियम हैं।</w:t>
      </w:r>
    </w:p>
    <w:p/>
    <w:p>
      <w:r xmlns:w="http://schemas.openxmlformats.org/wordprocessingml/2006/main">
        <w:t xml:space="preserve">यह अध्याय प्रतिज्ञाओं और प्रतिज्ञाओं की अवधारणा पर केंद्रित है, विशेष रूप से उनकी वैधता और पूर्ति के संबंध में। संख्या 30 इस बात पर जोर देने से शुरू होती है कि जब कोई व्यक्ति, चाहे वह पुरुष हो या महिला, भगवान के सामने प्रतिज्ञा करता है या शपथ लेता है, तो उनसे अपेक्षा की जाती है कि वे अपनी प्रतिबद्धता को पूरा करें और अपने वचन को न तोड़ें।</w:t>
      </w:r>
    </w:p>
    <w:p/>
    <w:p>
      <w:r xmlns:w="http://schemas.openxmlformats.org/wordprocessingml/2006/main">
        <w:t xml:space="preserve">इसके अलावा, संख्या 30 महिलाओं द्वारा की गई प्रतिज्ञाओं के संबंध में विशिष्ट निर्देश प्रदान करती है। यदि कोई स्त्री अपने पिता के घर में रहकर कोई मन्नत माने और उसका पिता उसे सुनकर चुप रहे, तो उसकी मन्नत कायम रहती है। हालाँकि, यदि उसके पिता ने प्रतिज्ञा के बारे में सुनकर उसी दिन इसका विरोध किया, तो प्रतिज्ञा शून्य हो जाती है। इसी प्रकार यदि कोई विवाहित स्त्री कोई मन्नत माने और उसका पति उसे सुनकर चुप रहे, तो उसकी मन्नत कायम रहती है। परन्तु यदि उसका पति उस व्रत के विषय में सुनकर उसी दिन विरोध करे, तो वह व्रत व्यर्थ हो जाता है।</w:t>
      </w:r>
    </w:p>
    <w:p/>
    <w:p>
      <w:r xmlns:w="http://schemas.openxmlformats.org/wordprocessingml/2006/main">
        <w:t xml:space="preserve">अध्याय विधवाओं या तलाकशुदा महिलाओं द्वारा की गई प्रतिज्ञाओं को संबोधित करते हुए समाप्त होता है। ऐसे मामलों में, यदि वे प्रतिज्ञा करते हैं या शपथ लेते हैं, तो वे जो वादा किया है उसे पूरा करने के लिए बाध्य हैं। हालाँकि, यदि उनका पति प्रतिज्ञा या शपथ के बारे में सुनने के दिन ही उसे रद्द कर देता है, तो उन्हें उस प्रतिबद्धता को पूरा करने से मुक्त कर दिया जाता है। प्रतिज्ञाओं से संबंधित ये कानून अलग-अलग परिस्थितियों में पुरुषों और महिलाओं दोनों पर लागू होते हैं।</w:t>
      </w:r>
    </w:p>
    <w:p/>
    <w:p>
      <w:r xmlns:w="http://schemas.openxmlformats.org/wordprocessingml/2006/main">
        <w:t xml:space="preserve">गिनती 30:1 और मूसा ने गोत्रोंके मुख्य पुरूषोंसे इस्राएलियोंके विषय में कहा, जो आज्ञा यहोवा ने दी है वह यही है।</w:t>
      </w:r>
    </w:p>
    <w:p/>
    <w:p>
      <w:r xmlns:w="http://schemas.openxmlformats.org/wordprocessingml/2006/main">
        <w:t xml:space="preserve">मूसा ने गोत्रों के मुखियाओं से इस्राएल के बच्चों के बारे में बात की, और परमेश्वर की आज्ञाओं को रेखांकित किया।</w:t>
      </w:r>
    </w:p>
    <w:p/>
    <w:p>
      <w:r xmlns:w="http://schemas.openxmlformats.org/wordprocessingml/2006/main">
        <w:t xml:space="preserve">1. ईश्वर की आज्ञा का पालन करना: अपनी जिम्मेदारी को समझना</w:t>
      </w:r>
    </w:p>
    <w:p/>
    <w:p>
      <w:r xmlns:w="http://schemas.openxmlformats.org/wordprocessingml/2006/main">
        <w:t xml:space="preserve">2. अपने लोगों के लिए भगवान का प्यार और देखभाल: हमारा आशीर्वाद</w:t>
      </w:r>
    </w:p>
    <w:p/>
    <w:p>
      <w:r xmlns:w="http://schemas.openxmlformats.org/wordprocessingml/2006/main">
        <w:t xml:space="preserve">1. व्यवस्थाविवरण 6:4-9 - सुनो, हे इस्राएल: प्रभु हमारा परमेश्वर, प्रभु एक है। तू अपने परमेश्वर यहोवा से अपने सारे मन, अपने सारे प्राण, और अपनी सारी शक्ति से प्रेम करना।</w:t>
      </w:r>
    </w:p>
    <w:p/>
    <w:p>
      <w:r xmlns:w="http://schemas.openxmlformats.org/wordprocessingml/2006/main">
        <w:t xml:space="preserve">2. भजन 25:4-5 - हे प्रभु, मुझे अपने मार्ग बता; मुझे अपने मार्ग सिखाओ. अपनी सच्चाई में मेरी अगुवाई कर, और मुझे सिखा, क्योंकि तू ही मेरे उद्धार का परमेश्वर है; तुम्हारे लिए मैं दिन भर इंतज़ार करता हूँ।</w:t>
      </w:r>
    </w:p>
    <w:p/>
    <w:p>
      <w:r xmlns:w="http://schemas.openxmlformats.org/wordprocessingml/2006/main">
        <w:t xml:space="preserve">गिनती 30:2 यदि कोई यहोवा की मन्नत माने, वा अपने प्राण को बन्धन में डालने की शपय खाए; वह अपना वचन न टालेगा, जो कुछ उसके मुंह से निकले उसी के अनुसार वह करेगा।</w:t>
      </w:r>
    </w:p>
    <w:p/>
    <w:p>
      <w:r xmlns:w="http://schemas.openxmlformats.org/wordprocessingml/2006/main">
        <w:t xml:space="preserve">जो मनुष्य यहोवा की मन्नत माने वा शपथ खाए उसे अपना वचन मानना चाहिए, और अपने कहे के अनुसार उसे पूरा करना चाहिए।</w:t>
      </w:r>
    </w:p>
    <w:p/>
    <w:p>
      <w:r xmlns:w="http://schemas.openxmlformats.org/wordprocessingml/2006/main">
        <w:t xml:space="preserve">1. "हमारे शब्दों की शक्ति - भगवान से किये गये वादे निभाना"</w:t>
      </w:r>
    </w:p>
    <w:p/>
    <w:p>
      <w:r xmlns:w="http://schemas.openxmlformats.org/wordprocessingml/2006/main">
        <w:t xml:space="preserve">2. "हमारे विश्वास की ताकत - प्रभु पर भरोसा"</w:t>
      </w:r>
    </w:p>
    <w:p/>
    <w:p>
      <w:r xmlns:w="http://schemas.openxmlformats.org/wordprocessingml/2006/main">
        <w:t xml:space="preserve">1. याकूब 5:12 - परन्तु हे मेरे भाइयो, सब से बढ़कर, स्वर्ग, वा पृय्वी, वा किसी और वस्तु की शपथ न खाना। आपको बस एक साधारण हां या ना कहना है। अन्यथा आपकी निंदा की जाएगी।</w:t>
      </w:r>
    </w:p>
    <w:p/>
    <w:p>
      <w:r xmlns:w="http://schemas.openxmlformats.org/wordprocessingml/2006/main">
        <w:t xml:space="preserve">2. सभोपदेशक 5:4-5 - जब तू परमेश्वर से कोई प्रतिज्ञा करे, तो उसे पूरा करने में विलम्ब न करना, क्योंकि परमेश्वर मूर्खों से प्रसन्न नहीं होता। जो वादा किया है उसे पूरा करो. वादा करके उसे पूरा न करने से बेहतर है कि वादा न किया जाए।</w:t>
      </w:r>
    </w:p>
    <w:p/>
    <w:p>
      <w:r xmlns:w="http://schemas.openxmlformats.org/wordprocessingml/2006/main">
        <w:t xml:space="preserve">गिनती 30:3 यदि कोई स्त्री अपनी जवानी में अपने पिता के घर में रहते हुए यहोवा की मन्नत मानकर अपने आप को बंधन में बांध ले;</w:t>
      </w:r>
    </w:p>
    <w:p/>
    <w:p>
      <w:r xmlns:w="http://schemas.openxmlformats.org/wordprocessingml/2006/main">
        <w:t xml:space="preserve">यह परिच्छेद एक महिला की भगवान के प्रति प्रतिज्ञा की चर्चा करता है, जिसे उसे अपने पिता के घर में तब करना चाहिए जब वह अभी भी जवान हो।</w:t>
      </w:r>
    </w:p>
    <w:p/>
    <w:p>
      <w:r xmlns:w="http://schemas.openxmlformats.org/wordprocessingml/2006/main">
        <w:t xml:space="preserve">1. "प्रभु के प्रति प्रतिज्ञा: अपनी प्रतिबद्धताओं का सम्मान करने का आह्वान"</w:t>
      </w:r>
    </w:p>
    <w:p/>
    <w:p>
      <w:r xmlns:w="http://schemas.openxmlformats.org/wordprocessingml/2006/main">
        <w:t xml:space="preserve">2. "प्रभु के प्रति अपनी प्रतिज्ञा करना: आज्ञाकारिता का आशीर्वाद"</w:t>
      </w:r>
    </w:p>
    <w:p/>
    <w:p>
      <w:r xmlns:w="http://schemas.openxmlformats.org/wordprocessingml/2006/main">
        <w:t xml:space="preserve">1. मैथ्यू 5:33-37 - "फिर तुम ने सुना है, कि प्राचीन लोगों से कहा गया था, 'झूठी शपथ न खाना, परन्तु जो शपथ खाई हो उसे प्रभु के साम्हने पूरा करना।' परन्तु मैं तुम से कहता हूं, शपथ न खाना, न तो स्वर्ग की, क्योंकि वह परमेश्वर का सिंहासन है, न पृथ्वी की, क्योंकि वह उसके चरणों की चौकी है, न यरूशलेम की, क्योंकि वह महान राजा का नगर है। . और अपने सिर की शपथ न खाना, क्योंकि तुम एक बाल को भी सफेद या काला नहीं कर सकते। तुम जो कहो वह केवल 'हां' या 'नहीं' हो; इससे अधिक कुछ भी बुराई से आता है।</w:t>
      </w:r>
    </w:p>
    <w:p/>
    <w:p>
      <w:r xmlns:w="http://schemas.openxmlformats.org/wordprocessingml/2006/main">
        <w:t xml:space="preserve">2. भजन 15:4 - "जो नीच मनुष्य को तुच्छ जानता है, परन्तु यहोवा के डरवैयों का आदर करता है; जो अपनी ही हानि की शपथ खाता है, और नहीं बदलता।"</w:t>
      </w:r>
    </w:p>
    <w:p/>
    <w:p>
      <w:r xmlns:w="http://schemas.openxmlformats.org/wordprocessingml/2006/main">
        <w:t xml:space="preserve">गिनती 30:4 और जब उसका पिता उसकी मन्नतें माने, और जिस बन्धन से उसने अपने प्राण बान्धे हों, वे सब अटल रहें, और उसका पिता उस से चुप रहे; तब उसकी सब मन्नतें और जिस जिस बन्धन से उसने अपना प्राण बान्धा हो, वह भी अटल रहेगा।</w:t>
      </w:r>
    </w:p>
    <w:p/>
    <w:p>
      <w:r xmlns:w="http://schemas.openxmlformats.org/wordprocessingml/2006/main">
        <w:t xml:space="preserve">यदि कोई स्त्री प्रतिज्ञा करती है या अपने आप को किसी चीज़ से बाँधती है, तो उसके प्रतिज्ञा या बंधन को कायम रखने के लिए उसके पिता को चुप रहना चाहिए।</w:t>
      </w:r>
    </w:p>
    <w:p/>
    <w:p>
      <w:r xmlns:w="http://schemas.openxmlformats.org/wordprocessingml/2006/main">
        <w:t xml:space="preserve">1. एक महिला की आवाज़ की शक्ति - यह पता लगाना कि एक महिला की आवाज़ उसके निर्णय लेने में कैसे प्रभावशाली और शक्तिशाली हो सकती है।</w:t>
      </w:r>
    </w:p>
    <w:p/>
    <w:p>
      <w:r xmlns:w="http://schemas.openxmlformats.org/wordprocessingml/2006/main">
        <w:t xml:space="preserve">2. मौन का महत्व - यह जांचना कि किसी को अपना निर्णय स्वयं लेने की अनुमति देने में मौन एक शक्तिशाली उपकरण कैसे हो सकता है।</w:t>
      </w:r>
    </w:p>
    <w:p/>
    <w:p>
      <w:r xmlns:w="http://schemas.openxmlformats.org/wordprocessingml/2006/main">
        <w:t xml:space="preserve">1. नीतिवचन 31:25 - "शक्ति और सम्मान उसके वस्त्र हैं; वह आने वाले समय में आनन्दित होगी।"</w:t>
      </w:r>
    </w:p>
    <w:p/>
    <w:p>
      <w:r xmlns:w="http://schemas.openxmlformats.org/wordprocessingml/2006/main">
        <w:t xml:space="preserve">2. याकूब 1:19 - "हे मेरे प्रिय भाइयो, यह जान लो: हर एक मनुष्य सुनने के लिये तत्पर, बोलने में धीरा, और क्रोध करने में धीमा हो।"</w:t>
      </w:r>
    </w:p>
    <w:p/>
    <w:p>
      <w:r xmlns:w="http://schemas.openxmlformats.org/wordprocessingml/2006/main">
        <w:t xml:space="preserve">गिनती 30:5 परन्तु यदि उसका पिता सुनकर उसी दिन उसे त्याग दे; उसकी कोई भी मन्नतें या बंधन, जिनसे उसने अपना प्राण बान्धा हो, अटल रहेंगे; और यहोवा उसे क्षमा करेगा, क्योंकि उसके पिता ने उसे अस्वीकार कर दिया था।</w:t>
      </w:r>
    </w:p>
    <w:p/>
    <w:p>
      <w:r xmlns:w="http://schemas.openxmlformats.org/wordprocessingml/2006/main">
        <w:t xml:space="preserve">यदि किसी बेटी की प्रतिज्ञा उसके पिता ने अस्वीकार कर दी तो उसकी प्रतिज्ञा रद्द हो जाएगी। यहोवा उसे अपनी प्रतिज्ञाओं का पालन न करने के कारण क्षमा करेगा।</w:t>
      </w:r>
    </w:p>
    <w:p/>
    <w:p>
      <w:r xmlns:w="http://schemas.openxmlformats.org/wordprocessingml/2006/main">
        <w:t xml:space="preserve">1. परमेश्वर के प्रेम में क्षमा की शक्ति - लूका 23:34</w:t>
      </w:r>
    </w:p>
    <w:p/>
    <w:p>
      <w:r xmlns:w="http://schemas.openxmlformats.org/wordprocessingml/2006/main">
        <w:t xml:space="preserve">2. माता-पिता का मार्गदर्शन और उसका महत्व - नीतिवचन 22:6</w:t>
      </w:r>
    </w:p>
    <w:p/>
    <w:p>
      <w:r xmlns:w="http://schemas.openxmlformats.org/wordprocessingml/2006/main">
        <w:t xml:space="preserve">1. इफिसियों 4:32 - और एक दूसरे पर कृपालु, और करूणामय हो, और जैसे परमेश्वर ने मसीह में तुम्हारे अपराध क्षमा किए, वैसे ही तुम भी एक दूसरे के अपराध क्षमा करो।</w:t>
      </w:r>
    </w:p>
    <w:p/>
    <w:p>
      <w:r xmlns:w="http://schemas.openxmlformats.org/wordprocessingml/2006/main">
        <w:t xml:space="preserve">2. कुलुस्सियों 3:13 - यदि किसी को दूसरे के विरूद्ध शिकायत हो, तो एक दूसरे की सह लो, और एक दूसरे को क्षमा करो; जैसे मसीह ने तुम्हें क्षमा किया, वैसे ही तुम भी करो।</w:t>
      </w:r>
    </w:p>
    <w:p/>
    <w:p>
      <w:r xmlns:w="http://schemas.openxmlformats.org/wordprocessingml/2006/main">
        <w:t xml:space="preserve">गिनती 30:6 और यदि उसका कोई पति भी हो, और उस ने मन्नत मानी हो, वा अपने मुंह से कुछ वचन कहा हो, जिस से उस ने अपना प्राण बन्धा हो;</w:t>
      </w:r>
    </w:p>
    <w:p/>
    <w:p>
      <w:r xmlns:w="http://schemas.openxmlformats.org/wordprocessingml/2006/main">
        <w:t xml:space="preserve">यह परिच्छेद बताता है कि यदि किसी महिला ने मौखिक रूप से कोई प्रतिज्ञा की है या किसी चीज़ के लिए खुद को प्रतिबद्ध किया है, तो वह कानूनी रूप से उससे बंधी हुई है, भले ही उसका पति हो।</w:t>
      </w:r>
    </w:p>
    <w:p/>
    <w:p>
      <w:r xmlns:w="http://schemas.openxmlformats.org/wordprocessingml/2006/main">
        <w:t xml:space="preserve">1: ईश्वर का नियम: वादे बंधन - ईश्वर का नियम स्पष्ट है कि जब कोई व्यक्ति प्रतिज्ञा करता है, तो वह उससे बंधा होता है, चाहे परिस्थिति कुछ भी हो।</w:t>
      </w:r>
    </w:p>
    <w:p/>
    <w:p>
      <w:r xmlns:w="http://schemas.openxmlformats.org/wordprocessingml/2006/main">
        <w:t xml:space="preserve">2: शब्दों की शक्ति - हमारे शब्द वजनदार होते हैं और हमें वादों से बांधने की ताकत रखते हैं। हमें यह सुनिश्चित करना चाहिए कि हम जो कहते हैं उसके प्रति सचेत रहें और अपनी प्रतिबद्धताओं को गंभीरता से लें।</w:t>
      </w:r>
    </w:p>
    <w:p/>
    <w:p>
      <w:r xmlns:w="http://schemas.openxmlformats.org/wordprocessingml/2006/main">
        <w:t xml:space="preserve">1: याकूब 5:12 - परन्तु हे मेरे भाइयो, सब से बढ़कर, तुम न आकाश की, न पृय्वी की, न किसी और की शपथ खाओ; परन्तु तुम्हारा हां हां हो, और ना ना हो, ऐसा न हो कि तुम दोषी ठहरो। .</w:t>
      </w:r>
    </w:p>
    <w:p/>
    <w:p>
      <w:r xmlns:w="http://schemas.openxmlformats.org/wordprocessingml/2006/main">
        <w:t xml:space="preserve">2: सभोपदेशक 5:4-5 - जब तू परमेश्वर से मन्नत माने, तो उसे पूरा करने में विलम्ब न करना। उसे मूर्खों में कोई आनंद नहीं है; अपनी प्रतिज्ञा पूरी करो. मन्नत मानकर उसे पूरा न करने से बेहतर है कि न ही प्रतिज्ञा की जाए।</w:t>
      </w:r>
    </w:p>
    <w:p/>
    <w:p>
      <w:r xmlns:w="http://schemas.openxmlformats.org/wordprocessingml/2006/main">
        <w:t xml:space="preserve">गिनती 30:7 और उसके पति ने यह सुना, और उसी दिन उस से चुप रहा; तब उसकी मन्नतें अटल रहेंगी, और जिस बन्धन से उसने अपने प्राण को बान्धा था वह भी कायम रहेगा।</w:t>
      </w:r>
    </w:p>
    <w:p/>
    <w:p>
      <w:r xmlns:w="http://schemas.openxmlformats.org/wordprocessingml/2006/main">
        <w:t xml:space="preserve">संख्या 30:7 के इस श्लोक में कहा गया है कि यदि कोई पति अपनी पत्नी की प्रतिज्ञा सुनता है और उन पर आपत्ति नहीं करता है, तो उसकी प्रतिज्ञाएँ और प्रतिबद्धताएँ कायम रहेंगी।</w:t>
      </w:r>
    </w:p>
    <w:p/>
    <w:p>
      <w:r xmlns:w="http://schemas.openxmlformats.org/wordprocessingml/2006/main">
        <w:t xml:space="preserve">1. एक महिला की प्रतिज्ञा की शक्ति: संख्या 30:7 के महत्व को समझना</w:t>
      </w:r>
    </w:p>
    <w:p/>
    <w:p>
      <w:r xmlns:w="http://schemas.openxmlformats.org/wordprocessingml/2006/main">
        <w:t xml:space="preserve">2. दूसरों के वादों का सम्मान करना: गिनती 30:7 में पति के उदाहरण से सीखना</w:t>
      </w:r>
    </w:p>
    <w:p/>
    <w:p>
      <w:r xmlns:w="http://schemas.openxmlformats.org/wordprocessingml/2006/main">
        <w:t xml:space="preserve">1. नीतिवचन 31:25 - वह ताकत और गरिमा से ओतप्रोत है और भविष्य के डर के बिना हंसती है।</w:t>
      </w:r>
    </w:p>
    <w:p/>
    <w:p>
      <w:r xmlns:w="http://schemas.openxmlformats.org/wordprocessingml/2006/main">
        <w:t xml:space="preserve">2. सभोपदेशक 5:4-5 - जब तू परमेश्वर के लिये मन्नत माने, तो उसके पूरा करने में विलम्ब न करना, क्योंकि वह मूर्खों से प्रसन्न नहीं होता। तुमने जो प्रतिज्ञा की है उसे पूरा करो। मन्नत मानकर उसे पूरा न करने से बेहतर है कि मन्नत न मानी जाए।</w:t>
      </w:r>
    </w:p>
    <w:p/>
    <w:p>
      <w:r xmlns:w="http://schemas.openxmlformats.org/wordprocessingml/2006/main">
        <w:t xml:space="preserve">गिनती 30:8 परन्तु यदि उसका पति यह सुनकर उसी दिन उसे त्याग दे; तब जो मन्नत उस ने मानी हो, और जो कुछ उस ने अपने मुंह से कहा हो, और जिस से उस ने अपने प्राण को बान्धा हो, वह निष्फल हो जाए; और यहोवा उसे झमा करेगा।</w:t>
      </w:r>
    </w:p>
    <w:p/>
    <w:p>
      <w:r xmlns:w="http://schemas.openxmlformats.org/wordprocessingml/2006/main">
        <w:t xml:space="preserve">एक पति अपनी पत्नी की मन्नत को उसी दिन सुन कर रद्द कर सकता है जिस दिन उसने मन्नत मानी थी, और प्रभु उसे माफ कर देगा।</w:t>
      </w:r>
    </w:p>
    <w:p/>
    <w:p>
      <w:r xmlns:w="http://schemas.openxmlformats.org/wordprocessingml/2006/main">
        <w:t xml:space="preserve">1. क्षमा की शक्ति - हमारी प्रतिज्ञाओं को क्षमा करने के लिए ईश्वर की कृपा की खोज करना।</w:t>
      </w:r>
    </w:p>
    <w:p/>
    <w:p>
      <w:r xmlns:w="http://schemas.openxmlformats.org/wordprocessingml/2006/main">
        <w:t xml:space="preserve">2. विवाह का आशीर्वाद - यह जांचना कि विवाह की वाचा हमारे जीवन में कैसे आशीर्वाद ला सकती है।</w:t>
      </w:r>
    </w:p>
    <w:p/>
    <w:p>
      <w:r xmlns:w="http://schemas.openxmlformats.org/wordprocessingml/2006/main">
        <w:t xml:space="preserve">1. गिनती 30:8 - परन्तु यदि उसके पति ने यह बात सुनकर उसी दिन उसे त्याग दिया हो; तब जो मन्नत उस ने मानी हो, और जो कुछ उस ने अपने मुंह से कहा हो, और जिस से उस ने अपने प्राण को बान्धा हो, वह निष्फल हो जाए; और यहोवा उसे झमा करेगा।</w:t>
      </w:r>
    </w:p>
    <w:p/>
    <w:p>
      <w:r xmlns:w="http://schemas.openxmlformats.org/wordprocessingml/2006/main">
        <w:t xml:space="preserve">2. इफिसियों 5:22-33 - हे पत्नियों, अपने अपने पतियों के प्रति ऐसे समर्पित रहो जैसे प्रभु के। क्योंकि पति पत्नी का मुखिया है, जैसे मसीह कलीसिया का मुखिया है: और वह शरीर का उद्धारकर्ता है। इसलिये जैसे कलीसिया मसीह के आधीन है, वैसे ही पत्नियाँ भी हर बात में अपने अपने पतियों के अधीन रहें।</w:t>
      </w:r>
    </w:p>
    <w:p/>
    <w:p>
      <w:r xmlns:w="http://schemas.openxmlformats.org/wordprocessingml/2006/main">
        <w:t xml:space="preserve">गिनती 30:9 परन्तु विधवा और त्यागी हुई स्त्री की सब मन्नतें, जिन से उन्होंने अपने प्राण बन्धाए हों, वे सब उसके साम्हने ठहरें।</w:t>
      </w:r>
    </w:p>
    <w:p/>
    <w:p>
      <w:r xmlns:w="http://schemas.openxmlformats.org/wordprocessingml/2006/main">
        <w:t xml:space="preserve">विधवा या तलाकशुदा महिला को अपनी कोई भी मन्नत अवश्य पूरी करनी चाहिए।</w:t>
      </w:r>
    </w:p>
    <w:p/>
    <w:p>
      <w:r xmlns:w="http://schemas.openxmlformats.org/wordprocessingml/2006/main">
        <w:t xml:space="preserve">1. अपनी बात रखने का महत्व</w:t>
      </w:r>
    </w:p>
    <w:p/>
    <w:p>
      <w:r xmlns:w="http://schemas.openxmlformats.org/wordprocessingml/2006/main">
        <w:t xml:space="preserve">2. स्त्री के व्रत की शक्ति</w:t>
      </w:r>
    </w:p>
    <w:p/>
    <w:p>
      <w:r xmlns:w="http://schemas.openxmlformats.org/wordprocessingml/2006/main">
        <w:t xml:space="preserve">1. सभोपदेशक 5:4-5 - जब तू परमेश्वर से मन्नत माने, तो उसे पूरा करने में विलम्ब न करना। उसे मूर्खों में कोई आनंद नहीं है; अपनी प्रतिज्ञा पूरी करो.</w:t>
      </w:r>
    </w:p>
    <w:p/>
    <w:p>
      <w:r xmlns:w="http://schemas.openxmlformats.org/wordprocessingml/2006/main">
        <w:t xml:space="preserve">2. मत्ती 5:33-37 - फिर तुम सुन चुके हो, कि प्राचीन लोगों से कहा गया था, कि झूठी शपथ न खाना, परन्तु जो शपथ खाई हो उसे प्रभु के साम्हने पूरा करना। परन्तु मैं तुम से कहता हूं, शपथ न खाना, न तो स्वर्ग की, क्योंकि वह परमेश्वर का सिंहासन है, न पृथ्वी की, क्योंकि वह उसके चरणों की चौकी है, न यरूशलेम की, क्योंकि वह महान राजा का नगर है। . और अपने सिर की शपथ न खाना, क्योंकि तुम एक बाल को भी सफेद या काला नहीं कर सकते। आप जो कहते हैं उसे केवल हाँ या ना होने दें; इससे अधिक कुछ भी बुराई से आता है।</w:t>
      </w:r>
    </w:p>
    <w:p/>
    <w:p>
      <w:r xmlns:w="http://schemas.openxmlformats.org/wordprocessingml/2006/main">
        <w:t xml:space="preserve">गिनती 30:10 और यदि वह अपने पति के घर में मन्नत माने, वा शपथ खाकर अपने प्राण को बन्धा करे;</w:t>
      </w:r>
    </w:p>
    <w:p/>
    <w:p>
      <w:r xmlns:w="http://schemas.openxmlformats.org/wordprocessingml/2006/main">
        <w:t xml:space="preserve">जिस स्त्री ने अपने पति के घर में प्रतिज्ञा की है या अपनी आत्मा को शपथ से बांध लिया है, वह अपने पति के अधिकार के अधीन है।</w:t>
      </w:r>
    </w:p>
    <w:p/>
    <w:p>
      <w:r xmlns:w="http://schemas.openxmlformats.org/wordprocessingml/2006/main">
        <w:t xml:space="preserve">1. ईश्वर की योजना: प्राधिकार के प्रति समर्पण</w:t>
      </w:r>
    </w:p>
    <w:p/>
    <w:p>
      <w:r xmlns:w="http://schemas.openxmlformats.org/wordprocessingml/2006/main">
        <w:t xml:space="preserve">2. प्रतिज्ञा की शक्ति और अधिकार</w:t>
      </w:r>
    </w:p>
    <w:p/>
    <w:p>
      <w:r xmlns:w="http://schemas.openxmlformats.org/wordprocessingml/2006/main">
        <w:t xml:space="preserve">1. इफिसियों 5:22-24 - "पत्नियों, अपने पतियों के प्रति ऐसे समर्पित रहो जैसे प्रभु के। क्योंकि पति पत्नी का सिर है जैसे मसीह चर्च का सिर है, उसका शरीर, जिसका वह उद्धारकर्ता है। अब जैसे चर्च मसीह के प्रति समर्पित होता है, वैसे ही पत्नियों को भी हर चीज़ में अपने पतियों के प्रति समर्पित होना चाहिए।"</w:t>
      </w:r>
    </w:p>
    <w:p/>
    <w:p>
      <w:r xmlns:w="http://schemas.openxmlformats.org/wordprocessingml/2006/main">
        <w:t xml:space="preserve">2. सभोपदेशक 5:4-5 - "जब तू परमेश्वर के लिये मन्नत माने, तो उसे पूरा करने में विलम्ब न करना। वह मूर्खों से प्रसन्न नहीं होता; अपनी मन्नत पूरी कर। मन्नत पूरी करने से न करना ही उत्तम है। इसे पूरा करो।”</w:t>
      </w:r>
    </w:p>
    <w:p/>
    <w:p>
      <w:r xmlns:w="http://schemas.openxmlformats.org/wordprocessingml/2006/main">
        <w:t xml:space="preserve">गिनती 30:11 और उसके पति ने यह सुना, और उस से चुप रहा, और उसे मना न किया; तब उसकी सब मन्नतें अटल रहेंगी, और जिस जिस बन्धन से उसने अपने प्राण को बान्धा हो, वह भी अटल रहेगा।</w:t>
      </w:r>
    </w:p>
    <w:p/>
    <w:p>
      <w:r xmlns:w="http://schemas.openxmlformats.org/wordprocessingml/2006/main">
        <w:t xml:space="preserve">एक पति अपनी पत्नी की प्रतिज्ञाओं या बंधनों को स्वीकार करने या अस्वीकार करने का विकल्प चुन सकता है।</w:t>
      </w:r>
    </w:p>
    <w:p/>
    <w:p>
      <w:r xmlns:w="http://schemas.openxmlformats.org/wordprocessingml/2006/main">
        <w:t xml:space="preserve">1. पति की इच्छा की शक्ति: संख्याओं के महत्व की खोज 30:11</w:t>
      </w:r>
    </w:p>
    <w:p/>
    <w:p>
      <w:r xmlns:w="http://schemas.openxmlformats.org/wordprocessingml/2006/main">
        <w:t xml:space="preserve">2. प्रतिज्ञा की ताकत: वादे निभाने के परिणामों को समझना</w:t>
      </w:r>
    </w:p>
    <w:p/>
    <w:p>
      <w:r xmlns:w="http://schemas.openxmlformats.org/wordprocessingml/2006/main">
        <w:t xml:space="preserve">1. सभोपदेशक 5:4-5 - जब तू परमेश्वर के लिये कोई मन्नत माने, तो उसे चुकाने में विलम्ब न करना; क्योंकि वह मूर्खों से प्रसन्न नहीं होता; अपनी मन्नत पूरी कर।</w:t>
      </w:r>
    </w:p>
    <w:p/>
    <w:p>
      <w:r xmlns:w="http://schemas.openxmlformats.org/wordprocessingml/2006/main">
        <w:t xml:space="preserve">2. नीतिवचन 20:25 - मन्नत मानना और न मानना मनुष्य के लिए फन्दा है।</w:t>
      </w:r>
    </w:p>
    <w:p/>
    <w:p>
      <w:r xmlns:w="http://schemas.openxmlformats.org/wordprocessingml/2006/main">
        <w:t xml:space="preserve">गिनती 30:12 परन्तु यदि उसके पति ने उनको सुनने के दिन ही पूरी रीति से निष्फल कर दिया हो; तब जो कुछ उसकी मन्नतें वा उसके प्राण के बन्धन के विषय में उसके मुंह से निकला हो, वह स्थिर न रहेगा; उसके पति ने उन्हें व्यर्थ कर दिया है; और यहोवा उसे क्षमा करेगा।</w:t>
      </w:r>
    </w:p>
    <w:p/>
    <w:p>
      <w:r xmlns:w="http://schemas.openxmlformats.org/wordprocessingml/2006/main">
        <w:t xml:space="preserve">इस श्लोक में कहा गया है कि एक पति अपनी पत्नी द्वारा की गई किसी भी प्रतिज्ञा को रद्द कर सकता है, और भगवान उसे माफ कर देंगे।</w:t>
      </w:r>
    </w:p>
    <w:p/>
    <w:p>
      <w:r xmlns:w="http://schemas.openxmlformats.org/wordprocessingml/2006/main">
        <w:t xml:space="preserve">1. पति की क्षमा की शक्ति</w:t>
      </w:r>
    </w:p>
    <w:p/>
    <w:p>
      <w:r xmlns:w="http://schemas.openxmlformats.org/wordprocessingml/2006/main">
        <w:t xml:space="preserve">2. विवाह में ईश्वरीय प्रतिज्ञा करना</w:t>
      </w:r>
    </w:p>
    <w:p/>
    <w:p>
      <w:r xmlns:w="http://schemas.openxmlformats.org/wordprocessingml/2006/main">
        <w:t xml:space="preserve">1. सभोपदेशक 5:4-5 जब तू परमेश्वर के लिये मन्नत माने, तो उसके पूरा करने में विलम्ब न करना; क्योंकि वह मूर्खों से प्रसन्न नहीं होता; अपनी मन्नत पूरी कर। मन्नत न मानना इस से भला है, कि मन्नत मान कर न चुकाओ।</w:t>
      </w:r>
    </w:p>
    <w:p/>
    <w:p>
      <w:r xmlns:w="http://schemas.openxmlformats.org/wordprocessingml/2006/main">
        <w:t xml:space="preserve">2. मत्ती 5:33-37 फिर तुम सुन चुके हो, कि प्राचीनकाल से लोग कहा करते थे, कि अपने आप को न छोड़ना, परन्तु प्रभु के लिये अपनी शपय पूरी करना; परन्तु मैं तुम से कहता हूं, कि कभी भी शपथ न खाना; न तो स्वर्ग से; क्योंकि वह परमेश्वर का सिंहासन है: न पृय्वी के पास; क्योंकि वह उसके चरणों की चौकी है: न यरूशलेम के पास; क्योंकि यह महान राजा का नगर है। तू अपने सिर की शपथ न खाना, क्योंकि तू एक बाल को भी सफेद या काला नहीं कर सकता। लेकिन आपका संचार ऐसा हो, हाँ, हाँ; नहीं, नहीं: क्योंकि जो कुछ है वह बुराई से बढ़कर है।</w:t>
      </w:r>
    </w:p>
    <w:p/>
    <w:p>
      <w:r xmlns:w="http://schemas.openxmlformats.org/wordprocessingml/2006/main">
        <w:t xml:space="preserve">गिनती 30:13 हर एक मन्नत, और हर एक शपथ जो प्राण को दु:ख देती हो, उसका पति उसे ठहराए, या उसका पति उसे व्यर्थ ठहराए।</w:t>
      </w:r>
    </w:p>
    <w:p/>
    <w:p>
      <w:r xmlns:w="http://schemas.openxmlformats.org/wordprocessingml/2006/main">
        <w:t xml:space="preserve">एक पति को यह अधिकार है कि वह अपनी पत्नी द्वारा की गई किसी भी प्रतिज्ञा या शपथ को स्वीकार या अस्वीकार कर सकता है जिससे उसे कष्ट हो।</w:t>
      </w:r>
    </w:p>
    <w:p/>
    <w:p>
      <w:r xmlns:w="http://schemas.openxmlformats.org/wordprocessingml/2006/main">
        <w:t xml:space="preserve">1. विवाह की शक्ति: पतियों और पत्नियों के अधिकारों और जिम्मेदारियों को समझना</w:t>
      </w:r>
    </w:p>
    <w:p/>
    <w:p>
      <w:r xmlns:w="http://schemas.openxmlformats.org/wordprocessingml/2006/main">
        <w:t xml:space="preserve">2. प्रतिज्ञा की शक्ति: कठिनाइयों के बावजूद प्रतिबद्धता कायम रखना</w:t>
      </w:r>
    </w:p>
    <w:p/>
    <w:p>
      <w:r xmlns:w="http://schemas.openxmlformats.org/wordprocessingml/2006/main">
        <w:t xml:space="preserve">1. इफिसियों 5:22-33 विवाह में समर्पण</w:t>
      </w:r>
    </w:p>
    <w:p/>
    <w:p>
      <w:r xmlns:w="http://schemas.openxmlformats.org/wordprocessingml/2006/main">
        <w:t xml:space="preserve">2. सभोपदेशक 5:4-6 प्रतिज्ञा की शक्ति</w:t>
      </w:r>
    </w:p>
    <w:p/>
    <w:p>
      <w:r xmlns:w="http://schemas.openxmlformats.org/wordprocessingml/2006/main">
        <w:t xml:space="preserve">गिनती 30:14 परन्तु यदि उसका पति प्रति दिन उस से शान्ति रखता हो; तब वह उसकी सब मन्नतें, वा सब बन्धन जो उस पर हों, उनको दृढ़ करता है; क्योंकि जिस दिन उस ने उनको सुना उसी दिन से वह उस से चुप रहा।</w:t>
      </w:r>
    </w:p>
    <w:p/>
    <w:p>
      <w:r xmlns:w="http://schemas.openxmlformats.org/wordprocessingml/2006/main">
        <w:t xml:space="preserve">यदि कोई पति अपनी पत्नी की प्रतिज्ञाओं या दायित्वों पर आपत्ति नहीं करता है, तो वह उनकी पुष्टि कर रहा है और उनका पालन कर रहा है।</w:t>
      </w:r>
    </w:p>
    <w:p/>
    <w:p>
      <w:r xmlns:w="http://schemas.openxmlformats.org/wordprocessingml/2006/main">
        <w:t xml:space="preserve">1. शब्दों की शक्ति: प्रतिज्ञा के महत्व को समझना</w:t>
      </w:r>
    </w:p>
    <w:p/>
    <w:p>
      <w:r xmlns:w="http://schemas.openxmlformats.org/wordprocessingml/2006/main">
        <w:t xml:space="preserve">2. मौन का आशीर्वाद: चुप रहने से बहुत कुछ कहा जा सकता है</w:t>
      </w:r>
    </w:p>
    <w:p/>
    <w:p>
      <w:r xmlns:w="http://schemas.openxmlformats.org/wordprocessingml/2006/main">
        <w:t xml:space="preserve">1. नीतिवचन 12:14 - मनुष्य अपनी मुंह की उपज से भलाई से तृप्त होता है, और अपने हाथ के फल से उसे फल देता है।</w:t>
      </w:r>
    </w:p>
    <w:p/>
    <w:p>
      <w:r xmlns:w="http://schemas.openxmlformats.org/wordprocessingml/2006/main">
        <w:t xml:space="preserve">2. सभोपदेशक 5:2-3 - परमेश्वर के साम्हने कुछ भी बोलने में उतावली न करना, न मन में उतावली करना। परमेश्वर स्वर्ग में है और तुम पृथ्वी पर हो, इसलिए तुम्हारे शब्द कम होने चाहिए।</w:t>
      </w:r>
    </w:p>
    <w:p/>
    <w:p>
      <w:r xmlns:w="http://schemas.openxmlformats.org/wordprocessingml/2006/main">
        <w:t xml:space="preserve">गिनती 30:15 परन्तु यदि वह उनको सुनने के बाद किसी रीति से व्यर्थ ठहराए; तो वह उसके अधर्म का भार उठाएगा।</w:t>
      </w:r>
    </w:p>
    <w:p/>
    <w:p>
      <w:r xmlns:w="http://schemas.openxmlformats.org/wordprocessingml/2006/main">
        <w:t xml:space="preserve">यह परिच्छेद एक पति द्वारा अपनी पत्नी द्वारा की गई प्रतिज्ञा को रद्द करने के परिणामों को रेखांकित करता है।</w:t>
      </w:r>
    </w:p>
    <w:p/>
    <w:p>
      <w:r xmlns:w="http://schemas.openxmlformats.org/wordprocessingml/2006/main">
        <w:t xml:space="preserve">1. महिलाओं को प्रतिज्ञा करने से हतोत्साहित नहीं होना चाहिए</w:t>
      </w:r>
    </w:p>
    <w:p/>
    <w:p>
      <w:r xmlns:w="http://schemas.openxmlformats.org/wordprocessingml/2006/main">
        <w:t xml:space="preserve">2. पुरुषों को विवाह में अपनी शक्ति का लाभ नहीं उठाना चाहिए</w:t>
      </w:r>
    </w:p>
    <w:p/>
    <w:p>
      <w:r xmlns:w="http://schemas.openxmlformats.org/wordprocessingml/2006/main">
        <w:t xml:space="preserve">1. नीतिवचन 21:9, "झगड़ालू पत्नी के साथ घर में रहने की अपेक्षा मकान की छत के एक कोने में रहना उत्तम है।"</w:t>
      </w:r>
    </w:p>
    <w:p/>
    <w:p>
      <w:r xmlns:w="http://schemas.openxmlformats.org/wordprocessingml/2006/main">
        <w:t xml:space="preserve">2. इफिसियों 5:22-25, हे पत्नियों, तुम अपने अपने पतियों के ऐसे आधीन रहो, जैसे प्रभु के। क्योंकि पति पत्नी का मुखिया है, वैसे ही मसीह चर्च का मुखिया है, उसका शरीर है, और स्वयं उसका उद्धारकर्ता है। अब जैसे कलीसिया मसीह के आधीन रहती है, वैसे ही पत्नियों को भी हर बात में अपने पतियों के अधीन रहना चाहिए। पतियों, अपनी पत्नियों से प्रेम करो, जैसे मसीह ने कलीसिया से प्रेम किया और अपने आप को उसके लिए दे दिया।</w:t>
      </w:r>
    </w:p>
    <w:p/>
    <w:p>
      <w:r xmlns:w="http://schemas.openxmlformats.org/wordprocessingml/2006/main">
        <w:t xml:space="preserve">गिनती 30:16 पुरूष और पत्नी के लिये, पिता और बेटी के लिये जो जवानी से अपने पिता के घर में रहती हो, जो विधियां यहोवा ने मूसा को दी वे ये हैं।</w:t>
      </w:r>
    </w:p>
    <w:p/>
    <w:p>
      <w:r xmlns:w="http://schemas.openxmlformats.org/wordprocessingml/2006/main">
        <w:t xml:space="preserve">संख्या 30 का यह श्लोक उन नियमों को रेखांकित करता है जिनकी आज्ञा प्रभु ने मूसा को एक पुरुष और महिला के बीच, और एक पिता और उसकी बेटी के बीच, जो अभी भी अपने पिता के घर में रह रही है, के लिए दी थी।</w:t>
      </w:r>
    </w:p>
    <w:p/>
    <w:p>
      <w:r xmlns:w="http://schemas.openxmlformats.org/wordprocessingml/2006/main">
        <w:t xml:space="preserve">1. धार्मिकता में रहना: भगवान के कानून के अनुसार रिश्ते</w:t>
      </w:r>
    </w:p>
    <w:p/>
    <w:p>
      <w:r xmlns:w="http://schemas.openxmlformats.org/wordprocessingml/2006/main">
        <w:t xml:space="preserve">2. माता-पिता और बच्चे का पवित्र बंधन: भगवान की आज्ञाओं का सम्मान करना</w:t>
      </w:r>
    </w:p>
    <w:p/>
    <w:p>
      <w:r xmlns:w="http://schemas.openxmlformats.org/wordprocessingml/2006/main">
        <w:t xml:space="preserve">1. इफिसियों 5:22-33 - हे पत्नियों, अपने अपने पतियों के ऐसे आधीन रहो जैसे प्रभु के। क्योंकि पति पत्नी का मुखिया है, वैसे ही मसीह चर्च का मुखिया है, उसका शरीर है, और स्वयं उसका उद्धारकर्ता है। हे पतियों, अपनी अपनी पत्नियों से प्रेम करो, जैसे मसीह ने कलीसिया से प्रेम करके अपने आप को उसके लिये दे दिया, कि वह उसे पवित्र करे, और उसे वचन के द्वारा जल से धोकर शुद्ध करे, कि कलीसिया को बेदाग और वैभव के साथ अपने लिये प्रस्तुत करे। या झुर्रियाँ या ऐसी कोई चीज़, कि वह पवित्र और निष्कलंक हो। उसी प्रकार पतियों को भी अपनी पत्नी से अपने शरीर के समान प्रेम करना चाहिए। जो अपनी पत्नी के प्यार करता है वह खुद को प्यार करता है। क्योंकि किसी ने कभी अपने शरीर से बैर नहीं रखा, वरन उसका पालन-पोषण करता है, जैसा मसीह कलीसिया को करता है, क्योंकि हम उसकी देह के अंग हैं।</w:t>
      </w:r>
    </w:p>
    <w:p/>
    <w:p>
      <w:r xmlns:w="http://schemas.openxmlformats.org/wordprocessingml/2006/main">
        <w:t xml:space="preserve">2. कुलुस्सियों 3:20-21 - हे बालकों, सब बातों में अपने माता-पिता की आज्ञा मानो, क्योंकि प्रभु इसी से प्रसन्न होता है। हे पिताओं, अपने बच्चों को कटु मत कहो, नहीं तो वे हतोत्साहित हो जाएंगे।</w:t>
      </w:r>
    </w:p>
    <w:p/>
    <w:p>
      <w:r xmlns:w="http://schemas.openxmlformats.org/wordprocessingml/2006/main">
        <w:t xml:space="preserve">संख्या 31 को संकेतित छंदों के साथ निम्नानुसार तीन अनुच्छेदों में संक्षेपित किया जा सकता है:</w:t>
      </w:r>
    </w:p>
    <w:p/>
    <w:p>
      <w:r xmlns:w="http://schemas.openxmlformats.org/wordprocessingml/2006/main">
        <w:t xml:space="preserve">अनुच्छेद 1: संख्या 31:1-12 मिद्यानियों के संबंध में परमेश्वर द्वारा मूसा को दिए गए निर्देशों का वर्णन करता है। परमेश्वर ने मूसा को मिद्यानियों से इस्राएलियों को मूर्तिपूजा और यौन अनैतिकता के लिए बहकाने में उनकी भूमिका के लिए प्रतिशोध लेने की आज्ञा दी। मूसा ने इस्राएल के प्रत्येक गोत्र से एक हजार पुरुषों को युद्ध के लिये इकट्ठा किया और उन्हें मिद्यानियों के विरुद्ध भेजा। एलीआजर का पुत्र पीनहास पवित्र पात्रों और तुरहियों के साथ उनके साथ चलता है।</w:t>
      </w:r>
    </w:p>
    <w:p/>
    <w:p>
      <w:r xmlns:w="http://schemas.openxmlformats.org/wordprocessingml/2006/main">
        <w:t xml:space="preserve">अनुच्छेद 2: संख्या 31:13-24 में जारी, अध्याय वर्णन करता है कि इज़राइल मिद्यान के खिलाफ अपना अभियान कैसे चलाता है। उन्होंने मिद्यान के पांच राजाओं एवी, रेकेम, सूर, हूर और रेबा सहित सभी पुरुषों पर हमला किया और उन्हें मार डाला और उन्होंने बालाम को भी मार डाला, जिसने बालाक को इसराइल को लुभाने के लिए महिलाओं को भेजने की सलाह दी थी। इस्राएली सेना पशुओं और अन्य संपत्तियों के साथ-साथ महिलाओं और बच्चों को भी लूट के रूप में पकड़ लेती है।</w:t>
      </w:r>
    </w:p>
    <w:p/>
    <w:p>
      <w:r xmlns:w="http://schemas.openxmlformats.org/wordprocessingml/2006/main">
        <w:t xml:space="preserve">अनुच्छेद 3: संख्या 31 युद्ध के बाद अनुष्ठान की शुद्धता के बारे में चिंताओं को संबोधित करते हुए समाप्त होती है। सैनिकों को अपने समुदाय में फिर से शामिल होने से पहले विशिष्ट अनुष्ठानों के अनुसार खुद को शुद्ध करने का निर्देश दिया जाता है। लूटी गई लूट का आधा भाग उन लोगों में बाँट दिया जाता है जिन्होंने युद्ध में भाग लिया था और आधा भाग सैनिकों को दिया जाता था जबकि आधा भाग एलीआजर पुजारी के माध्यम से भगवान को भेंट के रूप में दिया जाता था।</w:t>
      </w:r>
    </w:p>
    <w:p/>
    <w:p>
      <w:r xmlns:w="http://schemas.openxmlformats.org/wordprocessingml/2006/main">
        <w:t xml:space="preserve">सारांश:</w:t>
      </w:r>
    </w:p>
    <w:p>
      <w:r xmlns:w="http://schemas.openxmlformats.org/wordprocessingml/2006/main">
        <w:t xml:space="preserve">संख्या 31 प्रस्तुत करता है:</w:t>
      </w:r>
    </w:p>
    <w:p>
      <w:r xmlns:w="http://schemas.openxmlformats.org/wordprocessingml/2006/main">
        <w:t xml:space="preserve">मिद्यान से बदला लेने के लिये परमेश्वर की आज्ञा;</w:t>
      </w:r>
    </w:p>
    <w:p>
      <w:r xmlns:w="http://schemas.openxmlformats.org/wordprocessingml/2006/main">
        <w:t xml:space="preserve">इज़राइल का अभियान पुरुषों को मार रहा है, लूट पर कब्ज़ा कर रहा है;</w:t>
      </w:r>
    </w:p>
    <w:p>
      <w:r xmlns:w="http://schemas.openxmlformats.org/wordprocessingml/2006/main">
        <w:t xml:space="preserve">युद्धोपरांत अनुष्ठान शुद्धि के निर्देश |</w:t>
      </w:r>
    </w:p>
    <w:p/>
    <w:p>
      <w:r xmlns:w="http://schemas.openxmlformats.org/wordprocessingml/2006/main">
        <w:t xml:space="preserve">परमेश्वर ने मूसा को मिद्यान से प्रतिशोध लेने का निर्देश दिया;</w:t>
      </w:r>
    </w:p>
    <w:p>
      <w:r xmlns:w="http://schemas.openxmlformats.org/wordprocessingml/2006/main">
        <w:t xml:space="preserve">इस्राएल प्रति गोत्र हजार पुरूष सेना इकट्ठा करता है;</w:t>
      </w:r>
    </w:p>
    <w:p>
      <w:r xmlns:w="http://schemas.openxmlformats.org/wordprocessingml/2006/main">
        <w:t xml:space="preserve">मिद्यान पर आक्रमण में पुरुषों, पाँच राजाओं की हत्या, बिलाम ने लूट पर कब्ज़ा कर लिया।</w:t>
      </w:r>
    </w:p>
    <w:p/>
    <w:p>
      <w:r xmlns:w="http://schemas.openxmlformats.org/wordprocessingml/2006/main">
        <w:t xml:space="preserve">युद्ध के बाद अनुष्ठान शुद्धि के निर्देश;</w:t>
      </w:r>
    </w:p>
    <w:p>
      <w:r xmlns:w="http://schemas.openxmlformats.org/wordprocessingml/2006/main">
        <w:t xml:space="preserve">समुदाय में पुनः शामिल होने से पहले सैनिक स्वयं को शुद्ध करते हैं;</w:t>
      </w:r>
    </w:p>
    <w:p>
      <w:r xmlns:w="http://schemas.openxmlformats.org/wordprocessingml/2006/main">
        <w:t xml:space="preserve">लूट का माल सैनिकों के बीच बांटा जाता है, पुजारी के माध्यम से भगवान को चढ़ाया जाता है।</w:t>
      </w:r>
    </w:p>
    <w:p/>
    <w:p>
      <w:r xmlns:w="http://schemas.openxmlformats.org/wordprocessingml/2006/main">
        <w:t xml:space="preserve">यह अध्याय मिद्यानियों के संबंध में परमेश्वर द्वारा मूसा को दिए गए निर्देशों, मिद्यानियों के खिलाफ इज़राइल द्वारा किए गए बाद के अभियान और युद्ध के बाद अनुष्ठान शुद्धिकरण के निर्देशों पर केंद्रित है। संख्या 31 की शुरुआत ईश्वर द्वारा मूसा को इस्राएलियों को मूर्तिपूजा और यौन अनैतिकता की ओर ले जाने में शामिल होने के लिए मिद्यानियों से बदला लेने की आज्ञा देने से होती है। मूसा ने इस्राएल के प्रत्येक गोत्र से पीनहास के साथ एक हजार पुरुषों को इकट्ठा किया, और उन्हें मिद्यान के विरुद्ध युद्ध करने के लिए भेजा।</w:t>
      </w:r>
    </w:p>
    <w:p/>
    <w:p>
      <w:r xmlns:w="http://schemas.openxmlformats.org/wordprocessingml/2006/main">
        <w:t xml:space="preserve">इसके अलावा, संख्या 31 बताती है कि इज़राइल मिद्यान के खिलाफ अपने अभियान को कैसे क्रियान्वित करता है। उन्होंने मिद्यान के सभी पुरुष निवासियों पर हमला किया और उन्हें मार डाला, जिनमें पाँच राजा और बिलाम भी शामिल थे, जिन्होंने बालाक को इज़राइल को लुभाने के लिए महिलाओं को भेजने की सलाह दी थी। इस्राएली सेना महिलाओं, बच्चों, पशुओं और अन्य संपत्तियों को लूट के रूप में पकड़ लेती है।</w:t>
      </w:r>
    </w:p>
    <w:p/>
    <w:p>
      <w:r xmlns:w="http://schemas.openxmlformats.org/wordprocessingml/2006/main">
        <w:t xml:space="preserve">युद्ध के बाद अनुष्ठान की शुद्धता के बारे में चिंताओं को संबोधित करते हुए अध्याय का समापन होता है। सैनिकों को अपने समुदाय में फिर से शामिल होने से पहले विशिष्ट अनुष्ठानों के अनुसार खुद को शुद्ध करने का निर्देश दिया जाता है। इसके अतिरिक्त, पकड़ी गई लूट को युद्ध में भाग लेने वालों के बीच विभाजित किया जाता है, आधा सैनिकों को दिया जाता है, जबकि आधा पुजारी एलीआजर के माध्यम से भगवान को भेंट के रूप में दिया जाता है। ये कार्य ईश्वर की आज्ञाओं का पालन प्रदर्शित करते हैं और समुदाय के भीतर अनुष्ठानिक शुद्धता बनाए रखते हैं।</w:t>
      </w:r>
    </w:p>
    <w:p/>
    <w:p>
      <w:r xmlns:w="http://schemas.openxmlformats.org/wordprocessingml/2006/main">
        <w:t xml:space="preserve">गिनती 31:1 और यहोवा ने मूसा से कहा,</w:t>
      </w:r>
    </w:p>
    <w:p/>
    <w:p>
      <w:r xmlns:w="http://schemas.openxmlformats.org/wordprocessingml/2006/main">
        <w:t xml:space="preserve">परमेश्वर ने मूसा को मिद्यानियों से बदला लेने की आज्ञा दी थी।</w:t>
      </w:r>
    </w:p>
    <w:p/>
    <w:p>
      <w:r xmlns:w="http://schemas.openxmlformats.org/wordprocessingml/2006/main">
        <w:t xml:space="preserve">1. परमेश्वर का क्रोध और न्याय: मिद्यानियों से सबक</w:t>
      </w:r>
    </w:p>
    <w:p/>
    <w:p>
      <w:r xmlns:w="http://schemas.openxmlformats.org/wordprocessingml/2006/main">
        <w:t xml:space="preserve">2. अपने शत्रुओं से प्रेम करना: मूसा की ओर से एक चुनौती</w:t>
      </w:r>
    </w:p>
    <w:p/>
    <w:p>
      <w:r xmlns:w="http://schemas.openxmlformats.org/wordprocessingml/2006/main">
        <w:t xml:space="preserve">1. इब्रानियों 10:30-31 - "क्योंकि हम उसे जानते हैं जिसने कहा है, पलटा लेना मेरा अधिकार है, मैं प्रतिफल दूंगा, प्रभु का यही वचन है। और फिर, प्रभु अपनी प्रजा का न्याय करेगा। इसमें गिरना एक भयानक बात है जीवित परमेश्वर के हाथ।"</w:t>
      </w:r>
    </w:p>
    <w:p/>
    <w:p>
      <w:r xmlns:w="http://schemas.openxmlformats.org/wordprocessingml/2006/main">
        <w:t xml:space="preserve">2. मत्ती 5:44-45 - "परन्तु मैं तुम से कहता हूं, अपने शत्रुओं से प्रेम रखो, जो तुम्हें शाप देते हैं उन्हें आशीष दो, जो तुम से बैर रखते हैं उनके साथ भलाई करो, और जो तुम से अनादर करते और तुम पर अत्याचार करते हैं उनके लिये प्रार्थना करो।"</w:t>
      </w:r>
    </w:p>
    <w:p/>
    <w:p>
      <w:r xmlns:w="http://schemas.openxmlformats.org/wordprocessingml/2006/main">
        <w:t xml:space="preserve">गिनती 31:2 मिद्यानियोंमें से इस्राएलियोंसे पलटा लेना; इसके बाद तू अपने लोगोंमें जा मिलेगा।</w:t>
      </w:r>
    </w:p>
    <w:p/>
    <w:p>
      <w:r xmlns:w="http://schemas.openxmlformats.org/wordprocessingml/2006/main">
        <w:t xml:space="preserve">मूसा ने इस्राएलियों को मिद्यानियों से उनके द्वारा पहुंचाए गए नुकसान का बदला लेने का निर्देश दिया।</w:t>
      </w:r>
    </w:p>
    <w:p/>
    <w:p>
      <w:r xmlns:w="http://schemas.openxmlformats.org/wordprocessingml/2006/main">
        <w:t xml:space="preserve">1. मनुष्य जो बोएगा वही काटेगा - गलातियों 6:7</w:t>
      </w:r>
    </w:p>
    <w:p/>
    <w:p>
      <w:r xmlns:w="http://schemas.openxmlformats.org/wordprocessingml/2006/main">
        <w:t xml:space="preserve">2. प्रतिशोध ईश्वर का है - रोमियों 12:19</w:t>
      </w:r>
    </w:p>
    <w:p/>
    <w:p>
      <w:r xmlns:w="http://schemas.openxmlformats.org/wordprocessingml/2006/main">
        <w:t xml:space="preserve">1. लैव्यव्यवस्था 19:18 - "तू पलटा न लेना, और न अपक्की प्रजा के बेटों से बैर रखना, परन्तु अपने पड़ोसी से अपने समान प्रेम रखना; मैं यहोवा हूं।"</w:t>
      </w:r>
    </w:p>
    <w:p/>
    <w:p>
      <w:r xmlns:w="http://schemas.openxmlformats.org/wordprocessingml/2006/main">
        <w:t xml:space="preserve">2. नीतिवचन 20:22 - "मत कहो, मैं बुराई का बदला दूँगा; यहोवा की बाट जोहता रह, वह तुझे बचाएगा।"</w:t>
      </w:r>
    </w:p>
    <w:p/>
    <w:p>
      <w:r xmlns:w="http://schemas.openxmlformats.org/wordprocessingml/2006/main">
        <w:t xml:space="preserve">गिनती 31:3 और मूसा ने लोगों से कहा, तुम अपने में से कुछ को युद्ध के लिथे हथियार बान्ध लो, और मिद्यानियोंके विरूद्ध जाकर मिद्यान के यहोवा का पलटा लें।</w:t>
      </w:r>
    </w:p>
    <w:p/>
    <w:p>
      <w:r xmlns:w="http://schemas.openxmlformats.org/wordprocessingml/2006/main">
        <w:t xml:space="preserve">मूसा ने इस्राएल के लोगों को यहोवा का बदला लेने के लिए मिद्यानियों के विरुद्ध युद्ध करने के लिए अपने कुछ लोगों को चुनने की आज्ञा दी।</w:t>
      </w:r>
    </w:p>
    <w:p/>
    <w:p>
      <w:r xmlns:w="http://schemas.openxmlformats.org/wordprocessingml/2006/main">
        <w:t xml:space="preserve">1. "ए हार्ट फ़ॉर जस्टिस: एवेंजिंग द लॉर्ड"</w:t>
      </w:r>
    </w:p>
    <w:p/>
    <w:p>
      <w:r xmlns:w="http://schemas.openxmlformats.org/wordprocessingml/2006/main">
        <w:t xml:space="preserve">2. "युद्ध के लिए बुलाया गया: प्रभु के लिए लड़ना"</w:t>
      </w:r>
    </w:p>
    <w:p/>
    <w:p>
      <w:r xmlns:w="http://schemas.openxmlformats.org/wordprocessingml/2006/main">
        <w:t xml:space="preserve">1. यशायाह 61:8-9 - क्योंकि मैं यहोवा न्याय से प्रीति रखता हूं; मुझे डकैती और ग़लती से नफ़रत है. मैं अपनी सच्चाई से अपने लोगों को प्रतिफल दूंगा, और उनके साथ सदा की वाचा बान्धूंगा।</w:t>
      </w:r>
    </w:p>
    <w:p/>
    <w:p>
      <w:r xmlns:w="http://schemas.openxmlformats.org/wordprocessingml/2006/main">
        <w:t xml:space="preserve">2. निर्गमन 15:3 - प्रभु एक योद्धा है; प्रभु उसका नाम है.</w:t>
      </w:r>
    </w:p>
    <w:p/>
    <w:p>
      <w:r xmlns:w="http://schemas.openxmlformats.org/wordprocessingml/2006/main">
        <w:t xml:space="preserve">गिनती 31:4 इस्राएल के सब गोत्रों में से एक एक हजार पुरूष को युद्ध करने को भेजना।</w:t>
      </w:r>
    </w:p>
    <w:p/>
    <w:p>
      <w:r xmlns:w="http://schemas.openxmlformats.org/wordprocessingml/2006/main">
        <w:t xml:space="preserve">परमेश्वर ने इस्राएलियों को आज्ञा दी कि वे बारह गोत्रों में से प्रत्येक से एक हजार पुरूषों को युद्ध में लड़ने के लिये भेजें।</w:t>
      </w:r>
    </w:p>
    <w:p/>
    <w:p>
      <w:r xmlns:w="http://schemas.openxmlformats.org/wordprocessingml/2006/main">
        <w:t xml:space="preserve">1. ईश्वर की आज्ञा का पालन करने का महत्व.</w:t>
      </w:r>
    </w:p>
    <w:p/>
    <w:p>
      <w:r xmlns:w="http://schemas.openxmlformats.org/wordprocessingml/2006/main">
        <w:t xml:space="preserve">2. विपरीत परिस्थितियों में एकता का मूल्य.</w:t>
      </w:r>
    </w:p>
    <w:p/>
    <w:p>
      <w:r xmlns:w="http://schemas.openxmlformats.org/wordprocessingml/2006/main">
        <w:t xml:space="preserve">1.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भजन 46:1-3 - परमेश्वर हमारा शरणस्थान और बल है, संकट में सदैव मिलनेवाला सहायक है। इस कारण हम न डरेंगे, चाहे पृय्वी उलट जाए, और पहाड़ समुद्र के बीच में पड़ जाएं, चाहे उसका जल गरजे और फेन उठाए, और पहाड़ अपनी लहर से कांप उठें।</w:t>
      </w:r>
    </w:p>
    <w:p/>
    <w:p>
      <w:r xmlns:w="http://schemas.openxmlformats.org/wordprocessingml/2006/main">
        <w:t xml:space="preserve">गिनती 31:5 इस प्रकार इस्राएल के हजारों में से एक एक गोत्र में से युद्ध के लिये हथियारबन्द बारह हजार पुरूष छोड़े गए।</w:t>
      </w:r>
    </w:p>
    <w:p/>
    <w:p>
      <w:r xmlns:w="http://schemas.openxmlformats.org/wordprocessingml/2006/main">
        <w:t xml:space="preserve">इस्राएली गोत्रों के 12,000 लोग सशस्त्र थे और हजारों की आबादी में से युद्ध के लिए चुने गए थे।</w:t>
      </w:r>
    </w:p>
    <w:p/>
    <w:p>
      <w:r xmlns:w="http://schemas.openxmlformats.org/wordprocessingml/2006/main">
        <w:t xml:space="preserve">1. युद्ध के लिए तैयार रहने का महत्व</w:t>
      </w:r>
    </w:p>
    <w:p/>
    <w:p>
      <w:r xmlns:w="http://schemas.openxmlformats.org/wordprocessingml/2006/main">
        <w:t xml:space="preserve">2. संघर्ष में एकता की ताकत</w:t>
      </w:r>
    </w:p>
    <w:p/>
    <w:p>
      <w:r xmlns:w="http://schemas.openxmlformats.org/wordprocessingml/2006/main">
        <w:t xml:space="preserve">1. इफिसियों 6:10-18 - परमेश्वर के सारे हथियार बान्ध लो, कि तुम शैतान की युक्तियों के साम्हने खड़े रह सको।</w:t>
      </w:r>
    </w:p>
    <w:p/>
    <w:p>
      <w:r xmlns:w="http://schemas.openxmlformats.org/wordprocessingml/2006/main">
        <w:t xml:space="preserve">2. रोमियों 8:31 - यदि परमेश्वर हमारी ओर हो, तो हमारा विरोधी कौन हो सकता है?</w:t>
      </w:r>
    </w:p>
    <w:p/>
    <w:p>
      <w:r xmlns:w="http://schemas.openxmlformats.org/wordprocessingml/2006/main">
        <w:t xml:space="preserve">गिनती 31:6 और मूसा ने उनको और एलीआजर याजक के पुत्र पीनहास को, अर्थात एक एक गोत्र में से एक हजार को, हाथ में पवित्र यन्त्र, और फूंकने के लिये तुरहियां लिये हुए, युद्ध करने को भेजा।</w:t>
      </w:r>
    </w:p>
    <w:p/>
    <w:p>
      <w:r xmlns:w="http://schemas.openxmlformats.org/wordprocessingml/2006/main">
        <w:t xml:space="preserve">मूसा ने याजक पीनहास के साथ, पवित्र वाद्ययंत्रों और तुरहियों के साथ, प्रत्येक गोत्र से एक हजार की सेना युद्ध के लिए भेजी।</w:t>
      </w:r>
    </w:p>
    <w:p/>
    <w:p>
      <w:r xmlns:w="http://schemas.openxmlformats.org/wordprocessingml/2006/main">
        <w:t xml:space="preserve">1. युद्ध में ईश्वर की सुरक्षा - संघर्ष के समय ईश्वर की उपस्थिति और शक्ति हमें कैसे शक्ति और साहस दे सकती है।</w:t>
      </w:r>
    </w:p>
    <w:p/>
    <w:p>
      <w:r xmlns:w="http://schemas.openxmlformats.org/wordprocessingml/2006/main">
        <w:t xml:space="preserve">2. प्रार्थना की शक्ति - कठिन परिस्थितियों का सामना करते समय प्रार्थना हमें कैसे शक्ति और साहस दे सकती है।</w:t>
      </w:r>
    </w:p>
    <w:p/>
    <w:p>
      <w:r xmlns:w="http://schemas.openxmlformats.org/wordprocessingml/2006/main">
        <w:t xml:space="preserve">1. भजन 46:1-3 - परमेश्वर हमारा शरणस्थान और बल है, संकट में सदैव मिलनेवाला सहायक है। इस कारण हम न डरेंगे, चाहे पृय्वी उलट जाए, और पहाड़ समुद्र के बीच में पड़ जाएं, चाहे उसका जल गरजे और फेन उठाए, और पहाड़ अपनी लहर से कांप उठें।</w:t>
      </w:r>
    </w:p>
    <w:p/>
    <w:p>
      <w:r xmlns:w="http://schemas.openxmlformats.org/wordprocessingml/2006/main">
        <w:t xml:space="preserve">2. याकूब 5:16 - इसलिए एक दूसरे के सामने अपने पापों को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गिनती 31:7 और यहोवा की आज्ञा के अनुसार मूसा ने मिद्यानियोंसे युद्ध किया; और उन्होंने सब पुरूषोंको मार डाला।</w:t>
      </w:r>
    </w:p>
    <w:p/>
    <w:p>
      <w:r xmlns:w="http://schemas.openxmlformats.org/wordprocessingml/2006/main">
        <w:t xml:space="preserve">परमेश्वर की आज्ञा के अनुसार इस्राएलियों ने मिद्यानियों से युद्ध किया और सब मनुष्यों को मार डाला।</w:t>
      </w:r>
    </w:p>
    <w:p/>
    <w:p>
      <w:r xmlns:w="http://schemas.openxmlformats.org/wordprocessingml/2006/main">
        <w:t xml:space="preserve">1. ईश्वर की वफ़ादारी: उसकी आज्ञाएँ सदैव सत्य हैं और हमें उनका आज्ञाकारी होना चाहिए।</w:t>
      </w:r>
    </w:p>
    <w:p/>
    <w:p>
      <w:r xmlns:w="http://schemas.openxmlformats.org/wordprocessingml/2006/main">
        <w:t xml:space="preserve">2. ईश्वर की शक्ति: यहां तक कि दुर्गम बाधाओं का सामना करते हुए भी, हम जीत की ओर मार्गदर्शन करने के लिए हमेशा ईश्वर पर भरोसा कर सकते हैं।</w:t>
      </w:r>
    </w:p>
    <w:p/>
    <w:p>
      <w:r xmlns:w="http://schemas.openxmlformats.org/wordprocessingml/2006/main">
        <w:t xml:space="preserve">1. रोमियों 8:31 - "तब हम इन बातों से क्या कहें? यदि परमेश्वर हमारी ओर है, तो हमारा विरोधी कौन हो सकता है?"</w:t>
      </w:r>
    </w:p>
    <w:p/>
    <w:p>
      <w:r xmlns:w="http://schemas.openxmlformats.org/wordprocessingml/2006/main">
        <w:t xml:space="preserve">2.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बह जाए, तौभी हम नहीं डरेंगे।" गर्जना और झाग, यद्यपि पहाड़ उसकी सूजन से कांप उठते हैं। सेला"</w:t>
      </w:r>
    </w:p>
    <w:p/>
    <w:p>
      <w:r xmlns:w="http://schemas.openxmlformats.org/wordprocessingml/2006/main">
        <w:t xml:space="preserve">गिनती 31:8 और उन्होंने मिद्यान के राजाओं को घात किया, और सब घात किए हुए लोगों को छोड़ दिया; अर्थात् एवी, रेकेम, सूर, हूर, और रेबा, ये मिद्यान के पांच राजा थे, और बोर के पुत्र बिलाम को भी उन्हों ने तलवार से घात किया।</w:t>
      </w:r>
    </w:p>
    <w:p/>
    <w:p>
      <w:r xmlns:w="http://schemas.openxmlformats.org/wordprocessingml/2006/main">
        <w:t xml:space="preserve">इस्राएलियों ने मिद्यान के पांच राजाओं और बोर के पुत्र बिलाम को तलवार से मार डाला।</w:t>
      </w:r>
    </w:p>
    <w:p/>
    <w:p>
      <w:r xmlns:w="http://schemas.openxmlformats.org/wordprocessingml/2006/main">
        <w:t xml:space="preserve">1. शत्रुओं पर विजय पाने की ईश्वर की शक्ति</w:t>
      </w:r>
    </w:p>
    <w:p/>
    <w:p>
      <w:r xmlns:w="http://schemas.openxmlformats.org/wordprocessingml/2006/main">
        <w:t xml:space="preserve">2. ईश्वर की आज्ञा न मानने का परिणाम</w:t>
      </w:r>
    </w:p>
    <w:p/>
    <w:p>
      <w:r xmlns:w="http://schemas.openxmlformats.org/wordprocessingml/2006/main">
        <w:t xml:space="preserve">1. यहोशू 1:7-9 - मजबूत और साहसी बनो; भयभीत या निराश न हो, क्योंकि जहां कहीं तू जाएगा वहां तेरा परमेश्वर यहोवा तेरे संग रहेगा।</w:t>
      </w:r>
    </w:p>
    <w:p/>
    <w:p>
      <w:r xmlns:w="http://schemas.openxmlformats.org/wordprocessingml/2006/main">
        <w:t xml:space="preserve">2. व्यवस्थाविवरण 31:6 -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गिनती 31:9 और इस्राएलियों ने मिद्यान की सब स्त्रियोंको बालबच्चोंसमेत बन्धुआई में कर लिया, और उनके सब पशु, भेड़-बकरी, और सारा धन लूट लिया।</w:t>
      </w:r>
    </w:p>
    <w:p/>
    <w:p>
      <w:r xmlns:w="http://schemas.openxmlformats.org/wordprocessingml/2006/main">
        <w:t xml:space="preserve">इस्राएलियों ने सभी मिद्यानी लोगों को बंदी बना लिया और उनकी संपत्ति जब्त कर ली।</w:t>
      </w:r>
    </w:p>
    <w:p/>
    <w:p>
      <w:r xmlns:w="http://schemas.openxmlformats.org/wordprocessingml/2006/main">
        <w:t xml:space="preserve">1. ईश्वर की आज्ञा का पालन करने का महत्व.</w:t>
      </w:r>
    </w:p>
    <w:p/>
    <w:p>
      <w:r xmlns:w="http://schemas.openxmlformats.org/wordprocessingml/2006/main">
        <w:t xml:space="preserve">2. कठिनाई के समय में विश्वास की शक्ति।</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गिनती 31:10 और उन्होंने उनके सब नगरों को, जहां वे रहते थे, और सब सुन्दर गढ़ोंको भी आग लगाकर फूंक दिया।</w:t>
      </w:r>
    </w:p>
    <w:p/>
    <w:p>
      <w:r xmlns:w="http://schemas.openxmlformats.org/wordprocessingml/2006/main">
        <w:t xml:space="preserve">इस्राएलियों ने अपने शत्रुओं के सभी नगरों और महलों को नष्ट कर दिया।</w:t>
      </w:r>
    </w:p>
    <w:p/>
    <w:p>
      <w:r xmlns:w="http://schemas.openxmlformats.org/wordprocessingml/2006/main">
        <w:t xml:space="preserve">1: जो हमारा है उसकी रक्षा के लिए हमें बलिदान देने को तैयार रहना चाहिए।</w:t>
      </w:r>
    </w:p>
    <w:p/>
    <w:p>
      <w:r xmlns:w="http://schemas.openxmlformats.org/wordprocessingml/2006/main">
        <w:t xml:space="preserve">2: आइए हम इस्राएलियों द्वारा प्रस्तुत उदाहरण को न भूलें और अपने विश्वास के लिए लड़ने के लिए तैयार रहें।</w:t>
      </w:r>
    </w:p>
    <w:p/>
    <w:p>
      <w:r xmlns:w="http://schemas.openxmlformats.org/wordprocessingml/2006/main">
        <w:t xml:space="preserve">1:2 कुरिन्थियों 10:3-5 - "यद्यपि हम शरीर में चलते हैं, तौभी शरीर के अनुसार युद्ध नहीं करते; क्योंकि हमारे युद्ध के हथियार शारीरिक नहीं, परन्तु परमेश्वर के द्वारा गढ़ों को गिराने में सामर्थी हैं; कल्पनाओं को गिरा देना, और हर एक ऊंची बात को जो परमेश्वर के ज्ञान के विरूद्ध अपने आप को ऊंचा उठाती है, और हर विचार को मसीह की आज्ञाकारिता के लिए बन्धुवाई में ले आना।"</w:t>
      </w:r>
    </w:p>
    <w:p/>
    <w:p>
      <w:r xmlns:w="http://schemas.openxmlformats.org/wordprocessingml/2006/main">
        <w:t xml:space="preserve">2: इफिसियों 6:10-13 - "अंततः हे मेरे भाइयों, प्रभु में और उसकी शक्ति में बलवन्त बनो। परमेश्वर के सारे हथियार बान्ध लो, कि तुम शैतान की युक्तियों के विरूद्ध खड़े हो सको।" क्योंकि हम मांस और रक्त के विरुद्ध नहीं, बल्कि प्रधानों के विरुद्ध, शक्तियों के विरुद्ध, इस संसार के अंधकार के शासकों के विरुद्ध, ऊंचे स्थानों में आध्यात्मिक दुष्टता के विरुद्ध लड़ते हैं। इसलिए परमेश्वर के सारे हथियार अपने पास ले जाओ, ताकि तुम सक्षम हो सको बुरे दिन में सामना करो, और सब कुछ करके खड़े रहो।"</w:t>
      </w:r>
    </w:p>
    <w:p/>
    <w:p>
      <w:r xmlns:w="http://schemas.openxmlformats.org/wordprocessingml/2006/main">
        <w:t xml:space="preserve">गिनती 31:11 और उन्होंने क्या मनुष्य, क्या पशु, सब कुछ लूट लिया।</w:t>
      </w:r>
    </w:p>
    <w:p/>
    <w:p>
      <w:r xmlns:w="http://schemas.openxmlformats.org/wordprocessingml/2006/main">
        <w:t xml:space="preserve">यह अनुच्छेद युद्ध में जीत के बाद इस्राएलियों द्वारा लूटी गई लूट का वर्णन करता है।</w:t>
      </w:r>
    </w:p>
    <w:p/>
    <w:p>
      <w:r xmlns:w="http://schemas.openxmlformats.org/wordprocessingml/2006/main">
        <w:t xml:space="preserve">1. युद्ध में भगवान की ताकत: भगवान हमें कैसे जीत दिलाते हैं</w:t>
      </w:r>
    </w:p>
    <w:p/>
    <w:p>
      <w:r xmlns:w="http://schemas.openxmlformats.org/wordprocessingml/2006/main">
        <w:t xml:space="preserve">2. संघर्ष के समय में भगवान पर भरोसा करना: भगवान के प्रावधान और शक्ति पर भरोसा करना</w:t>
      </w:r>
    </w:p>
    <w:p/>
    <w:p>
      <w:r xmlns:w="http://schemas.openxmlformats.org/wordprocessingml/2006/main">
        <w:t xml:space="preserve">1. यशायाह 40:29-31 वह मूर्च्छित को बल देता है, और निर्बल को बल बढ़ाता है।</w:t>
      </w:r>
    </w:p>
    <w:p/>
    <w:p>
      <w:r xmlns:w="http://schemas.openxmlformats.org/wordprocessingml/2006/main">
        <w:t xml:space="preserve">2. भजन 18:2-3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गिनती 31:12 और वे बन्धुओं को और लूट की वस्तु को मूसा और एलीआजर याजक और इस्त्राएलियोंकी मण्डली के पास मोआब के अराबा में जो यरदन के पास की छावनी में हैं ले आए। जेरिको.</w:t>
      </w:r>
    </w:p>
    <w:p/>
    <w:p>
      <w:r xmlns:w="http://schemas.openxmlformats.org/wordprocessingml/2006/main">
        <w:t xml:space="preserve">यह अनुच्छेद जॉर्डन नदी के पास मोआब के मैदानों में शिविर में मूसा और एलीआजर को बंदी, लूट और शिकार के साथ युद्ध से लौटने का वर्णन करता है।</w:t>
      </w:r>
    </w:p>
    <w:p/>
    <w:p>
      <w:r xmlns:w="http://schemas.openxmlformats.org/wordprocessingml/2006/main">
        <w:t xml:space="preserve">1. युद्ध में अपने लोगों की रक्षा करने और उन्हें सुरक्षित घर तक ले जाने में ईश्वर की निष्ठा।</w:t>
      </w:r>
    </w:p>
    <w:p/>
    <w:p>
      <w:r xmlns:w="http://schemas.openxmlformats.org/wordprocessingml/2006/main">
        <w:t xml:space="preserve">2. खतरे के बीच भी ईश्वर के प्रति निष्ठावान आज्ञाकारिता का महत्व।</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2. भजन 91:14-16 - क्योंकि वह मुझ से प्रेम रखता है, यहोवा की यही वाणी है, मैं उसे बचाऊंगा; मैं उसकी रक्षा करूंगा, क्योंकि वह मेरा नाम मानता है। वह मुझे पुकारेगा, और मैं उसे उत्तर दूंगा; मैं संकट में उसके साथ रहूंगा, मैं उसका उद्धार करूंगा और उसका सम्मान करूंगा। मैं उसे दीर्घायु से तृप्त करूंगा और अपना उद्धार दिखाऊंगा।</w:t>
      </w:r>
    </w:p>
    <w:p/>
    <w:p>
      <w:r xmlns:w="http://schemas.openxmlformats.org/wordprocessingml/2006/main">
        <w:t xml:space="preserve">गिनती 31:13 और मूसा और एलीआजर याजक, और मण्डली के सब प्रधान, छावनी के बाहर उन से भेंट करने को निकले।</w:t>
      </w:r>
    </w:p>
    <w:p/>
    <w:p>
      <w:r xmlns:w="http://schemas.openxmlformats.org/wordprocessingml/2006/main">
        <w:t xml:space="preserve">मूसा और याजकों ने शिविर के बाहर विजयी इस्राएली योद्धाओं से मुलाकात की और उनकी जीत के लिए उनकी प्रशंसा की।</w:t>
      </w:r>
    </w:p>
    <w:p/>
    <w:p>
      <w:r xmlns:w="http://schemas.openxmlformats.org/wordprocessingml/2006/main">
        <w:t xml:space="preserve">1. एकता की शक्ति - कैसे एक साथ काम करने से महानता प्राप्त हो सकती है।</w:t>
      </w:r>
    </w:p>
    <w:p/>
    <w:p>
      <w:r xmlns:w="http://schemas.openxmlformats.org/wordprocessingml/2006/main">
        <w:t xml:space="preserve">2. नेतृत्व की ताकत - कैसे अच्छा नेतृत्व लोगों को जीत की ओर ले जा सकता है।</w:t>
      </w:r>
    </w:p>
    <w:p/>
    <w:p>
      <w:r xmlns:w="http://schemas.openxmlformats.org/wordprocessingml/2006/main">
        <w:t xml:space="preserve">1. इफिसियों 4:2-3 "पूरी नम्रता और नम्रता के साथ, धैर्य के साथ, एक दूसरे को प्रेम से सहते हुए, शांति के बंधन में आत्मा की एकता बनाए रखने के लिए उत्सुक रहें।"</w:t>
      </w:r>
    </w:p>
    <w:p/>
    <w:p>
      <w:r xmlns:w="http://schemas.openxmlformats.org/wordprocessingml/2006/main">
        <w:t xml:space="preserve">2. नीतिवचन 11:14 "जहां कोई मार्गदर्शन नहीं, वहां लोग गिरते हैं, परन्तु बहुत से सलाहकारों के कारण सुरक्षा होती है।"</w:t>
      </w:r>
    </w:p>
    <w:p/>
    <w:p>
      <w:r xmlns:w="http://schemas.openxmlformats.org/wordprocessingml/2006/main">
        <w:t xml:space="preserve">गिनती 31:14 और मूसा सेना के हाकिमों, और सहस्त्रपतियों, और शतपतियों पर जो युद्ध से आए थे क्रोधित हुआ।</w:t>
      </w:r>
    </w:p>
    <w:p/>
    <w:p>
      <w:r xmlns:w="http://schemas.openxmlformats.org/wordprocessingml/2006/main">
        <w:t xml:space="preserve">मूसा युद्ध से लौटने के कारण इस्राएली सेना के नेताओं से क्रोधित था।</w:t>
      </w:r>
    </w:p>
    <w:p/>
    <w:p>
      <w:r xmlns:w="http://schemas.openxmlformats.org/wordprocessingml/2006/main">
        <w:t xml:space="preserve">1. नेतृत्व की शक्ति: हमारी जिम्मेदारियाँ और जवाबदेही</w:t>
      </w:r>
    </w:p>
    <w:p/>
    <w:p>
      <w:r xmlns:w="http://schemas.openxmlformats.org/wordprocessingml/2006/main">
        <w:t xml:space="preserve">2. क्रोध प्रबंधन: अपनी भावनाओं को नियंत्रित करना सीखना</w:t>
      </w:r>
    </w:p>
    <w:p/>
    <w:p>
      <w:r xmlns:w="http://schemas.openxmlformats.org/wordprocessingml/2006/main">
        <w:t xml:space="preserve">1. नीतिवचन 16:32 - जो क्रोध करने में धीमा है वह वीर से बेहतर है, और जो अपनी आत्मा पर शासन करता है वह शहर लेने वाले से बेहतर है।</w:t>
      </w:r>
    </w:p>
    <w:p/>
    <w:p>
      <w:r xmlns:w="http://schemas.openxmlformats.org/wordprocessingml/2006/main">
        <w:t xml:space="preserve">2. याकूब 1:19-20 - मेरे प्रिय भाइयो, इस पर ध्यान रखो: हर एक को सुनने में तत्पर, बोलने में धीरा और क्रोध करने में धीमा होना चाहिए, क्योंकि मनुष्य के क्रोध से वह धार्मिकता उत्पन्न नहीं होती जो परमेश्वर चाहता है।</w:t>
      </w:r>
    </w:p>
    <w:p/>
    <w:p>
      <w:r xmlns:w="http://schemas.openxmlformats.org/wordprocessingml/2006/main">
        <w:t xml:space="preserve">गिनती 31:15 और मूसा ने उन से कहा, क्या तुम ने सब स्त्रियोंको जीवित बचा लिया है?</w:t>
      </w:r>
    </w:p>
    <w:p/>
    <w:p>
      <w:r xmlns:w="http://schemas.openxmlformats.org/wordprocessingml/2006/main">
        <w:t xml:space="preserve">मूसा ने इस्राएलियों को चुनौती दी कि वे उन महिलाओं पर दया करें जिन्हें उन्होंने युद्ध में पकड़ लिया था।</w:t>
      </w:r>
    </w:p>
    <w:p/>
    <w:p>
      <w:r xmlns:w="http://schemas.openxmlformats.org/wordprocessingml/2006/main">
        <w:t xml:space="preserve">1: उन लोगों पर दया और कृपा दिखाओ जो तुमसे भिन्न हैं, जैसे भगवान हम पर दया और दयालुता दिखाते हैं।</w:t>
      </w:r>
    </w:p>
    <w:p/>
    <w:p>
      <w:r xmlns:w="http://schemas.openxmlformats.org/wordprocessingml/2006/main">
        <w:t xml:space="preserve">2: उन लोगों का न्याय करने में जल्दबाजी न करें जो आपसे अलग हैं, बल्कि उन पर दया और दयालुता दिखाएं।</w:t>
      </w:r>
    </w:p>
    <w:p/>
    <w:p>
      <w:r xmlns:w="http://schemas.openxmlformats.org/wordprocessingml/2006/main">
        <w:t xml:space="preserve">1: ल्यूक 6:36 - दयालु बनो, जैसे तुम्हारा पिता दयालु है।</w:t>
      </w:r>
    </w:p>
    <w:p/>
    <w:p>
      <w:r xmlns:w="http://schemas.openxmlformats.org/wordprocessingml/2006/main">
        <w:t xml:space="preserve">2: इफिसियों 4:32 - एक दूसरे पर कृपालु, और कोमल हृदय रहो, और जैसे परमेश्वर ने मसीह में तुम्हारे अपराध क्षमा किए, वैसे ही तुम एक दूसरे के अपराध क्षमा करो।</w:t>
      </w:r>
    </w:p>
    <w:p/>
    <w:p>
      <w:r xmlns:w="http://schemas.openxmlformats.org/wordprocessingml/2006/main">
        <w:t xml:space="preserve">गिनती 31:16 देख, इन्होने बिलाम की सम्मति से इस्राएलियों से पोर के विषय में यहोवा का विश्वासघात करवाया, और यहोवा की मण्डली में मरी फैल गई।</w:t>
      </w:r>
    </w:p>
    <w:p/>
    <w:p>
      <w:r xmlns:w="http://schemas.openxmlformats.org/wordprocessingml/2006/main">
        <w:t xml:space="preserve">बिलाम ने इस्राएलियों को यहोवा के विरुद्ध पाप करने के लिए प्रेरित किया, जिसके परिणामस्वरूप मण्डली में मरी फैल गई।</w:t>
      </w:r>
    </w:p>
    <w:p/>
    <w:p>
      <w:r xmlns:w="http://schemas.openxmlformats.org/wordprocessingml/2006/main">
        <w:t xml:space="preserve">1. झूठी सलाह का पालन करने के परिणाम - नीतिवचन 14:12</w:t>
      </w:r>
    </w:p>
    <w:p/>
    <w:p>
      <w:r xmlns:w="http://schemas.openxmlformats.org/wordprocessingml/2006/main">
        <w:t xml:space="preserve">2. प्रलोभन और हार मानने का खतरा - जेम्स 1:13-14</w:t>
      </w:r>
    </w:p>
    <w:p/>
    <w:p>
      <w:r xmlns:w="http://schemas.openxmlformats.org/wordprocessingml/2006/main">
        <w:t xml:space="preserve">1. नीतिवचन 14:12 - "एक ऐसा मार्ग है जो मनुष्य को तो ठीक प्रतीत होता है, परन्तु उसके अन्त में मृत्यु ही होती है।"</w:t>
      </w:r>
    </w:p>
    <w:p/>
    <w:p>
      <w:r xmlns:w="http://schemas.openxmlformats.org/wordprocessingml/2006/main">
        <w:t xml:space="preserve">2. याकूब 1:13-14 - "जब कोई परीक्षा में पड़े, तो यह न कहे, कि परमेश्वर मेरी परीक्षा करता है; क्योंकि न तो बुराई से परमेश्वर की परीक्षा होती है, और न वह आप ही किसी की परीक्षा करता है। परन्तु हर एक की परीक्षा तब होती है, जब वह खींची जाती है।" अपनी ही अभिलाषाओं से और फुसलाया गया।"</w:t>
      </w:r>
    </w:p>
    <w:p/>
    <w:p>
      <w:r xmlns:w="http://schemas.openxmlformats.org/wordprocessingml/2006/main">
        <w:t xml:space="preserve">गिनती 31:17 इसलिये अब बालकोंमें से सब पुरूषोंको, और जितनी स्त्रियोंने पुरूष का मुंह देखा हो उनको भी घात करो।</w:t>
      </w:r>
    </w:p>
    <w:p/>
    <w:p>
      <w:r xmlns:w="http://schemas.openxmlformats.org/wordprocessingml/2006/main">
        <w:t xml:space="preserve">मूसा ने इस्राएलियों को आदेश दिया कि वे उन सभी मिद्यानी पुरुषों और महिलाओं को मार डालें जिन्होंने किसी पुरुष के साथ यौन संबंध बनाए हैं।</w:t>
      </w:r>
    </w:p>
    <w:p/>
    <w:p>
      <w:r xmlns:w="http://schemas.openxmlformats.org/wordprocessingml/2006/main">
        <w:t xml:space="preserve">1. आज्ञाकारिता की शक्ति: ईश्वर की इच्छा का पालन करना सीखना</w:t>
      </w:r>
    </w:p>
    <w:p/>
    <w:p>
      <w:r xmlns:w="http://schemas.openxmlformats.org/wordprocessingml/2006/main">
        <w:t xml:space="preserve">2. पाप के परिणाम: हमारी पसंद के महत्व को समझना</w:t>
      </w:r>
    </w:p>
    <w:p/>
    <w:p>
      <w:r xmlns:w="http://schemas.openxmlformats.org/wordprocessingml/2006/main">
        <w:t xml:space="preserve">1. याकूब 1:22 - "परन्तु वचन पर चलनेवाले बनो, और केवल सुननेवाले ही नहीं जो अपने आप को धोखा देते हैं।"</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गिनती 31:18 परन्तु जितनी स्त्रियां किसी पुरूष के साथ सोकर नहीं देखीं, वे सब अपने लिये जीवित बचे रहें।</w:t>
      </w:r>
    </w:p>
    <w:p/>
    <w:p>
      <w:r xmlns:w="http://schemas.openxmlformats.org/wordprocessingml/2006/main">
        <w:t xml:space="preserve">इस्राएलियों को निर्देश दिया गया है कि वे उन सभी बच्चियों को जीवित रखें जिन्होंने किसी पुरुष के साथ यौन संबंध नहीं बनाए हैं।</w:t>
      </w:r>
    </w:p>
    <w:p/>
    <w:p>
      <w:r xmlns:w="http://schemas.openxmlformats.org/wordprocessingml/2006/main">
        <w:t xml:space="preserve">1. जीवन की पवित्रता: ईश्वर के उपहार की सराहना करना</w:t>
      </w:r>
    </w:p>
    <w:p/>
    <w:p>
      <w:r xmlns:w="http://schemas.openxmlformats.org/wordprocessingml/2006/main">
        <w:t xml:space="preserve">2. दूसरों के जीवन की जिम्मेदारी लेना</w:t>
      </w:r>
    </w:p>
    <w:p/>
    <w:p>
      <w:r xmlns:w="http://schemas.openxmlformats.org/wordprocessingml/2006/main">
        <w:t xml:space="preserve">1. मत्ती 18:5-6 - और जो कोई मेरे नाम से ऐसा एक बालक ग्रहण करता है, वह मुझे ग्रहण करता है; परन्तु जो कोई इन छोटों में से जो मुझ पर विश्वास करते हैं, किसी से पाप कराता है, उसके लिये भला होता, कि उसके चारों ओर एक बड़ी चक्की का पाट बंधा होता गर्दन और समुद्र की गहराई में डूब जाना।</w:t>
      </w:r>
    </w:p>
    <w:p/>
    <w:p>
      <w:r xmlns:w="http://schemas.openxmlformats.org/wordprocessingml/2006/main">
        <w:t xml:space="preserve">2. नीतिवचन 24:11-12 - जो लोग मृत्यु के लिये लिये जा रहे हों, उन्हें छुड़ाओ; जो वध के लिये ठोकर खा रहे हैं उन्हें रोक रखो। यदि तुम कहते हो, देखो, हम यह नहीं जानते थे, तो क्या हृदय को तौलने वाला नहीं जानता? क्या वह जो तुम्हारे प्राण पर पहरा रखता है, यह नहीं जानता, और क्या वह मनुष्य को उसके काम के अनुसार बदला न देगा?</w:t>
      </w:r>
    </w:p>
    <w:p/>
    <w:p>
      <w:r xmlns:w="http://schemas.openxmlformats.org/wordprocessingml/2006/main">
        <w:t xml:space="preserve">गिनती 31:19 और तुम सात दिन तक छावनी से बाहर रहना; जो कोई किसी को मार डाले, वा किसी मरे हुए को छूए, तो तीसरे दिन और सातवें दिन अपने आप को और अपने बन्धुओं को शुद्ध करना।</w:t>
      </w:r>
    </w:p>
    <w:p/>
    <w:p>
      <w:r xmlns:w="http://schemas.openxmlformats.org/wordprocessingml/2006/main">
        <w:t xml:space="preserve">परमेश्वर ने इस्राएलियों को आदेश दिया कि वे सात दिन तक छावनी से बाहर रहें, और तीसरे और सातवें दिन अपने आप को और अपने बन्धुओं को शुद्ध करें, जिन्होंने किसी को मार डाला हो या किसी मारे हुए को छुआ हो।</w:t>
      </w:r>
    </w:p>
    <w:p/>
    <w:p>
      <w:r xmlns:w="http://schemas.openxmlformats.org/wordprocessingml/2006/main">
        <w:t xml:space="preserve">1. अलग होने का महत्व: पवित्रता और पवित्रता का जीवन कैसे जियें</w:t>
      </w:r>
    </w:p>
    <w:p/>
    <w:p>
      <w:r xmlns:w="http://schemas.openxmlformats.org/wordprocessingml/2006/main">
        <w:t xml:space="preserve">2. परमेश्वर की आज्ञाओं का पालन करने का महत्व: आज्ञाकारिता में कैसे चलें</w:t>
      </w:r>
    </w:p>
    <w:p/>
    <w:p>
      <w:r xmlns:w="http://schemas.openxmlformats.org/wordprocessingml/2006/main">
        <w:t xml:space="preserve">1. इब्रानियों 12:14 - सब लोगों के साथ मेल मिलाप और पवित्रता का प्रयत्न करो, जिसके बिना कोई प्रभु को कदापि न देखेगा</w:t>
      </w:r>
    </w:p>
    <w:p/>
    <w:p>
      <w:r xmlns:w="http://schemas.openxmlformats.org/wordprocessingml/2006/main">
        <w:t xml:space="preserve">2. याकूब 1:27 - परमपिता परमेश्वर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गिनती 31:20 और अपने सारे वस्त्र, और चमड़े की बनी हुई सब वस्तु, और बकरी के बाल की बनी हुई सब वस्तु, और लकड़ी की बनी हुई सब वस्तु को शुद्ध करना।</w:t>
      </w:r>
    </w:p>
    <w:p/>
    <w:p>
      <w:r xmlns:w="http://schemas.openxmlformats.org/wordprocessingml/2006/main">
        <w:t xml:space="preserve">इस्राएलियों को निर्देश दिया गया कि वे अपने सभी कपड़े, चमड़े, बकरी के बाल और लकड़ी की वस्तुओं को शुद्ध करें।</w:t>
      </w:r>
    </w:p>
    <w:p/>
    <w:p>
      <w:r xmlns:w="http://schemas.openxmlformats.org/wordprocessingml/2006/main">
        <w:t xml:space="preserve">1. पवित्रता का जीवन जीना - हमारे जीवन के सभी पहलुओं को शुद्ध करने का महत्व।</w:t>
      </w:r>
    </w:p>
    <w:p/>
    <w:p>
      <w:r xmlns:w="http://schemas.openxmlformats.org/wordprocessingml/2006/main">
        <w:t xml:space="preserve">2. पवित्रता के लिए प्रयास - पवित्रता का आह्वान और खुद को कैसे शुद्ध करें।</w:t>
      </w:r>
    </w:p>
    <w:p/>
    <w:p>
      <w:r xmlns:w="http://schemas.openxmlformats.org/wordprocessingml/2006/main">
        <w:t xml:space="preserve">1. 1 थिस्सलुनीकियों 5:22 - "हर प्रकार की बुराई से दूर रहो।"</w:t>
      </w:r>
    </w:p>
    <w:p/>
    <w:p>
      <w:r xmlns:w="http://schemas.openxmlformats.org/wordprocessingml/2006/main">
        <w:t xml:space="preserve">2. मत्ती 5:8 - "धन्य हैं वे जो हृदय के शुद्ध हैं, क्योंकि वे परमेश्वर को देखेंगे।"</w:t>
      </w:r>
    </w:p>
    <w:p/>
    <w:p>
      <w:r xmlns:w="http://schemas.openxmlformats.org/wordprocessingml/2006/main">
        <w:t xml:space="preserve">गिनती 31:21 तब एलीआजर याजक ने उन योद्धाओंसे जो लड़ने को गए थे कहा, जो व्यवस्था यहोवा ने मूसा को दी थी वह यही है;</w:t>
      </w:r>
    </w:p>
    <w:p/>
    <w:p>
      <w:r xmlns:w="http://schemas.openxmlformats.org/wordprocessingml/2006/main">
        <w:t xml:space="preserve">यहोवा ने मूसा को आज्ञा दी, कि योद्धा व्यवस्था के अधीन रहें।</w:t>
      </w:r>
    </w:p>
    <w:p/>
    <w:p>
      <w:r xmlns:w="http://schemas.openxmlformats.org/wordprocessingml/2006/main">
        <w:t xml:space="preserve">1: प्रभु की आज्ञाओं का पालन किया जाना चाहिए</w:t>
      </w:r>
    </w:p>
    <w:p/>
    <w:p>
      <w:r xmlns:w="http://schemas.openxmlformats.org/wordprocessingml/2006/main">
        <w:t xml:space="preserve">2: आज्ञाकारिता बलिदान से बेहतर है</w:t>
      </w:r>
    </w:p>
    <w:p/>
    <w:p>
      <w:r xmlns:w="http://schemas.openxmlformats.org/wordprocessingml/2006/main">
        <w:t xml:space="preserve">1: व्यवस्थाविवरण 5:32-33 इसलिये जैसा तेरा परमेश्वर यहोवा तुझे आज्ञा दे वैसा करने में चौकसी करना। तुम दाहिनी ओर या बायीं ओर न मुड़ना। जिस मार्ग की आज्ञा तेरे परमेश्वर यहोवा ने तुझे दी हो उसी के अनुसार चलना, जिस से तू जीवित रहे, और तेरा भला हो, और जो देश तू अपने अधिक्कारनेी में होगा उस में बहुत दिन तक जीवित रहे।</w:t>
      </w:r>
    </w:p>
    <w:p/>
    <w:p>
      <w:r xmlns:w="http://schemas.openxmlformats.org/wordprocessingml/2006/main">
        <w:t xml:space="preserve">2:1 शमूएल 15:22-23 क्या यहोवा होमबलि और मेलबलि से उतना प्रसन्न होता है, जितना अपनी बात मानने से प्रसन्न होता है? देख, आज्ञा मानना बलिदान से, और सुनना मेढ़ों की चर्बी से उत्तम है। क्योंकि विद्रोह भावी कहने के पाप के समान है, और अभिमान अधर्म और मूर्तिपूजा के समान है। क्योंकि तू ने यहोवा का वचन तुच्छ जाना है, इस कारण उस ने भी तुझे राजा होने से तुच्छ जाना है।</w:t>
      </w:r>
    </w:p>
    <w:p/>
    <w:p>
      <w:r xmlns:w="http://schemas.openxmlformats.org/wordprocessingml/2006/main">
        <w:t xml:space="preserve">गिनती 31:22 केवल सोना, चान्दी, पीतल, लोहा, टीन, और सीसा,</w:t>
      </w:r>
    </w:p>
    <w:p/>
    <w:p>
      <w:r xmlns:w="http://schemas.openxmlformats.org/wordprocessingml/2006/main">
        <w:t xml:space="preserve">ईश्वर हमसे अपेक्षा करता है कि हमें जो संसाधन दिए गए हैं उनका उपयोग हम बुद्धिमानी से करें।</w:t>
      </w:r>
    </w:p>
    <w:p/>
    <w:p>
      <w:r xmlns:w="http://schemas.openxmlformats.org/wordprocessingml/2006/main">
        <w:t xml:space="preserve">1: एक अच्छे प्रबंधक बनें - भगवान हमसे अपेक्षा करते हैं कि हम उन संसाधनों का उपयोग करें जो उन्होंने हमें दूसरों की सेवा के लिए दिए हैं।</w:t>
      </w:r>
    </w:p>
    <w:p/>
    <w:p>
      <w:r xmlns:w="http://schemas.openxmlformats.org/wordprocessingml/2006/main">
        <w:t xml:space="preserve">2: संभावना की शक्ति - हमारे पास मौजूद प्रत्येक संसाधन का उपयोग सकारात्मक प्रभाव डालने के लिए किया जा सकता है।</w:t>
      </w:r>
    </w:p>
    <w:p/>
    <w:p>
      <w:r xmlns:w="http://schemas.openxmlformats.org/wordprocessingml/2006/main">
        <w:t xml:space="preserve">1: मैथ्यू 25:14-30 (प्रतिभाओं का दृष्टान्त)</w:t>
      </w:r>
    </w:p>
    <w:p/>
    <w:p>
      <w:r xmlns:w="http://schemas.openxmlformats.org/wordprocessingml/2006/main">
        <w:t xml:space="preserve">2:1 तीमुथियुस 6:17-19 (अच्छे कार्यों में समृद्ध होने के निर्देश)</w:t>
      </w:r>
    </w:p>
    <w:p/>
    <w:p>
      <w:r xmlns:w="http://schemas.openxmlformats.org/wordprocessingml/2006/main">
        <w:t xml:space="preserve">गिनती 31:23 जो कुछ आग में ठहर सके उसे आग में होम करना, और वह शुद्ध हो जाएगा; तौभी वह अलग करने के जल से पवित्र किया जाएगा; और जो कुछ आग में न ठहर सके उसे आग में होम करना। जल।</w:t>
      </w:r>
    </w:p>
    <w:p/>
    <w:p>
      <w:r xmlns:w="http://schemas.openxmlformats.org/wordprocessingml/2006/main">
        <w:t xml:space="preserve">यह अनुच्छेद आग और पानी से शुद्ध करने की बात करता है।</w:t>
      </w:r>
    </w:p>
    <w:p/>
    <w:p>
      <w:r xmlns:w="http://schemas.openxmlformats.org/wordprocessingml/2006/main">
        <w:t xml:space="preserve">1. शुद्धिकरण की शक्ति: भगवान हमें अग्नि और जल के माध्यम से कैसे शुद्ध करते हैं</w:t>
      </w:r>
    </w:p>
    <w:p/>
    <w:p>
      <w:r xmlns:w="http://schemas.openxmlformats.org/wordprocessingml/2006/main">
        <w:t xml:space="preserve">2. आग और पानी की पवित्रता: वे हमें बेहतरी के लिए कैसे बदलते हैं</w:t>
      </w:r>
    </w:p>
    <w:p/>
    <w:p>
      <w:r xmlns:w="http://schemas.openxmlformats.org/wordprocessingml/2006/main">
        <w:t xml:space="preserve">1. यशायाह 43:2-3 -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2. इब्रानियों 10:22 - आओ, हम सच्चे मन से, और पूरे विश्वास के साथ, और अपने हृदयों को बुरे विवेक से दूर रखने के लिए, और अपने शरीरों को शुद्ध जल से धोकर, निकट आएं।</w:t>
      </w:r>
    </w:p>
    <w:p/>
    <w:p>
      <w:r xmlns:w="http://schemas.openxmlformats.org/wordprocessingml/2006/main">
        <w:t xml:space="preserve">गिनती 31:24 और सातवें दिन तुम अपने वस्त्र धो लेना, और शुद्ध ठहरोगे, और उसके बाद छावनी में प्रवेश करना।</w:t>
      </w:r>
    </w:p>
    <w:p/>
    <w:p>
      <w:r xmlns:w="http://schemas.openxmlformats.org/wordprocessingml/2006/main">
        <w:t xml:space="preserve">सातवें दिन, इस्राएलियों को निर्देश दिया गया कि वे स्वयं को और अपने कपड़ों को शुद्ध करें, और फिर शिविर में लौट आएं।</w:t>
      </w:r>
    </w:p>
    <w:p/>
    <w:p>
      <w:r xmlns:w="http://schemas.openxmlformats.org/wordprocessingml/2006/main">
        <w:t xml:space="preserve">1. आध्यात्मिक एवं शारीरिक शुद्धि का महत्व।</w:t>
      </w:r>
    </w:p>
    <w:p/>
    <w:p>
      <w:r xmlns:w="http://schemas.openxmlformats.org/wordprocessingml/2006/main">
        <w:t xml:space="preserve">2. सातवें दिन का महत्व.</w:t>
      </w:r>
    </w:p>
    <w:p/>
    <w:p>
      <w:r xmlns:w="http://schemas.openxmlformats.org/wordprocessingml/2006/main">
        <w:t xml:space="preserve">1. यशायाह 1:16-17 - "धोओ, शुद्ध करो; अपने बुरे कामों को मेरी आंखों के सामने से दूर करो; बुराई करना बंद करो; अच्छा करना सीखो।"</w:t>
      </w:r>
    </w:p>
    <w:p/>
    <w:p>
      <w:r xmlns:w="http://schemas.openxmlformats.org/wordprocessingml/2006/main">
        <w:t xml:space="preserve">2. इफिसियों 5:26 - "ताकि वह उसे वचन के द्वारा जल से धोकर पवित्र और शुद्ध करे।"</w:t>
      </w:r>
    </w:p>
    <w:p/>
    <w:p>
      <w:r xmlns:w="http://schemas.openxmlformats.org/wordprocessingml/2006/main">
        <w:t xml:space="preserve">गिनती 31:25 तब यहोवा ने मूसा से कहा,</w:t>
      </w:r>
    </w:p>
    <w:p/>
    <w:p>
      <w:r xmlns:w="http://schemas.openxmlformats.org/wordprocessingml/2006/main">
        <w:t xml:space="preserve">मूसा को इस्राएल के लोगों की जनगणना करने का निर्देश दिया गया है।</w:t>
      </w:r>
    </w:p>
    <w:p/>
    <w:p>
      <w:r xmlns:w="http://schemas.openxmlformats.org/wordprocessingml/2006/main">
        <w:t xml:space="preserve">1. "जनगणना कराने के लिए भगवान का आह्वान"</w:t>
      </w:r>
    </w:p>
    <w:p/>
    <w:p>
      <w:r xmlns:w="http://schemas.openxmlformats.org/wordprocessingml/2006/main">
        <w:t xml:space="preserve">2. "परमेश्वर की आज्ञाओं का पालन करने का महत्व"</w:t>
      </w:r>
    </w:p>
    <w:p/>
    <w:p>
      <w:r xmlns:w="http://schemas.openxmlformats.org/wordprocessingml/2006/main">
        <w:t xml:space="preserve">1. मैथ्यू 28:19-20 - "इसलिए जाओ और सभी राष्ट्रों के लोगों को शिष्य बनाओ, और उन्हें पिता और पुत्र और पवित्र आत्मा के नाम पर बपतिस्मा दो।"</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गिनती 31:26 क्या मनुष्य और क्या पशु, क्या एलीआजर याजक और मण्डली के मुख्य पितरों के मुख्य पुरूषोंके साय तुम लोग लूटे गए हो, उसका हिसाब लो।</w:t>
      </w:r>
    </w:p>
    <w:p/>
    <w:p>
      <w:r xmlns:w="http://schemas.openxmlformats.org/wordprocessingml/2006/main">
        <w:t xml:space="preserve">मूसा ने एलीआजर याजक और मण्डली के मुख्य पितरों को निर्देश दिया कि वे युद्ध की लूट, लोगों और जानवरों दोनों की गिनती करें।</w:t>
      </w:r>
    </w:p>
    <w:p/>
    <w:p>
      <w:r xmlns:w="http://schemas.openxmlformats.org/wordprocessingml/2006/main">
        <w:t xml:space="preserve">1. एकता की शक्ति - कैसे सबसे कठिन समय में भी, जब भगवान के लोग एक साथ आते हैं, तो वे दृढ़ रहने में सक्षम होते हैं।</w:t>
      </w:r>
    </w:p>
    <w:p/>
    <w:p>
      <w:r xmlns:w="http://schemas.openxmlformats.org/wordprocessingml/2006/main">
        <w:t xml:space="preserve">2. आज्ञाकारिता का आशीर्वाद - भगवान के लोगों को उनके वचन के प्रति आज्ञाकारिता के लिए कैसे पुरस्कृत किया जाता है।</w:t>
      </w:r>
    </w:p>
    <w:p/>
    <w:p>
      <w:r xmlns:w="http://schemas.openxmlformats.org/wordprocessingml/2006/main">
        <w:t xml:space="preserve">1. सभोपदेशक 4:9-12 -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2. व्यवस्थाविवरण 6:4-5 - हे इस्राएल, सुन, हमारा परमेश्वर यहोवा एक ही है; और तू अपने परमेश्वर यहोवा से अपने सारे मन, और अपने सारे प्राण, और अपनी सारी शक्ति से प्रेम रखना।</w:t>
      </w:r>
    </w:p>
    <w:p/>
    <w:p>
      <w:r xmlns:w="http://schemas.openxmlformats.org/wordprocessingml/2006/main">
        <w:t xml:space="preserve">गिनती 31:27 और अहेर को दो टुकड़े करना; उनके बीच जो युद्ध करने गए थे, और सारी मण्डली के बीच में।</w:t>
      </w:r>
    </w:p>
    <w:p/>
    <w:p>
      <w:r xmlns:w="http://schemas.openxmlformats.org/wordprocessingml/2006/main">
        <w:t xml:space="preserve">इस्राएलियों ने युद्ध की लूट को दो भागों में बाँट दिया, एक उन लोगों के लिए जो युद्ध में लड़े थे और एक पूरी मण्डली के लिए।</w:t>
      </w:r>
    </w:p>
    <w:p/>
    <w:p>
      <w:r xmlns:w="http://schemas.openxmlformats.org/wordprocessingml/2006/main">
        <w:t xml:space="preserve">1. ईश्वर उन्हें पुरस्कार देता है जो बाहर जाते हैं और उसके लिए लड़ते हैं</w:t>
      </w:r>
    </w:p>
    <w:p/>
    <w:p>
      <w:r xmlns:w="http://schemas.openxmlformats.org/wordprocessingml/2006/main">
        <w:t xml:space="preserve">2. जब हम एक साथ कार्य करते हैं तो ईश्वर पूरी मंडली को पुरस्कार देता है</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प्रेरितों के काम 4:32-35 - सभी विश्वासी दिल और दिमाग से एक थे। किसी ने यह दावा नहीं किया कि उनकी कोई भी संपत्ति उनकी अपनी है, लेकिन उनके पास जो कुछ भी था, उन्होंने उसे साझा किया। बड़ी शक्ति के साथ प्रेरित प्रभु यीशु के पुनरुत्थान की गवाही देते रहे और उन सभी पर बहुत अनुग्रह हुआ। उनमें कोई भी जरूरतमंद व्यक्ति नहीं था. क्योंकि समय-समय पर जिनके पास भूमि या घर होते थे वे उन्हें बेच देते थे, और बिक्री का धन लाकर प्रेरितों के चरणों में रख देते थे, और जिसे जिस की आवश्यकता होती थी उसे बांट दिया करते थे।</w:t>
      </w:r>
    </w:p>
    <w:p/>
    <w:p>
      <w:r xmlns:w="http://schemas.openxmlformats.org/wordprocessingml/2006/main">
        <w:t xml:space="preserve">गिनती 31:28 और जो योद्धा युद्ध करने को गए थे उन से यहोवा के लिये कर वसूल करना, अर्यात्‌ मनुष्य, और गाय-बैल, और गदहे, और भेड़-बकरी, अर्यात्‌ पांच सौ पुरूषोंमें से एक जन।</w:t>
      </w:r>
    </w:p>
    <w:p/>
    <w:p>
      <w:r xmlns:w="http://schemas.openxmlformats.org/wordprocessingml/2006/main">
        <w:t xml:space="preserve">यहोवा ने युद्ध करने गए हर पांच सौ लोगों, मवेशियों, गधों और भेड़ों में से एक को कर देने की आज्ञा दी।</w:t>
      </w:r>
    </w:p>
    <w:p/>
    <w:p>
      <w:r xmlns:w="http://schemas.openxmlformats.org/wordprocessingml/2006/main">
        <w:t xml:space="preserve">1. बलिदान के माध्यम से ईश्वर की महिमा करना</w:t>
      </w:r>
    </w:p>
    <w:p/>
    <w:p>
      <w:r xmlns:w="http://schemas.openxmlformats.org/wordprocessingml/2006/main">
        <w:t xml:space="preserve">2. युद्ध की कीमत और शांति का आशीर्वाद</w:t>
      </w:r>
    </w:p>
    <w:p/>
    <w:p>
      <w:r xmlns:w="http://schemas.openxmlformats.org/wordprocessingml/2006/main">
        <w:t xml:space="preserve">1. 2 कुरिन्थियों 8:12 "क्योंकि यदि इच्छा हो, तो दान उसके पास जो कुछ हो उसके अनुसार ही ग्रहण करता है, न कि उसके अनुसार जो उसके पास नहीं।"</w:t>
      </w:r>
    </w:p>
    <w:p/>
    <w:p>
      <w:r xmlns:w="http://schemas.openxmlformats.org/wordprocessingml/2006/main">
        <w:t xml:space="preserve">2. निर्गमन 13:2 "हर एक पहलौठे पुरूष को मेरे लिये पवित्र करना। इस्राएलियों में से हर एक के गर्भ में से पहिलौठा मेरा ही है, चाहे मनुष्य हो चाहे पशु।"</w:t>
      </w:r>
    </w:p>
    <w:p/>
    <w:p>
      <w:r xmlns:w="http://schemas.openxmlformats.org/wordprocessingml/2006/main">
        <w:t xml:space="preserve">गिनती 31:29 और उनके आधे में से लेकर एलीआजर याजक को यहोवा के लिये उठाई हुई भेंट करके दे।</w:t>
      </w:r>
    </w:p>
    <w:p/>
    <w:p>
      <w:r xmlns:w="http://schemas.openxmlformats.org/wordprocessingml/2006/main">
        <w:t xml:space="preserve">परमेश्वर ने इस्राएलियों को आज्ञा दी कि वे युद्ध में लूटी हुई अपनी लूट का आधा भाग याजक एलीआजर को उठाई हुई भेंट के रूप में दें।</w:t>
      </w:r>
    </w:p>
    <w:p/>
    <w:p>
      <w:r xmlns:w="http://schemas.openxmlformats.org/wordprocessingml/2006/main">
        <w:t xml:space="preserve">1. उपासना की आवश्यकता: संख्या 31:29 की एक परीक्षा</w:t>
      </w:r>
    </w:p>
    <w:p/>
    <w:p>
      <w:r xmlns:w="http://schemas.openxmlformats.org/wordprocessingml/2006/main">
        <w:t xml:space="preserve">2. चढ़ावे का आध्यात्मिक महत्व: संख्या 31:29 की खोज</w:t>
      </w:r>
    </w:p>
    <w:p/>
    <w:p>
      <w:r xmlns:w="http://schemas.openxmlformats.org/wordprocessingml/2006/main">
        <w:t xml:space="preserve">1. मलाकी 3:10 तुम सब दशमांश भण्डार में ले आओ, कि मेरे भवन में भोजनवस्तु रहे, और सेनाओं के यहोवा की यही वाणी है, कि यदि मैं तुम्हारे लिये आकाश की खिड़कियाँ खोलकर उन में न उण्डेल दूं, तो सेनाओं का यहोवा यही कहता है; एक आशीर्वाद, कि इसे प्राप्त करने के लिए पर्याप्त जगह नहीं होगी।</w:t>
      </w:r>
    </w:p>
    <w:p/>
    <w:p>
      <w:r xmlns:w="http://schemas.openxmlformats.org/wordprocessingml/2006/main">
        <w:t xml:space="preserve">2. इब्रानियों 13:15-16 इसलिये आओ हम उसके द्वारा स्तुतिरूपी बलिदान अर्यात् उसके नाम का धन्यवाद करनेवाले अपने होठों का फल सदा परमेश्वर के लिये चढ़ाएं। परन्तु भलाई करना और बातचीत करना मत भूलना, क्योंकि ऐसे बलिदानों से परमेश्वर प्रसन्न होता है।</w:t>
      </w:r>
    </w:p>
    <w:p/>
    <w:p>
      <w:r xmlns:w="http://schemas.openxmlformats.org/wordprocessingml/2006/main">
        <w:t xml:space="preserve">गिनती 31:30 और इस्राएल के आधे में से क्या मनुष्य, क्या गाय-बैल, क्या गदहे, क्या भेड़-बकरी, क्या सब जाति के पशु हों, उन में से पचास पचास में से एक भाग लेकर लेवियों को देना। जो यहोवा के तम्बू की रखवाली करते हैं।</w:t>
      </w:r>
    </w:p>
    <w:p/>
    <w:p>
      <w:r xmlns:w="http://schemas.openxmlformats.org/wordprocessingml/2006/main">
        <w:t xml:space="preserve">मूसा ने इस्राएलियों को निर्देश दिया कि वे युद्ध में लूटी गई उनकी संपत्ति का आधा हिस्सा लेवियों को दें, जो तम्बू की देखभाल के लिए जिम्मेदार थे।</w:t>
      </w:r>
    </w:p>
    <w:p/>
    <w:p>
      <w:r xmlns:w="http://schemas.openxmlformats.org/wordprocessingml/2006/main">
        <w:t xml:space="preserve">1. भगवान का प्रावधान - भगवान उन लोगों के लिए कैसे प्रदान करता है जो ईमानदारी से उसकी सेवा करते हैं।</w:t>
      </w:r>
    </w:p>
    <w:p/>
    <w:p>
      <w:r xmlns:w="http://schemas.openxmlformats.org/wordprocessingml/2006/main">
        <w:t xml:space="preserve">2. भण्डारीपन - ईश्वर की सेवा और महिमा के लिए उसके उपहारों का उपयोग करना।</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मरकुस 12:41-44 - "और यीशु भण्डार के साम्हने बैठ गया, और क्या देखा, कि लोग भण्डार में रूपये डालते हैं; और बहुत से धनवानों ने बहुत कुछ डाला। और वहां एक कंगाल विधवा आई, और उस ने धन डाला और उस ने अपके चेलोंको पास बुलाकर उन से कहा, मैं तुम से सच कहता हूं, कि इस कंगाल विधवा ने भण्डार में डालनेवालोंमें से सब से अधिक डाला है; क्योंकि उन्होंने सब कुछ डाला है। उनकी बहुतायत में से डाल दिया; परन्तु उस ने अपनी घटी के कारण अपना सब कुछ, वरन अपनी सारी जीविका भी डाल दी।"</w:t>
      </w:r>
    </w:p>
    <w:p/>
    <w:p>
      <w:r xmlns:w="http://schemas.openxmlformats.org/wordprocessingml/2006/main">
        <w:t xml:space="preserve">गिनती 31:31 और मूसा और एलीआजर याजक ने वैसा ही किया, जैसा यहोवा ने मूसा को आज्ञा दी थी।</w:t>
      </w:r>
    </w:p>
    <w:p/>
    <w:p>
      <w:r xmlns:w="http://schemas.openxmlformats.org/wordprocessingml/2006/main">
        <w:t xml:space="preserve">मूसा और एलीआजर याजक ने यहोवा की आज्ञाओं का पालन किया।</w:t>
      </w:r>
    </w:p>
    <w:p/>
    <w:p>
      <w:r xmlns:w="http://schemas.openxmlformats.org/wordprocessingml/2006/main">
        <w:t xml:space="preserve">1. चुनौतियों के बावजूद ईश्वर की आज्ञा मानना</w:t>
      </w:r>
    </w:p>
    <w:p/>
    <w:p>
      <w:r xmlns:w="http://schemas.openxmlformats.org/wordprocessingml/2006/main">
        <w:t xml:space="preserve">2. ईश्वर के निर्देशों का निष्ठापूर्वक पालन करना</w:t>
      </w:r>
    </w:p>
    <w:p/>
    <w:p>
      <w:r xmlns:w="http://schemas.openxmlformats.org/wordprocessingml/2006/main">
        <w:t xml:space="preserve">1. भजन 119:60: मैं तेरी आज्ञाओं को मानने में शीघ्रता करता हूं और विलम्ब नहीं करता।</w:t>
      </w:r>
    </w:p>
    <w:p/>
    <w:p>
      <w:r xmlns:w="http://schemas.openxmlformats.org/wordprocessingml/2006/main">
        <w:t xml:space="preserve">2. यूहन्ना 14:15: यदि तुम मुझ से प्रेम रखते हो, तो मेरी आज्ञाओं को मानोगे।</w:t>
      </w:r>
    </w:p>
    <w:p/>
    <w:p>
      <w:r xmlns:w="http://schemas.openxmlformats.org/wordprocessingml/2006/main">
        <w:t xml:space="preserve">गिनती 31:32 और जो शिकार शूरवीरों ने पकड़ लिया था उसका बचा हुआ भाग छः लाख सत्तर हजार पांच हजार भेड़-बकरियां थी।</w:t>
      </w:r>
    </w:p>
    <w:p/>
    <w:p>
      <w:r xmlns:w="http://schemas.openxmlformats.org/wordprocessingml/2006/main">
        <w:t xml:space="preserve">इस्राएलियों ने मिद्यानियों के साथ लड़ाई में बड़ी मात्रा में लूट हासिल की थी - 600,070 भेड़ें और 5,000 मवेशी।</w:t>
      </w:r>
    </w:p>
    <w:p/>
    <w:p>
      <w:r xmlns:w="http://schemas.openxmlformats.org/wordprocessingml/2006/main">
        <w:t xml:space="preserve">1. यहोवा अपनी प्रजा को बहुतायत से प्रतिफल देता है।</w:t>
      </w:r>
    </w:p>
    <w:p/>
    <w:p>
      <w:r xmlns:w="http://schemas.openxmlformats.org/wordprocessingml/2006/main">
        <w:t xml:space="preserve">2. ईश्वर हर परिस्थिति में हमारा प्रदाता है।</w:t>
      </w:r>
    </w:p>
    <w:p/>
    <w:p>
      <w:r xmlns:w="http://schemas.openxmlformats.org/wordprocessingml/2006/main">
        <w:t xml:space="preserve">1. भजन 23:1 यहोवा मेरा चरवाहा है; मुझे यह अच्छा नहीं लगेगा।</w:t>
      </w:r>
    </w:p>
    <w:p/>
    <w:p>
      <w:r xmlns:w="http://schemas.openxmlformats.org/wordprocessingml/2006/main">
        <w:t xml:space="preserve">2. फिलिप्पियों 4:19 और मेरा परमेश्वर मसीह यीशु में अपने महिमा के धन के अनुसार तुम्हारी सब घटियां पूरी करेगा।</w:t>
      </w:r>
    </w:p>
    <w:p/>
    <w:p>
      <w:r xmlns:w="http://schemas.openxmlformats.org/wordprocessingml/2006/main">
        <w:t xml:space="preserve">गिनती 31:33 और साठ बारह हजार गाय-बैल,</w:t>
      </w:r>
    </w:p>
    <w:p/>
    <w:p>
      <w:r xmlns:w="http://schemas.openxmlformats.org/wordprocessingml/2006/main">
        <w:t xml:space="preserve">इस्राएलियों ने मिद्यानियों से बड़ी मात्रा में पशु ले लिये।</w:t>
      </w:r>
    </w:p>
    <w:p/>
    <w:p>
      <w:r xmlns:w="http://schemas.openxmlformats.org/wordprocessingml/2006/main">
        <w:t xml:space="preserve">1: संख्या 31:33 में परमेश्वर ने इस्राएलियों के लिए बहुतायत से व्यवस्था की।</w:t>
      </w:r>
    </w:p>
    <w:p/>
    <w:p>
      <w:r xmlns:w="http://schemas.openxmlformats.org/wordprocessingml/2006/main">
        <w:t xml:space="preserve">2: हमें उन आशीर्वादों के लिए आभारी होना चाहिए जो भगवान ने हमें दिए हैं, ठीक वैसे ही जैसे गिनती 31:33 में इस्राएलियों को था।</w:t>
      </w:r>
    </w:p>
    <w:p/>
    <w:p>
      <w:r xmlns:w="http://schemas.openxmlformats.org/wordprocessingml/2006/main">
        <w:t xml:space="preserve">1: भजन 50:10-11 - क्योंकि वन का हर एक पशु मेरा है, और हजारों टीलों पर के घरेलू पशु भी मेरे हैं।</w:t>
      </w:r>
    </w:p>
    <w:p/>
    <w:p>
      <w:r xmlns:w="http://schemas.openxmlformats.org/wordprocessingml/2006/main">
        <w:t xml:space="preserve">2: व्यवस्थाविवरण 14:29 - और तेरे फाटकों के भीतर जो लेवीय, और परदेशी, अनाय, और विधवाएं हों वे आकर खाएंगे, और तृप्त होंगे। ; इसलिये कि तेरा परमेश्वर यहोवा तेरे सब कामोंमें जो तू करता है तुझे आशीष दे।</w:t>
      </w:r>
    </w:p>
    <w:p/>
    <w:p>
      <w:r xmlns:w="http://schemas.openxmlformats.org/wordprocessingml/2006/main">
        <w:t xml:space="preserve">गिनती 31:34 और साठ एक हजार गदहियां,</w:t>
      </w:r>
    </w:p>
    <w:p/>
    <w:p>
      <w:r xmlns:w="http://schemas.openxmlformats.org/wordprocessingml/2006/main">
        <w:t xml:space="preserve">इस्राएलियों को युद्ध की लूट के रूप में बड़ी संख्या में वस्तुएँ दी गईं, जिनमें 61,000 गधे भी शामिल थे।</w:t>
      </w:r>
    </w:p>
    <w:p/>
    <w:p>
      <w:r xmlns:w="http://schemas.openxmlformats.org/wordprocessingml/2006/main">
        <w:t xml:space="preserve">1: परमेश्वर उन लोगों को प्रतिफल देता है जो उसके प्रति विश्वासयोग्य हैं, जैसे उसने इस्राएलियों को उनकी वफ़ादारी के लिए प्रतिफल दिया।</w:t>
      </w:r>
    </w:p>
    <w:p/>
    <w:p>
      <w:r xmlns:w="http://schemas.openxmlformats.org/wordprocessingml/2006/main">
        <w:t xml:space="preserve">2: हमें आवश्यकता के समय परमेश्वर पर भरोसा करना चाहिए कि वह हमारी सहायता करेगा, जैसे उसने युद्ध की लूट से इस्राएलियों को प्रदान किया था।</w:t>
      </w:r>
    </w:p>
    <w:p/>
    <w:p>
      <w:r xmlns:w="http://schemas.openxmlformats.org/wordprocessingml/2006/main">
        <w:t xml:space="preserve">1: व्यवस्थाविवरण 28:1-14; परमेश्वर उन लोगों के लिए आशीर्वाद का वादा करता है जो उसके प्रति वफादार हैं।</w:t>
      </w:r>
    </w:p>
    <w:p/>
    <w:p>
      <w:r xmlns:w="http://schemas.openxmlformats.org/wordprocessingml/2006/main">
        <w:t xml:space="preserve">2: भजन 37:3-5; हमें प्रभु पर भरोसा रखना चाहिए और अच्छा करना चाहिए, और वह हमारा भरण-पोषण करेगा।</w:t>
      </w:r>
    </w:p>
    <w:p/>
    <w:p>
      <w:r xmlns:w="http://schemas.openxmlformats.org/wordprocessingml/2006/main">
        <w:t xml:space="preserve">गिनती 31:35 और सब मिलाकर बत्तीस हजार पुरूष, अर्थात ऐसी स्त्रियां, जिन्होंने पुरूष के साथ सोकर न जाना या।</w:t>
      </w:r>
    </w:p>
    <w:p/>
    <w:p>
      <w:r xmlns:w="http://schemas.openxmlformats.org/wordprocessingml/2006/main">
        <w:t xml:space="preserve">संख्या 31:35 में यह दर्ज है कि इस्राएलियों में 32,000 स्त्रियाँ गिनी गईं, जिन्होंने किसी पुरुष के साथ संबंध नहीं बनाए थे।</w:t>
      </w:r>
    </w:p>
    <w:p/>
    <w:p>
      <w:r xmlns:w="http://schemas.openxmlformats.org/wordprocessingml/2006/main">
        <w:t xml:space="preserve">1. अपने लोगों की रक्षा करने में परमेश्वर की निष्ठा।</w:t>
      </w:r>
    </w:p>
    <w:p/>
    <w:p>
      <w:r xmlns:w="http://schemas.openxmlformats.org/wordprocessingml/2006/main">
        <w:t xml:space="preserve">2. अपने चुने हुए लोगों को सुरक्षित रखने में परमेश्वर की विश्वसनीयता।</w:t>
      </w:r>
    </w:p>
    <w:p/>
    <w:p>
      <w:r xmlns:w="http://schemas.openxmlformats.org/wordprocessingml/2006/main">
        <w:t xml:space="preserve">1. यहोशू 2:8-14 - वेश्या राहाब और उसके परिवार को जेरिको के विनाश से बचाया गया।</w:t>
      </w:r>
    </w:p>
    <w:p/>
    <w:p>
      <w:r xmlns:w="http://schemas.openxmlformats.org/wordprocessingml/2006/main">
        <w:t xml:space="preserve">2. निर्गमन 14:13-14 - प्रभु अपने लोगों के लिए लड़ता है और उन्हें उनके शत्रुओं से बचाता है।</w:t>
      </w:r>
    </w:p>
    <w:p/>
    <w:p>
      <w:r xmlns:w="http://schemas.openxmlformats.org/wordprocessingml/2006/main">
        <w:t xml:space="preserve">गिनती 31:36 और जो युद्ध करने को गए उनका आधा भाग तीन लाख साढ़े सात हजार पांच सौ भेड़-बकरियां थीं।</w:t>
      </w:r>
    </w:p>
    <w:p/>
    <w:p>
      <w:r xmlns:w="http://schemas.openxmlformats.org/wordprocessingml/2006/main">
        <w:t xml:space="preserve">इस्राएली मिद्यानियों से युद्ध की लूट में से तीन लाख भेड़-बकरियां ले आए।</w:t>
      </w:r>
    </w:p>
    <w:p/>
    <w:p>
      <w:r xmlns:w="http://schemas.openxmlformats.org/wordprocessingml/2006/main">
        <w:t xml:space="preserve">1: ईश्वर अपने लोगों को विजय की ओर ले जाता है और उनकी आवश्यकताओं को पूरा करता है।</w:t>
      </w:r>
    </w:p>
    <w:p/>
    <w:p>
      <w:r xmlns:w="http://schemas.openxmlformats.org/wordprocessingml/2006/main">
        <w:t xml:space="preserve">2: जब हम प्रभु पर भरोसा रखेंगे तो हमारे विश्वास का प्रतिफल मिलेगा।</w:t>
      </w:r>
    </w:p>
    <w:p/>
    <w:p>
      <w:r xmlns:w="http://schemas.openxmlformats.org/wordprocessingml/2006/main">
        <w:t xml:space="preserve">1: भजन 18:2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यहोशू 1:9 "क्या मैं ने तुझे आज्ञा नहीं दी? दृढ़ और साहसी बन। मत डर, और तेरा मन कच्चा न हो, क्योंकि जहां कहीं तू जाएगा वहां तेरा परमेश्वर यहोवा तेरे संग रहेगा।"</w:t>
      </w:r>
    </w:p>
    <w:p/>
    <w:p>
      <w:r xmlns:w="http://schemas.openxmlformats.org/wordprocessingml/2006/main">
        <w:t xml:space="preserve">गिनती 31:37 और भेड़-बकरियों के लिये यहोवा का कर छ: सौ पन्द्रह था।</w:t>
      </w:r>
    </w:p>
    <w:p/>
    <w:p>
      <w:r xmlns:w="http://schemas.openxmlformats.org/wordprocessingml/2006/main">
        <w:t xml:space="preserve">इस परिच्छेद में कहा गया है कि भेड़ों के लिए प्रभु की श्रद्धांजलि 675 थी।</w:t>
      </w:r>
    </w:p>
    <w:p/>
    <w:p>
      <w:r xmlns:w="http://schemas.openxmlformats.org/wordprocessingml/2006/main">
        <w:t xml:space="preserve">1: हमें याद दिलाया जाता है कि ईश्वर ही परम प्रदाता है, और जब वह प्रदान करता है, तो भरपूर मात्रा में प्रदान करता है।</w:t>
      </w:r>
    </w:p>
    <w:p/>
    <w:p>
      <w:r xmlns:w="http://schemas.openxmlformats.org/wordprocessingml/2006/main">
        <w:t xml:space="preserve">2: हम अपनी जरूरतों को पूरा करने के लिए ईश्वर की निष्ठा पर भरोसा कर सकते हैं, चाहे वह कितनी भी बड़ी या छोटी क्यों न हो।</w:t>
      </w:r>
    </w:p>
    <w:p/>
    <w:p>
      <w:r xmlns:w="http://schemas.openxmlformats.org/wordprocessingml/2006/main">
        <w:t xml:space="preserve">1: भजन 23:1 यहोवा मेरा चरवाहा है; मुझे यह अच्छा नहीं लगेगा।</w:t>
      </w:r>
    </w:p>
    <w:p/>
    <w:p>
      <w:r xmlns:w="http://schemas.openxmlformats.org/wordprocessingml/2006/main">
        <w:t xml:space="preserve">2: फिलिप्पियों 4:19 और मेरा परमेश्वर मसीह यीशु में अपने महिमा के धन के अनुसार तुम्हारी सब घटियां पूरी करेगा।</w:t>
      </w:r>
    </w:p>
    <w:p/>
    <w:p>
      <w:r xmlns:w="http://schemas.openxmlformats.org/wordprocessingml/2006/main">
        <w:t xml:space="preserve">गिनती 31:38 और मधुमक्खियां छत्तीस हजार थीं; जिनमें से यहोवा का कर उनसठ था।</w:t>
      </w:r>
    </w:p>
    <w:p/>
    <w:p>
      <w:r xmlns:w="http://schemas.openxmlformats.org/wordprocessingml/2006/main">
        <w:t xml:space="preserve">संख्या 31:38 में, यह बताया गया है कि 36,000 मधुमक्खियाँ एकत्र की गईं और भगवान की श्रद्धांजलि 72 थी।</w:t>
      </w:r>
    </w:p>
    <w:p/>
    <w:p>
      <w:r xmlns:w="http://schemas.openxmlformats.org/wordprocessingml/2006/main">
        <w:t xml:space="preserve">1. प्रभु की उदारता: ईश्वर उदार दान का प्रतिफल कैसे देता है</w:t>
      </w:r>
    </w:p>
    <w:p/>
    <w:p>
      <w:r xmlns:w="http://schemas.openxmlformats.org/wordprocessingml/2006/main">
        <w:t xml:space="preserve">2. प्रभु का प्रावधान: हर आवश्यकता के लिए ईश्वर पर भरोसा करना</w:t>
      </w:r>
    </w:p>
    <w:p/>
    <w:p>
      <w:r xmlns:w="http://schemas.openxmlformats.org/wordprocessingml/2006/main">
        <w:t xml:space="preserve">1. 2 कुरिन्थियों 9:6-8 - "परन्तु मैं यह कहता हूं, जो थोड़ा बोएगा, वह थोड़ा काटेगा भी, और जो बहुत बोएगा, वह बहुत काटेगा। इसलिये हर एक अपने मन के अनुसार दान दे, न कि अनिच्छा से या क्योंकि परमेश्वर हर्ष से देनेवाले से प्रेम रखता है। और परमेश्वर तुम्हारे प्रति सब प्रकार का अनुग्रह कर सकता है, कि तुम्हारे पास सर्वदा सब वस्तुओं में सब प्रकार की बहुतायत हो, और हर एक भले काम के लिये बहुतायत से हो।</w:t>
      </w:r>
    </w:p>
    <w:p/>
    <w:p>
      <w:r xmlns:w="http://schemas.openxmlformats.org/wordprocessingml/2006/main">
        <w:t xml:space="preserve">2. मलाकी 3:10-12 - सब दशमांश भण्डार में ले आओ, कि मेरे भवन में भोजनवस्तु रहे, और सेनाओं के यहोवा का यही वचन है, कि अब इसी में मुझे परखो, यदि मैं तुम्हारे लिये स्वर्ग के खिड़कियाँ न खोलूं और तुम्हारे लिये ऐसा आशीर्वाद उंडेलोगे कि उसे ग्रहण करने के लिये पर्याप्त जगह न रह जायेगी। और मैं तुम्हारे कारण नाश करनेवाले को ऐसा डांटूंगा, कि वह तुम्हारी भूमि की उपज नाश न करेगा, और दाखलता तुम्हारे लिये खेत में फल न देगी, सेनाओं के यहोवा का यही वचन है; और सब जातियां तुझे धन्य कहेंगी, क्योंकि तू एक मनभावन देश होगा, सेनाओं के यहोवा का यही वचन है।</w:t>
      </w:r>
    </w:p>
    <w:p/>
    <w:p>
      <w:r xmlns:w="http://schemas.openxmlformats.org/wordprocessingml/2006/main">
        <w:t xml:space="preserve">गिनती 31:39 और गदहियां तीस हजार पांच सौ थीं; जिनमें से यहोवा का कर एक सत्तर था।</w:t>
      </w:r>
    </w:p>
    <w:p/>
    <w:p>
      <w:r xmlns:w="http://schemas.openxmlformats.org/wordprocessingml/2006/main">
        <w:t xml:space="preserve">यहोवा का कर 30,500 गधों में से 61 था।</w:t>
      </w:r>
    </w:p>
    <w:p/>
    <w:p>
      <w:r xmlns:w="http://schemas.openxmlformats.org/wordprocessingml/2006/main">
        <w:t xml:space="preserve">1. भगवान हमेशा हमारे सर्वोत्तम प्रसाद के योग्य हैं।</w:t>
      </w:r>
    </w:p>
    <w:p/>
    <w:p>
      <w:r xmlns:w="http://schemas.openxmlformats.org/wordprocessingml/2006/main">
        <w:t xml:space="preserve">2. हम प्रभु को जो देते हैं वह हमारे विश्वास का प्रतिबिंब है।</w:t>
      </w:r>
    </w:p>
    <w:p/>
    <w:p>
      <w:r xmlns:w="http://schemas.openxmlformats.org/wordprocessingml/2006/main">
        <w:t xml:space="preserve">1. 2 कुरिन्थियों 9:7 - "तुम में से हर एक को वह देना चाहिए जो तुमने अपने मन में देने का निश्चय किया है, अनिच्छा से या दबाव में नहीं, क्योंकि परमेश्वर खुशी से देने वाले से प्रेम करता है।"</w:t>
      </w:r>
    </w:p>
    <w:p/>
    <w:p>
      <w:r xmlns:w="http://schemas.openxmlformats.org/wordprocessingml/2006/main">
        <w:t xml:space="preserve">2. मलाकी 3:8-10 - "क्या कोई मनुष्य परमेश्वर को लूटेगा? फिर भी तुम मुझे लूट रहे हो। परन्तु तुम कहते हो, हम ने तुम्हें कैसे लूटा है? तुम्हारे दशमांश और दान में। तुम शापित हो, क्योंकि तुम मुझे लूट रहे हो हे सारी जाति, सारा दशमांश भण्डार में ले आओ, कि मेरे भवन में भोजनवस्तु रहे। और यदि मैं तुम्हारे लिये आकाश के खिड़कियाँ न खोलूं, तो सेनाओं के यहोवा का यही वचन है, और इस रीति से मुझे परखना, जब तक कोई आवश्यकता न रह जाए, तब तक तुम्हारे लिये आशीष उंडेलता रहूं।"</w:t>
      </w:r>
    </w:p>
    <w:p/>
    <w:p>
      <w:r xmlns:w="http://schemas.openxmlformats.org/wordprocessingml/2006/main">
        <w:t xml:space="preserve">गिनती 31:40 और मनुष्य सोलह हजार थे; जिनमें से बत्तीस पुरूष यहोवा का कर ठहरे।</w:t>
      </w:r>
    </w:p>
    <w:p/>
    <w:p>
      <w:r xmlns:w="http://schemas.openxmlformats.org/wordprocessingml/2006/main">
        <w:t xml:space="preserve">कुल सोलह हजार पुरूषों में से बत्तीस पुरूष यहोवा का कर ठहरे।</w:t>
      </w:r>
    </w:p>
    <w:p/>
    <w:p>
      <w:r xmlns:w="http://schemas.openxmlformats.org/wordprocessingml/2006/main">
        <w:t xml:space="preserve">1. ईश्वर का न्याय सदैव न्यायपूर्ण होता है</w:t>
      </w:r>
    </w:p>
    <w:p/>
    <w:p>
      <w:r xmlns:w="http://schemas.openxmlformats.org/wordprocessingml/2006/main">
        <w:t xml:space="preserve">2. भगवान को अंश देने का महत्व</w:t>
      </w:r>
    </w:p>
    <w:p/>
    <w:p>
      <w:r xmlns:w="http://schemas.openxmlformats.org/wordprocessingml/2006/main">
        <w:t xml:space="preserve">1. निर्गमन 30:13 - "जितने गिने हुए हों, उन में से बीस वर्ष वा उस से अधिक अवस्था के सब पुरूष यहोवा को भेंट दें।"</w:t>
      </w:r>
    </w:p>
    <w:p/>
    <w:p>
      <w:r xmlns:w="http://schemas.openxmlformats.org/wordprocessingml/2006/main">
        <w:t xml:space="preserve">2. लैव्यव्यवस्था 27:30 - "और भूमि का सारा दशमांश, चाहे भूमि का बीज हो, चाहे वृक्ष का फल, सब यहोवा का है; वह यहोवा के लिये पवित्र है।"</w:t>
      </w:r>
    </w:p>
    <w:p/>
    <w:p>
      <w:r xmlns:w="http://schemas.openxmlformats.org/wordprocessingml/2006/main">
        <w:t xml:space="preserve">गिनती 31:41 और मूसा ने कर जो यहोवा की उठाई हुई भेंट थी, एलीआजर याजक को दिया, जैसा यहोवा ने मूसा को आज्ञा दी थी।</w:t>
      </w:r>
    </w:p>
    <w:p/>
    <w:p>
      <w:r xmlns:w="http://schemas.openxmlformats.org/wordprocessingml/2006/main">
        <w:t xml:space="preserve">मूसा ने परमेश्वर के निर्देश के अनुसार याजक को श्रद्धांजलि, जो परमेश्वर की ओर से भेंट थी, दी।</w:t>
      </w:r>
    </w:p>
    <w:p/>
    <w:p>
      <w:r xmlns:w="http://schemas.openxmlformats.org/wordprocessingml/2006/main">
        <w:t xml:space="preserve">1. ईश्वर को वापस देना: मूसा से एक सबक</w:t>
      </w:r>
    </w:p>
    <w:p/>
    <w:p>
      <w:r xmlns:w="http://schemas.openxmlformats.org/wordprocessingml/2006/main">
        <w:t xml:space="preserve">2. ईश्वर की इच्छा के प्रति समर्पण: संख्याओं की पुस्तक से एक उदाहरण</w:t>
      </w:r>
    </w:p>
    <w:p/>
    <w:p>
      <w:r xmlns:w="http://schemas.openxmlformats.org/wordprocessingml/2006/main">
        <w:t xml:space="preserve">1. मरकुस 12:30-31 - "और तू अपने परमेश्वर यहोवा से अपने सारे मन, और अपने सारे प्राण, और अपने सारे मन, और अपनी सारी शक्ति से प्रेम रखना।"</w:t>
      </w:r>
    </w:p>
    <w:p/>
    <w:p>
      <w:r xmlns:w="http://schemas.openxmlformats.org/wordprocessingml/2006/main">
        <w:t xml:space="preserve">2. मलाकी 3:10 - पूरा दशमांश भण्डार में ले आओ, कि मेरे घर में भोजनवस्तु रहे। और सेनाओं के यहोवा की यह वाणी है, कि इस रीति से मुझे परखें, कि मैं तुम्हारे लिये स्वर्ग के खिड़कियाँ खोलकर तुम्हारे लिये उस समय तक आशीष न बरसाऊं, जब तक कि फिर कोई प्रयोजन न रह जाए।</w:t>
      </w:r>
    </w:p>
    <w:p/>
    <w:p>
      <w:r xmlns:w="http://schemas.openxmlformats.org/wordprocessingml/2006/main">
        <w:t xml:space="preserve">गिनती 31:42 और इस्राएल के आधे भाग में से जिन्हें मूसा ने लड़नेवालोंमें से अलग कर दिया,</w:t>
      </w:r>
    </w:p>
    <w:p/>
    <w:p>
      <w:r xmlns:w="http://schemas.openxmlformats.org/wordprocessingml/2006/main">
        <w:t xml:space="preserve">मूसा ने इस्राएलियों को दो भागों में बाँट दिया, आधा उनके लिए जो लड़े और आधा उनके लिए जो नहीं लड़े।</w:t>
      </w:r>
    </w:p>
    <w:p/>
    <w:p>
      <w:r xmlns:w="http://schemas.openxmlformats.org/wordprocessingml/2006/main">
        <w:t xml:space="preserve">1. एकता की शक्ति - कैसे एक सामान्य उद्देश्य के लिए एक साथ आने से महान चीजों को पूरा करने में मदद मिल सकती है।</w:t>
      </w:r>
    </w:p>
    <w:p/>
    <w:p>
      <w:r xmlns:w="http://schemas.openxmlformats.org/wordprocessingml/2006/main">
        <w:t xml:space="preserve">2. विश्वास में रहना - प्रभु की इच्छा को अपनाने से कितना आनंद और शांति मिल सकती है।</w:t>
      </w:r>
    </w:p>
    <w:p/>
    <w:p>
      <w:r xmlns:w="http://schemas.openxmlformats.org/wordprocessingml/2006/main">
        <w:t xml:space="preserve">1. यहोशू 24:15 - आज ही चुन लो कि तुम किसकी सेवा करोगे।</w:t>
      </w:r>
    </w:p>
    <w:p/>
    <w:p>
      <w:r xmlns:w="http://schemas.openxmlformats.org/wordprocessingml/2006/main">
        <w:t xml:space="preserve">2. रोमियों 12:12 - आशा में आनन्दित रहो, क्लेश में धैर्यवान, प्रार्थना में विश्वासयोग्य रहो।</w:t>
      </w:r>
    </w:p>
    <w:p/>
    <w:p>
      <w:r xmlns:w="http://schemas.openxmlformats.org/wordprocessingml/2006/main">
        <w:t xml:space="preserve">गिनती 31:43 (मण्डली का आधा भाग तीन लाख तीस हजार सात हजार पांच सौ भेड़-बकरियां थीं।</w:t>
      </w:r>
    </w:p>
    <w:p/>
    <w:p>
      <w:r xmlns:w="http://schemas.openxmlformats.org/wordprocessingml/2006/main">
        <w:t xml:space="preserve">इस्राएलियों की युद्ध की लूट का आधा भाग 305,700 भेड़ें थीं।</w:t>
      </w:r>
    </w:p>
    <w:p/>
    <w:p>
      <w:r xmlns:w="http://schemas.openxmlformats.org/wordprocessingml/2006/main">
        <w:t xml:space="preserve">1: हमें अपने संसाधनों का उपयोग जिम्मेदारी से करना चाहिए, क्योंकि ईश्वर हमारे नेतृत्व के अनुसार हमारा न्याय करेगा।</w:t>
      </w:r>
    </w:p>
    <w:p/>
    <w:p>
      <w:r xmlns:w="http://schemas.openxmlformats.org/wordprocessingml/2006/main">
        <w:t xml:space="preserve">2: ईश्वर की सुरक्षा और प्रावधान के माध्यम से, वह हमारे जीवन के लिए महान विजय और प्रावधान लाएगा।</w:t>
      </w:r>
    </w:p>
    <w:p/>
    <w:p>
      <w:r xmlns:w="http://schemas.openxmlformats.org/wordprocessingml/2006/main">
        <w:t xml:space="preserve">1:1 कुरिन्थियों 4:2 - फिर भण्डारी के लिये यह आवश्यक है, कि मनुष्य विश्वासयोग्य ठहरे।</w:t>
      </w:r>
    </w:p>
    <w:p/>
    <w:p>
      <w:r xmlns:w="http://schemas.openxmlformats.org/wordprocessingml/2006/main">
        <w:t xml:space="preserve">2: यहोशू 10:14 - और इसके पहले या इसके बाद कोई ऐसा दिन नहीं हुआ, जब यहोवा ने किसी मनुष्य की बात सुनी हो; क्योंकि यहोवा इस्राएल की ओर से लड़ता था।</w:t>
      </w:r>
    </w:p>
    <w:p/>
    <w:p>
      <w:r xmlns:w="http://schemas.openxmlformats.org/wordprocessingml/2006/main">
        <w:t xml:space="preserve">गिनती 31:44 और छत्तीस हजार गाय-बैल,</w:t>
      </w:r>
    </w:p>
    <w:p/>
    <w:p>
      <w:r xmlns:w="http://schemas.openxmlformats.org/wordprocessingml/2006/main">
        <w:t xml:space="preserve">परिच्छेद में कहा गया है कि छत्तीस हजार मधुमक्खियाँ भगवान को दी गई थीं।</w:t>
      </w:r>
    </w:p>
    <w:p/>
    <w:p>
      <w:r xmlns:w="http://schemas.openxmlformats.org/wordprocessingml/2006/main">
        <w:t xml:space="preserve">1. "देने का उपहार" - प्रभु को देने से हमें जो आशीर्वाद मिलता है उसका जश्न मनाना।</w:t>
      </w:r>
    </w:p>
    <w:p/>
    <w:p>
      <w:r xmlns:w="http://schemas.openxmlformats.org/wordprocessingml/2006/main">
        <w:t xml:space="preserve">2. "उदारता का आनंद" - उदारता और दूसरों को देने से मिलने वाली खुशी को प्रोत्साहित करना।</w:t>
      </w:r>
    </w:p>
    <w:p/>
    <w:p>
      <w:r xmlns:w="http://schemas.openxmlformats.org/wordprocessingml/2006/main">
        <w:t xml:space="preserve">1. व्यवस्थाविवरण 15:10 - उन्हें उदारता से दो और बिना कुढ़ मन के ऐसा करो; तब इस कारण तेरा परमेश्वर यहोवा तेरे सब कामों में, और जिस जिस काम में तू अपना हाथ लगाएगा उस में तुझे आशीष देगा।</w:t>
      </w:r>
    </w:p>
    <w:p/>
    <w:p>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p>
      <w:r xmlns:w="http://schemas.openxmlformats.org/wordprocessingml/2006/main">
        <w:t xml:space="preserve">गिनती 31:45 और तीस हजार गदहियां, और पांच सौ,</w:t>
      </w:r>
    </w:p>
    <w:p/>
    <w:p>
      <w:r xmlns:w="http://schemas.openxmlformats.org/wordprocessingml/2006/main">
        <w:t xml:space="preserve">इस्राएलियों को मिद्यानियों से तीस हजार गदहियां और पांच सौ गदहियां मिलीं।</w:t>
      </w:r>
    </w:p>
    <w:p/>
    <w:p>
      <w:r xmlns:w="http://schemas.openxmlformats.org/wordprocessingml/2006/main">
        <w:t xml:space="preserve">1. ईश्वर निष्ठापूर्ण सेवा का प्रतिफल देता है</w:t>
      </w:r>
    </w:p>
    <w:p/>
    <w:p>
      <w:r xmlns:w="http://schemas.openxmlformats.org/wordprocessingml/2006/main">
        <w:t xml:space="preserve">2. उदारता की शक्ति</w:t>
      </w:r>
    </w:p>
    <w:p/>
    <w:p>
      <w:r xmlns:w="http://schemas.openxmlformats.org/wordprocessingml/2006/main">
        <w:t xml:space="preserve">1. याकूब 2:14-17 "हे मेरे भाइयो, यदि कोई विश्वास करने का दावा तो करता है, परन्तु कर्म नहीं करता, तो क्या लाभ? क्या ऐसा विश्वास उसे बचा सकता है? 15 मान लीजिए कि एक भाई या बहन बिना वस्त्र और प्रतिदिन भोजन के बिना है। 16 यदि तुम में से कोई उन से कहे, कुशल से जाओ, गरम रहो, और तृप्त रहो, परन्तु उनकी शारीरिक आवश्यकताओं के विषय में कुछ न करो, तो क्या लाभ? 17 इसी रीति से यदि विश्वास भी काम सहित न हो, तो अपने आप में से एक है। मर चुका है।"</w:t>
      </w:r>
    </w:p>
    <w:p/>
    <w:p>
      <w:r xmlns:w="http://schemas.openxmlformats.org/wordprocessingml/2006/main">
        <w:t xml:space="preserve">2. मैथ्यू 6:19-21 "अपने लिए पृथ्वी पर धन इकट्ठा न करो, जहां पतंगे और कीड़े नष्ट करते हैं, और जहां चोर सेंध लगाते और चुराते हैं। 20 परन्तु अपने लिए स्वर्ग में धन इकट्ठा करो, जहां पतंगे और कीड़े नष्ट नहीं करते।" , और जहां चोर सेंध लगाकर चोरी नहीं करते। 21 क्योंकि जहां तेरा धन है, वहीं तेरा मन भी लगा रहेगा।</w:t>
      </w:r>
    </w:p>
    <w:p/>
    <w:p>
      <w:r xmlns:w="http://schemas.openxmlformats.org/wordprocessingml/2006/main">
        <w:t xml:space="preserve">गिनती 31:46 और सोलह हजार मनुष्य;)</w:t>
      </w:r>
    </w:p>
    <w:p/>
    <w:p>
      <w:r xmlns:w="http://schemas.openxmlformats.org/wordprocessingml/2006/main">
        <w:t xml:space="preserve">और इस्राएलियोंमें से जो पुरूष थे, उन में से तू और एलीआजर याजक और मण्डली के पितरोंके मुख्य पुरूष युद्ध करने को गए।</w:t>
      </w:r>
    </w:p>
    <w:p/>
    <w:p>
      <w:r xmlns:w="http://schemas.openxmlformats.org/wordprocessingml/2006/main">
        <w:t xml:space="preserve">यहोवा ने इस्राएलियों को मिद्यानियों के विरुद्ध युद्ध करने की आज्ञा दी, और मूसा और एलीआजर याजक ने मण्डली के प्रधानों के साथ उन में से 16,000 को युद्ध में ले जाने में सहायता की।</w:t>
      </w:r>
    </w:p>
    <w:p/>
    <w:p>
      <w:r xmlns:w="http://schemas.openxmlformats.org/wordprocessingml/2006/main">
        <w:t xml:space="preserve">1. एकता की ताकत: कैसे भगवान के लोग एक साथ महान चीजें हासिल कर सकते हैं</w:t>
      </w:r>
    </w:p>
    <w:p/>
    <w:p>
      <w:r xmlns:w="http://schemas.openxmlformats.org/wordprocessingml/2006/main">
        <w:t xml:space="preserve">2. संघर्ष के सामने साहस: जो सही है उसके लिए खड़े होने की ताकत कैसे पाएं</w:t>
      </w:r>
    </w:p>
    <w:p/>
    <w:p>
      <w:r xmlns:w="http://schemas.openxmlformats.org/wordprocessingml/2006/main">
        <w:t xml:space="preserve">1. इफिसियों 6:10-17 - परमेश्वर के सारे हथियार बान्ध लो, कि तुम शैतान की युक्तियों के साम्हने खड़े रह सको।</w:t>
      </w:r>
    </w:p>
    <w:p/>
    <w:p>
      <w:r xmlns:w="http://schemas.openxmlformats.org/wordprocessingml/2006/main">
        <w:t xml:space="preserve">2. भजन 46:1-3 - परमेश्वर हमारा शरणस्थान और बल है, संकट में अति शीघ्र मिलनेवाला सहायक।</w:t>
      </w:r>
    </w:p>
    <w:p/>
    <w:p>
      <w:r xmlns:w="http://schemas.openxmlformats.org/wordprocessingml/2006/main">
        <w:t xml:space="preserve">गिनती 31:47 मूसा ने इस्राएल के आधे बच्चों में से मनुष्य और पशु दोनों में से पचास पचास में से एक भाग लेकर लेवियों को दिया, जो यहोवा के निवास की रखवाली करते थे; जैसा यहोवा ने मूसा को आज्ञा दी थी।</w:t>
      </w:r>
    </w:p>
    <w:p/>
    <w:p>
      <w:r xmlns:w="http://schemas.openxmlformats.org/wordprocessingml/2006/main">
        <w:t xml:space="preserve">मूसा ने यहोवा के आदेश के अनुसार युद्ध की लूट को लोगों के बीच बाँट दिया।</w:t>
      </w:r>
    </w:p>
    <w:p/>
    <w:p>
      <w:r xmlns:w="http://schemas.openxmlformats.org/wordprocessingml/2006/main">
        <w:t xml:space="preserve">1. भगवान के मार्गदर्शन पर भरोसा करना - कैसे भगवान का मार्गदर्शन हमें अपने संसाधनों को उचित और उचित तरीके से विभाजित करने में मदद कर सकता है।</w:t>
      </w:r>
    </w:p>
    <w:p/>
    <w:p>
      <w:r xmlns:w="http://schemas.openxmlformats.org/wordprocessingml/2006/main">
        <w:t xml:space="preserve">2. आज्ञाकारिता की शक्ति - कैसे ईश्वर की आज्ञा का पालन हमें संघर्ष के समय में जीत दिला सकता है।</w:t>
      </w:r>
    </w:p>
    <w:p/>
    <w:p>
      <w:r xmlns:w="http://schemas.openxmlformats.org/wordprocessingml/2006/main">
        <w:t xml:space="preserve">1. व्यवस्थाविवरण 31:6 - "दृढ़ और साहसी बनो। उन से मत डरो और न घबराओ, क्योंकि तुम्हारा परमेश्वर यहोवा तुम्हारे संग जाएगा; वह तुम्हें कभी न छोड़ेगा और न कभी तुम्हें त्यागेगा।"</w:t>
      </w:r>
    </w:p>
    <w:p/>
    <w:p>
      <w:r xmlns:w="http://schemas.openxmlformats.org/wordprocessingml/2006/main">
        <w:t xml:space="preserve">2. इब्रानियों 13:5-6 - अपने जीवन को धन के लोभ से मुक्त रखो, और जो कुछ तुम्हारे पास है उसी में सन्तुष्ट रहो, क्योंकि परमेश्वर ने कहा है, मैं तुम्हें कभी न छोड़ूंगा; मैं तुम्हें कभी नहीं त्यागूंगा. इसलिथे हम निश्चय से कहते हैं, यहोवा मेरा सहायक है; मुझे डर नहीं होगा। साधारण मनुष्य मेरा क्या कर सकते हैं?</w:t>
      </w:r>
    </w:p>
    <w:p/>
    <w:p>
      <w:r xmlns:w="http://schemas.openxmlformats.org/wordprocessingml/2006/main">
        <w:t xml:space="preserve">गिनती 31:48 और जो हाकिम सेना के सहस्रपतियों और सहस्रपतियों और शतपतियों पर थे, वे मूसा के पास आए।</w:t>
      </w:r>
    </w:p>
    <w:p/>
    <w:p>
      <w:r xmlns:w="http://schemas.openxmlformats.org/wordprocessingml/2006/main">
        <w:t xml:space="preserve">मूसा की मुलाकात सेना के उन अधिकारियों से हुई जो हजारों सैनिकों का नेतृत्व करने के लिए जिम्मेदार थे।</w:t>
      </w:r>
    </w:p>
    <w:p/>
    <w:p>
      <w:r xmlns:w="http://schemas.openxmlformats.org/wordprocessingml/2006/main">
        <w:t xml:space="preserve">1. नेतृत्व - हम अपने अधीन लोगों को जिम्मेदारी सौंपने में विश्वास और सम्मान के मूसा के उदाहरण से सीख सकते हैं।</w:t>
      </w:r>
    </w:p>
    <w:p/>
    <w:p>
      <w:r xmlns:w="http://schemas.openxmlformats.org/wordprocessingml/2006/main">
        <w:t xml:space="preserve">2. आज्ञाकारिता - हम कठिन और चुनौतीपूर्ण परिस्थितियों में भी मूसा की ईश्वर के प्रति आज्ञाकारिता के उदाहरण से आराम पा सकते हैं।</w:t>
      </w:r>
    </w:p>
    <w:p/>
    <w:p>
      <w:r xmlns:w="http://schemas.openxmlformats.org/wordprocessingml/2006/main">
        <w:t xml:space="preserve">1. मत्ती 28:18-20 - और यीशु ने आकर उन से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गिनती 31:49 और उन्होंने मूसा से कहा, तेरे दासों ने हमारे आधीन के योद्धाओंको पूरा कर लिया है, और हम में से एक को भी घटी नहीं।</w:t>
      </w:r>
    </w:p>
    <w:p/>
    <w:p>
      <w:r xmlns:w="http://schemas.openxmlformats.org/wordprocessingml/2006/main">
        <w:t xml:space="preserve">मूसा के सेवकों ने उसे बताया कि उन्होंने अपने अधीन योद्धाओं की गिनती कर ली है और उनमें से एक भी गायब नहीं है।</w:t>
      </w:r>
    </w:p>
    <w:p/>
    <w:p>
      <w:r xmlns:w="http://schemas.openxmlformats.org/wordprocessingml/2006/main">
        <w:t xml:space="preserve">1. वफ़ादारी की शक्ति - कैसे युद्ध के समय में भी वफ़ादारी सफलता दिला सकती है।</w:t>
      </w:r>
    </w:p>
    <w:p/>
    <w:p>
      <w:r xmlns:w="http://schemas.openxmlformats.org/wordprocessingml/2006/main">
        <w:t xml:space="preserve">2. समुदाय की ताकत - कैसे एक साथ काम करने से जीत मिल सकती है।</w:t>
      </w:r>
    </w:p>
    <w:p/>
    <w:p>
      <w:r xmlns:w="http://schemas.openxmlformats.org/wordprocessingml/2006/main">
        <w:t xml:space="preserve">1. मत्ती 18:12-14 - "तुम क्या सोचते हो? यदि किसी मनुष्य के पास सौ भेड़ें हों, और उनमें से एक भटक जाए, तो क्या वह निन्यानबे को पहाड़ों पर छोड़कर उस एक की खोज में नहीं जाएगा भटक गया था? और यदि वह उसे पा ले, तो मैं तुम से सच कहता हूं, कि वह उस में उन निन्नानवे से अधिक जो कभी नहीं भटके थे, आनन्दित होता है। सो यह मेरे पिता की जो स्वर्ग में है इच्छा नहीं, कि इन छोटों में से एक लोगों को नष्ट हो जाना चाहिए.</w:t>
      </w:r>
    </w:p>
    <w:p/>
    <w:p>
      <w:r xmlns:w="http://schemas.openxmlformats.org/wordprocessingml/2006/main">
        <w:t xml:space="preserve">2. प्रेरितों के काम 4:32-35 - विश्वास करनेवालों की पूरी गिनती एक मन और एक मन के थे, और किसी ने यह न कहा, कि जो कुछ उसका है वह उसका है, परन्तु सब कुछ एक सा था। और प्रेरित बड़ी शक्ति के साथ प्रभु यीशु के पुनरुत्थान की गवाही दे रहे थे, और उन सब पर बड़ी कृपा थी। उनमें एक भी दरिद्र व्यक्ति न था, क्योंकि जितने लोगों के पास भूमि या मकान थे, उन्होंने उन्हें बेच डाला, और जो कुछ बेचा गया था उसका धन लाकर प्रेरितों के पांवों पर रख दिया, और जिस किसी की आवश्यकता हुई उसे बाँट दिया गया।</w:t>
      </w:r>
    </w:p>
    <w:p/>
    <w:p>
      <w:r xmlns:w="http://schemas.openxmlformats.org/wordprocessingml/2006/main">
        <w:t xml:space="preserve">गिनती 31:50 इसलिये हम ने यहोवा के लिये अपके अपके प्राणोंके लिथे प्रायश्चित्त करने के लिथे सोने के गहने, जंजीरें, कंगन, अंगूठियां, बालियां, और पटियाएं, जो कुछ मिला है वह सब यहोवा के लिये ले आए हैं।</w:t>
      </w:r>
    </w:p>
    <w:p/>
    <w:p>
      <w:r xmlns:w="http://schemas.openxmlformats.org/wordprocessingml/2006/main">
        <w:t xml:space="preserve">इस्राएलियों ने अपने पापों का प्रायश्चित करने के लिए यहोवा को आभूषणों की बलि चढ़ायी।</w:t>
      </w:r>
    </w:p>
    <w:p/>
    <w:p>
      <w:r xmlns:w="http://schemas.openxmlformats.org/wordprocessingml/2006/main">
        <w:t xml:space="preserve">1: बलिदान के माध्यम से प्रायश्चित की तलाश करें</w:t>
      </w:r>
    </w:p>
    <w:p/>
    <w:p>
      <w:r xmlns:w="http://schemas.openxmlformats.org/wordprocessingml/2006/main">
        <w:t xml:space="preserve">2: पूजा में रत्नों की शक्ति</w:t>
      </w:r>
    </w:p>
    <w:p/>
    <w:p>
      <w:r xmlns:w="http://schemas.openxmlformats.org/wordprocessingml/2006/main">
        <w:t xml:space="preserve">1: यशायाह 43:25-26 "मैं वह हूं जो अपने निमित्त तेरे अपराधों को मिटा देता हूं, और तेरे पापों को स्मरण न करूंगा। मुझे स्मरण कर; आओ हम इकट्ठे होकर वाद-विवाद करें; तू घोषित कर दे, कि तू . न्याय हित।"</w:t>
      </w:r>
    </w:p>
    <w:p/>
    <w:p>
      <w:r xmlns:w="http://schemas.openxmlformats.org/wordprocessingml/2006/main">
        <w:t xml:space="preserve">2: इब्रानियों 9:22 "और लगभग सब वस्तुएं व्यवस्था के अनुसार लोहू के द्वारा शुद्ध की जाती हैं; और लोहू बहाए बिना पाप की क्षमा नहीं होती।"</w:t>
      </w:r>
    </w:p>
    <w:p/>
    <w:p>
      <w:r xmlns:w="http://schemas.openxmlformats.org/wordprocessingml/2006/main">
        <w:t xml:space="preserve">गिनती 31:51 और मूसा और एलीआजर याजक ने उनका सोना वरन सब गढ़े हुए गहने भी ले लिए।</w:t>
      </w:r>
    </w:p>
    <w:p/>
    <w:p>
      <w:r xmlns:w="http://schemas.openxmlformats.org/wordprocessingml/2006/main">
        <w:t xml:space="preserve">मूसा और एलीआजर याजक ने मिद्यानी बन्दियों से प्राप्त सारा सोना और आभूषण इकट्ठे किए।</w:t>
      </w:r>
    </w:p>
    <w:p/>
    <w:p>
      <w:r xmlns:w="http://schemas.openxmlformats.org/wordprocessingml/2006/main">
        <w:t xml:space="preserve">1. ईश्वर उन लोगों को पुरस्कार देता है जो ईमानदारी से उसकी सेवा करते हैं।</w:t>
      </w:r>
    </w:p>
    <w:p/>
    <w:p>
      <w:r xmlns:w="http://schemas.openxmlformats.org/wordprocessingml/2006/main">
        <w:t xml:space="preserve">2. हमें अपनी संपत्ति को ईमानदारी से संभालना चाहिए और भगवान को वापस लौटा देना चाहिए।</w:t>
      </w:r>
    </w:p>
    <w:p/>
    <w:p>
      <w:r xmlns:w="http://schemas.openxmlformats.org/wordprocessingml/2006/main">
        <w:t xml:space="preserve">1. 1 इतिहास 29:14 - "परन्तु मैं कौन हूं, और मेरी प्रजा क्या है, कि हम इस प्रकार अपनी इच्छा से कुछ दे सकें? क्योंकि सब वस्तुएं तुझ ही से आती हैं, और हम ने अपनी ही ओर से तुझे दिया है।"</w:t>
      </w:r>
    </w:p>
    <w:p/>
    <w:p>
      <w:r xmlns:w="http://schemas.openxmlformats.org/wordprocessingml/2006/main">
        <w:t xml:space="preserve">2. कुलुस्सियों 3:17 - "और जो कुछ तुम वचन से या काम से करो, सब प्रभु यीशु के नाम से करो, और उसके द्वारा परमेश्वर और पिता का धन्यवाद करो।"</w:t>
      </w:r>
    </w:p>
    <w:p/>
    <w:p>
      <w:r xmlns:w="http://schemas.openxmlformats.org/wordprocessingml/2006/main">
        <w:t xml:space="preserve">गिनती 31:52 और सहस्रपतियों और शतपतियों ने जो सोना यहोवा के लिये चढ़ाया वह सब सोलह हजार सात सौ पचास शेकेल था।</w:t>
      </w:r>
    </w:p>
    <w:p/>
    <w:p>
      <w:r xmlns:w="http://schemas.openxmlformats.org/wordprocessingml/2006/main">
        <w:t xml:space="preserve">इस्राएलियों ने अपनी भेंट के रूप में यहोवा को 16,750 शेकेल सोना चढ़ाया।</w:t>
      </w:r>
    </w:p>
    <w:p/>
    <w:p>
      <w:r xmlns:w="http://schemas.openxmlformats.org/wordprocessingml/2006/main">
        <w:t xml:space="preserve">1. देने की शक्ति: जाने कैसे दें और भगवान को जाने दें</w:t>
      </w:r>
    </w:p>
    <w:p/>
    <w:p>
      <w:r xmlns:w="http://schemas.openxmlformats.org/wordprocessingml/2006/main">
        <w:t xml:space="preserve">2. बलिदान और आज्ञाकारिता: परमेश्वर का अनुसरण करने की कीमत</w:t>
      </w:r>
    </w:p>
    <w:p/>
    <w:p>
      <w:r xmlns:w="http://schemas.openxmlformats.org/wordprocessingml/2006/main">
        <w:t xml:space="preserve">1. मत्ती 6:21 - क्योंकि जहां तेरा धन है, वहीं तेरा मन भी रहेगा।</w:t>
      </w:r>
    </w:p>
    <w:p/>
    <w:p>
      <w:r xmlns:w="http://schemas.openxmlformats.org/wordprocessingml/2006/main">
        <w:t xml:space="preserve">2. फिलिप्पियों 4:12-13 - मैं जानता हूं कि मुझे कैसे नीचा दिखाया जाए, और मैं जानता हूं कि कैसे बढ़ाया जाए। किसी भी और हर परिस्थिति में, मैंने प्रचुरता और भूख, प्रचुरता और आवश्यकता का सामना करने का रहस्य सीख लिया है। जो मुझे सामर्थ देता है, उसके द्वारा मैं सब कुछ कर सकता हूं।</w:t>
      </w:r>
    </w:p>
    <w:p/>
    <w:p>
      <w:r xmlns:w="http://schemas.openxmlformats.org/wordprocessingml/2006/main">
        <w:t xml:space="preserve">गिनती 31:53 (क्योंकि योद्धाओं ने सब लूट अपना ले ली।)</w:t>
      </w:r>
    </w:p>
    <w:p/>
    <w:p>
      <w:r xmlns:w="http://schemas.openxmlformats.org/wordprocessingml/2006/main">
        <w:t xml:space="preserve">यह परिच्छेद इस बात पर चर्चा करता है कि कैसे युद्ध के लोगों ने लूट का माल अपने लिए ले लिया था।</w:t>
      </w:r>
    </w:p>
    <w:p/>
    <w:p>
      <w:r xmlns:w="http://schemas.openxmlformats.org/wordprocessingml/2006/main">
        <w:t xml:space="preserve">1. संतोष: हमारे पास जो कुछ है उससे संतुष्ट रहने का महत्व</w:t>
      </w:r>
    </w:p>
    <w:p/>
    <w:p>
      <w:r xmlns:w="http://schemas.openxmlformats.org/wordprocessingml/2006/main">
        <w:t xml:space="preserve">2. लालच: अनावश्यक धन कमाने के खतरे</w:t>
      </w:r>
    </w:p>
    <w:p/>
    <w:p>
      <w:r xmlns:w="http://schemas.openxmlformats.org/wordprocessingml/2006/main">
        <w:t xml:space="preserve">1. फिलिप्पियों 4:11-13 - "ऐसा नहीं है कि मैं कंगाल होने की बात कर रहा हूं, क्योंकि मैं ने जो भी परिस्थिति हो, उस में सन्तुष्ट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w:t>
      </w:r>
    </w:p>
    <w:p/>
    <w:p>
      <w:r xmlns:w="http://schemas.openxmlformats.org/wordprocessingml/2006/main">
        <w:t xml:space="preserve">2. नीतिवचन 15:16 - "बड़े धन और उसके साथ उपद्रव करने की अपेक्षा प्रभु का भय मानते हुए थोड़ा सा प्राप्त करना उत्तम है।"</w:t>
      </w:r>
    </w:p>
    <w:p/>
    <w:p>
      <w:r xmlns:w="http://schemas.openxmlformats.org/wordprocessingml/2006/main">
        <w:t xml:space="preserve">गिनती 31:54 और मूसा और एलीआजर याजक ने सहस्त्रपतियोंऔर शतपतियोंके हाथ का सोना लेकर मिलापवाले तम्बू में रखा, कि यहोवा के साम्हने इस्राएलियोंके लिथे स्मरण रहे।</w:t>
      </w:r>
    </w:p>
    <w:p/>
    <w:p>
      <w:r xmlns:w="http://schemas.openxmlformats.org/wordprocessingml/2006/main">
        <w:t xml:space="preserve">मूसा और एलीआजर याजक ने सहस्रपतियों और शतपतियों का सोना लेकर इस्राएलियोंके स्मरण के लिथे यहोवा के साम्हने मिलापवाले तम्बू में रखा।</w:t>
      </w:r>
    </w:p>
    <w:p/>
    <w:p>
      <w:r xmlns:w="http://schemas.openxmlformats.org/wordprocessingml/2006/main">
        <w:t xml:space="preserve">1. अपने लोगों के लिए स्मारक प्रदान करने में भगवान की दया</w:t>
      </w:r>
    </w:p>
    <w:p/>
    <w:p>
      <w:r xmlns:w="http://schemas.openxmlformats.org/wordprocessingml/2006/main">
        <w:t xml:space="preserve">2. इज़राइल के भविष्य के लिए स्मरण की शक्ति</w:t>
      </w:r>
    </w:p>
    <w:p/>
    <w:p>
      <w:r xmlns:w="http://schemas.openxmlformats.org/wordprocessingml/2006/main">
        <w:t xml:space="preserve">1. व्यवस्थाविवरण 8:2-3 - स्मरण करो कि तेरा परमेश्वर यहोवा इन चालीस वर्षों में तुझे जंगल में से किस प्रकार ले आया, कि वह तुझे नम्र करे, और यह जान ले कि तेरे मन में क्या है, और तू उसकी आज्ञाओं का पालन करेगा या नहीं। .</w:t>
      </w:r>
    </w:p>
    <w:p/>
    <w:p>
      <w:r xmlns:w="http://schemas.openxmlformats.org/wordprocessingml/2006/main">
        <w:t xml:space="preserve">2. भजन 78:3-4 - जो बातें हम ने सुनी और जानी हैं, जो हमारे पुरखाओं ने हम से कही हैं। हम उन्हें उनकी सन्तान से न छिपाएंगे, परन्तु आनेवाली पीढ़ी को यहोवा के महिमामय कामों, और उसकी शक्ति, और उस के द्वारा किए हुए आश्चर्यकर्मों के विषय में बताएंगे।</w:t>
      </w:r>
    </w:p>
    <w:p/>
    <w:p>
      <w:r xmlns:w="http://schemas.openxmlformats.org/wordprocessingml/2006/main">
        <w:t xml:space="preserve">संख्या 32 को संकेतित छंदों के साथ निम्नानुसार तीन अनुच्छेदों में संक्षेपित किया जा सकता है:</w:t>
      </w:r>
    </w:p>
    <w:p/>
    <w:p>
      <w:r xmlns:w="http://schemas.openxmlformats.org/wordprocessingml/2006/main">
        <w:t xml:space="preserve">अनुच्छेद 1: संख्या 32:1-5 उस स्थिति का परिचय देता है जहां रूबेन और गाद की जनजातियाँ अनुरोध के साथ मूसा के पास आती हैं। उन्होंने देखा कि याजेर और गिलाद की भूमि, जिसे उन्होंने जीत लिया था, पशुधन के लिए उपयुक्त है। इन जनजातियों के नेताओं का प्रस्ताव है कि उन्हें शेष इज़राइल के साथ वादा किए गए देश में जाने के बजाय इस भूमि पर बसने की अनुमति दी जाए।</w:t>
      </w:r>
    </w:p>
    <w:p/>
    <w:p>
      <w:r xmlns:w="http://schemas.openxmlformats.org/wordprocessingml/2006/main">
        <w:t xml:space="preserve">अनुच्छेद 2: संख्या 32:6-15 में जारी रखते हुए, मूसा रूबेन और गाद द्वारा किए गए प्रस्ताव के बारे में चिंता व्यक्त करता है। वह उन्हें याद दिलाता है कि कैसे उनके पूर्वजों ने इस्राएलियों को कनान में प्रवेश करने से हतोत्साहित किया था, जिसके परिणामस्वरूप उन्हें चालीस वर्षों तक जंगल में भटकना पड़ा। मूसा को डर है कि यदि रूबेन और गाद कनान में पार नहीं करने का निर्णय लेते हैं, तो यह शेष इस्राएल को भी ऐसा करने से हतोत्साहित करेगा। वह उन्हें चेतावनी देता है कि उनके कार्यों से पूरे इस्राएल के विरुद्ध परमेश्वर का क्रोध भड़क सकता है।</w:t>
      </w:r>
    </w:p>
    <w:p/>
    <w:p>
      <w:r xmlns:w="http://schemas.openxmlformats.org/wordprocessingml/2006/main">
        <w:t xml:space="preserve">अनुच्छेद 3: संख्या 32 मूसा और रूबेन और गाद की जनजातियों के बीच हुए समझौते के साथ समाप्त होती है। वे गिलियड में बसने से पहले कनान को जीतने में सहायता के लिए अपने योद्धाओं को भेजने के लिए सहमत हुए। जनजातियाँ युद्ध में भाग लेते समय अपने परिवारों को तब तक छोड़ने का वादा करती हैं जब तक कि अन्य सभी जनजातियों को उनकी विरासत नहीं मिल जाती। वे इस व्यवस्था को पूरा करने के लिए अपनी प्रतिबद्धता की पुष्टि करते हैं।</w:t>
      </w:r>
    </w:p>
    <w:p/>
    <w:p>
      <w:r xmlns:w="http://schemas.openxmlformats.org/wordprocessingml/2006/main">
        <w:t xml:space="preserve">सारांश:</w:t>
      </w:r>
    </w:p>
    <w:p>
      <w:r xmlns:w="http://schemas.openxmlformats.org/wordprocessingml/2006/main">
        <w:t xml:space="preserve">संख्या 32 प्रस्तुत करता है:</w:t>
      </w:r>
    </w:p>
    <w:p>
      <w:r xmlns:w="http://schemas.openxmlformats.org/wordprocessingml/2006/main">
        <w:t xml:space="preserve">रूबेन के अनुरोध पर, गाद वादा किए गए देश के बाहर बस गया;</w:t>
      </w:r>
    </w:p>
    <w:p>
      <w:r xmlns:w="http://schemas.openxmlformats.org/wordprocessingml/2006/main">
        <w:t xml:space="preserve">मूसा की चिंता इस बात से भयभीत थी कि यह दूसरों को हतोत्साहित करेगा;</w:t>
      </w:r>
    </w:p>
    <w:p>
      <w:r xmlns:w="http://schemas.openxmlformats.org/wordprocessingml/2006/main">
        <w:t xml:space="preserve">समझौता करने से पहले योद्धाओं की सहायता के लिए समझौता हुआ।</w:t>
      </w:r>
    </w:p>
    <w:p/>
    <w:p>
      <w:r xmlns:w="http://schemas.openxmlformats.org/wordprocessingml/2006/main">
        <w:t xml:space="preserve">रूबेन, गाद ने वादा किए गए देश के बाहर बसने की अनुमति का अनुरोध किया;</w:t>
      </w:r>
    </w:p>
    <w:p>
      <w:r xmlns:w="http://schemas.openxmlformats.org/wordprocessingml/2006/main">
        <w:t xml:space="preserve">मूसा ने दूसरों को हतोत्साहित करने के बारे में चिंता व्यक्त की;</w:t>
      </w:r>
    </w:p>
    <w:p>
      <w:r xmlns:w="http://schemas.openxmlformats.org/wordprocessingml/2006/main">
        <w:t xml:space="preserve">समझौता हुआ कि योद्धा बसने से पहले सहायता करेंगे।</w:t>
      </w:r>
    </w:p>
    <w:p/>
    <w:p>
      <w:r xmlns:w="http://schemas.openxmlformats.org/wordprocessingml/2006/main">
        <w:t xml:space="preserve">यह अध्याय वादा किए गए देश के बाहर बसने के संबंध में रूबेन और गाद की जनजातियों द्वारा किए गए अनुरोध पर केंद्रित है। संख्या 32 में, ये जनजातियाँ मूसा के पास पहुंचीं और याजेर और गिलियड की भूमि पर बसने की इच्छा व्यक्त की, जिसे उन्होंने पहले ही जीत लिया था और अपने पशुओं के लिए उपयुक्त पाया था। हालाँकि, मूसा को चिंता है कि यह निर्णय शेष इज़राइल को कनान में प्रवेश करने से हतोत्साहित कर सकता है जैसा कि मूल रूप से भगवान ने आदेश दिया था। वह उन्हें उनके पूर्वजों द्वारा झेले गए परिणामों की याद दिलाता है जिन्होंने इस्राएलियों को कनान में प्रवेश करने से हतोत्साहित किया था, जिसके परिणामस्वरूप उन्हें चालीस वर्षों तक जंगल में भटकना पड़ा।</w:t>
      </w:r>
    </w:p>
    <w:p/>
    <w:p>
      <w:r xmlns:w="http://schemas.openxmlformats.org/wordprocessingml/2006/main">
        <w:t xml:space="preserve">मूसा की चिंताओं के बावजूद, उसके और रूबेन और गाद के गोत्रों के बीच एक समझौता हुआ। वे गिलियड में बसने से पहले अन्य जनजातियों के साथ कनान को जीतने में सहायता के लिए अपने योद्धाओं को भेजने के लिए सहमत हुए। जनजातियाँ युद्ध में भाग लेते समय अपने परिवारों को तब तक छोड़ने का वादा करती हैं जब तक कि अन्य सभी जनजातियों को उनकी विरासत नहीं मिल जाती। यह व्यवस्था सुनिश्चित करती है कि वे अपने लिए चुनी गई भूमि का आनंद लेने से पहले कनान को जीतने के प्रति अपनी जिम्मेदारियों को पूरा करें।</w:t>
      </w:r>
    </w:p>
    <w:p/>
    <w:p>
      <w:r xmlns:w="http://schemas.openxmlformats.org/wordprocessingml/2006/main">
        <w:t xml:space="preserve">अंत में, संख्या 32 वादा किए गए देश के बाहर बसने के संबंध में मूसा और रूबेन और गाद की जनजातियों के बीच एक महत्वपूर्ण चर्चा पर प्रकाश डालता है। यह दूसरों को ईश्वर की आज्ञाओं का पालन करने से हतोत्साहित करने के बारे में मूसा की चिंताओं पर जोर देता है, साथ ही उस समझौते को भी प्रदर्शित करता है जहां ये जनजातियां खुद को बसाने से पहले विजय में सहायता करने के लिए प्रतिबद्ध हैं।</w:t>
      </w:r>
    </w:p>
    <w:p/>
    <w:p>
      <w:r xmlns:w="http://schemas.openxmlformats.org/wordprocessingml/2006/main">
        <w:t xml:space="preserve">गिनती 32:1 रूबेनियोंऔर गादियोंके पास बहुत से पशु थे; और जब उन्होंने याजेर और गिलाद के देश को देखा, तब क्या देखा, कि वह स्यान पशुओंका चराने का स्यान है;</w:t>
      </w:r>
    </w:p>
    <w:p/>
    <w:p>
      <w:r xmlns:w="http://schemas.openxmlformats.org/wordprocessingml/2006/main">
        <w:t xml:space="preserve">रूबेन और गाद के बच्चों के पास बड़ी संख्या में मवेशी थे, और जब उन्होंने याजेर और गिलाद की भूमि देखी, तो उन्हें एहसास हुआ कि यह उनके मवेशियों के लिए आदर्श था।</w:t>
      </w:r>
    </w:p>
    <w:p/>
    <w:p>
      <w:r xmlns:w="http://schemas.openxmlformats.org/wordprocessingml/2006/main">
        <w:t xml:space="preserve">1. ईश्वर का प्रावधान: अप्रत्याशित स्थानों में अवसरों की खोज करना</w:t>
      </w:r>
    </w:p>
    <w:p/>
    <w:p>
      <w:r xmlns:w="http://schemas.openxmlformats.org/wordprocessingml/2006/main">
        <w:t xml:space="preserve">2. मसीह में संतुष्टि: ईश्वर की योजना में संतुष्टि ढूँढना</w:t>
      </w:r>
    </w:p>
    <w:p/>
    <w:p>
      <w:r xmlns:w="http://schemas.openxmlformats.org/wordprocessingml/2006/main">
        <w:t xml:space="preserve">1. भजन 37:4 - प्रभु में प्रसन्न रहो, और वह तुम्हारे मन की अभिलाषाओं को पूरा करेगा।</w:t>
      </w:r>
    </w:p>
    <w:p/>
    <w:p>
      <w:r xmlns:w="http://schemas.openxmlformats.org/wordprocessingml/2006/main">
        <w:t xml:space="preserve">2. फिलिप्पियों 4:11-13 - ऐसा नहीं है कि मैं जरूरतमंद होने की बात कर रहा हूं, क्योंकि मैंने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p>
      <w:r xmlns:w="http://schemas.openxmlformats.org/wordprocessingml/2006/main">
        <w:t xml:space="preserve">गिनती 32:2 गादियों और रूबेनियों ने आकर मूसा से, और एलीआजर याजक से, और मण्डली के हाकिमों से कहा,</w:t>
      </w:r>
    </w:p>
    <w:p/>
    <w:p>
      <w:r xmlns:w="http://schemas.openxmlformats.org/wordprocessingml/2006/main">
        <w:t xml:space="preserve">गाद और रूबेन की सन्तान ने मूसा, एलीआजर याजक, और मण्डली के प्रधानोंसे बातें कीं।</w:t>
      </w:r>
    </w:p>
    <w:p/>
    <w:p>
      <w:r xmlns:w="http://schemas.openxmlformats.org/wordprocessingml/2006/main">
        <w:t xml:space="preserve">1. "एकता की शक्ति: ईश्वर की महिमा के लिए मिलकर काम करना"</w:t>
      </w:r>
    </w:p>
    <w:p/>
    <w:p>
      <w:r xmlns:w="http://schemas.openxmlformats.org/wordprocessingml/2006/main">
        <w:t xml:space="preserve">2. "आज्ञाकारिता की प्राथमिकता: परमेश्वर के नेताओं की बात सुनना"</w:t>
      </w:r>
    </w:p>
    <w:p/>
    <w:p>
      <w:r xmlns:w="http://schemas.openxmlformats.org/wordprocessingml/2006/main">
        <w:t xml:space="preserve">1. फिलिप्पियों 2:1-4 - "इसलिए यदि मसीह में कुछ प्रोत्साहन है, यदि प्रेम की कोई सांत्वना है, यदि आत्मा की कोई संगति है, यदि कोई स्नेह और करुणा है, तो मेरे आनन्द को पूरा करो। एक ही मन, एक ही प्रेम बनाए रखना, आत्मा में एक होना, एक उद्देश्य पर इरादा। स्वार्थ या खोखले दंभ से कुछ भी न करें, बल्कि मन की विनम्रता के साथ एक-दूसरे को अपने से अधिक महत्वपूर्ण मानें।"</w:t>
      </w:r>
    </w:p>
    <w:p/>
    <w:p>
      <w:r xmlns:w="http://schemas.openxmlformats.org/wordprocessingml/2006/main">
        <w:t xml:space="preserve">2. इब्रानियों 13:17 - "अपने नेताओं की आज्ञा मानो और उनके आधीन रहो, क्योंकि वे उन लोगों की नाई तुम्हारे प्राणों के लिये जागते रहते हैं जिन्हें लेखा देना पड़ेगा। वे ऐसा आनन्द से करें, न कि कराहते हुए, क्योंकि यही होगा।" इससे तुम्हें कोई फायदा नहीं होगा।"</w:t>
      </w:r>
    </w:p>
    <w:p/>
    <w:p>
      <w:r xmlns:w="http://schemas.openxmlformats.org/wordprocessingml/2006/main">
        <w:t xml:space="preserve">गिनती 32:3 अतारोत, दीबोन, याजेर, निम्रा, हेशबोन, एलाले, शबाम, नबो, और बेओन,</w:t>
      </w:r>
    </w:p>
    <w:p/>
    <w:p>
      <w:r xmlns:w="http://schemas.openxmlformats.org/wordprocessingml/2006/main">
        <w:t xml:space="preserve">रूबेन और गाद के गोत्र यरदन नदी के पूर्व की भूमि में बसना चाहते थे।</w:t>
      </w:r>
    </w:p>
    <w:p/>
    <w:p>
      <w:r xmlns:w="http://schemas.openxmlformats.org/wordprocessingml/2006/main">
        <w:t xml:space="preserve">1: ईश्वर हमें दिखाता है कि वह अपने वादों के प्रति वफादार है। वह रूबेन और गाद के गोत्रों को जॉर्डन नदी के पूर्व में भूमि देने के अपने वादे के प्रति वफादार था।</w:t>
      </w:r>
    </w:p>
    <w:p/>
    <w:p>
      <w:r xmlns:w="http://schemas.openxmlformats.org/wordprocessingml/2006/main">
        <w:t xml:space="preserve">2: ईश्वर बहुतायत का ईश्वर है। वह अपने लोगों के लिए पर्याप्त से अधिक भूमि उपलब्ध कराने में सक्षम है।</w:t>
      </w:r>
    </w:p>
    <w:p/>
    <w:p>
      <w:r xmlns:w="http://schemas.openxmlformats.org/wordprocessingml/2006/main">
        <w:t xml:space="preserve">1: व्यवस्थाविवरण 32:9-12 - क्योंकि यहोवा का भाग उसकी प्रजा है, याकूब उसका निज भाग है। 10 उस ने उसे जंगल में, और जंगल के गरजते हुए जंगल में पाया; उसने उसे घेर लिया, उसने उसकी देखभाल की, उसने उसे अपनी आँख की पुतली की तरह रखा। 11 उस उकाब की नाईं जो अपना घोंसला हिलाकर अपने बच्चोंपर मंडराता है, उस ने अपने पंख फैलाकर उनको पकड़ लिया, और अपने परों पर उठा लिया। 12 यहोवा ही ने अकेले उसकी अगुवाई की, और कोई पराया देवता उसके साथ न था।</w:t>
      </w:r>
    </w:p>
    <w:p/>
    <w:p>
      <w:r xmlns:w="http://schemas.openxmlformats.org/wordprocessingml/2006/main">
        <w:t xml:space="preserve">2: यशायाह 49:20-21 - उन्हें भूख या प्यास नहीं लगी, और न उन पर चिलचिलाती हवा या धूप पड़ी; क्योंकि जिस ने उन पर दया की वह उनकी अगुवाई करेगा, यहां तक कि जल के सोतों के पास से भी वह उनकी अगुवाई करेगा। 21 और वह जाति जाति के लिथे झण्डा खड़ा करेगा, और इस्राएल के सब निकाले हुओं को, और यहूदा के सब बिखरे हुओं को पृय्वी की चारों दिशाओं से इकट्ठा करेगा।</w:t>
      </w:r>
    </w:p>
    <w:p/>
    <w:p>
      <w:r xmlns:w="http://schemas.openxmlformats.org/wordprocessingml/2006/main">
        <w:t xml:space="preserve">गिनती 32:4 जिस देश को यहोवा ने इस्राएल की मण्डली के साम्हने से जीत लिया वह पशुओं का देश है, और तेरे दासोंके पास गाय-बैल हैं।</w:t>
      </w:r>
    </w:p>
    <w:p/>
    <w:p>
      <w:r xmlns:w="http://schemas.openxmlformats.org/wordprocessingml/2006/main">
        <w:t xml:space="preserve">यहोवा ने इस्राएलियों को उनके पशुओं के लिये भूमि प्रदान की।</w:t>
      </w:r>
    </w:p>
    <w:p/>
    <w:p>
      <w:r xmlns:w="http://schemas.openxmlformats.org/wordprocessingml/2006/main">
        <w:t xml:space="preserve">1: हमें हमारी जरूरतों का ख्याल रखने के लिए हमेशा भगवान का आभारी रहना चाहिए।</w:t>
      </w:r>
    </w:p>
    <w:p/>
    <w:p>
      <w:r xmlns:w="http://schemas.openxmlformats.org/wordprocessingml/2006/main">
        <w:t xml:space="preserve">2: हमें प्रभु की व्यवस्था पर भरोसा करना चाहिए और अभाव से नहीं डरना चाहिए।</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व्यवस्थाविवरण 31:8 - यहोवा ही है जो तुम्हारे आगे आगे चलता है। वह तुम्हारे साथ रहेगा; वह तुम्हें न छोड़ेगा, न त्यागेगा। डरो मत या निराश मत हो.</w:t>
      </w:r>
    </w:p>
    <w:p/>
    <w:p>
      <w:r xmlns:w="http://schemas.openxmlformats.org/wordprocessingml/2006/main">
        <w:t xml:space="preserve">गिनती 32:5 इसलिथे उन्होंने कहा, यदि हम पर तेरे अनुग्रह की दृष्टि हो, तो यह देश अपके दासोंके अधिकार में कर दिया जाए, और हमें यरदन पार न ले जाओ।</w:t>
      </w:r>
    </w:p>
    <w:p/>
    <w:p>
      <w:r xmlns:w="http://schemas.openxmlformats.org/wordprocessingml/2006/main">
        <w:t xml:space="preserve">रूबेन और गाद के लोगों ने मूसा से प्रार्थना की कि वह उन्हें यरदन नदी के किनारे की भूमि उनके अधिकार में दे दे।</w:t>
      </w:r>
    </w:p>
    <w:p/>
    <w:p>
      <w:r xmlns:w="http://schemas.openxmlformats.org/wordprocessingml/2006/main">
        <w:t xml:space="preserve">1. संतुष्टि प्रभु में पाई जाती है, संपत्ति में नहीं।</w:t>
      </w:r>
    </w:p>
    <w:p/>
    <w:p>
      <w:r xmlns:w="http://schemas.openxmlformats.org/wordprocessingml/2006/main">
        <w:t xml:space="preserve">2. आपके लिए ईश्वर की व्यवस्था पर विश्वास रखें।</w:t>
      </w:r>
    </w:p>
    <w:p/>
    <w:p>
      <w:r xmlns:w="http://schemas.openxmlformats.org/wordprocessingml/2006/main">
        <w:t xml:space="preserve">1. फिलिप्पियों 4:11-13 - "ऐसा नहीं है कि मैं कंगाल होने की बात कर रहा हूं, क्योंकि मैं ने जो भी परिस्थिति हो, उस में सन्तुष्ट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w:t>
      </w:r>
    </w:p>
    <w:p/>
    <w:p>
      <w:r xmlns:w="http://schemas.openxmlformats.org/wordprocessingml/2006/main">
        <w:t xml:space="preserve">2. याकूब 4:13-15 - "हे तुम जो कहते हो, कि आज या कल हम अमुक नगर में जाएंगे, वहां एक वर्ष बिताएंगे, और व्यापार करके लाभ कमाएंगे, तौभी तुम नहीं जानते कि कल क्या होगा। तुम्हारा जीवन क्या है? क्योंकि तुम धुंध हो, जो थोड़ी देर दिखाई देती है, फिर लोप हो जाती है। परन्तु तुम्हें यह कहना चाहिए, कि यदि प्रभु ने चाहा, तो हम जीवित रहेंगे, और यह या वह करेंगे।</w:t>
      </w:r>
    </w:p>
    <w:p/>
    <w:p>
      <w:r xmlns:w="http://schemas.openxmlformats.org/wordprocessingml/2006/main">
        <w:t xml:space="preserve">गिनती 32:6 तब मूसा ने गादियोंऔर रूबेनियोंसे कहा, क्या तुम्हारे भाई युद्ध करने को जाएं, और तुम यहीं बैठे रहो?</w:t>
      </w:r>
    </w:p>
    <w:p/>
    <w:p>
      <w:r xmlns:w="http://schemas.openxmlformats.org/wordprocessingml/2006/main">
        <w:t xml:space="preserve">मूसा ने गाद और रूबेन के बच्चों से पूछा, कि जब वे घर पर रहते हैं तो उनके भाई युद्ध में क्यों जाएं।</w:t>
      </w:r>
    </w:p>
    <w:p/>
    <w:p>
      <w:r xmlns:w="http://schemas.openxmlformats.org/wordprocessingml/2006/main">
        <w:t xml:space="preserve">1. मूकदर्शक मत बनो: एक सक्रिय विश्वास के साथ जीना</w:t>
      </w:r>
    </w:p>
    <w:p/>
    <w:p>
      <w:r xmlns:w="http://schemas.openxmlformats.org/wordprocessingml/2006/main">
        <w:t xml:space="preserve">2. खड़े होने और लड़ने का साहस: चुनौतियों का सामना करने की ताकत होना</w:t>
      </w:r>
    </w:p>
    <w:p/>
    <w:p>
      <w:r xmlns:w="http://schemas.openxmlformats.org/wordprocessingml/2006/main">
        <w:t xml:space="preserve">1. नीतिवचन 27:17 - लोहा लोहे को चमका देता है, वैसे ही एक मनुष्य दूसरे को चमका देता है।</w:t>
      </w:r>
    </w:p>
    <w:p/>
    <w:p>
      <w:r xmlns:w="http://schemas.openxmlformats.org/wordprocessingml/2006/main">
        <w:t xml:space="preserve">2. रोमियों 12:2 - इस संसार के नमूने के अनुरूप मत बनो, परन्तु अपने मन के नवीनीकरण द्वारा परिवर्तित हो जाओ।</w:t>
      </w:r>
    </w:p>
    <w:p/>
    <w:p>
      <w:r xmlns:w="http://schemas.openxmlformats.org/wordprocessingml/2006/main">
        <w:t xml:space="preserve">गिनती 32:7 और तुम इस्राएलियों को उस देश में जाने से क्यों हतोत्साहित करते हो जो यहोवा ने उन्हें दिया है?</w:t>
      </w:r>
    </w:p>
    <w:p/>
    <w:p>
      <w:r xmlns:w="http://schemas.openxmlformats.org/wordprocessingml/2006/main">
        <w:t xml:space="preserve">इस्राएलियों को उस देश में प्रवेश करने से हतोत्साहित किया गया जिसका वादा यहोवा ने उन्हें दिया था।</w:t>
      </w:r>
    </w:p>
    <w:p/>
    <w:p>
      <w:r xmlns:w="http://schemas.openxmlformats.org/wordprocessingml/2006/main">
        <w:t xml:space="preserve">1. परमेश्वर के वादे अटूट हैं - इब्रानियों 10:23</w:t>
      </w:r>
    </w:p>
    <w:p/>
    <w:p>
      <w:r xmlns:w="http://schemas.openxmlformats.org/wordprocessingml/2006/main">
        <w:t xml:space="preserve">2. आपके लिए परमेश्वर की योजना पर विश्वास रखें - रोमियों 8:28</w:t>
      </w:r>
    </w:p>
    <w:p/>
    <w:p>
      <w:r xmlns:w="http://schemas.openxmlformats.org/wordprocessingml/2006/main">
        <w:t xml:space="preserve">1. व्यवस्थाविवरण 1:21 - "देख, तेरे परमेश्वर यहोवा ने देश को तेरे साम्हने रखा है; जैसा तेरे पितरोंके परमेश्वर यहोवा ने तुझ से कहा है, वैसा ही चढ़ कर उस पर अधिकार कर ले; मत डर, और न निराश हो।"</w:t>
      </w:r>
    </w:p>
    <w:p/>
    <w:p>
      <w:r xmlns:w="http://schemas.openxmlformats.org/wordprocessingml/2006/main">
        <w:t xml:space="preserve">2. यहोशू 1:9 -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गिनती 32:8 तुम्हारे पुरखाओं ने भी ऐसा ही किया था, जब मैं ने उन्हें कादेशबर्ने से देश देखने को भेजा था।</w:t>
      </w:r>
    </w:p>
    <w:p/>
    <w:p>
      <w:r xmlns:w="http://schemas.openxmlformats.org/wordprocessingml/2006/main">
        <w:t xml:space="preserve">इस्राएलियों के पूर्वजों ने कनान देश की खोज की जब उन्हें परमेश्वर द्वारा कादेशबर्निया से भेजा गया था।</w:t>
      </w:r>
    </w:p>
    <w:p/>
    <w:p>
      <w:r xmlns:w="http://schemas.openxmlformats.org/wordprocessingml/2006/main">
        <w:t xml:space="preserve">1. हमें नए कारनामों की ओर ले जाने के लिए ईश्वर पर भरोसा करना</w:t>
      </w:r>
    </w:p>
    <w:p/>
    <w:p>
      <w:r xmlns:w="http://schemas.openxmlformats.org/wordprocessingml/2006/main">
        <w:t xml:space="preserve">2. विश्वास से परमेश्वर की आज्ञाओं का पालन करना</w:t>
      </w:r>
    </w:p>
    <w:p/>
    <w:p>
      <w:r xmlns:w="http://schemas.openxmlformats.org/wordprocessingml/2006/main">
        <w:t xml:space="preserve">1. उत्पत्ति 12:1-3 यहोवा ने अब्राम से कहा था, अपने देश, अपनी प्रजा, और अपने पिता के घराने से निकलकर उस देश में चला जा जो मैं तुझे दिखाऊंगा। मैं तुझ से एक बड़ी जाति बनाऊंगा, और तुझे आशीष दूंगा; मैं तेरा नाम बड़ा करूंगा, और तू आशीष ठहरेगा।</w:t>
      </w:r>
    </w:p>
    <w:p/>
    <w:p>
      <w:r xmlns:w="http://schemas.openxmlformats.org/wordprocessingml/2006/main">
        <w:t xml:space="preserve">3. यहोशू 1:1-3 यहोवा के दास मूसा के मरने के बाद यहोवा ने नून के पुत्र मूसा के सहयोगी यहोशू से कहा, मेरा दास मूसा मर गया। अब तुम और ये सब लोग यरदन नदी पार करके उस देश में जाने के लिये तैयार हो जाओ जिसे मैं इस्राएलियों को देने पर हूं। जैसा कि मैंने मूसा से वादा किया था, मैं तुम्हें वह सब स्थान दूँगा जहाँ तुम कदम रखोगे।</w:t>
      </w:r>
    </w:p>
    <w:p/>
    <w:p>
      <w:r xmlns:w="http://schemas.openxmlformats.org/wordprocessingml/2006/main">
        <w:t xml:space="preserve">गिनती 32:9 क्योंकि जब उन्होंने एशकोल नाम तराई तक जाकर उस देश को देखा, तब इस्राएलियोंका मन घबराया, कि जो देश यहोवा ने उन्हें दिया या, उस में न जाएं।</w:t>
      </w:r>
    </w:p>
    <w:p/>
    <w:p>
      <w:r xmlns:w="http://schemas.openxmlformats.org/wordprocessingml/2006/main">
        <w:t xml:space="preserve">जब इस्राएलियों ने एशकोल की तराई देखी, तब वे उस देश में जाने से हतोत्साहित हो गए जो यहोवा ने उन्हें दिया था।</w:t>
      </w:r>
    </w:p>
    <w:p/>
    <w:p>
      <w:r xmlns:w="http://schemas.openxmlformats.org/wordprocessingml/2006/main">
        <w:t xml:space="preserve">1. परमेश्वर के वादे सदैव सच्चे होते हैं - यिर्मयाह 29:11</w:t>
      </w:r>
    </w:p>
    <w:p/>
    <w:p>
      <w:r xmlns:w="http://schemas.openxmlformats.org/wordprocessingml/2006/main">
        <w:t xml:space="preserve">2. कठिन समय में प्रोत्साहित रहें - रोमियों 15:13</w:t>
      </w:r>
    </w:p>
    <w:p/>
    <w:p>
      <w:r xmlns:w="http://schemas.openxmlformats.org/wordprocessingml/2006/main">
        <w:t xml:space="preserve">1. यहोशू 1:9 - मजबूत और साहसी बनो; भयभीत या निराश न हो, क्योंकि जहां कहीं तू जाएगा वहां तेरा परमेश्वर यहोवा तेरे संग रहेगा।</w:t>
      </w:r>
    </w:p>
    <w:p/>
    <w:p>
      <w:r xmlns:w="http://schemas.openxmlformats.org/wordprocessingml/2006/main">
        <w:t xml:space="preserve">2. भजन 27:14 - प्रभु की प्रतीक्षा करो; हियाव बान्ध, और तेरा हृदय हियाव बान्धे; प्रभु की प्रतीक्षा करो!</w:t>
      </w:r>
    </w:p>
    <w:p/>
    <w:p>
      <w:r xmlns:w="http://schemas.openxmlformats.org/wordprocessingml/2006/main">
        <w:t xml:space="preserve">गिनती 32:10 और उसी समय यहोवा का क्रोध भड़क उठा, और उस ने शपथ खाकर कहा,</w:t>
      </w:r>
    </w:p>
    <w:p/>
    <w:p>
      <w:r xmlns:w="http://schemas.openxmlformats.org/wordprocessingml/2006/main">
        <w:t xml:space="preserve">पूर्वी भूमि में बसने की इस्राएलियों की योजना पर प्रभु क्रोधित हुए और उन्होंने शपथ ली कि वे वादा किए गए देश में प्रवेश नहीं करेंगे।</w:t>
      </w:r>
    </w:p>
    <w:p/>
    <w:p>
      <w:r xmlns:w="http://schemas.openxmlformats.org/wordprocessingml/2006/main">
        <w:t xml:space="preserve">1. परमेश्वर के वादों को हल्के में नहीं लिया जाना चाहिए</w:t>
      </w:r>
    </w:p>
    <w:p/>
    <w:p>
      <w:r xmlns:w="http://schemas.openxmlformats.org/wordprocessingml/2006/main">
        <w:t xml:space="preserve">2. परमेश्वर के अधिकार को अपने हाथों में लेना विनाशकारी है</w:t>
      </w:r>
    </w:p>
    <w:p/>
    <w:p>
      <w:r xmlns:w="http://schemas.openxmlformats.org/wordprocessingml/2006/main">
        <w:t xml:space="preserve">1. गिनती 32:10</w:t>
      </w:r>
    </w:p>
    <w:p/>
    <w:p>
      <w:r xmlns:w="http://schemas.openxmlformats.org/wordprocessingml/2006/main">
        <w:t xml:space="preserve">2. नीतिवचन 3:5-6 "तू अपनी समझ का सहारा न लेना, वरन सम्पूर्ण मन से यहोवा पर भरोसा रखना; और अपने सब कामों में उसी के आधीन रहना, और वह तेरे लिये सीधा मार्ग निकालेगा।"</w:t>
      </w:r>
    </w:p>
    <w:p/>
    <w:p>
      <w:r xmlns:w="http://schemas.openxmlformats.org/wordprocessingml/2006/main">
        <w:t xml:space="preserve">गिनती 32:11 जो पुरूष मिस्र से निकले, उन में से कोई बीस वर्ष वा उससे अधिक अवस्था का न हो, और उस देश को जिस के विषय मैं ने इब्राहीम, इसहाक, और याकूब से शपय खाई यी, कोई न देखेगा; क्योंकि उन्होंने पूरी तरह से मेरा अनुसरण नहीं किया है:</w:t>
      </w:r>
    </w:p>
    <w:p/>
    <w:p>
      <w:r xmlns:w="http://schemas.openxmlformats.org/wordprocessingml/2006/main">
        <w:t xml:space="preserve">जो इस्राएली 20 वर्ष से अधिक आयु के हैं, वे इब्राहीम, इसहाक और याकूब को दी गई प्रतिज्ञा की हुई भूमि के अधिकारी नहीं हो सकेंगे, क्योंकि उन्होंने परमेश्वर की आज्ञाओं का पूरी तरह से पालन नहीं किया है।</w:t>
      </w:r>
    </w:p>
    <w:p/>
    <w:p>
      <w:r xmlns:w="http://schemas.openxmlformats.org/wordprocessingml/2006/main">
        <w:t xml:space="preserve">1. बेवफाई के परिणाम: अधूरे वादे आज हमसे कैसे बात करते हैं</w:t>
      </w:r>
    </w:p>
    <w:p/>
    <w:p>
      <w:r xmlns:w="http://schemas.openxmlformats.org/wordprocessingml/2006/main">
        <w:t xml:space="preserve">2. आज्ञाकारिता का पुरस्कार: भगवान के वादे कैसे प्राप्त करें</w:t>
      </w:r>
    </w:p>
    <w:p/>
    <w:p>
      <w:r xmlns:w="http://schemas.openxmlformats.org/wordprocessingml/2006/main">
        <w:t xml:space="preserve">1. 1 यूहन्ना 5:3 - क्योंकि परमेश्वर का प्रेम यह है, कि हम उसकी आज्ञाओं को मानते हैं: और उसकी आज्ञाएं दुःखदायी नहीं हैं।</w:t>
      </w:r>
    </w:p>
    <w:p/>
    <w:p>
      <w:r xmlns:w="http://schemas.openxmlformats.org/wordprocessingml/2006/main">
        <w:t xml:space="preserve">2. यहोशू 1:8-9 - व्यवस्था की यह पुस्तक तेरे मुंह से कभी न उतरेगी; परन्तु तू दिन रात उस पर ध्यान करता रहना, कि जो कुछ उस में लिखा है उसके अनुसार करने में चौकसी करना; क्योंकि तब तू अपना मार्ग सुफल करेगा, और तब तुझे बड़ी सफलता मिलेगी।</w:t>
      </w:r>
    </w:p>
    <w:p/>
    <w:p>
      <w:r xmlns:w="http://schemas.openxmlformats.org/wordprocessingml/2006/main">
        <w:t xml:space="preserve">गिनती 32:12 केनेजी यपुन्ने के पुत्र कालेब और नून के पुत्र यहोशू को बचा; क्योंकि वे पूरी रीति से यहोवा के पीछे हो लिए हैं।</w:t>
      </w:r>
    </w:p>
    <w:p/>
    <w:p>
      <w:r xmlns:w="http://schemas.openxmlformats.org/wordprocessingml/2006/main">
        <w:t xml:space="preserve">यहोवा ने कालेब और यहोशू को उनकी वफादारी का प्रतिफल दिया।</w:t>
      </w:r>
    </w:p>
    <w:p/>
    <w:p>
      <w:r xmlns:w="http://schemas.openxmlformats.org/wordprocessingml/2006/main">
        <w:t xml:space="preserve">1. कालेब और जोशुआ की वफ़ादारी: हम सभी के लिए एक आदर्श</w:t>
      </w:r>
    </w:p>
    <w:p/>
    <w:p>
      <w:r xmlns:w="http://schemas.openxmlformats.org/wordprocessingml/2006/main">
        <w:t xml:space="preserve">2. ईश्वर के प्रति वफादारी का आशीर्वाद</w:t>
      </w:r>
    </w:p>
    <w:p/>
    <w:p>
      <w:r xmlns:w="http://schemas.openxmlformats.org/wordprocessingml/2006/main">
        <w:t xml:space="preserve">1. यहोशू 24:14-15 - इसलिये अब यहोवा का भय मानो, और सच्चाई और सच्चाई से उसकी सेवा करो। जिन देवताओं की सेवा तुम्हारे पुरखा महानद के पार और मिस्र में करते थे, उनको दूर करके यहोवा की उपासना करो। और यदि यहोवा की उपासना करना तेरी दृष्टि में बुरा है, तो आज चुन ले कि तू किस की उपासना करेगा, या उन देवताओं की जिनकी सेवा तेरे पुरखा महानद के पार के देश में करते थे, वा एमोरियों के देवताओं की जिनके देश में तू रहता है। परन्तु जहां तक मेरी और मेरे घराने की बात है, हम यहोवा की सेवा करेंगे।</w:t>
      </w:r>
    </w:p>
    <w:p/>
    <w:p>
      <w:r xmlns:w="http://schemas.openxmlformats.org/wordprocessingml/2006/main">
        <w:t xml:space="preserve">2. इब्रानियों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p>
      <w:r xmlns:w="http://schemas.openxmlformats.org/wordprocessingml/2006/main">
        <w:t xml:space="preserve">गिनती 32:13 और यहोवा का क्रोध इस्राएल पर भड़क उठा, और उस ने उनको चालीस वर्ष तक जंगल में भटकाता रहा, यहां तक कि उस पीढ़ी के सब लोग जिन्होंने यहोवा की दृष्टि में बुरा किया था, नष्ट हो गए।</w:t>
      </w:r>
    </w:p>
    <w:p/>
    <w:p>
      <w:r xmlns:w="http://schemas.openxmlformats.org/wordprocessingml/2006/main">
        <w:t xml:space="preserve">यहोवा का क्रोध इस्राएलियों पर भड़क उठा और उन्हें 40 वर्ष तक जंगल में भटकते रहना पड़ा, जब तक कि सारी दुष्ट पीढ़ियाँ नष्ट न हो गईं।</w:t>
      </w:r>
    </w:p>
    <w:p/>
    <w:p>
      <w:r xmlns:w="http://schemas.openxmlformats.org/wordprocessingml/2006/main">
        <w:t xml:space="preserve">1. पाप के परिणाम: इस्राएलियों से सीखना</w:t>
      </w:r>
    </w:p>
    <w:p/>
    <w:p>
      <w:r xmlns:w="http://schemas.openxmlformats.org/wordprocessingml/2006/main">
        <w:t xml:space="preserve">2. परीक्षाओं का सामना करना: ईश्वर की योजना पर भरोसा रखना</w:t>
      </w:r>
    </w:p>
    <w:p/>
    <w:p>
      <w:r xmlns:w="http://schemas.openxmlformats.org/wordprocessingml/2006/main">
        <w:t xml:space="preserve">1. रोमियों 5:3-4 - केवल इतना ही नहीं, वरन हम अपने दुखों पर घमण्ड भी करते हैं, क्योंकि हम जानते हैं, कि दुख से धीरज उत्पन्न होता है; दृढ़ता, चरित्र; और चरित्र, आशा.</w:t>
      </w:r>
    </w:p>
    <w:p/>
    <w:p>
      <w:r xmlns:w="http://schemas.openxmlformats.org/wordprocessingml/2006/main">
        <w:t xml:space="preserve">2. यशायाह 48:17-18 - तेरा उद्धारकर्ता, इस्राएल का पवित्र, यहोवा यों कहता है: मैं तेरा परमेश्वर यहोवा हूं, जो तुझे सिखाता है कि तेरे लिये क्या उत्तम है, और जिस मार्ग में तुझे चलना चाहिए उसी में तुझे निर्देशित करता हूं। यदि तू ने मेरी आज्ञाओं पर ध्यान दिया होता, तो तेरी शान्ति नदी के समान, और तेरा धर्म समुद्र की लहरों के समान होता।</w:t>
      </w:r>
    </w:p>
    <w:p/>
    <w:p>
      <w:r xmlns:w="http://schemas.openxmlformats.org/wordprocessingml/2006/main">
        <w:t xml:space="preserve">गिनती 32:14 और देखो, तुम अपने पुरखाओं के स्थान पर उठकर पापियोंके वंश हो गए हो, कि इस्राएल पर यहोवा का भड़का हुआ कोप और भी भड़क उठे।</w:t>
      </w:r>
    </w:p>
    <w:p/>
    <w:p>
      <w:r xmlns:w="http://schemas.openxmlformats.org/wordprocessingml/2006/main">
        <w:t xml:space="preserve">इस्राएली अपने पुरखाओं के स्थान पर उठ खड़े हुए, जिससे पापी मनुष्यों की वृद्धि हुई और इस्राएल के प्रति यहोवा का क्रोध भड़क उठा।</w:t>
      </w:r>
    </w:p>
    <w:p/>
    <w:p>
      <w:r xmlns:w="http://schemas.openxmlformats.org/wordprocessingml/2006/main">
        <w:t xml:space="preserve">1. पाप ईश्वर का क्रोध लाता है, लेकिन वह फिर भी हमसे प्यार करता है।</w:t>
      </w:r>
    </w:p>
    <w:p/>
    <w:p>
      <w:r xmlns:w="http://schemas.openxmlformats.org/wordprocessingml/2006/main">
        <w:t xml:space="preserve">2. हमारे कार्यों के परिणाम हमारे जीवन से परे तक फैल सकते हैं।</w:t>
      </w:r>
    </w:p>
    <w:p/>
    <w:p>
      <w:r xmlns:w="http://schemas.openxmlformats.org/wordprocessingml/2006/main">
        <w:t xml:space="preserve">1. रोमियों 5:8-9 -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नीतिवचन 11:29 - जो कोई अपने कुल को नाश करेगा, वह वायु ही का भाग होगा, और मूर्ख बुद्धिमानों का दास होगा।</w:t>
      </w:r>
    </w:p>
    <w:p/>
    <w:p>
      <w:r xmlns:w="http://schemas.openxmlformats.org/wordprocessingml/2006/main">
        <w:t xml:space="preserve">गिनती 32:15 क्योंकि यदि तुम उसके पीछे हो जाओगे, तो वह उन्हें फिर जंगल में छोड़ देगा; और तुम इन सब लोगों को नष्ट करोगे।</w:t>
      </w:r>
    </w:p>
    <w:p/>
    <w:p>
      <w:r xmlns:w="http://schemas.openxmlformats.org/wordprocessingml/2006/main">
        <w:t xml:space="preserve">यह अनुच्छेद हमें याद दिलाता है कि यदि हम ईश्वर से दूर हो जाते हैं, तो वह हमें जंगल में छोड़ सकता है और विनाश का कारण बन सकता है।</w:t>
      </w:r>
    </w:p>
    <w:p/>
    <w:p>
      <w:r xmlns:w="http://schemas.openxmlformats.org/wordprocessingml/2006/main">
        <w:t xml:space="preserve">1: यह सोचकर मूर्ख मत बनो कि चूँकि ईश्वर दयालु और प्रेममय है, इसलिए यदि हम उससे दूर हो जाते हैं तो वह हमें दंडित नहीं करेगा।</w:t>
      </w:r>
    </w:p>
    <w:p/>
    <w:p>
      <w:r xmlns:w="http://schemas.openxmlformats.org/wordprocessingml/2006/main">
        <w:t xml:space="preserve">2: यदि हम ईश्वर के प्रति वफादार रहना चाहते हैं, तो हमें याद रखना चाहिए कि वह पाप बर्दाश्त नहीं करेगा और यदि हम उसकी अवज्ञा करेंगे तो वह हमें दंडित करने में संकोच नहीं करेगा।</w:t>
      </w:r>
    </w:p>
    <w:p/>
    <w:p>
      <w:r xmlns:w="http://schemas.openxmlformats.org/wordprocessingml/2006/main">
        <w:t xml:space="preserve">1: इब्रानियों 10:26-31 - "यदि सत्य की पहिचान प्राप्त करने के बाद भी हम जानबूझ कर पाप करते रहें, तो पापों के लिए कोई बलिदान नहीं, केवल न्याय और भड़कती हुई आग की भयानक आशा रह जाती है जो शत्रुओं को भस्म कर देगी।" ईश्वर।"</w:t>
      </w:r>
    </w:p>
    <w:p/>
    <w:p>
      <w:r xmlns:w="http://schemas.openxmlformats.org/wordprocessingml/2006/main">
        <w:t xml:space="preserve">2: याकूब 4:7 - "तो अपने आप को परमेश्वर के अधीन कर दो। शैतान का विरोध करो, और वह तुम्हारे पास से भाग जाएगा।"</w:t>
      </w:r>
    </w:p>
    <w:p/>
    <w:p>
      <w:r xmlns:w="http://schemas.openxmlformats.org/wordprocessingml/2006/main">
        <w:t xml:space="preserve">गिनती 32:16 और वे उसके पास आकर कहने लगे, हम यहां अपके पशुओंके लिथे भेड़शालाएं, और अपके बालबच्चोंके लिथे नगर बनाएंगे।</w:t>
      </w:r>
    </w:p>
    <w:p/>
    <w:p>
      <w:r xmlns:w="http://schemas.openxmlformats.org/wordprocessingml/2006/main">
        <w:t xml:space="preserve">लोग मूसा के पास गए और अपने मवेशियों और बच्चों के लिए भेड़शाला और शहर बनाने का अनुरोध किया।</w:t>
      </w:r>
    </w:p>
    <w:p/>
    <w:p>
      <w:r xmlns:w="http://schemas.openxmlformats.org/wordprocessingml/2006/main">
        <w:t xml:space="preserve">1. "भविष्य के लिए योजना: हमारे बच्चों के लिए निर्माण"</w:t>
      </w:r>
    </w:p>
    <w:p/>
    <w:p>
      <w:r xmlns:w="http://schemas.openxmlformats.org/wordprocessingml/2006/main">
        <w:t xml:space="preserve">2. "हमारे पशुधन की देखभाल का महत्व"</w:t>
      </w:r>
    </w:p>
    <w:p/>
    <w:p>
      <w:r xmlns:w="http://schemas.openxmlformats.org/wordprocessingml/2006/main">
        <w:t xml:space="preserve">1. नीतिवचन 13:22, "भला मनुष्य अपने नाती-पोतों के लिए अपना भाग छोड़ जाता है, परन्तु पापी का धन धर्मी के लिये छोड़ दिया जाता है"</w:t>
      </w:r>
    </w:p>
    <w:p/>
    <w:p>
      <w:r xmlns:w="http://schemas.openxmlformats.org/wordprocessingml/2006/main">
        <w:t xml:space="preserve">2. भजन 23:1-3, "यहोवा मेरा चरवाहा है; मैं न चाहूँगा। वह मुझे हरी चराइयों में बैठाता है। वह मुझे शांत जल के पास ले जाता है। वह मेरी आत्मा को पुनर्स्थापित करता है।"</w:t>
      </w:r>
    </w:p>
    <w:p/>
    <w:p>
      <w:r xmlns:w="http://schemas.openxmlformats.org/wordprocessingml/2006/main">
        <w:t xml:space="preserve">गिनती 32:17 परन्तु हम आप इस्राएलियोंके आगे हथियार बान्धकर तब तक चलेंगे, जब तक हम उनको उनके स्यान पर न पहुंचा दें; और हमारे बालबच्चे उस देश के निवासियोंके कारण गढ़वाले नगरोंमें बसे रहेंगे।</w:t>
      </w:r>
    </w:p>
    <w:p/>
    <w:p>
      <w:r xmlns:w="http://schemas.openxmlformats.org/wordprocessingml/2006/main">
        <w:t xml:space="preserve">रूबेन और गाद के गोत्र इस्राएल के बच्चों के आगे हथियारबंद होकर जाने को तैयार थे ताकि उन्हें उनके स्थान पर बसने में मदद मिल सके, जबकि उनके अपने छोटे बच्चे गढ़वाले शहरों में रहेंगे।</w:t>
      </w:r>
    </w:p>
    <w:p/>
    <w:p>
      <w:r xmlns:w="http://schemas.openxmlformats.org/wordprocessingml/2006/main">
        <w:t xml:space="preserve">1. निस्वार्थता का महत्व: रूबेन और गाद की जनजातियाँ इस बात का उदाहरण हैं कि हमें दूसरों के लाभ के लिए बलिदान देने के लिए कैसे तैयार रहना चाहिए।</w:t>
      </w:r>
    </w:p>
    <w:p/>
    <w:p>
      <w:r xmlns:w="http://schemas.openxmlformats.org/wordprocessingml/2006/main">
        <w:t xml:space="preserve">2. एकता की शक्ति: एकता में एक साथ खड़े होकर, इज़राइल के बच्चे घर बुलाने के लिए एक सुरक्षित जगह ढूंढने में सक्षम थे।</w:t>
      </w:r>
    </w:p>
    <w:p/>
    <w:p>
      <w:r xmlns:w="http://schemas.openxmlformats.org/wordprocessingml/2006/main">
        <w:t xml:space="preserve">1. गलातियों 6:10 सो जब अवसर मिले, हम सब के साथ भलाई करें, और विशेष करके विश्वास के घराने के साथ।</w:t>
      </w:r>
    </w:p>
    <w:p/>
    <w:p>
      <w:r xmlns:w="http://schemas.openxmlformats.org/wordprocessingml/2006/main">
        <w:t xml:space="preserve">2. भजन 133:1 देखो, यह कितना अच्छा और सुखदायक है जब भाई एकता में रहते हैं!</w:t>
      </w:r>
    </w:p>
    <w:p/>
    <w:p>
      <w:r xmlns:w="http://schemas.openxmlformats.org/wordprocessingml/2006/main">
        <w:t xml:space="preserve">गिनती 32:18 जब तक इस्राएली अपना अपना निज भाग न पा लें, तब तक हम अपने घर न लौटेंगे।</w:t>
      </w:r>
    </w:p>
    <w:p/>
    <w:p>
      <w:r xmlns:w="http://schemas.openxmlformats.org/wordprocessingml/2006/main">
        <w:t xml:space="preserve">इस्राएली तब तक घर लौटने से इनकार करते हैं जब तक प्रत्येक व्यक्ति को उनकी उचित विरासत नहीं मिल जाती।</w:t>
      </w:r>
    </w:p>
    <w:p/>
    <w:p>
      <w:r xmlns:w="http://schemas.openxmlformats.org/wordprocessingml/2006/main">
        <w:t xml:space="preserve">1. हमें अपने ईश्वर प्रदत्त अधिकारों और विशेषाधिकारों को कभी नहीं छोड़ना चाहिए।</w:t>
      </w:r>
    </w:p>
    <w:p/>
    <w:p>
      <w:r xmlns:w="http://schemas.openxmlformats.org/wordprocessingml/2006/main">
        <w:t xml:space="preserve">2. ईश्वर हमें एक विरासत प्रदान करना चाहता है जिसे हमें हल्के में नहीं लेना चाहिए।</w:t>
      </w:r>
    </w:p>
    <w:p/>
    <w:p>
      <w:r xmlns:w="http://schemas.openxmlformats.org/wordprocessingml/2006/main">
        <w:t xml:space="preserve">1. व्यवस्थाविवरण 6:10-12 और ऐसा तब होगा, जब तेरा परमेश्वर यहोवा तुझे उस देश में पहुंचाएगा जिसके देने की उस ने इब्राहीम, इसहाक, और याकूब, तेरे पूर्वजोंसे शपथ खाई या, कि तुझे बड़े और अच्छे नगर दूंगा , जो तू ने नहीं बनाए, और सब उत्तम वस्तुओं से भरे हुए घर, जिन्हें तू ने नहीं भरा, और कुएं खोदे, जो तू ने नहीं खोदे, और दाख की बारियां और जैतून के वृझ, जो तू ने नहीं लगाए; जब तू खाकर तृप्त हो जाएगा; तब सावधान रहो, कहीं ऐसा न हो कि तुम यहोवा को भूल जाओ, जो तुम्हें दासत्व के घर अर्थात मिस्र देश से निकाल लाया है।</w:t>
      </w:r>
    </w:p>
    <w:p/>
    <w:p>
      <w:r xmlns:w="http://schemas.openxmlformats.org/wordprocessingml/2006/main">
        <w:t xml:space="preserve">2. भजन 37:3-5: प्रभु पर भरोसा रखो, और भलाई करो; इसी प्रकार तू भी भूमि में बसा रहेगा, और तुझे भोजन दिया जाएगा। तुम भी प्रभु में प्रसन्न रहो, और वह तुम्हारे मन की अभिलाषाओं को पूरा करेगा। अपना मार्ग प्रभु को समर्पित करो; उस पर भी भरोसा करो; और वह इसे पूरा करेगा.</w:t>
      </w:r>
    </w:p>
    <w:p/>
    <w:p>
      <w:r xmlns:w="http://schemas.openxmlformats.org/wordprocessingml/2006/main">
        <w:t xml:space="preserve">गिनती 32:19 क्योंकि हम उनके साथ यरदन के उस पार वा आगे कोई भाग न लेंगे; क्योंकि हमारा भाग यरदन के इस पार पूर्व की ओर मिल गया है।</w:t>
      </w:r>
    </w:p>
    <w:p/>
    <w:p>
      <w:r xmlns:w="http://schemas.openxmlformats.org/wordprocessingml/2006/main">
        <w:t xml:space="preserve">इस्राएलियों ने घोषणा की कि वे जॉर्डन नदी को पार नहीं करेंगे, क्योंकि उनकी विरासत नदी के पूर्व में है।</w:t>
      </w:r>
    </w:p>
    <w:p/>
    <w:p>
      <w:r xmlns:w="http://schemas.openxmlformats.org/wordprocessingml/2006/main">
        <w:t xml:space="preserve">1. ईश्वर की वफ़ादारी: ईश्वर ने हमारे लिए जो आशीर्वाद दिया है उसे प्राप्त करना सीखना</w:t>
      </w:r>
    </w:p>
    <w:p/>
    <w:p>
      <w:r xmlns:w="http://schemas.openxmlformats.org/wordprocessingml/2006/main">
        <w:t xml:space="preserve">2. मसीह में अपनी विरासत को पहचानना और प्राप्त करना</w:t>
      </w:r>
    </w:p>
    <w:p/>
    <w:p>
      <w:r xmlns:w="http://schemas.openxmlformats.org/wordprocessingml/2006/main">
        <w:t xml:space="preserve">1. व्यवस्थाविवरण 11:24 - जिस जिस स्यान पर तुम्हारे पांव पड़ें वह सब तुम्हारा हो जाएगा; जंगल और लबानोन से लेकर परात महानद तक, यहां तक कि समुद्र के किनारे तक तुम्हारा ही अधिकार होगा।</w:t>
      </w:r>
    </w:p>
    <w:p/>
    <w:p>
      <w:r xmlns:w="http://schemas.openxmlformats.org/wordprocessingml/2006/main">
        <w:t xml:space="preserve">2. यहोशू 1:3 - जिस जिस स्यान पर तुम्हारे पांव पड़ेंगे वह सब मैं ने तुम्हें दे दिया है, जैसा मैं ने मूसा से कहा था।</w:t>
      </w:r>
    </w:p>
    <w:p/>
    <w:p>
      <w:r xmlns:w="http://schemas.openxmlformats.org/wordprocessingml/2006/main">
        <w:t xml:space="preserve">गिनती 32:20 और मूसा ने उन से कहा, यदि तुम यह काम करो, अर्थात् हथियार बान्धकर यहोवा के आगे युद्ध करने को चलो,</w:t>
      </w:r>
    </w:p>
    <w:p/>
    <w:p>
      <w:r xmlns:w="http://schemas.openxmlformats.org/wordprocessingml/2006/main">
        <w:t xml:space="preserve">इस्राएलियों को युद्ध में जाने और प्रभु के लिए लड़ने के लिए प्रोत्साहित किया जाता है।</w:t>
      </w:r>
    </w:p>
    <w:p/>
    <w:p>
      <w:r xmlns:w="http://schemas.openxmlformats.org/wordprocessingml/2006/main">
        <w:t xml:space="preserve">1. प्रभु के लिए लड़ने के लिए: वफ़ादार कार्रवाई का आह्वान</w:t>
      </w:r>
    </w:p>
    <w:p/>
    <w:p>
      <w:r xmlns:w="http://schemas.openxmlformats.org/wordprocessingml/2006/main">
        <w:t xml:space="preserve">2. प्रभु की सेना: साहस और आज्ञाकारिता का आह्वान</w:t>
      </w:r>
    </w:p>
    <w:p/>
    <w:p>
      <w:r xmlns:w="http://schemas.openxmlformats.org/wordprocessingml/2006/main">
        <w:t xml:space="preserve">1.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गिनती 32:21 और तुम सब यहोवा के साम्हने हथियार बान्धे हुए यरदन पार चले जाओगे, जब तक वह अपने शत्रुओं को अपने साम्हने से न निकाल दे।</w:t>
      </w:r>
    </w:p>
    <w:p/>
    <w:p>
      <w:r xmlns:w="http://schemas.openxmlformats.org/wordprocessingml/2006/main">
        <w:t xml:space="preserve">इस्राएलियों को आदेश दिया गया था कि वे वादा किए गए देश में सशस्त्र होकर युद्ध के लिए तैयार हों, ताकि प्रभु के सामने उस पर कब्ज़ा कर सकें।</w:t>
      </w:r>
    </w:p>
    <w:p/>
    <w:p>
      <w:r xmlns:w="http://schemas.openxmlformats.org/wordprocessingml/2006/main">
        <w:t xml:space="preserve">1: जीवन की लड़ाई में उतरने से मत डरो, क्योंकि प्रभु तुम्हारे साथ है और वह तुम्हारी सहायता करेगा।</w:t>
      </w:r>
    </w:p>
    <w:p/>
    <w:p>
      <w:r xmlns:w="http://schemas.openxmlformats.org/wordprocessingml/2006/main">
        <w:t xml:space="preserve">2: साहस और विश्वास के साथ, परमेश्वर के प्रचुर आशीर्वाद की वादा की गई भूमि में साहसपूर्वक आगे बढ़ें।</w:t>
      </w:r>
    </w:p>
    <w:p/>
    <w:p>
      <w:r xmlns:w="http://schemas.openxmlformats.org/wordprocessingml/2006/main">
        <w:t xml:space="preserve">1: यहोशू 1:9 - "क्या मैंने तुम्हें आज्ञा नहीं दी?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2: व्यवस्थाविवरण 20:4 - "क्योंकि तेरा परमेश्वर यहोवा ही तेरे शत्रुओं से लड़ने, और तुझे छुड़ाने को तेरे संग चलता है।"</w:t>
      </w:r>
    </w:p>
    <w:p/>
    <w:p>
      <w:r xmlns:w="http://schemas.openxmlformats.org/wordprocessingml/2006/main">
        <w:t xml:space="preserve">गिनती 32:22 और वह देश यहोवा के आधीन हो जाए; तब उसके पीछे तुम लौट आना, और यहोवा और इस्राएल के साम्हने निर्दोष ठहरना; और यह भूमि यहोवा के साम्हने तेरी निज भूमि ठहरेगी।</w:t>
      </w:r>
    </w:p>
    <w:p/>
    <w:p>
      <w:r xmlns:w="http://schemas.openxmlformats.org/wordprocessingml/2006/main">
        <w:t xml:space="preserve">इस्राएलियों को प्रभु के प्रति उनकी आज्ञाकारिता के पुरस्कार के रूप में भूमि देने का वादा किया गया था।</w:t>
      </w:r>
    </w:p>
    <w:p/>
    <w:p>
      <w:r xmlns:w="http://schemas.openxmlformats.org/wordprocessingml/2006/main">
        <w:t xml:space="preserve">1. भगवान के वादे निश्चित हैं - वफादार रहो और तुम्हें अपना इनाम मिलेगा।</w:t>
      </w:r>
    </w:p>
    <w:p/>
    <w:p>
      <w:r xmlns:w="http://schemas.openxmlformats.org/wordprocessingml/2006/main">
        <w:t xml:space="preserve">2. प्रभु की आज्ञा मानो और धन्य हो जाओ - अपनी वफ़ादारी में डगमगाओ मत।</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गिनती 32:23 परन्तु यदि तुम ऐसा न करोगे, तो देखो, तुम ने यहोवा के विरूद्ध पाप किया है; और निश्चय तुम्हारा पाप तुम्हें पकड़ लिया जाएगा।</w:t>
      </w:r>
    </w:p>
    <w:p/>
    <w:p>
      <w:r xmlns:w="http://schemas.openxmlformats.org/wordprocessingml/2006/main">
        <w:t xml:space="preserve">पाप प्रकट होगा और परिणाम देगा।</w:t>
      </w:r>
    </w:p>
    <w:p/>
    <w:p>
      <w:r xmlns:w="http://schemas.openxmlformats.org/wordprocessingml/2006/main">
        <w:t xml:space="preserve">1: यदि हम अपने पापों से पश्चाताप करें तो ईश्वर दयालु है और वह हमें क्षमा कर देगा।</w:t>
      </w:r>
    </w:p>
    <w:p/>
    <w:p>
      <w:r xmlns:w="http://schemas.openxmlformats.org/wordprocessingml/2006/main">
        <w:t xml:space="preserve">2: हमारे पाप अंततः प्रकट हो जाएंगे, इसलिए उन्हें स्वीकार करना और भगवान की क्षमा स्वीकार करना महत्वपूर्ण है।</w:t>
      </w:r>
    </w:p>
    <w:p/>
    <w:p>
      <w:r xmlns:w="http://schemas.openxmlformats.org/wordprocessingml/2006/main">
        <w:t xml:space="preserve">1:1 यूहन्ना 1:9 - यदि हम अपने पापों को मान लें, तो वह विश्वासयोग्य और धर्मी है और हमारे पापों को क्षमा करेगा और हमें सब अधर्म से शुद्ध करेगा।</w:t>
      </w:r>
    </w:p>
    <w:p/>
    <w:p>
      <w:r xmlns:w="http://schemas.openxmlformats.org/wordprocessingml/2006/main">
        <w:t xml:space="preserve">2: नीतिवचन 28:13 - जो अपने पाप छिपा रखता है, उसका काम सुफल नहीं होता, परन्तु जो उन्हें मान लेता और छोड़ देता है, उस पर दया होती है।</w:t>
      </w:r>
    </w:p>
    <w:p/>
    <w:p>
      <w:r xmlns:w="http://schemas.openxmlformats.org/wordprocessingml/2006/main">
        <w:t xml:space="preserve">गिनती 32:24 अपने बालबच्चोंके लिथे नगर और अपनी भेड़-बकरियोंके लिथे भेड़शालाएं बनाओ; और जो कुछ तेरे मुंह से निकला है वही कर।</w:t>
      </w:r>
    </w:p>
    <w:p/>
    <w:p>
      <w:r xmlns:w="http://schemas.openxmlformats.org/wordprocessingml/2006/main">
        <w:t xml:space="preserve">यह अनुच्छेद इस्राएलियों को वादे के अनुसार अपने बच्चों के लिए शहर और अपनी भेड़ों के लिए बाड़े बनाने के लिए प्रोत्साहित करता है।</w:t>
      </w:r>
    </w:p>
    <w:p/>
    <w:p>
      <w:r xmlns:w="http://schemas.openxmlformats.org/wordprocessingml/2006/main">
        <w:t xml:space="preserve">1. वादे निभाने का मूल्य: संख्या 32:24 पर एक अध्ययन</w:t>
      </w:r>
    </w:p>
    <w:p/>
    <w:p>
      <w:r xmlns:w="http://schemas.openxmlformats.org/wordprocessingml/2006/main">
        <w:t xml:space="preserve">2. अपने वचन को पूरा करने की शक्ति: संख्याओं की खोज 32:24</w:t>
      </w:r>
    </w:p>
    <w:p/>
    <w:p>
      <w:r xmlns:w="http://schemas.openxmlformats.org/wordprocessingml/2006/main">
        <w:t xml:space="preserve">1. सभोपदेशक 5:4-5 - जब तू परमेश्वर से मन्नत माने, तो उसे पूरा करने में विलम्ब न करना। उसे मूर्खों में कोई आनंद नहीं है; अपनी प्रतिज्ञा पूरी करो.</w:t>
      </w:r>
    </w:p>
    <w:p/>
    <w:p>
      <w:r xmlns:w="http://schemas.openxmlformats.org/wordprocessingml/2006/main">
        <w:t xml:space="preserve">2. याकूब 5:12 - हे मेरे भाइयो, सब से बढ़कर, स्वर्ग, या पृय्वी, या किसी और वस्तु की शपथ न खाना। आपकी हाँ को हाँ और आपके ना को ना होने दें, अन्यथा आपकी निंदा की जाएगी।</w:t>
      </w:r>
    </w:p>
    <w:p/>
    <w:p>
      <w:r xmlns:w="http://schemas.openxmlformats.org/wordprocessingml/2006/main">
        <w:t xml:space="preserve">गिनती 32:25 और गादियोंऔर रूबेनियोंने मूसा से कहा, जैसा मेरा प्रभु आज्ञा देगा वैसा ही तेरे दास करेंगे।</w:t>
      </w:r>
    </w:p>
    <w:p/>
    <w:p>
      <w:r xmlns:w="http://schemas.openxmlformats.org/wordprocessingml/2006/main">
        <w:t xml:space="preserve">गाद और रूबेन के बच्चों ने मूसा की आज्ञाओं के प्रति अपनी आज्ञाकारिता का प्रदर्शन किया।</w:t>
      </w:r>
    </w:p>
    <w:p/>
    <w:p>
      <w:r xmlns:w="http://schemas.openxmlformats.org/wordprocessingml/2006/main">
        <w:t xml:space="preserve">1: सफलता के लिए ईश्वर की आज्ञा का पालन आवश्यक है।</w:t>
      </w:r>
    </w:p>
    <w:p/>
    <w:p>
      <w:r xmlns:w="http://schemas.openxmlformats.org/wordprocessingml/2006/main">
        <w:t xml:space="preserve">2: हमें विश्वास और विश्वास रखना चाहिए कि ईश्वर की आज्ञाएँ हमारे लाभ के लिए हैं।</w:t>
      </w:r>
    </w:p>
    <w:p/>
    <w:p>
      <w:r xmlns:w="http://schemas.openxmlformats.org/wordprocessingml/2006/main">
        <w:t xml:space="preserve">1: यूहन्ना 14:15 - यदि तुम मुझ से प्रेम रखते हो, तो मेरी आज्ञाओं का पालन करो।</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गिनती 32:26 हमारे बालबच्चे, स्त्रियां, भेड़-बकरियां, और सब पशु वहां गिलाद के नगरोंमें रहेंगे;</w:t>
      </w:r>
    </w:p>
    <w:p/>
    <w:p>
      <w:r xmlns:w="http://schemas.openxmlformats.org/wordprocessingml/2006/main">
        <w:t xml:space="preserve">इस्राएली यरदन नदी को पार करके गिलाद देश में जाने की तैयारी कर रहे हैं, और वे अपने परिवारों, पशुओं और संपत्ति को अपने साथ ले जाएंगे।</w:t>
      </w:r>
    </w:p>
    <w:p/>
    <w:p>
      <w:r xmlns:w="http://schemas.openxmlformats.org/wordprocessingml/2006/main">
        <w:t xml:space="preserve">1. संक्रमण के समय में भगवान पर भरोसा करना सीखना</w:t>
      </w:r>
    </w:p>
    <w:p/>
    <w:p>
      <w:r xmlns:w="http://schemas.openxmlformats.org/wordprocessingml/2006/main">
        <w:t xml:space="preserve">2. परिवर्तन के समय में परिवार की ताकत</w:t>
      </w:r>
    </w:p>
    <w:p/>
    <w:p>
      <w:r xmlns:w="http://schemas.openxmlformats.org/wordprocessingml/2006/main">
        <w:t xml:space="preserve">1. व्यवस्थाविवरण 31:6 -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गिनती 32:27 परन्तु मेरे प्रभु के कहने के अनुसार तेरे दास युद्ध के लिथे हथियार-बन्द यहोवा के आगे आगे लड़ने को पार जाएंगे।</w:t>
      </w:r>
    </w:p>
    <w:p/>
    <w:p>
      <w:r xmlns:w="http://schemas.openxmlformats.org/wordprocessingml/2006/main">
        <w:t xml:space="preserve">इस्राएली यहोवा के सामने युद्ध करने को तैयार थे।</w:t>
      </w:r>
    </w:p>
    <w:p/>
    <w:p>
      <w:r xmlns:w="http://schemas.openxmlformats.org/wordprocessingml/2006/main">
        <w:t xml:space="preserve">1: हमें हमेशा जो सही है उसके लिए लड़ने के लिए तैयार रहना चाहिए, चाहे कोई भी कीमत चुकानी पड़े।</w:t>
      </w:r>
    </w:p>
    <w:p/>
    <w:p>
      <w:r xmlns:w="http://schemas.openxmlformats.org/wordprocessingml/2006/main">
        <w:t xml:space="preserve">2: हमें सदैव प्रभु का आज्ञाकारी रहना चाहिए और वही करना चाहिए जो वह हमसे कहता है।</w:t>
      </w:r>
    </w:p>
    <w:p/>
    <w:p>
      <w:r xmlns:w="http://schemas.openxmlformats.org/wordprocessingml/2006/main">
        <w:t xml:space="preserve">1: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व्यवस्थाविवरण 31:6 -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गिनती 32:28 और उनके विषय में मूसा ने एलीआजर याजक को, और नून के पुत्र यहोशू को, और इस्राएल के गोत्रोंके मुख्य पितरोंको यह आज्ञा दी:</w:t>
      </w:r>
    </w:p>
    <w:p/>
    <w:p>
      <w:r xmlns:w="http://schemas.openxmlformats.org/wordprocessingml/2006/main">
        <w:t xml:space="preserve">यहोवा ने मूसा को एलीआजर याजक, नून के पुत्र यहोशू, और इस्राएल के गोत्रों के मुख्य पितरों को निर्देश देने की आज्ञा दी।</w:t>
      </w:r>
    </w:p>
    <w:p/>
    <w:p>
      <w:r xmlns:w="http://schemas.openxmlformats.org/wordprocessingml/2006/main">
        <w:t xml:space="preserve">1. आज्ञाकारिता और विश्वासयोग्यता: मूसा के उदाहरण से सीखना</w:t>
      </w:r>
    </w:p>
    <w:p/>
    <w:p>
      <w:r xmlns:w="http://schemas.openxmlformats.org/wordprocessingml/2006/main">
        <w:t xml:space="preserve">2. एकता में चलना: मिलकर काम करने की शक्ति</w:t>
      </w:r>
    </w:p>
    <w:p/>
    <w:p>
      <w:r xmlns:w="http://schemas.openxmlformats.org/wordprocessingml/2006/main">
        <w:t xml:space="preserve">1. प्रेरितों के काम 6:3-4 - इसलिये हे भाइयो, अपने में से सात अच्छे नामी पुरूष, जो आत्मा और बुद्धि से परिपूर्ण हों, चुन लो, जिन्हें हम इस काम पर नियुक्त करेंगे। लेकिन हम अपने आप को प्रार्थना और वचन के मंत्रालय के लिए समर्पित करेंगे।</w:t>
      </w:r>
    </w:p>
    <w:p/>
    <w:p>
      <w:r xmlns:w="http://schemas.openxmlformats.org/wordprocessingml/2006/main">
        <w:t xml:space="preserve">2. इफिसियों 4:1-3 - इसलिये मैं जो प्रभु का कैदी हूं, तुम से बिनती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p>
      <w:r xmlns:w="http://schemas.openxmlformats.org/wordprocessingml/2006/main">
        <w:t xml:space="preserve">गिनती 32:29 और मूसा ने उन से कहा, यदि गाद और रूबेन के सब पुरूष युद्ध करने को हथियार बान्धकर तुम्हारे साय यरदन पार चले जाएं, और देश तुम्हारे वश में हो जाएगा; तो गिलाद का देश उनको निज भाग में कर देना;</w:t>
      </w:r>
    </w:p>
    <w:p/>
    <w:p>
      <w:r xmlns:w="http://schemas.openxmlformats.org/wordprocessingml/2006/main">
        <w:t xml:space="preserve">मूसा ने गाद और रूबेन के गोत्रों से कहा कि यदि वे यहोवा के साम्हने सेना में लड़ें और भूमि को अपने अधीन करने में सहायता करें, तो गिलाद की भूमि उनके अधिकार में हो सकती है।</w:t>
      </w:r>
    </w:p>
    <w:p/>
    <w:p>
      <w:r xmlns:w="http://schemas.openxmlformats.org/wordprocessingml/2006/main">
        <w:t xml:space="preserve">1. प्रभु के लिए लड़ने का महत्व.</w:t>
      </w:r>
    </w:p>
    <w:p/>
    <w:p>
      <w:r xmlns:w="http://schemas.openxmlformats.org/wordprocessingml/2006/main">
        <w:t xml:space="preserve">2. अपने लोगों का भरण-पोषण करने में परमेश्वर की निष्ठा।</w:t>
      </w:r>
    </w:p>
    <w:p/>
    <w:p>
      <w:r xmlns:w="http://schemas.openxmlformats.org/wordprocessingml/2006/main">
        <w:t xml:space="preserve">1. 2 इतिहास 15:7 - "इसलिये हियाव बान्धो, और तुम्हारे हाथ ढीले न पड़ें; क्योंकि तुम्हारे काम का प्रतिफल मिलेगा।"</w:t>
      </w:r>
    </w:p>
    <w:p/>
    <w:p>
      <w:r xmlns:w="http://schemas.openxmlformats.org/wordprocessingml/2006/main">
        <w:t xml:space="preserve">2. इफिसियों 6:10-11 - "अंत में, हे मेरे भाइयों, प्रभु में और उसकी शक्ति के बल पर दृढ़ बनो। परमेश्वर के सारे हथियार पहन लो, कि तुम शैतान की युक्तियों के विरुद्ध खड़े हो सको ।"</w:t>
      </w:r>
    </w:p>
    <w:p/>
    <w:p>
      <w:r xmlns:w="http://schemas.openxmlformats.org/wordprocessingml/2006/main">
        <w:t xml:space="preserve">गिनती 32:30 परन्तु यदि वे हथियार बान्धकर तुम्हारे संग न चलें, तो तुम्हारे बीच कनान देश में उनकी निज भूमि हो जाएगी।</w:t>
      </w:r>
    </w:p>
    <w:p/>
    <w:p>
      <w:r xmlns:w="http://schemas.openxmlformats.org/wordprocessingml/2006/main">
        <w:t xml:space="preserve">यदि इस्राएली हथियारों के साथ जॉर्डन नदी पार करना चुनते हैं तो उन्हें कनान में भूमि देने का वादा किया जाता है।</w:t>
      </w:r>
    </w:p>
    <w:p/>
    <w:p>
      <w:r xmlns:w="http://schemas.openxmlformats.org/wordprocessingml/2006/main">
        <w:t xml:space="preserve">1. भगवान हमेशा अपने वादे निभाते हैं, चाहे परिस्थिति कुछ भी हो।</w:t>
      </w:r>
    </w:p>
    <w:p/>
    <w:p>
      <w:r xmlns:w="http://schemas.openxmlformats.org/wordprocessingml/2006/main">
        <w:t xml:space="preserve">2. हम अपने जीवन के लिए ईश्वर की योजनाओं पर भरोसा कर सकते हैं।</w:t>
      </w:r>
    </w:p>
    <w:p/>
    <w:p>
      <w:r xmlns:w="http://schemas.openxmlformats.org/wordprocessingml/2006/main">
        <w:t xml:space="preserve">1.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2. यिर्मयाह 29:11 क्योंकि यहोवा की यह वाणी है, मैं जानता हूं कि मैं ने तुम्हारे लिये क्या योजना बनाई है, बुराई के लिये नहीं, कल्याण के लिये योजना बनाई है, कि तुम्हें भविष्य और आशा दूं।</w:t>
      </w:r>
    </w:p>
    <w:p/>
    <w:p>
      <w:r xmlns:w="http://schemas.openxmlformats.org/wordprocessingml/2006/main">
        <w:t xml:space="preserve">गिनती 32:31 गादियों और रूबेनियों ने उत्तर दिया, जैसा यहोवा ने तेरे दासों से कहा है, वैसा ही हम करेंगे।</w:t>
      </w:r>
    </w:p>
    <w:p/>
    <w:p>
      <w:r xmlns:w="http://schemas.openxmlformats.org/wordprocessingml/2006/main">
        <w:t xml:space="preserve">गाद और रूबेन के पुत्र यहोवा की आज्ञा के अनुसार करने को सहमत हुए।</w:t>
      </w:r>
    </w:p>
    <w:p/>
    <w:p>
      <w:r xmlns:w="http://schemas.openxmlformats.org/wordprocessingml/2006/main">
        <w:t xml:space="preserve">1. ईश्वर की आज्ञाकारिता आशीर्वाद लाती है</w:t>
      </w:r>
    </w:p>
    <w:p/>
    <w:p>
      <w:r xmlns:w="http://schemas.openxmlformats.org/wordprocessingml/2006/main">
        <w:t xml:space="preserve">2. ईश्वर की आज्ञा मानना पूर्ति का मार्ग है</w:t>
      </w:r>
    </w:p>
    <w:p/>
    <w:p>
      <w:r xmlns:w="http://schemas.openxmlformats.org/wordprocessingml/2006/main">
        <w:t xml:space="preserve">1. भजन 119:1-2 धन्य हैं वे, जिनका मार्ग खरा है, जो प्रभु की व्यवस्था पर चलते हैं! धन्य हैं वे जो उसकी चितौनियों को मानते हैं, जो पूरे मन से उसे खोजते हैं!</w:t>
      </w:r>
    </w:p>
    <w:p/>
    <w:p>
      <w:r xmlns:w="http://schemas.openxmlformats.org/wordprocessingml/2006/main">
        <w:t xml:space="preserve">2. व्यवस्थाविवरण 11:26-27 देख, मैं आज तेरे साम्हने आशीष और शाप देता हूं, अर्यात्‌ यदि तू अपके परमेश्वर यहोवा की जो आज्ञाएं मैं आज तुझे सुनाता हूं उन को माने, तो आशीष, और यदि न माने तो शाप। अपने परमेश्वर यहोवा की आज्ञाओं का पालन करो।</w:t>
      </w:r>
    </w:p>
    <w:p/>
    <w:p>
      <w:r xmlns:w="http://schemas.openxmlformats.org/wordprocessingml/2006/main">
        <w:t xml:space="preserve">गिनती 32:32 हम हथियार बान्धकर यहोवा के आगे आगे आगे पार होकर कनान देश में जाएंगे, कि यरदन के इस पार का निज भाग हमारा हो जाए।</w:t>
      </w:r>
    </w:p>
    <w:p/>
    <w:p>
      <w:r xmlns:w="http://schemas.openxmlformats.org/wordprocessingml/2006/main">
        <w:t xml:space="preserve">इस्राएल के लोगों ने घोषणा की कि वे यहोवा के आगे हथियारबंद होकर कनान देश में जाएंगे, ताकि उनकी विरासत उनकी हो जाए।</w:t>
      </w:r>
    </w:p>
    <w:p/>
    <w:p>
      <w:r xmlns:w="http://schemas.openxmlformats.org/wordprocessingml/2006/main">
        <w:t xml:space="preserve">1. भगवान उन लोगों का सम्मान करते हैं जो अपने वादे के लिए लड़ने को तैयार हैं।</w:t>
      </w:r>
    </w:p>
    <w:p/>
    <w:p>
      <w:r xmlns:w="http://schemas.openxmlformats.org/wordprocessingml/2006/main">
        <w:t xml:space="preserve">2. प्रभु उन लोगों के लिए प्रावधान करेंगे जो उस पर भरोसा करते हैं और कार्रवाई करने के इच्छुक हैं।</w:t>
      </w:r>
    </w:p>
    <w:p/>
    <w:p>
      <w:r xmlns:w="http://schemas.openxmlformats.org/wordprocessingml/2006/main">
        <w:t xml:space="preserve">1. व्यवस्थाविवरण 6:18-19 - "और जो यहोवा की दृष्टि में ठीक और अच्छा हो वही करना; जिस से तेरा भला हो, और तू उस अच्छे देश में जा कर जिस के विषय में यहोवा ने शपय खाई है उसको अपने अधिक्कारने में कर सके।" अपने पुरखाओं से कहा, कि यहोवा के वचन के अनुसार अपने सब शत्रुओं को अपने साम्हने से निकाल दो।</w:t>
      </w:r>
    </w:p>
    <w:p/>
    <w:p>
      <w:r xmlns:w="http://schemas.openxmlformats.org/wordprocessingml/2006/main">
        <w:t xml:space="preserve">2. यहोशू 1:6-9 - "हियाव बान्ध और दृढ़ हो; क्योंकि जिस देश को मैं ने उनके पूर्वजों से शपय खाकर उनको देने को कहा है, उसे तू इन लोगोंको निज भाग करके बांट देगा। केवल तू दृढ़ और बहुत साहसी हो, जो व्यवस्था मेरे दास मूसा ने तुझे दी है उन सभों के अनुसार करने में चौकसी करना; उस से न तो दहिने मुड़ना, और न बाईं ओर, जिस से जहां जहां तू जाए वहां वहां तू सफल हो। व्यवस्था की यह पुस्तक तुझ से कभी न छूटेगी मुंह; परन्तु तू दिन रात उस पर ध्यान करता रहेगा, कि जो कुछ उस में लिखा है उसके अनुसार करने में चौकसी कर सके; क्योंकि तब तू अपना मार्ग सुफल करेगा, और तब तुझे अच्छी सफलता मिलेगी। क्या मैं ने तुझे आज्ञा नहीं दी? दृढ़ हो और अच्छे हियाव बाँध; मत डर, और तेरा मन कच्चा न हो; क्योंकि जहां कहीं तू जाएगा वहां तेरा परमेश्वर यहोवा तेरे संग रहेगा।</w:t>
      </w:r>
    </w:p>
    <w:p/>
    <w:p>
      <w:r xmlns:w="http://schemas.openxmlformats.org/wordprocessingml/2006/main">
        <w:t xml:space="preserve">गिनती 32:33 और मूसा ने गादियों, रूबेनियों, और यूसुफ के पुत्र मनश्शे के आधे गोत्र को एमोरियों के राजा सीहोन का राज्य, और ओग का राज्य दे दिया। बाशान के राजा को देश और उसके तटोंके नगरोंऔर उसके आस पास के देश के नगरोंसमेत।</w:t>
      </w:r>
    </w:p>
    <w:p/>
    <w:p>
      <w:r xmlns:w="http://schemas.openxmlformats.org/wordprocessingml/2006/main">
        <w:t xml:space="preserve">मूसा ने गाद, रूबेन और मनश्शे के आधे गोत्र को एमोरियों के राजा सीहोन का राज्य, और बाशान के राजा ओग का राज्य, उनके नगरों और आसपास के क्षेत्र समेत दिया।</w:t>
      </w:r>
    </w:p>
    <w:p/>
    <w:p>
      <w:r xmlns:w="http://schemas.openxmlformats.org/wordprocessingml/2006/main">
        <w:t xml:space="preserve">1. अपने वादों को पूरा करने में परमेश्वर की वफ़ादारी</w:t>
      </w:r>
    </w:p>
    <w:p/>
    <w:p>
      <w:r xmlns:w="http://schemas.openxmlformats.org/wordprocessingml/2006/main">
        <w:t xml:space="preserve">2. अपने लोगों के लिए भगवान के आशीर्वाद का प्रावधान</w:t>
      </w:r>
    </w:p>
    <w:p/>
    <w:p>
      <w:r xmlns:w="http://schemas.openxmlformats.org/wordprocessingml/2006/main">
        <w:t xml:space="preserve">1. गिनती 32:33</w:t>
      </w:r>
    </w:p>
    <w:p/>
    <w:p>
      <w:r xmlns:w="http://schemas.openxmlformats.org/wordprocessingml/2006/main">
        <w:t xml:space="preserve">2. भजन 84:11 - क्योंकि प्रभु परमेश्वर सूर्य और ढाल है; यहोवा अनुग्रह और महिमा देगा; वह सीधे चलने वालों से कोई अच्छी वस्तु न रोकेगा।</w:t>
      </w:r>
    </w:p>
    <w:p/>
    <w:p>
      <w:r xmlns:w="http://schemas.openxmlformats.org/wordprocessingml/2006/main">
        <w:t xml:space="preserve">गिनती 32:34 और गाद के वंश ने दीबोन, अतारोत, और अरोएर को दृढ़ किया,</w:t>
      </w:r>
    </w:p>
    <w:p/>
    <w:p>
      <w:r xmlns:w="http://schemas.openxmlformats.org/wordprocessingml/2006/main">
        <w:t xml:space="preserve">गाद के पुत्रों ने मोआब देश में तीन नगर बसाए।</w:t>
      </w:r>
    </w:p>
    <w:p/>
    <w:p>
      <w:r xmlns:w="http://schemas.openxmlformats.org/wordprocessingml/2006/main">
        <w:t xml:space="preserve">1. हमें प्रेम और विश्वास के साथ अपने समुदायों और अपनी दुनिया का निर्माण करने का प्रयास करना चाहिए।</w:t>
      </w:r>
    </w:p>
    <w:p/>
    <w:p>
      <w:r xmlns:w="http://schemas.openxmlformats.org/wordprocessingml/2006/main">
        <w:t xml:space="preserve">2. हमें इस बात का ध्यान रखना चाहिए कि हमारे कार्यों का दूसरों पर क्या प्रभाव पड़ेगा।</w:t>
      </w:r>
    </w:p>
    <w:p/>
    <w:p>
      <w:r xmlns:w="http://schemas.openxmlformats.org/wordprocessingml/2006/main">
        <w:t xml:space="preserve">1. रोमियों 12:10 - "भाईचारे के साथ एक दूसरे से प्रेम करो। सम्मान दिखाने में एक दूसरे से आगे बढ़ो।"</w:t>
      </w:r>
    </w:p>
    <w:p/>
    <w:p>
      <w:r xmlns:w="http://schemas.openxmlformats.org/wordprocessingml/2006/main">
        <w:t xml:space="preserve">2. भजन 127:1 - "जब तक यहोवा घर न बनाए, उसके बनानेवालों का परिश्रम व्यर्थ है।"</w:t>
      </w:r>
    </w:p>
    <w:p/>
    <w:p>
      <w:r xmlns:w="http://schemas.openxmlformats.org/wordprocessingml/2006/main">
        <w:t xml:space="preserve">गिनती 32:35 और अत्रोत, शोफान, याजेर, और योग्बहा,</w:t>
      </w:r>
    </w:p>
    <w:p/>
    <w:p>
      <w:r xmlns:w="http://schemas.openxmlformats.org/wordprocessingml/2006/main">
        <w:t xml:space="preserve">परिच्छेद में चार शहरों का उल्लेख है: एट्रोथ, शोफान, जाजेर और जोगबेहा।</w:t>
      </w:r>
    </w:p>
    <w:p/>
    <w:p>
      <w:r xmlns:w="http://schemas.openxmlformats.org/wordprocessingml/2006/main">
        <w:t xml:space="preserve">1. एक साथ काम करने की शक्ति: कैसे समुदाय महान चीजें हासिल कर सकते हैं</w:t>
      </w:r>
    </w:p>
    <w:p/>
    <w:p>
      <w:r xmlns:w="http://schemas.openxmlformats.org/wordprocessingml/2006/main">
        <w:t xml:space="preserve">2. दृढ़ता और सहयोग के माध्यम से अपने लक्ष्यों को प्राप्त करना</w:t>
      </w:r>
    </w:p>
    <w:p/>
    <w:p>
      <w:r xmlns:w="http://schemas.openxmlformats.org/wordprocessingml/2006/main">
        <w:t xml:space="preserve">1. सभोपदेशक 4:9-12 - दो एक से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 इसके अलावा, अगर दो लोग एक साथ लेटेंगे तो वे गर्म रहेंगे। लेकिन कोई अकेले कैसे गर्म रह सकता है? हालाँकि एक पर ज़बरदस्ती की जा सकती है, दो अपना बचाव कर सकते हैं। तीन धागों की डोरी जल्दी नहीं टूटती।</w:t>
      </w:r>
    </w:p>
    <w:p/>
    <w:p>
      <w:r xmlns:w="http://schemas.openxmlformats.org/wordprocessingml/2006/main">
        <w:t xml:space="preserve">2. नीतिवचन 27:17 - जैसे लोहा लोहे को चमकाता है, वैसे ही एक मनुष्य दूसरे को चमकाता है।</w:t>
      </w:r>
    </w:p>
    <w:p/>
    <w:p>
      <w:r xmlns:w="http://schemas.openxmlformats.org/wordprocessingml/2006/main">
        <w:t xml:space="preserve">गिनती 32:36 और बेतनिम्रा और बेथरान, बाड़ेवाले नगर, और भेड़-बकरियोंके लिये भेड़शालाएं।</w:t>
      </w:r>
    </w:p>
    <w:p/>
    <w:p>
      <w:r xmlns:w="http://schemas.openxmlformats.org/wordprocessingml/2006/main">
        <w:t xml:space="preserve">इस अनुच्छेद में दो शहरों, बेथनिमरा और बेथहरान का उल्लेख है, जिनकी बाड़बंदी की गई थी और भेड़-बकरियों के लिए बाड़े थे।</w:t>
      </w:r>
    </w:p>
    <w:p/>
    <w:p>
      <w:r xmlns:w="http://schemas.openxmlformats.org/wordprocessingml/2006/main">
        <w:t xml:space="preserve">1. अपने लोगों के लिए परमेश्वर का प्रावधान: कैसे परमेश्वर ने बेथनिमरा और बेथरान के लोगों की देखभाल की</w:t>
      </w:r>
    </w:p>
    <w:p/>
    <w:p>
      <w:r xmlns:w="http://schemas.openxmlformats.org/wordprocessingml/2006/main">
        <w:t xml:space="preserve">2. हमारे झुंडों की देखभाल का महत्व: बेथनिम्राह और बेथरान से सबक</w:t>
      </w:r>
    </w:p>
    <w:p/>
    <w:p>
      <w:r xmlns:w="http://schemas.openxmlformats.org/wordprocessingml/2006/main">
        <w:t xml:space="preserve">1. भजन 23:2 - वह मुझे हरी चराइयों में बैठाता है; वह मुझे शांत जल के पास ले जाता है।</w:t>
      </w:r>
    </w:p>
    <w:p/>
    <w:p>
      <w:r xmlns:w="http://schemas.openxmlformats.org/wordprocessingml/2006/main">
        <w:t xml:space="preserve">2. यशायाह 32:18 - मेरे लोग शांतिपूर्ण निवास, सुरक्षित घरों और शांत विश्राम स्थानों में रहेंगे।</w:t>
      </w:r>
    </w:p>
    <w:p/>
    <w:p>
      <w:r xmlns:w="http://schemas.openxmlformats.org/wordprocessingml/2006/main">
        <w:t xml:space="preserve">गिनती 32:37 और रूबेनियोंने हेशबोन, एलाले, और किर्जातैम को दृढ़ किया,</w:t>
      </w:r>
    </w:p>
    <w:p/>
    <w:p>
      <w:r xmlns:w="http://schemas.openxmlformats.org/wordprocessingml/2006/main">
        <w:t xml:space="preserve">रूबेन के पुत्रों ने तीन नगर बसाए: हेशबोन, एलाले, और किर्जातैम।</w:t>
      </w:r>
    </w:p>
    <w:p/>
    <w:p>
      <w:r xmlns:w="http://schemas.openxmlformats.org/wordprocessingml/2006/main">
        <w:t xml:space="preserve">1: रूबेन के बच्चों के निर्माण में भगवान की वफादारी देखी जाती है।</w:t>
      </w:r>
    </w:p>
    <w:p/>
    <w:p>
      <w:r xmlns:w="http://schemas.openxmlformats.org/wordprocessingml/2006/main">
        <w:t xml:space="preserve">2: जब हम उसकी इच्छा के प्रति आज्ञाकारी होते हैं तो परमेश्वर हमारे हाथों के काम को आशीर्वाद देता है।</w:t>
      </w:r>
    </w:p>
    <w:p/>
    <w:p>
      <w:r xmlns:w="http://schemas.openxmlformats.org/wordprocessingml/2006/main">
        <w:t xml:space="preserve">1: भजन 127:1 - जब तक यहोवा घर न बनाए, राजमिस्त्रियों का परिश्रम व्यर्थ है।</w:t>
      </w:r>
    </w:p>
    <w:p/>
    <w:p>
      <w:r xmlns:w="http://schemas.openxmlformats.org/wordprocessingml/2006/main">
        <w:t xml:space="preserve">2: कुलुस्सियों 3:23 - तुम जो कुछ भी करो, मन से करो, यह समझकर कि मनुष्य के लिये नहीं, परन्तु प्रभु के लिये करो।</w:t>
      </w:r>
    </w:p>
    <w:p/>
    <w:p>
      <w:r xmlns:w="http://schemas.openxmlformats.org/wordprocessingml/2006/main">
        <w:t xml:space="preserve">गिनती 32:38 और नबो, और बाल्मोन, (उनके नाम बदले जाते हैं) और शिबमा: और जो नगर उन्होंने बनाए, उनके और भी नाम रखे।</w:t>
      </w:r>
    </w:p>
    <w:p/>
    <w:p>
      <w:r xmlns:w="http://schemas.openxmlformats.org/wordprocessingml/2006/main">
        <w:t xml:space="preserve">रूबेन और गाद के लोगों ने नगर बनाकर उनके नाम बदल कर नबो, बाल्मोन, और शिबमा रख दिए।</w:t>
      </w:r>
    </w:p>
    <w:p/>
    <w:p>
      <w:r xmlns:w="http://schemas.openxmlformats.org/wordprocessingml/2006/main">
        <w:t xml:space="preserve">1. ईश्वर हमारे जीवन का स्वामी है: संख्या 32:38 में नामों का एक अध्ययन</w:t>
      </w:r>
    </w:p>
    <w:p/>
    <w:p>
      <w:r xmlns:w="http://schemas.openxmlformats.org/wordprocessingml/2006/main">
        <w:t xml:space="preserve">2. आगे बढ़ो और निर्माण करो: गिनती 32:38 में रूबेन और गाद का साहस</w:t>
      </w:r>
    </w:p>
    <w:p/>
    <w:p>
      <w:r xmlns:w="http://schemas.openxmlformats.org/wordprocessingml/2006/main">
        <w:t xml:space="preserve">1. यहोशू 1:6 - दृढ़ और साहसी बनो, क्योंकि तुम इन लोगों को उस देश का अधिकारी करोगे जिसके देने की मैं ने उनके पूर्वजों से शपथ खाई है।</w:t>
      </w:r>
    </w:p>
    <w:p/>
    <w:p>
      <w:r xmlns:w="http://schemas.openxmlformats.org/wordprocessingml/2006/main">
        <w:t xml:space="preserve">2. भजन 127:1 - जब तक यहोवा घर न बनाए, उसके बनानेवालों का परिश्रम व्यर्थ है।</w:t>
      </w:r>
    </w:p>
    <w:p/>
    <w:p>
      <w:r xmlns:w="http://schemas.openxmlformats.org/wordprocessingml/2006/main">
        <w:t xml:space="preserve">गिनती 32:39 और मनश्शे के पुत्र माकीर की सन्तान ने गिलाद को जाकर उसको ले लिया, और उस में रहनेवाले एमोरी को भी निकाल दिया।</w:t>
      </w:r>
    </w:p>
    <w:p/>
    <w:p>
      <w:r xmlns:w="http://schemas.openxmlformats.org/wordprocessingml/2006/main">
        <w:t xml:space="preserve">मनश्शे के पुत्र माकीर की सन्तान ने गिलाद को वहां रहनेवाले एमोरी लोगों से ले लिया।</w:t>
      </w:r>
    </w:p>
    <w:p/>
    <w:p>
      <w:r xmlns:w="http://schemas.openxmlformats.org/wordprocessingml/2006/main">
        <w:t xml:space="preserve">1. अपने लक्ष्यों को प्राप्त करने के लिए भगवान पर भरोसा रखें।</w:t>
      </w:r>
    </w:p>
    <w:p/>
    <w:p>
      <w:r xmlns:w="http://schemas.openxmlformats.org/wordprocessingml/2006/main">
        <w:t xml:space="preserve">2.परमेश्वर तुम्हें तुम्हारे शत्रुओं से बचाएगा।</w:t>
      </w:r>
    </w:p>
    <w:p/>
    <w:p>
      <w:r xmlns:w="http://schemas.openxmlformats.org/wordprocessingml/2006/main">
        <w:t xml:space="preserve">1. भजन 20:7 - कोई रथों पर, और कोई घोड़ों पर भरोसा रखता है, परन्तु हम अपने परमेश्वर यहोवा के नाम पर भरोसा रखते हैं।</w:t>
      </w:r>
    </w:p>
    <w:p/>
    <w:p>
      <w:r xmlns:w="http://schemas.openxmlformats.org/wordprocessingml/2006/main">
        <w:t xml:space="preserve">2.भजन 37:39 - धर्मी की मुक्ति यहोवा की ओर से है; संकट के समय वह उनका गढ़ है।</w:t>
      </w:r>
    </w:p>
    <w:p/>
    <w:p>
      <w:r xmlns:w="http://schemas.openxmlformats.org/wordprocessingml/2006/main">
        <w:t xml:space="preserve">गिनती 32:40 और मूसा ने मनश्शे के पुत्र माकीर को गिलाद दे दिया; और वह वहीं रहने लगा।</w:t>
      </w:r>
    </w:p>
    <w:p/>
    <w:p>
      <w:r xmlns:w="http://schemas.openxmlformats.org/wordprocessingml/2006/main">
        <w:t xml:space="preserve">मूसा ने गिलाद की भूमि मनश्शे के पुत्र माकीर को दी, जो वहां रहता था।</w:t>
      </w:r>
    </w:p>
    <w:p/>
    <w:p>
      <w:r xmlns:w="http://schemas.openxmlformats.org/wordprocessingml/2006/main">
        <w:t xml:space="preserve">1. उदारता की शक्ति: मूसा के देने के उदाहरण से सीखना।</w:t>
      </w:r>
    </w:p>
    <w:p/>
    <w:p>
      <w:r xmlns:w="http://schemas.openxmlformats.org/wordprocessingml/2006/main">
        <w:t xml:space="preserve">2. वादों को ईमानदारी से पूरा करना: चाहे कुछ भी हो, अपना वचन निभाना।</w:t>
      </w:r>
    </w:p>
    <w:p/>
    <w:p>
      <w:r xmlns:w="http://schemas.openxmlformats.org/wordprocessingml/2006/main">
        <w:t xml:space="preserve">1. गिनती 32:40</w:t>
      </w:r>
    </w:p>
    <w:p/>
    <w:p>
      <w:r xmlns:w="http://schemas.openxmlformats.org/wordprocessingml/2006/main">
        <w:t xml:space="preserve">2. मत्ती 6:33 - "परन्तु पहिले उसके राज्य और धर्म की खोज करो, तो ये सब वस्तुएं तुम्हें भी मिल जाएंगी।"</w:t>
      </w:r>
    </w:p>
    <w:p/>
    <w:p>
      <w:r xmlns:w="http://schemas.openxmlformats.org/wordprocessingml/2006/main">
        <w:t xml:space="preserve">गिनती 32:41 तब मनश्शे के पुत्र याईर ने जाकर उनके छोटे-छोटे नगर ले लिए, और उनका नाम हवोत्जैर रखा।</w:t>
      </w:r>
    </w:p>
    <w:p/>
    <w:p>
      <w:r xmlns:w="http://schemas.openxmlformats.org/wordprocessingml/2006/main">
        <w:t xml:space="preserve">इस अनुच्छेद में मनश्शे के पुत्र याईर द्वारा छोटे शहरों पर कब्ज़ा करने और उन्हें हवोत्जैर कहने का वर्णन किया गया है।</w:t>
      </w:r>
    </w:p>
    <w:p/>
    <w:p>
      <w:r xmlns:w="http://schemas.openxmlformats.org/wordprocessingml/2006/main">
        <w:t xml:space="preserve">1. नामकरण में भगवान की कृपा, नामों के महत्व पर चर्चा और कैसे भगवान उनका उपयोग हमारे भाग्य को आकार देने के लिए कर सकते हैं।</w:t>
      </w:r>
    </w:p>
    <w:p/>
    <w:p>
      <w:r xmlns:w="http://schemas.openxmlformats.org/wordprocessingml/2006/main">
        <w:t xml:space="preserve">2. विविधता के माध्यम से एकता इस बात पर प्रकाश डालती है कि एक एकीकृत समाज बनाने के लिए विभिन्न लोग एक साथ कैसे काम कर सकते हैं।</w:t>
      </w:r>
    </w:p>
    <w:p/>
    <w:p>
      <w:r xmlns:w="http://schemas.openxmlformats.org/wordprocessingml/2006/main">
        <w:t xml:space="preserve">1. नीतिवचन 22:1 - "बड़े धन से अच्छा नाम उत्तम है, और सोने चान्दी से अनुग्रह उत्तम है।"</w:t>
      </w:r>
    </w:p>
    <w:p/>
    <w:p>
      <w:r xmlns:w="http://schemas.openxmlformats.org/wordprocessingml/2006/main">
        <w:t xml:space="preserve">2. कुलुस्सियों 3:12-15 - "इसलिए, भगवान के चुने हुए लोगों के रूप में, पवित्र और प्रिय लोगों के रूप में, अपने आप को करुणा, दयालुता, नम्रता, नम्रता और धैर्य के साथ पहनें। एक दूसरे के साथ रहें और यदि आप में से किसी के पास एक दूसरे को माफ कर दें किसी के विरुद्ध शिकायत। जिस प्रकार प्रभु ने तुम्हें क्षमा किया, उसी प्रकार क्षमा करो। और इन सभी गुणों के ऊपर प्रेम रखो, जो उन सभी को एक साथ पूर्ण एकता में बांधता है।"</w:t>
      </w:r>
    </w:p>
    <w:p/>
    <w:p>
      <w:r xmlns:w="http://schemas.openxmlformats.org/wordprocessingml/2006/main">
        <w:t xml:space="preserve">गिनती 32:42 और नोबह ने जाकर कनात और उसके गांवोंको ले लिया, और उसका नाम अपके नाम पर नोबह रखा।</w:t>
      </w:r>
    </w:p>
    <w:p/>
    <w:p>
      <w:r xmlns:w="http://schemas.openxmlformats.org/wordprocessingml/2006/main">
        <w:t xml:space="preserve">यह परिच्छेद नोबा द्वारा केनाथ शहर पर कब्ज़ा करने और उसका नाम अपने नाम पर नोबा रखने के वृत्तांत का वर्णन करता है।</w:t>
      </w:r>
    </w:p>
    <w:p/>
    <w:p>
      <w:r xmlns:w="http://schemas.openxmlformats.org/wordprocessingml/2006/main">
        <w:t xml:space="preserve">1. ईश्वर की संप्रभुता हमें जीवन में अपना उद्देश्य खोजने की अनुमति देती है।</w:t>
      </w:r>
    </w:p>
    <w:p/>
    <w:p>
      <w:r xmlns:w="http://schemas.openxmlformats.org/wordprocessingml/2006/main">
        <w:t xml:space="preserve">2. हमें किसी चीज़ पर अपना दावा करने से पहले ईश्वर की इच्छा जानने में सावधानी बरतनी चाहिए।</w:t>
      </w:r>
    </w:p>
    <w:p/>
    <w:p>
      <w:r xmlns:w="http://schemas.openxmlformats.org/wordprocessingml/2006/main">
        <w:t xml:space="preserve">1. यशायाह 55:8-9 प्रभु की यह वाणी है, "क्योंकि मेरे विचार तुम्हारे विचार नहीं हैं, और न तुम्हारी चाल मेरी गति है।" "जैसे आकाश पृय्वी से ऊंचा है, वैसे ही मेरी चाल तेरी चाल से ऊंची है, और मेरे विचार तेरे विचारों से ऊंचे हैं।"</w:t>
      </w:r>
    </w:p>
    <w:p/>
    <w:p>
      <w:r xmlns:w="http://schemas.openxmlformats.org/wordprocessingml/2006/main">
        <w:t xml:space="preserve">2.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संख्या 33 को संकेतित छंदों के साथ निम्नानुसार तीन अनुच्छेदों में संक्षेपित किया जा सकता है:</w:t>
      </w:r>
    </w:p>
    <w:p/>
    <w:p>
      <w:r xmlns:w="http://schemas.openxmlformats.org/wordprocessingml/2006/main">
        <w:t xml:space="preserve">अनुच्छेद 1: संख्या 33:1-15 इस्राएलियों की मिस्र से माउंट सिनाई में उनके पड़ाव तक की यात्रा का विस्तृत विवरण प्रदान करता है। अध्याय प्रत्येक स्थान को सूचीबद्ध करता है जहां उन्होंने रास्ते में डेरा डाला था, मिस्र में रामसेस से उनके प्रस्थान से शुरू होकर और सिनाई पर्वत के पास रेफिडीम पर समाप्त हुआ। यह मार्ग उनकी यात्रा के चरणों के ऐतिहासिक रिकॉर्ड के रूप में कार्य करता है और इस अवधि के दौरान महत्वपूर्ण स्थलों और घटनाओं पर प्रकाश डालता है।</w:t>
      </w:r>
    </w:p>
    <w:p/>
    <w:p>
      <w:r xmlns:w="http://schemas.openxmlformats.org/wordprocessingml/2006/main">
        <w:t xml:space="preserve">अनुच्छेद 2: संख्या 33:16-36 में जारी, अध्याय सिनाई पर्वत छोड़ने के बाद इस्राएलियों की यात्रा के बाद के चरणों का वर्णन करता है। यह उनकी विभिन्न छावनियों का वर्णन करता है, जिनमें किब्रोथ-हट्टावा, हसेरोथ, रिथम, रिम्मोन-पेरेज़, लिब्ना, रिस्सा, केहेलताह, माउंट शेफेर, हरादा, मखेलोथ, ताहथ, तेरहज़ाहूरिम जैसे स्थान शामिल हैं। ये विवरण विभिन्न क्षेत्रों के माध्यम से उनकी यात्राओं का कालानुक्रमिक विवरण प्रदान करते हैं।</w:t>
      </w:r>
    </w:p>
    <w:p/>
    <w:p>
      <w:r xmlns:w="http://schemas.openxmlformats.org/wordprocessingml/2006/main">
        <w:t xml:space="preserve">अनुच्छेद 3: संख्या 33 कनान की विजय के संबंध में भगवान द्वारा मूसा को दिए गए विशिष्ट निर्देशों पर प्रकाश डालते हुए समाप्त होती है। परमेश्वर ने मूसा को आज्ञा दी कि वह इस्राएलियों को कनान के सभी निवासियों को बाहर निकालने और उनकी सभी मूर्तियों और ऊंचे स्थानों को नष्ट करने का निर्देश दे। अध्याय इस बात पर जोर देता है कि ऐसा करने में विफलता के परिणामस्वरूप ये लोग इज़राइल के लिए कांटे बन जाएंगे और उस भूमि के भीतर परेशानी पैदा करेंगे जिसका वादा भगवान ने उनसे किया है।</w:t>
      </w:r>
    </w:p>
    <w:p/>
    <w:p>
      <w:r xmlns:w="http://schemas.openxmlformats.org/wordprocessingml/2006/main">
        <w:t xml:space="preserve">सारांश:</w:t>
      </w:r>
    </w:p>
    <w:p>
      <w:r xmlns:w="http://schemas.openxmlformats.org/wordprocessingml/2006/main">
        <w:t xml:space="preserve">संख्या 33 प्रस्तुत करता है:</w:t>
      </w:r>
    </w:p>
    <w:p>
      <w:r xmlns:w="http://schemas.openxmlformats.org/wordprocessingml/2006/main">
        <w:t xml:space="preserve">इस्राएलियों की मिस्र से सिनाई तक की यात्रा का विस्तृत विवरण;</w:t>
      </w:r>
    </w:p>
    <w:p>
      <w:r xmlns:w="http://schemas.openxmlformats.org/wordprocessingml/2006/main">
        <w:t xml:space="preserve">छावनियों, स्थलों, घटनाओं की सूची।</w:t>
      </w:r>
    </w:p>
    <w:p/>
    <w:p>
      <w:r xmlns:w="http://schemas.openxmlformats.org/wordprocessingml/2006/main">
        <w:t xml:space="preserve">सिनाई के विभिन्न पड़ावों के बाद यात्रा की निरंतरता;</w:t>
      </w:r>
    </w:p>
    <w:p>
      <w:r xmlns:w="http://schemas.openxmlformats.org/wordprocessingml/2006/main">
        <w:t xml:space="preserve">विभिन्न क्षेत्रों का कालानुक्रमिक विवरण।</w:t>
      </w:r>
    </w:p>
    <w:p/>
    <w:p>
      <w:r xmlns:w="http://schemas.openxmlformats.org/wordprocessingml/2006/main">
        <w:t xml:space="preserve">विजय के लिए परमेश्वर के निर्देश निवासियों को खदेड़ देते हैं, मूर्तियों को नष्ट कर देते हैं;</w:t>
      </w:r>
    </w:p>
    <w:p>
      <w:r xmlns:w="http://schemas.openxmlformats.org/wordprocessingml/2006/main">
        <w:t xml:space="preserve">वादा किए गए देश में परेशानी पैदा करने वाली विफलता के प्रति चेतावनी।</w:t>
      </w:r>
    </w:p>
    <w:p/>
    <w:p>
      <w:r xmlns:w="http://schemas.openxmlformats.org/wordprocessingml/2006/main">
        <w:t xml:space="preserve">यह अध्याय एक ऐतिहासिक रिकॉर्ड के रूप में कार्य करता है, जो मिस्र से लेकर माउंट सिनाई और उससे आगे तक इस्राएलियों की यात्रा का विस्तृत विवरण प्रदान करता है। संख्या 33 प्रत्येक स्थान को सूचीबद्ध करने से शुरू होती है जहां उन्होंने रास्ते में डेरा डाला था, मिस्र में रामसेस से उनके प्रस्थान से शुरू होकर और सिनाई पर्वत के पास रेफिडीम पर समाप्त हुआ। यह परिच्छेद इस अवधि के दौरान महत्वपूर्ण स्थलों और घटनाओं पर प्रकाश डालता है, और उनकी यात्राओं की समयरेखा स्थापित करता है।</w:t>
      </w:r>
    </w:p>
    <w:p/>
    <w:p>
      <w:r xmlns:w="http://schemas.openxmlformats.org/wordprocessingml/2006/main">
        <w:t xml:space="preserve">संख्या 33 में आगे बढ़ते हुए, अध्याय सिनाई पर्वत छोड़ने के बाद इस्राएलियों की यात्रा के बाद के चरणों का वर्णन करता है। यह रास्ते में उनके द्वारा स्थापित की गई विभिन्न छावनियों का वर्णन करता है, जिनमें किब्रोथ-हट्टावा, हसेरोथ, रिथम, रिम्मोन-पेरेज़, लिब्ना, रिस्सा, केहेलता, माउंट शेफेर, हरादा, मखेलोथ, ताहथ और तेरहज़ाहूरिम जैसे स्थान शामिल हैं। ये विवरण विभिन्न क्षेत्रों के माध्यम से उनकी यात्राओं का कालानुक्रमिक विवरण प्रदान करते हैं।</w:t>
      </w:r>
    </w:p>
    <w:p/>
    <w:p>
      <w:r xmlns:w="http://schemas.openxmlformats.org/wordprocessingml/2006/main">
        <w:t xml:space="preserve">संख्या 33 कनान की विजय के संबंध में परमेश्वर द्वारा मूसा को दिए गए विशिष्ट निर्देशों पर प्रकाश डालते हुए समाप्त होती है। परमेश्वर ने मूसा को आज्ञा दी कि वह इस्राएलियों को कनान के सभी निवासियों को बाहर निकालने और उनकी सभी मूर्तियों और ऊंचे स्थानों को नष्ट करने का निर्देश दे। अध्याय इस बात पर जोर देता है कि ऐसा करने में विफलता के परिणामस्वरूप ये लोग इज़राइल के लिए कांटे बन जाएंगे और उस भूमि के भीतर परेशानी पैदा करेंगे जिसका वादा भगवान ने उनसे किया है। ये निर्देश अपने लोगों का नेतृत्व करने में ईश्वर की विश्वसनीयता और उनकी वादा की गई भूमि पर कब्ज़ा करने के लिए उनके आदेशों का ईमानदारी से पालन करने की उनकी अपेक्षा दोनों को रेखांकित करते हैं।</w:t>
      </w:r>
    </w:p>
    <w:p/>
    <w:p>
      <w:r xmlns:w="http://schemas.openxmlformats.org/wordprocessingml/2006/main">
        <w:t xml:space="preserve">गिनती 33:1 इस्राएलियों की यात्रा का विवरण ये ही है, जो मूसा और हारून के अधीन अपनी सेना समेत मिस्र देश से निकले थे।</w:t>
      </w:r>
    </w:p>
    <w:p/>
    <w:p>
      <w:r xmlns:w="http://schemas.openxmlformats.org/wordprocessingml/2006/main">
        <w:t xml:space="preserve">मूसा और हारून ने इस्राएलियों को उनकी सेना सहित मिस्र देश से बाहर निकाला।</w:t>
      </w:r>
    </w:p>
    <w:p/>
    <w:p>
      <w:r xmlns:w="http://schemas.openxmlformats.org/wordprocessingml/2006/main">
        <w:t xml:space="preserve">1: ईश्वर ही परम प्रदाता है। उसने इस्राएलियों को मिस्र से बाहर निकालने के लिए मूसा और हारून के रूप में एक नेता प्रदान किया।</w:t>
      </w:r>
    </w:p>
    <w:p/>
    <w:p>
      <w:r xmlns:w="http://schemas.openxmlformats.org/wordprocessingml/2006/main">
        <w:t xml:space="preserve">2: कठिनाई के समय में, यह जानना आरामदायक हो सकता है कि ईश्वर नियंत्रण में है और वह कोई रास्ता देगा।</w:t>
      </w:r>
    </w:p>
    <w:p/>
    <w:p>
      <w:r xmlns:w="http://schemas.openxmlformats.org/wordprocessingml/2006/main">
        <w:t xml:space="preserve">1: निर्गमन 12:2-13 - परमेश्वर ने इस्राएलियों को मिस्र से भागने का मार्ग प्रदान किया, और वह हमारे लिए भी मार्ग प्रदान करेगा।</w:t>
      </w:r>
    </w:p>
    <w:p/>
    <w:p>
      <w:r xmlns:w="http://schemas.openxmlformats.org/wordprocessingml/2006/main">
        <w:t xml:space="preserve">2: यशायाह 41:10 -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गिनती 33:2 और यहोवा की आज्ञा के अनुसार मूसा ने उनके कूचोंके अनुसार लिख दिया; और उनके कूचोंके अनुसार ये ही थे।</w:t>
      </w:r>
    </w:p>
    <w:p/>
    <w:p>
      <w:r xmlns:w="http://schemas.openxmlformats.org/wordprocessingml/2006/main">
        <w:t xml:space="preserve">मूसा ने यहोवा के आदेश पर इस्राएलियों की यात्राएँ लिखीं।</w:t>
      </w:r>
    </w:p>
    <w:p/>
    <w:p>
      <w:r xmlns:w="http://schemas.openxmlformats.org/wordprocessingml/2006/main">
        <w:t xml:space="preserve">1: हमारे हर कदम पर ईश्वर का नियंत्रण है और उसका पालन किया जाना चाहिए।</w:t>
      </w:r>
    </w:p>
    <w:p/>
    <w:p>
      <w:r xmlns:w="http://schemas.openxmlformats.org/wordprocessingml/2006/main">
        <w:t xml:space="preserve">2: ईश्वर अपने लोगों के प्रति वफादार है और उन्हें सही दिशा में ले जाएगा।</w:t>
      </w:r>
    </w:p>
    <w:p/>
    <w:p>
      <w:r xmlns:w="http://schemas.openxmlformats.org/wordprocessingml/2006/main">
        <w:t xml:space="preserve">1: यशायाह 30:21 - चाहे तू दाहिनी ओर मुड़े चाहे बाईं ओर, तेरे कानों के पीछे से यह शब्द सुनेगा, मार्ग यही है; इसमें चलो.</w:t>
      </w:r>
    </w:p>
    <w:p/>
    <w:p>
      <w:r xmlns:w="http://schemas.openxmlformats.org/wordprocessingml/2006/main">
        <w:t xml:space="preserve">2: भजन 32:8 - मैं तुझे शिक्षा दूंगा, और जिस मार्ग में तुझे चलना चाहिए उसी में तुझे सिखाऊंगा; मैं तुम पर अपनी प्रेमपूर्ण दृष्टि रखकर तुम्हें परामर्श दूंगा।</w:t>
      </w:r>
    </w:p>
    <w:p/>
    <w:p>
      <w:r xmlns:w="http://schemas.openxmlformats.org/wordprocessingml/2006/main">
        <w:t xml:space="preserve">गिनती 33:3 और पहिले महीने के पन्द्रहवें दिन को उन्होंने रामसेस से प्रस्थान किया; फसह के अगले दिन इस्राएली सब मिस्रियों के साम्हने हियाव बान्धकर निकले।</w:t>
      </w:r>
    </w:p>
    <w:p/>
    <w:p>
      <w:r xmlns:w="http://schemas.openxmlformats.org/wordprocessingml/2006/main">
        <w:t xml:space="preserve">इस्राएल के लोग पहिले महीने के पन्द्रहवें दिन अर्थात् फसह के अगले दिन को रामसेस से चले गए। वे सभी मिस्रवासियों की उपस्थिति में बड़े विश्वास के साथ चले गए।</w:t>
      </w:r>
    </w:p>
    <w:p/>
    <w:p>
      <w:r xmlns:w="http://schemas.openxmlformats.org/wordprocessingml/2006/main">
        <w:t xml:space="preserve">1. "कठिनाइयों के बीच आत्मविश्वास"</w:t>
      </w:r>
    </w:p>
    <w:p/>
    <w:p>
      <w:r xmlns:w="http://schemas.openxmlformats.org/wordprocessingml/2006/main">
        <w:t xml:space="preserve">2. "साहस के साथ प्रस्थान"</w:t>
      </w:r>
    </w:p>
    <w:p/>
    <w:p>
      <w:r xmlns:w="http://schemas.openxmlformats.org/wordprocessingml/2006/main">
        <w:t xml:space="preserve">1. यशायाह 30:15 - "लौटने और आराम करने में तुम बच जाओगे; शांति और भरोसा तुम्हारी ताकत होगी।</w:t>
      </w:r>
    </w:p>
    <w:p/>
    <w:p>
      <w:r xmlns:w="http://schemas.openxmlformats.org/wordprocessingml/2006/main">
        <w:t xml:space="preserve">2. रोमियों 8:31 - "तब हम इन बातों से क्या कहें? यदि परमेश्वर हमारी ओर है, तो हमारा विरोधी कौन हो सकता है?"</w:t>
      </w:r>
    </w:p>
    <w:p/>
    <w:p>
      <w:r xmlns:w="http://schemas.openxmlformats.org/wordprocessingml/2006/main">
        <w:t xml:space="preserve">गिनती 33:4 क्योंकि मिस्रियों ने अपने सब पहिलौठोंको, जिन्हें यहोवा ने उनके बीच में मारा या, मिट्टी दी; और उनके देवताओंको भी यहोवा ने दण्ड दिया।</w:t>
      </w:r>
    </w:p>
    <w:p/>
    <w:p>
      <w:r xmlns:w="http://schemas.openxmlformats.org/wordprocessingml/2006/main">
        <w:t xml:space="preserve">परमेश्वर का न्याय न्यायसंगत है और अवज्ञा करने वाले सभी लोगों पर लागू किया जाएगा।</w:t>
      </w:r>
    </w:p>
    <w:p/>
    <w:p>
      <w:r xmlns:w="http://schemas.openxmlformats.org/wordprocessingml/2006/main">
        <w:t xml:space="preserve">1. परमेश्वर का क्रोध न्यायसंगत है और उन पर भड़केगा जो उसकी अवज्ञा करेंगे।</w:t>
      </w:r>
    </w:p>
    <w:p/>
    <w:p>
      <w:r xmlns:w="http://schemas.openxmlformats.org/wordprocessingml/2006/main">
        <w:t xml:space="preserve">2. हमें सदैव परमेश्वर और उसकी आज्ञाओं का पालन करना चाहिए, क्योंकि वह उन लोगों पर न्याय करेगा जो ऐसा नहीं करते।</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निर्गमन 20:3-5 - "मुझसे पहले तुम्हारे पास कोई अन्य देवता नहीं होगा। तुम ऊपर स्वर्ग में या नीचे पृथ्वी पर या नीचे के पानी में किसी भी चीज़ के रूप में अपने लिए कोई मूर्ति नहीं बनाओगे। तुम झुकना नहीं" उनके पास जाओ या उनकी पूजा करो; क्योंकि मैं तुम्हारा परमेश्वर यहोवा ईर्ष्यालु परमेश्वर हूं, और जो मुझ से बैर रखते हैं, उनके बच्चों से लेकर तीसरी और चौथी पीढ़ी तक को माता-पिता के पाप का दण्ड देता हूं।</w:t>
      </w:r>
    </w:p>
    <w:p/>
    <w:p>
      <w:r xmlns:w="http://schemas.openxmlformats.org/wordprocessingml/2006/main">
        <w:t xml:space="preserve">गिनती 33:5 और इस्राएलियों ने रामसेस से कूच करके सुक्कोत में डेरे खड़े किए।</w:t>
      </w:r>
    </w:p>
    <w:p/>
    <w:p>
      <w:r xmlns:w="http://schemas.openxmlformats.org/wordprocessingml/2006/main">
        <w:t xml:space="preserve">इस्राएलियों ने रामसेस को छोड़ा और सुक्कोत में डेरा डाला।</w:t>
      </w:r>
    </w:p>
    <w:p/>
    <w:p>
      <w:r xmlns:w="http://schemas.openxmlformats.org/wordprocessingml/2006/main">
        <w:t xml:space="preserve">1: हमें विश्वास में बढ़ने के लिए जोखिम लेने के लिए तैयार रहना चाहिए।</w:t>
      </w:r>
    </w:p>
    <w:p/>
    <w:p>
      <w:r xmlns:w="http://schemas.openxmlformats.org/wordprocessingml/2006/main">
        <w:t xml:space="preserve">2: आध्यात्मिक विकास के लिए अपना आराम क्षेत्र छोड़ना आवश्यक है।</w:t>
      </w:r>
    </w:p>
    <w:p/>
    <w:p>
      <w:r xmlns:w="http://schemas.openxmlformats.org/wordprocessingml/2006/main">
        <w:t xml:space="preserve">1: इब्रानियों 11:8 - विश्वास ही से इब्राहीम ने उस स्थान की ओर जाने के लिये जो उसे विरासत में मिलनेवाला था, जाने के लिये बुलाया, तो उसकी आज्ञा मानी। और वह बाहर चला गया, न जाने कहाँ जा रहा था।</w:t>
      </w:r>
    </w:p>
    <w:p/>
    <w:p>
      <w:r xmlns:w="http://schemas.openxmlformats.org/wordprocessingml/2006/main">
        <w:t xml:space="preserve">2: मरकुस 8:34-35 - उस ने लोगों को और अपने चेलों को भी अपने पास बुलाकर उन से कहा, जो कोई मेरे पीछे आना चाहे, वह अपने आप से इन्कार करे, और अपना क्रूस उठाकर मेरे पीछे हो ले। क्योंकि जो कोई अपना प्राण बचाना चाहे वह उसे खोएगा, परन्तु जो कोई मेरे और सुसमाचार के लिये अपना प्राण खोएगा वह उसे बचाएगा।</w:t>
      </w:r>
    </w:p>
    <w:p/>
    <w:p>
      <w:r xmlns:w="http://schemas.openxmlformats.org/wordprocessingml/2006/main">
        <w:t xml:space="preserve">गिनती 33:6 और सुक्कोत से प्रस्थान करके एताम में, जो जंगल के छोर पर है, डेरे खड़े किए।</w:t>
      </w:r>
    </w:p>
    <w:p/>
    <w:p>
      <w:r xmlns:w="http://schemas.openxmlformats.org/wordprocessingml/2006/main">
        <w:t xml:space="preserve">इस्राएलियों ने सुक्कोत को छोड़ा और एताम में डेरे डाले।</w:t>
      </w:r>
    </w:p>
    <w:p/>
    <w:p>
      <w:r xmlns:w="http://schemas.openxmlformats.org/wordprocessingml/2006/main">
        <w:t xml:space="preserve">1: हम ईश्वर पर भरोसा कर सकते हैं कि वह हमें हमारी मंजिल तक ले जाएगा।</w:t>
      </w:r>
    </w:p>
    <w:p/>
    <w:p>
      <w:r xmlns:w="http://schemas.openxmlformats.org/wordprocessingml/2006/main">
        <w:t xml:space="preserve">2: अनिश्चितता के समय में, भगवान हमेशा मौजूद रहते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107:7 - वह उन्हें सीधे मार्ग से ले गया जब तक कि वे रहने के लिए एक नगर में नहीं पहुंच गए।</w:t>
      </w:r>
    </w:p>
    <w:p/>
    <w:p>
      <w:r xmlns:w="http://schemas.openxmlformats.org/wordprocessingml/2006/main">
        <w:t xml:space="preserve">गिनती 33:7 और एताम से कूच करके वे पीहहीरोत की ओर मुड़े, जो बालसपोन के साम्हने है; और मिग्दोल के साम्हने डेरे खड़े किए।</w:t>
      </w:r>
    </w:p>
    <w:p/>
    <w:p>
      <w:r xmlns:w="http://schemas.openxmlformats.org/wordprocessingml/2006/main">
        <w:t xml:space="preserve">इस्राएली एताम से प्रस्थान करके पीहाहीरोत को, जो बालसपोन के साम्हने है, लौट आए, और मिगदोल के निकट डेरे खड़े किए।</w:t>
      </w:r>
    </w:p>
    <w:p/>
    <w:p>
      <w:r xmlns:w="http://schemas.openxmlformats.org/wordprocessingml/2006/main">
        <w:t xml:space="preserve">1. ईश्वर का मार्गदर्शन: कैसे ईश्वर का निर्देश हमें सुरक्षा और प्रावधान की ओर ले जा सकता है</w:t>
      </w:r>
    </w:p>
    <w:p/>
    <w:p>
      <w:r xmlns:w="http://schemas.openxmlformats.org/wordprocessingml/2006/main">
        <w:t xml:space="preserve">2. भगवान पर भरोसा रखें: भगवान की आज्ञाओं का पालन करना और उनका पालन करना सीखें</w:t>
      </w:r>
    </w:p>
    <w:p/>
    <w:p>
      <w:r xmlns:w="http://schemas.openxmlformats.org/wordprocessingml/2006/main">
        <w:t xml:space="preserve">1. भजन 23:1-3 - यहोवा मेरा चरवाहा है; मुझे यह अच्छा नहीं लगेगा। वह मुझे हरी चराइयों में लिटाता है। वह मुझे शांत जल के पास ले जाता है। वह मेरी आत्मा को पुनर्स्थापित करता है.</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गिनती 33:8 और वे पीहहीरोत के साम्हने से चलकर समुद्र के बीच जंगल में चले गए, और एताम नाम जंगल में तीन दिन की यात्रा करके मारा में डेरे खड़े किए।</w:t>
      </w:r>
    </w:p>
    <w:p/>
    <w:p>
      <w:r xmlns:w="http://schemas.openxmlformats.org/wordprocessingml/2006/main">
        <w:t xml:space="preserve">इस्राएलियों ने पीहाहीरोत को छोड़ दिया और मारा पहुंचने से पहले एताम के जंगल में तीन दिन की यात्रा की।</w:t>
      </w:r>
    </w:p>
    <w:p/>
    <w:p>
      <w:r xmlns:w="http://schemas.openxmlformats.org/wordprocessingml/2006/main">
        <w:t xml:space="preserve">1. परमेश्वर हमें हमारे जंगल से निकालकर शांति के स्थान की यात्रा पर ले जाएगा।</w:t>
      </w:r>
    </w:p>
    <w:p/>
    <w:p>
      <w:r xmlns:w="http://schemas.openxmlformats.org/wordprocessingml/2006/main">
        <w:t xml:space="preserve">2. हमें ईश्वर पर भरोसा रखना चाहिए कि वह हमें अपने मारा तक ले जाएगा।</w:t>
      </w:r>
    </w:p>
    <w:p/>
    <w:p>
      <w:r xmlns:w="http://schemas.openxmlformats.org/wordprocessingml/2006/main">
        <w:t xml:space="preserve">1. व्यवस्थाविवरण 8:2-3 - और जिस रीति से तेरा परमेश्वर यहोवा तुझे जंगल में चालीस वर्ष तक ले आया, उस सब को स्मरण रखना, कि वह तुझे नम्र करे, और तुझे परखकर जान ले कि तेरे मन में क्या है, कि तू ऐसा करेगा या नहीं। उसकी आज्ञाओं का पालन करो या न करो। और उस ने तुम्हें नम्र किया, और भूखा रखा, और तुम्हें वह मन्ना खिलाया, जिसे न तुम जानते थे, और न तुम्हारे पुरखा जानते थे, ताकि तुम जान लो, कि मनुष्य केवल रोटी ही से नहीं जीवित रहता, परन्तु जो कुछ उस से निकलता है उसी से मनुष्य जीवित रहता है। प्रभु का मुख.</w:t>
      </w:r>
    </w:p>
    <w:p/>
    <w:p>
      <w:r xmlns:w="http://schemas.openxmlformats.org/wordprocessingml/2006/main">
        <w:t xml:space="preserve">2. भजन 23 - यहोवा मेरा चरवाहा है; मुझे यह अच्छा नहीं लगेगा। वह मुझे हरी चराइयों में लिटाता है। वह मुझे शांत जल के पास ले जाता है। वह मेरी आत्मा को पुनर्स्थापित करता है. वह अपने नाम के निमित्त मुझे धर्म के मार्ग पर ले चलता है।</w:t>
      </w:r>
    </w:p>
    <w:p/>
    <w:p>
      <w:r xmlns:w="http://schemas.openxmlformats.org/wordprocessingml/2006/main">
        <w:t xml:space="preserve">गिनती 33:9 और वे मारा से कूच करके एलीम तक आए, और एलीम में जल के बारह सोते, और सत्तर खजूर के पेड़ थे; और उन्होंने वहीं डेरा डाल दिया।</w:t>
      </w:r>
    </w:p>
    <w:p/>
    <w:p>
      <w:r xmlns:w="http://schemas.openxmlformats.org/wordprocessingml/2006/main">
        <w:t xml:space="preserve">इस्राएलियों ने मारा से एलीम तक यात्रा की, जहां उन्हें पानी के बारह सोते और सत्तर खजूर के पेड़ मिले।</w:t>
      </w:r>
    </w:p>
    <w:p/>
    <w:p>
      <w:r xmlns:w="http://schemas.openxmlformats.org/wordprocessingml/2006/main">
        <w:t xml:space="preserve">1. ईश्वर का चिरस्थायी प्रावधान - अपने लोगों को प्रदान करने में ईश्वर की वफ़ादारी</w:t>
      </w:r>
    </w:p>
    <w:p/>
    <w:p>
      <w:r xmlns:w="http://schemas.openxmlformats.org/wordprocessingml/2006/main">
        <w:t xml:space="preserve">2. भगवान की प्रचुरता पर भरोसा करना - उनकी उदारता के आशीर्वाद का अनुभव करना</w:t>
      </w:r>
    </w:p>
    <w:p/>
    <w:p>
      <w:r xmlns:w="http://schemas.openxmlformats.org/wordprocessingml/2006/main">
        <w:t xml:space="preserve">1. यशायाह 41:17 - जब कंगाल और दरिद्र लोग पानी ढूंढ़ते हैं, और उन्हें नहीं मिलता, और प्यास के मारे उनकी जीभ सूख जाती है, तब मैं यहोवा उनकी सुनूंगा, मैं इस्राएल का परमेश्वर उनको न तजूंगा।</w:t>
      </w:r>
    </w:p>
    <w:p/>
    <w:p>
      <w:r xmlns:w="http://schemas.openxmlformats.org/wordprocessingml/2006/main">
        <w:t xml:space="preserve">2. भजन 23:2 - वह मुझे हरी चराइयों में बैठाता है; वह मुझे शांत जल के पास ले जाता है।</w:t>
      </w:r>
    </w:p>
    <w:p/>
    <w:p>
      <w:r xmlns:w="http://schemas.openxmlformats.org/wordprocessingml/2006/main">
        <w:t xml:space="preserve">गिनती 33:10 और एलीम से कूच करके उन्होंने लाल समुद्र के तीर पर डेरे खड़े किए।</w:t>
      </w:r>
    </w:p>
    <w:p/>
    <w:p>
      <w:r xmlns:w="http://schemas.openxmlformats.org/wordprocessingml/2006/main">
        <w:t xml:space="preserve">इस्राएलियों ने एलीम से कूच करके लाल समुद्र के किनारे डेरे डाले।</w:t>
      </w:r>
    </w:p>
    <w:p/>
    <w:p>
      <w:r xmlns:w="http://schemas.openxmlformats.org/wordprocessingml/2006/main">
        <w:t xml:space="preserve">1. गति में विश्वास: कैसे इस्राएलियों की वफ़ादार यात्रा उन्हें लाल सागर तक ले गई</w:t>
      </w:r>
    </w:p>
    <w:p/>
    <w:p>
      <w:r xmlns:w="http://schemas.openxmlformats.org/wordprocessingml/2006/main">
        <w:t xml:space="preserve">2. ईश्वर का समय: अपने लक्ष्यों तक पहुँचने के लिए ईश्वर के मार्गदर्शन पर भरोसा करना</w:t>
      </w:r>
    </w:p>
    <w:p/>
    <w:p>
      <w:r xmlns:w="http://schemas.openxmlformats.org/wordprocessingml/2006/main">
        <w:t xml:space="preserve">1. निर्गमन 14:22 और इस्राएली सूखी भूमि पर होकर समुद्र के बीच में चले गए, और जल उनकी दाहिनी और बाईं ओर दीवार का काम करता था।</w:t>
      </w:r>
    </w:p>
    <w:p/>
    <w:p>
      <w:r xmlns:w="http://schemas.openxmlformats.org/wordprocessingml/2006/main">
        <w:t xml:space="preserve">2. 2 कुरिन्थियों 4:17 18 क्योंकि यह क्षण भर का हल्का सा क्लेश हमारे लिये अतुलनीय अनन्त महिमा की तैयारी कर रहा है, क्योंकि हम देखी हुई वस्तुओं पर नहीं, परन्तु अनदेखी वस्तुओं पर दृष्टि करते हैं। क्योंकि जो वस्तुएं देखी जाती हैं, वे क्षणभंगुर हैं, परन्तु जो वस्तुएं अनदेखी हैं, वे अनन्त हैं।</w:t>
      </w:r>
    </w:p>
    <w:p/>
    <w:p>
      <w:r xmlns:w="http://schemas.openxmlformats.org/wordprocessingml/2006/main">
        <w:t xml:space="preserve">गिनती 33:11 और उन्होंने लाल समुद्र पर से कूच करके सीन नाम जंगल में डेरे खड़े किए।</w:t>
      </w:r>
    </w:p>
    <w:p/>
    <w:p>
      <w:r xmlns:w="http://schemas.openxmlformats.org/wordprocessingml/2006/main">
        <w:t xml:space="preserve">इस्राएलियों ने लाल सागर को छोड़ दिया और सीन के जंगल में डेरे डाले।</w:t>
      </w:r>
    </w:p>
    <w:p/>
    <w:p>
      <w:r xmlns:w="http://schemas.openxmlformats.org/wordprocessingml/2006/main">
        <w:t xml:space="preserve">1. चुनौतीपूर्ण समय से बाहर निकलने में हमारा मार्गदर्शन करने में ईश्वर की विश्वसनीयता।</w:t>
      </w:r>
    </w:p>
    <w:p/>
    <w:p>
      <w:r xmlns:w="http://schemas.openxmlformats.org/wordprocessingml/2006/main">
        <w:t xml:space="preserve">2. पाप के जंगल में रहना और हमारी पसंद के परिणाम।</w:t>
      </w:r>
    </w:p>
    <w:p/>
    <w:p>
      <w:r xmlns:w="http://schemas.openxmlformats.org/wordprocessingml/2006/main">
        <w:t xml:space="preserve">1. भजन 23:4 - चाहे मैं मृत्यु के साये की तराई में होकर चलूं, तौभी विपत्ति से न डरूंगा, क्योंकि तू मेरे साथ है।</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गिनती 33:12 और उन्होंने सीन नाम जंगल से कूच करके दोफका में डेरे खड़े किए।</w:t>
      </w:r>
    </w:p>
    <w:p/>
    <w:p>
      <w:r xmlns:w="http://schemas.openxmlformats.org/wordprocessingml/2006/main">
        <w:t xml:space="preserve">इस्राएलियों ने सीन नाम जंगल को छोड़ दिया और दोपका में डेरे डाले।</w:t>
      </w:r>
    </w:p>
    <w:p/>
    <w:p>
      <w:r xmlns:w="http://schemas.openxmlformats.org/wordprocessingml/2006/main">
        <w:t xml:space="preserve">1. विश्वास की शक्ति: जंगल में विश्वास के कदम उठाना</w:t>
      </w:r>
    </w:p>
    <w:p/>
    <w:p>
      <w:r xmlns:w="http://schemas.openxmlformats.org/wordprocessingml/2006/main">
        <w:t xml:space="preserve">2. ईश्वर का निर्देश: जीवन की यात्रा में प्रभु के मार्गदर्शन का अनुसरण करना</w:t>
      </w:r>
    </w:p>
    <w:p/>
    <w:p>
      <w:r xmlns:w="http://schemas.openxmlformats.org/wordprocessingml/2006/main">
        <w:t xml:space="preserve">1. इब्रानियों 11:8-10 - विश्वास से इब्राहीम ने आज्ञा मानी जब उसे उस स्थान पर जाने के लिए बुलाया गया जो उसे विरासत के रूप में प्राप्त होना था। और वह बाहर चला गया, न जाने कहाँ जा रहा था।</w:t>
      </w:r>
    </w:p>
    <w:p/>
    <w:p>
      <w:r xmlns:w="http://schemas.openxmlformats.org/wordprocessingml/2006/main">
        <w:t xml:space="preserve">2. भजन 32:8 - मैं तुझे शिक्षा दूंगा, और जिस मार्ग में तुझे चलना चाहिए उसी में तुझे सिखाऊंगा; मैं तुम पर दृष्टि रखकर तुम्हें सम्मति दूंगा।</w:t>
      </w:r>
    </w:p>
    <w:p/>
    <w:p>
      <w:r xmlns:w="http://schemas.openxmlformats.org/wordprocessingml/2006/main">
        <w:t xml:space="preserve">गिनती 33:13 और उन्होंने दोपका से प्रस्थान करके आलूश में डेरे खड़े किए।</w:t>
      </w:r>
    </w:p>
    <w:p/>
    <w:p>
      <w:r xmlns:w="http://schemas.openxmlformats.org/wordprocessingml/2006/main">
        <w:t xml:space="preserve">इस्राएलियों ने दोपका को छोड़ा और अलूश में डेरे डाले।</w:t>
      </w:r>
    </w:p>
    <w:p/>
    <w:p>
      <w:r xmlns:w="http://schemas.openxmlformats.org/wordprocessingml/2006/main">
        <w:t xml:space="preserve">1. आस्था की यात्रा: भगवान के नेतृत्व का पालन करना सीखना</w:t>
      </w:r>
    </w:p>
    <w:p/>
    <w:p>
      <w:r xmlns:w="http://schemas.openxmlformats.org/wordprocessingml/2006/main">
        <w:t xml:space="preserve">2. आज्ञाकारिता की शक्ति: न समझने पर भी विश्वास के कदम उठाना</w:t>
      </w:r>
    </w:p>
    <w:p/>
    <w:p>
      <w:r xmlns:w="http://schemas.openxmlformats.org/wordprocessingml/2006/main">
        <w:t xml:space="preserve">1. व्यवस्थाविवरण 1:19-21 - कठिन समय में हमारा नेतृत्व करने के लिए ईश्वर पर भरोसा करना</w:t>
      </w:r>
    </w:p>
    <w:p/>
    <w:p>
      <w:r xmlns:w="http://schemas.openxmlformats.org/wordprocessingml/2006/main">
        <w:t xml:space="preserve">2. यशायाह 43:18-19 - आश्वासन कि भगवान हमारी यात्रा में हमारे साथ हैं</w:t>
      </w:r>
    </w:p>
    <w:p/>
    <w:p>
      <w:r xmlns:w="http://schemas.openxmlformats.org/wordprocessingml/2006/main">
        <w:t xml:space="preserve">गिनती 33:14 और उन्होंने आलूश से कूच करके रपीदीम में डेरे खड़े किए, जहां उन लोगों को पीने के लिये पानी न मिला।</w:t>
      </w:r>
    </w:p>
    <w:p/>
    <w:p>
      <w:r xmlns:w="http://schemas.openxmlformats.org/wordprocessingml/2006/main">
        <w:t xml:space="preserve">इस्राएली अलुश से चले और रपीदीम पहुँचे जहाँ पानी नहीं था।</w:t>
      </w:r>
    </w:p>
    <w:p/>
    <w:p>
      <w:r xmlns:w="http://schemas.openxmlformats.org/wordprocessingml/2006/main">
        <w:t xml:space="preserve">1. भगवान सबसे कठिन समय में भी हमारी सहायता करते हैं।</w:t>
      </w:r>
    </w:p>
    <w:p/>
    <w:p>
      <w:r xmlns:w="http://schemas.openxmlformats.org/wordprocessingml/2006/main">
        <w:t xml:space="preserve">2. भगवान की इच्छा का पालन करते समय अप्रत्याशित के लिए तैयार रहें।</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गिनती 33:15 और उन्होंने रपीदीम से प्रस्थान करके सीनै के जंगल में डेरे खड़े किए।</w:t>
      </w:r>
    </w:p>
    <w:p/>
    <w:p>
      <w:r xmlns:w="http://schemas.openxmlformats.org/wordprocessingml/2006/main">
        <w:t xml:space="preserve">इस्राएलियों ने रपीदीम को छोड़ा और सीनै के जंगल में डेरे डाले।</w:t>
      </w:r>
    </w:p>
    <w:p/>
    <w:p>
      <w:r xmlns:w="http://schemas.openxmlformats.org/wordprocessingml/2006/main">
        <w:t xml:space="preserve">1: ईश्वर हमारी आस्था की यात्रा में हमारा मार्गदर्शन करते हैं, भले ही हम नहीं जानते कि यह कहाँ ले जाता है।</w:t>
      </w:r>
    </w:p>
    <w:p/>
    <w:p>
      <w:r xmlns:w="http://schemas.openxmlformats.org/wordprocessingml/2006/main">
        <w:t xml:space="preserve">2: जब हम ईश्वर पर भरोसा करते हैं, तो हम अनिश्चितता के बीच भी आत्मविश्वास रख सकते हैं।</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गिनती 33:16 और उन्होंने सीनै के जंगल से कूच करके किब्रोतत्तावा में डेरे खड़े किए।</w:t>
      </w:r>
    </w:p>
    <w:p/>
    <w:p>
      <w:r xmlns:w="http://schemas.openxmlformats.org/wordprocessingml/2006/main">
        <w:t xml:space="preserve">इस्राएलियों ने सिनाई के रेगिस्तान को छोड़ दिया और किब्रोथट्टावा में डेरा डाला।</w:t>
      </w:r>
    </w:p>
    <w:p/>
    <w:p>
      <w:r xmlns:w="http://schemas.openxmlformats.org/wordprocessingml/2006/main">
        <w:t xml:space="preserve">1. विश्वास में आगे बढ़ना: कैसे इस्राएली परमेश्वर के नेतृत्व का पालन करने के लिए काफी साहसी थे</w:t>
      </w:r>
    </w:p>
    <w:p/>
    <w:p>
      <w:r xmlns:w="http://schemas.openxmlformats.org/wordprocessingml/2006/main">
        <w:t xml:space="preserve">2. दृढ़ता की शक्ति: कैसे इस्राएलियों ने रेगिस्तान में कठिनाइयों पर विजय प्राप्त की</w:t>
      </w:r>
    </w:p>
    <w:p/>
    <w:p>
      <w:r xmlns:w="http://schemas.openxmlformats.org/wordprocessingml/2006/main">
        <w:t xml:space="preserve">1. व्यवस्थाविवरण 1:26-27 - कठिनाइयों के बावजूद, इस्राएली परमेश्वर की आज्ञा मानने और आगे बढ़ने के लिए दृढ़ थे।</w:t>
      </w:r>
    </w:p>
    <w:p/>
    <w:p>
      <w:r xmlns:w="http://schemas.openxmlformats.org/wordprocessingml/2006/main">
        <w:t xml:space="preserve">2. इब्रानियों 11:8-10 - विश्वास के द्वारा, इस्राएलियों ने परमेश्वर का अनुसरण किया और किब्रोथट्टावा के लिए सिनाई के रेगिस्तान को छोड़ दिया।</w:t>
      </w:r>
    </w:p>
    <w:p/>
    <w:p>
      <w:r xmlns:w="http://schemas.openxmlformats.org/wordprocessingml/2006/main">
        <w:t xml:space="preserve">गिनती 33:17 और उन्होंने किब्रोतत्तावा से प्रस्थान करके हसेरोत में डेरे खड़े किए।</w:t>
      </w:r>
    </w:p>
    <w:p/>
    <w:p>
      <w:r xmlns:w="http://schemas.openxmlformats.org/wordprocessingml/2006/main">
        <w:t xml:space="preserve">इस्राएलियों ने किब्रोतत्तावा को छोड़ा और हसेरोत में डेरे डाले।</w:t>
      </w:r>
    </w:p>
    <w:p/>
    <w:p>
      <w:r xmlns:w="http://schemas.openxmlformats.org/wordprocessingml/2006/main">
        <w:t xml:space="preserve">1. भगवान हमेशा हमारे साथ हैं, चाहे हम कहीं भी हों।</w:t>
      </w:r>
    </w:p>
    <w:p/>
    <w:p>
      <w:r xmlns:w="http://schemas.openxmlformats.org/wordprocessingml/2006/main">
        <w:t xml:space="preserve">2. संक्रमण के समय में, भगवान पर भरोसा रखना याद रखें।</w:t>
      </w:r>
    </w:p>
    <w:p/>
    <w:p>
      <w:r xmlns:w="http://schemas.openxmlformats.org/wordprocessingml/2006/main">
        <w:t xml:space="preserve">1. भजन 46:1-2 - "परमेश्वर हमारा शरणस्थान और बल है, संकट में अति शीघ्र मिलने वाला सहायक है। इस कारण चाहे पृय्वी भी झुक जाए, चाहे पहाड़ समुद्र के बीच में समा जाएं, तौभी हम न डरेंगे।"</w:t>
      </w:r>
    </w:p>
    <w:p/>
    <w:p>
      <w:r xmlns:w="http://schemas.openxmlformats.org/wordprocessingml/2006/main">
        <w:t xml:space="preserve">2.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गिनती 33:18 और उन्होंने हसेरोत से प्रस्थान करके रितमा में डेरे खड़े किए।</w:t>
      </w:r>
    </w:p>
    <w:p/>
    <w:p>
      <w:r xmlns:w="http://schemas.openxmlformats.org/wordprocessingml/2006/main">
        <w:t xml:space="preserve">इस्राएलियों ने हसेरोत से प्रस्थान किया और रितमा में डेरे डाले।</w:t>
      </w:r>
    </w:p>
    <w:p/>
    <w:p>
      <w:r xmlns:w="http://schemas.openxmlformats.org/wordprocessingml/2006/main">
        <w:t xml:space="preserve">1. कैसे आज्ञाकारिता आशीर्वाद की ओर ले जाती है - इस्राएलियों ने परमेश्वर की आज्ञाओं का पालन किया और उन्हें आराम करने के लिए एक नई जगह से पुरस्कृत किया गया।</w:t>
      </w:r>
    </w:p>
    <w:p/>
    <w:p>
      <w:r xmlns:w="http://schemas.openxmlformats.org/wordprocessingml/2006/main">
        <w:t xml:space="preserve">2. आज्ञाकारिता के वफादार कदम - जब हम छोटी-छोटी चीजों में भी ईश्वर के प्रति आज्ञाकारी होते हैं, तो वह हमें बड़े और बेहतर स्थानों पर ले जाएगा।</w:t>
      </w:r>
    </w:p>
    <w:p/>
    <w:p>
      <w:r xmlns:w="http://schemas.openxmlformats.org/wordprocessingml/2006/main">
        <w:t xml:space="preserve">1. यहोशू 1:7-9 - मजबूत और साहसी बनो; मत डरो और न निराश होओ, क्योंकि जहां कहीं तुम जाओगे वहां तुम्हारा परमेश्वर यहोवा तुम्हारे साथ रहेगा।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गिनती 33:19 और उन्होंने रित्मा से प्रस्थान करके रिम्मोनपेरेज़ में डेरे खड़े किए।</w:t>
      </w:r>
    </w:p>
    <w:p/>
    <w:p>
      <w:r xmlns:w="http://schemas.openxmlformats.org/wordprocessingml/2006/main">
        <w:t xml:space="preserve">इस्राएलियों ने रितमा से प्रस्थान किया और रिम्मोनपेरेज़ में डेरे डाले।</w:t>
      </w:r>
    </w:p>
    <w:p/>
    <w:p>
      <w:r xmlns:w="http://schemas.openxmlformats.org/wordprocessingml/2006/main">
        <w:t xml:space="preserve">1. इस्राएलियों की यात्रा में परमेश्वर की वफ़ादारी देखी जाती है।</w:t>
      </w:r>
    </w:p>
    <w:p/>
    <w:p>
      <w:r xmlns:w="http://schemas.openxmlformats.org/wordprocessingml/2006/main">
        <w:t xml:space="preserve">2. ईश्वर हमारा रक्षक और प्रदाता है, तब भी जब हम आगे बढ़ रहे हों।</w:t>
      </w:r>
    </w:p>
    <w:p/>
    <w:p>
      <w:r xmlns:w="http://schemas.openxmlformats.org/wordprocessingml/2006/main">
        <w:t xml:space="preserve">1. यहोशू 1:9 - "क्या मैंने तुम्हें आज्ञा नहीं दी?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2. भजन 23:4 - "चाहे मैं अन्धियारी तराई से होकर चलूं, तौभी विपत्ति से न डरूंगा, क्योंकि तू मेरे साथ है; तेरी लाठी और तेरी लाठी, वे मुझे शान्ति देते हैं।"</w:t>
      </w:r>
    </w:p>
    <w:p/>
    <w:p>
      <w:r xmlns:w="http://schemas.openxmlformats.org/wordprocessingml/2006/main">
        <w:t xml:space="preserve">गिनती 33:20 और उन्होंने रिम्मोनपेरेज़ से प्रस्थान करके लिब्ना में डेरे खड़े किए।</w:t>
      </w:r>
    </w:p>
    <w:p/>
    <w:p>
      <w:r xmlns:w="http://schemas.openxmlformats.org/wordprocessingml/2006/main">
        <w:t xml:space="preserve">इस्राएलियों ने रिम्मोनपेरेज़ को छोड़ा और लिब्ना में डेरा डाला।</w:t>
      </w:r>
    </w:p>
    <w:p/>
    <w:p>
      <w:r xmlns:w="http://schemas.openxmlformats.org/wordprocessingml/2006/main">
        <w:t xml:space="preserve">1. भगवान हमेशा हमारे कदमों का मार्गदर्शन कर रहे हैं, चाहे हम जीवन में कहीं भी हों।</w:t>
      </w:r>
    </w:p>
    <w:p/>
    <w:p>
      <w:r xmlns:w="http://schemas.openxmlformats.org/wordprocessingml/2006/main">
        <w:t xml:space="preserve">2. विश्वास में आगे बढ़ने के लिए हमें अपने आराम और सुरक्षा को अलग रखना होगा।</w:t>
      </w:r>
    </w:p>
    <w:p/>
    <w:p>
      <w:r xmlns:w="http://schemas.openxmlformats.org/wordprocessingml/2006/main">
        <w:t xml:space="preserve">1. यशायाह 43:18-19 - पहिली बातों को स्मरण न रखो, और न प्राचीनकाल की बातों पर विचार करो। देख, मैं एक नया काम कर रहा हूं; अब वह उगता है, क्या तुम उसे नहीं देखते?</w:t>
      </w:r>
    </w:p>
    <w:p/>
    <w:p>
      <w:r xmlns:w="http://schemas.openxmlformats.org/wordprocessingml/2006/main">
        <w:t xml:space="preserve">2. इब्रानियों 11:8 - विश्वास से इब्राहीम ने आज्ञा मानी जब उसे उस स्थान पर जाने के लिए बुलाया गया जो उसे विरासत के रूप में प्राप्त होना था। और वह बाहर चला गया, न जाने कहाँ जा रहा था।</w:t>
      </w:r>
    </w:p>
    <w:p/>
    <w:p>
      <w:r xmlns:w="http://schemas.openxmlformats.org/wordprocessingml/2006/main">
        <w:t xml:space="preserve">गिनती 33:21 और उन्होंने लिब्ना से कूच करके रिस्सा में डेरे खड़े किए।</w:t>
      </w:r>
    </w:p>
    <w:p/>
    <w:p>
      <w:r xmlns:w="http://schemas.openxmlformats.org/wordprocessingml/2006/main">
        <w:t xml:space="preserve">इस्राएलियों ने लिब्ना को छोड़ा और रिस्सा में डेरे डाले।</w:t>
      </w:r>
    </w:p>
    <w:p/>
    <w:p>
      <w:r xmlns:w="http://schemas.openxmlformats.org/wordprocessingml/2006/main">
        <w:t xml:space="preserve">1: चाहे कोई भी कठिनाई हो, जैसे-जैसे हम आगे बढ़ते हैं, भगवान हमेशा हमारे साथ होते हैं।</w:t>
      </w:r>
    </w:p>
    <w:p/>
    <w:p>
      <w:r xmlns:w="http://schemas.openxmlformats.org/wordprocessingml/2006/main">
        <w:t xml:space="preserve">2: जीवन में यात्रा करते समय हमें ईश्वर के निर्देशों के प्रति वफादार रहना चाहिए।</w:t>
      </w:r>
    </w:p>
    <w:p/>
    <w:p>
      <w:r xmlns:w="http://schemas.openxmlformats.org/wordprocessingml/2006/main">
        <w:t xml:space="preserve">1: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गिनती 33:22 और उन्होंने रिस्सा से कूच करके कहेलाता में डेरे खड़े किए।</w:t>
      </w:r>
    </w:p>
    <w:p/>
    <w:p>
      <w:r xmlns:w="http://schemas.openxmlformats.org/wordprocessingml/2006/main">
        <w:t xml:space="preserve">यह अनुच्छेद इस्राएलियों की रिस्सा से केहेलता तक की यात्रा का वर्णन करता है।</w:t>
      </w:r>
    </w:p>
    <w:p/>
    <w:p>
      <w:r xmlns:w="http://schemas.openxmlformats.org/wordprocessingml/2006/main">
        <w:t xml:space="preserve">1: ईश्वर की विश्वसनीयता उनके लोगों के लिए सुरक्षित यात्रा के प्रावधान में देखी जाती है।</w:t>
      </w:r>
    </w:p>
    <w:p/>
    <w:p>
      <w:r xmlns:w="http://schemas.openxmlformats.org/wordprocessingml/2006/main">
        <w:t xml:space="preserve">2: चाहे कितनी भी कठिन यात्रा क्यों न हो, हम ईश्वर पर भरोसा कर सकते हैं कि वह हमारी यात्रा में हमारा मार्गदर्शन करेगा।</w:t>
      </w:r>
    </w:p>
    <w:p/>
    <w:p>
      <w:r xmlns:w="http://schemas.openxmlformats.org/wordprocessingml/2006/main">
        <w:t xml:space="preserve">1: भजन 37:23 - "जब मनुष्य अपनी चाल में प्रसन्न रहता है, तब उसके कदम यहोवा की ओर से दृढ़ होते हैं;"</w:t>
      </w:r>
    </w:p>
    <w:p/>
    <w:p>
      <w:r xmlns:w="http://schemas.openxmlformats.org/wordprocessingml/2006/main">
        <w:t xml:space="preserve">2: यशायाह 43:2 - "जब तू जल में होकर चले, तब मैं तेरे संग संग रहूंगा; और जब तू नदियों में चले, तब वे तुझे न डुबा सकें; जब तू आग में चले, तब तू न जलेगा, और न उसकी लौ तुझे भस्म करेगी।" ।"</w:t>
      </w:r>
    </w:p>
    <w:p/>
    <w:p>
      <w:r xmlns:w="http://schemas.openxmlformats.org/wordprocessingml/2006/main">
        <w:t xml:space="preserve">गिनती 33:23 और कहेलाता से चलकर शपेर पहाड़ पर डेरे खड़े किए।</w:t>
      </w:r>
    </w:p>
    <w:p/>
    <w:p>
      <w:r xmlns:w="http://schemas.openxmlformats.org/wordprocessingml/2006/main">
        <w:t xml:space="preserve">इस्राएलियों ने कहेलाता से कूच करके शपेर पर्वत पर डेरे खड़े किए।</w:t>
      </w:r>
    </w:p>
    <w:p/>
    <w:p>
      <w:r xmlns:w="http://schemas.openxmlformats.org/wordprocessingml/2006/main">
        <w:t xml:space="preserve">1. विश्वास में आगे बढ़ना: अपनी यात्रा में ईश्वर पर भरोसा करना</w:t>
      </w:r>
    </w:p>
    <w:p/>
    <w:p>
      <w:r xmlns:w="http://schemas.openxmlformats.org/wordprocessingml/2006/main">
        <w:t xml:space="preserve">2. बाधाओं पर काबू पाना: इस्राएलियों की वादा किए गए देश की यात्रा</w:t>
      </w:r>
    </w:p>
    <w:p/>
    <w:p>
      <w:r xmlns:w="http://schemas.openxmlformats.org/wordprocessingml/2006/main">
        <w:t xml:space="preserve">1. इब्रानियों 11:8-10 "विश्वास ही से इब्राहीम को उस स्थान पर जाने के लिये बुलाया गया, जो उसे विरासत में मिलनेवाला था, तब उसने आज्ञा मानी। और वह न जानता था कि कहां जा रहा हूं, परन्तु वह निकल गया। विश्वास ही से वह जीवित रहने के लिये चला गया" प्रतिज्ञा की भूमि में, जैसे कि एक विदेशी भूमि में, इसहाक और याकूब के साथ तम्बू में रह रहे हैं, उसी प्रतिज्ञा के उत्तराधिकारी हैं। क्योंकि वह उस शहर की प्रतीक्षा कर रहा था जिसकी नींव है, जिसका डिजाइनर और निर्माता भगवान है।</w:t>
      </w:r>
    </w:p>
    <w:p/>
    <w:p>
      <w:r xmlns:w="http://schemas.openxmlformats.org/wordprocessingml/2006/main">
        <w:t xml:space="preserve">2. यहोशू 1:2-3 "मेरा दास मूसा मर गया है; इसलिये अब उठ, तू और यह सब लोग यरदन के पार उस देश में चले जाओ, जो मैं इस्त्राएलियोंको अर्यात्‌ इस्राएलियोंको देता हूं। जैसा मैंने मूसा से वादा किया था, वैसा ही मैं ने तुझे दिया है, कि तू अपने पांव के तलुए पर चलेगा।</w:t>
      </w:r>
    </w:p>
    <w:p/>
    <w:p>
      <w:r xmlns:w="http://schemas.openxmlformats.org/wordprocessingml/2006/main">
        <w:t xml:space="preserve">गिनती 33:24 और उन्होंने शपेर पहाड़ से कूच करके हरादा में डेरे खड़े किए।</w:t>
      </w:r>
    </w:p>
    <w:p/>
    <w:p>
      <w:r xmlns:w="http://schemas.openxmlformats.org/wordprocessingml/2006/main">
        <w:t xml:space="preserve">इस्राएली शपेर पर्वत से हरादा की ओर चले गए।</w:t>
      </w:r>
    </w:p>
    <w:p/>
    <w:p>
      <w:r xmlns:w="http://schemas.openxmlformats.org/wordprocessingml/2006/main">
        <w:t xml:space="preserve">1. भगवान का मार्गदर्शन: जब हम सोचते हैं कि हम जानते हैं कि हम कहाँ जा रहे हैं, तब भी भगवान सबसे अच्छा रास्ता जानते हैं।</w:t>
      </w:r>
    </w:p>
    <w:p/>
    <w:p>
      <w:r xmlns:w="http://schemas.openxmlformats.org/wordprocessingml/2006/main">
        <w:t xml:space="preserve">2. ईश्वर की इच्छा का पालन करने का महत्व: हम सभी को एक यात्रा करनी है, लेकिन अंततः, हमें रास्ता दिखाने के लिए ईश्वर पर भरोसा करना चाहिए।</w:t>
      </w:r>
    </w:p>
    <w:p/>
    <w:p>
      <w:r xmlns:w="http://schemas.openxmlformats.org/wordprocessingml/2006/main">
        <w:t xml:space="preserve">1. व्यवस्थाविवरण 5:32-33 - "इसलिए जैसा तुम्हारे परमेश्वर यहोवा ने तुम्हें आज्ञा दी है, वैसा ही करने में चौकसी करना; तुम न तो दाहिनी ओर मुड़ना और न बाईं ओर। तुम उन सब मार्गों पर चलना, जिन मार्गों पर तुम्हारा प्रभु यहोवा तुम को आज्ञा देता है।" परमेश्वर ने तुम्हें आज्ञा दी है, कि तुम जीवित रहो, और तुम्हारा भला हो, और जो देश तुम्हारे अधिक्कारनेी में होगा उस में तुम बहुत दिनों तक जीवित रहो।</w:t>
      </w:r>
    </w:p>
    <w:p/>
    <w:p>
      <w:r xmlns:w="http://schemas.openxmlformats.org/wordprocessingml/2006/main">
        <w:t xml:space="preserve">2. भजन 32:8 - "मैं तुझे शिक्षा दूंगा, और जिस मार्ग में तुझे चलना होगा उस में तुझे सिखाऊंगा; मैं अपनी आंख से तेरी अगुवाई करूंगा।"</w:t>
      </w:r>
    </w:p>
    <w:p/>
    <w:p>
      <w:r xmlns:w="http://schemas.openxmlformats.org/wordprocessingml/2006/main">
        <w:t xml:space="preserve">गिनती 33:25 और उन्होंने हरादा से कूच करके मखेलोत में डेरे खड़े किए।</w:t>
      </w:r>
    </w:p>
    <w:p/>
    <w:p>
      <w:r xmlns:w="http://schemas.openxmlformats.org/wordprocessingml/2006/main">
        <w:t xml:space="preserve">इस्राएलियों ने हरादा से मखेलोत तक यात्रा की।</w:t>
      </w:r>
    </w:p>
    <w:p/>
    <w:p>
      <w:r xmlns:w="http://schemas.openxmlformats.org/wordprocessingml/2006/main">
        <w:t xml:space="preserve">1. आस्था में निरंतर आगे बढ़ते रहने का महत्व.</w:t>
      </w:r>
    </w:p>
    <w:p/>
    <w:p>
      <w:r xmlns:w="http://schemas.openxmlformats.org/wordprocessingml/2006/main">
        <w:t xml:space="preserve">2. यात्रा के हर कदम पर ईश्वर पर भरोसा करना सीखें।</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गिनती 33:26 और उन्होंने मखेलोत से कूच करके तहत में डेरे खड़े किए।</w:t>
      </w:r>
    </w:p>
    <w:p/>
    <w:p>
      <w:r xmlns:w="http://schemas.openxmlformats.org/wordprocessingml/2006/main">
        <w:t xml:space="preserve">इस्राएलियों ने मखेलोत से आगे बढ़कर ताहत में डेरे डाले।</w:t>
      </w:r>
    </w:p>
    <w:p/>
    <w:p>
      <w:r xmlns:w="http://schemas.openxmlformats.org/wordprocessingml/2006/main">
        <w:t xml:space="preserve">1. आगे बढ़ना: जब जीवन कठिन हो जाए तो कैसे चलते रहें</w:t>
      </w:r>
    </w:p>
    <w:p/>
    <w:p>
      <w:r xmlns:w="http://schemas.openxmlformats.org/wordprocessingml/2006/main">
        <w:t xml:space="preserve">2. चुनौतियों पर काबू पाना: कठिन समय में ईश्वर की शक्ति</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यशायाह 43:2 - "जब तू जल में होकर चले, मैं तेरे संग संग रहूंगा; और जब तू नदियों में होकर चले, तब वे तुझे न डुबा सकेंगी। जब तू आग में चले, तब तू न जलेगा; आग की लपटें तुम्हें नहीं जलाएंगी।"</w:t>
      </w:r>
    </w:p>
    <w:p/>
    <w:p>
      <w:r xmlns:w="http://schemas.openxmlformats.org/wordprocessingml/2006/main">
        <w:t xml:space="preserve">गिनती 33:27 और उन्होंने तहत से प्रस्थान करके ताराह में डेरे खड़े किए।</w:t>
      </w:r>
    </w:p>
    <w:p/>
    <w:p>
      <w:r xmlns:w="http://schemas.openxmlformats.org/wordprocessingml/2006/main">
        <w:t xml:space="preserve">इस्राएलियों ने ताहत को छोड़ा और ताराह में डेरे डाले।</w:t>
      </w:r>
    </w:p>
    <w:p/>
    <w:p>
      <w:r xmlns:w="http://schemas.openxmlformats.org/wordprocessingml/2006/main">
        <w:t xml:space="preserve">1. आस्था की यात्रा: अनिश्चितता के बावजूद अगला कदम उठाना</w:t>
      </w:r>
    </w:p>
    <w:p/>
    <w:p>
      <w:r xmlns:w="http://schemas.openxmlformats.org/wordprocessingml/2006/main">
        <w:t xml:space="preserve">2. दृढ़ता का महत्व: बाधाओं के बावजूद आगे बढ़ना</w:t>
      </w:r>
    </w:p>
    <w:p/>
    <w:p>
      <w:r xmlns:w="http://schemas.openxmlformats.org/wordprocessingml/2006/main">
        <w:t xml:space="preserve">1. मत्ती 7:13-14 - "सँकरे द्वार से प्रवेश करो। क्योंकि चौड़ा है वह द्वार और चौड़ा है वह मार्ग जो विनाश की ओर ले जाता है, और बहुत से लोग उसमें से प्रवेश करते हैं। परन्तु छोटा है वह द्वार और सकरा है वह मार्ग जो जीवन की ओर ले जाता है" , और केवल कुछ ही इसे पाते हैं।"</w:t>
      </w:r>
    </w:p>
    <w:p/>
    <w:p>
      <w:r xmlns:w="http://schemas.openxmlformats.org/wordprocessingml/2006/main">
        <w:t xml:space="preserve">2. इब्रानियों 11:8-10 - "विश्वास ही से इब्राहीम को उस स्थान पर जाने के लिए बुलाया गया, जो उसे विरासत में मिलेगा, तब उसने उसकी आज्ञा मानी। और वह यह न जानता था कि कहां जा रहा है, वहां से निकल गया। विश्वास ही से वह वहीं रहने लगा। प्रतिज्ञा की भूमि पराए देश के समान थी, और इसहाक और याकूब के साथ तम्बू में रहता था, जो उसी प्रतिज्ञा के उत्तराधिकारी थे; क्योंकि वह उस नगर की बाट जोहता था जिसकी नेव डाली, और जिसका रचयिता और रचयिता परमेश्वर है।”</w:t>
      </w:r>
    </w:p>
    <w:p/>
    <w:p>
      <w:r xmlns:w="http://schemas.openxmlformats.org/wordprocessingml/2006/main">
        <w:t xml:space="preserve">गिनती 33:28 और उन्होंने ताराह से कूच करके मित्का में डेरे खड़े किए।</w:t>
      </w:r>
    </w:p>
    <w:p/>
    <w:p>
      <w:r xmlns:w="http://schemas.openxmlformats.org/wordprocessingml/2006/main">
        <w:t xml:space="preserve">इस्राएलियों ने ताराह को छोड़ा और मित्का में डेरे डाले।</w:t>
      </w:r>
    </w:p>
    <w:p/>
    <w:p>
      <w:r xmlns:w="http://schemas.openxmlformats.org/wordprocessingml/2006/main">
        <w:t xml:space="preserve">1. भगवान के निर्देशों का पालन करने का महत्व.</w:t>
      </w:r>
    </w:p>
    <w:p/>
    <w:p>
      <w:r xmlns:w="http://schemas.openxmlformats.org/wordprocessingml/2006/main">
        <w:t xml:space="preserve">2. आज्ञाकारिता की शक्ति.</w:t>
      </w:r>
    </w:p>
    <w:p/>
    <w:p>
      <w:r xmlns:w="http://schemas.openxmlformats.org/wordprocessingml/2006/main">
        <w:t xml:space="preserve">1. यहोशू 1:6-9 - "मजबूत और साहसी बनो, क्योंकि तुम इन लोगों को उस देश का अधिकारी बनाओगे जिसे देने की मैंने उनके पूर्वजों से शपथ खाई थी। केवल मजबूत और बहुत साहसी बनो, और सभी के अनुसार करने में सावधान रहो जिस व्यवस्था की आज्ञा मेरे दास मूसा ने तुम्हें दी है, उस से न तो दाहिने मुड़ना, और न बाईं ओर, जिस से जहां कहीं तू जाए वहां तुझे सफलता मिले। व्यवस्था की यह पुस्तक तेरे मुंह से कभी न उतरेगी, परन्तु तू इस पर ध्यान करता रहेगा दिन-रात इसलिये कि तुम उस सब के अनुसार करने में चौकसी करो, जो उस में लिखा है, क्योंकि तब तुम अपना मार्ग सुफल करोगे, और तब तुम अच्छी सफलता पाओगे।</w:t>
      </w:r>
    </w:p>
    <w:p/>
    <w:p>
      <w:r xmlns:w="http://schemas.openxmlformats.org/wordprocessingml/2006/main">
        <w:t xml:space="preserve">2. व्यवस्थाविवरण 4:1-2 - "अब हे इस्राएल, जो विधि और नियम मैं तुझे सिखाता हूं, उन्हें सुन, और उनका पालन कर, जिस से तू जीवित रहे, और जाकर उस देश को जिस में यहोवा है अपने अधिक्कारनेी में कर ले।" तुम्हारे पितरों का परमेश्वर तुम्हें दे रहा है। जो वचन मैं तुम्हें सुनाता हूं, उसमें न तो कुछ बढ़ाना, और न कुछ घटाना, जिस से जो आज्ञाएं मैं तुम्हें अपने परमेश्वर यहोवा से सुनाता हूं, उन्हें तुम मानते रहो।</w:t>
      </w:r>
    </w:p>
    <w:p/>
    <w:p>
      <w:r xmlns:w="http://schemas.openxmlformats.org/wordprocessingml/2006/main">
        <w:t xml:space="preserve">गिनती 33:29 और उन्होंने मित्का से चलकर हश्मोना में डेरे खड़े किए।</w:t>
      </w:r>
    </w:p>
    <w:p/>
    <w:p>
      <w:r xmlns:w="http://schemas.openxmlformats.org/wordprocessingml/2006/main">
        <w:t xml:space="preserve">इस्राएलियों ने मित्का को छोड़ा और हश्मोना में डेरे डाले।</w:t>
      </w:r>
    </w:p>
    <w:p/>
    <w:p>
      <w:r xmlns:w="http://schemas.openxmlformats.org/wordprocessingml/2006/main">
        <w:t xml:space="preserve">1. संक्रमण काल में आस्था का महत्व.</w:t>
      </w:r>
    </w:p>
    <w:p/>
    <w:p>
      <w:r xmlns:w="http://schemas.openxmlformats.org/wordprocessingml/2006/main">
        <w:t xml:space="preserve">2. हर परिस्थिति का सर्वोत्तम उपयोग करना।</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गिनती 33:30 और उन्होंने हशमोना से प्रस्थान करके मोसेरोत में डेरे खड़े किए।</w:t>
      </w:r>
    </w:p>
    <w:p/>
    <w:p>
      <w:r xmlns:w="http://schemas.openxmlformats.org/wordprocessingml/2006/main">
        <w:t xml:space="preserve">इस्राएलियों ने हशमोना से प्रस्थान किया और मोसेरोत में पड़ाव डाला।</w:t>
      </w:r>
    </w:p>
    <w:p/>
    <w:p>
      <w:r xmlns:w="http://schemas.openxmlformats.org/wordprocessingml/2006/main">
        <w:t xml:space="preserve">1. भगवान हमेशा हमारे साथ रहते हैं, तब भी जब हम एक स्थान से दूसरे स्थान पर जाते हैं।</w:t>
      </w:r>
    </w:p>
    <w:p/>
    <w:p>
      <w:r xmlns:w="http://schemas.openxmlformats.org/wordprocessingml/2006/main">
        <w:t xml:space="preserve">2. जब हम ईश्वर पर भरोसा करते हैं, तो वह हमें उन स्थानों तक ले जाएगा जहां हमें जाना है।</w:t>
      </w:r>
    </w:p>
    <w:p/>
    <w:p>
      <w:r xmlns:w="http://schemas.openxmlformats.org/wordprocessingml/2006/main">
        <w:t xml:space="preserve">1. यशायाह 49:10 "वे न भूखे होंगे, न प्यासे होंगे, न गर्मी और न धूप उन्हें मारेगी; क्योंकि जो उन पर दया करेगा वही उन्हें ले चलेगा, वरन जल के सोतों के पास से भी वह उनकी अगुवाई करेगा।"</w:t>
      </w:r>
    </w:p>
    <w:p/>
    <w:p>
      <w:r xmlns:w="http://schemas.openxmlformats.org/wordprocessingml/2006/main">
        <w:t xml:space="preserve">2. व्यवस्थाविवरण 31:8 "और यहोवा वही है जो तेरे आगे आगे चलता है; वह तेरे संग रहेगा, वह तुझे धोखा न देगा, और न त्यागेगा; न डर, और न तेरा मन कच्चा हो।"</w:t>
      </w:r>
    </w:p>
    <w:p/>
    <w:p>
      <w:r xmlns:w="http://schemas.openxmlformats.org/wordprocessingml/2006/main">
        <w:t xml:space="preserve">गिनती 33:31 और उन्होंने मोसेरोत से प्रस्थान करके बनेजाकान में डेरे खड़े किए।</w:t>
      </w:r>
    </w:p>
    <w:p/>
    <w:p>
      <w:r xmlns:w="http://schemas.openxmlformats.org/wordprocessingml/2006/main">
        <w:t xml:space="preserve">इस्राएलियों ने मोसेरोत को छोड़ दिया और बेनेजाकन में डेरा डाला।</w:t>
      </w:r>
    </w:p>
    <w:p/>
    <w:p>
      <w:r xmlns:w="http://schemas.openxmlformats.org/wordprocessingml/2006/main">
        <w:t xml:space="preserve">1. ईश्वर की योजना पर विश्वास रखने से महान चीजें प्राप्त होंगी।</w:t>
      </w:r>
    </w:p>
    <w:p/>
    <w:p>
      <w:r xmlns:w="http://schemas.openxmlformats.org/wordprocessingml/2006/main">
        <w:t xml:space="preserve">2. हम कहाँ रोपे गए हैं यह उतना महत्वपूर्ण नहीं है जितना कि हम क्यों रोपे गए हैं।</w:t>
      </w:r>
    </w:p>
    <w:p/>
    <w:p>
      <w:r xmlns:w="http://schemas.openxmlformats.org/wordprocessingml/2006/main">
        <w:t xml:space="preserve">1. यहोशू 1:9 - "क्या मैंने तुम्हें आज्ञा नहीं दी?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2. भजन 37:3-5 - "यहोवा पर भरोसा रखो और भलाई करो; देश में निवास करो और सुरक्षित चरागाह का आनंद लो। प्रभु में प्रसन्न रहो और वह तुम्हें तुम्हारे मन की इच्छाएं पूरी करेगा। अपना मार्ग प्रभु की ओर समर्पित करो; उस पर भरोसा रखो और वह यह करेगा: वह तुम्हारा धर्मी प्रतिफल भोर की तरह चमकाएगा, तुम्हारा न्याय दोपहर के सूरज की तरह चमकाएगा।</w:t>
      </w:r>
    </w:p>
    <w:p/>
    <w:p>
      <w:r xmlns:w="http://schemas.openxmlformats.org/wordprocessingml/2006/main">
        <w:t xml:space="preserve">गिनती 33:32 और उन्होंने बनेजाकान से कूच करके होर्हागिद्गाद में डेरे खड़े किए।</w:t>
      </w:r>
    </w:p>
    <w:p/>
    <w:p>
      <w:r xmlns:w="http://schemas.openxmlformats.org/wordprocessingml/2006/main">
        <w:t xml:space="preserve">इस्राएलियों ने बेनेजाकन को छोड़ दिया और होर्हागिद्गाद में डेरा डाला।</w:t>
      </w:r>
    </w:p>
    <w:p/>
    <w:p>
      <w:r xmlns:w="http://schemas.openxmlformats.org/wordprocessingml/2006/main">
        <w:t xml:space="preserve">1. ईश्वर हमारे कदमों का मार्गदर्शन करते हैं - इस्राएलियों की यात्रा और ईश्वर के दिव्य मार्गदर्शन पर विचार करते हुए।</w:t>
      </w:r>
    </w:p>
    <w:p/>
    <w:p>
      <w:r xmlns:w="http://schemas.openxmlformats.org/wordprocessingml/2006/main">
        <w:t xml:space="preserve">2. विश्वास में आगे बढ़ना - संक्रमण के समय में ईश्वर पर भरोसा करने के महत्व को समझना।</w:t>
      </w:r>
    </w:p>
    <w:p/>
    <w:p>
      <w:r xmlns:w="http://schemas.openxmlformats.org/wordprocessingml/2006/main">
        <w:t xml:space="preserve">1. भजन 37:23 - मनुष्य के कदम यहोवा की ओर से स्थिर होते हैं, जब वह अपने मार्ग में प्रसन्न होता है</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गिनती 33:33 और उन्होंने होर्हागिद्गाद से चलकर योतबाता में डेरे खड़े किए।</w:t>
      </w:r>
    </w:p>
    <w:p/>
    <w:p>
      <w:r xmlns:w="http://schemas.openxmlformats.org/wordprocessingml/2006/main">
        <w:t xml:space="preserve">इस्राएलियों ने होर्हागिद्गाद को छोड़ा और योतबाता में डेरा डाला।</w:t>
      </w:r>
    </w:p>
    <w:p/>
    <w:p>
      <w:r xmlns:w="http://schemas.openxmlformats.org/wordprocessingml/2006/main">
        <w:t xml:space="preserve">1. ईश्वर का मार्गदर्शन: ईश्वर हमें हमारी मंजिल तक कैसे ले जाता है</w:t>
      </w:r>
    </w:p>
    <w:p/>
    <w:p>
      <w:r xmlns:w="http://schemas.openxmlformats.org/wordprocessingml/2006/main">
        <w:t xml:space="preserve">2. दृढ़ता की शक्ति: कठिनाइयों के बावजूद कैसे आगे बढ़ते रहें</w:t>
      </w:r>
    </w:p>
    <w:p/>
    <w:p>
      <w:r xmlns:w="http://schemas.openxmlformats.org/wordprocessingml/2006/main">
        <w:t xml:space="preserve">1. यशायाह 43:2 - जब तू जल में से होकर चले, तब मैं तेरे संग संग रहूंगा; और नदियों में से वे तुम पर न बहेंगे। जब तू आग में चले, तब तू न जलेगा, और न आग तुझे झुलसाएगी।</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गिनती 33:34 और उन्होंने योतबाता से कूच करके एब्रोना में डेरे खड़े किए।</w:t>
      </w:r>
    </w:p>
    <w:p/>
    <w:p>
      <w:r xmlns:w="http://schemas.openxmlformats.org/wordprocessingml/2006/main">
        <w:t xml:space="preserve">इस्राएलियों ने योतबाता को छोड़ा और एब्रोना में डेरे डाले।</w:t>
      </w:r>
    </w:p>
    <w:p/>
    <w:p>
      <w:r xmlns:w="http://schemas.openxmlformats.org/wordprocessingml/2006/main">
        <w:t xml:space="preserve">1. हमारे जीवन में भगवान के समय पर भरोसा करना सीखना।</w:t>
      </w:r>
    </w:p>
    <w:p/>
    <w:p>
      <w:r xmlns:w="http://schemas.openxmlformats.org/wordprocessingml/2006/main">
        <w:t xml:space="preserve">2. हमें हमारी मंजिल तक ले जाने के लिए प्रभु की प्रतीक्षा करना।</w:t>
      </w:r>
    </w:p>
    <w:p/>
    <w:p>
      <w:r xmlns:w="http://schemas.openxmlformats.org/wordprocessingml/2006/main">
        <w:t xml:space="preserve">1. यशायाह 40:31 -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2. भजन 27:14 - प्रभु की प्रतीक्षा करो; हियाव बान्धो, और वह तुम्हारे हृदय को दृढ़ करेगा; रुको, मैं कहता हूँ, भगवान पर!</w:t>
      </w:r>
    </w:p>
    <w:p/>
    <w:p>
      <w:r xmlns:w="http://schemas.openxmlformats.org/wordprocessingml/2006/main">
        <w:t xml:space="preserve">गिनती 33:35 और उन्होंने एब्रोना से प्रस्थान करके एस्योनगाबेर में डेरे खड़े किए।</w:t>
      </w:r>
    </w:p>
    <w:p/>
    <w:p>
      <w:r xmlns:w="http://schemas.openxmlformats.org/wordprocessingml/2006/main">
        <w:t xml:space="preserve">इस्राएलियों ने एब्रोना से एज़ियोनगाबेर तक यात्रा की।</w:t>
      </w:r>
    </w:p>
    <w:p/>
    <w:p>
      <w:r xmlns:w="http://schemas.openxmlformats.org/wordprocessingml/2006/main">
        <w:t xml:space="preserve">1. परमेश्वर के वादे पूरे हुए: इस्राएलियों की एब्रोना से एज़ियोनगाबेर तक की यात्रा</w:t>
      </w:r>
    </w:p>
    <w:p/>
    <w:p>
      <w:r xmlns:w="http://schemas.openxmlformats.org/wordprocessingml/2006/main">
        <w:t xml:space="preserve">2. आस्था के माध्यम से स्वतंत्रता: इस्राएलियों के साथ यात्रा का अनुभव</w:t>
      </w:r>
    </w:p>
    <w:p/>
    <w:p>
      <w:r xmlns:w="http://schemas.openxmlformats.org/wordprocessingml/2006/main">
        <w:t xml:space="preserve">1. मत्ती 7:7-11 - पूछो, खोजो, खटखटाओ</w:t>
      </w:r>
    </w:p>
    <w:p/>
    <w:p>
      <w:r xmlns:w="http://schemas.openxmlformats.org/wordprocessingml/2006/main">
        <w:t xml:space="preserve">2. भजन 37:4 - प्रभु में प्रसन्न रहो और वह तुम्हें तुम्हारे हृदय की इच्छाएँ देगा</w:t>
      </w:r>
    </w:p>
    <w:p/>
    <w:p>
      <w:r xmlns:w="http://schemas.openxmlformats.org/wordprocessingml/2006/main">
        <w:t xml:space="preserve">गिनती 33:36 और एस्योनगाबेर से कूच करके सीन नाम जंगल में, जो कादेश कहलाता है, डेरे खड़े किए।</w:t>
      </w:r>
    </w:p>
    <w:p/>
    <w:p>
      <w:r xmlns:w="http://schemas.openxmlformats.org/wordprocessingml/2006/main">
        <w:t xml:space="preserve">इस्राएलियों ने एज़ियोनगाबेर से ज़िन के जंगल तक यात्रा की, जिसे कादेश के नाम से भी जाना जाता था।</w:t>
      </w:r>
    </w:p>
    <w:p/>
    <w:p>
      <w:r xmlns:w="http://schemas.openxmlformats.org/wordprocessingml/2006/main">
        <w:t xml:space="preserve">1. आस्था की यात्रा: आज्ञाकारिता और विश्वास में चलना सीखना</w:t>
      </w:r>
    </w:p>
    <w:p/>
    <w:p>
      <w:r xmlns:w="http://schemas.openxmlformats.org/wordprocessingml/2006/main">
        <w:t xml:space="preserve">2. कठिन समय में ईश्वर की वफ़ादारी: उसकी उपस्थिति में आराम पाना</w:t>
      </w:r>
    </w:p>
    <w:p/>
    <w:p>
      <w:r xmlns:w="http://schemas.openxmlformats.org/wordprocessingml/2006/main">
        <w:t xml:space="preserve">1. व्यवस्थाविवरण 8:2-3 और तू स्मरण रखना, कि तेरा परमेश्वर यहोवा जंगल के इन चालीस वर्षोंमें तुझे हर प्रकार से इसलिये ले आया, कि तुझे नम्र करे, और परखे, और जान ले कि तेरे मन में क्या है, कि तू उसकी बात मानेगा या नहीं। आज्ञा हो या न हो। इसलिथे उस ने तुम्हें नम्र किया, और भूखा रहने दिया, और तुम्हें वह मन्ना खिलाया जो न तुम जानते थे, और न तुम्हारे पुरखा जानते थे, कि तुम्हें जान ले कि मनुष्य केवल रोटी से जीवित न रहेगा; परन्तु मनुष्य हर एक से जीवित रहता है वह वचन जो यहोवा के मुख से निकलता है।</w:t>
      </w:r>
    </w:p>
    <w:p/>
    <w:p>
      <w:r xmlns:w="http://schemas.openxmlformats.org/wordprocessingml/2006/main">
        <w:t xml:space="preserve">2. इब्रानियों 13:5-6 तुम्हारा चालचलन लोभ रहित हो; जो कुछ तुम्हारे पास है उसी में सन्तुष्ट रहो। क्योंकि उस ने आप ही कहा है, मैं तुझे न कभी छोड़ूंगा और न कभी त्यागूंगा। इसलिये हम हियाव से कह सकें, यहोवा मेरा सहायक है; मैं नहीं डरूंगा. आदमी मेरे साथ क्या कर सकता है?</w:t>
      </w:r>
    </w:p>
    <w:p/>
    <w:p>
      <w:r xmlns:w="http://schemas.openxmlformats.org/wordprocessingml/2006/main">
        <w:t xml:space="preserve">गिनती 33:37 और उन्होंने कादेश से कूच करके एदोम देश की छोर पर होर नाम पहाड़ पर डेरे खड़े किए।</w:t>
      </w:r>
    </w:p>
    <w:p/>
    <w:p>
      <w:r xmlns:w="http://schemas.openxmlformats.org/wordprocessingml/2006/main">
        <w:t xml:space="preserve">इस्राएलियों ने कादेश से एदोम की सीमा पर होर पर्वत तक यात्रा की।</w:t>
      </w:r>
    </w:p>
    <w:p/>
    <w:p>
      <w:r xmlns:w="http://schemas.openxmlformats.org/wordprocessingml/2006/main">
        <w:t xml:space="preserve">1. "आस्था की राह पर चलना"</w:t>
      </w:r>
    </w:p>
    <w:p/>
    <w:p>
      <w:r xmlns:w="http://schemas.openxmlformats.org/wordprocessingml/2006/main">
        <w:t xml:space="preserve">2. "हमारे जीवन के लिए परमेश्वर की योजना"</w:t>
      </w:r>
    </w:p>
    <w:p/>
    <w:p>
      <w:r xmlns:w="http://schemas.openxmlformats.org/wordprocessingml/2006/main">
        <w:t xml:space="preserve">1. भजन 119:105 - तेरा वचन मेरे पांवों के लिये दीपक, और मेरे मार्ग के लिये उजियाला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गिनती 33:38 और इस्राएलियों के मिस्र देश से निकलने के चालीसवें वर्ष के पांचवें महीने के पहिले दिन को हारून याजक यहोवा की आज्ञा से होर पर्वत पर गया, और वहीं मर गया। .</w:t>
      </w:r>
    </w:p>
    <w:p/>
    <w:p>
      <w:r xmlns:w="http://schemas.openxmlformats.org/wordprocessingml/2006/main">
        <w:t xml:space="preserve">इस्राएलियों के मिस्र छोड़ने के चालीसवें वर्ष के पांचवें महीने के पहिले दिन को हारून याजक यहोवा की आज्ञा मानकर होर पर्वत पर गया, और वहीं मर गया।</w:t>
      </w:r>
    </w:p>
    <w:p/>
    <w:p>
      <w:r xmlns:w="http://schemas.openxmlformats.org/wordprocessingml/2006/main">
        <w:t xml:space="preserve">1. आज्ञाकारिता: भगवान की आज्ञाओं का पालन करने की शक्ति - हारून के बलिदान का एक अध्ययन</w:t>
      </w:r>
    </w:p>
    <w:p/>
    <w:p>
      <w:r xmlns:w="http://schemas.openxmlformats.org/wordprocessingml/2006/main">
        <w:t xml:space="preserve">2. भरोसा: भगवान की योजना पूरी होगी - भगवान में हारून के विश्वास का एक अध्ययन</w:t>
      </w:r>
    </w:p>
    <w:p/>
    <w:p>
      <w:r xmlns:w="http://schemas.openxmlformats.org/wordprocessingml/2006/main">
        <w:t xml:space="preserve">1. यहोशू 1:9 - मजबूत और साहसी बनो। डरो नहीं; निराश न हो, क्योंकि जहां कहीं तू जाएगा वहां तेरा परमेश्वर यहोवा तेरे संग रहेगा।</w:t>
      </w:r>
    </w:p>
    <w:p/>
    <w:p>
      <w:r xmlns:w="http://schemas.openxmlformats.org/wordprocessingml/2006/main">
        <w:t xml:space="preserve">2. इब्रानियों 11:1-2 - अब विश्वास उस चीज़ पर भरोसा है जिसकी हम आशा करते हैं और जो हम नहीं देखते उसके बारे में आश्वासन है। इसी के लिए पूर्वजों की सराहना की गई थी।</w:t>
      </w:r>
    </w:p>
    <w:p/>
    <w:p>
      <w:r xmlns:w="http://schemas.openxmlformats.org/wordprocessingml/2006/main">
        <w:t xml:space="preserve">गिनती 33:39 और जब हारून होर पर्वत पर मरा, तब वह एक सौ तेईस वर्ष का या।</w:t>
      </w:r>
    </w:p>
    <w:p/>
    <w:p>
      <w:r xmlns:w="http://schemas.openxmlformats.org/wordprocessingml/2006/main">
        <w:t xml:space="preserve">हारून की 123 वर्ष की आयु में माउंट होर में मृत्यु हो गई।</w:t>
      </w:r>
    </w:p>
    <w:p/>
    <w:p>
      <w:r xmlns:w="http://schemas.openxmlformats.org/wordprocessingml/2006/main">
        <w:t xml:space="preserve">1. जीवन की संक्षिप्तता: पृथ्वी पर अपने समय का अधिकतम उपयोग कैसे करें।</w:t>
      </w:r>
    </w:p>
    <w:p/>
    <w:p>
      <w:r xmlns:w="http://schemas.openxmlformats.org/wordprocessingml/2006/main">
        <w:t xml:space="preserve">2. परमेश्वर का सम्मान करने और उसकी इच्छा पूरी करने का महत्व।</w:t>
      </w:r>
    </w:p>
    <w:p/>
    <w:p>
      <w:r xmlns:w="http://schemas.openxmlformats.org/wordprocessingml/2006/main">
        <w:t xml:space="preserve">1. जेम्स 4:14 - "क्यों, तुम यह भी नहीं जानते कि कल क्या होगा। तुम्हारा जीवन क्या है? तुम धुंध हो जो थोड़ी देर के लिए दिखाई देती है और फिर गायब हो जाती है।"</w:t>
      </w:r>
    </w:p>
    <w:p/>
    <w:p>
      <w:r xmlns:w="http://schemas.openxmlformats.org/wordprocessingml/2006/main">
        <w:t xml:space="preserve">2. व्यवस्थाविवरण 33:8 - "और हारून के विषय में उसने कहा, 'यहोवा उसे आशीर्वाद दे और उसे शांति दे, और उस पर सदैव प्रसन्न रहे।'"</w:t>
      </w:r>
    </w:p>
    <w:p/>
    <w:p>
      <w:r xmlns:w="http://schemas.openxmlformats.org/wordprocessingml/2006/main">
        <w:t xml:space="preserve">गिनती 33:40 और कनानी राजा अराद ने, जो कनान देश के दक्षिण में रहता था, इस्राएलियों के आने का समाचार सुना।</w:t>
      </w:r>
    </w:p>
    <w:p/>
    <w:p>
      <w:r xmlns:w="http://schemas.openxmlformats.org/wordprocessingml/2006/main">
        <w:t xml:space="preserve">कनानी राजा अराद ने इस्राएलियों के आने का समाचार सुना।</w:t>
      </w:r>
    </w:p>
    <w:p/>
    <w:p>
      <w:r xmlns:w="http://schemas.openxmlformats.org/wordprocessingml/2006/main">
        <w:t xml:space="preserve">1: ईश्वर हमेशा नियंत्रण में रहता है, तब भी जब ऐसा लगता है कि दुश्मन जीत रहा है।</w:t>
      </w:r>
    </w:p>
    <w:p/>
    <w:p>
      <w:r xmlns:w="http://schemas.openxmlformats.org/wordprocessingml/2006/main">
        <w:t xml:space="preserve">2: परमेश्वर के वादे पक्के हैं और वह कड़े विरोध के बावजूद भी उन्हें पूरा करेगा।</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यशायाह 54:17 - "तुम्हारे विरुद्ध बनाया गया कोई भी हथियार सफल नहीं होगा, और न्याय में तुम्हारे विरुद्ध उठने वाली हर जीभ को तुम नष्ट करोगे। यह प्रभु के सेवकों की विरासत है और मेरी ओर से उनका प्रतिशोध है, प्रभु की यही वाणी है" ।"</w:t>
      </w:r>
    </w:p>
    <w:p/>
    <w:p>
      <w:r xmlns:w="http://schemas.openxmlformats.org/wordprocessingml/2006/main">
        <w:t xml:space="preserve">गिनती 33:41 और उन्होंने होर पहाड़ से प्रस्थान करके सल्मोना में डेरे खड़े किए।</w:t>
      </w:r>
    </w:p>
    <w:p/>
    <w:p>
      <w:r xmlns:w="http://schemas.openxmlformats.org/wordprocessingml/2006/main">
        <w:t xml:space="preserve">इस्राएलियों ने होर पर्वत को छोड़ा और सल्मोना में डेरे डाले।</w:t>
      </w:r>
    </w:p>
    <w:p/>
    <w:p>
      <w:r xmlns:w="http://schemas.openxmlformats.org/wordprocessingml/2006/main">
        <w:t xml:space="preserve">1. आस्था की यात्रा: ज़ल्मोना के लिए माउंट होर छोड़ना</w:t>
      </w:r>
    </w:p>
    <w:p/>
    <w:p>
      <w:r xmlns:w="http://schemas.openxmlformats.org/wordprocessingml/2006/main">
        <w:t xml:space="preserve">2. विपरीत परिस्थितियों में भी स्थिर बने रहना</w:t>
      </w:r>
    </w:p>
    <w:p/>
    <w:p>
      <w:r xmlns:w="http://schemas.openxmlformats.org/wordprocessingml/2006/main">
        <w:t xml:space="preserve">1. भजन 121:8: यहोवा अब से लेकर सर्वदा तक तेरे आने और जाने की रक्षा करेगा।</w:t>
      </w:r>
    </w:p>
    <w:p/>
    <w:p>
      <w:r xmlns:w="http://schemas.openxmlformats.org/wordprocessingml/2006/main">
        <w:t xml:space="preserve">2. सभोपदेशक 1:9: जो है, वही होगा; और जो किया गया है वही किया जाएगा: और सूर्य के नीचे कोई नई बात नहीं है।</w:t>
      </w:r>
    </w:p>
    <w:p/>
    <w:p>
      <w:r xmlns:w="http://schemas.openxmlformats.org/wordprocessingml/2006/main">
        <w:t xml:space="preserve">गिनती 33:42 और उन्होंने सल्मोना से प्रस्थान करके पूनोन में डेरे खड़े किए।</w:t>
      </w:r>
    </w:p>
    <w:p/>
    <w:p>
      <w:r xmlns:w="http://schemas.openxmlformats.org/wordprocessingml/2006/main">
        <w:t xml:space="preserve">इस्राएलियों ने सल्मोना को छोड़ा और पूनोन में डेरे डाले।</w:t>
      </w:r>
    </w:p>
    <w:p/>
    <w:p>
      <w:r xmlns:w="http://schemas.openxmlformats.org/wordprocessingml/2006/main">
        <w:t xml:space="preserve">1. भगवान हमें जीवन में नए स्थानों पर लाते हैं, और हमें वहां पहुंचाने के लिए उन पर भरोसा करना चाहिए।</w:t>
      </w:r>
    </w:p>
    <w:p/>
    <w:p>
      <w:r xmlns:w="http://schemas.openxmlformats.org/wordprocessingml/2006/main">
        <w:t xml:space="preserve">2. हमारे जीवन में ईश्वर की विश्वसनीयता हमारी यात्रा में स्पष्ट होती है।</w:t>
      </w:r>
    </w:p>
    <w:p/>
    <w:p>
      <w:r xmlns:w="http://schemas.openxmlformats.org/wordprocessingml/2006/main">
        <w:t xml:space="preserve">1. इब्रानियों 11:8 विश्वास ही से इब्राहीम को उस स्थान पर जाने के लिये बुलाया गया, जो उसे विरासत में मिलनेवाला था, तब उसने आज्ञा मानी। और वह बाहर चला गया, न जाने कहाँ जा रहा था।</w:t>
      </w:r>
    </w:p>
    <w:p/>
    <w:p>
      <w:r xmlns:w="http://schemas.openxmlformats.org/wordprocessingml/2006/main">
        <w:t xml:space="preserve">2. यशायाह 43:18-19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गिनती 33:43 और उन्होंने पूनोन से प्रस्थान करके ओबोत में डेरे खड़े किए।</w:t>
      </w:r>
    </w:p>
    <w:p/>
    <w:p>
      <w:r xmlns:w="http://schemas.openxmlformats.org/wordprocessingml/2006/main">
        <w:t xml:space="preserve">इस्राएलियों ने पूनोन से प्रस्थान किया और ओबोत में डेरे डाले।</w:t>
      </w:r>
    </w:p>
    <w:p/>
    <w:p>
      <w:r xmlns:w="http://schemas.openxmlformats.org/wordprocessingml/2006/main">
        <w:t xml:space="preserve">1. पूनोन से ओबोथ तक: ईश्वर के प्रावधान के मार्ग का अनुसरण करना</w:t>
      </w:r>
    </w:p>
    <w:p/>
    <w:p>
      <w:r xmlns:w="http://schemas.openxmlformats.org/wordprocessingml/2006/main">
        <w:t xml:space="preserve">2. आस्था की यात्रा: पूनोन से ओबोथ तक ईश्वर के साथ चलना</w:t>
      </w:r>
    </w:p>
    <w:p/>
    <w:p>
      <w:r xmlns:w="http://schemas.openxmlformats.org/wordprocessingml/2006/main">
        <w:t xml:space="preserve">1. व्यवस्थाविवरण 8:2-3 और जिस रीति से तेरा परमेश्वर यहोवा तुझे जंगल में से चालीस वर्ष तक ले आया, उस सब को स्मरण रखना, कि वह तुझे नम्र करे, और तुझे परखकर जान ले कि तेरे मन में क्या है, कि तू मान लेगा या नहीं। उसकी आज्ञाएँ हैं या नहीं। और उस ने तुम्हें नम्र किया, और भूखा रखा, और तुम्हें वह मन्ना खिलाया, जिसे न तुम जानते थे, और न तुम्हारे पुरखा जानते थे, ताकि तुम जान लो, कि मनुष्य केवल रोटी ही से नहीं जीवित रहता, परन्तु जो कुछ उस से निकलता है उसी से मनुष्य जीवित रहता है। प्रभु का मुख.</w:t>
      </w:r>
    </w:p>
    <w:p/>
    <w:p>
      <w:r xmlns:w="http://schemas.openxmlformats.org/wordprocessingml/2006/main">
        <w:t xml:space="preserve">2. यशायाह 43:19 देख, मैं एक नया काम करता हूं; अब वह उगता है, क्या तुम उसे नहीं देखते? मैं जंगल में मार्ग और जंगल में नदियां बनाऊंगा।</w:t>
      </w:r>
    </w:p>
    <w:p/>
    <w:p>
      <w:r xmlns:w="http://schemas.openxmlformats.org/wordprocessingml/2006/main">
        <w:t xml:space="preserve">गिनती 33:44 और उन्होंने ओबोत से प्रस्थान करके मोआब के सिवाने पर इजेबारीम में डेरे खड़े किए।</w:t>
      </w:r>
    </w:p>
    <w:p/>
    <w:p>
      <w:r xmlns:w="http://schemas.openxmlformats.org/wordprocessingml/2006/main">
        <w:t xml:space="preserve">इस्राएलियों ने ओबोत से कूच किया और मोआब सीमा पर इज़ेबारीम में डेरे डाले।</w:t>
      </w:r>
    </w:p>
    <w:p/>
    <w:p>
      <w:r xmlns:w="http://schemas.openxmlformats.org/wordprocessingml/2006/main">
        <w:t xml:space="preserve">1. वफ़ादार कदम: इस्राएलियों की यात्रा से सीखना</w:t>
      </w:r>
    </w:p>
    <w:p/>
    <w:p>
      <w:r xmlns:w="http://schemas.openxmlformats.org/wordprocessingml/2006/main">
        <w:t xml:space="preserve">2. जोखिम उठाना: आज्ञाकारिता में आगे बढ़ना</w:t>
      </w:r>
    </w:p>
    <w:p/>
    <w:p>
      <w:r xmlns:w="http://schemas.openxmlformats.org/wordprocessingml/2006/main">
        <w:t xml:space="preserve">1. व्यवस्थाविवरण 1:6-8 - मजबूत और साहसी बनो; उन से मत डरो, और न घबराओ, क्योंकि तुम्हारा परमेश्वर यहोवा तुम्हारे संग चलता है; वह तुम्हें असफल नहीं करेगा या तुम्हें त्याग नहीं देगा।</w:t>
      </w:r>
    </w:p>
    <w:p/>
    <w:p>
      <w:r xmlns:w="http://schemas.openxmlformats.org/wordprocessingml/2006/main">
        <w:t xml:space="preserve">2. रोमियों 8:38-39 - क्योंकि मुझे विश्वास है कि न मृत्यु, न जीवन, न स्वर्गदूत, न शासक, न वर्तमान, न भविष्य, न कोई शक्ति, न ऊँचाई, न गहराई, न सारी सृष्टि में कोई भी चीज़, अलग कर सकेगी हमें परमेश्वर के उस प्रेम से जो हमारे प्रभु मसीह यीशु में है।</w:t>
      </w:r>
    </w:p>
    <w:p/>
    <w:p>
      <w:r xmlns:w="http://schemas.openxmlformats.org/wordprocessingml/2006/main">
        <w:t xml:space="preserve">गिनती 33:45 और उन्होंने यिम से प्रस्थान करके दिबोंगद में डेरे खड़े किए।</w:t>
      </w:r>
    </w:p>
    <w:p/>
    <w:p>
      <w:r xmlns:w="http://schemas.openxmlformats.org/wordprocessingml/2006/main">
        <w:t xml:space="preserve">इस्राएलियों ने आयम से प्रस्थान किया और दिबोंगद में अपने तंबू गाड़े।</w:t>
      </w:r>
    </w:p>
    <w:p/>
    <w:p>
      <w:r xmlns:w="http://schemas.openxmlformats.org/wordprocessingml/2006/main">
        <w:t xml:space="preserve">1. ईश्वर हमारी हर जरूरत को पूरा करने में विश्वासयोग्य है, तब भी जब हम यात्रा पर हों।</w:t>
      </w:r>
    </w:p>
    <w:p/>
    <w:p>
      <w:r xmlns:w="http://schemas.openxmlformats.org/wordprocessingml/2006/main">
        <w:t xml:space="preserve">2. भगवान के आह्वान का पालन करने में विश्वासयोग्यता को आशीर्वाद से पुरस्कृत किया जाता है।</w:t>
      </w:r>
    </w:p>
    <w:p/>
    <w:p>
      <w:r xmlns:w="http://schemas.openxmlformats.org/wordprocessingml/2006/main">
        <w:t xml:space="preserve">1.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संहिता 37:3, "यहोवा पर भरोसा रख और भलाई कर; देश में निवास कर, और सुरक्षित चराई का आनन्द ले।"</w:t>
      </w:r>
    </w:p>
    <w:p/>
    <w:p>
      <w:r xmlns:w="http://schemas.openxmlformats.org/wordprocessingml/2006/main">
        <w:t xml:space="preserve">गिनती 33:46 और उन्होंने दिबोंगद से कूच करके अलमोन्दिबलातैम में डेरे खड़े किए।</w:t>
      </w:r>
    </w:p>
    <w:p/>
    <w:p>
      <w:r xmlns:w="http://schemas.openxmlformats.org/wordprocessingml/2006/main">
        <w:t xml:space="preserve">इस्राएलियों ने डिबोंगड छोड़ दिया और अलमोंडिबलथैम में डेरा डाला।</w:t>
      </w:r>
    </w:p>
    <w:p/>
    <w:p>
      <w:r xmlns:w="http://schemas.openxmlformats.org/wordprocessingml/2006/main">
        <w:t xml:space="preserve">1. आगे बढ़ना - विश्वास और साहस के साथ भविष्य की ओर देखना</w:t>
      </w:r>
    </w:p>
    <w:p/>
    <w:p>
      <w:r xmlns:w="http://schemas.openxmlformats.org/wordprocessingml/2006/main">
        <w:t xml:space="preserve">2. चुनौतियों पर काबू पाना - शक्ति और दिशा प्रदान करने के लिए ईश्वर पर भरोसा करना</w:t>
      </w:r>
    </w:p>
    <w:p/>
    <w:p>
      <w:r xmlns:w="http://schemas.openxmlformats.org/wordprocessingml/2006/main">
        <w:t xml:space="preserve">1. फिलिप्पियों 3:13-14 - भाइयो और बहनो, मैं नहीं समझता कि मैं ने अभी तक इस पर अधिकार कर लिया है। लेकिन एक काम मैं करता हूं: जो पीछे है उसे भूलकर और जो आगे है उस पर जोर देते हुए, मैं उस पुरस्कार को जीतने के लिए लक्ष्य की ओर बढ़ता हूं जिसके लिए भगवान ने मुझे मसीह यीशु में स्वर्ग की ओर बुलाया है।</w:t>
      </w:r>
    </w:p>
    <w:p/>
    <w:p>
      <w:r xmlns:w="http://schemas.openxmlformats.org/wordprocessingml/2006/main">
        <w:t xml:space="preserve">2. व्यवस्थाविवरण 1:6-8 - हमारे परमेश्वर यहोवा ने होरेब में हम से कहा, तुम इस पहाड़ पर बहुत दिन तक रह चुके हो। छावनी तोड़ो और एमोरियों के पहाड़ी देश में आगे बढ़ो; अराबा में, पहाड़ों में, पश्चिमी तलहटी में, नेगेव में और तट के किनारे, कनानियों के देश और लेबनान तक, महान नदी परात तक, सभी पड़ोसी लोगों के पास जाओ। देख, मैं ने यह भूमि तुझे दे दी है। अंदर जाओ और उस देश को अपने अधिकार में ले लो जिसके बारे में यहोवा ने शपथ खाकर कहा था कि वह इसे तुम्हारे पूर्वजों इब्राहीम, इसहाक और याकूब को और उनके बाद उनके वंशजों को देगा।</w:t>
      </w:r>
    </w:p>
    <w:p/>
    <w:p>
      <w:r xmlns:w="http://schemas.openxmlformats.org/wordprocessingml/2006/main">
        <w:t xml:space="preserve">गिनती 33:47 और उन्होंने अलमोन्दिबलातैम से कूच करके अबारीम नाम पहाड़ों में नबो के साम्हने डेरे खड़े किए।</w:t>
      </w:r>
    </w:p>
    <w:p/>
    <w:p>
      <w:r xmlns:w="http://schemas.openxmlformats.org/wordprocessingml/2006/main">
        <w:t xml:space="preserve">इस्राएली अलमोंडीब्लाथिम से अबारीम के पहाड़ों पर चले गए, जहाँ उन्होंने नेबो के पास डेरा डाला।</w:t>
      </w:r>
    </w:p>
    <w:p/>
    <w:p>
      <w:r xmlns:w="http://schemas.openxmlformats.org/wordprocessingml/2006/main">
        <w:t xml:space="preserve">1. "ईश्वर का मार्गदर्शन और प्रावधान: ईश्वर हमें नई मंजिलों तक कैसे ले जाता है"</w:t>
      </w:r>
    </w:p>
    <w:p/>
    <w:p>
      <w:r xmlns:w="http://schemas.openxmlformats.org/wordprocessingml/2006/main">
        <w:t xml:space="preserve">2. "ईश्वर की वफ़ादारी: हमें जंगल में ले जाना"</w:t>
      </w:r>
    </w:p>
    <w:p/>
    <w:p>
      <w:r xmlns:w="http://schemas.openxmlformats.org/wordprocessingml/2006/main">
        <w:t xml:space="preserve">1. व्यवस्थाविवरण 32:11-12 - "जैसे उकाब अपना घोंसला हिलाता, और अपने बच्चों के ऊपर मँडराता है, और जैसे ही वह अपने पंख फैलाकर उन्हें उठा लेता है, और अपने परों पर उठा लेता है, वैसे ही यहोवा ही ने उसकी अगुवाई की।"</w:t>
      </w:r>
    </w:p>
    <w:p/>
    <w:p>
      <w:r xmlns:w="http://schemas.openxmlformats.org/wordprocessingml/2006/main">
        <w:t xml:space="preserve">2. यशायाह 46:4 - "तुम्हारे बुढ़ापे तक भी मैं वही हूं, और बाल पकने तक भी मैं तुम्हें उठाए रहूंगा! मैंने बनाया है, और मैं ही उठाऊंगा; मैं ही तुम्हें उठाए रहूंगा, और तुम्हें बचाऊंगा।"</w:t>
      </w:r>
    </w:p>
    <w:p/>
    <w:p>
      <w:r xmlns:w="http://schemas.openxmlformats.org/wordprocessingml/2006/main">
        <w:t xml:space="preserve">गिनती 33:48 और उन्होंने अबारीम के पहाड़ों से प्रस्थान किया, और यरीहो के पास यरदन के तट पर मोआब के अराबा में डेरे खड़े किए।</w:t>
      </w:r>
    </w:p>
    <w:p/>
    <w:p>
      <w:r xmlns:w="http://schemas.openxmlformats.org/wordprocessingml/2006/main">
        <w:t xml:space="preserve">इस्राएलियों ने अबारीम के पहाड़ों को छोड़ दिया और यरीहो के निकट यरदन नदी के तट पर मोआब के अराबा में डेरे डाले।</w:t>
      </w:r>
    </w:p>
    <w:p/>
    <w:p>
      <w:r xmlns:w="http://schemas.openxmlformats.org/wordprocessingml/2006/main">
        <w:t xml:space="preserve">1. परीक्षाओं में शक्ति ढूँढना: कैसे इस्राएलियों ने अपने पलायन के दौरान चुनौतियों पर विजय प्राप्त की</w:t>
      </w:r>
    </w:p>
    <w:p/>
    <w:p>
      <w:r xmlns:w="http://schemas.openxmlformats.org/wordprocessingml/2006/main">
        <w:t xml:space="preserve">2. विश्वास में वृद्धि: साहस के उदाहरण के रूप में इस्राएलियों की यात्रा</w:t>
      </w:r>
    </w:p>
    <w:p/>
    <w:p>
      <w:r xmlns:w="http://schemas.openxmlformats.org/wordprocessingml/2006/main">
        <w:t xml:space="preserve">1. यूहन्ना 16:33 - "मैं ने ये बातें तुम से इसलिये कही हैं, कि मुझ में तुम्हें शान्ति मिले। संसार में तुम्हें क्लेश होगा। परन्तु ढाढ़स रखो; मैं ने संसार पर जय पा ली है।"</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गिनती 33:49 और उन्होंने मोआब के अराबा में बेतजेसीमोत से अबेलशित्तीम तक यरदन के तीर पर डेरे खड़े किए।</w:t>
      </w:r>
    </w:p>
    <w:p/>
    <w:p>
      <w:r xmlns:w="http://schemas.openxmlformats.org/wordprocessingml/2006/main">
        <w:t xml:space="preserve">इस्राएलियों ने मोआब के अराबा में बेतजेसीमोत से अबेलशित्तीम तक यरदन नदी के किनारे रुककर डेरे डाले।</w:t>
      </w:r>
    </w:p>
    <w:p/>
    <w:p>
      <w:r xmlns:w="http://schemas.openxmlformats.org/wordprocessingml/2006/main">
        <w:t xml:space="preserve">1) आवश्यकता के समय भगवान ने हमें किस प्रकार आश्रय प्रदान किया है</w:t>
      </w:r>
    </w:p>
    <w:p/>
    <w:p>
      <w:r xmlns:w="http://schemas.openxmlformats.org/wordprocessingml/2006/main">
        <w:t xml:space="preserve">2) हमें बनाए रखने के लिए ईश्वर की विश्वासयोग्यता पर भरोसा करना</w:t>
      </w:r>
    </w:p>
    <w:p/>
    <w:p>
      <w:r xmlns:w="http://schemas.openxmlformats.org/wordprocessingml/2006/main">
        <w:t xml:space="preserve">1) भजन 46:1-3 - "परमेश्वर हमारा शरणस्थान और बल है, संकट में अति शीघ्र सहायता करने वाला है। इस कारण चाहे पृय्वी भी झुक जाए, चाहे पहाड़ समुद्र के बीच में समा जाएं, चाहे उसका जल पलट जाए, हम नहीं डरेंगे।" गर्जना और झाग, यद्यपि पहाड़ उसकी सूजन से कांप उठते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अपने धर्ममय दाहिने हाथ से तुझे सम्भालूंगा।"</w:t>
      </w:r>
    </w:p>
    <w:p/>
    <w:p>
      <w:r xmlns:w="http://schemas.openxmlformats.org/wordprocessingml/2006/main">
        <w:t xml:space="preserve">गिनती 33:50 और यहोवा ने मोआब के अराबा में यरीहो के निकट यरदन के तट पर मूसा से कहा,</w:t>
      </w:r>
    </w:p>
    <w:p/>
    <w:p>
      <w:r xmlns:w="http://schemas.openxmlformats.org/wordprocessingml/2006/main">
        <w:t xml:space="preserve">मूसा को मोआब के मैदानों में यहोवा से निर्देश प्राप्त हुए।</w:t>
      </w:r>
    </w:p>
    <w:p/>
    <w:p>
      <w:r xmlns:w="http://schemas.openxmlformats.org/wordprocessingml/2006/main">
        <w:t xml:space="preserve">1. प्रभु की वाणी का पालन करना</w:t>
      </w:r>
    </w:p>
    <w:p/>
    <w:p>
      <w:r xmlns:w="http://schemas.openxmlformats.org/wordprocessingml/2006/main">
        <w:t xml:space="preserve">2. परमेश्वर की आज्ञाओं को सुनना</w:t>
      </w:r>
    </w:p>
    <w:p/>
    <w:p>
      <w:r xmlns:w="http://schemas.openxmlformats.org/wordprocessingml/2006/main">
        <w:t xml:space="preserve">1. व्यवस्थाविवरण 6:4-5 - "सुनो, हे इस्राएल: यहोवा हमारा परमेश्वर है, यहोवा एक है। तुम अपने परमेश्वर यहोवा से अपने सारे मन, अपने सारे प्राण, और अपनी सारी शक्ति के साथ प्रेम रखना।"</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गिनती 33:51 इस्त्राएलियों से कह, जब तुम यरदन पार होकर कनान देश में पहुंचो;</w:t>
      </w:r>
    </w:p>
    <w:p/>
    <w:p>
      <w:r xmlns:w="http://schemas.openxmlformats.org/wordprocessingml/2006/main">
        <w:t xml:space="preserve">इस्राएलियों को निर्देश दिया जाता है कि जब वे जॉर्डन नदी पार करें तो कनान में प्रवेश करें।</w:t>
      </w:r>
    </w:p>
    <w:p/>
    <w:p>
      <w:r xmlns:w="http://schemas.openxmlformats.org/wordprocessingml/2006/main">
        <w:t xml:space="preserve">1: साहस रखो और आगे बढ़ो; जब भगवान हमें एक नई भूमि पर बुलाएंगे, तो वह हमारे लिए रास्ता बनाएंगे।</w:t>
      </w:r>
    </w:p>
    <w:p/>
    <w:p>
      <w:r xmlns:w="http://schemas.openxmlformats.org/wordprocessingml/2006/main">
        <w:t xml:space="preserve">2: यदि हम उसके बुलावे के प्रति आज्ञाकारी रहेंगे तो प्रभु हमें प्रचुरता और आशीर्वाद के स्थान पर ले आएगा।</w:t>
      </w:r>
    </w:p>
    <w:p/>
    <w:p>
      <w:r xmlns:w="http://schemas.openxmlformats.org/wordprocessingml/2006/main">
        <w:t xml:space="preserve">1: यहोशू 1:9 - "क्या मैंने तुम्हें आज्ञा नहीं दी?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2: भजन 37:25 - मैं जवान था और अब बूढ़ा हो गया हूं, तौभी मैं ने कभी त्यागे हुए धर्मियों को या उनके बच्चों को रोटी मांगते नहीं देखा।</w:t>
      </w:r>
    </w:p>
    <w:p/>
    <w:p>
      <w:r xmlns:w="http://schemas.openxmlformats.org/wordprocessingml/2006/main">
        <w:t xml:space="preserve">गिनती 33:52 तब तुम उस देश के सब निवासियों को अपने साम्हने से निकाल देना, और उनकी सब मूरतोंको नाश करना, और उनकी सब ढली हुई मूत्तिर्योंको नाश करना, और उनके सब ऊंचे स्थानोंको ढा देना;</w:t>
      </w:r>
    </w:p>
    <w:p/>
    <w:p>
      <w:r xmlns:w="http://schemas.openxmlformats.org/wordprocessingml/2006/main">
        <w:t xml:space="preserve">इज़राइल को आदेश दिया गया है कि वह उस भूमि को उसके निवासियों से खाली कर दे, जिसके लिए उनसे वादा किया गया था, फिर उनकी मूर्तियों, चित्रों और प्रतिमाओं को नष्ट कर दिया जाए, और अंत में उनके ऊंचे स्थानों को ध्वस्त कर दिया जाए।</w:t>
      </w:r>
    </w:p>
    <w:p/>
    <w:p>
      <w:r xmlns:w="http://schemas.openxmlformats.org/wordprocessingml/2006/main">
        <w:t xml:space="preserve">1. मूर्तिपूजा का ख़तरा</w:t>
      </w:r>
    </w:p>
    <w:p/>
    <w:p>
      <w:r xmlns:w="http://schemas.openxmlformats.org/wordprocessingml/2006/main">
        <w:t xml:space="preserve">2. सही और गलत के बीच अंतर करना सीखना</w:t>
      </w:r>
    </w:p>
    <w:p/>
    <w:p>
      <w:r xmlns:w="http://schemas.openxmlformats.org/wordprocessingml/2006/main">
        <w:t xml:space="preserve">1. निर्गमन 20:3-5 - मुझसे पहले तुम्हारे पास कोई अन्य देवता नहीं होगा। तू अपने लिये ऊपर स्वर्ग में, या नीचे पृय्वी पर, या नीचे जल में किसी वस्तु की मूरत न बनाना। तू उनको दण्डवत् न करना, और न उनको दण्डवत् करना; क्योंकि मैं तुम्हारा परमेश्वर यहोवा ईर्ष्यालु परमेश्वर हूं।</w:t>
      </w:r>
    </w:p>
    <w:p/>
    <w:p>
      <w:r xmlns:w="http://schemas.openxmlformats.org/wordprocessingml/2006/main">
        <w:t xml:space="preserve">2. व्यवस्थाविवरण 7:5 - तुम्हें उनसे यह करना है: उनकी वेदियों को तोड़ दो, उनके पवित्र पत्थरों को तोड़ दो, उनके अशेरा नाम खंभों को काट डालो और उनकी मूर्तियों को आग में जला दो।</w:t>
      </w:r>
    </w:p>
    <w:p/>
    <w:p>
      <w:r xmlns:w="http://schemas.openxmlformats.org/wordprocessingml/2006/main">
        <w:t xml:space="preserve">गिनती 33:53 और तुम उस देश के निवासियों को निकाल कर उस में बस जाओगे; क्योंकि मैं ने तुम्हें वह देश अधिक्कारनेी करने को दिया है।</w:t>
      </w:r>
    </w:p>
    <w:p/>
    <w:p>
      <w:r xmlns:w="http://schemas.openxmlformats.org/wordprocessingml/2006/main">
        <w:t xml:space="preserve">परमेश्वर ने इस्राएलियों को उस भूमि पर कब्ज़ा करने का आदेश दिया जिसका उसने उनसे वादा किया था।</w:t>
      </w:r>
    </w:p>
    <w:p/>
    <w:p>
      <w:r xmlns:w="http://schemas.openxmlformats.org/wordprocessingml/2006/main">
        <w:t xml:space="preserve">1. भगवान का कब्ज़ा का वादा: हमारी विरासत को पुनः प्राप्त करना</w:t>
      </w:r>
    </w:p>
    <w:p/>
    <w:p>
      <w:r xmlns:w="http://schemas.openxmlformats.org/wordprocessingml/2006/main">
        <w:t xml:space="preserve">2. परमेश्वर की आज्ञा का पालन करना: हमारी वादा की गई भूमि पर कब्ज़ा करना</w:t>
      </w:r>
    </w:p>
    <w:p/>
    <w:p>
      <w:r xmlns:w="http://schemas.openxmlformats.org/wordprocessingml/2006/main">
        <w:t xml:space="preserve">1. यहोशू 1:2-3 "मेरा दास मूसा मर गया है; इसलिये अब तू उठ, तू अपनी सारी प्रजा समेत इस यरदन पार होकर उस देश को जा, जिसे मैं इस्राएलियोंको अर्यात् उनको देता हूं। हर स्थान पर जाओ।" कि तू अपने पांव के तलुए को रौंदेगा, जो मैं ने मूसा से कहा या, उसके अनुसार तुझे दिया है।</w:t>
      </w:r>
    </w:p>
    <w:p/>
    <w:p>
      <w:r xmlns:w="http://schemas.openxmlformats.org/wordprocessingml/2006/main">
        <w:t xml:space="preserve">2. भजन संहिता 37:3-4 "यहोवा पर भरोसा रख, और भलाई कर; इस प्रकार तू देश में बसा रहेगा, और तुझे भोजन मिलेगा। तू भी प्रभु में प्रसन्न रह, और वह तेरे मन की इच्छाएं पूरी करेगा।" ।"</w:t>
      </w:r>
    </w:p>
    <w:p/>
    <w:p>
      <w:r xmlns:w="http://schemas.openxmlformats.org/wordprocessingml/2006/main">
        <w:t xml:space="preserve">गिनती 33:54 और उस भूमि को चिट्ठी डाल डाल कर अपने अपने कुलों के बीच बाँटना; और जितने अधिक हों उन्हें उतना अधिक भाग देना, और जितने कम हों उन्हें कम भाग देना; हर एक मनुष्य का भाग उसी स्थान पर रहे जिस में उसका भाग गिर गया; तुम अपने पितरों के गोत्रों के अनुसार उत्तराधिकार पाओगे।</w:t>
      </w:r>
    </w:p>
    <w:p/>
    <w:p>
      <w:r xmlns:w="http://schemas.openxmlformats.org/wordprocessingml/2006/main">
        <w:t xml:space="preserve">संख्या 33:54 का यह अंश हमें बताता है कि जब भूमि को परिवारों के बीच विभाजित किया जाता है, तो जितना अधिक होगा उसे बड़ी विरासत मिलेगी और जितने कम होंगे उसे छोटी विरासत मिलेगी, और प्रत्येक को उस स्थान पर विरासत मिलेगी जहां उनका हिस्सा उनके गोत्रों के अनुसार गिरता है। पिता की।</w:t>
      </w:r>
    </w:p>
    <w:p/>
    <w:p>
      <w:r xmlns:w="http://schemas.openxmlformats.org/wordprocessingml/2006/main">
        <w:t xml:space="preserve">1. ईश्वर न्यायकारी है: संख्या 33:54 की खोज</w:t>
      </w:r>
    </w:p>
    <w:p/>
    <w:p>
      <w:r xmlns:w="http://schemas.openxmlformats.org/wordprocessingml/2006/main">
        <w:t xml:space="preserve">2. आशीर्वाद की विरासत: संख्या 33:54 के वादे को समझना</w:t>
      </w:r>
    </w:p>
    <w:p/>
    <w:p>
      <w:r xmlns:w="http://schemas.openxmlformats.org/wordprocessingml/2006/main">
        <w:t xml:space="preserve">1. भजन 16:5-6 - यहोवा मेरा चुना हुआ भाग और मेरा कटोरा है; तू मेरा भाग रखता है। मनभावन स्थानों में मेरे लिथे रेखाएं गिरी हैं; हाँ, मेरे पास एक अच्छी विरासत है।</w:t>
      </w:r>
    </w:p>
    <w:p/>
    <w:p>
      <w:r xmlns:w="http://schemas.openxmlformats.org/wordprocessingml/2006/main">
        <w:t xml:space="preserve">2. प्रेरितों के काम 20:32 - और अब हे भाइयो, मैं तुम्हें परमेश्वर और उसके अनुग्रह के वचन के हाथ सौंपता हूं, जो तुम्हें बढ़ा सकता है, और सब पवित्र लोगों के बीच तुम्हें मीरास दे सकता है।</w:t>
      </w:r>
    </w:p>
    <w:p/>
    <w:p>
      <w:r xmlns:w="http://schemas.openxmlformats.org/wordprocessingml/2006/main">
        <w:t xml:space="preserve">गिनती 33:55 परन्तु यदि तुम उस देश के निवासियों को अपने साम्हने से न निकालोगे; तब ऐसा होगा, कि जो कुछ तुम उन में से छोड़ दो, वे तुम्हारी आंखों में चुभने और तुम्हारे पार्श्वों में कांटे होंगे, और जिस देश में तुम रहते हो उस में तुम को दु:ख देंगे।</w:t>
      </w:r>
    </w:p>
    <w:p/>
    <w:p>
      <w:r xmlns:w="http://schemas.openxmlformats.org/wordprocessingml/2006/main">
        <w:t xml:space="preserve">परमेश्वर ने इस्राएलियों को चेतावनी दी कि यदि वे देश के निवासियों को बाहर नहीं निकालेंगे, तो वे उनके लिए परेशानी का कारण बन जाएंगे।</w:t>
      </w:r>
    </w:p>
    <w:p/>
    <w:p>
      <w:r xmlns:w="http://schemas.openxmlformats.org/wordprocessingml/2006/main">
        <w:t xml:space="preserve">1. हमें हमेशा ईश्वर और उनके वचन पर भरोसा रखना चाहिए, भले ही इसके लिए हमें कठिन कदम उठाने पड़ें।</w:t>
      </w:r>
    </w:p>
    <w:p/>
    <w:p>
      <w:r xmlns:w="http://schemas.openxmlformats.org/wordprocessingml/2006/main">
        <w:t xml:space="preserve">2. वफ़ादारी और आज्ञाकारिता के माध्यम से, हम इस दुनिया की परेशानियों से छुटकारा पा सकते हैं।</w:t>
      </w:r>
    </w:p>
    <w:p/>
    <w:p>
      <w:r xmlns:w="http://schemas.openxmlformats.org/wordprocessingml/2006/main">
        <w:t xml:space="preserve">1. इब्रानियों 11:6 - "और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व्यवस्थाविवरण 7:1-2 - जब तेरा परमेश्वर यहोवा तुझे उस देश में पहुंचाएगा जिसके अधिक्कारनेी होने को तू जा रहा है, और तेरे साम्हने से हित्ती, गिर्गाशी, एमोरी, कनानी, परिज्जी, और बहुत सी जातियों को निकाल दे। हिव्वी और यबूसी, तुम से सात जातियां बड़ी और सामर्थी,</w:t>
      </w:r>
    </w:p>
    <w:p/>
    <w:p>
      <w:r xmlns:w="http://schemas.openxmlformats.org/wordprocessingml/2006/main">
        <w:t xml:space="preserve">गिनती 33:56 और ऐसा होगा, कि जैसा मैं ने उन से करने की सोची है, वैसा ही तुम से भी करूंगा।</w:t>
      </w:r>
    </w:p>
    <w:p/>
    <w:p>
      <w:r xmlns:w="http://schemas.openxmlformats.org/wordprocessingml/2006/main">
        <w:t xml:space="preserve">परमेश्वर ने इस्राएलियों के साथ वही करने का वादा किया है जो उसने मिस्रियों के साथ करने की योजना बनाई थी।</w:t>
      </w:r>
    </w:p>
    <w:p/>
    <w:p>
      <w:r xmlns:w="http://schemas.openxmlformats.org/wordprocessingml/2006/main">
        <w:t xml:space="preserve">1. ईश्वर वफ़ादार है: वह अपने वादे निभाएगा</w:t>
      </w:r>
    </w:p>
    <w:p/>
    <w:p>
      <w:r xmlns:w="http://schemas.openxmlformats.org/wordprocessingml/2006/main">
        <w:t xml:space="preserve">2. ईश्वर न्यायकारी है: वह वही करेगा जो वह कहता है कि वह करेगा</w:t>
      </w:r>
    </w:p>
    <w:p/>
    <w:p>
      <w:r xmlns:w="http://schemas.openxmlformats.org/wordprocessingml/2006/main">
        <w:t xml:space="preserve">1. व्यवस्थाविवरण 7:9 - इसलिये जान रख कि तेरा परमेश्वर यहोवा ही परमेश्वर, विश्वासयोग्य परमेश्वर है, जो अपने प्रेम रखनेवालों और उसकी आज्ञाओं को माननेवालोंके साथ हजार पीढ़ी तक अपनी वाचा और दया रखता है।</w:t>
      </w:r>
    </w:p>
    <w:p/>
    <w:p>
      <w:r xmlns:w="http://schemas.openxmlformats.org/wordprocessingml/2006/main">
        <w:t xml:space="preserve">2. निर्गमन 9:15-16 - क्योंकि अब मैं अपना हाथ बढ़ाकर तुझे और तेरी प्रजा को मरी से मारूंगा; और तू पृय्वी पर से नाश किया जाएगा। और मैं ने इसी काम से तुझे इसलिये खड़ा किया, कि तुझ में अपनी शक्ति दिखाऊं; और मेरे नाम का प्रचार सारी पृय्वी पर किया जाए।</w:t>
      </w:r>
    </w:p>
    <w:p/>
    <w:p>
      <w:r xmlns:w="http://schemas.openxmlformats.org/wordprocessingml/2006/main">
        <w:t xml:space="preserve">संख्या 34 को संकेतित छंदों के साथ निम्नानुसार तीन अनुच्छेदों में संक्षेपित किया जा सकता है:</w:t>
      </w:r>
    </w:p>
    <w:p/>
    <w:p>
      <w:r xmlns:w="http://schemas.openxmlformats.org/wordprocessingml/2006/main">
        <w:t xml:space="preserve">अनुच्छेद 1: संख्या 34:1-15 वादा की गई भूमि की सीमाओं को रेखांकित करता है जिसे भगवान ने मूसा को इसराइल की जनजातियों के बीच विभाजित करने का निर्देश दिया था। अध्याय दक्षिणी सीमा का वर्णन करता है, जो साल्ट सागर (मृत सागर) से शुरू होती है और एदोम के दक्षिणी किनारे तक फैली हुई है। इसके बाद यह भूमध्य सागर के साथ पश्चिमी सीमा को चित्रित करने के लिए आगे बढ़ता है, इसके बाद उत्तरी सीमा माउंट होर तक पहुंचती है और हमात में प्रवेश करती है। अंत में, यह हज़ार-एनान से ज़ेदाद तक की पूर्वी सीमा का विवरण देता है।</w:t>
      </w:r>
    </w:p>
    <w:p/>
    <w:p>
      <w:r xmlns:w="http://schemas.openxmlformats.org/wordprocessingml/2006/main">
        <w:t xml:space="preserve">अनुच्छेद 2: संख्या 34:16-29 में जारी रखते हुए, मूसा को प्रत्येक जनजाति से नेताओं को नियुक्त करने का निर्देश दिया गया है जो अपने संबंधित जनजातियों के बीच भूमि को विभाजित करने और आवंटित करने में सहायता करेंगे। इन नेताओं को एलीआजर पुजारी, नून के पुत्र यहोशू और प्रत्येक जनजाति के एक नेता के नाम से सूचीबद्ध किया गया है ताकि भगवान के निर्देशों के अनुसार उचित वितरण सुनिश्चित किया जा सके।</w:t>
      </w:r>
    </w:p>
    <w:p/>
    <w:p>
      <w:r xmlns:w="http://schemas.openxmlformats.org/wordprocessingml/2006/main">
        <w:t xml:space="preserve">अनुच्छेद 3: संख्या 34 यह निर्दिष्ट करते हुए समाप्त होती है कि एलीज़ार और जोशुआ भूमि के इस विभाजन की देखरेख के लिए जिम्मेदार हैं। अध्याय इस बात पर प्रकाश डालता है कि यह विभाजन आवंटन निर्धारित करने के लिए इस्तेमाल की जाने वाली प्राचीन पद्धति लॉट-कास्टिंग पर आधारित है और इस बात पर जोर दिया गया है कि यह वितरण भगवान की आज्ञाओं के अनुसार किया जाना चाहिए। अध्याय एक अनुस्मारक के साथ समाप्त होता है कि ये सीमाएँ ईश्वर के वादे के अनुसार इज़राइल को विरासत के रूप में दी गई थीं।</w:t>
      </w:r>
    </w:p>
    <w:p/>
    <w:p>
      <w:r xmlns:w="http://schemas.openxmlformats.org/wordprocessingml/2006/main">
        <w:t xml:space="preserve">सारांश:</w:t>
      </w:r>
    </w:p>
    <w:p>
      <w:r xmlns:w="http://schemas.openxmlformats.org/wordprocessingml/2006/main">
        <w:t xml:space="preserve">संख्या 34 प्रस्तुत करता है:</w:t>
      </w:r>
    </w:p>
    <w:p>
      <w:r xmlns:w="http://schemas.openxmlformats.org/wordprocessingml/2006/main">
        <w:t xml:space="preserve">वादा की गई भूमि की सीमाएँ जनजातियों के बीच विभाजित;</w:t>
      </w:r>
    </w:p>
    <w:p>
      <w:r xmlns:w="http://schemas.openxmlformats.org/wordprocessingml/2006/main">
        <w:t xml:space="preserve">भूमि आवंटन हेतु नेताओं की नियुक्ति;</w:t>
      </w:r>
    </w:p>
    <w:p>
      <w:r xmlns:w="http://schemas.openxmlformats.org/wordprocessingml/2006/main">
        <w:t xml:space="preserve">भगवान के वादे की पूर्ति के लिए लॉटरी-कास्टिंग के आधार पर वितरण।</w:t>
      </w:r>
    </w:p>
    <w:p/>
    <w:p>
      <w:r xmlns:w="http://schemas.openxmlformats.org/wordprocessingml/2006/main">
        <w:t xml:space="preserve">नमक सागर (मृत सागर) से हमात तक सीमाएँ रेखांकित;</w:t>
      </w:r>
    </w:p>
    <w:p>
      <w:r xmlns:w="http://schemas.openxmlformats.org/wordprocessingml/2006/main">
        <w:t xml:space="preserve">जनजातियों के बीच उचित वितरण के लिए नियुक्त नेता;</w:t>
      </w:r>
    </w:p>
    <w:p>
      <w:r xmlns:w="http://schemas.openxmlformats.org/wordprocessingml/2006/main">
        <w:t xml:space="preserve">परमेश्वर के वादे के अनुसार चिट्ठी डालकर विरासत के माध्यम से भूमि आवंटित की गई।</w:t>
      </w:r>
    </w:p>
    <w:p/>
    <w:p>
      <w:r xmlns:w="http://schemas.openxmlformats.org/wordprocessingml/2006/main">
        <w:t xml:space="preserve">यह अध्याय इज़राइल की जनजातियों के बीच वादा की गई भूमि को परिभाषित करने और विभाजित करने पर केंद्रित है। संख्या 34 में, परमेश्वर ने मूसा को भूमि की विशिष्ट सीमाओं के संबंध में निर्देश दिया। अध्याय में वादा किए गए देश की दक्षिणी, पश्चिमी, उत्तरी और पूर्वी सीमाओं का विवरण दिया गया है, जो इसकी सीमा का स्पष्ट विवरण प्रदान करता है।</w:t>
      </w:r>
    </w:p>
    <w:p/>
    <w:p>
      <w:r xmlns:w="http://schemas.openxmlformats.org/wordprocessingml/2006/main">
        <w:t xml:space="preserve">संख्या 34 में आगे बढ़ते हुए, मूसा को प्रत्येक जनजाति से नेताओं को नियुक्त करने का निर्देश दिया गया है जो अपने संबंधित जनजातियों के बीच भूमि को विभाजित करने और आवंटित करने में सहायता करेंगे। इन नियुक्त नेताओं में एलीआजर पुजारी, नून का पुत्र यहोशू और प्रत्येक जनजाति से एक नेता शामिल हैं। ईश्वर के निर्देशों के अनुसार उचित वितरण सुनिश्चित करने में उनकी भूमिका महत्वपूर्ण है।</w:t>
      </w:r>
    </w:p>
    <w:p/>
    <w:p>
      <w:r xmlns:w="http://schemas.openxmlformats.org/wordprocessingml/2006/main">
        <w:t xml:space="preserve">संख्या 34 इस बात पर जोर देकर समाप्त होती है कि एलीआजर और यहोशू भूमि के इस विभाजन की देखरेख के लिए जिम्मेदार हैं। यह इस बात पर प्रकाश डालता है कि यह आवंटन लॉट-कास्टिंग पर आधारित है, जिसका उपयोग निष्पक्षता सुनिश्चित करने के लिए वितरण निर्धारित करने के लिए किया जाता है। अध्याय इस बात पर ज़ोर देता है कि यह विभाजन ईश्वर की आज्ञाओं के अनुसार किया जाना चाहिए और यह इज़राइल को ईश्वर के वादे के हिस्से के रूप में दी गई विरासत के रूप में कार्य करता है।</w:t>
      </w:r>
    </w:p>
    <w:p/>
    <w:p>
      <w:r xmlns:w="http://schemas.openxmlformats.org/wordprocessingml/2006/main">
        <w:t xml:space="preserve">गिनती 34:1 और यहोवा ने मूसा से कहा,</w:t>
      </w:r>
    </w:p>
    <w:p/>
    <w:p>
      <w:r xmlns:w="http://schemas.openxmlformats.org/wordprocessingml/2006/main">
        <w:t xml:space="preserve">मूसा को वादा किए गए देश की सीमाएँ खींचने का आदेश प्रभु द्वारा दिया गया है।</w:t>
      </w:r>
    </w:p>
    <w:p/>
    <w:p>
      <w:r xmlns:w="http://schemas.openxmlformats.org/wordprocessingml/2006/main">
        <w:t xml:space="preserve">1. भगवान ने हमें पूरा करने के लिए एक मिशन और उसे करने की शक्ति दी है।</w:t>
      </w:r>
    </w:p>
    <w:p/>
    <w:p>
      <w:r xmlns:w="http://schemas.openxmlformats.org/wordprocessingml/2006/main">
        <w:t xml:space="preserve">2. जब प्रभु हमें कुछ करने के लिए बुलाते हैं तो उनकी आज्ञा मानें।</w:t>
      </w:r>
    </w:p>
    <w:p/>
    <w:p>
      <w:r xmlns:w="http://schemas.openxmlformats.org/wordprocessingml/2006/main">
        <w:t xml:space="preserve">1.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कुलुस्सियों 3:17 - "और तुम जो कुछ भी करते हो, चाहे वचन से या काम से, वह सब प्रभु यीशु के नाम पर करो, और उसके द्वारा परमेश्वर पिता का धन्यवाद करो।"</w:t>
      </w:r>
    </w:p>
    <w:p/>
    <w:p>
      <w:r xmlns:w="http://schemas.openxmlformats.org/wordprocessingml/2006/main">
        <w:t xml:space="preserve">गिनती 34:2 इस्त्राएलियोंको यह आज्ञा दे, कि जब तुम कनान देश में पहुंचो; (यह वह देश है जो तुम्हें विरासत में मिलेगा, अर्यात्‌ कनान देश और उसके तट भी।)</w:t>
      </w:r>
    </w:p>
    <w:p/>
    <w:p>
      <w:r xmlns:w="http://schemas.openxmlformats.org/wordprocessingml/2006/main">
        <w:t xml:space="preserve">परमेश्वर ने इस्राएल के बच्चों को कनान देश पर कब्ज़ा करने की आज्ञा दी, जो उनकी विरासत होगी।</w:t>
      </w:r>
    </w:p>
    <w:p/>
    <w:p>
      <w:r xmlns:w="http://schemas.openxmlformats.org/wordprocessingml/2006/main">
        <w:t xml:space="preserve">1. भगवान की वाचा: कब्जे के वादे</w:t>
      </w:r>
    </w:p>
    <w:p/>
    <w:p>
      <w:r xmlns:w="http://schemas.openxmlformats.org/wordprocessingml/2006/main">
        <w:t xml:space="preserve">2. वफ़ादार पूर्ति: भगवान की वादा की गई भूमि पर कब्ज़ा करना</w:t>
      </w:r>
    </w:p>
    <w:p/>
    <w:p>
      <w:r xmlns:w="http://schemas.openxmlformats.org/wordprocessingml/2006/main">
        <w:t xml:space="preserve">1. यिर्मयाह 29:11-14 - कनान देश में विरासत का परमेश्वर का वादा।</w:t>
      </w:r>
    </w:p>
    <w:p/>
    <w:p>
      <w:r xmlns:w="http://schemas.openxmlformats.org/wordprocessingml/2006/main">
        <w:t xml:space="preserve">2. निर्गमन 6:6-8 - इस्राएल के बच्चों को वादा किए गए देश में लाने का परमेश्वर का वादा।</w:t>
      </w:r>
    </w:p>
    <w:p/>
    <w:p>
      <w:r xmlns:w="http://schemas.openxmlformats.org/wordprocessingml/2006/main">
        <w:t xml:space="preserve">गिनती 34:3 फिर तेरी दक्खिनी सीमा सीन नाम जंगल से लेकर एदोम के सिवाने के पास तक हो, और तेरी दक्खिनी सीमा खारे समुद्र के पूर्व की ओर के सिरे पर हो।</w:t>
      </w:r>
    </w:p>
    <w:p/>
    <w:p>
      <w:r xmlns:w="http://schemas.openxmlformats.org/wordprocessingml/2006/main">
        <w:t xml:space="preserve">यह अनुच्छेद इज़राइल की भूमि की सीमाओं का वर्णन करता है।</w:t>
      </w:r>
    </w:p>
    <w:p/>
    <w:p>
      <w:r xmlns:w="http://schemas.openxmlformats.org/wordprocessingml/2006/main">
        <w:t xml:space="preserve">1. यहोवा ने हमें अपनी भूमि देने का वचन दिया है - गिनती 34:3</w:t>
      </w:r>
    </w:p>
    <w:p/>
    <w:p>
      <w:r xmlns:w="http://schemas.openxmlformats.org/wordprocessingml/2006/main">
        <w:t xml:space="preserve">2. ईश्वर हमारी आवश्यकताओं की परवाह करता है और हमारी पूर्ति करता है - गिनती 34:3</w:t>
      </w:r>
    </w:p>
    <w:p/>
    <w:p>
      <w:r xmlns:w="http://schemas.openxmlformats.org/wordprocessingml/2006/main">
        <w:t xml:space="preserve">1. यहोशू 1:2-3 - "मेरा दास मूसा मर गया है; इसलिये अब तू उठ, तू और इन सब लोगोंसमेत इस यरदन पार होकर उस देश को जा, जिसे मैं इस्राएलियोंको अर्यात्‌ इस्राएलियोंको देता हूं। जिस स्यान पर तुम पांव रखोगे वही मैं ने तुम को दिया है, जैसा मैं ने मूसा से कहा था।</w:t>
      </w:r>
    </w:p>
    <w:p/>
    <w:p>
      <w:r xmlns:w="http://schemas.openxmlformats.org/wordprocessingml/2006/main">
        <w:t xml:space="preserve">2. भजन 37:3-4 - "यहोवा पर भरोसा रख, और भलाई कर; इस प्रकार तू देश में बसा रहेगा, और सचमुच तुझे भोजन मिलेगा। तू भी प्रभु में प्रसन्न रह, और वह तेरी इच्छा पूरी करेगा।" दिल।"</w:t>
      </w:r>
    </w:p>
    <w:p/>
    <w:p>
      <w:r xmlns:w="http://schemas.openxmlformats.org/wordprocessingml/2006/main">
        <w:t xml:space="preserve">गिनती 34:4 और तेरी सीमा दक्खिन से मुड़कर अक्रब्बीम की चढ़ाई की ओर बढ़े, और सीन की ओर बढ़े; और उसकी दक्खिन की ओर से कादेशबर्ने की ओर निकले, और हजारद्दार की ओर बढ़े, और अस्मोन की ओर बढ़े।</w:t>
      </w:r>
    </w:p>
    <w:p/>
    <w:p>
      <w:r xmlns:w="http://schemas.openxmlformats.org/wordprocessingml/2006/main">
        <w:t xml:space="preserve">इस्राएल की सीमा दक्षिण से अक्राबिम, ज़िन, कादेशबर्ने, हज़ारद्दार और अज़्मोन की चढ़ाई तक फैली हुई थी।</w:t>
      </w:r>
    </w:p>
    <w:p/>
    <w:p>
      <w:r xmlns:w="http://schemas.openxmlformats.org/wordprocessingml/2006/main">
        <w:t xml:space="preserve">1. जब हम ईश्वर पर भरोसा करते हैं तो हमारे जीवन की सीमाएं उस सीमा से भी आगे बढ़ सकती हैं जो हम सोचते हैं।</w:t>
      </w:r>
    </w:p>
    <w:p/>
    <w:p>
      <w:r xmlns:w="http://schemas.openxmlformats.org/wordprocessingml/2006/main">
        <w:t xml:space="preserve">2. जब हम ईश्वर की पुकार पर ध्यान देते हैं तो हमारे विश्वास की सीमाएँ विस्तृत हो सकती हैं।</w:t>
      </w:r>
    </w:p>
    <w:p/>
    <w:p>
      <w:r xmlns:w="http://schemas.openxmlformats.org/wordprocessingml/2006/main">
        <w:t xml:space="preserve">1. व्यवस्थाविवरण 19:14 - "तू अपने पड़ोसी के उस सीमा चिन्ह को, जो पुरखाओं ने ठहराया है, उस निज भाग में, जो तुझे उस देश में मिलेगा, जिसे तेरा परमेश्वर यहोवा तुझे अधिक्कारने में देता है, न हटाना।"</w:t>
      </w:r>
    </w:p>
    <w:p/>
    <w:p>
      <w:r xmlns:w="http://schemas.openxmlformats.org/wordprocessingml/2006/main">
        <w:t xml:space="preserve">2. यहोशू 1:3 - "जिस जिस स्थान पर तू पांव रखेगा वह सब मैं ने मूसा से कहा के अनुसार तुझे दे दिया है।"</w:t>
      </w:r>
    </w:p>
    <w:p/>
    <w:p>
      <w:r xmlns:w="http://schemas.openxmlformats.org/wordprocessingml/2006/main">
        <w:t xml:space="preserve">गिनती 34:5 और वह सिवाना अस्मोन से मिस्र की नदी तक एक दिशा की ओर निकले, और उसका निकास समुद्र की ओर हो।</w:t>
      </w:r>
    </w:p>
    <w:p/>
    <w:p>
      <w:r xmlns:w="http://schemas.openxmlformats.org/wordprocessingml/2006/main">
        <w:t xml:space="preserve">इस्राएल की सीमा अज़मोन से मिस्र की नदी तक बढ़ेगी, और सीमा भूमध्य सागर पर समाप्त होगी।</w:t>
      </w:r>
    </w:p>
    <w:p/>
    <w:p>
      <w:r xmlns:w="http://schemas.openxmlformats.org/wordprocessingml/2006/main">
        <w:t xml:space="preserve">1. परमेश्वर के वादों की सीमाएँ: हमारी विरासत की गहराई की खोज</w:t>
      </w:r>
    </w:p>
    <w:p/>
    <w:p>
      <w:r xmlns:w="http://schemas.openxmlformats.org/wordprocessingml/2006/main">
        <w:t xml:space="preserve">2. हमारी विरासत को संभालना: हमारे आराम की सीमाओं से परे पहुंचना</w:t>
      </w:r>
    </w:p>
    <w:p/>
    <w:p>
      <w:r xmlns:w="http://schemas.openxmlformats.org/wordprocessingml/2006/main">
        <w:t xml:space="preserve">1. यशायाह 43:1-7, "मत डर, क्योंकि मैं ने तुझे छुड़ा लिया है; मैं ने नाम लेकर तुझे बुलाया है, तू मेरा है"</w:t>
      </w:r>
    </w:p>
    <w:p/>
    <w:p>
      <w:r xmlns:w="http://schemas.openxmlformats.org/wordprocessingml/2006/main">
        <w:t xml:space="preserve">2. रोमियों 8:17-18, "और यदि सन्तान हो, तो परमेश्वर के वारिस, और मसीह के सहकर्मी वारिस, बशर्ते कि हम उसके साथ दुख उठाएं, कि उसके साथ महिमा भी पाएं।"</w:t>
      </w:r>
    </w:p>
    <w:p/>
    <w:p>
      <w:r xmlns:w="http://schemas.openxmlformats.org/wordprocessingml/2006/main">
        <w:t xml:space="preserve">गिनती 34:6 और पच्छिमी सिवाना तो तुम्हारे लिथे बड़ा समुद्र हो; तुम्हारी पच्छिमी सीमा यही ठहरे।</w:t>
      </w:r>
    </w:p>
    <w:p/>
    <w:p>
      <w:r xmlns:w="http://schemas.openxmlformats.org/wordprocessingml/2006/main">
        <w:t xml:space="preserve">इजराइल की पश्चिमी सीमा भूमध्य सागर थी।</w:t>
      </w:r>
    </w:p>
    <w:p/>
    <w:p>
      <w:r xmlns:w="http://schemas.openxmlformats.org/wordprocessingml/2006/main">
        <w:t xml:space="preserve">1. ईश्वर शक्तिशाली है और हमारे लिए उसकी योजनाएँ हमारी समझ से परे हैं।</w:t>
      </w:r>
    </w:p>
    <w:p/>
    <w:p>
      <w:r xmlns:w="http://schemas.openxmlformats.org/wordprocessingml/2006/main">
        <w:t xml:space="preserve">2. भगवान के वादों में शांति और आराम ढूँढना।</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मार्ग तुम्हारे मार्गों से ऊंचे हैं, और मेरे विचार आपके विचारों से ज्यादा।"</w:t>
      </w:r>
    </w:p>
    <w:p/>
    <w:p>
      <w:r xmlns:w="http://schemas.openxmlformats.org/wordprocessingml/2006/main">
        <w:t xml:space="preserve">2. भजन 46:10 "शान्त रहो, और जानो कि मैं परमेश्वर हूं: मैं अन्यजातियों के बीच महान् होऊंगा, मैं पृय्वी पर प्रतिष्ठित होऊंगा।"</w:t>
      </w:r>
    </w:p>
    <w:p/>
    <w:p>
      <w:r xmlns:w="http://schemas.openxmlformats.org/wordprocessingml/2006/main">
        <w:t xml:space="preserve">गिनती 34:7 और तुम्हारी उत्तरी सीमा यह हो, अर्थात बड़े समुद्र से होर नाम पर्वत को अपने लिये ठहराना;</w:t>
      </w:r>
    </w:p>
    <w:p/>
    <w:p>
      <w:r xmlns:w="http://schemas.openxmlformats.org/wordprocessingml/2006/main">
        <w:t xml:space="preserve">यह अनुच्छेद बताता है कि किसी क्षेत्र की उत्तरी सीमा माउंट होर द्वारा चिह्नित की जाएगी।</w:t>
      </w:r>
    </w:p>
    <w:p/>
    <w:p>
      <w:r xmlns:w="http://schemas.openxmlformats.org/wordprocessingml/2006/main">
        <w:t xml:space="preserve">1. ईश्वर ने हमारी सीमाएँ चिन्हित की हैं और उसने हमें जो दिया है उसके लिए हमें आभारी होना चाहिए।</w:t>
      </w:r>
    </w:p>
    <w:p/>
    <w:p>
      <w:r xmlns:w="http://schemas.openxmlformats.org/wordprocessingml/2006/main">
        <w:t xml:space="preserve">2. हमें ईश्वर द्वारा हमारे लिए निर्धारित सीमाओं से आगे बढ़ने का प्रयास नहीं करना चाहिए।</w:t>
      </w:r>
    </w:p>
    <w:p/>
    <w:p>
      <w:r xmlns:w="http://schemas.openxmlformats.org/wordprocessingml/2006/main">
        <w:t xml:space="preserve">1. स्तोत्र 16:6 - मनभावन स्थानों में मेरे लिये रेखाएं बिछी हुई हैं; सचमुच, मेरी विरासत मेरे लिए खूबसूरत है।</w:t>
      </w:r>
    </w:p>
    <w:p/>
    <w:p>
      <w:r xmlns:w="http://schemas.openxmlformats.org/wordprocessingml/2006/main">
        <w:t xml:space="preserve">2. फिलिप्पियों 3:13 - हे भाइयों, मैं यह नहीं समझता कि मैं ने अब तक उस पर अधिकार कर लिया है; लेकिन एक काम मैं करता हूं: जो पीछे है उसे भूल जाता हूं और जो आगे है उस पर आगे बढ़ता हूं।</w:t>
      </w:r>
    </w:p>
    <w:p/>
    <w:p>
      <w:r xmlns:w="http://schemas.openxmlformats.org/wordprocessingml/2006/main">
        <w:t xml:space="preserve">गिनती 34:8 होर पहाड़ से हमात के प्रवेश तक अपना सिवाना फैलाना; और सिवाना ज़ेदाद की ओर निकले;</w:t>
      </w:r>
    </w:p>
    <w:p/>
    <w:p>
      <w:r xmlns:w="http://schemas.openxmlformats.org/wordprocessingml/2006/main">
        <w:t xml:space="preserve">इस्राएल की सीमा होर पर्वत से हमात के प्रवेश तक, और वहां से ज़ेदाद तक बढ़ेगी।</w:t>
      </w:r>
    </w:p>
    <w:p/>
    <w:p>
      <w:r xmlns:w="http://schemas.openxmlformats.org/wordprocessingml/2006/main">
        <w:t xml:space="preserve">1. ईश्वर की सीमाओं को पहचानना: हमारे लिए उसकी योजनाओं की सीमाओं की सराहना करना</w:t>
      </w:r>
    </w:p>
    <w:p/>
    <w:p>
      <w:r xmlns:w="http://schemas.openxmlformats.org/wordprocessingml/2006/main">
        <w:t xml:space="preserve">2. सीमाओं के भीतर रहना: हमारे लिए निर्धारित सीमाओं का सम्मान करना सीखना</w:t>
      </w:r>
    </w:p>
    <w:p/>
    <w:p>
      <w:r xmlns:w="http://schemas.openxmlformats.org/wordprocessingml/2006/main">
        <w:t xml:space="preserve">1. व्यवस्थाविवरण 11:24 - जिस जिस स्यान पर तुम्हारे पांव पड़ें वह सब तुम्हारा हो जाएगा; जंगल और लबानोन से लेकर परात महानद तक, यहां तक कि समुद्र के किनारे तक तुम्हारा ही अधिकार होगा।</w:t>
      </w:r>
    </w:p>
    <w:p/>
    <w:p>
      <w:r xmlns:w="http://schemas.openxmlformats.org/wordprocessingml/2006/main">
        <w:t xml:space="preserve">2. यहोशू 1:3 - जिस जिस स्यान पर तुम्हारे पांव पड़ेंगे वह सब मैं ने तुम्हें दे दिया है, जैसा मैं ने मूसा से कहा था।</w:t>
      </w:r>
    </w:p>
    <w:p/>
    <w:p>
      <w:r xmlns:w="http://schemas.openxmlformats.org/wordprocessingml/2006/main">
        <w:t xml:space="preserve">गिनती 34:9 और वह सिवाना जिफ्रोन तक पहुंचे, और उस से निकलकर हजारेनान पर निकले; तुम्हारी उत्तरी सीमा यही होगी।</w:t>
      </w:r>
    </w:p>
    <w:p/>
    <w:p>
      <w:r xmlns:w="http://schemas.openxmlformats.org/wordprocessingml/2006/main">
        <w:t xml:space="preserve">यह आयत इस्राएलियों से वादा की गई भूमि की उत्तरी सीमा का वर्णन करती है, जो जिफ्रोन से लेकर हजारेनान तक फैली हुई है।</w:t>
      </w:r>
    </w:p>
    <w:p/>
    <w:p>
      <w:r xmlns:w="http://schemas.openxmlformats.org/wordprocessingml/2006/main">
        <w:t xml:space="preserve">1. अपने वादों को पूरा करने में परमेश्वर की वफ़ादारी।</w:t>
      </w:r>
    </w:p>
    <w:p/>
    <w:p>
      <w:r xmlns:w="http://schemas.openxmlformats.org/wordprocessingml/2006/main">
        <w:t xml:space="preserve">2. ईश्वर पर भरोसा रखने का महत्व.</w:t>
      </w:r>
    </w:p>
    <w:p/>
    <w:p>
      <w:r xmlns:w="http://schemas.openxmlformats.org/wordprocessingml/2006/main">
        <w:t xml:space="preserve">1. यहोशू 1:3-5 - "जिस जिस स्थान पर तुम पांव रखोगे वह सब मैं ने तुम्हें दे दिया है, जैसा कि मैं ने मूसा से कहा था। जंगल और इस लबानोन से लेकर महान नदी परात तक हित्तियों का सारा देश, वरन सूर्य के अस्त होने तक के बड़े समुद्र तक, तेरा तट ठहरेगा; तेरे जीवन भर कोई तेरे साम्हने खड़ा न रह सकेगा; जैसे मैं मूसा के साय या। इसलिथे मैं तेरे साय रहूंगा; मैं तुझे न तो धोखा दूंगा, और न त्यागूंगा।</w:t>
      </w:r>
    </w:p>
    <w:p/>
    <w:p>
      <w:r xmlns:w="http://schemas.openxmlformats.org/wordprocessingml/2006/main">
        <w:t xml:space="preserve">2. भजन 37:4-5 - "प्रभु में भी प्रसन्न रहो; और वह तुम्हारे मन की इच्छाओं को पूरा करेगा। अपना मार्ग प्रभु को सौंपो; उस पर भी भरोसा रखो; और वह इसे पूरा करेगा।"</w:t>
      </w:r>
    </w:p>
    <w:p/>
    <w:p>
      <w:r xmlns:w="http://schemas.openxmlformats.org/wordprocessingml/2006/main">
        <w:t xml:space="preserve">गिनती 34:10 और तुम अपनी पूर्वी सीमा को हजारेनान से शेपाम तक ठहराना;</w:t>
      </w:r>
    </w:p>
    <w:p/>
    <w:p>
      <w:r xmlns:w="http://schemas.openxmlformats.org/wordprocessingml/2006/main">
        <w:t xml:space="preserve">यह अनुच्छेद हजारेनान से शेफाम तक इज़राइल की भूमि की सीमा का वर्णन करता है।</w:t>
      </w:r>
    </w:p>
    <w:p/>
    <w:p>
      <w:r xmlns:w="http://schemas.openxmlformats.org/wordprocessingml/2006/main">
        <w:t xml:space="preserve">1. इसराइल को वादा की गई भूमि को सुरक्षित करने में भगवान की विश्वसनीयता।</w:t>
      </w:r>
    </w:p>
    <w:p/>
    <w:p>
      <w:r xmlns:w="http://schemas.openxmlformats.org/wordprocessingml/2006/main">
        <w:t xml:space="preserve">2. सीमाओं को परिभाषित करने और समझने का महत्व।</w:t>
      </w:r>
    </w:p>
    <w:p/>
    <w:p>
      <w:r xmlns:w="http://schemas.openxmlformats.org/wordprocessingml/2006/main">
        <w:t xml:space="preserve">1. उत्पत्ति 15:18-21 - कनान देश की इब्राहीम से परमेश्वर की प्रतिज्ञा।</w:t>
      </w:r>
    </w:p>
    <w:p/>
    <w:p>
      <w:r xmlns:w="http://schemas.openxmlformats.org/wordprocessingml/2006/main">
        <w:t xml:space="preserve">2. यहोशू 1:3-5 - यहोशू को वादा की गई भूमि पर कब्ज़ा करने का परमेश्वर का आदेश।</w:t>
      </w:r>
    </w:p>
    <w:p/>
    <w:p>
      <w:r xmlns:w="http://schemas.openxmlformats.org/wordprocessingml/2006/main">
        <w:t xml:space="preserve">गिनती 34:11 और सिवाना शपाम से रिबला तक, और ऐन की पूर्व की ओर से उतरेगा; और वह सीमा उतरकर पूर्व की ओर किन्नेरेत नामक ताल के तट तक पहुंचेगी;</w:t>
      </w:r>
    </w:p>
    <w:p/>
    <w:p>
      <w:r xmlns:w="http://schemas.openxmlformats.org/wordprocessingml/2006/main">
        <w:t xml:space="preserve">यह अनुच्छेद इस्राएल देश की पूर्वी सीमा का वर्णन करता है।</w:t>
      </w:r>
    </w:p>
    <w:p/>
    <w:p>
      <w:r xmlns:w="http://schemas.openxmlformats.org/wordprocessingml/2006/main">
        <w:t xml:space="preserve">1. हमारे जीवन में सीमाओं और सीमाओं का महत्व और वे हमारी रक्षा कैसे कर सकते हैं।</w:t>
      </w:r>
    </w:p>
    <w:p/>
    <w:p>
      <w:r xmlns:w="http://schemas.openxmlformats.org/wordprocessingml/2006/main">
        <w:t xml:space="preserve">2. अपने लोगों से किए गए वादों को पूरा करने में भगवान की विश्वसनीयता।</w:t>
      </w:r>
    </w:p>
    <w:p/>
    <w:p>
      <w:r xmlns:w="http://schemas.openxmlformats.org/wordprocessingml/2006/main">
        <w:t xml:space="preserve">1. व्यवस्थाविवरण 1:7-8 - "तुम घूमो, और यात्रा करो, और एमोरियों के पहाड़ पर, और उसके निकट के सब स्थानों में, मैदान में, पहाड़ियों में, और घाटी में, और में जाओ दक्खिन और समुद्र के किनारे से कनानियोंके देश तक, और लबानोन तक, और महानद परात तक। देखो, मैं ने उस देश को तुम्हारे साम्हने कर दिया है; जिस देश के विषय यहोवा ने शपथ खाई है उस में जा कर उसे अपने अधिकार में कर लो। तेरे बाप इब्राहीम, इसहाक, और याकूब को, और उनके बाद उनके वंश को भी देना।</w:t>
      </w:r>
    </w:p>
    <w:p/>
    <w:p>
      <w:r xmlns:w="http://schemas.openxmlformats.org/wordprocessingml/2006/main">
        <w:t xml:space="preserve">2. भजन संहिता 105:8-9 - "उस ने अपनी वाचा को सदा स्मरण रखा है, जिस वचन की आज्ञा उस ने हजार पीढ़ी को दी है। वह वाचा उस ने इब्राहीम से बान्धी, और अपनी शपय इसहाक से भी बान्धी; और उसी को याकूब से भी पक्की करके विधि बनाई।" , और इस्राएल को एक चिरस्थायी वाचा के लिए।"</w:t>
      </w:r>
    </w:p>
    <w:p/>
    <w:p>
      <w:r xmlns:w="http://schemas.openxmlformats.org/wordprocessingml/2006/main">
        <w:t xml:space="preserve">गिनती 34:12 और वह सिवाना यरदन तक पहुंचेगा, और खारे ताल पर निकलेगा; चारों ओर के तटोंसमेत तुम्हारा देश यही ठहरेगा।</w:t>
      </w:r>
    </w:p>
    <w:p/>
    <w:p>
      <w:r xmlns:w="http://schemas.openxmlformats.org/wordprocessingml/2006/main">
        <w:t xml:space="preserve">यह आयत इज़राइल की भूमि की सीमाओं का वर्णन करती है, जिसमें जॉर्डन नदी और मृत सागर शामिल हैं।</w:t>
      </w:r>
    </w:p>
    <w:p/>
    <w:p>
      <w:r xmlns:w="http://schemas.openxmlformats.org/wordprocessingml/2006/main">
        <w:t xml:space="preserve">1. परमेश्वर के वादे कैसे पूरे होते हैं: संख्या 34:12 का एक अध्ययन</w:t>
      </w:r>
    </w:p>
    <w:p/>
    <w:p>
      <w:r xmlns:w="http://schemas.openxmlformats.org/wordprocessingml/2006/main">
        <w:t xml:space="preserve">2. हमारे विश्वास की सीमाएँ: संख्या 34:12 पर एक प्रतिबिंब</w:t>
      </w:r>
    </w:p>
    <w:p/>
    <w:p>
      <w:r xmlns:w="http://schemas.openxmlformats.org/wordprocessingml/2006/main">
        <w:t xml:space="preserve">1. व्यवस्थाविवरण 11:24 - "जिस जिस स्थान पर तुम्हारे पांव चलेंगे वह सब तुम्हारा होगा; जंगल और लबानोन से लेकर परात महानद तक, यहां तक कि समुद्र के छोर तक तुम्हारा ही होगा।"</w:t>
      </w:r>
    </w:p>
    <w:p/>
    <w:p>
      <w:r xmlns:w="http://schemas.openxmlformats.org/wordprocessingml/2006/main">
        <w:t xml:space="preserve">2. यहोशू 1:3-4 - "जिस जिस स्थान पर तुम पांव रखोगे वह सब मैं ने तुम्हें दे दिया है, जैसा कि मैं ने मूसा से कहा था। जंगल और इस लबानोन से लेकर महान नदी परात तक हित्तियों का सारा देश, वरन सूर्य के अस्ताचल की ओर बड़े समुद्र तक, तुम्हारा तट ठहरेगा।</w:t>
      </w:r>
    </w:p>
    <w:p/>
    <w:p>
      <w:r xmlns:w="http://schemas.openxmlformats.org/wordprocessingml/2006/main">
        <w:t xml:space="preserve">गिनती 34:13 और मूसा ने इस्राएलियोंको यह आज्ञा दी, कि जिस देश को तुम चिट्ठी डालकर बांटोगे, वह यही है, जिसे यहोवा ने नौ गोत्रोंऔर आधे गोत्र को देने की आज्ञा दी है।</w:t>
      </w:r>
    </w:p>
    <w:p/>
    <w:p>
      <w:r xmlns:w="http://schemas.openxmlformats.org/wordprocessingml/2006/main">
        <w:t xml:space="preserve">मूसा ने इस्राएलियों को उस देश का अधिकारी होने की आज्ञा दी जिसे यहोवा ने नौ गोत्रों और आधे गोत्र को देने का वचन दिया था।</w:t>
      </w:r>
    </w:p>
    <w:p/>
    <w:p>
      <w:r xmlns:w="http://schemas.openxmlformats.org/wordprocessingml/2006/main">
        <w:t xml:space="preserve">1: प्रभु का प्रावधान का वादा - भगवान ने अपने लोगों के लिए प्रावधान करने का वादा किया है और वह अपने वादे को पूरा करने में कभी असफल नहीं होंगे।</w:t>
      </w:r>
    </w:p>
    <w:p/>
    <w:p>
      <w:r xmlns:w="http://schemas.openxmlformats.org/wordprocessingml/2006/main">
        <w:t xml:space="preserve">2: आज्ञाकारिता आशीर्वाद लाती है - भगवान की आज्ञाओं का पालन करने से प्रावधान और शांति का आशीर्वाद मिलता है।</w:t>
      </w:r>
    </w:p>
    <w:p/>
    <w:p>
      <w:r xmlns:w="http://schemas.openxmlformats.org/wordprocessingml/2006/main">
        <w:t xml:space="preserve">1: यहोशू 14:1-5 - इस्राएलियों को विरासत के रूप में कनान देश प्रदान करने का प्रभु का वादा।</w:t>
      </w:r>
    </w:p>
    <w:p/>
    <w:p>
      <w:r xmlns:w="http://schemas.openxmlformats.org/wordprocessingml/2006/main">
        <w:t xml:space="preserve">2: भजन 37:3-5 - प्रभु पर भरोसा करने से आशीर्वाद और प्रावधान मिलता है।</w:t>
      </w:r>
    </w:p>
    <w:p/>
    <w:p>
      <w:r xmlns:w="http://schemas.openxmlformats.org/wordprocessingml/2006/main">
        <w:t xml:space="preserve">गिनती 34:14 रूबेनियोंके गोत्र को अपके पितरोंके घरानोंके अनुसार, और गादियोंके गोत्रको अपके पितरोंके घरानोंके अनुसार अपना अपना भाग मिल गया; और मनश्शे के आधे गोत्र को अपना भाग मिल गया;</w:t>
      </w:r>
    </w:p>
    <w:p/>
    <w:p>
      <w:r xmlns:w="http://schemas.openxmlformats.org/wordprocessingml/2006/main">
        <w:t xml:space="preserve">रूबेन, गाद और मनश्शे के आधे गोत्र को उनका भाग दिया गया है।</w:t>
      </w:r>
    </w:p>
    <w:p/>
    <w:p>
      <w:r xmlns:w="http://schemas.openxmlformats.org/wordprocessingml/2006/main">
        <w:t xml:space="preserve">1. हम गिनती 34:14 में अपने लोगों के प्रति परमेश्वर की वफादारी से सीख सकते हैं।</w:t>
      </w:r>
    </w:p>
    <w:p/>
    <w:p>
      <w:r xmlns:w="http://schemas.openxmlformats.org/wordprocessingml/2006/main">
        <w:t xml:space="preserve">2. ईश्वर की योजना का अनुसरण करना ही सच्ची पूर्ति का मार्ग है।</w:t>
      </w:r>
    </w:p>
    <w:p/>
    <w:p>
      <w:r xmlns:w="http://schemas.openxmlformats.org/wordprocessingml/2006/main">
        <w:t xml:space="preserve">1. यहोशू 1:6 - दृढ़ और साहसी बनो, क्योंकि तुम इन लोगों को उस देश का अधिकारी करोगे जिसके देने की मैं ने उनके पूर्वजों से शपथ खाई है।</w:t>
      </w:r>
    </w:p>
    <w:p/>
    <w:p>
      <w:r xmlns:w="http://schemas.openxmlformats.org/wordprocessingml/2006/main">
        <w:t xml:space="preserve">2. व्यवस्थाविवरण 10:18-19 - वह अनाथों और विधवाओं का न्याय करता है, और परदेशी से प्रेम रखता है, और उसे भोजन और वस्त्र देता है। इसलिये परदेशी से प्रेम रखो, क्योंकि तुम मिस्र देश में परदेशी थे।</w:t>
      </w:r>
    </w:p>
    <w:p/>
    <w:p>
      <w:r xmlns:w="http://schemas.openxmlformats.org/wordprocessingml/2006/main">
        <w:t xml:space="preserve">गिनती 34:15 उन दोनों गोत्रों और आधे गोत्र को अपना अपना भाग यरदन के इस पार, यरीहो के पास पूर्व की ओर, सूर्योदय की ओर मिला है।</w:t>
      </w:r>
    </w:p>
    <w:p/>
    <w:p>
      <w:r xmlns:w="http://schemas.openxmlformats.org/wordprocessingml/2006/main">
        <w:t xml:space="preserve">यह अनुच्छेद इस्राएल के दो गोत्रों और आधे गोत्रों के बारे में बताता है जो जेरिको के पास पूर्व की ओर, सूर्योदय की ओर, अपनी विरासत प्राप्त कर रहे थे।</w:t>
      </w:r>
    </w:p>
    <w:p/>
    <w:p>
      <w:r xmlns:w="http://schemas.openxmlformats.org/wordprocessingml/2006/main">
        <w:t xml:space="preserve">1. भगवान के आशीर्वाद में आनन्द मनाओ</w:t>
      </w:r>
    </w:p>
    <w:p/>
    <w:p>
      <w:r xmlns:w="http://schemas.openxmlformats.org/wordprocessingml/2006/main">
        <w:t xml:space="preserve">2. वफ़ादार आज्ञाकारिता में दृढ़ रहें</w:t>
      </w:r>
    </w:p>
    <w:p/>
    <w:p>
      <w:r xmlns:w="http://schemas.openxmlformats.org/wordprocessingml/2006/main">
        <w:t xml:space="preserve">1. व्यवस्थाविवरण 1:7-8 घूमो, और कूच करो, और एमोरियोंके पहाड़ोंपर, और उसके समीप के सब स्यानोंमें, अर्यात्‌ अराबा में, और टीलोंमें, और तराई में, और दक्खिन में, और समुद्र के किनारे, कनानियों के देश तक, और लबानोन तक, और महानद परात तक। देखो, मैं ने उस देश को तुम्हारे साम्हने रखा है; जिस देश को यहोवा ने तुम्हारे पूर्वजों इब्राहीम, इसहाक, और याकूब से, उनको और उनके पश्चात् उनके वंश को देने की शपय खाई यी, उस में जा कर उस देश को अपने अधिकार में कर लो।</w:t>
      </w:r>
    </w:p>
    <w:p/>
    <w:p>
      <w:r xmlns:w="http://schemas.openxmlformats.org/wordprocessingml/2006/main">
        <w:t xml:space="preserve">2. यहोशू 1:3-6 जिस जिस स्यान पर तू पांव धरेगा वह सब मैं ने मूसा से कहा के अनुसार तुझे दे दिया है। जंगल और इस लबानोन से ले कर महानद परात तक, हित्तियों का सारा देश, वरन सूर्य के अस्त होने तक महासमुद्र तक तेरा तट ठहरेगा। कोई भी मनुष्य तेरे साम्हने खड़ा न रह सकेगा; तेरा परमेश्वर यहोवा अपने वचन के अनुसार जिस सारे देश पर तू चलेगा उस में तेरा भय और भय व्याप्त हो जाएगा। हियाव बान्धो और दृढ़ रहो; क्योंकि जिस देश को मैं ने उनके पूर्वजों से देने की शपय खाई है, उस को तुम इन लोगोंको निज भाग करके बांटोगे।</w:t>
      </w:r>
    </w:p>
    <w:p/>
    <w:p>
      <w:r xmlns:w="http://schemas.openxmlformats.org/wordprocessingml/2006/main">
        <w:t xml:space="preserve">गिनती 34:16 और यहोवा ने मूसा से कहा,</w:t>
      </w:r>
    </w:p>
    <w:p/>
    <w:p>
      <w:r xmlns:w="http://schemas.openxmlformats.org/wordprocessingml/2006/main">
        <w:t xml:space="preserve">यहोवा ने मूसा को वादा किए गए देश की सीमाएँ निर्धारित करने की आज्ञा दी।</w:t>
      </w:r>
    </w:p>
    <w:p/>
    <w:p>
      <w:r xmlns:w="http://schemas.openxmlformats.org/wordprocessingml/2006/main">
        <w:t xml:space="preserve">1. भगवान हमारी रक्षा के लिए हमें दिव्य निर्देश प्रदान करते हैं।</w:t>
      </w:r>
    </w:p>
    <w:p/>
    <w:p>
      <w:r xmlns:w="http://schemas.openxmlformats.org/wordprocessingml/2006/main">
        <w:t xml:space="preserve">2. भगवान पर भरोसा करने से अंतर्दृष्टि और दिशा मिलती है।</w:t>
      </w:r>
    </w:p>
    <w:p/>
    <w:p>
      <w:r xmlns:w="http://schemas.openxmlformats.org/wordprocessingml/2006/main">
        <w:t xml:space="preserve">1. भजन 32:8 - "मैं तुझे शिक्षा दूंगा, और जिस मार्ग में तुझे चलना चाहिए उसी में तुझे सिखाऊंगा; मैं तुझ पर अपनी प्रेममय दृष्टि रखकर तुझे सम्मति दूंगा।"</w:t>
      </w:r>
    </w:p>
    <w:p/>
    <w:p>
      <w:r xmlns:w="http://schemas.openxmlformats.org/wordprocessingml/2006/main">
        <w:t xml:space="preserve">2. यिर्मयाह 3:23 - "पहाड़ियों और बहुत पहाड़ों से उद्धार की आशा सचमुच व्यर्थ है; इस्राएल का उद्धार सचमुच हमारे परमेश्वर यहोवा में है।"</w:t>
      </w:r>
    </w:p>
    <w:p/>
    <w:p>
      <w:r xmlns:w="http://schemas.openxmlformats.org/wordprocessingml/2006/main">
        <w:t xml:space="preserve">गिनती 34:17 जो पुरूष उस देश को तुम्हारे लिये बांटेंगे उनके नाम ये हैं, अर्यात् एलीआजर याजक, और नून का पुत्र यहोशू।</w:t>
      </w:r>
    </w:p>
    <w:p/>
    <w:p>
      <w:r xmlns:w="http://schemas.openxmlformats.org/wordprocessingml/2006/main">
        <w:t xml:space="preserve">यहोवा ने एलीआजर याजक और नून के पुत्र यहोशू को देश को इस्राएलियोंके बीच बाँटने की आज्ञा दी।</w:t>
      </w:r>
    </w:p>
    <w:p/>
    <w:p>
      <w:r xmlns:w="http://schemas.openxmlformats.org/wordprocessingml/2006/main">
        <w:t xml:space="preserve">1. परमेश्वर की विश्वसनीयता उसके लोगों के लिए उसके प्रावधान के माध्यम से देखी जाती है।</w:t>
      </w:r>
    </w:p>
    <w:p/>
    <w:p>
      <w:r xmlns:w="http://schemas.openxmlformats.org/wordprocessingml/2006/main">
        <w:t xml:space="preserve">2. हम ईश्वर के अधिकार पर भरोसा कर सकते हैं और अपने जीवन के लिए योजना बना सकते हैं।</w:t>
      </w:r>
    </w:p>
    <w:p/>
    <w:p>
      <w:r xmlns:w="http://schemas.openxmlformats.org/wordprocessingml/2006/main">
        <w:t xml:space="preserve">1. इफिसियों 3:20-21 "अब जो हमारे भीतर काम करने वाली शक्ति के अनुसार हमारी विनती या सोच से कहीं अधिक करने में सक्षम है, चर्च में और मसीह यीशु में उसकी महिमा हो" पीढ़ियों, हमेशा और हमेशा के लिए। आमीन।</w:t>
      </w:r>
    </w:p>
    <w:p/>
    <w:p>
      <w:r xmlns:w="http://schemas.openxmlformats.org/wordprocessingml/2006/main">
        <w:t xml:space="preserve">2. व्यवस्थाविवरण 1:38 और नून का पुत्र यहोशू, जो तेरे साम्हने खड़ा रहता है, वही प्रवेश करेगा। उसे प्रोत्साहित करो, क्योंकि वह इस्राएल को उसका अधिकारी बनाएगा।</w:t>
      </w:r>
    </w:p>
    <w:p/>
    <w:p>
      <w:r xmlns:w="http://schemas.openxmlformats.org/wordprocessingml/2006/main">
        <w:t xml:space="preserve">गिनती 34:18 और तुम भूमि को निज भाग के अनुसार बांटने के लिये एक एक गोत्र में से एक प्रधान लेना।</w:t>
      </w:r>
    </w:p>
    <w:p/>
    <w:p>
      <w:r xmlns:w="http://schemas.openxmlformats.org/wordprocessingml/2006/main">
        <w:t xml:space="preserve">प्रभु ने इस्राएलियों को आदेश दिया कि वे अपने बारह गोत्रों में से प्रत्येक से एक राजकुमार चुनें ताकि उनके बीच वादा की गई भूमि को विभाजित किया जा सके।</w:t>
      </w:r>
    </w:p>
    <w:p/>
    <w:p>
      <w:r xmlns:w="http://schemas.openxmlformats.org/wordprocessingml/2006/main">
        <w:t xml:space="preserve">1. भगवान की महानता उनकी विरासत की योजना के माध्यम से दिखाई गई: संख्याओं का एक अध्ययन 34:18</w:t>
      </w:r>
    </w:p>
    <w:p/>
    <w:p>
      <w:r xmlns:w="http://schemas.openxmlformats.org/wordprocessingml/2006/main">
        <w:t xml:space="preserve">2. आज्ञाकारिता की शक्ति: संख्या 34:18 को आज हमारे जीवन में लागू करना</w:t>
      </w:r>
    </w:p>
    <w:p/>
    <w:p>
      <w:r xmlns:w="http://schemas.openxmlformats.org/wordprocessingml/2006/main">
        <w:t xml:space="preserve">1. व्यवस्थाविवरण 19:14 - "तू अपने पड़ोसी की भूमि का चिन्ह न हटाना, जो उन्होंने प्राचीनकाल से तेरी निज भूमि में स्थापित किया है, और जो भूमि तुझे तेरा परमेश्वर यहोवा तुझे देता है, उस में तुझे विरासत में मिलेगा।"</w:t>
      </w:r>
    </w:p>
    <w:p/>
    <w:p>
      <w:r xmlns:w="http://schemas.openxmlformats.org/wordprocessingml/2006/main">
        <w:t xml:space="preserve">2. याकूब 1:22 - "परन्तु तुम वचन पर चलनेवाले बनो, और केवल सुननेवाले ही नहीं, जो अपने आप को धोखा देते हो।"</w:t>
      </w:r>
    </w:p>
    <w:p/>
    <w:p>
      <w:r xmlns:w="http://schemas.openxmlformats.org/wordprocessingml/2006/main">
        <w:t xml:space="preserve">गिनती 34:19 और उन पुरूषों के नाम ये हैं, अर्थात् यहूदा के गोत्र में से यपुन्ने का पुत्र कालेब।</w:t>
      </w:r>
    </w:p>
    <w:p/>
    <w:p>
      <w:r xmlns:w="http://schemas.openxmlformats.org/wordprocessingml/2006/main">
        <w:t xml:space="preserve">इस अनुच्छेद में यहूदा के गोत्र से यपुन्ने के पुत्र कालेब का उल्लेख है।</w:t>
      </w:r>
    </w:p>
    <w:p/>
    <w:p>
      <w:r xmlns:w="http://schemas.openxmlformats.org/wordprocessingml/2006/main">
        <w:t xml:space="preserve">1: ईश्वर की निष्ठा कालेब की कहानी में प्रदर्शित होती है, जो महान विश्वास और साहस का व्यक्ति था।</w:t>
      </w:r>
    </w:p>
    <w:p/>
    <w:p>
      <w:r xmlns:w="http://schemas.openxmlformats.org/wordprocessingml/2006/main">
        <w:t xml:space="preserve">2: सच्चा विश्वास तब प्रदर्शित होता है जब इसे क्रियान्वित किया जाता है, जैसा कि कालेब के जीवन में देखा गया है।</w:t>
      </w:r>
    </w:p>
    <w:p/>
    <w:p>
      <w:r xmlns:w="http://schemas.openxmlformats.org/wordprocessingml/2006/main">
        <w:t xml:space="preserve">1: इब्रानियों 11:1-2 - अब विश्वास आशा की हुई वस्तुओं का निश्चय, और अनदेखी वस्तुओं का निश्चय है। क्योंकि इसके द्वारा प्राचीनकाल के लोगों की प्रशंसा होती थी।</w:t>
      </w:r>
    </w:p>
    <w:p/>
    <w:p>
      <w:r xmlns:w="http://schemas.openxmlformats.org/wordprocessingml/2006/main">
        <w:t xml:space="preserve">2: यहोशू 14:6-7 - तब यहूदा के लोग गिलगाल में यहोशू के पास आए। और कनजी यपुन्ने के पुत्र कालेब ने उस से कहा, तू जानता है कि यहोवा ने कादेशबर्ने में परमेश्वर के जन मूसा से तेरे और मेरे विषय में क्या कहा था।</w:t>
      </w:r>
    </w:p>
    <w:p/>
    <w:p>
      <w:r xmlns:w="http://schemas.openxmlformats.org/wordprocessingml/2006/main">
        <w:t xml:space="preserve">गिनती 34:20 और शिमोनियोंके गोत्र में से अम्मीहूद का पुत्र शमूएल।</w:t>
      </w:r>
    </w:p>
    <w:p/>
    <w:p>
      <w:r xmlns:w="http://schemas.openxmlformats.org/wordprocessingml/2006/main">
        <w:t xml:space="preserve">इस अनुच्छेद में अम्मीहुद के पुत्र शमूएल का उल्लेख है, जो शिमोन के गोत्र का सदस्य था।</w:t>
      </w:r>
    </w:p>
    <w:p/>
    <w:p>
      <w:r xmlns:w="http://schemas.openxmlformats.org/wordprocessingml/2006/main">
        <w:t xml:space="preserve">1. भगवान हमें अप्रत्याशित तरीकों से सेवा करने के लिए बुलाते हैं।</w:t>
      </w:r>
    </w:p>
    <w:p/>
    <w:p>
      <w:r xmlns:w="http://schemas.openxmlformats.org/wordprocessingml/2006/main">
        <w:t xml:space="preserve">2. एक व्यक्ति की वफादारी से पूरी जनजाति को आशीर्वाद मिल सकता है।</w:t>
      </w:r>
    </w:p>
    <w:p/>
    <w:p>
      <w:r xmlns:w="http://schemas.openxmlformats.org/wordprocessingml/2006/main">
        <w:t xml:space="preserve">1. 1 कुरिन्थियों 12:12-13 - क्योंकि जैसे शरीर एक है और उसके बहुत से अंग हैं, और शरीर के सब अंग यद्यपि बहुत हैं, तौभी एक शरीर हैं, वैसा ही मसीह के साथ भी है। 13 क्योंकि क्या यहूदी, क्या यूनानी, क्या दास, क्या स्वतंत्र, हम सब ने एक ही आत्मा में बपतिस्मा लिया, और सब को एक ही आत्मा पिलाया गया।</w:t>
      </w:r>
    </w:p>
    <w:p/>
    <w:p>
      <w:r xmlns:w="http://schemas.openxmlformats.org/wordprocessingml/2006/main">
        <w:t xml:space="preserve">2. गलातियों 3:28 - न कोई यहूदी है, न यूनानी, न कोई दास है, न स्वतंत्र, न कोई नर और न नारी, क्योंकि तुम सब मसीह यीशु में एक हो।</w:t>
      </w:r>
    </w:p>
    <w:p/>
    <w:p>
      <w:r xmlns:w="http://schemas.openxmlformats.org/wordprocessingml/2006/main">
        <w:t xml:space="preserve">गिनती 34:21 बिन्यामीन के गोत्र में से किसलोन का पुत्र एलीदाद।</w:t>
      </w:r>
    </w:p>
    <w:p/>
    <w:p>
      <w:r xmlns:w="http://schemas.openxmlformats.org/wordprocessingml/2006/main">
        <w:t xml:space="preserve">इस अनुच्छेद में बिन्यामीन के गोत्र से चिस्लोन के पुत्र एलीदाद का उल्लेख है।</w:t>
      </w:r>
    </w:p>
    <w:p/>
    <w:p>
      <w:r xmlns:w="http://schemas.openxmlformats.org/wordprocessingml/2006/main">
        <w:t xml:space="preserve">1. परमेश्वर के वादों की वफ़ादारी - चिस्लोन के पुत्र एलीदाद का एक अध्ययन (संख्या 34:21)</w:t>
      </w:r>
    </w:p>
    <w:p/>
    <w:p>
      <w:r xmlns:w="http://schemas.openxmlformats.org/wordprocessingml/2006/main">
        <w:t xml:space="preserve">2. विरासत की शक्ति - एलिडाड के माध्यम से बेंजामिन की विरासत कैसे जीवित रहती है (संख्या 34:21)</w:t>
      </w:r>
    </w:p>
    <w:p/>
    <w:p>
      <w:r xmlns:w="http://schemas.openxmlformats.org/wordprocessingml/2006/main">
        <w:t xml:space="preserve">1. व्यवस्थाविवरण 33:12 - "बिन्यामीन के बारे में उसने कहा: 'प्रभु का प्रिय उसमें सुरक्षित रहे, क्योंकि वह दिन भर उसकी रक्षा करता है, और जिससे प्रभु प्रेम करता है वह उसके कंधों के बीच में रहता है।'"</w:t>
      </w:r>
    </w:p>
    <w:p/>
    <w:p>
      <w:r xmlns:w="http://schemas.openxmlformats.org/wordprocessingml/2006/main">
        <w:t xml:space="preserve">2. यशायाह 9:6 - "क्योंकि हमारे लिये एक बच्चा उत्पन्न हुआ है, हमें एक पुत्र दिया गया है, और प्रभुता उसके कन्धों पर होगी। और वह अद्भुत परामर्शदाता, पराक्रमी परमेश्वर, अनन्त पिता, शान्ति का राजकुमार कहलाएगा।" "</w:t>
      </w:r>
    </w:p>
    <w:p/>
    <w:p>
      <w:r xmlns:w="http://schemas.openxmlformats.org/wordprocessingml/2006/main">
        <w:t xml:space="preserve">गिनती 34:22 और दान के गोत्र का प्रधान, जोगली का पुत्र बुक्की।</w:t>
      </w:r>
    </w:p>
    <w:p/>
    <w:p>
      <w:r xmlns:w="http://schemas.openxmlformats.org/wordprocessingml/2006/main">
        <w:t xml:space="preserve">जोगली का पुत्र बुक्की दान के वंश का प्रधान है।</w:t>
      </w:r>
    </w:p>
    <w:p/>
    <w:p>
      <w:r xmlns:w="http://schemas.openxmlformats.org/wordprocessingml/2006/main">
        <w:t xml:space="preserve">1. नेतृत्व का मूल्य: जोगली के पुत्र बुक्की पर एक अध्ययन</w:t>
      </w:r>
    </w:p>
    <w:p/>
    <w:p>
      <w:r xmlns:w="http://schemas.openxmlformats.org/wordprocessingml/2006/main">
        <w:t xml:space="preserve">2. डैन जनजाति की पहचान: डैन के बच्चों का एक अध्ययन</w:t>
      </w:r>
    </w:p>
    <w:p/>
    <w:p>
      <w:r xmlns:w="http://schemas.openxmlformats.org/wordprocessingml/2006/main">
        <w:t xml:space="preserve">1. इफिसियों 6:12 - "क्योंकि हम मांस और खून के विरूद्ध नहीं, परन्तु प्रधानताओं, शक्तियों, इस युग के अन्धकार के हाकिमों, और स्वर्गीय स्थानों में दुष्टता के आत्मिक यजमानों के विरूद्ध कुश्ती लड़ते हैं।"</w:t>
      </w:r>
    </w:p>
    <w:p/>
    <w:p>
      <w:r xmlns:w="http://schemas.openxmlformats.org/wordprocessingml/2006/main">
        <w:t xml:space="preserve">2. नीतिवचन 11:14 - "जहाँ सम्मति नहीं होती, वहां लोग गिरते हैं; परन्तु बहुत से मन्त्रियों के कारण रक्षा होती है।"</w:t>
      </w:r>
    </w:p>
    <w:p/>
    <w:p>
      <w:r xmlns:w="http://schemas.openxmlformats.org/wordprocessingml/2006/main">
        <w:t xml:space="preserve">गिनती 34:23 मनश्शे के गोत्र का यूसुफ के वंश का प्रधान एपोद का पुत्र हन्नीएल।</w:t>
      </w:r>
    </w:p>
    <w:p/>
    <w:p>
      <w:r xmlns:w="http://schemas.openxmlformats.org/wordprocessingml/2006/main">
        <w:t xml:space="preserve">यूसुफ के वंश का प्रधान, एपोद का पुत्र हन्नीएल, मनश्शे के गोत्र को सौंपा गया।</w:t>
      </w:r>
    </w:p>
    <w:p/>
    <w:p>
      <w:r xmlns:w="http://schemas.openxmlformats.org/wordprocessingml/2006/main">
        <w:t xml:space="preserve">1. परमेश्‍वर हमें सही दिशा में ले जाने के लिए नेता प्रदान करता है - व्यवस्थाविवरण 31:8</w:t>
      </w:r>
    </w:p>
    <w:p/>
    <w:p>
      <w:r xmlns:w="http://schemas.openxmlformats.org/wordprocessingml/2006/main">
        <w:t xml:space="preserve">2. अपना भरोसा परमेश्वर के नियुक्त अगुवों पर रखें - 1 कुरिन्थियों 16:13-14</w:t>
      </w:r>
    </w:p>
    <w:p/>
    <w:p>
      <w:r xmlns:w="http://schemas.openxmlformats.org/wordprocessingml/2006/main">
        <w:t xml:space="preserve">1. व्यवस्थाविवरण 31:8 - "और प्रभु वही है जो तेरे आगे आगे चलेगा; वह तेरे संग रहेगा, वह तुझे न तो धोखा देगा, और न तुझे त्यागेगा; मत डर, और न तेरा मन कच्चा हो।"</w:t>
      </w:r>
    </w:p>
    <w:p/>
    <w:p>
      <w:r xmlns:w="http://schemas.openxmlformats.org/wordprocessingml/2006/main">
        <w:t xml:space="preserve">2. 1 कुरिन्थियों 16:13-14 - "जागते रहो, विश्वास में दृढ़ रहो, मनुष्यों की नाईं बनो, दृढ़ बनो। तुम्हारा सब काम दान से हो।"</w:t>
      </w:r>
    </w:p>
    <w:p/>
    <w:p>
      <w:r xmlns:w="http://schemas.openxmlformats.org/wordprocessingml/2006/main">
        <w:t xml:space="preserve">गिनती 34:24 और एप्रैमियोंके गोत्र का हाकिम शिप्तान का पुत्र कमूएल।</w:t>
      </w:r>
    </w:p>
    <w:p/>
    <w:p>
      <w:r xmlns:w="http://schemas.openxmlformats.org/wordprocessingml/2006/main">
        <w:t xml:space="preserve">एप्रैम के गोत्र का प्रधान शिप्तान का पुत्र कमूएल है।</w:t>
      </w:r>
    </w:p>
    <w:p/>
    <w:p>
      <w:r xmlns:w="http://schemas.openxmlformats.org/wordprocessingml/2006/main">
        <w:t xml:space="preserve">1. भगवान अपने लोगों की सेवा के लिए नेताओं को चुनते हैं।</w:t>
      </w:r>
    </w:p>
    <w:p/>
    <w:p>
      <w:r xmlns:w="http://schemas.openxmlformats.org/wordprocessingml/2006/main">
        <w:t xml:space="preserve">2. भगवान अपने लोगों का नेतृत्व करने के लिए नेताओं का अभिषेक और नियुक्ति करते हैं।</w:t>
      </w:r>
    </w:p>
    <w:p/>
    <w:p>
      <w:r xmlns:w="http://schemas.openxmlformats.org/wordprocessingml/2006/main">
        <w:t xml:space="preserve">1. अधिनियम 7:35 - "यह मूसा है जिसे उन्होंने यह कहकर अस्वीकार कर दिया, 'किसने तुम्हें शासक और न्यायाधीश बनाया?' यह वही है जिसे परमेश्वर ने उस स्वर्गदूत के हाथ से शासक और उद्धारकर्ता बनने के लिए भेजा था जो उसे झाड़ी में दिखाई दिया था।''</w:t>
      </w:r>
    </w:p>
    <w:p/>
    <w:p>
      <w:r xmlns:w="http://schemas.openxmlformats.org/wordprocessingml/2006/main">
        <w:t xml:space="preserve">2. 2 इतिहास 19:5-7 - "उसने उन से कहा, 'तुम जो कर रहे हो उस पर विचार करो, क्योंकि तुम मनुष्य के लिये नहीं, परन्तु यहोवा के लिये न्याय करते हो, जो न्याय में तुम्हारे संग है। इसलिये अब तुम डरो; यहोवा तुम पर कृपा करे; सावधान रहो और ऐसा ही करो, क्योंकि हमारे परमेश्वर यहोवा से कोई अधर्म नहीं होता, न पक्षपात होता है, और न रिश्वत ली जाती है।''</w:t>
      </w:r>
    </w:p>
    <w:p/>
    <w:p>
      <w:r xmlns:w="http://schemas.openxmlformats.org/wordprocessingml/2006/main">
        <w:t xml:space="preserve">गिनती 34:25 और जबूलूनियोंके गोत्र का प्रधान परनाक का पुत्र एलीसापान।</w:t>
      </w:r>
    </w:p>
    <w:p/>
    <w:p>
      <w:r xmlns:w="http://schemas.openxmlformats.org/wordprocessingml/2006/main">
        <w:t xml:space="preserve">जबूलून के गोत्र का प्रधान परनाक का पुत्र एलीसापान था।</w:t>
      </w:r>
    </w:p>
    <w:p/>
    <w:p>
      <w:r xmlns:w="http://schemas.openxmlformats.org/wordprocessingml/2006/main">
        <w:t xml:space="preserve">1. यीशु, हमारे सच्चे राजकुमार और महायाजक</w:t>
      </w:r>
    </w:p>
    <w:p/>
    <w:p>
      <w:r xmlns:w="http://schemas.openxmlformats.org/wordprocessingml/2006/main">
        <w:t xml:space="preserve">2. परमेश्वर के चुने हुए नेताओं पर अपना भरोसा रखना</w:t>
      </w:r>
    </w:p>
    <w:p/>
    <w:p>
      <w:r xmlns:w="http://schemas.openxmlformats.org/wordprocessingml/2006/main">
        <w:t xml:space="preserve">1. इब्रानियों 4:14-16 - इसलिए, चूँकि हमारे पास एक महान महायाजक है जो स्वर्ग पर चढ़ गया है, अर्थात् परमेश्वर का पुत्र यीशु, आइए हम उस विश्वास को दृढ़ता से पकड़े रहें जिसका हम दावा करते हैं। 15 क्योंकि हमारा कोई महायाजक नहीं, जो हमारी निर्बलताओं में सह न सके, परन्तु हमारे पास एक ऐसा महायाजक है, जो हर प्रकार से हमारी नाईं परखा गया, तौभी उस ने पाप न किया। 16 तो आओ हम विश्वास के साथ परमेश्वर के अनुग्रह के सिंहासन के निकट आएं, कि हम पर दया हो, और आवश्यकता के समय हमारी सहायता के लिये अनुग्रह पाएं।</w:t>
      </w:r>
    </w:p>
    <w:p/>
    <w:p>
      <w:r xmlns:w="http://schemas.openxmlformats.org/wordprocessingml/2006/main">
        <w:t xml:space="preserve">2. नीतिवचन 3:5-6 - तू अपनी समझ का सहारा न लेना, वरन सम्पूर्ण मन से यहोवा पर भरोसा रखना; 6 और तुम सब कामोंमें उसके आधीन रहो, और वह तुम्हारे लिये सीधा मार्ग निकालेगा।</w:t>
      </w:r>
    </w:p>
    <w:p/>
    <w:p>
      <w:r xmlns:w="http://schemas.openxmlformats.org/wordprocessingml/2006/main">
        <w:t xml:space="preserve">गिनती 34:26 और इस्साकार के गोत्र का प्रधान अज्जान का पुत्र पलतीएल।</w:t>
      </w:r>
    </w:p>
    <w:p/>
    <w:p>
      <w:r xmlns:w="http://schemas.openxmlformats.org/wordprocessingml/2006/main">
        <w:t xml:space="preserve">इस्साकार के गोत्र का प्रधान अज़ान का पुत्र पलतीएल था।</w:t>
      </w:r>
    </w:p>
    <w:p/>
    <w:p>
      <w:r xmlns:w="http://schemas.openxmlformats.org/wordprocessingml/2006/main">
        <w:t xml:space="preserve">1. अपनी विरासत को जानने का महत्व</w:t>
      </w:r>
    </w:p>
    <w:p/>
    <w:p>
      <w:r xmlns:w="http://schemas.openxmlformats.org/wordprocessingml/2006/main">
        <w:t xml:space="preserve">2. प्रत्येक जनजाति के लिए भगवान की योजना का खुलासा</w:t>
      </w:r>
    </w:p>
    <w:p/>
    <w:p>
      <w:r xmlns:w="http://schemas.openxmlformats.org/wordprocessingml/2006/main">
        <w:t xml:space="preserve">1. व्यवस्थाविवरण 33:18-19 - जबूलून के विषय में उस ने कहा, हे जबूलून अपके निकलने में, और इस्साकार अपने डेरे में आनन्द करो। वे देश देश के लोगोंको पहाड़ पर बुलाएंगे; वहां वे धर्म के बलिदान चढ़ाएंगे; क्योंकि वे समुद्र की प्रचुरता और रेत में छिपे हुए धन में भाग लेंगे।</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गिनती 34:27 और आशेर के गोत्र का प्रधान शलोमी का पुत्र अहिहूद।</w:t>
      </w:r>
    </w:p>
    <w:p/>
    <w:p>
      <w:r xmlns:w="http://schemas.openxmlformats.org/wordprocessingml/2006/main">
        <w:t xml:space="preserve">शलोमी का पुत्र अहिहूद आशेर के गोत्र का प्रधान था।</w:t>
      </w:r>
    </w:p>
    <w:p/>
    <w:p>
      <w:r xmlns:w="http://schemas.openxmlformats.org/wordprocessingml/2006/main">
        <w:t xml:space="preserve">1. बाइबिल में नेतृत्व का महत्व</w:t>
      </w:r>
    </w:p>
    <w:p/>
    <w:p>
      <w:r xmlns:w="http://schemas.openxmlformats.org/wordprocessingml/2006/main">
        <w:t xml:space="preserve">2. पवित्रशास्त्र में निम्नलिखित प्राधिकारी व्यक्ति</w:t>
      </w:r>
    </w:p>
    <w:p/>
    <w:p>
      <w:r xmlns:w="http://schemas.openxmlformats.org/wordprocessingml/2006/main">
        <w:t xml:space="preserve">1. यहोशू 19:24-31 - आशेर के गोत्र को भूमि का आबंटन</w:t>
      </w:r>
    </w:p>
    <w:p/>
    <w:p>
      <w:r xmlns:w="http://schemas.openxmlformats.org/wordprocessingml/2006/main">
        <w:t xml:space="preserve">2. गिनती 36:1-13 - सलोफाद की बेटियों के लिए विरासत के कानून</w:t>
      </w:r>
    </w:p>
    <w:p/>
    <w:p>
      <w:r xmlns:w="http://schemas.openxmlformats.org/wordprocessingml/2006/main">
        <w:t xml:space="preserve">गिनती 34:28 और नप्ताली के गोत्र का प्रधान अम्मीहूद का पुत्र पदहेल।</w:t>
      </w:r>
    </w:p>
    <w:p/>
    <w:p>
      <w:r xmlns:w="http://schemas.openxmlformats.org/wordprocessingml/2006/main">
        <w:t xml:space="preserve">इस अनुच्छेद में नप्ताली जनजाति के राजकुमार के रूप में अम्मीहुद के पुत्र पेदाहेल का उल्लेख है।</w:t>
      </w:r>
    </w:p>
    <w:p/>
    <w:p>
      <w:r xmlns:w="http://schemas.openxmlformats.org/wordprocessingml/2006/main">
        <w:t xml:space="preserve">1. बाइबिल में नेतृत्व: पेडाहेल का उदाहरण</w:t>
      </w:r>
    </w:p>
    <w:p/>
    <w:p>
      <w:r xmlns:w="http://schemas.openxmlformats.org/wordprocessingml/2006/main">
        <w:t xml:space="preserve">2. जनजातीय पहचान: समुदाय और अपनेपन के लिए ईश्वर की योजना</w:t>
      </w:r>
    </w:p>
    <w:p/>
    <w:p>
      <w:r xmlns:w="http://schemas.openxmlformats.org/wordprocessingml/2006/main">
        <w:t xml:space="preserve">1. उत्पत्ति 49:21 - "नप्ताली एक छोड़ी हुई हिरणी है; वह सुंदर शब्द सुनाती है।"</w:t>
      </w:r>
    </w:p>
    <w:p/>
    <w:p>
      <w:r xmlns:w="http://schemas.openxmlformats.org/wordprocessingml/2006/main">
        <w:t xml:space="preserve">2. यहोशू 19:32-39 - नप्ताली के गोत्र को आवंटित भूमि।</w:t>
      </w:r>
    </w:p>
    <w:p/>
    <w:p>
      <w:r xmlns:w="http://schemas.openxmlformats.org/wordprocessingml/2006/main">
        <w:t xml:space="preserve">गिनती 34:29 ये वे ही हैं जिनको यहोवा ने कनान देश में इस्राएलियों को भाग बांटने की आज्ञा दी थी।</w:t>
      </w:r>
    </w:p>
    <w:p/>
    <w:p>
      <w:r xmlns:w="http://schemas.openxmlformats.org/wordprocessingml/2006/main">
        <w:t xml:space="preserve">परमेश्वर ने इस्राएलियों को कनान देश को इस्राएलियों के बीच विरासत के रूप में बाँटने की आज्ञा दी।</w:t>
      </w:r>
    </w:p>
    <w:p/>
    <w:p>
      <w:r xmlns:w="http://schemas.openxmlformats.org/wordprocessingml/2006/main">
        <w:t xml:space="preserve">1. वादा की गई भूमि विरासत में प्राप्त करना: आज्ञाकारिता में एक अध्ययन</w:t>
      </w:r>
    </w:p>
    <w:p/>
    <w:p>
      <w:r xmlns:w="http://schemas.openxmlformats.org/wordprocessingml/2006/main">
        <w:t xml:space="preserve">2. ईश्वर का प्रावधान: गुलामी से वादा किए गए देश तक</w:t>
      </w:r>
    </w:p>
    <w:p/>
    <w:p>
      <w:r xmlns:w="http://schemas.openxmlformats.org/wordprocessingml/2006/main">
        <w:t xml:space="preserve">1. व्यवस्थाविवरण 6:10-11 - और जब तेरा परमेश्वर यहोवा तुझे उस देश में पहुंचाएगा जिसके देने की उस ने इब्राहीम, इसहाक, और याकूब, तेरे पुरखाओं से शपथ खाई थी, कि तुझे बड़े और अच्छे नगर दूंगा जो तू ने नहीं बनाए , और सब अच्छी वस्तुओं से भरे हुए घर जिन्हें तू ने नहीं भरा, और हौद जो तू ने नहीं खोदे, और दाख की बारियां और जैतून के वृक्ष जो तू ने नहीं लगाए, और जब तू खाकर तृप्त होता है।</w:t>
      </w:r>
    </w:p>
    <w:p/>
    <w:p>
      <w:r xmlns:w="http://schemas.openxmlformats.org/wordprocessingml/2006/main">
        <w:t xml:space="preserve">2. यहोशू 1:2-3 - मेरा सेवक मूसा मर गया है। इसलिये अब उठो, तुम और यह सब लोग यरदन पार होकर उस देश में चले जाओ जिसे मैं इस्राएलियोंको अर्थात् उनको देता हूं। जिस जिस स्थान पर तुम्हारे पांव पड़ेंगे, वह सब मैं ने तुम को दे दिया है, जैसा कि मैं ने मूसा से कहा या।</w:t>
      </w:r>
    </w:p>
    <w:p/>
    <w:p>
      <w:r xmlns:w="http://schemas.openxmlformats.org/wordprocessingml/2006/main">
        <w:t xml:space="preserve">संख्या 35 को संकेतित छंदों के साथ निम्नानुसार तीन अनुच्छेदों में संक्षेपित किया जा सकता है:</w:t>
      </w:r>
    </w:p>
    <w:p/>
    <w:p>
      <w:r xmlns:w="http://schemas.openxmlformats.org/wordprocessingml/2006/main">
        <w:t xml:space="preserve">अनुच्छेद 1: संख्या 35:1-8 शरण के शहरों की अवधारणा का परिचय देता है। परमेश्वर ने मूसा को आदेश दिया कि वह कुछ शहरों को ऐसे व्यक्तियों के लिए आश्रय स्थल के रूप में नामित करे जो अनजाने में किसी अन्य व्यक्ति की मृत्यु का कारण बनते हैं। ये शहर एक सुरक्षित आश्रय प्रदान करने के लिए हैं जहां आकस्मिक हत्या करने वालों को प्रतिशोध लेने वाले बदला लेने वालों से सुरक्षा मिल सकती है। अध्याय निर्दिष्ट करता है कि इस उद्देश्य के लिए छह शहरों को अलग किया जाना है, जॉर्डन नदी के प्रत्येक किनारे पर तीन।</w:t>
      </w:r>
    </w:p>
    <w:p/>
    <w:p>
      <w:r xmlns:w="http://schemas.openxmlformats.org/wordprocessingml/2006/main">
        <w:t xml:space="preserve">अनुच्छेद 2: संख्या 35:9-34 में आगे बढ़ते हुए, अध्याय शरण के शहरों के संबंध में और निर्देश प्रदान करता है और हत्या और रक्तपात से संबंधित कानूनों की रूपरेखा देता है। यह यह निर्धारित करने के लिए दिशानिर्देश स्थापित करता है कि कोई हत्या आकस्मिक है या जानबूझकर और निर्दिष्ट करती है कि जानबूझकर हत्यारे इन शहरों के भीतर सुरक्षा के लिए पात्र नहीं हैं। अध्याय अपराध या निर्दोषता स्थापित करने में गवाहों की भूमिका को भी संबोधित करता है और इस बात पर जोर देता है कि न्याय सुनिश्चित करने के लिए उचित कानूनी प्रक्रियाओं का पालन किया जाना चाहिए।</w:t>
      </w:r>
    </w:p>
    <w:p/>
    <w:p>
      <w:r xmlns:w="http://schemas.openxmlformats.org/wordprocessingml/2006/main">
        <w:t xml:space="preserve">अनुच्छेद 3: संख्या 35 न्याय को कायम रखने और रक्तपात से भूमि को अपवित्र न करने के महत्व पर प्रकाश डालते हुए समाप्त होती है। यह जानबूझकर हत्या के लिए दंड स्थापित करता है, जिसमें कहा गया है कि हत्यारों को बदला लेने वालों द्वारा या गवाहों द्वारा प्रदान किए गए सबूतों के आधार पर कानूनी कार्यवाही के माध्यम से मौत की सजा दी जानी चाहिए। अध्याय इस बात पर जोर देता है कि जानबूझकर की गई हत्या के लिए कोई प्रायश्चित नहीं किया जा सकता, क्योंकि यह भूमि को अपवित्र करता है; केवल सज़ा से ही न्याय मिल सकता है।</w:t>
      </w:r>
    </w:p>
    <w:p/>
    <w:p>
      <w:r xmlns:w="http://schemas.openxmlformats.org/wordprocessingml/2006/main">
        <w:t xml:space="preserve">सारांश:</w:t>
      </w:r>
    </w:p>
    <w:p>
      <w:r xmlns:w="http://schemas.openxmlformats.org/wordprocessingml/2006/main">
        <w:t xml:space="preserve">संख्या 35 प्रस्तुत करता है:</w:t>
      </w:r>
    </w:p>
    <w:p>
      <w:r xmlns:w="http://schemas.openxmlformats.org/wordprocessingml/2006/main">
        <w:t xml:space="preserve">अनजाने हत्यारों के लिए शरण नगरों को सुरक्षित आश्रय स्थल घोषित करना;</w:t>
      </w:r>
    </w:p>
    <w:p>
      <w:r xmlns:w="http://schemas.openxmlformats.org/wordprocessingml/2006/main">
        <w:t xml:space="preserve">आकस्मिक हत्या को जानबूझकर की गई हत्या से अलग करने वाले दिशानिर्देश;</w:t>
      </w:r>
    </w:p>
    <w:p>
      <w:r xmlns:w="http://schemas.openxmlformats.org/wordprocessingml/2006/main">
        <w:t xml:space="preserve">जानबूझकर हत्या के लिए न्याय दंड पर जोर।</w:t>
      </w:r>
    </w:p>
    <w:p/>
    <w:p>
      <w:r xmlns:w="http://schemas.openxmlformats.org/wordprocessingml/2006/main">
        <w:t xml:space="preserve">अनजाने हत्यारों के लिए शरण स्थल सुरक्षा के रूप में नामित शहर;</w:t>
      </w:r>
    </w:p>
    <w:p>
      <w:r xmlns:w="http://schemas.openxmlformats.org/wordprocessingml/2006/main">
        <w:t xml:space="preserve">आकस्मिक हत्या को जानबूझकर की गई हत्या से अलग करने वाले कानून;</w:t>
      </w:r>
    </w:p>
    <w:p>
      <w:r xmlns:w="http://schemas.openxmlformats.org/wordprocessingml/2006/main">
        <w:t xml:space="preserve">न्याय दंड को कायम रखने का महत्व स्थापित।</w:t>
      </w:r>
    </w:p>
    <w:p/>
    <w:p>
      <w:r xmlns:w="http://schemas.openxmlformats.org/wordprocessingml/2006/main">
        <w:t xml:space="preserve">यह अध्याय उन व्यक्तियों के लिए सुरक्षित पनाहगाह के रूप में शरण शहरों की स्थापना पर केंद्रित है, जिनके कारण अनजाने में मौतें हुई हैं। संख्या 35 में, भगवान ने मूसा को विशिष्ट शहरों को नामित करने का आदेश दिया जहां आकस्मिक हत्या करने वाले लोग प्रतिशोध लेने वाले बदला लेने वालों से सुरक्षा मांग सकते हैं। अध्याय जॉर्डन नदी के दोनों किनारों पर उनकी पहुंच सुनिश्चित करते हुए, इन शहरों की संख्या और स्थान निर्दिष्ट करता है।</w:t>
      </w:r>
    </w:p>
    <w:p/>
    <w:p>
      <w:r xmlns:w="http://schemas.openxmlformats.org/wordprocessingml/2006/main">
        <w:t xml:space="preserve">संख्या 35 में आगे बढ़ते हुए, अध्याय शरण के शहरों के संबंध में और निर्देश प्रदान करता है और हत्या और रक्तपात से संबंधित कानूनों को संबोधित करता है। यह आकस्मिक हत्याओं और जानबूझकर की गई हत्याओं के बीच अंतर करने के लिए दिशानिर्देश स्थापित करता है, इस बात पर जोर देता है कि जानबूझकर हत्यारे इन शहरों के भीतर सुरक्षा के लिए पात्र नहीं हैं। अध्याय अपराध या निर्दोषता स्थापित करने में गवाहों की भूमिका पर भी जोर देता है और न्याय सुनिश्चित करने के लिए उचित कानूनी प्रक्रियाओं का पालन करने के महत्व को रेखांकित करता है।</w:t>
      </w:r>
    </w:p>
    <w:p/>
    <w:p>
      <w:r xmlns:w="http://schemas.openxmlformats.org/wordprocessingml/2006/main">
        <w:t xml:space="preserve">संख्या 35 न्याय को कायम रखने और भूमि को अपवित्र करने वाले रक्तपात से बचने के महत्व पर प्रकाश डालते हुए समाप्त होती है। यह जानबूझकर हत्या के लिए दंड स्थापित करता है, जिसमें कहा गया है कि हत्यारों को प्रतिशोध लेने वाले बदला लेने वालों के माध्यम से या गवाहों द्वारा प्रदान किए गए सबूतों के आधार पर कानूनी कार्यवाही के माध्यम से सजा का सामना करना होगा। अध्याय इस बात पर जोर देता है कि जानबूझकर की गई हत्या के लिए कोई प्रायश्चित नहीं किया जा सकता क्योंकि यह भूमि को अपवित्र करता है; केवल उचित दंड के माध्यम से ही न्याय दिया जा सकता है और जीवन की पवित्रता को संरक्षित किया जा सकता है।</w:t>
      </w:r>
    </w:p>
    <w:p/>
    <w:p>
      <w:r xmlns:w="http://schemas.openxmlformats.org/wordprocessingml/2006/main">
        <w:t xml:space="preserve">गिनती 35:1 और यहोवा ने मोआब के अराबा में यरीहो के पास यरदन के तट पर मूसा से कहा,</w:t>
      </w:r>
    </w:p>
    <w:p/>
    <w:p>
      <w:r xmlns:w="http://schemas.openxmlformats.org/wordprocessingml/2006/main">
        <w:t xml:space="preserve">परमेश्वर ने यरीहो के निकट यरदन के पास मोआब के अराबा में मूसा से बात की।</w:t>
      </w:r>
    </w:p>
    <w:p/>
    <w:p>
      <w:r xmlns:w="http://schemas.openxmlformats.org/wordprocessingml/2006/main">
        <w:t xml:space="preserve">1. भगवान हमसे अप्रत्याशित स्थानों पर बात करते हैं।</w:t>
      </w:r>
    </w:p>
    <w:p/>
    <w:p>
      <w:r xmlns:w="http://schemas.openxmlformats.org/wordprocessingml/2006/main">
        <w:t xml:space="preserve">2. ईश्वर के प्रति निष्ठावान आज्ञाकारिता का प्रतिफल मिलेगा।</w:t>
      </w:r>
    </w:p>
    <w:p/>
    <w:p>
      <w:r xmlns:w="http://schemas.openxmlformats.org/wordprocessingml/2006/main">
        <w:t xml:space="preserve">1. यहोशू 1:2-3 मेरा सेवक मूसा मर गया। इसलिये अब उठो, तुम और यह सब लोग यरदन पार होकर उस देश में चले जाओ जिसे मैं इस्राएलियोंको अर्थात् उनको देता हूं। जिस जिस स्थान पर तुम्हारे पांव पड़ेंगे, वह सब मैं ने तुम को दे दिया है, जैसा कि मैं ने मूसा से कहा या।</w:t>
      </w:r>
    </w:p>
    <w:p/>
    <w:p>
      <w:r xmlns:w="http://schemas.openxmlformats.org/wordprocessingml/2006/main">
        <w:t xml:space="preserve">2. मत्ती 6:33 परन्तु पहिले परमेश्वर के राज्य और उसके धर्म की खोज करो, तो ये सब वस्तुएं भी तुम्हें मिल जाएंगी।</w:t>
      </w:r>
    </w:p>
    <w:p/>
    <w:p>
      <w:r xmlns:w="http://schemas.openxmlformats.org/wordprocessingml/2006/main">
        <w:t xml:space="preserve">गिनती 35:2 इस्राएलियों को यह आज्ञा दे, कि वे लेवियों को उनके निज भाग में से रहने के लिये नगर दें; और तुम लेवियों को उनके चारोंओर के नगरोंके लिथे चराइयां भी देना।</w:t>
      </w:r>
    </w:p>
    <w:p/>
    <w:p>
      <w:r xmlns:w="http://schemas.openxmlformats.org/wordprocessingml/2006/main">
        <w:t xml:space="preserve">यह अनुच्छेद इस्राएल के बच्चों को लेवियों को उनकी विरासत के रूप में नगर और उपनगर देने की आज्ञा के बारे में है।</w:t>
      </w:r>
    </w:p>
    <w:p/>
    <w:p>
      <w:r xmlns:w="http://schemas.openxmlformats.org/wordprocessingml/2006/main">
        <w:t xml:space="preserve">1. उदारता के साथ जीना: इस्राएलियों को लेवियों का आशीर्वाद</w:t>
      </w:r>
    </w:p>
    <w:p/>
    <w:p>
      <w:r xmlns:w="http://schemas.openxmlformats.org/wordprocessingml/2006/main">
        <w:t xml:space="preserve">2. देने की शक्ति: भगवान हमारे उपहारों का उपयोग कैसे करते हैं</w:t>
      </w:r>
    </w:p>
    <w:p/>
    <w:p>
      <w:r xmlns:w="http://schemas.openxmlformats.org/wordprocessingml/2006/main">
        <w:t xml:space="preserve">1. 2 कुरिन्थियों 9:7 - "हर एक मनुष्य जैसा मन में ठान ले, वैसा ही दे; न कुढ़न से, न आवश्यकता से; क्योंकि परमेश्वर हर्ष से देनेवाले से प्रेम रखता है।"</w:t>
      </w:r>
    </w:p>
    <w:p/>
    <w:p>
      <w:r xmlns:w="http://schemas.openxmlformats.org/wordprocessingml/2006/main">
        <w:t xml:space="preserve">2. मैथ्यू 10:8 - "तुमने मुफ़्त में पाया है, मुफ़्त में दो।"</w:t>
      </w:r>
    </w:p>
    <w:p/>
    <w:p>
      <w:r xmlns:w="http://schemas.openxmlformats.org/wordprocessingml/2006/main">
        <w:t xml:space="preserve">गिनती 35:3 और जिन नगरों में वे बस जाएं; और उनकी चराइयां उनके मवेशियों, और माल, और उनके सभी जानवरों के लिए होंगी।</w:t>
      </w:r>
    </w:p>
    <w:p/>
    <w:p>
      <w:r xmlns:w="http://schemas.openxmlformats.org/wordprocessingml/2006/main">
        <w:t xml:space="preserve">परमेश्वर ने इस्राएलियों को शहरों में बसने और अपने पशुधन, सामान और अन्य जानवरों के लिए बाहरी इलाकों का उपयोग करने का आदेश दिया।</w:t>
      </w:r>
    </w:p>
    <w:p/>
    <w:p>
      <w:r xmlns:w="http://schemas.openxmlformats.org/wordprocessingml/2006/main">
        <w:t xml:space="preserve">1. भगवान की आज्ञाओं का महत्व: कैसे आज्ञाकारिता आशीर्वाद की ओर ले जाती है।</w:t>
      </w:r>
    </w:p>
    <w:p/>
    <w:p>
      <w:r xmlns:w="http://schemas.openxmlformats.org/wordprocessingml/2006/main">
        <w:t xml:space="preserve">2. ईश्वर की रचना की देखभाल: जिम्मेदार प्रबंधन का आशीर्वाद।</w:t>
      </w:r>
    </w:p>
    <w:p/>
    <w:p>
      <w:r xmlns:w="http://schemas.openxmlformats.org/wordprocessingml/2006/main">
        <w:t xml:space="preserve">1. व्यवस्थाविवरण 10:12-13 - "और अब, हे इस्राएल, तेरा परमेश्वर यहोवा तुझ से क्या चाहता है? वह केवल इतना चाहता है, कि तू अपने परमेश्वर यहोवा का भय माने, और जिस रीति से वह प्रसन्न हो उस रीति से जीवन बिताए, और उससे प्रेम करे, और उसकी सेवा करे।" उसे अपने पूरे दिल और आत्मा से।</w:t>
      </w:r>
    </w:p>
    <w:p/>
    <w:p>
      <w:r xmlns:w="http://schemas.openxmlformats.org/wordprocessingml/2006/main">
        <w:t xml:space="preserve">2. मत्ती 25:14-30 - "स्वर्ग का राज्य उस मनुष्य के समान है जो यात्रा पर जा रहा था, जिस ने अपने दासों को बुलाकर अपना धन उन्हें सौंप दिया। एक को पांच तोड़े सोना, दूसरे को दो तोड़े, और दूसरे को एक थैला, प्रत्येक को उसकी क्षमता के अनुसार। फिर वह अपनी यात्रा पर चला गया। जिस आदमी को पांच थैले सोने के मिले थे, उसने तुरंत जाकर अपना पैसा काम में लगाया और पांच थैले और कमाए। इसी प्रकार, जिसके पास दो थैले थे, उसने भी सोने के दो थैले प्राप्त किए। सोने के दो और सिक्के प्राप्त हुए। परन्तु जिस व्यक्ति को एक थैला मिला था, वह चला गया, और भूमि में गड्ढा खोदकर अपने स्वामी का धन छिपा दिया।''</w:t>
      </w:r>
    </w:p>
    <w:p/>
    <w:p>
      <w:r xmlns:w="http://schemas.openxmlformats.org/wordprocessingml/2006/main">
        <w:t xml:space="preserve">गिनती 35:4 और नगरों की चराइयां जो तुम लेवियों को दोगे, वे नगर की शहरपनाह से लेकर बाहर चारों ओर एक हजार हाथ तक हों।</w:t>
      </w:r>
    </w:p>
    <w:p/>
    <w:p>
      <w:r xmlns:w="http://schemas.openxmlformats.org/wordprocessingml/2006/main">
        <w:t xml:space="preserve">लेवियों को दिए गए नगरों के उपनगर नगर की शहरपनाह से एक हजार हाथ की दूरी तक हों।</w:t>
      </w:r>
    </w:p>
    <w:p/>
    <w:p>
      <w:r xmlns:w="http://schemas.openxmlformats.org/wordprocessingml/2006/main">
        <w:t xml:space="preserve">1. उदारता का महत्व: लेवियों को दान देने से हमारा समुदाय कैसे मजबूत हो सकता है</w:t>
      </w:r>
    </w:p>
    <w:p/>
    <w:p>
      <w:r xmlns:w="http://schemas.openxmlformats.org/wordprocessingml/2006/main">
        <w:t xml:space="preserve">2. शहरों की पवित्रता: किसी शहर की सीमाओं को पवित्र करने से कैसे आशीर्वाद मिल सकता है</w:t>
      </w:r>
    </w:p>
    <w:p/>
    <w:p>
      <w:r xmlns:w="http://schemas.openxmlformats.org/wordprocessingml/2006/main">
        <w:t xml:space="preserve">1. व्यवस्थाविवरण 15:7-8 - "यदि उस देश के किसी नगर में, जो तेरा परमेश्वर यहोवा तुझे देता है, तेरे भाइयों में से कोई कंगाल मनुष्य हो, तो अपना मन कठोर न करना, और न अपना मुंह बंद करना।" अपने कंगाल भाई के विरुद्ध हाथ बढ़ाओ, 8 परन्तु उसकी ओर हाथ खोलकर उसे उसकी घटी के अनुसार, चाहे वह कुछ भी हो, उधार देना।</w:t>
      </w:r>
    </w:p>
    <w:p/>
    <w:p>
      <w:r xmlns:w="http://schemas.openxmlformats.org/wordprocessingml/2006/main">
        <w:t xml:space="preserve">2. नीतिवचन 11:25 - "जो आशीर्वाद देता है वह धनवान होता है, और जो सींचता है वह आप ही सींचा जाएगा।"</w:t>
      </w:r>
    </w:p>
    <w:p/>
    <w:p>
      <w:r xmlns:w="http://schemas.openxmlformats.org/wordprocessingml/2006/main">
        <w:t xml:space="preserve">गिनती 35:5 और तुम नगर के बाहर पूर्व की ओर दो हजार हाथ, दक्षिण की ओर दो हजार हाथ, पश्चिम की ओर दो हजार हाथ, और उत्तर की ओर दो हजार हाथ मापना; और नगर बीच में रहे; नगरोंकी चराइयां यही ठहरें।</w:t>
      </w:r>
    </w:p>
    <w:p/>
    <w:p>
      <w:r xmlns:w="http://schemas.openxmlformats.org/wordprocessingml/2006/main">
        <w:t xml:space="preserve">यहोवा ने इस्राएलियों को एक नगर और उसके चारोंओर की चराइयों को चारों दिशाओं में दो हजार हाथ मापने की आज्ञा दी।</w:t>
      </w:r>
    </w:p>
    <w:p/>
    <w:p>
      <w:r xmlns:w="http://schemas.openxmlformats.org/wordprocessingml/2006/main">
        <w:t xml:space="preserve">1. हमारे लिए ईश्वर की योजना: हमारे जीवन के लिए एक स्पष्ट दृष्टिकोण होना</w:t>
      </w:r>
    </w:p>
    <w:p/>
    <w:p>
      <w:r xmlns:w="http://schemas.openxmlformats.org/wordprocessingml/2006/main">
        <w:t xml:space="preserve">2. ईश्वर की आज्ञा का पालन करना: उसकी इच्छा के प्रति समर्पित होना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व्यवस्थाविवरण 30:15-16 - देख, मैं आज तेरे साम्हने जीवन, और समृद्धि, और मृत्यु, और विनाश रखता हूं। क्योंकि मैं आज तुम्हें आज्ञा देता हूं, कि तुम अपने परमेश्वर यहोवा से प्रेम रखो, और उसकी आज्ञा मानकर चलो, और उसकी आज्ञाओं, विधियों, और विधियोंका पालन करो; तब तुम जीवित रहोगे और बढ़ोगे, और तुम्हारा परमेश्वर यहोवा तुम्हें उस देश में आशीष देगा जिसके अधिक्कारनेी होने को तुम जा रहे हो।</w:t>
      </w:r>
    </w:p>
    <w:p/>
    <w:p>
      <w:r xmlns:w="http://schemas.openxmlformats.org/wordprocessingml/2006/main">
        <w:t xml:space="preserve">गिनती 35:6 और जो नगर तुम लेवियों को दोगे उनमें शरण के लिये छ: नगर हों, उनको खूनी के लिये ठहराना, कि वह वहां भाग जाए; और उन में बयालीस नगर और जोड़ना।</w:t>
      </w:r>
    </w:p>
    <w:p/>
    <w:p>
      <w:r xmlns:w="http://schemas.openxmlformats.org/wordprocessingml/2006/main">
        <w:t xml:space="preserve">यहोवा ने इस्राएलियों को आज्ञा दी कि वे लेवियों को छः नगर दें, ताकि जो कोई गलती से किसी दूसरे व्यक्ति को मार डाले, उसके शरण नगर के रूप में उन्हें अतिरिक्त बयालीस नगर दिए जाएं।</w:t>
      </w:r>
    </w:p>
    <w:p/>
    <w:p>
      <w:r xmlns:w="http://schemas.openxmlformats.org/wordprocessingml/2006/main">
        <w:t xml:space="preserve">1. क्षमा का महत्व: संख्या 35:6 से सीखना</w:t>
      </w:r>
    </w:p>
    <w:p/>
    <w:p>
      <w:r xmlns:w="http://schemas.openxmlformats.org/wordprocessingml/2006/main">
        <w:t xml:space="preserve">2. ईश्वर की दया और करुणा: संख्या 35:6 की एक परीक्षा</w:t>
      </w:r>
    </w:p>
    <w:p/>
    <w:p>
      <w:r xmlns:w="http://schemas.openxmlformats.org/wordprocessingml/2006/main">
        <w:t xml:space="preserve">1. मत्ती 5:7 - दयालु वे धन्य हैं, क्योंकि उन पर दया की जाएगी।</w:t>
      </w:r>
    </w:p>
    <w:p/>
    <w:p>
      <w:r xmlns:w="http://schemas.openxmlformats.org/wordprocessingml/2006/main">
        <w:t xml:space="preserve">2. इब्रानियों 10:30 - क्योंकि हम उसे जानते हैं जिस ने कहा, पलटा लेना मेरा है; मैं चुका दूँगा. और फिर, यहोवा अपने लोगों का न्याय करेगा।</w:t>
      </w:r>
    </w:p>
    <w:p/>
    <w:p>
      <w:r xmlns:w="http://schemas.openxmlformats.org/wordprocessingml/2006/main">
        <w:t xml:space="preserve">गिनती 35:7 इसलिये जो नगर तुम लेवियोंको दोगे वे अड़तालीस नगर हों; उनको अपनी चराइयोंसमेत देना।</w:t>
      </w:r>
    </w:p>
    <w:p/>
    <w:p>
      <w:r xmlns:w="http://schemas.openxmlformats.org/wordprocessingml/2006/main">
        <w:t xml:space="preserve">यहोवा ने इस्राएलियों को लेवियों को अड़तालीस नगर और उनके आस-पास के चरागाह देने की आज्ञा दी।</w:t>
      </w:r>
    </w:p>
    <w:p/>
    <w:p>
      <w:r xmlns:w="http://schemas.openxmlformats.org/wordprocessingml/2006/main">
        <w:t xml:space="preserve">1. प्रभु की आज्ञाओं का सम्मान करने का महत्व।</w:t>
      </w:r>
    </w:p>
    <w:p/>
    <w:p>
      <w:r xmlns:w="http://schemas.openxmlformats.org/wordprocessingml/2006/main">
        <w:t xml:space="preserve">2. दूसरों के प्रति दया और उदारता दिखाने का महत्व।</w:t>
      </w:r>
    </w:p>
    <w:p/>
    <w:p>
      <w:r xmlns:w="http://schemas.openxmlformats.org/wordprocessingml/2006/main">
        <w:t xml:space="preserve">1. व्यवस्थाविवरण 10:19 - इसलिये तुम परदेशियों से प्रेम रखो; क्योंकि तुम मिस्र देश में परदेशी थे।</w:t>
      </w:r>
    </w:p>
    <w:p/>
    <w:p>
      <w:r xmlns:w="http://schemas.openxmlformats.org/wordprocessingml/2006/main">
        <w:t xml:space="preserve">2. मत्ती 5:43-45 - तुम सुन चुके हो, कि कहा गया है, कि अपने पड़ोसी से प्रेम रखना, और अपने शत्रु से बैर रखना। परन्तु मैं तुम से कहता हूं, अपने शत्रुओं से प्रेम रखो, जो तुम्हें शाप देते हैं उन्हें आशीर्वाद दो, जो तुम से बैर रखते हैं उनके साथ भलाई करो, और जो तुम्हारा अनादर करते और तुम्हें सताते हैं उनके लिए प्रार्थना करो।</w:t>
      </w:r>
    </w:p>
    <w:p/>
    <w:p>
      <w:r xmlns:w="http://schemas.openxmlformats.org/wordprocessingml/2006/main">
        <w:t xml:space="preserve">गिनती 35:8 और जो नगर तुम दोगे वे इस्राएलियोंकी निज भूमि में से हों; और जिनके पास बहुत हो उन में से बहुत कुछ देना; परन्तु जिनके पास थोड़े हों उन में से तुम थोड़ा देना; और हर एक अपने नगरों में से अपने अपने निज भाग के अनुसार लेवियों को दे।</w:t>
      </w:r>
    </w:p>
    <w:p/>
    <w:p>
      <w:r xmlns:w="http://schemas.openxmlformats.org/wordprocessingml/2006/main">
        <w:t xml:space="preserve">यह अनुच्छेद उन शहरों का वर्णन करता है जिन्हें इस्राएलियों को लेवियों को देना है, जिनके पास अधिक भूमि है उन्हें अधिक शहर देना है और जिनके पास कम भूमि है उन्हें कम शहर देना है।</w:t>
      </w:r>
    </w:p>
    <w:p/>
    <w:p>
      <w:r xmlns:w="http://schemas.openxmlformats.org/wordprocessingml/2006/main">
        <w:t xml:space="preserve">1. ईश्वर की उदारता: अभाव के समय में भी</w:t>
      </w:r>
    </w:p>
    <w:p/>
    <w:p>
      <w:r xmlns:w="http://schemas.openxmlformats.org/wordprocessingml/2006/main">
        <w:t xml:space="preserve">2. विरासत की शक्ति: हमारे इतिहास का सम्मान</w:t>
      </w:r>
    </w:p>
    <w:p/>
    <w:p>
      <w:r xmlns:w="http://schemas.openxmlformats.org/wordprocessingml/2006/main">
        <w:t xml:space="preserve">1. रोमियों 8:17-18 - और यदि सन्तान हो, तो वारिस भी; परमेश्वर के उत्तराधिकारी, और मसीह के सह-उत्तराधिकारी; यदि ऐसा है, तो हम उसके साथ दु:ख उठाएँ, कि उसके साथ महिमा भी पाएँ।</w:t>
      </w:r>
    </w:p>
    <w:p/>
    <w:p>
      <w:r xmlns:w="http://schemas.openxmlformats.org/wordprocessingml/2006/main">
        <w:t xml:space="preserve">2. व्यवस्थाविवरण 10:9 - इसलिए लेवी का अपने भाइयों के साथ कोई हिस्सा या विरासत नहीं है; तेरे परमेश्‍वर यहोवा के वचन के अनुसार यहोवा ही उसका निज भाग है।</w:t>
      </w:r>
    </w:p>
    <w:p/>
    <w:p>
      <w:r xmlns:w="http://schemas.openxmlformats.org/wordprocessingml/2006/main">
        <w:t xml:space="preserve">गिनती 35:9 तब यहोवा ने मूसा से कहा,</w:t>
      </w:r>
    </w:p>
    <w:p/>
    <w:p>
      <w:r xmlns:w="http://schemas.openxmlformats.org/wordprocessingml/2006/main">
        <w:t xml:space="preserve">परमेश्वर ने मूसा को लोगों की सुरक्षा के लिए शरण नगर अलग करने की आज्ञा दी।</w:t>
      </w:r>
    </w:p>
    <w:p/>
    <w:p>
      <w:r xmlns:w="http://schemas.openxmlformats.org/wordprocessingml/2006/main">
        <w:t xml:space="preserve">1. लोगों की सुरक्षा: मूसा को परमेश्वर की आज्ञा</w:t>
      </w:r>
    </w:p>
    <w:p/>
    <w:p>
      <w:r xmlns:w="http://schemas.openxmlformats.org/wordprocessingml/2006/main">
        <w:t xml:space="preserve">2. शरण के शहर: सुरक्षा का भगवान का उपहार</w:t>
      </w:r>
    </w:p>
    <w:p/>
    <w:p>
      <w:r xmlns:w="http://schemas.openxmlformats.org/wordprocessingml/2006/main">
        <w:t xml:space="preserve">1. व्यवस्थाविवरण 4:41-43: "तब मूसा ने यरदन के पार पूर्व में तीन नगर अलग किए, कि जो कोई अपने पड़ोसी को बिना पहिले उस से बैर किए हुए अनजाने में मार डाले, और वह किसी के पास भाग जाए, वह वहां भाग जाए।" इन नगरों को वह बसाएगा: रूबेनियों के जंगल में बेसेर, और गादियों के गिलाद में रामोत; और मनश्शेइयों के बाशान में गोलान।</w:t>
      </w:r>
    </w:p>
    <w:p/>
    <w:p>
      <w:r xmlns:w="http://schemas.openxmlformats.org/wordprocessingml/2006/main">
        <w:t xml:space="preserve">2. यहोशू 20:1-9: "तब यहोवा ने यहोशू से कहा, इस्त्राएलियों से कह, अपने लिये शरण नगर नियुक्त करो, कि जो खूनी किसी को भूल से मार डाले वह वहां भाग सके। ... "</w:t>
      </w:r>
    </w:p>
    <w:p/>
    <w:p>
      <w:r xmlns:w="http://schemas.openxmlformats.org/wordprocessingml/2006/main">
        <w:t xml:space="preserve">गिनती 35:10 इस्त्राएलियों से कह, कि जब तुम यरदन पार होकर कनान देश में पहुंचो;</w:t>
      </w:r>
    </w:p>
    <w:p/>
    <w:p>
      <w:r xmlns:w="http://schemas.openxmlformats.org/wordprocessingml/2006/main">
        <w:t xml:space="preserve">यह मार्ग इस्राएलियों को याद दिलाता है कि जब वे कनान देश में प्रवेश करने के लिए जॉर्डन नदी पार करते हैं, तो उन्हें भगवान के नियमों का पालन करना चाहिए।</w:t>
      </w:r>
    </w:p>
    <w:p/>
    <w:p>
      <w:r xmlns:w="http://schemas.openxmlformats.org/wordprocessingml/2006/main">
        <w:t xml:space="preserve">1. परमेश्वर के नियमों का पालन करना: इस्राएलियों के लिए एक आशीर्वाद</w:t>
      </w:r>
    </w:p>
    <w:p/>
    <w:p>
      <w:r xmlns:w="http://schemas.openxmlformats.org/wordprocessingml/2006/main">
        <w:t xml:space="preserve">2. परमेश्वर के वादे आज्ञाकारिता के माध्यम से पूरे होते हैं</w:t>
      </w:r>
    </w:p>
    <w:p/>
    <w:p>
      <w:r xmlns:w="http://schemas.openxmlformats.org/wordprocessingml/2006/main">
        <w:t xml:space="preserve">1. व्यवस्थाविवरण 28:1-2 - और यदि तू अपने परमेश्वर यहोवा की बात सच्चाई से मानेगा, और उसकी सब आज्ञाएं जो मैं आज तुझे सुनाता हूं उनको मानने में चौकसी करेगा, तो तेरा परमेश्वर यहोवा तुझे पृय्वी की सब जातियों के ऊपर ऊंचा करेगा। . और यदि तुम अपने परमेश्वर यहोवा की बात मानोगे, तो ये सब आशीषें तुम पर आएंगी और तुम्हें प्राप्त होंगी।</w:t>
      </w:r>
    </w:p>
    <w:p/>
    <w:p>
      <w:r xmlns:w="http://schemas.openxmlformats.org/wordprocessingml/2006/main">
        <w:t xml:space="preserve">2. यहोशू 24:14-15 - इसलिये अब यहोवा का भय मानो, और सच्चाई और सच्चाई से उसकी सेवा करो। जिन देवताओं की सेवा तुम्हारे पुरखा महानद के पार और मिस्र में करते थे, उन्हें दूर करके यहोवा की उपासना करो। और यदि यहोवा की सेवा करना तुम्हारी दृष्टि में बुरा है, तो आज चुन लो कि तुम किसकी उपासना करोगे, क्या उन देवताओं की जिनकी सेवा तुम्हारे पुरखा महानद के पार के देश में करते थे, वा एमोरियों के देवताओं की जिनके देश में तुम रहते हो। परन्तु जहां तक मेरी और मेरे घर की बात है, हम यहोवा की सेवा करेंगे।</w:t>
      </w:r>
    </w:p>
    <w:p/>
    <w:p>
      <w:r xmlns:w="http://schemas.openxmlformats.org/wordprocessingml/2006/main">
        <w:t xml:space="preserve">गिनती 35:11 तब तुम अपने लिये ऐसे नगर ठहराना जो तुम्हारे लिये शरणनगर हों; ताकि वह खूनी जो किसी को अनजाने में मार डालता है, वहीं भाग जाए।</w:t>
      </w:r>
    </w:p>
    <w:p/>
    <w:p>
      <w:r xmlns:w="http://schemas.openxmlformats.org/wordprocessingml/2006/main">
        <w:t xml:space="preserve">यहोवा ने इस्राएलियों को शरण के नगर अलग रखने का निर्देश दिया ताकि जो लोग गलती से किसी को मार डालें वे भाग सकें और पीड़ित के रिश्तेदारों के प्रतिशोध से सुरक्षित रह सकें।</w:t>
      </w:r>
    </w:p>
    <w:p/>
    <w:p>
      <w:r xmlns:w="http://schemas.openxmlformats.org/wordprocessingml/2006/main">
        <w:t xml:space="preserve">1. शरण की कृपा: मसीह में सुरक्षा ढूँढना।</w:t>
      </w:r>
    </w:p>
    <w:p/>
    <w:p>
      <w:r xmlns:w="http://schemas.openxmlformats.org/wordprocessingml/2006/main">
        <w:t xml:space="preserve">2. ईश्वर का दया का नियम: न्याय और दया को संतुलन में रखना।</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मत्ती 5:7 - दयालु लोग धन्य हैं, क्योंकि उन पर दया की जाएगी।</w:t>
      </w:r>
    </w:p>
    <w:p/>
    <w:p>
      <w:r xmlns:w="http://schemas.openxmlformats.org/wordprocessingml/2006/main">
        <w:t xml:space="preserve">गिनती 35:12 और वे तुम्हारे लिथे पलटा लेनेवाले से शरण लेनेवाले नगर ठहरें; कि खूनी जब तक न्याय के लिये मण्डली के साम्हने खड़ा न हो तब तक न मरे।</w:t>
      </w:r>
    </w:p>
    <w:p/>
    <w:p>
      <w:r xmlns:w="http://schemas.openxmlformats.org/wordprocessingml/2006/main">
        <w:t xml:space="preserve">शहरों को उन लोगों के लिए आश्रय के रूप में प्रदान किया जाता है जिन्होंने नरसंहार किया है, ताकि उन्हें किसी मण्डली के सामने मुकदमा चलाने से पहले मारे जाने से रोका जा सके।</w:t>
      </w:r>
    </w:p>
    <w:p/>
    <w:p>
      <w:r xmlns:w="http://schemas.openxmlformats.org/wordprocessingml/2006/main">
        <w:t xml:space="preserve">1. भगवान की नजर में दूसरे मौके का महत्व</w:t>
      </w:r>
    </w:p>
    <w:p/>
    <w:p>
      <w:r xmlns:w="http://schemas.openxmlformats.org/wordprocessingml/2006/main">
        <w:t xml:space="preserve">2. सभ्य समाज में न्याय का मूल्य</w:t>
      </w:r>
    </w:p>
    <w:p/>
    <w:p>
      <w:r xmlns:w="http://schemas.openxmlformats.org/wordprocessingml/2006/main">
        <w:t xml:space="preserve">1. यशायाह 1:17 - सही काम करना सीखो; न्याय मांगो. उत्पीड़ितों की रक्षा करो. अनाथों का मुक़द्दमा उठाओ; विधवा के मामले की पैरवी करें.</w:t>
      </w:r>
    </w:p>
    <w:p/>
    <w:p>
      <w:r xmlns:w="http://schemas.openxmlformats.org/wordprocessingml/2006/main">
        <w:t xml:space="preserve">2. लूका 6:37 - दोष मत लगाओ, तो तुम पर दोष नहीं लगाया जाएगा। निंदा मत करो, और तुम्हारी निंदा नहीं की जाएगी। क्षमा करें, और आपको क्षमा कर दिया जाएगा।</w:t>
      </w:r>
    </w:p>
    <w:p/>
    <w:p>
      <w:r xmlns:w="http://schemas.openxmlformats.org/wordprocessingml/2006/main">
        <w:t xml:space="preserve">गिनती 35:13 और जो नगर तुम दोगे उन में से शरण के लिथे छ: नगर लेना।</w:t>
      </w:r>
    </w:p>
    <w:p/>
    <w:p>
      <w:r xmlns:w="http://schemas.openxmlformats.org/wordprocessingml/2006/main">
        <w:t xml:space="preserve">इस्राएलियों को उन लोगों को शरण देने के लिए छह शहर दिए गए थे जिन्होंने अनजाने में हत्याएं की थीं।</w:t>
      </w:r>
    </w:p>
    <w:p/>
    <w:p>
      <w:r xmlns:w="http://schemas.openxmlformats.org/wordprocessingml/2006/main">
        <w:t xml:space="preserve">1. शरण की शक्ति: भगवान की कृपा कैसे हमारी रक्षा और पोषण करती है</w:t>
      </w:r>
    </w:p>
    <w:p/>
    <w:p>
      <w:r xmlns:w="http://schemas.openxmlformats.org/wordprocessingml/2006/main">
        <w:t xml:space="preserve">2. क्षमा का आशीर्वाद: अनुग्रह कैसे प्राप्त करें और दें</w:t>
      </w:r>
    </w:p>
    <w:p/>
    <w:p>
      <w:r xmlns:w="http://schemas.openxmlformats.org/wordprocessingml/2006/main">
        <w:t xml:space="preserve">1. भजन 46:1 - "परमेश्वर हमारा शरणस्थान और बल है, संकट में सदैव मिलनेवाला सहायक है।"</w:t>
      </w:r>
    </w:p>
    <w:p/>
    <w:p>
      <w:r xmlns:w="http://schemas.openxmlformats.org/wordprocessingml/2006/main">
        <w:t xml:space="preserve">2.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गिनती 35:14 तीन नगर यरदन के पार देना, और तीन नगर कनान देश में देना, जो शरण नगर हों।</w:t>
      </w:r>
    </w:p>
    <w:p/>
    <w:p>
      <w:r xmlns:w="http://schemas.openxmlformats.org/wordprocessingml/2006/main">
        <w:t xml:space="preserve">परमेश्वर ने इस्राएलियों को छह शहरों को शरण नगरों के रूप में नामित करने का निर्देश दिया, जिनमें से तीन जॉर्डन नदी के पूर्वी किनारे पर और तीन कनान देश में थे।</w:t>
      </w:r>
    </w:p>
    <w:p/>
    <w:p>
      <w:r xmlns:w="http://schemas.openxmlformats.org/wordprocessingml/2006/main">
        <w:t xml:space="preserve">1. शरण का मूल्य: अशांति की दुनिया में आराम ढूँढना</w:t>
      </w:r>
    </w:p>
    <w:p/>
    <w:p>
      <w:r xmlns:w="http://schemas.openxmlformats.org/wordprocessingml/2006/main">
        <w:t xml:space="preserve">2. परमेश्वर की सुरक्षा हमें कैसे सुरक्षित रख सकती है</w:t>
      </w:r>
    </w:p>
    <w:p/>
    <w:p>
      <w:r xmlns:w="http://schemas.openxmlformats.org/wordprocessingml/2006/main">
        <w:t xml:space="preserve">1. भजन 46:1 "परमेश्वर हमारा शरणस्थान और बल है, संकट में अति शीघ्र मिलने वाला सहायक है।"</w:t>
      </w:r>
    </w:p>
    <w:p/>
    <w:p>
      <w:r xmlns:w="http://schemas.openxmlformats.org/wordprocessingml/2006/main">
        <w:t xml:space="preserve">2. व्यवस्थाविवरण 33:27 "अनन्त परमेश्वर तेरा शरणस्थान है, और अनन्त भुजाएं नीचे हैं।"</w:t>
      </w:r>
    </w:p>
    <w:p/>
    <w:p>
      <w:r xmlns:w="http://schemas.openxmlformats.org/wordprocessingml/2006/main">
        <w:t xml:space="preserve">गिनती 35:15 ये छ: नगर इस्त्राएलियों, और परदेशियों, और उनके बीच रहनेवालोंके लिथे शरणस्थान ठहरें; ताकि जो कोई किसी को अनजाने में मार डाले, वह वहीं भाग जाए।</w:t>
      </w:r>
    </w:p>
    <w:p/>
    <w:p>
      <w:r xmlns:w="http://schemas.openxmlformats.org/wordprocessingml/2006/main">
        <w:t xml:space="preserve">परमेश्वर ने आदेश दिया कि छह नगरों को उन लोगों के लिए आश्रय के रूप में नामित किया जाए जिन्होंने अनजाने में किसी को मार डाला है।</w:t>
      </w:r>
    </w:p>
    <w:p/>
    <w:p>
      <w:r xmlns:w="http://schemas.openxmlformats.org/wordprocessingml/2006/main">
        <w:t xml:space="preserve">1. अनजाने हत्यारे को शरण देने में ईश्वर की दया</w:t>
      </w:r>
    </w:p>
    <w:p/>
    <w:p>
      <w:r xmlns:w="http://schemas.openxmlformats.org/wordprocessingml/2006/main">
        <w:t xml:space="preserve">2. आकस्मिक पापी के लिए करुणा की आवश्यकता</w:t>
      </w:r>
    </w:p>
    <w:p/>
    <w:p>
      <w:r xmlns:w="http://schemas.openxmlformats.org/wordprocessingml/2006/main">
        <w:t xml:space="preserve">1. मत्ती 5:7 - दयालु वे धन्य हैं, क्योंकि उन पर दया की जाएगी।</w:t>
      </w:r>
    </w:p>
    <w:p/>
    <w:p>
      <w:r xmlns:w="http://schemas.openxmlformats.org/wordprocessingml/2006/main">
        <w:t xml:space="preserve">2. यशायाह 1:17 - अच्छा करना सीखो; न्याय मांगो, ज़ुल्म सही करो; अनाय को न्याय दिलाओ, विधवा का मुक़दमा लड़ो।</w:t>
      </w:r>
    </w:p>
    <w:p/>
    <w:p>
      <w:r xmlns:w="http://schemas.openxmlformats.org/wordprocessingml/2006/main">
        <w:t xml:space="preserve">गिनती 35:16 और यदि कोई उसे लोहे के किसी हथियार से ऐसा मारे कि वह मर जाए, तो वह हत्यारा है: वह हत्यारा निश्चय मार डाला जाए।</w:t>
      </w:r>
    </w:p>
    <w:p/>
    <w:p>
      <w:r xmlns:w="http://schemas.openxmlformats.org/wordprocessingml/2006/main">
        <w:t xml:space="preserve">इस अनुच्छेद में कहा गया है कि हत्यारे को मौत की सजा दी जानी चाहिए।</w:t>
      </w:r>
    </w:p>
    <w:p/>
    <w:p>
      <w:r xmlns:w="http://schemas.openxmlformats.org/wordprocessingml/2006/main">
        <w:t xml:space="preserve">1. बाइबिल स्पष्ट है: हत्यारों को मौत की सज़ा दी जानी चाहिए</w:t>
      </w:r>
    </w:p>
    <w:p/>
    <w:p>
      <w:r xmlns:w="http://schemas.openxmlformats.org/wordprocessingml/2006/main">
        <w:t xml:space="preserve">2. हमें कानून का पालन करना चाहिए: हत्यारों पर भगवान का फैसला</w:t>
      </w:r>
    </w:p>
    <w:p/>
    <w:p>
      <w:r xmlns:w="http://schemas.openxmlformats.org/wordprocessingml/2006/main">
        <w:t xml:space="preserve">1. उत्पत्ति 9:6 - जो कोई मनुष्य का लोहू बहाएगा, उसका लोहू मनुष्य के द्वारा बहाया जाएगा, क्योंकि परमेश्वर ने मनुष्य को अपने स्वरूप के अनुसार बनाया है।</w:t>
      </w:r>
    </w:p>
    <w:p/>
    <w:p>
      <w:r xmlns:w="http://schemas.openxmlformats.org/wordprocessingml/2006/main">
        <w:t xml:space="preserve">2. यहेजकेल 33:8 - जब मैं दुष्ट से कहूं, हे दुष्ट, तू निश्चय मरेगा, और तू दुष्ट को उसके मार्ग के विषय में चिताने न दे, तब वह दुष्ट अपने अधर्म में फंसा हुआ मरेगा, परन्तु मैं उसके खून से ही मरूंगा। आपके हाथ में चाहिए.</w:t>
      </w:r>
    </w:p>
    <w:p/>
    <w:p>
      <w:r xmlns:w="http://schemas.openxmlformats.org/wordprocessingml/2006/main">
        <w:t xml:space="preserve">गिनती 35:17 और यदि कोई उसे ऐसा पत्थर मारे जिस से वह मर जाए, और वह मर जाए, तो वह खूनी है; और खूनी निश्चय मार डाला जाए।</w:t>
      </w:r>
    </w:p>
    <w:p/>
    <w:p>
      <w:r xmlns:w="http://schemas.openxmlformats.org/wordprocessingml/2006/main">
        <w:t xml:space="preserve">अनुच्छेद में कहा गया है कि यदि कोई हत्यारा किसी को पत्थर से मारता है तो उसे मौत की सज़ा दी जानी चाहिए।</w:t>
      </w:r>
    </w:p>
    <w:p/>
    <w:p>
      <w:r xmlns:w="http://schemas.openxmlformats.org/wordprocessingml/2006/main">
        <w:t xml:space="preserve">1: "पाप की मज़दूरी मृत्यु है" (रोमियों 6:23)। हम सभी को अपने कार्यों और अपनी पसंद के परिणामों के लिए जवाबदेह होना चाहिए।</w:t>
      </w:r>
    </w:p>
    <w:p/>
    <w:p>
      <w:r xmlns:w="http://schemas.openxmlformats.org/wordprocessingml/2006/main">
        <w:t xml:space="preserve">2: "यहोवा दुष्टों के चालचलन से घृणा करता है, परन्तु जो धर्म पर चलते हैं उन से वह प्रेम रखता है" (नीतिवचन 15:9)। हमें सही चुनाव करने का प्रयास करना चाहिए और ईश्वर की इच्छा के प्रति आज्ञाकारी होना चाहिए।</w:t>
      </w:r>
    </w:p>
    <w:p/>
    <w:p>
      <w:r xmlns:w="http://schemas.openxmlformats.org/wordprocessingml/2006/main">
        <w:t xml:space="preserve">1: "झूठी खबरें मत फैलाओ। दुर्भावनापूर्ण गवाह बनकर किसी दुष्ट की मदद मत करो" (निर्गमन 23:1)।</w:t>
      </w:r>
    </w:p>
    <w:p/>
    <w:p>
      <w:r xmlns:w="http://schemas.openxmlformats.org/wordprocessingml/2006/main">
        <w:t xml:space="preserve">2: "बिना कारण अपने पड़ोसी के विरुद्ध साक्षी न देना; अपने होठों से धोखा न देना" (नीतिवचन 24:28)।</w:t>
      </w:r>
    </w:p>
    <w:p/>
    <w:p>
      <w:r xmlns:w="http://schemas.openxmlformats.org/wordprocessingml/2006/main">
        <w:t xml:space="preserve">गिनती 35:18 या यदि कोई उसे लकड़ी के हाथ के हथियार से मारे, जिससे वह मर जाए, तो वह हत्यारा है; हत्यारा निश्चय मार डाला जाए।</w:t>
      </w:r>
    </w:p>
    <w:p/>
    <w:p>
      <w:r xmlns:w="http://schemas.openxmlformats.org/wordprocessingml/2006/main">
        <w:t xml:space="preserve">हत्यारे को मौत की सज़ा दी जाएगी.</w:t>
      </w:r>
    </w:p>
    <w:p/>
    <w:p>
      <w:r xmlns:w="http://schemas.openxmlformats.org/wordprocessingml/2006/main">
        <w:t xml:space="preserve">1. पाप के गंभीर परिणाम</w:t>
      </w:r>
    </w:p>
    <w:p/>
    <w:p>
      <w:r xmlns:w="http://schemas.openxmlformats.org/wordprocessingml/2006/main">
        <w:t xml:space="preserve">2. न्याय की आवश्यकता</w:t>
      </w:r>
    </w:p>
    <w:p/>
    <w:p>
      <w:r xmlns:w="http://schemas.openxmlformats.org/wordprocessingml/2006/main">
        <w:t xml:space="preserve">1. उत्पत्ति 9:6 - "जो कोई मनुष्य का लोहू बहाएगा, उसका लोहू मनुष्य के द्वारा बहाया जाएगा, क्योंकि परमेश्वर ने मनुष्य को अपने स्वरूप के अनुसार बनाया है।"</w:t>
      </w:r>
    </w:p>
    <w:p/>
    <w:p>
      <w:r xmlns:w="http://schemas.openxmlformats.org/wordprocessingml/2006/main">
        <w:t xml:space="preserve">2. यहेजकेल 18:20 - "जो प्राणी पाप करे वह मर जाएगा। पिता के अधर्म के कारण पुत्र को कष्ट न होगा, और न ही पुत्र के अधर्म के कारण पिता को कष्ट होगा। धर्मी का धर्म उसके ऊपर होगा, और दुष्ट की दुष्टता उसी पर पड़ेगी।”</w:t>
      </w:r>
    </w:p>
    <w:p/>
    <w:p>
      <w:r xmlns:w="http://schemas.openxmlformats.org/wordprocessingml/2006/main">
        <w:t xml:space="preserve">गिनती 35:19 खून का पलटा लेने वाला आप ही हत्यारे को मार डाले; जब वह उस से मिले, तब उसे मार डाले।</w:t>
      </w:r>
    </w:p>
    <w:p/>
    <w:p>
      <w:r xmlns:w="http://schemas.openxmlformats.org/wordprocessingml/2006/main">
        <w:t xml:space="preserve">संख्या 35:19 में, हत्या की सजा "खून का बदला लेने वाले" द्वारा मौत के रूप में दी गई है।</w:t>
      </w:r>
    </w:p>
    <w:p/>
    <w:p>
      <w:r xmlns:w="http://schemas.openxmlformats.org/wordprocessingml/2006/main">
        <w:t xml:space="preserve">1. जान लेने की सज़ा: संख्या 35:19 का एक अध्ययन</w:t>
      </w:r>
    </w:p>
    <w:p/>
    <w:p>
      <w:r xmlns:w="http://schemas.openxmlformats.org/wordprocessingml/2006/main">
        <w:t xml:space="preserve">2. बाइबिल में न्याय और दया: संख्या 35:19 की कहानी</w:t>
      </w:r>
    </w:p>
    <w:p/>
    <w:p>
      <w:r xmlns:w="http://schemas.openxmlformats.org/wordprocessingml/2006/main">
        <w:t xml:space="preserve">1. निर्गमन 21:12-14 - "जो कोई किसी व्यक्ति पर प्राणघातक प्रहार करेगा, उसे मृत्युदंड दिया जाएगा। यदि यह पूर्व-निर्धारित नहीं, बल्कि ईश्वर का कार्य था, तो मैं तुम्हारे लिए एक स्थान नियुक्त करूंगा, जहां हत्यारा भाग सके।"</w:t>
      </w:r>
    </w:p>
    <w:p/>
    <w:p>
      <w:r xmlns:w="http://schemas.openxmlformats.org/wordprocessingml/2006/main">
        <w:t xml:space="preserve">2. लैव्यव्यवस्था 24:17 - "जो कोई किसी मनुष्य का प्राण लेगा, उसे मृत्युदंड दिया जाएगा।"</w:t>
      </w:r>
    </w:p>
    <w:p/>
    <w:p>
      <w:r xmlns:w="http://schemas.openxmlformats.org/wordprocessingml/2006/main">
        <w:t xml:space="preserve">गिनती 35:20 परन्तु यदि कोई उस पर बैर करके उस पर ऐसा प्रहार करे, वा घात लगाकर उस पर फेंके, कि वह मर जाए;</w:t>
      </w:r>
    </w:p>
    <w:p/>
    <w:p>
      <w:r xmlns:w="http://schemas.openxmlformats.org/wordprocessingml/2006/main">
        <w:t xml:space="preserve">यह परिच्छेद किसी अन्य व्यक्ति की हत्या के जानबूझकर किए गए कृत्य के परिणामों पर चर्चा करता है।</w:t>
      </w:r>
    </w:p>
    <w:p/>
    <w:p>
      <w:r xmlns:w="http://schemas.openxmlformats.org/wordprocessingml/2006/main">
        <w:t xml:space="preserve">1. हमें सावधान रहना चाहिए कि हमारी भावनाएँ हमें घृणा और हिंसा की ओर न ले जाएँ।</w:t>
      </w:r>
    </w:p>
    <w:p/>
    <w:p>
      <w:r xmlns:w="http://schemas.openxmlformats.org/wordprocessingml/2006/main">
        <w:t xml:space="preserve">2. हमारे कार्यों के परिणाम होते हैं, और हमें हमेशा अपने निर्णयों के परिणामों के बारे में सोचना चाहिए।</w:t>
      </w:r>
    </w:p>
    <w:p/>
    <w:p>
      <w:r xmlns:w="http://schemas.openxmlformats.org/wordprocessingml/2006/main">
        <w:t xml:space="preserve">1. ल्यूक 6:31-36 - दूसरों के साथ वैसा ही व्यवहार करें जैसा आप चाहते हैं कि वे आपके साथ करें।</w:t>
      </w:r>
    </w:p>
    <w:p/>
    <w:p>
      <w:r xmlns:w="http://schemas.openxmlformats.org/wordprocessingml/2006/main">
        <w:t xml:space="preserve">2. रोमियों 12:19 - बदला न लो, परन्तु परमेश्वर के क्रोध के लिये जगह छोड़ो, क्योंकि लिखा है, पलटा लेना मेरा काम है; यहोवा कहता है, पलटा लेना मेरा काम है।</w:t>
      </w:r>
    </w:p>
    <w:p/>
    <w:p>
      <w:r xmlns:w="http://schemas.openxmlformats.org/wordprocessingml/2006/main">
        <w:t xml:space="preserve">गिनती 35:21 वा बैर करके उसे अपने हाथ से ऐसा मारे कि वह मर जाए; और जिसने उसे मारा हो वह निश्चय मार डाला जाए; क्योंकि वह हत्यारा है; खून का पलटा लेनेवाला उस हत्यारे से मिले, तो उसे मार डाले।</w:t>
      </w:r>
    </w:p>
    <w:p/>
    <w:p>
      <w:r xmlns:w="http://schemas.openxmlformats.org/wordprocessingml/2006/main">
        <w:t xml:space="preserve">जब एक हत्यारा दूसरे की जान लेता है तो भगवान न्याय की माँग करते हैं। 1: ईश्वर का न्याय उसकी दृष्टि में उत्तम है और यह मांग करता है कि हत्यारों को मौत की सज़ा दी जाए। 2: खून न्याय की गुहार लगाता है और ईश्वर मारे गए लोगों की फरियाद सुनता है। 1: उत्पत्ति 9:6 - "जो कोई मनुष्य का लोहू बहाएगा, उसका लोहू मनुष्यों के द्वारा बहाया जाएगा; क्योंकि परमेश्वर ने मनुष्यजाति को परमेश्वर के स्वरूप के अनुसार बनाया है।" 2: व्यवस्थाविवरण 19:10-13 - "यदि कोई योजना बनाकर किसी दूसरे व्यक्ति को जानबूझकर मार डाले, तो उस हत्यारे को मृत्युदंड देने के लिए मेरी वेदी के पास से ले जाओ...तुम्हें उस पर दया न करनी चाहिए, परन्तु तुम्हें इस्राएल से उसका अपराध मिटा देना चाहिए।" निर्दोषों का खून बहा रहे हैं।"</w:t>
      </w:r>
    </w:p>
    <w:p/>
    <w:p>
      <w:r xmlns:w="http://schemas.openxmlformats.org/wordprocessingml/2006/main">
        <w:t xml:space="preserve">गिनती 35:22 परन्तु यदि कोई बिना बैर किए अचानक उस पर वार करे, या बिना घात लगाए उस पर कोई वस्तु फेंके,</w:t>
      </w:r>
    </w:p>
    <w:p/>
    <w:p>
      <w:r xmlns:w="http://schemas.openxmlformats.org/wordprocessingml/2006/main">
        <w:t xml:space="preserve">परमेश्वर के कानून के अनुसार हमें उन लोगों के लिए न्याय की तलाश करनी चाहिए जिन्होंने हमारे साथ अन्याय किया है, साथ ही बदला लेने से भी बचना चाहिए।</w:t>
      </w:r>
    </w:p>
    <w:p/>
    <w:p>
      <w:r xmlns:w="http://schemas.openxmlformats.org/wordprocessingml/2006/main">
        <w:t xml:space="preserve">1: "दूसरा गाल घुमाना: प्रतिकार करने के बजाय क्षमा करना"</w:t>
      </w:r>
    </w:p>
    <w:p/>
    <w:p>
      <w:r xmlns:w="http://schemas.openxmlformats.org/wordprocessingml/2006/main">
        <w:t xml:space="preserve">2: "प्रतिशोध के बिना न्याय पाने के लिए ईश्वर का आह्वान"</w:t>
      </w:r>
    </w:p>
    <w:p/>
    <w:p>
      <w:r xmlns:w="http://schemas.openxmlformats.org/wordprocessingml/2006/main">
        <w:t xml:space="preserve">1: मत्ती 5:38-39 - तुम सुन चुके हो, कि कहा गया था, आंख के बदले आंख, और दांत के बदले दांत। परन्तु मैं तुम से कहता हूं, जो दुष्ट है उसका साम्हना न करना। परन्तु यदि कोई तुम्हारे दाहिने गाल पर तमाचा मारे, तो दूसरा भी उसकी ओर कर दो।</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गिनती 35:23 वा कोई ऐसा पत्थर मारे जिस से कोई मनुष्य बिना देखे मर जाए, और उस पर फेंके, कि वह मर जाए, और न उसका बैरी हो, और न उसकी हानि चाहता हो।</w:t>
      </w:r>
    </w:p>
    <w:p/>
    <w:p>
      <w:r xmlns:w="http://schemas.openxmlformats.org/wordprocessingml/2006/main">
        <w:t xml:space="preserve">यदि किसी को पत्थर या अन्य वस्तु से मार दिया जाता है, और हत्यारे का पीड़ित को नुकसान पहुंचाने का इरादा नहीं था, तो वे हत्या के दोषी नहीं हैं।</w:t>
      </w:r>
    </w:p>
    <w:p/>
    <w:p>
      <w:r xmlns:w="http://schemas.openxmlformats.org/wordprocessingml/2006/main">
        <w:t xml:space="preserve">1. इरादे की शक्ति: आकस्मिक और जानबूझकर किए गए कार्यों के बीच अंतर को पहचानना</w:t>
      </w:r>
    </w:p>
    <w:p/>
    <w:p>
      <w:r xmlns:w="http://schemas.openxmlformats.org/wordprocessingml/2006/main">
        <w:t xml:space="preserve">2. बिना सोचे-समझे कार्यों के अनपेक्षित परिणाम</w:t>
      </w:r>
    </w:p>
    <w:p/>
    <w:p>
      <w:r xmlns:w="http://schemas.openxmlformats.org/wordprocessingml/2006/main">
        <w:t xml:space="preserve">1. मत्ती 5:21-22 - "तुम सुन चुके हो, कि प्राचीन लोगों से कहा गया था, 'तुम हत्या न करना; और जो कोई हत्या करेगा वह दण्ड के योग्य होगा।' परन्तु मैं तुम से कहता हूं, कि जो कोई अपने भाई पर क्रोध करेगा, वह दण्ड के योग्य होगा।</w:t>
      </w:r>
    </w:p>
    <w:p/>
    <w:p>
      <w:r xmlns:w="http://schemas.openxmlformats.org/wordprocessingml/2006/main">
        <w:t xml:space="preserve">2. याकूब 3:2 - "क्योंकि हम सब नाना प्रकार से ठोकर खाते हैं। और यदि कोई अपनी बात में ठोकर नहीं खाता, तो वह सिद्ध मनुष्य है, और अपने सारे शरीर पर लगाम कस सकता है।"</w:t>
      </w:r>
    </w:p>
    <w:p/>
    <w:p>
      <w:r xmlns:w="http://schemas.openxmlformats.org/wordprocessingml/2006/main">
        <w:t xml:space="preserve">गिनती 35:24 तब मण्डली खूनी और खून का पलटा लेनेवाले के बीच इन रीतियों के अनुसार निर्णय करे:</w:t>
      </w:r>
    </w:p>
    <w:p/>
    <w:p>
      <w:r xmlns:w="http://schemas.openxmlformats.org/wordprocessingml/2006/main">
        <w:t xml:space="preserve">समुदाय को हत्यारे और मृतक के परिवार के बीच निर्णय लेना चाहिए।</w:t>
      </w:r>
    </w:p>
    <w:p/>
    <w:p>
      <w:r xmlns:w="http://schemas.openxmlformats.org/wordprocessingml/2006/main">
        <w:t xml:space="preserve">1. हम सभी को न्याय दिलाने और अपने समुदाय में उपचार की तलाश के लिए मिलकर काम करना चाहिए।</w:t>
      </w:r>
    </w:p>
    <w:p/>
    <w:p>
      <w:r xmlns:w="http://schemas.openxmlformats.org/wordprocessingml/2006/main">
        <w:t xml:space="preserve">2. प्रतिशोध ईश्वर का है और वह यह सुनिश्चित करेगा कि जो लोग गलत करेंगे उन्हें उनका उचित प्रतिफल मिलेगा।</w:t>
      </w:r>
    </w:p>
    <w:p/>
    <w:p>
      <w:r xmlns:w="http://schemas.openxmlformats.org/wordprocessingml/2006/main">
        <w:t xml:space="preserve">1. रोमियों 12:19- "हे प्रियो, अपना पलटा न लो, परन्तु क्रोध को अवसर दो; क्योंकि लिखा है, पलटा लेना मेरा काम है, मैं ही बदला दूंगा, यहोवा का यही वचन है।"</w:t>
      </w:r>
    </w:p>
    <w:p/>
    <w:p>
      <w:r xmlns:w="http://schemas.openxmlformats.org/wordprocessingml/2006/main">
        <w:t xml:space="preserve">2. मत्ती 5:38-48 तुम सुन चुके हो, कि कहा गया था, कि आंख के बदले आंख, और दांत के बदले दांत। परन्तु मैं तुम से कहता हूं, जो दुष्ट है उसका साम्हना न करना। परन्तु यदि कोई तुम्हारे दाहिने गाल पर तमाचा मारे, तो दूसरा भी उसकी ओर कर दो। और यदि कोई तुम पर मुक़दमा करके तुम्हारा अंगरखा लेना चाहे, तो उसे तुम्हारा कपड़ा भी ले लेने दो। और यदि कोई तुम्हें एक मील चलने को विवश करे, तो उसके साथ दो मील चलो। जो तुम से मांगे, उसे दे दो, और जो तुम से उधार ले, उसे इन्कार न करो।</w:t>
      </w:r>
    </w:p>
    <w:p/>
    <w:p>
      <w:r xmlns:w="http://schemas.openxmlformats.org/wordprocessingml/2006/main">
        <w:t xml:space="preserve">गिनती 35:25 और मण्डली खूनी को खून के पलटा लेने वाले के हाथ से छुड़ाए, और मण्डली उसे उसके शरण नगर में, जहां वह भाग गया हो, लौटा दे; और वह मरने तक वहीं बना रहे। महायाजक, जिसका पवित्र तेल से अभिषेक किया गया था।</w:t>
      </w:r>
    </w:p>
    <w:p/>
    <w:p>
      <w:r xmlns:w="http://schemas.openxmlformats.org/wordprocessingml/2006/main">
        <w:t xml:space="preserve">मण्डली एक हत्यारे को खून का बदला लेने वाले से बचाने के लिए जिम्मेदार है, और उसे महायाजक की मृत्यु तक उन्हें शरण के शहर में बहाल करना होगा।</w:t>
      </w:r>
    </w:p>
    <w:p/>
    <w:p>
      <w:r xmlns:w="http://schemas.openxmlformats.org/wordprocessingml/2006/main">
        <w:t xml:space="preserve">1. क्षमा की शक्ति - लूका 23:34.</w:t>
      </w:r>
    </w:p>
    <w:p/>
    <w:p>
      <w:r xmlns:w="http://schemas.openxmlformats.org/wordprocessingml/2006/main">
        <w:t xml:space="preserve">2. दया का महत्व - मीका 6:8.</w:t>
      </w:r>
    </w:p>
    <w:p/>
    <w:p>
      <w:r xmlns:w="http://schemas.openxmlformats.org/wordprocessingml/2006/main">
        <w:t xml:space="preserve">1. भजन 103:12 - पूर्व पश्चिम से जितनी दूर है, उस ने हमारे अपराधों को हम से उतनी ही दूर कर दिया है।</w:t>
      </w:r>
    </w:p>
    <w:p/>
    <w:p>
      <w:r xmlns:w="http://schemas.openxmlformats.org/wordprocessingml/2006/main">
        <w:t xml:space="preserve">2. यशायाह 1:18 - प्रभु कहते हैं, अब आओ, और हम मिलकर तर्क करें: यद्यपि तुम्हारे पाप लाल रंग के होंगे, तौभी वे बर्फ के समान श्वेत हो जाएंगे।</w:t>
      </w:r>
    </w:p>
    <w:p/>
    <w:p>
      <w:r xmlns:w="http://schemas.openxmlformats.org/wordprocessingml/2006/main">
        <w:t xml:space="preserve">गिनती 35:26 परन्तु यदि खूनी अपने शरणस्थान के सिवाने से बाहर आए, जहां वह भागा हुआ था;</w:t>
      </w:r>
    </w:p>
    <w:p/>
    <w:p>
      <w:r xmlns:w="http://schemas.openxmlformats.org/wordprocessingml/2006/main">
        <w:t xml:space="preserve">हत्यारे को सुरक्षा के लिए शरण नगर की सीमा के भीतर ही रहना चाहिए।</w:t>
      </w:r>
    </w:p>
    <w:p/>
    <w:p>
      <w:r xmlns:w="http://schemas.openxmlformats.org/wordprocessingml/2006/main">
        <w:t xml:space="preserve">1. संकट के समय में शरण लेने की ईश्वर की आज्ञा</w:t>
      </w:r>
    </w:p>
    <w:p/>
    <w:p>
      <w:r xmlns:w="http://schemas.openxmlformats.org/wordprocessingml/2006/main">
        <w:t xml:space="preserve">2. ईश्वर में सच्ची शरण की शक्ति</w:t>
      </w:r>
    </w:p>
    <w:p/>
    <w:p>
      <w:r xmlns:w="http://schemas.openxmlformats.org/wordprocessingml/2006/main">
        <w:t xml:space="preserve">1. भजन 91:2 - "मैं यहोवा के विषय में कहूंगा, वह मेरा शरणस्थान और मेरा गढ़ है; मेरा परमेश्वर; मैं उस पर भरोसा रखूंगा।"</w:t>
      </w:r>
    </w:p>
    <w:p/>
    <w:p>
      <w:r xmlns:w="http://schemas.openxmlformats.org/wordprocessingml/2006/main">
        <w:t xml:space="preserve">2. इब्रानियों 6:18 - "दो अपरिवर्तनीय वस्तुओं के द्वारा, जिनमें परमेश्वर के लिए झूठ बोलना असंभव था, हमें एक मजबूत सांत्वना मिल सकती है, जो हमारे सामने रखी गई आशा को पकड़ने के लिए शरण में भाग गए हैं।"</w:t>
      </w:r>
    </w:p>
    <w:p/>
    <w:p>
      <w:r xmlns:w="http://schemas.openxmlformats.org/wordprocessingml/2006/main">
        <w:t xml:space="preserve">गिनती 35:27 और खून का पलटा लेनेवाला उसे अपने शरणस्थान के सिवाने से बाहर पाता, और खून का पलटा लेनेवाला खूनी को घात करता है; वह खून का दोषी न होगा:</w:t>
      </w:r>
    </w:p>
    <w:p/>
    <w:p>
      <w:r xmlns:w="http://schemas.openxmlformats.org/wordprocessingml/2006/main">
        <w:t xml:space="preserve">एक हत्यारा जो किसी की हत्या करने के बाद शरण के शहर में भाग जाता है, अगर वह शरण के शहर के बाहर पाया जाता है, तो खून का बदला लेने वाले द्वारा उसे मार दिया जा सकता है।</w:t>
      </w:r>
    </w:p>
    <w:p/>
    <w:p>
      <w:r xmlns:w="http://schemas.openxmlformats.org/wordprocessingml/2006/main">
        <w:t xml:space="preserve">1. हिंसा के परिणाम और शरण लेने का महत्व.</w:t>
      </w:r>
    </w:p>
    <w:p/>
    <w:p>
      <w:r xmlns:w="http://schemas.openxmlformats.org/wordprocessingml/2006/main">
        <w:t xml:space="preserve">2. ईश्वर का न्याय और दया उसके कानून के अनुसार शरण मांगने वालों की रक्षा करना है।</w:t>
      </w:r>
    </w:p>
    <w:p/>
    <w:p>
      <w:r xmlns:w="http://schemas.openxmlformats.org/wordprocessingml/2006/main">
        <w:t xml:space="preserve">1. व्यवस्थाविवरण 19:3-13</w:t>
      </w:r>
    </w:p>
    <w:p/>
    <w:p>
      <w:r xmlns:w="http://schemas.openxmlformats.org/wordprocessingml/2006/main">
        <w:t xml:space="preserve">2. यहोशू 20:1-9</w:t>
      </w:r>
    </w:p>
    <w:p/>
    <w:p>
      <w:r xmlns:w="http://schemas.openxmlformats.org/wordprocessingml/2006/main">
        <w:t xml:space="preserve">गिनती 35:28 क्योंकि उसे महायाजक के मरने तक अपने शरण नगर में रहना चाहिए था: परन्तु महायाजक के मरने के बाद खूनी अपनी निज भूमि में लौट जाए।</w:t>
      </w:r>
    </w:p>
    <w:p/>
    <w:p>
      <w:r xmlns:w="http://schemas.openxmlformats.org/wordprocessingml/2006/main">
        <w:t xml:space="preserve">यह अनुच्छेद उस व्यक्ति की आवश्यकता की बात करता है जिसने किसी की हत्या कर दी है और महायाजक की मृत्यु तक उनके शरण नगर में रहना चाहिए।</w:t>
      </w:r>
    </w:p>
    <w:p/>
    <w:p>
      <w:r xmlns:w="http://schemas.openxmlformats.org/wordprocessingml/2006/main">
        <w:t xml:space="preserve">1) क्षमा की शक्ति: कैसे यीशु की मृत्यु सबसे बड़े पापी को भी मुक्ति दिलाती है</w:t>
      </w:r>
    </w:p>
    <w:p/>
    <w:p>
      <w:r xmlns:w="http://schemas.openxmlformats.org/wordprocessingml/2006/main">
        <w:t xml:space="preserve">2) आज्ञाकारिता के माध्यम से अपने जीवन को शुद्ध करना: हम अपने पापों के लिए संशोधन कैसे कर सकते हैं</w:t>
      </w:r>
    </w:p>
    <w:p/>
    <w:p>
      <w:r xmlns:w="http://schemas.openxmlformats.org/wordprocessingml/2006/main">
        <w:t xml:space="preserve">1) लूका 24:46-47 इस प्रकार लिखा है, कि मसीह को दु:ख सहना होगा, और तीसरे दिन मरे हुओं में से जी उठना होगा, और उसके नाम से सब जातियों में मन फिराव और पापों की क्षमा का प्रचार किया जाएगा।</w:t>
      </w:r>
    </w:p>
    <w:p/>
    <w:p>
      <w:r xmlns:w="http://schemas.openxmlformats.org/wordprocessingml/2006/main">
        <w:t xml:space="preserve">2) रोमियों 3:23-24 क्योंकि सब ने पाप किया है और परमेश्वर की महिमा से रहित हो गए हैं, और उसके अनुग्रह से, और उस छुटकारा के द्वारा जो मसीह यीशु में है, धर्मी ठहराए गए हैं।</w:t>
      </w:r>
    </w:p>
    <w:p/>
    <w:p>
      <w:r xmlns:w="http://schemas.openxmlformats.org/wordprocessingml/2006/main">
        <w:t xml:space="preserve">गिनती 35:29 इसलिये ये बातें तुम्हारी पीढ़ी पीढ़ी में तुम्हारे सब निवासस्थानोंके लिये न्याय की विधि ठहरें।</w:t>
      </w:r>
    </w:p>
    <w:p/>
    <w:p>
      <w:r xmlns:w="http://schemas.openxmlformats.org/wordprocessingml/2006/main">
        <w:t xml:space="preserve">संख्या 35:29 में कहा गया है कि परिच्छेद में दिए गए कानूनों का सभी आवासों में सभी पीढ़ियों द्वारा पालन किया जाना है।</w:t>
      </w:r>
    </w:p>
    <w:p/>
    <w:p>
      <w:r xmlns:w="http://schemas.openxmlformats.org/wordprocessingml/2006/main">
        <w:t xml:space="preserve">1. परमेश्वर के नियम कालातीत हैं - संख्या 35:29</w:t>
      </w:r>
    </w:p>
    <w:p/>
    <w:p>
      <w:r xmlns:w="http://schemas.openxmlformats.org/wordprocessingml/2006/main">
        <w:t xml:space="preserve">2. परमेश्वर के नियमों का पालन करने से स्थायी लाभ होता है - संख्या 35:29</w:t>
      </w:r>
    </w:p>
    <w:p/>
    <w:p>
      <w:r xmlns:w="http://schemas.openxmlformats.org/wordprocessingml/2006/main">
        <w:t xml:space="preserve">1. व्यवस्थाविवरण 4:1-2 - सुनो, हे इस्राएल: प्रभु हमारा परमेश्वर, प्रभु एक है। तू अपने परमेश्वर यहोवा से अपने सारे मन, अपने सारे प्राण, और अपनी सारी शक्ति से प्रेम करना।</w:t>
      </w:r>
    </w:p>
    <w:p/>
    <w:p>
      <w:r xmlns:w="http://schemas.openxmlformats.org/wordprocessingml/2006/main">
        <w:t xml:space="preserve">2. नीतिवचन 3:1-2 - हे मेरे पुत्र, मेरी शिक्षा को मत भूलना, परन्तु तेरा मन मेरी आज्ञाओं को मानता रहे, वे तुझे लम्बे दिनों और वर्षों तक जीवन और शान्ति देंगे।</w:t>
      </w:r>
    </w:p>
    <w:p/>
    <w:p>
      <w:r xmlns:w="http://schemas.openxmlformats.org/wordprocessingml/2006/main">
        <w:t xml:space="preserve">गिनती 35:30 जो कोई किसी मनुष्य को मार डाले, वह हत्यारा गवाहों के मुंह से मार डाला जाए; परन्तु कोई साक्षी किसी के विरूद्ध गवाही न दे, कि उसे मरवा डाले।</w:t>
      </w:r>
    </w:p>
    <w:p/>
    <w:p>
      <w:r xmlns:w="http://schemas.openxmlformats.org/wordprocessingml/2006/main">
        <w:t xml:space="preserve">मूसा का कानून कहता है कि एक हत्यारे को दो या दो से अधिक गवाहों की गवाही पर मौत की सजा दी जानी चाहिए।</w:t>
      </w:r>
    </w:p>
    <w:p/>
    <w:p>
      <w:r xmlns:w="http://schemas.openxmlformats.org/wordprocessingml/2006/main">
        <w:t xml:space="preserve">1. ईश्वर का न्याय: मूसा के कानून को समझना</w:t>
      </w:r>
    </w:p>
    <w:p/>
    <w:p>
      <w:r xmlns:w="http://schemas.openxmlformats.org/wordprocessingml/2006/main">
        <w:t xml:space="preserve">2. ईश्वर की दया और प्रेम की गवाही देना</w:t>
      </w:r>
    </w:p>
    <w:p/>
    <w:p>
      <w:r xmlns:w="http://schemas.openxmlformats.org/wordprocessingml/2006/main">
        <w:t xml:space="preserve">1. व्यवस्थाविवरण 19:15 - "किसी व्यक्ति के खिलाफ किसी भी अपराध के लिए या उसके द्वारा किए गए किसी भी अपराध के संबंध में किसी भी गलती के लिए एक अकेला गवाह पर्याप्त नहीं होगा। केवल दो गवाहों या तीन गवाहों के साक्ष्य पर ही आरोप स्थापित किया जाएगा।" ।"</w:t>
      </w:r>
    </w:p>
    <w:p/>
    <w:p>
      <w:r xmlns:w="http://schemas.openxmlformats.org/wordprocessingml/2006/main">
        <w:t xml:space="preserve">2.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गिनती 35:31 और तुम उस हत्यारे के प्राण से कुछ भी सन्तोष न लेना, जो प्राणदण्ड का दोषी हो; परन्तु वह निश्चय मार डाला जाए।</w:t>
      </w:r>
    </w:p>
    <w:p/>
    <w:p>
      <w:r xmlns:w="http://schemas.openxmlformats.org/wordprocessingml/2006/main">
        <w:t xml:space="preserve">हत्यारे के जीवन से कोई संतुष्टि नहीं ली जानी चाहिए, उन्हें मौत की सजा दी जानी चाहिए।</w:t>
      </w:r>
    </w:p>
    <w:p/>
    <w:p>
      <w:r xmlns:w="http://schemas.openxmlformats.org/wordprocessingml/2006/main">
        <w:t xml:space="preserve">1. न्याय मांगो, प्रतिशोध नहीं।</w:t>
      </w:r>
    </w:p>
    <w:p/>
    <w:p>
      <w:r xmlns:w="http://schemas.openxmlformats.org/wordprocessingml/2006/main">
        <w:t xml:space="preserve">2. हत्या में भागीदार न बनें.</w:t>
      </w:r>
    </w:p>
    <w:p/>
    <w:p>
      <w:r xmlns:w="http://schemas.openxmlformats.org/wordprocessingml/2006/main">
        <w:t xml:space="preserve">1. रोमियों 12:19 पलटा न लेना, परन्तु परमेश्वर के क्रोध के लिये अवसर छोड़ना, क्योंकि लिखा है, पलटा लेना मेरा काम है; मैं बदला चुकाऊंगा, प्रभु कहते हैं।</w:t>
      </w:r>
    </w:p>
    <w:p/>
    <w:p>
      <w:r xmlns:w="http://schemas.openxmlformats.org/wordprocessingml/2006/main">
        <w:t xml:space="preserve">2. निर्गमन 21:12-14, जो कोई किसी व्यक्ति पर प्राणघातक प्रहार करता है, उसे मृत्युदंड दिया जाना चाहिए। हालाँकि, अगर यह जानबूझकर नहीं किया गया है, लेकिन भगवान ऐसा होने की अनुमति देते हैं, तो उन्हें उस स्थान पर भाग जाना होगा जो मैं निर्दिष्ट करूंगा।</w:t>
      </w:r>
    </w:p>
    <w:p/>
    <w:p>
      <w:r xmlns:w="http://schemas.openxmlformats.org/wordprocessingml/2006/main">
        <w:t xml:space="preserve">गिनती 35:32 और जो अपने शरणनगर को भागा हुआ हो, और उस देश में फिर आकर बस जाए, उस से याजक के मरने तक कुछ न लेना।</w:t>
      </w:r>
    </w:p>
    <w:p/>
    <w:p>
      <w:r xmlns:w="http://schemas.openxmlformats.org/wordprocessingml/2006/main">
        <w:t xml:space="preserve">जो व्यक्ति शरण नगर में भाग गया है उसे याजक की मृत्यु तक भूमि पर लौटने की अनुमति नहीं है।</w:t>
      </w:r>
    </w:p>
    <w:p/>
    <w:p>
      <w:r xmlns:w="http://schemas.openxmlformats.org/wordprocessingml/2006/main">
        <w:t xml:space="preserve">1. शहर में शरण: मुसीबत के समय में सुरक्षा कैसे पाएं।</w:t>
      </w:r>
    </w:p>
    <w:p/>
    <w:p>
      <w:r xmlns:w="http://schemas.openxmlformats.org/wordprocessingml/2006/main">
        <w:t xml:space="preserve">2. जीवन और समुदाय को बहाल करने में पुजारी की भूमिका।</w:t>
      </w:r>
    </w:p>
    <w:p/>
    <w:p>
      <w:r xmlns:w="http://schemas.openxmlformats.org/wordprocessingml/2006/main">
        <w:t xml:space="preserve">1. भजन 91:2 - "मैं यहोवा के विषय में कहूंगा, वह मेरा शरणस्थान और मेरा गढ़ है; मेरा परमेश्वर; मैं उस पर भरोसा रखूंगा।"</w:t>
      </w:r>
    </w:p>
    <w:p/>
    <w:p>
      <w:r xmlns:w="http://schemas.openxmlformats.org/wordprocessingml/2006/main">
        <w:t xml:space="preserve">2. इब्रानियों 10:19-22 - "इसलिए, हे भाइयों, यीशु के लहू के द्वारा उस पवित्रतम में प्रवेश करने का साहस रखो, एक नए और जीवित मार्ग से, जिसे उसने परदे के माध्यम से हमारे लिए पवित्र किया है, अर्थात, उसका शरीर; और परमेश्वर के घर पर महायाजक होने पर; आओ, हम सच्चे मन से, और पूरे विश्वास के साथ, और अपने हृदयों को दुष्ट विवेक से छिड़ककर, और अपने शरीरों को शुद्ध जल से धोकर, समीप आएं।</w:t>
      </w:r>
    </w:p>
    <w:p/>
    <w:p>
      <w:r xmlns:w="http://schemas.openxmlformats.org/wordprocessingml/2006/main">
        <w:t xml:space="preserve">गिनती 35:33 इसलिये जिस देश में तुम हो उसे अपवित्र न करना; क्योंकि खून से देश अशुद्ध हो जाता है; और वह देश उस खून से जो उस में बहाया जाए, शुद्ध नहीं हो सकता, परन्तु उसके खून बहाने वाले के ही द्वारा शुद्ध हो सकता है।</w:t>
      </w:r>
    </w:p>
    <w:p/>
    <w:p>
      <w:r xmlns:w="http://schemas.openxmlformats.org/wordprocessingml/2006/main">
        <w:t xml:space="preserve">भूमि उस पर बहाए गए खून से शुद्ध नहीं की जा सकती, सिवाय उस व्यक्ति के खून के जिसने इसे बहाया।</w:t>
      </w:r>
    </w:p>
    <w:p/>
    <w:p>
      <w:r xmlns:w="http://schemas.openxmlformats.org/wordprocessingml/2006/main">
        <w:t xml:space="preserve">1: भूमि का सम्मान करें - हमें भूमि का अच्छा प्रबंधक बनने और इसे प्रदूषित न करने के लिए बुलाया गया है, क्योंकि यह पवित्र है।</w:t>
      </w:r>
    </w:p>
    <w:p/>
    <w:p>
      <w:r xmlns:w="http://schemas.openxmlformats.org/wordprocessingml/2006/main">
        <w:t xml:space="preserve">2: पाप की कीमत - हम केवल यीशु के रक्त के माध्यम से अपने पापों से शुद्ध हो सकते हैं, जैसे भूमि को केवल उस पर गिराए गए रक्त से ही शुद्ध किया जा सकता है जिसने इसे गिराया था।</w:t>
      </w:r>
    </w:p>
    <w:p/>
    <w:p>
      <w:r xmlns:w="http://schemas.openxmlformats.org/wordprocessingml/2006/main">
        <w:t xml:space="preserve">1: लैव्यव्यवस्था 17:11 - क्योंकि शरीर का प्राण लोहू में है; और मैं ने इसे तुम्हारे प्राणों के लिये प्रायश्चित्त करने को वेदी पर चढ़ाया है; क्योंकि लोहू ही प्राण के लिये प्रायश्चित्त करता है।</w:t>
      </w:r>
    </w:p>
    <w:p/>
    <w:p>
      <w:r xmlns:w="http://schemas.openxmlformats.org/wordprocessingml/2006/main">
        <w:t xml:space="preserve">2: इब्रानियों 9:22 - और प्राय: सब वस्तुएँ व्यवस्था के द्वारा लोहू से शुद्ध की जाती हैं; और बिना खून बहाए क्षमा नहीं मिलती।</w:t>
      </w:r>
    </w:p>
    <w:p/>
    <w:p>
      <w:r xmlns:w="http://schemas.openxmlformats.org/wordprocessingml/2006/main">
        <w:t xml:space="preserve">गिनती 35:34 इसलिये जिस देश में तुम निवास करोगे उस को अशुद्ध न करना; क्योंकि मैं यहोवा इस्राएलियोंके बीच में निवास करता हूं।</w:t>
      </w:r>
    </w:p>
    <w:p/>
    <w:p>
      <w:r xmlns:w="http://schemas.openxmlformats.org/wordprocessingml/2006/main">
        <w:t xml:space="preserve">परमेश्वर ने हमें आज्ञा दी है कि हम देश को अशुद्ध न करें, क्योंकि वह हमारे बीच में रहता है।</w:t>
      </w:r>
    </w:p>
    <w:p/>
    <w:p>
      <w:r xmlns:w="http://schemas.openxmlformats.org/wordprocessingml/2006/main">
        <w:t xml:space="preserve">1. भूमि का सम्मान करें: अपने लोगों के लिए भगवान की आज्ञा</w:t>
      </w:r>
    </w:p>
    <w:p/>
    <w:p>
      <w:r xmlns:w="http://schemas.openxmlformats.org/wordprocessingml/2006/main">
        <w:t xml:space="preserve">2. ईश्वर के साथ रहना: आज्ञाकारिता का आशीर्वाद</w:t>
      </w:r>
    </w:p>
    <w:p/>
    <w:p>
      <w:r xmlns:w="http://schemas.openxmlformats.org/wordprocessingml/2006/main">
        <w:t xml:space="preserve">1. लैव्यव्यवस्था 19:33-34 - "जब कोई परदेशी तेरे देश में तेरे साय रहे, तब तू उस पर अन्याय न करना; क्योंकि तुम मिस्र देश में परदेशी थे; मैं तुम्हारा परमेश्वर यहोवा हूं।</w:t>
      </w:r>
    </w:p>
    <w:p/>
    <w:p>
      <w:r xmlns:w="http://schemas.openxmlformats.org/wordprocessingml/2006/main">
        <w:t xml:space="preserve">2. भजन 24:1 - पृय्वी और उसकी सारी सम्पत्ति, जगत और उस में रहनेवाले सब यहोवा के हैं।</w:t>
      </w:r>
    </w:p>
    <w:p/>
    <w:p>
      <w:r xmlns:w="http://schemas.openxmlformats.org/wordprocessingml/2006/main">
        <w:t xml:space="preserve">संख्या 36 को संकेतित छंदों के साथ निम्नानुसार तीन अनुच्छेदों में संक्षेपित किया जा सकता है:</w:t>
      </w:r>
    </w:p>
    <w:p/>
    <w:p>
      <w:r xmlns:w="http://schemas.openxmlformats.org/wordprocessingml/2006/main">
        <w:t xml:space="preserve">अनुच्छेद 1: संख्या 36:1-4 भूमि की विरासत के संबंध में गिलाद के कबीले के प्रमुखों द्वारा उठाई गई चिंता को संबोधित करता है। वे मूसा के पास गए और अपनी चिंता व्यक्त की कि यदि उनके जनजाति की महिलाएं अन्य जनजातियों के पुरुषों से शादी करती हैं, तो उनकी विरासत में मिली भूमि उन जनजातियों के पास चली जाएगी, जिससे उनका अपना जनजातीय क्षेत्र कम हो जाएगा। वे एक समाधान प्रस्तावित करते हैं कि उनके कबीले की बेटियों को केवल अपने ही कबीले के पुरुषों से शादी करनी चाहिए, जिससे यह सुनिश्चित हो सके कि भूमि की विरासत गिलियड जनजाति के भीतर ही रहे।</w:t>
      </w:r>
    </w:p>
    <w:p/>
    <w:p>
      <w:r xmlns:w="http://schemas.openxmlformats.org/wordprocessingml/2006/main">
        <w:t xml:space="preserve">पैराग्राफ 2: संख्या 36:5-9 में आगे बढ़ते हुए, मूसा को गिलियड के कबीले के प्रमुखों द्वारा उठाई गई चिंता पर भगवान की प्रतिक्रिया मिलती है। भगवान पुष्टि करते हैं कि उन्होंने सही बात कही है और विरासत के संबंध में एक आदेश प्रदान करते हैं। उनका कहना है कि अगर बेटियों को संपत्ति विरासत में मिलती है, तो उन्हें अपनी ही जनजाति में शादी करनी होगी ताकि भूमि की विरासत सुरक्षित रहे और किसी अन्य जनजाति को न मिले।</w:t>
      </w:r>
    </w:p>
    <w:p/>
    <w:p>
      <w:r xmlns:w="http://schemas.openxmlformats.org/wordprocessingml/2006/main">
        <w:t xml:space="preserve">अनुच्छेद 3: संख्या 36 संपत्ति प्राप्त करने वाली महिलाओं के लिए विवाह नियमों के संबंध में मूसा के माध्यम से भगवान द्वारा दिए गए एक अतिरिक्त निर्देश के साथ समाप्त होती है। यह एक नियम स्थापित करता है जिसमें कहा गया है कि जिस भी महिला को ज़मीन विरासत में मिलती है, उसे अपने ही आदिवासी परिवार के किसी व्यक्ति से शादी करनी चाहिए ताकि प्रत्येक इसराइली अपनी पैतृक विरासत पर कब्ज़ा बनाए रखे। यह पीढ़ियों तक जनजातीय क्षेत्रों का संरक्षण और अखंडता सुनिश्चित करता है।</w:t>
      </w:r>
    </w:p>
    <w:p/>
    <w:p>
      <w:r xmlns:w="http://schemas.openxmlformats.org/wordprocessingml/2006/main">
        <w:t xml:space="preserve">सारांश:</w:t>
      </w:r>
    </w:p>
    <w:p>
      <w:r xmlns:w="http://schemas.openxmlformats.org/wordprocessingml/2006/main">
        <w:t xml:space="preserve">संख्या 36 प्रस्तुत करता है:</w:t>
      </w:r>
    </w:p>
    <w:p>
      <w:r xmlns:w="http://schemas.openxmlformats.org/wordprocessingml/2006/main">
        <w:t xml:space="preserve">अन्य जनजातियों को मिलने वाली विरासत पर चिंता बढ़ गई;</w:t>
      </w:r>
    </w:p>
    <w:p>
      <w:r xmlns:w="http://schemas.openxmlformats.org/wordprocessingml/2006/main">
        <w:t xml:space="preserve">अपनी ही जनजाति में विवाह करने वाली बेटियों का प्रस्ताव;</w:t>
      </w:r>
    </w:p>
    <w:p>
      <w:r xmlns:w="http://schemas.openxmlformats.org/wordprocessingml/2006/main">
        <w:t xml:space="preserve">विरासत के संबंध में भगवान की पुष्टि आज्ञा.</w:t>
      </w:r>
    </w:p>
    <w:p/>
    <w:p>
      <w:r xmlns:w="http://schemas.openxmlformats.org/wordprocessingml/2006/main">
        <w:t xml:space="preserve">अंतर-जनजातीय विवाहों की भूमि अन्य जनजातियों के पास जाने की चिंता;</w:t>
      </w:r>
    </w:p>
    <w:p>
      <w:r xmlns:w="http://schemas.openxmlformats.org/wordprocessingml/2006/main">
        <w:t xml:space="preserve">समाधान में बेटियों का एक ही गोत्र में विवाह प्रस्तावित;</w:t>
      </w:r>
    </w:p>
    <w:p>
      <w:r xmlns:w="http://schemas.openxmlformats.org/wordprocessingml/2006/main">
        <w:t xml:space="preserve">भगवान सुरक्षित विरासत के लिए प्रस्ताव आदेश की पुष्टि करते हैं।</w:t>
      </w:r>
    </w:p>
    <w:p/>
    <w:p>
      <w:r xmlns:w="http://schemas.openxmlformats.org/wordprocessingml/2006/main">
        <w:t xml:space="preserve">यह अध्याय अंतर-जनजातीय विवाह और भूमि विरासत पर इसके प्रभाव के संबंध में गिलियड कबीले के प्रमुखों द्वारा उठाई गई चिंता पर केंद्रित है। संख्या 36 में, वे इस चिंता के साथ मूसा के पास जाते हैं कि यदि उनके जनजाति की महिलाएं अन्य जनजातियों के पुरुषों से शादी करती हैं, तो उनकी विरासत में मिली भूमि उन जनजातियों को मिल जाएगी, जिससे संभवतः उनका अपना जनजातीय क्षेत्र कम हो जाएगा। वे एक समाधान प्रस्तावित करते हैं जहां भूमि विरासत के संरक्षण को सुनिश्चित करने के लिए अपने कबीले की बेटियों को केवल अपने ही कबीले के पुरुषों से शादी करनी चाहिए।</w:t>
      </w:r>
    </w:p>
    <w:p/>
    <w:p>
      <w:r xmlns:w="http://schemas.openxmlformats.org/wordprocessingml/2006/main">
        <w:t xml:space="preserve">संख्या 36 में आगे बढ़ते हुए, मूसा को गिलाद के कबीले के प्रमुखों द्वारा उठाई गई चिंता पर परमेश्वर की प्रतिक्रिया प्राप्त होती है। भगवान पुष्टि करते हैं कि उन्होंने सही बात कही है और विरासत के संबंध में एक आदेश प्रदान करते हैं। उनका कहना है कि अगर बेटियों को संपत्ति विरासत में मिलती है, तो उन्हें अपनी ही जनजाति में शादी करनी होगी ताकि भूमि की विरासत सुरक्षित रहे और किसी अन्य जनजाति को न मिले। यह निर्देश सुनिश्चित करता है कि प्रत्येक इस्राएली अपनी पैतृक विरासत पर कब्ज़ा बनाए रखे और पीढ़ियों तक जनजातीय क्षेत्रों की अखंडता बनाए रखे।</w:t>
      </w:r>
    </w:p>
    <w:p/>
    <w:p>
      <w:r xmlns:w="http://schemas.openxmlformats.org/wordprocessingml/2006/main">
        <w:t xml:space="preserve">संख्या 36 उन महिलाओं के लिए विवाह नियमों के संबंध में मूसा के माध्यम से भगवान द्वारा दिए गए एक अतिरिक्त निर्देश के साथ समाप्त होती है जो संपत्ति प्राप्त करती हैं। यह एक नियम स्थापित करता है जिसमें कहा गया है कि जिस भी महिला को जमीन विरासत में मिलती है, उसे अपने ही आदिवासी परिवार के किसी व्यक्ति से शादी करनी होगी। यह आवश्यकता सुनिश्चित करती है कि प्रत्येक जनजाति की पैतृक संपत्ति बरकरार रहे और अंतर-जनजातीय विवाह के माध्यम से विरासत में मिली भूमि को अन्य जनजातियों को हस्तांतरित होने से रोकती है। अध्याय जनजातीय सीमाओं को बनाए रखने और इज़राइली समाज के भीतर पैतृक विरासत को संरक्षित करने के महत्व पर जोर देता है।</w:t>
      </w:r>
    </w:p>
    <w:p/>
    <w:p>
      <w:r xmlns:w="http://schemas.openxmlformats.org/wordprocessingml/2006/main">
        <w:t xml:space="preserve">गिनती 36:1 और यूसुफ के वंश के कुलों में से माकीर और मनश्शे के पुत्र गिलाद के कुलों के मुख्य पुरूषों ने पास आकर मूसा और हाकिमों के साम्हने कहा, इस्राएल के बच्चों के मुख्य पिता:</w:t>
      </w:r>
    </w:p>
    <w:p/>
    <w:p>
      <w:r xmlns:w="http://schemas.openxmlformats.org/wordprocessingml/2006/main">
        <w:t xml:space="preserve">गिलाद के पुत्र माकीर और मनश्शे के कुल के लोग मूसा और हाकिमोंके साम्हने बातें करने को आए।</w:t>
      </w:r>
    </w:p>
    <w:p/>
    <w:p>
      <w:r xmlns:w="http://schemas.openxmlformats.org/wordprocessingml/2006/main">
        <w:t xml:space="preserve">1. जो सही है उसके लिए खड़े होने का महत्व।</w:t>
      </w:r>
    </w:p>
    <w:p/>
    <w:p>
      <w:r xmlns:w="http://schemas.openxmlformats.org/wordprocessingml/2006/main">
        <w:t xml:space="preserve">2. हम जो भी निर्णय लें उसमें ईश्वर की इच्छा का नेतृत्व करें।</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इब्रानियों 10:24-25 "और हम विचार करें कि हम किस प्रकार एक दूसरे को प्रेम और भले कामों के लिये प्रेरित करें, एक साथ मिलना न छोड़ें, जैसा कि कुछ लोगों को आदत है, बल्कि एक दूसरे को प्रोत्साहित करें और इससे भी अधिक आप देख रहे हैं कि वह दिन निकट आ रहा है।"</w:t>
      </w:r>
    </w:p>
    <w:p/>
    <w:p>
      <w:r xmlns:w="http://schemas.openxmlformats.org/wordprocessingml/2006/main">
        <w:t xml:space="preserve">गिनती 36:2 और उन्होंने कहा, यहोवा ने मेरे प्रभु को आज्ञा दी है, कि वह भूमि इस्राएलियोंको चिट्ठी डालकर निज भाग कर दे; और मेरे प्रभु को भी यहोवा ने आज्ञा दी है, कि वह हमारे भाई सलोफाद का भाग उसकी बेटियोंको दे दे।</w:t>
      </w:r>
    </w:p>
    <w:p/>
    <w:p>
      <w:r xmlns:w="http://schemas.openxmlformats.org/wordprocessingml/2006/main">
        <w:t xml:space="preserve">यह अनुच्छेद बताता है कि कैसे परमेश्वर ने मूसा को सलोफाद की विरासत उसकी बेटियों को देने की आज्ञा दी।</w:t>
      </w:r>
    </w:p>
    <w:p/>
    <w:p>
      <w:r xmlns:w="http://schemas.openxmlformats.org/wordprocessingml/2006/main">
        <w:t xml:space="preserve">1. ईश्वर बेटियों का मान रखता है, हमें भी रखना चाहिए।</w:t>
      </w:r>
    </w:p>
    <w:p/>
    <w:p>
      <w:r xmlns:w="http://schemas.openxmlformats.org/wordprocessingml/2006/main">
        <w:t xml:space="preserve">2. ईश्वर की इच्छा है कि हमारे पास जो कुछ है उसे हम दूसरों के साथ साझा करें।</w:t>
      </w:r>
    </w:p>
    <w:p/>
    <w:p>
      <w:r xmlns:w="http://schemas.openxmlformats.org/wordprocessingml/2006/main">
        <w:t xml:space="preserve">1. यशायाह 43:4 - "चूँकि तू मेरी दृष्टि में अनमोल और प्रतिष्ठित है, और मैं तुझ से प्रेम रखता हूँ, इस कारण मैं तेरे बदले में लोगों को, और तेरे प्राण के बदले में राष्ट्रों को दे दूँगा।"</w:t>
      </w:r>
    </w:p>
    <w:p/>
    <w:p>
      <w:r xmlns:w="http://schemas.openxmlformats.org/wordprocessingml/2006/main">
        <w:t xml:space="preserve">2. व्यवस्थाविवरण 16:18 - "तुम्हारे सब नगरों में, जिन्हें तुम्हारा परमेश्वर यहोवा तुम्हें देता है, अपने गोत्रों के अनुसार न्यायी और हाकिम नियुक्त करना, और वे लोगों का न्याय धर्म से किया करें।"</w:t>
      </w:r>
    </w:p>
    <w:p/>
    <w:p>
      <w:r xmlns:w="http://schemas.openxmlformats.org/wordprocessingml/2006/main">
        <w:t xml:space="preserve">गिनती 36:3 और यदि उनका ब्याह इस्राएल के दूसरे गोत्रों के बेटों में से किसी से हो, तो उनका भाग हमारे पुरखाओं के निज भाग में से छीन लिया जाए, और जिस गोत्र में वे हों उसी के भाग में ठहरा दिया जाए। प्राप्त किया गया: वैसे ही वह हमारे भाग में से ले लिया जाएगा।</w:t>
      </w:r>
    </w:p>
    <w:p/>
    <w:p>
      <w:r xmlns:w="http://schemas.openxmlformats.org/wordprocessingml/2006/main">
        <w:t xml:space="preserve">यदि सलोफाद की बेटियों में से कोई इस्राएल के बच्चों के अन्य गोत्रों में विवाह कर ले, तो उनका भाग उनके पितरों के गोत्र से उस गोत्र में चला जाएगा जहां वे स्वीकार किए जाते हैं।</w:t>
      </w:r>
    </w:p>
    <w:p/>
    <w:p>
      <w:r xmlns:w="http://schemas.openxmlformats.org/wordprocessingml/2006/main">
        <w:t xml:space="preserve">1. विवाहों में वफ़ादार प्रतिबद्धता का महत्व</w:t>
      </w:r>
    </w:p>
    <w:p/>
    <w:p>
      <w:r xmlns:w="http://schemas.openxmlformats.org/wordprocessingml/2006/main">
        <w:t xml:space="preserve">2. विरासत की शक्ति और यह हमें ईश्वर से कैसे जोड़ती है</w:t>
      </w:r>
    </w:p>
    <w:p/>
    <w:p>
      <w:r xmlns:w="http://schemas.openxmlformats.org/wordprocessingml/2006/main">
        <w:t xml:space="preserve">1. इफिसियों 5:22-33 - हे पत्नियों, अपने अपने पतियों के प्रति ऐसे समर्पित रहो जैसे प्रभु के।</w:t>
      </w:r>
    </w:p>
    <w:p/>
    <w:p>
      <w:r xmlns:w="http://schemas.openxmlformats.org/wordprocessingml/2006/main">
        <w:t xml:space="preserve">2. व्यवस्थाविवरण 6:1-9 - सुनो, हे इस्राएल: हमारा परमेश्वर यहोवा एक ही प्रभु है।</w:t>
      </w:r>
    </w:p>
    <w:p/>
    <w:p>
      <w:r xmlns:w="http://schemas.openxmlformats.org/wordprocessingml/2006/main">
        <w:t xml:space="preserve">गिनती 36:4 और जब इस्राएलियोंकी जुबली हो, तब उनका निज भाग जिस गोत्र में वे मिले उसी के निज भाग में मिल जाएं; इस प्रकार उनका निज भाग हमारे पितरोंके गोत्र के निज भाग में से छीन लिया जाएगा।</w:t>
      </w:r>
    </w:p>
    <w:p/>
    <w:p>
      <w:r xmlns:w="http://schemas.openxmlformats.org/wordprocessingml/2006/main">
        <w:t xml:space="preserve">इस्राएलियों की विरासत उस गोत्र को लौटा दी जाएगी जिसमें वे जुबली के समय थे।</w:t>
      </w:r>
    </w:p>
    <w:p/>
    <w:p>
      <w:r xmlns:w="http://schemas.openxmlformats.org/wordprocessingml/2006/main">
        <w:t xml:space="preserve">1. अपनी विरासत का अधिकतम लाभ उठाना: जुबली का महत्व</w:t>
      </w:r>
    </w:p>
    <w:p/>
    <w:p>
      <w:r xmlns:w="http://schemas.openxmlformats.org/wordprocessingml/2006/main">
        <w:t xml:space="preserve">2. हमारे उपहारों का अधिकतम लाभ उठाना: प्रबंधन की जिम्मेदारी</w:t>
      </w:r>
    </w:p>
    <w:p/>
    <w:p>
      <w:r xmlns:w="http://schemas.openxmlformats.org/wordprocessingml/2006/main">
        <w:t xml:space="preserve">1. सभोपदेशक 3:1-8</w:t>
      </w:r>
    </w:p>
    <w:p/>
    <w:p>
      <w:r xmlns:w="http://schemas.openxmlformats.org/wordprocessingml/2006/main">
        <w:t xml:space="preserve">2. इफिसियों 2:8-10</w:t>
      </w:r>
    </w:p>
    <w:p/>
    <w:p>
      <w:r xmlns:w="http://schemas.openxmlformats.org/wordprocessingml/2006/main">
        <w:t xml:space="preserve">गिनती 36:5 और मूसा ने यहोवा के वचन के अनुसार इस्राएलियों को यह आज्ञा दी, कि यूसुफ के वंश के गोत्र ने अच्छा कहा है।</w:t>
      </w:r>
    </w:p>
    <w:p/>
    <w:p>
      <w:r xmlns:w="http://schemas.openxmlformats.org/wordprocessingml/2006/main">
        <w:t xml:space="preserve">मूसा ने यहोवा के वचन के अनुसार इस्राएल के गोत्रों को आज्ञा दी, और यूसुफ के पुत्रों ने अच्छी प्रतिक्रिया दी।</w:t>
      </w:r>
    </w:p>
    <w:p/>
    <w:p>
      <w:r xmlns:w="http://schemas.openxmlformats.org/wordprocessingml/2006/main">
        <w:t xml:space="preserve">1. परमेश्वर की आज्ञाओं का पालन करना: यूसुफ के पुत्रों का उदाहरण</w:t>
      </w:r>
    </w:p>
    <w:p/>
    <w:p>
      <w:r xmlns:w="http://schemas.openxmlformats.org/wordprocessingml/2006/main">
        <w:t xml:space="preserve">2. विश्वास और आज्ञाकारिता के साथ परमेश्वर के वचन का जवाब देना</w:t>
      </w:r>
    </w:p>
    <w:p/>
    <w:p>
      <w:r xmlns:w="http://schemas.openxmlformats.org/wordprocessingml/2006/main">
        <w:t xml:space="preserve">1. यहोशू 1:7-8 दृढ़ और बहुत साहसी बनो। जो व्यवस्था मेरे दास मूसा ने तुम्हें दी है उन सभों के मानने में चौकसी करना; उस से न दाहिनी ओर मुड़ना, न बाईं ओर, कि जहां जहां तू जाए वहां सफल हो। 8 व्यवस्था की यह पुस्तक सदैव अपने होठों पर रखे रहे; दिन रात उस पर ध्यान करो, ताकि तुम उस में लिखी हुई हर बात को करने में चौकसी करो। फिर तुम्हारी गिनती संपन्न और सफल लोगों में होगी।</w:t>
      </w:r>
    </w:p>
    <w:p/>
    <w:p>
      <w:r xmlns:w="http://schemas.openxmlformats.org/wordprocessingml/2006/main">
        <w:t xml:space="preserve">2. स्तोत्र 119:105 तेरा वचन मेरे पांवों के लिये दीपक और मेरे मार्ग के लिये उजियाला है।</w:t>
      </w:r>
    </w:p>
    <w:p/>
    <w:p>
      <w:r xmlns:w="http://schemas.openxmlformats.org/wordprocessingml/2006/main">
        <w:t xml:space="preserve">गिनती 36:6 जो बात यहोवा ने सलोफाद की बेटियोंके विषय में कही है, वह यह है, कि वे जिस से अच्छा समझे उसी से ब्याह करें; वे केवल अपने पिता के गोत्र के परिवार में ही विवाह करें।</w:t>
      </w:r>
    </w:p>
    <w:p/>
    <w:p>
      <w:r xmlns:w="http://schemas.openxmlformats.org/wordprocessingml/2006/main">
        <w:t xml:space="preserve">यहोवा ने आदेश दिया कि सलोफाद की बेटियों को अपनी पसंद के किसी भी व्यक्ति से विवाह करना होगा, बशर्ते कि वह उनके पिता के गोत्र के भीतर हो।</w:t>
      </w:r>
    </w:p>
    <w:p/>
    <w:p>
      <w:r xmlns:w="http://schemas.openxmlformats.org/wordprocessingml/2006/main">
        <w:t xml:space="preserve">1. परमेश्वर व्यक्ति की परवाह करता है - 1 कुरिन्थियों 10:13</w:t>
      </w:r>
    </w:p>
    <w:p/>
    <w:p>
      <w:r xmlns:w="http://schemas.openxmlformats.org/wordprocessingml/2006/main">
        <w:t xml:space="preserve">2. प्रेम की कोई सीमा नहीं होती - 1 यूहन्ना 4:7</w:t>
      </w:r>
    </w:p>
    <w:p/>
    <w:p>
      <w:r xmlns:w="http://schemas.openxmlformats.org/wordprocessingml/2006/main">
        <w:t xml:space="preserve">1.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2. 1 यूहन्ना 4:7 - हे प्रियो, हम एक दूसरे से प्रेम रखें, क्योंकि प्रेम परमेश्वर की ओर से है, और जो कोई प्रेम करता है वह परमेश्वर से उत्पन्न हुआ है, और परमेश्वर को जानता है।</w:t>
      </w:r>
    </w:p>
    <w:p/>
    <w:p>
      <w:r xmlns:w="http://schemas.openxmlformats.org/wordprocessingml/2006/main">
        <w:t xml:space="preserve">गिनती 36:7 इस प्रकार इस्राएलियों का भाग एक गोत्र से दूसरे गोत्र में न घटे; क्योंकि इस्राएलियों में से हर एक अपने पितरों के गोत्र का भाग अपने आप में बनाए रखे।</w:t>
      </w:r>
    </w:p>
    <w:p/>
    <w:p>
      <w:r xmlns:w="http://schemas.openxmlformats.org/wordprocessingml/2006/main">
        <w:t xml:space="preserve">इस्राएलियों की विरासत उनके पितरों के गोत्र के भीतर बनी रहेगी।</w:t>
      </w:r>
    </w:p>
    <w:p/>
    <w:p>
      <w:r xmlns:w="http://schemas.openxmlformats.org/wordprocessingml/2006/main">
        <w:t xml:space="preserve">1. ईश्वर की योजना: किसी भी चीज़ को अपनी विरासत से दूर न जाने दें</w:t>
      </w:r>
    </w:p>
    <w:p/>
    <w:p>
      <w:r xmlns:w="http://schemas.openxmlformats.org/wordprocessingml/2006/main">
        <w:t xml:space="preserve">2. अपने पूर्वजों के प्रति सच्चे रहना: भगवान की वाचा का पालन करना</w:t>
      </w:r>
    </w:p>
    <w:p/>
    <w:p>
      <w:r xmlns:w="http://schemas.openxmlformats.org/wordprocessingml/2006/main">
        <w:t xml:space="preserve">1. इफिसियों 1:11 उसी में हम भी उसी की योजना के अनुसार पहिले से ठहराए हुए चुने गए, जो अपनी इच्छा के अनुसार सब कुछ करता है।</w:t>
      </w:r>
    </w:p>
    <w:p/>
    <w:p>
      <w:r xmlns:w="http://schemas.openxmlformats.org/wordprocessingml/2006/main">
        <w:t xml:space="preserve">2. व्यवस्थाविवरण 7:9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गिनती 36:8 और इस्त्राएलियोंके किसी गोत्र में से जिस किसी की बेटी का कोई भाग हो वह अपने पिता के गोत्र के किसी कुल में से किसी एक की पत्नी हो, जिस से इस्राएली अपके अपके पितरोंके निज भाग का उपभोग करें। .</w:t>
      </w:r>
    </w:p>
    <w:p/>
    <w:p>
      <w:r xmlns:w="http://schemas.openxmlformats.org/wordprocessingml/2006/main">
        <w:t xml:space="preserve">इस्राएल की बेटियों को अपने ही गोत्र में विवाह करना होता है ताकि यह सुनिश्चित हो सके कि उनके पिता की विरासत गोत्र में बनी रहे।</w:t>
      </w:r>
    </w:p>
    <w:p/>
    <w:p>
      <w:r xmlns:w="http://schemas.openxmlformats.org/wordprocessingml/2006/main">
        <w:t xml:space="preserve">1. अपनी ही जनजाति में शादी करने का महत्व</w:t>
      </w:r>
    </w:p>
    <w:p/>
    <w:p>
      <w:r xmlns:w="http://schemas.openxmlformats.org/wordprocessingml/2006/main">
        <w:t xml:space="preserve">2. अपने पिताओं की विरासत को आगे बढ़ाना</w:t>
      </w:r>
    </w:p>
    <w:p/>
    <w:p>
      <w:r xmlns:w="http://schemas.openxmlformats.org/wordprocessingml/2006/main">
        <w:t xml:space="preserve">1. व्यवस्थाविवरण 7:3-4 उन से ब्याह न करना, और न अपनी बेटियां उनके बेटों को ब्याह देना, और न उनकी बेटियां अपने बेटों के लिये ब्याह लेना, क्योंकि ऐसा करने से तुम्हारे बच्चे मेरे पीछे चलने से विमुख होकर पराये देवताओं की उपासना करने लगेंगे। तब यहोवा का क्रोध तुम पर भड़क उठेगा, और वह तुम्हें शीघ्र नष्ट कर डालेगा।</w:t>
      </w:r>
    </w:p>
    <w:p/>
    <w:p>
      <w:r xmlns:w="http://schemas.openxmlformats.org/wordprocessingml/2006/main">
        <w:t xml:space="preserve">2. रूत 1:16-17 रूत ने कहा, मुझ से आग्रह न कर, कि मैं तुम्हें छोड़ दूं, या तुम्हारे पीछे पीछे लौट आऊं। क्योंकि जहां तू जाए वहां मैं भी रहूंगा, और जहां तू टिकेगा वहां मैं भी टिकूंगा। तेरी प्रजा मेरी प्रजा ठहरेगी, और तेरा परमेश्वर मेरा परमेश्वर ठहरेगा। जहां तुम मरोगे वहीं मैं मरूंगा, और वहीं मुझे दफनाया जाएगा। यदि मृत्यु के अतिरिक्त और कोई चीज़ मुझे तुमसे अलग कर दे तो प्रभु मेरे साथ वैसा ही वरन उससे भी अधिक करें।</w:t>
      </w:r>
    </w:p>
    <w:p/>
    <w:p>
      <w:r xmlns:w="http://schemas.openxmlformats.org/wordprocessingml/2006/main">
        <w:t xml:space="preserve">गिनती 36:9 और मीरास एक गोत्र से दूसरे गोत्र को न दी जाए; परन्तु इस्राएलियोंके गोत्रोंमें से हर एक अपना अपना निज भाग बना रहे।</w:t>
      </w:r>
    </w:p>
    <w:p/>
    <w:p>
      <w:r xmlns:w="http://schemas.openxmlformats.org/wordprocessingml/2006/main">
        <w:t xml:space="preserve">यह अनुच्छेद इज़राइल की प्रत्येक जनजाति द्वारा अपनी विरासत को संरक्षित करने के महत्व पर जोर देता है।</w:t>
      </w:r>
    </w:p>
    <w:p/>
    <w:p>
      <w:r xmlns:w="http://schemas.openxmlformats.org/wordprocessingml/2006/main">
        <w:t xml:space="preserve">1. हमारी पहचान और विरासत को संरक्षित करने का महत्व।</w:t>
      </w:r>
    </w:p>
    <w:p/>
    <w:p>
      <w:r xmlns:w="http://schemas.openxmlformats.org/wordprocessingml/2006/main">
        <w:t xml:space="preserve">2. हमारी विरासत का सम्मान करने का आशीर्वाद।</w:t>
      </w:r>
    </w:p>
    <w:p/>
    <w:p>
      <w:r xmlns:w="http://schemas.openxmlformats.org/wordprocessingml/2006/main">
        <w:t xml:space="preserve">1. व्यवस्थाविवरण 6:4-9 - सुनो, हे इस्राएल: यहोवा हमारा परमेश्वर है, यहोवा एक है। तू अपने परमेश्वर यहोवा से अपने सारे मन, अपने सारे प्राण, और सारी शक्ति से प्रेम रखना।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2. 1 पतरस 1:17-21 - और यदि तुम उसे पिता कहकर पुकारते हो, जो हर एक के कामों के अनुसार निष्पक्षता से न्याय करता है, तो अपने निर्वासन के पूरे समय में भय के साथ आचरण करो, यह जानकर कि तुम अपने द्वारा विरासत में प्राप्त व्यर्थ मार्गों से छुटकारा पा चुके हो पुरखाओं को चाँदी या सोने जैसी नाशवान वस्तुओं से नहीं, परन्तु मसीह के अनमोल लहू से, निर्दोष या निष्कलंक मेमने के समान। वह जगत की उत्पत्ति से पहले ही प्रगट हो गया था, परन्तु तुम्हारे लिये जो उसके द्वारा परमेश्वर पर विश्वास करते हैं, जिस ने उसे मरे हुओं में से जिलाया और महिमा दी, इसलिये अन्तिम समय में प्रगट हुआ, कि तुम्हारा विश्वास और आशा परमेश्वर पर बनी रहे। .</w:t>
      </w:r>
    </w:p>
    <w:p/>
    <w:p>
      <w:r xmlns:w="http://schemas.openxmlformats.org/wordprocessingml/2006/main">
        <w:t xml:space="preserve">गिनती 36:10 जैसी आज्ञा यहोवा ने मूसा को दी, वैसा ही सलोफाद की बेटियों ने भी किया।</w:t>
      </w:r>
    </w:p>
    <w:p/>
    <w:p>
      <w:r xmlns:w="http://schemas.openxmlformats.org/wordprocessingml/2006/main">
        <w:t xml:space="preserve">सलोफाद की पुत्रियों ने यहोवा की आज्ञाओं का पालन किया।</w:t>
      </w:r>
    </w:p>
    <w:p/>
    <w:p>
      <w:r xmlns:w="http://schemas.openxmlformats.org/wordprocessingml/2006/main">
        <w:t xml:space="preserve">1: प्रभु की आज्ञाओं का पालन करने से महान आशीर्वाद और आनंद मिलता है।</w:t>
      </w:r>
    </w:p>
    <w:p/>
    <w:p>
      <w:r xmlns:w="http://schemas.openxmlformats.org/wordprocessingml/2006/main">
        <w:t xml:space="preserve">2: जब यह कठिन लगे तब भी हमें प्रभु पर भरोसा रखना चाहिए और उनकी आज्ञाओं का पालन करना चाहिए।</w:t>
      </w:r>
    </w:p>
    <w:p/>
    <w:p>
      <w:r xmlns:w="http://schemas.openxmlformats.org/wordprocessingml/2006/main">
        <w:t xml:space="preserve">1: यहोशू 24:15 और यदि यहोवा की उपासना करना तेरी दृष्टि में बुरा है, तो आज चुन ले कि तू किस की उपासना करेगा, क्या उन देवताओं की जिनकी सेवा तेरे पुरखा महानद के पार के देश में करते थे, वा एमोरियों के देवताओं की जिनके देश में तू बसना। परन्तु जहां तक मेरी और मेरे घराने की बात है, हम यहोवा की सेवा करेंगे।</w:t>
      </w:r>
    </w:p>
    <w:p/>
    <w:p>
      <w:r xmlns:w="http://schemas.openxmlformats.org/wordprocessingml/2006/main">
        <w:t xml:space="preserve">2: इब्रानियों 11:6 और विश्वास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गिनती 36:11 क्योंकि सलोफाद की बेटियां महला, तिर्सा, होग्ला, मिल्का, और नूह अपने पिता के भाइयों के पुत्रों के साथ ब्याही गईं।</w:t>
      </w:r>
    </w:p>
    <w:p/>
    <w:p>
      <w:r xmlns:w="http://schemas.openxmlformats.org/wordprocessingml/2006/main">
        <w:t xml:space="preserve">सलोफाद की बेटियों की शादी उनके पिता के भाइयों के बेटों से हुई थी।</w:t>
      </w:r>
    </w:p>
    <w:p/>
    <w:p>
      <w:r xmlns:w="http://schemas.openxmlformats.org/wordprocessingml/2006/main">
        <w:t xml:space="preserve">1: हमें ईश्वर द्वारा निर्धारित परंपराओं और रीति-रिवाजों का सम्मान करना याद रखना चाहिए, भले ही वे हमें समझ में न आएं।</w:t>
      </w:r>
    </w:p>
    <w:p/>
    <w:p>
      <w:r xmlns:w="http://schemas.openxmlformats.org/wordprocessingml/2006/main">
        <w:t xml:space="preserve">2: अपने पूर्वजों के रीति-रिवाजों का सम्मान करते हुए अपने विश्वास के प्रति सच्चा बने रहना संभव है।</w:t>
      </w:r>
    </w:p>
    <w:p/>
    <w:p>
      <w:r xmlns:w="http://schemas.openxmlformats.org/wordprocessingml/2006/main">
        <w:t xml:space="preserve">1: व्यवस्थाविवरण 25:5-6 यदि भाई एक साथ रहते हों, और उन में से एक मर जाए और उसके कोई पुत्र न हो, तो उस मरे हुए पुरूष की पत्नी का विवाह घर के बाहर किसी परदेशी से न किया जाए। उसके पति का भाई उसके पास जाकर उसे अपनी पत्नी बनाएगा, और उसके प्रति पति के भाई का कर्तव्य निभाएगा।</w:t>
      </w:r>
    </w:p>
    <w:p/>
    <w:p>
      <w:r xmlns:w="http://schemas.openxmlformats.org/wordprocessingml/2006/main">
        <w:t xml:space="preserve">2 लैव्यव्यवस्था 18:16 तू अपने भाई की स्त्री का तन न उजाड़ना; यह तुम्हारे भाई की नग्नता है.</w:t>
      </w:r>
    </w:p>
    <w:p/>
    <w:p>
      <w:r xmlns:w="http://schemas.openxmlformats.org/wordprocessingml/2006/main">
        <w:t xml:space="preserve">गिनती 36:12 और उनका विवाह यूसुफ के पुत्र मनश्शे के वंश के कुलों में हो गया, और उनका भाग उनके पिता के कुल के गोत्र में बना रहा।</w:t>
      </w:r>
    </w:p>
    <w:p/>
    <w:p>
      <w:r xmlns:w="http://schemas.openxmlformats.org/wordprocessingml/2006/main">
        <w:t xml:space="preserve">सलोफाद की बेटियों का ब्याह मनश्शे के वंश के कुलों में हुआ, और उनका भाग उनके पिता के गोत्र में बना रहा।</w:t>
      </w:r>
    </w:p>
    <w:p/>
    <w:p>
      <w:r xmlns:w="http://schemas.openxmlformats.org/wordprocessingml/2006/main">
        <w:t xml:space="preserve">1. पीढ़ियों तक अपने लोगों का भरण-पोषण करने में परमेश्वर की निष्ठा।</w:t>
      </w:r>
    </w:p>
    <w:p/>
    <w:p>
      <w:r xmlns:w="http://schemas.openxmlformats.org/wordprocessingml/2006/main">
        <w:t xml:space="preserve">2. यह सुनिश्चित करना हमारा दायित्व है कि हमारे पिताओं की विरासत सुरक्षित रहे।</w:t>
      </w:r>
    </w:p>
    <w:p/>
    <w:p>
      <w:r xmlns:w="http://schemas.openxmlformats.org/wordprocessingml/2006/main">
        <w:t xml:space="preserve">1. भजन 37:25 मैं जवान था, और अब बूढ़ा हो गया हूं; तौभी मैं ने न तो धर्मी को त्यागा हुआ, और न उसके वंश को रोटी मांगते देखा है।</w:t>
      </w:r>
    </w:p>
    <w:p/>
    <w:p>
      <w:r xmlns:w="http://schemas.openxmlformats.org/wordprocessingml/2006/main">
        <w:t xml:space="preserve">2. व्यवस्थाविवरण 4:9 परन्तु अपनी ही चौकसी करना, और अपने प्राण की चौकसी करना, ऐसा न हो कि जो बातें तू ने अपनी आंखों से देखीं उनको भूल जाए, और वे जीवन भर तेरे हृदय से उतर जाएं; परन्तु अपके बेटोंको भी उन से शिक्षा दिलाना। तेरे पुत्रों के पुत्र</w:t>
      </w:r>
    </w:p>
    <w:p/>
    <w:p>
      <w:r xmlns:w="http://schemas.openxmlformats.org/wordprocessingml/2006/main">
        <w:t xml:space="preserve">गिनती 36:13 जो आज्ञाएं और नियम यहोवा ने मोआब के अराबा में यरीहो के पास की यरदन नदी के तीर पर मूसा के द्वारा इस्राएलियों को दिए वे ये हैं।</w:t>
      </w:r>
    </w:p>
    <w:p/>
    <w:p>
      <w:r xmlns:w="http://schemas.openxmlformats.org/wordprocessingml/2006/main">
        <w:t xml:space="preserve">परमेश्वर ने इस्राएलियों को यरीहो के निकट मोआब के मैदानों में अपनी आज्ञाएँ और निर्णय दिए।</w:t>
      </w:r>
    </w:p>
    <w:p/>
    <w:p>
      <w:r xmlns:w="http://schemas.openxmlformats.org/wordprocessingml/2006/main">
        <w:t xml:space="preserve">1. भगवान की आज्ञाओं का पालन - संख्या 36:13</w:t>
      </w:r>
    </w:p>
    <w:p/>
    <w:p>
      <w:r xmlns:w="http://schemas.openxmlformats.org/wordprocessingml/2006/main">
        <w:t xml:space="preserve">2. आज्ञाकारिता आशीर्वाद लाती है - व्यवस्थाविवरण 28:1-14</w:t>
      </w:r>
    </w:p>
    <w:p/>
    <w:p>
      <w:r xmlns:w="http://schemas.openxmlformats.org/wordprocessingml/2006/main">
        <w:t xml:space="preserve">1. यहोशू 1:7-9 - दृढ़ और साहसी बनो, क्योंकि जहां कहीं तुम जाओगे वहां तुम्हारा परमेश्वर यहोवा तुम्हारे साथ रहेगा।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व्यवस्थाविवरण 1 को संकेतित छंदों के साथ निम्नानुसार तीन अनुच्छेदों में संक्षेपित किया जा सकता है:</w:t>
      </w:r>
    </w:p>
    <w:p/>
    <w:p>
      <w:r xmlns:w="http://schemas.openxmlformats.org/wordprocessingml/2006/main">
        <w:t xml:space="preserve">अनुच्छेद 1: व्यवस्थाविवरण 1:1-18 व्यवस्थाविवरण की पुस्तक के लिए मंच तैयार करता है। मूसा ने मोआब के मैदानों में इस्राएलियों को संबोधित करते हुए होरेब (सिनाई पर्वत) से कादेश-बर्निया तक की उनकी यात्रा का वर्णन किया। वह उन्हें कनान की भूमि देने के ईश्वर के वादे की याद दिलाता है और याद दिलाता है कि कैसे उसने लोगों पर शासन करने और उनका न्याय करने में सहायता के लिए प्रत्येक जनजाति से नेताओं को नियुक्त किया था। मूसा इस बात पर जोर देते हैं कि वह अकेले इतने बड़े राष्ट्र का नेतृत्व करने का बोझ नहीं उठा सकते हैं और उन्हें बुद्धिमान और समझदार लोगों को अपने नेताओं के रूप में चुनने के लिए प्रोत्साहित करते हैं।</w:t>
      </w:r>
    </w:p>
    <w:p/>
    <w:p>
      <w:r xmlns:w="http://schemas.openxmlformats.org/wordprocessingml/2006/main">
        <w:t xml:space="preserve">अनुच्छेद 2: व्यवस्थाविवरण 1:19-46 को जारी रखते हुए, मूसा इस्राएलियों की ईश्वर के वादे पर भरोसा करने में विफलता पर प्रतिबिंबित करता है जब वे कादेश-बर्निया पहुंचे। वह बताता है कि कैसे उन्होंने कनान में जासूस भेजे जो एक उपजाऊ भूमि की रिपोर्ट लेकर आए लेकिन मजबूत निवासियों की रिपोर्ट के कारण लोगों में भय भी पैदा हुआ। इस्राएलियों ने कनान में प्रवेश करने के बजाय मिस्र लौटने की इच्छा व्यक्त करते हुए, ईश्वर की आज्ञा के विरुद्ध विद्रोह किया। परिणामस्वरूप, परमेश्वर ने उस पीढ़ी को चालीस वर्षों तक जंगल में भटकने की सजा दी, जब तक कि संदेह करने वाले सभी लोग नष्ट नहीं हो गए।</w:t>
      </w:r>
    </w:p>
    <w:p/>
    <w:p>
      <w:r xmlns:w="http://schemas.openxmlformats.org/wordprocessingml/2006/main">
        <w:t xml:space="preserve">अनुच्छेद 3: व्यवस्थाविवरण 1 का समापन मूसा द्वारा कादेश-बर्निया में उनके समय के बाद की घटनाओं को याद करने के साथ होता है। उन्होंने इस बात पर प्रकाश डाला कि माउंट सेयर और ज़ेरेड वैली सहित विभिन्न स्थानों से भटकने के बाद अंततः उन्होंने कनान की ओर अपनी यात्रा फिर से कैसे शुरू की। मूसा ने स्वीकार किया कि भले ही भगवान ने उनके रास्ते में अन्य राष्ट्रों पर जीत हासिल की थी, लेकिन उन्हें उन जमीनों पर कब्ज़ा करने की अनुमति नहीं थी क्योंकि वे अन्य लोगों से संबंधित थे जिन्हें भगवान ने विरासत के लिए नियुक्त किया था।</w:t>
      </w:r>
    </w:p>
    <w:p/>
    <w:p>
      <w:r xmlns:w="http://schemas.openxmlformats.org/wordprocessingml/2006/main">
        <w:t xml:space="preserve">सारांश:</w:t>
      </w:r>
    </w:p>
    <w:p>
      <w:r xmlns:w="http://schemas.openxmlformats.org/wordprocessingml/2006/main">
        <w:t xml:space="preserve">व्यवस्थाविवरण 1 प्रस्तुत करता है:</w:t>
      </w:r>
    </w:p>
    <w:p>
      <w:r xmlns:w="http://schemas.openxmlformats.org/wordprocessingml/2006/main">
        <w:t xml:space="preserve">होरेब (सिनाई) से कादेश-बर्निया तक मूसा की पता यात्रा;</w:t>
      </w:r>
    </w:p>
    <w:p>
      <w:r xmlns:w="http://schemas.openxmlformats.org/wordprocessingml/2006/main">
        <w:t xml:space="preserve">नेताओं की नियुक्ति-भार-बँटवारा;</w:t>
      </w:r>
    </w:p>
    <w:p>
      <w:r xmlns:w="http://schemas.openxmlformats.org/wordprocessingml/2006/main">
        <w:t xml:space="preserve">जंगल में भटकते हुए भरोसा करने में विफलता पर चिंतन।</w:t>
      </w:r>
    </w:p>
    <w:p/>
    <w:p>
      <w:r xmlns:w="http://schemas.openxmlformats.org/wordprocessingml/2006/main">
        <w:t xml:space="preserve">मूसा ने इस्राएलियों को संबोधित किया यात्रा सारांश;</w:t>
      </w:r>
    </w:p>
    <w:p>
      <w:r xmlns:w="http://schemas.openxmlformats.org/wordprocessingml/2006/main">
        <w:t xml:space="preserve">कादेश-बर्निया में परमेश्वर के वादे पर भरोसा करने में विफलता;</w:t>
      </w:r>
    </w:p>
    <w:p>
      <w:r xmlns:w="http://schemas.openxmlformats.org/wordprocessingml/2006/main">
        <w:t xml:space="preserve">चालीस वर्ष तक जंगल में भटकने की सजा।</w:t>
      </w:r>
    </w:p>
    <w:p/>
    <w:p>
      <w:r xmlns:w="http://schemas.openxmlformats.org/wordprocessingml/2006/main">
        <w:t xml:space="preserve">अन्य देशों पर कादेश-बर्निया की जीत के बाद यात्रा फिर से शुरू करना;</w:t>
      </w:r>
    </w:p>
    <w:p>
      <w:r xmlns:w="http://schemas.openxmlformats.org/wordprocessingml/2006/main">
        <w:t xml:space="preserve">अन्य लोगों की भूमि की स्वीकृति.</w:t>
      </w:r>
    </w:p>
    <w:p/>
    <w:p>
      <w:r xmlns:w="http://schemas.openxmlformats.org/wordprocessingml/2006/main">
        <w:t xml:space="preserve">अध्याय की शुरुआत मोआब के मैदानों में मूसा द्वारा इस्राएलियों को संबोधित करने से होती है, जिसमें होरेब (सिनाई पर्वत) से कादेश-बर्निया तक की उनकी यात्रा को दर्शाया गया है। व्यवस्थाविवरण 1 में, वह बताता है कि कैसे भगवान ने उन्हें कनान देश देने का वादा किया था और लोगों पर शासन करने और उनका न्याय करने में सहायता के लिए प्रत्येक जनजाति से नेताओं को नियुक्त किया था। मूसा स्वीकार करते हैं कि वह अकेले इतने बड़े राष्ट्र का नेतृत्व करने का बोझ नहीं उठा सकते हैं और उन्हें बुद्धिमान और समझदार लोगों को अपने नेताओं के रूप में चुनने के लिए प्रोत्साहित करते हैं।</w:t>
      </w:r>
    </w:p>
    <w:p/>
    <w:p>
      <w:r xmlns:w="http://schemas.openxmlformats.org/wordprocessingml/2006/main">
        <w:t xml:space="preserve">व्यवस्थाविवरण 1 में आगे बढ़ते हुए, मूसा कादेश-बर्निया पहुँचने पर इस्राएलियों द्वारा प्रदर्शित विश्वास की एक महत्वपूर्ण विफलता को दर्शाता है। वह याद करते हैं कि कैसे उन्होंने कनान में जासूस भेजे थे जो एक उपजाऊ भूमि की रिपोर्ट लेकर आए लेकिन मजबूत निवासियों की रिपोर्ट के कारण लोगों में भय भी पैदा हुआ। इस्राएलियों ने कनान में प्रवेश करने के बजाय मिस्र लौटने की इच्छा व्यक्त करते हुए, ईश्वर की आज्ञा के विरुद्ध विद्रोह किया। परिणामस्वरूप, परमेश्वर ने उस पीढ़ी को चालीस वर्षों तक जंगल में भटकने की सजा दी, जब तक कि संदेह करने वाले सभी लोग नष्ट नहीं हो गए।</w:t>
      </w:r>
    </w:p>
    <w:p/>
    <w:p>
      <w:r xmlns:w="http://schemas.openxmlformats.org/wordprocessingml/2006/main">
        <w:t xml:space="preserve">व्यवस्थाविवरण 1 का समापन मूसा द्वारा कादेश-बर्निया में उनके समय के बाद की घटनाओं को याद करने के साथ होता है। उन्होंने इस बात पर प्रकाश डाला कि माउंट सेयर और ज़ेरेड वैली जैसे विभिन्न स्थानों से भटकने के बाद अंततः उन्होंने कनान की ओर अपनी यात्रा फिर से कैसे शुरू की। मूसा ने स्वीकार किया कि भले ही ईश्वर ने उन्हें उनके रास्ते में अन्य देशों पर विजय प्रदान की थी, लेकिन उन्हें उन भूमियों पर कब्ज़ा करने की अनुमति नहीं थी क्योंकि वे अन्य लोगों के थे जिन्हें ईश्वर ने विरासत के लिए नियुक्त किया था। यह एक अनुस्मारक के रूप में कार्य करता है कि विशिष्ट क्षेत्रों पर कब्ज़ा परमेश्वर की योजना और उसके चुने हुए लोगों के लिए समय का हिस्सा था।</w:t>
      </w:r>
    </w:p>
    <w:p/>
    <w:p>
      <w:r xmlns:w="http://schemas.openxmlformats.org/wordprocessingml/2006/main">
        <w:t xml:space="preserve">व्यवस्थाविवरण 1:1 जो बातें मूसा ने जंगल में यरदन के इस पार, लाल समुद्र के साम्हने के अराबा में, पारान और तोपेल, लाबान, हसेरोत, और दिजाहाब के बीच में सब इस्राएल से कहीं ये ही हैं।</w:t>
      </w:r>
    </w:p>
    <w:p/>
    <w:p>
      <w:r xmlns:w="http://schemas.openxmlformats.org/wordprocessingml/2006/main">
        <w:t xml:space="preserve">यह अनुच्छेद मूसा द्वारा समस्त इस्राएल को कहे गए शब्दों के स्थान का वर्णन करता है।</w:t>
      </w:r>
    </w:p>
    <w:p/>
    <w:p>
      <w:r xmlns:w="http://schemas.openxmlformats.org/wordprocessingml/2006/main">
        <w:t xml:space="preserve">1: परमेश्वर जंगल में हम से बातें करता है, और हम अब भी उसकी आवाज सुन सकते हैं।</w:t>
      </w:r>
    </w:p>
    <w:p/>
    <w:p>
      <w:r xmlns:w="http://schemas.openxmlformats.org/wordprocessingml/2006/main">
        <w:t xml:space="preserve">2: कठिनाई और अनिश्चितता के स्थानों में भी, भगवान हमें शांति और दिशा दे सकते हैं।</w:t>
      </w:r>
    </w:p>
    <w:p/>
    <w:p>
      <w:r xmlns:w="http://schemas.openxmlformats.org/wordprocessingml/2006/main">
        <w:t xml:space="preserve">1: यशायाह 43:19 - "देख, मैं एक नया काम करूंगा; अब वह उगेगा; क्या तुम नहीं जानते? मैं जंगल में मार्ग और जंगल में नदियां बनाऊंगा।"</w:t>
      </w:r>
    </w:p>
    <w:p/>
    <w:p>
      <w:r xmlns:w="http://schemas.openxmlformats.org/wordprocessingml/2006/main">
        <w:t xml:space="preserve">2: भजन 23:4 - "हाँ, चाहे मैं मृत्यु के साये की तराई में चलूं, तौभी विपत्ति से न डरूंगा; क्योंकि तू मेरे संग है; तेरी छड़ी और तेरी लाठी से मुझे शान्ति मिलती है।"</w:t>
      </w:r>
    </w:p>
    <w:p/>
    <w:p>
      <w:r xmlns:w="http://schemas.openxmlformats.org/wordprocessingml/2006/main">
        <w:t xml:space="preserve">व्यवस्थाविवरण 1:2 (होरेब से सेईर पर्वत के मार्ग से कादेशबर्ने तक ग्यारह दिन की यात्रा है।)</w:t>
      </w:r>
    </w:p>
    <w:p/>
    <w:p>
      <w:r xmlns:w="http://schemas.openxmlformats.org/wordprocessingml/2006/main">
        <w:t xml:space="preserve">यह मार्ग होरेब से सेईर पर्वत के माध्यम से कादेशबर्निया तक इस्राएलियों की यात्रा पर प्रकाश डालता है।</w:t>
      </w:r>
    </w:p>
    <w:p/>
    <w:p>
      <w:r xmlns:w="http://schemas.openxmlformats.org/wordprocessingml/2006/main">
        <w:t xml:space="preserve">1. अपने लोगों का नेतृत्व करने में परमेश्वर की विश्वसनीयता - व्यवस्थाविवरण 1:30</w:t>
      </w:r>
    </w:p>
    <w:p/>
    <w:p>
      <w:r xmlns:w="http://schemas.openxmlformats.org/wordprocessingml/2006/main">
        <w:t xml:space="preserve">2. परमेश्वर के मार्गदर्शन का पालन करने का महत्व - नीतिवचन 16:9</w:t>
      </w:r>
    </w:p>
    <w:p/>
    <w:p>
      <w:r xmlns:w="http://schemas.openxmlformats.org/wordprocessingml/2006/main">
        <w:t xml:space="preserve">1. भजन 78:52-53 - "क्योंकि उस ने अपनी पवित्र प्रतिज्ञा, और अपने दास इब्राहीम को स्मरण किया। और अपनी प्रजा को आनन्द से, और अपने चुने हुओं को जयजयकार करते हुए निकाल लाया।"</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व्यवस्थाविवरण 1:3 और ऐसा हुआ कि चालीसवें वर्ष के ग्यारहवें महीने के पहिले दिन को मूसा ने इस्त्राएलियोंसे उन सभोंके अनुसार बातें की जो यहोवा ने उनको दी थीं;</w:t>
      </w:r>
    </w:p>
    <w:p/>
    <w:p>
      <w:r xmlns:w="http://schemas.openxmlformats.org/wordprocessingml/2006/main">
        <w:t xml:space="preserve">चालीसवें वर्ष के ग्यारहवें महीने के पहिले दिन को मूसा ने इस्राएलियोंसे यहोवा की सारी आज्ञाओं के अनुसार बातें कीं।</w:t>
      </w:r>
    </w:p>
    <w:p/>
    <w:p>
      <w:r xmlns:w="http://schemas.openxmlformats.org/wordprocessingml/2006/main">
        <w:t xml:space="preserve">1. प्रभु की आज्ञाओं का पालन करें - व्यवस्थाविवरण 1:3</w:t>
      </w:r>
    </w:p>
    <w:p/>
    <w:p>
      <w:r xmlns:w="http://schemas.openxmlformats.org/wordprocessingml/2006/main">
        <w:t xml:space="preserve">2. प्रभु के समय पर भरोसा रखें - व्यवस्थाविवरण 1:3</w:t>
      </w:r>
    </w:p>
    <w:p/>
    <w:p>
      <w:r xmlns:w="http://schemas.openxmlformats.org/wordprocessingml/2006/main">
        <w:t xml:space="preserve">1. सभोपदेशक 3:1 - "हर एक चीज़ का एक समय और स्वर्ग के नीचे की हर बात का एक समय होता है"</w:t>
      </w:r>
    </w:p>
    <w:p/>
    <w:p>
      <w:r xmlns:w="http://schemas.openxmlformats.org/wordprocessingml/2006/main">
        <w:t xml:space="preserve">2. भजन 33:11 - "यहोवा की युक्ति सर्वदा स्थिर रहती है, उसके मन की युक्तियाँ पीढ़ी पीढ़ी तक स्थिर रहती हैं"</w:t>
      </w:r>
    </w:p>
    <w:p/>
    <w:p>
      <w:r xmlns:w="http://schemas.openxmlformats.org/wordprocessingml/2006/main">
        <w:t xml:space="preserve">व्यवस्थाविवरण 1:4 जब उस ने एमोरियोंके राजा सीहोन को, जो हेशबोन में रहता या, और बाशान के राजा ओग को, जो एद्रेई में अस्तारोत में रहता या, घात किया;</w:t>
      </w:r>
    </w:p>
    <w:p/>
    <w:p>
      <w:r xmlns:w="http://schemas.openxmlformats.org/wordprocessingml/2006/main">
        <w:t xml:space="preserve">मूसा ने इस्राएलियों को होरेब से कादेशबर्ने तक की यात्रा का वर्णन किया, जिसमें एमोरियों और बाशान के राजा सीहोन और ओग की विजय भी शामिल थी।</w:t>
      </w:r>
    </w:p>
    <w:p/>
    <w:p>
      <w:r xmlns:w="http://schemas.openxmlformats.org/wordprocessingml/2006/main">
        <w:t xml:space="preserve">1. विश्वास की शक्ति: कैसे इस्राएलियों के विश्वास ने परमेश्वर की शक्ति को दर्शाया</w:t>
      </w:r>
    </w:p>
    <w:p/>
    <w:p>
      <w:r xmlns:w="http://schemas.openxmlformats.org/wordprocessingml/2006/main">
        <w:t xml:space="preserve">2. परिवर्तन की यात्रा: इस्राएलियों ने अपनी यात्राओं से क्या सीखा</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व्यवस्थाविवरण 1:5 यरदन के इस ओर, मोआब के देश में, मूसा ने यह व्यवस्था सुनाना आरम्भ किया,</w:t>
      </w:r>
    </w:p>
    <w:p/>
    <w:p>
      <w:r xmlns:w="http://schemas.openxmlformats.org/wordprocessingml/2006/main">
        <w:t xml:space="preserve">मूसा ने जॉर्डन नदी के पूर्वी किनारे पर इस्राएलियों को कानून देना शुरू किया।</w:t>
      </w:r>
    </w:p>
    <w:p/>
    <w:p>
      <w:r xmlns:w="http://schemas.openxmlformats.org/wordprocessingml/2006/main">
        <w:t xml:space="preserve">1: हमें परमेश्वर के नियम को सुनना चाहिए और उसका पालन करना चाहिए।</w:t>
      </w:r>
    </w:p>
    <w:p/>
    <w:p>
      <w:r xmlns:w="http://schemas.openxmlformats.org/wordprocessingml/2006/main">
        <w:t xml:space="preserve">2: ईश्वर अपने वादे निभाते हैं और हमेशा हमारे साथ रहेंगे।</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यूहन्ना 14:15 - "यदि तुम मुझ से प्रेम रखते हो, तो मेरी आज्ञाओं का पालन करो।"</w:t>
      </w:r>
    </w:p>
    <w:p/>
    <w:p>
      <w:r xmlns:w="http://schemas.openxmlformats.org/wordprocessingml/2006/main">
        <w:t xml:space="preserve">व्यवस्थाविवरण 1:6 हमारे परमेश्वर यहोवा ने होरेब में हम से कहा, तुम इस पर्वत पर बहुत दिन तक रहते हो;</w:t>
      </w:r>
    </w:p>
    <w:p/>
    <w:p>
      <w:r xmlns:w="http://schemas.openxmlformats.org/wordprocessingml/2006/main">
        <w:t xml:space="preserve">यहोवा ने होरेब के लोगों से बात की, और उन्हें पहाड़ छोड़ने का निर्देश दिया।</w:t>
      </w:r>
    </w:p>
    <w:p/>
    <w:p>
      <w:r xmlns:w="http://schemas.openxmlformats.org/wordprocessingml/2006/main">
        <w:t xml:space="preserve">1: आगे बढ़ते रहें - आइए हम एक ही जगह पर अटके न रहें, बल्कि साहस रखें और अज्ञात की ओर आगे बढ़ें।</w:t>
      </w:r>
    </w:p>
    <w:p/>
    <w:p>
      <w:r xmlns:w="http://schemas.openxmlformats.org/wordprocessingml/2006/main">
        <w:t xml:space="preserve">2: पुकार पर ध्यान देना - प्रभु की आज्ञाओं का पालन करना, यह विश्वास करते हुए कि वह हमारी यात्रा में हमारा मार्गदर्शन करेगा।</w:t>
      </w:r>
    </w:p>
    <w:p/>
    <w:p>
      <w:r xmlns:w="http://schemas.openxmlformats.org/wordprocessingml/2006/main">
        <w:t xml:space="preserve">1: यशायाह 43:19 - देख, मैं एक नया काम करूंगा; अब वह फूटेगा; क्या तुम इसे नहीं जानोगे? मैं जंगल में मार्ग और जंगल में नदियां बनाऊंगा।</w:t>
      </w:r>
    </w:p>
    <w:p/>
    <w:p>
      <w:r xmlns:w="http://schemas.openxmlformats.org/wordprocessingml/2006/main">
        <w:t xml:space="preserve">2: भजन 121:1-2 - मैं अपनी आंखें पहाड़ों की ओर उठाऊंगा, जहां से मुझे सहायता मिलेगी। मेरी सहायता प्रभु से आती है, जिसने स्वर्ग और पृथ्वी बनाई।</w:t>
      </w:r>
    </w:p>
    <w:p/>
    <w:p>
      <w:r xmlns:w="http://schemas.openxmlformats.org/wordprocessingml/2006/main">
        <w:t xml:space="preserve">व्यवस्थाविवरण 1:7 तुम घूमो, और कूच करो, और एमोरियोंके पहाड़ पर, और उसके समीप के सब स्थानोंमें, अर्यात्‌ अराबा में, और टीलोंमें, और तराई में, और दक्खिन में, और किनारे पर जाओ। समुद्र के किनारे, कनानियों के देश तक, और लबानोन तक, और महानद परात तक।</w:t>
      </w:r>
    </w:p>
    <w:p/>
    <w:p>
      <w:r xmlns:w="http://schemas.openxmlformats.org/wordprocessingml/2006/main">
        <w:t xml:space="preserve">मूसा ने इस्राएलियों को एमोरियों के निकट के सभी स्थानों की यात्रा करने का निर्देश दिया, जिनमें मैदान, पहाड़ियाँ, घाटियाँ, दक्षिण, समुद्र तट, कनानी, लेबनान और परात नदी शामिल हैं।</w:t>
      </w:r>
    </w:p>
    <w:p/>
    <w:p>
      <w:r xmlns:w="http://schemas.openxmlformats.org/wordprocessingml/2006/main">
        <w:t xml:space="preserve">1. वादा किए गए देश की यात्रा: वफादार इस्राएलियों पर एक चिंतन</w:t>
      </w:r>
    </w:p>
    <w:p/>
    <w:p>
      <w:r xmlns:w="http://schemas.openxmlformats.org/wordprocessingml/2006/main">
        <w:t xml:space="preserve">2. विश्वास की छलांग लगाना: अज्ञात के बावजूद भगवान के निर्देशों का पालन करना</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व्यवस्थाविवरण 1:8 देख, मैं ने उस देश को तेरे साम्हने रख दिया है; जिस देश को यहोवा ने इब्राहीम, इसहाक, और याकूब, तेरे बापदादों से शपय खाकर कहा या, कि तू उनको और उनके पश्चात् उनके वंश को भी देगा, उस में जा कर उस देश को अपने अधिकार में कर ले।</w:t>
      </w:r>
    </w:p>
    <w:p/>
    <w:p>
      <w:r xmlns:w="http://schemas.openxmlformats.org/wordprocessingml/2006/main">
        <w:t xml:space="preserve">परमेश्वर इस्राएलियों को कनान देश दे रहा है जैसा कि उसने उनके पूर्वजों इब्राहीम, इसहाक और याकूब से वादा किया था।</w:t>
      </w:r>
    </w:p>
    <w:p/>
    <w:p>
      <w:r xmlns:w="http://schemas.openxmlformats.org/wordprocessingml/2006/main">
        <w:t xml:space="preserve">1. अपने वादों को निभाने में परमेश्वर की वफ़ादारी।</w:t>
      </w:r>
    </w:p>
    <w:p/>
    <w:p>
      <w:r xmlns:w="http://schemas.openxmlformats.org/wordprocessingml/2006/main">
        <w:t xml:space="preserve">2. ईश्वर की आज्ञा का पालन करने की शक्ति।</w:t>
      </w:r>
    </w:p>
    <w:p/>
    <w:p>
      <w:r xmlns:w="http://schemas.openxmlformats.org/wordprocessingml/2006/main">
        <w:t xml:space="preserve">1. उत्पत्ति 12:1-3 - यहोवा ने अब्राम से कहा था, अपने देश, और अपने कुल, और अपने पिता के घर को छोड़कर उस देश में चला जा जो मैं तुझे दिखाऊंगा।</w:t>
      </w:r>
    </w:p>
    <w:p/>
    <w:p>
      <w:r xmlns:w="http://schemas.openxmlformats.org/wordprocessingml/2006/main">
        <w:t xml:space="preserve">2. यहोशू 1:6-7 - दृढ़ और साहसी बनो, क्योंकि तुम इन लोगों को उस देश का अधिकारी करोगे जिसे देने के लिये मैं ने उनके पूर्वजों से शपथ खाई है। परन्तु तुम दृढ़ और बहुत साहसी बनो, और जो व्यवस्था मेरे दास मूसा ने तुम्हें दी है उन सभों के अनुसार करने में चौकसी करना। उस से न तो दाहिनी ओर मुड़ना और न बाईं ओर, कि जहां कहीं तुम जाओ वहां तुम्हें अच्छी सफलता मिले।</w:t>
      </w:r>
    </w:p>
    <w:p/>
    <w:p>
      <w:r xmlns:w="http://schemas.openxmlformats.org/wordprocessingml/2006/main">
        <w:t xml:space="preserve">व्यवस्थाविवरण 1:9 और उसी समय मैं ने तुम से कहा, मैं अकेला तुम को सह नहीं सकता।</w:t>
      </w:r>
    </w:p>
    <w:p/>
    <w:p>
      <w:r xmlns:w="http://schemas.openxmlformats.org/wordprocessingml/2006/main">
        <w:t xml:space="preserve">प्रभु ने लोगों से कहा कि वह अकेले उनका बोझ नहीं उठा सकते।</w:t>
      </w:r>
    </w:p>
    <w:p/>
    <w:p>
      <w:r xmlns:w="http://schemas.openxmlformats.org/wordprocessingml/2006/main">
        <w:t xml:space="preserve">1: भगवान हमेशा हमारी मदद के लिए मौजूद हैं, लेकिन हमें याद रखना चाहिए कि वह इस यात्रा में अकेले नहीं हैं; वह चाहता है कि हम मदद और समर्थन के लिए उसके पास और एक-दूसरे के पास पहुँचें।</w:t>
      </w:r>
    </w:p>
    <w:p/>
    <w:p>
      <w:r xmlns:w="http://schemas.openxmlformats.org/wordprocessingml/2006/main">
        <w:t xml:space="preserve">2: ईश्वर की शक्ति बहुत महान है, फिर भी वह हमें हमारे साथी मनुष्य की शक्ति और सहायता प्रदान करना भी चाहता है। हमें यह पहचानना चाहिए कि वह अकेले हमारा बोझ उठाने के लिए नहीं बना है।</w:t>
      </w:r>
    </w:p>
    <w:p/>
    <w:p>
      <w:r xmlns:w="http://schemas.openxmlformats.org/wordprocessingml/2006/main">
        <w:t xml:space="preserve">1: मत्ती 11:28-30 - हे सब थके हुए और बोझ से दबे हुए लोगों, मेरे पास आओ, मैं तुम्हें विश्राम दूंगा। मेरा जूआ अपने ऊपर ले लो और मुझसे सीखो, क्योंकि मैं हृदय से नम्र और दीन हूं, और तुम अपनी आत्मा में विश्राम पाओगे। क्योंकि मेरा जूआ सहज और मेरा बोझ हल्का है।</w:t>
      </w:r>
    </w:p>
    <w:p/>
    <w:p>
      <w:r xmlns:w="http://schemas.openxmlformats.org/wordprocessingml/2006/main">
        <w:t xml:space="preserve">2: भजन 55:22 - अपना बोझ यहोवा पर डाल दे, वह तुझे सम्भालेगा; वह धर्मी को कभी टलने न देगा।</w:t>
      </w:r>
    </w:p>
    <w:p/>
    <w:p>
      <w:r xmlns:w="http://schemas.openxmlformats.org/wordprocessingml/2006/main">
        <w:t xml:space="preserve">व्यवस्थाविवरण 1:10 तेरे परमेश्वर यहोवा ने तुझे बहुत बढ़ाया है, और देख, आज तू बहुत से आकाश के तारोंके समान हो गया है।</w:t>
      </w:r>
    </w:p>
    <w:p/>
    <w:p>
      <w:r xmlns:w="http://schemas.openxmlformats.org/wordprocessingml/2006/main">
        <w:t xml:space="preserve">यहोवा ने अपनी प्रजा को बड़ी बहुतायत से आशीष दी है।</w:t>
      </w:r>
    </w:p>
    <w:p/>
    <w:p>
      <w:r xmlns:w="http://schemas.openxmlformats.org/wordprocessingml/2006/main">
        <w:t xml:space="preserve">1: अपने लोगों के प्रति ईश्वर की वफादारी उनके प्रावधान के माध्यम से देखी जाती है।</w:t>
      </w:r>
    </w:p>
    <w:p/>
    <w:p>
      <w:r xmlns:w="http://schemas.openxmlformats.org/wordprocessingml/2006/main">
        <w:t xml:space="preserve">2: भगवान के आशीर्वाद असंख्य हैं।</w:t>
      </w:r>
    </w:p>
    <w:p/>
    <w:p>
      <w:r xmlns:w="http://schemas.openxmlformats.org/wordprocessingml/2006/main">
        <w:t xml:space="preserve">1: भजन 105:8-9 - वह अपनी वाचा को सर्वदा स्मरण रखता है, अर्थात् वह वचन जो उस ने हजार पीढ़ी तक आज्ञा दी है।</w:t>
      </w:r>
    </w:p>
    <w:p/>
    <w:p>
      <w:r xmlns:w="http://schemas.openxmlformats.org/wordprocessingml/2006/main">
        <w:t xml:space="preserve">2: इफिसियों 3:20-21 - अब जो हमारे भीतर काम करने की शक्ति के अनुसार, जो कुछ हम पूछते या सोचते हैं, उससे कहीं अधिक करने में सक्षम है, चर्च में और पूरे मसीह यीशु में उसकी महिमा हो पीढ़ियों, हमेशा-हमेशा के लिए। तथास्तु।</w:t>
      </w:r>
    </w:p>
    <w:p/>
    <w:p>
      <w:r xmlns:w="http://schemas.openxmlformats.org/wordprocessingml/2006/main">
        <w:t xml:space="preserve">व्यवस्थाविवरण 1:11 (तुम्हारे पितरों का परमेश्वर यहोवा तुम को तुम्हारे तुल्य हजार गुणा अधिक बनाए, और अपने वचन के अनुसार तुम्हें आशीष दे!)</w:t>
      </w:r>
    </w:p>
    <w:p/>
    <w:p>
      <w:r xmlns:w="http://schemas.openxmlformats.org/wordprocessingml/2006/main">
        <w:t xml:space="preserve">प्रभु अपने लोगों को आशीर्वाद देने और हज़ार गुना महान बनाने का वादा करते हैं।</w:t>
      </w:r>
    </w:p>
    <w:p/>
    <w:p>
      <w:r xmlns:w="http://schemas.openxmlformats.org/wordprocessingml/2006/main">
        <w:t xml:space="preserve">1. ईश्वर के वादे की शक्ति - कैसे ईश्वर ने हमें हजारों गुना महान बनाया है</w:t>
      </w:r>
    </w:p>
    <w:p/>
    <w:p>
      <w:r xmlns:w="http://schemas.openxmlformats.org/wordprocessingml/2006/main">
        <w:t xml:space="preserve">2. प्रचुरता का आशीर्वाद - अपने जीवन में ईश्वर के आशीर्वाद का अनुभव कैसे करें</w:t>
      </w:r>
    </w:p>
    <w:p/>
    <w:p>
      <w:r xmlns:w="http://schemas.openxmlformats.org/wordprocessingml/2006/main">
        <w:t xml:space="preserve">1. इफिसियों 3:20 - अब उसके लिए जो अपनी शक्ति के अनुसार जो हमारे भीतर काम कर रही है, हम जो कुछ भी मांगते हैं या कल्पना करते हैं उससे कहीं अधिक करने में सक्षम है</w:t>
      </w:r>
    </w:p>
    <w:p/>
    <w:p>
      <w:r xmlns:w="http://schemas.openxmlformats.org/wordprocessingml/2006/main">
        <w:t xml:space="preserve">2. भजन 115:14 - प्रभु तुम्हें और तुम्हारे बच्चों को वृद्धि दे!</w:t>
      </w:r>
    </w:p>
    <w:p/>
    <w:p>
      <w:r xmlns:w="http://schemas.openxmlformats.org/wordprocessingml/2006/main">
        <w:t xml:space="preserve">व्यवस्थाविवरण 1:12 मैं अकेला ही तेरे संकट, और बोझ, और झगड़े को कैसे सह सकता हूं?</w:t>
      </w:r>
    </w:p>
    <w:p/>
    <w:p>
      <w:r xmlns:w="http://schemas.openxmlformats.org/wordprocessingml/2006/main">
        <w:t xml:space="preserve">व्यवस्थाविवरण 1:12 का यह अंश जिम्मेदारी के बोझ और इसे अकेले वहन करने की कठिनाई के बारे में बताता है।</w:t>
      </w:r>
    </w:p>
    <w:p/>
    <w:p>
      <w:r xmlns:w="http://schemas.openxmlformats.org/wordprocessingml/2006/main">
        <w:t xml:space="preserve">1. "समुदाय की ताकत: भगवान का बोझ साझा करना सीखना"</w:t>
      </w:r>
    </w:p>
    <w:p/>
    <w:p>
      <w:r xmlns:w="http://schemas.openxmlformats.org/wordprocessingml/2006/main">
        <w:t xml:space="preserve">2. "विश्वास की ताकत: हमारे बोझ उठाने के लिए भगवान पर भरोसा करना"</w:t>
      </w:r>
    </w:p>
    <w:p/>
    <w:p>
      <w:r xmlns:w="http://schemas.openxmlformats.org/wordprocessingml/2006/main">
        <w:t xml:space="preserve">1. रोमियों 12:4-5 - "क्योंकि जैसे एक शरीर में बहुत से अंग होते हैं, और सभी सदस्यों का काम एक जैसा नहीं होता, वैसे ही हम बहुत होते हुए भी मसीह में एक शरीर हैं, और अलग-अलग एक दूसरे के अंग होते हैं। "</w:t>
      </w:r>
    </w:p>
    <w:p/>
    <w:p>
      <w:r xmlns:w="http://schemas.openxmlformats.org/wordprocessingml/2006/main">
        <w:t xml:space="preserve">2. इब्रानियों 13:6 - "तो हम विश्वास से कह सकते हैं, यहोवा मेरा सहायक है; मैं न डरूंगा; मनुष्य मेरा क्या कर सकता है?</w:t>
      </w:r>
    </w:p>
    <w:p/>
    <w:p>
      <w:r xmlns:w="http://schemas.openxmlformats.org/wordprocessingml/2006/main">
        <w:t xml:space="preserve">व्यवस्थाविवरण 1:13 तुम बुद्धिमान, और समझदार, और अपने गोत्रों में से जाने माने पुरूषों को ले लो, और मैं उन्हें तुम पर प्रभुता करूंगा।</w:t>
      </w:r>
    </w:p>
    <w:p/>
    <w:p>
      <w:r xmlns:w="http://schemas.openxmlformats.org/wordprocessingml/2006/main">
        <w:t xml:space="preserve">यह अनुच्छेद इस्राएल के लोगों को निर्देश देता है कि वे अपने गोत्रों में से बुद्धिमान और समझदार लोगों को उन पर शासक बनने के लिए चुनें।</w:t>
      </w:r>
    </w:p>
    <w:p/>
    <w:p>
      <w:r xmlns:w="http://schemas.openxmlformats.org/wordprocessingml/2006/main">
        <w:t xml:space="preserve">1. निर्णय लेने में बुद्धिमान सलाह लेने का महत्व।</w:t>
      </w:r>
    </w:p>
    <w:p/>
    <w:p>
      <w:r xmlns:w="http://schemas.openxmlformats.org/wordprocessingml/2006/main">
        <w:t xml:space="preserve">2. नेताओं के चयन के लिए भगवान के निर्देशों का पालन करना।</w:t>
      </w:r>
    </w:p>
    <w:p/>
    <w:p>
      <w:r xmlns:w="http://schemas.openxmlformats.org/wordprocessingml/2006/main">
        <w:t xml:space="preserve">1. नीतिवचन 11:14 जहां सम्मति नहीं होती, वहां लोग गिरते हैं; परन्तु बहुत से सम्मति देने वालों के कारण रक्षा होती है।</w:t>
      </w:r>
    </w:p>
    <w:p/>
    <w:p>
      <w:r xmlns:w="http://schemas.openxmlformats.org/wordprocessingml/2006/main">
        <w:t xml:space="preserve">2. याकूब 1:5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व्यवस्थाविवरण 1:14 और तुम ने मुझे उत्तर दिया, कि जो बात तू ने कही है वह हमारे लिये अच्छा है।</w:t>
      </w:r>
    </w:p>
    <w:p/>
    <w:p>
      <w:r xmlns:w="http://schemas.openxmlformats.org/wordprocessingml/2006/main">
        <w:t xml:space="preserve">इस्राएल के लोग सहमत थे कि परमेश्वर ने जो आदेश दिया वह अच्छा था और किया जाना चाहिए।</w:t>
      </w:r>
    </w:p>
    <w:p/>
    <w:p>
      <w:r xmlns:w="http://schemas.openxmlformats.org/wordprocessingml/2006/main">
        <w:t xml:space="preserve">1: ईश्वर की आज्ञा का पालन करना हमेशा सही विकल्प होता है।</w:t>
      </w:r>
    </w:p>
    <w:p/>
    <w:p>
      <w:r xmlns:w="http://schemas.openxmlformats.org/wordprocessingml/2006/main">
        <w:t xml:space="preserve">2: जब भगवान बोलते हैं तो सुनना बुद्धिमानी है।</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स्वाभाविक मुंह शीशे में देखता है; क्योंकि वह अपने आप को देखता है, और अपनी राह लेता है, और तुरन्त भूल जाता है कि वह कैसा मनुष्य था। परन्तु जो कोई स्वतन्त्रता की सिद्ध व्यवस्था पर दृष्टि रखता है, और उस पर बना रहता है, वह सुनकर भूलने वाला नहीं, परन्तु काम पर चलने वाला होता है, वह अपने काम में धन्य होगा।</w:t>
      </w:r>
    </w:p>
    <w:p/>
    <w:p>
      <w:r xmlns:w="http://schemas.openxmlformats.org/wordprocessingml/2006/main">
        <w:t xml:space="preserve">2: कुलुस्सियों 3:20-21 - हे बालकों, सब बातों में अपने माता-पिता की आज्ञा मानो; क्योंकि प्रभु इसी से प्रसन्न होता है। हे पिताओं, अपने बच्चों को क्रोध न भड़काओ, ऐसा न हो कि वे हतोत्साहित हो जाएं।</w:t>
      </w:r>
    </w:p>
    <w:p/>
    <w:p>
      <w:r xmlns:w="http://schemas.openxmlformats.org/wordprocessingml/2006/main">
        <w:t xml:space="preserve">व्यवस्थाविवरण 1:15 इसलिये मैं ने तुम्हारे गोत्रोंमें से मुख्य पुरूषोंको और बुद्धिमान पुरूषोंको लेकर तुम्हारे ऊपर प्रधान नियुक्त किया, अर्यात्‌ हजारों पर प्रधान, और शत पर प्रधान, और पचास पर प्रधान, और दहाई पर प्रधान, और तुम्हारे गोत्रोंपर प्रधान ठहराया। .</w:t>
      </w:r>
    </w:p>
    <w:p/>
    <w:p>
      <w:r xmlns:w="http://schemas.openxmlformats.org/wordprocessingml/2006/main">
        <w:t xml:space="preserve">मूसा ने इस्राएल के गोत्रों में से बुद्धिमान और सम्मानित लोगों को उनके ऊपर नेता और कप्तान नियुक्त किया।</w:t>
      </w:r>
    </w:p>
    <w:p/>
    <w:p>
      <w:r xmlns:w="http://schemas.openxmlformats.org/wordprocessingml/2006/main">
        <w:t xml:space="preserve">1. भगवान हमें कठिन समय में हमारा साथ देने के लिए नेता देते हैं।</w:t>
      </w:r>
    </w:p>
    <w:p/>
    <w:p>
      <w:r xmlns:w="http://schemas.openxmlformats.org/wordprocessingml/2006/main">
        <w:t xml:space="preserve">2. सफलता के लिए एकजुट होकर काम करना जरूरी है.</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रोमियों 12:4-8 - क्योंकि जैसे हमारे एक शरीर में बहुत से अंग हैं, और सब सदस्यों का पद एक जैसा नहीं है: वैसे ही हम भी, जो बहुत हैं, मसीह में एक शरीर हैं, और हर एक दूसरे का अंग है।</w:t>
      </w:r>
    </w:p>
    <w:p/>
    <w:p>
      <w:r xmlns:w="http://schemas.openxmlformats.org/wordprocessingml/2006/main">
        <w:t xml:space="preserve">व्यवस्थाविवरण 1:16 और उस समय मैं ने तेरे न्यायियोंको यह आज्ञा दी, कि अपने भाइयोंके मुकद्दमे को सुनो, और एक एक मनुष्य, और उसके भाई, और उसके संग रहनेवाले परदेशियोंके बीच भी धर्म से न्याय करो।</w:t>
      </w:r>
    </w:p>
    <w:p/>
    <w:p>
      <w:r xmlns:w="http://schemas.openxmlformats.org/wordprocessingml/2006/main">
        <w:t xml:space="preserve">परमेश्वर ने इस्राएल के न्यायाधीशों को आदेश दिया कि वे अदालत में अपने भाइयों और अजनबियों के साथ समान व्यवहार करें और न्यायपूर्वक न्याय करें।</w:t>
      </w:r>
    </w:p>
    <w:p/>
    <w:p>
      <w:r xmlns:w="http://schemas.openxmlformats.org/wordprocessingml/2006/main">
        <w:t xml:space="preserve">1. "न्याय की शक्ति: हमारे लिए ईश्वर का दायित्व"</w:t>
      </w:r>
    </w:p>
    <w:p/>
    <w:p>
      <w:r xmlns:w="http://schemas.openxmlformats.org/wordprocessingml/2006/main">
        <w:t xml:space="preserve">2. "न्यायालय में समानता: सभी के लिए ईश्वर की आज्ञा"</w:t>
      </w:r>
    </w:p>
    <w:p/>
    <w:p>
      <w:r xmlns:w="http://schemas.openxmlformats.org/wordprocessingml/2006/main">
        <w:t xml:space="preserve">1. जेम्स 2:1-13</w:t>
      </w:r>
    </w:p>
    <w:p/>
    <w:p>
      <w:r xmlns:w="http://schemas.openxmlformats.org/wordprocessingml/2006/main">
        <w:t xml:space="preserve">2. रोमियों 12:14-21</w:t>
      </w:r>
    </w:p>
    <w:p/>
    <w:p>
      <w:r xmlns:w="http://schemas.openxmlformats.org/wordprocessingml/2006/main">
        <w:t xml:space="preserve">व्यवस्थाविवरण 1:17 तुम न्याय करते समय किसी का आदर न करना; परन्तु तुम छोटे और बड़े दोनों की सुनोगे; तुम मनुष्य के साम्हने से न डरोगे; क्योंकि न्याय परमेश्वर का है; और जो मुकद्दमा तुम्हारे लिये कठिन हो, उसे मेरे पास ले आओ, और मैं सुनूंगा।</w:t>
      </w:r>
    </w:p>
    <w:p/>
    <w:p>
      <w:r xmlns:w="http://schemas.openxmlformats.org/wordprocessingml/2006/main">
        <w:t xml:space="preserve">यह परिच्छेद निर्णय में निष्पक्षता के महत्व की बात करता है और हमें कठिन मामलों को ईश्वर के समक्ष लाने के लिए कहता है।</w:t>
      </w:r>
    </w:p>
    <w:p/>
    <w:p>
      <w:r xmlns:w="http://schemas.openxmlformats.org/wordprocessingml/2006/main">
        <w:t xml:space="preserve">1. सभी चीजें भगवान के पास आती हैं: निर्णय में व्यक्तियों का सम्मान नहीं</w:t>
      </w:r>
    </w:p>
    <w:p/>
    <w:p>
      <w:r xmlns:w="http://schemas.openxmlformats.org/wordprocessingml/2006/main">
        <w:t xml:space="preserve">2. निष्पक्षता के लिए प्रभु का आह्वान: छोटे और बड़े को सुनें</w:t>
      </w:r>
    </w:p>
    <w:p/>
    <w:p>
      <w:r xmlns:w="http://schemas.openxmlformats.org/wordprocessingml/2006/main">
        <w:t xml:space="preserve">1. जेम्स 2:1-13 - निर्णय में पक्षपात न दिखाने का महत्व</w:t>
      </w:r>
    </w:p>
    <w:p/>
    <w:p>
      <w:r xmlns:w="http://schemas.openxmlformats.org/wordprocessingml/2006/main">
        <w:t xml:space="preserve">2. नीतिवचन 24:23 - निर्णय में पक्षपात न करना</w:t>
      </w:r>
    </w:p>
    <w:p/>
    <w:p>
      <w:r xmlns:w="http://schemas.openxmlformats.org/wordprocessingml/2006/main">
        <w:t xml:space="preserve">व्यवस्थाविवरण 1:18 और जो कुछ तुम्हें करना चाहिए वह सब काम मैं ने उसी समय तुम्हें आज्ञा दी।</w:t>
      </w:r>
    </w:p>
    <w:p/>
    <w:p>
      <w:r xmlns:w="http://schemas.openxmlformats.org/wordprocessingml/2006/main">
        <w:t xml:space="preserve">यह अनुच्छेद ईश्वर द्वारा इस्राएल के लोगों को उसकी आज्ञाओं का पालन करने की आज्ञा देने के बारे में बात करता है।</w:t>
      </w:r>
    </w:p>
    <w:p/>
    <w:p>
      <w:r xmlns:w="http://schemas.openxmlformats.org/wordprocessingml/2006/main">
        <w:t xml:space="preserve">1: ईश्वर की आज्ञाओं का पालन करने से महान आशीर्वाद मिलता है।</w:t>
      </w:r>
    </w:p>
    <w:p/>
    <w:p>
      <w:r xmlns:w="http://schemas.openxmlformats.org/wordprocessingml/2006/main">
        <w:t xml:space="preserve">2: ईश्वर की आज्ञा मानना हमें उसके करीब लाता है।</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2:1 यूहन्ना 5:3 - "क्योंकि परमेश्वर का प्रेम यह है, कि हम उसकी आज्ञाओं को मानते हैं: और उसकी आज्ञाएँ दुःखदायी नहीं हैं।"</w:t>
      </w:r>
    </w:p>
    <w:p/>
    <w:p>
      <w:r xmlns:w="http://schemas.openxmlformats.org/wordprocessingml/2006/main">
        <w:t xml:space="preserve">व्यवस्थाविवरण 1:19 और हम होरेब से कूच करके अपने परमेश्वर यहोवा की आज्ञा के अनुसार उस सारे बड़े और भयानक जंगल में चले, जिसे तुम ने एमोरियोंके पहाड़ के मार्ग पर देखा था; और हम कादेशबर्ने में आये।</w:t>
      </w:r>
    </w:p>
    <w:p/>
    <w:p>
      <w:r xmlns:w="http://schemas.openxmlformats.org/wordprocessingml/2006/main">
        <w:t xml:space="preserve">इस्राएलियों ने अपने परमेश्वर यहोवा की आज्ञा के अनुसार होरेब से कादेशबर्ने तक जंगल में यात्रा की।</w:t>
      </w:r>
    </w:p>
    <w:p/>
    <w:p>
      <w:r xmlns:w="http://schemas.openxmlformats.org/wordprocessingml/2006/main">
        <w:t xml:space="preserve">1. परमेश्वर के प्रति आज्ञाकारिता: इस्राएलियों का उदाहरण</w:t>
      </w:r>
    </w:p>
    <w:p/>
    <w:p>
      <w:r xmlns:w="http://schemas.openxmlformats.org/wordprocessingml/2006/main">
        <w:t xml:space="preserve">2. परमेश्वर की योजना का अनुसरण: इस्राएलियों की यात्रा</w:t>
      </w:r>
    </w:p>
    <w:p/>
    <w:p>
      <w:r xmlns:w="http://schemas.openxmlformats.org/wordprocessingml/2006/main">
        <w:t xml:space="preserve">1. इब्रानियों 11:8-10 - "विश्वास ही से इब्राहीम को उस स्थान पर जाने के लिए बुलाया गया, जो उसे विरासत में मिलेगा, तब उसने आज्ञा मानी। और वह यह न जानता था कि कहां जा रहा है, वहां से निकल गया। विश्वास ही से वह वहीं रहने लगा।" प्रतिज्ञा की भूमि पराए देश के समान, इसहाक और याकूब के साथ तम्बू में रहता था, जो उसी प्रतिज्ञा के उत्तराधिकारी थे; क्योंकि वह उस नगर की बाट जोहता था जिसकी नेव डाली, और जिसका बनानेवाला और बनानेवाला परमेश्वर है।</w:t>
      </w:r>
    </w:p>
    <w:p/>
    <w:p>
      <w:r xmlns:w="http://schemas.openxmlformats.org/wordprocessingml/2006/main">
        <w:t xml:space="preserve">2. यहोशू 1:2-3 - "मूसा मेरा दास मर गया है। इसलिये अब उठ, तू और यह सब लोग यरदन पार होकर उस देश को जाओ, जो मैं इस्त्राएलियोंको उनको देता हूं। जैसा मैंने मूसा से कहा था, वैसा ही मैं ने तुझे दिया है, कि तू अपने पांव के तलुए पर चलेगा।</w:t>
      </w:r>
    </w:p>
    <w:p/>
    <w:p>
      <w:r xmlns:w="http://schemas.openxmlformats.org/wordprocessingml/2006/main">
        <w:t xml:space="preserve">व्यवस्थाविवरण 1:20 और मैं ने तुम से कहा, तुम एमोरियोंके पहाड़ पर आए हो, जिसे हमारा परमेश्वर यहोवा हमें देता है।</w:t>
      </w:r>
    </w:p>
    <w:p/>
    <w:p>
      <w:r xmlns:w="http://schemas.openxmlformats.org/wordprocessingml/2006/main">
        <w:t xml:space="preserve">इस्राएल के लोगों को परमेश्वर ने बताया था कि वे एमोरियों के पहाड़ पर आए हैं, जो परमेश्वर ने उन्हें दिया था।</w:t>
      </w:r>
    </w:p>
    <w:p/>
    <w:p>
      <w:r xmlns:w="http://schemas.openxmlformats.org/wordprocessingml/2006/main">
        <w:t xml:space="preserve">1. अपने लोगों का भरण-पोषण करने में परमेश्वर की निष्ठा</w:t>
      </w:r>
    </w:p>
    <w:p/>
    <w:p>
      <w:r xmlns:w="http://schemas.openxmlformats.org/wordprocessingml/2006/main">
        <w:t xml:space="preserve">2. ईश्वर की आज्ञा का पालन करना</w:t>
      </w:r>
    </w:p>
    <w:p/>
    <w:p>
      <w:r xmlns:w="http://schemas.openxmlformats.org/wordprocessingml/2006/main">
        <w:t xml:space="preserve">1. मैथ्यू 6:31-33 - चिंता मत करो, पहले परमेश्वर के राज्य की खोज करो</w:t>
      </w:r>
    </w:p>
    <w:p/>
    <w:p>
      <w:r xmlns:w="http://schemas.openxmlformats.org/wordprocessingml/2006/main">
        <w:t xml:space="preserve">2. भजन 23:1 - यहोवा मेरा चरवाहा है, मैं कुछ न चाहूँगा</w:t>
      </w:r>
    </w:p>
    <w:p/>
    <w:p>
      <w:r xmlns:w="http://schemas.openxmlformats.org/wordprocessingml/2006/main">
        <w:t xml:space="preserve">व्यवस्थाविवरण 1:21 देख, तेरा परमेश्वर यहोवा उस देश को तेरे साम्हने रख देता है; तेरे पितरोंके परमेश्वर यहोवा ने तुझ से जो कहा है, उसके अनुसार जाकर उस पर अधिकार कर ले; न डरो, न निराश होओ।</w:t>
      </w:r>
    </w:p>
    <w:p/>
    <w:p>
      <w:r xmlns:w="http://schemas.openxmlformats.org/wordprocessingml/2006/main">
        <w:t xml:space="preserve">भगवान हमें बिना किसी डर या हतोत्साहित हुए, भूमि पर कब्ज़ा करने और उस पर भरोसा करने के लिए प्रोत्साहित करते हैं।</w:t>
      </w:r>
    </w:p>
    <w:p/>
    <w:p>
      <w:r xmlns:w="http://schemas.openxmlformats.org/wordprocessingml/2006/main">
        <w:t xml:space="preserve">1. प्रभु पर भरोसा: भूमि पर कब्ज़ा करने का आह्वान</w:t>
      </w:r>
    </w:p>
    <w:p/>
    <w:p>
      <w:r xmlns:w="http://schemas.openxmlformats.org/wordprocessingml/2006/main">
        <w:t xml:space="preserve">2. भय और निराशा पर काबू पाना: ईश्वर पर भरोसा रखें</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फिलिप्पियों 4:6-7 - किसी बात की चौकसी न करो;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p>
      <w:r xmlns:w="http://schemas.openxmlformats.org/wordprocessingml/2006/main">
        <w:t xml:space="preserve">व्यवस्थाविवरण 1:22 और तुम में से हर एक ने मेरे पास आकर कहा, हम अपने आगे आगे पुरूष भेजेंगे, और वे हमारे लिये उस देश का पता लगाएंगे, और हमें बताएँगे कि हमें किस मार्ग से और किस ओर जाना है। शहर हम आएंगे.</w:t>
      </w:r>
    </w:p>
    <w:p/>
    <w:p>
      <w:r xmlns:w="http://schemas.openxmlformats.org/wordprocessingml/2006/main">
        <w:t xml:space="preserve">इस्राएल के लोग जानना चाहते थे कि किस रास्ते से जाना है और किन शहरों में प्रवेश करना है।</w:t>
      </w:r>
    </w:p>
    <w:p/>
    <w:p>
      <w:r xmlns:w="http://schemas.openxmlformats.org/wordprocessingml/2006/main">
        <w:t xml:space="preserve">1. भगवान हमारे जीवन में अंतिम मार्गदर्शक हैं, और हमें दिशा के लिए उनसे प्रार्थना करनी चाहिए।</w:t>
      </w:r>
    </w:p>
    <w:p/>
    <w:p>
      <w:r xmlns:w="http://schemas.openxmlformats.org/wordprocessingml/2006/main">
        <w:t xml:space="preserve">2. यदि हम ईश्वर पर भरोसा रखें तो हम अपने आगे के अज्ञात रास्तों के लिए साहस और शक्ति पा सकते हैं।</w:t>
      </w:r>
    </w:p>
    <w:p/>
    <w:p>
      <w:r xmlns:w="http://schemas.openxmlformats.org/wordprocessingml/2006/main">
        <w:t xml:space="preserve">1. नीतिवचन 3:5-6 - तू अपने सम्पूर्ण मन से यहोवा पर भरोसा रखना, और अपनी ही समझ का सहारा न लेना; अपने सभी तरीकों से उसे स्वीकार करें, और वह आपके पथों का निर्देशन करेगा।</w:t>
      </w:r>
    </w:p>
    <w:p/>
    <w:p>
      <w:r xmlns:w="http://schemas.openxmlformats.org/wordprocessingml/2006/main">
        <w:t xml:space="preserve">2. भजन 32:8 - मैं तुझे शिक्षा दूंगा, और जिस मार्ग में तुझे चलना चाहिए उसी में तुझे सिखाऊंगा; मैं अपनी आंख से तुम्हारा मार्गदर्शन करूंगा।</w:t>
      </w:r>
    </w:p>
    <w:p/>
    <w:p>
      <w:r xmlns:w="http://schemas.openxmlformats.org/wordprocessingml/2006/main">
        <w:t xml:space="preserve">व्यवस्थाविवरण 1:23 यह बात मुझे अच्छी लगी, और मैं ने तुम में से एक एक गोत्र में से बारह पुरूषों को अलग कर लिया।</w:t>
      </w:r>
    </w:p>
    <w:p/>
    <w:p>
      <w:r xmlns:w="http://schemas.openxmlformats.org/wordprocessingml/2006/main">
        <w:t xml:space="preserve">यहोवा लोगों की बातों से प्रसन्न हुआ और उसने प्रत्येक गोत्र का प्रतिनिधित्व करने के लिए बारह व्यक्तियों को चुना।</w:t>
      </w:r>
    </w:p>
    <w:p/>
    <w:p>
      <w:r xmlns:w="http://schemas.openxmlformats.org/wordprocessingml/2006/main">
        <w:t xml:space="preserve">1. प्रभु की इच्छा सदैव सर्वोत्तम होती है: व्यवस्थाविवरण 1:23 में एक अध्ययन</w:t>
      </w:r>
    </w:p>
    <w:p/>
    <w:p>
      <w:r xmlns:w="http://schemas.openxmlformats.org/wordprocessingml/2006/main">
        <w:t xml:space="preserve">2. कैसे जानें कि आप प्रभु की योजना का पालन कब कर रहे हैं: आज्ञाकारिता में एक अध्ययन</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व्यवस्थाविवरण 1:24 और वे घूमकर पहाड़ पर चढ़ गए, और एशकोल नाम नाले तक पहुंच कर उसका पता लगाने लगे।</w:t>
      </w:r>
    </w:p>
    <w:p/>
    <w:p>
      <w:r xmlns:w="http://schemas.openxmlformats.org/wordprocessingml/2006/main">
        <w:t xml:space="preserve">इस्राएलियों ने एशकोल की घाटी की यात्रा की और क्षेत्र का पता लगाया।</w:t>
      </w:r>
    </w:p>
    <w:p/>
    <w:p>
      <w:r xmlns:w="http://schemas.openxmlformats.org/wordprocessingml/2006/main">
        <w:t xml:space="preserve">1. प्रभु पर भरोसा रखो और वह तुम्हारी अगुवाई करेगा - भजन 37:5</w:t>
      </w:r>
    </w:p>
    <w:p/>
    <w:p>
      <w:r xmlns:w="http://schemas.openxmlformats.org/wordprocessingml/2006/main">
        <w:t xml:space="preserve">2. आज्ञाकारिता की शक्ति - व्यवस्थाविवरण 4:1</w:t>
      </w:r>
    </w:p>
    <w:p/>
    <w:p>
      <w:r xmlns:w="http://schemas.openxmlformats.org/wordprocessingml/2006/main">
        <w:t xml:space="preserve">1. भजन 37:5 - अपना मार्ग प्रभु को समर्पित करो; उस पर भरोसा रखो, और वह कार्य करेगा।</w:t>
      </w:r>
    </w:p>
    <w:p/>
    <w:p>
      <w:r xmlns:w="http://schemas.openxmlformats.org/wordprocessingml/2006/main">
        <w:t xml:space="preserve">2. व्यवस्थाविवरण 4:1 - अब हे इस्राएल, जो विधि और नियम मैं तुझे सिखाता हूं, उन्हें सुन, और उनका पालन कर, जिस से तू जीवित रहे, और जिस देश का परमेश्वर यहोवा है उस में जा कर अपने अधिक्कारनेी में हो। तुम्हारे पिता तुम्हें दे रहे हैं।</w:t>
      </w:r>
    </w:p>
    <w:p/>
    <w:p>
      <w:r xmlns:w="http://schemas.openxmlformats.org/wordprocessingml/2006/main">
        <w:t xml:space="preserve">व्यवस्थाविवरण 1:25 और उस देश की उपज में से कुछ हाथ में लेकर हमारे पास ले आए, और हमें यह समाचार दिया, कि वह अच्छा देश है, जो हमारा परमेश्वर यहोवा हमें देता है।</w:t>
      </w:r>
    </w:p>
    <w:p/>
    <w:p>
      <w:r xmlns:w="http://schemas.openxmlformats.org/wordprocessingml/2006/main">
        <w:t xml:space="preserve">इस्राएलियों ने उस भूमि का पता लगाया जिसका वादा परमेश्वर ने उनसे किया था और बताया कि यह एक अच्छी भूमि है।</w:t>
      </w:r>
    </w:p>
    <w:p/>
    <w:p>
      <w:r xmlns:w="http://schemas.openxmlformats.org/wordprocessingml/2006/main">
        <w:t xml:space="preserve">1. परमेश्वर के वादों पर भरोसा करना: व्यवस्थाविवरण से सबक</w:t>
      </w:r>
    </w:p>
    <w:p/>
    <w:p>
      <w:r xmlns:w="http://schemas.openxmlformats.org/wordprocessingml/2006/main">
        <w:t xml:space="preserve">2. कठिन समय में ताकत ढूँढना: व्यवस्थाविवरण से उदाहरण</w:t>
      </w:r>
    </w:p>
    <w:p/>
    <w:p>
      <w:r xmlns:w="http://schemas.openxmlformats.org/wordprocessingml/2006/main">
        <w:t xml:space="preserve">1. रोमियों 4:17-21</w:t>
      </w:r>
    </w:p>
    <w:p/>
    <w:p>
      <w:r xmlns:w="http://schemas.openxmlformats.org/wordprocessingml/2006/main">
        <w:t xml:space="preserve">2. यहोशू 1:1-9</w:t>
      </w:r>
    </w:p>
    <w:p/>
    <w:p>
      <w:r xmlns:w="http://schemas.openxmlformats.org/wordprocessingml/2006/main">
        <w:t xml:space="preserve">व्यवस्थाविवरण 1:26 तौभी तुम ने चढ़ाई न की, परन्तु अपने परमेश्वर यहोवा की आज्ञा के विरुद्ध बलवा किया;</w:t>
      </w:r>
    </w:p>
    <w:p/>
    <w:p>
      <w:r xmlns:w="http://schemas.openxmlformats.org/wordprocessingml/2006/main">
        <w:t xml:space="preserve">इस्राएलियों ने यहोवा की आज्ञा के विरूद्ध बलवा किया।</w:t>
      </w:r>
    </w:p>
    <w:p/>
    <w:p>
      <w:r xmlns:w="http://schemas.openxmlformats.org/wordprocessingml/2006/main">
        <w:t xml:space="preserve">1: अवज्ञा के गंभीर परिणाम होते हैं और हमें ईश्वर की आज्ञाओं का पालन करना सीखना चाहिए।</w:t>
      </w:r>
    </w:p>
    <w:p/>
    <w:p>
      <w:r xmlns:w="http://schemas.openxmlformats.org/wordprocessingml/2006/main">
        <w:t xml:space="preserve">2: हमें प्रभु पर भरोसा करना और उनकी इच्छा का पालन करना सीखना चाहिए।</w:t>
      </w:r>
    </w:p>
    <w:p/>
    <w:p>
      <w:r xmlns:w="http://schemas.openxmlformats.org/wordprocessingml/2006/main">
        <w:t xml:space="preserve">1: याकूब 4:7 - इसलिए अपने आप को परमेश्वर के अधीन कर दो। शैतान का विरोध करें, और वह आप से दूर भाग जाएगा।</w:t>
      </w:r>
    </w:p>
    <w:p/>
    <w:p>
      <w:r xmlns:w="http://schemas.openxmlformats.org/wordprocessingml/2006/main">
        <w:t xml:space="preserve">2: फिलिप्पियों 2:12-13 - इसलिये हे मेरे प्रियो, जैसे तुम सदा से आज्ञा मानते आए हो, वैसे ही अब भी, न केवल मेरी उपस्थिति में, बरन और भी मेरी अनुपस्थिति में, डरते और काँपते हुए अपने उद्धार का काम करो, क्योंकि वह परमेश्वर है जो तुम में अपनी इच्छा और इच्छा दोनों के अनुसार अपनी भलाई के लिये काम करता है।</w:t>
      </w:r>
    </w:p>
    <w:p/>
    <w:p>
      <w:r xmlns:w="http://schemas.openxmlformats.org/wordprocessingml/2006/main">
        <w:t xml:space="preserve">व्यवस्थाविवरण 1:27 और तुम अपने डेरे में कुड़कुड़ा कर कहने लगे, यहोवा ने हम से बैर रखा, इस कारण वह हम को मिस्र देश से निकाल लाया है, कि हम को एमोरियोंके वश में करके नाश कर दे।</w:t>
      </w:r>
    </w:p>
    <w:p/>
    <w:p>
      <w:r xmlns:w="http://schemas.openxmlformats.org/wordprocessingml/2006/main">
        <w:t xml:space="preserve">इस्राएली अपने तम्बू में बड़बड़ा रहे थे, और यह भय व्यक्त कर रहे थे कि यहोवा उन्हें एमोरियों के हाथ में सौंपकर उनका नाश करने के लिये मिस्र से निकाल लाया है।</w:t>
      </w:r>
    </w:p>
    <w:p/>
    <w:p>
      <w:r xmlns:w="http://schemas.openxmlformats.org/wordprocessingml/2006/main">
        <w:t xml:space="preserve">1. डर के बीच में भगवान पर भरोसा करना</w:t>
      </w:r>
    </w:p>
    <w:p/>
    <w:p>
      <w:r xmlns:w="http://schemas.openxmlformats.org/wordprocessingml/2006/main">
        <w:t xml:space="preserve">2. अनिश्चित समय में हमारी ताकत का स्रोत</w:t>
      </w:r>
    </w:p>
    <w:p/>
    <w:p>
      <w:r xmlns:w="http://schemas.openxmlformats.org/wordprocessingml/2006/main">
        <w:t xml:space="preserve">1. रोमियों 8:31 "तो फिर हम इन बातों से क्या कहें? यदि परमेश्वर हमारी ओर है, तो हमारा विरोधी कौन हो सकता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व्यवस्थाविवरण 1:28 हम किधर चढ़ें? हमारे भाइयों ने यह कह कर हमारा मन उदास कर दिया है, कि वह लोग हम से बड़े और लम्बे हैं; नगर महान हैं और स्वर्ग तक उनकी दीवारें खड़ी हैं; और हम ने वहां अनाकीवंशियोंको भी देखा है।</w:t>
      </w:r>
    </w:p>
    <w:p/>
    <w:p>
      <w:r xmlns:w="http://schemas.openxmlformats.org/wordprocessingml/2006/main">
        <w:t xml:space="preserve">इस्राएली अपने भाइयों के यह कहने के कारण हतोत्साहित हो गए थे कि जिन लोगों से उनका सामना होगा वे उनसे बड़े और ऊँचे थे, और नगरों की दीवारें स्वर्ग तक बनाई गई थीं।</w:t>
      </w:r>
    </w:p>
    <w:p/>
    <w:p>
      <w:r xmlns:w="http://schemas.openxmlformats.org/wordprocessingml/2006/main">
        <w:t xml:space="preserve">1. कठिन कार्यों का सामना करते समय निराशा को हावी न होने दें।</w:t>
      </w:r>
    </w:p>
    <w:p/>
    <w:p>
      <w:r xmlns:w="http://schemas.openxmlformats.org/wordprocessingml/2006/main">
        <w:t xml:space="preserve">2. विश्वास और विश्वास रखें कि जरूरत के समय भगवान शक्ति और सहायता प्रदान करेंगे।</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व्यवस्थाविवरण 1:29 तब मैं ने तुम से कहा, उन से मत डरो, और न डरो।</w:t>
      </w:r>
    </w:p>
    <w:p/>
    <w:p>
      <w:r xmlns:w="http://schemas.openxmlformats.org/wordprocessingml/2006/main">
        <w:t xml:space="preserve">प्रभु हमें कठिन परिस्थितियों का सामना करने पर न डरने के लिए प्रोत्साहित करते हैं।</w:t>
      </w:r>
    </w:p>
    <w:p/>
    <w:p>
      <w:r xmlns:w="http://schemas.openxmlformats.org/wordprocessingml/2006/main">
        <w:t xml:space="preserve">1. अज्ञात से मत डरो: व्यवस्थाविवरण 1:29 का एक अध्ययन</w:t>
      </w:r>
    </w:p>
    <w:p/>
    <w:p>
      <w:r xmlns:w="http://schemas.openxmlformats.org/wordprocessingml/2006/main">
        <w:t xml:space="preserve">2. विश्वास के साथ डर पर काबू पाना: व्यवस्थाविवरण 1:29 पर एक चिंतन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2 तीमुथियुस 1:7 - क्योंकि परमेश्वर ने हमें भय की नहीं, परन्तु सामर्थ, प्रेम, और संयम की आत्मा दी है।</w:t>
      </w:r>
    </w:p>
    <w:p/>
    <w:p>
      <w:r xmlns:w="http://schemas.openxmlformats.org/wordprocessingml/2006/main">
        <w:t xml:space="preserve">व्यवस्थाविवरण 1:30 तुम्हारा परमेश्वर यहोवा जो तुम्हारे आगे आगे चलता है, वह तुम्हारे लिये वैसे ही लड़ेगा जैसा उस ने मिस्र में तुम्हारे साम्हने तुम्हारे लिये किया;</w:t>
      </w:r>
    </w:p>
    <w:p/>
    <w:p>
      <w:r xmlns:w="http://schemas.openxmlformats.org/wordprocessingml/2006/main">
        <w:t xml:space="preserve">परमेश्वर अपने लोगों के लिए लड़ने का वादा करता है जैसा उसने मिस्र में किया था।</w:t>
      </w:r>
    </w:p>
    <w:p/>
    <w:p>
      <w:r xmlns:w="http://schemas.openxmlformats.org/wordprocessingml/2006/main">
        <w:t xml:space="preserve">1. ईश्वर हमारा रक्षक है</w:t>
      </w:r>
    </w:p>
    <w:p/>
    <w:p>
      <w:r xmlns:w="http://schemas.openxmlformats.org/wordprocessingml/2006/main">
        <w:t xml:space="preserve">2. प्रभु की सुरक्षा पर भरोसा रखना</w:t>
      </w:r>
    </w:p>
    <w:p/>
    <w:p>
      <w:r xmlns:w="http://schemas.openxmlformats.org/wordprocessingml/2006/main">
        <w:t xml:space="preserve">1. भजन 18:2 - यहोवा मेरी चट्टान, मेरा गढ़, और मेरा उद्धारकर्ता है; मेरा परमेश्वर, मेरा बल, जिस पर मैं भरोसा रखूंगा; मेरी घुंडी, और मेरे उद्धार का सींग, और मेरा ऊंचा गुम्मट।</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व्यवस्थाविवरण 1:31 और जंगल में तू ने क्या देखा, कि तेरा परमेश्वर यहोवा जिस रीति से कोई अपने पुत्र को उठाए हुए रहता है उसी रीति से जिस मार्ग से तुम इस स्यान में पहुंचे, उस स्यान तक जिस मार्ग से तुम चले हो उसी प्रकार तुम को भी उठाए रखा।</w:t>
      </w:r>
    </w:p>
    <w:p/>
    <w:p>
      <w:r xmlns:w="http://schemas.openxmlformats.org/wordprocessingml/2006/main">
        <w:t xml:space="preserve">यहोवा ने इस्राएलियों को उस प्रकार उठाया जैसे एक पिता अपने पुत्र को जंगल में तब तक उठाए रखता है जब तक कि वे अपने गंतव्य तक न पहुंच जाएं।</w:t>
      </w:r>
    </w:p>
    <w:p/>
    <w:p>
      <w:r xmlns:w="http://schemas.openxmlformats.org/wordprocessingml/2006/main">
        <w:t xml:space="preserve">1: प्रभु हमारा पिता है और हमारे प्रति उसका प्रेम इतना प्रबल है कि वह हमारा हाथ पकड़कर हमें जीवन के जंगल में ले जाता है।</w:t>
      </w:r>
    </w:p>
    <w:p/>
    <w:p>
      <w:r xmlns:w="http://schemas.openxmlformats.org/wordprocessingml/2006/main">
        <w:t xml:space="preserve">2: ईश्वर ने हमारी यात्रा के प्रत्येक चरण में हमारे साथ रहने का वादा किया है। हम हमारी रक्षा और मार्गदर्शन के लिए उस पर भरोसा कर सकते हैं।</w:t>
      </w:r>
    </w:p>
    <w:p/>
    <w:p>
      <w:r xmlns:w="http://schemas.openxmlformats.org/wordprocessingml/2006/main">
        <w:t xml:space="preserve">1: यशायाह 48:17 यहोवा, तेरा छुड़ानेवाला, इस्राएल का पवित्र, यों कहता है; मैं तेरा परमेश्वर यहोवा हूं, जो तुझे लाभ की शिक्षा देता हूं, और जिस मार्ग में तुझे चलना है उस में तुझे ले चलता हूं।</w:t>
      </w:r>
    </w:p>
    <w:p/>
    <w:p>
      <w:r xmlns:w="http://schemas.openxmlformats.org/wordprocessingml/2006/main">
        <w:t xml:space="preserve">2: भजन 23:3 वह मेरा प्राण लौटा देता है; वह अपने नाम के निमित्त मुझे धर्म के मार्ग में ले चलता है।</w:t>
      </w:r>
    </w:p>
    <w:p/>
    <w:p>
      <w:r xmlns:w="http://schemas.openxmlformats.org/wordprocessingml/2006/main">
        <w:t xml:space="preserve">व्यवस्थाविवरण 1:32 तौभी तुम ने इस बात पर अपने परमेश्वर यहोवा की प्रतीति न की;</w:t>
      </w:r>
    </w:p>
    <w:p/>
    <w:p>
      <w:r xmlns:w="http://schemas.openxmlformats.org/wordprocessingml/2006/main">
        <w:t xml:space="preserve">भगवान हमें उस पर भरोसा करने के लिए कहते हैं, तब भी जब परिस्थितियाँ दुर्गम लगती हैं।</w:t>
      </w:r>
    </w:p>
    <w:p/>
    <w:p>
      <w:r xmlns:w="http://schemas.openxmlformats.org/wordprocessingml/2006/main">
        <w:t xml:space="preserve">1. प्रभु की अटल विश्वासयोग्यता - नीतिवचन 3:5-6</w:t>
      </w:r>
    </w:p>
    <w:p/>
    <w:p>
      <w:r xmlns:w="http://schemas.openxmlformats.org/wordprocessingml/2006/main">
        <w:t xml:space="preserve">2. संदेह की स्थिति में ईश्वर पर भरोसा करना - मैथ्यू 21:21-22</w:t>
      </w:r>
    </w:p>
    <w:p/>
    <w:p>
      <w:r xmlns:w="http://schemas.openxmlformats.org/wordprocessingml/2006/main">
        <w:t xml:space="preserve">1. रोमियों 8:31 - तो फिर हम इन बातों से क्या कहें? यदि ईश्वर हमारे पक्ष में है तो हमारा विरोधी कौन हो सकता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व्यवस्थाविवरण 1:33 वह तेरे आगे आगे चला, कि तेरे लिये तम्बू खड़ा करने का स्थान ढूंढ़े, और रात को आग में, और दिन को बादल में होकर तुझे बताए कि किस मार्ग से चलो।</w:t>
      </w:r>
    </w:p>
    <w:p/>
    <w:p>
      <w:r xmlns:w="http://schemas.openxmlformats.org/wordprocessingml/2006/main">
        <w:t xml:space="preserve">परमेश्वर ने रात में आग और दिन में बादल के द्वारा इस्राएलियों की अगुवाई की।</w:t>
      </w:r>
    </w:p>
    <w:p/>
    <w:p>
      <w:r xmlns:w="http://schemas.openxmlformats.org/wordprocessingml/2006/main">
        <w:t xml:space="preserve">1: हम सबसे अंधकारमय समय में भी हमारा मार्गदर्शन करने के लिए ईश्वर पर भरोसा कर सकते हैं।</w:t>
      </w:r>
    </w:p>
    <w:p/>
    <w:p>
      <w:r xmlns:w="http://schemas.openxmlformats.org/wordprocessingml/2006/main">
        <w:t xml:space="preserve">2: भगवान हमें सबसे कठिन परिस्थितियों में भी सुरक्षा की ओर ले जाते हैं।</w:t>
      </w:r>
    </w:p>
    <w:p/>
    <w:p>
      <w:r xmlns:w="http://schemas.openxmlformats.org/wordprocessingml/2006/main">
        <w:t xml:space="preserve">1: यशायाह 43:2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23:4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व्यवस्थाविवरण 1:34 और यहोवा ने तेरी बातें सुनी, और क्रोधित होकर शपथ खाकर कहा,</w:t>
      </w:r>
    </w:p>
    <w:p/>
    <w:p>
      <w:r xmlns:w="http://schemas.openxmlformats.org/wordprocessingml/2006/main">
        <w:t xml:space="preserve">यहोवा लोगों की बातों पर क्रोधित हुआ और उसने शपथ खायी।</w:t>
      </w:r>
    </w:p>
    <w:p/>
    <w:p>
      <w:r xmlns:w="http://schemas.openxmlformats.org/wordprocessingml/2006/main">
        <w:t xml:space="preserve">1. मूर्खतापूर्ण शब्दों के खिलाफ चेतावनी: सावधानी और समझदारी से कैसे बोलें</w:t>
      </w:r>
    </w:p>
    <w:p/>
    <w:p>
      <w:r xmlns:w="http://schemas.openxmlformats.org/wordprocessingml/2006/main">
        <w:t xml:space="preserve">2. शब्दों की शक्ति: हमारे भाषण के परिणाम</w:t>
      </w:r>
    </w:p>
    <w:p/>
    <w:p>
      <w:r xmlns:w="http://schemas.openxmlformats.org/wordprocessingml/2006/main">
        <w:t xml:space="preserve">1. याकूब 3:5-10 - जीभ को वश में करना</w:t>
      </w:r>
    </w:p>
    <w:p/>
    <w:p>
      <w:r xmlns:w="http://schemas.openxmlformats.org/wordprocessingml/2006/main">
        <w:t xml:space="preserve">2. नीतिवचन 18:21 - मृत्यु और जीवन जीभ के वश में हैं</w:t>
      </w:r>
    </w:p>
    <w:p/>
    <w:p>
      <w:r xmlns:w="http://schemas.openxmlformats.org/wordprocessingml/2006/main">
        <w:t xml:space="preserve">व्यवस्थाविवरण 1:35 निश्चय इस दुष्ट पीढ़ी के मनुष्यों में से एक भी उस अच्छे देश को देखने न पाएगा, जिसे मैं ने तुम्हारे पूर्वजों को देने की शपथ खाई है।</w:t>
      </w:r>
    </w:p>
    <w:p/>
    <w:p>
      <w:r xmlns:w="http://schemas.openxmlformats.org/wordprocessingml/2006/main">
        <w:t xml:space="preserve">भूमि के बारे में परमेश्वर का वादा अधूरा नहीं रहेगा, भले ही वर्तमान पीढ़ी इसकी गवाह न बने।</w:t>
      </w:r>
    </w:p>
    <w:p/>
    <w:p>
      <w:r xmlns:w="http://schemas.openxmlformats.org/wordprocessingml/2006/main">
        <w:t xml:space="preserve">1: निराश मत हो, परमेश्वर के वादे उसके समय में पूरे होंगे।</w:t>
      </w:r>
    </w:p>
    <w:p/>
    <w:p>
      <w:r xmlns:w="http://schemas.openxmlformats.org/wordprocessingml/2006/main">
        <w:t xml:space="preserve">2: आत्मसंतुष्ट न बनें, हमें ईश्वर की इच्छा को प्राप्त करने का प्रयास करना चाहिए।</w:t>
      </w:r>
    </w:p>
    <w:p/>
    <w:p>
      <w:r xmlns:w="http://schemas.openxmlformats.org/wordprocessingml/2006/main">
        <w:t xml:space="preserve">1: यिर्मयाह 29:11 - क्योंकि मैं जानता हूं कि मेरे पास तुम्हारे लिए क्या योजनाएँ हैं, प्रभु की यह वाणी है, मैं तुम्हें हानि पहुँचाने के लिए नहीं, बल्कि तुम्हें समृद्ध करने की योजना बना रहा हूँ, तुम्हें आशा और भविष्य देने की योजना बना रहा हूँ।</w:t>
      </w:r>
    </w:p>
    <w:p/>
    <w:p>
      <w:r xmlns:w="http://schemas.openxmlformats.org/wordprocessingml/2006/main">
        <w:t xml:space="preserve">2: इब्रानियों 10:23 - आइए हम जिस आशा का दावा करते हैं उस पर अटल रहें, क्योंकि जिसने वादा किया है वह विश्वासयोग्य है।</w:t>
      </w:r>
    </w:p>
    <w:p/>
    <w:p>
      <w:r xmlns:w="http://schemas.openxmlformats.org/wordprocessingml/2006/main">
        <w:t xml:space="preserve">व्यवस्थाविवरण 1:36 यपुन्ने के पुत्र कालेब को बचा; वह यह देखेगा, और मैं वह देश जिस पर उस ने रौंदा है उसे और उसके वंश को दे दूंगा, क्योंकि वह पूरी रीति से यहोवा के पीछे हो लिया है।</w:t>
      </w:r>
    </w:p>
    <w:p/>
    <w:p>
      <w:r xmlns:w="http://schemas.openxmlformats.org/wordprocessingml/2006/main">
        <w:t xml:space="preserve">ईश्वर उन लोगों को पुरस्कृत करता है जो उस पर भरोसा रखते हैं।</w:t>
      </w:r>
    </w:p>
    <w:p/>
    <w:p>
      <w:r xmlns:w="http://schemas.openxmlformats.org/wordprocessingml/2006/main">
        <w:t xml:space="preserve">1: ईश्वर सदैव विश्वासयोग्य है - व्यवस्थाविवरण 1:36</w:t>
      </w:r>
    </w:p>
    <w:p/>
    <w:p>
      <w:r xmlns:w="http://schemas.openxmlformats.org/wordprocessingml/2006/main">
        <w:t xml:space="preserve">2: ईश्वर विश्वासयोग्यता का प्रतिफल देता है - व्यवस्थाविवरण 1:36</w:t>
      </w:r>
    </w:p>
    <w:p/>
    <w:p>
      <w:r xmlns:w="http://schemas.openxmlformats.org/wordprocessingml/2006/main">
        <w:t xml:space="preserve">1: यशायाह 40:31 - जो यहोवा की बाट जोहते हैं, वे अपना बल नया करते जाएंगे; वे उकाबों की नाईं पंख फैलाकर उड़ेंगे; वे दौड़ेंगे, और थकेंगे नहीं; और वे चलेंगे, और थकेंगे नहीं।</w:t>
      </w:r>
    </w:p>
    <w:p/>
    <w:p>
      <w:r xmlns:w="http://schemas.openxmlformats.org/wordprocessingml/2006/main">
        <w:t xml:space="preserve">2: याकूब 1:12 - धन्य है वह मनुष्य जो परीक्षा में स्थिर रहता है, क्योंकि जब वह परखा जाएगा, तो वह जीवन का वह मुकुट पाएगा, जिसकी प्रतिज्ञा प्रभु ने अपने प्रेम रखनेवालों से की है।</w:t>
      </w:r>
    </w:p>
    <w:p/>
    <w:p>
      <w:r xmlns:w="http://schemas.openxmlformats.org/wordprocessingml/2006/main">
        <w:t xml:space="preserve">व्यवस्थाविवरण 1:37 और यहोवा ने तुम्हारे कारण मुझ पर क्रोध करके कहा, तू भी वहां न जाना।</w:t>
      </w:r>
    </w:p>
    <w:p/>
    <w:p>
      <w:r xmlns:w="http://schemas.openxmlformats.org/wordprocessingml/2006/main">
        <w:t xml:space="preserve">यहोवा इस्राएलियों के कारण मूसा से क्रोधित हुआ, और मूसा को प्रतिज्ञा किए हुए देश में प्रवेश करने से रोक दिया।</w:t>
      </w:r>
    </w:p>
    <w:p/>
    <w:p>
      <w:r xmlns:w="http://schemas.openxmlformats.org/wordprocessingml/2006/main">
        <w:t xml:space="preserve">1. क्षमा की शक्ति: मूसा के उदाहरण से सीखना</w:t>
      </w:r>
    </w:p>
    <w:p/>
    <w:p>
      <w:r xmlns:w="http://schemas.openxmlformats.org/wordprocessingml/2006/main">
        <w:t xml:space="preserve">2. आज्ञाकारिता का महत्व: अवज्ञा दूसरों को कैसे प्रभावित कर सकती है</w:t>
      </w:r>
    </w:p>
    <w:p/>
    <w:p>
      <w:r xmlns:w="http://schemas.openxmlformats.org/wordprocessingml/2006/main">
        <w:t xml:space="preserve">1. गिनती 14:20-24; यहोवा इस्राएलियों को उनकी अवज्ञा के लिये क्षमा करता है</w:t>
      </w:r>
    </w:p>
    <w:p/>
    <w:p>
      <w:r xmlns:w="http://schemas.openxmlformats.org/wordprocessingml/2006/main">
        <w:t xml:space="preserve">2. गिनती 32:23; मूसा ने इस्राएलियों को यहोवा की आज्ञाओं का पालन करने की चेतावनी दी</w:t>
      </w:r>
    </w:p>
    <w:p/>
    <w:p>
      <w:r xmlns:w="http://schemas.openxmlformats.org/wordprocessingml/2006/main">
        <w:t xml:space="preserve">व्यवस्थाविवरण 1:38 परन्तु नून का पुत्र यहोशू जो तेरे साम्हने खड़ा रहता है, वह वहीं भीतर जाएगा; उसको ढाढ़स देना; क्योंकि वह इस्राएल को उसका अधिक्कारनेी कर देगा।</w:t>
      </w:r>
    </w:p>
    <w:p/>
    <w:p>
      <w:r xmlns:w="http://schemas.openxmlformats.org/wordprocessingml/2006/main">
        <w:t xml:space="preserve">जब हम ईश्वर के लक्ष्यों को प्राप्त करने के लिए मिलकर काम करते हैं तो ईश्वर हमें एक दूसरे को प्रोत्साहित करने और समर्थन करने का आदेश देते हैं।</w:t>
      </w:r>
    </w:p>
    <w:p/>
    <w:p>
      <w:r xmlns:w="http://schemas.openxmlformats.org/wordprocessingml/2006/main">
        <w:t xml:space="preserve">1: ईश्वर की योजना के लिए टीम वर्क की आवश्यकता है</w:t>
      </w:r>
    </w:p>
    <w:p/>
    <w:p>
      <w:r xmlns:w="http://schemas.openxmlformats.org/wordprocessingml/2006/main">
        <w:t xml:space="preserve">2: प्रोत्साहन की शक्ति</w:t>
      </w:r>
    </w:p>
    <w:p/>
    <w:p>
      <w:r xmlns:w="http://schemas.openxmlformats.org/wordprocessingml/2006/main">
        <w:t xml:space="preserve">1: फिलिप्पियों 2:3-4 "स्वार्थी महत्वाकांक्षा या व्यर्थ दंभ के कारण कुछ भी न करो। बल्कि नम्रता से दूसरों को अपने से अधिक महत्व दो, अपने हितों की नहीं बल्कि तुममें से प्रत्येक दूसरों के हितों की परवाह करो।"</w:t>
      </w:r>
    </w:p>
    <w:p/>
    <w:p>
      <w:r xmlns:w="http://schemas.openxmlformats.org/wordprocessingml/2006/main">
        <w:t xml:space="preserve">2: नीतिवचन 27:17 "जैसे लोहा लोहे को तेज़ करता है, वैसे ही एक मनुष्य दूसरे को तेज़ करता है।"</w:t>
      </w:r>
    </w:p>
    <w:p/>
    <w:p>
      <w:r xmlns:w="http://schemas.openxmlformats.org/wordprocessingml/2006/main">
        <w:t xml:space="preserve">व्यवस्थाविवरण 1:39 फिर तुम्हारे बालबच्चे, जिनके विषय में तुम कहते हो, कि वे लूटे जाएंगे, और तुम्हारे लड़केबालों को भी, जो उस दिन भले या बुरे का ज्ञान न हुए, वे भी वहां प्रवेश करेंगे, और मैं उन्हें यह देश दूंगा, और वे ऐसा करेंगे। इसे अपने पास रखें.</w:t>
      </w:r>
    </w:p>
    <w:p/>
    <w:p>
      <w:r xmlns:w="http://schemas.openxmlformats.org/wordprocessingml/2006/main">
        <w:t xml:space="preserve">परमेश्वर इस्राएलियों को कनान देश देने के अपने वादे के प्रति वफादार है। इसमें उनके छोटे बच्चे और बच्चे भी शामिल हैं, जो अच्छे और बुरे के बीच अंतर जानने के लिए बहुत छोटे हैं।</w:t>
      </w:r>
    </w:p>
    <w:p/>
    <w:p>
      <w:r xmlns:w="http://schemas.openxmlformats.org/wordprocessingml/2006/main">
        <w:t xml:space="preserve">1. भगवान का वादा विश्वसनीय है - यह पता लगाना कि भगवान अपने वादों के प्रति कैसे वफादार हैं, यहां तक कि छोटे बच्चों और बच्चों के प्रति भी।</w:t>
      </w:r>
    </w:p>
    <w:p/>
    <w:p>
      <w:r xmlns:w="http://schemas.openxmlformats.org/wordprocessingml/2006/main">
        <w:t xml:space="preserve">2. अपनी विरासत पर कब्ज़ा करना - यह जांचना कि हम ईश्वर से अपनी आध्यात्मिक विरासत पर कब्ज़ा कैसे कर सकते हैं।</w:t>
      </w:r>
    </w:p>
    <w:p/>
    <w:p>
      <w:r xmlns:w="http://schemas.openxmlformats.org/wordprocessingml/2006/main">
        <w:t xml:space="preserve">1. रोमियों 8:17 - और यदि सन्तान हो, तो वारिस भी; परमेश्वर के उत्तराधिकारी, और मसीह के सह-उत्तराधिकारी; यदि ऐसा है, तो हम उसके साथ दु:ख उठाएँ, कि उसके साथ महिमा भी पाएँ।</w:t>
      </w:r>
    </w:p>
    <w:p/>
    <w:p>
      <w:r xmlns:w="http://schemas.openxmlformats.org/wordprocessingml/2006/main">
        <w:t xml:space="preserve">2. नीतिवचन 22:6 - बालक को उसी मार्ग की शिक्षा दे जिस में उसे चलना चाहिए; और वह बूढ़ा होने पर भी उस से न हटेगा।</w:t>
      </w:r>
    </w:p>
    <w:p/>
    <w:p>
      <w:r xmlns:w="http://schemas.openxmlformats.org/wordprocessingml/2006/main">
        <w:t xml:space="preserve">व्यवस्थाविवरण 1:40 परन्तु तुम लौट आओ, और लाल समुद्र के मार्ग से जंगल की ओर प्रस्थान करो।</w:t>
      </w:r>
    </w:p>
    <w:p/>
    <w:p>
      <w:r xmlns:w="http://schemas.openxmlformats.org/wordprocessingml/2006/main">
        <w:t xml:space="preserve">इस्राएलियों को निर्देश दिया गया कि वे मुड़ें और लाल समुद्र के रास्ते जंगल में अपनी यात्रा करें।</w:t>
      </w:r>
    </w:p>
    <w:p/>
    <w:p>
      <w:r xmlns:w="http://schemas.openxmlformats.org/wordprocessingml/2006/main">
        <w:t xml:space="preserve">1. विश्वास की छलांग लगाना</w:t>
      </w:r>
    </w:p>
    <w:p/>
    <w:p>
      <w:r xmlns:w="http://schemas.openxmlformats.org/wordprocessingml/2006/main">
        <w:t xml:space="preserve">2. परमेश्वर का निर्देश: लाल सागर के मार्ग का अनुसरण करना</w:t>
      </w:r>
    </w:p>
    <w:p/>
    <w:p>
      <w:r xmlns:w="http://schemas.openxmlformats.org/wordprocessingml/2006/main">
        <w:t xml:space="preserve">1.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व्यवस्थाविवरण 1:41 तब तुम ने मुझ से कहा, हम ने यहोवा के विरूद्ध पाप किया है, जितनी आज्ञाएं हमारे परमेश्वर यहोवा ने हम को दी हैं उन सभों के अनुसार हम चढ़ाई करके लड़ेंगे। और जब तुम ने अपने अपने युद्ध के हथियार बान्ध लिए, तब तुम पहाड़ी पर चढ़ने को तैयार हुए।</w:t>
      </w:r>
    </w:p>
    <w:p/>
    <w:p>
      <w:r xmlns:w="http://schemas.openxmlformats.org/wordprocessingml/2006/main">
        <w:t xml:space="preserve">इस्राएल के लोगों ने यहोवा के विरुद्ध पाप किया था और इसके बावजूद वे यहोवा की आज्ञा के अनुसार आगे बढ़ने और लड़ने को तैयार थे।</w:t>
      </w:r>
    </w:p>
    <w:p/>
    <w:p>
      <w:r xmlns:w="http://schemas.openxmlformats.org/wordprocessingml/2006/main">
        <w:t xml:space="preserve">1. विपत्ति के समय में, पापी भी ईश्वर की ओर मुड़ सकते हैं और शक्ति पा सकते हैं।</w:t>
      </w:r>
    </w:p>
    <w:p/>
    <w:p>
      <w:r xmlns:w="http://schemas.openxmlformats.org/wordprocessingml/2006/main">
        <w:t xml:space="preserve">2. परमेश्वर की आज्ञाओं को हल्के में नहीं लेना चाहिए, भले ही उनका पालन करना आसान न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यहोशू 1:9 -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व्यवस्थाविवरण 1:42 तब यहोवा ने मुझ से कहा, उन से कह, चढ़ो मत, और लड़ो नहीं; क्योंकि मैं तुम्हारे बीच में नहीं हूं; कहीं ऐसा न हो कि तुम अपने शत्रुओं से हार जाओ।</w:t>
      </w:r>
    </w:p>
    <w:p/>
    <w:p>
      <w:r xmlns:w="http://schemas.openxmlformats.org/wordprocessingml/2006/main">
        <w:t xml:space="preserve">परमेश्वर ने मूसा से कहा कि वह इस्राएलियों से कहे कि वे युद्ध में न जाएँ क्योंकि वह उनके साथ नहीं रहेगा, और वे हार जाएँगे।</w:t>
      </w:r>
    </w:p>
    <w:p/>
    <w:p>
      <w:r xmlns:w="http://schemas.openxmlformats.org/wordprocessingml/2006/main">
        <w:t xml:space="preserve">1. ईश्वर की उपस्थिति - शक्ति और सुरक्षा के लिए ईश्वर की तलाश के महत्व को समझना।</w:t>
      </w:r>
    </w:p>
    <w:p/>
    <w:p>
      <w:r xmlns:w="http://schemas.openxmlformats.org/wordprocessingml/2006/main">
        <w:t xml:space="preserve">2. ईश्वर की बुद्धि - सही निर्णय लेने के लिए ईश्वर के मार्गदर्शन पर भरोसा करना।</w:t>
      </w:r>
    </w:p>
    <w:p/>
    <w:p>
      <w:r xmlns:w="http://schemas.openxmlformats.org/wordprocessingml/2006/main">
        <w:t xml:space="preserve">1. 1 इतिहास 28:20, "तब दाऊद ने अपके पुत्र सुलैमान से कहा, हियाव बान्धकर यह काम करो; मत डर, और तेरा मन कच्चा न हो; क्योंकि यहोवा परमेश्वर, अर्थात मेरा परमेश्वर तेरे संग रहेगा; जब तक तू यहोवा के भवन की सेवा का सारा काम पूरा न कर ले, तब तक न तो तुझे धोखा देगा और न तुझे त्यागेगा।</w:t>
      </w:r>
    </w:p>
    <w:p/>
    <w:p>
      <w:r xmlns:w="http://schemas.openxmlformats.org/wordprocessingml/2006/main">
        <w:t xml:space="preserve">2. यशायाह 41:10, "मत डर; क्योंकि मैं तेरे संग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व्यवस्थाविवरण 1:43 इसलिये मैं ने तुम से कहा; और तुम ने न सुना, वरन यहोवा की आज्ञा के विरुद्ध बलवा किया, और अभिमान करके पहाड़ पर चढ़ गए।</w:t>
      </w:r>
    </w:p>
    <w:p/>
    <w:p>
      <w:r xmlns:w="http://schemas.openxmlformats.org/wordprocessingml/2006/main">
        <w:t xml:space="preserve">इस्राएलियों ने यहोवा की आज्ञा मानने से इन्कार कर दिया और बिना अनुमति के पहाड़ी पर चढ़ गए।</w:t>
      </w:r>
    </w:p>
    <w:p/>
    <w:p>
      <w:r xmlns:w="http://schemas.openxmlformats.org/wordprocessingml/2006/main">
        <w:t xml:space="preserve">1. आज्ञाकारिता पर: व्यवस्थाविवरण 1:43 से एक सबक</w:t>
      </w:r>
    </w:p>
    <w:p/>
    <w:p>
      <w:r xmlns:w="http://schemas.openxmlformats.org/wordprocessingml/2006/main">
        <w:t xml:space="preserve">2. विद्रोह को अस्वीकार करना: अभिमान का ख़तरा</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के साथ पहिली आज्ञा है;) कि तुम्हारा भी भला हो, और तुम भी संभवतः पृथ्वी पर लंबे समय तक जीवित रहें।"</w:t>
      </w:r>
    </w:p>
    <w:p/>
    <w:p>
      <w:r xmlns:w="http://schemas.openxmlformats.org/wordprocessingml/2006/main">
        <w:t xml:space="preserve">2. भजन 119:1 - "धन्य हैं वे जो मार्ग में निष्कलंक हैं, जो यहोवा की व्यवस्था पर चलते हैं।"</w:t>
      </w:r>
    </w:p>
    <w:p/>
    <w:p>
      <w:r xmlns:w="http://schemas.openxmlformats.org/wordprocessingml/2006/main">
        <w:t xml:space="preserve">व्यवस्थाविवरण 1:44 और उस पहाड़ पर रहनेवाले एमोरियों ने तुम्हारा साम्हना करने को निकलकर मधुमक्खियों की नाईं तुम्हारा पीछा किया, और सेईर में होर्मा तक तुम्हें नाश किया।</w:t>
      </w:r>
    </w:p>
    <w:p/>
    <w:p>
      <w:r xmlns:w="http://schemas.openxmlformats.org/wordprocessingml/2006/main">
        <w:t xml:space="preserve">एमोरियों ने इस्राएलियों को सेईर से बाहर खदेड़ दिया और होर्मा तक उन्हें नष्ट कर दिया।</w:t>
      </w:r>
    </w:p>
    <w:p/>
    <w:p>
      <w:r xmlns:w="http://schemas.openxmlformats.org/wordprocessingml/2006/main">
        <w:t xml:space="preserve">1. प्रतिकूल परिस्थितियों में ईश्वर की सुरक्षा</w:t>
      </w:r>
    </w:p>
    <w:p/>
    <w:p>
      <w:r xmlns:w="http://schemas.openxmlformats.org/wordprocessingml/2006/main">
        <w:t xml:space="preserve">2. आज्ञाकारिता के माध्यम से ईश्वर के प्रेम की ताकत</w:t>
      </w:r>
    </w:p>
    <w:p/>
    <w:p>
      <w:r xmlns:w="http://schemas.openxmlformats.org/wordprocessingml/2006/main">
        <w:t xml:space="preserve">1. व्यवस्थाविवरण 1:44</w:t>
      </w:r>
    </w:p>
    <w:p/>
    <w:p>
      <w:r xmlns:w="http://schemas.openxmlformats.org/wordprocessingml/2006/main">
        <w:t xml:space="preserve">2. भजन 91:14-16 - "क्योंकि उस ने मुझ पर अपना प्रेम रखा है, इस कारण मैं उसे बचाऊंगा; मैं उसे ऊंचे स्थान पर रखूंगा, क्योंकि उसने मेरा नाम जान लिया है। वह मुझे पुकारेगा, और मैं उसे उत्तर दूंगा।" : मैं संकट में उसके संग रहूंगा; मैं उसे छुड़ाऊंगा, और उसका आदर करूंगा। मैं उसे दीर्घायु से तृप्त करूंगा, और अपना उद्धार उसे दिखाऊंगा।</w:t>
      </w:r>
    </w:p>
    <w:p/>
    <w:p>
      <w:r xmlns:w="http://schemas.openxmlformats.org/wordprocessingml/2006/main">
        <w:t xml:space="preserve">व्यवस्थाविवरण 1:45 और तुम लौटकर यहोवा के साम्हने रोने लगे; परन्तु यहोवा ने तेरी न सुनी, और न तेरी ओर कान लगाया।</w:t>
      </w:r>
    </w:p>
    <w:p/>
    <w:p>
      <w:r xmlns:w="http://schemas.openxmlformats.org/wordprocessingml/2006/main">
        <w:t xml:space="preserve">इस्राएल के लोग यहोवा के सामने रोने लगे, परन्तु उसने उनकी दोहाई न सुनी।</w:t>
      </w:r>
    </w:p>
    <w:p/>
    <w:p>
      <w:r xmlns:w="http://schemas.openxmlformats.org/wordprocessingml/2006/main">
        <w:t xml:space="preserve">1. प्रार्थना में दृढ़ता की शक्ति</w:t>
      </w:r>
    </w:p>
    <w:p/>
    <w:p>
      <w:r xmlns:w="http://schemas.openxmlformats.org/wordprocessingml/2006/main">
        <w:t xml:space="preserve">2. प्रार्थना में निराशा का सामना करना</w:t>
      </w:r>
    </w:p>
    <w:p/>
    <w:p>
      <w:r xmlns:w="http://schemas.openxmlformats.org/wordprocessingml/2006/main">
        <w:t xml:space="preserve">1. याकूब 5:16 - इसलिए एक दूसरे के सामने अपने पापों को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ल्यूक 18:1-8 - यीशु ने अपने शिष्यों को यह दिखाने के लिए एक दृष्टांत सुनाया कि उन्हें हमेशा प्रार्थना करनी चाहिए और हार नहीं माननी चाहिए।</w:t>
      </w:r>
    </w:p>
    <w:p/>
    <w:p>
      <w:r xmlns:w="http://schemas.openxmlformats.org/wordprocessingml/2006/main">
        <w:t xml:space="preserve">व्यवस्थाविवरण 1:46 इसलिये तुम कादेश में जितने दिन तक रहे, उतने दिन तक वहीं रहे।</w:t>
      </w:r>
    </w:p>
    <w:p/>
    <w:p>
      <w:r xmlns:w="http://schemas.openxmlformats.org/wordprocessingml/2006/main">
        <w:t xml:space="preserve">इस्राएली लम्बे समय तक कादेश में रहे।</w:t>
      </w:r>
    </w:p>
    <w:p/>
    <w:p>
      <w:r xmlns:w="http://schemas.openxmlformats.org/wordprocessingml/2006/main">
        <w:t xml:space="preserve">1. अपने लोगों को प्रदान करने में ईश्वर की वफ़ादारी</w:t>
      </w:r>
    </w:p>
    <w:p/>
    <w:p>
      <w:r xmlns:w="http://schemas.openxmlformats.org/wordprocessingml/2006/main">
        <w:t xml:space="preserve">2. परमेश्वर की आज्ञाकारिता के लाभ</w:t>
      </w:r>
    </w:p>
    <w:p/>
    <w:p>
      <w:r xmlns:w="http://schemas.openxmlformats.org/wordprocessingml/2006/main">
        <w:t xml:space="preserve">1. भजन 107:7-9 "और उस ने उनको सीधा मार्ग दिखाया, कि वे बसे हुए नगर में जाएं। 8 भला होता कि लोग यहोवा की भलाई के कारण, और उसके वंश के लिये किए हुए आश्चर्यकर्मों के कारण उसकी स्तुति करते मनुष्यों! 9 क्योंकि वह लालसावाले को तृप्त करता, और भूखे को भलाई से तृप्त करता है।</w:t>
      </w:r>
    </w:p>
    <w:p/>
    <w:p>
      <w:r xmlns:w="http://schemas.openxmlformats.org/wordprocessingml/2006/main">
        <w:t xml:space="preserve">2. यशायाह 55:11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व्यवस्थाविवरण 2 को संकेतित छंदों के साथ निम्नानुसार तीन अनुच्छेदों में संक्षेपित किया जा सकता है:</w:t>
      </w:r>
    </w:p>
    <w:p/>
    <w:p>
      <w:r xmlns:w="http://schemas.openxmlformats.org/wordprocessingml/2006/main">
        <w:t xml:space="preserve">अनुच्छेद 1: व्यवस्थाविवरण 2:1-7 इस्राएलियों को उनकी यात्रा के संबंध में परमेश्वर द्वारा दिए गए निर्देशों का वर्णन करता है। मूसा ने लोगों को याद दिलाया कि वे काफी समय से जंगल में भटक रहे हैं और अब आगे बढ़ने का समय आ गया है। भगवान उन्हें मुड़ने और कनान देश की ओर जाने का आदेश देते हैं, और उनकी पूरी यात्रा में उनकी उपस्थिति और सहायता का वादा करते हैं। मूसा ने इस बात पर भी ज़ोर दिया कि उन्हें एसाव (एदोम) या मोआब के वंशजों को भड़काना या उनके साथ संघर्ष में शामिल नहीं होना चाहिए, क्योंकि वे ज़मीनें उन्हें विरासत के रूप में दी गई हैं।</w:t>
      </w:r>
    </w:p>
    <w:p/>
    <w:p>
      <w:r xmlns:w="http://schemas.openxmlformats.org/wordprocessingml/2006/main">
        <w:t xml:space="preserve">अनुच्छेद 2: व्यवस्थाविवरण 2:8-23 में आगे बढ़ते हुए, मूसा अपनी यात्रा के दौरान अन्य देशों के साथ उनकी मुठभेड़ों पर विचार करता है। वह याद करता है कि कैसे वे एदोम से बिना कोई नुकसान पहुंचाए या उनसे कोई संपत्ति छीने बिना गुजर गए क्योंकि भगवान ने एदोम को अपना क्षेत्र दे दिया था। इसी तरह, वे बिना किसी संघर्ष के मोआब से गुज़र गए, परमेश्वर की आज्ञा का सम्मान करते हुए कि उनके खिलाफ युद्ध न भड़काएँ।</w:t>
      </w:r>
    </w:p>
    <w:p/>
    <w:p>
      <w:r xmlns:w="http://schemas.openxmlformats.org/wordprocessingml/2006/main">
        <w:t xml:space="preserve">अनुच्छेद 3: व्यवस्थाविवरण 2 अपनी यात्रा के दौरान अन्य राष्ट्रों पर ईश्वर द्वारा दी गई विजयों पर प्रकाश डालते हुए समाप्त होता है। मूसा ने बताया कि कैसे उन्होंने हेशबोन के राजा सीहोन और बाशान के राजा ओग को हराया, और उनकी भूमि और शहरों पर कब्ज़ा कर लिया। ये विजयें उनके लोगों के लिए परमेश्वर की योजना का हिस्सा थीं और उनकी शक्ति और विश्वासयोग्यता के प्रदर्शन के रूप में कार्य करती थीं।</w:t>
      </w:r>
    </w:p>
    <w:p/>
    <w:p>
      <w:r xmlns:w="http://schemas.openxmlformats.org/wordprocessingml/2006/main">
        <w:t xml:space="preserve">सारांश:</w:t>
      </w:r>
    </w:p>
    <w:p>
      <w:r xmlns:w="http://schemas.openxmlformats.org/wordprocessingml/2006/main">
        <w:t xml:space="preserve">व्यवस्थाविवरण 2 प्रस्तुत करता है:</w:t>
      </w:r>
    </w:p>
    <w:p>
      <w:r xmlns:w="http://schemas.openxmlformats.org/wordprocessingml/2006/main">
        <w:t xml:space="preserve">कनान की ओर आगे की यात्रा के लिए निर्देश;</w:t>
      </w:r>
    </w:p>
    <w:p>
      <w:r xmlns:w="http://schemas.openxmlformats.org/wordprocessingml/2006/main">
        <w:t xml:space="preserve">विरासत के संबंध में एदोम और मोआब को भड़काने के प्रति सावधानी;</w:t>
      </w:r>
    </w:p>
    <w:p>
      <w:r xmlns:w="http://schemas.openxmlformats.org/wordprocessingml/2006/main">
        <w:t xml:space="preserve">सीहोन और ओग पर विजय से परमेश्वर की शक्ति का प्रदर्शन।</w:t>
      </w:r>
    </w:p>
    <w:p/>
    <w:p>
      <w:r xmlns:w="http://schemas.openxmlformats.org/wordprocessingml/2006/main">
        <w:t xml:space="preserve">जंगल छोड़ने के लिए आगे बढ़ने के समय के लिए भगवान की आज्ञा;</w:t>
      </w:r>
    </w:p>
    <w:p>
      <w:r xmlns:w="http://schemas.openxmlformats.org/wordprocessingml/2006/main">
        <w:t xml:space="preserve">विरासत के संबंध में एदोम और मोआब को भड़काने के प्रति सावधानी;</w:t>
      </w:r>
    </w:p>
    <w:p>
      <w:r xmlns:w="http://schemas.openxmlformats.org/wordprocessingml/2006/main">
        <w:t xml:space="preserve">सीहोन और ओग पर विजय, दैवीय शक्ति का प्रकटीकरण।</w:t>
      </w:r>
    </w:p>
    <w:p/>
    <w:p>
      <w:r xmlns:w="http://schemas.openxmlformats.org/wordprocessingml/2006/main">
        <w:t xml:space="preserve">यह अध्याय इस्राएलियों को उनकी यात्रा और रास्ते में अन्य देशों के साथ उनके मुठभेड़ों के संबंध में भगवान द्वारा दिए गए निर्देशों पर केंद्रित है। व्यवस्थाविवरण 2 में, मूसा लोगों को याद दिलाता है कि जंगल में उनकी लंबी भटकन से आगे बढ़ने का समय आ गया है। भगवान उन्हें मुड़ने और कनान देश की ओर जाने का आदेश देते हैं, और उनकी पूरी यात्रा में उनकी उपस्थिति और सहायता का वादा करते हैं। मूसा ने इस बात पर ज़ोर दिया कि उन्हें एसाव (एदोम) और मोआब के वंशजों का सम्मान करना चाहिए और उनके साथ संघर्ष से बचना चाहिए, क्योंकि वे ज़मीनें उन्हें विरासत के रूप में दी गई हैं।</w:t>
      </w:r>
    </w:p>
    <w:p/>
    <w:p>
      <w:r xmlns:w="http://schemas.openxmlformats.org/wordprocessingml/2006/main">
        <w:t xml:space="preserve">व्यवस्थाविवरण 2 में आगे बढ़ते हुए, मूसा अपनी यात्रा के दौरान अन्य देशों के साथ उनकी बातचीत पर विचार करता है। वह याद करता है कि कैसे वे एदोम को नुकसान पहुँचाए बिना या उसकी संपत्ति छीने बिना एदोम से होकर गुज़रे, क्योंकि परमेश्वर ने एदोम को उसका अपना क्षेत्र दे दिया था। इसी तरह, वे मोआब के खिलाफ युद्ध में शामिल हुए बिना, संघर्ष न भड़काने की परमेश्वर की आज्ञा का पालन करते हुए, उससे होकर गुजर गए।</w:t>
      </w:r>
    </w:p>
    <w:p/>
    <w:p>
      <w:r xmlns:w="http://schemas.openxmlformats.org/wordprocessingml/2006/main">
        <w:t xml:space="preserve">व्यवस्थाविवरण 2 अपनी यात्रा के दौरान अन्य देशों पर ईश्वर द्वारा दी गई महत्वपूर्ण जीतों पर प्रकाश डालते हुए समाप्त होता है। मूसा ने बताया कि कैसे उन्होंने हेशबोन के राजा सीहोन और बाशान के राजा ओग को हराया, और उनकी भूमि और शहरों पर कब्ज़ा कर लिया। जब लोग कनान की ओर आगे बढ़े तो इन विजयों ने उनके लोगों के प्रति परमेश्वर की शक्ति और निष्ठा का प्रदर्शन किया। इसने रेखांकित किया कि ये विजयें उसके चुने हुए राष्ट्र इज़राइल के लिए ईश्वर की योजना का हिस्सा थीं।</w:t>
      </w:r>
    </w:p>
    <w:p/>
    <w:p>
      <w:r xmlns:w="http://schemas.openxmlformats.org/wordprocessingml/2006/main">
        <w:t xml:space="preserve">व्यवस्थाविवरण 2:1 तब हम ने यहोवा के वचन के अनुसार घूमकर लाल समुद्र के मार्ग से जंगल की ओर प्रस्थान किया, और सेईर नाम पहाड़ के चारों ओर बहुत दिन तक घूमते रहे।</w:t>
      </w:r>
    </w:p>
    <w:p/>
    <w:p>
      <w:r xmlns:w="http://schemas.openxmlformats.org/wordprocessingml/2006/main">
        <w:t xml:space="preserve">इस्राएलियों ने यहोवा की आज्ञा के अनुसार लाल समुद्र के मार्ग से जंगल में यात्रा की, और वे कई दिनों तक सेईर पर्वत के चारों ओर यात्रा करते रहे।</w:t>
      </w:r>
    </w:p>
    <w:p/>
    <w:p>
      <w:r xmlns:w="http://schemas.openxmlformats.org/wordprocessingml/2006/main">
        <w:t xml:space="preserve">1. कठिन समय में प्रभु के मार्गदर्शन का पालन कैसे करें</w:t>
      </w:r>
    </w:p>
    <w:p/>
    <w:p>
      <w:r xmlns:w="http://schemas.openxmlformats.org/wordprocessingml/2006/main">
        <w:t xml:space="preserve">2. मार्गदर्शन प्रदान करने में ईश्वर की विश्वसनीयता</w:t>
      </w:r>
    </w:p>
    <w:p/>
    <w:p>
      <w:r xmlns:w="http://schemas.openxmlformats.org/wordprocessingml/2006/main">
        <w:t xml:space="preserve">1. भजन 32:8 - मैं तुझे शिक्षा दूंगा, और जिस मार्ग में तुझे चलना चाहिए उसी में तुझे सिखाऊंगा; मैं तुम पर अपनी प्रेमपूर्ण दृष्टि रखकर तुम्हें परामर्श दूंगा।</w:t>
      </w:r>
    </w:p>
    <w:p/>
    <w:p>
      <w:r xmlns:w="http://schemas.openxmlformats.org/wordprocessingml/2006/main">
        <w:t xml:space="preserve">2. यशायाह 48:17 - यह वही है जो प्रभु कहता है - तुम्हारा मुक्तिदाता, इस्राएल का पवित्र: "मैं तुम्हारा परमेश्वर यहोवा हूं, जो तुम्हें सिखाता है कि तुम्हारे लिए सबसे अच्छा क्या है, जो तुम्हें उस रास्ते पर निर्देशित करता है जिस पर तुम्हें जाना चाहिए .</w:t>
      </w:r>
    </w:p>
    <w:p/>
    <w:p>
      <w:r xmlns:w="http://schemas.openxmlformats.org/wordprocessingml/2006/main">
        <w:t xml:space="preserve">व्यवस्थाविवरण 2:2 तब यहोवा ने मुझ से कहा,</w:t>
      </w:r>
    </w:p>
    <w:p/>
    <w:p>
      <w:r xmlns:w="http://schemas.openxmlformats.org/wordprocessingml/2006/main">
        <w:t xml:space="preserve">यहोवा ने मूसा से बात की, और उसे निर्देश दिए।</w:t>
      </w:r>
    </w:p>
    <w:p/>
    <w:p>
      <w:r xmlns:w="http://schemas.openxmlformats.org/wordprocessingml/2006/main">
        <w:t xml:space="preserve">1. भगवान हमसे कई तरह से बात करते हैं, लेकिन ध्यान से सुनना और उनके निर्देशों का पालन करना महत्वपूर्ण है।</w:t>
      </w:r>
    </w:p>
    <w:p/>
    <w:p>
      <w:r xmlns:w="http://schemas.openxmlformats.org/wordprocessingml/2006/main">
        <w:t xml:space="preserve">2. हमें ईश्वर के मार्गदर्शन के लिए खुला रहना चाहिए और उस पर भरोसा करना चाहिए कि वह हमें सही रास्ते पर ले जाएगा।</w:t>
      </w:r>
    </w:p>
    <w:p/>
    <w:p>
      <w:r xmlns:w="http://schemas.openxmlformats.org/wordprocessingml/2006/main">
        <w:t xml:space="preserve">1. यशायाह 30:21 - चाहे तू दाहिनी ओर मुड़े चाहे बाईं ओर, तेरे कानों के पीछे से यह शब्द सुनाई देगा, कि मार्ग यही है; इसमें चलो.</w:t>
      </w:r>
    </w:p>
    <w:p/>
    <w:p>
      <w:r xmlns:w="http://schemas.openxmlformats.org/wordprocessingml/2006/main">
        <w:t xml:space="preserve">2. भजन 9:10 - जो तेरे नाम को जानते हैं वे तुझ पर भरोसा रखते हैं, क्योंकि हे यहोवा, तू ने अपने खोजियों को कभी नहीं त्यागा।</w:t>
      </w:r>
    </w:p>
    <w:p/>
    <w:p>
      <w:r xmlns:w="http://schemas.openxmlformats.org/wordprocessingml/2006/main">
        <w:t xml:space="preserve">व्यवस्थाविवरण 2:3 तुम इस पर्वत पर बहुत देर तक घूम चुके हो, अब उत्तर की ओर मुड़ो।</w:t>
      </w:r>
    </w:p>
    <w:p/>
    <w:p>
      <w:r xmlns:w="http://schemas.openxmlformats.org/wordprocessingml/2006/main">
        <w:t xml:space="preserve">परमेश्वर इस्राएलियों से कह रहा है कि वे पहाड़ छोड़ दें और उत्तर की ओर यात्रा करें।</w:t>
      </w:r>
    </w:p>
    <w:p/>
    <w:p>
      <w:r xmlns:w="http://schemas.openxmlformats.org/wordprocessingml/2006/main">
        <w:t xml:space="preserve">1. भगवान हमें विश्वास में आगे बढ़ने के लिए बुला रहे हैं।</w:t>
      </w:r>
    </w:p>
    <w:p/>
    <w:p>
      <w:r xmlns:w="http://schemas.openxmlformats.org/wordprocessingml/2006/main">
        <w:t xml:space="preserve">2. ईश्वर पर विश्वास हमें सही रास्ते पर ले जा सकता है।</w:t>
      </w:r>
    </w:p>
    <w:p/>
    <w:p>
      <w:r xmlns:w="http://schemas.openxmlformats.org/wordprocessingml/2006/main">
        <w:t xml:space="preserve">1. भजन 16:11 "तू मुझे जीवन का मार्ग बता; तेरे साम्हने आनन्द की बहुतायत है; तेरे दाहिने हाथ में सुख सर्वदा बना रहेगा।"</w:t>
      </w:r>
    </w:p>
    <w:p/>
    <w:p>
      <w:r xmlns:w="http://schemas.openxmlformats.org/wordprocessingml/2006/main">
        <w:t xml:space="preserve">2. यशायाह 43:19 "देख, मैं एक नया काम करता हूं! अब वह उगता है; क्या तुझे नहीं सूझता? मैं जंगल में मार्ग और उजाड़ भूमि में जलधाराएं बनाता हूं।"</w:t>
      </w:r>
    </w:p>
    <w:p/>
    <w:p>
      <w:r xmlns:w="http://schemas.openxmlformats.org/wordprocessingml/2006/main">
        <w:t xml:space="preserve">व्यवस्थाविवरण 2:4 और तू प्रजा के लोगोंको यह आज्ञा दे, कि तुम सेईर में रहनेवाले अपने भाई एसावियोंके सिवाने से होकर चले जाओ; और वे तुझ से डरेंगे; इसलिये सावधान रहो;</w:t>
      </w:r>
    </w:p>
    <w:p/>
    <w:p>
      <w:r xmlns:w="http://schemas.openxmlformats.org/wordprocessingml/2006/main">
        <w:t xml:space="preserve">इस्राएलियों को निर्देश दिया गया कि वे एसाव के वंशज एदोमियों की भूमि से सावधानी से गुजरें।</w:t>
      </w:r>
    </w:p>
    <w:p/>
    <w:p>
      <w:r xmlns:w="http://schemas.openxmlformats.org/wordprocessingml/2006/main">
        <w:t xml:space="preserve">1. भगवान हमें विदेशी क्षेत्र में प्रवेश करते समय बुद्धिमान और सावधान रहने के लिए कहते हैं।</w:t>
      </w:r>
    </w:p>
    <w:p/>
    <w:p>
      <w:r xmlns:w="http://schemas.openxmlformats.org/wordprocessingml/2006/main">
        <w:t xml:space="preserve">2. ईश्वर हमें दूसरों का सम्मान करने और उनकी सीमाओं के प्रति सचेत रहने का आदेश देता है।</w:t>
      </w:r>
    </w:p>
    <w:p/>
    <w:p>
      <w:r xmlns:w="http://schemas.openxmlformats.org/wordprocessingml/2006/main">
        <w:t xml:space="preserve">1. नीतिवचन 14:16 जो बुद्धिमान है वह सावधान रहता है और बुराई से दूर रहता है, परन्तु मूर्ख लापरवाह और लापरवाह होता है।</w:t>
      </w:r>
    </w:p>
    <w:p/>
    <w:p>
      <w:r xmlns:w="http://schemas.openxmlformats.org/wordprocessingml/2006/main">
        <w:t xml:space="preserve">2. मत्ती 7:12 इसलिये जो कुछ तुम चाहते हो कि दूसरे तुम्हारे लिये करें, तुम भी उन के लिये वैसा ही करो, यही व्यवस्था और भविष्यद्वक्ताओं की पुस्तक है।</w:t>
      </w:r>
    </w:p>
    <w:p/>
    <w:p>
      <w:r xmlns:w="http://schemas.openxmlformats.org/wordprocessingml/2006/main">
        <w:t xml:space="preserve">व्यवस्थाविवरण 2:5 उनके साथ हस्तक्षेप न करो; क्योंकि मैं तुम्हें उनके देश में से पांव भर भी नहीं दूंगा; क्योंकि मैंने सेईर पर्वत को एसाव को अधिकार में कर दिया है।</w:t>
      </w:r>
    </w:p>
    <w:p/>
    <w:p>
      <w:r xmlns:w="http://schemas.openxmlformats.org/wordprocessingml/2006/main">
        <w:t xml:space="preserve">परमेश्वर ने इस्राएलियों को चेतावनी दी कि वे एदोमियों के साथ हस्तक्षेप न करें क्योंकि उसने उन्हें सेईर पर्वत की भूमि उनके अधिकार में दे दी थी।</w:t>
      </w:r>
    </w:p>
    <w:p/>
    <w:p>
      <w:r xmlns:w="http://schemas.openxmlformats.org/wordprocessingml/2006/main">
        <w:t xml:space="preserve">1. परमेश्वर के प्रावधान के वादे - परमेश्वर ने एदोमियों के लिए कैसे प्रावधान किया और वह हमारे लिए कैसे प्रदान करेगा।</w:t>
      </w:r>
    </w:p>
    <w:p/>
    <w:p>
      <w:r xmlns:w="http://schemas.openxmlformats.org/wordprocessingml/2006/main">
        <w:t xml:space="preserve">2. विनम्र बने रहने का आह्वान - हमें कैसे सभी चीजों में विनम्र रहना चाहिए और भगवान की योजना पर भरोसा करना चाहिए।</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मत्ती 6:31-33 - इसलिये यह चिन्ता न करना, कि हम क्या खाएंगे? या हम क्या पियेंगे? या हम क्या पहनेंगे? क्योंकि अन्यजाति इन सब वस्तुओं की खोज में रहते हैं, और तुम्हारा स्वर्गीय पिता जानता है, कि तुम्हें इन सब वस्तुओं की आवश्यकता है। परन्तु पहले परमेश्वर के राज्य और उसकी धार्मिकता की खोज करो, और ये सब वस्तुएं तुम्हें मिल जाएंगी।</w:t>
      </w:r>
    </w:p>
    <w:p/>
    <w:p>
      <w:r xmlns:w="http://schemas.openxmlformats.org/wordprocessingml/2006/main">
        <w:t xml:space="preserve">व्यवस्थाविवरण 2:6 तुम रूपया देकर उनका मांस मोल लेना, कि खाओ; और तुम रूपये देकर उन से पानी मोल लेना, कि पीओ।</w:t>
      </w:r>
    </w:p>
    <w:p/>
    <w:p>
      <w:r xmlns:w="http://schemas.openxmlformats.org/wordprocessingml/2006/main">
        <w:t xml:space="preserve">अपने लोगों के लिए परमेश्वर का प्रावधान पानी और भोजन तक पहुंच के महत्व में देखा जाता है।</w:t>
      </w:r>
    </w:p>
    <w:p/>
    <w:p>
      <w:r xmlns:w="http://schemas.openxmlformats.org/wordprocessingml/2006/main">
        <w:t xml:space="preserve">1: ईश्वर वह सब कुछ प्रदान करता है जिसकी हमें आवश्यकता है।</w:t>
      </w:r>
    </w:p>
    <w:p/>
    <w:p>
      <w:r xmlns:w="http://schemas.openxmlformats.org/wordprocessingml/2006/main">
        <w:t xml:space="preserve">2: भगवान ने जो कुछ भी प्रदान किया है उसके लिए हमें आभारी होना चाहिए।</w:t>
      </w:r>
    </w:p>
    <w:p/>
    <w:p>
      <w:r xmlns:w="http://schemas.openxmlformats.org/wordprocessingml/2006/main">
        <w:t xml:space="preserve">1: मत्ती 6:31-34 - इस कारण यह न सोचना, कि हम क्या खाएंगे? या, हम क्या पियेंगे? अथवा हम किस प्रकार के वस्त्र पहनेंगे? 32 (क्योंकि अन्यजाति इन सब वस्तुओं की खोज में हैं) क्योंकि तुम्हारा स्वर्गीय पिता जानता है, कि तुम्हें इन सब वस्तुओं की आवश्यकता है। 33 परन्तु पहिले परमेश्वर के राज्य और उसके धर्म की खोज करो; और ये सब वस्तुएं तुम्हारे साथ जोड़ दी जाएंगी।</w:t>
      </w:r>
    </w:p>
    <w:p/>
    <w:p>
      <w:r xmlns:w="http://schemas.openxmlformats.org/wordprocessingml/2006/main">
        <w:t xml:space="preserve">2: भजन 50:10-11 - क्योंकि वन का हर एक पशु मेरा है, और हजारों टीलों पर के घरेलू पशु भी मेरे हैं। मैं पहाड़ों के सब पक्षियों को जानता हूं, और मैदान के जंगली पशु भी मेरे ही हैं।</w:t>
      </w:r>
    </w:p>
    <w:p/>
    <w:p>
      <w:r xmlns:w="http://schemas.openxmlformats.org/wordprocessingml/2006/main">
        <w:t xml:space="preserve">व्यवस्थाविवरण 2:7 क्योंकि तेरे परमेश्वर यहोवा ने तेरे सब कामोंमें तुझे आशीष दी है; वह जानता है कि तू इस बड़े जंगल में चल रहा है; इन चालीस वर्षोंसे तेरा परमेश्वर यहोवा तेरे संग रहा है; तुम्हें किसी चीज़ की कमी नहीं है।</w:t>
      </w:r>
    </w:p>
    <w:p/>
    <w:p>
      <w:r xmlns:w="http://schemas.openxmlformats.org/wordprocessingml/2006/main">
        <w:t xml:space="preserve">जंगल में भटकने के 40 वर्षों के दौरान भगवान ने इस्राएल के लोगों को आशीर्वाद दिया और उनकी सभी जरूरतों को पूरा किया।</w:t>
      </w:r>
    </w:p>
    <w:p/>
    <w:p>
      <w:r xmlns:w="http://schemas.openxmlformats.org/wordprocessingml/2006/main">
        <w:t xml:space="preserve">1. प्रभु का प्रावधान: आवश्यकता के समय में ईश्वर की भलाई और विश्वासयोग्यता पर भरोसा करना।</w:t>
      </w:r>
    </w:p>
    <w:p/>
    <w:p>
      <w:r xmlns:w="http://schemas.openxmlformats.org/wordprocessingml/2006/main">
        <w:t xml:space="preserve">2. प्रभु का आशीर्वाद: अपने जीवन में ईश्वर की कृपा और दया को स्वीकार करना।</w:t>
      </w:r>
    </w:p>
    <w:p/>
    <w:p>
      <w:r xmlns:w="http://schemas.openxmlformats.org/wordprocessingml/2006/main">
        <w:t xml:space="preserve">1. मैथ्यू 6:25-34 - भगवान के प्रावधान पर भरोसा रखें और चिंतित न हों।</w:t>
      </w:r>
    </w:p>
    <w:p/>
    <w:p>
      <w:r xmlns:w="http://schemas.openxmlformats.org/wordprocessingml/2006/main">
        <w:t xml:space="preserve">2. भजन 34:8 - चखकर देखो कि प्रभु भला है।</w:t>
      </w:r>
    </w:p>
    <w:p/>
    <w:p>
      <w:r xmlns:w="http://schemas.openxmlformats.org/wordprocessingml/2006/main">
        <w:t xml:space="preserve">व्यवस्थाविवरण 2:8 और जब हम सेईर में रहनेवाले अपने भाई एसावियोंके पास से होकर एलत और एस्योनगाबेर के अराबा के मार्ग से होकर चले, तब हम मुड़कर मोआब के जंगल के मार्ग से चले।</w:t>
      </w:r>
    </w:p>
    <w:p/>
    <w:p>
      <w:r xmlns:w="http://schemas.openxmlformats.org/wordprocessingml/2006/main">
        <w:t xml:space="preserve">यह अनुच्छेद इस्राएलियों का वर्णन करता है जो अपने भाइयों, एसाव की सन्तान, सेईर में रहते थे और एलाथ और एज़ियोनगाबेर के मैदान के रास्ते से होकर जा रहे थे। फिर वे मुड़कर मोआब के जंगल के मार्ग से चले गए।</w:t>
      </w:r>
    </w:p>
    <w:p/>
    <w:p>
      <w:r xmlns:w="http://schemas.openxmlformats.org/wordprocessingml/2006/main">
        <w:t xml:space="preserve">1. हमारी यात्राओं में ईश्वर की आस्था</w:t>
      </w:r>
    </w:p>
    <w:p/>
    <w:p>
      <w:r xmlns:w="http://schemas.openxmlformats.org/wordprocessingml/2006/main">
        <w:t xml:space="preserve">2. ईश्वर की इच्छा का पालन करते हुए चलना</w:t>
      </w:r>
    </w:p>
    <w:p/>
    <w:p>
      <w:r xmlns:w="http://schemas.openxmlformats.org/wordprocessingml/2006/main">
        <w:t xml:space="preserve">1. भजन 107:7, "और उस ने उनको सीधा मार्ग दिखाया, कि वे बसे हुए नगर को जाएं।"</w:t>
      </w:r>
    </w:p>
    <w:p/>
    <w:p>
      <w:r xmlns:w="http://schemas.openxmlformats.org/wordprocessingml/2006/main">
        <w:t xml:space="preserve">2. यशायाह 48:17, "तेरा उद्धारकर्ता, इस्राएल का पवित्र, यहोवा यों कहता है; मैं तेरा परमेश्वर यहोवा हूं, जो तुझे लाभ के लिये शिक्षा देता हूं, और जिस मार्ग से तुझे चलना चाहिए उस मार्ग पर तुझे ले चलता हूं।"</w:t>
      </w:r>
    </w:p>
    <w:p/>
    <w:p>
      <w:r xmlns:w="http://schemas.openxmlformats.org/wordprocessingml/2006/main">
        <w:t xml:space="preserve">व्यवस्थाविवरण 2:9 और यहोवा ने मुझ से कहा, मोआबियोंको न सताना, और न उन से युद्ध करना; क्योंकि मैं उनके देश में से कुछ तुझे न दूंगा; क्योंकि मैं ने आर को लूत की सन्तान को निज भाग कर दिया है।</w:t>
      </w:r>
    </w:p>
    <w:p/>
    <w:p>
      <w:r xmlns:w="http://schemas.openxmlformats.org/wordprocessingml/2006/main">
        <w:t xml:space="preserve">परमेश्वर ने इस्राएलियों को मोआबियों पर आक्रमण न करने की आज्ञा दी और इसके बदले उन्हें आर की भूमि दे दी।</w:t>
      </w:r>
    </w:p>
    <w:p/>
    <w:p>
      <w:r xmlns:w="http://schemas.openxmlformats.org/wordprocessingml/2006/main">
        <w:t xml:space="preserve">1. परमेश्वर की योजनाओं पर भरोसा करना - व्यवस्थाविवरण 2:9</w:t>
      </w:r>
    </w:p>
    <w:p/>
    <w:p>
      <w:r xmlns:w="http://schemas.openxmlformats.org/wordprocessingml/2006/main">
        <w:t xml:space="preserve">2. कब्ज़ा का वादा - व्यवस्थाविवरण 2:9</w:t>
      </w:r>
    </w:p>
    <w:p/>
    <w:p>
      <w:r xmlns:w="http://schemas.openxmlformats.org/wordprocessingml/2006/main">
        <w:t xml:space="preserve">1. उत्पत्ति 19:36-38 - लूत के वंशजों को अर दिया गया</w:t>
      </w:r>
    </w:p>
    <w:p/>
    <w:p>
      <w:r xmlns:w="http://schemas.openxmlformats.org/wordprocessingml/2006/main">
        <w:t xml:space="preserve">2. यहोशू 13:15-22 - इस्राएलियों ने अर पर कब्ज़ा कर लिया</w:t>
      </w:r>
    </w:p>
    <w:p/>
    <w:p>
      <w:r xmlns:w="http://schemas.openxmlformats.org/wordprocessingml/2006/main">
        <w:t xml:space="preserve">व्यवस्थाविवरण 2:10 प्राचीनकाल में एमी लोग वहां रहते थे, जो अनाकियों के समान बहुत बड़े और लम्बे थे;</w:t>
      </w:r>
    </w:p>
    <w:p/>
    <w:p>
      <w:r xmlns:w="http://schemas.openxmlformats.org/wordprocessingml/2006/main">
        <w:t xml:space="preserve">एमिम्स एक महान, असंख्य और लम्बे लोग थे जो अनाकिम्स से पहले इस क्षेत्र में रहते थे।</w:t>
      </w:r>
    </w:p>
    <w:p/>
    <w:p>
      <w:r xmlns:w="http://schemas.openxmlformats.org/wordprocessingml/2006/main">
        <w:t xml:space="preserve">1. विश्वास रखें कि चाहे आपके सामने कितनी भी बड़ी बाधाएँ क्यों न आएँ, ईश्वर आपकी सहायता करेगा।</w:t>
      </w:r>
    </w:p>
    <w:p/>
    <w:p>
      <w:r xmlns:w="http://schemas.openxmlformats.org/wordprocessingml/2006/main">
        <w:t xml:space="preserve">2. किसी समस्या के आकार से भयभीत न हों, विश्वास रखें कि ईश्वर आपको अवश्य देखेगा।</w:t>
      </w:r>
    </w:p>
    <w:p/>
    <w:p>
      <w:r xmlns:w="http://schemas.openxmlformats.org/wordprocessingml/2006/main">
        <w:t xml:space="preserve">1. हबक्कूक 3:17-19 - चाहे अंजीर के पेड़ में फूल न लगे, और बेलों में फल न लगे; यद्यपि जैतून की उपज नष्ट हो जाती है और खेतों में भोजन नहीं मिलता; चाहे भेड़-बकरियां चराई में से अलग हो जाएं, और खलिहानों में उनका कोई झुण्ड न रहे, तौभी मैं यहोवा के कारण आनन्द करूंगा; मैं अपने उद्धारकर्ता परमेश्वर में आनन्द मनाऊंगा।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व्यवस्थाविवरण 2:11 जो अनाकिम जैसे दिग्गज भी गिने जाते थे; परन्तु मोआबी उन्हें एमिम कहते हैं।</w:t>
      </w:r>
    </w:p>
    <w:p/>
    <w:p>
      <w:r xmlns:w="http://schemas.openxmlformats.org/wordprocessingml/2006/main">
        <w:t xml:space="preserve">व्यवस्थाविवरण का यह अनुच्छेद अनाकिम्स और एमिम्स का वर्णन करता है, दोनों को दिग्गज माना जाता था।</w:t>
      </w:r>
    </w:p>
    <w:p/>
    <w:p>
      <w:r xmlns:w="http://schemas.openxmlformats.org/wordprocessingml/2006/main">
        <w:t xml:space="preserve">1. ईश्वर में विश्वास की शक्ति: व्यवस्थाविवरण में अनाकिम और एमिम्स को देखना</w:t>
      </w:r>
    </w:p>
    <w:p/>
    <w:p>
      <w:r xmlns:w="http://schemas.openxmlformats.org/wordprocessingml/2006/main">
        <w:t xml:space="preserve">2. दिग्गजों पर काबू पाना: व्यवस्थाविवरण 2:11 में एक अध्ययन</w:t>
      </w:r>
    </w:p>
    <w:p/>
    <w:p>
      <w:r xmlns:w="http://schemas.openxmlformats.org/wordprocessingml/2006/main">
        <w:t xml:space="preserve">1. व्यवस्थाविवरण 2:11</w:t>
      </w:r>
    </w:p>
    <w:p/>
    <w:p>
      <w:r xmlns:w="http://schemas.openxmlformats.org/wordprocessingml/2006/main">
        <w:t xml:space="preserve">2. भजन 46:1-2 "परमेश्वर हमारा शरणस्थान और बल है, संकट में अति शीघ्र मिलनेवाला सहायक।"</w:t>
      </w:r>
    </w:p>
    <w:p/>
    <w:p>
      <w:r xmlns:w="http://schemas.openxmlformats.org/wordprocessingml/2006/main">
        <w:t xml:space="preserve">व्यवस्थाविवरण 2:12 होरी लोग पहिले सेईर में रहते थे; परन्तु एसाव के वंश ने उनको अपने साम्हने से नाश किया, और उनके स्थान पर बस गए; जैसा इस्राएल ने अपनी निज भूमि के विषय में किया, जो यहोवा ने उनको दी थी।</w:t>
      </w:r>
    </w:p>
    <w:p/>
    <w:p>
      <w:r xmlns:w="http://schemas.openxmlformats.org/wordprocessingml/2006/main">
        <w:t xml:space="preserve">एसाव के बच्चों के स्थान लेने से पहले होरीम लोग सेईर में रहते थे। इस्राएल ने वैसा ही उस देश के साथ किया जो परमेश्वर ने उन्हें दिया था।</w:t>
      </w:r>
    </w:p>
    <w:p/>
    <w:p>
      <w:r xmlns:w="http://schemas.openxmlformats.org/wordprocessingml/2006/main">
        <w:t xml:space="preserve">1. अपने लोगों के साथ परमेश्वर की वाचा: आशीर्वाद और आज्ञाकारिता में एक अध्ययन</w:t>
      </w:r>
    </w:p>
    <w:p/>
    <w:p>
      <w:r xmlns:w="http://schemas.openxmlformats.org/wordprocessingml/2006/main">
        <w:t xml:space="preserve">2. विरासत का आशीर्वाद: परमेश्वर का अपने लोगों से वादा</w:t>
      </w:r>
    </w:p>
    <w:p/>
    <w:p>
      <w:r xmlns:w="http://schemas.openxmlformats.org/wordprocessingml/2006/main">
        <w:t xml:space="preserve">1. यहोशू 21:43-45: अपने लोगों से किए गए वादों को पूरा करने में परमेश्वर की विश्वसनीयता</w:t>
      </w:r>
    </w:p>
    <w:p/>
    <w:p>
      <w:r xmlns:w="http://schemas.openxmlformats.org/wordprocessingml/2006/main">
        <w:t xml:space="preserve">2. व्यवस्थाविवरण 29:10-13: परमेश्वर की विश्वासयोग्यता और भूमि पर कब्ज़ा करने के लिए अपने लोगों के साथ की गयी वाचा</w:t>
      </w:r>
    </w:p>
    <w:p/>
    <w:p>
      <w:r xmlns:w="http://schemas.openxmlformats.org/wordprocessingml/2006/main">
        <w:t xml:space="preserve">व्यवस्थाविवरण 2:13 मैं ने कहा, अब उठकर जेरेद नाले के पार पहुंच जाओ। और हम जेरेद नाले के पार चले गए।</w:t>
      </w:r>
    </w:p>
    <w:p/>
    <w:p>
      <w:r xmlns:w="http://schemas.openxmlformats.org/wordprocessingml/2006/main">
        <w:t xml:space="preserve">व्यवस्थाविवरण 2:13 के अंश में ईश्वर द्वारा इस्राएलियों को जेरेद नदी पार करने का निर्देश देने का वर्णन किया गया है।</w:t>
      </w:r>
    </w:p>
    <w:p/>
    <w:p>
      <w:r xmlns:w="http://schemas.openxmlformats.org/wordprocessingml/2006/main">
        <w:t xml:space="preserve">1. "आरामदेह क्षेत्र से बाहर निकलने के लिए ईश्वर का आह्वान"</w:t>
      </w:r>
    </w:p>
    <w:p/>
    <w:p>
      <w:r xmlns:w="http://schemas.openxmlformats.org/wordprocessingml/2006/main">
        <w:t xml:space="preserve">2. "क्रॉसिंग द ज़ेरेड: टेकिंग स्टेप्स ऑफ़ फेथ"</w:t>
      </w:r>
    </w:p>
    <w:p/>
    <w:p>
      <w:r xmlns:w="http://schemas.openxmlformats.org/wordprocessingml/2006/main">
        <w:t xml:space="preserve">1. यहोशू 1:9 - क्या मैं ने तुझे आज्ञा नहीं दी? मज़बूत और साहसी बनें। मत डरो, और तुम्हारा मन कच्चा न हो, क्योंकि जहां कहीं तुम जाओ वहां तुम्हारा परमेश्वर यहोवा तुम्हारे संग रहेगा।</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व्यवस्थाविवरण 2:14 और जिस स्थान में हम कादेशबर्ने से आए, और जेरेद नाले के पार पहुंचे, वह अड़तीस वर्ष का था; यहाँ तक कि यहोवा की शपथ के अनुसार सारी पीढ़ी के योद्धा सेना में से नष्ट हो गए।</w:t>
      </w:r>
    </w:p>
    <w:p/>
    <w:p>
      <w:r xmlns:w="http://schemas.openxmlformats.org/wordprocessingml/2006/main">
        <w:t xml:space="preserve">इस्राएलियों ने 38 वर्ष जंगल में बिताए, जब तक कि सभी योद्धा मर नहीं गए, जैसा कि परमेश्वर ने उनसे वादा किया था।</w:t>
      </w:r>
    </w:p>
    <w:p/>
    <w:p>
      <w:r xmlns:w="http://schemas.openxmlformats.org/wordprocessingml/2006/main">
        <w:t xml:space="preserve">1. ईश्वर विश्वासयोग्य है - भले ही इसमें 38 साल लग जाएं, ईश्वर अपने वादे निभाएगा।</w:t>
      </w:r>
    </w:p>
    <w:p/>
    <w:p>
      <w:r xmlns:w="http://schemas.openxmlformats.org/wordprocessingml/2006/main">
        <w:t xml:space="preserve">2. जीवन क्षणभंगुर है - हमें पृथ्वी पर अपने समय का अधिकतम सदुपयोग करना चाहिए।</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जेम्स 4:14 - "जबकि तुम नहीं जानते कि कल क्या होगा। तुम्हारा जीवन क्या है? यह एक वाष्प भी है, जो थोड़ी देर के लिए दिखाई देती है, और फिर गायब हो जाती है।"</w:t>
      </w:r>
    </w:p>
    <w:p/>
    <w:p>
      <w:r xmlns:w="http://schemas.openxmlformats.org/wordprocessingml/2006/main">
        <w:t xml:space="preserve">व्यवस्थाविवरण 2:15 क्योंकि यहोवा का हाथ उन पर ऐसा बढ़ा, कि उन्हें सेना के बीच में से यहां तक नष्ट कर डाले कि वे नष्ट हो जाएं।</w:t>
      </w:r>
    </w:p>
    <w:p/>
    <w:p>
      <w:r xmlns:w="http://schemas.openxmlformats.org/wordprocessingml/2006/main">
        <w:t xml:space="preserve">परमेश्वर का हाथ उन लोगों के विरुद्ध है जो उसकी अवज्ञा करते हैं और वह उन पर न्याय करेगा।</w:t>
      </w:r>
    </w:p>
    <w:p/>
    <w:p>
      <w:r xmlns:w="http://schemas.openxmlformats.org/wordprocessingml/2006/main">
        <w:t xml:space="preserve">1: प्रभु और उसकी आज्ञाओं का पालन करो, क्योंकि वह उन लोगों का न्याय करेगा जो उसकी अवज्ञा करते हैं।</w:t>
      </w:r>
    </w:p>
    <w:p/>
    <w:p>
      <w:r xmlns:w="http://schemas.openxmlformats.org/wordprocessingml/2006/main">
        <w:t xml:space="preserve">2: यहोवा धर्मी परमेश्वर है, और जो लोग उसकी आज्ञा नहीं मानते, उन पर उसका न्याय होगा।</w:t>
      </w:r>
    </w:p>
    <w:p/>
    <w:p>
      <w:r xmlns:w="http://schemas.openxmlformats.org/wordprocessingml/2006/main">
        <w:t xml:space="preserve">1: भजन 9:16 यहोवा अपने न्याय के द्वारा पहचाना जाता है; दुष्ट अपने ही हाथ के काम में फँस जाता है।</w:t>
      </w:r>
    </w:p>
    <w:p/>
    <w:p>
      <w:r xmlns:w="http://schemas.openxmlformats.org/wordprocessingml/2006/main">
        <w:t xml:space="preserve">2: रोमियों 12:19 हे प्रियों, अपना बदला न लो, परन्तु क्रोध को अवसर दो; क्योंकि लिखा है, पलटा मेरा है, बदला मैं ही दूंगा, यहोवा का यही वचन है।</w:t>
      </w:r>
    </w:p>
    <w:p/>
    <w:p>
      <w:r xmlns:w="http://schemas.openxmlformats.org/wordprocessingml/2006/main">
        <w:t xml:space="preserve">व्यवस्थाविवरण 2:16 ऐसा हुआ, कि जब प्रजा में से सब योद्धा नाश हो गए, और मर गए।</w:t>
      </w:r>
    </w:p>
    <w:p/>
    <w:p>
      <w:r xmlns:w="http://schemas.openxmlformats.org/wordprocessingml/2006/main">
        <w:t xml:space="preserve">इस्राएल के लोगों ने अपने सभी योद्धाओं को खो दिया।</w:t>
      </w:r>
    </w:p>
    <w:p/>
    <w:p>
      <w:r xmlns:w="http://schemas.openxmlformats.org/wordprocessingml/2006/main">
        <w:t xml:space="preserve">1: हमें यह हमेशा याद रखना चाहिए कि जब हम ईश्वर पर भरोसा रखते हैं, तो कोई भी ताकत अंततः हमारे खिलाफ नहीं टिक सकती।</w:t>
      </w:r>
    </w:p>
    <w:p/>
    <w:p>
      <w:r xmlns:w="http://schemas.openxmlformats.org/wordprocessingml/2006/main">
        <w:t xml:space="preserve">2: जब हमें दुर्गम बाधाओं का सामना करना पड़े, तो हमें मार्गदर्शन और शक्ति के लिए ईश्वर की ओर देखना हमेशा याद रखना चाहिए।</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व्यवस्थाविवरण 2:17 यहोवा ने मुझ से कहा,</w:t>
      </w:r>
    </w:p>
    <w:p/>
    <w:p>
      <w:r xmlns:w="http://schemas.openxmlformats.org/wordprocessingml/2006/main">
        <w:t xml:space="preserve">यह अनुच्छेद बताता है कि परमेश्वर ने मूसा से बात की और उससे अपने शब्दों को लोगों तक पहुँचाने के लिए कहा।</w:t>
      </w:r>
    </w:p>
    <w:p/>
    <w:p>
      <w:r xmlns:w="http://schemas.openxmlformats.org/wordprocessingml/2006/main">
        <w:t xml:space="preserve">1. परमेश्वर का वचन महत्वपूर्ण है - व्यवस्थाविवरण 2:17</w:t>
      </w:r>
    </w:p>
    <w:p/>
    <w:p>
      <w:r xmlns:w="http://schemas.openxmlformats.org/wordprocessingml/2006/main">
        <w:t xml:space="preserve">2. परमेश्वर की आवाज़ सुनें - व्यवस्थाविवरण 2:17</w:t>
      </w:r>
    </w:p>
    <w:p/>
    <w:p>
      <w:r xmlns:w="http://schemas.openxmlformats.org/wordprocessingml/2006/main">
        <w:t xml:space="preserve">1. यिर्मयाह 1:4-5 - "तब यहोवा का यह वचन मेरे पास पहुंचा, 'गर्भ में रचने से पहिले ही मैं ने तुझ पर चित्त लगाया, और उत्पन्न होने से पहिले ही मैं ने तुझे अलग कर दिया।'"</w:t>
      </w:r>
    </w:p>
    <w:p/>
    <w:p>
      <w:r xmlns:w="http://schemas.openxmlformats.org/wordprocessingml/2006/main">
        <w:t xml:space="preserve">2. यशायाह 55:11 - "मेरा वचन जो मेरे मुख से निकलता है वह वैसा ही होगा; वह मेरे पास व्यर्थ न लौटेगा, परन्तु जो मैं चाहता हूं वह पूरा करेगा, और जिस काम के लिये मैं ने उसे भेजा है वह पूरा हो जाएगा।"</w:t>
      </w:r>
    </w:p>
    <w:p/>
    <w:p>
      <w:r xmlns:w="http://schemas.openxmlformats.org/wordprocessingml/2006/main">
        <w:t xml:space="preserve">व्यवस्थाविवरण 2:18 आज तू मोआब के तीर आर नामक देश से होकर पार हो जाएगा;</w:t>
      </w:r>
    </w:p>
    <w:p/>
    <w:p>
      <w:r xmlns:w="http://schemas.openxmlformats.org/wordprocessingml/2006/main">
        <w:t xml:space="preserve">व्यवस्थाविवरण का यह मार्ग इस्राएलियों को मोआब के तट पर आर से गुजरने का निर्देश देता है।</w:t>
      </w:r>
    </w:p>
    <w:p/>
    <w:p>
      <w:r xmlns:w="http://schemas.openxmlformats.org/wordprocessingml/2006/main">
        <w:t xml:space="preserve">1. आज्ञाकारिता की शक्ति: असहज होने पर भी भगवान के निर्देशों का पालन करना</w:t>
      </w:r>
    </w:p>
    <w:p/>
    <w:p>
      <w:r xmlns:w="http://schemas.openxmlformats.org/wordprocessingml/2006/main">
        <w:t xml:space="preserve">2. ईश्वर के मार्गदर्शन पर भरोसा करना: यह जानना कि ईश्वर की योजनाएँ परिपूर्ण हैं</w:t>
      </w:r>
    </w:p>
    <w:p/>
    <w:p>
      <w:r xmlns:w="http://schemas.openxmlformats.org/wordprocessingml/2006/main">
        <w:t xml:space="preserve">1. भजन 119:105: तेरा वचन मेरे पांवों के लिये दीपक, और मेरे मार्ग के लिये उजियाला है।</w:t>
      </w:r>
    </w:p>
    <w:p/>
    <w:p>
      <w:r xmlns:w="http://schemas.openxmlformats.org/wordprocessingml/2006/main">
        <w:t xml:space="preserve">2. यशायाह 30:21 चाहे तू दाहिनी ओर मुड़े चाहे बाईं ओर, तेरे कानों के पीछे से यह शब्द सुनाई देगा, कि मार्ग यही है; इसमें चलो.</w:t>
      </w:r>
    </w:p>
    <w:p/>
    <w:p>
      <w:r xmlns:w="http://schemas.openxmlformats.org/wordprocessingml/2006/main">
        <w:t xml:space="preserve">व्यवस्थाविवरण 2:19 और जब तू अम्मोनियोंके साम्हने पहुंचे, तब उनको न सताना, और न उन से उलझना; क्योंकि मैं अम्मोनियोंके देश में से कुछ भी तुझे न दूंगा; क्योंकि मैं ने उसे लूत की सन्तान के अधिकार में कर दिया है।</w:t>
      </w:r>
    </w:p>
    <w:p/>
    <w:p>
      <w:r xmlns:w="http://schemas.openxmlformats.org/wordprocessingml/2006/main">
        <w:t xml:space="preserve">परमेश्वर ने इस्राएलियों को आदेश दिया कि वे अम्मोनियों को परेशान न करें या उनके साथ हस्तक्षेप न करें, क्योंकि उसने पहले ही अम्मोनियों की भूमि लूत के वंशजों को दे दी थी।</w:t>
      </w:r>
    </w:p>
    <w:p/>
    <w:p>
      <w:r xmlns:w="http://schemas.openxmlformats.org/wordprocessingml/2006/main">
        <w:t xml:space="preserve">1. भगवान अपने वादों का सम्मान करते हैं और अपने वचन को पूरा करेंगे।</w:t>
      </w:r>
    </w:p>
    <w:p/>
    <w:p>
      <w:r xmlns:w="http://schemas.openxmlformats.org/wordprocessingml/2006/main">
        <w:t xml:space="preserve">2. हमें ईश्वर पर भरोसा करना चाहिए और उसकी आज्ञा का पालन करना चाहिए, तब भी जब हम उसकी योजना को नहीं समझते हैं।</w:t>
      </w:r>
    </w:p>
    <w:p/>
    <w:p>
      <w:r xmlns:w="http://schemas.openxmlformats.org/wordprocessingml/2006/main">
        <w:t xml:space="preserve">1. यशायाह 55:11 मेरा वचन जो मेरे मुंह से निकलता है वह वैसा ही होगा; वह मेरे पास व्यर्थ न लौटेगा, परन्तु जो कुछ मैं चाहता हूं वह पूरा करेगा, और जिस काम के लिये मैं ने उसे भेजा है उसी में वह सफल होगा।</w:t>
      </w:r>
    </w:p>
    <w:p/>
    <w:p>
      <w:r xmlns:w="http://schemas.openxmlformats.org/wordprocessingml/2006/main">
        <w:t xml:space="preserve">2. यूहन्ना 14:15 यदि तुम मुझ से प्रेम रखते हो, तो मेरी आज्ञाओं का पालन करो।</w:t>
      </w:r>
    </w:p>
    <w:p/>
    <w:p>
      <w:r xmlns:w="http://schemas.openxmlformats.org/wordprocessingml/2006/main">
        <w:t xml:space="preserve">व्यवस्थाविवरण 2:20 (वह भी दानवों का देश गिना जाता था; पुराने समय में दानव वहां रहते थे; और अम्मोनी उन्हें ज़मज़ुम्मिम कहते थे;</w:t>
      </w:r>
    </w:p>
    <w:p/>
    <w:p>
      <w:r xmlns:w="http://schemas.openxmlformats.org/wordprocessingml/2006/main">
        <w:t xml:space="preserve">)</w:t>
      </w:r>
    </w:p>
    <w:p/>
    <w:p>
      <w:r xmlns:w="http://schemas.openxmlformats.org/wordprocessingml/2006/main">
        <w:t xml:space="preserve">व्यवस्थाविवरण 2:20 के इस श्लोक में कहा गया है कि पुराने समय में, दानवों की भूमि पर दानवों का निवास था, जिन्हें अम्मोनियों द्वारा ज़मज़ुम्मिम्स कहा जाता है।</w:t>
      </w:r>
    </w:p>
    <w:p/>
    <w:p>
      <w:r xmlns:w="http://schemas.openxmlformats.org/wordprocessingml/2006/main">
        <w:t xml:space="preserve">1. भगवान का हमें दिग्गजों से बचाने का वादा।</w:t>
      </w:r>
    </w:p>
    <w:p/>
    <w:p>
      <w:r xmlns:w="http://schemas.openxmlformats.org/wordprocessingml/2006/main">
        <w:t xml:space="preserve">2. हमारे आध्यात्मिक शत्रुओं के प्रति सचेत रहने का महत्व।</w:t>
      </w:r>
    </w:p>
    <w:p/>
    <w:p>
      <w:r xmlns:w="http://schemas.openxmlformats.org/wordprocessingml/2006/main">
        <w:t xml:space="preserve">1. भजन 91:1-2 - "वह जो परमप्रधान की शरण में रहता है, सर्वशक्तिमान की छाया में विश्राम करेगा। मैं प्रभु के बारे में कहूंगा, वह मेरा शरणस्थान और मेरा गढ़ है, मेरा भगवान, जिसमें मैं हूं विश्वास।"</w:t>
      </w:r>
    </w:p>
    <w:p/>
    <w:p>
      <w:r xmlns:w="http://schemas.openxmlformats.org/wordprocessingml/2006/main">
        <w:t xml:space="preserve">2. इफिसियों 6:12 - "क्योंकि हमारा संघर्ष मांस और खून के खिलाफ नहीं है, बल्कि शासकों, अधिकारियों के खिलाफ, इस अंधेरे दुनिया की शक्तियों और स्वर्गीय क्षेत्रों में बुराई की आध्यात्मिक ताकतों के खिलाफ है।"</w:t>
      </w:r>
    </w:p>
    <w:p/>
    <w:p>
      <w:r xmlns:w="http://schemas.openxmlformats.org/wordprocessingml/2006/main">
        <w:t xml:space="preserve">व्यवस्थाविवरण 2:21 अनाकियों के समान बड़ी, और बहुत, और लम्बी जाति; परन्तु यहोवा ने उनको उनके साम्हने से नाश किया; और वे उनके स्थान पर हो गए, और उनके स्थान पर रहने लगे।</w:t>
      </w:r>
    </w:p>
    <w:p/>
    <w:p>
      <w:r xmlns:w="http://schemas.openxmlformats.org/wordprocessingml/2006/main">
        <w:t xml:space="preserve">यहोवा ने इस्राएलियोंके साम्हने से अनाकियोंको जो एक बड़ी और लंबी जाति थी, नाश किया, और इस्राएलियोंको उनका स्यान लेकर उनके स्थान पर रहने दिया।</w:t>
      </w:r>
    </w:p>
    <w:p/>
    <w:p>
      <w:r xmlns:w="http://schemas.openxmlformats.org/wordprocessingml/2006/main">
        <w:t xml:space="preserve">1. भगवान में बड़ी से बड़ी बाधा को भी पार करने की शक्ति है।</w:t>
      </w:r>
    </w:p>
    <w:p/>
    <w:p>
      <w:r xmlns:w="http://schemas.openxmlformats.org/wordprocessingml/2006/main">
        <w:t xml:space="preserve">2. हम भगवान पर भरोसा कर सकते हैं कि वह हमारी रक्षा करेगा और सबसे कठिन परिस्थितियों में भी हमारी सहायता करेगा।</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व्यवस्थाविवरण 2:22 जैसा उस ने सेईर में रहनेवाले एसावियोंसे किया, और होरीमियोंको उनके साम्हने से नाश किया; और वे उनके स्थान पर हो गए, और आज के दिन तक उनके स्थान पर बसे हुए हैं।</w:t>
      </w:r>
    </w:p>
    <w:p/>
    <w:p>
      <w:r xmlns:w="http://schemas.openxmlformats.org/wordprocessingml/2006/main">
        <w:t xml:space="preserve">परमेश्वर ने एसाव के बच्चों को सेईर की भूमि देने के लिए होरीम्स को नष्ट कर दिया, और वे तब से वहां रह रहे हैं।</w:t>
      </w:r>
    </w:p>
    <w:p/>
    <w:p>
      <w:r xmlns:w="http://schemas.openxmlformats.org/wordprocessingml/2006/main">
        <w:t xml:space="preserve">1. ईश्वर का न्याय और दया: ईश्वर कैसे विनाश और मुक्ति दोनों ला सकता है।</w:t>
      </w:r>
    </w:p>
    <w:p/>
    <w:p>
      <w:r xmlns:w="http://schemas.openxmlformats.org/wordprocessingml/2006/main">
        <w:t xml:space="preserve">2. विश्वास की शक्ति: ईश्वर की योजना और प्रावधान पर भरोसा करना।</w:t>
      </w:r>
    </w:p>
    <w:p/>
    <w:p>
      <w:r xmlns:w="http://schemas.openxmlformats.org/wordprocessingml/2006/main">
        <w:t xml:space="preserve">1. भजन 103:8 - प्रभु दयालु और कृपालु हैं, क्रोध करने में धीमे हैं और दया में प्रचुर हैं।</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व्यवस्थाविवरण 2:23 और जो अवीम हजेरीम में अज्जा तक रहते थे, उनको कप्तोरियों ने जो कप्तोर से निकलते थे नाश किया, और उनके स्थान पर आप बस गए।)</w:t>
      </w:r>
    </w:p>
    <w:p/>
    <w:p>
      <w:r xmlns:w="http://schemas.openxmlformats.org/wordprocessingml/2006/main">
        <w:t xml:space="preserve">एविम्स, जो हज़ेरिम में रहते थे, कैप्टोरिम्स द्वारा नष्ट कर दिए गए, जो कैप्टोर से आए थे। फिर कैप्टोरिम्स ने उनकी जगह ले ली।</w:t>
      </w:r>
    </w:p>
    <w:p/>
    <w:p>
      <w:r xmlns:w="http://schemas.openxmlformats.org/wordprocessingml/2006/main">
        <w:t xml:space="preserve">1. अपने लोगों के लिए भगवान की योजना: एक उदाहरण के रूप में कैप्टोरिम्स</w:t>
      </w:r>
    </w:p>
    <w:p/>
    <w:p>
      <w:r xmlns:w="http://schemas.openxmlformats.org/wordprocessingml/2006/main">
        <w:t xml:space="preserve">2. भगवान में विश्वास के माध्यम से प्रतिकूलताओं और कठिनाइयों पर काबू पाना</w:t>
      </w:r>
    </w:p>
    <w:p/>
    <w:p>
      <w:r xmlns:w="http://schemas.openxmlformats.org/wordprocessingml/2006/main">
        <w:t xml:space="preserve">1. इफिसियों 6:10-18 परमेश्वर का कवच</w:t>
      </w:r>
    </w:p>
    <w:p/>
    <w:p>
      <w:r xmlns:w="http://schemas.openxmlformats.org/wordprocessingml/2006/main">
        <w:t xml:space="preserve">2. यशायाह 41:10-13 अपने लोगों के लिए प्रभु की शक्ति</w:t>
      </w:r>
    </w:p>
    <w:p/>
    <w:p>
      <w:r xmlns:w="http://schemas.openxmlformats.org/wordprocessingml/2006/main">
        <w:t xml:space="preserve">व्यवस्थाविवरण 2:24 उठो, कूच करो, और अर्नोन नदी के पार चलो; देखो, मैं हेशबोन के राजा एमोरी सीहोन को देश समेत तेरे हाथ में कर देता हूं; उस पर अधिकार करना आरम्भ करो, और उस से युद्ध करो .</w:t>
      </w:r>
    </w:p>
    <w:p/>
    <w:p>
      <w:r xmlns:w="http://schemas.openxmlformats.org/wordprocessingml/2006/main">
        <w:t xml:space="preserve">परमेश्वर ने इस्राएलियों को अपनी भूमि के लिए लड़ने और उस पर कब्ज़ा करने का आदेश दिया।</w:t>
      </w:r>
    </w:p>
    <w:p/>
    <w:p>
      <w:r xmlns:w="http://schemas.openxmlformats.org/wordprocessingml/2006/main">
        <w:t xml:space="preserve">1. वादा की गई भूमि पर कब्ज़ा करने की शक्ति</w:t>
      </w:r>
    </w:p>
    <w:p/>
    <w:p>
      <w:r xmlns:w="http://schemas.openxmlformats.org/wordprocessingml/2006/main">
        <w:t xml:space="preserve">2. आप जिस पर विश्वास करते हैं उसके लिए लड़ने से न डरें</w:t>
      </w:r>
    </w:p>
    <w:p/>
    <w:p>
      <w:r xmlns:w="http://schemas.openxmlformats.org/wordprocessingml/2006/main">
        <w:t xml:space="preserve">1. फिलिप्पियों 4:13 - "मैं मसीह के द्वारा सब कुछ कर सकता हूं जो मुझे सामर्थ देता है।"</w:t>
      </w:r>
    </w:p>
    <w:p/>
    <w:p>
      <w:r xmlns:w="http://schemas.openxmlformats.org/wordprocessingml/2006/main">
        <w:t xml:space="preserve">2. यहोशू 1:9 -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व्यवस्थाविवरण 2:25 आज के दिन मैं तेरा भय और भय उन जातियोंपर भड़काना आरम्भ करूंगा जो सारे आकाश के नीचे हैं, और वे तेरी चर्चा सुनकर कांप उठेंगे, और तेरे कारण व्याकुल होंगे।</w:t>
      </w:r>
    </w:p>
    <w:p/>
    <w:p>
      <w:r xmlns:w="http://schemas.openxmlformats.org/wordprocessingml/2006/main">
        <w:t xml:space="preserve">परमेश्वर उन राष्ट्रों के मन में इस्राएल के प्रति भय उत्पन्न करने का वादा करता है जो उनके बारे में सुनते हैं।</w:t>
      </w:r>
    </w:p>
    <w:p/>
    <w:p>
      <w:r xmlns:w="http://schemas.openxmlformats.org/wordprocessingml/2006/main">
        <w:t xml:space="preserve">श्रेष्ठ</w:t>
      </w:r>
    </w:p>
    <w:p/>
    <w:p>
      <w:r xmlns:w="http://schemas.openxmlformats.org/wordprocessingml/2006/main">
        <w:t xml:space="preserve">1. व्यवस्थाविवरण 2:25 में परमेश्वर का वादा आज भी कैसे प्रासंगिक है।</w:t>
      </w:r>
    </w:p>
    <w:p/>
    <w:p>
      <w:r xmlns:w="http://schemas.openxmlformats.org/wordprocessingml/2006/main">
        <w:t xml:space="preserve">2. व्यवस्थाविवरण 2:25 में दिए गए परमेश्वर के वादे को अपने जीवन में कैसे निभाएँ।</w:t>
      </w:r>
    </w:p>
    <w:p/>
    <w:p>
      <w:r xmlns:w="http://schemas.openxmlformats.org/wordprocessingml/2006/main">
        <w:t xml:space="preserve">श्रेष्ठ</w:t>
      </w:r>
    </w:p>
    <w:p/>
    <w:p>
      <w:r xmlns:w="http://schemas.openxmlformats.org/wordprocessingml/2006/main">
        <w:t xml:space="preserve">1. यशायाह 13:11 - क्योंकि सेनाओं के यहोवा का दिन सब घमण्डियों और ऊँचे लोगों पर, और सब अहंकारियों पर पड़ेगा; और वह नीचे गिरा दिया जाएगा।</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व्यवस्थाविवरण 2:26 और मैं ने केदेमोत के जंगल से हेशबोन के राजा सीहोन के पास शान्ति की सन्देश देकर दूत भेजे,</w:t>
      </w:r>
    </w:p>
    <w:p/>
    <w:p>
      <w:r xmlns:w="http://schemas.openxmlformats.org/wordprocessingml/2006/main">
        <w:t xml:space="preserve">यह परिच्छेद ईश्वर द्वारा हेशबोन के राजा सीहोन के पास शांति दूत भेजने की चर्चा करता है।</w:t>
      </w:r>
    </w:p>
    <w:p/>
    <w:p>
      <w:r xmlns:w="http://schemas.openxmlformats.org/wordprocessingml/2006/main">
        <w:t xml:space="preserve">1. शांति की शक्ति: भगवान के दूत कैसे मेल-मिलाप ला सकते हैं।</w:t>
      </w:r>
    </w:p>
    <w:p/>
    <w:p>
      <w:r xmlns:w="http://schemas.openxmlformats.org/wordprocessingml/2006/main">
        <w:t xml:space="preserve">2. शत्रुओं के बीच मेल-मिलाप का महत्व: ईश्वर के प्रेम के माध्यम से हृदय परिवर्तन।</w:t>
      </w:r>
    </w:p>
    <w:p/>
    <w:p>
      <w:r xmlns:w="http://schemas.openxmlformats.org/wordprocessingml/2006/main">
        <w:t xml:space="preserve">1. मैथ्यू 5:9: "धन्य हैं वे शांतिदूत, क्योंकि वे परमेश्वर की संतान कहलाएंगे।"</w:t>
      </w:r>
    </w:p>
    <w:p/>
    <w:p>
      <w:r xmlns:w="http://schemas.openxmlformats.org/wordprocessingml/2006/main">
        <w:t xml:space="preserve">2. रोमियों 12:18: यदि हो सके, तो जहां तक यह तुम पर निर्भर हो, सब के साथ मेल मिलाप से रहो।</w:t>
      </w:r>
    </w:p>
    <w:p/>
    <w:p>
      <w:r xmlns:w="http://schemas.openxmlformats.org/wordprocessingml/2006/main">
        <w:t xml:space="preserve">व्यवस्थाविवरण 2:27 मुझे अपने देश में से होकर जाने दे; मैं राजमार्ग से होकर चलूंगा, और न दहिने ओर न बाएं मुड़ूंगा।</w:t>
      </w:r>
    </w:p>
    <w:p/>
    <w:p>
      <w:r xmlns:w="http://schemas.openxmlformats.org/wordprocessingml/2006/main">
        <w:t xml:space="preserve">भगवान हमें अपने पथ पर ध्यान केंद्रित रखने और ध्यान भटकाने वाली चीजों से प्रभावित न होने के लिए कहते हैं।</w:t>
      </w:r>
    </w:p>
    <w:p/>
    <w:p>
      <w:r xmlns:w="http://schemas.openxmlformats.org/wordprocessingml/2006/main">
        <w:t xml:space="preserve">1: "ईश्वर का मार्ग: केंद्रित और अविचल बने रहना"</w:t>
      </w:r>
    </w:p>
    <w:p/>
    <w:p>
      <w:r xmlns:w="http://schemas.openxmlformats.org/wordprocessingml/2006/main">
        <w:t xml:space="preserve">2: "सही रास्ते पर बने रहने के लिए भगवान का आह्वान"</w:t>
      </w:r>
    </w:p>
    <w:p/>
    <w:p>
      <w:r xmlns:w="http://schemas.openxmlformats.org/wordprocessingml/2006/main">
        <w:t xml:space="preserve">1: नीतिवचन 4:25-27, "तेरी आंखें सीधे आगे की ओर देखें, और तेरी दृष्टि तेरे साम्हने सीधी रहे। अपने पांवों के मार्ग पर ध्यान कर; तब तेरे सब मार्ग निश्‍चित हो जाएंगे। तू दायीं ओर या बायीं ओर न मुड़ना ; अपना पांव बुराई से फेर लो।"</w:t>
      </w:r>
    </w:p>
    <w:p/>
    <w:p>
      <w:r xmlns:w="http://schemas.openxmlformats.org/wordprocessingml/2006/main">
        <w:t xml:space="preserve">2: भजन 119:105, "तेरा वचन मेरे पैरों के लिए दीपक और मेरे मार्ग के लिए उजियाला है।"</w:t>
      </w:r>
    </w:p>
    <w:p/>
    <w:p>
      <w:r xmlns:w="http://schemas.openxmlformats.org/wordprocessingml/2006/main">
        <w:t xml:space="preserve">व्यवस्थाविवरण 2:28 तू रूपये लेकर मुझे मांस बेचना, कि मैं खाऊं; और मुझे रूपये के बदले पानी दो, कि मैं पीऊं; केवल मैं अपने पांवों के बल चलूंगा;</w:t>
      </w:r>
    </w:p>
    <w:p/>
    <w:p>
      <w:r xmlns:w="http://schemas.openxmlformats.org/wordprocessingml/2006/main">
        <w:t xml:space="preserve">यह परिच्छेद बताता है कि इस्राएली खुद को जीवित रखने के लिए दूसरों से भोजन और पानी खरीदने में सक्षम थे।</w:t>
      </w:r>
    </w:p>
    <w:p/>
    <w:p>
      <w:r xmlns:w="http://schemas.openxmlformats.org/wordprocessingml/2006/main">
        <w:t xml:space="preserve">1: ईश्वर हमें ऐसे तरीकों से प्रदान करता है जिनकी हम अपेक्षा नहीं कर सकते।</w:t>
      </w:r>
    </w:p>
    <w:p/>
    <w:p>
      <w:r xmlns:w="http://schemas.openxmlformats.org/wordprocessingml/2006/main">
        <w:t xml:space="preserve">2: हमें जरूरत के समय दूसरों पर भरोसा करने के लिए तैयार रहना चाहिए।</w:t>
      </w:r>
    </w:p>
    <w:p/>
    <w:p>
      <w:r xmlns:w="http://schemas.openxmlformats.org/wordprocessingml/2006/main">
        <w:t xml:space="preserve">1: फिलिप्पियों 4:19 और मेरा परमेश्वर अपने उस धन के अनुसार जो महिमा सहित मसीह यीशु में है तुम्हारी हर एक घटी को पूरा करेगा।</w:t>
      </w:r>
    </w:p>
    <w:p/>
    <w:p>
      <w:r xmlns:w="http://schemas.openxmlformats.org/wordprocessingml/2006/main">
        <w:t xml:space="preserve">2: मत्ती 6:26 आकाश के पक्षियों को देखो; वे न बोते हैं, न काटते हैं, न खलिहानों में बटोरते हैं, तौभी तुम्हारा स्वर्गीय पिता उन्हें खिलाता है। आप्हें नहीं लगता की वह उतने मूल्य के नहीं है जितने के होने चाहिए?</w:t>
      </w:r>
    </w:p>
    <w:p/>
    <w:p>
      <w:r xmlns:w="http://schemas.openxmlformats.org/wordprocessingml/2006/main">
        <w:t xml:space="preserve">व्यवस्थाविवरण 2:29 (जैसा सेईर में रहने वाले एसावियों ने, और आर में रहने वाले मोआबियों ने मेरे साथ किया था;) जब तक मैं यरदन पार होकर उस देश में न पहुंच जाऊं जो हमारा परमेश्वर यहोवा हमें देता है।</w:t>
      </w:r>
    </w:p>
    <w:p/>
    <w:p>
      <w:r xmlns:w="http://schemas.openxmlformats.org/wordprocessingml/2006/main">
        <w:t xml:space="preserve">यहोवा ने इस्राएलियों को आज्ञा दी, कि जब तक वे यरदन पार न हो जाएं, तब तक एदोमियोंऔर मोआबियोंके साथ आदर और दया का व्यवहार करो।</w:t>
      </w:r>
    </w:p>
    <w:p/>
    <w:p>
      <w:r xmlns:w="http://schemas.openxmlformats.org/wordprocessingml/2006/main">
        <w:t xml:space="preserve">1. अपने शत्रुओं से प्रेम करना: इस्राएलियों का उदाहरण</w:t>
      </w:r>
    </w:p>
    <w:p/>
    <w:p>
      <w:r xmlns:w="http://schemas.openxmlformats.org/wordprocessingml/2006/main">
        <w:t xml:space="preserve">2. परमेश्वर का प्रावधान: वादा किए गए देश में प्रवेश करना</w:t>
      </w:r>
    </w:p>
    <w:p/>
    <w:p>
      <w:r xmlns:w="http://schemas.openxmlformats.org/wordprocessingml/2006/main">
        <w:t xml:space="preserve">1. रोमियों 12:19-21 - पलटा न लो, परन्तु परमेश्वर के क्रोध के लिये जगह छोड़ो, क्योंकि लिखा है, पलटा लेना मेरा काम है; यहोवा का यही वचन है, मैं बदला लूंगा।</w:t>
      </w:r>
    </w:p>
    <w:p/>
    <w:p>
      <w:r xmlns:w="http://schemas.openxmlformats.org/wordprocessingml/2006/main">
        <w:t xml:space="preserve">2. यहोशू 1:1-9 - प्रभु ने यहोशू से बात की, उसे मजबूत और साहसी बनने और दिन-रात कानून पर ध्यान देने के लिए प्रोत्साहित किया ताकि वह इस्राएलियों को वादा किए गए देश में ले जाने में सफल हो सके।</w:t>
      </w:r>
    </w:p>
    <w:p/>
    <w:p>
      <w:r xmlns:w="http://schemas.openxmlformats.org/wordprocessingml/2006/main">
        <w:t xml:space="preserve">व्यवस्थाविवरण 2:30 परन्तु हेशबोन के राजा सीहोन ने हमें उसके पास से जाने न दिया; क्योंकि तेरे परमेश्वर यहोवा ने उसका मन कठोर कर दिया, और उसका मन हठीला कर दिया, कि उसे तेरे हाथ में कर दे, जैसा आज के दिन प्रगट है।</w:t>
      </w:r>
    </w:p>
    <w:p/>
    <w:p>
      <w:r xmlns:w="http://schemas.openxmlformats.org/wordprocessingml/2006/main">
        <w:t xml:space="preserve">यहोवा ने सीहोन की आत्मा को कठोर कर दिया, और उसके हृदय को हठीला कर दिया, कि वह उसे इस्राएल के हाथ में कर दे।</w:t>
      </w:r>
    </w:p>
    <w:p/>
    <w:p>
      <w:r xmlns:w="http://schemas.openxmlformats.org/wordprocessingml/2006/main">
        <w:t xml:space="preserve">1. सभी चीज़ों पर ईश्वर की संप्रभुता: उसकी योजनाओं को स्वीकार करना और अपनाना</w:t>
      </w:r>
    </w:p>
    <w:p/>
    <w:p>
      <w:r xmlns:w="http://schemas.openxmlformats.org/wordprocessingml/2006/main">
        <w:t xml:space="preserve">2. आज्ञाकारिता की शक्ति: ईश्वर के निर्देश पर भरोसा करना</w:t>
      </w:r>
    </w:p>
    <w:p/>
    <w:p>
      <w:r xmlns:w="http://schemas.openxmlformats.org/wordprocessingml/2006/main">
        <w:t xml:space="preserve">1. यशायाह 45:7 - मैं ही ज्योति उत्पन्न करता हूं और अंधकार उत्पन्न करता हूं, मैं समृद्धि लाता हूं और विपत्ति उत्पन्न करता हूं; मैं, यहोवा, ये सब काम करता हूँ।</w:t>
      </w:r>
    </w:p>
    <w:p/>
    <w:p>
      <w:r xmlns:w="http://schemas.openxmlformats.org/wordprocessingml/2006/main">
        <w:t xml:space="preserve">2.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व्यवस्थाविवरण 2:31 तब यहोवा ने मुझ से कहा, सुन, मैं सीहोन को उसकी भूमि समेत तेरे वश में करना आरम्भ करता हूं;</w:t>
      </w:r>
    </w:p>
    <w:p/>
    <w:p>
      <w:r xmlns:w="http://schemas.openxmlformats.org/wordprocessingml/2006/main">
        <w:t xml:space="preserve">यहोवा ने सीहोन की भूमि इस्राएलियों को देने की प्रतिज्ञा की।</w:t>
      </w:r>
    </w:p>
    <w:p/>
    <w:p>
      <w:r xmlns:w="http://schemas.openxmlformats.org/wordprocessingml/2006/main">
        <w:t xml:space="preserve">1. ईश्वर अपने वादों के प्रति वफादार है।</w:t>
      </w:r>
    </w:p>
    <w:p/>
    <w:p>
      <w:r xmlns:w="http://schemas.openxmlformats.org/wordprocessingml/2006/main">
        <w:t xml:space="preserve">2. वादा की गई भूमि पर कब्ज़ा करना।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रोमियों 4:13-14 - यह प्रतिज्ञा, कि वह जगत का वारिस होगा, इब्राहीम, या उसके वंश को, व्यवस्था के द्वारा नहीं, परन्तु विश्वास की धार्मिकता के द्वारा दी गई थी। क्योंकि यदि व्यवस्था के माननेवाले वारिस हों, तो विश्वास व्यर्थ हो जाता है, और प्रतिज्ञा निष्फल हो जाती है।</w:t>
      </w:r>
    </w:p>
    <w:p/>
    <w:p>
      <w:r xmlns:w="http://schemas.openxmlformats.org/wordprocessingml/2006/main">
        <w:t xml:space="preserve">व्यवस्थाविवरण 2:32 तब सीहोन अपनी सारी सेना समेत हमारे साम्हने यहज में लड़ने को निकला।</w:t>
      </w:r>
    </w:p>
    <w:p/>
    <w:p>
      <w:r xmlns:w="http://schemas.openxmlformats.org/wordprocessingml/2006/main">
        <w:t xml:space="preserve">सीहोन और उसके लोगों ने यहज़ में इस्राएलियों से युद्ध किया।</w:t>
      </w:r>
    </w:p>
    <w:p/>
    <w:p>
      <w:r xmlns:w="http://schemas.openxmlformats.org/wordprocessingml/2006/main">
        <w:t xml:space="preserve">1. विरोध पर काबू पाना: प्रतिकूल परिस्थितियों का जवाब कैसे दें</w:t>
      </w:r>
    </w:p>
    <w:p/>
    <w:p>
      <w:r xmlns:w="http://schemas.openxmlformats.org/wordprocessingml/2006/main">
        <w:t xml:space="preserve">2. विश्वास की शक्ति: परीक्षण के समय में भगवान की शक्ति पर भरोसा करना</w:t>
      </w:r>
    </w:p>
    <w:p/>
    <w:p>
      <w:r xmlns:w="http://schemas.openxmlformats.org/wordprocessingml/2006/main">
        <w:t xml:space="preserve">1. इब्रानियों 11:32-40 - विश्वास के नायक और उनकी दृढ़ता का उदाहरण।</w:t>
      </w:r>
    </w:p>
    <w:p/>
    <w:p>
      <w:r xmlns:w="http://schemas.openxmlformats.org/wordprocessingml/2006/main">
        <w:t xml:space="preserve">2. रोमियों 8:31-39 - कोई भी वस्तु हमें परमेश्वर के प्रेम से अलग नहीं कर सकती।</w:t>
      </w:r>
    </w:p>
    <w:p/>
    <w:p>
      <w:r xmlns:w="http://schemas.openxmlformats.org/wordprocessingml/2006/main">
        <w:t xml:space="preserve">व्यवस्थाविवरण 2:33 और हमारे परमेश्वर यहोवा ने उसे हमारे साम्हने से छुड़ाया; और हम ने उसे, और उसके पुत्रों, और सारी प्रजा को मार डाला।</w:t>
      </w:r>
    </w:p>
    <w:p/>
    <w:p>
      <w:r xmlns:w="http://schemas.openxmlformats.org/wordprocessingml/2006/main">
        <w:t xml:space="preserve">यहोवा ने सीहोन और उसकी प्रजा को इस्राएलियों के वश में कर दिया, और उन्होंने उन्हें हरा दिया।</w:t>
      </w:r>
    </w:p>
    <w:p/>
    <w:p>
      <w:r xmlns:w="http://schemas.openxmlformats.org/wordprocessingml/2006/main">
        <w:t xml:space="preserve">1. जब हम उसके प्रति वफादार होंगे तो परमेश्वर हमारे लिए लड़ेगा।</w:t>
      </w:r>
    </w:p>
    <w:p/>
    <w:p>
      <w:r xmlns:w="http://schemas.openxmlformats.org/wordprocessingml/2006/main">
        <w:t xml:space="preserve">2. परमेश्वर का अनुग्रह प्राप्त करने के लिए हमें विनम्र और आज्ञाकारी रहना चाहिए।</w:t>
      </w:r>
    </w:p>
    <w:p/>
    <w:p>
      <w:r xmlns:w="http://schemas.openxmlformats.org/wordprocessingml/2006/main">
        <w:t xml:space="preserve">1. 2 इतिहास 20:15 - "और उस ने कहा, हे सब यहूदा, हे यरूशलेम के निवासियों, हे राजा यहोशापात, सुनो; यहोवा तुम से यों कहता है, इस बड़ी भीड़ से मत डरो, और न तुम्हारा मन कच्चा हो; क्योंकि लड़ाई तुम्हारी नहीं, बल्कि परमेश्वर की है।</w:t>
      </w:r>
    </w:p>
    <w:p/>
    <w:p>
      <w:r xmlns:w="http://schemas.openxmlformats.org/wordprocessingml/2006/main">
        <w:t xml:space="preserve">2. 1 शमूएल 17:47 - "और यह सारी मण्डली जान लेगी कि यहोवा तलवार वा भाले से नहीं बचाता; क्योंकि युद्ध यहोवा ही का है, और वह तुम्हें हमारे हाथ में कर देगा।</w:t>
      </w:r>
    </w:p>
    <w:p/>
    <w:p>
      <w:r xmlns:w="http://schemas.openxmlformats.org/wordprocessingml/2006/main">
        <w:t xml:space="preserve">व्यवस्थाविवरण 2:34 और उसी समय हम ने उसके सब नगरोंको ले लिया, और एक एक नगर के पुरूषों, स्त्रियों, और बालकोंको सत्यानाश कर डाला, और किसी को भी न छोड़ा।</w:t>
      </w:r>
    </w:p>
    <w:p/>
    <w:p>
      <w:r xmlns:w="http://schemas.openxmlformats.org/wordprocessingml/2006/main">
        <w:t xml:space="preserve">इस्राएलियों ने जिस भी नगर का सामना किया, उसे उसके सभी निवासियों सहित नष्ट कर दिया।</w:t>
      </w:r>
    </w:p>
    <w:p/>
    <w:p>
      <w:r xmlns:w="http://schemas.openxmlformats.org/wordprocessingml/2006/main">
        <w:t xml:space="preserve">1. ईश्वर का न्याय: पाप का परिणाम</w:t>
      </w:r>
    </w:p>
    <w:p/>
    <w:p>
      <w:r xmlns:w="http://schemas.openxmlformats.org/wordprocessingml/2006/main">
        <w:t xml:space="preserve">2. ईश्वर की दया: उसके क्रोध के बावजूद उसके प्रेम को समझना</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यशायाह 40:11 - "वह एक चरवाहे की तरह अपने झुंड की देखभाल करता है: वह मेमनों को अपनी बाहों में इकट्ठा करता है और उन्हें अपने दिल के करीब रखता है; वह धीरे से बच्चों को ले जाता है।"</w:t>
      </w:r>
    </w:p>
    <w:p/>
    <w:p>
      <w:r xmlns:w="http://schemas.openxmlformats.org/wordprocessingml/2006/main">
        <w:t xml:space="preserve">व्यवस्थाविवरण 2:35 हम ने केवल पशुओं को, और नगरों की लूट को भी अपने अधिकार में कर लिया।</w:t>
      </w:r>
    </w:p>
    <w:p/>
    <w:p>
      <w:r xmlns:w="http://schemas.openxmlformats.org/wordprocessingml/2006/main">
        <w:t xml:space="preserve">परमेश्वर अपने लोगों को अपने शत्रुओं से लूट लेने की आज्ञा देता है।</w:t>
      </w:r>
    </w:p>
    <w:p/>
    <w:p>
      <w:r xmlns:w="http://schemas.openxmlformats.org/wordprocessingml/2006/main">
        <w:t xml:space="preserve">1: ईश्वर अपने लोगों के लिए अप्रत्याशित तरीके से व्यवस्था करता है।</w:t>
      </w:r>
    </w:p>
    <w:p/>
    <w:p>
      <w:r xmlns:w="http://schemas.openxmlformats.org/wordprocessingml/2006/main">
        <w:t xml:space="preserve">2: जीत से पहले विनम्र बनें, और ईश्वर के प्रावधान के लिए आभारी रहें।</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याकूब 1:17 हर एक अच्छा दान और हर एक उत्तम दान ऊपर से है, और ज्योतियों के पिता की ओर से आता है, जिस में कोई परिवर्तन या परिवर्तन की छाया नहीं है।</w:t>
      </w:r>
    </w:p>
    <w:p/>
    <w:p>
      <w:r xmlns:w="http://schemas.openxmlformats.org/wordprocessingml/2006/main">
        <w:t xml:space="preserve">व्यवस्थाविवरण 2:36 अरोएर से जो अर्नोन नदी के तीर पर है, और उस नगर से जो नदी के किनारे पर है, यहां तक कि गिलाद तक, एक भी नगर हमारे लिये प्रबल न था; हमारे परमेश्वर यहोवा ने सब को हमारे वश में कर दिया। :</w:t>
      </w:r>
    </w:p>
    <w:p/>
    <w:p>
      <w:r xmlns:w="http://schemas.openxmlformats.org/wordprocessingml/2006/main">
        <w:t xml:space="preserve">यहोवा ने अर्नोन नदी पर अरोएर और गिलाद के बीच के सब नगर इस्राएलियों को दे दिए।</w:t>
      </w:r>
    </w:p>
    <w:p/>
    <w:p>
      <w:r xmlns:w="http://schemas.openxmlformats.org/wordprocessingml/2006/main">
        <w:t xml:space="preserve">1. परमेश्वर के वादे अटल हैं - व्यवस्थाविवरण 2:36</w:t>
      </w:r>
    </w:p>
    <w:p/>
    <w:p>
      <w:r xmlns:w="http://schemas.openxmlformats.org/wordprocessingml/2006/main">
        <w:t xml:space="preserve">2. विश्वास की शक्ति - रोमियों 4:21</w:t>
      </w:r>
    </w:p>
    <w:p/>
    <w:p>
      <w:r xmlns:w="http://schemas.openxmlformats.org/wordprocessingml/2006/main">
        <w:t xml:space="preserve">1. यहोशू 21:43-45 - परमेश्वर ने इस्राएलियों को वह सारी भूमि दे दी जिसका उसने उनसे वादा किया था।</w:t>
      </w:r>
    </w:p>
    <w:p/>
    <w:p>
      <w:r xmlns:w="http://schemas.openxmlformats.org/wordprocessingml/2006/main">
        <w:t xml:space="preserve">2. यशायाह 55:11 - परमेश्वर का वचन उसके पास खाली नहीं लौटेगा बल्कि वह जो चाहता है उसे पूरा करेगा।</w:t>
      </w:r>
    </w:p>
    <w:p/>
    <w:p>
      <w:r xmlns:w="http://schemas.openxmlformats.org/wordprocessingml/2006/main">
        <w:t xml:space="preserve">व्यवस्थाविवरण 2:37 केवल अम्मोनियों के देश में, या यब्बोक नदी के किसी स्थान में, या पहाड़ों पर के नगरों में, या जिस किसी वस्तु के लिथे हमारे परमेश्वर यहोवा ने हम से मना किया हो उस में तू न आया।</w:t>
      </w:r>
    </w:p>
    <w:p/>
    <w:p>
      <w:r xmlns:w="http://schemas.openxmlformats.org/wordprocessingml/2006/main">
        <w:t xml:space="preserve">यह अनुच्छेद इस्राएलियों को अम्मोनियों की भूमि से दूर रहने की परमेश्वर की आज्ञा पर प्रकाश डालता है।</w:t>
      </w:r>
    </w:p>
    <w:p/>
    <w:p>
      <w:r xmlns:w="http://schemas.openxmlformats.org/wordprocessingml/2006/main">
        <w:t xml:space="preserve">1. परमेश्वर की आज्ञाओं का पालन करने से आशीर्वाद मिलता है</w:t>
      </w:r>
    </w:p>
    <w:p/>
    <w:p>
      <w:r xmlns:w="http://schemas.openxmlformats.org/wordprocessingml/2006/main">
        <w:t xml:space="preserve">2. आज्ञाकारिता की शक्ति</w:t>
      </w:r>
    </w:p>
    <w:p/>
    <w:p>
      <w:r xmlns:w="http://schemas.openxmlformats.org/wordprocessingml/2006/main">
        <w:t xml:space="preserve">1. यूहन्ना 14:15 - यदि तुम मुझ से प्रेम रखते हो, तो मेरी आज्ञाओं को मानोगे।</w:t>
      </w:r>
    </w:p>
    <w:p/>
    <w:p>
      <w:r xmlns:w="http://schemas.openxmlformats.org/wordprocessingml/2006/main">
        <w:t xml:space="preserve">2. इब्रानियों 11:8-9 - विश्वास से इब्राहीम ने आज्ञा मानी जब उसे उस स्थान पर जाने के लिए बुलाया गया जो उसे विरासत में मिलना था। और वह बाहर चला गया, न जाने कहाँ जा रहा था।</w:t>
      </w:r>
    </w:p>
    <w:p/>
    <w:p>
      <w:r xmlns:w="http://schemas.openxmlformats.org/wordprocessingml/2006/main">
        <w:t xml:space="preserve">व्यवस्थाविवरण 3 को संकेतित छंदों के साथ निम्नानुसार तीन अनुच्छेदों में संक्षेपित किया जा सकता है:</w:t>
      </w:r>
    </w:p>
    <w:p/>
    <w:p>
      <w:r xmlns:w="http://schemas.openxmlformats.org/wordprocessingml/2006/main">
        <w:t xml:space="preserve">अनुच्छेद 1: व्यवस्थाविवरण 3:1-11 बाशान के राजा ओग के विरुद्ध मूसा के नेतृत्व में इसराइल की विजय का वर्णन करता है। मूसा वर्णन करता है कि कैसे उन्होंने ओग और उसकी सेना को हराया, अर्गोब के क्षेत्र में साठ शहरों पर कब्जा कर लिया। अध्याय ओग के आकार और ताकत के बारे में विवरण प्रदान करता है, जिसमें इस बात पर प्रकाश डाला गया है कि वह रपाईम से एक विशालकाय था, लेकिन अंततः भगवान ने उसे इज़राइल के हाथों में सौंप दिया। मूसा ने यह भी उल्लेख किया है कि उन्होंने जॉर्डन नदी के पूर्व की इस भूमि पर कब्ज़ा कर लिया और इसे रूबेन, गाद और मनश्शे के आधे जनजाति को आवंटित कर दिया।</w:t>
      </w:r>
    </w:p>
    <w:p/>
    <w:p>
      <w:r xmlns:w="http://schemas.openxmlformats.org/wordprocessingml/2006/main">
        <w:t xml:space="preserve">अनुच्छेद 2: व्यवस्थाविवरण 3:12-22 में जारी रखते हुए, मूसा रूबेन, गाद और मनश्शे के आधे कबीले को संबोधित करता है, जिन्होंने पहले ही जॉर्डन के पूर्वी हिस्से में अपनी विरासत प्राप्त कर ली थी। वह उन्हें अपनी आवंटित भूमि पर बसने से पहले कनान को जीतने में मदद करने के लिए अपने साथी इस्राएलियों के साथ कनान में शामिल होने की प्रतिबद्धता का सम्मान करने के लिए प्रोत्साहित करता है। मूसा ने उन्हें याद दिलाया कि सभी जनजातियों के बीच एकता बनाए रखने के लिए इस दायित्व को पूरा करना महत्वपूर्ण है।</w:t>
      </w:r>
    </w:p>
    <w:p/>
    <w:p>
      <w:r xmlns:w="http://schemas.openxmlformats.org/wordprocessingml/2006/main">
        <w:t xml:space="preserve">अनुच्छेद 3: व्यवस्थाविवरण 3 का समापन मूसा द्वारा कनान में प्रवेश की अनुमति के लिए ईश्वर से की गई अपनी विनती के वर्णन के साथ होता है। वह साझा करता है कि कैसे उसने कई बार ईश्वर से विनती की, लेकिन अंततः मेरिबा में उसकी अवज्ञा के कारण उसे अस्वीकार कर दिया गया, जब उसने ईश्वर के निर्देशानुसार बात करने के बजाय एक चट्टान पर प्रहार किया। स्वयं कनान में प्रवेश करने में असमर्थ होने के बावजूद, मूसा ने नियुक्त नेता यहोशू को आश्वासन दिया कि भगवान उसके सामने जाएंगे और उनके दुश्मनों पर विजय प्रदान करेंगे जैसे उसने उसके लिए किया था।</w:t>
      </w:r>
    </w:p>
    <w:p/>
    <w:p>
      <w:r xmlns:w="http://schemas.openxmlformats.org/wordprocessingml/2006/main">
        <w:t xml:space="preserve">सारांश:</w:t>
      </w:r>
    </w:p>
    <w:p>
      <w:r xmlns:w="http://schemas.openxmlformats.org/wordprocessingml/2006/main">
        <w:t xml:space="preserve">व्यवस्थाविवरण 3 प्रस्तुत करता है:</w:t>
      </w:r>
    </w:p>
    <w:p>
      <w:r xmlns:w="http://schemas.openxmlformats.org/wordprocessingml/2006/main">
        <w:t xml:space="preserve">ओग के विरुद्ध विजय, पराजय और कब्ज़ा;</w:t>
      </w:r>
    </w:p>
    <w:p>
      <w:r xmlns:w="http://schemas.openxmlformats.org/wordprocessingml/2006/main">
        <w:t xml:space="preserve">जॉर्डन भूमि के पूर्व में रूबेन, गाद, मनश्शे को आवंटन;</w:t>
      </w:r>
    </w:p>
    <w:p>
      <w:r xmlns:w="http://schemas.openxmlformats.org/wordprocessingml/2006/main">
        <w:t xml:space="preserve">कनान विजय में साथी इस्राएलियों के साथ एकजुट होकर एकता का आह्वान।</w:t>
      </w:r>
    </w:p>
    <w:p/>
    <w:p>
      <w:r xmlns:w="http://schemas.openxmlformats.org/wordprocessingml/2006/main">
        <w:t xml:space="preserve">बाशान के राजा ओग की विजय, पराजय और कब्ज़ा;</w:t>
      </w:r>
    </w:p>
    <w:p>
      <w:r xmlns:w="http://schemas.openxmlformats.org/wordprocessingml/2006/main">
        <w:t xml:space="preserve">रूबेन, गाद, मनश्शे को कब्ज़ा की गई भूमि का आवंटन;</w:t>
      </w:r>
    </w:p>
    <w:p>
      <w:r xmlns:w="http://schemas.openxmlformats.org/wordprocessingml/2006/main">
        <w:t xml:space="preserve">कनान विजय में एकता के शामिल होने के लिए प्रोत्साहन।</w:t>
      </w:r>
    </w:p>
    <w:p/>
    <w:p>
      <w:r xmlns:w="http://schemas.openxmlformats.org/wordprocessingml/2006/main">
        <w:t xml:space="preserve">यह अध्याय बाशान के राजा ओग के विरुद्ध मूसा के नेतृत्व में की गई विजय पर केंद्रित है। व्यवस्थाविवरण 3 में, मूसा बताता है कि कैसे उन्होंने ओग और उसकी सेना को हराया, अर्गोब के क्षेत्र में साठ शहरों पर कब्जा कर लिया। रपाईम के एक विशालकाय व्यक्ति के रूप में ओग के आकार और ताकत के बावजूद, भगवान ने उसे इज़राइल के हाथों में सौंप दिया। जॉर्डन नदी के पूर्व में जीती गई भूमि को रूबेन, गाद और मनश्शे के आधे कबीले को आवंटित किया गया था।</w:t>
      </w:r>
    </w:p>
    <w:p/>
    <w:p>
      <w:r xmlns:w="http://schemas.openxmlformats.org/wordprocessingml/2006/main">
        <w:t xml:space="preserve">व्यवस्थाविवरण 3 में आगे बढ़ते हुए, मूसा उन जनजातियों को संबोधित करता है जो पहले से ही जॉर्डन के पूर्वी हिस्से में रूबेन, गाद और मनश्शे के आधे जनजाति को अपनी विरासत प्राप्त कर चुके थे। वह उन्हें अपनी आवंटित भूमि पर बसने से पहले कनान को जीतने में मदद करने के लिए अपने साथी इस्राएलियों के साथ कनान में शामिल होने की प्रतिबद्धता का सम्मान करने के लिए प्रोत्साहित करता है। मूसा इस बात पर जोर देते हैं कि ईश्वर के चुने हुए लोगों के रूप में सफलता और पूर्ति के लिए सभी जनजातियों के बीच एकता आवश्यक है।</w:t>
      </w:r>
    </w:p>
    <w:p/>
    <w:p>
      <w:r xmlns:w="http://schemas.openxmlformats.org/wordprocessingml/2006/main">
        <w:t xml:space="preserve">व्यवस्थाविवरण 3 का समापन मूसा द्वारा कनान में प्रवेश की अनुमति के लिए ईश्वर से की गई अपनी विनती के वर्णन के साथ होता है। वह साझा करता है कि कैसे उसने कई बार विनती की लेकिन अंततः मेरिबा में उसकी अवज्ञा के कारण उसे अस्वीकार कर दिया गया जब उसने भगवान के निर्देशानुसार बात करने के बजाय एक चट्टान पर प्रहार किया। यद्यपि स्वयं कनान में प्रवेश करने में असमर्थ, मूसा ने यहोशू को नियुक्त नेता को आश्वासन दिया कि भगवान उसके सामने जाएंगे और उनके दुश्मनों पर विजय प्रदान करेंगे जैसे उसने उसके लिए किया था।</w:t>
      </w:r>
    </w:p>
    <w:p/>
    <w:p>
      <w:r xmlns:w="http://schemas.openxmlformats.org/wordprocessingml/2006/main">
        <w:t xml:space="preserve">व्यवस्थाविवरण 3:1 तब हम मुड़कर बाशान के मार्ग पर चढ़ गए, और बाशान का राजा ओग अपक्की सारी सेना समेत हमारे साम्हने एद्रेई में लड़ने को निकला।</w:t>
      </w:r>
    </w:p>
    <w:p/>
    <w:p>
      <w:r xmlns:w="http://schemas.openxmlformats.org/wordprocessingml/2006/main">
        <w:t xml:space="preserve">परमेश्वर ने अपने लोगों को बाशान के राजा ओग से बचाया।</w:t>
      </w:r>
    </w:p>
    <w:p/>
    <w:p>
      <w:r xmlns:w="http://schemas.openxmlformats.org/wordprocessingml/2006/main">
        <w:t xml:space="preserve">1.ईश्वर हमारे शत्रुओं से हमारी रक्षा करने और उन्हें बचाने में विश्वासयोग्य है।</w:t>
      </w:r>
    </w:p>
    <w:p/>
    <w:p>
      <w:r xmlns:w="http://schemas.openxmlformats.org/wordprocessingml/2006/main">
        <w:t xml:space="preserve">2.ईश्वर संप्रभु और शक्तिशाली है; वह हमारा ख्याल रखेगा.</w:t>
      </w:r>
    </w:p>
    <w:p/>
    <w:p>
      <w:r xmlns:w="http://schemas.openxmlformats.org/wordprocessingml/2006/main">
        <w:t xml:space="preserve">1.यशायाह 41:10-13</w:t>
      </w:r>
    </w:p>
    <w:p/>
    <w:p>
      <w:r xmlns:w="http://schemas.openxmlformats.org/wordprocessingml/2006/main">
        <w:t xml:space="preserve">2.भजन 34:7-8</w:t>
      </w:r>
    </w:p>
    <w:p/>
    <w:p>
      <w:r xmlns:w="http://schemas.openxmlformats.org/wordprocessingml/2006/main">
        <w:t xml:space="preserve">व्यवस्थाविवरण 3:2 और यहोवा ने मुझ से कहा, उस से मत डर; क्योंकि मैं उसको सारी प्रजा और देश समेत तेरे हाथ में कर दूंगा; और जैसा तू ने हेशबोनवासी एमोरियोंके राजा सीहोन से किया वैसा ही उस से भी करना।</w:t>
      </w:r>
    </w:p>
    <w:p/>
    <w:p>
      <w:r xmlns:w="http://schemas.openxmlformats.org/wordprocessingml/2006/main">
        <w:t xml:space="preserve">परमेश्वर ने मूसा को उस पर विश्वास करने और भरोसा रखने की आज्ञा दी, क्योंकि वह शत्रु को उसके हाथ में कर देगा।</w:t>
      </w:r>
    </w:p>
    <w:p/>
    <w:p>
      <w:r xmlns:w="http://schemas.openxmlformats.org/wordprocessingml/2006/main">
        <w:t xml:space="preserve">1: प्रभु पर भरोसा रखो, क्योंकि वह विश्वासयोग्य है और हमारी लड़ाई में हमारी सहायता करेगा।</w:t>
      </w:r>
    </w:p>
    <w:p/>
    <w:p>
      <w:r xmlns:w="http://schemas.openxmlformats.org/wordprocessingml/2006/main">
        <w:t xml:space="preserve">2: हमें ईश्वर पर विश्वास रखना चाहिए, क्योंकि वह हमें विपरीत परिस्थितियों में शक्ति और साहस प्रदान करेगा।</w:t>
      </w:r>
    </w:p>
    <w:p/>
    <w:p>
      <w:r xmlns:w="http://schemas.openxmlformats.org/wordprocessingml/2006/main">
        <w:t xml:space="preserve">1: रोमियों 8:31 तो हम इन बातों से क्या कहें? यदि ईश्वर हमारे पक्ष में है तो हमारा विरोधी कौन हो सकता है?</w:t>
      </w:r>
    </w:p>
    <w:p/>
    <w:p>
      <w:r xmlns:w="http://schemas.openxmlformats.org/wordprocessingml/2006/main">
        <w:t xml:space="preserve">2: 2 कुरिन्थियों 12:9 और उस ने मुझ से कहा, मेरा अनुग्रह तेरे लिये बहुत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व्यवस्थाविवरण 3:3 तब हमारे परमेश्वर यहोवा ने बाशान के राजा ओग को सारी प्रजा समेत हमारे हाथ में कर दिया; और हम ने उसे यहां तक मारा कि उसका कोई भी न बचा।</w:t>
      </w:r>
    </w:p>
    <w:p/>
    <w:p>
      <w:r xmlns:w="http://schemas.openxmlformats.org/wordprocessingml/2006/main">
        <w:t xml:space="preserve">यहोवा परमेश्वर ने बाशान के राजा ओग और उसकी प्रजा को इस्राएलियोंके हाथ में कर दिया, और इस्राएलियोंने उन सभोंको नाश कर डाला।</w:t>
      </w:r>
    </w:p>
    <w:p/>
    <w:p>
      <w:r xmlns:w="http://schemas.openxmlformats.org/wordprocessingml/2006/main">
        <w:t xml:space="preserve">1. अपने विश्वास में बहादुर बनें: भारी बाधाओं के बावजूद ईश्वर पर भरोसा रखने का इस्राएलियों का उदाहरण।</w:t>
      </w:r>
    </w:p>
    <w:p/>
    <w:p>
      <w:r xmlns:w="http://schemas.openxmlformats.org/wordprocessingml/2006/main">
        <w:t xml:space="preserve">2. ईश्वर की सुरक्षा: अपने लोगों को उनके शत्रुओं से बचाने की प्रभु ईश्वर की शक्ति।</w:t>
      </w:r>
    </w:p>
    <w:p/>
    <w:p>
      <w:r xmlns:w="http://schemas.openxmlformats.org/wordprocessingml/2006/main">
        <w:t xml:space="preserve">1. यहोशू 1:9 -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2. भजन 18:2 - "यहोवा मेरी चट्टान, और मेरा गढ़, और मेरा उद्धारकर्ता है; मेरा परमेश्वर, मेरा बल, जिस पर मैं भरोसा रखूंगा; मेरा घुंडी, और मेरे उद्धार का सींग, और मेरा ऊंचा गुम्मट।"</w:t>
      </w:r>
    </w:p>
    <w:p/>
    <w:p>
      <w:r xmlns:w="http://schemas.openxmlformats.org/wordprocessingml/2006/main">
        <w:t xml:space="preserve">व्यवस्थाविवरण 3:4 और उस समय हम ने उसके सब नगर ले लिये, कोई नगर ऐसा न रह गया जिसे हम ने उन से न ले लिया हो, अर्गोब के सारे देश में, और बाशान में ओग के राज्य में सत्तर नगर।</w:t>
      </w:r>
    </w:p>
    <w:p/>
    <w:p>
      <w:r xmlns:w="http://schemas.openxmlformats.org/wordprocessingml/2006/main">
        <w:t xml:space="preserve">यह कविता बाशान में ओग राज्य पर इस्राएलियों की विजय का वर्णन करती है, जिसमें अरगोब के क्षेत्र के 60 शहर शामिल थे।</w:t>
      </w:r>
    </w:p>
    <w:p/>
    <w:p>
      <w:r xmlns:w="http://schemas.openxmlformats.org/wordprocessingml/2006/main">
        <w:t xml:space="preserve">1. भगवान हमेशा हमारे शत्रुओं पर विजय पाने के लिए आवश्यक संसाधन और शक्ति प्रदान करेंगे।</w:t>
      </w:r>
    </w:p>
    <w:p/>
    <w:p>
      <w:r xmlns:w="http://schemas.openxmlformats.org/wordprocessingml/2006/main">
        <w:t xml:space="preserve">2. विश्वास की शक्ति और ईश्वर की आज्ञा का पालन सदैव विजय की ओर ले जाएगा।</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भजन 37:39 - "धर्मियों का उद्धार यहोवा की ओर से है; संकट के समय वही उनका गढ़ है।"</w:t>
      </w:r>
    </w:p>
    <w:p/>
    <w:p>
      <w:r xmlns:w="http://schemas.openxmlformats.org/wordprocessingml/2006/main">
        <w:t xml:space="preserve">व्यवस्थाविवरण 3:5 ये सब नगर ऊंची ऊंची शहरपनाह, और फाटकों, और बेड़ोंसे घिरे हुए थे; बिना दीवार वाले कस्बों के पास बहुत सारे शहर हैं।</w:t>
      </w:r>
    </w:p>
    <w:p/>
    <w:p>
      <w:r xmlns:w="http://schemas.openxmlformats.org/wordprocessingml/2006/main">
        <w:t xml:space="preserve">एमोरियों के नगर ऊंची दीवारों, फाटकों, और बेड़ों से, और बहुत से बिना शहरपनाह वाले नगरों से दृढ़ थे।</w:t>
      </w:r>
    </w:p>
    <w:p/>
    <w:p>
      <w:r xmlns:w="http://schemas.openxmlformats.org/wordprocessingml/2006/main">
        <w:t xml:space="preserve">1. आध्यात्मिक रूप से स्वयं की रक्षा करने का महत्व</w:t>
      </w:r>
    </w:p>
    <w:p/>
    <w:p>
      <w:r xmlns:w="http://schemas.openxmlformats.org/wordprocessingml/2006/main">
        <w:t xml:space="preserve">2. मुसीबत के समय में समुदाय की ताकत</w:t>
      </w:r>
    </w:p>
    <w:p/>
    <w:p>
      <w:r xmlns:w="http://schemas.openxmlformats.org/wordprocessingml/2006/main">
        <w:t xml:space="preserve">1. नीतिवचन 18:10 - यहोवा का नाम दृढ़ गुम्मट है; धर्मी मनुष्य उसमें भाग जाता है और सुरक्षित रहता है।</w:t>
      </w:r>
    </w:p>
    <w:p/>
    <w:p>
      <w:r xmlns:w="http://schemas.openxmlformats.org/wordprocessingml/2006/main">
        <w:t xml:space="preserve">2. इफिसियों 6:11- परमेश्वर के सारे हथियार बान्ध लो, कि तुम शैतान की युक्तियों के साम्हने खड़े रह सको।</w:t>
      </w:r>
    </w:p>
    <w:p/>
    <w:p>
      <w:r xmlns:w="http://schemas.openxmlformats.org/wordprocessingml/2006/main">
        <w:t xml:space="preserve">व्यवस्थाविवरण 3:6 और हम ने उनको वैसा ही सत्यानाश कर डाला, जैसा हेशबोन के राजा सीहोन को किया या, अर्थात सब नगरों के पुरूषों, स्त्रियों, और बच्चोंको सत्यानाश कर डाला।</w:t>
      </w:r>
    </w:p>
    <w:p/>
    <w:p>
      <w:r xmlns:w="http://schemas.openxmlformats.org/wordprocessingml/2006/main">
        <w:t xml:space="preserve">इस्राएलियों ने हर नगर के लोगों को, पुरूषों, स्त्रियों और बच्चों समेत नाश किया, जैसा उन्होंने हेशबोन के राजा सीहोन के साथ किया था।</w:t>
      </w:r>
    </w:p>
    <w:p/>
    <w:p>
      <w:r xmlns:w="http://schemas.openxmlformats.org/wordprocessingml/2006/main">
        <w:t xml:space="preserve">1. अवज्ञा के परिणाम</w:t>
      </w:r>
    </w:p>
    <w:p/>
    <w:p>
      <w:r xmlns:w="http://schemas.openxmlformats.org/wordprocessingml/2006/main">
        <w:t xml:space="preserve">2. ईश्वर का न्याय और दया</w:t>
      </w:r>
    </w:p>
    <w:p/>
    <w:p>
      <w:r xmlns:w="http://schemas.openxmlformats.org/wordprocessingml/2006/main">
        <w:t xml:space="preserve">1. यशायाह 5:8-9 - हाय उन पर, जो एक घर से दूसरा घर मिलाते, और खेत से खेत जोड़ते जाते हैं, यहां तक कि जगह न रह जाती है, और तुम भूमि के बीच में अकेले बस जाते हो।</w:t>
      </w:r>
    </w:p>
    <w:p/>
    <w:p>
      <w:r xmlns:w="http://schemas.openxmlformats.org/wordprocessingml/2006/main">
        <w:t xml:space="preserve">2. भजन 37:12-13 - दुष्ट धर्मी के विरूद्ध षड्यन्त्र रचता है, और उस पर दांत पीसता है; परन्तु यहोवा दुष्टों पर हंसता है, क्योंकि वह देखता है, कि उसका दिन आनेवाला है।</w:t>
      </w:r>
    </w:p>
    <w:p/>
    <w:p>
      <w:r xmlns:w="http://schemas.openxmlformats.org/wordprocessingml/2006/main">
        <w:t xml:space="preserve">व्यवस्थाविवरण 3:7 परन्तु सब घरेलू पशुओं और नगरों की लूट को हम ने अपना कर लिया।</w:t>
      </w:r>
    </w:p>
    <w:p/>
    <w:p>
      <w:r xmlns:w="http://schemas.openxmlformats.org/wordprocessingml/2006/main">
        <w:t xml:space="preserve">इस्राएलियों ने नगरों पर विजय प्राप्त की और मवेशियों तथा अन्य लूट को अपने लिए ले लिया।</w:t>
      </w:r>
    </w:p>
    <w:p/>
    <w:p>
      <w:r xmlns:w="http://schemas.openxmlformats.org/wordprocessingml/2006/main">
        <w:t xml:space="preserve">1. आज्ञाकारिता का आशीर्वाद: परमेश्वर की आज्ञाओं का पालन करने से इस्राएलियों को क्या मिला</w:t>
      </w:r>
    </w:p>
    <w:p/>
    <w:p>
      <w:r xmlns:w="http://schemas.openxmlformats.org/wordprocessingml/2006/main">
        <w:t xml:space="preserve">2. विश्वास की शक्ति: कैसे परमेश्वर ने इस्राएलियों को विजय प्राप्त करने में सक्षम बनाया</w:t>
      </w:r>
    </w:p>
    <w:p/>
    <w:p>
      <w:r xmlns:w="http://schemas.openxmlformats.org/wordprocessingml/2006/main">
        <w:t xml:space="preserve">1. यहोशू 10:41 - "और उन्होंने सब नगरों को जीत लिया, और उनकी सारी लूट, और पशु, वरन सब धन भी अपने लिये कर लिया।"</w:t>
      </w:r>
    </w:p>
    <w:p/>
    <w:p>
      <w:r xmlns:w="http://schemas.openxmlformats.org/wordprocessingml/2006/main">
        <w:t xml:space="preserve">2. फिलिप्पियों 4:13 - "मैं मसीह के द्वारा सब कुछ कर सकता हूं जो मुझे सामर्थ देता है।"</w:t>
      </w:r>
    </w:p>
    <w:p/>
    <w:p>
      <w:r xmlns:w="http://schemas.openxmlformats.org/wordprocessingml/2006/main">
        <w:t xml:space="preserve">व्यवस्थाविवरण 3:8 और उसी समय हम ने अर्नोन नदी से ले कर हेर्मोन पर्वत तक यरदन के इस पार का देश एमोरियोंके दोनों राजाओं के हाथ से छीन लिया;</w:t>
      </w:r>
    </w:p>
    <w:p/>
    <w:p>
      <w:r xmlns:w="http://schemas.openxmlformats.org/wordprocessingml/2006/main">
        <w:t xml:space="preserve">मूसा और इस्राएलियों ने यरदन नदी के पूर्व की ओर अर्नोन नदी से लेकर हेर्मोन पर्वत तक की भूमि पर कब्ज़ा कर लिया।</w:t>
      </w:r>
    </w:p>
    <w:p/>
    <w:p>
      <w:r xmlns:w="http://schemas.openxmlformats.org/wordprocessingml/2006/main">
        <w:t xml:space="preserve">1. परमेश्वर की जीत का वादा: कैसे मूसा और इस्राएलियों ने अपनी वादा की हुई भूमि पर दावा किया</w:t>
      </w:r>
    </w:p>
    <w:p/>
    <w:p>
      <w:r xmlns:w="http://schemas.openxmlformats.org/wordprocessingml/2006/main">
        <w:t xml:space="preserve">2. जो वादा किया गया था उसे प्राप्त करना: भगवान का धन कैसे प्राप्त करें</w:t>
      </w:r>
    </w:p>
    <w:p/>
    <w:p>
      <w:r xmlns:w="http://schemas.openxmlformats.org/wordprocessingml/2006/main">
        <w:t xml:space="preserve">1. व्यवस्थाविवरण 1:7-8 - तुम घूमो, और यात्रा करो, और एमोरियों के पहाड़ पर, और उसके समीप के सब स्यानों में, अर्थात् अराबा में, और टीलों में, और तराई में, और नदी में जाओ। दक्षिण और समुद्र के तट से कनानियोंके देश तक, और लबानोन तक, और महानद परात तक। देखो, मैं ने उस देश को तुम्हारे साम्हने रखा है; जिस देश को यहोवा ने तुम्हारे पूर्वजों इब्राहीम, इसहाक, और याकूब से, उनको और उनके पश्चात् उनके वंश को देने की शपय खाई यी, उस में जा कर उस देश को अपने अधिकार में कर लो।</w:t>
      </w:r>
    </w:p>
    <w:p/>
    <w:p>
      <w:r xmlns:w="http://schemas.openxmlformats.org/wordprocessingml/2006/main">
        <w:t xml:space="preserve">2. यशायाह 54:2-3 - अपके तम्बू का स्यान बढ़ाओ, और अपके निवासोंके परदे फैलाओ; क्योंकि तू दाहिनी ओर और बाईं ओर से आगे बढ़ेगा; और तेरा वंश अन्यजातियों का अधिकारी होगा, और उजड़े हुए नगरों को बसाएगा।</w:t>
      </w:r>
    </w:p>
    <w:p/>
    <w:p>
      <w:r xmlns:w="http://schemas.openxmlformats.org/wordprocessingml/2006/main">
        <w:t xml:space="preserve">व्यवस्थाविवरण 3:9 (जिसे सीदोनी हेर्मोन लोग सिर्योन कहते हैं, और एमोरी लोग उसे शेनिर कहते हैं;)</w:t>
      </w:r>
    </w:p>
    <w:p/>
    <w:p>
      <w:r xmlns:w="http://schemas.openxmlformats.org/wordprocessingml/2006/main">
        <w:t xml:space="preserve">यह अनुच्छेद माउंट हर्मन के आसपास के क्षेत्र का वर्णन कर रहा है।</w:t>
      </w:r>
    </w:p>
    <w:p/>
    <w:p>
      <w:r xmlns:w="http://schemas.openxmlformats.org/wordprocessingml/2006/main">
        <w:t xml:space="preserve">1. स्थान की शक्ति: माउंट हर्मन का महत्व</w:t>
      </w:r>
    </w:p>
    <w:p/>
    <w:p>
      <w:r xmlns:w="http://schemas.openxmlformats.org/wordprocessingml/2006/main">
        <w:t xml:space="preserve">2. ईश्वर की रचना का आश्चर्य: भूमि की सुंदरता की खोज</w:t>
      </w:r>
    </w:p>
    <w:p/>
    <w:p>
      <w:r xmlns:w="http://schemas.openxmlformats.org/wordprocessingml/2006/main">
        <w:t xml:space="preserve">1. भजन 133:3 - यह हेर्मोन की ओस के समान है, जो सिय्योन के पहाड़ों पर गिरती है!</w:t>
      </w:r>
    </w:p>
    <w:p/>
    <w:p>
      <w:r xmlns:w="http://schemas.openxmlformats.org/wordprocessingml/2006/main">
        <w:t xml:space="preserve">2. भजन 89:12 - उत्तर और दक्खिन को तू ही ने उत्पन्न किया है; ताबोर और हेर्मोन आनन्द से तेरे नाम की स्तुति करते हैं।</w:t>
      </w:r>
    </w:p>
    <w:p/>
    <w:p>
      <w:r xmlns:w="http://schemas.openxmlformats.org/wordprocessingml/2006/main">
        <w:t xml:space="preserve">व्यवस्थाविवरण 3:10 तराई के सब नगर, और सारा गिलाद, और सलका और एद्रेई तक सारा बाशान, जो बाशान में ओग के राज्य के नगर थे।</w:t>
      </w:r>
    </w:p>
    <w:p/>
    <w:p>
      <w:r xmlns:w="http://schemas.openxmlformats.org/wordprocessingml/2006/main">
        <w:t xml:space="preserve">यह परिच्छेद बाशान में ओग राज्य के शहरों के बारे में है।</w:t>
      </w:r>
    </w:p>
    <w:p/>
    <w:p>
      <w:r xmlns:w="http://schemas.openxmlformats.org/wordprocessingml/2006/main">
        <w:t xml:space="preserve">1. अपनी जड़ों को जानने का महत्व: बाशान के शहरों की खोज</w:t>
      </w:r>
    </w:p>
    <w:p/>
    <w:p>
      <w:r xmlns:w="http://schemas.openxmlformats.org/wordprocessingml/2006/main">
        <w:t xml:space="preserve">2. अपने लोगों के लिए परमेश्वर का प्रावधान: बाशान के प्राचीन शहर</w:t>
      </w:r>
    </w:p>
    <w:p/>
    <w:p>
      <w:r xmlns:w="http://schemas.openxmlformats.org/wordprocessingml/2006/main">
        <w:t xml:space="preserve">1. यहोशू 13:12 - बाशान में ओग का सारा राज्य, जो अशतारोत और एद्रेई में राज्य करता था, और जो दानवों के बचे हुए थे, उनको मूसा ने घात करके निकाल दिया।</w:t>
      </w:r>
    </w:p>
    <w:p/>
    <w:p>
      <w:r xmlns:w="http://schemas.openxmlformats.org/wordprocessingml/2006/main">
        <w:t xml:space="preserve">2. न्यायियों 10:4 - और उसके तीस बेटे थे जो गदहियों के तीस बच्चों पर सवार हुआ करते थे, और उनके तीस नगर थे, जो गिलाद देश में आज तक हवोत्याईर कहलाते हैं।</w:t>
      </w:r>
    </w:p>
    <w:p/>
    <w:p>
      <w:r xmlns:w="http://schemas.openxmlformats.org/wordprocessingml/2006/main">
        <w:t xml:space="preserve">व्यवस्थाविवरण 3:11 क्योंकि बाशान का राजा ओग ही रगों में से बचा रहा; देखो, उसका बिछौना लोहे का था; क्या यह अम्मोनियोंके रब्बात में नहीं है? उसकी लम्बाई नौ हाथ और चौड़ाई मनुष्य के हाथ के हिसाब से चार हाथ थी।</w:t>
      </w:r>
    </w:p>
    <w:p/>
    <w:p>
      <w:r xmlns:w="http://schemas.openxmlformats.org/wordprocessingml/2006/main">
        <w:t xml:space="preserve">बाशान का ओग दिग्गजों में आखिरी था। उसका बिस्तर लोहे का बना था और उसकी लम्बाई नौ हाथ और चौड़ाई चार हाथ थी।</w:t>
      </w:r>
    </w:p>
    <w:p/>
    <w:p>
      <w:r xmlns:w="http://schemas.openxmlformats.org/wordprocessingml/2006/main">
        <w:t xml:space="preserve">1. विश्वास की शक्ति: चाहे कितना भी बड़ा दानव क्यों न हो, हम ईश्वर से जीत सकते हैं</w:t>
      </w:r>
    </w:p>
    <w:p/>
    <w:p>
      <w:r xmlns:w="http://schemas.openxmlformats.org/wordprocessingml/2006/main">
        <w:t xml:space="preserve">2. विपरीत परिस्थितियों में मजबूती से खड़ा रहना: बाशान का ओग और उसका लोहे का बिस्तर</w:t>
      </w:r>
    </w:p>
    <w:p/>
    <w:p>
      <w:r xmlns:w="http://schemas.openxmlformats.org/wordprocessingml/2006/main">
        <w:t xml:space="preserve">1. इफिसियों 6:10-11 - अंत में, प्रभु में और उसकी शक्ति के बल पर मजबूत बनो। परमेश्वर के सारे हथियार बान्ध लो, कि तुम शैतान की युक्तियों के साम्हने खड़े रह सको।</w:t>
      </w:r>
    </w:p>
    <w:p/>
    <w:p>
      <w:r xmlns:w="http://schemas.openxmlformats.org/wordprocessingml/2006/main">
        <w:t xml:space="preserve">2. 1 इतिहास 28:20 - तब दाऊद ने अपने पुत्र सुलैमान से कहा, हियाव बान्धकर ऐसा करो। मत डरो और निराश मत हो, क्योंकि प्रभु परमेश्वर, अर्थात मेरा परमेश्वर, तुम्हारे साथ है। जब तक यहोवा के भवन की सेवा का सारा काम पूरा न हो जाए, तब तक वह तुम्हें न छोड़ेगा, न त्यागेगा।</w:t>
      </w:r>
    </w:p>
    <w:p/>
    <w:p>
      <w:r xmlns:w="http://schemas.openxmlformats.org/wordprocessingml/2006/main">
        <w:t xml:space="preserve">व्यवस्थाविवरण 3:12 और अर्नोन नदी के तीर वाले अरोएर से ले कर गिलाद के आधे पहाड़ तक का यह देश, जो उस समय हमारे अधिक्कारने में था, और उनके नगरोंसमेत मैंने रूबेनियों और गादियों को दे दिया।</w:t>
      </w:r>
    </w:p>
    <w:p/>
    <w:p>
      <w:r xmlns:w="http://schemas.openxmlformats.org/wordprocessingml/2006/main">
        <w:t xml:space="preserve">मूसा ने अरोएर देश और गिलाद पर्वत का आधा भाग रूबेनियोंऔर गादियोंको दिया।</w:t>
      </w:r>
    </w:p>
    <w:p/>
    <w:p>
      <w:r xmlns:w="http://schemas.openxmlformats.org/wordprocessingml/2006/main">
        <w:t xml:space="preserve">1. भगवान की कृपा की उदारता</w:t>
      </w:r>
    </w:p>
    <w:p/>
    <w:p>
      <w:r xmlns:w="http://schemas.openxmlformats.org/wordprocessingml/2006/main">
        <w:t xml:space="preserve">2. देने की शक्ति</w:t>
      </w:r>
    </w:p>
    <w:p/>
    <w:p>
      <w:r xmlns:w="http://schemas.openxmlformats.org/wordprocessingml/2006/main">
        <w:t xml:space="preserve">1. रोमियों 8:32 - जिस ने अपने निज पुत्र को भी न रख छोड़ा, परन्तु उसे हम सब के लिये दे दिया, वह उसके साथ हमें सब कुछ क्योंकर न देगा?</w:t>
      </w:r>
    </w:p>
    <w:p/>
    <w:p>
      <w:r xmlns:w="http://schemas.openxmlformats.org/wordprocessingml/2006/main">
        <w:t xml:space="preserve">2. इफिसियों 4:28 - चोर फिर चोरी न करे, परन्तु अपने हाथों से ईमानदारी से काम करके परिश्रम करे, कि किसी जरूरतमंद को बांटने के लिये उसके पास कुछ हो।</w:t>
      </w:r>
    </w:p>
    <w:p/>
    <w:p>
      <w:r xmlns:w="http://schemas.openxmlformats.org/wordprocessingml/2006/main">
        <w:t xml:space="preserve">व्यवस्थाविवरण 3:13 और गिलाद का शेष भाग, और सारा बाशान, जो ओग का राज्य था, मैं ने मनश्शे के आधे गोत्र को दे दिया; अरगोब का सारा क्षेत्र, और सारा बाशान, जो दानवों का देश कहलाता था।</w:t>
      </w:r>
    </w:p>
    <w:p/>
    <w:p>
      <w:r xmlns:w="http://schemas.openxmlformats.org/wordprocessingml/2006/main">
        <w:t xml:space="preserve">परमेश्वर ने मनश्शे के आधे गोत्र को बाशान की भूमि दी, जो दानवों की भूमि कहलाती थी।</w:t>
      </w:r>
    </w:p>
    <w:p/>
    <w:p>
      <w:r xmlns:w="http://schemas.openxmlformats.org/wordprocessingml/2006/main">
        <w:t xml:space="preserve">1. अपने दिग्गजों पर विजय प्राप्त करें: विश्वास के साथ भय पर विजय प्राप्त करें</w:t>
      </w:r>
    </w:p>
    <w:p/>
    <w:p>
      <w:r xmlns:w="http://schemas.openxmlformats.org/wordprocessingml/2006/main">
        <w:t xml:space="preserve">2. ईश्वर के वादों को धारण करना: जो पहले से ही आपका है उस पर दावा करें</w:t>
      </w:r>
    </w:p>
    <w:p/>
    <w:p>
      <w:r xmlns:w="http://schemas.openxmlformats.org/wordprocessingml/2006/main">
        <w:t xml:space="preserve">1.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भजन 34:4 - मैं ने यहोवा की खोज की, और उस ने मुझे उत्तर दिया; उसने मुझे मेरे सभी भय से मुक्ति दिलाई।</w:t>
      </w:r>
    </w:p>
    <w:p/>
    <w:p>
      <w:r xmlns:w="http://schemas.openxmlformats.org/wordprocessingml/2006/main">
        <w:t xml:space="preserve">व्यवस्थाविवरण 3:14 मनश्शे के पुत्र याईर ने गशुरी और माकाती के सिवाने तक अर्गोब का सारा देश ले लिया; और उनका नाम अपने नाम के अनुसार बाशन्हावोत्जैर रखा, जो आज तक है।</w:t>
      </w:r>
    </w:p>
    <w:p/>
    <w:p>
      <w:r xmlns:w="http://schemas.openxmlformats.org/wordprocessingml/2006/main">
        <w:t xml:space="preserve">मनश्शे के पुत्र याईर ने अर्गोब देश पर विजय प्राप्त की और इसका नाम बशान्हावोथजैर रखा, जो आज तक कायम है।</w:t>
      </w:r>
    </w:p>
    <w:p/>
    <w:p>
      <w:r xmlns:w="http://schemas.openxmlformats.org/wordprocessingml/2006/main">
        <w:t xml:space="preserve">1. एक नाम की शक्ति: एक नाम कैसे पीढ़ियों तक कायम रह सकता है</w:t>
      </w:r>
    </w:p>
    <w:p/>
    <w:p>
      <w:r xmlns:w="http://schemas.openxmlformats.org/wordprocessingml/2006/main">
        <w:t xml:space="preserve">2. एक व्यक्ति का प्रभाव: एक व्यक्ति कैसे स्थायी प्रभाव डाल सकता है</w:t>
      </w:r>
    </w:p>
    <w:p/>
    <w:p>
      <w:r xmlns:w="http://schemas.openxmlformats.org/wordprocessingml/2006/main">
        <w:t xml:space="preserve">1. यशायाह 43:1 - परन्तु हे याकूब, तेरा रचनेवाला और हे इस्राएल तेरा रचनेवाला यहोवा अब यों कहता है, मत डर; क्योंकि मैं ने तुझे छुड़ा लिया है, मैं ने तुझे नाम लेकर बुलाया है; तुम मेरे हो.</w:t>
      </w:r>
    </w:p>
    <w:p/>
    <w:p>
      <w:r xmlns:w="http://schemas.openxmlformats.org/wordprocessingml/2006/main">
        <w:t xml:space="preserve">2. नीतिवचन 22:1 - बड़े धन से अच्छा नाम प्रिय है, और सोने चांदी से प्रिय अनुग्रह अच्छा है।</w:t>
      </w:r>
    </w:p>
    <w:p/>
    <w:p>
      <w:r xmlns:w="http://schemas.openxmlformats.org/wordprocessingml/2006/main">
        <w:t xml:space="preserve">व्यवस्थाविवरण 3:15 और मैं ने गिलाद को माकीर को दे दिया।</w:t>
      </w:r>
    </w:p>
    <w:p/>
    <w:p>
      <w:r xmlns:w="http://schemas.openxmlformats.org/wordprocessingml/2006/main">
        <w:t xml:space="preserve">यहोवा ने गिलाद को माकीर को दे दिया।</w:t>
      </w:r>
    </w:p>
    <w:p/>
    <w:p>
      <w:r xmlns:w="http://schemas.openxmlformats.org/wordprocessingml/2006/main">
        <w:t xml:space="preserve">1: ईश्वर की उदारता</w:t>
      </w:r>
    </w:p>
    <w:p/>
    <w:p>
      <w:r xmlns:w="http://schemas.openxmlformats.org/wordprocessingml/2006/main">
        <w:t xml:space="preserve">व्यवस्थाविवरण के इस अंश से हम देखते हैं कि प्रभु उदार हैं और हमें जो चाहिए वह हमें आशीर्वाद देने के लिए तैयार हैं।</w:t>
      </w:r>
    </w:p>
    <w:p/>
    <w:p>
      <w:r xmlns:w="http://schemas.openxmlformats.org/wordprocessingml/2006/main">
        <w:t xml:space="preserve">2: वफ़ादारी और प्रावधान</w:t>
      </w:r>
    </w:p>
    <w:p/>
    <w:p>
      <w:r xmlns:w="http://schemas.openxmlformats.org/wordprocessingml/2006/main">
        <w:t xml:space="preserve">हम भरोसा कर सकते हैं कि प्रभु ईमानदारी से हमारी देखभाल करेंगे और हमारी ज़रूरतें पूरी करेंगे।</w:t>
      </w:r>
    </w:p>
    <w:p/>
    <w:p>
      <w:r xmlns:w="http://schemas.openxmlformats.org/wordprocessingml/2006/main">
        <w:t xml:space="preserve">1: भजन 37:25 - मैं जवान था, और अब बूढ़ा हो गया हूं; तौभी मैं ने न तो धर्मी को त्यागा हुआ, और न उसके वंश को रोटी मांगते देखा है।</w:t>
      </w:r>
    </w:p>
    <w:p/>
    <w:p>
      <w:r xmlns:w="http://schemas.openxmlformats.org/wordprocessingml/2006/main">
        <w:t xml:space="preserve">2: भजन 68:19 - धन्य है प्रभु, जो प्रतिदिन हमें लाभ से भरता है, यहां तक कि हमारे उद्धारकर्ता परमेश्वर भी। सेला.</w:t>
      </w:r>
    </w:p>
    <w:p/>
    <w:p>
      <w:r xmlns:w="http://schemas.openxmlformats.org/wordprocessingml/2006/main">
        <w:t xml:space="preserve">व्यवस्थाविवरण 3:16 और रूबेनियोंऔर गादियोंको मैं ने गिलाद से लेकर अर्नोन नदी तक का आधा भाग, और यब्बोक नदी तक जो अम्मोनियोंकी सीमा है, दे दिया;</w:t>
      </w:r>
    </w:p>
    <w:p/>
    <w:p>
      <w:r xmlns:w="http://schemas.openxmlformats.org/wordprocessingml/2006/main">
        <w:t xml:space="preserve">परमेश्वर ने रूबेनियों और गादियों को अर्नोन नदी से यब्बोक नदी तक गिलाद की भूमि दी।</w:t>
      </w:r>
    </w:p>
    <w:p/>
    <w:p>
      <w:r xmlns:w="http://schemas.openxmlformats.org/wordprocessingml/2006/main">
        <w:t xml:space="preserve">1. देने में परमेश्वर की उदारता - व्यवस्थाविवरण 3:16</w:t>
      </w:r>
    </w:p>
    <w:p/>
    <w:p>
      <w:r xmlns:w="http://schemas.openxmlformats.org/wordprocessingml/2006/main">
        <w:t xml:space="preserve">2. साझा करने का महत्व - ल्यूक 6:38</w:t>
      </w:r>
    </w:p>
    <w:p/>
    <w:p>
      <w:r xmlns:w="http://schemas.openxmlformats.org/wordprocessingml/2006/main">
        <w:t xml:space="preserve">1. इफिसियों 4:28 - "जिसने चोरी की है वह फिर चोरी न करे, परन्तु अपने हाथों से भलाई के काम में परिश्रम करे, कि जिस किसी को आवश्यकता हो उसे देने के लिये उसके पास कुछ हो।"</w:t>
      </w:r>
    </w:p>
    <w:p/>
    <w:p>
      <w:r xmlns:w="http://schemas.openxmlformats.org/wordprocessingml/2006/main">
        <w:t xml:space="preserve">2. याकूब 2:14-17 - "हे मेरे भाइयों, यदि कोई कहे कि मुझे विश्वास तो है, परन्तु काम न हो, तो इससे क्या लाभ? क्या विश्वास उसे बचा सकता है? यदि कोई भाई या बहन नंगा हो और उसे प्रतिदिन का भोजन न मिले, और एक तू उन से कहता है, कुशल से चले जाओ, गरम रहो, और तृप्त रहो, परन्तु जो वस्तुएं शरीर के लिये आवश्यक हैं उन्हें तुम नहीं देते, इससे क्या लाभ?”</w:t>
      </w:r>
    </w:p>
    <w:p/>
    <w:p>
      <w:r xmlns:w="http://schemas.openxmlformats.org/wordprocessingml/2006/main">
        <w:t xml:space="preserve">व्यवस्थाविवरण 3:17 अराबा, और यरदन, और उसका किनारा, चिन्नेरेत से ले कर पूर्व की ओर अशदोतपिसगा के नीचे के खारे समुद्र तक।</w:t>
      </w:r>
    </w:p>
    <w:p/>
    <w:p>
      <w:r xmlns:w="http://schemas.openxmlformats.org/wordprocessingml/2006/main">
        <w:t xml:space="preserve">यह परिच्छेद अश्दोथपिसगाह क्षेत्र के अंतर्गत, चिनेरेथ से पूर्व की ओर साल्ट सागर तक जॉर्डन नदी के मैदान के भौगोलिक क्षेत्र का वर्णन करता है।</w:t>
      </w:r>
    </w:p>
    <w:p/>
    <w:p>
      <w:r xmlns:w="http://schemas.openxmlformats.org/wordprocessingml/2006/main">
        <w:t xml:space="preserve">1. ईश्वर सृष्टि के हर विवरण पर नियंत्रण रखता है</w:t>
      </w:r>
    </w:p>
    <w:p/>
    <w:p>
      <w:r xmlns:w="http://schemas.openxmlformats.org/wordprocessingml/2006/main">
        <w:t xml:space="preserve">2. कठिन समय में ईश्वर पर भरोसा रखना</w:t>
      </w:r>
    </w:p>
    <w:p/>
    <w:p>
      <w:r xmlns:w="http://schemas.openxmlformats.org/wordprocessingml/2006/main">
        <w:t xml:space="preserve">1. भजन 139:13-16 - क्योंकि तू ने मेरे अंतरतम को उत्पन्न किया है; तूने मुझे मेरी माँ के गर्भ में एक साथ बुना है। मैं तेरी स्तुति करता हूं, क्योंकि मैं भयानक और अद्भुत रीति से रचा गया हूं; आपके काम अद्भुत हैं, यह मैं अच्छी तरह जानता हूं। जब मैं गुप्त स्थान में बनाया गया, और पृय्वी की गहराइयों में एक साथ बुना गया, तब मेरी ढाँचा तुम से छिपा न रहा। तेरी आँखों ने मेरा बेडौल शरीर देखा; जितने दिन मेरे लिये ठहराए गए थे, वे सब दिन एक के होने से पहिले तेरी पुस्तक में लिखे हुए थे।</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व्यवस्थाविवरण 3:18 और मैं ने उसी समय तुम को यह आज्ञा दी, कि तुम्हारे परमेश्वर यहोवा ने तुम्हें यह देश अधिक्कारनेी करने को दिया है; और तुम अपने भाइयोंमें से जितने इस्राएली युद्ध के लिये तैयार हों, हथियार बान्धे हुए उनके आगे आगे आगे जाना।</w:t>
      </w:r>
    </w:p>
    <w:p/>
    <w:p>
      <w:r xmlns:w="http://schemas.openxmlformats.org/wordprocessingml/2006/main">
        <w:t xml:space="preserve">यहोवा ने इस्राएलियों को आज्ञा दी, कि वे अपने भाइयोंके आगे जो युद्ध करने के योग्य हों, हथियार बान्धकर आगे बढ़ें, कि उस देश को जो उस ने उन्हें दिया या, उसके अधिक्कारनेी हो जाएं।</w:t>
      </w:r>
    </w:p>
    <w:p/>
    <w:p>
      <w:r xmlns:w="http://schemas.openxmlformats.org/wordprocessingml/2006/main">
        <w:t xml:space="preserve">1. कार्रवाई में आज्ञाकारिता और विश्वास की शक्ति</w:t>
      </w:r>
    </w:p>
    <w:p/>
    <w:p>
      <w:r xmlns:w="http://schemas.openxmlformats.org/wordprocessingml/2006/main">
        <w:t xml:space="preserve">2. शीर्ष पर ईश्वर के साथ युद्ध की तैयारी</w:t>
      </w:r>
    </w:p>
    <w:p/>
    <w:p>
      <w:r xmlns:w="http://schemas.openxmlformats.org/wordprocessingml/2006/main">
        <w:t xml:space="preserve">1. यहोशू 1:5-9 दृढ़ और साहसी बनो; भयभीत या निराश न हो, क्योंकि जहां कहीं तू जाएगा वहां तेरा परमेश्वर यहोवा तेरे संग रहेगा।</w:t>
      </w:r>
    </w:p>
    <w:p/>
    <w:p>
      <w:r xmlns:w="http://schemas.openxmlformats.org/wordprocessingml/2006/main">
        <w:t xml:space="preserve">2. इफिसियों 6:10-18 अन्त में, प्रभु में और उसकी शक्ति के बल पर बलवन्त बनो। परमेश्वर के सारे कवच पहन लो।</w:t>
      </w:r>
    </w:p>
    <w:p/>
    <w:p>
      <w:r xmlns:w="http://schemas.openxmlformats.org/wordprocessingml/2006/main">
        <w:t xml:space="preserve">व्यवस्थाविवरण 3:19 परन्तु तुम्हारी पत्नियां, और तुम्हारे बाल-बच्चे, और तुम्हारे पशु (क्योंकि मैं जानता हूं कि तुम्हारे पास बहुत से पशु हैं) वे अपने नगरोंमें जो मैं ने तुम्हें दिए हैं, रहें;</w:t>
      </w:r>
    </w:p>
    <w:p/>
    <w:p>
      <w:r xmlns:w="http://schemas.openxmlformats.org/wordprocessingml/2006/main">
        <w:t xml:space="preserve">परमेश्वर ने इस्राएलियों को आश्वासन दिया कि उनके परिवार, संपत्ति और पशुधन उन्हें दिए गए शहरों में सुरक्षित रहेंगे।</w:t>
      </w:r>
    </w:p>
    <w:p/>
    <w:p>
      <w:r xmlns:w="http://schemas.openxmlformats.org/wordprocessingml/2006/main">
        <w:t xml:space="preserve">1. भगवान का प्रावधान: अपनी सुरक्षा के लिए उसकी वफादारी पर भरोसा करें</w:t>
      </w:r>
    </w:p>
    <w:p/>
    <w:p>
      <w:r xmlns:w="http://schemas.openxmlformats.org/wordprocessingml/2006/main">
        <w:t xml:space="preserve">2. खतरे के सामने साहस: सुरक्षा के लिए भगवान के वादे</w:t>
      </w:r>
    </w:p>
    <w:p/>
    <w:p>
      <w:r xmlns:w="http://schemas.openxmlformats.org/wordprocessingml/2006/main">
        <w:t xml:space="preserve">1.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2. भजन 91:1-2 - "वह जो परमप्रधान के गुप्त स्थान में रहता है, वह सर्वशक्तिमान की छाया के नीचे रहेगा। मैं प्रभु के बारे में कहूंगा, वह मेरा शरणस्थान और मेरा गढ़ है: मेरा भगवान; उसी में क्या मैं भरोसा करूंगा।"</w:t>
      </w:r>
    </w:p>
    <w:p/>
    <w:p>
      <w:r xmlns:w="http://schemas.openxmlformats.org/wordprocessingml/2006/main">
        <w:t xml:space="preserve">व्यवस्थाविवरण 3:20 जब तक यहोवा तुम्हारे भाइयों को तुम्हारे समान विश्राम न दे, और वे उस देश के अधिकारी न हो जाएं जो तुम्हारे परमेश्वर यहोवा ने उन्हें यरदन के पार दिया है; तब तुम सब अपनी अपनी निज भूमि में लौट आना। मैंने तुम्हें दे दिया है.</w:t>
      </w:r>
    </w:p>
    <w:p/>
    <w:p>
      <w:r xmlns:w="http://schemas.openxmlformats.org/wordprocessingml/2006/main">
        <w:t xml:space="preserve">यहोवा अपने लोगों को तब तक प्रतीक्षा करने का आदेश देता है जब तक कि उनके भाई आराम नहीं कर लेते और वादा की गई भूमि पर कब्ज़ा नहीं कर लेते, इससे पहले कि वे अपनी संपत्ति पर लौट जाएँ।</w:t>
      </w:r>
    </w:p>
    <w:p/>
    <w:p>
      <w:r xmlns:w="http://schemas.openxmlformats.org/wordprocessingml/2006/main">
        <w:t xml:space="preserve">1. ईश्वर के समय की प्रतीक्षा करना: उसकी योजना पर भरोसा करना</w:t>
      </w:r>
    </w:p>
    <w:p/>
    <w:p>
      <w:r xmlns:w="http://schemas.openxmlformats.org/wordprocessingml/2006/main">
        <w:t xml:space="preserve">2. ईश्वर का आशीर्वाद साझा करना: उनके आह्वान में एकजुट होना</w:t>
      </w:r>
    </w:p>
    <w:p/>
    <w:p>
      <w:r xmlns:w="http://schemas.openxmlformats.org/wordprocessingml/2006/main">
        <w:t xml:space="preserve">1. भजन 37:3-7 - प्रभु पर भरोसा रखो और भलाई करो; भूमि पर निवास करें और सुरक्षित चरागाह का आनंद लें। प्रभु में प्रसन्न रहो और वह तुम्हें तुम्हारे मन की इच्छाएँ पूरी करेगा। अपना मार्ग प्रभु को समर्पित करो; उस पर भरोसा रखो और वह यह करेगा: वह तुम्हारा धर्म भोर की नाईं चमकाएगा, और तुम्हारे न्याय का न्याय दोपहर के सूरज की नाईं चमकाएगा। प्रभु के सामने स्थिर रहो और धैर्यपूर्वक उसकी प्रतीक्षा करो; जब लोग अपने मार्गों में सफल हों, और अपनी दुष्ट युक्तियों को पूरा करें, तो घबराओ मत।</w:t>
      </w:r>
    </w:p>
    <w:p/>
    <w:p>
      <w:r xmlns:w="http://schemas.openxmlformats.org/wordprocessingml/2006/main">
        <w:t xml:space="preserve">2. इफिसियों 4:2-3 - पूर्णतः नम्र और नम्र बनो; सब्र रखो, और प्रेम से एक दूसरे की सह लो। शांति के बंधन के माध्यम से आत्मा की एकता बनाए रखने के लिए हर संभव प्रयास करें।</w:t>
      </w:r>
    </w:p>
    <w:p/>
    <w:p>
      <w:r xmlns:w="http://schemas.openxmlformats.org/wordprocessingml/2006/main">
        <w:t xml:space="preserve">व्यवस्थाविवरण 3:21 और उस समय मैं ने यहोशू को यह आज्ञा दी, कि जो कुछ तेरे परमेश्वर यहोवा ने इन दोनों राजाओं से किया है, वह सब तू ने अपनी आंखों से देखा है; इस प्रकार यहोवा उन सब राज्योंके साय भी करेगा, जहां जहां तू जाएगा।</w:t>
      </w:r>
    </w:p>
    <w:p/>
    <w:p>
      <w:r xmlns:w="http://schemas.openxmlformats.org/wordprocessingml/2006/main">
        <w:t xml:space="preserve">परमेश्वर की शक्ति दो राजाओं के विनाश में स्पष्ट है, और वह किसी भी अन्य राज्य के साथ भी ऐसा ही करेगा जहाँ से उसके लोग गुजरेंगे।</w:t>
      </w:r>
    </w:p>
    <w:p/>
    <w:p>
      <w:r xmlns:w="http://schemas.openxmlformats.org/wordprocessingml/2006/main">
        <w:t xml:space="preserve">1. ईश्वर की शक्ति पर भरोसा - व्यवस्थाविवरण 3:21</w:t>
      </w:r>
    </w:p>
    <w:p/>
    <w:p>
      <w:r xmlns:w="http://schemas.openxmlformats.org/wordprocessingml/2006/main">
        <w:t xml:space="preserve">2. परमेश्वर की शक्ति पर भरोसा रखना - व्यवस्थाविवरण 3:21</w:t>
      </w:r>
    </w:p>
    <w:p/>
    <w:p>
      <w:r xmlns:w="http://schemas.openxmlformats.org/wordprocessingml/2006/main">
        <w:t xml:space="preserve">1. यशायाह 40:28-31 - मत डर, क्योंकि मैं तेरे साथ हूं</w:t>
      </w:r>
    </w:p>
    <w:p/>
    <w:p>
      <w:r xmlns:w="http://schemas.openxmlformats.org/wordprocessingml/2006/main">
        <w:t xml:space="preserve">2. भजन 118:6 - यहोवा मेरी ओर है; मैं नहीं डरूंगा</w:t>
      </w:r>
    </w:p>
    <w:p/>
    <w:p>
      <w:r xmlns:w="http://schemas.openxmlformats.org/wordprocessingml/2006/main">
        <w:t xml:space="preserve">व्यवस्थाविवरण 3:22 तुम उन से न डरना; क्योंकि तुम्हारा परमेश्वर यहोवा तुम्हारे लिये लड़ेगा।</w:t>
      </w:r>
    </w:p>
    <w:p/>
    <w:p>
      <w:r xmlns:w="http://schemas.openxmlformats.org/wordprocessingml/2006/main">
        <w:t xml:space="preserve">भगवान हमें डरने के लिए प्रोत्साहित नहीं करते क्योंकि वह हमारे लिए लड़ेंगे।</w:t>
      </w:r>
    </w:p>
    <w:p/>
    <w:p>
      <w:r xmlns:w="http://schemas.openxmlformats.org/wordprocessingml/2006/main">
        <w:t xml:space="preserve">1. परमेश्वर हमारा रक्षक है - व्यवस्थाविवरण 3:22</w:t>
      </w:r>
    </w:p>
    <w:p/>
    <w:p>
      <w:r xmlns:w="http://schemas.openxmlformats.org/wordprocessingml/2006/main">
        <w:t xml:space="preserve">2. विश्वास के माध्यम से डर पर काबू पाना - व्यवस्थाविवरण 3:22</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2 तीमुथियुस 1:7 - "क्योंकि परमेश्वर ने हमें भय की नहीं, परन्तु सामर्थ, और प्रेम, और संयम की आत्मा दी है।"</w:t>
      </w:r>
    </w:p>
    <w:p/>
    <w:p>
      <w:r xmlns:w="http://schemas.openxmlformats.org/wordprocessingml/2006/main">
        <w:t xml:space="preserve">व्यवस्थाविवरण 3:23 और उस समय मैं ने यहोवा से प्रार्थना करके कहा,</w:t>
      </w:r>
    </w:p>
    <w:p/>
    <w:p>
      <w:r xmlns:w="http://schemas.openxmlformats.org/wordprocessingml/2006/main">
        <w:t xml:space="preserve">ईश्वर अनुग्रह और दया के साथ प्रार्थनाओं को सुनता है और उनका उत्तर देता है।</w:t>
      </w:r>
    </w:p>
    <w:p/>
    <w:p>
      <w:r xmlns:w="http://schemas.openxmlformats.org/wordprocessingml/2006/main">
        <w:t xml:space="preserve">1. भगवान की कृपा - भगवान की दया हमारे जीवन में कैसे मौजूद है।</w:t>
      </w:r>
    </w:p>
    <w:p/>
    <w:p>
      <w:r xmlns:w="http://schemas.openxmlformats.org/wordprocessingml/2006/main">
        <w:t xml:space="preserve">2. विश्वास के साथ प्रार्थना करना - ईश्वर पर भरोसा करने से प्रार्थनाओं का उत्तर कैसे मिल सकता है।</w:t>
      </w:r>
    </w:p>
    <w:p/>
    <w:p>
      <w:r xmlns:w="http://schemas.openxmlformats.org/wordprocessingml/2006/main">
        <w:t xml:space="preserve">1. रोमियों 8:26-27 - पवित्र आत्मा हमारी कमज़ोरी में हमारी मदद करता है और प्रार्थना में हमारे लिए मध्यस्थता करता है।</w:t>
      </w:r>
    </w:p>
    <w:p/>
    <w:p>
      <w:r xmlns:w="http://schemas.openxmlformats.org/wordprocessingml/2006/main">
        <w:t xml:space="preserve">2. जेम्स 5:16 - एक धर्मी व्यक्ति की प्रार्थना शक्तिशाली और प्रभावी है.</w:t>
      </w:r>
    </w:p>
    <w:p/>
    <w:p>
      <w:r xmlns:w="http://schemas.openxmlformats.org/wordprocessingml/2006/main">
        <w:t xml:space="preserve">व्यवस्थाविवरण 3:24 हे परमेश्वर यहोवा, तू ने अपने दास को अपना बड़प्पन और अपना बलवन्त हाथ दिखाना आरम्भ किया है; स्वर्ग में वा पृथ्वी पर कौन परमेश्वर है, जो तेरे कामों के अनुसार और तेरी शक्ति के अनुसार कर सके?</w:t>
      </w:r>
    </w:p>
    <w:p/>
    <w:p>
      <w:r xmlns:w="http://schemas.openxmlformats.org/wordprocessingml/2006/main">
        <w:t xml:space="preserve">मूसा ने ईश्वर की महानता के लिए उसकी स्तुति की और आश्चर्य जताया कि कौन उसके कार्यों और शक्ति से मेल खा सकता है।</w:t>
      </w:r>
    </w:p>
    <w:p/>
    <w:p>
      <w:r xmlns:w="http://schemas.openxmlformats.org/wordprocessingml/2006/main">
        <w:t xml:space="preserve">1. ईश्वर की अथाह महानता</w:t>
      </w:r>
    </w:p>
    <w:p/>
    <w:p>
      <w:r xmlns:w="http://schemas.openxmlformats.org/wordprocessingml/2006/main">
        <w:t xml:space="preserve">2. प्रभु की महान शक्ति की सराहना करना</w:t>
      </w:r>
    </w:p>
    <w:p/>
    <w:p>
      <w:r xmlns:w="http://schemas.openxmlformats.org/wordprocessingml/2006/main">
        <w:t xml:space="preserve">1. यिर्मयाह 32:17 अहा, प्रभु यहोवा! तू ही ने अपनी बड़ी शक्ति और बढ़ाई हुई भुजा से आकाश और पृय्वी को बनाया है! आपके लिए कुछ भी कठिन नहीं है.</w:t>
      </w:r>
    </w:p>
    <w:p/>
    <w:p>
      <w:r xmlns:w="http://schemas.openxmlformats.org/wordprocessingml/2006/main">
        <w:t xml:space="preserve">2. यशायाह 40:28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व्यवस्थाविवरण 3:25 मैं तुझ से बिनती करता हूं, कि मुझे पार जाकर यरदन के पार के अच्छे देश, और उस सुन्दर पर्वत, और लबानोन को देखने दे।</w:t>
      </w:r>
    </w:p>
    <w:p/>
    <w:p>
      <w:r xmlns:w="http://schemas.openxmlformats.org/wordprocessingml/2006/main">
        <w:t xml:space="preserve">यह अनुच्छेद कनान देश को देखने की मूसा की इच्छा के बारे में बात करता है।</w:t>
      </w:r>
    </w:p>
    <w:p/>
    <w:p>
      <w:r xmlns:w="http://schemas.openxmlformats.org/wordprocessingml/2006/main">
        <w:t xml:space="preserve">1. हमारी दृष्टि सीमित होने पर भी प्रभु की योजना पर भरोसा करना</w:t>
      </w:r>
    </w:p>
    <w:p/>
    <w:p>
      <w:r xmlns:w="http://schemas.openxmlformats.org/wordprocessingml/2006/main">
        <w:t xml:space="preserve">2. रास्ता अनिश्चित होने पर भी आगे बढ़ने का विश्वास रखना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इब्रानियों 11:1 - अब विश्वास आशा की हुई वस्तुओं का सार, और अनदेखी वस्तुओं का प्रमाण है।</w:t>
      </w:r>
    </w:p>
    <w:p/>
    <w:p>
      <w:r xmlns:w="http://schemas.openxmlformats.org/wordprocessingml/2006/main">
        <w:t xml:space="preserve">व्यवस्थाविवरण 3:26 परन्तु यहोवा तुम्हारे कारण मुझ पर क्रोधित हुआ, और मेरी न सुनी; और यहोवा ने मुझ से कहा, अब बहुत हो; इस विषय में मुझसे और अधिक मत बोलो।</w:t>
      </w:r>
    </w:p>
    <w:p/>
    <w:p>
      <w:r xmlns:w="http://schemas.openxmlformats.org/wordprocessingml/2006/main">
        <w:t xml:space="preserve">मूसा की विनती के बावजूद, यहोवा ने इस्राएलियों की अवज्ञा के कारण मूसा को वादा किए गए देश में प्रवेश करने की अनुमति देने से इनकार कर दिया।</w:t>
      </w:r>
    </w:p>
    <w:p/>
    <w:p>
      <w:r xmlns:w="http://schemas.openxmlformats.org/wordprocessingml/2006/main">
        <w:t xml:space="preserve">1. अवज्ञा के परिणाम: मूसा से सबक</w:t>
      </w:r>
    </w:p>
    <w:p/>
    <w:p>
      <w:r xmlns:w="http://schemas.openxmlformats.org/wordprocessingml/2006/main">
        <w:t xml:space="preserve">2. ईश्वर की दया और न्याय: अधूरी उम्मीदों पर कैसे प्रतिक्रिया दें</w:t>
      </w:r>
    </w:p>
    <w:p/>
    <w:p>
      <w:r xmlns:w="http://schemas.openxmlformats.org/wordprocessingml/2006/main">
        <w:t xml:space="preserve">1. यशायाह 55:8-9 - "क्योंकि मेरे विचार तुम्हारे विचार नहीं हैं, न ही तुम्हारे मार्ग मेरे मार्ग हैं, यहोवा की यही वाणी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2. रोमियों 5:20 - "और व्यवस्था प्रविष्ट हुई, कि अपराध बहुत हो जाए। परन्तु जहां पाप बहुत हुआ, वहां अनुग्रह और भी बहुत हुआ।"</w:t>
      </w:r>
    </w:p>
    <w:p/>
    <w:p>
      <w:r xmlns:w="http://schemas.openxmlformats.org/wordprocessingml/2006/main">
        <w:t xml:space="preserve">व्यवस्थाविवरण 3:27 पिसगा की चोटी पर चढ़, और पच्छिम, उत्तर, दक्षिण, पूर्व की ओर आंख उठाकर उसे देख; क्योंकि तू इस यरदन के पार न जाने पाएगा।</w:t>
      </w:r>
    </w:p>
    <w:p/>
    <w:p>
      <w:r xmlns:w="http://schemas.openxmlformats.org/wordprocessingml/2006/main">
        <w:t xml:space="preserve">मूसा को पिसगा की चोटी पर चढ़ने और उसके चारों ओर की भूमि का सभी दिशाओं में निरीक्षण करने का निर्देश दिया गया है, लेकिन वह जॉर्डन को पार नहीं कर पाएगा।</w:t>
      </w:r>
    </w:p>
    <w:p/>
    <w:p>
      <w:r xmlns:w="http://schemas.openxmlformats.org/wordprocessingml/2006/main">
        <w:t xml:space="preserve">1. परिप्रेक्ष्य का महत्व: चारों ओर देखने के लिए समय निकालना</w:t>
      </w:r>
    </w:p>
    <w:p/>
    <w:p>
      <w:r xmlns:w="http://schemas.openxmlformats.org/wordprocessingml/2006/main">
        <w:t xml:space="preserve">2. हमारी सीमाओं को स्वीकार करने का महत्व</w:t>
      </w:r>
    </w:p>
    <w:p/>
    <w:p>
      <w:r xmlns:w="http://schemas.openxmlformats.org/wordprocessingml/2006/main">
        <w:t xml:space="preserve">1. भजन 46:10 - "शान्त रहो, और जानो कि मैं परमेश्वर हूँ।"</w:t>
      </w:r>
    </w:p>
    <w:p/>
    <w:p>
      <w:r xmlns:w="http://schemas.openxmlformats.org/wordprocessingml/2006/main">
        <w:t xml:space="preserve">2. फिलिप्पियों 4:11-13 - "ऐसा नहीं है कि मैं कंगाल होने की बात कर रहा हूं, क्योंकि मैं ने जो भी परिस्थिति हो, उस में संतुष्ट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w:t>
      </w:r>
    </w:p>
    <w:p/>
    <w:p>
      <w:r xmlns:w="http://schemas.openxmlformats.org/wordprocessingml/2006/main">
        <w:t xml:space="preserve">व्यवस्थाविवरण 3:28 परन्तु यहोशू को आज्ञा दे, और उसे हियाव देकर दृढ़ कर; क्योंकि वह इस प्रजा के आगे आगे चलेगा, और जो देश तू देखेगा उसका अधिकारी उनको कर देगा।</w:t>
      </w:r>
    </w:p>
    <w:p/>
    <w:p>
      <w:r xmlns:w="http://schemas.openxmlformats.org/wordprocessingml/2006/main">
        <w:t xml:space="preserve">मूसा ने यहोशू को इस्राएल के लोगों को वादा किए गए देश में ले जाने के लिए प्रोत्साहित किया।</w:t>
      </w:r>
    </w:p>
    <w:p/>
    <w:p>
      <w:r xmlns:w="http://schemas.openxmlformats.org/wordprocessingml/2006/main">
        <w:t xml:space="preserve">1: हम पर ईश्वर का विश्वास हमारे स्वयं पर विश्वास से बड़ा है।</w:t>
      </w:r>
    </w:p>
    <w:p/>
    <w:p>
      <w:r xmlns:w="http://schemas.openxmlformats.org/wordprocessingml/2006/main">
        <w:t xml:space="preserve">2: परमेश्वर के वादे निश्चित और सुरक्षित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व्यवस्थाविवरण 3:29 इसलिये हम बेतपोर के साम्हने की तराई में रहे।</w:t>
      </w:r>
    </w:p>
    <w:p/>
    <w:p>
      <w:r xmlns:w="http://schemas.openxmlformats.org/wordprocessingml/2006/main">
        <w:t xml:space="preserve">इस्राएली बेथपोर के निकट घाटी में रहते थे।</w:t>
      </w:r>
    </w:p>
    <w:p/>
    <w:p>
      <w:r xmlns:w="http://schemas.openxmlformats.org/wordprocessingml/2006/main">
        <w:t xml:space="preserve">1: ईश्वर हमें प्रावधान और सुरक्षा के स्थानों की ओर निर्देशित करता है।</w:t>
      </w:r>
    </w:p>
    <w:p/>
    <w:p>
      <w:r xmlns:w="http://schemas.openxmlformats.org/wordprocessingml/2006/main">
        <w:t xml:space="preserve">2: ईश्वर का मार्गदर्शन हमारी भलाई के लिए आवश्यक है।</w:t>
      </w:r>
    </w:p>
    <w:p/>
    <w:p>
      <w:r xmlns:w="http://schemas.openxmlformats.org/wordprocessingml/2006/main">
        <w:t xml:space="preserve">1: भजन 32:8 - मैं तुझे शिक्षा दूंगा, और जिस मार्ग में तुझे चलना चाहिए उसी में तुझे सिखाऊंगा; मैं अपनी आंख से तुम्हारा मार्गदर्शन करूंगा।</w:t>
      </w:r>
    </w:p>
    <w:p/>
    <w:p>
      <w:r xmlns:w="http://schemas.openxmlformats.org/wordprocessingml/2006/main">
        <w:t xml:space="preserve">2: यशायाह 30:21 - चाहे तू दाहिनी ओर मुड़े चाहे बाईं ओर, तेरे कानों के पीछे से यह शब्द सुनाई देगा, कि मार्ग यही है; इसमें चलो.</w:t>
      </w:r>
    </w:p>
    <w:p/>
    <w:p>
      <w:r xmlns:w="http://schemas.openxmlformats.org/wordprocessingml/2006/main">
        <w:t xml:space="preserve">व्यवस्थाविवरण 4 को संकेतित छंदों के साथ निम्नानुसार तीन अनुच्छेदों में संक्षेपित किया जा सकता है:</w:t>
      </w:r>
    </w:p>
    <w:p/>
    <w:p>
      <w:r xmlns:w="http://schemas.openxmlformats.org/wordprocessingml/2006/main">
        <w:t xml:space="preserve">पैराग्राफ 1: व्यवस्थाविवरण 4:1-14 भगवान की आज्ञाओं का पालन करने और उनकी विधियों का पालन करने के महत्व पर जोर देता है। मूसा ने इस्राएलियों को निर्देश दिया कि वे उन्हें दिए गए कानूनों को सुनें और उनका पालन करें, क्योंकि वे अन्य राष्ट्रों की दृष्टि में एक बुद्धिमान और समझदार राष्ट्र हैं। वह परमेश्वर की आज्ञाओं में कुछ जोड़ने या घटाने के विरुद्ध चेतावनी देता है और उन्हें परिश्रमपूर्वक पालन करने का आग्रह करता है। मूसा ने लोगों को सिनाई पर्वत पर ईश्वर के साथ उनकी मुलाकात की याद दिलाई जब उन्होंने उनसे सीधे बात की, और इस बात पर जोर दिया कि उन्हें इस अनुभव को नहीं भूलना चाहिए या अपने लिए मूर्तियाँ नहीं बनानी चाहिए।</w:t>
      </w:r>
    </w:p>
    <w:p/>
    <w:p>
      <w:r xmlns:w="http://schemas.openxmlformats.org/wordprocessingml/2006/main">
        <w:t xml:space="preserve">अनुच्छेद 2: व्यवस्थाविवरण 4:15-31 को जारी रखते हुए, मूसा मूर्तिपूजा के विरुद्ध चेतावनी देता है और ईश्वर से दूर होने से होने वाले परिणामों की चेतावनी देता है। वह इस्राएलियों को याद दिलाता है कि जब भगवान ने सिनाई पर्वत पर उनसे बात की थी तो उन्होंने कोई भी रूप नहीं देखा था, इसलिए उन्हें उनके अलावा किसी अन्य की छवि नहीं बनानी चाहिए या उसकी पूजा नहीं करनी चाहिए। मूसा समझाते हैं कि यदि वे मूर्तिपूजा की ओर मुड़ते हैं, तो वे अपनी अवज्ञा के परिणामस्वरूप राष्ट्रों के बीच तितर-बितर हो जायेंगे। हालाँकि, वह उन्हें यह भी आश्वस्त करता है कि यदि वे पूरे दिल से भगवान की तलाश करते हैं और पश्चाताप करते हैं, तो वह दयालु होंगे और उन्हें वापस इकट्ठा करेंगे।</w:t>
      </w:r>
    </w:p>
    <w:p/>
    <w:p>
      <w:r xmlns:w="http://schemas.openxmlformats.org/wordprocessingml/2006/main">
        <w:t xml:space="preserve">पैराग्राफ 3: व्यवस्थाविवरण 4 ईश्वर के साथ इज़राइल के रिश्ते की विशिष्टता पर प्रकाश डालते हुए समाप्त होता है। मूसा इस बात पर जोर देते हैं कि किसी अन्य राष्ट्र ने यह अनुभव नहीं किया है कि इसराइल में ईश्वर ने अपने लोगों से सीधे बात की और उन्हें शक्तिशाली संकेतों और चमत्कारों के साथ मिस्र से बाहर निकाला। वह अन्य राष्ट्रों के सामने अपनी बुद्धि के प्रदर्शन के रूप में भगवान के नियमों का पालन करने को प्रोत्साहित करता है जो उनकी धार्मिक विधियों के गवाह होंगे। मूसा ने उन्हें एक बार फिर याद दिलाया कि उन्होंने जो देखा है उसे न भूलें, बल्कि भावी पीढ़ियों को इसे लगन से सिखाएं।</w:t>
      </w:r>
    </w:p>
    <w:p/>
    <w:p>
      <w:r xmlns:w="http://schemas.openxmlformats.org/wordprocessingml/2006/main">
        <w:t xml:space="preserve">सारांश:</w:t>
      </w:r>
    </w:p>
    <w:p>
      <w:r xmlns:w="http://schemas.openxmlformats.org/wordprocessingml/2006/main">
        <w:t xml:space="preserve">व्यवस्थाविवरण 4 प्रस्तुत करता है:</w:t>
      </w:r>
    </w:p>
    <w:p>
      <w:r xmlns:w="http://schemas.openxmlformats.org/wordprocessingml/2006/main">
        <w:t xml:space="preserve">बुद्धिमान राष्ट्र की आज्ञाओं का पालन करने का महत्व;</w:t>
      </w:r>
    </w:p>
    <w:p>
      <w:r xmlns:w="http://schemas.openxmlformats.org/wordprocessingml/2006/main">
        <w:t xml:space="preserve">मूर्तिपूजा से विमुख होने के परिणामों के प्रति सावधानी;</w:t>
      </w:r>
    </w:p>
    <w:p>
      <w:r xmlns:w="http://schemas.openxmlformats.org/wordprocessingml/2006/main">
        <w:t xml:space="preserve">भावी पीढ़ियों को शिक्षा देने वाले ईश्वर के साथ इज़राइल के रिश्ते की विशिष्टता।</w:t>
      </w:r>
    </w:p>
    <w:p/>
    <w:p>
      <w:r xmlns:w="http://schemas.openxmlformats.org/wordprocessingml/2006/main">
        <w:t xml:space="preserve">बुद्धिमान और समझदार राष्ट्र द्वारा ईश्वर की आज्ञाओं का पालन करने पर जोर;</w:t>
      </w:r>
    </w:p>
    <w:p>
      <w:r xmlns:w="http://schemas.openxmlformats.org/wordprocessingml/2006/main">
        <w:t xml:space="preserve">ईश्वर से विमुख होने के मूर्तिपूजा परिणामों के विरुद्ध चेतावनी;</w:t>
      </w:r>
    </w:p>
    <w:p>
      <w:r xmlns:w="http://schemas.openxmlformats.org/wordprocessingml/2006/main">
        <w:t xml:space="preserve">भावी पीढ़ियों को शिक्षा देने वाले ईश्वर के साथ इज़राइल के रिश्ते की विशिष्टता।</w:t>
      </w:r>
    </w:p>
    <w:p/>
    <w:p>
      <w:r xmlns:w="http://schemas.openxmlformats.org/wordprocessingml/2006/main">
        <w:t xml:space="preserve">यह अध्याय ईश्वर की आज्ञाओं का पालन करने के महत्व और उससे दूर होने से होने वाले परिणामों पर केंद्रित है। व्यवस्थाविवरण 4 में, मूसा ने इस्राएलियों को उन्हें दिए गए कानूनों को सुनने और उनका पालन करने का निर्देश दिया, इस बात पर जोर देते हुए कि वे अन्य राष्ट्रों की नजर में एक बुद्धिमान और समझदार राष्ट्र हैं। वह इन आज्ञाओं में कुछ जोड़ने या घटाने के विरुद्ध चेतावनी देता है, और उन्हें परिश्रमपूर्वक पालन करने का आग्रह करता है। मूसा ने उन्हें याद दिलाया कि वे सिनाई पर्वत पर भगवान के साथ अपनी मुलाकात को न भूलें जब उन्होंने उनसे सीधे बात की थी और अपने लिए मूर्तियाँ बनाने के खिलाफ चेतावनी दी थी।</w:t>
      </w:r>
    </w:p>
    <w:p/>
    <w:p>
      <w:r xmlns:w="http://schemas.openxmlformats.org/wordprocessingml/2006/main">
        <w:t xml:space="preserve">व्यवस्थाविवरण 4 में जारी रखते हुए, मूसा मूर्तिपूजा के विरुद्ध चेतावनी देते हैं और बताते हैं कि ईश्वर के अलावा किसी अन्य की पूजा करने से अवज्ञा के परिणामस्वरूप राष्ट्रों के बीच बिखराव होगा। वह लोगों को याद दिलाता है कि जब भगवान ने सिनाई पर्वत पर उनसे बात की थी तो उन्होंने कोई रूप नहीं देखा था, इसलिए उन्हें मूर्तियाँ नहीं बनानी चाहिए या झूठे देवताओं की पूजा नहीं करनी चाहिए। हालाँकि, मूसा ने उन्हें आश्वस्त किया कि यदि वे पूरे दिल से भगवान की तलाश करते हैं और पश्चाताप करते हैं, तो वह दयालु होंगे और उन्हें वापस इकट्ठा करेंगे।</w:t>
      </w:r>
    </w:p>
    <w:p/>
    <w:p>
      <w:r xmlns:w="http://schemas.openxmlformats.org/wordprocessingml/2006/main">
        <w:t xml:space="preserve">व्यवस्थाविवरण 4 ईश्वर के साथ इज़राइल के रिश्ते की विशिष्टता पर प्रकाश डालते हुए समाप्त होता है। मूसा इस बात पर जोर देते हैं कि किसी भी अन्य राष्ट्र ने यह अनुभव नहीं किया है कि इजराइल को ईश्वर से सीधा संचार और शक्तिशाली संकेतों और चमत्कारों के माध्यम से मिस्र से मुक्ति मिली है। वह अन्य राष्ट्रों के सामने अपनी बुद्धि के प्रदर्शन के रूप में भगवान के नियमों का पालन करने को प्रोत्साहित करता है जो उनकी धार्मिक विधियों के गवाह होंगे। मूसा ने एक बार फिर उनसे आग्रह किया कि उन्होंने जो देखा है उसे न भूलें, बल्कि भावी पीढ़ियों को इसे परिश्रमपूर्वक सिखाएं ताकि वे विश्वासयोग्य बने रहें।</w:t>
      </w:r>
    </w:p>
    <w:p/>
    <w:p>
      <w:r xmlns:w="http://schemas.openxmlformats.org/wordprocessingml/2006/main">
        <w:t xml:space="preserve">व्यवस्थाविवरण 4:1 इसलिये अब हे इस्राएल, जो विधि और नियम मैं तुझे सिखाता हूं, उन पर ध्यान लगाकर उनके मानने से जीवित रहो, और जो देश तुम्हारे पितरोंका परमेश्वर यहोवा तुम्हें देता है उस में जा कर उसके अधिक्कारनेी हो जाओ। .</w:t>
      </w:r>
    </w:p>
    <w:p/>
    <w:p>
      <w:r xmlns:w="http://schemas.openxmlformats.org/wordprocessingml/2006/main">
        <w:t xml:space="preserve">मूसा ने इस्राएलियों को उसकी शिक्षाओं को सुनने और वादा की गई भूमि पर रहने और उसे हासिल करने के लिए परमेश्वर के कानूनों और आदेशों का पालन करने के लिए प्रोत्साहित किया।</w:t>
      </w:r>
    </w:p>
    <w:p/>
    <w:p>
      <w:r xmlns:w="http://schemas.openxmlformats.org/wordprocessingml/2006/main">
        <w:t xml:space="preserve">1. आज्ञाकारिता आशीर्वाद लाती है - व्यवस्थाविवरण 4:1</w:t>
      </w:r>
    </w:p>
    <w:p/>
    <w:p>
      <w:r xmlns:w="http://schemas.openxmlformats.org/wordprocessingml/2006/main">
        <w:t xml:space="preserve">2. विश्वासयोग्यता का प्रतिफल - व्यवस्थाविवरण 4:1</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यहोशू 1:8 - व्यवस्था की यह पुस्तक तेरे मुंह से कभी न उतरेगी, वरन दिन रात इस पर ध्यान किया करना, इसलिये कि जो कुछ इस में लिखा है उसके अनुसार करने में चौकसी करना। क्योंकि तब तू अपना मार्ग सुफल करेगा, और तब तुझे अच्छी सफलता प्राप्त होगी।</w:t>
      </w:r>
    </w:p>
    <w:p/>
    <w:p>
      <w:r xmlns:w="http://schemas.openxmlformats.org/wordprocessingml/2006/main">
        <w:t xml:space="preserve">व्यवस्थाविवरण 4:2 जो वचन मैं तुझे सुनाता हूं उस में न तो कुछ बढ़ाना, और न कुछ घटाना, जिस से जो आज्ञा मैं अपने परमेश्वर यहोवा की ओर से मैं तुझे सुनाता हूं उसको मान सको।</w:t>
      </w:r>
    </w:p>
    <w:p/>
    <w:p>
      <w:r xmlns:w="http://schemas.openxmlformats.org/wordprocessingml/2006/main">
        <w:t xml:space="preserve">परमेश्वर अपने लोगों को आदेश देता है कि वे उसके वचन में कुछ जोड़ें या घटाएँ नहीं।</w:t>
      </w:r>
    </w:p>
    <w:p/>
    <w:p>
      <w:r xmlns:w="http://schemas.openxmlformats.org/wordprocessingml/2006/main">
        <w:t xml:space="preserve">1. प्रभु के वचन का सटीक रूप से पालन करने का महत्व।</w:t>
      </w:r>
    </w:p>
    <w:p/>
    <w:p>
      <w:r xmlns:w="http://schemas.openxmlformats.org/wordprocessingml/2006/main">
        <w:t xml:space="preserve">2. यह कैसे सुनिश्चित करें कि हम परमेश्वर की आज्ञाओं के प्रति वफादार रहें।</w:t>
      </w:r>
    </w:p>
    <w:p/>
    <w:p>
      <w:r xmlns:w="http://schemas.openxmlformats.org/wordprocessingml/2006/main">
        <w:t xml:space="preserve">1. प्रकाशितवाक्य 22:18-19 क्योंकि मैं हर एक मनुष्य को जो इस पुस्तक की भविष्यद्वाणी की बातें सुनता है, गवाही देता हूं, कि यदि कोई इन बातों में कुछ बढ़ाए, तो परमेश्वर उस पर इस पुस्तक में लिखी हुई विपत्तियां डालेगा: और यदि जो कोई इस भविष्यद्वाणी की पुस्तक के शब्दों में से कुछ निकाल दे, परमेश्वर जीवन की पुस्तक में से, और पवित्र नगर में से, और जो कुछ इस पुस्तक में लिखा है, उसमें से उसका भाग निकाल देगा।</w:t>
      </w:r>
    </w:p>
    <w:p/>
    <w:p>
      <w:r xmlns:w="http://schemas.openxmlformats.org/wordprocessingml/2006/main">
        <w:t xml:space="preserve">2. नीतिवचन 30:5-6 परमेश्वर का प्रत्येक वचन शुद्ध है; वह उन के लिये ढाल है जो उस पर भरोसा रखते हैं। तू उसकी बातों में न आना, कहीं ऐसा न हो कि वह तुझे डांटे, और तू झूठा ठहरे।</w:t>
      </w:r>
    </w:p>
    <w:p/>
    <w:p>
      <w:r xmlns:w="http://schemas.openxmlformats.org/wordprocessingml/2006/main">
        <w:t xml:space="preserve">व्यवस्थाविवरण 4:3 तुम ने अपनी आंखों से देखा है कि यहोवा ने बालपोर के कारण क्या किया; क्योंकि जितने पुरूष बालपोर के पीछे हो गए थे, उन सभों को तुम्हारे परमेश्वर यहोवा ने तुम्हारे बीच में से नाश कर दिया है।</w:t>
      </w:r>
    </w:p>
    <w:p/>
    <w:p>
      <w:r xmlns:w="http://schemas.openxmlformats.org/wordprocessingml/2006/main">
        <w:t xml:space="preserve">परमेश्वर ने इस्राएलियों में से उन सभों को नष्ट कर दिया जो बालपोर के अनुयायी थे।</w:t>
      </w:r>
    </w:p>
    <w:p/>
    <w:p>
      <w:r xmlns:w="http://schemas.openxmlformats.org/wordprocessingml/2006/main">
        <w:t xml:space="preserve">1. झूठे देवताओं का अनुसरण करने के परिणाम.</w:t>
      </w:r>
    </w:p>
    <w:p/>
    <w:p>
      <w:r xmlns:w="http://schemas.openxmlformats.org/wordprocessingml/2006/main">
        <w:t xml:space="preserve">2. एक सच्चे ईश्वर का अनुसरण करने का महत्व।</w:t>
      </w:r>
    </w:p>
    <w:p/>
    <w:p>
      <w:r xmlns:w="http://schemas.openxmlformats.org/wordprocessingml/2006/main">
        <w:t xml:space="preserve">1. 1 कुरिन्थियों 10:6-14 - मूर्तिपूजा के विरुद्ध पॉल की चेतावनी।</w:t>
      </w:r>
    </w:p>
    <w:p/>
    <w:p>
      <w:r xmlns:w="http://schemas.openxmlformats.org/wordprocessingml/2006/main">
        <w:t xml:space="preserve">2. यिर्मयाह 10:1-5 - झूठे देवताओं की पूजा करने के विरुद्ध एक चेतावनी।</w:t>
      </w:r>
    </w:p>
    <w:p/>
    <w:p>
      <w:r xmlns:w="http://schemas.openxmlformats.org/wordprocessingml/2006/main">
        <w:t xml:space="preserve">व्यवस्थाविवरण 4:4 परन्तु तुम जो अपने परमेश्वर यहोवा से लिपटे रहे, तुम में से हर एक आज तक जीवित है।</w:t>
      </w:r>
    </w:p>
    <w:p/>
    <w:p>
      <w:r xmlns:w="http://schemas.openxmlformats.org/wordprocessingml/2006/main">
        <w:t xml:space="preserve">इज़राइल के लोगों को याद दिलाया जा रहा है कि जो लोग ईश्वर के प्रति वफादार थे वे आज भी जीवित हैं।</w:t>
      </w:r>
    </w:p>
    <w:p/>
    <w:p>
      <w:r xmlns:w="http://schemas.openxmlformats.org/wordprocessingml/2006/main">
        <w:t xml:space="preserve">1. कभी भी देर नहीं होती: ईश्वर की अंतहीन आस्था</w:t>
      </w:r>
    </w:p>
    <w:p/>
    <w:p>
      <w:r xmlns:w="http://schemas.openxmlformats.org/wordprocessingml/2006/main">
        <w:t xml:space="preserve">2. जीवन का वादा: भगवान की दया पर भरोसा करना</w:t>
      </w:r>
    </w:p>
    <w:p/>
    <w:p>
      <w:r xmlns:w="http://schemas.openxmlformats.org/wordprocessingml/2006/main">
        <w:t xml:space="preserve">1. भजन 136:1-3 - यहोवा का धन्यवाद करो, क्योंकि वह भला है, उसकी करूणा सदा की है। देवों के परमेश्वर का धन्यवाद करो, क्योंकि उसकी करूणा सदा की है। प्रभुओं के प्रभु का धन्यवाद करो, क्योंकि उसकी करूणा सदा की है।</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व्यवस्थाविवरण 4:5 देखो, मैं ने तुम्हें विधि और नियम सिखाए हैं, जैसा कि मेरे परमेश्वर यहोवा ने मुझे आज्ञा दी है, कि जिस देश के अधिक्कारनेी होने को तुम जा रहे हो उस में वैसा ही किया करो।</w:t>
      </w:r>
    </w:p>
    <w:p/>
    <w:p>
      <w:r xmlns:w="http://schemas.openxmlformats.org/wordprocessingml/2006/main">
        <w:t xml:space="preserve">यह परिच्छेद परमेश्वर की आज्ञाओं और आदेशों की बात करता है जिनका पालन वादा किए गए देश में किया जाना चाहिए।</w:t>
      </w:r>
    </w:p>
    <w:p/>
    <w:p>
      <w:r xmlns:w="http://schemas.openxmlformats.org/wordprocessingml/2006/main">
        <w:t xml:space="preserve">1. परमेश्वर की आज्ञाएँ: वादा किए गए देश में जीवन का हमारा मार्ग</w:t>
      </w:r>
    </w:p>
    <w:p/>
    <w:p>
      <w:r xmlns:w="http://schemas.openxmlformats.org/wordprocessingml/2006/main">
        <w:t xml:space="preserve">2. कानून का पालन करना: ईश्वर के साथ हमारी वाचा</w:t>
      </w:r>
    </w:p>
    <w:p/>
    <w:p>
      <w:r xmlns:w="http://schemas.openxmlformats.org/wordprocessingml/2006/main">
        <w:t xml:space="preserve">1. भजन 119:105 - "तेरा वचन मेरे पांवों के लिये दीपक, और मेरे मार्ग के लिये उजियाला है।"</w:t>
      </w:r>
    </w:p>
    <w:p/>
    <w:p>
      <w:r xmlns:w="http://schemas.openxmlformats.org/wordprocessingml/2006/main">
        <w:t xml:space="preserve">2. मत्ती 5:17-19 - "यह न समझो कि मैं व्यवस्था या भविष्यद्वक्ताओं को लोप करने आया हूं; मैं लोप करने नहीं, परन्तु पूरा करने आया हूं। क्योंकि मैं तुम से सच कहता हूं, जब तक स्वर्ग और पृथ्वी टल न जाएं, तब तक नहीं। सब कुछ पूरा होने तक कानून से सबसे छोटा अक्षर या स्ट्रोक गायब हो जाएगा। जो कोई भी इन छोटी से छोटी आज्ञाओं में से एक को रद्द कर देगा, और दूसरों को सिखाएगा, वह स्वर्ग के राज्य में सबसे कम बुलाया जाएगा; लेकिन जो कोई उन्हें मानता और सिखाता है, वह स्वर्ग के राज्य में महान कहलाओगे।"</w:t>
      </w:r>
    </w:p>
    <w:p/>
    <w:p>
      <w:r xmlns:w="http://schemas.openxmlformats.org/wordprocessingml/2006/main">
        <w:t xml:space="preserve">व्यवस्थाविवरण 4:6 इसलिये रखो, और उनका पालन करो; क्योंकि अन्यजातियों के साम्हने तेरी बुद्धि और समझ यही है, जो ये सब विधियां सुनकर कहेंगे, निश्चय यह बड़ी जाति बुद्धिमान और समझदार लोग है।</w:t>
      </w:r>
    </w:p>
    <w:p/>
    <w:p>
      <w:r xmlns:w="http://schemas.openxmlformats.org/wordprocessingml/2006/main">
        <w:t xml:space="preserve">यह मार्ग इस्राएलियों को प्रभु की आज्ञाओं का पालन करने के लिए प्रोत्साहित करता है, क्योंकि यह राष्ट्रों के लिए उनकी बुद्धि और समझ का प्रमाण है।</w:t>
      </w:r>
    </w:p>
    <w:p/>
    <w:p>
      <w:r xmlns:w="http://schemas.openxmlformats.org/wordprocessingml/2006/main">
        <w:t xml:space="preserve">1. प्रभु की आज्ञाओं का पालन करें और पुरस्कार प्राप्त करें</w:t>
      </w:r>
    </w:p>
    <w:p/>
    <w:p>
      <w:r xmlns:w="http://schemas.openxmlformats.org/wordprocessingml/2006/main">
        <w:t xml:space="preserve">2. भगवान की बुद्धि को अपनाएं और अपनी रोशनी को चमकने दें</w:t>
      </w:r>
    </w:p>
    <w:p/>
    <w:p>
      <w:r xmlns:w="http://schemas.openxmlformats.org/wordprocessingml/2006/main">
        <w:t xml:space="preserve">1. भजन 19:7-8 - प्रभु का नियम परिपूर्ण है, आत्मा को पुनर्जीवित करता है; प्रभु की गवाही निश्चित है, जो सरल को बुद्धिमान बनाती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व्यवस्थाविवरण 4:7 कौन सी जाति ऐसी बड़ी है, जिसके परमेश्वर यहोवा उसके इतने निकट रहते हैं, जितना कि हम जिस सब वस्तुओं के लिये उसे पुकारते हैं, वह हमारा परमेश्वर यहोवा है?</w:t>
      </w:r>
    </w:p>
    <w:p/>
    <w:p>
      <w:r xmlns:w="http://schemas.openxmlformats.org/wordprocessingml/2006/main">
        <w:t xml:space="preserve">व्यवस्थाविवरण 4:7 का यह अंश इस्राएल के लोगों और इसके कारण वे जो महान राष्ट्र हैं, उनके प्रति परमेश्वर की निकटता पर प्रकाश डालता है।</w:t>
      </w:r>
    </w:p>
    <w:p/>
    <w:p>
      <w:r xmlns:w="http://schemas.openxmlformats.org/wordprocessingml/2006/main">
        <w:t xml:space="preserve">1. ईश्वर सदैव निकट है: हमारे जीवन में ईश्वर की उपस्थिति को समझना</w:t>
      </w:r>
    </w:p>
    <w:p/>
    <w:p>
      <w:r xmlns:w="http://schemas.openxmlformats.org/wordprocessingml/2006/main">
        <w:t xml:space="preserve">2. ईश्वर की निष्ठा को पहचानना: अपने लोगों के प्रति ईश्वर की निकटता का जश्न मनाना</w:t>
      </w:r>
    </w:p>
    <w:p/>
    <w:p>
      <w:r xmlns:w="http://schemas.openxmlformats.org/wordprocessingml/2006/main">
        <w:t xml:space="preserve">1. भजन 145:18 - यहोवा उन सब के निकट रहता है जो उसे पुकारते हैं, अर्थात जो उसे सच्चाई से पुकारते हैं।</w:t>
      </w:r>
    </w:p>
    <w:p/>
    <w:p>
      <w:r xmlns:w="http://schemas.openxmlformats.org/wordprocessingml/2006/main">
        <w:t xml:space="preserve">2. याकूब 4:8 - परमेश्वर के निकट आओ, और वह तुम्हारे निकट आएगा।</w:t>
      </w:r>
    </w:p>
    <w:p/>
    <w:p>
      <w:r xmlns:w="http://schemas.openxmlformats.org/wordprocessingml/2006/main">
        <w:t xml:space="preserve">व्यवस्थाविवरण 4:8 और कौन जाति ऐसी बड़ी है, जिसके पास इस सारी व्यवस्था के समान धर्ममय विधियां और नियम हैं, जो मैं आज तुम्हारे साम्हने रखता हूं?</w:t>
      </w:r>
    </w:p>
    <w:p/>
    <w:p>
      <w:r xmlns:w="http://schemas.openxmlformats.org/wordprocessingml/2006/main">
        <w:t xml:space="preserve">यह परिच्छेद परमेश्वर के कानून की महानता पर प्रकाश डालता है और यह कैसे किसी भी राष्ट्र के किसी भी अन्य कानून की तुलना में अधिक न्यायसंगत है।</w:t>
      </w:r>
    </w:p>
    <w:p/>
    <w:p>
      <w:r xmlns:w="http://schemas.openxmlformats.org/wordprocessingml/2006/main">
        <w:t xml:space="preserve">1. सारी स्तुति ईश्वर की है जो हमें अपना धर्मी कानून देता है</w:t>
      </w:r>
    </w:p>
    <w:p/>
    <w:p>
      <w:r xmlns:w="http://schemas.openxmlformats.org/wordprocessingml/2006/main">
        <w:t xml:space="preserve">2. ईश्वर का कानून किसी भी राष्ट्र के कानून से बड़ा है</w:t>
      </w:r>
    </w:p>
    <w:p/>
    <w:p>
      <w:r xmlns:w="http://schemas.openxmlformats.org/wordprocessingml/2006/main">
        <w:t xml:space="preserve">1. मत्ती 22:37-40 - यीशु ने उस से कहा, तू प्रभु अपने परमेश्वर से अपने सारे मन, और अपने सारे प्राण, और अपनी सारी बुद्धि के साथ प्रेम रखना। यह प्रथम एवं बेहतरीन नियम है। और दूसरी भी उसके समान है, कि तू अपने पड़ोसी से अपने समान प्रेम रख। इन दो आज्ञाओं पर सारी व्यवस्था और भविष्यवक्ता टिके हुए हैं।</w:t>
      </w:r>
    </w:p>
    <w:p/>
    <w:p>
      <w:r xmlns:w="http://schemas.openxmlformats.org/wordprocessingml/2006/main">
        <w:t xml:space="preserve">2. याकूब 2:10 - क्योंकि जो कोई सारी व्यवस्था का पालन करके भी एक बात का उल्लंघन करता है, वह सब का दोषी है।</w:t>
      </w:r>
    </w:p>
    <w:p/>
    <w:p>
      <w:r xmlns:w="http://schemas.openxmlformats.org/wordprocessingml/2006/main">
        <w:t xml:space="preserve">व्यवस्थाविवरण 4:9 परन्तु अपनी ही चौकसी करना, और अपने प्राण की चौकसी करना, ऐसा न हो कि जो बातें तू ने अपनी आंखों से देखीं उनको भूल जाए, और वे जीवन भर तेरे हृदय से उतर जाएं; परन्तु उन्हें अपने बेटे-बेटियों को भी सिखाना ' बेटों;</w:t>
      </w:r>
    </w:p>
    <w:p/>
    <w:p>
      <w:r xmlns:w="http://schemas.openxmlformats.org/wordprocessingml/2006/main">
        <w:t xml:space="preserve">ईश्वर हमें आदेश देते हैं कि हम उन चीज़ों को याद रखें जिन्हें हमने देखा और अनुभव किया है, और उन्हें अपने बच्चों और पोते-पोतियों को सिखाएं।</w:t>
      </w:r>
    </w:p>
    <w:p/>
    <w:p>
      <w:r xmlns:w="http://schemas.openxmlformats.org/wordprocessingml/2006/main">
        <w:t xml:space="preserve">1. याद रखना और साझा करना: क्यों भगवान हमें ध्यान देने की आज्ञा देते हैं</w:t>
      </w:r>
    </w:p>
    <w:p/>
    <w:p>
      <w:r xmlns:w="http://schemas.openxmlformats.org/wordprocessingml/2006/main">
        <w:t xml:space="preserve">2. ज्ञान प्रदान करना: हमारे बच्चों को पढ़ाने का महत्व</w:t>
      </w:r>
    </w:p>
    <w:p/>
    <w:p>
      <w:r xmlns:w="http://schemas.openxmlformats.org/wordprocessingml/2006/main">
        <w:t xml:space="preserve">1. नीतिवचन 22:6 "लड़के को उसी मार्ग की शिक्षा दे जिस में उसे चलना चाहिए; और जब वह बूढ़ा हो जाएगा, तो उस से न हटेगा।"</w:t>
      </w:r>
    </w:p>
    <w:p/>
    <w:p>
      <w:r xmlns:w="http://schemas.openxmlformats.org/wordprocessingml/2006/main">
        <w:t xml:space="preserve">2. रोमियों 15:4 "क्योंकि जो कुछ पहिले से लिखा गया, वह हमारी ही शिक्षा के लिये लिखा गया है, कि हम धैर्य और पवित्रशास्त्र की शान्ति से आशा रखें।"</w:t>
      </w:r>
    </w:p>
    <w:p/>
    <w:p>
      <w:r xmlns:w="http://schemas.openxmlformats.org/wordprocessingml/2006/main">
        <w:t xml:space="preserve">व्यवस्थाविवरण 4:10 विशेष वह दिन है, जिस दिन तू होरेब में अपने परमेश्वर यहोवा के साम्हने खड़ा हुआ, और यहोवा ने मुझ से कहा, लोगोंको मेरे पास इकट्ठा कर, और मैं उनको अपके वचन सुनाऊंगा, कि वे सब दिन मेरा भय मानना सीखें। कि वे पृय्वी पर जीवित रहें, और अपके बालकोंको शिक्षा दें।</w:t>
      </w:r>
    </w:p>
    <w:p/>
    <w:p>
      <w:r xmlns:w="http://schemas.openxmlformats.org/wordprocessingml/2006/main">
        <w:t xml:space="preserve">यहोवा ने होरेब में इस्राएल के लोगों से बात की और उन्हें आज्ञा दी कि वे उससे डरना सीखें और अपने बच्चों को भी यही सिखाएं।</w:t>
      </w:r>
    </w:p>
    <w:p/>
    <w:p>
      <w:r xmlns:w="http://schemas.openxmlformats.org/wordprocessingml/2006/main">
        <w:t xml:space="preserve">1. प्रभु का भय: अपने बच्चों को प्रभु का भय सिखाना</w:t>
      </w:r>
    </w:p>
    <w:p/>
    <w:p>
      <w:r xmlns:w="http://schemas.openxmlformats.org/wordprocessingml/2006/main">
        <w:t xml:space="preserve">2. परमेश्वर का वचन सुनने का आह्वान: होरेब का महत्व</w:t>
      </w:r>
    </w:p>
    <w:p/>
    <w:p>
      <w:r xmlns:w="http://schemas.openxmlformats.org/wordprocessingml/2006/main">
        <w:t xml:space="preserve">1. नीतिवचन 1:7, "यहोवा का भय मानना ज्ञान का आरम्भ है; मूर्ख बुद्धि और शिक्षा का तिरस्कार करते हैं।"</w:t>
      </w:r>
    </w:p>
    <w:p/>
    <w:p>
      <w:r xmlns:w="http://schemas.openxmlformats.org/wordprocessingml/2006/main">
        <w:t xml:space="preserve">2. व्यवस्थाविवरण 6:6-7, "और ये बातें जो मैं आज तुझ को सुनाता हूं वे तेरे मन में बनी रहें; और तू इन्हें अपने बाल-बच्चों को समझाकर सिखाया करना, और घर में बैठे, वा चलते फिरते समय इनकी चर्चा किया करना। मार्ग, और जब तू लेटेगा, और जब तू उठेगा।"</w:t>
      </w:r>
    </w:p>
    <w:p/>
    <w:p>
      <w:r xmlns:w="http://schemas.openxmlformats.org/wordprocessingml/2006/main">
        <w:t xml:space="preserve">व्यवस्थाविवरण 4:11 और तुम निकट आकर पहाड़ के तले खड़े हुए; और पर्वत आकाश के बीच तक आग से जल उठा, और अन्धियारा, बादल, और घोर अन्धकार हुआ।</w:t>
      </w:r>
    </w:p>
    <w:p/>
    <w:p>
      <w:r xmlns:w="http://schemas.openxmlformats.org/wordprocessingml/2006/main">
        <w:t xml:space="preserve">यह अनुच्छेद एक पहाड़ के नीचे खड़े इस्राएलियों के भयानक अनुभव का वर्णन करता है जो आकाश के मध्य तक आग से जल रहा था।</w:t>
      </w:r>
    </w:p>
    <w:p/>
    <w:p>
      <w:r xmlns:w="http://schemas.openxmlformats.org/wordprocessingml/2006/main">
        <w:t xml:space="preserve">1. पवित्रता का आह्वान: ईश्वर की पवित्रता</w:t>
      </w:r>
    </w:p>
    <w:p/>
    <w:p>
      <w:r xmlns:w="http://schemas.openxmlformats.org/wordprocessingml/2006/main">
        <w:t xml:space="preserve">2. डर में जीना या विश्वास में जीना: व्यवस्थाविवरण 4:11 से एक सबक</w:t>
      </w:r>
    </w:p>
    <w:p/>
    <w:p>
      <w:r xmlns:w="http://schemas.openxmlformats.org/wordprocessingml/2006/main">
        <w:t xml:space="preserve">1. यशायाह 6:1-3, जिस वर्ष राजा उज्जिय्याह मरा, उस वर्ष मैं ने यहोवा को ऊंचे और ऊंचे सिंहासन पर बैठे देखा; और उसके वस्त्र के जाल से मन्दिर भर गया। उसके ऊपर सेराफिम खड़ा था। प्रत्येक के छः पंख थे: दो से उसने अपना चेहरा ढँक लिया, और दो से उसने अपने पैर ढँक लिए, और दो से वह उड़ गया। और एक ने दूसरे को पुकारकर कहा, सेनाओं का यहोवा पवित्र, पवित्र, पवित्र है; सारी पृथ्वी उसकी महिमा से भरपूर है!</w:t>
      </w:r>
    </w:p>
    <w:p/>
    <w:p>
      <w:r xmlns:w="http://schemas.openxmlformats.org/wordprocessingml/2006/main">
        <w:t xml:space="preserve">2. भजन 19:1, आकाश परमेश्वर की महिमा का वर्णन करता है, और ऊपर का आकाश उसकी बनाई हुई वस्तुओं का वर्णन करता है।</w:t>
      </w:r>
    </w:p>
    <w:p/>
    <w:p>
      <w:r xmlns:w="http://schemas.openxmlformats.org/wordprocessingml/2006/main">
        <w:t xml:space="preserve">व्यवस्थाविवरण 4:12 और यहोवा ने आग के बीच में से तुम से बातें की; तुम ने वचनों का शब्द तो सुना, परन्तु कोई रूप न देखा; केवल तुमने ही एक आवाज सुनी।</w:t>
      </w:r>
    </w:p>
    <w:p/>
    <w:p>
      <w:r xmlns:w="http://schemas.openxmlformats.org/wordprocessingml/2006/main">
        <w:t xml:space="preserve">परमेश्वर ने आग के बीच में से इस्राएलियों से बात की, परन्तु उन्होंने केवल उसकी आवाज सुनी और कोई रूप नहीं देखा।</w:t>
      </w:r>
    </w:p>
    <w:p/>
    <w:p>
      <w:r xmlns:w="http://schemas.openxmlformats.org/wordprocessingml/2006/main">
        <w:t xml:space="preserve">1. विश्वास की शक्ति: अदृश्य पर भरोसा करना सीखना</w:t>
      </w:r>
    </w:p>
    <w:p/>
    <w:p>
      <w:r xmlns:w="http://schemas.openxmlformats.org/wordprocessingml/2006/main">
        <w:t xml:space="preserve">2. ईश्वर वाणी: ईश्वरीय निर्देश सुनना</w:t>
      </w:r>
    </w:p>
    <w:p/>
    <w:p>
      <w:r xmlns:w="http://schemas.openxmlformats.org/wordprocessingml/2006/main">
        <w:t xml:space="preserve">1. इब्रानियों 11:1-3, अब विश्वास आशा की हुई वस्तुओं का निश्चय, और अनदेखी वस्तुओं का निश्चय है।</w:t>
      </w:r>
    </w:p>
    <w:p/>
    <w:p>
      <w:r xmlns:w="http://schemas.openxmlformats.org/wordprocessingml/2006/main">
        <w:t xml:space="preserve">2. 1 यूहन्ना 4:7-8, हे प्रियो, हम एक दूसरे से प्रेम रखें, क्योंकि प्रेम परमेश्वर की ओर से है, और जो कोई प्रेम करता है वह परमेश्वर से उत्पन्न हुआ है, और परमेश्वर को जानता है।</w:t>
      </w:r>
    </w:p>
    <w:p/>
    <w:p>
      <w:r xmlns:w="http://schemas.openxmlformats.org/wordprocessingml/2006/main">
        <w:t xml:space="preserve">व्यवस्थाविवरण 4:13 और उस ने तुम से अपनी वाचा का वर्णन किया, और उसके पालन करने की दस आज्ञाएं दीं; और उसने उन्हें पत्थर की दो मेजों पर लिखा।</w:t>
      </w:r>
    </w:p>
    <w:p/>
    <w:p>
      <w:r xmlns:w="http://schemas.openxmlformats.org/wordprocessingml/2006/main">
        <w:t xml:space="preserve">परमेश्वर ने इस्राएलियों पर अपनी वाचा प्रकट की, जिसका उन्हें पालन करने का आदेश दिया गया, और यह पत्थर की दो पट्टियों पर लिखा गया था।</w:t>
      </w:r>
    </w:p>
    <w:p/>
    <w:p>
      <w:r xmlns:w="http://schemas.openxmlformats.org/wordprocessingml/2006/main">
        <w:t xml:space="preserve">1. भगवान की वाचा की शक्ति: भगवान के वादों के अनुसार कैसे जियें</w:t>
      </w:r>
    </w:p>
    <w:p/>
    <w:p>
      <w:r xmlns:w="http://schemas.openxmlformats.org/wordprocessingml/2006/main">
        <w:t xml:space="preserve">2. दस आज्ञाएँ: भगवान के नैतिक कानून को जानना और उनका पालन करना</w:t>
      </w:r>
    </w:p>
    <w:p/>
    <w:p>
      <w:r xmlns:w="http://schemas.openxmlformats.org/wordprocessingml/2006/main">
        <w:t xml:space="preserve">1. भजन 119:11 - "मैं ने तेरा वचन अपने हृदय में रख छोड़ा है, कि मैं तेरे विरूद्ध पाप न करूं।"</w:t>
      </w:r>
    </w:p>
    <w:p/>
    <w:p>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 पर ध्यान लगाता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व्यवस्थाविवरण 4:14 और उसी समय यहोवा ने मुझे तुम्हें विधि और नियम सिखाने की आज्ञा दी, कि जिस देश के अधिक्कारनेी होने को तुम पार जा रहे हो उस में तुम उनका पालन कर सको।</w:t>
      </w:r>
    </w:p>
    <w:p/>
    <w:p>
      <w:r xmlns:w="http://schemas.openxmlformats.org/wordprocessingml/2006/main">
        <w:t xml:space="preserve">मूसा को प्रभु द्वारा आज्ञा दी गई है कि वह इस्राएलियों को क़ानून और निर्णय सिखाए क्योंकि वे वादा किए गए देश में प्रवेश करने की तैयारी कर रहे हैं।</w:t>
      </w:r>
    </w:p>
    <w:p/>
    <w:p>
      <w:r xmlns:w="http://schemas.openxmlformats.org/wordprocessingml/2006/main">
        <w:t xml:space="preserve">1. ईश्वर की सुरक्षा और मार्गदर्शन पर भरोसा - व्यवस्थाविवरण 4:14</w:t>
      </w:r>
    </w:p>
    <w:p/>
    <w:p>
      <w:r xmlns:w="http://schemas.openxmlformats.org/wordprocessingml/2006/main">
        <w:t xml:space="preserve">2. परमेश्वर की आज्ञाओं का पालन - व्यवस्थाविवरण 4:14</w:t>
      </w:r>
    </w:p>
    <w:p/>
    <w:p>
      <w:r xmlns:w="http://schemas.openxmlformats.org/wordprocessingml/2006/main">
        <w:t xml:space="preserve">1. मत्ती 28:19-20 - इसलिये तुम जाओ, और सब जातियों को शिक्षा दो, और उन्हें पिता, और पुत्र, और पवित्र आत्मा के नाम से बपतिस्मा दो; और जो कुछ मैं ने तुम्हें आज्ञा दी है, उन सब बातों का पालन करना सिखाओ। और, देखो, मैं हमेशा तुम्हारे साथ हूं, यहां तक कि दुनिया के अंत तक भी।</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व्यवस्थाविवरण 4:15 इसलिये तुम सावधान रहो; क्योंकि जिस दिन यहोवा ने होरेब में आग के बीच में से निकलकर तुम से बातें की, उस दिन तुम ने किसी प्रकार की समानता न देखी।</w:t>
      </w:r>
    </w:p>
    <w:p/>
    <w:p>
      <w:r xmlns:w="http://schemas.openxmlformats.org/wordprocessingml/2006/main">
        <w:t xml:space="preserve">जिस दिन यहोवा ने होरेब में इस्राएल के लोगों से बात की, उस दिन उसने उन्हें चेतावनी दी कि जो कुछ उसने कहा है उसे न भूलें और अपना ख्याल रखें।</w:t>
      </w:r>
    </w:p>
    <w:p/>
    <w:p>
      <w:r xmlns:w="http://schemas.openxmlformats.org/wordprocessingml/2006/main">
        <w:t xml:space="preserve">1. याद रखें कि भगवान ने आपको क्या सिखाया</w:t>
      </w:r>
    </w:p>
    <w:p/>
    <w:p>
      <w:r xmlns:w="http://schemas.openxmlformats.org/wordprocessingml/2006/main">
        <w:t xml:space="preserve">2. परमेश्वर के वचन के प्रकाश में अपना ख्याल रखना</w:t>
      </w:r>
    </w:p>
    <w:p/>
    <w:p>
      <w:r xmlns:w="http://schemas.openxmlformats.org/wordprocessingml/2006/main">
        <w:t xml:space="preserve">1. रोमियों 12:1-2 -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परन्तु अपने मन के नये हो जाने से तुम इस संसार का रूप बदलो, जिस से तुम परखकर पहचान सको, कि परमेश्वर की इच्छा क्या है, और क्या भला, और ग्रहण करने योग्य, और उत्तम है।”</w:t>
      </w:r>
    </w:p>
    <w:p/>
    <w:p>
      <w:r xmlns:w="http://schemas.openxmlformats.org/wordprocessingml/2006/main">
        <w:t xml:space="preserve">2. भजन 119:11 - "मैं ने तेरा वचन अपने हृदय में रख छोड़ा है, कि मैं तेरे विरूद्ध पाप न करूं।"</w:t>
      </w:r>
    </w:p>
    <w:p/>
    <w:p>
      <w:r xmlns:w="http://schemas.openxmlformats.org/wordprocessingml/2006/main">
        <w:t xml:space="preserve">व्यवस्थाविवरण 4:16 ऐसा न हो कि तुम अपने आप को भ्रष्ट करके किसी खोदी हुई मूरत, वा नर वा नारी की समानता बना लो।</w:t>
      </w:r>
    </w:p>
    <w:p/>
    <w:p>
      <w:r xmlns:w="http://schemas.openxmlformats.org/wordprocessingml/2006/main">
        <w:t xml:space="preserve">यह अनुच्छेद मूर्तियों की पूजा करने के विरुद्ध चेतावनी देता है, और श्रोता को याद दिलाता है कि उन्हें किसी पुरुष या महिला की कोई छवि नहीं बनानी चाहिए।</w:t>
      </w:r>
    </w:p>
    <w:p/>
    <w:p>
      <w:r xmlns:w="http://schemas.openxmlformats.org/wordprocessingml/2006/main">
        <w:t xml:space="preserve">1. केवल ईश्वर की पूजा करें: मूर्तिपूजा के खतरों पर एक</w:t>
      </w:r>
    </w:p>
    <w:p/>
    <w:p>
      <w:r xmlns:w="http://schemas.openxmlformats.org/wordprocessingml/2006/main">
        <w:t xml:space="preserve">2. परमेश्वर की आज्ञाओं का पालन करना: हमें व्यवस्थाविवरण 4:16 की चेतावनियों का पालन क्यों करना चाहिए</w:t>
      </w:r>
    </w:p>
    <w:p/>
    <w:p>
      <w:r xmlns:w="http://schemas.openxmlformats.org/wordprocessingml/2006/main">
        <w:t xml:space="preserve">1. यशायाह 44:9-20 जो मूरतें बनाकर उनकी पूजा करते हैं उनको परमेश्वर की फटकार।</w:t>
      </w:r>
    </w:p>
    <w:p/>
    <w:p>
      <w:r xmlns:w="http://schemas.openxmlformats.org/wordprocessingml/2006/main">
        <w:t xml:space="preserve">2. रोमियों 1:18-23 इस बात का वर्णन कि कैसे मूर्तिपूजा नैतिक पतन की ओर ले जाती है।</w:t>
      </w:r>
    </w:p>
    <w:p/>
    <w:p>
      <w:r xmlns:w="http://schemas.openxmlformats.org/wordprocessingml/2006/main">
        <w:t xml:space="preserve">व्यवस्थाविवरण 4:17 पृय्वी पर के सब पशुओं का, वा आकाश में उड़नेवाले पंखवाले पक्षियों का,</w:t>
      </w:r>
    </w:p>
    <w:p/>
    <w:p>
      <w:r xmlns:w="http://schemas.openxmlformats.org/wordprocessingml/2006/main">
        <w:t xml:space="preserve">परमेश्वर के लोगों को याद रखना चाहिए कि वे पृथ्वी पर रहने वाले या हवा में उड़ने वाले किसी भी प्राणी की छवियों से मूर्तियाँ न बनाएँ।</w:t>
      </w:r>
    </w:p>
    <w:p/>
    <w:p>
      <w:r xmlns:w="http://schemas.openxmlformats.org/wordprocessingml/2006/main">
        <w:t xml:space="preserve">1. मूर्तिपूजा: किसी भी जीवित चीज़ की छवियाँ न बनाएं</w:t>
      </w:r>
    </w:p>
    <w:p/>
    <w:p>
      <w:r xmlns:w="http://schemas.openxmlformats.org/wordprocessingml/2006/main">
        <w:t xml:space="preserve">2. प्रभु का स्मरण : मूर्तिपूजा से दूर रहना</w:t>
      </w:r>
    </w:p>
    <w:p/>
    <w:p>
      <w:r xmlns:w="http://schemas.openxmlformats.org/wordprocessingml/2006/main">
        <w:t xml:space="preserve">1. निर्गमन 20:3-5 - मेरे सामने तुम्हारे पास कोई अन्य देवता नहीं होगा।</w:t>
      </w:r>
    </w:p>
    <w:p/>
    <w:p>
      <w:r xmlns:w="http://schemas.openxmlformats.org/wordprocessingml/2006/main">
        <w:t xml:space="preserve">2. यशायाह 44:9-20 - मत डरो, न डरो; क्या उस समय से मैं ने तुम से न कहा, और न प्रगट किया है? तुम मेरे गवाह हो. क्या मेरे अलावा कोई ईश्वर है? सचमुच कोई दूसरी चट्टान नहीं; मैं एक को नहीं जानता.</w:t>
      </w:r>
    </w:p>
    <w:p/>
    <w:p>
      <w:r xmlns:w="http://schemas.openxmlformats.org/wordprocessingml/2006/main">
        <w:t xml:space="preserve">व्यवस्थाविवरण 4:18 भूमि पर रेंगनेवाले किसी जन्तु की समानता, वा पृय्वी के नीचे के जल में रहने वाली किसी मछली की समानता।</w:t>
      </w:r>
    </w:p>
    <w:p/>
    <w:p>
      <w:r xmlns:w="http://schemas.openxmlformats.org/wordprocessingml/2006/main">
        <w:t xml:space="preserve">प्रभु परमेश्वर हमें निर्देश देते हैं कि हम ज़मीन पर या पानी में रहने वाले प्राणियों की कोई समानता न बनाएं।</w:t>
      </w:r>
    </w:p>
    <w:p/>
    <w:p>
      <w:r xmlns:w="http://schemas.openxmlformats.org/wordprocessingml/2006/main">
        <w:t xml:space="preserve">1. प्रभु के मार्गों पर चलो और झूठी मूर्तियों से धोखा न खाओ।</w:t>
      </w:r>
    </w:p>
    <w:p/>
    <w:p>
      <w:r xmlns:w="http://schemas.openxmlformats.org/wordprocessingml/2006/main">
        <w:t xml:space="preserve">2. आइए हम झूठे देवताओं की पूजा करने के प्रलोभन से दूर रहें और इसके बजाय खुद को एक सच्चे ईश्वर के प्रति समर्पित करें।</w:t>
      </w:r>
    </w:p>
    <w:p/>
    <w:p>
      <w:r xmlns:w="http://schemas.openxmlformats.org/wordprocessingml/2006/main">
        <w:t xml:space="preserve">1. निर्गमन 20:4-5 - "तू अपने लिये ऊपर स्वर्ग में, या नीचे पृय्वी पर, या नीचे जल में किसी वस्तु की मूरत न बनाना। तू उनको दण्डवत् न करना, न उनको दण्डवत् करना।"</w:t>
      </w:r>
    </w:p>
    <w:p/>
    <w:p>
      <w:r xmlns:w="http://schemas.openxmlformats.org/wordprocessingml/2006/main">
        <w:t xml:space="preserve">2. 1 यूहन्ना 5:21 - "प्रिय बच्चों, अपने आप को मूर्तियों से दूर रखो।"</w:t>
      </w:r>
    </w:p>
    <w:p/>
    <w:p>
      <w:r xmlns:w="http://schemas.openxmlformats.org/wordprocessingml/2006/main">
        <w:t xml:space="preserve">व्यवस्थाविवरण 4:19 और ऐसा न हो कि तू अपनी आंखें स्वर्ग की ओर उठाकर सूर्य, चन्द्रमा, तारागण वरन आकाश के सारे गण को देखे, और उन को दण्डवत् करने, और जो यहोवा है, उन्हीं की उपासना करने को प्रेरित हो। तेरे परमेश्वर ने सारे आकाश के नीचे सब जातियोंको बांट दिया है।</w:t>
      </w:r>
    </w:p>
    <w:p/>
    <w:p>
      <w:r xmlns:w="http://schemas.openxmlformats.org/wordprocessingml/2006/main">
        <w:t xml:space="preserve">भगवान अपने लोगों को निर्देश देते हैं कि वे सूर्य, चंद्रमा, सितारों और अन्य स्वर्गीय पिंडों की पूजा न करें, क्योंकि उन्होंने उन्हें सभी राष्ट्रों को दिया है।</w:t>
      </w:r>
    </w:p>
    <w:p/>
    <w:p>
      <w:r xmlns:w="http://schemas.openxmlformats.org/wordprocessingml/2006/main">
        <w:t xml:space="preserve">1. स्वर्ग की नहीं, बल्कि ईश्वर की पूजा करने का क्या मतलब है</w:t>
      </w:r>
    </w:p>
    <w:p/>
    <w:p>
      <w:r xmlns:w="http://schemas.openxmlformats.org/wordprocessingml/2006/main">
        <w:t xml:space="preserve">2. यह याद रखने का आह्वान कि हम किसकी पूजा करते हैं</w:t>
      </w:r>
    </w:p>
    <w:p/>
    <w:p>
      <w:r xmlns:w="http://schemas.openxmlformats.org/wordprocessingml/2006/main">
        <w:t xml:space="preserve">1. यशायाह 40:25-26 - फिर तुम मुझे किस के समान समझोगे, या मैं उसके तुल्य हो जाऊं? पवित्र व्यक्ति ने कहा. अपनी आंखें ऊपर उठाओ, और देखो, इन वस्तुओं को किसने रचा है, जो अपने दल को गिनकर निकाल लाता है; वह अपनी शक्ति के प्रताप से उन सभों को नाम ले कर बुलाता है, क्योंकि वह बलवन्त है; एक भी असफल नहीं हुआ.</w:t>
      </w:r>
    </w:p>
    <w:p/>
    <w:p>
      <w:r xmlns:w="http://schemas.openxmlformats.org/wordprocessingml/2006/main">
        <w:t xml:space="preserve">2. भजन 115:3-5 - परन्तु हमारा परमेश्वर स्वर्ग में है; उस ने जो चाहा वही किया है। उनकी मूर्तियाँ चाँदी और सोने की हैं, जो मनुष्यों के हाथ की बनाई हुई हैं। उनके मुँह तो रहते हैं, परन्तु वे बोलते नहीं; उनके आंखें तो रहती हैं, परन्तु वे देखते नहीं; उनके कान तो रहते हैं, परन्तु वे सुनते नहीं; उनके नाक तो रहती हैं, परन्तु वे सूंघ नहीं पाते।</w:t>
      </w:r>
    </w:p>
    <w:p/>
    <w:p>
      <w:r xmlns:w="http://schemas.openxmlformats.org/wordprocessingml/2006/main">
        <w:t xml:space="preserve">व्यवस्थाविवरण 4:20 परन्तु यहोवा ने तुम को लोहे के भट्टे में से, वरन मिस्र देश से निकाल लिया है, कि तुम आज के समान उसकी निज निज प्रजा बनो।</w:t>
      </w:r>
    </w:p>
    <w:p/>
    <w:p>
      <w:r xmlns:w="http://schemas.openxmlformats.org/wordprocessingml/2006/main">
        <w:t xml:space="preserve">परमेश्वर ने इस्राएलियों को मिस्र से बचाया है और उन्हें अपनी चुनी हुई प्रजा बनाया है।</w:t>
      </w:r>
    </w:p>
    <w:p/>
    <w:p>
      <w:r xmlns:w="http://schemas.openxmlformats.org/wordprocessingml/2006/main">
        <w:t xml:space="preserve">1. ईश्वर की प्रेमपूर्ण सुरक्षा: मिस्र से इस्राएलियों की मुक्ति की कहानी।</w:t>
      </w:r>
    </w:p>
    <w:p/>
    <w:p>
      <w:r xmlns:w="http://schemas.openxmlformats.org/wordprocessingml/2006/main">
        <w:t xml:space="preserve">2. परमेश्वर की वफ़ादारी: लोगों की विरासत का वादा।</w:t>
      </w:r>
    </w:p>
    <w:p/>
    <w:p>
      <w:r xmlns:w="http://schemas.openxmlformats.org/wordprocessingml/2006/main">
        <w:t xml:space="preserve">1. यशायाह 43:1-3 - "परन्तु अब हे याकूब, तेरा रचनेवाला, हे इस्राएल, तेरा रचनेवाला यहोवा यों कहता है, मत डर; क्योंकि मैं ने तुझे छुड़ा लिया है; मैं ने तुझे नाम लेकर बुलाया है।" मेरे हैं। जब तू जल में होकर चले, तब मैं तेरे संग रहूंगा; और जब तू नदियोंमें से चले, तब वे तुझे न डुबा सकें; जब तू आग में चले, तब तू न जलेगा, और न उसकी लौ तुझे भस्म करेगी।"</w:t>
      </w:r>
    </w:p>
    <w:p/>
    <w:p>
      <w:r xmlns:w="http://schemas.openxmlformats.org/wordprocessingml/2006/main">
        <w:t xml:space="preserve">2. निर्गमन 14:13-14 - "और मूसा ने लोगों से कहा, डरो मत, स्थिर खड़े रहो, और यहोवा का उद्धार देखो, जो वह आज तुम्हारे लिये करेगा। क्योंकि जिन मिस्रियों को तुम आज देखते हो, उन को तुम कभी न देखोगे। फिर देखो। यहोवा तुम्हारे लिये लड़ेगा, और तुम्हें केवल चुप रहना है।</w:t>
      </w:r>
    </w:p>
    <w:p/>
    <w:p>
      <w:r xmlns:w="http://schemas.openxmlformats.org/wordprocessingml/2006/main">
        <w:t xml:space="preserve">व्यवस्थाविवरण 4:21 फिर यहोवा ने तुम्हारे कारण मुझ पर क्रोध किया, और शपय खाई, कि मैं यरदन पार न होऊंगा, और उस अच्छे देश में भी न जाने पाऊंगा, जिसे तेरा परमेश्वर यहोवा तुझे निज भाग करके देता है।</w:t>
      </w:r>
    </w:p>
    <w:p/>
    <w:p>
      <w:r xmlns:w="http://schemas.openxmlformats.org/wordprocessingml/2006/main">
        <w:t xml:space="preserve">इस्राएलियों की अवज्ञा के कारण परमेश्वर मूसा से क्रोधित हुआ और उसने शपथ खाई कि मूसा प्रतिज्ञा किए हुए देश में प्रवेश नहीं कर पाएगा।</w:t>
      </w:r>
    </w:p>
    <w:p/>
    <w:p>
      <w:r xmlns:w="http://schemas.openxmlformats.org/wordprocessingml/2006/main">
        <w:t xml:space="preserve">1. अवज्ञा के परिणाम</w:t>
      </w:r>
    </w:p>
    <w:p/>
    <w:p>
      <w:r xmlns:w="http://schemas.openxmlformats.org/wordprocessingml/2006/main">
        <w:t xml:space="preserve">2. ईश्वर की आज्ञा का पालन करने का महत्व</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व्यवस्थाविवरण 30:19 - "मैं आज आकाश और पृय्वी को तुम्हारे विरूद्ध गवाही देता हूं, कि मैं ने तुम्हारे साम्हने जीवन और मरण, आशीष और शाप रखा है। इसलिये जीवन को ही चुन लो, कि तुम, और तुम्हारे वंश जीवित रहें। "</w:t>
      </w:r>
    </w:p>
    <w:p/>
    <w:p>
      <w:r xmlns:w="http://schemas.openxmlformats.org/wordprocessingml/2006/main">
        <w:t xml:space="preserve">व्यवस्थाविवरण 4:22 परन्तु मुझे इस देश में मरना अवश्य है, मैं यरदन पार न जाने पाऊंगा; परन्तु तुम पार जाकर उस अच्छे देश के अधिक्कारनेी हो जाओगे।</w:t>
      </w:r>
    </w:p>
    <w:p/>
    <w:p>
      <w:r xmlns:w="http://schemas.openxmlformats.org/wordprocessingml/2006/main">
        <w:t xml:space="preserve">यहोवा ने इस्राएलियों को यरदन पार जाकर अच्छे देश पर अधिकार करने की आज्ञा दी, क्योंकि वह उनके साथ नहीं जाना चाहता था।</w:t>
      </w:r>
    </w:p>
    <w:p/>
    <w:p>
      <w:r xmlns:w="http://schemas.openxmlformats.org/wordprocessingml/2006/main">
        <w:t xml:space="preserve">1. परमेश्वर के वादों पर कब्ज़ा करना: प्रभु की आज्ञाकारिता में वादे की भूमि पर कब्ज़ा करना</w:t>
      </w:r>
    </w:p>
    <w:p/>
    <w:p>
      <w:r xmlns:w="http://schemas.openxmlformats.org/wordprocessingml/2006/main">
        <w:t xml:space="preserve">2. भय और संदेह पर काबू पाना: अपने लोगों के लिए प्रभु के प्रावधान पर भरोसा करना</w:t>
      </w:r>
    </w:p>
    <w:p/>
    <w:p>
      <w:r xmlns:w="http://schemas.openxmlformats.org/wordprocessingml/2006/main">
        <w:t xml:space="preserve">1. यहोशू 1:9,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भजन 37:5, "अपना मार्ग प्रभु को सौंपो, उस पर भरोसा रखो, और वह कार्य करेगा।"</w:t>
      </w:r>
    </w:p>
    <w:p/>
    <w:p>
      <w:r xmlns:w="http://schemas.openxmlformats.org/wordprocessingml/2006/main">
        <w:t xml:space="preserve">व्यवस्थाविवरण 4:23 सावधान रहो, कहीं ऐसा न हो कि तुम अपने परमेश्वर यहोवा की उस वाचा को भूल जाओ, जो उस ने तुम्हारे साय बान्धी है, और जिस वस्तु को तुम्हारे परमेश्वर यहोवा ने तुम से मना किया है, उसकी मूरत खोदकर या उसका नमूना तुम्हारे लिये बनाने लगो।</w:t>
      </w:r>
    </w:p>
    <w:p/>
    <w:p>
      <w:r xmlns:w="http://schemas.openxmlformats.org/wordprocessingml/2006/main">
        <w:t xml:space="preserve">मूसा ने इस्राएलियों को निर्देश दिया कि वे परमेश्वर द्वारा उनके साथ की गई वाचा को याद रखें और उन चीजों की कोई मूर्ति या छवि न बनाएं जिन्हें भगवान ने मना किया है।</w:t>
      </w:r>
    </w:p>
    <w:p/>
    <w:p>
      <w:r xmlns:w="http://schemas.openxmlformats.org/wordprocessingml/2006/main">
        <w:t xml:space="preserve">1. वाचा को याद रखना: हमारे जीवन में भगवान की इच्छा को पूरा करना</w:t>
      </w:r>
    </w:p>
    <w:p/>
    <w:p>
      <w:r xmlns:w="http://schemas.openxmlformats.org/wordprocessingml/2006/main">
        <w:t xml:space="preserve">2. अनुबंध का पालन करना: ईश्वर के प्रति आज्ञाकारिता का जीवन जीना</w:t>
      </w:r>
    </w:p>
    <w:p/>
    <w:p>
      <w:r xmlns:w="http://schemas.openxmlformats.org/wordprocessingml/2006/main">
        <w:t xml:space="preserve">1. व्यवस्थाविवरण 5:29 - भला होता कि उनका हृदय सदैव ऐसा ही होता, कि वे मेरा भय मानते, और मेरी सब आज्ञाओं को मानते, जिस से उनका और उनके वंश का सर्वदा भला होता रहे!</w:t>
      </w:r>
    </w:p>
    <w:p/>
    <w:p>
      <w:r xmlns:w="http://schemas.openxmlformats.org/wordprocessingml/2006/main">
        <w:t xml:space="preserve">2. भजन 78:7 - ताकि वे परमेश्वर पर आशा रखें, और परमेश्वर के कामों को न भूलें, वरन उसकी आज्ञाओं को मानें।</w:t>
      </w:r>
    </w:p>
    <w:p/>
    <w:p>
      <w:r xmlns:w="http://schemas.openxmlformats.org/wordprocessingml/2006/main">
        <w:t xml:space="preserve">व्यवस्थाविवरण 4:24 क्योंकि तेरा परमेश्वर यहोवा भस्म करने वाली आग, वरन जलन रखनेवाला परमेश्वर है।</w:t>
      </w:r>
    </w:p>
    <w:p/>
    <w:p>
      <w:r xmlns:w="http://schemas.openxmlformats.org/wordprocessingml/2006/main">
        <w:t xml:space="preserve">ईश्वर एक भस्म करने वाली आग है, वह अपने लोगों और उनकी आज्ञाकारिता से ईर्ष्या करता है।</w:t>
      </w:r>
    </w:p>
    <w:p/>
    <w:p>
      <w:r xmlns:w="http://schemas.openxmlformats.org/wordprocessingml/2006/main">
        <w:t xml:space="preserve">1: ईश्वर का सटीक प्रेम: हमारी आज्ञाकारिता कैसे उसे महिमा दिलाती है।</w:t>
      </w:r>
    </w:p>
    <w:p/>
    <w:p>
      <w:r xmlns:w="http://schemas.openxmlformats.org/wordprocessingml/2006/main">
        <w:t xml:space="preserve">2: प्रभु की ईर्ष्या: ईश्वर का सम्मान कैसे करें और उसके प्रति वफादार कैसे रहें।</w:t>
      </w:r>
    </w:p>
    <w:p/>
    <w:p>
      <w:r xmlns:w="http://schemas.openxmlformats.org/wordprocessingml/2006/main">
        <w:t xml:space="preserve">1: यशायाह 48:10 - देख, मैं ने तुझे शुद्ध किया है, परन्तु चान्दी के समान नहीं; मैंने तुम्हें दु:ख की भट्टी में परखा है।</w:t>
      </w:r>
    </w:p>
    <w:p/>
    <w:p>
      <w:r xmlns:w="http://schemas.openxmlformats.org/wordprocessingml/2006/main">
        <w:t xml:space="preserve">2: इब्रानियों 12:28-29 इसलिये, जब कि हमें ऐसा राज्य मिल रहा है जिसे हिलाया नहीं जा सकता, तो आओ हम आभारी रहें, और श्रद्धा और भय के साथ स्वीकार्य रूप से परमेश्वर की आराधना करें, क्योंकि हमारा परमेश्वर भस्म करने वाली आग है।</w:t>
      </w:r>
    </w:p>
    <w:p/>
    <w:p>
      <w:r xmlns:w="http://schemas.openxmlformats.org/wordprocessingml/2006/main">
        <w:t xml:space="preserve">व्यवस्थाविवरण 4:25 और तुम बेटे-पोते उत्पन्न करोगी, और बहुत दिन तक इस देश में रहोगी, और भ्रष्ट होकर मूरत या किसी वस्तु की समानता खोदकर बनाओगे, और जो बुरा काम करते हो वही करोगे। तेरा परमेश्वर यहोवा, उसे क्रोध भड़काने के लिये;</w:t>
      </w:r>
    </w:p>
    <w:p/>
    <w:p>
      <w:r xmlns:w="http://schemas.openxmlformats.org/wordprocessingml/2006/main">
        <w:t xml:space="preserve">इस्राएल के लोगों को चेतावनी दी जाती है कि वे पूजा करने के लिए कोई भी खुदी हुई मूर्ति न बनाएं, क्योंकि इससे परमेश्वर का क्रोध भड़क जाएगा।</w:t>
      </w:r>
    </w:p>
    <w:p/>
    <w:p>
      <w:r xmlns:w="http://schemas.openxmlformats.org/wordprocessingml/2006/main">
        <w:t xml:space="preserve">1. धोखा मत खाओ: मूर्तिपूजा का खतरा</w:t>
      </w:r>
    </w:p>
    <w:p/>
    <w:p>
      <w:r xmlns:w="http://schemas.openxmlformats.org/wordprocessingml/2006/main">
        <w:t xml:space="preserve">2. विश्वासयोग्यता का आह्वान: ईश्वर की आज्ञाओं का पालन करने का आशीर्वाद</w:t>
      </w:r>
    </w:p>
    <w:p/>
    <w:p>
      <w:r xmlns:w="http://schemas.openxmlformats.org/wordprocessingml/2006/main">
        <w:t xml:space="preserve">1. रोमियों 1:25 - क्योंकि उन्होंने परमेश्वर की सच्चाई को बदल कर झूठ बना दिया, और सिरजनहार की अपेक्षा सृजी हुई वस्तु की उपासना और सेवा करने लगे।</w:t>
      </w:r>
    </w:p>
    <w:p/>
    <w:p>
      <w:r xmlns:w="http://schemas.openxmlformats.org/wordprocessingml/2006/main">
        <w:t xml:space="preserve">2. यिर्मयाह 10:14-15 - हर मनुष्य मूर्ख है, ज्ञान से रहित है; हर एक सुनार अपनी मूरतों के कारण लज्जित होता है, क्योंकि उसकी ढली हुई मूरतें धोखा देनेवाली होती हैं, और उन में कुछ दम नहीं होता।</w:t>
      </w:r>
    </w:p>
    <w:p/>
    <w:p>
      <w:r xmlns:w="http://schemas.openxmlformats.org/wordprocessingml/2006/main">
        <w:t xml:space="preserve">व्यवस्थाविवरण 4:26 मैं आज आकाश और पृय्वी को तुम्हारे विरूद्ध साक्षी करके बुलाता हूं, कि जिस देश के अधिक्कारनेी होने को तुम यरदन पार हो जाते हो उस में तुम शीघ्र ही सत्यानाश हो जाओगे; तुम उस पर अधिक समय तक जीवित न रहोगे, परन्तु सत्यानाश हो जाओगे।</w:t>
      </w:r>
    </w:p>
    <w:p/>
    <w:p>
      <w:r xmlns:w="http://schemas.openxmlformats.org/wordprocessingml/2006/main">
        <w:t xml:space="preserve">परमेश्वर इस्राएलियों को चेतावनी दे रहा है कि यदि वे उसकी आज्ञाओं का पालन नहीं करेंगे तो वे नष्ट हो जायेंगे।</w:t>
      </w:r>
    </w:p>
    <w:p/>
    <w:p>
      <w:r xmlns:w="http://schemas.openxmlformats.org/wordprocessingml/2006/main">
        <w:t xml:space="preserve">1. अवज्ञा के परिणाम: व्यवस्थाविवरण 4:26 को समझना</w:t>
      </w:r>
    </w:p>
    <w:p/>
    <w:p>
      <w:r xmlns:w="http://schemas.openxmlformats.org/wordprocessingml/2006/main">
        <w:t xml:space="preserve">2. परमेश्वर की दया की महानता: व्यवस्थाविवरण 4:26 को स्वीकार करना</w:t>
      </w:r>
    </w:p>
    <w:p/>
    <w:p>
      <w:r xmlns:w="http://schemas.openxmlformats.org/wordprocessingml/2006/main">
        <w:t xml:space="preserve">1. नीतिवचन 11:19 - जो परदेशी का जमानती होता है, वह उसके लिये चतुराई करता है; और जो जमानत से बैर रखता है, वह निश्‍चित होता है।</w:t>
      </w:r>
    </w:p>
    <w:p/>
    <w:p>
      <w:r xmlns:w="http://schemas.openxmlformats.org/wordprocessingml/2006/main">
        <w:t xml:space="preserve">2. भजन 37:38 - परन्तु अपराधी एक साथ नाश किए जाएंगे; दुष्टों का अन्त काट दिया जाएगा।</w:t>
      </w:r>
    </w:p>
    <w:p/>
    <w:p>
      <w:r xmlns:w="http://schemas.openxmlformats.org/wordprocessingml/2006/main">
        <w:t xml:space="preserve">व्यवस्थाविवरण 4:27 और यहोवा तुम को जाति जाति में तितर-बितर करेगा, और जिन जातियों में यहोवा तुम्हें ले जाएगा उन जातियों में तुम गिनती में थोड़े रह जाओगे।</w:t>
      </w:r>
    </w:p>
    <w:p/>
    <w:p>
      <w:r xmlns:w="http://schemas.openxmlformats.org/wordprocessingml/2006/main">
        <w:t xml:space="preserve">यहोवा इस्राएलियों को बहुत सी जातियों में तितर-बितर कर देगा, और उन्हें गिनती में थोड़ा छोड़ देगा, और जहां कहीं वह चाहे वहां ले जाएगा।</w:t>
      </w:r>
    </w:p>
    <w:p/>
    <w:p>
      <w:r xmlns:w="http://schemas.openxmlformats.org/wordprocessingml/2006/main">
        <w:t xml:space="preserve">1: ईश्वर की संप्रभुता और मार्गदर्शन</w:t>
      </w:r>
    </w:p>
    <w:p/>
    <w:p>
      <w:r xmlns:w="http://schemas.openxmlformats.org/wordprocessingml/2006/main">
        <w:t xml:space="preserve">2: परीक्षण के बीच परमेश्वर का प्रेम और विश्वासयोग्यता</w:t>
      </w:r>
    </w:p>
    <w:p/>
    <w:p>
      <w:r xmlns:w="http://schemas.openxmlformats.org/wordprocessingml/2006/main">
        <w:t xml:space="preserve">1: यशायाह 43:2-3 - जब तू जल में से होकर चले, तब मैं तेरे संग संग रहूंगा; और नदियों के द्वारा वे तुम को न डूबा सकेंगे; जब तू आग में चले, तब तू न जलेगा, और न आग तुझे भस्म करेगी। क्योंकि मैं तुम्हारा परमेश्वर यहोवा, इस्राएल का पवित्र, तुम्हारा उद्धारकर्ता हूं।</w:t>
      </w:r>
    </w:p>
    <w:p/>
    <w:p>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व्यवस्थाविवरण 4:28 और वहां तुम मनुष्यों के बनाए हुए लकड़ी और पत्थर के देवताओं की उपासना करना, जो न देखते, न सुनते, न खाते, न सूंघते हैं।</w:t>
      </w:r>
    </w:p>
    <w:p/>
    <w:p>
      <w:r xmlns:w="http://schemas.openxmlformats.org/wordprocessingml/2006/main">
        <w:t xml:space="preserve">इस्राएलियों को चेतावनी दी गई थी कि वे मनुष्यों द्वारा बनाई गई मूर्तियों की पूजा न करें, क्योंकि वे देखने, सुनने, खाने या सूंघने में असमर्थ थे।</w:t>
      </w:r>
    </w:p>
    <w:p/>
    <w:p>
      <w:r xmlns:w="http://schemas.openxmlformats.org/wordprocessingml/2006/main">
        <w:t xml:space="preserve">1. झूठे देवताओं से मूर्ख न बनो; केवल ईश्वर ही वास्तव में मोक्ष प्रदान कर सकता है।</w:t>
      </w:r>
    </w:p>
    <w:p/>
    <w:p>
      <w:r xmlns:w="http://schemas.openxmlformats.org/wordprocessingml/2006/main">
        <w:t xml:space="preserve">2. मूर्तिपूजा आध्यात्मिक अंधापन की ओर ले जाती है; सच्ची अंतर्दृष्टि के लिए ईश्वर की ओर मुड़ें।</w:t>
      </w:r>
    </w:p>
    <w:p/>
    <w:p>
      <w:r xmlns:w="http://schemas.openxmlformats.org/wordprocessingml/2006/main">
        <w:t xml:space="preserve">1. मत्ती 4:9-10 और उस ने उस से कहा, तू अपके परमेश्वर यहोवा को दण्डवत् करना, और उसी की सेवा करना।</w:t>
      </w:r>
    </w:p>
    <w:p/>
    <w:p>
      <w:r xmlns:w="http://schemas.openxmlformats.org/wordprocessingml/2006/main">
        <w:t xml:space="preserve">2. यशायाह 44:9-20 जो मूरतें बनाते हैं वे सब व्यर्थ हैं, और जो वस्तुएं वे रखते हैं वे व्यर्थ हैं। जो लोग उनके लिए बोलेंगे वे अंधे हैं; वे अपनी ही लज्जा के कारण अज्ञानी हैं।</w:t>
      </w:r>
    </w:p>
    <w:p/>
    <w:p>
      <w:r xmlns:w="http://schemas.openxmlformats.org/wordprocessingml/2006/main">
        <w:t xml:space="preserve">व्यवस्थाविवरण 4:29 परन्तु यदि तू वहां से अपने परमेश्वर यहोवा को ढूंढ़ेगा, और अपने सारे मन और सारे प्राण से ढूंढ़ेगा, तो वह तुझे मिलेगा।</w:t>
      </w:r>
    </w:p>
    <w:p/>
    <w:p>
      <w:r xmlns:w="http://schemas.openxmlformats.org/wordprocessingml/2006/main">
        <w:t xml:space="preserve">परमेश्वर उन लोगों को पुरस्कार देता है जो उसे पूरे दिल से खोजते हैं।</w:t>
      </w:r>
    </w:p>
    <w:p/>
    <w:p>
      <w:r xmlns:w="http://schemas.openxmlformats.org/wordprocessingml/2006/main">
        <w:t xml:space="preserve">1. ईश्वर उन लोगों के प्रति वफादार है जो उसे खोजते हैं</w:t>
      </w:r>
    </w:p>
    <w:p/>
    <w:p>
      <w:r xmlns:w="http://schemas.openxmlformats.org/wordprocessingml/2006/main">
        <w:t xml:space="preserve">2. ईश्वर की खोज का पुरस्कार</w:t>
      </w:r>
    </w:p>
    <w:p/>
    <w:p>
      <w:r xmlns:w="http://schemas.openxmlformats.org/wordprocessingml/2006/main">
        <w:t xml:space="preserve">1. यिर्मयाह 29:13 - तुम मुझे ढूंढ़ोगे और पाओगे, जब तुम अपने सम्पूर्ण मन से मुझे ढूंढ़ोगे।</w:t>
      </w:r>
    </w:p>
    <w:p/>
    <w:p>
      <w:r xmlns:w="http://schemas.openxmlformats.org/wordprocessingml/2006/main">
        <w:t xml:space="preserve">2. याकूब 4:8 - परमेश्वर के निकट आओ, और वह तुम्हारे निकट आएगा।</w:t>
      </w:r>
    </w:p>
    <w:p/>
    <w:p>
      <w:r xmlns:w="http://schemas.openxmlformats.org/wordprocessingml/2006/main">
        <w:t xml:space="preserve">व्यवस्थाविवरण 4:30 और अन्त के दिनों में जब तू क्लेश में पड़े, और ये सब विपत्तियां तुझ पर आ पड़े, तब यदि तू अपके परमेश्वर यहोवा की ओर फिरे, और उसकी बात माने;</w:t>
      </w:r>
    </w:p>
    <w:p/>
    <w:p>
      <w:r xmlns:w="http://schemas.openxmlformats.org/wordprocessingml/2006/main">
        <w:t xml:space="preserve">मुसीबत और संकट के समय में, हमें ईश्वर की ओर मुड़ने और उनके वचन का पालन करने के लिए प्रोत्साहित किया जाता है।</w:t>
      </w:r>
    </w:p>
    <w:p/>
    <w:p>
      <w:r xmlns:w="http://schemas.openxmlformats.org/wordprocessingml/2006/main">
        <w:t xml:space="preserve">1. आज्ञाकारिता की शक्ति: मुसीबत के समय में ताकत कैसे पाएं</w:t>
      </w:r>
    </w:p>
    <w:p/>
    <w:p>
      <w:r xmlns:w="http://schemas.openxmlformats.org/wordprocessingml/2006/main">
        <w:t xml:space="preserve">2. संकट के समय में परमेश्वर के वादे: आराम के लिए उसका सहारा कैसे लें</w:t>
      </w:r>
    </w:p>
    <w:p/>
    <w:p>
      <w:r xmlns:w="http://schemas.openxmlformats.org/wordprocessingml/2006/main">
        <w:t xml:space="preserve">1. व्यवस्थाविवरण 4:30 - जब तू क्लेश में हो, और ये सब विपत्तियां तुझ पर आ पड़े, तब यदि तू अपके परमेश्वर यहोवा की ओर फिरे, और उसकी बात माने;</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व्यवस्थाविवरण 4:31 (क्योंकि तेरा परमेश्वर यहोवा दयालु परमेश्वर है;) वह तुझे न त्यागेगा, न तुझे नष्ट करेगा, और न उस वाचा को भूलेगा जो उस ने तेरे पितरों से शपथ खाकर बान्धी थी।</w:t>
      </w:r>
    </w:p>
    <w:p/>
    <w:p>
      <w:r xmlns:w="http://schemas.openxmlformats.org/wordprocessingml/2006/main">
        <w:t xml:space="preserve">ईश्वर एक दयालु ईश्वर है और वह अपने लोगों को कभी नहीं त्यागेगा। वह अपनी वाचा का पालन करेगा और अपने वादों को पूरा करेगा।</w:t>
      </w:r>
    </w:p>
    <w:p/>
    <w:p>
      <w:r xmlns:w="http://schemas.openxmlformats.org/wordprocessingml/2006/main">
        <w:t xml:space="preserve">1. "भगवान की वाचा: उनके लोगों के लिए एक उपहार"</w:t>
      </w:r>
    </w:p>
    <w:p/>
    <w:p>
      <w:r xmlns:w="http://schemas.openxmlformats.org/wordprocessingml/2006/main">
        <w:t xml:space="preserve">2. "ईश्वर का अमोघ प्रेम: आराम और आशा का स्रोत"</w:t>
      </w:r>
    </w:p>
    <w:p/>
    <w:p>
      <w:r xmlns:w="http://schemas.openxmlformats.org/wordprocessingml/2006/main">
        <w:t xml:space="preserve">1. भजन 103:8-14 - यहोवा दयालु और कृपालु है, विलम्ब से क्रोध करने वाला और अति दयालु है।</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व्यवस्थाविवरण 4:32 अब उन दिनों के विषय में पूछो जो बीते हुए हैं, और जब से तुम से पहिले थे, जिस दिन से परमेश्वर ने मनुष्य को पृय्वी पर उत्पन्न किया, और स्वर्ग के इस पार से उस पार तक पूछो, कि क्या ऐसी कोई बात हुई है यह बहुत अच्छी बात है, या ऐसा सुना गया है?</w:t>
      </w:r>
    </w:p>
    <w:p/>
    <w:p>
      <w:r xmlns:w="http://schemas.openxmlformats.org/wordprocessingml/2006/main">
        <w:t xml:space="preserve">व्यवस्थाविवरण 4:32 में, परमेश्वर ने इस्राएलियों को पूरे इतिहास में खोज करने की चुनौती दी कि क्या किसी राष्ट्र ने कभी भी इतना महान अनुभव किया है जितना कि प्रभु ने उनके लिए किया है।</w:t>
      </w:r>
    </w:p>
    <w:p/>
    <w:p>
      <w:r xmlns:w="http://schemas.openxmlformats.org/wordprocessingml/2006/main">
        <w:t xml:space="preserve">1. "अपने लोगों के लिए ईश्वर के प्रेम की महानता"</w:t>
      </w:r>
    </w:p>
    <w:p/>
    <w:p>
      <w:r xmlns:w="http://schemas.openxmlformats.org/wordprocessingml/2006/main">
        <w:t xml:space="preserve">2. "ईश्वर की कृपा के अनूठे चमत्कार"</w:t>
      </w:r>
    </w:p>
    <w:p/>
    <w:p>
      <w:r xmlns:w="http://schemas.openxmlformats.org/wordprocessingml/2006/main">
        <w:t xml:space="preserve">1. भजन 145:3 - "यहोवा महान है, और अति स्तुति के योग्य है; और उसकी महिमा अप्राप्य है।"</w:t>
      </w:r>
    </w:p>
    <w:p/>
    <w:p>
      <w:r xmlns:w="http://schemas.openxmlformats.org/wordprocessingml/2006/main">
        <w:t xml:space="preserve">2.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व्यवस्थाविवरण 4:33 क्या कभी लोगों ने आग के बीच में से परमेश्वर का शब्द सुना, जैसा तू ने सुना, और जीवित रहे?</w:t>
      </w:r>
    </w:p>
    <w:p/>
    <w:p>
      <w:r xmlns:w="http://schemas.openxmlformats.org/wordprocessingml/2006/main">
        <w:t xml:space="preserve">यह अनुच्छेद आग के बीच से बोलते हुए ईश्वर की आवाज सुनने और जीवित रहने में इस्राएलियों के चमत्कारी अनुभव पर जोर देता है।</w:t>
      </w:r>
    </w:p>
    <w:p/>
    <w:p>
      <w:r xmlns:w="http://schemas.openxmlformats.org/wordprocessingml/2006/main">
        <w:t xml:space="preserve">1) भगवान की आवाज़ एक चमत्कार है: अकल्पनीय का अनुभव करना</w:t>
      </w:r>
    </w:p>
    <w:p/>
    <w:p>
      <w:r xmlns:w="http://schemas.openxmlformats.org/wordprocessingml/2006/main">
        <w:t xml:space="preserve">2) चमत्कारी को पुनः जीना: ईश्वर की आवाज की शक्ति को अपनाना</w:t>
      </w:r>
    </w:p>
    <w:p/>
    <w:p>
      <w:r xmlns:w="http://schemas.openxmlformats.org/wordprocessingml/2006/main">
        <w:t xml:space="preserve">1) यशायाह 30:21 - और जब तुम दाहिनी ओर मुड़ो, और जब बाईं ओर मुड़ो, तब तुम्हारे पीछे से यह वचन तुम्हारे कानों में पड़ेगा, मार्ग यही है, इसी पर चलो।</w:t>
      </w:r>
    </w:p>
    <w:p/>
    <w:p>
      <w:r xmlns:w="http://schemas.openxmlformats.org/wordprocessingml/2006/main">
        <w:t xml:space="preserve">2) भजन 29:3-5 - यहोवा की वाणी जल के ऊपर है; महिमामय परमेश्वर गरजता है; यहोवा बहुत जल के ऊपर है। प्रभु की वाणी शक्तिशाली है; प्रभु की वाणी महिमा से भरी है. यहोवा की वाणी देवदारों को तोड़ डालती है; हाँ, यहोवा लबानोन के देवदारों को तोड़ता है।</w:t>
      </w:r>
    </w:p>
    <w:p/>
    <w:p>
      <w:r xmlns:w="http://schemas.openxmlformats.org/wordprocessingml/2006/main">
        <w:t xml:space="preserve">व्यवस्थाविवरण 4:34 या परमेश्वर ने यह निश्चय किया है, कि जाकर एक जाति को दूसरी जाति के बीच में से ले ले; वह परीक्षा, और चिन्ह, और चमत्कार, और युद्ध, और बलवन्त हाथ, और बढ़ाई हुई भुजा के द्वारा, और क्या तेरे परमेश्वर यहोवा ने मिस्र में तेरे साम्हने तेरे लिये बड़े बड़े भयानक काम किए थे?</w:t>
      </w:r>
    </w:p>
    <w:p/>
    <w:p>
      <w:r xmlns:w="http://schemas.openxmlformats.org/wordprocessingml/2006/main">
        <w:t xml:space="preserve">परमेश्वर ने स्वयं को अपने लोगों के लिए एक शक्तिशाली रक्षक और उद्धारकर्ता साबित किया है।</w:t>
      </w:r>
    </w:p>
    <w:p/>
    <w:p>
      <w:r xmlns:w="http://schemas.openxmlformats.org/wordprocessingml/2006/main">
        <w:t xml:space="preserve">1. हमारा परमेश्वर यहोवा बचाने में सामर्थी है</w:t>
      </w:r>
    </w:p>
    <w:p/>
    <w:p>
      <w:r xmlns:w="http://schemas.openxmlformats.org/wordprocessingml/2006/main">
        <w:t xml:space="preserve">2. प्रभु में हमारा विश्वास उनके चमत्कारों से मजबूत होता है</w:t>
      </w:r>
    </w:p>
    <w:p/>
    <w:p>
      <w:r xmlns:w="http://schemas.openxmlformats.org/wordprocessingml/2006/main">
        <w:t xml:space="preserve">1. यशायाह 43:1-3 - परन्तु अब हे याकूब, तेरा रचनेवाला और हे इस्राएल तेरा रचनेवाला यहोवा यों कहता है, मत डर, क्योंकि मैं ने तुझे छुड़ा लिया है; मैं ने तुझे तेरे नाम से बुलाया है; तुम मेरे हो। जब तू जल में से होकर पार हो, तब मैं तेरे संग संग रहूंगा; और नदियों के द्वारा वे तुम को न डूबा सकेंगे; जब तू आग में चले, तब तू न जलेगा, और न आग तुझे भस्म करेगी। क्योंकि मैं यहोवा तुम्हारा परमेश्वर, इस्राएल का पवित्र, तुम्हारा उद्धारकर्ता हूं।</w:t>
      </w:r>
    </w:p>
    <w:p/>
    <w:p>
      <w:r xmlns:w="http://schemas.openxmlformats.org/wordprocessingml/2006/main">
        <w:t xml:space="preserve">2. निर्गमन 14:13-14 - और मूसा ने लोगों से कहा, डरो मत, स्थिर रहो, और प्रभु का उद्धार देखो, जो वह आज तुम्हारे लिये करेगा। क्योंकि जिन मिस्रियों को तुम आज देखते हो, उन्हें तुम फिर कभी न देखोगे। यहोवा तुम्हारे लिये लड़ेगा, और तुम्हें केवल चुप रहना है।</w:t>
      </w:r>
    </w:p>
    <w:p/>
    <w:p>
      <w:r xmlns:w="http://schemas.openxmlformats.org/wordprocessingml/2006/main">
        <w:t xml:space="preserve">व्यवस्थाविवरण 4:35 यह तुझे इसलिये दिखाया गया, कि तू जान ले कि यहोवा ही परमेश्वर है; उसके अलावा कोई और नहीं है.</w:t>
      </w:r>
    </w:p>
    <w:p/>
    <w:p>
      <w:r xmlns:w="http://schemas.openxmlformats.org/wordprocessingml/2006/main">
        <w:t xml:space="preserve">ईश्वर ही एकमात्र सच्चा ईश्वर है, और कोई नहीं है।</w:t>
      </w:r>
    </w:p>
    <w:p/>
    <w:p>
      <w:r xmlns:w="http://schemas.openxmlformats.org/wordprocessingml/2006/main">
        <w:t xml:space="preserve">1: प्रभु ही एकमात्र ऐसे व्यक्ति हैं जो हमें सच्ची शांति और आनंद दे सकते हैं।</w:t>
      </w:r>
    </w:p>
    <w:p/>
    <w:p>
      <w:r xmlns:w="http://schemas.openxmlformats.org/wordprocessingml/2006/main">
        <w:t xml:space="preserve">2: हमें प्रभु की खोज करनी चाहिए, क्योंकि वही हमारा उद्धार है।</w:t>
      </w:r>
    </w:p>
    <w:p/>
    <w:p>
      <w:r xmlns:w="http://schemas.openxmlformats.org/wordprocessingml/2006/main">
        <w:t xml:space="preserve">1: यशायाह 45:21-22 - घोषित करें और अपना मामला प्रस्तुत करें; उन्हें एक साथ सलाह लेने दो! यह बात बहुत पहले किसने बताई थी? किसने इसे पुराना घोषित किया? क्या यह मैं, प्रभु नहीं था? और मुझे छोड़ कोई दूसरा ईश्वर नहीं, जो धर्मी और उद्धारकर्ता हो; मेरे अलावा कोई नहीं है.</w:t>
      </w:r>
    </w:p>
    <w:p/>
    <w:p>
      <w:r xmlns:w="http://schemas.openxmlformats.org/wordprocessingml/2006/main">
        <w:t xml:space="preserve">2: भजन 86:10 - क्योंकि तू महान है और अद्भुत काम करता है; आप ही भगवान हैं.</w:t>
      </w:r>
    </w:p>
    <w:p/>
    <w:p>
      <w:r xmlns:w="http://schemas.openxmlformats.org/wordprocessingml/2006/main">
        <w:t xml:space="preserve">व्यवस्थाविवरण 4:36 उस ने स्वर्ग से तुझे अपना शब्द सुनाकर तुझे शिक्षा दी, और पृय्वी पर तुझे अपनी बड़ी आग दिखाई; और तू ने आग के बीच में से उसका वचन सुना।</w:t>
      </w:r>
    </w:p>
    <w:p/>
    <w:p>
      <w:r xmlns:w="http://schemas.openxmlformats.org/wordprocessingml/2006/main">
        <w:t xml:space="preserve">ईश्वर हमसे अपने वचन और अपनी उपस्थिति दोनों के माध्यम से बात करता है।</w:t>
      </w:r>
    </w:p>
    <w:p/>
    <w:p>
      <w:r xmlns:w="http://schemas.openxmlformats.org/wordprocessingml/2006/main">
        <w:t xml:space="preserve">1: ईश्वर की वाणी सुनें और निर्देश प्राप्त करें।</w:t>
      </w:r>
    </w:p>
    <w:p/>
    <w:p>
      <w:r xmlns:w="http://schemas.openxmlformats.org/wordprocessingml/2006/main">
        <w:t xml:space="preserve">2: ईश्वर और उसकी महान अग्नि के प्रति विस्मय और श्रद्धा से भरे रहें।</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2:1 थिस्सलुनीकियों 2:13 - "और हम निरन्तर परमेश्वर का धन्यवाद करते हैं, क्योंकि जो परमेश्वर का वचन तुम ने हम से सुना था, उसे पाकर तुम ने उसे मनुष्य का वचन न जानकर, परन्तु जैसा वह सचमुच परमेश्वर का वचन है, ग्रहण किया। , जो वास्तव में आप में, जो विश्वास करते हैं, कार्य कर रहा है।"</w:t>
      </w:r>
    </w:p>
    <w:p/>
    <w:p>
      <w:r xmlns:w="http://schemas.openxmlformats.org/wordprocessingml/2006/main">
        <w:t xml:space="preserve">व्यवस्थाविवरण 4:37 और उस ने तेरे बापदादों से प्रेम रखा, इस कारण उनके पीछे उनके वंश को चुन लिया, और अपने बलवन्त पराक्रम से तुझे मिस्र से निकाल लाया;</w:t>
      </w:r>
    </w:p>
    <w:p/>
    <w:p>
      <w:r xmlns:w="http://schemas.openxmlformats.org/wordprocessingml/2006/main">
        <w:t xml:space="preserve">परमेश्वर ने अपनी शक्तिशाली शक्ति से इस्राएलियों को मिस्र से बाहर लाकर उनके प्रति अपना महान प्रेम दिखाया।</w:t>
      </w:r>
    </w:p>
    <w:p/>
    <w:p>
      <w:r xmlns:w="http://schemas.openxmlformats.org/wordprocessingml/2006/main">
        <w:t xml:space="preserve">1. भगवान का अपने लोगों के लिए बिना शर्त प्यार</w:t>
      </w:r>
    </w:p>
    <w:p/>
    <w:p>
      <w:r xmlns:w="http://schemas.openxmlformats.org/wordprocessingml/2006/main">
        <w:t xml:space="preserve">2. ईश्वर के शक्तिशाली हाथ की शक्ति</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18:1-2 - हे यहोवा, हे मेरे बल, मैं तुझ से प्रेम रखता हूं।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व्यवस्थाविवरण 4:38 कि जो जातियां तुझ से बड़ी और सामर्थी हैं उन्हें तेरे साम्हने से निकाल दे, और तेरे भीतर ले आए, और उनका देश तुझे निज भाग कर दे, जैसा आज के दिन प्रगट होता है।</w:t>
      </w:r>
    </w:p>
    <w:p/>
    <w:p>
      <w:r xmlns:w="http://schemas.openxmlformats.org/wordprocessingml/2006/main">
        <w:t xml:space="preserve">अपने लोगों के प्रति परमेश्वर की विश्वसनीयता और उन्हें अपने देश में लाने का उनका वादा।</w:t>
      </w:r>
    </w:p>
    <w:p/>
    <w:p>
      <w:r xmlns:w="http://schemas.openxmlformats.org/wordprocessingml/2006/main">
        <w:t xml:space="preserve">1: हमें अपना कहलाने के लिए स्थान प्रदान करने के उनके वादे में ईश्वर की विश्वसनीयता का प्रमाण मिलता है।</w:t>
      </w:r>
    </w:p>
    <w:p/>
    <w:p>
      <w:r xmlns:w="http://schemas.openxmlformats.org/wordprocessingml/2006/main">
        <w:t xml:space="preserve">2: सभी बाधाओं का सामना करते हुए, भगवान हमें घर वापस लाने के लिए हमेशा मौजूद रहेंगे।</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व्यवस्थाविवरण 4:39 इसलिये आज जानो, और अपने मन में विचार करो, कि यहोवा ही ऊपर स्वर्ग में और नीचे पृय्वी पर परमेश्वर है; और कोई नहीं।</w:t>
      </w:r>
    </w:p>
    <w:p/>
    <w:p>
      <w:r xmlns:w="http://schemas.openxmlformats.org/wordprocessingml/2006/main">
        <w:t xml:space="preserve">ईश्वर ही एकमात्र सच्चा ईश्वर और स्वर्ग तथा पृथ्वी का स्वामी है।</w:t>
      </w:r>
    </w:p>
    <w:p/>
    <w:p>
      <w:r xmlns:w="http://schemas.openxmlformats.org/wordprocessingml/2006/main">
        <w:t xml:space="preserve">1. भगवान की संप्रभुता: भगवान को एक सच्चे संप्रभु के रूप में देखना</w:t>
      </w:r>
    </w:p>
    <w:p/>
    <w:p>
      <w:r xmlns:w="http://schemas.openxmlformats.org/wordprocessingml/2006/main">
        <w:t xml:space="preserve">2. भगवान को जानना: भगवान को एकमात्र भगवान के रूप में पहचानना</w:t>
      </w:r>
    </w:p>
    <w:p/>
    <w:p>
      <w:r xmlns:w="http://schemas.openxmlformats.org/wordprocessingml/2006/main">
        <w:t xml:space="preserve">1. यशायाह 40:22- वह जो पृय्वी के घेरे पर बैठा है, और उसके रहनेवाले टिड्डियोंके समान हैं; वह आकाश को परदे की नाईं फैलाता, और रहने के लिये तम्बू की नाईं तानता है।</w:t>
      </w:r>
    </w:p>
    <w:p/>
    <w:p>
      <w:r xmlns:w="http://schemas.openxmlformats.org/wordprocessingml/2006/main">
        <w:t xml:space="preserve">2. भजन 86:8- देवताओं में तेरे तुल्य कोई नहीं, हे प्रभु; न तेरे कामों के समान कोई काम है।</w:t>
      </w:r>
    </w:p>
    <w:p/>
    <w:p>
      <w:r xmlns:w="http://schemas.openxmlformats.org/wordprocessingml/2006/main">
        <w:t xml:space="preserve">व्यवस्थाविवरण 4:40 इसलिये तू उसकी विधियां और आज्ञाएं जो मैं आज तुझे सुनाता हूं मानना, जिस से तेरा और तेरे पीछे तेरे वंश का भी भला हो, और तू इस पृय्वी पर बहुत दिन तक जीवित रहे। तेरा परमेश्वर यहोवा तुझे सदा के लिये देता है।</w:t>
      </w:r>
    </w:p>
    <w:p/>
    <w:p>
      <w:r xmlns:w="http://schemas.openxmlformats.org/wordprocessingml/2006/main">
        <w:t xml:space="preserve">यह मार्ग हमें ईश्वर की आज्ञाओं का पालन करने के लिए प्रोत्साहित करता है ताकि हम एक समृद्ध जीवन जी सकें।</w:t>
      </w:r>
    </w:p>
    <w:p/>
    <w:p>
      <w:r xmlns:w="http://schemas.openxmlformats.org/wordprocessingml/2006/main">
        <w:t xml:space="preserve">1. "आज्ञाकारिता आशीर्वाद लाती है"</w:t>
      </w:r>
    </w:p>
    <w:p/>
    <w:p>
      <w:r xmlns:w="http://schemas.openxmlformats.org/wordprocessingml/2006/main">
        <w:t xml:space="preserve">2. "भगवान के प्रति वफादारी का जीवन जीना"</w:t>
      </w:r>
    </w:p>
    <w:p/>
    <w:p>
      <w:r xmlns:w="http://schemas.openxmlformats.org/wordprocessingml/2006/main">
        <w:t xml:space="preserve">1. भजन 19:7-11 - प्रभु की व्यवस्था उत्तम है, प्राण को तरोताजा कर देती है; प्रभु की गवाही विश्वसनीय है, सरल को बुद्धिमान बनाती है।</w:t>
      </w:r>
    </w:p>
    <w:p/>
    <w:p>
      <w:r xmlns:w="http://schemas.openxmlformats.org/wordprocessingml/2006/main">
        <w:t xml:space="preserve">8 यहोवा के उपदेश सीधे हैं, और हृदय को आनन्दित करते हैं; प्रभु की आज्ञा उज्ज्वल और आंखों को ज्योति देने वाली है।</w:t>
      </w:r>
    </w:p>
    <w:p/>
    <w:p>
      <w:r xmlns:w="http://schemas.openxmlformats.org/wordprocessingml/2006/main">
        <w:t xml:space="preserve">9 यहोवा का भय शुद्ध और सदा तक बना रहने वाला है; प्रभु के नियम निश्चित और पूर्णतः धर्ममय हैं।</w:t>
      </w:r>
    </w:p>
    <w:p/>
    <w:p>
      <w:r xmlns:w="http://schemas.openxmlformats.org/wordprocessingml/2006/main">
        <w:t xml:space="preserve">10 वे सोने से, वरन बहुत शुद्ध सोने से भी अधिक बहुमूल्य हैं; वे मधु से, और छत्ते के मधु से भी अधिक मीठे हैं।</w:t>
      </w:r>
    </w:p>
    <w:p/>
    <w:p>
      <w:r xmlns:w="http://schemas.openxmlformats.org/wordprocessingml/2006/main">
        <w:t xml:space="preserve">11 उन से तेरे दास को चिताया जाता है; उन्हें रखने में बड़ा सवाब है।</w:t>
      </w:r>
    </w:p>
    <w:p/>
    <w:p>
      <w:r xmlns:w="http://schemas.openxmlformats.org/wordprocessingml/2006/main">
        <w:t xml:space="preserve">2. नीतिवचन 3:1-2 - हे मेरे पुत्र, मेरी शिक्षा को मत भूलना, परन्तु मेरी आज्ञाओं को अपने हृदय में स्मरण रखना, क्योंकि वे तेरी आयु बहुत वर्ष तक बढ़ाएंगी, और तुझे शान्ति और समृद्धि देंगी।</w:t>
      </w:r>
    </w:p>
    <w:p/>
    <w:p>
      <w:r xmlns:w="http://schemas.openxmlformats.org/wordprocessingml/2006/main">
        <w:t xml:space="preserve">व्यवस्थाविवरण 4:41 तब मूसा ने यरदन के पार सूर्योदय की ओर तीन नगर अलग किए;</w:t>
      </w:r>
    </w:p>
    <w:p/>
    <w:p>
      <w:r xmlns:w="http://schemas.openxmlformats.org/wordprocessingml/2006/main">
        <w:t xml:space="preserve">मूसा ने यरदन नदी के पूर्व में तीन नगर अलग कर दिए।</w:t>
      </w:r>
    </w:p>
    <w:p/>
    <w:p>
      <w:r xmlns:w="http://schemas.openxmlformats.org/wordprocessingml/2006/main">
        <w:t xml:space="preserve">1. भगवान हमें कठिन समय में भी, कमजोर लोगों की रक्षा करने के लिए कहते हैं।</w:t>
      </w:r>
    </w:p>
    <w:p/>
    <w:p>
      <w:r xmlns:w="http://schemas.openxmlformats.org/wordprocessingml/2006/main">
        <w:t xml:space="preserve">2. ईश्वर हमें दिखाता है कि वह हमारी परवाह करता है और कठिन समय में भी हमारी देखभाल करता है।</w:t>
      </w:r>
    </w:p>
    <w:p/>
    <w:p>
      <w:r xmlns:w="http://schemas.openxmlformats.org/wordprocessingml/2006/main">
        <w:t xml:space="preserve">1. भजन 91:4 - वह तुझे अपने पंखों से ढांप लेगा, और तू उसके पंखों के नीचे शरण पाएगा।</w:t>
      </w:r>
    </w:p>
    <w:p/>
    <w:p>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p>
      <w:r xmlns:w="http://schemas.openxmlformats.org/wordprocessingml/2006/main">
        <w:t xml:space="preserve">व्यवस्थाविवरण 4:42 ताकि खूनी वहां भाग जाए, जो अपने पड़ोसी को अनजाने में मार डाले, और पहिले उस से बैर न रखता हो; और इन नगरों में से किसी एक में भागकर वह जीवित रहे;</w:t>
      </w:r>
    </w:p>
    <w:p/>
    <w:p>
      <w:r xmlns:w="http://schemas.openxmlformats.org/wordprocessingml/2006/main">
        <w:t xml:space="preserve">व्यवस्थाविवरण का यह अंश बताता है कि शरण के निर्दिष्ट शहरों में से किसी एक में भागना किसी ऐसे व्यक्ति को सुरक्षा प्रदान कर सकता है जिसने अनजाने में दूसरे को मार डाला था।</w:t>
      </w:r>
    </w:p>
    <w:p/>
    <w:p>
      <w:r xmlns:w="http://schemas.openxmlformats.org/wordprocessingml/2006/main">
        <w:t xml:space="preserve">1. देखें कि भगवान कैसे शरण और मुक्ति प्रदान करते हैं</w:t>
      </w:r>
    </w:p>
    <w:p/>
    <w:p>
      <w:r xmlns:w="http://schemas.openxmlformats.org/wordprocessingml/2006/main">
        <w:t xml:space="preserve">2. क्षमा और धार्मिकता की शक्ति</w:t>
      </w:r>
    </w:p>
    <w:p/>
    <w:p>
      <w:r xmlns:w="http://schemas.openxmlformats.org/wordprocessingml/2006/main">
        <w:t xml:space="preserve">1. भजन 46:1-2 "परमेश्‍वर हमारा शरणस्थान और बल है, संकट में सर्वदा उपस्थित रहनेवाला सहायक है। इस कारण चाहे पृय्वी झुक जाए, और पहाड़ समुद्र के बीच में पड़ जाएं, तौभी हम न डरेंगे।"</w:t>
      </w:r>
    </w:p>
    <w:p/>
    <w:p>
      <w:r xmlns:w="http://schemas.openxmlformats.org/wordprocessingml/2006/main">
        <w:t xml:space="preserve">2. यशायाह 32:2 "हर एक आँधी से आड़, और तूफ़ान से आड़, और जंगल में जल की धारा, और प्यासे देश में बड़ी चट्टान की छाया के समान होगा।"</w:t>
      </w:r>
    </w:p>
    <w:p/>
    <w:p>
      <w:r xmlns:w="http://schemas.openxmlformats.org/wordprocessingml/2006/main">
        <w:t xml:space="preserve">व्यवस्थाविवरण 4:43 अर्थात रूबेनियोंके जंगल में बेसेर, जो चौरस देश में है; और गादियोंमें से गिलाद में रामोत; और बाशान में मनश्शेइयों का गोलान।</w:t>
      </w:r>
    </w:p>
    <w:p/>
    <w:p>
      <w:r xmlns:w="http://schemas.openxmlformats.org/wordprocessingml/2006/main">
        <w:t xml:space="preserve">अपने लोगों के प्रति परमेश्वर की वफ़ादारी उस भूमि के माध्यम से प्रदर्शित होती है जो उसने उन्हें दी थी।</w:t>
      </w:r>
    </w:p>
    <w:p/>
    <w:p>
      <w:r xmlns:w="http://schemas.openxmlformats.org/wordprocessingml/2006/main">
        <w:t xml:space="preserve">1: हम ईश्वर पर भरोसा कर सकते हैं कि वह हमारे प्रति वफादार रहेगा, जैसे वह इस्राएलियों के प्रति वफादार था।</w:t>
      </w:r>
    </w:p>
    <w:p/>
    <w:p>
      <w:r xmlns:w="http://schemas.openxmlformats.org/wordprocessingml/2006/main">
        <w:t xml:space="preserve">2: हम इस तथ्य से सांत्वना पा सकते हैं कि ईश्वर हमेशा हमारे साथ है, चाहे हमारी परिस्थितियाँ कुछ भी हों।</w:t>
      </w:r>
    </w:p>
    <w:p/>
    <w:p>
      <w:r xmlns:w="http://schemas.openxmlformats.org/wordprocessingml/2006/main">
        <w:t xml:space="preserve">1: भजन 136:1 - "यहोवा का धन्यवाद करो, क्योंकि वह भला है, उसकी करूणा सदा की है।"</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व्यवस्थाविवरण 4:44 और जो व्यवस्था मूसा ने इस्राएलियोंके साम्हने रखी वह यह है:</w:t>
      </w:r>
    </w:p>
    <w:p/>
    <w:p>
      <w:r xmlns:w="http://schemas.openxmlformats.org/wordprocessingml/2006/main">
        <w:t xml:space="preserve">मूसा की व्यवस्था इस्राएल के बच्चों को उनके जीवन के लिए मार्गदर्शक के रूप में दी गई थी।</w:t>
      </w:r>
    </w:p>
    <w:p/>
    <w:p>
      <w:r xmlns:w="http://schemas.openxmlformats.org/wordprocessingml/2006/main">
        <w:t xml:space="preserve">1. भगवान ने हमें अपना कानून दिया है ताकि हम उसे प्रसन्न करने वाला जीवन जी सकें।</w:t>
      </w:r>
    </w:p>
    <w:p/>
    <w:p>
      <w:r xmlns:w="http://schemas.openxmlformats.org/wordprocessingml/2006/main">
        <w:t xml:space="preserve">2. हमें अपने सभी कार्यों में ईश्वर के नियम का पालन करने का प्रयास करना चाहिए।</w:t>
      </w:r>
    </w:p>
    <w:p/>
    <w:p>
      <w:r xmlns:w="http://schemas.openxmlformats.org/wordprocessingml/2006/main">
        <w:t xml:space="preserve">1. मैथ्यू 5:17-20 - यीशु भगवान के कानून का पालन करने के महत्व पर जोर देते हैं।</w:t>
      </w:r>
    </w:p>
    <w:p/>
    <w:p>
      <w:r xmlns:w="http://schemas.openxmlformats.org/wordprocessingml/2006/main">
        <w:t xml:space="preserve">2. रोमियों 8:3-4 - हम पवित्र आत्मा की शक्ति के माध्यम से परमेश्वर के नियम को पूरा करने में सक्षम हैं।</w:t>
      </w:r>
    </w:p>
    <w:p/>
    <w:p>
      <w:r xmlns:w="http://schemas.openxmlformats.org/wordprocessingml/2006/main">
        <w:t xml:space="preserve">व्यवस्थाविवरण 4:45 जो चितौनियां और विधि और नियम मूसा ने इस्राएलियोंके मिस्र से निकलने के बाद उनको दिए थे वे ये हैं।</w:t>
      </w:r>
    </w:p>
    <w:p/>
    <w:p>
      <w:r xmlns:w="http://schemas.openxmlformats.org/wordprocessingml/2006/main">
        <w:t xml:space="preserve">मिस्र छोड़ने के बाद मूसा ने इस्राएलियों से चितौनियों, विधियों, और निर्णयों के विषय में बात की।</w:t>
      </w:r>
    </w:p>
    <w:p/>
    <w:p>
      <w:r xmlns:w="http://schemas.openxmlformats.org/wordprocessingml/2006/main">
        <w:t xml:space="preserve">1. भगवान की आज्ञाओं को सुनें और स्वतंत्रता पाएं</w:t>
      </w:r>
    </w:p>
    <w:p/>
    <w:p>
      <w:r xmlns:w="http://schemas.openxmlformats.org/wordprocessingml/2006/main">
        <w:t xml:space="preserve">2. परमेश्वर की वाचा का पालन करें और आशीर्वाद का अनुभव करें</w:t>
      </w:r>
    </w:p>
    <w:p/>
    <w:p>
      <w:r xmlns:w="http://schemas.openxmlformats.org/wordprocessingml/2006/main">
        <w:t xml:space="preserve">1. निर्गमन 20:2-17 दस आज्ञाएँ</w:t>
      </w:r>
    </w:p>
    <w:p/>
    <w:p>
      <w:r xmlns:w="http://schemas.openxmlformats.org/wordprocessingml/2006/main">
        <w:t xml:space="preserve">2. व्यवस्थाविवरण 6:4-9 शेमा इस्राएल</w:t>
      </w:r>
    </w:p>
    <w:p/>
    <w:p>
      <w:r xmlns:w="http://schemas.openxmlformats.org/wordprocessingml/2006/main">
        <w:t xml:space="preserve">व्यवस्थाविवरण 4:46 यरदन के इस पार, बेतपोर के साम्हने की तराई में, एमोरियोंके राजा सीहोन के देश में, जो हेशबोन में रहता या, और जिसे मूसा और इस्राएलियोंने मिस्र से निकलने के बाद मार डाला।</w:t>
      </w:r>
    </w:p>
    <w:p/>
    <w:p>
      <w:r xmlns:w="http://schemas.openxmlformats.org/wordprocessingml/2006/main">
        <w:t xml:space="preserve">मिस्र छोड़ने के बाद मूसा और इस्राएल के बच्चों ने बेथपोर की घाटी में एमोरियों पर विजय प्राप्त की।</w:t>
      </w:r>
    </w:p>
    <w:p/>
    <w:p>
      <w:r xmlns:w="http://schemas.openxmlformats.org/wordprocessingml/2006/main">
        <w:t xml:space="preserve">1. कठिन समय में विश्वास की ताकत</w:t>
      </w:r>
    </w:p>
    <w:p/>
    <w:p>
      <w:r xmlns:w="http://schemas.openxmlformats.org/wordprocessingml/2006/main">
        <w:t xml:space="preserve">2. ईश्वर की आज्ञाकारिता के माध्यम से प्रतिकूल परिस्थितियों पर काबू पाना</w:t>
      </w:r>
    </w:p>
    <w:p/>
    <w:p>
      <w:r xmlns:w="http://schemas.openxmlformats.org/wordprocessingml/2006/main">
        <w:t xml:space="preserve">1. यहोशू 1:5-6 - "तेरे जीवन भर कोई तेरे साम्हने खड़ा न रह सकेगा; जैसे मैं मूसा के संग रहा, वैसे ही तेरे संग रहूंगा। मैं तुझे न छोड़ूंगा, और न त्यागूंगा।"</w:t>
      </w:r>
    </w:p>
    <w:p/>
    <w:p>
      <w:r xmlns:w="http://schemas.openxmlformats.org/wordprocessingml/2006/main">
        <w:t xml:space="preserve">2. भजन 28:7 - यहोवा मेरा बल और मेरी ढाल है; मेरे मन ने उस पर भरोसा रखा, और मेरी सहायता हुई; इस कारण मेरा मन बहुत आनन्दित हुआ; और मैं गीत गाकर उसकी स्तुति करूंगा।</w:t>
      </w:r>
    </w:p>
    <w:p/>
    <w:p>
      <w:r xmlns:w="http://schemas.openxmlformats.org/wordprocessingml/2006/main">
        <w:t xml:space="preserve">व्यवस्थाविवरण 4:47 और एमोरियोंमें से दो राजा, जो सूर्योदय की ओर यरदन के इस पार थे, वे उसके देश के, और बाशान के राजा ओग के देश के भी अधिक्कारनेी हो गए;</w:t>
      </w:r>
    </w:p>
    <w:p/>
    <w:p>
      <w:r xmlns:w="http://schemas.openxmlformats.org/wordprocessingml/2006/main">
        <w:t xml:space="preserve">इस्राएलियों के पास दो एमोरी राजाओं की भूमि, बाशान के राजा ओग की भूमि और पूर्व की ओर जॉर्डन के दूसरी ओर की भूमि थी।</w:t>
      </w:r>
    </w:p>
    <w:p/>
    <w:p>
      <w:r xmlns:w="http://schemas.openxmlformats.org/wordprocessingml/2006/main">
        <w:t xml:space="preserve">1. वादा की गई भूमि पर कब्ज़ा: व्यवस्थाविवरण 4:47 का एक अध्ययन</w:t>
      </w:r>
    </w:p>
    <w:p/>
    <w:p>
      <w:r xmlns:w="http://schemas.openxmlformats.org/wordprocessingml/2006/main">
        <w:t xml:space="preserve">2. एमोरियों की भूमि को समझना: इस्राएलियों के कब्जे पर एक नजर</w:t>
      </w:r>
    </w:p>
    <w:p/>
    <w:p>
      <w:r xmlns:w="http://schemas.openxmlformats.org/wordprocessingml/2006/main">
        <w:t xml:space="preserve">1. यहोशू 1:2-3 - मेरा सेवक मूसा मर गया है। इसलिये अब उठो, तुम और यह सब लोग यरदन पार होकर उस देश में चले जाओ जिसे मैं इस्राएलियोंको अर्थात् उनको देता हूं। जिस जिस स्थान पर तुम्हारे पांव पड़ेंगे, वह सब मैं ने तुम को दे दिया है, जैसा कि मैं ने मूसा से कहा या।</w:t>
      </w:r>
    </w:p>
    <w:p/>
    <w:p>
      <w:r xmlns:w="http://schemas.openxmlformats.org/wordprocessingml/2006/main">
        <w:t xml:space="preserve">2. उत्पत्ति 12:7 - और यहोवा ने अब्राम को दर्शन देकर कहा, मैं यह देश तेरे वंश को दूंगा। इसलिये उस ने वहां यहोवा के लिये जिस ने उसे दर्शन दिया या, एक वेदी बनाई।</w:t>
      </w:r>
    </w:p>
    <w:p/>
    <w:p>
      <w:r xmlns:w="http://schemas.openxmlformats.org/wordprocessingml/2006/main">
        <w:t xml:space="preserve">व्यवस्थाविवरण 4:48 अर्नोन नदी के किनारे के अरोएर से लेकर सिय्योन पर्वत तक, जो हेर्मोन कहलाता है,</w:t>
      </w:r>
    </w:p>
    <w:p/>
    <w:p>
      <w:r xmlns:w="http://schemas.openxmlformats.org/wordprocessingml/2006/main">
        <w:t xml:space="preserve">यह परिच्छेद अरोएर से माउंट सायन तक के भौगोलिक क्षेत्र का वर्णन करता है, जो हर्मन है।</w:t>
      </w:r>
    </w:p>
    <w:p/>
    <w:p>
      <w:r xmlns:w="http://schemas.openxmlformats.org/wordprocessingml/2006/main">
        <w:t xml:space="preserve">1. हमारे विश्वास की सीमाओं को सीखना: हमारी आध्यात्मिक यात्राओं के परिदृश्य की खोज</w:t>
      </w:r>
    </w:p>
    <w:p/>
    <w:p>
      <w:r xmlns:w="http://schemas.openxmlformats.org/wordprocessingml/2006/main">
        <w:t xml:space="preserve">2. अपने विश्वास को व्यवहार में लाना: व्यवस्थाविवरण 4:48 की शिक्षा को जीना</w:t>
      </w:r>
    </w:p>
    <w:p/>
    <w:p>
      <w:r xmlns:w="http://schemas.openxmlformats.org/wordprocessingml/2006/main">
        <w:t xml:space="preserve">1. यहोशू 2:10 - "क्योंकि हम ने सुना है कि जब तुम मिस्र से निकले, तब यहोवा ने तुम्हारे लिये लाल समुद्र का जल किस प्रकार सुखा दिया, और तुम ने मिस्र के उस पार रहनेवाले एमोरियोंके दोनों राजाओं से क्या किया? यरदन, सीहोन और ओग को, जिनको तू ने सत्यानाश कर डाला।</w:t>
      </w:r>
    </w:p>
    <w:p/>
    <w:p>
      <w:r xmlns:w="http://schemas.openxmlformats.org/wordprocessingml/2006/main">
        <w:t xml:space="preserve">2. गिनती 21:13 - "वहां से उन्होंने प्रस्थान किया, और अर्नोन के दूसरी ओर, जो एमोरियों की सीमा से निकलकर जंगल में है, डेरे डाले, क्योंकि अर्नोन मोआब और मोआब के बीच में मोआब की सीमा है।" एमोराइट्स।"</w:t>
      </w:r>
    </w:p>
    <w:p/>
    <w:p>
      <w:r xmlns:w="http://schemas.openxmlformats.org/wordprocessingml/2006/main">
        <w:t xml:space="preserve">व्यवस्थाविवरण 4:49 और यरदन के इस पार का सारा अराबा पूर्व की ओर, वरन पिसगा के सोतों के नीचे के अराबा तक।</w:t>
      </w:r>
    </w:p>
    <w:p/>
    <w:p>
      <w:r xmlns:w="http://schemas.openxmlformats.org/wordprocessingml/2006/main">
        <w:t xml:space="preserve">मूसा इस्राएलियों को यह याद रखने का निर्देश दे रहा है कि जिस भूमि पर वे कब्ज़ा कर रहे हैं वह जॉर्डन नदी के पूर्व तक फैली हुई है, जो मैदान के सागर पर समाप्त होती है, जो पिसगाह स्प्रिंग्स के पास स्थित है।</w:t>
      </w:r>
    </w:p>
    <w:p/>
    <w:p>
      <w:r xmlns:w="http://schemas.openxmlformats.org/wordprocessingml/2006/main">
        <w:t xml:space="preserve">1. "वादा की गई भूमि पर कब्ज़ा करने का आशीर्वाद"</w:t>
      </w:r>
    </w:p>
    <w:p/>
    <w:p>
      <w:r xmlns:w="http://schemas.openxmlformats.org/wordprocessingml/2006/main">
        <w:t xml:space="preserve">2. "भूमि का परमेश्वर का वादा पूरा हुआ"</w:t>
      </w:r>
    </w:p>
    <w:p/>
    <w:p>
      <w:r xmlns:w="http://schemas.openxmlformats.org/wordprocessingml/2006/main">
        <w:t xml:space="preserve">1. व्यवस्थाविवरण 11:24 - जिस जिस स्यान पर तुम्हारे पांव पड़ें वह सब तुम्हारा हो जाएगा; जंगल और लबानोन से लेकर परात महानद तक, यहां तक कि समुद्र के किनारे तक तुम्हारा ही अधिकार होगा।</w:t>
      </w:r>
    </w:p>
    <w:p/>
    <w:p>
      <w:r xmlns:w="http://schemas.openxmlformats.org/wordprocessingml/2006/main">
        <w:t xml:space="preserve">2. गिनती 34:3 - तब तेरा दक्षिणी भाग सीन के जंगल से लेकर एदोम के तट के पास तक हो, और तेरी दक्षिणी सीमा पूर्व की ओर खारे समुद्र का सबसे बाहरी किनारा हो।</w:t>
      </w:r>
    </w:p>
    <w:p/>
    <w:p>
      <w:r xmlns:w="http://schemas.openxmlformats.org/wordprocessingml/2006/main">
        <w:t xml:space="preserve">व्यवस्थाविवरण 5 को संकेतित छंदों के साथ निम्नानुसार तीन अनुच्छेदों में संक्षेपित किया जा सकता है:</w:t>
      </w:r>
    </w:p>
    <w:p/>
    <w:p>
      <w:r xmlns:w="http://schemas.openxmlformats.org/wordprocessingml/2006/main">
        <w:t xml:space="preserve">पैराग्राफ 1: व्यवस्थाविवरण 5:1-22 में मूसा द्वारा इस्राएलियों को दी गई दस आज्ञाओं को दोबारा बताए जाने का वर्णन है। वह उन्हें परमेश्वर की वाचा की याद दिलाता है और कैसे उसने सिनाई पर्वत से उनसे बात की, और उन्हें ये आज्ञाएँ दीं। मूसा इन कानूनों का पालन करने के महत्व पर जोर देते हैं, जो ईश्वर और साथी मनुष्यों के साथ उनके संबंधों के विभिन्न पहलुओं को कवर करते हैं। दस आज्ञाओं में केवल एक ईश्वर की पूजा करने, मूर्तियाँ न बनाने, सब्बाथ को पवित्र रखने, माता-पिता का सम्मान करने और हत्या, व्यभिचार, चोरी, झूठी गवाही और लालच से दूर रहने के निर्देश शामिल हैं।</w:t>
      </w:r>
    </w:p>
    <w:p/>
    <w:p>
      <w:r xmlns:w="http://schemas.openxmlformats.org/wordprocessingml/2006/main">
        <w:t xml:space="preserve">अनुच्छेद 2: व्यवस्थाविवरण 5:23-33 को जारी रखते हुए, मूसा लोगों की प्रतिक्रिया पर विचार करता है जब उन्होंने सिनाई पर्वत पर भगवान को सीधे उनसे बात करते हुए सुना। वे उसकी महिमा और शक्ति के कारण डर गए और अनुरोध किया कि मूसा उनके और ईश्वर के बीच मध्यस्थ के रूप में कार्य करें। उन्होंने स्वीकार किया कि सीधे भगवान की आवाज सुनने से उनकी पवित्रता के कारण उनका विनाश हो सकता है। मूसा की हिमायत के लिए उनकी दलील के जवाब में, वह उन्हें ईश्वर का भय और उसकी आज्ञाओं का पालन जारी रखने के लिए प्रोत्साहित करता है ताकि वे उसके द्वारा वादा किए गए देश में समृद्ध हो सकें।</w:t>
      </w:r>
    </w:p>
    <w:p/>
    <w:p>
      <w:r xmlns:w="http://schemas.openxmlformats.org/wordprocessingml/2006/main">
        <w:t xml:space="preserve">अनुच्छेद 3: व्यवस्थाविवरण 5 मूसा द्वारा इस्राएलियों से ध्यान देने और परमेश्वर द्वारा दी गई सभी विधियों और अध्यादेशों का पालन करने का आग्रह करने के साथ समाप्त होता है। वह इस बात पर जोर देते हैं कि इन कानूनों का पालन करने से आने वाली पीढ़ियों को आशीर्वाद मिलेगा जबकि उनकी अवहेलना या अवज्ञा करने से नकारात्मक परिणाम होंगे। मूसा ने उन्हें परमेश्वर द्वारा किए गए संकेतों और चमत्कारों के माध्यम से एक शक्तिशाली हाथ से मिस्र से उनकी मुक्ति की याद दिलाई। वह अपने अनुबंध-पालन करने वाले भगवान याहवे के प्रति वफादारी को प्रोत्साहित करता है और अन्य देवताओं के पीछे हटने के खिलाफ चेतावनी देता है।</w:t>
      </w:r>
    </w:p>
    <w:p/>
    <w:p>
      <w:r xmlns:w="http://schemas.openxmlformats.org/wordprocessingml/2006/main">
        <w:t xml:space="preserve">सारांश:</w:t>
      </w:r>
    </w:p>
    <w:p>
      <w:r xmlns:w="http://schemas.openxmlformats.org/wordprocessingml/2006/main">
        <w:t xml:space="preserve">व्यवस्थाविवरण 5 प्रस्तुत करता है:</w:t>
      </w:r>
    </w:p>
    <w:p>
      <w:r xmlns:w="http://schemas.openxmlformats.org/wordprocessingml/2006/main">
        <w:t xml:space="preserve">परमेश्वर की वाचा की दस आज्ञाओं की पुनरावृत्ति;</w:t>
      </w:r>
    </w:p>
    <w:p>
      <w:r xmlns:w="http://schemas.openxmlformats.org/wordprocessingml/2006/main">
        <w:t xml:space="preserve">मूसा की हिमायत के लिए ईश्वर की महिमा के अनुरोध का डर;</w:t>
      </w:r>
    </w:p>
    <w:p>
      <w:r xmlns:w="http://schemas.openxmlformats.org/wordprocessingml/2006/main">
        <w:t xml:space="preserve">आज्ञाकारिता आशीर्वाद और चेतावनियों पर जोर।</w:t>
      </w:r>
    </w:p>
    <w:p/>
    <w:p>
      <w:r xmlns:w="http://schemas.openxmlformats.org/wordprocessingml/2006/main">
        <w:t xml:space="preserve">दस आज्ञाओं को पुनः दोहराते हुए परमेश्वर की वाचा को नवीनीकृत किया गया;</w:t>
      </w:r>
    </w:p>
    <w:p>
      <w:r xmlns:w="http://schemas.openxmlformats.org/wordprocessingml/2006/main">
        <w:t xml:space="preserve">मध्यस्थ के लिए भगवान के पवित्रता अनुरोध की स्वीकृति;</w:t>
      </w:r>
    </w:p>
    <w:p>
      <w:r xmlns:w="http://schemas.openxmlformats.org/wordprocessingml/2006/main">
        <w:t xml:space="preserve">आज्ञापालन का महत्त्व, आशीर्वाद और परिणाम |</w:t>
      </w:r>
    </w:p>
    <w:p/>
    <w:p>
      <w:r xmlns:w="http://schemas.openxmlformats.org/wordprocessingml/2006/main">
        <w:t xml:space="preserve">यह अध्याय मूसा द्वारा इस्राएलियों को दी गई दस आज्ञाओं को दोबारा बताने पर केंद्रित है। व्यवस्थाविवरण 5 में, वह उन्हें परमेश्वर की वाचा की याद दिलाता है और कैसे उसने सिनाई पर्वत से सीधे उनसे बात की, और उन्हें ये आज्ञाएँ दीं। मूसा इन कानूनों का पालन करने के महत्व पर जोर देते हैं, जो ईश्वर और साथी मनुष्यों के साथ उनके संबंधों के विभिन्न पहलुओं को कवर करते हैं। आज्ञाओं में केवल एक ईश्वर की पूजा करने, सब्बाथ को पवित्र रखने, माता-पिता का सम्मान करने, हत्या, व्यभिचार, चोरी, झूठी गवाही और लालच से दूर रहने के निर्देश शामिल हैं।</w:t>
      </w:r>
    </w:p>
    <w:p/>
    <w:p>
      <w:r xmlns:w="http://schemas.openxmlformats.org/wordprocessingml/2006/main">
        <w:t xml:space="preserve">व्यवस्थाविवरण 5 में आगे बढ़ते हुए, मूसा लोगों की प्रतिक्रिया पर विचार करता है जब उन्होंने सिनाई पर्वत पर भगवान को सीधे उनसे बात करते हुए सुना। वे उसकी महिमा और शक्ति से अभिभूत थे और उन्होंने अनुरोध किया कि मूसा उनके और ईश्वर के बीच मध्यस्थ के रूप में कार्य करें। उन्होंने माना कि सीधे भगवान की आवाज सुनने से उनकी पवित्रता के कारण उनका विनाश हो सकता है। अपनी हिमायत के लिए उनकी विनती के जवाब में, मूसा ने उन्हें ईश्वर का भय और उसकी आज्ञाओं का पालन जारी रखने के लिए प्रोत्साहित किया ताकि वे उसके द्वारा वादा किए गए देश में समृद्ध हो सकें।</w:t>
      </w:r>
    </w:p>
    <w:p/>
    <w:p>
      <w:r xmlns:w="http://schemas.openxmlformats.org/wordprocessingml/2006/main">
        <w:t xml:space="preserve">व्यवस्थाविवरण 5 मूसा द्वारा इस्राएलियों से परमेश्वर द्वारा दी गई सभी विधियों और अध्यादेशों पर ध्यान देने और उनका पालन करने का आग्रह करने के साथ समाप्त होता है। वह इस बात पर जोर देते हैं कि इन कानूनों का पालन करने से पीढ़ियों तक आशीर्वाद मिलेगा जबकि उनकी अवहेलना या अवज्ञा करने से नकारात्मक परिणाम होंगे। मूसा ने उन्हें एक शक्तिशाली हाथ द्वारा किए गए संकेतों और चमत्कारों के माध्यम से मिस्र से उनकी मुक्ति की याद दिलाई। वह अपने अनुबंध का पालन करने वाले भगवान याहवे के प्रति वफादारी को प्रोत्साहित करता है और अन्य देवताओं के पीछे हटने या किसी भी प्रकार की मूर्ति पूजा का पालन करने के खिलाफ चेतावनी देता है।</w:t>
      </w:r>
    </w:p>
    <w:p/>
    <w:p>
      <w:r xmlns:w="http://schemas.openxmlformats.org/wordprocessingml/2006/main">
        <w:t xml:space="preserve">व्यवस्थाविवरण 5:1 तब मूसा ने सब इस्राएलियोंको बुलाकर उन से कहा, हे इस्राएल, जो जो विधि और नियम मैं आज तुम से कहता हूं सुनो, कि तुम उनको सीख लो, और उनका पालन करो, और उन पर चलो।</w:t>
      </w:r>
    </w:p>
    <w:p/>
    <w:p>
      <w:r xmlns:w="http://schemas.openxmlformats.org/wordprocessingml/2006/main">
        <w:t xml:space="preserve">मूसा ने सारे इस्राएल को बुलाया कि वे जो विधियां और न्यायदंड वह बता रहा था उन्हें सुनें, और उन से सीखें।</w:t>
      </w:r>
    </w:p>
    <w:p/>
    <w:p>
      <w:r xmlns:w="http://schemas.openxmlformats.org/wordprocessingml/2006/main">
        <w:t xml:space="preserve">1. ईश्वर के नियमों को जीने का महत्व।</w:t>
      </w:r>
    </w:p>
    <w:p/>
    <w:p>
      <w:r xmlns:w="http://schemas.openxmlformats.org/wordprocessingml/2006/main">
        <w:t xml:space="preserve">2. ईश्वर की आज्ञा का पालन करना।</w:t>
      </w:r>
    </w:p>
    <w:p/>
    <w:p>
      <w:r xmlns:w="http://schemas.openxmlformats.org/wordprocessingml/2006/main">
        <w:t xml:space="preserve">1. मैथ्यू 28:20 - "उन्हें उन सभी का पालन करना सिखाएं जो मैंने आपको आज्ञा दी है"</w:t>
      </w:r>
    </w:p>
    <w:p/>
    <w:p>
      <w:r xmlns:w="http://schemas.openxmlformats.org/wordprocessingml/2006/main">
        <w:t xml:space="preserve">2. भजन 119:4 - "तू ने अपने उपदेशों का पालन करने की आज्ञा दी है।</w:t>
      </w:r>
    </w:p>
    <w:p/>
    <w:p>
      <w:r xmlns:w="http://schemas.openxmlformats.org/wordprocessingml/2006/main">
        <w:t xml:space="preserve">व्यवस्थाविवरण 5:2 हमारे परमेश्वर यहोवा ने होरेब में हम से वाचा बान्धी।</w:t>
      </w:r>
    </w:p>
    <w:p/>
    <w:p>
      <w:r xmlns:w="http://schemas.openxmlformats.org/wordprocessingml/2006/main">
        <w:t xml:space="preserve">यहोवा ने होरेब में इस्राएल के लोगों के साथ वाचा बाँधी।</w:t>
      </w:r>
    </w:p>
    <w:p/>
    <w:p>
      <w:r xmlns:w="http://schemas.openxmlformats.org/wordprocessingml/2006/main">
        <w:t xml:space="preserve">1: ईश्वर वफादार है और हमेशा अपने वादे निभाता है।</w:t>
      </w:r>
    </w:p>
    <w:p/>
    <w:p>
      <w:r xmlns:w="http://schemas.openxmlformats.org/wordprocessingml/2006/main">
        <w:t xml:space="preserve">2: परमेश्वर की वाचा के प्रति आज्ञाकारिता का महत्व।</w:t>
      </w:r>
    </w:p>
    <w:p/>
    <w:p>
      <w:r xmlns:w="http://schemas.openxmlformats.org/wordprocessingml/2006/main">
        <w:t xml:space="preserve">1: इब्रानियों 8:10-12 - यहोवा की यह वाणी है, जो वाचा मैं उन दिनों के बाद इस्राएल के घराने से बान्धूंगा वह यह है: मैं अपनी व्यवस्थाएं उनके मन में समवाऊंगा, और उन्हें उनके हृदयों पर लिखूंगा, और मैं ऐसा करूंगा। उनका परमेश्वर, और वे मेरी प्रजा ठहरेंगे।</w:t>
      </w:r>
    </w:p>
    <w:p/>
    <w:p>
      <w:r xmlns:w="http://schemas.openxmlformats.org/wordprocessingml/2006/main">
        <w:t xml:space="preserve">2: यिर्मयाह 31:31-34 - देख, यहोवा की यह वाणी है, ऐसे दिन आ रहे हैं, जब मैं इस्राएल और यहूदा के घरानों से नई वाचा बान्धूंगा, उस वाचा के समान नहीं जो मैं ने उनके पुरखाओं से बान्धी थी। जिस दिन मैं ने उन्हें मिस्र देश से निकालने के लिये उनका हाथ पकड़ा, उस दिन उन्होंने मेरी वाचा तोड़ दी, यद्यपि मैं उनका पति था, यहोवा की यही वाणी है।</w:t>
      </w:r>
    </w:p>
    <w:p/>
    <w:p>
      <w:r xmlns:w="http://schemas.openxmlformats.org/wordprocessingml/2006/main">
        <w:t xml:space="preserve">व्यवस्थाविवरण 5:3 यहोवा ने यह वाचा हमारे पुरखाओं के साथ नहीं, परन्तु हम सब के साथ जो आज के दिन यहां जीवित हैं, बान्धी है।</w:t>
      </w:r>
    </w:p>
    <w:p/>
    <w:p>
      <w:r xmlns:w="http://schemas.openxmlformats.org/wordprocessingml/2006/main">
        <w:t xml:space="preserve">परमेश्वर की वाचा हम जीवितों के साथ है, न कि केवल हमारे पूर्वजों के साथ।</w:t>
      </w:r>
    </w:p>
    <w:p/>
    <w:p>
      <w:r xmlns:w="http://schemas.openxmlformats.org/wordprocessingml/2006/main">
        <w:t xml:space="preserve">1. भगवान की अपरिवर्तनीय वाचा</w:t>
      </w:r>
    </w:p>
    <w:p/>
    <w:p>
      <w:r xmlns:w="http://schemas.openxmlformats.org/wordprocessingml/2006/main">
        <w:t xml:space="preserve">2. जीने के लिए वाचा</w:t>
      </w:r>
    </w:p>
    <w:p/>
    <w:p>
      <w:r xmlns:w="http://schemas.openxmlformats.org/wordprocessingml/2006/main">
        <w:t xml:space="preserve">1. इब्रानियों 13:8, यीशु मसीह कल और आज और युगानुयुग एक-सा है</w:t>
      </w:r>
    </w:p>
    <w:p/>
    <w:p>
      <w:r xmlns:w="http://schemas.openxmlformats.org/wordprocessingml/2006/main">
        <w:t xml:space="preserve">2. यशायाह 59:21, यहोवा का यही वचन है, कि उनके साथ मेरी वाचा यही है। मेरा आत्मा जो तुझ पर है, और अपने वचन जो मैं ने तेरे मुंह में डाले हैं, वे आज से लेकर सर्वदा न तो तेरे मुंह से, और न तेरे बच्चों के मुंह से, और न उनके वंश के मुंह से कभी हटेंगे, यहोवा की यही वाणी है। .</w:t>
      </w:r>
    </w:p>
    <w:p/>
    <w:p>
      <w:r xmlns:w="http://schemas.openxmlformats.org/wordprocessingml/2006/main">
        <w:t xml:space="preserve">व्यवस्थाविवरण 5:4 यहोवा ने पहाड़ पर आग के बीच में से तुम से आमने-सामने बातें कीं।</w:t>
      </w:r>
    </w:p>
    <w:p/>
    <w:p>
      <w:r xmlns:w="http://schemas.openxmlformats.org/wordprocessingml/2006/main">
        <w:t xml:space="preserve">भगवान ने महान अग्नि की उपस्थिति में हमसे सीधे बात की।</w:t>
      </w:r>
    </w:p>
    <w:p/>
    <w:p>
      <w:r xmlns:w="http://schemas.openxmlformats.org/wordprocessingml/2006/main">
        <w:t xml:space="preserve">1: ईश्वर हमारे साथ घनिष्ठ और व्यक्तिगत संबंध चाहता है, और जब हम उसे खोजेंगे तो वह हमसे बात करेगा।</w:t>
      </w:r>
    </w:p>
    <w:p/>
    <w:p>
      <w:r xmlns:w="http://schemas.openxmlformats.org/wordprocessingml/2006/main">
        <w:t xml:space="preserve">2: कठिनाई और चुनौती के समय में भी भगवान हमेशा हमारे साथ मौजूद रहते हैं।</w:t>
      </w:r>
    </w:p>
    <w:p/>
    <w:p>
      <w:r xmlns:w="http://schemas.openxmlformats.org/wordprocessingml/2006/main">
        <w:t xml:space="preserve">1: निर्गमन 34:29-30 - जब मूसा अपने हाथों में वाचा कानून की दो तख्तियां लेकर सिनाई पर्वत से नीचे आया, तो उसे पता नहीं था कि उसका चेहरा उज्ज्वल था क्योंकि उसने प्रभु से बात की थी।</w:t>
      </w:r>
    </w:p>
    <w:p/>
    <w:p>
      <w:r xmlns:w="http://schemas.openxmlformats.org/wordprocessingml/2006/main">
        <w:t xml:space="preserve">2:1 यूहन्ना 1:1-2 - जो आरम्भ से था, और जो हम ने सुना, जो हम ने अपनी आंखों से देखा, जो हम ने देखा, और अपने हाथों से छुआ, वही हम जीवन के वचन के विषय में प्रचार करते हैं।</w:t>
      </w:r>
    </w:p>
    <w:p/>
    <w:p>
      <w:r xmlns:w="http://schemas.openxmlformats.org/wordprocessingml/2006/main">
        <w:t xml:space="preserve">व्यवस्थाविवरण 5:5 (उसी समय मैं यहोवा और तुम्हारे बीच में खड़ा हुआ, कि तुम्हें यहोवा का वचन सुनाऊं; क्योंकि तुम आग से डर गए थे, और पहाड़ पर नहीं चढ़े;) और कहा,</w:t>
      </w:r>
    </w:p>
    <w:p/>
    <w:p>
      <w:r xmlns:w="http://schemas.openxmlformats.org/wordprocessingml/2006/main">
        <w:t xml:space="preserve">प्रभु ने मूसा को इस्राएलियों के साथ अपना वचन साझा करने और उन्हें दस आज्ञाओं की याद दिलाने की आज्ञा दी, ताकि वे उसके नियमों का पालन कर सकें और धन्य हो सकें।</w:t>
      </w:r>
    </w:p>
    <w:p/>
    <w:p>
      <w:r xmlns:w="http://schemas.openxmlformats.org/wordprocessingml/2006/main">
        <w:t xml:space="preserve">1: हमें प्रभु की आज्ञाओं का पालन करना याद रखना चाहिए ताकि हम धन्य हो सकें।</w:t>
      </w:r>
    </w:p>
    <w:p/>
    <w:p>
      <w:r xmlns:w="http://schemas.openxmlformats.org/wordprocessingml/2006/main">
        <w:t xml:space="preserve">2: प्रभु के भय से उनके वचनों की अधिक आज्ञाकारिता और समझ पैदा हो सकती है।</w:t>
      </w:r>
    </w:p>
    <w:p/>
    <w:p>
      <w:r xmlns:w="http://schemas.openxmlformats.org/wordprocessingml/2006/main">
        <w:t xml:space="preserve">1: भजन 19:7-11, प्रभु की व्यवस्था उत्तम है, प्राण को पुनर्जीवित करती है; प्रभु की गवाही निश्चित है, जो सरल लोगों को बुद्धिमान बनाती है;</w:t>
      </w:r>
    </w:p>
    <w:p/>
    <w:p>
      <w:r xmlns:w="http://schemas.openxmlformats.org/wordprocessingml/2006/main">
        <w:t xml:space="preserve">2: मत्ती 5:17-20, यह न समझो कि मैं व्यवस्था वा भविष्यद्वक्ताओं को लोप करने आया हूं; मैं उन्हें ख़त्म करने नहीं बल्कि पूरा करने आया हूँ। मैं तुम से सच कहता हूं, कि जब तक आकाश और पृय्वी टल न जाएं, तब तक व्यवस्था से एक कण या एक बिन्दु भी टलेगा नहीं, जब तक सब कुछ पूरा न हो जाए। इसलिए जो कोई इन छोटी से छोटी आज्ञाओं में से किसी एक को शिथिल करेगा और दूसरों को भी वैसा ही करना सिखाएगा, वह स्वर्ग के राज्य में सबसे छोटा कहलाएगा, परन्तु जो कोई उन्हें मानेगा और सिखाएगा, वह स्वर्ग के राज्य में महान कहलाएगा।</w:t>
      </w:r>
    </w:p>
    <w:p/>
    <w:p>
      <w:r xmlns:w="http://schemas.openxmlformats.org/wordprocessingml/2006/main">
        <w:t xml:space="preserve">व्यवस्थाविवरण 5:6 मैं तेरा परमेश्वर यहोवा हूं, जो तुझे दासत्व के घर अर्थात् मिस्र देश से निकाल लाया।</w:t>
      </w:r>
    </w:p>
    <w:p/>
    <w:p>
      <w:r xmlns:w="http://schemas.openxmlformats.org/wordprocessingml/2006/main">
        <w:t xml:space="preserve">ईश्वर इस्राएलियों को उनकी शक्ति और परोपकार की याद दिलाते हैं कि कैसे उन्होंने उन्हें मिस्र के बंधन से मुक्त कराया।</w:t>
      </w:r>
    </w:p>
    <w:p/>
    <w:p>
      <w:r xmlns:w="http://schemas.openxmlformats.org/wordprocessingml/2006/main">
        <w:t xml:space="preserve">1: हमें बंधन से मुक्त करने की ईश्वर की शक्ति</w:t>
      </w:r>
    </w:p>
    <w:p/>
    <w:p>
      <w:r xmlns:w="http://schemas.openxmlformats.org/wordprocessingml/2006/main">
        <w:t xml:space="preserve">2: परमेश्वर की आज्ञाओं का पालन करने के लाभ</w:t>
      </w:r>
    </w:p>
    <w:p/>
    <w:p>
      <w:r xmlns:w="http://schemas.openxmlformats.org/wordprocessingml/2006/main">
        <w:t xml:space="preserve">1: भजन 107:2 - यहोवा के छुड़ाए हुए लोग ऐसा ही कहें, जिन्हें उस ने शत्रु के हाथ से छुड़ा लिया है;</w:t>
      </w:r>
    </w:p>
    <w:p/>
    <w:p>
      <w:r xmlns:w="http://schemas.openxmlformats.org/wordprocessingml/2006/main">
        <w:t xml:space="preserve">2: निर्गमन 3:7-10 - और यहोवा ने कहा, मैं ने मिस्र में रहनेवाली अपनी प्रजा का दुःख अवश्य देखा है, और परिश्रम करानेवालोंके कारण उनकी दोहाई भी सुनी है; क्योंकि मैं उनका दुःख जानता हूं।</w:t>
      </w:r>
    </w:p>
    <w:p/>
    <w:p>
      <w:r xmlns:w="http://schemas.openxmlformats.org/wordprocessingml/2006/main">
        <w:t xml:space="preserve">व्यवस्थाविवरण 5:7 मुझ से पहले किसी को देवता न मानना।</w:t>
      </w:r>
    </w:p>
    <w:p/>
    <w:p>
      <w:r xmlns:w="http://schemas.openxmlformats.org/wordprocessingml/2006/main">
        <w:t xml:space="preserve">प्रभु हमें आदेश देते हैं कि हम उनसे पहले किसी अन्य देवता की पूजा न करें।</w:t>
      </w:r>
    </w:p>
    <w:p/>
    <w:p>
      <w:r xmlns:w="http://schemas.openxmlformats.org/wordprocessingml/2006/main">
        <w:t xml:space="preserve">1. हमारे जीवन में ईश्वर को सबसे आगे रखने का महत्व</w:t>
      </w:r>
    </w:p>
    <w:p/>
    <w:p>
      <w:r xmlns:w="http://schemas.openxmlformats.org/wordprocessingml/2006/main">
        <w:t xml:space="preserve">2. ईश्वर हमारा पूरा ध्यान चाहता है</w:t>
      </w:r>
    </w:p>
    <w:p/>
    <w:p>
      <w:r xmlns:w="http://schemas.openxmlformats.org/wordprocessingml/2006/main">
        <w:t xml:space="preserve">1. मैथ्यू 6:24 - कोई भी दो स्वामियों की सेवा नहीं कर सकता, क्योंकि या तो वह एक से नफरत करेगा और दूसरे से प्यार करेगा, या वह एक के प्रति समर्पित रहेगा और दूसरे को तुच्छ जानता होगा। आप भगवान और पैसे की सेवा नहीं कर सकते।</w:t>
      </w:r>
    </w:p>
    <w:p/>
    <w:p>
      <w:r xmlns:w="http://schemas.openxmlformats.org/wordprocessingml/2006/main">
        <w:t xml:space="preserve">2. इफिसियों 4:5-6 - एक प्रभु, एक विश्वास, एक बपतिस्मा, एक परमेश्वर और सब का पिता, जो सब के ऊपर और सब के द्वारा और सब में है।</w:t>
      </w:r>
    </w:p>
    <w:p/>
    <w:p>
      <w:r xmlns:w="http://schemas.openxmlformats.org/wordprocessingml/2006/main">
        <w:t xml:space="preserve">व्यवस्थाविवरण 5:8 तू अपने लिये कोई खोदी हुई मूरत, या किसी वस्तु की समानता न बनाना जो ऊपर आकाश में, या नीचे पृय्वी पर, वा पृय्वी के नीचे के जल में है।</w:t>
      </w:r>
    </w:p>
    <w:p/>
    <w:p>
      <w:r xmlns:w="http://schemas.openxmlformats.org/wordprocessingml/2006/main">
        <w:t xml:space="preserve">प्रभु हमें आदेश देते हैं कि हम स्वर्ग, पृथ्वी, या पृथ्वी के नीचे के जल में किसी भी चीज़ की खोदी हुई छवियाँ या समानताएँ न बनाएँ।</w:t>
      </w:r>
    </w:p>
    <w:p/>
    <w:p>
      <w:r xmlns:w="http://schemas.openxmlformats.org/wordprocessingml/2006/main">
        <w:t xml:space="preserve">1. आज्ञाकारिता की शक्ति: व्यवस्थाविवरण 5:8 में परमेश्वर की आज्ञाओं का पालन करना</w:t>
      </w:r>
    </w:p>
    <w:p/>
    <w:p>
      <w:r xmlns:w="http://schemas.openxmlformats.org/wordprocessingml/2006/main">
        <w:t xml:space="preserve">2. सच्ची उपासना का अर्थ: व्यवस्थाविवरण 5:8 के उद्देश्य को समझना</w:t>
      </w:r>
    </w:p>
    <w:p/>
    <w:p>
      <w:r xmlns:w="http://schemas.openxmlformats.org/wordprocessingml/2006/main">
        <w:t xml:space="preserve">1. निर्गमन 20:4-5; तू अपने लिये कोई खोदी हुई मूरत वा किसी वस्तु की समानता न बनाना जो ऊपर आकाश में, वा नीचे पृय्वी पर, वा पृय्वी के नीचे के जल में है;</w:t>
      </w:r>
    </w:p>
    <w:p/>
    <w:p>
      <w:r xmlns:w="http://schemas.openxmlformats.org/wordprocessingml/2006/main">
        <w:t xml:space="preserve">2. यशायाह 40:18-20; तो फिर तुम परमेश्वर की तुलना किस से करोगे? या तुम उसकी तुलना किस प्रकार से करोगे?</w:t>
      </w:r>
    </w:p>
    <w:p/>
    <w:p>
      <w:r xmlns:w="http://schemas.openxmlformats.org/wordprocessingml/2006/main">
        <w:t xml:space="preserve">व्यवस्थाविवरण 5:9 तू उनके आगे न झुकना, और न उनकी सेवा करना; क्योंकि मैं तेरा परमेश्वर यहोवा जलन रखनेवाला ईश्वर हूं, और जो मुझ से बैर रखते हैं, उनके बेटों-पोतों से लेकर परपोतों तक पितरों के अधर्म का दण्ड देता हूं।</w:t>
      </w:r>
    </w:p>
    <w:p/>
    <w:p>
      <w:r xmlns:w="http://schemas.openxmlformats.org/wordprocessingml/2006/main">
        <w:t xml:space="preserve">ईश्वर एक ईर्ष्यालु ईश्वर है और जो उससे नफरत करते हैं उनकी तीन और चार पीढ़ियों को उनके पूर्वजों के अधर्म का दण्ड देगा।</w:t>
      </w:r>
    </w:p>
    <w:p/>
    <w:p>
      <w:r xmlns:w="http://schemas.openxmlformats.org/wordprocessingml/2006/main">
        <w:t xml:space="preserve">1. ईश्वर की अवज्ञा के परिणाम</w:t>
      </w:r>
    </w:p>
    <w:p/>
    <w:p>
      <w:r xmlns:w="http://schemas.openxmlformats.org/wordprocessingml/2006/main">
        <w:t xml:space="preserve">2. ईश्वर से प्रेम करने और उसकी आज्ञाओं का पालन करने का महत्व</w:t>
      </w:r>
    </w:p>
    <w:p/>
    <w:p>
      <w:r xmlns:w="http://schemas.openxmlformats.org/wordprocessingml/2006/main">
        <w:t xml:space="preserve">1. निर्गमन 20:5-6 "तू उनको दण्डवत् न करना, और न उनकी सेवा करना, क्योंकि मैं तेरा परमेश्वर यहोवा जलन रखनेवाला ईश्वर हूं, और जो बैर रखते हैं, उनके बच्चोंसे लेकर तीसरी और चौथी पीढ़ी तक पितरोंके अधर्म का दण्ड देता हूं। मैं, परन्तु उन हजारों लोगों पर दृढ़ प्रेम दिखाता हूं जो मुझ से प्रेम रखते हैं और मेरी आज्ञाओं को मानते हैं।</w:t>
      </w:r>
    </w:p>
    <w:p/>
    <w:p>
      <w:r xmlns:w="http://schemas.openxmlformats.org/wordprocessingml/2006/main">
        <w:t xml:space="preserve">2. रोमियों 2:5-8 परन्तु तुम अपने कठोर और हठी मन के कारण उस क्रोध के दिन के लिये, जिस में परमेश्वर का धर्मी न्याय प्रगट होगा, अपने लिये क्रोध इकट्ठा करते हो। वह हर एक को उसके कामों के अनुसार फल देगा: जो लोग अच्छे कामों में धैर्य रखकर महिमा, आदर और अमरता की खोज में रहते हैं, उन्हें वह अनन्त जीवन देगा; परन्तु जो स्वार्थी हैं, और सत्य को नहीं मानते, परन्तु अधर्म को मानते हैं, उन पर क्रोध और जलजलाहट भड़केगी।</w:t>
      </w:r>
    </w:p>
    <w:p/>
    <w:p>
      <w:r xmlns:w="http://schemas.openxmlformats.org/wordprocessingml/2006/main">
        <w:t xml:space="preserve">व्यवस्थाविवरण 5:10 और जो मुझ से प्रेम रखते और मेरी आज्ञाओं को मानते हैं उन हजारों पर दया करना।</w:t>
      </w:r>
    </w:p>
    <w:p/>
    <w:p>
      <w:r xmlns:w="http://schemas.openxmlformats.org/wordprocessingml/2006/main">
        <w:t xml:space="preserve">परमेश्वर हमें उससे प्रेम करने और उसकी आज्ञाओं का पालन करने का आदेश देता है, और ऐसा करने वालों पर दया करता है।</w:t>
      </w:r>
    </w:p>
    <w:p/>
    <w:p>
      <w:r xmlns:w="http://schemas.openxmlformats.org/wordprocessingml/2006/main">
        <w:t xml:space="preserve">1. प्रभु से प्रेम करो और उसकी आज्ञाओं का पालन करो</w:t>
      </w:r>
    </w:p>
    <w:p/>
    <w:p>
      <w:r xmlns:w="http://schemas.openxmlformats.org/wordprocessingml/2006/main">
        <w:t xml:space="preserve">2. प्रभु से दया प्राप्त करें</w:t>
      </w:r>
    </w:p>
    <w:p/>
    <w:p>
      <w:r xmlns:w="http://schemas.openxmlformats.org/wordprocessingml/2006/main">
        <w:t xml:space="preserve">1. मत्ती 22:37-40 - यीशु ने कहा: "अपने परमेश्वर यहोवा से अपने सारे हृदय, अपने सारे प्राण और अपनी सारी बुद्धि के साथ प्रेम रखो।"</w:t>
      </w:r>
    </w:p>
    <w:p/>
    <w:p>
      <w:r xmlns:w="http://schemas.openxmlformats.org/wordprocessingml/2006/main">
        <w:t xml:space="preserve">2. याकूब 2:13 - "जिसने दया नहीं की उसका न्याय बिना दया के होता है। न्याय पर दया की जय होती है।"</w:t>
      </w:r>
    </w:p>
    <w:p/>
    <w:p>
      <w:r xmlns:w="http://schemas.openxmlformats.org/wordprocessingml/2006/main">
        <w:t xml:space="preserve">व्यवस्थाविवरण 5:11 तू अपने परमेश्वर यहोवा का नाम व्यर्थ न लेना; क्योंकि जो कोई व्यर्थ उसका नाम लेता है, यहोवा उसे निर्दोष न ठहराएगा।</w:t>
      </w:r>
    </w:p>
    <w:p/>
    <w:p>
      <w:r xmlns:w="http://schemas.openxmlformats.org/wordprocessingml/2006/main">
        <w:t xml:space="preserve">यह अनुच्छेद हमें याद दिलाता है कि हमें भगवान के नाम का अनुचित या असम्मानजनक तरीके से उपयोग नहीं करना चाहिए।</w:t>
      </w:r>
    </w:p>
    <w:p/>
    <w:p>
      <w:r xmlns:w="http://schemas.openxmlformats.org/wordprocessingml/2006/main">
        <w:t xml:space="preserve">1. भगवान के नाम का सम्मान करें- अपने शब्दों से भगवान का सम्मान करना सीखें</w:t>
      </w:r>
    </w:p>
    <w:p/>
    <w:p>
      <w:r xmlns:w="http://schemas.openxmlformats.org/wordprocessingml/2006/main">
        <w:t xml:space="preserve">2. शब्दों की ताकत- सावधानी से बोलना क्यों जरूरी है?</w:t>
      </w:r>
    </w:p>
    <w:p/>
    <w:p>
      <w:r xmlns:w="http://schemas.openxmlformats.org/wordprocessingml/2006/main">
        <w:t xml:space="preserve">1. निर्गमन 20:7- तू अपने परमेश्वर यहोवा का नाम व्यर्थ न लेना, क्योंकि जो कोई व्यर्थ उसका नाम लेता है, यहोवा उसे निर्दोष न ठहराएगा।</w:t>
      </w:r>
    </w:p>
    <w:p/>
    <w:p>
      <w:r xmlns:w="http://schemas.openxmlformats.org/wordprocessingml/2006/main">
        <w:t xml:space="preserve">2. याकूब 3:9-10 इसी से हम अपने प्रभु और पिता को धन्य कहते हैं, और इसी से उन लोगों को शाप देते हैं जो परमेश्वर के स्वरूप में बने हैं। एक ही मुख से आशीर्वाद और शाप निकलता है। मेरे भाइयों, ये बातें ऐसी नहीं होनी चाहिए।</w:t>
      </w:r>
    </w:p>
    <w:p/>
    <w:p>
      <w:r xmlns:w="http://schemas.openxmlformats.org/wordprocessingml/2006/main">
        <w:t xml:space="preserve">व्यवस्थाविवरण 5:12 तेरे परमेश्वर यहोवा की आज्ञा के अनुसार विश्रामदिन को पवित्र मानना।</w:t>
      </w:r>
    </w:p>
    <w:p/>
    <w:p>
      <w:r xmlns:w="http://schemas.openxmlformats.org/wordprocessingml/2006/main">
        <w:t xml:space="preserve">परमेश्वर हमें सब्त के दिन को पवित्र रखने की आज्ञा देते हैं।</w:t>
      </w:r>
    </w:p>
    <w:p/>
    <w:p>
      <w:r xmlns:w="http://schemas.openxmlformats.org/wordprocessingml/2006/main">
        <w:t xml:space="preserve">1. आराम और तरोताजगी के लिए समय निकालें: सब्बाथ का महत्व</w:t>
      </w:r>
    </w:p>
    <w:p/>
    <w:p>
      <w:r xmlns:w="http://schemas.openxmlformats.org/wordprocessingml/2006/main">
        <w:t xml:space="preserve">2. अपने समय से ईश्वर का आदर करें: विश्रामदिन को पवित्र रखें</w:t>
      </w:r>
    </w:p>
    <w:p/>
    <w:p>
      <w:r xmlns:w="http://schemas.openxmlformats.org/wordprocessingml/2006/main">
        <w:t xml:space="preserve">1. निर्गमन 20:8-11 - सब्त के दिन को पवित्र रखने के लिए उसे स्मरण रखो।</w:t>
      </w:r>
    </w:p>
    <w:p/>
    <w:p>
      <w:r xmlns:w="http://schemas.openxmlformats.org/wordprocessingml/2006/main">
        <w:t xml:space="preserve">2. कुलुस्सियों 2:16-17 - इसलिये कोई मांस, या पेय, या पवित्र दिन, या नये चाँद, या विश्रामदिन के विषय में तुम पर दोष न लगाए।</w:t>
      </w:r>
    </w:p>
    <w:p/>
    <w:p>
      <w:r xmlns:w="http://schemas.openxmlformats.org/wordprocessingml/2006/main">
        <w:t xml:space="preserve">व्यवस्थाविवरण 5:13 छ: दिन तक परिश्रम करके अपना सब काम काज करना।</w:t>
      </w:r>
    </w:p>
    <w:p/>
    <w:p>
      <w:r xmlns:w="http://schemas.openxmlformats.org/wordprocessingml/2006/main">
        <w:t xml:space="preserve">भगवान हमें कड़ी मेहनत करने और हमारे सामने रखे गए कार्यों को पूरा करने के लिए कहते हैं।</w:t>
      </w:r>
    </w:p>
    <w:p/>
    <w:p>
      <w:r xmlns:w="http://schemas.openxmlformats.org/wordprocessingml/2006/main">
        <w:t xml:space="preserve">1: भगवान हमें अपने दैनिक जीवन में मेहनती और जिम्मेदार बनने के लिए कहते हैं।</w:t>
      </w:r>
    </w:p>
    <w:p/>
    <w:p>
      <w:r xmlns:w="http://schemas.openxmlformats.org/wordprocessingml/2006/main">
        <w:t xml:space="preserve">2: हमें अपने समय और संसाधनों का बुद्धिमानी से उपयोग करना है, जैसे कि भगवान की सेवा कर रहे हों।</w:t>
      </w:r>
    </w:p>
    <w:p/>
    <w:p>
      <w:r xmlns:w="http://schemas.openxmlformats.org/wordprocessingml/2006/main">
        <w:t xml:space="preserve">1: इफिसियों 6:5-7 - सेवकों, शरीर के भाव से तुम्हारे जो स्वामी हैं, डरते और कांपते हुए, अपने मन की सीधाई से मसीह की नाईं उनके आज्ञाकारी रहो; पुरुषों को प्रसन्न करने वालों की नाईं आंखों की सेवा से नहीं; परन्तु मसीह के सेवकों की नाईं हृदय से परमेश्वर की इच्छा पूरी करना; सद्भावना से मनुष्य की नहीं, परन्तु प्रभु की सेवा करो।</w:t>
      </w:r>
    </w:p>
    <w:p/>
    <w:p>
      <w:r xmlns:w="http://schemas.openxmlformats.org/wordprocessingml/2006/main">
        <w:t xml:space="preserve">2: कुलुस्सियों 3:23-24 - और जो कुछ तुम करते हो, मन से करो, मानो मनुष्यों के लिये नहीं, परन्तु प्रभु के लिये करो; यह जानते हुए कि तुम प्रभु से विरासत का प्रतिफल पाओगे: क्योंकि तुम प्रभु मसीह की सेवा करते हो।</w:t>
      </w:r>
    </w:p>
    <w:p/>
    <w:p>
      <w:r xmlns:w="http://schemas.openxmlformats.org/wordprocessingml/2006/main">
        <w:t xml:space="preserve">व्यवस्थाविवरण 5:14 परन्तु सातवां दिन तेरे परमेश्वर यहोवा के लिये विश्रामदिन है; उस में तू, न तेरा बेटा, न तेरी बेटी, न तेरा दास, न तेरी दासी, न तेरा बैल, न तू कोई काम काज करना। न गदहा, न तेरे पशुओं में से कोई, न तेरे फाटकोंके भीतर रहनेवाला परदेशी; कि तेरे दास और दासी तेरे समान विश्राम करें।</w:t>
      </w:r>
    </w:p>
    <w:p/>
    <w:p>
      <w:r xmlns:w="http://schemas.openxmlformats.org/wordprocessingml/2006/main">
        <w:t xml:space="preserve">परमेश्वर ने इस्राएलियों को न केवल अपने लिए, बल्कि अपने सेवकों, पशुओं और अजनबियों के लिए भी काम से दूर रहकर सब्त का पालन करने की आज्ञा दी।</w:t>
      </w:r>
    </w:p>
    <w:p/>
    <w:p>
      <w:r xmlns:w="http://schemas.openxmlformats.org/wordprocessingml/2006/main">
        <w:t xml:space="preserve">1. भगवान का विश्राम का उपहार: सब्त के दिन पर एक चिंतन</w:t>
      </w:r>
    </w:p>
    <w:p/>
    <w:p>
      <w:r xmlns:w="http://schemas.openxmlformats.org/wordprocessingml/2006/main">
        <w:t xml:space="preserve">2. अपने पड़ोसियों से प्रेम करने का आह्वान: व्यवस्थाविवरण 5:14 पर एक चिंतन</w:t>
      </w:r>
    </w:p>
    <w:p/>
    <w:p>
      <w:r xmlns:w="http://schemas.openxmlformats.org/wordprocessingml/2006/main">
        <w:t xml:space="preserve">1. मरकुस 2:27-28 और उस ने उन से कहा, विश्रामदिन मनुष्य के लिये बनाया गया है, मनुष्य विश्रामदिन के लिये नहीं। इसलिये मनुष्य का पुत्र सब्त के दिन का भी प्रभु है।</w:t>
      </w:r>
    </w:p>
    <w:p/>
    <w:p>
      <w:r xmlns:w="http://schemas.openxmlformats.org/wordprocessingml/2006/main">
        <w:t xml:space="preserve">2. निर्ग 20:8-11 सब्त के दिन को पवित्र रखने के लिये स्मरण रखना। छ: दिन तक परिश्रम करना, और अपना सब काम काज करना; परन्तु सातवां दिन तेरे परमेश्वर यहोवा के लिये विश्रामदिन है। इस पर तू, या तेरा बेटा, या तेरी बेटी, या तेरा दास, या तेरी दासी, या तेरा पशु, या तेरे फाटकोंके भीतर रहनेवाला परदेशी कोई काम न करना। क्योंकि छः दिन में यहोवा ने स्वर्ग और पृय्वी और समुद्र और जो कुछ उन में है सब बनाया, और सातवें दिन विश्राम किया। इसलिये यहोवा ने सब्त के दिन को आशीष दी, और उसे पवित्र ठहराया।</w:t>
      </w:r>
    </w:p>
    <w:p/>
    <w:p>
      <w:r xmlns:w="http://schemas.openxmlformats.org/wordprocessingml/2006/main">
        <w:t xml:space="preserve">व्यवस्थाविवरण 5:15 और स्मरण रखो, कि मिस्र देश में तू दास या, और तेरा परमेश्वर यहोवा तुझे बलवन्त हाथ और बढ़ाई हुई भुजा के द्वारा वहां से निकाल लाया; इस कारण तेरे परमेश्वर यहोवा ने तुझे विश्राम दिन मानने की आज्ञा दी है। .</w:t>
      </w:r>
    </w:p>
    <w:p/>
    <w:p>
      <w:r xmlns:w="http://schemas.openxmlformats.org/wordprocessingml/2006/main">
        <w:t xml:space="preserve">परमेश्वर ने इस्राएलियों को मिस्र की गुलामी से मुक्ति की याद दिलाने के लिए सब्त का दिन मनाने की आज्ञा दी।</w:t>
      </w:r>
    </w:p>
    <w:p/>
    <w:p>
      <w:r xmlns:w="http://schemas.openxmlformats.org/wordprocessingml/2006/main">
        <w:t xml:space="preserve">1. "भगवान के प्रावधान में आराम"</w:t>
      </w:r>
    </w:p>
    <w:p/>
    <w:p>
      <w:r xmlns:w="http://schemas.openxmlformats.org/wordprocessingml/2006/main">
        <w:t xml:space="preserve">2. "सब्बाथ: स्मरण के लिए एक निमंत्रण"</w:t>
      </w:r>
    </w:p>
    <w:p/>
    <w:p>
      <w:r xmlns:w="http://schemas.openxmlformats.org/wordprocessingml/2006/main">
        <w:t xml:space="preserve">1. निर्गमन 20:8-11; 31:12-17</w:t>
      </w:r>
    </w:p>
    <w:p/>
    <w:p>
      <w:r xmlns:w="http://schemas.openxmlformats.org/wordprocessingml/2006/main">
        <w:t xml:space="preserve">2. यशायाह 58:13-14; यिर्मयाह 17:19-27</w:t>
      </w:r>
    </w:p>
    <w:p/>
    <w:p>
      <w:r xmlns:w="http://schemas.openxmlformats.org/wordprocessingml/2006/main">
        <w:t xml:space="preserve">व्यवस्थाविवरण 5:16 अपने पिता और अपनी माता का आदर करना, जैसा तेरे परमेश्वर यहोवा ने तुझे आज्ञा दी है; ताकि जो देश तेरा परमेश्वर यहोवा तुझे देता है उस में तेरी आयु बहुत हो, और तेरा भला हो।</w:t>
      </w:r>
    </w:p>
    <w:p/>
    <w:p>
      <w:r xmlns:w="http://schemas.openxmlformats.org/wordprocessingml/2006/main">
        <w:t xml:space="preserve">परमेश्वर की आज्ञा के अनुसार अपने माता-पिता का आदर करो, कि तुम दीर्घ जीवन जी सको, और परमेश्वर ने जो भूमि तुम्हें दी है उस में सफलता पाओ।</w:t>
      </w:r>
    </w:p>
    <w:p/>
    <w:p>
      <w:r xmlns:w="http://schemas.openxmlformats.org/wordprocessingml/2006/main">
        <w:t xml:space="preserve">1. हमारे माता-पिता का सम्मान करने के लाभ</w:t>
      </w:r>
    </w:p>
    <w:p/>
    <w:p>
      <w:r xmlns:w="http://schemas.openxmlformats.org/wordprocessingml/2006/main">
        <w:t xml:space="preserve">2. देवभूमि में दीर्घ जीवन जीना</w:t>
      </w:r>
    </w:p>
    <w:p/>
    <w:p>
      <w:r xmlns:w="http://schemas.openxmlformats.org/wordprocessingml/2006/main">
        <w:t xml:space="preserve">1. इफिसियों 6:1-3,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नीतिवचन 23:22 तू अपने पिता की सुन, जिस ने तुझे जिलाया, और अपनी माता के बुढ़ापे में उसका तिरस्कार न करना।</w:t>
      </w:r>
    </w:p>
    <w:p/>
    <w:p>
      <w:r xmlns:w="http://schemas.openxmlformats.org/wordprocessingml/2006/main">
        <w:t xml:space="preserve">व्यवस्थाविवरण 5:17 तू हत्या न करना।</w:t>
      </w:r>
    </w:p>
    <w:p/>
    <w:p>
      <w:r xmlns:w="http://schemas.openxmlformats.org/wordprocessingml/2006/main">
        <w:t xml:space="preserve">यह अनुच्छेद हत्या के विरुद्ध चेतावनी दे रहा है और हमें जीवन की रक्षा करने की हमारी ज़िम्मेदारी की याद दिला रहा है।</w:t>
      </w:r>
    </w:p>
    <w:p/>
    <w:p>
      <w:r xmlns:w="http://schemas.openxmlformats.org/wordprocessingml/2006/main">
        <w:t xml:space="preserve">1: यीशु ने कहा, अपने पड़ोसी से अपने समान प्रेम करो। (मत्ती 22:39) आइए हम इसे याद रखें और हत्या न करने की ईश्वर की आज्ञा का सम्मान करके जीवन का सम्मान करें।</w:t>
      </w:r>
    </w:p>
    <w:p/>
    <w:p>
      <w:r xmlns:w="http://schemas.openxmlformats.org/wordprocessingml/2006/main">
        <w:t xml:space="preserve">2: हमें जीवन का उपहार दिया गया है, और इसे दूसरों से छीनना नहीं चाहिए। जैसा कि व्यवस्थाविवरण 5:17 हमें याद दिलाता है, तू हत्या नहीं करेगा।</w:t>
      </w:r>
    </w:p>
    <w:p/>
    <w:p>
      <w:r xmlns:w="http://schemas.openxmlformats.org/wordprocessingml/2006/main">
        <w:t xml:space="preserve">1: बुराई से मत हारो, परन्तु भलाई से बुराई पर विजय पाओ। (रोमियों 12:21)</w:t>
      </w:r>
    </w:p>
    <w:p/>
    <w:p>
      <w:r xmlns:w="http://schemas.openxmlformats.org/wordprocessingml/2006/main">
        <w:t xml:space="preserve">2 जो कोई मनुष्य का लोहू बहाएगा, उसका लोहू मनुष्य के द्वारा ही बहाया जाएगा; क्योंकि परमेश्वर ने मनुष्य को अपने स्वरूप के अनुसार बनाया। (उत्पत्ति 9:6)</w:t>
      </w:r>
    </w:p>
    <w:p/>
    <w:p>
      <w:r xmlns:w="http://schemas.openxmlformats.org/wordprocessingml/2006/main">
        <w:t xml:space="preserve">व्यवस्थाविवरण 5:18 तू व्यभिचार न करना।</w:t>
      </w:r>
    </w:p>
    <w:p/>
    <w:p>
      <w:r xmlns:w="http://schemas.openxmlformats.org/wordprocessingml/2006/main">
        <w:t xml:space="preserve">भगवान हमें व्यभिचार न करने की आज्ञा देते हैं।</w:t>
      </w:r>
    </w:p>
    <w:p/>
    <w:p>
      <w:r xmlns:w="http://schemas.openxmlformats.org/wordprocessingml/2006/main">
        <w:t xml:space="preserve">1. व्यभिचार का खतरा: प्रलोभन का विरोध कैसे करें।</w:t>
      </w:r>
    </w:p>
    <w:p/>
    <w:p>
      <w:r xmlns:w="http://schemas.openxmlformats.org/wordprocessingml/2006/main">
        <w:t xml:space="preserve">2. विश्वासयोग्यता का आशीर्वाद: ईश्वर की आज्ञाकारिता में कैसे जियें।</w:t>
      </w:r>
    </w:p>
    <w:p/>
    <w:p>
      <w:r xmlns:w="http://schemas.openxmlformats.org/wordprocessingml/2006/main">
        <w:t xml:space="preserve">1. इब्रानियों 13:4 - विवाह सब में आदर की बात समझी जाए, और विवाह की सेज निष्कलंक रहे, क्योंकि परमेश्वर व्यभिचारियों और व्यभिचारियों का न्याय करेगा।</w:t>
      </w:r>
    </w:p>
    <w:p/>
    <w:p>
      <w:r xmlns:w="http://schemas.openxmlformats.org/wordprocessingml/2006/main">
        <w:t xml:space="preserve">2. नीतिवचन 6:32 - जो कोई व्यभिचार करता है, उसमें बुद्धि नहीं रहती; जो ऐसा करता है वह स्वयं को नष्ट कर देता है।</w:t>
      </w:r>
    </w:p>
    <w:p/>
    <w:p>
      <w:r xmlns:w="http://schemas.openxmlformats.org/wordprocessingml/2006/main">
        <w:t xml:space="preserve">व्यवस्थाविवरण 5:19 चोरी न करना।</w:t>
      </w:r>
    </w:p>
    <w:p/>
    <w:p>
      <w:r xmlns:w="http://schemas.openxmlformats.org/wordprocessingml/2006/main">
        <w:t xml:space="preserve">व्यवस्थाविवरण 5:19 का यह अंश हमें याद दिलाता है कि चोरी करना गलत है और हमें अपने सभी व्यवहारों में ईमानदार रहना चाहिए।</w:t>
      </w:r>
    </w:p>
    <w:p/>
    <w:p>
      <w:r xmlns:w="http://schemas.openxmlformats.org/wordprocessingml/2006/main">
        <w:t xml:space="preserve">1: हमें ईमानदार होने का प्रयास करना चाहिए और चोरी नहीं करनी चाहिए, जैसा कि ईश्वर ने हमें आदेश दिया है।</w:t>
      </w:r>
    </w:p>
    <w:p/>
    <w:p>
      <w:r xmlns:w="http://schemas.openxmlformats.org/wordprocessingml/2006/main">
        <w:t xml:space="preserve">2: हमें अपने सभी व्यवहारों में ईश्वर की पवित्रता का उदाहरण प्रस्तुत करते हुए, ईमानदार लोग बनने का प्रयास करना चाहिए।</w:t>
      </w:r>
    </w:p>
    <w:p/>
    <w:p>
      <w:r xmlns:w="http://schemas.openxmlformats.org/wordprocessingml/2006/main">
        <w:t xml:space="preserve">1: इफिसियों 4:28 - चोरी करनेवाला फिर चोरी न करे, वरन अपने हाथों से भलाई का काम करके परिश्रम करे, कि वह जरूरतमंद को दे।</w:t>
      </w:r>
    </w:p>
    <w:p/>
    <w:p>
      <w:r xmlns:w="http://schemas.openxmlformats.org/wordprocessingml/2006/main">
        <w:t xml:space="preserve">2: नीतिवचन 11:1 - झूठे तराजू से यहोवा को घृणा आती है, परन्तु वह उचित तराजू से प्रसन्न होता है।</w:t>
      </w:r>
    </w:p>
    <w:p/>
    <w:p>
      <w:r xmlns:w="http://schemas.openxmlformats.org/wordprocessingml/2006/main">
        <w:t xml:space="preserve">व्यवस्थाविवरण 5:20 तू अपने पड़ोसी के विरूद्ध झूठी गवाही न देना।</w:t>
      </w:r>
    </w:p>
    <w:p/>
    <w:p>
      <w:r xmlns:w="http://schemas.openxmlformats.org/wordprocessingml/2006/main">
        <w:t xml:space="preserve">यह परिच्छेद दूसरों के साथ हमारे संबंधों में सच बोलने के महत्व पर जोर देता है।</w:t>
      </w:r>
    </w:p>
    <w:p/>
    <w:p>
      <w:r xmlns:w="http://schemas.openxmlformats.org/wordprocessingml/2006/main">
        <w:t xml:space="preserve">1: सत्य की शक्ति: ईमानदारी के माध्यम से अपने पड़ोसियों का सम्मान करना।</w:t>
      </w:r>
    </w:p>
    <w:p/>
    <w:p>
      <w:r xmlns:w="http://schemas.openxmlformats.org/wordprocessingml/2006/main">
        <w:t xml:space="preserve">2: झूठी गवाही देना: हमारे पड़ोसियों को धोखा देने का खतरा।</w:t>
      </w:r>
    </w:p>
    <w:p/>
    <w:p>
      <w:r xmlns:w="http://schemas.openxmlformats.org/wordprocessingml/2006/main">
        <w:t xml:space="preserve">1: नीतिवचन 12:22 - "झूठ बोलने वाले होठों से यहोवा को घृणा आती है, परन्तु वह सच्चाई से चलनेवालों से प्रसन्न होता है।"</w:t>
      </w:r>
    </w:p>
    <w:p/>
    <w:p>
      <w:r xmlns:w="http://schemas.openxmlformats.org/wordprocessingml/2006/main">
        <w:t xml:space="preserve">2: इफिसियों 4:25 - "इसलिये झूठ को दूर करके तुम में से हर एक अपने पड़ोसी से सच बोले, क्योंकि हम एक दूसरे के अंग हैं।"</w:t>
      </w:r>
    </w:p>
    <w:p/>
    <w:p>
      <w:r xmlns:w="http://schemas.openxmlformats.org/wordprocessingml/2006/main">
        <w:t xml:space="preserve">व्यवस्थाविवरण 5:21 न तो तू अपने पड़ोसी की स्त्री का लालच करना, और न उसके घर का, वा उसके खेत का, या उसके दास वा दासी का, वा उसके बैल वा गदहे का, वा तेरे पड़ोसी की किसी वस्तु का लालच करना।</w:t>
      </w:r>
    </w:p>
    <w:p/>
    <w:p>
      <w:r xmlns:w="http://schemas.openxmlformats.org/wordprocessingml/2006/main">
        <w:t xml:space="preserve">परमेश्वर का आदेश है कि हमें अपने पड़ोसियों की किसी चीज़ का लालच नहीं करना चाहिए।</w:t>
      </w:r>
    </w:p>
    <w:p/>
    <w:p>
      <w:r xmlns:w="http://schemas.openxmlformats.org/wordprocessingml/2006/main">
        <w:t xml:space="preserve">1. लालच का पाप: भगवान की आज्ञाओं को समझना।</w:t>
      </w:r>
    </w:p>
    <w:p/>
    <w:p>
      <w:r xmlns:w="http://schemas.openxmlformats.org/wordprocessingml/2006/main">
        <w:t xml:space="preserve">2. संतोष का मूल्य: भगवान के मानकों के अनुसार जीना।</w:t>
      </w:r>
    </w:p>
    <w:p/>
    <w:p>
      <w:r xmlns:w="http://schemas.openxmlformats.org/wordprocessingml/2006/main">
        <w:t xml:space="preserve">1. याकूब 4:2-3 - तुम इच्छा करते हो और तुम्हारे पास नहीं है, इसलिये हत्या करते हो। तुम लालच करते हो और प्राप्त नहीं कर सकते, इसलिए तुम लड़ते-झगड़ते हो। तुम्हारे पास नहीं है, क्योंकि तुम पूछते नहीं।</w:t>
      </w:r>
    </w:p>
    <w:p/>
    <w:p>
      <w:r xmlns:w="http://schemas.openxmlformats.org/wordprocessingml/2006/main">
        <w:t xml:space="preserve">2. 1 तीमुथियुस 6:6-8 - परन्तु सन्तोष सहित भक्ति करना बड़ा लाभ है, क्योंकि हम जगत में कुछ नहीं लाए, और जगत से कुछ ले नहीं सकते। परन्तु यदि हमारे पास भोजन और वस्त्र हो, तो हम इन्हीं में सन्तुष्ट रहेंगे।</w:t>
      </w:r>
    </w:p>
    <w:p/>
    <w:p>
      <w:r xmlns:w="http://schemas.openxmlformats.org/wordprocessingml/2006/main">
        <w:t xml:space="preserve">व्यवस्थाविवरण 5:22 ये वचन यहोवा ने पर्वत पर आग, बादल, और घोर अन्धियारे के बीच में से तुम्हारी सारी मण्डली से बड़े शब्द से कहे, और फिर कुछ न कहा। और उस ने उनको पत्थर की दो पटियाओंपर लिखकर मुझे सौंप दिया।</w:t>
      </w:r>
    </w:p>
    <w:p/>
    <w:p>
      <w:r xmlns:w="http://schemas.openxmlformats.org/wordprocessingml/2006/main">
        <w:t xml:space="preserve">यहोवा ने आग, बादल और घने अन्धकार के बीच में से इस्राएलियों से बड़े शब्द से बातें की, और ये बातें पत्थर की दो मेजों पर लिखीं।</w:t>
      </w:r>
    </w:p>
    <w:p/>
    <w:p>
      <w:r xmlns:w="http://schemas.openxmlformats.org/wordprocessingml/2006/main">
        <w:t xml:space="preserve">1. परमेश्वर का वचन शक्तिशाली और सामर्थी है</w:t>
      </w:r>
    </w:p>
    <w:p/>
    <w:p>
      <w:r xmlns:w="http://schemas.openxmlformats.org/wordprocessingml/2006/main">
        <w:t xml:space="preserve">2. लिखित शब्द की शक्ति</w:t>
      </w:r>
    </w:p>
    <w:p/>
    <w:p>
      <w:r xmlns:w="http://schemas.openxmlformats.org/wordprocessingml/2006/main">
        <w:t xml:space="preserve">1. भजन 19:7-11</w:t>
      </w:r>
    </w:p>
    <w:p/>
    <w:p>
      <w:r xmlns:w="http://schemas.openxmlformats.org/wordprocessingml/2006/main">
        <w:t xml:space="preserve">2. रोमियों 10:17</w:t>
      </w:r>
    </w:p>
    <w:p/>
    <w:p>
      <w:r xmlns:w="http://schemas.openxmlformats.org/wordprocessingml/2006/main">
        <w:t xml:space="preserve">व्यवस्थाविवरण 5:23 और ऐसा हुआ, कि जब पहाड़ आग से जल गया, तब तुम ने अन्धियारे के बीच में से किसी का शब्द सुना, और अपने गोत्रोंके सब मुख्य पुरूषों समेत तुम मेरे पास आए। बुजुर्ग;</w:t>
      </w:r>
    </w:p>
    <w:p/>
    <w:p>
      <w:r xmlns:w="http://schemas.openxmlformats.org/wordprocessingml/2006/main">
        <w:t xml:space="preserve">इस्राएलियों ने जलते हुए पहाड़ से परमेश्वर की आवाज़ सुनी और अपने सभी नेताओं और बुजुर्गों के साथ उसके पास आए।</w:t>
      </w:r>
    </w:p>
    <w:p/>
    <w:p>
      <w:r xmlns:w="http://schemas.openxmlformats.org/wordprocessingml/2006/main">
        <w:t xml:space="preserve">1. अंधकार के बीच में भगवान के पास आने से मत डरो।</w:t>
      </w:r>
    </w:p>
    <w:p/>
    <w:p>
      <w:r xmlns:w="http://schemas.openxmlformats.org/wordprocessingml/2006/main">
        <w:t xml:space="preserve">2. कठिन परिस्थितियों के बीच भगवान पर भरोसा रखें।</w:t>
      </w:r>
    </w:p>
    <w:p/>
    <w:p>
      <w:r xmlns:w="http://schemas.openxmlformats.org/wordprocessingml/2006/main">
        <w:t xml:space="preserve">1. भजन 46:10 - "शान्त रहो, और जानो कि मैं परमेश्वर हूँ।"</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व्यवस्थाविवरण 5:24 और तुम ने कहा, देखो, हमारे परमेश्वर यहोवा ने हमें अपनी महिमा और महिमा दिखाई है, और हम ने आग के बीच में से उसका शब्द सुना है; हम ने आज के दिन देखा है, कि परमेश्वर मनुष्य से बातें करता है, और वह जीवित है.</w:t>
      </w:r>
    </w:p>
    <w:p/>
    <w:p>
      <w:r xmlns:w="http://schemas.openxmlformats.org/wordprocessingml/2006/main">
        <w:t xml:space="preserve">इज़राइल के लोगों ने भगवान की महिमा, महानता का अनुभव किया और आग के बीच से उनकी आवाज़ सुनी, जिससे पता चला कि भगवान मनुष्य के साथ बात कर सकते हैं और वह जीवित हैं।</w:t>
      </w:r>
    </w:p>
    <w:p/>
    <w:p>
      <w:r xmlns:w="http://schemas.openxmlformats.org/wordprocessingml/2006/main">
        <w:t xml:space="preserve">1. ईश्वर की उपस्थिति की वास्तविकता: ईश्वर को उसकी आवाज के माध्यम से अनुभव करना</w:t>
      </w:r>
    </w:p>
    <w:p/>
    <w:p>
      <w:r xmlns:w="http://schemas.openxmlformats.org/wordprocessingml/2006/main">
        <w:t xml:space="preserve">2. एक विश्वासयोग्य जीवन कैसे जीयें: भगवान की आवाज सुनने के आशीर्वाद और जिम्मेदारी को समझना</w:t>
      </w:r>
    </w:p>
    <w:p/>
    <w:p>
      <w:r xmlns:w="http://schemas.openxmlformats.org/wordprocessingml/2006/main">
        <w:t xml:space="preserve">1. 1 थिस्सलुनीकियों 2:13 - इस कारण हम परमेश्वर का धन्यवाद निरन्तर करते हैं, क्योंकि परमेश्वर का जो वचन तुम ने हम से सुना, वह तुम ने मनुष्यों का नहीं, परन्तु सत्य के समान ग्रहण किया। परमेश्वर का वचन, जो तुम पर भी, जो विश्वास करते हैं, प्रभावी रूप से कार्य करता है।</w:t>
      </w:r>
    </w:p>
    <w:p/>
    <w:p>
      <w:r xmlns:w="http://schemas.openxmlformats.org/wordprocessingml/2006/main">
        <w:t xml:space="preserve">2. भजन 33:6 - यहोवा के वचन से आकाश बना; और उनकी सारी सेना उसके मुंह की सांस से हुई।</w:t>
      </w:r>
    </w:p>
    <w:p/>
    <w:p>
      <w:r xmlns:w="http://schemas.openxmlformats.org/wordprocessingml/2006/main">
        <w:t xml:space="preserve">व्यवस्थाविवरण 5:25 इसलिये अब हम क्यों मरें? क्योंकि यह बड़ी आग हम को भस्म कर डालेगी; यदि हम फिर अपने परमेश्वर यहोवा का शब्द सुनें, तो मर जाएंगे।</w:t>
      </w:r>
    </w:p>
    <w:p/>
    <w:p>
      <w:r xmlns:w="http://schemas.openxmlformats.org/wordprocessingml/2006/main">
        <w:t xml:space="preserve">इस्राएलियों को डर था कि यदि उन्होंने परमेश्वर की आवाज़ दोबारा सुनी, तो वे मर जायेंगे।</w:t>
      </w:r>
    </w:p>
    <w:p/>
    <w:p>
      <w:r xmlns:w="http://schemas.openxmlformats.org/wordprocessingml/2006/main">
        <w:t xml:space="preserve">1. ईश्वर का भय: उसकी शक्ति के प्रति हमारे भय पर विजय पाना</w:t>
      </w:r>
    </w:p>
    <w:p/>
    <w:p>
      <w:r xmlns:w="http://schemas.openxmlformats.org/wordprocessingml/2006/main">
        <w:t xml:space="preserve">2. ईश्वर पर भरोसा करना सीखना: उसके अधिकार के प्रति अपने डर को दूर करना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56:3-4 - "जब मैं डरता हूं, तो तुझ पर भरोसा रखता हूं। परमेश्वर पर, जिसके वचन की मैं स्तुति करता हूं, भरोसा रखता हूं; मैं नहीं डरूंगा; मांस मेरा क्या कर सकता है?"</w:t>
      </w:r>
    </w:p>
    <w:p/>
    <w:p>
      <w:r xmlns:w="http://schemas.openxmlformats.org/wordprocessingml/2006/main">
        <w:t xml:space="preserve">व्यवस्थाविवरण 5:26 क्योंकि सब मनुष्यों में से कौन है, जो हमारी नाईं आग के बीच में से बोलता हुआ जीवते परमेश्वर का शब्द सुनकर जीवित रहा है?</w:t>
      </w:r>
    </w:p>
    <w:p/>
    <w:p>
      <w:r xmlns:w="http://schemas.openxmlformats.org/wordprocessingml/2006/main">
        <w:t xml:space="preserve">मूसा ने इस्राएलियों को याद दिलाया कि उनके अलावा किसी ने भी जीवित परमेश्वर की आवाज़ को आग के बीच से बोलते हुए नहीं सुना और जीवित नहीं रहा।</w:t>
      </w:r>
    </w:p>
    <w:p/>
    <w:p>
      <w:r xmlns:w="http://schemas.openxmlformats.org/wordprocessingml/2006/main">
        <w:t xml:space="preserve">1. परमेश्वर की वाणी जीवन बोलती है - व्यवस्थाविवरण 5:26</w:t>
      </w:r>
    </w:p>
    <w:p/>
    <w:p>
      <w:r xmlns:w="http://schemas.openxmlformats.org/wordprocessingml/2006/main">
        <w:t xml:space="preserve">2. इस्राएलियों की विशिष्टता - व्यवस्थाविवरण 5:26</w:t>
      </w:r>
    </w:p>
    <w:p/>
    <w:p>
      <w:r xmlns:w="http://schemas.openxmlformats.org/wordprocessingml/2006/main">
        <w:t xml:space="preserve">1. निर्गमन 3:2-17 - परमेश्वर जलती हुई झाड़ी में से मूसा से बात करता है</w:t>
      </w:r>
    </w:p>
    <w:p/>
    <w:p>
      <w:r xmlns:w="http://schemas.openxmlformats.org/wordprocessingml/2006/main">
        <w:t xml:space="preserve">2. यशायाह 43:2 - परमेश्वर अपने लोगों को नाम से बुलाता है</w:t>
      </w:r>
    </w:p>
    <w:p/>
    <w:p>
      <w:r xmlns:w="http://schemas.openxmlformats.org/wordprocessingml/2006/main">
        <w:t xml:space="preserve">व्यवस्थाविवरण 5:27 तू निकट जाकर जो कुछ हमारा परमेश्वर यहोवा कहे वह सब सुन; और जो कुछ हमारा परमेश्वर यहोवा तुझ से कहे वह सब हम से कहना; और हम इसे सुनेंगे, और करेंगे।</w:t>
      </w:r>
    </w:p>
    <w:p/>
    <w:p>
      <w:r xmlns:w="http://schemas.openxmlformats.org/wordprocessingml/2006/main">
        <w:t xml:space="preserve">परमेश्वर हमें उसके वचन को सुनने और उसका पालन करने के लिए बुलाता है।</w:t>
      </w:r>
    </w:p>
    <w:p/>
    <w:p>
      <w:r xmlns:w="http://schemas.openxmlformats.org/wordprocessingml/2006/main">
        <w:t xml:space="preserve">1: परमेश्वर का वचन: सुनो, आज्ञा मानो, और धन्य बनो</w:t>
      </w:r>
    </w:p>
    <w:p/>
    <w:p>
      <w:r xmlns:w="http://schemas.openxmlformats.org/wordprocessingml/2006/main">
        <w:t xml:space="preserve">2: ईश्वर की महानता: सुनना और पालन करना हमारा कर्तव्य</w:t>
      </w:r>
    </w:p>
    <w:p/>
    <w:p>
      <w:r xmlns:w="http://schemas.openxmlformats.org/wordprocessingml/2006/main">
        <w:t xml:space="preserve">1: याकूब 1:22-25,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2: मत्ती 7:24-26 फिर जो कोई मेरी ये बातें सुनकर उन पर चलता है, वह उस बुद्धिमान मनुष्य के समान ठहरेगा जिस ने अपना घर चट्टान पर बनाया। और मेंह बरसा, और बाढ़ें आईं, और आन्धियां चलीं, और उस घर पर टक्करें लगीं, परन्तु वह नहीं गिरा, क्योंकि उसकी नेव चट्टान पर डाली गई थी। और जो कोई मेरी ये बातें सुनकर उन पर नहीं चलता वह उस मूर्ख मनुष्य के समान ठहरेगा जिसने अपना घर बालू पर बनाया।</w:t>
      </w:r>
    </w:p>
    <w:p/>
    <w:p>
      <w:r xmlns:w="http://schemas.openxmlformats.org/wordprocessingml/2006/main">
        <w:t xml:space="preserve">व्यवस्थाविवरण 5:28 और जब तुम मुझ से बातें कर रहे थे, तब यहोवा ने तुम्हारी बातें सुनीं; और यहोवा ने मुझ से कहा, इन लोगोंकी जो बातें उन्होंने तुझ से कही हैं उनका शब्द मैं ने सुना है; जो कुछ उन्होंने कहा है वह सब ठीक कहा है।</w:t>
      </w:r>
    </w:p>
    <w:p/>
    <w:p>
      <w:r xmlns:w="http://schemas.openxmlformats.org/wordprocessingml/2006/main">
        <w:t xml:space="preserve">जब वे लोग मूसा से बातें कर रहे थे, तब यहोवा ने उनकी बातें सुनीं, और कहा, कि उन्होंने जो कुछ कहा या, वह सब अच्छा कहा।</w:t>
      </w:r>
    </w:p>
    <w:p/>
    <w:p>
      <w:r xmlns:w="http://schemas.openxmlformats.org/wordprocessingml/2006/main">
        <w:t xml:space="preserve">1. भगवान हमारी प्रार्थनाएँ सुनते हैं</w:t>
      </w:r>
    </w:p>
    <w:p/>
    <w:p>
      <w:r xmlns:w="http://schemas.openxmlformats.org/wordprocessingml/2006/main">
        <w:t xml:space="preserve">2. शब्दों की शक्ति</w:t>
      </w:r>
    </w:p>
    <w:p/>
    <w:p>
      <w:r xmlns:w="http://schemas.openxmlformats.org/wordprocessingml/2006/main">
        <w:t xml:space="preserve">1. याकूब 3:5-10 - "वैसे ही जीभ भी एक छोटा सा अंग है, फिर भी वह बड़ी-बड़ी बातों का घमंड करती है। इतनी सी आग से कितना बड़ा जंगल जल जाता है! और जीभ एक आग है, अधर्म का संसार है" जीभ हमारे अंगों में बसी हुई है, पूरे शरीर को दागदार बना रही है, पूरे जीवन को आग लगा रही है, और नरक द्वारा आग लगा दी गई है। क्योंकि हर प्रकार के जानवर और पक्षी, सरीसृप और समुद्री जीव, को वश में किया जा सकता है और किया गया है मानवजाति ने उसे वश में कर लिया है, परन्तु जीभ को कोई भी मनुष्य वश में नहीं कर सकता। यह एक बेचैन करने वाली बुराई है, जो घातक जहर से भरी हुई है।"</w:t>
      </w:r>
    </w:p>
    <w:p/>
    <w:p>
      <w:r xmlns:w="http://schemas.openxmlformats.org/wordprocessingml/2006/main">
        <w:t xml:space="preserve">2. नीतिवचन 18:21 - "जीभ के वश में मृत्यु और जीवन हैं, और जो उस से प्रेम रखता है वह उसका फल खाएगा।"</w:t>
      </w:r>
    </w:p>
    <w:p/>
    <w:p>
      <w:r xmlns:w="http://schemas.openxmlformats.org/wordprocessingml/2006/main">
        <w:t xml:space="preserve">व्यवस्थाविवरण 5:29 भला होता कि उन में ऐसा हृदय होता कि वे मेरा भय मानते, और मेरी सब आज्ञाओं को सर्वदा मानते रहते, कि उनका और उनके वंश का सर्वदा कल्याण होता रहे!</w:t>
      </w:r>
    </w:p>
    <w:p/>
    <w:p>
      <w:r xmlns:w="http://schemas.openxmlformats.org/wordprocessingml/2006/main">
        <w:t xml:space="preserve">परमेश्वर चाहता है कि उसके लोग उससे डरें और उसकी सभी आज्ञाओं का पालन करें ताकि उनके और उनके बच्चों के साथ हमेशा अच्छा रहे।</w:t>
      </w:r>
    </w:p>
    <w:p/>
    <w:p>
      <w:r xmlns:w="http://schemas.openxmlformats.org/wordprocessingml/2006/main">
        <w:t xml:space="preserve">1. परमेश्वर की आज्ञाओं का पालन करने का आशीर्वाद</w:t>
      </w:r>
    </w:p>
    <w:p/>
    <w:p>
      <w:r xmlns:w="http://schemas.openxmlformats.org/wordprocessingml/2006/main">
        <w:t xml:space="preserve">2. आज्ञाकारिता के माध्यम से ईश्वर के प्रेम को जानने का आनंद</w:t>
      </w:r>
    </w:p>
    <w:p/>
    <w:p>
      <w:r xmlns:w="http://schemas.openxmlformats.org/wordprocessingml/2006/main">
        <w:t xml:space="preserve">1. रोमियों 2:7-10 - जो लोग अच्छे कामों में धैर्य रखकर महिमा, सम्मान और अमरता की खोज में रहते हैं, उन्हें वह अनन्त जीवन देगा।</w:t>
      </w:r>
    </w:p>
    <w:p/>
    <w:p>
      <w:r xmlns:w="http://schemas.openxmlformats.org/wordprocessingml/2006/main">
        <w:t xml:space="preserve">2. याकूब 1:22-25 - परन्तु वचन पर चलनेवाले बनो, और केवल सुननेवाले ही नहीं जो अपने आप को धोखा देते हैं।</w:t>
      </w:r>
    </w:p>
    <w:p/>
    <w:p>
      <w:r xmlns:w="http://schemas.openxmlformats.org/wordprocessingml/2006/main">
        <w:t xml:space="preserve">व्यवस्थाविवरण 5:30 जाकर उन से कहो, अपने अपने डेरे में फिर चले जाओ।</w:t>
      </w:r>
    </w:p>
    <w:p/>
    <w:p>
      <w:r xmlns:w="http://schemas.openxmlformats.org/wordprocessingml/2006/main">
        <w:t xml:space="preserve">यह अनुच्छेद एक अनुस्मारक है कि परमेश्वर ने इस्राएलियों को अपने तम्बू में लौटने की आज्ञा दी थी।</w:t>
      </w:r>
    </w:p>
    <w:p/>
    <w:p>
      <w:r xmlns:w="http://schemas.openxmlformats.org/wordprocessingml/2006/main">
        <w:t xml:space="preserve">1. "आज्ञाकारिता के लिए ईश्वर का आह्वान: विश्वास के साथ हमारे तंबुओं में वापसी"</w:t>
      </w:r>
    </w:p>
    <w:p/>
    <w:p>
      <w:r xmlns:w="http://schemas.openxmlformats.org/wordprocessingml/2006/main">
        <w:t xml:space="preserve">2. "वफादार प्रतिक्रिया: भगवान के आशीर्वाद के साथ हमारे तंबू में वापसी"</w:t>
      </w:r>
    </w:p>
    <w:p/>
    <w:p>
      <w:r xmlns:w="http://schemas.openxmlformats.org/wordprocessingml/2006/main">
        <w:t xml:space="preserve">1. इब्रानियों 11:8-9 - विश्वास ही से इब्राहीम ने आज्ञा मानी जब उसे उस स्थान पर जाने के लिए बुलाया गया जो उसे विरासत में मिलना था; और वह बाहर चला गया, और नहीं जानता था कि वह कहाँ जा रहा है।</w:t>
      </w:r>
    </w:p>
    <w:p/>
    <w:p>
      <w:r xmlns:w="http://schemas.openxmlformats.org/wordprocessingml/2006/main">
        <w:t xml:space="preserve">2. 2 कुरिन्थियों 5:7 - क्योंकि हम रूप देखकर नहीं, विश्वास से चलते हैं।</w:t>
      </w:r>
    </w:p>
    <w:p/>
    <w:p>
      <w:r xmlns:w="http://schemas.openxmlformats.org/wordprocessingml/2006/main">
        <w:t xml:space="preserve">व्यवस्थाविवरण 5:31 परन्तु तू यहीं मेरे पास खड़ा रह, और जो जो आज्ञाएं और विधि और नियम तू उनको सिखाएगा, वे सब मैं तुझ से कहूंगा, कि जो देश मैं देता हूं उस में वे उनका पालन करें। उन्हें इस पर कब्ज़ा करना है।</w:t>
      </w:r>
    </w:p>
    <w:p/>
    <w:p>
      <w:r xmlns:w="http://schemas.openxmlformats.org/wordprocessingml/2006/main">
        <w:t xml:space="preserve">परमेश्वर ने मूसा को आज्ञा दी कि वह इस्राएलियों को सभी आज्ञाएँ, विधियाँ और निर्णय सिखाए, ताकि वे उस देश में उनका ठीक से पालन कर सकें जो उसने उन्हें दिया था।</w:t>
      </w:r>
    </w:p>
    <w:p/>
    <w:p>
      <w:r xmlns:w="http://schemas.openxmlformats.org/wordprocessingml/2006/main">
        <w:t xml:space="preserve">1. ईश्वर के नियमों और उनके उद्देश्य को समझना</w:t>
      </w:r>
    </w:p>
    <w:p/>
    <w:p>
      <w:r xmlns:w="http://schemas.openxmlformats.org/wordprocessingml/2006/main">
        <w:t xml:space="preserve">2. ईश्वर की इच्छा का पालन और ऐसा करने का आशीर्वाद</w:t>
      </w:r>
    </w:p>
    <w:p/>
    <w:p>
      <w:r xmlns:w="http://schemas.openxmlformats.org/wordprocessingml/2006/main">
        <w:t xml:space="preserve">1. भजन 119:33-34 हे यहोवा, अपनी विधियों का मार्ग मुझे सिखा; और मैं इसे अंत तक निभाऊंगा। मुझे समझ दे, और मैं तेरी व्यवस्था का पालन करूंगा; हाँ, मैं इसे पूरे मन से देखूँगा।</w:t>
      </w:r>
    </w:p>
    <w:p/>
    <w:p>
      <w:r xmlns:w="http://schemas.openxmlformats.org/wordprocessingml/2006/main">
        <w:t xml:space="preserve">2. मत्ती 22:36-40 हे गुरू, व्यवस्था में बड़ी आज्ञा कौन सी है? यीशु ने उस से कहा, तू प्रभु अपने परमेश्वर से अपने सारे मन, और अपने सारे प्राण, और अपनी सारी बुद्धि के साथ प्रेम रखना। यह प्रथम एवं बेहतरीन नियम है। और दूसरी भी उसके समान है, कि तू अपने पड़ोसी से अपने समान प्रेम रख। इन दो आज्ञाओं पर सारी व्यवस्था और भविष्यवक्ता टिके हुए हैं।</w:t>
      </w:r>
    </w:p>
    <w:p/>
    <w:p>
      <w:r xmlns:w="http://schemas.openxmlformats.org/wordprocessingml/2006/main">
        <w:t xml:space="preserve">व्यवस्थाविवरण 5:32 इसलिये तुम अपने परमेश्वर यहोवा की आज्ञा के अनुसार करने में चौकसी करना; तुम न तो दहिने ओर न बाएं मुड़ना।</w:t>
      </w:r>
    </w:p>
    <w:p/>
    <w:p>
      <w:r xmlns:w="http://schemas.openxmlformats.org/wordprocessingml/2006/main">
        <w:t xml:space="preserve">परमेश्‍वर हमें आज्ञा देता है कि हम उसकी आज्ञा मानें और जो उसने हमें करने के लिए कहा है उससे मुँह न मोड़ें।</w:t>
      </w:r>
    </w:p>
    <w:p/>
    <w:p>
      <w:r xmlns:w="http://schemas.openxmlformats.org/wordprocessingml/2006/main">
        <w:t xml:space="preserve">1. परमेश्वर की आज्ञाएँ: पालन करें और मुँह न मोड़ें</w:t>
      </w:r>
    </w:p>
    <w:p/>
    <w:p>
      <w:r xmlns:w="http://schemas.openxmlformats.org/wordprocessingml/2006/main">
        <w:t xml:space="preserve">2. ईश्वर के मार्ग पर चलना: सच्चे बने रहना और भटकना नहीं</w:t>
      </w:r>
    </w:p>
    <w:p/>
    <w:p>
      <w:r xmlns:w="http://schemas.openxmlformats.org/wordprocessingml/2006/main">
        <w:t xml:space="preserve">1. यहोशू 1:7 - "मजबूत और साहसी बनो। डरो मत; निराश मत हो, क्योंकि जहां कहीं तुम जाओगे वहां तुम्हारा परमेश्वर यहोवा तुम्हारे साथ रहेगा।"</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मार्ग सीधा करेगा।"</w:t>
      </w:r>
    </w:p>
    <w:p/>
    <w:p>
      <w:r xmlns:w="http://schemas.openxmlformats.org/wordprocessingml/2006/main">
        <w:t xml:space="preserve">व्यवस्थाविवरण 5:33 तुम उन सब मार्गों पर चलना, जिनकी आज्ञा तुम्हारे परमेश्वर यहोवा ने तुम को दी हो, जिस से तुम जीवित रहो, और तुम्हारा भला हो, और जो देश तुम्हारे अधिक्कारनेी में हो उस में तुम बहुत दिनों तक जीवित रहो।</w:t>
      </w:r>
    </w:p>
    <w:p/>
    <w:p>
      <w:r xmlns:w="http://schemas.openxmlformats.org/wordprocessingml/2006/main">
        <w:t xml:space="preserve">यह अनुच्छेद हमें समृद्ध और फलदायी जीवन जीने के लिए ईश्वर की आज्ञा मानने और उनकी आज्ञाओं का पालन करने की सलाह देता है।</w:t>
      </w:r>
    </w:p>
    <w:p/>
    <w:p>
      <w:r xmlns:w="http://schemas.openxmlformats.org/wordprocessingml/2006/main">
        <w:t xml:space="preserve">1. ईश्वर का मार्ग चुनना: जीवन और आशीर्वाद का मार्ग</w:t>
      </w:r>
    </w:p>
    <w:p/>
    <w:p>
      <w:r xmlns:w="http://schemas.openxmlformats.org/wordprocessingml/2006/main">
        <w:t xml:space="preserve">2. ईश्वर की आज्ञा मानना: लंबे और समृद्ध जीवन की कुंजी</w:t>
      </w:r>
    </w:p>
    <w:p/>
    <w:p>
      <w:r xmlns:w="http://schemas.openxmlformats.org/wordprocessingml/2006/main">
        <w:t xml:space="preserve">1. यहोशू 1:7-8 - "मजबूत और साहसी बनो। डरो मत; निराश मत हो, क्योंकि जहां कहीं तुम जाओगे वहां तुम्हारा परमेश्वर यहोवा तुम्हारे साथ रहेगा।"</w:t>
      </w:r>
    </w:p>
    <w:p/>
    <w:p>
      <w:r xmlns:w="http://schemas.openxmlformats.org/wordprocessingml/2006/main">
        <w:t xml:space="preserve">2. भजन 37:3-4 - प्रभु पर भरोसा रखो और अच्छा करो; भूमि पर निवास करें और सुरक्षित चरागाह का आनंद लें। प्रभु में प्रसन्न रहो, और वह तुम्हारे मन की इच्छाएं पूरी करेगा।</w:t>
      </w:r>
    </w:p>
    <w:p/>
    <w:p>
      <w:r xmlns:w="http://schemas.openxmlformats.org/wordprocessingml/2006/main">
        <w:t xml:space="preserve">व्यवस्थाविवरण 6 को संकेतित छंदों के साथ निम्नानुसार तीन अनुच्छेदों में संक्षेपित किया जा सकता है:</w:t>
      </w:r>
    </w:p>
    <w:p/>
    <w:p>
      <w:r xmlns:w="http://schemas.openxmlformats.org/wordprocessingml/2006/main">
        <w:t xml:space="preserve">अनुच्छेद 1: व्यवस्थाविवरण 6:1-9 ईश्वर के प्रति संपूर्ण हृदय प्रेम और भक्ति के महत्व पर जोर देता है। मूसा ने इस्राएलियों को परमेश्वर द्वारा दी गई आज्ञाओं और विधियों को सुनने और ध्यान से पालन करने का निर्देश दिया, यह सुनिश्चित करते हुए कि वे पीढ़ी-दर-पीढ़ी पारित होते रहें। वह उनसे आग्रह करता है कि वे इन आज्ञाओं को अपने बच्चों को लगन से सिखाएं, घर पर बैठे, सड़क पर चलते, लेटते और उठते समय हर समय उनकी चर्चा करें। मूसा ने भौतिक प्रतीकों के माध्यम से ईश्वर के नियमों की निरंतर याद दिलाने की आवश्यकता पर जोर दिया, जैसे कि उन्हें अपने हाथों और माथे पर बांधना और उन्हें दरवाजे की चौखट पर लिखना।</w:t>
      </w:r>
    </w:p>
    <w:p/>
    <w:p>
      <w:r xmlns:w="http://schemas.openxmlformats.org/wordprocessingml/2006/main">
        <w:t xml:space="preserve">अनुच्छेद 2: व्यवस्थाविवरण 6:10-19 में जारी रखते हुए, मूसा ने कनान की वादा की गई भूमि में प्रवेश करने के बाद भगवान के आशीर्वाद को भूलने के खिलाफ चेतावनी दी है। वह उन्हें याद दिलाता है कि यह ईश्वर ही है जो प्रचुरता और समृद्धि प्रदान करता है। हालाँकि, वह अन्य देवताओं या मूर्तियों की पूजा करके आत्मसंतुष्ट होने या उससे दूर होने के प्रति सावधान करता है। मूसा उन उदाहरणों का वर्णन करता है जब इस्राएल ने अपने विश्वास और आज्ञाकारिता की कमी के कारण जंगल में परमेश्वर के धैर्य की परीक्षा ली थी।</w:t>
      </w:r>
    </w:p>
    <w:p/>
    <w:p>
      <w:r xmlns:w="http://schemas.openxmlformats.org/wordprocessingml/2006/main">
        <w:t xml:space="preserve">अनुच्छेद 3: व्यवस्थाविवरण 6 का समापन मूसा द्वारा कनान में बसने के बाद आत्म-धार्मिकता के प्रति आगाह करने के साथ होता है। वह मिस्र में गुलामी से भगवान की मुक्ति और उनकी ओर से किए गए शक्तिशाली संकेतों और चमत्कारों को भूलने के खिलाफ चेतावनी देता है। मूसा व्यक्तिगत धार्मिकता की तलाश करने या खुद को दूसरों से ऊपर उठाने के बजाय उनकी वफादारी के प्रति कृतज्ञता के कारण ईश्वर की आज्ञाओं का पालन करने को प्रोत्साहित करते हैं। वह इस बात पर जोर देता है कि केवल यहोवा ही पूजा के योग्य है।</w:t>
      </w:r>
    </w:p>
    <w:p/>
    <w:p>
      <w:r xmlns:w="http://schemas.openxmlformats.org/wordprocessingml/2006/main">
        <w:t xml:space="preserve">सारांश:</w:t>
      </w:r>
    </w:p>
    <w:p>
      <w:r xmlns:w="http://schemas.openxmlformats.org/wordprocessingml/2006/main">
        <w:t xml:space="preserve">व्यवस्थाविवरण 6 प्रस्तुत करता है:</w:t>
      </w:r>
    </w:p>
    <w:p>
      <w:r xmlns:w="http://schemas.openxmlformats.org/wordprocessingml/2006/main">
        <w:t xml:space="preserve">भावी पीढ़ियों को ईश्वर के प्रति संपूर्ण हृदय से प्रेम का महत्व सिखाना;</w:t>
      </w:r>
    </w:p>
    <w:p>
      <w:r xmlns:w="http://schemas.openxmlformats.org/wordprocessingml/2006/main">
        <w:t xml:space="preserve">मूर्तिपूजा से बचते हुए आशीर्वादों को भूलने के विरुद्ध चेतावनी;</w:t>
      </w:r>
    </w:p>
    <w:p>
      <w:r xmlns:w="http://schemas.openxmlformats.org/wordprocessingml/2006/main">
        <w:t xml:space="preserve">मुक्ति का स्मरण करते हुए आत्म-धार्मिकता के प्रति सावधानी।</w:t>
      </w:r>
    </w:p>
    <w:p/>
    <w:p>
      <w:r xmlns:w="http://schemas.openxmlformats.org/wordprocessingml/2006/main">
        <w:t xml:space="preserve">भावी पीढ़ियों को लगन से शिक्षा देने वाले ईश्वर के प्रति संपूर्ण हृदय प्रेम पर जोर;</w:t>
      </w:r>
    </w:p>
    <w:p>
      <w:r xmlns:w="http://schemas.openxmlformats.org/wordprocessingml/2006/main">
        <w:t xml:space="preserve">मूर्तिपूजा और शालीनता से बचते हुए आशीर्वाद को भूलने के खिलाफ चेतावनी;</w:t>
      </w:r>
    </w:p>
    <w:p>
      <w:r xmlns:w="http://schemas.openxmlformats.org/wordprocessingml/2006/main">
        <w:t xml:space="preserve">आत्म-धार्मिकता के प्रति सावधानी, मुक्ति को याद रखना और केवल यहोवा की आराधना करना।</w:t>
      </w:r>
    </w:p>
    <w:p/>
    <w:p>
      <w:r xmlns:w="http://schemas.openxmlformats.org/wordprocessingml/2006/main">
        <w:t xml:space="preserve">यह अध्याय ईश्वर के प्रति संपूर्ण हृदय से प्रेम और भक्ति के महत्व, भविष्य की पीढ़ियों को उनकी आज्ञाओं को पारित करने और मूर्तिपूजा से बचने पर केंद्रित है। व्यवस्थाविवरण 6 में, मूसा ने इस्राएलियों को परमेश्वर द्वारा दी गई आज्ञाओं को ध्यान से सुनने और उनका पालन करने का निर्देश दिया। वह इन आज्ञाओं को अपने बच्चों को लगन से सिखाने की आवश्यकता पर जोर देते हैं, यह सुनिश्चित करते हुए कि उन पर निरंतर अनुस्मारक के रूप में हर समय चर्चा की जाती है। मूसा भौतिक प्रतीकों को प्रोत्साहित करते हैं जैसे उन्हें हाथों और माथे पर बांधना और उन्हें चौखट पर लिखना।</w:t>
      </w:r>
    </w:p>
    <w:p/>
    <w:p>
      <w:r xmlns:w="http://schemas.openxmlformats.org/wordprocessingml/2006/main">
        <w:t xml:space="preserve">व्यवस्थाविवरण 6 में आगे बढ़ते हुए, मूसा ने कनान में प्रवेश करने के बाद भगवान के आशीर्वाद को भूलने के खिलाफ चेतावनी दी। वह अन्य देवताओं या मूर्तियों की पूजा करके आत्मसंतुष्ट होने या उससे दूर होने के प्रति सावधान करता है। मूसा उन उदाहरणों का वर्णन करता है जब इस्राएल ने अपने विश्वास और आज्ञाकारिता की कमी के कारण जंगल में परमेश्वर के धैर्य की परीक्षा ली थी। वह उन्हें याद दिलाता है कि यह ईश्वर ही है जो प्रचुरता और समृद्धि प्रदान करता है।</w:t>
      </w:r>
    </w:p>
    <w:p/>
    <w:p>
      <w:r xmlns:w="http://schemas.openxmlformats.org/wordprocessingml/2006/main">
        <w:t xml:space="preserve">व्यवस्थाविवरण 6 का समापन मूसा द्वारा कनान में बसने के बाद आत्म-धार्मिकता के विरुद्ध चेतावनी देने के साथ होता है। वह मिस्र में गुलामी से भगवान की मुक्ति और उनकी ओर से किए गए शक्तिशाली संकेतों और चमत्कारों को भूलने के खिलाफ चेतावनी देता है। मूसा व्यक्तिगत धार्मिकता की तलाश करने या खुद को दूसरों से ऊपर उठाने के बजाय उनकी वफादारी के प्रति कृतज्ञता के कारण ईश्वर की आज्ञाओं का पालन करने को प्रोत्साहित करते हैं। वह इस बात पर जोर देता है कि केवल यहोवा ही पूजा के योग्य है, और उसके सामने विनम्रता पर जोर देता है क्योंकि वे उसकी विधियों के अनुसार जीते हैं।</w:t>
      </w:r>
    </w:p>
    <w:p/>
    <w:p>
      <w:r xmlns:w="http://schemas.openxmlformats.org/wordprocessingml/2006/main">
        <w:t xml:space="preserve">व्यवस्थाविवरण 6:1 जो आज्ञाएं, विधि और नियम तुम्हारे परमेश्वर यहोवा ने तुम को सिखाने की आज्ञा दी है वे ये हैं, कि जिस देश के अधिक्कारनेी होने को तुम जा रहे हो उस में तुम उनको मानो।</w:t>
      </w:r>
    </w:p>
    <w:p/>
    <w:p>
      <w:r xmlns:w="http://schemas.openxmlformats.org/wordprocessingml/2006/main">
        <w:t xml:space="preserve">प्रभु ने इस्राएलियों को वादा किए गए देश में प्रवेश करते समय आज्ञाओं, विधियों और निर्णयों का पालन करने की आज्ञा दी।</w:t>
      </w:r>
    </w:p>
    <w:p/>
    <w:p>
      <w:r xmlns:w="http://schemas.openxmlformats.org/wordprocessingml/2006/main">
        <w:t xml:space="preserve">1. आज्ञाकारिता की शक्ति - कैसे भगवान की आज्ञाओं का पालन हमें वादा किए गए देश में ला सकता है।</w:t>
      </w:r>
    </w:p>
    <w:p/>
    <w:p>
      <w:r xmlns:w="http://schemas.openxmlformats.org/wordprocessingml/2006/main">
        <w:t xml:space="preserve">2. भगवान के कानून का पालन करने का आशीर्वाद - भगवान हमें अपने वचन का ईमानदारी से पालन करने के लिए कैसे पुरस्कृत करते हैं।</w:t>
      </w:r>
    </w:p>
    <w:p/>
    <w:p>
      <w:r xmlns:w="http://schemas.openxmlformats.org/wordprocessingml/2006/main">
        <w:t xml:space="preserve">1. व्यवस्थाविवरण 6:1 - "अब वे आज्ञाएं, विधियां और नियम हैं, जिन्हें तुम्हारे परमेश्वर यहोवा ने तुम्हें सिखाने की आज्ञा दी है, कि जिस देश का अधिक्कारनेी होने को तुम जा रहे हो उस में तुम उनका पालन करो।"</w:t>
      </w:r>
    </w:p>
    <w:p/>
    <w:p>
      <w:r xmlns:w="http://schemas.openxmlformats.org/wordprocessingml/2006/main">
        <w:t xml:space="preserve">2. भजन 19:7-11 - "यहोवा की व्यवस्था उत्तम है, जो आत्मा को बदल देती है; यहोवा की गवाही पक्की है, जो सरल लोगों को बुद्धिमान बनाती है... वे सोने से भी अधिक चाहने योग्य हैं, हां, बहुत से भी अधिक चोखा सोना मधु और मधु के छत्ते से भी अधिक मीठा है... और उन्हीं के द्वारा तेरे दास को चिताया जाता है, और उनकी रक्षा करने से बड़ा प्रतिफल मिलता है।</w:t>
      </w:r>
    </w:p>
    <w:p/>
    <w:p>
      <w:r xmlns:w="http://schemas.openxmlformats.org/wordprocessingml/2006/main">
        <w:t xml:space="preserve">व्यवस्थाविवरण 6:2 इसलिये कि तू अपने परमेश्वर यहोवा का भय मानकर उसकी सब विधियों और आज्ञाओं को, जो मैं तुझे सुनाता हूं, तू और तेरे बेटे, और तेरे पोते, तू जीवन भर मानते रहें; और तेरे दिन बहुत लम्बे हों।</w:t>
      </w:r>
    </w:p>
    <w:p/>
    <w:p>
      <w:r xmlns:w="http://schemas.openxmlformats.org/wordprocessingml/2006/main">
        <w:t xml:space="preserve">यह परिच्छेद लंबे जीवन का आशीर्वाद पाने के लिए जीवन भर भगवान की विधियों और आज्ञाओं का पालन करने के महत्व पर जोर देता है।</w:t>
      </w:r>
    </w:p>
    <w:p/>
    <w:p>
      <w:r xmlns:w="http://schemas.openxmlformats.org/wordprocessingml/2006/main">
        <w:t xml:space="preserve">1. ईश्वर की आज्ञाओं के प्रति सच्चे रहना: लंबे और धन्य जीवन का मार्ग</w:t>
      </w:r>
    </w:p>
    <w:p/>
    <w:p>
      <w:r xmlns:w="http://schemas.openxmlformats.org/wordprocessingml/2006/main">
        <w:t xml:space="preserve">2. प्रभु का भय मानना और उसकी आज्ञाओं का पालन करना: एक जीवंत और लंबे जीवन की कुंजी</w:t>
      </w:r>
    </w:p>
    <w:p/>
    <w:p>
      <w:r xmlns:w="http://schemas.openxmlformats.org/wordprocessingml/2006/main">
        <w:t xml:space="preserve">1. नीतिवचन 4:10-13 - "हे मेरे पुत्र, सुन, और मेरी बातें मान; और तेरे जीवन के वर्ष बहुत होंगे। मैं ने तुझे बुद्धि का मार्ग सिखाया है; मैं तुझे सीधे मार्ग में ले चला हूं। जब तू जाता है, तेरे कदम डगमगाएंगे नहीं; और जब तू दौड़ेगा, तब ठोकर न खाएगा। शिक्षा को दृढ़ता से पकड़; उसे जाने न दे; उसकी रक्षा कर; क्योंकि वह तेरा जीवन है।</w:t>
      </w:r>
    </w:p>
    <w:p/>
    <w:p>
      <w:r xmlns:w="http://schemas.openxmlformats.org/wordprocessingml/2006/main">
        <w:t xml:space="preserve">2. भजन 90:12 - "सो हमें अपने दिन गिनना सिखा, कि हम अपना मन बुद्धि की ओर लगा सकें।"</w:t>
      </w:r>
    </w:p>
    <w:p/>
    <w:p>
      <w:r xmlns:w="http://schemas.openxmlformats.org/wordprocessingml/2006/main">
        <w:t xml:space="preserve">व्यवस्थाविवरण 6:3 इसलिये हे इस्राएल सुन, और ऐसा करने में चौकसी कर; ताकि तेरा भला हो, और तेरे पितरों के परमेश्वर यहोवा के वचन के अनुसार उस देश में जहां दूध और मधु की धाराएं बहती हैं, तुम बहुत हो जाओ।</w:t>
      </w:r>
    </w:p>
    <w:p/>
    <w:p>
      <w:r xmlns:w="http://schemas.openxmlformats.org/wordprocessingml/2006/main">
        <w:t xml:space="preserve">यह मार्ग भगवान की आज्ञाओं का पालन करने के महत्व पर प्रकाश डालता है, क्योंकि यह समृद्धि का मार्ग है।</w:t>
      </w:r>
    </w:p>
    <w:p/>
    <w:p>
      <w:r xmlns:w="http://schemas.openxmlformats.org/wordprocessingml/2006/main">
        <w:t xml:space="preserve">1. "समृद्धि का मार्ग: ईश्वर की आज्ञा का पालन"</w:t>
      </w:r>
    </w:p>
    <w:p/>
    <w:p>
      <w:r xmlns:w="http://schemas.openxmlformats.org/wordprocessingml/2006/main">
        <w:t xml:space="preserve">2. "भगवान की इच्छा का पालन करने का आशीर्वाद"</w:t>
      </w:r>
    </w:p>
    <w:p/>
    <w:p>
      <w:r xmlns:w="http://schemas.openxmlformats.org/wordprocessingml/2006/main">
        <w:t xml:space="preserve">1. मत्ती 6:33 - "परन्तु पहिले परमेश्वर के राज्य और धर्म की खोज करो, तो ये सब वस्तुएं भी तुम्हें मिल जाएंगी।"</w:t>
      </w:r>
    </w:p>
    <w:p/>
    <w:p>
      <w:r xmlns:w="http://schemas.openxmlformats.org/wordprocessingml/2006/main">
        <w:t xml:space="preserve">2. नीतिवचन 3:1-2 - "हे मेरे पुत्र, मेरी शिक्षा को मत भूलना, परन्तु तू अपने मन में मेरी आज्ञाओं को मानता रहे, क्योंकि वे तुझे लम्बे दिनों और वर्षों तक जीवन और शान्ति देंगे।"</w:t>
      </w:r>
    </w:p>
    <w:p/>
    <w:p>
      <w:r xmlns:w="http://schemas.openxmlformats.org/wordprocessingml/2006/main">
        <w:t xml:space="preserve">व्यवस्थाविवरण 6:4 हे इस्राएल सुन, हमारा परमेश्वर यहोवा एक ही है।</w:t>
      </w:r>
    </w:p>
    <w:p/>
    <w:p>
      <w:r xmlns:w="http://schemas.openxmlformats.org/wordprocessingml/2006/main">
        <w:t xml:space="preserve">प्रभु एक है.</w:t>
      </w:r>
    </w:p>
    <w:p/>
    <w:p>
      <w:r xmlns:w="http://schemas.openxmlformats.org/wordprocessingml/2006/main">
        <w:t xml:space="preserve">1: आइए याद रखें कि भगवान एक है, और एक दिल और एक दिमाग से उसकी सेवा करें।</w:t>
      </w:r>
    </w:p>
    <w:p/>
    <w:p>
      <w:r xmlns:w="http://schemas.openxmlformats.org/wordprocessingml/2006/main">
        <w:t xml:space="preserve">2: हमें स्वयं को प्रभु के प्रति समर्पित कर देना चाहिए और केवल उन्हीं पर भरोसा रखना चाहिए।</w:t>
      </w:r>
    </w:p>
    <w:p/>
    <w:p>
      <w:r xmlns:w="http://schemas.openxmlformats.org/wordprocessingml/2006/main">
        <w:t xml:space="preserve">1: मत्ती 22:37-39 तू प्रभु अपने परमेश्वर से अपने सारे मन, अपने सारे प्राण, और अपनी सारी बुद्धि के साथ प्रेम रखना।</w:t>
      </w:r>
    </w:p>
    <w:p/>
    <w:p>
      <w:r xmlns:w="http://schemas.openxmlformats.org/wordprocessingml/2006/main">
        <w:t xml:space="preserve">2: इफिसियों 4:4-6 एक शरीर और एक आत्मा है, जैसे तुम्हें एक ही आशा के लिए बुलाया गया है, जो तुम्हारे बुलाए हुए एक प्रभु, एक विश्वास, एक बपतिस्मा, एक ईश्वर और सभी का पिता है, जो सब के ऊपर है और सबके माध्यम से और सबमें।</w:t>
      </w:r>
    </w:p>
    <w:p/>
    <w:p>
      <w:r xmlns:w="http://schemas.openxmlformats.org/wordprocessingml/2006/main">
        <w:t xml:space="preserve">व्यवस्थाविवरण 6:5 और तू अपने परमेश्वर यहोवा से अपने सारे मन, और सारे प्राण, और सारी शक्ति के साथ प्रेम रखना।</w:t>
      </w:r>
    </w:p>
    <w:p/>
    <w:p>
      <w:r xmlns:w="http://schemas.openxmlformats.org/wordprocessingml/2006/main">
        <w:t xml:space="preserve">व्यवस्थाविवरण 6:5 का यह परिच्छेद अपने संपूर्ण अस्तित्व से परमेश्वर से प्रेम करने के महत्व पर जोर देता है।</w:t>
      </w:r>
    </w:p>
    <w:p/>
    <w:p>
      <w:r xmlns:w="http://schemas.openxmlformats.org/wordprocessingml/2006/main">
        <w:t xml:space="preserve">1. पूरे दिल से भगवान से प्यार करो</w:t>
      </w:r>
    </w:p>
    <w:p/>
    <w:p>
      <w:r xmlns:w="http://schemas.openxmlformats.org/wordprocessingml/2006/main">
        <w:t xml:space="preserve">2. बिना शर्त प्यार का आह्वान</w:t>
      </w:r>
    </w:p>
    <w:p/>
    <w:p>
      <w:r xmlns:w="http://schemas.openxmlformats.org/wordprocessingml/2006/main">
        <w:t xml:space="preserve">1. मत्ती 22:37-38 - और उस ने उस से कहा, तू अपने परमेश्वर यहोवा से अपने सारे मन, और अपने सारे प्राण, और अपनी सारी बुद्धि के साथ प्रेम रखना। यह महान और पहला धर्मादेश है।</w:t>
      </w:r>
    </w:p>
    <w:p/>
    <w:p>
      <w:r xmlns:w="http://schemas.openxmlformats.org/wordprocessingml/2006/main">
        <w:t xml:space="preserve">2. 1 यूहन्ना 4:19 - हम प्रेम करते हैं क्योंकि पहले उसने हम से प्रेम किया।</w:t>
      </w:r>
    </w:p>
    <w:p/>
    <w:p>
      <w:r xmlns:w="http://schemas.openxmlformats.org/wordprocessingml/2006/main">
        <w:t xml:space="preserve">व्यवस्थाविवरण 6:6 और ये बातें जो मैं आज तुझ को सुनाता हूं वे तेरे मन में बनी रहें;</w:t>
      </w:r>
    </w:p>
    <w:p/>
    <w:p>
      <w:r xmlns:w="http://schemas.openxmlformats.org/wordprocessingml/2006/main">
        <w:t xml:space="preserve">भगवान हमें उनके शब्दों को अपने दिल के करीब रखने का आदेश देते हैं।</w:t>
      </w:r>
    </w:p>
    <w:p/>
    <w:p>
      <w:r xmlns:w="http://schemas.openxmlformats.org/wordprocessingml/2006/main">
        <w:t xml:space="preserve">1: हमें परमेश्वर की आज्ञाओं का हृदय से पालन करना चाहिए।</w:t>
      </w:r>
    </w:p>
    <w:p/>
    <w:p>
      <w:r xmlns:w="http://schemas.openxmlformats.org/wordprocessingml/2006/main">
        <w:t xml:space="preserve">2: ईश्वर की आज्ञाओं का पालन हमें उसके करीब लाता है।</w:t>
      </w:r>
    </w:p>
    <w:p/>
    <w:p>
      <w:r xmlns:w="http://schemas.openxmlformats.org/wordprocessingml/2006/main">
        <w:t xml:space="preserve">1: भजन 119:11 - "तेरा वचन मैं ने अपने हृदय में छिपा रखा है, कि मैं तेरे विरुद्ध पाप न कर सकूं।"</w:t>
      </w:r>
    </w:p>
    <w:p/>
    <w:p>
      <w:r xmlns:w="http://schemas.openxmlformats.org/wordprocessingml/2006/main">
        <w:t xml:space="preserve">2: यहोशू 1:8 - "व्यवस्था की यह पुस्तक तेरे मुंह से कभी न उतरने पाए; परन्तु तू दिन रात उस पर ध्यान करता रहना, कि जो कुछ उस में लिखा है उसके अनुसार करने में चौकसी करना; क्योंकि तब तू अपना काम करेगा।" बहुत समृद्ध हो जाओ, और तब तुम्हें अच्छी सफलता मिलेगी।"</w:t>
      </w:r>
    </w:p>
    <w:p/>
    <w:p>
      <w:r xmlns:w="http://schemas.openxmlformats.org/wordprocessingml/2006/main">
        <w:t xml:space="preserve">व्यवस्थाविवरण 6:7 और तू उनको अपने बालबच्चों को समझाकर सिखाया करना, और घर में बैठे, मार्ग पर चलते, लेटते, उठते, इनकी चर्चा किया करना।</w:t>
      </w:r>
    </w:p>
    <w:p/>
    <w:p>
      <w:r xmlns:w="http://schemas.openxmlformats.org/wordprocessingml/2006/main">
        <w:t xml:space="preserve">माता-पिता को लगन से अपने बच्चों को प्रभु की आज्ञाएँ सिखानी चाहिए और जीवन के सभी क्षेत्रों में उनके बारे में बात करनी चाहिए।</w:t>
      </w:r>
    </w:p>
    <w:p/>
    <w:p>
      <w:r xmlns:w="http://schemas.openxmlformats.org/wordprocessingml/2006/main">
        <w:t xml:space="preserve">1. "अपने बच्चों को प्रभु के मार्ग सिखाएं"</w:t>
      </w:r>
    </w:p>
    <w:p/>
    <w:p>
      <w:r xmlns:w="http://schemas.openxmlformats.org/wordprocessingml/2006/main">
        <w:t xml:space="preserve">2. "दैनिक जीवन में प्रभु के वचन को जीना"</w:t>
      </w:r>
    </w:p>
    <w:p/>
    <w:p>
      <w:r xmlns:w="http://schemas.openxmlformats.org/wordprocessingml/2006/main">
        <w:t xml:space="preserve">1. भजन 78:4-7 - हम उन्हें उनके बच्चों से न छिपाएंगे, और आनेवाली पीढ़ी को यहोवा की स्तुति, और उसकी शक्ति, और उसके अद्भुत काम जो उसने किए हैं, दिखाएंगे।</w:t>
      </w:r>
    </w:p>
    <w:p/>
    <w:p>
      <w:r xmlns:w="http://schemas.openxmlformats.org/wordprocessingml/2006/main">
        <w:t xml:space="preserve">2. नीतिवचन 22:6 - बच्चे को उसी मार्ग की शिक्षा दे जिस में उसे चलना चाहिए; यहां तक कि जब वह बूढ़ा हो जाएगा तब भी वह उससे अलग नहीं होगा।</w:t>
      </w:r>
    </w:p>
    <w:p/>
    <w:p>
      <w:r xmlns:w="http://schemas.openxmlformats.org/wordprocessingml/2006/main">
        <w:t xml:space="preserve">व्यवस्थाविवरण 6:8 और उनको चिन्ह के लिये अपके हाथ पर बान्धना, और वे तुम्हारी आंखोंके बीच में झिलम का काम करें।</w:t>
      </w:r>
    </w:p>
    <w:p/>
    <w:p>
      <w:r xmlns:w="http://schemas.openxmlformats.org/wordprocessingml/2006/main">
        <w:t xml:space="preserve">परमेश्वर अपने लोगों को आदेश देता है कि वे उसके वचनों को अपने हाथों में बाँधें और उन्हें अपनी आँखों के सामने पहनें।</w:t>
      </w:r>
    </w:p>
    <w:p/>
    <w:p>
      <w:r xmlns:w="http://schemas.openxmlformats.org/wordprocessingml/2006/main">
        <w:t xml:space="preserve">1. परमेश्वर के वचन की शक्ति: हमें परमेश्वर के वचन को अपनी बांहों में क्यों पहनना चाहिए</w:t>
      </w:r>
    </w:p>
    <w:p/>
    <w:p>
      <w:r xmlns:w="http://schemas.openxmlformats.org/wordprocessingml/2006/main">
        <w:t xml:space="preserve">2. अपने विश्वास को जीना: अपने विश्वासों को क्रियान्वित करना</w:t>
      </w:r>
    </w:p>
    <w:p/>
    <w:p>
      <w:r xmlns:w="http://schemas.openxmlformats.org/wordprocessingml/2006/main">
        <w:t xml:space="preserve">1. भजन 119:11 - "तेरा वचन मैं ने अपने हृदय में छिपा रखा है, कि मैं तेरे विरूद्ध पाप न कर सकूं।"</w:t>
      </w:r>
    </w:p>
    <w:p/>
    <w:p>
      <w:r xmlns:w="http://schemas.openxmlformats.org/wordprocessingml/2006/main">
        <w:t xml:space="preserve">2. याकूब 1:22 - "परन्तु तुम वचन पर चलनेवाले बनो, और केवल सुननेवाले ही नहीं, जो अपने आप को धोखा देते हो।"</w:t>
      </w:r>
    </w:p>
    <w:p/>
    <w:p>
      <w:r xmlns:w="http://schemas.openxmlformats.org/wordprocessingml/2006/main">
        <w:t xml:space="preserve">व्यवस्थाविवरण 6:9 और इन्हें अपने घर के खम्भों और अपने फाटकोंपर लिखना।</w:t>
      </w:r>
    </w:p>
    <w:p/>
    <w:p>
      <w:r xmlns:w="http://schemas.openxmlformats.org/wordprocessingml/2006/main">
        <w:t xml:space="preserve">परमेश्वर ने इस्राएलियों से कहा कि वे उसकी आज्ञाओं को अपने घरों के खम्भों और अपने फाटकों पर लिखें।</w:t>
      </w:r>
    </w:p>
    <w:p/>
    <w:p>
      <w:r xmlns:w="http://schemas.openxmlformats.org/wordprocessingml/2006/main">
        <w:t xml:space="preserve">1. हमारे जीवन में भगवान की आज्ञाओं का महत्व</w:t>
      </w:r>
    </w:p>
    <w:p/>
    <w:p>
      <w:r xmlns:w="http://schemas.openxmlformats.org/wordprocessingml/2006/main">
        <w:t xml:space="preserve">2. परमेश्वर के वचन के प्रति आज्ञाकारिता का जीवन जीना</w:t>
      </w:r>
    </w:p>
    <w:p/>
    <w:p>
      <w:r xmlns:w="http://schemas.openxmlformats.org/wordprocessingml/2006/main">
        <w:t xml:space="preserve">1. मरकुस 12:30-31 - "और तू अपने परमेश्वर यहोवा से अपने सारे मन, और अपने सारे प्राण, और अपने सारे मन, और अपनी सारी शक्ति से प्रेम करना: यह पहली आज्ञा है। और दूसरी अर्थात् इस प्रकार है, कि तू अपने पड़ोसी से अपने समान प्रेम रखना। इनसे बढ़कर और कोई आज्ञा नहीं है।"</w:t>
      </w:r>
    </w:p>
    <w:p/>
    <w:p>
      <w:r xmlns:w="http://schemas.openxmlformats.org/wordprocessingml/2006/main">
        <w:t xml:space="preserve">2. मत्ती 22:36-40 - "हे स्वामी, व्यवस्था में बड़ी आज्ञा कौन सी है? यीशु ने उस से कहा, तू प्रभु अपने परमेश्वर से अपने सारे मन, और अपने सारे प्राण, और अपनी सारी बुद्धि के साथ प्रेम रखना।" यह पहली और बड़ी आज्ञा है। और दूसरी भी इसके समान है, कि तू अपने पड़ोसी से अपने समान प्रेम रखना। इन दो आज्ञाओं पर सारी व्यवस्था और भविष्यद्वक्ता टिके हुए हैं।"</w:t>
      </w:r>
    </w:p>
    <w:p/>
    <w:p>
      <w:r xmlns:w="http://schemas.openxmlformats.org/wordprocessingml/2006/main">
        <w:t xml:space="preserve">व्यवस्थाविवरण 6:10 और ऐसा होगा, कि तेरा परमेश्वर यहोवा तुझे उस देश में पहुंचाएगा जिसके देने की उस ने इब्राहीम, इसहाक, और याकूब, तेरे पुरखाओं से शपथ खाई थी, कि तुझे बड़े और अच्छे नगर दूंगा, जिन्हें तू ने नहीं बनाया। ,</w:t>
      </w:r>
    </w:p>
    <w:p/>
    <w:p>
      <w:r xmlns:w="http://schemas.openxmlformats.org/wordprocessingml/2006/main">
        <w:t xml:space="preserve">परमेश्वर ने इस्राएलियों को महान और अच्छे शहर देने का वादा किया था जब वह उन्हें वादा किए गए देश में लाए थे।</w:t>
      </w:r>
    </w:p>
    <w:p/>
    <w:p>
      <w:r xmlns:w="http://schemas.openxmlformats.org/wordprocessingml/2006/main">
        <w:t xml:space="preserve">1. भगवान के वादे सच्चे हैं और उनके समय पर पूरे होंगे।</w:t>
      </w:r>
    </w:p>
    <w:p/>
    <w:p>
      <w:r xmlns:w="http://schemas.openxmlformats.org/wordprocessingml/2006/main">
        <w:t xml:space="preserve">2. हम ईश्वर के वादों पर भरोसा कर सकते हैं और अपने भविष्य की योजना बना सकते हैं।</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भजन 37:4 - प्रभु में भी प्रसन्न रहो; और वह तेरे मन की अभिलाषाओं को पूरा करेगा।</w:t>
      </w:r>
    </w:p>
    <w:p/>
    <w:p>
      <w:r xmlns:w="http://schemas.openxmlformats.org/wordprocessingml/2006/main">
        <w:t xml:space="preserve">व्यवस्थाविवरण 6:11 और सब अच्छी वस्तुओं से भरे हुए घर, जिन्हें तू ने नहीं भरा, और कुएं जो तू ने नहीं खोदे, और दाख की बारियां और जलपाई के वृझ जो तू ने नहीं लगाए; जब तू खाकर तृप्त हो जाएगा;</w:t>
      </w:r>
    </w:p>
    <w:p/>
    <w:p>
      <w:r xmlns:w="http://schemas.openxmlformats.org/wordprocessingml/2006/main">
        <w:t xml:space="preserve">परमेश्वर इस्राएलियों को घर, कुएं, दाख की बारियां, और जैतून के वृक्ष देकर उनका भरण पोषण कर रहा है, जिन्हें उन्होंने न तो बनाया और न भरा।</w:t>
      </w:r>
    </w:p>
    <w:p/>
    <w:p>
      <w:r xmlns:w="http://schemas.openxmlformats.org/wordprocessingml/2006/main">
        <w:t xml:space="preserve">1. ईश्वर हमारे लिए प्रचुर मात्रा में प्रावधान करता है।</w:t>
      </w:r>
    </w:p>
    <w:p/>
    <w:p>
      <w:r xmlns:w="http://schemas.openxmlformats.org/wordprocessingml/2006/main">
        <w:t xml:space="preserve">2. आज्ञाकारिता आशीर्वाद लाती है।</w:t>
      </w:r>
    </w:p>
    <w:p/>
    <w:p>
      <w:r xmlns:w="http://schemas.openxmlformats.org/wordprocessingml/2006/main">
        <w:t xml:space="preserve">1. भजन 23:1 "यहोवा मेरा चरवाहा है; मैं कुछ न चाहूँगा।"</w:t>
      </w:r>
    </w:p>
    <w:p/>
    <w:p>
      <w:r xmlns:w="http://schemas.openxmlformats.org/wordprocessingml/2006/main">
        <w:t xml:space="preserve">2. इफिसियों 3:20 "अब वह जो अपनी शक्ति के अनुसार जो हमारे भीतर काम करता है, हम जो कुछ भी मांगते हैं या कल्पना करते हैं उससे कहीं अधिक करने में सक्षम है।"</w:t>
      </w:r>
    </w:p>
    <w:p/>
    <w:p>
      <w:r xmlns:w="http://schemas.openxmlformats.org/wordprocessingml/2006/main">
        <w:t xml:space="preserve">व्यवस्थाविवरण 6:12 तो सावधान रहो, ऐसा न हो कि तुम यहोवा को भूल जाओ, जो तुम्हें दासत्व के घर अर्थात मिस्र देश से निकाल लाया है।</w:t>
      </w:r>
    </w:p>
    <w:p/>
    <w:p>
      <w:r xmlns:w="http://schemas.openxmlformats.org/wordprocessingml/2006/main">
        <w:t xml:space="preserve">परमेश्वर ने इस्राएलियों को चेतावनी दी है कि वे उसे और मिस्र की गुलामी से उसकी मुक्ति को न भूलें।</w:t>
      </w:r>
    </w:p>
    <w:p/>
    <w:p>
      <w:r xmlns:w="http://schemas.openxmlformats.org/wordprocessingml/2006/main">
        <w:t xml:space="preserve">1. कृतज्ञता को गले लगाना: भगवान के वफ़ादार उद्धार को याद रखना</w:t>
      </w:r>
    </w:p>
    <w:p/>
    <w:p>
      <w:r xmlns:w="http://schemas.openxmlformats.org/wordprocessingml/2006/main">
        <w:t xml:space="preserve">2. स्मरण का आशीर्वाद: विश्वासयोग्यता में एक अभ्यास</w:t>
      </w:r>
    </w:p>
    <w:p/>
    <w:p>
      <w:r xmlns:w="http://schemas.openxmlformats.org/wordprocessingml/2006/main">
        <w:t xml:space="preserve">1. भजन 136:1-2 - "हे प्रभु का धन्यवाद करो; क्योंकि वह भला है; क्योंकि उसकी दया सदा की है। हे देवताओं के परमेश्वर का धन्यवाद करो: क्योंकि उसकी दया सदा की है।"</w:t>
      </w:r>
    </w:p>
    <w:p/>
    <w:p>
      <w:r xmlns:w="http://schemas.openxmlformats.org/wordprocessingml/2006/main">
        <w:t xml:space="preserve">2. भजन 103:1-2 - "हे मेरी आत्मा, प्रभु को आशीर्वाद दो: और जो कुछ मेरे भीतर है, उसके पवित्र नाम को आशीर्वाद दो। हे मेरी आत्मा, प्रभु को आशीर्वाद दो, और उसके सभी लाभों को मत भूलो:"</w:t>
      </w:r>
    </w:p>
    <w:p/>
    <w:p>
      <w:r xmlns:w="http://schemas.openxmlformats.org/wordprocessingml/2006/main">
        <w:t xml:space="preserve">व्यवस्थाविवरण 6:13 तू अपने परमेश्वर यहोवा का भय मानना, और उसकी उपासना करना, और उसके नाम की शपथ खाना।</w:t>
      </w:r>
    </w:p>
    <w:p/>
    <w:p>
      <w:r xmlns:w="http://schemas.openxmlformats.org/wordprocessingml/2006/main">
        <w:t xml:space="preserve">परमेश्वर हमें उससे डरने, उसकी सेवा करने और उसके नाम की शपथ लेने का आदेश देता है।</w:t>
      </w:r>
    </w:p>
    <w:p/>
    <w:p>
      <w:r xmlns:w="http://schemas.openxmlformats.org/wordprocessingml/2006/main">
        <w:t xml:space="preserve">1. ईश्वर हमारे भय और सेवा के योग्य है</w:t>
      </w:r>
    </w:p>
    <w:p/>
    <w:p>
      <w:r xmlns:w="http://schemas.openxmlformats.org/wordprocessingml/2006/main">
        <w:t xml:space="preserve">2. परमेश्वर का भय मानने और उसकी सेवा करने की आज्ञा का पालन करना</w:t>
      </w:r>
    </w:p>
    <w:p/>
    <w:p>
      <w:r xmlns:w="http://schemas.openxmlformats.org/wordprocessingml/2006/main">
        <w:t xml:space="preserve">1. मत्ती 4:10 - "तब यीशु ने उस से कहा, हे शैतान, यहां से निकल जा; क्योंकि लिखा है, कि तू अपने परमेश्वर यहोवा की आराधना करना, और केवल उसी की सेवा करना।"</w:t>
      </w:r>
    </w:p>
    <w:p/>
    <w:p>
      <w:r xmlns:w="http://schemas.openxmlformats.org/wordprocessingml/2006/main">
        <w:t xml:space="preserve">2. यशायाह 8:13 - "सेनाओं के यहोवा को पवित्र समझो; और वही तुम्हारा भय हो, और वही तुम्हारा भय हो।"</w:t>
      </w:r>
    </w:p>
    <w:p/>
    <w:p>
      <w:r xmlns:w="http://schemas.openxmlformats.org/wordprocessingml/2006/main">
        <w:t xml:space="preserve">व्यवस्थाविवरण 6:14 तुम पराये देवताओं के पीछे, अर्थात् अपने चारों ओर के लोगों के देवताओं के पीछे न चलना;</w:t>
      </w:r>
    </w:p>
    <w:p/>
    <w:p>
      <w:r xmlns:w="http://schemas.openxmlformats.org/wordprocessingml/2006/main">
        <w:t xml:space="preserve">भगवान हमें आदेश देते हैं कि हम उनके अलावा अन्य देवताओं की पूजा न करें।</w:t>
      </w:r>
    </w:p>
    <w:p/>
    <w:p>
      <w:r xmlns:w="http://schemas.openxmlformats.org/wordprocessingml/2006/main">
        <w:t xml:space="preserve">1. "प्रभु अपने परमेश्वर से पूरे हृदय से प्रेम करो: व्यवस्थाविवरण 6:14 पर एक चिंतन"</w:t>
      </w:r>
    </w:p>
    <w:p/>
    <w:p>
      <w:r xmlns:w="http://schemas.openxmlformats.org/wordprocessingml/2006/main">
        <w:t xml:space="preserve">2. "अकेला प्रभु ही ईश्वर है: व्यवस्थाविवरण 6:14 का एक अध्ययन"</w:t>
      </w:r>
    </w:p>
    <w:p/>
    <w:p>
      <w:r xmlns:w="http://schemas.openxmlformats.org/wordprocessingml/2006/main">
        <w:t xml:space="preserve">1. मीका 6:8 - "हे मनुष्य, उस ने तुझ से कहा है, कि भला क्या है; और यहोवा तुझ से इसके सिवा और क्या चाहता है, कि न्याय से काम करे, और कृपा से प्रीति रखे, और अपने परमेश्वर के साथ नम्रता से चले?"</w:t>
      </w:r>
    </w:p>
    <w:p/>
    <w:p>
      <w:r xmlns:w="http://schemas.openxmlformats.org/wordprocessingml/2006/main">
        <w:t xml:space="preserve">2. यशायाह 45:5 - "मैं यहोवा हूं, और कोई दूसरा नहीं, मुझे छोड़ कोई परमेश्वर नहीं; यद्यपि तुम मुझे नहीं जानते, तौभी मैं तुम्हें सुसज्जित करता हूं।"</w:t>
      </w:r>
    </w:p>
    <w:p/>
    <w:p>
      <w:r xmlns:w="http://schemas.openxmlformats.org/wordprocessingml/2006/main">
        <w:t xml:space="preserve">व्यवस्थाविवरण 6:15 (क्योंकि तेरा परमेश्वर यहोवा तेरे बीच में जलन रखनेवाला परमेश्वर है) कहीं ऐसा न हो कि तेरे परमेश्वर यहोवा का कोप तुझ पर भड़क उठे, और तुझे पृय्वी पर से नाश कर डाले।</w:t>
      </w:r>
    </w:p>
    <w:p/>
    <w:p>
      <w:r xmlns:w="http://schemas.openxmlformats.org/wordprocessingml/2006/main">
        <w:t xml:space="preserve">ईश्वर एक ईर्ष्यालु ईश्वर है और यदि उसे उचित सम्मान नहीं दिया गया तो वह क्रोधित हो जाएगा, जिसके परिणामस्वरूप उन लोगों का विनाश होगा जो उसका सम्मान नहीं करते हैं।</w:t>
      </w:r>
    </w:p>
    <w:p/>
    <w:p>
      <w:r xmlns:w="http://schemas.openxmlformats.org/wordprocessingml/2006/main">
        <w:t xml:space="preserve">1. परमेश्वर की आज्ञाओं की उपेक्षा करने का खतरा</w:t>
      </w:r>
    </w:p>
    <w:p/>
    <w:p>
      <w:r xmlns:w="http://schemas.openxmlformats.org/wordprocessingml/2006/main">
        <w:t xml:space="preserve">2. परमेश्वर की ईर्ष्या और उसके वचन का पालन करने का हमारा दायित्व</w:t>
      </w:r>
    </w:p>
    <w:p/>
    <w:p>
      <w:r xmlns:w="http://schemas.openxmlformats.org/wordprocessingml/2006/main">
        <w:t xml:space="preserve">1. निर्गमन 20:5 - "तू उनको दण्डवत् न करना, और न उनकी सेवा करना; क्योंकि मैं तेरा परमेश्वर यहोवा जलन रखनेवाला ईश्वर हूं, और पितरों के अधर्म का दण्ड पुत्रों, पोतों, परपोतों को भी दण्ड देता हूं।" मुझसे नफरत है"</w:t>
      </w:r>
    </w:p>
    <w:p/>
    <w:p>
      <w:r xmlns:w="http://schemas.openxmlformats.org/wordprocessingml/2006/main">
        <w:t xml:space="preserve">2. मलाकी 3:5 - और मैं न्याय करने को तेरे निकट आऊंगा; और मैं टोन्हों, और व्यभिचारियों, और झूठी शपथ खानेवालों, और मजदूरों पर, और विधवा, और अनाथों पर अन्धेर करनेवालों, और परदेशियों को उसके हक़ से भटकानेवालों के विरुद्ध शीघ्र गवाही दूँगा, और सेनाओं के यहोवा का यही वचन है, मुझ से मत डरो।</w:t>
      </w:r>
    </w:p>
    <w:p/>
    <w:p>
      <w:r xmlns:w="http://schemas.openxmlformats.org/wordprocessingml/2006/main">
        <w:t xml:space="preserve">व्यवस्थाविवरण 6:16 तुम अपने परमेश्वर यहोवा की परीक्षा न करना, जैसे तुम ने मस्सा में उसकी परीक्षा की थी।</w:t>
      </w:r>
    </w:p>
    <w:p/>
    <w:p>
      <w:r xmlns:w="http://schemas.openxmlformats.org/wordprocessingml/2006/main">
        <w:t xml:space="preserve">इस्राएलियों को चेतावनी दी गई थी कि वे परमेश्वर का परीक्षण न करें, जैसा कि उन्होंने अतीत में किया था जब उन्होंने मस्सा में उनका परीक्षण किया था।</w:t>
      </w:r>
    </w:p>
    <w:p/>
    <w:p>
      <w:r xmlns:w="http://schemas.openxmlformats.org/wordprocessingml/2006/main">
        <w:t xml:space="preserve">1. अतीत से सीखना: मस्सा में इस्राएलियों की गलती</w:t>
      </w:r>
    </w:p>
    <w:p/>
    <w:p>
      <w:r xmlns:w="http://schemas.openxmlformats.org/wordprocessingml/2006/main">
        <w:t xml:space="preserve">2. परमेश्वर के धैर्य की परीक्षा लेने का ख़तरा</w:t>
      </w:r>
    </w:p>
    <w:p/>
    <w:p>
      <w:r xmlns:w="http://schemas.openxmlformats.org/wordprocessingml/2006/main">
        <w:t xml:space="preserve">1. निर्गमन 17:7 - और उस ने उस स्यान का नाम मस्सा और मरीबा रखा, इस कारण कि इस्त्राएली इस्राएलियोंके डांटते थे, और यह कहकर यहोवा की परीक्षा करते थे, कि क्या यहोवा हमारे बीच में है वा नहीं?</w:t>
      </w:r>
    </w:p>
    <w:p/>
    <w:p>
      <w:r xmlns:w="http://schemas.openxmlformats.org/wordprocessingml/2006/main">
        <w:t xml:space="preserve">2. याकूब 1:13 - जब कोई मनुष्य परीक्षा में पड़े, तो यह न कहे, कि मैं परमेश्वर की ओर से परीक्षा में पड़ता हूं; क्योंकि न तो बुराई से परमेश्वर की परीक्षा होती है, और न वह किसी मनुष्य की परीक्षा करता है।</w:t>
      </w:r>
    </w:p>
    <w:p/>
    <w:p>
      <w:r xmlns:w="http://schemas.openxmlformats.org/wordprocessingml/2006/main">
        <w:t xml:space="preserve">व्यवस्थाविवरण 6:17 तुम अपने परमेश्वर यहोवा की आज्ञाएं, और चितौनियां, और विधियां, जो उस ने तुम को दी हों, चौकसी से मानना।</w:t>
      </w:r>
    </w:p>
    <w:p/>
    <w:p>
      <w:r xmlns:w="http://schemas.openxmlformats.org/wordprocessingml/2006/main">
        <w:t xml:space="preserve">प्रभु अपने लोगों को उनकी आज्ञाओं, चितौनियों और विधियों का परिश्रमपूर्वक पालन करने का आदेश देता है।</w:t>
      </w:r>
    </w:p>
    <w:p/>
    <w:p>
      <w:r xmlns:w="http://schemas.openxmlformats.org/wordprocessingml/2006/main">
        <w:t xml:space="preserve">1. परमेश्वर की आज्ञाओं से प्रेम करो और उनका पालन करो</w:t>
      </w:r>
    </w:p>
    <w:p/>
    <w:p>
      <w:r xmlns:w="http://schemas.openxmlformats.org/wordprocessingml/2006/main">
        <w:t xml:space="preserve">2. परमेश्वर के वचन का पालन करना: भक्ति का चिन्ह</w:t>
      </w:r>
    </w:p>
    <w:p/>
    <w:p>
      <w:r xmlns:w="http://schemas.openxmlformats.org/wordprocessingml/2006/main">
        <w:t xml:space="preserve">1. भजन 119:4-5 "तू ने अपने उपदेशों का पालन करने की आज्ञा दी है। भला हो कि मेरी चाल तेरे नियमों के मानने में स्थिर रहे!"</w:t>
      </w:r>
    </w:p>
    <w:p/>
    <w:p>
      <w:r xmlns:w="http://schemas.openxmlformats.org/wordprocessingml/2006/main">
        <w:t xml:space="preserve">2. याकूब 1:22-25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 मुंह देखता है दर्पण में। क्योंकि वह अपने आप को देखता है और चला जाता है और तुरन्त भूल जाता है कि वह कैसा था। परन्तु जो सिद्ध व्यवस्था अर्थात् स्वतन्त्रता की व्यवस्था पर दृष्टि करता है, और दृढ़ रहता है, और सुनने वाला नहीं जो भूल जाता है, परन्तु ऐसा करने वाला होता है जो कार्य करता है। वह अपने कार्य में धन्य होगा।"</w:t>
      </w:r>
    </w:p>
    <w:p/>
    <w:p>
      <w:r xmlns:w="http://schemas.openxmlformats.org/wordprocessingml/2006/main">
        <w:t xml:space="preserve">व्यवस्थाविवरण 6:18 और जो काम यहोवा की दृष्टि में ठीक और भला हो वही करना, जिस से तेरा भला हो, और जिस अच्छे देश के विषय में यहोवा ने तेरे पूर्वजों से शपथ खाई है उस में तू जाकर अधिकार कर सके।</w:t>
      </w:r>
    </w:p>
    <w:p/>
    <w:p>
      <w:r xmlns:w="http://schemas.openxmlformats.org/wordprocessingml/2006/main">
        <w:t xml:space="preserve">परमेश्वर अपने लोगों को आदेश देता है कि वे वही करें जो उसकी दृष्टि में सही और अच्छा है ताकि वे धन्य हो सकें और वादा की गई भूमि पर कब्ज़ा कर सकें।</w:t>
      </w:r>
    </w:p>
    <w:p/>
    <w:p>
      <w:r xmlns:w="http://schemas.openxmlformats.org/wordprocessingml/2006/main">
        <w:t xml:space="preserve">1. ईश्वर की आज्ञा मानें और उसका आशीर्वाद प्राप्त करें</w:t>
      </w:r>
    </w:p>
    <w:p/>
    <w:p>
      <w:r xmlns:w="http://schemas.openxmlformats.org/wordprocessingml/2006/main">
        <w:t xml:space="preserve">2. भगवान की आज्ञाओं को पूरा करें और उनके वादे प्राप्त करें</w:t>
      </w:r>
    </w:p>
    <w:p/>
    <w:p>
      <w:r xmlns:w="http://schemas.openxmlformats.org/wordprocessingml/2006/main">
        <w:t xml:space="preserve">1. यहोशू 1:3-5 - "जिस जिस स्थान पर तुम पांव रखोगे वह सब मैं ने तुम्हें दे दिया है, जैसा कि मैं ने मूसा से कहा था। जंगल और इस लबानोन से लेकर महान नदी परात तक हित्तियों का सारा देश, वरन सूर्य के अस्त होने तक के बड़े समुद्र तक, तेरा तट ठहरेगा; तेरे जीवन भर कोई तेरे साम्हने खड़ा न रह सकेगा; जैसे मैं मूसा के साय या। इसलिथे मैं तेरे साय रहूंगा; मैं तुझे न तो धोखा दूंगा, और न त्यागूंगा।</w:t>
      </w:r>
    </w:p>
    <w:p/>
    <w:p>
      <w:r xmlns:w="http://schemas.openxmlformats.org/wordprocessingml/2006/main">
        <w:t xml:space="preserve">2. भजन 32:8 - "मैं तुझे शिक्षा दूंगा, और जिस मार्ग में तुझे चलना होगा उस में तुझे सिखाऊंगा; मैं अपनी आंख से तेरी अगुवाई करूंगा।"</w:t>
      </w:r>
    </w:p>
    <w:p/>
    <w:p>
      <w:r xmlns:w="http://schemas.openxmlformats.org/wordprocessingml/2006/main">
        <w:t xml:space="preserve">व्यवस्थाविवरण 6:19 कि यहोवा के वचन के अनुसार तेरे सब शत्रुओं को तेरे साम्हने से निकाल दे।</w:t>
      </w:r>
    </w:p>
    <w:p/>
    <w:p>
      <w:r xmlns:w="http://schemas.openxmlformats.org/wordprocessingml/2006/main">
        <w:t xml:space="preserve">यह परिच्छेद अपने लोगों से सभी शत्रुओं को दूर करने के ईश्वर के वादे पर जोर देता है, जैसा कि उसने वादा किया है।</w:t>
      </w:r>
    </w:p>
    <w:p/>
    <w:p>
      <w:r xmlns:w="http://schemas.openxmlformats.org/wordprocessingml/2006/main">
        <w:t xml:space="preserve">1. ईश्वर विश्वासयोग्य है: अपने वादों पर भरोसा रखता है</w:t>
      </w:r>
    </w:p>
    <w:p/>
    <w:p>
      <w:r xmlns:w="http://schemas.openxmlformats.org/wordprocessingml/2006/main">
        <w:t xml:space="preserve">2. विजय के लिए ईश्वर की शक्ति पर भरोसा करना</w:t>
      </w:r>
    </w:p>
    <w:p/>
    <w:p>
      <w:r xmlns:w="http://schemas.openxmlformats.org/wordprocessingml/2006/main">
        <w:t xml:space="preserve">1. यशायाह 41:10-13 -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व्यवस्थाविवरण 31:6 -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व्यवस्थाविवरण 6:20 और आगे को जब तेरा पुत्र तुझ से पूछे, कि जो चितौनियां, विधि, और नियम हमारे परमेश्वर यहोवा ने तुझे दिए हैं उनका क्या मतलब है?</w:t>
      </w:r>
    </w:p>
    <w:p/>
    <w:p>
      <w:r xmlns:w="http://schemas.openxmlformats.org/wordprocessingml/2006/main">
        <w:t xml:space="preserve">परमेश्वर हमें आदेश देता है कि हम अपने बच्चों को उसकी चितौनियों, विधियों और निर्णयों के बारे में सिखाएँ ताकि वे उसका अनुसरण करना सीख सकें।</w:t>
      </w:r>
    </w:p>
    <w:p/>
    <w:p>
      <w:r xmlns:w="http://schemas.openxmlformats.org/wordprocessingml/2006/main">
        <w:t xml:space="preserve">1. हमारे बच्चों को परमेश्वर के वचन के बारे में सिखाने का महत्व</w:t>
      </w:r>
    </w:p>
    <w:p/>
    <w:p>
      <w:r xmlns:w="http://schemas.openxmlformats.org/wordprocessingml/2006/main">
        <w:t xml:space="preserve">2. विश्वास को अगली पीढ़ी तक पहुँचाना</w:t>
      </w:r>
    </w:p>
    <w:p/>
    <w:p>
      <w:r xmlns:w="http://schemas.openxmlformats.org/wordprocessingml/2006/main">
        <w:t xml:space="preserve">1. नीतिवचन 22:6 - बालक को उसी मार्ग की शिक्षा दे जिस में उसे चलना चाहिए, और वह बूढ़ा होने पर भी उस से न हटेगा।</w:t>
      </w:r>
    </w:p>
    <w:p/>
    <w:p>
      <w:r xmlns:w="http://schemas.openxmlformats.org/wordprocessingml/2006/main">
        <w:t xml:space="preserve">2. व्यवस्थाविवरण 4:9 - केवल अपनी ही चौकसी करना, और अपने प्राण की चौकसी करना, ऐसा न हो कि जो बातें तू ने अपनी आंखों से देखीं उनको भूल जाए, और वे जीवन भर तेरे हृदय से दूर हो जाएं; परन्तु अपके पुत्रोंको उन से शिक्षा देना। और तेरे पुत्रों के पुत्र।</w:t>
      </w:r>
    </w:p>
    <w:p/>
    <w:p>
      <w:r xmlns:w="http://schemas.openxmlformats.org/wordprocessingml/2006/main">
        <w:t xml:space="preserve">व्यवस्थाविवरण 6:21 तब तू अपने पुत्र से कहना, हम तो मिस्र में फिरौन के दास थे; और यहोवा ने बलवन्त हाथ से हम को मिस्र से निकाला;</w:t>
      </w:r>
    </w:p>
    <w:p/>
    <w:p>
      <w:r xmlns:w="http://schemas.openxmlformats.org/wordprocessingml/2006/main">
        <w:t xml:space="preserve">परमेश्वर ने अपने शक्तिशाली हाथ से इस्राएलियों को मिस्र की गुलामी से छुड़ाया।</w:t>
      </w:r>
    </w:p>
    <w:p/>
    <w:p>
      <w:r xmlns:w="http://schemas.openxmlformats.org/wordprocessingml/2006/main">
        <w:t xml:space="preserve">1. भगवान हमेशा अपने वादों के प्रति वफादार रहते हैं।</w:t>
      </w:r>
    </w:p>
    <w:p/>
    <w:p>
      <w:r xmlns:w="http://schemas.openxmlformats.org/wordprocessingml/2006/main">
        <w:t xml:space="preserve">2. हम ईश्वर पर भरोसा कर सकते हैं कि वह हमारा उद्धारकर्ता होगा।</w:t>
      </w:r>
    </w:p>
    <w:p/>
    <w:p>
      <w:r xmlns:w="http://schemas.openxmlformats.org/wordprocessingml/2006/main">
        <w:t xml:space="preserve">1. यशायाह 43:2 जब तू जल में होकर चले, तब मैं तेरे साय रहूंगा; और नदियों में तुम को न डुलाया जाएगा, और जब तुम आग में चलोगे, तब न जलोगे; न आग तुझ पर भड़केगी।</w:t>
      </w:r>
    </w:p>
    <w:p/>
    <w:p>
      <w:r xmlns:w="http://schemas.openxmlformats.org/wordprocessingml/2006/main">
        <w:t xml:space="preserve">2. निर्गमन 14:13-14 और मूसा ने लोगों से कहा, डरो मत, खड़े रहो, और यहोवा का किया हुआ उद्धार देखो, जो वह आज तुम को बताएगा; मैं उन्हें फिर सदैव के लिये न देखूंगा। यहोवा तुम्हारे लिये लड़ेगा, और तुम चुप रहो।</w:t>
      </w:r>
    </w:p>
    <w:p/>
    <w:p>
      <w:r xmlns:w="http://schemas.openxmlformats.org/wordprocessingml/2006/main">
        <w:t xml:space="preserve">व्यवस्थाविवरण 6:22 और यहोवा ने हमारे देखते मिस्र में फिरौन और उसके सारे घराने पर बड़े बड़े बड़े बड़े दुःख के चिन्ह और चमत्कार दिखाए।</w:t>
      </w:r>
    </w:p>
    <w:p/>
    <w:p>
      <w:r xmlns:w="http://schemas.openxmlformats.org/wordprocessingml/2006/main">
        <w:t xml:space="preserve">यहोवा ने मिस्र के लोगों, फिरौन और उसके घराने को बहुत से चिन्ह और चमत्कार दिखाए।</w:t>
      </w:r>
    </w:p>
    <w:p/>
    <w:p>
      <w:r xmlns:w="http://schemas.openxmlformats.org/wordprocessingml/2006/main">
        <w:t xml:space="preserve">1. ईश्वर शक्तिशाली है और हमारी स्तुति के योग्य है</w:t>
      </w:r>
    </w:p>
    <w:p/>
    <w:p>
      <w:r xmlns:w="http://schemas.openxmlformats.org/wordprocessingml/2006/main">
        <w:t xml:space="preserve">2. पूरे मन से भगवान की आराधना करें</w:t>
      </w:r>
    </w:p>
    <w:p/>
    <w:p>
      <w:r xmlns:w="http://schemas.openxmlformats.org/wordprocessingml/2006/main">
        <w:t xml:space="preserve">1. निर्गमन 15:11 - हे प्रभु, देवताओं में तेरे तुल्य कौन है? तेरे तुल्य कौन है, जो पवित्रता में महिमामय, स्तुति में भयभीत, और आश्चर्यकर्म करता हो?</w:t>
      </w:r>
    </w:p>
    <w:p/>
    <w:p>
      <w:r xmlns:w="http://schemas.openxmlformats.org/wordprocessingml/2006/main">
        <w:t xml:space="preserve">2. भजन 66:3-4 - परमेश्वर से कह, तू अपने कामों में कैसा भयानक है! आपकी शक्ति की महानता के कारण आपके शत्रु स्वयं को आपके अधीन कर देंगे। सारी पृथ्वी तेरी आराधना करेगी, और तेरा भजन गाएगी; वे तेरे नाम से गाएंगे।</w:t>
      </w:r>
    </w:p>
    <w:p/>
    <w:p>
      <w:r xmlns:w="http://schemas.openxmlformats.org/wordprocessingml/2006/main">
        <w:t xml:space="preserve">व्यवस्थाविवरण 6:23 और वह हम को वहां से इसलिये निकाल ले आया, कि उस में पहुंचाकर जिस देश के विषय में उस ने हमारे पूर्वजों से शपथ खाई थी वह हमें दे दे।</w:t>
      </w:r>
    </w:p>
    <w:p/>
    <w:p>
      <w:r xmlns:w="http://schemas.openxmlformats.org/wordprocessingml/2006/main">
        <w:t xml:space="preserve">परमेश्वर ने इस्राएलियों को मिस्र से बाहर निकाला ताकि उन्हें वादा की गई भूमि देने का अपना वादा पूरा किया जा सके।</w:t>
      </w:r>
    </w:p>
    <w:p/>
    <w:p>
      <w:r xmlns:w="http://schemas.openxmlformats.org/wordprocessingml/2006/main">
        <w:t xml:space="preserve">1. अपने वादों के प्रति परमेश्वर की वफ़ादारी</w:t>
      </w:r>
    </w:p>
    <w:p/>
    <w:p>
      <w:r xmlns:w="http://schemas.openxmlformats.org/wordprocessingml/2006/main">
        <w:t xml:space="preserve">2. ईश्वर की आज्ञा का पालन करने का महत्व</w:t>
      </w:r>
    </w:p>
    <w:p/>
    <w:p>
      <w:r xmlns:w="http://schemas.openxmlformats.org/wordprocessingml/2006/main">
        <w:t xml:space="preserve">1. रोमियों 4:13-15 "क्योंकि इब्राहीम और उसकी सन्तान को जो प्रतिज्ञा दी गई कि वह जगत का वारिस होगा, वह व्यवस्था के द्वारा नहीं, परन्तु विश्वास की धार्मिकता के द्वारा हुई। वारिस बनो, विश्वास व्यर्थ है और वादा व्यर्थ है। क्योंकि व्यवस्था क्रोध लाती है, परन्तु जहां व्यवस्था नहीं वहां अपराध नहीं।”</w:t>
      </w:r>
    </w:p>
    <w:p/>
    <w:p>
      <w:r xmlns:w="http://schemas.openxmlformats.org/wordprocessingml/2006/main">
        <w:t xml:space="preserve">2. भजन 107:1-3 "हे यहोवा का धन्यवाद करो, क्योंकि वह भला है, उसकी करूणा सदा की है! यहोवा के छुड़ाए हुए लोग ऐसा कहें, जिन्हें उस ने संकट से छुड़ाकर देश देश में इकट्ठा किया है, पूर्व से और पश्चिम से, उत्तर से और दक्षिण से।"</w:t>
      </w:r>
    </w:p>
    <w:p/>
    <w:p>
      <w:r xmlns:w="http://schemas.openxmlformats.org/wordprocessingml/2006/main">
        <w:t xml:space="preserve">व्यवस्थाविवरण 6:24 और यहोवा ने हमें ये सब विधियां मानने की आज्ञा दी, कि हम अपने परमेश्वर यहोवा का भय मानते रहें, जिस से हमारा भला हो, और वह हमें जीवित रखे, जैसा आज के दिन प्रगट है।</w:t>
      </w:r>
    </w:p>
    <w:p/>
    <w:p>
      <w:r xmlns:w="http://schemas.openxmlformats.org/wordprocessingml/2006/main">
        <w:t xml:space="preserve">परमेश्वर हमें अपनी भलाई के लिए उसकी विधियों का पालन करने का आदेश देता है।</w:t>
      </w:r>
    </w:p>
    <w:p/>
    <w:p>
      <w:r xmlns:w="http://schemas.openxmlformats.org/wordprocessingml/2006/main">
        <w:t xml:space="preserve">1. प्रभु का भय मानना सीखना: ईश्वर की आज्ञाओं का पालन करने के लाभ</w:t>
      </w:r>
    </w:p>
    <w:p/>
    <w:p>
      <w:r xmlns:w="http://schemas.openxmlformats.org/wordprocessingml/2006/main">
        <w:t xml:space="preserve">2. वफ़ादारी का पुरस्कार प्राप्त करना: भगवान की सुरक्षा का जश्न मनाना</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भजन 34:8 - "चखो और देखो कि प्रभु भला है; धन्य है वह जो उसका शरण लेता है।"</w:t>
      </w:r>
    </w:p>
    <w:p/>
    <w:p>
      <w:r xmlns:w="http://schemas.openxmlformats.org/wordprocessingml/2006/main">
        <w:t xml:space="preserve">व्यवस्थाविवरण 6:25 और यदि हम अपके परमेश्वर यहोवा के साम्हने थे सब आज्ञाओंके मानने में चौकसी करें, जैसे उस ने हमें आज्ञा दी है, तो यह हमारा धर्म ठहरेगा।</w:t>
      </w:r>
    </w:p>
    <w:p/>
    <w:p>
      <w:r xmlns:w="http://schemas.openxmlformats.org/wordprocessingml/2006/main">
        <w:t xml:space="preserve">यदि हम उन सभी आज्ञाओं का पालन करेंगे जो परमेश्वर ने हमें दी हैं तो हम धर्मी गिने जायेंगे।</w:t>
      </w:r>
    </w:p>
    <w:p/>
    <w:p>
      <w:r xmlns:w="http://schemas.openxmlformats.org/wordprocessingml/2006/main">
        <w:t xml:space="preserve">1. परमेश्वर की आज्ञा का पालन करना धर्मसम्मत है</w:t>
      </w:r>
    </w:p>
    <w:p/>
    <w:p>
      <w:r xmlns:w="http://schemas.openxmlformats.org/wordprocessingml/2006/main">
        <w:t xml:space="preserve">2. भगवान की आज्ञाओं का पालन करने का आशीर्वाद</w:t>
      </w:r>
    </w:p>
    <w:p/>
    <w:p>
      <w:r xmlns:w="http://schemas.openxmlformats.org/wordprocessingml/2006/main">
        <w:t xml:space="preserve">1. मत्ती 7:21,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2. याकूब 1:22-25,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स्वाभाविकता पर ध्यान लगाता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व्यवस्थाविवरण 7 को संकेतित छंदों के साथ निम्नानुसार तीन अनुच्छेदों में संक्षेपित किया जा सकता है:</w:t>
      </w:r>
    </w:p>
    <w:p/>
    <w:p>
      <w:r xmlns:w="http://schemas.openxmlformats.org/wordprocessingml/2006/main">
        <w:t xml:space="preserve">अनुच्छेद 1: व्यवस्थाविवरण 7:1-11 इस्राएलियों के ईश्वर के साथ अद्वितीय संबंध और कनान देश में रहने वाले राष्ट्रों को पूरी तरह से नष्ट करने के उनके आदेश पर जोर देता है। मूसा ने उन्हें निर्देश दिया कि वे इन राष्ट्रों के साथ संधियाँ न करें या अंतर्जातीय विवाह न करें क्योंकि इससे वे भटक सकते हैं और यहोवा के प्रति उनकी भक्ति प्रभावित हो सकती है। वह उन्हें याद दिलाता है कि वे चुने हुए लोग हैं, जिन्हें ईश्वर ने प्यार किया है और उनके उद्देश्यों के लिए अलग रखा है। मूसा ने उन्हें अपनी वाचा के वादों को पूरा करने में ईश्वर की निष्ठा के बारे में आश्वस्त किया और चेतावनी दी कि अवज्ञा के परिणाम होंगे, जबकि आज्ञाकारिता आशीर्वाद लाएगी।</w:t>
      </w:r>
    </w:p>
    <w:p/>
    <w:p>
      <w:r xmlns:w="http://schemas.openxmlformats.org/wordprocessingml/2006/main">
        <w:t xml:space="preserve">अनुच्छेद 2: व्यवस्थाविवरण 7:12-26 में जारी रखते हुए, मूसा उन आशीर्वादों पर प्रकाश डालता है जो इस्राएलियों पर आएंगे यदि वे परमेश्वर की आज्ञाओं का पालन करेंगे। वह उन्हें उर्वरता, समृद्धि, शत्रुओं पर विजय और बीमारी से सुरक्षा का आश्वासन देता है। मूसा यहोवा पर उनके विश्वास को प्रोत्साहित करता है क्योंकि वह उन्हें वादा किए गए देश में ले जाता है। वह कनानी राष्ट्रों की प्रथाओं और देवताओं द्वारा लुभाए जाने के खिलाफ भी चेतावनी देता है जिन्हें वे बेदखल करने वाले हैं।</w:t>
      </w:r>
    </w:p>
    <w:p/>
    <w:p>
      <w:r xmlns:w="http://schemas.openxmlformats.org/wordprocessingml/2006/main">
        <w:t xml:space="preserve">अनुच्छेद 3: व्यवस्थाविवरण 7 मूसा द्वारा इस्राएलियों को मिस्र से ईश्वर की मुक्ति और उनकी ओर से किए गए उसके शक्तिशाली कार्यों को याद रखने के लिए प्रोत्साहित करने के साथ समाप्त होता है। वह उन्हें याद दिलाता है कि कैसे भगवान ने मिस्र पर विपत्तियाँ लायीं लेकिन अपने लोगों को संरक्षित किया, अन्य सभी देवताओं पर अपनी शक्ति का प्रदर्शन किया। मूसा अन्य देशों की प्रतिक्रियाओं से समझौता किए बिना या डरे बिना ईश्वर की आज्ञाओं का कड़ाई से पालन करने का आग्रह करता है। वह उन्हें आश्वासन देता है कि यहोवा उनके शत्रुओं को तब तक धीरे-धीरे बाहर निकालता रहेगा जब तक वे भूमि पर पूरी तरह कब्ज़ा नहीं कर लेते।</w:t>
      </w:r>
    </w:p>
    <w:p/>
    <w:p>
      <w:r xmlns:w="http://schemas.openxmlformats.org/wordprocessingml/2006/main">
        <w:t xml:space="preserve">सारांश:</w:t>
      </w:r>
    </w:p>
    <w:p>
      <w:r xmlns:w="http://schemas.openxmlformats.org/wordprocessingml/2006/main">
        <w:t xml:space="preserve">व्यवस्थाविवरण 7 प्रस्तुत करता है:</w:t>
      </w:r>
    </w:p>
    <w:p>
      <w:r xmlns:w="http://schemas.openxmlformats.org/wordprocessingml/2006/main">
        <w:t xml:space="preserve">अंतर्विवाह से बचते हुए ईश्वर के साथ अनोखा रिश्ता;</w:t>
      </w:r>
    </w:p>
    <w:p>
      <w:r xmlns:w="http://schemas.openxmlformats.org/wordprocessingml/2006/main">
        <w:t xml:space="preserve">आज्ञाकारिता उर्वरता, समृद्धि, जीत के लिए आशीर्वाद का वादा;</w:t>
      </w:r>
    </w:p>
    <w:p>
      <w:r xmlns:w="http://schemas.openxmlformats.org/wordprocessingml/2006/main">
        <w:t xml:space="preserve">उद्धार को याद रखते हुए आज्ञाओं का कड़ाई से पालन करना।</w:t>
      </w:r>
    </w:p>
    <w:p/>
    <w:p>
      <w:r xmlns:w="http://schemas.openxmlformats.org/wordprocessingml/2006/main">
        <w:t xml:space="preserve">अंतर्विवाह और संधियों से बचते हुए ईश्वर के साथ अद्वितीय संबंध पर जोर;</w:t>
      </w:r>
    </w:p>
    <w:p>
      <w:r xmlns:w="http://schemas.openxmlformats.org/wordprocessingml/2006/main">
        <w:t xml:space="preserve">आज्ञाकारिता, उर्वरता, समृद्धि, शत्रुओं पर विजय के लिए आशीर्वाद का वादा;</w:t>
      </w:r>
    </w:p>
    <w:p>
      <w:r xmlns:w="http://schemas.openxmlformats.org/wordprocessingml/2006/main">
        <w:t xml:space="preserve">मिस्र से मुक्ति को याद करते हुए आज्ञाओं का कड़ाई से पालन करना।</w:t>
      </w:r>
    </w:p>
    <w:p/>
    <w:p>
      <w:r xmlns:w="http://schemas.openxmlformats.org/wordprocessingml/2006/main">
        <w:t xml:space="preserve">यह अध्याय इस्राएलियों के ईश्वर के साथ संबंध, कनान को जीतने की उनकी आज्ञा और आज्ञाकारिता के लिए आशीर्वाद के वादों पर केंद्रित है। व्यवस्थाविवरण 7 में, मूसा ने इस्राएलियों को निर्देश दिया कि वे कनान में रहने वाले राष्ट्रों के साथ संधि न करें या अंतर्जातीय विवाह न करें। वह ईश्वर द्वारा प्रिय और उसके उद्देश्यों के लिए अलग किए गए लोगों के रूप में उनकी चुनी हुई स्थिति पर जोर देता है। मूसा ने उन्हें अपनी वाचा के वादों को पूरा करने में भगवान की वफादारी का आश्वासन दिया लेकिन चेतावनी दी कि अवज्ञा के परिणाम होंगे जबकि आज्ञाकारिता आशीर्वाद लाएगी।</w:t>
      </w:r>
    </w:p>
    <w:p/>
    <w:p>
      <w:r xmlns:w="http://schemas.openxmlformats.org/wordprocessingml/2006/main">
        <w:t xml:space="preserve">व्यवस्थाविवरण 7 में आगे बढ़ते हुए, मूसा उन आशीषों पर प्रकाश डालता है जो इस्राएलियों पर आएंगी यदि वे परमेश्वर की आज्ञाओं का पालन करेंगे। वह उन्हें उर्वरता, समृद्धि, दुश्मनों पर जीत और बीमारी से सुरक्षा का आश्वासन देता है क्योंकि वे वादा किए गए देश में यहोवा के नेतृत्व पर भरोसा करते हैं। हालाँकि, वह कनानी राष्ट्रों की प्रथाओं और देवताओं द्वारा लुभाए जाने के खिलाफ भी चेतावनी देता है जिन्हें वे बेदखल करने वाले हैं।</w:t>
      </w:r>
    </w:p>
    <w:p/>
    <w:p>
      <w:r xmlns:w="http://schemas.openxmlformats.org/wordprocessingml/2006/main">
        <w:t xml:space="preserve">व्यवस्थाविवरण 7 मूसा द्वारा इस्राएलियों को मिस्र से परमेश्वर की मुक्ति और उनकी ओर से किए गए उसके शक्तिशाली कार्यों को याद रखने के लिए प्रोत्साहित करने के साथ समाप्त होता है। वह उन्हें याद दिलाता है कि कैसे भगवान मिस्र पर विपत्तियाँ लाए लेकिन अन्य सभी देवताओं पर अपनी शक्ति के प्रदर्शन के रूप में अपने लोगों को संरक्षित किया। मूसा अन्य देशों की प्रतिक्रियाओं से समझौता किए बिना या डरे बिना ईश्वर की आज्ञाओं का कड़ाई से पालन करने का आग्रह करता है। वह उन्हें आश्वासन देता है कि यहोवा उनके शत्रुओं को तब तक धीरे-धीरे बाहर निकालता रहेगा जब तक वे अपने वादे के अनुसार भूमि पर पूरी तरह कब्ज़ा नहीं कर लेते।</w:t>
      </w:r>
    </w:p>
    <w:p/>
    <w:p>
      <w:r xmlns:w="http://schemas.openxmlformats.org/wordprocessingml/2006/main">
        <w:t xml:space="preserve">व्यवस्थाविवरण 7:1 जब तेरा परमेश्वर यहोवा तुझे उस देश में पहुंचाएगा जिसका अधिक्कारनेी होने को तू जा रहा है, और हित्तियों, गिर्गाशियों, एमोरी, कनानियों, परिज्जियोंअर्थात बहुत सी जातियों को तेरे साम्हने से निकाल देगा, और हिव्वी, और यबूसी, तुझ से सात जातियां बड़ी और सामर्थी हैं;</w:t>
      </w:r>
    </w:p>
    <w:p/>
    <w:p>
      <w:r xmlns:w="http://schemas.openxmlformats.org/wordprocessingml/2006/main">
        <w:t xml:space="preserve">यहोवा परमेश्वर इस्राएलियों को प्रतिज्ञा किए हुए देश में ले आ रहा है, और उन सात जातियों को निकाल रहा है जो उन से बड़ी और सामर्थी हैं।</w:t>
      </w:r>
    </w:p>
    <w:p/>
    <w:p>
      <w:r xmlns:w="http://schemas.openxmlformats.org/wordprocessingml/2006/main">
        <w:t xml:space="preserve">1. किसी भी राष्ट्र को जीतने की ईश्वर की शक्ति। 2. प्रभु पर भरोसा रखने का महत्व.</w:t>
      </w:r>
    </w:p>
    <w:p/>
    <w:p>
      <w:r xmlns:w="http://schemas.openxmlformats.org/wordprocessingml/2006/main">
        <w:t xml:space="preserve">1. रोमियों 8:31 - तो फिर हम इन बातों से क्या कहें? यदि ईश्वर हमारे पक्ष में है तो हमारा विरोधी कौन हो सकता है? 2. 1 पतरस 5:7 - अपना सारा ध्यान उसी पर डाल दो; क्योंकि उसे तुम्हारी चिन्ता है।</w:t>
      </w:r>
    </w:p>
    <w:p/>
    <w:p>
      <w:r xmlns:w="http://schemas.openxmlformats.org/wordprocessingml/2006/main">
        <w:t xml:space="preserve">व्यवस्थाविवरण 7:2 और जब तेरा परमेश्वर यहोवा उनको तेरे साम्हने से कर देगा; तू उनको मार डालेगा, और सत्यानाश कर डालेगा; तू उन से वाचा न बान्धना, और न उन पर दया करना।</w:t>
      </w:r>
    </w:p>
    <w:p/>
    <w:p>
      <w:r xmlns:w="http://schemas.openxmlformats.org/wordprocessingml/2006/main">
        <w:t xml:space="preserve">परमेश्वर ने इस्राएलियों को बिना कोई दया दिखाए, अपने शत्रुओं को हराने और पूरी तरह से नष्ट करने का आदेश दिया।</w:t>
      </w:r>
    </w:p>
    <w:p/>
    <w:p>
      <w:r xmlns:w="http://schemas.openxmlformats.org/wordprocessingml/2006/main">
        <w:t xml:space="preserve">1: ईश्वर की दया और न्याय: अनुग्रह और धार्मिकता का संतुलन</w:t>
      </w:r>
    </w:p>
    <w:p/>
    <w:p>
      <w:r xmlns:w="http://schemas.openxmlformats.org/wordprocessingml/2006/main">
        <w:t xml:space="preserve">2: जो सही है उसे करने की ताकत: अपने विश्वास पर दृढ़ रहना</w:t>
      </w:r>
    </w:p>
    <w:p/>
    <w:p>
      <w:r xmlns:w="http://schemas.openxmlformats.org/wordprocessingml/2006/main">
        <w:t xml:space="preserve">1: यहेजकेल 33:11 - उन से कह, प्रभु यहोवा यों कहता है, मेरे जीवन की शपथ, मैं दुष्टों के मरने से प्रसन्न नहीं होता; परन्तु दुष्ट अपने मार्ग से फिरकर जीवित रहें; तुम फिरो, अपनी बुरी चाल से फिरो; हे इस्राएल के घराने, तुम क्यों मरोगे?</w:t>
      </w:r>
    </w:p>
    <w:p/>
    <w:p>
      <w:r xmlns:w="http://schemas.openxmlformats.org/wordprocessingml/2006/main">
        <w:t xml:space="preserve">2: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व्यवस्थाविवरण 7:3 तू उन से ब्याह न करना; अपनी बेटी को उसके बेटे को न ब्याह देना, और न उसकी बेटी को अपने बेटे को ब्याह लेना।</w:t>
      </w:r>
    </w:p>
    <w:p/>
    <w:p>
      <w:r xmlns:w="http://schemas.openxmlformats.org/wordprocessingml/2006/main">
        <w:t xml:space="preserve">भगवान कनान के राष्ट्रों के साथ अंतर्विवाह की मनाही करते हैं।</w:t>
      </w:r>
    </w:p>
    <w:p/>
    <w:p>
      <w:r xmlns:w="http://schemas.openxmlformats.org/wordprocessingml/2006/main">
        <w:t xml:space="preserve">1: हमें याद रखना चाहिए कि ईश्वर ने सीमाएँ स्थापित की हैं और हमें उनका उल्लंघन नहीं करना चाहिए।</w:t>
      </w:r>
    </w:p>
    <w:p/>
    <w:p>
      <w:r xmlns:w="http://schemas.openxmlformats.org/wordprocessingml/2006/main">
        <w:t xml:space="preserve">2: हमें ईश्वर की आज्ञाओं का सम्मान करना और उनका पालन करना याद रखना चाहिए और उन्हें बाकी सब से ऊपर रखना चाहिए।</w:t>
      </w:r>
    </w:p>
    <w:p/>
    <w:p>
      <w:r xmlns:w="http://schemas.openxmlformats.org/wordprocessingml/2006/main">
        <w:t xml:space="preserve">1: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व्यवस्थाविवरण 7:4 क्योंकि वे तेरे पुत्र को मेरे पीछे चलने से बहका देंगे, और पराये देवताओं की उपासना करने लगेंगे; इस प्रकार यहोवा का क्रोध तुझ पर भड़केगा, और तुझे अचानक नष्ट कर डालेगा।</w:t>
      </w:r>
    </w:p>
    <w:p/>
    <w:p>
      <w:r xmlns:w="http://schemas.openxmlformats.org/wordprocessingml/2006/main">
        <w:t xml:space="preserve">यदि परमेश्वर के लोग उससे दूर हो जाएं और अन्य देवताओं की सेवा करें तो परमेश्वर का क्रोध भड़क उठेगा।</w:t>
      </w:r>
    </w:p>
    <w:p/>
    <w:p>
      <w:r xmlns:w="http://schemas.openxmlformats.org/wordprocessingml/2006/main">
        <w:t xml:space="preserve">1. अवज्ञा के परिणाम: व्यवस्थाविवरण 7:4 से एक चेतावनी</w:t>
      </w:r>
    </w:p>
    <w:p/>
    <w:p>
      <w:r xmlns:w="http://schemas.openxmlformats.org/wordprocessingml/2006/main">
        <w:t xml:space="preserve">2. वफ़ादारी का महत्व: कैसे धर्मत्याग क्रोध को जन्म देता है</w:t>
      </w:r>
    </w:p>
    <w:p/>
    <w:p>
      <w:r xmlns:w="http://schemas.openxmlformats.org/wordprocessingml/2006/main">
        <w:t xml:space="preserve">1. इफिसियों 4:17-24 - अन्यजातियों की तरह मत चलो</w:t>
      </w:r>
    </w:p>
    <w:p/>
    <w:p>
      <w:r xmlns:w="http://schemas.openxmlformats.org/wordprocessingml/2006/main">
        <w:t xml:space="preserve">2. यहोशू 24:14-15 - आज ही चुनें कि आप किसकी सेवा करेंगे</w:t>
      </w:r>
    </w:p>
    <w:p/>
    <w:p>
      <w:r xmlns:w="http://schemas.openxmlformats.org/wordprocessingml/2006/main">
        <w:t xml:space="preserve">व्यवस्थाविवरण 7:5 परन्तु तुम उन से ऐसा ही व्यवहार करना; तुम उनकी वेदियोंको ढा देना, और उनकी मूरतोंको तोड़ डालना, और उनकी अशेरा नाम मूरतोंको काट डालना, और उनकी खुदी हुई मूरतोंको आग में जला देना।</w:t>
      </w:r>
    </w:p>
    <w:p/>
    <w:p>
      <w:r xmlns:w="http://schemas.openxmlformats.org/wordprocessingml/2006/main">
        <w:t xml:space="preserve">परमेश्वर ने आदेश दिया कि झूठे देवताओं की वेदियाँ, मूर्तियाँ और उपवन नष्ट कर दिये जायें।</w:t>
      </w:r>
    </w:p>
    <w:p/>
    <w:p>
      <w:r xmlns:w="http://schemas.openxmlformats.org/wordprocessingml/2006/main">
        <w:t xml:space="preserve">1. हमारे लिए परमेश्वर का प्रेम: वह हमें झूठे देवताओं से बचाने के लिए कितना ध्यान रखता है</w:t>
      </w:r>
    </w:p>
    <w:p/>
    <w:p>
      <w:r xmlns:w="http://schemas.openxmlformats.org/wordprocessingml/2006/main">
        <w:t xml:space="preserve">2. झूठे देवता: मूर्तिपूजा का खतरा</w:t>
      </w:r>
    </w:p>
    <w:p/>
    <w:p>
      <w:r xmlns:w="http://schemas.openxmlformats.org/wordprocessingml/2006/main">
        <w:t xml:space="preserve">1. 1 यूहन्ना 5:21 - "हे छोटे बच्चों, अपने आप को मूर्तियों से दूर रखो।"</w:t>
      </w:r>
    </w:p>
    <w:p/>
    <w:p>
      <w:r xmlns:w="http://schemas.openxmlformats.org/wordprocessingml/2006/main">
        <w:t xml:space="preserve">2. रोमियों 1:25 - "उन्होंने परमेश्वर के बारे में सच्चाई को बदलकर झूठ बना दिया, और सृजनहार की पूजा और सेवा की, न कि सृजनहार की, जिसकी सदैव प्रशंसा की जाती है! आमीन।"</w:t>
      </w:r>
    </w:p>
    <w:p/>
    <w:p>
      <w:r xmlns:w="http://schemas.openxmlformats.org/wordprocessingml/2006/main">
        <w:t xml:space="preserve">व्यवस्थाविवरण 7:6 क्योंकि तू अपके परमेश्वर यहोवा के लिथे पवित्र प्रजा है; तेरे परमेश्वर यहोवा ने पृय्वी भर के सब लोगोंमें से तुझे अपनी विशेष प्रजा होने के लिथे चुन लिया है।</w:t>
      </w:r>
    </w:p>
    <w:p/>
    <w:p>
      <w:r xmlns:w="http://schemas.openxmlformats.org/wordprocessingml/2006/main">
        <w:t xml:space="preserve">परमेश्वर ने पृथ्वी पर अन्य सभी लोगों से ऊपर, इस्राएलियों को अपने लिए एक पवित्र और विशेष लोग होने के लिए चुना है।</w:t>
      </w:r>
    </w:p>
    <w:p/>
    <w:p>
      <w:r xmlns:w="http://schemas.openxmlformats.org/wordprocessingml/2006/main">
        <w:t xml:space="preserve">1. "भगवान की पसंद: पवित्रता के लिए एक आह्वान"</w:t>
      </w:r>
    </w:p>
    <w:p/>
    <w:p>
      <w:r xmlns:w="http://schemas.openxmlformats.org/wordprocessingml/2006/main">
        <w:t xml:space="preserve">2. "भगवान का प्यार: एक विशेष लोग"</w:t>
      </w:r>
    </w:p>
    <w:p/>
    <w:p>
      <w:r xmlns:w="http://schemas.openxmlformats.org/wordprocessingml/2006/main">
        <w:t xml:space="preserve">1. 1 पतरस 2:9-10 - परन्तु तुम एक चुनी हुई पीढ़ी हो, एक राजकीय याजकवर्ग, एक पवित्र जाति, एक अनोखी जाति हो; कि तुम उसका गुणगान करो जिसने तुम्हें अंधकार से अपनी अद्भुत ज्योति में बुलाया है।</w:t>
      </w:r>
    </w:p>
    <w:p/>
    <w:p>
      <w:r xmlns:w="http://schemas.openxmlformats.org/wordprocessingml/2006/main">
        <w:t xml:space="preserve">2. यशायाह 43:20-21 - मैदान के पशु, अजगर और उल्लू मेरा आदर करेंगे; क्योंकि मैं अपनी प्रजा, अपने चुने हुए को पिलाने के लिये जंगल में जल, और जंगल में नदियां देता हूं।</w:t>
      </w:r>
    </w:p>
    <w:p/>
    <w:p>
      <w:r xmlns:w="http://schemas.openxmlformats.org/wordprocessingml/2006/main">
        <w:t xml:space="preserve">व्यवस्थाविवरण 7:7 यहोवा ने तुम से प्रेम न किया, और न तुम को चुन लिया, इसलिये कि तुम गिनती में सब देशों के लोगों से अधिक थे; क्योंकि तुम सब मनुष्यों में सबसे छोटे थे:</w:t>
      </w:r>
    </w:p>
    <w:p/>
    <w:p>
      <w:r xmlns:w="http://schemas.openxmlformats.org/wordprocessingml/2006/main">
        <w:t xml:space="preserve">यहोवा ने इस्राएलियों को अपनी प्रजा होने के लिये चुना, यद्यपि वे सब लोगों में सबसे कम थे; ऐसा इसलिए नहीं था क्योंकि वे किसी भी अन्य लोगों की तुलना में अधिक संख्या में थे।</w:t>
      </w:r>
    </w:p>
    <w:p/>
    <w:p>
      <w:r xmlns:w="http://schemas.openxmlformats.org/wordprocessingml/2006/main">
        <w:t xml:space="preserve">1. भगवान का प्यार बिना शर्त है</w:t>
      </w:r>
    </w:p>
    <w:p/>
    <w:p>
      <w:r xmlns:w="http://schemas.openxmlformats.org/wordprocessingml/2006/main">
        <w:t xml:space="preserve">2. ईश्वर की कृपा प्रचुर है</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1 यूहन्ना 4:10 - यह प्रेम है: यह नहीं कि हमने परमेश्वर से प्रेम किया, परन्तु यह कि उसने हम से प्रेम किया और हमारे पापों के प्रायश्चित्त बलिदान के रूप में अपने पुत्र को भेजा।</w:t>
      </w:r>
    </w:p>
    <w:p/>
    <w:p>
      <w:r xmlns:w="http://schemas.openxmlformats.org/wordprocessingml/2006/main">
        <w:t xml:space="preserve">व्यवस्थाविवरण 7:8 परन्तु यहोवा ने तुम से प्रेम रखा, और जो शपय उस ने तुम्हारे पुरखाओं से खाई यी उस को मानना चाहा, इस कारण यहोवा ने तुम को बलवन्त हाथ के द्वारा निकाल लिया, और दासत्व के घर में से तुम्हारे हाथ से छुड़ा लिया है। मिस्र के राजा फ़िरौन की।</w:t>
      </w:r>
    </w:p>
    <w:p/>
    <w:p>
      <w:r xmlns:w="http://schemas.openxmlformats.org/wordprocessingml/2006/main">
        <w:t xml:space="preserve">इस्राएल के लोगों के प्रति परमेश्वर के वफादार प्रेम और वाचा के वादे के परिणामस्वरूप उन्हें मिस्र में बंधन से मुक्ति मिली।</w:t>
      </w:r>
    </w:p>
    <w:p/>
    <w:p>
      <w:r xmlns:w="http://schemas.openxmlformats.org/wordprocessingml/2006/main">
        <w:t xml:space="preserve">1: ईश्वर का शक्तिशाली हाथ: ईश्वर के उद्धार को याद रखना</w:t>
      </w:r>
    </w:p>
    <w:p/>
    <w:p>
      <w:r xmlns:w="http://schemas.openxmlformats.org/wordprocessingml/2006/main">
        <w:t xml:space="preserve">2: ईश्वर का चिरस्थायी प्रेम: ईश्वर की विश्वासयोग्यता का अनुभव करना</w:t>
      </w:r>
    </w:p>
    <w:p/>
    <w:p>
      <w:r xmlns:w="http://schemas.openxmlformats.org/wordprocessingml/2006/main">
        <w:t xml:space="preserve">1: भजन 136:10-12 - "क्योंकि उस ने अपनी पवित्र प्रतिज्ञा को स्मरण किया, और अपने दास इब्राहीम को। और वह अपनी प्रजा को आनन्द से, और अपने चुने हुओं को आनन्द से निकाल लाया; और उन्हें अन्यजातियों की भूमि दी: और उन्हें विरासत में मिला लोगों का श्रम।"</w:t>
      </w:r>
    </w:p>
    <w:p/>
    <w:p>
      <w:r xmlns:w="http://schemas.openxmlformats.org/wordprocessingml/2006/main">
        <w:t xml:space="preserve">2: यशायाह 43:1-3 - "परन्तु हे याकूब, तेरा रचनेवाला और हे इस्राएल तेरा रचनेवाला यहोवा अब यों कहता है, मत डर; क्योंकि मैं ने तुझे छुड़ा लिया है, मैं ने तुझे नाम लेकर बुलाया है; तू मेरी कला। जब तू जल में होकर चले, तब मैं तेरे संग रहूंगा; और नदियोंमें से वे तुझे न डुला सकें; जब तू आग में चले, तब तू न जलेगा, और न लौ तुझ पर भड़केगी। क्योंकि मैं मैं तेरा परमेश्वर यहोवा, इस्राएल का पवित्र, तेरा उद्धारकर्ता हूं; मैं ने तेरी छुड़ौती के बदले मिस्र, और तेरे बदले इथियोपिया और सबा दे दिए।</w:t>
      </w:r>
    </w:p>
    <w:p/>
    <w:p>
      <w:r xmlns:w="http://schemas.openxmlformats.org/wordprocessingml/2006/main">
        <w:t xml:space="preserve">व्यवस्थाविवरण 7:9 इसलिये जान रख कि तेरा परमेश्वर यहोवा ही परमेश्वर और विश्वासयोग्य परमेश्वर है, जो अपने प्रेम रखनेवालोंऔर उसकी आज्ञाओं को माननेवालोंके साय हजार पीढ़ी तक अपनी वाचा और करूणा करता रहता है;</w:t>
      </w:r>
    </w:p>
    <w:p/>
    <w:p>
      <w:r xmlns:w="http://schemas.openxmlformats.org/wordprocessingml/2006/main">
        <w:t xml:space="preserve">ईश्वर अपनी वाचा निभाने और उन लोगों पर दया दिखाने में वफादार है जो उससे प्यार करते हैं और उसकी आज्ञाओं का पालन करते हैं।</w:t>
      </w:r>
    </w:p>
    <w:p/>
    <w:p>
      <w:r xmlns:w="http://schemas.openxmlformats.org/wordprocessingml/2006/main">
        <w:t xml:space="preserve">1. ईश्वर की अनंत कृपा: उनके बिना शर्त प्रेम की शक्ति का अनुभव करना</w:t>
      </w:r>
    </w:p>
    <w:p/>
    <w:p>
      <w:r xmlns:w="http://schemas.openxmlformats.org/wordprocessingml/2006/main">
        <w:t xml:space="preserve">2. शाश्वत वाचा: अपने लोगों के प्रति परमेश्वर की वफ़ादारी</w:t>
      </w:r>
    </w:p>
    <w:p/>
    <w:p>
      <w:r xmlns:w="http://schemas.openxmlformats.org/wordprocessingml/2006/main">
        <w:t xml:space="preserve">1. भजन 136:1-3 - यहोवा का धन्यवाद करो, क्योंकि वह भला है, उसकी करूणा सदा की है।</w:t>
      </w:r>
    </w:p>
    <w:p/>
    <w:p>
      <w:r xmlns:w="http://schemas.openxmlformats.org/wordprocessingml/2006/main">
        <w:t xml:space="preserve">2. निर्गमन 34:6-7 - प्रभु, प्रभु, ईश्वर, दयालु और कृपालु, क्रोध करने में धीमा, और दृढ़ प्रेम और विश्वासयोग्य।</w:t>
      </w:r>
    </w:p>
    <w:p/>
    <w:p>
      <w:r xmlns:w="http://schemas.openxmlformats.org/wordprocessingml/2006/main">
        <w:t xml:space="preserve">व्यवस्थाविवरण 7:10 और अपने बैरियों को उनके साम्हने बदला देता है, कि उन्हें नाश कर डाले; वह अपने बैरियों के प्रति ढीला न पड़ेगा, वरन उसके साम्हने ही उसको बदला देगा।</w:t>
      </w:r>
    </w:p>
    <w:p/>
    <w:p>
      <w:r xmlns:w="http://schemas.openxmlformats.org/wordprocessingml/2006/main">
        <w:t xml:space="preserve">परमेश्वर उन लोगों को पुरस्कार देता है जो उससे प्रेम करते हैं और उसकी आज्ञा का पालन करते हैं, और उन लोगों को दंडित करता है जो उसे अस्वीकार करते हैं और उसका विरोध करते हैं।</w:t>
      </w:r>
    </w:p>
    <w:p/>
    <w:p>
      <w:r xmlns:w="http://schemas.openxmlformats.org/wordprocessingml/2006/main">
        <w:t xml:space="preserve">1. ईश्वर विश्वासयोग्य है: वह अपनी पूर्ण इच्छा के अनुसार पुरस्कार और दंड देता है</w:t>
      </w:r>
    </w:p>
    <w:p/>
    <w:p>
      <w:r xmlns:w="http://schemas.openxmlformats.org/wordprocessingml/2006/main">
        <w:t xml:space="preserve">2. ईश्वर से प्रेम करना और उसकी आज्ञाओं का पालन करना: आशीर्वाद का मार्ग</w:t>
      </w:r>
    </w:p>
    <w:p/>
    <w:p>
      <w:r xmlns:w="http://schemas.openxmlformats.org/wordprocessingml/2006/main">
        <w:t xml:space="preserve">1. रोमियों 2:6-8 - "परमेश्वर प्रत्येक व्यक्ति को उसके कामों के अनुसार बदला देगा।</w:t>
      </w:r>
    </w:p>
    <w:p/>
    <w:p>
      <w:r xmlns:w="http://schemas.openxmlformats.org/wordprocessingml/2006/main">
        <w:t xml:space="preserve">2. याकूब 1:12-13 - धन्य वह है जो परीक्षा में स्थिर रहता है, क्योंकि परीक्षा में खरा उतरने पर, वह व्यक्ति जीवन का वह मुकुट प्राप्त करेगा जिसका वादा प्रभु ने उनसे किया है जो उससे प्रेम करते हैं।</w:t>
      </w:r>
    </w:p>
    <w:p/>
    <w:p>
      <w:r xmlns:w="http://schemas.openxmlformats.org/wordprocessingml/2006/main">
        <w:t xml:space="preserve">व्यवस्थाविवरण 7:11 इसलिये जो आज्ञाएं और विधि और नियम मैं आज तुझे सुनाता हूं उनको मानना तू।</w:t>
      </w:r>
    </w:p>
    <w:p/>
    <w:p>
      <w:r xmlns:w="http://schemas.openxmlformats.org/wordprocessingml/2006/main">
        <w:t xml:space="preserve">परमेश्वर हमें उसकी आज्ञाओं और विधियों का पालन करने का आदेश देता है।</w:t>
      </w:r>
    </w:p>
    <w:p/>
    <w:p>
      <w:r xmlns:w="http://schemas.openxmlformats.org/wordprocessingml/2006/main">
        <w:t xml:space="preserve">1: परमेश्वर के वचन का पालन करने का महत्व।</w:t>
      </w:r>
    </w:p>
    <w:p/>
    <w:p>
      <w:r xmlns:w="http://schemas.openxmlformats.org/wordprocessingml/2006/main">
        <w:t xml:space="preserve">2: ईश्वर की विधियों को जानने और उनका पालन करने से मिलने वाले आशीर्वाद की सराहना करना।</w:t>
      </w:r>
    </w:p>
    <w:p/>
    <w:p>
      <w:r xmlns:w="http://schemas.openxmlformats.org/wordprocessingml/2006/main">
        <w:t xml:space="preserve">1: याकूब 1:22-25 - केवल वचन सुनकर अपने आप को धोखा न दो। जो कहता है वही करो.</w:t>
      </w:r>
    </w:p>
    <w:p/>
    <w:p>
      <w:r xmlns:w="http://schemas.openxmlformats.org/wordprocessingml/2006/main">
        <w:t xml:space="preserve">2: भजन 19:7-11 - प्रभु की व्यवस्था उत्तम है, प्राण को तरोताजा कर देती है। यहोवा की विधियां विश्वासयोग्य हैं, और सरल को बुद्धिमान बनाती हैं।</w:t>
      </w:r>
    </w:p>
    <w:p/>
    <w:p>
      <w:r xmlns:w="http://schemas.openxmlformats.org/wordprocessingml/2006/main">
        <w:t xml:space="preserve">व्यवस्थाविवरण 7:12 इस कारण यदि तुम इन नियमों को सुनोगे, और मानोगे, और उन पर चलो, तो तेरा परमेश्वर यहोवा जो वाचा और करूणा की शपथ उस ने तेरे पूर्वजोंसे खाई थी वह तुझ से पूरी करेगा।</w:t>
      </w:r>
    </w:p>
    <w:p/>
    <w:p>
      <w:r xmlns:w="http://schemas.openxmlformats.org/wordprocessingml/2006/main">
        <w:t xml:space="preserve">यहोवा उन लोगों के साथ अपनी वाचा बनाए रखेगा और उन पर दया करेगा जो उसके नियमों पर चलते हैं।</w:t>
      </w:r>
    </w:p>
    <w:p/>
    <w:p>
      <w:r xmlns:w="http://schemas.openxmlformats.org/wordprocessingml/2006/main">
        <w:t xml:space="preserve">1: भगवान की आज्ञाओं का पालन करने का महत्व और यह कैसे उनकी दया और आशीर्वाद की ओर ले जाता है।</w:t>
      </w:r>
    </w:p>
    <w:p/>
    <w:p>
      <w:r xmlns:w="http://schemas.openxmlformats.org/wordprocessingml/2006/main">
        <w:t xml:space="preserve">2: ईश्वर की विश्वसनीयता और उस पर तब भी कैसे भरोसा किया जा सकता है जब हम इसके लायक नहीं हैं।</w:t>
      </w:r>
    </w:p>
    <w:p/>
    <w:p>
      <w:r xmlns:w="http://schemas.openxmlformats.org/wordprocessingml/2006/main">
        <w:t xml:space="preserve">1: लूका 11:28 - "परन्तु उस ने कहा; वरन धन्य हैं वे, जो परमेश्वर का वचन सुनते और मानते हैं।"</w:t>
      </w:r>
    </w:p>
    <w:p/>
    <w:p>
      <w:r xmlns:w="http://schemas.openxmlformats.org/wordprocessingml/2006/main">
        <w:t xml:space="preserve">2: भजन 119:1-2 - "धन्य हैं वे जो मार्ग में निष्कलंक हैं, जो प्रभु की व्यवस्था पर चलते हैं। धन्य हैं वे हैं जो उसकी चितौनियों को मानते हैं, और सम्पूर्ण मन से उसे खोजते हैं।"</w:t>
      </w:r>
    </w:p>
    <w:p/>
    <w:p>
      <w:r xmlns:w="http://schemas.openxmlformats.org/wordprocessingml/2006/main">
        <w:t xml:space="preserve">व्यवस्थाविवरण 7:13 और वह तुझ से प्रेम रखेगा, और तुझे आशीष देगा, और तुझे बढ़ाएगा; वह तेरी सन्तान, और भूमि की उपज, और तेरे अन्न, और तेरे दाखमधु, और तेरे तेल की उपज पर भी आशीष देगा। गायें और भेड़-बकरियां उस देश में रहेंगी, जिसे देने की उस ने तुम्हारे पूर्वजों से शपथ खाई थी।</w:t>
      </w:r>
    </w:p>
    <w:p/>
    <w:p>
      <w:r xmlns:w="http://schemas.openxmlformats.org/wordprocessingml/2006/main">
        <w:t xml:space="preserve">परमेश्वर उन लोगों से प्रेम करेगा, उन्हें आशीष देगा, और बढ़ाएगा जो उसका अनुसरण करेंगे। वह उनकी भूमि और पशुओं की उपज पर भी आशीष देगा।</w:t>
      </w:r>
    </w:p>
    <w:p/>
    <w:p>
      <w:r xmlns:w="http://schemas.openxmlformats.org/wordprocessingml/2006/main">
        <w:t xml:space="preserve">1. परमेश्वर का प्रेम प्रचुर है - व्यवस्थाविवरण 7:13</w:t>
      </w:r>
    </w:p>
    <w:p/>
    <w:p>
      <w:r xmlns:w="http://schemas.openxmlformats.org/wordprocessingml/2006/main">
        <w:t xml:space="preserve">2. परमेश्वर के पीछे चलने का आशीर्वाद - व्यवस्थाविवरण 7:13</w:t>
      </w:r>
    </w:p>
    <w:p/>
    <w:p>
      <w:r xmlns:w="http://schemas.openxmlformats.org/wordprocessingml/2006/main">
        <w:t xml:space="preserve">1. इफिसियों 2:4-5 - "परन्तु परमेश्वर ने दया का धनी होकर, उस बड़े प्रेम के कारण जिस से उस ने हम से प्रेम रखा, जब हम अपने अपराधों के कारण मर गए थे, तब उसने हमें मसीह के साथ जिलाया, अनुग्रह से तुम बच गए .</w:t>
      </w:r>
    </w:p>
    <w:p/>
    <w:p>
      <w:r xmlns:w="http://schemas.openxmlformats.org/wordprocessingml/2006/main">
        <w:t xml:space="preserve">2. रोमियों 8:37-39 - "नहीं, इन सब बातों में हम उसके द्वारा जिसने हम से प्रेम किया है, जयवन्त से भी बढ़कर हैं। क्योंकि मुझे निश्चय है, कि न मृत्यु, न जीवन, न स्वर्गदूत, न हाकिम, न वर्तमान, न भविष्य। न शक्तियाँ, न ऊँचाई, न गहराई, न ही सारी सृष्टि में कोई भी चीज़, हमें हमारे प्रभु मसीह यीशु में ईश्वर के प्रेम से अलग कर सकेगी।</w:t>
      </w:r>
    </w:p>
    <w:p/>
    <w:p>
      <w:r xmlns:w="http://schemas.openxmlformats.org/wordprocessingml/2006/main">
        <w:t xml:space="preserve">व्यवस्थाविवरण 7:14 तू सब लोगों से अधिक धन्य होगा; तेरे बीच में, वा तेरे पशुओं में कोई नर वा मादा बांझ न होगी।</w:t>
      </w:r>
    </w:p>
    <w:p/>
    <w:p>
      <w:r xmlns:w="http://schemas.openxmlformats.org/wordprocessingml/2006/main">
        <w:t xml:space="preserve">परमेश्वर उन लोगों को आशीर्वाद देता है जो उसकी आज्ञा मानते हैं और उसकी आज्ञाओं का पालन करते हैं।</w:t>
      </w:r>
    </w:p>
    <w:p/>
    <w:p>
      <w:r xmlns:w="http://schemas.openxmlformats.org/wordprocessingml/2006/main">
        <w:t xml:space="preserve">1: भगवान के आशीर्वाद में आनन्द मनाओ</w:t>
      </w:r>
    </w:p>
    <w:p/>
    <w:p>
      <w:r xmlns:w="http://schemas.openxmlformats.org/wordprocessingml/2006/main">
        <w:t xml:space="preserve">2: ईश्वर की आज्ञा मानने से आशीर्वाद मिलता है</w:t>
      </w:r>
    </w:p>
    <w:p/>
    <w:p>
      <w:r xmlns:w="http://schemas.openxmlformats.org/wordprocessingml/2006/main">
        <w:t xml:space="preserve">1: याकूब 1:22-25 - वचन पर चलनेवाले बनो, और केवल सुननेवाले ही नहीं जो अपने आप को धोखा देते हैं।</w:t>
      </w:r>
    </w:p>
    <w:p/>
    <w:p>
      <w:r xmlns:w="http://schemas.openxmlformats.org/wordprocessingml/2006/main">
        <w:t xml:space="preserve">2: रोमियों 2:7 - जो लोग अच्छे कामों में धैर्य रखकर महिमा, सम्मान और अमरता की खोज में रहते हैं, उन्हें वह अनन्त जीवन देगा।</w:t>
      </w:r>
    </w:p>
    <w:p/>
    <w:p>
      <w:r xmlns:w="http://schemas.openxmlformats.org/wordprocessingml/2006/main">
        <w:t xml:space="preserve">व्यवस्थाविवरण 7:15 और यहोवा तुझ से सब प्रकार के रोग दूर करेगा, और मिस्र के जितने बुरे रोग तू जानता है उन में से एक भी तुझ को न देगा; परन्तु उन सब पर जो तुझ से बैर रखते हैं, डालूंगा।</w:t>
      </w:r>
    </w:p>
    <w:p/>
    <w:p>
      <w:r xmlns:w="http://schemas.openxmlformats.org/wordprocessingml/2006/main">
        <w:t xml:space="preserve">परमेश्वर अपने लोगों को मिस्र की बीमारियों से बचाने का वादा करता है, और इसके बजाय उन बीमारियों को उन लोगों को दे देता है जो उनसे नफरत करते हैं।</w:t>
      </w:r>
    </w:p>
    <w:p/>
    <w:p>
      <w:r xmlns:w="http://schemas.openxmlformats.org/wordprocessingml/2006/main">
        <w:t xml:space="preserve">1. प्रभु हमें बीमारी से बचाएंगे</w:t>
      </w:r>
    </w:p>
    <w:p/>
    <w:p>
      <w:r xmlns:w="http://schemas.openxmlformats.org/wordprocessingml/2006/main">
        <w:t xml:space="preserve">2. शत्रु के लिए रोग</w:t>
      </w:r>
    </w:p>
    <w:p/>
    <w:p>
      <w:r xmlns:w="http://schemas.openxmlformats.org/wordprocessingml/2006/main">
        <w:t xml:space="preserve">1. भजन 91:3 - क्योंकि वह तुझे बहेलिये के जाल से, और घातक महामारी से बचाएगा।</w:t>
      </w:r>
    </w:p>
    <w:p/>
    <w:p>
      <w:r xmlns:w="http://schemas.openxmlformats.org/wordprocessingml/2006/main">
        <w:t xml:space="preserve">2. यशायाह 54:17 - तेरे विरुद्ध बनाया गया कोई भी हथियार सफल न होगा, और जो कोई तेरे विरुद्ध न्याय करने को उठे उसे तू दोषी ठहराएगा। यह यहोवा के दासों का निज भाग है, और उनका धर्म मेरी ओर से है, यहोवा का यही वचन है।</w:t>
      </w:r>
    </w:p>
    <w:p/>
    <w:p>
      <w:r xmlns:w="http://schemas.openxmlformats.org/wordprocessingml/2006/main">
        <w:t xml:space="preserve">व्यवस्थाविवरण 7:16 और जिन लोगों को तेरा परमेश्वर यहोवा तुझे बचाएगा उन सभों को तू सत्यानाश कर डालना; तू उन पर दया न करना, और न उनके देवताओं की उपासना करना; क्योंकि वह तुम्हारे लिये फन्दा होगा।</w:t>
      </w:r>
    </w:p>
    <w:p/>
    <w:p>
      <w:r xmlns:w="http://schemas.openxmlformats.org/wordprocessingml/2006/main">
        <w:t xml:space="preserve">परमेश्वर अपने लोगों को आदेश देता है कि वे अपने द्वारा दिए गए शत्रुओं को पूरी तरह से नष्ट कर दें, उन पर दया न करें, और उनके देवताओं की सेवा न करें।</w:t>
      </w:r>
    </w:p>
    <w:p/>
    <w:p>
      <w:r xmlns:w="http://schemas.openxmlformats.org/wordprocessingml/2006/main">
        <w:t xml:space="preserve">1. "भगवान के वचन का पालन करते हुए जीना"</w:t>
      </w:r>
    </w:p>
    <w:p/>
    <w:p>
      <w:r xmlns:w="http://schemas.openxmlformats.org/wordprocessingml/2006/main">
        <w:t xml:space="preserve">2. "अपने लोगों को बचाने में ईश्वर की वफ़ादारी"</w:t>
      </w:r>
    </w:p>
    <w:p/>
    <w:p>
      <w:r xmlns:w="http://schemas.openxmlformats.org/wordprocessingml/2006/main">
        <w:t xml:space="preserve">1. व्यवस्थाविवरण 7:16</w:t>
      </w:r>
    </w:p>
    <w:p/>
    <w:p>
      <w:r xmlns:w="http://schemas.openxmlformats.org/wordprocessingml/2006/main">
        <w:t xml:space="preserve">2. मैथ्यू 5:43-48 (अपने शत्रुओं से प्रेम करो और जो तुम पर अत्याचार करते हैं उनके लिए प्रार्थना करो)</w:t>
      </w:r>
    </w:p>
    <w:p/>
    <w:p>
      <w:r xmlns:w="http://schemas.openxmlformats.org/wordprocessingml/2006/main">
        <w:t xml:space="preserve">व्यवस्थाविवरण 7:17 यदि तू अपने मन में कहे, कि ये जातियां मुझ से अधिक हैं; मैं उन्हें कैसे बेदखल कर सकता हूं?</w:t>
      </w:r>
    </w:p>
    <w:p/>
    <w:p>
      <w:r xmlns:w="http://schemas.openxmlformats.org/wordprocessingml/2006/main">
        <w:t xml:space="preserve">यह परिच्छेद इस बारे में बात करता है कि कैसे भगवान अपने लोगों को कठिन समय में उस पर भरोसा करने के लिए प्रोत्साहित करते हैं, तब भी जब उन्हें लगता है कि वे इतनी मजबूत ताकतों के खिलाफ हैं जिनसे पार पाना उनके लिए संभव नहीं है।</w:t>
      </w:r>
    </w:p>
    <w:p/>
    <w:p>
      <w:r xmlns:w="http://schemas.openxmlformats.org/wordprocessingml/2006/main">
        <w:t xml:space="preserve">1. कठिन समय में ईश्वर पर भरोसा करने का आह्वान</w:t>
      </w:r>
    </w:p>
    <w:p/>
    <w:p>
      <w:r xmlns:w="http://schemas.openxmlformats.org/wordprocessingml/2006/main">
        <w:t xml:space="preserve">2. अज्ञात के डर पर काबू पाना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37:4-5 - प्रभु में प्रसन्न रहो, और वह तुम्हारे मन की अभिलाषाओं को पूरा करेगा। अपना मार्ग प्रभु को समर्पित करो; उस पर भरोसा रखो और वह ऐसा करेगा.</w:t>
      </w:r>
    </w:p>
    <w:p/>
    <w:p>
      <w:r xmlns:w="http://schemas.openxmlformats.org/wordprocessingml/2006/main">
        <w:t xml:space="preserve">व्यवस्थाविवरण 7:18 तू उन से न डरना; परन्तु जो कुछ तेरे परमेश्वर यहोवा ने फिरौन से और सारे मिस्र से किया है उसे स्मरण रखना;</w:t>
      </w:r>
    </w:p>
    <w:p/>
    <w:p>
      <w:r xmlns:w="http://schemas.openxmlformats.org/wordprocessingml/2006/main">
        <w:t xml:space="preserve">मिस्र से इस्राएलियों के उद्धार में परमेश्वर की विश्वसनीयता देखी जाती है।</w:t>
      </w:r>
    </w:p>
    <w:p/>
    <w:p>
      <w:r xmlns:w="http://schemas.openxmlformats.org/wordprocessingml/2006/main">
        <w:t xml:space="preserve">1: ईश्वर हमारा उद्धारकर्ता है और वह हमें निराश नहीं करेगा।</w:t>
      </w:r>
    </w:p>
    <w:p/>
    <w:p>
      <w:r xmlns:w="http://schemas.openxmlformats.org/wordprocessingml/2006/main">
        <w:t xml:space="preserve">2: हमें डरना नहीं चाहिए, परन्तु परमेश्वर की सच्चाई को स्मरण रखना चाहिए।</w:t>
      </w:r>
    </w:p>
    <w:p/>
    <w:p>
      <w:r xmlns:w="http://schemas.openxmlformats.org/wordprocessingml/2006/main">
        <w:t xml:space="preserve">1: निर्गमन 14:13 14 - और मूसा ने लोगों से कहा, डरो मत, स्थिर रहो, और प्रभु का उद्धार देखो, जो वह आज तुम्हारे लिये करेगा। क्योंकि जिन मिस्रियों को तुम आज देखते हो, उन्हें तुम फिर कभी न देखोगे।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व्यवस्थाविवरण 7:19 जो बड़े बड़े परीक्षा के काम तू ने अपनी आंखों से देखे, और जो चिन्ह, और चमत्कार, और जिस बलवन्त हाथ, और बढ़ाई हुई भुजा के द्वारा तेरा परमेश्वर यहोवा तुझे निकाल ले आया; उसी प्रकार तेरा परमेश्वर यहोवा सब से करेगा। जिन लोगों से तू डरता है।</w:t>
      </w:r>
    </w:p>
    <w:p/>
    <w:p>
      <w:r xmlns:w="http://schemas.openxmlformats.org/wordprocessingml/2006/main">
        <w:t xml:space="preserve">भगवान की शक्तिशाली शक्ति और सुरक्षा हमें हमारे सभी भय से बचाएगी।</w:t>
      </w:r>
    </w:p>
    <w:p/>
    <w:p>
      <w:r xmlns:w="http://schemas.openxmlformats.org/wordprocessingml/2006/main">
        <w:t xml:space="preserve">1: परमेश्वर के वादे सच्चे हैं</w:t>
      </w:r>
    </w:p>
    <w:p/>
    <w:p>
      <w:r xmlns:w="http://schemas.openxmlformats.org/wordprocessingml/2006/main">
        <w:t xml:space="preserve">2: प्रभु की सुरक्षा पर भरोसा रखें</w:t>
      </w:r>
    </w:p>
    <w:p/>
    <w:p>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व्यवस्थाविवरण 7:20 और तेरा परमेश्वर यहोवा उनके बीच बर्र भेजेगा, यहां तक कि जो बचे हुए होकर तुझ से छिप जाएंगे, वे नष्ट हो जाएंगे।</w:t>
      </w:r>
    </w:p>
    <w:p/>
    <w:p>
      <w:r xmlns:w="http://schemas.openxmlformats.org/wordprocessingml/2006/main">
        <w:t xml:space="preserve">परमेश्वर उन लोगों को नष्ट करने के लिए सींग का उपयोग करेगा जो उसका विरोध करते हैं।</w:t>
      </w:r>
    </w:p>
    <w:p/>
    <w:p>
      <w:r xmlns:w="http://schemas.openxmlformats.org/wordprocessingml/2006/main">
        <w:t xml:space="preserve">1: ईश्वर अपनी इच्छा पूरी करने के लिए सभी चीज़ों का उपयोग करता है।</w:t>
      </w:r>
    </w:p>
    <w:p/>
    <w:p>
      <w:r xmlns:w="http://schemas.openxmlformats.org/wordprocessingml/2006/main">
        <w:t xml:space="preserve">2: ईश्वर की आज्ञा मानो, नहीं तो परिणाम भुगतो।</w:t>
      </w:r>
    </w:p>
    <w:p/>
    <w:p>
      <w:r xmlns:w="http://schemas.openxmlformats.org/wordprocessingml/2006/main">
        <w:t xml:space="preserve">1: यिर्मयाह 29:11-14 - ईश्वर जानता है कि उसने हमारे लिए क्या योजनाएं बनाई हैं, वह हमारे कल्याण के लिए योजनाएं बनाता है, न कि आपदा के लिए, हमें भविष्य और आशा देने के लिए।</w:t>
      </w:r>
    </w:p>
    <w:p/>
    <w:p>
      <w:r xmlns:w="http://schemas.openxmlformats.org/wordprocessingml/2006/main">
        <w:t xml:space="preserve">2: रोमियों 12:19 - हे प्रियो, पलटा न लो, परन्तु परमेश्वर के क्रोध के लिये जगह छोड़ो, क्योंकि लिखा है, पलटा मेरा है, मैं ही बदला दूंगा, यहोवा का यही वचन है।</w:t>
      </w:r>
    </w:p>
    <w:p/>
    <w:p>
      <w:r xmlns:w="http://schemas.openxmlformats.org/wordprocessingml/2006/main">
        <w:t xml:space="preserve">व्यवस्थाविवरण 7:21 तू उन से न घबराना; क्योंकि तेरा परमेश्वर यहोवा तेरे बीच में है, वह पराक्रमी और भयानक परमेश्वर है।</w:t>
      </w:r>
    </w:p>
    <w:p/>
    <w:p>
      <w:r xmlns:w="http://schemas.openxmlformats.org/wordprocessingml/2006/main">
        <w:t xml:space="preserve">ईश्वर हमारे साथ है और एक शक्तिशाली और भयानक ईश्वर है।</w:t>
      </w:r>
    </w:p>
    <w:p/>
    <w:p>
      <w:r xmlns:w="http://schemas.openxmlformats.org/wordprocessingml/2006/main">
        <w:t xml:space="preserve">1: प्रभु में सांत्वना पाओ, क्योंकि वह हमारे साथ है, और सामर्थी और सामर्थी है।</w:t>
      </w:r>
    </w:p>
    <w:p/>
    <w:p>
      <w:r xmlns:w="http://schemas.openxmlformats.org/wordprocessingml/2006/main">
        <w:t xml:space="preserve">2: साहसी होने और डरने के लिए प्रभु की शक्ति को स्वीकार करें।</w:t>
      </w:r>
    </w:p>
    <w:p/>
    <w:p>
      <w:r xmlns:w="http://schemas.openxmlformats.org/wordprocessingml/2006/main">
        <w:t xml:space="preserve">1: यशायाह 41:10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भजन 46:1-3 परमेश्वर हमारा शरणस्थान और बल है, संकट में अति शीघ्र मिलनेवाला सहायक। इस कारण हम न डरेंगे, चाहे पृय्वी उलट जाए, और पहाड़ समुद्र के बीच में डाल दिए जाएं; चाहे उसका जल गरजता और व्याकुल होता हो, चाहे पहाड़ उसकी बाढ़ से कांप उठते हों।</w:t>
      </w:r>
    </w:p>
    <w:p/>
    <w:p>
      <w:r xmlns:w="http://schemas.openxmlformats.org/wordprocessingml/2006/main">
        <w:t xml:space="preserve">व्यवस्थाविवरण 7:22 और तेरा परमेश्वर यहोवा उन जातियोंको तेरे साम्हने से थोड़ा थोड़ा करके निकाल देगा; तू उनको एक ही बार में नष्ट न करना, ऐसा न हो कि मैदान के पशु तुझ पर बढ़ जाएं।</w:t>
      </w:r>
    </w:p>
    <w:p/>
    <w:p>
      <w:r xmlns:w="http://schemas.openxmlformats.org/wordprocessingml/2006/main">
        <w:t xml:space="preserve">यहोवा धीरे-धीरे राष्ट्रों को मिटा देगा ताकि देश जंगली जानवरों से न भर जाए।</w:t>
      </w:r>
    </w:p>
    <w:p/>
    <w:p>
      <w:r xmlns:w="http://schemas.openxmlformats.org/wordprocessingml/2006/main">
        <w:t xml:space="preserve">1: ईश्वर धैर्यवान है और जैसे-जैसे हमारा विश्वास बढ़ता है, वह हमें हड़बड़ी में नहीं डालेगा।</w:t>
      </w:r>
    </w:p>
    <w:p/>
    <w:p>
      <w:r xmlns:w="http://schemas.openxmlformats.org/wordprocessingml/2006/main">
        <w:t xml:space="preserve">2: हमें ईश्वर के समय पर भरोसा करना चाहिए और अपने विकास में धैर्य रखना चाहिए।</w:t>
      </w:r>
    </w:p>
    <w:p/>
    <w:p>
      <w:r xmlns:w="http://schemas.openxmlformats.org/wordprocessingml/2006/main">
        <w:t xml:space="preserve">1: सभोपदेशक 3:1-8 - हर एक चीज़ का एक समय और स्वर्ग के नीचे की हर एक बात का एक समय होता है।</w:t>
      </w:r>
    </w:p>
    <w:p/>
    <w:p>
      <w:r xmlns:w="http://schemas.openxmlformats.org/wordprocessingml/2006/main">
        <w:t xml:space="preserve">2:2 पतरस 3:8-9 - परन्तु हे प्रियों, इस एक बात को मत भूलो, कि प्रभु में एक दिन हजार वर्ष के बराबर है, और हजार वर्ष एक दिन के बराबर हैं। प्रभु अपने वादे को पूरा करने में धीमे नहीं हैं जैसा कि कुछ लोग धीमेपन को मानते हैं, लेकिन आपके प्रति धैर्यवान हैं, और नहीं चाहते कि कोई भी नष्ट हो जाए, बल्कि यह कि सभी को पश्चाताप तक पहुंचना चाहिए।</w:t>
      </w:r>
    </w:p>
    <w:p/>
    <w:p>
      <w:r xmlns:w="http://schemas.openxmlformats.org/wordprocessingml/2006/main">
        <w:t xml:space="preserve">व्यवस्थाविवरण 7:23 परन्तु तेरा परमेश्वर यहोवा उन को तेरे वश में कर देगा, और उनको बड़े भारी कामों से नाश करेगा, यहां तक कि वे नष्ट हो जाएं।</w:t>
      </w:r>
    </w:p>
    <w:p/>
    <w:p>
      <w:r xmlns:w="http://schemas.openxmlformats.org/wordprocessingml/2006/main">
        <w:t xml:space="preserve">परमेश्वर हमारी रक्षा करेगा और हमारे शत्रुओं को प्रबल विनाश से नष्ट करेगा।</w:t>
      </w:r>
    </w:p>
    <w:p/>
    <w:p>
      <w:r xmlns:w="http://schemas.openxmlformats.org/wordprocessingml/2006/main">
        <w:t xml:space="preserve">1. प्रभु हमारा रक्षक है</w:t>
      </w:r>
    </w:p>
    <w:p/>
    <w:p>
      <w:r xmlns:w="http://schemas.openxmlformats.org/wordprocessingml/2006/main">
        <w:t xml:space="preserve">2. भगवान की विनाश की शक्ति</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यशायाह 54:17 - कोई भी हथियार जो तुम्हारे विरुद्ध बनाया गया है सफल नहीं होगा, और जो न्याय में तुम्हारे विरुद्ध उठेगा उसे तुम अस्वीकार करोगे।</w:t>
      </w:r>
    </w:p>
    <w:p/>
    <w:p>
      <w:r xmlns:w="http://schemas.openxmlformats.org/wordprocessingml/2006/main">
        <w:t xml:space="preserve">व्यवस्थाविवरण 7:24 और वह उनके राजाओं को तेरे हाथ में कर देगा, और तू उनका नाम स्वर्ग पर से मिटा डालेगा; जब तक तू उनको सत्यानाश न कर डाले तब तक कोई तेरे साम्हने टिक न सकेगा।</w:t>
      </w:r>
    </w:p>
    <w:p/>
    <w:p>
      <w:r xmlns:w="http://schemas.openxmlformats.org/wordprocessingml/2006/main">
        <w:t xml:space="preserve">परमेश्वर अपने लोगों को उनके शत्रुओं पर विजय देगा और कोई भी उनके विरूद्ध खड़ा नहीं हो सकेगा।</w:t>
      </w:r>
    </w:p>
    <w:p/>
    <w:p>
      <w:r xmlns:w="http://schemas.openxmlformats.org/wordprocessingml/2006/main">
        <w:t xml:space="preserve">1. विश्वास के माध्यम से प्रतिकूल परिस्थितियों पर काबू पाना</w:t>
      </w:r>
    </w:p>
    <w:p/>
    <w:p>
      <w:r xmlns:w="http://schemas.openxmlformats.org/wordprocessingml/2006/main">
        <w:t xml:space="preserve">2. भगवान के वादों पर भरोसा करना</w:t>
      </w:r>
    </w:p>
    <w:p/>
    <w:p>
      <w:r xmlns:w="http://schemas.openxmlformats.org/wordprocessingml/2006/main">
        <w:t xml:space="preserve">1. रोमियों 8:31-39 - तो फिर हम इन बातों से क्या कहें? यदि ईश्वर हमारे पक्ष में है तो हमारे विरुद्ध कौन हो सकता है?</w:t>
      </w:r>
    </w:p>
    <w:p/>
    <w:p>
      <w:r xmlns:w="http://schemas.openxmlformats.org/wordprocessingml/2006/main">
        <w:t xml:space="preserve">2. यशायाह 54:17 - कोई भी हथियार जो तेरे विरूद्ध बनाया जाए, सफल न होगा; और जो कोई तेरे विरूद्ध न्याय करने को उठे उसे तू दोषी ठहराएगा। यह यहोवा के सेवकों का निज भाग है, और उनका धर्म मेरी ओर से है, यहोवा का यही वचन है।</w:t>
      </w:r>
    </w:p>
    <w:p/>
    <w:p>
      <w:r xmlns:w="http://schemas.openxmlformats.org/wordprocessingml/2006/main">
        <w:t xml:space="preserve">व्यवस्थाविवरण 7:25 उनके देवताओं की खुदी हुई मूरतें आग में जला देना; उन पर जो चान्दी वा सोना हो उसका लालच न करना, और न उसे अपने पास ले लेना, ऐसा न हो कि तू उसमें फंस जाए; क्योंकि यह यहोवा की दृष्टि में घृणित है। ईश्वर।</w:t>
      </w:r>
    </w:p>
    <w:p/>
    <w:p>
      <w:r xmlns:w="http://schemas.openxmlformats.org/wordprocessingml/2006/main">
        <w:t xml:space="preserve">परमेश्वर अपने लोगों को आज्ञा देता है कि वे अन्य राष्ट्रों की मूर्तियों से चाँदी और सोने की इच्छा न करें, क्योंकि यह प्रभु के लिए घृणित है।</w:t>
      </w:r>
    </w:p>
    <w:p/>
    <w:p>
      <w:r xmlns:w="http://schemas.openxmlformats.org/wordprocessingml/2006/main">
        <w:t xml:space="preserve">1. "संयम की शक्ति: व्यवस्थाविवरण 7:25 की एक परीक्षा"</w:t>
      </w:r>
    </w:p>
    <w:p/>
    <w:p>
      <w:r xmlns:w="http://schemas.openxmlformats.org/wordprocessingml/2006/main">
        <w:t xml:space="preserve">2. "पवित्रता के लिए ईश्वर का आह्वान: व्यवस्थाविवरण 7:25 से शास्त्र हमें क्या सिखाते हैं"</w:t>
      </w:r>
    </w:p>
    <w:p/>
    <w:p>
      <w:r xmlns:w="http://schemas.openxmlformats.org/wordprocessingml/2006/main">
        <w:t xml:space="preserve">1. निर्गमन 20:3-5 "मुझ से पहले तेरे पास कोई देवता न हो। तू अपने लिये कोई खुदी हुई मूरत, या किसी वस्तु की समानता न बनाना जो ऊपर स्वर्ग में है, या जो नीचे पृय्वी पर है, या वह पृय्वी के नीचे जल में है; तू उनको दण्डवत् न करना, और न उनकी उपासना करना; क्योंकि मैं तेरा परमेश्वर यहोवा जलन रखनेवाला ईश्वर हूं, और पितरोंके अधर्म का दण्ड पीढ़ी-तिरछी पीढ़ी पर भी देता हूं। मुझसे नफरत है;</w:t>
      </w:r>
    </w:p>
    <w:p/>
    <w:p>
      <w:r xmlns:w="http://schemas.openxmlformats.org/wordprocessingml/2006/main">
        <w:t xml:space="preserve">2. नीतिवचन 15:27 जो लाभ का लालची होता है, वह अपने ही घराने को दु:ख देता है; परन्तु जो उपहार से घृणा करता है वह जीवित रहेगा।</w:t>
      </w:r>
    </w:p>
    <w:p/>
    <w:p>
      <w:r xmlns:w="http://schemas.openxmlformats.org/wordprocessingml/2006/main">
        <w:t xml:space="preserve">व्यवस्थाविवरण 7:26 और अपने घर में कोई घृणित वस्तु न लाना, ऐसा न हो कि तू उसके समान शापित ठहरे; परन्तु उस से अत्यन्त घृणित काम करना, और उस से अत्यन्त घृणा करना; क्योंकि यह शापित वस्तु है।</w:t>
      </w:r>
    </w:p>
    <w:p/>
    <w:p>
      <w:r xmlns:w="http://schemas.openxmlformats.org/wordprocessingml/2006/main">
        <w:t xml:space="preserve">हमें घृणित समझी जाने वाली किसी भी चीज़ को अपने घरों में लाने से बचना चाहिए, और हमें उससे पूरी तरह घृणा और घृणा करनी चाहिए, क्योंकि वह शापित है।</w:t>
      </w:r>
    </w:p>
    <w:p/>
    <w:p>
      <w:r xmlns:w="http://schemas.openxmlformats.org/wordprocessingml/2006/main">
        <w:t xml:space="preserve">1. "घर में घृणित कार्य: शापित चीज़ों को पहचानना और अस्वीकार करना"</w:t>
      </w:r>
    </w:p>
    <w:p/>
    <w:p>
      <w:r xmlns:w="http://schemas.openxmlformats.org/wordprocessingml/2006/main">
        <w:t xml:space="preserve">2. "घृणित कार्यों से घृणा और घृणा करने का आशीर्वाद"</w:t>
      </w:r>
    </w:p>
    <w:p/>
    <w:p>
      <w:r xmlns:w="http://schemas.openxmlformats.org/wordprocessingml/2006/main">
        <w:t xml:space="preserve">1. नीतिवचन 22:10, "ठट्ठा करनेवाले को निकाल दो, तो झगड़ा मिट जाता है; झगड़े और अपमान मिट जाते हैं।"</w:t>
      </w:r>
    </w:p>
    <w:p/>
    <w:p>
      <w:r xmlns:w="http://schemas.openxmlformats.org/wordprocessingml/2006/main">
        <w:t xml:space="preserve">2. भजन 101:3, "मैं किसी भी घृणित चीज़ को स्वीकृति की दृष्टि से नहीं देखूँगा। अविश्वासी लोग जो करते हैं उससे मैं घृणा करता हूँ; उसमें मेरी कोई भूमिका नहीं होगी।"</w:t>
      </w:r>
    </w:p>
    <w:p/>
    <w:p>
      <w:r xmlns:w="http://schemas.openxmlformats.org/wordprocessingml/2006/main">
        <w:t xml:space="preserve">व्यवस्थाविवरण 8 को संकेतित छंदों के साथ निम्नानुसार तीन अनुच्छेदों में संक्षेपित किया जा सकता है:</w:t>
      </w:r>
    </w:p>
    <w:p/>
    <w:p>
      <w:r xmlns:w="http://schemas.openxmlformats.org/wordprocessingml/2006/main">
        <w:t xml:space="preserve">पैराग्राफ 1: व्यवस्थाविवरण 8:1-10 भगवान की आज्ञाओं को याद रखने और उनका पालन करने के महत्व पर जोर देता है। मूसा ने इस्राएलियों को जंगल में उनकी चालीस साल की यात्रा की याद दिलाई, जिसके दौरान भगवान ने उन्हें नम्र किया और उन्हें उस पर निर्भरता सिखाने के लिए परीक्षण किया। वह इस बात पर प्रकाश डालते हैं कि कैसे भगवान ने उनके भरण-पोषण के लिए मन्ना और कपड़े उपलब्ध कराए जो खराब नहीं होते थे। मूसा ने ईश्वर के प्रावधान को भूलने और घमंडी बनने या अपनी सफलता का श्रेय केवल अपनी क्षमताओं को देने के खिलाफ चेतावनी दी है।</w:t>
      </w:r>
    </w:p>
    <w:p/>
    <w:p>
      <w:r xmlns:w="http://schemas.openxmlformats.org/wordprocessingml/2006/main">
        <w:t xml:space="preserve">पैराग्राफ 2: व्यवस्थाविवरण 8:11-20 में जारी रखते हुए, मूसा ने कनान देश में प्रवेश करने के बाद यहोवा को भूलने के खिलाफ चेतावनी दी है, जहां उन्हें प्रचुरता और समृद्धि मिलेगी। वह यह स्वीकार करने के बजाय कि यह भगवान ही है जो उन्हें धन हासिल करने की शक्ति देता है, आत्मसंतुष्ट होने और अपने धन का श्रेय खुद को देने के खिलाफ चेतावनी देता है। मूसा ने उन्हें याद दिलाया कि अवज्ञा के परिणामस्वरूप गंभीर परिणाम होंगे, जिसमें भूमि से उखाड़ दिया जाना भी शामिल है।</w:t>
      </w:r>
    </w:p>
    <w:p/>
    <w:p>
      <w:r xmlns:w="http://schemas.openxmlformats.org/wordprocessingml/2006/main">
        <w:t xml:space="preserve">अनुच्छेद 3: व्यवस्थाविवरण 8 मूसा द्वारा इस्राएलियों से यह याद रखने का आग्रह करने के साथ समाप्त होता है कि यह यहोवा ही है जो उन्हें मिस्र से बाहर लाया, उन्हें जंगल में ले गया, और उनकी सभी जरूरतों को पूरा किया। वह अपने और आने वाली पीढ़ियों के लिए आशीर्वाद प्राप्त करने के साधन के रूप में अपनी आज्ञाओं का पालन करने को प्रोत्साहित करता है। मूसा ने अन्य देवताओं के पीछे हटने या मूर्तियों की पूजा करने के खिलाफ चेतावनी दी, इस बात पर जोर देते हुए कि यहोवा एक ईर्ष्यालु ईश्वर है जो इस तरह के व्यवहार को बर्दाश्त नहीं करेगा।</w:t>
      </w:r>
    </w:p>
    <w:p/>
    <w:p>
      <w:r xmlns:w="http://schemas.openxmlformats.org/wordprocessingml/2006/main">
        <w:t xml:space="preserve">सारांश:</w:t>
      </w:r>
    </w:p>
    <w:p>
      <w:r xmlns:w="http://schemas.openxmlformats.org/wordprocessingml/2006/main">
        <w:t xml:space="preserve">व्यवस्थाविवरण 8 प्रस्तुत करता है:</w:t>
      </w:r>
    </w:p>
    <w:p>
      <w:r xmlns:w="http://schemas.openxmlformats.org/wordprocessingml/2006/main">
        <w:t xml:space="preserve">भगवान के प्रावधान को याद रखने और आज्ञाओं का पालन करने का महत्व;</w:t>
      </w:r>
    </w:p>
    <w:p>
      <w:r xmlns:w="http://schemas.openxmlformats.org/wordprocessingml/2006/main">
        <w:t xml:space="preserve">भगवान पर निर्भरता को स्वीकार करते हुए गर्व के खिलाफ चेतावनी;</w:t>
      </w:r>
    </w:p>
    <w:p>
      <w:r xmlns:w="http://schemas.openxmlformats.org/wordprocessingml/2006/main">
        <w:t xml:space="preserve">यहोवा की अवज्ञा के परिणामों को भूलने के प्रति सावधानी।</w:t>
      </w:r>
    </w:p>
    <w:p/>
    <w:p>
      <w:r xmlns:w="http://schemas.openxmlformats.org/wordprocessingml/2006/main">
        <w:t xml:space="preserve">परमेश्वर की नम्रता और परीक्षा की आज्ञाओं को याद रखने और उनका पालन करने पर जोर;</w:t>
      </w:r>
    </w:p>
    <w:p>
      <w:r xmlns:w="http://schemas.openxmlformats.org/wordprocessingml/2006/main">
        <w:t xml:space="preserve">भगवान के प्रावधान पर निर्भरता को स्वीकार करते हुए गर्व के खिलाफ चेतावनी;</w:t>
      </w:r>
    </w:p>
    <w:p>
      <w:r xmlns:w="http://schemas.openxmlformats.org/wordprocessingml/2006/main">
        <w:t xml:space="preserve">यहोवा की अवज्ञा और मूर्तिपूजा के परिणामों को भूलने के प्रति सावधानी।</w:t>
      </w:r>
    </w:p>
    <w:p/>
    <w:p>
      <w:r xmlns:w="http://schemas.openxmlformats.org/wordprocessingml/2006/main">
        <w:t xml:space="preserve">अध्याय भगवान की आज्ञाओं को याद रखने और उनका पालन करने, उनके प्रावधान को स्वीकार करने और गर्व से बचने के महत्व पर केंद्रित है। व्यवस्थाविवरण 8 में, मूसा ने इस्राएलियों को जंगल में उनकी चालीस साल की यात्रा की याद दिलाई, जिसके दौरान परमेश्वर ने उन्हें नम्र किया और उन्हें अपने ऊपर निर्भरता सिखाने के लिए उनका परीक्षण किया। वह इस बात पर प्रकाश डालते हैं कि कैसे भगवान ने उनके भरण-पोषण के लिए मन्ना और कपड़े उपलब्ध कराए जो खराब नहीं होते थे। मूसा ने ईश्वर के प्रावधान को भूलने और घमंडी बनने या अपनी सफलता का श्रेय केवल अपनी क्षमताओं को देने के खिलाफ चेतावनी दी है।</w:t>
      </w:r>
    </w:p>
    <w:p/>
    <w:p>
      <w:r xmlns:w="http://schemas.openxmlformats.org/wordprocessingml/2006/main">
        <w:t xml:space="preserve">व्यवस्थाविवरण 8 में आगे बढ़ते हुए, मूसा ने कनान देश में प्रवेश करने के बाद यहोवा को भूलने के प्रति आगाह किया है जहाँ उन्हें प्रचुरता और समृद्धि मिलेगी। वह यह स्वीकार करने के बजाय कि यह भगवान ही है जो उन्हें धन हासिल करने की शक्ति देता है, आत्मसंतुष्ट होने या अपने धन का श्रेय खुद को देने के खिलाफ चेतावनी देता है। मूसा ने उन्हें याद दिलाया कि अवज्ञा के परिणामस्वरूप गंभीर परिणाम होंगे, जिसमें ईश्वर द्वारा वादा की गई भूमि से उखाड़ फेंका जाना भी शामिल है।</w:t>
      </w:r>
    </w:p>
    <w:p/>
    <w:p>
      <w:r xmlns:w="http://schemas.openxmlformats.org/wordprocessingml/2006/main">
        <w:t xml:space="preserve">व्यवस्थाविवरण 8 मूसा द्वारा इस्राएलियों से यह याद रखने का आग्रह करने के साथ समाप्त होता है कि यह यहोवा ही है जो उन्हें मिस्र से बाहर लाया, उन्हें जंगल में ले गया, और उनकी सभी जरूरतों को पूरा किया। वह अपने और आने वाली पीढ़ियों के लिए आशीर्वाद प्राप्त करने के साधन के रूप में अपनी आज्ञाओं का पालन करने को प्रोत्साहित करता है। मूसा ने अन्य देवताओं के पीछे हटने या मूर्तियों की पूजा करने के खिलाफ चेतावनी दी, इस बात पर जोर दिया कि यहोवा एक ईर्ष्यालु भगवान है जो इस तरह के व्यवहार को बर्दाश्त नहीं करेगा लेकिन अपने चुने हुए लोगों से पूरे दिल से भक्ति की उम्मीद करता है।</w:t>
      </w:r>
    </w:p>
    <w:p/>
    <w:p>
      <w:r xmlns:w="http://schemas.openxmlformats.org/wordprocessingml/2006/main">
        <w:t xml:space="preserve">व्यवस्थाविवरण 8:1 जितनी आज्ञाएं मैं आज तुम्हें सुनाता हूं उन सभों को मानना, जिस से तुम जीवित रहो, और बढ़ो, और जिस देश के विषय में यहोवा ने तुम्हारे पूर्वजोंसे शपथ खाई है उस में जा कर उसके अधिक्कारनेी हो जाओ।</w:t>
      </w:r>
    </w:p>
    <w:p/>
    <w:p>
      <w:r xmlns:w="http://schemas.openxmlformats.org/wordprocessingml/2006/main">
        <w:t xml:space="preserve">मूसा ने इस्राएल के लोगों को परमेश्वर की आज्ञाओं का पालन करने का निर्देश दिया ताकि वे जीवित रह सकें, बढ़ सकें और भूमि पर कब्ज़ा कर सकें।</w:t>
      </w:r>
    </w:p>
    <w:p/>
    <w:p>
      <w:r xmlns:w="http://schemas.openxmlformats.org/wordprocessingml/2006/main">
        <w:t xml:space="preserve">1. ईश्वर के वादे: अपने वादों को पूरा करने के लिए ईश्वर पर भरोसा करना</w:t>
      </w:r>
    </w:p>
    <w:p/>
    <w:p>
      <w:r xmlns:w="http://schemas.openxmlformats.org/wordprocessingml/2006/main">
        <w:t xml:space="preserve">2. आज्ञाकारिता का जीवन जीना: परमेश्वर के वचन के प्रति आज्ञाकारिता का आशीर्वाद</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व्यवस्थाविवरण 8:2 और उन चालीस वर्षों में तेरा परमेश्वर यहोवा तुझे जंगल में किस किस मार्ग से ले आया, उस सब को स्मरण रखना, कि वह तुझे नम्र बनाए, और परखे, कि तेरे मन में क्या है, और क्या तू उसकी आज्ञाओं को मानेगा, वा नहीं।</w:t>
      </w:r>
    </w:p>
    <w:p/>
    <w:p>
      <w:r xmlns:w="http://schemas.openxmlformats.org/wordprocessingml/2006/main">
        <w:t xml:space="preserve">जंगल की यात्रा के दौरान भगवान के मार्गदर्शन को याद रखना और हमारे दिलों को समझने के लिए परीक्षण करना और यह जानना कि हम भगवान की आज्ञाओं का पालन करते हैं या नहीं।</w:t>
      </w:r>
    </w:p>
    <w:p/>
    <w:p>
      <w:r xmlns:w="http://schemas.openxmlformats.org/wordprocessingml/2006/main">
        <w:t xml:space="preserve">1. जंगल यात्रा: भगवान की आवाज सुनना सीखना</w:t>
      </w:r>
    </w:p>
    <w:p/>
    <w:p>
      <w:r xmlns:w="http://schemas.openxmlformats.org/wordprocessingml/2006/main">
        <w:t xml:space="preserve">2. ईश्वर का परीक्षण: हमारे हृदयों को जानने का मार्ग</w:t>
      </w:r>
    </w:p>
    <w:p/>
    <w:p>
      <w:r xmlns:w="http://schemas.openxmlformats.org/wordprocessingml/2006/main">
        <w:t xml:space="preserve">1. यशायाह 43:19 - देख, मैं एक नया काम करूंगा; अब वह फूटेगा; क्या तुम इसे नहीं जानोगे? मैं जंगल में मार्ग और जंगल में नदियां बनाऊंगा।</w:t>
      </w:r>
    </w:p>
    <w:p/>
    <w:p>
      <w:r xmlns:w="http://schemas.openxmlformats.org/wordprocessingml/2006/main">
        <w:t xml:space="preserve">2. नीतिवचन 1:7 - यहोवा का भय मानना ज्ञान का आरम्भ है; परन्तु मूर्ख बुद्धि और शिक्षा को तुच्छ जानते हैं।</w:t>
      </w:r>
    </w:p>
    <w:p/>
    <w:p>
      <w:r xmlns:w="http://schemas.openxmlformats.org/wordprocessingml/2006/main">
        <w:t xml:space="preserve">व्यवस्थाविवरण 8:3 और उस ने तुझे नम्र किया, और तुझे भूखा रखा, और तुझे वह मन्ना खिलाया, जिसे तू भी नहीं जानता था, और तेरे पुरखा भी नहीं जानते थे; कि वह तुम्हें जान ले कि मनुष्य केवल रोटी से ही जीवित नहीं रहता, परन्तु जो कुछ यहोवा के मुख से निकलता है उसी से मनुष्य जीवित रहता है।</w:t>
      </w:r>
    </w:p>
    <w:p/>
    <w:p>
      <w:r xmlns:w="http://schemas.openxmlformats.org/wordprocessingml/2006/main">
        <w:t xml:space="preserve">यह अनुच्छेद इस बारे में बताता है कि कैसे प्रभु ने इस्राएलियों को नम्र किया और उन्हें मन्ना प्रदान किया, जो वे नहीं जानते थे, ताकि उन्हें प्रभु के वचन पर भरोसा करना सिखाया जाए, न कि केवल रोटी पर।</w:t>
      </w:r>
    </w:p>
    <w:p/>
    <w:p>
      <w:r xmlns:w="http://schemas.openxmlformats.org/wordprocessingml/2006/main">
        <w:t xml:space="preserve">1. प्रभु के वचन की शक्ति: ईश्वर के प्रावधान पर भरोसा करना सीखना</w:t>
      </w:r>
    </w:p>
    <w:p/>
    <w:p>
      <w:r xmlns:w="http://schemas.openxmlformats.org/wordprocessingml/2006/main">
        <w:t xml:space="preserve">2. भगवान पर निर्भरता: अपनी ताकत के बजाय भगवान के वचन पर भरोसा करना</w:t>
      </w:r>
    </w:p>
    <w:p/>
    <w:p>
      <w:r xmlns:w="http://schemas.openxmlformats.org/wordprocessingml/2006/main">
        <w:t xml:space="preserve">1. भजन 119:105 - तेरा वचन मेरे पैरों के लिये दीपक और मेरे मार्ग के लिये उजियाला है।</w:t>
      </w:r>
    </w:p>
    <w:p/>
    <w:p>
      <w:r xmlns:w="http://schemas.openxmlformats.org/wordprocessingml/2006/main">
        <w:t xml:space="preserve">2. नीतिवचन 3:5-6 - अपने सम्पूर्ण मन से प्रभु पर भरोसा रखो; अपनी समझ पर निर्भर न रहें. आप जो कुछ भी करते हैं उसमें उसकी इच्छा तलाशें और वह आपको बताएगा कि कौन सा रास्ता अपनाना है।</w:t>
      </w:r>
    </w:p>
    <w:p/>
    <w:p>
      <w:r xmlns:w="http://schemas.openxmlformats.org/wordprocessingml/2006/main">
        <w:t xml:space="preserve">व्यवस्थाविवरण 8:4 इन चालीस वर्षों में न तो तेरा वस्त्र पुराना हुआ, और न तेरे पांव में सूजन हुई।</w:t>
      </w:r>
    </w:p>
    <w:p/>
    <w:p>
      <w:r xmlns:w="http://schemas.openxmlformats.org/wordprocessingml/2006/main">
        <w:t xml:space="preserve">ईश्वर हमेशा अपने लोगों का भरण-पोषण करता है और उनकी कोमलता से देखभाल करता है।</w:t>
      </w:r>
    </w:p>
    <w:p/>
    <w:p>
      <w:r xmlns:w="http://schemas.openxmlformats.org/wordprocessingml/2006/main">
        <w:t xml:space="preserve">1. ईश्वर की वफ़ादारी: उसके प्रावधान और देखभाल का अनुभव करना</w:t>
      </w:r>
    </w:p>
    <w:p/>
    <w:p>
      <w:r xmlns:w="http://schemas.openxmlformats.org/wordprocessingml/2006/main">
        <w:t xml:space="preserve">2. आज्ञाकारिता का आशीर्वाद: भगवान की सुरक्षा और सहनशक्ति प्राप्त करना</w:t>
      </w:r>
    </w:p>
    <w:p/>
    <w:p>
      <w:r xmlns:w="http://schemas.openxmlformats.org/wordprocessingml/2006/main">
        <w:t xml:space="preserve">1. भजन 34:10 - जवान सिंह अभाव और भूख से पीड़ित हैं; परन्तु जो प्रभु के खोजी हैं उन्हें किसी अच्छी वस्तु की घटी नहीं होती।</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व्यवस्थाविवरण 8:5 तू अपने मन में यह भी विचार करना, कि जैसे मनुष्य अपने बेटे को ताड़ना देता है, वैसे ही तेरा परमेश्वर यहोवा तुझे भी ताड़ना देता है।</w:t>
      </w:r>
    </w:p>
    <w:p/>
    <w:p>
      <w:r xmlns:w="http://schemas.openxmlformats.org/wordprocessingml/2006/main">
        <w:t xml:space="preserve">भगवान जिनसे प्रेम करते हैं उन्हें उसी प्रकार ताड़ना देते हैं जैसे एक पिता अपने पुत्र को ताड़ना देता है।</w:t>
      </w:r>
    </w:p>
    <w:p/>
    <w:p>
      <w:r xmlns:w="http://schemas.openxmlformats.org/wordprocessingml/2006/main">
        <w:t xml:space="preserve">1: ईश्वर का अनुशासन उसके प्रेम की अभिव्यक्ति है</w:t>
      </w:r>
    </w:p>
    <w:p/>
    <w:p>
      <w:r xmlns:w="http://schemas.openxmlformats.org/wordprocessingml/2006/main">
        <w:t xml:space="preserve">2: भगवान के अनुशासन को उनके स्नेह के प्रमाण के रूप में अपनाएं</w:t>
      </w:r>
    </w:p>
    <w:p/>
    <w:p>
      <w:r xmlns:w="http://schemas.openxmlformats.org/wordprocessingml/2006/main">
        <w:t xml:space="preserve">1: इब्रानियों 12:5-11</w:t>
      </w:r>
    </w:p>
    <w:p/>
    <w:p>
      <w:r xmlns:w="http://schemas.openxmlformats.org/wordprocessingml/2006/main">
        <w:t xml:space="preserve">2: नीतिवचन 3:11-12</w:t>
      </w:r>
    </w:p>
    <w:p/>
    <w:p>
      <w:r xmlns:w="http://schemas.openxmlformats.org/wordprocessingml/2006/main">
        <w:t xml:space="preserve">व्यवस्थाविवरण 8:6 इसलिये तू अपने परमेश्वर यहोवा की आज्ञाओं को मानकर उसके मार्गों पर चलना, और उसका भय मानना।</w:t>
      </w:r>
    </w:p>
    <w:p/>
    <w:p>
      <w:r xmlns:w="http://schemas.openxmlformats.org/wordprocessingml/2006/main">
        <w:t xml:space="preserve">परमेश्वर हमें उसकी आज्ञाओं का पालन करने और उसके मार्गों पर चलने का आदेश देता है।</w:t>
      </w:r>
    </w:p>
    <w:p/>
    <w:p>
      <w:r xmlns:w="http://schemas.openxmlformats.org/wordprocessingml/2006/main">
        <w:t xml:space="preserve">1. प्रभु का भय बुद्धि की शुरुआत है</w:t>
      </w:r>
    </w:p>
    <w:p/>
    <w:p>
      <w:r xmlns:w="http://schemas.openxmlformats.org/wordprocessingml/2006/main">
        <w:t xml:space="preserve">2. परमेश्वर की आज्ञाओं का पालन करने से आशीर्वाद मिलता है</w:t>
      </w:r>
    </w:p>
    <w:p/>
    <w:p>
      <w:r xmlns:w="http://schemas.openxmlformats.org/wordprocessingml/2006/main">
        <w:t xml:space="preserve">1. नीतिवचन 9:10, "प्रभु का भय मानना बुद्धि का आरंभ है, और पवित्र का ज्ञान अंतर्दृष्टि है।"</w:t>
      </w:r>
    </w:p>
    <w:p/>
    <w:p>
      <w:r xmlns:w="http://schemas.openxmlformats.org/wordprocessingml/2006/main">
        <w:t xml:space="preserve">2. भजन संहिता 119:1 2, "धन्य हैं वे, जिनका मार्ग खरा है, जो प्रभु की व्यवस्था पर चलते हैं! धन्य हैं वे, जो उसकी चितौनियों को मानते हैं, जो पूरे मन से उसे खोजते हैं।"</w:t>
      </w:r>
    </w:p>
    <w:p/>
    <w:p>
      <w:r xmlns:w="http://schemas.openxmlformats.org/wordprocessingml/2006/main">
        <w:t xml:space="preserve">व्यवस्थाविवरण 8:7 क्योंकि तेरा परमेश्वर यहोवा तुझे एक अच्छे देश में ले आता है, जो नालों, और घाटियों और टीलों से निकले हुए सोते और गहिरे स्थानों का देश है;</w:t>
      </w:r>
    </w:p>
    <w:p/>
    <w:p>
      <w:r xmlns:w="http://schemas.openxmlformats.org/wordprocessingml/2006/main">
        <w:t xml:space="preserve">परमेश्वर इस्राएलियों को ऐसे देश में ला रहा है जो मीठे पानी से भरपूर और अच्छा है।</w:t>
      </w:r>
    </w:p>
    <w:p/>
    <w:p>
      <w:r xmlns:w="http://schemas.openxmlformats.org/wordprocessingml/2006/main">
        <w:t xml:space="preserve">1. प्रभु हमारा प्रदाता है - व्यवस्थाविवरण 8:7-10</w:t>
      </w:r>
    </w:p>
    <w:p/>
    <w:p>
      <w:r xmlns:w="http://schemas.openxmlformats.org/wordprocessingml/2006/main">
        <w:t xml:space="preserve">2. आज्ञाकारिता का आशीर्वाद - व्यवस्थाविवरण 8:1-10</w:t>
      </w:r>
    </w:p>
    <w:p/>
    <w:p>
      <w:r xmlns:w="http://schemas.openxmlformats.org/wordprocessingml/2006/main">
        <w:t xml:space="preserve">1. भजन 65:9 - तू पृय्वी की सुधि लेता है, और उसे सींचता है; तू उसे परमेश्वर की नदी से, जो जल से भरी है, बहुत समृद्ध करता है;</w:t>
      </w:r>
    </w:p>
    <w:p/>
    <w:p>
      <w:r xmlns:w="http://schemas.openxmlformats.org/wordprocessingml/2006/main">
        <w:t xml:space="preserve">2. यशायाह 41:18 - मैं ऊंचे स्थानों में नदियां, और घाटियों के बीच में सोते खोलूंगा; मैं जंगल को जल का ताल, और सूखी भूमि को जल के सोते बना दूंगा।</w:t>
      </w:r>
    </w:p>
    <w:p/>
    <w:p>
      <w:r xmlns:w="http://schemas.openxmlformats.org/wordprocessingml/2006/main">
        <w:t xml:space="preserve">व्यवस्थाविवरण 8:8 गेहूं, जौ, दाखलता, अंजीर के वृक्ष, और अनार का देश; जैतून तेल और मधु का देश;</w:t>
      </w:r>
    </w:p>
    <w:p/>
    <w:p>
      <w:r xmlns:w="http://schemas.openxmlformats.org/wordprocessingml/2006/main">
        <w:t xml:space="preserve">व्यवस्थाविवरण का यह अनुच्छेद इज़राइल की भूमि को गेहूं, जौ, बेलों, अंजीर के पेड़ों, अनार, जैतून के तेल और शहद से भरपूर भूमि के रूप में वर्णित करता है।</w:t>
      </w:r>
    </w:p>
    <w:p/>
    <w:p>
      <w:r xmlns:w="http://schemas.openxmlformats.org/wordprocessingml/2006/main">
        <w:t xml:space="preserve">1. परमेश्वर के प्रावधान की प्रचुरता: वादा किए गए देश के आशीर्वाद को फिर से खोजना</w:t>
      </w:r>
    </w:p>
    <w:p/>
    <w:p>
      <w:r xmlns:w="http://schemas.openxmlformats.org/wordprocessingml/2006/main">
        <w:t xml:space="preserve">2. आशीर्वाद की फसल: भगवान के अनुग्रह के उपहार की समृद्धि को समझना</w:t>
      </w:r>
    </w:p>
    <w:p/>
    <w:p>
      <w:r xmlns:w="http://schemas.openxmlformats.org/wordprocessingml/2006/main">
        <w:t xml:space="preserve">1. भजन 65:9-13</w:t>
      </w:r>
    </w:p>
    <w:p/>
    <w:p>
      <w:r xmlns:w="http://schemas.openxmlformats.org/wordprocessingml/2006/main">
        <w:t xml:space="preserve">2. भजन 107:33-38</w:t>
      </w:r>
    </w:p>
    <w:p/>
    <w:p>
      <w:r xmlns:w="http://schemas.openxmlformats.org/wordprocessingml/2006/main">
        <w:t xml:space="preserve">व्यवस्थाविवरण 8:9 जिस देश में तू बिना घटी रोटी खाया करेगा, उस में तुझे किसी वस्तु की घटी न होगी; वह देश है जिसके पत्थर लोहे के हैं, और उसकी पहाड़ियों में से तू पीतल खोद सकता है।</w:t>
      </w:r>
    </w:p>
    <w:p/>
    <w:p>
      <w:r xmlns:w="http://schemas.openxmlformats.org/wordprocessingml/2006/main">
        <w:t xml:space="preserve">परमेश्वर ने इस्राएलियों से वादा किया कि यदि वे उसकी आज्ञाओं का पालन करेंगे और उसकी वाचा का पालन करेंगे, तो उन्हें भरपूर भोजन और पहाड़ियों से लोहा और पीतल जैसे संसाधनों के साथ एक भूमि दी जाएगी।</w:t>
      </w:r>
    </w:p>
    <w:p/>
    <w:p>
      <w:r xmlns:w="http://schemas.openxmlformats.org/wordprocessingml/2006/main">
        <w:t xml:space="preserve">1. यदि हम उसकी आज्ञाओं का पालन करेंगे तो ईश्वर सदैव हमारी रक्षा करेगा।</w:t>
      </w:r>
    </w:p>
    <w:p/>
    <w:p>
      <w:r xmlns:w="http://schemas.openxmlformats.org/wordprocessingml/2006/main">
        <w:t xml:space="preserve">2. हमें अपनी आवश्यकताओं को पूरा करने के लिए ईश्वर पर भरोसा रखना चाहिए।</w:t>
      </w:r>
    </w:p>
    <w:p/>
    <w:p>
      <w:r xmlns:w="http://schemas.openxmlformats.org/wordprocessingml/2006/main">
        <w:t xml:space="preserve">1. भजन 34:9-10 - हे यहोवा की पवित्र प्रजा, उसका भय मानो, क्योंकि उसके डरवैयों को किसी वस्तु की घटी नहीं होती। सिंह तो दुर्बल और भूखे हो सकते हैं, परन्तु जो प्रभु के खोजी हैं उन्हें किसी भली वस्तु की घटी नहीं होती।</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व्यवस्थाविवरण 8:10 जब तू खाकर तृप्त हो जाए, तब अपने परमेश्वर यहोवा को उस अच्छे देश के कारण जो उस ने तुझे दिया है, आशीर्वाद देना।</w:t>
      </w:r>
    </w:p>
    <w:p/>
    <w:p>
      <w:r xmlns:w="http://schemas.openxmlformats.org/wordprocessingml/2006/main">
        <w:t xml:space="preserve">जब हम तृप्त और संतुष्ट होते हैं तो हमें ईश्वर को उस अच्छी भूमि के लिए धन्यवाद देना चाहिए जो उसने हमें दी है।</w:t>
      </w:r>
    </w:p>
    <w:p/>
    <w:p>
      <w:r xmlns:w="http://schemas.openxmlformats.org/wordprocessingml/2006/main">
        <w:t xml:space="preserve">1. भगवान ने आपको जो आशीर्वाद दिया है उसकी सराहना करें</w:t>
      </w:r>
    </w:p>
    <w:p/>
    <w:p>
      <w:r xmlns:w="http://schemas.openxmlformats.org/wordprocessingml/2006/main">
        <w:t xml:space="preserve">2. जीवन में अच्छी चीजों को हल्के में न लें</w:t>
      </w:r>
    </w:p>
    <w:p/>
    <w:p>
      <w:r xmlns:w="http://schemas.openxmlformats.org/wordprocessingml/2006/main">
        <w:t xml:space="preserve">1. इफिसियों 5:20, "हमारे प्रभु यीशु मसीह के नाम पर परमेश्वर पिता का सदैव और हर बात के लिए धन्यवाद करना"</w:t>
      </w:r>
    </w:p>
    <w:p/>
    <w:p>
      <w:r xmlns:w="http://schemas.openxmlformats.org/wordprocessingml/2006/main">
        <w:t xml:space="preserve">2. भजन 103:2, "हे मेरे मन, यहोवा को धन्य कह, और उसके सब उपकारों को न भूल।"</w:t>
      </w:r>
    </w:p>
    <w:p/>
    <w:p>
      <w:r xmlns:w="http://schemas.openxmlformats.org/wordprocessingml/2006/main">
        <w:t xml:space="preserve">व्यवस्थाविवरण 8:11 सावधान रहो, ऐसा न हो, कि तुम अपने परमेश्वर यहोवा को भूल जाओ, और उसकी जो आज्ञाएं, नियम, और विधियां मैं आज तुम को सुनाता हूं उन को न मानो।</w:t>
      </w:r>
    </w:p>
    <w:p/>
    <w:p>
      <w:r xmlns:w="http://schemas.openxmlformats.org/wordprocessingml/2006/main">
        <w:t xml:space="preserve">व्यवस्थाविवरण 8:11 में परमेश्वर अपने लोगों को आदेश देता है कि वे उसे या उसकी आज्ञाओं, निर्णयों और विधियों को न भूलें।</w:t>
      </w:r>
    </w:p>
    <w:p/>
    <w:p>
      <w:r xmlns:w="http://schemas.openxmlformats.org/wordprocessingml/2006/main">
        <w:t xml:space="preserve">1. ईश्वर की वफ़ादारी को याद रखना: आज्ञाकारिता का आह्वान</w:t>
      </w:r>
    </w:p>
    <w:p/>
    <w:p>
      <w:r xmlns:w="http://schemas.openxmlformats.org/wordprocessingml/2006/main">
        <w:t xml:space="preserve">2. भूली हुई आज्ञा: परमेश्वर के वचन को याद रखना</w:t>
      </w:r>
    </w:p>
    <w:p/>
    <w:p>
      <w:r xmlns:w="http://schemas.openxmlformats.org/wordprocessingml/2006/main">
        <w:t xml:space="preserve">1. भजन 103:17-18 - परन्तु प्रभु का प्रेम उसके डरवैयों पर युगानुयुग बना रहता है, और उसका धर्म उनके नाती-पोतों पर बना रहता है, जो उसकी वाचा को मानते और उसके उपदेशों का पालन स्मरण करते हैं।</w:t>
      </w:r>
    </w:p>
    <w:p/>
    <w:p>
      <w:r xmlns:w="http://schemas.openxmlformats.org/wordprocessingml/2006/main">
        <w:t xml:space="preserve">2. यहोशू 1:8 - व्यवस्था की इस पुस्तक को सदैव अपने होठों पर रखो; दिन रात उस पर ध्यान करो, ताकि तुम उस में लिखी हुई हर बात को करने में चौकसी करो। फिर तुम्हारी गिनती संपन्न और सफल लोगों में होगी।</w:t>
      </w:r>
    </w:p>
    <w:p/>
    <w:p>
      <w:r xmlns:w="http://schemas.openxmlformats.org/wordprocessingml/2006/main">
        <w:t xml:space="preserve">व्यवस्थाविवरण 8:12 ऐसा न हो कि तू खाकर तृप्त हो, और अच्छे अच्छे घर बनाकर उनमें रहने लगे;</w:t>
      </w:r>
    </w:p>
    <w:p/>
    <w:p>
      <w:r xmlns:w="http://schemas.openxmlformats.org/wordprocessingml/2006/main">
        <w:t xml:space="preserve">व्यवस्थाविवरण 8:12 का परिच्छेद बहुतायत से धन्य होने पर जीवन से संतुष्ट और संतुष्ट होने के खिलाफ चेतावनी देता है।</w:t>
      </w:r>
    </w:p>
    <w:p/>
    <w:p>
      <w:r xmlns:w="http://schemas.openxmlformats.org/wordprocessingml/2006/main">
        <w:t xml:space="preserve">1. "आशीर्वाद और प्रचुरता का अभिशाप"</w:t>
      </w:r>
    </w:p>
    <w:p/>
    <w:p>
      <w:r xmlns:w="http://schemas.openxmlformats.org/wordprocessingml/2006/main">
        <w:t xml:space="preserve">2. "संतुष्टि और कृतज्ञता के साथ जीना"</w:t>
      </w:r>
    </w:p>
    <w:p/>
    <w:p>
      <w:r xmlns:w="http://schemas.openxmlformats.org/wordprocessingml/2006/main">
        <w:t xml:space="preserve">1. नीतिवचन 30:7-9 - "हे प्रभु, मैं तुझ से दो बातें मांगता हूं; मेरे मरने से पहिले मुझे अस्वीकार न करना; झूठ और झूठ को मुझ से दूर रखना; मुझे न तो गरीबी देना, न अमीरी देना, बल्कि मुझे केवल मेरी रोजी रोटी देना।" नहीं तो मेरे पास बहुत कुछ हो जाएगा और मैं तुम्हें अस्वीकार कर दूँगा और कहूँगा, 'प्रभु कौन है?' ऐसा न हो कि मैं कंगाल हो जाऊं और चोरी करूं, और इस प्रकार अपने परमेश्वर के नाम का अनादर करूं।”</w:t>
      </w:r>
    </w:p>
    <w:p/>
    <w:p>
      <w:r xmlns:w="http://schemas.openxmlformats.org/wordprocessingml/2006/main">
        <w:t xml:space="preserve">2. मैथ्यू 6:24-25 - "कोई भी दो स्वामियों की सेवा नहीं कर सकता। या तो आप एक से नफरत करेंगे और दूसरे से प्यार करेंगे, या आप एक के प्रति समर्पित होंगे और दूसरे को तुच्छ समझेंगे। आप भगवान और धन दोनों की सेवा नहीं कर सकते। इसलिए मैं तुम से कहता हूं, अपने प्राण की चिन्ता मत करना, कि तुम क्या खाओगे, और क्या पीओगे; या अपने शरीर की चिन्ता मत करो, कि तुम क्या पहनोगे। क्या प्राण भोजन से, और शरीर वस्त्र से बढ़कर नहीं है?"</w:t>
      </w:r>
    </w:p>
    <w:p/>
    <w:p>
      <w:r xmlns:w="http://schemas.openxmlformats.org/wordprocessingml/2006/main">
        <w:t xml:space="preserve">व्यवस्थाविवरण 8:13 और जब तेरे गाय-बैल और भेड़-बकरियां बढ़ जाएं, और चान्दी-सोना बहुत बढ़ जाए, और तेरा सब कुछ बढ़ जाए;</w:t>
      </w:r>
    </w:p>
    <w:p/>
    <w:p>
      <w:r xmlns:w="http://schemas.openxmlformats.org/wordprocessingml/2006/main">
        <w:t xml:space="preserve">जब हम उसका सम्मान करते हैं तो भगवान हमें भौतिक लाभ का आशीर्वाद देते हैं।</w:t>
      </w:r>
    </w:p>
    <w:p/>
    <w:p>
      <w:r xmlns:w="http://schemas.openxmlformats.org/wordprocessingml/2006/main">
        <w:t xml:space="preserve">1. जब हम उसके प्रति श्रद्धा दिखाते हैं तो ईश्वर हमें अपनी प्रचुरता प्रदान करता है।</w:t>
      </w:r>
    </w:p>
    <w:p/>
    <w:p>
      <w:r xmlns:w="http://schemas.openxmlformats.org/wordprocessingml/2006/main">
        <w:t xml:space="preserve">2. हमें ईश्वर से प्राप्त आशीर्वाद के लिए विनम्र और आभारी रहने का प्रयास करना चाहिए।</w:t>
      </w:r>
    </w:p>
    <w:p/>
    <w:p>
      <w:r xmlns:w="http://schemas.openxmlformats.org/wordprocessingml/2006/main">
        <w:t xml:space="preserve">1. व्यवस्थाविवरण 8:13 - "और जब तेरे गाय-बैल और भेड़-बकरियां बहुत बढ़ जाएं, और तेरा सोना-चान्दी बहुत बढ़ जाए, और तेरा सब कुछ बढ़ जाए;"</w:t>
      </w:r>
    </w:p>
    <w:p/>
    <w:p>
      <w:r xmlns:w="http://schemas.openxmlformats.org/wordprocessingml/2006/main">
        <w:t xml:space="preserve">2. याकूब 1:17 - "प्रत्येक अच्छा उपहार और हर उत्तम उपहार ऊपर से है, और ज्योतियों के पिता की ओर से आता है, जिसमें न कोई परिवर्तन है, न कोई परिवर्तन की छाया है।"</w:t>
      </w:r>
    </w:p>
    <w:p/>
    <w:p>
      <w:r xmlns:w="http://schemas.openxmlformats.org/wordprocessingml/2006/main">
        <w:t xml:space="preserve">व्यवस्थाविवरण 8:14 तब तेरा मन उदास हो जाएगा, और तू अपने परमेश्वर यहोवा को भूल जाएगा, जो तुझे दासत्व के घर अर्थात मिस्र देश से निकाल ले आया है;</w:t>
      </w:r>
    </w:p>
    <w:p/>
    <w:p>
      <w:r xmlns:w="http://schemas.openxmlformats.org/wordprocessingml/2006/main">
        <w:t xml:space="preserve">यह अनुच्छेद प्रभु को न भूलने के महत्व और इस्राएलियों को मिस्र से बाहर लाने में उनके द्वारा किए गए सभी अच्छे कार्यों पर जोर देता है।</w:t>
      </w:r>
    </w:p>
    <w:p/>
    <w:p>
      <w:r xmlns:w="http://schemas.openxmlformats.org/wordprocessingml/2006/main">
        <w:t xml:space="preserve">1. परमेश्वर की विश्वासयोग्यता को मत भूलना</w:t>
      </w:r>
    </w:p>
    <w:p/>
    <w:p>
      <w:r xmlns:w="http://schemas.openxmlformats.org/wordprocessingml/2006/main">
        <w:t xml:space="preserve">2. अपनी जड़ों को याद रखना</w:t>
      </w:r>
    </w:p>
    <w:p/>
    <w:p>
      <w:r xmlns:w="http://schemas.openxmlformats.org/wordprocessingml/2006/main">
        <w:t xml:space="preserve">1. भजन 105:5 - उसके किए हुए अद्भुत कामों, और उसके आश्चर्यकर्मों, और उसके मुंह के निर्णयों को स्मरण रखो।</w:t>
      </w:r>
    </w:p>
    <w:p/>
    <w:p>
      <w:r xmlns:w="http://schemas.openxmlformats.org/wordprocessingml/2006/main">
        <w:t xml:space="preserve">2. यशायाह 43:18-19 -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व्यवस्थाविवरण 8:15 वही तुझे उस बड़े और भयानक जंगल में से ले गया, जहां जलते हुए सांप और बिच्छू थे, और जहां जल न था; जिस ने तुझे चकमक पत्थर की चट्टान से जल निकाला;</w:t>
      </w:r>
    </w:p>
    <w:p/>
    <w:p>
      <w:r xmlns:w="http://schemas.openxmlformats.org/wordprocessingml/2006/main">
        <w:t xml:space="preserve">परमेश्वर ने इस्राएलियों को परीक्षणों, कठिनाइयों और कष्टों के बीच जंगल से होकर निकाला।</w:t>
      </w:r>
    </w:p>
    <w:p/>
    <w:p>
      <w:r xmlns:w="http://schemas.openxmlformats.org/wordprocessingml/2006/main">
        <w:t xml:space="preserve">1. कठिन समय में भगवान हमारे साथ हैं</w:t>
      </w:r>
    </w:p>
    <w:p/>
    <w:p>
      <w:r xmlns:w="http://schemas.openxmlformats.org/wordprocessingml/2006/main">
        <w:t xml:space="preserve">2. विपरीत परिस्थितियों में दृढ़ता और ईश्वर पर भरोसा</w:t>
      </w:r>
    </w:p>
    <w:p/>
    <w:p>
      <w:r xmlns:w="http://schemas.openxmlformats.org/wordprocessingml/2006/main">
        <w:t xml:space="preserve">1. यशायाह 43:2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1 कुरिन्थियों 10:13 कोई ऐसी परीक्षा तुम पर नहीं पड़ी जो मनुष्य के लिये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व्यवस्थाविवरण 8:16 जिस ने जंगल में तुझे वह मन्ना खिलाया, जिसे तेरे पुरखा न जानते थे, कि तुझे नम्र करे, और तुझे परखकर अन्त में तेरी भलाई करे;</w:t>
      </w:r>
    </w:p>
    <w:p/>
    <w:p>
      <w:r xmlns:w="http://schemas.openxmlformats.org/wordprocessingml/2006/main">
        <w:t xml:space="preserve">परमेश्वर ने इस्राएलियों को नम्र करने और उन्हें परखने के लिए और उनकी परम भलाई के लिए मन्ना प्रदान किया।</w:t>
      </w:r>
    </w:p>
    <w:p/>
    <w:p>
      <w:r xmlns:w="http://schemas.openxmlformats.org/wordprocessingml/2006/main">
        <w:t xml:space="preserve">1. हमारे लाभ के लिए भगवान का परीक्षण</w:t>
      </w:r>
    </w:p>
    <w:p/>
    <w:p>
      <w:r xmlns:w="http://schemas.openxmlformats.org/wordprocessingml/2006/main">
        <w:t xml:space="preserve">2. जंगल में विनम्रता और प्रावधान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याकूब 1:3-4 -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व्यवस्थाविवरण 8:17 और तू अपके मन में कहे, कि मेरी शक्ति और मेरे हाथ के बल से मुझे यह धन प्राप्त हुआ है।</w:t>
      </w:r>
    </w:p>
    <w:p/>
    <w:p>
      <w:r xmlns:w="http://schemas.openxmlformats.org/wordprocessingml/2006/main">
        <w:t xml:space="preserve">यह अनुच्छेद बताता है कि जब धन प्राप्त करने की बात आती है तो किसी को अपनी ताकत और शक्ति पर गर्व नहीं करना चाहिए।</w:t>
      </w:r>
    </w:p>
    <w:p/>
    <w:p>
      <w:r xmlns:w="http://schemas.openxmlformats.org/wordprocessingml/2006/main">
        <w:t xml:space="preserve">1. पतन से पहले अभिमान आता है: यह सोचने के खतरे कि आप आत्मनिर्भर हैं</w:t>
      </w:r>
    </w:p>
    <w:p/>
    <w:p>
      <w:r xmlns:w="http://schemas.openxmlformats.org/wordprocessingml/2006/main">
        <w:t xml:space="preserve">2. संतोष का आशीर्वाद: आपके पास जो कुछ है उससे कैसे संतुष्ट रहें</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1 तीमुथियुस 6:6-8 - परन्तु सन्तोष सहित भक्ति करना बड़ा लाभ है, क्योंकि हम जगत में कुछ नहीं लाए, और जगत से कुछ ले नहीं सकते। परन्तु यदि हमारे पास भोजन और वस्त्र हो, तो हम इन्हीं में सन्तुष्ट रहेंगे।</w:t>
      </w:r>
    </w:p>
    <w:p/>
    <w:p>
      <w:r xmlns:w="http://schemas.openxmlformats.org/wordprocessingml/2006/main">
        <w:t xml:space="preserve">व्यवस्थाविवरण 8:18 परन्तु तू अपने परमेश्वर यहोवा को स्मरण रखना; क्योंकि वही तुझे धन प्राप्त करने का सामर्थ देता है, कि जो वाचा उस ने तेरे पुरखाओं से शपय खाई यी उसे पूरा करे, जैसा आज के दिन प्रगट होता है।</w:t>
      </w:r>
    </w:p>
    <w:p/>
    <w:p>
      <w:r xmlns:w="http://schemas.openxmlformats.org/wordprocessingml/2006/main">
        <w:t xml:space="preserve">परमेश्वर ने मनुष्यों को धन अर्जित करने की शक्ति दी है, ताकि उनके पूर्वजों के साथ उसकी वाचा स्थापित की जा सके।</w:t>
      </w:r>
    </w:p>
    <w:p/>
    <w:p>
      <w:r xmlns:w="http://schemas.openxmlformats.org/wordprocessingml/2006/main">
        <w:t xml:space="preserve">1. ईश्वर की शक्ति: धन के समय में प्रभु को याद करना</w:t>
      </w:r>
    </w:p>
    <w:p/>
    <w:p>
      <w:r xmlns:w="http://schemas.openxmlformats.org/wordprocessingml/2006/main">
        <w:t xml:space="preserve">2. धन के माध्यम से भगवान की वाचा स्थापित करना</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आज्ञा मानकर चले, उससे प्रेम करे, और सब प्रकार से अपने परमेश्वर यहोवा की सेवा करे। क्या तू अपने मन और सारे प्राण से यहोवा की जो आज्ञा और विधि मैं आज तुझे सुनाता हूं उसका पालन करना तेरे भले के लिथे कहेगा?</w:t>
      </w:r>
    </w:p>
    <w:p/>
    <w:p>
      <w:r xmlns:w="http://schemas.openxmlformats.org/wordprocessingml/2006/main">
        <w:t xml:space="preserve">2. भजन 112:3 - उनके घरों में धन और सम्पत्ति बनी रहती है, और उनका धर्म सर्वदा बना रहता है।</w:t>
      </w:r>
    </w:p>
    <w:p/>
    <w:p>
      <w:r xmlns:w="http://schemas.openxmlformats.org/wordprocessingml/2006/main">
        <w:t xml:space="preserve">व्यवस्थाविवरण 8:19 और यदि तू अपने परमेश्वर यहोवा को कुछ भी भूलकर पराये देवताओं के पीछे हो ले, और उनकी उपासना और दण्डवत् करे, तो मैं आज के दिन तेरे विरूद्ध गवाही देता हूं, कि तू निश्चय नाश हो जाएगा।</w:t>
      </w:r>
    </w:p>
    <w:p/>
    <w:p>
      <w:r xmlns:w="http://schemas.openxmlformats.org/wordprocessingml/2006/main">
        <w:t xml:space="preserve">भगवान भगवान ने चेतावनी दी है कि यदि हम उन्हें भूल जाते हैं और अन्य देवताओं की सेवा करते हैं, तो हम नष्ट हो जायेंगे।</w:t>
      </w:r>
    </w:p>
    <w:p/>
    <w:p>
      <w:r xmlns:w="http://schemas.openxmlformats.org/wordprocessingml/2006/main">
        <w:t xml:space="preserve">1. ईश्वर की दया और चेतावनी: प्रभु के प्रेम और प्रावधान को याद रखना।</w:t>
      </w:r>
    </w:p>
    <w:p/>
    <w:p>
      <w:r xmlns:w="http://schemas.openxmlformats.org/wordprocessingml/2006/main">
        <w:t xml:space="preserve">2. धर्मत्याग की कीमत: अन्य देवताओं के लिए प्रभु को अस्वीकार करना।</w:t>
      </w:r>
    </w:p>
    <w:p/>
    <w:p>
      <w:r xmlns:w="http://schemas.openxmlformats.org/wordprocessingml/2006/main">
        <w:t xml:space="preserve">1. व्यवस्थाविवरण 8:19 - "और ऐसा होगा, कि यदि तू अपने परमेश्वर यहोवा को भूलकर पराये देवताओं के पीछे हो ले, और उनकी उपासना और दण्डवत् करे, तो मैं आज तेरे विरूद्ध गवाही देता हूं, कि तू निश्चय नाश हो जाएगा। "</w:t>
      </w:r>
    </w:p>
    <w:p/>
    <w:p>
      <w:r xmlns:w="http://schemas.openxmlformats.org/wordprocessingml/2006/main">
        <w:t xml:space="preserve">2. 2 कुरिन्थियों 6:14-16 - "अविश्वासियों के साथ असमान रूप से न जुड़ें; क्योंकि धर्म का अधर्म के साथ क्या संबंध है? और प्रकाश का अंधकार के साथ क्या संबंध है? और मसीह का विश्वासियों के साथ क्या संबंध है? या उसका क्या संबंध है? काफिर के साथ विश्वास करता है? और परमेश्वर के मन्दिर का मूर्तियों से क्या संबंध? क्योंकि तुम जीवते परमेश्वर के मन्दिर हो; जैसा परमेश्वर ने कहा है, मैं उन में वास करूंगा, और उन में चलूंगा; और मैं उनका परमेश्वर ठहरूंगा, और वे मेरे लोग होंगे।”</w:t>
      </w:r>
    </w:p>
    <w:p/>
    <w:p>
      <w:r xmlns:w="http://schemas.openxmlformats.org/wordprocessingml/2006/main">
        <w:t xml:space="preserve">व्यवस्थाविवरण 8:20 जैसे राष्ट्रों को यहोवा तुम्हारे साम्हने से नाश करता है, वैसे ही तुम भी नाश हो जाओगे; क्योंकि तुम अपने परमेश्वर यहोवा की बात का पालन नहीं करोगे।</w:t>
      </w:r>
    </w:p>
    <w:p/>
    <w:p>
      <w:r xmlns:w="http://schemas.openxmlformats.org/wordprocessingml/2006/main">
        <w:t xml:space="preserve">यहोवा उन राष्ट्रों को नष्ट कर देगा जो उसकी वाणी का पालन नहीं करते।</w:t>
      </w:r>
    </w:p>
    <w:p/>
    <w:p>
      <w:r xmlns:w="http://schemas.openxmlformats.org/wordprocessingml/2006/main">
        <w:t xml:space="preserve">1. प्रभु की वाणी का पालन करें या विनाश का सामना करें</w:t>
      </w:r>
    </w:p>
    <w:p/>
    <w:p>
      <w:r xmlns:w="http://schemas.openxmlformats.org/wordprocessingml/2006/main">
        <w:t xml:space="preserve">2. प्रभु की अवज्ञा का परिणाम</w:t>
      </w:r>
    </w:p>
    <w:p/>
    <w:p>
      <w:r xmlns:w="http://schemas.openxmlformats.org/wordprocessingml/2006/main">
        <w:t xml:space="preserve">1. मत्ती 22:37-40 - अपने परमेश्वर यहोवा से अपने सारे हृदय, अपने सारे प्राण, अपने सारे मन और अपनी सारी शक्ति से प्रेम करो।</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व्यवस्थाविवरण 9 को संकेतित छंदों के साथ निम्नानुसार तीन अनुच्छेदों में संक्षेपित किया जा सकता है:</w:t>
      </w:r>
    </w:p>
    <w:p/>
    <w:p>
      <w:r xmlns:w="http://schemas.openxmlformats.org/wordprocessingml/2006/main">
        <w:t xml:space="preserve">अनुच्छेद 1: व्यवस्थाविवरण 9:1-6 इस्राएलियों को मूसा की याद दिलाता है कि कनान भूमि पर उनका कब्ज़ा उनकी धार्मिकता के कारण नहीं है, बल्कि ईश्वर की विश्वसनीयता और भूमि पर रहने वाले राष्ट्रों की दुष्टता के कारण है। मूसा ने स्वीकार किया कि इस्राएली एक जिद्दी और विद्रोही लोग हैं, उन्होंने उन उदाहरणों का जिक्र किया जब उन्होंने जंगल में भगवान के क्रोध को भड़काया था। वह उन्हें होरेब में सुनहरे बछड़े के साथ उनकी मूर्तिपूजा की याद दिलाता है और कैसे उसने उनके विनाश को रोकने के लिए उनकी ओर से हस्तक्षेप किया था।</w:t>
      </w:r>
    </w:p>
    <w:p/>
    <w:p>
      <w:r xmlns:w="http://schemas.openxmlformats.org/wordprocessingml/2006/main">
        <w:t xml:space="preserve">अनुच्छेद 2: व्यवस्थाविवरण 9:7-21 में आगे बढ़ते हुए, मूसा ने ऐसे और उदाहरणों का वर्णन किया है जब इस्राएल ने जंगल में अपनी यात्रा के दौरान परमेश्वर के विरुद्ध विद्रोह किया था। वह याद करते हैं कि कैसे वे बड़बड़ाते थे, शिकायत करते थे और उन्हें कनान में लाने की ईश्वर की क्षमता पर संदेह करते थे। मूसा ने ईश्वर और इसराइल के बीच एक मध्यस्थ के रूप में अपनी भूमिका पर जोर दिया, उन्हें उनकी दया की याचना की याद दिलाई जब उन्होंने सुनहरे बछड़े के साथ पाप किया था। उन्होंने दस आज्ञाओं वाली तख्तियों को उनकी अवज्ञा के प्रति क्रोधवश तोड़ने का भी उल्लेख किया है।</w:t>
      </w:r>
    </w:p>
    <w:p/>
    <w:p>
      <w:r xmlns:w="http://schemas.openxmlformats.org/wordprocessingml/2006/main">
        <w:t xml:space="preserve">अनुच्छेद 3: व्यवस्थाविवरण 9 मूसा द्वारा कनान में प्रवेश करने के बाद पिछले विद्रोहों को भूलने और भविष्य की जीत का श्रेय लेने के खिलाफ चेतावनी के साथ समाप्त होता है। वह उन्हें याद दिलाता है कि यह इब्राहीम, इसहाक और याकूब से परमेश्वर की वाचा के वादों के कारण है, न कि उनकी धार्मिकता के कारण कि वे भूमि के अधिकारी होंगे। मूसा घमंड या सफलता का श्रेय केवल स्वयं को देने के प्रति सावधान करते हैं लेकिन यहोवा के समक्ष विनम्रता को प्रोत्साहित करते हैं। वह भविष्य के विद्रोह से बचने के साधन के रूप में अपनी आज्ञाओं का पालन करने का आग्रह करता है।</w:t>
      </w:r>
    </w:p>
    <w:p/>
    <w:p>
      <w:r xmlns:w="http://schemas.openxmlformats.org/wordprocessingml/2006/main">
        <w:t xml:space="preserve">सारांश:</w:t>
      </w:r>
    </w:p>
    <w:p>
      <w:r xmlns:w="http://schemas.openxmlformats.org/wordprocessingml/2006/main">
        <w:t xml:space="preserve">व्यवस्थाविवरण 9 प्रस्तुत करता है:</w:t>
      </w:r>
    </w:p>
    <w:p>
      <w:r xmlns:w="http://schemas.openxmlformats.org/wordprocessingml/2006/main">
        <w:t xml:space="preserve">परमेश्वर की विश्वासयोग्यता से कनान पर कब्ज़ा, इस्राएल की विद्रोहशीलता;</w:t>
      </w:r>
    </w:p>
    <w:p>
      <w:r xmlns:w="http://schemas.openxmlformats.org/wordprocessingml/2006/main">
        <w:t xml:space="preserve">मूर्तिपूजा का स्मरण मूसा की हिमायत;</w:t>
      </w:r>
    </w:p>
    <w:p>
      <w:r xmlns:w="http://schemas.openxmlformats.org/wordprocessingml/2006/main">
        <w:t xml:space="preserve">पिछले विद्रोहों को विनम्रता और आज्ञाकारिता को भूलने के विरुद्ध चेतावनी।</w:t>
      </w:r>
    </w:p>
    <w:p/>
    <w:p>
      <w:r xmlns:w="http://schemas.openxmlformats.org/wordprocessingml/2006/main">
        <w:t xml:space="preserve">ईश्वर की निष्ठा से कनान पर कब्ज़ा करने पर ज़ोर, जंगल में इस्राएल का विद्रोह;</w:t>
      </w:r>
    </w:p>
    <w:p>
      <w:r xmlns:w="http://schemas.openxmlformats.org/wordprocessingml/2006/main">
        <w:t xml:space="preserve">सोने के बछड़े के साथ मूर्तिपूजा की याद, दया के लिए मूसा की हिमायत;</w:t>
      </w:r>
    </w:p>
    <w:p>
      <w:r xmlns:w="http://schemas.openxmlformats.org/wordprocessingml/2006/main">
        <w:t xml:space="preserve">पिछले विद्रोहों को भूलने के विरुद्ध चेतावनी, यहोवा के समक्ष विनम्रता और उनकी आज्ञाओं का पालन करना।</w:t>
      </w:r>
    </w:p>
    <w:p/>
    <w:p>
      <w:r xmlns:w="http://schemas.openxmlformats.org/wordprocessingml/2006/main">
        <w:t xml:space="preserve">यह अध्याय इस्राएलियों के कनान पर कब्जे, उनकी विद्रोहशीलता और उनकी पिछली विफलताओं को याद करने के महत्व पर केंद्रित है। व्यवस्थाविवरण 9 में, मूसा ने इस्राएलियों को याद दिलाया कि भूमि में उनका प्रवेश उनकी धार्मिकता के कारण नहीं, बल्कि परमेश्वर की विश्वसनीयता और कनान में रहने वाले राष्ट्रों की दुष्टता के कारण है। वह स्वीकार करते हैं कि वे एक जिद्दी और विद्रोही लोग हैं, उन उदाहरणों को याद करते हुए जब उन्होंने जंगल में भगवान के क्रोध को भड़काया था। मूसा ने उन्हें विशेष रूप से होरेब में सुनहरे बछड़े के साथ उनकी मूर्तिपूजा की याद दिलाई और कैसे उन्होंने उनके विनाश को रोकने के लिए उनकी ओर से हस्तक्षेप किया।</w:t>
      </w:r>
    </w:p>
    <w:p/>
    <w:p>
      <w:r xmlns:w="http://schemas.openxmlformats.org/wordprocessingml/2006/main">
        <w:t xml:space="preserve">व्यवस्थाविवरण 9 में आगे बढ़ते हुए, मूसा ऐसे और उदाहरणों का वर्णन करता है जब इस्राएल ने जंगल में अपनी यात्रा के दौरान परमेश्वर के विरुद्ध विद्रोह किया था। उन्होंने इस बात पर प्रकाश डाला कि कैसे उन्होंने बड़बड़ाया, शिकायत की और उन्हें कनान में लाने की ईश्वर की क्षमता पर संदेह किया। मूसा ने ईश्वर और इसराइल के बीच एक मध्यस्थ के रूप में अपनी भूमिका पर जोर दिया, उन्हें उनकी दया की याचना की याद दिलाई जब उन्होंने सुनहरे बछड़े के साथ पाप किया था। उन्होंने दस आज्ञाओं वाली तख्तियों को उनकी अवज्ञा के प्रति क्रोधवश तोड़ने का भी उल्लेख किया है।</w:t>
      </w:r>
    </w:p>
    <w:p/>
    <w:p>
      <w:r xmlns:w="http://schemas.openxmlformats.org/wordprocessingml/2006/main">
        <w:t xml:space="preserve">व्यवस्थाविवरण 9 मूसा द्वारा कनान में प्रवेश करने के बाद पिछले विद्रोहों को भूलने की चेतावनी के साथ समाप्त होता है। वह भविष्य की जीतों का श्रेय लेने या सफलता का श्रेय केवल खुद को देने के प्रति सावधान करते हैं। इसके बजाय, वह भविष्य में विद्रोह से बचने या अहंकारी अहंकार में पड़ने से बचने के साधन के रूप में यहोवा के समक्ष विनम्रता और उनकी आज्ञाओं का पालन करने का आग्रह करता है। मूसा ने उन्हें याद दिलाया कि यह परमेश्वर की वाचा के वादों के कारण है, न कि उनकी धार्मिकता के कारण कि वे इब्राहीम, इसहाक और याकूब से वादा की गई भूमि के अधिकारी होंगे।</w:t>
      </w:r>
    </w:p>
    <w:p/>
    <w:p>
      <w:r xmlns:w="http://schemas.openxmlformats.org/wordprocessingml/2006/main">
        <w:t xml:space="preserve">व्यवस्थाविवरण 9:1 हे इस्राएल सुन, आज तू यरदन पार जाने पर है, और अपने से बड़ी और सामर्थी जातियोंके अधिकारी होने को, और बड़े बड़े नगरोंके और आकाश की ओर ऊंचे घेरेवाले नगरोंके अधिकारी होने को है।</w:t>
      </w:r>
    </w:p>
    <w:p/>
    <w:p>
      <w:r xmlns:w="http://schemas.openxmlformats.org/wordprocessingml/2006/main">
        <w:t xml:space="preserve">राष्ट्रों के महान और शक्तिशाली होने के बावजूद, ईश्वर ने इज़राइल को वादा की गई भूमि पर कब्ज़ा करने का आदेश दिया।</w:t>
      </w:r>
    </w:p>
    <w:p/>
    <w:p>
      <w:r xmlns:w="http://schemas.openxmlformats.org/wordprocessingml/2006/main">
        <w:t xml:space="preserve">1: अज्ञात से मत डरो, क्योंकि ईश्वर तुम्हारे साथ है</w:t>
      </w:r>
    </w:p>
    <w:p/>
    <w:p>
      <w:r xmlns:w="http://schemas.openxmlformats.org/wordprocessingml/2006/main">
        <w:t xml:space="preserve">2: प्रभु पर भरोसा रखें, क्योंकि वह आपको अपने वादों पर ले जाएगा</w:t>
      </w:r>
    </w:p>
    <w:p/>
    <w:p>
      <w:r xmlns:w="http://schemas.openxmlformats.org/wordprocessingml/2006/main">
        <w:t xml:space="preserve">1: यहोशू 1:9,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2: भजन 20:7, कोई तो रथों पर, और कोई घोड़ों पर भरोसा रखता है, परन्तु हम तो अपने परमेश्वर यहोवा के नाम पर भरोसा रखते हैं।</w:t>
      </w:r>
    </w:p>
    <w:p/>
    <w:p>
      <w:r xmlns:w="http://schemas.openxmlformats.org/wordprocessingml/2006/main">
        <w:t xml:space="preserve">व्यवस्थाविवरण 9:2 अनाकी वंश के लोग बड़े और लम्बे लोग हैं, उनको तू जानता है, और जिनके विषय तू ने यह कहते सुना है, कि अनाक वंश के साम्हने कौन खड़ा रह सकता है!</w:t>
      </w:r>
    </w:p>
    <w:p/>
    <w:p>
      <w:r xmlns:w="http://schemas.openxmlformats.org/wordprocessingml/2006/main">
        <w:t xml:space="preserve">यह परिच्छेद एक शक्तिशाली और भयभीत करने वाले अनाकिम लोगों का सामना करते समय इस्राएलियों के डर के बारे में बताता है।</w:t>
      </w:r>
    </w:p>
    <w:p/>
    <w:p>
      <w:r xmlns:w="http://schemas.openxmlformats.org/wordprocessingml/2006/main">
        <w:t xml:space="preserve">1. ईश्वर किसी भी भय से महान है - भजन 46:1-3</w:t>
      </w:r>
    </w:p>
    <w:p/>
    <w:p>
      <w:r xmlns:w="http://schemas.openxmlformats.org/wordprocessingml/2006/main">
        <w:t xml:space="preserve">2. भय को विश्वास से जीतें - यहोशू 1:9</w:t>
      </w:r>
    </w:p>
    <w:p/>
    <w:p>
      <w:r xmlns:w="http://schemas.openxmlformats.org/wordprocessingml/2006/main">
        <w:t xml:space="preserve">1. भजन 27:1 - प्रभु मेरी ज्योति और मेरा उद्धार है; मैं किससे डरुंगा?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व्यवस्थाविवरण 9:3 इसलिये आज समझ लो, कि जो तेरे आगे आगे चलता है वही तेरा परमेश्वर यहोवा है; वह उन्हें भस्म करने वाली आग की नाईं नाश करेगा, और उनको तेरे साम्हने गिरा देगा; इस प्रकार यहोवा के वचन के अनुसार तू उन को निकालकर तुरन्त नष्ट करना।</w:t>
      </w:r>
    </w:p>
    <w:p/>
    <w:p>
      <w:r xmlns:w="http://schemas.openxmlformats.org/wordprocessingml/2006/main">
        <w:t xml:space="preserve">यह अनुच्छेद ईश्वर की शक्ति की बात करता है और अपने लोगों से वादा करता है कि वह उनके सामने जाएगा और उनके दुश्मनों को हरा देगा।</w:t>
      </w:r>
    </w:p>
    <w:p/>
    <w:p>
      <w:r xmlns:w="http://schemas.openxmlformats.org/wordprocessingml/2006/main">
        <w:t xml:space="preserve">1. "हमारे लिए लड़ने का भगवान का वादा"</w:t>
      </w:r>
    </w:p>
    <w:p/>
    <w:p>
      <w:r xmlns:w="http://schemas.openxmlformats.org/wordprocessingml/2006/main">
        <w:t xml:space="preserve">2. "प्रभु हमारे परमेश्वर की शक्ति"</w:t>
      </w:r>
    </w:p>
    <w:p/>
    <w:p>
      <w:r xmlns:w="http://schemas.openxmlformats.org/wordprocessingml/2006/main">
        <w:t xml:space="preserve">1. यशायाह 43:2 - "जब तू जल में होकर चले, मैं तेरे संग संग रहूंगा; और जब तू नदियों में होकर चले, तब वे तुझे न डुबा सकेंगी। जब तू आग में चले, तो न जलेगा; आग की लपटें तुम्हें नहीं जलाएंगी।"</w:t>
      </w:r>
    </w:p>
    <w:p/>
    <w:p>
      <w:r xmlns:w="http://schemas.openxmlformats.org/wordprocessingml/2006/main">
        <w:t xml:space="preserve">2. निर्गमन 14:14 - "प्रभु तुम्हारे लिए लड़ेंगे; तुम्हें केवल शांत रहने की आवश्यकता है।</w:t>
      </w:r>
    </w:p>
    <w:p/>
    <w:p>
      <w:r xmlns:w="http://schemas.openxmlformats.org/wordprocessingml/2006/main">
        <w:t xml:space="preserve">व्यवस्थाविवरण 9:4 जब तेरा परमेश्वर यहोवा यह कहकर उनको तेरे साम्हने से निकाल देगा, तब तू अपने मन में ऐसी बातें न करना, कि यहोवा ने मुझे इस देश का अधिकारी होने के लिये अपने धर्म के कारण ले आया है, परन्तु इन जातियों की दुष्टता के कारण यहोवा ने ऐसा नहीं कहा है। तू उन्हें तेरे साम्हने से निकाल देगा।</w:t>
      </w:r>
    </w:p>
    <w:p/>
    <w:p>
      <w:r xmlns:w="http://schemas.openxmlformats.org/wordprocessingml/2006/main">
        <w:t xml:space="preserve">परमेश्वर ने दुष्ट राष्ट्रों को इस्राएलियों के साम्हने से निकाल दिया है, और यह नहीं सोचना चाहिए कि यह उनकी अपनी धार्मिकता के कारण था कि वे देश के अधिकारी हो गए।</w:t>
      </w:r>
    </w:p>
    <w:p/>
    <w:p>
      <w:r xmlns:w="http://schemas.openxmlformats.org/wordprocessingml/2006/main">
        <w:t xml:space="preserve">1. परमेश्वर की दया सदैव बनी रहती है - लूका 1:50</w:t>
      </w:r>
    </w:p>
    <w:p/>
    <w:p>
      <w:r xmlns:w="http://schemas.openxmlformats.org/wordprocessingml/2006/main">
        <w:t xml:space="preserve">2. परमेश्वर की धार्मिकता - रोमियों 3:21-22</w:t>
      </w:r>
    </w:p>
    <w:p/>
    <w:p>
      <w:r xmlns:w="http://schemas.openxmlformats.org/wordprocessingml/2006/main">
        <w:t xml:space="preserve">1. रोमियों 9:14 - तो फिर हम क्या कहें? क्या भगवान के साथ अधर्म है? भगवान न करे।</w:t>
      </w:r>
    </w:p>
    <w:p/>
    <w:p>
      <w:r xmlns:w="http://schemas.openxmlformats.org/wordprocessingml/2006/main">
        <w:t xml:space="preserve">2. व्यवस्थाविवरण 7:7 - यहोवा ने तुम से प्रेम न किया, और न तुम्हें इसलिये चुना, कि तुम गिनती में सब देशों के लोगों से अधिक थे; क्योंकि तुम सब मनुष्यों में सबसे छोटे थे।</w:t>
      </w:r>
    </w:p>
    <w:p/>
    <w:p>
      <w:r xmlns:w="http://schemas.openxmlformats.org/wordprocessingml/2006/main">
        <w:t xml:space="preserve">व्यवस्थाविवरण 9:5 तू अपने धर्म के लिये वा अपने मन की सीधाई के लिये उनके देश के अधिक्कारनेी होने को नहीं जा रहा; परन्तु उन जातियोंकी दुष्टता के कारण तेरा परमेश्वर यहोवा उनको तेरे साम्हने से निकालता है, और उनका काम पूरा करता है। वह वचन जो यहोवा ने इब्राहीम, इसहाक, और याकूब, तेरे पितरों से शपथ खाकर कहा था।</w:t>
      </w:r>
    </w:p>
    <w:p/>
    <w:p>
      <w:r xmlns:w="http://schemas.openxmlformats.org/wordprocessingml/2006/main">
        <w:t xml:space="preserve">इब्राहीम, इसहाक और याकूब से अपना वादा पूरा करने के लिए परमेश्वर दुष्ट राष्ट्रों को बाहर निकाल रहा है।</w:t>
      </w:r>
    </w:p>
    <w:p/>
    <w:p>
      <w:r xmlns:w="http://schemas.openxmlformats.org/wordprocessingml/2006/main">
        <w:t xml:space="preserve">1. ईश्वर अपने वादों के प्रति वफादार है</w:t>
      </w:r>
    </w:p>
    <w:p/>
    <w:p>
      <w:r xmlns:w="http://schemas.openxmlformats.org/wordprocessingml/2006/main">
        <w:t xml:space="preserve">2. दुष्टता परमेश्वर की योजनाओं पर विजय नहीं पा सकती</w:t>
      </w:r>
    </w:p>
    <w:p/>
    <w:p>
      <w:r xmlns:w="http://schemas.openxmlformats.org/wordprocessingml/2006/main">
        <w:t xml:space="preserve">1. रोमियों 4:13-17 - इब्राहीम और उसकी संतान को दिया गया वादा कि वह दुनिया का उत्तराधिकारी होगा, कानून के माध्यम से नहीं बल्कि विश्वास की धार्मिकता के माध्यम से आया था।</w:t>
      </w:r>
    </w:p>
    <w:p/>
    <w:p>
      <w:r xmlns:w="http://schemas.openxmlformats.org/wordprocessingml/2006/main">
        <w:t xml:space="preserve">2. यशायाह 55:10-11 - जैसे वर्षा और हिम आकाश से गिरते हैं और फिर लौट नहीं जाते, वरन पृय्वी को सींचकर उपजाते और उपजाते हैं, और बोनेवाले को बीज और खानेवाले को रोटी देते हैं, वैसे ही मेरा वचन जो मेरे मुख से निकलता है;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व्यवस्थाविवरण 9:6 इसलिये यह समझ लो, कि तुम्हारा परमेश्वर यहोवा तुम्हें यह अच्छा देश तुम्हारे धर्म के कारण उसके अधिक्कारनेी होने को नहीं देता; क्योंकि तुम हठीले लोग हो।</w:t>
      </w:r>
    </w:p>
    <w:p/>
    <w:p>
      <w:r xmlns:w="http://schemas.openxmlformats.org/wordprocessingml/2006/main">
        <w:t xml:space="preserve">यहोवा परमेश्वर ने इस्राएलियों को अच्छा देश उनके धर्म के कारण नहीं, परन्तु अपने अनुग्रह के कारण दिया।</w:t>
      </w:r>
    </w:p>
    <w:p/>
    <w:p>
      <w:r xmlns:w="http://schemas.openxmlformats.org/wordprocessingml/2006/main">
        <w:t xml:space="preserve">1: ईश्वर की दया चमकती है</w:t>
      </w:r>
    </w:p>
    <w:p/>
    <w:p>
      <w:r xmlns:w="http://schemas.openxmlformats.org/wordprocessingml/2006/main">
        <w:t xml:space="preserve">2: परीक्षा के समय में भगवान की अच्छाई को याद करना</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 गया।</w:t>
      </w:r>
    </w:p>
    <w:p/>
    <w:p>
      <w:r xmlns:w="http://schemas.openxmlformats.org/wordprocessingml/2006/main">
        <w:t xml:space="preserve">2: भजन 107:1 - यहोवा का धन्यवाद करो, क्योंकि वह भला है; उसका प्रेम सदैव बना रहता है।</w:t>
      </w:r>
    </w:p>
    <w:p/>
    <w:p>
      <w:r xmlns:w="http://schemas.openxmlformats.org/wordprocessingml/2006/main">
        <w:t xml:space="preserve">व्यवस्थाविवरण 9:7 स्मरण करो, और मत भूलो, कि जंगल में तुम ने अपने परमेश्वर यहोवा को किस प्रकार क्रोध भड़काया; जिस दिन से तुम मिस्र देश से निकले, और जब तक इस स्यान पर नहीं पहुंचे, तब तक तुम उसी से बलवा करते आए हो। भगवान।</w:t>
      </w:r>
    </w:p>
    <w:p/>
    <w:p>
      <w:r xmlns:w="http://schemas.openxmlformats.org/wordprocessingml/2006/main">
        <w:t xml:space="preserve">मिस्र छोड़ने के बाद से ही इस्राएल के लोग परमेश्वर के विरुद्ध विद्रोही रहे थे, और यह आयत यह याद दिलाने वाली है कि यह न भूलें कि कैसे उन्होंने जंगल में परमेश्वर को क्रोध के लिए उकसाया था।</w:t>
      </w:r>
    </w:p>
    <w:p/>
    <w:p>
      <w:r xmlns:w="http://schemas.openxmlformats.org/wordprocessingml/2006/main">
        <w:t xml:space="preserve">1. हमारी पिछली मूर्खताओं को याद करने का महत्व</w:t>
      </w:r>
    </w:p>
    <w:p/>
    <w:p>
      <w:r xmlns:w="http://schemas.openxmlformats.org/wordprocessingml/2006/main">
        <w:t xml:space="preserve">2. अवज्ञा के परिणाम</w:t>
      </w:r>
    </w:p>
    <w:p/>
    <w:p>
      <w:r xmlns:w="http://schemas.openxmlformats.org/wordprocessingml/2006/main">
        <w:t xml:space="preserve">1. भजन 78:11 - "वे उसके कामों को, और उसके आश्चर्यकर्मों को, जो उस ने उन्हें दिखाया था, भूल गए।"</w:t>
      </w:r>
    </w:p>
    <w:p/>
    <w:p>
      <w:r xmlns:w="http://schemas.openxmlformats.org/wordprocessingml/2006/main">
        <w:t xml:space="preserve">2. इब्रानियों 3:12 - "हे भाइयो, चौकस रहो, ऐसा न हो कि तुम में से किसी का मन जीवित परमेश्वर से दूर होने के लिये अविश्वास करनेवाला बुरा हो जाए।"</w:t>
      </w:r>
    </w:p>
    <w:p/>
    <w:p>
      <w:r xmlns:w="http://schemas.openxmlformats.org/wordprocessingml/2006/main">
        <w:t xml:space="preserve">व्यवस्थाविवरण 9:8 और होरेब में भी तुम ने यहोवा को क्रोध दिलाया, यहां तक कि यहोवा तुम पर क्रोधित हुआ, और तुम को सत्यानाश कर डाला।</w:t>
      </w:r>
    </w:p>
    <w:p/>
    <w:p>
      <w:r xmlns:w="http://schemas.openxmlformats.org/wordprocessingml/2006/main">
        <w:t xml:space="preserve">यह अनुच्छेद हमें याद दिलाता है कि हमारे कार्यों और शब्दों के प्रति सचेत रहना महत्वपूर्ण है, क्योंकि उनके गंभीर परिणाम हो सकते हैं।</w:t>
      </w:r>
    </w:p>
    <w:p/>
    <w:p>
      <w:r xmlns:w="http://schemas.openxmlformats.org/wordprocessingml/2006/main">
        <w:t xml:space="preserve">1. "अपने कार्यों के प्रति सचेत रहें: व्यवस्थाविवरण 9:8 में एक अध्ययन"</w:t>
      </w:r>
    </w:p>
    <w:p/>
    <w:p>
      <w:r xmlns:w="http://schemas.openxmlformats.org/wordprocessingml/2006/main">
        <w:t xml:space="preserve">2. "प्रभु को उकसाने का ख़तरा: व्यवस्थाविवरण 9:8 में एक अध्ययन"</w:t>
      </w:r>
    </w:p>
    <w:p/>
    <w:p>
      <w:r xmlns:w="http://schemas.openxmlformats.org/wordprocessingml/2006/main">
        <w:t xml:space="preserve">1. नीतिवचन 16:32 "जो क्रोध करने में धीमा होता है, वह वीर से भी उत्तम है; और जो अपने मन पर प्रभुता करता है, वह नगर को ले लेनेवाले से भी उत्तम है।"</w:t>
      </w:r>
    </w:p>
    <w:p/>
    <w:p>
      <w:r xmlns:w="http://schemas.openxmlformats.org/wordprocessingml/2006/main">
        <w:t xml:space="preserve">2. याकूब 1:19-20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व्यवस्थाविवरण 9:9 जब मैं पत्थर की मेजें अर्यात् उस वाचा की मेजें जो यहोवा ने तुम्हारे साय बान्धी थीं लेने को पहाड़ पर चढ़ गया, तब चालीस दिन और चालीस रात पहाड़ पर रहा, और न रोटी खाई, पानी प:</w:t>
      </w:r>
    </w:p>
    <w:p/>
    <w:p>
      <w:r xmlns:w="http://schemas.openxmlformats.org/wordprocessingml/2006/main">
        <w:t xml:space="preserve">मूसा सिनाई पर्वत पर चढ़ गए और भगवान से दस आज्ञाएँ प्राप्त करते हुए चालीस दिन और रात बिना भोजन या पानी के वहीं रहे।</w:t>
      </w:r>
    </w:p>
    <w:p/>
    <w:p>
      <w:r xmlns:w="http://schemas.openxmlformats.org/wordprocessingml/2006/main">
        <w:t xml:space="preserve">1. विश्वास की शक्ति: मूसा की अटूट प्रतिबद्धता से सीखना</w:t>
      </w:r>
    </w:p>
    <w:p/>
    <w:p>
      <w:r xmlns:w="http://schemas.openxmlformats.org/wordprocessingml/2006/main">
        <w:t xml:space="preserve">2. ईश्वर की प्रेम की वाचा: सुरक्षा की प्रतिज्ञा के रूप में दस आज्ञाएँ</w:t>
      </w:r>
    </w:p>
    <w:p/>
    <w:p>
      <w:r xmlns:w="http://schemas.openxmlformats.org/wordprocessingml/2006/main">
        <w:t xml:space="preserve">1. इब्रानियों 11:24-29 - परमेश्वर की शक्ति में मूसा का विश्वास</w:t>
      </w:r>
    </w:p>
    <w:p/>
    <w:p>
      <w:r xmlns:w="http://schemas.openxmlformats.org/wordprocessingml/2006/main">
        <w:t xml:space="preserve">2. रोमियों 13:8-10 - व्यवस्था की पूर्ति के रूप में प्रेम</w:t>
      </w:r>
    </w:p>
    <w:p/>
    <w:p>
      <w:r xmlns:w="http://schemas.openxmlformats.org/wordprocessingml/2006/main">
        <w:t xml:space="preserve">व्यवस्थाविवरण 9:10 और यहोवा ने मुझे परमेश्वर की उंगली से लिखी हुई पत्थर की दो पटियाएं दीं; और जो बातें यहोवा ने सभा के दिन पर्वत पर आग के बीच में से तुम से कही थीं वे सब उन पर लिखी गईं।</w:t>
      </w:r>
    </w:p>
    <w:p/>
    <w:p>
      <w:r xmlns:w="http://schemas.openxmlformats.org/wordprocessingml/2006/main">
        <w:t xml:space="preserve">यहोवा ने मूसा को अपनी उंगली से लिखी हुई दो पत्थर की पटियाएं दीं, जिन में वे सारे वचन थे जो उस ने इस्राएलियों से तब कहे थे जब वे सीनै पर्वत पर इकट्ठे हुए थे।</w:t>
      </w:r>
    </w:p>
    <w:p/>
    <w:p>
      <w:r xmlns:w="http://schemas.openxmlformats.org/wordprocessingml/2006/main">
        <w:t xml:space="preserve">1. परमेश्वर के वचन की शक्ति: परमेश्वर का वचन हमें कैसे बदल देता है</w:t>
      </w:r>
    </w:p>
    <w:p/>
    <w:p>
      <w:r xmlns:w="http://schemas.openxmlformats.org/wordprocessingml/2006/main">
        <w:t xml:space="preserve">2. ईश्वर की उपस्थिति की महिमा: आग के बीच में ईश्वर का अनुभव करना</w:t>
      </w:r>
    </w:p>
    <w:p/>
    <w:p>
      <w:r xmlns:w="http://schemas.openxmlformats.org/wordprocessingml/2006/main">
        <w:t xml:space="preserve">1. कुलुस्सियों 3:16 - "मसीह का वचन तुम्हारे मन में बहुतायत से बसा रहे, और एक दूसरे को सारी बुद्धि से सिखाते, और समझाते रहो।"</w:t>
      </w:r>
    </w:p>
    <w:p/>
    <w:p>
      <w:r xmlns:w="http://schemas.openxmlformats.org/wordprocessingml/2006/main">
        <w:t xml:space="preserve">2. निर्गमन 33:14-15 - "और उस ने कहा, मैं तेरे संग चलूंगा, और तुझे विश्राम दूंगा। और उस से कहा, यदि तू मेरे संग न चलेगा, तो हमें यहां से आगे न ले जा ।"</w:t>
      </w:r>
    </w:p>
    <w:p/>
    <w:p>
      <w:r xmlns:w="http://schemas.openxmlformats.org/wordprocessingml/2006/main">
        <w:t xml:space="preserve">व्यवस्थाविवरण 9:11 और चालीस दिन और चालीस रात के बीतने पर यहोवा ने मुझे वाचा की वे दोनों मेजें दी।</w:t>
      </w:r>
    </w:p>
    <w:p/>
    <w:p>
      <w:r xmlns:w="http://schemas.openxmlformats.org/wordprocessingml/2006/main">
        <w:t xml:space="preserve">चालीस दिन और चालीस रात के बाद, यहोवा ने मूसा को वाचा वाली दो पत्थर की पटियाएँ दीं।</w:t>
      </w:r>
    </w:p>
    <w:p/>
    <w:p>
      <w:r xmlns:w="http://schemas.openxmlformats.org/wordprocessingml/2006/main">
        <w:t xml:space="preserve">1. वाचा की शक्ति: भगवान के वादे कैसे पूरे होते हैं</w:t>
      </w:r>
    </w:p>
    <w:p/>
    <w:p>
      <w:r xmlns:w="http://schemas.openxmlformats.org/wordprocessingml/2006/main">
        <w:t xml:space="preserve">2. चालीस दिन और चालीस रातें: पवित्रशास्त्र में संख्या चालीस के महत्व को समझना</w:t>
      </w:r>
    </w:p>
    <w:p/>
    <w:p>
      <w:r xmlns:w="http://schemas.openxmlformats.org/wordprocessingml/2006/main">
        <w:t xml:space="preserve">1. निर्गमन 34:28 - और वह वहां चालीस दिन और चालीस रात यहोवा के साय रहा; उसने न रोटी खाई, न पानी पिया। और उसने मेज़ों पर वाचा के शब्द, अर्थात् दस आज्ञाएँ लिखीं।</w:t>
      </w:r>
    </w:p>
    <w:p/>
    <w:p>
      <w:r xmlns:w="http://schemas.openxmlformats.org/wordprocessingml/2006/main">
        <w:t xml:space="preserve">2. भजन 95:10 - चालीस वर्ष तक मैं इस पीढ़ी के कारण दुःखी होता रहा, और कहता रहा, यह वे लोग हैं जो अपने मन में भूल करते हैं, और उन्होंने मेरी चाल नहीं पहचानी।</w:t>
      </w:r>
    </w:p>
    <w:p/>
    <w:p>
      <w:r xmlns:w="http://schemas.openxmlformats.org/wordprocessingml/2006/main">
        <w:t xml:space="preserve">व्यवस्थाविवरण 9:12 तब यहोवा ने मुझ से कहा, उठ, यहां से शीघ्र उतर आ; क्योंकि तेरी प्रजा के लोग जिन्हें तू मिस्र से निकाल लाया है, वे भ्रष्ट हो गए हैं; जिस मार्ग की आज्ञा मैं ने उनको दी है उस से वे तुरन्त भटक गए हैं; उन्होंने उनके लिये ढली हुई मूरत बनाई है।</w:t>
      </w:r>
    </w:p>
    <w:p/>
    <w:p>
      <w:r xmlns:w="http://schemas.openxmlformats.org/wordprocessingml/2006/main">
        <w:t xml:space="preserve">यह अनुच्छेद बताता है कि मिस्र से बाहर लाए जाने के बाद इस्राएलियों ने कितनी जल्दी खुद को भ्रष्ट कर लिया था और एक पिघली हुई मूर्ति बना ली थी।</w:t>
      </w:r>
    </w:p>
    <w:p/>
    <w:p>
      <w:r xmlns:w="http://schemas.openxmlformats.org/wordprocessingml/2006/main">
        <w:t xml:space="preserve">1. परमेश्वर का वचन बनाम मूर्तिपूजा: निकट आना या दूर हो जाना</w:t>
      </w:r>
    </w:p>
    <w:p/>
    <w:p>
      <w:r xmlns:w="http://schemas.openxmlformats.org/wordprocessingml/2006/main">
        <w:t xml:space="preserve">2. एक बेवफा दुनिया में भगवान के प्रति वफादार रहना</w:t>
      </w:r>
    </w:p>
    <w:p/>
    <w:p>
      <w:r xmlns:w="http://schemas.openxmlformats.org/wordprocessingml/2006/main">
        <w:t xml:space="preserve">1. यिर्मयाह 2:5-7 - यहोवा यों कहता है, तुम्हारे पुरखाओं ने मुझ में क्या बुराई पाई, कि वे मुझ से दूर हो गए, और निकम्मेपन के पीछे लग गए, और निकम्मे हो गए?</w:t>
      </w:r>
    </w:p>
    <w:p/>
    <w:p>
      <w:r xmlns:w="http://schemas.openxmlformats.org/wordprocessingml/2006/main">
        <w:t xml:space="preserve">2. निर्गमन 20:3-6 - "मुझ से पहले तुम्हारे पास कोई अन्य देवता नहीं होगा। तुम अपने लिए कोई नक्काशीदार मूर्ति, या किसी चीज़ की कोई समानता नहीं बनाओगे जो ऊपर स्वर्ग में है, या जो नीचे पृथ्वी पर है, या वह वह पृय्वी के नीचे जल में है। तू उनको दण्डवत् न करना, और न उनकी उपासना करना, क्योंकि मैं तेरा परमेश्वर यहोवा जलन रखनेवाला ईश्वर हूं, और जो बैर रखते हैं, उनके बेटों-पोतों से लेकर परपोतों तक पितरों के अधर्म का दण्ड देता हूं। मुझे।</w:t>
      </w:r>
    </w:p>
    <w:p/>
    <w:p>
      <w:r xmlns:w="http://schemas.openxmlformats.org/wordprocessingml/2006/main">
        <w:t xml:space="preserve">व्यवस्थाविवरण 9:13 फिर यहोवा ने मुझ से कहा, मैं ने इस प्रजा को देखा है, और क्या देखता हूं, कि वे हठीले लोग हैं।</w:t>
      </w:r>
    </w:p>
    <w:p/>
    <w:p>
      <w:r xmlns:w="http://schemas.openxmlformats.org/wordprocessingml/2006/main">
        <w:t xml:space="preserve">यह परिच्छेद इस्राएल के लोगों को एक हठीले लोगों के रूप में उजागर करता है।</w:t>
      </w:r>
    </w:p>
    <w:p/>
    <w:p>
      <w:r xmlns:w="http://schemas.openxmlformats.org/wordprocessingml/2006/main">
        <w:t xml:space="preserve">1. कठोर दिल का ख़तरा</w:t>
      </w:r>
    </w:p>
    <w:p/>
    <w:p>
      <w:r xmlns:w="http://schemas.openxmlformats.org/wordprocessingml/2006/main">
        <w:t xml:space="preserve">2. हमारी जिद के बावजूद भगवान की दया</w:t>
      </w:r>
    </w:p>
    <w:p/>
    <w:p>
      <w:r xmlns:w="http://schemas.openxmlformats.org/wordprocessingml/2006/main">
        <w:t xml:space="preserve">1. यशायाह 48:4-11 - हमारी जिद के बावजूद माफ करने की ईश्वर की इच्छा</w:t>
      </w:r>
    </w:p>
    <w:p/>
    <w:p>
      <w:r xmlns:w="http://schemas.openxmlformats.org/wordprocessingml/2006/main">
        <w:t xml:space="preserve">2. यिर्मयाह 17:5-10 - कठोर हृदय के परिणाम।</w:t>
      </w:r>
    </w:p>
    <w:p/>
    <w:p>
      <w:r xmlns:w="http://schemas.openxmlformats.org/wordprocessingml/2006/main">
        <w:t xml:space="preserve">व्यवस्थाविवरण 9:14 मुझे छोड़ दे, कि मैं उन्हें नाश कर डालूं, और उनका नाम स्वर्ग पर से मिटा डालूं; और मैं तुझ से उन से भी बड़ी और सामर्थी एक जाति बनाऊंगा।</w:t>
      </w:r>
    </w:p>
    <w:p/>
    <w:p>
      <w:r xmlns:w="http://schemas.openxmlformats.org/wordprocessingml/2006/main">
        <w:t xml:space="preserve">परमेश्वर ने मूसा को निर्देश दिया कि वह उसे अकेला छोड़ दे ताकि वह इस्राएल राष्ट्र को नष्ट कर सके और इस्राएल के लोगों को एक शक्तिशाली और महान राष्ट्र बना सके।</w:t>
      </w:r>
    </w:p>
    <w:p/>
    <w:p>
      <w:r xmlns:w="http://schemas.openxmlformats.org/wordprocessingml/2006/main">
        <w:t xml:space="preserve">1. हमारे जीवन के लिए परमेश्वर की योजना में कभी-कभी पुनर्निर्माण से पहले विनाश भी शामिल होता है।</w:t>
      </w:r>
    </w:p>
    <w:p/>
    <w:p>
      <w:r xmlns:w="http://schemas.openxmlformats.org/wordprocessingml/2006/main">
        <w:t xml:space="preserve">2. विनाश में भी, भगवान के पास हमारे जीवन के लिए एक बड़ी योजना है।</w:t>
      </w:r>
    </w:p>
    <w:p/>
    <w:p>
      <w:r xmlns:w="http://schemas.openxmlformats.org/wordprocessingml/2006/main">
        <w:t xml:space="preserve">1. यशायाह 54:2-3 "अपने तम्बू का स्यान बढ़ाओ, और अपने निवासोंके परदे फैलाओ; पीछे न हटना; अपनी रस्सियों को लंबा करो, और अपने खूँटोंको दृढ़ करो। क्योंकि तुम दाहिनी ओर फैलोगे। बाएँ। और तेरा वंश अन्यजातियों का अधिकारी होगा, और उजाड़ नगरों पर अधिकार करेगा।</w:t>
      </w:r>
    </w:p>
    <w:p/>
    <w:p>
      <w:r xmlns:w="http://schemas.openxmlformats.org/wordprocessingml/2006/main">
        <w:t xml:space="preserve">2. रोमियों 8:28 "और हम जानते हैं, कि सब बातों में परमेश्वर उन लोगों की भलाई के लिये काम करता है जो उस से प्रेम रखते हैं, और जो उसकी इच्छा के अनुसार बुलाए गए हैं।"</w:t>
      </w:r>
    </w:p>
    <w:p/>
    <w:p>
      <w:r xmlns:w="http://schemas.openxmlformats.org/wordprocessingml/2006/main">
        <w:t xml:space="preserve">व्यवस्थाविवरण 9:15 तब मैं मुड़कर पर्वत से नीचे आया, और पर्वत आग से जलने लगा; और वाचा की दोनों मेजें मेरे दोनों हाथों में थीं।</w:t>
      </w:r>
    </w:p>
    <w:p/>
    <w:p>
      <w:r xmlns:w="http://schemas.openxmlformats.org/wordprocessingml/2006/main">
        <w:t xml:space="preserve">मूसा अपने हाथों में दस आज्ञाओं की दो तख्तियाँ लेकर सिनाई पर्वत से नीचे उतरे, और पर्वत जल रहा था।</w:t>
      </w:r>
    </w:p>
    <w:p/>
    <w:p>
      <w:r xmlns:w="http://schemas.openxmlformats.org/wordprocessingml/2006/main">
        <w:t xml:space="preserve">1. हमारे साथ परमेश्वर की वाचा: दस आज्ञाएँ और उनका पालन करने का हमारा दायित्व</w:t>
      </w:r>
    </w:p>
    <w:p/>
    <w:p>
      <w:r xmlns:w="http://schemas.openxmlformats.org/wordprocessingml/2006/main">
        <w:t xml:space="preserve">2. ईश्वर की शक्ति: पहाड़ पर आग</w:t>
      </w:r>
    </w:p>
    <w:p/>
    <w:p>
      <w:r xmlns:w="http://schemas.openxmlformats.org/wordprocessingml/2006/main">
        <w:t xml:space="preserve">1. निर्गमन 20:1-17 - दस आज्ञाएँ</w:t>
      </w:r>
    </w:p>
    <w:p/>
    <w:p>
      <w:r xmlns:w="http://schemas.openxmlformats.org/wordprocessingml/2006/main">
        <w:t xml:space="preserve">2. इब्रानियों 12:18-29 - परमेश्वर की उपस्थिति की जलती हुई आग</w:t>
      </w:r>
    </w:p>
    <w:p/>
    <w:p>
      <w:r xmlns:w="http://schemas.openxmlformats.org/wordprocessingml/2006/main">
        <w:t xml:space="preserve">व्यवस्थाविवरण 9:16 और मैं ने दृष्टि की, और क्या देखा, कि तुम ने अपने परमेश्वर यहोवा के विरूद्ध पाप किया है, और अपने लिये पिघला हुआ बछड़ा बना लिया है; जिस मार्ग की आज्ञा यहोवा ने तुम को दी थी उस से तुम तुरन्त भटक गए हो।</w:t>
      </w:r>
    </w:p>
    <w:p/>
    <w:p>
      <w:r xmlns:w="http://schemas.openxmlformats.org/wordprocessingml/2006/main">
        <w:t xml:space="preserve">इस्राएल के लोगों ने सोने का बछड़ा बनाकर और उसकी पूजा करके परमेश्वर के विरुद्ध पाप किया था, जो परमेश्वर की आज्ञा के विपरीत था।</w:t>
      </w:r>
    </w:p>
    <w:p/>
    <w:p>
      <w:r xmlns:w="http://schemas.openxmlformats.org/wordprocessingml/2006/main">
        <w:t xml:space="preserve">1. परमेश्वर की आज्ञाओं का पालन करना: वफ़ादार आज्ञाकारिता का महत्व</w:t>
      </w:r>
    </w:p>
    <w:p/>
    <w:p>
      <w:r xmlns:w="http://schemas.openxmlformats.org/wordprocessingml/2006/main">
        <w:t xml:space="preserve">2. अवज्ञा के परिणाम: इस्राएलियों से एक सबक</w:t>
      </w:r>
    </w:p>
    <w:p/>
    <w:p>
      <w:r xmlns:w="http://schemas.openxmlformats.org/wordprocessingml/2006/main">
        <w:t xml:space="preserve">1. रोमियों 3:23 - क्योंकि सब ने पाप किया है और परमेश्वर की महिमा से रहित हो गए हैं।</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व्यवस्थाविवरण 9:17 और मैं ने दोनों मेजें लेकर अपने दोनों हाथों से फेंक दीं, और तुम्हारे साम्हने उन्हें तोड़ डाला।</w:t>
      </w:r>
    </w:p>
    <w:p/>
    <w:p>
      <w:r xmlns:w="http://schemas.openxmlformats.org/wordprocessingml/2006/main">
        <w:t xml:space="preserve">मूसा ने इस्राएलियों के सामने दस आज्ञाओं वाली दो पत्थर की तख्तियाँ तोड़ दीं।</w:t>
      </w:r>
    </w:p>
    <w:p/>
    <w:p>
      <w:r xmlns:w="http://schemas.openxmlformats.org/wordprocessingml/2006/main">
        <w:t xml:space="preserve">1. परमेश्वर के वचन का पालन करने का महत्व</w:t>
      </w:r>
    </w:p>
    <w:p/>
    <w:p>
      <w:r xmlns:w="http://schemas.openxmlformats.org/wordprocessingml/2006/main">
        <w:t xml:space="preserve">2. परमेश्वर के कानून की अवज्ञा करने के परिणाम</w:t>
      </w:r>
    </w:p>
    <w:p/>
    <w:p>
      <w:r xmlns:w="http://schemas.openxmlformats.org/wordprocessingml/2006/main">
        <w:t xml:space="preserve">1. निर्गमन 20:1-17 - दस आज्ञाएँ</w:t>
      </w:r>
    </w:p>
    <w:p/>
    <w:p>
      <w:r xmlns:w="http://schemas.openxmlformats.org/wordprocessingml/2006/main">
        <w:t xml:space="preserve">2. मैथ्यू 22:34-40 - सबसे बड़ी आज्ञा</w:t>
      </w:r>
    </w:p>
    <w:p/>
    <w:p>
      <w:r xmlns:w="http://schemas.openxmlformats.org/wordprocessingml/2006/main">
        <w:t xml:space="preserve">व्यवस्थाविवरण 9:18 और मैं पहिले की नाईं चालीस दिन और चालीस रात यहोवा के साम्हने गिर पड़ा; तुम ने जो पाप करके, जो परमेश्वर के साम्हने बुरा किया है, उन सब पापों के कारण मैं ने न रोटी खाई, और न पानी पिया। हे प्रभु, उसे क्रोध दिलाने के लिये।</w:t>
      </w:r>
    </w:p>
    <w:p/>
    <w:p>
      <w:r xmlns:w="http://schemas.openxmlformats.org/wordprocessingml/2006/main">
        <w:t xml:space="preserve">मूसा ने इस्राएलियों के पापों की क्षमा के लिए ईश्वर से याचना करने के लिए 40 दिनों और 40 रातों तक उपवास किया।</w:t>
      </w:r>
    </w:p>
    <w:p/>
    <w:p>
      <w:r xmlns:w="http://schemas.openxmlformats.org/wordprocessingml/2006/main">
        <w:t xml:space="preserve">1. उपवास की शक्ति: उपवास कैसे क्षमा और पुनरुद्धार की ओर ले जा सकता है</w:t>
      </w:r>
    </w:p>
    <w:p/>
    <w:p>
      <w:r xmlns:w="http://schemas.openxmlformats.org/wordprocessingml/2006/main">
        <w:t xml:space="preserve">2. पश्चाताप का महत्व: हमें क्षमा क्यों मांगनी चाहिए</w:t>
      </w:r>
    </w:p>
    <w:p/>
    <w:p>
      <w:r xmlns:w="http://schemas.openxmlformats.org/wordprocessingml/2006/main">
        <w:t xml:space="preserve">1. योना 3:10 - "और परमेश्वर ने उनके कामों को देखा, कि वे अपने बुरे मार्ग से फिर गए; और परमेश्वर ने उस बुराई से मन फिराया, जो उस ने कहा या, कि वह उन से करेगा; परन्तु उस ने वैसा नहीं किया।"</w:t>
      </w:r>
    </w:p>
    <w:p/>
    <w:p>
      <w:r xmlns:w="http://schemas.openxmlformats.org/wordprocessingml/2006/main">
        <w:t xml:space="preserve">2. भजन 51:17 - "परमेश्वर के बलिदान टूटी हुई आत्मा हैं: टूटे हुए और पसे हुए मन को, हे परमेश्वर, तू तुच्छ नहीं जानता।"</w:t>
      </w:r>
    </w:p>
    <w:p/>
    <w:p>
      <w:r xmlns:w="http://schemas.openxmlformats.org/wordprocessingml/2006/main">
        <w:t xml:space="preserve">व्यवस्थाविवरण 9:19 क्योंकि मैं उस क्रोध और क्रोध से डर गया था, जिस से यहोवा ने तुम पर क्रोध करके तुम्हें नाश किया था। परन्तु यहोवा ने उस समय भी मेरी सुन ली।</w:t>
      </w:r>
    </w:p>
    <w:p/>
    <w:p>
      <w:r xmlns:w="http://schemas.openxmlformats.org/wordprocessingml/2006/main">
        <w:t xml:space="preserve">मूसा को यहोवा के क्रोध और अप्रसन्नता का डर था, परन्तु यहोवा ने उसकी विनती सुनी और इस्राएलियों को नष्ट नहीं किया।</w:t>
      </w:r>
    </w:p>
    <w:p/>
    <w:p>
      <w:r xmlns:w="http://schemas.openxmlformats.org/wordprocessingml/2006/main">
        <w:t xml:space="preserve">1. हमारे सबसे कठिन समय में भी, प्रभु हमेशा सुनते हैं और दया दिखाने के लिए तैयार रहते हैं।</w:t>
      </w:r>
    </w:p>
    <w:p/>
    <w:p>
      <w:r xmlns:w="http://schemas.openxmlformats.org/wordprocessingml/2006/main">
        <w:t xml:space="preserve">2. जब हम डरते हैं, तो हम आराम और सुरक्षा के लिए भगवान की ओर रुख कर सकते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8:31-39 - तो फिर हम इन बातों से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 परमेश्वर के चुने हुए लोगों पर कोई आरोप कौन लगाएगा? यह ईश्वर है जो उचित ठहराता है। निंदा करने वाला कौन है? मसीह यीशु वह है जो उससे भी अधिक मर गया, जो जी उठा, जो परमेश्वर के दाहिने हाथ पर है, और जो सचमुच हमारे लिये बिनती करता है। कौन हमे मसीह के प्रेम से अलग करेगा? क्या क्लेश, या क्लेश, या उपद्रव, या अकाल, या नंगाई, या खतरा, या तलवार? जैसा लिखा है, कि हम तेरे लिये दिन भर घात किये जाते हैं; हमें वध की जाने वाली भेड़ के समान समझा जाता है। नहीं, इन सब बातों में हम उसके द्वारा जिसने हम से प्रेम किया, जयवन्त से भी बढ़कर हैं।</w:t>
      </w:r>
    </w:p>
    <w:p/>
    <w:p>
      <w:r xmlns:w="http://schemas.openxmlformats.org/wordprocessingml/2006/main">
        <w:t xml:space="preserve">व्यवस्थाविवरण 9:20 और यहोवा हारून से बहुत क्रोधित हुआ, और उसने उसे नाश किया; और मैं ने उसी समय हारून के लिये भी प्रार्थना की।</w:t>
      </w:r>
    </w:p>
    <w:p/>
    <w:p>
      <w:r xmlns:w="http://schemas.openxmlformats.org/wordprocessingml/2006/main">
        <w:t xml:space="preserve">परमेश्वर के क्रोध के सामने हारून की वफ़ादारी और विनम्रता हम सभी के लिए एक सबक है।</w:t>
      </w:r>
    </w:p>
    <w:p/>
    <w:p>
      <w:r xmlns:w="http://schemas.openxmlformats.org/wordprocessingml/2006/main">
        <w:t xml:space="preserve">1. विनम्रता की शक्ति: भगवान हमारे विनम्र विश्वास पर कैसे प्रतिक्रिया देते हैं</w:t>
      </w:r>
    </w:p>
    <w:p/>
    <w:p>
      <w:r xmlns:w="http://schemas.openxmlformats.org/wordprocessingml/2006/main">
        <w:t xml:space="preserve">2. दबाव में मजबूती से खड़े रहने का महत्व</w:t>
      </w:r>
    </w:p>
    <w:p/>
    <w:p>
      <w:r xmlns:w="http://schemas.openxmlformats.org/wordprocessingml/2006/main">
        <w:t xml:space="preserve">1. याकूब 4:10 - प्रभु के साम्हने दीन हो जाओ, और वह तुम्हें ऊंचा करेगा।</w:t>
      </w:r>
    </w:p>
    <w:p/>
    <w:p>
      <w:r xmlns:w="http://schemas.openxmlformats.org/wordprocessingml/2006/main">
        <w:t xml:space="preserve">2. दानिय्येल 3:16-18 - शद्रक, मेशक और अबेदनगो ने नबूकदनेस्सर के सामने झुकने से इनकार कर दिया, और आग से उन्हें कोई नुकसान नहीं हुआ।</w:t>
      </w:r>
    </w:p>
    <w:p/>
    <w:p>
      <w:r xmlns:w="http://schemas.openxmlformats.org/wordprocessingml/2006/main">
        <w:t xml:space="preserve">व्यवस्थाविवरण 9:21 और मैं ने तेरे पाप को, अर्थात जो बछड़ा तू ने बनाया था, लेकर आग में जला दिया, और उसे ठूंसा, और चूर चूर किया, यहां तक कि वह धूल के समान छोटा हो गया: और उसकी धूल भी मैं ने डाल दी। वह झरना जो पहाड़ से नीचे उतरता है।</w:t>
      </w:r>
    </w:p>
    <w:p/>
    <w:p>
      <w:r xmlns:w="http://schemas.openxmlformats.org/wordprocessingml/2006/main">
        <w:t xml:space="preserve">इस्राएलियों के पाप के कारण परमेश्वर ने बछड़े को जलाकर धूल में मिला दिया, और उस धूल को पहाड़ से उतरने वाले नाले में डाल दिया।</w:t>
      </w:r>
    </w:p>
    <w:p/>
    <w:p>
      <w:r xmlns:w="http://schemas.openxmlformats.org/wordprocessingml/2006/main">
        <w:t xml:space="preserve">1. पश्चाताप की शक्ति: भगवान की क्षमा कैसे हमारे पाप को बदल देती है</w:t>
      </w:r>
    </w:p>
    <w:p/>
    <w:p>
      <w:r xmlns:w="http://schemas.openxmlformats.org/wordprocessingml/2006/main">
        <w:t xml:space="preserve">2. कठिन परिस्थितियों में ईश्वर की बुद्धि पर भरोसा करना</w:t>
      </w:r>
    </w:p>
    <w:p/>
    <w:p>
      <w:r xmlns:w="http://schemas.openxmlformats.org/wordprocessingml/2006/main">
        <w:t xml:space="preserve">1. यशायाह 43:25 - "मैं, मैं ही वह हूं, जो अपने निमित्त तेरे अपराधों को मिटा देता हूं, और तेरे पापों को स्मरण न करूंगा।"</w:t>
      </w:r>
    </w:p>
    <w:p/>
    <w:p>
      <w:r xmlns:w="http://schemas.openxmlformats.org/wordprocessingml/2006/main">
        <w:t xml:space="preserve">2. भजन 103:12 - "पूर्व पश्चिम से जितनी दूर है, उस ने हमारे अपराधों को हम से उतनी ही दूर कर दिया है।"</w:t>
      </w:r>
    </w:p>
    <w:p/>
    <w:p>
      <w:r xmlns:w="http://schemas.openxmlformats.org/wordprocessingml/2006/main">
        <w:t xml:space="preserve">व्यवस्थाविवरण 9:22 और तबेरा, मस्सा, और किब्रोतत्तावा में तुम ने यहोवा को क्रोध भड़काया।</w:t>
      </w:r>
    </w:p>
    <w:p/>
    <w:p>
      <w:r xmlns:w="http://schemas.openxmlformats.org/wordprocessingml/2006/main">
        <w:t xml:space="preserve">इस्राएलियों ने तबेरा, मस्सा, और किब्रोतत्तावा में यहोवा को क्रोध भड़काया।</w:t>
      </w:r>
    </w:p>
    <w:p/>
    <w:p>
      <w:r xmlns:w="http://schemas.openxmlformats.org/wordprocessingml/2006/main">
        <w:t xml:space="preserve">1. अवज्ञा के परिणाम: इस्राएलियों से सीखना</w:t>
      </w:r>
    </w:p>
    <w:p/>
    <w:p>
      <w:r xmlns:w="http://schemas.openxmlformats.org/wordprocessingml/2006/main">
        <w:t xml:space="preserve">2. प्रभु की इच्छा को अस्वीकार करने के खतरे</w:t>
      </w:r>
    </w:p>
    <w:p/>
    <w:p>
      <w:r xmlns:w="http://schemas.openxmlformats.org/wordprocessingml/2006/main">
        <w:t xml:space="preserve">1. नीतिवचन 14:12: एक ऐसा मार्ग है जो मनुष्य को तो ठीक लगता है, परन्तु उसका अन्त मृत्यु तक पहुंचता है।</w:t>
      </w:r>
    </w:p>
    <w:p/>
    <w:p>
      <w:r xmlns:w="http://schemas.openxmlformats.org/wordprocessingml/2006/main">
        <w:t xml:space="preserve">2. याकूब 4:17 इसलिये जो कोई ठीक काम करना जानता है और नहीं करता, उसके लिये यह पाप है।</w:t>
      </w:r>
    </w:p>
    <w:p/>
    <w:p>
      <w:r xmlns:w="http://schemas.openxmlformats.org/wordprocessingml/2006/main">
        <w:t xml:space="preserve">व्यवस्थाविवरण 9:23 इसी प्रकार जब यहोवा ने तुम को कादेशबर्ने से यह कहकर भेजा, कि जाकर उस देश को जो मैं ने तुम्हें दिया है उसके अधिक्कारनेी कर लो; तब तुम ने अपने परमेश्वर यहोवा की आज्ञा के विरुद्ध बलवा किया, और उसकी प्रतीति न की, और न उसकी बात सुनी।</w:t>
      </w:r>
    </w:p>
    <w:p/>
    <w:p>
      <w:r xmlns:w="http://schemas.openxmlformats.org/wordprocessingml/2006/main">
        <w:t xml:space="preserve">इस्राएलियों ने यहोवा के विरुद्ध विद्रोह किया जब उसने उन्हें जाने और वादा किए गए देश पर कब्ज़ा करने का आदेश दिया।</w:t>
      </w:r>
    </w:p>
    <w:p/>
    <w:p>
      <w:r xmlns:w="http://schemas.openxmlformats.org/wordprocessingml/2006/main">
        <w:t xml:space="preserve">1. आज्ञाकारिता आस्था का एक आवश्यक हिस्सा है</w:t>
      </w:r>
    </w:p>
    <w:p/>
    <w:p>
      <w:r xmlns:w="http://schemas.openxmlformats.org/wordprocessingml/2006/main">
        <w:t xml:space="preserve">2. ईश्वर पर भरोसा करना ईसाई जीवन के लिए आवश्यक है</w:t>
      </w:r>
    </w:p>
    <w:p/>
    <w:p>
      <w:r xmlns:w="http://schemas.openxmlformats.org/wordprocessingml/2006/main">
        <w:t xml:space="preserve">1. 2 कुरिन्थियों 10:5 - हम तर्कों और हर उस दिखावे को ध्वस्त करते हैं जो खुद को भगवान के ज्ञान के खिलाफ खड़ा करता है, और हम इसे मसीह के आज्ञाकारी बनाने के लिए हर विचार को बंदी बनाते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व्यवस्थाविवरण 9:24 जिस दिन से मैं ने तुम को जान लिया, उसी दिन से तुम यहोवा से बलवा करते आए हो।</w:t>
      </w:r>
    </w:p>
    <w:p/>
    <w:p>
      <w:r xmlns:w="http://schemas.openxmlformats.org/wordprocessingml/2006/main">
        <w:t xml:space="preserve">सारांश परिच्छेद: यहोवा उस दिन से जानता है कि इस्राएली विद्रोही थे।</w:t>
      </w:r>
    </w:p>
    <w:p/>
    <w:p>
      <w:r xmlns:w="http://schemas.openxmlformats.org/wordprocessingml/2006/main">
        <w:t xml:space="preserve">1. ईश्वर के विरुद्ध विद्रोह का खतरा</w:t>
      </w:r>
    </w:p>
    <w:p/>
    <w:p>
      <w:r xmlns:w="http://schemas.openxmlformats.org/wordprocessingml/2006/main">
        <w:t xml:space="preserve">2. अपने विद्रोही स्वभाव को पहचानना</w:t>
      </w:r>
    </w:p>
    <w:p/>
    <w:p>
      <w:r xmlns:w="http://schemas.openxmlformats.org/wordprocessingml/2006/main">
        <w:t xml:space="preserve">1. यशायाह 1:2-20 - इस्राएल को पश्चाताप करने और उसके पास लौटने के लिए परमेश्वर का आह्वान।</w:t>
      </w:r>
    </w:p>
    <w:p/>
    <w:p>
      <w:r xmlns:w="http://schemas.openxmlformats.org/wordprocessingml/2006/main">
        <w:t xml:space="preserve">2. याकूब 4:7-10 - परमेश्वर का आह्वान है कि उसके प्रति समर्पण करें और शैतान का विरोध करें।</w:t>
      </w:r>
    </w:p>
    <w:p/>
    <w:p>
      <w:r xmlns:w="http://schemas.openxmlformats.org/wordprocessingml/2006/main">
        <w:t xml:space="preserve">व्यवस्थाविवरण 9:25 इस प्रकार मैं पहिले की नाई चालीस दिन और चालीस रात यहोवा के साम्हने गिरा पड़ा रहा; क्योंकि यहोवा ने कहा था कि वह तुम्हें नष्ट कर देगा।</w:t>
      </w:r>
    </w:p>
    <w:p/>
    <w:p>
      <w:r xmlns:w="http://schemas.openxmlformats.org/wordprocessingml/2006/main">
        <w:t xml:space="preserve">मूसा ने इस्राएलियों के पक्ष में मुकदमा करने के लिये यहोवा के साम्हने चालीस दिन और चालीस रात उपवास किया, जैसा कि यहोवा ने कहा था कि वह उन्हें नष्ट कर देगा।</w:t>
      </w:r>
    </w:p>
    <w:p/>
    <w:p>
      <w:r xmlns:w="http://schemas.openxmlformats.org/wordprocessingml/2006/main">
        <w:t xml:space="preserve">1. विश्वास की शक्ति: मूसा और इस्राएलियों का एक अध्ययन</w:t>
      </w:r>
    </w:p>
    <w:p/>
    <w:p>
      <w:r xmlns:w="http://schemas.openxmlformats.org/wordprocessingml/2006/main">
        <w:t xml:space="preserve">2. प्रार्थना की ताकत: भगवान हमारी विनती कैसे सुनते हैं</w:t>
      </w:r>
    </w:p>
    <w:p/>
    <w:p>
      <w:r xmlns:w="http://schemas.openxmlformats.org/wordprocessingml/2006/main">
        <w:t xml:space="preserve">1. याकूब 5:16 - इसलिए एक दूसरे के सामने अपने पापों को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भजन 145:18 - प्रभु उन सभों के निकट रहता है जो उसे पुकारते हैं, अर्थात् उन सभों के जो उसे सच्चाई से पुकारते हैं।</w:t>
      </w:r>
    </w:p>
    <w:p/>
    <w:p>
      <w:r xmlns:w="http://schemas.openxmlformats.org/wordprocessingml/2006/main">
        <w:t xml:space="preserve">व्यवस्थाविवरण 9:26 इसलिये मैं ने यहोवा से प्रार्थना करके कहा, हे परमेश्वर यहोवा, अपनी प्रजा और अपने निज भाग को, जिसे तू ने अपने प्रताप से छुड़ा लिया है, जिसे तू बलवन्त हाथ से मिस्र से निकाल लाया है, नष्ट न कर।</w:t>
      </w:r>
    </w:p>
    <w:p/>
    <w:p>
      <w:r xmlns:w="http://schemas.openxmlformats.org/wordprocessingml/2006/main">
        <w:t xml:space="preserve">मूसा ने ईश्वर से प्रार्थना करते हुए विनती की कि वह इस्राएल के लोगों को नष्ट न करे, जिन्हें उसने अपने शक्तिशाली हाथ से मिस्र से बचाया था।</w:t>
      </w:r>
    </w:p>
    <w:p/>
    <w:p>
      <w:r xmlns:w="http://schemas.openxmlformats.org/wordprocessingml/2006/main">
        <w:t xml:space="preserve">1. हमारा परमेश्वर दया का परमेश्वर है - व्यवस्थाविवरण 9:26</w:t>
      </w:r>
    </w:p>
    <w:p/>
    <w:p>
      <w:r xmlns:w="http://schemas.openxmlformats.org/wordprocessingml/2006/main">
        <w:t xml:space="preserve">2. प्रभु पर भरोसा रखें - व्यवस्थाविवरण 9:26</w:t>
      </w:r>
    </w:p>
    <w:p/>
    <w:p>
      <w:r xmlns:w="http://schemas.openxmlformats.org/wordprocessingml/2006/main">
        <w:t xml:space="preserve">1. निर्गमन 14:31 - और इस्राएल ने उस बड़े काम को देखा जो यहोवा ने मिस्रियोंपर किया; और लोग यहोवा का भय मानने लगे, और यहोवा और उसके दास मूसा की प्रतीति करने लगे।</w:t>
      </w:r>
    </w:p>
    <w:p/>
    <w:p>
      <w:r xmlns:w="http://schemas.openxmlformats.org/wordprocessingml/2006/main">
        <w:t xml:space="preserve">2. निर्गमन 15:13 - तू ने अपनी करूणा से उन लोगों को बाहर निकाला जिन्हें तू ने छुड़ा लिया है; तू ने अपने बल से उन्हें अपने पवित्र निवास तक पहुंचाया है।</w:t>
      </w:r>
    </w:p>
    <w:p/>
    <w:p>
      <w:r xmlns:w="http://schemas.openxmlformats.org/wordprocessingml/2006/main">
        <w:t xml:space="preserve">व्यवस्थाविवरण 9:27 अपने दास इब्राहीम, इसहाक, और याकूब को स्मरण रख; इन लोगों के हठ, या उनकी दुष्टता, या उनके पाप पर दृष्टि न करो;</w:t>
      </w:r>
    </w:p>
    <w:p/>
    <w:p>
      <w:r xmlns:w="http://schemas.openxmlformats.org/wordprocessingml/2006/main">
        <w:t xml:space="preserve">यह मार्ग हमें अपने पूर्वजों इब्राहीम, इसहाक और याकूब को याद करने और इस लोगों की जिद, दुष्टता और पाप से गुमराह न होने की याद दिलाता है।</w:t>
      </w:r>
    </w:p>
    <w:p/>
    <w:p>
      <w:r xmlns:w="http://schemas.openxmlformats.org/wordprocessingml/2006/main">
        <w:t xml:space="preserve">1. "पूर्वज: आस्था और सदाचार के मॉडल"</w:t>
      </w:r>
    </w:p>
    <w:p/>
    <w:p>
      <w:r xmlns:w="http://schemas.openxmlformats.org/wordprocessingml/2006/main">
        <w:t xml:space="preserve">2. "स्मरण की शक्ति"</w:t>
      </w:r>
    </w:p>
    <w:p/>
    <w:p>
      <w:r xmlns:w="http://schemas.openxmlformats.org/wordprocessingml/2006/main">
        <w:t xml:space="preserve">1. इब्रानियों 11:8-16 - "विश्वास ही से इब्राहीम को जब उस स्थान पर जाने के लिए बुलाया गया जो बाद में उसे विरासत में मिलेगा, तो उसने आज्ञा मानी और चला गया, यद्यपि वह नहीं जानता था कि वह कहाँ जा रहा है।"</w:t>
      </w:r>
    </w:p>
    <w:p/>
    <w:p>
      <w:r xmlns:w="http://schemas.openxmlformats.org/wordprocessingml/2006/main">
        <w:t xml:space="preserve">2. उत्पत्ति 12:1-3 - "यहोवा ने अब्राम से कहा था, 'अपने देश, अपनी प्रजा और अपने पिता के घराने से निकलकर उस देश में चला जा जो मैं तुझे दिखाऊंगा। मैं तुझ से एक बड़ी जाति बनाऊंगा, और आशीष दूंगा तुम; मैं तुम्हारा नाम महान करूंगा, और तुम आशीष बनोगे।''</w:t>
      </w:r>
    </w:p>
    <w:p/>
    <w:p>
      <w:r xmlns:w="http://schemas.openxmlformats.org/wordprocessingml/2006/main">
        <w:t xml:space="preserve">व्यवस्थाविवरण 9:28 कहीं ऐसा न हो कि जिस देश से तू हम को निकाल ले आया है वह कहने लगे, कि यहोवा उन्हें उस देश में जिसे उस ने उन से देने का वचन दिया या, उस में न पहुंचा सका, और उस ने उन से बैर रखा, इस कारण उस ने उन्हें जंगल में घात करने को निकाला है।</w:t>
      </w:r>
    </w:p>
    <w:p/>
    <w:p>
      <w:r xmlns:w="http://schemas.openxmlformats.org/wordprocessingml/2006/main">
        <w:t xml:space="preserve">व्यवस्थाविवरण 9:28 में, मूसा ने इस्राएलियों को चेतावनी दी है कि जिस भूमि से उन्हें बाहर लाया गया है, वह कह सकती है कि यहोवा इस्राएलियों को उस देश में लाने में सक्षम नहीं था जिसका उसने उनसे वादा किया था और वह उन्हें मारने के लिए बाहर लाया था। जंगल.</w:t>
      </w:r>
    </w:p>
    <w:p/>
    <w:p>
      <w:r xmlns:w="http://schemas.openxmlformats.org/wordprocessingml/2006/main">
        <w:t xml:space="preserve">1. ईश्वर का अमोघ प्रेम और विश्वासयोग्यता</w:t>
      </w:r>
    </w:p>
    <w:p/>
    <w:p>
      <w:r xmlns:w="http://schemas.openxmlformats.org/wordprocessingml/2006/main">
        <w:t xml:space="preserve">2. आज्ञाकारिता का हृदय</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व्यवस्थाविवरण 9:29 तौभी वे तेरी प्रजा और निज भाग हैं, जिन्हें तू ने अपने पराक्रम और बढ़ाई हुई भुजा के द्वारा निकाल ले आया।</w:t>
      </w:r>
    </w:p>
    <w:p/>
    <w:p>
      <w:r xmlns:w="http://schemas.openxmlformats.org/wordprocessingml/2006/main">
        <w:t xml:space="preserve">परमेश्वर के लोग उसकी विरासत हैं, और वह उन्हें अपनी शक्ति के माध्यम से बाहर लाया है।</w:t>
      </w:r>
    </w:p>
    <w:p/>
    <w:p>
      <w:r xmlns:w="http://schemas.openxmlformats.org/wordprocessingml/2006/main">
        <w:t xml:space="preserve">1. ईश्वर की शक्ति और अपने लोगों के लिए उसका प्रेम</w:t>
      </w:r>
    </w:p>
    <w:p/>
    <w:p>
      <w:r xmlns:w="http://schemas.openxmlformats.org/wordprocessingml/2006/main">
        <w:t xml:space="preserve">2. उसकी विरासत के लिए भगवान का सुरक्षा कवच</w:t>
      </w:r>
    </w:p>
    <w:p/>
    <w:p>
      <w:r xmlns:w="http://schemas.openxmlformats.org/wordprocessingml/2006/main">
        <w:t xml:space="preserve">1. व्यवस्थाविवरण 4:34-35 - क्योंकि तेरा परमेश्वर यहोवा भस्म करने वाली आग, और जलन रखनेवाला परमेश्वर है। जब तुम सन्तान और सन्तान के पिता बन जाओ और बहुत दिन तक धरती में रहो, तो किसी प्रकार की मूर्ति बनाकर अपने आप को भ्रष्ट न करना।</w:t>
      </w:r>
    </w:p>
    <w:p/>
    <w:p>
      <w:r xmlns:w="http://schemas.openxmlformats.org/wordprocessingml/2006/main">
        <w:t xml:space="preserve">2. भजन संहिता 44:3 - क्योंकि उन्होंने देश को अपनी तलवार से नहीं जीता, और न अपने ही भुजबल से उनको विजय दिलाई; परन्तु तेरा दाहिना हाथ, तेरी भुजा, और तेरे चेहरे का प्रकाश, क्योंकि तू उन से प्रसन्न होता है।</w:t>
      </w:r>
    </w:p>
    <w:p/>
    <w:p>
      <w:r xmlns:w="http://schemas.openxmlformats.org/wordprocessingml/2006/main">
        <w:t xml:space="preserve">व्यवस्थाविवरण 10 को संकेतित छंदों के साथ निम्नानुसार तीन अनुच्छेदों में संक्षेपित किया जा सकता है:</w:t>
      </w:r>
    </w:p>
    <w:p/>
    <w:p>
      <w:r xmlns:w="http://schemas.openxmlformats.org/wordprocessingml/2006/main">
        <w:t xml:space="preserve">अनुच्छेद 1: व्यवस्थाविवरण 10:1-11 में मूसा द्वारा क्रोध में पहला सेट तोड़ने के बाद पत्थर की गोलियों का दूसरा सेट बनाने का वर्णन किया गया है। परमेश्वर ने मूसा को नई गोलियाँ बनाने और उन्हें सिनाई पर्वत पर लाने का निर्देश दिया, जहाँ उन्होंने उन पर एक बार फिर दस आज्ञाएँ लिखीं। मूसा बताते हैं कि कैसे उन्होंने भगवान से निर्देश प्राप्त करते हुए पहाड़ पर उपवास करते हुए चालीस दिन और रातें बिताईं। वह इस बात पर जोर देते हैं कि प्रभु ने इसराइल को अपनी बहुमूल्य संपत्ति के रूप में चुना है, यह उनकी महानता के कारण नहीं है, बल्कि पूरी तरह से उनके वादों को पूरा करने के लिए उनके प्रेम और विश्वासयोग्यता के कारण है।</w:t>
      </w:r>
    </w:p>
    <w:p/>
    <w:p>
      <w:r xmlns:w="http://schemas.openxmlformats.org/wordprocessingml/2006/main">
        <w:t xml:space="preserve">पैराग्राफ 2: व्यवस्थाविवरण 10:12-22 में जारी रखते हुए, मूसा ने इस्राएलियों से ईश्वर से डरने और उससे प्रेम करने, उसकी आज्ञाकारिता में चलने का आह्वान किया। वह उन्हें याद दिलाता है कि यहोवा क्या चाहता है, उससे डरें, उसके सभी तरीकों पर चलें, उससे प्यार करें, पूरे दिल और आत्मा से उसकी सेवा करें, उसकी आज्ञाओं का पालन करें और ऐसा करने से आशीर्वाद मिलेगा। मूसा ने अनाथों और विधवाओं जैसे कमजोर समूहों के लिए ईश्वर के न्याय और देखभाल पर प्रकाश डाला और इज़राइल से इन गुणों का अनुकरण करने का आग्रह किया।</w:t>
      </w:r>
    </w:p>
    <w:p/>
    <w:p>
      <w:r xmlns:w="http://schemas.openxmlformats.org/wordprocessingml/2006/main">
        <w:t xml:space="preserve">अनुच्छेद 3: व्यवस्थाविवरण 10 मूसा द्वारा इस बात पर जोर देने के साथ समाप्त होता है कि यहोवा सभी देवताओं पर सर्वोच्च है, स्वर्ग, पृथ्वी और उनके भीतर की हर चीज उसी की है। वह इस्राएलियों को उनके इतिहास की याद दिलाता है, सत्तर लोगों से लेकर जो मिस्र में चले गए, जब तक कि वे एक बड़ी जाति नहीं बन गए और कैसे भगवान ने उन्हें शक्तिशाली संकेतों और चमत्कारों के साथ गुलामी से बचाया। मूसा उनके हृदयों के खतना को प्रोत्साहित करते हैं जो यहोवा से पूरे हृदय से प्रेम करने और उसके मार्गों का ईमानदारी से पालन करने की आंतरिक भक्ति का प्रतीक है।</w:t>
      </w:r>
    </w:p>
    <w:p/>
    <w:p>
      <w:r xmlns:w="http://schemas.openxmlformats.org/wordprocessingml/2006/main">
        <w:t xml:space="preserve">सारांश:</w:t>
      </w:r>
    </w:p>
    <w:p>
      <w:r xmlns:w="http://schemas.openxmlformats.org/wordprocessingml/2006/main">
        <w:t xml:space="preserve">व्यवस्थाविवरण 10 प्रस्तुत करता है:</w:t>
      </w:r>
    </w:p>
    <w:p>
      <w:r xmlns:w="http://schemas.openxmlformats.org/wordprocessingml/2006/main">
        <w:t xml:space="preserve">पत्थर की पट्टियों के दूसरे सेट का निर्माण परमेश्वर की वफ़ादारी;</w:t>
      </w:r>
    </w:p>
    <w:p>
      <w:r xmlns:w="http://schemas.openxmlformats.org/wordprocessingml/2006/main">
        <w:t xml:space="preserve">परमेश्वर के मार्गों पर चलने के लिए भय और आज्ञाकारिता के आशीर्वाद का आह्वान करें;</w:t>
      </w:r>
    </w:p>
    <w:p>
      <w:r xmlns:w="http://schemas.openxmlformats.org/wordprocessingml/2006/main">
        <w:t xml:space="preserve">यहोवा की सर्वोच्चता, हृदय और भक्ति का खतना।</w:t>
      </w:r>
    </w:p>
    <w:p/>
    <w:p>
      <w:r xmlns:w="http://schemas.openxmlformats.org/wordprocessingml/2006/main">
        <w:t xml:space="preserve">पत्थर की पट्टियों के दूसरे सेट के निर्माण पर जोर दिया गया, ईश्वर की अपनी वाचा के प्रति निष्ठा;</w:t>
      </w:r>
    </w:p>
    <w:p>
      <w:r xmlns:w="http://schemas.openxmlformats.org/wordprocessingml/2006/main">
        <w:t xml:space="preserve">उनके मार्गों पर चलने के लिए भय, आज्ञाकारिता और ईश्वर के आशीर्वाद के लिए प्रेम का आह्वान करें;</w:t>
      </w:r>
    </w:p>
    <w:p>
      <w:r xmlns:w="http://schemas.openxmlformats.org/wordprocessingml/2006/main">
        <w:t xml:space="preserve">सभी देवताओं पर यहोवा की सर्वोच्चता, हृदयों का खतना और उसके प्रति समर्पण।</w:t>
      </w:r>
    </w:p>
    <w:p/>
    <w:p>
      <w:r xmlns:w="http://schemas.openxmlformats.org/wordprocessingml/2006/main">
        <w:t xml:space="preserve">अध्याय पत्थर की पट्टियों के दूसरे सेट के निर्माण, ईश्वर के प्रति भय और आज्ञाकारिता और यहोवा की सर्वोच्चता के आह्वान पर केंद्रित है। व्यवस्थाविवरण 10 में, मूसा ने वर्णन किया है कि कैसे उसने क्रोध में पहला सेट तोड़ने के बाद नई पत्थर की गोलियाँ बनाईं। वह बताते हैं कि कैसे भगवान ने उन्हें इन नई पट्टियों को सिनाई पर्वत पर लाने का निर्देश दिया, जहां उन्होंने उन पर दस आज्ञाओं को फिर से लिखा। मूसा इस बात पर जोर देते हैं कि ईश्वर की बहुमूल्य संपत्ति के रूप में इज़राइल की चुनी गई स्थिति उनकी महानता के कारण नहीं है, बल्कि केवल उनके वादों को पूरा करने में उनके प्रेम और विश्वासयोग्यता के कारण है।</w:t>
      </w:r>
    </w:p>
    <w:p/>
    <w:p>
      <w:r xmlns:w="http://schemas.openxmlformats.org/wordprocessingml/2006/main">
        <w:t xml:space="preserve">व्यवस्थाविवरण 10 में आगे बढ़ते हुए, मूसा ने इस्राएलियों से परमेश्वर का भय मानने और उसकी आज्ञाकारिता में चलते हुए उससे प्रेम करने का आह्वान किया। वह उन्हें याद दिलाता है कि यहोवा को उनसे डरने, उनके सभी मार्गों पर चलने, उनसे प्यार करने, पूरे दिल और आत्मा से उनकी सेवा करने और उनकी आज्ञाओं का पालन करने के लिए उनकी संपूर्ण भक्ति की आवश्यकता है। मूसा ने उन्हें आश्वासन दिया कि इन निर्देशों का पालन करने से आशीर्वाद मिलेगा। उन्होंने अनाथों और विधवाओं जैसे कमजोर समूहों के लिए ईश्वर के न्याय और देखभाल पर भी प्रकाश डाला और इज़राइल से इन गुणों का अनुकरण करने का आग्रह किया।</w:t>
      </w:r>
    </w:p>
    <w:p/>
    <w:p>
      <w:r xmlns:w="http://schemas.openxmlformats.org/wordprocessingml/2006/main">
        <w:t xml:space="preserve">व्यवस्थाविवरण 10 मूसा द्वारा इस बात पर जोर देने के साथ समाप्त होता है कि यहोवा सभी देवताओं पर सर्वोच्च है, स्वर्ग, पृथ्वी और उनके भीतर की हर चीज केवल उसी की है। वह इस्राएलियों को उनके इतिहास की याद दिलाता है कि एक छोटा समूह होने से लेकर वे मिस्र में चले गए, जब तक कि वे एक विशाल राष्ट्र नहीं बन गए और कैसे भगवान ने शक्तिशाली संकेतों और चमत्कारों के माध्यम से उन्हें गुलामी से बचाया। मूसा उनके दिलों के खतना को प्रोत्साहित करते हैं, जो कि यहोवा से पूरे दिल से प्यार करने और उनके मार्गों का ईमानदारी से पालन करने, उनकी सर्वोच्चता को स्वीकार करने और वास्तविक भक्ति के साथ जवाब देने की आंतरिक भक्ति का प्रतीक है।</w:t>
      </w:r>
    </w:p>
    <w:p/>
    <w:p>
      <w:r xmlns:w="http://schemas.openxmlformats.org/wordprocessingml/2006/main">
        <w:t xml:space="preserve">व्यवस्थाविवरण 10:1 उस समय यहोवा ने मुझ से कहा, पहिले के समान पत्थर की दो दो पटियाएं बनवाना, और मेरे पास पर्वत पर चढ़कर लकड़ी का एक सन्दूक बनाना।</w:t>
      </w:r>
    </w:p>
    <w:p/>
    <w:p>
      <w:r xmlns:w="http://schemas.openxmlformats.org/wordprocessingml/2006/main">
        <w:t xml:space="preserve">परमेश्वर ने मूसा को पहली तख्तियों की तरह दो पत्थर की तख्तियाँ तराशने और लकड़ी से एक जहाज़ बनाने का निर्देश दिया।</w:t>
      </w:r>
    </w:p>
    <w:p/>
    <w:p>
      <w:r xmlns:w="http://schemas.openxmlformats.org/wordprocessingml/2006/main">
        <w:t xml:space="preserve">1. आज्ञाकारिता का महत्व: अस्पष्ट होने पर भी भगवान की आज्ञाओं का पालन करना।</w:t>
      </w:r>
    </w:p>
    <w:p/>
    <w:p>
      <w:r xmlns:w="http://schemas.openxmlformats.org/wordprocessingml/2006/main">
        <w:t xml:space="preserve">2. उच्च शक्ति में विश्वास: ईश्वर की योजना को समझना और उस पर भरोसा करना।</w:t>
      </w:r>
    </w:p>
    <w:p/>
    <w:p>
      <w:r xmlns:w="http://schemas.openxmlformats.org/wordprocessingml/2006/main">
        <w:t xml:space="preserve">1. यिर्मयाह 17:7-8 - "धन्य है वह मनुष्य जो यहोवा पर भरोसा रखता है, और जिसकी आशा यहोवा पर है। क्योंकि वह उस वृक्ष के समान होगा जो जल के तीर पर लगा हो, और जो नदी के तीर पर अपनी जड़ फैलाए, जब गर्मी आए, तब वह न देखे, परन्तु उसके पत्ते हरे हों; और सूखे के वर्ष में वह सावधान न रहे, और फल उपजना न छोड़े।</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व्यवस्थाविवरण 10:2 और जो बातें तू ने पहिली पटियाओं पर लिखी थीं वे ही मैं उन पटियाओं पर लिखूंगा, और तू उन्हें सन्दूक में रखना।</w:t>
      </w:r>
    </w:p>
    <w:p/>
    <w:p>
      <w:r xmlns:w="http://schemas.openxmlformats.org/wordprocessingml/2006/main">
        <w:t xml:space="preserve">परमेश्वर ने मूसा को नई पत्थर की पट्टियों पर शब्द लिखने और उन्हें सन्दूक में रखने की आज्ञा दी।</w:t>
      </w:r>
    </w:p>
    <w:p/>
    <w:p>
      <w:r xmlns:w="http://schemas.openxmlformats.org/wordprocessingml/2006/main">
        <w:t xml:space="preserve">1. ईश्वर की आज्ञाएँ: ईश्वर के निर्देशों का पालन करना</w:t>
      </w:r>
    </w:p>
    <w:p/>
    <w:p>
      <w:r xmlns:w="http://schemas.openxmlformats.org/wordprocessingml/2006/main">
        <w:t xml:space="preserve">2. सन्दूक: विश्वास और आज्ञाकारिता का प्रतीक</w:t>
      </w:r>
    </w:p>
    <w:p/>
    <w:p>
      <w:r xmlns:w="http://schemas.openxmlformats.org/wordprocessingml/2006/main">
        <w:t xml:space="preserve">1. व्यवस्थाविवरण 10:2</w:t>
      </w:r>
    </w:p>
    <w:p/>
    <w:p>
      <w:r xmlns:w="http://schemas.openxmlformats.org/wordprocessingml/2006/main">
        <w:t xml:space="preserve">2. निर्गमन 34:27-28 - तब यहोवा ने मूसा से कहा, ये वचन लिख ले, क्योंकि इन्हीं वचनों के अनुसार मैं ने तेरे और इस्राएल के साथ वाचा बान्धी है। मूसा वहाँ यहोवा के साथ चालीस दिन और चालीस रात बिना रोटी खाए, या पानी पिए रहा। और उस ने उन पटियाओं पर वाचा के वचन अर्थात् दस आज्ञाएं लिख दीं।</w:t>
      </w:r>
    </w:p>
    <w:p/>
    <w:p>
      <w:r xmlns:w="http://schemas.openxmlformats.org/wordprocessingml/2006/main">
        <w:t xml:space="preserve">व्यवस्थाविवरण 10:3 और मैं ने बबूल की लकड़ी का एक सन्दूक बनाया, और पहिले के समान पत्थर की दो मेजें गढ़ीं, और उन दोनों मेजों को अपने हाथ में लेकर पहाड़ पर चढ़ गया।</w:t>
      </w:r>
    </w:p>
    <w:p/>
    <w:p>
      <w:r xmlns:w="http://schemas.openxmlformats.org/wordprocessingml/2006/main">
        <w:t xml:space="preserve">यह अनुच्छेद वर्णन करता है कि कैसे मूसा ने बबूल की लकड़ी का एक सन्दूक बनाया और पत्थर की दो मेजें बनाईं, फिर दोनों मेजों को हाथ में लेकर पहाड़ पर चढ़ गया।</w:t>
      </w:r>
    </w:p>
    <w:p/>
    <w:p>
      <w:r xmlns:w="http://schemas.openxmlformats.org/wordprocessingml/2006/main">
        <w:t xml:space="preserve">1. हमारे जीवन के लिए ईश्वर की दिव्य योजना: हमारे जीवन के लिए ईश्वर की योजना और उद्देश्य पर भरोसा करना मूसा के उदाहरण से सीखें।</w:t>
      </w:r>
    </w:p>
    <w:p/>
    <w:p>
      <w:r xmlns:w="http://schemas.openxmlformats.org/wordprocessingml/2006/main">
        <w:t xml:space="preserve">2. आज्ञाकारिता का महत्व: भगवान की आज्ञाओं का पालन करने के लिए हमें खुद को विनम्र बनाना और उसकी इच्छा पर भरोसा करना आवश्यक है।</w:t>
      </w:r>
    </w:p>
    <w:p/>
    <w:p>
      <w:r xmlns:w="http://schemas.openxmlformats.org/wordprocessingml/2006/main">
        <w:t xml:space="preserve">1. इब्रानियों 11:24-26 - विश्वास के कारण मूसा ने, जब वह बड़ा हुआ, फिरौन की बेटी के बेटे के रूप में जाने जाने से इनकार कर दिया, और पाप के क्षणभंगुर सुखों का आनंद लेने के बजाय परमेश्वर के लोगों के साथ दुर्व्यवहार करना बेहतर समझा। उसने मसीह की निन्दा को मिस्र के खज़ानों से भी बड़ा धन समझा, क्योंकि वह पुरस्कार की आशा कर रहा था।</w:t>
      </w:r>
    </w:p>
    <w:p/>
    <w:p>
      <w:r xmlns:w="http://schemas.openxmlformats.org/wordprocessingml/2006/main">
        <w:t xml:space="preserve">2. निर्गमन 24:15-18 - तब मूसा पहाड़ पर चढ़ गया, और बादल ने पहाड़ को ढक लिया। यहोवा की महिमा सीनै पर्वत पर स्थिर हो गई, और बादल ने उसे छः दिन तक ढका रखा। सातवें दिन उस ने बादल के बीच में से मूसा को पुकारा। अब यहोवा की महिमा इस्राएल के लोगों की दृष्टि में पहाड़ की चोटी पर भस्म करने वाली आग की तरह थी। मूसा बादल में घुस गया और पहाड़ पर चढ़ गया। और मूसा चालीस दिन और चालीस रात पहाड़ पर रहा।</w:t>
      </w:r>
    </w:p>
    <w:p/>
    <w:p>
      <w:r xmlns:w="http://schemas.openxmlformats.org/wordprocessingml/2006/main">
        <w:t xml:space="preserve">व्यवस्थाविवरण 10:4 और उस ने पहिले लेख के अनुसार वे दस आज्ञाएं, जो यहोवा ने सभा के दिन पर्वत पर आग के बीच में से तुम से कही थीं, उन को उस ने मेजों पर लिखा; और यहोवा ने उनको दे दिया। मुझे।</w:t>
      </w:r>
    </w:p>
    <w:p/>
    <w:p>
      <w:r xmlns:w="http://schemas.openxmlformats.org/wordprocessingml/2006/main">
        <w:t xml:space="preserve">यह अनुच्छेद परमेश्वर द्वारा पत्थर की पट्टियों पर दस आज्ञाओं के लेखन का वर्णन करता है, जो सभा के पर्वत पर मूसा को दिए गए थे।</w:t>
      </w:r>
    </w:p>
    <w:p/>
    <w:p>
      <w:r xmlns:w="http://schemas.openxmlformats.org/wordprocessingml/2006/main">
        <w:t xml:space="preserve">1. परमेश्वर की आज्ञाओं का पालन करने का महत्व</w:t>
      </w:r>
    </w:p>
    <w:p/>
    <w:p>
      <w:r xmlns:w="http://schemas.openxmlformats.org/wordprocessingml/2006/main">
        <w:t xml:space="preserve">2. ईश्वर के मार्गदर्शन को सुनना और उसका पालन करना</w:t>
      </w:r>
    </w:p>
    <w:p/>
    <w:p>
      <w:r xmlns:w="http://schemas.openxmlformats.org/wordprocessingml/2006/main">
        <w:t xml:space="preserve">1. निर्गमन 20:1-17 - दस आज्ञाएँ</w:t>
      </w:r>
    </w:p>
    <w:p/>
    <w:p>
      <w:r xmlns:w="http://schemas.openxmlformats.org/wordprocessingml/2006/main">
        <w:t xml:space="preserve">2. यूहन्ना 14:15 - ईश्वर और पड़ोसी से प्रेम करने की यीशु की आज्ञा</w:t>
      </w:r>
    </w:p>
    <w:p/>
    <w:p>
      <w:r xmlns:w="http://schemas.openxmlformats.org/wordprocessingml/2006/main">
        <w:t xml:space="preserve">व्यवस्थाविवरण 10:5 और मैं फिर गया, और पहाड़ से उतर आया, और मेज़ें अपने बनाए हुए सन्दूक में रख दीं; और वे वहीं रहेंगे, जैसे यहोवा ने मुझे आज्ञा दी।</w:t>
      </w:r>
    </w:p>
    <w:p/>
    <w:p>
      <w:r xmlns:w="http://schemas.openxmlformats.org/wordprocessingml/2006/main">
        <w:t xml:space="preserve">परमेश्वर के निर्देशानुसार, मूसा ने वाचा के सन्दूक में दस आज्ञाओं वाली पत्थर की तख्तियाँ रखीं।</w:t>
      </w:r>
    </w:p>
    <w:p/>
    <w:p>
      <w:r xmlns:w="http://schemas.openxmlformats.org/wordprocessingml/2006/main">
        <w:t xml:space="preserve">1. परमेश्वर की आज्ञाओं के प्रति हमारी आज्ञाकारिता आशीर्वाद लाती है</w:t>
      </w:r>
    </w:p>
    <w:p/>
    <w:p>
      <w:r xmlns:w="http://schemas.openxmlformats.org/wordprocessingml/2006/main">
        <w:t xml:space="preserve">2. हमारे जीवन में आज्ञाकारिता की शक्ति</w:t>
      </w:r>
    </w:p>
    <w:p/>
    <w:p>
      <w:r xmlns:w="http://schemas.openxmlformats.org/wordprocessingml/2006/main">
        <w:t xml:space="preserve">1. यूहन्ना 14:15 - "यदि तुम मुझ से प्रेम रखते हो, तो मेरी आज्ञाओं का पालन करोगे।"</w:t>
      </w:r>
    </w:p>
    <w:p/>
    <w:p>
      <w:r xmlns:w="http://schemas.openxmlformats.org/wordprocessingml/2006/main">
        <w:t xml:space="preserve">2. ल्यूक 6:46-49 - बुद्धिमान और मूर्ख बिल्डरों के बारे में यीशु का दृष्टांत।</w:t>
      </w:r>
    </w:p>
    <w:p/>
    <w:p>
      <w:r xmlns:w="http://schemas.openxmlformats.org/wordprocessingml/2006/main">
        <w:t xml:space="preserve">व्यवस्थाविवरण 10:6 और इस्राएलियोंने याकानियोंके बेरोत से मोसेरा को कूच किया; वहां हारून मर गया, और वहीं मिट्टी दी गई; और उसका पुत्र एलीआजर उसके स्थान पर याजक का काम करने लगा।</w:t>
      </w:r>
    </w:p>
    <w:p/>
    <w:p>
      <w:r xmlns:w="http://schemas.openxmlformats.org/wordprocessingml/2006/main">
        <w:t xml:space="preserve">मृत्यु के बाद भी इस्राएलियों के प्रति उनकी प्रतिबद्धता में ईश्वर का प्रेम प्रदर्शित होता है।</w:t>
      </w:r>
    </w:p>
    <w:p/>
    <w:p>
      <w:r xmlns:w="http://schemas.openxmlformats.org/wordprocessingml/2006/main">
        <w:t xml:space="preserve">1: ईश्वर की निष्ठा मृत्यु में भी अपने लोगों के प्रति उसकी भक्ति में देखी जाती है।</w:t>
      </w:r>
    </w:p>
    <w:p/>
    <w:p>
      <w:r xmlns:w="http://schemas.openxmlformats.org/wordprocessingml/2006/main">
        <w:t xml:space="preserve">2: मृत्यु हमें ईश्वर के प्रेम से अलग नहीं करती।</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भी वस्तु, सक्षम हो सकेगी। हमें हमारे प्रभु मसीह यीशु में परमेश्वर के प्रेम से अलग करने के लिए।</w:t>
      </w:r>
    </w:p>
    <w:p/>
    <w:p>
      <w:r xmlns:w="http://schemas.openxmlformats.org/wordprocessingml/2006/main">
        <w:t xml:space="preserve">2: भजन 116:15 - प्रभु की दृष्टि में उसके संतों की मृत्यु बहुमूल्य है।</w:t>
      </w:r>
    </w:p>
    <w:p/>
    <w:p>
      <w:r xmlns:w="http://schemas.openxmlformats.org/wordprocessingml/2006/main">
        <w:t xml:space="preserve">व्यवस्थाविवरण 10:7 वहां से उन्होंने गुदगोदा तक कूच किया; और गुदगोदा से योतबात तक जल की नदियों का देश है।</w:t>
      </w:r>
    </w:p>
    <w:p/>
    <w:p>
      <w:r xmlns:w="http://schemas.openxmlformats.org/wordprocessingml/2006/main">
        <w:t xml:space="preserve">जब हम कठिन समय से गुज़र रहे होते हैं तब भी भगवान हमारी परवाह करते हैं और हमें सहारा देते हैं।</w:t>
      </w:r>
    </w:p>
    <w:p/>
    <w:p>
      <w:r xmlns:w="http://schemas.openxmlformats.org/wordprocessingml/2006/main">
        <w:t xml:space="preserve">1. आस्था की यात्रा: कठिन समय में शक्ति और आराम ढूँढना</w:t>
      </w:r>
    </w:p>
    <w:p/>
    <w:p>
      <w:r xmlns:w="http://schemas.openxmlformats.org/wordprocessingml/2006/main">
        <w:t xml:space="preserve">2. प्रभु हमारा प्रदाता है: जीवन की चुनौतियों के दौरान ईश्वर के प्रावधान का अनुभव करना</w:t>
      </w:r>
    </w:p>
    <w:p/>
    <w:p>
      <w:r xmlns:w="http://schemas.openxmlformats.org/wordprocessingml/2006/main">
        <w:t xml:space="preserve">1. भजन 32:8 - मैं तुझे शिक्षा दूंगा, और जिस मार्ग में तुझे चलना चाहिए उसी में तुझे सिखाऊंगा; मैं तुम पर दृष्टि रखकर तुम्हें सम्मति दूंगा।</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व्यवस्थाविवरण 10:8 उस समय यहोवा ने लेवी के गोत्र को इसलिये अलग किया, कि यहोवा की वाचा का सन्दूक उठाए, और यहोवा के साम्हने खड़ा होकर उसकी सेवा टहल करे, और उसके नाम से आशीर्वाद दिया करे, जो आज तक है।</w:t>
      </w:r>
    </w:p>
    <w:p/>
    <w:p>
      <w:r xmlns:w="http://schemas.openxmlformats.org/wordprocessingml/2006/main">
        <w:t xml:space="preserve">यहोवा ने वाचा का सन्दूक उठाने, उसकी सेवा करने और उसे आशीर्वाद देने के लिये लेवी के गोत्र को चुना।</w:t>
      </w:r>
    </w:p>
    <w:p/>
    <w:p>
      <w:r xmlns:w="http://schemas.openxmlformats.org/wordprocessingml/2006/main">
        <w:t xml:space="preserve">1. सेवा करने का आह्वान: हमें दुनिया में भगवान की रोशनी बनने के लिए कैसे बुलाया जाता है</w:t>
      </w:r>
    </w:p>
    <w:p/>
    <w:p>
      <w:r xmlns:w="http://schemas.openxmlformats.org/wordprocessingml/2006/main">
        <w:t xml:space="preserve">2. सेवा करने का आशीर्वाद: वफ़ादार सेवा का लाभ प्राप्त करना</w:t>
      </w:r>
    </w:p>
    <w:p/>
    <w:p>
      <w:r xmlns:w="http://schemas.openxmlformats.org/wordprocessingml/2006/main">
        <w:t xml:space="preserve">1. मत्ती 5:14-16 - तुम जगत की ज्योति हो। पहाड़ी पर बना शहर छिप नहीं सकता. न ही लोग दीपक जलाकर किसी कटोरे के नीचे रखते हैं। इसके बजाय वे इसे उसके स्टैंड पर रखते हैं, और यह घर में सभी को रोशनी देता है। उसी प्रकार तुम्हारा उजियाला दूसरों के साम्हने चमके, कि वे तुम्हारे भले कामों को देखकर तुम्हारे स्वर्गीय पिता की बड़ाई करें।</w:t>
      </w:r>
    </w:p>
    <w:p/>
    <w:p>
      <w:r xmlns:w="http://schemas.openxmlformats.org/wordprocessingml/2006/main">
        <w:t xml:space="preserve">2.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व्यवस्थाविवरण 10:9 इस कारण लेवी को अपने भाइयों के संग कोई भाग वा निज भाग न मिला; तेरे परमेश्‍वर यहोवा के वचन के अनुसार यहोवा ही उसका निज भाग है।</w:t>
      </w:r>
    </w:p>
    <w:p/>
    <w:p>
      <w:r xmlns:w="http://schemas.openxmlformats.org/wordprocessingml/2006/main">
        <w:t xml:space="preserve">जैसा परमेश्वर ने वादा किया था, यहोवा लेवियों का निज भाग है।</w:t>
      </w:r>
    </w:p>
    <w:p/>
    <w:p>
      <w:r xmlns:w="http://schemas.openxmlformats.org/wordprocessingml/2006/main">
        <w:t xml:space="preserve">1: प्रभु ने हमें जो कुछ दिया है उसके लिए हम सभी को आभारी होना चाहिए और अपने प्रावधान के लिए उस पर भरोसा करना चाहिए।</w:t>
      </w:r>
    </w:p>
    <w:p/>
    <w:p>
      <w:r xmlns:w="http://schemas.openxmlformats.org/wordprocessingml/2006/main">
        <w:t xml:space="preserve">2: जैसे लेवियों को यहोवा की ओर से विरासत का वचन दिया गया था, वैसे ही हमें भी उसके अनन्त प्रेम और अनुग्रह का वचन दिया गया है।</w:t>
      </w:r>
    </w:p>
    <w:p/>
    <w:p>
      <w:r xmlns:w="http://schemas.openxmlformats.org/wordprocessingml/2006/main">
        <w:t xml:space="preserve">1: भजन 37:4 - "तू भी प्रभु में प्रसन्न रह, और वह तेरे मन की अभिलाषाओं को पूरा करेगा।"</w:t>
      </w:r>
    </w:p>
    <w:p/>
    <w:p>
      <w:r xmlns:w="http://schemas.openxmlformats.org/wordprocessingml/2006/main">
        <w:t xml:space="preserve">2: यशायाह 26:3-4 - "जिसका मन तुझ पर लगा रहता है, उसकी तू पूर्ण शान्ति से रक्षा करना; क्योंकि वह तुझ पर भरोसा रखता है। यहोवा पर सर्वदा भरोसा रखो; क्योंकि यहोवा यहोवा में अनन्त बल है।"</w:t>
      </w:r>
    </w:p>
    <w:p/>
    <w:p>
      <w:r xmlns:w="http://schemas.openxmlformats.org/wordprocessingml/2006/main">
        <w:t xml:space="preserve">व्यवस्थाविवरण 10:10 और मैं पहिले की नाईं पहाड़ पर चालीस दिन और चालीस रात रहा; और उस समय भी यहोवा ने मेरी सुन ली, और यहोवा ने तुझे नष्ट न करना चाहा।</w:t>
      </w:r>
    </w:p>
    <w:p/>
    <w:p>
      <w:r xmlns:w="http://schemas.openxmlformats.org/wordprocessingml/2006/main">
        <w:t xml:space="preserve">मूसा के 40 दिन और 40 रात पहाड़ पर रहने के बाद परमेश्वर ने मूसा की बात सुनी और इस्राएलियों को विनाश से बचा लिया।</w:t>
      </w:r>
    </w:p>
    <w:p/>
    <w:p>
      <w:r xmlns:w="http://schemas.openxmlformats.org/wordprocessingml/2006/main">
        <w:t xml:space="preserve">1. ईश्वर की दया और क्षमा: हमें बचाने के लिए ईश्वर की इच्छा को समझना</w:t>
      </w:r>
    </w:p>
    <w:p/>
    <w:p>
      <w:r xmlns:w="http://schemas.openxmlformats.org/wordprocessingml/2006/main">
        <w:t xml:space="preserve">2. आज्ञाकारिता की शक्ति: कैसे ईश्वर की आज्ञाओं का पालन करने से उसकी सुरक्षा प्राप्त होती है</w:t>
      </w:r>
    </w:p>
    <w:p/>
    <w:p>
      <w:r xmlns:w="http://schemas.openxmlformats.org/wordprocessingml/2006/main">
        <w:t xml:space="preserve">1. यशायाह 1:18-19 - यहोवा की यह वाणी है, आओ, हम मिलकर तर्क करें; यद्यपि तुम्हारे पाप लाल रंग के हैं, तौभी वे हिम के समान श्वेत हो जाएंगे; चाहे वे लाल रंग के हों, तौभी ऊन के समान हो जाएंगे। 19 यदि तुम इच्छुक और आज्ञाकारी हो, तो उस देश का अच्छा अच्छा भोजन खाओगे।</w:t>
      </w:r>
    </w:p>
    <w:p/>
    <w:p>
      <w:r xmlns:w="http://schemas.openxmlformats.org/wordprocessingml/2006/main">
        <w:t xml:space="preserve">2. भजन 103:8-14 - प्रभु दयालु और कृपालु हैं, क्रोध करने में धीमे हैं और अटल प्रेम से परिपूर्ण हैं। 9 वह सदा गाली देता न रहेगा, और न अपना क्रोध सर्वदा बनाए रखेगा। 10 वह हमारे पापों के अनुसार हम से व्यवहार नहीं करता, और हमारे अधर्म के कामों के अनुसार हमें बदला नहीं देता। 11 क्योंकि आकाश पृय्वी के ऊपर जितना ऊंचा है, उसकी करूणा उसके डरवैयों पर उतनी ही प्रबल है; 12 पूर्व पच्छिम से जितनी दूर है, वह हमारे अपराधों को हम से उतनी ही दूर करता है। 13 जैसे पिता अपके बालकोंपर दया करता है, वैसे ही यहोवा अपने डरवैयोंपर दया करता है। 14 क्योंकि वह हमारे ढाँचे को जानता है; उसे याद है कि हम मिट्टी हैं।</w:t>
      </w:r>
    </w:p>
    <w:p/>
    <w:p>
      <w:r xmlns:w="http://schemas.openxmlformats.org/wordprocessingml/2006/main">
        <w:t xml:space="preserve">व्यवस्थाविवरण 10:11 और यहोवा ने मुझ से कहा, उठ कर उन लोगों के आगे आगे आगे बढ़, कि जिस देश के देने की मैं ने उनके पूर्वजों से शपय खाई या, उस में वे जाकर अपने अधिकार में कर लें।</w:t>
      </w:r>
    </w:p>
    <w:p/>
    <w:p>
      <w:r xmlns:w="http://schemas.openxmlformats.org/wordprocessingml/2006/main">
        <w:t xml:space="preserve">यहोवा ने मूसा को इस्राएल के लोगों को कनान देश में ले जाने की आज्ञा दी, जिसका वादा परमेश्वर ने उनके पूर्वजों से किया था।</w:t>
      </w:r>
    </w:p>
    <w:p/>
    <w:p>
      <w:r xmlns:w="http://schemas.openxmlformats.org/wordprocessingml/2006/main">
        <w:t xml:space="preserve">1. ईश्वर की वफ़ादारी: ईश्वर के वादों पर भरोसा करना</w:t>
      </w:r>
    </w:p>
    <w:p/>
    <w:p>
      <w:r xmlns:w="http://schemas.openxmlformats.org/wordprocessingml/2006/main">
        <w:t xml:space="preserve">2. अनिश्चितता की स्थिति में आज्ञाकारिता: भगवान की आज्ञाओं का पालन करना</w:t>
      </w:r>
    </w:p>
    <w:p/>
    <w:p>
      <w:r xmlns:w="http://schemas.openxmlformats.org/wordprocessingml/2006/main">
        <w:t xml:space="preserve">1. उत्पत्ति 15:7 - और उस ने उस से कहा, मैं यहोवा हूं जो तुझे कसदियोंके ऊर से निकाल लाया, कि तुझे इस देश का अधिक्कारनेी कर दूं।</w:t>
      </w:r>
    </w:p>
    <w:p/>
    <w:p>
      <w:r xmlns:w="http://schemas.openxmlformats.org/wordprocessingml/2006/main">
        <w:t xml:space="preserve">2. यिर्मयाह 29:11 - क्योंकि यहोवा की यह वाणी है, कि जो विचार मैं तुम्हारे विषय में सोचता हूं, उन्हें मैं जानता हूं, वे बुरे नहीं, वरन मेल ही के विचार हैं, जिस से तुम्हारा अंत हो।</w:t>
      </w:r>
    </w:p>
    <w:p/>
    <w:p>
      <w:r xmlns:w="http://schemas.openxmlformats.org/wordprocessingml/2006/main">
        <w:t xml:space="preserve">व्यवस्थाविवरण 10:12 और अब हे इस्राएल, तेरा परमेश्वर यहोवा तुझ से इसके सिवा और क्या चाहता है, कि तू अपने परमेश्वर यहोवा का भय माने, उसके सब मार्गों पर चले, और उस से प्रेम रखे, और अपने सम्पूर्ण मन से अपने परमेश्वर यहोवा की सेवा करे। और अपनी पूरी आत्मा के साथ,</w:t>
      </w:r>
    </w:p>
    <w:p/>
    <w:p>
      <w:r xmlns:w="http://schemas.openxmlformats.org/wordprocessingml/2006/main">
        <w:t xml:space="preserve">ईश्वर चाहता है कि हम उससे डरें, उसके मार्गों पर चलें, उससे प्रेम करें और पूरे दिल और आत्मा से उसकी सेवा करें।</w:t>
      </w:r>
    </w:p>
    <w:p/>
    <w:p>
      <w:r xmlns:w="http://schemas.openxmlformats.org/wordprocessingml/2006/main">
        <w:t xml:space="preserve">1. प्रभु की आज्ञाकारिता का जीवन जीना</w:t>
      </w:r>
    </w:p>
    <w:p/>
    <w:p>
      <w:r xmlns:w="http://schemas.openxmlformats.org/wordprocessingml/2006/main">
        <w:t xml:space="preserve">2. प्रभु को पूरे दिल और आत्मा से प्यार करना</w:t>
      </w:r>
    </w:p>
    <w:p/>
    <w:p>
      <w:r xmlns:w="http://schemas.openxmlformats.org/wordprocessingml/2006/main">
        <w:t xml:space="preserve">1. व्यवस्थाविवरण 10:12-13</w:t>
      </w:r>
    </w:p>
    <w:p/>
    <w:p>
      <w:r xmlns:w="http://schemas.openxmlformats.org/wordprocessingml/2006/main">
        <w:t xml:space="preserve">2. मरकुस 12:30-31 और तू अपने परमेश्वर यहोवा से अपने सारे मन, और अपने सारे प्राण, और अपने सारे मन, और अपनी सारी शक्ति से प्रेम रखना: यह पहली आज्ञा है।</w:t>
      </w:r>
    </w:p>
    <w:p/>
    <w:p>
      <w:r xmlns:w="http://schemas.openxmlformats.org/wordprocessingml/2006/main">
        <w:t xml:space="preserve">व्यवस्थाविवरण 10:13 क्या यहोवा की जो आज्ञाएं और विधियां मैं आज तुझे सुनाता हूं उनको तेरे हित के लिथे माना कर सके?</w:t>
      </w:r>
    </w:p>
    <w:p/>
    <w:p>
      <w:r xmlns:w="http://schemas.openxmlformats.org/wordprocessingml/2006/main">
        <w:t xml:space="preserve">यह अनुच्छेद हमें अपनी भलाई के लिए परमेश्वर की आज्ञाओं और विधियों का पालन करने के लिए प्रोत्साहित करता है।</w:t>
      </w:r>
    </w:p>
    <w:p/>
    <w:p>
      <w:r xmlns:w="http://schemas.openxmlformats.org/wordprocessingml/2006/main">
        <w:t xml:space="preserve">1. आज्ञाकारिता आशीर्वाद लाती है</w:t>
      </w:r>
    </w:p>
    <w:p/>
    <w:p>
      <w:r xmlns:w="http://schemas.openxmlformats.org/wordprocessingml/2006/main">
        <w:t xml:space="preserve">2. आज्ञाकारिता का जीवन जीना</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भजन 19:7-11 - "यहोवा की व्यवस्था उत्तम है, और प्राण को तरोताजा करती है। यहोवा की विधियां विश्वसनीय हैं, और सरल लोगों को बुद्धिमान बनाती हैं। प्रभु की आज्ञाएँ उज्ज्वल हैं, और आँखों को प्रकाश देती हैं। प्रभु का भय शुद्ध है, सदैव कायम रहता है। प्रभु के नियम दृढ़ हैं, और वे सभी धर्ममय हैं।"</w:t>
      </w:r>
    </w:p>
    <w:p/>
    <w:p>
      <w:r xmlns:w="http://schemas.openxmlformats.org/wordprocessingml/2006/main">
        <w:t xml:space="preserve">व्यवस्थाविवरण 10:14 देख, आकाश और स्वर्ग भी तेरे परमेश्वर यहोवा के हैं, और पृय्वी भी जो कुछ उस में है सब समेत तेरे परमेश्वर यहोवा का है।</w:t>
      </w:r>
    </w:p>
    <w:p/>
    <w:p>
      <w:r xmlns:w="http://schemas.openxmlformats.org/wordprocessingml/2006/main">
        <w:t xml:space="preserve">ईश्वर स्वर्ग और पृथ्वी और उनके भीतर जो कुछ भी है, उस पर सर्वोच्च अधिकार है।</w:t>
      </w:r>
    </w:p>
    <w:p/>
    <w:p>
      <w:r xmlns:w="http://schemas.openxmlformats.org/wordprocessingml/2006/main">
        <w:t xml:space="preserve">1: हमें ईश्वर की महानता को पहचानना और उसकी सराहना करनी चाहिए, और उसकी अच्छाई पर भरोसा करना चाहिए और हमारी देखभाल करनी चाहिए।</w:t>
      </w:r>
    </w:p>
    <w:p/>
    <w:p>
      <w:r xmlns:w="http://schemas.openxmlformats.org/wordprocessingml/2006/main">
        <w:t xml:space="preserve">2: हमें ऐसा जीवन जीने का प्रयास करना चाहिए जो हम पर और समस्त सृष्टि पर ईश्वर के अधिकार को प्रतिबिंबित करे।</w:t>
      </w:r>
    </w:p>
    <w:p/>
    <w:p>
      <w:r xmlns:w="http://schemas.openxmlformats.org/wordprocessingml/2006/main">
        <w:t xml:space="preserve">1: यशायाह 40:26 - अपनी आँखें उठाओ और स्वर्ग की ओर देखो: यह सब किसने बनाया? वह जो तारों से भरे मेज़बान को एक-एक करके बाहर लाता है और उनमें से प्रत्येक को नाम से बुलाता है। उनकी महान शक्ति और शक्तिशाली ताकत के कारण, उनमें से एक भी गायब नहीं है।</w:t>
      </w:r>
    </w:p>
    <w:p/>
    <w:p>
      <w:r xmlns:w="http://schemas.openxmlformats.org/wordprocessingml/2006/main">
        <w:t xml:space="preserve">2: कुलुस्सियों 1:16-17 - क्योंकि उसी में सारी वस्तुएं रची गईं: स्वर्ग में और पृथ्वी पर, दृश्य और अदृश्य, चाहे सिंहासन हों या शक्तियां या शासक या अधिकारी; सभी वस्तुएँ उसी के द्वारा और उसी के लिये सृजी गई हैं। वह सब वस्तुओं में प्रथम है, और सब वस्तुएं उसी में स्थिर रहती हैं।</w:t>
      </w:r>
    </w:p>
    <w:p/>
    <w:p>
      <w:r xmlns:w="http://schemas.openxmlformats.org/wordprocessingml/2006/main">
        <w:t xml:space="preserve">व्यवस्थाविवरण 10:15 परन्तु यहोवा इस से प्रसन्न हुआ, कि तेरे पुरखा उन से प्रेम रखते थे, और उस ने उनके पीछे उनके वंश को अर्थात सब लोगों में से तुम को ही चुन लिया, जैसा आज के दिन प्रगट है।</w:t>
      </w:r>
    </w:p>
    <w:p/>
    <w:p>
      <w:r xmlns:w="http://schemas.openxmlformats.org/wordprocessingml/2006/main">
        <w:t xml:space="preserve">ईश्वर हमसे बिना शर्त प्यार करता है और उसने हमें अन्य सभी से ऊपर चुना है।</w:t>
      </w:r>
    </w:p>
    <w:p/>
    <w:p>
      <w:r xmlns:w="http://schemas.openxmlformats.org/wordprocessingml/2006/main">
        <w:t xml:space="preserve">1: हमारे लिए भगवान का शाश्वत प्रेम।</w:t>
      </w:r>
    </w:p>
    <w:p/>
    <w:p>
      <w:r xmlns:w="http://schemas.openxmlformats.org/wordprocessingml/2006/main">
        <w:t xml:space="preserve">2: हमारे लिए ईश्वर के विशेष प्रेम की शक्ति।</w:t>
      </w:r>
    </w:p>
    <w:p/>
    <w:p>
      <w:r xmlns:w="http://schemas.openxmlformats.org/wordprocessingml/2006/main">
        <w:t xml:space="preserve">1: रोमियों 8:38-39 क्योंकि मुझे निश्चय है कि न मृत्यु, न जीवन, न स्वर्गदूत, न दुष्टात्मा, न वर्तमान, न भविष्य, न कोई शक्ति, न ऊंचाई, न गहराई, न सारी सृष्टि में कोई भी अन्य वस्तु, ऐसा कर सकेगी। हमें परमेश्वर के उस प्रेम से अलग करो जो हमारे प्रभु मसीह यीशु में है।</w:t>
      </w:r>
    </w:p>
    <w:p/>
    <w:p>
      <w:r xmlns:w="http://schemas.openxmlformats.org/wordprocessingml/2006/main">
        <w:t xml:space="preserve">2:1 यूहन्ना 4:7-8 प्रिय मित्रों, हम एक दूसरे से प्रेम रखें, क्योंकि प्रेम परमेश्वर की ओर से आता है। जो कोई प्रेम करता है वह परमेश्वर से उत्पन्न हुआ है और परमेश्वर को जानता है। जो प्रेम नहीं करता वह परमेश्वर को नहीं जानता, क्योंकि परमेश्वर प्रेम है।</w:t>
      </w:r>
    </w:p>
    <w:p/>
    <w:p>
      <w:r xmlns:w="http://schemas.openxmlformats.org/wordprocessingml/2006/main">
        <w:t xml:space="preserve">व्यवस्थाविवरण 10:16 इसलिये अपने हृदय की खाल का खतना करो, और फिर हठीले न हो जाओ।</w:t>
      </w:r>
    </w:p>
    <w:p/>
    <w:p>
      <w:r xmlns:w="http://schemas.openxmlformats.org/wordprocessingml/2006/main">
        <w:t xml:space="preserve">परमेश्वर हमें अपने हृदय की कठोरता को दूर करने और उसके वचन के प्रति आज्ञाकारिता दिखाने का आदेश देते हैं।</w:t>
      </w:r>
    </w:p>
    <w:p/>
    <w:p>
      <w:r xmlns:w="http://schemas.openxmlformats.org/wordprocessingml/2006/main">
        <w:t xml:space="preserve">1. "परमेश्वर का प्रेम और वह किस प्रकार हमारी आज्ञाकारिता चाहता है"</w:t>
      </w:r>
    </w:p>
    <w:p/>
    <w:p>
      <w:r xmlns:w="http://schemas.openxmlformats.org/wordprocessingml/2006/main">
        <w:t xml:space="preserve">2. "अवज्ञा की जंजीरों से मुक्त होना"</w:t>
      </w:r>
    </w:p>
    <w:p/>
    <w:p>
      <w:r xmlns:w="http://schemas.openxmlformats.org/wordprocessingml/2006/main">
        <w:t xml:space="preserve">1. यिर्मयाह 4:4 - "हे यहूदा के लोगों, और यरूशलेम के निवासियों, यहोवा के लिये अपना खतना करो, और अपने हृदय की खाल उतार लो; ऐसा न हो कि मेरा क्रोध आग की नाईं भड़क उठे, और ऐसा भड़के कि कोई उसे बुझा न सके; तुम्हारे कर्मों की बुराई।"</w:t>
      </w:r>
    </w:p>
    <w:p/>
    <w:p>
      <w:r xmlns:w="http://schemas.openxmlformats.org/wordprocessingml/2006/main">
        <w:t xml:space="preserve">2. रोमियों 2:29 - "परन्तु वह यहूदी है, जो भीतर से एक है; और खतना अक्षर में नहीं, परन्तु मन का, और आत्मा का होता है; जिसकी स्तुति मनुष्यों की नहीं, परन्तु परमेश्वर की ओर से होती है।"</w:t>
      </w:r>
    </w:p>
    <w:p/>
    <w:p>
      <w:r xmlns:w="http://schemas.openxmlformats.org/wordprocessingml/2006/main">
        <w:t xml:space="preserve">व्यवस्थाविवरण 10:17 क्योंकि तेरा परमेश्वर यहोवा ईश्वरों का परमेश्वर, और प्रभुओं का प्रभु, महान, पराक्रमी और भययोग्य ईश्वर है, जो किसी का कुछ नहीं देखता, और न प्रतिफल लेता है।</w:t>
      </w:r>
    </w:p>
    <w:p/>
    <w:p>
      <w:r xmlns:w="http://schemas.openxmlformats.org/wordprocessingml/2006/main">
        <w:t xml:space="preserve">ईश्वर सबसे ऊपर है और कोई पक्षपात नहीं करता।</w:t>
      </w:r>
    </w:p>
    <w:p/>
    <w:p>
      <w:r xmlns:w="http://schemas.openxmlformats.org/wordprocessingml/2006/main">
        <w:t xml:space="preserve">1. ईश्वर सर्वोच्च प्राधिकारी है, जो आज्ञापालन और सम्मान के योग्य है</w:t>
      </w:r>
    </w:p>
    <w:p/>
    <w:p>
      <w:r xmlns:w="http://schemas.openxmlformats.org/wordprocessingml/2006/main">
        <w:t xml:space="preserve">2. बिना किसी पूर्वाग्रह के ईश्वर से प्रेम करना</w:t>
      </w:r>
    </w:p>
    <w:p/>
    <w:p>
      <w:r xmlns:w="http://schemas.openxmlformats.org/wordprocessingml/2006/main">
        <w:t xml:space="preserve">1. जेम्स 2:1-13</w:t>
      </w:r>
    </w:p>
    <w:p/>
    <w:p>
      <w:r xmlns:w="http://schemas.openxmlformats.org/wordprocessingml/2006/main">
        <w:t xml:space="preserve">2. रोमियों 2:11-16</w:t>
      </w:r>
    </w:p>
    <w:p/>
    <w:p>
      <w:r xmlns:w="http://schemas.openxmlformats.org/wordprocessingml/2006/main">
        <w:t xml:space="preserve">व्यवस्थाविवरण 10:18 वह अनाथों और विधवाओं का न्याय करता है, और परदेशियों से प्रेम रखता है, और उसे भोजन और वस्त्र देता है।</w:t>
      </w:r>
    </w:p>
    <w:p/>
    <w:p>
      <w:r xmlns:w="http://schemas.openxmlformats.org/wordprocessingml/2006/main">
        <w:t xml:space="preserve">अजनबियों के प्रति ईश्वर का प्रेम भोजन और कपड़े उपलब्ध कराने के कार्यों के माध्यम से प्रदर्शित होता है।</w:t>
      </w:r>
    </w:p>
    <w:p/>
    <w:p>
      <w:r xmlns:w="http://schemas.openxmlformats.org/wordprocessingml/2006/main">
        <w:t xml:space="preserve">1: हमें अपने पड़ोसियों से प्रेम करने के लिए बुलाया गया है, चाहे उनकी पृष्ठभूमि या विरासत कुछ भी हो, ठीक वैसे ही जैसे भगवान हमसे प्रेम करते हैं।</w:t>
      </w:r>
    </w:p>
    <w:p/>
    <w:p>
      <w:r xmlns:w="http://schemas.openxmlformats.org/wordprocessingml/2006/main">
        <w:t xml:space="preserve">2: हम अजनबियों को उनकी ज़रूरतें पूरी करने में मदद करने के लिए बुनियादी ज़रूरतें प्रदान करके उनके प्रति प्यार दिखा सकते हैं।</w:t>
      </w:r>
    </w:p>
    <w:p/>
    <w:p>
      <w:r xmlns:w="http://schemas.openxmlformats.org/wordprocessingml/2006/main">
        <w:t xml:space="preserve">1: लैव्यव्यवस्था 19:33-34 जब कोई परदेशी तेरे देश में तेरे संग रहे, तब तू उस पर अन्धेर न करना। और जो परदेशी तुम्हारे संग रहे, उस से अपने ही देश के समान व्यवहार करना, और उस से अपने समान प्रेम रखना; क्योंकि तुम मिस्र देश में परदेशी थे; मैं तुम्हारा परमेश्वर यहोवा हूं।</w:t>
      </w:r>
    </w:p>
    <w:p/>
    <w:p>
      <w:r xmlns:w="http://schemas.openxmlformats.org/wordprocessingml/2006/main">
        <w:t xml:space="preserve">2: मत्ती 25:35-36 क्योंकि मैं भूखा था और तुम ने मुझे भोजन दिया, मैं प्यासा था और तुम ने मुझे पानी पिलाया, मैं परदेशी था और तुम ने मुझे ग्रहण किया।</w:t>
      </w:r>
    </w:p>
    <w:p/>
    <w:p>
      <w:r xmlns:w="http://schemas.openxmlformats.org/wordprocessingml/2006/main">
        <w:t xml:space="preserve">व्यवस्थाविवरण 10:19 इसलिये तुम परदेशियों से प्रेम रखो; क्योंकि तुम मिस्र देश में परदेशी थे।</w:t>
      </w:r>
    </w:p>
    <w:p/>
    <w:p>
      <w:r xmlns:w="http://schemas.openxmlformats.org/wordprocessingml/2006/main">
        <w:t xml:space="preserve">परमेश्वर अपने लोगों को परदेशियों से प्रेम रखने की आज्ञा देता है, क्योंकि मिस्र देश में वे आप ही परदेशी थे।</w:t>
      </w:r>
    </w:p>
    <w:p/>
    <w:p>
      <w:r xmlns:w="http://schemas.openxmlformats.org/wordprocessingml/2006/main">
        <w:t xml:space="preserve">1. "लव ये द स्ट्रेंजर: ए स्टडी ऑन ड्यूटेरोनॉमी 10:19"</w:t>
      </w:r>
    </w:p>
    <w:p/>
    <w:p>
      <w:r xmlns:w="http://schemas.openxmlformats.org/wordprocessingml/2006/main">
        <w:t xml:space="preserve">2. "अजनबी अब नहीं रहे: प्रवासी का स्वागत करने के लिए भगवान का आह्वान"</w:t>
      </w:r>
    </w:p>
    <w:p/>
    <w:p>
      <w:r xmlns:w="http://schemas.openxmlformats.org/wordprocessingml/2006/main">
        <w:t xml:space="preserve">1. लैव्यव्यवस्था 19:34, "परन्तु जो परदेशी तेरे संग रहे वह तेरे लिये तेरे बीच में उत्पन्न हुए जन के समान ठहरे, और तू उस से अपने समान प्रेम रखना; क्योंकि मिस्र देश में तुम परदेशी थे; मैं तुम्हारा परमेश्वर यहोवा हूं।" "</w:t>
      </w:r>
    </w:p>
    <w:p/>
    <w:p>
      <w:r xmlns:w="http://schemas.openxmlformats.org/wordprocessingml/2006/main">
        <w:t xml:space="preserve">2. मत्ती 25:35, "मैं भूखा था, और तुम ने मुझे खाने को दिया; मैं प्यासा था, और तुम ने मुझे पीने को दिया; मैं परदेशी था, और तुम ने मुझे अपने घर में रख लिया।"</w:t>
      </w:r>
    </w:p>
    <w:p/>
    <w:p>
      <w:r xmlns:w="http://schemas.openxmlformats.org/wordprocessingml/2006/main">
        <w:t xml:space="preserve">व्यवस्थाविवरण 10:20 तू अपने परमेश्वर यहोवा का भय मानना; उसी की सेवा करना, और उसी से लिपटे रहना, और उसी के नाम की शपथ खाना।</w:t>
      </w:r>
    </w:p>
    <w:p/>
    <w:p>
      <w:r xmlns:w="http://schemas.openxmlformats.org/wordprocessingml/2006/main">
        <w:t xml:space="preserve">हमें प्रभु से डरना चाहिए और उसकी सेवा करनी चाहिए, और अपने शब्दों में उसे स्वीकार करते हुए उसके प्रति समर्पित रहना चाहिए।</w:t>
      </w:r>
    </w:p>
    <w:p/>
    <w:p>
      <w:r xmlns:w="http://schemas.openxmlformats.org/wordprocessingml/2006/main">
        <w:t xml:space="preserve">1. प्रभु का भय: धार्मिक भक्ति में कैसे जियें</w:t>
      </w:r>
    </w:p>
    <w:p/>
    <w:p>
      <w:r xmlns:w="http://schemas.openxmlformats.org/wordprocessingml/2006/main">
        <w:t xml:space="preserve">2. प्रभु से जुड़ना: समर्पण की शक्ति</w:t>
      </w:r>
    </w:p>
    <w:p/>
    <w:p>
      <w:r xmlns:w="http://schemas.openxmlformats.org/wordprocessingml/2006/main">
        <w:t xml:space="preserve">1. मत्ती 6:24 कोई दो स्वामियों की सेवा नहीं कर सकता, क्योंकि या तो वह एक से बैर रखेगा, और दूसरे से प्रेम रखेगा, या एक के प्रति समर्पित रहेगा और दूसरे को तुच्छ जानेगा। आप भगवान और पैसे की सेवा नहीं कर सकते।</w:t>
      </w:r>
    </w:p>
    <w:p/>
    <w:p>
      <w:r xmlns:w="http://schemas.openxmlformats.org/wordprocessingml/2006/main">
        <w:t xml:space="preserve">2. भजन 34:11 हे बालकों, आओ, मेरी सुनो; मैं तुम्हें यहोवा का भय मानना सिखाऊंगा।</w:t>
      </w:r>
    </w:p>
    <w:p/>
    <w:p>
      <w:r xmlns:w="http://schemas.openxmlformats.org/wordprocessingml/2006/main">
        <w:t xml:space="preserve">व्यवस्थाविवरण 10:21 वही तेरी स्तुति है, और वही तेरा परमेश्वर है, जिस ने तेरे लिये ऐसे बड़े और भयानक काम किए हैं, जो तू ने अपनी आंखोंसे देखे हैं।</w:t>
      </w:r>
    </w:p>
    <w:p/>
    <w:p>
      <w:r xmlns:w="http://schemas.openxmlformats.org/wordprocessingml/2006/main">
        <w:t xml:space="preserve">परमेश्वर स्तुति के योग्य है और उसने अद्भुत कार्य किये हैं।</w:t>
      </w:r>
    </w:p>
    <w:p/>
    <w:p>
      <w:r xmlns:w="http://schemas.openxmlformats.org/wordprocessingml/2006/main">
        <w:t xml:space="preserve">1: आइए हम उन सभी अद्भुत कार्यों के लिए परमेश्वर को धन्यवाद दें जो उसने किए हैं।</w:t>
      </w:r>
    </w:p>
    <w:p/>
    <w:p>
      <w:r xmlns:w="http://schemas.openxmlformats.org/wordprocessingml/2006/main">
        <w:t xml:space="preserve">2: हमें ईश्वर को वह प्रशंसा और महिमा देना हमेशा याद रखना चाहिए जिसके वह हकदार हैं।</w:t>
      </w:r>
    </w:p>
    <w:p/>
    <w:p>
      <w:r xmlns:w="http://schemas.openxmlformats.org/wordprocessingml/2006/main">
        <w:t xml:space="preserve">1: भजन 145:3 - यहोवा महान है, और अति स्तुति के योग्य है; और उसकी महानता अप्राप्य है।</w:t>
      </w:r>
    </w:p>
    <w:p/>
    <w:p>
      <w:r xmlns:w="http://schemas.openxmlformats.org/wordprocessingml/2006/main">
        <w:t xml:space="preserve">2: इफिसियों 2:10 - क्योंकि हम उसके बनाए हुए हैं, और मसीह यीशु में उन भले कामों के लिये सृजे गए, जिन्हें परमेश्वर ने पहिले से ठहराया, कि हम उन पर चलें।</w:t>
      </w:r>
    </w:p>
    <w:p/>
    <w:p>
      <w:r xmlns:w="http://schemas.openxmlformats.org/wordprocessingml/2006/main">
        <w:t xml:space="preserve">व्यवस्थाविवरण 10:22 तेरे पुरखा सत्तर पुरूष संग लेकर मिस्र में गए; और अब तेरे परमेश्वर यहोवा ने तुझे बहुत से आकाश के तारागण के समान बनाया है।</w:t>
      </w:r>
    </w:p>
    <w:p/>
    <w:p>
      <w:r xmlns:w="http://schemas.openxmlformats.org/wordprocessingml/2006/main">
        <w:t xml:space="preserve">इस तथ्य के बावजूद कि उनके पूर्वज केवल सत्तर लोगों के साथ मिस्र गए थे, परमेश्वर ने इस्राएलियों को आकाश में तारों के समान असंख्य लोगों का आशीर्वाद दिया है।</w:t>
      </w:r>
    </w:p>
    <w:p/>
    <w:p>
      <w:r xmlns:w="http://schemas.openxmlformats.org/wordprocessingml/2006/main">
        <w:t xml:space="preserve">1. भीड़ में भगवान का आशीर्वाद - व्यवस्थाविवरण 10:22</w:t>
      </w:r>
    </w:p>
    <w:p/>
    <w:p>
      <w:r xmlns:w="http://schemas.openxmlformats.org/wordprocessingml/2006/main">
        <w:t xml:space="preserve">2. परमेश्वर का चमत्कारी प्रावधान - व्यवस्थाविवरण 10:22</w:t>
      </w:r>
    </w:p>
    <w:p/>
    <w:p>
      <w:r xmlns:w="http://schemas.openxmlformats.org/wordprocessingml/2006/main">
        <w:t xml:space="preserve">1. भजन 147:4 - वह तारों की गिनती बताता है; वह उन सब को उनके नाम से बुलाता है।</w:t>
      </w:r>
    </w:p>
    <w:p/>
    <w:p>
      <w:r xmlns:w="http://schemas.openxmlformats.org/wordprocessingml/2006/main">
        <w:t xml:space="preserve">2. रोमियों 5:17 - क्योंकि यदि एक मनुष्य के अपराध से एक मनुष्य की मृत्यु का राज्य हो; इससे भी अधिक वे जो प्रचुर अनुग्रह और धार्मिकता का उपहार प्राप्त करते हैं, एक, अर्थात् यीशु मसीह के द्वारा जीवन में राज्य करेंगे।</w:t>
      </w:r>
    </w:p>
    <w:p/>
    <w:p>
      <w:r xmlns:w="http://schemas.openxmlformats.org/wordprocessingml/2006/main">
        <w:t xml:space="preserve">व्यवस्थाविवरण 11 को संकेतित छंदों के साथ निम्नानुसार तीन अनुच्छेदों में संक्षेपित किया जा सकता है:</w:t>
      </w:r>
    </w:p>
    <w:p/>
    <w:p>
      <w:r xmlns:w="http://schemas.openxmlformats.org/wordprocessingml/2006/main">
        <w:t xml:space="preserve">पैराग्राफ 1: व्यवस्थाविवरण 11:1-12 पूरे दिल से प्यार और भगवान की आज्ञाओं का पालन करने के महत्व पर जोर देता है। मूसा ने इस्राएलियों से आग्रह किया कि वे उन सभी विधियों और निर्णयों का पालन करें जिनकी वह उन्हें आज्ञा दे रहे हैं, और उन्हें उन शक्तिशाली कार्यों की याद दिलाते हैं जो उन्होंने मिस्र और जंगल में अपने समय के दौरान देखे थे। वह इस बात पर जोर देते हैं कि यह उनके बच्चे हैं जिन्होंने इन चमत्कारों को प्रत्यक्ष रूप से देखा है और उन्हें आने वाली पीढ़ियों को भगवान की वफादारी के बारे में सिखाने के लिए प्रोत्साहित किया है।</w:t>
      </w:r>
    </w:p>
    <w:p/>
    <w:p>
      <w:r xmlns:w="http://schemas.openxmlformats.org/wordprocessingml/2006/main">
        <w:t xml:space="preserve">अनुच्छेद 2: व्यवस्थाविवरण 11:13-25 को जारी रखते हुए, मूसा आज्ञाकारिता के लिए आशीर्वाद और अवज्ञा के परिणामों की बात करता है। वह उन्हें आश्वासन देता है कि यदि वे लगन से परमेश्वर की आज्ञाओं का पालन करते हैं, तो उन्हें अपनी फसलों के लिए प्रचुर आशीर्वाद की वर्षा, उपजाऊ भूमि, अपने पशुओं के लिए प्रावधान, दुश्मनों पर जीत का अनुभव होगा। मूसा ने उन्हें याद दिलाया कि ये आशीर्वाद यहोवा के प्रति उनके प्रेम और उनकी आज्ञाओं के पालन पर निर्भर हैं।</w:t>
      </w:r>
    </w:p>
    <w:p/>
    <w:p>
      <w:r xmlns:w="http://schemas.openxmlformats.org/wordprocessingml/2006/main">
        <w:t xml:space="preserve">अनुच्छेद 3: व्यवस्थाविवरण 11 मूसा द्वारा इस्राएलियों से जीवन या मृत्यु, आशीर्वाद या अभिशाप के बीच चयन करने के आग्रह के साथ समाप्त होता है। वह उनके सामने एक स्पष्ट विकल्प रखता है कि वे यहोवा से प्रेम करें, उसके मार्गों पर चलें, उसे मजबूती से पकड़ें या अन्य देवताओं की ओर मुड़ें और विनाश का सामना करें। मूसा इस बात पर जोर देते हैं कि ईश्वर की आज्ञाओं का पालन करने से ईश्वर द्वारा वादा की गई भूमि में उन्हें और आने वाली पीढ़ियों को लंबा जीवन मिलेगा।</w:t>
      </w:r>
    </w:p>
    <w:p/>
    <w:p>
      <w:r xmlns:w="http://schemas.openxmlformats.org/wordprocessingml/2006/main">
        <w:t xml:space="preserve">सारांश:</w:t>
      </w:r>
    </w:p>
    <w:p>
      <w:r xmlns:w="http://schemas.openxmlformats.org/wordprocessingml/2006/main">
        <w:t xml:space="preserve">व्यवस्थाविवरण 11 प्रस्तुत करता है:</w:t>
      </w:r>
    </w:p>
    <w:p>
      <w:r xmlns:w="http://schemas.openxmlformats.org/wordprocessingml/2006/main">
        <w:t xml:space="preserve">भावी पीढ़ियों को संपूर्ण हृदय से प्रेम सिखाने का महत्व;</w:t>
      </w:r>
    </w:p>
    <w:p>
      <w:r xmlns:w="http://schemas.openxmlformats.org/wordprocessingml/2006/main">
        <w:t xml:space="preserve">आज्ञाकारिता, उर्वरता, विजय के लिए आशीर्वाद;</w:t>
      </w:r>
    </w:p>
    <w:p>
      <w:r xmlns:w="http://schemas.openxmlformats.org/wordprocessingml/2006/main">
        <w:t xml:space="preserve">यहोवा के मार्गों पर चलते हुए जीवन या मृत्यु के बीच चयन करना।</w:t>
      </w:r>
    </w:p>
    <w:p/>
    <w:p>
      <w:r xmlns:w="http://schemas.openxmlformats.org/wordprocessingml/2006/main">
        <w:t xml:space="preserve">भावी पीढ़ियों को ईश्वर की निष्ठा के बारे में सिखाने वाले संपूर्ण हृदय से प्रेम पर जोर;</w:t>
      </w:r>
    </w:p>
    <w:p>
      <w:r xmlns:w="http://schemas.openxmlformats.org/wordprocessingml/2006/main">
        <w:t xml:space="preserve">वर्षा, उर्वरता, शत्रुओं पर विजय के माध्यम से आज्ञाकारिता की प्रचुरता का आशीर्वाद;</w:t>
      </w:r>
    </w:p>
    <w:p>
      <w:r xmlns:w="http://schemas.openxmlformats.org/wordprocessingml/2006/main">
        <w:t xml:space="preserve">लंबे जीवन के लिए यहोवा के तरीकों के प्रति प्रतिबद्धता या जीवन या मृत्यु के बीच चयन।</w:t>
      </w:r>
    </w:p>
    <w:p/>
    <w:p>
      <w:r xmlns:w="http://schemas.openxmlformats.org/wordprocessingml/2006/main">
        <w:t xml:space="preserve">यह अध्याय ईश्वर की आज्ञाओं के प्रति संपूर्ण हृदय से प्रेम और आज्ञाकारिता, आज्ञाकारिता के लिए आशीर्वाद और जीवन या मृत्यु के बीच चयन के महत्व पर केंद्रित है। व्यवस्थाविवरण 11 में, मूसा ने इस्राएलियों से आग्रह किया कि वे उन सभी विधियों और निर्णयों का पालन करें जिनकी वह उन्हें आज्ञा दे रहा है। वह भावी पीढ़ियों को ईश्वर की निष्ठा के बारे में सिखाने के महत्व पर जोर देते हैं, उन्हें मिस्र और जंगल में उनके समय के दौरान देखे गए शक्तिशाली कार्यों की याद दिलाते हैं।</w:t>
      </w:r>
    </w:p>
    <w:p/>
    <w:p>
      <w:r xmlns:w="http://schemas.openxmlformats.org/wordprocessingml/2006/main">
        <w:t xml:space="preserve">व्यवस्थाविवरण 11 में आगे बढ़ते हुए, मूसा उन आशीर्वादों की बात करता है जो उन पर आएंगे यदि वे लगन से परमेश्वर की आज्ञाओं का पालन करेंगे। वह उन्हें प्रचुर आशीर्वाद का आश्वासन देता है जैसे कि उनकी फसलों के लिए बारिश, उपजाऊ भूमि, उनके पशुओं के लिए प्रावधान और दुश्मनों पर जीत। हालाँकि, वह इस बात पर जोर देते हैं कि ये आशीर्वाद यहोवा के प्रति उनके प्रेम और उनकी आज्ञाओं के पालन पर निर्भर हैं।</w:t>
      </w:r>
    </w:p>
    <w:p/>
    <w:p>
      <w:r xmlns:w="http://schemas.openxmlformats.org/wordprocessingml/2006/main">
        <w:t xml:space="preserve">व्यवस्थाविवरण 11 मूसा द्वारा इस्राएलियों के सामने जीवन या मृत्यु, आशीर्वाद या अभिशाप का स्पष्ट विकल्प प्रस्तुत करने के साथ समाप्त होता है। वह उनके सामने यहोवा से प्रेम करने, उसके मार्गों पर चलने, उसे मजबूती से पकड़ने या अन्य देवताओं की ओर मुड़ने का निर्णय रखता है। मूसा इस बात पर जोर देते हैं कि ईश्वर की आज्ञाओं का पालन करने से न केवल उन्हें बल्कि ईश्वर द्वारा वादा किए गए देश में आने वाली पीढ़ियों को भी लंबा जीवन मिलेगा। विकल्प को जीवन की ओर ले जाने वाले यहोवा के तरीकों के प्रति प्रतिबद्धता या उससे दूर होने के परिणामस्वरूप विनाश के रूप में प्रस्तुत किया जाता है।</w:t>
      </w:r>
    </w:p>
    <w:p/>
    <w:p>
      <w:r xmlns:w="http://schemas.openxmlformats.org/wordprocessingml/2006/main">
        <w:t xml:space="preserve">व्यवस्थाविवरण 11:1 इसलिये तू अपने परमेश्वर यहोवा से प्रेम रखना, और उसकी आज्ञा, और विधियों, और निर्णय, और उसकी आज्ञाओं को सर्वदा मानना।</w:t>
      </w:r>
    </w:p>
    <w:p/>
    <w:p>
      <w:r xmlns:w="http://schemas.openxmlformats.org/wordprocessingml/2006/main">
        <w:t xml:space="preserve">प्रभु से प्रेम करो और उसकी आज्ञाओं का पालन करो।</w:t>
      </w:r>
    </w:p>
    <w:p/>
    <w:p>
      <w:r xmlns:w="http://schemas.openxmlformats.org/wordprocessingml/2006/main">
        <w:t xml:space="preserve">1. "प्रभु की आज्ञाकारिता का जीवन जीना"</w:t>
      </w:r>
    </w:p>
    <w:p/>
    <w:p>
      <w:r xmlns:w="http://schemas.openxmlformats.org/wordprocessingml/2006/main">
        <w:t xml:space="preserve">2. "परमेश्वर का प्रेम आज्ञाकारिता से प्रमाणित होता है"</w:t>
      </w:r>
    </w:p>
    <w:p/>
    <w:p>
      <w:r xmlns:w="http://schemas.openxmlformats.org/wordprocessingml/2006/main">
        <w:t xml:space="preserve">1. भजन 119:2 - "धन्य हैं वे जो उसकी चितौनियों को मानते हैं, जो अपने सम्पूर्ण मन से उसे खोजते हैं।"</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व्यवस्थाविवरण 11:2 और आज तुम जान लो; क्योंकि मैं तुम्हारे लड़केबालों से नहीं बोलता, जो तुम्हारे परमेश्वर यहोवा की ताड़ना को नहीं जानते, और जो उसकी महिमा, और उसके बलवन्त हाथ, और उसकी बढ़ाई हुई भुजा को नहीं देखते।</w:t>
      </w:r>
    </w:p>
    <w:p/>
    <w:p>
      <w:r xmlns:w="http://schemas.openxmlformats.org/wordprocessingml/2006/main">
        <w:t xml:space="preserve">यहोवा ने इस्राएलियों को अपनी महानता, शक्ति और शक्ति दिखाई है।</w:t>
      </w:r>
    </w:p>
    <w:p/>
    <w:p>
      <w:r xmlns:w="http://schemas.openxmlformats.org/wordprocessingml/2006/main">
        <w:t xml:space="preserve">1. "ईश्वर की अमोघ शक्ति"</w:t>
      </w:r>
    </w:p>
    <w:p/>
    <w:p>
      <w:r xmlns:w="http://schemas.openxmlformats.org/wordprocessingml/2006/main">
        <w:t xml:space="preserve">2. "प्रभु की ताड़ना: उसके प्रेम का संकेत"</w:t>
      </w:r>
    </w:p>
    <w:p/>
    <w:p>
      <w:r xmlns:w="http://schemas.openxmlformats.org/wordprocessingml/2006/main">
        <w:t xml:space="preserve">1. यशायाह 40:28-29 - क्या तू नहीं जानता? क्या तू ने नहीं सुना, कि सनातन परमेश्वर यहोवा, जो पृय्वी की छोर का सृजनहार है, थकता नहीं और थकता नहीं? उसकी समझ की कोई खोज नहीं है. वह मूर्छितों को शक्ति देता है; और वह निर्बलोंको बल बढ़ाता है।</w:t>
      </w:r>
    </w:p>
    <w:p/>
    <w:p>
      <w:r xmlns:w="http://schemas.openxmlformats.org/wordprocessingml/2006/main">
        <w:t xml:space="preserve">2. भजन 62:11 - परमेश्वर ने एक बार कहा है; मैंने इसे दो बार सुना है; वह शक्ति ईश्वर की है।</w:t>
      </w:r>
    </w:p>
    <w:p/>
    <w:p>
      <w:r xmlns:w="http://schemas.openxmlformats.org/wordprocessingml/2006/main">
        <w:t xml:space="preserve">व्यवस्थाविवरण 11:3 और उसके चमत्कार और काम जो उस ने मिस्र के बीच फिरौन और उसके सारे देश में किए;</w:t>
      </w:r>
    </w:p>
    <w:p/>
    <w:p>
      <w:r xmlns:w="http://schemas.openxmlformats.org/wordprocessingml/2006/main">
        <w:t xml:space="preserve">यह अनुच्छेद फिरौन के समय में मिस्र में ईश्वर के चमत्कारों और कार्यों के बारे में बताता है।</w:t>
      </w:r>
    </w:p>
    <w:p/>
    <w:p>
      <w:r xmlns:w="http://schemas.openxmlformats.org/wordprocessingml/2006/main">
        <w:t xml:space="preserve">1) ईश्वर के चमत्कार: आस्था और प्रोविडेंस में एक अध्ययन</w:t>
      </w:r>
    </w:p>
    <w:p/>
    <w:p>
      <w:r xmlns:w="http://schemas.openxmlformats.org/wordprocessingml/2006/main">
        <w:t xml:space="preserve">2) ईश्वर की शक्ति: उनके चमत्कारों का एक अध्ययन</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निर्गमन 14:15-17 - और यहोवा ने मूसा से कहा, तू मुझे क्यों पुकारता है? इस्त्राएलियों से कह, कि वे आगे बढ़ें; अपनी लाठी उठाकर अपना हाथ समुद्र के ऊपर बढ़ाकर उसे दो भाग कर दो; और इस्राएली समुद्र के बीच स्थल ही स्थल पर होकर चले जाएंगे। और मैं देखूंगा, मैं मिस्रियोंके मन को कठोर कर दूंगा, और वे उनका पीछा करेंगे; और मैं फिरौन और उसकी सारी सेना, और उसके रथों, और सवारोंपर अपनी महिमा करूंगा।</w:t>
      </w:r>
    </w:p>
    <w:p/>
    <w:p>
      <w:r xmlns:w="http://schemas.openxmlformats.org/wordprocessingml/2006/main">
        <w:t xml:space="preserve">व्यवस्थाविवरण 11:4 और उस ने मिस्र की सेना से, उनके घोड़ोंऔर रथोंसे क्या किया; जब वे तुम्हारा पीछा कर रहे थे, तब उस ने उन पर लाल समुद्र का जल कैसे बहाया, और यहोवा ने उनको आज के दिन तक किस प्रकार नाश किया है;</w:t>
      </w:r>
    </w:p>
    <w:p/>
    <w:p>
      <w:r xmlns:w="http://schemas.openxmlformats.org/wordprocessingml/2006/main">
        <w:t xml:space="preserve">परमेश्वर ने लाल सागर में फिरौन की सेना को नष्ट करके अपनी शक्ति और विश्वासयोग्यता का प्रदर्शन किया जब वे इस्राएलियों का पीछा कर रहे थे।</w:t>
      </w:r>
    </w:p>
    <w:p/>
    <w:p>
      <w:r xmlns:w="http://schemas.openxmlformats.org/wordprocessingml/2006/main">
        <w:t xml:space="preserve">1. ईश्वर विश्वासयोग्य है और वह हमारे शत्रुओं से हमारी रक्षा करेगा।</w:t>
      </w:r>
    </w:p>
    <w:p/>
    <w:p>
      <w:r xmlns:w="http://schemas.openxmlformats.org/wordprocessingml/2006/main">
        <w:t xml:space="preserve">2. कठिन परिस्थितियों का सामना करने पर भी हमें ईश्वर की शक्ति और विधान पर भरोसा रखना चाहिए।</w:t>
      </w:r>
    </w:p>
    <w:p/>
    <w:p>
      <w:r xmlns:w="http://schemas.openxmlformats.org/wordprocessingml/2006/main">
        <w:t xml:space="preserve">1. निर्गमन 14:13-14 - मूसा ने लोगों से कहा, मत डरो। दृढ़ रहो और तुम देखोगे कि प्रभु आज तुम्हें किस प्रकार छुटकारा दिलाएगा। आज आप जिन मिस्रवासियों को देख रहे हैं, उन्हें आप फिर कभी नहीं देख पाएंगे।</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व्यवस्थाविवरण 11:5 और तुम्हारे इस स्थान में पहुंचने तक उस ने जंगल में तुम से क्या क्या किया;</w:t>
      </w:r>
    </w:p>
    <w:p/>
    <w:p>
      <w:r xmlns:w="http://schemas.openxmlformats.org/wordprocessingml/2006/main">
        <w:t xml:space="preserve">जंगल में उनकी पूरी यात्रा के दौरान इस्राएलियों का नेतृत्व करने और उन्हें प्रदान करने में परमेश्वर की विश्वसनीयता।</w:t>
      </w:r>
    </w:p>
    <w:p/>
    <w:p>
      <w:r xmlns:w="http://schemas.openxmlformats.org/wordprocessingml/2006/main">
        <w:t xml:space="preserve">1: हम ईश्वर की निष्ठा पर भरोसा कर सकते हैं, तब भी जब हमारी परिस्थितियाँ कठिन लगती हैं।</w:t>
      </w:r>
    </w:p>
    <w:p/>
    <w:p>
      <w:r xmlns:w="http://schemas.openxmlformats.org/wordprocessingml/2006/main">
        <w:t xml:space="preserve">2: ईश्वर की निष्ठा शक्तिशाली है और सबसे चुनौतीपूर्ण समय में भी हमारी सहायता करने में सक्षम है।</w:t>
      </w:r>
    </w:p>
    <w:p/>
    <w:p>
      <w:r xmlns:w="http://schemas.openxmlformats.org/wordprocessingml/2006/main">
        <w:t xml:space="preserve">1: यशायाह 40:31 -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2: भजन 46:1-3 -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व्यवस्थाविवरण 11:6 और उस ने रूबेन के पोता एलीआब के पुत्र दातान और अबीराम से क्या किया, अर्यात्‌ पृय्वी ने अपना मुंह खोलकर उनको, और उनके घर, और डेरे, और जितनी संपत्ति थी सब निगल लिया। सारे इस्राएल के बीच में उनका अधिकार:</w:t>
      </w:r>
    </w:p>
    <w:p/>
    <w:p>
      <w:r xmlns:w="http://schemas.openxmlformats.org/wordprocessingml/2006/main">
        <w:t xml:space="preserve">परमेश्वर उन लोगों को दण्ड देगा जो उसकी अवज्ञा करेंगे।</w:t>
      </w:r>
    </w:p>
    <w:p/>
    <w:p>
      <w:r xmlns:w="http://schemas.openxmlformats.org/wordprocessingml/2006/main">
        <w:t xml:space="preserve">1. आज्ञाकारिता ईश्वर की कृपा का मार्ग है</w:t>
      </w:r>
    </w:p>
    <w:p/>
    <w:p>
      <w:r xmlns:w="http://schemas.openxmlformats.org/wordprocessingml/2006/main">
        <w:t xml:space="preserve">2. ईश्वर का निर्णय त्वरित और न्यायपूर्ण है</w:t>
      </w:r>
    </w:p>
    <w:p/>
    <w:p>
      <w:r xmlns:w="http://schemas.openxmlformats.org/wordprocessingml/2006/main">
        <w:t xml:space="preserve">1. याकूब 4:17 - "इसलिये जो कोई भला करना जानता है और नहीं करता, उसके लिए यह पाप है।"</w:t>
      </w:r>
    </w:p>
    <w:p/>
    <w:p>
      <w:r xmlns:w="http://schemas.openxmlformats.org/wordprocessingml/2006/main">
        <w:t xml:space="preserve">2. इब्रानियों 12:28- 29 - "इसलिए आइए हम उस राज्य को प्राप्त करने के लिए आभारी रहें जिसे हिलाया नहीं जा सकता है, और इस प्रकार हम श्रद्धा और विस्मय के साथ भगवान की स्वीकार्य पूजा करें, क्योंकि हमारा भगवान भस्म करने वाली आग है।"</w:t>
      </w:r>
    </w:p>
    <w:p/>
    <w:p>
      <w:r xmlns:w="http://schemas.openxmlformats.org/wordprocessingml/2006/main">
        <w:t xml:space="preserve">व्यवस्थाविवरण 11:7 परन्तु यहोवा ने जो बड़े बड़े काम किए वे तुम ने अपनी आंखोंसे देखे हैं।</w:t>
      </w:r>
    </w:p>
    <w:p/>
    <w:p>
      <w:r xmlns:w="http://schemas.openxmlformats.org/wordprocessingml/2006/main">
        <w:t xml:space="preserve">परमेश्वर ने अपने लोगों के लिए महान कार्य किये हैं जिन्हें उन्होंने अपनी आँखों से देखा है।</w:t>
      </w:r>
    </w:p>
    <w:p/>
    <w:p>
      <w:r xmlns:w="http://schemas.openxmlformats.org/wordprocessingml/2006/main">
        <w:t xml:space="preserve">1. भगवान के महान कार्य - भगवान के चमत्कारों का जश्न मनाना</w:t>
      </w:r>
    </w:p>
    <w:p/>
    <w:p>
      <w:r xmlns:w="http://schemas.openxmlformats.org/wordprocessingml/2006/main">
        <w:t xml:space="preserve">2. ईश्वर की वफ़ादारी - हमारे जीवन में उनके हाथ को काम करते देखना</w:t>
      </w:r>
    </w:p>
    <w:p/>
    <w:p>
      <w:r xmlns:w="http://schemas.openxmlformats.org/wordprocessingml/2006/main">
        <w:t xml:space="preserve">1. भजन 22:30 - "आने वाली पीढ़ी उसकी सेवा करेगी। यह अगली पीढ़ी को प्रभु के बारे में बताया जाएगा।"</w:t>
      </w:r>
    </w:p>
    <w:p/>
    <w:p>
      <w:r xmlns:w="http://schemas.openxmlformats.org/wordprocessingml/2006/main">
        <w:t xml:space="preserve">2.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किसी भी प्रकार के क्लेश में हों, परमेश्वर हमें उसी प्रकार से शान्ति देता है, जिस से हम को शान्ति मिलती है।</w:t>
      </w:r>
    </w:p>
    <w:p/>
    <w:p>
      <w:r xmlns:w="http://schemas.openxmlformats.org/wordprocessingml/2006/main">
        <w:t xml:space="preserve">व्यवस्थाविवरण 11:8 इस कारण जितनी आज्ञाएं मैं आज तुम्हें सुनाता हूं उन सभों को मानना, जिस से तुम बली हो जाओ, और जिस देश के अधिक्कारनेी होने को हो उस में जाकर उसके अधिक्कारनेी हो जाओ;</w:t>
      </w:r>
    </w:p>
    <w:p/>
    <w:p>
      <w:r xmlns:w="http://schemas.openxmlformats.org/wordprocessingml/2006/main">
        <w:t xml:space="preserve">परमेश्वर इस्राएलियों को उसकी सभी आज्ञाओं का पालन करने का आदेश देता है ताकि वे मजबूत हो सकें और उस भूमि पर कब्ज़ा कर सकें जिसका वादा उसने उनसे किया है।</w:t>
      </w:r>
    </w:p>
    <w:p/>
    <w:p>
      <w:r xmlns:w="http://schemas.openxmlformats.org/wordprocessingml/2006/main">
        <w:t xml:space="preserve">1. परमेश्वर के वादे हमारी आज्ञाकारिता पर निर्भर हैं</w:t>
      </w:r>
    </w:p>
    <w:p/>
    <w:p>
      <w:r xmlns:w="http://schemas.openxmlformats.org/wordprocessingml/2006/main">
        <w:t xml:space="preserve">2. हमारी भूमि पर कब्ज़ा करने की शक्ति परमेश्वर के वचन में पाई जाती है</w:t>
      </w:r>
    </w:p>
    <w:p/>
    <w:p>
      <w:r xmlns:w="http://schemas.openxmlformats.org/wordprocessingml/2006/main">
        <w:t xml:space="preserve">1.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भजन 119:11 - मैं ने तेरा वचन अपने मन में रख छोड़ा है, कि मैं तेरे विरूद्ध पाप न करूं।</w:t>
      </w:r>
    </w:p>
    <w:p/>
    <w:p>
      <w:r xmlns:w="http://schemas.openxmlformats.org/wordprocessingml/2006/main">
        <w:t xml:space="preserve">व्यवस्थाविवरण 11:9 और जिस देश में दूध और मधु की धाराएं बहती हैं उस देश में तुम बहुत दिनों तक जीवित रह सकते हो, जिसे देने की शपथ यहोवा ने तुम्हारे पूर्वजों से खाई थी।</w:t>
      </w:r>
    </w:p>
    <w:p/>
    <w:p>
      <w:r xmlns:w="http://schemas.openxmlformats.org/wordprocessingml/2006/main">
        <w:t xml:space="preserve">यह अनुच्छेद इस्राएलियों को बहुतायत और समृद्धि से भरी भूमि देने के परमेश्वर के वादे की बात करता है।</w:t>
      </w:r>
    </w:p>
    <w:p/>
    <w:p>
      <w:r xmlns:w="http://schemas.openxmlformats.org/wordprocessingml/2006/main">
        <w:t xml:space="preserve">1. परमेश्वर के वादे विश्वसनीय और स्थायी हैं</w:t>
      </w:r>
    </w:p>
    <w:p/>
    <w:p>
      <w:r xmlns:w="http://schemas.openxmlformats.org/wordprocessingml/2006/main">
        <w:t xml:space="preserve">2. आज्ञाकारिता के माध्यम से अनुबंध को पूरा करना</w:t>
      </w:r>
    </w:p>
    <w:p/>
    <w:p>
      <w:r xmlns:w="http://schemas.openxmlformats.org/wordprocessingml/2006/main">
        <w:t xml:space="preserve">1. भजन 37:25 - मैं जवान था, और अब बूढ़ा हो गया हूं; तौभी मैं ने न तो धर्मी को त्यागा हुआ, और न उसके वंश को रोटी मांगते देखा है।</w:t>
      </w:r>
    </w:p>
    <w:p/>
    <w:p>
      <w:r xmlns:w="http://schemas.openxmlformats.org/wordprocessingml/2006/main">
        <w:t xml:space="preserve">2. तीतुस 1:2 - अनन्त जीवन की आशा में, जिसकी प्रतिज्ञा ईश्वर ने, जो झूठ नहीं बोल सकता, संसार के आरम्भ होने से पहले की थी।</w:t>
      </w:r>
    </w:p>
    <w:p/>
    <w:p>
      <w:r xmlns:w="http://schemas.openxmlformats.org/wordprocessingml/2006/main">
        <w:t xml:space="preserve">व्यवस्थाविवरण 11:10 क्योंकि जिस भूमि का अधिकारी होने को तू जा रहा है वह मिस्र देश के समान नहीं है, जहां से तू ने निकलकर बीज बोया, और घास की बारी के समान अपने पांव से सींचा।</w:t>
      </w:r>
    </w:p>
    <w:p/>
    <w:p>
      <w:r xmlns:w="http://schemas.openxmlformats.org/wordprocessingml/2006/main">
        <w:t xml:space="preserve">इसराइल की भूमि मिस्र से अलग है, और इसराइलियों से मेहनती देखभाल और प्रयास की आवश्यकता है।</w:t>
      </w:r>
    </w:p>
    <w:p/>
    <w:p>
      <w:r xmlns:w="http://schemas.openxmlformats.org/wordprocessingml/2006/main">
        <w:t xml:space="preserve">1. किसी भी चीज़ को हल्के में न लें - व्यवस्थाविवरण 11:10</w:t>
      </w:r>
    </w:p>
    <w:p/>
    <w:p>
      <w:r xmlns:w="http://schemas.openxmlformats.org/wordprocessingml/2006/main">
        <w:t xml:space="preserve">2. परिश्रम का मूल्य - व्यवस्थाविवरण 11:10</w:t>
      </w:r>
    </w:p>
    <w:p/>
    <w:p>
      <w:r xmlns:w="http://schemas.openxmlformats.org/wordprocessingml/2006/main">
        <w:t xml:space="preserve">1. कुलुस्सियों 3:23 - तुम जो कुछ भी करो, उसे पूरे मन से करो, मानो मानव स्वामियों के लिए नहीं, बल्कि प्रभु के लिए काम कर रहे हो।</w:t>
      </w:r>
    </w:p>
    <w:p/>
    <w:p>
      <w:r xmlns:w="http://schemas.openxmlformats.org/wordprocessingml/2006/main">
        <w:t xml:space="preserve">2. नीतिवचन 12:11 - जो अपनी भूमि पर काम करता है, उसे बहुत रोटी मिलती है, परन्तु जो निकम्मे कामों में लगा रहता है, उसे बहुत गरीबी होती है।</w:t>
      </w:r>
    </w:p>
    <w:p/>
    <w:p>
      <w:r xmlns:w="http://schemas.openxmlformats.org/wordprocessingml/2006/main">
        <w:t xml:space="preserve">व्यवस्थाविवरण 11:11 परन्तु जिस भूमि के अधिक्कारनेी होने को तुम जा रहे हो वह पहाड़ों और घाटियों का देश है, और आकाश की वर्षा का जल पीती है।</w:t>
      </w:r>
    </w:p>
    <w:p/>
    <w:p>
      <w:r xmlns:w="http://schemas.openxmlformats.org/wordprocessingml/2006/main">
        <w:t xml:space="preserve">यह अनुच्छेद इज़राइल की भूमि के बारे में बात करता है, जो पहाड़ियों और घाटियों से भरी हुई भूमि है जो स्वर्ग की वर्षा से पानी प्राप्त करती है।</w:t>
      </w:r>
    </w:p>
    <w:p/>
    <w:p>
      <w:r xmlns:w="http://schemas.openxmlformats.org/wordprocessingml/2006/main">
        <w:t xml:space="preserve">1. परमेश्वर के वादे: प्रचुर जल का आशीर्वाद</w:t>
      </w:r>
    </w:p>
    <w:p/>
    <w:p>
      <w:r xmlns:w="http://schemas.openxmlformats.org/wordprocessingml/2006/main">
        <w:t xml:space="preserve">2. इज़राइल की भूमि: ईश्वर के प्रावधान का एक उपहार</w:t>
      </w:r>
    </w:p>
    <w:p/>
    <w:p>
      <w:r xmlns:w="http://schemas.openxmlformats.org/wordprocessingml/2006/main">
        <w:t xml:space="preserve">1. भजन 104:10-11 - वह सोतों को घाटियों में भेजता है, जो पहाड़ियों के बीच बहती हैं।</w:t>
      </w:r>
    </w:p>
    <w:p/>
    <w:p>
      <w:r xmlns:w="http://schemas.openxmlformats.org/wordprocessingml/2006/main">
        <w:t xml:space="preserve">2. यशायाह 55:10-11 - जैसे वर्षा और हिम आकाश से गिरते हैं, और वहां लौट नहीं जाते, वरन भूमि को सींचकर उस में फल उत्पन्न करते हैं, जिस से बोनेवाला बीज दे, और खाने वाले को रोटी.</w:t>
      </w:r>
    </w:p>
    <w:p/>
    <w:p>
      <w:r xmlns:w="http://schemas.openxmlformats.org/wordprocessingml/2006/main">
        <w:t xml:space="preserve">व्यवस्थाविवरण 11:12 वह देश जिसकी सुधि तेरा परमेश्वर यहोवा चाहता है; वर्ष के आदि से लेकर अन्त तक तेरे परमेश्वर यहोवा की दृष्टि उस पर सदैव बनी रहती है।</w:t>
      </w:r>
    </w:p>
    <w:p/>
    <w:p>
      <w:r xmlns:w="http://schemas.openxmlformats.org/wordprocessingml/2006/main">
        <w:t xml:space="preserve">यहोवा परमेश्वर इस्राएल देश की बहुत चिन्ता करता है, और उसकी आंखें वर्ष के आरम्भ से अन्त तक उस देश पर सदैव दृष्टि रखती हैं।</w:t>
      </w:r>
    </w:p>
    <w:p/>
    <w:p>
      <w:r xmlns:w="http://schemas.openxmlformats.org/wordprocessingml/2006/main">
        <w:t xml:space="preserve">1. ईश्वर अपने लोगों की अचूक देखभाल करता है</w:t>
      </w:r>
    </w:p>
    <w:p/>
    <w:p>
      <w:r xmlns:w="http://schemas.openxmlformats.org/wordprocessingml/2006/main">
        <w:t xml:space="preserve">2. चिरस्थायी द्रष्टा: सब पर ईश्वर की स्थिरता</w:t>
      </w:r>
    </w:p>
    <w:p/>
    <w:p>
      <w:r xmlns:w="http://schemas.openxmlformats.org/wordprocessingml/2006/main">
        <w:t xml:space="preserve">1. भजन 121:3 - वह तेरे पांव को टलने न देगा; जो तुझे बचाएगा वह ऊंघेगा नहीं।</w:t>
      </w:r>
    </w:p>
    <w:p/>
    <w:p>
      <w:r xmlns:w="http://schemas.openxmlformats.org/wordprocessingml/2006/main">
        <w:t xml:space="preserve">2. यशायाह 40:28 - क्या तुम नहीं जानते? क्या तुमने नहीं सुना? यहोवा सनातन परमेश्वर है, और पृय्वी की छोर तक का रचयिता है। वह बेहोश या थका हुआ नहीं होता; उसकी समझ अप्राप्य है।</w:t>
      </w:r>
    </w:p>
    <w:p/>
    <w:p>
      <w:r xmlns:w="http://schemas.openxmlformats.org/wordprocessingml/2006/main">
        <w:t xml:space="preserve">व्यवस्थाविवरण 11:13 और यदि तुम मेरी आज्ञाएं जो मैं आज तुम्हें सुनाता हूं उनको मन लगाकर सुनोगे, कि अपने परमेश्वर यहोवा से प्रेम रखो, और अपने सारे मन और सारे प्राण से उसकी सेवा करो,</w:t>
      </w:r>
    </w:p>
    <w:p/>
    <w:p>
      <w:r xmlns:w="http://schemas.openxmlformats.org/wordprocessingml/2006/main">
        <w:t xml:space="preserve">ईश्वर हमें आदेश देते हैं कि हम उनसे प्रेम करें और पूरे दिल और आत्मा से उनकी सेवा करें।</w:t>
      </w:r>
    </w:p>
    <w:p/>
    <w:p>
      <w:r xmlns:w="http://schemas.openxmlformats.org/wordprocessingml/2006/main">
        <w:t xml:space="preserve">1. अपने पूरे दिल और आत्मा से प्रभु से प्यार करना सीखना</w:t>
      </w:r>
    </w:p>
    <w:p/>
    <w:p>
      <w:r xmlns:w="http://schemas.openxmlformats.org/wordprocessingml/2006/main">
        <w:t xml:space="preserve">2. समर्पण और भक्ति के साथ भगवान की सेवा करना</w:t>
      </w:r>
    </w:p>
    <w:p/>
    <w:p>
      <w:r xmlns:w="http://schemas.openxmlformats.org/wordprocessingml/2006/main">
        <w:t xml:space="preserve">1. मत्ती 22:37-39 - "तू प्रभु अपने परमेश्वर से अपने सारे मन, अपने सारे प्राण, और अपनी सारी बुद्धि के साथ प्रेम रखना।"</w:t>
      </w:r>
    </w:p>
    <w:p/>
    <w:p>
      <w:r xmlns:w="http://schemas.openxmlformats.org/wordprocessingml/2006/main">
        <w:t xml:space="preserve">2. यूहन्ना 14:15 - यदि तुम मुझ से प्रेम रखते हो, तो मेरी आज्ञाओं को मानोगे।</w:t>
      </w:r>
    </w:p>
    <w:p/>
    <w:p>
      <w:r xmlns:w="http://schemas.openxmlformats.org/wordprocessingml/2006/main">
        <w:t xml:space="preserve">व्यवस्थाविवरण 11:14 इसलिये मैं तुम्हारे देश में ठीक समय पर वर्षा करूंगा, अर्थात् पहिली वर्षा, और अन्त की वर्षा, जिस से तू अपना अन्न, और दाखमधु, और टटका तेल इकट्ठा कर ले।</w:t>
      </w:r>
    </w:p>
    <w:p/>
    <w:p>
      <w:r xmlns:w="http://schemas.openxmlformats.org/wordprocessingml/2006/main">
        <w:t xml:space="preserve">यह मार्ग मकई, शराब और तेल जैसी फसलों को इकट्ठा करने के लिए भगवान के बारिश के प्रावधान पर जोर देता है।</w:t>
      </w:r>
    </w:p>
    <w:p/>
    <w:p>
      <w:r xmlns:w="http://schemas.openxmlformats.org/wordprocessingml/2006/main">
        <w:t xml:space="preserve">1. "भगवान का भरपूर आशीर्वाद"</w:t>
      </w:r>
    </w:p>
    <w:p/>
    <w:p>
      <w:r xmlns:w="http://schemas.openxmlformats.org/wordprocessingml/2006/main">
        <w:t xml:space="preserve">2. "परमेश्वर की अपने लोगों के लिए प्रचुर देखभाल"</w:t>
      </w:r>
    </w:p>
    <w:p/>
    <w:p>
      <w:r xmlns:w="http://schemas.openxmlformats.org/wordprocessingml/2006/main">
        <w:t xml:space="preserve">1. मैथ्यू 6:25-34 - यीशु हमें चिंता न करने बल्कि ईश्वर के प्रावधान पर भरोसा करने के लिए प्रोत्साहित करते हैं।</w:t>
      </w:r>
    </w:p>
    <w:p/>
    <w:p>
      <w:r xmlns:w="http://schemas.openxmlformats.org/wordprocessingml/2006/main">
        <w:t xml:space="preserve">2. भजन 65:9-13 - बारिश और भरपूर फसल का ईश्वर का विश्वसनीय प्रावधान।</w:t>
      </w:r>
    </w:p>
    <w:p/>
    <w:p>
      <w:r xmlns:w="http://schemas.openxmlformats.org/wordprocessingml/2006/main">
        <w:t xml:space="preserve">व्यवस्थाविवरण 11:15 और मैं तेरे पशुओंके लिथे तेरे खेतोंमें घास डालूंगा, कि तू खाकर तृप्त हो।</w:t>
      </w:r>
    </w:p>
    <w:p/>
    <w:p>
      <w:r xmlns:w="http://schemas.openxmlformats.org/wordprocessingml/2006/main">
        <w:t xml:space="preserve">परमेश्वर का अपने लोगों के लिए प्रावधान का वादा।</w:t>
      </w:r>
    </w:p>
    <w:p/>
    <w:p>
      <w:r xmlns:w="http://schemas.openxmlformats.org/wordprocessingml/2006/main">
        <w:t xml:space="preserve">1: भगवान जीवन में हमारी सभी जरूरतों को पूरा करेंगे।</w:t>
      </w:r>
    </w:p>
    <w:p/>
    <w:p>
      <w:r xmlns:w="http://schemas.openxmlformats.org/wordprocessingml/2006/main">
        <w:t xml:space="preserve">2: अपने सभी भरण-पोषण के लिए ईश्वर पर भरोसा रखें।</w:t>
      </w:r>
    </w:p>
    <w:p/>
    <w:p>
      <w:r xmlns:w="http://schemas.openxmlformats.org/wordprocessingml/2006/main">
        <w:t xml:space="preserve">1: मैथ्यू 6:25-34 - यीशु अपने अनुयायियों को चिंता न करने बल्कि ईश्वर के प्रावधान पर भरोसा करने के लिए प्रोत्साहित करते हैं।</w:t>
      </w:r>
    </w:p>
    <w:p/>
    <w:p>
      <w:r xmlns:w="http://schemas.openxmlformats.org/wordprocessingml/2006/main">
        <w:t xml:space="preserve">2: फिलिप्पियों 4:19 - परमेश्वर अपनी महिमा के धन के अनुसार हमारी सभी आवश्यकताओं को पूरा करेगा।</w:t>
      </w:r>
    </w:p>
    <w:p/>
    <w:p>
      <w:r xmlns:w="http://schemas.openxmlformats.org/wordprocessingml/2006/main">
        <w:t xml:space="preserve">व्यवस्थाविवरण 11:16 सावधान रहो, ऐसा न हो कि तुम्हारे मन धोखा खाएं, और तुम पराये देवताओं की उपासना करके उनको दण्डवत् करने लगो;</w:t>
      </w:r>
    </w:p>
    <w:p/>
    <w:p>
      <w:r xmlns:w="http://schemas.openxmlformats.org/wordprocessingml/2006/main">
        <w:t xml:space="preserve">भगवान हमें धोखा न देने और उनके प्रति वफादार बने रहने की चेतावनी देते हैं।</w:t>
      </w:r>
    </w:p>
    <w:p/>
    <w:p>
      <w:r xmlns:w="http://schemas.openxmlformats.org/wordprocessingml/2006/main">
        <w:t xml:space="preserve">1. मूर्तिपूजा का ख़तरा और परिणाम</w:t>
      </w:r>
    </w:p>
    <w:p/>
    <w:p>
      <w:r xmlns:w="http://schemas.openxmlformats.org/wordprocessingml/2006/main">
        <w:t xml:space="preserve">2. धोखेबाज दिल की ताकत</w:t>
      </w:r>
    </w:p>
    <w:p/>
    <w:p>
      <w:r xmlns:w="http://schemas.openxmlformats.org/wordprocessingml/2006/main">
        <w:t xml:space="preserve">1. यिर्मयाह 17:9 - "मन तो सब वस्तुओं से अधिक धोखा देने वाला और अत्यंत दुष्ट होता है; इसे कौन जान सकता है?"</w:t>
      </w:r>
    </w:p>
    <w:p/>
    <w:p>
      <w:r xmlns:w="http://schemas.openxmlformats.org/wordprocessingml/2006/main">
        <w:t xml:space="preserve">2. याकूब 1:16 - "हे मेरे प्रिय भाइयों, धोखा न खाओ।"</w:t>
      </w:r>
    </w:p>
    <w:p/>
    <w:p>
      <w:r xmlns:w="http://schemas.openxmlformats.org/wordprocessingml/2006/main">
        <w:t xml:space="preserve">व्यवस्थाविवरण 11:17 तब यहोवा का क्रोध तुम्हारे विरुद्ध भड़क उठा, और उसने आकाश को बन्द कर दिया, कि वर्षा न हो, और भूमि अपनी उपज न उपजाए; और ऐसा न हो कि तुम उस अच्छे देश में से जो यहोवा तुम्हें देता है शीघ्र नाश हो जाओ।</w:t>
      </w:r>
    </w:p>
    <w:p/>
    <w:p>
      <w:r xmlns:w="http://schemas.openxmlformats.org/wordprocessingml/2006/main">
        <w:t xml:space="preserve">यह परिच्छेद ईश्वर की आज्ञाओं का पालन करने के महत्व पर जोर देता है, क्योंकि यह ईश्वर की अवज्ञा के परिणामों और उसके द्वारा हमें दी गई भूमि से शीघ्र नष्ट होने के खतरे के प्रति आगाह करता है।</w:t>
      </w:r>
    </w:p>
    <w:p/>
    <w:p>
      <w:r xmlns:w="http://schemas.openxmlformats.org/wordprocessingml/2006/main">
        <w:t xml:space="preserve">1. आज्ञाकारिता ही कुंजी है: ईश्वर की अवज्ञा करने का खतरा</w:t>
      </w:r>
    </w:p>
    <w:p/>
    <w:p>
      <w:r xmlns:w="http://schemas.openxmlformats.org/wordprocessingml/2006/main">
        <w:t xml:space="preserve">2. ईश्वर का क्रोध: आज्ञाकारिता का फल देना</w:t>
      </w:r>
    </w:p>
    <w:p/>
    <w:p>
      <w:r xmlns:w="http://schemas.openxmlformats.org/wordprocessingml/2006/main">
        <w:t xml:space="preserve">1. जेम्स 4:17 - इसलिए, जो कोई अच्छा करना जानता है और नहीं करता, उसके लिए यह पाप है।</w:t>
      </w:r>
    </w:p>
    <w:p/>
    <w:p>
      <w:r xmlns:w="http://schemas.openxmlformats.org/wordprocessingml/2006/main">
        <w:t xml:space="preserve">2. नीतिवचन 12:13 - दुष्ट अपने होठों के अपराध के कारण फंस जाता है, परन्तु धर्मी संकट से निकल जाता है।</w:t>
      </w:r>
    </w:p>
    <w:p/>
    <w:p>
      <w:r xmlns:w="http://schemas.openxmlformats.org/wordprocessingml/2006/main">
        <w:t xml:space="preserve">व्यवस्थाविवरण 11:18 इसलिये तुम मेरे ये वचन अपने हृदय और प्राण में धारण किए रहना, और चिन्ह के लिये अपने हाथ पर बान्धना, कि वे तुम्हारी आंखों के बीच में झिलमिलाहट का काम करें।</w:t>
      </w:r>
    </w:p>
    <w:p/>
    <w:p>
      <w:r xmlns:w="http://schemas.openxmlformats.org/wordprocessingml/2006/main">
        <w:t xml:space="preserve">भगवान अपने लोगों को उनके शब्दों को अपने दिल और आत्मा में रखने और उन्हें अपने हाथों से बांधने के लिए प्रोत्साहित करते हैं।</w:t>
      </w:r>
    </w:p>
    <w:p/>
    <w:p>
      <w:r xmlns:w="http://schemas.openxmlformats.org/wordprocessingml/2006/main">
        <w:t xml:space="preserve">1. परमेश्वर के वचन की शक्ति: परमेश्वर के वचनों को अपने दिल और आत्मा में रखने से हमारा विश्वास कैसे मजबूत हो सकता है</w:t>
      </w:r>
    </w:p>
    <w:p/>
    <w:p>
      <w:r xmlns:w="http://schemas.openxmlformats.org/wordprocessingml/2006/main">
        <w:t xml:space="preserve">2. आज्ञाकारिता का महत्व: भगवान की आज्ञाओं का पालन कैसे आशीर्वाद लाता है</w:t>
      </w:r>
    </w:p>
    <w:p/>
    <w:p>
      <w:r xmlns:w="http://schemas.openxmlformats.org/wordprocessingml/2006/main">
        <w:t xml:space="preserve">1. मत्ती 4:4, "परन्तु उस ने उत्तर दिया, कि लिखा है, मनुष्य केवल रोटी ही से नहीं, परन्तु हर एक वचन से जो परमेश्वर के मुख से निकलता है जीवित रहेगा।"</w:t>
      </w:r>
    </w:p>
    <w:p/>
    <w:p>
      <w:r xmlns:w="http://schemas.openxmlformats.org/wordprocessingml/2006/main">
        <w:t xml:space="preserve">2. भजन 119:11, "तेरा वचन मैं ने अपने हृदय में छिपा रखा है, कि मैं तेरे विरुद्ध पाप न कर सकूं।"</w:t>
      </w:r>
    </w:p>
    <w:p/>
    <w:p>
      <w:r xmlns:w="http://schemas.openxmlformats.org/wordprocessingml/2006/main">
        <w:t xml:space="preserve">व्यवस्थाविवरण 11:19 और तुम घर में बैठे, मार्ग पर चलते, लेटते, उठते, इनकी चर्चा करके अपने लड़केबालों को शिक्षा दिया करना।</w:t>
      </w:r>
    </w:p>
    <w:p/>
    <w:p>
      <w:r xmlns:w="http://schemas.openxmlformats.org/wordprocessingml/2006/main">
        <w:t xml:space="preserve">माता-पिता को निर्देश दिया जाता है कि वे अपने बच्चों को घर पर, सार्वजनिक रूप से, बिस्तर पर जाते समय और जागते समय लगातार ईश्वर के नियम सिखाएँ।</w:t>
      </w:r>
    </w:p>
    <w:p/>
    <w:p>
      <w:r xmlns:w="http://schemas.openxmlformats.org/wordprocessingml/2006/main">
        <w:t xml:space="preserve">1. माता-पिता के प्रभाव की शक्ति: अपने बच्चों को ईश्वर के नियम सिखाना</w:t>
      </w:r>
    </w:p>
    <w:p/>
    <w:p>
      <w:r xmlns:w="http://schemas.openxmlformats.org/wordprocessingml/2006/main">
        <w:t xml:space="preserve">2. अपने बच्चों को भगवान के तरीके सिखाना: माता-पिता की जिम्मेदारी</w:t>
      </w:r>
    </w:p>
    <w:p/>
    <w:p>
      <w:r xmlns:w="http://schemas.openxmlformats.org/wordprocessingml/2006/main">
        <w:t xml:space="preserve">1. भजन 78:5-7 - क्योंकि उस ने याकूब में चितौनी स्थापित की, और इस्राएल में एक व्यवस्था ठहराई, जिसकी आज्ञा उस ने हमारे बापदादों को दी, कि वे उन्हें अपने बाल-बच्चों को समझाएं; ताकि आने वाली पीढ़ी उन्हें जाने, यहां तक कि उनके बच्चे भी जो उत्पन्न होने वाले हों; वह उठकर अपके बालकोंको यह बता दे, कि वे परमेश्वर पर आशा रखें, और परमेश्वर के कामों को न भूलें, वरन उसकी आज्ञाओं को मानें।</w:t>
      </w:r>
    </w:p>
    <w:p/>
    <w:p>
      <w:r xmlns:w="http://schemas.openxmlformats.org/wordprocessingml/2006/main">
        <w:t xml:space="preserve">2. इफिसियों 6:4 - और हे पिताओ, अपने बच्चों को क्रोध न भड़काओ, परन्तु प्रभु की शिक्षा और चितावनी में उनका पालन-पोषण करो।</w:t>
      </w:r>
    </w:p>
    <w:p/>
    <w:p>
      <w:r xmlns:w="http://schemas.openxmlformats.org/wordprocessingml/2006/main">
        <w:t xml:space="preserve">व्यवस्थाविवरण 11:20 और इन्हें अपने घर के चौखट के खम्भों और फाटकोंपर लिखना;</w:t>
      </w:r>
    </w:p>
    <w:p/>
    <w:p>
      <w:r xmlns:w="http://schemas.openxmlformats.org/wordprocessingml/2006/main">
        <w:t xml:space="preserve">ईश्वर हमें अपनी उपस्थिति और सुरक्षा की याद दिलाने के लिए, अपने घरों की चौखटों और द्वारों पर अपने कानून लिखने का आदेश देता है।</w:t>
      </w:r>
    </w:p>
    <w:p/>
    <w:p>
      <w:r xmlns:w="http://schemas.openxmlformats.org/wordprocessingml/2006/main">
        <w:t xml:space="preserve">1. ईश्वर की उपस्थिति की शक्ति: कैसे हमारे घरों की चौखटों और द्वारों पर उनके कानून लिखना हमें उनके सुरक्षात्मक प्रेम की याद दिलाता है</w:t>
      </w:r>
    </w:p>
    <w:p/>
    <w:p>
      <w:r xmlns:w="http://schemas.openxmlformats.org/wordprocessingml/2006/main">
        <w:t xml:space="preserve">2. आज्ञाकारिता का आशीर्वाद: भगवान के नियमों को लिखने की आज्ञा का पालन करने का पुरस्कार क्यों दिया जाता है</w:t>
      </w:r>
    </w:p>
    <w:p/>
    <w:p>
      <w:r xmlns:w="http://schemas.openxmlformats.org/wordprocessingml/2006/main">
        <w:t xml:space="preserve">1. व्यवस्थाविवरण 6:4-9 - सुनो, हे इस्राएल: प्रभु हमारा परमेश्वर, प्रभु एक है। तू अपने परमेश्वर यहोवा से अपने सारे मन, अपने सारे प्राण, और अपनी सारी शक्ति से प्रेम करना।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2. भजन 91:1-3 - जो परमप्रधान की शरण में रहता है, वह सर्वशक्तिमान की छाया में बना रहेगा। मैं यहोवा से कहूंगा, हे मेरे शरणस्थान और मेरे गढ़, हे मेरे परमेश्वर, जिस पर मैं भरोसा रखता हूं। क्योंकि वह तुम्हें बहेलिये के जाल से और घातक महामारी से बचाएगा।</w:t>
      </w:r>
    </w:p>
    <w:p/>
    <w:p>
      <w:r xmlns:w="http://schemas.openxmlformats.org/wordprocessingml/2006/main">
        <w:t xml:space="preserve">व्यवस्थाविवरण 11:21 जिस से उस देश में जिसे यहोवा ने तुम्हारे पूर्वजों से शपय खाकर उनको देने को कहा या, उस में तेरी और तेरी सन्तान की आयु पृय्वी पर स्वर्ग की सी लम्बी हो जाए।</w:t>
      </w:r>
    </w:p>
    <w:p/>
    <w:p>
      <w:r xmlns:w="http://schemas.openxmlformats.org/wordprocessingml/2006/main">
        <w:t xml:space="preserve">व्यवस्थाविवरण का यह श्लोक लोगों को ईश्वर की आज्ञाओं का पालन करने के लिए प्रोत्साहित करता है ताकि उनके दिन बहुर सकें।</w:t>
      </w:r>
    </w:p>
    <w:p/>
    <w:p>
      <w:r xmlns:w="http://schemas.openxmlformats.org/wordprocessingml/2006/main">
        <w:t xml:space="preserve">1. परमेश्वर की आज्ञाओं का पालन करने से आशीर्वाद मिलता है</w:t>
      </w:r>
    </w:p>
    <w:p/>
    <w:p>
      <w:r xmlns:w="http://schemas.openxmlformats.org/wordprocessingml/2006/main">
        <w:t xml:space="preserve">2. आज्ञाकारिता के लाभ प्राप्त करना</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व्यवस्थाविवरण 8:18 - तुम अपने परमेश्वर यहोवा को स्मरण रखना, क्योंकि वही है जो तुम्हें धन प्राप्त करने की शक्ति देता है, कि जो वाचा उस ने तुम्हारे पितरों से शपय खाकर बान्धी थी उसे वह दृढ़ करे, जैसा आज के दिन प्रगट होता है।</w:t>
      </w:r>
    </w:p>
    <w:p/>
    <w:p>
      <w:r xmlns:w="http://schemas.openxmlformats.org/wordprocessingml/2006/main">
        <w:t xml:space="preserve">व्यवस्थाविवरण 11:22 क्योंकि यदि तुम इन सब आज्ञाओं को जो मैं तुम्हें सुनाता हूं चौकसी से मानो, अर्थात् अपने परमेश्वर यहोवा से प्रेम रखो, और उसके सब मार्गों पर चलो, और उसी से लिपटे रहो;</w:t>
      </w:r>
    </w:p>
    <w:p/>
    <w:p>
      <w:r xmlns:w="http://schemas.openxmlformats.org/wordprocessingml/2006/main">
        <w:t xml:space="preserve">ईश्वर हमें उसकी आज्ञाओं का पालन करने, उससे प्रेम करने, उसके मार्गों पर चलने और उससे जुड़े रहने का आदेश देता है।</w:t>
      </w:r>
    </w:p>
    <w:p/>
    <w:p>
      <w:r xmlns:w="http://schemas.openxmlformats.org/wordprocessingml/2006/main">
        <w:t xml:space="preserve">1. ईश्वर को अपने पूरे दिल, आत्मा और दिमाग से प्यार करना: संपूर्ण भक्ति का आह्वान।</w:t>
      </w:r>
    </w:p>
    <w:p/>
    <w:p>
      <w:r xmlns:w="http://schemas.openxmlformats.org/wordprocessingml/2006/main">
        <w:t xml:space="preserve">2. ईश्वर से जुड़े रहना: एक विश्वासपूर्ण राह में खुशी और शक्ति ढूँढना।</w:t>
      </w:r>
    </w:p>
    <w:p/>
    <w:p>
      <w:r xmlns:w="http://schemas.openxmlformats.org/wordprocessingml/2006/main">
        <w:t xml:space="preserve">1. व्यवस्थाविवरण 6:4-6 - "सुनो, हे इस्राएल: यहोवा हमारा परमेश्वर है, यहोवा एक है। तुम अपने परमेश्वर यहोवा से अपने सारे मन, अपने सारे प्राण और अपनी सारी शक्ति से प्रेम रखना। और ये शब्द जो आज्ञा मैं आज तुझे देता हूं वह तेरे हृदय पर बनी रहेगी।</w:t>
      </w:r>
    </w:p>
    <w:p/>
    <w:p>
      <w:r xmlns:w="http://schemas.openxmlformats.org/wordprocessingml/2006/main">
        <w:t xml:space="preserve">2. भजन 37:3-4 - यहोवा पर भरोसा रख, और भलाई कर; ज़मीन में रहो और ईमान से दोस्ती करो। यहोवा में प्रसन्न रहो, और वह तुम्हारे मन की इच्छाएं पूरी करेगा।</w:t>
      </w:r>
    </w:p>
    <w:p/>
    <w:p>
      <w:r xmlns:w="http://schemas.openxmlformats.org/wordprocessingml/2006/main">
        <w:t xml:space="preserve">व्यवस्थाविवरण 11:23 तब यहोवा उन सब जातियों को तुम्हारे साम्हने से निकाल देगा, और तुम अपने से बड़ी और सामर्थी जातियों के अधिकारी हो जाओगे।</w:t>
      </w:r>
    </w:p>
    <w:p/>
    <w:p>
      <w:r xmlns:w="http://schemas.openxmlformats.org/wordprocessingml/2006/main">
        <w:t xml:space="preserve">प्रभु अपने लोगों के सामने से सभी राष्ट्रों को बाहर निकाल देगा और वे बड़े राष्ट्रों के अधिकारी होंगे।</w:t>
      </w:r>
    </w:p>
    <w:p/>
    <w:p>
      <w:r xmlns:w="http://schemas.openxmlformats.org/wordprocessingml/2006/main">
        <w:t xml:space="preserve">1. परमेश्वर के वादे उसके लोगों के लिए पूरे होते हैं</w:t>
      </w:r>
    </w:p>
    <w:p/>
    <w:p>
      <w:r xmlns:w="http://schemas.openxmlformats.org/wordprocessingml/2006/main">
        <w:t xml:space="preserve">2. विश्वास के माध्यम से महान राष्ट्रों पर कब्ज़ा करना</w:t>
      </w:r>
    </w:p>
    <w:p/>
    <w:p>
      <w:r xmlns:w="http://schemas.openxmlformats.org/wordprocessingml/2006/main">
        <w:t xml:space="preserve">1. व्यवस्थाविवरण 11:23</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व्यवस्थाविवरण 11:24 जिस जिस स्यान पर तुम पांव रखोगे वह सब तुम्हारा ही ठहरेगा; अर्यात्‌ जंगल से लबानोन तक, और परात महानद से लेकर समुद्र के तीर तक तुम्हारा ही ठहरेगा।</w:t>
      </w:r>
    </w:p>
    <w:p/>
    <w:p>
      <w:r xmlns:w="http://schemas.openxmlformats.org/wordprocessingml/2006/main">
        <w:t xml:space="preserve">भगवान ने अपने लोगों को प्रचुरता और समृद्धि की भूमि देने का वादा किया है।</w:t>
      </w:r>
    </w:p>
    <w:p/>
    <w:p>
      <w:r xmlns:w="http://schemas.openxmlformats.org/wordprocessingml/2006/main">
        <w:t xml:space="preserve">1. भगवान के वादे बिना शर्त और अटल हैं</w:t>
      </w:r>
    </w:p>
    <w:p/>
    <w:p>
      <w:r xmlns:w="http://schemas.openxmlformats.org/wordprocessingml/2006/main">
        <w:t xml:space="preserve">2. भगवान की आज्ञाओं का पालन करने का आशीर्वाद</w:t>
      </w:r>
    </w:p>
    <w:p/>
    <w:p>
      <w:r xmlns:w="http://schemas.openxmlformats.org/wordprocessingml/2006/main">
        <w:t xml:space="preserve">1. यहोशू 1:3-5 - "जिस स्थान पर तेरे पांव पड़ेंगे वह सब स्थान मैं ने तुझे दे दिया है, जैसा कि मैं ने मूसा से वचन दिया था। जंगल और इस लबानोन से ले कर महान नदी, परात महानद तक, सूर्य के अस्त होने तक महासमुद्र तक हित्तियों का सारा देश तेरा भाग ठहरेगा। तेरे जीवन भर कोई तेरे साम्हने खड़ा न रह सकेगा। जैसे मैं मूसा के साथ था, वैसे ही मैं भी तेरे साथ रहूंगा तुम. मैं तुम्हें न तो छोड़ूंगा और न ही त्यागूंगा.</w:t>
      </w:r>
    </w:p>
    <w:p/>
    <w:p>
      <w:r xmlns:w="http://schemas.openxmlformats.org/wordprocessingml/2006/main">
        <w:t xml:space="preserve">2. भजन 37:3-5 - प्रभु पर भरोसा रखो, और भलाई करो; भूमि में निवास करो, और उसकी निष्ठा पर भोजन करो। तुम भी प्रभु में प्रसन्न रहो, और वह तुम्हारे मन की अभिलाषाओं को पूरा करेगा। अपना मार्ग प्रभु को समर्पित करो, उस पर भी भरोसा रखो, और वह इसे पूरा करेगा।</w:t>
      </w:r>
    </w:p>
    <w:p/>
    <w:p>
      <w:r xmlns:w="http://schemas.openxmlformats.org/wordprocessingml/2006/main">
        <w:t xml:space="preserve">व्यवस्थाविवरण 11:25 कोई तेरे साम्हने खड़ा न रह सकेगा; क्योंकि तेरा परमेश्वर यहोवा अपने वचन के अनुसार जिस सारे देश पर तू चलेगा उस में तेरा भय और भय व्याप्त हो जाएगा।</w:t>
      </w:r>
    </w:p>
    <w:p/>
    <w:p>
      <w:r xmlns:w="http://schemas.openxmlformats.org/wordprocessingml/2006/main">
        <w:t xml:space="preserve">परमेश्वर ने वादा किया है कि कोई भी उन लोगों के खिलाफ खड़ा नहीं हो पाएगा जो उसका अनुसरण करते हैं और उसकी आज्ञाओं का पालन करते हैं।</w:t>
      </w:r>
    </w:p>
    <w:p/>
    <w:p>
      <w:r xmlns:w="http://schemas.openxmlformats.org/wordprocessingml/2006/main">
        <w:t xml:space="preserve">1. "आज्ञाकारिता की शक्ति"</w:t>
      </w:r>
    </w:p>
    <w:p/>
    <w:p>
      <w:r xmlns:w="http://schemas.openxmlformats.org/wordprocessingml/2006/main">
        <w:t xml:space="preserve">2. "अपने विश्वास पर दृढ़ रहो"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मैथ्यू 28:20 - "और देखो, मैं युग के अंत तक सदैव तुम्हारे साथ हूं।"</w:t>
      </w:r>
    </w:p>
    <w:p/>
    <w:p>
      <w:r xmlns:w="http://schemas.openxmlformats.org/wordprocessingml/2006/main">
        <w:t xml:space="preserve">व्यवस्थाविवरण 11:26 देख, मैं आज तेरे साम्हने आशीष और शाप दोनों रखता हूं;</w:t>
      </w:r>
    </w:p>
    <w:p/>
    <w:p>
      <w:r xmlns:w="http://schemas.openxmlformats.org/wordprocessingml/2006/main">
        <w:t xml:space="preserve">ईश्वर हमें आशीर्वाद या अभिशाप का विकल्प देता है।</w:t>
      </w:r>
    </w:p>
    <w:p/>
    <w:p>
      <w:r xmlns:w="http://schemas.openxmlformats.org/wordprocessingml/2006/main">
        <w:t xml:space="preserve">1: आशीर्वाद चुनें - व्यवस्थाविवरण 11:26</w:t>
      </w:r>
    </w:p>
    <w:p/>
    <w:p>
      <w:r xmlns:w="http://schemas.openxmlformats.org/wordprocessingml/2006/main">
        <w:t xml:space="preserve">2: चुनाव की शक्ति - व्यवस्थाविवरण 11:26</w:t>
      </w:r>
    </w:p>
    <w:p/>
    <w:p>
      <w:r xmlns:w="http://schemas.openxmlformats.org/wordprocessingml/2006/main">
        <w:t xml:space="preserve">1: यहोशू 24:15 - "आज तुम चुन लो कि तुम किस की सेवा करोगे"।</w:t>
      </w:r>
    </w:p>
    <w:p/>
    <w:p>
      <w:r xmlns:w="http://schemas.openxmlformats.org/wordprocessingml/2006/main">
        <w:t xml:space="preserve">2: नीतिवचन 11:21 - "यद्यपि हाथ में हाथ मिलाने पर भी दुष्ट को दण्ड नहीं दिया जाएगा।"</w:t>
      </w:r>
    </w:p>
    <w:p/>
    <w:p>
      <w:r xmlns:w="http://schemas.openxmlformats.org/wordprocessingml/2006/main">
        <w:t xml:space="preserve">व्यवस्थाविवरण 11:27 यदि तुम अपने परमेश्वर यहोवा की जो आज्ञाएं मैं आज तुम्हें सुनाता हूं उन पर चलो, तो धन्य हो।</w:t>
      </w:r>
    </w:p>
    <w:p/>
    <w:p>
      <w:r xmlns:w="http://schemas.openxmlformats.org/wordprocessingml/2006/main">
        <w:t xml:space="preserve">यह अनुच्छेद उस आशीर्वाद की बात करता है जो प्रभु की आज्ञाओं का पालन करने से आता है।</w:t>
      </w:r>
    </w:p>
    <w:p/>
    <w:p>
      <w:r xmlns:w="http://schemas.openxmlformats.org/wordprocessingml/2006/main">
        <w:t xml:space="preserve">1: प्रभु की आज्ञाकारिता से हमें आशीर्वाद मिलता है।</w:t>
      </w:r>
    </w:p>
    <w:p/>
    <w:p>
      <w:r xmlns:w="http://schemas.openxmlformats.org/wordprocessingml/2006/main">
        <w:t xml:space="preserve">2: ईश्वर की आज्ञाओं का पालन करने से हमें आनंद और शांति मिलती है।</w:t>
      </w:r>
    </w:p>
    <w:p/>
    <w:p>
      <w:r xmlns:w="http://schemas.openxmlformats.org/wordprocessingml/2006/main">
        <w:t xml:space="preserve">1: याकूब 1:25 - "परन्तु जो कोई स्वतन्त्रता की सिद्ध व्यवस्था पर ध्यान करता है, और उस पर बना रहता है, वह सुनकर भूलनेवाला नहीं, परन्तु काम पर चलनेवाला होता है, वह अपने काम में धन्य होगा।"</w:t>
      </w:r>
    </w:p>
    <w:p/>
    <w:p>
      <w:r xmlns:w="http://schemas.openxmlformats.org/wordprocessingml/2006/main">
        <w:t xml:space="preserve">2: भजन 119:1-2 - "धन्य हैं वे जो मार्ग में निष्कलंक हैं, जो प्रभु की व्यवस्था पर चलते हैं। धन्य हैं वे हैं जो उसकी चितौनियों को मानते हैं, और सम्पूर्ण मन से उसे खोजते हैं।"</w:t>
      </w:r>
    </w:p>
    <w:p/>
    <w:p>
      <w:r xmlns:w="http://schemas.openxmlformats.org/wordprocessingml/2006/main">
        <w:t xml:space="preserve">व्यवस्थाविवरण 11:28 और शाप हो, यदि तुम अपने परमेश्वर यहोवा की आज्ञाएं न मानोगे, और जिस मार्ग की आज्ञा मैं आज तुम्हें सुनाता हूं उस मार्ग को छोड़कर पराये देवताओं के पीछे हो जाओ, जिन्हें तुम नहीं जानते।</w:t>
      </w:r>
    </w:p>
    <w:p/>
    <w:p>
      <w:r xmlns:w="http://schemas.openxmlformats.org/wordprocessingml/2006/main">
        <w:t xml:space="preserve">व्यवस्थाविवरण 11:28 का यह श्लोक झूठे देवताओं का अनुसरण करके प्रभु की अवज्ञा के विरुद्ध चेतावनी देता है।</w:t>
      </w:r>
    </w:p>
    <w:p/>
    <w:p>
      <w:r xmlns:w="http://schemas.openxmlformats.org/wordprocessingml/2006/main">
        <w:t xml:space="preserve">1. "भगवान की आज्ञाएँ: पालन करें या अभिशाप का सामना करें"</w:t>
      </w:r>
    </w:p>
    <w:p/>
    <w:p>
      <w:r xmlns:w="http://schemas.openxmlformats.org/wordprocessingml/2006/main">
        <w:t xml:space="preserve">2. "सच्ची भक्ति: प्रभु के मार्ग पर सच्चा बने रहना"</w:t>
      </w:r>
    </w:p>
    <w:p/>
    <w:p>
      <w:r xmlns:w="http://schemas.openxmlformats.org/wordprocessingml/2006/main">
        <w:t xml:space="preserve">1. यूहन्ना 14:15 - "यदि तुम मुझ से प्रेम रखते हो, तो मेरी आज्ञाओं का पालन करो।"</w:t>
      </w:r>
    </w:p>
    <w:p/>
    <w:p>
      <w:r xmlns:w="http://schemas.openxmlformats.org/wordprocessingml/2006/main">
        <w:t xml:space="preserve">2. यिर्मयाह 29:13 - "जब तुम मुझे पूरे मन से ढूंढ़ोगे तो तुम मुझे ढूंढ़ोगे और पाओगे।"</w:t>
      </w:r>
    </w:p>
    <w:p/>
    <w:p>
      <w:r xmlns:w="http://schemas.openxmlformats.org/wordprocessingml/2006/main">
        <w:t xml:space="preserve">व्यवस्थाविवरण 11:29 और जब तेरा परमेश्वर यहोवा तुझे उस देश में पहुंचाएगा जिसका अधिक्कारनेी होने को तू जा रहा है, तब तू गिरिज्जीम पर्वत पर आशीर्वाद, और एबाल पर्वत पर शाप देना।</w:t>
      </w:r>
    </w:p>
    <w:p/>
    <w:p>
      <w:r xmlns:w="http://schemas.openxmlformats.org/wordprocessingml/2006/main">
        <w:t xml:space="preserve">परमेश्वर ने इस्राएलियों को वादा किए गए देश में प्रवेश करने पर गेरिज़िम पर्वत को आशीर्वाद देने और एबाल पर्वत को श्राप देने की आज्ञा दी।</w:t>
      </w:r>
    </w:p>
    <w:p/>
    <w:p>
      <w:r xmlns:w="http://schemas.openxmlformats.org/wordprocessingml/2006/main">
        <w:t xml:space="preserve">1. आशीर्वाद और शाप की शक्ति: व्यवस्थाविवरण 11:29 का अर्थ तलाशना</w:t>
      </w:r>
    </w:p>
    <w:p/>
    <w:p>
      <w:r xmlns:w="http://schemas.openxmlformats.org/wordprocessingml/2006/main">
        <w:t xml:space="preserve">2. प्रतिज्ञा के अनुसार जीना: व्यवस्थाविवरण 11:29 में आज्ञाकारिता और आशीर्वाद</w:t>
      </w:r>
    </w:p>
    <w:p/>
    <w:p>
      <w:r xmlns:w="http://schemas.openxmlformats.org/wordprocessingml/2006/main">
        <w:t xml:space="preserve">1. व्यवस्थाविवरण 27:12-13 - इस्राएलियों ने गेरिज़िम पर्वत को आशीर्वाद देने और एबाल पर्वत को श्राप देने के लिए परमेश्वर की आज्ञा का पालन किया।</w:t>
      </w:r>
    </w:p>
    <w:p/>
    <w:p>
      <w:r xmlns:w="http://schemas.openxmlformats.org/wordprocessingml/2006/main">
        <w:t xml:space="preserve">2. जेम्स 3:9-12 - आशीर्वाद और शाप की शक्ति और हमें अपने शब्दों का उपयोग कैसे करना चाहिए।</w:t>
      </w:r>
    </w:p>
    <w:p/>
    <w:p>
      <w:r xmlns:w="http://schemas.openxmlformats.org/wordprocessingml/2006/main">
        <w:t xml:space="preserve">व्यवस्थाविवरण 11:30 क्या वे यरदन के पार, सूर्य डूबने के मार्ग के पार, कनानियोंके देश में नहीं हैं, जो गिलगाल के साम्हने मोरे के अराबा के पास रहते हैं?</w:t>
      </w:r>
    </w:p>
    <w:p/>
    <w:p>
      <w:r xmlns:w="http://schemas.openxmlformats.org/wordprocessingml/2006/main">
        <w:t xml:space="preserve">परमेश्वर इस्राएलियों को कनान देश की याद दिला रहा है जो जॉर्डन नदी के दूसरी ओर स्थित है, और गिलगाल और मोरे के मैदानों के पास है।</w:t>
      </w:r>
    </w:p>
    <w:p/>
    <w:p>
      <w:r xmlns:w="http://schemas.openxmlformats.org/wordprocessingml/2006/main">
        <w:t xml:space="preserve">1. ईश्वर की योजना में अपना स्थान समझना</w:t>
      </w:r>
    </w:p>
    <w:p/>
    <w:p>
      <w:r xmlns:w="http://schemas.openxmlformats.org/wordprocessingml/2006/main">
        <w:t xml:space="preserve">2. नई शुरुआत का वादा</w:t>
      </w:r>
    </w:p>
    <w:p/>
    <w:p>
      <w:r xmlns:w="http://schemas.openxmlformats.org/wordprocessingml/2006/main">
        <w:t xml:space="preserve">1. यहोशू 1:1-9</w:t>
      </w:r>
    </w:p>
    <w:p/>
    <w:p>
      <w:r xmlns:w="http://schemas.openxmlformats.org/wordprocessingml/2006/main">
        <w:t xml:space="preserve">2. यहेजकेल 36:24-27</w:t>
      </w:r>
    </w:p>
    <w:p/>
    <w:p>
      <w:r xmlns:w="http://schemas.openxmlformats.org/wordprocessingml/2006/main">
        <w:t xml:space="preserve">व्यवस्थाविवरण 11:31 क्योंकि जो देश तुम्हारा परमेश्वर यहोवा तुम्हें देता है उसके अधिक्कारनेी करने के लिये तुम यरदन पार हो जाओगे, और उसके अधिक्कारनेी हो जाओगे, और उस में बसोगे।</w:t>
      </w:r>
    </w:p>
    <w:p/>
    <w:p>
      <w:r xmlns:w="http://schemas.openxmlformats.org/wordprocessingml/2006/main">
        <w:t xml:space="preserve">परमेश्वर अपने लोगों को उस भूमि पर कब्ज़ा करने के लिए बुला रहा है जिसका उसने वादा किया है।</w:t>
      </w:r>
    </w:p>
    <w:p/>
    <w:p>
      <w:r xmlns:w="http://schemas.openxmlformats.org/wordprocessingml/2006/main">
        <w:t xml:space="preserve">एक: जब भगवान वादा करता है, तो वह प्रदान करता है</w:t>
      </w:r>
    </w:p>
    <w:p/>
    <w:p>
      <w:r xmlns:w="http://schemas.openxmlformats.org/wordprocessingml/2006/main">
        <w:t xml:space="preserve">दो: जब हम परमेश्वर की आज्ञा मानते हैं तो हम धन्य होते हैं</w:t>
      </w:r>
    </w:p>
    <w:p/>
    <w:p>
      <w:r xmlns:w="http://schemas.openxmlformats.org/wordprocessingml/2006/main">
        <w:t xml:space="preserve">एक: यहोशू 1:2-3 - मेरा सेवक मूसा मर गया है। इसलिये अब उठो, तुम और यह सब लोग यरदन पार होकर उस देश में चले जाओ जिसे मैं इस्राएलियोंको अर्थात् उनको देता हूं।</w:t>
      </w:r>
    </w:p>
    <w:p/>
    <w:p>
      <w:r xmlns:w="http://schemas.openxmlformats.org/wordprocessingml/2006/main">
        <w:t xml:space="preserve">दो: यशायाह 43:19-21 - देख, मैं एक नया काम कर रहा हूं; अब वह उगता है, क्या तुम उसे नहीं देखते? मैं जंगल में मार्ग और जंगल में नदियां बनाऊंगा। जंगली जानवर, सियार और शुतुरमुर्ग मेरा आदर करेंगे, क्योंकि मैं अपनी चुनी हुई प्रजा को पीने के लिये जंगल में जल, और जंगल में नदियां देता हूं।</w:t>
      </w:r>
    </w:p>
    <w:p/>
    <w:p>
      <w:r xmlns:w="http://schemas.openxmlformats.org/wordprocessingml/2006/main">
        <w:t xml:space="preserve">व्यवस्थाविवरण 11:32 और जो जो विधियां और नियम मैं आज तुम्हारे साम्हने रखता हूं उन सभोंके मानने में चौकसी करना।</w:t>
      </w:r>
    </w:p>
    <w:p/>
    <w:p>
      <w:r xmlns:w="http://schemas.openxmlformats.org/wordprocessingml/2006/main">
        <w:t xml:space="preserve">परमेश्वर इस्राएलियों को उसकी सभी विधियों और निर्णयों का पालन करने की आज्ञा देता है।</w:t>
      </w:r>
    </w:p>
    <w:p/>
    <w:p>
      <w:r xmlns:w="http://schemas.openxmlformats.org/wordprocessingml/2006/main">
        <w:t xml:space="preserve">1. ईश्वर की आज्ञा का पालन करना: धार्मिकता का मार्ग</w:t>
      </w:r>
    </w:p>
    <w:p/>
    <w:p>
      <w:r xmlns:w="http://schemas.openxmlformats.org/wordprocessingml/2006/main">
        <w:t xml:space="preserve">2. आज्ञाकारिता का जीवन जीना: ईश्वर की इच्छा का पालन करना</w:t>
      </w:r>
    </w:p>
    <w:p/>
    <w:p>
      <w:r xmlns:w="http://schemas.openxmlformats.org/wordprocessingml/2006/main">
        <w:t xml:space="preserve">1. याकूब 1:22 - परन्तु वचन पर चलनेवाले बनो, और केवल सुननेवाले ही नहीं जो अपने आप को धोखा देते हैं।</w:t>
      </w:r>
    </w:p>
    <w:p/>
    <w:p>
      <w:r xmlns:w="http://schemas.openxmlformats.org/wordprocessingml/2006/main">
        <w:t xml:space="preserve">2. यूहन्ना 14:15 - यदि तुम मुझ से प्रेम रखते हो, तो मेरी आज्ञाओं को मानोगे।</w:t>
      </w:r>
    </w:p>
    <w:p/>
    <w:p>
      <w:r xmlns:w="http://schemas.openxmlformats.org/wordprocessingml/2006/main">
        <w:t xml:space="preserve">व्यवस्थाविवरण 12 को संकेतित छंदों के साथ निम्नानुसार तीन अनुच्छेदों में संक्षेपित किया जा सकता है:</w:t>
      </w:r>
    </w:p>
    <w:p/>
    <w:p>
      <w:r xmlns:w="http://schemas.openxmlformats.org/wordprocessingml/2006/main">
        <w:t xml:space="preserve">अनुच्छेद 1: व्यवस्थाविवरण 12:1-14 पूजा के केंद्रीकरण और बलिदान देने के लिए उचित स्थान पर जोर देता है। मूसा ने इस्राएलियों को निर्देश दिया कि वे कनानी राष्ट्रों की वेदियों, स्तंभों और पवित्र वृक्षों को पूरी तरह से नष्ट कर दें जिन्हें वे बेदखल करने वाले हैं। वह उन्हें उस स्थान की तलाश करने का आदेश देता है जहां यहोवा पूजा और बलिदान के लिए अपना नाम स्थापित करने के लिए चुनेंगे। मूसा ने कहीं और बलि चढ़ाने के खिलाफ चेतावनी दी और इस बात पर जोर दिया कि उन्हें अपनी भेंट केवल इस निर्दिष्ट स्थान पर ही लानी चाहिए।</w:t>
      </w:r>
    </w:p>
    <w:p/>
    <w:p>
      <w:r xmlns:w="http://schemas.openxmlformats.org/wordprocessingml/2006/main">
        <w:t xml:space="preserve">अनुच्छेद 2: व्यवस्थाविवरण 12:15-28 को जारी रखते हुए, मूसा उनकी बलि प्रणाली के हिस्से के रूप में मांस खाने के लिए दिशानिर्देश प्रदान करता है। वह उन्हें अपने शहरों के भीतर भोजन के लिए जानवरों का वध करने की अनुमति देता है लेकिन रक्त का सेवन करने के खिलाफ चेतावनी देता है, जो जीवन का प्रतिनिधित्व करता है। मूसा ने इस बात पर जोर दिया कि उन्हें खून को पानी की तरह जमीन पर बहा देना चाहिए और मांस को निर्धारित पूजा स्थल पर प्रसाद के रूप में पेश करने के बाद ही खाना चाहिए।</w:t>
      </w:r>
    </w:p>
    <w:p/>
    <w:p>
      <w:r xmlns:w="http://schemas.openxmlformats.org/wordprocessingml/2006/main">
        <w:t xml:space="preserve">अनुच्छेद 3: व्यवस्थाविवरण 12 मूसा द्वारा बुतपरस्त प्रथाओं का पालन करने या मूर्तिपूजा को बढ़ावा देने वाले झूठे भविष्यवक्ताओं द्वारा लुभाए जाने के खिलाफ चेतावनी के साथ समाप्त होता है। वह उनसे आग्रह करता है कि वे इस बारे में पूछताछ न करें कि इन राष्ट्रों ने अपने देवताओं की सेवा कैसे की, बल्कि यहोवा की आज्ञाओं के प्रति वफादार रहें। मूसा ने आज्ञाकारिता को प्रोत्साहित करते हुए इस बात पर बल दिया कि आज्ञाकारिता के माध्यम से ही वे परमेश्वर द्वारा वादा की गई भूमि पर कब्ज़ा करेंगे और उसका आनंद उठाएँगे।</w:t>
      </w:r>
    </w:p>
    <w:p/>
    <w:p>
      <w:r xmlns:w="http://schemas.openxmlformats.org/wordprocessingml/2006/main">
        <w:t xml:space="preserve">सारांश:</w:t>
      </w:r>
    </w:p>
    <w:p>
      <w:r xmlns:w="http://schemas.openxmlformats.org/wordprocessingml/2006/main">
        <w:t xml:space="preserve">व्यवस्थाविवरण 12 प्रस्तुत करता है:</w:t>
      </w:r>
    </w:p>
    <w:p>
      <w:r xmlns:w="http://schemas.openxmlformats.org/wordprocessingml/2006/main">
        <w:t xml:space="preserve">कनानी वेदियों को नष्ट करने वाली पूजा का केंद्रीकरण;</w:t>
      </w:r>
    </w:p>
    <w:p>
      <w:r xmlns:w="http://schemas.openxmlformats.org/wordprocessingml/2006/main">
        <w:t xml:space="preserve">यज्ञ-प्रणाली हेतु दिशानिर्देश, प्रसाद के लिए उचित स्थान;</w:t>
      </w:r>
    </w:p>
    <w:p>
      <w:r xmlns:w="http://schemas.openxmlformats.org/wordprocessingml/2006/main">
        <w:t xml:space="preserve">मूर्तिपूजा आज्ञाकारिता के विरुद्ध चेतावनी भूमि पर कब्ज़ा करने की ओर ले जाती है।</w:t>
      </w:r>
    </w:p>
    <w:p/>
    <w:p>
      <w:r xmlns:w="http://schemas.openxmlformats.org/wordprocessingml/2006/main">
        <w:t xml:space="preserve">कनानी वेदियों को नष्ट करने और निर्दिष्ट स्थान की तलाश में पूजा के केंद्रीकरण पर जोर;</w:t>
      </w:r>
    </w:p>
    <w:p>
      <w:r xmlns:w="http://schemas.openxmlformats.org/wordprocessingml/2006/main">
        <w:t xml:space="preserve">कस्बों के भीतर मांस खाने, खून की खपत से बचने के लिए दिशानिर्देश;</w:t>
      </w:r>
    </w:p>
    <w:p>
      <w:r xmlns:w="http://schemas.openxmlformats.org/wordprocessingml/2006/main">
        <w:t xml:space="preserve">मूर्तिपूजा के विरुद्ध चेतावनी, यहोवा की आज्ञाओं के प्रति निष्ठा और वादा की गई भूमि पर कब्ज़ा।</w:t>
      </w:r>
    </w:p>
    <w:p/>
    <w:p>
      <w:r xmlns:w="http://schemas.openxmlformats.org/wordprocessingml/2006/main">
        <w:t xml:space="preserve">यह अध्याय पूजा के केंद्रीकरण, बलि प्रणाली के लिए दिशानिर्देश और मूर्ति पूजा के खिलाफ चेतावनी पर केंद्रित है। व्यवस्थाविवरण 12 में, मूसा ने इस्राएलियों को निर्देश दिया कि वे कनानी राष्ट्रों की वेदियों, स्तंभों और पवित्र वृक्षों को पूरी तरह से नष्ट कर दें जिन्हें वे बेदखल करने वाले हैं। वह उन्हें उस स्थान की तलाश करने का आदेश देता है जहां यहोवा पूजा और बलिदान के लिए अपना नाम स्थापित करने के लिए चुनेंगे। मूसा ने कहीं और बलि चढ़ाने के खिलाफ चेतावनी दी और इस बात पर जोर दिया कि उन्हें अपनी भेंट केवल इस निर्दिष्ट स्थान पर ही लानी चाहिए।</w:t>
      </w:r>
    </w:p>
    <w:p/>
    <w:p>
      <w:r xmlns:w="http://schemas.openxmlformats.org/wordprocessingml/2006/main">
        <w:t xml:space="preserve">व्यवस्थाविवरण 12 में जारी रखते हुए, मूसा उनकी बलि प्रणाली के हिस्से के रूप में मांस खाने के लिए दिशानिर्देश प्रदान करता है। वह उन्हें अपने शहरों के भीतर भोजन के लिए जानवरों का वध करने की अनुमति देता है लेकिन रक्त का सेवन करने के खिलाफ चेतावनी देता है, जो जीवन का प्रतिनिधित्व करता है। मूसा ने इस बात पर जोर दिया कि उन्हें खून को पानी की तरह जमीन पर बहा देना चाहिए और मांस को निर्धारित पूजा स्थल पर प्रसाद के रूप में पेश करने के बाद ही खाना चाहिए।</w:t>
      </w:r>
    </w:p>
    <w:p/>
    <w:p>
      <w:r xmlns:w="http://schemas.openxmlformats.org/wordprocessingml/2006/main">
        <w:t xml:space="preserve">व्यवस्थाविवरण 12 मूसा द्वारा बुतपरस्त प्रथाओं का पालन करने या मूर्तिपूजा को बढ़ावा देने वाले झूठे भविष्यवक्ताओं द्वारा लुभाए जाने के खिलाफ चेतावनी के साथ समाप्त होता है। वह उनसे आग्रह करता है कि वे इस बारे में पूछताछ न करें कि इन राष्ट्रों ने अपने देवताओं की सेवा कैसे की, बल्कि यहोवा की आज्ञाओं के प्रति वफादार रहें। मूसा ने ईश्वर द्वारा वादा की गई भूमि पर कब्जा करने और उसका आनंद लेने के साधन के रूप में आज्ञाकारिता को प्रोत्साहित किया, इस बात पर जोर दिया कि यह आज्ञाकारिता के माध्यम से है कि वे उसकी वाचा के वादों के अनुसार अपनी विरासत को सुरक्षित करेंगे।</w:t>
      </w:r>
    </w:p>
    <w:p/>
    <w:p>
      <w:r xmlns:w="http://schemas.openxmlformats.org/wordprocessingml/2006/main">
        <w:t xml:space="preserve">व्यवस्थाविवरण 12:1 जो देश तुम्हारे पितरों का परमेश्वर यहोवा तुम्हें अपने अधिकार में करने को देता है उस में जब तक तुम पृय्वी पर जीवित रहो तब तक तुम इन्हीं विधियों और नियमों का पालन करना।</w:t>
      </w:r>
    </w:p>
    <w:p/>
    <w:p>
      <w:r xmlns:w="http://schemas.openxmlformats.org/wordprocessingml/2006/main">
        <w:t xml:space="preserve">यह मार्ग लोगों को प्रभु की आज्ञाओं का पालन करने और उनकी इच्छा के अनुसार जीने के लिए प्रोत्साहित करता है।</w:t>
      </w:r>
    </w:p>
    <w:p/>
    <w:p>
      <w:r xmlns:w="http://schemas.openxmlformats.org/wordprocessingml/2006/main">
        <w:t xml:space="preserve">1. ईश्वर की इच्छा का पालन करना: उसकी आज्ञाओं के अनुसार जीना</w:t>
      </w:r>
    </w:p>
    <w:p/>
    <w:p>
      <w:r xmlns:w="http://schemas.openxmlformats.org/wordprocessingml/2006/main">
        <w:t xml:space="preserve">2. आज्ञाकारिता का आशीर्वाद: भगवान के तरीकों का पालन करने में खुशी ढूँढना</w:t>
      </w:r>
    </w:p>
    <w:p/>
    <w:p>
      <w:r xmlns:w="http://schemas.openxmlformats.org/wordprocessingml/2006/main">
        <w:t xml:space="preserve">1. यहोशू 1:8 - "व्यवस्था की यह पुस्तक तेरे मुंह से कभी न उतरेगी, परन्तु तू दिन रात इस पर ध्यान किया करना, जिस से तू</w:t>
      </w:r>
    </w:p>
    <w:p/>
    <w:p>
      <w:r xmlns:w="http://schemas.openxmlformats.org/wordprocessingml/2006/main">
        <w:t xml:space="preserve">व्यवस्थाविवरण 12:2 तुम उन सभों को सत्यानाश कर डालोगे जिनमें तुम्हारे अधिकारी रहने वाली जातियां ऊंचे पहाड़ों, टीलों और सब हरे वृक्षों के तले अपने देवताओं की उपासना करती थीं।</w:t>
      </w:r>
    </w:p>
    <w:p/>
    <w:p>
      <w:r xmlns:w="http://schemas.openxmlformats.org/wordprocessingml/2006/main">
        <w:t xml:space="preserve">परमेश्वर ने इस्राएलियों को उन सभी स्थानों को नष्ट करने का आदेश दिया जहां वे राष्ट्र अपने देवताओं की पूजा करते हैं।</w:t>
      </w:r>
    </w:p>
    <w:p/>
    <w:p>
      <w:r xmlns:w="http://schemas.openxmlformats.org/wordprocessingml/2006/main">
        <w:t xml:space="preserve">1. मिथ्या उपासना को नष्ट करने की परमेश्वर की आज्ञा</w:t>
      </w:r>
    </w:p>
    <w:p/>
    <w:p>
      <w:r xmlns:w="http://schemas.openxmlformats.org/wordprocessingml/2006/main">
        <w:t xml:space="preserve">2. ईश्वर की आज्ञाकारिता का महत्व</w:t>
      </w:r>
    </w:p>
    <w:p/>
    <w:p>
      <w:r xmlns:w="http://schemas.openxmlformats.org/wordprocessingml/2006/main">
        <w:t xml:space="preserve">1. यहोशू 24:15-16 - आज चुन लो कि तुम किसकी सेवा करोगे; जहाँ तक मेरी और मेरे घर की बात है, हम यहोवा की सेवा करेंगे।</w:t>
      </w:r>
    </w:p>
    <w:p/>
    <w:p>
      <w:r xmlns:w="http://schemas.openxmlformats.org/wordprocessingml/2006/main">
        <w:t xml:space="preserve">2. यशायाह 55:6-7 - जब तक प्रभु मिल सकता है तब तक उसकी खोज में रहो, जब तक वह निकट है तब तक उसे पुकारो; दुष्ट अपना चालचलन और अधर्मी अपने विचार त्याग दे; और वह प्रभु के पास लौट आए। और वह उस पर दया करेगा; और हमारे परमेश्वर की ओर, क्योंकि वह बहुतायत से क्षमा करेगा।</w:t>
      </w:r>
    </w:p>
    <w:p/>
    <w:p>
      <w:r xmlns:w="http://schemas.openxmlformats.org/wordprocessingml/2006/main">
        <w:t xml:space="preserve">व्यवस्थाविवरण 12:3 और तुम उनकी वेदियोंको ढा देना, और उनकी लाठोंको तोड़ डालना, और उनकी अशेराओंको आग में जला देना; और तुम उनके देवताओं की खोदी हुई मूरतोंको काट डालोगे, और उस स्यान में से उनके नाम मिटा डालोगे।</w:t>
      </w:r>
    </w:p>
    <w:p/>
    <w:p>
      <w:r xmlns:w="http://schemas.openxmlformats.org/wordprocessingml/2006/main">
        <w:t xml:space="preserve">इस्राएलियों को निर्देश दिया गया है कि वे अपने देश में झूठे देवताओं की किसी भी मूर्ति या प्रतीक को नष्ट कर दें।</w:t>
      </w:r>
    </w:p>
    <w:p/>
    <w:p>
      <w:r xmlns:w="http://schemas.openxmlformats.org/wordprocessingml/2006/main">
        <w:t xml:space="preserve">1. "झूठी मूर्तियों को दूर रखने की शक्ति"</w:t>
      </w:r>
    </w:p>
    <w:p/>
    <w:p>
      <w:r xmlns:w="http://schemas.openxmlformats.org/wordprocessingml/2006/main">
        <w:t xml:space="preserve">2. "प्रतिबद्धता का आह्वान: झूठे देवताओं को अस्वीकार करना"</w:t>
      </w:r>
    </w:p>
    <w:p/>
    <w:p>
      <w:r xmlns:w="http://schemas.openxmlformats.org/wordprocessingml/2006/main">
        <w:t xml:space="preserve">1. 1 कुरिन्थियों 10:14-15 - "इसलिये हे मेरे प्रियो, मूर्तिपूजा से दूर रहो। मैं बुद्धिमानों की नाईं कहता हूं; मैं जो कहता हूं उसका निर्णय आप ही करो।"</w:t>
      </w:r>
    </w:p>
    <w:p/>
    <w:p>
      <w:r xmlns:w="http://schemas.openxmlformats.org/wordprocessingml/2006/main">
        <w:t xml:space="preserve">2. प्रकाशितवाक्य 2:14-15 - "परन्तु मेरे पास तेरे विरूद्ध कुछ बातें हैं, क्योंकि तेरे पास बिलाम की शिक्षा माननेवाले हैं, जिस ने बालाक को इस्त्राएलियोंके आगे ठोकर का कारण रखना सिखाया, कि वे बलि की वस्तुएं खाएं।" मूर्तियाँ, और व्यभिचार करना।”</w:t>
      </w:r>
    </w:p>
    <w:p/>
    <w:p>
      <w:r xmlns:w="http://schemas.openxmlformats.org/wordprocessingml/2006/main">
        <w:t xml:space="preserve">व्यवस्थाविवरण 12:4 तुम अपने परमेश्वर यहोवा के लिये ऐसा न करना।</w:t>
      </w:r>
    </w:p>
    <w:p/>
    <w:p>
      <w:r xmlns:w="http://schemas.openxmlformats.org/wordprocessingml/2006/main">
        <w:t xml:space="preserve">यह अनुच्छेद मूर्तिपूजा की प्रथा के विरुद्ध चेतावनी देता है और ईश्वर के प्रति आज्ञाकारिता का आदेश देता है।</w:t>
      </w:r>
    </w:p>
    <w:p/>
    <w:p>
      <w:r xmlns:w="http://schemas.openxmlformats.org/wordprocessingml/2006/main">
        <w:t xml:space="preserve">1. मूर्तिपूजा का ख़तरा: अकेले ईश्वर की पूजा करना सीखना</w:t>
      </w:r>
    </w:p>
    <w:p/>
    <w:p>
      <w:r xmlns:w="http://schemas.openxmlformats.org/wordprocessingml/2006/main">
        <w:t xml:space="preserve">2. आज्ञाकारिता की शक्ति: ईश्वर के प्रेम और देखभाल पर भरोसा करना</w:t>
      </w:r>
    </w:p>
    <w:p/>
    <w:p>
      <w:r xmlns:w="http://schemas.openxmlformats.org/wordprocessingml/2006/main">
        <w:t xml:space="preserve">1. यशायाह 44:6-8 - अकेले ईश्वर की पूजा करना</w:t>
      </w:r>
    </w:p>
    <w:p/>
    <w:p>
      <w:r xmlns:w="http://schemas.openxmlformats.org/wordprocessingml/2006/main">
        <w:t xml:space="preserve">2. रोमियों 8:28 - परमेश्वर के प्रेम और देखभाल पर भरोसा करना</w:t>
      </w:r>
    </w:p>
    <w:p/>
    <w:p>
      <w:r xmlns:w="http://schemas.openxmlformats.org/wordprocessingml/2006/main">
        <w:t xml:space="preserve">व्यवस्थाविवरण 12:5 परन्तु जो स्यान तेरा परमेश्वर यहोवा अपके सब गोत्रोंमें से अपना नाम रखने के लिथे चुन लेगा, अर्यात् उसके निवासस्थान के पास ढूंढ़ना, और वहीं तू मिलेगा;</w:t>
      </w:r>
    </w:p>
    <w:p/>
    <w:p>
      <w:r xmlns:w="http://schemas.openxmlformats.org/wordprocessingml/2006/main">
        <w:t xml:space="preserve">भगवान ने अपना नाम रखने के लिए एक जगह चुनी है और हमें तलाश करनी चाहिए और उस जगह पर जाना चाहिए।</w:t>
      </w:r>
    </w:p>
    <w:p/>
    <w:p>
      <w:r xmlns:w="http://schemas.openxmlformats.org/wordprocessingml/2006/main">
        <w:t xml:space="preserve">1. ईश्वर की इच्छा को खोजें और उसका पालन करें</w:t>
      </w:r>
    </w:p>
    <w:p/>
    <w:p>
      <w:r xmlns:w="http://schemas.openxmlformats.org/wordprocessingml/2006/main">
        <w:t xml:space="preserve">2. ईश्वर के निवास स्थान को खोजना और स्वीकार करना</w:t>
      </w:r>
    </w:p>
    <w:p/>
    <w:p>
      <w:r xmlns:w="http://schemas.openxmlformats.org/wordprocessingml/2006/main">
        <w:t xml:space="preserve">1. व्यवस्थाविवरण 12:5</w:t>
      </w:r>
    </w:p>
    <w:p/>
    <w:p>
      <w:r xmlns:w="http://schemas.openxmlformats.org/wordprocessingml/2006/main">
        <w:t xml:space="preserve">2. यहोशू 24:15-16 परन्तु यदि यहोवा की सेवा करना तुम्हें अवांछनीय लगे, तो आज चुन लो कि तुम किसकी सेवा करोगे, क्या उन देवताओं की जिनकी सेवा तुम्हारे पुरखा परात के पार करते थे, वा एमोरियों के देवताओं की, जिनके देश में तुम रहते थे। और जीविका। परन्तु जहां तक मेरी और मेरे घराने की बात है, हम यहोवा की सेवा करेंगे।</w:t>
      </w:r>
    </w:p>
    <w:p/>
    <w:p>
      <w:r xmlns:w="http://schemas.openxmlformats.org/wordprocessingml/2006/main">
        <w:t xml:space="preserve">व्यवस्थाविवरण 12:6 और वहीं तुम अपने होमबलि, और मेलबलि, और दशमांश, और अपने हाथ से उठाए हुए चढ़ावे, और अपनी मन्नतें, और स्वेच्छाबलि, और अपने गाय-बैलों और भेड़-बकरियों के पहिलौठे ले आना।</w:t>
      </w:r>
    </w:p>
    <w:p/>
    <w:p>
      <w:r xmlns:w="http://schemas.openxmlformats.org/wordprocessingml/2006/main">
        <w:t xml:space="preserve">इस्राएलियों को निर्देश दिया जाता है कि वे अपने होमबलि, बलिदान, दशमांश, उठाई हुई भेंट, मन्नतें, स्वेच्छाबलि, और अपने गाय-बैलों और भेड़-बकरियों के पहलौठों को यहोवा द्वारा चुने गए स्थान पर लाएँ।</w:t>
      </w:r>
    </w:p>
    <w:p/>
    <w:p>
      <w:r xmlns:w="http://schemas.openxmlformats.org/wordprocessingml/2006/main">
        <w:t xml:space="preserve">1. हमारे प्रसाद के लिए भगवान की योजना: आज्ञाकारिता और बलिदान</w:t>
      </w:r>
    </w:p>
    <w:p/>
    <w:p>
      <w:r xmlns:w="http://schemas.openxmlformats.org/wordprocessingml/2006/main">
        <w:t xml:space="preserve">2. प्रभु को देना: अपने दशमांश और भेंटों से परमेश्वर का सम्मान करना</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p>
      <w:r xmlns:w="http://schemas.openxmlformats.org/wordprocessingml/2006/main">
        <w:t xml:space="preserve">व्यवस्थाविवरण 12:7 और वहीं तुम अपने परमेश्वर यहोवा के साम्हने भोजन करना, और अपने अपने घरानों समेत जिस जिस काम में तुम हाथ लगाओ उस में आनन्द करना, जिस में तुम्हारे परमेश्वर यहोवा ने तुम्हें आशीष दी हो।</w:t>
      </w:r>
    </w:p>
    <w:p/>
    <w:p>
      <w:r xmlns:w="http://schemas.openxmlformats.org/wordprocessingml/2006/main">
        <w:t xml:space="preserve">यह अनुच्छेद इस्राएलियों को अपने परिवारों के साथ प्रभु की उपस्थिति में भोजन करके, ईश्वर द्वारा उन्हें दिए गए आशीर्वाद का आनंद लेने के लिए प्रोत्साहित करता है।</w:t>
      </w:r>
    </w:p>
    <w:p/>
    <w:p>
      <w:r xmlns:w="http://schemas.openxmlformats.org/wordprocessingml/2006/main">
        <w:t xml:space="preserve">1. भगवान के आशीर्वाद की खुशी - उन उपहारों का जश्न मनाना जो भगवान ने हमें दिए हैं</w:t>
      </w:r>
    </w:p>
    <w:p/>
    <w:p>
      <w:r xmlns:w="http://schemas.openxmlformats.org/wordprocessingml/2006/main">
        <w:t xml:space="preserve">2. परिवार के साथ आनंद मनाना - जिन लोगों से हम प्यार करते हैं उनके साथ इकट्ठा होने और साझा करने के क्षणों को संजोना</w:t>
      </w:r>
    </w:p>
    <w:p/>
    <w:p>
      <w:r xmlns:w="http://schemas.openxmlformats.org/wordprocessingml/2006/main">
        <w:t xml:space="preserve">1. भजन 28:7 - यहोवा मेरी शक्ति और मेरी ढाल है; मेरा हृदय उस पर भरोसा रखता है, और मेरी सहायता होती है।</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व्यवस्थाविवरण 12:8 जो काम हम आज यहां करते हैं, अर्थात जो कुछ अपनी दृष्टि में ठीक हो, उन सभों के बाद तुम ऐसा न करना।</w:t>
      </w:r>
    </w:p>
    <w:p/>
    <w:p>
      <w:r xmlns:w="http://schemas.openxmlformats.org/wordprocessingml/2006/main">
        <w:t xml:space="preserve">यह अनुच्छेद हमें याद दिलाता है कि हमें अपने फैसले या इच्छाओं का पालन नहीं करना चाहिए, बल्कि ईश्वर की इच्छा की तलाश करनी चाहिए।</w:t>
      </w:r>
    </w:p>
    <w:p/>
    <w:p>
      <w:r xmlns:w="http://schemas.openxmlformats.org/wordprocessingml/2006/main">
        <w:t xml:space="preserve">1. "हमारा अपना रास्ता हमेशा भगवान का रास्ता नहीं होता"</w:t>
      </w:r>
    </w:p>
    <w:p/>
    <w:p>
      <w:r xmlns:w="http://schemas.openxmlformats.org/wordprocessingml/2006/main">
        <w:t xml:space="preserve">2. "स्वयं-धार्मिकता का ख़तरा"</w:t>
      </w:r>
    </w:p>
    <w:p/>
    <w:p>
      <w:r xmlns:w="http://schemas.openxmlformats.org/wordprocessingml/2006/main">
        <w:t xml:space="preserve">1. भजन 119:105 - "तेरा वचन मेरे पांवों के लिये दीपक, और मेरे मार्ग के लिये उजियाला है।"</w:t>
      </w:r>
    </w:p>
    <w:p/>
    <w:p>
      <w:r xmlns:w="http://schemas.openxmlformats.org/wordprocessingml/2006/main">
        <w:t xml:space="preserve">2. यशायाह 55:8-9 - "क्योंकि मेरे विचार तुम्हारे विचार नहीं हैं, और न तुम्हारे मार्ग मेरे मार्ग हैं, प्रभु की यही वाणी है। जैसे आकाश पृय्वी से ऊंचा है, वैसे ही मेरी चाल तुम्हारी चाल से ऊंची है, और मेरे विचार तुम्हारी चाल से ऊंचे हैं" अपने विचार।"</w:t>
      </w:r>
    </w:p>
    <w:p/>
    <w:p>
      <w:r xmlns:w="http://schemas.openxmlformats.org/wordprocessingml/2006/main">
        <w:t xml:space="preserve">व्यवस्थाविवरण 12:9 क्योंकि जिस विश्राम और निज भाग को तेरा परमेश्वर यहोवा तुझे देता है उस तक तुम अब तक नहीं पहुंचे।</w:t>
      </w:r>
    </w:p>
    <w:p/>
    <w:p>
      <w:r xmlns:w="http://schemas.openxmlformats.org/wordprocessingml/2006/main">
        <w:t xml:space="preserve">परमेश्वर के लोग अभी तक उस प्रतिज्ञा की भूमि पर नहीं आए हैं जिसका वादा प्रभु ने उनसे किया है।</w:t>
      </w:r>
    </w:p>
    <w:p/>
    <w:p>
      <w:r xmlns:w="http://schemas.openxmlformats.org/wordprocessingml/2006/main">
        <w:t xml:space="preserve">1. ईश्वर की वफ़ादारी: प्रभु के वादों पर भरोसा करना</w:t>
      </w:r>
    </w:p>
    <w:p/>
    <w:p>
      <w:r xmlns:w="http://schemas.openxmlformats.org/wordprocessingml/2006/main">
        <w:t xml:space="preserve">2. आराम पाने का आह्वान: ईश्वर के प्रावधान में संतुष्टि ढूँढना</w:t>
      </w:r>
    </w:p>
    <w:p/>
    <w:p>
      <w:r xmlns:w="http://schemas.openxmlformats.org/wordprocessingml/2006/main">
        <w:t xml:space="preserve">1. इब्रानियों 4:3-5 - क्योंकि हम जिन्होंने विश्वास किया है, उस विश्राम में प्रवेश करते हैं, जैसा परमेश्वर ने कहा है, कि मैं ने क्रोध में शपथ खाकर कहा, कि वे मेरे विश्राम में प्रवेश न करने पाएंगे, यद्यपि उसके काम जगत की उत्पत्ति के समय से ही पूरे हो चुके थे।</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व्यवस्थाविवरण 12:10 परन्तु जब तुम यरदन पार जाओ, और उस देश में बस जाओ जो तुम्हारा परमेश्वर यहोवा तुम्हें विरासत में देता है, और जब वह तुम्हें चारोंओर के सब शत्रुओं से विश्रम दे, और तुम निडर बसे रहो;</w:t>
      </w:r>
    </w:p>
    <w:p/>
    <w:p>
      <w:r xmlns:w="http://schemas.openxmlformats.org/wordprocessingml/2006/main">
        <w:t xml:space="preserve">जब इस्राएली यरदन नदी को पार करके उस देश में बसेंगे जिसका वादा परमेश्वर ने उनसे किया था, तो उन्हें अपने शत्रुओं से विश्राम और शांति मिलेगी।</w:t>
      </w:r>
    </w:p>
    <w:p/>
    <w:p>
      <w:r xmlns:w="http://schemas.openxmlformats.org/wordprocessingml/2006/main">
        <w:t xml:space="preserve">1. भगवान के आराम और सुरक्षा के वादे</w:t>
      </w:r>
    </w:p>
    <w:p/>
    <w:p>
      <w:r xmlns:w="http://schemas.openxmlformats.org/wordprocessingml/2006/main">
        <w:t xml:space="preserve">2. भगवान की सुरक्षा और आशीर्वाद</w:t>
      </w:r>
    </w:p>
    <w:p/>
    <w:p>
      <w:r xmlns:w="http://schemas.openxmlformats.org/wordprocessingml/2006/main">
        <w:t xml:space="preserve">1. यशायाह 26:3 - आप उन सभी को पूर्ण शांति में रखेंगे जो आप पर भरोसा करते हैं, जिनके विचार आप पर केंद्रित हैं!</w:t>
      </w:r>
    </w:p>
    <w:p/>
    <w:p>
      <w:r xmlns:w="http://schemas.openxmlformats.org/wordprocessingml/2006/main">
        <w:t xml:space="preserve">2. भजन 91:4 - वह तुम्हें अपने पंखों से ढक लेगा। वह तुम्हें अपने पंखों से आश्रय देगा। उसके वफादार वादे आपके कवच और सुरक्षा हैं।</w:t>
      </w:r>
    </w:p>
    <w:p/>
    <w:p>
      <w:r xmlns:w="http://schemas.openxmlformats.org/wordprocessingml/2006/main">
        <w:t xml:space="preserve">व्यवस्थाविवरण 12:11 तब वहां एक स्यान होगा जिसे तेरा परमेश्वर यहोवा अपने नाम का निवास करने के लिथे चुन लेगा; जो कुछ मैं तुम्हें आज्ञा देता हूं वह सब वहीं लाओगे; तुम्हारे होमबलि, मेलबलि, दशमांश, हाथ से उठाई हुई भेंट, और सब उत्तम मन्नतें जो तुम ने यहोवा के लिये मानी हो;</w:t>
      </w:r>
    </w:p>
    <w:p/>
    <w:p>
      <w:r xmlns:w="http://schemas.openxmlformats.org/wordprocessingml/2006/main">
        <w:t xml:space="preserve">परमेश्वर अपने लोगों को होमबलि, बलिदान, दशमांश, उठाई हुई भेंट और मन्नत की भेंटें उसके चुने हुए स्थान पर लाने का आदेश देता है।</w:t>
      </w:r>
    </w:p>
    <w:p/>
    <w:p>
      <w:r xmlns:w="http://schemas.openxmlformats.org/wordprocessingml/2006/main">
        <w:t xml:space="preserve">1. प्रभु की आज्ञाओं के अनुसार जीना सीखना</w:t>
      </w:r>
    </w:p>
    <w:p/>
    <w:p>
      <w:r xmlns:w="http://schemas.openxmlformats.org/wordprocessingml/2006/main">
        <w:t xml:space="preserve">2. कृतज्ञता और आज्ञाकारिता का जीवन जीना</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व्यवस्थाविवरण 12:12 और तुम अपने परमेश्वर यहोवा के साम्हने अपने बेटे-बेटियों, दास-दासियोंसमेत, और जो लेवीय तुम्हारे फाटकोंके भीतर हों उन सब समेत आनन्द करना; क्योंकि उसका तुम्हारे साथ कोई भाग वा निज भाग नहीं।</w:t>
      </w:r>
    </w:p>
    <w:p/>
    <w:p>
      <w:r xmlns:w="http://schemas.openxmlformats.org/wordprocessingml/2006/main">
        <w:t xml:space="preserve">यह मार्ग इस्राएल के लोगों को प्रभु के सामने आनन्दित होने और नौकरों और लेवियों सहित अपने परिवार के सभी सदस्यों को शामिल करने का निर्देश देता है।</w:t>
      </w:r>
    </w:p>
    <w:p/>
    <w:p>
      <w:r xmlns:w="http://schemas.openxmlformats.org/wordprocessingml/2006/main">
        <w:t xml:space="preserve">1. प्रभु में आनन्दित होना: हमें एक साथ उत्सव क्यों मनाना चाहिए</w:t>
      </w:r>
    </w:p>
    <w:p/>
    <w:p>
      <w:r xmlns:w="http://schemas.openxmlformats.org/wordprocessingml/2006/main">
        <w:t xml:space="preserve">2. उदारतापूर्वक जीना: दूसरों के साथ साझा करने के लाभ</w:t>
      </w:r>
    </w:p>
    <w:p/>
    <w:p>
      <w:r xmlns:w="http://schemas.openxmlformats.org/wordprocessingml/2006/main">
        <w:t xml:space="preserve">1. कुलुस्सियों 3:17 - और तुम जो कुछ भी करते हो, चाहे वचन से या काम से, वह सब प्रभु यीशु के नाम से करो, और उसके द्वारा परमेश्वर पिता का धन्यवाद करो।</w:t>
      </w:r>
    </w:p>
    <w:p/>
    <w:p>
      <w:r xmlns:w="http://schemas.openxmlformats.org/wordprocessingml/2006/main">
        <w:t xml:space="preserve">2. फिलिप्पियों 4:4 - प्रभु में सदैव आनन्दित रहो। मैं इसे फिर से कहूंगा: आनन्दित!</w:t>
      </w:r>
    </w:p>
    <w:p/>
    <w:p>
      <w:r xmlns:w="http://schemas.openxmlformats.org/wordprocessingml/2006/main">
        <w:t xml:space="preserve">व्यवस्थाविवरण 12:13 सावधान रहना, कि जहां जहां तू देखे वहां अपना होमबलि न चढ़ाना।</w:t>
      </w:r>
    </w:p>
    <w:p/>
    <w:p>
      <w:r xmlns:w="http://schemas.openxmlformats.org/wordprocessingml/2006/main">
        <w:t xml:space="preserve">यह अनुच्छेद लोगों से आग्रह करता है कि वे इस बात का ध्यान रखें कि वे अपना होमबलि कहाँ चढ़ाते हैं, और उन्हें किसी भी ऐसे स्थान पर न चढ़ाएँ जहाँ वे देखते हैं।</w:t>
      </w:r>
    </w:p>
    <w:p/>
    <w:p>
      <w:r xmlns:w="http://schemas.openxmlformats.org/wordprocessingml/2006/main">
        <w:t xml:space="preserve">1. भगवान को अपने उपहार सावधानी और इरादे से अर्पित करें</w:t>
      </w:r>
    </w:p>
    <w:p/>
    <w:p>
      <w:r xmlns:w="http://schemas.openxmlformats.org/wordprocessingml/2006/main">
        <w:t xml:space="preserve">2. जहां आप अर्पित करेंगे वह ईश्वर के प्रति आपकी भक्ति को प्रतिबिंबित करेगा</w:t>
      </w:r>
    </w:p>
    <w:p/>
    <w:p>
      <w:r xmlns:w="http://schemas.openxmlformats.org/wordprocessingml/2006/main">
        <w:t xml:space="preserve">1. मत्ती 6:21 क्योंकि जहां तेरा धन है, वहीं तेरा मन भी लगा रहेगा।</w:t>
      </w:r>
    </w:p>
    <w:p/>
    <w:p>
      <w:r xmlns:w="http://schemas.openxmlformats.org/wordprocessingml/2006/main">
        <w:t xml:space="preserve">2. रोमियों 12:1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व्यवस्थाविवरण 12:14 परन्तु जो स्यान यहोवा तुम्हारे गोत्रों में से चुन ले उसी में अपना होमबलि चढ़ाना, और जो जो आज्ञा मैं तुझे सुनाऊं वही सब करना।</w:t>
      </w:r>
    </w:p>
    <w:p/>
    <w:p>
      <w:r xmlns:w="http://schemas.openxmlformats.org/wordprocessingml/2006/main">
        <w:t xml:space="preserve">परमेश्वर अपने लोगों को अपने होमबलि उस स्थान पर चढ़ाने का आदेश देता है जिसे वह चुनता है, जो उनके गोत्रों में से एक के भीतर है।</w:t>
      </w:r>
    </w:p>
    <w:p/>
    <w:p>
      <w:r xmlns:w="http://schemas.openxmlformats.org/wordprocessingml/2006/main">
        <w:t xml:space="preserve">1. परमेश्वर की आज्ञा का पालन कैसे आशीर्वाद लाता है</w:t>
      </w:r>
    </w:p>
    <w:p/>
    <w:p>
      <w:r xmlns:w="http://schemas.openxmlformats.org/wordprocessingml/2006/main">
        <w:t xml:space="preserve">2. अपनी भेंट प्रभु को समर्पित करना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व्यवस्थाविवरण 12:15 तौभी तू अपके सब फाटकोंके भीतर जिस किसी वस्तु की लालसा करे उसे मार कर खा सकता है, यह उस आशीष के अनुसार जो तेरे परमेश्वर यहोवा ने तुझे दी है; शुद्ध और अशुद्ध मनुष्य, क्या मुर्गे का मांस, सब मांस खा सकते हैं , और हार्ट के रूप में।</w:t>
      </w:r>
    </w:p>
    <w:p/>
    <w:p>
      <w:r xmlns:w="http://schemas.openxmlformats.org/wordprocessingml/2006/main">
        <w:t xml:space="preserve">यह परिच्छेद विश्वासियों को उन सभी आशीर्वादों का आनंद लेने के लिए कहता है जो भगवान ने उन्हें दिए हैं, साथ ही यह भी ध्यान रखते हैं कि क्या स्वच्छ और अशुद्ध है।</w:t>
      </w:r>
    </w:p>
    <w:p/>
    <w:p>
      <w:r xmlns:w="http://schemas.openxmlformats.org/wordprocessingml/2006/main">
        <w:t xml:space="preserve">1. प्रभु के आशीर्वाद में आनन्द मनाओ</w:t>
      </w:r>
    </w:p>
    <w:p/>
    <w:p>
      <w:r xmlns:w="http://schemas.openxmlformats.org/wordprocessingml/2006/main">
        <w:t xml:space="preserve">2. स्वच्छ एवं पवित्र जीवन जीना</w:t>
      </w:r>
    </w:p>
    <w:p/>
    <w:p>
      <w:r xmlns:w="http://schemas.openxmlformats.org/wordprocessingml/2006/main">
        <w:t xml:space="preserve">1. इफिसियों 5:3-5 परन्तु तुम में व्यभिचार, या किसी प्रकार की अशुद्धता, या लोभ का लेशमात्र भी न होना, क्योंकि ये बातें परमेश्वर के पवित्र लोगोंके लिथे अनुचित हैं। न ही अश्लीलता, मूर्खतापूर्ण बातें या भद्दा मजाक करना चाहिए, जो उचित नहीं है, बल्कि धन्यवाद देना चाहिए। इसके लिए आप निश्चित हो सकते हैं: किसी भी अनैतिक, अशुद्ध या लालची व्यक्ति, जैसे कि मूर्तिपूजक, को मसीह और भगवान के राज्य में कोई विरासत नहीं मिली है।</w:t>
      </w:r>
    </w:p>
    <w:p/>
    <w:p>
      <w:r xmlns:w="http://schemas.openxmlformats.org/wordprocessingml/2006/main">
        <w:t xml:space="preserve">2. फिलिप्पियों 4:6 किसी भी बात की चिन्ता न करो, परन्तु हर एक बात में प्रार्थना और बिनती के द्वारा धन्यवाद के साथ अपनी बिनती परमेश्वर के साम्हने उपस्थित करो।</w:t>
      </w:r>
    </w:p>
    <w:p/>
    <w:p>
      <w:r xmlns:w="http://schemas.openxmlformats.org/wordprocessingml/2006/main">
        <w:t xml:space="preserve">व्यवस्थाविवरण 12:16 केवल तुम लोहू न खाना; तुम उसे जल की नाईं पृय्वी पर उंडेलोगे।</w:t>
      </w:r>
    </w:p>
    <w:p/>
    <w:p>
      <w:r xmlns:w="http://schemas.openxmlformats.org/wordprocessingml/2006/main">
        <w:t xml:space="preserve">परमेश्वर के लोगों को जानवरों का खून नहीं खाना चाहिए, बल्कि इसे पानी की तरह जमीन पर बहा देना चाहिए।</w:t>
      </w:r>
    </w:p>
    <w:p/>
    <w:p>
      <w:r xmlns:w="http://schemas.openxmlformats.org/wordprocessingml/2006/main">
        <w:t xml:space="preserve">1: ईश्वर के साथ हमारा रिश्ता उसकी आज्ञाओं के सम्मान पर आधारित होना चाहिए, जिसमें जानवरों का खून न खाना भी शामिल है।</w:t>
      </w:r>
    </w:p>
    <w:p/>
    <w:p>
      <w:r xmlns:w="http://schemas.openxmlformats.org/wordprocessingml/2006/main">
        <w:t xml:space="preserve">2: हमें सभी जीवन की पवित्रता के प्रति सचेत रहना चाहिए और छोटे-छोटे कार्यों में भी श्रद्धा दिखानी चाहिए।</w:t>
      </w:r>
    </w:p>
    <w:p/>
    <w:p>
      <w:r xmlns:w="http://schemas.openxmlformats.org/wordprocessingml/2006/main">
        <w:t xml:space="preserve">1: लैव्यव्यवस्था 17:12 "इसलिये मैं ने इस्राएलियों से कहा, तुम में से कोई लोहू न खाएगा, और न तुम्हारे बीच में रहनेवाला कोई परदेशी लोहू खाने पाएगा।"</w:t>
      </w:r>
    </w:p>
    <w:p/>
    <w:p>
      <w:r xmlns:w="http://schemas.openxmlformats.org/wordprocessingml/2006/main">
        <w:t xml:space="preserve">2: उत्पत्ति 9:4 "परन्तु तुम मांस को प्राण अर्थात् लोहू समेत न खाना।"</w:t>
      </w:r>
    </w:p>
    <w:p/>
    <w:p>
      <w:r xmlns:w="http://schemas.openxmlformats.org/wordprocessingml/2006/main">
        <w:t xml:space="preserve">व्यवस्थाविवरण 12:17 तू अपने फाटकों के भीतर अपने अन्न, वा दाखमधु, वा तेल, वा गाय-बैल वा भेड़-बकरी के पहिलौठों का दशमांश, वा अपनी मन्नतों में से कोई भोजन न करना, और न अपनी स्वेच्छा से खाना खाना। प्रसाद, या अपने हाथ की भेंट चढ़ाओ:</w:t>
      </w:r>
    </w:p>
    <w:p/>
    <w:p>
      <w:r xmlns:w="http://schemas.openxmlformats.org/wordprocessingml/2006/main">
        <w:t xml:space="preserve">परमेश्वर का आदेश है कि मक्का, दाखमधु, तेल, गाय-बैल, भेड़-बकरी, मन्नतें, स्वेच्छाबलि, और उठाई हुई भेंट का दशमांश फाटकों के भीतर न खाया जाए।</w:t>
      </w:r>
    </w:p>
    <w:p/>
    <w:p>
      <w:r xmlns:w="http://schemas.openxmlformats.org/wordprocessingml/2006/main">
        <w:t xml:space="preserve">1. परमेश्वर के वचन के प्रति आज्ञाकारिता का महत्व</w:t>
      </w:r>
    </w:p>
    <w:p/>
    <w:p>
      <w:r xmlns:w="http://schemas.openxmlformats.org/wordprocessingml/2006/main">
        <w:t xml:space="preserve">2. भगवान को देने का आशीर्वाद</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अपने पूरे दिल से और अपनी पूरी आत्मा से।</w:t>
      </w:r>
    </w:p>
    <w:p/>
    <w:p>
      <w:r xmlns:w="http://schemas.openxmlformats.org/wordprocessingml/2006/main">
        <w:t xml:space="preserve">2. मलाकी 3:10 - "पूरा दशमांश भण्डार में ले आ, कि मेरे घर में भोजनवस्तु रहे। और यदि मैं तुम्हारे लिये स्वर्ग के खिड़कियाँ न खोलूं, तो सेनाओं के यहोवा का यही वचन है, कि इस रीति से मुझे परखना।" और तुम्हारे लिये तब तक आशीष उंडेलता रहूं, जब तक कि उसकी आवश्यकता न रह जाए।</w:t>
      </w:r>
    </w:p>
    <w:p/>
    <w:p>
      <w:r xmlns:w="http://schemas.openxmlformats.org/wordprocessingml/2006/main">
        <w:t xml:space="preserve">व्यवस्थाविवरण 12:18 परन्तु तू उन को अपने परमेश्वर यहोवा के साम्हने उसी स्यान में खाना जो तेरा परमेश्वर यहोवा चुन ले, तू और तेरा बेटा, बेटियां, दास-दासियां, और तेरे भीतर के लेवीय भी। फाटक: और जिस जिस काम में तू अपने हाथ लगाए उस सब में अपने परमेश्वर यहोवा के साम्हने आनन्द करना।</w:t>
      </w:r>
    </w:p>
    <w:p/>
    <w:p>
      <w:r xmlns:w="http://schemas.openxmlformats.org/wordprocessingml/2006/main">
        <w:t xml:space="preserve">यह अनुच्छेद हमें आभारी होने और प्रभु के सामने उस भोजन को खाकर आनन्दित होने के लिए प्रोत्साहित करता है जो उसने हमें उस स्थान पर दिया है जिसे उसने चुना है।</w:t>
      </w:r>
    </w:p>
    <w:p/>
    <w:p>
      <w:r xmlns:w="http://schemas.openxmlformats.org/wordprocessingml/2006/main">
        <w:t xml:space="preserve">1: प्रभु के प्रावधान में आनन्दित होना</w:t>
      </w:r>
    </w:p>
    <w:p/>
    <w:p>
      <w:r xmlns:w="http://schemas.openxmlformats.org/wordprocessingml/2006/main">
        <w:t xml:space="preserve">2: प्रभु को धन्यवाद देना</w:t>
      </w:r>
    </w:p>
    <w:p/>
    <w:p>
      <w:r xmlns:w="http://schemas.openxmlformats.org/wordprocessingml/2006/main">
        <w:t xml:space="preserve">1: मत्ती 6:31-33 - इसलिये यह चिन्ता न करना, कि हम क्या खाएंगे? या 'हम क्या पियेंगे?' या 'हम क्या पहनेंगे?' क्योंकि अन्यजाति इन सब वस्तुओं की खोज में रहते हैं, और तुम्हारा स्वर्गीय पिता जानता है, कि तुम्हें इन सब वस्तुओं की आवश्यकता है।</w:t>
      </w:r>
    </w:p>
    <w:p/>
    <w:p>
      <w:r xmlns:w="http://schemas.openxmlformats.org/wordprocessingml/2006/main">
        <w:t xml:space="preserve">2: भजन 100:4 - उसके फाटकों से धन्यवाद करते हुए, और उसके आंगनों में स्तुति करते हुए प्रवेश करो! उसका धन्यवाद करो; उसके नाम को आशीर्वाद दें!</w:t>
      </w:r>
    </w:p>
    <w:p/>
    <w:p>
      <w:r xmlns:w="http://schemas.openxmlformats.org/wordprocessingml/2006/main">
        <w:t xml:space="preserve">व्यवस्थाविवरण 12:19 सावधान रहना, कि जब तक तू पृय्वी पर जीवित रहे तब तक लेवीय को न त्यागना।</w:t>
      </w:r>
    </w:p>
    <w:p/>
    <w:p>
      <w:r xmlns:w="http://schemas.openxmlformats.org/wordprocessingml/2006/main">
        <w:t xml:space="preserve">परमेश्वर ने इस्राएलियों को चेतावनी दी कि वे लेवियों को न भूलें और जब तक वे जीवित हैं, उनका समर्थन करते रहें।</w:t>
      </w:r>
    </w:p>
    <w:p/>
    <w:p>
      <w:r xmlns:w="http://schemas.openxmlformats.org/wordprocessingml/2006/main">
        <w:t xml:space="preserve">1. परमेश्वर की चेतावनी: लेवियों को स्मरण रखना</w:t>
      </w:r>
    </w:p>
    <w:p/>
    <w:p>
      <w:r xmlns:w="http://schemas.openxmlformats.org/wordprocessingml/2006/main">
        <w:t xml:space="preserve">2. लेवियों की देखभाल करना इस्राएलियों की जिम्मेदारी</w:t>
      </w:r>
    </w:p>
    <w:p/>
    <w:p>
      <w:r xmlns:w="http://schemas.openxmlformats.org/wordprocessingml/2006/main">
        <w:t xml:space="preserve">1. व्यवस्थाविवरण 10:19 - "इसलिये तुम परदेशियों से प्रेम रखो; क्योंकि तुम मिस्र देश में परदेशी थे।"</w:t>
      </w:r>
    </w:p>
    <w:p/>
    <w:p>
      <w:r xmlns:w="http://schemas.openxmlformats.org/wordprocessingml/2006/main">
        <w:t xml:space="preserve">2. गलातियों 6:10 - "इसलिए, जहां तक अवसर मिले, हम सब लोगों के साथ भलाई करें, विशेषकर उन लोगों के साथ जो विश्वासियों के परिवार के हैं।"</w:t>
      </w:r>
    </w:p>
    <w:p/>
    <w:p>
      <w:r xmlns:w="http://schemas.openxmlformats.org/wordprocessingml/2006/main">
        <w:t xml:space="preserve">व्यवस्थाविवरण 12:20 जब तेरा परमेश्वर यहोवा अपने वचन के अनुसार तेरे सिवाने को बढ़ाए, और तू कहे, मैं मांस खाऊंगा, क्योंकि तेरा मन मांस खाने को तरसता है; तू मांस खा सकता है, जो कुछ तेरा जी चाहे।</w:t>
      </w:r>
    </w:p>
    <w:p/>
    <w:p>
      <w:r xmlns:w="http://schemas.openxmlformats.org/wordprocessingml/2006/main">
        <w:t xml:space="preserve">परमेश्वर अपने लोगों की सीमाओं का विस्तार करने का वादा करता है और उन्हें उनकी आत्मा की इच्छानुसार कुछ भी खाने की अनुमति देता है।</w:t>
      </w:r>
    </w:p>
    <w:p/>
    <w:p>
      <w:r xmlns:w="http://schemas.openxmlformats.org/wordprocessingml/2006/main">
        <w:t xml:space="preserve">1. प्रभु का वादा: अपने लोगों के लिए परमेश्वर का प्रावधान</w:t>
      </w:r>
    </w:p>
    <w:p/>
    <w:p>
      <w:r xmlns:w="http://schemas.openxmlformats.org/wordprocessingml/2006/main">
        <w:t xml:space="preserve">2. हमारी आत्माओं को संतुष्ट करना: प्रभु के प्रावधान की लालसा</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भजन 107:9 - "क्योंकि वह लालायित प्राण को तृप्त करता है, और भूखे प्राण को अच्छी वस्तुओं से तृप्त करता है।"</w:t>
      </w:r>
    </w:p>
    <w:p/>
    <w:p>
      <w:r xmlns:w="http://schemas.openxmlformats.org/wordprocessingml/2006/main">
        <w:t xml:space="preserve">व्यवस्थाविवरण 12:21 यदि वह स्थान जिसे तेरे परमेश्वर यहोवा ने अपना नाम वहां रखने के लिये चुन लिया है, यदि वह तुझ से बहुत दूर हो, तो तू अपने गाय-बैल और भेड़-बकरियों में से जो यहोवा ने तुझे दिया है, मेरी आज्ञा के अनुसार मार डालना। और जो कुछ तेरा जी चाहे तू अपके फाटकोंके भीतर खाएगा।</w:t>
      </w:r>
    </w:p>
    <w:p/>
    <w:p>
      <w:r xmlns:w="http://schemas.openxmlformats.org/wordprocessingml/2006/main">
        <w:t xml:space="preserve">व्यवस्थाविवरण 12:21 का यह अंश हमें सिखाता है कि यदि परमेश्वर ने जो स्थान चुना है वह बहुत दूर है, तो हम उसकी आज्ञा के अनुसार भेड़-बकरी और गाय-बैल का मांस खाने के लिए स्वतंत्र हैं।</w:t>
      </w:r>
    </w:p>
    <w:p/>
    <w:p>
      <w:r xmlns:w="http://schemas.openxmlformats.org/wordprocessingml/2006/main">
        <w:t xml:space="preserve">1. भगवान का प्रावधान: उनके उदार उपहारों का लाभ कैसे प्राप्त करें</w:t>
      </w:r>
    </w:p>
    <w:p/>
    <w:p>
      <w:r xmlns:w="http://schemas.openxmlformats.org/wordprocessingml/2006/main">
        <w:t xml:space="preserve">2. आज्ञाकारिता: ईश्वर के सर्वोत्तम अनुभव की कुंजी</w:t>
      </w:r>
    </w:p>
    <w:p/>
    <w:p>
      <w:r xmlns:w="http://schemas.openxmlformats.org/wordprocessingml/2006/main">
        <w:t xml:space="preserve">1. भजन 34:8 - "ओह, चख कर देख कि प्रभु भला है! धन्य है वह मनुष्य जो उसकी शरण लेता है।"</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व्यवस्थाविवरण 12:22 जैसे हरिण और हरिण खाए जाते हैं, वैसे ही तू भी उनको खाएगा; शुद्ध और अशुद्ध दोनों मनुष्य उनको खाएंगे।</w:t>
      </w:r>
    </w:p>
    <w:p/>
    <w:p>
      <w:r xmlns:w="http://schemas.openxmlformats.org/wordprocessingml/2006/main">
        <w:t xml:space="preserve">परमेश्‍वर स्वच्छ और अशुद्ध दोनों प्रकार के पशुओं के उपभोग की अनुमति देता है।</w:t>
      </w:r>
    </w:p>
    <w:p/>
    <w:p>
      <w:r xmlns:w="http://schemas.openxmlformats.org/wordprocessingml/2006/main">
        <w:t xml:space="preserve">1. हमें खाने की अनुमति देने में ईश्वर की कृपा: व्यवस्थाविवरण 12:22 पर एक नज़र और यह कैसे हमारे लिए ईश्वर के प्रेम को दर्शाता है।</w:t>
      </w:r>
    </w:p>
    <w:p/>
    <w:p>
      <w:r xmlns:w="http://schemas.openxmlformats.org/wordprocessingml/2006/main">
        <w:t xml:space="preserve">2. भिन्न मानक: स्वच्छ और अशुद्ध जानवरों के बीच अंतर की खोज करना और व्यवस्थाविवरण 12:22 इस बारे में कैसे बात करता है।</w:t>
      </w:r>
    </w:p>
    <w:p/>
    <w:p>
      <w:r xmlns:w="http://schemas.openxmlformats.org/wordprocessingml/2006/main">
        <w:t xml:space="preserve">1. रोमियों 14:14-15 - "मैं जानता हूं और प्रभु यीशु में मुझे विश्वास है, कि कोई भी वस्तु अपने आप में अशुद्ध नहीं है, परन्तु जो कोई उसे अशुद्ध समझता है, उसके लिए वह अशुद्ध है। क्योंकि यदि तेरा भाई तेरे खाने से दुःखी होता है, तो तू है।" अब प्रेम में न चलो। जो कुछ तुम खाते हो, उसके द्वारा उस को नष्ट न करो जिसके लिये मसीह मरा।"</w:t>
      </w:r>
    </w:p>
    <w:p/>
    <w:p>
      <w:r xmlns:w="http://schemas.openxmlformats.org/wordprocessingml/2006/main">
        <w:t xml:space="preserve">2. लैव्यव्यवस्था 11:1-47 - "और यहोवा ने मूसा और हारून से कहा, इस्राएल के लोगों से कहो, कि जितने जीवित प्राणी पृय्वी पर हैं उन सभों में से तुम यही जीवित प्राणी खा सकते हो।" . जो पशु जुगाली करते हों, और जिनके खुर फटे हों, और वे पागुर करते हों, उन्हें तुम खा सकते हो। तौभी जो पागुर चबाते या चिरे खुरवाले हों, उन में से जो पागुर करते हैं, उनको तुम न खाना; अर्थात ऊंट, क्योंकि वह पागुर करता है। परन्तु बिज्जू जो पागुर तो करता है, परन्तु चिरे खुर का नहीं होता, इस कारण वह तुम्हारे लिये अशुद्ध है।</w:t>
      </w:r>
    </w:p>
    <w:p/>
    <w:p>
      <w:r xmlns:w="http://schemas.openxmlformats.org/wordprocessingml/2006/main">
        <w:t xml:space="preserve">व्यवस्थाविवरण 12:23 केवल यह जान लो कि तुम लोहू न खाओ; क्योंकि लोहू ही जीवन है; और तुम मांस के साथ प्राण भी न खाना।</w:t>
      </w:r>
    </w:p>
    <w:p/>
    <w:p>
      <w:r xmlns:w="http://schemas.openxmlformats.org/wordprocessingml/2006/main">
        <w:t xml:space="preserve">बाइबिल में किसी जानवर का खून खाना वर्जित है।</w:t>
      </w:r>
    </w:p>
    <w:p/>
    <w:p>
      <w:r xmlns:w="http://schemas.openxmlformats.org/wordprocessingml/2006/main">
        <w:t xml:space="preserve">1. परमेश्वर की जीवनधारा: रक्त न खाने का महत्व</w:t>
      </w:r>
    </w:p>
    <w:p/>
    <w:p>
      <w:r xmlns:w="http://schemas.openxmlformats.org/wordprocessingml/2006/main">
        <w:t xml:space="preserve">2. ईश्वर की वाचा: जीवन की पवित्रता और रक्त का संयम</w:t>
      </w:r>
    </w:p>
    <w:p/>
    <w:p>
      <w:r xmlns:w="http://schemas.openxmlformats.org/wordprocessingml/2006/main">
        <w:t xml:space="preserve">1. लैव्यव्यवस्था 17:12-14 - क्योंकि शरीर का प्राण लोहू में है; और मैं ने इसे तुम्हारे प्राणों के लिये प्रायश्चित्त करने को वेदी पर चढ़ाया है; क्योंकि लोहू ही प्राण के लिये प्रायश्चित्त करता है। .</w:t>
      </w:r>
    </w:p>
    <w:p/>
    <w:p>
      <w:r xmlns:w="http://schemas.openxmlformats.org/wordprocessingml/2006/main">
        <w:t xml:space="preserve">2. रोमियों 14:14-15 - मैं जानता हूं, और प्रभु यीशु से मुझे विश्वास है, कि कोई भी वस्तु अपने आप में अशुद्ध नहीं है; परन्तु जो किसी वस्तु को अशुद्ध समझता है, उसके लिये वह अशुद्ध है। परन्तु यदि तेरा भाई तेरे मांस से उदास हो, तो क्या तू भलाई न करेगा?</w:t>
      </w:r>
    </w:p>
    <w:p/>
    <w:p>
      <w:r xmlns:w="http://schemas.openxmlformats.org/wordprocessingml/2006/main">
        <w:t xml:space="preserve">व्यवस्थाविवरण 12:24 तू उसे न खाना; तू उसे जल की नाईं पृय्वी पर उंडेल देगा।</w:t>
      </w:r>
    </w:p>
    <w:p/>
    <w:p>
      <w:r xmlns:w="http://schemas.openxmlformats.org/wordprocessingml/2006/main">
        <w:t xml:space="preserve">परिच्छेद में कहा गया है कि भगवान लोगों को आदेश देते हैं कि वे बलि का प्रसाद न खाएं, बल्कि उन्हें पानी के रूप में पृथ्वी पर बहा दें।</w:t>
      </w:r>
    </w:p>
    <w:p/>
    <w:p>
      <w:r xmlns:w="http://schemas.openxmlformats.org/wordprocessingml/2006/main">
        <w:t xml:space="preserve">1. आज्ञाकारिता की शक्ति: ईश्वर की आज्ञाओं का तब भी पालन करना जब उनका कोई मतलब न हो</w:t>
      </w:r>
    </w:p>
    <w:p/>
    <w:p>
      <w:r xmlns:w="http://schemas.openxmlformats.org/wordprocessingml/2006/main">
        <w:t xml:space="preserve">2. बलिदान का उपहार: भगवान को बलिदान देने के लिए समय निकालना</w:t>
      </w:r>
    </w:p>
    <w:p/>
    <w:p>
      <w:r xmlns:w="http://schemas.openxmlformats.org/wordprocessingml/2006/main">
        <w:t xml:space="preserve">1. याकूब 1:22 - परन्तु वचन पर चलनेवाले बनो, और केवल सुननेवाले ही नहीं जो अपने आप को धोखा देते हैं।</w:t>
      </w:r>
    </w:p>
    <w:p/>
    <w:p>
      <w:r xmlns:w="http://schemas.openxmlformats.org/wordprocessingml/2006/main">
        <w:t xml:space="preserve">2. रोमियों 12:1 -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w:t>
      </w:r>
    </w:p>
    <w:p/>
    <w:p>
      <w:r xmlns:w="http://schemas.openxmlformats.org/wordprocessingml/2006/main">
        <w:t xml:space="preserve">व्यवस्थाविवरण 12:25 तू उसे न खाना; इसलिये कि जब तू वह काम करेगा जो यहोवा की दृष्टि में ठीक है, तो तेरा और तेरे पीछे तेरे वंश का भी भला हो।</w:t>
      </w:r>
    </w:p>
    <w:p/>
    <w:p>
      <w:r xmlns:w="http://schemas.openxmlformats.org/wordprocessingml/2006/main">
        <w:t xml:space="preserve">भगवान हमें कुछ चीजें न खाने की आज्ञा देते हैं ताकि हम और हमारे बच्चे अच्छा जीवन जी सकें।</w:t>
      </w:r>
    </w:p>
    <w:p/>
    <w:p>
      <w:r xmlns:w="http://schemas.openxmlformats.org/wordprocessingml/2006/main">
        <w:t xml:space="preserve">1. जो काम प्रभु की दृष्टि में सही है वह करने से हमें और हमारे परिवारों को आशीर्वाद मिलता है।</w:t>
      </w:r>
    </w:p>
    <w:p/>
    <w:p>
      <w:r xmlns:w="http://schemas.openxmlformats.org/wordprocessingml/2006/main">
        <w:t xml:space="preserve">2. ईश्वर की आज्ञाओं का पालन करना महत्वपूर्ण है ताकि हम एक अच्छा जीवन जी सकें।</w:t>
      </w:r>
    </w:p>
    <w:p/>
    <w:p>
      <w:r xmlns:w="http://schemas.openxmlformats.org/wordprocessingml/2006/main">
        <w:t xml:space="preserve">1. नीतिवचन 14:34 - धर्म से जाति की उन्नति होती है, परन्तु पाप से सारी जाति की निन्दा होती है।</w:t>
      </w:r>
    </w:p>
    <w:p/>
    <w:p>
      <w:r xmlns:w="http://schemas.openxmlformats.org/wordprocessingml/2006/main">
        <w:t xml:space="preserve">2.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व्यवस्थाविवरण 12:26 परन्तु जो पवित्र वस्तुएं तुम्हारे पास हों, और जो मन्नतें मानी हों, उनको लेकर उस स्यान में जाना जो यहोवा चुन लेगा।</w:t>
      </w:r>
    </w:p>
    <w:p/>
    <w:p>
      <w:r xmlns:w="http://schemas.openxmlformats.org/wordprocessingml/2006/main">
        <w:t xml:space="preserve">परमेश्वर हमें अपने पवित्र प्रसाद लाने और उसके द्वारा चुने गए स्थान पर अपनी मन्नतें पूरी करने का आदेश देते हैं।</w:t>
      </w:r>
    </w:p>
    <w:p/>
    <w:p>
      <w:r xmlns:w="http://schemas.openxmlformats.org/wordprocessingml/2006/main">
        <w:t xml:space="preserve">1. भगवान के आह्वान का पालन करना: उनके निर्देशों का पालन करना सीखना</w:t>
      </w:r>
    </w:p>
    <w:p/>
    <w:p>
      <w:r xmlns:w="http://schemas.openxmlformats.org/wordprocessingml/2006/main">
        <w:t xml:space="preserve">2. वादे निभाने का महत्व: भगवान के प्रति हमारी प्रतिज्ञा</w:t>
      </w:r>
    </w:p>
    <w:p/>
    <w:p>
      <w:r xmlns:w="http://schemas.openxmlformats.org/wordprocessingml/2006/main">
        <w:t xml:space="preserve">1. मत्ती 6:33 - "परन्तु पहिले परमेश्वर के राज्य और धर्म की खोज करो, तो ये सब वस्तुएं भी तुम्हें मिल जाएंगी।"</w:t>
      </w:r>
    </w:p>
    <w:p/>
    <w:p>
      <w:r xmlns:w="http://schemas.openxmlformats.org/wordprocessingml/2006/main">
        <w:t xml:space="preserve">2. मलाकी 3:10 - "पूरा दशमांश भण्डार में ले आ, कि मेरे भवन में भोजनवस्तु रहे। और यदि मैं तुम्हारे लिये स्वर्ग के खिड़कियाँ न खोलूं, तो सेनाओं के यहोवा का यही वचन है, और इस रीति से मुझे परखना।" और तुम्हारे लिये तब तक आशीष उंडेलता रहूं, जब तक कि उसकी आवश्यकता न रह जाए।''</w:t>
      </w:r>
    </w:p>
    <w:p/>
    <w:p>
      <w:r xmlns:w="http://schemas.openxmlformats.org/wordprocessingml/2006/main">
        <w:t xml:space="preserve">व्यवस्थाविवरण 12:27 और अपने होमबलि, मांस और लोहू को अपने परमेश्वर यहोवा की वेदी पर चढ़ाना; और तुम्हारे बलिदानों का लोहू तुम्हारे परमेश्वर यहोवा की वेदी पर उंडेला जाएगा, और तुम खाओगे। मांस।</w:t>
      </w:r>
    </w:p>
    <w:p/>
    <w:p>
      <w:r xmlns:w="http://schemas.openxmlformats.org/wordprocessingml/2006/main">
        <w:t xml:space="preserve">परमेश्वर ने इस्राएलियों को आज्ञा दी, कि वे यहोवा की वेदी पर अपना होमबलि चढ़ाएं, और अपने बलिदानों का लोहू वेदी पर उण्डेलें, और मांस खाएं।</w:t>
      </w:r>
    </w:p>
    <w:p/>
    <w:p>
      <w:r xmlns:w="http://schemas.openxmlformats.org/wordprocessingml/2006/main">
        <w:t xml:space="preserve">1. बलिदान की शक्ति: पूजा में आज्ञाकारिता की भूमिका</w:t>
      </w:r>
    </w:p>
    <w:p/>
    <w:p>
      <w:r xmlns:w="http://schemas.openxmlformats.org/wordprocessingml/2006/main">
        <w:t xml:space="preserve">2. भक्ति का जीवन: होमबलि का महत्व</w:t>
      </w:r>
    </w:p>
    <w:p/>
    <w:p>
      <w:r xmlns:w="http://schemas.openxmlformats.org/wordprocessingml/2006/main">
        <w:t xml:space="preserve">1. लैव्यव्यवस्था 1:2-9 यहोवा ने इस्राएल के होमबलि के विषय में मूसा से बात की।</w:t>
      </w:r>
    </w:p>
    <w:p/>
    <w:p>
      <w:r xmlns:w="http://schemas.openxmlformats.org/wordprocessingml/2006/main">
        <w:t xml:space="preserve">2. इब्रानियों 13:15-16 यीशु मसीह के माध्यम से परमेश्वर को आध्यात्मिक बलिदान देने के लिए प्रोत्साहन।</w:t>
      </w:r>
    </w:p>
    <w:p/>
    <w:p>
      <w:r xmlns:w="http://schemas.openxmlformats.org/wordprocessingml/2006/main">
        <w:t xml:space="preserve">व्यवस्थाविवरण 12:28 ये सब बातें जो मैं तुझे सुनाता हूं, ध्यान से सुन, जिस से यदि तू वह काम करे जो तेरे परमेश्वर यहोवा की दृष्टि में भला और ठीक है, तो तेरा और तेरे पीछे तेरे वंश का भी सर्वदा भला हो।</w:t>
      </w:r>
    </w:p>
    <w:p/>
    <w:p>
      <w:r xmlns:w="http://schemas.openxmlformats.org/wordprocessingml/2006/main">
        <w:t xml:space="preserve">परमेश्वर हमें आज्ञा देता है कि हम उसके वचनों का पालन करें और वही करें जो उसकी दृष्टि में अच्छा और सही है ताकि हमारा और हमारे बच्चों का भला हो।</w:t>
      </w:r>
    </w:p>
    <w:p/>
    <w:p>
      <w:r xmlns:w="http://schemas.openxmlformats.org/wordprocessingml/2006/main">
        <w:t xml:space="preserve">1. आज्ञाकारिता का आशीर्वाद: भगवान की आज्ञाओं का पालन कैसे मार्गदर्शन और सुरक्षा प्रदान करता है</w:t>
      </w:r>
    </w:p>
    <w:p/>
    <w:p>
      <w:r xmlns:w="http://schemas.openxmlformats.org/wordprocessingml/2006/main">
        <w:t xml:space="preserve">2. प्रभु की दृष्टि में अच्छा और सही कार्य करना: हमारे विश्वास के अनुसार जीने का महत्व</w:t>
      </w:r>
    </w:p>
    <w:p/>
    <w:p>
      <w:r xmlns:w="http://schemas.openxmlformats.org/wordprocessingml/2006/main">
        <w:t xml:space="preserve">1. इफिसियों 5:1-2 - "इसलिये प्यारे बालकों के समान परमेश्वर का अनुकरण करो। और प्रेम में चलो, जैसा मसीह ने हम से प्रेम किया और हमारे लिये अपने आप को परमेश्वर के लिये सुगन्धित भेंट और बलिदान के रूप में दे दिया।"</w:t>
      </w:r>
    </w:p>
    <w:p/>
    <w:p>
      <w:r xmlns:w="http://schemas.openxmlformats.org/wordprocessingml/2006/main">
        <w:t xml:space="preserve">2.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 पर ध्यान लगाता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व्यवस्थाविवरण 12:29 जब तेरा परमेश्वर यहोवा उन जातियोंको जिनके अधिक्कारनेी होने को तू जाता है उनको तेरे साम्हने से नाश करेगा, और तू उनका अधिकारी होकर उनके देश में बस जाएगा;</w:t>
      </w:r>
    </w:p>
    <w:p/>
    <w:p>
      <w:r xmlns:w="http://schemas.openxmlformats.org/wordprocessingml/2006/main">
        <w:t xml:space="preserve">परमेश्वर ने इस्राएलियों से वादा किया कि यदि वे उसकी आज्ञाओं का पालन करेंगे तो वह उन्हें उनके शत्रुओं की भूमि देगा।</w:t>
      </w:r>
    </w:p>
    <w:p/>
    <w:p>
      <w:r xmlns:w="http://schemas.openxmlformats.org/wordprocessingml/2006/main">
        <w:t xml:space="preserve">1. भगवान की आज्ञा मानने से आशीर्वाद मिलता है</w:t>
      </w:r>
    </w:p>
    <w:p/>
    <w:p>
      <w:r xmlns:w="http://schemas.openxmlformats.org/wordprocessingml/2006/main">
        <w:t xml:space="preserve">2. अपने वादों को पूरा करने के लिए ईश्वर पर भरोसा रखें</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तेरा भला हो, और तू पृय्वी पर बहुत दिन तक जीवित रहे।</w:t>
      </w:r>
    </w:p>
    <w:p/>
    <w:p>
      <w:r xmlns:w="http://schemas.openxmlformats.org/wordprocessingml/2006/main">
        <w:t xml:space="preserve">2. यहोशू 1:8 - व्यवस्था की यह पुस्तक तेरे मुंह से कभी न उतरेगी; परन्तु तू दिन रात उस पर ध्यान करता रहना, कि जो कुछ उस में लिखा है उसके अनुसार करने में चौकसी करना; क्योंकि तब तू अपना मार्ग सुफल करेगा, और तब तुझे बड़ी सफलता मिलेगी।</w:t>
      </w:r>
    </w:p>
    <w:p/>
    <w:p>
      <w:r xmlns:w="http://schemas.openxmlformats.org/wordprocessingml/2006/main">
        <w:t xml:space="preserve">व्यवस्थाविवरण 12:30 इसलिये सावधान रहना, कि जब वे तेरे साम्हने से नाश हो जाएं, तब उनके पीछे चलकर तू फंस न जाए; और तू उनके देवताओं के विषय में यह पूछकर न पूछना, कि ये जातियां अपने देवताओं की किस प्रकार उपासना करती थीं? फिर भी मैं वैसा ही करूंगा.</w:t>
      </w:r>
    </w:p>
    <w:p/>
    <w:p>
      <w:r xmlns:w="http://schemas.openxmlformats.org/wordprocessingml/2006/main">
        <w:t xml:space="preserve">हमें अन्य राष्ट्रों के नष्ट हो जाने के बाद उनकी प्रथाओं का अनुसरण नहीं करना चाहिए, न ही हमें उनके देवताओं के बारे में पूछताछ करनी चाहिए या उनकी प्रथाओं की नकल करनी चाहिए।</w:t>
      </w:r>
    </w:p>
    <w:p/>
    <w:p>
      <w:r xmlns:w="http://schemas.openxmlformats.org/wordprocessingml/2006/main">
        <w:t xml:space="preserve">1. नष्ट हो चुके राष्ट्रों की प्रथाओं का अनुकरण करने से सावधान रहें</w:t>
      </w:r>
    </w:p>
    <w:p/>
    <w:p>
      <w:r xmlns:w="http://schemas.openxmlformats.org/wordprocessingml/2006/main">
        <w:t xml:space="preserve">2. ईश्वर का रास्ता खोजो, अन्य राष्ट्रों का रास्ता नहीं</w:t>
      </w:r>
    </w:p>
    <w:p/>
    <w:p>
      <w:r xmlns:w="http://schemas.openxmlformats.org/wordprocessingml/2006/main">
        <w:t xml:space="preserve">1. नीतिवचन 19:2 - "बिना ज्ञान की अभिलाषा अच्छी नहीं, और जो पांव से उतावली करता है वह अपना मार्ग भूल जाता है।"</w:t>
      </w:r>
    </w:p>
    <w:p/>
    <w:p>
      <w:r xmlns:w="http://schemas.openxmlformats.org/wordprocessingml/2006/main">
        <w:t xml:space="preserve">2. 1 कुरिन्थियों 10:14 - "इसलिए, मेरे प्रिय, मूर्तिपूजा से दूर भागो।"</w:t>
      </w:r>
    </w:p>
    <w:p/>
    <w:p>
      <w:r xmlns:w="http://schemas.openxmlformats.org/wordprocessingml/2006/main">
        <w:t xml:space="preserve">व्यवस्थाविवरण 12:31 तू अपने परमेश्वर यहोवा के साथ ऐसा न करना; क्योंकि यहोवा को जो घृणित काम करना है, वह सब उन्होंने अपने देवताओं के साय किया है; क्योंकि उन्होंने अपने बेटे-बेटियों को भी अपने देवताओं के लिये आग में जला डाला है।</w:t>
      </w:r>
    </w:p>
    <w:p/>
    <w:p>
      <w:r xmlns:w="http://schemas.openxmlformats.org/wordprocessingml/2006/main">
        <w:t xml:space="preserve">हमें परमेश्वर के साथ वैसा व्यवहार नहीं करना चाहिए जैसा दूसरे लोग अपने झूठे देवताओं के साथ करते हैं, भले ही इसके लिए हमें अपने बच्चों की बलि चढ़ानी पड़े।</w:t>
      </w:r>
    </w:p>
    <w:p/>
    <w:p>
      <w:r xmlns:w="http://schemas.openxmlformats.org/wordprocessingml/2006/main">
        <w:t xml:space="preserve">1. सही भगवान का चयन: हमें भगवान का अनुसरण क्यों करना चाहिए</w:t>
      </w:r>
    </w:p>
    <w:p/>
    <w:p>
      <w:r xmlns:w="http://schemas.openxmlformats.org/wordprocessingml/2006/main">
        <w:t xml:space="preserve">2. मूर्तिपूजा का ख़तरा: हमें झूठे देवताओं को क्यों अस्वीकार करना चाहिए</w:t>
      </w:r>
    </w:p>
    <w:p/>
    <w:p>
      <w:r xmlns:w="http://schemas.openxmlformats.org/wordprocessingml/2006/main">
        <w:t xml:space="preserve">1. व्यवस्थाविवरण 12:31</w:t>
      </w:r>
    </w:p>
    <w:p/>
    <w:p>
      <w:r xmlns:w="http://schemas.openxmlformats.org/wordprocessingml/2006/main">
        <w:t xml:space="preserve">2. व्यवस्थाविवरण 6:5-7 "तू अपने परमेश्वर यहोवा से अपने सारे मन, अपने सारे प्राण, और अपनी सारी शक्ति के साथ प्रेम रखना। और ये वचन जो मैं आज तुझ को सुनाता हूं वे तेरे मन में बने रहेंगे। तू उन्हें यत्न से सिखाना।" और अपने बाल-बच्चों से चर्चा किया करना, और जब तू घर में बैठे, मार्ग पर चलते, लेटते, उठते, तब उनकी चर्चा किया करना।</w:t>
      </w:r>
    </w:p>
    <w:p/>
    <w:p>
      <w:r xmlns:w="http://schemas.openxmlformats.org/wordprocessingml/2006/main">
        <w:t xml:space="preserve">व्यवस्थाविवरण 12:32 जो कुछ मैं तुझे आज्ञा दूं, उस के पालन में चौकसी करना; तू न तो उसमें कुछ बढ़ाना, और न कुछ घटाना।</w:t>
      </w:r>
    </w:p>
    <w:p/>
    <w:p>
      <w:r xmlns:w="http://schemas.openxmlformats.org/wordprocessingml/2006/main">
        <w:t xml:space="preserve">ईश्वर हमें आदेश देते हैं कि हम उनके निर्देशों का पालन करें, बिना उनमें कुछ जोड़े या घटाए।</w:t>
      </w:r>
    </w:p>
    <w:p/>
    <w:p>
      <w:r xmlns:w="http://schemas.openxmlformats.org/wordprocessingml/2006/main">
        <w:t xml:space="preserve">1. परमेश्वर की आज्ञाओं का पालन करने का महत्व</w:t>
      </w:r>
    </w:p>
    <w:p/>
    <w:p>
      <w:r xmlns:w="http://schemas.openxmlformats.org/wordprocessingml/2006/main">
        <w:t xml:space="preserve">2. भगवान के निर्देशों का पालन करने की शक्ति</w:t>
      </w:r>
    </w:p>
    <w:p/>
    <w:p>
      <w:r xmlns:w="http://schemas.openxmlformats.org/wordprocessingml/2006/main">
        <w:t xml:space="preserve">1. कुलुस्सियों 3:17 - और तुम जो कुछ भी करते हो, चाहे वचन से या काम से, वह सब प्रभु यीशु के नाम से करो, और उसके द्वारा परमेश्वर पिता का धन्यवाद करो।</w:t>
      </w:r>
    </w:p>
    <w:p/>
    <w:p>
      <w:r xmlns:w="http://schemas.openxmlformats.org/wordprocessingml/2006/main">
        <w:t xml:space="preserve">2. मत्ती 7:21-23 - जो मुझ से, हे प्रभु, हे प्रभु कहता है, उनमें से हर एक स्वर्ग के राज्य में प्रवेश न करेगा, परन्तु केवल वही जो मेरे स्वर्गीय पिता की इच्छा पर चलता है। उस दिन बहुत से लोग मुझ से कहेंगे, हे प्रभु, हे प्रभु, क्या हम ने तेरे नाम से भविष्यद्वाणी नहीं की, और तेरे नाम से दुष्टात्माओं को नहीं निकाला, और तेरे नाम से बहुत से आश्चर्यकर्म नहीं किए? तब मैं उन से साफ कह दूंगा, मैं ने तुम्हें कभी नहीं जाना। हे कुकर्मियों, मुझ से दूर हो जाओ!</w:t>
      </w:r>
    </w:p>
    <w:p/>
    <w:p>
      <w:r xmlns:w="http://schemas.openxmlformats.org/wordprocessingml/2006/main">
        <w:t xml:space="preserve">व्यवस्थाविवरण 13 को संकेतित छंदों के साथ निम्नानुसार तीन अनुच्छेदों में संक्षेपित किया जा सकता है:</w:t>
      </w:r>
    </w:p>
    <w:p/>
    <w:p>
      <w:r xmlns:w="http://schemas.openxmlformats.org/wordprocessingml/2006/main">
        <w:t xml:space="preserve">पैराग्राफ 1: व्यवस्थाविवरण 13:1-5 झूठे भविष्यवक्ताओं और स्वप्न देखने वालों के खिलाफ चेतावनी देता है जो इस्राएलियों के बीच उठ सकते हैं, उन्हें यहोवा से भटकाने के लिए संकेत और चमत्कार दिखा सकते हैं। मूसा इस बात पर ज़ोर देते हैं कि भले ही उनकी भविष्यवाणियाँ सच हों, अगर वे अन्य देवताओं का अनुसरण करने या मूर्तियों की पूजा करने की वकालत करते हैं, तो उन्हें अस्वीकार कर दिया जाना चाहिए। वह इस्राएलियों को आदेश देता है कि वे केवल यहोवा के प्रति वफादार रहें और भ्रामक संकेतों या प्रेरक शब्दों से प्रभावित न हों।</w:t>
      </w:r>
    </w:p>
    <w:p/>
    <w:p>
      <w:r xmlns:w="http://schemas.openxmlformats.org/wordprocessingml/2006/main">
        <w:t xml:space="preserve">अनुच्छेद 2: व्यवस्थाविवरण 13:6-11 में जारी रखते हुए, मूसा ने इस्राएलियों को निर्देश दिया कि ऐसे व्यक्तियों से कैसे निपटें, चाहे परिवार के सदस्य हों या करीबी दोस्त जो उन्हें अन्य देवताओं की पूजा करने के लिए लुभाते हैं। वह इस बात पर जोर देते हैं कि ऐसे व्यक्तियों को उनके बीच से बुराई को दूर करने के साधन के रूप में बिना दया के मौत की सजा दी जानी चाहिए। मूसा मूर्तिपूजा की गंभीरता को रेखांकित करता है और यहोवा के प्रति वफादारी के मामलों में कोई भी सहिष्णुता या समझौता दिखाने के खिलाफ चेतावनी देता है।</w:t>
      </w:r>
    </w:p>
    <w:p/>
    <w:p>
      <w:r xmlns:w="http://schemas.openxmlformats.org/wordprocessingml/2006/main">
        <w:t xml:space="preserve">अनुच्छेद 3: व्यवस्थाविवरण 13 मूसा द्वारा केवल यहोवा के प्रति वफादारी बनाए रखने के महत्व पर जोर देने के साथ समाप्त होता है। वह इस्राएलियों को निर्देश देता है कि वे ऐसे किसी भी शहर का पुनर्निर्माण या पुनर्निर्माण न करें जहां नष्ट होने के बाद मूर्ति पूजा की जाती थी, बल्कि इसे पूरी तरह से भगवान को भेंट के रूप में विनाश के लिए समर्पित कर दें। मूसा ने दोहराया कि वे यहोवा के उद्देश्यों के लिए अलग किए गए एक पवित्र लोग हैं और उन्हें झूठे देवताओं का अनुसरण किए बिना उनके मार्गों पर चलना चाहिए।</w:t>
      </w:r>
    </w:p>
    <w:p/>
    <w:p>
      <w:r xmlns:w="http://schemas.openxmlformats.org/wordprocessingml/2006/main">
        <w:t xml:space="preserve">सारांश:</w:t>
      </w:r>
    </w:p>
    <w:p>
      <w:r xmlns:w="http://schemas.openxmlformats.org/wordprocessingml/2006/main">
        <w:t xml:space="preserve">व्यवस्थाविवरण 13 प्रस्तुत करता है:</w:t>
      </w:r>
    </w:p>
    <w:p>
      <w:r xmlns:w="http://schemas.openxmlformats.org/wordprocessingml/2006/main">
        <w:t xml:space="preserve">मूर्तिपूजक शिक्षाओं को अस्वीकार करने वाले झूठे भविष्यवक्ताओं के विरुद्ध चेतावनी;</w:t>
      </w:r>
    </w:p>
    <w:p>
      <w:r xmlns:w="http://schemas.openxmlformats.org/wordprocessingml/2006/main">
        <w:t xml:space="preserve">उन लोगों से निपटना जो बिना दया के बुराई को दूर करते हुए मूर्तिपूजा का प्रलोभन देते हैं;</w:t>
      </w:r>
    </w:p>
    <w:p>
      <w:r xmlns:w="http://schemas.openxmlformats.org/wordprocessingml/2006/main">
        <w:t xml:space="preserve">नष्ट किए गए शहरों को पूरी तरह से समर्पित करते हुए केवल यहोवा के प्रति वफादारी बनाए रखना।</w:t>
      </w:r>
    </w:p>
    <w:p/>
    <w:p>
      <w:r xmlns:w="http://schemas.openxmlformats.org/wordprocessingml/2006/main">
        <w:t xml:space="preserve">अन्य देवताओं को बढ़ावा देने वाली शिक्षाओं को अस्वीकार करने वाले झूठे भविष्यवक्ताओं के खिलाफ चेतावनी पर जोर;</w:t>
      </w:r>
    </w:p>
    <w:p>
      <w:r xmlns:w="http://schemas.openxmlformats.org/wordprocessingml/2006/main">
        <w:t xml:space="preserve">उन लोगों से निपटने के निर्देश जो बिना दया के बुराई को दूर करते हुए मूर्तिपूजा का प्रलोभन देते हैं;</w:t>
      </w:r>
    </w:p>
    <w:p>
      <w:r xmlns:w="http://schemas.openxmlformats.org/wordprocessingml/2006/main">
        <w:t xml:space="preserve">पूरी तरह से यहोवा के प्रति वफादारी बनाए रखना और नष्ट किए गए शहरों को पूरी तरह से भेंट के रूप में समर्पित करना।</w:t>
      </w:r>
    </w:p>
    <w:p/>
    <w:p>
      <w:r xmlns:w="http://schemas.openxmlformats.org/wordprocessingml/2006/main">
        <w:t xml:space="preserve">अध्याय झूठे भविष्यवक्ताओं के खिलाफ चेतावनी, मूर्तिपूजा का प्रलोभन देने वालों से निपटने के निर्देश, और केवल यहोवा के प्रति वफादारी बनाए रखने के महत्व पर केंद्रित है। व्यवस्थाविवरण 13 में, मूसा ने इस्राएलियों को झूठे भविष्यवक्ताओं और स्वप्न देखनेवालों के बारे में चेतावनी दी है जो उनके बीच उठ सकते हैं, संकेत और चमत्कार दिखाते हुए उन्हें यहोवा से भटका सकते हैं। वह इस बात पर ज़ोर देते हैं कि भले ही इन व्यक्तियों की भविष्यवाणियाँ सच हों, अगर वे अन्य देवताओं का अनुसरण करने या मूर्तियों की पूजा करने की वकालत करते हैं, तो उन्हें अस्वीकार कर दिया जाना चाहिए। मूसा ने इस्राएलियों को आदेश दिया कि वे केवल यहोवा के प्रति वफादार रहें और भ्रामक संकेतों या प्रेरक शब्दों से प्रभावित न हों।</w:t>
      </w:r>
    </w:p>
    <w:p/>
    <w:p>
      <w:r xmlns:w="http://schemas.openxmlformats.org/wordprocessingml/2006/main">
        <w:t xml:space="preserve">व्यवस्थाविवरण 13 में जारी रखते हुए, मूसा ऐसे व्यक्तियों से कैसे निपटना है, चाहे परिवार के सदस्य हों या करीबी दोस्त, जो उन्हें अन्य देवताओं की पूजा करने के लिए लुभाते हैं, के बारे में निर्देश देता है। वह इस बात पर जोर देते हैं कि ऐसे व्यक्तियों को उनके बीच से बुराई को दूर करने के साधन के रूप में बिना दया के मौत की सजा दी जानी चाहिए। मूसा मूर्तिपूजा की गंभीरता को रेखांकित करता है और यहोवा के प्रति वफादारी के मामलों में कोई भी सहिष्णुता या समझौता दिखाने के खिलाफ चेतावनी देता है।</w:t>
      </w:r>
    </w:p>
    <w:p/>
    <w:p>
      <w:r xmlns:w="http://schemas.openxmlformats.org/wordprocessingml/2006/main">
        <w:t xml:space="preserve">व्यवस्थाविवरण 13 मूसा द्वारा केवल यहोवा के प्रति वफादारी बनाए रखने के महत्व पर जोर देने के साथ समाप्त होता है। वह इस्राएलियों को निर्देश देता है कि वे ऐसे किसी भी शहर का पुनर्निर्माण या पुनर्निर्माण न करें जहां नष्ट होने के बाद मूर्ति पूजा की जाती थी, बल्कि इसे पूरी तरह से भगवान को भेंट के रूप में विनाश के लिए समर्पित कर दें। मूसा ने दोहराया कि वे यहोवा के उद्देश्यों के लिए अलग किए गए एक पवित्र लोग हैं और उन्हें झूठे देवताओं की ओर मुड़े बिना या अपनी भक्ति से समझौता किए बिना उनके मार्गों पर चलना चाहिए।</w:t>
      </w:r>
    </w:p>
    <w:p/>
    <w:p>
      <w:r xmlns:w="http://schemas.openxmlformats.org/wordprocessingml/2006/main">
        <w:t xml:space="preserve">व्यवस्थाविवरण 13:1 यदि तुम्हारे बीच कोई भविष्यद्वक्ता वा स्वप्न देखने वाला उठकर तुम्हें कोई चिन्ह वा चमत्कार दिखाए,</w:t>
      </w:r>
    </w:p>
    <w:p/>
    <w:p>
      <w:r xmlns:w="http://schemas.openxmlformats.org/wordprocessingml/2006/main">
        <w:t xml:space="preserve">परमेश्वर हमें सच्चाई और झूठ को पहचानने के लिए भविष्यवक्ताओं और सपनों का परीक्षण करने का आदेश देता है।</w:t>
      </w:r>
    </w:p>
    <w:p/>
    <w:p>
      <w:r xmlns:w="http://schemas.openxmlformats.org/wordprocessingml/2006/main">
        <w:t xml:space="preserve">1. सच्चे पैगम्बर बनाम झूठे पैगम्बर: अंतर कैसे पहचानें</w:t>
      </w:r>
    </w:p>
    <w:p/>
    <w:p>
      <w:r xmlns:w="http://schemas.openxmlformats.org/wordprocessingml/2006/main">
        <w:t xml:space="preserve">2. ईश्वर पर भरोसा रखें, चिन्हों और चमत्कारों पर नहीं</w:t>
      </w:r>
    </w:p>
    <w:p/>
    <w:p>
      <w:r xmlns:w="http://schemas.openxmlformats.org/wordprocessingml/2006/main">
        <w:t xml:space="preserve">1. यिर्मयाह 29:8-9, क्योंकि सेनाओं का यहोवा, इस्राएल का परमेश्वर यों कहता है, तुम्हारे जो भविष्यद्वक्ता और भविष्यद्वक्ता तुम्हारे बीच में हैं, वे तुम्हें धोखा न दें, और जो स्वप्न वे देखते हैं उनकी ओर ध्यान न करो। क्योंकि वे मेरे नाम से तुम से झूठी भविष्यद्वाणी करते हैं; मैं ने उन्हें नहीं भेजा, यहोवा का यही वचन है।</w:t>
      </w:r>
    </w:p>
    <w:p/>
    <w:p>
      <w:r xmlns:w="http://schemas.openxmlformats.org/wordprocessingml/2006/main">
        <w:t xml:space="preserve">2. 1 यूहन्ना 4:1 हे प्रियो, हर एक आत्मा की प्रतीति न करो, परन्तु आत्माओं को जांचो, कि वे परमेश्वर की ओर से हैं कि नहीं; क्योंकि बहुत से झूठे भविष्यद्वक्ता जगत में निकल गए हैं।</w:t>
      </w:r>
    </w:p>
    <w:p/>
    <w:p>
      <w:r xmlns:w="http://schemas.openxmlformats.org/wordprocessingml/2006/main">
        <w:t xml:space="preserve">व्यवस्थाविवरण 13:2 और वह चिन्ह वा चमत्कार हुआ, जिसका उस ने तुझ से कहा या, कि आओ, हम पराए देवताओं के पीछे चलें, जिन्हें तू अब तक नहीं जानता, और उनकी उपासना करें;</w:t>
      </w:r>
    </w:p>
    <w:p/>
    <w:p>
      <w:r xmlns:w="http://schemas.openxmlformats.org/wordprocessingml/2006/main">
        <w:t xml:space="preserve">परमेश्वर अन्य देवताओं का अनुसरण करने और उनकी सेवा करने के विरुद्ध आदेश देता है, और विश्वास की परीक्षा के रूप में संकेतों और चमत्कारों की चेतावनी देता है।</w:t>
      </w:r>
    </w:p>
    <w:p/>
    <w:p>
      <w:r xmlns:w="http://schemas.openxmlformats.org/wordprocessingml/2006/main">
        <w:t xml:space="preserve">1. झूठे देवताओं का शिकार बनने का खतरा</w:t>
      </w:r>
    </w:p>
    <w:p/>
    <w:p>
      <w:r xmlns:w="http://schemas.openxmlformats.org/wordprocessingml/2006/main">
        <w:t xml:space="preserve">2. अपने फायदे के लिए भगवान की आज्ञाओं का पालन करना</w:t>
      </w:r>
    </w:p>
    <w:p/>
    <w:p>
      <w:r xmlns:w="http://schemas.openxmlformats.org/wordprocessingml/2006/main">
        <w:t xml:space="preserve">1. व्यवस्थाविवरण 13:2-4</w:t>
      </w:r>
    </w:p>
    <w:p/>
    <w:p>
      <w:r xmlns:w="http://schemas.openxmlformats.org/wordprocessingml/2006/main">
        <w:t xml:space="preserve">2. रोमियों 10:17 - इसलिये विश्वास सुनने से आता है, और सुनना मसीह के वचन से आता है।</w:t>
      </w:r>
    </w:p>
    <w:p/>
    <w:p>
      <w:r xmlns:w="http://schemas.openxmlformats.org/wordprocessingml/2006/main">
        <w:t xml:space="preserve">व्यवस्थाविवरण 13:3 तू उस भविष्यद्वक्ता वा स्वप्न देखनेवाले की बातें न मानना; क्योंकि तेरा परमेश्वर यहोवा तुझे परखता है, कि तू जान ले कि तू अपने परमेश्वर यहोवा से अपने सारे मन और सारे प्राण के साथ प्रेम रखता है या नहीं।</w:t>
      </w:r>
    </w:p>
    <w:p/>
    <w:p>
      <w:r xmlns:w="http://schemas.openxmlformats.org/wordprocessingml/2006/main">
        <w:t xml:space="preserve">भगवान यह जानने के लिए हमारी परीक्षा लेते हैं कि क्या हम उन्हें अपने पूरे दिल और आत्मा से प्यार करते हैं।</w:t>
      </w:r>
    </w:p>
    <w:p/>
    <w:p>
      <w:r xmlns:w="http://schemas.openxmlformats.org/wordprocessingml/2006/main">
        <w:t xml:space="preserve">1. हमारे प्यार की परीक्षा: भगवान ने हमारे दिलों को प्रकट किया</w:t>
      </w:r>
    </w:p>
    <w:p/>
    <w:p>
      <w:r xmlns:w="http://schemas.openxmlformats.org/wordprocessingml/2006/main">
        <w:t xml:space="preserve">2. हमारे विश्वास की अटल नींव: ईश्वर के प्रति हमारे प्रेम को साबित करना</w:t>
      </w:r>
    </w:p>
    <w:p/>
    <w:p>
      <w:r xmlns:w="http://schemas.openxmlformats.org/wordprocessingml/2006/main">
        <w:t xml:space="preserve">1. रोमियों 8:28-29 - और हम जानते हैं, कि जो परमेश्वर से प्रेम रखते हैं, अर्थात जो उसके प्रयोजन के अनुसार बुलाए गए हैं, उनके लिये सब वस्तुएं मिलकर भलाई ही उत्पन्न करती हैं। जिसके लिए उसने पहले से ही जान लिया था, उसने अपने बेटे की छवि के अनुरूप बनने के लिए भी पहले से ही नियुक्त कर दिया था, ताकि वह कई भाइयों के बीच पहलौठा बन सके।</w:t>
      </w:r>
    </w:p>
    <w:p/>
    <w:p>
      <w:r xmlns:w="http://schemas.openxmlformats.org/wordprocessingml/2006/main">
        <w:t xml:space="preserve">2. 1 यूहन्ना 4:19 - हम उससे प्रेम करते हैं, क्योंकि पहले उसने हम से प्रेम किया।</w:t>
      </w:r>
    </w:p>
    <w:p/>
    <w:p>
      <w:r xmlns:w="http://schemas.openxmlformats.org/wordprocessingml/2006/main">
        <w:t xml:space="preserve">व्यवस्थाविवरण 13:4 तुम अपने परमेश्वर यहोवा के पीछे चलना, और उसका भय मानना, और उसकी आज्ञाओं को मानना, और उसकी बात मानना, और उसकी उपासना करना, और उसी से लिपटे रहना।</w:t>
      </w:r>
    </w:p>
    <w:p/>
    <w:p>
      <w:r xmlns:w="http://schemas.openxmlformats.org/wordprocessingml/2006/main">
        <w:t xml:space="preserve">यह अनुच्छेद प्रभु का अनुसरण करने और उनकी आज्ञाओं का पालन करने के महत्व के बारे में बताता है।</w:t>
      </w:r>
    </w:p>
    <w:p/>
    <w:p>
      <w:r xmlns:w="http://schemas.openxmlformats.org/wordprocessingml/2006/main">
        <w:t xml:space="preserve">1. आज्ञाकारिता की शक्ति: भगवान की आज्ञाओं का पालन करने का आह्वान</w:t>
      </w:r>
    </w:p>
    <w:p/>
    <w:p>
      <w:r xmlns:w="http://schemas.openxmlformats.org/wordprocessingml/2006/main">
        <w:t xml:space="preserve">2. ईश्वर की सेवा करने का आनंद: उससे जुड़े रहना और उसकी आवाज का पालन करना</w:t>
      </w:r>
    </w:p>
    <w:p/>
    <w:p>
      <w:r xmlns:w="http://schemas.openxmlformats.org/wordprocessingml/2006/main">
        <w:t xml:space="preserve">1.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2. यहोशू 24:15 - और यदि यहोवा की उपासना करना तुम्हारी दृष्टि में बुरा है, तो आज चुन लो कि तुम किसकी उपासना करोगे, चाहे जिन देवताओं की सेवा तुम्हारे पुरखा महानद के उस पार के देश में करते थे, वा उन एमोरियों के देवताओं की जिनकी देश में सेवा करते थे। तुम निवास करो. परन्तु जहां तक मेरी और मेरे घराने की बात है, हम यहोवा की सेवा करेंगे।</w:t>
      </w:r>
    </w:p>
    <w:p/>
    <w:p>
      <w:r xmlns:w="http://schemas.openxmlformats.org/wordprocessingml/2006/main">
        <w:t xml:space="preserve">व्यवस्थाविवरण 13:5 और वह भविष्यद्वक्ता वा स्वप्न देखने वाला मार डाला जाए; क्योंकि उस ने तुम को तुम्हारे परमेश्वर यहोवा से जो तुम्हें मिस्र देश से निकाल लाया, और दासत्व के घर से छुड़ाकर ले आया है, उस से दूर करने की ठाना है, और जिस मार्ग पर चलने की आज्ञा तुम्हारे परमेश्वर यहोवा ने तुम्हें दी है, उस से तुम को निकाल दे। इस प्रकार तू बुराई को अपने बीच से दूर कर देगा।</w:t>
      </w:r>
    </w:p>
    <w:p/>
    <w:p>
      <w:r xmlns:w="http://schemas.openxmlformats.org/wordprocessingml/2006/main">
        <w:t xml:space="preserve">प्रभु का आदेश है कि झूठे भविष्यद्वक्ता जो लोगों को उससे दूर ले जाते हैं उन्हें मार डाला जाना चाहिए।</w:t>
      </w:r>
    </w:p>
    <w:p/>
    <w:p>
      <w:r xmlns:w="http://schemas.openxmlformats.org/wordprocessingml/2006/main">
        <w:t xml:space="preserve">1. "झूठे भविष्यवक्ताओं के लिए प्रभु की चेतावनी"</w:t>
      </w:r>
    </w:p>
    <w:p/>
    <w:p>
      <w:r xmlns:w="http://schemas.openxmlformats.org/wordprocessingml/2006/main">
        <w:t xml:space="preserve">2. "प्रभु की आज्ञाओं का पालन करना"</w:t>
      </w:r>
    </w:p>
    <w:p/>
    <w:p>
      <w:r xmlns:w="http://schemas.openxmlformats.org/wordprocessingml/2006/main">
        <w:t xml:space="preserve">1. मत्ती 10:28 - "उनसे मत डरो जो शरीर को घात करते हैं परन्तु आत्मा को नहीं मार सकते। बल्कि उस से डरो जो आत्मा और शरीर दोनों को नरक में नष्ट कर सकता है।"</w:t>
      </w:r>
    </w:p>
    <w:p/>
    <w:p>
      <w:r xmlns:w="http://schemas.openxmlformats.org/wordprocessingml/2006/main">
        <w:t xml:space="preserve">2. याकूब 4:17 - "सो जो कोई ठीक काम करना जानता है, और उसे करने से चूक जाता है, उसके लिए यह पाप है।"</w:t>
      </w:r>
    </w:p>
    <w:p/>
    <w:p>
      <w:r xmlns:w="http://schemas.openxmlformats.org/wordprocessingml/2006/main">
        <w:t xml:space="preserve">व्यवस्थाविवरण 13:6 यदि तेरा भाई, वा तेरी माता का बेटा, या तेरा बेटा, या तेरी बेटी, या तेरी प्रिय पत्नी, या तेरा मित्र, जो तेरे प्राण के समान है, छिपकर तुझे फुसलाए, और कहे, कि आ, हम चलकर पराये देवताओं की उपासना करो, जिन्हें न तो तू और न तेरे पुरखा जानते थे;</w:t>
      </w:r>
    </w:p>
    <w:p/>
    <w:p>
      <w:r xmlns:w="http://schemas.openxmlformats.org/wordprocessingml/2006/main">
        <w:t xml:space="preserve">परमेश्वर अपने लोगों को आदेश देता है कि वे अन्य देवताओं का अनुसरण न करें ताकि उनके परिवार, मित्र या करीबी सहयोगी उन्हें पूजा करने के लिए लुभा सकें।</w:t>
      </w:r>
    </w:p>
    <w:p/>
    <w:p>
      <w:r xmlns:w="http://schemas.openxmlformats.org/wordprocessingml/2006/main">
        <w:t xml:space="preserve">1. साथियों के दबाव की शक्ति: प्रलोभन के सामने भगवान के लिए कैसे दृढ़ रहें</w:t>
      </w:r>
    </w:p>
    <w:p/>
    <w:p>
      <w:r xmlns:w="http://schemas.openxmlformats.org/wordprocessingml/2006/main">
        <w:t xml:space="preserve">2. अनुबंधित रिश्तों की शक्ति: कैसे हमारे निकटतम रिश्ते हमें ईश्वर के करीब ला सकते हैं या हमें भटका सकते हैं</w:t>
      </w:r>
    </w:p>
    <w:p/>
    <w:p>
      <w:r xmlns:w="http://schemas.openxmlformats.org/wordprocessingml/2006/main">
        <w:t xml:space="preserve">1. नीतिवचन 4:23 सब से बढ़कर अपने हृदय की रक्षा कर, क्योंकि वही जीवन का सोता है।</w:t>
      </w:r>
    </w:p>
    <w:p/>
    <w:p>
      <w:r xmlns:w="http://schemas.openxmlformats.org/wordprocessingml/2006/main">
        <w:t xml:space="preserve">2. निर्गमन 20:3-5 मुझ से पहिले तेरे लिये कोई दूसरा देवता न मानना। तू अपने लिये ऊपर स्वर्ग में, या नीचे पृय्वी पर, या नीचे जल में किसी वस्तु की मूरत न बनाना। तुम उनको दण्डवत् न करना, न उनको दण्डवत् करना।</w:t>
      </w:r>
    </w:p>
    <w:p/>
    <w:p>
      <w:r xmlns:w="http://schemas.openxmlformats.org/wordprocessingml/2006/main">
        <w:t xml:space="preserve">व्यवस्थाविवरण 13:7 अर्यात् तेरे चारोंओर के देवताओंके देवताओं में से, वा तेरे निकट वा तुझ से दूर, वरन पृय्वी के एक छोर से ले कर दूसरे छोर तक;</w:t>
      </w:r>
    </w:p>
    <w:p/>
    <w:p>
      <w:r xmlns:w="http://schemas.openxmlformats.org/wordprocessingml/2006/main">
        <w:t xml:space="preserve">परमेश्वर ने इस्राएलियों को आदेश दिया कि वे अन्य राष्ट्रों के देवताओं की पूजा न करें, चाहे वे कितने भी निकट या दूर हों।</w:t>
      </w:r>
    </w:p>
    <w:p/>
    <w:p>
      <w:r xmlns:w="http://schemas.openxmlformats.org/wordprocessingml/2006/main">
        <w:t xml:space="preserve">1. भगवान की पवित्रता: भगवान हमें पवित्र होने के लिए कहते हैं, जैसे वह पवित्र हैं।</w:t>
      </w:r>
    </w:p>
    <w:p/>
    <w:p>
      <w:r xmlns:w="http://schemas.openxmlformats.org/wordprocessingml/2006/main">
        <w:t xml:space="preserve">2. पूजा की शक्ति: हमें इस बात से सावधान रहना चाहिए कि हम किसकी और किसकी पूजा करते हैं।</w:t>
      </w:r>
    </w:p>
    <w:p/>
    <w:p>
      <w:r xmlns:w="http://schemas.openxmlformats.org/wordprocessingml/2006/main">
        <w:t xml:space="preserve">1. निर्गमन 20:3-5 - मुझसे पहले तुम्हारे पास कोई अन्य देवता नहीं होगा। तू अपने लिये ऊपर स्वर्ग में, या नीचे पृय्वी पर, या नीचे जल में किसी वस्तु की मूरत न बनाना। तू उनको दण्डवत् न करना, और न उनको दण्डवत् करना; क्योंकि मैं तुम्हारा परमेश्वर यहोवा ईर्ष्यालु परमेश्वर हूं।</w:t>
      </w:r>
    </w:p>
    <w:p/>
    <w:p>
      <w:r xmlns:w="http://schemas.openxmlformats.org/wordprocessingml/2006/main">
        <w:t xml:space="preserve">2. याकूब 4:7 - तो फिर, अपने आप को परमेश्वर के अधीन कर दो। शैतान का विरोध करें, और वह आप से दूर भाग जाएगा।</w:t>
      </w:r>
    </w:p>
    <w:p/>
    <w:p>
      <w:r xmlns:w="http://schemas.openxmlformats.org/wordprocessingml/2006/main">
        <w:t xml:space="preserve">व्यवस्थाविवरण 13:8 तू उसकी बात न मानना, और न उसकी सुनना; उस पर दया न करना, न दया करना, और न उसे छिपा रखना;</w:t>
      </w:r>
    </w:p>
    <w:p/>
    <w:p>
      <w:r xmlns:w="http://schemas.openxmlformats.org/wordprocessingml/2006/main">
        <w:t xml:space="preserve">झूठे भविष्यवक्ताओं या लोगों को परमेश्वर से दूर ले जानेवालों पर दया मत दिखाओ।</w:t>
      </w:r>
    </w:p>
    <w:p/>
    <w:p>
      <w:r xmlns:w="http://schemas.openxmlformats.org/wordprocessingml/2006/main">
        <w:t xml:space="preserve">1. झूठे भविष्यवक्ताओं का खतरा: उन लोगों से मूर्ख मत बनो जो झूठे सुसमाचार का प्रचार करते हैं।</w:t>
      </w:r>
    </w:p>
    <w:p/>
    <w:p>
      <w:r xmlns:w="http://schemas.openxmlformats.org/wordprocessingml/2006/main">
        <w:t xml:space="preserve">2. ईश्वर का अनुसरण करने का आह्वान: ईश्वर के प्रति वफादार रहें और झूठे पैगम्बरों को अस्वीकार करें।</w:t>
      </w:r>
    </w:p>
    <w:p/>
    <w:p>
      <w:r xmlns:w="http://schemas.openxmlformats.org/wordprocessingml/2006/main">
        <w:t xml:space="preserve">1. यिर्मयाह 23:16-17 - सेनाओं का यहोवा यों कहता है, जो भविष्यद्वक्ता तुम से भविष्यद्वाणी करते हैं, उनकी बातें मत सुनो। वे तुम्हें निकम्मा बनाते हैं; वे प्रभु के मुख से नहीं, अपने मन की बात कहते हैं।</w:t>
      </w:r>
    </w:p>
    <w:p/>
    <w:p>
      <w:r xmlns:w="http://schemas.openxmlformats.org/wordprocessingml/2006/main">
        <w:t xml:space="preserve">2. मत्ती 7:15-20 - झूठे भविष्यद्वक्ताओं से सावधान रहो, जो भेड़ के भेष में तुम्हारे पास आते हैं, परन्तु अन्दर से भूखे भेड़िये हैं। आप उन्हें उनके फलों से पहचान लेंगे।</w:t>
      </w:r>
    </w:p>
    <w:p/>
    <w:p>
      <w:r xmlns:w="http://schemas.openxmlformats.org/wordprocessingml/2006/main">
        <w:t xml:space="preserve">व्यवस्थाविवरण 13:9 परन्तु तू उसे निश्चय मार डालेगा; उसे मार डालने के लिये पहले तेरा हाथ उठेगा, और उसके बाद सब लोगों का हाथ उठेगा।</w:t>
      </w:r>
    </w:p>
    <w:p/>
    <w:p>
      <w:r xmlns:w="http://schemas.openxmlformats.org/wordprocessingml/2006/main">
        <w:t xml:space="preserve">परमेश्वर का आदेश है कि पापियों को मौत की सजा दी जानी चाहिए, और सभी लोगों को फांसी में भाग लेना चाहिए।</w:t>
      </w:r>
    </w:p>
    <w:p/>
    <w:p>
      <w:r xmlns:w="http://schemas.openxmlformats.org/wordprocessingml/2006/main">
        <w:t xml:space="preserve">1. ईश्वर की आज्ञाओं के पालन का महत्व।</w:t>
      </w:r>
    </w:p>
    <w:p/>
    <w:p>
      <w:r xmlns:w="http://schemas.openxmlformats.org/wordprocessingml/2006/main">
        <w:t xml:space="preserve">2. ईश्वर के न्याय की गंभीरता.</w:t>
      </w:r>
    </w:p>
    <w:p/>
    <w:p>
      <w:r xmlns:w="http://schemas.openxmlformats.org/wordprocessingml/2006/main">
        <w:t xml:space="preserve">1. रोमियों 6:23 - "क्योंकि पाप की मजदूरी तो मृत्यु है; परन्तु परमेश्वर का वरदान हमारे प्रभु यीशु मसीह के द्वारा अनन्त जीवन है।"</w:t>
      </w:r>
    </w:p>
    <w:p/>
    <w:p>
      <w:r xmlns:w="http://schemas.openxmlformats.org/wordprocessingml/2006/main">
        <w:t xml:space="preserve">2. याकूब 4:12 - "व्यवस्था देनेवाला एक ही है, जो बचा भी सकता है और नाश भी कर सकता है; तू कौन है जो दूसरे पर दोष लगाता है?"</w:t>
      </w:r>
    </w:p>
    <w:p/>
    <w:p>
      <w:r xmlns:w="http://schemas.openxmlformats.org/wordprocessingml/2006/main">
        <w:t xml:space="preserve">व्यवस्थाविवरण 13:10 और उस पर पत्थरवाह करना, कि वह मर जाए; क्योंकि उस ने तुझे तेरे परमेश्वर यहोवा से जो तुझे दासत्व के घर अर्यात्‌ मिस्र देश से निकाल लाया है, दूर करने का यत्न किया है।</w:t>
      </w:r>
    </w:p>
    <w:p/>
    <w:p>
      <w:r xmlns:w="http://schemas.openxmlformats.org/wordprocessingml/2006/main">
        <w:t xml:space="preserve">परिच्छेद इस बात पर जोर देता है कि जो लोग दूसरों को ईश्वर से दूर ले जाने का प्रयास करते हैं, उन्हें कड़ी सजा दी जानी चाहिए।</w:t>
      </w:r>
    </w:p>
    <w:p/>
    <w:p>
      <w:r xmlns:w="http://schemas.openxmlformats.org/wordprocessingml/2006/main">
        <w:t xml:space="preserve">1. भगवान का प्यार बिना शर्त है, लेकिन उसकी सज़ा न्यायसंगत है</w:t>
      </w:r>
    </w:p>
    <w:p/>
    <w:p>
      <w:r xmlns:w="http://schemas.openxmlformats.org/wordprocessingml/2006/main">
        <w:t xml:space="preserve">2. प्रलोभन में भी, ईश्वर के प्रति वफादार रहें</w:t>
      </w:r>
    </w:p>
    <w:p/>
    <w:p>
      <w:r xmlns:w="http://schemas.openxmlformats.org/wordprocessingml/2006/main">
        <w:t xml:space="preserve">1. यहोशू 23:16 - "जब तुम ने अपने परमेश्वर यहोवा की वाचा को, जो उस ने तुम से बान्धी थी, तोड़ डाला, और जाकर पराये देवताओं की उपासना करने लगे, और उनको दण्डवत् करने लगे; तब यहोवा का कोप तुम पर भड़केगा। और तुम उस अच्छे देश में से जो उस ने तुम्हें दिया है शीघ्र नाश हो जाओगे।</w:t>
      </w:r>
    </w:p>
    <w:p/>
    <w:p>
      <w:r xmlns:w="http://schemas.openxmlformats.org/wordprocessingml/2006/main">
        <w:t xml:space="preserve">2. जेम्स 4:7 - "इसलिये अपने आप को परमेश्वर के अधीन कर दो। शैतान का साम्हना करो, और वह तुम्हारे पास से भाग जाएगा।"</w:t>
      </w:r>
    </w:p>
    <w:p/>
    <w:p>
      <w:r xmlns:w="http://schemas.openxmlformats.org/wordprocessingml/2006/main">
        <w:t xml:space="preserve">व्यवस्थाविवरण 13:11 और सब इस्राएल सुनकर डरेंगे, और ऐसी बुराई फिर न करना जैसा तुम्हारे बीच में है।</w:t>
      </w:r>
    </w:p>
    <w:p/>
    <w:p>
      <w:r xmlns:w="http://schemas.openxmlformats.org/wordprocessingml/2006/main">
        <w:t xml:space="preserve">व्यवस्थाविवरण का यह अंश इस्राएलियों को परमेश्वर के नियमों का पालन करने और कोई दुष्टता न करने का आदेश देता है।</w:t>
      </w:r>
    </w:p>
    <w:p/>
    <w:p>
      <w:r xmlns:w="http://schemas.openxmlformats.org/wordprocessingml/2006/main">
        <w:t xml:space="preserve">1. "प्रभु का भय बुद्धि की शुरुआत है"</w:t>
      </w:r>
    </w:p>
    <w:p/>
    <w:p>
      <w:r xmlns:w="http://schemas.openxmlformats.org/wordprocessingml/2006/main">
        <w:t xml:space="preserve">2. "दुष्टता के स्थान पर आज्ञाकारिता को चुनना"</w:t>
      </w:r>
    </w:p>
    <w:p/>
    <w:p>
      <w:r xmlns:w="http://schemas.openxmlformats.org/wordprocessingml/2006/main">
        <w:t xml:space="preserve">1. भजन 111:10 - "प्रभु का भय मानना बुद्धि का आरंभ है; जो कोई इसका अभ्यास करता है, वह अच्छी समझ रखता है। उसकी स्तुति सदैव बनी रहती है!"</w:t>
      </w:r>
    </w:p>
    <w:p/>
    <w:p>
      <w:r xmlns:w="http://schemas.openxmlformats.org/wordprocessingml/2006/main">
        <w:t xml:space="preserve">2. यहोशू 24:15 - "परन्तु यदि यहोवा की सेवा करना तुम्हें अवांछनीय लगे, तो आज ही चुन लो कि तुम किसकी सेवा करोगे, चाहे उन देवताओं की जिनकी सेवा तुम्हारे पुरखा परात के पार करते थे, वा एमोरियों के देवताओं की, जिनके देश में तुम रहते हो।" जीवित हैं। परन्तु जहां तक मेरी और मेरे घराने की बात है, हम यहोवा की सेवा करेंगे।</w:t>
      </w:r>
    </w:p>
    <w:p/>
    <w:p>
      <w:r xmlns:w="http://schemas.openxmlformats.org/wordprocessingml/2006/main">
        <w:t xml:space="preserve">व्यवस्थाविवरण 13:12 यदि तू अपके किसी नगर में, जो तेरा परमेश्वर यहोवा तुझे रहने को दे, यह कहते हुए सुनना,</w:t>
      </w:r>
    </w:p>
    <w:p/>
    <w:p>
      <w:r xmlns:w="http://schemas.openxmlformats.org/wordprocessingml/2006/main">
        <w:t xml:space="preserve">13 तुम्हारे बीच में से कितने पुरूष अर्थात दुष्ट लोग निकलकर अपने नगर के निवासियों को यह कहकर निकाल ले आए हैं, कि आओ, हम जाकर पराए देवताओं की उपासना करें, जिन्हें तुम नहीं जानते;</w:t>
      </w:r>
    </w:p>
    <w:p/>
    <w:p>
      <w:r xmlns:w="http://schemas.openxmlformats.org/wordprocessingml/2006/main">
        <w:t xml:space="preserve">यह अनुच्छेद ईश्वर द्वारा इस्राएलियों को दिए गए शहरों में से एक के भीतर के लोगों के बारे में बात करता है, जो अपने शहर के निवासियों को अन्य देवताओं की सेवा करने के लिए प्रेरित कर रहे हैं।</w:t>
      </w:r>
    </w:p>
    <w:p/>
    <w:p>
      <w:r xmlns:w="http://schemas.openxmlformats.org/wordprocessingml/2006/main">
        <w:t xml:space="preserve">1. हमें उन लोगों से धोखा नहीं खाना चाहिए जो हमें गुमराह करते हैं।</w:t>
      </w:r>
    </w:p>
    <w:p/>
    <w:p>
      <w:r xmlns:w="http://schemas.openxmlformats.org/wordprocessingml/2006/main">
        <w:t xml:space="preserve">2. हमें सदैव ईश्वर और उनके वचन के प्रति वफादार और समर्पित रहना चाहिए।</w:t>
      </w:r>
    </w:p>
    <w:p/>
    <w:p>
      <w:r xmlns:w="http://schemas.openxmlformats.org/wordprocessingml/2006/main">
        <w:t xml:space="preserve">1. यिर्मयाह 29:13 - "जब तुम मुझे पूरे मन से ढूंढ़ोगे तो तुम मुझे ढूंढ़ोगे और पाओगे।"</w:t>
      </w:r>
    </w:p>
    <w:p/>
    <w:p>
      <w:r xmlns:w="http://schemas.openxmlformats.org/wordprocessingml/2006/main">
        <w:t xml:space="preserve">2. मैथ्यू 6:24 - "कोई भी दो स्वामियों की सेवा नहीं कर सकता, क्योंकि या तो वह एक से नफरत करेगा और दूसरे से प्यार करेगा, या वह एक के प्रति समर्पित रहेगा और दूसरे को तुच्छ जानता होगा।"</w:t>
      </w:r>
    </w:p>
    <w:p/>
    <w:p>
      <w:r xmlns:w="http://schemas.openxmlformats.org/wordprocessingml/2006/main">
        <w:t xml:space="preserve">व्यवस्थाविवरण 13:13 तुम्हारे बीच में से कितने दुष्ट लोग निकले हैं, और अपने नगर के निवासियों को यह कहकर निकाल ले आए हैं, कि आओ, हम जाकर पराए देवताओं की उपासना करें, जिन्हें तुम नहीं जानते;</w:t>
      </w:r>
    </w:p>
    <w:p/>
    <w:p>
      <w:r xmlns:w="http://schemas.openxmlformats.org/wordprocessingml/2006/main">
        <w:t xml:space="preserve">बेलियल के बच्चों ने शहर के लोगों को अपना विश्वास त्यागने और विदेशी देवताओं की पूजा करने के लिए राजी किया है।</w:t>
      </w:r>
    </w:p>
    <w:p/>
    <w:p>
      <w:r xmlns:w="http://schemas.openxmlformats.org/wordprocessingml/2006/main">
        <w:t xml:space="preserve">1. ईश्वर से दूर होने का खतरा</w:t>
      </w:r>
    </w:p>
    <w:p/>
    <w:p>
      <w:r xmlns:w="http://schemas.openxmlformats.org/wordprocessingml/2006/main">
        <w:t xml:space="preserve">2. प्रलोभन और धोखे की शक्ति</w:t>
      </w:r>
    </w:p>
    <w:p/>
    <w:p>
      <w:r xmlns:w="http://schemas.openxmlformats.org/wordprocessingml/2006/main">
        <w:t xml:space="preserve">1. व्यवस्थाविवरण 30:15-16 - देखो, मैं ने आज तुम्हारे साम्हने जीवन और भलाई, मृत्यु और बुराई रखी है, 16 उस में मैं आज तुम्हें आज्ञा देता हूं, कि तुम अपने परमेश्वर यहोवा से प्रेम रखो, उसके मार्गों पर चलो, और उसकी आज्ञाओं का पालन करो। , उसकी विधियां और नियम, कि तुम जीवित रहो, और बढ़ो; और तेरा परमेश्वर यहोवा उस देश में जिस के अधिक्कारनेी होने को तू जाने पर है तुझे आशीष देगा।</w:t>
      </w:r>
    </w:p>
    <w:p/>
    <w:p>
      <w:r xmlns:w="http://schemas.openxmlformats.org/wordprocessingml/2006/main">
        <w:t xml:space="preserve">2. यहोशू 24:15 - और यदि यहोवा की सेवा करना तुम्हें बुरा लगता है, तो आज चुन लो कि तुम किसकी सेवा करोगे, क्या उन देवताओं की जिनकी सेवा तुम्हारे पुरखा महानद के उस पार थे, या के देवताओं की। एमोरियों, जिनके देश में तुम रहते हो। परन्तु जहां तक मेरी और मेरे घर की बात है, हम यहोवा की सेवा करेंगे।</w:t>
      </w:r>
    </w:p>
    <w:p/>
    <w:p>
      <w:r xmlns:w="http://schemas.openxmlformats.org/wordprocessingml/2006/main">
        <w:t xml:space="preserve">व्यवस्थाविवरण 13:14 तब तू पूछताछ करना, और ढूंढ़ना, और भली भांति पूछना; और देखो, यदि यह सच और सच है, कि तुम्हारे बीच ऐसा घृणित काम किया गया है;</w:t>
      </w:r>
    </w:p>
    <w:p/>
    <w:p>
      <w:r xmlns:w="http://schemas.openxmlformats.org/wordprocessingml/2006/main">
        <w:t xml:space="preserve">ईश्वर हमें सत्य की जांच और खोज करने का आदेश देता है।</w:t>
      </w:r>
    </w:p>
    <w:p/>
    <w:p>
      <w:r xmlns:w="http://schemas.openxmlformats.org/wordprocessingml/2006/main">
        <w:t xml:space="preserve">1. सत्य को प्रकट करने के लिए ईश्वर पर भरोसा करना</w:t>
      </w:r>
    </w:p>
    <w:p/>
    <w:p>
      <w:r xmlns:w="http://schemas.openxmlformats.org/wordprocessingml/2006/main">
        <w:t xml:space="preserve">2. झूठ की दुनिया में सत्य की खोज</w:t>
      </w:r>
    </w:p>
    <w:p/>
    <w:p>
      <w:r xmlns:w="http://schemas.openxmlformats.org/wordprocessingml/2006/main">
        <w:t xml:space="preserve">1. नीतिवचन 4:23 - सबसे बढ़कर, अपने हृदय की रक्षा करो, क्योंकि तुम जो कुछ भी करते हो वह उसी से होता है।</w:t>
      </w:r>
    </w:p>
    <w:p/>
    <w:p>
      <w:r xmlns:w="http://schemas.openxmlformats.org/wordprocessingml/2006/main">
        <w:t xml:space="preserve">2. भजन 119:45 - मैं स्वतन्त्रता से फिरूंगा, क्योंकि मैं ने तेरे उपदेशों को ढूंढ़ लिया है।</w:t>
      </w:r>
    </w:p>
    <w:p/>
    <w:p>
      <w:r xmlns:w="http://schemas.openxmlformats.org/wordprocessingml/2006/main">
        <w:t xml:space="preserve">व्यवस्थाविवरण 13:15 तू निश्चय उस नगर के निवासियोंको तलवार से मार डालेगा, और जो कुछ उसमें हो उसे, और उसके सब पशुओंसमेत, तलवार से सत्यानाश कर डालेगा।</w:t>
      </w:r>
    </w:p>
    <w:p/>
    <w:p>
      <w:r xmlns:w="http://schemas.openxmlformats.org/wordprocessingml/2006/main">
        <w:t xml:space="preserve">परमेश्वर का आदेश है कि किसी नगर के निवासियों को उनकी संपत्ति और जानवरों सहित पूरी तरह से नष्ट कर दिया जाना चाहिए।</w:t>
      </w:r>
    </w:p>
    <w:p/>
    <w:p>
      <w:r xmlns:w="http://schemas.openxmlformats.org/wordprocessingml/2006/main">
        <w:t xml:space="preserve">1. ईश्वर का निर्णय और न्याय</w:t>
      </w:r>
    </w:p>
    <w:p/>
    <w:p>
      <w:r xmlns:w="http://schemas.openxmlformats.org/wordprocessingml/2006/main">
        <w:t xml:space="preserve">2. परमेश्वर की आज्ञा का पालन करना</w:t>
      </w:r>
    </w:p>
    <w:p/>
    <w:p>
      <w:r xmlns:w="http://schemas.openxmlformats.org/wordprocessingml/2006/main">
        <w:t xml:space="preserve">1. व्यवस्थाविवरण 13:15</w:t>
      </w:r>
    </w:p>
    <w:p/>
    <w:p>
      <w:r xmlns:w="http://schemas.openxmlformats.org/wordprocessingml/2006/main">
        <w:t xml:space="preserve">2. रोमियों 13:1-7 -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व्यवस्थाविवरण 13:16 और उसकी सारी लूट उसके चौक के बीच में इकट्ठा करना, और उस नगर को लूट समेत अपने परमेश्वर यहोवा के निमित्त आग में जला देना; और वह एक ढेर बन जाएगा। कभी; इसे दोबारा नहीं बनाया जाएगा.</w:t>
      </w:r>
    </w:p>
    <w:p/>
    <w:p>
      <w:r xmlns:w="http://schemas.openxmlformats.org/wordprocessingml/2006/main">
        <w:t xml:space="preserve">व्यवस्थाविवरण का यह अंश ईश्वर के फैसले पर जोर देता है और उसकी शक्ति की चिरस्थायी याद दिलाने के लिए एक शहर को पूरी तरह से जलाने का आदेश देता है।</w:t>
      </w:r>
    </w:p>
    <w:p/>
    <w:p>
      <w:r xmlns:w="http://schemas.openxmlformats.org/wordprocessingml/2006/main">
        <w:t xml:space="preserve">1. ईश्वर के न्याय की शक्ति</w:t>
      </w:r>
    </w:p>
    <w:p/>
    <w:p>
      <w:r xmlns:w="http://schemas.openxmlformats.org/wordprocessingml/2006/main">
        <w:t xml:space="preserve">2. परमेश्वर की आज्ञा का पालन करना</w:t>
      </w:r>
    </w:p>
    <w:p/>
    <w:p>
      <w:r xmlns:w="http://schemas.openxmlformats.org/wordprocessingml/2006/main">
        <w:t xml:space="preserve">1. यहोशू 6:17-21</w:t>
      </w:r>
    </w:p>
    <w:p/>
    <w:p>
      <w:r xmlns:w="http://schemas.openxmlformats.org/wordprocessingml/2006/main">
        <w:t xml:space="preserve">2. यशायाह 26:5-6</w:t>
      </w:r>
    </w:p>
    <w:p/>
    <w:p>
      <w:r xmlns:w="http://schemas.openxmlformats.org/wordprocessingml/2006/main">
        <w:t xml:space="preserve">व्यवस्थाविवरण 13:17 और शापित वस्तु में से कुछ भी तेरे हाथ में न रखना; जिस से यहोवा अपने भड़के हुए क्रोध से शान्त होकर तुझ पर दया करेगा, और तुझ पर दया करेगा, और उस शपथ के अनुसार तुझ को बढ़ाएगा। पिता की;</w:t>
      </w:r>
    </w:p>
    <w:p/>
    <w:p>
      <w:r xmlns:w="http://schemas.openxmlformats.org/wordprocessingml/2006/main">
        <w:t xml:space="preserve">प्रभु आदेश देते हैं कि किसी भी शापित चीज़ को नहीं रखा जाना चाहिए, ताकि वह दया और करुणा दिखा सकें, और अपने लोगों को बढ़ाने के अपने वादे को पूरा कर सकें।</w:t>
      </w:r>
    </w:p>
    <w:p/>
    <w:p>
      <w:r xmlns:w="http://schemas.openxmlformats.org/wordprocessingml/2006/main">
        <w:t xml:space="preserve">1. ईश्वर की दया और करुणा - हम आज्ञाकारिता के माध्यम से कैसे धन्य हो सकते हैं</w:t>
      </w:r>
    </w:p>
    <w:p/>
    <w:p>
      <w:r xmlns:w="http://schemas.openxmlformats.org/wordprocessingml/2006/main">
        <w:t xml:space="preserve">2. आज्ञाकारिता के माध्यम से आशीर्वाद - व्यवस्थाविवरण 13:17 से एक सबक</w:t>
      </w:r>
    </w:p>
    <w:p/>
    <w:p>
      <w:r xmlns:w="http://schemas.openxmlformats.org/wordprocessingml/2006/main">
        <w:t xml:space="preserve">1.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भजन 112:1 (यहोवा की स्तुति करो। क्या ही धन्य है वह पुरूष जो यहोवा का भय मानता है, और उसकी आज्ञाओं से अति प्रसन्न रहता है।)</w:t>
      </w:r>
    </w:p>
    <w:p/>
    <w:p>
      <w:r xmlns:w="http://schemas.openxmlformats.org/wordprocessingml/2006/main">
        <w:t xml:space="preserve">व्यवस्थाविवरण 13:18 जब तू अपके परमेश्वर यहोवा की बात मानकर उसकी सब आज्ञाएं जो मैं आज तुझे सुनाता हूं मानेगा, और जो काम तेरे परमेश्वर यहोवा की दृष्टि में ठीक है वही करेगा।</w:t>
      </w:r>
    </w:p>
    <w:p/>
    <w:p>
      <w:r xmlns:w="http://schemas.openxmlformats.org/wordprocessingml/2006/main">
        <w:t xml:space="preserve">हमें प्रभु की बात सुननी चाहिए और उनकी आज्ञाओं का पालन करना चाहिए ताकि हम वह कर सकें जो उनकी नजर में सही है।</w:t>
      </w:r>
    </w:p>
    <w:p/>
    <w:p>
      <w:r xmlns:w="http://schemas.openxmlformats.org/wordprocessingml/2006/main">
        <w:t xml:space="preserve">1. "भगवान की नजरों में ईमानदारी से जीना"</w:t>
      </w:r>
    </w:p>
    <w:p/>
    <w:p>
      <w:r xmlns:w="http://schemas.openxmlformats.org/wordprocessingml/2006/main">
        <w:t xml:space="preserve">2. "परमेश्वर की आज्ञाओं का पालन करने का महत्व"</w:t>
      </w:r>
    </w:p>
    <w:p/>
    <w:p>
      <w:r xmlns:w="http://schemas.openxmlformats.org/wordprocessingml/2006/main">
        <w:t xml:space="preserve">1. मत्ती 22:37-40 - यीशु ने कहा, तू अपने परमेश्वर यहोवा से अपने सारे मन, अपने सारे प्राण, और अपनी सारी बुद्धि के साथ प्रेम रख। यह पहला और सबसे बड़ा आदेश है। और दूसरा इसके समान है: अपने पड़ोसी से अपने समान प्रेम करो। सारा कानून और भविष्यवक्ता इन दो आज्ञाओं पर निर्भर हैं।</w:t>
      </w:r>
    </w:p>
    <w:p/>
    <w:p>
      <w:r xmlns:w="http://schemas.openxmlformats.org/wordprocessingml/2006/main">
        <w:t xml:space="preserve">2. 1 यूहन्ना 5:3 - क्योंकि परमेश्वर का प्रेम यह है, कि हम उसकी आज्ञाओं को मानते हैं: और उसकी आज्ञाएं दुःखदायी नहीं हैं।</w:t>
      </w:r>
    </w:p>
    <w:p/>
    <w:p>
      <w:r xmlns:w="http://schemas.openxmlformats.org/wordprocessingml/2006/main">
        <w:t xml:space="preserve">व्यवस्थाविवरण 14 को संकेतित छंदों के साथ निम्नानुसार तीन अनुच्छेदों में संक्षेपित किया जा सकता है:</w:t>
      </w:r>
    </w:p>
    <w:p/>
    <w:p>
      <w:r xmlns:w="http://schemas.openxmlformats.org/wordprocessingml/2006/main">
        <w:t xml:space="preserve">अनुच्छेद 1: व्यवस्थाविवरण 14:1-21 मूसा द्वारा इस्राएलियों को यह याद दिलाते हुए शुरू होता है कि वे भगवान के चुने हुए लोग हैं और इसलिए उन्हें मृतकों या स्वयं द्वारा दिए गए घावों के लिए शोक से जुड़ी प्रथाओं में शामिल नहीं होना चाहिए। फिर वह भोजन के लिए स्वच्छ और अशुद्ध जानवरों पर दिशानिर्देश प्रदान करता है। मूसा ने विभिन्न जानवरों को सूचीबद्ध किया है, और उन जानवरों के बीच अंतर किया है जिन्हें खाने की अनुमति है (जैसे मवेशी, भेड़, बकरियां) और जो निषिद्ध हैं (जैसे सूअर, ऊंट, ईगल)। वह यहोवा के उद्देश्यों के लिए अलग किए गए पवित्र लोगों के होने के महत्व पर जोर देता है।</w:t>
      </w:r>
    </w:p>
    <w:p/>
    <w:p>
      <w:r xmlns:w="http://schemas.openxmlformats.org/wordprocessingml/2006/main">
        <w:t xml:space="preserve">अनुच्छेद 2: व्यवस्थाविवरण 14:22-29 को जारी रखते हुए, मूसा इस्राएलियों को दशमांश और भेंट के संबंध में निर्देश देता है। वह उन्हें आदेश देता है कि वे हर साल अपनी उपज का दसवां हिस्सा अलग रखें और उसे निर्दिष्ट पूजा स्थल पर ले आएं। यदि यात्रा बहुत दूर है, तो वे पैसे के लिए अपने दशमांश का आदान-प्रदान कर सकते हैं और इसका उपयोग यहोवा के सामने एक आनंदमय उत्सव के लिए भोजन, पेय, या अन्य प्रावधानों को खरीदने के लिए कर सकते हैं जो उनके दिल की इच्छा है। मूसा ने उन्हें उन लेवियों की भी देखभाल करने की याद दिलाई जिनके पास उनके बीच कोई विरासत नहीं है।</w:t>
      </w:r>
    </w:p>
    <w:p/>
    <w:p>
      <w:r xmlns:w="http://schemas.openxmlformats.org/wordprocessingml/2006/main">
        <w:t xml:space="preserve">अनुच्छेद 3: व्यवस्थाविवरण 14 मूसा द्वारा जरूरतमंद लोगों के प्रति धर्मार्थ कार्यों पर जोर देने के साथ समाप्त होता है। वह अपने शहरों में विदेशियों, अनाथों, विधवाओं के प्रति उदारता को प्रोत्साहित करता है ताकि वे खा सकें और संतुष्ट हो सकें। मूसा ने उन्हें आश्वासन दिया कि ईश्वर इन कमजोर समूहों पर नजर रखता है और जब वे उनके प्रति दया दिखाएंगे तो वह उन्हें आशीर्वाद देंगे। वह इज़राइल को मिस्र में विदेशियों के रूप में उनके अपने अनुभव की याद दिलाते हैं और उनसे दूसरों के साथ बातचीत करते समय इसे याद रखने का आग्रह करते हैं।</w:t>
      </w:r>
    </w:p>
    <w:p/>
    <w:p>
      <w:r xmlns:w="http://schemas.openxmlformats.org/wordprocessingml/2006/main">
        <w:t xml:space="preserve">सारांश:</w:t>
      </w:r>
    </w:p>
    <w:p>
      <w:r xmlns:w="http://schemas.openxmlformats.org/wordprocessingml/2006/main">
        <w:t xml:space="preserve">व्यवस्थाविवरण 14 प्रस्तुत करता है:</w:t>
      </w:r>
    </w:p>
    <w:p>
      <w:r xmlns:w="http://schemas.openxmlformats.org/wordprocessingml/2006/main">
        <w:t xml:space="preserve">एक पवित्र व्यक्ति होने के नाते स्वच्छ और अशुद्ध जानवरों पर दिशानिर्देश;</w:t>
      </w:r>
    </w:p>
    <w:p>
      <w:r xmlns:w="http://schemas.openxmlformats.org/wordprocessingml/2006/main">
        <w:t xml:space="preserve">दशमांश और भेंट, दसवां भाग उपासना के लिये अलग रखना;</w:t>
      </w:r>
    </w:p>
    <w:p>
      <w:r xmlns:w="http://schemas.openxmlformats.org/wordprocessingml/2006/main">
        <w:t xml:space="preserve">धर्मार्थ विदेशियों, अनाथों, विधवाओं के प्रति उदारता का कार्य करता है।</w:t>
      </w:r>
    </w:p>
    <w:p/>
    <w:p>
      <w:r xmlns:w="http://schemas.openxmlformats.org/wordprocessingml/2006/main">
        <w:t xml:space="preserve">पवित्र लोग होने पर स्वच्छ और अशुद्ध जानवरों के बीच अंतर पर जोर देना;</w:t>
      </w:r>
    </w:p>
    <w:p>
      <w:r xmlns:w="http://schemas.openxmlformats.org/wordprocessingml/2006/main">
        <w:t xml:space="preserve">दशमांश और प्रसाद पर निर्देश, निर्दिष्ट स्थान पर पूजा के लिए दसवां हिस्सा अलग रखना;</w:t>
      </w:r>
    </w:p>
    <w:p>
      <w:r xmlns:w="http://schemas.openxmlformats.org/wordprocessingml/2006/main">
        <w:t xml:space="preserve">विदेशियों, अनाथों, विधवाओं के प्रति उदारतापूर्वक धर्मार्थ कार्यों के लिए प्रोत्साहन।</w:t>
      </w:r>
    </w:p>
    <w:p/>
    <w:p>
      <w:r xmlns:w="http://schemas.openxmlformats.org/wordprocessingml/2006/main">
        <w:t xml:space="preserve">अध्याय पवित्र लोग होने, दशमांश और प्रसाद के संबंध में निर्देश और धर्मार्थ कार्यों के महत्व पर केंद्रित है। व्यवस्थाविवरण 14 में, मूसा ने इस्राएलियों को याद दिलाया कि वे परमेश्वर के चुने हुए लोग हैं और इसलिए उन्हें मृतकों या स्वयं द्वारा दिए गए घावों के लिए शोक मनाने से जुड़ी प्रथाओं में शामिल नहीं होना चाहिए। फिर वह भोजन के लिए स्वच्छ और अशुद्ध जानवरों के संबंध में दिशानिर्देश प्रदान करता है। मूसा ने विभिन्न जानवरों को सूचीबद्ध किया है, और उन जानवरों के बीच अंतर किया है जिन्हें खाने की अनुमति है (जैसे मवेशी, भेड़, बकरियां) और जो निषिद्ध हैं (जैसे सूअर, ऊंट, ईगल)। वह यहोवा के उद्देश्यों के लिए अलग किए गए पवित्र लोगों के होने के महत्व पर जोर देता है।</w:t>
      </w:r>
    </w:p>
    <w:p/>
    <w:p>
      <w:r xmlns:w="http://schemas.openxmlformats.org/wordprocessingml/2006/main">
        <w:t xml:space="preserve">व्यवस्थाविवरण 14 में आगे बढ़ते हुए, मूसा ने इस्राएलियों को दशमांश और भेंट के संबंध में निर्देश दिया। वह उन्हें आदेश देता है कि वे हर साल अपनी उपज का दसवां हिस्सा अलग रखें और उसे निर्दिष्ट पूजा स्थल पर ले आएं। यदि यात्रा बहुत दूर है, तो वे पैसे के लिए अपने दशमांश का आदान-प्रदान कर सकते हैं और इसका उपयोग यहोवा के सामने एक आनंदमय उत्सव के लिए भोजन, पेय या अन्य प्रावधानों को खरीदने के लिए कर सकते हैं जो उनके दिल की इच्छा है। मूसा ने उन्हें उन लेवियों के लिए प्रावधान करने की भी याद दिलाई जिनके पास उनके बीच कोई विरासत नहीं है लेकिन धार्मिक कर्तव्यों में सेवा करते हैं।</w:t>
      </w:r>
    </w:p>
    <w:p/>
    <w:p>
      <w:r xmlns:w="http://schemas.openxmlformats.org/wordprocessingml/2006/main">
        <w:t xml:space="preserve">व्यवस्थाविवरण 14 का समापन मूसा द्वारा अपने शहरों के जरूरतमंद लोगों के प्रति धर्मार्थ कार्यों पर जोर देने के साथ हुआ। वह विदेशियों, अनाथों, विधवाओं के प्रति उदारता को प्रोत्साहित करता है ताकि वे खा सकें और संतुष्ट हो सकें। मूसा ने उन्हें आश्वासन दिया कि ईश्वर इन कमजोर समूहों पर नजर रखता है और जब वे उनके प्रति दया दिखाएंगे तो वह उन्हें आशीर्वाद देंगे। वह इज़राइल को मिस्र में विदेशियों के रूप में उनके स्वयं के अनुभव की याद दिलाते हैं, जो कठिनाइयों से भरा अनुभव था और उनसे उन लोगों के साथ बातचीत करते समय इसे याद रखने का आग्रह किया जो खुद को समान परिस्थितियों में पाते हैं।</w:t>
      </w:r>
    </w:p>
    <w:p/>
    <w:p>
      <w:r xmlns:w="http://schemas.openxmlformats.org/wordprocessingml/2006/main">
        <w:t xml:space="preserve">व्यवस्थाविवरण 14:1 तुम अपने परमेश्वर यहोवा की सन्तान हो; तुम अपने आप को न काटना, और मरे हुओं के कारण अपनी आंखों में गंजापन न करना।</w:t>
      </w:r>
    </w:p>
    <w:p/>
    <w:p>
      <w:r xmlns:w="http://schemas.openxmlformats.org/wordprocessingml/2006/main">
        <w:t xml:space="preserve">आप ईश्वर की संतान हैं और आपको मृतकों की याद में खुद को चोट नहीं पहुंचानी चाहिए।</w:t>
      </w:r>
    </w:p>
    <w:p/>
    <w:p>
      <w:r xmlns:w="http://schemas.openxmlformats.org/wordprocessingml/2006/main">
        <w:t xml:space="preserve">1: हम ईश्वर की संतान हैं, और उसके माध्यम से हम मृत्यु के सामने भी शांति और आराम पा सकते हैं।</w:t>
      </w:r>
    </w:p>
    <w:p/>
    <w:p>
      <w:r xmlns:w="http://schemas.openxmlformats.org/wordprocessingml/2006/main">
        <w:t xml:space="preserve">2: हमें मृतकों का सम्मान करने के लिए बुलाया गया है, और हमें ऐसा इस तरह करना चाहिए जिससे ईश्वर प्रसन्न हो।</w:t>
      </w:r>
    </w:p>
    <w:p/>
    <w:p>
      <w:r xmlns:w="http://schemas.openxmlformats.org/wordprocessingml/2006/main">
        <w:t xml:space="preserve">1: रोमियों 8:15-17 - क्योंकि तुम को दासत्व की आत्मा फिर न मिली, कि डरो; परन्तु तुम्हें लेपालकपन की आत्मा मिली है, जिस से हम हे अब्बा, हे पिता कहकर पुकारते हैं।</w:t>
      </w:r>
    </w:p>
    <w:p/>
    <w:p>
      <w:r xmlns:w="http://schemas.openxmlformats.org/wordprocessingml/2006/main">
        <w:t xml:space="preserve">2: मत्ती 22:37-39 - यीशु ने उस से कहा, तू प्रभु अपने परमेश्वर से अपने सारे मन, और अपने सारे प्राण, और अपनी सारी बुद्धि के साथ प्रेम रख।</w:t>
      </w:r>
    </w:p>
    <w:p/>
    <w:p>
      <w:r xmlns:w="http://schemas.openxmlformats.org/wordprocessingml/2006/main">
        <w:t xml:space="preserve">व्यवस्थाविवरण 14:2 क्योंकि तू अपने परमेश्वर यहोवा के लिये पवित्र प्रजा है, और यहोवा ने पृय्वी भर की सब जातियोंमें से तुझे अपनी विशेष प्रजा होने के लिथे चुन लिया है।</w:t>
      </w:r>
    </w:p>
    <w:p/>
    <w:p>
      <w:r xmlns:w="http://schemas.openxmlformats.org/wordprocessingml/2006/main">
        <w:t xml:space="preserve">परमेश्वर ने इस्राएलियों को अपने लिए एक विशेष लोग होने और पृथ्वी पर अन्य सभी राष्ट्रों से अलग होने के लिए चुना।</w:t>
      </w:r>
    </w:p>
    <w:p/>
    <w:p>
      <w:r xmlns:w="http://schemas.openxmlformats.org/wordprocessingml/2006/main">
        <w:t xml:space="preserve">1. भगवान ने हमें विशेष बनाया है और हमें अपना बनने के लिए चुना है</w:t>
      </w:r>
    </w:p>
    <w:p/>
    <w:p>
      <w:r xmlns:w="http://schemas.openxmlformats.org/wordprocessingml/2006/main">
        <w:t xml:space="preserve">2. भगवान के विशिष्ट लोगों के रूप में जीना - भगवान के चुने हुए लोग</w:t>
      </w:r>
    </w:p>
    <w:p/>
    <w:p>
      <w:r xmlns:w="http://schemas.openxmlformats.org/wordprocessingml/2006/main">
        <w:t xml:space="preserve">1. इफिसियों 2:8-10 - क्योंकि विश्वास के द्वारा अनुग्रह ही से तुम्हारा उद्धार हुआ है। और यह तुम्हारा अपना काम नहीं है; यह परमेश्वर का दान है, कर्मों का फल नहीं, ताकि कोई घमण्ड न करे। क्योंकि हम उसके बनाए हुए हैं, और मसीह यीशु में उन भले कामों के लिये सृजे गए, जिन्हें परमेश्वर ने पहिले से तैयार किया, कि हम उन पर चलें।</w:t>
      </w:r>
    </w:p>
    <w:p/>
    <w:p>
      <w:r xmlns:w="http://schemas.openxmlformats.org/wordprocessingml/2006/main">
        <w:t xml:space="preserve">2. तीतुस 3:4-7 - परन्तु जब हमारे उद्धारकर्ता परमेश्वर की भलाई और करूणा प्रकट हुई, तो उस ने हमारा उद्धार किया, हमारे द्वारा धार्मिकता से किए गए कामों के कारण नहीं, परन्तु अपनी दया के अनुसार, पुनर्जन्म और नवीनीकरण के स्नान के द्वारा पवित्र आत्मा का, जिसे उस ने हमारे उद्धारकर्ता यीशु मसीह के द्वारा हम पर बहुतायत से उंडेला, ताकि हम उसके अनुग्रह से न्यायसंगत होकर अनन्त जीवन की आशा के अनुसार उत्तराधिकारी बन सकें।</w:t>
      </w:r>
    </w:p>
    <w:p/>
    <w:p>
      <w:r xmlns:w="http://schemas.openxmlformats.org/wordprocessingml/2006/main">
        <w:t xml:space="preserve">व्यवस्थाविवरण 14:3 तू कोई घृणित वस्तु न खाना।</w:t>
      </w:r>
    </w:p>
    <w:p/>
    <w:p>
      <w:r xmlns:w="http://schemas.openxmlformats.org/wordprocessingml/2006/main">
        <w:t xml:space="preserve">यह अनुच्छेद घृणित वस्तुओं के उपभोग के विरुद्ध चेतावनी देता है।</w:t>
      </w:r>
    </w:p>
    <w:p/>
    <w:p>
      <w:r xmlns:w="http://schemas.openxmlformats.org/wordprocessingml/2006/main">
        <w:t xml:space="preserve">1. परमेश्वर के नियमों का पालन करना सीखना: घृणित चीजों से हमें बचना चाहिए</w:t>
      </w:r>
    </w:p>
    <w:p/>
    <w:p>
      <w:r xmlns:w="http://schemas.openxmlformats.org/wordprocessingml/2006/main">
        <w:t xml:space="preserve">2. परमेश्वर के वचन की शक्ति: घृणित चीजों से दूर रहना</w:t>
      </w:r>
    </w:p>
    <w:p/>
    <w:p>
      <w:r xmlns:w="http://schemas.openxmlformats.org/wordprocessingml/2006/main">
        <w:t xml:space="preserve">1. 1 कुरिन्थियों 10:31 - "इसलिए, चाहे तुम खाओ या पीओ, या जो कुछ भी करो, सब कुछ परमेश्वर की महिमा के लिए करो।"</w:t>
      </w:r>
    </w:p>
    <w:p/>
    <w:p>
      <w:r xmlns:w="http://schemas.openxmlformats.org/wordprocessingml/2006/main">
        <w:t xml:space="preserve">2. नीतिवचन 4:20-23 - "हे मेरे पुत्र, मेरी बातों पर ध्यान दे; मेरी बातों पर कान लगा; उन्हें अपनी आंखों से ओझल न होने दे; उन्हें अपने हृदय में रख। क्योंकि जो खोजते हैं उनके लिये वे जीवन हैं।" उन्हें, और उनके सारे शरीर को चंगा करो। अपने हृदय की पूरी यत्न से रक्षा करो; क्योंकि जीवन का विषय इसी से है।''</w:t>
      </w:r>
    </w:p>
    <w:p/>
    <w:p>
      <w:r xmlns:w="http://schemas.openxmlformats.org/wordprocessingml/2006/main">
        <w:t xml:space="preserve">व्यवस्थाविवरण 14:4 जिन पशुओं को तुम खाओगे वे ये हैं, अर्थात बैल, भेड़, बकरी,</w:t>
      </w:r>
    </w:p>
    <w:p/>
    <w:p>
      <w:r xmlns:w="http://schemas.openxmlformats.org/wordprocessingml/2006/main">
        <w:t xml:space="preserve">भगवान हमें केवल कुछ विशेष प्रकार के जानवरों को खाने का आदेश देते हैं।</w:t>
      </w:r>
    </w:p>
    <w:p/>
    <w:p>
      <w:r xmlns:w="http://schemas.openxmlformats.org/wordprocessingml/2006/main">
        <w:t xml:space="preserve">1. खाने की पवित्रता: भगवान का वचन हमें कैसे निर्देश देता है कि हमें अपने शरीर में क्या डालना चाहिए</w:t>
      </w:r>
    </w:p>
    <w:p/>
    <w:p>
      <w:r xmlns:w="http://schemas.openxmlformats.org/wordprocessingml/2006/main">
        <w:t xml:space="preserve">2. आज्ञाकारिता की शक्ति: कैसे भगवान की आज्ञाओं का पालन करने से आशीर्वाद मिल सकता है</w:t>
      </w:r>
    </w:p>
    <w:p/>
    <w:p>
      <w:r xmlns:w="http://schemas.openxmlformats.org/wordprocessingml/2006/main">
        <w:t xml:space="preserve">1. रोमियों 14:17-19 - क्योंकि परमेश्वर का राज्य खाने-पीने का नहीं, परन्तु धार्मिकता, और पवित्र आत्मा में शान्ति, और आनन्द का विषय है।</w:t>
      </w:r>
    </w:p>
    <w:p/>
    <w:p>
      <w:r xmlns:w="http://schemas.openxmlformats.org/wordprocessingml/2006/main">
        <w:t xml:space="preserve">2. लैव्यव्यवस्था 11:3-8 - पृय्वी पर जो पशु हैं उन में से तुम इन्हें खा सकते हो: बैल, भेड़, बकरी, हिरन, चिकारा, हिरन, जंगली बकरी, औबेक्स , मृग, और पहाड़ी भेड़।</w:t>
      </w:r>
    </w:p>
    <w:p/>
    <w:p>
      <w:r xmlns:w="http://schemas.openxmlformats.org/wordprocessingml/2006/main">
        <w:t xml:space="preserve">व्यवस्थाविवरण 14:5 हिरन, और हिरन, और परती हिरन, और जंगली बकरी, और जंगली सूअर, और जंगली बैल, और सामो।</w:t>
      </w:r>
    </w:p>
    <w:p/>
    <w:p>
      <w:r xmlns:w="http://schemas.openxmlformats.org/wordprocessingml/2006/main">
        <w:t xml:space="preserve">यह अनुच्छेद उन सात जानवरों का वर्णन करता है जिन्हें इस्राएलियों द्वारा खाने की अनुमति है।</w:t>
      </w:r>
    </w:p>
    <w:p/>
    <w:p>
      <w:r xmlns:w="http://schemas.openxmlformats.org/wordprocessingml/2006/main">
        <w:t xml:space="preserve">1. ईश्वर के आहार संबंधी नियमों का पालन करना हमें उसके करीब लाएगा।</w:t>
      </w:r>
    </w:p>
    <w:p/>
    <w:p>
      <w:r xmlns:w="http://schemas.openxmlformats.org/wordprocessingml/2006/main">
        <w:t xml:space="preserve">2. परमेश्वर की बुद्धि उस भोजन में देखी जा सकती है जो वह हमें प्रदान करता है।</w:t>
      </w:r>
    </w:p>
    <w:p/>
    <w:p>
      <w:r xmlns:w="http://schemas.openxmlformats.org/wordprocessingml/2006/main">
        <w:t xml:space="preserve">1. लैव्यव्यवस्था 11:2-3 - "इस्राएल के लोगों से कहो, पृय्वी पर के सब पशुओं में से जो जीवित प्राणी हैं उनको तुम खा सकते हो। जिनके खुर और टुकड़े टुकड़े हों, और चबाते हों पशुओं के बीच में तुम जुगाली कर सकते हो।</w:t>
      </w:r>
    </w:p>
    <w:p/>
    <w:p>
      <w:r xmlns:w="http://schemas.openxmlformats.org/wordprocessingml/2006/main">
        <w:t xml:space="preserve">2. भजन 104:14 - तू पशुओं के लिये घास और मनुष्य के लिये पौधे उगाता है, कि वह पृय्वी से भोजन उपजाए।</w:t>
      </w:r>
    </w:p>
    <w:p/>
    <w:p>
      <w:r xmlns:w="http://schemas.openxmlformats.org/wordprocessingml/2006/main">
        <w:t xml:space="preserve">व्यवस्थाविवरण 14:6 और सब पशुओं के बीच में से जो फटे खुरवाले, और पंजे फाड़नेवाले, और पागुर करनेवाले हों, उन सभोंको तुम खाओगे।</w:t>
      </w:r>
    </w:p>
    <w:p/>
    <w:p>
      <w:r xmlns:w="http://schemas.openxmlformats.org/wordprocessingml/2006/main">
        <w:t xml:space="preserve">व्यवस्थाविवरण 14:6 के इस अनुच्छेद में कहा गया है कि जो जानवर पागुर करते हैं और अपने खुरों को दो भागों में बाँट लेते हैं, उन्हें खाने की अनुमति है।</w:t>
      </w:r>
    </w:p>
    <w:p/>
    <w:p>
      <w:r xmlns:w="http://schemas.openxmlformats.org/wordprocessingml/2006/main">
        <w:t xml:space="preserve">1. प्रभु का प्रावधान: ईश्वर ने हमें कई आशीषें प्रदान की हैं, जिनमें वह भोजन भी शामिल है जो हम खाते हैं।</w:t>
      </w:r>
    </w:p>
    <w:p/>
    <w:p>
      <w:r xmlns:w="http://schemas.openxmlformats.org/wordprocessingml/2006/main">
        <w:t xml:space="preserve">2. ईश्वर की आज्ञाएँ: ईश्वर ने हमें कुछ ऐसे जानवरों को खाने की आज्ञा दी है जो उसके मानदंडों पर खरे उतरते हैं।</w:t>
      </w:r>
    </w:p>
    <w:p/>
    <w:p>
      <w:r xmlns:w="http://schemas.openxmlformats.org/wordprocessingml/2006/main">
        <w:t xml:space="preserve">1. 1 तीमुथियुस 4:3-4 - "विवाह करने से मना करना, और मांस से दूर रहने की आज्ञा देना, जिसे परमेश्वर ने विश्वास करने और सच्चाई जानने वालों के धन्यवाद के साथ ग्रहण करने के लिए बनाया है। क्योंकि परमेश्वर की हर रचना अच्छी है, और कुछ नहीं यदि इसे धन्यवाद के साथ स्वीकार किया जाए तो इसे अस्वीकार कर दिया जाएगा।"</w:t>
      </w:r>
    </w:p>
    <w:p/>
    <w:p>
      <w:r xmlns:w="http://schemas.openxmlformats.org/wordprocessingml/2006/main">
        <w:t xml:space="preserve">2. भजन 136:25 - "जो सब प्राणियों को भोजन देता है, उसकी करूणा सदा की है।"</w:t>
      </w:r>
    </w:p>
    <w:p/>
    <w:p>
      <w:r xmlns:w="http://schemas.openxmlformats.org/wordprocessingml/2006/main">
        <w:t xml:space="preserve">व्यवस्थाविवरण 14:7 तौभी तुम पागुर करनेवालों वा चिरे खुर वालों में से इन्हें न खाना; ऊँट, ख़रगोश, और शंकु के समान; क्योंकि वे पागुर तो करते हैं, परन्तु चिरे खुर का नहीं; इसलिये वे तुम्हारे लिये अशुद्ध हैं।</w:t>
      </w:r>
    </w:p>
    <w:p/>
    <w:p>
      <w:r xmlns:w="http://schemas.openxmlformats.org/wordprocessingml/2006/main">
        <w:t xml:space="preserve">परमेश्वर ने अपने लोगों को आदेश दिया है कि वे उन जानवरों को न खाएं जो पागुर करते हैं लेकिन जिनके खुर विभाजित नहीं होते हैं, जैसे ऊँट, खरगोश और शंकु।</w:t>
      </w:r>
    </w:p>
    <w:p/>
    <w:p>
      <w:r xmlns:w="http://schemas.openxmlformats.org/wordprocessingml/2006/main">
        <w:t xml:space="preserve">1. "भगवान की आज्ञा और हमारी आज्ञाकारिता"</w:t>
      </w:r>
    </w:p>
    <w:p/>
    <w:p>
      <w:r xmlns:w="http://schemas.openxmlformats.org/wordprocessingml/2006/main">
        <w:t xml:space="preserve">2. "अस्वच्छ और स्वच्छ: रोजमर्रा के जीवन के लिए आध्यात्मिक मार्गदर्शन"</w:t>
      </w:r>
    </w:p>
    <w:p/>
    <w:p>
      <w:r xmlns:w="http://schemas.openxmlformats.org/wordprocessingml/2006/main">
        <w:t xml:space="preserve">1. लैव्यव्यवस्था 11:2-4</w:t>
      </w:r>
    </w:p>
    <w:p/>
    <w:p>
      <w:r xmlns:w="http://schemas.openxmlformats.org/wordprocessingml/2006/main">
        <w:t xml:space="preserve">2. रोमियों 12:1-2</w:t>
      </w:r>
    </w:p>
    <w:p/>
    <w:p>
      <w:r xmlns:w="http://schemas.openxmlformats.org/wordprocessingml/2006/main">
        <w:t xml:space="preserve">व्यवस्थाविवरण 14:8 और सूअर भी तुम्हारे लिये अशुद्ध है, क्योंकि वह चिरे खुर का होता है, परन्तु पागुर नहीं करता, इस कारण तुम उसका मांस न खाना, और न उसकी लोय को छूना।</w:t>
      </w:r>
    </w:p>
    <w:p/>
    <w:p>
      <w:r xmlns:w="http://schemas.openxmlformats.org/wordprocessingml/2006/main">
        <w:t xml:space="preserve">परमेश्वर ने इस्राएलियों को सूअर का मांस खाने और मृत सुअर के शवों को छूने से परहेज करने का आदेश दिया।</w:t>
      </w:r>
    </w:p>
    <w:p/>
    <w:p>
      <w:r xmlns:w="http://schemas.openxmlformats.org/wordprocessingml/2006/main">
        <w:t xml:space="preserve">1. परमेश्वर का वचन हमें स्पष्ट निर्देश देता है कि हमें अपना जीवन कैसे जीना चाहिए।</w:t>
      </w:r>
    </w:p>
    <w:p/>
    <w:p>
      <w:r xmlns:w="http://schemas.openxmlformats.org/wordprocessingml/2006/main">
        <w:t xml:space="preserve">2. हमें परमेश्वर की आज्ञाओं का पालन करने में सावधानी बरतनी चाहिए, भले ही वे कठिन या अजीब लगें।</w:t>
      </w:r>
    </w:p>
    <w:p/>
    <w:p>
      <w:r xmlns:w="http://schemas.openxmlformats.org/wordprocessingml/2006/main">
        <w:t xml:space="preserve">1. 1 तीमुथियुस 4:4-5 क्योंकि परमेश्वर की हर सृजी हुई वस्तु अच्छी है, और यदि उसे धन्यवाद के साथ ग्रहण किया जाए, तो उसे अस्वीकार नहीं किया जा सकता; क्योंकि वह परमेश्वर के वचन और प्रार्थना के द्वारा पवित्र किया जाता है।</w:t>
      </w:r>
    </w:p>
    <w:p/>
    <w:p>
      <w:r xmlns:w="http://schemas.openxmlformats.org/wordprocessingml/2006/main">
        <w:t xml:space="preserve">2. रोमियों 14:14 मैं जानता हूं, और प्रभु यीशु से मुझे निश्‍चय हुआ है, कि कोई वस्तु अपने आप से अशुद्ध नहीं, परन्तु जो किसी वस्तु को अशुद्ध समझता है, उसके लिये वह अशुद्ध है।</w:t>
      </w:r>
    </w:p>
    <w:p/>
    <w:p>
      <w:r xmlns:w="http://schemas.openxmlformats.org/wordprocessingml/2006/main">
        <w:t xml:space="preserve">व्यवस्थाविवरण 14:9 जितने जल में हैं उन सभों में से तुम इन्हें खा सकते हो, अर्थात जितने पंख और खालवाले हैं उन सभों को खा सकते हो।</w:t>
      </w:r>
    </w:p>
    <w:p/>
    <w:p>
      <w:r xmlns:w="http://schemas.openxmlformats.org/wordprocessingml/2006/main">
        <w:t xml:space="preserve">इस अनुच्छेद में कहा गया है कि ईश्वर इस्राएलियों को पंख और तराजू वाली कोई भी मछली खाने की अनुमति देता है।</w:t>
      </w:r>
    </w:p>
    <w:p/>
    <w:p>
      <w:r xmlns:w="http://schemas.openxmlformats.org/wordprocessingml/2006/main">
        <w:t xml:space="preserve">1. प्रभु की प्रचुरता में आनन्दित हों - भगवान अपने प्राणियों के माध्यम से हमें कैसे जीविका प्रदान करते हैं।</w:t>
      </w:r>
    </w:p>
    <w:p/>
    <w:p>
      <w:r xmlns:w="http://schemas.openxmlformats.org/wordprocessingml/2006/main">
        <w:t xml:space="preserve">2. प्रभु की आज्ञाओं के प्रति आज्ञाकारी बनें - परमेश्वर के नियमों का पालन करना क्यों महत्वपूर्ण है।</w:t>
      </w:r>
    </w:p>
    <w:p/>
    <w:p>
      <w:r xmlns:w="http://schemas.openxmlformats.org/wordprocessingml/2006/main">
        <w:t xml:space="preserve">1. भजन 24:1 - पृय्वी और उसकी सारी सम्पत्ति, जगत और उस में रहनेवाले सब यहोवा के हैं।</w:t>
      </w:r>
    </w:p>
    <w:p/>
    <w:p>
      <w:r xmlns:w="http://schemas.openxmlformats.org/wordprocessingml/2006/main">
        <w:t xml:space="preserve">2. प्रकाशितवाक्य 19:9 - और उस ने मुझ से कहा, लिख, धन्य हैं वे जो मेम्ने के ब्याह के भोज में बुलाए गए हैं! और उस ने मुझ से कहा, ये परमेश्वर की सच्ची बातें हैं।</w:t>
      </w:r>
    </w:p>
    <w:p/>
    <w:p>
      <w:r xmlns:w="http://schemas.openxmlformats.org/wordprocessingml/2006/main">
        <w:t xml:space="preserve">व्यवस्थाविवरण 14:10 और जिस किसी के पंख और छिलके न हों, उसे तुम न खाना; यह तुम्हारे लिये अशुद्ध है।</w:t>
      </w:r>
    </w:p>
    <w:p/>
    <w:p>
      <w:r xmlns:w="http://schemas.openxmlformats.org/wordprocessingml/2006/main">
        <w:t xml:space="preserve">परमेश्वर ने इस्राएलियों को आज्ञा दी कि वे बिना पंख और शल्क वाले जानवरों को न खाएँ।</w:t>
      </w:r>
    </w:p>
    <w:p/>
    <w:p>
      <w:r xmlns:w="http://schemas.openxmlformats.org/wordprocessingml/2006/main">
        <w:t xml:space="preserve">1. परमेश्वर के वचन के प्रति आज्ञाकारिता का जीवन जीना</w:t>
      </w:r>
    </w:p>
    <w:p/>
    <w:p>
      <w:r xmlns:w="http://schemas.openxmlformats.org/wordprocessingml/2006/main">
        <w:t xml:space="preserve">2. भगवान की आज्ञाओं की पवित्रता</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व्यवस्थाविवरण 14:11 सब शुद्ध पक्षियों में से तुम खाओगे।</w:t>
      </w:r>
    </w:p>
    <w:p/>
    <w:p>
      <w:r xmlns:w="http://schemas.openxmlformats.org/wordprocessingml/2006/main">
        <w:t xml:space="preserve">व्यवस्थाविवरण का यह अनुच्छेद हमें स्वच्छ पशु-पक्षियों को खाने के लिए प्रोत्साहित करता है।</w:t>
      </w:r>
    </w:p>
    <w:p/>
    <w:p>
      <w:r xmlns:w="http://schemas.openxmlformats.org/wordprocessingml/2006/main">
        <w:t xml:space="preserve">1. स्वच्छ भोजन का महत्व - भगवान के आहार का पालन करना सीखना</w:t>
      </w:r>
    </w:p>
    <w:p/>
    <w:p>
      <w:r xmlns:w="http://schemas.openxmlformats.org/wordprocessingml/2006/main">
        <w:t xml:space="preserve">2. भगवान के निर्देशों का पालन करना - स्वच्छ भोजन करना और धार्मिक जीवन जीना</w:t>
      </w:r>
    </w:p>
    <w:p/>
    <w:p>
      <w:r xmlns:w="http://schemas.openxmlformats.org/wordprocessingml/2006/main">
        <w:t xml:space="preserve">1. लैव्यव्यवस्था 11:1-47 - स्वच्छ भोजन के लिए प्रभु के निर्देश</w:t>
      </w:r>
    </w:p>
    <w:p/>
    <w:p>
      <w:r xmlns:w="http://schemas.openxmlformats.org/wordprocessingml/2006/main">
        <w:t xml:space="preserve">2. भजन 103:1-5 - उनके आशीर्वाद और मार्गदर्शन के लिए भगवान की स्तुति करना</w:t>
      </w:r>
    </w:p>
    <w:p/>
    <w:p>
      <w:r xmlns:w="http://schemas.openxmlformats.org/wordprocessingml/2006/main">
        <w:t xml:space="preserve">व्यवस्थाविवरण 14:12 परन्तु जिन में से तुम न खाना, वे ये हैं, अर्थात उकाब, और गरूड़, और ओस्प्रय,</w:t>
      </w:r>
    </w:p>
    <w:p/>
    <w:p>
      <w:r xmlns:w="http://schemas.openxmlformats.org/wordprocessingml/2006/main">
        <w:t xml:space="preserve">परमेश्वर ने इस्राएलियों को कुछ पक्षियों को न खाने का निर्देश दिया।</w:t>
      </w:r>
    </w:p>
    <w:p/>
    <w:p>
      <w:r xmlns:w="http://schemas.openxmlformats.org/wordprocessingml/2006/main">
        <w:t xml:space="preserve">1: हमें ईश्वर की आज्ञाओं का सम्मान करना चाहिए, भले ही यह स्पष्ट न हो कि वह हमसे आज्ञा क्यों चाहता है।</w:t>
      </w:r>
    </w:p>
    <w:p/>
    <w:p>
      <w:r xmlns:w="http://schemas.openxmlformats.org/wordprocessingml/2006/main">
        <w:t xml:space="preserve">2: हमें यह विश्वास रखना चाहिए कि ईश्वर की आज्ञाएँ हमेशा हमारे भले के लिए होती हैं, भले ही हम उन्हें न समझें।</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इब्रानियों 11:6 - और विश्वास के बिना परमेश्वर को प्रसन्न करना अनहोना है, क्योंकि जो कोई उसके पास आता है उसे विश्वास करना चाहिए कि वह अस्तित्व में है और वह अपने खोजनेवालों को प्रतिफल देता है।</w:t>
      </w:r>
    </w:p>
    <w:p/>
    <w:p>
      <w:r xmlns:w="http://schemas.openxmlformats.org/wordprocessingml/2006/main">
        <w:t xml:space="preserve">व्यवस्थाविवरण 14:13 और हर जाति के पक्षी, और पतंगे, और गिद्ध,</w:t>
      </w:r>
    </w:p>
    <w:p/>
    <w:p>
      <w:r xmlns:w="http://schemas.openxmlformats.org/wordprocessingml/2006/main">
        <w:t xml:space="preserve">परमेश्वर अपने लोगों को दशमांश देने का आदेश देता है।</w:t>
      </w:r>
    </w:p>
    <w:p/>
    <w:p>
      <w:r xmlns:w="http://schemas.openxmlformats.org/wordprocessingml/2006/main">
        <w:t xml:space="preserve">1. दशमांश का महत्व: उदारता और कृतज्ञता का जीवन जीना</w:t>
      </w:r>
    </w:p>
    <w:p/>
    <w:p>
      <w:r xmlns:w="http://schemas.openxmlformats.org/wordprocessingml/2006/main">
        <w:t xml:space="preserve">2. धन पर बाइबिल का परिप्रेक्ष्य: ईश्वर का प्रावधान और हमारी जिम्मेदारी</w:t>
      </w:r>
    </w:p>
    <w:p/>
    <w:p>
      <w:r xmlns:w="http://schemas.openxmlformats.org/wordprocessingml/2006/main">
        <w:t xml:space="preserve">1. मलाकी 3:10-12 - सारा दशमांश भण्डार में ले आ, कि मेरे घर में भोजनवस्तु रहे। सर्वशक्तिमान यहोवा का यही वचन है, इस में मेरी परीक्षा करो, और देखो, मैं स्वर्ग के द्वार खोल कर इतना आशीर्वाद तो नहीं दूंगा कि तुम्हारे पास उसके लिये पर्याप्त जगह न रह जाए।</w:t>
      </w:r>
    </w:p>
    <w:p/>
    <w:p>
      <w:r xmlns:w="http://schemas.openxmlformats.org/wordprocessingml/2006/main">
        <w:t xml:space="preserve">2. नीतिवचन 3:9-10 - अपने धन से, और अपनी सारी उपज के पहले फल से यहोवा का आदर करना; तब तुम्हारे खत्ते भर जाएंगे, और तुम्हारे कुंड नये दाखमधु से भर जाएंगे।</w:t>
      </w:r>
    </w:p>
    <w:p/>
    <w:p>
      <w:r xmlns:w="http://schemas.openxmlformats.org/wordprocessingml/2006/main">
        <w:t xml:space="preserve">व्यवस्थाविवरण 14:14 और हर एक कौवे को उसकी जाति के अनुसार,</w:t>
      </w:r>
    </w:p>
    <w:p/>
    <w:p>
      <w:r xmlns:w="http://schemas.openxmlformats.org/wordprocessingml/2006/main">
        <w:t xml:space="preserve">और एक एक जाति के पक्षियों में से बलवन्त, और एक एक जाति के सब पृय्वी के सब पशुओं में से दो दो तेरे पास आएंगे, कि उनको जीवित रखो।</w:t>
      </w:r>
    </w:p>
    <w:p/>
    <w:p>
      <w:r xmlns:w="http://schemas.openxmlformats.org/wordprocessingml/2006/main">
        <w:t xml:space="preserve">परमेश्वर ने नूह को आदेश दिया कि वह उन्हें जीवित रखने के लिए हर प्रकार के दो जानवरों को जहाज़ पर ले जाए।</w:t>
      </w:r>
    </w:p>
    <w:p/>
    <w:p>
      <w:r xmlns:w="http://schemas.openxmlformats.org/wordprocessingml/2006/main">
        <w:t xml:space="preserve">1. ईश्वर की वफ़ादारी: नूह को दिए गए कार्य की कठिनाई के बावजूद ईश्वर की वफ़ादारी कायम है।</w:t>
      </w:r>
    </w:p>
    <w:p/>
    <w:p>
      <w:r xmlns:w="http://schemas.openxmlformats.org/wordprocessingml/2006/main">
        <w:t xml:space="preserve">2. कठिन समय में आज्ञाकारिता: हमें ईश्वर का आज्ञाकारी रहना चाहिए, भले ही यह कठिन लगे।</w:t>
      </w:r>
    </w:p>
    <w:p/>
    <w:p>
      <w:r xmlns:w="http://schemas.openxmlformats.org/wordprocessingml/2006/main">
        <w:t xml:space="preserve">1. इब्रानियों 11:7 - "विश्वास ही से नूह ने उस समय दिखाई न देनेवाली वस्तुओं के विषय में परमेश्वर से चितौनी पाकर भय के साथ अपने घराने के बचाव के लिये जहाज तैयार किया; जिसके द्वारा उस ने जगत को दोषी ठहराया, और उसका वारिस हुआ धार्मिकता जो विश्वास से होती है।"</w:t>
      </w:r>
    </w:p>
    <w:p/>
    <w:p>
      <w:r xmlns:w="http://schemas.openxmlformats.org/wordprocessingml/2006/main">
        <w:t xml:space="preserve">2. 2 पतरस 2:5 - "और पुराने संसार को न छोड़ा, परन्तु आठवें पुरूष नूह को, जो धर्म का उपदेशक था, दुष्टों के संसार में जलप्रलय लानेवाले का उद्धार किया।"</w:t>
      </w:r>
    </w:p>
    <w:p/>
    <w:p>
      <w:r xmlns:w="http://schemas.openxmlformats.org/wordprocessingml/2006/main">
        <w:t xml:space="preserve">व्यवस्थाविवरण 14:15 और उल्लू, और बाज़, और कोयल, और एक एक जाति के अनुसार बाज़,</w:t>
      </w:r>
    </w:p>
    <w:p/>
    <w:p>
      <w:r xmlns:w="http://schemas.openxmlformats.org/wordprocessingml/2006/main">
        <w:t xml:space="preserve">परमेश्वर ने अपने लोगों के लिए भोजन के रूप में पक्षियों का प्रावधान किया।</w:t>
      </w:r>
    </w:p>
    <w:p/>
    <w:p>
      <w:r xmlns:w="http://schemas.openxmlformats.org/wordprocessingml/2006/main">
        <w:t xml:space="preserve">1. भगवान का प्रावधान: अपनी सभी जरूरतों के लिए भगवान पर भरोसा रखें</w:t>
      </w:r>
    </w:p>
    <w:p/>
    <w:p>
      <w:r xmlns:w="http://schemas.openxmlformats.org/wordprocessingml/2006/main">
        <w:t xml:space="preserve">2. पृथ्वी के जानवरों की सराहना करना: व्यवस्थाविवरण 14:15 पर एक नज़र</w:t>
      </w:r>
    </w:p>
    <w:p/>
    <w:p>
      <w:r xmlns:w="http://schemas.openxmlformats.org/wordprocessingml/2006/main">
        <w:t xml:space="preserve">1. भजन 8:6-8 - हे प्रभु, हे हमारे प्रभु, तेरा नाम सारी पृय्वी पर कितना प्रतापी है! तू ने अपनी महिमा स्वर्ग से भी ऊपर स्थापित की है। तू ने अपने शत्रुओं के कारण बालकों और बालकों के मुंह से स्तुति की आज्ञा दी है, कि शत्रु और पलटा लेनेवाले को चुप करा दिया जाए।</w:t>
      </w:r>
    </w:p>
    <w:p/>
    <w:p>
      <w:r xmlns:w="http://schemas.openxmlformats.org/wordprocessingml/2006/main">
        <w:t xml:space="preserve">2. भजन 145:15-16 - सब की आंखें तेरी ओर लगी रहती हैं, और तू उन्हें समय पर भोजन देता है। तू अपना हाथ खोलता है और हर जीवित प्राणी की इच्छाओं को पूरा करता है।</w:t>
      </w:r>
    </w:p>
    <w:p/>
    <w:p>
      <w:r xmlns:w="http://schemas.openxmlformats.org/wordprocessingml/2006/main">
        <w:t xml:space="preserve">व्यवस्थाविवरण 14:16 छोटा उल्लू, और बड़ा उल्लू, और हंस,</w:t>
      </w:r>
    </w:p>
    <w:p/>
    <w:p>
      <w:r xmlns:w="http://schemas.openxmlformats.org/wordprocessingml/2006/main">
        <w:t xml:space="preserve">और पेलिकन, और गियर ईगल,</w:t>
      </w:r>
    </w:p>
    <w:p/>
    <w:p>
      <w:r xmlns:w="http://schemas.openxmlformats.org/wordprocessingml/2006/main">
        <w:t xml:space="preserve">भगवान हमें खुद को जीवित रखने के लिए भूमि के जानवरों का उपयोग करने का आदेश देते हैं।</w:t>
      </w:r>
    </w:p>
    <w:p/>
    <w:p>
      <w:r xmlns:w="http://schemas.openxmlformats.org/wordprocessingml/2006/main">
        <w:t xml:space="preserve">1: हमें खुद को जीवित रखने के लिए संसाधन उपलब्ध कराने के लिए ईश्वर का आभारी होना चाहिए।</w:t>
      </w:r>
    </w:p>
    <w:p/>
    <w:p>
      <w:r xmlns:w="http://schemas.openxmlformats.org/wordprocessingml/2006/main">
        <w:t xml:space="preserve">2: हमें भूमि के जानवरों का उपयोग जिम्मेदारी से और सावधानी से करना चाहिए।</w:t>
      </w:r>
    </w:p>
    <w:p/>
    <w:p>
      <w:r xmlns:w="http://schemas.openxmlformats.org/wordprocessingml/2006/main">
        <w:t xml:space="preserve">1:उत्पत्ति 9:3 - हर एक जीवित प्राणी तुम्हारे लिये भोजन ठहरेगा; हरी घास के समान मैं ने तुम्हें सब कुछ दिया है।</w:t>
      </w:r>
    </w:p>
    <w:p/>
    <w:p>
      <w:r xmlns:w="http://schemas.openxmlformats.org/wordprocessingml/2006/main">
        <w:t xml:space="preserve">2: लैव्यव्यवस्था 11:2-4 - इस्त्राएलियों से कह, कि पृय्वी पर के सब पशुओं में से जो पशु तुम खाओगे वे यही हैं। और पशुओं में से जो चिरे खुरवाला, और चिरे पांववाला, और पागुर करनेवाला हो, वही तुम खाओगे। तौभी तुम पागुर करनेवालों वा चिरे खुर वालों में से इन्हें न खाना, अर्थात् ऊँट के समान, क्योंकि वह पागुर तो करता है, परन्तु चिरे खुर का नहीं; वह तुम्हारे लिये अशुद्ध है।</w:t>
      </w:r>
    </w:p>
    <w:p/>
    <w:p>
      <w:r xmlns:w="http://schemas.openxmlformats.org/wordprocessingml/2006/main">
        <w:t xml:space="preserve">व्यवस्थाविवरण 14:17 और आकाशवाणी, और गरुड़, और जलकाग,</w:t>
      </w:r>
    </w:p>
    <w:p/>
    <w:p>
      <w:r xmlns:w="http://schemas.openxmlformats.org/wordprocessingml/2006/main">
        <w:t xml:space="preserve">यहोवा ने इस्राएलियों को कुछ पक्षियों को न खाने की आज्ञा दी।</w:t>
      </w:r>
    </w:p>
    <w:p/>
    <w:p>
      <w:r xmlns:w="http://schemas.openxmlformats.org/wordprocessingml/2006/main">
        <w:t xml:space="preserve">1. ईश्वर के पास समस्त सृष्टि के लिए एक योजना और उद्देश्य है।</w:t>
      </w:r>
    </w:p>
    <w:p/>
    <w:p>
      <w:r xmlns:w="http://schemas.openxmlformats.org/wordprocessingml/2006/main">
        <w:t xml:space="preserve">2. हमें अपने कार्यों पर विचार करना चाहिए और यह भी ध्यान रखना चाहिए कि वे सबसे छोटे प्राणियों को भी कैसे प्रभावित करते हैं।</w:t>
      </w:r>
    </w:p>
    <w:p/>
    <w:p>
      <w:r xmlns:w="http://schemas.openxmlformats.org/wordprocessingml/2006/main">
        <w:t xml:space="preserve">1. उत्पत्ति 1:26-28</w:t>
      </w:r>
    </w:p>
    <w:p/>
    <w:p>
      <w:r xmlns:w="http://schemas.openxmlformats.org/wordprocessingml/2006/main">
        <w:t xml:space="preserve">2. भजन 104:24-25</w:t>
      </w:r>
    </w:p>
    <w:p/>
    <w:p>
      <w:r xmlns:w="http://schemas.openxmlformats.org/wordprocessingml/2006/main">
        <w:t xml:space="preserve">व्यवस्थाविवरण 14:18 और सारस, और अपनी जाति के अनुसार बगुला, और पंख, और चमगादड़।</w:t>
      </w:r>
    </w:p>
    <w:p/>
    <w:p>
      <w:r xmlns:w="http://schemas.openxmlformats.org/wordprocessingml/2006/main">
        <w:t xml:space="preserve">व्यवस्थाविवरण की पुस्तक के इस अंश में चार पक्षियों का उल्लेख है: सारस, बगुला, लैपविंग और चमगादड़।</w:t>
      </w:r>
    </w:p>
    <w:p/>
    <w:p>
      <w:r xmlns:w="http://schemas.openxmlformats.org/wordprocessingml/2006/main">
        <w:t xml:space="preserve">1. सृष्टि की सुंदरता: ईश्वर के प्राणियों की विविधता की सराहना करना</w:t>
      </w:r>
    </w:p>
    <w:p/>
    <w:p>
      <w:r xmlns:w="http://schemas.openxmlformats.org/wordprocessingml/2006/main">
        <w:t xml:space="preserve">2. उड़ान का अर्थ: पक्षियों के आध्यात्मिक महत्व की खोज</w:t>
      </w:r>
    </w:p>
    <w:p/>
    <w:p>
      <w:r xmlns:w="http://schemas.openxmlformats.org/wordprocessingml/2006/main">
        <w:t xml:space="preserve">1. उत्पत्ति 9:12-13 - नूह और प्रत्येक जीवित प्राणी के साथ परमेश्वर की वाचा</w:t>
      </w:r>
    </w:p>
    <w:p/>
    <w:p>
      <w:r xmlns:w="http://schemas.openxmlformats.org/wordprocessingml/2006/main">
        <w:t xml:space="preserve">2. भजन 104:12-15 - बड़े और छोटे सभी प्राणियों के लिए ईश्वर की देखभाल</w:t>
      </w:r>
    </w:p>
    <w:p/>
    <w:p>
      <w:r xmlns:w="http://schemas.openxmlformats.org/wordprocessingml/2006/main">
        <w:t xml:space="preserve">व्यवस्थाविवरण 14:19 और सब रेंगनेवाले जन्तु जो उड़ते हैं वे तुम्हारे लिये अशुद्ध हैं; वे खाए न जाएं।</w:t>
      </w:r>
    </w:p>
    <w:p/>
    <w:p>
      <w:r xmlns:w="http://schemas.openxmlformats.org/wordprocessingml/2006/main">
        <w:t xml:space="preserve">प्रभु ने इस्राएलियों को निर्देश दिया कि वे किसी भी उड़ने वाले कीड़े को न खाएं क्योंकि वे अशुद्ध हैं।</w:t>
      </w:r>
    </w:p>
    <w:p/>
    <w:p>
      <w:r xmlns:w="http://schemas.openxmlformats.org/wordprocessingml/2006/main">
        <w:t xml:space="preserve">1. इस्राएलियों के आहार संबंधी नियमों पर एक नज़दीकी नज़र</w:t>
      </w:r>
    </w:p>
    <w:p/>
    <w:p>
      <w:r xmlns:w="http://schemas.openxmlformats.org/wordprocessingml/2006/main">
        <w:t xml:space="preserve">2. अशुद्ध होने का क्या मतलब है?</w:t>
      </w:r>
    </w:p>
    <w:p/>
    <w:p>
      <w:r xmlns:w="http://schemas.openxmlformats.org/wordprocessingml/2006/main">
        <w:t xml:space="preserve">1. लैव्यव्यवस्था 11:41-45</w:t>
      </w:r>
    </w:p>
    <w:p/>
    <w:p>
      <w:r xmlns:w="http://schemas.openxmlformats.org/wordprocessingml/2006/main">
        <w:t xml:space="preserve">2. लैव्यव्यवस्था 20:25-26</w:t>
      </w:r>
    </w:p>
    <w:p/>
    <w:p>
      <w:r xmlns:w="http://schemas.openxmlformats.org/wordprocessingml/2006/main">
        <w:t xml:space="preserve">व्यवस्थाविवरण 14:20 परन्तु सब शुद्ध पक्षियों में से तुम खा सकते हो।</w:t>
      </w:r>
    </w:p>
    <w:p/>
    <w:p>
      <w:r xmlns:w="http://schemas.openxmlformats.org/wordprocessingml/2006/main">
        <w:t xml:space="preserve">अनुच्छेद बताता है कि स्वच्छ पक्षियों को खाना जायज़ है।</w:t>
      </w:r>
    </w:p>
    <w:p/>
    <w:p>
      <w:r xmlns:w="http://schemas.openxmlformats.org/wordprocessingml/2006/main">
        <w:t xml:space="preserve">1. बाइबल में बताए गए आहार संबंधी नियमों का पालन करने का महत्व।</w:t>
      </w:r>
    </w:p>
    <w:p/>
    <w:p>
      <w:r xmlns:w="http://schemas.openxmlformats.org/wordprocessingml/2006/main">
        <w:t xml:space="preserve">2. ईश्वर की रचना के उपहार का आनंद लेने में सक्षम होने का आशीर्वाद।</w:t>
      </w:r>
    </w:p>
    <w:p/>
    <w:p>
      <w:r xmlns:w="http://schemas.openxmlformats.org/wordprocessingml/2006/main">
        <w:t xml:space="preserve">1. लैव्यव्यवस्था 11:1-47 - एक अनुच्छेद जो उन स्वच्छ और अशुद्ध जानवरों का वर्णन करता है जिन्हें इस्राएलियों को खाने की अनुमति थी।</w:t>
      </w:r>
    </w:p>
    <w:p/>
    <w:p>
      <w:r xmlns:w="http://schemas.openxmlformats.org/wordprocessingml/2006/main">
        <w:t xml:space="preserve">2. उत्पत्ति 1:29-30 - एक अनुच्छेद जो मानवजाति को पृथ्वी के सभी प्राणियों में से खाने के लिए परमेश्वर के आदेश का वर्णन करता है।</w:t>
      </w:r>
    </w:p>
    <w:p/>
    <w:p>
      <w:r xmlns:w="http://schemas.openxmlformats.org/wordprocessingml/2006/main">
        <w:t xml:space="preserve">व्यवस्थाविवरण 14:21 जो वस्तु आप से मर जाए उसे न खाना; उसे तेरे फाटकोंके भीतर रहनेवाले परदेशी को दे देना, कि वह उसे खा ले; या तू उसे किसी परदेशी के हाथ बेच सकता है; क्योंकि तू अपने परमेश्वर यहोवा के लिये पवित्र प्रजा है। तू किसी बच्चे को उसकी माँ के दूध में न पकाना।</w:t>
      </w:r>
    </w:p>
    <w:p/>
    <w:p>
      <w:r xmlns:w="http://schemas.openxmlformats.org/wordprocessingml/2006/main">
        <w:t xml:space="preserve">परमेश्वर अपने लोगों को आदेश देता है कि वे विदेशियों के साथ भोजन बाँटें, और बच्चे को उसकी माँ के दूध में न पकाएँ।</w:t>
      </w:r>
    </w:p>
    <w:p/>
    <w:p>
      <w:r xmlns:w="http://schemas.openxmlformats.org/wordprocessingml/2006/main">
        <w:t xml:space="preserve">1. ईश्वर की उदारता - हम उसके उदाहरण का अनुसरण कैसे कर सकते हैं</w:t>
      </w:r>
    </w:p>
    <w:p/>
    <w:p>
      <w:r xmlns:w="http://schemas.openxmlformats.org/wordprocessingml/2006/main">
        <w:t xml:space="preserve">2. सम्मान का महत्व - हम सृजन का सम्मान कैसे कर सकते हैं</w:t>
      </w:r>
    </w:p>
    <w:p/>
    <w:p>
      <w:r xmlns:w="http://schemas.openxmlformats.org/wordprocessingml/2006/main">
        <w:t xml:space="preserve">1. मत्ती 5:43-44 - अपने पड़ोसी से अपने समान प्रेम करो</w:t>
      </w:r>
    </w:p>
    <w:p/>
    <w:p>
      <w:r xmlns:w="http://schemas.openxmlformats.org/wordprocessingml/2006/main">
        <w:t xml:space="preserve">2. रोमियों 12:1-2 - अपने शरीरों को जीवित बलिदान के रूप में प्रस्तुत करो</w:t>
      </w:r>
    </w:p>
    <w:p/>
    <w:p>
      <w:r xmlns:w="http://schemas.openxmlformats.org/wordprocessingml/2006/main">
        <w:t xml:space="preserve">व्यवस्थाविवरण 14:22 तू अपने बीज की सारी उपज का, जो प्रति वर्ष खेत से उपजाए, दशमांश देना।</w:t>
      </w:r>
    </w:p>
    <w:p/>
    <w:p>
      <w:r xmlns:w="http://schemas.openxmlformats.org/wordprocessingml/2006/main">
        <w:t xml:space="preserve">परमेश्वर अपने लोगों को आदेश देता है कि वे हर वर्ष अपनी फसल का दसवां हिस्सा दशमांश के रूप में अलग रखें।</w:t>
      </w:r>
    </w:p>
    <w:p/>
    <w:p>
      <w:r xmlns:w="http://schemas.openxmlformats.org/wordprocessingml/2006/main">
        <w:t xml:space="preserve">1. "आशीर्वाद का जीवन जीना: आज्ञाकारिता के प्रदर्शन के रूप में दशमांश देना"</w:t>
      </w:r>
    </w:p>
    <w:p/>
    <w:p>
      <w:r xmlns:w="http://schemas.openxmlformats.org/wordprocessingml/2006/main">
        <w:t xml:space="preserve">2. "आभारी हृदय से उदारतापूर्वक देना: दशमांश का महत्व"</w:t>
      </w:r>
    </w:p>
    <w:p/>
    <w:p>
      <w:r xmlns:w="http://schemas.openxmlformats.org/wordprocessingml/2006/main">
        <w:t xml:space="preserve">1. मलाकी 3:10 - "तुम सब दशमांश भण्डार में ले आओ, कि मेरे भवन में भोजनवस्तु रहे, और सेनाओं के यहोवा का यही वचन है, कि यदि मैं तुम्हारे लिये आकाश के खिड़कियाँ न खोलूं, तो इसी से मुझे परख लो, और तुम ऐसा आशीर्वाद दो, कि उसे ग्रहण करने के लिये स्थान न बचे।''</w:t>
      </w:r>
    </w:p>
    <w:p/>
    <w:p>
      <w:r xmlns:w="http://schemas.openxmlformats.org/wordprocessingml/2006/main">
        <w:t xml:space="preserve">2. लूका 6:38 - "दो, तो तुम्हें दिया जाएगा; मनुष्य पूरा नाप दबा कर, हिलाकर, और ऊपर से चलाकर तुम्हारी गोद में देंगे। क्योंकि जिस नाप से तुम दोगे उसी नाप से तुम्हें दिया जाएगा।" तुम्हें फिर से मापा जाएगा।"</w:t>
      </w:r>
    </w:p>
    <w:p/>
    <w:p>
      <w:r xmlns:w="http://schemas.openxmlformats.org/wordprocessingml/2006/main">
        <w:t xml:space="preserve">व्यवस्थाविवरण 14:23 और जो स्यान तेरा परमेश्वर यहोवा अपना नाम रखने के लिये चुन ले उसी में तू अपने अन्न, और दाखमधु, और टटके तेल का दशमांश, और गाय-बैलों और गाय-बैलों के पहिलौठों का दशमांश खाना, तेरे झुण्ड; कि तू अपने परमेश्वर यहोवा का भय सर्वदा मानना सीखे।</w:t>
      </w:r>
    </w:p>
    <w:p/>
    <w:p>
      <w:r xmlns:w="http://schemas.openxmlformats.org/wordprocessingml/2006/main">
        <w:t xml:space="preserve">यह परिच्छेद बताता है कि किसी की फसल, शराब, तेल, और गाय-बैलों और भेड़-बकरियों का दशमांश अर्पित करके भगवान का सम्मान कैसे किया जाए।</w:t>
      </w:r>
    </w:p>
    <w:p/>
    <w:p>
      <w:r xmlns:w="http://schemas.openxmlformats.org/wordprocessingml/2006/main">
        <w:t xml:space="preserve">1. उदारता का जीवन जीना: अपने दशमांश से भगवान का सम्मान करना</w:t>
      </w:r>
    </w:p>
    <w:p/>
    <w:p>
      <w:r xmlns:w="http://schemas.openxmlformats.org/wordprocessingml/2006/main">
        <w:t xml:space="preserve">2. कृतज्ञता का हृदय: सदैव प्रभु का भय मानना सीखना</w:t>
      </w:r>
    </w:p>
    <w:p/>
    <w:p>
      <w:r xmlns:w="http://schemas.openxmlformats.org/wordprocessingml/2006/main">
        <w:t xml:space="preserve">1. 2 कुरिन्थियों 9:7 - "तुम में से हर एक को वह देना चाहिए जो तुमने अपने मन में देने का निश्चय किया है, अनिच्छा से या दबाव में नहीं, क्योंकि परमेश्वर खुशी से देने वाले से प्रेम करता है।"</w:t>
      </w:r>
    </w:p>
    <w:p/>
    <w:p>
      <w:r xmlns:w="http://schemas.openxmlformats.org/wordprocessingml/2006/main">
        <w:t xml:space="preserve">2. व्यवस्थाविवरण 6:5 - "अपने परमेश्वर यहोवा से अपने सारे मन, अपने सारे प्राण, और अपनी सारी शक्ति के साथ प्रेम रखो।"</w:t>
      </w:r>
    </w:p>
    <w:p/>
    <w:p>
      <w:r xmlns:w="http://schemas.openxmlformats.org/wordprocessingml/2006/main">
        <w:t xml:space="preserve">व्यवस्थाविवरण 14:24 और यदि मार्ग तेरे लिये बहुत लम्बा हो, और तू उसे न ले सके; या यदि वह स्थान तुझ से बहुत दूर हो, जिसे तेरा परमेश्वर यहोवा तुझे आशीर्वाद देने पर अपना नाम वहां स्थापित करने के लिये चुन ले,</w:t>
      </w:r>
    </w:p>
    <w:p/>
    <w:p>
      <w:r xmlns:w="http://schemas.openxmlformats.org/wordprocessingml/2006/main">
        <w:t xml:space="preserve">परमेश्वर ने इस्राएलियों को उस स्थान पर भेंट लाने का निर्देश दिया जिसे उसने अपना नाम स्थापित करने के लिए चुना था, भले ही यात्रा बहुत लंबी हो या वह स्थान बहुत दूर हो।</w:t>
      </w:r>
    </w:p>
    <w:p/>
    <w:p>
      <w:r xmlns:w="http://schemas.openxmlformats.org/wordprocessingml/2006/main">
        <w:t xml:space="preserve">1. आज्ञाकारिता का आशीर्वाद: भगवान की आज्ञाओं का पालन करने के लिए एक प्रोत्साहन</w:t>
      </w:r>
    </w:p>
    <w:p/>
    <w:p>
      <w:r xmlns:w="http://schemas.openxmlformats.org/wordprocessingml/2006/main">
        <w:t xml:space="preserve">2. विश्वास की शक्ति: भगवान की योजनाओं में अपना भरोसा रखना</w:t>
      </w:r>
    </w:p>
    <w:p/>
    <w:p>
      <w:r xmlns:w="http://schemas.openxmlformats.org/wordprocessingml/2006/main">
        <w:t xml:space="preserve">1. व्यवस्थाविवरण 14:24</w:t>
      </w:r>
    </w:p>
    <w:p/>
    <w:p>
      <w:r xmlns:w="http://schemas.openxmlformats.org/wordprocessingml/2006/main">
        <w:t xml:space="preserve">2. मैथ्यू 17:20 - और उस ने उन से कहा, तुम्हारे अल्प विश्वास के कारण। क्योंकि मैं तुम से सच कहता हूं, यदि तुम्हारा विश्वास राई के दाने के बराबर भी हो, तो तुम इस पहाड़ से कहोगे, यहां से वहां चला जा, और वह चला जाएगा, और तुम्हारे लिए कुछ भी असंभव न होगा।</w:t>
      </w:r>
    </w:p>
    <w:p/>
    <w:p>
      <w:r xmlns:w="http://schemas.openxmlformats.org/wordprocessingml/2006/main">
        <w:t xml:space="preserve">व्यवस्थाविवरण 14:25 तब उसको रूपया बनाना, और उस रूपके को अपने हाथ में बान्धना, और जो स्यान तेरा परमेश्वर यहोवा चुन लेगा उस में जाना।</w:t>
      </w:r>
    </w:p>
    <w:p/>
    <w:p>
      <w:r xmlns:w="http://schemas.openxmlformats.org/wordprocessingml/2006/main">
        <w:t xml:space="preserve">यह अनुच्छेद पाठक को ईश्वर को वह देने के लिए प्रोत्साहित करता है जो उसने प्रदान किया है और ईश्वर द्वारा चुने गए स्थान पर जाने के लिए तैयार रहने के लिए प्रोत्साहित करता है।</w:t>
      </w:r>
    </w:p>
    <w:p/>
    <w:p>
      <w:r xmlns:w="http://schemas.openxmlformats.org/wordprocessingml/2006/main">
        <w:t xml:space="preserve">1. "आज्ञाकारिता का आशीर्वाद: ईश्वर को वह देना जो उसने प्रदान किया है"</w:t>
      </w:r>
    </w:p>
    <w:p/>
    <w:p>
      <w:r xmlns:w="http://schemas.openxmlformats.org/wordprocessingml/2006/main">
        <w:t xml:space="preserve">2. "प्रभु के नेतृत्व का अनुसरण करने की इच्छा"</w:t>
      </w:r>
    </w:p>
    <w:p/>
    <w:p>
      <w:r xmlns:w="http://schemas.openxmlformats.org/wordprocessingml/2006/main">
        <w:t xml:space="preserve">1. मलाकी 3:10 पूरा दशमांश भण्डार में ले आ, कि मेरे भवन में भोजनवस्तु रहे। और सेनाओं के यहोवा की यह वाणी है, कि इस रीति से मुझे परखें, कि मैं तुम्हारे लिये स्वर्ग के खिड़कियाँ खोलकर तुम्हारे लिये उस समय तक आशीष न बरसाऊं, जब तक कि फिर कोई प्रयोजन न रह जाए।</w:t>
      </w:r>
    </w:p>
    <w:p/>
    <w:p>
      <w:r xmlns:w="http://schemas.openxmlformats.org/wordprocessingml/2006/main">
        <w:t xml:space="preserve">2. नीतिवचन 3:9 10 अपने धन और अपनी सारी उपज के पहिली उपज के द्वारा यहोवा का आदर करना; तब तेरे खत्ते बहुतायत से भर जाएंगे, और तेरे कुंड दाखमधु से भर जाएंगे।</w:t>
      </w:r>
    </w:p>
    <w:p/>
    <w:p>
      <w:r xmlns:w="http://schemas.openxmlformats.org/wordprocessingml/2006/main">
        <w:t xml:space="preserve">व्यवस्थाविवरण 14:26 और बैल, वा भेड़, वा दाखमधु, वा मदिरा वा जिस किसी वस्तु के लिये तेरा जी चाहे उसी के लिथे वह रूपया देना; और वहां अपके परमेश्वर यहोवा के साम्हने भोजन करना। और तू अपने घराने समेत आनन्द करेगा,</w:t>
      </w:r>
    </w:p>
    <w:p/>
    <w:p>
      <w:r xmlns:w="http://schemas.openxmlformats.org/wordprocessingml/2006/main">
        <w:t xml:space="preserve">भगवान आदेश देते हैं कि दशमांश का उपयोग उन वस्तुओं को खरीदने के लिए किया जाए जो स्वयं और उनके परिवार के लिए खुशी और संतुष्टि लाती हैं।</w:t>
      </w:r>
    </w:p>
    <w:p/>
    <w:p>
      <w:r xmlns:w="http://schemas.openxmlformats.org/wordprocessingml/2006/main">
        <w:t xml:space="preserve">1. भगवान के प्रावधान पर भरोसा करके जीवन को पूर्णता से जीएं।</w:t>
      </w:r>
    </w:p>
    <w:p/>
    <w:p>
      <w:r xmlns:w="http://schemas.openxmlformats.org/wordprocessingml/2006/main">
        <w:t xml:space="preserve">2. अपने घर में खुशी लाने के लिए अपने दशमांश का उपयोग करके अपने आस-पास के लोगों में निवेश करें।</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नीतिवचन 11:25 - उदार मनुष्य धनी हो जाएगा, और जो जल पिलाएगा वह आशीष का जल पाएगा।</w:t>
      </w:r>
    </w:p>
    <w:p/>
    <w:p>
      <w:r xmlns:w="http://schemas.openxmlformats.org/wordprocessingml/2006/main">
        <w:t xml:space="preserve">व्यवस्थाविवरण 14:27 और जो लेवीय तेरे फाटकोंके भीतर हो; तू उसे न त्यागना; क्योंकि उसका तेरे साथ कोई भाग वा निज भाग नहीं।</w:t>
      </w:r>
    </w:p>
    <w:p/>
    <w:p>
      <w:r xmlns:w="http://schemas.openxmlformats.org/wordprocessingml/2006/main">
        <w:t xml:space="preserve">लेवियों को इस्राएल के लोगों द्वारा त्यागा नहीं जाना चाहिए, क्योंकि उनके पास अन्य गोत्रों के समान विरासत का हिस्सा नहीं है।</w:t>
      </w:r>
    </w:p>
    <w:p/>
    <w:p>
      <w:r xmlns:w="http://schemas.openxmlformats.org/wordprocessingml/2006/main">
        <w:t xml:space="preserve">1. लेवियों की देखभाल का महत्व</w:t>
      </w:r>
    </w:p>
    <w:p/>
    <w:p>
      <w:r xmlns:w="http://schemas.openxmlformats.org/wordprocessingml/2006/main">
        <w:t xml:space="preserve">2. बाइबिल में विरासत का अर्थ</w:t>
      </w:r>
    </w:p>
    <w:p/>
    <w:p>
      <w:r xmlns:w="http://schemas.openxmlformats.org/wordprocessingml/2006/main">
        <w:t xml:space="preserve">1. रूत 4:10 - फिर महलोन की पत्नी रूत मोआबिन को भी मैं ने अपनी पत्नी होने के लिये मोल लिया है, कि मरे हुओं का नाम उसके निज भाग पर कायम करूं।</w:t>
      </w:r>
    </w:p>
    <w:p/>
    <w:p>
      <w:r xmlns:w="http://schemas.openxmlformats.org/wordprocessingml/2006/main">
        <w:t xml:space="preserve">2. इफिसियों 1:11 - हम ने उस में मीरास पाई है, और जो अपनी इच्छा की युक्ति के अनुसार सब कुछ करता है, उसकी इच्छा के अनुसार पहिले से ठहराए गए हैं।</w:t>
      </w:r>
    </w:p>
    <w:p/>
    <w:p>
      <w:r xmlns:w="http://schemas.openxmlformats.org/wordprocessingml/2006/main">
        <w:t xml:space="preserve">व्यवस्थाविवरण 14:28 तीन वर्ष के बीतने पर उसी वर्ष अपनी उपज का सारा दशमांश निकालकर अपने फाटकोंके भीतर रखना।</w:t>
      </w:r>
    </w:p>
    <w:p/>
    <w:p>
      <w:r xmlns:w="http://schemas.openxmlformats.org/wordprocessingml/2006/main">
        <w:t xml:space="preserve">दशमांश परमेश्वर के कार्य को बनाए रखने के लिए वित्तीय संसाधन प्रदान करता है।</w:t>
      </w:r>
    </w:p>
    <w:p/>
    <w:p>
      <w:r xmlns:w="http://schemas.openxmlformats.org/wordprocessingml/2006/main">
        <w:t xml:space="preserve">1. परमेश्वर का प्रचुरता का वादा - दशमांश के प्रति हमारी वफ़ादारी कैसे प्रदान करने के लिए उसकी वफ़ादारी को प्रकट करती है</w:t>
      </w:r>
    </w:p>
    <w:p/>
    <w:p>
      <w:r xmlns:w="http://schemas.openxmlformats.org/wordprocessingml/2006/main">
        <w:t xml:space="preserve">2. दशमांश का महत्व - भगवान के आशीर्वाद के प्रति वफादार भण्डारी बनने का आह्वान</w:t>
      </w:r>
    </w:p>
    <w:p/>
    <w:p>
      <w:r xmlns:w="http://schemas.openxmlformats.org/wordprocessingml/2006/main">
        <w:t xml:space="preserve">1. मलाकी 3:10 - "तुम सब दशमांश भण्डार में ले आओ, कि मेरे भवन में भोजनवस्तु रहे, और सेनाओं के यहोवा का यही वचन है, कि यदि मैं तुम्हारे लिये स्वर्ग के खिड़कियाँ न खोलूं, तो इसी से मुझे परख लो, और तुम ऐसा आशीर्वाद दो, कि उसे ग्रहण करने के लिये स्थान न बचे।''</w:t>
      </w:r>
    </w:p>
    <w:p/>
    <w:p>
      <w:r xmlns:w="http://schemas.openxmlformats.org/wordprocessingml/2006/main">
        <w:t xml:space="preserve">2. 2 कुरिन्थियों 9:7 - "हर एक मनुष्य जैसा मन में ठान ले, वैसा ही दे; न कुढ़न से, न आवश्यकता से; क्योंकि परमेश्वर हर्ष से देनेवाले से प्रेम रखता है।"</w:t>
      </w:r>
    </w:p>
    <w:p/>
    <w:p>
      <w:r xmlns:w="http://schemas.openxmlformats.org/wordprocessingml/2006/main">
        <w:t xml:space="preserve">व्यवस्थाविवरण 14:29 और तेरे फाटकोंके भीतर के लेवीय, और परदेशी, अनाथ, और विधवाएं भी आकर खाएंगे, और तृप्त होंगे; इसलिये कि तेरा परमेश्वर यहोवा तेरे सब कामोंमें जो तू करता है तुझे आशीष दे।</w:t>
      </w:r>
    </w:p>
    <w:p/>
    <w:p>
      <w:r xmlns:w="http://schemas.openxmlformats.org/wordprocessingml/2006/main">
        <w:t xml:space="preserve">यह अनुच्छेद हमें याद दिलाता है कि हमें जरूरतमंद लोगों, जैसे लेवी, अजनबी, अनाथ और विधवाओं की देखभाल करनी चाहिए।</w:t>
      </w:r>
    </w:p>
    <w:p/>
    <w:p>
      <w:r xmlns:w="http://schemas.openxmlformats.org/wordprocessingml/2006/main">
        <w:t xml:space="preserve">1. जरूरतमंदों की देखभाल - जरूरतमंदों को देना भगवान का सम्मान करने और उनके लोगों को आशीर्वाद देने का एक तरीका है।</w:t>
      </w:r>
    </w:p>
    <w:p/>
    <w:p>
      <w:r xmlns:w="http://schemas.openxmlformats.org/wordprocessingml/2006/main">
        <w:t xml:space="preserve">2. विधवाएँ और अनाथ - हमें उन लोगों के प्रति उदार और दयालु होना चाहिए जो जरूरतमंद और कमजोर हैं।</w:t>
      </w:r>
    </w:p>
    <w:p/>
    <w:p>
      <w:r xmlns:w="http://schemas.openxmlformats.org/wordprocessingml/2006/main">
        <w:t xml:space="preserve">1. मत्ती 5:7 - दयालु वे धन्य हैं, क्योंकि उन पर दया की जाएगी।</w:t>
      </w:r>
    </w:p>
    <w:p/>
    <w:p>
      <w:r xmlns:w="http://schemas.openxmlformats.org/wordprocessingml/2006/main">
        <w:t xml:space="preserve">2. याकूब 1:27 - परमेश्वर और पिता के निकट शुद्ध और निष्कलंक भक्ति यह है, कि अनाथों और विधवाओं के संकट में उन की सुधि लेना, और अपने आप को संसार से निष्कलंक रखना।</w:t>
      </w:r>
    </w:p>
    <w:p/>
    <w:p>
      <w:r xmlns:w="http://schemas.openxmlformats.org/wordprocessingml/2006/main">
        <w:t xml:space="preserve">व्यवस्थाविवरण 15 को संकेतित छंदों के साथ निम्नानुसार तीन अनुच्छेदों में संक्षेपित किया जा सकता है:</w:t>
      </w:r>
    </w:p>
    <w:p/>
    <w:p>
      <w:r xmlns:w="http://schemas.openxmlformats.org/wordprocessingml/2006/main">
        <w:t xml:space="preserve">अनुच्छेद 1: व्यवस्थाविवरण 15:1-11 विश्राम वर्ष और रिहाई के वर्ष की अवधारणा का परिचय देता है। मूसा ने इस्राएलियों को निर्देश दिया कि हर सातवां वर्ष एक विश्राम वर्ष होगा, जिसके दौरान उन्हें अपने साथी इस्राएलियों द्वारा दिए गए ऋण को माफ करना होगा। वह इस बात पर जोर देते हैं कि निकट विश्राम वर्ष के कारण इस रिलीज को रोका नहीं जाना चाहिए। मूसा ने उन्हें जरूरतमंद लोगों के प्रति उदार होने और पुनर्भुगतान की उम्मीद किए बिना उन्हें उधार देने की भी आज्ञा दी क्योंकि प्रभु उनकी उदारता के लिए उन्हें आशीर्वाद देंगे।</w:t>
      </w:r>
    </w:p>
    <w:p/>
    <w:p>
      <w:r xmlns:w="http://schemas.openxmlformats.org/wordprocessingml/2006/main">
        <w:t xml:space="preserve">अनुच्छेद 2: व्यवस्थाविवरण 15:12-18 को जारी रखते हुए, मूसा हिब्रू दासों के मुद्दे को संबोधित करता है। वह उनकी रिहाई और उपचार से संबंधित नियमों की रूपरेखा तैयार करता है। छह साल तक सेवा करने के बाद, एक हिब्रू दास को सातवें वर्ष में बिना किसी वित्तीय बोझ के मुक्त कर दिया जाता है। यदि कोई दास प्रेम और वफादारी के कारण स्वेच्छा से अपने स्वामी के साथ रहना चाहता है, तो स्थायी दासता के संकेत के रूप में एक कान छिदवाने की रस्म निभाई जाती है। हालाँकि, स्वामियों को निर्देश दिया जाता है कि वे अपने दासों के साथ अच्छा व्यवहार करें और रिहाई पर उनकी ज़रूरतें पूरी करें।</w:t>
      </w:r>
    </w:p>
    <w:p/>
    <w:p>
      <w:r xmlns:w="http://schemas.openxmlformats.org/wordprocessingml/2006/main">
        <w:t xml:space="preserve">पैराग्राफ 3: व्यवस्थाविवरण 15 मूसा द्वारा प्रसाद और पहलौठे जानवरों पर जोर देने के साथ समाप्त होता है। वह इस्राएलियों को प्रसन्न मन से निर्दिष्ट पूजा स्थल पर यहोवा के सामने भेंट चढ़ाने के संबंध में निर्देश देता है। मूसा ने उन्हें याद दिलाया कि उन्हें अपने पहलौठे जानवरों को नहीं खाना है, बल्कि उन्हें यहोवा के सामने भेंट के रूप में लाना है या यदि आवश्यक हो तो चांदी या पैसे के बराबर का उपयोग करके उन्हें छुड़ाना है।</w:t>
      </w:r>
    </w:p>
    <w:p/>
    <w:p>
      <w:r xmlns:w="http://schemas.openxmlformats.org/wordprocessingml/2006/main">
        <w:t xml:space="preserve">सारांश:</w:t>
      </w:r>
    </w:p>
    <w:p>
      <w:r xmlns:w="http://schemas.openxmlformats.org/wordprocessingml/2006/main">
        <w:t xml:space="preserve">व्यवस्थाविवरण 15 प्रस्तुत करता है:</w:t>
      </w:r>
    </w:p>
    <w:p>
      <w:r xmlns:w="http://schemas.openxmlformats.org/wordprocessingml/2006/main">
        <w:t xml:space="preserve">विश्राम वर्ष ऋणों को रद्द करना और उदार होना;</w:t>
      </w:r>
    </w:p>
    <w:p>
      <w:r xmlns:w="http://schemas.openxmlformats.org/wordprocessingml/2006/main">
        <w:t xml:space="preserve">छह साल के बाद हिब्रू दासों की रिहाई से संबंधित विनियम;</w:t>
      </w:r>
    </w:p>
    <w:p>
      <w:r xmlns:w="http://schemas.openxmlformats.org/wordprocessingml/2006/main">
        <w:t xml:space="preserve">यहोवा के सामने भेंट और पहलौठे जानवर पेश करना।</w:t>
      </w:r>
    </w:p>
    <w:p/>
    <w:p>
      <w:r xmlns:w="http://schemas.openxmlformats.org/wordprocessingml/2006/main">
        <w:t xml:space="preserve">साथी इस्राएलियों पर बकाया ऋण को रद्द करने के लिए विश्राम वर्ष पर जोर;</w:t>
      </w:r>
    </w:p>
    <w:p>
      <w:r xmlns:w="http://schemas.openxmlformats.org/wordprocessingml/2006/main">
        <w:t xml:space="preserve">हिब्रू दासों को छह साल के बाद रिहा करने, उनके साथ दयालु व्यवहार करने से संबंधित नियम;</w:t>
      </w:r>
    </w:p>
    <w:p>
      <w:r xmlns:w="http://schemas.openxmlformats.org/wordprocessingml/2006/main">
        <w:t xml:space="preserve">प्रसन्न मन से यहोवा के सामने भेंट चढ़ाने और पहिलौठे जानवरों के बारे में निर्देश।</w:t>
      </w:r>
    </w:p>
    <w:p/>
    <w:p>
      <w:r xmlns:w="http://schemas.openxmlformats.org/wordprocessingml/2006/main">
        <w:t xml:space="preserve">अध्याय विश्राम वर्ष, हिब्रू दासों से संबंधित नियमों, और प्रसाद और पहलौठे जानवरों के संबंध में निर्देशों पर केंद्रित है। व्यवस्थाविवरण 15 में, मूसा ने रिहाई के वर्ष यानी विश्राम वर्ष की अवधारणा का परिचय दिया। वह इस्राएलियों को निर्देश देता है कि हर सातवें वर्ष, उन्हें अपने साथी इस्राएलियों का कर्ज़ माफ़ करना चाहिए। मूसा इस बात पर जोर देते हैं कि आने वाले विश्राम वर्ष के कारण इस रिहाई को रोका नहीं जाना चाहिए, बल्कि उन्हें जरूरतमंद लोगों के प्रति उदार होना चाहिए, पुनर्भुगतान की उम्मीद किए बिना उन्हें उधार देना चाहिए क्योंकि प्रभु उनकी उदारता के लिए उन्हें आशीर्वाद देंगे।</w:t>
      </w:r>
    </w:p>
    <w:p/>
    <w:p>
      <w:r xmlns:w="http://schemas.openxmlformats.org/wordprocessingml/2006/main">
        <w:t xml:space="preserve">व्यवस्थाविवरण 15 में आगे बढ़ते हुए, मूसा हिब्रू दासों के मुद्दे को संबोधित करता है। वह उनकी रिहाई और उपचार से संबंधित नियमों की रूपरेखा तैयार करता है। छह साल तक सेवा करने के बाद, एक हिब्रू दास को सातवें वर्ष में बिना किसी वित्तीय बोझ के मुक्त कर दिया जाता है। यदि कोई दास प्रेम और वफादारी के कारण स्वेच्छा से अपने स्वामी के साथ रहना चाहता है, तो स्थायी दासता के संकेत के रूप में एक कान छिदवाने की रस्म निभाई जाती है। हालाँकि, स्वामियों को निर्देश दिया जाता है कि वे अपने दासों के साथ अच्छा व्यवहार करें और रिहाई पर उनकी ज़रूरतें पूरी करें।</w:t>
      </w:r>
    </w:p>
    <w:p/>
    <w:p>
      <w:r xmlns:w="http://schemas.openxmlformats.org/wordprocessingml/2006/main">
        <w:t xml:space="preserve">व्यवस्थाविवरण 15 का समापन मूसा द्वारा निर्दिष्ट पूजा स्थल पर प्रसन्न हृदय से यहोवा के समक्ष अर्पित की गई भेंटों पर जोर देने के साथ होता है। वह इस्राएलियों को याद दिलाता है कि उन्हें अपने पहलौठे जानवरों को नहीं खाना है, बल्कि उन्हें यहोवा के सामने भेंट के रूप में लाना है या यदि आवश्यक हो तो चांदी या पैसे के बराबर का उपयोग करके उन्हें छुड़ाना है। ये निर्देश भगवान के प्रावधानों का सम्मान करने और पूजात्मक आज्ञाकारिता में जो कुछ भी उसका है उसे समर्पित करने की याद दिलाते हैं।</w:t>
      </w:r>
    </w:p>
    <w:p/>
    <w:p>
      <w:r xmlns:w="http://schemas.openxmlformats.org/wordprocessingml/2006/main">
        <w:t xml:space="preserve">व्यवस्थाविवरण 15:1 सात सात वर्ष के अन्त में तू छुटकारे देना।</w:t>
      </w:r>
    </w:p>
    <w:p/>
    <w:p>
      <w:r xmlns:w="http://schemas.openxmlformats.org/wordprocessingml/2006/main">
        <w:t xml:space="preserve">यह अनुच्छेद निर्देश देता है कि हर सात साल में एक विज्ञप्ति जारी की जानी चाहिए।</w:t>
      </w:r>
    </w:p>
    <w:p/>
    <w:p>
      <w:r xmlns:w="http://schemas.openxmlformats.org/wordprocessingml/2006/main">
        <w:t xml:space="preserve">1. क्षमा की शक्ति: हर सात साल में एक रिहाई करने का महत्व</w:t>
      </w:r>
    </w:p>
    <w:p/>
    <w:p>
      <w:r xmlns:w="http://schemas.openxmlformats.org/wordprocessingml/2006/main">
        <w:t xml:space="preserve">2. उदारता का आशीर्वाद: हमारे जीवन में मुक्ति का अभ्यास करने का महत्व</w:t>
      </w:r>
    </w:p>
    <w:p/>
    <w:p>
      <w:r xmlns:w="http://schemas.openxmlformats.org/wordprocessingml/2006/main">
        <w:t xml:space="preserve">1. ल्यूक 6:36-38 - "जैसा तुम्हारा पिता दयालु है, वैसे ही दयालु बनो। न्याय मत करो, और तुम पर दोष नहीं लगाया जाएगा। निंदा मत करो, और तुम दोषी नहीं ठहराए जाओगे। क्षमा करो, और तुम्हें क्षमा किया जाएगा। दे दो, और यह तुम्हें दिया जाएगा।”</w:t>
      </w:r>
    </w:p>
    <w:p/>
    <w:p>
      <w:r xmlns:w="http://schemas.openxmlformats.org/wordprocessingml/2006/main">
        <w:t xml:space="preserve">2. मत्ती 18:21-22 - "तब पतरस ने उसके पास आकर कहा, 'हे प्रभु, यदि मेरा भाई मेरे विरुद्ध पाप करे, तो मैं कितनी बार उसे क्षमा करूं? क्या सात बार तक?" यीशु ने उस से कहा, मैं तुझ से यह नहीं कहता, कि सात बार तक, परन्तु सात बार के सत्तर गुने तक।'"</w:t>
      </w:r>
    </w:p>
    <w:p/>
    <w:p>
      <w:r xmlns:w="http://schemas.openxmlformats.org/wordprocessingml/2006/main">
        <w:t xml:space="preserve">व्यवस्थाविवरण 15:2 और छुड़ाने का ढंग यह है, कि जो कोई अपने पड़ोसी को उधार दे, वह उसे छुड़ा दे; वह अपने पड़ोसी वा अपने भाई से उसका भार न चुकाए; क्योंकि इसे प्रभु की रिहाई कहा जाता है।</w:t>
      </w:r>
    </w:p>
    <w:p/>
    <w:p>
      <w:r xmlns:w="http://schemas.openxmlformats.org/wordprocessingml/2006/main">
        <w:t xml:space="preserve">यह अनुच्छेद हमें उन लोगों को क्षमा करना सिखाता है जो हमारे प्रति ऋणी हैं और अपने पड़ोसी या भाई से भुगतान नहीं वसूलना सिखाते हैं।</w:t>
      </w:r>
    </w:p>
    <w:p/>
    <w:p>
      <w:r xmlns:w="http://schemas.openxmlformats.org/wordprocessingml/2006/main">
        <w:t xml:space="preserve">1. क्षमा की शक्ति: अनुग्रह का जीवन कैसे जियें</w:t>
      </w:r>
    </w:p>
    <w:p/>
    <w:p>
      <w:r xmlns:w="http://schemas.openxmlformats.org/wordprocessingml/2006/main">
        <w:t xml:space="preserve">2. उदारता और करुणा: भगवान के उदाहरण का अनुसरण कैसे करें</w:t>
      </w:r>
    </w:p>
    <w:p/>
    <w:p>
      <w:r xmlns:w="http://schemas.openxmlformats.org/wordprocessingml/2006/main">
        <w:t xml:space="preserve">1. इफिसियों 4:32 और एक दूसरे पर कृपालु और करुणामय हो, और जैसे परमेश्वर ने मसीह में तुम्हारे अपराध क्षमा किए, वैसे ही तुम भी एक दूसरे के अपराध क्षमा करो।</w:t>
      </w:r>
    </w:p>
    <w:p/>
    <w:p>
      <w:r xmlns:w="http://schemas.openxmlformats.org/wordprocessingml/2006/main">
        <w:t xml:space="preserve">2. लूका 6:35-36 परन्तु अपने शत्रुओं से प्रेम रखो, उन से भलाई करो, और बिना कुछ पाने की आशा किए उन्हें उधार दो। तब तुम्हारा प्रतिफल बड़ा होगा, और तुम परमप्रधान की सन्तान ठहरोगे, क्योंकि वह कृतघ्नों और दुष्टों पर दयालु है।</w:t>
      </w:r>
    </w:p>
    <w:p/>
    <w:p>
      <w:r xmlns:w="http://schemas.openxmlformats.org/wordprocessingml/2006/main">
        <w:t xml:space="preserve">व्यवस्थाविवरण 15:3 परदेशी से तू फिर उसका बदला ले सकता है; परन्तु जो तेरा भाई हो उसे तू हाथ से छोड़ देगा;</w:t>
      </w:r>
    </w:p>
    <w:p/>
    <w:p>
      <w:r xmlns:w="http://schemas.openxmlformats.org/wordprocessingml/2006/main">
        <w:t xml:space="preserve">अपने साथी इस्राएलियों का जो भी कर्ज़ तुम पर बकाया है उसे माफ कर दो, परन्तु विदेशियों द्वारा तुम पर दिया गया कोई भी कर्ज़ अवश्य वसूल करो।</w:t>
      </w:r>
    </w:p>
    <w:p/>
    <w:p>
      <w:r xmlns:w="http://schemas.openxmlformats.org/wordprocessingml/2006/main">
        <w:t xml:space="preserve">1: हमें अपने भाइयों पर बकाया किसी भी ऋण को मुक्त करके उन्हें अनुग्रह और दया प्रदान करने के लिए बुलाया गया है।</w:t>
      </w:r>
    </w:p>
    <w:p/>
    <w:p>
      <w:r xmlns:w="http://schemas.openxmlformats.org/wordprocessingml/2006/main">
        <w:t xml:space="preserve">2: ईश्वर न्यायकारी है और हमें यह सुनिश्चित करना चाहिए कि विदेशियों द्वारा हम पर दिया गया कोई भी ऋण वसूल किया जाए।</w:t>
      </w:r>
    </w:p>
    <w:p/>
    <w:p>
      <w:r xmlns:w="http://schemas.openxmlformats.org/wordprocessingml/2006/main">
        <w:t xml:space="preserve">1: ल्यूक 6:35-36 - "परन्तु अपने शत्रुओं से प्रेम रखो, और भलाई करो, और फिर कभी आशा न रखकर उधार दो; और तुम्हारा प्रतिफल बड़ा होगा, और तुम परमप्रधान की सन्तान ठहरोगे; क्योंकि वह दयालु है।" कृतघ्न और दुष्टों पर। इसलिये तुम भी दयालु बनो, जैसा तुम्हारा पिता भी दयालु है।''</w:t>
      </w:r>
    </w:p>
    <w:p/>
    <w:p>
      <w:r xmlns:w="http://schemas.openxmlformats.org/wordprocessingml/2006/main">
        <w:t xml:space="preserve">2: मत्ती 18:23-35 - "इसलिये स्वर्ग का राज्य उस राजा के समान है, जो अपने सेवकों का हिसाब लेता था। और जब वह गिनती करने लगा, तो एक को उसके पास लाया गया, जिस पर उस का दस हजार किक्कार बकाया था। परन्तु क्योंकि उसके पास चुकाने को न था, इसलिये उसके स्वामी ने आज्ञा दी, कि उसे और उसकी पत्नी, और बच्चोंसमेत जो कुछ उसका है, सब बेच दिया जाए, और कर चुका दिया जाए। तब सेवक ने गिरकर उसे दण्डवत् करके कहा, हे प्रभु, , मुझ पर धीरज रखो, और मैं तुम्हारा सब कुछ चुका दूंगा। तब उस दास के स्वामी को दया आ गई, और उसे स्वतंत्र कर दिया, और उसका कर्ज़ माफ कर दिया।</w:t>
      </w:r>
    </w:p>
    <w:p/>
    <w:p>
      <w:r xmlns:w="http://schemas.openxmlformats.org/wordprocessingml/2006/main">
        <w:t xml:space="preserve">व्यवस्थाविवरण 15:4 परन्तु जब तुम्हारे बीच कोई कंगाल न होगा; क्योंकि जो देश तेरा परमेश्वर यहोवा तुझे निज भाग करके देता है, उस में यहोवा तुझे बहुत आशीष देगा;</w:t>
      </w:r>
    </w:p>
    <w:p/>
    <w:p>
      <w:r xmlns:w="http://schemas.openxmlformats.org/wordprocessingml/2006/main">
        <w:t xml:space="preserve">गरीबों की देखभाल करने की भगवान की आज्ञा।</w:t>
      </w:r>
    </w:p>
    <w:p/>
    <w:p>
      <w:r xmlns:w="http://schemas.openxmlformats.org/wordprocessingml/2006/main">
        <w:t xml:space="preserve">1. "गरीबों की सेवा करके भगवान की सेवा करें"</w:t>
      </w:r>
    </w:p>
    <w:p/>
    <w:p>
      <w:r xmlns:w="http://schemas.openxmlformats.org/wordprocessingml/2006/main">
        <w:t xml:space="preserve">2. "अपने पड़ोसी से प्यार करें: जरूरतमंदों की देखभाल"</w:t>
      </w:r>
    </w:p>
    <w:p/>
    <w:p>
      <w:r xmlns:w="http://schemas.openxmlformats.org/wordprocessingml/2006/main">
        <w:t xml:space="preserve">1. याकूब 1:27 "परमेश्वर पिता के साम्हने शुद्ध और निष्कलंक धर्म यह है, कि अनाथों और विधवाओं के क्लेश में उन की सुधि लेना, और अपने आप को संसार से निष्कलंक रखना।"</w:t>
      </w:r>
    </w:p>
    <w:p/>
    <w:p>
      <w:r xmlns:w="http://schemas.openxmlformats.org/wordprocessingml/2006/main">
        <w:t xml:space="preserve">2. यशायाह 58:6-7 "क्या यह वह उपवास नहीं है जिसे मैं चुनता हूं: दुष्टता के बंधनों को खोलना, जुए की पट्टियों को खोलना, उत्पीड़ितों को स्वतंत्र करना, और हर जुए को तोड़ना? क्या यह नहीं है" अपनी रोटी भूखों को बाँट दो, और बेघर दीन को अपने घर में ले आओ; और जब तुम किसी को नंगा देखो, तो उसे ढांकना, और अपने आप को अपने शरीर से न छिपाना?”</w:t>
      </w:r>
    </w:p>
    <w:p/>
    <w:p>
      <w:r xmlns:w="http://schemas.openxmlformats.org/wordprocessingml/2006/main">
        <w:t xml:space="preserve">व्यवस्थाविवरण 15:5 परन्तु यदि तू अपने परमेश्वर यहोवा की बात ध्यान से सुने, और इन सब आज्ञाओं को जो मैं आज तुझे सुनाता हूं उनके मानने में चौकसी करे।</w:t>
      </w:r>
    </w:p>
    <w:p/>
    <w:p>
      <w:r xmlns:w="http://schemas.openxmlformats.org/wordprocessingml/2006/main">
        <w:t xml:space="preserve">परमेश्वर हमें उसकी वाणी का सावधानीपूर्वक पालन करने और उसकी सभी आज्ञाओं का पालन करने का आदेश देता है।</w:t>
      </w:r>
    </w:p>
    <w:p/>
    <w:p>
      <w:r xmlns:w="http://schemas.openxmlformats.org/wordprocessingml/2006/main">
        <w:t xml:space="preserve">1. ईश्वर की वाणी का पालन करना: सच्ची पूर्ति का मार्ग</w:t>
      </w:r>
    </w:p>
    <w:p/>
    <w:p>
      <w:r xmlns:w="http://schemas.openxmlformats.org/wordprocessingml/2006/main">
        <w:t xml:space="preserve">2. आज्ञाकारिता के वादे: ईश्वर की ओर से एक आशीर्वाद</w:t>
      </w:r>
    </w:p>
    <w:p/>
    <w:p>
      <w:r xmlns:w="http://schemas.openxmlformats.org/wordprocessingml/2006/main">
        <w:t xml:space="preserve">1. मत्ती 7:24-25 - "इसलिये जो कोई मेरी ये बातें सुनकर उन पर चलता है, मैं उसकी तुलना उस बुद्धिमान मनुष्य से करूंगा, जिस ने अपना घर चट्टान पर बनाया; और मेंह बरसा, और बाढ़ें आईं, और आँधियाँ चलीं, और उस घर पर टक्करें लगीं, परन्तु वह नहीं गिरा, क्योंकि उसकी नेव चट्टान पर डाली गई थी।</w:t>
      </w:r>
    </w:p>
    <w:p/>
    <w:p>
      <w:r xmlns:w="http://schemas.openxmlformats.org/wordprocessingml/2006/main">
        <w:t xml:space="preserve">2. यहोशू 1:8 - "व्यवस्था की यह पुस्तक तेरे मुंह से कभी न उतरने पाए; परन्तु तू दिन रात उस पर ध्यान करता रहना, कि जो कुछ उस में लिखा है उसके अनुसार करने में चौकसी करना; क्योंकि तब तू अपना काम करेगा।" बहुत समृद्ध हो जाओ, और तब तुम्हें अच्छी सफलता मिलेगी।"</w:t>
      </w:r>
    </w:p>
    <w:p/>
    <w:p>
      <w:r xmlns:w="http://schemas.openxmlformats.org/wordprocessingml/2006/main">
        <w:t xml:space="preserve">व्यवस्थाविवरण 15:6 क्योंकि तेरा परमेश्वर यहोवा अपने वचन के अनुसार तुझे आशीष देता है; और तू बहुत जातियोंको उधार देगा, परन्तु उधार न लेना; और तू बहुत सी जातियों पर राज्य करेगा, परन्तु वे तुझ पर राज्य न करेंगे।</w:t>
      </w:r>
    </w:p>
    <w:p/>
    <w:p>
      <w:r xmlns:w="http://schemas.openxmlformats.org/wordprocessingml/2006/main">
        <w:t xml:space="preserve">जो लोग बहुत सी जातियों को बिना उधार लिए उधार देते हैं, उनको यहोवा आशीष देगा, और बहुत सी जातियों पर राज्य करेगा, परन्तु उन पर प्रभुता न होगी।</w:t>
      </w:r>
    </w:p>
    <w:p/>
    <w:p>
      <w:r xmlns:w="http://schemas.openxmlformats.org/wordprocessingml/2006/main">
        <w:t xml:space="preserve">1: प्रभु पर भरोसा रखें और वह प्रदान करेगा।</w:t>
      </w:r>
    </w:p>
    <w:p/>
    <w:p>
      <w:r xmlns:w="http://schemas.openxmlformats.org/wordprocessingml/2006/main">
        <w:t xml:space="preserve">2: ईश्वर वफादार रहेगा और अपने वादे निभाएगा।</w:t>
      </w:r>
    </w:p>
    <w:p/>
    <w:p>
      <w:r xmlns:w="http://schemas.openxmlformats.org/wordprocessingml/2006/main">
        <w:t xml:space="preserve">भजन 37:3-5 प्रभु पर भरोसा रखो, और भलाई करो; इसी प्रकार तू भी भूमि में बसा रहेगा, और तुझे भोजन दिया जाएगा। तुम भी प्रभु में प्रसन्न रहो, और वह तुम्हारे मन की अभिलाषाओं को पूरा करेगा। अपना मार्ग प्रभु को समर्पित करो; उस पर भी भरोसा करो; और वह इसे पूरा करेगा.</w:t>
      </w:r>
    </w:p>
    <w:p/>
    <w:p>
      <w:r xmlns:w="http://schemas.openxmlformats.org/wordprocessingml/2006/main">
        <w:t xml:space="preserve">यशायाह 25:1 हे यहोवा, तू मेरा परमेश्वर है; मैं तुझे सराहूंगा, मैं तेरे नाम की स्तुति करूंगा; क्योंकि तू ने अद्भुत काम किए हैं; तेरी पुरानी सम्मति सच्चाई और सच्चाई है।</w:t>
      </w:r>
    </w:p>
    <w:p/>
    <w:p>
      <w:r xmlns:w="http://schemas.openxmlformats.org/wordprocessingml/2006/main">
        <w:t xml:space="preserve">व्यवस्थाविवरण 15:7 यदि तेरा परमेश्वर यहोवा तुझे देता है उसके किसी फाटक के भीतर तेरे भाइयोंमें से कोई पुरूष कंगाल हो, तो अपना मन कठोर न करना, और अपने उस कंगाल भाई के लिथे अपना हाथ बन्द न करना;</w:t>
      </w:r>
    </w:p>
    <w:p/>
    <w:p>
      <w:r xmlns:w="http://schemas.openxmlformats.org/wordprocessingml/2006/main">
        <w:t xml:space="preserve">ईश्वर हमें आदेश देते हैं कि हम स्वार्थी न बनें और अपने समुदायों में जरूरतमंद लोगों के प्रति उदार बनें।</w:t>
      </w:r>
    </w:p>
    <w:p/>
    <w:p>
      <w:r xmlns:w="http://schemas.openxmlformats.org/wordprocessingml/2006/main">
        <w:t xml:space="preserve">1. उदारता: ईश्वर का हृदय</w:t>
      </w:r>
    </w:p>
    <w:p/>
    <w:p>
      <w:r xmlns:w="http://schemas.openxmlformats.org/wordprocessingml/2006/main">
        <w:t xml:space="preserve">2. करुणा: ईश्वर की इच्छा पूरी करना</w:t>
      </w:r>
    </w:p>
    <w:p/>
    <w:p>
      <w:r xmlns:w="http://schemas.openxmlformats.org/wordprocessingml/2006/main">
        <w:t xml:space="preserve">1. लूका 6:38 - "दो, तो तुम्हें दिया जाएगा; मनुष्य पूरा नाप दबा कर, हिलाकर, और ऊपर से चलाकर तुम्हारी गोद में देंगे। क्योंकि जिस नाप से तुम दोगे उसी नाप से तुम्हें दिया जाएगा।" तुम्हें फिर से मापा जाएगा।"</w:t>
      </w:r>
    </w:p>
    <w:p/>
    <w:p>
      <w:r xmlns:w="http://schemas.openxmlformats.org/wordprocessingml/2006/main">
        <w:t xml:space="preserve">2. 1 यूहन्ना 3:17 18 - "परन्तु जिस किसी को इस संसार की भलाई है, और वह अपने भाई को कंगाल देखकर उस पर तरस खाना न चाहे, तो उस में परमेश्वर का प्रेम क्योंकर बना रह सकता है? हे मेरे बालको, हम ऐसा न करें।" प्रेम न वचन में, न जीभ में; परन्तु काम में, और सत्य में।"</w:t>
      </w:r>
    </w:p>
    <w:p/>
    <w:p>
      <w:r xmlns:w="http://schemas.openxmlformats.org/wordprocessingml/2006/main">
        <w:t xml:space="preserve">व्यवस्थाविवरण 15:8 परन्तु तू अपना हाथ उसकी ओर खोलकर उसे उसकी आवश्यकता के अनुसार, जो कुछ वह चाहे, उधार देना।</w:t>
      </w:r>
    </w:p>
    <w:p/>
    <w:p>
      <w:r xmlns:w="http://schemas.openxmlformats.org/wordprocessingml/2006/main">
        <w:t xml:space="preserve">भगवान हमें उदार होने और जरूरतमंदों को उधार देने का आदेश देते हैं।</w:t>
      </w:r>
    </w:p>
    <w:p/>
    <w:p>
      <w:r xmlns:w="http://schemas.openxmlformats.org/wordprocessingml/2006/main">
        <w:t xml:space="preserve">1: ईश्वर की उदारता और हमारा दायित्व: उदार जीवन जीना।</w:t>
      </w:r>
    </w:p>
    <w:p/>
    <w:p>
      <w:r xmlns:w="http://schemas.openxmlformats.org/wordprocessingml/2006/main">
        <w:t xml:space="preserve">2: अपना आशीर्वाद साझा करना: दूसरों की ज़रूरतों को पूरा करना।</w:t>
      </w:r>
    </w:p>
    <w:p/>
    <w:p>
      <w:r xmlns:w="http://schemas.openxmlformats.org/wordprocessingml/2006/main">
        <w:t xml:space="preserve">1: प्रेरितों 20:35 मैं ने सब बातों में तुम्हें दिखाया है, कि इस प्रकार परिश्रम करके हमें निर्बलों की सहायता करनी चाहिए, और प्रभु यीशु के वचन स्मरण रखना चाहिए, कि उस ने आप ही कहा, लेने से देना अधिक धन्य है।</w:t>
      </w:r>
    </w:p>
    <w:p/>
    <w:p>
      <w:r xmlns:w="http://schemas.openxmlformats.org/wordprocessingml/2006/main">
        <w:t xml:space="preserve">2: इफिसियों 4:28 चोर फिर चोरी न करे, परन्तु अपने हाथों से ईमानदारी से काम करके परिश्रम करे, कि किसी जरूरतमंद को देने के लिये उसके पास कुछ हो।</w:t>
      </w:r>
    </w:p>
    <w:p/>
    <w:p>
      <w:r xmlns:w="http://schemas.openxmlformats.org/wordprocessingml/2006/main">
        <w:t xml:space="preserve">व्यवस्थाविवरण 15:9 सावधान रहो, ऐसा न हो कि तेरे दुष्ट मन में यह विचार उत्पन्न हो, कि सातवां वर्ष अर्थात् छुटकारे का वर्ष निकट है; और तेरी दृष्टि तेरे कंगाल भाई पर बुरी हो, और तू उसे कुछ न दे; और वह तेरे विरुद्ध यहोवा की दोहाई देगा, और यह तेरे लिये पाप ठहरेगा।</w:t>
      </w:r>
    </w:p>
    <w:p/>
    <w:p>
      <w:r xmlns:w="http://schemas.openxmlformats.org/wordprocessingml/2006/main">
        <w:t xml:space="preserve">भगवान हमें जरूरतमंद लोगों की मदद रोकने के खिलाफ चेतावनी देते हैं, क्योंकि ऐसा कार्य पाप है।</w:t>
      </w:r>
    </w:p>
    <w:p/>
    <w:p>
      <w:r xmlns:w="http://schemas.openxmlformats.org/wordprocessingml/2006/main">
        <w:t xml:space="preserve">1. करुणा की शक्ति: दूसरों की मदद करके भगवान का प्यार कैसे दिखाएं</w:t>
      </w:r>
    </w:p>
    <w:p/>
    <w:p>
      <w:r xmlns:w="http://schemas.openxmlformats.org/wordprocessingml/2006/main">
        <w:t xml:space="preserve">2. स्वार्थ का ख़तरा: हमें दूसरों को अपने से पहले क्यों रखना चाहिए</w:t>
      </w:r>
    </w:p>
    <w:p/>
    <w:p>
      <w:r xmlns:w="http://schemas.openxmlformats.org/wordprocessingml/2006/main">
        <w:t xml:space="preserve">1. इफिसियों 4:32 - "और एक दूसरे पर कृपालु, और करूणामय हो, और जैसे परमेश्वर ने मसीह में तुम्हारे अपराध क्षमा किए, वैसे ही तुम भी एक दूसरे के अपराध क्षमा करो।"</w:t>
      </w:r>
    </w:p>
    <w:p/>
    <w:p>
      <w:r xmlns:w="http://schemas.openxmlformats.org/wordprocessingml/2006/main">
        <w:t xml:space="preserve">2. याकूब 2:15-17 - "यदि कोई भाई वा बहिन नंगा हो और उसे प्रतिदिन के भोजन की घटी हो, और तुम में से कोई उस से कहे, कुशल से चले जाओ, गरम रहो, और तृप्त रहो, परन्तु जो वस्तुएँ तुम उन्हें न दो शरीर के लिए आवश्यक है, इससे क्या लाभ? इसी प्रकार विश्वास भी, यदि उसमें कर्म न हो, तो अपने आप में मरा हुआ है।"</w:t>
      </w:r>
    </w:p>
    <w:p/>
    <w:p>
      <w:r xmlns:w="http://schemas.openxmlformats.org/wordprocessingml/2006/main">
        <w:t xml:space="preserve">व्यवस्थाविवरण 15:10 तू उसे अवश्य देना, और देते समय तेरा मन उदास न होना; क्योंकि इसी कारण तेरा परमेश्वर यहोवा तेरे सब कामों में, वरन जिस जिस काम में तू अपना हाथ लगाए उस में तुझे आशीष देगा।</w:t>
      </w:r>
    </w:p>
    <w:p/>
    <w:p>
      <w:r xmlns:w="http://schemas.openxmlformats.org/wordprocessingml/2006/main">
        <w:t xml:space="preserve">भगवान हमें उदारतापूर्वक और खुले दिल से देने का आदेश देते हैं, क्योंकि ऐसा करने पर वह हमें आशीर्वाद देंगे।</w:t>
      </w:r>
    </w:p>
    <w:p/>
    <w:p>
      <w:r xmlns:w="http://schemas.openxmlformats.org/wordprocessingml/2006/main">
        <w:t xml:space="preserve">1. उदारता: देने का हृदय</w:t>
      </w:r>
    </w:p>
    <w:p/>
    <w:p>
      <w:r xmlns:w="http://schemas.openxmlformats.org/wordprocessingml/2006/main">
        <w:t xml:space="preserve">2. ईश्वर उदारता का प्रतिफल देता है</w:t>
      </w:r>
    </w:p>
    <w:p/>
    <w:p>
      <w:r xmlns:w="http://schemas.openxmlformats.org/wordprocessingml/2006/main">
        <w:t xml:space="preserve">1. मत्ती 6:21-24 - क्योंकि जहां तेरा धन है, वहीं तेरा मन भी रहेगा।</w:t>
      </w:r>
    </w:p>
    <w:p/>
    <w:p>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w:t>
      </w:r>
    </w:p>
    <w:p/>
    <w:p>
      <w:r xmlns:w="http://schemas.openxmlformats.org/wordprocessingml/2006/main">
        <w:t xml:space="preserve">व्यवस्थाविवरण 15:11 क्योंकि कंगाल लोग इस देश में से त्यागे न जाएंगे; इस कारण मैं तुझे यह आज्ञा देता हूं, कि तू अपके देश में अपने भाइयोंअर्थात् कंगालोंऔर दरिद्रोंके लिथे अपना हाथ फैलाए।</w:t>
      </w:r>
    </w:p>
    <w:p/>
    <w:p>
      <w:r xmlns:w="http://schemas.openxmlformats.org/wordprocessingml/2006/main">
        <w:t xml:space="preserve">व्यवस्थाविवरण का यह श्लोक जरूरतमंद लोगों के प्रति उदारता के महत्व पर जोर देता है।</w:t>
      </w:r>
    </w:p>
    <w:p/>
    <w:p>
      <w:r xmlns:w="http://schemas.openxmlformats.org/wordprocessingml/2006/main">
        <w:t xml:space="preserve">1. "उदारता की शक्ति: जरूरतमंदों की देखभाल"</w:t>
      </w:r>
    </w:p>
    <w:p/>
    <w:p>
      <w:r xmlns:w="http://schemas.openxmlformats.org/wordprocessingml/2006/main">
        <w:t xml:space="preserve">2. "करुणा का जीवन जीना: उदारता का अभ्यास करना"</w:t>
      </w:r>
    </w:p>
    <w:p/>
    <w:p>
      <w:r xmlns:w="http://schemas.openxmlformats.org/wordprocessingml/2006/main">
        <w:t xml:space="preserve">1. मत्ती 19:21 - यीशु ने कहा, यदि तू सिद्ध होना चाहता है, तो जा, अपनी संपत्ति बेचकर कंगालों को बांट दे, और तुझे स्वर्ग में धन मिलेगा।</w:t>
      </w:r>
    </w:p>
    <w:p/>
    <w:p>
      <w:r xmlns:w="http://schemas.openxmlformats.org/wordprocessingml/2006/main">
        <w:t xml:space="preserve">2. यशायाह 58:10 - यदि तू अपने आप को भूखों की सेवा में खपाएगा, और दीन लोगों की इच्छा पूरी करेगा, तो अन्धियारे में तेरी ज्योति चमक उठेगी, और तेरी रात दोपहर के समान हो जाएगी।</w:t>
      </w:r>
    </w:p>
    <w:p/>
    <w:p>
      <w:r xmlns:w="http://schemas.openxmlformats.org/wordprocessingml/2006/main">
        <w:t xml:space="preserve">व्यवस्थाविवरण 15:12 और यदि तेरा कोई इब्री भाई वा इब्री स्त्री तेरे हाथ बेचा जाए, और वह छ: वर्ष तक तेरी सेवा करे; फिर सातवें वर्ष में उसे अपने पास से स्वतंत्र करके जाने देना।</w:t>
      </w:r>
    </w:p>
    <w:p/>
    <w:p>
      <w:r xmlns:w="http://schemas.openxmlformats.org/wordprocessingml/2006/main">
        <w:t xml:space="preserve">व्यवस्थाविवरण का यह अंश दूसरों के साथ उचित और दयालु व्यवहार करने के महत्व की बात करता है।</w:t>
      </w:r>
    </w:p>
    <w:p/>
    <w:p>
      <w:r xmlns:w="http://schemas.openxmlformats.org/wordprocessingml/2006/main">
        <w:t xml:space="preserve">1. "दया और करुणा का मूल्य: व्यवस्थाविवरण 15:12 पर एक नज़र"</w:t>
      </w:r>
    </w:p>
    <w:p/>
    <w:p>
      <w:r xmlns:w="http://schemas.openxmlformats.org/wordprocessingml/2006/main">
        <w:t xml:space="preserve">2. "सभी लोगों की देखभाल: व्यवस्थाविवरण 15:12 का संदेश"</w:t>
      </w:r>
    </w:p>
    <w:p/>
    <w:p>
      <w:r xmlns:w="http://schemas.openxmlformats.org/wordprocessingml/2006/main">
        <w:t xml:space="preserve">1. नीतिवचन 3:27-28 - "जिनका भला करना उचित हो, उन का भला न करना, जब कि ऐसा करना तेरे वश में हो। अपने पड़ोसी से न कहना, जा कर फिर आना, कल मैं दे दूंगा जब यह आपके पास हो.</w:t>
      </w:r>
    </w:p>
    <w:p/>
    <w:p>
      <w:r xmlns:w="http://schemas.openxmlformats.org/wordprocessingml/2006/main">
        <w:t xml:space="preserve">2. मत्ती 7:12 - "इसलिए जो कुछ तुम चाहते हो कि दूसरे तुम्हारे साथ करें, तुम भी उनके साथ वैसा ही करो, क्योंकि व्यवस्था और भविष्यद्वक्ता यही हैं।</w:t>
      </w:r>
    </w:p>
    <w:p/>
    <w:p>
      <w:r xmlns:w="http://schemas.openxmlformats.org/wordprocessingml/2006/main">
        <w:t xml:space="preserve">व्यवस्थाविवरण 15:13 और जब तू उसे अपने पास से स्वतंत्र करके भेजे, तब उसे खाली हाथ न जाने देना।</w:t>
      </w:r>
    </w:p>
    <w:p/>
    <w:p>
      <w:r xmlns:w="http://schemas.openxmlformats.org/wordprocessingml/2006/main">
        <w:t xml:space="preserve">यह अनुच्छेद हमें उदार होने और किसी को भी हमें खाली हाथ नहीं जाने देने के लिए प्रोत्साहित करता है।</w:t>
      </w:r>
    </w:p>
    <w:p/>
    <w:p>
      <w:r xmlns:w="http://schemas.openxmlformats.org/wordprocessingml/2006/main">
        <w:t xml:space="preserve">1. उदारता का आशीर्वाद</w:t>
      </w:r>
    </w:p>
    <w:p/>
    <w:p>
      <w:r xmlns:w="http://schemas.openxmlformats.org/wordprocessingml/2006/main">
        <w:t xml:space="preserve">2. देने की शक्ति</w:t>
      </w:r>
    </w:p>
    <w:p/>
    <w:p>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p>
      <w:r xmlns:w="http://schemas.openxmlformats.org/wordprocessingml/2006/main">
        <w:t xml:space="preserve">2. नीतिवचन 22:9 - "उदार मनुष्य आप ही धन्य होगा, क्योंकि वह अपना भोजन कंगालों को बांटता है।"</w:t>
      </w:r>
    </w:p>
    <w:p/>
    <w:p>
      <w:r xmlns:w="http://schemas.openxmlformats.org/wordprocessingml/2006/main">
        <w:t xml:space="preserve">व्यवस्थाविवरण 15:14 तू उसे अपनी भेड़-बकरियों, और खलिहान, और दाखमधु के कुण्ड में से उदारतापूर्वक देना; जो कुछ तेरे परमेश्वर यहोवा ने तुझे आशीष दिया हो, उसी में से उसे देना।</w:t>
      </w:r>
    </w:p>
    <w:p/>
    <w:p>
      <w:r xmlns:w="http://schemas.openxmlformats.org/wordprocessingml/2006/main">
        <w:t xml:space="preserve">भगवान हमें अपने आशीर्वाद में से जरूरतमंदों को उदारतापूर्वक देने का आदेश देते हैं।</w:t>
      </w:r>
    </w:p>
    <w:p/>
    <w:p>
      <w:r xmlns:w="http://schemas.openxmlformats.org/wordprocessingml/2006/main">
        <w:t xml:space="preserve">1. "अपने पड़ोसी से प्यार करें: उदारता का आह्वान"</w:t>
      </w:r>
    </w:p>
    <w:p/>
    <w:p>
      <w:r xmlns:w="http://schemas.openxmlformats.org/wordprocessingml/2006/main">
        <w:t xml:space="preserve">2. "आशीर्वाद से आशीर्वाद तक: भगवान के उपहार साझा करना"</w:t>
      </w:r>
    </w:p>
    <w:p/>
    <w:p>
      <w:r xmlns:w="http://schemas.openxmlformats.org/wordprocessingml/2006/main">
        <w:t xml:space="preserve">1. मैथ्यू 25:35-40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2 कुरिन्थियों 9:6-8 "यह स्मरण रखो: जो थोड़ा बोएगा, वह थोड़ा काटेगा भी, और जो बहुत बोएगा, वह बहुत काटेगा।"</w:t>
      </w:r>
    </w:p>
    <w:p/>
    <w:p>
      <w:r xmlns:w="http://schemas.openxmlformats.org/wordprocessingml/2006/main">
        <w:t xml:space="preserve">व्यवस्थाविवरण 15:15 और तू स्मरण करना, कि तू मिस्र देश में दास या, और तेरे परमेश्वर यहोवा ने तुझे छुड़ाया; इस कारण मैं आज तुझे यह आज्ञा देता हूं।</w:t>
      </w:r>
    </w:p>
    <w:p/>
    <w:p>
      <w:r xmlns:w="http://schemas.openxmlformats.org/wordprocessingml/2006/main">
        <w:t xml:space="preserve">यहोवा ने इस्राएलियों को मिस्र में गुलामी के अपने समय को याद करने की आज्ञा दी और बताया कि उसने उन्हें कैसे छुड़ाया था।</w:t>
      </w:r>
    </w:p>
    <w:p/>
    <w:p>
      <w:r xmlns:w="http://schemas.openxmlformats.org/wordprocessingml/2006/main">
        <w:t xml:space="preserve">1. प्रभु का मुक्तिदायक प्रेम: इस्राएलियों की कहानी से सीखना</w:t>
      </w:r>
    </w:p>
    <w:p/>
    <w:p>
      <w:r xmlns:w="http://schemas.openxmlformats.org/wordprocessingml/2006/main">
        <w:t xml:space="preserve">2. याद रखने की शक्ति: इस्राएलियों की विरासत के साथ हमारे विश्वास को मजबूत करना</w:t>
      </w:r>
    </w:p>
    <w:p/>
    <w:p>
      <w:r xmlns:w="http://schemas.openxmlformats.org/wordprocessingml/2006/main">
        <w:t xml:space="preserve">1. निर्गमन 14:30-31 - इस प्रकार यहोवा ने उस दिन इस्राएल को मिस्रियों के हाथ से बचाया, और इस्राएल ने मिस्रियों को समुद्र के तट पर मरे हुए देखा। इस प्रकार इस्राएल ने वह बड़ा काम देखा जो यहोवा ने मिस्रियोंपर किया; और लोग यहोवा का भय मानने लगे, और यहोवा और उसके दास मूसा की प्रतीति करने लगे।</w:t>
      </w:r>
    </w:p>
    <w:p/>
    <w:p>
      <w:r xmlns:w="http://schemas.openxmlformats.org/wordprocessingml/2006/main">
        <w:t xml:space="preserve">2. इब्रानियों 11:24-26 - विश्वास ही से मूसा जब बूढ़ा हुआ, तब उसने फिरौन की बेटी का पुत्र कहलाने से इन्कार किया; कुछ समय तक पाप का सुख भोगने की अपेक्षा, परमेश्वर के लोगों के साथ कष्ट सहना बेहतर है; उसने मसीह की निन्दा को मिस्र के धन से बड़ा धन समझा, क्योंकि उस ने प्रतिफल का आदर किया।</w:t>
      </w:r>
    </w:p>
    <w:p/>
    <w:p>
      <w:r xmlns:w="http://schemas.openxmlformats.org/wordprocessingml/2006/main">
        <w:t xml:space="preserve">व्यवस्थाविवरण 15:16 और यदि वह तुझ से कहे, मैं तेरे पास से न हटूंगा; क्योंकि वह तुझ से और तेरे घराने से प्रेम रखता है, और तुझ से प्रसन्न है;</w:t>
      </w:r>
    </w:p>
    <w:p/>
    <w:p>
      <w:r xmlns:w="http://schemas.openxmlformats.org/wordprocessingml/2006/main">
        <w:t xml:space="preserve">यह परिच्छेद किसी से प्यार करने और उससे संतुष्ट रहने की बात करता है।</w:t>
      </w:r>
    </w:p>
    <w:p/>
    <w:p>
      <w:r xmlns:w="http://schemas.openxmlformats.org/wordprocessingml/2006/main">
        <w:t xml:space="preserve">1. प्यार की शक्ति: स्थायी और सार्थक रिश्ते कैसे विकसित करें</w:t>
      </w:r>
    </w:p>
    <w:p/>
    <w:p>
      <w:r xmlns:w="http://schemas.openxmlformats.org/wordprocessingml/2006/main">
        <w:t xml:space="preserve">2. सच्चे बने रहना: कठिनाइयों के बावजूद रिश्तों के प्रति प्रतिबद्ध रहना</w:t>
      </w:r>
    </w:p>
    <w:p/>
    <w:p>
      <w:r xmlns:w="http://schemas.openxmlformats.org/wordprocessingml/2006/main">
        <w:t xml:space="preserve">1. 1 यूहन्ना 4:7-8 -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प्रेम है।</w:t>
      </w:r>
    </w:p>
    <w:p/>
    <w:p>
      <w:r xmlns:w="http://schemas.openxmlformats.org/wordprocessingml/2006/main">
        <w:t xml:space="preserve">2. 1 कुरिन्थियों 13:4-7 - प्रेम धैर्यवान और दयालु है; प्रेम ईर्ष्या या घमंड नहीं करता; यह अहंकारी या असभ्य नहीं है. यह अपने तरीके पर जोर नहीं देता; यह चिड़चिड़ा या क्रोधपूर्ण नहीं है; वह पाप से आनन्दित नहीं होता, परन्तु सत्य से आनन्दित होता है। प्रेम सब कुछ सहन करता है, सब कुछ मानता है, सब कुछ आशा करता है, सब कुछ सहता है।</w:t>
      </w:r>
    </w:p>
    <w:p/>
    <w:p>
      <w:r xmlns:w="http://schemas.openxmlformats.org/wordprocessingml/2006/main">
        <w:t xml:space="preserve">व्यवस्थाविवरण 15:17 तब तू एक औल लेकर उसके कान में द्वार पर लगाना, और वह सर्वदा तेरा दास बना रहेगा। और अपनी दासी से भी वैसा ही करना।</w:t>
      </w:r>
    </w:p>
    <w:p/>
    <w:p>
      <w:r xmlns:w="http://schemas.openxmlformats.org/wordprocessingml/2006/main">
        <w:t xml:space="preserve">भगवान हमें आदेश देते हैं कि हम अपने सेवकों के साथ सम्मान और दयालुता से पेश आएं।</w:t>
      </w:r>
    </w:p>
    <w:p/>
    <w:p>
      <w:r xmlns:w="http://schemas.openxmlformats.org/wordprocessingml/2006/main">
        <w:t xml:space="preserve">1) दयालुता का प्रभाव: दूसरों के प्रति हमारा व्यवहार ईश्वर के प्रेम को कैसे दर्शाता है</w:t>
      </w:r>
    </w:p>
    <w:p/>
    <w:p>
      <w:r xmlns:w="http://schemas.openxmlformats.org/wordprocessingml/2006/main">
        <w:t xml:space="preserve">2) करुणा की शक्ति: प्रेम को हमारे रिश्तों का मार्गदर्शन करने दें</w:t>
      </w:r>
    </w:p>
    <w:p/>
    <w:p>
      <w:r xmlns:w="http://schemas.openxmlformats.org/wordprocessingml/2006/main">
        <w:t xml:space="preserve">1) इफिसियों 6:5-9 - स्वामियों का आदर और आदर करने का महत्व</w:t>
      </w:r>
    </w:p>
    <w:p/>
    <w:p>
      <w:r xmlns:w="http://schemas.openxmlformats.org/wordprocessingml/2006/main">
        <w:t xml:space="preserve">2) मैथ्यू 7:12 - दूसरों के साथ वैसा ही व्यवहार करना जैसा हम चाहते हैं कि वे हमारे साथ करें</w:t>
      </w:r>
    </w:p>
    <w:p/>
    <w:p>
      <w:r xmlns:w="http://schemas.openxmlformats.org/wordprocessingml/2006/main">
        <w:t xml:space="preserve">व्यवस्थाविवरण 15:18 जब तू उसे अपने पास से स्वतंत्र करके जाने दे, तब तुझे कुछ कठिन न जान पड़ेगा; क्योंकि वह छ: वर्ष तक तेरी सेवा करके तेरे लिये दूने मजदूर के योग्य ठहर चुका है; और तेरा परमेश्वर यहोवा तेरे सब कामोंमें तुझे आशीष देगा।</w:t>
      </w:r>
    </w:p>
    <w:p/>
    <w:p>
      <w:r xmlns:w="http://schemas.openxmlformats.org/wordprocessingml/2006/main">
        <w:t xml:space="preserve">भगवान हमें जरूरतमंद लोगों के प्रति उदार होने के लिए प्रोत्साहित करते हैं।</w:t>
      </w:r>
    </w:p>
    <w:p/>
    <w:p>
      <w:r xmlns:w="http://schemas.openxmlformats.org/wordprocessingml/2006/main">
        <w:t xml:space="preserve">1. उदारता की शक्ति: व्यवस्थाविवरण 15:18 की खोज</w:t>
      </w:r>
    </w:p>
    <w:p/>
    <w:p>
      <w:r xmlns:w="http://schemas.openxmlformats.org/wordprocessingml/2006/main">
        <w:t xml:space="preserve">2. देने का आशीर्वाद: व्यवस्थाविवरण 15:18 में परमेश्वर का प्रोत्साहन</w:t>
      </w:r>
    </w:p>
    <w:p/>
    <w:p>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p>
      <w:r xmlns:w="http://schemas.openxmlformats.org/wordprocessingml/2006/main">
        <w:t xml:space="preserve">2. नीतिवचन 11:25 - "उदार व्यक्ति समृद्ध होता है; जो दूसरों को तरोताजा करता है, वह तरोताजा हो जाता है।"</w:t>
      </w:r>
    </w:p>
    <w:p/>
    <w:p>
      <w:r xmlns:w="http://schemas.openxmlformats.org/wordprocessingml/2006/main">
        <w:t xml:space="preserve">व्यवस्थाविवरण 15:19 तेरे गाय-बैल और भेड़-बकरियों के जितने पहिलौठे नर हों उन सभों को अपने परमेश्वर यहोवा के लिये पवित्र करना;</w:t>
      </w:r>
    </w:p>
    <w:p/>
    <w:p>
      <w:r xmlns:w="http://schemas.openxmlformats.org/wordprocessingml/2006/main">
        <w:t xml:space="preserve">किसी व्यक्ति के झुंड और झुंड के सभी पहलौठे नर जानवरों को यहोवा के लिए अलग रखा जाना चाहिए। इन जानवरों का उपयोग काम या ऊन कतरने के लिए नहीं किया जाना चाहिए।</w:t>
      </w:r>
    </w:p>
    <w:p/>
    <w:p>
      <w:r xmlns:w="http://schemas.openxmlformats.org/wordprocessingml/2006/main">
        <w:t xml:space="preserve">1. जीवन की पवित्रता: ईश्वर की रचना के उपहार की सराहना करना</w:t>
      </w:r>
    </w:p>
    <w:p/>
    <w:p>
      <w:r xmlns:w="http://schemas.openxmlformats.org/wordprocessingml/2006/main">
        <w:t xml:space="preserve">2. कानून का हृदय: प्रभु के प्रति आज्ञाकारिता और बलिदान</w:t>
      </w:r>
    </w:p>
    <w:p/>
    <w:p>
      <w:r xmlns:w="http://schemas.openxmlformats.org/wordprocessingml/2006/main">
        <w:t xml:space="preserve">1. लैव्यव्यवस्था 27:26-28 - प्रभु के प्रति समर्पण के मार्गदर्शक सिद्धांत</w:t>
      </w:r>
    </w:p>
    <w:p/>
    <w:p>
      <w:r xmlns:w="http://schemas.openxmlformats.org/wordprocessingml/2006/main">
        <w:t xml:space="preserve">2. मलाकी 3:10 - भगवान को दशमांश देने का आशीर्वाद</w:t>
      </w:r>
    </w:p>
    <w:p/>
    <w:p>
      <w:r xmlns:w="http://schemas.openxmlformats.org/wordprocessingml/2006/main">
        <w:t xml:space="preserve">व्यवस्थाविवरण 15:20 और जो स्यान यहोवा चुन ले उसी में तू अपने परमेश्वर यहोवा के साम्हने प्रति वर्ष अपने घराने समेत खाया करना।</w:t>
      </w:r>
    </w:p>
    <w:p/>
    <w:p>
      <w:r xmlns:w="http://schemas.openxmlformats.org/wordprocessingml/2006/main">
        <w:t xml:space="preserve">व्यवस्थाविवरण 15:20 इस्राएलियों को निर्देश देता है कि वे प्रति वर्ष यहोवा के द्वारा चुने हुए स्थान में उसके साम्हने भोजन करें।</w:t>
      </w:r>
    </w:p>
    <w:p/>
    <w:p>
      <w:r xmlns:w="http://schemas.openxmlformats.org/wordprocessingml/2006/main">
        <w:t xml:space="preserve">1. कृतज्ञता का आशीर्वाद - कैसे एक कृतज्ञ हृदय हमारे जीवन में खुशी और आशीर्वाद लाता है।</w:t>
      </w:r>
    </w:p>
    <w:p/>
    <w:p>
      <w:r xmlns:w="http://schemas.openxmlformats.org/wordprocessingml/2006/main">
        <w:t xml:space="preserve">2. पूजा का स्थान - भगवान द्वारा चुने गए एक विशिष्ट स्थान पर उनके पास आने के महत्व की खोज।</w:t>
      </w:r>
    </w:p>
    <w:p/>
    <w:p>
      <w:r xmlns:w="http://schemas.openxmlformats.org/wordprocessingml/2006/main">
        <w:t xml:space="preserve">1. लूका 17:11-19 - दस कोढ़ी जो चंगे हो गये थे परन्तु केवल एक ही धन्यवाद देने के लिये लौटा।</w:t>
      </w:r>
    </w:p>
    <w:p/>
    <w:p>
      <w:r xmlns:w="http://schemas.openxmlformats.org/wordprocessingml/2006/main">
        <w:t xml:space="preserve">2. भजन 100:4 - धन्यवाद के साथ उसके द्वारों और स्तुति के साथ उसके आंगनों में प्रवेश करो।</w:t>
      </w:r>
    </w:p>
    <w:p/>
    <w:p>
      <w:r xmlns:w="http://schemas.openxmlformats.org/wordprocessingml/2006/main">
        <w:t xml:space="preserve">व्यवस्थाविवरण 15:21 और यदि उस में कोई दोष हो, वा लंगड़ा वा अन्धा वा उस में कोई दोष हो, तो उसे अपके परमेश्वर यहोवा के लिथे बलिदान न करना।</w:t>
      </w:r>
    </w:p>
    <w:p/>
    <w:p>
      <w:r xmlns:w="http://schemas.openxmlformats.org/wordprocessingml/2006/main">
        <w:t xml:space="preserve">परमेश्वर ने इस्राएलियों को आज्ञा दी कि वे लंगड़ापन, अंधापन, या यहोवा के लिए किसी अन्य दोष वाले किसी भी जानवर की बलि न दें।</w:t>
      </w:r>
    </w:p>
    <w:p/>
    <w:p>
      <w:r xmlns:w="http://schemas.openxmlformats.org/wordprocessingml/2006/main">
        <w:t xml:space="preserve">1. ईश्वर की पवित्रता: पूर्णता के साथ आराधना करने का आह्वान</w:t>
      </w:r>
    </w:p>
    <w:p/>
    <w:p>
      <w:r xmlns:w="http://schemas.openxmlformats.org/wordprocessingml/2006/main">
        <w:t xml:space="preserve">2. ईश्वर की करुणा: सभी प्राणियों की देखभाल</w:t>
      </w:r>
    </w:p>
    <w:p/>
    <w:p>
      <w:r xmlns:w="http://schemas.openxmlformats.org/wordprocessingml/2006/main">
        <w:t xml:space="preserve">1. लैव्यव्यवस्था 22:20-25 - सिद्ध पशुओं को बलि के रूप में चढ़ाने के लिए प्रभु के निर्देश</w:t>
      </w:r>
    </w:p>
    <w:p/>
    <w:p>
      <w:r xmlns:w="http://schemas.openxmlformats.org/wordprocessingml/2006/main">
        <w:t xml:space="preserve">2. भजन 51:17 - भगवान से एक टूटे हुए और पसीजे दिल को बलिदान के रूप में स्वीकार करने की प्रार्थना।</w:t>
      </w:r>
    </w:p>
    <w:p/>
    <w:p>
      <w:r xmlns:w="http://schemas.openxmlformats.org/wordprocessingml/2006/main">
        <w:t xml:space="preserve">व्यवस्थाविवरण 15:22 तू उसे अपने फाटकों के भीतर ही खाना; शुद्ध और अशुद्ध मनुष्य, वा हिरन वा हिरन का मांस एक समान खा सकेंगे।</w:t>
      </w:r>
    </w:p>
    <w:p/>
    <w:p>
      <w:r xmlns:w="http://schemas.openxmlformats.org/wordprocessingml/2006/main">
        <w:t xml:space="preserve">यह अनुच्छेद उदारता और आतिथ्य को प्रोत्साहित करता है क्योंकि यह स्वच्छ और अशुद्ध दोनों के बीच भोजन साझा करने पर चर्चा करता है।</w:t>
      </w:r>
    </w:p>
    <w:p/>
    <w:p>
      <w:r xmlns:w="http://schemas.openxmlformats.org/wordprocessingml/2006/main">
        <w:t xml:space="preserve">1. उदारता की शक्ति: अविश्वासियों के साथ साझा करना सीखना</w:t>
      </w:r>
    </w:p>
    <w:p/>
    <w:p>
      <w:r xmlns:w="http://schemas.openxmlformats.org/wordprocessingml/2006/main">
        <w:t xml:space="preserve">2. आतिथ्य का हृदय: अजनबी का स्वागत करना</w:t>
      </w:r>
    </w:p>
    <w:p/>
    <w:p>
      <w:r xmlns:w="http://schemas.openxmlformats.org/wordprocessingml/2006/main">
        <w:t xml:space="preserve">1. ल्यूक 14:12-14 - यीशु मेहमानों के प्रति आतिथ्य सत्कार को प्रोत्साहित करते हैं</w:t>
      </w:r>
    </w:p>
    <w:p/>
    <w:p>
      <w:r xmlns:w="http://schemas.openxmlformats.org/wordprocessingml/2006/main">
        <w:t xml:space="preserve">2. यशायाह 58:7 - परमेश्वर हमें अपना भोजन भूखों के साथ बाँटने की आज्ञा देता है</w:t>
      </w:r>
    </w:p>
    <w:p/>
    <w:p>
      <w:r xmlns:w="http://schemas.openxmlformats.org/wordprocessingml/2006/main">
        <w:t xml:space="preserve">व्यवस्थाविवरण 15:23 परन्तु उसका लोहू न खाना; तू उसे जल की नाई भूमि पर उंडेल देना।</w:t>
      </w:r>
    </w:p>
    <w:p/>
    <w:p>
      <w:r xmlns:w="http://schemas.openxmlformats.org/wordprocessingml/2006/main">
        <w:t xml:space="preserve">अनुच्छेद निर्देश देता है कि जानवरों को उनके खून के साथ नहीं खाया जाना चाहिए, बल्कि खून को जमीन पर बहा दिया जाना चाहिए।</w:t>
      </w:r>
    </w:p>
    <w:p/>
    <w:p>
      <w:r xmlns:w="http://schemas.openxmlformats.org/wordprocessingml/2006/main">
        <w:t xml:space="preserve">1. ईश्वर का नियम: भोजन के लिए ईश्वर के निर्देशों का सम्मान करना</w:t>
      </w:r>
    </w:p>
    <w:p/>
    <w:p>
      <w:r xmlns:w="http://schemas.openxmlformats.org/wordprocessingml/2006/main">
        <w:t xml:space="preserve">2. जीवन का आशीर्वाद: हमारे जीवन में प्रचुरता का उपहार</w:t>
      </w:r>
    </w:p>
    <w:p/>
    <w:p>
      <w:r xmlns:w="http://schemas.openxmlformats.org/wordprocessingml/2006/main">
        <w:t xml:space="preserve">1. लैव्यव्यवस्था 17:14 क्योंकि हर प्राणी का प्राण उसका लोहू है; उसका लोहू ही उसका जीवन है। इसलिये मैं ने इस्राएलियोंसे कहा है, तुम किसी प्राणी का लोहू न खाना, क्योंकि हर प्राणी का प्राण उसका लोहू है। जो कोई उसे खाएगा उसका नाश किया जाएगा।</w:t>
      </w:r>
    </w:p>
    <w:p/>
    <w:p>
      <w:r xmlns:w="http://schemas.openxmlformats.org/wordprocessingml/2006/main">
        <w:t xml:space="preserve">2. भजन 24:1 पृय्वी और उसकी परिपूर्णता यहोवा की है, और जगत और उस में रहनेवाले भी यहोवा के हैं।</w:t>
      </w:r>
    </w:p>
    <w:p/>
    <w:p>
      <w:r xmlns:w="http://schemas.openxmlformats.org/wordprocessingml/2006/main">
        <w:t xml:space="preserve">व्यवस्थाविवरण 16 को संकेतित छंदों के साथ निम्नानुसार तीन अनुच्छेदों में संक्षेपित किया जा सकता है:</w:t>
      </w:r>
    </w:p>
    <w:p/>
    <w:p>
      <w:r xmlns:w="http://schemas.openxmlformats.org/wordprocessingml/2006/main">
        <w:t xml:space="preserve">अनुच्छेद 1: व्यवस्थाविवरण 16:1-8 फसह त्योहार के पालन पर केंद्रित है। मूसा ने इस्राएलियों को मिस्र से उनकी मुक्ति के स्मरणोत्सव के रूप में इसे अबीब (जिसे बाद में निसान के नाम से जाना गया) के महीने में मनाने का निर्देश दिया। वह इस बात पर जोर देता है कि उन्हें निर्दिष्ट पूजा स्थल पर फसह के मेमने की बलि देनी है और सात दिनों तक अखमीरी रोटी खानी है। मूसा ने उन्हें पहले और सातवें दिन काम से दूर रहकर एक पवित्र सभा के लिए इकट्ठा होने के लिए भी प्रोत्साहित किया।</w:t>
      </w:r>
    </w:p>
    <w:p/>
    <w:p>
      <w:r xmlns:w="http://schemas.openxmlformats.org/wordprocessingml/2006/main">
        <w:t xml:space="preserve">अनुच्छेद 2: व्यवस्थाविवरण 16:9-17 को जारी रखते हुए, मूसा ने सप्ताहों के पर्व (जिसे पेंटेकोस्ट के रूप में भी जाना जाता है) का परिचय दिया। वह उन्हें निर्देश देता है कि जब वे अपनी फसल काटना शुरू करें तब से सात सप्ताह गिनें और फिर निर्दिष्ट स्थान पर यहोवा के सामने प्रसाद और हर्षोल्लास के साथ इस त्योहार को मनाएं। मूसा ने इस बात पर ज़ोर दिया कि लेवियों, परदेशियों, अनाथों, और विधवाओं समेत हर एक को अपने अपने घरानों समेत आनन्द मनाते हुए अपनी सामर्थ्य के अनुसार दान देना चाहिए।</w:t>
      </w:r>
    </w:p>
    <w:p/>
    <w:p>
      <w:r xmlns:w="http://schemas.openxmlformats.org/wordprocessingml/2006/main">
        <w:t xml:space="preserve">अनुच्छेद 3: व्यवस्थाविवरण 16 झोपड़ियों के पर्व (बूथ) के संबंध में निर्देशों के साथ समाप्त होता है। व्यवस्थाविवरण 16:13-17 में, मूसा ने उन्हें खलिहानों और अंगूर के कुंडों से अपनी उपज इकट्ठा करने के बाद सात दिनों तक इस त्योहार को मनाने की आज्ञा दी। उन्हें अपने कुलों, सेवकों, लेवियों, परदेशियों, अनाथों, और विधवाओं समेत यहोवा के साम्हने उपासना के निर्दिष्ट स्थान पर आनन्द करना चाहिए। मूसा इस बात पर जोर देते हैं कि यह उत्सव इस बात की याद दिलाता है कि कैसे भगवान उन्हें मिस्र से बाहर लाए और उनकी जंगल यात्रा के दौरान अस्थायी आश्रयों में उनके बीच रहे।</w:t>
      </w:r>
    </w:p>
    <w:p/>
    <w:p>
      <w:r xmlns:w="http://schemas.openxmlformats.org/wordprocessingml/2006/main">
        <w:t xml:space="preserve">सारांश:</w:t>
      </w:r>
    </w:p>
    <w:p>
      <w:r xmlns:w="http://schemas.openxmlformats.org/wordprocessingml/2006/main">
        <w:t xml:space="preserve">व्यवस्थाविवरण 16 प्रस्तुत करता है:</w:t>
      </w:r>
    </w:p>
    <w:p>
      <w:r xmlns:w="http://schemas.openxmlformats.org/wordprocessingml/2006/main">
        <w:t xml:space="preserve">मिस्र से मुक्ति का जश्न मनाते हुए फसह का पालन;</w:t>
      </w:r>
    </w:p>
    <w:p>
      <w:r xmlns:w="http://schemas.openxmlformats.org/wordprocessingml/2006/main">
        <w:t xml:space="preserve">सप्ताहों का पर्व, सात सप्ताहों की गिनती, आनंदपूर्ण उत्सव;</w:t>
      </w:r>
    </w:p>
    <w:p>
      <w:r xmlns:w="http://schemas.openxmlformats.org/wordprocessingml/2006/main">
        <w:t xml:space="preserve">झोपड़ियों का पर्व खुशी मनाना और भगवान के प्रावधान को याद करना।</w:t>
      </w:r>
    </w:p>
    <w:p/>
    <w:p>
      <w:r xmlns:w="http://schemas.openxmlformats.org/wordprocessingml/2006/main">
        <w:t xml:space="preserve">फसह पर मेमने की बलि देने, अखमीरी रोटी खाने पर जोर दिया गया;</w:t>
      </w:r>
    </w:p>
    <w:p>
      <w:r xmlns:w="http://schemas.openxmlformats.org/wordprocessingml/2006/main">
        <w:t xml:space="preserve">सप्ताहों के पर्व के लिए निर्देश, सात सप्ताह गिनना, प्रसाद देना, एक साथ आनन्द मनाना;</w:t>
      </w:r>
    </w:p>
    <w:p>
      <w:r xmlns:w="http://schemas.openxmlformats.org/wordprocessingml/2006/main">
        <w:t xml:space="preserve">यहोवा के सामने परिवारों और विभिन्न समूहों के साथ आनन्द मनाते हुए झोपड़ियों के पर्व का पालन करना।</w:t>
      </w:r>
    </w:p>
    <w:p/>
    <w:p>
      <w:r xmlns:w="http://schemas.openxmlformats.org/wordprocessingml/2006/main">
        <w:t xml:space="preserve">अध्याय फसह के त्योहार, सप्ताहों के पर्व (पेंटेकोस्ट), और झोपड़ियों के पर्व (बूथों) के पालन पर केंद्रित है। व्यवस्थाविवरण 16 में, मूसा ने इस्राएलियों को मिस्र से उनकी मुक्ति के स्मरणोत्सव के रूप में अबीब के महीने में फसह मनाने का निर्देश दिया। वह निर्दिष्ट स्थान पर फसह के मेमने की बलि देने और सात दिनों तक अखमीरी रोटी खाने पर जोर देता है। मूसा ने उन्हें विशिष्ट दिनों में काम से परहेज करते हुए, एक पवित्र सभा के लिए इकट्ठा होने के लिए प्रोत्साहित किया।</w:t>
      </w:r>
    </w:p>
    <w:p/>
    <w:p>
      <w:r xmlns:w="http://schemas.openxmlformats.org/wordprocessingml/2006/main">
        <w:t xml:space="preserve">व्यवस्थाविवरण 16 में आगे बढ़ते हुए, मूसा ने सप्ताहों के पर्व (पेंटेकोस्ट) का परिचय दिया। वह उन्हें निर्देश देता है कि जब वे अपनी फसल काटना शुरू करें तब से सात सप्ताह गिनें और फिर निर्दिष्ट स्थान पर यहोवा के सामने प्रसाद और हर्षोल्लास के साथ इस त्योहार को मनाएं। मूसा ने इस बात पर जोर दिया कि हर किसी को अपनी क्षमता के अनुसार दान देना चाहिए और लेवियों, परदेशियों, अनाथों और विधवाओं समेत अपने घरानों के साथ आनन्द मनाना चाहिए।</w:t>
      </w:r>
    </w:p>
    <w:p/>
    <w:p>
      <w:r xmlns:w="http://schemas.openxmlformats.org/wordprocessingml/2006/main">
        <w:t xml:space="preserve">व्यवस्थाविवरण 16 झोपड़ियों (बूथों) के पर्व के संबंध में निर्देशों के साथ समाप्त होता है। मूसा ने उन्हें खलिहानों और अंगूर के कुण्डों से अपनी उपज इकट्ठा करने के बाद सात दिनों तक यह पर्व मनाने की आज्ञा दी। वे अपने कुलों, सेवकों, लेवियों, परदेशियों, अनाथों, विधवाओं समेत यहोवा के साम्हने नियत स्थान पर आनन्द करें। यह उत्सव इस बात की याद दिलाता है कि कैसे भगवान उन्हें मिस्र से बाहर लाए और उनकी जंगल यात्रा के दौरान अस्थायी आश्रयों में उनके बीच रहे।</w:t>
      </w:r>
    </w:p>
    <w:p/>
    <w:p>
      <w:r xmlns:w="http://schemas.openxmlformats.org/wordprocessingml/2006/main">
        <w:t xml:space="preserve">व्यवस्थाविवरण 16:1 आबीब महीने में मानना, और अपने परमेश्वर यहोवा के लिये फसह मानना; क्योंकि आबीब महीने में तेरा परमेश्वर यहोवा तुझे रात को मिस्र से निकाल ले आया।</w:t>
      </w:r>
    </w:p>
    <w:p/>
    <w:p>
      <w:r xmlns:w="http://schemas.openxmlformats.org/wordprocessingml/2006/main">
        <w:t xml:space="preserve">यह मार्ग हमें याद दिलाता है कि भगवान ने अबीब के महीने में इस्राएलियों को मिस्र से बाहर निकाला था।</w:t>
      </w:r>
    </w:p>
    <w:p/>
    <w:p>
      <w:r xmlns:w="http://schemas.openxmlformats.org/wordprocessingml/2006/main">
        <w:t xml:space="preserve">1. हमें बंधन से छुड़ाने की ईश्वर की शक्ति</w:t>
      </w:r>
    </w:p>
    <w:p/>
    <w:p>
      <w:r xmlns:w="http://schemas.openxmlformats.org/wordprocessingml/2006/main">
        <w:t xml:space="preserve">2. गुलामी से हमारी मुक्ति को याद करना</w:t>
      </w:r>
    </w:p>
    <w:p/>
    <w:p>
      <w:r xmlns:w="http://schemas.openxmlformats.org/wordprocessingml/2006/main">
        <w:t xml:space="preserve">1. निर्गमन 12:1-20; प्रभु ने फसह मनाने के निर्देश दिये</w:t>
      </w:r>
    </w:p>
    <w:p/>
    <w:p>
      <w:r xmlns:w="http://schemas.openxmlformats.org/wordprocessingml/2006/main">
        <w:t xml:space="preserve">2. निर्गमन 14:13-31; यहोवा ने चमत्कारिक ढंग से इस्राएलियों को मिस्र से छुड़ाया।</w:t>
      </w:r>
    </w:p>
    <w:p/>
    <w:p>
      <w:r xmlns:w="http://schemas.openxmlformats.org/wordprocessingml/2006/main">
        <w:t xml:space="preserve">व्यवस्थाविवरण 16:2 इसलिये तू अपने परमेश्वर यहोवा के लिये भेड़-बकरी और गाय-बैल का फसह उसी स्यान में बलि करना जो यहोवा अपना नाम रखने के लिये चुन ले।</w:t>
      </w:r>
    </w:p>
    <w:p/>
    <w:p>
      <w:r xmlns:w="http://schemas.openxmlformats.org/wordprocessingml/2006/main">
        <w:t xml:space="preserve">इस्राएलियों को आज्ञा दी गई कि वे यहोवा के लिये उसके चुने हुए स्थान पर फसह का बलिदान चढ़ाएं।</w:t>
      </w:r>
    </w:p>
    <w:p/>
    <w:p>
      <w:r xmlns:w="http://schemas.openxmlformats.org/wordprocessingml/2006/main">
        <w:t xml:space="preserve">1. प्रभु का अनुग्रहकारी प्रावधान: बलिदान और मोक्ष</w:t>
      </w:r>
    </w:p>
    <w:p/>
    <w:p>
      <w:r xmlns:w="http://schemas.openxmlformats.org/wordprocessingml/2006/main">
        <w:t xml:space="preserve">2. ईश्वर की पसंद: आज्ञाकारिता का आह्वान</w:t>
      </w:r>
    </w:p>
    <w:p/>
    <w:p>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इब्रानियों 10:12 - परन्तु जब मसीह ने पापों के लिये सर्वदा के लिये एक ही बलिदान चढ़ाया, तो वह परमेश्वर के दाहिने हाथ बैठ गया।</w:t>
      </w:r>
    </w:p>
    <w:p/>
    <w:p>
      <w:r xmlns:w="http://schemas.openxmlformats.org/wordprocessingml/2006/main">
        <w:t xml:space="preserve">व्यवस्थाविवरण 16:3 उसके साथ खमीरी रोटी न खाना; सात दिन तक अखमीरी रोटी अर्थात दु:ख की रोटी खाया करना; क्योंकि तू मिस्र देश से शीघ्रता से निकला, इसलिये कि तू जीवन भर उस दिन को स्मरण रखता रहे जिस दिन तू मिस्र देश से निकला था।</w:t>
      </w:r>
    </w:p>
    <w:p/>
    <w:p>
      <w:r xmlns:w="http://schemas.openxmlformats.org/wordprocessingml/2006/main">
        <w:t xml:space="preserve">इस्राएलियों को मिस्र से भागने की याद में सात दिनों तक अखमीरी रोटी खाने का निर्देश दिया गया है।</w:t>
      </w:r>
    </w:p>
    <w:p/>
    <w:p>
      <w:r xmlns:w="http://schemas.openxmlformats.org/wordprocessingml/2006/main">
        <w:t xml:space="preserve">1. स्मरण की शक्ति: हम अपने जीवन को बदलने के लिए अतीत का उपयोग कैसे कर सकते हैं</w:t>
      </w:r>
    </w:p>
    <w:p/>
    <w:p>
      <w:r xmlns:w="http://schemas.openxmlformats.org/wordprocessingml/2006/main">
        <w:t xml:space="preserve">2. बंधन से स्वतंत्रता तक: मिस्र से वादा किए गए देश तक इस्राएलियों की यात्रा</w:t>
      </w:r>
    </w:p>
    <w:p/>
    <w:p>
      <w:r xmlns:w="http://schemas.openxmlformats.org/wordprocessingml/2006/main">
        <w:t xml:space="preserve">1. निर्गमन 12:17-20 - फसह के भोजन और मिस्र से उनके पलायन के लिए इस्राएलियों को निर्देश।</w:t>
      </w:r>
    </w:p>
    <w:p/>
    <w:p>
      <w:r xmlns:w="http://schemas.openxmlformats.org/wordprocessingml/2006/main">
        <w:t xml:space="preserve">2. भजन 78:12-16 - इस्राएलियों को मिस्र से बाहर निकालने में परमेश्वर की विश्वसनीयता पर एक प्रतिबिंब।</w:t>
      </w:r>
    </w:p>
    <w:p/>
    <w:p>
      <w:r xmlns:w="http://schemas.openxmlformats.org/wordprocessingml/2006/main">
        <w:t xml:space="preserve">व्यवस्थाविवरण 16:4 और सात दिन तक तेरे सारे देश में तेरे पास कोई खमीरी रोटी दिखाई न देगी; और जो मांस तू ने पहिले दिन सांझ को बलि किया, उसमें से कुछ रात भर बिहान तक बाकी न रहेगा।</w:t>
      </w:r>
    </w:p>
    <w:p/>
    <w:p>
      <w:r xmlns:w="http://schemas.openxmlformats.org/wordprocessingml/2006/main">
        <w:t xml:space="preserve">यहोवा ने हमें सात दिन तक अखमीरी रोटी खाने और सबेरे तक बलिदान का सारा मांस खाने की आज्ञा दी है।</w:t>
      </w:r>
    </w:p>
    <w:p/>
    <w:p>
      <w:r xmlns:w="http://schemas.openxmlformats.org/wordprocessingml/2006/main">
        <w:t xml:space="preserve">1: हमें प्रभु की आज्ञाओं के प्रति सचेत रहना चाहिए और अपने कार्यों के माध्यम से अपनी आज्ञाकारिता दिखानी चाहिए।</w:t>
      </w:r>
    </w:p>
    <w:p/>
    <w:p>
      <w:r xmlns:w="http://schemas.openxmlformats.org/wordprocessingml/2006/main">
        <w:t xml:space="preserve">2: हम प्रभु के वचनों पर ध्यान देकर और उनकी आज्ञाओं का सम्मान करके उनके प्रति अपनी वफादारी दिखा सकते हैं।</w:t>
      </w:r>
    </w:p>
    <w:p/>
    <w:p>
      <w:r xmlns:w="http://schemas.openxmlformats.org/wordprocessingml/2006/main">
        <w:t xml:space="preserve">1: यूहन्ना 14:15 - "यदि तुम मुझ से प्रेम रखते हो, तो मेरी आज्ञाओं का पालन करो।"</w:t>
      </w:r>
    </w:p>
    <w:p/>
    <w:p>
      <w:r xmlns:w="http://schemas.openxmlformats.org/wordprocessingml/2006/main">
        <w:t xml:space="preserve">2:1 यूहन्ना 5:3 - "यह परमेश्वर के लिए प्रेम है: उसकी आज्ञाओं को मानना। और उसकी आज्ञाएँ बोझिल नहीं हैं।"</w:t>
      </w:r>
    </w:p>
    <w:p/>
    <w:p>
      <w:r xmlns:w="http://schemas.openxmlformats.org/wordprocessingml/2006/main">
        <w:t xml:space="preserve">व्यवस्थाविवरण 16:5 तू अपने किसी फाटक के भीतर फसह का बलिदान न करना, जो तेरा परमेश्वर यहोवा तुझे देता है।</w:t>
      </w:r>
    </w:p>
    <w:p/>
    <w:p>
      <w:r xmlns:w="http://schemas.openxmlformats.org/wordprocessingml/2006/main">
        <w:t xml:space="preserve">यहोवा ने आदेश दिया है कि फसह का बलिदान उस नगर के किसी भी द्वार के बाहर किया जाए जो उसने हमें दिया है।</w:t>
      </w:r>
    </w:p>
    <w:p/>
    <w:p>
      <w:r xmlns:w="http://schemas.openxmlformats.org/wordprocessingml/2006/main">
        <w:t xml:space="preserve">1. परमेश्वर की आज्ञाओं का पालन करने का आशीर्वाद</w:t>
      </w:r>
    </w:p>
    <w:p/>
    <w:p>
      <w:r xmlns:w="http://schemas.openxmlformats.org/wordprocessingml/2006/main">
        <w:t xml:space="preserve">2. ईश्वर के प्रति आज्ञाकारिता की आवश्यकता</w:t>
      </w:r>
    </w:p>
    <w:p/>
    <w:p>
      <w:r xmlns:w="http://schemas.openxmlformats.org/wordprocessingml/2006/main">
        <w:t xml:space="preserve">1. 1 यूहन्ना 5:3 - क्योंकि परमेश्वर का प्रेम यह है, कि हम उसकी आज्ञाओं को मानते हैं: और उसकी आज्ञाएं दुःखदायी नहीं हैं।</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व्यवस्थाविवरण 16:6 परन्तु जो स्यान तेरा परमेश्वर यहोवा अपके नाम का निवास करने को चुन ले उसी समय अर्थात जिस समय तू मिस्र से निकला या, उसी समय सूर्य डूबने के समय सांझ के समय फसह का बलिदान करना।</w:t>
      </w:r>
    </w:p>
    <w:p/>
    <w:p>
      <w:r xmlns:w="http://schemas.openxmlformats.org/wordprocessingml/2006/main">
        <w:t xml:space="preserve">इस्राएलियों को निर्देश दिया गया था कि वे शाम के समय, जब सूर्य अस्त हो जाए, और जब इस्राएली मिस्र से बाहर आएं, उस स्थान पर जहां यहोवा अपना नाम रखता है, फसह का बलिदान करें।</w:t>
      </w:r>
    </w:p>
    <w:p/>
    <w:p>
      <w:r xmlns:w="http://schemas.openxmlformats.org/wordprocessingml/2006/main">
        <w:t xml:space="preserve">1.भगवान के पास हमारे लिए घर बुलाने के लिए एक विशेष स्थान है।</w:t>
      </w:r>
    </w:p>
    <w:p/>
    <w:p>
      <w:r xmlns:w="http://schemas.openxmlformats.org/wordprocessingml/2006/main">
        <w:t xml:space="preserve">2. हम अपने साझा अतीत से शक्ति और आशा प्राप्त कर सकते हैं।</w:t>
      </w:r>
    </w:p>
    <w:p/>
    <w:p>
      <w:r xmlns:w="http://schemas.openxmlformats.org/wordprocessingml/2006/main">
        <w:t xml:space="preserve">1. व्यवस्थाविवरण 16:6</w:t>
      </w:r>
    </w:p>
    <w:p/>
    <w:p>
      <w:r xmlns:w="http://schemas.openxmlformats.org/wordprocessingml/2006/main">
        <w:t xml:space="preserve">2. निर्गमन 12:14-20 (और यह दिन तुम्हारे लिये स्मरण करने योग्य ठहरेगा; और तुम इसे अपनी पीढ़ी पीढ़ी में यहोवा के लिये पर्ब्ब माना करना; इस पर्ब्ब को विधि के अनुसार सदा सर्वदा मानते रहना।)</w:t>
      </w:r>
    </w:p>
    <w:p/>
    <w:p>
      <w:r xmlns:w="http://schemas.openxmlformats.org/wordprocessingml/2006/main">
        <w:t xml:space="preserve">व्यवस्थाविवरण 16:7 और जो स्यान तेरा परमेश्वर यहोवा चुन ले वहीं भूनकर खाना; और भोर को लौटकर अपने डेरे को जाना।</w:t>
      </w:r>
    </w:p>
    <w:p/>
    <w:p>
      <w:r xmlns:w="http://schemas.openxmlformats.org/wordprocessingml/2006/main">
        <w:t xml:space="preserve">परमेश्वर ने इस्राएलियों को आज्ञा दी कि वे उस स्थान पर जो वह चुनता है, भूनें और बलिदान खाएं, और फिर भोर को अपने तम्बू में लौट जाएं।</w:t>
      </w:r>
    </w:p>
    <w:p/>
    <w:p>
      <w:r xmlns:w="http://schemas.openxmlformats.org/wordprocessingml/2006/main">
        <w:t xml:space="preserve">1. प्रभु का प्रावधान: अपनी आवश्यकताओं के लिए ईश्वर पर भरोसा करना सीखना</w:t>
      </w:r>
    </w:p>
    <w:p/>
    <w:p>
      <w:r xmlns:w="http://schemas.openxmlformats.org/wordprocessingml/2006/main">
        <w:t xml:space="preserve">2. भगवान का मार्गदर्शन: विश्वास में उनके निर्देश का पालन करना</w:t>
      </w:r>
    </w:p>
    <w:p/>
    <w:p>
      <w:r xmlns:w="http://schemas.openxmlformats.org/wordprocessingml/2006/main">
        <w:t xml:space="preserve">1. भजन 37:3-5 - प्रभु पर भरोसा रखो, और भलाई करो; इसी प्रकार तू भी भूमि में बसा रहेगा, और तुझे भोजन दिया जाएगा। तुम भी प्रभु में प्रसन्न रहो, और वह तुम्हारे मन की अभिलाषाओं को पूरा करेगा। अपना मार्ग प्रभु को समर्पित करो; उस पर भी भरोसा करो; और वह इसे पूरा करेगा.</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व्यवस्थाविवरण 16:8 छ: दिन तक अखमीरी रोटी खाया करना; और सातवें दिन अपने परमेश्वर यहोवा के लिये बड़ी सभा करना; उस में कोई काम काज न करना।</w:t>
      </w:r>
    </w:p>
    <w:p/>
    <w:p>
      <w:r xmlns:w="http://schemas.openxmlformats.org/wordprocessingml/2006/main">
        <w:t xml:space="preserve">सप्ताह के छः दिन अखमीरी रोटी खाकर व्यतीत करना चाहिए और सातवें दिन को विश्राम के दिन के रूप में प्रभु को समर्पित करना चाहिए।</w:t>
      </w:r>
    </w:p>
    <w:p/>
    <w:p>
      <w:r xmlns:w="http://schemas.openxmlformats.org/wordprocessingml/2006/main">
        <w:t xml:space="preserve">1. प्रभु में विश्राम का महत्व</w:t>
      </w:r>
    </w:p>
    <w:p/>
    <w:p>
      <w:r xmlns:w="http://schemas.openxmlformats.org/wordprocessingml/2006/main">
        <w:t xml:space="preserve">2. सब्त के दिन को पवित्र रखना</w:t>
      </w:r>
    </w:p>
    <w:p/>
    <w:p>
      <w:r xmlns:w="http://schemas.openxmlformats.org/wordprocessingml/2006/main">
        <w:t xml:space="preserve">1. निर्गमन 20:8-11 विश्रामदिन को पवित्र रखने के लिये स्मरण रखना। छ: दिन तक परिश्रम करके अपना सब काम काज करना; परन्तु सातवां दिन तेरे परमेश्वर यहोवा के लिये विश्रामदिन है; उस में तू, न तेरा बेटा, न तेरी बेटी, न तेरा दास, न तेरी दासी, किसी प्रकार का काम काज न करना। और न तेरे पशु, और न तेरे फाटकोंके भीतर रहनेवाले परदेशी।</w:t>
      </w:r>
    </w:p>
    <w:p/>
    <w:p>
      <w:r xmlns:w="http://schemas.openxmlformats.org/wordprocessingml/2006/main">
        <w:t xml:space="preserve">2. इब्रानियों 4:10-11 क्योंकि जो उसके विश्राम में प्रवेश करता है, वह भी परमेश्वर की नाई अपना काम करना बन्द कर देता है। इसलिए आइए हम उस विश्राम में प्रवेश करने के लिए परिश्रम करें, ऐसा न हो कि कोई भी व्यक्ति अविश्वास के उसी उदाहरण के पीछे पड़ जाए।</w:t>
      </w:r>
    </w:p>
    <w:p/>
    <w:p>
      <w:r xmlns:w="http://schemas.openxmlformats.org/wordprocessingml/2006/main">
        <w:t xml:space="preserve">व्यवस्थाविवरण 16:9 सात सप्ताहों को गिनना; जिस समय से तू अनाज पर हँसिया लगाना आरम्भ करे, उसी समय से सात सप्ताह गिनना आरम्भ कर दे।</w:t>
      </w:r>
    </w:p>
    <w:p/>
    <w:p>
      <w:r xmlns:w="http://schemas.openxmlformats.org/wordprocessingml/2006/main">
        <w:t xml:space="preserve">यह अनुच्छेद कटाई शुरू होने से सात सप्ताह गिनने का निर्देश देता है।</w:t>
      </w:r>
    </w:p>
    <w:p/>
    <w:p>
      <w:r xmlns:w="http://schemas.openxmlformats.org/wordprocessingml/2006/main">
        <w:t xml:space="preserve">1. धैर्य के साथ जीना: फसल का उदाहरण</w:t>
      </w:r>
    </w:p>
    <w:p/>
    <w:p>
      <w:r xmlns:w="http://schemas.openxmlformats.org/wordprocessingml/2006/main">
        <w:t xml:space="preserve">2. फसल में कृतज्ञता: व्यवस्थाविवरण से एक सबक</w:t>
      </w:r>
    </w:p>
    <w:p/>
    <w:p>
      <w:r xmlns:w="http://schemas.openxmlformats.org/wordprocessingml/2006/main">
        <w:t xml:space="preserve">1. गलातियों 6:9 - और हम भलाई करने से न थकें, क्योंकि यदि हम हियाव न छोड़ें, तो ठीक समय पर फल काटेंगे।</w:t>
      </w:r>
    </w:p>
    <w:p/>
    <w:p>
      <w:r xmlns:w="http://schemas.openxmlformats.org/wordprocessingml/2006/main">
        <w:t xml:space="preserve">2. याकूब 5:7-8 - इसलिये हे भाइयो, प्रभु के आने तक धैर्य रखो। देखिये, किसान कैसे पृथ्वी के बहुमूल्य फल की प्रतीक्षा करता है, और उसके विषय में धैर्य रखता है, जब तक कि जल्दी और देर से बारिश न हो जाए।</w:t>
      </w:r>
    </w:p>
    <w:p/>
    <w:p>
      <w:r xmlns:w="http://schemas.openxmlformats.org/wordprocessingml/2006/main">
        <w:t xml:space="preserve">व्यवस्थाविवरण 16:10 और तू अपने परमेश्वर यहोवा के लिये अठवारों का पर्ब्ब मानना, और अपने हाथ से स्वेच्छाबलि करके उसे अपने परमेश्वर यहोवा को दिया करना, जैसा तेरे परमेश्वर यहोवा ने तुझे आशीर्वाद दिया हो।</w:t>
      </w:r>
    </w:p>
    <w:p/>
    <w:p>
      <w:r xmlns:w="http://schemas.openxmlformats.org/wordprocessingml/2006/main">
        <w:t xml:space="preserve">व्यवस्थाविवरण 16:10 में, परमेश्वर इस्राएलियों को सप्ताहों का पर्व मनाने और परमेश्वर द्वारा उन्हें दिए गए आशीर्वाद के अनुसार स्वतंत्र इच्छा से भेंट देने की आज्ञा देता है।</w:t>
      </w:r>
    </w:p>
    <w:p/>
    <w:p>
      <w:r xmlns:w="http://schemas.openxmlformats.org/wordprocessingml/2006/main">
        <w:t xml:space="preserve">1. ईश्वर का आशीर्वाद हमारी कृतज्ञता और उदारता की माँग करता है</w:t>
      </w:r>
    </w:p>
    <w:p/>
    <w:p>
      <w:r xmlns:w="http://schemas.openxmlformats.org/wordprocessingml/2006/main">
        <w:t xml:space="preserve">2. स्वतंत्र इच्छा की पेशकश की शक्ति</w:t>
      </w:r>
    </w:p>
    <w:p/>
    <w:p>
      <w:r xmlns:w="http://schemas.openxmlformats.org/wordprocessingml/2006/main">
        <w:t xml:space="preserve">1. 2 कुरिन्थियों 9:7 -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2. प्रेरितों के काम 20:35 - मैं ने तुम्हें सब बातें बता दी हैं, कि तुम्हें किस प्रकार परिश्रम करते हुए निर्बलों की सहायता करनी चाहिए, और प्रभु यीशु के वचनों को स्मरण करना चाहिए, कि उन्होंने कैसे कहा, लेने से देना अधिक धन्य है।</w:t>
      </w:r>
    </w:p>
    <w:p/>
    <w:p>
      <w:r xmlns:w="http://schemas.openxmlformats.org/wordprocessingml/2006/main">
        <w:t xml:space="preserve">व्यवस्थाविवरण 16:11 और तू अपने परमेश्वर यहोवा के साम्हने आनन्द करना, अपने बेटे-बेटियों, दास-दासियों समेत तू और तेरे फाटकोंके भीतर रहनेवाले लेवीय, और परदेशी, और अनाथ, जो विधवा तेरे बीच में हो, वह उस स्यान में हो जिसे तेरे परमेश्वर यहोवा ने अपना नाम रखने के लिथे चुन लिया है।</w:t>
      </w:r>
    </w:p>
    <w:p/>
    <w:p>
      <w:r xmlns:w="http://schemas.openxmlformats.org/wordprocessingml/2006/main">
        <w:t xml:space="preserve">यह मार्ग विश्वासियों को अपने परिवार, नौकरों, लेवियों, अजनबियों, अनाथों और विधवाओं के साथ प्रभु के सामने आनन्द मनाने का निर्देश देता है।</w:t>
      </w:r>
    </w:p>
    <w:p/>
    <w:p>
      <w:r xmlns:w="http://schemas.openxmlformats.org/wordprocessingml/2006/main">
        <w:t xml:space="preserve">1. प्रभु में आनन्दित होना याद रखें: विश्वास में एकता की शक्ति</w:t>
      </w:r>
    </w:p>
    <w:p/>
    <w:p>
      <w:r xmlns:w="http://schemas.openxmlformats.org/wordprocessingml/2006/main">
        <w:t xml:space="preserve">2. अजनबी और अनाथ को गले लगाओ: करुणा का आह्वान</w:t>
      </w:r>
    </w:p>
    <w:p/>
    <w:p>
      <w:r xmlns:w="http://schemas.openxmlformats.org/wordprocessingml/2006/main">
        <w:t xml:space="preserve">1. भजन 100:1-5</w:t>
      </w:r>
    </w:p>
    <w:p/>
    <w:p>
      <w:r xmlns:w="http://schemas.openxmlformats.org/wordprocessingml/2006/main">
        <w:t xml:space="preserve">2. याकूब 1:27</w:t>
      </w:r>
    </w:p>
    <w:p/>
    <w:p>
      <w:r xmlns:w="http://schemas.openxmlformats.org/wordprocessingml/2006/main">
        <w:t xml:space="preserve">व्यवस्थाविवरण 16:12 और तू स्मरण रखना, कि तू मिस्र में दास या, और इन विधियोंको मानना और मानना।</w:t>
      </w:r>
    </w:p>
    <w:p/>
    <w:p>
      <w:r xmlns:w="http://schemas.openxmlformats.org/wordprocessingml/2006/main">
        <w:t xml:space="preserve">परमेश्वर हमें यह याद रखने और उसकी आज्ञाओं का पालन करने का आदेश देते हैं कि हम एक समय मिस्र में गुलाम थे।</w:t>
      </w:r>
    </w:p>
    <w:p/>
    <w:p>
      <w:r xmlns:w="http://schemas.openxmlformats.org/wordprocessingml/2006/main">
        <w:t xml:space="preserve">1. याद रखने की शक्ति: हमारे अतीत से सीखना</w:t>
      </w:r>
    </w:p>
    <w:p/>
    <w:p>
      <w:r xmlns:w="http://schemas.openxmlformats.org/wordprocessingml/2006/main">
        <w:t xml:space="preserve">2. आज्ञाकारिता के माध्यम से बंधन पर काबू पाना</w:t>
      </w:r>
    </w:p>
    <w:p/>
    <w:p>
      <w:r xmlns:w="http://schemas.openxmlformats.org/wordprocessingml/2006/main">
        <w:t xml:space="preserve">1. यूहन्ना 8:36 - अतः यदि पुत्र तुम्हें स्वतंत्र करेगा, तो तुम सचमुच स्वतंत्र हो जाओगे।</w:t>
      </w:r>
    </w:p>
    <w:p/>
    <w:p>
      <w:r xmlns:w="http://schemas.openxmlformats.org/wordprocessingml/2006/main">
        <w:t xml:space="preserve">2. कुलुस्सियों 2:6-7 - तो फिर, जैसे तुम ने मसीह यीशु को प्रभु के रूप में ग्रहण किया, उसी में अपना जीवन व्यतीत करते रहो, उसी में जड़ पकड़ो और विकसित होते रहो, जैसा तुम्हें सिखाया गया था, वैसा ही विश्वास में दृढ़ होते जाओ, और कृतज्ञता से परिपूर्ण होते जाओ।</w:t>
      </w:r>
    </w:p>
    <w:p/>
    <w:p>
      <w:r xmlns:w="http://schemas.openxmlformats.org/wordprocessingml/2006/main">
        <w:t xml:space="preserve">व्यवस्थाविवरण 16:13 और अपना अन्न और दाखमधु इकट्ठा कर लेने के बाद सात दिन तक झोपड़ियों का पर्व मानना।</w:t>
      </w:r>
    </w:p>
    <w:p/>
    <w:p>
      <w:r xmlns:w="http://schemas.openxmlformats.org/wordprocessingml/2006/main">
        <w:t xml:space="preserve">यह परिच्छेद किसी के मकई और शराब को इकट्ठा करने के बाद सात दिनों तक तम्बू की दावत मनाने की बात करता है।</w:t>
      </w:r>
    </w:p>
    <w:p/>
    <w:p>
      <w:r xmlns:w="http://schemas.openxmlformats.org/wordprocessingml/2006/main">
        <w:t xml:space="preserve">1. फ़सल की ख़ुशी मनाना: बहुतायत के समय में भगवान के प्रावधान का जश्न मनाना</w:t>
      </w:r>
    </w:p>
    <w:p/>
    <w:p>
      <w:r xmlns:w="http://schemas.openxmlformats.org/wordprocessingml/2006/main">
        <w:t xml:space="preserve">2. कृतज्ञता का दृष्टिकोण विकसित करना: व्यवस्थाविवरण 16:13 का एक अध्ययन</w:t>
      </w:r>
    </w:p>
    <w:p/>
    <w:p>
      <w:r xmlns:w="http://schemas.openxmlformats.org/wordprocessingml/2006/main">
        <w:t xml:space="preserve">1. भजन 65:11 - तू अपनी भलाई से वर्ष को ताज पहनाता है; और तेरे मार्ग से मोटापा दूर हो जाता है।</w:t>
      </w:r>
    </w:p>
    <w:p/>
    <w:p>
      <w:r xmlns:w="http://schemas.openxmlformats.org/wordprocessingml/2006/main">
        <w:t xml:space="preserve">2. लूका 12:16-21 - और उस ने उन से यह दृष्टान्त कहा, कि किसी धनवान की भूमि में बहुत उपज हुई; और उस ने मन में सोचा, मैं क्या करूं, क्योंकि मुझे जगह नहीं कि कहां जाऊं मुझे फल दो? और उस ने कहा, मैं यह करूंगा, अपके खत्तोंको ढाऊंगा, और बड़ा करूंगा; और मैं अपना सारा फल और अपनी सम्पत्ति वहीं दूंगा। और मैं अपके मन से कहूंगा, हे प्राण, तेरे पास बहुत वर्षोंके लिथे बहुत धन रखा है; आराम करो, खाओ, पीओ और आनंद मनाओ। परन्तु परमेश्वर ने उस से कहा, हे मूर्ख, आज ही रात को तेरा प्राण तुझ से लिया जाएगा; तो जो वस्तुएं तू ने दी हैं वे किसकी होंगी? वैसा ही वह है जो अपने लिये धन इकट्ठा करता है, और परमेश्वर की दृष्टि में धनी नहीं।</w:t>
      </w:r>
    </w:p>
    <w:p/>
    <w:p>
      <w:r xmlns:w="http://schemas.openxmlformats.org/wordprocessingml/2006/main">
        <w:t xml:space="preserve">व्यवस्थाविवरण 16:14 और तू अपने बेटे-बेटियों, दास-दासियों समेत अपने पर्व में आनन्द करना, और जो लेवीय, परदेशी, अनाय, और विधवाएं तेरे फाटकों के भीतर हों वे भी आनन्द करें। .</w:t>
      </w:r>
    </w:p>
    <w:p/>
    <w:p>
      <w:r xmlns:w="http://schemas.openxmlformats.org/wordprocessingml/2006/main">
        <w:t xml:space="preserve">परमेश्वर ने इस्राएलियों को अपने पर्वों में आनन्द मनाने, और उनके उत्सव में लेवियों, परदेशियों, अनाथों, और विधवाओं को सम्मिलित करने की आज्ञा दी।</w:t>
      </w:r>
    </w:p>
    <w:p/>
    <w:p>
      <w:r xmlns:w="http://schemas.openxmlformats.org/wordprocessingml/2006/main">
        <w:t xml:space="preserve">1. हाशिये पर पड़े लोगों के लिए ईश्वर का प्रचुर प्रेम - यह पता लगाना कि इसराइल के ईश्वर ने समाज के हाशिए पर रहने वाले लोगों के लिए कैसे प्रावधान किया</w:t>
      </w:r>
    </w:p>
    <w:p/>
    <w:p>
      <w:r xmlns:w="http://schemas.openxmlformats.org/wordprocessingml/2006/main">
        <w:t xml:space="preserve">2. उदारता के माध्यम से खुशी को बढ़ावा देना - यह पता लगाना कि हम दूसरों के उदार आतिथ्य के माध्यम से भगवान की खुशी को कैसे साझा कर सकते हैं।</w:t>
      </w:r>
    </w:p>
    <w:p/>
    <w:p>
      <w:r xmlns:w="http://schemas.openxmlformats.org/wordprocessingml/2006/main">
        <w:t xml:space="preserve">1. गलातियों 6:10 - इसलिये, जब हमें अवसर मिले, हम सब लोगों के साथ भलाई करें, विशेषकर उन लोगों के साथ जो विश्वासियों के परिवार के हैं।</w:t>
      </w:r>
    </w:p>
    <w:p/>
    <w:p>
      <w:r xmlns:w="http://schemas.openxmlformats.org/wordprocessingml/2006/main">
        <w:t xml:space="preserve">2. लूका 14:13-14 - परन्तु जब तू जेवनार करे, तो कंगालों, टुण्डों, लंगड़ों, अन्धों को बुला, तो तू आशीष पाएगा। हालाँकि वे तुम्हें बदला नहीं दे सकते, फिर भी तुम्हें धर्मी के पुनरुत्थान पर बदला दिया जाएगा।</w:t>
      </w:r>
    </w:p>
    <w:p/>
    <w:p>
      <w:r xmlns:w="http://schemas.openxmlformats.org/wordprocessingml/2006/main">
        <w:t xml:space="preserve">व्यवस्थाविवरण 16:15 जो स्थान यहोवा चुन ले उस में तू अपने परमेश्वर यहोवा के लिये सात दिन तक पर्ब्ब मानना; क्योंकि तेरा परमेश्वर यहोवा तेरी सारी खेती में, और तेरे हाथ के सब कामों में तुझे आशीष देगा, इस कारण तू निश्चित रूप से आनन्दित होंगे.</w:t>
      </w:r>
    </w:p>
    <w:p/>
    <w:p>
      <w:r xmlns:w="http://schemas.openxmlformats.org/wordprocessingml/2006/main">
        <w:t xml:space="preserve">भगवान के लोगों को निर्देश दिया जाता है कि वे भगवान द्वारा चुने गए स्थान पर सात दिवसीय दावत मनाएं, क्योंकि भगवान ने उन्हें उनकी सभी वृद्धि और कार्यों में आशीर्वाद दिया है।</w:t>
      </w:r>
    </w:p>
    <w:p/>
    <w:p>
      <w:r xmlns:w="http://schemas.openxmlformats.org/wordprocessingml/2006/main">
        <w:t xml:space="preserve">1. प्रभु में आनन्दित रहें: ईश्वर के आशीर्वाद पर एक चिंतन</w:t>
      </w:r>
    </w:p>
    <w:p/>
    <w:p>
      <w:r xmlns:w="http://schemas.openxmlformats.org/wordprocessingml/2006/main">
        <w:t xml:space="preserve">2. ईश्वर को धन्यवाद देना: सात दिवसीय पर्व का अर्थ</w:t>
      </w:r>
    </w:p>
    <w:p/>
    <w:p>
      <w:r xmlns:w="http://schemas.openxmlformats.org/wordprocessingml/2006/main">
        <w:t xml:space="preserve">1. भजन 100:4 - उसके फाटकों से धन्यवाद करते हुए, और उसके आंगनों में स्तुति करते हुए प्रवेश करो; उसका धन्यवाद करो, और उसके नाम को धन्य कहो।</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व्यवस्थाविवरण 16:16 वर्ष में तीन बार तेरे सब पुरूष तेरे परमेश्वर यहोवा के साम्हने जो स्यान चुन ले उस में हाज़िर हों; अखमीरी रोटी के पर्ब्ब में, और अठवारों के पर्ब्ब में, और तम्बुओं के पर्ब्ब में; और वे यहोवा के साम्हने छूछे हाथ न फिरें;</w:t>
      </w:r>
    </w:p>
    <w:p/>
    <w:p>
      <w:r xmlns:w="http://schemas.openxmlformats.org/wordprocessingml/2006/main">
        <w:t xml:space="preserve">सभी पुरुषों को वर्ष में तीन बार अखमीरी रोटी, सप्ताहों और झोपड़ियों के पर्व्वों के लिए यहोवा के सामने उपस्थित होना चाहिए, और खाली हाथ नहीं आना चाहिए।</w:t>
      </w:r>
    </w:p>
    <w:p/>
    <w:p>
      <w:r xmlns:w="http://schemas.openxmlformats.org/wordprocessingml/2006/main">
        <w:t xml:space="preserve">1. आज्ञाकारिता की शक्ति: हमें परमेश्वर की आज्ञाओं का पालन क्यों करना चाहिए</w:t>
      </w:r>
    </w:p>
    <w:p/>
    <w:p>
      <w:r xmlns:w="http://schemas.openxmlformats.org/wordprocessingml/2006/main">
        <w:t xml:space="preserve">2. ईश्वर के प्रावधान का जश्न मनाना: कैसे कृतज्ञता हमारे जीवन को बदल देती है</w:t>
      </w:r>
    </w:p>
    <w:p/>
    <w:p>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जो उसे यत्न से खोजते हैं, उन्हें प्रतिफल देता है।"</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व्यवस्थाविवरण 16:17 हर एक पुरूष अपनी शक्ति के अनुसार, अर्थात तेरे परमेश्वर यहोवा की उस आशीष के अनुसार जो उस ने तुझे दिया हो, दिया करे।</w:t>
      </w:r>
    </w:p>
    <w:p/>
    <w:p>
      <w:r xmlns:w="http://schemas.openxmlformats.org/wordprocessingml/2006/main">
        <w:t xml:space="preserve">भगवान हमें आदेश देते हैं कि हम अपनी क्षमतानुसार दान करें, उन आशीर्वादों के साथ जो भगवान ने हमें दिए हैं।</w:t>
      </w:r>
    </w:p>
    <w:p/>
    <w:p>
      <w:r xmlns:w="http://schemas.openxmlformats.org/wordprocessingml/2006/main">
        <w:t xml:space="preserve">1. कृतज्ञतापूर्वक देना: भगवान ने हमें जो आशीर्वाद दिया है उसके प्रति प्रतिक्रिया के रूप में देना</w:t>
      </w:r>
    </w:p>
    <w:p/>
    <w:p>
      <w:r xmlns:w="http://schemas.openxmlformats.org/wordprocessingml/2006/main">
        <w:t xml:space="preserve">2. देने का आनंद: वह आनंद जो हमारे आशीर्वाद से देने से आता है</w:t>
      </w:r>
    </w:p>
    <w:p/>
    <w:p>
      <w:r xmlns:w="http://schemas.openxmlformats.org/wordprocessingml/2006/main">
        <w:t xml:space="preserve">1. इफिसियों 4:28 - चोरी करनेवाला फिर चोरी न करे, वरन अपने हाथों से भलाई का काम करके परिश्रम करे, कि वह जरूरतमंद को दे।</w:t>
      </w:r>
    </w:p>
    <w:p/>
    <w:p>
      <w:r xmlns:w="http://schemas.openxmlformats.org/wordprocessingml/2006/main">
        <w:t xml:space="preserve">2. नीतिवचन 11:24-25 - वह बिखरता तो है, फिर भी बढ़ता है; और वह है जो प्राप्त से अधिक रोक लेता है, परन्तु दरिद्रता की ओर ले जाता है। उदार प्राणी मोटा किया जाएगा, और जो सींचेगा वह भी आप ही सींचा जाएगा।</w:t>
      </w:r>
    </w:p>
    <w:p/>
    <w:p>
      <w:r xmlns:w="http://schemas.openxmlformats.org/wordprocessingml/2006/main">
        <w:t xml:space="preserve">व्यवस्थाविवरण 16:18 और जो फाटक तेरा परमेश्वर यहोवा तुझे देता है उन सब गोत्रोंमें न्यायी और हाकिम नियुक्त करना; और वे न्याय से प्रजा का न्याय करें।</w:t>
      </w:r>
    </w:p>
    <w:p/>
    <w:p>
      <w:r xmlns:w="http://schemas.openxmlformats.org/wordprocessingml/2006/main">
        <w:t xml:space="preserve">यह अनुच्छेद हमें निष्पक्षता और सत्यनिष्ठा के साथ न्याय करने के लिए न्यायाधीशों और अधिकारियों को नियुक्त करने के लिए प्रोत्साहित करता है।</w:t>
      </w:r>
    </w:p>
    <w:p/>
    <w:p>
      <w:r xmlns:w="http://schemas.openxmlformats.org/wordprocessingml/2006/main">
        <w:t xml:space="preserve">1. "ईमानदारी की शक्ति: हमें निष्पक्षता के साथ न्याय क्यों खोजना चाहिए"</w:t>
      </w:r>
    </w:p>
    <w:p/>
    <w:p>
      <w:r xmlns:w="http://schemas.openxmlformats.org/wordprocessingml/2006/main">
        <w:t xml:space="preserve">2. "सेवा करने का आह्वान: न्यायपूर्वक शासन करने की जिम्मेदारी"</w:t>
      </w:r>
    </w:p>
    <w:p/>
    <w:p>
      <w:r xmlns:w="http://schemas.openxmlformats.org/wordprocessingml/2006/main">
        <w:t xml:space="preserve">1. नीतिवचन 16:8-9 - अन्याय के साथ बड़े लाभ की अपेक्षा धार्मिकता के साथ थोड़ा सा लाभ बेहतर है। मनुष्य का मन अपने मार्ग की योजना बनाता है, परन्तु यहोवा उसके कदम स्थिर करता है।</w:t>
      </w:r>
    </w:p>
    <w:p/>
    <w:p>
      <w:r xmlns:w="http://schemas.openxmlformats.org/wordprocessingml/2006/main">
        <w:t xml:space="preserve">2. यशायाह 1:17 - अच्छा करना सीखो; न्याय मांगो, ज़ुल्म सही करो; अनाय को न्याय दिलाओ, विधवा का मुक़दमा लड़ो।</w:t>
      </w:r>
    </w:p>
    <w:p/>
    <w:p>
      <w:r xmlns:w="http://schemas.openxmlformats.org/wordprocessingml/2006/main">
        <w:t xml:space="preserve">व्यवस्थाविवरण 16:19 तू न्याय न छीनना; तू किसी का आदर न करना, और न दान लेना; क्योंकि दान बुद्धिमानों की आंखें अन्धिया देता है, और धर्मियों की बातें बिगाड़ देता है।</w:t>
      </w:r>
    </w:p>
    <w:p/>
    <w:p>
      <w:r xmlns:w="http://schemas.openxmlformats.org/wordprocessingml/2006/main">
        <w:t xml:space="preserve">हमें निष्पक्षता से न्याय करने और प्रभावशाली या प्रतिभाशाली लोगों के बहकावे में न आने की आज्ञा दी गई है।</w:t>
      </w:r>
    </w:p>
    <w:p/>
    <w:p>
      <w:r xmlns:w="http://schemas.openxmlformats.org/wordprocessingml/2006/main">
        <w:t xml:space="preserve">1. पूर्वाग्रह का खतरा: सही ढंग से न्याय करना सीखना</w:t>
      </w:r>
    </w:p>
    <w:p/>
    <w:p>
      <w:r xmlns:w="http://schemas.openxmlformats.org/wordprocessingml/2006/main">
        <w:t xml:space="preserve">2. ईमानदारी की शक्ति: धोखे से देखना</w:t>
      </w:r>
    </w:p>
    <w:p/>
    <w:p>
      <w:r xmlns:w="http://schemas.openxmlformats.org/wordprocessingml/2006/main">
        <w:t xml:space="preserve">1. नीतिवचन 17:15 - जो दुष्टों को धर्मी ठहराता है, और जो धर्मियों को दोषी ठहराता है, वे दोनों यहोवा की दृष्टि में घृणित हैं।</w:t>
      </w:r>
    </w:p>
    <w:p/>
    <w:p>
      <w:r xmlns:w="http://schemas.openxmlformats.org/wordprocessingml/2006/main">
        <w:t xml:space="preserve">2. याकूब 2:1-9 - हे मेरे भाइयों, हमारे प्रभु यीशु मसीह पर, जो महिमामय प्रभु है, किसी व्यक्ति के संबंध में विश्वास मत करो।</w:t>
      </w:r>
    </w:p>
    <w:p/>
    <w:p>
      <w:r xmlns:w="http://schemas.openxmlformats.org/wordprocessingml/2006/main">
        <w:t xml:space="preserve">व्यवस्थाविवरण 16:20 जो सब ठीक है उसका पालन करना, जिस से तू जीवित रहे, और जो देश तेरा परमेश्वर यहोवा तुझे देता है उसका अधिकारी हो।</w:t>
      </w:r>
    </w:p>
    <w:p/>
    <w:p>
      <w:r xmlns:w="http://schemas.openxmlformats.org/wordprocessingml/2006/main">
        <w:t xml:space="preserve">परमेश्वर द्वारा प्रतिज्ञा की गई भूमि को प्राप्त करने के लिए न्यायपूर्वक जीवन व्यतीत करें।</w:t>
      </w:r>
    </w:p>
    <w:p/>
    <w:p>
      <w:r xmlns:w="http://schemas.openxmlformats.org/wordprocessingml/2006/main">
        <w:t xml:space="preserve">1. विरासत का वादा: न्यायपूर्वक जीवन कैसे आशीर्वाद ला सकता है</w:t>
      </w:r>
    </w:p>
    <w:p/>
    <w:p>
      <w:r xmlns:w="http://schemas.openxmlformats.org/wordprocessingml/2006/main">
        <w:t xml:space="preserve">2. धार्मिकता का आशीर्वाद: भगवान का उपहार प्राप्त करने का निमंत्रण</w:t>
      </w:r>
    </w:p>
    <w:p/>
    <w:p>
      <w:r xmlns:w="http://schemas.openxmlformats.org/wordprocessingml/2006/main">
        <w:t xml:space="preserve">1. 1 यूहन्ना 3:7 - हे बालकों, कोई तुम्हें धोखा न दे। जो कोई धर्म पर चलता है, वह धर्मी है, क्योंकि वह धर्मी है।</w:t>
      </w:r>
    </w:p>
    <w:p/>
    <w:p>
      <w:r xmlns:w="http://schemas.openxmlformats.org/wordprocessingml/2006/main">
        <w:t xml:space="preserve">2. भजन 15:2 - वह जो खराई से चलता, और धर्म के काम करता, और मन में सच बोलता है।</w:t>
      </w:r>
    </w:p>
    <w:p/>
    <w:p>
      <w:r xmlns:w="http://schemas.openxmlformats.org/wordprocessingml/2006/main">
        <w:t xml:space="preserve">व्यवस्थाविवरण 16:21 तू अपने परमेश्वर यहोवा की जो वेदी तू बनाएगा उसके निकट किसी वृक्ष की अठखेलियां न करना।</w:t>
      </w:r>
    </w:p>
    <w:p/>
    <w:p>
      <w:r xmlns:w="http://schemas.openxmlformats.org/wordprocessingml/2006/main">
        <w:t xml:space="preserve">भगवान की वेदी के पास पेड़ों का उपवन लगाना मना है।</w:t>
      </w:r>
    </w:p>
    <w:p/>
    <w:p>
      <w:r xmlns:w="http://schemas.openxmlformats.org/wordprocessingml/2006/main">
        <w:t xml:space="preserve">1. पूजा का स्थान: भगवान की वेदी के महत्व को समझना</w:t>
      </w:r>
    </w:p>
    <w:p/>
    <w:p>
      <w:r xmlns:w="http://schemas.openxmlformats.org/wordprocessingml/2006/main">
        <w:t xml:space="preserve">2. ईश्वर की पवित्रता: पवित्र स्थान बनाए रखने का महत्व</w:t>
      </w:r>
    </w:p>
    <w:p/>
    <w:p>
      <w:r xmlns:w="http://schemas.openxmlformats.org/wordprocessingml/2006/main">
        <w:t xml:space="preserve">1. निर्गमन 20:24-26; मेरे लिये मिट्टी की एक वेदी बनाना, और उस पर अपना होमबलि, और मेलबलि, अपनी भेड़-बकरियां, और अपने बैल चढ़ाना; जहां जहां मैं अपना नाम लिखूं वहां वहां मैं तेरे पास आऊंगा, और तुझे आशीर्वाद दूंगा।</w:t>
      </w:r>
    </w:p>
    <w:p/>
    <w:p>
      <w:r xmlns:w="http://schemas.openxmlformats.org/wordprocessingml/2006/main">
        <w:t xml:space="preserve">2. 1 राजा 18:30-31; और एलिय्याह ने सब लोगों से कहा, मेरे निकट आओ। और सब लोग उसके पास आये। और उस ने यहोवा की जो वेदी तोड़ी गई थी उसकी मरम्मत की। और एलिय्याह ने याकूब के गोत्रोंकी गिनती के अनुसार बारह पत्थर छांटे, जिनके पास यहोवा का यह वचन पहुंचा, कि तेरा नाम इस्राएल होगा।</w:t>
      </w:r>
    </w:p>
    <w:p/>
    <w:p>
      <w:r xmlns:w="http://schemas.openxmlformats.org/wordprocessingml/2006/main">
        <w:t xml:space="preserve">व्यवस्थाविवरण 16:22 और अपनी कोई मूरत खड़ा न करना; जिस से तेरा परमेश्वर यहोवा बैर रखता है।</w:t>
      </w:r>
    </w:p>
    <w:p/>
    <w:p>
      <w:r xmlns:w="http://schemas.openxmlformats.org/wordprocessingml/2006/main">
        <w:t xml:space="preserve">प्रभु को किसी भी प्रकार की छवियों और मूर्तियों से नफरत है।</w:t>
      </w:r>
    </w:p>
    <w:p/>
    <w:p>
      <w:r xmlns:w="http://schemas.openxmlformats.org/wordprocessingml/2006/main">
        <w:t xml:space="preserve">1: अपने लोगों के लिए भगवान का प्यार: ऐसी कोई छवि स्थापित न करने का महत्व जिससे भगवान नफरत करते हों।</w:t>
      </w:r>
    </w:p>
    <w:p/>
    <w:p>
      <w:r xmlns:w="http://schemas.openxmlformats.org/wordprocessingml/2006/main">
        <w:t xml:space="preserve">2: ईश्वर और उसके लोगों की अविभाज्य प्रकृति: कैसे झूठी मूर्तियों की पूजा हमें ईश्वर से अलग करती है।</w:t>
      </w:r>
    </w:p>
    <w:p/>
    <w:p>
      <w:r xmlns:w="http://schemas.openxmlformats.org/wordprocessingml/2006/main">
        <w:t xml:space="preserve">1: निर्गमन 20:3-5 "मुझ से पहले तेरे पास कोई देवता न हो। तू अपने लिये कोई खुदी हुई मूरत, या किसी वस्तु की समानता न बनाना जो ऊपर स्वर्ग में है, या जो नीचे पृय्वी पर है, या वह पृय्वी के नीचे जल में है; तू उनको दण्डवत् न करना, और न उनकी उपासना करना; क्योंकि मैं तेरा परमेश्वर यहोवा जलन रखनेवाला परमेश्वर हूं।</w:t>
      </w:r>
    </w:p>
    <w:p/>
    <w:p>
      <w:r xmlns:w="http://schemas.openxmlformats.org/wordprocessingml/2006/main">
        <w:t xml:space="preserve">2: यशायाह 44:15-17 "तब मनुष्य के लिये उसे जलाना होगा; क्योंकि वह उस में से लेकर अपने आप को तपाएगा; वह उसे जलाकर रोटी पकाएगा; और वह देवता बनाकर उसे दण्डवत् करेगा; वह उसकी एक मूरत खोदकर उस पर गिरता है, और उसका एक भाग आग में जलाता है, और कुछ भाग से मांस खाता है; वह भूनकर तृप्त होता है; और वह अपने आप को गर्म करके कहता है, आहा, मैं गरम हूं। मैं ने आग देखी है; और उस ने उसके बचे हुए भाग से देवता वरन उसकी खुदी हुई मूरत बनाई; वह उसके पास गिरकर उसे दण्डवत् करता, और प्रार्थना करता, और कहता है, मुझे बचा ले; क्योंकि तू मेरा परमेश्वर है।</w:t>
      </w:r>
    </w:p>
    <w:p/>
    <w:p>
      <w:r xmlns:w="http://schemas.openxmlformats.org/wordprocessingml/2006/main">
        <w:t xml:space="preserve">व्यवस्थाविवरण 17 को संकेतित छंदों के साथ निम्नानुसार तीन अनुच्छेदों में संक्षेपित किया जा सकता है:</w:t>
      </w:r>
    </w:p>
    <w:p/>
    <w:p>
      <w:r xmlns:w="http://schemas.openxmlformats.org/wordprocessingml/2006/main">
        <w:t xml:space="preserve">अनुच्छेद 1: व्यवस्थाविवरण 17:1-7 मूर्तिपूजा और झूठी पूजा के लिए दंड पर केंद्रित है। मूसा ने इस्राएलियों को निर्देश दिया कि यदि उनके बीच कोई ऐसा पुरुष या स्त्री पाया जाए जिसने मूर्तिपूजा की हो या अन्य देवताओं की पूजा की हो, तो उसे पत्थर मारकर मार डाला जाए। निष्पक्ष और उचित निर्णय सुनिश्चित करते हुए, कई गवाहों की गवाही के आधार पर निष्पादन होना चाहिए। यह कठोर सज़ा यहोवा से दूर जाने के खिलाफ एक निवारक के रूप में कार्य करती है और अकेले उसके प्रति वफादार रहने के महत्व पर जोर देती है।</w:t>
      </w:r>
    </w:p>
    <w:p/>
    <w:p>
      <w:r xmlns:w="http://schemas.openxmlformats.org/wordprocessingml/2006/main">
        <w:t xml:space="preserve">अनुच्छेद 2: व्यवस्थाविवरण 17:8-13 को जारी रखते हुए, मूसा कानूनी मामलों और विवादों के लिए दिशानिर्देश स्थापित करता है। वह इस्राएलियों को अपने मामले लेवीय याजकों या न्यायाधीशों के सामने लाने का आदेश देता है जो परमेश्वर के कानून के आधार पर निर्णय देंगे। उन्हें ईश्वर द्वारा नियुक्त लोगों के अधिकार के प्रति सम्मान दिखाते हुए, बिना विचलित हुए इन निर्णयों का पालन करने का निर्देश दिया जाता है। उनके आदेशों का पालन करने में विफलता को यहोवा के विरुद्ध विद्रोह माना जाएगा।</w:t>
      </w:r>
    </w:p>
    <w:p/>
    <w:p>
      <w:r xmlns:w="http://schemas.openxmlformats.org/wordprocessingml/2006/main">
        <w:t xml:space="preserve">अनुच्छेद 3: व्यवस्थाविवरण 17 इसराइल में राजत्व के संबंध में निर्देशों के साथ समाप्त होता है। व्यवस्थाविवरण 17:14-20 में, मूसा ने अनुमान लगाया है कि इस्राएली अंततः अपने आसपास के अन्य राष्ट्रों की तरह एक राजा की इच्छा करेंगे। वह एक राजा को चुनने के लिए नियम प्रदान करता है, इस बात पर जोर देते हुए कि उसे स्वयं यहोवा द्वारा और उनके साथी इस्राएलियों में से चुना जाना चाहिए। राजा को अत्यधिक धन या घोड़े जमा नहीं करने चाहिए और न ही कई पत्नियाँ रखनी चाहिए, क्योंकि ये कार्य उसे यहोवा की आज्ञाओं का पालन करने से भटका सकते हैं।</w:t>
      </w:r>
    </w:p>
    <w:p/>
    <w:p>
      <w:r xmlns:w="http://schemas.openxmlformats.org/wordprocessingml/2006/main">
        <w:t xml:space="preserve">सारांश:</w:t>
      </w:r>
    </w:p>
    <w:p>
      <w:r xmlns:w="http://schemas.openxmlformats.org/wordprocessingml/2006/main">
        <w:t xml:space="preserve">व्यवस्थाविवरण 17 प्रस्तुत करता है:</w:t>
      </w:r>
    </w:p>
    <w:p>
      <w:r xmlns:w="http://schemas.openxmlformats.org/wordprocessingml/2006/main">
        <w:t xml:space="preserve">मूर्तिपूजा के लिए पत्थर मारकर मौत की सज़ा;</w:t>
      </w:r>
    </w:p>
    <w:p>
      <w:r xmlns:w="http://schemas.openxmlformats.org/wordprocessingml/2006/main">
        <w:t xml:space="preserve">पुजारियों, न्यायाधीशों के समक्ष मामले लाने वाले कानूनी मामलों के लिए दिशानिर्देश;</w:t>
      </w:r>
    </w:p>
    <w:p>
      <w:r xmlns:w="http://schemas.openxmlformats.org/wordprocessingml/2006/main">
        <w:t xml:space="preserve">ईश्वर की इच्छा के अनुसार राजा चुनने के सम्बन्ध में निर्देश |</w:t>
      </w:r>
    </w:p>
    <w:p/>
    <w:p>
      <w:r xmlns:w="http://schemas.openxmlformats.org/wordprocessingml/2006/main">
        <w:t xml:space="preserve">कई गवाहों के आधार पर मूर्तिपूजा के लिए पत्थर मारकर हत्या करने की सजा पर जोर;</w:t>
      </w:r>
    </w:p>
    <w:p>
      <w:r xmlns:w="http://schemas.openxmlformats.org/wordprocessingml/2006/main">
        <w:t xml:space="preserve">पुजारियों, न्यायाधीशों के समक्ष मामले लाने, उनके निर्णयों का पालन करने के लिए कानूनी मामलों के लिए दिशानिर्देश;</w:t>
      </w:r>
    </w:p>
    <w:p>
      <w:r xmlns:w="http://schemas.openxmlformats.org/wordprocessingml/2006/main">
        <w:t xml:space="preserve">अत्यधिक धन और पत्नियों से परहेज करते हुए, यहोवा द्वारा चुने गए राजा को चुनने के संबंध में निर्देश।</w:t>
      </w:r>
    </w:p>
    <w:p/>
    <w:p>
      <w:r xmlns:w="http://schemas.openxmlformats.org/wordprocessingml/2006/main">
        <w:t xml:space="preserve">यह अध्याय मूर्तिपूजा और झूठी पूजा के लिए दंड, कानूनी मामलों और विवादों के लिए दिशानिर्देश, और राजत्व के संबंध में निर्देशों पर केंद्रित है। व्यवस्थाविवरण 17 में, मूसा ने इस्राएलियों को निर्देश दिया कि जो कोई भी मूर्तिपूजा या अन्य देवताओं की पूजा करने का दोषी पाया जाए उसे पत्थर मार कर मार डाला जाना चाहिए। यह कठोर सज़ा यहोवा से दूर जाने के खिलाफ एक निवारक के रूप में कार्य करती है और अकेले उसके प्रति वफादार रहने के महत्व पर जोर देती है। निष्पक्ष और उचित निर्णय सुनिश्चित करते हुए, कई गवाहों की गवाही के आधार पर निष्पादन होना चाहिए।</w:t>
      </w:r>
    </w:p>
    <w:p/>
    <w:p>
      <w:r xmlns:w="http://schemas.openxmlformats.org/wordprocessingml/2006/main">
        <w:t xml:space="preserve">व्यवस्थाविवरण 17 में आगे बढ़ते हुए, मूसा कानूनी मामलों और विवादों के लिए दिशानिर्देश स्थापित करता है। वह इस्राएलियों को अपने मामले लेवीय याजकों या न्यायाधीशों के सामने लाने का आदेश देता है जो परमेश्वर के कानून के आधार पर निर्णय देंगे। उन्हें ईश्वर द्वारा नियुक्त लोगों के अधिकार के प्रति सम्मान दिखाते हुए, बिना विचलित हुए इन निर्णयों का पालन करने का निर्देश दिया जाता है। उनके आदेशों का पालन करने में विफलता को यहोवा के विरुद्ध विद्रोह माना जाएगा।</w:t>
      </w:r>
    </w:p>
    <w:p/>
    <w:p>
      <w:r xmlns:w="http://schemas.openxmlformats.org/wordprocessingml/2006/main">
        <w:t xml:space="preserve">व्यवस्थाविवरण 17 इस्राएल में राजत्व के संबंध में निर्देशों के साथ समाप्त होता है। मूसा का अनुमान है कि भविष्य में, इस्राएली अपने आसपास के अन्य राष्ट्रों की तरह एक राजा की इच्छा करेंगे। वह एक राजा को चुनने के लिए नियम प्रदान करता है, इस बात पर जोर देते हुए कि उसे स्वयं यहोवा द्वारा उनके साथी इस्राएलियों में से चुना जाना चाहिए। राजा को अत्यधिक धन या घोड़े जमा नहीं करने चाहिए और न ही कई पत्नियाँ रखनी चाहिए क्योंकि ये कार्य उसे यहोवा की आज्ञाओं का पालन करने से भटका सकते हैं। इन दिशानिर्देशों का उद्देश्य यह सुनिश्चित करना है कि भविष्य के राजा विनम्रता के साथ शासन करें और भगवान के नियमों के प्रति आज्ञाकारी रहें।</w:t>
      </w:r>
    </w:p>
    <w:p/>
    <w:p>
      <w:r xmlns:w="http://schemas.openxmlformats.org/wordprocessingml/2006/main">
        <w:t xml:space="preserve">व्यवस्थाविवरण 17:1 तू अपने परमेश्वर यहोवा के लिये कोई बैल, वा भेड़-बकरी, जिसमें कोई दोष वा कोई बुरी बात हो, बलि न करना; क्योंकि वह तेरे परमेश्वर यहोवा की दृष्टि में घृणित बात है।</w:t>
      </w:r>
    </w:p>
    <w:p/>
    <w:p>
      <w:r xmlns:w="http://schemas.openxmlformats.org/wordprocessingml/2006/main">
        <w:t xml:space="preserve">परमेश्वर किसी भी दोष या विकृति के साथ बलिदान चढ़ाने के विरुद्ध आदेश देता है क्योंकि यह घृणित है।</w:t>
      </w:r>
    </w:p>
    <w:p/>
    <w:p>
      <w:r xmlns:w="http://schemas.openxmlformats.org/wordprocessingml/2006/main">
        <w:t xml:space="preserve">1. ईश्वर की पवित्रता: हम अपने बलिदानों के माध्यम से उसका सम्मान कैसे करते हैं</w:t>
      </w:r>
    </w:p>
    <w:p/>
    <w:p>
      <w:r xmlns:w="http://schemas.openxmlformats.org/wordprocessingml/2006/main">
        <w:t xml:space="preserve">2. ईश्वर की पूर्णता: उत्कृष्टता के साथ जीना और देना</w:t>
      </w:r>
    </w:p>
    <w:p/>
    <w:p>
      <w:r xmlns:w="http://schemas.openxmlformats.org/wordprocessingml/2006/main">
        <w:t xml:space="preserve">1. लैव्यव्यवस्था 22:17-25 - स्वीकार्य बलिदानों पर प्रभु के निर्देश</w:t>
      </w:r>
    </w:p>
    <w:p/>
    <w:p>
      <w:r xmlns:w="http://schemas.openxmlformats.org/wordprocessingml/2006/main">
        <w:t xml:space="preserve">2. यशायाह 1:11-17 - इस्राएल के खोखले बलिदानों के प्रति परमेश्वर की फटकार</w:t>
      </w:r>
    </w:p>
    <w:p/>
    <w:p>
      <w:r xmlns:w="http://schemas.openxmlformats.org/wordprocessingml/2006/main">
        <w:t xml:space="preserve">व्यवस्थाविवरण 17:2 यदि तेरे किसी फाटक के भीतर, जो तेरा परमेश्वर यहोवा तुझे देता है, कोई पुरूष वा स्त्री कोई हो, जिसने तेरे परमेश्वर यहोवा की दृष्टि में दुष्ट काम करके उसकी वाचा को तोड़ा हो,</w:t>
      </w:r>
    </w:p>
    <w:p/>
    <w:p>
      <w:r xmlns:w="http://schemas.openxmlformats.org/wordprocessingml/2006/main">
        <w:t xml:space="preserve">यह परिच्छेद इस बारे में बात करता है कि प्रभु अपनी वाचा तोड़ने वालों को कैसे दंडित करते हैं।</w:t>
      </w:r>
    </w:p>
    <w:p/>
    <w:p>
      <w:r xmlns:w="http://schemas.openxmlformats.org/wordprocessingml/2006/main">
        <w:t xml:space="preserve">1. "भगवान के साथ अनुबंध में चलना"</w:t>
      </w:r>
    </w:p>
    <w:p/>
    <w:p>
      <w:r xmlns:w="http://schemas.openxmlformats.org/wordprocessingml/2006/main">
        <w:t xml:space="preserve">2. "भगवान की वाचा को तोड़ने का आशीर्वाद और अभिशाप"</w:t>
      </w:r>
    </w:p>
    <w:p/>
    <w:p>
      <w:r xmlns:w="http://schemas.openxmlformats.org/wordprocessingml/2006/main">
        <w:t xml:space="preserve">1. भजन 25:10 - "प्रभु के सभी मार्ग दया और सच्चाई हैं, जो उसकी वाचा और चितौनियों को मानते हैं।"</w:t>
      </w:r>
    </w:p>
    <w:p/>
    <w:p>
      <w:r xmlns:w="http://schemas.openxmlformats.org/wordprocessingml/2006/main">
        <w:t xml:space="preserve">2. यशायाह 24:5 - "पृथ्वी भी उसके निवासियों के अधीन अशुद्ध हो गई है; क्योंकि उन्होंने व्यवस्था का उल्लंघन किया है, नियम बदल दिए हैं, और सनातन वाचा को तोड़ दिया है।"</w:t>
      </w:r>
    </w:p>
    <w:p/>
    <w:p>
      <w:r xmlns:w="http://schemas.openxmlformats.org/wordprocessingml/2006/main">
        <w:t xml:space="preserve">व्यवस्थाविवरण 17:3 और उसने जाकर पराये देवताओं की उपासना की, वा सूर्य, या चन्द्रमा, वा आकाश के किसी गण में से किसी को भी दण्डवत् किया, जिसकी आज्ञा मैं ने नहीं दी;</w:t>
      </w:r>
    </w:p>
    <w:p/>
    <w:p>
      <w:r xmlns:w="http://schemas.openxmlformats.org/wordprocessingml/2006/main">
        <w:t xml:space="preserve">यह अनुच्छेद एक सच्चे ईश्वर के अलावा अन्य देवताओं की पूजा करने के विरुद्ध चेतावनी देता है।</w:t>
      </w:r>
    </w:p>
    <w:p/>
    <w:p>
      <w:r xmlns:w="http://schemas.openxmlformats.org/wordprocessingml/2006/main">
        <w:t xml:space="preserve">1. मूर्तिपूजा का ख़तरा</w:t>
      </w:r>
    </w:p>
    <w:p/>
    <w:p>
      <w:r xmlns:w="http://schemas.openxmlformats.org/wordprocessingml/2006/main">
        <w:t xml:space="preserve">2. अपनी आँखें प्रभु पर रखना</w:t>
      </w:r>
    </w:p>
    <w:p/>
    <w:p>
      <w:r xmlns:w="http://schemas.openxmlformats.org/wordprocessingml/2006/main">
        <w:t xml:space="preserve">1. निर्गमन 20:3-4 - मुझसे पहले तुम्हारे पास कोई अन्य देवता नहीं होगा। तू अपने लिये कोई खोदी हुई मूरत वा किसी वस्तु की समानता न बनाना जो ऊपर आकाश में, वा नीचे पृय्वी पर, वा पृय्वी के नीचे जल में है।</w:t>
      </w:r>
    </w:p>
    <w:p/>
    <w:p>
      <w:r xmlns:w="http://schemas.openxmlformats.org/wordprocessingml/2006/main">
        <w:t xml:space="preserve">2. भजन 115:4-8 - उनकी मूर्तियाँ चाँदी और सोने की हैं, जो मनुष्य के हाथों की बनाई हुई हैं। उनके मुँह तो रहते हैं, परन्तु बोलते नहीं; आँखें तो हैं, पर देखते नहीं। उनके कान तो रहते हैं, परन्तु वे सुनते नहीं; नाक, लेकिन गंध नहीं। उनके हाथ तो हैं, परन्तु वे महसूस नहीं करते; पैर तो हैं, परन्तु चलते नहीं; और उनके गले से आवाज नहीं निकलती. जो उन्हें बनाते हैं वे उनके समान बन जाते हैं; जो उन पर भरोसा रखते हैं, वे सब ऐसा ही करें।</w:t>
      </w:r>
    </w:p>
    <w:p/>
    <w:p>
      <w:r xmlns:w="http://schemas.openxmlformats.org/wordprocessingml/2006/main">
        <w:t xml:space="preserve">व्यवस्थाविवरण 17:4 और यह तुझे बताया गया है, और तू ने सुना है, और भलीभांति जांच किया है, और क्या देखा कि यह सच है, और बात पक्की है, कि ऐसा घृणित काम इस्राएल में हुआ है।</w:t>
      </w:r>
    </w:p>
    <w:p/>
    <w:p>
      <w:r xmlns:w="http://schemas.openxmlformats.org/wordprocessingml/2006/main">
        <w:t xml:space="preserve">यह परिच्छेद इसराइल में ईश्वर के कानून पर चर्चा करता है, और यदि कोई घृणित कार्य होने के बारे में सुनता है तो उसे कैसे कार्रवाई करनी चाहिए।</w:t>
      </w:r>
    </w:p>
    <w:p/>
    <w:p>
      <w:r xmlns:w="http://schemas.openxmlformats.org/wordprocessingml/2006/main">
        <w:t xml:space="preserve">1. मूसा के कानून के अनुसार ईश्वरीय जीवन जीने का महत्व</w:t>
      </w:r>
    </w:p>
    <w:p/>
    <w:p>
      <w:r xmlns:w="http://schemas.openxmlformats.org/wordprocessingml/2006/main">
        <w:t xml:space="preserve">2. जब हम घृणित कार्यों के बारे में सुनते हैं तो कार्रवाई करने की आवश्यकता</w:t>
      </w:r>
    </w:p>
    <w:p/>
    <w:p>
      <w:r xmlns:w="http://schemas.openxmlformats.org/wordprocessingml/2006/main">
        <w:t xml:space="preserve">1. व्यवस्थाविवरण 6:4-9 - सुनो, हे इस्राएल: प्रभु हमारा परमेश्वर, प्रभु एक है। तू अपने परमेश्वर यहोवा से अपने सारे मन, अपने सारे प्राण, और अपनी सारी शक्ति से प्रेम करना।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2. भजन 15:1-5 - हे प्रभु, तेरे तम्बू में कौन रहेगा? तेरे पवित्र पर्वत पर कौन निवास करेगा? जो खराई से चलता, और धर्म के काम करता, और मन में सच बोलता है; जो अपनी जीभ से निन्दा नहीं करता, और न अपने पड़ोसी की बुराई करता है, और न अपने मित्र की निन्दा करता है; जो नीच मनुष्य को तुच्छ जानता है, परन्तु यहोवा के डरवैयों का आदर करता है; जो अपने ही अहित की शपथ खाता है, और नहीं बदलता; जो अपना धन ब्याज पर नहीं देता, और निर्दोष के विरूद्ध रिश्वत नहीं लेता। जो कोई ये काम करेगा, वह कभी विचलित न होगा।</w:t>
      </w:r>
    </w:p>
    <w:p/>
    <w:p>
      <w:r xmlns:w="http://schemas.openxmlformats.org/wordprocessingml/2006/main">
        <w:t xml:space="preserve">व्यवस्थाविवरण 17:5 तब जिस पुरूष वा उस स्त्री ने वह बुरा काम किया हो, उस पुरूष वा उस स्त्री को अपने फाटकोंके पास ले जाकर उन पर पत्थरवाह करना, यहां तक कि वे मर जाएं।</w:t>
      </w:r>
    </w:p>
    <w:p/>
    <w:p>
      <w:r xmlns:w="http://schemas.openxmlformats.org/wordprocessingml/2006/main">
        <w:t xml:space="preserve">परमेश्वर का आदेश है कि जिन लोगों ने दुष्टता की है उन्हें पत्थरों से मार डाला जाना चाहिए।</w:t>
      </w:r>
    </w:p>
    <w:p/>
    <w:p>
      <w:r xmlns:w="http://schemas.openxmlformats.org/wordprocessingml/2006/main">
        <w:t xml:space="preserve">1: ईश्वर का न्याय - व्यवस्थाविवरण 17:5 हमें दिखाता है कि ईश्वर के नियमों को बनाए रखना और हमारे जीवन में न्याय का प्रदर्शन करना कितना महत्वपूर्ण है।</w:t>
      </w:r>
    </w:p>
    <w:p/>
    <w:p>
      <w:r xmlns:w="http://schemas.openxmlformats.org/wordprocessingml/2006/main">
        <w:t xml:space="preserve">2: पाप का खतरा - व्यवस्थाविवरण 17:5 हमें पाप के परिणामों और पवित्रता का जीवन जीने के महत्व की याद दिलाता 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2:2 कुरिन्थियों 5:10 - क्योंकि हम सब को मसीह के न्याय आसन के सामने उपस्थित होना है, ताकि हर एक को अपने शरीर में जो कुछ किया है, चाहे वह अच्छा हो या बुरा, उसका उचित फल मिल सके।</w:t>
      </w:r>
    </w:p>
    <w:p/>
    <w:p>
      <w:r xmlns:w="http://schemas.openxmlformats.org/wordprocessingml/2006/main">
        <w:t xml:space="preserve">व्यवस्थाविवरण 17:6 जो मृत्यु के योग्य हो वह दो वा तीन गवाहों के कहने पर मार डाला जाए; परन्तु एक साक्षी के मुंह से उसे मार डाला न जाएगा।</w:t>
      </w:r>
    </w:p>
    <w:p/>
    <w:p>
      <w:r xmlns:w="http://schemas.openxmlformats.org/wordprocessingml/2006/main">
        <w:t xml:space="preserve">व्यवस्थाविवरण 17:6 के इस अनुच्छेद में कहा गया है कि मृत्युदंड का उपयोग केवल तभी किया जा सकता है जब दो या तीन गवाह इस बात पर सहमत हों कि कोई व्यक्ति इसके योग्य है।</w:t>
      </w:r>
    </w:p>
    <w:p/>
    <w:p>
      <w:r xmlns:w="http://schemas.openxmlformats.org/wordprocessingml/2006/main">
        <w:t xml:space="preserve">1. गवाही की शक्ति: व्यवस्थाविवरण 17:6 का एक अध्ययन</w:t>
      </w:r>
    </w:p>
    <w:p/>
    <w:p>
      <w:r xmlns:w="http://schemas.openxmlformats.org/wordprocessingml/2006/main">
        <w:t xml:space="preserve">2. बाइबिल के समय और अब में गवाहों का मूल्य</w:t>
      </w:r>
    </w:p>
    <w:p/>
    <w:p>
      <w:r xmlns:w="http://schemas.openxmlformats.org/wordprocessingml/2006/main">
        <w:t xml:space="preserve">1. मत्ती 18:16 "परन्तु यदि वह तेरी न सुने, तो एक या दो जन को और अपने साथ ले जा, कि एक एक बात दो या तीन गवाहों के मुंह से पक्की हो जाए।"</w:t>
      </w:r>
    </w:p>
    <w:p/>
    <w:p>
      <w:r xmlns:w="http://schemas.openxmlformats.org/wordprocessingml/2006/main">
        <w:t xml:space="preserve">2. इब्रानियों 10:28 "जिसने मूसा की व्यवस्था का तिरस्कार किया वह दो या तीन गवाहों के अधीन बिना दया के मर गया।"</w:t>
      </w:r>
    </w:p>
    <w:p/>
    <w:p>
      <w:r xmlns:w="http://schemas.openxmlformats.org/wordprocessingml/2006/main">
        <w:t xml:space="preserve">व्यवस्थाविवरण 17:7 उसे मार डालने के लिये पहिले गवाहों के हाथ, और उसके बाद सब लोगों के हाथ उस पर पड़ेंगे। इस प्रकार तू बुराई को अपने बीच से दूर कर देगा।</w:t>
      </w:r>
    </w:p>
    <w:p/>
    <w:p>
      <w:r xmlns:w="http://schemas.openxmlformats.org/wordprocessingml/2006/main">
        <w:t xml:space="preserve">यह अनुच्छेद किसी व्यक्ति को मौत की सजा देने में गवाहों के महत्व पर जोर देता है और समाज से बुराई को दूर करने के महत्व पर प्रकाश डालता है।</w:t>
      </w:r>
    </w:p>
    <w:p/>
    <w:p>
      <w:r xmlns:w="http://schemas.openxmlformats.org/wordprocessingml/2006/main">
        <w:t xml:space="preserve">1. भगवान हमें धार्मिकता के गवाह बनने और बुराई के खिलाफ खड़े होने के लिए बुलाते हैं।</w:t>
      </w:r>
    </w:p>
    <w:p/>
    <w:p>
      <w:r xmlns:w="http://schemas.openxmlformats.org/wordprocessingml/2006/main">
        <w:t xml:space="preserve">2. हम सभी को अपने समुदायों में दुष्टता की निंदा करने में सक्रिय भूमिका निभानी चाहिए।</w:t>
      </w:r>
    </w:p>
    <w:p/>
    <w:p>
      <w:r xmlns:w="http://schemas.openxmlformats.org/wordprocessingml/2006/main">
        <w:t xml:space="preserve">1. व्यवस्थाविवरण 17:7</w:t>
      </w:r>
    </w:p>
    <w:p/>
    <w:p>
      <w:r xmlns:w="http://schemas.openxmlformats.org/wordprocessingml/2006/main">
        <w:t xml:space="preserve">2. मैथ्यू 18:15-20 (यदि आपका भाई या बहन पाप करता है, तो जाकर आप दोनों के बीच उनकी गलती बताएं।)</w:t>
      </w:r>
    </w:p>
    <w:p/>
    <w:p>
      <w:r xmlns:w="http://schemas.openxmlformats.org/wordprocessingml/2006/main">
        <w:t xml:space="preserve">व्यवस्थाविवरण 17:8 यदि तुम्हारे लिये खून और खून का, याचना और बिनती का, और आघात और आघात का कोई ऐसा मुकद्दमा उठे जो तुम्हारे फाटकों के भीतर ही विवाद का हो, तो तुम उठकर उस में प्रवेश करना वह स्थान जिसे तेरा परमेश्वर यहोवा चुन लेगा;</w:t>
      </w:r>
    </w:p>
    <w:p/>
    <w:p>
      <w:r xmlns:w="http://schemas.openxmlformats.org/wordprocessingml/2006/main">
        <w:t xml:space="preserve">जब एक कठिन कानूनी मामले का सामना करना पड़ा, तो इस्राएलियों को समाधान के लिए प्रभु द्वारा चुने गए स्थान पर जाने का निर्देश दिया गया।</w:t>
      </w:r>
    </w:p>
    <w:p/>
    <w:p>
      <w:r xmlns:w="http://schemas.openxmlformats.org/wordprocessingml/2006/main">
        <w:t xml:space="preserve">1. कठिन परिस्थितियों में ईश्वर पर भरोसा रखना</w:t>
      </w:r>
    </w:p>
    <w:p/>
    <w:p>
      <w:r xmlns:w="http://schemas.openxmlformats.org/wordprocessingml/2006/main">
        <w:t xml:space="preserve">2. निर्णय लेने में ईश्वरीय बुद्धि की खोज का महत्व</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याकूब 1:5-6 यदि तुम में से किसी को बुद्धि की घटी हो, तो परमेश्वर से मांगे, जो बिना उलाहना दिए सब को उदारता से देता है; और यह उसे दिया जाएगा. परन्तु उसे विश्वास से माँगने दो, बिना किसी हिचकिचाहट के। क्योंकि जो डगमगाता है वह समुद्र की लहर के समान है जो हवा से बहती और उछलती है।</w:t>
      </w:r>
    </w:p>
    <w:p/>
    <w:p>
      <w:r xmlns:w="http://schemas.openxmlformats.org/wordprocessingml/2006/main">
        <w:t xml:space="preserve">व्यवस्थाविवरण 17:9 और तू लेवीय याजकोंऔर उन दिनोंके न्यायियोंके पास आकर पूछताछ करना; और वे तुझे न्याय का वाक्य दिखाएंगे;</w:t>
      </w:r>
    </w:p>
    <w:p/>
    <w:p>
      <w:r xmlns:w="http://schemas.openxmlformats.org/wordprocessingml/2006/main">
        <w:t xml:space="preserve">इस्राएलियों को निर्देश दिया गया था कि वे याजकों, लेवियों और न्यायाधीशों की तलाश करें ताकि न्याय में उनकी बुद्धि और दिशा द्वारा मार्गदर्शन किया जा सके।</w:t>
      </w:r>
    </w:p>
    <w:p/>
    <w:p>
      <w:r xmlns:w="http://schemas.openxmlformats.org/wordprocessingml/2006/main">
        <w:t xml:space="preserve">1. बुद्धि का अनुसरण: निर्णयों में ईश्वर का मार्गदर्शन प्राप्त करना</w:t>
      </w:r>
    </w:p>
    <w:p/>
    <w:p>
      <w:r xmlns:w="http://schemas.openxmlformats.org/wordprocessingml/2006/main">
        <w:t xml:space="preserve">2. अधिकार: भगवान के चुने हुए नेताओं के मार्गदर्शन को स्वीकार करना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व्यवस्थाविवरण 17:10 और जो स्यान जो यहोवा चुन लेगा वहां के लोग तुझे जो आज्ञा देंगे उसके अनुसार करना; और जो कुछ वे तुझ से कहें उसी के अनुसार करना चौकसी करना।</w:t>
      </w:r>
    </w:p>
    <w:p/>
    <w:p>
      <w:r xmlns:w="http://schemas.openxmlformats.org/wordprocessingml/2006/main">
        <w:t xml:space="preserve">भगवान का आदेश है कि व्यक्ति को भगवान द्वारा चुने गए स्थान पर याजकों के फैसले का पालन करना चाहिए।</w:t>
      </w:r>
    </w:p>
    <w:p/>
    <w:p>
      <w:r xmlns:w="http://schemas.openxmlformats.org/wordprocessingml/2006/main">
        <w:t xml:space="preserve">1. "परमेश्वर की आज्ञाओं का पालन करें: याजकों के न्याय का पालन करें"</w:t>
      </w:r>
    </w:p>
    <w:p/>
    <w:p>
      <w:r xmlns:w="http://schemas.openxmlformats.org/wordprocessingml/2006/main">
        <w:t xml:space="preserve">2. "अधिकार के अधीन रहना: याजकों के आदेशों का पालन करना"</w:t>
      </w:r>
    </w:p>
    <w:p/>
    <w:p>
      <w:r xmlns:w="http://schemas.openxmlformats.org/wordprocessingml/2006/main">
        <w:t xml:space="preserve">1. मैथ्यू 22:21 - "इसलिये जो सीज़र का है वह सीज़र को सौंप दो, और जो परमेश्वर का है वह परमेश्वर को दो"</w:t>
      </w:r>
    </w:p>
    <w:p/>
    <w:p>
      <w:r xmlns:w="http://schemas.openxmlformats.org/wordprocessingml/2006/main">
        <w:t xml:space="preserve">2. 1 पतरस 2:13-17 - "प्रभु के लिए मनुष्य के हर नियम के अधीन रहो: चाहे वह राजा के लिए हो, सर्वोच्च के रूप में; या राज्यपालों के लिए, जैसे उनके द्वारा जो दुष्टों की सजा के लिए उसके द्वारा भेजे गए हैं , और उनकी प्रशंसा के लिए जो अच्छा करते हैं।"</w:t>
      </w:r>
    </w:p>
    <w:p/>
    <w:p>
      <w:r xmlns:w="http://schemas.openxmlformats.org/wordprocessingml/2006/main">
        <w:t xml:space="preserve">व्यवस्थाविवरण 17:11 व्यवस्था की जो बात वे तुझे सिखाएं, और जो न्याय वे तुझ से कहें उसी के अनुसार करना। न ही बाईं ओर.</w:t>
      </w:r>
    </w:p>
    <w:p/>
    <w:p>
      <w:r xmlns:w="http://schemas.openxmlformats.org/wordprocessingml/2006/main">
        <w:t xml:space="preserve">व्यवस्थाविवरण 17:11 का यह श्लोक समुदाय में नियुक्त नेताओं की शिक्षाओं और निर्णयों का पालन करने के महत्व पर जोर देता है।</w:t>
      </w:r>
    </w:p>
    <w:p/>
    <w:p>
      <w:r xmlns:w="http://schemas.openxmlformats.org/wordprocessingml/2006/main">
        <w:t xml:space="preserve">1. नेताओं का आज्ञापालन: नियुक्त नेताओं की शिक्षाओं और निर्णयों का पालन करना हमारा कर्तव्य है।</w:t>
      </w:r>
    </w:p>
    <w:p/>
    <w:p>
      <w:r xmlns:w="http://schemas.openxmlformats.org/wordprocessingml/2006/main">
        <w:t xml:space="preserve">2. कानून का पालन करना: कानून की सजा को कायम रखने का महत्व।</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रोमियों 13:1-2 - हर कोई शासक अधिकारियों के अधीन रहे, क्योंकि जो परमेश्वर ने स्थापित किया है उसे छोड़ कोई अधिकार नहीं है। जो प्राधिकार मौजूद है वो ईश्वर द्वारा स्थापित किया गया है।</w:t>
      </w:r>
    </w:p>
    <w:p/>
    <w:p>
      <w:r xmlns:w="http://schemas.openxmlformats.org/wordprocessingml/2006/main">
        <w:t xml:space="preserve">व्यवस्थाविवरण 17:12 और जो मनुष्य अभिमान करके उस याजक की, जो तेरे परमेश्वर यहोवा के साम्हने सेवा टहल करने को उपस्थित होता या, उसकी न माने, वा उस न्यायी की न माने, वह मनुष्य मार डाला जाए; और तू इस्राएल से बुराई को दूर कर देगा। .</w:t>
      </w:r>
    </w:p>
    <w:p/>
    <w:p>
      <w:r xmlns:w="http://schemas.openxmlformats.org/wordprocessingml/2006/main">
        <w:t xml:space="preserve">व्यवस्थाविवरण का यह श्लोक किसी पुजारी या न्यायाधीश के निर्देशों की अवज्ञा करने के खिलाफ चेतावनी देता है, क्योंकि इसका परिणाम मृत्यु होगी।</w:t>
      </w:r>
    </w:p>
    <w:p/>
    <w:p>
      <w:r xmlns:w="http://schemas.openxmlformats.org/wordprocessingml/2006/main">
        <w:t xml:space="preserve">1. परमेश्वर की आज्ञाओं का पालन करना: अधिकार प्राप्त लोगों की बात सुनने का महत्व</w:t>
      </w:r>
    </w:p>
    <w:p/>
    <w:p>
      <w:r xmlns:w="http://schemas.openxmlformats.org/wordprocessingml/2006/main">
        <w:t xml:space="preserve">2. अधिकार की अवज्ञा के परिणाम: भगवान के नियमों का पालन कैसे करें</w:t>
      </w:r>
    </w:p>
    <w:p/>
    <w:p>
      <w:r xmlns:w="http://schemas.openxmlformats.org/wordprocessingml/2006/main">
        <w:t xml:space="preserve">1. निर्गमन 20:12 -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नीतिवचन 13:1 - बुद्धिमान पुत्र अपने पिता की शिक्षा सुनता है, परन्तु ठट्ठा करनेवाला डांट नहीं सुनता।</w:t>
      </w:r>
    </w:p>
    <w:p/>
    <w:p>
      <w:r xmlns:w="http://schemas.openxmlformats.org/wordprocessingml/2006/main">
        <w:t xml:space="preserve">व्यवस्थाविवरण 17:13 और सब लोग सुनकर डरें, और फिर अभिमान न करें।</w:t>
      </w:r>
    </w:p>
    <w:p/>
    <w:p>
      <w:r xmlns:w="http://schemas.openxmlformats.org/wordprocessingml/2006/main">
        <w:t xml:space="preserve">लोगों को ईश्वर से डरना चाहिए और अभिमानपूर्वक कार्य नहीं करना चाहिए।</w:t>
      </w:r>
    </w:p>
    <w:p/>
    <w:p>
      <w:r xmlns:w="http://schemas.openxmlformats.org/wordprocessingml/2006/main">
        <w:t xml:space="preserve">1. धार्मिकता प्राप्त करने में भय की शक्ति</w:t>
      </w:r>
    </w:p>
    <w:p/>
    <w:p>
      <w:r xmlns:w="http://schemas.openxmlformats.org/wordprocessingml/2006/main">
        <w:t xml:space="preserve">2. अभिमानपूर्ण जीवन जीने के परिणामों को पहचानना</w:t>
      </w:r>
    </w:p>
    <w:p/>
    <w:p>
      <w:r xmlns:w="http://schemas.openxmlformats.org/wordprocessingml/2006/main">
        <w:t xml:space="preserve">1. नीतिवचन 1:7-9 - यहोवा का भय मानना ज्ञान का आरम्भ है; मूर्ख बुद्धि और शिक्षा का तिरस्कार करते हैं।</w:t>
      </w:r>
    </w:p>
    <w:p/>
    <w:p>
      <w:r xmlns:w="http://schemas.openxmlformats.org/wordprocessingml/2006/main">
        <w:t xml:space="preserve">2. भजन 111:10 - यहोवा का भय मानना बुद्धि का आरम्भ है; जो लोग इसका अभ्यास करते हैं उनमें अच्छी समझ होती है। उनकी प्रशंसा हमेशा चालू रहती है!</w:t>
      </w:r>
    </w:p>
    <w:p/>
    <w:p>
      <w:r xmlns:w="http://schemas.openxmlformats.org/wordprocessingml/2006/main">
        <w:t xml:space="preserve">व्यवस्थाविवरण 17:14 जब तू उस देश में पहुंचे जो तेरा परमेश्वर यहोवा तुझे देता है, और उसका अधिक्कारनेी होकर उस में बस जाएगा, और कहेगा, कि मैं अपने चारों ओर की सब जातियोंके समान अपने ऊपर राजा ठहराऊंगा। ;</w:t>
      </w:r>
    </w:p>
    <w:p/>
    <w:p>
      <w:r xmlns:w="http://schemas.openxmlformats.org/wordprocessingml/2006/main">
        <w:t xml:space="preserve">इस्राएल के लोगों को निर्देश दिया गया है कि जब वे परमेश्वर द्वारा उन्हें दी गई भूमि में प्रवेश करें तो अपने ऊपर एक राजा स्थापित करें।</w:t>
      </w:r>
    </w:p>
    <w:p/>
    <w:p>
      <w:r xmlns:w="http://schemas.openxmlformats.org/wordprocessingml/2006/main">
        <w:t xml:space="preserve">1. ईश्वर पर भरोसा: राजा स्थापित करने के लिए ईश्वर की आज्ञा का पालन कैसे करें</w:t>
      </w:r>
    </w:p>
    <w:p/>
    <w:p>
      <w:r xmlns:w="http://schemas.openxmlformats.org/wordprocessingml/2006/main">
        <w:t xml:space="preserve">2. ईश्वर की भूमि का उपहार: हमारे पास जो है उसे प्राप्त करना और उसकी सराहना करना सीखना</w:t>
      </w:r>
    </w:p>
    <w:p/>
    <w:p>
      <w:r xmlns:w="http://schemas.openxmlformats.org/wordprocessingml/2006/main">
        <w:t xml:space="preserve">1. व्यवस्थाविवरण 28:1-14 - आज्ञाकारिता के लिए परमेश्वर का आशीर्वाद</w:t>
      </w:r>
    </w:p>
    <w:p/>
    <w:p>
      <w:r xmlns:w="http://schemas.openxmlformats.org/wordprocessingml/2006/main">
        <w:t xml:space="preserve">2. भजन 23:1-3 - प्रभु मेरा चरवाहा है</w:t>
      </w:r>
    </w:p>
    <w:p/>
    <w:p>
      <w:r xmlns:w="http://schemas.openxmlformats.org/wordprocessingml/2006/main">
        <w:t xml:space="preserve">व्यवस्थाविवरण 17:15 जिस किसी को तेरा परमेश्वर यहोवा चुन ले उसे अपने ऊपर राजा ठहराना; अपने भाइयों में से किसी एक को अपने ऊपर राजा ठहराना; जो परदेशी तेरा भाई न हो उसे अपने ऊपर राजा न ठहराना।</w:t>
      </w:r>
    </w:p>
    <w:p/>
    <w:p>
      <w:r xmlns:w="http://schemas.openxmlformats.org/wordprocessingml/2006/main">
        <w:t xml:space="preserve">परमेश्वर ने आदेश दिया कि इस्राएलियों को केवल अपने ही लोगों में से एक राजा चुनना है, न कि किसी विदेशी को।</w:t>
      </w:r>
    </w:p>
    <w:p/>
    <w:p>
      <w:r xmlns:w="http://schemas.openxmlformats.org/wordprocessingml/2006/main">
        <w:t xml:space="preserve">1. अपने लोगों के प्रति वफादारी का आह्वान</w:t>
      </w:r>
    </w:p>
    <w:p/>
    <w:p>
      <w:r xmlns:w="http://schemas.openxmlformats.org/wordprocessingml/2006/main">
        <w:t xml:space="preserve">2. एकता और निष्ठा की शक्ति</w:t>
      </w:r>
    </w:p>
    <w:p/>
    <w:p>
      <w:r xmlns:w="http://schemas.openxmlformats.org/wordprocessingml/2006/main">
        <w:t xml:space="preserve">1. मैथ्यू 22:21 - जो सीज़र की चीज़ें हैं उन्हें सीज़र को सौंप दो</w:t>
      </w:r>
    </w:p>
    <w:p/>
    <w:p>
      <w:r xmlns:w="http://schemas.openxmlformats.org/wordprocessingml/2006/main">
        <w:t xml:space="preserve">2. रोमियों 13:1 - प्रत्येक आत्मा को उच्च शक्तियों के अधीन रहने दो</w:t>
      </w:r>
    </w:p>
    <w:p/>
    <w:p>
      <w:r xmlns:w="http://schemas.openxmlformats.org/wordprocessingml/2006/main">
        <w:t xml:space="preserve">व्यवस्थाविवरण 17:16 परन्तु वह बहुत घोड़े न रखे, और न अपनी प्रजा के लोगों को मिस्र में लौटाए, यहां तक कि उसके बहुत घोड़े हो जाएं; क्योंकि यहोवा ने तुम से कहा है, कि तुम उस मार्ग से फिर कभी न लौटना।</w:t>
      </w:r>
    </w:p>
    <w:p/>
    <w:p>
      <w:r xmlns:w="http://schemas.openxmlformats.org/wordprocessingml/2006/main">
        <w:t xml:space="preserve">परमेश्वर ने इस्राएलियों को मिस्र न लौटने या बड़ी संख्या में घोड़े प्राप्त न करने की आज्ञा दी है।</w:t>
      </w:r>
    </w:p>
    <w:p/>
    <w:p>
      <w:r xmlns:w="http://schemas.openxmlformats.org/wordprocessingml/2006/main">
        <w:t xml:space="preserve">1. हमें ईश्वर की आज्ञाओं का पालन करना चाहिए भले ही ऐसा करना कठिन हो।</w:t>
      </w:r>
    </w:p>
    <w:p/>
    <w:p>
      <w:r xmlns:w="http://schemas.openxmlformats.org/wordprocessingml/2006/main">
        <w:t xml:space="preserve">2. विश्वास की सबसे बड़ी ताकत ईश्वर की इच्छा पर भरोसा करना है, भले ही इसे समझना कठिन हो।</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व्यवस्थाविवरण 17:17 और वह बहुत स्त्रियां न रखे, यहां तक कि उसका मन फिर न जाए; और न वह बहुत सोना चान्दी अपने पास रखे।</w:t>
      </w:r>
    </w:p>
    <w:p/>
    <w:p>
      <w:r xmlns:w="http://schemas.openxmlformats.org/wordprocessingml/2006/main">
        <w:t xml:space="preserve">उसे कई पत्नियाँ नहीं रखनी चाहिए या अत्यधिक मात्रा में धन जमा नहीं करना चाहिए।</w:t>
      </w:r>
    </w:p>
    <w:p/>
    <w:p>
      <w:r xmlns:w="http://schemas.openxmlformats.org/wordprocessingml/2006/main">
        <w:t xml:space="preserve">1: हमें अपने हृदयों को भौतिकवाद से बचाना चाहिए और अपने रिश्तों को बेवफाई से बचाना चाहिए।</w:t>
      </w:r>
    </w:p>
    <w:p/>
    <w:p>
      <w:r xmlns:w="http://schemas.openxmlformats.org/wordprocessingml/2006/main">
        <w:t xml:space="preserve">2: हमें अपनी प्रतिबद्धताओं के प्रति सच्चे रहना चाहिए और अपने वित्त के मामले में भगवान का सम्मान करना चाहिए।</w:t>
      </w:r>
    </w:p>
    <w:p/>
    <w:p>
      <w:r xmlns:w="http://schemas.openxmlformats.org/wordprocessingml/2006/main">
        <w:t xml:space="preserve">1: नीतिवचन 18:22, जो कोई पत्नी ढूंढ़ता है, वह अच्छी वस्तु पाता है, और यहोवा की कृपा पाता है।</w:t>
      </w:r>
    </w:p>
    <w:p/>
    <w:p>
      <w:r xmlns:w="http://schemas.openxmlformats.org/wordprocessingml/2006/main">
        <w:t xml:space="preserve">2:1 तीमुथियुस 6:6-10, परन्तु सन्तोष सहित भक्ति करना बड़ा लाभ है। क्योंकि हम जगत में कुछ भी नहीं लाए, और जगत से कुछ ले नहीं जा सकते। परन्तु यदि हमारे पास भोजन और वस्त्र हो, तो हम इन्हीं में सन्तुष्ट रहेंगे। परन्तु जो धनी बनना चाहते हैं, वे परीक्षा, फंदे, और बहुत सी व्यर्थ और हानिकारक लालसाओं में फंसते हैं, जो लोगों को विनाश और विनाश के गर्त में डुबा देती हैं। क्योंकि धन का प्रेम सब प्रकार की बुराइयों की जड़ है। यह इस लालसा के कारण है कि कुछ लोग विश्वास से भटक गए हैं और खुद को कई पीड़ाओं से छलनी कर लिया है।</w:t>
      </w:r>
    </w:p>
    <w:p/>
    <w:p>
      <w:r xmlns:w="http://schemas.openxmlformats.org/wordprocessingml/2006/main">
        <w:t xml:space="preserve">व्यवस्थाविवरण 17:18 और जब वह अपने राज्य की गद्दी पर विराजमान हो, तब वह इस व्यवस्था की जो लेवीय याजकोंके पास की पुस्तक है उस में से उसकी एक प्रतिलिपि उसके लिये लिखे।</w:t>
      </w:r>
    </w:p>
    <w:p/>
    <w:p>
      <w:r xmlns:w="http://schemas.openxmlformats.org/wordprocessingml/2006/main">
        <w:t xml:space="preserve">राजा को चाहिए कि जब याजक और लेवीय अपने राज्य की गद्दी संभालें, तब उन्हें व्यवस्था की एक प्रति एक पुस्तक में लिखवानी चाहिए।</w:t>
      </w:r>
    </w:p>
    <w:p/>
    <w:p>
      <w:r xmlns:w="http://schemas.openxmlformats.org/wordprocessingml/2006/main">
        <w:t xml:space="preserve">1. ईश्वर का नियम: अच्छे नेतृत्व की नींव</w:t>
      </w:r>
    </w:p>
    <w:p/>
    <w:p>
      <w:r xmlns:w="http://schemas.openxmlformats.org/wordprocessingml/2006/main">
        <w:t xml:space="preserve">2. ईश्वर का वचन: ईश्वरीय नियम का मानक</w:t>
      </w:r>
    </w:p>
    <w:p/>
    <w:p>
      <w:r xmlns:w="http://schemas.openxmlformats.org/wordprocessingml/2006/main">
        <w:t xml:space="preserve">1. भजन 119:9-11 जवान अपना मार्ग किस लिये शुद्ध करे? अपने वचन के अनुसार उस पर ध्यान देकर। मैं ने अपने सम्पूर्ण मन से तुझे ढूंढ़ा है; हे मुझे तेरी आज्ञाओं से भटकने न दे। मैं ने तेरा वचन अपने हृदय में छिपा रखा है, कि मैं तेरे विरूद्ध पाप न करूं।</w:t>
      </w:r>
    </w:p>
    <w:p/>
    <w:p>
      <w:r xmlns:w="http://schemas.openxmlformats.org/wordprocessingml/2006/main">
        <w:t xml:space="preserve">2. नीतिवचन 29:2 जब धर्मी प्रभुता करते हैं, तो लोग आनन्द करते हैं, परन्तु जब दुष्ट प्रभुता करते हैं, तब लोग विलाप करते हैं।</w:t>
      </w:r>
    </w:p>
    <w:p/>
    <w:p>
      <w:r xmlns:w="http://schemas.openxmlformats.org/wordprocessingml/2006/main">
        <w:t xml:space="preserve">व्यवस्थाविवरण 17:19 और वह उसके पास रहे, और वह जीवन भर उसे पढ़ता रहे; जिस से वह अपके परमेश्वर यहोवा का भय मानना, और इस व्यवस्था और इन विधियोंके सब वचनोंका पालन करना सीखे।</w:t>
      </w:r>
    </w:p>
    <w:p/>
    <w:p>
      <w:r xmlns:w="http://schemas.openxmlformats.org/wordprocessingml/2006/main">
        <w:t xml:space="preserve">मूसा ने इस्राएलियों को यह सुनिश्चित करने का निर्देश दिया कि जिस राजा को वे चुनते हैं वह कानून को पढ़े और उसका पालन करे ताकि वह प्रभु का भय मानना और उसकी आज्ञाओं का पालन करना सीख सके।</w:t>
      </w:r>
    </w:p>
    <w:p/>
    <w:p>
      <w:r xmlns:w="http://schemas.openxmlformats.org/wordprocessingml/2006/main">
        <w:t xml:space="preserve">1. परमेश्वर के नियमों का पालन करने का महत्व</w:t>
      </w:r>
    </w:p>
    <w:p/>
    <w:p>
      <w:r xmlns:w="http://schemas.openxmlformats.org/wordprocessingml/2006/main">
        <w:t xml:space="preserve">2. ईश्वर के प्रति भक्ति और सम्मान का जीवन जीना</w:t>
      </w:r>
    </w:p>
    <w:p/>
    <w:p>
      <w:r xmlns:w="http://schemas.openxmlformats.org/wordprocessingml/2006/main">
        <w:t xml:space="preserve">1. नीतिवचन 28:7 - "जो व्यवस्था का पालन करता है, वह समझदार पुत्र होता है, परन्तु पेटू लोगों का साथी अपने पिता को लज्जित करता है।"</w:t>
      </w:r>
    </w:p>
    <w:p/>
    <w:p>
      <w:r xmlns:w="http://schemas.openxmlformats.org/wordprocessingml/2006/main">
        <w:t xml:space="preserve">2. भजन 119:2 - "धन्य हैं वे जो उसकी चितौनियों को मानते हैं, जो अपने सम्पूर्ण मन से उसे खोजते हैं।"</w:t>
      </w:r>
    </w:p>
    <w:p/>
    <w:p>
      <w:r xmlns:w="http://schemas.openxmlformats.org/wordprocessingml/2006/main">
        <w:t xml:space="preserve">व्यवस्थाविवरण 17:20 ऐसा न हो कि उसका मन अपने भाइयोंके कारण उदास न हो, और आज्ञा से न दहिने ओर मुड़े, और न बाएं; यहां तक कि अपने राज्य में बहुत दिन तक जीवित रहे। और उसके बच्चे, इस्राएल के बीच में।</w:t>
      </w:r>
    </w:p>
    <w:p/>
    <w:p>
      <w:r xmlns:w="http://schemas.openxmlformats.org/wordprocessingml/2006/main">
        <w:t xml:space="preserve">यह श्लोक हमें ईश्वर के प्रति विनम्र और आज्ञाकारी होने के लिए प्रोत्साहित करता है ताकि हम लंबा और समृद्ध जीवन जी सकें।</w:t>
      </w:r>
    </w:p>
    <w:p/>
    <w:p>
      <w:r xmlns:w="http://schemas.openxmlformats.org/wordprocessingml/2006/main">
        <w:t xml:space="preserve">1. नम्रता और आज्ञाकारिता का आशीर्वाद</w:t>
      </w:r>
    </w:p>
    <w:p/>
    <w:p>
      <w:r xmlns:w="http://schemas.openxmlformats.org/wordprocessingml/2006/main">
        <w:t xml:space="preserve">2. भगवान की आज्ञाओं का पालन करने का महत्व</w:t>
      </w:r>
    </w:p>
    <w:p/>
    <w:p>
      <w:r xmlns:w="http://schemas.openxmlformats.org/wordprocessingml/2006/main">
        <w:t xml:space="preserve">1.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फिलिप्पियों 4:8 अन्त में हे भाइयो, हे भाइयो, जो जो सत्य है, जो जो उत्तम है, जो जो ठीक है, जो जो शुद्ध है, जो जो सुहावना है, जो जो प्रशंसनीय है, जो कुछ उत्तम या प्रशंसनीय है, ऐसी ही बातों पर विचार करो।</w:t>
      </w:r>
    </w:p>
    <w:p/>
    <w:p>
      <w:r xmlns:w="http://schemas.openxmlformats.org/wordprocessingml/2006/main">
        <w:t xml:space="preserve">व्यवस्थाविवरण 18 को संकेतित छंदों के साथ निम्नानुसार तीन अनुच्छेदों में संक्षेपित किया जा सकता है:</w:t>
      </w:r>
    </w:p>
    <w:p/>
    <w:p>
      <w:r xmlns:w="http://schemas.openxmlformats.org/wordprocessingml/2006/main">
        <w:t xml:space="preserve">अनुच्छेद 1: व्यवस्थाविवरण 18:1-8 लेवियों के लिए प्रावधान और इज़राइल में उनकी भूमिका को संबोधित करता है। मूसा ने इस्राएलियों को याद दिलाया कि लेवियों के पास अपनी कोई विरासत नहीं है, बल्कि यहोवा के लिए लाए गए प्रसाद और बलिदानों से उनका भरण-पोषण होता है। उन्हें लोगों की भेंट का एक भाग उनकी विरासत के रूप में दिया जाता है। मूसा इस बात पर जोर देते हैं कि उन्हें अन्य व्यवसायों में संलग्न नहीं होना चाहिए बल्कि खुद को पूरी तरह से यहोवा की सेवा करने और लोगों की सेवा करने के लिए समर्पित करना चाहिए।</w:t>
      </w:r>
    </w:p>
    <w:p/>
    <w:p>
      <w:r xmlns:w="http://schemas.openxmlformats.org/wordprocessingml/2006/main">
        <w:t xml:space="preserve">अनुच्छेद 2: व्यवस्थाविवरण 18:9-14 को जारी रखते हुए, मूसा विभिन्न प्रकार के दैवीय, जादू-टोने, शकुनों की व्याख्या करने, जादू-टोना करने, माध्यमों या प्रेतात्मवादियों से परामर्श करने के विरुद्ध चेतावनी देता है। वह इस बात पर जोर देता है कि ये प्रथाएं यहोवा के लिए घृणित हैं और उन राष्ट्रों द्वारा अपनाई जाने वाली घृणित चीजों में से हैं जिन्हें वे बेदखल करने वाले थे। इसके बजाय, मूसा उन्हें परमेश्वर के नियुक्त भविष्यवक्ताओं को सुनने और उनका अनुसरण करने के लिए प्रोत्साहित करता है जो उसकी ओर से बोलेंगे।</w:t>
      </w:r>
    </w:p>
    <w:p/>
    <w:p>
      <w:r xmlns:w="http://schemas.openxmlformats.org/wordprocessingml/2006/main">
        <w:t xml:space="preserve">अनुच्छेद 3: व्यवस्थाविवरण 18 भविष्य के भविष्यवक्ता के संबंध में एक वादे के साथ समाप्त होता है। व्यवस्थाविवरण 18:15-22 में, मूसा ने भविष्यवाणी की है कि परमेश्वर उनके साथी इस्राएलियों के बीच से उसके जैसा एक भविष्यवक्ता खड़ा करेगा। यह भविष्यवक्ता परमेश्वर के वचन बोलेगा, और जो कोई इस भविष्यवक्ता को नहीं सुनेगा या उसका पालन नहीं करेगा, उसे स्वयं यहोवा द्वारा उत्तरदायी ठहराया जाएगा। मूसा ने ईश्वर के नाम पर अभिमानपूर्वक बोलने के विरुद्ध चेतावनी दी, लेकिन उन्हें आश्वासन दिया कि यदि कोई भविष्यवक्ता ईश्वर के नाम पर सटीक बोलता है और उसके शब्द सच होते हैं, तो यह एक संकेत है कि उसे वास्तव में यहोवा द्वारा भेजा गया है।</w:t>
      </w:r>
    </w:p>
    <w:p/>
    <w:p>
      <w:r xmlns:w="http://schemas.openxmlformats.org/wordprocessingml/2006/main">
        <w:t xml:space="preserve">सारांश:</w:t>
      </w:r>
    </w:p>
    <w:p>
      <w:r xmlns:w="http://schemas.openxmlformats.org/wordprocessingml/2006/main">
        <w:t xml:space="preserve">व्यवस्थाविवरण 18 प्रस्तुत करता है:</w:t>
      </w:r>
    </w:p>
    <w:p>
      <w:r xmlns:w="http://schemas.openxmlformats.org/wordprocessingml/2006/main">
        <w:t xml:space="preserve">लेवियों के लिए प्रसाद और बलिदान द्वारा समर्थित प्रावधान;</w:t>
      </w:r>
    </w:p>
    <w:p>
      <w:r xmlns:w="http://schemas.openxmlformats.org/wordprocessingml/2006/main">
        <w:t xml:space="preserve">अन्य राष्ट्रों की दैवीय घृणित प्रथाओं के विरुद्ध चेतावनी;</w:t>
      </w:r>
    </w:p>
    <w:p>
      <w:r xmlns:w="http://schemas.openxmlformats.org/wordprocessingml/2006/main">
        <w:t xml:space="preserve">भावी भविष्यवक्ता द्वारा परमेश्वर के नियुक्त प्रवक्ता की बात सुनने और उसका पालन करने का वादा।</w:t>
      </w:r>
    </w:p>
    <w:p/>
    <w:p>
      <w:r xmlns:w="http://schemas.openxmlformats.org/wordprocessingml/2006/main">
        <w:t xml:space="preserve">यहोवा की सेवा के लिए समर्पित लेवियों के लिए प्रसाद द्वारा समर्थित प्रावधान पर जोर;</w:t>
      </w:r>
    </w:p>
    <w:p>
      <w:r xmlns:w="http://schemas.openxmlformats.org/wordprocessingml/2006/main">
        <w:t xml:space="preserve">अन्य राष्ट्रों की भविष्यवाणी घृणित प्रथाओं के खिलाफ चेतावनी, भगवान के नियुक्त भविष्यवक्ताओं को सुनना;</w:t>
      </w:r>
    </w:p>
    <w:p>
      <w:r xmlns:w="http://schemas.openxmlformats.org/wordprocessingml/2006/main">
        <w:t xml:space="preserve">भविष्य में भविष्यवक्ता द्वारा परमेश्वर के वचन बोलने का वादा, अवज्ञा के लिए जवाबदेही।</w:t>
      </w:r>
    </w:p>
    <w:p/>
    <w:p>
      <w:r xmlns:w="http://schemas.openxmlformats.org/wordprocessingml/2006/main">
        <w:t xml:space="preserve">यह अध्याय लेवियों के लिए प्रावधान, भविष्यवाणी और घृणित प्रथाओं के खिलाफ चेतावनी और भविष्य के भविष्यवक्ता के वादे पर केंद्रित है। व्यवस्थाविवरण 18 में, मूसा ने इस्राएलियों को याद दिलाया कि लेवियों के पास अपनी कोई विरासत नहीं है, बल्कि उन्हें यहोवा के लिए लाए गए प्रसाद और बलिदानों द्वारा समर्थित किया जाना है। उन्हें इन चढ़ावे का एक हिस्सा उनकी विरासत के रूप में दिया जाता है और उनसे अपेक्षा की जाती है कि वे यहोवा की सेवा करने और लोगों की सेवा करने के लिए खुद को पूरी तरह समर्पित कर दें।</w:t>
      </w:r>
    </w:p>
    <w:p/>
    <w:p>
      <w:r xmlns:w="http://schemas.openxmlformats.org/wordprocessingml/2006/main">
        <w:t xml:space="preserve">व्यवस्थाविवरण 18 में जारी रखते हुए, मूसा ने जादू-टोना, जादू-टोना, शगुन की व्याख्या करना, जादू-टोना करना, माध्यमों या प्रेतात्मवादियों से सलाह लेना जैसे विभिन्न प्रकार के भविष्यवाणियों के खिलाफ चेतावनी दी है। वह इस बात पर जोर देता है कि ये प्रथाएं यहोवा के लिए घृणित हैं और उन राष्ट्रों द्वारा अपनाई जाने वाली घृणित चीजों में से हैं जिन्हें वे बेदखल करने वाले थे। इन घृणित प्रथाओं की ओर मुड़ने के बजाय, मूसा उन्हें परमेश्वर के नियुक्त भविष्यवक्ताओं को सुनने और उनका अनुसरण करने के लिए प्रोत्साहित करता है जो उसकी ओर से बोलेंगे।</w:t>
      </w:r>
    </w:p>
    <w:p/>
    <w:p>
      <w:r xmlns:w="http://schemas.openxmlformats.org/wordprocessingml/2006/main">
        <w:t xml:space="preserve">व्यवस्थाविवरण 18 भविष्य के भविष्यवक्ता के संबंध में एक वादे के साथ समाप्त होता है। मूसा ने भविष्यवाणी की कि परमेश्वर उनके साथी इस्राएलियों के बीच से उसके जैसा एक भविष्यवक्ता खड़ा करेगा। यह भविष्यवक्ता सीधे परमेश्वर के शब्दों को बोलेगा, और जो कोई भी इस भविष्यवक्ता को नहीं सुनेगा या उसका पालन नहीं करेगा, उसे स्वयं यहोवा द्वारा जवाबदेह ठहराया जाएगा। मूसा ने ईश्वर के नाम पर अभिमानपूर्वक बोलने के विरुद्ध चेतावनी दी, लेकिन उन्हें आश्वासन दिया कि यदि कोई भविष्यवक्ता ईश्वर के नाम पर सटीक बोलता है और उसके शब्द सच होते हैं, तो यह एक संकेत है कि उसे वास्तव में यहोवा ने अपने प्रवक्ता के रूप में भेजा है।</w:t>
      </w:r>
    </w:p>
    <w:p/>
    <w:p>
      <w:r xmlns:w="http://schemas.openxmlformats.org/wordprocessingml/2006/main">
        <w:t xml:space="preserve">व्यवस्थाविवरण 18:1 लेवीय याजकों और लेवी के सारे गोत्र का इस्राएल के साय कोई भाग वा निज भाग न हो; वे यहोवा के हव्य और उसके निज भाग को खा सकें।</w:t>
      </w:r>
    </w:p>
    <w:p/>
    <w:p>
      <w:r xmlns:w="http://schemas.openxmlformats.org/wordprocessingml/2006/main">
        <w:t xml:space="preserve">लेवी के गोत्र को इस्राएल के साथ कोई भाग न मिलेगा, परन्तु वह यहोवा के प्रसाद से जीवित रहेगा।</w:t>
      </w:r>
    </w:p>
    <w:p/>
    <w:p>
      <w:r xmlns:w="http://schemas.openxmlformats.org/wordprocessingml/2006/main">
        <w:t xml:space="preserve">1. लेवियों के लिए परमेश्वर का प्रावधान उसकी वफादारी और देखभाल की याद दिलाता है।</w:t>
      </w:r>
    </w:p>
    <w:p/>
    <w:p>
      <w:r xmlns:w="http://schemas.openxmlformats.org/wordprocessingml/2006/main">
        <w:t xml:space="preserve">2. हम प्रभु के प्रावधान पर भरोसा कर सकते हैं, तब भी जब हमारी परिस्थितियाँ अनिश्चित लगती हैं।</w:t>
      </w:r>
    </w:p>
    <w:p/>
    <w:p>
      <w:r xmlns:w="http://schemas.openxmlformats.org/wordprocessingml/2006/main">
        <w:t xml:space="preserve">1.मत्ती 6:25-34 - कल के बारे में कोई विचार न करने की यीशु की शिक्षा।</w:t>
      </w:r>
    </w:p>
    <w:p/>
    <w:p>
      <w:r xmlns:w="http://schemas.openxmlformats.org/wordprocessingml/2006/main">
        <w:t xml:space="preserve">2.भजन 37:25 - प्रभु की भलाई और उन लोगों के लिए प्रावधान जो उस पर भरोसा रखते हैं।</w:t>
      </w:r>
    </w:p>
    <w:p/>
    <w:p>
      <w:r xmlns:w="http://schemas.openxmlformats.org/wordprocessingml/2006/main">
        <w:t xml:space="preserve">व्यवस्थाविवरण 18:2 इस कारण उन्हें अपने भाइयों के बीच कोई भाग न मिले; यहोवा ही उनका निज भाग है, जैसा उस ने उन से कहा है।</w:t>
      </w:r>
    </w:p>
    <w:p/>
    <w:p>
      <w:r xmlns:w="http://schemas.openxmlformats.org/wordprocessingml/2006/main">
        <w:t xml:space="preserve">यहोवा लेवियों का निज भाग है, जैसा कि उन से कहा गया है।</w:t>
      </w:r>
    </w:p>
    <w:p/>
    <w:p>
      <w:r xmlns:w="http://schemas.openxmlformats.org/wordprocessingml/2006/main">
        <w:t xml:space="preserve">1: हमें प्रभु पर भरोसा रखना चाहिए, क्योंकि वही हमारी सच्ची विरासत है।</w:t>
      </w:r>
    </w:p>
    <w:p/>
    <w:p>
      <w:r xmlns:w="http://schemas.openxmlformats.org/wordprocessingml/2006/main">
        <w:t xml:space="preserve">2: हमें अपने भाइयों की आशीषों से ईर्ष्या नहीं करनी चाहिए, क्योंकि प्रभु हमारा निज भाग है।</w:t>
      </w:r>
    </w:p>
    <w:p/>
    <w:p>
      <w:r xmlns:w="http://schemas.openxmlformats.org/wordprocessingml/2006/main">
        <w:t xml:space="preserve">1: भजन 16:5-6 "यहोवा मेरा चुना हुआ भाग और मेरा कटोरा है; तू मेरा भाग रखता है। मेरे लिये मनभावन स्थानों में रेखाएं बिछी हुई हैं; हां, मेरे पास एक अच्छा निज भाग है।"</w:t>
      </w:r>
    </w:p>
    <w:p/>
    <w:p>
      <w:r xmlns:w="http://schemas.openxmlformats.org/wordprocessingml/2006/main">
        <w:t xml:space="preserve">2: मत्ती 6:19-21 "पृथ्वी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न सेंध लगाते और न चोरी करते हैं: क्योंकि जहां तेरा धन है, वहां तेरा मन भी लगा रहेगा।</w:t>
      </w:r>
    </w:p>
    <w:p/>
    <w:p>
      <w:r xmlns:w="http://schemas.openxmlformats.org/wordprocessingml/2006/main">
        <w:t xml:space="preserve">व्यवस्थाविवरण 18:3 और चाहे बैल वा भेड़-बकरी का कोई बलिदान चढ़ाए, उन में से याजक का यही हक़ हो; और वे कंधा, दोनों गाल, और मुंह याजक को दे दें।</w:t>
      </w:r>
    </w:p>
    <w:p/>
    <w:p>
      <w:r xmlns:w="http://schemas.openxmlformats.org/wordprocessingml/2006/main">
        <w:t xml:space="preserve">बलिदान में पुजारी का भाग कंधे, दो गाल और बैल या भेड़ का मावा होता है।</w:t>
      </w:r>
    </w:p>
    <w:p/>
    <w:p>
      <w:r xmlns:w="http://schemas.openxmlformats.org/wordprocessingml/2006/main">
        <w:t xml:space="preserve">1. पुजारी का भाग: भगवान के काम के लिए देना</w:t>
      </w:r>
    </w:p>
    <w:p/>
    <w:p>
      <w:r xmlns:w="http://schemas.openxmlformats.org/wordprocessingml/2006/main">
        <w:t xml:space="preserve">2. बलिदानों का महत्व: भक्ति का आह्वान</w:t>
      </w:r>
    </w:p>
    <w:p/>
    <w:p>
      <w:r xmlns:w="http://schemas.openxmlformats.org/wordprocessingml/2006/main">
        <w:t xml:space="preserve">1. नीतिवचन 3:9-10 - अपनी सम्पत्ति के द्वारा, और अपनी सारी उपज के पहिले फल से यहोवा का आदर करना। इस प्रकार तुम्हारे खलिहान बहुतायत से भर जाएंगे, और तुम्हारे कुंड नये दाखमधु से उमण्डते रहेंगे।</w:t>
      </w:r>
    </w:p>
    <w:p/>
    <w:p>
      <w:r xmlns:w="http://schemas.openxmlformats.org/wordprocessingml/2006/main">
        <w:t xml:space="preserve">2. 2 कुरिन्थियों 9:6-7 - परन्तु मैं यह कहता हूं, जो थोड़ा बोएगा, वह थोड़ा काटेगा भी, और जो बहुत बोएगा, वह बहुत काटेगा। इसलिये हर एक अपने मन के अनुसार दान दे, न कि अनिच्छा से या आवश्यकता के कारण; क्योंकि परमेश्वर हर्ष से देनेवाले से प्रेम रखता है।</w:t>
      </w:r>
    </w:p>
    <w:p/>
    <w:p>
      <w:r xmlns:w="http://schemas.openxmlformats.org/wordprocessingml/2006/main">
        <w:t xml:space="preserve">व्यवस्थाविवरण 18:4 और अपने अन्न, और दाखमधु, और टटके तेल की पहिली उपज, और अपनी भेड़-बकरियोंके ऊन का पहिला भाग भी उसे देना।</w:t>
      </w:r>
    </w:p>
    <w:p/>
    <w:p>
      <w:r xmlns:w="http://schemas.openxmlformats.org/wordprocessingml/2006/main">
        <w:t xml:space="preserve">व्यवस्थाविवरण का यह अंश इस्राएलियों को अपनी सर्वोत्तम फसल, शराब, तेल और भेड़ को प्रभु को भेंट के रूप में देने के लिए प्रोत्साहित करता है।</w:t>
      </w:r>
    </w:p>
    <w:p/>
    <w:p>
      <w:r xmlns:w="http://schemas.openxmlformats.org/wordprocessingml/2006/main">
        <w:t xml:space="preserve">1. देने का आशीर्वाद: उदार होने का प्रतिफल ईश्वर द्वारा कैसे दिया जाता है</w:t>
      </w:r>
    </w:p>
    <w:p/>
    <w:p>
      <w:r xmlns:w="http://schemas.openxmlformats.org/wordprocessingml/2006/main">
        <w:t xml:space="preserve">2. प्रभु का प्रावधान: भगवान के उपहारों को कैसे साझा किया जाना चाहिए</w:t>
      </w:r>
    </w:p>
    <w:p/>
    <w:p>
      <w:r xmlns:w="http://schemas.openxmlformats.org/wordprocessingml/2006/main">
        <w:t xml:space="preserve">1. 2 कुरिन्थियों 9:6-7 - "यह याद रखो: जो थोड़ा बोएगा, वह थोड़ा काटेगा भी, और जो उदारता से बोएगा, वह बहुत काटेगा। तुम में से हर एक को वह देना चाहिए जो तुमने अपने मन में देने का निश्चय किया है, अनिच्छा से या कम करके नहीं। मजबूरी, क्योंकि भगवान खुशी से देने वाले से प्यार करता है।"</w:t>
      </w:r>
    </w:p>
    <w:p/>
    <w:p>
      <w:r xmlns:w="http://schemas.openxmlformats.org/wordprocessingml/2006/main">
        <w:t xml:space="preserve">2. नीतिवचन 11:24-25 - "एक मनुष्य मन से देता है, तौभी और भी अधिक प्राप्त करता है; दूसरा अनुचित रूप से रोक लेता है, परन्तु कंगाल हो जाता है। उदार व्यक्ति समृद्ध होता है; जो दूसरों को तरोताजा करता है, वह तरोताजा हो जाएगा।"</w:t>
      </w:r>
    </w:p>
    <w:p/>
    <w:p>
      <w:r xmlns:w="http://schemas.openxmlformats.org/wordprocessingml/2006/main">
        <w:t xml:space="preserve">व्यवस्थाविवरण 18:5 क्योंकि तेरे परमेश्वर यहोवा ने उसको तेरे सब गोत्रों में से इसलिये चुन लिया है, कि वह और उसके पुत्र सदा यहोवा के नाम पर सेवा करते रहें।</w:t>
      </w:r>
    </w:p>
    <w:p/>
    <w:p>
      <w:r xmlns:w="http://schemas.openxmlformats.org/wordprocessingml/2006/main">
        <w:t xml:space="preserve">यहोवा ने सब गोत्रों में से एक दास को चुन लिया है कि वह अनन्त काल तक उसकी और उसके पुत्रों की सेवा करे।</w:t>
      </w:r>
    </w:p>
    <w:p/>
    <w:p>
      <w:r xmlns:w="http://schemas.openxmlformats.org/wordprocessingml/2006/main">
        <w:t xml:space="preserve">1. प्रभु द्वारा उनकी सेवा के लिए चुने जाने का महत्व।</w:t>
      </w:r>
    </w:p>
    <w:p/>
    <w:p>
      <w:r xmlns:w="http://schemas.openxmlformats.org/wordprocessingml/2006/main">
        <w:t xml:space="preserve">2. परमेश्वर और उसके चुने हुए सेवकों के बीच वाचा की स्थायी प्रकृति।</w:t>
      </w:r>
    </w:p>
    <w:p/>
    <w:p>
      <w:r xmlns:w="http://schemas.openxmlformats.org/wordprocessingml/2006/main">
        <w:t xml:space="preserve">1. व्यवस्थाविवरण 7:6-8 - क्योंकि तुम अपने परमेश्वर यहोवा के लिये पवित्र लोग हो। तेरे परमेश्वर यहोवा ने पृय्वी भर के सब देशोंके लोगोंमें से तुझे अपनी निज निज संपत्ति होने के लिथे चुन लिया है। यह इसलिए नहीं हुआ कि तुम सब अन्य लोगों से अधिक थे, इसलिए यहोवा ने तुम पर प्रेम रखा और तुम्हें चुना, क्योंकि तुम सब देशों में सबसे कम थे, बल्कि यह इसलिए है क्योंकि यहोवा तुमसे प्रेम करता है और वह अपनी शपथ पूरी करता है जो उसने खाई थी। तुम्हारे पुरखाओं के लिथे यहोवा ने तुम को बलवन्त हाथ से निकालकर दासत्व के घर से, अर्यात् मिस्र के राजा फिरौन के हाथ से छुड़ा लिया है।</w:t>
      </w:r>
    </w:p>
    <w:p/>
    <w:p>
      <w:r xmlns:w="http://schemas.openxmlformats.org/wordprocessingml/2006/main">
        <w:t xml:space="preserve">2. यशायाह 42:1 - मेरे दास को देख, जिसे मैं संभाले हुए हूं, मेरे चुने हुए को, जिस से मेरा मन प्रसन्न है; मैं ने उस पर अपना आत्मा समवा दिया है; वह राष्ट्रों को न्याय प्रदान करेगा।</w:t>
      </w:r>
    </w:p>
    <w:p/>
    <w:p>
      <w:r xmlns:w="http://schemas.openxmlformats.org/wordprocessingml/2006/main">
        <w:t xml:space="preserve">व्यवस्थाविवरण 18:6 और यदि कोई लेवीय सारे इस्राएल में से, जहां वह परदेशी होकर रहता या, तेरे किसी फाटक से आए, और अपने मन की सारी इच्छा पूरी करके उस स्यान पर आए जो यहोवा चुन लेगा;</w:t>
      </w:r>
    </w:p>
    <w:p/>
    <w:p>
      <w:r xmlns:w="http://schemas.openxmlformats.org/wordprocessingml/2006/main">
        <w:t xml:space="preserve">यहोवा सारे इस्राएल के सब लेवियों को अपने चुने हुए स्थान पर आने के लिये बुला रहा है।</w:t>
      </w:r>
    </w:p>
    <w:p/>
    <w:p>
      <w:r xmlns:w="http://schemas.openxmlformats.org/wordprocessingml/2006/main">
        <w:t xml:space="preserve">1. आज्ञाकारिता का महत्व: ईश्वर की इच्छा का पालन करने का प्रयास करना</w:t>
      </w:r>
    </w:p>
    <w:p/>
    <w:p>
      <w:r xmlns:w="http://schemas.openxmlformats.org/wordprocessingml/2006/main">
        <w:t xml:space="preserve">2. परमेश्वर की सेवा करने का विशेषाधिकार: लेवी होने के आशीर्वाद को समझना</w:t>
      </w:r>
    </w:p>
    <w:p/>
    <w:p>
      <w:r xmlns:w="http://schemas.openxmlformats.org/wordprocessingml/2006/main">
        <w:t xml:space="preserve">1. इफिसियों 4:1-3 - "इसलिये मैं जो प्रभु का कैदी हूं, तुम से आग्रह करता हूं कि जिस बुलाहट के लिये तुम बुलाए गए हो उसके योग्य चाल चलो, पूरी नम्रता और नम्रता के साथ, धैर्य के साथ, एक दूसरे की सहते रहो।" प्रेम में, शांति के बंधन में आत्मा की एकता बनाए रखने के लिए उत्सुक।"</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व्यवस्थाविवरण 18:7 तब वह अपने परमेश्वर यहोवा के नाम से सेवा टहल करे, जैसा उसके सब लेवीय भाई वहां यहोवा के साम्हने खड़े रहते हैं।</w:t>
      </w:r>
    </w:p>
    <w:p/>
    <w:p>
      <w:r xmlns:w="http://schemas.openxmlformats.org/wordprocessingml/2006/main">
        <w:t xml:space="preserve">लेवियों को अपने परमेश्वर यहोवा के नाम पर सेवा करने की आज्ञा दी गई है।</w:t>
      </w:r>
    </w:p>
    <w:p/>
    <w:p>
      <w:r xmlns:w="http://schemas.openxmlformats.org/wordprocessingml/2006/main">
        <w:t xml:space="preserve">1. हमें प्रभु की सेवा करने के लिए बुलाया गया है</w:t>
      </w:r>
    </w:p>
    <w:p/>
    <w:p>
      <w:r xmlns:w="http://schemas.openxmlformats.org/wordprocessingml/2006/main">
        <w:t xml:space="preserve">2. शुद्ध हृदय से ईश्वर की सेवा करना</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12:28 - इसलिए, चूँकि हमें एक ऐसा राज्य मिल रहा है जिसे हिलाया नहीं जा सकता, आइए हम आभारी रहें, और श्रद्धा और भय के साथ स्वीकार्य रूप से भगवान की पूजा करें।</w:t>
      </w:r>
    </w:p>
    <w:p/>
    <w:p>
      <w:r xmlns:w="http://schemas.openxmlformats.org/wordprocessingml/2006/main">
        <w:t xml:space="preserve">व्यवस्थाविवरण 18:8 और उनकी सम्पत्ति के विक्रय से जो कुछ प्राप्त हो उसे छोड़, उनको भोजन के लिये समान भाग मिले।</w:t>
      </w:r>
    </w:p>
    <w:p/>
    <w:p>
      <w:r xmlns:w="http://schemas.openxmlformats.org/wordprocessingml/2006/main">
        <w:t xml:space="preserve">इस्राएलियों को उनके परिवार के आकार की परवाह किए बिना विरासत का एक समान हिस्सा मिलना था।</w:t>
      </w:r>
    </w:p>
    <w:p/>
    <w:p>
      <w:r xmlns:w="http://schemas.openxmlformats.org/wordprocessingml/2006/main">
        <w:t xml:space="preserve">1: ईश्वर की नजर में हम सभी समान हैं और हमारे मतभेदों के बावजूद समान अधिकारों और विशेषाधिकारों के पात्र हैं।</w:t>
      </w:r>
    </w:p>
    <w:p/>
    <w:p>
      <w:r xmlns:w="http://schemas.openxmlformats.org/wordprocessingml/2006/main">
        <w:t xml:space="preserve">2: ईश्वर कुछ लोगों को दूसरों से अधिक महत्व नहीं देता है, और हमें सभी के प्रति न्यायपूर्ण और निष्पक्ष रहने का प्रयास करना चाहिए।</w:t>
      </w:r>
    </w:p>
    <w:p/>
    <w:p>
      <w:r xmlns:w="http://schemas.openxmlformats.org/wordprocessingml/2006/main">
        <w:t xml:space="preserve">1: गलातियों 3:28 - न कोई यहूदी है, न यूनानी, न कोई दास है, न स्वतंत्र, न कोई नर-नारी, क्योंकि तुम सब मसीह यीशु में एक हो।</w:t>
      </w:r>
    </w:p>
    <w:p/>
    <w:p>
      <w:r xmlns:w="http://schemas.openxmlformats.org/wordprocessingml/2006/main">
        <w:t xml:space="preserve">2: याकूब 2:1-9 - हे मेरे भाइयो, हमारे प्रभु यीशु मसीह, जो महिमामय प्रभु है, उस पर विश्वास रखो, तो पक्षपात मत करो। क्योंकि यदि एक मनुष्य सोने की अंगूठी और सुन्दर वस्त्र पहिने हुए तुम्हारी सभा में आता है, और एक दरिद्र मनुष्य भी मैले-कुचैले वस्त्र पहिने हुए आता है, और यदि तू उस सुन्दर वस्त्र पहिने हुए पर ध्यान देकर कहे, तू यहां अच्छे वस्त्र पहिने हुए बैठता है। जगह,'' जब तुम उस गरीब आदमी से कहते हो, 'तुम वहाँ खड़े हो,' या, 'मेरे चरणों में बैठो,' तब क्या तुम आपस में भेदभाव नहीं करते और बुरे विचारों वाले न्यायाधीश नहीं बन जाते?</w:t>
      </w:r>
    </w:p>
    <w:p/>
    <w:p>
      <w:r xmlns:w="http://schemas.openxmlformats.org/wordprocessingml/2006/main">
        <w:t xml:space="preserve">व्यवस्थाविवरण 18:9 जब तू उस देश में पहुंचे जो तेरा परमेश्वर यहोवा तुझे देता है, तब उन जातियोंके समान घृणित काम करना न सीखना।</w:t>
      </w:r>
    </w:p>
    <w:p/>
    <w:p>
      <w:r xmlns:w="http://schemas.openxmlformats.org/wordprocessingml/2006/main">
        <w:t xml:space="preserve">व्यवस्थाविवरण 18:9 का यह अंश हमें सिखाता है कि हमें अन्य राष्ट्रों की प्रथाओं का पालन नहीं करना चाहिए जो परमेश्वर की इच्छा के विपरीत हैं।</w:t>
      </w:r>
    </w:p>
    <w:p/>
    <w:p>
      <w:r xmlns:w="http://schemas.openxmlformats.org/wordprocessingml/2006/main">
        <w:t xml:space="preserve">1. बुरे उदाहरणों का अनुसरण करने का ख़तरा</w:t>
      </w:r>
    </w:p>
    <w:p/>
    <w:p>
      <w:r xmlns:w="http://schemas.openxmlformats.org/wordprocessingml/2006/main">
        <w:t xml:space="preserve">2. परमेश्वर के मार्गों पर चलने का आशीर्वाद</w:t>
      </w:r>
    </w:p>
    <w:p/>
    <w:p>
      <w:r xmlns:w="http://schemas.openxmlformats.org/wordprocessingml/2006/main">
        <w:t xml:space="preserve">1. रोमियों 12:2 - "इस संसार के सदृश न बनो, परन्तु अपने मन के नए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नीतिवचन 14:12 - "एक ऐसा मार्ग है जो मनुष्य को तो ठीक प्रतीत होता है, परन्तु उसका अन्त मृत्यु तक पहुंचता है।"</w:t>
      </w:r>
    </w:p>
    <w:p/>
    <w:p>
      <w:r xmlns:w="http://schemas.openxmlformats.org/wordprocessingml/2006/main">
        <w:t xml:space="preserve">व्यवस्थाविवरण 18:10 तुम में से कोई अपने बेटे वा बेटी को आग में होम करके चढ़ानेवाला, वा भावी कहनेवाला, वा शुभचिंतकों, वा तन्त्री, वा टोनही, कोई न पाया जाएगा।</w:t>
      </w:r>
    </w:p>
    <w:p/>
    <w:p>
      <w:r xmlns:w="http://schemas.openxmlformats.org/wordprocessingml/2006/main">
        <w:t xml:space="preserve">परमेश्वर अपने लोगों के बीच भविष्यवाणी, जादू-टोना और अन्य प्रकार के जादू-टोना करने से मना करता है।</w:t>
      </w:r>
    </w:p>
    <w:p/>
    <w:p>
      <w:r xmlns:w="http://schemas.openxmlformats.org/wordprocessingml/2006/main">
        <w:t xml:space="preserve">1. अंधविश्वास पर ईश्वर की शक्ति - 1 कुरिन्थियों 10:19-21</w:t>
      </w:r>
    </w:p>
    <w:p/>
    <w:p>
      <w:r xmlns:w="http://schemas.openxmlformats.org/wordprocessingml/2006/main">
        <w:t xml:space="preserve">2. जादू-टोने के खतरे - गलातियों 5:19-21</w:t>
      </w:r>
    </w:p>
    <w:p/>
    <w:p>
      <w:r xmlns:w="http://schemas.openxmlformats.org/wordprocessingml/2006/main">
        <w:t xml:space="preserve">1. यशायाह 8:19-20 - और जब वे तुम से कहें, कि भूतों को ढूंढ़ो, और भूत-प्रेतों को ढूंढ़ो, और भूत-प्रेतों को ढूंढ़ो, और भूत-प्रेतों को ढूंढ़ो, तो क्या कोई जाति अपके परमेश्वर को ढूंढ़ना न चाहे? जीवित से लेकर मृत तक के लिए?</w:t>
      </w:r>
    </w:p>
    <w:p/>
    <w:p>
      <w:r xmlns:w="http://schemas.openxmlformats.org/wordprocessingml/2006/main">
        <w:t xml:space="preserve">2. लैव्यव्यवस्था 19:26 - तुम लोहू समेत कोई वस्तु न खाना; न तो जादू करना, और न समय मानना।</w:t>
      </w:r>
    </w:p>
    <w:p/>
    <w:p>
      <w:r xmlns:w="http://schemas.openxmlformats.org/wordprocessingml/2006/main">
        <w:t xml:space="preserve">व्यवस्थाविवरण 18:11 वा सपेरा, या भूतसिद्धि करनेवाला, वा भूत-प्रेत, वा भूत-प्रेत, वा भूत-प्रेत बतानेवाला।</w:t>
      </w:r>
    </w:p>
    <w:p/>
    <w:p>
      <w:r xmlns:w="http://schemas.openxmlformats.org/wordprocessingml/2006/main">
        <w:t xml:space="preserve">भगवान परिचित आत्माओं और जादूगरों से परामर्श लेने से मना करते हैं। 1: हमें ईश्वर की आज्ञा माननी चाहिए और आत्माओं या जादूगरों से सलाह नहीं लेनी चाहिए। 2: हमें झूठे भविष्यवक्ताओं से धोखा नहीं खाना चाहिए जो आत्माओं से विशेष ज्ञान प्राप्त करने का दावा करते हैं।</w:t>
      </w:r>
    </w:p>
    <w:p/>
    <w:p>
      <w:r xmlns:w="http://schemas.openxmlformats.org/wordprocessingml/2006/main">
        <w:t xml:space="preserve">1: यशायाह 8:19 20 और जब वे तुम से कहते हैं, ओझाओं और भूत-प्रेतों, जो चिल्लाते और गुनगुनाते हैं, उनसे पूछो, तो क्या लोग अपके परमेश्वर से न पूछें? क्या उन्हें जीवितों की ओर से मृतकों से पूछताछ करनी चाहिए? 2: यिर्मयाह 23:23 24 यहोवा की यह वाणी है, क्या मैं निकट का परमेश्वर हूं, और दूर का परमेश्वर नहीं? क्या कोई मनुष्य अपने आप को गुप्त स्थानों में छिपा सकता है ताकि मैं उसे देख न सकूं? यहोवा की यही वाणी है। क्या मैं स्वर्ग और पृथ्वी को नहीं भरता? यहोवा की यही वाणी है।</w:t>
      </w:r>
    </w:p>
    <w:p/>
    <w:p>
      <w:r xmlns:w="http://schemas.openxmlformats.org/wordprocessingml/2006/main">
        <w:t xml:space="preserve">व्यवस्थाविवरण 18:12 क्योंकि जो ऐसे काम करते हैं वे सब यहोवा की दृष्टि में घृणित हैं; और इन्हीं घृणित कामों के कारण तेरा परमेश्वर यहोवा उनको तेरे साम्हने से निकाल देता है।</w:t>
      </w:r>
    </w:p>
    <w:p/>
    <w:p>
      <w:r xmlns:w="http://schemas.openxmlformats.org/wordprocessingml/2006/main">
        <w:t xml:space="preserve">प्रभु उनसे घृणा करते हैं जो घृणित कार्य करते हैं और उन्हें अपनी उपस्थिति से बाहर निकाल देते हैं।</w:t>
      </w:r>
    </w:p>
    <w:p/>
    <w:p>
      <w:r xmlns:w="http://schemas.openxmlformats.org/wordprocessingml/2006/main">
        <w:t xml:space="preserve">1: प्रभु में बने रहो और घृणित कार्यों का त्याग करो</w:t>
      </w:r>
    </w:p>
    <w:p/>
    <w:p>
      <w:r xmlns:w="http://schemas.openxmlformats.org/wordprocessingml/2006/main">
        <w:t xml:space="preserve">2: घृणित कार्यों से प्रभु की अप्रसन्नता</w:t>
      </w:r>
    </w:p>
    <w:p/>
    <w:p>
      <w:r xmlns:w="http://schemas.openxmlformats.org/wordprocessingml/2006/main">
        <w:t xml:space="preserve">1: नीतिवचन 15:9-10 - दुष्टों के चालचलन से यहोवा घृणा करता है; परन्तु जो धर्म पर चलता है, वह उस से प्रेम रखता है।</w:t>
      </w:r>
    </w:p>
    <w:p/>
    <w:p>
      <w:r xmlns:w="http://schemas.openxmlformats.org/wordprocessingml/2006/main">
        <w:t xml:space="preserve">2: लैव्यव्यवस्था 18:24-30 - इनमें से किसी भी काम में तुम अपने आप को अशुद्ध मत करना; क्योंकि इन सब बातों में वे जातियां अशुद्ध हो गई हैं जिन्हें मैं ने तुम्हारे साम्हने से निकाल दिया है; और देश भी अशुद्ध हो गया है; इस कारण मैं उसके अधर्म का दण्ड देता हूं। और भूमि अपने निवासियोंको उगल देती है।</w:t>
      </w:r>
    </w:p>
    <w:p/>
    <w:p>
      <w:r xmlns:w="http://schemas.openxmlformats.org/wordprocessingml/2006/main">
        <w:t xml:space="preserve">व्यवस्थाविवरण 18:13 तू अपने परमेश्वर यहोवा के प्रति सिद्ध रहेगा।</w:t>
      </w:r>
    </w:p>
    <w:p/>
    <w:p>
      <w:r xmlns:w="http://schemas.openxmlformats.org/wordprocessingml/2006/main">
        <w:t xml:space="preserve">यह परिच्छेद पवित्रता का जीवन जीने और ईश्वर के प्रति समर्पित होने के महत्व पर जोर देता है।</w:t>
      </w:r>
    </w:p>
    <w:p/>
    <w:p>
      <w:r xmlns:w="http://schemas.openxmlformats.org/wordprocessingml/2006/main">
        <w:t xml:space="preserve">1. भगवान के साथ एक आदर्श जीवन जीना: एक पवित्र और समर्पित जीवन कैसे जियें</w:t>
      </w:r>
    </w:p>
    <w:p/>
    <w:p>
      <w:r xmlns:w="http://schemas.openxmlformats.org/wordprocessingml/2006/main">
        <w:t xml:space="preserve">2. ईश्वर के साथ पूर्णता: पवित्र और धर्मी बनने का आह्वान</w:t>
      </w:r>
    </w:p>
    <w:p/>
    <w:p>
      <w:r xmlns:w="http://schemas.openxmlformats.org/wordprocessingml/2006/main">
        <w:t xml:space="preserve">1. 1 यूहन्ना 3:3 - "और जो कोई उस पर यह आशा रखता है वह अपने आप को वैसा ही शुद्ध करता है, जैसा वह शुद्ध है।"</w:t>
      </w:r>
    </w:p>
    <w:p/>
    <w:p>
      <w:r xmlns:w="http://schemas.openxmlformats.org/wordprocessingml/2006/main">
        <w:t xml:space="preserve">2. याकूब 1:4 - "धीरज को अपना काम पूरा करने दो, कि तुम परिपक्व और परिपूर्ण हो जाओ, और किसी बात की घटी न हो।"</w:t>
      </w:r>
    </w:p>
    <w:p/>
    <w:p>
      <w:r xmlns:w="http://schemas.openxmlformats.org/wordprocessingml/2006/main">
        <w:t xml:space="preserve">व्यवस्थाविवरण 18:14 क्योंकि इन जातियों ने, जिनके अधिकारी होने पर तू है, समयोंके देखनेवालोंऔर भावी कहनेवालोंकी बात मानी है; परन्तु तेरे परमेश्वर यहोवा ने तुझे ऐसा करने नहीं दिया।</w:t>
      </w:r>
    </w:p>
    <w:p/>
    <w:p>
      <w:r xmlns:w="http://schemas.openxmlformats.org/wordprocessingml/2006/main">
        <w:t xml:space="preserve">यहोवा अपने लोगों को अन्य राष्ट्रों की तरह समय का पालन करने या भविष्यवाणी करने की अनुमति नहीं देता है।</w:t>
      </w:r>
    </w:p>
    <w:p/>
    <w:p>
      <w:r xmlns:w="http://schemas.openxmlformats.org/wordprocessingml/2006/main">
        <w:t xml:space="preserve">1. परमेश्वर का वचन स्पष्ट है - हम उसकी आज्ञा मानते हैं, मनुष्य की नहीं</w:t>
      </w:r>
    </w:p>
    <w:p/>
    <w:p>
      <w:r xmlns:w="http://schemas.openxmlformats.org/wordprocessingml/2006/main">
        <w:t xml:space="preserve">2. ईश्वर की संप्रभुता - हम उसके तरीकों पर भरोसा करते हैं, अपने तरीकों पर नहीं</w:t>
      </w:r>
    </w:p>
    <w:p/>
    <w:p>
      <w:r xmlns:w="http://schemas.openxmlformats.org/wordprocessingml/2006/main">
        <w:t xml:space="preserve">1. यशायाह 8:20 - व्यवस्था और गवाही के विषय: यदि वे इस वचन के अनुसार नहीं बोलते, तो इसका कारण यह है कि उन में ज्योति नहीं है।</w:t>
      </w:r>
    </w:p>
    <w:p/>
    <w:p>
      <w:r xmlns:w="http://schemas.openxmlformats.org/wordprocessingml/2006/main">
        <w:t xml:space="preserve">2. यिर्मयाह 29:11 - क्योंकि यहोवा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व्यवस्थाविवरण 18:15 तेरा परमेश्वर यहोवा तेरे बीच में से तेरे भाइयोंमें से मेरे समान एक भविष्यद्वक्ता उठाएगा; तुम उसकी सुनोगे;</w:t>
      </w:r>
    </w:p>
    <w:p/>
    <w:p>
      <w:r xmlns:w="http://schemas.openxmlformats.org/wordprocessingml/2006/main">
        <w:t xml:space="preserve">परमेश्वर इस्राएलियों के बीच में से एक भविष्यद्वक्ता को खड़ा करेगा जिसकी वे सुनें।</w:t>
      </w:r>
    </w:p>
    <w:p/>
    <w:p>
      <w:r xmlns:w="http://schemas.openxmlformats.org/wordprocessingml/2006/main">
        <w:t xml:space="preserve">1. सुनें और मानें: पैगंबर का पालन करने के लिए भगवान का आह्वान</w:t>
      </w:r>
    </w:p>
    <w:p/>
    <w:p>
      <w:r xmlns:w="http://schemas.openxmlformats.org/wordprocessingml/2006/main">
        <w:t xml:space="preserve">2. मूसा की तरह पैगंबर: भगवान के चुने हुए की बात सुनना</w:t>
      </w:r>
    </w:p>
    <w:p/>
    <w:p>
      <w:r xmlns:w="http://schemas.openxmlformats.org/wordprocessingml/2006/main">
        <w:t xml:space="preserve">1. व्यवस्थाविवरण 13:4 - "तू अपने परमेश्वर यहोवा के पीछे चलना, और उसका भय मानना; उसकी आज्ञाओं का पालन करना, और उसकी बात मानना, और उसकी सेवा करना, और उस से लिपटे रहना।"</w:t>
      </w:r>
    </w:p>
    <w:p/>
    <w:p>
      <w:r xmlns:w="http://schemas.openxmlformats.org/wordprocessingml/2006/main">
        <w:t xml:space="preserve">2. यिर्मयाह 29:13 - "तुम मुझे ढूंढ़ोगे और पाओगे, जब तुम अपने सम्पूर्ण मन से मुझे ढूंढ़ोगे।"</w:t>
      </w:r>
    </w:p>
    <w:p/>
    <w:p>
      <w:r xmlns:w="http://schemas.openxmlformats.org/wordprocessingml/2006/main">
        <w:t xml:space="preserve">व्यवस्थाविवरण 18:16 उस सब के अनुसार जो तू ने होरेब में सभा के दिन अपने परमेश्वर यहोवा से यह कहकर की थी, कि मैं अपने परमेश्वर यहोवा का शब्द फिर न सुनूं, और वह बड़ी आग मुझे फिर देखने न दे। मैं नहीं मरता.</w:t>
      </w:r>
    </w:p>
    <w:p/>
    <w:p>
      <w:r xmlns:w="http://schemas.openxmlformats.org/wordprocessingml/2006/main">
        <w:t xml:space="preserve">यहोवा ने इस्राएल के लोगों को बड़ी आग के भय से, जो मृत्यु का कारण बन सकती थी, होरेब पर्वत के पास न जाने की आज्ञा दी।</w:t>
      </w:r>
    </w:p>
    <w:p/>
    <w:p>
      <w:r xmlns:w="http://schemas.openxmlformats.org/wordprocessingml/2006/main">
        <w:t xml:space="preserve">1. यहोवा की आज्ञाओं का पालन करो, और यहोवा का भय मानते हुए बुद्धिमान बनो।</w:t>
      </w:r>
    </w:p>
    <w:p/>
    <w:p>
      <w:r xmlns:w="http://schemas.openxmlformats.org/wordprocessingml/2006/main">
        <w:t xml:space="preserve">2. झूठे देवताओं की पूजा करने की परीक्षा में न पड़ो और यहोवा से विमुख न होओ।</w:t>
      </w:r>
    </w:p>
    <w:p/>
    <w:p>
      <w:r xmlns:w="http://schemas.openxmlformats.org/wordprocessingml/2006/main">
        <w:t xml:space="preserve">1. यशायाह 8:13 - "सेनाओं के यहोवा को पवित्र समझो; और वही तुम्हारा भय हो, और वही तुम्हारा भय हो।"</w:t>
      </w:r>
    </w:p>
    <w:p/>
    <w:p>
      <w:r xmlns:w="http://schemas.openxmlformats.org/wordprocessingml/2006/main">
        <w:t xml:space="preserve">2. रोमियों 13:4, "क्योंकि वह तुम्हारे लिये भलाई के लिये परमेश्वर का सेवक है। परन्तु यदि तू बुरा काम करे, तो डरना; क्योंकि वह व्यर्थ तलवार नहीं उठाता; क्योंकि वह परमेश्वर का सेवक है, बदला लेनेवाला बुराई करनेवाले पर अपना क्रोध भड़काए।”</w:t>
      </w:r>
    </w:p>
    <w:p/>
    <w:p>
      <w:r xmlns:w="http://schemas.openxmlformats.org/wordprocessingml/2006/main">
        <w:t xml:space="preserve">व्यवस्थाविवरण 18:17 और यहोवा ने मुझ से कहा, उन्होंने जो कुछ कहा है, वह अच्छा कहा है।</w:t>
      </w:r>
    </w:p>
    <w:p/>
    <w:p>
      <w:r xmlns:w="http://schemas.openxmlformats.org/wordprocessingml/2006/main">
        <w:t xml:space="preserve">परमेश्वर लोगों द्वारा बोले गए शब्दों को स्वीकार करता है।</w:t>
      </w:r>
    </w:p>
    <w:p/>
    <w:p>
      <w:r xmlns:w="http://schemas.openxmlformats.org/wordprocessingml/2006/main">
        <w:t xml:space="preserve">1. शब्दों की शक्ति: हमारे शब्द हमारे जीवन को कैसे प्रभावित करते हैं</w:t>
      </w:r>
    </w:p>
    <w:p/>
    <w:p>
      <w:r xmlns:w="http://schemas.openxmlformats.org/wordprocessingml/2006/main">
        <w:t xml:space="preserve">2. शब्दों का भार: ईश्वरीय ज्ञान बोलना सीखना</w:t>
      </w:r>
    </w:p>
    <w:p/>
    <w:p>
      <w:r xmlns:w="http://schemas.openxmlformats.org/wordprocessingml/2006/main">
        <w:t xml:space="preserve">1. नीतिवचन 18:21 - मृत्यु और जीवन जीभ के वश में हैं।</w:t>
      </w:r>
    </w:p>
    <w:p/>
    <w:p>
      <w:r xmlns:w="http://schemas.openxmlformats.org/wordprocessingml/2006/main">
        <w:t xml:space="preserve">2. कुलुस्सियों 4:6 - आपकी बातचीत हमेशा अनुग्रह से भरपूर और नमक से भरपूर हो, ताकि आप जान सकें कि हर किसी को कैसे जवाब देना है।</w:t>
      </w:r>
    </w:p>
    <w:p/>
    <w:p>
      <w:r xmlns:w="http://schemas.openxmlformats.org/wordprocessingml/2006/main">
        <w:t xml:space="preserve">व्यवस्थाविवरण 18:18 मैं उनके भाइयोंके बीच में से तेरे समान एक भविष्यद्वक्ता खड़ा करूंगा, और अपने वचन उसके मुंह में डालूंगा; और जो कुछ मैं उसे आज्ञा दूंगा वह सब वह उन से कहेगा।</w:t>
      </w:r>
    </w:p>
    <w:p/>
    <w:p>
      <w:r xmlns:w="http://schemas.openxmlformats.org/wordprocessingml/2006/main">
        <w:t xml:space="preserve">यह परिच्छेद ईश्वर द्वारा लोगों के बीच से अपने वचन बोलने के लिए एक भविष्यवक्ता को खड़ा करने की बात करता है।</w:t>
      </w:r>
    </w:p>
    <w:p/>
    <w:p>
      <w:r xmlns:w="http://schemas.openxmlformats.org/wordprocessingml/2006/main">
        <w:t xml:space="preserve">1. "हमारे बीच एक पैगंबर: भगवान की आवाज सुनने का महत्व"</w:t>
      </w:r>
    </w:p>
    <w:p/>
    <w:p>
      <w:r xmlns:w="http://schemas.openxmlformats.org/wordprocessingml/2006/main">
        <w:t xml:space="preserve">2. "भगवान की पुकार: उनके वचन के प्रति हमारी आज्ञाकारिता"</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p>
      <w:r xmlns:w="http://schemas.openxmlformats.org/wordprocessingml/2006/main">
        <w:t xml:space="preserve">2. यिर्मयाह 1:7-9 - "परन्तु यहोवा ने मुझ से कहा, मत कह, मैं बालक हूं; क्योंकि जो कुछ मैं तुझे भेजूंगा उसके पास तू जाएगा, और जो कुछ मैं तुझ को आज्ञा दूं वही तू कहना। उनके मुख हैं: क्योंकि तुझे छुड़ाने के लिये मैं तेरे संग हूं, यहोवा की यही वाणी है। तब यहोवा ने अपना हाथ बढ़ाकर मेरे मुंह को छुआ। और यहोवा ने मुझ से कहा, देख, मैं ने अपना वचन तेरे मुंह में डाल दिया है।</w:t>
      </w:r>
    </w:p>
    <w:p/>
    <w:p>
      <w:r xmlns:w="http://schemas.openxmlformats.org/wordprocessingml/2006/main">
        <w:t xml:space="preserve">व्यवस्थाविवरण 18:19 और ऐसा होगा, कि जो कोई मेरी बातें नहीं मानेगा, जो वह मेरे नाम से कहेगा, मैं उस से उसका बदला लूंगा।</w:t>
      </w:r>
    </w:p>
    <w:p/>
    <w:p>
      <w:r xmlns:w="http://schemas.openxmlformats.org/wordprocessingml/2006/main">
        <w:t xml:space="preserve">परमेश्वर लोगों को उसके वचनों को सुनने और उनका पालन करने का आदेश देता है, और ऐसा न करने के लिए वह उन्हें जिम्मेदार ठहराएगा।</w:t>
      </w:r>
    </w:p>
    <w:p/>
    <w:p>
      <w:r xmlns:w="http://schemas.openxmlformats.org/wordprocessingml/2006/main">
        <w:t xml:space="preserve">1. परमेश्वर के वचनों का पालन करना: शिष्यत्व का दायित्व</w:t>
      </w:r>
    </w:p>
    <w:p/>
    <w:p>
      <w:r xmlns:w="http://schemas.openxmlformats.org/wordprocessingml/2006/main">
        <w:t xml:space="preserve">2. सुनने और मानने की पुकार: एक शिष्य की पसंद</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याकूब 1:22-25 - केवल वचन सुनकर अपने आप को धोखा न दो। जो कहता है वही करो. जो कोई वचन को सुनता है, परन्तु जैसा वह कहता है वैसा नहीं करता, वह उस व्यक्ति के समान है जो दर्पण में अपना चेहरा देखता है और खुद को देखने के बाद चला जाता है और तुरंत भूल जाता है कि वह कैसा दिखता है। परन्तु जो कोई स्वतंत्रता देने वाली सिद्ध व्यवस्था पर ध्यान लगाता है, और जो कुछ उन्होंने सुना है उसे नहीं भूलता, और ऐसा ही करता है, वह अपने काम में धन्य होगा।</w:t>
      </w:r>
    </w:p>
    <w:p/>
    <w:p>
      <w:r xmlns:w="http://schemas.openxmlformats.org/wordprocessingml/2006/main">
        <w:t xml:space="preserve">व्यवस्थाविवरण 18:20 परन्तु जो भविष्यद्वक्ता मेरे नाम से कोई ऐसी बात बोलने का अभिमान करे, जिसे मैं ने उसे बोलने की आज्ञा न दी हो, वा पराये देवताओं के नाम से कुछ बोले, वह भविष्यद्वक्ता मार डाला जाए।</w:t>
      </w:r>
    </w:p>
    <w:p/>
    <w:p>
      <w:r xmlns:w="http://schemas.openxmlformats.org/wordprocessingml/2006/main">
        <w:t xml:space="preserve">जो भविष्यवक्ता परमेश्वर की आज्ञा के बिना उसके नाम पर बोलता है या अन्य देवताओं के नाम पर बोलता है वह मर जाएगा।</w:t>
      </w:r>
    </w:p>
    <w:p/>
    <w:p>
      <w:r xmlns:w="http://schemas.openxmlformats.org/wordprocessingml/2006/main">
        <w:t xml:space="preserve">1. ईश्वर की आज्ञा मानें और सभी मामलों में उसके प्रति वफादार रहें।</w:t>
      </w:r>
    </w:p>
    <w:p/>
    <w:p>
      <w:r xmlns:w="http://schemas.openxmlformats.org/wordprocessingml/2006/main">
        <w:t xml:space="preserve">2. झूठे भविष्यद्वक्ताओं का अनुसरण न करो और झूठी मूर्तियों की पूजा मत करो।</w:t>
      </w:r>
    </w:p>
    <w:p/>
    <w:p>
      <w:r xmlns:w="http://schemas.openxmlformats.org/wordprocessingml/2006/main">
        <w:t xml:space="preserve">1. व्यवस्थाविवरण 13:1-5 - यदि कोई भविष्यद्वक्ता वा स्वप्न देखने वाला तुम्हारे बीच में उठे, और तुम्हें कोई चिन्ह या चमत्कार दिखाए, 2 और जो चिन्ह या चमत्कार वह तुम से कहता हो, वह पूरा हो जाए, और यदि वह कहे, आओ, हम चलें। और हम पराये देवताओं के पीछे हो लें, जिन्हें तुम अब तक नहीं जानते, और हम उनकी उपासना करें, 3 और उस भविष्यद्वक्ता वा स्वप्न देखनेवाले की बातें न सुनना। क्योंकि तुम्हारा परमेश्वर यहोवा तुम्हें परख रहा है, यह जानने के लिये कि तुम अपने परमेश्वर यहोवा से अपने सारे मन और सारे प्राण के साथ प्रेम रखते हो या नहीं। 4 तू अपके परमेश्वर यहोवा के पीछे चलना, और उसका भय मानना, और उसकी आज्ञाओंको मानना, और उसकी बात मानना, और उसकी उपासना करना, और उस से लिपटे रहना। 5 परन्तु वह भविष्यद्वक्ता वा स्वप्न देखनेवाला मार डाला जाए, क्योंकि उस ने तेरे परमेश्वर यहोवा से बलवा करना सिखाया है, जो तुझे मिस्र देश से निकाल लाया, और दासत्व के घर से छुड़ाकर तुझे निकाल ले गया है। जिस मार्ग पर चलने की आज्ञा तेरे परमेश्वर यहोवा ने तुझे दी है।</w:t>
      </w:r>
    </w:p>
    <w:p/>
    <w:p>
      <w:r xmlns:w="http://schemas.openxmlformats.org/wordprocessingml/2006/main">
        <w:t xml:space="preserve">2. निर्गमन 20:3-6 - मुझसे पहले तुम्हारे पास कोई अन्य देवता नहीं होगा। 4 जो ऊपर आकाश में, वा पृय्वी के नीचे, वा पृय्वी के नीचे जल में है, उसकी कोई मूरत या प्रतिमा न बनाना। 5 तू उनको दण्डवत् न करना, और न उनकी उपासना करना, क्योंकि मैं तेरा परमेश्वर यहोवा जलन रखनेवाला ईश्वर हूं, और जो मुझ से बैर रखते हैं, उनके पितरोंके अधर्म का दण्ड बेटे से लेकर तीसरी पीढ़ी तक देता हूं, 6 परन्तु अटल करूणा दिखाता हूं उन हजारों लोगों के लिए जो मुझसे प्रेम करते हैं और मेरी आज्ञाओं का पालन करते हैं।</w:t>
      </w:r>
    </w:p>
    <w:p/>
    <w:p>
      <w:r xmlns:w="http://schemas.openxmlformats.org/wordprocessingml/2006/main">
        <w:t xml:space="preserve">व्यवस्थाविवरण 18:21 और यदि तू अपने मन में कहे, कि जो वचन यहोवा ने नहीं कहा, हम उसे क्योंकर जान लें?</w:t>
      </w:r>
    </w:p>
    <w:p/>
    <w:p>
      <w:r xmlns:w="http://schemas.openxmlformats.org/wordprocessingml/2006/main">
        <w:t xml:space="preserve">यह अनुच्छेद परमेश्वर की आज्ञाओं और झूठे भविष्यवक्ताओं के शब्दों के बीच अंतर करने के बारे में है।</w:t>
      </w:r>
    </w:p>
    <w:p/>
    <w:p>
      <w:r xmlns:w="http://schemas.openxmlformats.org/wordprocessingml/2006/main">
        <w:t xml:space="preserve">1. परमेश्वर की आज्ञाओं और झूठे भविष्यवक्ताओं के शब्दों पर सवाल उठाने और उनके बीच अंतर करने से न डरें।</w:t>
      </w:r>
    </w:p>
    <w:p/>
    <w:p>
      <w:r xmlns:w="http://schemas.openxmlformats.org/wordprocessingml/2006/main">
        <w:t xml:space="preserve">2. ईश्वर की बुद्धि और विवेक पर भरोसा करते हुए, सत्य को झूठ से अलग करने के लिए अपने विवेक का उपयोग करें।</w:t>
      </w:r>
    </w:p>
    <w:p/>
    <w:p>
      <w:r xmlns:w="http://schemas.openxmlformats.org/wordprocessingml/2006/main">
        <w:t xml:space="preserve">1. यशायाह 8:20 - व्यवस्था और गवाही के विषय: यदि वे इस वचन के अनुसार नहीं बोलते, तो इसका कारण यह है कि उन में ज्योति नहीं है।</w:t>
      </w:r>
    </w:p>
    <w:p/>
    <w:p>
      <w:r xmlns:w="http://schemas.openxmlformats.org/wordprocessingml/2006/main">
        <w:t xml:space="preserve">2. 1 यूहन्ना 4:1 - हे प्रियो, हर एक आत्मा की प्रतीति न करो, परन्तु आत्माओं को परखो कि वे परमेश्वर की ओर से हैं या नहीं: क्योंकि जगत में बहुत से झूठे भविष्यद्वक्ता निकल आए हैं।</w:t>
      </w:r>
    </w:p>
    <w:p/>
    <w:p>
      <w:r xmlns:w="http://schemas.openxmlformats.org/wordprocessingml/2006/main">
        <w:t xml:space="preserve">व्यवस्थाविवरण 18:22 जब कोई भविष्यद्वक्ता यहोवा के नाम से बोलता है, तो यदि वह बात न मानी जाए और न पूरी हो, तो वह बात यह है कि जो बात यहोवा ने नहीं कही, परन्तु भविष्यद्वक्ता ने अभिमान से कही है; तू न डरना उसके।</w:t>
      </w:r>
    </w:p>
    <w:p/>
    <w:p>
      <w:r xmlns:w="http://schemas.openxmlformats.org/wordprocessingml/2006/main">
        <w:t xml:space="preserve">बाइबल कहती है कि यदि कोई भविष्यवक्ता प्रभु के नाम पर बोलता है और उनकी बातें पूरी नहीं होती हैं, तो इसका मतलब है कि प्रभु ने उनके माध्यम से बात नहीं की है।</w:t>
      </w:r>
    </w:p>
    <w:p/>
    <w:p>
      <w:r xmlns:w="http://schemas.openxmlformats.org/wordprocessingml/2006/main">
        <w:t xml:space="preserve">1) "भगवान ही सत्य का एकमात्र स्रोत हैं"।</w:t>
      </w:r>
    </w:p>
    <w:p/>
    <w:p>
      <w:r xmlns:w="http://schemas.openxmlformats.org/wordprocessingml/2006/main">
        <w:t xml:space="preserve">2) "झूठे भविष्यवक्ताओं से मत डरो"।</w:t>
      </w:r>
    </w:p>
    <w:p/>
    <w:p>
      <w:r xmlns:w="http://schemas.openxmlformats.org/wordprocessingml/2006/main">
        <w:t xml:space="preserve">1) यशायाह 8:20 व्यवस्था और गवाही के विषय में: यदि वे इस वचन के अनुसार नहीं बोलते, तो इसका कारण यह है कि उन में कुछ सच्चाई नहीं।</w:t>
      </w:r>
    </w:p>
    <w:p/>
    <w:p>
      <w:r xmlns:w="http://schemas.openxmlformats.org/wordprocessingml/2006/main">
        <w:t xml:space="preserve">2) यिर्मयाह 23:16 सेनाओं का यहोवा यों कहता है, जो भविष्यद्वक्ता तुम से भविष्यद्वाणी करते हैं, उनकी बातों पर ध्यान मत करो;</w:t>
      </w:r>
    </w:p>
    <w:p/>
    <w:p>
      <w:r xmlns:w="http://schemas.openxmlformats.org/wordprocessingml/2006/main">
        <w:t xml:space="preserve">व्यवस्थाविवरण 19 को संकेतित छंदों के साथ निम्नानुसार तीन अनुच्छेदों में संक्षेपित किया जा सकता है:</w:t>
      </w:r>
    </w:p>
    <w:p/>
    <w:p>
      <w:r xmlns:w="http://schemas.openxmlformats.org/wordprocessingml/2006/main">
        <w:t xml:space="preserve">अनुच्छेद 1: व्यवस्थाविवरण 19:1-13 शरण नगरों की स्थापना पर केंद्रित है। मूसा ने इस्राएलियों को निर्देश दिया कि वे अपनी भूमि के भीतर शरण के लिए तीन नगर अलग रखें। ये शहर उन लोगों के लिए सुरक्षित आश्रयस्थल के रूप में काम करेंगे जो अनजाने में किसी अन्य व्यक्ति की मृत्यु का कारण बनते हैं। यदि कोई बिना किसी पूर्व दुर्भावना या इरादे के गलती से किसी अन्य की हत्या कर देता है, तो वे प्रतिशोध लेने वाले बदला लेने वालों से सुरक्षा के लिए इन शहरों में से किसी एक में भाग सकते हैं। हालाँकि, जानबूझकर हत्या करने वाले इस सुरक्षा के पात्र नहीं हैं और उन्हें न्याय का सामना करना होगा।</w:t>
      </w:r>
    </w:p>
    <w:p/>
    <w:p>
      <w:r xmlns:w="http://schemas.openxmlformats.org/wordprocessingml/2006/main">
        <w:t xml:space="preserve">अनुच्छेद 2: व्यवस्थाविवरण 19:14-21 को जारी रखते हुए, मूसा समाज के भीतर ईमानदार और उचित उपायों को बनाए रखने के महत्व पर जोर देता है। वह पिछली पीढ़ियों द्वारा निर्धारित सीमा चिन्हों को बदलने के खिलाफ चेतावनी देते हैं, जिसके परिणामस्वरूप भूमि विरासत का अनुचित वितरण होगा। मूसा ने उन्हें ईमानदार गवाह रखने की भी आज्ञा दी जो कानूनी मामलों में सच्चाई से गवाही देते हैं, यह सुनिश्चित करते हुए कि निर्दोष लोगों को गलत तरीके से दोषी नहीं ठहराया जाए या दंडित न किया जाए।</w:t>
      </w:r>
    </w:p>
    <w:p/>
    <w:p>
      <w:r xmlns:w="http://schemas.openxmlformats.org/wordprocessingml/2006/main">
        <w:t xml:space="preserve">अनुच्छेद 3: व्यवस्थाविवरण 19 झूठे गवाहों और झूठे आरोपों से निपटने के निर्देशों के साथ समाप्त होता है। व्यवस्थाविवरण 19:15-21 में, मूसा गवाही के लिए एक सख्त मानक स्थापित करता है और किसी और के खिलाफ झूठी गवाही देने के खिलाफ चेतावनी देता है। यदि किसी गवाह को झूठी गवाही देते हुए पाया जाता है, तो उन्हें वह सजा मिलनी चाहिए जो वे आरोपी व्यक्ति के लिए चाहते हैं, जिससे समुदाय के भीतर न्याय सुनिश्चित हो सके।</w:t>
      </w:r>
    </w:p>
    <w:p/>
    <w:p>
      <w:r xmlns:w="http://schemas.openxmlformats.org/wordprocessingml/2006/main">
        <w:t xml:space="preserve">सारांश:</w:t>
      </w:r>
    </w:p>
    <w:p>
      <w:r xmlns:w="http://schemas.openxmlformats.org/wordprocessingml/2006/main">
        <w:t xml:space="preserve">व्यवस्थाविवरण 19 प्रस्तुत करता है:</w:t>
      </w:r>
    </w:p>
    <w:p>
      <w:r xmlns:w="http://schemas.openxmlformats.org/wordprocessingml/2006/main">
        <w:t xml:space="preserve">अनजाने हत्यारों के लिए शरण नगरों की सुरक्षित पनाहगाह की स्थापना;</w:t>
      </w:r>
    </w:p>
    <w:p>
      <w:r xmlns:w="http://schemas.openxmlformats.org/wordprocessingml/2006/main">
        <w:t xml:space="preserve">उचित वितरण बनाए रखने के लिए ईमानदार उपायों का महत्व;</w:t>
      </w:r>
    </w:p>
    <w:p>
      <w:r xmlns:w="http://schemas.openxmlformats.org/wordprocessingml/2006/main">
        <w:t xml:space="preserve">झूठे गवाहों से निपटना, गवाही के लिए सख्त मानक।</w:t>
      </w:r>
    </w:p>
    <w:p/>
    <w:p>
      <w:r xmlns:w="http://schemas.openxmlformats.org/wordprocessingml/2006/main">
        <w:t xml:space="preserve">अनजाने हत्यारों के लिए शरणस्थलों की सुरक्षा पर जोर;</w:t>
      </w:r>
    </w:p>
    <w:p>
      <w:r xmlns:w="http://schemas.openxmlformats.org/wordprocessingml/2006/main">
        <w:t xml:space="preserve">अनुचित वितरण और झूठी गवाही देने से बचने के लिए ईमानदार उपाय बनाए रखना;</w:t>
      </w:r>
    </w:p>
    <w:p>
      <w:r xmlns:w="http://schemas.openxmlformats.org/wordprocessingml/2006/main">
        <w:t xml:space="preserve">दोषी पाए जाने पर झूठे गवाहों को अपेक्षित सज़ा देना।</w:t>
      </w:r>
    </w:p>
    <w:p/>
    <w:p>
      <w:r xmlns:w="http://schemas.openxmlformats.org/wordprocessingml/2006/main">
        <w:t xml:space="preserve">अध्याय शरण के शहरों की स्थापना, समाज के भीतर ईमानदार उपायों को बनाए रखने के महत्व और झूठे गवाहों से निपटने के निर्देशों पर केंद्रित है। व्यवस्थाविवरण 19 में, मूसा ने इस्राएलियों को अपनी भूमि के भीतर शरण के लिए तीन नगर अलग रखने का निर्देश दिया। ये शहर उन लोगों के लिए सुरक्षित आश्रयस्थल के रूप में काम करेंगे जो अनजाने में किसी अन्य व्यक्ति की मृत्यु का कारण बनते हैं। यदि कोई बिना किसी पूर्व दुर्भावना या इरादे के गलती से किसी अन्य की हत्या कर देता है, तो वे प्रतिशोध लेने वाले बदला लेने वालों से सुरक्षा के लिए इन शहरों में से किसी एक में भाग सकते हैं। हालाँकि, जानबूझकर हत्या करने वाले इस सुरक्षा के पात्र नहीं हैं और उन्हें न्याय का सामना करना होगा।</w:t>
      </w:r>
    </w:p>
    <w:p/>
    <w:p>
      <w:r xmlns:w="http://schemas.openxmlformats.org/wordprocessingml/2006/main">
        <w:t xml:space="preserve">व्यवस्थाविवरण 19 में जारी रखते हुए, मूसा समाज के भीतर ईमानदार और उचित उपायों को बनाए रखने के महत्व पर जोर देता है। वह पिछली पीढ़ियों द्वारा निर्धारित सीमा चिन्हों को बदलने के खिलाफ चेतावनी देते हैं, जिसके परिणामस्वरूप जनजातियों के बीच भूमि विरासत का अनुचित वितरण होगा। मूसा ने उन्हें ईमानदार गवाह रखने की भी आज्ञा दी जो कानूनी मामलों में सच्चाई से गवाही देते हैं, यह सुनिश्चित करते हुए कि निर्दोष लोगों को गलत तरीके से दोषी नहीं ठहराया जाए या दंडित न किया जाए।</w:t>
      </w:r>
    </w:p>
    <w:p/>
    <w:p>
      <w:r xmlns:w="http://schemas.openxmlformats.org/wordprocessingml/2006/main">
        <w:t xml:space="preserve">व्यवस्थाविवरण 19 झूठे गवाहों और झूठे आरोपों से निपटने के निर्देशों के साथ समाप्त होता है। मूसा ने गवाही के लिए एक सख्त मानक स्थापित किया और किसी और के खिलाफ झूठी गवाही देने के खिलाफ चेतावनी दी। यदि किसी गवाह को दुर्भावनापूर्ण इरादे से झूठी गवाही देते हुए पाया जाता है, तो उन्हें वह दंड मिलना चाहिए जो उन्होंने आरोपी व्यक्ति के लिए चाहा था। यह सुनिश्चित करता है कि समुदाय के भीतर न्याय कायम रहे और झूठे आरोपों को हतोत्साहित किया जाए जो निर्दोष व्यक्तियों को नुकसान पहुंचा सकते हैं या सामाजिक सद्भाव को बाधित कर सकते हैं।</w:t>
      </w:r>
    </w:p>
    <w:p/>
    <w:p>
      <w:r xmlns:w="http://schemas.openxmlformats.org/wordprocessingml/2006/main">
        <w:t xml:space="preserve">व्यवस्थाविवरण 19:1 जब तेरा परमेश्वर यहोवा उन जातियोंको नाश करेगा जिनका देश तेरा परमेश्वर यहोवा तुझे देता है, और तू उनका अधिकारी होकर उनके नगरोंऔर घरोंमें बस जाएगा;</w:t>
      </w:r>
    </w:p>
    <w:p/>
    <w:p>
      <w:r xmlns:w="http://schemas.openxmlformats.org/wordprocessingml/2006/main">
        <w:t xml:space="preserve">परमेश्वर ने हमें उस भूमि पर कब्ज़ा करने का आदेश दिया है जो उसने हमें दी है।</w:t>
      </w:r>
    </w:p>
    <w:p/>
    <w:p>
      <w:r xmlns:w="http://schemas.openxmlformats.org/wordprocessingml/2006/main">
        <w:t xml:space="preserve">1. कब्ज़ा: भगवान ने जो वादा किया है उसका दावा करना</w:t>
      </w:r>
    </w:p>
    <w:p/>
    <w:p>
      <w:r xmlns:w="http://schemas.openxmlformats.org/wordprocessingml/2006/main">
        <w:t xml:space="preserve">2. भगवान के वादे: धारण करने का निमंत्रण</w:t>
      </w:r>
    </w:p>
    <w:p/>
    <w:p>
      <w:r xmlns:w="http://schemas.openxmlformats.org/wordprocessingml/2006/main">
        <w:t xml:space="preserve">1. इफिसियों 3:20 - अब वह जो अपनी शक्ति के अनुसार जो हमारे भीतर काम कर रही है, हम जो कुछ भी मांगते हैं या कल्पना करते हैं उससे कहीं अधिक करने में सक्षम है।</w:t>
      </w:r>
    </w:p>
    <w:p/>
    <w:p>
      <w:r xmlns:w="http://schemas.openxmlformats.org/wordprocessingml/2006/main">
        <w:t xml:space="preserve">2. यहोशू 1:3 - जिस जिस स्यान पर तुम्हारे पांव पड़ेंगे वह सब मैं ने तुम्हें दे दिया है, जैसा मैं ने मूसा से कहा था।</w:t>
      </w:r>
    </w:p>
    <w:p/>
    <w:p>
      <w:r xmlns:w="http://schemas.openxmlformats.org/wordprocessingml/2006/main">
        <w:t xml:space="preserve">व्यवस्थाविवरण 19:2 जो देश तेरा परमेश्वर यहोवा तुझे अधिक्कारनेी करने को देता है उसके बीच में अपने लिये तीन नगर अलग करना।</w:t>
      </w:r>
    </w:p>
    <w:p/>
    <w:p>
      <w:r xmlns:w="http://schemas.openxmlformats.org/wordprocessingml/2006/main">
        <w:t xml:space="preserve">परमेश्वर ने इस्राएलियों को उस देश के बीच में तीन नगर अलग करने की आज्ञा दी जो उस ने उन्हें अधिकार में दिया है।</w:t>
      </w:r>
    </w:p>
    <w:p/>
    <w:p>
      <w:r xmlns:w="http://schemas.openxmlformats.org/wordprocessingml/2006/main">
        <w:t xml:space="preserve">1. प्रभु हमें उनकी इच्छा का पालन करने का आदेश देते हैं</w:t>
      </w:r>
    </w:p>
    <w:p/>
    <w:p>
      <w:r xmlns:w="http://schemas.openxmlformats.org/wordprocessingml/2006/main">
        <w:t xml:space="preserve">2. परमेश्वर के नियम का पालन करने का महत्व</w:t>
      </w:r>
    </w:p>
    <w:p/>
    <w:p>
      <w:r xmlns:w="http://schemas.openxmlformats.org/wordprocessingml/2006/main">
        <w:t xml:space="preserve">1. व्यवस्थाविवरण 6:5 - तू अपने परमेश्वर यहोवा से अपने सारे मन, अपने सारे प्राण, और अपनी सारी शक्ति के साथ प्रेम रखना।</w:t>
      </w:r>
    </w:p>
    <w:p/>
    <w:p>
      <w:r xmlns:w="http://schemas.openxmlformats.org/wordprocessingml/2006/main">
        <w:t xml:space="preserve">2. मत्ती 22:37-40 - और उस ने उस से कहा, तू अपने परमेश्वर यहोवा से अपने सारे मन, और अपने सारे प्राण, और अपनी सारी बुद्धि के साथ प्रेम रखना। यह महान और पहला धर्मादेश है। और दूसरा इसके समान है: तू अपने पड़ोसी से अपने समान प्रेम रखना। इन दो आज्ञाओं पर सभी कानून और पैगंबर निर्भर हैं।</w:t>
      </w:r>
    </w:p>
    <w:p/>
    <w:p>
      <w:r xmlns:w="http://schemas.openxmlformats.org/wordprocessingml/2006/main">
        <w:t xml:space="preserve">व्यवस्थाविवरण 19:3 तू अपने लिये मार्ग तैयार करना, और अपके देश के सिवानोंको जो तेरा परमेश्वर यहोवा तुझे देता है तीन भाग बांटना, कि सब खूनी वहीं भाग जाएं।</w:t>
      </w:r>
    </w:p>
    <w:p/>
    <w:p>
      <w:r xmlns:w="http://schemas.openxmlformats.org/wordprocessingml/2006/main">
        <w:t xml:space="preserve">यह परिच्छेद भूमि को तीन भागों में विभाजित करने के महत्व की बात करता है, ताकि उन लोगों के लिए एक सुरक्षित आश्रय प्रदान किया जा सके जिन्होंने अपनी जान ले ली है।</w:t>
      </w:r>
    </w:p>
    <w:p/>
    <w:p>
      <w:r xmlns:w="http://schemas.openxmlformats.org/wordprocessingml/2006/main">
        <w:t xml:space="preserve">1. क्षमा की शक्ति: हम जरूरतमंदों के लिए शरणस्थली कैसे बना सकते हैं</w:t>
      </w:r>
    </w:p>
    <w:p/>
    <w:p>
      <w:r xmlns:w="http://schemas.openxmlformats.org/wordprocessingml/2006/main">
        <w:t xml:space="preserve">2. करुणा का आशीर्वाद: हम पश्चाताप करने वाले पर दया कैसे दिखा सकते हैं</w:t>
      </w:r>
    </w:p>
    <w:p/>
    <w:p>
      <w:r xmlns:w="http://schemas.openxmlformats.org/wordprocessingml/2006/main">
        <w:t xml:space="preserve">1. मत्ती 5:7 दयालु वे धन्य हैं, क्योंकि उन पर दया की जाएगी।</w:t>
      </w:r>
    </w:p>
    <w:p/>
    <w:p>
      <w:r xmlns:w="http://schemas.openxmlformats.org/wordprocessingml/2006/main">
        <w:t xml:space="preserve">2. लूका 6:36 दयालु बनो, जैसा तुम्हारा पिता दयालु है।</w:t>
      </w:r>
    </w:p>
    <w:p/>
    <w:p>
      <w:r xmlns:w="http://schemas.openxmlformats.org/wordprocessingml/2006/main">
        <w:t xml:space="preserve">व्यवस्थाविवरण 19:4 और खूनी जो जीवित रहने के लिये वहां भागेगा, उसकी यह दशा होगी;</w:t>
      </w:r>
    </w:p>
    <w:p/>
    <w:p>
      <w:r xmlns:w="http://schemas.openxmlformats.org/wordprocessingml/2006/main">
        <w:t xml:space="preserve">यह अनुच्छेद एक अनजाने हत्यारे के मामले का वर्णन करता है जिसे जीवित रहने के लिए शरण के निर्दिष्ट शहर में भागना होगा।</w:t>
      </w:r>
    </w:p>
    <w:p/>
    <w:p>
      <w:r xmlns:w="http://schemas.openxmlformats.org/wordprocessingml/2006/main">
        <w:t xml:space="preserve">1. अप्रत्याशित त्रासदी के सामने भगवान की दया और करुणा</w:t>
      </w:r>
    </w:p>
    <w:p/>
    <w:p>
      <w:r xmlns:w="http://schemas.openxmlformats.org/wordprocessingml/2006/main">
        <w:t xml:space="preserve">2. हमारे कार्यों और उनके परिणामों पर विचार करने का आह्वान</w:t>
      </w:r>
    </w:p>
    <w:p/>
    <w:p>
      <w:r xmlns:w="http://schemas.openxmlformats.org/wordprocessingml/2006/main">
        <w:t xml:space="preserve">1. निर्गमन 21:12-15 - अनजाने हत्या के संबंध में कानून</w:t>
      </w:r>
    </w:p>
    <w:p/>
    <w:p>
      <w:r xmlns:w="http://schemas.openxmlformats.org/wordprocessingml/2006/main">
        <w:t xml:space="preserve">2. नीतिवचन 6:16-19 - उतावलेपन और लापरवाही के परिणामों पर चिंतन</w:t>
      </w:r>
    </w:p>
    <w:p/>
    <w:p>
      <w:r xmlns:w="http://schemas.openxmlformats.org/wordprocessingml/2006/main">
        <w:t xml:space="preserve">व्यवस्थाविवरण 19:5 जैसे कोई मनुष्य अपने पड़ोसी के साथ लकड़ी काटने को जंगल में जाए, और वृक्ष को काटने के लिये उस पर कुल्हाड़ी उठाए, और कुल्हाड़ी से हटकर अपने पड़ोसी पर कुल्हाड़ी मारे, कि वह मरना; वह उन नगरों में से किसी में भागकर जीवित रहेगा;</w:t>
      </w:r>
    </w:p>
    <w:p/>
    <w:p>
      <w:r xmlns:w="http://schemas.openxmlformats.org/wordprocessingml/2006/main">
        <w:t xml:space="preserve">प्रभु लोगों को आदेश देते हैं कि यदि उन्होंने गलती से किसी अन्य व्यक्ति की मृत्यु का कारण बना दिया है तो वे शरण नगरों में से किसी एक में भाग जाएं।</w:t>
      </w:r>
    </w:p>
    <w:p/>
    <w:p>
      <w:r xmlns:w="http://schemas.openxmlformats.org/wordprocessingml/2006/main">
        <w:t xml:space="preserve">1. प्रभु की दया और प्रावधान: मुसीबत के समय में शरण ढूँढना</w:t>
      </w:r>
    </w:p>
    <w:p/>
    <w:p>
      <w:r xmlns:w="http://schemas.openxmlformats.org/wordprocessingml/2006/main">
        <w:t xml:space="preserve">2. न्याय की सच्ची प्रकृति: दूसरों के प्रति हमारी जिम्मेदारी को समझना</w:t>
      </w:r>
    </w:p>
    <w:p/>
    <w:p>
      <w:r xmlns:w="http://schemas.openxmlformats.org/wordprocessingml/2006/main">
        <w:t xml:space="preserve">1. निर्गमन 21:12-13 - आकस्मिक हत्या के लिए प्रभु की आज्ञा</w:t>
      </w:r>
    </w:p>
    <w:p/>
    <w:p>
      <w:r xmlns:w="http://schemas.openxmlformats.org/wordprocessingml/2006/main">
        <w:t xml:space="preserve">2. मैथ्यू 5:7 - "धन्य हैं वे दयालु, क्योंकि उन पर दया की जाएगी"</w:t>
      </w:r>
    </w:p>
    <w:p/>
    <w:p>
      <w:r xmlns:w="http://schemas.openxmlformats.org/wordprocessingml/2006/main">
        <w:t xml:space="preserve">व्यवस्थाविवरण 19:6 कहीं ऐसा न हो कि खून का पलटा लेने वाला क्रोधित मन से खूनी का पीछा करे, और मार्ग लम्बा होने के कारण उसे पकड़कर मार डाले; जबकि वह मृत्यु के योग्य नहीं था, क्योंकि वह पहले भी उससे नफरत करता था।</w:t>
      </w:r>
    </w:p>
    <w:p/>
    <w:p>
      <w:r xmlns:w="http://schemas.openxmlformats.org/wordprocessingml/2006/main">
        <w:t xml:space="preserve">यह अनुच्छेद चेतावनी देता है कि यदि कोई किसी और को मारता है, तो खून का बदला लेने वाला हत्यारे का पीछा कर सकता है, और यदि रास्ता लंबा है, तो वह हत्यारे को पकड़ सकता है और मार सकता है, भले ही हत्यारा मौत के लायक न हो।</w:t>
      </w:r>
    </w:p>
    <w:p/>
    <w:p>
      <w:r xmlns:w="http://schemas.openxmlformats.org/wordprocessingml/2006/main">
        <w:t xml:space="preserve">1. हमारे संकल्प की ताकत: व्यवस्थाविवरण 19:6 पर एक चर्चा</w:t>
      </w:r>
    </w:p>
    <w:p/>
    <w:p>
      <w:r xmlns:w="http://schemas.openxmlformats.org/wordprocessingml/2006/main">
        <w:t xml:space="preserve">2. क्षमा की शक्ति: व्यवस्थाविवरण 19:6 पर एक चिंतन</w:t>
      </w:r>
    </w:p>
    <w:p/>
    <w:p>
      <w:r xmlns:w="http://schemas.openxmlformats.org/wordprocessingml/2006/main">
        <w:t xml:space="preserve">1. रोमियों 12:17-19 -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 प्रिय, कभी नहीं अपने आप को पलटा लो, परन्तु इसे परमेश्वर के क्रोध पर छोड़ दो, क्योंकि लिखा है, पलटा मेरा है, मैं ही बदला दूंगा, यहोवा का यही वचन है।</w:t>
      </w:r>
    </w:p>
    <w:p/>
    <w:p>
      <w:r xmlns:w="http://schemas.openxmlformats.org/wordprocessingml/2006/main">
        <w:t xml:space="preserve">2. नीतिवचन 24:17-18 - जब तेरा शत्रु गिरे, तब आनन्द न करना, और जब वह ठोकर खाए, तब तेरा मन आनन्दित न होना, ऐसा न हो कि यहोवा यह देखकर अप्रसन्न हो, और अपना क्रोध उस पर से दूर कर ले।</w:t>
      </w:r>
    </w:p>
    <w:p/>
    <w:p>
      <w:r xmlns:w="http://schemas.openxmlformats.org/wordprocessingml/2006/main">
        <w:t xml:space="preserve">व्यवस्थाविवरण 19:7 इसलिये मैं तुझे यह आज्ञा देता हूं, कि तू अपने लिथे तीन नगर अलग कर लेना।</w:t>
      </w:r>
    </w:p>
    <w:p/>
    <w:p>
      <w:r xmlns:w="http://schemas.openxmlformats.org/wordprocessingml/2006/main">
        <w:t xml:space="preserve">व्यवस्थाविवरण का यह अनुच्छेद आदेश देता है कि तीन शहरों को अलग किया जाना चाहिए।</w:t>
      </w:r>
    </w:p>
    <w:p/>
    <w:p>
      <w:r xmlns:w="http://schemas.openxmlformats.org/wordprocessingml/2006/main">
        <w:t xml:space="preserve">1: हमारा जीवन ईश्वर के लिए अलग रखा जाना चाहिए, दुनिया को नहीं सौंपा जाना चाहिए।</w:t>
      </w:r>
    </w:p>
    <w:p/>
    <w:p>
      <w:r xmlns:w="http://schemas.openxmlformats.org/wordprocessingml/2006/main">
        <w:t xml:space="preserve">2: हमें अपने जीवन में ईश्वर के लिए जगह बनानी चाहिए, उनके लिए भगवान बनने के लिए अलग-अलग स्थान निर्धारित करने चाहिए।</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कुलुस्सियों 3:1-2 - जब से तुम मसीह के साथ बड़े हुए हो, अपना मन ऊपर की वस्तुओं पर लगाओ, जहां मसीह परमेश्वर के दाहिने हाथ पर विराजमान है। अपना मन ऊपर की चीज़ों पर लगाओ, न कि सांसारिक चीज़ों पर।</w:t>
      </w:r>
    </w:p>
    <w:p/>
    <w:p>
      <w:r xmlns:w="http://schemas.openxmlformats.org/wordprocessingml/2006/main">
        <w:t xml:space="preserve">व्यवस्थाविवरण 19:8 और यदि तेरा परमेश्वर यहोवा उस शपय के अनुसार जो उस ने तेरे पुरखाओं से दी या, तुझे बढ़ाए, और वह सारा देश जिसे उस ने तेरे पुरखाओं को देने की प्रतिज्ञा की है, तुझे दे दे;</w:t>
      </w:r>
    </w:p>
    <w:p/>
    <w:p>
      <w:r xmlns:w="http://schemas.openxmlformats.org/wordprocessingml/2006/main">
        <w:t xml:space="preserve">यदि हम आज्ञाकारी और वफ़ादार बने रहेंगे तो परमेश्वर ने हमारे तट को बढ़ाने का वादा किया है।</w:t>
      </w:r>
    </w:p>
    <w:p/>
    <w:p>
      <w:r xmlns:w="http://schemas.openxmlformats.org/wordprocessingml/2006/main">
        <w:t xml:space="preserve">1: आज्ञाकारिता और वफ़ादारी आशीर्वाद लाते हैं</w:t>
      </w:r>
    </w:p>
    <w:p/>
    <w:p>
      <w:r xmlns:w="http://schemas.openxmlformats.org/wordprocessingml/2006/main">
        <w:t xml:space="preserve">2: परमेश्वर के वादों पर भरोसा करना</w:t>
      </w:r>
    </w:p>
    <w:p/>
    <w:p>
      <w:r xmlns:w="http://schemas.openxmlformats.org/wordprocessingml/2006/main">
        <w:t xml:space="preserve">1: यहोशू 1:3 - जिस जिस स्थान पर तुम्हारे पांव पड़ेंगे वह सब मैं ने तुम्हें दे दिया है।</w:t>
      </w:r>
    </w:p>
    <w:p/>
    <w:p>
      <w:r xmlns:w="http://schemas.openxmlformats.org/wordprocessingml/2006/main">
        <w:t xml:space="preserve">2: भजन 37:3-5 - यहोवा पर भरोसा रख, और भलाई कर; इसी प्रकार तू भी भूमि में बसा रहेगा, और तुझे भोजन दिया जाएगा। तुम भी प्रभु में प्रसन्न रहो; और वह तेरे मन की अभिलाषाओं को पूरा करेगा। अपना मार्ग यहोवा को सौंप; उस पर भी भरोसा करो; और वह इसे पूरा करेगा.</w:t>
      </w:r>
    </w:p>
    <w:p/>
    <w:p>
      <w:r xmlns:w="http://schemas.openxmlformats.org/wordprocessingml/2006/main">
        <w:t xml:space="preserve">व्यवस्थाविवरण 19:9 यदि तू इन सब आज्ञाओं को मानकर उनको मानेगा, जो मैं आज तुझे सुनाता हूं, कि अपके परमेश्वर यहोवा से प्रेम रख, और उसके मार्गों पर सदा चलता रहे; तो इन तीन के अतिरिक्त अपने लिथे तीन नगर और बढ़ाना;</w:t>
      </w:r>
    </w:p>
    <w:p/>
    <w:p>
      <w:r xmlns:w="http://schemas.openxmlformats.org/wordprocessingml/2006/main">
        <w:t xml:space="preserve">परमेश्वर ने वादा किया है कि यदि इस्राएली उसकी आज्ञाओं का पालन करेंगे और उसके मार्गों पर चलेंगे, तो वह उनकी भूमि में तीन और शहर जोड़ देगा।</w:t>
      </w:r>
    </w:p>
    <w:p/>
    <w:p>
      <w:r xmlns:w="http://schemas.openxmlformats.org/wordprocessingml/2006/main">
        <w:t xml:space="preserve">1. प्रभु के मार्गों पर चलना: आज्ञाकारिता का आशीर्वाद</w:t>
      </w:r>
    </w:p>
    <w:p/>
    <w:p>
      <w:r xmlns:w="http://schemas.openxmlformats.org/wordprocessingml/2006/main">
        <w:t xml:space="preserve">2. प्रावधान का वादा: भगवान के वादों पर भरोसा करना</w:t>
      </w:r>
    </w:p>
    <w:p/>
    <w:p>
      <w:r xmlns:w="http://schemas.openxmlformats.org/wordprocessingml/2006/main">
        <w:t xml:space="preserve">1. भजन 37:23 - "भले मनुष्य की चाल यहोवा की ओर से चलती है, और वह अपनी चाल से प्रसन्न रहता है।"</w:t>
      </w:r>
    </w:p>
    <w:p/>
    <w:p>
      <w:r xmlns:w="http://schemas.openxmlformats.org/wordprocessingml/2006/main">
        <w:t xml:space="preserve">2. यशायाह 30:21 - "और जब तुम दाहिनी ओर मुड़ो, और जब बाईं ओर मुड़ो, तब तुम अपने पीछे से यह वचन अपने कानों में सुनोगे, कि मार्ग यही है, इसी पर चलो।"</w:t>
      </w:r>
    </w:p>
    <w:p/>
    <w:p>
      <w:r xmlns:w="http://schemas.openxmlformats.org/wordprocessingml/2006/main">
        <w:t xml:space="preserve">व्यवस्थाविवरण 19:10 जो देश तेरा परमेश्वर यहोवा तुझे निज भाग करके देता है उस में किसी निर्दोष का खून न बहाया जाए, और खून का दोष तेरे सिर पर पड़े।</w:t>
      </w:r>
    </w:p>
    <w:p/>
    <w:p>
      <w:r xmlns:w="http://schemas.openxmlformats.org/wordprocessingml/2006/main">
        <w:t xml:space="preserve">ईश्वर हमें आदेश देते हैं कि हम निर्दोष रक्त की रक्षा करें और उसे उस भूमि पर न बहाएं जो उसने हमें दी है।</w:t>
      </w:r>
    </w:p>
    <w:p/>
    <w:p>
      <w:r xmlns:w="http://schemas.openxmlformats.org/wordprocessingml/2006/main">
        <w:t xml:space="preserve">1: हमें निर्दोषों की रक्षा करने और न्याय सुनिश्चित करने के लिए सतर्क रहना चाहिए।</w:t>
      </w:r>
    </w:p>
    <w:p/>
    <w:p>
      <w:r xmlns:w="http://schemas.openxmlformats.org/wordprocessingml/2006/main">
        <w:t xml:space="preserve">2: हमें गलतियों का बदला लेने और बदला लेने की ज़िम्मेदारी अपने ऊपर नहीं लेनी चाहिए, बल्कि निर्णय ईश्वर पर छोड़ देना चाहिए।</w:t>
      </w:r>
    </w:p>
    <w:p/>
    <w:p>
      <w:r xmlns:w="http://schemas.openxmlformats.org/wordprocessingml/2006/main">
        <w:t xml:space="preserve">1: मैथ्यू 5:7 - "धन्य हैं वे दयालु, क्योंकि उन पर दया की जाएगी।"</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व्यवस्थाविवरण 19:11 परन्तु यदि कोई किसी से बैर रखे, और उसकी घात में लगे, और उस पर चढ़ाई करके उसे ऐसा मारे कि वह मर जाए, और इन नगरों में से किसी में भाग जाए,</w:t>
      </w:r>
    </w:p>
    <w:p/>
    <w:p>
      <w:r xmlns:w="http://schemas.openxmlformats.org/wordprocessingml/2006/main">
        <w:t xml:space="preserve">1. दूसरों के प्रति प्रेम और क्षमा</w:t>
      </w:r>
    </w:p>
    <w:p/>
    <w:p>
      <w:r xmlns:w="http://schemas.openxmlformats.org/wordprocessingml/2006/main">
        <w:t xml:space="preserve">2. क्षमा न करने के परिणाम</w:t>
      </w:r>
    </w:p>
    <w:p/>
    <w:p>
      <w:r xmlns:w="http://schemas.openxmlformats.org/wordprocessingml/2006/main">
        <w:t xml:space="preserve">1. मत्ती 5:44-45 "परन्तु मैं तुम से कहता हूं, कि अपने शत्रुओं से प्रेम रखो, और अपने सतानेवालोंके लिये प्रार्थना करो, कि तुम अपने स्वर्गीय पिता की सन्तान बनो। वह अपना सूर्य बुरे और भले दोनों पर उदय करता है, और धर्मी और अधर्मी दोनों पर वर्षा भेजता है।</w:t>
      </w:r>
    </w:p>
    <w:p/>
    <w:p>
      <w:r xmlns:w="http://schemas.openxmlformats.org/wordprocessingml/2006/main">
        <w:t xml:space="preserve">2. इफिसियों 4:31-32 "सब प्रकार की कड़वाहट, क्रोध, क्रोध, कलह और निन्दा, और सब प्रकार के द्वेष से दूर हो जाओ। एक दूसरे के प्रति दयालु और करूणामय रहो, और एक दूसरे को क्षमा करो, जैसे मसीह में परमेश्वर ने तुम्हें क्षमा किया।</w:t>
      </w:r>
    </w:p>
    <w:p/>
    <w:p>
      <w:r xmlns:w="http://schemas.openxmlformats.org/wordprocessingml/2006/main">
        <w:t xml:space="preserve">व्यवस्थाविवरण 19:12 तब उसके नगर के पुरनिये किसी को भेजकर उसे वहां से बुला लें, और खून के पलटा लेनेवाले के हाथ में सौंप दें, कि वह मार डाला जाए।</w:t>
      </w:r>
    </w:p>
    <w:p/>
    <w:p>
      <w:r xmlns:w="http://schemas.openxmlformats.org/wordprocessingml/2006/main">
        <w:t xml:space="preserve">नगर के पुरनियों को एक हत्यारे को खून का पलटा लेनेवाले के पास पहुंचाने की जिम्मेदारी लेनी चाहिए, ताकि उसे मौत की सजा दी जा सके।</w:t>
      </w:r>
    </w:p>
    <w:p/>
    <w:p>
      <w:r xmlns:w="http://schemas.openxmlformats.org/wordprocessingml/2006/main">
        <w:t xml:space="preserve">1. न्याय के साथ रहना: कानून का पालन करना हमारी जिम्मेदारी है</w:t>
      </w:r>
    </w:p>
    <w:p/>
    <w:p>
      <w:r xmlns:w="http://schemas.openxmlformats.org/wordprocessingml/2006/main">
        <w:t xml:space="preserve">2. ईश्वर की आज्ञाएँ: न्याय और धार्मिकता की आवश्यकता</w:t>
      </w:r>
    </w:p>
    <w:p/>
    <w:p>
      <w:r xmlns:w="http://schemas.openxmlformats.org/wordprocessingml/2006/main">
        <w:t xml:space="preserve">1. रोमियों 13:1-7</w:t>
      </w:r>
    </w:p>
    <w:p/>
    <w:p>
      <w:r xmlns:w="http://schemas.openxmlformats.org/wordprocessingml/2006/main">
        <w:t xml:space="preserve">2. निर्गमन 21:13-14</w:t>
      </w:r>
    </w:p>
    <w:p/>
    <w:p>
      <w:r xmlns:w="http://schemas.openxmlformats.org/wordprocessingml/2006/main">
        <w:t xml:space="preserve">व्यवस्थाविवरण 19:13 उस पर तरस न खाना, परन्तु निर्दोष के खून का दोष इस्राएल से दूर करना, जिस से तेरा भला हो।</w:t>
      </w:r>
    </w:p>
    <w:p/>
    <w:p>
      <w:r xmlns:w="http://schemas.openxmlformats.org/wordprocessingml/2006/main">
        <w:t xml:space="preserve">व्यवस्थाविवरण 19:13 के इस अंश में कहा गया है कि निर्दोष रक्त को बख्शा नहीं जाना चाहिए, बल्कि उन्हें आशीर्वाद देने के लिए इज़राइल से दूर रखा जाना चाहिए।</w:t>
      </w:r>
    </w:p>
    <w:p/>
    <w:p>
      <w:r xmlns:w="http://schemas.openxmlformats.org/wordprocessingml/2006/main">
        <w:t xml:space="preserve">1. दया की शक्ति: ईश्वर कैसे चाहता है कि हम दूसरों पर दया करें</w:t>
      </w:r>
    </w:p>
    <w:p/>
    <w:p>
      <w:r xmlns:w="http://schemas.openxmlformats.org/wordprocessingml/2006/main">
        <w:t xml:space="preserve">2. न्याय की आवश्यकता: भगवान हमें धार्मिकता बनाए रखने के लिए कैसे बुलाते हैं</w:t>
      </w:r>
    </w:p>
    <w:p/>
    <w:p>
      <w:r xmlns:w="http://schemas.openxmlformats.org/wordprocessingml/2006/main">
        <w:t xml:space="preserve">1. मीका 6:8 - हे मनुष्य, उस ने तुझे दिखाया है, कि क्या अच्छा है। और भगवान को आपसे क्या चाहिए? न्याय से काम करना, दया से प्रेम करना, और अपने परमेश्वर के साथ नम्रता से चलना।</w:t>
      </w:r>
    </w:p>
    <w:p/>
    <w:p>
      <w:r xmlns:w="http://schemas.openxmlformats.org/wordprocessingml/2006/main">
        <w:t xml:space="preserve">2.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व्यवस्थाविवरण 19:14 जो भूमि तेरा परमेश्वर यहोवा तुझे देता है उस में तू अपने पड़ोसी की भूमि का चिन्ह न हटाना, जो प्राचीनकाल से उस निज भाग में तुझे मिला है, जिसे तेरा परमेश्वर यहोवा तुझे अधिक्कारने में करने को देता है।</w:t>
      </w:r>
    </w:p>
    <w:p/>
    <w:p>
      <w:r xmlns:w="http://schemas.openxmlformats.org/wordprocessingml/2006/main">
        <w:t xml:space="preserve">ईश्वर हमें निर्देश देते हैं कि हम अपने पड़ोसी के सीमा चिन्हों को न हिलाएं जो ईश्वर द्वारा हमें दी गई भूमि में पिछली पीढ़ियों द्वारा निर्धारित किए गए हैं।</w:t>
      </w:r>
    </w:p>
    <w:p/>
    <w:p>
      <w:r xmlns:w="http://schemas.openxmlformats.org/wordprocessingml/2006/main">
        <w:t xml:space="preserve">1. सही जीवन के लिए भगवान के निर्देश</w:t>
      </w:r>
    </w:p>
    <w:p/>
    <w:p>
      <w:r xmlns:w="http://schemas.openxmlformats.org/wordprocessingml/2006/main">
        <w:t xml:space="preserve">2. सीमाओं का सम्मान करने का महत्व</w:t>
      </w:r>
    </w:p>
    <w:p/>
    <w:p>
      <w:r xmlns:w="http://schemas.openxmlformats.org/wordprocessingml/2006/main">
        <w:t xml:space="preserve">1. नीतिवचन 22:28 - जो प्राचीन चिन्ह तेरे पुरखाओं ने स्थापित किया है, उसे मत हटाओ।</w:t>
      </w:r>
    </w:p>
    <w:p/>
    <w:p>
      <w:r xmlns:w="http://schemas.openxmlformats.org/wordprocessingml/2006/main">
        <w:t xml:space="preserve">2. निर्गमन 20:17 - तू अपने पड़ोसी के घर का लालच न करना, न अपने पड़ोसी की पत्नी का लालच करना, न उसके नौकर का, न उसकी दासी का, न उसके बैल का, न उसके गधे का, न अपने पड़ोसी की किसी वस्तु का लालच करना।</w:t>
      </w:r>
    </w:p>
    <w:p/>
    <w:p>
      <w:r xmlns:w="http://schemas.openxmlformats.org/wordprocessingml/2006/main">
        <w:t xml:space="preserve">व्यवस्थाविवरण 19:15 किसी मनुष्य के विरूद्ध किसी अधर्म वा पाप के विषय में, चाहे वह कोई पाप करे, एक ही गवाही न दी जाए; दो वा तीन गवाहों के कहने से बात पक्की हो जाए।</w:t>
      </w:r>
    </w:p>
    <w:p/>
    <w:p>
      <w:r xmlns:w="http://schemas.openxmlformats.org/wordprocessingml/2006/main">
        <w:t xml:space="preserve">यह परिच्छेद किसी दावे को स्थापित करने के लिए कई गवाहों के होने के महत्व पर जोर देता है।</w:t>
      </w:r>
    </w:p>
    <w:p/>
    <w:p>
      <w:r xmlns:w="http://schemas.openxmlformats.org/wordprocessingml/2006/main">
        <w:t xml:space="preserve">1. "गवाहों की शक्ति: हमारी गवाही सत्य को स्थापित करने में कैसे मदद करती है"</w:t>
      </w:r>
    </w:p>
    <w:p/>
    <w:p>
      <w:r xmlns:w="http://schemas.openxmlformats.org/wordprocessingml/2006/main">
        <w:t xml:space="preserve">2. "भगवान का न्याय: गवाही देने की जिम्मेदारी"</w:t>
      </w:r>
    </w:p>
    <w:p/>
    <w:p>
      <w:r xmlns:w="http://schemas.openxmlformats.org/wordprocessingml/2006/main">
        <w:t xml:space="preserve">1. मत्ती 18:16 - "परन्तु यदि वह तेरी न सुने, तो एक या दो जन को और अपने साथ ले जा, कि हर एक बात दो या तीन गवाहों के मुंह में पक्की हो जाए।"</w:t>
      </w:r>
    </w:p>
    <w:p/>
    <w:p>
      <w:r xmlns:w="http://schemas.openxmlformats.org/wordprocessingml/2006/main">
        <w:t xml:space="preserve">2. यूहन्ना 8:17 - "तेरी व्यवस्था में भी लिखा है, कि दो मनुष्यों की गवाही सच्ची है।"</w:t>
      </w:r>
    </w:p>
    <w:p/>
    <w:p>
      <w:r xmlns:w="http://schemas.openxmlformats.org/wordprocessingml/2006/main">
        <w:t xml:space="preserve">व्यवस्थाविवरण 19:16 यदि कोई झूठा गवाह किसी मनुष्य के विरूद्ध उठकर बुराई की गवाही दे;</w:t>
      </w:r>
    </w:p>
    <w:p/>
    <w:p>
      <w:r xmlns:w="http://schemas.openxmlformats.org/wordprocessingml/2006/main">
        <w:t xml:space="preserve">यह परिच्छेद सच बोलने और दूसरे के खिलाफ झूठी गवाही न देने के महत्व पर प्रकाश डालता है।</w:t>
      </w:r>
    </w:p>
    <w:p/>
    <w:p>
      <w:r xmlns:w="http://schemas.openxmlformats.org/wordprocessingml/2006/main">
        <w:t xml:space="preserve">1: झूठा गवाह सज़ा से नहीं बचेगा</w:t>
      </w:r>
    </w:p>
    <w:p/>
    <w:p>
      <w:r xmlns:w="http://schemas.openxmlformats.org/wordprocessingml/2006/main">
        <w:t xml:space="preserve">2: सत्यता की शक्ति</w:t>
      </w:r>
    </w:p>
    <w:p/>
    <w:p>
      <w:r xmlns:w="http://schemas.openxmlformats.org/wordprocessingml/2006/main">
        <w:t xml:space="preserve">1: मत्ती 5:33-37 - "फिर तुम ने सुना है, कि प्राचीन लोगों से कहा गया था, कि झूठी शपथ न खाना, परन्तु जो शपथ खाई हो उसे प्रभु के साम्हने पूरा करना। परन्तु मैं तुम से कहता हूं, कि तुम झूठी शपथ न खाना। बिलकुल शपथ, या तो स्वर्ग की, क्योंकि यह परमेश्वर का सिंहासन है, या पृथ्वी की, क्योंकि यह उसके चरणों की चौकी है, या यरूशलेम की, क्योंकि यह महान राजा का नगर है।"</w:t>
      </w:r>
    </w:p>
    <w:p/>
    <w:p>
      <w:r xmlns:w="http://schemas.openxmlformats.org/wordprocessingml/2006/main">
        <w:t xml:space="preserve">2: नीतिवचन 12:17 - "जो सच बोलता है, वह सच्ची गवाही देता है, परन्तु झूठा साक्षी झूठ बोलता है।"</w:t>
      </w:r>
    </w:p>
    <w:p/>
    <w:p>
      <w:r xmlns:w="http://schemas.openxmlformats.org/wordprocessingml/2006/main">
        <w:t xml:space="preserve">व्यवस्थाविवरण 19:17 तब वे दोनों पुरूष, जिनके बीच विवाद हो, यहोवा के साम्हने उन दिनोंके याजकोंऔर न्यायियोंके साम्हने खड़े किए जाएं;</w:t>
      </w:r>
    </w:p>
    <w:p/>
    <w:p>
      <w:r xmlns:w="http://schemas.openxmlformats.org/wordprocessingml/2006/main">
        <w:t xml:space="preserve">व्यवस्थाविवरण 19:17 का अंश विवादों को सुलझाने की एक प्रक्रिया की रूपरेखा देता है जिसमें दो लोगों को प्रभु, याजकों और न्यायाधीशों के सामने खड़ा होना चाहिए।</w:t>
      </w:r>
    </w:p>
    <w:p/>
    <w:p>
      <w:r xmlns:w="http://schemas.openxmlformats.org/wordprocessingml/2006/main">
        <w:t xml:space="preserve">1. "भगवान हमसे उचित समाधान खोजने के लिए कहते हैं: व्यवस्थाविवरण 19:17 का एक अध्ययन"</w:t>
      </w:r>
    </w:p>
    <w:p/>
    <w:p>
      <w:r xmlns:w="http://schemas.openxmlformats.org/wordprocessingml/2006/main">
        <w:t xml:space="preserve">2. "ईश्वरीय प्राधिकार के प्रति समर्पण की शक्ति: व्यवस्थाविवरण 19:17 की जाँच"</w:t>
      </w:r>
    </w:p>
    <w:p/>
    <w:p>
      <w:r xmlns:w="http://schemas.openxmlformats.org/wordprocessingml/2006/main">
        <w:t xml:space="preserve">1. नीतिवचन 18:17, "जो पहले अपना मामला बताता है वह तब तक सही लगता है जब तक दूसरा आकर उसकी जांच नहीं कर लेता।"</w:t>
      </w:r>
    </w:p>
    <w:p/>
    <w:p>
      <w:r xmlns:w="http://schemas.openxmlformats.org/wordprocessingml/2006/main">
        <w:t xml:space="preserve">2. याकूब 4:7, "इसलिये अपने आप को परमेश्वर के अधीन कर दो। शैतान का साम्हना करो, तो वह तुम्हारे पास से भाग जाएगा।"</w:t>
      </w:r>
    </w:p>
    <w:p/>
    <w:p>
      <w:r xmlns:w="http://schemas.openxmlformats.org/wordprocessingml/2006/main">
        <w:t xml:space="preserve">व्यवस्थाविवरण 19:18 और न्यायी भलीभांति जांच करें, और यदि साक्षी झूठा हो, और अपने भाई के विरूद्ध झूठी गवाही दे;</w:t>
      </w:r>
    </w:p>
    <w:p/>
    <w:p>
      <w:r xmlns:w="http://schemas.openxmlformats.org/wordprocessingml/2006/main">
        <w:t xml:space="preserve">न्यायाधीशों को निर्देश दिया जाता है कि यदि किसी पर किसी दूसरे के खिलाफ झूठी गवाही देने का आरोप है तो मामले की सावधानीपूर्वक जांच करें।</w:t>
      </w:r>
    </w:p>
    <w:p/>
    <w:p>
      <w:r xmlns:w="http://schemas.openxmlformats.org/wordprocessingml/2006/main">
        <w:t xml:space="preserve">1. झूठी गवाही देने का खतरा</w:t>
      </w:r>
    </w:p>
    <w:p/>
    <w:p>
      <w:r xmlns:w="http://schemas.openxmlformats.org/wordprocessingml/2006/main">
        <w:t xml:space="preserve">2. परिश्रमपूर्वक पूछताछ का महत्व</w:t>
      </w:r>
    </w:p>
    <w:p/>
    <w:p>
      <w:r xmlns:w="http://schemas.openxmlformats.org/wordprocessingml/2006/main">
        <w:t xml:space="preserve">1. नीतिवचन 19:5 - झूठा साक्षी निर्दोष नहीं ठहरेगा, और जो झूठ उगलता है वह बच नहीं पाएगा।</w:t>
      </w:r>
    </w:p>
    <w:p/>
    <w:p>
      <w:r xmlns:w="http://schemas.openxmlformats.org/wordprocessingml/2006/main">
        <w:t xml:space="preserve">2. निर्गमन 20:16 - तू अपने पड़ोसी के विरूद्ध झूठी गवाही न देना।</w:t>
      </w:r>
    </w:p>
    <w:p/>
    <w:p>
      <w:r xmlns:w="http://schemas.openxmlformats.org/wordprocessingml/2006/main">
        <w:t xml:space="preserve">व्यवस्थाविवरण 19:19 तो जैसा उस ने अपने भाई से किया या, वैसा ही तुम भी उस से करना; वैसा ही बुराई को अपने बीच में से दूर करना।</w:t>
      </w:r>
    </w:p>
    <w:p/>
    <w:p>
      <w:r xmlns:w="http://schemas.openxmlformats.org/wordprocessingml/2006/main">
        <w:t xml:space="preserve">यह परिच्छेद दूसरों के साथ वैसा ही व्यवहार करने के महत्व पर जोर देता है जैसा हम चाहते हैं कि हमारे साथ किया जाए।</w:t>
      </w:r>
    </w:p>
    <w:p/>
    <w:p>
      <w:r xmlns:w="http://schemas.openxmlformats.org/wordprocessingml/2006/main">
        <w:t xml:space="preserve">1. "स्वर्णिम नियम के अनुसार जीना", व्यवस्थाविवरण 19:19 और हमें दूसरों के साथ कैसा व्यवहार करना चाहिए, इसके निहितार्थ पर ध्यान केंद्रित करना।</w:t>
      </w:r>
    </w:p>
    <w:p/>
    <w:p>
      <w:r xmlns:w="http://schemas.openxmlformats.org/wordprocessingml/2006/main">
        <w:t xml:space="preserve">2. "क्षमा की शक्ति: आक्रोश को दूर करना और अतीत को मुक्त करना"।</w:t>
      </w:r>
    </w:p>
    <w:p/>
    <w:p>
      <w:r xmlns:w="http://schemas.openxmlformats.org/wordprocessingml/2006/main">
        <w:t xml:space="preserve">1. मत्ती 7:12, "इसलिये जो कुछ तुम चाहते हो कि मनुष्य तुम्हारे साथ करें, तुम भी उनके साथ वैसा ही करो; क्योंकि व्यवस्था और भविष्यद्वक्ताओं की यही रीति है।"</w:t>
      </w:r>
    </w:p>
    <w:p/>
    <w:p>
      <w:r xmlns:w="http://schemas.openxmlformats.org/wordprocessingml/2006/main">
        <w:t xml:space="preserve">2. कुलुस्सियों 3:13, "यदि किसी को किसी से झगड़ा हो, तो एक दूसरे की सह लो, और एक दूसरे के अपराध क्षमा करो: जैसे मसीह ने तुम्हारे अपराध क्षमा किए, वैसे ही तुम भी करो।"</w:t>
      </w:r>
    </w:p>
    <w:p/>
    <w:p>
      <w:r xmlns:w="http://schemas.openxmlformats.org/wordprocessingml/2006/main">
        <w:t xml:space="preserve">व्यवस्थाविवरण 19:20 और जो बचे रहेंगे वे सुनकर डरेंगे, और तुम्हारे बीच फिर ऐसी बुराई न करेंगे।</w:t>
      </w:r>
    </w:p>
    <w:p/>
    <w:p>
      <w:r xmlns:w="http://schemas.openxmlformats.org/wordprocessingml/2006/main">
        <w:t xml:space="preserve">व्यवस्थाविवरण का यह श्लोक लोगों को प्रभु से डरने और बुराई न करने के लिए प्रोत्साहित करता है।</w:t>
      </w:r>
    </w:p>
    <w:p/>
    <w:p>
      <w:r xmlns:w="http://schemas.openxmlformats.org/wordprocessingml/2006/main">
        <w:t xml:space="preserve">1. "प्रभु का भय बुद्धि की शुरुआत है"</w:t>
      </w:r>
    </w:p>
    <w:p/>
    <w:p>
      <w:r xmlns:w="http://schemas.openxmlformats.org/wordprocessingml/2006/main">
        <w:t xml:space="preserve">2. "बुराई के परिणाम और धार्मिकता के पुरस्कार"</w:t>
      </w:r>
    </w:p>
    <w:p/>
    <w:p>
      <w:r xmlns:w="http://schemas.openxmlformats.org/wordprocessingml/2006/main">
        <w:t xml:space="preserve">1. नीतिवचन 1:7 - यहोवा का भय मानना ज्ञान का आरम्भ है, परन्तु मूर्ख बुद्धि और शिक्षा को तुच्छ जानते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व्यवस्थाविवरण 19:21 और तू दया न करना; परन्तु प्राण की सन्ती प्राण, आंख की सन्ती आंख, दांत की सन्ती दांत, हाथ की सन्ती हाथ, पांव की सन्ती पांव का बदला लिया जाएगा।</w:t>
      </w:r>
    </w:p>
    <w:p/>
    <w:p>
      <w:r xmlns:w="http://schemas.openxmlformats.org/wordprocessingml/2006/main">
        <w:t xml:space="preserve">व्यवस्थाविवरण 19:21 का यह अंश हमें न्याय का महत्व सिखाता है और न्याय दिलाने के लिए प्रतिशोध आवश्यक है।</w:t>
      </w:r>
    </w:p>
    <w:p/>
    <w:p>
      <w:r xmlns:w="http://schemas.openxmlformats.org/wordprocessingml/2006/main">
        <w:t xml:space="preserve">1. न्याय अवश्य मिलना चाहिए: व्यवस्थाविवरण 19:21 की जाँच</w:t>
      </w:r>
    </w:p>
    <w:p/>
    <w:p>
      <w:r xmlns:w="http://schemas.openxmlformats.org/wordprocessingml/2006/main">
        <w:t xml:space="preserve">2. प्रतिशोध की आवश्यकता: व्यवस्थाविवरण 19:21 का एक अध्ययन</w:t>
      </w:r>
    </w:p>
    <w:p/>
    <w:p>
      <w:r xmlns:w="http://schemas.openxmlformats.org/wordprocessingml/2006/main">
        <w:t xml:space="preserve">1. निर्गमन 21:24-25 - आंख के बदले आंख, दांत के बदले दांत, हाथ के बदले हाथ, पैर के बदले पैर, जलने के बदले जलन, घाव के बदले घाव, धार के बदले पट्टी।</w:t>
      </w:r>
    </w:p>
    <w:p/>
    <w:p>
      <w:r xmlns:w="http://schemas.openxmlformats.org/wordprocessingml/2006/main">
        <w:t xml:space="preserve">2. लैव्यव्यवस्था 24:19-20 - और यदि कोई अपने पड़ोसी पर दोष लगाए; जैसा उस ने किया है, वैसा ही उस से किया जाएगा; तोड़ की सन्ती तोड़, आंख की सन्ती आंख, दांत की सन्ती दांत; जैसा उस ने मनुष्य को बिगाड़ा है, वैसा ही उस से फिर किया जाएगा।</w:t>
      </w:r>
    </w:p>
    <w:p/>
    <w:p>
      <w:r xmlns:w="http://schemas.openxmlformats.org/wordprocessingml/2006/main">
        <w:t xml:space="preserve">व्यवस्थाविवरण 20 को संकेतित छंदों के साथ निम्नानुसार तीन अनुच्छेदों में संक्षेपित किया जा सकता है:</w:t>
      </w:r>
    </w:p>
    <w:p/>
    <w:p>
      <w:r xmlns:w="http://schemas.openxmlformats.org/wordprocessingml/2006/main">
        <w:t xml:space="preserve">अनुच्छेद 1: व्यवस्थाविवरण 20:1-9 युद्ध में जाने के नियमों को संबोधित करता है। मूसा ने इस्राएलियों को आश्वस्त किया कि जब वे अपने शत्रुओं के विरुद्ध युद्ध में जाएँ, तो उन्हें डरना या हतोत्साहित नहीं होना चाहिए। वह उन्हें याद दिलाता है कि यहोवा उनके साथ है और उनकी ओर से लड़ेगा। युद्ध में शामिल होने से पहले, उन लोगों को कुछ छूट दी जाती है जिन्होंने हाल ही में घर बनाया है, अंगूर का बाग लगाया है, या सगाई कर ली है लेकिन अभी तक शादी नहीं की है। ऐसे व्यक्तियों को घर लौटने और युद्ध में भाग नहीं लेने की अनुमति है।</w:t>
      </w:r>
    </w:p>
    <w:p/>
    <w:p>
      <w:r xmlns:w="http://schemas.openxmlformats.org/wordprocessingml/2006/main">
        <w:t xml:space="preserve">अनुच्छेद 2: व्यवस्थाविवरण 20:10-15 को जारी रखते हुए, मूसा कनान के बाहर के शहरों के खिलाफ युद्ध के संबंध में निर्देश प्रदान करता है। यदि कोई शहर शांति और आत्मसमर्पण की शर्तें पेश करता है, तो इस्राएलियों को उन शर्तों को स्वीकार करना होता है और निवासियों पर कर और श्रम लगाकर उन्हें अपनी प्रजा बनाना होता है। हालाँकि, यदि कोई शहर शांति की पेशकश नहीं करता है लेकिन विरोध करना चुनता है, तो इस्राएलियों को उसे तब तक घेरना होता है जब तक कि वह उनके नियंत्रण में नहीं आ जाता।</w:t>
      </w:r>
    </w:p>
    <w:p/>
    <w:p>
      <w:r xmlns:w="http://schemas.openxmlformats.org/wordprocessingml/2006/main">
        <w:t xml:space="preserve">अनुच्छेद 3: व्यवस्थाविवरण 20 कनान के भीतर के शहरों के खिलाफ युद्ध के निर्देशों के साथ समाप्त होता है। व्यवस्थाविवरण 20:16-18 में, मूसा ने इस्राएलियों को कनान के भीतर कुछ शहरों के निवासियों को पूरी तरह से नष्ट करने का आदेश दिया, जो घृणित मूर्तिपूजा और दुष्टता का अभ्यास करने वाले राष्ट्रों से संबंधित थे। कोई भी जीवित व्यक्ति पीछे नहीं छूटना चाहिए; सब कुछ यहोवा की भेंट के रूप में विनाश के लिये समर्पित है।</w:t>
      </w:r>
    </w:p>
    <w:p/>
    <w:p>
      <w:r xmlns:w="http://schemas.openxmlformats.org/wordprocessingml/2006/main">
        <w:t xml:space="preserve">सारांश:</w:t>
      </w:r>
    </w:p>
    <w:p>
      <w:r xmlns:w="http://schemas.openxmlformats.org/wordprocessingml/2006/main">
        <w:t xml:space="preserve">व्यवस्थाविवरण 20 प्रस्तुत करता है:</w:t>
      </w:r>
    </w:p>
    <w:p>
      <w:r xmlns:w="http://schemas.openxmlformats.org/wordprocessingml/2006/main">
        <w:t xml:space="preserve">युद्ध में जाने के नियमों से डर नहीं, कुछ व्यक्तियों को छूट;</w:t>
      </w:r>
    </w:p>
    <w:p>
      <w:r xmlns:w="http://schemas.openxmlformats.org/wordprocessingml/2006/main">
        <w:t xml:space="preserve">कनान के बाहर शांति की शर्तों को स्वीकार करने वाले या विरोध करने वाले शहरों को घेरने वाले शहरों के खिलाफ युद्ध;</w:t>
      </w:r>
    </w:p>
    <w:p>
      <w:r xmlns:w="http://schemas.openxmlformats.org/wordprocessingml/2006/main">
        <w:t xml:space="preserve">कनान के भीतर शहरों के खिलाफ युद्ध, मूर्तिपूजक राष्ट्रों का पूर्ण विनाश।</w:t>
      </w:r>
    </w:p>
    <w:p/>
    <w:p>
      <w:r xmlns:w="http://schemas.openxmlformats.org/wordprocessingml/2006/main">
        <w:t xml:space="preserve">युद्ध में जाने से डरने के लिए नियमों पर जोर, हालिया प्रयासों के लिए छूट;</w:t>
      </w:r>
    </w:p>
    <w:p>
      <w:r xmlns:w="http://schemas.openxmlformats.org/wordprocessingml/2006/main">
        <w:t xml:space="preserve">कनान के बाहर शांति स्वीकार करने वाले या विरोध करने वाले शहरों को घेरने वाले शहरों के विरुद्ध युद्ध के निर्देश;</w:t>
      </w:r>
    </w:p>
    <w:p>
      <w:r xmlns:w="http://schemas.openxmlformats.org/wordprocessingml/2006/main">
        <w:t xml:space="preserve">कनान के भीतर शहरों के खिलाफ युद्ध, मूर्तिपूजक राष्ट्रों का पूर्ण विनाश।</w:t>
      </w:r>
    </w:p>
    <w:p/>
    <w:p>
      <w:r xmlns:w="http://schemas.openxmlformats.org/wordprocessingml/2006/main">
        <w:t xml:space="preserve">अध्याय युद्ध में जाने, कनान के बाहर के शहरों के खिलाफ युद्ध और कनान के भीतर के शहरों के खिलाफ युद्ध के नियमों पर केंद्रित है। व्यवस्थाविवरण 20 में, मूसा ने इस्राएलियों को आश्वस्त किया कि जब वे अपने शत्रुओं के विरुद्ध युद्ध में जाएँ, तो उन्हें डरना या हतोत्साहित नहीं होना चाहिए क्योंकि यहोवा उनके साथ है और उनकी ओर से लड़ेगा। उन लोगों को कुछ छूट दी गई है जिन्होंने हाल ही में घर बनाया है, अंगूर का बाग लगाया है, या सगाई कर ली है लेकिन अभी तक शादी नहीं की है। ऐसे व्यक्तियों को घर लौटने और युद्ध में भाग नहीं लेने की अनुमति है।</w:t>
      </w:r>
    </w:p>
    <w:p/>
    <w:p>
      <w:r xmlns:w="http://schemas.openxmlformats.org/wordprocessingml/2006/main">
        <w:t xml:space="preserve">व्यवस्थाविवरण 20 में जारी रखते हुए, मूसा कनान के बाहर के शहरों के खिलाफ युद्ध के संबंध में निर्देश प्रदान करता है। यदि कोई शहर शांति और आत्मसमर्पण की शर्तें पेश करता है, तो इस्राएलियों को उन शर्तों को स्वीकार करना होता है और निवासियों पर कर और श्रम लगाकर उन्हें अपनी प्रजा बनाना होता है। हालाँकि, यदि कोई शहर शांति की पेशकश नहीं करता है लेकिन विरोध करना चुनता है, तो इस्राएलियों को उसे तब तक घेरना होता है जब तक कि वह उनके नियंत्रण में नहीं आ जाता।</w:t>
      </w:r>
    </w:p>
    <w:p/>
    <w:p>
      <w:r xmlns:w="http://schemas.openxmlformats.org/wordprocessingml/2006/main">
        <w:t xml:space="preserve">व्यवस्थाविवरण 20 कनान के भीतर के शहरों के खिलाफ युद्ध के निर्देशों के साथ समाप्त होता है। मूसा ने इस्राएलियों को इन शहरों के भीतर कुछ मूर्तिपूजक राष्ट्रों को पूरी तरह से नष्ट करने का आदेश दिया, जो घृणित मूर्तिपूजा और दुष्टता का अभ्यास करते थे। कोई भी जीवित व्यक्ति पीछे नहीं छूटना चाहिए; सब कुछ यहोवा की भेंट के रूप में विनाश के लिये समर्पित है। ये निर्देश उस भूमि से मूर्तिपूजा को दूर करने के साधन के रूप में काम करते हैं जिसे भगवान ने उन्हें उनकी विरासत के रूप में देने का वादा किया है।</w:t>
      </w:r>
    </w:p>
    <w:p/>
    <w:p>
      <w:r xmlns:w="http://schemas.openxmlformats.org/wordprocessingml/2006/main">
        <w:t xml:space="preserve">व्यवस्थाविवरण 20:1 जब तू अपने शत्रुओं से लड़ने को निकले, और घोड़े, और रथ, वा अपने से अधिक लोगों को देखे, तो उन से न डरना; क्योंकि तेरा परमेश्वर यहोवा, जो तुझे देश से निकाल ले आया है वह तेरे संग है। मिस्र की भूमि.</w:t>
      </w:r>
    </w:p>
    <w:p/>
    <w:p>
      <w:r xmlns:w="http://schemas.openxmlformats.org/wordprocessingml/2006/main">
        <w:t xml:space="preserve">कठिनाई और भय के समय भगवान हमारे साथ हैं।</w:t>
      </w:r>
    </w:p>
    <w:p/>
    <w:p>
      <w:r xmlns:w="http://schemas.openxmlformats.org/wordprocessingml/2006/main">
        <w:t xml:space="preserve">1. "डरो मत: भगवान हमारे साथ है"</w:t>
      </w:r>
    </w:p>
    <w:p/>
    <w:p>
      <w:r xmlns:w="http://schemas.openxmlformats.org/wordprocessingml/2006/main">
        <w:t xml:space="preserve">2. "अपने लोगों के लिए ईश्वर की शक्ति"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व्यवस्थाविवरण 20:2 और जब तुम युद्ध के निकट पहुंचो, तब याजक पास आकर लोगों से कहे,</w:t>
      </w:r>
    </w:p>
    <w:p/>
    <w:p>
      <w:r xmlns:w="http://schemas.openxmlformats.org/wordprocessingml/2006/main">
        <w:t xml:space="preserve">युद्ध में जाने से पहले याजक लोगों से बात करेगा।</w:t>
      </w:r>
    </w:p>
    <w:p/>
    <w:p>
      <w:r xmlns:w="http://schemas.openxmlformats.org/wordprocessingml/2006/main">
        <w:t xml:space="preserve">1: भगवान उन्हें शक्ति देते हैं जो बहादुर होते हैं और विश्वास रखते हैं।</w:t>
      </w:r>
    </w:p>
    <w:p/>
    <w:p>
      <w:r xmlns:w="http://schemas.openxmlformats.org/wordprocessingml/2006/main">
        <w:t xml:space="preserve">2: अच्छी लड़ाई साहस और ईश्वर पर भरोसा रखकर लड़ें।</w:t>
      </w:r>
    </w:p>
    <w:p/>
    <w:p>
      <w:r xmlns:w="http://schemas.openxmlformats.org/wordprocessingml/2006/main">
        <w:t xml:space="preserve">1: यहोशू 1:9 - मजबूत और साहसी बनो; भयभीत या निराश न हो, क्योंकि जहां कहीं तू जाएगा वहां तेरा परमेश्वर यहोवा तेरे संग रहेगा।</w:t>
      </w:r>
    </w:p>
    <w:p/>
    <w:p>
      <w:r xmlns:w="http://schemas.openxmlformats.org/wordprocessingml/2006/main">
        <w:t xml:space="preserve">2:2 तीमुथियुस 1:7 - क्योंकि परमेश्‍वर ने हमें भय की नहीं, परन्तु सामर्थ, और प्रेम, और संयम की आत्मा दी है।</w:t>
      </w:r>
    </w:p>
    <w:p/>
    <w:p>
      <w:r xmlns:w="http://schemas.openxmlformats.org/wordprocessingml/2006/main">
        <w:t xml:space="preserve">व्यवस्थाविवरण 20:3 और उन से कह, हे इस्राएल सुन, आज के दिन तुम अपने शत्रुओं से लड़ने को आते हो; तुम्हारे मन ढीले न पड़ें, न डरें, न थरथराएं, और न उनके कारण भयभीत हो;</w:t>
      </w:r>
    </w:p>
    <w:p/>
    <w:p>
      <w:r xmlns:w="http://schemas.openxmlformats.org/wordprocessingml/2006/main">
        <w:t xml:space="preserve">परमेश्वर इस्राएलियों को आदेश देते हैं कि जब वे युद्ध में अपने शत्रुओं का सामना करें तो वे मजबूत बने रहें और न डरें।</w:t>
      </w:r>
    </w:p>
    <w:p/>
    <w:p>
      <w:r xmlns:w="http://schemas.openxmlformats.org/wordprocessingml/2006/main">
        <w:t xml:space="preserve">1. संघर्ष के समय में डर और चिंता पर काबू पाना</w:t>
      </w:r>
    </w:p>
    <w:p/>
    <w:p>
      <w:r xmlns:w="http://schemas.openxmlformats.org/wordprocessingml/2006/main">
        <w:t xml:space="preserve">2. ईश्वर पर भरोसा रखें और कठिन परिस्थितियों में उसकी ताकत पर भरोसा रखें</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बह जाए, तौभी हम नहीं डरेंगे।" गर्जना और झाग, यद्यपि पहाड़ उसकी सूजन से कांप उठते हैं।"</w:t>
      </w:r>
    </w:p>
    <w:p/>
    <w:p>
      <w:r xmlns:w="http://schemas.openxmlformats.org/wordprocessingml/2006/main">
        <w:t xml:space="preserve">व्यवस्थाविवरण 20:4 क्योंकि तेरा परमेश्वर यहोवा ही तेरे शत्रुओं से लड़ने, और तुझे छुड़ाने को तेरे संग चलता है।</w:t>
      </w:r>
    </w:p>
    <w:p/>
    <w:p>
      <w:r xmlns:w="http://schemas.openxmlformats.org/wordprocessingml/2006/main">
        <w:t xml:space="preserve">यह मार्ग हमें युद्ध में हमारे साथ रहने और हमें हमारे शत्रुओं से बचाने के ईश्वर के वादे की याद दिलाता है।</w:t>
      </w:r>
    </w:p>
    <w:p/>
    <w:p>
      <w:r xmlns:w="http://schemas.openxmlformats.org/wordprocessingml/2006/main">
        <w:t xml:space="preserve">1: ईश्वर की शक्ति के माध्यम से, हम जीत सकते हैं।</w:t>
      </w:r>
    </w:p>
    <w:p/>
    <w:p>
      <w:r xmlns:w="http://schemas.openxmlformats.org/wordprocessingml/2006/main">
        <w:t xml:space="preserve">2: संकट के समय में ईश्वर की सुरक्षा पर भरोसा रखें।</w:t>
      </w:r>
    </w:p>
    <w:p/>
    <w:p>
      <w:r xmlns:w="http://schemas.openxmlformats.org/wordprocessingml/2006/main">
        <w:t xml:space="preserve">1: यहोशू 1:9 - "क्या मैंने तुम्हें आज्ञा नहीं दी?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व्यवस्थाविवरण 20:5 और सरदार लोगों से कहें, कौन मनुष्य है जिसने नया घर बनाया हो, और उसका समर्पण न किया हो? वह जाकर अपने घर को लौट जाए, कहीं ऐसा न हो कि वह युद्ध में मर जाए, और कोई दूसरा मनुष्य उसे समर्पित कर दे।</w:t>
      </w:r>
    </w:p>
    <w:p/>
    <w:p>
      <w:r xmlns:w="http://schemas.openxmlformats.org/wordprocessingml/2006/main">
        <w:t xml:space="preserve">अधिकारियों को उन लोगों को प्रोत्साहित करना चाहिए जिन्होंने घर बनाया है लेकिन अभी तक इसे समर्पित नहीं किया है कि वे घर लौट जाएं और युद्ध में मरने का जोखिम न उठाएं।</w:t>
      </w:r>
    </w:p>
    <w:p/>
    <w:p>
      <w:r xmlns:w="http://schemas.openxmlformats.org/wordprocessingml/2006/main">
        <w:t xml:space="preserve">1. अपने घरों को भगवान को समर्पित करने का महत्व।</w:t>
      </w:r>
    </w:p>
    <w:p/>
    <w:p>
      <w:r xmlns:w="http://schemas.openxmlformats.org/wordprocessingml/2006/main">
        <w:t xml:space="preserve">2. अनावश्यक जोखिमों से बचकर सुरक्षित रहने का महत्व।</w:t>
      </w:r>
    </w:p>
    <w:p/>
    <w:p>
      <w:r xmlns:w="http://schemas.openxmlformats.org/wordprocessingml/2006/main">
        <w:t xml:space="preserve">1. लूका 14:28-30 - "तुम में से कौन गुम्मट बनाना चाहता है, और पहिले बैठकर उसका खर्च नहीं गिनता, कि उसे पूरा करने के लिथे उसके पास पर्याप्त है या नहीं?"</w:t>
      </w:r>
    </w:p>
    <w:p/>
    <w:p>
      <w:r xmlns:w="http://schemas.openxmlformats.org/wordprocessingml/2006/main">
        <w:t xml:space="preserve">2. भजन 127:1 - "यदि घर को यहोवा न बनाए, तो उसके बनानेवालों का परिश्रम व्यर्थ है; यदि यहोवा नगर की रक्षा न करे, तो पहरुए का जागना व्यर्थ है।"</w:t>
      </w:r>
    </w:p>
    <w:p/>
    <w:p>
      <w:r xmlns:w="http://schemas.openxmlformats.org/wordprocessingml/2006/main">
        <w:t xml:space="preserve">व्यवस्थाविवरण 20:6 और वह कौन मनुष्य है जिसने दाख की बारी लगाई, परन्तु उसका कुछ फल न खाया? वह भी जाकर अपने घर लौट जाए, कहीं ऐसा न हो कि वह लड़ाई में मर जाए, और कोई दूसरा उस में से खाए।</w:t>
      </w:r>
    </w:p>
    <w:p/>
    <w:p>
      <w:r xmlns:w="http://schemas.openxmlformats.org/wordprocessingml/2006/main">
        <w:t xml:space="preserve">यह अनुच्छेद हमारे प्रति ईश्वर के विश्वास और दया की बात करता है, इस बात पर जोर देता है कि अगर किसी ने अंगूर का बाग लगाया है और अभी तक उसमें से कुछ नहीं खाया है तो उसे युद्ध में मजबूर नहीं किया जाना चाहिए।</w:t>
      </w:r>
    </w:p>
    <w:p/>
    <w:p>
      <w:r xmlns:w="http://schemas.openxmlformats.org/wordprocessingml/2006/main">
        <w:t xml:space="preserve">1. "भगवान के विश्वास और दया की शक्ति"</w:t>
      </w:r>
    </w:p>
    <w:p/>
    <w:p>
      <w:r xmlns:w="http://schemas.openxmlformats.org/wordprocessingml/2006/main">
        <w:t xml:space="preserve">2. "भगवान के प्रावधान का आशीर्वाद"</w:t>
      </w:r>
    </w:p>
    <w:p/>
    <w:p>
      <w:r xmlns:w="http://schemas.openxmlformats.org/wordprocessingml/2006/main">
        <w:t xml:space="preserve">1. फिलिप्पियों 4:19 और मेरा परमेश्वर अपने उस धन के अनुसार जो महिमा सहित मसीह यीशु में है तुम्हारी हर एक घटी को पूरा करेगा।</w:t>
      </w:r>
    </w:p>
    <w:p/>
    <w:p>
      <w:r xmlns:w="http://schemas.openxmlformats.org/wordprocessingml/2006/main">
        <w:t xml:space="preserve">2. भजन 25:2 हे मेरे परमेश्वर, मैं ने तुझ पर भरोसा रखा है; मुझे लज्जित न होना पड़े; मेरे शत्रु मुझ पर गर्व न करें।</w:t>
      </w:r>
    </w:p>
    <w:p/>
    <w:p>
      <w:r xmlns:w="http://schemas.openxmlformats.org/wordprocessingml/2006/main">
        <w:t xml:space="preserve">व्यवस्थाविवरण 20:7 और कौन मनुष्य है, जिसने किसी स्त्री से ब्याह किया हो, और उसे न ब्याया हो? वह अपने घर को लौट जाए, कहीं ऐसा न हो कि वह युद्ध में मर जाए, और कोई दूसरा पुरूष उसे पकड़ ले।</w:t>
      </w:r>
    </w:p>
    <w:p/>
    <w:p>
      <w:r xmlns:w="http://schemas.openxmlformats.org/wordprocessingml/2006/main">
        <w:t xml:space="preserve">व्यवस्थाविवरण 20:7 का यह श्लोक बताता है कि जिस व्यक्ति ने किसी पत्नी से विवाह किया है, लेकिन अभी तक उसे नहीं लिया है, उसे युद्ध में जाने से पहले अपने घर लौट जाना चाहिए, या यदि वह युद्ध में मर जाता है तो किसी अन्य व्यक्ति द्वारा उसे ले जाने का जोखिम उठाना चाहिए।</w:t>
      </w:r>
    </w:p>
    <w:p/>
    <w:p>
      <w:r xmlns:w="http://schemas.openxmlformats.org/wordprocessingml/2006/main">
        <w:t xml:space="preserve">1. "वफादार प्रतिबद्धता का आह्वान" - अपने जीवनसाथी के प्रति प्रतिबद्ध रहने और विवाह अनुबंध का सम्मान करने के महत्व पर चर्चा।</w:t>
      </w:r>
    </w:p>
    <w:p/>
    <w:p>
      <w:r xmlns:w="http://schemas.openxmlformats.org/wordprocessingml/2006/main">
        <w:t xml:space="preserve">2. "संघर्ष के समय में भगवान के लिए जीना" - परीक्षण और प्रलोभन के समय में भगवान के लिए जीने के महत्व की खोज करना, और कैसे भगवान के प्रति वफादारी से धन्य और सम्मानजनक परिणाम मिल सकते हैं।</w:t>
      </w:r>
    </w:p>
    <w:p/>
    <w:p>
      <w:r xmlns:w="http://schemas.openxmlformats.org/wordprocessingml/2006/main">
        <w:t xml:space="preserve">1. इफिसियों 5:22-33 - एक अनुच्छेद जो विवाह के भीतर पारस्परिक समर्पण और सम्मान के महत्व को बताता है।</w:t>
      </w:r>
    </w:p>
    <w:p/>
    <w:p>
      <w:r xmlns:w="http://schemas.openxmlformats.org/wordprocessingml/2006/main">
        <w:t xml:space="preserve">2. नीतिवचन 18:22 - एक श्लोक जो एक ऐसे जीवनसाथी को खोजने के महत्व के बारे में बताता है जो एक सच्चा साथी और मित्र हो।</w:t>
      </w:r>
    </w:p>
    <w:p/>
    <w:p>
      <w:r xmlns:w="http://schemas.openxmlformats.org/wordprocessingml/2006/main">
        <w:t xml:space="preserve">व्यवस्थाविवरण 20:8 और सरदार लोगों से आगे भी बातें करें, और पूछें, कौन मनुष्य है जो डरपोक और निर्भीक है? वह अपने घर को लौट जाए, ऐसा न हो कि उसके भाइयोंके समान उसका मन भी उदास हो जाए।</w:t>
      </w:r>
    </w:p>
    <w:p/>
    <w:p>
      <w:r xmlns:w="http://schemas.openxmlformats.org/wordprocessingml/2006/main">
        <w:t xml:space="preserve">यह परिच्छेद अधिकारियों द्वारा भयभीत और डरे हुए लोगों को अपने घरों में लौटने के लिए प्रोत्साहित करने की बात करता है, ताकि उनके दिल मजबूत रहें और उनके भाइयों के दिल भी मजबूत रहें।</w:t>
      </w:r>
    </w:p>
    <w:p/>
    <w:p>
      <w:r xmlns:w="http://schemas.openxmlformats.org/wordprocessingml/2006/main">
        <w:t xml:space="preserve">1. "सहानुभूति में ताकत ढूंढें: दूसरों की देखभाल करने की शक्ति"</w:t>
      </w:r>
    </w:p>
    <w:p/>
    <w:p>
      <w:r xmlns:w="http://schemas.openxmlformats.org/wordprocessingml/2006/main">
        <w:t xml:space="preserve">2. "भयभीत और कमज़ोर दिल वालों के लिए भगवान का प्रोत्साहन"</w:t>
      </w:r>
    </w:p>
    <w:p/>
    <w:p>
      <w:r xmlns:w="http://schemas.openxmlformats.org/wordprocessingml/2006/main">
        <w:t xml:space="preserve">1. 1 यूहन्ना 4:18 - "प्रेम में कोई भय नहीं है। परन्तु पूर्ण प्रेम भय को दूर कर देता है, क्योंकि भय का सम्बन्ध दण्ड से है। जो डरता है वह प्रेम में सिद्ध नहीं होता।"</w:t>
      </w:r>
    </w:p>
    <w:p/>
    <w:p>
      <w:r xmlns:w="http://schemas.openxmlformats.org/wordprocessingml/2006/main">
        <w:t xml:space="preserve">2. फिलिप्पियों 4:6-7 - "किसी भी बात की चिन्ता मत करो, परन्तु हर हाल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p>
      <w:r xmlns:w="http://schemas.openxmlformats.org/wordprocessingml/2006/main">
        <w:t xml:space="preserve">व्यवस्थाविवरण 20:9 और जब हाकिम प्रजा से बातें कर चुकें, तब प्रजा की अगुवाई करने के लिये सेनाओं के प्रधानों को नियुक्त करें।</w:t>
      </w:r>
    </w:p>
    <w:p/>
    <w:p>
      <w:r xmlns:w="http://schemas.openxmlformats.org/wordprocessingml/2006/main">
        <w:t xml:space="preserve">व्यवस्थाविवरण 20 में अधिकारी लोगों से बात करते हैं और फिर उनका नेतृत्व करने के लिए कप्तानों को नियुक्त करते हैं।</w:t>
      </w:r>
    </w:p>
    <w:p/>
    <w:p>
      <w:r xmlns:w="http://schemas.openxmlformats.org/wordprocessingml/2006/main">
        <w:t xml:space="preserve">1. नेतृत्व की शक्ति: ईश्वर नेतृत्व करने के लिए लोगों का उपयोग कैसे करता है</w:t>
      </w:r>
    </w:p>
    <w:p/>
    <w:p>
      <w:r xmlns:w="http://schemas.openxmlformats.org/wordprocessingml/2006/main">
        <w:t xml:space="preserve">2. एक साथ काम करना: समुदाय और टीम वर्क का मूल्य</w:t>
      </w:r>
    </w:p>
    <w:p/>
    <w:p>
      <w:r xmlns:w="http://schemas.openxmlformats.org/wordprocessingml/2006/main">
        <w:t xml:space="preserve">1. मत्ती 28:18 20 - तब यीशु ने उनके पास आकर कहा, स्वर्ग और पृथ्वी का सारा अधिकार मुझे दिया गया है। 19 इसलिये तुम जाकर सब जातियों के लोगों को चेला बनाओ, और उन्हें पिता, और पुत्र, और पवित्र आत्मा के नाम से बपतिस्मा दो, 20 और जो कुछ मैं ने तुम्हें आज्ञा दी है, उनका पालन करना सिखाओ।</w:t>
      </w:r>
    </w:p>
    <w:p/>
    <w:p>
      <w:r xmlns:w="http://schemas.openxmlformats.org/wordprocessingml/2006/main">
        <w:t xml:space="preserve">2. 1 कुरिन्थियों 12:12 20 - क्योंकि जैसे शरीर एक है और उसके बहुत से अंग हैं, और शरीर के सब अंग यद्यपि बहुत से होकर एक ही शरीर हैं, वैसा ही मसीह के साथ भी है। 13 क्योंकि क्या यहूदी, क्या यूनानी, क्या दास, क्या स्वतंत्र, हम सब ने एक ही आत्मा में बपतिस्मा लिया, और सब को एक ही आत्मा पिलाया गया। 14 क्योंकि शरीर एक अंग से नहीं, परन्तु बहुत से अंगों से मिलकर बना है। 15 यदि पांव कहे, मैं हाथ नहीं, मैं शरीर का नहीं, तो इस से वह शरीर का कुछ कम न होगा। 16 और यदि कान कहे, मैं आंख नहीं, इसलिये शरीर का नहीं, तो उस से वह शरीर का कुछ घट न जाएगा। 17 यदि सारा शरीर आंख ही होता, तो सुनने का ज्ञान कहां होता? यदि पूरा शरीर कान होता तो गंध की अनुभूति कहाँ होती? 18 परन्तु जैसा है, वैसा ही परमेश्वर ने शरीर में सब अंगों को अपनी इच्छा के अनुसार व्यवस्थित किया। 19 यदि सब एक ही अंग होते, तो देह कहां होती? 20 वैसे तो अंग बहुत हैं, तौभी शरीर एक ही है।</w:t>
      </w:r>
    </w:p>
    <w:p/>
    <w:p>
      <w:r xmlns:w="http://schemas.openxmlformats.org/wordprocessingml/2006/main">
        <w:t xml:space="preserve">व्यवस्थाविवरण 20:10 जब तू किसी नगर से लड़ने को उसके निकट पहुंचे, तब उस में मेल का प्रचार करना।</w:t>
      </w:r>
    </w:p>
    <w:p/>
    <w:p>
      <w:r xmlns:w="http://schemas.openxmlformats.org/wordprocessingml/2006/main">
        <w:t xml:space="preserve">जब किसी शहर से लड़ने जाते हैं तो भगवान हमें शांति का प्रचार करने का आदेश देते हैं।</w:t>
      </w:r>
    </w:p>
    <w:p/>
    <w:p>
      <w:r xmlns:w="http://schemas.openxmlformats.org/wordprocessingml/2006/main">
        <w:t xml:space="preserve">1. शांति की घोषणा: अहिंसक दृष्टिकोण का महत्व</w:t>
      </w:r>
    </w:p>
    <w:p/>
    <w:p>
      <w:r xmlns:w="http://schemas.openxmlformats.org/wordprocessingml/2006/main">
        <w:t xml:space="preserve">2. शांति बनाना: ईश्वर की आज्ञा</w:t>
      </w:r>
    </w:p>
    <w:p/>
    <w:p>
      <w:r xmlns:w="http://schemas.openxmlformats.org/wordprocessingml/2006/main">
        <w:t xml:space="preserve">1. मत्ती 5:9 - शांति स्थापित करने वाले धन्य हैं, क्योंकि वे परमेश्वर के पुत्र कहलाएंगे।</w:t>
      </w:r>
    </w:p>
    <w:p/>
    <w:p>
      <w:r xmlns:w="http://schemas.openxmlformats.org/wordprocessingml/2006/main">
        <w:t xml:space="preserve">2. रोमियों 12:18 - यदि यह सम्भव हो, तो जितना तुम पर निर्भर हो, सब मनुष्यों के साथ मेल मिलाप से रहो।</w:t>
      </w:r>
    </w:p>
    <w:p/>
    <w:p>
      <w:r xmlns:w="http://schemas.openxmlformats.org/wordprocessingml/2006/main">
        <w:t xml:space="preserve">व्यवस्थाविवरण 20:11 और यदि वह तुझ से मेल करा दे, और तेरे लिये द्वार खोल दे, तो जितने लोग उस में हों वे सब तेरे सहायक होंगे, और तेरी उपासना करेंगे।</w:t>
      </w:r>
    </w:p>
    <w:p/>
    <w:p>
      <w:r xmlns:w="http://schemas.openxmlformats.org/wordprocessingml/2006/main">
        <w:t xml:space="preserve">यह परिच्छेद इस बात पर चर्चा करता है कि शहरों और उनके भीतर के लोगों के साथ शांति संधियाँ कैसे की जा सकती हैं, जिसके परिणामस्वरूप उन्हें सहायक नदियाँ बननी चाहिए और उन लोगों की सेवा करनी चाहिए जिनके साथ उन्होंने शांति समझौता किया है।</w:t>
      </w:r>
    </w:p>
    <w:p/>
    <w:p>
      <w:r xmlns:w="http://schemas.openxmlformats.org/wordprocessingml/2006/main">
        <w:t xml:space="preserve">1. "प्रभु पर भरोसा रखें और शांति की तलाश करें: व्यवस्थाविवरण 20:11 पर विचार"</w:t>
      </w:r>
    </w:p>
    <w:p/>
    <w:p>
      <w:r xmlns:w="http://schemas.openxmlformats.org/wordprocessingml/2006/main">
        <w:t xml:space="preserve">2. "दूसरों की सेवा करना: व्यवस्थाविवरण 20:11 का पाठ"</w:t>
      </w:r>
    </w:p>
    <w:p/>
    <w:p>
      <w:r xmlns:w="http://schemas.openxmlformats.org/wordprocessingml/2006/main">
        <w:t xml:space="preserve">1. मत्ती 5:9 शांति स्थापित करने वाले धन्य हैं, क्योंकि वे परमेश्वर के पुत्र कहलाएंगे।</w:t>
      </w:r>
    </w:p>
    <w:p/>
    <w:p>
      <w:r xmlns:w="http://schemas.openxmlformats.org/wordprocessingml/2006/main">
        <w:t xml:space="preserve">2. रोमियों 12:18 यदि हो सके, तो जहां तक यह तुम पर निर्भर हो, सब के साथ मेल मिलाप से रहो।</w:t>
      </w:r>
    </w:p>
    <w:p/>
    <w:p>
      <w:r xmlns:w="http://schemas.openxmlformats.org/wordprocessingml/2006/main">
        <w:t xml:space="preserve">व्यवस्थाविवरण 20:12 और यदि वह तुझ से मेल न करना चाहे, परन्तु तुझ से युद्ध करना चाहे, तो उसे घेर लेना;</w:t>
      </w:r>
    </w:p>
    <w:p/>
    <w:p>
      <w:r xmlns:w="http://schemas.openxmlformats.org/wordprocessingml/2006/main">
        <w:t xml:space="preserve">परिच्छेद में कहा गया है कि यदि किसी शत्रु के साथ शांति स्थापित नहीं की जा सकती, तो शत्रु को अवश्य ही घेर लेना चाहिए।</w:t>
      </w:r>
    </w:p>
    <w:p/>
    <w:p>
      <w:r xmlns:w="http://schemas.openxmlformats.org/wordprocessingml/2006/main">
        <w:t xml:space="preserve">1. धैर्य की शक्ति: शांति के साथ युद्ध पर कैसे विजय प्राप्त करें</w:t>
      </w:r>
    </w:p>
    <w:p/>
    <w:p>
      <w:r xmlns:w="http://schemas.openxmlformats.org/wordprocessingml/2006/main">
        <w:t xml:space="preserve">2. क्षमा की शक्ति: हिंसा के बिना विजय कैसे प्राप्त करें</w:t>
      </w:r>
    </w:p>
    <w:p/>
    <w:p>
      <w:r xmlns:w="http://schemas.openxmlformats.org/wordprocessingml/2006/main">
        <w:t xml:space="preserve">1. मत्ती 5:9 शांति स्थापित करने वाले धन्य हैं, क्योंकि वे परमेश्वर के पुत्र कहलाएंगे।</w:t>
      </w:r>
    </w:p>
    <w:p/>
    <w:p>
      <w:r xmlns:w="http://schemas.openxmlformats.org/wordprocessingml/2006/main">
        <w:t xml:space="preserve">2. रोमियों 12:18 यदि हो सके, तो जहां तक यह तुम पर निर्भर हो, सब के साथ मेल मिलाप से रहो।</w:t>
      </w:r>
    </w:p>
    <w:p/>
    <w:p>
      <w:r xmlns:w="http://schemas.openxmlformats.org/wordprocessingml/2006/main">
        <w:t xml:space="preserve">व्यवस्थाविवरण 20:13 और जब तेरा परमेश्वर यहोवा उसको तेरे हाथ में कर दे, तब तू उसके सब पुरूषोंको तलवार से मार डालना।</w:t>
      </w:r>
    </w:p>
    <w:p/>
    <w:p>
      <w:r xmlns:w="http://schemas.openxmlformats.org/wordprocessingml/2006/main">
        <w:t xml:space="preserve">यहोवा हमें शत्रुओं को तलवार से मारने की आज्ञा देता है।</w:t>
      </w:r>
    </w:p>
    <w:p/>
    <w:p>
      <w:r xmlns:w="http://schemas.openxmlformats.org/wordprocessingml/2006/main">
        <w:t xml:space="preserve">1: ईश्वर हमें आदेश देता है कि हम किसी भी तरह से अपने शत्रुओं से अपनी रक्षा करें।</w:t>
      </w:r>
    </w:p>
    <w:p/>
    <w:p>
      <w:r xmlns:w="http://schemas.openxmlformats.org/wordprocessingml/2006/main">
        <w:t xml:space="preserve">2: हमें जो सही है उसके लिए लड़ने के लिए तैयार रहना चाहिए और अपने विश्वासों के लिए खड़े होने के लिए तैयार रहना चाहिए।</w:t>
      </w:r>
    </w:p>
    <w:p/>
    <w:p>
      <w:r xmlns:w="http://schemas.openxmlformats.org/wordprocessingml/2006/main">
        <w:t xml:space="preserve">1: इफिसियों 6:10-18 - परमेश्वर के सारे हथियार बान्ध लो, कि तुम शैतान की युक्तियों के साम्हने खड़े रह सको।</w:t>
      </w:r>
    </w:p>
    <w:p/>
    <w:p>
      <w:r xmlns:w="http://schemas.openxmlformats.org/wordprocessingml/2006/main">
        <w:t xml:space="preserve">2: निर्गमन 17:11 - जब जब मूसा ने अपना हाथ उठाया, तब इस्राएल प्रबल हुआ, और जब जब उसने अपना हाथ नीचे किया, तब अमालेक प्रबल हुआ।</w:t>
      </w:r>
    </w:p>
    <w:p/>
    <w:p>
      <w:r xmlns:w="http://schemas.openxmlformats.org/wordprocessingml/2006/main">
        <w:t xml:space="preserve">व्यवस्थाविवरण 20:14 परन्तु स्त्रियां, और बाल-बच्चे, और गाय-बैल, और जो कुछ नगर में हो, उस सब को तू अपने पास ले लेना; और अपने शत्रुओं की लूट जो तेरा परमेश्वर यहोवा तुझे देगा उसे तू खाएगा।</w:t>
      </w:r>
    </w:p>
    <w:p/>
    <w:p>
      <w:r xmlns:w="http://schemas.openxmlformats.org/wordprocessingml/2006/main">
        <w:t xml:space="preserve">व्यवस्थाविवरण का यह अंश इस्राएलियों को अपने शत्रुओं से युद्ध की लूट लेने और इसे अपनी जरूरतों के लिए उपयोग करने के लिए प्रोत्साहित करता है।</w:t>
      </w:r>
    </w:p>
    <w:p/>
    <w:p>
      <w:r xmlns:w="http://schemas.openxmlformats.org/wordprocessingml/2006/main">
        <w:t xml:space="preserve">1: ईश्वर अपने लोगों की आवश्यकताओं को पूरा करके उनके विश्वास का प्रतिफल देता है।</w:t>
      </w:r>
    </w:p>
    <w:p/>
    <w:p>
      <w:r xmlns:w="http://schemas.openxmlformats.org/wordprocessingml/2006/main">
        <w:t xml:space="preserve">2: हमें कठिनाई के समय में ईश्वर के प्रावधान के लिए विनम्र और आभारी होना चाहिए।</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भजन 37:25 - मैं जवान था और अब बूढ़ा हो गया हूं, तौभी मैं ने कभी त्यागे हुए धर्मियों को या उनके बच्चों को रोटी मांगते नहीं देखा।</w:t>
      </w:r>
    </w:p>
    <w:p/>
    <w:p>
      <w:r xmlns:w="http://schemas.openxmlformats.org/wordprocessingml/2006/main">
        <w:t xml:space="preserve">व्यवस्थाविवरण 20:15 जो नगर तुझ से बहुत दूर हैं, और इन जातियोंके नगर नहीं हैं उन सभोंसे तू ऐसा ही करना।</w:t>
      </w:r>
    </w:p>
    <w:p/>
    <w:p>
      <w:r xmlns:w="http://schemas.openxmlformats.org/wordprocessingml/2006/main">
        <w:t xml:space="preserve">इस्राएलियों से दूर देशों के नगरों के साथ भी निकट के नगरों के समान ही व्यवहार किया जाए।</w:t>
      </w:r>
    </w:p>
    <w:p/>
    <w:p>
      <w:r xmlns:w="http://schemas.openxmlformats.org/wordprocessingml/2006/main">
        <w:t xml:space="preserve">1: दूसरों के साथ व्यवहार करें - सभी लोगों के साथ सम्मानपूर्वक व्यवहार करने का महत्व, चाहे उनका स्थान कुछ भी हो।</w:t>
      </w:r>
    </w:p>
    <w:p/>
    <w:p>
      <w:r xmlns:w="http://schemas.openxmlformats.org/wordprocessingml/2006/main">
        <w:t xml:space="preserve">2: एकता की शक्ति - दूरी की परवाह किए बिना हम कैसे एक साथ आ सकते हैं और एक दूसरे का समर्थन कर सकते हैं।</w:t>
      </w:r>
    </w:p>
    <w:p/>
    <w:p>
      <w:r xmlns:w="http://schemas.openxmlformats.org/wordprocessingml/2006/main">
        <w:t xml:space="preserve">1: ल्यूक 10:27-37 - अच्छे सामरी का दृष्टांत।</w:t>
      </w:r>
    </w:p>
    <w:p/>
    <w:p>
      <w:r xmlns:w="http://schemas.openxmlformats.org/wordprocessingml/2006/main">
        <w:t xml:space="preserve">2: रोमियों 12:18 - एक दूसरे के साथ सद्भाव से रहना।</w:t>
      </w:r>
    </w:p>
    <w:p/>
    <w:p>
      <w:r xmlns:w="http://schemas.openxmlformats.org/wordprocessingml/2006/main">
        <w:t xml:space="preserve">व्यवस्थाविवरण 20:16 परन्तु इन लोगोंके जो नगर तेरा परमेश्वर यहोवा तुझे निज भाग करके देता है उन में से किसी प्राणी को जीवित न छोड़ना।</w:t>
      </w:r>
    </w:p>
    <w:p/>
    <w:p>
      <w:r xmlns:w="http://schemas.openxmlformats.org/wordprocessingml/2006/main">
        <w:t xml:space="preserve">परमेश्वर ने इस्राएलियों को उन शहरों में सभी जीवित चीजों को नष्ट करने का आदेश दिया जो उन्हें विरासत में मिले थे।</w:t>
      </w:r>
    </w:p>
    <w:p/>
    <w:p>
      <w:r xmlns:w="http://schemas.openxmlformats.org/wordprocessingml/2006/main">
        <w:t xml:space="preserve">1. आज्ञाकारिता की शक्ति - भगवान की आज्ञाओं का पालन करना सीखना, भले ही वे कठिन हों।</w:t>
      </w:r>
    </w:p>
    <w:p/>
    <w:p>
      <w:r xmlns:w="http://schemas.openxmlformats.org/wordprocessingml/2006/main">
        <w:t xml:space="preserve">2. पूर्ण समर्पण का महत्व - ईश्वर को उसके वचन के अनुसार लेना और सही निर्णय लेने के लिए उस पर भरोसा करना।</w:t>
      </w:r>
    </w:p>
    <w:p/>
    <w:p>
      <w:r xmlns:w="http://schemas.openxmlformats.org/wordprocessingml/2006/main">
        <w:t xml:space="preserve">1. यहोशू 11:20 - क्योंकि यहोवा की ओर से उनके हृदयों को कठोर करना था, कि वे इस्राएल के विरुद्ध युद्ध करके आएं, कि वह उन्हें सत्यानाश कर डाले, और उन पर कोई अनुग्रह न हो, परन्तु वह उन्हें नष्ट कर दे, जैसे यहोवा ने मूसा को आज्ञा दी।</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व्यवस्थाविवरण 20:17 परन्तु तू उनको सत्यानाश कर डालेगा; अर्थात् हित्ती, एमोरी, कनानी, परिज्जी, हिब्बी, और यबूसी; जैसा तेरे परमेश्वर यहोवा ने तुझे आज्ञा दी है;</w:t>
      </w:r>
    </w:p>
    <w:p/>
    <w:p>
      <w:r xmlns:w="http://schemas.openxmlformats.org/wordprocessingml/2006/main">
        <w:t xml:space="preserve">परमेश्वर ने इस्राएलियों को हित्ती, एमोरी, कनानी, परिज्जी, हिव्वी, और यबूसी लोगों को नष्ट करने की आज्ञा दी।</w:t>
      </w:r>
    </w:p>
    <w:p/>
    <w:p>
      <w:r xmlns:w="http://schemas.openxmlformats.org/wordprocessingml/2006/main">
        <w:t xml:space="preserve">1. आज्ञाकारिता की शक्ति: इस्राएली और परमेश्वर की आज्ञा के प्रति उनकी आज्ञाकारिता</w:t>
      </w:r>
    </w:p>
    <w:p/>
    <w:p>
      <w:r xmlns:w="http://schemas.openxmlformats.org/wordprocessingml/2006/main">
        <w:t xml:space="preserve">2. शिष्यत्व का महत्व: भगवान की आज्ञाओं का पालन करना सीखना</w:t>
      </w:r>
    </w:p>
    <w:p/>
    <w:p>
      <w:r xmlns:w="http://schemas.openxmlformats.org/wordprocessingml/2006/main">
        <w:t xml:space="preserve">1. यूहन्ना 14:15-16 - "यदि तुम मुझ से प्रेम रखते हो, तो मेरी आज्ञाओं को मानोगे। और मैं पिता से बिनती करूंगा, और वह तुम्हें एक और सहायक देगा, कि वह सर्वदा तुम्हारे साथ रहे।"</w:t>
      </w:r>
    </w:p>
    <w:p/>
    <w:p>
      <w:r xmlns:w="http://schemas.openxmlformats.org/wordprocessingml/2006/main">
        <w:t xml:space="preserve">2. रोमियों 12:1-2 -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परन्तु अपने मन के नये हो जाने से तुम इस संसार का रूप बदलो, जिस से तुम परखकर पहचान सको, कि परमेश्वर की इच्छा क्या है, और क्या भला, और ग्रहण करने योग्य, और उत्तम है।”</w:t>
      </w:r>
    </w:p>
    <w:p/>
    <w:p>
      <w:r xmlns:w="http://schemas.openxmlformats.org/wordprocessingml/2006/main">
        <w:t xml:space="preserve">व्यवस्थाविवरण 20:18 वे तुम्हें सिखाते हैं, कि जो घृणित काम उन्होंने अपने देवताओं से किए हैं, उन के अनुसार न करना; इसलिये तुम अपने परमेश्वर यहोवा के विरूद्ध पाप करो।</w:t>
      </w:r>
    </w:p>
    <w:p/>
    <w:p>
      <w:r xmlns:w="http://schemas.openxmlformats.org/wordprocessingml/2006/main">
        <w:t xml:space="preserve">ईश्वर हमें अन्य देशों की घृणित प्रथाओं का पालन करने के खिलाफ चेतावनी देते हैं और हमें उनके प्रति सच्चे बने रहने के लिए प्रोत्साहित करते हैं।</w:t>
      </w:r>
    </w:p>
    <w:p/>
    <w:p>
      <w:r xmlns:w="http://schemas.openxmlformats.org/wordprocessingml/2006/main">
        <w:t xml:space="preserve">1: संसार के रीति-रिवाजों का अनुसरण न करें - व्यवस्थाविवरण 20:18</w:t>
      </w:r>
    </w:p>
    <w:p/>
    <w:p>
      <w:r xmlns:w="http://schemas.openxmlformats.org/wordprocessingml/2006/main">
        <w:t xml:space="preserve">2: परमेश्‍वर के प्रति सच्चा रहना - व्यवस्थाविवरण 20:18</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इफिसियों 4:17-19 - मैं इसलिथे कहता हूं, और प्रभु में गवाही देता हूं, कि तुम अब से अन्यजातियों की नाईं अपने मन की व्यर्थता में न चलो, और समझ अन्धेरी होकर परमेश्वर के जीवन से अलग हो जाओ। जो अज्ञानता उन में है, वह उनके मन के अन्धेपन के कारण है; उन्होंने अपने आप को कामुकता के वश में कर लिया है, और लोभ के साथ सब प्रकार के अशुद्ध काम करते हैं।</w:t>
      </w:r>
    </w:p>
    <w:p/>
    <w:p>
      <w:r xmlns:w="http://schemas.openxmlformats.org/wordprocessingml/2006/main">
        <w:t xml:space="preserve">व्यवस्थाविवरण 20:19 जब तू किसी नगर को बहुत दिनों तक घेरे रहे, और उस से लड़कर उसे ले ले, तब उसके वृक्षोंपर कुल्हाड़ी चलाकर उनको नाश न करना; नीचे (क्योंकि मैदान के वृक्ष मनुष्य का जीवन है) कि उन्हें घेरने में लगाओ।</w:t>
      </w:r>
    </w:p>
    <w:p/>
    <w:p>
      <w:r xmlns:w="http://schemas.openxmlformats.org/wordprocessingml/2006/main">
        <w:t xml:space="preserve">यह अनुच्छेद घेराबंदी के दौरान पेड़ों को संरक्षित करने के महत्व पर जोर देता है, क्योंकि वे जीवन को बनाए रखने के लिए आवश्यक हैं।</w:t>
      </w:r>
    </w:p>
    <w:p/>
    <w:p>
      <w:r xmlns:w="http://schemas.openxmlformats.org/wordprocessingml/2006/main">
        <w:t xml:space="preserve">1. "जीवन के वृक्ष: हमें प्रकृति का सम्मान क्यों करना चाहिए"</w:t>
      </w:r>
    </w:p>
    <w:p/>
    <w:p>
      <w:r xmlns:w="http://schemas.openxmlformats.org/wordprocessingml/2006/main">
        <w:t xml:space="preserve">2. "जीवन का मूल्य: व्यवस्थाविवरण 20:19 से सबक"</w:t>
      </w:r>
    </w:p>
    <w:p/>
    <w:p>
      <w:r xmlns:w="http://schemas.openxmlformats.org/wordprocessingml/2006/main">
        <w:t xml:space="preserve">1. उत्पत्ति 2:9 - "और यहोवा परमेश्वर ने भूमि से सब प्रकार के वृक्ष उगाए जो देखने में मनभावन और खाने में अच्छे होते हैं; और बाटिका के बीच में जीवन का वृक्ष, और ज्ञान का वृक्ष भी लगाया।" अच्छे और बुरे का।"</w:t>
      </w:r>
    </w:p>
    <w:p/>
    <w:p>
      <w:r xmlns:w="http://schemas.openxmlformats.org/wordprocessingml/2006/main">
        <w:t xml:space="preserve">2. भजन 1:3 - "और वह जल की नदियों के तीर पर लगे हुए वृक्ष के समान होगा, जो अपनी ऋतु में फल लाता है; उसके पत्ते न मुरझाएंगे; और जो कुछ वह करेगा वह सफल होगा।"</w:t>
      </w:r>
    </w:p>
    <w:p/>
    <w:p>
      <w:r xmlns:w="http://schemas.openxmlformats.org/wordprocessingml/2006/main">
        <w:t xml:space="preserve">व्यवस्थाविवरण 20:20 परन्तु जो वृझ तू जानता है, कि वे खाने के लिथे नहीं हैं, उनको तू नाश करना और काट डालना; और जो नगर तुझ से युद्ध करता है, उस समय तक उसके वश में न होने तक उसके विरूद्ध बाड़ें बनाना।</w:t>
      </w:r>
    </w:p>
    <w:p/>
    <w:p>
      <w:r xmlns:w="http://schemas.openxmlformats.org/wordprocessingml/2006/main">
        <w:t xml:space="preserve">भगवान उन पेड़ों को नष्ट करने का निर्देश देते हैं जो भोजन के रूप में उपयोगी नहीं हैं और युद्ध करने वाले शहरों के खिलाफ किलेबंदी का निर्माण करते हैं।</w:t>
      </w:r>
    </w:p>
    <w:p/>
    <w:p>
      <w:r xmlns:w="http://schemas.openxmlformats.org/wordprocessingml/2006/main">
        <w:t xml:space="preserve">1. "हमारी दीवारों की ताकत: संघर्ष के समय मजबूती से कैसे खड़े रहें"</w:t>
      </w:r>
    </w:p>
    <w:p/>
    <w:p>
      <w:r xmlns:w="http://schemas.openxmlformats.org/wordprocessingml/2006/main">
        <w:t xml:space="preserve">2. "विकल्प की शक्ति: युद्ध के समय में बुद्धिमानीपूर्ण निर्णय लेना"</w:t>
      </w:r>
    </w:p>
    <w:p/>
    <w:p>
      <w:r xmlns:w="http://schemas.openxmlformats.org/wordprocessingml/2006/main">
        <w:t xml:space="preserve">1. रोमियों 8:31 - "तो फिर हम इन बातों के उत्तर में क्या कहें? यदि परमेश्वर हमारी ओर है, तो हमारा विरोधी कौन हो सकता है?"</w:t>
      </w:r>
    </w:p>
    <w:p/>
    <w:p>
      <w:r xmlns:w="http://schemas.openxmlformats.org/wordprocessingml/2006/main">
        <w:t xml:space="preserve">2. मत्ती 5:38-39 - "तुम सुन चुके हो, कि कहा गया था, 'आँख के बदले आँख, और दाँत के बदले दाँत।' परन्तु मैं तुम से कहता हूं, कि किसी बुरे मनुष्य का विरोध न करो। यदि कोई तुम्हारे दाहिने गाल पर थप्पड़ मारे, तो दूसरा गाल भी उसकी ओर कर दो।''</w:t>
      </w:r>
    </w:p>
    <w:p/>
    <w:p>
      <w:r xmlns:w="http://schemas.openxmlformats.org/wordprocessingml/2006/main">
        <w:t xml:space="preserve">व्यवस्थाविवरण 21 को संकेतित छंदों के साथ निम्नानुसार तीन अनुच्छेदों में संक्षेपित किया जा सकता है:</w:t>
      </w:r>
    </w:p>
    <w:p/>
    <w:p>
      <w:r xmlns:w="http://schemas.openxmlformats.org/wordprocessingml/2006/main">
        <w:t xml:space="preserve">अनुच्छेद 1: व्यवस्थाविवरण 21:1-9 अनसुलझी हत्याओं से निपटने की प्रक्रियाओं को संबोधित करता है। मूसा ने इस्राएलियों को निर्देश दिया कि यदि कोई हत्या का शिकार खुले मैदान में पड़ा हुआ पाया जाता है और अपराधी अज्ञात है, तो निकटतम शहर के बुजुर्गों और न्यायाधीशों को आसपास के शहरों की दूरी मापनी चाहिए। फिर निकटतम शहर के बुजुर्गों को एक बछिया लेने और रक्तपात का प्रायश्चित करने के लिए एक अनुष्ठान करने की आवश्यकता होती है। यह कृत्य यहोवा से क्षमा की प्रार्थना के रूप में कार्य करता है और इस मामले में उनकी बेगुनाही का प्रतीक है।</w:t>
      </w:r>
    </w:p>
    <w:p/>
    <w:p>
      <w:r xmlns:w="http://schemas.openxmlformats.org/wordprocessingml/2006/main">
        <w:t xml:space="preserve">अनुच्छेद 2: व्यवस्थाविवरण 21:10-14 को जारी रखते हुए, मूसा युद्ध के दौरान महिला बंदियों से विवाह के संबंध में दिशानिर्देश प्रदान करता है। यदि कोई इस्राएली सैनिक किसी बंदी स्त्री से विवाह करना चाहता है, तो कुछ प्रक्रियाओं का पालन करना होगा। महिला को अपने अपहरणकर्ता से शादी करने से पहले अपने परिवार के लिए शोक मनाने का समय दिया जाना चाहिए, और उसे शोक के संकेत के रूप में अपना सिर मुंडवाना चाहिए और नाखून भी काटने चाहिए। यदि एक साथ रहने के बाद भी उन्हें एक-दूसरे का समर्थन नहीं मिलता है, तो उसे बेचे जाने या दुर्व्यवहार किए बिना मुक्त होने की अनुमति दी जानी चाहिए।</w:t>
      </w:r>
    </w:p>
    <w:p/>
    <w:p>
      <w:r xmlns:w="http://schemas.openxmlformats.org/wordprocessingml/2006/main">
        <w:t xml:space="preserve">अनुच्छेद 3: व्यवस्थाविवरण 21 पारिवारिक संबंधों और सामाजिक व्यवस्था से संबंधित विभिन्न कानूनों के साथ समाप्त होता है। व्यवस्थाविवरण 21:15-23 में, मूसा कई पत्नियों या रखैलियों से पैदा हुए बच्चों के बीच विरासत के अधिकार, उनकी मां की स्थिति की परवाह किए बिना पहले जन्मे बेटों को प्राथमिकता देने जैसे मुद्दों को संबोधित करता है। वह यह भी आदेश देता है कि विद्रोही बेटे जो लगातार अपने माता-पिता की अवज्ञा करते हैं, उन्हें निर्णय के लिए बड़ों के सामने लाया जाना चाहिए, संभावित रूप से उन्हें पत्थर मारकर मृत्युदंड का सामना करना पड़ सकता है।</w:t>
      </w:r>
    </w:p>
    <w:p/>
    <w:p>
      <w:r xmlns:w="http://schemas.openxmlformats.org/wordprocessingml/2006/main">
        <w:t xml:space="preserve">सारांश:</w:t>
      </w:r>
    </w:p>
    <w:p>
      <w:r xmlns:w="http://schemas.openxmlformats.org/wordprocessingml/2006/main">
        <w:t xml:space="preserve">व्यवस्थाविवरण 21 प्रस्तुत करता है:</w:t>
      </w:r>
    </w:p>
    <w:p>
      <w:r xmlns:w="http://schemas.openxmlformats.org/wordprocessingml/2006/main">
        <w:t xml:space="preserve">अज्ञात अपराधियों के लिए अनसुलझी हत्याओं के अनुष्ठान प्रायश्चित की प्रक्रियाएँ;</w:t>
      </w:r>
    </w:p>
    <w:p>
      <w:r xmlns:w="http://schemas.openxmlformats.org/wordprocessingml/2006/main">
        <w:t xml:space="preserve">शोक काल में महिला बंदियों से विवाह हेतु दिशा-निर्देश, सम्मान;</w:t>
      </w:r>
    </w:p>
    <w:p>
      <w:r xmlns:w="http://schemas.openxmlformats.org/wordprocessingml/2006/main">
        <w:t xml:space="preserve">परिवार और सामाजिक व्यवस्था विरासत, विद्रोही पुत्रों से संबंधित कानून।</w:t>
      </w:r>
    </w:p>
    <w:p/>
    <w:p>
      <w:r xmlns:w="http://schemas.openxmlformats.org/wordprocessingml/2006/main">
        <w:t xml:space="preserve">अनसुलझी हत्याओं के अनुष्ठान प्रायश्चित के लिए प्रक्रियाओं पर जोर, क्षमा की गुहार;</w:t>
      </w:r>
    </w:p>
    <w:p>
      <w:r xmlns:w="http://schemas.openxmlformats.org/wordprocessingml/2006/main">
        <w:t xml:space="preserve">शोक काल में बंदियों से विवाह के संबंध में दिशा-निर्देश, युद्धकाल में सम्मान;</w:t>
      </w:r>
    </w:p>
    <w:p>
      <w:r xmlns:w="http://schemas.openxmlformats.org/wordprocessingml/2006/main">
        <w:t xml:space="preserve">परिवार और समाज से संबंधित कानून विरासत के अधिकार, विद्रोही बेटों के लिए परिणाम का आदेश देते हैं।</w:t>
      </w:r>
    </w:p>
    <w:p/>
    <w:p>
      <w:r xmlns:w="http://schemas.openxmlformats.org/wordprocessingml/2006/main">
        <w:t xml:space="preserve">यह अध्याय अनसुलझी हत्याओं से निपटने की प्रक्रियाओं, युद्ध के दौरान महिला बंदियों से विवाह के लिए दिशानिर्देशों और पारिवारिक रिश्तों और सामाजिक व्यवस्था से संबंधित विभिन्न कानूनों पर केंद्रित है। व्यवस्थाविवरण 21 में, मूसा ने इस्राएलियों को निर्देश दिया कि यदि कोई हत्या का शिकार खुले मैदान में पड़ा हुआ पाया जाता है और अपराधी अज्ञात है, तो निकटतम शहर के बुजुर्गों और न्यायाधीशों को एक बछिया का उपयोग करके प्रायश्चित का अनुष्ठान करना चाहिए। यह कृत्य यहोवा से क्षमा की प्रार्थना के रूप में कार्य करता है और इस मामले में उनकी बेगुनाही का प्रतीक है।</w:t>
      </w:r>
    </w:p>
    <w:p/>
    <w:p>
      <w:r xmlns:w="http://schemas.openxmlformats.org/wordprocessingml/2006/main">
        <w:t xml:space="preserve">व्यवस्थाविवरण 21 में आगे बढ़ते हुए, मूसा युद्ध के दौरान महिला बंदियों से विवाह के संबंध में दिशानिर्देश प्रदान करता है। यदि कोई इस्राएली सैनिक किसी बंदी स्त्री से विवाह करना चाहता है, तो कुछ प्रक्रियाओं का पालन करना होगा। महिला को अपने अपहरणकर्ता से शादी करने से पहले अपने परिवार के लिए शोक मनाने का समय दिया जाना चाहिए। शोक के संकेत के रूप में उसे अपना सिर भी मुंडवाना चाहिए और नाखून भी काटने चाहिए। यदि एक साथ रहने के बाद भी उन्हें एक-दूसरे का समर्थन नहीं मिलता है, तो उसे बेचे जाने या दुर्व्यवहार किए बिना मुक्त होने की अनुमति दी जानी चाहिए।</w:t>
      </w:r>
    </w:p>
    <w:p/>
    <w:p>
      <w:r xmlns:w="http://schemas.openxmlformats.org/wordprocessingml/2006/main">
        <w:t xml:space="preserve">व्यवस्थाविवरण 21 पारिवारिक रिश्तों और सामाजिक व्यवस्था से संबंधित विभिन्न कानूनों के साथ समाप्त होता है। मूसा कई पत्नियों या रखैलियों से पैदा हुए बच्चों के बीच विरासत के अधिकार, उनकी मां की स्थिति की परवाह किए बिना पहले जन्मे बेटों को प्राथमिकता देने जैसे मुद्दों को संबोधित करता है। वह यह भी आदेश देता है कि विद्रोही बेटे जो लगातार अपने माता-पिता की अवज्ञा करते हैं, उन्हें निर्णय के लिए बड़ों के सामने लाया जाना चाहिए और संभावित रूप से उन्हें पत्थर मारकर मृत्युदंड का सामना करना पड़ सकता है। इन कानूनों का उद्देश्य माता-पिता के अधिकार के प्रति सम्मान पर जोर देते हुए परिवारों और समाज के भीतर व्यवस्था स्थापित करना है।</w:t>
      </w:r>
    </w:p>
    <w:p/>
    <w:p>
      <w:r xmlns:w="http://schemas.openxmlformats.org/wordprocessingml/2006/main">
        <w:t xml:space="preserve">व्यवस्थाविवरण 21:1 यदि उस देश में जो तेरा परमेश्वर यहोवा तुझे अधिक्कारने को देता है, कोई मार डाला हुआ खेत में पड़ा हुआ पाया जाए, और मालूम न हो कि उसे किस ने घात किया है,</w:t>
      </w:r>
    </w:p>
    <w:p/>
    <w:p>
      <w:r xmlns:w="http://schemas.openxmlformats.org/wordprocessingml/2006/main">
        <w:t xml:space="preserve">यदि प्रभु द्वारा इस्राएल को दी गई भूमि में कोई मृत शरीर पाया जाता है, और मृत्यु का कारण अज्ञात है, तो स्थिति को कैसे संभालना है, इसके निर्देश दिए गए हैं।</w:t>
      </w:r>
    </w:p>
    <w:p/>
    <w:p>
      <w:r xmlns:w="http://schemas.openxmlformats.org/wordprocessingml/2006/main">
        <w:t xml:space="preserve">1. "कार्रवाई का आह्वान: मृतकों की देखभाल के प्रति हमारी जिम्मेदारी को समझना"</w:t>
      </w:r>
    </w:p>
    <w:p/>
    <w:p>
      <w:r xmlns:w="http://schemas.openxmlformats.org/wordprocessingml/2006/main">
        <w:t xml:space="preserve">2. "गवाही देने की शक्ति: न्याय में हमारी भूमिका की जांच"</w:t>
      </w:r>
    </w:p>
    <w:p/>
    <w:p>
      <w:r xmlns:w="http://schemas.openxmlformats.org/wordprocessingml/2006/main">
        <w:t xml:space="preserve">1. आमोस 5:15 - "बुराई से बैर, और भलाई से प्रेम रखो, और फाटक में न्याय स्थापित करो..."</w:t>
      </w:r>
    </w:p>
    <w:p/>
    <w:p>
      <w:r xmlns:w="http://schemas.openxmlformats.org/wordprocessingml/2006/main">
        <w:t xml:space="preserve">2. मैथ्यू 25:35-36 - "... क्योंकि मैं भूखा था और तुमने मुझे खाना दिया, मैं प्यासा था और तुमने मुझे पानी दिया, मैं परदेशी था और तुमने मेरा स्वागत किया..."</w:t>
      </w:r>
    </w:p>
    <w:p/>
    <w:p>
      <w:r xmlns:w="http://schemas.openxmlformats.org/wordprocessingml/2006/main">
        <w:t xml:space="preserve">व्यवस्थाविवरण 21:2 तब तेरे पुरनिये और न्यायी निकलकर उस मारे हुए के आस पास के नगरोंको नापेंगे;</w:t>
      </w:r>
    </w:p>
    <w:p/>
    <w:p>
      <w:r xmlns:w="http://schemas.openxmlformats.org/wordprocessingml/2006/main">
        <w:t xml:space="preserve">इस्राएल के पुरनियों और न्यायियों को मारे गए व्यक्ति से आस-पास के नगरों तक की दूरी मापनी थी।</w:t>
      </w:r>
    </w:p>
    <w:p/>
    <w:p>
      <w:r xmlns:w="http://schemas.openxmlformats.org/wordprocessingml/2006/main">
        <w:t xml:space="preserve">1. "ईश्वर का न्याय: इसराइल के बुजुर्गों और न्यायाधीशों की जिम्मेदारी"</w:t>
      </w:r>
    </w:p>
    <w:p/>
    <w:p>
      <w:r xmlns:w="http://schemas.openxmlformats.org/wordprocessingml/2006/main">
        <w:t xml:space="preserve">2. "पवित्रता का आह्वान: दूरी मापने का महत्व"</w:t>
      </w:r>
    </w:p>
    <w:p/>
    <w:p>
      <w:r xmlns:w="http://schemas.openxmlformats.org/wordprocessingml/2006/main">
        <w:t xml:space="preserve">1. मत्ती 5:21-22, तुम सुन चुके हो, कि प्राचीन लोगों से कहा गया था, कि हत्या न करना; और जो कोई हत्या करेगा वह दण्ड का भागी होगा। परन्तु मैं तुम से कहता हूं, कि जो कोई अपने भाई पर क्रोध करेगा, वह दण्ड के योग्य होगा।</w:t>
      </w:r>
    </w:p>
    <w:p/>
    <w:p>
      <w:r xmlns:w="http://schemas.openxmlformats.org/wordprocessingml/2006/main">
        <w:t xml:space="preserve">2. निर्गमन 23:2-3, बुराई करने में भीड़ के पीछे न चलना, और न्याय को बिगाड़ने के लिये बहुतों का पक्ष लेकर मुकद्दमे में गवाही न देना, और न किसी कंगाल का पक्ष लेना। मुकदमा.</w:t>
      </w:r>
    </w:p>
    <w:p/>
    <w:p>
      <w:r xmlns:w="http://schemas.openxmlformats.org/wordprocessingml/2006/main">
        <w:t xml:space="preserve">व्यवस्थाविवरण 21:3 और ऐसा होगा, कि जिस नगर में उस मारे हुए मनुष्य के पास हो, उस नगर के पुरनिये एक ऐसी बछिया ले लें जो न बनाई गई हो, और न जूए में खींची गई हो;</w:t>
      </w:r>
    </w:p>
    <w:p/>
    <w:p>
      <w:r xmlns:w="http://schemas.openxmlformats.org/wordprocessingml/2006/main">
        <w:t xml:space="preserve">जब कोई मनुष्य मारा जाए तो नगर के पुरनियों को बलि के लिये एक बछिया लेनी चाहिए।</w:t>
      </w:r>
    </w:p>
    <w:p/>
    <w:p>
      <w:r xmlns:w="http://schemas.openxmlformats.org/wordprocessingml/2006/main">
        <w:t xml:space="preserve">1. क्षमा की शक्ति - ईश्वर और दूसरों से क्षमा मांगने की आवश्यकता को पहचानना</w:t>
      </w:r>
    </w:p>
    <w:p/>
    <w:p>
      <w:r xmlns:w="http://schemas.openxmlformats.org/wordprocessingml/2006/main">
        <w:t xml:space="preserve">2. बलिदान का उद्देश्य - भगवान के प्रति श्रद्धा और भक्ति दिखाने के लिए दिया जाने वाला बलिदान</w:t>
      </w:r>
    </w:p>
    <w:p/>
    <w:p>
      <w:r xmlns:w="http://schemas.openxmlformats.org/wordprocessingml/2006/main">
        <w:t xml:space="preserve">1. मत्ती 6:14-15 -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 करेगा।</w:t>
      </w:r>
    </w:p>
    <w:p/>
    <w:p>
      <w:r xmlns:w="http://schemas.openxmlformats.org/wordprocessingml/2006/main">
        <w:t xml:space="preserve">2. लैव्यव्यवस्था 17:11 - क्योंकि शरीर का प्राण लोहू में है, और मैं ने इसे तुम्हारे लिये वेदी पर चढ़ाया है, कि तुम्हारे प्राणों के लिये प्रायश्चित्त किया जाए, क्योंकि लोहू ही प्राण के द्वारा प्रायश्चित्त करता है।</w:t>
      </w:r>
    </w:p>
    <w:p/>
    <w:p>
      <w:r xmlns:w="http://schemas.openxmlformats.org/wordprocessingml/2006/main">
        <w:t xml:space="preserve">व्यवस्थाविवरण 21:4 और उस नगर के पुरनिये उस बछिया को जो न तो बाली हो, और न बोई हुई हो, एक ऊबड़-खाबड़ नाले में ले जाएं, और वहीं तराई में उस बछिया का गला काट दें।</w:t>
      </w:r>
    </w:p>
    <w:p/>
    <w:p>
      <w:r xmlns:w="http://schemas.openxmlformats.org/wordprocessingml/2006/main">
        <w:t xml:space="preserve">नगर के पुरनियों को एक बछिया को घाटी में लाना चाहिए और उसकी गर्दन काट कर उसे मार डालना चाहिए।</w:t>
      </w:r>
    </w:p>
    <w:p/>
    <w:p>
      <w:r xmlns:w="http://schemas.openxmlformats.org/wordprocessingml/2006/main">
        <w:t xml:space="preserve">1. आज्ञाकारिता की शक्ति: भगवान की आज्ञाओं का पालन करना सीखना</w:t>
      </w:r>
    </w:p>
    <w:p/>
    <w:p>
      <w:r xmlns:w="http://schemas.openxmlformats.org/wordprocessingml/2006/main">
        <w:t xml:space="preserve">2. आज्ञाकारिता का बलिदान: ईश्वर की योजना के लिए अपनी इच्छा का त्याग करना</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व्यवस्थाविवरण 21:5 और लेवी के पुत्र याजक निकट आएं; तेरे परमेश्वर यहोवा ने उनको चुन लिया है, कि वे उसकी सेवा टहल करें, और यहोवा के नाम से आशीर्वाद दें; और हर एक विवाद और हर एक आघात का न्याय उन्हीं के वचन से किया जाएगा।</w:t>
      </w:r>
    </w:p>
    <w:p/>
    <w:p>
      <w:r xmlns:w="http://schemas.openxmlformats.org/wordprocessingml/2006/main">
        <w:t xml:space="preserve">यहोवा ने लेवीय याजकों को उसके नाम से सेवा करने और आशीर्वाद देने के लिये चुन लिया है, और वे सब विवादों और विवादों का निपटारा करेंगे।</w:t>
      </w:r>
    </w:p>
    <w:p/>
    <w:p>
      <w:r xmlns:w="http://schemas.openxmlformats.org/wordprocessingml/2006/main">
        <w:t xml:space="preserve">1. भगवान के चुने हुए पुजारियों को उनके नाम पर आशीर्वाद देने और सभी संघर्षों को हल करने के लिए बुलाया जाता है।</w:t>
      </w:r>
    </w:p>
    <w:p/>
    <w:p>
      <w:r xmlns:w="http://schemas.openxmlformats.org/wordprocessingml/2006/main">
        <w:t xml:space="preserve">2. परमेश्वर ने लेवीय याजकों को उसके नाम पर सेवा करने और विवाद के सभी मामलों का फैसला करने के लिए नियुक्त किया है।</w:t>
      </w:r>
    </w:p>
    <w:p/>
    <w:p>
      <w:r xmlns:w="http://schemas.openxmlformats.org/wordprocessingml/2006/main">
        <w:t xml:space="preserve">1. 1 पतरस 2:9 - परन्तु तुम एक चुनी हुई पीढ़ी हो, एक राजकीय याजक समाज, एक पवित्र राष्ट्र, एक अनोखी जाति हो; कि तुम उसका गुणगान करो जिसने तुम्हें अन्धकार से अपनी अद्भुत ज्योति में बुलाया है:</w:t>
      </w:r>
    </w:p>
    <w:p/>
    <w:p>
      <w:r xmlns:w="http://schemas.openxmlformats.org/wordprocessingml/2006/main">
        <w:t xml:space="preserve">2. मत्ती 5:25-26 - जब तक तू अपने विरोधी के मार्ग में है, तब तक तू उसके साथ शीघ्र मेल कर ले; कहीं ऐसा न हो कि शत्रु तुझे न्यायाधीश के हाथ सौंप दे, और न्यायाधीश तुझे सिपाही के हाथ सौंप दे, और तू बन्दीगृह में डाल दिया जाए। मैं तुम से सच कहता हूं, कि जब तक तुम अपना पूरा धन न चुका लो, तब तक तुम वहां से कभी न निकलने पाओगे।</w:t>
      </w:r>
    </w:p>
    <w:p/>
    <w:p>
      <w:r xmlns:w="http://schemas.openxmlformats.org/wordprocessingml/2006/main">
        <w:t xml:space="preserve">व्यवस्थाविवरण 21:6 और उस नगर के सब पुरनिये, जो मारे हुए पुरूष के पास हों, उस बछड़े के ऊपर, जिसका सिर तराई में काटा गया हो, अपने अपने हाथ धोएं।</w:t>
      </w:r>
    </w:p>
    <w:p/>
    <w:p>
      <w:r xmlns:w="http://schemas.openxmlformats.org/wordprocessingml/2006/main">
        <w:t xml:space="preserve">एक शहर के बुजुर्ग खुद को शुद्ध करने के लिए घाटी में एक सिर कटी बछिया पर हाथ धोते हैं।</w:t>
      </w:r>
    </w:p>
    <w:p/>
    <w:p>
      <w:r xmlns:w="http://schemas.openxmlformats.org/wordprocessingml/2006/main">
        <w:t xml:space="preserve">1. अनुष्ठानों की शक्ति: प्राचीन काल में शुद्धिकरण अनुष्ठानों के महत्व की जांच</w:t>
      </w:r>
    </w:p>
    <w:p/>
    <w:p>
      <w:r xmlns:w="http://schemas.openxmlformats.org/wordprocessingml/2006/main">
        <w:t xml:space="preserve">2. आज्ञाकारिता की शक्ति: भगवान की आज्ञाओं का पालन करने के महत्व को समझना</w:t>
      </w:r>
    </w:p>
    <w:p/>
    <w:p>
      <w:r xmlns:w="http://schemas.openxmlformats.org/wordprocessingml/2006/main">
        <w:t xml:space="preserve">1. लैव्यव्यवस्था 17:11 - क्योंकि शरीर का प्राण लोहू में है; और मैं ने इसे तुम्हारे प्राणों के लिये प्रायश्चित्त करने को वेदी पर चढ़ाया है; क्योंकि लोहू ही प्राण के लिये प्रायश्चित्त करता है।</w:t>
      </w:r>
    </w:p>
    <w:p/>
    <w:p>
      <w:r xmlns:w="http://schemas.openxmlformats.org/wordprocessingml/2006/main">
        <w:t xml:space="preserve">2. मरकुस 7:14-15 - और उस ने सब लोगोंको अपने पास बुलाकर उन से कहा, तुम में से हर एक मेरी सुनो, और समझो: बिना मनुष्य के कोई वस्तु नहीं, जो उस में प्रवेश करके अशुद्ध हो जाए उसे: परन्तु जो वस्तुएं उस से निकलती हैं, वही मनुष्य को अशुद्ध करती हैं।</w:t>
      </w:r>
    </w:p>
    <w:p/>
    <w:p>
      <w:r xmlns:w="http://schemas.openxmlformats.org/wordprocessingml/2006/main">
        <w:t xml:space="preserve">व्यवस्थाविवरण 21:7 और वे उत्तर देकर कहेंगे, यह लोहू हमारे हाथ ने नहीं बहाया, और न अपनी आंखों से देखा है।</w:t>
      </w:r>
    </w:p>
    <w:p/>
    <w:p>
      <w:r xmlns:w="http://schemas.openxmlformats.org/wordprocessingml/2006/main">
        <w:t xml:space="preserve">इस्राएली यह दावा करके किसी अपराध में अपनी बेगुनाही की घोषणा करते हैं कि उन्होंने पीड़ित का खून नहीं बहाया या देखा नहीं।</w:t>
      </w:r>
    </w:p>
    <w:p/>
    <w:p>
      <w:r xmlns:w="http://schemas.openxmlformats.org/wordprocessingml/2006/main">
        <w:t xml:space="preserve">1. हम अपने कार्यों के लिए जवाबदेह हैं और हमें उनके प्रति ईमानदार रहना चाहिए।</w:t>
      </w:r>
    </w:p>
    <w:p/>
    <w:p>
      <w:r xmlns:w="http://schemas.openxmlformats.org/wordprocessingml/2006/main">
        <w:t xml:space="preserve">2. जिन लोगों ने हमारे साथ अन्याय किया है, उन्हें जवाब देते समय हमें दया और समझदारी दिखानी चाहिए।</w:t>
      </w:r>
    </w:p>
    <w:p/>
    <w:p>
      <w:r xmlns:w="http://schemas.openxmlformats.org/wordprocessingml/2006/main">
        <w:t xml:space="preserve">1. मत्ती 5:39 - "परन्तु मैं तुम से कहता हूं, कि बुरे मनुष्य का विरोध न करो। यदि कोई तुम्हारे दाहिने गाल पर तमाचा मारे, तो दूसरा गाल भी उसकी ओर कर दो।"</w:t>
      </w:r>
    </w:p>
    <w:p/>
    <w:p>
      <w:r xmlns:w="http://schemas.openxmlformats.org/wordprocessingml/2006/main">
        <w:t xml:space="preserve">2. नीतिवचन 24:11-12 - "जो मृत्यु की ओर ले जा रहे हों उन्हें बचा; क्या वह तुम्हारे प्राण की रक्षा करता है? क्या वह सब को उनके कामों के अनुसार बदला न देगा?”</w:t>
      </w:r>
    </w:p>
    <w:p/>
    <w:p>
      <w:r xmlns:w="http://schemas.openxmlformats.org/wordprocessingml/2006/main">
        <w:t xml:space="preserve">व्यवस्थाविवरण 21:8 हे यहोवा, अपनी प्रजा इस्राएल पर, जिसे तू ने छुड़ा लिया है, दयालु हो, और अपनी प्रजा इस्राएल के निर्दोष खून का दोष न लगाना। और उनका खून माफ किया जाएगा.</w:t>
      </w:r>
    </w:p>
    <w:p/>
    <w:p>
      <w:r xmlns:w="http://schemas.openxmlformats.org/wordprocessingml/2006/main">
        <w:t xml:space="preserve">यह अनुच्छेद हमें ईश्वर की ओर दया करने और निर्दोषों को क्षमा करने के लिए प्रोत्साहित करता है।</w:t>
      </w:r>
    </w:p>
    <w:p/>
    <w:p>
      <w:r xmlns:w="http://schemas.openxmlformats.org/wordprocessingml/2006/main">
        <w:t xml:space="preserve">1. क्षमा की शक्ति: ईश्वर की तरह प्रेम करना सीखना</w:t>
      </w:r>
    </w:p>
    <w:p/>
    <w:p>
      <w:r xmlns:w="http://schemas.openxmlformats.org/wordprocessingml/2006/main">
        <w:t xml:space="preserve">2. दया से मुक्ति: ईश्वर की कृपा का अनुभव करना</w:t>
      </w:r>
    </w:p>
    <w:p/>
    <w:p>
      <w:r xmlns:w="http://schemas.openxmlformats.org/wordprocessingml/2006/main">
        <w:t xml:space="preserve">1. मैथ्यू 18:21-35 - क्षमा न करने वाले सेवक का दृष्टान्त</w:t>
      </w:r>
    </w:p>
    <w:p/>
    <w:p>
      <w:r xmlns:w="http://schemas.openxmlformats.org/wordprocessingml/2006/main">
        <w:t xml:space="preserve">2. लूका 6:37 - न्याय मत करो, और तुम पर भी न्याय नहीं किया जाएगा।</w:t>
      </w:r>
    </w:p>
    <w:p/>
    <w:p>
      <w:r xmlns:w="http://schemas.openxmlformats.org/wordprocessingml/2006/main">
        <w:t xml:space="preserve">व्यवस्थाविवरण 21:9 इसलिये जो काम यहोवा की दृष्टि में ठीक है वही करके निर्दोष के खून का दोष अपने बीच में से दूर करना।</w:t>
      </w:r>
    </w:p>
    <w:p/>
    <w:p>
      <w:r xmlns:w="http://schemas.openxmlformats.org/wordprocessingml/2006/main">
        <w:t xml:space="preserve">यह अनुच्छेद निर्दोष रक्त के अपराध को दूर करने के बारे में है जब हम वह करते हैं जो ईश्वर की दृष्टि में सही है।</w:t>
      </w:r>
    </w:p>
    <w:p/>
    <w:p>
      <w:r xmlns:w="http://schemas.openxmlformats.org/wordprocessingml/2006/main">
        <w:t xml:space="preserve">1. ईश्वर के समक्ष धार्मिकता: आज्ञाकारिता का जीवन जीना</w:t>
      </w:r>
    </w:p>
    <w:p/>
    <w:p>
      <w:r xmlns:w="http://schemas.openxmlformats.org/wordprocessingml/2006/main">
        <w:t xml:space="preserve">2. निर्दोष खून का अपराध: न्याय का जीवन जीना</w:t>
      </w:r>
    </w:p>
    <w:p/>
    <w:p>
      <w:r xmlns:w="http://schemas.openxmlformats.org/wordprocessingml/2006/main">
        <w:t xml:space="preserve">1. यशायाह 1:17 - "भला करना सीखो; न्याय खोजो, अत्याचार सुधारो; अनाय को न्याय दो, विधवा का मुक़दमा लड़ो।"</w:t>
      </w:r>
    </w:p>
    <w:p/>
    <w:p>
      <w:r xmlns:w="http://schemas.openxmlformats.org/wordprocessingml/2006/main">
        <w:t xml:space="preserve">2. मीका 6:8 - "हे मनुष्य, उस ने तुझ से कहा है, कि भला क्या है; और यहोवा तुझ से इसके सिवा और क्या चाहता है, कि न्याय से काम करे, और कृपा से प्रीति रखे, और अपने परमेश्वर के साथ नम्रता से चले?"</w:t>
      </w:r>
    </w:p>
    <w:p/>
    <w:p>
      <w:r xmlns:w="http://schemas.openxmlformats.org/wordprocessingml/2006/main">
        <w:t xml:space="preserve">व्यवस्थाविवरण 21:10 जब तू अपने शत्रुओं से लड़ने को निकले, और तेरा परमेश्वर यहोवा उन्हें तेरे हाथ में कर दे, और तू उन्हें बन्धुवाई में कर दे,</w:t>
      </w:r>
    </w:p>
    <w:p/>
    <w:p>
      <w:r xmlns:w="http://schemas.openxmlformats.org/wordprocessingml/2006/main">
        <w:t xml:space="preserve">युद्ध में जाते समय, यदि शत्रु हार जाते हैं और बंदी बना लिए जाते हैं, तो व्यवस्थाविवरण 21:10 लागू होता है।</w:t>
      </w:r>
    </w:p>
    <w:p/>
    <w:p>
      <w:r xmlns:w="http://schemas.openxmlformats.org/wordprocessingml/2006/main">
        <w:t xml:space="preserve">1. मसीह: हमारा सच्चा योद्धा - रोमियों 8:37</w:t>
      </w:r>
    </w:p>
    <w:p/>
    <w:p>
      <w:r xmlns:w="http://schemas.openxmlformats.org/wordprocessingml/2006/main">
        <w:t xml:space="preserve">2. युद्ध में प्रभु की शक्ति - यशायाह 59:19</w:t>
      </w:r>
    </w:p>
    <w:p/>
    <w:p>
      <w:r xmlns:w="http://schemas.openxmlformats.org/wordprocessingml/2006/main">
        <w:t xml:space="preserve">1. भजन 27:1 - यहोवा मेरी ज्योति और मेरा उद्धार है; मैं किससे डरुंगा? यहोवा मेरे जीवन का बल है; मैं किससे डरूं?</w:t>
      </w:r>
    </w:p>
    <w:p/>
    <w:p>
      <w:r xmlns:w="http://schemas.openxmlformats.org/wordprocessingml/2006/main">
        <w:t xml:space="preserve">2. भजन 18:39 - क्योंकि तू ने मुझे युद्ध के लिथे बल दिया है; तू ने मेरे विरूद्ध उठनेवालोंको मेरे नीचे डुबा दिया।</w:t>
      </w:r>
    </w:p>
    <w:p/>
    <w:p>
      <w:r xmlns:w="http://schemas.openxmlformats.org/wordprocessingml/2006/main">
        <w:t xml:space="preserve">व्यवस्थाविवरण 21:11 और बन्धुओं में एक सुन्दर स्त्री देखकर उस से यह इच्छा की, कि उसे अपनी पत्नी बनाऊं;</w:t>
      </w:r>
    </w:p>
    <w:p/>
    <w:p>
      <w:r xmlns:w="http://schemas.openxmlformats.org/wordprocessingml/2006/main">
        <w:t xml:space="preserve">यह अनुच्छेद ईश्वर के आदेश के बारे में बताता है कि किसी और की चीज़ का लालच न करें, विशेष रूप से बंदियों का जिक्र करते हुए।</w:t>
      </w:r>
    </w:p>
    <w:p/>
    <w:p>
      <w:r xmlns:w="http://schemas.openxmlformats.org/wordprocessingml/2006/main">
        <w:t xml:space="preserve">1: "लालच का खतरा"</w:t>
      </w:r>
    </w:p>
    <w:p/>
    <w:p>
      <w:r xmlns:w="http://schemas.openxmlformats.org/wordprocessingml/2006/main">
        <w:t xml:space="preserve">2: "संतोष का महत्व"</w:t>
      </w:r>
    </w:p>
    <w:p/>
    <w:p>
      <w:r xmlns:w="http://schemas.openxmlformats.org/wordprocessingml/2006/main">
        <w:t xml:space="preserve">1: फिलिप्पियों 4:11-12 - "ऐसा नहीं है कि मैं कंगाल होने की बात कर रहा हूं, क्योंकि मैं ने जो भी परिस्थिति हो, उस में सन्तुष्ट रहना सीखा है। मैं जानता हूं कि कैसे नीचा दिखाया जा सकता है, और मैं जानता हूं कि कैसे आगे बढ़ सकता हूं। किसी भी स्थिति में और हर परिस्थिति में, मैंने प्रचुरता और भूख, प्रचुरता और आवश्यकता का सामना करने का रहस्य सीख लिया है।"</w:t>
      </w:r>
    </w:p>
    <w:p/>
    <w:p>
      <w:r xmlns:w="http://schemas.openxmlformats.org/wordprocessingml/2006/main">
        <w:t xml:space="preserve">2: याकूब 4:1-2 - "तुम्हारे बीच किस बात से झगड़े और झगड़े होते हैं? क्या यह नहीं, कि तुम्हारी अभिलाषाएं तुम्हारे भीतर लड़ती रहती हैं? तुम इच्छा तो करते हो, परन्तु पाते नहीं, इसलिये हत्या करते हो। तुम लालच करते हो, परन्तु नहीं पाते , तो तुम लड़ते-झगड़ते हो।"</w:t>
      </w:r>
    </w:p>
    <w:p/>
    <w:p>
      <w:r xmlns:w="http://schemas.openxmlformats.org/wordprocessingml/2006/main">
        <w:t xml:space="preserve">व्यवस्थाविवरण 21:12 तब तू उसको अपने घर ले आना; और वह अपना सिर मुंड़ाए, और अपने नाखून छील ले;</w:t>
      </w:r>
    </w:p>
    <w:p/>
    <w:p>
      <w:r xmlns:w="http://schemas.openxmlformats.org/wordprocessingml/2006/main">
        <w:t xml:space="preserve">युद्ध में पकड़ी गई स्त्री को घर लाते समय उसका सिर मुंडवाना चाहिए और उसके नाखून छीलने चाहिए।</w:t>
      </w:r>
    </w:p>
    <w:p/>
    <w:p>
      <w:r xmlns:w="http://schemas.openxmlformats.org/wordprocessingml/2006/main">
        <w:t xml:space="preserve">1. बंदी महिला: मुक्ति की एक तस्वीर</w:t>
      </w:r>
    </w:p>
    <w:p/>
    <w:p>
      <w:r xmlns:w="http://schemas.openxmlformats.org/wordprocessingml/2006/main">
        <w:t xml:space="preserve">2. ईश्वर की योजना में सिर मुंडवाने और नाखून काटने का अर्थ</w:t>
      </w:r>
    </w:p>
    <w:p/>
    <w:p>
      <w:r xmlns:w="http://schemas.openxmlformats.org/wordprocessingml/2006/main">
        <w:t xml:space="preserve">1. यशायाह 61:4 - वे पुराने खंडहरों को बसाएंगे, वे पहिले के उजड़े हुए नगरों को सुधारेंगे, और वे उजड़े हुए नगरोंकी, जो पीढ़ी पीढ़ी के उजड़े हुए हैं, मरम्मत करेंगे।</w:t>
      </w:r>
    </w:p>
    <w:p/>
    <w:p>
      <w:r xmlns:w="http://schemas.openxmlformats.org/wordprocessingml/2006/main">
        <w:t xml:space="preserve">2. गलातियों 6:15 - क्योंकि मसीह यीशु में न तो खतना से कुछ लाभ होता है, और न खतनारिहत से, परन्तु एक नई सृष्टि से।</w:t>
      </w:r>
    </w:p>
    <w:p/>
    <w:p>
      <w:r xmlns:w="http://schemas.openxmlformats.org/wordprocessingml/2006/main">
        <w:t xml:space="preserve">व्यवस्थाविवरण 21:13 और वह अपने बन्धुवाई के वस्त्र उतारकर तेरे घर में रहकर पूरे महीने तक अपने माता-पिता के लिये विलाप करती रहे; और उसके बाद तू उसके पास जाकर उसका पति बनना। और वह तेरी पत्नी होगी।</w:t>
      </w:r>
    </w:p>
    <w:p/>
    <w:p>
      <w:r xmlns:w="http://schemas.openxmlformats.org/wordprocessingml/2006/main">
        <w:t xml:space="preserve">युद्ध में बंदी बनाई गई महिला को अपने बंदी से शादी करने की अनुमति देने से पहले एक महीने तक अपने माता-पिता का शोक मनाना चाहिए।</w:t>
      </w:r>
    </w:p>
    <w:p/>
    <w:p>
      <w:r xmlns:w="http://schemas.openxmlformats.org/wordprocessingml/2006/main">
        <w:t xml:space="preserve">1. शोक की शक्ति: व्यवस्थाविवरण 21:13 पर एक चिंतन</w:t>
      </w:r>
    </w:p>
    <w:p/>
    <w:p>
      <w:r xmlns:w="http://schemas.openxmlformats.org/wordprocessingml/2006/main">
        <w:t xml:space="preserve">2. प्यार करना और संजोना: एक व्यवस्थाविवरण 21:13 विवाह</w:t>
      </w:r>
    </w:p>
    <w:p/>
    <w:p>
      <w:r xmlns:w="http://schemas.openxmlformats.org/wordprocessingml/2006/main">
        <w:t xml:space="preserve">1. यशायाह 61:3 - "सिय्योन में शोक मनानेवालों को सांत्वना दे, राख के बदले सुन्दरता दे, शोक के बदले आनन्द का तेल दे, भारीपन की भावना के लिये स्तुति का वस्त्र दे; कि वे धर्म के वृक्ष कहलाएँ।" प्रभु का रोपण, कि उसकी महिमा हो।”</w:t>
      </w:r>
    </w:p>
    <w:p/>
    <w:p>
      <w:r xmlns:w="http://schemas.openxmlformats.org/wordprocessingml/2006/main">
        <w:t xml:space="preserve">2. 1 थिस्सलुनीकियों 4:13-14 - "परन्तु हे भाइयो, मैं नहीं चाहता कि तुम उन लोगों के विषय में अज्ञान रहो जो सो गए हैं, ऐसा न हो कि तुम औरों की नाईं जिनको आशा न रही, शोक करो। क्योंकि यदि हम विश्वास करते हैं, कि यीशु मर गया, और फिर जी उठा।" , वैसे ही परमेश्वर उन लोगों को अपने साथ लाएगा जो यीशु में सोते हैं।"</w:t>
      </w:r>
    </w:p>
    <w:p/>
    <w:p>
      <w:r xmlns:w="http://schemas.openxmlformats.org/wordprocessingml/2006/main">
        <w:t xml:space="preserve">व्यवस्थाविवरण 21:14 और यदि तू उस से प्रसन्न न हो, तो जहां वह चाहे वहां उसे जाने दे; परन्तु तू उसे रूपये के लिये न बेचना, और न उसका व्यभिचारी होना, क्योंकि तू ने उसे तुच्छ जाना है।</w:t>
      </w:r>
    </w:p>
    <w:p/>
    <w:p>
      <w:r xmlns:w="http://schemas.openxmlformats.org/wordprocessingml/2006/main">
        <w:t xml:space="preserve">यह अनुच्छेद महिलाओं के प्रति सम्मान दिखाने और उनका फायदा न उठाने के महत्व पर प्रकाश डालता है।</w:t>
      </w:r>
    </w:p>
    <w:p/>
    <w:p>
      <w:r xmlns:w="http://schemas.openxmlformats.org/wordprocessingml/2006/main">
        <w:t xml:space="preserve">1. महिलाओं की गरिमा: आदर और सम्मान दिखाना।</w:t>
      </w:r>
    </w:p>
    <w:p/>
    <w:p>
      <w:r xmlns:w="http://schemas.openxmlformats.org/wordprocessingml/2006/main">
        <w:t xml:space="preserve">2. परमेश्वर के वचन के अनुसार दूसरों के साथ न्यायपूर्वक व्यवहार करना।</w:t>
      </w:r>
    </w:p>
    <w:p/>
    <w:p>
      <w:r xmlns:w="http://schemas.openxmlformats.org/wordprocessingml/2006/main">
        <w:t xml:space="preserve">1. इफिसियों 5:25-33 पतियों को अपनी पत्नियों से वैसा ही प्रेम करना चाहिए जैसा मसीह कलीसिया से प्रेम करता है।</w:t>
      </w:r>
    </w:p>
    <w:p/>
    <w:p>
      <w:r xmlns:w="http://schemas.openxmlformats.org/wordprocessingml/2006/main">
        <w:t xml:space="preserve">2. 1 पतरस 3:7 पतियों को अपनी पत्नी के साथ आदर का व्यवहार करना चाहिए।</w:t>
      </w:r>
    </w:p>
    <w:p/>
    <w:p>
      <w:r xmlns:w="http://schemas.openxmlformats.org/wordprocessingml/2006/main">
        <w:t xml:space="preserve">व्यवस्थाविवरण 21:15 यदि किसी मनुष्य की दो स्त्रियां हों, और एक प्रिय और दूसरी अप्रिय हो, और उन से प्रिय और अप्रिय दोनों प्रकार के सन्तान उत्पन्न हों; और यदि पहिलौठा पुत्र उसी का हो, जिस से बैर किया गया हो;</w:t>
      </w:r>
    </w:p>
    <w:p/>
    <w:p>
      <w:r xmlns:w="http://schemas.openxmlformats.org/wordprocessingml/2006/main">
        <w:t xml:space="preserve">एक आदमी जिसकी दो पत्नियाँ हैं, उनके दोनों से बच्चे होते हैं, और यदि पहला बच्चा उससे नफरत करता है जिससे वह नफरत करता है, तो मूसा का कानून कहता है कि पहले बच्चे के अधिकारों का अभी भी पालन किया जाना चाहिए।</w:t>
      </w:r>
    </w:p>
    <w:p/>
    <w:p>
      <w:r xmlns:w="http://schemas.openxmlformats.org/wordprocessingml/2006/main">
        <w:t xml:space="preserve">1. "बिना शर्त प्यार का मूल्य"</w:t>
      </w:r>
    </w:p>
    <w:p/>
    <w:p>
      <w:r xmlns:w="http://schemas.openxmlformats.org/wordprocessingml/2006/main">
        <w:t xml:space="preserve">2. "उन लोगों का सम्मान करना जिन्हें हम प्यार करने के लिए संघर्ष करते हैं"</w:t>
      </w:r>
    </w:p>
    <w:p/>
    <w:p>
      <w:r xmlns:w="http://schemas.openxmlformats.org/wordprocessingml/2006/main">
        <w:t xml:space="preserve">1. रोमियों 12:9-10 - प्रेम सच्चा होना चाहिए। जो बुरा है उससे घृणा करो; जो अच्छा है उससे चिपके रहो.</w:t>
      </w:r>
    </w:p>
    <w:p/>
    <w:p>
      <w:r xmlns:w="http://schemas.openxmlformats.org/wordprocessingml/2006/main">
        <w:t xml:space="preserve">2. 1 कुरिन्थियों 13:4-7 - प्रेम धैर्यवान है, प्रेम दयालु है। वह ईर्ष्या नहीं करता, वह घमंड नहीं करता, वह घमंड नहीं करता। यह दूसरों का अपमान नहीं करता, यह स्वार्थी नहीं है, यह आसानी से क्रोधित नहीं होता, यह गलतियों का कोई हिसाब नहीं रखता।</w:t>
      </w:r>
    </w:p>
    <w:p/>
    <w:p>
      <w:r xmlns:w="http://schemas.openxmlformats.org/wordprocessingml/2006/main">
        <w:t xml:space="preserve">व्यवस्थाविवरण 21:16 तब जब वह अपने बेटों को अपनी सम्पत्ति का अधिकारी ठहराए, तब वह प्रिय के पुत्र को घृणित पुत्र के पहिले, अर्थात पहिलौठे को न ठहराए।</w:t>
      </w:r>
    </w:p>
    <w:p/>
    <w:p>
      <w:r xmlns:w="http://schemas.openxmlformats.org/wordprocessingml/2006/main">
        <w:t xml:space="preserve">1: ईश्वर निष्पक्षता और न्याय को महत्व देता है; वह हमसे अपेक्षा करता है कि हम अपने रिश्तों, खासकर अपने परिवार के साथ भी ऐसा ही करें।</w:t>
      </w:r>
    </w:p>
    <w:p/>
    <w:p>
      <w:r xmlns:w="http://schemas.openxmlformats.org/wordprocessingml/2006/main">
        <w:t xml:space="preserve">2: निर्णय लेते समय हमें अपनी भावनाओं को अपने निर्णय पर हावी नहीं होने देना चाहिए; ईश्वर चाहता है कि हम अपने सभी व्यवहारों में न्यायपूर्ण और निष्पक्ष रहें।</w:t>
      </w:r>
    </w:p>
    <w:p/>
    <w:p>
      <w:r xmlns:w="http://schemas.openxmlformats.org/wordprocessingml/2006/main">
        <w:t xml:space="preserve">1: याकूब 2:8-9 यदि तुम सचमुच पवित्रशास्त्र के अनुसार शाही नियम को पूरा करते हो, कि तुम अपने पड़ोसी से अपने समान प्रेम रखो, तो तुम अच्छा कर रहे हो। परन्तु यदि तुम पक्षपात करते हो, तो तुम पाप करते हो, और व्यवस्था द्वारा अपराधी ठहराए जाते हो।</w:t>
      </w:r>
    </w:p>
    <w:p/>
    <w:p>
      <w:r xmlns:w="http://schemas.openxmlformats.org/wordprocessingml/2006/main">
        <w:t xml:space="preserve">2: गलातियों 6:7-8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व्यवस्थाविवरण 21:17 परन्तु वह अपने पहिलौठे के पुत्र को, जो घृणित है, अपना सब सम्पत्ति में से दूना भाग देकर अपना मान लेगा; क्योंकि वह उसके बल का आदि है; पहिलौठे का अधिकार उसका है।</w:t>
      </w:r>
    </w:p>
    <w:p/>
    <w:p>
      <w:r xmlns:w="http://schemas.openxmlformats.org/wordprocessingml/2006/main">
        <w:t xml:space="preserve">पिता का दायित्व है कि वह घृणित व्यक्ति के पुत्र को ज्येष्ठ पुत्र के रूप में स्वीकार करे और उसे अपने पास मौजूद सभी चीज़ों का दोगुना हिस्सा प्रदान करे। ऐसा इसलिए है क्योंकि पहिलौठा उसकी ताकत की शुरुआत है।</w:t>
      </w:r>
    </w:p>
    <w:p/>
    <w:p>
      <w:r xmlns:w="http://schemas.openxmlformats.org/wordprocessingml/2006/main">
        <w:t xml:space="preserve">1. भगवान की योजना को स्वीकार करना: असुविधाजनक को गले लगाना</w:t>
      </w:r>
    </w:p>
    <w:p/>
    <w:p>
      <w:r xmlns:w="http://schemas.openxmlformats.org/wordprocessingml/2006/main">
        <w:t xml:space="preserve">2. अपनी जिम्मेदारी को पहचानना: अप्रिय लोगों का सम्मान करना</w:t>
      </w:r>
    </w:p>
    <w:p/>
    <w:p>
      <w:r xmlns:w="http://schemas.openxmlformats.org/wordprocessingml/2006/main">
        <w:t xml:space="preserve">1. उत्पत्ति 49:3-4 - "रूबेन, तू मेरा पहलौठा, मेरी शक्ति, मेरी ताकत का पहला चिन्ह, सम्मान में उत्कृष्ट, शक्ति में उत्कृष्ट है। पानी के रूप में अशांत, आप फिर से महान नहीं होंगे, क्योंकि आप ऊपर चले गए अपने पिता के बिस्तर पर, मेरे सोफ़े पर और उसे अपवित्र कर दिया।"</w:t>
      </w:r>
    </w:p>
    <w:p/>
    <w:p>
      <w:r xmlns:w="http://schemas.openxmlformats.org/wordprocessingml/2006/main">
        <w:t xml:space="preserve">2. भजन 127:3-5 - "देख, बच्चे यहोवा के दिए हुए भाग हैं, गर्भ का फल प्रतिफल है। जवानी के बच्चे योद्धा के हाथ में तीर के समान हैं। धन्य है वह पुरूष जो भरता है उसका तरकश उनके पास रहेगा! जब वह फाटक में अपने शत्रुओं से बातें करेगा, तब उसे लज्जित न होना पड़ेगा।</w:t>
      </w:r>
    </w:p>
    <w:p/>
    <w:p>
      <w:r xmlns:w="http://schemas.openxmlformats.org/wordprocessingml/2006/main">
        <w:t xml:space="preserve">व्यवस्थाविवरण 21:18 यदि किसी का पुत्र हठीला और विद्रोही हो, जो अपने पिता वा अपनी माता की बात न माने, और लोग उसे डांटें, तब भी उनकी न माने;</w:t>
      </w:r>
    </w:p>
    <w:p/>
    <w:p>
      <w:r xmlns:w="http://schemas.openxmlformats.org/wordprocessingml/2006/main">
        <w:t xml:space="preserve">यह अनुच्छेद एक व्यक्ति के जिद्दी और विद्रोही बेटे के बारे में बात करता है जो अपने माता-पिता की बात नहीं मानेगा, भले ही उन्होंने उसे अनुशासित किया हो।</w:t>
      </w:r>
    </w:p>
    <w:p/>
    <w:p>
      <w:r xmlns:w="http://schemas.openxmlformats.org/wordprocessingml/2006/main">
        <w:t xml:space="preserve">1. पालन-पोषण में अधिकार की शक्ति</w:t>
      </w:r>
    </w:p>
    <w:p/>
    <w:p>
      <w:r xmlns:w="http://schemas.openxmlformats.org/wordprocessingml/2006/main">
        <w:t xml:space="preserve">2. सम्मानजनक बच्चों के पालन-पोषण में अनुशासन की भूमिका</w:t>
      </w:r>
    </w:p>
    <w:p/>
    <w:p>
      <w:r xmlns:w="http://schemas.openxmlformats.org/wordprocessingml/2006/main">
        <w:t xml:space="preserve">1. नीतिवचन 22:6 - "लड़के को उसी मार्ग की शिक्षा दे जिस में उसे चलना चाहिए, और वह बूढ़ा होने पर भी उस से न हटेगा।"</w:t>
      </w:r>
    </w:p>
    <w:p/>
    <w:p>
      <w:r xmlns:w="http://schemas.openxmlformats.org/wordprocessingml/2006/main">
        <w:t xml:space="preserve">2. इफिसियों 6:1-3 - "हे बालको, प्रभु में अपने माता-पिता की आज्ञा मानो, क्योंकि यही उचित है। अपने पिता और माता का आदर करो, जो प्रतिज्ञा सहित पहली आज्ञा है, कि वह तुम्हारे साथ अच्छी तरह से चले और तुम आनन्द करो।" पृथ्वी पर दीर्घ जीवन।"</w:t>
      </w:r>
    </w:p>
    <w:p/>
    <w:p>
      <w:r xmlns:w="http://schemas.openxmlformats.org/wordprocessingml/2006/main">
        <w:t xml:space="preserve">व्यवस्थाविवरण 21:19 तब उसके माता-पिता उसे पकड़कर उसके नगर के पुरनियोंके पास और उसके स्यान के फाटक के पास ले जाएं;</w:t>
      </w:r>
    </w:p>
    <w:p/>
    <w:p>
      <w:r xmlns:w="http://schemas.openxmlformats.org/wordprocessingml/2006/main">
        <w:t xml:space="preserve">विद्रोही पुत्र के माता-पिता को उसे अपने नगर के पुरनियों और अपने स्थान के फाटक के पास ले जाना चाहिए।</w:t>
      </w:r>
    </w:p>
    <w:p/>
    <w:p>
      <w:r xmlns:w="http://schemas.openxmlformats.org/wordprocessingml/2006/main">
        <w:t xml:space="preserve">1. प्राधिकार का सम्मान करना: उचित प्राधिकार के समक्ष समर्पण का महत्व</w:t>
      </w:r>
    </w:p>
    <w:p/>
    <w:p>
      <w:r xmlns:w="http://schemas.openxmlformats.org/wordprocessingml/2006/main">
        <w:t xml:space="preserve">2. माता-पिता की शक्ति: जिम्मेदार बच्चों का पालन-पोषण कैसे करें</w:t>
      </w:r>
    </w:p>
    <w:p/>
    <w:p>
      <w:r xmlns:w="http://schemas.openxmlformats.org/wordprocessingml/2006/main">
        <w:t xml:space="preserve">1. रोमियों 13:1-2 - "हर कोई शासक अधिकारियों के अधीन रहे, क्योंकि जो अधिकार परमेश्वर ने स्थापित किया है उसे छोड़ कोई अधिकार नहीं है। जो अधिकार मौजूद हैं वे परमेश्वर द्वारा स्थापित किए गए हैं।"</w:t>
      </w:r>
    </w:p>
    <w:p/>
    <w:p>
      <w:r xmlns:w="http://schemas.openxmlformats.org/wordprocessingml/2006/main">
        <w:t xml:space="preserve">2. इफिसियों 6:1-3 - "हे बालको, प्रभु में अपने माता-पिता की आज्ञा मानो, क्योंकि यही उचित है। अपने पिता और माता का आदर करो, जो इस प्रतिज्ञा के साथ पहली आज्ञा है, कि यह तुम्हारे साथ अच्छी तरह से चले और तुम दीर्घकाल तक आनन्द पाओ।" पृथ्वी पर जीवन.</w:t>
      </w:r>
    </w:p>
    <w:p/>
    <w:p>
      <w:r xmlns:w="http://schemas.openxmlformats.org/wordprocessingml/2006/main">
        <w:t xml:space="preserve">व्यवस्थाविवरण 21:20 और वे उसके नगर के पुरनियों से कहें, हमारा यह पुत्र हठीला और बलवा है, यह हमारी बात नहीं मानेगा; वह पेटू और पियक्कड़ है।</w:t>
      </w:r>
    </w:p>
    <w:p/>
    <w:p>
      <w:r xmlns:w="http://schemas.openxmlformats.org/wordprocessingml/2006/main">
        <w:t xml:space="preserve">पुत्र को जिद्दी, विद्रोही, पेटू और शराबी बताया गया है।</w:t>
      </w:r>
    </w:p>
    <w:p/>
    <w:p>
      <w:r xmlns:w="http://schemas.openxmlformats.org/wordprocessingml/2006/main">
        <w:t xml:space="preserve">1. अवज्ञा के खतरे</w:t>
      </w:r>
    </w:p>
    <w:p/>
    <w:p>
      <w:r xmlns:w="http://schemas.openxmlformats.org/wordprocessingml/2006/main">
        <w:t xml:space="preserve">2. अच्छी आदतों की शक्ति</w:t>
      </w:r>
    </w:p>
    <w:p/>
    <w:p>
      <w:r xmlns:w="http://schemas.openxmlformats.org/wordprocessingml/2006/main">
        <w:t xml:space="preserve">1. नीतिवचन 28:1 - "दुष्ट लोग जब कोई पीछा नहीं करता तब भाग जाते हैं, परन्तु धर्मी सिंह के समान साहसी होते हैं।"</w:t>
      </w:r>
    </w:p>
    <w:p/>
    <w:p>
      <w:r xmlns:w="http://schemas.openxmlformats.org/wordprocessingml/2006/main">
        <w:t xml:space="preserve">2. नीतिवचन 23:20-21 - "शराबी और पेटू खानेवालों में से न रहना, क्योंकि पियक्कड़ और पेटू कंगाल हो जाएंगे, और निद्रा उनको चिथड़े पहिना देगी।"</w:t>
      </w:r>
    </w:p>
    <w:p/>
    <w:p>
      <w:r xmlns:w="http://schemas.openxmlformats.org/wordprocessingml/2006/main">
        <w:t xml:space="preserve">व्यवस्थाविवरण 21:21 और उसके नगर के सब पुरूष उस पर पथराव करें, कि वह मर जाए; इस प्रकार तू अपने बीच में से बुराई को दूर करना; और सब इस्राएल सुनकर डरेंगे।</w:t>
      </w:r>
    </w:p>
    <w:p/>
    <w:p>
      <w:r xmlns:w="http://schemas.openxmlformats.org/wordprocessingml/2006/main">
        <w:t xml:space="preserve">यदि कोई अपराध करे, तो नगर के सब लोगोंको उनके बीच से बुराई दूर करने के लिथे उन पर पत्थरवाह करके मार डालना चाहिए, और सब इस्राएलियोंको सचेत कर देना चाहिए, कि वे डर सकें।</w:t>
      </w:r>
    </w:p>
    <w:p/>
    <w:p>
      <w:r xmlns:w="http://schemas.openxmlformats.org/wordprocessingml/2006/main">
        <w:t xml:space="preserve">1. एकता की शक्ति - कैसे मिलकर काम करने से हमारे समाज से बुराई दूर हो सकती है।</w:t>
      </w:r>
    </w:p>
    <w:p/>
    <w:p>
      <w:r xmlns:w="http://schemas.openxmlformats.org/wordprocessingml/2006/main">
        <w:t xml:space="preserve">2. पाप के परिणाम - हमें अपराध और दुष्टता के विरुद्ध कड़ा रुख क्यों अपनाना चाहिए।</w:t>
      </w:r>
    </w:p>
    <w:p/>
    <w:p>
      <w:r xmlns:w="http://schemas.openxmlformats.org/wordprocessingml/2006/main">
        <w:t xml:space="preserve">1. भजन 34:14 - बुराई से दूर रहो और अच्छा करो; शांति की तलाश करो और उसका पीछा करो।</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व्यवस्थाविवरण 21:22 और यदि किसी मनुष्य ने प्राणदण्ड के योग्य पाप किया हो, और वह मार डाला जाए, और तू उसे काठ पर लटकाए;</w:t>
      </w:r>
    </w:p>
    <w:p/>
    <w:p>
      <w:r xmlns:w="http://schemas.openxmlformats.org/wordprocessingml/2006/main">
        <w:t xml:space="preserve">परमेश्वर ने आदेश दिया कि जिन लोगों ने मृत्यु के योग्य पाप किया है उन्हें पेड़ पर फाँसी पर लटका दिया जाना चाहिए।</w:t>
      </w:r>
    </w:p>
    <w:p/>
    <w:p>
      <w:r xmlns:w="http://schemas.openxmlformats.org/wordprocessingml/2006/main">
        <w:t xml:space="preserve">1. पाप की गंभीरता और ईश्वर की अवज्ञा के परिणाम</w:t>
      </w:r>
    </w:p>
    <w:p/>
    <w:p>
      <w:r xmlns:w="http://schemas.openxmlformats.org/wordprocessingml/2006/main">
        <w:t xml:space="preserve">2. अवज्ञा की कीमत: प्राधिकार की अवहेलना की अस्वीकार्य कीमत</w:t>
      </w:r>
    </w:p>
    <w:p/>
    <w:p>
      <w:r xmlns:w="http://schemas.openxmlformats.org/wordprocessingml/2006/main">
        <w:t xml:space="preserve">1. गलातियों 3:13 - मसीह ने हमारे लिये शापित होकर हमें व्यवस्था के शाप से छुड़ाया, क्योंकि लिखा है, कि जो कोई काठ पर लटकाया जाता है, वह शापित है।</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व्यवस्थाविवरण 21:23 उसकी लोय रात भर वृक्ष पर न पड़ी रहे, परन्तु उसी दिन उसे मिट्टी देना; (क्योंकि जो फाँसी पर लटकाया गया है वह परमेश्वर की ओर से शापित है;) ऐसा न हो कि तेरा देश अशुद्ध हो जाए, जिसे तेरा परमेश्वर यहोवा तुझे निज भाग करके देता है।</w:t>
      </w:r>
    </w:p>
    <w:p/>
    <w:p>
      <w:r xmlns:w="http://schemas.openxmlformats.org/wordprocessingml/2006/main">
        <w:t xml:space="preserve">पेड़ पर लटकाए गए लोगों को दफनाने की भगवान की आज्ञा मृतक के प्रति सम्मान और जीवन को पवित्र मानने का भगवान का दृष्टिकोण है।</w:t>
      </w:r>
    </w:p>
    <w:p/>
    <w:p>
      <w:r xmlns:w="http://schemas.openxmlformats.org/wordprocessingml/2006/main">
        <w:t xml:space="preserve">1. हमें जीवन के प्रति सम्मान दिखाना चाहिए, जैसा कि भगवान ने हमें करने की आज्ञा दी है।</w:t>
      </w:r>
    </w:p>
    <w:p/>
    <w:p>
      <w:r xmlns:w="http://schemas.openxmlformats.org/wordprocessingml/2006/main">
        <w:t xml:space="preserve">2. पेड़ पर लटकाए गए लोगों को दफनाकर, हम जीवन को पवित्र मानने के ईश्वर के दृष्टिकोण का सम्मान करते हैं।</w:t>
      </w:r>
    </w:p>
    <w:p/>
    <w:p>
      <w:r xmlns:w="http://schemas.openxmlformats.org/wordprocessingml/2006/main">
        <w:t xml:space="preserve">1. उत्पत्ति 9:6 - "जो कोई मनुष्य का लोहू बहाएगा, उसका लोहू मनुष्य के द्वारा बहाया जाएगा, क्योंकि परमेश्वर ने मनुष्य को अपने स्वरूप के अनुसार बनाया है।"</w:t>
      </w:r>
    </w:p>
    <w:p/>
    <w:p>
      <w:r xmlns:w="http://schemas.openxmlformats.org/wordprocessingml/2006/main">
        <w:t xml:space="preserve">2. यहेजकेल 18:4 - "देख, सब प्राण मेरे हैं; पिता का प्राण और पुत्र का प्राण भी मेरा है; जो प्राणी पाप करे वह मर जाएगा।"</w:t>
      </w:r>
    </w:p>
    <w:p/>
    <w:p>
      <w:r xmlns:w="http://schemas.openxmlformats.org/wordprocessingml/2006/main">
        <w:t xml:space="preserve">व्यवस्थाविवरण 22 को संकेतित छंदों के साथ निम्नानुसार तीन अनुच्छेदों में संक्षेपित किया जा सकता है:</w:t>
      </w:r>
    </w:p>
    <w:p/>
    <w:p>
      <w:r xmlns:w="http://schemas.openxmlformats.org/wordprocessingml/2006/main">
        <w:t xml:space="preserve">अनुच्छेद 1: व्यवस्थाविवरण 22:1-12 व्यक्तिगत संपत्ति और दूसरों की देखभाल से संबंधित विभिन्न कानूनों को संबोधित करता है। मूसा ने इस्राएलियों को निर्देश दिया कि जब उनके साथी देशवासियों को कोई खोया हुआ जानवर या सामान मिले तो उनकी मदद करें। उन्हें उनकी उपेक्षा नहीं करनी चाहिए बल्कि उन्हें उनके असली मालिकों को लौटाने का प्रयास करना चाहिए। मूसा ने यह भी आदेश दिया कि जीवन के विभिन्न पहलुओं को अलग रखा जाना चाहिए, जैसे बैल और गधे को एक साथ जोतना नहीं या मिश्रित कपड़ों से बने कपड़े नहीं पहनना चाहिए।</w:t>
      </w:r>
    </w:p>
    <w:p/>
    <w:p>
      <w:r xmlns:w="http://schemas.openxmlformats.org/wordprocessingml/2006/main">
        <w:t xml:space="preserve">अनुच्छेद 2: व्यवस्थाविवरण 22:13-30 में जारी रखते हुए, मूसा यौन नैतिकता और विवाह के संबंध में नियम प्रदान करता है। वह एक नवविवाहित महिला के कौमार्य के आरोपों से निपटने की प्रक्रिया की रूपरेखा बताते हैं। अगर कोई पति अपनी पत्नी पर शादी के समय वर्जिन न होने का आरोप लगाता है, तो बड़ों के सामने सबूत पेश किया जाता है और अगर यह पाया जाता है कि आरोप झूठा है, तो पति पर गंभीर दंड लगाया जाता है। व्यभिचार और बलात्कार सहित यौन अनैतिकता से संबंधित विभिन्न परिदृश्यों पर भी ध्यान दिया जाता है।</w:t>
      </w:r>
    </w:p>
    <w:p/>
    <w:p>
      <w:r xmlns:w="http://schemas.openxmlformats.org/wordprocessingml/2006/main">
        <w:t xml:space="preserve">अनुच्छेद 3: व्यवस्थाविवरण 22 सामाजिक व्यवस्था और जानवरों के प्रति करुणा से संबंधित विविध कानूनों के साथ समाप्त होता है। व्यवस्थाविवरण 22:23-30 में, मूसा किसी ऐसे व्यक्ति के साथ यौन संबंध बनाने के लिए दंड स्थापित करता है जिसकी मंगनी हो चुकी है या विवाहित है। परमेश्वर के नियम के अनुसार व्यभिचार में शामिल दोनों पक्षों को मौत की सज़ा दी जानी चाहिए। इसके अतिरिक्त, पारिवारिक संबंधों के भीतर पवित्रता पर जोर देते हुए, करीबी पारिवारिक संबंधों के भीतर निषिद्ध विवाहों के संबंध में कानूनों की रूपरेखा तैयार की गई है।</w:t>
      </w:r>
    </w:p>
    <w:p/>
    <w:p>
      <w:r xmlns:w="http://schemas.openxmlformats.org/wordprocessingml/2006/main">
        <w:t xml:space="preserve">सारांश:</w:t>
      </w:r>
    </w:p>
    <w:p>
      <w:r xmlns:w="http://schemas.openxmlformats.org/wordprocessingml/2006/main">
        <w:t xml:space="preserve">व्यवस्थाविवरण 22 प्रस्तुत करता है:</w:t>
      </w:r>
    </w:p>
    <w:p>
      <w:r xmlns:w="http://schemas.openxmlformats.org/wordprocessingml/2006/main">
        <w:t xml:space="preserve">व्यक्तिगत संपत्ति से संबंधित कानून, खोई हुई वस्तुओं को लौटाना;</w:t>
      </w:r>
    </w:p>
    <w:p>
      <w:r xmlns:w="http://schemas.openxmlformats.org/wordprocessingml/2006/main">
        <w:t xml:space="preserve">आरोपों से निपटने, व्यभिचार से निपटने के लिए यौन नैतिकता से संबंधित विनियम;</w:t>
      </w:r>
    </w:p>
    <w:p>
      <w:r xmlns:w="http://schemas.openxmlformats.org/wordprocessingml/2006/main">
        <w:t xml:space="preserve">विविध कानून मिश्रित कपड़ों के खिलाफ निषेध, निषिद्ध विवाहों के लिए दंड।</w:t>
      </w:r>
    </w:p>
    <w:p/>
    <w:p>
      <w:r xmlns:w="http://schemas.openxmlformats.org/wordprocessingml/2006/main">
        <w:t xml:space="preserve">निजी संपत्ति से संबंधित कानूनों पर जोर, खोई हुई वस्तुएं वापस लौटाना;</w:t>
      </w:r>
    </w:p>
    <w:p>
      <w:r xmlns:w="http://schemas.openxmlformats.org/wordprocessingml/2006/main">
        <w:t xml:space="preserve">आरोपों से निपटने, व्यभिचार और बलात्कार से निपटने के लिए यौन नैतिकता से संबंधित विनियम;</w:t>
      </w:r>
    </w:p>
    <w:p>
      <w:r xmlns:w="http://schemas.openxmlformats.org/wordprocessingml/2006/main">
        <w:t xml:space="preserve">विविध कानून मिश्रित कपड़ों के खिलाफ निषेध, निषिद्ध विवाहों के लिए दंड।</w:t>
      </w:r>
    </w:p>
    <w:p/>
    <w:p>
      <w:r xmlns:w="http://schemas.openxmlformats.org/wordprocessingml/2006/main">
        <w:t xml:space="preserve">यह अध्याय व्यक्तिगत संपत्ति से संबंधित कानूनों, यौन नैतिकता और विवाह से संबंधित नियमों और सामाजिक व्यवस्था से संबंधित विविध कानूनों पर केंद्रित है। व्यवस्थाविवरण 22 में, मूसा ने इस्राएलियों को खोए हुए जानवरों या सामानों को उनके असली मालिकों को लौटाकर अपने साथी देशवासियों की मदद करने में मेहनती होने का निर्देश दिया। उन्हें इन वस्तुओं को नज़रअंदाज़ नहीं करना चाहिए बल्कि उन्हें पुनर्स्थापित करने के प्रयास करने चाहिए। मूसा ने यह भी आदेश दिया कि जीवन के विभिन्न पहलुओं को अलग रखा जाना चाहिए, जैसे बैल और गधे को एक साथ जोतना नहीं या मिश्रित कपड़ों से बने कपड़े नहीं पहनना चाहिए।</w:t>
      </w:r>
    </w:p>
    <w:p/>
    <w:p>
      <w:r xmlns:w="http://schemas.openxmlformats.org/wordprocessingml/2006/main">
        <w:t xml:space="preserve">व्यवस्थाविवरण 22 में जारी रखते हुए, मूसा यौन नैतिकता और विवाह के संबंध में नियम प्रदान करता है। वह एक नवविवाहित महिला के कौमार्य के आरोपों से निपटने की प्रक्रिया की रूपरेखा बताते हैं। यदि कोई पति अपनी पत्नी पर शादी के समय कुंवारी न होने का आरोप लगाता है, तो सबूत बड़ों के सामने पेश किया जाता है। यदि यह पाया जाता है कि आरोप झूठा है, तो झूठे दावे करने के लिए पति पर गंभीर दंड लगाया जाता है। व्यभिचार और बलात्कार के मामलों सहित यौन अनैतिकता से संबंधित विभिन्न परिदृश्यों को भी संबंधित दंडों के साथ संबोधित किया जाता है।</w:t>
      </w:r>
    </w:p>
    <w:p/>
    <w:p>
      <w:r xmlns:w="http://schemas.openxmlformats.org/wordprocessingml/2006/main">
        <w:t xml:space="preserve">व्यवस्थाविवरण 22 सामाजिक व्यवस्था और जानवरों के प्रति करुणा से संबंधित विविध कानूनों के साथ समाप्त होता है। मूसा ने किसी ऐसे व्यक्ति के साथ यौन संबंध बनाने के लिए दंड स्थापित किया है जिसकी मंगनी हो चुकी है या शादी हो चुकी है; परमेश्वर के नियम के अनुसार व्यभिचार में शामिल दोनों पक्षों को मौत की सज़ा दी जानी चाहिए। इसके अतिरिक्त, करीबी पारिवारिक संबंधों के भीतर निषिद्ध विवाहों से संबंधित कानूनों को पारिवारिक रिश्तों के भीतर पवित्रता बनाए रखने के साधन के रूप में रेखांकित किया गया है।</w:t>
      </w:r>
    </w:p>
    <w:p/>
    <w:p>
      <w:r xmlns:w="http://schemas.openxmlformats.org/wordprocessingml/2006/main">
        <w:t xml:space="preserve">व्यवस्थाविवरण 22:1 तू अपने भाई के बैल वा भेड़-बकरी को भटकते न देखना, और उन से छिपना; किसी भी हालत में उन्हें अपने भाई के पास फेर ले आना।</w:t>
      </w:r>
    </w:p>
    <w:p/>
    <w:p>
      <w:r xmlns:w="http://schemas.openxmlformats.org/wordprocessingml/2006/main">
        <w:t xml:space="preserve">यह आज्ञा है कि यदि कोई अपने भाई के पशु को भटकते हुए देखे, तो उसे अनदेखा न करे, बल्कि उन्हें अपने भाई के पास लौटा दे।</w:t>
      </w:r>
    </w:p>
    <w:p/>
    <w:p>
      <w:r xmlns:w="http://schemas.openxmlformats.org/wordprocessingml/2006/main">
        <w:t xml:space="preserve">1. अपने भाइयों पर दया दिखाने का महत्व.</w:t>
      </w:r>
    </w:p>
    <w:p/>
    <w:p>
      <w:r xmlns:w="http://schemas.openxmlformats.org/wordprocessingml/2006/main">
        <w:t xml:space="preserve">2. व्यावहारिक कार्यों के माध्यम से ईश्वर की आज्ञाओं को पूरा करना।</w:t>
      </w:r>
    </w:p>
    <w:p/>
    <w:p>
      <w:r xmlns:w="http://schemas.openxmlformats.org/wordprocessingml/2006/main">
        <w:t xml:space="preserve">1. इफिसियों 4:32 - "एक दूसरे पर कृपालु और कृपालु रहो, और जैसे मसीह में परमेश्वर ने तुम्हारे अपराध क्षमा किए, वैसे ही तुम भी एक दूसरे के अपराध क्षमा करो।"</w:t>
      </w:r>
    </w:p>
    <w:p/>
    <w:p>
      <w:r xmlns:w="http://schemas.openxmlformats.org/wordprocessingml/2006/main">
        <w:t xml:space="preserve">2. मत्ती 5:17-19 - "यह न समझो कि मैं व्यवस्था या भविष्यद्वक्ताओं को लोप करने आया हूं; मैं उन्हें लोप करने नहीं, परन्तु पूरा करने आया हूं। क्योंकि मैं तुम से सच कहता हूं, जब तक स्वर्ग और पृथ्वी मिट न जाएं, जब तक सब कुछ पूरा नहीं हो जाता, तब तक सबसे छोटा अक्षर, कलम का जरा सा झटका भी, किसी भी तरह से कानून से गायब हो जाएगा।"</w:t>
      </w:r>
    </w:p>
    <w:p/>
    <w:p>
      <w:r xmlns:w="http://schemas.openxmlformats.org/wordprocessingml/2006/main">
        <w:t xml:space="preserve">व्यवस्थाविवरण 22:2 और यदि तेरा भाई तेरे निकट न हो, वा तू उसे न जानता हो, तो उसे अपने घर ले आना, और जब तक तेरा भाई उसे ढूंढ़ न ले वह तेरे पास रहे, और तू उसे फेर देना। उसे फिर से।</w:t>
      </w:r>
    </w:p>
    <w:p/>
    <w:p>
      <w:r xmlns:w="http://schemas.openxmlformats.org/wordprocessingml/2006/main">
        <w:t xml:space="preserve">यह अनुच्छेद आपके भाई की वस्तुओं की देखभाल और उन्हें पुनर्स्थापित करने के महत्व पर प्रकाश डालता है।</w:t>
      </w:r>
    </w:p>
    <w:p/>
    <w:p>
      <w:r xmlns:w="http://schemas.openxmlformats.org/wordprocessingml/2006/main">
        <w:t xml:space="preserve">1. "अपने भाई की संपत्ति की देखभाल: व्यवस्थाविवरण 22:2 का उदाहरण"</w:t>
      </w:r>
    </w:p>
    <w:p/>
    <w:p>
      <w:r xmlns:w="http://schemas.openxmlformats.org/wordprocessingml/2006/main">
        <w:t xml:space="preserve">2. "जिम्मेदारी का एक पाठ: व्यवस्थाविवरण 22:2 की पुकार"</w:t>
      </w:r>
    </w:p>
    <w:p/>
    <w:p>
      <w:r xmlns:w="http://schemas.openxmlformats.org/wordprocessingml/2006/main">
        <w:t xml:space="preserve">1. मैथ्यू 22:39 - "और दूसरा इसके समान है, तू अपने पड़ोसी से अपने समान प्रेम रखना।"</w:t>
      </w:r>
    </w:p>
    <w:p/>
    <w:p>
      <w:r xmlns:w="http://schemas.openxmlformats.org/wordprocessingml/2006/main">
        <w:t xml:space="preserve">2. नीतिवचन 19:17 - "जो कंगाल पर दया करता है, वह यहोवा को उधार देता है; और जो कुछ उस ने दिया है वही उसको पलटा देता है।"</w:t>
      </w:r>
    </w:p>
    <w:p/>
    <w:p>
      <w:r xmlns:w="http://schemas.openxmlformats.org/wordprocessingml/2006/main">
        <w:t xml:space="preserve">व्यवस्थाविवरण 22:3 वैसा ही तू उसके गदहे से भी करना; और उसके वस्त्र के साथ भी वैसा ही करना; और तेरे भाई की सब खोई हुई वस्तु जो उस ने खो दी हो, और तू ने पाया है, उसके विषय में भी वैसा ही करना; तू छिप न सकेगा।</w:t>
      </w:r>
    </w:p>
    <w:p/>
    <w:p>
      <w:r xmlns:w="http://schemas.openxmlformats.org/wordprocessingml/2006/main">
        <w:t xml:space="preserve">भगवान हमें आदेश देते हैं कि हम खोई हुई वस्तुओं को लौटाकर जरूरतमंदों की मदद करें।</w:t>
      </w:r>
    </w:p>
    <w:p/>
    <w:p>
      <w:r xmlns:w="http://schemas.openxmlformats.org/wordprocessingml/2006/main">
        <w:t xml:space="preserve">1 - एक दूसरे से प्यार करें: जरूरतमंद लोगों की मदद करने के लिए करुणा का अभ्यास करें</w:t>
      </w:r>
    </w:p>
    <w:p/>
    <w:p>
      <w:r xmlns:w="http://schemas.openxmlformats.org/wordprocessingml/2006/main">
        <w:t xml:space="preserve">2 - भगवान की सेवा करने की जिम्मेदारी: उनकी आज्ञाओं का सम्मान करना</w:t>
      </w:r>
    </w:p>
    <w:p/>
    <w:p>
      <w:r xmlns:w="http://schemas.openxmlformats.org/wordprocessingml/2006/main">
        <w:t xml:space="preserve">1 - मत्ती 7:12 - इसलिये जो कुछ तुम चाहते हो, कि मनुष्य तुम्हारे साथ करें, तुम भी उनके साथ वैसा ही करो; क्योंकि व्यवस्था और भविष्यद्वक्ताओं की यही रीति है।</w:t>
      </w:r>
    </w:p>
    <w:p/>
    <w:p>
      <w:r xmlns:w="http://schemas.openxmlformats.org/wordprocessingml/2006/main">
        <w:t xml:space="preserve">2 - गलातियों 6:2 - तुम एक दूसरे का भार उठाओ, और इस प्रकार मसीह की व्यवस्था को पूरा करो।</w:t>
      </w:r>
    </w:p>
    <w:p/>
    <w:p>
      <w:r xmlns:w="http://schemas.openxmlformats.org/wordprocessingml/2006/main">
        <w:t xml:space="preserve">व्यवस्थाविवरण 22:4 तू अपने भाई के गदहे वा बैल को मार्ग में गिरा हुआ न देखना, और उन से छिपना; उनको उठाने में निश्चय उसकी सहायता करना।</w:t>
      </w:r>
    </w:p>
    <w:p/>
    <w:p>
      <w:r xmlns:w="http://schemas.openxmlformats.org/wordprocessingml/2006/main">
        <w:t xml:space="preserve">यह अनुच्छेद हमें जरूरतमंद भाइयों और बहनों की मदद करने का निर्देश देता है।</w:t>
      </w:r>
    </w:p>
    <w:p/>
    <w:p>
      <w:r xmlns:w="http://schemas.openxmlformats.org/wordprocessingml/2006/main">
        <w:t xml:space="preserve">1: हमें अपने जरूरतमंद भाइयों और बहनों की सहायता करनी चाहिए</w:t>
      </w:r>
    </w:p>
    <w:p/>
    <w:p>
      <w:r xmlns:w="http://schemas.openxmlformats.org/wordprocessingml/2006/main">
        <w:t xml:space="preserve">2: एक दूसरे को ऊपर उठाने का महत्व</w:t>
      </w:r>
    </w:p>
    <w:p/>
    <w:p>
      <w:r xmlns:w="http://schemas.openxmlformats.org/wordprocessingml/2006/main">
        <w:t xml:space="preserve">1: गलातियों 6:2-3 - "एक दूसरे के बोझ उठाओ, और इस प्रकार मसीह की व्यवस्था को पूरा करो। क्योंकि यदि कोई अपने आप को कुछ समझता है, जबकि वह कुछ भी नहीं है, तो वह अपने आप को धोखा देता है।"</w:t>
      </w:r>
    </w:p>
    <w:p/>
    <w:p>
      <w:r xmlns:w="http://schemas.openxmlformats.org/wordprocessingml/2006/main">
        <w:t xml:space="preserve">2: याकूब 2:15-16 - "यदि कोई भाई वा बहिन नंगा हो, और उसे प्रतिदिन भोजन की घटी हो, और तुम में से कोई उस से कहे, कुशल से चले जाओ, तो गरम रहो और तृप्त रहो; तौभी तुम उन्हें वह वस्तु न दो जो शरीर के लिए आवश्यक हैं; इससे क्या लाभ?"</w:t>
      </w:r>
    </w:p>
    <w:p/>
    <w:p>
      <w:r xmlns:w="http://schemas.openxmlformats.org/wordprocessingml/2006/main">
        <w:t xml:space="preserve">व्यवस्थाविवरण 22:5 स्त्री पुरूष का पहिरावा न पहिने, और पुरूष स्त्री का पहिरावा न पहिने, क्योंकि जो ऐसा करते हैं वे सब तेरे परमेश्वर यहोवा की दृष्टि में घृणित ठहरते हैं।</w:t>
      </w:r>
    </w:p>
    <w:p/>
    <w:p>
      <w:r xmlns:w="http://schemas.openxmlformats.org/wordprocessingml/2006/main">
        <w:t xml:space="preserve">यह परिच्छेद इस बात पर जोर देता है कि भगवान विपरीत लिंग के लिए बने कपड़े पहनने वाले पुरुषों और महिलाओं को अस्वीकार करते हैं।</w:t>
      </w:r>
    </w:p>
    <w:p/>
    <w:p>
      <w:r xmlns:w="http://schemas.openxmlformats.org/wordprocessingml/2006/main">
        <w:t xml:space="preserve">1. "परमेश्वर के वचन की बुद्धि: लिंग के अनुसार कपड़े पहनना"</w:t>
      </w:r>
    </w:p>
    <w:p/>
    <w:p>
      <w:r xmlns:w="http://schemas.openxmlformats.org/wordprocessingml/2006/main">
        <w:t xml:space="preserve">2. "भगवान की पवित्रता की शक्ति: हमें लिंग संबंधी भूमिकाओं को धुंधला करने से क्यों बचना चाहिए"</w:t>
      </w:r>
    </w:p>
    <w:p/>
    <w:p>
      <w:r xmlns:w="http://schemas.openxmlformats.org/wordprocessingml/2006/main">
        <w:t xml:space="preserve">1. गलातियों 3:28, "न कोई यहूदी है, न यूनानी, न कोई बन्धुआ है, न कोई स्वतंत्र, न कोई नर, न नारी: क्योंकि तुम सब मसीह यीशु में एक हो।"</w:t>
      </w:r>
    </w:p>
    <w:p/>
    <w:p>
      <w:r xmlns:w="http://schemas.openxmlformats.org/wordprocessingml/2006/main">
        <w:t xml:space="preserve">2. 1 कुरिन्थियों 11:14-15, "क्या प्रकृति भी तुम्हें नहीं सिखाती, कि यदि कोई पुरूष लम्बे बाल रखे, तो उसके लिये लज्जा की बात है? परन्तु यदि स्त्री लम्बे बाल रखे, तो उसके लिये महिमा की बात है: क्योंकि उसके बाल उसे ओढ़ने के लिये दिए गए हैं।"</w:t>
      </w:r>
    </w:p>
    <w:p/>
    <w:p>
      <w:r xmlns:w="http://schemas.openxmlformats.org/wordprocessingml/2006/main">
        <w:t xml:space="preserve">व्यवस्थाविवरण 22:6 यदि मार्ग में तेरे साम्हने किसी वृक्ष वा भूमि पर किसी पक्षी का घोंसला हो, चाहे वे बच्चे हों, वा अण्डे हों, और बच्चों वा अण्डों पर मां बैठी हो, तो तू ऐसा न करना। युवाओं के साथ बांध लें:</w:t>
      </w:r>
    </w:p>
    <w:p/>
    <w:p>
      <w:r xmlns:w="http://schemas.openxmlformats.org/wordprocessingml/2006/main">
        <w:t xml:space="preserve">घोंसले से मातृ पक्षी और उसके बच्चों को न निकालें।</w:t>
      </w:r>
    </w:p>
    <w:p/>
    <w:p>
      <w:r xmlns:w="http://schemas.openxmlformats.org/wordprocessingml/2006/main">
        <w:t xml:space="preserve">1. सृजन की देखभाल का महत्व</w:t>
      </w:r>
    </w:p>
    <w:p/>
    <w:p>
      <w:r xmlns:w="http://schemas.openxmlformats.org/wordprocessingml/2006/main">
        <w:t xml:space="preserve">2. करुणा का मूल्य</w:t>
      </w:r>
    </w:p>
    <w:p/>
    <w:p>
      <w:r xmlns:w="http://schemas.openxmlformats.org/wordprocessingml/2006/main">
        <w:t xml:space="preserve">1. मत्ती 12:11-12 - "और उस ने उन से कहा, तुम में से कौन होगा जिसके पास एक भेड़ हो, और यदि वह सब्त के दिन गड़हे में गिर पड़े, तो क्या वह उसे न पकड़ेगा, और उसे बाहर निकालो? तो फिर मनुष्य भेड़ से क्या उत्तम है? इसलिये विश्राम के दिनों में भलाई करना उचित है।</w:t>
      </w:r>
    </w:p>
    <w:p/>
    <w:p>
      <w:r xmlns:w="http://schemas.openxmlformats.org/wordprocessingml/2006/main">
        <w:t xml:space="preserve">2. नीतिवचन 12:10 - "धर्मी अपने पशु के प्राण की भी परवाह करता है; परन्तु दुष्टों की करूणा क्रूर होती है।"</w:t>
      </w:r>
    </w:p>
    <w:p/>
    <w:p>
      <w:r xmlns:w="http://schemas.openxmlformats.org/wordprocessingml/2006/main">
        <w:t xml:space="preserve">व्यवस्थाविवरण 22:7 परन्तु तू किसी प्रकार बान्ध को जाने देना, और बच्चों को अपने पास ले लेना; कि तेरा भला हो, और तू बहुत दिन तक जीवित रहे।</w:t>
      </w:r>
    </w:p>
    <w:p/>
    <w:p>
      <w:r xmlns:w="http://schemas.openxmlformats.org/wordprocessingml/2006/main">
        <w:t xml:space="preserve">ईश्वर हमें जीवित प्राणियों के प्रति दया और दयालुता दिखाने के लिए प्रोत्साहित करते हैं।</w:t>
      </w:r>
    </w:p>
    <w:p/>
    <w:p>
      <w:r xmlns:w="http://schemas.openxmlformats.org/wordprocessingml/2006/main">
        <w:t xml:space="preserve">1: आइए हम सभी प्राणियों पर दया और करुणा दिखाएं</w:t>
      </w:r>
    </w:p>
    <w:p/>
    <w:p>
      <w:r xmlns:w="http://schemas.openxmlformats.org/wordprocessingml/2006/main">
        <w:t xml:space="preserve">2: आइए हम दया और प्रेम दिखाने के लिए प्रभु की आज्ञा का पालन करें</w:t>
      </w:r>
    </w:p>
    <w:p/>
    <w:p>
      <w:r xmlns:w="http://schemas.openxmlformats.org/wordprocessingml/2006/main">
        <w:t xml:space="preserve">1: मैथ्यू 5:7 - "धन्य हैं वे दयालु, क्योंकि उन पर दया की जाएगी।"</w:t>
      </w:r>
    </w:p>
    <w:p/>
    <w:p>
      <w:r xmlns:w="http://schemas.openxmlformats.org/wordprocessingml/2006/main">
        <w:t xml:space="preserve">2: याकूब 2:13 - "जिसने दया नहीं की उसका न्याय बिना दया के होता है। न्याय पर दया की जय होती है।"</w:t>
      </w:r>
    </w:p>
    <w:p/>
    <w:p>
      <w:r xmlns:w="http://schemas.openxmlformats.org/wordprocessingml/2006/main">
        <w:t xml:space="preserve">व्यवस्थाविवरण 22:8 जब तू नया घर बनाए, तब अपक्की छत के लिथे जंगला बनवाना, ऐसा न हो कि कोई उस पर से गिर पड़े, और तेरे घर में खून हो।</w:t>
      </w:r>
    </w:p>
    <w:p/>
    <w:p>
      <w:r xmlns:w="http://schemas.openxmlformats.org/wordprocessingml/2006/main">
        <w:t xml:space="preserve">परमेश्वर ने इस्राएलियों को आदेश दिया कि वे अपने घर की छत के चारों ओर मुंडेर बनाएं ताकि किसी भी दुर्घटना को रोका जा सके जिससे रक्तपात हो सकता है।</w:t>
      </w:r>
    </w:p>
    <w:p/>
    <w:p>
      <w:r xmlns:w="http://schemas.openxmlformats.org/wordprocessingml/2006/main">
        <w:t xml:space="preserve">1. परमेश्वर की आज्ञाओं का पालन करने का महत्व</w:t>
      </w:r>
    </w:p>
    <w:p/>
    <w:p>
      <w:r xmlns:w="http://schemas.openxmlformats.org/wordprocessingml/2006/main">
        <w:t xml:space="preserve">2. मानव जीवन का मूल्य</w:t>
      </w:r>
    </w:p>
    <w:p/>
    <w:p>
      <w:r xmlns:w="http://schemas.openxmlformats.org/wordprocessingml/2006/main">
        <w:t xml:space="preserve">1. नीतिवचन 24:3-4 "घर बुद्धि से बनता है, और समझ से स्थिर होता है; ज्ञान से कोठरियां सब अनमोल और मनभावने धन से भर जाती हैं।</w:t>
      </w:r>
    </w:p>
    <w:p/>
    <w:p>
      <w:r xmlns:w="http://schemas.openxmlformats.org/wordprocessingml/2006/main">
        <w:t xml:space="preserve">2. भजन 127:1 "जब तक यहोवा घर न बनाए, तब तक राजमिस्त्रियों का परिश्रम व्यर्थ है। जब तक यहोवा नगर पर दृष्टि न रखे, तब तक पहरुओं का जागते रहना व्यर्थ है।"</w:t>
      </w:r>
    </w:p>
    <w:p/>
    <w:p>
      <w:r xmlns:w="http://schemas.openxmlformats.org/wordprocessingml/2006/main">
        <w:t xml:space="preserve">व्यवस्थाविवरण 22:9 अपनी दाख की बारी में भिन्न प्रकार के बीज न बोना, ऐसा न हो कि जो बीज तू ने बोया है उसका फल और तेरी दाख की बारी की उपज दोनों अशुद्ध हो जाएं।</w:t>
      </w:r>
    </w:p>
    <w:p/>
    <w:p>
      <w:r xmlns:w="http://schemas.openxmlformats.org/wordprocessingml/2006/main">
        <w:t xml:space="preserve">परमेश्वर अपने लोगों को आदेश देता है कि अंगूर के बाग लगाते समय विभिन्न प्रकार के बीजों का मिश्रण न करें।</w:t>
      </w:r>
    </w:p>
    <w:p/>
    <w:p>
      <w:r xmlns:w="http://schemas.openxmlformats.org/wordprocessingml/2006/main">
        <w:t xml:space="preserve">1. जीवन के सभी पहलुओं में ईश्वर की आज्ञाओं का सम्मान करने का महत्व।</w:t>
      </w:r>
    </w:p>
    <w:p/>
    <w:p>
      <w:r xmlns:w="http://schemas.openxmlformats.org/wordprocessingml/2006/main">
        <w:t xml:space="preserve">2. ईश्वर की आज्ञा की अवहेलना के दुष्परिणाम।</w:t>
      </w:r>
    </w:p>
    <w:p/>
    <w:p>
      <w:r xmlns:w="http://schemas.openxmlformats.org/wordprocessingml/2006/main">
        <w:t xml:space="preserve">1. याकूब 1:22-25 - वचन पर चलनेवाले बनो, न कि केवल सुननेवाले।</w:t>
      </w:r>
    </w:p>
    <w:p/>
    <w:p>
      <w:r xmlns:w="http://schemas.openxmlformats.org/wordprocessingml/2006/main">
        <w:t xml:space="preserve">2. व्यवस्थाविवरण 28:1-14 - प्रभु की आज्ञाओं को मानने या न मानने के आशीर्वाद और शाप।</w:t>
      </w:r>
    </w:p>
    <w:p/>
    <w:p>
      <w:r xmlns:w="http://schemas.openxmlformats.org/wordprocessingml/2006/main">
        <w:t xml:space="preserve">व्यवस्थाविवरण 22:10 तू बैल और गदहे को एक साथ जोतना नहीं।</w:t>
      </w:r>
    </w:p>
    <w:p/>
    <w:p>
      <w:r xmlns:w="http://schemas.openxmlformats.org/wordprocessingml/2006/main">
        <w:t xml:space="preserve">यह आयत एक खेत की जुताई करते समय विभिन्न प्रकार के जानवरों को मिलाने की प्रथा के खिलाफ बोलती है।</w:t>
      </w:r>
    </w:p>
    <w:p/>
    <w:p>
      <w:r xmlns:w="http://schemas.openxmlformats.org/wordprocessingml/2006/main">
        <w:t xml:space="preserve">1: जब हमारे काम की बात आती है तो हमें मिश्रण और मिलान नहीं करना चाहिए, बल्कि उन उपकरणों और प्रतिभाओं का उपयोग करना चाहिए जो भगवान ने हमें विशेष रूप से हाथ में काम के लिए दिए हैं।</w:t>
      </w:r>
    </w:p>
    <w:p/>
    <w:p>
      <w:r xmlns:w="http://schemas.openxmlformats.org/wordprocessingml/2006/main">
        <w:t xml:space="preserve">2: हमें किसी चीज़ को प्रभावी बनाने के लिए दो अलग-अलग चीजों को एक साथ लाने की कोशिश नहीं करनी चाहिए, बल्कि काम करने के लिए भगवान ने हमें जो पहले से ही दिया है उसका उपयोग करना चाहिए।</w:t>
      </w:r>
    </w:p>
    <w:p/>
    <w:p>
      <w:r xmlns:w="http://schemas.openxmlformats.org/wordprocessingml/2006/main">
        <w:t xml:space="preserve">1: नीतिवचन 27:17 - लोहा लोहे को चमका देता है, वैसे ही एक मनुष्य दूसरे को चमका देता है।</w:t>
      </w:r>
    </w:p>
    <w:p/>
    <w:p>
      <w:r xmlns:w="http://schemas.openxmlformats.org/wordprocessingml/2006/main">
        <w:t xml:space="preserve">2: सभोपदेशक 4:9-12 - एक से दो बेहतर हैं, क्योंकि उन्हें अपने परिश्रम का अच्छा प्रतिफल मिलता है: यदि उनमें से कोई नीचे गिरता है, तो एक दूसरे को ऊपर उठाने में मदद कर सकता है।</w:t>
      </w:r>
    </w:p>
    <w:p/>
    <w:p>
      <w:r xmlns:w="http://schemas.openxmlformats.org/wordprocessingml/2006/main">
        <w:t xml:space="preserve">व्यवस्थाविवरण 22:11 तू ऊनी और सनी दोनों प्रकार का वस्त्र एक साथ न पहनना।</w:t>
      </w:r>
    </w:p>
    <w:p/>
    <w:p>
      <w:r xmlns:w="http://schemas.openxmlformats.org/wordprocessingml/2006/main">
        <w:t xml:space="preserve">यह अनुच्छेद हमें याद दिलाता है कि परिधान बनाते समय हमें अलग-अलग कपड़ों को नहीं मिलाना चाहिए।</w:t>
      </w:r>
    </w:p>
    <w:p/>
    <w:p>
      <w:r xmlns:w="http://schemas.openxmlformats.org/wordprocessingml/2006/main">
        <w:t xml:space="preserve">1. परमेश्वर की आज्ञाएँ बुद्धिमान और लाभदायक हैं: उनका पालन करने से हमें खुशी और आशीर्वाद मिलेगा।</w:t>
      </w:r>
    </w:p>
    <w:p/>
    <w:p>
      <w:r xmlns:w="http://schemas.openxmlformats.org/wordprocessingml/2006/main">
        <w:t xml:space="preserve">2. सादगी में सुंदरता है: हमें भौतिकवाद के आकर्षण से दूर नहीं जाना चाहिए।</w:t>
      </w:r>
    </w:p>
    <w:p/>
    <w:p>
      <w:r xmlns:w="http://schemas.openxmlformats.org/wordprocessingml/2006/main">
        <w:t xml:space="preserve">1. नीतिवचन 3:13-15 - धन्य है वह मनुष्य जो बुद्धि प्राप्त करता है, और वह मनुष्य जो समझ प्राप्त करता है। क्योंकि उसका व्यापार चान्दी के व्यापार से, और उसका लाभ चोखे सोने से उत्तम है। वह माणिकों से भी अधिक बहुमूल्य है, और जितनी वस्तुएं तू चाहता है उन सभों की तुलना उस से नहीं की जा सकती।</w:t>
      </w:r>
    </w:p>
    <w:p/>
    <w:p>
      <w:r xmlns:w="http://schemas.openxmlformats.org/wordprocessingml/2006/main">
        <w:t xml:space="preserve">2. मत्ती 6:19-21 - पृय्वी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न सेंध लगाते और न चोरी करते हैं: क्योंकि जहां तेरा धन है, वहां तेरा मन भी लगा रहेगा।</w:t>
      </w:r>
    </w:p>
    <w:p/>
    <w:p>
      <w:r xmlns:w="http://schemas.openxmlformats.org/wordprocessingml/2006/main">
        <w:t xml:space="preserve">व्यवस्थाविवरण 22:12 तू अपने वस्त्र के चारोंओर पर झालरें बनवाना, जिन से तू अपने को ढांपता है।</w:t>
      </w:r>
    </w:p>
    <w:p/>
    <w:p>
      <w:r xmlns:w="http://schemas.openxmlformats.org/wordprocessingml/2006/main">
        <w:t xml:space="preserve">परमेश्वर ने इस्राएलियों को अपने वस्त्रों के चारों कोनों पर लटकन लगाने की आज्ञा दी।</w:t>
      </w:r>
    </w:p>
    <w:p/>
    <w:p>
      <w:r xmlns:w="http://schemas.openxmlformats.org/wordprocessingml/2006/main">
        <w:t xml:space="preserve">1. "भगवान की आज्ञाओं का पालन करते हुए जीना"</w:t>
      </w:r>
    </w:p>
    <w:p/>
    <w:p>
      <w:r xmlns:w="http://schemas.openxmlformats.org/wordprocessingml/2006/main">
        <w:t xml:space="preserve">2. "इज़राइल के लोगों के लिए लटकन का महत्व"</w:t>
      </w:r>
    </w:p>
    <w:p/>
    <w:p>
      <w:r xmlns:w="http://schemas.openxmlformats.org/wordprocessingml/2006/main">
        <w:t xml:space="preserve">1. मत्ती 5:17-19 - "यह न समझो कि मैं व्यवस्था या भविष्यद्वक्ताओं को लोप करने आया हूं; मैं उन्हें लोप करने नहीं, परन्तु पूरा करने आया हूं। मैं तुम से सच कहता हूं, जब तक स्वर्ग और पृथ्वी टल न जाएं दूर, रत्ती भर भी नहीं, बिंदु भी नहीं, सब कुछ पूरा होने तक कानून से हट जाएगा। इसलिए जो कोई भी इन छोटी से छोटी आज्ञाओं में से एक को शिथिल करता है और दूसरों को भी ऐसा करना सिखाता है, उसे स्वर्ग के राज्य में सबसे कम बुलाया जाएगा, लेकिन जो कोई भी ऐसा करता है उन्हें सिखाओगे और उन्हें सिखाओगे, वे स्वर्ग के राज्य में महान कहलाएंगे।”</w:t>
      </w:r>
    </w:p>
    <w:p/>
    <w:p>
      <w:r xmlns:w="http://schemas.openxmlformats.org/wordprocessingml/2006/main">
        <w:t xml:space="preserve">2. रोमियों 8:1-4 - "इसलिए अब उन लोगों के लिए कोई दंड नहीं है जो मसीह यीशु में हैं। क्योंकि जीवन की आत्मा के कानून ने तुम्हें मसीह यीशु में पाप और मृत्यु के कानून से स्वतंत्र कर दिया है। क्योंकि भगवान ने किया है जो काम शरीर से कमजोर होकर व्यवस्था नहीं कर सकी, वह किया। उस ने अपने ही पुत्र को पापमय शरीर की समानता में और पाप के लिये भेजकर शरीर में पाप की निन्दा की, ताकि व्यवस्था की धर्मी अपेक्षा हम में पूरी हो सके। , जो शरीर के अनुसार नहीं परन्तु आत्मा के अनुसार चलते हैं।"</w:t>
      </w:r>
    </w:p>
    <w:p/>
    <w:p>
      <w:r xmlns:w="http://schemas.openxmlformats.org/wordprocessingml/2006/main">
        <w:t xml:space="preserve">व्यवस्थाविवरण 22:13 यदि कोई किसी स्त्री को ब्याहकर उसके पास जाए, और उस से बैर रखे,</w:t>
      </w:r>
    </w:p>
    <w:p/>
    <w:p>
      <w:r xmlns:w="http://schemas.openxmlformats.org/wordprocessingml/2006/main">
        <w:t xml:space="preserve">यह अनुच्छेद इस बात पर प्रकाश डालता है कि एक पुरुष को अपनी पत्नी से शादी करने के बाद उससे नफरत नहीं करनी चाहिए।</w:t>
      </w:r>
    </w:p>
    <w:p/>
    <w:p>
      <w:r xmlns:w="http://schemas.openxmlformats.org/wordprocessingml/2006/main">
        <w:t xml:space="preserve">1. मतभेदों के बावजूद अपने जीवनसाथी से बिना शर्त प्यार करना</w:t>
      </w:r>
    </w:p>
    <w:p/>
    <w:p>
      <w:r xmlns:w="http://schemas.openxmlformats.org/wordprocessingml/2006/main">
        <w:t xml:space="preserve">2. अपने साथी का सम्मान करने और उसकी कद्र करने का महत्व</w:t>
      </w:r>
    </w:p>
    <w:p/>
    <w:p>
      <w:r xmlns:w="http://schemas.openxmlformats.org/wordprocessingml/2006/main">
        <w:t xml:space="preserve">1. इफिसियों 5:25-33 - पतियों को अपनी पत्नियों से वैसे ही प्रेम करना चाहिए जैसे मसीह ने चर्च से प्रेम किया</w:t>
      </w:r>
    </w:p>
    <w:p/>
    <w:p>
      <w:r xmlns:w="http://schemas.openxmlformats.org/wordprocessingml/2006/main">
        <w:t xml:space="preserve">2. 1 पतरस 3:7 - पतियों को अपनी पत्नी के साथ समझदारी से रहना चाहिए</w:t>
      </w:r>
    </w:p>
    <w:p/>
    <w:p>
      <w:r xmlns:w="http://schemas.openxmlformats.org/wordprocessingml/2006/main">
        <w:t xml:space="preserve">व्यवस्थाविवरण 22:14 और उसके विरोध में बातें फैलाना, और उसकी निन्दा करना, और कहना, कि मैं ने इस स्त्री को ब्याह लिया, और जब उसके पास पहुंचा, तो उसे लौंडी न पाया।</w:t>
      </w:r>
    </w:p>
    <w:p/>
    <w:p>
      <w:r xmlns:w="http://schemas.openxmlformats.org/wordprocessingml/2006/main">
        <w:t xml:space="preserve">यह अनुच्छेद व्यवस्थाविवरण की पुस्तक से एक कानून की रूपरेखा देता है जो पुरुषों को यह दावा करके किसी महिला के चरित्र पर लांछन लगाने से रोकता है कि जब उन्होंने उससे शादी की तो वह कुंवारी नहीं थी।</w:t>
      </w:r>
    </w:p>
    <w:p/>
    <w:p>
      <w:r xmlns:w="http://schemas.openxmlformats.org/wordprocessingml/2006/main">
        <w:t xml:space="preserve">1. एक महिला के सम्मान की रक्षा के लिए भगवान की आज्ञा</w:t>
      </w:r>
    </w:p>
    <w:p/>
    <w:p>
      <w:r xmlns:w="http://schemas.openxmlformats.org/wordprocessingml/2006/main">
        <w:t xml:space="preserve">2. एक महिला के चरित्र पर लांछन लगाने का परिणाम</w:t>
      </w:r>
    </w:p>
    <w:p/>
    <w:p>
      <w:r xmlns:w="http://schemas.openxmlformats.org/wordprocessingml/2006/main">
        <w:t xml:space="preserve">1. नीतिवचन 31:8-9 उन लोगों के लिए बोलो जो अपने लिए नहीं बोल सकते, उन सभी के अधिकारों के लिए जो निराश्रित हैं। निष्पक्षता से बोलें और न्याय करें; गरीबों और जरूरतमंदों के अधिकारों की रक्षा करें।</w:t>
      </w:r>
    </w:p>
    <w:p/>
    <w:p>
      <w:r xmlns:w="http://schemas.openxmlformats.org/wordprocessingml/2006/main">
        <w:t xml:space="preserve">2. 1 पतरस 2:11-12 प्रिय मित्रों, परदेशियों और बंधुओं के समान मैं तुम से बिनती करता हूं, कि उन पापमय अभिलाषाओं से दूर रहो, जो तुम्हारी आत्मा के विरूद्ध युद्ध छेड़ती हैं। अन्यजातियों के बीच ऐसा अच्छा जीवन जियो कि, भले ही वे तुम पर गलत काम करने का आरोप लगाएं, वे तुम्हारे अच्छे कर्मों को देख सकें और जिस दिन परमेश्वर हमसे मिलने आएं, उस दिन उसकी महिमा करें।</w:t>
      </w:r>
    </w:p>
    <w:p/>
    <w:p>
      <w:r xmlns:w="http://schemas.openxmlformats.org/wordprocessingml/2006/main">
        <w:t xml:space="preserve">व्यवस्थाविवरण 22:15 तब उस कन्या का पिता और उसकी माता उस कन्या के कुँवारेपन की निशानियां लेकर नगर के फाटक में पुरनियों के पास ले जाएं।</w:t>
      </w:r>
    </w:p>
    <w:p/>
    <w:p>
      <w:r xmlns:w="http://schemas.openxmlformats.org/wordprocessingml/2006/main">
        <w:t xml:space="preserve">दुल्हन के माता-पिता को उसके कौमार्य के चिह्न गेट पर शहर के बुजुर्गों के पास लाने होंगे।</w:t>
      </w:r>
    </w:p>
    <w:p/>
    <w:p>
      <w:r xmlns:w="http://schemas.openxmlformats.org/wordprocessingml/2006/main">
        <w:t xml:space="preserve">1. विवाह के लिए प्रतीक्षा का महत्व</w:t>
      </w:r>
    </w:p>
    <w:p/>
    <w:p>
      <w:r xmlns:w="http://schemas.openxmlformats.org/wordprocessingml/2006/main">
        <w:t xml:space="preserve">2. विवाह का आशीर्वाद</w:t>
      </w:r>
    </w:p>
    <w:p/>
    <w:p>
      <w:r xmlns:w="http://schemas.openxmlformats.org/wordprocessingml/2006/main">
        <w:t xml:space="preserve">1. 1 कुरिन्थियों 6:18-20 - यौन अनैतिकता से भागो। मनुष्य जो अन्य पाप करता है वह शरीर के बाहर होता है, परन्तु व्यभिचारी व्यभिचारी अपने ही शरीर के विरुद्ध पाप करता है। या क्या तुम नहीं जानते कि तुम्हारा शरीर तुम्हारे भीतर पवित्र आत्मा का मन्दिर है, जो तुम्हें परमेश्वर से मिला है? तुम अपने नहीं हो, क्योंकि तुम्हें कीमत देकर खरीदा गया है। इसलिए, अपने शरीर में परमेश्वर की महिमा करो।</w:t>
      </w:r>
    </w:p>
    <w:p/>
    <w:p>
      <w:r xmlns:w="http://schemas.openxmlformats.org/wordprocessingml/2006/main">
        <w:t xml:space="preserve">2. इफिसियों 5:21-33 - मसीह के प्रति श्रद्धा के कारण एक दूसरे के अधीन रहें। हे पत्नियों, अपने अपने पतियों के प्रति ऐसे समर्पित रहो जैसे प्रभु के। क्योंकि पति पत्नी का मुखिया है, वैसे ही मसीह चर्च का मुखिया है, उसका शरीर है, और स्वयं उसका उद्धारकर्ता है। अब जैसे कलीसिया मसीह के आधीन रहती है, वैसे ही पत्नियों को भी हर बात में अपने पतियों के अधीन रहना चाहिए। पतियों, अपनी पत्नियों से प्रेम करो, जैसे मसीह ने कलीसिया से प्रेम किया और अपने आप को उसके लिए दे दिया...</w:t>
      </w:r>
    </w:p>
    <w:p/>
    <w:p>
      <w:r xmlns:w="http://schemas.openxmlformats.org/wordprocessingml/2006/main">
        <w:t xml:space="preserve">व्यवस्थाविवरण 22:16 और उस कन्या का पिता वृद्ध लोगों से कहे, मैं ने अपनी बेटी इस पुरूष को ब्याह दी, और वह उस से बैर रखता है;</w:t>
      </w:r>
    </w:p>
    <w:p/>
    <w:p>
      <w:r xmlns:w="http://schemas.openxmlformats.org/wordprocessingml/2006/main">
        <w:t xml:space="preserve">यदि एक पिता की बेटी का पति उससे घृणा करता है, तो उसे बड़ों के पास मामला लाना चाहिए।</w:t>
      </w:r>
    </w:p>
    <w:p/>
    <w:p>
      <w:r xmlns:w="http://schemas.openxmlformats.org/wordprocessingml/2006/main">
        <w:t xml:space="preserve">1: प्यार धैर्यवान और दयालु होता है, कभी नफरत नहीं करता।</w:t>
      </w:r>
    </w:p>
    <w:p/>
    <w:p>
      <w:r xmlns:w="http://schemas.openxmlformats.org/wordprocessingml/2006/main">
        <w:t xml:space="preserve">2: विवाह कठिन समय में भी प्यार और सम्मान की प्रतिबद्धता है।</w:t>
      </w:r>
    </w:p>
    <w:p/>
    <w:p>
      <w:r xmlns:w="http://schemas.openxmlformats.org/wordprocessingml/2006/main">
        <w:t xml:space="preserve">1: कुलुस्सियों 3:14 - और इन सब से बढ़कर प्रेम को धारण करो, जो सब कुछ को एक साथ पूर्ण सामंजस्य में बांधता है।</w:t>
      </w:r>
    </w:p>
    <w:p/>
    <w:p>
      <w:r xmlns:w="http://schemas.openxmlformats.org/wordprocessingml/2006/main">
        <w:t xml:space="preserve">2: इफिसियों 5:25 - पतियों, अपनी पत्नियों से प्रेम करो, जैसे मसीह ने कलीसिया से प्रेम किया और अपने आप को उसके लिए दे दिया।</w:t>
      </w:r>
    </w:p>
    <w:p/>
    <w:p>
      <w:r xmlns:w="http://schemas.openxmlformats.org/wordprocessingml/2006/main">
        <w:t xml:space="preserve">व्यवस्थाविवरण 22:17 और देखो, उस ने उसके विरूद्ध बातें करके कहा है, कि मैं ने तेरी बेटी को दासी नहीं पाया; और फिर भी ये मेरी बेटी के कौमार्य के चिन्ह हैं। और वे उस कपड़े को नगर के पुरनियों के साम्हने फैलाएं।</w:t>
      </w:r>
    </w:p>
    <w:p/>
    <w:p>
      <w:r xmlns:w="http://schemas.openxmlformats.org/wordprocessingml/2006/main">
        <w:t xml:space="preserve">व्यवस्थाविवरण 22:17 में, एक उदाहरण दिया गया है जहां एक पिता अपनी बेटी के कौमार्य का प्रमाण शहर के बुजुर्गों के सामने पेश कर सकता है।</w:t>
      </w:r>
    </w:p>
    <w:p/>
    <w:p>
      <w:r xmlns:w="http://schemas.openxmlformats.org/wordprocessingml/2006/main">
        <w:t xml:space="preserve">1. शादी से पहले कौमार्य बनाए रखने का महत्व।</w:t>
      </w:r>
    </w:p>
    <w:p/>
    <w:p>
      <w:r xmlns:w="http://schemas.openxmlformats.org/wordprocessingml/2006/main">
        <w:t xml:space="preserve">2. अपनी बेटियों की सुरक्षा में पिता की भूमिका का सम्मान करना।</w:t>
      </w:r>
    </w:p>
    <w:p/>
    <w:p>
      <w:r xmlns:w="http://schemas.openxmlformats.org/wordprocessingml/2006/main">
        <w:t xml:space="preserve">1. मत्ती 19:8-9; "उस ने उन से कहा, मूसा ने तुम्हारे मन की कठोरता के कारण तुम्हें अपनी स्त्रियों को त्यागने की आज्ञा दी; परन्तु पहिले से ऐसा न हुआ। और मैं तुम से कहता हूं, जो कोई अपनी पत्नी को व्यभिचार को छोड़ किसी अन्य कारण से त्याग देगा, और जो दूसरी से ब्याह करे, वह व्यभिचार करता है; और जो कोई उस से ब्याह करे, वह व्यभिचार करता है।</w:t>
      </w:r>
    </w:p>
    <w:p/>
    <w:p>
      <w:r xmlns:w="http://schemas.openxmlformats.org/wordprocessingml/2006/main">
        <w:t xml:space="preserve">2. नीतिवचन 6:23-24; "क्योंकि आज्ञा दीपक है; और व्यवस्था ज्योति है; और शिक्षा की डांट जीवन का मार्ग है; कि तुझे बुरी स्त्री से और पराई स्त्री की चापलूसी से बचाए रखे।"</w:t>
      </w:r>
    </w:p>
    <w:p/>
    <w:p>
      <w:r xmlns:w="http://schemas.openxmlformats.org/wordprocessingml/2006/main">
        <w:t xml:space="preserve">व्यवस्थाविवरण 22:18 और उस नगर के पुरनिये उस पुरूष को पकड़कर उसे ताड़ना दें;</w:t>
      </w:r>
    </w:p>
    <w:p/>
    <w:p>
      <w:r xmlns:w="http://schemas.openxmlformats.org/wordprocessingml/2006/main">
        <w:t xml:space="preserve">नगर के पुरनिये उस मनुष्य को ताड़ना देंगे जिसने पाप किया हो।</w:t>
      </w:r>
    </w:p>
    <w:p/>
    <w:p>
      <w:r xmlns:w="http://schemas.openxmlformats.org/wordprocessingml/2006/main">
        <w:t xml:space="preserve">1. जवाबदेही की शक्ति: समाज को पुनर्स्थापित करने में हर कोई कैसे भूमिका निभाता है</w:t>
      </w:r>
    </w:p>
    <w:p/>
    <w:p>
      <w:r xmlns:w="http://schemas.openxmlformats.org/wordprocessingml/2006/main">
        <w:t xml:space="preserve">2. समाज में बड़ों की भूमिका: न्याय और धर्म की स्थापना</w:t>
      </w:r>
    </w:p>
    <w:p/>
    <w:p>
      <w:r xmlns:w="http://schemas.openxmlformats.org/wordprocessingml/2006/main">
        <w:t xml:space="preserve">1. सभोपदेशक 4:9-10 - "एक से दो अच्छे हैं, क्योंकि उन्हें अपने परिश्रम का अच्छा प्रतिफल मिलता है। क्योंकि यदि वे गिरें, तो कोई अपने साथी को उठा सकता है। परन्तु उस पर धिक्कार है जो गिरकर अकेला हो जाता है।" उसे उठाने वाला कोई और नहीं!"</w:t>
      </w:r>
    </w:p>
    <w:p/>
    <w:p>
      <w:r xmlns:w="http://schemas.openxmlformats.org/wordprocessingml/2006/main">
        <w:t xml:space="preserve">2. नीतिवचन 24:11-12 - "जो लोग घात के लिये ले जाए जाते हैं, उन्हें बचा; क्या वह नहीं जानता, जो तुम्हारे प्राण पर पहरा रखता है, और क्या वह मनुष्य को उसके काम के अनुसार बदला न देगा?</w:t>
      </w:r>
    </w:p>
    <w:p/>
    <w:p>
      <w:r xmlns:w="http://schemas.openxmlformats.org/wordprocessingml/2006/main">
        <w:t xml:space="preserve">व्यवस्थाविवरण 22:19 और वे उस से सौ शेकेल चान्दी ले कर उस कन्या के पिता को दे दें, क्योंकि उस ने इस्राएल की एक कुंवारी कन्या को बदनाम किया है; और वह उसकी पत्नी बनी रहे; हो सकता है कि वह उसे जीवन भर दूर न रखे।</w:t>
      </w:r>
    </w:p>
    <w:p/>
    <w:p>
      <w:r xmlns:w="http://schemas.openxmlformats.org/wordprocessingml/2006/main">
        <w:t xml:space="preserve">यह अनुच्छेद एक ऐसे व्यक्ति के बारे में बात करता है जिसने एक कुंवारी लड़की की प्रतिष्ठा को ठेस पहुंचाई है और उसे अपने पिता को सौ शेकेल चांदी का भुगतान करना होगा और फिर उसे अपनी पत्नी के रूप में लेना होगा।</w:t>
      </w:r>
    </w:p>
    <w:p/>
    <w:p>
      <w:r xmlns:w="http://schemas.openxmlformats.org/wordprocessingml/2006/main">
        <w:t xml:space="preserve">1. अनादर की कीमत: बदनामी के परिणाम</w:t>
      </w:r>
    </w:p>
    <w:p/>
    <w:p>
      <w:r xmlns:w="http://schemas.openxmlformats.org/wordprocessingml/2006/main">
        <w:t xml:space="preserve">2. ईमानदारी के साथ जीना: दूसरों का सम्मान करना चुनना</w:t>
      </w:r>
    </w:p>
    <w:p/>
    <w:p>
      <w:r xmlns:w="http://schemas.openxmlformats.org/wordprocessingml/2006/main">
        <w:t xml:space="preserve">1. नीतिवचन 6:16-19 - छः वस्तुएँ हैं जिनसे प्रभु घृणा करते हैं, सात वस्तुएँ हैं जिनसे वह घृणित हैं: घृणित आँखें, झूठ बोलने वाली जीभ, और हाथ जो निर्दोष का खून बहाते हैं, हृदय जो दुष्ट योजनाएँ बनाता है, पैर जो बनाते हैं बुराई की ओर दौड़ने में उतावली, झूठा गवाह, झूठ उगलने वाला, और भाइयों में फूट बोने वाला होता है।</w:t>
      </w:r>
    </w:p>
    <w:p/>
    <w:p>
      <w:r xmlns:w="http://schemas.openxmlformats.org/wordprocessingml/2006/main">
        <w:t xml:space="preserve">2. याकूब 3:5-10 - वैसे ही जीभ भी एक छोटा अंग है, तौभी वह बड़े बड़े कामों पर घमण्ड करती है। इतनी सी आग से कितना बड़ा जंगल जल जाता है! और जीभ आग है, अधर्म का संसार है। जीभ हमारे अंगों के बीच में बसी हुई है, पूरे शरीर को दागदार कर रही है, पूरे जीवन को आग लगा रही है, और नरक द्वारा आग लगा दी गई है। क्योंकि हर प्रकार के पशु और पक्षी, सरीसृप और समुद्री जीव-जंतुओं को वश में किया जा सकता है और मनुष्यजाति ने उन्हें वश में किया है, परन्तु कोई मनुष्य जीभ को वश में नहीं कर सकता। यह एक बेचैन करने वाली बुराई है, जो घातक जहर से भरी हुई है। इसके द्वारा हम अपने प्रभु और पिता को आशीर्वाद देते हैं, और इसके द्वारा हम उन लोगों को शाप देते हैं जो परमेश्वर की समानता में बने हैं।</w:t>
      </w:r>
    </w:p>
    <w:p/>
    <w:p>
      <w:r xmlns:w="http://schemas.openxmlformats.org/wordprocessingml/2006/main">
        <w:t xml:space="preserve">व्यवस्थाविवरण 22:20 परन्तु यदि यह बात सच हो, और उस कन्या के कुँवारेपन का चिन्ह न पाया जाए,</w:t>
      </w:r>
    </w:p>
    <w:p/>
    <w:p>
      <w:r xmlns:w="http://schemas.openxmlformats.org/wordprocessingml/2006/main">
        <w:t xml:space="preserve">परिच्छेद में कहा गया है कि यदि किसी युवती के कौमार्य के चिह्न नहीं मिलते हैं, तो सत्य का निर्धारण अवश्य किया जाना चाहिए।</w:t>
      </w:r>
    </w:p>
    <w:p/>
    <w:p>
      <w:r xmlns:w="http://schemas.openxmlformats.org/wordprocessingml/2006/main">
        <w:t xml:space="preserve">1. "ईमानदारी के साथ जीना: ईमानदारी की चुनौती"</w:t>
      </w:r>
    </w:p>
    <w:p/>
    <w:p>
      <w:r xmlns:w="http://schemas.openxmlformats.org/wordprocessingml/2006/main">
        <w:t xml:space="preserve">2. "प्रतिबद्धता की पवित्रता: वादे निभाना"</w:t>
      </w:r>
    </w:p>
    <w:p/>
    <w:p>
      <w:r xmlns:w="http://schemas.openxmlformats.org/wordprocessingml/2006/main">
        <w:t xml:space="preserve">1. नीतिवचन 12:22 - झूठ बोलने से यहोवा को घृणा आती है, परन्तु जो विश्वास से काम करते हैं, उन से वह प्रसन्न होता है।</w:t>
      </w:r>
    </w:p>
    <w:p/>
    <w:p>
      <w:r xmlns:w="http://schemas.openxmlformats.org/wordprocessingml/2006/main">
        <w:t xml:space="preserve">2. यशायाह 33:15-16 - जो धर्म से चलता और सीधा बोलता है, जो अन्धेर के लाभ से घृणा करता है, जो रिश्वत लेने के लिये हाथ कांपता है, जो खून-खराबे की बातें सुनने से कान बन्द कर लेता है, और देखने से अपनी आंखें बन्द कर लेता है। दुष्ट, वह ऊंचे स्थानों पर वास करेगा; उसकी रक्षा का स्थान चट्टानों के किले होंगे; उसकी रोटी उसे दी जाएगी; उसका पानी पक्का हो जायेगा.</w:t>
      </w:r>
    </w:p>
    <w:p/>
    <w:p>
      <w:r xmlns:w="http://schemas.openxmlformats.org/wordprocessingml/2006/main">
        <w:t xml:space="preserve">व्यवस्थाविवरण 22:21 तब वे उस कन्या को उसके पिता के घर के द्वार पर ले जाएं, और उसके नगर के लोग उस पर पथराव करें, कि वह मर जाए; क्योंकि उस ने इस्राएल में मूर्खता करके अपने पिता के घर में व्यभिचार किया है। : इसलिये तू अपने बीच में से बुराई को दूर करेगा।</w:t>
      </w:r>
    </w:p>
    <w:p/>
    <w:p>
      <w:r xmlns:w="http://schemas.openxmlformats.org/wordprocessingml/2006/main">
        <w:t xml:space="preserve">यह अनुच्छेद उस महिला की सज़ा की बात करता है जिसने अपने पिता के घर में व्यभिचार किया था।</w:t>
      </w:r>
    </w:p>
    <w:p/>
    <w:p>
      <w:r xmlns:w="http://schemas.openxmlformats.org/wordprocessingml/2006/main">
        <w:t xml:space="preserve">1. व्यभिचार के खतरे और उनसे कैसे बचें</w:t>
      </w:r>
    </w:p>
    <w:p/>
    <w:p>
      <w:r xmlns:w="http://schemas.openxmlformats.org/wordprocessingml/2006/main">
        <w:t xml:space="preserve">2. शुद्धता और पवित्रता का जीवन जीना</w:t>
      </w:r>
    </w:p>
    <w:p/>
    <w:p>
      <w:r xmlns:w="http://schemas.openxmlformats.org/wordprocessingml/2006/main">
        <w:t xml:space="preserve">1. नीतिवचन 6:32 - परन्तु जो कोई स्त्री के साथ व्यभिचार करता है, वह निर्बुद्धि है; जो ऐसा करता है, वह अपना प्राण नाश करता है।</w:t>
      </w:r>
    </w:p>
    <w:p/>
    <w:p>
      <w:r xmlns:w="http://schemas.openxmlformats.org/wordprocessingml/2006/main">
        <w:t xml:space="preserve">2. 1 कुरिन्थियों 6:18-20 - यौन अनैतिकता से भागो। मनुष्य जो अन्य पाप करता है वह शरीर के बाहर होता है, परन्तु जो कोई लैंगिक पाप करता है, वह अपने शरीर के विरुद्ध पाप करता है।</w:t>
      </w:r>
    </w:p>
    <w:p/>
    <w:p>
      <w:r xmlns:w="http://schemas.openxmlformats.org/wordprocessingml/2006/main">
        <w:t xml:space="preserve">व्यवस्थाविवरण 22:22 यदि कोई पुरूष किसी ब्याही स्त्री के साथ सोता हुआ पकड़ा जाए, तो चाहे वह पुरूष, चाहे वह स्त्री, दोनों मार डाले जाएं; इस प्रकार तू इस्राएल में से बुराई को दूर करना।</w:t>
      </w:r>
    </w:p>
    <w:p/>
    <w:p>
      <w:r xmlns:w="http://schemas.openxmlformats.org/wordprocessingml/2006/main">
        <w:t xml:space="preserve">यह अनुच्छेद ईश्वर के न्याय और उसकी आज्ञाओं के अनुसार जीवन जीने के महत्व पर जोर देता है।</w:t>
      </w:r>
    </w:p>
    <w:p/>
    <w:p>
      <w:r xmlns:w="http://schemas.openxmlformats.org/wordprocessingml/2006/main">
        <w:t xml:space="preserve">1. "धार्मिकता ईश्वर का मानक है"</w:t>
      </w:r>
    </w:p>
    <w:p/>
    <w:p>
      <w:r xmlns:w="http://schemas.openxmlformats.org/wordprocessingml/2006/main">
        <w:t xml:space="preserve">2. "अवज्ञा के परिणाम"</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1 कुरिन्थियों 6:18-20 - "व्यभिचार से दूर रहो। मनुष्य जो अन्य पाप करता है वह शरीर के बाहर होता है, परन्तु व्यभिचारी व्यभिचारी अपने ही शरीर के विरुद्ध पाप करता है। क्या तुम नहीं जानते, कि तुम्हारा शरीर मन्दिर है तुम्हारे भीतर जो पवित्र आत्मा है, जो तुम्हें परमेश्वर से मिला है? तुम अपने नहीं हो, क्योंकि दाम देकर मोल लिये गए हो। इसलिये अपने शरीर में परमेश्वर की महिमा करो।''</w:t>
      </w:r>
    </w:p>
    <w:p/>
    <w:p>
      <w:r xmlns:w="http://schemas.openxmlformats.org/wordprocessingml/2006/main">
        <w:t xml:space="preserve">व्यवस्थाविवरण 22:23 यदि किसी कुंवारी कन्या का ब्याह किसी पुरूष से हो, और कोई पुरूष उसे नगर में पाकर उस से कुकर्म करे;</w:t>
      </w:r>
    </w:p>
    <w:p/>
    <w:p>
      <w:r xmlns:w="http://schemas.openxmlformats.org/wordprocessingml/2006/main">
        <w:t xml:space="preserve">पुरुष को मंगेतर स्त्री का फायदा नहीं उठाना चाहिए।</w:t>
      </w:r>
    </w:p>
    <w:p/>
    <w:p>
      <w:r xmlns:w="http://schemas.openxmlformats.org/wordprocessingml/2006/main">
        <w:t xml:space="preserve">1. किसी और की कमज़ोरी का फ़ायदा न उठाएँ।</w:t>
      </w:r>
    </w:p>
    <w:p/>
    <w:p>
      <w:r xmlns:w="http://schemas.openxmlformats.org/wordprocessingml/2006/main">
        <w:t xml:space="preserve">2. रिश्तों की सीमाओं का सम्मान करें.</w:t>
      </w:r>
    </w:p>
    <w:p/>
    <w:p>
      <w:r xmlns:w="http://schemas.openxmlformats.org/wordprocessingml/2006/main">
        <w:t xml:space="preserve">1. इफिसियों 5:3-4 परन्तु जैसा पवित्र लोगोंमें उचित है, वैसा तुम में व्यभिचार और सब अशुद्धता वा लोभ का नाम भी न लेना। न तो गंदी बातें, न मूर्खतापूर्ण बातें, न ही भद्दा मजाक, जो अनुचित है, न हो, परन्तु इसके स्थान पर धन्यवाद हो।</w:t>
      </w:r>
    </w:p>
    <w:p/>
    <w:p>
      <w:r xmlns:w="http://schemas.openxmlformats.org/wordprocessingml/2006/main">
        <w:t xml:space="preserve">2. 1 कुरिन्थियों 6:18 लैंगिक अनैतिकता से भागो। मनुष्य जो अन्य पाप करता है वह शरीर के बाहर होता है, परन्तु व्यभिचारी व्यभिचारी अपने ही शरीर के विरुद्ध पाप करता है।</w:t>
      </w:r>
    </w:p>
    <w:p/>
    <w:p>
      <w:r xmlns:w="http://schemas.openxmlformats.org/wordprocessingml/2006/main">
        <w:t xml:space="preserve">व्यवस्थाविवरण 22:24 तब तुम उन दोनोंको उस नगर के फाटक के बाहर ले जाना, और उन पर पथराव करना, कि वे मर जाएं; कन्या, क्योंकि वह नगर में रहते हुए रोती नहीं थी; और उस पुरूष ने अपने पड़ोसी की स्त्री का अपमान किया है, इसलिथे तू अपने बीच में से बुराई को दूर करना।</w:t>
      </w:r>
    </w:p>
    <w:p/>
    <w:p>
      <w:r xmlns:w="http://schemas.openxmlformats.org/wordprocessingml/2006/main">
        <w:t xml:space="preserve">व्यवस्थाविवरण 22:24 का यह अंश एक व्यक्ति द्वारा अपने पड़ोसी की पत्नी को नीचा दिखाने के परिणामों के बारे में बताता है।</w:t>
      </w:r>
    </w:p>
    <w:p/>
    <w:p>
      <w:r xmlns:w="http://schemas.openxmlformats.org/wordprocessingml/2006/main">
        <w:t xml:space="preserve">1. पाप का खतरा: अपने पड़ोसी की पत्नी को अपमानित करने के परिणामों से सीखना</w:t>
      </w:r>
    </w:p>
    <w:p/>
    <w:p>
      <w:r xmlns:w="http://schemas.openxmlformats.org/wordprocessingml/2006/main">
        <w:t xml:space="preserve">2. विवाह की वाचा: एक दूसरे का सम्मान करना और उसकी रक्षा करना</w:t>
      </w:r>
    </w:p>
    <w:p/>
    <w:p>
      <w:r xmlns:w="http://schemas.openxmlformats.org/wordprocessingml/2006/main">
        <w:t xml:space="preserve">1. नीतिवचन 6:27-29 - अनैतिक और व्यभिचारी रिश्तों के खतरों का संदर्भ।</w:t>
      </w:r>
    </w:p>
    <w:p/>
    <w:p>
      <w:r xmlns:w="http://schemas.openxmlformats.org/wordprocessingml/2006/main">
        <w:t xml:space="preserve">2. मलाकी 2:14-16 - विवाह के बारे में ईश्वर के दृष्टिकोण और रिश्तों में सम्मान के महत्व का संदर्भ देना।</w:t>
      </w:r>
    </w:p>
    <w:p/>
    <w:p>
      <w:r xmlns:w="http://schemas.openxmlformats.org/wordprocessingml/2006/main">
        <w:t xml:space="preserve">व्यवस्थाविवरण 22:25 परन्तु यदि किसी पुरूष को ब्याह की हुई कन्या मैदान में मिले, और वह पुरूष उस से बल करके सोए, तो जो पुरूष उस से कुकर्म करे वही मार डाला जाए।</w:t>
      </w:r>
    </w:p>
    <w:p/>
    <w:p>
      <w:r xmlns:w="http://schemas.openxmlformats.org/wordprocessingml/2006/main">
        <w:t xml:space="preserve">एक व्यक्ति जो मंगेतर युवती के साथ जबरदस्ती करता है और उसके साथ संबंध बनाता है, उसे मौत की सजा दी जाती है।</w:t>
      </w:r>
    </w:p>
    <w:p/>
    <w:p>
      <w:r xmlns:w="http://schemas.openxmlformats.org/wordprocessingml/2006/main">
        <w:t xml:space="preserve">1. पाप के परिणाम - प्रलोभन के आगे झुकने के परिणामों को उजागर करना और यह हमें और हमारे आस-पास के लोगों को कैसे प्रभावित करता है।</w:t>
      </w:r>
    </w:p>
    <w:p/>
    <w:p>
      <w:r xmlns:w="http://schemas.openxmlformats.org/wordprocessingml/2006/main">
        <w:t xml:space="preserve">2. एक चरवाहे का हृदय: प्रेम की शक्ति - यह पता लगाना कि कैसे बिना शर्त प्यार पाप से भरी दुनिया में हमारी रक्षा और सशक्त कर सकता है।</w:t>
      </w:r>
    </w:p>
    <w:p/>
    <w:p>
      <w:r xmlns:w="http://schemas.openxmlformats.org/wordprocessingml/2006/main">
        <w:t xml:space="preserve">1. नीतिवचन 6:27-29 - क्या कोई अपने वस्त्रों को जलाए बिना अपनी गोद में आग रख सकता है? 28 क्या कोई अपने पांवों को झुलसाए बिना जलते अंगारों पर चल सकता है? 29 तो क्या वह भी जो किसी दूसरे की पत्नी के साथ सोता है; जो कोई भी उसे छूएगा, उसे सज़ा नहीं मिलेगी।"</w:t>
      </w:r>
    </w:p>
    <w:p/>
    <w:p>
      <w:r xmlns:w="http://schemas.openxmlformats.org/wordprocessingml/2006/main">
        <w:t xml:space="preserve">2. इफिसियों 5:3-5 - "परन्तु तुम्हारे बीच में व्यभिचार, या किसी प्रकार की अशुद्धता, या लोभ का लेशमात्र भी न होना चाहिए, क्योंकि ये परमेश्वर के पवित्र लोगों के लिये अनुचित हैं। 4 और न ही होना चाहिए।" अश्लीलता, मूर्खतापूर्ण बातें या भद्दा मजाक करना, जो उचित नहीं है, बल्कि धन्यवाद देना है। 5 क्योंकि इस से तुम निश्चिन्त हो सकते हो, कि कोई अनैतिक, अशुद्ध, या लोभी, ऐसा कोई मूर्तिपूजक, मसीह के राज्य में और उसके राज्य में मीरास नहीं पा सकता। ईश्वर।"</w:t>
      </w:r>
    </w:p>
    <w:p/>
    <w:p>
      <w:r xmlns:w="http://schemas.openxmlformats.org/wordprocessingml/2006/main">
        <w:t xml:space="preserve">व्यवस्थाविवरण 22:26 परन्तु उस कन्या से कुछ न करना; उस कन्या में प्राणदण्ड के योग्य कोई पाप नहीं; क्योंकि जैसे कोई अपने पड़ोसी पर चढ़कर उसे मार डाले, वैसी ही यह बात भी है।</w:t>
      </w:r>
    </w:p>
    <w:p/>
    <w:p>
      <w:r xmlns:w="http://schemas.openxmlformats.org/wordprocessingml/2006/main">
        <w:t xml:space="preserve">यह अनुच्छेद एक महिला को हिंसा से बचाने, पीड़ित के बजाय अपराध करने वाले को दंडित करने की बात करता है।</w:t>
      </w:r>
    </w:p>
    <w:p/>
    <w:p>
      <w:r xmlns:w="http://schemas.openxmlformats.org/wordprocessingml/2006/main">
        <w:t xml:space="preserve">1. हमें कमजोर लोगों को हिंसा और उत्पीड़न से बचाना चाहिए।</w:t>
      </w:r>
    </w:p>
    <w:p/>
    <w:p>
      <w:r xmlns:w="http://schemas.openxmlformats.org/wordprocessingml/2006/main">
        <w:t xml:space="preserve">2. कोई भी कानून से ऊपर नहीं है और सभी को अपने कार्यों के लिए जवाबदेह ठहराया जाना चाहिए।</w:t>
      </w:r>
    </w:p>
    <w:p/>
    <w:p>
      <w:r xmlns:w="http://schemas.openxmlformats.org/wordprocessingml/2006/main">
        <w:t xml:space="preserve">1. नीतिवचन 31:8-9 उन लोगों के लिए बोलो जो अपने लिए नहीं बोल सकते, उन सभी के अधिकारों के लिए जो निराश्रित हैं। निष्पक्षता से बोलें और न्याय करें; गरीबों और जरूरतमंदों के अधिकारों की रक्षा करें।</w:t>
      </w:r>
    </w:p>
    <w:p/>
    <w:p>
      <w:r xmlns:w="http://schemas.openxmlformats.org/wordprocessingml/2006/main">
        <w:t xml:space="preserve">2. लूका 10:30-33 यीशु ने उत्तर दिया, एक मनुष्य यरूशलेम से यरीहो को जा रहा था, कि लुटेरों ने उस पर आक्रमण किया। उन्होंने उसके कपड़े उतार दिए, उसे पीटा और उसे अधमरा छोड़कर चले गए। एक पुजारी उसी सड़क से जा रहा था, और जब उसने उस आदमी को देखा, तो वह दूसरी तरफ से गुजर गया। इसी प्रकार एक लेवी भी उस स्थान पर आया, और उसे देखा, और दूसरी ओर से चला गया।</w:t>
      </w:r>
    </w:p>
    <w:p/>
    <w:p>
      <w:r xmlns:w="http://schemas.openxmlformats.org/wordprocessingml/2006/main">
        <w:t xml:space="preserve">व्यवस्थाविवरण 22:27 क्योंकि उस ने उसे मैदान में पाया, और वह ब्याहती हुई चिल्लाई, और उसका कोई छुड़ानेवाला न या।</w:t>
      </w:r>
    </w:p>
    <w:p/>
    <w:p>
      <w:r xmlns:w="http://schemas.openxmlformats.org/wordprocessingml/2006/main">
        <w:t xml:space="preserve">यह परिच्छेद बताता है कि एक आदमी को खेत में एक मंगेतर लड़की मिली और वह चिल्ला रही थी और उसे बचाने वाला कोई नहीं था।</w:t>
      </w:r>
    </w:p>
    <w:p/>
    <w:p>
      <w:r xmlns:w="http://schemas.openxmlformats.org/wordprocessingml/2006/main">
        <w:t xml:space="preserve">1. संकट के समय परमेश्वर बचानेवाला है</w:t>
      </w:r>
    </w:p>
    <w:p/>
    <w:p>
      <w:r xmlns:w="http://schemas.openxmlformats.org/wordprocessingml/2006/main">
        <w:t xml:space="preserve">2. कमजोर लोगों की सुरक्षा का महत्व</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निर्गमन 3:7-10 - "तब यहोवा ने कहा, मैं ने मिस्र में रहनेवाली अपनी प्रजा का दुःख अवश्य देखा है, और परिश्रम करनेवालोंके कारण उनकी दोहाई भी सुनी है। मैं उनके कष्ट जानता हूं, और मैं छुड़ाने के लिये आया हूं और उन्हें मिस्रियों के वश से छुड़ाकर उस देश से निकाल कर एक अच्छे और चौड़े देश में, जिस में दूध और मधु की धाराएं बहती हैं, कनानियों, हित्तियों, एमोरियों, परिज्जियों, और हिव्वियोंके स्यान में पहुंचाया जाए। , और यबूसी। अब देख, इस्राएलियोंकी चिल्लाहट मेरे पास पहुंची है, और मिस्री उन पर कैसा अन्धेर करते हैं, वह भी मैं ने देखा है।</w:t>
      </w:r>
    </w:p>
    <w:p/>
    <w:p>
      <w:r xmlns:w="http://schemas.openxmlformats.org/wordprocessingml/2006/main">
        <w:t xml:space="preserve">व्यवस्थाविवरण 22:28 यदि किसी मनुष्य को कोई कुंवारी कन्या मिले, जिसका ब्याह न हुआ हो, और उसे पकड़कर उसके साथ कुकर्म करे, और वे पकड़े जाएं;</w:t>
      </w:r>
    </w:p>
    <w:p/>
    <w:p>
      <w:r xmlns:w="http://schemas.openxmlformats.org/wordprocessingml/2006/main">
        <w:t xml:space="preserve">जो पुरुष किसी ऐसी महिला के साथ यौन संबंध बनाता है जिसकी मंगनी नहीं हुई है, उसे जवाबदेह ठहराया जाएगा।</w:t>
      </w:r>
    </w:p>
    <w:p/>
    <w:p>
      <w:r xmlns:w="http://schemas.openxmlformats.org/wordprocessingml/2006/main">
        <w:t xml:space="preserve">1. विवाह की पवित्रता: प्रतिबद्धता के महत्व को समझना</w:t>
      </w:r>
    </w:p>
    <w:p/>
    <w:p>
      <w:r xmlns:w="http://schemas.openxmlformats.org/wordprocessingml/2006/main">
        <w:t xml:space="preserve">2. संयम: कामुकता के लिए भगवान की योजना के प्रति वफादार रहना</w:t>
      </w:r>
    </w:p>
    <w:p/>
    <w:p>
      <w:r xmlns:w="http://schemas.openxmlformats.org/wordprocessingml/2006/main">
        <w:t xml:space="preserve">1. इफिसियों 5:22-33 मसीह और चर्च के प्रतीक के रूप में विवाह</w:t>
      </w:r>
    </w:p>
    <w:p/>
    <w:p>
      <w:r xmlns:w="http://schemas.openxmlformats.org/wordprocessingml/2006/main">
        <w:t xml:space="preserve">2. 1 कुरिन्थियों 6:18-20 यौन अनैतिकता से दूर भागो और अपने शरीर से परमेश्वर का आदर करो</w:t>
      </w:r>
    </w:p>
    <w:p/>
    <w:p>
      <w:r xmlns:w="http://schemas.openxmlformats.org/wordprocessingml/2006/main">
        <w:t xml:space="preserve">व्यवस्थाविवरण 22:29 तब जो पुरूष उस से सोए वह उस कन्या के पिता को पचास शेकेल चान्दी दे, और वह उसकी पत्नी हो; क्योंकि उस ने उसे नम्र किया है, इसलिये वह जीवन भर उसे त्याग न सके।</w:t>
      </w:r>
    </w:p>
    <w:p/>
    <w:p>
      <w:r xmlns:w="http://schemas.openxmlformats.org/wordprocessingml/2006/main">
        <w:t xml:space="preserve">यह आयत ईश्वर की आज्ञा को दर्शाती है कि जिस पुरुष ने किसी महिला का कौमार्य छीन लिया है, उसे उसके पिता को जुर्माना देना होगा और फिर उससे शादी करनी होगी।</w:t>
      </w:r>
    </w:p>
    <w:p/>
    <w:p>
      <w:r xmlns:w="http://schemas.openxmlformats.org/wordprocessingml/2006/main">
        <w:t xml:space="preserve">1. पाप के सामने भगवान की दया और क्षमा</w:t>
      </w:r>
    </w:p>
    <w:p/>
    <w:p>
      <w:r xmlns:w="http://schemas.openxmlformats.org/wordprocessingml/2006/main">
        <w:t xml:space="preserve">2. शास्त्रानुसार विवाह की पवित्रता</w:t>
      </w:r>
    </w:p>
    <w:p/>
    <w:p>
      <w:r xmlns:w="http://schemas.openxmlformats.org/wordprocessingml/2006/main">
        <w:t xml:space="preserve">1. मैथ्यू 5:17-20 - मूसा के कानून का पालन करने के महत्व पर यीशु की शिक्षा</w:t>
      </w:r>
    </w:p>
    <w:p/>
    <w:p>
      <w:r xmlns:w="http://schemas.openxmlformats.org/wordprocessingml/2006/main">
        <w:t xml:space="preserve">2. इब्रानियों 13:4 - विवाह में वफ़ादार बने रहने की आज्ञा</w:t>
      </w:r>
    </w:p>
    <w:p/>
    <w:p>
      <w:r xmlns:w="http://schemas.openxmlformats.org/wordprocessingml/2006/main">
        <w:t xml:space="preserve">व्यवस्थाविवरण 22:30 कोई अपने पिता की स्त्री को ब्याह न करे, और न अपने पिता का बन्धक खोले।</w:t>
      </w:r>
    </w:p>
    <w:p/>
    <w:p>
      <w:r xmlns:w="http://schemas.openxmlformats.org/wordprocessingml/2006/main">
        <w:t xml:space="preserve">किसी व्यक्ति को अपने पिता की पत्नी से शादी करने या उसे उजागर करने से मना किया गया है।</w:t>
      </w:r>
    </w:p>
    <w:p/>
    <w:p>
      <w:r xmlns:w="http://schemas.openxmlformats.org/wordprocessingml/2006/main">
        <w:t xml:space="preserve">1. अपने माता-पिता का सम्मान करें: व्यवस्थाविवरण 22:30 के अनुसार अपने माता-पिता का सम्मान करने का महत्व।</w:t>
      </w:r>
    </w:p>
    <w:p/>
    <w:p>
      <w:r xmlns:w="http://schemas.openxmlformats.org/wordprocessingml/2006/main">
        <w:t xml:space="preserve">2. विवाह की पवित्रता: विवाह के लिए भगवान की योजना और अनुचित व्यवहार का उनका निषेध, जैसा कि व्यवस्थाविवरण 22:30 में पाया गया है।</w:t>
      </w:r>
    </w:p>
    <w:p/>
    <w:p>
      <w:r xmlns:w="http://schemas.openxmlformats.org/wordprocessingml/2006/main">
        <w:t xml:space="preserve">1. निर्गमन 20:12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लैव्यव्यवस्था 18:8 तू अपने पिता की पत्नी का तन न उघाड़ना; वह तेरे पिता का तन है।</w:t>
      </w:r>
    </w:p>
    <w:p/>
    <w:p>
      <w:r xmlns:w="http://schemas.openxmlformats.org/wordprocessingml/2006/main">
        <w:t xml:space="preserve">व्यवस्थाविवरण 23 को संकेतित छंदों के साथ निम्नानुसार तीन अनुच्छेदों में संक्षेपित किया जा सकता है:</w:t>
      </w:r>
    </w:p>
    <w:p/>
    <w:p>
      <w:r xmlns:w="http://schemas.openxmlformats.org/wordprocessingml/2006/main">
        <w:t xml:space="preserve">अनुच्छेद 1: व्यवस्थाविवरण 23:1-8 यहोवा की सभा से विभिन्न बहिष्करणों और प्रतिबंधों को संबोधित करता है। मूसा ने ऐसे कई व्यक्तियों की सूची दी है जिन्हें सभा में प्रवेश करने से बाहर रखा गया है, जिनमें शारीरिक विकृति या कुछ वंशावली पृष्ठभूमि वाले लोग भी शामिल हैं। उन्होंने यह भी घोषणा की कि अम्मोनियों और मोआबियों को सभा से बाहर रखा जाएगा क्योंकि उन्होंने जंगल की यात्रा के दौरान इस्राएलियों को सहायता प्रदान नहीं की थी। हालाँकि, मूसा ने स्पष्ट किया कि यह बहिष्कार अम्मोनियों और मोआबियों की भावी पीढ़ियों पर लागू नहीं होता है।</w:t>
      </w:r>
    </w:p>
    <w:p/>
    <w:p>
      <w:r xmlns:w="http://schemas.openxmlformats.org/wordprocessingml/2006/main">
        <w:t xml:space="preserve">अनुच्छेद 2: व्यवस्थाविवरण 23:9-14 को जारी रखते हुए, मूसा शिविर के भीतर स्वच्छता और स्वच्छता के संबंध में निर्देश प्रदान करता है। वह शिविर क्षेत्र के बाहर कचरे का निपटान करके स्वच्छता बनाए रखने के महत्व पर जोर देते हैं। इसके अतिरिक्त, वह उन्हें औपचारिक अशुद्धता के समय उचित स्वच्छता का अभ्यास करने का निर्देश देता है, जैसे कि खुद को राहत देने के लिए निर्दिष्ट क्षेत्रों का उपयोग करना और कचरे को ढंकने के लिए फावड़ा ले जाना।</w:t>
      </w:r>
    </w:p>
    <w:p/>
    <w:p>
      <w:r xmlns:w="http://schemas.openxmlformats.org/wordprocessingml/2006/main">
        <w:t xml:space="preserve">अनुच्छेद 3: व्यवस्थाविवरण 23 यहोवा के प्रति की गई प्रतिज्ञाओं और शपथों से संबंधित नियमों के साथ समाप्त होता है। व्यवस्थाविवरण 23:21-23 में, मूसा इस बात पर जोर देता है कि परमेश्वर से मन्नत या शपथ लेते समय, उसे बिना किसी देरी के तुरंत पूरा किया जाना चाहिए। प्रतिज्ञा तोड़ना या प्रतिज्ञा पूरी न करना ईश्वर की दृष्टि में पाप माना जाता है। हालाँकि, वह जल्दबाजी में प्रतिज्ञा करने के खिलाफ चेतावनी देते हैं लेकिन संभावित उल्लंघनों से बचने के लिए प्रतिबद्धता बनाने से पहले सावधानीपूर्वक विचार करने को प्रोत्साहित करते हैं।</w:t>
      </w:r>
    </w:p>
    <w:p/>
    <w:p>
      <w:r xmlns:w="http://schemas.openxmlformats.org/wordprocessingml/2006/main">
        <w:t xml:space="preserve">सारांश:</w:t>
      </w:r>
    </w:p>
    <w:p>
      <w:r xmlns:w="http://schemas.openxmlformats.org/wordprocessingml/2006/main">
        <w:t xml:space="preserve">व्यवस्थाविवरण 23 प्रस्तुत करता है:</w:t>
      </w:r>
    </w:p>
    <w:p>
      <w:r xmlns:w="http://schemas.openxmlformats.org/wordprocessingml/2006/main">
        <w:t xml:space="preserve">विकृति, कुछ वंशावली वाले व्यक्तियों को सभा से बहिष्करण;</w:t>
      </w:r>
    </w:p>
    <w:p>
      <w:r xmlns:w="http://schemas.openxmlformats.org/wordprocessingml/2006/main">
        <w:t xml:space="preserve">साफ़-सफ़ाई के संबंध में निर्देश, कचरे का उचित निपटान, स्वच्छता पद्धतियाँ;</w:t>
      </w:r>
    </w:p>
    <w:p>
      <w:r xmlns:w="http://schemas.openxmlformats.org/wordprocessingml/2006/main">
        <w:t xml:space="preserve">यहोवा से की गई प्रतिबद्धताओं को पूरा करने वाली प्रतिज्ञाओं से संबंधित विनियम।</w:t>
      </w:r>
    </w:p>
    <w:p/>
    <w:p>
      <w:r xmlns:w="http://schemas.openxmlformats.org/wordprocessingml/2006/main">
        <w:t xml:space="preserve">सभा से शारीरिक विकृतियों, वंश प्रतिबंधों के बहिष्कार पर जोर;</w:t>
      </w:r>
    </w:p>
    <w:p>
      <w:r xmlns:w="http://schemas.openxmlformats.org/wordprocessingml/2006/main">
        <w:t xml:space="preserve">साफ़-सफ़ाई के संबंध में निर्देश, कचरे का उचित निपटान, स्वच्छता पद्धतियाँ;</w:t>
      </w:r>
    </w:p>
    <w:p>
      <w:r xmlns:w="http://schemas.openxmlformats.org/wordprocessingml/2006/main">
        <w:t xml:space="preserve">यहोवा से की गई प्रतिबद्धताओं को पूरा करने वाली प्रतिज्ञाओं से संबंधित विनियम।</w:t>
      </w:r>
    </w:p>
    <w:p/>
    <w:p>
      <w:r xmlns:w="http://schemas.openxmlformats.org/wordprocessingml/2006/main">
        <w:t xml:space="preserve">अध्याय सभा से बहिष्करण, शिविर के भीतर स्वच्छता और स्वच्छता के संबंध में निर्देश, और यहोवा के लिए की गई प्रतिज्ञाओं और शपथों से संबंधित नियमों पर केंद्रित है। व्यवस्थाविवरण 23 में, मूसा ने ऐसे कई व्यक्तियों की सूची दी है जिन्हें यहोवा की सभा में प्रवेश करने से बाहर रखा गया है, जिनमें शारीरिक विकृति या कुछ वंशावली पृष्ठभूमि वाले लोग भी शामिल हैं। उन्होंने यह भी घोषणा की कि अम्मोनियों और मोआबियों को बाहर रखा जाएगा क्योंकि उन्होंने जंगल की यात्रा के दौरान इस्राएलियों को सहायता प्रदान नहीं की थी। हालाँकि, मूसा ने स्पष्ट किया कि यह बहिष्कार अम्मोनियों और मोआबियों की भावी पीढ़ियों पर लागू नहीं होता है।</w:t>
      </w:r>
    </w:p>
    <w:p/>
    <w:p>
      <w:r xmlns:w="http://schemas.openxmlformats.org/wordprocessingml/2006/main">
        <w:t xml:space="preserve">व्यवस्थाविवरण 23 में जारी रखते हुए, मूसा शिविर के भीतर स्वच्छता और स्वच्छता के संबंध में निर्देश प्रदान करता है। वह शिविर क्षेत्र के बाहर कचरे का निपटान करके स्वच्छता बनाए रखने के महत्व पर जोर देते हैं। इसके अतिरिक्त, वह उन्हें औपचारिक अशुद्धता के समय स्वयं को राहत देने के लिए निर्दिष्ट क्षेत्रों का उपयोग करके और कचरे को ढंकने के लिए फावड़ा लेकर उचित स्वच्छता का अभ्यास करने का निर्देश देता है।</w:t>
      </w:r>
    </w:p>
    <w:p/>
    <w:p>
      <w:r xmlns:w="http://schemas.openxmlformats.org/wordprocessingml/2006/main">
        <w:t xml:space="preserve">व्यवस्थाविवरण 23 यहोवा को दी गई प्रतिज्ञाओं और शपथों से संबंधित नियमों के साथ समाप्त होता है। मूसा इस बात पर ज़ोर देते हैं कि ईश्वर से कोई मन्नत या शपथ लेते समय उसे बिना किसी देरी के तुरंत पूरा किया जाना चाहिए। प्रतिज्ञा तोड़ना या प्रतिज्ञा पूरी न करना ईश्वर की दृष्टि में पाप माना जाता है। हालाँकि, वह जल्दबाजी में प्रतिज्ञा लेने के खिलाफ चेतावनी देते हैं लेकिन संभावित उल्लंघनों से बचने के लिए प्रतिबद्धता बनाने से पहले सावधानीपूर्वक विचार करने को प्रोत्साहित करते हैं</w:t>
      </w:r>
    </w:p>
    <w:p/>
    <w:p>
      <w:r xmlns:w="http://schemas.openxmlformats.org/wordprocessingml/2006/main">
        <w:t xml:space="preserve">व्यवस्थाविवरण 23:1 जो पत्थरों से घायल हो, वा उसका गुप्त अंग कट गया हो, वह यहोवा की सभा में प्रवेश न करने पाए।</w:t>
      </w:r>
    </w:p>
    <w:p/>
    <w:p>
      <w:r xmlns:w="http://schemas.openxmlformats.org/wordprocessingml/2006/main">
        <w:t xml:space="preserve">शारीरिक रूप से विकलांग किसी भी व्यक्ति को भगवान की मंडली में प्रवेश करने की अनुमति नहीं है।</w:t>
      </w:r>
    </w:p>
    <w:p/>
    <w:p>
      <w:r xmlns:w="http://schemas.openxmlformats.org/wordprocessingml/2006/main">
        <w:t xml:space="preserve">1. ईश्वर का प्रेम बिना शर्त है - जॉन 3:16</w:t>
      </w:r>
    </w:p>
    <w:p/>
    <w:p>
      <w:r xmlns:w="http://schemas.openxmlformats.org/wordprocessingml/2006/main">
        <w:t xml:space="preserve">2. परमेश्वर के घर में सभी का स्वागत है - रोमियों 8:31-34</w:t>
      </w:r>
    </w:p>
    <w:p/>
    <w:p>
      <w:r xmlns:w="http://schemas.openxmlformats.org/wordprocessingml/2006/main">
        <w:t xml:space="preserve">1. लैव्यव्यवस्था 21:17-23</w:t>
      </w:r>
    </w:p>
    <w:p/>
    <w:p>
      <w:r xmlns:w="http://schemas.openxmlformats.org/wordprocessingml/2006/main">
        <w:t xml:space="preserve">2. निर्गमन 4:10-12</w:t>
      </w:r>
    </w:p>
    <w:p/>
    <w:p>
      <w:r xmlns:w="http://schemas.openxmlformats.org/wordprocessingml/2006/main">
        <w:t xml:space="preserve">व्यवस्थाविवरण 23:2 दुष्ट मनुष्य यहोवा की सभा में प्रवेश न करने पाए; उसकी दसवीं पीढ़ी तक भी वह यहोवा की सभा में प्रवेश न करने पाए।</w:t>
      </w:r>
    </w:p>
    <w:p/>
    <w:p>
      <w:r xmlns:w="http://schemas.openxmlformats.org/wordprocessingml/2006/main">
        <w:t xml:space="preserve">प्रभु अपनी मंडली में दसवीं पीढ़ी तक भी कमीनों को स्वीकार नहीं करते।</w:t>
      </w:r>
    </w:p>
    <w:p/>
    <w:p>
      <w:r xmlns:w="http://schemas.openxmlformats.org/wordprocessingml/2006/main">
        <w:t xml:space="preserve">1. ईश्वर का प्रेम सभी विश्वासियों के लिए बिना शर्त है</w:t>
      </w:r>
    </w:p>
    <w:p/>
    <w:p>
      <w:r xmlns:w="http://schemas.openxmlformats.org/wordprocessingml/2006/main">
        <w:t xml:space="preserve">2. पापपूर्ण व्यवहार को अस्वीकार करना और पवित्रता का जीवन जीना</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व्यवस्थाविवरण 23:3 कोई अम्मोनी वा मोआबी यहोवा की मण्डली में प्रवेश न करने पाए; यहां तक कि उनकी दसवीं पीढ़ी तक के लोग यहोवा की सभा में सर्वदा प्रवेश न करने पाएं।</w:t>
      </w:r>
    </w:p>
    <w:p/>
    <w:p>
      <w:r xmlns:w="http://schemas.openxmlformats.org/wordprocessingml/2006/main">
        <w:t xml:space="preserve">अम्मोनियों और मोआबियों को दसवीं पीढ़ी तक भी यहोवा की सभा में प्रवेश करने की मनाही थी।</w:t>
      </w:r>
    </w:p>
    <w:p/>
    <w:p>
      <w:r xmlns:w="http://schemas.openxmlformats.org/wordprocessingml/2006/main">
        <w:t xml:space="preserve">1. परमेश्वर की आज्ञाओं का पालन करने का आशीर्वाद</w:t>
      </w:r>
    </w:p>
    <w:p/>
    <w:p>
      <w:r xmlns:w="http://schemas.openxmlformats.org/wordprocessingml/2006/main">
        <w:t xml:space="preserve">2. भगवान के निर्देशों की अवज्ञा के परिणाम</w:t>
      </w:r>
    </w:p>
    <w:p/>
    <w:p>
      <w:r xmlns:w="http://schemas.openxmlformats.org/wordprocessingml/2006/main">
        <w:t xml:space="preserve">1. निर्गमन 20:3-17 - भगवान की दस आज्ञाएँ</w:t>
      </w:r>
    </w:p>
    <w:p/>
    <w:p>
      <w:r xmlns:w="http://schemas.openxmlformats.org/wordprocessingml/2006/main">
        <w:t xml:space="preserve">2. रोमियों 3:23-24 - सभी ने पाप किया है और वे परमेश्वर की महिमा से रहित हैं</w:t>
      </w:r>
    </w:p>
    <w:p/>
    <w:p>
      <w:r xmlns:w="http://schemas.openxmlformats.org/wordprocessingml/2006/main">
        <w:t xml:space="preserve">व्यवस्थाविवरण 23:4 क्योंकि जब तुम मिस्र से निकले, तो मार्ग में वे रोटी वा जल ले कर तुम से न मिले; और उन्होंने तेरे विरूद्ध मेसोपोटामिया के पतोरवासी बोर के पुत्र बिलाम को तुझे शाप देने की आज्ञा दी है।</w:t>
      </w:r>
    </w:p>
    <w:p/>
    <w:p>
      <w:r xmlns:w="http://schemas.openxmlformats.org/wordprocessingml/2006/main">
        <w:t xml:space="preserve">व्यवस्थाविवरण 23:4 का यह अंश इस बारे में बताता है कि कैसे मिस्र से अपनी यात्रा पर इस्राएलियों का भोजन और पानी से स्वागत नहीं किया गया था और इसके बजाय बओर के पुत्र बिलाम ने उन्हें शाप दिया था।</w:t>
      </w:r>
    </w:p>
    <w:p/>
    <w:p>
      <w:r xmlns:w="http://schemas.openxmlformats.org/wordprocessingml/2006/main">
        <w:t xml:space="preserve">1. आतिथ्य का महत्व और यह कैसे अभिशाप के बजाय आशीर्वाद ला सकता है।</w:t>
      </w:r>
    </w:p>
    <w:p/>
    <w:p>
      <w:r xmlns:w="http://schemas.openxmlformats.org/wordprocessingml/2006/main">
        <w:t xml:space="preserve">2. प्रतिकूल परिस्थितियों में भी अपने लोगों के लिए ईश्वर की अटूट सुरक्षा और प्रावधान।</w:t>
      </w:r>
    </w:p>
    <w:p/>
    <w:p>
      <w:r xmlns:w="http://schemas.openxmlformats.org/wordprocessingml/2006/main">
        <w:t xml:space="preserve">1. ल्यूक 6:31-35 - "दूसरों के साथ वैसा ही व्यवहार करें जैसा आप चाहते हैं कि वे आपके साथ करें।"</w:t>
      </w:r>
    </w:p>
    <w:p/>
    <w:p>
      <w:r xmlns:w="http://schemas.openxmlformats.org/wordprocessingml/2006/main">
        <w:t xml:space="preserve">2. यशायाह 54:17 - "तुम्हारे विरुद्ध बनाया गया कोई भी हथियार सफल नहीं होगा।"</w:t>
      </w:r>
    </w:p>
    <w:p/>
    <w:p>
      <w:r xmlns:w="http://schemas.openxmlformats.org/wordprocessingml/2006/main">
        <w:t xml:space="preserve">व्यवस्थाविवरण 23:5 तौभी तेरे परमेश्वर यहोवा ने बिलाम की न सुनी; परन्तु तेरे परमेश्वर यहोवा ने तेरे शाप को आशीष में बदल दिया, क्योंकि तेरा परमेश्वर यहोवा तुझ से प्रेम रखता था।</w:t>
      </w:r>
    </w:p>
    <w:p/>
    <w:p>
      <w:r xmlns:w="http://schemas.openxmlformats.org/wordprocessingml/2006/main">
        <w:t xml:space="preserve">परमेश्वर ने बालाम के श्राप को सुनने से इनकार कर दिया और इसके बजाय इसे आशीर्वाद में बदल दिया, क्योंकि वह अपने लोगों से प्यार करता है।</w:t>
      </w:r>
    </w:p>
    <w:p/>
    <w:p>
      <w:r xmlns:w="http://schemas.openxmlformats.org/wordprocessingml/2006/main">
        <w:t xml:space="preserve">1. अपने लोगों के लिए भगवान का प्यार और करुणा</w:t>
      </w:r>
    </w:p>
    <w:p/>
    <w:p>
      <w:r xmlns:w="http://schemas.openxmlformats.org/wordprocessingml/2006/main">
        <w:t xml:space="preserve">2. भगवान की बिना शर्त क्षमा</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व्यवस्थाविवरण 23:6 तू जीवन भर उनकी शान्ति और उनकी भलाई की खोज में न रहना।</w:t>
      </w:r>
    </w:p>
    <w:p/>
    <w:p>
      <w:r xmlns:w="http://schemas.openxmlformats.org/wordprocessingml/2006/main">
        <w:t xml:space="preserve">भगवान अपने लोगों को आदेश देते हैं कि वे उन लोगों के साथ शांति या समृद्धि की तलाश न करें जिन्होंने उनके साथ अन्याय किया है।</w:t>
      </w:r>
    </w:p>
    <w:p/>
    <w:p>
      <w:r xmlns:w="http://schemas.openxmlformats.org/wordprocessingml/2006/main">
        <w:t xml:space="preserve">1. क्षमा का महत्व: अतीत को जाने देना और आगे बढ़ना सीखना।</w:t>
      </w:r>
    </w:p>
    <w:p/>
    <w:p>
      <w:r xmlns:w="http://schemas.openxmlformats.org/wordprocessingml/2006/main">
        <w:t xml:space="preserve">2. विश्वास और दया की शक्ति: अपने दुश्मनों से प्यार और सम्मान करना चुनें।</w:t>
      </w:r>
    </w:p>
    <w:p/>
    <w:p>
      <w:r xmlns:w="http://schemas.openxmlformats.org/wordprocessingml/2006/main">
        <w:t xml:space="preserve">1. मत्ती 5:38-48 - यीशु हमें अपने शत्रुओं से प्रेम करने और दूसरा गाल आगे कर देने का निर्देश देते हैं।</w:t>
      </w:r>
    </w:p>
    <w:p/>
    <w:p>
      <w:r xmlns:w="http://schemas.openxmlformats.org/wordprocessingml/2006/main">
        <w:t xml:space="preserve">2. रोमियों 12:14-21 - पॉल हमें हर किसी के साथ शांति से रहने के लिए प्रोत्साहित करता है, यहां तक कि उनके साथ भी जिन्होंने हमारे साथ अन्याय किया है।</w:t>
      </w:r>
    </w:p>
    <w:p/>
    <w:p>
      <w:r xmlns:w="http://schemas.openxmlformats.org/wordprocessingml/2006/main">
        <w:t xml:space="preserve">व्यवस्थाविवरण 23:7 एदोमी से घृणा न करना; क्योंकि वह तेरा भाई है; तू किसी मिस्री से घृणा न करना; क्योंकि तू उसके देश में परदेशी था।</w:t>
      </w:r>
    </w:p>
    <w:p/>
    <w:p>
      <w:r xmlns:w="http://schemas.openxmlformats.org/wordprocessingml/2006/main">
        <w:t xml:space="preserve">परमेश्वर का आदेश है कि इस्राएली अपनी साझा विरासत और सामान्य अनुभवों के कारण एदोमियों और मिस्रियों का तिरस्कार न करें।</w:t>
      </w:r>
    </w:p>
    <w:p/>
    <w:p>
      <w:r xmlns:w="http://schemas.openxmlformats.org/wordprocessingml/2006/main">
        <w:t xml:space="preserve">1. क्षमा की शक्ति: आक्रोश को त्यागने की आवश्यकता को समझना</w:t>
      </w:r>
    </w:p>
    <w:p/>
    <w:p>
      <w:r xmlns:w="http://schemas.openxmlformats.org/wordprocessingml/2006/main">
        <w:t xml:space="preserve">2. सहानुभूति का महत्व: अपने पड़ोसी को अपने समान प्यार करना</w:t>
      </w:r>
    </w:p>
    <w:p/>
    <w:p>
      <w:r xmlns:w="http://schemas.openxmlformats.org/wordprocessingml/2006/main">
        <w:t xml:space="preserve">1. मत्ती 5:43-45 - "तुम सुन चुके हो, कि कहा गया था, कि अपने पड़ोसी से प्रेम रखो, और अपने शत्रु से बैर। परन्तु मैं तुम से कहता हूं, कि अपने शत्रुओं से प्रेम रखो, और अपने सतानेवालों के लिये प्रार्थना करो, कि तुम अपने पिता की सन्तान बन सको।" स्वर्ग में।"</w:t>
      </w:r>
    </w:p>
    <w:p/>
    <w:p>
      <w:r xmlns:w="http://schemas.openxmlformats.org/wordprocessingml/2006/main">
        <w:t xml:space="preserve">2. रोमियों 12:14-21 - "जो तुम पर अत्याचार करते हैं उन्हें आशीर्वाद दो; आशीर्वाद दो और शाप मत दो। जो आनन्दित होते हैं उनके साथ आनन्द मनाओ; जो शोक करते हैं उनके साथ शोक मनाओ। एक दूसरे के साथ सद्भाव से रहो। गर्व मत करो, बल्कि इसके लिए तैयार रहो निम्न पद वाले लोगों की संगति करो। अहंकार मत करो।"</w:t>
      </w:r>
    </w:p>
    <w:p/>
    <w:p>
      <w:r xmlns:w="http://schemas.openxmlformats.org/wordprocessingml/2006/main">
        <w:t xml:space="preserve">व्यवस्थाविवरण 23:8 उनके जो बच्चे उत्पन्न होंगे वे तीसरी पीढ़ी में यहोवा की मण्डली में प्रवेश करेंगे।</w:t>
      </w:r>
    </w:p>
    <w:p/>
    <w:p>
      <w:r xmlns:w="http://schemas.openxmlformats.org/wordprocessingml/2006/main">
        <w:t xml:space="preserve">प्रभु की मंडली उन बच्चों की तीसरी पीढ़ी के लिए खुली है जो बाहर रखे गए हैं।</w:t>
      </w:r>
    </w:p>
    <w:p/>
    <w:p>
      <w:r xmlns:w="http://schemas.openxmlformats.org/wordprocessingml/2006/main">
        <w:t xml:space="preserve">1. परमेश्वर के लोगों की सभी पीढ़ियों को गले लगाना</w:t>
      </w:r>
    </w:p>
    <w:p/>
    <w:p>
      <w:r xmlns:w="http://schemas.openxmlformats.org/wordprocessingml/2006/main">
        <w:t xml:space="preserve">2. परमेश्वर के वादों की शक्ति</w:t>
      </w:r>
    </w:p>
    <w:p/>
    <w:p>
      <w:r xmlns:w="http://schemas.openxmlformats.org/wordprocessingml/2006/main">
        <w:t xml:space="preserve">1. यशायाह 43:7 - "जो मेरा कहलाता है, जिसे मैं ने अपनी महिमा के लिये सृजा, और जिसे मैं ने रचा और बनाया।"</w:t>
      </w:r>
    </w:p>
    <w:p/>
    <w:p>
      <w:r xmlns:w="http://schemas.openxmlformats.org/wordprocessingml/2006/main">
        <w:t xml:space="preserve">2. गलातियों 3:26-29 - "क्योंकि तुम सब मसीह यीशु पर विश्वास करने के द्वारा परमेश्वर की सन्तान हो। तुम में से जितनों ने मसीह में बपतिस्मा लिया है, उन्होंने मसीह को पहिन लिया है। न कोई यहूदी है, न अन्यजाति, न कोई दास, न कोई स्वतंत्र, न ही नर और मादा हैं, क्योंकि तुम सब मसीह यीशु में एक हो।"</w:t>
      </w:r>
    </w:p>
    <w:p/>
    <w:p>
      <w:r xmlns:w="http://schemas.openxmlformats.org/wordprocessingml/2006/main">
        <w:t xml:space="preserve">व्यवस्थाविवरण 23:9 जब सेना तेरे शत्रुओं पर चढ़ाई करे, तब अपने को हर बुरी वस्तु से बचाए रखना।</w:t>
      </w:r>
    </w:p>
    <w:p/>
    <w:p>
      <w:r xmlns:w="http://schemas.openxmlformats.org/wordprocessingml/2006/main">
        <w:t xml:space="preserve">भगवान विश्वासियों को आदेश देते हैं कि जब वे अपने दुश्मनों से लड़ने के लिए बाहर जाएं तो सभी बुराईयों से दूर रहें।</w:t>
      </w:r>
    </w:p>
    <w:p/>
    <w:p>
      <w:r xmlns:w="http://schemas.openxmlformats.org/wordprocessingml/2006/main">
        <w:t xml:space="preserve">1. "न्याय का साहस: विश्वास और सम्मान के साथ लड़ना"</w:t>
      </w:r>
    </w:p>
    <w:p/>
    <w:p>
      <w:r xmlns:w="http://schemas.openxmlformats.org/wordprocessingml/2006/main">
        <w:t xml:space="preserve">2. "बचने की शक्ति: संघर्ष में प्रलोभन पर काबू पाना"</w:t>
      </w:r>
    </w:p>
    <w:p/>
    <w:p>
      <w:r xmlns:w="http://schemas.openxmlformats.org/wordprocessingml/2006/main">
        <w:t xml:space="preserve">1. याकूब 4:7 - "इसलिये अपने आप को परमेश्वर के अधीन कर दो। शैतान का साम्हना करो, और वह तुम्हारे पास से भाग जाएगा।"</w:t>
      </w:r>
    </w:p>
    <w:p/>
    <w:p>
      <w:r xmlns:w="http://schemas.openxmlformats.org/wordprocessingml/2006/main">
        <w:t xml:space="preserve">2. रोमियों 12:21 - "बुराई से न हारो, परन्तु भलाई से बुराई पर विजय प्राप्त करो।"</w:t>
      </w:r>
    </w:p>
    <w:p/>
    <w:p>
      <w:r xmlns:w="http://schemas.openxmlformats.org/wordprocessingml/2006/main">
        <w:t xml:space="preserve">व्यवस्थाविवरण 23:10 यदि तुम्हारे बीच में कोई मनुष्य उस अशुद्धता के कारण शुद्ध न हो जो रात को उसके पास आती है, तो वह छावनी से बाहर चला जाए, और छावनी के भीतर न आने पाए।</w:t>
      </w:r>
    </w:p>
    <w:p/>
    <w:p>
      <w:r xmlns:w="http://schemas.openxmlformats.org/wordprocessingml/2006/main">
        <w:t xml:space="preserve">परमेश्वर ने इस्राएलियों को आदेश दिया कि वे किसी भी अशुद्ध व्यक्ति से अपना डेरा अलग कर लें जो उनके साथ हुई अशुद्धता के कारण शुद्ध नहीं है।</w:t>
      </w:r>
    </w:p>
    <w:p/>
    <w:p>
      <w:r xmlns:w="http://schemas.openxmlformats.org/wordprocessingml/2006/main">
        <w:t xml:space="preserve">1. "शिविर को साफ़ रखने का महत्व"</w:t>
      </w:r>
    </w:p>
    <w:p/>
    <w:p>
      <w:r xmlns:w="http://schemas.openxmlformats.org/wordprocessingml/2006/main">
        <w:t xml:space="preserve">2. "अस्वच्छ की देखभाल: प्यार करने के लिए भगवान की आज्ञा"</w:t>
      </w:r>
    </w:p>
    <w:p/>
    <w:p>
      <w:r xmlns:w="http://schemas.openxmlformats.org/wordprocessingml/2006/main">
        <w:t xml:space="preserve">1. लैव्यव्यवस्था 14:1-9 - अशुद्ध व्यक्ति को शुद्ध करने की प्रक्रिया</w:t>
      </w:r>
    </w:p>
    <w:p/>
    <w:p>
      <w:r xmlns:w="http://schemas.openxmlformats.org/wordprocessingml/2006/main">
        <w:t xml:space="preserve">2. 1 जॉन 4:7-10 - बाहरी मतभेदों के बावजूद एक दूसरे से प्यार करने का महत्व</w:t>
      </w:r>
    </w:p>
    <w:p/>
    <w:p>
      <w:r xmlns:w="http://schemas.openxmlformats.org/wordprocessingml/2006/main">
        <w:t xml:space="preserve">व्यवस्थाविवरण 23:11 परन्तु सांझ को वह अपने आप को जल से धोए, और सूर्य डूबने पर फिर छावनी में आए।</w:t>
      </w:r>
    </w:p>
    <w:p/>
    <w:p>
      <w:r xmlns:w="http://schemas.openxmlformats.org/wordprocessingml/2006/main">
        <w:t xml:space="preserve">यहोवा का आदेश है कि जो कोई भी रीति से अशुद्ध हो, उसे अपने आप को पानी से धोना चाहिए और छावनी में लौटने से पहले शाम तक प्रतीक्षा करनी चाहिए।</w:t>
      </w:r>
    </w:p>
    <w:p/>
    <w:p>
      <w:r xmlns:w="http://schemas.openxmlformats.org/wordprocessingml/2006/main">
        <w:t xml:space="preserve">1. आइए हम स्वयं को शुद्ध करें: व्यवस्थाविवरण 23:11 की एक परीक्षा</w:t>
      </w:r>
    </w:p>
    <w:p/>
    <w:p>
      <w:r xmlns:w="http://schemas.openxmlformats.org/wordprocessingml/2006/main">
        <w:t xml:space="preserve">2. स्वच्छता की शक्ति: स्वच्छता हमें पाप से कैसे अलग करती है</w:t>
      </w:r>
    </w:p>
    <w:p/>
    <w:p>
      <w:r xmlns:w="http://schemas.openxmlformats.org/wordprocessingml/2006/main">
        <w:t xml:space="preserve">1. यशायाह 1:16-17 - अपने आप को धो लो; अपने आप को शुद्ध करो; अपने बुरे कामों को मेरी आंखों के साम्हने से दूर करो; बुराई करना बंद करो</w:t>
      </w:r>
    </w:p>
    <w:p/>
    <w:p>
      <w:r xmlns:w="http://schemas.openxmlformats.org/wordprocessingml/2006/main">
        <w:t xml:space="preserve">2. इफिसियों 5:26 - कि वह उसे वचन के द्वारा जल से धोकर शुद्ध करके पवित्र करे।</w:t>
      </w:r>
    </w:p>
    <w:p/>
    <w:p>
      <w:r xmlns:w="http://schemas.openxmlformats.org/wordprocessingml/2006/main">
        <w:t xml:space="preserve">व्यवस्थाविवरण 23:12 छावनी के बाहर भी तेरे लिये एक स्यान होगा, जहां से तू परदेश को निकलेगा;</w:t>
      </w:r>
    </w:p>
    <w:p/>
    <w:p>
      <w:r xmlns:w="http://schemas.openxmlformats.org/wordprocessingml/2006/main">
        <w:t xml:space="preserve">यह परिच्छेद शिविर के बाहर एक अलग जगह होने की बात करता है जहाँ कोई भी अकेले रहने के लिए जा सकता है।</w:t>
      </w:r>
    </w:p>
    <w:p/>
    <w:p>
      <w:r xmlns:w="http://schemas.openxmlformats.org/wordprocessingml/2006/main">
        <w:t xml:space="preserve">1. अकेलेपन का महत्व: चिंतन और विकास के लिए समय ढूँढना</w:t>
      </w:r>
    </w:p>
    <w:p/>
    <w:p>
      <w:r xmlns:w="http://schemas.openxmlformats.org/wordprocessingml/2006/main">
        <w:t xml:space="preserve">2. एकांत में शक्ति ढूँढना: शांति में ईश्वर से जुड़ने की शक्ति</w:t>
      </w:r>
    </w:p>
    <w:p/>
    <w:p>
      <w:r xmlns:w="http://schemas.openxmlformats.org/wordprocessingml/2006/main">
        <w:t xml:space="preserve">1. भजन 46:10 चुप रहो, और जान लो कि मैं परमेश्वर हूं।</w:t>
      </w:r>
    </w:p>
    <w:p/>
    <w:p>
      <w:r xmlns:w="http://schemas.openxmlformats.org/wordprocessingml/2006/main">
        <w:t xml:space="preserve">2. मत्ती 6:6 परन्तु जब तुम प्रार्थना करो, तो अपनी कोठरी में जाकर द्वार बन्द कर लो, और अपने पिता से जो गुप्त में है प्रार्थना करो। और तुम्हारा पिता जो गुप्त में देखता है, तुम्हें प्रतिफल देगा।</w:t>
      </w:r>
    </w:p>
    <w:p/>
    <w:p>
      <w:r xmlns:w="http://schemas.openxmlformats.org/wordprocessingml/2006/main">
        <w:t xml:space="preserve">व्यवस्थाविवरण 23:13 और तू अपने हथियार पर चप्पू रखना; और ऐसा होगा, कि जब तू विदेश में विश्राम करना चाहे, तब खोदना, और पीछे मुड़कर जो कुछ तेरे पास से आए उसे ढांप देना;</w:t>
      </w:r>
    </w:p>
    <w:p/>
    <w:p>
      <w:r xmlns:w="http://schemas.openxmlformats.org/wordprocessingml/2006/main">
        <w:t xml:space="preserve">परमेश्वर अपने लोगों को आदेश देता है कि वे अपने हथियारों के साथ एक चप्पू लें और इसका उपयोग एक गड्ढा खोदने और बाहर बाथरूम जाते समय अपने कचरे को ढकने के लिए करें।</w:t>
      </w:r>
    </w:p>
    <w:p/>
    <w:p>
      <w:r xmlns:w="http://schemas.openxmlformats.org/wordprocessingml/2006/main">
        <w:t xml:space="preserve">1. ईश्वर की रचना के प्रति सम्मान का महत्व</w:t>
      </w:r>
    </w:p>
    <w:p/>
    <w:p>
      <w:r xmlns:w="http://schemas.openxmlformats.org/wordprocessingml/2006/main">
        <w:t xml:space="preserve">2. परमेश्वर के नियमों का पालन करने का महत्व</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भजन 19:7-8 - प्रभु का नियम परिपूर्ण है, आत्मा को तरोताजा कर देता है। यहोवा की विधियां विश्वासयोग्य हैं, और सरल को बुद्धिमान बनाती हैं। प्रभु के उपदेश सत्य हैं, और हृदय को आनन्द देते हैं। प्रभु की आज्ञाएँ उज्ज्वल हैं, आँखों को ज्योति देती हैं।</w:t>
      </w:r>
    </w:p>
    <w:p/>
    <w:p>
      <w:r xmlns:w="http://schemas.openxmlformats.org/wordprocessingml/2006/main">
        <w:t xml:space="preserve">व्यवस्थाविवरण 23:14 क्योंकि तेरा परमेश्वर यहोवा तुझे छुड़ाने, और तेरे शत्रुओं को तेरे साम्हने से गिराने को तेरी छावनी के बीच में चलता फिरता है; इस कारण तेरी छावनी पवित्र रहे, ऐसा न हो कि वह तुझ में कोई अशुद्ध वस्तु देखकर तुझ से फिर जाए।</w:t>
      </w:r>
    </w:p>
    <w:p/>
    <w:p>
      <w:r xmlns:w="http://schemas.openxmlformats.org/wordprocessingml/2006/main">
        <w:t xml:space="preserve">परमेश्वर हमें उसकी महिमा करने के लिए पवित्र जीवन जीने के लिए कहते हैं।</w:t>
      </w:r>
    </w:p>
    <w:p/>
    <w:p>
      <w:r xmlns:w="http://schemas.openxmlformats.org/wordprocessingml/2006/main">
        <w:t xml:space="preserve">1: दुनिया के बीच में पवित्रता का जीवन जीना</w:t>
      </w:r>
    </w:p>
    <w:p/>
    <w:p>
      <w:r xmlns:w="http://schemas.openxmlformats.org/wordprocessingml/2006/main">
        <w:t xml:space="preserve">2: हमारे जीवन में ईश्वर की उपस्थिति बनाए रखने का महत्व</w:t>
      </w:r>
    </w:p>
    <w:p/>
    <w:p>
      <w:r xmlns:w="http://schemas.openxmlformats.org/wordprocessingml/2006/main">
        <w:t xml:space="preserve">1:1 पतरस 1:15-16 - "परन्तु जैसा तुम्हारा बुलानेवाला पवित्र है, वैसे ही सब प्रकार की बातचीत में पवित्र बने रहो; क्योंकि लिखा है, पवित्र रहो; क्योंकि मैं पवित्र हूं।"</w:t>
      </w:r>
    </w:p>
    <w:p/>
    <w:p>
      <w:r xmlns:w="http://schemas.openxmlformats.org/wordprocessingml/2006/main">
        <w:t xml:space="preserve">2: कुलुस्सियों 3:12-17 - "इसलिए परमेश्वर के चुने हुए, पवित्र और प्रिय के समान दया, कृपा, मन की नम्रता, नम्रता, सहनशीलता धारण करो; एक दूसरे की सहनशीलता रखो, और यदि कोई हो तो एक दूसरे को क्षमा करो।" किसी से झगड़ा करो: जैसे मसीह ने तुम्हें क्षमा किया, वैसे ही तुम भी करो। और इन सब वस्तुओं से बढ़कर दान करो, जो सिद्धता का बंधन है। और परमेश्वर की शांति तुम्हारे हृदयों में राज करे, जिस में तुम भी हो एक शरीर में बुलाए गए; और तुम आभारी रहो। मसीह का वचन तुम्हारे भीतर सारी बुद्धि के साथ बहुतायत से बसा रहे; स्तोत्र और स्तुतिगान और आध्यात्मिक गीतों में एक दूसरे को सिखाओ और चेतावनी दो, अपने दिलों में प्रभु के लिए अनुग्रह के साथ गाओ। और जो कुछ भी तुम करो वचन से या कर्म से सब कुछ प्रभु यीशु के नाम पर करो, और उसके द्वारा परमेश्वर और पिता का धन्यवाद करो।"</w:t>
      </w:r>
    </w:p>
    <w:p/>
    <w:p>
      <w:r xmlns:w="http://schemas.openxmlformats.org/wordprocessingml/2006/main">
        <w:t xml:space="preserve">व्यवस्थाविवरण 23:15 जो दास अपने स्वामी के पास से भागकर तेरे पास आया हो, उसे उसके स्वामी के हाथ न सौंपना।</w:t>
      </w:r>
    </w:p>
    <w:p/>
    <w:p>
      <w:r xmlns:w="http://schemas.openxmlformats.org/wordprocessingml/2006/main">
        <w:t xml:space="preserve">इस्राएलियों को किसी भी भागे हुए दास को उनके मूल स्वामियों को नहीं लौटाना था।</w:t>
      </w:r>
    </w:p>
    <w:p/>
    <w:p>
      <w:r xmlns:w="http://schemas.openxmlformats.org/wordprocessingml/2006/main">
        <w:t xml:space="preserve">1. उत्पीड़ितों के लिए परमेश्वर का हृदय: व्यवस्थाविवरण 23:15 का अर्थ</w:t>
      </w:r>
    </w:p>
    <w:p/>
    <w:p>
      <w:r xmlns:w="http://schemas.openxmlformats.org/wordprocessingml/2006/main">
        <w:t xml:space="preserve">2. गुलामी से बचने की आज़ादी: व्यवस्थाविवरण 23:15 पर एक चिंतन</w:t>
      </w:r>
    </w:p>
    <w:p/>
    <w:p>
      <w:r xmlns:w="http://schemas.openxmlformats.org/wordprocessingml/2006/main">
        <w:t xml:space="preserve">1. यशायाह 61:1 - प्रभु परमेश्वर का आत्मा मुझ पर है; क्योंकि प्रभु ने नम्र लोगों को शुभ समाचार सुनाने के लिये मेरा अभिषेक किया है; उसने मुझे टूटे मन वालों को ढाढ़स बंधाने के लिये भेजा है।</w:t>
      </w:r>
    </w:p>
    <w:p/>
    <w:p>
      <w:r xmlns:w="http://schemas.openxmlformats.org/wordprocessingml/2006/main">
        <w:t xml:space="preserve">2. गलातियों 5:1 - इसलिये उस स्वतंत्रता में स्थिर रहो जिसके द्वारा मसीह ने हमें स्वतंत्र किया है, और फिर दासत्व के जूए में न फंसो।</w:t>
      </w:r>
    </w:p>
    <w:p/>
    <w:p>
      <w:r xmlns:w="http://schemas.openxmlformats.org/wordprocessingml/2006/main">
        <w:t xml:space="preserve">व्यवस्थाविवरण 23:16 वह तेरे बीच में, जो स्थान वह तेरे फाटकों में से किसी एक में चाहे, और जो उसे अच्छा लगे उसी में तेरे साय निवास करेगा; तू उस पर अन्धेर न करना।</w:t>
      </w:r>
    </w:p>
    <w:p/>
    <w:p>
      <w:r xmlns:w="http://schemas.openxmlformats.org/wordprocessingml/2006/main">
        <w:t xml:space="preserve">ईश्वर हमें आदेश देते हैं कि हम अपने बीच रहने वाले अजनबियों पर अत्याचार न करें।</w:t>
      </w:r>
    </w:p>
    <w:p/>
    <w:p>
      <w:r xmlns:w="http://schemas.openxmlformats.org/wordprocessingml/2006/main">
        <w:t xml:space="preserve">1. अजनबियों का स्वागत करने के लिए यीशु का आह्वान</w:t>
      </w:r>
    </w:p>
    <w:p/>
    <w:p>
      <w:r xmlns:w="http://schemas.openxmlformats.org/wordprocessingml/2006/main">
        <w:t xml:space="preserve">2. ईसाई जीवन में करुणा की भूमिका</w:t>
      </w:r>
    </w:p>
    <w:p/>
    <w:p>
      <w:r xmlns:w="http://schemas.openxmlformats.org/wordprocessingml/2006/main">
        <w:t xml:space="preserve">1. लैव्यव्यवस्था 19:33-34 - "जब कोई परदेशी तेरे देश में तेरे साय रहे, तब तू उस पर अन्याय न करना; क्योंकि तुम मिस्र देश में परदेशी थे; मैं तुम्हारा परमेश्वर यहोवा हूं।</w:t>
      </w:r>
    </w:p>
    <w:p/>
    <w:p>
      <w:r xmlns:w="http://schemas.openxmlformats.org/wordprocessingml/2006/main">
        <w:t xml:space="preserve">2. मैथ्यू 25:35 - क्योंकि मैं भूखा था और तुमने मुझे खाना दिया, मैं प्यासा था और तुमने मुझे पानी पिलाया, मैं परदेशी था और तुमने मेरा स्वागत किया।</w:t>
      </w:r>
    </w:p>
    <w:p/>
    <w:p>
      <w:r xmlns:w="http://schemas.openxmlformats.org/wordprocessingml/2006/main">
        <w:t xml:space="preserve">व्यवस्थाविवरण 23:17 इस्राएल की बेटियोंमें से कोई व्यभिचारी न हो, और न इस्राएलियोंमें से कोई लौंडा हो।</w:t>
      </w:r>
    </w:p>
    <w:p/>
    <w:p>
      <w:r xmlns:w="http://schemas.openxmlformats.org/wordprocessingml/2006/main">
        <w:t xml:space="preserve">इस्राएल के लोगों में कोई यौन अनैतिकता नहीं।</w:t>
      </w:r>
    </w:p>
    <w:p/>
    <w:p>
      <w:r xmlns:w="http://schemas.openxmlformats.org/wordprocessingml/2006/main">
        <w:t xml:space="preserve">1. शुद्ध जीवन जीना: इस्राएल के लोगों के लिए आज्ञा</w:t>
      </w:r>
    </w:p>
    <w:p/>
    <w:p>
      <w:r xmlns:w="http://schemas.openxmlformats.org/wordprocessingml/2006/main">
        <w:t xml:space="preserve">2. यौन शुद्धता: भगवान के लोगों के लिए एक आवश्यकता</w:t>
      </w:r>
    </w:p>
    <w:p/>
    <w:p>
      <w:r xmlns:w="http://schemas.openxmlformats.org/wordprocessingml/2006/main">
        <w:t xml:space="preserve">1. इफिसियों 5:3 - परन्तु तुम में व्यभिचार, या किसी प्रकार की अशुद्धता, या लोभ का लेशमात्र भी न होना, क्योंकि ये परमेश्वर के पवित्र लोगों के लिये अनुचित हैं।</w:t>
      </w:r>
    </w:p>
    <w:p/>
    <w:p>
      <w:r xmlns:w="http://schemas.openxmlformats.org/wordprocessingml/2006/main">
        <w:t xml:space="preserve">2. 1 कुरिन्थियों 6:18-20 - यौन अनैतिकता से भागो। मनुष्य जो अन्य पाप करता है वह शरीर के बाहर होता है, परन्तु जो कोई लैंगिक पाप करता है, वह अपने शरीर के विरुद्ध पाप करता है। क्या आप नहीं जानते कि आपके शरीर पवित्र आत्मा के मंदिर हैं, जो आप में है, जिसे आपने ईश्वर से प्राप्त किया है? तुम अपने नहीं हो; तुम्हें एक कीमत पर खरीदा गया था। इसलिये अपने शरीर के द्वारा परमेश्वर का आदर करो।</w:t>
      </w:r>
    </w:p>
    <w:p/>
    <w:p>
      <w:r xmlns:w="http://schemas.openxmlformats.org/wordprocessingml/2006/main">
        <w:t xml:space="preserve">व्यवस्थाविवरण 23:18 तू वेश्या का किराया वा कुत्ते का दाम किसी मन्नत के लिये अपने परमेश्वर यहोवा के भवन में न लाना; क्योंकि ये दोनों ही तेरे परमेश्वर यहोवा की दृष्टि में घृणित हैं।</w:t>
      </w:r>
    </w:p>
    <w:p/>
    <w:p>
      <w:r xmlns:w="http://schemas.openxmlformats.org/wordprocessingml/2006/main">
        <w:t xml:space="preserve">प्रभु अपने घर में अनैतिक या अपमानजनक भुगतान लाने से मना करते हैं।</w:t>
      </w:r>
    </w:p>
    <w:p/>
    <w:p>
      <w:r xmlns:w="http://schemas.openxmlformats.org/wordprocessingml/2006/main">
        <w:t xml:space="preserve">1: हमारा जीवन पवित्रता और प्रभु की आज्ञाकारिता में जीना चाहिए।</w:t>
      </w:r>
    </w:p>
    <w:p/>
    <w:p>
      <w:r xmlns:w="http://schemas.openxmlformats.org/wordprocessingml/2006/main">
        <w:t xml:space="preserve">2: हमें अपने सभी कार्यों में प्रभु का सम्मान करने का प्रयास करना चाहिए।</w:t>
      </w:r>
    </w:p>
    <w:p/>
    <w:p>
      <w:r xmlns:w="http://schemas.openxmlformats.org/wordprocessingml/2006/main">
        <w:t xml:space="preserve">1: मत्ती 22:37-40 - प्रभु अपने परमेश्वर से अपने सारे हृदय, अपने सारे प्राण और अपनी सारी बुद्धि के साथ प्रेम रखो।</w:t>
      </w:r>
    </w:p>
    <w:p/>
    <w:p>
      <w:r xmlns:w="http://schemas.openxmlformats.org/wordprocessingml/2006/main">
        <w:t xml:space="preserve">38 यह पहली और सबसे बड़ी आज्ञा है। 39 और दूसरी भी इसी के समान है, कि अपने पड़ोसी से अपने समान प्रेम रख। 40 सारी व्यवस्था और भविष्यद्वक्ता इन दो आज्ञाओं पर टिके हैं।</w:t>
      </w:r>
    </w:p>
    <w:p/>
    <w:p>
      <w:r xmlns:w="http://schemas.openxmlformats.org/wordprocessingml/2006/main">
        <w:t xml:space="preserve">2:1 पतरस 1:15-16 - परन्तु जैसा तुम्हारा बुलानेवाला पवित्र है, वैसे ही तुम सब काम पवित्र करो; 16 क्योंकि लिखा है, पवित्र बनो, क्योंकि मैं पवित्र हूं।</w:t>
      </w:r>
    </w:p>
    <w:p/>
    <w:p>
      <w:r xmlns:w="http://schemas.openxmlformats.org/wordprocessingml/2006/main">
        <w:t xml:space="preserve">व्यवस्थाविवरण 23:19 तू अपने भाई को सूद पर उधार न देना; धन की सूदखोरी, भोजन की सूदखोरी, किसी भी वस्तु की सूदखोरी जो सूदखोरी पर उधार दी गई हो:</w:t>
      </w:r>
    </w:p>
    <w:p/>
    <w:p>
      <w:r xmlns:w="http://schemas.openxmlformats.org/wordprocessingml/2006/main">
        <w:t xml:space="preserve">परमेश्वर ने हमें आदेश दिया है कि हम अपने भाइयों को ब्याज पर पैसा या कोई अन्य वस्तु उधार न दें।</w:t>
      </w:r>
    </w:p>
    <w:p/>
    <w:p>
      <w:r xmlns:w="http://schemas.openxmlformats.org/wordprocessingml/2006/main">
        <w:t xml:space="preserve">1. सूदखोरी पर रोक लगाने में ईश्वर की कृपा और दया</w:t>
      </w:r>
    </w:p>
    <w:p/>
    <w:p>
      <w:r xmlns:w="http://schemas.openxmlformats.org/wordprocessingml/2006/main">
        <w:t xml:space="preserve">2. करुणा और उदारता की शक्ति</w:t>
      </w:r>
    </w:p>
    <w:p/>
    <w:p>
      <w:r xmlns:w="http://schemas.openxmlformats.org/wordprocessingml/2006/main">
        <w:t xml:space="preserve">1. निर्गमन 22:25 - यदि तू मेरी प्रजा में से किसी को जो तेरे पास कंगाल हो रूपया उधार दे, तो उस से सूदखोर न बनना, और न उस से सूद लेना।</w:t>
      </w:r>
    </w:p>
    <w:p/>
    <w:p>
      <w:r xmlns:w="http://schemas.openxmlformats.org/wordprocessingml/2006/main">
        <w:t xml:space="preserve">2. लैव्यव्यवस्था 25:37 - तू उसे अपना धन सूद पर न देना, और न अपनी भोजनवस्तु को बढ़ाकर उधार देना।</w:t>
      </w:r>
    </w:p>
    <w:p/>
    <w:p>
      <w:r xmlns:w="http://schemas.openxmlformats.org/wordprocessingml/2006/main">
        <w:t xml:space="preserve">व्यवस्थाविवरण 23:20 तू परदेशी को सूद पर उधार दे सकता है; परन्तु अपने भाई को सूद पर उधार न देना, जिस से जिस देश का अधिक्कारनेी होने को तू जा रहा है उस में जिस काम में तू हाथ लगाए, उस सब में तेरा परमेश्वर यहोवा तुझे आशीष दे।</w:t>
      </w:r>
    </w:p>
    <w:p/>
    <w:p>
      <w:r xmlns:w="http://schemas.openxmlformats.org/wordprocessingml/2006/main">
        <w:t xml:space="preserve">हमें यह निर्देश दिया गया है कि हम अपने भाइयों को सूद पर उधार न दें, परन्तु हम परायों को सूद पर उधार दे सकते हैं, ताकि जो कुछ हम करें उस में यहोवा हमें आशीष दे।</w:t>
      </w:r>
    </w:p>
    <w:p/>
    <w:p>
      <w:r xmlns:w="http://schemas.openxmlformats.org/wordprocessingml/2006/main">
        <w:t xml:space="preserve">1. दूसरों के प्रति उदार और दयालु होना सीखना</w:t>
      </w:r>
    </w:p>
    <w:p/>
    <w:p>
      <w:r xmlns:w="http://schemas.openxmlformats.org/wordprocessingml/2006/main">
        <w:t xml:space="preserve">2. अजनबियों की देखभाल करना और अपने भाइयों से प्यार करना</w:t>
      </w:r>
    </w:p>
    <w:p/>
    <w:p>
      <w:r xmlns:w="http://schemas.openxmlformats.org/wordprocessingml/2006/main">
        <w:t xml:space="preserve">1. लैव्यव्यवस्था 19:18 - "तू बदला न लेना, और न अपनी प्रजा के बच्चों से बैर रखना, परन्तु अपने पड़ोसी से अपने समान प्रेम रखना; मैं यहोवा हूं।"</w:t>
      </w:r>
    </w:p>
    <w:p/>
    <w:p>
      <w:r xmlns:w="http://schemas.openxmlformats.org/wordprocessingml/2006/main">
        <w:t xml:space="preserve">2. मैथ्यू 22:39 - "और दूसरा इसके समान है, तू अपने पड़ोसी से अपने समान प्रेम रखना।"</w:t>
      </w:r>
    </w:p>
    <w:p/>
    <w:p>
      <w:r xmlns:w="http://schemas.openxmlformats.org/wordprocessingml/2006/main">
        <w:t xml:space="preserve">व्यवस्थाविवरण 23:21 जब तू अपने परमेश्वर यहोवा के लिये मन्नत माने, तब उसके पूरा करने में ढिलाई न करना; क्योंकि तेरा परमेश्वर यहोवा तुझ से अवश्य इसकी प्रतिज्ञा करेगा; और यह तुझ में पाप होगा।</w:t>
      </w:r>
    </w:p>
    <w:p/>
    <w:p>
      <w:r xmlns:w="http://schemas.openxmlformats.org/wordprocessingml/2006/main">
        <w:t xml:space="preserve">ईश्वर हमसे अपेक्षा करता है कि हम उससे की गई अपनी प्रतिज्ञाओं और वादों को पूरा करें।</w:t>
      </w:r>
    </w:p>
    <w:p/>
    <w:p>
      <w:r xmlns:w="http://schemas.openxmlformats.org/wordprocessingml/2006/main">
        <w:t xml:space="preserve">1: परमेश्वर की अपने वादों के प्रति वफ़ादारी</w:t>
      </w:r>
    </w:p>
    <w:p/>
    <w:p>
      <w:r xmlns:w="http://schemas.openxmlformats.org/wordprocessingml/2006/main">
        <w:t xml:space="preserve">2: ईश्वर के प्रति हमारी प्रतिज्ञा को तोड़ने के परिणाम</w:t>
      </w:r>
    </w:p>
    <w:p/>
    <w:p>
      <w:r xmlns:w="http://schemas.openxmlformats.org/wordprocessingml/2006/main">
        <w:t xml:space="preserve">1: सभोपदेशक 5:4-5 - "जब तू परमेश्वर के लिये कोई मन्नत माने, तो उसे पूरा करने में विलम्ब न करना; क्योंकि वह मूर्खों से प्रसन्न नहीं होता; जो तू ने मन्नत मानी है उसे पूरा कर। उससे तो यह भला है कि तू मन्नत न माने। तुम्हें मन्नत माननी चाहिए और चुकानी नहीं चाहिए।"</w:t>
      </w:r>
    </w:p>
    <w:p/>
    <w:p>
      <w:r xmlns:w="http://schemas.openxmlformats.org/wordprocessingml/2006/main">
        <w:t xml:space="preserve">2: याकूब 5:12 - "परन्तु हे मेरे भाइयों, सब बातों में से बढ़कर, न तो आकाश की, न पृय्वी की, और न किसी और की शपथ खाओ; परन्तु तुम्हारा हां हां हो, और तुम्हारा ना भी हो, ऐसा न हो कि तुम गिर जाओ निंदा में।"</w:t>
      </w:r>
    </w:p>
    <w:p/>
    <w:p>
      <w:r xmlns:w="http://schemas.openxmlformats.org/wordprocessingml/2006/main">
        <w:t xml:space="preserve">व्यवस्थाविवरण 23:22 परन्तु यदि तू मन्नत मानना छोड़ दे, तो तेरे लिये पाप न ठहरेगा।</w:t>
      </w:r>
    </w:p>
    <w:p/>
    <w:p>
      <w:r xmlns:w="http://schemas.openxmlformats.org/wordprocessingml/2006/main">
        <w:t xml:space="preserve">किसी व्यक्ति के लिए प्रतिज्ञा करने से बचना पाप नहीं है।</w:t>
      </w:r>
    </w:p>
    <w:p/>
    <w:p>
      <w:r xmlns:w="http://schemas.openxmlformats.org/wordprocessingml/2006/main">
        <w:t xml:space="preserve">1. प्रतिज्ञा लेने से बचना एक सकारात्मक विकल्प क्यों है?</w:t>
      </w:r>
    </w:p>
    <w:p/>
    <w:p>
      <w:r xmlns:w="http://schemas.openxmlformats.org/wordprocessingml/2006/main">
        <w:t xml:space="preserve">2. ना कहने की आज़ादी: ऐसे वादे न करने का आशीर्वाद जिन्हें हम पूरा नहीं कर सकते</w:t>
      </w:r>
    </w:p>
    <w:p/>
    <w:p>
      <w:r xmlns:w="http://schemas.openxmlformats.org/wordprocessingml/2006/main">
        <w:t xml:space="preserve">1. सभोपदेशक 5:2, मुंह खोलने में उतावली न करना, और न तेरा मन परमेश्वर के साम्हने कुछ कहने को उतावली करना; क्योंकि परमेश्वर स्वर्ग में है, और तू पृय्वी पर; इस कारण तेरे वचन थोड़े हों।</w:t>
      </w:r>
    </w:p>
    <w:p/>
    <w:p>
      <w:r xmlns:w="http://schemas.openxmlformats.org/wordprocessingml/2006/main">
        <w:t xml:space="preserve">2. याकूब 1:19, इसलिये, हे मेरे प्रिय भाइयों, हर एक मनुष्य सुनने में तत्पर, बोलने में धीरा, और क्रोध में धीमा हो।</w:t>
      </w:r>
    </w:p>
    <w:p/>
    <w:p>
      <w:r xmlns:w="http://schemas.openxmlformats.org/wordprocessingml/2006/main">
        <w:t xml:space="preserve">व्यवस्थाविवरण 23:23 जो बात तेरे मुंह से निकल गई है उसे तू रखना और पूरा करना; अपने परमेश्वर यहोवा की मन्नत के अनुसार, जिसे तू ने अपने मुख से कहा है, स्वेच्छाबलि भी देना।</w:t>
      </w:r>
    </w:p>
    <w:p/>
    <w:p>
      <w:r xmlns:w="http://schemas.openxmlformats.org/wordprocessingml/2006/main">
        <w:t xml:space="preserve">यह अनुच्छेद हमें ईश्वर से किए गए अपने वादों और प्रतिज्ञाओं को पूरा करने के लिए प्रोत्साहित करता है।</w:t>
      </w:r>
    </w:p>
    <w:p/>
    <w:p>
      <w:r xmlns:w="http://schemas.openxmlformats.org/wordprocessingml/2006/main">
        <w:t xml:space="preserve">1. "हमारे वादों की शक्ति"</w:t>
      </w:r>
    </w:p>
    <w:p/>
    <w:p>
      <w:r xmlns:w="http://schemas.openxmlformats.org/wordprocessingml/2006/main">
        <w:t xml:space="preserve">2. "हमारी प्रतिज्ञा निभाने में भगवान का आशीर्वाद"</w:t>
      </w:r>
    </w:p>
    <w:p/>
    <w:p>
      <w:r xmlns:w="http://schemas.openxmlformats.org/wordprocessingml/2006/main">
        <w:t xml:space="preserve">1. सभोपदेशक 5:4-5 - "जब तू परमेश्वर के लिये कोई मन्नत माने, तो उसे पूरा करने में विलम्ब न करना; क्योंकि वह मूर्खों से प्रसन्न नहीं होता; जो तू ने मन्नत मानी है उसे पूरा कर। उससे तो यह भला है कि तू मन्नत न माने। तुम्हें मन्नत माननी चाहिए और चुकानी नहीं चाहिए।"</w:t>
      </w:r>
    </w:p>
    <w:p/>
    <w:p>
      <w:r xmlns:w="http://schemas.openxmlformats.org/wordprocessingml/2006/main">
        <w:t xml:space="preserve">2. भजन 15:4 - "वह जो अपनी ही हानि की शपथ खाता है, और बदलता नहीं।"</w:t>
      </w:r>
    </w:p>
    <w:p/>
    <w:p>
      <w:r xmlns:w="http://schemas.openxmlformats.org/wordprocessingml/2006/main">
        <w:t xml:space="preserve">व्यवस्थाविवरण 23:24 जब तू किसी दूसरे की दाख की बारी में जाए, तब अपनी इच्छानुसार पेट भर अंगूर खा सकता है; परन्तु तू अपने पात्र में कुछ भी न रखना।</w:t>
      </w:r>
    </w:p>
    <w:p/>
    <w:p>
      <w:r xmlns:w="http://schemas.openxmlformats.org/wordprocessingml/2006/main">
        <w:t xml:space="preserve">व्यवस्थाविवरण 23:24 में, यह आदेश दिया गया है कि कोई अपने पड़ोसी के अंगूर के बगीचे से जितना चाहे उतना खा सकता है, लेकिन उन्हें अपने साथ कुछ भी ले जाने की अनुमति नहीं है।</w:t>
      </w:r>
    </w:p>
    <w:p/>
    <w:p>
      <w:r xmlns:w="http://schemas.openxmlformats.org/wordprocessingml/2006/main">
        <w:t xml:space="preserve">1. परमेश्वर की आज्ञाओं का पालन करना: आज्ञाकारिता की आवश्यकता</w:t>
      </w:r>
    </w:p>
    <w:p/>
    <w:p>
      <w:r xmlns:w="http://schemas.openxmlformats.org/wordprocessingml/2006/main">
        <w:t xml:space="preserve">2. प्रचुरता का आशीर्वाद: ईश्वर के प्रावधान पर भरोसा करना</w:t>
      </w:r>
    </w:p>
    <w:p/>
    <w:p>
      <w:r xmlns:w="http://schemas.openxmlformats.org/wordprocessingml/2006/main">
        <w:t xml:space="preserve">1. नीतिवचन 3:9 - अपने धन और अपनी सारी उपज के पहले फल से यहोवा का आदर करना;</w:t>
      </w:r>
    </w:p>
    <w:p/>
    <w:p>
      <w:r xmlns:w="http://schemas.openxmlformats.org/wordprocessingml/2006/main">
        <w:t xml:space="preserve">2. भजन 67:6 - पृय्वी ने अपनी उपज बढ़ा दी है; भगवान, हमारे भगवान, हमें आशीर्वाद देंगे.</w:t>
      </w:r>
    </w:p>
    <w:p/>
    <w:p>
      <w:r xmlns:w="http://schemas.openxmlformats.org/wordprocessingml/2006/main">
        <w:t xml:space="preserve">व्यवस्थाविवरण 23:25 जब तू अपने पड़ोसी के खड़े खेत में पहुंचे, तब अपने हाथ से बालें तोड़ना; परन्तु तू अपने पड़ोसी के खेत में हंसिया न चलाना।</w:t>
      </w:r>
    </w:p>
    <w:p/>
    <w:p>
      <w:r xmlns:w="http://schemas.openxmlformats.org/wordprocessingml/2006/main">
        <w:t xml:space="preserve">पड़ोसी के खड़े मक्के से बालें तोड़ना जायज़ है, लेकिन उसे काटने के लिए दरांती का इस्तेमाल करना मना है।</w:t>
      </w:r>
    </w:p>
    <w:p/>
    <w:p>
      <w:r xmlns:w="http://schemas.openxmlformats.org/wordprocessingml/2006/main">
        <w:t xml:space="preserve">1. अपने पड़ोसी की संपत्ति का सम्मान करने का महत्व.</w:t>
      </w:r>
    </w:p>
    <w:p/>
    <w:p>
      <w:r xmlns:w="http://schemas.openxmlformats.org/wordprocessingml/2006/main">
        <w:t xml:space="preserve">2. जरूरत से ज्यादा लेने के खतरे.</w:t>
      </w:r>
    </w:p>
    <w:p/>
    <w:p>
      <w:r xmlns:w="http://schemas.openxmlformats.org/wordprocessingml/2006/main">
        <w:t xml:space="preserve">1. निर्गमन 20:15 - "तू चोरी न करना।"</w:t>
      </w:r>
    </w:p>
    <w:p/>
    <w:p>
      <w:r xmlns:w="http://schemas.openxmlformats.org/wordprocessingml/2006/main">
        <w:t xml:space="preserve">2. लूका 6:31 - "और जैसा तुम चाहते हो, कि मनुष्य तुम्हारे साथ करें, तुम भी उन के साथ वैसा ही करो।"</w:t>
      </w:r>
    </w:p>
    <w:p/>
    <w:p>
      <w:r xmlns:w="http://schemas.openxmlformats.org/wordprocessingml/2006/main">
        <w:t xml:space="preserve">व्यवस्थाविवरण 24 को संकेतित छंदों के साथ निम्नानुसार तीन अनुच्छेदों में संक्षेपित किया जा सकता है:</w:t>
      </w:r>
    </w:p>
    <w:p/>
    <w:p>
      <w:r xmlns:w="http://schemas.openxmlformats.org/wordprocessingml/2006/main">
        <w:t xml:space="preserve">अनुच्छेद 1: व्यवस्थाविवरण 24:1-5 तलाक और पुनर्विवाह के विषय को संबोधित करता है। मूसा तलाक के लिए दिशानिर्देश प्रदान करता है, जिसमें कहा गया है कि यदि कोई पुरुष अपनी पत्नी को तलाक देता है और वह किसी अन्य पुरुष से शादी करती है जो उसे तलाक देता है या मर जाता है, तो उसके पहले पति को उससे दोबारा शादी करने की अनुमति नहीं है। इस निषेध का उद्देश्य निरर्थक तलाक को हतोत्साहित करना और विवाह की पवित्रता सुनिश्चित करना है। इसके अतिरिक्त, नवविवाहित पुरुषों को एक वर्ष के लिए सैन्य सेवा से छूट दी जाती है ताकि वे अपनी पत्नियों के साथ एक मजबूत आधार स्थापित कर सकें।</w:t>
      </w:r>
    </w:p>
    <w:p/>
    <w:p>
      <w:r xmlns:w="http://schemas.openxmlformats.org/wordprocessingml/2006/main">
        <w:t xml:space="preserve">अनुच्छेद 2: व्यवस्थाविवरण 24:6-16 को जारी रखते हुए, मूसा जीवन के विभिन्न पहलुओं में न्याय और निष्पक्षता के महत्व पर जोर देता है। उनका निर्देश है कि लेनदारों को दैनिक जीवन के लिए आवश्यक चक्की या कपड़े जैसी आवश्यक वस्तुएं संपार्श्विक के रूप में नहीं लेनी चाहिए। इसके अलावा, व्यक्तियों को उनके माता-पिता के पापों के लिए दंडित नहीं किया जाना चाहिए; प्रत्येक व्यक्ति अपने कार्यों के लिए स्वयं जिम्मेदार है। समाज के कमजोर सदस्यों, जैसे विधवाओं, अनाथों और विदेशियों के साथ दया का व्यवहार किया जाना चाहिए और उचित उपचार प्रदान किया जाना चाहिए।</w:t>
      </w:r>
    </w:p>
    <w:p/>
    <w:p>
      <w:r xmlns:w="http://schemas.openxmlformats.org/wordprocessingml/2006/main">
        <w:t xml:space="preserve">अनुच्छेद 3: व्यवस्थाविवरण 24 सामाजिक नैतिकता और संपत्ति अधिकारों से संबंधित विविध कानूनों के साथ समाप्त होता है। व्यवस्थाविवरण 24:17-22 में, मूसा इस्राएलियों को मिस्र में गुलामों के रूप में अपने अतीत को याद रखने और हाशिए पर या उत्पीड़ित लोगों के प्रति सहानुभूति रखने की याद दिलाता है। वह उन्हें आदेश देता है कि गरीबों के प्रति पक्षपात दिखाकर या उनके बीच रहने वाले विदेशियों को न्याय देने से इनकार करके न्याय को विकृत न करें। उन्हें फसल कटाई के दौरान कुछ फसलों को बिना काटे छोड़ देने का भी निर्देश दिया जाता है ताकि जरूरतमंद भोजन जुटा सकें।</w:t>
      </w:r>
    </w:p>
    <w:p/>
    <w:p>
      <w:r xmlns:w="http://schemas.openxmlformats.org/wordprocessingml/2006/main">
        <w:t xml:space="preserve">सारांश:</w:t>
      </w:r>
    </w:p>
    <w:p>
      <w:r xmlns:w="http://schemas.openxmlformats.org/wordprocessingml/2006/main">
        <w:t xml:space="preserve">व्यवस्थाविवरण 24 प्रस्तुत करता है:</w:t>
      </w:r>
    </w:p>
    <w:p>
      <w:r xmlns:w="http://schemas.openxmlformats.org/wordprocessingml/2006/main">
        <w:t xml:space="preserve">तलाकशुदा महिला से दोबारा शादी करने पर रोक के लिए दिशानिर्देश;</w:t>
      </w:r>
    </w:p>
    <w:p>
      <w:r xmlns:w="http://schemas.openxmlformats.org/wordprocessingml/2006/main">
        <w:t xml:space="preserve">न्याय, निष्पक्ष व्यवहार, कमजोर सदस्यों के प्रति करुणा पर जोर;</w:t>
      </w:r>
    </w:p>
    <w:p>
      <w:r xmlns:w="http://schemas.openxmlformats.org/wordprocessingml/2006/main">
        <w:t xml:space="preserve">विविध कानून, सामाजिक नैतिकता, संपत्ति अधिकार, हाशिये पर पड़े लोगों के प्रति सहानुभूति।</w:t>
      </w:r>
    </w:p>
    <w:p/>
    <w:p>
      <w:r xmlns:w="http://schemas.openxmlformats.org/wordprocessingml/2006/main">
        <w:t xml:space="preserve">तलाकशुदा महिला से दोबारा शादी करने पर रोक के लिए दिशानिर्देशों पर जोर;</w:t>
      </w:r>
    </w:p>
    <w:p>
      <w:r xmlns:w="http://schemas.openxmlformats.org/wordprocessingml/2006/main">
        <w:t xml:space="preserve">न्याय का महत्व निष्पक्ष व्यवहार, कमजोर सदस्यों के प्रति करुणा;</w:t>
      </w:r>
    </w:p>
    <w:p>
      <w:r xmlns:w="http://schemas.openxmlformats.org/wordprocessingml/2006/main">
        <w:t xml:space="preserve">विविध कानून, सामाजिक नैतिकता, संपत्ति अधिकार, हाशिये पर पड़े लोगों के प्रति सहानुभूति।</w:t>
      </w:r>
    </w:p>
    <w:p/>
    <w:p>
      <w:r xmlns:w="http://schemas.openxmlformats.org/wordprocessingml/2006/main">
        <w:t xml:space="preserve">यह अध्याय तलाक और पुनर्विवाह के लिए दिशानिर्देशों, जीवन के विभिन्न पहलुओं में न्याय और निष्पक्षता के महत्व और सामाजिक नैतिकता और संपत्ति अधिकारों से संबंधित विविध कानूनों पर केंद्रित है। व्यवस्थाविवरण 24 में, मूसा तलाक के लिए दिशानिर्देश प्रदान करता है, जिसमें कहा गया है कि यदि कोई पुरुष अपनी पत्नी को तलाक देता है और वह किसी अन्य पुरुष से शादी करती है जो फिर उसे तलाक दे देता है या मर जाता है, तो उसके पहले पति को उससे दोबारा शादी करने की अनुमति नहीं है। इस निषेध का उद्देश्य निरर्थक तलाक को हतोत्साहित करना और विवाह की पवित्रता सुनिश्चित करना है। इसके अतिरिक्त, नवविवाहित पुरुषों को एक वर्ष के लिए सैन्य सेवा से छूट दी जाती है ताकि वे अपनी पत्नियों के साथ एक मजबूत आधार स्थापित कर सकें।</w:t>
      </w:r>
    </w:p>
    <w:p/>
    <w:p>
      <w:r xmlns:w="http://schemas.openxmlformats.org/wordprocessingml/2006/main">
        <w:t xml:space="preserve">व्यवस्थाविवरण 24 में आगे बढ़ते हुए, मूसा जीवन के विभिन्न पहलुओं में न्याय और निष्पक्षता के महत्व पर जोर देता है। उनका निर्देश है कि लेनदारों को देनदारों से जमानत के रूप में आवश्यक वस्तुएँ नहीं लेनी चाहिए। इसके अलावा, व्यक्तियों को उनके माता-पिता के पापों के लिए दंडित नहीं किया जाना चाहिए; प्रत्येक व्यक्ति अपने कार्यों के लिए स्वयं जिम्मेदार है। समाज के कमजोर सदस्यों जैसे विधवाओं, अनाथों और विदेशियों के साथ दया का व्यवहार किया जाना चाहिए और उचित उपचार प्रदान किया जाना चाहिए।</w:t>
      </w:r>
    </w:p>
    <w:p/>
    <w:p>
      <w:r xmlns:w="http://schemas.openxmlformats.org/wordprocessingml/2006/main">
        <w:t xml:space="preserve">व्यवस्थाविवरण 24 सामाजिक नैतिकता और संपत्ति अधिकारों से संबंधित विविध कानूनों के साथ समाप्त होता है। मूसा ने इस्राएलियों को मिस्र में गुलामों के रूप में अपने अतीत को याद रखने और उन लोगों के प्रति सहानुभूति रखने की याद दिलाई जो हाशिए पर हैं या उत्पीड़ित हैं। उन्हें आदेश दिया गया है कि वे गरीबों के प्रति पक्षपात दिखाकर या उनके बीच रहने वाले विदेशियों को न्याय देने से इनकार करके न्याय को विकृत न करें। इसके अतिरिक्त, उन्हें फसल के समय कुछ फसलों को बिना काटे छोड़ देने का निर्देश दिया जाता है ताकि जरूरतमंद लोग जरूरतमंद लोगों के प्रति दया का कार्य करते हुए भोजन जुटा सकें।</w:t>
      </w:r>
    </w:p>
    <w:p/>
    <w:p>
      <w:r xmlns:w="http://schemas.openxmlformats.org/wordprocessingml/2006/main">
        <w:t xml:space="preserve">व्यवस्थाविवरण 24:1 यदि किसी पुरूष ने किसी स्त्री को ब्याहकर ब्याह किया हो, और उस में कुछ अशुद्धता पाई हो, और उस से वह प्रसन्न न हो, तो वह उसके लिये त्यागपत्र लिख दे, और इसे उसके हाथ में दे दो, और उसे अपने घर से निकाल दो।</w:t>
      </w:r>
    </w:p>
    <w:p/>
    <w:p>
      <w:r xmlns:w="http://schemas.openxmlformats.org/wordprocessingml/2006/main">
        <w:t xml:space="preserve">यह अनुच्छेद उस प्रावधान का वर्णन करता है जिसमें एक व्यक्ति को अपनी पत्नी में कुछ अशुद्धता दिखाई देने पर उसे तलाक देने की आवश्यकता होती है।</w:t>
      </w:r>
    </w:p>
    <w:p/>
    <w:p>
      <w:r xmlns:w="http://schemas.openxmlformats.org/wordprocessingml/2006/main">
        <w:t xml:space="preserve">1. भगवान की कृपा उन लोगों पर भी होती है जिनका तलाक हो चुका है।</w:t>
      </w:r>
    </w:p>
    <w:p/>
    <w:p>
      <w:r xmlns:w="http://schemas.openxmlformats.org/wordprocessingml/2006/main">
        <w:t xml:space="preserve">2. हमें कठिनाइयों का सामना करने के बावजूद अपनी शादी की शपथ के प्रति वफादार रहना चाहिए।</w:t>
      </w:r>
    </w:p>
    <w:p/>
    <w:p>
      <w:r xmlns:w="http://schemas.openxmlformats.org/wordprocessingml/2006/main">
        <w:t xml:space="preserve">1. मैथ्यू 19:3-9 - विवाह और तलाक पर यीशु की शिक्षा।</w:t>
      </w:r>
    </w:p>
    <w:p/>
    <w:p>
      <w:r xmlns:w="http://schemas.openxmlformats.org/wordprocessingml/2006/main">
        <w:t xml:space="preserve">2. रोमियों 7:2-3 - विवाह और तलाक से संबंधित कानून के बारे में पॉल की व्याख्या।</w:t>
      </w:r>
    </w:p>
    <w:p/>
    <w:p>
      <w:r xmlns:w="http://schemas.openxmlformats.org/wordprocessingml/2006/main">
        <w:t xml:space="preserve">व्यवस्थाविवरण 24:2 और जब वह उसके घर से निकल जाए, तब जाकर दूसरे पुरूष की पत्नी हो सकती है।</w:t>
      </w:r>
    </w:p>
    <w:p/>
    <w:p>
      <w:r xmlns:w="http://schemas.openxmlformats.org/wordprocessingml/2006/main">
        <w:t xml:space="preserve">व्यवस्थाविवरण 24:2 में कहा गया है कि जो स्त्री अपने पति का घर छोड़ चुकी है, वह दूसरे पुरुष से विवाह कर सकती है।</w:t>
      </w:r>
    </w:p>
    <w:p/>
    <w:p>
      <w:r xmlns:w="http://schemas.openxmlformats.org/wordprocessingml/2006/main">
        <w:t xml:space="preserve">1. विवाह के लिए भगवान की योजना: प्यार करना और जाने देना सीखना</w:t>
      </w:r>
    </w:p>
    <w:p/>
    <w:p>
      <w:r xmlns:w="http://schemas.openxmlformats.org/wordprocessingml/2006/main">
        <w:t xml:space="preserve">2. क्षमा की शक्ति: आगे बढ़ने के आशीर्वाद को समझना</w:t>
      </w:r>
    </w:p>
    <w:p/>
    <w:p>
      <w:r xmlns:w="http://schemas.openxmlformats.org/wordprocessingml/2006/main">
        <w:t xml:space="preserve">1. रोमियों 12:18 - "यदि यह हो सके, तो जहां तक यह तुम पर निर्भर हो, सब के साथ मेल मिलाप से रहो।"</w:t>
      </w:r>
    </w:p>
    <w:p/>
    <w:p>
      <w:r xmlns:w="http://schemas.openxmlformats.org/wordprocessingml/2006/main">
        <w:t xml:space="preserve">2. मैथ्यू 5:23-24 - "इसलिए, यदि आप वेदी पर अपना उपहार चढ़ा रहे हैं और वहां आपको याद है कि आपके भाई या बहन के मन में आपके खिलाफ कुछ है, तो अपना उपहार वहीं वेदी के सामने छोड़ दें। पहले जाओ और उससे मेल-मिलाप करो उन्हें; तो आओ और अपना उपहार पेश करो।"</w:t>
      </w:r>
    </w:p>
    <w:p/>
    <w:p>
      <w:r xmlns:w="http://schemas.openxmlformats.org/wordprocessingml/2006/main">
        <w:t xml:space="preserve">व्यवस्थाविवरण 24:3 और यदि वह दूसरा पति उस से बैर रखे, और उसके लिये त्यागपत्र लिखकर उसके हाथ में देकर उसे अपने घर से निकाल दे; या यदि बाद वाला पति मर जाए, जिसने उसे अपनी पत्नी बना लिया हो;</w:t>
      </w:r>
    </w:p>
    <w:p/>
    <w:p>
      <w:r xmlns:w="http://schemas.openxmlformats.org/wordprocessingml/2006/main">
        <w:t xml:space="preserve">यदि पति अपनी पत्नी से नफरत करता है और पत्नी को घर से बाहर भेज दिया जाता है, तो वह तलाक का बिल लिख सकता है। पति की मृत्यु होने पर भी यही बात लागू होती है।</w:t>
      </w:r>
    </w:p>
    <w:p/>
    <w:p>
      <w:r xmlns:w="http://schemas.openxmlformats.org/wordprocessingml/2006/main">
        <w:t xml:space="preserve">1. तलाक के बावजूद अपने लोगों के लिए भगवान का प्यार</w:t>
      </w:r>
    </w:p>
    <w:p/>
    <w:p>
      <w:r xmlns:w="http://schemas.openxmlformats.org/wordprocessingml/2006/main">
        <w:t xml:space="preserve">2. विवाह और तलाक की पवित्रता</w:t>
      </w:r>
    </w:p>
    <w:p/>
    <w:p>
      <w:r xmlns:w="http://schemas.openxmlformats.org/wordprocessingml/2006/main">
        <w:t xml:space="preserve">1. मलाकी 2:14-16 - "फिर भी तुम पूछते हो, क्यों? ऐसा इसलिए है क्योंकि प्रभु तुम्हारे और तुम्हारी जवानी की पत्नी के बीच गवाह के रूप में कार्य कर रहा है, क्योंकि तुमने उसके साथ विश्वास तोड़ दिया है, हालांकि वह तुम्हारी साथी है, आपकी विवाह वाचा की पत्नी। क्या प्रभु ने उन्हें एक नहीं बनाया? शरीर और आत्मा से वे उसके हैं। और एक क्यों? क्योंकि वह धर्मनिष्ठ संतान की खोज में था। इसलिए अपनी आत्मा में अपनी रक्षा करो, और अपनी पत्नी के साथ विश्वास मत तोड़ो युवा।"</w:t>
      </w:r>
    </w:p>
    <w:p/>
    <w:p>
      <w:r xmlns:w="http://schemas.openxmlformats.org/wordprocessingml/2006/main">
        <w:t xml:space="preserve">2. रोमियों 7:2-3 - "उदाहरण के लिए, कानून के अनुसार एक विवाहित महिला अपने पति से तब तक बंधी रहती है जब तक वह जीवित है, लेकिन यदि उसका पति मर जाता है, तो वह उस कानून से मुक्त हो जाती है जो उसे उससे बांधती है। तो फिर , यदि वह अपने पति के जीवित रहते हुए किसी अन्य पुरुष के साथ यौन संबंध रखती है, तो उसे व्यभिचारिणी कहा जाता है। लेकिन यदि उसका पति मर जाता है, तो वह उस कानून से मुक्त हो जाती है और यदि वह किसी अन्य पुरुष से विवाह करती है, तो वह व्यभिचारिणी नहीं है।</w:t>
      </w:r>
    </w:p>
    <w:p/>
    <w:p>
      <w:r xmlns:w="http://schemas.openxmlformats.org/wordprocessingml/2006/main">
        <w:t xml:space="preserve">व्यवस्थाविवरण 24:4 उसका पहिला पति, जिस ने उसे निकाल दिया या, वह अशुद्ध हो जाने के बाद उसे फिर अपनी पत्नी न बनाए; क्योंकि वह यहोवा की दृष्टि में घृणित है; और जो देश तेरा परमेश्वर यहोवा तुझे निज भाग करके देता है, उस पर तू पाप न करना।</w:t>
      </w:r>
    </w:p>
    <w:p/>
    <w:p>
      <w:r xmlns:w="http://schemas.openxmlformats.org/wordprocessingml/2006/main">
        <w:t xml:space="preserve">यह अनुच्छेद रेखांकित करता है कि कोई व्यक्ति अपनी पूर्व पत्नी से दोबारा शादी नहीं कर सकता है यदि वह अपवित्र हो गई है, क्योंकि इसे भगवान के सामने घृणा के रूप में देखा जाएगा।</w:t>
      </w:r>
    </w:p>
    <w:p/>
    <w:p>
      <w:r xmlns:w="http://schemas.openxmlformats.org/wordprocessingml/2006/main">
        <w:t xml:space="preserve">1. "विवाह की पवित्रता: बाइबल क्या कहती है?"</w:t>
      </w:r>
    </w:p>
    <w:p/>
    <w:p>
      <w:r xmlns:w="http://schemas.openxmlformats.org/wordprocessingml/2006/main">
        <w:t xml:space="preserve">2. "पूर्व पति या पत्नी से दोबारा शादी करना गलत क्यों है"</w:t>
      </w:r>
    </w:p>
    <w:p/>
    <w:p>
      <w:r xmlns:w="http://schemas.openxmlformats.org/wordprocessingml/2006/main">
        <w:t xml:space="preserve">1. मैथ्यू 19:3-9 - विवाह और तलाक पर यीशु की शिक्षा को समझाते हुए।</w:t>
      </w:r>
    </w:p>
    <w:p/>
    <w:p>
      <w:r xmlns:w="http://schemas.openxmlformats.org/wordprocessingml/2006/main">
        <w:t xml:space="preserve">2. रोमियों 7:1-3 - यह समझाते हुए कि पूर्व पति या पत्नी से पुनर्विवाह करना गलत क्यों है।</w:t>
      </w:r>
    </w:p>
    <w:p/>
    <w:p>
      <w:r xmlns:w="http://schemas.openxmlformats.org/wordprocessingml/2006/main">
        <w:t xml:space="preserve">व्यवस्थाविवरण 24:5 यदि कोई पुरूष नई स्त्री ब्याह ले, तो वह युद्ध करने को न निकले, और न उस पर कुछ भार डाला जाए; परन्तु वह एक वर्ष तक घर में स्वतंत्र रहे, और अपनी ब्याह ली हुई पत्नी का पालन-पोषण करता रहे। .</w:t>
      </w:r>
    </w:p>
    <w:p/>
    <w:p>
      <w:r xmlns:w="http://schemas.openxmlformats.org/wordprocessingml/2006/main">
        <w:t xml:space="preserve">यह अनुच्छेद एक पति द्वारा अपनी नई पत्नी के साथ रहने और उसे सुरक्षित और प्यार महसूस कराने के लिए समय निकालने के महत्व पर जोर देता है।</w:t>
      </w:r>
    </w:p>
    <w:p/>
    <w:p>
      <w:r xmlns:w="http://schemas.openxmlformats.org/wordprocessingml/2006/main">
        <w:t xml:space="preserve">1. प्यार की शक्ति: अपनी शादी को कैसे मजबूत करें</w:t>
      </w:r>
    </w:p>
    <w:p/>
    <w:p>
      <w:r xmlns:w="http://schemas.openxmlformats.org/wordprocessingml/2006/main">
        <w:t xml:space="preserve">2. अपने जीवनसाथी की देखभाल करना: भगवान की आज्ञाओं को अपनाना</w:t>
      </w:r>
    </w:p>
    <w:p/>
    <w:p>
      <w:r xmlns:w="http://schemas.openxmlformats.org/wordprocessingml/2006/main">
        <w:t xml:space="preserve">1. इफिसियों 5:25-28 हे पतियों, अपनी अपनी पत्नी से प्रेम रखो, जैसा मसीह ने भी कलीसिया से प्रेम करके अपने आप को उसके लिये दे दिया; कि वह उसे वचन के द्वारा जल से धोकर पवित्र और शुद्ध करे, और उसे अपने लिये एक महिमामय कलीसिया ठहराए, जिसमें कोई कलंक, या झुर्री, या ऐसी कोई वस्तु न हो; परन्तु वह पवित्र और निष्कलंक हो। इसी प्रकार पुरुषों को भी अपनी पत्नियों से अपने शरीर के समान प्रेम करना चाहिए। वह जो अपनी पत्नी से प्यार करता है, अपने आप से प्यार करता है।</w:t>
      </w:r>
    </w:p>
    <w:p/>
    <w:p>
      <w:r xmlns:w="http://schemas.openxmlformats.org/wordprocessingml/2006/main">
        <w:t xml:space="preserve">2. नीतिवचन 18:22 जो कोई स्त्री ढूंढ़ता है, वह अच्छी वस्तु पाता है, और यहोवा की कृपा पाता है।</w:t>
      </w:r>
    </w:p>
    <w:p/>
    <w:p>
      <w:r xmlns:w="http://schemas.openxmlformats.org/wordprocessingml/2006/main">
        <w:t xml:space="preserve">व्यवस्थाविवरण 24:6 कोई चक्की के नीचे या ऊपर के पाट को बन्धक न रखे; क्योंकि बन्धक रखने के लिये मनुष्य का प्राण ही लेना पड़ता है।</w:t>
      </w:r>
    </w:p>
    <w:p/>
    <w:p>
      <w:r xmlns:w="http://schemas.openxmlformats.org/wordprocessingml/2006/main">
        <w:t xml:space="preserve">किसी व्यक्ति की संपत्ति को ऋण के लिए सुरक्षा के रूप में उपयोग न करें, क्योंकि इससे उसका जीवन खतरे में पड़ सकता है।</w:t>
      </w:r>
    </w:p>
    <w:p/>
    <w:p>
      <w:r xmlns:w="http://schemas.openxmlformats.org/wordprocessingml/2006/main">
        <w:t xml:space="preserve">1. व्यर्थ में जीवन लेने का खतरा</w:t>
      </w:r>
    </w:p>
    <w:p/>
    <w:p>
      <w:r xmlns:w="http://schemas.openxmlformats.org/wordprocessingml/2006/main">
        <w:t xml:space="preserve">2. मानव जीवन का मूल्य</w:t>
      </w:r>
    </w:p>
    <w:p/>
    <w:p>
      <w:r xmlns:w="http://schemas.openxmlformats.org/wordprocessingml/2006/main">
        <w:t xml:space="preserve">1. नीतिवचन 22:26-27 "उन लोगों में से न बनना जो गिरवी रखने में हाथ मारते हैं या ऋण के लिए ज़मानत रखते हैं; यदि चुकाने के लिए तुम्हारे पास धन की कमी है, तो तुम्हारा बिस्तर तुम्हारे नीचे से छीन लिया जाएगा।"</w:t>
      </w:r>
    </w:p>
    <w:p/>
    <w:p>
      <w:r xmlns:w="http://schemas.openxmlformats.org/wordprocessingml/2006/main">
        <w:t xml:space="preserve">2. मैथ्यू 6:24 "कोई भी दो स्वामियों की सेवा नहीं कर सकता, क्योंकि या तो वह एक से नफरत करेगा और दूसरे से प्यार करेगा, या वह एक के प्रति समर्पित होगा और दूसरे को तुच्छ जानता होगा। आप भगवान और पैसे की सेवा नहीं कर सकते।"</w:t>
      </w:r>
    </w:p>
    <w:p/>
    <w:p>
      <w:r xmlns:w="http://schemas.openxmlformats.org/wordprocessingml/2006/main">
        <w:t xml:space="preserve">व्यवस्थाविवरण 24:7 यदि कोई अपने किसी इस्राएली भाई को चुराकर उसका माल ले, वा उसे बेच डाले; तब वह चोर मर जाएगा; और तुम अपने बीच में से बुराई को दूर करोगे।</w:t>
      </w:r>
    </w:p>
    <w:p/>
    <w:p>
      <w:r xmlns:w="http://schemas.openxmlformats.org/wordprocessingml/2006/main">
        <w:t xml:space="preserve">व्यवस्थाविवरण 24:7 का यह अंश एक साथी इस्राएली को चोरी करने और बेचने की सजा के बारे में बात करता है।</w:t>
      </w:r>
    </w:p>
    <w:p/>
    <w:p>
      <w:r xmlns:w="http://schemas.openxmlformats.org/wordprocessingml/2006/main">
        <w:t xml:space="preserve">1. चोरी के परिणाम: हमारे भाइयों का शोषण करने के खतरे</w:t>
      </w:r>
    </w:p>
    <w:p/>
    <w:p>
      <w:r xmlns:w="http://schemas.openxmlformats.org/wordprocessingml/2006/main">
        <w:t xml:space="preserve">2. करुणा और दया दिखाने की आवश्यकता: प्रेम और शांति का समुदाय बनाना</w:t>
      </w:r>
    </w:p>
    <w:p/>
    <w:p>
      <w:r xmlns:w="http://schemas.openxmlformats.org/wordprocessingml/2006/main">
        <w:t xml:space="preserve">1. निर्गमन 20:15 "तू चोरी न करना"</w:t>
      </w:r>
    </w:p>
    <w:p/>
    <w:p>
      <w:r xmlns:w="http://schemas.openxmlformats.org/wordprocessingml/2006/main">
        <w:t xml:space="preserve">2. मैथ्यू 25:35-36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व्यवस्थाविवरण 24:8 कोढ़ की व्याधि के विषय में सावधान रहना, और चौकसी करना, और जो कुछ लेवीय याजक तुम्हें सिखाएं उसी के अनुसार करना; जैसी मैं ने उनको आज्ञा दी है, वैसा ही तुम भी करना।</w:t>
      </w:r>
    </w:p>
    <w:p/>
    <w:p>
      <w:r xmlns:w="http://schemas.openxmlformats.org/wordprocessingml/2006/main">
        <w:t xml:space="preserve">जब कुष्ठ रोग की बात आती है तो प्रभु लोगों को सावधान रहने और लेवी याजकों की शिक्षाओं का पालन करने का आदेश देते हैं।</w:t>
      </w:r>
    </w:p>
    <w:p/>
    <w:p>
      <w:r xmlns:w="http://schemas.openxmlformats.org/wordprocessingml/2006/main">
        <w:t xml:space="preserve">1. वफ़ादार आज्ञाकारिता: उपचार के लिए भगवान के निर्देशों का पालन करना</w:t>
      </w:r>
    </w:p>
    <w:p/>
    <w:p>
      <w:r xmlns:w="http://schemas.openxmlformats.org/wordprocessingml/2006/main">
        <w:t xml:space="preserve">2. बुद्धिमान सलाह सुनने का आशीर्वाद</w:t>
      </w:r>
    </w:p>
    <w:p/>
    <w:p>
      <w:r xmlns:w="http://schemas.openxmlformats.org/wordprocessingml/2006/main">
        <w:t xml:space="preserve">1. 1 पतरस 5:5-7 - वैसे ही तुम जो जवान हो, बड़ों के आधीन रहो। तुम सब एक दूसरे के प्रति नम्रता का वस्त्र धारण करो, क्योंकि परमेश्वर अभिमानियों का विरोध करता है, परन्तु नम्र लोगों पर अनुग्रह करता है। इसलिये परमेश्वर के बलवन्त हाथ के नीचे दीन हो जाओ, कि वह उचित समय पर तुम्हें बड़ा करे, और अपनी सारी चिन्ता उस पर डाल दे, क्योंकि उसे तुम्हारी चिन्ता है।</w:t>
      </w:r>
    </w:p>
    <w:p/>
    <w:p>
      <w:r xmlns:w="http://schemas.openxmlformats.org/wordprocessingml/2006/main">
        <w:t xml:space="preserve">2. याकूब 1:19 - हे मेरे प्रिय भाइयो, यह जान लो: हर एक मनुष्य सुनने में तत्पर, बोलने में धीरा और क्रोध में धीमा हो।</w:t>
      </w:r>
    </w:p>
    <w:p/>
    <w:p>
      <w:r xmlns:w="http://schemas.openxmlformats.org/wordprocessingml/2006/main">
        <w:t xml:space="preserve">व्यवस्थाविवरण 24:9 स्मरण करो कि तुम्हारे परमेश्वर यहोवा ने तुम्हारे मिस्र से निकलने के बाद मार्ग में मरियम से क्या किया।</w:t>
      </w:r>
    </w:p>
    <w:p/>
    <w:p>
      <w:r xmlns:w="http://schemas.openxmlformats.org/wordprocessingml/2006/main">
        <w:t xml:space="preserve">यह मार्ग हमें अपने लोगों के प्रति प्रभु की निष्ठा और दया की याद दिलाता है, तब भी जब वे उसकी अवज्ञा करते हैं।</w:t>
      </w:r>
    </w:p>
    <w:p/>
    <w:p>
      <w:r xmlns:w="http://schemas.openxmlformats.org/wordprocessingml/2006/main">
        <w:t xml:space="preserve">1. हमारी असफलताओं के बावजूद प्रभु वफ़ादार हैं</w:t>
      </w:r>
    </w:p>
    <w:p/>
    <w:p>
      <w:r xmlns:w="http://schemas.openxmlformats.org/wordprocessingml/2006/main">
        <w:t xml:space="preserve">2. प्रभु पर भरोसा रखने का आशीर्वाद</w:t>
      </w:r>
    </w:p>
    <w:p/>
    <w:p>
      <w:r xmlns:w="http://schemas.openxmlformats.org/wordprocessingml/2006/main">
        <w:t xml:space="preserve">1. भजन 25:10 - प्रभु के सभी मार्ग उन लोगों के लिए दया और सच्चाई हैं जो उसकी वाचा और उसकी चितौनियों का पालन करते हैं।</w:t>
      </w:r>
    </w:p>
    <w:p/>
    <w:p>
      <w:r xmlns:w="http://schemas.openxmlformats.org/wordprocessingml/2006/main">
        <w:t xml:space="preserve">2. 2 कुरिन्थियों 1:3-4 - हमारे प्रभु यीशु मसीह के परमेश्वर और पिता, दया के पिता और सब प्रकार की शान्ति के परमेश्वर का धन्यवाद हो; वह हमारे सब क्लेशों में हमें शान्ति देता है, कि जिस शान्ति से हम आप को परमेश्वर की ओर से शान्ति मिलती है, उसी के द्वारा हम भी उनको शान्ति दे सकें, जो किसी संकट में हों।</w:t>
      </w:r>
    </w:p>
    <w:p/>
    <w:p>
      <w:r xmlns:w="http://schemas.openxmlformats.org/wordprocessingml/2006/main">
        <w:t xml:space="preserve">व्यवस्थाविवरण 24:10 जब तू अपने भाई को कुछ उधार दे, तो उसका बन्धक छुड़ाने के लिये उसके घर में न जाना।</w:t>
      </w:r>
    </w:p>
    <w:p/>
    <w:p>
      <w:r xmlns:w="http://schemas.openxmlformats.org/wordprocessingml/2006/main">
        <w:t xml:space="preserve">भाई को कुछ उधार देते समय उसके घर में प्रवेश करना वर्जित है।</w:t>
      </w:r>
    </w:p>
    <w:p/>
    <w:p>
      <w:r xmlns:w="http://schemas.openxmlformats.org/wordprocessingml/2006/main">
        <w:t xml:space="preserve">1. "देने में आत्म-नियंत्रण की शक्ति"</w:t>
      </w:r>
    </w:p>
    <w:p/>
    <w:p>
      <w:r xmlns:w="http://schemas.openxmlformats.org/wordprocessingml/2006/main">
        <w:t xml:space="preserve">2. "दूसरों को उधार देने का आशीर्वाद"</w:t>
      </w:r>
    </w:p>
    <w:p/>
    <w:p>
      <w:r xmlns:w="http://schemas.openxmlformats.org/wordprocessingml/2006/main">
        <w:t xml:space="preserve">1. नीतिवचन 3:27-28 - "जिनका भला करना उचित है, उनका भला न करना, जब कि करना तुम्हारे वश में हो। अपने पड़ोसी से यह न कहना, कि कल आना, जब तुम करोगे तब मैं तुम्हें दे दूंगा।" यह पहले से ही आपके पास है।"</w:t>
      </w:r>
    </w:p>
    <w:p/>
    <w:p>
      <w:r xmlns:w="http://schemas.openxmlformats.org/wordprocessingml/2006/main">
        <w:t xml:space="preserve">2. मत्ती 5:42 - "जो तुम से मांगे उसे दे दो, और जो तुम से उधार लेना चाहे उस से मुंह न मोड़ो।"</w:t>
      </w:r>
    </w:p>
    <w:p/>
    <w:p>
      <w:r xmlns:w="http://schemas.openxmlformats.org/wordprocessingml/2006/main">
        <w:t xml:space="preserve">व्यवस्थाविवरण 24:11 तू विदेश में खड़ा रहना, और जिस पुरूष को तू उधार दे वह बन्धक को तेरे पास ले आए।</w:t>
      </w:r>
    </w:p>
    <w:p/>
    <w:p>
      <w:r xmlns:w="http://schemas.openxmlformats.org/wordprocessingml/2006/main">
        <w:t xml:space="preserve">व्यवस्थाविवरण 24:11 का यह अंश किसी जरूरतमंद को धन उधार देने और गिरवी रखी गई वस्तु को संपार्श्विक के रूप में बाहर लाने की बात करता है।</w:t>
      </w:r>
    </w:p>
    <w:p/>
    <w:p>
      <w:r xmlns:w="http://schemas.openxmlformats.org/wordprocessingml/2006/main">
        <w:t xml:space="preserve">1. भगवान हमें उदार होने और जरूरतमंद लोगों की मदद करने के लिए कहते हैं, भले ही इसके लिए जोखिम उठाना पड़े।</w:t>
      </w:r>
    </w:p>
    <w:p/>
    <w:p>
      <w:r xmlns:w="http://schemas.openxmlformats.org/wordprocessingml/2006/main">
        <w:t xml:space="preserve">2. ईश्वर हमसे अपेक्षा करता है कि हम दूसरों को उधार देते समय बुद्धि का प्रयोग करें, साथ ही दया और करुणा भी दिखाएं।</w:t>
      </w:r>
    </w:p>
    <w:p/>
    <w:p>
      <w:r xmlns:w="http://schemas.openxmlformats.org/wordprocessingml/2006/main">
        <w:t xml:space="preserve">1. नीतिवचन 19:17 - जो कंगालों पर उदार होता है वह यहोवा को उधार देता है, और वह उसे उसके काम का बदला देगा।</w:t>
      </w:r>
    </w:p>
    <w:p/>
    <w:p>
      <w:r xmlns:w="http://schemas.openxmlformats.org/wordprocessingml/2006/main">
        <w:t xml:space="preserve">2. लूका 6:38 - दो, तो तुम्हें दिया जाएगा। अच्छा नाप, दबाया हुआ, हिलाया हुआ, दौड़ता हुआ, आपकी गोद में डाल दिया जाएगा। क्योंकि जिस नाप से तुम काम में लेते हो, उसी से वह तुम्हारे पास भी नापा जाएगा।</w:t>
      </w:r>
    </w:p>
    <w:p/>
    <w:p>
      <w:r xmlns:w="http://schemas.openxmlformats.org/wordprocessingml/2006/main">
        <w:t xml:space="preserve">व्यवस्थाविवरण 24:12 और यदि वह पुरूष कंगाल हो, तो उसकी बन्धक रखी हुई वस्तु के विषय में तू न सोना।</w:t>
      </w:r>
    </w:p>
    <w:p/>
    <w:p>
      <w:r xmlns:w="http://schemas.openxmlformats.org/wordprocessingml/2006/main">
        <w:t xml:space="preserve">किसी व्यक्ति को किसी गरीब व्यक्ति की प्रतिज्ञा को ऋण के रूप में जमानत के रूप में नहीं लेना चाहिए।</w:t>
      </w:r>
    </w:p>
    <w:p/>
    <w:p>
      <w:r xmlns:w="http://schemas.openxmlformats.org/wordprocessingml/2006/main">
        <w:t xml:space="preserve">1: गरीबों का लाभ न उठाएं - व्यवस्थाविवरण 24:12</w:t>
      </w:r>
    </w:p>
    <w:p/>
    <w:p>
      <w:r xmlns:w="http://schemas.openxmlformats.org/wordprocessingml/2006/main">
        <w:t xml:space="preserve">2: जरूरतमंदों पर करुणा और दया दिखाएँ - व्यवस्थाविवरण 24:12</w:t>
      </w:r>
    </w:p>
    <w:p/>
    <w:p>
      <w:r xmlns:w="http://schemas.openxmlformats.org/wordprocessingml/2006/main">
        <w:t xml:space="preserve">1: निर्गमन 22:25-27 - यदि तू मेरी प्रजा में से किसी दीन को रूपया उधार दे, तो उस से सूदखोर न बनना, और न उस से सूद लेना।</w:t>
      </w:r>
    </w:p>
    <w:p/>
    <w:p>
      <w:r xmlns:w="http://schemas.openxmlformats.org/wordprocessingml/2006/main">
        <w:t xml:space="preserve">2: लूका 6:35-36 - परन्तु अपने शत्रुओं से प्रेम रखो, और भलाई करो, और फिर कुछ न पाने की आस रखकर उधार दो; और तुम्हारा प्रतिफल बड़ा होगा, और तुम परमप्रधान की सन्तान ठहरोगे; क्योंकि वह कृतघ्नों और दुष्टों दोनों पर दयालु है।</w:t>
      </w:r>
    </w:p>
    <w:p/>
    <w:p>
      <w:r xmlns:w="http://schemas.openxmlformats.org/wordprocessingml/2006/main">
        <w:t xml:space="preserve">व्यवस्थाविवरण 24:13 परन्तु सूर्य अस्त होने पर उसकी बन्धक की हुई वस्तु फिर लौटा देना, कि वह अपने वस्त्र पहिने हुए सोकर तुझे आशीर्वाद दे; और यह तेरे परमेश्वर यहोवा की दृष्टि में तेरे लिये धर्म ठहरेगा।</w:t>
      </w:r>
    </w:p>
    <w:p/>
    <w:p>
      <w:r xmlns:w="http://schemas.openxmlformats.org/wordprocessingml/2006/main">
        <w:t xml:space="preserve">यह कविता दूसरों के प्रति दया और करुणा दिखाने के महत्व पर जोर देती है, क्योंकि यह प्रभु के सामने धर्मी होने की आवश्यकता है।</w:t>
      </w:r>
    </w:p>
    <w:p/>
    <w:p>
      <w:r xmlns:w="http://schemas.openxmlformats.org/wordprocessingml/2006/main">
        <w:t xml:space="preserve">1. ईश्वर की दया और करुणा: व्यवस्थाविवरण 24:13 को जीना</w:t>
      </w:r>
    </w:p>
    <w:p/>
    <w:p>
      <w:r xmlns:w="http://schemas.openxmlformats.org/wordprocessingml/2006/main">
        <w:t xml:space="preserve">2. धार्मिकता का आशीर्वाद: व्यवस्थाविवरण 24:13 को समझना</w:t>
      </w:r>
    </w:p>
    <w:p/>
    <w:p>
      <w:r xmlns:w="http://schemas.openxmlformats.org/wordprocessingml/2006/main">
        <w:t xml:space="preserve">1. नीतिवचन 14:31 - जो कंगाल पर अन्धेर करता है, वह अपने रचयिता का अपमान करता है, परन्तु जो दरिद्र पर उदार होता है, वह उसका आदर करता है।</w:t>
      </w:r>
    </w:p>
    <w:p/>
    <w:p>
      <w:r xmlns:w="http://schemas.openxmlformats.org/wordprocessingml/2006/main">
        <w:t xml:space="preserve">2. मीका 6:8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p>
      <w:r xmlns:w="http://schemas.openxmlformats.org/wordprocessingml/2006/main">
        <w:t xml:space="preserve">व्यवस्थाविवरण 24:14 जो मजदूर कंगाल और दरिद्र हो, चाहे वह तेरे भाइयोंमें से हो, चाहे तेरे देश में तेरे फाटकोंके भीतर रहनेवाले परदेशियोंमें से हो, उस पर अन्धेर न करना।</w:t>
      </w:r>
    </w:p>
    <w:p/>
    <w:p>
      <w:r xmlns:w="http://schemas.openxmlformats.org/wordprocessingml/2006/main">
        <w:t xml:space="preserve">यहोवा हमें आज्ञा देता है कि हम किसी गरीब और दरिद्र मजदूर पर अन्धेर न करें, चाहे वह इस्राएल का साथी हो, या इस्राएल में रहनेवाला परदेशी।</w:t>
      </w:r>
    </w:p>
    <w:p/>
    <w:p>
      <w:r xmlns:w="http://schemas.openxmlformats.org/wordprocessingml/2006/main">
        <w:t xml:space="preserve">1. भगवान गरीबों और जरूरतमंदों की परवाह करता है</w:t>
      </w:r>
    </w:p>
    <w:p/>
    <w:p>
      <w:r xmlns:w="http://schemas.openxmlformats.org/wordprocessingml/2006/main">
        <w:t xml:space="preserve">2. अपने पड़ोसियों से प्यार करने की ज़िम्मेदारी</w:t>
      </w:r>
    </w:p>
    <w:p/>
    <w:p>
      <w:r xmlns:w="http://schemas.openxmlformats.org/wordprocessingml/2006/main">
        <w:t xml:space="preserve">1. याकूब 2:15-16 - "यदि कोई भाई या बहिन खराब वस्त्र पहने और उसे प्रतिदिन भोजन की घटी हो, और तुम में से कोई उन से कहे, कुशल से जाओ, गरम रहो, और तृप्त रहो, और उन्हें शरीर के लिये आवश्यक वस्तुएं न दो।" , वह क्या अच्छा है?"</w:t>
      </w:r>
    </w:p>
    <w:p/>
    <w:p>
      <w:r xmlns:w="http://schemas.openxmlformats.org/wordprocessingml/2006/main">
        <w:t xml:space="preserve">2. मैथ्यू 25:31-46 - "जब मनुष्य का पुत्र अपनी महिमा में आएगा, और उसके साथ सभी स्वर्गदूत होंगे, तब वह अपने महिमामय सिंहासन पर बैठेगा। उसके सामने सभी राष्ट्र इकट्ठे होंगे, और वह लोगों को अलग करेगा जैसे चरवाहा भेड़ों को बकरियों से अलग करता है, वैसे ही एक दूसरे से अलग हो जाता है।"</w:t>
      </w:r>
    </w:p>
    <w:p/>
    <w:p>
      <w:r xmlns:w="http://schemas.openxmlformats.org/wordprocessingml/2006/main">
        <w:t xml:space="preserve">व्यवस्थाविवरण 24:15 उसके दिन पर उसको उसकी मजदूरी देना, और सूर्य अस्त न होने देना; क्योंकि वह कंगाल है, और उस पर अपना मन लगाता है, कहीं ऐसा न हो कि वह तेरे विरूद्ध यहोवा की दोहाई दे, और यह तेरे लिये पाप ठहरे।</w:t>
      </w:r>
    </w:p>
    <w:p/>
    <w:p>
      <w:r xmlns:w="http://schemas.openxmlformats.org/wordprocessingml/2006/main">
        <w:t xml:space="preserve">प्रभु हमें गरीबों की मजदूरी समय पर देने का आदेश देते हैं।</w:t>
      </w:r>
    </w:p>
    <w:p/>
    <w:p>
      <w:r xmlns:w="http://schemas.openxmlformats.org/wordprocessingml/2006/main">
        <w:t xml:space="preserve">1: गरीबों को न्याय दिलाने में देरी न करें</w:t>
      </w:r>
    </w:p>
    <w:p/>
    <w:p>
      <w:r xmlns:w="http://schemas.openxmlformats.org/wordprocessingml/2006/main">
        <w:t xml:space="preserve">2: गरीबों के लिए भगवान का हृदय</w:t>
      </w:r>
    </w:p>
    <w:p/>
    <w:p>
      <w:r xmlns:w="http://schemas.openxmlformats.org/wordprocessingml/2006/main">
        <w:t xml:space="preserve">1: याकूब 2:15-16 - यदि कोई भाई या बहिन खराब वस्त्र पहने और उसे प्रतिदिन भोजन की घटी हो, और तुम में से कोई उन से कहे, कुशल से जाओ, गरम रहो, और तृप्त रहो, और उन्हें शरीर के लिये आवश्यक वस्तुएं न दो, वह क्या अच्छा है?</w:t>
      </w:r>
    </w:p>
    <w:p/>
    <w:p>
      <w:r xmlns:w="http://schemas.openxmlformats.org/wordprocessingml/2006/main">
        <w:t xml:space="preserve">2: यशायाह 58:6-7 - क्या यह वह उपवास नहीं है जिसे मैं चुनता हूँ: दुष्टता के बंधनों को खोलना, जुए की पट्टियों को खोलना, उत्पीड़ितों को स्वतंत्र करना, और हर जुए को तोड़ना? क्या यह यह नहीं कि अपनी रोटी भूखोंको बाँटना, और बेघर दीन लोगों को अपने घर में लाना; जब तुम नग्न को देखो, तो उसे ढाँकने के लिये, और अपने आप को अपनी देह से न छिपाओ?</w:t>
      </w:r>
    </w:p>
    <w:p/>
    <w:p>
      <w:r xmlns:w="http://schemas.openxmlformats.org/wordprocessingml/2006/main">
        <w:t xml:space="preserve">व्यवस्थाविवरण 24:16 पुत्र के कारण पिता न मार डाला जाए, और न पिता के कारण पुत्र मार डाला जाए; प्रत्येक मनुष्य अपने ही पाप के कारण मार डाला जाए।</w:t>
      </w:r>
    </w:p>
    <w:p/>
    <w:p>
      <w:r xmlns:w="http://schemas.openxmlformats.org/wordprocessingml/2006/main">
        <w:t xml:space="preserve">यह परिच्छेद बताता है कि व्यक्ति अपने कार्यों के लिए स्वयं जिम्मेदार हैं और उन्हें दूसरों के पापों के लिए जिम्मेदार नहीं ठहराया जा सकता है।</w:t>
      </w:r>
    </w:p>
    <w:p/>
    <w:p>
      <w:r xmlns:w="http://schemas.openxmlformats.org/wordprocessingml/2006/main">
        <w:t xml:space="preserve">1. ईश्वर न्यायी और दयालु है: व्यवस्थाविवरण 24:16 का अन्वेषण</w:t>
      </w:r>
    </w:p>
    <w:p/>
    <w:p>
      <w:r xmlns:w="http://schemas.openxmlformats.org/wordprocessingml/2006/main">
        <w:t xml:space="preserve">2. जिम्मेदारी लेना: व्यवस्थाविवरण 24:16 का अर्थ तलाशना</w:t>
      </w:r>
    </w:p>
    <w:p/>
    <w:p>
      <w:r xmlns:w="http://schemas.openxmlformats.org/wordprocessingml/2006/main">
        <w:t xml:space="preserve">1. व्यवस्थाविवरण 5:9 - "तू उनको दण्डवत् न करना, और न उनकी उपासना करना; क्योंकि मैं तेरा परमेश्वर यहोवा जलन रखनेवाला ईश्वर हूं, और जो मुझ से बैर रखते हैं, उनके पितरों के अधर्म का दण्ड पुत्रों से लेकर तीसरी और चौथी पीढ़ी तक देता हूं। "</w:t>
      </w:r>
    </w:p>
    <w:p/>
    <w:p>
      <w:r xmlns:w="http://schemas.openxmlformats.org/wordprocessingml/2006/main">
        <w:t xml:space="preserve">2. यहेजकेल 18:20 - "जो प्राणी पाप करे वह मर जाएगा। पिता के अधर्म के कारण पुत्र को कष्ट न होगा, और न ही पुत्र के अधर्म के कारण पिता को कष्ट होगा। धर्मी का धर्म उसके ऊपर होगा, और दुष्ट की दुष्टता उसी पर पड़ेगी।”</w:t>
      </w:r>
    </w:p>
    <w:p/>
    <w:p>
      <w:r xmlns:w="http://schemas.openxmlformats.org/wordprocessingml/2006/main">
        <w:t xml:space="preserve">व्यवस्थाविवरण 24:17 तू परदेशी वा अनाय का न्याय न बिगाड़ना; न विधवा का वस्त्र गिरवी रखना;</w:t>
      </w:r>
    </w:p>
    <w:p/>
    <w:p>
      <w:r xmlns:w="http://schemas.openxmlformats.org/wordprocessingml/2006/main">
        <w:t xml:space="preserve">यह अनुच्छेद हमें चेतावनी देता है कि हम शक्तिहीनों, जैसे विधवाओं, अजनबियों और अनाथों पर अत्याचार न करें या उनका फायदा न उठाएं।</w:t>
      </w:r>
    </w:p>
    <w:p/>
    <w:p>
      <w:r xmlns:w="http://schemas.openxmlformats.org/wordprocessingml/2006/main">
        <w:t xml:space="preserve">1. कमज़ोर लोगों से प्यार करने और उनकी रक्षा करने के लिए ईश्वर का आह्वान</w:t>
      </w:r>
    </w:p>
    <w:p/>
    <w:p>
      <w:r xmlns:w="http://schemas.openxmlformats.org/wordprocessingml/2006/main">
        <w:t xml:space="preserve">2. कमज़ोरों की रक्षा करने की शक्ति</w:t>
      </w:r>
    </w:p>
    <w:p/>
    <w:p>
      <w:r xmlns:w="http://schemas.openxmlformats.org/wordprocessingml/2006/main">
        <w:t xml:space="preserve">1. याकूब 1:27 - "परमेश्वर पिता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2. यशायाह 1:17 - "भला करना सीखो; न्याय खोजो, अत्याचार सुधारो; अनाय को न्याय दो, विधवा का मुक़दमा लड़ो।"</w:t>
      </w:r>
    </w:p>
    <w:p/>
    <w:p>
      <w:r xmlns:w="http://schemas.openxmlformats.org/wordprocessingml/2006/main">
        <w:t xml:space="preserve">व्यवस्थाविवरण 24:18 परन्तु तू स्मरण रखना, कि तू मिस्र में दास या, और तेरे परमेश्वर यहोवा ने तुझे छुड़ा लिया; इस कारण मैं तुझे यह काम करने की आज्ञा देता हूं।</w:t>
      </w:r>
    </w:p>
    <w:p/>
    <w:p>
      <w:r xmlns:w="http://schemas.openxmlformats.org/wordprocessingml/2006/main">
        <w:t xml:space="preserve">यह अनुच्छेद हमें याद दिलाता है कि हम एक बार मिस्र में गुलाम थे, लेकिन भगवान ने हमें छुड़ाया और अब हमें इसे याद रखने का आदेश दिया गया है।</w:t>
      </w:r>
    </w:p>
    <w:p/>
    <w:p>
      <w:r xmlns:w="http://schemas.openxmlformats.org/wordprocessingml/2006/main">
        <w:t xml:space="preserve">1. हमारे अतीत को याद करना: प्रभु की मुक्ति</w:t>
      </w:r>
    </w:p>
    <w:p/>
    <w:p>
      <w:r xmlns:w="http://schemas.openxmlformats.org/wordprocessingml/2006/main">
        <w:t xml:space="preserve">2. हमारी स्वतंत्रता को याद रखने की आज्ञा</w:t>
      </w:r>
    </w:p>
    <w:p/>
    <w:p>
      <w:r xmlns:w="http://schemas.openxmlformats.org/wordprocessingml/2006/main">
        <w:t xml:space="preserve">1. निर्गमन 15:13 - तू ने अपनी दया से उन लोगों को आगे बढ़ाया है जिन्हें तू ने छुड़ाया है; तू ने उन्हें अपने बल से अपने पवित्र निवास तक पहुंचाया है।</w:t>
      </w:r>
    </w:p>
    <w:p/>
    <w:p>
      <w:r xmlns:w="http://schemas.openxmlformats.org/wordprocessingml/2006/main">
        <w:t xml:space="preserve">2. भजन 144:7-8 - अपना हाथ ऊपर से बढ़ा; मुझे तू महान जल से, और परदेशियों के हाथ से छुड़ा, जो मुंह से झूठ बोलते हैं, और जिनका दहिना हाथ झूठ का दाहिना हाथ है।</w:t>
      </w:r>
    </w:p>
    <w:p/>
    <w:p>
      <w:r xmlns:w="http://schemas.openxmlformats.org/wordprocessingml/2006/main">
        <w:t xml:space="preserve">व्यवस्थाविवरण 24:19 यदि तू अपके खेत में अपनी उपज काट ले, और उसका पूला खेत में भूल जाए, तो उसे लेने फिर न जाना; वह परदेशी, अनाथ, वा विधवा के लिथे रहे; तेरा परमेश्वर यहोवा तेरे हाथ के सब कामों में तुझे आशीष दे।</w:t>
      </w:r>
    </w:p>
    <w:p/>
    <w:p>
      <w:r xmlns:w="http://schemas.openxmlformats.org/wordprocessingml/2006/main">
        <w:t xml:space="preserve">यह परिच्छेद जरूरतमंद लोगों की सहायता करने के महत्व पर जोर देता है, क्योंकि ऐसा करने से भगवान का आशीर्वाद मिलेगा।</w:t>
      </w:r>
    </w:p>
    <w:p/>
    <w:p>
      <w:r xmlns:w="http://schemas.openxmlformats.org/wordprocessingml/2006/main">
        <w:t xml:space="preserve">1. "भगवान का आशीर्वाद साझा करना: जरूरतमंदों की देखभाल करना"</w:t>
      </w:r>
    </w:p>
    <w:p/>
    <w:p>
      <w:r xmlns:w="http://schemas.openxmlformats.org/wordprocessingml/2006/main">
        <w:t xml:space="preserve">2. "उदारता की शक्ति: अजनबी, पिताहीन और विधवा को प्रदान करना"</w:t>
      </w:r>
    </w:p>
    <w:p/>
    <w:p>
      <w:r xmlns:w="http://schemas.openxmlformats.org/wordprocessingml/2006/main">
        <w:t xml:space="preserve">1. जेम्स 2:14-17</w:t>
      </w:r>
    </w:p>
    <w:p/>
    <w:p>
      <w:r xmlns:w="http://schemas.openxmlformats.org/wordprocessingml/2006/main">
        <w:t xml:space="preserve">2. इफिसियों 4:28-32</w:t>
      </w:r>
    </w:p>
    <w:p/>
    <w:p>
      <w:r xmlns:w="http://schemas.openxmlformats.org/wordprocessingml/2006/main">
        <w:t xml:space="preserve">व्यवस्थाविवरण 24:20 जब तू अपके जलपाई के वृझ को फाड़े, तब उसकी डालियोंपर फिर न चढ़ना; वह परदेशी, अनाथ, वा विधवा के लिथे ठहरे।</w:t>
      </w:r>
    </w:p>
    <w:p/>
    <w:p>
      <w:r xmlns:w="http://schemas.openxmlformats.org/wordprocessingml/2006/main">
        <w:t xml:space="preserve">यह अनुच्छेद हमें उदार होने और अजनबी, अनाथ और विधवा के साथ अपना इनाम साझा करने का निर्देश देता है।</w:t>
      </w:r>
    </w:p>
    <w:p/>
    <w:p>
      <w:r xmlns:w="http://schemas.openxmlformats.org/wordprocessingml/2006/main">
        <w:t xml:space="preserve">1. उदारता का आशीर्वाद</w:t>
      </w:r>
    </w:p>
    <w:p/>
    <w:p>
      <w:r xmlns:w="http://schemas.openxmlformats.org/wordprocessingml/2006/main">
        <w:t xml:space="preserve">2. कमज़ोर लोगों की देखभाल की ज़िम्मेदारी</w:t>
      </w:r>
    </w:p>
    <w:p/>
    <w:p>
      <w:r xmlns:w="http://schemas.openxmlformats.org/wordprocessingml/2006/main">
        <w:t xml:space="preserve">1. याकूब 1:27 - "हमारे पिता परमेश्वर जिस धर्म को शुद्ध और दोषरहित मानते हैं वह यह है: अनाथों और विधवाओं के संकट में उनकी देखभाल करना और स्वयं को संसार द्वारा प्रदूषित होने से बचाना।"</w:t>
      </w:r>
    </w:p>
    <w:p/>
    <w:p>
      <w:r xmlns:w="http://schemas.openxmlformats.org/wordprocessingml/2006/main">
        <w:t xml:space="preserve">2. यशायाह 1:17 - "सही करना सीखो; न्याय की तलाश करो। उत्पीड़ितों की रक्षा करो। अनाथों का मुक़दमा उठाओ; विधवा के मुक़दमे की पैरवी करो।"</w:t>
      </w:r>
    </w:p>
    <w:p/>
    <w:p>
      <w:r xmlns:w="http://schemas.openxmlformats.org/wordprocessingml/2006/main">
        <w:t xml:space="preserve">व्यवस्थाविवरण 24:21 जब तू अपनी दाख की बारी से अंगूर तोड़ ले, तब उसके बाद उसका फल न चुनना; वह परदेशी, अनाय, वा विधवा के लिये हो।</w:t>
      </w:r>
    </w:p>
    <w:p/>
    <w:p>
      <w:r xmlns:w="http://schemas.openxmlformats.org/wordprocessingml/2006/main">
        <w:t xml:space="preserve">इस्राएलियों को आज्ञा दी गई है कि वे अपने अंगूर के बागों से जो अंगूर इकट्ठा करें उनमें से कुछ भी अपने पास न रखें, बल्कि उन्हें परदेशियों, अनाथों और विधवाओं के लिए छोड़ दें।</w:t>
      </w:r>
    </w:p>
    <w:p/>
    <w:p>
      <w:r xmlns:w="http://schemas.openxmlformats.org/wordprocessingml/2006/main">
        <w:t xml:space="preserve">1. उदारता का हृदय: सबसे कमज़ोर लोगों की देखभाल के लिए ईश्वर का आह्वान</w:t>
      </w:r>
    </w:p>
    <w:p/>
    <w:p>
      <w:r xmlns:w="http://schemas.openxmlformats.org/wordprocessingml/2006/main">
        <w:t xml:space="preserve">2. भण्डारीपन का जीवन जीना: अपने पड़ोसियों से अपने समान प्रेम करना</w:t>
      </w:r>
    </w:p>
    <w:p/>
    <w:p>
      <w:r xmlns:w="http://schemas.openxmlformats.org/wordprocessingml/2006/main">
        <w:t xml:space="preserve">1. लैव्यव्यवस्था 19:9-10: "जब तू अपनी भूमि की उपज काटे, तो अपने खेत के बिल्कुल किनारे तक न काटे, और न अपनी फसल की बालियां बटोरे। अपने अंगूर के बगीचे में दूसरी बार न जाए, और न ही फसल को उठाए।" अंगूर जो गिर गए हैं। उन्हें गरीबों और विदेशियों के लिए छोड़ दो।"</w:t>
      </w:r>
    </w:p>
    <w:p/>
    <w:p>
      <w:r xmlns:w="http://schemas.openxmlformats.org/wordprocessingml/2006/main">
        <w:t xml:space="preserve">2. याकूब 1:27: "हमारे पिता परमेश्वर जिस धर्म को शुद्ध और दोषरहित मानते हैं वह यह है: अनाथों और विधवाओं के संकट में उनकी देखभाल करना और अपने आप को संसार द्वारा प्रदूषित होने से बचाना।"</w:t>
      </w:r>
    </w:p>
    <w:p/>
    <w:p>
      <w:r xmlns:w="http://schemas.openxmlformats.org/wordprocessingml/2006/main">
        <w:t xml:space="preserve">व्यवस्थाविवरण 24:22 और तू स्मरण रखना, कि तू मिस्र देश में दास या, इस कारण मैं तुझे यह काम करने की आज्ञा देता हूं।</w:t>
      </w:r>
    </w:p>
    <w:p/>
    <w:p>
      <w:r xmlns:w="http://schemas.openxmlformats.org/wordprocessingml/2006/main">
        <w:t xml:space="preserve">परमेश्वर ने इस्राएल के लोगों को यह याद रखने का आदेश दिया कि वे एक समय मिस्र में गुलाम थे।</w:t>
      </w:r>
    </w:p>
    <w:p/>
    <w:p>
      <w:r xmlns:w="http://schemas.openxmlformats.org/wordprocessingml/2006/main">
        <w:t xml:space="preserve">1. अपनी जड़ों को याद रखना: ईश्वर के प्रावधान के प्रति आभारी होना</w:t>
      </w:r>
    </w:p>
    <w:p/>
    <w:p>
      <w:r xmlns:w="http://schemas.openxmlformats.org/wordprocessingml/2006/main">
        <w:t xml:space="preserve">2. आज्ञाकारिता की शक्ति: भगवान की आज्ञाओं का पालन करना</w:t>
      </w:r>
    </w:p>
    <w:p/>
    <w:p>
      <w:r xmlns:w="http://schemas.openxmlformats.org/wordprocessingml/2006/main">
        <w:t xml:space="preserve">1. इब्रानियों 13:5-6 - मैं तुम्हें कभी न छोड़ूंगा; मैं तुम्हें कभी नहीं त्यागूंगा.</w:t>
      </w:r>
    </w:p>
    <w:p/>
    <w:p>
      <w:r xmlns:w="http://schemas.openxmlformats.org/wordprocessingml/2006/main">
        <w:t xml:space="preserve">2. इफिसियों 6:5-7 - दासों, अपने सांसारिक स्वामियों की आज्ञा का आदर और भय के साथ, और हृदय की सच्चाई से आज्ञा मानो, जैसे तुम मसीह की आज्ञा मानते हो।</w:t>
      </w:r>
    </w:p>
    <w:p/>
    <w:p>
      <w:r xmlns:w="http://schemas.openxmlformats.org/wordprocessingml/2006/main">
        <w:t xml:space="preserve">व्यवस्थाविवरण 25 को संकेतित छंदों के साथ निम्नानुसार तीन अनुच्छेदों में संक्षेपित किया जा सकता है:</w:t>
      </w:r>
    </w:p>
    <w:p/>
    <w:p>
      <w:r xmlns:w="http://schemas.openxmlformats.org/wordprocessingml/2006/main">
        <w:t xml:space="preserve">अनुच्छेद 1: व्यवस्थाविवरण 25:1-3 न्याय प्रशासन और अपराधों के लिए दंड को संबोधित करता है। मूसा ने निर्देश दिया कि जब व्यक्तियों के बीच विवाद उत्पन्न हो, तो उन्हें निष्पक्ष निर्णय के लिए न्यायाधीशों के सामने लाया जाना चाहिए। यदि कोई व्यक्ति किसी अपराध का दोषी पाया जाता है, तो उसे अपराध के अनुसार उचित सजा मिलनी चाहिए। हालाँकि, मूसा इस बात पर भी जोर देते हैं कि अत्यधिक सज़ा से बचना चाहिए, चालीस कोड़े मारने की अधिकतम सज़ा है।</w:t>
      </w:r>
    </w:p>
    <w:p/>
    <w:p>
      <w:r xmlns:w="http://schemas.openxmlformats.org/wordprocessingml/2006/main">
        <w:t xml:space="preserve">पैराग्राफ 2: व्यवस्थाविवरण 25:4-12 को जारी रखते हुए, मूसा जानवरों के साथ उचित व्यवहार और पारिवारिक दायित्वों से संबंधित नियम प्रदान करता है। वह आदेश देता है कि जब बैल का उपयोग अनाज झाड़ने के लिए किया जाता है, तो उसका मुंह नहीं दबाया जाना चाहिए, बल्कि काम करते समय उसे उपज में से खाने की अनुमति दी जानी चाहिए। यह सिद्धांत अन्य स्थितियों तक भी लागू होता है जहां जानवर श्रम में शामिल होते हैं। इसके अतिरिक्त, यदि भाई एक साथ रहते हैं और उनमें से कोई एक बेटे को छोड़े बिना मर जाता है, तो उसके भाई से अपेक्षा की जाती है कि वह विधवा से शादी करे और अपने भाई के वंश को जारी रखने के लिए संतान प्रदान करे।</w:t>
      </w:r>
    </w:p>
    <w:p/>
    <w:p>
      <w:r xmlns:w="http://schemas.openxmlformats.org/wordprocessingml/2006/main">
        <w:t xml:space="preserve">अनुच्छेद 3: व्यवस्थाविवरण 25 व्यापारिक व्यवहारों में ईमानदारी और सत्यनिष्ठा से संबंधित कानूनों के साथ समाप्त होता है। व्यवस्थाविवरण 25:13-16 में, मूसा व्यापारिक लेनदेन करते समय बेईमान बाटों या मापों के उपयोग पर रोक लगाता है। वह इस बात पर जोर देते हैं कि सटीक और उचित उपायों का उपयोग यहोवा को प्रसन्न करता है और वाणिज्य में निष्पक्षता सुनिश्चित करता है। इसके अलावा, वह दूसरों को धोखा देने या धोखा देने जैसी अनुचित गतिविधियों में शामिल होने के खिलाफ चेतावनी देता है।</w:t>
      </w:r>
    </w:p>
    <w:p/>
    <w:p>
      <w:r xmlns:w="http://schemas.openxmlformats.org/wordprocessingml/2006/main">
        <w:t xml:space="preserve">सारांश:</w:t>
      </w:r>
    </w:p>
    <w:p>
      <w:r xmlns:w="http://schemas.openxmlformats.org/wordprocessingml/2006/main">
        <w:t xml:space="preserve">व्यवस्थाविवरण 25 प्रस्तुत करता है:</w:t>
      </w:r>
    </w:p>
    <w:p>
      <w:r xmlns:w="http://schemas.openxmlformats.org/wordprocessingml/2006/main">
        <w:t xml:space="preserve">न्याय का प्रशासन निष्पक्ष निर्णय, उचित दंड;</w:t>
      </w:r>
    </w:p>
    <w:p>
      <w:r xmlns:w="http://schemas.openxmlformats.org/wordprocessingml/2006/main">
        <w:t xml:space="preserve">प्रसव के दौरान पशुओं के साथ उचित व्यवहार से संबंधित विनियम;</w:t>
      </w:r>
    </w:p>
    <w:p>
      <w:r xmlns:w="http://schemas.openxmlformats.org/wordprocessingml/2006/main">
        <w:t xml:space="preserve">ईमानदारी से संबंधित कानून उचित उपायों का उपयोग करते हुए, बेईमान प्रथाओं से बचते हुए।</w:t>
      </w:r>
    </w:p>
    <w:p/>
    <w:p>
      <w:r xmlns:w="http://schemas.openxmlformats.org/wordprocessingml/2006/main">
        <w:t xml:space="preserve">न्याय प्रशासन पर जोर निष्पक्ष निर्णय, उचित दंड;</w:t>
      </w:r>
    </w:p>
    <w:p>
      <w:r xmlns:w="http://schemas.openxmlformats.org/wordprocessingml/2006/main">
        <w:t xml:space="preserve">प्रसव के दौरान पशुओं के साथ उचित व्यवहार से संबंधित विनियम;</w:t>
      </w:r>
    </w:p>
    <w:p>
      <w:r xmlns:w="http://schemas.openxmlformats.org/wordprocessingml/2006/main">
        <w:t xml:space="preserve">ईमानदारी से संबंधित कानून उचित उपायों का उपयोग करते हुए, बेईमान प्रथाओं से बचते हुए।</w:t>
      </w:r>
    </w:p>
    <w:p/>
    <w:p>
      <w:r xmlns:w="http://schemas.openxmlformats.org/wordprocessingml/2006/main">
        <w:t xml:space="preserve">यह अध्याय न्याय प्रशासन, जानवरों के साथ उचित व्यवहार और पारिवारिक दायित्वों से संबंधित नियमों और व्यापारिक सौदों में ईमानदारी और सत्यनिष्ठा से संबंधित कानूनों पर केंद्रित है। व्यवस्थाविवरण 25 में, मूसा निर्देश देता है कि व्यक्तियों के बीच के विवादों को निष्पक्ष निर्णय के लिए न्यायाधीशों के सामने लाया जाना चाहिए। यदि कोई व्यक्ति किसी अपराध का दोषी पाया जाता है, तो उसे अपराध के अनुसार उचित सजा मिलनी चाहिए। हालाँकि, अत्यधिक सज़ा से बचना चाहिए।</w:t>
      </w:r>
    </w:p>
    <w:p/>
    <w:p>
      <w:r xmlns:w="http://schemas.openxmlformats.org/wordprocessingml/2006/main">
        <w:t xml:space="preserve">व्यवस्थाविवरण 25 में जारी रखते हुए, मूसा प्रसव के दौरान जानवरों के साथ उचित व्यवहार से संबंधित नियम प्रदान करता है। वह आदेश देता है कि जब बैल का उपयोग अनाज झाड़ने या अन्य काम करने के लिए किया जाता है, तो उसका मुंह नहीं दबाया जाना चाहिए, बल्कि काम करते समय उसे उपज में से खाने की अनुमति दी जानी चाहिए। यह सिद्धांत श्रम में जानवरों से जुड़ी अन्य स्थितियों पर भी लागू होता है। इसके अतिरिक्त, वह पारिवारिक दायित्वों को भी संबोधित करते हैं जहां एक साथ रहने वाले भाइयों से अपेक्षा की जाती है कि वे मृत भाई की विधवा से शादी करें और अपने वंश को जारी रखने के लिए संतान प्रदान करें।</w:t>
      </w:r>
    </w:p>
    <w:p/>
    <w:p>
      <w:r xmlns:w="http://schemas.openxmlformats.org/wordprocessingml/2006/main">
        <w:t xml:space="preserve">व्यवस्थाविवरण 25 व्यापारिक व्यवहारों में ईमानदारी और सत्यनिष्ठा से संबंधित कानूनों के साथ समाप्त होता है। मूसा ने लेन-देन करते समय बेईमान बाटों या मापों के उपयोग पर रोक लगा दी, यहोवा को प्रसन्न करने और वाणिज्य में निष्पक्षता सुनिश्चित करने के लिए सटीक और उचित उपायों के महत्व पर जोर दिया। वह व्यावसायिक बातचीत में ईमानदारी और नैतिक आचरण पर जोर देते हुए दूसरों को धोखा देने या धोखा देने जैसी अनुचित प्रथाओं में शामिल होने के खिलाफ भी चेतावनी देता है।</w:t>
      </w:r>
    </w:p>
    <w:p/>
    <w:p>
      <w:r xmlns:w="http://schemas.openxmlformats.org/wordprocessingml/2006/main">
        <w:t xml:space="preserve">व्यवस्थाविवरण 25:1 यदि मनुष्योंके बीच में विवाद हो, और न्यायी उनका न्याय करने को आएं; तब वे धर्मियों को धर्मी ठहराएंगे, और दुष्टों को दोषी ठहराएंगे।</w:t>
      </w:r>
    </w:p>
    <w:p/>
    <w:p>
      <w:r xmlns:w="http://schemas.openxmlformats.org/wordprocessingml/2006/main">
        <w:t xml:space="preserve">व्यवस्थाविवरण का यह अंश दो व्यक्तियों के बीच किसी भी विवाद में निष्पक्ष और निष्पक्ष निर्णय के महत्व को रेखांकित करता है।</w:t>
      </w:r>
    </w:p>
    <w:p/>
    <w:p>
      <w:r xmlns:w="http://schemas.openxmlformats.org/wordprocessingml/2006/main">
        <w:t xml:space="preserve">1. ईश्वर का न्याय: धार्मिकता का आह्वान</w:t>
      </w:r>
    </w:p>
    <w:p/>
    <w:p>
      <w:r xmlns:w="http://schemas.openxmlformats.org/wordprocessingml/2006/main">
        <w:t xml:space="preserve">2. निष्पक्ष निर्णय का महत्व</w:t>
      </w:r>
    </w:p>
    <w:p/>
    <w:p>
      <w:r xmlns:w="http://schemas.openxmlformats.org/wordprocessingml/2006/main">
        <w:t xml:space="preserve">1. यशायाह 1:17, भलाई करना सीखो; न्याय मांगो, ज़ुल्म सही करो; अनाय को न्याय दो, विधवा का मुक़दमा लड़ो।</w:t>
      </w:r>
    </w:p>
    <w:p/>
    <w:p>
      <w:r xmlns:w="http://schemas.openxmlformats.org/wordprocessingml/2006/main">
        <w:t xml:space="preserve">2. नीतिवचन 17:15, जो दुष्टों को धर्मी ठहराता है, और जो धर्मियों को दोषी ठहराता है, वे दोनों यहोवा की दृष्टि में घृणित हैं।</w:t>
      </w:r>
    </w:p>
    <w:p/>
    <w:p>
      <w:r xmlns:w="http://schemas.openxmlformats.org/wordprocessingml/2006/main">
        <w:t xml:space="preserve">व्यवस्थाविवरण 25:2 और यदि वह दुष्ट मार खाने के योग्य हो, तो न्यायी उसे पटककर उसके दोष के अनुसार एक निश्चित गिनती के अनुसार उसके साम्हने पिटवाए।</w:t>
      </w:r>
    </w:p>
    <w:p/>
    <w:p>
      <w:r xmlns:w="http://schemas.openxmlformats.org/wordprocessingml/2006/main">
        <w:t xml:space="preserve">न्यायाधीश को दुष्ट व्यक्ति को उसके गलत काम की मात्रा के अनुसार पीटने का आदेश दिया जाता है।</w:t>
      </w:r>
    </w:p>
    <w:p/>
    <w:p>
      <w:r xmlns:w="http://schemas.openxmlformats.org/wordprocessingml/2006/main">
        <w:t xml:space="preserve">1. ईश्वर का न्याय: दण्ड की आवश्यकता को पहचानना।</w:t>
      </w:r>
    </w:p>
    <w:p/>
    <w:p>
      <w:r xmlns:w="http://schemas.openxmlformats.org/wordprocessingml/2006/main">
        <w:t xml:space="preserve">2. दुष्टता के परिणाम: आज्ञाकारिता और सम्मान के महत्व को समझना।</w:t>
      </w:r>
    </w:p>
    <w:p/>
    <w:p>
      <w:r xmlns:w="http://schemas.openxmlformats.org/wordprocessingml/2006/main">
        <w:t xml:space="preserve">1. नीतिवचन 19:19 बड़े क्रोध करनेवाले को दण्ड मिलेगा; यदि तू उसे बचाएगा, तौभी वैसा ही फिर करना पड़ेगा।</w:t>
      </w:r>
    </w:p>
    <w:p/>
    <w:p>
      <w:r xmlns:w="http://schemas.openxmlformats.org/wordprocessingml/2006/main">
        <w:t xml:space="preserve">2. 1 पतरस 2:13-14 प्रभु के लिये मनुष्य के हर एक नियम के अधीन रहो: चाहे वह राजा को सर्वोच्च समझकर हो; या हाकिमों के पास, अर्थात जो दुष्टों को दण्ड देने, और भले काम करने वालों की प्रशंसा के लिये उस ने भेजे हैं।</w:t>
      </w:r>
    </w:p>
    <w:p/>
    <w:p>
      <w:r xmlns:w="http://schemas.openxmlformats.org/wordprocessingml/2006/main">
        <w:t xml:space="preserve">व्यवस्थाविवरण 25:3 वह उसे चालीस कोड़े मारे, और अधिक न खाए; ऐसा न हो, कि यदि वह अधिक करके उसे बहुत कोड़े मारे, तो तेरा भाई तुझे तुच्छ जान पड़े।</w:t>
      </w:r>
    </w:p>
    <w:p/>
    <w:p>
      <w:r xmlns:w="http://schemas.openxmlformats.org/wordprocessingml/2006/main">
        <w:t xml:space="preserve">यह अनुच्छेद सिखाता है कि शारीरिक दंड स्वीकार्य है, लेकिन कभी भी चालीस से अधिक दंड नहीं होना चाहिए और संयमित तरीके से दिया जाना चाहिए।</w:t>
      </w:r>
    </w:p>
    <w:p/>
    <w:p>
      <w:r xmlns:w="http://schemas.openxmlformats.org/wordprocessingml/2006/main">
        <w:t xml:space="preserve">1. प्रेमपूर्ण अनुशासन: शारीरिक दंड की बाइबिल सीमाओं को समझना</w:t>
      </w:r>
    </w:p>
    <w:p/>
    <w:p>
      <w:r xmlns:w="http://schemas.openxmlformats.org/wordprocessingml/2006/main">
        <w:t xml:space="preserve">2. दया और करुणा: दूसरों को अनुशासित करने पर एक बाइबिल परिप्रेक्ष्य</w:t>
      </w:r>
    </w:p>
    <w:p/>
    <w:p>
      <w:r xmlns:w="http://schemas.openxmlformats.org/wordprocessingml/2006/main">
        <w:t xml:space="preserve">1. नीतिवचन 13:24 - जो छड़ी पर दया नहीं करता, वह अपने बेटे से बैर रखता है, परन्तु जो उस से प्रेम रखता है, वह उसे ताड़ना देने में चौकन्ना रहता है।</w:t>
      </w:r>
    </w:p>
    <w:p/>
    <w:p>
      <w:r xmlns:w="http://schemas.openxmlformats.org/wordprocessingml/2006/main">
        <w:t xml:space="preserve">2. इफिसियों 6:4 - हे पिताओं, अपने बच्चों को रिस न दिलाओ; इसके बजाय, उन्हें प्रभु के प्रशिक्षण और निर्देश में बड़ा करें।</w:t>
      </w:r>
    </w:p>
    <w:p/>
    <w:p>
      <w:r xmlns:w="http://schemas.openxmlformats.org/wordprocessingml/2006/main">
        <w:t xml:space="preserve">व्यवस्थाविवरण 25:4 जब बैल अन्न रौंदे तो उसका मुंह न बान्धना।</w:t>
      </w:r>
    </w:p>
    <w:p/>
    <w:p>
      <w:r xmlns:w="http://schemas.openxmlformats.org/wordprocessingml/2006/main">
        <w:t xml:space="preserve">यह अनुच्छेद हमें जानवरों के साथ सम्मान और दयालुता से पेश आने के लिए प्रोत्साहित करता है।</w:t>
      </w:r>
    </w:p>
    <w:p/>
    <w:p>
      <w:r xmlns:w="http://schemas.openxmlformats.org/wordprocessingml/2006/main">
        <w:t xml:space="preserve">1. दयालुता की शक्ति: जानवरों के प्रति हमारा व्यवहार हमारे चरित्र को कैसे दर्शाता है</w:t>
      </w:r>
    </w:p>
    <w:p/>
    <w:p>
      <w:r xmlns:w="http://schemas.openxmlformats.org/wordprocessingml/2006/main">
        <w:t xml:space="preserve">2. काम की गरिमा: सभी मजदूरों के प्रयासों की सराहना करना</w:t>
      </w:r>
    </w:p>
    <w:p/>
    <w:p>
      <w:r xmlns:w="http://schemas.openxmlformats.org/wordprocessingml/2006/main">
        <w:t xml:space="preserve">1. गलातियों 6:9-10 - और हम भलाई करने में हियाव न छोड़ें: यदि हम हियाव न छोड़ें, तो ठीक समय पर कटनी काटेंगे। इसलिए जब भी हमारे पास अवसर हो, आइए हम सभी मनुष्यों के साथ अच्छा व्यवहार करें, विशेषकर उनके साथ जो विश्वास के घराने के हैं।</w:t>
      </w:r>
    </w:p>
    <w:p/>
    <w:p>
      <w:r xmlns:w="http://schemas.openxmlformats.org/wordprocessingml/2006/main">
        <w:t xml:space="preserve">2. मैथ्यू 25:31-46 - जब मनुष्य का पुत्र अपनी महिमा में आएगा, और सभी पवित्र स्वर्गदूत उसके साथ होंगे, तब वह अपनी महिमा के सिंहासन पर बैठेगा: और सभी राष्ट्र उसके सामने इकट्ठे होंगे: और वह जैसे चरवाहा अपनी भेड़ों को बकरियों से अलग कर देता है, वैसे ही वह उनको एक दूसरे से अलग करेगा; और भेड़ों को तो वह अपनी दाहिनी ओर खड़ा करेगा, परन्तु बकरियों को बाईं ओर। तब राजा अपनी दाहिनी ओर उन से कहेगा, हे मेरे पिता के धन्य लोगों, आओ, उस राज्य के अधिकारी हो जाओ, जो जगत के आदि से तुम्हारे लिये तैयार किया हुआ है।</w:t>
      </w:r>
    </w:p>
    <w:p/>
    <w:p>
      <w:r xmlns:w="http://schemas.openxmlformats.org/wordprocessingml/2006/main">
        <w:t xml:space="preserve">व्यवस्थाविवरण 25:5 यदि भाई इकट्ठे रहते हों, और उन में से एक निसंतान मर जाए, तो उस मरे हुए की पत्नी परदेशी पुरूष से ब्याह न करे; और उसके पति का भाई उसके पास आकर उसे अपने पास ब्याह ले। और उसके प्रति पति के भाई का कर्तव्य निभाओ।</w:t>
      </w:r>
    </w:p>
    <w:p/>
    <w:p>
      <w:r xmlns:w="http://schemas.openxmlformats.org/wordprocessingml/2006/main">
        <w:t xml:space="preserve">बाइबल निर्देश देती है कि यदि कोई व्यक्ति मर जाता है और विधवा छोड़ जाता है, तो उसके भाई को उससे विवाह करना चाहिए और उसकी देखभाल करनी चाहिए।</w:t>
      </w:r>
    </w:p>
    <w:p/>
    <w:p>
      <w:r xmlns:w="http://schemas.openxmlformats.org/wordprocessingml/2006/main">
        <w:t xml:space="preserve">1. परिवार का कर्तव्य: समुदाय में विधवाओं की देखभाल करना</w:t>
      </w:r>
    </w:p>
    <w:p/>
    <w:p>
      <w:r xmlns:w="http://schemas.openxmlformats.org/wordprocessingml/2006/main">
        <w:t xml:space="preserve">2. जिनसे हम प्यार करते हैं उनके प्रति दायित्वों को पूरा करने का महत्व</w:t>
      </w:r>
    </w:p>
    <w:p/>
    <w:p>
      <w:r xmlns:w="http://schemas.openxmlformats.org/wordprocessingml/2006/main">
        <w:t xml:space="preserve">1. रूत 2:20 - "और नाओमी ने अपनी बहू से कहा, यहोवा का वह धन्य है, जिसने जीवितों और मृतकों पर अपनी करूणा नहीं छोड़ी।"</w:t>
      </w:r>
    </w:p>
    <w:p/>
    <w:p>
      <w:r xmlns:w="http://schemas.openxmlformats.org/wordprocessingml/2006/main">
        <w:t xml:space="preserve">2. नीतिवचन 15:25 - "यहोवा अभिमानियों के घराने को नाश करेगा, परन्तु विधवा के सिवाने को दृढ़ करेगा।"</w:t>
      </w:r>
    </w:p>
    <w:p/>
    <w:p>
      <w:r xmlns:w="http://schemas.openxmlformats.org/wordprocessingml/2006/main">
        <w:t xml:space="preserve">व्यवस्थाविवरण 25:6 और जो पहिलौठा वह जनेगी वह उसके मरे हुए भाई के नाम से उत्तराधिकार में मिले, ऐसा न हो कि उसका नाम इस्राएल में मिट जाए।</w:t>
      </w:r>
    </w:p>
    <w:p/>
    <w:p>
      <w:r xmlns:w="http://schemas.openxmlformats.org/wordprocessingml/2006/main">
        <w:t xml:space="preserve">विधवा के पहलौठे को अपने मृत भाई का नाम विरासत में मिलेगा ताकि यह सुनिश्चित हो सके कि उसका नाम इज़राइल में भुलाया न जाए।</w:t>
      </w:r>
    </w:p>
    <w:p/>
    <w:p>
      <w:r xmlns:w="http://schemas.openxmlformats.org/wordprocessingml/2006/main">
        <w:t xml:space="preserve">1. एक स्थायी विरासत बनाना - एक नाम का महत्व और इसे पीढ़ियों तक कैसे प्रसारित किया जाता है।</w:t>
      </w:r>
    </w:p>
    <w:p/>
    <w:p>
      <w:r xmlns:w="http://schemas.openxmlformats.org/wordprocessingml/2006/main">
        <w:t xml:space="preserve">2. अपने प्रियजनों की स्मृति का सम्मान करना - हमारे कार्य यह कैसे सुनिश्चित कर सकते हैं कि हमारे प्रियजनों की स्मृति कभी नहीं भूली जाएगी।</w:t>
      </w:r>
    </w:p>
    <w:p/>
    <w:p>
      <w:r xmlns:w="http://schemas.openxmlformats.org/wordprocessingml/2006/main">
        <w:t xml:space="preserve">1. सभोपदेशक 7:1 - "अच्छा नाम बहुमूल्य इत्र से उत्तम है, और मृत्यु का दिन जन्म के दिन से उत्तम है।"</w:t>
      </w:r>
    </w:p>
    <w:p/>
    <w:p>
      <w:r xmlns:w="http://schemas.openxmlformats.org/wordprocessingml/2006/main">
        <w:t xml:space="preserve">2. नीतिवचन 22:1 - "बड़ी दौलत से अच्छा नाम पसंद करना चाहिए, सोना चाँदी से बेहतर एहसान माँगना चाहिए।"</w:t>
      </w:r>
    </w:p>
    <w:p/>
    <w:p>
      <w:r xmlns:w="http://schemas.openxmlformats.org/wordprocessingml/2006/main">
        <w:t xml:space="preserve">व्यवस्थाविवरण 25:7 और यदि कोई पुरूष अपने भाई की पत्नी को ब्याहना न चाहे, तो उसकी भाई की स्त्री फाटक पर पुरनियों के पास जाकर कहे, कि मेरे पति का भाई अपने भाई के लिये इस्राएल में नाम रखना नहीं चाहता; मैं अपने पति के भाई का कर्तव्य नहीं निभाती।</w:t>
      </w:r>
    </w:p>
    <w:p/>
    <w:p>
      <w:r xmlns:w="http://schemas.openxmlformats.org/wordprocessingml/2006/main">
        <w:t xml:space="preserve">यह अनुच्छेद एक भाई के अपने भाई की विधवा से विवाह करने के कर्तव्य को संबोधित करता है।</w:t>
      </w:r>
    </w:p>
    <w:p/>
    <w:p>
      <w:r xmlns:w="http://schemas.openxmlformats.org/wordprocessingml/2006/main">
        <w:t xml:space="preserve">1. "एक भाई का कर्तव्य: विधवाओं और कमजोर लोगों की देखभाल"</w:t>
      </w:r>
    </w:p>
    <w:p/>
    <w:p>
      <w:r xmlns:w="http://schemas.openxmlformats.org/wordprocessingml/2006/main">
        <w:t xml:space="preserve">2. "जरूरतमंदों की सहायता में भगवान की हमसे अपेक्षाएँ"</w:t>
      </w:r>
    </w:p>
    <w:p/>
    <w:p>
      <w:r xmlns:w="http://schemas.openxmlformats.org/wordprocessingml/2006/main">
        <w:t xml:space="preserve">1. याकूब 1:27 - परमपिता परमेश्वर की दृष्टि में जो धर्म शुद्ध और निष्कलंक है, वह यह है: अनाथों और विधवाओं के दुःख में उनकी सुधि लेना, और अपने आप को संसार से निष्कलंक रखना।</w:t>
      </w:r>
    </w:p>
    <w:p/>
    <w:p>
      <w:r xmlns:w="http://schemas.openxmlformats.org/wordprocessingml/2006/main">
        <w:t xml:space="preserve">2. यशायाह 1:17 - अच्छा करना सीखो; न्याय मांगो, ज़ुल्म सही करो; अनाय को न्याय दिलाओ, विधवा का मुक़दमा लड़ो।</w:t>
      </w:r>
    </w:p>
    <w:p/>
    <w:p>
      <w:r xmlns:w="http://schemas.openxmlformats.org/wordprocessingml/2006/main">
        <w:t xml:space="preserve">व्यवस्थाविवरण 25:8 तब उसके नगर के पुरनिये उसे बुलाकर उस से बातें करें; और यदि वह उस पर खड़ा होकर कहे, मैं उसे ब्याह लेना नहीं चाहता;</w:t>
      </w:r>
    </w:p>
    <w:p/>
    <w:p>
      <w:r xmlns:w="http://schemas.openxmlformats.org/wordprocessingml/2006/main">
        <w:t xml:space="preserve">यदि कोई व्यक्ति अपने मृत भाई की पत्नी से विवाह करने से इंकार करता है तो उसके शहर के बुजुर्गों को उससे बात करनी चाहिए।</w:t>
      </w:r>
    </w:p>
    <w:p/>
    <w:p>
      <w:r xmlns:w="http://schemas.openxmlformats.org/wordprocessingml/2006/main">
        <w:t xml:space="preserve">1: मूसा की व्यवस्था में ईश्वर की दया और प्रेम प्रकट हुआ।</w:t>
      </w:r>
    </w:p>
    <w:p/>
    <w:p>
      <w:r xmlns:w="http://schemas.openxmlformats.org/wordprocessingml/2006/main">
        <w:t xml:space="preserve">2: पारिवारिक एकता का महत्व.</w:t>
      </w:r>
    </w:p>
    <w:p/>
    <w:p>
      <w:r xmlns:w="http://schemas.openxmlformats.org/wordprocessingml/2006/main">
        <w:t xml:space="preserve">1: रूथ 4:10-12 - रूथ की अपने परिवार के प्रति वफादारी और प्रतिबद्धता।</w:t>
      </w:r>
    </w:p>
    <w:p/>
    <w:p>
      <w:r xmlns:w="http://schemas.openxmlformats.org/wordprocessingml/2006/main">
        <w:t xml:space="preserve">2: मैथ्यू 22:34-40 - ईश्वर से प्रेम करने और अपने पड़ोसी से प्रेम करने के महत्व पर यीशु की शिक्षा।</w:t>
      </w:r>
    </w:p>
    <w:p/>
    <w:p>
      <w:r xmlns:w="http://schemas.openxmlformats.org/wordprocessingml/2006/main">
        <w:t xml:space="preserve">व्यवस्थाविवरण 25:9 तब उसके भाई की स्त्री पुरनियों के साम्हने उसके पास आकर उसकी जूती उतारे, और उसके मुंह पर थूके, और कहे, जो पुरूष ऐसा चाहे उस से ऐसा ही किया जाए। अपने भाई का घर मत बनाओ।</w:t>
      </w:r>
    </w:p>
    <w:p/>
    <w:p>
      <w:r xmlns:w="http://schemas.openxmlformats.org/wordprocessingml/2006/main">
        <w:t xml:space="preserve">व्यवस्थाविवरण 25:9 का यह अंश एक महिला द्वारा अपने जीजा के जूते उतारने और उसके चेहरे पर थूकने की बात करता है, जो अपमान का संकेत है यदि जीजा अपने भाई के घर के निर्माण के अपने पारिवारिक कर्तव्य को पूरा नहीं करता है।</w:t>
      </w:r>
    </w:p>
    <w:p/>
    <w:p>
      <w:r xmlns:w="http://schemas.openxmlformats.org/wordprocessingml/2006/main">
        <w:t xml:space="preserve">1. पारिवारिक कर्तव्यों को पूरा करने की जिम्मेदारी</w:t>
      </w:r>
    </w:p>
    <w:p/>
    <w:p>
      <w:r xmlns:w="http://schemas.openxmlformats.org/wordprocessingml/2006/main">
        <w:t xml:space="preserve">2. पारिवारिक दायित्वों को पूरा न करने के परिणाम</w:t>
      </w:r>
    </w:p>
    <w:p/>
    <w:p>
      <w:r xmlns:w="http://schemas.openxmlformats.org/wordprocessingml/2006/main">
        <w:t xml:space="preserve">1. प्रोव. 24:30-34 मैं एक आलसी मनुष्य के खेत और निर्बुद्धि मनुष्य की दाख की बारी के पास से चला, और क्या देखा कि सारी भूमि कांटों से घिरी हुई है; ज़मीन बिच्छुओं से ढँक गई, और उसकी पत्थर की दीवार टूट गई। तब मैं ने देखा और विचार किया; मैंने देखा और निर्देश प्राप्त किया। थोड़ी सी नींद, थोड़ी सी झपकी, थोड़ा हाथ जोड़कर आराम करो, और दरिद्रता डाकू की नाईं तुम पर आ पड़ेगी, और हथियारबंद मनुष्य की नाईं तुम पर संकट आ पड़ेगा।</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व्यवस्थाविवरण 25:10 और इस्राएल में उसका नाम जूती खुली हुई का घराना कहा जाएगा।</w:t>
      </w:r>
    </w:p>
    <w:p/>
    <w:p>
      <w:r xmlns:w="http://schemas.openxmlformats.org/wordprocessingml/2006/main">
        <w:t xml:space="preserve">व्यवस्थाविवरण 25:10 का यह अंश इस्राएल की एक प्रथा के बारे में बताता है जिसमें जिस व्यक्ति की चप्पल किसी दूसरे ने उतार दी थी उसे इस्राएल में एक विशेष नाम दिया गया था।</w:t>
      </w:r>
    </w:p>
    <w:p/>
    <w:p>
      <w:r xmlns:w="http://schemas.openxmlformats.org/wordprocessingml/2006/main">
        <w:t xml:space="preserve">1. "प्राचीन इज़राइल में दूसरे का जूता खोने का महत्व"</w:t>
      </w:r>
    </w:p>
    <w:p/>
    <w:p>
      <w:r xmlns:w="http://schemas.openxmlformats.org/wordprocessingml/2006/main">
        <w:t xml:space="preserve">2. "छोटी से छोटी बात में आशीर्वाद देने के लिए भगवान की रचना"</w:t>
      </w:r>
    </w:p>
    <w:p/>
    <w:p>
      <w:r xmlns:w="http://schemas.openxmlformats.org/wordprocessingml/2006/main">
        <w:t xml:space="preserve">1. रूत 4:7-8 - "अब इस्राएल में छुड़ाने और बदलने के विषय में पूर्वकाल में किसी बात की पुष्टि करने के लिये यह रीति थी: एक मनुष्य अपनी चप्पल उतारकर दूसरे को देता था, और यह इस्राएल में पुष्टि होती थी। "</w:t>
      </w:r>
    </w:p>
    <w:p/>
    <w:p>
      <w:r xmlns:w="http://schemas.openxmlformats.org/wordprocessingml/2006/main">
        <w:t xml:space="preserve">2. मैथ्यू 3:16-17 - "बपतिस्मा लेने के बाद, यीशु तुरंत पानी से बाहर आया; और देखो, आकाश खुल गया, और उसने परमेश्वर की आत्मा को कबूतर के रूप में उतरते और अपने ऊपर प्रकाश डालते देखा, और देखो, एक आकाशवाणी हुई, कि यह मेरा प्रिय पुत्र है, जिस से मैं अति प्रसन्न हूं।</w:t>
      </w:r>
    </w:p>
    <w:p/>
    <w:p>
      <w:r xmlns:w="http://schemas.openxmlformats.org/wordprocessingml/2006/main">
        <w:t xml:space="preserve">व्यवस्थाविवरण 25:11 जब मनुष्य एक दूसरे से झगड़ते हों, और एक की पत्नी अपने पति को मारनेवाले के हाथ से छुड़ाने के लिये निकट आकर हाथ बढ़ाकर उसका भेद पकड़ लेती हो,</w:t>
      </w:r>
    </w:p>
    <w:p/>
    <w:p>
      <w:r xmlns:w="http://schemas.openxmlformats.org/wordprocessingml/2006/main">
        <w:t xml:space="preserve">व्यवस्थाविवरण 25:11 में, एक पत्नी की इस बात के लिए प्रशंसा की गई है कि जब उसके पति पर हमला हो रहा था तो वह उसकी सहायता के लिए आगे आई।</w:t>
      </w:r>
    </w:p>
    <w:p/>
    <w:p>
      <w:r xmlns:w="http://schemas.openxmlformats.org/wordprocessingml/2006/main">
        <w:t xml:space="preserve">1. बाइबिल महिला का साहस: कैसे व्यवस्थाविवरण 25:11 में पत्नी हमें पत्नियों की वफादारी और ताकत की याद दिलाती है</w:t>
      </w:r>
    </w:p>
    <w:p/>
    <w:p>
      <w:r xmlns:w="http://schemas.openxmlformats.org/wordprocessingml/2006/main">
        <w:t xml:space="preserve">2. एकता में ताकत: कैसे व्यवस्थाविवरण 25:11 में पत्नी हमें एक साथ खड़े रहने की शक्ति दिखाती है</w:t>
      </w:r>
    </w:p>
    <w:p/>
    <w:p>
      <w:r xmlns:w="http://schemas.openxmlformats.org/wordprocessingml/2006/main">
        <w:t xml:space="preserve">1. नीतिवचन 31:10-12 - "उत्कृष्ट चरित्र वाली पत्नी कौन पा सकता है? वह माणिक से कहीं अधिक मूल्यवान है। उसके पति को उस पर पूरा भरोसा है और उसे किसी मूल्य की कमी नहीं है। वह उसके लिए अच्छा ही लाती है, हानि नहीं, सब कुछ उसके जीवन के दिन।"</w:t>
      </w:r>
    </w:p>
    <w:p/>
    <w:p>
      <w:r xmlns:w="http://schemas.openxmlformats.org/wordprocessingml/2006/main">
        <w:t xml:space="preserve">2. इफिसियों 5:22-33 - "पत्नियों, जैसे तुम प्रभु के आधीन रहती हो, वैसे ही अपने पतियों के भी आधीन रहो। क्योंकि पति पत्नी का मुखिया है, जैसे मसीह कलीसिया का मुखिया है, उसका शरीर, जिसका वह है उद्धारकर्ता। अब जैसे चर्च मसीह के प्रति समर्पण करता है, वैसे ही पत्नियों को भी हर चीज़ में अपने पतियों के प्रति समर्पित होना चाहिए।"</w:t>
      </w:r>
    </w:p>
    <w:p/>
    <w:p>
      <w:r xmlns:w="http://schemas.openxmlformats.org/wordprocessingml/2006/main">
        <w:t xml:space="preserve">व्यवस्थाविवरण 25:12 तब तू उसका हाथ काट डालना, और उस पर दया न करना।</w:t>
      </w:r>
    </w:p>
    <w:p/>
    <w:p>
      <w:r xmlns:w="http://schemas.openxmlformats.org/wordprocessingml/2006/main">
        <w:t xml:space="preserve">यह अनुच्छेद उस महिला को दंडित करने की बात करता है जिसने सार्वजनिक सेटिंग में अपराध किया है, ऐसी स्थिति में उसका हाथ काट दिया जाना चाहिए।</w:t>
      </w:r>
    </w:p>
    <w:p/>
    <w:p>
      <w:r xmlns:w="http://schemas.openxmlformats.org/wordprocessingml/2006/main">
        <w:t xml:space="preserve">1. ईश्वर का न्याय पूर्ण है और उसका सम्मान किया जाना चाहिए।</w:t>
      </w:r>
    </w:p>
    <w:p/>
    <w:p>
      <w:r xmlns:w="http://schemas.openxmlformats.org/wordprocessingml/2006/main">
        <w:t xml:space="preserve">2. हमारे जीवन में दया और न्याय संतुलित होना चाहिए।</w:t>
      </w:r>
    </w:p>
    <w:p/>
    <w:p>
      <w:r xmlns:w="http://schemas.openxmlformats.org/wordprocessingml/2006/main">
        <w:t xml:space="preserve">1. यशायाह 30:18 - "इसलिये यहोवा तुम पर अनुग्रह करने की बाट जोहता है, और इस कारण वह तुम पर दया दिखाने के लिये अपने आप को बड़ा करता है। क्योंकि यहोवा न्याय का परमेश्वर है; धन्य हैं वे सब जो उसकी बाट जोहते हैं।"</w:t>
      </w:r>
    </w:p>
    <w:p/>
    <w:p>
      <w:r xmlns:w="http://schemas.openxmlformats.org/wordprocessingml/2006/main">
        <w:t xml:space="preserve">2. नीतिवचन 21:15 - "जब न्याय किया जाता है, तो धर्मी को आनन्द होता है, परन्तु कुकर्मियों को निराशा होती है।"</w:t>
      </w:r>
    </w:p>
    <w:p/>
    <w:p>
      <w:r xmlns:w="http://schemas.openxmlformats.org/wordprocessingml/2006/main">
        <w:t xml:space="preserve">व्यवस्थाविवरण 25:13 तू अपने थैले में छोटे, बड़े, भिन्न-भिन्न प्रकार के बटखरे न रखना।</w:t>
      </w:r>
    </w:p>
    <w:p/>
    <w:p>
      <w:r xmlns:w="http://schemas.openxmlformats.org/wordprocessingml/2006/main">
        <w:t xml:space="preserve">भगवान हमें आदेश देते हैं कि हम अपने बैग में दो अलग-अलग वजन न रखें।</w:t>
      </w:r>
    </w:p>
    <w:p/>
    <w:p>
      <w:r xmlns:w="http://schemas.openxmlformats.org/wordprocessingml/2006/main">
        <w:t xml:space="preserve">1. धोखाधड़ी का पाप: हमारे बैग में गोताखोरों का वजन न रखने की ईश्वर की आज्ञा की खोज करना</w:t>
      </w:r>
    </w:p>
    <w:p/>
    <w:p>
      <w:r xmlns:w="http://schemas.openxmlformats.org/wordprocessingml/2006/main">
        <w:t xml:space="preserve">2. जो सही है उसे करना: भगवान की आज्ञाओं का पालन करने का महत्व</w:t>
      </w:r>
    </w:p>
    <w:p/>
    <w:p>
      <w:r xmlns:w="http://schemas.openxmlformats.org/wordprocessingml/2006/main">
        <w:t xml:space="preserve">1. नीतिवचन 20:10 और 23 - "विभिन्न बाटों से यहोवा को घृणा आती है, और खोटा तराजू अच्छा नहीं होता।"</w:t>
      </w:r>
    </w:p>
    <w:p/>
    <w:p>
      <w:r xmlns:w="http://schemas.openxmlformats.org/wordprocessingml/2006/main">
        <w:t xml:space="preserve">2. ल्यूक 16:10 - "जो बहुत थोड़े में भरोसा कर सकता है, वह बहुत में भी भरोसा कर सकता है, और जो बहुत थोड़े में बेईमान है, वह बहुत में भी बेईमान होगा।"</w:t>
      </w:r>
    </w:p>
    <w:p/>
    <w:p>
      <w:r xmlns:w="http://schemas.openxmlformats.org/wordprocessingml/2006/main">
        <w:t xml:space="preserve">व्यवस्थाविवरण 25:14 तू अपने घर में छोटे, बड़े, भिन्न प्रकार के नाप न रखना।</w:t>
      </w:r>
    </w:p>
    <w:p/>
    <w:p>
      <w:r xmlns:w="http://schemas.openxmlformats.org/wordprocessingml/2006/main">
        <w:t xml:space="preserve">यह अनुच्छेद हमें निर्देश देता है कि बाट और माप के अलग-अलग आकार न रखें, क्योंकि यह बेईमानी है।</w:t>
      </w:r>
    </w:p>
    <w:p/>
    <w:p>
      <w:r xmlns:w="http://schemas.openxmlformats.org/wordprocessingml/2006/main">
        <w:t xml:space="preserve">1: ईश्वर के ईमानदारी के मानक - व्यवस्थाविवरण 25:14</w:t>
      </w:r>
    </w:p>
    <w:p/>
    <w:p>
      <w:r xmlns:w="http://schemas.openxmlformats.org/wordprocessingml/2006/main">
        <w:t xml:space="preserve">2: निष्पक्षता की आवश्यकता - व्यवस्थाविवरण 25:14</w:t>
      </w:r>
    </w:p>
    <w:p/>
    <w:p>
      <w:r xmlns:w="http://schemas.openxmlformats.org/wordprocessingml/2006/main">
        <w:t xml:space="preserve">1: लैव्यव्यवस्था 19:35-36 - "न्याय में, न्याय में, बाट में, या नाप में कोई अधर्म न करना। केवल तराजू, उचित बाट, न्यायपूर्ण एपा, और न्यायपूर्ण हिन, तुम्हें मिलेगा: मैं ही हूं यहोवा तुम्हारा परमेश्वर है, जो तुम्हें मिस्र देश से निकाल लाया है।”</w:t>
      </w:r>
    </w:p>
    <w:p/>
    <w:p>
      <w:r xmlns:w="http://schemas.openxmlformats.org/wordprocessingml/2006/main">
        <w:t xml:space="preserve">2: नीतिवचन 11:1 - "झूठे तराजू से यहोवा को घृणा आती है; परन्तु वह उचित तराजू से प्रसन्न होता है।"</w:t>
      </w:r>
    </w:p>
    <w:p/>
    <w:p>
      <w:r xmlns:w="http://schemas.openxmlformats.org/wordprocessingml/2006/main">
        <w:t xml:space="preserve">व्यवस्थाविवरण 25:15 परन्तु तू पूरा और ठीक बाट, और ठीक और ठीक नाप लेना, जिस से जो देश तेरा परमेश्वर यहोवा तुझे देता है उस में तेरी आयु बहुत हो।</w:t>
      </w:r>
    </w:p>
    <w:p/>
    <w:p>
      <w:r xmlns:w="http://schemas.openxmlformats.org/wordprocessingml/2006/main">
        <w:t xml:space="preserve">ईश्वर हमें आदेश देते हैं कि हम अपने लेन-देन और वजन में ईमानदार रहें, ताकि वादा किए गए देश में हमारे दिन लंबे हो सकें।</w:t>
      </w:r>
    </w:p>
    <w:p/>
    <w:p>
      <w:r xmlns:w="http://schemas.openxmlformats.org/wordprocessingml/2006/main">
        <w:t xml:space="preserve">1. व्यवस्थाविवरण 25:15 से जीवन के सबक: हमारे दैनिक जीवन में ईमानदारी और न्याय का महत्व।</w:t>
      </w:r>
    </w:p>
    <w:p/>
    <w:p>
      <w:r xmlns:w="http://schemas.openxmlformats.org/wordprocessingml/2006/main">
        <w:t xml:space="preserve">2. ईमानदारी सर्वोत्तम नीति है: ईश्वर की दृष्टि में धर्मपूर्वक जीवन जीने का आशीर्वाद।</w:t>
      </w:r>
    </w:p>
    <w:p/>
    <w:p>
      <w:r xmlns:w="http://schemas.openxmlformats.org/wordprocessingml/2006/main">
        <w:t xml:space="preserve">1. नीतिवचन 11:1, "झूठे तराजू से यहोवा को घृणा आती है; परन्तु वह उचित बटखरे से प्रसन्न होता है।"</w:t>
      </w:r>
    </w:p>
    <w:p/>
    <w:p>
      <w:r xmlns:w="http://schemas.openxmlformats.org/wordprocessingml/2006/main">
        <w:t xml:space="preserve">2. मैथ्यू 5:7, "धन्य हैं वे दयालु, क्योंकि उन पर दया की जाएगी।"</w:t>
      </w:r>
    </w:p>
    <w:p/>
    <w:p>
      <w:r xmlns:w="http://schemas.openxmlformats.org/wordprocessingml/2006/main">
        <w:t xml:space="preserve">व्यवस्थाविवरण 25:16 क्योंकि जो ऐसे काम करते हैं, और जो कुटिल काम करते हैं, वे सब तेरे परमेश्वर यहोवा की दृष्टि में घृणित हैं।</w:t>
      </w:r>
    </w:p>
    <w:p/>
    <w:p>
      <w:r xmlns:w="http://schemas.openxmlformats.org/wordprocessingml/2006/main">
        <w:t xml:space="preserve">अधर्मी कार्य करना परमेश्वर के लिए घृणित है।</w:t>
      </w:r>
    </w:p>
    <w:p/>
    <w:p>
      <w:r xmlns:w="http://schemas.openxmlformats.org/wordprocessingml/2006/main">
        <w:t xml:space="preserve">1. "भगवान के सामने सही ढंग से जीना"</w:t>
      </w:r>
    </w:p>
    <w:p/>
    <w:p>
      <w:r xmlns:w="http://schemas.openxmlformats.org/wordprocessingml/2006/main">
        <w:t xml:space="preserve">2. "पाप का घृणित कार्य"</w:t>
      </w:r>
    </w:p>
    <w:p/>
    <w:p>
      <w:r xmlns:w="http://schemas.openxmlformats.org/wordprocessingml/2006/main">
        <w:t xml:space="preserve">1. 1 पतरस 1:15-16 - "परन्तु जैसा तुम्हारा बुलानेवाला पवित्र है, वैसे ही तुम भी सब प्रकार की बातचीत में पवित्र बनो; क्योंकि लिखा है, पवित्र रहो; क्योंकि मैं पवित्र हूं।"</w:t>
      </w:r>
    </w:p>
    <w:p/>
    <w:p>
      <w:r xmlns:w="http://schemas.openxmlformats.org/wordprocessingml/2006/main">
        <w:t xml:space="preserve">2. रोमियों 12:1-2 - "हे भाइयो, मैं तुम से परमेश्वर की दया के द्वारा बिनती करता हूं, कि तुम अपने शरीरों को जीवित, पवित्र, और परमेश्वर को ग्रहणयोग्य बलिदान चढ़ाओ, जो तुम्हारी उचित सेवा है। और इसके अनुरूप न बनो संसार: परन्तु तुम अपने मन के नये हो जाने से परिवर्तित हो जाओ, जिस से तुम परमेश्वर की अच्छी, और ग्रहण करने योग्य, और सिद्ध इच्छा को परख सको।</w:t>
      </w:r>
    </w:p>
    <w:p/>
    <w:p>
      <w:r xmlns:w="http://schemas.openxmlformats.org/wordprocessingml/2006/main">
        <w:t xml:space="preserve">व्यवस्थाविवरण 25:17 स्मरण करो कि जब तुम मिस्र से निकले, तो मार्ग में अमालेक ने तुम्हारे साथ क्या किया;</w:t>
      </w:r>
    </w:p>
    <w:p/>
    <w:p>
      <w:r xmlns:w="http://schemas.openxmlformats.org/wordprocessingml/2006/main">
        <w:t xml:space="preserve">यह अनुच्छेद इस्राएलियों को यह याद करने के लिए प्रोत्साहित करता है कि जब वे मिस्र छोड़ रहे थे तो अमालेक ने उनके साथ क्या किया था।</w:t>
      </w:r>
    </w:p>
    <w:p/>
    <w:p>
      <w:r xmlns:w="http://schemas.openxmlformats.org/wordprocessingml/2006/main">
        <w:t xml:space="preserve">1. स्मरण की शक्ति - पिछली गलतियों को याद करने से हमें विश्वास में आगे बढ़ने में कैसे मदद मिल सकती है।</w:t>
      </w:r>
    </w:p>
    <w:p/>
    <w:p>
      <w:r xmlns:w="http://schemas.openxmlformats.org/wordprocessingml/2006/main">
        <w:t xml:space="preserve">2. एक वफ़ादार स्मृति - हमारे पिछले संघर्षों के बावजूद भगवान की वफ़ादारी को कैसे याद रखें, इस पर एक सबक।</w:t>
      </w:r>
    </w:p>
    <w:p/>
    <w:p>
      <w:r xmlns:w="http://schemas.openxmlformats.org/wordprocessingml/2006/main">
        <w:t xml:space="preserve">1. निर्गमन 17:8-16 - इस्राएलियों पर अमालेक के हमले का विवरण।</w:t>
      </w:r>
    </w:p>
    <w:p/>
    <w:p>
      <w:r xmlns:w="http://schemas.openxmlformats.org/wordprocessingml/2006/main">
        <w:t xml:space="preserve">2. भजन 103:11-14 - यह याद दिलाता है कि भगवान अब हमारे पापों को कैसे याद नहीं करते।</w:t>
      </w:r>
    </w:p>
    <w:p/>
    <w:p>
      <w:r xmlns:w="http://schemas.openxmlformats.org/wordprocessingml/2006/main">
        <w:t xml:space="preserve">व्यवस्थाविवरण 25:18 जब तू थका हुआ और थका हुआ था, तब वह मार्ग में तुझ से मिला, और तेरे पीछे सब पीछे के सब निर्बलों को मारा; और वह परमेश्वर से नहीं डरता था।</w:t>
      </w:r>
    </w:p>
    <w:p/>
    <w:p>
      <w:r xmlns:w="http://schemas.openxmlformats.org/wordprocessingml/2006/main">
        <w:t xml:space="preserve">परमेश्वर ने इस्राएलियों को आज्ञा दी कि वे अपने शत्रुओं से प्रतिशोध न लें, और स्मरण रखें कि अतीत में जब वे कमज़ोर और थके हुए थे तब परमेश्वर ने उन पर किस प्रकार दया की थी।</w:t>
      </w:r>
    </w:p>
    <w:p/>
    <w:p>
      <w:r xmlns:w="http://schemas.openxmlformats.org/wordprocessingml/2006/main">
        <w:t xml:space="preserve">1. ईश्वर की दया: कमजोरी के समय में ईश्वर की कृपा को याद करना।</w:t>
      </w:r>
    </w:p>
    <w:p/>
    <w:p>
      <w:r xmlns:w="http://schemas.openxmlformats.org/wordprocessingml/2006/main">
        <w:t xml:space="preserve">2. प्रतिशोध के लिए ईश्वर की योजना: हमारे जीवन में क्षमा का महत्व।</w:t>
      </w:r>
    </w:p>
    <w:p/>
    <w:p>
      <w:r xmlns:w="http://schemas.openxmlformats.org/wordprocessingml/2006/main">
        <w:t xml:space="preserve">1. भजन 103:8-14 - प्रभु दयालु और अनुग्रहकारी, क्रोध करने में धीमे और अटल प्रेम से परिपूर्ण हैं।</w:t>
      </w:r>
    </w:p>
    <w:p/>
    <w:p>
      <w:r xmlns:w="http://schemas.openxmlformats.org/wordprocessingml/2006/main">
        <w:t xml:space="preserve">2. रोमियों 12:14-21 - जो तुम पर सताते हैं उन्हें आशीर्वाद दो; उन्हें आशीर्वाद दो, शाप मत दो।</w:t>
      </w:r>
    </w:p>
    <w:p/>
    <w:p>
      <w:r xmlns:w="http://schemas.openxmlformats.org/wordprocessingml/2006/main">
        <w:t xml:space="preserve">व्यवस्थाविवरण 25:19 इस कारण जब तेरा परमेश्वर यहोवा तुझे उस देश में, जो तेरा परमेश्वर यहोवा तुझे निज भाग करके देता है, चारों ओर के सब शत्रुओं से विश्रम दे, तब तू उसका स्मरण मिटा देना। स्वर्ग के नीचे से अमालेक; आप इसे नहीं भूलेंगे.</w:t>
      </w:r>
    </w:p>
    <w:p/>
    <w:p>
      <w:r xmlns:w="http://schemas.openxmlformats.org/wordprocessingml/2006/main">
        <w:t xml:space="preserve">ईश्वर हमें आदेश देते हैं कि हम अमालेक के पापों को न भूलें और उनकी स्मृति को स्वर्ग के नीचे से मिटा दें।</w:t>
      </w:r>
    </w:p>
    <w:p/>
    <w:p>
      <w:r xmlns:w="http://schemas.openxmlformats.org/wordprocessingml/2006/main">
        <w:t xml:space="preserve">1. अमालेक का पाप: पाप को अस्वीकार करने के लिए अपने अतीत को याद करना</w:t>
      </w:r>
    </w:p>
    <w:p/>
    <w:p>
      <w:r xmlns:w="http://schemas.openxmlformats.org/wordprocessingml/2006/main">
        <w:t xml:space="preserve">2. क्षमा की शक्ति: प्रभु की दया में अनुग्रह ढूँढना</w:t>
      </w:r>
    </w:p>
    <w:p/>
    <w:p>
      <w:r xmlns:w="http://schemas.openxmlformats.org/wordprocessingml/2006/main">
        <w:t xml:space="preserve">1. यशायाह 43:25 - "मैं, मैं ही वह हूं, जो अपने निमित्त तुम्हारे अपराधों को मिटा देता हूं, और फिर तुम्हारे पापों को स्मरण नहीं करता।"</w:t>
      </w:r>
    </w:p>
    <w:p/>
    <w:p>
      <w:r xmlns:w="http://schemas.openxmlformats.org/wordprocessingml/2006/main">
        <w:t xml:space="preserve">2. ल्यूक 6:36 - "दयालु बनो, जैसे तुम्हारा पिता दयालु है।"</w:t>
      </w:r>
    </w:p>
    <w:p/>
    <w:p>
      <w:r xmlns:w="http://schemas.openxmlformats.org/wordprocessingml/2006/main">
        <w:t xml:space="preserve">व्यवस्थाविवरण 26 को संकेतित छंदों के साथ निम्नानुसार तीन अनुच्छेदों में संक्षेपित किया जा सकता है:</w:t>
      </w:r>
    </w:p>
    <w:p/>
    <w:p>
      <w:r xmlns:w="http://schemas.openxmlformats.org/wordprocessingml/2006/main">
        <w:t xml:space="preserve">अनुच्छेद 1: व्यवस्थाविवरण 26:1-11 प्रथम फल की भेंट और यहोवा के समक्ष एक घोषणा के पाठ को संबोधित करता है। मूसा ने इस्राएलियों को निर्देश दिया कि जब वे परमेश्वर द्वारा उन्हें दिए गए वादे के अनुसार देश में प्रवेश करें, तो उन्हें अपने पहले फल का एक हिस्सा लाना होगा और उसे प्रसाद के रूप में याजक के सामने पेश करना होगा। इस भेंट के साथ, उन्हें भगवान की विश्वसनीयता को स्वीकार करते हुए और उनके द्वारा चुने गए लोगों के रूप में अपने इतिहास को याद करते हुए एक घोषणा का पाठ करना होगा। यह कृत्य ईश्वर के प्रावधान और उद्धार के प्रति उनकी कृतज्ञता की याद दिलाता है।</w:t>
      </w:r>
    </w:p>
    <w:p/>
    <w:p>
      <w:r xmlns:w="http://schemas.openxmlformats.org/wordprocessingml/2006/main">
        <w:t xml:space="preserve">अनुच्छेद 2: व्यवस्थाविवरण 26:12-15 को जारी रखते हुए, मूसा जरूरतमंद लोगों की सहायता के लिए दशमांश और भेंट देने के महत्व पर जोर देता है। वह निर्देश देता है कि हर तीसरे वर्ष, जिसे दशमांश के वर्ष के रूप में जाना जाता है, लेवियों, विदेशियों, अनाथों और विधवाओं के लिए उनके समुदाय के भीतर एक दशमांश अलग रखा जाना चाहिए। ऐसा करके, वे उन लोगों के प्रति करुणा प्रदर्शित करते हैं जिनके पास संसाधनों या सामाजिक समर्थन की कमी है।</w:t>
      </w:r>
    </w:p>
    <w:p/>
    <w:p>
      <w:r xmlns:w="http://schemas.openxmlformats.org/wordprocessingml/2006/main">
        <w:t xml:space="preserve">अनुच्छेद 3: व्यवस्थाविवरण 26 यहोवा के साथ इसराइल के वाचा संबंध की पुनः पुष्टि के साथ समाप्त होता है। व्यवस्थाविवरण 26:16-19 में, मूसा इस्राएलियों को परमेश्वर की आज्ञाओं का ईमानदारी से पालन करने की उनकी ज़िम्मेदारी की याद दिलाता है। वह उनसे उसकी विधियों और अध्यादेशों का पालन करने के लिए पूरे दिल से प्रतिबद्ध होने का आह्वान करता है। उनकी आज्ञाकारिता के बदले में, ईश्वर उन्हें सभी राष्ट्रों से ऊपर उठाने और उन्हें अपने पवित्र लोगों के रूप में एक बहुमूल्य संपत्ति के रूप में स्थापित करने का वादा करता है।</w:t>
      </w:r>
    </w:p>
    <w:p/>
    <w:p>
      <w:r xmlns:w="http://schemas.openxmlformats.org/wordprocessingml/2006/main">
        <w:t xml:space="preserve">सारांश:</w:t>
      </w:r>
    </w:p>
    <w:p>
      <w:r xmlns:w="http://schemas.openxmlformats.org/wordprocessingml/2006/main">
        <w:t xml:space="preserve">व्यवस्थाविवरण 26 प्रस्तुत करता है:</w:t>
      </w:r>
    </w:p>
    <w:p>
      <w:r xmlns:w="http://schemas.openxmlformats.org/wordprocessingml/2006/main">
        <w:t xml:space="preserve">परमेश्वर की विश्वासयोग्यता को स्वीकार करते हुए पहला फल चढ़ाना;</w:t>
      </w:r>
    </w:p>
    <w:p>
      <w:r xmlns:w="http://schemas.openxmlformats.org/wordprocessingml/2006/main">
        <w:t xml:space="preserve">जरूरतमंदों की सहायता के लिए दशमांश देना और प्रसाद देना;</w:t>
      </w:r>
    </w:p>
    <w:p>
      <w:r xmlns:w="http://schemas.openxmlformats.org/wordprocessingml/2006/main">
        <w:t xml:space="preserve">अनुबंधित रिश्ते की आज्ञाकारिता की पुनः पुष्टि आशीर्वाद की ओर ले जाती है।</w:t>
      </w:r>
    </w:p>
    <w:p/>
    <w:p>
      <w:r xmlns:w="http://schemas.openxmlformats.org/wordprocessingml/2006/main">
        <w:t xml:space="preserve">परमेश्‍वर की वफ़ादारी को स्वीकार करते हुए, इतिहास को दोहराते हुए पहला फल चढ़ाने पर ज़ोर दिया गया;</w:t>
      </w:r>
    </w:p>
    <w:p>
      <w:r xmlns:w="http://schemas.openxmlformats.org/wordprocessingml/2006/main">
        <w:t xml:space="preserve">लेवियों, परदेशियों, अनाथों, और विधवाओं की सहायता के लिए दशमांश और भेंट देना;</w:t>
      </w:r>
    </w:p>
    <w:p>
      <w:r xmlns:w="http://schemas.openxmlformats.org/wordprocessingml/2006/main">
        <w:t xml:space="preserve">अनुबंधित रिश्ते की पूरे दिल से आज्ञाकारिता की पुन: पुष्टि जो उत्कर्ष की ओर ले जाती है।</w:t>
      </w:r>
    </w:p>
    <w:p/>
    <w:p>
      <w:r xmlns:w="http://schemas.openxmlformats.org/wordprocessingml/2006/main">
        <w:t xml:space="preserve">अध्याय पहले फलों की पेशकश और याहवे के सामने एक घोषणा का पाठ करने, जरूरतमंद लोगों की सहायता के लिए दशमांश देने और प्रसाद देने के महत्व और भगवान के साथ इज़राइल के वाचा संबंध की पुन: पुष्टि पर केंद्रित है। व्यवस्थाविवरण 26 में, मूसा ने इस्राएलियों को निर्देश दिया कि जब वे वादा किए गए देश में प्रवेश करें, तो उन्हें अपने पहले फल का एक हिस्सा याजक के सामने भेंट के रूप में लाना होगा। इस भेंट के साथ, उन्हें अपने चुने हुए लोगों के रूप में अपने पूरे इतिहास में भगवान की वफादारी को स्वीकार करते हुए एक घोषणा का पाठ करना है।</w:t>
      </w:r>
    </w:p>
    <w:p/>
    <w:p>
      <w:r xmlns:w="http://schemas.openxmlformats.org/wordprocessingml/2006/main">
        <w:t xml:space="preserve">व्यवस्थाविवरण 26 में आगे बढ़ते हुए, मूसा दशमांश देने और भेंट देने के महत्व पर जोर देता है। वह निर्देश देता है कि हर तीसरे वर्ष (दशमांश का वर्ष), उनके समुदाय के भीतर विशिष्ट समूहों के लिए एक दशमांश अलग रखा जाना चाहिए, जिन्हें लेवियों, उनके बीच रहने वाले विदेशियों, अनाथों और विधवाओं की आवश्यकता है। यह अधिनियम संसाधनों या सामाजिक समर्थन की कमी वाले लोगों के प्रति करुणा प्रदर्शित करता है।</w:t>
      </w:r>
    </w:p>
    <w:p/>
    <w:p>
      <w:r xmlns:w="http://schemas.openxmlformats.org/wordprocessingml/2006/main">
        <w:t xml:space="preserve">व्यवस्थाविवरण 26 यहोवा के साथ इज़राइल के वाचा संबंध की पुनः पुष्टि के साथ समाप्त होता है। मूसा उन्हें परमेश्वर की आज्ञाओं का ईमानदारी से पालन करने की उनकी ज़िम्मेदारी की याद दिलाता है। वह उनसे उसकी विधियों और अध्यादेशों का पालन करने के लिए पूरे दिल से प्रतिबद्ध होने का आह्वान करता है। उनकी आज्ञाकारिता के बदले में, ईश्वर उन्हें सभी राष्ट्रों से ऊपर उठाने और उन्हें अपने पवित्र लोगों के रूप में स्थापित करने का वादा करता है, जो उनकी महिमा को दर्शाता है।</w:t>
      </w:r>
    </w:p>
    <w:p/>
    <w:p>
      <w:r xmlns:w="http://schemas.openxmlformats.org/wordprocessingml/2006/main">
        <w:t xml:space="preserve">व्यवस्थाविवरण 26:1 और ऐसा होगा, कि जब तू उस देश में पहुंचे जिसे तेरा परमेश्वर यहोवा तुझे निज भाग करके देता है, और उसका अधिकारी होकर उस में बस जाए;</w:t>
      </w:r>
    </w:p>
    <w:p/>
    <w:p>
      <w:r xmlns:w="http://schemas.openxmlformats.org/wordprocessingml/2006/main">
        <w:t xml:space="preserve">जब हम प्रभु द्वारा हमें दी गई भूमि में प्रवेश करते हैं और उस पर कब्ज़ा करते हैं, तो हमें आभारी होना चाहिए और उसके लिए एक बलिदान चढ़ाना चाहिए।</w:t>
      </w:r>
    </w:p>
    <w:p/>
    <w:p>
      <w:r xmlns:w="http://schemas.openxmlformats.org/wordprocessingml/2006/main">
        <w:t xml:space="preserve">1. कृतज्ञता का हृदय: हमारे जीवन में कृतज्ञता का भाव विकसित करना</w:t>
      </w:r>
    </w:p>
    <w:p/>
    <w:p>
      <w:r xmlns:w="http://schemas.openxmlformats.org/wordprocessingml/2006/main">
        <w:t xml:space="preserve">2. भगवान के वादे पर कायम रहना: भगवान के प्रावधान पर भरोसा करना</w:t>
      </w:r>
    </w:p>
    <w:p/>
    <w:p>
      <w:r xmlns:w="http://schemas.openxmlformats.org/wordprocessingml/2006/main">
        <w:t xml:space="preserve">1. भजन 100:4-5 - "धन्यवाद करते हुए उसके फाटकों से, और स्तुति करते हुए उसके आंगनों में प्रवेश करो! उसका धन्यवाद करो; उसके नाम को धन्य कहो! क्योंकि प्रभु भला है; उसकी करूणा सदा बनी रहती है, और उसकी सच्चाई पीढ़ी पीढ़ी तक बनी रहती है। "</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व्यवस्थाविवरण 26:2 और जो भूमि तेरा परमेश्वर यहोवा तुझे देता है उस में से जो भूमि तू अपने देश में ले आएगा उसकी सब उपज में से पहिला भाग लेकर टोकरी में रखना, और उस स्यान को जाना जहां तू तेरा परमेश्वर यहोवा अपना नाम वहीं रखना चाहेगा।</w:t>
      </w:r>
    </w:p>
    <w:p/>
    <w:p>
      <w:r xmlns:w="http://schemas.openxmlformats.org/wordprocessingml/2006/main">
        <w:t xml:space="preserve">यह परिच्छेद इस्राएलियों के इस दायित्व के बारे में बात करता है कि वे अपनी भूमि की पहली उपज ईश्वर द्वारा चुने गए स्थान पर लाएँ।</w:t>
      </w:r>
    </w:p>
    <w:p/>
    <w:p>
      <w:r xmlns:w="http://schemas.openxmlformats.org/wordprocessingml/2006/main">
        <w:t xml:space="preserve">1. परमेश्वर का चुना हुआ स्थान: व्यवस्थाविवरण 26:2 की एक परीक्षा</w:t>
      </w:r>
    </w:p>
    <w:p/>
    <w:p>
      <w:r xmlns:w="http://schemas.openxmlformats.org/wordprocessingml/2006/main">
        <w:t xml:space="preserve">2. इस्राएलियों का दायित्व: परमेश्वर हमसे क्या चाहता है</w:t>
      </w:r>
    </w:p>
    <w:p/>
    <w:p>
      <w:r xmlns:w="http://schemas.openxmlformats.org/wordprocessingml/2006/main">
        <w:t xml:space="preserve">1. निर्गमन 23:16 - "और फसल का पर्ब्ब, अर्थात अपनी मेहनत का पहिला फल, जो तू ने खेत में बोया है, और बटोरने का पर्ब्ब, जो वर्ष के अन्त में होगा, जब तू अपनी मेहनत की उपज इकट्ठी कर लेगा।" मैदान से बाहर।"</w:t>
      </w:r>
    </w:p>
    <w:p/>
    <w:p>
      <w:r xmlns:w="http://schemas.openxmlformats.org/wordprocessingml/2006/main">
        <w:t xml:space="preserve">2. लैव्यव्यवस्था 23:10 - "इस्त्राएलियों से कह, कि जब तुम उस देश में पहुंचो जो मैं तुम्हें देता हूं, और उसकी उपज काटोगे, तब पहिली उपज का एक पूला ले आना।" आपकी फसल याजक के पास जाएगी।''</w:t>
      </w:r>
    </w:p>
    <w:p/>
    <w:p>
      <w:r xmlns:w="http://schemas.openxmlformats.org/wordprocessingml/2006/main">
        <w:t xml:space="preserve">व्यवस्थाविवरण 26:3 और तू उस समय के याजक के पास जा कर उस से कहना, मैं आज तेरे परमेश्वर यहोवा से यह कहता हूं, कि जिस देश को देने की शपथ यहोवा ने हमारे पूर्वजों से खाई थी उस में मैं आज आया हूं। हम।</w:t>
      </w:r>
    </w:p>
    <w:p/>
    <w:p>
      <w:r xmlns:w="http://schemas.openxmlformats.org/wordprocessingml/2006/main">
        <w:t xml:space="preserve">व्यवस्थाविवरण का यह परिच्छेद इस्राएलियों द्वारा प्रभु के सामने पेशा पेश करने की चर्चा करता है कि वे अपने पूर्वजों से वादा किए गए देश में आए हैं।</w:t>
      </w:r>
    </w:p>
    <w:p/>
    <w:p>
      <w:r xmlns:w="http://schemas.openxmlformats.org/wordprocessingml/2006/main">
        <w:t xml:space="preserve">1. परमेश्वर के वादे: उसकी वाचा को पूरा करना</w:t>
      </w:r>
    </w:p>
    <w:p/>
    <w:p>
      <w:r xmlns:w="http://schemas.openxmlformats.org/wordprocessingml/2006/main">
        <w:t xml:space="preserve">2. ईश्वर के प्रति हमारी जिम्मेदारियाँ: हमारे दायित्वों को पूरा करना</w:t>
      </w:r>
    </w:p>
    <w:p/>
    <w:p>
      <w:r xmlns:w="http://schemas.openxmlformats.org/wordprocessingml/2006/main">
        <w:t xml:space="preserve">1. यहोशू 24:14-15 - "इसलिये अब यहोवा का भय मानो, और सच्चाई और सच्चाई से उसकी सेवा करो। जिन देवताओं की सेवा तुम्हारे पुरखा महानद के पार और मिस्र में करते थे, उन्हें दूर करके यहोवा की उपासना करो। और यदि वह बुरा हो, तुम्हारी आंखें यहोवा की सेवा करने में लगी हैं, आज चुन लो कि तुम किसकी सेवा करोगे, क्या उन देवताओं की जिनकी सेवा तुम्हारे पुरखा महानद के उस पार के देश में करते थे, या उन एमोरियों के देवताओं की जिनके देश में तुम रहते हो। परन्तु जहां तक मेरी और मेरे घराने की बात है, हम करेंगे। प्रभु की सेवा करो.</w:t>
      </w:r>
    </w:p>
    <w:p/>
    <w:p>
      <w:r xmlns:w="http://schemas.openxmlformats.org/wordprocessingml/2006/main">
        <w:t xml:space="preserve">2. भजन 119:1-2 - धन्य हैं वे जिनका मार्ग खरा है, जो प्रभु की व्यवस्था पर चलते हैं! धन्य हैं वे जो उसकी चितौनियों को मानते हैं, जो पूरे मन से उसे खोजते हैं।</w:t>
      </w:r>
    </w:p>
    <w:p/>
    <w:p>
      <w:r xmlns:w="http://schemas.openxmlformats.org/wordprocessingml/2006/main">
        <w:t xml:space="preserve">व्यवस्थाविवरण 26:4 और याजक तेरे हाथ से टोकरी लेकर तेरे परमेश्वर यहोवा की वेदी के साम्हने रख दे।</w:t>
      </w:r>
    </w:p>
    <w:p/>
    <w:p>
      <w:r xmlns:w="http://schemas.openxmlformats.org/wordprocessingml/2006/main">
        <w:t xml:space="preserve">याजक को आज्ञा दी गई कि वह टोकरी को लोगों से ले ले और उसे यहोवा की वेदी के साम्हने रखे।</w:t>
      </w:r>
    </w:p>
    <w:p/>
    <w:p>
      <w:r xmlns:w="http://schemas.openxmlformats.org/wordprocessingml/2006/main">
        <w:t xml:space="preserve">1. हमारे जीवन में ईश्वर के अधिकार को पहचानना</w:t>
      </w:r>
    </w:p>
    <w:p/>
    <w:p>
      <w:r xmlns:w="http://schemas.openxmlformats.org/wordprocessingml/2006/main">
        <w:t xml:space="preserve">2. प्रभु को अपना सर्वश्रेष्ठ देना</w:t>
      </w:r>
    </w:p>
    <w:p/>
    <w:p>
      <w:r xmlns:w="http://schemas.openxmlformats.org/wordprocessingml/2006/main">
        <w:t xml:space="preserve">1. फिलिप्पियों 4:18 - "परन्तु मेरे पास सब कुछ है, और बहुतायत से है: जो वस्तुएं तेरी ओर से इपफ्रुदीतुस के हाथ से भेजी गई थीं, उन्हें पाकर मैं तृप्त हो गया हूं, जो सुखदायक सुगन्ध, और ग्रहणयोग्य और परमेश्वर को भानेवाला बलिदान है।"</w:t>
      </w:r>
    </w:p>
    <w:p/>
    <w:p>
      <w:r xmlns:w="http://schemas.openxmlformats.org/wordprocessingml/2006/main">
        <w:t xml:space="preserve">2. नीतिवचन 3:9 - "अपनी संपत्ति से, और अपनी सारी उपज के पहले फल से यहोवा का सम्मान करना।"</w:t>
      </w:r>
    </w:p>
    <w:p/>
    <w:p>
      <w:r xmlns:w="http://schemas.openxmlformats.org/wordprocessingml/2006/main">
        <w:t xml:space="preserve">व्यवस्थाविवरण 26:5 और तू अपके परमेश्वर यहोवा के साम्हने यह कहना, कि मेरा पिता एक अरामी नाश होने को या; और वह मिस्र में चला गया, और थोड़े से लोगोंके साथ वहां रहा, और वहां एक बड़ी और सामर्थी जाति बन गई। जनसंख्या:</w:t>
      </w:r>
    </w:p>
    <w:p/>
    <w:p>
      <w:r xmlns:w="http://schemas.openxmlformats.org/wordprocessingml/2006/main">
        <w:t xml:space="preserve">वक्ता भगवान परमेश्वर को याद कर रहा है कि कैसे उनके पिता केवल कुछ लोगों के साथ मिस्र में आये थे, और राष्ट्र कैसे महान और आबादी वाला हो गया था।</w:t>
      </w:r>
    </w:p>
    <w:p/>
    <w:p>
      <w:r xmlns:w="http://schemas.openxmlformats.org/wordprocessingml/2006/main">
        <w:t xml:space="preserve">1. अपने लोगों के लिए आशीर्वाद लाने में भगवान की शक्ति</w:t>
      </w:r>
    </w:p>
    <w:p/>
    <w:p>
      <w:r xmlns:w="http://schemas.openxmlformats.org/wordprocessingml/2006/main">
        <w:t xml:space="preserve">2. अपने वादों को निभाने में परमेश्वर की वफ़ादारी</w:t>
      </w:r>
    </w:p>
    <w:p/>
    <w:p>
      <w:r xmlns:w="http://schemas.openxmlformats.org/wordprocessingml/2006/main">
        <w:t xml:space="preserve">1. व्यवस्थाविवरण 26:5-6 और तू अपके परमेश्वर यहोवा के साम्हने यह कहना, कि मेरा पिता तो एक अरामी नाश होने को या, और मिस्र में चला गया, और थोड़े से लोगोंके साथ वहां रहा, और वहां एक बड़ी जाति बन गया। , पराक्रमी, और जनसंख्या: और यहोवा ने हमें मिस्र से बलवन्त हाथ और बढ़ाई हुई भुजा के द्वारा, और बड़ी भयानकता, और चिन्हों, और चमत्कारों के द्वारा निकाला।</w:t>
      </w:r>
    </w:p>
    <w:p/>
    <w:p>
      <w:r xmlns:w="http://schemas.openxmlformats.org/wordprocessingml/2006/main">
        <w:t xml:space="preserve">2. रोमियों 4:1-25 तो फिर हम क्या कहें, कि इब्राहीम ने, जो शरीर के अनुसार हमारे पूर्वज थे, क्या लाभ उठाया? क्योंकि यदि इब्राहीम कामों से धर्मी ठहरता, तो उसे घमण्ड करने की कोई बात तो होती, परन्तु परमेश्वर के साम्हने नहीं। धर्मग्रंथ किसलिए कहता है? इब्राहीम ने परमेश्वर पर विश्वास किया, और यह उसके लिये धार्मिकता गिना गया। अब जो काम करता है, उसकी मज़दूरी उपहार के रूप में नहीं, बल्कि उसके हक़ के रूप में गिनी जाती है। और जो काम नहीं करता, परन्तु उस पर विश्वास करता है जो दुष्टों को धर्मी ठहराता है, उसका विश्वास धर्म गिना जाता है</w:t>
      </w:r>
    </w:p>
    <w:p/>
    <w:p>
      <w:r xmlns:w="http://schemas.openxmlformats.org/wordprocessingml/2006/main">
        <w:t xml:space="preserve">व्यवस्थाविवरण 26:6 और मिस्रियों ने हम से बुरी बिनती की, और हमें दु:ख दिया, और हमें कठिन दासत्व में डाल दिया।</w:t>
      </w:r>
    </w:p>
    <w:p/>
    <w:p>
      <w:r xmlns:w="http://schemas.openxmlformats.org/wordprocessingml/2006/main">
        <w:t xml:space="preserve">इस्राएलियों पर मिस्रियों ने अत्याचार किया और उन्हें गुलाम बना लिया।</w:t>
      </w:r>
    </w:p>
    <w:p/>
    <w:p>
      <w:r xmlns:w="http://schemas.openxmlformats.org/wordprocessingml/2006/main">
        <w:t xml:space="preserve">1. ईश्वर शक्तिशाली है और हमें किसी भी स्थिति से बाहर निकाल सकता है, चाहे कितनी भी विकट परिस्थिति क्यों न हो।</w:t>
      </w:r>
    </w:p>
    <w:p/>
    <w:p>
      <w:r xmlns:w="http://schemas.openxmlformats.org/wordprocessingml/2006/main">
        <w:t xml:space="preserve">2. हम इस्राएलियों से सीख सकते हैं और दमनकारी स्थितियों से मुक्ति के लिए ईश्वर पर भरोसा कर सकते हैं।</w:t>
      </w:r>
    </w:p>
    <w:p/>
    <w:p>
      <w:r xmlns:w="http://schemas.openxmlformats.org/wordprocessingml/2006/main">
        <w:t xml:space="preserve">1. निर्गमन 3:7-10</w:t>
      </w:r>
    </w:p>
    <w:p/>
    <w:p>
      <w:r xmlns:w="http://schemas.openxmlformats.org/wordprocessingml/2006/main">
        <w:t xml:space="preserve">2. यशायाह 41:10</w:t>
      </w:r>
    </w:p>
    <w:p/>
    <w:p>
      <w:r xmlns:w="http://schemas.openxmlformats.org/wordprocessingml/2006/main">
        <w:t xml:space="preserve">व्यवस्थाविवरण 26:7 और जब हम ने अपके पितरोंके परमेश्वर यहोवा की दोहाई दी, तब यहोवा ने हमारी सुन ली, और हमारे क्लेश, और परिश्रम, और अन्धेर पर दृष्टि की;</w:t>
      </w:r>
    </w:p>
    <w:p/>
    <w:p>
      <w:r xmlns:w="http://schemas.openxmlformats.org/wordprocessingml/2006/main">
        <w:t xml:space="preserve">परमेश्वर ने इस्राएलियों की पुकार सुनी और उनके कष्ट, परिश्रम और उत्पीड़न को देखा।</w:t>
      </w:r>
    </w:p>
    <w:p/>
    <w:p>
      <w:r xmlns:w="http://schemas.openxmlformats.org/wordprocessingml/2006/main">
        <w:t xml:space="preserve">1. ईश्वर सुन रहा है: आवश्यकता के समय उसका हस्तक्षेप कैसे प्राप्त करें</w:t>
      </w:r>
    </w:p>
    <w:p/>
    <w:p>
      <w:r xmlns:w="http://schemas.openxmlformats.org/wordprocessingml/2006/main">
        <w:t xml:space="preserve">2. ईश्वर हमारे संघर्षों को देखता है: उसकी उपस्थिति में आराम और ताकत पाना</w:t>
      </w:r>
    </w:p>
    <w:p/>
    <w:p>
      <w:r xmlns:w="http://schemas.openxmlformats.org/wordprocessingml/2006/main">
        <w:t xml:space="preserve">1. भजन 34:17-18 - धर्मी दोहाई देते हैं, और यहोवा सुनता है, और उनको उनके सब संकटों से छुड़ाता है। यहोवा टूटे मनवालोंके समीप रहता है; और ऐसी बचत करता है जैसे कि वह खेदित आत्मा का हो।</w:t>
      </w:r>
    </w:p>
    <w:p/>
    <w:p>
      <w:r xmlns:w="http://schemas.openxmlformats.org/wordprocessingml/2006/main">
        <w:t xml:space="preserve">2. रोमियों 8:26-27 - वैसे ही आत्मा भी हमारी निर्बलताओं में सहायता करता है: क्योंकि हम नहीं जानते कि हमें किस के लिए प्रार्थना करनी चाहिए, परन्तु आत्मा आप ही ऐसी कराहों के द्वारा हमारे लिये बिनती करता है जो बयान नहीं की जा सकती। और जो मनों को जांचता है वह जानता है कि आत्मा का मन क्या है, क्योंकि वह परमेश्वर की इच्छा के अनुसार पवित्र लोगों के लिये बिनती करता है।</w:t>
      </w:r>
    </w:p>
    <w:p/>
    <w:p>
      <w:r xmlns:w="http://schemas.openxmlformats.org/wordprocessingml/2006/main">
        <w:t xml:space="preserve">व्यवस्थाविवरण 26:8 और यहोवा बलवन्त हाथ, और बढ़ाई हुई भुजा, और बड़ी भयानकता, और चिन्हों, और अद्भुत कामों के द्वारा हमें मिस्र से निकाल ले आया।</w:t>
      </w:r>
    </w:p>
    <w:p/>
    <w:p>
      <w:r xmlns:w="http://schemas.openxmlformats.org/wordprocessingml/2006/main">
        <w:t xml:space="preserve">यहोवा ने अपनी शक्ति, बड़े चिन्हों और चमत्कारों से इस्राएलियों को मिस्र से बाहर निकाला।</w:t>
      </w:r>
    </w:p>
    <w:p/>
    <w:p>
      <w:r xmlns:w="http://schemas.openxmlformats.org/wordprocessingml/2006/main">
        <w:t xml:space="preserve">1: हमें प्रभु की निष्ठा और हमारी रक्षा करने की उनकी शक्ति को याद रखना चाहिए।</w:t>
      </w:r>
    </w:p>
    <w:p/>
    <w:p>
      <w:r xmlns:w="http://schemas.openxmlformats.org/wordprocessingml/2006/main">
        <w:t xml:space="preserve">2: हमें प्रभु के चमत्कारी कार्यों और उनके प्रावधान के लिए उनका आभारी होना चाहिए।</w:t>
      </w:r>
    </w:p>
    <w:p/>
    <w:p>
      <w:r xmlns:w="http://schemas.openxmlformats.org/wordprocessingml/2006/main">
        <w:t xml:space="preserve">1: निर्गमन 14:31 - और इस्राएल ने उस बड़े काम को देखा जो यहोवा ने मिस्रियों पर किया था; और लोगों ने यहोवा का भय माना, और यहोवा और उसके दास मूसा की प्रतीति की।</w:t>
      </w:r>
    </w:p>
    <w:p/>
    <w:p>
      <w:r xmlns:w="http://schemas.openxmlformats.org/wordprocessingml/2006/main">
        <w:t xml:space="preserve">2: भजन 136:12 - बलवन्त हाथ और बढ़ाई हुई भुजा से, क्योंकि उसकी करूणा सर्वदा की है।</w:t>
      </w:r>
    </w:p>
    <w:p/>
    <w:p>
      <w:r xmlns:w="http://schemas.openxmlformats.org/wordprocessingml/2006/main">
        <w:t xml:space="preserve">व्यवस्थाविवरण 26:9 और उस ने हम को इस स्यान में पहुंचाकर यह देश, अर्यात्‌ दूध और मधु की धारा बहनेवाला देश हमें दिया है।</w:t>
      </w:r>
    </w:p>
    <w:p/>
    <w:p>
      <w:r xmlns:w="http://schemas.openxmlformats.org/wordprocessingml/2006/main">
        <w:t xml:space="preserve">परमेश्वर ने अपने लोगों को एक ऐसी भूमि दी है जो प्रचुर और फलदायी है।</w:t>
      </w:r>
    </w:p>
    <w:p/>
    <w:p>
      <w:r xmlns:w="http://schemas.openxmlformats.org/wordprocessingml/2006/main">
        <w:t xml:space="preserve">1. परमेश्वर का प्रचुर प्रावधान - व्यवस्थाविवरण 26:9</w:t>
      </w:r>
    </w:p>
    <w:p/>
    <w:p>
      <w:r xmlns:w="http://schemas.openxmlformats.org/wordprocessingml/2006/main">
        <w:t xml:space="preserve">2. परमेश्वर के वादों की सुंदरता - व्यवस्थाविवरण 26:9</w:t>
      </w:r>
    </w:p>
    <w:p/>
    <w:p>
      <w:r xmlns:w="http://schemas.openxmlformats.org/wordprocessingml/2006/main">
        <w:t xml:space="preserve">1. भजन 107:35 - वह जंगल को खड़े जल और सूखी भूमि को सोते बना देता है।</w:t>
      </w:r>
    </w:p>
    <w:p/>
    <w:p>
      <w:r xmlns:w="http://schemas.openxmlformats.org/wordprocessingml/2006/main">
        <w:t xml:space="preserve">2. यशायाह 58:11 - यहोवा लगातार तेरी अगुवाई करेगा, और सूखे में तेरे प्राण को तृप्त करेगा, और तेरी हड्डियों को मोटी कर देगा; और तू सींची हुई बारी और जल के सोते के समान हो जाएगा जिसका जल कभी नहीं सूखता।</w:t>
      </w:r>
    </w:p>
    <w:p/>
    <w:p>
      <w:r xmlns:w="http://schemas.openxmlformats.org/wordprocessingml/2006/main">
        <w:t xml:space="preserve">व्यवस्थाविवरण 26:10 और अब देख, जो भूमि तू ने मुझे दी है, उसकी पहली उपज मैं ले आया हूं। और तू उसे अपने परमेश्वर यहोवा के साम्हने रखना, और अपने परमेश्वर यहोवा के साम्हने दण्डवत् करना।</w:t>
      </w:r>
    </w:p>
    <w:p/>
    <w:p>
      <w:r xmlns:w="http://schemas.openxmlformats.org/wordprocessingml/2006/main">
        <w:t xml:space="preserve">व्यवस्थाविवरण 26:10 का यह अंश पूजा में भूमि की पहली उपज भगवान को अर्पित करने के महत्व के बारे में बताता है।</w:t>
      </w:r>
    </w:p>
    <w:p/>
    <w:p>
      <w:r xmlns:w="http://schemas.openxmlformats.org/wordprocessingml/2006/main">
        <w:t xml:space="preserve">1. हमारी भेंटों के माध्यम से भगवान की पूजा करना</w:t>
      </w:r>
    </w:p>
    <w:p/>
    <w:p>
      <w:r xmlns:w="http://schemas.openxmlformats.org/wordprocessingml/2006/main">
        <w:t xml:space="preserve">2. अपने आशीर्वाद से ईश्वर का सम्मान कैसे करें</w:t>
      </w:r>
    </w:p>
    <w:p/>
    <w:p>
      <w:r xmlns:w="http://schemas.openxmlformats.org/wordprocessingml/2006/main">
        <w:t xml:space="preserve">1. भजन 50:10-12 क्योंकि वन के सब पशु मेरे हैं, और हजार टीलोंपर के घरेलू पशु मेरे हैं। मैं पहाड़ों के सब पक्षियों को जानता हूं, और मैदान के जंगली पशु भी मेरे ही हैं। यदि मैं भूखा होता, तो तुझ से न कहता; क्योंकि जगत और उस में जो कुछ है, वह भी मेरा है।</w:t>
      </w:r>
    </w:p>
    <w:p/>
    <w:p>
      <w:r xmlns:w="http://schemas.openxmlformats.org/wordprocessingml/2006/main">
        <w:t xml:space="preserve">2. मत्ती 6:19-21 पृय्वी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न सेंध लगाते और न चोरी करते हैं: क्योंकि जहाँ तेरा धन है, वहीं तेरा मन भी लगा रहेगा।</w:t>
      </w:r>
    </w:p>
    <w:p/>
    <w:p>
      <w:r xmlns:w="http://schemas.openxmlformats.org/wordprocessingml/2006/main">
        <w:t xml:space="preserve">व्यवस्थाविवरण 26:11 और जो अच्छी वस्तुएं तेरा परमेश्वर यहोवा तुझे और तेरे घराने को दे, उन सभोंके कारण तू और लेवीय और तेरे बीच में रहनेवाले परदेशियों समेत आनन्द करना।</w:t>
      </w:r>
    </w:p>
    <w:p/>
    <w:p>
      <w:r xmlns:w="http://schemas.openxmlformats.org/wordprocessingml/2006/main">
        <w:t xml:space="preserve">यह परिच्छेद हर उस अच्छी चीज़ पर खुशी मनाने को प्रोत्साहित करता है जो ईश्वर ने हमें और हमारे आस-पास के लोगों को दी है।</w:t>
      </w:r>
    </w:p>
    <w:p/>
    <w:p>
      <w:r xmlns:w="http://schemas.openxmlformats.org/wordprocessingml/2006/main">
        <w:t xml:space="preserve">1. भगवान के अच्छे उपहारों में आनन्दित होना</w:t>
      </w:r>
    </w:p>
    <w:p/>
    <w:p>
      <w:r xmlns:w="http://schemas.openxmlformats.org/wordprocessingml/2006/main">
        <w:t xml:space="preserve">2. अजनबियों के प्रति कृतज्ञता और उदारता</w:t>
      </w:r>
    </w:p>
    <w:p/>
    <w:p>
      <w:r xmlns:w="http://schemas.openxmlformats.org/wordprocessingml/2006/main">
        <w:t xml:space="preserve">1. जेम्स 1:17 - "हर अच्छा उपहार और हर उत्तम उपहार ऊपर से है, ज्योतियों के पिता की ओर से आता है, जिसके साथ कोई बदलाव या परिवर्तन के कारण छाया नहीं होती है।"</w:t>
      </w:r>
    </w:p>
    <w:p/>
    <w:p>
      <w:r xmlns:w="http://schemas.openxmlformats.org/wordprocessingml/2006/main">
        <w:t xml:space="preserve">2. फिलिप्पियों 4:4 - "प्रभु में सर्वदा आनन्दित रहो; मैं फिर कहूंगा, आनन्दित रहो।"</w:t>
      </w:r>
    </w:p>
    <w:p/>
    <w:p>
      <w:r xmlns:w="http://schemas.openxmlformats.org/wordprocessingml/2006/main">
        <w:t xml:space="preserve">व्यवस्थाविवरण 26:12 जब तू तीसरे वर्ष में जो दशमांश देने का वर्ष कहलाता है, अपनी उपज का सारा दशमांश पूरा करके लेवियों, परदेशियों, अनाथों, और विधवाओं को दे दे, कि वे कर सकें। अपने फाटकों के भीतर खाओ, और तृप्त हो जाओ;</w:t>
      </w:r>
    </w:p>
    <w:p/>
    <w:p>
      <w:r xmlns:w="http://schemas.openxmlformats.org/wordprocessingml/2006/main">
        <w:t xml:space="preserve">परमेश्वर ने इस्राएलियों को आज्ञा दी कि वे अपनी उपज का दशमांश लेकर लेवियों, परदेशियों, अनाथों, और विधवाओं को दें, ताकि उनका भरण-पोषण हो सके।</w:t>
      </w:r>
    </w:p>
    <w:p/>
    <w:p>
      <w:r xmlns:w="http://schemas.openxmlformats.org/wordprocessingml/2006/main">
        <w:t xml:space="preserve">1. उदार हृदय: जरूरतमंदों को देना</w:t>
      </w:r>
    </w:p>
    <w:p/>
    <w:p>
      <w:r xmlns:w="http://schemas.openxmlformats.org/wordprocessingml/2006/main">
        <w:t xml:space="preserve">2. कृतज्ञता के साथ जीना: भगवान का आशीर्वाद और हमारी प्रतिक्रिया</w:t>
      </w:r>
    </w:p>
    <w:p/>
    <w:p>
      <w:r xmlns:w="http://schemas.openxmlformats.org/wordprocessingml/2006/main">
        <w:t xml:space="preserve">1. गलातियों 6:9-10 और हम भलाई करने से न थकें, क्योंकि यदि हम हियाव न छोड़ें, तो ठीक समय पर फल काटेंगे। तो फिर, जब भी हमें अवसर मिले, हम सब के साथ भलाई करें, और विशेषकर उन लोगों के साथ जो विश्वास के घराने के हैं।</w:t>
      </w:r>
    </w:p>
    <w:p/>
    <w:p>
      <w:r xmlns:w="http://schemas.openxmlformats.org/wordprocessingml/2006/main">
        <w:t xml:space="preserve">2. लूका 3:11 उस ने उनको उत्तर दिया, कि जिस किसी के पास दो कुरते हों, वह उस से जिसके पास न हों बांट ले, और जिसके पास भोजन हो, वह भी वैसा ही करे।</w:t>
      </w:r>
    </w:p>
    <w:p/>
    <w:p>
      <w:r xmlns:w="http://schemas.openxmlformats.org/wordprocessingml/2006/main">
        <w:t xml:space="preserve">व्यवस्थाविवरण 26:13 तब तू अपके परमेश्वर यहोवा के साम्हने कहना, कि मैं ने पवित्र वस्तुएं अपके भवन में से निकालकर लेवीय, परदेशी, अनाय, और विधवा को दे दी हैं। अपनी सब आज्ञाओं के अनुसार जो तू ने मुझे दी हैं; मैं ने तेरी आज्ञाओं का उल्लंघन नहीं किया, और न उन्हें भूला हूं।</w:t>
      </w:r>
    </w:p>
    <w:p/>
    <w:p>
      <w:r xmlns:w="http://schemas.openxmlformats.org/wordprocessingml/2006/main">
        <w:t xml:space="preserve">इस्राएल के लोगों को प्रभु की आज्ञा के अनुसार लेवियों, अजनबियों, अनाथों और विधवाओं को पवित्र वस्तुएँ देने का निर्देश दिया गया है।</w:t>
      </w:r>
    </w:p>
    <w:p/>
    <w:p>
      <w:r xmlns:w="http://schemas.openxmlformats.org/wordprocessingml/2006/main">
        <w:t xml:space="preserve">1. कृतज्ञता का हृदय: भगवान की आज्ञाओं और आशीर्वादों को याद रखना</w:t>
      </w:r>
    </w:p>
    <w:p/>
    <w:p>
      <w:r xmlns:w="http://schemas.openxmlformats.org/wordprocessingml/2006/main">
        <w:t xml:space="preserve">2. आज्ञाकारिता का अभ्यास करना: भगवान की आज्ञाओं का पालन करना और करुणा दिखाना</w:t>
      </w:r>
    </w:p>
    <w:p/>
    <w:p>
      <w:r xmlns:w="http://schemas.openxmlformats.org/wordprocessingml/2006/main">
        <w:t xml:space="preserve">1. मत्ती 5:17-18 यह न समझो, कि मैं व्यवस्था वा भविष्यद्वक्ताओं को लोप करने आया हूं; मैं उन्हें ख़त्म करने नहीं बल्कि पूरा करने आया हूँ। मैं तुम से सच कहता हूं, कि जब तक आकाश और पृय्वी टल न जाएं, तब तक व्यवस्था से एक कण या एक बिन्दु भी टलेगा नहीं, जब तक सब कुछ पूरा न हो जाए।</w:t>
      </w:r>
    </w:p>
    <w:p/>
    <w:p>
      <w:r xmlns:w="http://schemas.openxmlformats.org/wordprocessingml/2006/main">
        <w:t xml:space="preserve">2. गलातियों 6:7-8 धोखा न खाना: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व्यवस्थाविवरण 26:14 मैं ने शोक के समय उस में से कुछ न खाया, और न उस में से कुछ लेकर अशुद्ध काम में लाया, और न मरे हुओं के लिये कुछ दिया; परन्तु मैं ने अपके परमेश्वर यहोवा की बात सुनी, और उसके अनुसार ही किया है। उन सब के लिये जो तू ने मुझे आज्ञा दी है।</w:t>
      </w:r>
    </w:p>
    <w:p/>
    <w:p>
      <w:r xmlns:w="http://schemas.openxmlformats.org/wordprocessingml/2006/main">
        <w:t xml:space="preserve">वक्ता ने प्रभु की आज्ञाओं का पालन किया है और शोक, अशुद्ध उपयोग, या मृतकों के लिए प्रसाद नहीं लिया है।</w:t>
      </w:r>
    </w:p>
    <w:p/>
    <w:p>
      <w:r xmlns:w="http://schemas.openxmlformats.org/wordprocessingml/2006/main">
        <w:t xml:space="preserve">1. "परमेश्वर की आज्ञाएँ और उसकी इच्छा का पालन"</w:t>
      </w:r>
    </w:p>
    <w:p/>
    <w:p>
      <w:r xmlns:w="http://schemas.openxmlformats.org/wordprocessingml/2006/main">
        <w:t xml:space="preserve">2. "विश्वासयोग्य आज्ञाकारिता का पुरस्कार"</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व्यवस्थाविवरण 26:15 अपने पवित्र निवासस्थान, स्वर्ग में से दृष्टि करके अपनी प्रजा इस्राएल को आशीर्वाद दे, और उस देश को भी आशीर्वाद दे, जो तू ने हमारे पुरखाओं से खाई हुई शपथ के अनुसार हमें दिया है; अर्थात जिस देश में दूध और मधु की धाराएं बहती हैं।</w:t>
      </w:r>
    </w:p>
    <w:p/>
    <w:p>
      <w:r xmlns:w="http://schemas.openxmlformats.org/wordprocessingml/2006/main">
        <w:t xml:space="preserve">परमेश्वर से प्रार्थना की जाती है कि वह अपनी प्रजा इस्राएल और उस भूमि को आशीर्वाद दे जो उसने उन्हें दी है, जो एक प्रचुर और उपजाऊ भूमि है।</w:t>
      </w:r>
    </w:p>
    <w:p/>
    <w:p>
      <w:r xmlns:w="http://schemas.openxmlformats.org/wordprocessingml/2006/main">
        <w:t xml:space="preserve">1. भगवान का आशीर्वाद प्रचुर और फलदायी है</w:t>
      </w:r>
    </w:p>
    <w:p/>
    <w:p>
      <w:r xmlns:w="http://schemas.openxmlformats.org/wordprocessingml/2006/main">
        <w:t xml:space="preserve">2. परमेश्वर के वादे विश्वसनीय हैं</w:t>
      </w:r>
    </w:p>
    <w:p/>
    <w:p>
      <w:r xmlns:w="http://schemas.openxmlformats.org/wordprocessingml/2006/main">
        <w:t xml:space="preserve">1. भजन 103:2-5 - हे मेरे मन, यहोवा को धन्य कह, और उसके सब उपकारों को न भूल; जो तेरे सब अधर्म को क्षमा करता है; जो तेरे सब रोगों को चंगा करता है; जो तेरे प्राण को नाश से छुड़ाता है; जो तुझे करूणा और करूणा का ताज पहनाता है; वह तेरे मुख को अच्छी वस्तुओं से तृप्त करता है; ताकि तेरी जवानी उकाब की नाईं नई हो जाए।</w:t>
      </w:r>
    </w:p>
    <w:p/>
    <w:p>
      <w:r xmlns:w="http://schemas.openxmlformats.org/wordprocessingml/2006/main">
        <w:t xml:space="preserve">2. नीतिवचन 10:22 - प्रभु का आशीर्वाद धनवान बनाता है, और वह उसके साथ कोई दुःख नहीं जोड़ता।</w:t>
      </w:r>
    </w:p>
    <w:p/>
    <w:p>
      <w:r xmlns:w="http://schemas.openxmlformats.org/wordprocessingml/2006/main">
        <w:t xml:space="preserve">व्यवस्थाविवरण 26:16 आज तेरे परमेश्वर यहोवा ने तुझे ये विधियां और नियम मानने की आज्ञा दी है; इसलिये तू उनको मानना, और अपने सारे मन और सारे प्राण से मानना।</w:t>
      </w:r>
    </w:p>
    <w:p/>
    <w:p>
      <w:r xmlns:w="http://schemas.openxmlformats.org/wordprocessingml/2006/main">
        <w:t xml:space="preserve">यह परिच्छेद ईश्वर की विधियों और निर्णयों को सभी के हृदय और आत्मा के साथ रखने के महत्व पर जोर देता है।</w:t>
      </w:r>
    </w:p>
    <w:p/>
    <w:p>
      <w:r xmlns:w="http://schemas.openxmlformats.org/wordprocessingml/2006/main">
        <w:t xml:space="preserve">1. आज्ञाकारिता का हृदय: परमेश्वर की आज्ञाओं को पूरे हृदय से जीना</w:t>
      </w:r>
    </w:p>
    <w:p/>
    <w:p>
      <w:r xmlns:w="http://schemas.openxmlformats.org/wordprocessingml/2006/main">
        <w:t xml:space="preserve">2. आज्ञाकारिता की आत्मा: भक्ति के साथ भगवान की इच्छा को पूरा करना</w:t>
      </w:r>
    </w:p>
    <w:p/>
    <w:p>
      <w:r xmlns:w="http://schemas.openxmlformats.org/wordprocessingml/2006/main">
        <w:t xml:space="preserve">1. नीतिवचन 3:5-6 - तू अपने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मत्ती 22:37-40 - और उस ने उस से कहा, तू अपने परमेश्वर यहोवा से अपने सारे मन, और अपने सारे प्राण, और अपनी सारी बुद्धि के साथ प्रेम रखना। यह महान और पहला धर्मादेश है। और दूसरा इसके समान है: तू अपने पड़ोसी से अपने समान प्रेम रखना। इन दो आज्ञाओं पर सभी कानून और पैगंबर निर्भर हैं।</w:t>
      </w:r>
    </w:p>
    <w:p/>
    <w:p>
      <w:r xmlns:w="http://schemas.openxmlformats.org/wordprocessingml/2006/main">
        <w:t xml:space="preserve">व्यवस्थाविवरण 26:17 आज तू ने यहोवा को अपना परमेश्वर ठहराया, और उसके मार्गों पर चला, और उसकी विधियों, आज्ञाओं, और नियमों को माना, और उसकी बात सुनी।</w:t>
      </w:r>
    </w:p>
    <w:p/>
    <w:p>
      <w:r xmlns:w="http://schemas.openxmlformats.org/wordprocessingml/2006/main">
        <w:t xml:space="preserve">यह मार्ग हमें ईश्वर के साथ उनकी आज्ञाओं का पालन करने और उनके तरीकों का पालन करने की हमारी वाचा की याद दिलाता है।</w:t>
      </w:r>
    </w:p>
    <w:p/>
    <w:p>
      <w:r xmlns:w="http://schemas.openxmlformats.org/wordprocessingml/2006/main">
        <w:t xml:space="preserve">1. भगवान की वाचा में बने रहना - भगवान के तरीकों का आज्ञापालन करना सीखना</w:t>
      </w:r>
    </w:p>
    <w:p/>
    <w:p>
      <w:r xmlns:w="http://schemas.openxmlformats.org/wordprocessingml/2006/main">
        <w:t xml:space="preserve">2. ईश्वर की आवाज़ - उसकी आज्ञाओं के प्रति निष्ठापूर्वक प्रतिक्रिया देना</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यिर्मयाह 7:23 - परन्तु मैं ने उनको यह आज्ञा दी, कि मेरी मानो, और मैं तुम्हारा परमेश्वर ठहरूंगा, और तुम मेरी प्रजा ठहरोगे।</w:t>
      </w:r>
    </w:p>
    <w:p/>
    <w:p>
      <w:r xmlns:w="http://schemas.openxmlformats.org/wordprocessingml/2006/main">
        <w:t xml:space="preserve">व्यवस्थाविवरण 26:18 और यहोवा ने अपने वचन के अनुसार आज तुझे अपनी निज प्रजा होने का निश्चय दिया है, और तू उसकी सब आज्ञाओं का पालन करना चाहता है;</w:t>
      </w:r>
    </w:p>
    <w:p/>
    <w:p>
      <w:r xmlns:w="http://schemas.openxmlformats.org/wordprocessingml/2006/main">
        <w:t xml:space="preserve">यहोवा ने इस्राएलियों को अपनी विशेष प्रजा होने के लिये चुना है और उन्हें अपने सभी नियमों का पालन करने की आज्ञा दी है।</w:t>
      </w:r>
    </w:p>
    <w:p/>
    <w:p>
      <w:r xmlns:w="http://schemas.openxmlformats.org/wordprocessingml/2006/main">
        <w:t xml:space="preserve">1. ईश्वर के पास हममें से प्रत्येक के लिए एक योजना है और इस्राएलियों को विशेष होने के लिए चुना गया था।</w:t>
      </w:r>
    </w:p>
    <w:p/>
    <w:p>
      <w:r xmlns:w="http://schemas.openxmlformats.org/wordprocessingml/2006/main">
        <w:t xml:space="preserve">2. ईश्वर की आज्ञाओं का पालन करें और उनके विशेष चुने हुए लोगों का हिस्सा बनें।</w:t>
      </w:r>
    </w:p>
    <w:p/>
    <w:p>
      <w:r xmlns:w="http://schemas.openxmlformats.org/wordprocessingml/2006/main">
        <w:t xml:space="preserve">1. 2 कुरिन्थियों 6:16-18 - "क्योंकि तुम जीवते परमेश्वर का मन्दिर हो; जैसा परमेश्वर ने कहा है, मैं उन में वास करूंगा, और उन में चलूंगा; और मैं उनका परमेश्वर ठहरूंगा, और वे मेरी प्रजा ठहरेंगे।" इसलिये यहोवा की यही वाणी है, कि उन में से निकल आओ, और अलग हो जाओ, और अशुद्ध वस्तु को मत छूओ; और मैं तुम्हें ग्रहण करूंगा, और तुम्हारा पिता बनूंगा, और तुम मेरे बेटे बेटियां ठहरोगे, यहोवा की यही वाणी है। सर्वशक्तिमान।"</w:t>
      </w:r>
    </w:p>
    <w:p/>
    <w:p>
      <w:r xmlns:w="http://schemas.openxmlformats.org/wordprocessingml/2006/main">
        <w:t xml:space="preserve">2. रोमियों 8:29 - "जिसके लिये उस ने पहिले से जान लिया, उस ने पहिले से यह भी ठहराया, कि उसके पुत्र के स्वरूप में सदृश्य हो, कि वह बहुत भाइयों में पहिलौठा ठहरे।"</w:t>
      </w:r>
    </w:p>
    <w:p/>
    <w:p>
      <w:r xmlns:w="http://schemas.openxmlformats.org/wordprocessingml/2006/main">
        <w:t xml:space="preserve">व्यवस्थाविवरण 26:19 और तुझे सब जातियों से जो उस ने बनाई हैं, स्तुति, और नाम, और आदर में ऊंचा करे; और तू अपने परमेश्वर यहोवा के वचन के अनुसार उसकी पवित्र प्रजा ठहरे।</w:t>
      </w:r>
    </w:p>
    <w:p/>
    <w:p>
      <w:r xmlns:w="http://schemas.openxmlformats.org/wordprocessingml/2006/main">
        <w:t xml:space="preserve">प्रभु अपने लोगों को सभी राष्ट्रों से ऊपर उठाएंगे, उनकी प्रशंसा और सम्मान किया जाएगा, और वे प्रभु के लिए एक पवित्र लोग होंगे।</w:t>
      </w:r>
    </w:p>
    <w:p/>
    <w:p>
      <w:r xmlns:w="http://schemas.openxmlformats.org/wordprocessingml/2006/main">
        <w:t xml:space="preserve">1. "भगवान के पवित्र लोगों के रूप में रहना"</w:t>
      </w:r>
    </w:p>
    <w:p/>
    <w:p>
      <w:r xmlns:w="http://schemas.openxmlformats.org/wordprocessingml/2006/main">
        <w:t xml:space="preserve">2. "सभी राष्ट्रों से ऊपर उठाए जाने का आशीर्वाद"</w:t>
      </w:r>
    </w:p>
    <w:p/>
    <w:p>
      <w:r xmlns:w="http://schemas.openxmlformats.org/wordprocessingml/2006/main">
        <w:t xml:space="preserve">1. 1 पतरस 2:9-10 - परन्तु तुम एक चुनी हुई प्रजा, और राजकीय याजकों का समाज, पवित्र जाति, परमेश्वर की विशेष निज संपत्ति हो, कि जिस ने तुम्हें अन्धकार में से अपनी अद्भुत ज्योति में बुलाया है, उसका गुणगान करो।</w:t>
      </w:r>
    </w:p>
    <w:p/>
    <w:p>
      <w:r xmlns:w="http://schemas.openxmlformats.org/wordprocessingml/2006/main">
        <w:t xml:space="preserve">10 पहिले तुम लोग न थे, परन्तु अब परमेश्वर की प्रजा हो; पहिले तो तुम पर दया न हुई थी, परन्तु अब तुम पर दया हुई है।</w:t>
      </w:r>
    </w:p>
    <w:p/>
    <w:p>
      <w:r xmlns:w="http://schemas.openxmlformats.org/wordprocessingml/2006/main">
        <w:t xml:space="preserve">2. यशायाह 43:21 - जिन लोगों को मैं ने अपने लिये बनाया है वे मेरी स्तुति करेंगे।</w:t>
      </w:r>
    </w:p>
    <w:p/>
    <w:p>
      <w:r xmlns:w="http://schemas.openxmlformats.org/wordprocessingml/2006/main">
        <w:t xml:space="preserve">व्यवस्थाविवरण 27 को संकेतित छंदों के साथ निम्नानुसार तीन अनुच्छेदों में संक्षेपित किया जा सकता है:</w:t>
      </w:r>
    </w:p>
    <w:p/>
    <w:p>
      <w:r xmlns:w="http://schemas.openxmlformats.org/wordprocessingml/2006/main">
        <w:t xml:space="preserve">अनुच्छेद 1: व्यवस्थाविवरण 27:1-10 बड़े पत्थरों को स्थापित करने और उन पर कानून के शब्दों को लिखने के आदेश को संबोधित करता है जब इस्राएली जॉर्डन नदी को वादा किए गए देश में पार करते हैं। मूसा ने निर्देश दिया कि इन पत्थरों को प्लास्टर से लेपित किया जाना चाहिए, और भगवान के कानून के सभी शब्दों को उन पर लिखा जाना चाहिए। यह प्रतीकात्मक कार्य भगवान की आज्ञाओं का पालन करने के प्रति उनकी प्रतिबद्धता की याद दिलाने और सार्वजनिक घोषणा के रूप में कार्य करता है।</w:t>
      </w:r>
    </w:p>
    <w:p/>
    <w:p>
      <w:r xmlns:w="http://schemas.openxmlformats.org/wordprocessingml/2006/main">
        <w:t xml:space="preserve">अनुच्छेद 2: व्यवस्थाविवरण 27:11-26 को जारी रखते हुए, मूसा ने आशीर्वाद और शाप की एक श्रृंखला की रूपरेखा तैयार की है, जिन्हें गेरिज़िम पर्वत और एबल पर्वत पर एक बार भूमि में प्रवेश करने के बाद घोषित किया जाना है। आशीर्वाद उन लोगों पर घोषित किया जाता है जो ईमानदारी से भगवान की आज्ञाओं का पालन करते हैं, जबकि श्राप उन लोगों के खिलाफ घोषित किए जाते हैं जो मूर्तिपूजा, माता-पिता का अपमान, बेईमानी और अन्याय सहित विभिन्न प्रकार की अवज्ञा में संलग्न हैं। यह गंभीर समारोह ईश्वर के नियमों का पालन करने या अवज्ञा करने से होने वाले परिणामों की याद दिलाता है।</w:t>
      </w:r>
    </w:p>
    <w:p/>
    <w:p>
      <w:r xmlns:w="http://schemas.openxmlformats.org/wordprocessingml/2006/main">
        <w:t xml:space="preserve">अनुच्छेद 3: व्यवस्थाविवरण 27 भगवान की सभी आज्ञाओं का पालन करने के आह्वान के साथ समाप्त होता है। व्यवस्थाविवरण 27:26 में, मूसा ने घोषणा की कि जो कोई भी परमेश्वर के कानून के हर पहलू का समर्थन नहीं करता वह अभिशाप के अधीन है। वह इस बात पर जोर देते हैं कि ईश्वर के आशीर्वाद का अनुभव करने और उनके पक्ष में बने रहने के लिए इन कानूनों का पालन आवश्यक है।</w:t>
      </w:r>
    </w:p>
    <w:p/>
    <w:p>
      <w:r xmlns:w="http://schemas.openxmlformats.org/wordprocessingml/2006/main">
        <w:t xml:space="preserve">सारांश:</w:t>
      </w:r>
    </w:p>
    <w:p>
      <w:r xmlns:w="http://schemas.openxmlformats.org/wordprocessingml/2006/main">
        <w:t xml:space="preserve">व्यवस्थाविवरण 27 प्रस्तुत करता है:</w:t>
      </w:r>
    </w:p>
    <w:p>
      <w:r xmlns:w="http://schemas.openxmlformats.org/wordprocessingml/2006/main">
        <w:t xml:space="preserve">भगवान के कानून की प्रतीकात्मक प्रतिबद्धता वाले पत्थरों को स्थापित करना;</w:t>
      </w:r>
    </w:p>
    <w:p>
      <w:r xmlns:w="http://schemas.openxmlformats.org/wordprocessingml/2006/main">
        <w:t xml:space="preserve">आज्ञाकारिता या अवज्ञा के लिए आशीर्वाद और शाप के परिणामों की घोषणा;</w:t>
      </w:r>
    </w:p>
    <w:p>
      <w:r xmlns:w="http://schemas.openxmlformats.org/wordprocessingml/2006/main">
        <w:t xml:space="preserve">ईश्वर के कानून के सभी पहलुओं का पूर्ण आज्ञाकारिता पालन करने का आह्वान करें।</w:t>
      </w:r>
    </w:p>
    <w:p/>
    <w:p>
      <w:r xmlns:w="http://schemas.openxmlformats.org/wordprocessingml/2006/main">
        <w:t xml:space="preserve">भगवान के कानून की प्रतीकात्मक प्रतिबद्धता वाले पत्थरों को स्थापित करने पर जोर;</w:t>
      </w:r>
    </w:p>
    <w:p>
      <w:r xmlns:w="http://schemas.openxmlformats.org/wordprocessingml/2006/main">
        <w:t xml:space="preserve">आज्ञाकारिता या अवज्ञा के लिए आशीर्वाद और शाप के परिणामों की घोषणा;</w:t>
      </w:r>
    </w:p>
    <w:p>
      <w:r xmlns:w="http://schemas.openxmlformats.org/wordprocessingml/2006/main">
        <w:t xml:space="preserve">ईश्वर के कानून के सभी पहलुओं का पूर्ण आज्ञाकारिता पालन करने का आह्वान करें।</w:t>
      </w:r>
    </w:p>
    <w:p/>
    <w:p>
      <w:r xmlns:w="http://schemas.openxmlformats.org/wordprocessingml/2006/main">
        <w:t xml:space="preserve">अध्याय भगवान के कानून के शब्दों के साथ खुदे हुए पत्थरों को स्थापित करने के आदेश, वादा किए गए देश में प्रवेश करने पर आशीर्वाद और शाप की घोषणा, और भगवान की सभी आज्ञाओं का पूर्ण पालन करने के आह्वान पर केंद्रित है। व्यवस्थाविवरण 27 में, मूसा ने इस्राएलियों को निर्देश दिया कि जब वे वादा किए गए देश में जॉर्डन नदी को पार करें, तो उन्हें प्लास्टर से लेपित बड़े पत्थर स्थापित करने होंगे और उन पर भगवान के कानून के सभी शब्दों को लिखना होगा। यह कार्य ईश्वर की आज्ञाओं का पालन करने के लिए एक प्रतीकात्मक प्रतिबद्धता के रूप में कार्य करता है।</w:t>
      </w:r>
    </w:p>
    <w:p/>
    <w:p>
      <w:r xmlns:w="http://schemas.openxmlformats.org/wordprocessingml/2006/main">
        <w:t xml:space="preserve">व्यवस्थाविवरण 27 में आगे बढ़ते हुए, मूसा ने एक समारोह की रूपरेखा तैयार की है जहां गेरिज़िम पर्वत और एबाल पर्वत पर आशीर्वाद और शाप की घोषणा की जाती है। आशीर्वाद उन लोगों पर घोषित किया जाता है जो ईमानदारी से भगवान की आज्ञाओं का पालन करते हैं, जबकि श्राप उन लोगों के खिलाफ घोषित किए जाते हैं जो विभिन्न प्रकार की अवज्ञा में संलग्न होते हैं। यह गंभीर समारोह ईश्वर के नियमों का पालन करने या अवज्ञा करने से होने वाले परिणामों की याद दिलाता है।</w:t>
      </w:r>
    </w:p>
    <w:p/>
    <w:p>
      <w:r xmlns:w="http://schemas.openxmlformats.org/wordprocessingml/2006/main">
        <w:t xml:space="preserve">व्यवस्थाविवरण 27 मूसा द्वारा परमेश्वर के कानून के सभी पहलुओं का पूर्ण पालन करने के आह्वान के साथ समाप्त होता है। उन्होंने घोषणा की कि जो कोई भी इन कानूनों के हर पहलू का समर्थन नहीं करता वह अभिशाप के अधीन है। मूसा इस बात पर जोर देते हैं कि ईश्वर के आशीर्वाद का अनुभव करने और उनके आदेशों के सभी पहलुओं के प्रति अटूट प्रतिबद्धता और आज्ञाकारिता के आह्वान के लिए इन कानूनों का पालन आवश्यक है।</w:t>
      </w:r>
    </w:p>
    <w:p/>
    <w:p>
      <w:r xmlns:w="http://schemas.openxmlformats.org/wordprocessingml/2006/main">
        <w:t xml:space="preserve">व्यवस्थाविवरण 27:1 और मूसा ने इस्राएल के पुरनियों समेत प्रजा के लोगों को यह आज्ञा दी, कि जितनी आज्ञाएं मैं आज तुम को सुनाता हूं उन सभोंको मानना।</w:t>
      </w:r>
    </w:p>
    <w:p/>
    <w:p>
      <w:r xmlns:w="http://schemas.openxmlformats.org/wordprocessingml/2006/main">
        <w:t xml:space="preserve">मूसा और इस्राएल के पुरनियों ने लोगों को उन्हें दी गई सभी आज्ञाओं का पालन करने की आज्ञा दी।</w:t>
      </w:r>
    </w:p>
    <w:p/>
    <w:p>
      <w:r xmlns:w="http://schemas.openxmlformats.org/wordprocessingml/2006/main">
        <w:t xml:space="preserve">1. परमेश्वर की आज्ञाओं का पालन करना: आशीर्वाद का मार्ग</w:t>
      </w:r>
    </w:p>
    <w:p/>
    <w:p>
      <w:r xmlns:w="http://schemas.openxmlformats.org/wordprocessingml/2006/main">
        <w:t xml:space="preserve">2. परमेश्वर के वचन को समझना और जीना: विश्वास की नींव</w:t>
      </w:r>
    </w:p>
    <w:p/>
    <w:p>
      <w:r xmlns:w="http://schemas.openxmlformats.org/wordprocessingml/2006/main">
        <w:t xml:space="preserve">1.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भजन 119:11: "मैं ने तेरा वचन अपने हृदय में रख छोड़ा है, कि मैं तेरे विरूद्ध पाप न करूं।"</w:t>
      </w:r>
    </w:p>
    <w:p/>
    <w:p>
      <w:r xmlns:w="http://schemas.openxmlformats.org/wordprocessingml/2006/main">
        <w:t xml:space="preserve">व्यवस्थाविवरण 27:2 और जिस दिन तुम यरदन पार होकर उस देश में पहुंचोगे जो तुम्हारा परमेश्वर यहोवा तुम्हें देता है, तब बड़े बड़े पत्थर खड़ा करना, और उनको लेप से पोतना।</w:t>
      </w:r>
    </w:p>
    <w:p/>
    <w:p>
      <w:r xmlns:w="http://schemas.openxmlformats.org/wordprocessingml/2006/main">
        <w:t xml:space="preserve">इस्राएलियों को निर्देश दिया गया था कि जब वे जॉर्डन नदी को पार करके वादा किए गए देश में जाएं तो बड़े पत्थर स्थापित करें और उन पर प्लास्टर लगाएं।</w:t>
      </w:r>
    </w:p>
    <w:p/>
    <w:p>
      <w:r xmlns:w="http://schemas.openxmlformats.org/wordprocessingml/2006/main">
        <w:t xml:space="preserve">1. ईश्वर की आज्ञा का पालन करने का महत्व</w:t>
      </w:r>
    </w:p>
    <w:p/>
    <w:p>
      <w:r xmlns:w="http://schemas.openxmlformats.org/wordprocessingml/2006/main">
        <w:t xml:space="preserve">2. भगवान की वफ़ादारी की स्मृति में स्मारकों का महत्व</w:t>
      </w:r>
    </w:p>
    <w:p/>
    <w:p>
      <w:r xmlns:w="http://schemas.openxmlformats.org/wordprocessingml/2006/main">
        <w:t xml:space="preserve">1. मत्ती 22:36-40 - ईश्वर से प्रेम करो और अपने पड़ोसी से प्रेम करो</w:t>
      </w:r>
    </w:p>
    <w:p/>
    <w:p>
      <w:r xmlns:w="http://schemas.openxmlformats.org/wordprocessingml/2006/main">
        <w:t xml:space="preserve">2. यहोशू 4:19-24 - जॉर्डन नदी को पार करने के बाद स्थापित स्मृति के पत्थर</w:t>
      </w:r>
    </w:p>
    <w:p/>
    <w:p>
      <w:r xmlns:w="http://schemas.openxmlformats.org/wordprocessingml/2006/main">
        <w:t xml:space="preserve">व्यवस्थाविवरण 27:3 और जब तू पार हो जाए, तब इस व्यवस्या के सब वचन उन पर लिखना, कि जो देश तेरा परमेश्वर यहोवा तुझे देता है, जिस में दूध और मधु की धाराएं बहती हैं, उस में प्रवेश करना; जैसा कि तुम्हारे पितरों के परमेश्वर यहोवा ने तुम से वचन दिया है।</w:t>
      </w:r>
    </w:p>
    <w:p/>
    <w:p>
      <w:r xmlns:w="http://schemas.openxmlformats.org/wordprocessingml/2006/main">
        <w:t xml:space="preserve">वादा किए गए देश के रास्ते में, प्रभु ने मूसा को आदेश दिया कि वे अपनी यात्रा के दौरान कानून के सभी शब्दों को लिखें।</w:t>
      </w:r>
    </w:p>
    <w:p/>
    <w:p>
      <w:r xmlns:w="http://schemas.openxmlformats.org/wordprocessingml/2006/main">
        <w:t xml:space="preserve">1. वादा किए गए देश का मार्ग: भगवान की आज्ञाओं का पालन करना</w:t>
      </w:r>
    </w:p>
    <w:p/>
    <w:p>
      <w:r xmlns:w="http://schemas.openxmlformats.org/wordprocessingml/2006/main">
        <w:t xml:space="preserve">2. ईश्वर के नियम को जीना: आज्ञाकारिता में शक्ति और सुरक्षा ढूँढना</w:t>
      </w:r>
    </w:p>
    <w:p/>
    <w:p>
      <w:r xmlns:w="http://schemas.openxmlformats.org/wordprocessingml/2006/main">
        <w:t xml:space="preserve">1. यिर्मयाह 31:3 - प्रभु ने हमें अतीत में दर्शन देकर कहा, मैं ने तुझ से अनन्त प्रेम रखा है; मैंने तुम्हें अचूक दयालुता से आकर्षित किया है।</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व्यवस्थाविवरण 27:4 इसलिये जब तुम यरदन पार हो जाओ, तब इन पत्थरोंको जिनकी आज्ञा मैं आज तुम्हें देता हूं उनको एबाल पर्वत पर खड़ा करना, और उन पर लेप से पोतना।</w:t>
      </w:r>
    </w:p>
    <w:p/>
    <w:p>
      <w:r xmlns:w="http://schemas.openxmlformats.org/wordprocessingml/2006/main">
        <w:t xml:space="preserve">मूसा ने इस्राएलियों को यरदन नदी पार करने के बाद एबाल पर्वत पर पलस्तर से पत्थर लगाने की आज्ञा दी।</w:t>
      </w:r>
    </w:p>
    <w:p/>
    <w:p>
      <w:r xmlns:w="http://schemas.openxmlformats.org/wordprocessingml/2006/main">
        <w:t xml:space="preserve">1. आज्ञाकारिता की शक्ति: भगवान की आज्ञाओं का पालन करना</w:t>
      </w:r>
    </w:p>
    <w:p/>
    <w:p>
      <w:r xmlns:w="http://schemas.openxmlformats.org/wordprocessingml/2006/main">
        <w:t xml:space="preserve">2. स्मारकों का महत्व: परमेश्वर के वादों को याद रखना</w:t>
      </w:r>
    </w:p>
    <w:p/>
    <w:p>
      <w:r xmlns:w="http://schemas.openxmlformats.org/wordprocessingml/2006/main">
        <w:t xml:space="preserve">1. यहोशू 4:20-21 - और वे बारह पत्थर, जो उन्होंने यरदन में से निकाले थे, यहोशू ने गिलगाल में खड़े किए। और वह इज़राइल के बच्चों को यह कहते हुए बताता है, जब आपके बच्चे आने वाले समय में अपने पिता से पूछेंगे, यह कहते हुए कि इन पत्थरों का क्या मतलब है?</w:t>
      </w:r>
    </w:p>
    <w:p/>
    <w:p>
      <w:r xmlns:w="http://schemas.openxmlformats.org/wordprocessingml/2006/main">
        <w:t xml:space="preserve">2. यिर्मयाह 31:20 - क्या एप्रैम मेरा प्रिय पुत्र है? क्या वह एक सुखद बच्चा है? क्योंकि जब से मैं ने उसके विरूद्ध बातें कीं, तब से मैं अब तक उसे स्मरण रखता हूं; इस कारण मेरा मन उसके कारण व्याकुल हो गया है; मैं उस पर निश्चय दया करूंगा, यहोवा का यही वचन है।</w:t>
      </w:r>
    </w:p>
    <w:p/>
    <w:p>
      <w:r xmlns:w="http://schemas.openxmlformats.org/wordprocessingml/2006/main">
        <w:t xml:space="preserve">व्यवस्थाविवरण 27:5 और वहां अपने परमेश्वर यहोवा के लिये पत्थरों की एक वेदी बनाना; उन पर लोहे का कोई औजार न उठाना।</w:t>
      </w:r>
    </w:p>
    <w:p/>
    <w:p>
      <w:r xmlns:w="http://schemas.openxmlformats.org/wordprocessingml/2006/main">
        <w:t xml:space="preserve">व्यवस्थाविवरण का यह अंश इस्राएलियों को पत्थरों से प्रभु के लिए एक वेदी बनाने का निर्देश देता है, और ऐसा करते समय उन्हें किसी भी लोहे के उपकरण का उपयोग करने से मना करता है।</w:t>
      </w:r>
    </w:p>
    <w:p/>
    <w:p>
      <w:r xmlns:w="http://schemas.openxmlformats.org/wordprocessingml/2006/main">
        <w:t xml:space="preserve">1. "आज्ञाकारिता की शक्ति: प्रभु के लिए एक वेदी का निर्माण"</w:t>
      </w:r>
    </w:p>
    <w:p/>
    <w:p>
      <w:r xmlns:w="http://schemas.openxmlformats.org/wordprocessingml/2006/main">
        <w:t xml:space="preserve">2. "बलिदान की ताकत: भगवान की आज्ञाओं का पालन करना"</w:t>
      </w:r>
    </w:p>
    <w:p/>
    <w:p>
      <w:r xmlns:w="http://schemas.openxmlformats.org/wordprocessingml/2006/main">
        <w:t xml:space="preserve">1. निर्गमन 20:25 - और यदि तू मेरे लिये पत्थर की वेदी बनाना चाहे, तो तराशे हुए पत्थर से न बनाना; क्योंकि यदि तू उस पर अपना औज़ार उठाएगा, तो तू ने उसे अशुद्ध कर दिया है।</w:t>
      </w:r>
    </w:p>
    <w:p/>
    <w:p>
      <w:r xmlns:w="http://schemas.openxmlformats.org/wordprocessingml/2006/main">
        <w:t xml:space="preserve">2. यहोशू 8:31 - जैसा यहोवा के दास मूसा ने इस्राएलियोंको आज्ञा दी या, जैसा मूसा की व्यवस्था की पुस्तक में लिखा है, साबुत पत्थरोंकी एक वेदी, जिस पर कोई मनुष्य कभी लोहा न उठा सके।</w:t>
      </w:r>
    </w:p>
    <w:p/>
    <w:p>
      <w:r xmlns:w="http://schemas.openxmlformats.org/wordprocessingml/2006/main">
        <w:t xml:space="preserve">व्यवस्थाविवरण 27:6 अपने परमेश्वर यहोवा की वेदी पूरे पत्थरों से बनाना, और उस पर अपने परमेश्वर यहोवा के लिये होमबलि चढ़ाना।</w:t>
      </w:r>
    </w:p>
    <w:p/>
    <w:p>
      <w:r xmlns:w="http://schemas.openxmlformats.org/wordprocessingml/2006/main">
        <w:t xml:space="preserve">परमेश्वर ने हमें यहोवा को होमबलि चढ़ाने के लिए पूरे पत्थरों की एक वेदी बनाने का आदेश दिया है।</w:t>
      </w:r>
    </w:p>
    <w:p/>
    <w:p>
      <w:r xmlns:w="http://schemas.openxmlformats.org/wordprocessingml/2006/main">
        <w:t xml:space="preserve">1: हमें परमेश्वर के प्रति आज्ञाकारी होना चाहिए और अपनी भेंटें उसके पास लाने के लिए पूरे पत्थरों की एक वेदी बनानी चाहिए।</w:t>
      </w:r>
    </w:p>
    <w:p/>
    <w:p>
      <w:r xmlns:w="http://schemas.openxmlformats.org/wordprocessingml/2006/main">
        <w:t xml:space="preserve">2: हमें विश्वासयोग्य रहना चाहिए और प्रभु को अपना होमबलि चढ़ाना चाहिए।</w:t>
      </w:r>
    </w:p>
    <w:p/>
    <w:p>
      <w:r xmlns:w="http://schemas.openxmlformats.org/wordprocessingml/2006/main">
        <w:t xml:space="preserve">1: 1 शमूएल 15:22 - "और शमूएल ने कहा, क्या यहोवा होमबलि और मेलबलि से उतना प्रसन्न होता है, जितना यहोवा की बात मानने से प्रसन्न होता है? सुन, आज्ञा मानना बलिदान से, और सुनना चर्बी से उत्तम है मेढ़े।"</w:t>
      </w:r>
    </w:p>
    <w:p/>
    <w:p>
      <w:r xmlns:w="http://schemas.openxmlformats.org/wordprocessingml/2006/main">
        <w:t xml:space="preserve">2: इब्रानियों 13:15 - "इसलिये हम उसके द्वारा स्तुतिरूपी बलिदान, अर्थात अपने होठों का फल, जो उसके नाम का धन्यवाद करते हों, निरन्तर परमेश्वर के लिये चढ़ाएं।"</w:t>
      </w:r>
    </w:p>
    <w:p/>
    <w:p>
      <w:r xmlns:w="http://schemas.openxmlformats.org/wordprocessingml/2006/main">
        <w:t xml:space="preserve">व्यवस्थाविवरण 27:7 और वहीं मेलबलि चढ़ाकर भोजन करना, और अपने परमेश्वर यहोवा के साम्हने आनन्द करना।</w:t>
      </w:r>
    </w:p>
    <w:p/>
    <w:p>
      <w:r xmlns:w="http://schemas.openxmlformats.org/wordprocessingml/2006/main">
        <w:t xml:space="preserve">व्यवस्थाविवरण 27:7 का अंश इस्राएलियों को प्रभु को शांति भेंट चढ़ाने और उसके सामने आनन्द मनाने का निर्देश देता है।</w:t>
      </w:r>
    </w:p>
    <w:p/>
    <w:p>
      <w:r xmlns:w="http://schemas.openxmlformats.org/wordprocessingml/2006/main">
        <w:t xml:space="preserve">1. प्रभु में आनन्दित होकर संतोष प्राप्त करते हुए शांति का जीवन जीना</w:t>
      </w:r>
    </w:p>
    <w:p/>
    <w:p>
      <w:r xmlns:w="http://schemas.openxmlformats.org/wordprocessingml/2006/main">
        <w:t xml:space="preserve">2. त्याग और समर्पण, प्रभु को शांति प्रसाद चढ़ाने का आशीर्वाद</w:t>
      </w:r>
    </w:p>
    <w:p/>
    <w:p>
      <w:r xmlns:w="http://schemas.openxmlformats.org/wordprocessingml/2006/main">
        <w:t xml:space="preserve">1. भजन 37:4 यहोवा में प्रसन्न रहो, और वह तेरे मन की अभिलाषाओं को पूरा करेगा।</w:t>
      </w:r>
    </w:p>
    <w:p/>
    <w:p>
      <w:r xmlns:w="http://schemas.openxmlformats.org/wordprocessingml/2006/main">
        <w:t xml:space="preserve">2. फिलिप्पियों 4:6-7 व्यर्थ की चौकसी करना;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p>
      <w:r xmlns:w="http://schemas.openxmlformats.org/wordprocessingml/2006/main">
        <w:t xml:space="preserve">व्यवस्थाविवरण 27:8 और इस व्यवस्था के सब वचन पत्थरों पर साफ साफ लिखवाना।</w:t>
      </w:r>
    </w:p>
    <w:p/>
    <w:p>
      <w:r xmlns:w="http://schemas.openxmlformats.org/wordprocessingml/2006/main">
        <w:t xml:space="preserve">इस्राएल के लोगों को सभी के देखने के लिए पत्थरों पर परमेश्वर के नियम को अंकित करने का निर्देश दिया गया है।</w:t>
      </w:r>
    </w:p>
    <w:p/>
    <w:p>
      <w:r xmlns:w="http://schemas.openxmlformats.org/wordprocessingml/2006/main">
        <w:t xml:space="preserve">1. आज्ञाकारिता विश्वास की आधारशिला है।</w:t>
      </w:r>
    </w:p>
    <w:p/>
    <w:p>
      <w:r xmlns:w="http://schemas.openxmlformats.org/wordprocessingml/2006/main">
        <w:t xml:space="preserve">2. प्रभु के वचन हमारे मार्ग के लिए प्रकाश बनें।</w:t>
      </w:r>
    </w:p>
    <w:p/>
    <w:p>
      <w:r xmlns:w="http://schemas.openxmlformats.org/wordprocessingml/2006/main">
        <w:t xml:space="preserve">1. भजन 119:105, "तेरा वचन मेरे पांवों के लिये दीपक, और मेरे मार्ग के लिये उजियाला है।"</w:t>
      </w:r>
    </w:p>
    <w:p/>
    <w:p>
      <w:r xmlns:w="http://schemas.openxmlformats.org/wordprocessingml/2006/main">
        <w:t xml:space="preserve">2. रोमियों 6:17, "परन्तु परमेश्वर का धन्यवाद हो, कि तुम जो पहिले पाप के दास थे, मन से उस शिक्षा के आज्ञाकारी बन गए जिसके लिये तुम्हें सौंपा गया था।"</w:t>
      </w:r>
    </w:p>
    <w:p/>
    <w:p>
      <w:r xmlns:w="http://schemas.openxmlformats.org/wordprocessingml/2006/main">
        <w:t xml:space="preserve">व्यवस्थाविवरण 27:9 तब मूसा और लेवीय याजकों ने सब इस्राएल से कहा, हे इस्राएल सावधान होकर सुनो; आज के दिन तुम अपने परमेश्वर यहोवा की प्रजा बन जाओगे।</w:t>
      </w:r>
    </w:p>
    <w:p/>
    <w:p>
      <w:r xmlns:w="http://schemas.openxmlformats.org/wordprocessingml/2006/main">
        <w:t xml:space="preserve">मूसा और लेवीय याजकों ने सब इस्राएलियों से बातें करके उन्हें स्मरण दिलाया, कि आज के दिन वे अपने परमेश्वर यहोवा की प्रजा बन गए थे।</w:t>
      </w:r>
    </w:p>
    <w:p/>
    <w:p>
      <w:r xmlns:w="http://schemas.openxmlformats.org/wordprocessingml/2006/main">
        <w:t xml:space="preserve">1. स्वीकृति की शक्ति: हम प्रभु के लोग कैसे बनें</w:t>
      </w:r>
    </w:p>
    <w:p/>
    <w:p>
      <w:r xmlns:w="http://schemas.openxmlformats.org/wordprocessingml/2006/main">
        <w:t xml:space="preserve">2. ध्यान रखना: प्रभु के लोगों के रूप में कैसे जियें</w:t>
      </w:r>
    </w:p>
    <w:p/>
    <w:p>
      <w:r xmlns:w="http://schemas.openxmlformats.org/wordprocessingml/2006/main">
        <w:t xml:space="preserve">1. यिर्मयाह 7:23 - "परन्तु जो मैं ने उनको आज्ञा दी है वह यह है, कि मेरी मानो, और मैं तुम्हारा परमेश्वर ठहरूंगा, और तुम मेरी प्रजा ठहरोगे; और जिस मार्ग की आज्ञा मैं तुम्हें दूं उसी के अनुसार चलो, कि ऐसा हो। आपके साथ अच्छा है।"</w:t>
      </w:r>
    </w:p>
    <w:p/>
    <w:p>
      <w:r xmlns:w="http://schemas.openxmlformats.org/wordprocessingml/2006/main">
        <w:t xml:space="preserve">2. यशायाह 43:21 - "ये लोग मैं ने अपने लिये बनाए हैं; वे मेरी स्तुति प्रगट करेंगे।"</w:t>
      </w:r>
    </w:p>
    <w:p/>
    <w:p>
      <w:r xmlns:w="http://schemas.openxmlformats.org/wordprocessingml/2006/main">
        <w:t xml:space="preserve">व्यवस्थाविवरण 27:10 इसलिये तू अपने परमेश्वर यहोवा की बात मानना, और जो आज्ञाएं और विधियां मैं आज तुझे सुनाता हूं उनका पालन करना।</w:t>
      </w:r>
    </w:p>
    <w:p/>
    <w:p>
      <w:r xmlns:w="http://schemas.openxmlformats.org/wordprocessingml/2006/main">
        <w:t xml:space="preserve">परमेश्वर हमें उसकी आज्ञा मानने और उसकी आज्ञाओं और विधियों का पालन करने का आदेश देता है।</w:t>
      </w:r>
    </w:p>
    <w:p/>
    <w:p>
      <w:r xmlns:w="http://schemas.openxmlformats.org/wordprocessingml/2006/main">
        <w:t xml:space="preserve">1. ईश्वर की आज्ञा मानना: पूर्ण जीवन जीने की कुंजी</w:t>
      </w:r>
    </w:p>
    <w:p/>
    <w:p>
      <w:r xmlns:w="http://schemas.openxmlformats.org/wordprocessingml/2006/main">
        <w:t xml:space="preserve">2. आज्ञाओं का पालन: सच्ची खुशी का मार्ग</w:t>
      </w:r>
    </w:p>
    <w:p/>
    <w:p>
      <w:r xmlns:w="http://schemas.openxmlformats.org/wordprocessingml/2006/main">
        <w:t xml:space="preserve">1. यूहन्ना 14:15 - "यदि तुम मुझ से प्रेम रखते हो, तो मेरी आज्ञाओं का पालन करोगे।"</w:t>
      </w:r>
    </w:p>
    <w:p/>
    <w:p>
      <w:r xmlns:w="http://schemas.openxmlformats.org/wordprocessingml/2006/main">
        <w:t xml:space="preserve">2. भजन 19:8 - "प्रभु के उपदेश सही हैं, हृदय को आनन्दित करते हैं; प्रभु की आज्ञा शुद्ध है, आँखों को प्रकाश देती है।</w:t>
      </w:r>
    </w:p>
    <w:p/>
    <w:p>
      <w:r xmlns:w="http://schemas.openxmlformats.org/wordprocessingml/2006/main">
        <w:t xml:space="preserve">व्यवस्थाविवरण 27:11 और उसी दिन मूसा ने लोगों को यह आज्ञा दी,</w:t>
      </w:r>
    </w:p>
    <w:p/>
    <w:p>
      <w:r xmlns:w="http://schemas.openxmlformats.org/wordprocessingml/2006/main">
        <w:t xml:space="preserve">मूसा ने इस्राएलियों को यहोवा की आज्ञाओं का पालन करने और न मानने वालों को आशीर्वाद देने और शाप देने का आदेश दिया।</w:t>
      </w:r>
    </w:p>
    <w:p/>
    <w:p>
      <w:r xmlns:w="http://schemas.openxmlformats.org/wordprocessingml/2006/main">
        <w:t xml:space="preserve">1. आज्ञाकारिता का आशीर्वाद: कैसे प्रभु की आज्ञा मानने से सच्चा आनंद मिलता है</w:t>
      </w:r>
    </w:p>
    <w:p/>
    <w:p>
      <w:r xmlns:w="http://schemas.openxmlformats.org/wordprocessingml/2006/main">
        <w:t xml:space="preserve">2. अवज्ञा का अभिशाप: भगवान की आज्ञाओं की अनदेखी कैसे निराशा की ओर ले जाती है</w:t>
      </w:r>
    </w:p>
    <w:p/>
    <w:p>
      <w:r xmlns:w="http://schemas.openxmlformats.org/wordprocessingml/2006/main">
        <w:t xml:space="preserve">1. नीतिवचन 3:1-2: "हे मेरे पुत्र, मेरी शिक्षा को मत भूलना, परन्तु अपने मन में मेरी आज्ञाओं को मानता रह, क्योंकि वे तुझे लम्बे दिनों और वर्षों तक जीवन और शान्ति देंगे।"</w:t>
      </w:r>
    </w:p>
    <w:p/>
    <w:p>
      <w:r xmlns:w="http://schemas.openxmlformats.org/wordprocessingml/2006/main">
        <w:t xml:space="preserve">2. याकूब 1:22-25: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 मुंह देखता है। दर्पण; क्योंकि वह अपने आप को देखता है, चला जाता है, और तुरन्त भूल जाता है कि वह किस प्रकार का मनुष्य था। परन्तु वह जो स्वतंत्रता के सिद्ध नियम को देखता है और उसमें बना रहता है, और भूलने वाला सुनने वाला नहीं, बल्कि कार्य करने वाला है, यह वही है वह जो करेगा उसमें उसे आशीर्वाद मिलेगा।”</w:t>
      </w:r>
    </w:p>
    <w:p/>
    <w:p>
      <w:r xmlns:w="http://schemas.openxmlformats.org/wordprocessingml/2006/main">
        <w:t xml:space="preserve">व्यवस्थाविवरण 27:12 जब तुम यरदन पार पहुंचो, तब ये गिरिज्जीम पर्वत पर खड़े होकर लोगों को आशीर्वाद दें; शिमोन, और लेवी, और यहूदा, और इस्साकार, और यूसुफ, और बिन्यामीन:</w:t>
      </w:r>
    </w:p>
    <w:p/>
    <w:p>
      <w:r xmlns:w="http://schemas.openxmlformats.org/wordprocessingml/2006/main">
        <w:t xml:space="preserve">जॉर्डन नदी पार करते समय इस्राएल की बारह जनजातियाँ धन्य हैं, जिनमें शिमोन, लेवी, यहूदा, इस्साकार, जोसेफ और बिन्यामीन गेरिज़िम पर्वत पर खड़े हैं।</w:t>
      </w:r>
    </w:p>
    <w:p/>
    <w:p>
      <w:r xmlns:w="http://schemas.openxmlformats.org/wordprocessingml/2006/main">
        <w:t xml:space="preserve">1. प्रभु के आशीर्वाद को पूरा करने का आह्वान</w:t>
      </w:r>
    </w:p>
    <w:p/>
    <w:p>
      <w:r xmlns:w="http://schemas.openxmlformats.org/wordprocessingml/2006/main">
        <w:t xml:space="preserve">2. प्रभु के वादे को थामना</w:t>
      </w:r>
    </w:p>
    <w:p/>
    <w:p>
      <w:r xmlns:w="http://schemas.openxmlformats.org/wordprocessingml/2006/main">
        <w:t xml:space="preserve">1. व्यवस्थाविवरण 27:12</w:t>
      </w:r>
    </w:p>
    <w:p/>
    <w:p>
      <w:r xmlns:w="http://schemas.openxmlformats.org/wordprocessingml/2006/main">
        <w:t xml:space="preserve">2. उत्पत्ति 28:15 - और देख, मैं तेरे संग हूं, और जहां जहां तू जाए वहां वहां तेरी रक्षा करूंगा, और तुझे इस देश में लौटा ले आऊंगा; क्योंकि जो कुछ मैं ने तुझ से कहा है, उसे जब तक पूरा न कर लूं, तब तक मैं तुझे न छोड़ूंगा।</w:t>
      </w:r>
    </w:p>
    <w:p/>
    <w:p>
      <w:r xmlns:w="http://schemas.openxmlformats.org/wordprocessingml/2006/main">
        <w:t xml:space="preserve">व्यवस्थाविवरण 27:13 और ये एबाल पर्वत पर खड़े होकर शाप देंगे; रूबेन, गाद, आशेर, जबूलून, दान, और नप्ताली।</w:t>
      </w:r>
    </w:p>
    <w:p/>
    <w:p>
      <w:r xmlns:w="http://schemas.openxmlformats.org/wordprocessingml/2006/main">
        <w:t xml:space="preserve">इस्राएलियों को रूबेन, गाद, आशेर, जबूलून, दान और नप्ताली को शाप देने के लिए एबाल पर्वत पर खड़े होने के लिए कहा गया था।</w:t>
      </w:r>
    </w:p>
    <w:p/>
    <w:p>
      <w:r xmlns:w="http://schemas.openxmlformats.org/wordprocessingml/2006/main">
        <w:t xml:space="preserve">1. भगवान के निर्देशों का पालन करने का महत्व</w:t>
      </w:r>
    </w:p>
    <w:p/>
    <w:p>
      <w:r xmlns:w="http://schemas.openxmlformats.org/wordprocessingml/2006/main">
        <w:t xml:space="preserve">2. बाइबिल में समुदाय की शक्ति</w:t>
      </w:r>
    </w:p>
    <w:p/>
    <w:p>
      <w:r xmlns:w="http://schemas.openxmlformats.org/wordprocessingml/2006/main">
        <w:t xml:space="preserve">1. यहोशू 8:30-35 - इस्राएलियों ने एबाल पर्वत पर एक पत्थर की वेदी स्थापित करने के लिए परमेश्वर के निर्देशों का पालन किया</w:t>
      </w:r>
    </w:p>
    <w:p/>
    <w:p>
      <w:r xmlns:w="http://schemas.openxmlformats.org/wordprocessingml/2006/main">
        <w:t xml:space="preserve">2. भजन 133:1 - देखो, भाइयों का एक साथ रहना कितना अच्छा और कैसा सुखदायक है!</w:t>
      </w:r>
    </w:p>
    <w:p/>
    <w:p>
      <w:r xmlns:w="http://schemas.openxmlformats.org/wordprocessingml/2006/main">
        <w:t xml:space="preserve">व्यवस्थाविवरण 27:14 तब लेवीय सब इस्राएली पुरूषोंसे ऊंचे शब्द से बोलकर कहें,</w:t>
      </w:r>
    </w:p>
    <w:p/>
    <w:p>
      <w:r xmlns:w="http://schemas.openxmlformats.org/wordprocessingml/2006/main">
        <w:t xml:space="preserve">लेवी इस्राएल के लोगों को परमेश्वर की आज्ञाओं का पालन करने के महत्व की याद दिलाते हैं।</w:t>
      </w:r>
    </w:p>
    <w:p/>
    <w:p>
      <w:r xmlns:w="http://schemas.openxmlformats.org/wordprocessingml/2006/main">
        <w:t xml:space="preserve">1. आज्ञाकारिता की शक्ति: कैसे भगवान की आज्ञाओं का पालन करने से आशीर्वाद मिलता है</w:t>
      </w:r>
    </w:p>
    <w:p/>
    <w:p>
      <w:r xmlns:w="http://schemas.openxmlformats.org/wordprocessingml/2006/main">
        <w:t xml:space="preserve">2. एकता का आशीर्वाद: ईश्वर से जुड़ाव हमें कैसे एकजुट करता है</w:t>
      </w:r>
    </w:p>
    <w:p/>
    <w:p>
      <w:r xmlns:w="http://schemas.openxmlformats.org/wordprocessingml/2006/main">
        <w:t xml:space="preserve">1. यहोशू 24:15 - आज चुन लो कि तुम किसकी उपासना करोगे, चाहे उन देवताओं की जिनकी सेवा तुम्हारे पुरखा परात के पार करते थे, या एमोरियों के देवताओं की, जिनके देश में तुम रहते हो। परन्तु जहां तक मेरी और मेरे घराने की बात है, हम यहोवा की सेवा करेंगे।</w:t>
      </w:r>
    </w:p>
    <w:p/>
    <w:p>
      <w:r xmlns:w="http://schemas.openxmlformats.org/wordprocessingml/2006/main">
        <w:t xml:space="preserve">2. भजन 119:1-2 - धन्य हैं वे जिनका मार्ग खरा है, जो प्रभु की व्यवस्था पर चलते हैं! धन्य हैं वे जो उसकी चितौनियों को मानते हैं, जो पूरे मन से उसे खोजते हैं।</w:t>
      </w:r>
    </w:p>
    <w:p/>
    <w:p>
      <w:r xmlns:w="http://schemas.openxmlformats.org/wordprocessingml/2006/main">
        <w:t xml:space="preserve">व्यवस्थाविवरण 27:15 शापित हो वह मनुष्य जो कारीगर की बनाई हुई कोई मूर्ति खोदकर या पिघलाकर जो यहोवा के लिये घृणित हो बनाकर गुप्त स्थान में रखता हो। और सब लोग उत्तर देकर कहेंगे, आमीन।</w:t>
      </w:r>
    </w:p>
    <w:p/>
    <w:p>
      <w:r xmlns:w="http://schemas.openxmlformats.org/wordprocessingml/2006/main">
        <w:t xml:space="preserve">प्रभु किसी को भी शाप देते हैं जो उनकी पूजा करने के लिए एक छवि बनाता है, क्योंकि यह घृणित है।</w:t>
      </w:r>
    </w:p>
    <w:p/>
    <w:p>
      <w:r xmlns:w="http://schemas.openxmlformats.org/wordprocessingml/2006/main">
        <w:t xml:space="preserve">1. "छवि निर्माण की मूर्तिपूजा: मूर्तिपूजा के पाप को समझना"</w:t>
      </w:r>
    </w:p>
    <w:p/>
    <w:p>
      <w:r xmlns:w="http://schemas.openxmlformats.org/wordprocessingml/2006/main">
        <w:t xml:space="preserve">2. "भगवान उन लोगों को श्राप देते हैं जो छवियाँ बनाते हैं: झूठी पूजा को अस्वीकार करते हैं"</w:t>
      </w:r>
    </w:p>
    <w:p/>
    <w:p>
      <w:r xmlns:w="http://schemas.openxmlformats.org/wordprocessingml/2006/main">
        <w:t xml:space="preserve">1. निर्गमन 20:4-5, ऊपर स्वर्ग में, या नीचे पृय्वी पर, या नीचे जल में किसी वस्तु की मूरत न बनाना। उनको दण्डवत् न करना, और न उनको दण्डवत् करना; क्योंकि मैं तुम्हारा परमेश्वर यहोवा ईर्ष्यालु परमेश्वर हूं।</w:t>
      </w:r>
    </w:p>
    <w:p/>
    <w:p>
      <w:r xmlns:w="http://schemas.openxmlformats.org/wordprocessingml/2006/main">
        <w:t xml:space="preserve">2. भजन 97:7, जो मूरतों की पूजा करते हैं, वे लज्जित होते हैं; हे सब देवताओं, जो मूरतों पर घमण्ड करते हैं, वे ही उसकी आराधना करते हैं!</w:t>
      </w:r>
    </w:p>
    <w:p/>
    <w:p>
      <w:r xmlns:w="http://schemas.openxmlformats.org/wordprocessingml/2006/main">
        <w:t xml:space="preserve">व्यवस्थाविवरण 27:16 शापित हो वह जो अपने पिता वा माता के पास उजियाला फैलाए। और सभी लोग कहेंगे, आमीन।</w:t>
      </w:r>
    </w:p>
    <w:p/>
    <w:p>
      <w:r xmlns:w="http://schemas.openxmlformats.org/wordprocessingml/2006/main">
        <w:t xml:space="preserve">व्यवस्थाविवरण का यह अंश हमें अपने माता-पिता का सम्मान करने के महत्व की याद दिलाता है।</w:t>
      </w:r>
    </w:p>
    <w:p/>
    <w:p>
      <w:r xmlns:w="http://schemas.openxmlformats.org/wordprocessingml/2006/main">
        <w:t xml:space="preserve">1: "अपने माता-पिता का सम्मान करने का मूल्य"</w:t>
      </w:r>
    </w:p>
    <w:p/>
    <w:p>
      <w:r xmlns:w="http://schemas.openxmlformats.org/wordprocessingml/2006/main">
        <w:t xml:space="preserve">2: "आज्ञाकारिता का आशीर्वाद: अपने माता-पिता का सम्मान करना"</w:t>
      </w:r>
    </w:p>
    <w:p/>
    <w:p>
      <w:r xmlns:w="http://schemas.openxmlformats.org/wordprocessingml/2006/main">
        <w:t xml:space="preserve">1: निर्गमन 20:12 (अपने पिता और अपनी माता का आदर करना)</w:t>
      </w:r>
    </w:p>
    <w:p/>
    <w:p>
      <w:r xmlns:w="http://schemas.openxmlformats.org/wordprocessingml/2006/main">
        <w:t xml:space="preserve">2: इफिसियों 6:1-3 (हे बालको, प्रभु में अपने माता-पिता की आज्ञा मानो, क्योंकि यही उचित है)</w:t>
      </w:r>
    </w:p>
    <w:p/>
    <w:p>
      <w:r xmlns:w="http://schemas.openxmlformats.org/wordprocessingml/2006/main">
        <w:t xml:space="preserve">व्यवस्थाविवरण 27:17 शापित हो वह जो अपने पड़ोसी का चिन्ह हटा दे। और सभी लोग कहेंगे, आमीन।</w:t>
      </w:r>
    </w:p>
    <w:p/>
    <w:p>
      <w:r xmlns:w="http://schemas.openxmlformats.org/wordprocessingml/2006/main">
        <w:t xml:space="preserve">यह परिच्छेद सीमाओं का सम्मान करने और अपने पड़ोसी के अधिकारों का सम्मान करने के महत्व पर जोर देता है।</w:t>
      </w:r>
    </w:p>
    <w:p/>
    <w:p>
      <w:r xmlns:w="http://schemas.openxmlformats.org/wordprocessingml/2006/main">
        <w:t xml:space="preserve">1. "अपने पड़ोसी की सीमाओं का सम्मान करना: एक बाइबिल आदेश"</w:t>
      </w:r>
    </w:p>
    <w:p/>
    <w:p>
      <w:r xmlns:w="http://schemas.openxmlformats.org/wordprocessingml/2006/main">
        <w:t xml:space="preserve">2. "समुदाय में रहना: एक दूसरे के अधिकारों का सम्मान करने का आशीर्वाद"</w:t>
      </w:r>
    </w:p>
    <w:p/>
    <w:p>
      <w:r xmlns:w="http://schemas.openxmlformats.org/wordprocessingml/2006/main">
        <w:t xml:space="preserve">1. नीतिवचन 22:28 - "उस प्राचीन चिन्ह को मत हटाओ जो तुम्हारे पुरखाओं ने स्थापित किया है।"</w:t>
      </w:r>
    </w:p>
    <w:p/>
    <w:p>
      <w:r xmlns:w="http://schemas.openxmlformats.org/wordprocessingml/2006/main">
        <w:t xml:space="preserve">2. ल्यूक 10:25-37 - अच्छे सामरी का दृष्टांत।</w:t>
      </w:r>
    </w:p>
    <w:p/>
    <w:p>
      <w:r xmlns:w="http://schemas.openxmlformats.org/wordprocessingml/2006/main">
        <w:t xml:space="preserve">व्यवस्थाविवरण 27:18 शापित हो वह जो अन्धे को मार्ग से भटका दे। और सभी लोग कहेंगे, आमीन।</w:t>
      </w:r>
    </w:p>
    <w:p/>
    <w:p>
      <w:r xmlns:w="http://schemas.openxmlformats.org/wordprocessingml/2006/main">
        <w:t xml:space="preserve">यह परिच्छेद दृष्टिबाधित लोगों की मदद करने के महत्व पर जोर देता है, न कि उन्हें भटकाने के लिए।</w:t>
      </w:r>
    </w:p>
    <w:p/>
    <w:p>
      <w:r xmlns:w="http://schemas.openxmlformats.org/wordprocessingml/2006/main">
        <w:t xml:space="preserve">1: आइए हम उन लोगों की मदद और सुरक्षा करने का प्रयास करें जो अंधे हैं, ताकि हम उन्हें रास्ते से भटकने न दें।</w:t>
      </w:r>
    </w:p>
    <w:p/>
    <w:p>
      <w:r xmlns:w="http://schemas.openxmlformats.org/wordprocessingml/2006/main">
        <w:t xml:space="preserve">2: आइए हम उन लोगों पर दया और दयालुता दिखाना न भूलें, जो अंधों पर दया करते हैं, क्योंकि यह ईश्वर का आशीर्वाद है।</w:t>
      </w:r>
    </w:p>
    <w:p/>
    <w:p>
      <w:r xmlns:w="http://schemas.openxmlformats.org/wordprocessingml/2006/main">
        <w:t xml:space="preserve">1: यशायाह 35:5-6 - तब अन्धों की आंखें खोली जाएंगी, और बहिरों के कान खोले जाएंगे; तब लंगड़ा हरिण की नाईं उछलेगा, और गूंगे जीभ से जयजयकार करेंगे।</w:t>
      </w:r>
    </w:p>
    <w:p/>
    <w:p>
      <w:r xmlns:w="http://schemas.openxmlformats.org/wordprocessingml/2006/main">
        <w:t xml:space="preserve">2: याकूब 1:27 - परमपिता परमेश्वर की दृष्टि में जो धर्म शुद्ध और निष्कलंक है वह यह है, कि अनाथों और विधवाओं के क्लेश में उन की सुधि लेना, और अपने आप को संसार से निष्कलंक रखना।</w:t>
      </w:r>
    </w:p>
    <w:p/>
    <w:p>
      <w:r xmlns:w="http://schemas.openxmlformats.org/wordprocessingml/2006/main">
        <w:t xml:space="preserve">व्यवस्थाविवरण 27:19 शापित हो वह जो परदेशी, अनाथ, और विधवा का न्याय पलट दे। और सभी लोग कहेंगे, आमीन।</w:t>
      </w:r>
    </w:p>
    <w:p/>
    <w:p>
      <w:r xmlns:w="http://schemas.openxmlformats.org/wordprocessingml/2006/main">
        <w:t xml:space="preserve">प्रभु उन लोगों को शाप देते हैं जो वंचितों, जैसे अजनबी, अनाथ और विधवाओं के साथ दुर्व्यवहार करते हैं।</w:t>
      </w:r>
    </w:p>
    <w:p/>
    <w:p>
      <w:r xmlns:w="http://schemas.openxmlformats.org/wordprocessingml/2006/main">
        <w:t xml:space="preserve">1. न्याय का आशीर्वाद: हाशिये पर पड़े लोगों के लिए खड़ा होना</w:t>
      </w:r>
    </w:p>
    <w:p/>
    <w:p>
      <w:r xmlns:w="http://schemas.openxmlformats.org/wordprocessingml/2006/main">
        <w:t xml:space="preserve">2. अन्याय का अभिशाप: भगवान का हृदय तोड़ना</w:t>
      </w:r>
    </w:p>
    <w:p/>
    <w:p>
      <w:r xmlns:w="http://schemas.openxmlformats.org/wordprocessingml/2006/main">
        <w:t xml:space="preserve">1. भजन 82:3-4 "कमजोरों और अनाथों को न्याय दो; पीड़ितों और वंचितों का अधिकार बनाए रखो। कमजोरों और जरूरतमंदों को बचाओ; उन्हें दुष्टों के हाथ से बचाओ।"</w:t>
      </w:r>
    </w:p>
    <w:p/>
    <w:p>
      <w:r xmlns:w="http://schemas.openxmlformats.org/wordprocessingml/2006/main">
        <w:t xml:space="preserve">2. याकूब 1:27 "परमेश्वर पिता के साम्हने शुद्ध और निष्कलंक धर्म यह है, कि अनाथों और विधवाओं के क्लेश में उन की सुधि लेना, और अपने आप को संसार से निष्कलंक रखना।"</w:t>
      </w:r>
    </w:p>
    <w:p/>
    <w:p>
      <w:r xmlns:w="http://schemas.openxmlformats.org/wordprocessingml/2006/main">
        <w:t xml:space="preserve">व्यवस्थाविवरण 27:20 शापित हो वह जो अपने पिता की पत्नी से कुकर्म करे; क्योंकि वह अपने पिता का घाघरा उघाड़ता है। और सभी लोग कहेंगे, आमीन।</w:t>
      </w:r>
    </w:p>
    <w:p/>
    <w:p>
      <w:r xmlns:w="http://schemas.openxmlformats.org/wordprocessingml/2006/main">
        <w:t xml:space="preserve">व्यवस्थाविवरण का यह अंश उन लोगों की निंदा करता है जो अपने पिता की पत्नी के साथ यौन संबंध बनाते हैं। सभी लोग श्राप की पुष्टि करते हुए प्रतिक्रिया देते हैं।</w:t>
      </w:r>
    </w:p>
    <w:p/>
    <w:p>
      <w:r xmlns:w="http://schemas.openxmlformats.org/wordprocessingml/2006/main">
        <w:t xml:space="preserve">1. "पाप के परिणाम: व्यवस्थाविवरण 27:20 से एक संदेश"</w:t>
      </w:r>
    </w:p>
    <w:p/>
    <w:p>
      <w:r xmlns:w="http://schemas.openxmlformats.org/wordprocessingml/2006/main">
        <w:t xml:space="preserve">2. "विवाह के लिए परमेश्वर की योजना का सम्मान करना: व्यवस्थाविवरण 27:20 का एक अध्ययन"</w:t>
      </w:r>
    </w:p>
    <w:p/>
    <w:p>
      <w:r xmlns:w="http://schemas.openxmlformats.org/wordprocessingml/2006/main">
        <w:t xml:space="preserve">1. इफिसियों 5:22-33 - परमेश्वर की योजना में विवाह के अधिकार का सम्मान करने का महत्व</w:t>
      </w:r>
    </w:p>
    <w:p/>
    <w:p>
      <w:r xmlns:w="http://schemas.openxmlformats.org/wordprocessingml/2006/main">
        <w:t xml:space="preserve">2. नीतिवचन 5:15-20 - विवाह अनुबंध के बाहर यौन सुख लेने के विरुद्ध चेतावनी</w:t>
      </w:r>
    </w:p>
    <w:p/>
    <w:p>
      <w:r xmlns:w="http://schemas.openxmlformats.org/wordprocessingml/2006/main">
        <w:t xml:space="preserve">व्यवस्थाविवरण 27:21 शापित हो वह जो किसी प्रकार के पशु से कुकर्म करे। और सभी लोग कहेंगे, आमीन।</w:t>
      </w:r>
    </w:p>
    <w:p/>
    <w:p>
      <w:r xmlns:w="http://schemas.openxmlformats.org/wordprocessingml/2006/main">
        <w:t xml:space="preserve">परमेश्वर उन लोगों को शाप देता है जो किसी भी प्रकार के जानवर के साथ झूठ बोलते हैं। लोग सहमति में उत्तर देते हैं।</w:t>
      </w:r>
    </w:p>
    <w:p/>
    <w:p>
      <w:r xmlns:w="http://schemas.openxmlformats.org/wordprocessingml/2006/main">
        <w:t xml:space="preserve">1. अधर्मी मार्ग पर चलने के खतरे</w:t>
      </w:r>
    </w:p>
    <w:p/>
    <w:p>
      <w:r xmlns:w="http://schemas.openxmlformats.org/wordprocessingml/2006/main">
        <w:t xml:space="preserve">2. ईश्वर के प्रति आज्ञाकारिता का जीवन जीना</w:t>
      </w:r>
    </w:p>
    <w:p/>
    <w:p>
      <w:r xmlns:w="http://schemas.openxmlformats.org/wordprocessingml/2006/main">
        <w:t xml:space="preserve">1. नीतिवचन 12:10 - जो धर्मी है वह अपने पशु के प्राण का भी ध्यान रखता है, परन्तु दुष्टों की दया क्रूर होती है।</w:t>
      </w:r>
    </w:p>
    <w:p/>
    <w:p>
      <w:r xmlns:w="http://schemas.openxmlformats.org/wordprocessingml/2006/main">
        <w:t xml:space="preserve">2. भजन 119:1-2 - धन्य हैं वे जिनका मार्ग खरा है, जो यहोवा की व्यवस्था पर चलते हैं! धन्य हैं वे जो उसकी चितौनियों को मानते हैं, जो पूरे मन से उसे खोजते हैं।</w:t>
      </w:r>
    </w:p>
    <w:p/>
    <w:p>
      <w:r xmlns:w="http://schemas.openxmlformats.org/wordprocessingml/2006/main">
        <w:t xml:space="preserve">व्यवस्थाविवरण 27:22 शापित हो वह जो अपनी बहिन वा अपने पिता की बेटी वा अपनी माता की बेटी से कुकर्म करे। और सभी लोग कहेंगे, आमीन।</w:t>
      </w:r>
    </w:p>
    <w:p/>
    <w:p>
      <w:r xmlns:w="http://schemas.openxmlformats.org/wordprocessingml/2006/main">
        <w:t xml:space="preserve">परमेश्वर उन लोगों की निंदा करता है जो अपने भाई-बहनों के साथ झूठ बोलते हैं।</w:t>
      </w:r>
    </w:p>
    <w:p/>
    <w:p>
      <w:r xmlns:w="http://schemas.openxmlformats.org/wordprocessingml/2006/main">
        <w:t xml:space="preserve">1: हमें ईश्वर की आज्ञाओं का सम्मान करना चाहिए और कभी भी अनैतिक गतिविधियों में शामिल नहीं होना चाहिए।</w:t>
      </w:r>
    </w:p>
    <w:p/>
    <w:p>
      <w:r xmlns:w="http://schemas.openxmlformats.org/wordprocessingml/2006/main">
        <w:t xml:space="preserve">2: हमें अपनी इच्छाओं को ईश्वर की इच्छा से दूर नहीं जाने देना चाहिए।</w:t>
      </w:r>
    </w:p>
    <w:p/>
    <w:p>
      <w:r xmlns:w="http://schemas.openxmlformats.org/wordprocessingml/2006/main">
        <w:t xml:space="preserve">1:1 कुरिन्थियों 6:18 - "यौन अनैतिकता से दूर रहो। अन्य सभी पाप जो एक व्यक्ति करता है वह शरीर के बाहर होता है, परन्तु व्यभिचारी व्यक्ति अपने शरीर के विरुद्ध पाप करता है।"</w:t>
      </w:r>
    </w:p>
    <w:p/>
    <w:p>
      <w:r xmlns:w="http://schemas.openxmlformats.org/wordprocessingml/2006/main">
        <w:t xml:space="preserve">2: लैव्यव्यवस्था 18:9 - "तुम्हें अपनी बहन के साथ, चाहे वह तुम्हारे पिता की बेटी हो या तुम्हारी माँ की बेटी, यौन संबंध नहीं बनाना चाहिए, चाहे वह उसी घर में या कहीं और पैदा हुई हो।"</w:t>
      </w:r>
    </w:p>
    <w:p/>
    <w:p>
      <w:r xmlns:w="http://schemas.openxmlformats.org/wordprocessingml/2006/main">
        <w:t xml:space="preserve">व्यवस्थाविवरण 27:23 शापित हो वह जो अपनी सास से कुकर्म करे। और सभी लोग कहेंगे, आमीन।</w:t>
      </w:r>
    </w:p>
    <w:p/>
    <w:p>
      <w:r xmlns:w="http://schemas.openxmlformats.org/wordprocessingml/2006/main">
        <w:t xml:space="preserve">भगवान आदेश देते हैं कि किसी को अपनी सास के साथ झूठ नहीं बोलना चाहिए, और लोग इस आदेश से सहमत होते हैं।</w:t>
      </w:r>
    </w:p>
    <w:p/>
    <w:p>
      <w:r xmlns:w="http://schemas.openxmlformats.org/wordprocessingml/2006/main">
        <w:t xml:space="preserve">1. विवाह का पवित्र बंधन: रिश्ते का सम्मान करने के लिए भगवान की आज्ञा को समझना</w:t>
      </w:r>
    </w:p>
    <w:p/>
    <w:p>
      <w:r xmlns:w="http://schemas.openxmlformats.org/wordprocessingml/2006/main">
        <w:t xml:space="preserve">2. भगवान की आज्ञा का सम्मान करना: खुद को गैरकानूनी अंतरंगता से दूर रखना</w:t>
      </w:r>
    </w:p>
    <w:p/>
    <w:p>
      <w:r xmlns:w="http://schemas.openxmlformats.org/wordprocessingml/2006/main">
        <w:t xml:space="preserve">1. लैव्यव्यवस्था 18:16-17 - "तू अपने भाई की पत्नी का तन न उघाड़ना; वह तेरे भाई का तन है। तू स्त्री की नाईं किसी पुरूष के साथ कुकर्म न करना; यह घृणित काम है।"</w:t>
      </w:r>
    </w:p>
    <w:p/>
    <w:p>
      <w:r xmlns:w="http://schemas.openxmlformats.org/wordprocessingml/2006/main">
        <w:t xml:space="preserve">2. इफिसियों 5:25-26 - "हे पतियों, अपनी-अपनी पत्नी से प्रेम करो, जैसे मसीह ने कलीसिया से प्रेम करके अपने आप को उसके लिये दे दिया, कि उसे वचन के द्वारा जल से धोकर शुद्ध करके पवित्र करे।"</w:t>
      </w:r>
    </w:p>
    <w:p/>
    <w:p>
      <w:r xmlns:w="http://schemas.openxmlformats.org/wordprocessingml/2006/main">
        <w:t xml:space="preserve">व्यवस्थाविवरण 27:24 शापित हो वह जो अपने पड़ोसी को छिपकर मारे। और सभी लोग कहेंगे, आमीन।</w:t>
      </w:r>
    </w:p>
    <w:p/>
    <w:p>
      <w:r xmlns:w="http://schemas.openxmlformats.org/wordprocessingml/2006/main">
        <w:t xml:space="preserve">यह परिच्छेद किसी पड़ोसी से गुप्त रूप से बदला न लेने के महत्व पर जोर देता है, और सभी लोगों को इससे सहमत होना चाहिए।</w:t>
      </w:r>
    </w:p>
    <w:p/>
    <w:p>
      <w:r xmlns:w="http://schemas.openxmlformats.org/wordprocessingml/2006/main">
        <w:t xml:space="preserve">1. अकेले में बदला न लें: व्यवस्थाविवरण 27:24 से एक संदेश।</w:t>
      </w:r>
    </w:p>
    <w:p/>
    <w:p>
      <w:r xmlns:w="http://schemas.openxmlformats.org/wordprocessingml/2006/main">
        <w:t xml:space="preserve">2. शापित हो वह जो अपने पड़ोसी को छिपकर मारे: व्यवस्थाविवरण 27:24 का एक अध्ययन।</w:t>
      </w:r>
    </w:p>
    <w:p/>
    <w:p>
      <w:r xmlns:w="http://schemas.openxmlformats.org/wordprocessingml/2006/main">
        <w:t xml:space="preserve">1. लैव्यव्यवस्था 19:18 पलटा न लेना, और न अपनी प्रजा के सन्तानों से बैर रखना, परन्तु अपने पड़ोसी से अपने समान प्रेम रखना; मैं यहोवा हूं।</w:t>
      </w:r>
    </w:p>
    <w:p/>
    <w:p>
      <w:r xmlns:w="http://schemas.openxmlformats.org/wordprocessingml/2006/main">
        <w:t xml:space="preserve">2. मत्ती 5:38-39 तुम सुन चुके हो, कि कहा गया था, कि आंख के बदले आंख, और दांत के बदले दांत। परन्तु मैं तुम से कहता हूं, बुरे मनुष्य का विरोध न करना। यदि कोई तुम्हारे दाहिने गाल पर तमाचा मारे तो दूसरा गाल भी उसकी ओर कर दो।</w:t>
      </w:r>
    </w:p>
    <w:p/>
    <w:p>
      <w:r xmlns:w="http://schemas.openxmlformats.org/wordprocessingml/2006/main">
        <w:t xml:space="preserve">व्यवस्थाविवरण 27:25 शापित हो वह जो किसी निर्दोष को मार डालने का बदला लेता हो। और सभी लोग कहेंगे, आमीन।</w:t>
      </w:r>
    </w:p>
    <w:p/>
    <w:p>
      <w:r xmlns:w="http://schemas.openxmlformats.org/wordprocessingml/2006/main">
        <w:t xml:space="preserve">भगवान किसी निर्दोष व्यक्ति को मारने के लिए इनाम लेने से मना करते हैं और लोगों को इस पर सहमत होना होगा।</w:t>
      </w:r>
    </w:p>
    <w:p/>
    <w:p>
      <w:r xmlns:w="http://schemas.openxmlformats.org/wordprocessingml/2006/main">
        <w:t xml:space="preserve">1. निर्दोष जीवन को सुरक्षित रखने में समझौते की शक्ति</w:t>
      </w:r>
    </w:p>
    <w:p/>
    <w:p>
      <w:r xmlns:w="http://schemas.openxmlformats.org/wordprocessingml/2006/main">
        <w:t xml:space="preserve">2. निर्दोष को मारने के लिए पुरस्कार लेने पर रोक लगाना</w:t>
      </w:r>
    </w:p>
    <w:p/>
    <w:p>
      <w:r xmlns:w="http://schemas.openxmlformats.org/wordprocessingml/2006/main">
        <w:t xml:space="preserve">1. नीतिवचन 28:17, "जो मनुष्य किसी के खून के लिये हिंसा करता है वह गड़हे में भाग जाएगा; कोई उसे रोक न सके।"</w:t>
      </w:r>
    </w:p>
    <w:p/>
    <w:p>
      <w:r xmlns:w="http://schemas.openxmlformats.org/wordprocessingml/2006/main">
        <w:t xml:space="preserve">2. निर्गमन 23:7, "झूठी बात से दूर रह; और निर्दोष और धर्मी को घात न करना; क्योंकि मैं दुष्टों को न्यायोचित न ठहराऊंगा।"</w:t>
      </w:r>
    </w:p>
    <w:p/>
    <w:p>
      <w:r xmlns:w="http://schemas.openxmlformats.org/wordprocessingml/2006/main">
        <w:t xml:space="preserve">व्यवस्थाविवरण 27:26 शापित हो वह जो इस व्यवस्था की सब बातों का पालन न करे। और सभी लोग कहेंगे, आमीन।</w:t>
      </w:r>
    </w:p>
    <w:p/>
    <w:p>
      <w:r xmlns:w="http://schemas.openxmlformats.org/wordprocessingml/2006/main">
        <w:t xml:space="preserve">यह अनुच्छेद भगवान के कानून का पालन करने के महत्व पर जोर देता है।</w:t>
      </w:r>
    </w:p>
    <w:p/>
    <w:p>
      <w:r xmlns:w="http://schemas.openxmlformats.org/wordprocessingml/2006/main">
        <w:t xml:space="preserve">1: प्रभु की आज्ञाओं का पालन करें और उनका आशीर्वाद प्राप्त करें</w:t>
      </w:r>
    </w:p>
    <w:p/>
    <w:p>
      <w:r xmlns:w="http://schemas.openxmlformats.org/wordprocessingml/2006/main">
        <w:t xml:space="preserve">2: हमारे जीवन में आज्ञाकारिता की शक्ति</w:t>
      </w:r>
    </w:p>
    <w:p/>
    <w:p>
      <w:r xmlns:w="http://schemas.openxmlformats.org/wordprocessingml/2006/main">
        <w:t xml:space="preserve">1: सभोपदेशक 12:13-14 आओ हम सारी बात का निष्कर्ष सुनें: परमेश्वर से डरो, और उसकी आज्ञाओं को मानो: क्योंकि मनुष्य का सारा कर्तव्य यही है। क्योंकि परमेश्वर हर एक काम का, और हर एक गुप्त बात का, चाहे वह अच्छा हो, चाहे बुरा, न्याय करेगा।</w:t>
      </w:r>
    </w:p>
    <w:p/>
    <w:p>
      <w:r xmlns:w="http://schemas.openxmlformats.org/wordprocessingml/2006/main">
        <w:t xml:space="preserve">2: मत्ती 7:21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व्यवस्थाविवरण 28 को संकेतित छंदों के साथ निम्नानुसार तीन अनुच्छेदों में संक्षेपित किया जा सकता है:</w:t>
      </w:r>
    </w:p>
    <w:p/>
    <w:p>
      <w:r xmlns:w="http://schemas.openxmlformats.org/wordprocessingml/2006/main">
        <w:t xml:space="preserve">अनुच्छेद 1: व्यवस्थाविवरण 28:1-14 उन आशीर्वादों की एक सूची प्रस्तुत करता है जो इस्राएलियों पर आएंगे यदि वे लगन से परमेश्वर की आज्ञाओं का पालन करेंगे। मूसा ने घोषणा की कि वे अपने नगरों और खेतों में धन्य होंगे, उनके बच्चे और पशुधन फलेंगे-फूलेंगे, और उनके शत्रु पराजित होंगे। वे अपने प्रावधानों में प्रचुरता, अपने प्रयासों में सफलता और राष्ट्रों के बीच प्रमुखता का अनुभव करेंगे। ये आशीर्वाद परमेश्वर के नियमों का पालन करने के प्रति उनकी संपूर्ण प्रतिबद्धता पर निर्भर हैं।</w:t>
      </w:r>
    </w:p>
    <w:p/>
    <w:p>
      <w:r xmlns:w="http://schemas.openxmlformats.org/wordprocessingml/2006/main">
        <w:t xml:space="preserve">अनुच्छेद 2: व्यवस्थाविवरण 28:15-44 में जारी रखते हुए, मूसा ने अवज्ञा के परिणामों के बारे में चेतावनी दी है कि यदि वे परमेश्वर की आज्ञाओं से दूर हो जाते हैं तो वे श्राप उन पर पड़ेंगे। वह बीमारियों, फसल की विफलता, दुश्मनों द्वारा उत्पीड़न, अकाल और निर्वासन सहित कई दुखों का वर्णन करता है। ये श्राप उन्हें आज्ञाकारिता में वापस लाने के लिए एक अनुशासनात्मक उपाय के रूप में काम करते हैं और उन्हें यहोवा से दूर जाने की गंभीरता की याद दिलाते हैं।</w:t>
      </w:r>
    </w:p>
    <w:p/>
    <w:p>
      <w:r xmlns:w="http://schemas.openxmlformats.org/wordprocessingml/2006/main">
        <w:t xml:space="preserve">अनुच्छेद 3: व्यवस्थाविवरण 28 अवज्ञा के परिणामस्वरूप होने वाली तबाही के विवरण के साथ समाप्त होता है। व्यवस्थाविवरण 28:45-68 में, मूसा वर्णन करता है कि पिछली चेतावनियों के बावजूद यदि वे अवज्ञा में बने रहे तो ये श्राप कैसे बढ़ेंगे। इस्राएलियों को तीव्र कठिनाइयों का सामना करना पड़ेगा जैसे कि विपत्तियाँ, सूखा, विदेशी राष्ट्रों द्वारा बंदी बनाना, भूमि और संपत्ति की हानि, ये सब यहोवा की वाचा को त्यागने के परिणामस्वरूप होंगे।</w:t>
      </w:r>
    </w:p>
    <w:p/>
    <w:p>
      <w:r xmlns:w="http://schemas.openxmlformats.org/wordprocessingml/2006/main">
        <w:t xml:space="preserve">सारांश:</w:t>
      </w:r>
    </w:p>
    <w:p>
      <w:r xmlns:w="http://schemas.openxmlformats.org/wordprocessingml/2006/main">
        <w:t xml:space="preserve">व्यवस्थाविवरण 28 प्रस्तुत करता है:</w:t>
      </w:r>
    </w:p>
    <w:p>
      <w:r xmlns:w="http://schemas.openxmlformats.org/wordprocessingml/2006/main">
        <w:t xml:space="preserve">आज्ञाकारिता समृद्धि, शत्रुओं पर विजय का आशीर्वाद;</w:t>
      </w:r>
    </w:p>
    <w:p>
      <w:r xmlns:w="http://schemas.openxmlformats.org/wordprocessingml/2006/main">
        <w:t xml:space="preserve">अवज्ञा के कष्टों और कठिनाइयों के लिए शाप;</w:t>
      </w:r>
    </w:p>
    <w:p>
      <w:r xmlns:w="http://schemas.openxmlformats.org/wordprocessingml/2006/main">
        <w:t xml:space="preserve">निरंतर अवज्ञा के बढ़ते परिणामों से होने वाली तबाही।</w:t>
      </w:r>
    </w:p>
    <w:p/>
    <w:p>
      <w:r xmlns:w="http://schemas.openxmlformats.org/wordprocessingml/2006/main">
        <w:t xml:space="preserve">आज्ञाकारिता समृद्धि, शत्रुओं पर विजय के लिए आशीर्वाद पर जोर;</w:t>
      </w:r>
    </w:p>
    <w:p>
      <w:r xmlns:w="http://schemas.openxmlformats.org/wordprocessingml/2006/main">
        <w:t xml:space="preserve">अवज्ञा के कष्टों और कठिनाइयों के लिए शाप;</w:t>
      </w:r>
    </w:p>
    <w:p>
      <w:r xmlns:w="http://schemas.openxmlformats.org/wordprocessingml/2006/main">
        <w:t xml:space="preserve">निरंतर अवज्ञा के बढ़ते परिणामों से होने वाली तबाही।</w:t>
      </w:r>
    </w:p>
    <w:p/>
    <w:p>
      <w:r xmlns:w="http://schemas.openxmlformats.org/wordprocessingml/2006/main">
        <w:t xml:space="preserve">अध्याय उन आशीर्वादों पर केंद्रित है जो आज्ञाकारिता के साथ आते हैं, उन शापों पर जो अवज्ञा से उत्पन्न होते हैं, और भगवान की आज्ञाओं के खिलाफ लगातार विद्रोह के विनाशकारी परिणामों पर केंद्रित है। व्यवस्थाविवरण 28 में, मूसा उन आशीषों की एक सूची प्रस्तुत करता है जो इस्राएलियों पर आएंगे यदि वे लगन से परमेश्वर की आज्ञाओं का पालन करेंगे। इन आशीर्वादों में उनके शहरों और क्षेत्रों में समृद्धि, उनके प्रयासों में सफलता और उनके दुश्मनों पर जीत शामिल है। हालाँकि, मूसा उन शापों के बारे में भी चेतावनी देता है जो परमेश्वर की आज्ञाओं से दूर जाने पर उन्हें भुगतना पड़ेगा। इन श्रापों में बीमारियाँ, फसल की विफलता, शत्रुओं द्वारा उत्पीड़न, अकाल और निर्वासन जैसे कष्ट शामिल हैं।</w:t>
      </w:r>
    </w:p>
    <w:p/>
    <w:p>
      <w:r xmlns:w="http://schemas.openxmlformats.org/wordprocessingml/2006/main">
        <w:t xml:space="preserve">व्यवस्थाविवरण 28 लगातार अवज्ञा के परिणामस्वरूप होने वाली बढ़ती तबाही के विवरण के साथ समाप्त होता है। मूसा वर्णन करता है कि यदि वे पिछली चेतावनियों के बावजूद यहोवा की वाचा को त्यागने में लगे रहे तो ये श्राप कैसे तीव्र हो जाएंगे। इस्राएलियों को परमेश्वर की आज्ञाओं से विमुख होने के बढ़ते परिणामों की एक शृंखला के साथ-साथ विपत्तियों, सूखे, विदेशी राष्ट्रों द्वारा कैद, भूमि और संपत्ति की हानि का अनुभव होगा। यह यहोवा के नियमों की अवज्ञा की गंभीरता और दीर्घकालिक प्रभाव की एक गंभीर याद दिलाने के रूप में कार्य करता है।</w:t>
      </w:r>
    </w:p>
    <w:p/>
    <w:p>
      <w:r xmlns:w="http://schemas.openxmlformats.org/wordprocessingml/2006/main">
        <w:t xml:space="preserve">व्यवस्थाविवरण 28:1 और यदि तू अपने परमेश्वर यहोवा की बात ध्यान से सुनेगा, और उसकी सब आज्ञाएं जो मैं आज तुझे सुनाता हूं उनको मानेगा, तो तेरा परमेश्वर यहोवा तुझे ऊंचे स्थान पर करेगा। पृथ्वी के सभी राष्ट्रों से ऊपर:</w:t>
      </w:r>
    </w:p>
    <w:p/>
    <w:p>
      <w:r xmlns:w="http://schemas.openxmlformats.org/wordprocessingml/2006/main">
        <w:t xml:space="preserve">यदि कोई परमेश्वर की आज्ञाओं को सुनता है और उनका पालन करता है, तो परमेश्वर उन्हें अन्य सभी राष्ट्रों से ऊपर उठा देगा।</w:t>
      </w:r>
    </w:p>
    <w:p/>
    <w:p>
      <w:r xmlns:w="http://schemas.openxmlformats.org/wordprocessingml/2006/main">
        <w:t xml:space="preserve">1. "आज्ञाकारिता का आशीर्वाद"</w:t>
      </w:r>
    </w:p>
    <w:p/>
    <w:p>
      <w:r xmlns:w="http://schemas.openxmlformats.org/wordprocessingml/2006/main">
        <w:t xml:space="preserve">2. "भगवान के अटल वादे प्राप्त करना"</w:t>
      </w:r>
    </w:p>
    <w:p/>
    <w:p>
      <w:r xmlns:w="http://schemas.openxmlformats.org/wordprocessingml/2006/main">
        <w:t xml:space="preserve">1. याकूब 1:22 - "परन्तु वचन पर चलनेवाले बनो, और केवल सुननेवाले ही नहीं जो अपने आप को धोखा देते हैं।"</w:t>
      </w:r>
    </w:p>
    <w:p/>
    <w:p>
      <w:r xmlns:w="http://schemas.openxmlformats.org/wordprocessingml/2006/main">
        <w:t xml:space="preserve">2. कुलुस्सियों 3:23-24 - "और जो कुछ तुम करो, मन से करो, मानो मनुष्यों के लिये नहीं, परन्तु प्रभु के लिये; यह जानकर कि तुम उसका प्रतिफल प्रभु से पाओगे; क्योंकि तुम प्रभु मसीह की सेवा करते हो।"</w:t>
      </w:r>
    </w:p>
    <w:p/>
    <w:p>
      <w:r xmlns:w="http://schemas.openxmlformats.org/wordprocessingml/2006/main">
        <w:t xml:space="preserve">व्यवस्थाविवरण 28:2 और यदि तू अपने परमेश्वर यहोवा की बात मानेगा, तो ये सब आशीषें तुझ पर आएंगी, और तुझे प्राप्त होंगी।</w:t>
      </w:r>
    </w:p>
    <w:p/>
    <w:p>
      <w:r xmlns:w="http://schemas.openxmlformats.org/wordprocessingml/2006/main">
        <w:t xml:space="preserve">परमेश्वर उन लोगों को आशीर्वाद देने का वादा करता है जो उसकी आज्ञाओं का पालन करते हैं।</w:t>
      </w:r>
    </w:p>
    <w:p/>
    <w:p>
      <w:r xmlns:w="http://schemas.openxmlformats.org/wordprocessingml/2006/main">
        <w:t xml:space="preserve">1. आज्ञाकारिता आशीर्वाद लाती है</w:t>
      </w:r>
    </w:p>
    <w:p/>
    <w:p>
      <w:r xmlns:w="http://schemas.openxmlformats.org/wordprocessingml/2006/main">
        <w:t xml:space="preserve">2. परमेश्वर के वादों का आनन्द</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2. नीतिवचन 8:32-36 - और अब, हे पुत्रों, मेरी सुनो: धन्य हैं वे जो मेरे मार्गों पर चलते हैं। शिक्षा सुनो और बुद्धिमान बनो, और उसकी उपेक्षा मत करो। धन्य है वह जो मेरी सुनता है, प्रतिदिन मेरे द्वारों पर दृष्टि रखता है, और मेरे द्वारों के पास प्रतीक्षा करता है। क्योंकि जो कोई मुझे पाता है, वह जीवन पाता है, और प्रभु से प्रसन्न होता है, परन्तु जो मुझे नहीं पाता, वह अपने आप को हानि पहुंचाता है; जो मुझ से बैर रखते हैं वे सब मृत्यु से प्रीति रखते हैं।</w:t>
      </w:r>
    </w:p>
    <w:p/>
    <w:p>
      <w:r xmlns:w="http://schemas.openxmlformats.org/wordprocessingml/2006/main">
        <w:t xml:space="preserve">व्यवस्थाविवरण 28:3 नगर में तू धन्य होगा, और मैदान में तू धन्य होगा।</w:t>
      </w:r>
    </w:p>
    <w:p/>
    <w:p>
      <w:r xmlns:w="http://schemas.openxmlformats.org/wordprocessingml/2006/main">
        <w:t xml:space="preserve">परमेश्वर का आशीर्वाद शहर और देहात दोनों में रहने वालों पर है।</w:t>
      </w:r>
    </w:p>
    <w:p/>
    <w:p>
      <w:r xmlns:w="http://schemas.openxmlformats.org/wordprocessingml/2006/main">
        <w:t xml:space="preserve">1. शहरी और ग्रामीण जीवन का आशीर्वाद: दोनों वातावरणों में भगवान की प्रचुरता का अनुभव करना</w:t>
      </w:r>
    </w:p>
    <w:p/>
    <w:p>
      <w:r xmlns:w="http://schemas.openxmlformats.org/wordprocessingml/2006/main">
        <w:t xml:space="preserve">2. प्रचुर आशीर्वाद: हम सभी के लिए ईश्वर का प्रावधान, चाहे हम कहीं भी रहें</w:t>
      </w:r>
    </w:p>
    <w:p/>
    <w:p>
      <w:r xmlns:w="http://schemas.openxmlformats.org/wordprocessingml/2006/main">
        <w:t xml:space="preserve">1. भजन 145:15-16 - सब की आंखें तेरी ओर लगी रहती हैं, और तू उन्हें समय पर भोजन देता है। तुम अपना हाथ खोलो; तू हर जीवित वस्तु की इच्छा पूरी करता है।</w:t>
      </w:r>
    </w:p>
    <w:p/>
    <w:p>
      <w:r xmlns:w="http://schemas.openxmlformats.org/wordprocessingml/2006/main">
        <w:t xml:space="preserve">2. मैथ्यू 5:5 - धन्य हैं वे जो नम्र हैं, क्योंकि वे पृथ्वी के अधिकारी होंगे।</w:t>
      </w:r>
    </w:p>
    <w:p/>
    <w:p>
      <w:r xmlns:w="http://schemas.openxmlformats.org/wordprocessingml/2006/main">
        <w:t xml:space="preserve">व्यवस्थाविवरण 28:4 धन्य है तेरी सन्तान, और तेरी भूमि की उपज, और तेरे पशुओं का फल, और तेरी गायें, और भेड़-बकरियां।</w:t>
      </w:r>
    </w:p>
    <w:p/>
    <w:p>
      <w:r xmlns:w="http://schemas.openxmlformats.org/wordprocessingml/2006/main">
        <w:t xml:space="preserve">परमेश्वर भूमि के फल और उन लोगों के पशुओं को आशीर्वाद देने का वादा करता है जो उसका अनुसरण करते हैं।</w:t>
      </w:r>
    </w:p>
    <w:p/>
    <w:p>
      <w:r xmlns:w="http://schemas.openxmlformats.org/wordprocessingml/2006/main">
        <w:t xml:space="preserve">1. परमेश्वर का अनुसरण करने का आशीर्वाद</w:t>
      </w:r>
    </w:p>
    <w:p/>
    <w:p>
      <w:r xmlns:w="http://schemas.openxmlformats.org/wordprocessingml/2006/main">
        <w:t xml:space="preserve">2. आज्ञाकारिता का फल</w:t>
      </w:r>
    </w:p>
    <w:p/>
    <w:p>
      <w:r xmlns:w="http://schemas.openxmlformats.org/wordprocessingml/2006/main">
        <w:t xml:space="preserve">1. गलातियों 6:7-9 - धोखा न खाओ: परमेश्वर ठट्ठों में नहीं उड़ाया जाता, क्योंकि जो जैसा बोएगा, वैसा ही काटेगा।</w:t>
      </w:r>
    </w:p>
    <w:p/>
    <w:p>
      <w:r xmlns:w="http://schemas.openxmlformats.org/wordprocessingml/2006/main">
        <w:t xml:space="preserve">2. भजन 1:1-3 - क्या ही धन्य वह मनुष्य है जो दुष्टों की युक्ति पर नहीं चलता, और न पापियों के मार्ग में खड़ा होता, और न ठट्ठा करनेवालों के आसन पर बैठता है; परन्तु वह यहोवा की व्यवस्था से प्रसन्न रहता है, और दिन रात उसी की व्यवस्था पर ध्यान करता रहता है।</w:t>
      </w:r>
    </w:p>
    <w:p/>
    <w:p>
      <w:r xmlns:w="http://schemas.openxmlformats.org/wordprocessingml/2006/main">
        <w:t xml:space="preserve">व्यवस्थाविवरण 28:5 तेरी टोकरी और भण्डार धन्य होंगे।</w:t>
      </w:r>
    </w:p>
    <w:p/>
    <w:p>
      <w:r xmlns:w="http://schemas.openxmlformats.org/wordprocessingml/2006/main">
        <w:t xml:space="preserve">परमेश्वर उन लोगों की टोकरी और भंडार को आशीर्वाद देने का वादा करता है जो उसकी आज्ञाओं का पालन करते हैं।</w:t>
      </w:r>
    </w:p>
    <w:p/>
    <w:p>
      <w:r xmlns:w="http://schemas.openxmlformats.org/wordprocessingml/2006/main">
        <w:t xml:space="preserve">1. आज्ञाकारिता का आशीर्वाद: भगवान की आज्ञाओं का पालन कैसे समृद्धि लाता है</w:t>
      </w:r>
    </w:p>
    <w:p/>
    <w:p>
      <w:r xmlns:w="http://schemas.openxmlformats.org/wordprocessingml/2006/main">
        <w:t xml:space="preserve">2. ईश्वर के प्रावधान पर भरोसा करना: हमारी भलाई के लिए उसके वादों पर भरोसा करना</w:t>
      </w:r>
    </w:p>
    <w:p/>
    <w:p>
      <w:r xmlns:w="http://schemas.openxmlformats.org/wordprocessingml/2006/main">
        <w:t xml:space="preserve">1. नीतिवचन 3:5-6 - तू अपने सम्पूर्ण मन से यहोवा पर भरोसा रख, और अपनी समझ का सहारा न लेना। अपने सभी तरीकों से उसे स्वीकार करो, और वह तुम्हारे लिए मार्ग सीधा कर देगा।</w:t>
      </w:r>
    </w:p>
    <w:p/>
    <w:p>
      <w:r xmlns:w="http://schemas.openxmlformats.org/wordprocessingml/2006/main">
        <w:t xml:space="preserve">2. भजन 112:1-3 - प्रभु की स्तुति करो! धन्य है वह मनुष्य जो यहोवा का भय मानता है, और उसकी आज्ञाओं से अति प्रसन्न होता है। उसके वंशज पृय्वी पर पराक्रमी होंगे; सीधे लोगों की पीढ़ी धन्य होगी। उसके घर में धन और सम्पत्ति बनी रहेगी, और उसका धर्म सर्वदा बना रहेगा।</w:t>
      </w:r>
    </w:p>
    <w:p/>
    <w:p>
      <w:r xmlns:w="http://schemas.openxmlformats.org/wordprocessingml/2006/main">
        <w:t xml:space="preserve">व्यवस्थाविवरण 28:6 तू भीतर आते समय धन्य होगा, और बाहर जाते समय धन्य होगा।</w:t>
      </w:r>
    </w:p>
    <w:p/>
    <w:p>
      <w:r xmlns:w="http://schemas.openxmlformats.org/wordprocessingml/2006/main">
        <w:t xml:space="preserve">जब हम अंदर आते हैं और जब हम बाहर जाते हैं तो भगवान हमें आशीर्वाद देते हैं।</w:t>
      </w:r>
    </w:p>
    <w:p/>
    <w:p>
      <w:r xmlns:w="http://schemas.openxmlformats.org/wordprocessingml/2006/main">
        <w:t xml:space="preserve">1. आज्ञाकारिता का आशीर्वाद: ईश्वर हमारी वफादार प्रतिक्रिया का प्रतिफल कैसे देता है</w:t>
      </w:r>
    </w:p>
    <w:p/>
    <w:p>
      <w:r xmlns:w="http://schemas.openxmlformats.org/wordprocessingml/2006/main">
        <w:t xml:space="preserve">2. भगवान का प्रचुर आशीर्वाद: भगवान के अनुग्रह को जानने की खुशी</w:t>
      </w:r>
    </w:p>
    <w:p/>
    <w:p>
      <w:r xmlns:w="http://schemas.openxmlformats.org/wordprocessingml/2006/main">
        <w:t xml:space="preserve">1. भजन 128:1-2 धन्य है वह हर कोई जो यहोवा का भय मानता है, और उसके मार्गों पर चलता है! तू अपने परिश्रम का फल खाएगा; तुम धन्य होगे, और तुम्हारा भला होगा।</w:t>
      </w:r>
    </w:p>
    <w:p/>
    <w:p>
      <w:r xmlns:w="http://schemas.openxmlformats.org/wordprocessingml/2006/main">
        <w:t xml:space="preserve">2. इफिसियों 1:3 हमारे प्रभु यीशु मसीह के परमेश्वर और पिता का धन्यवाद हो, जिस ने हमें मसीह में स्वर्गीय स्थानों में सब प्रकार की आत्मिक आशीषें दीं।</w:t>
      </w:r>
    </w:p>
    <w:p/>
    <w:p>
      <w:r xmlns:w="http://schemas.openxmlformats.org/wordprocessingml/2006/main">
        <w:t xml:space="preserve">व्यवस्थाविवरण 28:7 यहोवा तेरे शत्रुओं को जो तुझ पर चढ़ाई करेंगे उनको तेरे साम्हने से परास्त करेगा; वे एक ओर से तुझ पर चढ़ाई करेंगे, और तेरे साम्हने से सात ओर से भाग जाएंगे।</w:t>
      </w:r>
    </w:p>
    <w:p/>
    <w:p>
      <w:r xmlns:w="http://schemas.openxmlformats.org/wordprocessingml/2006/main">
        <w:t xml:space="preserve">यहोवा उन शत्रुओं को परास्त करेगा जो उसकी प्रजा पर आक्रमण करेंगे, और उनके शत्रु उनके सामने से सात दिशाओं में भाग जायेंगे।</w:t>
      </w:r>
    </w:p>
    <w:p/>
    <w:p>
      <w:r xmlns:w="http://schemas.openxmlformats.org/wordprocessingml/2006/main">
        <w:t xml:space="preserve">1. परमेश्वर अपने वादों के प्रति वफादार है - व्यवस्थाविवरण 28:7</w:t>
      </w:r>
    </w:p>
    <w:p/>
    <w:p>
      <w:r xmlns:w="http://schemas.openxmlformats.org/wordprocessingml/2006/main">
        <w:t xml:space="preserve">2. परमेश्वर की सुरक्षा अजेय है - व्यवस्थाविवरण 28:7</w:t>
      </w:r>
    </w:p>
    <w:p/>
    <w:p>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भजन 46:7 - "सेनाओं का यहोवा हमारे संग है; याकूब का परमेश्वर हमारा शरणस्थान है।"</w:t>
      </w:r>
    </w:p>
    <w:p/>
    <w:p>
      <w:r xmlns:w="http://schemas.openxmlformats.org/wordprocessingml/2006/main">
        <w:t xml:space="preserve">व्यवस्थाविवरण 28:8 यहोवा तेरे भण्डारों में, वरन जिस जिस वस्तु में तू अपना हाथ लगाए उस में तुझे आशीष देगा; और जो देश तेरा परमेश्वर यहोवा तुझे देता है उस में वह तुझे आशीष देगा।</w:t>
      </w:r>
    </w:p>
    <w:p/>
    <w:p>
      <w:r xmlns:w="http://schemas.openxmlformats.org/wordprocessingml/2006/main">
        <w:t xml:space="preserve">परमेश्वर उन लोगों को आशीर्वाद देने का वादा करता है जो उसकी आज्ञाओं का पालन करते हैं और उस पर भरोसा रखते हैं।</w:t>
      </w:r>
    </w:p>
    <w:p/>
    <w:p>
      <w:r xmlns:w="http://schemas.openxmlformats.org/wordprocessingml/2006/main">
        <w:t xml:space="preserve">1. आज्ञाकारिता का आशीर्वाद</w:t>
      </w:r>
    </w:p>
    <w:p/>
    <w:p>
      <w:r xmlns:w="http://schemas.openxmlformats.org/wordprocessingml/2006/main">
        <w:t xml:space="preserve">2. प्रभु के वादों पर भरोसा रखना</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दर्पण में अपना स्वाभाविक मुंह देखता है। क्योंकि वह अपने आप को देखता है, और चला जाता है, और तुरन्त भूल जाता है कि वह कैसा था। परन्तु जो सिद्ध व्यवस्था अर्थात् स्वतन्त्रता की व्यवस्था पर ध्यान करता है, और सुनता और भूलता नहीं, वरन करनेवाला बनकर काम करता है, उस पर दृढ़ रहता है, वह अपने काम में धन्य होगा।</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व्यवस्थाविवरण 28:9 यदि तुम अपने परमेश्वर यहोवा की आज्ञाओं को मानकर उसके मार्गों पर चलो, तो यहोवा उस शपथ के अनुसार अपने लिये एक पवित्र प्रजा स्थापन करेगा।</w:t>
      </w:r>
    </w:p>
    <w:p/>
    <w:p>
      <w:r xmlns:w="http://schemas.openxmlformats.org/wordprocessingml/2006/main">
        <w:t xml:space="preserve">ईश्वर अपने लोगों को पवित्रता का वादा करता है यदि वे उसकी आज्ञाओं का पालन करते हैं और उसके मार्ग पर बने रहते हैं।</w:t>
      </w:r>
    </w:p>
    <w:p/>
    <w:p>
      <w:r xmlns:w="http://schemas.openxmlformats.org/wordprocessingml/2006/main">
        <w:t xml:space="preserve">1. "पवित्रता का अनुबंध: प्रभु के प्रति आज्ञाकारिता और विश्वासयोग्यता"</w:t>
      </w:r>
    </w:p>
    <w:p/>
    <w:p>
      <w:r xmlns:w="http://schemas.openxmlformats.org/wordprocessingml/2006/main">
        <w:t xml:space="preserve">2. "पवित्रता का वादा: भगवान की आज्ञाओं का पालन करना"</w:t>
      </w:r>
    </w:p>
    <w:p/>
    <w:p>
      <w:r xmlns:w="http://schemas.openxmlformats.org/wordprocessingml/2006/main">
        <w:t xml:space="preserve">1. रोमियों 8:29 - जिन्हें उस ने पहिले से जान लिया, उन को पहिले से ठहराया, कि वे उसके पुत्र के स्वरूप में बनें, कि वह बहुत भाइयों में पहिलौठा ठहरे।</w:t>
      </w:r>
    </w:p>
    <w:p/>
    <w:p>
      <w:r xmlns:w="http://schemas.openxmlformats.org/wordprocessingml/2006/main">
        <w:t xml:space="preserve">2. 1 पतरस 1:15-16 - परन्तु जैसा तुम्हारा बुलाने वाला पवित्र है, वैसे ही तुम भी अपने सारे चालचलन में पवित्र बनो, क्योंकि लिखा है, कि तुम पवित्र बनो, क्योंकि मैं पवित्र हूं।</w:t>
      </w:r>
    </w:p>
    <w:p/>
    <w:p>
      <w:r xmlns:w="http://schemas.openxmlformats.org/wordprocessingml/2006/main">
        <w:t xml:space="preserve">व्यवस्थाविवरण 28:10 और पृय्वी के सब कुल लोग देखेंगे कि तू यहोवा का कहलाता है; और वे तुझ से डरेंगे।</w:t>
      </w:r>
    </w:p>
    <w:p/>
    <w:p>
      <w:r xmlns:w="http://schemas.openxmlformats.org/wordprocessingml/2006/main">
        <w:t xml:space="preserve">पृथ्वी के लोग पहचान लेंगे कि परमेश्वर ने अपने चुने हुए लोगों को अपना नाम दिया है और वे उनसे विस्मित हो जायेंगे।</w:t>
      </w:r>
    </w:p>
    <w:p/>
    <w:p>
      <w:r xmlns:w="http://schemas.openxmlformats.org/wordprocessingml/2006/main">
        <w:t xml:space="preserve">1. भगवान के चुने हुए लोग: हमारी पहचान और जिम्मेदारी</w:t>
      </w:r>
    </w:p>
    <w:p/>
    <w:p>
      <w:r xmlns:w="http://schemas.openxmlformats.org/wordprocessingml/2006/main">
        <w:t xml:space="preserve">2. भगवान के नाम के प्रति भय में रहना</w:t>
      </w:r>
    </w:p>
    <w:p/>
    <w:p>
      <w:r xmlns:w="http://schemas.openxmlformats.org/wordprocessingml/2006/main">
        <w:t xml:space="preserve">1. यशायाह 43:7 - "जो मेरा कहलाता है, जिसे मैं ने अपनी महिमा के लिये सृजा, और जिसे मैं ने रचा और बनाया।"</w:t>
      </w:r>
    </w:p>
    <w:p/>
    <w:p>
      <w:r xmlns:w="http://schemas.openxmlformats.org/wordprocessingml/2006/main">
        <w:t xml:space="preserve">2. भजन 40:3 - "उसने मेरे मुंह में एक नया गीत डाला, अर्थात् हमारे परमेश्वर की स्तुति का भजन। बहुत लोग देखकर डरेंगे, और यहोवा पर भरोसा रखेंगे।"</w:t>
      </w:r>
    </w:p>
    <w:p/>
    <w:p>
      <w:r xmlns:w="http://schemas.openxmlformats.org/wordprocessingml/2006/main">
        <w:t xml:space="preserve">व्यवस्थाविवरण 28:11 और जिस देश को यहोवा ने तेरे पूर्वजोंसे शपय खाकर तुझे देने को कहा या, उस में यहोवा तुझे बहुत सम्पत्ति देगा, अर्थात् तेरी सन्तान, और पशुओं की उपज, और भूमि की उपज में बहुतायत करेगा। .</w:t>
      </w:r>
    </w:p>
    <w:p/>
    <w:p>
      <w:r xmlns:w="http://schemas.openxmlformats.org/wordprocessingml/2006/main">
        <w:t xml:space="preserve">परमेश्वर उन लोगों को बहुतायत प्रदान करने का वादा करता है जो उसकी आज्ञाओं का पालन करते हैं।</w:t>
      </w:r>
    </w:p>
    <w:p/>
    <w:p>
      <w:r xmlns:w="http://schemas.openxmlformats.org/wordprocessingml/2006/main">
        <w:t xml:space="preserve">1. आज्ञाकारिता का आशीर्वाद</w:t>
      </w:r>
    </w:p>
    <w:p/>
    <w:p>
      <w:r xmlns:w="http://schemas.openxmlformats.org/wordprocessingml/2006/main">
        <w:t xml:space="preserve">2. विश्वासयोग्यता के माध्यम से प्रचुरता</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इफिसियों 6:1-3 - हे बालकों, प्रभु में अपने माता-पिता की आज्ञा मानो, क्योंकि यही उचित है। अपने पिता और माता का आदर करो, जो इस प्रतिज्ञा के साथ पहली आज्ञा है कि यह तुम्हारे साथ अच्छा हो और तुम पृथ्वी पर दीर्घ जीवन का आनंद लो।</w:t>
      </w:r>
    </w:p>
    <w:p/>
    <w:p>
      <w:r xmlns:w="http://schemas.openxmlformats.org/wordprocessingml/2006/main">
        <w:t xml:space="preserve">व्यवस्थाविवरण 28:12 यहोवा तेरे लिये अपना उत्तम भण्डार अर्थात् स्वर्ग खोलेगा, कि समय के अनुसार तेरे देश में मेंह बरसाए, और तेरे सब कामों पर आशीष दे; और तू बहुत जातियों को उधार देगा, और तू उधार न लेना। .</w:t>
      </w:r>
    </w:p>
    <w:p/>
    <w:p>
      <w:r xmlns:w="http://schemas.openxmlformats.org/wordprocessingml/2006/main">
        <w:t xml:space="preserve">यहोवा तुम्हें अच्छा खज़ाना देगा और तुम्हारे काम पर आशीष देगा। आप कई देशों को बिना उधार लिए ऋण देने में सक्षम होंगे।</w:t>
      </w:r>
    </w:p>
    <w:p/>
    <w:p>
      <w:r xmlns:w="http://schemas.openxmlformats.org/wordprocessingml/2006/main">
        <w:t xml:space="preserve">1. ईश्वर प्रचुरता से प्रदान करेगा और आशीर्वाद देगा।</w:t>
      </w:r>
    </w:p>
    <w:p/>
    <w:p>
      <w:r xmlns:w="http://schemas.openxmlformats.org/wordprocessingml/2006/main">
        <w:t xml:space="preserve">2. प्रभु आपके काम पर आशीष देंगे और आपको वह प्रदान करेंगे जिसकी आपको आवश्यकता है।</w:t>
      </w:r>
    </w:p>
    <w:p/>
    <w:p>
      <w:r xmlns:w="http://schemas.openxmlformats.org/wordprocessingml/2006/main">
        <w:t xml:space="preserve">1. 1 इतिहास 29:12 धन और महिमा दोनों तुझ से आते हैं, और तू ही सब वस्तुओं का सरदार है। तेरे हाथ में शक्ति और पराक्रम है; सभी को महान बनाना और शक्ति देना आपके हाथ में है।</w:t>
      </w:r>
    </w:p>
    <w:p/>
    <w:p>
      <w:r xmlns:w="http://schemas.openxmlformats.org/wordprocessingml/2006/main">
        <w:t xml:space="preserve">2. नीतिवचन 22:7 धनवान कंगालों पर प्रभुता करता है, और उधार लेनेवाला ऋण देनेवाले का दास होता है।</w:t>
      </w:r>
    </w:p>
    <w:p/>
    <w:p>
      <w:r xmlns:w="http://schemas.openxmlformats.org/wordprocessingml/2006/main">
        <w:t xml:space="preserve">व्यवस्थाविवरण 28:13 और यहोवा तेरे लिये पूंछ नहीं, परन्तु सिर ही बनाएगा; और तू केवल ऊपर ही रहेगा, और नीचे न रहेगा; यदि तू अपके परमेश्वर यहोवा की जो आज्ञाएं मैं आज तुझे सुनाता हूं, उनको मानने, और उनके पालन करने की आज्ञा तू माने,</w:t>
      </w:r>
    </w:p>
    <w:p/>
    <w:p>
      <w:r xmlns:w="http://schemas.openxmlformats.org/wordprocessingml/2006/main">
        <w:t xml:space="preserve">ईश्वर की आज्ञाओं का पालन करने से सम्मान और सफलता मिलेगी।</w:t>
      </w:r>
    </w:p>
    <w:p/>
    <w:p>
      <w:r xmlns:w="http://schemas.openxmlformats.org/wordprocessingml/2006/main">
        <w:t xml:space="preserve">1. भगवान का आशीर्वाद उन लोगों को मिलता है जो ईमानदारी से उसकी आज्ञा मानते हैं।</w:t>
      </w:r>
    </w:p>
    <w:p/>
    <w:p>
      <w:r xmlns:w="http://schemas.openxmlformats.org/wordprocessingml/2006/main">
        <w:t xml:space="preserve">2. ईश्वर को पहले रखें और वह आपको उच्चतम स्तर तक बढ़ा देगा।</w:t>
      </w:r>
    </w:p>
    <w:p/>
    <w:p>
      <w:r xmlns:w="http://schemas.openxmlformats.org/wordprocessingml/2006/main">
        <w:t xml:space="preserve">1. भजन 37:5-6 "अपना मार्ग यहोवा को सौंप; उस पर भरोसा भी रख; और वह इसे पूरा करेगा। और वह तेरा धर्म उजियाले के समान, और तेरा न्याय दोपहर के समान प्रगट करेगा।"</w:t>
      </w:r>
    </w:p>
    <w:p/>
    <w:p>
      <w:r xmlns:w="http://schemas.openxmlformats.org/wordprocessingml/2006/main">
        <w:t xml:space="preserve">2. मत्ती 6:33 "परन्तु पहिले परमेश्वर के राज्य और उसके धर्म की खोज करो; तो ये सब वस्तुएं भी तुम्हें मिल जाएंगी।"</w:t>
      </w:r>
    </w:p>
    <w:p/>
    <w:p>
      <w:r xmlns:w="http://schemas.openxmlformats.org/wordprocessingml/2006/main">
        <w:t xml:space="preserve">व्यवस्थाविवरण 28:14 और जो वचन मैं आज तुझे सुनाता हूं उन में से किसी से हटकर न तो दाहिने हाथ जाना, और न बाएं, कि पराये देवताओं के पीछे होकर उनकी उपासना करना।</w:t>
      </w:r>
    </w:p>
    <w:p/>
    <w:p>
      <w:r xmlns:w="http://schemas.openxmlformats.org/wordprocessingml/2006/main">
        <w:t xml:space="preserve">यह अनुच्छेद हमें ईश्वर की आज्ञाओं के प्रति आज्ञाकारी रहने और अन्य देवताओं का अनुसरण न करने के लिए प्रोत्साहित करता है।</w:t>
      </w:r>
    </w:p>
    <w:p/>
    <w:p>
      <w:r xmlns:w="http://schemas.openxmlformats.org/wordprocessingml/2006/main">
        <w:t xml:space="preserve">1. "भगवान हमारी आज्ञाकारिता के पात्र हैं"</w:t>
      </w:r>
    </w:p>
    <w:p/>
    <w:p>
      <w:r xmlns:w="http://schemas.openxmlformats.org/wordprocessingml/2006/main">
        <w:t xml:space="preserve">2. "भगवान के वचन के प्रति वफादार बने रहना"</w:t>
      </w:r>
    </w:p>
    <w:p/>
    <w:p>
      <w:r xmlns:w="http://schemas.openxmlformats.org/wordprocessingml/2006/main">
        <w:t xml:space="preserve">1. यहोशू 24:15 - "आज तुम चुन लो कि तुम किसकी उपासना करोगे; चाहे वे देवता जिनकी उपासना तुम्हारे पुरखा करते थे, जो जलप्रलय के उस पार थे, वा एमोरियों के देवता, जिनके देश में तुम रहते हो: परन्तु मैं और मेरा घराना, हम यहोवा की सेवा करेंगे।”</w:t>
      </w:r>
    </w:p>
    <w:p/>
    <w:p>
      <w:r xmlns:w="http://schemas.openxmlformats.org/wordprocessingml/2006/main">
        <w:t xml:space="preserve">2. भजन 119:9 - "जवान अपना मार्ग क्योंकर शुद्ध करेगा? तेरे वचन के अनुसार चौकसी करके।"</w:t>
      </w:r>
    </w:p>
    <w:p/>
    <w:p>
      <w:r xmlns:w="http://schemas.openxmlformats.org/wordprocessingml/2006/main">
        <w:t xml:space="preserve">व्यवस्थाविवरण 28:15 परन्तु यदि तू अपके परमेश्वर यहोवा की न सुने, और उसकी सब आज्ञाएं और विधियां जो मैं आज तुझे सुनाता हूं उन को मानने में चौकसी न करेगा; कि ये सब शाप तुझ पर आ पड़ें, और तुझ पर आ पड़ें;</w:t>
      </w:r>
    </w:p>
    <w:p/>
    <w:p>
      <w:r xmlns:w="http://schemas.openxmlformats.org/wordprocessingml/2006/main">
        <w:t xml:space="preserve">परमेश्वर की आज्ञाओं और विधियों का पालन न करने के परिणाम भयंकर होते हैं।</w:t>
      </w:r>
    </w:p>
    <w:p/>
    <w:p>
      <w:r xmlns:w="http://schemas.openxmlformats.org/wordprocessingml/2006/main">
        <w:t xml:space="preserve">1: परमेश्वर की आज्ञाएं हमारी भलाई के लिये हैं, हमारी हानि के लिये नहीं; अवज्ञा के बड़े परिणाम होते हैं।</w:t>
      </w:r>
    </w:p>
    <w:p/>
    <w:p>
      <w:r xmlns:w="http://schemas.openxmlformats.org/wordprocessingml/2006/main">
        <w:t xml:space="preserve">2: ईश्वर के निर्देश हमारी सुरक्षा और समृद्धि के लिए हैं; उनकी उपेक्षा करो, और तुम्हें कष्ट होगा।</w:t>
      </w:r>
    </w:p>
    <w:p/>
    <w:p>
      <w:r xmlns:w="http://schemas.openxmlformats.org/wordprocessingml/2006/main">
        <w:t xml:space="preserve">1: नीतिवचन 3:5-6 - अपने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यिर्मयाह 17:5-8 - यहोवा यों कहता है; शापित हो वह पुरूष जो मनुष्य पर भरोसा रखता हो, और उसका भुजबल बनाता हो, और जिसका मन यहोवा से भटक गया हो। क्योंकि वह जंगल के घास के समान होगा, और भलाई आने पर कुछ न देखेगा; परन्तु जंगल के सूखे स्थानों में, अर्थात् खारे देश में, जो बसा हुआ न हो, बसा रहेगा।</w:t>
      </w:r>
    </w:p>
    <w:p/>
    <w:p>
      <w:r xmlns:w="http://schemas.openxmlformats.org/wordprocessingml/2006/main">
        <w:t xml:space="preserve">व्यवस्थाविवरण 28:16 नगर में तू शापित होगा, और मैदान में शापित होगा।</w:t>
      </w:r>
    </w:p>
    <w:p/>
    <w:p>
      <w:r xmlns:w="http://schemas.openxmlformats.org/wordprocessingml/2006/main">
        <w:t xml:space="preserve">यदि लोग परमेश्वर की आज्ञाओं का उल्लंघन करते हैं, तब भी जब वे शहर में हों और जब वे खेतों में हों तो वे शापित हैं।</w:t>
      </w:r>
    </w:p>
    <w:p/>
    <w:p>
      <w:r xmlns:w="http://schemas.openxmlformats.org/wordprocessingml/2006/main">
        <w:t xml:space="preserve">1. "आज्ञाकारिता का आशीर्वाद: हमारे जीवन में भगवान की सुरक्षा"</w:t>
      </w:r>
    </w:p>
    <w:p/>
    <w:p>
      <w:r xmlns:w="http://schemas.openxmlformats.org/wordprocessingml/2006/main">
        <w:t xml:space="preserve">2. "अवज्ञा के परिणाम: जोखिम न लें"</w:t>
      </w:r>
    </w:p>
    <w:p/>
    <w:p>
      <w:r xmlns:w="http://schemas.openxmlformats.org/wordprocessingml/2006/main">
        <w:t xml:space="preserve">1. गलातियों 6:7-8 - धोखा न खाओ: परमेश्वर ठट्ठों में नहीं उड़ाया जाता, क्योंकि जो जो बोएगा, वही काटेगा।</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व्यवस्थाविवरण 28:17 तेरी टोकरी और तेरा भण्डार शापित हो।</w:t>
      </w:r>
    </w:p>
    <w:p/>
    <w:p>
      <w:r xmlns:w="http://schemas.openxmlformats.org/wordprocessingml/2006/main">
        <w:t xml:space="preserve">प्रभु ने हमें चेतावनी दी है कि यदि हम उसकी आज्ञाओं का उल्लंघन करेंगे, तो हमारे प्रावधान शापित हो जायेंगे।</w:t>
      </w:r>
    </w:p>
    <w:p/>
    <w:p>
      <w:r xmlns:w="http://schemas.openxmlformats.org/wordprocessingml/2006/main">
        <w:t xml:space="preserve">1. भगवान के आशीर्वाद को हल्के में न लें</w:t>
      </w:r>
    </w:p>
    <w:p/>
    <w:p>
      <w:r xmlns:w="http://schemas.openxmlformats.org/wordprocessingml/2006/main">
        <w:t xml:space="preserve">2. अवज्ञा के परिणाम</w:t>
      </w:r>
    </w:p>
    <w:p/>
    <w:p>
      <w:r xmlns:w="http://schemas.openxmlformats.org/wordprocessingml/2006/main">
        <w:t xml:space="preserve">1. नीतिवचन 10:22 - प्रभु का आशीर्वाद मनुष्य को धनवान बनाता है, और वह इसके साथ कोई दुःख नहीं जोड़ता।</w:t>
      </w:r>
    </w:p>
    <w:p/>
    <w:p>
      <w:r xmlns:w="http://schemas.openxmlformats.org/wordprocessingml/2006/main">
        <w:t xml:space="preserve">2. मलाकी 3:10-11 - पूरा दशमांश भण्डार में ले आओ, कि मेरे घर में भोजनवस्तु रहे। और सेनाओं के यहोवा की यह वाणी है, कि इस रीति से मुझे परखें, कि मैं तुम्हारे लिये स्वर्ग के खिड़कियाँ खोलकर तुम्हारे लिये उस समय तक आशीष न बरसाऊं, जब तक कि फिर कोई प्रयोजन न रह जाए।</w:t>
      </w:r>
    </w:p>
    <w:p/>
    <w:p>
      <w:r xmlns:w="http://schemas.openxmlformats.org/wordprocessingml/2006/main">
        <w:t xml:space="preserve">व्यवस्थाविवरण 28:18 शापित हो तेरी सन्तान, और तेरी भूमि की उपज, और तेरी गायें, और भेड़-बकरियां।</w:t>
      </w:r>
    </w:p>
    <w:p/>
    <w:p>
      <w:r xmlns:w="http://schemas.openxmlformats.org/wordprocessingml/2006/main">
        <w:t xml:space="preserve">परमेश्वर मनुष्य की भूमि के फल, गाय-बैल, और भेड़-बकरियों को शाप देता है।</w:t>
      </w:r>
    </w:p>
    <w:p/>
    <w:p>
      <w:r xmlns:w="http://schemas.openxmlformats.org/wordprocessingml/2006/main">
        <w:t xml:space="preserve">1. आज्ञाकारिता का आशीर्वाद: कैसे परमेश्वर का आशीर्वाद का वादा हमारे जीवन को बदल सकता है</w:t>
      </w:r>
    </w:p>
    <w:p/>
    <w:p>
      <w:r xmlns:w="http://schemas.openxmlformats.org/wordprocessingml/2006/main">
        <w:t xml:space="preserve">2. अवज्ञा के परिणाम: सही और गलत में अंतर करना सीखना</w:t>
      </w:r>
    </w:p>
    <w:p/>
    <w:p>
      <w:r xmlns:w="http://schemas.openxmlformats.org/wordprocessingml/2006/main">
        <w:t xml:space="preserve">1. व्यवस्थाविवरण 28:2-3 - "और यदि तू अपने परमेश्वर यहोवा की बात मानेगा, तो ये सब आशीषें तुझ पर आएंगी, और तुझे प्राप्त होंगी। नगर में तू धन्य होगा, और तू भीतर भी धन्य होगा।" फील्ड।"</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मार्ग को निर्देशित करेगा।"</w:t>
      </w:r>
    </w:p>
    <w:p/>
    <w:p>
      <w:r xmlns:w="http://schemas.openxmlformats.org/wordprocessingml/2006/main">
        <w:t xml:space="preserve">व्यवस्थाविवरण 28:19 तू भीतर आते समय शापित होगा, और बाहर जाते समय शापित होगा।</w:t>
      </w:r>
    </w:p>
    <w:p/>
    <w:p>
      <w:r xmlns:w="http://schemas.openxmlformats.org/wordprocessingml/2006/main">
        <w:t xml:space="preserve">जीवन के सभी पहलुओं में शापित, यह मार्ग परमेश्वर के वचन के प्रति सचेत रहने के लिए एक अनुस्मारक के रूप में कार्य करता है।</w:t>
      </w:r>
    </w:p>
    <w:p/>
    <w:p>
      <w:r xmlns:w="http://schemas.openxmlformats.org/wordprocessingml/2006/main">
        <w:t xml:space="preserve">1. "आशीर्वाद और अभिशाप: ईश्वर की इच्छा में जीना"</w:t>
      </w:r>
    </w:p>
    <w:p/>
    <w:p>
      <w:r xmlns:w="http://schemas.openxmlformats.org/wordprocessingml/2006/main">
        <w:t xml:space="preserve">2. "अवज्ञा के परिणाम: परमेश्वर के वचन के प्रति सचेत रहें"</w:t>
      </w:r>
    </w:p>
    <w:p/>
    <w:p>
      <w:r xmlns:w="http://schemas.openxmlformats.org/wordprocessingml/2006/main">
        <w:t xml:space="preserve">1. याकूब 1:12-13 (धन्य वह है जो परीक्षा में स्थिर रहता है, क्योंकि परीक्षा में खरा उतरने पर, वह व्यक्ति जीवन का वह मुकुट प्राप्त करेगा जिसकी प्रतिज्ञा प्रभु ने अपने प्रेम करनेवालों से की है।)</w:t>
      </w:r>
    </w:p>
    <w:p/>
    <w:p>
      <w:r xmlns:w="http://schemas.openxmlformats.org/wordprocessingml/2006/main">
        <w:t xml:space="preserve">2. मैथ्यू 5:3-5 (धन्य हैं वे जो आत्मा के दीन हैं, क्योंकि स्वर्ग का राज्य उन्हीं का है। धन्य हैं वे जो शोक मनाते हैं, क्योंकि उन्हें शान्ति मिलेगी। धन्य हैं वे जो नम्र हैं, क्योंकि वे पृथ्वी के अधिकारी होंगे।)</w:t>
      </w:r>
    </w:p>
    <w:p/>
    <w:p>
      <w:r xmlns:w="http://schemas.openxmlformats.org/wordprocessingml/2006/main">
        <w:t xml:space="preserve">व्यवस्थाविवरण 28:20 जिस जिस काम में तू अपना हाथ लगाए उस सब के लिये यहोवा तुझ को शाप, और रिस, और घुड़का देगा, यहां तक कि तू नष्ट हो जाएगा, और तू शीघ्र नष्ट हो जाएगा; अपने बुरे कामों के कारण तू ने मुझे त्याग दिया है।</w:t>
      </w:r>
    </w:p>
    <w:p/>
    <w:p>
      <w:r xmlns:w="http://schemas.openxmlformats.org/wordprocessingml/2006/main">
        <w:t xml:space="preserve">मनुष्य जो कुछ भी करता है उस पर यहोवा शाप, खीझ और फटकार भेजेगा, जब तक कि वे नष्ट न हो जाएं और अपनी दुष्टता के कारण शीघ्र नष्ट न हो जाएं।</w:t>
      </w:r>
    </w:p>
    <w:p/>
    <w:p>
      <w:r xmlns:w="http://schemas.openxmlformats.org/wordprocessingml/2006/main">
        <w:t xml:space="preserve">1. अवज्ञा के परिणाम - व्यवस्थाविवरण 28:20</w:t>
      </w:r>
    </w:p>
    <w:p/>
    <w:p>
      <w:r xmlns:w="http://schemas.openxmlformats.org/wordprocessingml/2006/main">
        <w:t xml:space="preserve">2. परमेश्वर के वचन को अस्वीकार करने का ख़तरा - व्यवस्थाविवरण 28:20</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नीतिवचन 13:13 - जो कोई वचन को तुच्छ जानता है, वह अपने आप को नष्ट कर देता है, परन्तु जो कोई आज्ञा का भय मानता है, उसे प्रतिफल मिलेगा।</w:t>
      </w:r>
    </w:p>
    <w:p/>
    <w:p>
      <w:r xmlns:w="http://schemas.openxmlformats.org/wordprocessingml/2006/main">
        <w:t xml:space="preserve">व्यवस्थाविवरण 28:21 यहोवा मरी को तेरे पास फैलाए रखेगा, और जब तक तू उस देश में जिसका अधिक्कारनेी होने को तू जा रहा है उस में से तुझे नष्ट न कर डाले।</w:t>
      </w:r>
    </w:p>
    <w:p/>
    <w:p>
      <w:r xmlns:w="http://schemas.openxmlformats.org/wordprocessingml/2006/main">
        <w:t xml:space="preserve">परमेश्वर पापियों को महामारी से दण्ड देगा।</w:t>
      </w:r>
    </w:p>
    <w:p/>
    <w:p>
      <w:r xmlns:w="http://schemas.openxmlformats.org/wordprocessingml/2006/main">
        <w:t xml:space="preserve">1: हमें पाप से विमुख होकर परमेश्वर की ओर मुड़ना चाहिए, क्योंकि वह उन लोगों को दण्ड देगा जो उसके नियमों के विरूद्ध चलते हैं।</w:t>
      </w:r>
    </w:p>
    <w:p/>
    <w:p>
      <w:r xmlns:w="http://schemas.openxmlformats.org/wordprocessingml/2006/main">
        <w:t xml:space="preserve">2: हमें अपनी दुष्टता से पश्चाताप करना चाहिए और प्रभु के पास लौटना चाहिए, क्योंकि यदि हम पाप करते रहेंगे तो वह हमें दण्ड से मुक्त नहीं होने देगा।</w:t>
      </w:r>
    </w:p>
    <w:p/>
    <w:p>
      <w:r xmlns:w="http://schemas.openxmlformats.org/wordprocessingml/2006/main">
        <w:t xml:space="preserve">1: यशायाह 1:16-20 - अपने आप को धो लो; अपने आप को शुद्ध करो; अपने बुरे कामों को मेरी आंखों के साम्हने से दूर करो; बुराई करना बंद करो.</w:t>
      </w:r>
    </w:p>
    <w:p/>
    <w:p>
      <w:r xmlns:w="http://schemas.openxmlformats.org/wordprocessingml/2006/main">
        <w:t xml:space="preserve">2: याकूब 4:17 - सो जो कोई ठीक काम करना जानता हो, और न करता हो, तो उसके लिये यह पाप है।</w:t>
      </w:r>
    </w:p>
    <w:p/>
    <w:p>
      <w:r xmlns:w="http://schemas.openxmlformats.org/wordprocessingml/2006/main">
        <w:t xml:space="preserve">व्यवस्थाविवरण 28:22 यहोवा तुझे क्षय रोग से, और ज्वर से, और दाह से, और अत्यन्त जलन से, और तलवार से, और झुलसा से, और फफूंदी से मारेगा; और वे तेरा तब तक पीछा करते रहेंगे जब तक तू नष्ट न हो जाए।</w:t>
      </w:r>
    </w:p>
    <w:p/>
    <w:p>
      <w:r xmlns:w="http://schemas.openxmlformats.org/wordprocessingml/2006/main">
        <w:t xml:space="preserve">परमेश्वर उन लोगों को सज़ा देगा जो उसकी अवज्ञा करते हैं, बीमारी, युद्ध और अन्य आपदाओं से।</w:t>
      </w:r>
    </w:p>
    <w:p/>
    <w:p>
      <w:r xmlns:w="http://schemas.openxmlformats.org/wordprocessingml/2006/main">
        <w:t xml:space="preserve">1. परमेश्वर की अवज्ञा का ख़तरा - व्यवस्थाविवरण 28:22</w:t>
      </w:r>
    </w:p>
    <w:p/>
    <w:p>
      <w:r xmlns:w="http://schemas.openxmlformats.org/wordprocessingml/2006/main">
        <w:t xml:space="preserve">2. परमेश्वर के अनुशासन के माध्यम से आज्ञाकारिता सीखना - व्यवस्थाविवरण 28:22</w:t>
      </w:r>
    </w:p>
    <w:p/>
    <w:p>
      <w:r xmlns:w="http://schemas.openxmlformats.org/wordprocessingml/2006/main">
        <w:t xml:space="preserve">1. यिर्मयाह 29:18 - "मैं तलवार, महंगी और मरी से उनका पीछा करूंगा, और पृय्वी भर के राज्य-राज्य में उनको घृणित कर दूंगा।"</w:t>
      </w:r>
    </w:p>
    <w:p/>
    <w:p>
      <w:r xmlns:w="http://schemas.openxmlformats.org/wordprocessingml/2006/main">
        <w:t xml:space="preserve">2. नीतिवचन 12:1 - "जो अनुशासन से प्रीति रखता है, वह ज्ञान से प्रीति रखता है, परन्तु जो डांट से बैर रखता है, वह मूर्ख है।"</w:t>
      </w:r>
    </w:p>
    <w:p/>
    <w:p>
      <w:r xmlns:w="http://schemas.openxmlformats.org/wordprocessingml/2006/main">
        <w:t xml:space="preserve">व्यवस्थाविवरण 28:23 और तेरा आकाश जो तेरे सिर के ऊपर है वह पीतल का, और जो पृय्वी तेरे नीचे है वह लोहे की हो जाएगी।</w:t>
      </w:r>
    </w:p>
    <w:p/>
    <w:p>
      <w:r xmlns:w="http://schemas.openxmlformats.org/wordprocessingml/2006/main">
        <w:t xml:space="preserve">प्रभु उन लोगों पर न्याय और दंड लाएंगे जो उनकी आज्ञाओं का उल्लंघन करेंगे।</w:t>
      </w:r>
    </w:p>
    <w:p/>
    <w:p>
      <w:r xmlns:w="http://schemas.openxmlformats.org/wordprocessingml/2006/main">
        <w:t xml:space="preserve">1: परमेश्वर का न्याय निश्चित और अपरिहार्य है - व्यवस्थाविवरण 28:23</w:t>
      </w:r>
    </w:p>
    <w:p/>
    <w:p>
      <w:r xmlns:w="http://schemas.openxmlformats.org/wordprocessingml/2006/main">
        <w:t xml:space="preserve">2: परमेश्‍वर की आज्ञाओं का पालन करने से आशीषें मिलती हैं - व्यवस्थाविवरण 28:1-14</w:t>
      </w:r>
    </w:p>
    <w:p/>
    <w:p>
      <w:r xmlns:w="http://schemas.openxmlformats.org/wordprocessingml/2006/main">
        <w:t xml:space="preserve">1: यशायाह 59:2 - परन्तु तुम्हारे अधर्म के कामों ने तुम को और तुम्हारे परमेश्वर को अलग कर दिया है, और तुम्हारे पापों के कारण वह तुम से ऐसा छिप गया है, कि वह नहीं सुनता।</w:t>
      </w:r>
    </w:p>
    <w:p/>
    <w:p>
      <w:r xmlns:w="http://schemas.openxmlformats.org/wordprocessingml/2006/main">
        <w:t xml:space="preserve">2: सभोपदेशक 12:13-14 - आइए हम पूरे मामले का निष्कर्ष सुनें: भगवान से डरें, और उसकी आज्ञाओं को मानें: क्योंकि यही मनुष्य का पूरा कर्तव्य है। क्योंकि परमेश्वर हर एक काम का, और हर एक गुप्त बात का, चाहे वह अच्छा हो, चाहे बुरा, न्याय करेगा।</w:t>
      </w:r>
    </w:p>
    <w:p/>
    <w:p>
      <w:r xmlns:w="http://schemas.openxmlformats.org/wordprocessingml/2006/main">
        <w:t xml:space="preserve">व्यवस्थाविवरण 28:24 यहोवा तेरी भूमि पर चूर्ण और धूलि बरसाएगा; वह आकाश से तुझ पर बरसेगा, और तू नष्ट हो जाएगा।</w:t>
      </w:r>
    </w:p>
    <w:p/>
    <w:p>
      <w:r xmlns:w="http://schemas.openxmlformats.org/wordprocessingml/2006/main">
        <w:t xml:space="preserve">यहोवा लोगों की भूमि पर वर्षा करके चूर्ण और धूलि बना देगा, और उन्हें आकाश से नष्ट कर देगा।</w:t>
      </w:r>
    </w:p>
    <w:p/>
    <w:p>
      <w:r xmlns:w="http://schemas.openxmlformats.org/wordprocessingml/2006/main">
        <w:t xml:space="preserve">1. परमेश्वर का अनुशासन बिना उद्देश्य के नहीं है।</w:t>
      </w:r>
    </w:p>
    <w:p/>
    <w:p>
      <w:r xmlns:w="http://schemas.openxmlformats.org/wordprocessingml/2006/main">
        <w:t xml:space="preserve">2. हमें ईश्वर के सामने विनम्र रहना चाहिए।</w:t>
      </w:r>
    </w:p>
    <w:p/>
    <w:p>
      <w:r xmlns:w="http://schemas.openxmlformats.org/wordprocessingml/2006/main">
        <w:t xml:space="preserve">1. यशायाह 10:22-23 - चाहे तेरी प्रजा इस्राएल समुद्र की बालू के समान हो, तौभी उन में से बचे हुए लोग लौट आएंगे; जो उपभोग की आज्ञा दी गई है वह धर्म से भर जाएगा। क्योंकि सेनाओं का परमेश्वर यहोवा सारी भूमि के बीच में नाश करेगा।</w:t>
      </w:r>
    </w:p>
    <w:p/>
    <w:p>
      <w:r xmlns:w="http://schemas.openxmlformats.org/wordprocessingml/2006/main">
        <w:t xml:space="preserve">2. याकूब 4:10 - प्रभु की दृष्टि में दीन बनो, और वह तुम्हें ऊंचा करेगा।</w:t>
      </w:r>
    </w:p>
    <w:p/>
    <w:p>
      <w:r xmlns:w="http://schemas.openxmlformats.org/wordprocessingml/2006/main">
        <w:t xml:space="preserve">व्यवस्थाविवरण 28:25 यहोवा तुझे तेरे शत्रुओं से हरवाएगा; तू एक मार्ग से उनका साम्हना करने को निकलेगा, और उनके साम्हने से सात मार्ग तक भागेगा; और पृय्वी के सब राज्यों में भाग जाएगा।</w:t>
      </w:r>
    </w:p>
    <w:p/>
    <w:p>
      <w:r xmlns:w="http://schemas.openxmlformats.org/wordprocessingml/2006/main">
        <w:t xml:space="preserve">यहोवा इस्राएलियों को उनके शत्रुओं से पराजित होने देगा, और उन्हें सात अलग-अलग दिशाओं में भागने और पृथ्वी के सभी राज्यों में तितर-बितर होने के लिए मजबूर करेगा।</w:t>
      </w:r>
    </w:p>
    <w:p/>
    <w:p>
      <w:r xmlns:w="http://schemas.openxmlformats.org/wordprocessingml/2006/main">
        <w:t xml:space="preserve">1. भगवान का अनुशासन - भगवान हमें आकार देने और हमें अपने करीब लाने के लिए कठिन परिस्थितियों का उपयोग कैसे करते हैं।</w:t>
      </w:r>
    </w:p>
    <w:p/>
    <w:p>
      <w:r xmlns:w="http://schemas.openxmlformats.org/wordprocessingml/2006/main">
        <w:t xml:space="preserve">2. ईश्वर से दूर भागना - कैसे पाप हमें ईश्वर की उपस्थिति से दूर भटका सकता है।</w:t>
      </w:r>
    </w:p>
    <w:p/>
    <w:p>
      <w:r xmlns:w="http://schemas.openxmlformats.org/wordprocessingml/2006/main">
        <w:t xml:space="preserve">1. नीतिवचन 3:11-12 - "हे मेरे पुत्र, प्रभु की शिक्षा का तिरस्कार मत करना, और उसकी डांट से घबराना नहीं; क्योंकि यहोवा जिस से प्रेम रखता है, उसी को वह डांटता है, जिस प्रकार पिता जिस से प्रसन्न होता है, उस को बेटे को डांटता है।"</w:t>
      </w:r>
    </w:p>
    <w:p/>
    <w:p>
      <w:r xmlns:w="http://schemas.openxmlformats.org/wordprocessingml/2006/main">
        <w:t xml:space="preserve">2. यशायाह 59:2 - "परन्तु तेरे अधर्म के कामों ने तुझे और तेरे परमेश्वर को अलग कर दिया है, और तेरे पापों के कारण उसका मुंह तुझ से ऐसा छिप गया है, कि वह नहीं सुनता।"</w:t>
      </w:r>
    </w:p>
    <w:p/>
    <w:p>
      <w:r xmlns:w="http://schemas.openxmlformats.org/wordprocessingml/2006/main">
        <w:t xml:space="preserve">व्यवस्थाविवरण 28:26 और तेरी लोथ आकाश के सब पक्षियों, और पृय्वी के पशुओं का आहार होगी, और कोई उसे न फाड़ सकेगा।</w:t>
      </w:r>
    </w:p>
    <w:p/>
    <w:p>
      <w:r xmlns:w="http://schemas.openxmlformats.org/wordprocessingml/2006/main">
        <w:t xml:space="preserve">व्यवस्थाविवरण 28:26 के इस अंश में कहा गया है कि यदि कोई प्रभु की आज्ञा नहीं मानता है, तो उसके शरीर को पक्षी और अन्य जानवर खा लेंगे, और उसकी रक्षा करने वाला कोई नहीं होगा।</w:t>
      </w:r>
    </w:p>
    <w:p/>
    <w:p>
      <w:r xmlns:w="http://schemas.openxmlformats.org/wordprocessingml/2006/main">
        <w:t xml:space="preserve">1. अवज्ञा के परिणाम: व्यवस्थाविवरण 28:26 से एक चेतावनी</w:t>
      </w:r>
    </w:p>
    <w:p/>
    <w:p>
      <w:r xmlns:w="http://schemas.openxmlformats.org/wordprocessingml/2006/main">
        <w:t xml:space="preserve">2. परमेश्वर की आज्ञाओं का पालन करना: परमेश्वर की आज्ञा मानने का लाभ</w:t>
      </w:r>
    </w:p>
    <w:p/>
    <w:p>
      <w:r xmlns:w="http://schemas.openxmlformats.org/wordprocessingml/2006/main">
        <w:t xml:space="preserve">1. भजन संहिता 37:3-4 यहोवा पर भरोसा रख, और भलाई कर; इसी प्रकार तू भी भूमि में बसा रहेगा, और तुझे भोजन दिया जाएगा। प्रभु में भी प्रसन्न रहो; और वह तेरे मन की अभिलाषाओं को पूरा करेगा।</w:t>
      </w:r>
    </w:p>
    <w:p/>
    <w:p>
      <w:r xmlns:w="http://schemas.openxmlformats.org/wordprocessingml/2006/main">
        <w:t xml:space="preserve">2. यिर्मयाह 29:11 क्योंकि यहोवा की यह वाणी है, कि जो कल्पनाएं मैं तुम्हारे विषय में सोचता हूं, उन्हें मैं जानता हूं, वे बुराई की नहीं, वरन शान्ति की ही हैं, कि तुम्हारा अंत करूं।</w:t>
      </w:r>
    </w:p>
    <w:p/>
    <w:p>
      <w:r xmlns:w="http://schemas.openxmlformats.org/wordprocessingml/2006/main">
        <w:t xml:space="preserve">व्यवस्थाविवरण 28:27 यहोवा तुझे मिस्र की कीड़ा, और खुजली, और खुजली से ऐसा मारेगा कि तू चंगा न हो सकेगा।</w:t>
      </w:r>
    </w:p>
    <w:p/>
    <w:p>
      <w:r xmlns:w="http://schemas.openxmlformats.org/wordprocessingml/2006/main">
        <w:t xml:space="preserve">व्यवस्थाविवरण के इस श्लोक में वर्णन किया गया है कि प्रभु ने इस्राएल के लोगों को मिस्र की बीमारी, खुजली, पपड़ी और खुजली जैसी बीमारियों से दंडित किया था।</w:t>
      </w:r>
    </w:p>
    <w:p/>
    <w:p>
      <w:r xmlns:w="http://schemas.openxmlformats.org/wordprocessingml/2006/main">
        <w:t xml:space="preserve">1. भगवान की सजा की चेतावनी: भगवान का न्याय कैसे दुख लाता है</w:t>
      </w:r>
    </w:p>
    <w:p/>
    <w:p>
      <w:r xmlns:w="http://schemas.openxmlformats.org/wordprocessingml/2006/main">
        <w:t xml:space="preserve">2. अवज्ञा के परिणाम: क्या होता है जब हम परमेश्वर की आज्ञाओं की उपेक्षा करते हैं</w:t>
      </w:r>
    </w:p>
    <w:p/>
    <w:p>
      <w:r xmlns:w="http://schemas.openxmlformats.org/wordprocessingml/2006/main">
        <w:t xml:space="preserve">1. यशायाह 1:18-20 - "अब आओ, हम एक साथ तर्क करें, यहोवा कहता है: तुम्हारे पाप चाहे लाल रंग के हों, तौभी वे बर्फ के समान श्वेत हो जाएंगे; यद्यपि वे लाल रंग के हों, तौभी वे ऊन के समान हो जाएंगे। यदि तू इच्छुक और आज्ञाकारी हो, तो उस देश का अच्छा फल खा सकेगा; परन्तु यदि तू न माने और बलवा करे, तो तलवार से मारा जाएगा; क्योंकि यहोवा ने यही कहा है।</w:t>
      </w:r>
    </w:p>
    <w:p/>
    <w:p>
      <w:r xmlns:w="http://schemas.openxmlformats.org/wordprocessingml/2006/main">
        <w:t xml:space="preserve">2. यहेजकेल 18:20-21 - "जो प्राणी पाप करे वह मर जाएगा। पिता के अधर्म के कारण पुत्र को कष्ट न होगा, और न ही पुत्र के अधर्म के कारण पिता को कष्ट होगा। धर्मी का धर्म उसके ही ऊपर होगा।" और दुष्ट की दुष्टता उसी पर पड़ेगी।”</w:t>
      </w:r>
    </w:p>
    <w:p/>
    <w:p>
      <w:r xmlns:w="http://schemas.openxmlformats.org/wordprocessingml/2006/main">
        <w:t xml:space="preserve">व्यवस्थाविवरण 28:28 यहोवा तुझ को बावलेपन, और अन्धेपन, और अत्यन्त विस्मय में डाल देगा;</w:t>
      </w:r>
    </w:p>
    <w:p/>
    <w:p>
      <w:r xmlns:w="http://schemas.openxmlformats.org/wordprocessingml/2006/main">
        <w:t xml:space="preserve">परमेश्वर उन लोगों को दंडित करेगा जो उसकी आज्ञाओं का उल्लंघन करते हैं और उन्हें पागल, अंधा और आश्चर्यचकित कर देंगे।</w:t>
      </w:r>
    </w:p>
    <w:p/>
    <w:p>
      <w:r xmlns:w="http://schemas.openxmlformats.org/wordprocessingml/2006/main">
        <w:t xml:space="preserve">1. ईश्वर का क्रोध - अवज्ञा का परिणाम और इससे क्यों बचना चाहिए</w:t>
      </w:r>
    </w:p>
    <w:p/>
    <w:p>
      <w:r xmlns:w="http://schemas.openxmlformats.org/wordprocessingml/2006/main">
        <w:t xml:space="preserve">2. ईश्वर की सुरक्षा - आज्ञाकारिता का आशीर्वाद और इसके परिणामस्वरूप मिलने वाली सुरक्षा</w:t>
      </w:r>
    </w:p>
    <w:p/>
    <w:p>
      <w:r xmlns:w="http://schemas.openxmlformats.org/wordprocessingml/2006/main">
        <w:t xml:space="preserve">1. यिर्मयाह 17:9 - "मन तो सब वस्तुओं से अधिक धोखा देने वाला और अत्यंत दुष्ट होता है; इसे कौन जान सकता है?"</w:t>
      </w:r>
    </w:p>
    <w:p/>
    <w:p>
      <w:r xmlns:w="http://schemas.openxmlformats.org/wordprocessingml/2006/main">
        <w:t xml:space="preserve">2. भजन 32:8 - "मैं तुझे शिक्षा दूंगा, और जिस मार्ग में तुझे चलना होगा उस में तुझे सिखाऊंगा; मैं अपनी आंख से तेरी अगुवाई करूंगा।"</w:t>
      </w:r>
    </w:p>
    <w:p/>
    <w:p>
      <w:r xmlns:w="http://schemas.openxmlformats.org/wordprocessingml/2006/main">
        <w:t xml:space="preserve">व्यवस्थाविवरण 28:29 और तू दोपहर को अन्धे के समान अन्धेरे में टटोलता हुआ टटोलेगा, और तू अपनी चाल में सफल न हो सकेगा; और तू केवल अन्धेर ही करता रहेगा और सदा बिगड़ता ही रहेगा, और कोई तुझे न बचा सकेगा।</w:t>
      </w:r>
    </w:p>
    <w:p/>
    <w:p>
      <w:r xmlns:w="http://schemas.openxmlformats.org/wordprocessingml/2006/main">
        <w:t xml:space="preserve">ईश्वर उससे दूर न होने की चेतावनी देता है, क्योंकि इससे अंधकार और पीड़ा होती है।</w:t>
      </w:r>
    </w:p>
    <w:p/>
    <w:p>
      <w:r xmlns:w="http://schemas.openxmlformats.org/wordprocessingml/2006/main">
        <w:t xml:space="preserve">1. "अवज्ञा का खतरा"</w:t>
      </w:r>
    </w:p>
    <w:p/>
    <w:p>
      <w:r xmlns:w="http://schemas.openxmlformats.org/wordprocessingml/2006/main">
        <w:t xml:space="preserve">2. "आज्ञाकारिता की सुरक्षा"</w:t>
      </w:r>
    </w:p>
    <w:p/>
    <w:p>
      <w:r xmlns:w="http://schemas.openxmlformats.org/wordprocessingml/2006/main">
        <w:t xml:space="preserve">1. यिर्मयाह 17:5-7</w:t>
      </w:r>
    </w:p>
    <w:p/>
    <w:p>
      <w:r xmlns:w="http://schemas.openxmlformats.org/wordprocessingml/2006/main">
        <w:t xml:space="preserve">2. नीतिवचन 3:5-6</w:t>
      </w:r>
    </w:p>
    <w:p/>
    <w:p>
      <w:r xmlns:w="http://schemas.openxmlformats.org/wordprocessingml/2006/main">
        <w:t xml:space="preserve">व्यवस्थाविवरण 28:30 तू किसी स्त्री से ब्याह करे, और उसके संग दूसरा पुरूष सोए; तू घर तो बनाएगा, परन्तु उस में न रहना; तू दाख की बारी लगाएगा, और उसकी दाख न तोड़ना।</w:t>
      </w:r>
    </w:p>
    <w:p/>
    <w:p>
      <w:r xmlns:w="http://schemas.openxmlformats.org/wordprocessingml/2006/main">
        <w:t xml:space="preserve">एक आदमी को एक पत्नी से शादी करने का आदेश दिया गया है, लेकिन दूसरा आदमी उसे उससे छीन लेगा। उसे एक घर बनाने और अंगूर का बाग लगाने के लिए भी कहा गया है, लेकिन वह अपने श्रम के फल का आनंद नहीं ले पाएगा।</w:t>
      </w:r>
    </w:p>
    <w:p/>
    <w:p>
      <w:r xmlns:w="http://schemas.openxmlformats.org/wordprocessingml/2006/main">
        <w:t xml:space="preserve">1. प्रावधान के लिए भगवान की योजना: परीक्षणों में भी</w:t>
      </w:r>
    </w:p>
    <w:p/>
    <w:p>
      <w:r xmlns:w="http://schemas.openxmlformats.org/wordprocessingml/2006/main">
        <w:t xml:space="preserve">2. ईश्वर की संप्रभुता: उसकी संपूर्ण योजना पर भरोसा करना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व्यवस्थाविवरण 28:31 तेरा बैल तेरे साम्हने वध किया जाएगा, और तू उसका मांस न खाना; तेरा गदहा तेरे साम्हने से बलपूर्वक छीन लिया जाएगा, और तुझे फिर कभी न मिलेगा; तेरी भेड़-बकरियां तेरे शत्रुओं को दे दी जाएंगी, और उनको छुड़ानेवाला तेरे पास कोई न होगा।</w:t>
      </w:r>
    </w:p>
    <w:p/>
    <w:p>
      <w:r xmlns:w="http://schemas.openxmlformats.org/wordprocessingml/2006/main">
        <w:t xml:space="preserve">परमेश्वर ने इस्राएलियों को चेतावनी दी कि यदि वे उसकी अवज्ञा करेंगे, तो उनके जानवर छीन लिये जायेंगे और उनके शत्रुओं को दे दिये जायेंगे।</w:t>
      </w:r>
    </w:p>
    <w:p/>
    <w:p>
      <w:r xmlns:w="http://schemas.openxmlformats.org/wordprocessingml/2006/main">
        <w:t xml:space="preserve">1. ईश्वर का अनुशासन: हमें आज्ञापालन करना सिखाना</w:t>
      </w:r>
    </w:p>
    <w:p/>
    <w:p>
      <w:r xmlns:w="http://schemas.openxmlformats.org/wordprocessingml/2006/main">
        <w:t xml:space="preserve">2. अवज्ञा के परिणाम</w:t>
      </w:r>
    </w:p>
    <w:p/>
    <w:p>
      <w:r xmlns:w="http://schemas.openxmlformats.org/wordprocessingml/2006/main">
        <w:t xml:space="preserve">1. नीतिवचन 13:13-14 - जो वचन को तुच्छ जानता है, वह अपने आप को नाश करता है, परन्तु जो आज्ञा का भय मानता है, वह प्रतिफल पाएगा। बुद्धिमानों की शिक्षा जीवन का सोता है, जिस से मनुष्य मृत्यु के जाल से दूर रह सकता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व्यवस्थाविवरण 28:32 तेरे बेटे-बेटियां पराई जाति के हाथ में कर दिए जाएंगे, और तू दिन भर उनकी लालसा करती हुई आंखें देखती रहेगी, और तेरे हाथ में कुछ शक्ति न रहेगी।</w:t>
      </w:r>
    </w:p>
    <w:p/>
    <w:p>
      <w:r xmlns:w="http://schemas.openxmlformats.org/wordprocessingml/2006/main">
        <w:t xml:space="preserve">इस्राएली अपने बच्चों से अलग हो जाएंगे और ऐसी लालसा का अनुभव करेंगे जिसे कोई भी संतुष्ट नहीं कर सकता।</w:t>
      </w:r>
    </w:p>
    <w:p/>
    <w:p>
      <w:r xmlns:w="http://schemas.openxmlformats.org/wordprocessingml/2006/main">
        <w:t xml:space="preserve">1: भगवान हमेशा हमारे साथ हैं, यहां तक कि हमारे सबसे अंधेरे क्षणों में भी।</w:t>
      </w:r>
    </w:p>
    <w:p/>
    <w:p>
      <w:r xmlns:w="http://schemas.openxmlformats.org/wordprocessingml/2006/main">
        <w:t xml:space="preserve">2: ईश्वर का प्रेम और शक्ति हमें कभी निराश नहीं करती, तब भी जब हम शक्तिहीन महसूस करते हैं।</w:t>
      </w:r>
    </w:p>
    <w:p/>
    <w:p>
      <w:r xmlns:w="http://schemas.openxmlformats.org/wordprocessingml/2006/main">
        <w:t xml:space="preserve">1: यशायाह 43:2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46:1 परमेश्वर हमारा शरणस्थान और बल है, संकट में अति शीघ्र मिलने वाला सहायक है।</w:t>
      </w:r>
    </w:p>
    <w:p/>
    <w:p>
      <w:r xmlns:w="http://schemas.openxmlformats.org/wordprocessingml/2006/main">
        <w:t xml:space="preserve">व्यवस्थाविवरण 28:33 तेरी भूमि की उपज और तेरी सारी मेहनत एक अनजान जाति खा जाएगी; और तू सदैव अन्धेर सहता और कुचला जाता रहेगा।</w:t>
      </w:r>
    </w:p>
    <w:p/>
    <w:p>
      <w:r xmlns:w="http://schemas.openxmlformats.org/wordprocessingml/2006/main">
        <w:t xml:space="preserve">राष्ट्र भूमि की सारी उपज और अपने लोगों के श्रम को खा जाएगा, और उन्हें उत्पीड़ित और कुचला हुआ छोड़ देगा।</w:t>
      </w:r>
    </w:p>
    <w:p/>
    <w:p>
      <w:r xmlns:w="http://schemas.openxmlformats.org/wordprocessingml/2006/main">
        <w:t xml:space="preserve">1. परमेश्वर के लोग उत्पीड़न और कठिनाई के समय में भी उस पर भरोसा कर सकते हैं।</w:t>
      </w:r>
    </w:p>
    <w:p/>
    <w:p>
      <w:r xmlns:w="http://schemas.openxmlformats.org/wordprocessingml/2006/main">
        <w:t xml:space="preserve">2. आवश्यकता के समय परमेश्वर के लोगों को उनकी सहायता करने के लिए उस पर भरोसा करना चाहिए।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37:25 - "मैं जवान था, और अब बूढ़ा हो गया हूं, तौभी मैं ने किसी को त्यागा हुआ धर्मी या उसके लड़के-बाले को रोटी मांगते नहीं देखा।"</w:t>
      </w:r>
    </w:p>
    <w:p/>
    <w:p>
      <w:r xmlns:w="http://schemas.openxmlformats.org/wordprocessingml/2006/main">
        <w:t xml:space="preserve">व्यवस्थाविवरण 28:34 यहां तक कि जो दृश्य तू अपनी आंखों से देखेगा उसके कारण तू पागल हो जाएगा।</w:t>
      </w:r>
    </w:p>
    <w:p/>
    <w:p>
      <w:r xmlns:w="http://schemas.openxmlformats.org/wordprocessingml/2006/main">
        <w:t xml:space="preserve">परमेश्वर अपने लोगों को अवज्ञा के परिणामों के बारे में चेतावनी देता है, जिसमें उन दृश्यों के कारण होने वाला पागलपन भी शामिल है जो वे देखेंगे।</w:t>
      </w:r>
    </w:p>
    <w:p/>
    <w:p>
      <w:r xmlns:w="http://schemas.openxmlformats.org/wordprocessingml/2006/main">
        <w:t xml:space="preserve">1. अवज्ञा विनाश लाती है - व्यवस्थाविवरण 28:34</w:t>
      </w:r>
    </w:p>
    <w:p/>
    <w:p>
      <w:r xmlns:w="http://schemas.openxmlformats.org/wordprocessingml/2006/main">
        <w:t xml:space="preserve">2. पाप के परिणाम - व्यवस्थाविवरण 28:34</w:t>
      </w:r>
    </w:p>
    <w:p/>
    <w:p>
      <w:r xmlns:w="http://schemas.openxmlformats.org/wordprocessingml/2006/main">
        <w:t xml:space="preserve">1. नीतिवचन 13:15 - अच्छी समझ से अनुग्रह होता है, परन्तु विश्वासघातियों का मार्ग विनाश का कारण होता है।</w:t>
      </w:r>
    </w:p>
    <w:p/>
    <w:p>
      <w:r xmlns:w="http://schemas.openxmlformats.org/wordprocessingml/2006/main">
        <w:t xml:space="preserve">2. यिर्मयाह 29:11 - क्योंकि यहोवा की यह वाणी है, मैं जानता हूं कि मैं तुम्हारे लिये क्या योजना बनाता हूं, मैं तुम्हें हानि पहुंचाने की नहीं, परन्तु तुम्हारी उन्नति करने की योजना बनाता हूं, तुम्हें आशा और भविष्य देने की योजना बनाता हूं।</w:t>
      </w:r>
    </w:p>
    <w:p/>
    <w:p>
      <w:r xmlns:w="http://schemas.openxmlformats.org/wordprocessingml/2006/main">
        <w:t xml:space="preserve">व्यवस्थाविवरण 28:35 यहोवा तेरे घुटनों और टांगों में, पांव के तलुए से लेकर सिर की चोटी तक ऐसी पीड़ादायक फोड़ देगा जिसका इलाज न हो सकेगा।</w:t>
      </w:r>
    </w:p>
    <w:p/>
    <w:p>
      <w:r xmlns:w="http://schemas.openxmlformats.org/wordprocessingml/2006/main">
        <w:t xml:space="preserve">यहोवा उन लोगों को दंडित करेगा जो उसके नियमों का उल्लंघन करते हैं और उन्हें ऐसा घाव मारेंगे जो सिर से पैर तक नहीं भरेगा।</w:t>
      </w:r>
    </w:p>
    <w:p/>
    <w:p>
      <w:r xmlns:w="http://schemas.openxmlformats.org/wordprocessingml/2006/main">
        <w:t xml:space="preserve">1. अवज्ञा के परिणाम: व्यवस्थाविवरण 28:35 के उदाहरण से सीखना</w:t>
      </w:r>
    </w:p>
    <w:p/>
    <w:p>
      <w:r xmlns:w="http://schemas.openxmlformats.org/wordprocessingml/2006/main">
        <w:t xml:space="preserve">2. धार्मिकता में रहना: हमें परमेश्वर की आज्ञाओं का पालन क्यों करना चाहिए</w:t>
      </w:r>
    </w:p>
    <w:p/>
    <w:p>
      <w:r xmlns:w="http://schemas.openxmlformats.org/wordprocessingml/2006/main">
        <w:t xml:space="preserve">1. यशायाह 1:19-20 - "यदि तू इच्छुक और आज्ञाकारी हो, तो देश की अच्छी उपज खाएगा; परन्तु यदि तू इन्कार करेगा और बलवा करेगा, तो तू तलवार से भस्म किया जाएगा।"</w:t>
      </w:r>
    </w:p>
    <w:p/>
    <w:p>
      <w:r xmlns:w="http://schemas.openxmlformats.org/wordprocessingml/2006/main">
        <w:t xml:space="preserve">2. नीतिवचन 28:9 - "जो अपना कान व्यवस्था सुनने से फेर लेता है, उसकी प्रार्थना भी घृणित ठहरती है।"</w:t>
      </w:r>
    </w:p>
    <w:p/>
    <w:p>
      <w:r xmlns:w="http://schemas.openxmlformats.org/wordprocessingml/2006/main">
        <w:t xml:space="preserve">व्यवस्थाविवरण 28:36 यहोवा तुझे और तेरे राजा को, जिसे तू अपने ऊपर नियुक्त करेगा, ऐसी जाति में ले आएगा जिसे न तो तू और न तेरे पुरखा जानते होंगे; और वहां तू पराए देवताओं, लकड़ी, और पत्थर की उपासना करना।</w:t>
      </w:r>
    </w:p>
    <w:p/>
    <w:p>
      <w:r xmlns:w="http://schemas.openxmlformats.org/wordprocessingml/2006/main">
        <w:t xml:space="preserve">यहोवा उन्हें और उनके राजा को एक ऐसे राष्ट्र में ले आएगा जो उनके लिए अज्ञात है, और वे अन्य देवताओं की सेवा करेंगे।</w:t>
      </w:r>
    </w:p>
    <w:p/>
    <w:p>
      <w:r xmlns:w="http://schemas.openxmlformats.org/wordprocessingml/2006/main">
        <w:t xml:space="preserve">1. अंधकार के समय में प्रभु की तलाश करने का आह्वान</w:t>
      </w:r>
    </w:p>
    <w:p/>
    <w:p>
      <w:r xmlns:w="http://schemas.openxmlformats.org/wordprocessingml/2006/main">
        <w:t xml:space="preserve">2. ईश्वरीय विधान की शक्ति</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यशायाह 43:2 - "जब तू जल में होकर चले, मैं तेरे संग संग रहूंगा; और जब तू नदियों में होकर चले, तब वे तुझे न डुबा सकेंगी। जब तू आग में चले, तब तू न जलेगा; आग की लपटें तुम्हें नहीं जलाएंगी।"</w:t>
      </w:r>
    </w:p>
    <w:p/>
    <w:p>
      <w:r xmlns:w="http://schemas.openxmlformats.org/wordprocessingml/2006/main">
        <w:t xml:space="preserve">व्यवस्थाविवरण 28:37 और उन सब जातियोंके बीच जिन में यहोवा तुझे ले जाएगा वहां तू विस्मय का कारण और दृष्टान्त और उपहास का पात्र ठहरेगा।</w:t>
      </w:r>
    </w:p>
    <w:p/>
    <w:p>
      <w:r xmlns:w="http://schemas.openxmlformats.org/wordprocessingml/2006/main">
        <w:t xml:space="preserve">परमेश्वर हमें उसकी धार्मिकता का एक उदाहरण, उसकी विश्वासयोग्यता का प्रमाण और उसके प्रेम का एक जीवित प्रतीक बनने में अगुवाई करेगा।</w:t>
      </w:r>
    </w:p>
    <w:p/>
    <w:p>
      <w:r xmlns:w="http://schemas.openxmlformats.org/wordprocessingml/2006/main">
        <w:t xml:space="preserve">1: ईश्वर की वफ़ादारी: हमारा उदाहरण</w:t>
      </w:r>
    </w:p>
    <w:p/>
    <w:p>
      <w:r xmlns:w="http://schemas.openxmlformats.org/wordprocessingml/2006/main">
        <w:t xml:space="preserve">2: ईश्वर का प्रेम: हमारा प्रतीक</w:t>
      </w:r>
    </w:p>
    <w:p/>
    <w:p>
      <w:r xmlns:w="http://schemas.openxmlformats.org/wordprocessingml/2006/main">
        <w:t xml:space="preserve">1: यिर्मयाह 29:11 "क्योंकि मैं जानता हूं कि मेरे पास तुम्हारे लिए क्या योजनाएं हैं," प्रभु की घोषणा है, "तुम्हें समृद्ध करने की योजना है, तुम्हें नुकसान पहुंचाने की नहीं, तुम्हें आशा और भविष्य देने की योजना है।"</w:t>
      </w:r>
    </w:p>
    <w:p/>
    <w:p>
      <w:r xmlns:w="http://schemas.openxmlformats.org/wordprocessingml/2006/main">
        <w:t xml:space="preserve">2: रोमियों 8:38-39 "क्योंकि मुझे निश्चय है, कि न मृत्यु, न जीवन, न स्वर्गदूत, न दुष्टात्मा, न वर्तमान, न भविष्य, न कोई शक्ति, न ऊंचाई, न गहराई, न सारी सृष्टि में कोई भी अन्य वस्तु, ऐसा कर सकेगी हमें परमेश्वर के उस प्रेम से जो हमारे प्रभु मसीह यीशु में है, अलग कर दे।”</w:t>
      </w:r>
    </w:p>
    <w:p/>
    <w:p>
      <w:r xmlns:w="http://schemas.openxmlformats.org/wordprocessingml/2006/main">
        <w:t xml:space="preserve">व्यवस्थाविवरण 28:38 तू बहुत सा बीज खेत में ले जाना, और थोड़ा ही इकट्ठा करना; क्योंकि टिड्डी उसे खा जाएगी।</w:t>
      </w:r>
    </w:p>
    <w:p/>
    <w:p>
      <w:r xmlns:w="http://schemas.openxmlformats.org/wordprocessingml/2006/main">
        <w:t xml:space="preserve">चेतावनी दी गई है कि टिड्डी खेत में लगे बीज का काफी हिस्सा खा जाएगी.</w:t>
      </w:r>
    </w:p>
    <w:p/>
    <w:p>
      <w:r xmlns:w="http://schemas.openxmlformats.org/wordprocessingml/2006/main">
        <w:t xml:space="preserve">1. "अप्रत्याशित परिस्थितियों में ईश्वर की कृपा"</w:t>
      </w:r>
    </w:p>
    <w:p/>
    <w:p>
      <w:r xmlns:w="http://schemas.openxmlformats.org/wordprocessingml/2006/main">
        <w:t xml:space="preserve">2. "कठिनाई के समय में भगवान पर भरोसा रखें"</w:t>
      </w:r>
    </w:p>
    <w:p/>
    <w:p>
      <w:r xmlns:w="http://schemas.openxmlformats.org/wordprocessingml/2006/main">
        <w:t xml:space="preserve">1. मत्ती 6:26-34 आकाश के पक्षियों को देखो; वे न बोते हैं, न काटते हैं, न खत्तों में बटोरते हैं, तौभी तुम्हारा स्वर्गीय पिता उन्हें खिलाता है। आप्हें नहीं लगता की वह उतने मूल्य के नहीं है जितने के होने चाहिए?</w:t>
      </w:r>
    </w:p>
    <w:p/>
    <w:p>
      <w:r xmlns:w="http://schemas.openxmlformats.org/wordprocessingml/2006/main">
        <w:t xml:space="preserve">2. भजन 23:4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व्यवस्थाविवरण 28:39 तू दाख की बारियां लगाना और उनको सजाना, परन्तु दाखमधु न पीना, और न दाख तोड़ना; क्योंकि कीड़े उन्हें खा जाएंगे।</w:t>
      </w:r>
    </w:p>
    <w:p/>
    <w:p>
      <w:r xmlns:w="http://schemas.openxmlformats.org/wordprocessingml/2006/main">
        <w:t xml:space="preserve">यह अनुच्छेद भूमि की देखभाल करने और उसके फल से संतुष्ट न होने के महत्व पर जोर देता है।</w:t>
      </w:r>
    </w:p>
    <w:p/>
    <w:p>
      <w:r xmlns:w="http://schemas.openxmlformats.org/wordprocessingml/2006/main">
        <w:t xml:space="preserve">1. दृढ़ता की शक्ति: कठिनाई के बावजूद अपने लक्ष्य पर टिके रहने के लाभ</w:t>
      </w:r>
    </w:p>
    <w:p/>
    <w:p>
      <w:r xmlns:w="http://schemas.openxmlformats.org/wordprocessingml/2006/main">
        <w:t xml:space="preserve">2. एक अच्छा प्रबंधक होने का आशीर्वाद: भूमि की देखभाल करने से हमें कैसे पुरस्कार मिलता है</w:t>
      </w:r>
    </w:p>
    <w:p/>
    <w:p>
      <w:r xmlns:w="http://schemas.openxmlformats.org/wordprocessingml/2006/main">
        <w:t xml:space="preserve">1. गलातियों 6:9 - और हम भलाई करने में हियाव न छोड़ें; यदि हम हियाव न छोड़ें, तो ठीक समय पर कटनी काटेंगे।</w:t>
      </w:r>
    </w:p>
    <w:p/>
    <w:p>
      <w:r xmlns:w="http://schemas.openxmlformats.org/wordprocessingml/2006/main">
        <w:t xml:space="preserve">2. सभोपदेशक 3:13 - और यह भी कि हर मनुष्य खाए-पीए, और अपने सारे परिश्रम का लाभ उठाए, यह परमेश्वर का दान है।</w:t>
      </w:r>
    </w:p>
    <w:p/>
    <w:p>
      <w:r xmlns:w="http://schemas.openxmlformats.org/wordprocessingml/2006/main">
        <w:t xml:space="preserve">व्यवस्थाविवरण 28:40 तेरे सारे देश में जलपाई के वृक्ष तो होंगे, परन्तु उनके तेल से अपना अभिषेक न करना; क्योंकि तेरा जैतून अपना फल गिरा देगा।</w:t>
      </w:r>
    </w:p>
    <w:p/>
    <w:p>
      <w:r xmlns:w="http://schemas.openxmlformats.org/wordprocessingml/2006/main">
        <w:t xml:space="preserve">इस्राएलियों को निर्देश दिया गया था कि वे अपनी भूमि पर जैतून के पेड़ लगाएं, लेकिन तेल का उपयोग करने से बचें।</w:t>
      </w:r>
    </w:p>
    <w:p/>
    <w:p>
      <w:r xmlns:w="http://schemas.openxmlformats.org/wordprocessingml/2006/main">
        <w:t xml:space="preserve">1. आज्ञाकारिता का आशीर्वाद प्राप्त करना</w:t>
      </w:r>
    </w:p>
    <w:p/>
    <w:p>
      <w:r xmlns:w="http://schemas.openxmlformats.org/wordprocessingml/2006/main">
        <w:t xml:space="preserve">2. ईश्वर के निर्देशों का पालन करना</w:t>
      </w:r>
    </w:p>
    <w:p/>
    <w:p>
      <w:r xmlns:w="http://schemas.openxmlformats.org/wordprocessingml/2006/main">
        <w:t xml:space="preserve">1. गलातियों 6:7-9 - धोखा न खाओ; परमेश्वर ठट्ठों में नहीं उड़ाया जाता, क्योंकि मनुष्य जो कुछ बोएगा, वही काटेगा। क्योंकि जो अपने शरीर के लिये बोता है, वह शरीर के द्वारा विनाश काटेगा; परन्तु जो आत्मा के लिये बोता है, वह आत्मा के द्वारा अनन्त जीवन काटेगा। और हम अच्छे काम करने से न थकें, क्योंकि यदि हम हियाव न छोड़ें, तो ठीक समय पर कटनी काटेंगे।</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व्यवस्थाविवरण 28:41 तू बेटे बेटियां उत्पन्न तो करेगा, परन्तु उन से सुख न भोगेगा; क्योंकि वे बन्धुवाई में जाएंगे।</w:t>
      </w:r>
    </w:p>
    <w:p/>
    <w:p>
      <w:r xmlns:w="http://schemas.openxmlformats.org/wordprocessingml/2006/main">
        <w:t xml:space="preserve">यह अनुच्छेद परमेश्वर के लोगों की बन्धुवाई की बात करता है, इस तथ्य के बावजूद कि उनके बच्चे होंगे।</w:t>
      </w:r>
    </w:p>
    <w:p/>
    <w:p>
      <w:r xmlns:w="http://schemas.openxmlformats.org/wordprocessingml/2006/main">
        <w:t xml:space="preserve">1. कैद का दर्द: अप्रत्याशित परिस्थितियों के बावजूद भगवान पर भरोसा करना सीखना</w:t>
      </w:r>
    </w:p>
    <w:p/>
    <w:p>
      <w:r xmlns:w="http://schemas.openxmlformats.org/wordprocessingml/2006/main">
        <w:t xml:space="preserve">2. भगवान के वादे: दुख के समय में भगवान की वफादारी पर भरोसा करना</w:t>
      </w:r>
    </w:p>
    <w:p/>
    <w:p>
      <w:r xmlns:w="http://schemas.openxmlformats.org/wordprocessingml/2006/main">
        <w:t xml:space="preserve">1. यशायाह 40:29-31 - वह मूर्च्छितों को बल देता है, और निर्बलों को बल देता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भजन 46:10 - शांत रहो, और जानो कि मैं भगवान हूं। मैं अन्यजातियों के बीच ऊंचा किया जाऊंगा, मैं पृय्वी पर ऊंचा किया जाऊंगा!</w:t>
      </w:r>
    </w:p>
    <w:p/>
    <w:p>
      <w:r xmlns:w="http://schemas.openxmlformats.org/wordprocessingml/2006/main">
        <w:t xml:space="preserve">व्यवस्थाविवरण 28:42 तेरे सब वृक्ष और तेरी भूमि की उपज टिड्डियां खा जाएंगी।</w:t>
      </w:r>
    </w:p>
    <w:p/>
    <w:p>
      <w:r xmlns:w="http://schemas.openxmlformats.org/wordprocessingml/2006/main">
        <w:t xml:space="preserve">टिड्डियाँ भूमि के सभी पेड़ों और फलों को खा जाएँगी।</w:t>
      </w:r>
    </w:p>
    <w:p/>
    <w:p>
      <w:r xmlns:w="http://schemas.openxmlformats.org/wordprocessingml/2006/main">
        <w:t xml:space="preserve">1. मुसीबत के समय में परमेश्वर के प्रावधान पर भरोसा करना - व्यवस्थाविवरण 28:42</w:t>
      </w:r>
    </w:p>
    <w:p/>
    <w:p>
      <w:r xmlns:w="http://schemas.openxmlformats.org/wordprocessingml/2006/main">
        <w:t xml:space="preserve">2. जीवन की अप्रत्याशितता - व्यवस्थाविवरण 28:42</w:t>
      </w:r>
    </w:p>
    <w:p/>
    <w:p>
      <w:r xmlns:w="http://schemas.openxmlformats.org/wordprocessingml/2006/main">
        <w:t xml:space="preserve">1. मैथ्यू 6:25-34 - चिंता मत करो</w:t>
      </w:r>
    </w:p>
    <w:p/>
    <w:p>
      <w:r xmlns:w="http://schemas.openxmlformats.org/wordprocessingml/2006/main">
        <w:t xml:space="preserve">2. याकूब 1:2-4 - परीक्षाओं को आनंददायक अनुभवों पर विचार करें</w:t>
      </w:r>
    </w:p>
    <w:p/>
    <w:p>
      <w:r xmlns:w="http://schemas.openxmlformats.org/wordprocessingml/2006/main">
        <w:t xml:space="preserve">व्यवस्थाविवरण 28:43 जो परदेशी तेरे भीतर है वह तुझ से बहुत ऊंचे पर चढ़ जाएगा; और तू बहुत नीचे गिरेगा।</w:t>
      </w:r>
    </w:p>
    <w:p/>
    <w:p>
      <w:r xmlns:w="http://schemas.openxmlformats.org/wordprocessingml/2006/main">
        <w:t xml:space="preserve">अजनबी जातक अधिक सफल होगा और जातक की तुलना में अधिक शक्ति वाला होगा, जबकि जातक नीच हो जाएगा।</w:t>
      </w:r>
    </w:p>
    <w:p/>
    <w:p>
      <w:r xmlns:w="http://schemas.openxmlformats.org/wordprocessingml/2006/main">
        <w:t xml:space="preserve">1. ईश्वर की कृपा की शक्ति: जीवन में नई ऊंचाइयों तक पहुंचना</w:t>
      </w:r>
    </w:p>
    <w:p/>
    <w:p>
      <w:r xmlns:w="http://schemas.openxmlformats.org/wordprocessingml/2006/main">
        <w:t xml:space="preserve">2. विनम्र जीवन का आशीर्वाद</w:t>
      </w:r>
    </w:p>
    <w:p/>
    <w:p>
      <w:r xmlns:w="http://schemas.openxmlformats.org/wordprocessingml/2006/main">
        <w:t xml:space="preserve">1. याकूब 4:10 - प्रभु के साम्हने दीन हो जाओ, और वह तुम्हें बढ़ाएगा।</w:t>
      </w:r>
    </w:p>
    <w:p/>
    <w:p>
      <w:r xmlns:w="http://schemas.openxmlformats.org/wordprocessingml/2006/main">
        <w:t xml:space="preserve">2. 1 पतरस 5:5-6 - परमेश्वर अभिमानियों का विरोध करता है, परन्तु नम्र लोगों पर अनुग्रह करता है।</w:t>
      </w:r>
    </w:p>
    <w:p/>
    <w:p>
      <w:r xmlns:w="http://schemas.openxmlformats.org/wordprocessingml/2006/main">
        <w:t xml:space="preserve">व्यवस्थाविवरण 28:44 वह तुझे उधार देगा, और तू उसे उधार न देना; वह तो सिर ठहरेगा, और तू पूंछ ठहरेगी।</w:t>
      </w:r>
    </w:p>
    <w:p/>
    <w:p>
      <w:r xmlns:w="http://schemas.openxmlformats.org/wordprocessingml/2006/main">
        <w:t xml:space="preserve">परमेश्वर अपने लोगों का भरण-पोषण करने और उन्हें अधिकार के स्थान पर रखने का वादा करता है।</w:t>
      </w:r>
    </w:p>
    <w:p/>
    <w:p>
      <w:r xmlns:w="http://schemas.openxmlformats.org/wordprocessingml/2006/main">
        <w:t xml:space="preserve">1. ईश्वर का प्रावधान: ईश्वर की योजना पर भरोसा करना</w:t>
      </w:r>
    </w:p>
    <w:p/>
    <w:p>
      <w:r xmlns:w="http://schemas.openxmlformats.org/wordprocessingml/2006/main">
        <w:t xml:space="preserve">2. ईश्वर के वादे: ईश्वर की शक्ति पर भरोसा करना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यशायाह 40:29-31 -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व्यवस्थाविवरण 28:45 और थे सब शाप तुझ पर आ पड़ेंगे, और तेरा पीछा करेंगे, और तुझे यहां तक पकड़ लेंगे कि तू नष्ट हो जाएगा; क्योंकि तू ने अपने परमेश्वर यहोवा की बात नहीं मानी, और उसकी जो आज्ञाएं और विधियां उसने तुझे दी हैं उनको माना नहीं।</w:t>
      </w:r>
    </w:p>
    <w:p/>
    <w:p>
      <w:r xmlns:w="http://schemas.openxmlformats.org/wordprocessingml/2006/main">
        <w:t xml:space="preserve">परमेश्वर ने इस्राएलियों को चेतावनी दी कि यदि वे उसकी आज्ञाओं और विधियों को नहीं सुनेंगे, तो वे शापित और नष्ट हो जायेंगे।</w:t>
      </w:r>
    </w:p>
    <w:p/>
    <w:p>
      <w:r xmlns:w="http://schemas.openxmlformats.org/wordprocessingml/2006/main">
        <w:t xml:space="preserve">1. अवज्ञा के परिणाम: इस्राएलियों की गलतियों से सीखना</w:t>
      </w:r>
    </w:p>
    <w:p/>
    <w:p>
      <w:r xmlns:w="http://schemas.openxmlformats.org/wordprocessingml/2006/main">
        <w:t xml:space="preserve">2. प्रभु की आज्ञा मानना: उसकी आज्ञाओं और विधियों को स्वीकार करना</w:t>
      </w:r>
    </w:p>
    <w:p/>
    <w:p>
      <w:r xmlns:w="http://schemas.openxmlformats.org/wordprocessingml/2006/main">
        <w:t xml:space="preserve">1. व्यवस्थाविवरण 11:26-28 - "देख, मैं आज तेरे साम्हने आशीष और शाप रखता हूं; यदि तू अपके परमेश्वर यहोवा की जो आज्ञाएं मैं आज तुझे सुनाता हूं उनको मानोगे, तो आशीष है; और यदि शाप दो, तुम अपने परमेश्वर यहोवा की आज्ञाओं को न मानोगे, परन्तु जिस मार्ग की आज्ञा मैं आज तुम्हें देता हूं उस मार्ग से हटकर पराये देवताओं के पीछे हो जाओगे जिनको तुम अब तक नहीं जानते।</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व्यवस्थाविवरण 28:46 और वे तेरे लिये चिन्ह और चमत्कार, और तेरे वंश पर सर्वदा बने रहेंगे।</w:t>
      </w:r>
    </w:p>
    <w:p/>
    <w:p>
      <w:r xmlns:w="http://schemas.openxmlformats.org/wordprocessingml/2006/main">
        <w:t xml:space="preserve">प्रभु अपने लोगों और उनके वंशजों को अनंत काल तक चिह्नित करने के लिए संकेतों और चमत्कारों का उपयोग करेंगे।</w:t>
      </w:r>
    </w:p>
    <w:p/>
    <w:p>
      <w:r xmlns:w="http://schemas.openxmlformats.org/wordprocessingml/2006/main">
        <w:t xml:space="preserve">1. भगवान की सुरक्षा का निशान: संकेतों और चमत्कारों का महत्व</w:t>
      </w:r>
    </w:p>
    <w:p/>
    <w:p>
      <w:r xmlns:w="http://schemas.openxmlformats.org/wordprocessingml/2006/main">
        <w:t xml:space="preserve">2. आज्ञाकारिता का आशीर्वाद: एक शाश्वत वादा</w:t>
      </w:r>
    </w:p>
    <w:p/>
    <w:p>
      <w:r xmlns:w="http://schemas.openxmlformats.org/wordprocessingml/2006/main">
        <w:t xml:space="preserve">1. यशायाह 55:3 - "अपना कान लगाओ और मेरे पास आओ; सुनो, कि तुम्हारा प्राण जीवित रहे; और मैं तुम्हारे साथ दाऊद के प्रति अपनी दृढ़ और निश्चिन्त प्रेम की वाचा बान्धूंगा।"</w:t>
      </w:r>
    </w:p>
    <w:p/>
    <w:p>
      <w:r xmlns:w="http://schemas.openxmlformats.org/wordprocessingml/2006/main">
        <w:t xml:space="preserve">2. भजन 103:17 - "परन्तु यहोवा की करूणा उसके डरवैयों पर युग युग और उसका धर्म उनके नाती-पोतों पर सदा बना रहता है।"</w:t>
      </w:r>
    </w:p>
    <w:p/>
    <w:p>
      <w:r xmlns:w="http://schemas.openxmlformats.org/wordprocessingml/2006/main">
        <w:t xml:space="preserve">व्यवस्थाविवरण 28:47 क्योंकि तू ने सब वस्तुओं की बहुतायत के कारण आनन्द से और मन के आनन्द से अपने परमेश्वर यहोवा की सेवा नहीं की;</w:t>
      </w:r>
    </w:p>
    <w:p/>
    <w:p>
      <w:r xmlns:w="http://schemas.openxmlformats.org/wordprocessingml/2006/main">
        <w:t xml:space="preserve">यह परिच्छेद किसी के पास प्रचुर मात्रा में आशीर्वाद होने के बावजूद, खुशी और दिल की प्रसन्नता के साथ भगवान की सेवा न करने के परिणामों के बारे में बात करता है।</w:t>
      </w:r>
    </w:p>
    <w:p/>
    <w:p>
      <w:r xmlns:w="http://schemas.openxmlformats.org/wordprocessingml/2006/main">
        <w:t xml:space="preserve">1. प्रभु में आनन्दित रहें: खुशी और प्रसन्नता के साथ ईश्वर की प्रचुरता को अपनाना</w:t>
      </w:r>
    </w:p>
    <w:p/>
    <w:p>
      <w:r xmlns:w="http://schemas.openxmlformats.org/wordprocessingml/2006/main">
        <w:t xml:space="preserve">2. कृतज्ञता का हृदय: प्रभु में आनंदपूर्ण सेवा का विकास करना</w:t>
      </w:r>
    </w:p>
    <w:p/>
    <w:p>
      <w:r xmlns:w="http://schemas.openxmlformats.org/wordprocessingml/2006/main">
        <w:t xml:space="preserve">1. भजन संहिता 100:2 आनन्द के साथ यहोवा की सेवा करो; गाते हुए उसके सम्मुख आओ।</w:t>
      </w:r>
    </w:p>
    <w:p/>
    <w:p>
      <w:r xmlns:w="http://schemas.openxmlformats.org/wordprocessingml/2006/main">
        <w:t xml:space="preserve">2. याकूब 1:2-4 जब तुम नाना प्रकार की परीक्षाओं में पड़ो, तो इसे पूरे आनन्द की बात समझो, यह जानकर कि तुम्हारे विश्वास के परखे जाने से धैर्य उत्पन्न होता है। परन्तु धैर्य को पूरा काम करने दो, कि तुम सिद्ध और सिद्ध हो जाओ, और किसी बात की घटी न हो।</w:t>
      </w:r>
    </w:p>
    <w:p/>
    <w:p>
      <w:r xmlns:w="http://schemas.openxmlformats.org/wordprocessingml/2006/main">
        <w:t xml:space="preserve">व्यवस्थाविवरण 28:48 इस कारण तू भूख, प्यास, नंगापन, और सब वस्तुओं की घटी हो कर अपने उन शत्रुओं की सेवा करना जिन्हें यहोवा तेरे विरुद्ध भेजेगा; और वह तेरी गर्दन पर लोहे का जूआ डालेगा, यहां तक कि तुम्हें नष्ट कर दिया है.</w:t>
      </w:r>
    </w:p>
    <w:p/>
    <w:p>
      <w:r xmlns:w="http://schemas.openxmlformats.org/wordprocessingml/2006/main">
        <w:t xml:space="preserve">परमेश्वर इस्राएल को उनकी अवज्ञा के लिए दण्ड देने के लिए शत्रुओं को भेजेगा, और उन्हें बड़ी पीड़ा का सामना करना पड़ेगा।</w:t>
      </w:r>
    </w:p>
    <w:p/>
    <w:p>
      <w:r xmlns:w="http://schemas.openxmlformats.org/wordprocessingml/2006/main">
        <w:t xml:space="preserve">1. अवज्ञा के परिणाम: व्यवस्थाविवरण 28:48 से सीखना</w:t>
      </w:r>
    </w:p>
    <w:p/>
    <w:p>
      <w:r xmlns:w="http://schemas.openxmlformats.org/wordprocessingml/2006/main">
        <w:t xml:space="preserve">2. आज्ञाकारिता की शक्ति: व्यवस्थाविवरण 28:48 में शक्ति ढूँढना</w:t>
      </w:r>
    </w:p>
    <w:p/>
    <w:p>
      <w:r xmlns:w="http://schemas.openxmlformats.org/wordprocessingml/2006/main">
        <w:t xml:space="preserve">1. यशायाह 9:4 - "निश्चय जो तुझे रौंदेंगे वे आग में जले हुए कांटों के समान होंगे; वे भूसे के समान फेंक दिए जाएंगे।"</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व्यवस्थाविवरण 28:49 यहोवा तेरे विरुद्ध दूर से, वरन पृय्वी की छोर से, उकाब के समान वेग से उड़नेवाली एक जाति को ले आएगा; ऐसी जाति जिसकी भाषा तू न समझेगा;</w:t>
      </w:r>
    </w:p>
    <w:p/>
    <w:p>
      <w:r xmlns:w="http://schemas.openxmlformats.org/wordprocessingml/2006/main">
        <w:t xml:space="preserve">यहोवा अपने लोगों के विरुद्ध दूर दूर से ऐसी भाषा बोलनेवाले एक राष्ट्र को लाएगा जिसे वे समझ नहीं सकेंगे।</w:t>
      </w:r>
    </w:p>
    <w:p/>
    <w:p>
      <w:r xmlns:w="http://schemas.openxmlformats.org/wordprocessingml/2006/main">
        <w:t xml:space="preserve">1: प्रभु विदेशी राष्ट्रों के सामने भी हमारी सुरक्षा करते हैं।</w:t>
      </w:r>
    </w:p>
    <w:p/>
    <w:p>
      <w:r xmlns:w="http://schemas.openxmlformats.org/wordprocessingml/2006/main">
        <w:t xml:space="preserve">2: हमें कठिन समय में मार्गदर्शन और सुरक्षा प्रदान करने के लिए प्रभु पर भरोसा करना चाहिए।</w:t>
      </w:r>
    </w:p>
    <w:p/>
    <w:p>
      <w:r xmlns:w="http://schemas.openxmlformats.org/wordprocessingml/2006/main">
        <w:t xml:space="preserve">1: भजन 27:10 - "जब मेरे पिता और मेरी माता ने मुझे त्याग दिया, तब यहोवा मुझे सम्भाल लेगा।"</w:t>
      </w:r>
    </w:p>
    <w:p/>
    <w:p>
      <w:r xmlns:w="http://schemas.openxmlformats.org/wordprocessingml/2006/main">
        <w:t xml:space="preserve">2: यशायाह 41:10 - "मत डर, क्योंकि मैं तेरे संग हूं; निराश न हो, क्योंकि मैं तेरा परमेश्वर हूं; मैं तुझे दृढ़ करूंगा, मैं तेरी सहायता करूंगा, मैं तुझे अपने धर्ममय दाहिने हाथ से थामे रहूंगा।"</w:t>
      </w:r>
    </w:p>
    <w:p/>
    <w:p>
      <w:r xmlns:w="http://schemas.openxmlformats.org/wordprocessingml/2006/main">
        <w:t xml:space="preserve">व्यवस्थाविवरण 28:50 वह जाति उग्र मुख वाली है, जो न तो बूढ़ों का आदर करेगी, और न जवानों का पक्ष लेगी।</w:t>
      </w:r>
    </w:p>
    <w:p/>
    <w:p>
      <w:r xmlns:w="http://schemas.openxmlformats.org/wordprocessingml/2006/main">
        <w:t xml:space="preserve">ईश्वर ने इस्राएलियों को चेतावनी दी है कि यदि वे उसकी अवज्ञा करेंगे तो उन्हें उन पर क्रूर चेहरे वाले राष्ट्र के शासन के परिणाम भुगतने होंगे, जो न तो बूढ़े और न ही युवाओं के प्रति कोई सम्मान या पक्षपात दिखाएंगे।</w:t>
      </w:r>
    </w:p>
    <w:p/>
    <w:p>
      <w:r xmlns:w="http://schemas.openxmlformats.org/wordprocessingml/2006/main">
        <w:t xml:space="preserve">1. "भगवान के क्रोध की भीषणता"</w:t>
      </w:r>
    </w:p>
    <w:p/>
    <w:p>
      <w:r xmlns:w="http://schemas.openxmlformats.org/wordprocessingml/2006/main">
        <w:t xml:space="preserve">2. "न्याय के सामने भगवान की दया और कृपा"</w:t>
      </w:r>
    </w:p>
    <w:p/>
    <w:p>
      <w:r xmlns:w="http://schemas.openxmlformats.org/wordprocessingml/2006/main">
        <w:t xml:space="preserve">1. यशायाह 54:7-8 क्षण भर के लिये मैं ने तुझे त्याग दिया, परन्तु बड़ी करुणा से मैं तुझे फिर ले आऊंगा। क्रोध के आवेश में आकर मैं ने क्षण भर के लिये तुझ से मुंह छिपा लिया, परन्तु अनन्त करूणा से मैं तुझ पर दया करूंगा, तेरे उद्धारकर्ता यहोवा का यही वचन है।</w:t>
      </w:r>
    </w:p>
    <w:p/>
    <w:p>
      <w:r xmlns:w="http://schemas.openxmlformats.org/wordprocessingml/2006/main">
        <w:t xml:space="preserve">2. तीतुस 3:5-7 उस ने हमारा उद्धार हमारे धर्म के कामों के कारण नहीं, पर अपनी दया के कारण किया। उसने हमारे पापों को धो डाला, हमें पवित्र आत्मा के माध्यम से एक नया जन्म और नया जीवन दिया। उसने उदारतापूर्वक हमारे उद्धारकर्ता यीशु मसीह के माध्यम से हम पर आत्मा उंडेला। अपने अनुग्रह के कारण उसने हमें धर्मी घोषित किया और हमें विश्वास दिया कि हम अनन्त जीवन प्राप्त करेंगे।</w:t>
      </w:r>
    </w:p>
    <w:p/>
    <w:p>
      <w:r xmlns:w="http://schemas.openxmlformats.org/wordprocessingml/2006/main">
        <w:t xml:space="preserve">व्यवस्थाविवरण 28:51 और वह तेरे पशुओं का फल, और तेरी भूमि की उपज यहां तक खाएगा, कि तू सत्यानाश हो जाएगा; और न अन्न, न दाखमधु, न तेल, न गाय-बैलों, वा भेड़-बकरियों की उपज तुझे छोड़ेगा। तेरी भेड़ें, जब तक वह तुझे नष्ट न कर दे।</w:t>
      </w:r>
    </w:p>
    <w:p/>
    <w:p>
      <w:r xmlns:w="http://schemas.openxmlformats.org/wordprocessingml/2006/main">
        <w:t xml:space="preserve">परमेश्वर ने चेतावनी दी है कि यदि इस्राएलियों ने उसकी अवज्ञा की, तो वे नष्ट हो जायेंगे और वह उनकी भूमि, पशुधन और भोजन छीन लेगा।</w:t>
      </w:r>
    </w:p>
    <w:p/>
    <w:p>
      <w:r xmlns:w="http://schemas.openxmlformats.org/wordprocessingml/2006/main">
        <w:t xml:space="preserve">1. अवज्ञा के परिणाम: इस्राएलियों से सीखना</w:t>
      </w:r>
    </w:p>
    <w:p/>
    <w:p>
      <w:r xmlns:w="http://schemas.openxmlformats.org/wordprocessingml/2006/main">
        <w:t xml:space="preserve">2. ईश्वर की सुरक्षा और प्रावधान: उसके वादों पर भरोसा करना</w:t>
      </w:r>
    </w:p>
    <w:p/>
    <w:p>
      <w:r xmlns:w="http://schemas.openxmlformats.org/wordprocessingml/2006/main">
        <w:t xml:space="preserve">1. गलातियों 6:7-8 - "धोखा मत खाओ: परमेश्वर ठट्ठों में नहीं उड़ाया जाता, क्योंकि जो कुछ बोएगा, वही काटेगा। क्योंकि जो अपने शरीर के लिये बोता है, वह शरीर में से विनाश काटेगा, परन्तु एक जो आत्मा के लिए बोएगा, वह आत्मा से अनन्त जीवन प्राप्त करेगा।"</w:t>
      </w:r>
    </w:p>
    <w:p/>
    <w:p>
      <w:r xmlns:w="http://schemas.openxmlformats.org/wordprocessingml/2006/main">
        <w:t xml:space="preserve">2. नीतिवचन 10:25 - "जब आँधी चलती है, तो दुष्ट रहता नहीं, परन्तु धर्मी सर्वदा स्थिर रहता है।"</w:t>
      </w:r>
    </w:p>
    <w:p/>
    <w:p>
      <w:r xmlns:w="http://schemas.openxmlformats.org/wordprocessingml/2006/main">
        <w:t xml:space="preserve">व्यवस्थाविवरण 28:52 और वह तुझे तेरे सारे फाटकोंके भीतर तब तक घेरे रहेगा, जब तक तेरे सारे देश में तेरी ऊंची और बाड़वाली शहरपनें जिन पर तू भरोसा रखता है गिर न जाएं; और वह तेरे सारे देश में जो यहोवा तेरा है सब फाटकोंके भीतर तुझे घेरे रहेगा। भगवान ने तुम्हें दिया है.</w:t>
      </w:r>
    </w:p>
    <w:p/>
    <w:p>
      <w:r xmlns:w="http://schemas.openxmlformats.org/wordprocessingml/2006/main">
        <w:t xml:space="preserve">यहोवा किसी व्यक्ति के देश को ऊंची और बाड़ वाली दीवारों से तब तक घेरे रहेगा जब तक वे नष्ट न हो जाएं, क्योंकि उन्होंने उस देश पर भरोसा किया है जो यहोवा ने उन्हें दिया है।</w:t>
      </w:r>
    </w:p>
    <w:p/>
    <w:p>
      <w:r xmlns:w="http://schemas.openxmlformats.org/wordprocessingml/2006/main">
        <w:t xml:space="preserve">1. भगवान के अलावा किसी और चीज़ पर भरोसा मत करो</w:t>
      </w:r>
    </w:p>
    <w:p/>
    <w:p>
      <w:r xmlns:w="http://schemas.openxmlformats.org/wordprocessingml/2006/main">
        <w:t xml:space="preserve">2. यहोवा उन लोगों को नहीं त्यागेगा जो उस पर भरोसा रखते हैं</w:t>
      </w:r>
    </w:p>
    <w:p/>
    <w:p>
      <w:r xmlns:w="http://schemas.openxmlformats.org/wordprocessingml/2006/main">
        <w:t xml:space="preserve">1. नीतिवचन 3:5-6 - अपने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यशायाह 26:3-4 - जिसका मन तुझ पर लगा रहे, उस की तू पूर्ण शान्ति से रक्षा करना; क्योंकि वह तुझ पर भरोसा रखता है। यहोवा पर सर्वदा भरोसा रखो; क्योंकि यहोवा अनन्त बल है।</w:t>
      </w:r>
    </w:p>
    <w:p/>
    <w:p>
      <w:r xmlns:w="http://schemas.openxmlformats.org/wordprocessingml/2006/main">
        <w:t xml:space="preserve">व्यवस्थाविवरण 28:53 और घिरने और सकेती के समय जिस समय तेरे शत्रु तुझे सताएंगे उस समय तू अपके निज बेटे-बेटियों का मांस खाना, जो तेरा परमेश्वर यहोवा तुझे देगा।</w:t>
      </w:r>
    </w:p>
    <w:p/>
    <w:p>
      <w:r xmlns:w="http://schemas.openxmlformats.org/wordprocessingml/2006/main">
        <w:t xml:space="preserve">घेराबंदी या कठिनाई के दौरान, परमेश्वर इस्राएल के लोगों को अपने बच्चों को खाने की आज्ञा देता है।</w:t>
      </w:r>
    </w:p>
    <w:p/>
    <w:p>
      <w:r xmlns:w="http://schemas.openxmlformats.org/wordprocessingml/2006/main">
        <w:t xml:space="preserve">1. भगवान की अथाह बुद्धि - उन तरीकों की खोज करना जिनमें भगवान रहस्यमय और अप्रत्याशित तरीकों से काम करते हैं।</w:t>
      </w:r>
    </w:p>
    <w:p/>
    <w:p>
      <w:r xmlns:w="http://schemas.openxmlformats.org/wordprocessingml/2006/main">
        <w:t xml:space="preserve">2. कठिनाई के समय में विश्वास की ताकत - यह जांचना कि संकट के समय में भगवान के लोग कैसे मजबूत और वफादार रह सकते हैं।</w:t>
      </w:r>
    </w:p>
    <w:p/>
    <w:p>
      <w:r xmlns:w="http://schemas.openxmlformats.org/wordprocessingml/2006/main">
        <w:t xml:space="preserve">1. यूहन्ना 16:33 - "मैं ने ये बातें तुम से इसलिये कही हैं, कि मुझ में तुम्हें शान्ति मिले। संसार में तुम्हें क्लेश होगा। परन्तु ढाढ़स रखो; मैं ने संसार पर जय पा ली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व्यवस्थाविवरण 28:54 इसलिये जो पुरूष तुम में कोमल वा अति कोमल हो, वह अपने भाई, और अपनी प्रिय स्त्री, और अपने छोड़े हुए बच्चों में से बचे हुओं पर बुरी दृष्टि रखे।</w:t>
      </w:r>
    </w:p>
    <w:p/>
    <w:p>
      <w:r xmlns:w="http://schemas.openxmlformats.org/wordprocessingml/2006/main">
        <w:t xml:space="preserve">यह परिच्छेद एक परिवार पर अत्यधिक गरीबी के प्रभावों पर चर्चा करता है, जहां जो लोग सामान्य रूप से कोमल और नाजुक होते हैं वे भी कठोर हो जाते हैं।</w:t>
      </w:r>
    </w:p>
    <w:p/>
    <w:p>
      <w:r xmlns:w="http://schemas.openxmlformats.org/wordprocessingml/2006/main">
        <w:t xml:space="preserve">1. परिवारों पर गरीबी का विनाशकारी प्रभाव</w:t>
      </w:r>
    </w:p>
    <w:p/>
    <w:p>
      <w:r xmlns:w="http://schemas.openxmlformats.org/wordprocessingml/2006/main">
        <w:t xml:space="preserve">2. हमारे रिश्तों पर कठिनाई का प्रभाव</w:t>
      </w:r>
    </w:p>
    <w:p/>
    <w:p>
      <w:r xmlns:w="http://schemas.openxmlformats.org/wordprocessingml/2006/main">
        <w:t xml:space="preserve">1. नीतिवचन 14:21 - जो अपने पड़ोसी को तुच्छ जानता है, वह पापी है, परन्तु जो कंगालों पर उदार होता है, वह धन्य है।</w:t>
      </w:r>
    </w:p>
    <w:p/>
    <w:p>
      <w:r xmlns:w="http://schemas.openxmlformats.org/wordprocessingml/2006/main">
        <w:t xml:space="preserve">2. अय्यूब 31:16-20 - यदि मैं ने कंगालों की इच्छा की कोई वस्तु रोक दी हो, या विधवा की आंखें फोड़ दी हों, या अपना निवाला अकेला खाया हो, और अनाथ ने उस में से कुछ न खाया हो (क्योंकि मेरी जवानी ही से है) अनाथ मेरे साथ ऐसे पले जैसे पिता के साथ, और मैं ने विधवा को माता के गर्भ ही से अगुवाई दी)...</w:t>
      </w:r>
    </w:p>
    <w:p/>
    <w:p>
      <w:r xmlns:w="http://schemas.openxmlformats.org/wordprocessingml/2006/main">
        <w:t xml:space="preserve">व्यवस्थाविवरण 28:55 यहां तक कि वह अपके बालकोंके मांस में से जिन्हें वह खाएगा, उन में से किसी को न देगा; क्योंकि घेरने और सकेती के समय, जिस में तेरे शत्रु तुझे तेरे सब फाटकोंके भीतर घेर लेंगे, उस समय उसके पास कुछ भी न रह जाएगा। .</w:t>
      </w:r>
    </w:p>
    <w:p/>
    <w:p>
      <w:r xmlns:w="http://schemas.openxmlformats.org/wordprocessingml/2006/main">
        <w:t xml:space="preserve">यह परिच्छेद युद्ध की कठिनाई के बारे में बताता है और यह कैसे भुखमरी का कारण बन सकता है।</w:t>
      </w:r>
    </w:p>
    <w:p/>
    <w:p>
      <w:r xmlns:w="http://schemas.openxmlformats.org/wordprocessingml/2006/main">
        <w:t xml:space="preserve">1: कठिन समय में भी ईश्वर हमारे साथ है।</w:t>
      </w:r>
    </w:p>
    <w:p/>
    <w:p>
      <w:r xmlns:w="http://schemas.openxmlformats.org/wordprocessingml/2006/main">
        <w:t xml:space="preserve">2: संकट के समय में भी, भगवान हमें शक्ति और आराम प्रदान करते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व्यवस्थाविवरण 28:56 तुम में जो कोमल और कोमल स्त्री हो, जो कोमलता और कोमलता के मारे अपना पांव भूमि पर रखने का साहस न करती हो, वह अपने प्रिय पति, और अपने बेटे, और अपने पुत्र को बुरी दृष्टि से देखेगी। उसकी बेटी,</w:t>
      </w:r>
    </w:p>
    <w:p/>
    <w:p>
      <w:r xmlns:w="http://schemas.openxmlformats.org/wordprocessingml/2006/main">
        <w:t xml:space="preserve">व्यवस्थाविवरण की यह कविता एक कोमल और नाजुक महिला का वर्णन करती है, जो अपनी शारीरिक कमजोरी के कारण बाहर नहीं जा सकती। इससे उसका अपने परिवार के प्रति बुरा रवैया होने लगता है।</w:t>
      </w:r>
    </w:p>
    <w:p/>
    <w:p>
      <w:r xmlns:w="http://schemas.openxmlformats.org/wordprocessingml/2006/main">
        <w:t xml:space="preserve">1. कमज़ोर की ताकत: कमज़ोरी में ताकत की खोज</w:t>
      </w:r>
    </w:p>
    <w:p/>
    <w:p>
      <w:r xmlns:w="http://schemas.openxmlformats.org/wordprocessingml/2006/main">
        <w:t xml:space="preserve">2. बुरी नज़र को बंद करना: सकारात्मकता के साथ नकारात्मक विचारों पर काबू पाना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2 कुरिन्थियों 12:10 - इसलिये मैं मसीह के लिये निर्बलताओं में, निन्दा में, आवश्यकताओं में, उपद्रवों में, और संकटों में आनन्द लेता हूं: क्योंकि जब मैं निर्बल होता हूं, तभी बलवन्त होता हूं।</w:t>
      </w:r>
    </w:p>
    <w:p/>
    <w:p>
      <w:r xmlns:w="http://schemas.openxmlformats.org/wordprocessingml/2006/main">
        <w:t xml:space="preserve">व्यवस्थाविवरण 28:57 और अपने बच्चों को जो उसके पैरों के बीच में से निकला है, और अपने बच्चों को जो वह उठाएगी; क्योंकि वह घेरेबंदी और सकेती के समय में, जिस में तेरा शत्रु तुझे घेर लेगा, सब वस्तुओं की घटी के कारण छिप छिपकर उनको खाएगी। तेरे द्वार.</w:t>
      </w:r>
    </w:p>
    <w:p/>
    <w:p>
      <w:r xmlns:w="http://schemas.openxmlformats.org/wordprocessingml/2006/main">
        <w:t xml:space="preserve">व्यवस्थाविवरण 28 का यह अंश घेराबंदी और संकट के समय में माताओं और बच्चों की पीड़ा के बारे में बताता है।</w:t>
      </w:r>
    </w:p>
    <w:p/>
    <w:p>
      <w:r xmlns:w="http://schemas.openxmlformats.org/wordprocessingml/2006/main">
        <w:t xml:space="preserve">1: दुखियों के प्रति ईश्वर का प्रेम- पीड़ितों और उत्पीड़ितों के प्रति ईश्वर का प्रेम उनके वचनों में कैसे प्रकट होता है।</w:t>
      </w:r>
    </w:p>
    <w:p/>
    <w:p>
      <w:r xmlns:w="http://schemas.openxmlformats.org/wordprocessingml/2006/main">
        <w:t xml:space="preserve">2: एक-दूसरे का बोझ उठाना- हम एक-दूसरे का बोझ कैसे उठा सकते हैं और दुखों की प्रेमपूर्ण देखभाल के भगवान के उदाहरण का अनुसरण कर सकते हैं।</w:t>
      </w:r>
    </w:p>
    <w:p/>
    <w:p>
      <w:r xmlns:w="http://schemas.openxmlformats.org/wordprocessingml/2006/main">
        <w:t xml:space="preserve">1: यशायाह 58:6-7 "क्या यह वह उपवास नहीं है जो मैं ने चुना है? दुष्टता के बंधनों को खोलना, भारी बोझों को खोलना, और उत्पीड़ितों को स्वतंत्र करना, और हर जुए को तोड़ देना? 7 क्या यह है और भूखों को अपनी रोटी न देना, और जो कंगाल निकाल दिए गए हों उनको अपने घर में लाना?</w:t>
      </w:r>
    </w:p>
    <w:p/>
    <w:p>
      <w:r xmlns:w="http://schemas.openxmlformats.org/wordprocessingml/2006/main">
        <w:t xml:space="preserve">2: फिलिप्पियों 2:4-5 "हर एक मनुष्य अपनी ही वस्तुओं की नहीं, बरन दूसरों की वस्तुओं की भी ध्यान लगाए। 5 जैसा मसीह यीशु में था वैसा ही तुम्हारा भी मन हो।"</w:t>
      </w:r>
    </w:p>
    <w:p/>
    <w:p>
      <w:r xmlns:w="http://schemas.openxmlformats.org/wordprocessingml/2006/main">
        <w:t xml:space="preserve">व्यवस्थाविवरण 28:58 यदि तू इस व्यवस्था की सब बातें जो इस पुस्तक में लिखी हैं, मानने में चौकसी न करेगा, जिस से तू उस महिमामय और भययोग्य नाम, अपने परमेश्वर यहोवा का भय माने;</w:t>
      </w:r>
    </w:p>
    <w:p/>
    <w:p>
      <w:r xmlns:w="http://schemas.openxmlformats.org/wordprocessingml/2006/main">
        <w:t xml:space="preserve">यह अनुच्छेद ईश्वर के अच्छे पक्ष में रहने के लिए उसकी आज्ञाओं का पालन करने के महत्व पर जोर देता है।</w:t>
      </w:r>
    </w:p>
    <w:p/>
    <w:p>
      <w:r xmlns:w="http://schemas.openxmlformats.org/wordprocessingml/2006/main">
        <w:t xml:space="preserve">1: "परमेश्वर से डरो और उसकी आज्ञाओं का पालन करो"</w:t>
      </w:r>
    </w:p>
    <w:p/>
    <w:p>
      <w:r xmlns:w="http://schemas.openxmlformats.org/wordprocessingml/2006/main">
        <w:t xml:space="preserve">2: "भगवान के कानून का पालन करने का महत्व"</w:t>
      </w:r>
    </w:p>
    <w:p/>
    <w:p>
      <w:r xmlns:w="http://schemas.openxmlformats.org/wordprocessingml/2006/main">
        <w:t xml:space="preserve">1: यहोशू 1:7-8 - "दृढ़ और दृढ़ रहो; न डरो, और न निराश हो; क्योंकि जहां कहीं तू जाए वहां तेरा परमेश्वर यहोवा तेरे संग रहेगा। इसलिये इस वाचा के वचनों का पालन करना, और उनका पालन करना।" तुम जो कुछ भी करो उसमें सफल हो सकते हो।"</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व्यवस्थाविवरण 28:59 तब यहोवा तेरे विपत्तियों को अद्भुत करेगा, और तेरे वंश की विपत्तियों को बड़े बड़े विपत्तियों से, और दीर्घकाल तक रहने से, और दु:ख की बीमारियों से, और दीर्घकाल तक रहने से उत्पन्न करेगा।</w:t>
      </w:r>
    </w:p>
    <w:p/>
    <w:p>
      <w:r xmlns:w="http://schemas.openxmlformats.org/wordprocessingml/2006/main">
        <w:t xml:space="preserve">परमेश्वर उन लोगों पर बड़ी और लंबे समय तक रहने वाली विपत्तियाँ और बीमारियाँ भेजेगा जो उसकी अवज्ञा करेंगे।</w:t>
      </w:r>
    </w:p>
    <w:p/>
    <w:p>
      <w:r xmlns:w="http://schemas.openxmlformats.org/wordprocessingml/2006/main">
        <w:t xml:space="preserve">1. "अवज्ञा के परिणाम"</w:t>
      </w:r>
    </w:p>
    <w:p/>
    <w:p>
      <w:r xmlns:w="http://schemas.openxmlformats.org/wordprocessingml/2006/main">
        <w:t xml:space="preserve">2. "प्रभु का पवित्र क्रोध"</w:t>
      </w:r>
    </w:p>
    <w:p/>
    <w:p>
      <w:r xmlns:w="http://schemas.openxmlformats.org/wordprocessingml/2006/main">
        <w:t xml:space="preserve">1. याकूब 1:13-15 - "जब कोई परीक्षा में पड़े, तो यह न कहे, कि परमेश्वर मेरी परीक्षा करता है, क्योंकि बुराई से परमेश्वर की परीक्षा नहीं हो सकती, और वह आप ही किसी की परीक्षा नहीं करता। 14 परन्तु हर एक मनुष्य परीक्षा में पड़ता है।" 15 तब अभिलाषा जब गर्भवती हो जाती है, तब पाप को जन्म देती है, और पाप जब बढ़ जाता है, तब मृत्यु को जन्म देता है।</w:t>
      </w:r>
    </w:p>
    <w:p/>
    <w:p>
      <w:r xmlns:w="http://schemas.openxmlformats.org/wordprocessingml/2006/main">
        <w:t xml:space="preserve">2. यशायाह 59:2 - "परन्तु तेरे अधर्म के कामों ने तुझे तेरे परमेश्वर से अलग कर दिया है; तेरे पापों के कारण उसका मुख तुझ से ऐसा छिप गया है, कि वह नहीं सुनता।"</w:t>
      </w:r>
    </w:p>
    <w:p/>
    <w:p>
      <w:r xmlns:w="http://schemas.openxmlformats.org/wordprocessingml/2006/main">
        <w:t xml:space="preserve">व्यवस्थाविवरण 28:60 और वह मिस्र के सब रोगोंको जिन से तू डरता या, उन सभोंको तुझ पर डालेगा; और वे तुझ से लिपटे रहेंगे।</w:t>
      </w:r>
    </w:p>
    <w:p/>
    <w:p>
      <w:r xmlns:w="http://schemas.openxmlformats.org/wordprocessingml/2006/main">
        <w:t xml:space="preserve">परमेश्वर मिस्र की सारी बीमारियाँ उन लोगों पर लाएगा जो उसके नियमों का उल्लंघन करेंगे।</w:t>
      </w:r>
    </w:p>
    <w:p/>
    <w:p>
      <w:r xmlns:w="http://schemas.openxmlformats.org/wordprocessingml/2006/main">
        <w:t xml:space="preserve">1. अवज्ञा के परिणाम - मिस्र की बीमारियों से कैसे बचें</w:t>
      </w:r>
    </w:p>
    <w:p/>
    <w:p>
      <w:r xmlns:w="http://schemas.openxmlformats.org/wordprocessingml/2006/main">
        <w:t xml:space="preserve">2. भगवान की चेतावनी - उसके नियमों को तोड़ने की सजा</w:t>
      </w:r>
    </w:p>
    <w:p/>
    <w:p>
      <w:r xmlns:w="http://schemas.openxmlformats.org/wordprocessingml/2006/main">
        <w:t xml:space="preserve">1. नीतिवचन 28:13 - "जो अपने पाप छिपा रखता है, उसका काम सुफल नहीं होता, परन्तु जो उन्हें मान लेता और छोड़ देता है, उस पर दया होती है।"</w:t>
      </w:r>
    </w:p>
    <w:p/>
    <w:p>
      <w:r xmlns:w="http://schemas.openxmlformats.org/wordprocessingml/2006/main">
        <w:t xml:space="preserve">2. यूहन्ना 14:15 - "यदि तुम मुझ से प्रेम रखते हो, तो मेरी आज्ञाओं का पालन करो।"</w:t>
      </w:r>
    </w:p>
    <w:p/>
    <w:p>
      <w:r xmlns:w="http://schemas.openxmlformats.org/wordprocessingml/2006/main">
        <w:t xml:space="preserve">व्यवस्थाविवरण 28:61 और जितने रोग और विपत्तियां इस व्यवस्था की पुस्तक में नहीं लिखीं, उन सभों को यहोवा तुझ पर यहां तक लगाएगा कि तू नष्ट हो जाएगा।</w:t>
      </w:r>
    </w:p>
    <w:p/>
    <w:p>
      <w:r xmlns:w="http://schemas.openxmlformats.org/wordprocessingml/2006/main">
        <w:t xml:space="preserve">यह अनुच्छेद ईश्वर के नियमों का पालन न करने के परिणामों के बारे में बताता है, जिसके परिणामस्वरूप बीमारी और प्लेग हो सकता है।</w:t>
      </w:r>
    </w:p>
    <w:p/>
    <w:p>
      <w:r xmlns:w="http://schemas.openxmlformats.org/wordprocessingml/2006/main">
        <w:t xml:space="preserve">1. अवज्ञा का खतरा: परमेश्वर के कानून को अस्वीकार करने के परिणामों से सीखना</w:t>
      </w:r>
    </w:p>
    <w:p/>
    <w:p>
      <w:r xmlns:w="http://schemas.openxmlformats.org/wordprocessingml/2006/main">
        <w:t xml:space="preserve">2. आज्ञाकारिता का आशीर्वाद: ईश्वर की इच्छा पूरी करने में स्वास्थ्य और संतुष्टि पाना</w:t>
      </w:r>
    </w:p>
    <w:p/>
    <w:p>
      <w:r xmlns:w="http://schemas.openxmlformats.org/wordprocessingml/2006/main">
        <w:t xml:space="preserve">1. नीतिवचन 3:1-2 "हे मेरे पुत्र, मेरी व्यवस्था को मत भूल; परन्तु तेरा मन मेरी आज्ञाओं को माने; वे तुझे बहुत दिन और दीर्घायु और शान्ति देते रहें।"</w:t>
      </w:r>
    </w:p>
    <w:p/>
    <w:p>
      <w:r xmlns:w="http://schemas.openxmlformats.org/wordprocessingml/2006/main">
        <w:t xml:space="preserve">2. भजन 119:67 "मैं दु:ख उठाने से पहिले भटका या, परन्तु अब मैं ने तेरे वचन को मान लिया है।"</w:t>
      </w:r>
    </w:p>
    <w:p/>
    <w:p>
      <w:r xmlns:w="http://schemas.openxmlformats.org/wordprocessingml/2006/main">
        <w:t xml:space="preserve">व्यवस्थाविवरण 28:62 और तुम गिनती में थोड़े रह जाओगे, जबकि तुम बहुत से आकाश के तारों के समान थे; क्योंकि तू अपने परमेश्वर यहोवा की बात नहीं मानेगा।</w:t>
      </w:r>
    </w:p>
    <w:p/>
    <w:p>
      <w:r xmlns:w="http://schemas.openxmlformats.org/wordprocessingml/2006/main">
        <w:t xml:space="preserve">ईश्वर उन लोगों को दंडित करता है जो उसकी अवज्ञा करते हैं।</w:t>
      </w:r>
    </w:p>
    <w:p/>
    <w:p>
      <w:r xmlns:w="http://schemas.openxmlformats.org/wordprocessingml/2006/main">
        <w:t xml:space="preserve">1: हमें सदैव ईश्वर के प्रति आज्ञाकारी रहना चाहिए अन्यथा गंभीर परिणाम भुगतने होंगे।</w:t>
      </w:r>
    </w:p>
    <w:p/>
    <w:p>
      <w:r xmlns:w="http://schemas.openxmlformats.org/wordprocessingml/2006/main">
        <w:t xml:space="preserve">2: ईश्वर का प्रेम और दया हमारे लिए हमेशा उपलब्ध है, लेकिन इसे प्राप्त करने के लिए हमें उसकी आज्ञा का पालन करना चुनना होगा।</w:t>
      </w:r>
    </w:p>
    <w:p/>
    <w:p>
      <w:r xmlns:w="http://schemas.openxmlformats.org/wordprocessingml/2006/main">
        <w:t xml:space="preserve">1: नीतिवचन 13:13 - जो कोई शिक्षा का तिरस्कार करता है, उसे उसका फल भुगतना पड़ता है, परन्तु जो कोई आज्ञा का आदर करता है, वह प्रतिफल पाता है।</w:t>
      </w:r>
    </w:p>
    <w:p/>
    <w:p>
      <w:r xmlns:w="http://schemas.openxmlformats.org/wordprocessingml/2006/main">
        <w:t xml:space="preserve">2: रोमियों 6:16 - क्या तुम नहीं जानते, कि यदि तुम अपने आप को किसी के आधीन आज्ञाकारी दास करके सौंपते हो, तो जिस की आज्ञा मानते हो उसके दास हो, या तो पाप के दास हो, जो मृत्यु की ओर ले जाता है, या आज्ञाकारिता के, जो धार्मिकता की ओर ले जाती है?</w:t>
      </w:r>
    </w:p>
    <w:p/>
    <w:p>
      <w:r xmlns:w="http://schemas.openxmlformats.org/wordprocessingml/2006/main">
        <w:t xml:space="preserve">व्यवस्थाविवरण 28:63 और ऐसा होगा, कि जैसे यहोवा को तुम्हारी भलाई करने, और बढ़ाने से हर्ष हुआ; इस प्रकार यहोवा तुझ पर प्रसन्न होकर तुझे नाश करेगा, और सत्यानाश कर देगा; और जिस देश के अधिक्कारनेी होने को तुम जा रहे हो उस में से तुम उखाड़ दिए जाओगे।</w:t>
      </w:r>
    </w:p>
    <w:p/>
    <w:p>
      <w:r xmlns:w="http://schemas.openxmlformats.org/wordprocessingml/2006/main">
        <w:t xml:space="preserve">जब यहोवा लोगों का भला करता है तो वह प्रसन्न होता है, परन्तु जब वह उनका नाश करता है तब भी वह प्रसन्न होता है।</w:t>
      </w:r>
    </w:p>
    <w:p/>
    <w:p>
      <w:r xmlns:w="http://schemas.openxmlformats.org/wordprocessingml/2006/main">
        <w:t xml:space="preserve">1. अच्छे और बुरे में भगवान की खुशी - व्यवस्थाविवरण 28:63</w:t>
      </w:r>
    </w:p>
    <w:p/>
    <w:p>
      <w:r xmlns:w="http://schemas.openxmlformats.org/wordprocessingml/2006/main">
        <w:t xml:space="preserve">2. धर्मी न्याय से परमेश्वर प्रसन्न होता है - व्यवस्थाविवरण 28:63</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यशायाह 61:7 - तुम्हारी लज्जा के बदले तुम्हें दूना आदर मिलेगा, और घबराहट के बदले वे अपने भाग से आनन्द करेंगे। इस कारण वे अपने देश में दूने के अधिक्कारनेी होंगे; उनका अनन्त आनन्द होगा।</w:t>
      </w:r>
    </w:p>
    <w:p/>
    <w:p>
      <w:r xmlns:w="http://schemas.openxmlformats.org/wordprocessingml/2006/main">
        <w:t xml:space="preserve">व्यवस्थाविवरण 28:64 और यहोवा तुझे पृय्वी के एक छोर से दूसरे छोर तक सब लोगों में तितर-बितर करेगा; और वहां तुम पराये देवताओं की, जिन्हें न तो तू और न तेरे पुरखा जानते थे, अर्यात् लकड़ी और पत्थर की भी उपासना करना।</w:t>
      </w:r>
    </w:p>
    <w:p/>
    <w:p>
      <w:r xmlns:w="http://schemas.openxmlformats.org/wordprocessingml/2006/main">
        <w:t xml:space="preserve">यहोवा इस्राएल के लोगों को जगत की सब जातियों में तितर-बितर कर देगा, और वे झूठे देवताओं की सेवा करने को विवश हो जाएंगे।</w:t>
      </w:r>
    </w:p>
    <w:p/>
    <w:p>
      <w:r xmlns:w="http://schemas.openxmlformats.org/wordprocessingml/2006/main">
        <w:t xml:space="preserve">1. ईश्वर की बिखरने की शक्ति: कठिन समय में ईश्वर पर भरोसा करना सीखना</w:t>
      </w:r>
    </w:p>
    <w:p/>
    <w:p>
      <w:r xmlns:w="http://schemas.openxmlformats.org/wordprocessingml/2006/main">
        <w:t xml:space="preserve">2. झूठे देवताओं का खतरा: मूर्तिपूजा को उसके सभी रूपों में अस्वीकार करना</w:t>
      </w:r>
    </w:p>
    <w:p/>
    <w:p>
      <w:r xmlns:w="http://schemas.openxmlformats.org/wordprocessingml/2006/main">
        <w:t xml:space="preserve">1. रोमियों 10:12, "क्योंकि यहूदी और यूनानी में कोई भेद नहीं; क्योंकि एक ही प्रभु सब का प्रभु है, और जो उसे पुकारते हैं उन सब को अपना धन देता है।"</w:t>
      </w:r>
    </w:p>
    <w:p/>
    <w:p>
      <w:r xmlns:w="http://schemas.openxmlformats.org/wordprocessingml/2006/main">
        <w:t xml:space="preserve">2. निर्गमन 20:1-6, "और परमेश्वर ने ये सब वचन कहे, 'मैं तुम्हारा परमेश्वर यहोवा हूं, जो तुम्हें दासत्व के घर अर्थात् मिस्र देश से निकाल लाया। तुम्हारे पास कोई अन्य देवता न होना मेरे साम्हने। तू अपने लिये कोई नक्काशीदार मूरत या किसी वस्तु की समानता न बनाना जो ऊपर स्वर्ग में है, या जो नीचे पृय्वी पर है, या जो पृय्वी के नीचे जल में है।''</w:t>
      </w:r>
    </w:p>
    <w:p/>
    <w:p>
      <w:r xmlns:w="http://schemas.openxmlformats.org/wordprocessingml/2006/main">
        <w:t xml:space="preserve">व्यवस्थाविवरण 28:65 और उन जातियों के बीच तुझे कुछ शान्ति न मिलेगी, और न तेरे पांव टिकने पाएंगे; परन्तु यहोवा वहां तुझे कांपनेवाला मन, और आंखें थकने, और उदासी देगा;</w:t>
      </w:r>
    </w:p>
    <w:p/>
    <w:p>
      <w:r xmlns:w="http://schemas.openxmlformats.org/wordprocessingml/2006/main">
        <w:t xml:space="preserve">प्रभु अन्य राष्ट्रों के लोगों को कांपने वाला हृदय, आंखें कमजोर होने और मन में उदासी देगा।</w:t>
      </w:r>
    </w:p>
    <w:p/>
    <w:p>
      <w:r xmlns:w="http://schemas.openxmlformats.org/wordprocessingml/2006/main">
        <w:t xml:space="preserve">1. भगवान हमारी कमजोरी में ताकत लाते हैं</w:t>
      </w:r>
    </w:p>
    <w:p/>
    <w:p>
      <w:r xmlns:w="http://schemas.openxmlformats.org/wordprocessingml/2006/main">
        <w:t xml:space="preserve">2. मुसीबत के समय में भी भगवान पर भरोसा रखना</w:t>
      </w:r>
    </w:p>
    <w:p/>
    <w:p>
      <w:r xmlns:w="http://schemas.openxmlformats.org/wordprocessingml/2006/main">
        <w:t xml:space="preserve">1. 2 कुरिन्थियों 12:9-10 -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व्यवस्थाविवरण 28:66 और तेरा प्राण तेरे साम्हने सन्देह में रहेगा; और तू रात दिन भय खाता रहेगा, और अपने प्राण का कुछ भरोसा न रहेगा।</w:t>
      </w:r>
    </w:p>
    <w:p/>
    <w:p>
      <w:r xmlns:w="http://schemas.openxmlformats.org/wordprocessingml/2006/main">
        <w:t xml:space="preserve">यह परिच्छेद जीवन में भय और असुरक्षा की बात करता है।</w:t>
      </w:r>
    </w:p>
    <w:p/>
    <w:p>
      <w:r xmlns:w="http://schemas.openxmlformats.org/wordprocessingml/2006/main">
        <w:t xml:space="preserve">1: डर में जी रहे हैं या विश्वास में?</w:t>
      </w:r>
    </w:p>
    <w:p/>
    <w:p>
      <w:r xmlns:w="http://schemas.openxmlformats.org/wordprocessingml/2006/main">
        <w:t xml:space="preserve">2: चिंता और अनिश्चितता पर काबू पाना</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2:1 यूहन्ना 4:18 - "प्रेम में भय नहीं होता, परन्तु सिद्ध प्रेम भय को दूर कर देता है। क्योंकि भय का सम्बन्ध दण्ड से है, और जो भय करता है, वह प्रेम में सिद्ध नहीं हुआ।"</w:t>
      </w:r>
    </w:p>
    <w:p/>
    <w:p>
      <w:r xmlns:w="http://schemas.openxmlformats.org/wordprocessingml/2006/main">
        <w:t xml:space="preserve">व्यवस्थाविवरण 28:67 बिहान को तू कहेगा, काश परमेश्वर ऐसा भी होता! और उस समय भी तू कहेगा, काश, प्रभु होता, तो सवेरा होता! अपने मन के भय के कारण जिस से तू डरेगा, और अपनी आंखों की दृष्टि के कारण जिसे तू देखेगा।</w:t>
      </w:r>
    </w:p>
    <w:p/>
    <w:p>
      <w:r xmlns:w="http://schemas.openxmlformats.org/wordprocessingml/2006/main">
        <w:t xml:space="preserve">यह अनुच्छेद ईश्वर के भय और उसकी उपेक्षा के परिणामों के बारे में बताता है।</w:t>
      </w:r>
    </w:p>
    <w:p/>
    <w:p>
      <w:r xmlns:w="http://schemas.openxmlformats.org/wordprocessingml/2006/main">
        <w:t xml:space="preserve">1. परमेश्वर का भय धर्मी है: परमेश्वर के भय की सराहना करना सीखना</w:t>
      </w:r>
    </w:p>
    <w:p/>
    <w:p>
      <w:r xmlns:w="http://schemas.openxmlformats.org/wordprocessingml/2006/main">
        <w:t xml:space="preserve">2. डर की शक्ति: डर के सामने विवेक और बुद्धि</w:t>
      </w:r>
    </w:p>
    <w:p/>
    <w:p>
      <w:r xmlns:w="http://schemas.openxmlformats.org/wordprocessingml/2006/main">
        <w:t xml:space="preserve">1. भजन 19:9 - प्रभु का भय शुद्ध, सदैव कायम रहने वाला है।</w:t>
      </w:r>
    </w:p>
    <w:p/>
    <w:p>
      <w:r xmlns:w="http://schemas.openxmlformats.org/wordprocessingml/2006/main">
        <w:t xml:space="preserve">2. नीतिवचन 1:7 - यहोवा का भय मानना ज्ञान का आरम्भ है; मूर्ख बुद्धि और शिक्षा का तिरस्कार करते हैं।</w:t>
      </w:r>
    </w:p>
    <w:p/>
    <w:p>
      <w:r xmlns:w="http://schemas.openxmlformats.org/wordprocessingml/2006/main">
        <w:t xml:space="preserve">व्यवस्थाविवरण 28:68 और यहोवा तुझे जहाजोंके द्वारा मिस्र में उसी मार्ग से फिर ले आएगा जिसके विषय में मैं ने तुझ से कहा या, कि तू फिर कभी उसे न देख सकेगा; और वहां तू अपने शत्रुओं के हाथ दास-दासियों के लिये बेच डाला जाएगा, और कोई पुरूष न होगा तुम्हें खरीदूंगा.</w:t>
      </w:r>
    </w:p>
    <w:p/>
    <w:p>
      <w:r xmlns:w="http://schemas.openxmlformats.org/wordprocessingml/2006/main">
        <w:t xml:space="preserve">यहोवा इस्राएलियों को जहाजोंपर चढ़ाकर मिस्र में लौटा ले आएगा, और वहां वे दास होने के लिथे बेचे जाएंगे, और कोई उन्हें मोल न लेगा।</w:t>
      </w:r>
    </w:p>
    <w:p/>
    <w:p>
      <w:r xmlns:w="http://schemas.openxmlformats.org/wordprocessingml/2006/main">
        <w:t xml:space="preserve">1. ईश्वर की संप्रभुता और अवज्ञा के परिणाम</w:t>
      </w:r>
    </w:p>
    <w:p/>
    <w:p>
      <w:r xmlns:w="http://schemas.openxmlformats.org/wordprocessingml/2006/main">
        <w:t xml:space="preserve">2. परमेश्वर की अपने वादों के प्रति वफ़ादारी</w:t>
      </w:r>
    </w:p>
    <w:p/>
    <w:p>
      <w:r xmlns:w="http://schemas.openxmlformats.org/wordprocessingml/2006/main">
        <w:t xml:space="preserve">1. यशायाह 54:17 - तेरे विरुद्ध बनाया गया कोई भी हथियार सफल न होगा, और जो कोई तेरे विरुद्ध न्याय करने को उठे उसे तू दोषी ठहराएगा।</w:t>
      </w:r>
    </w:p>
    <w:p/>
    <w:p>
      <w:r xmlns:w="http://schemas.openxmlformats.org/wordprocessingml/2006/main">
        <w:t xml:space="preserve">2. भजन 136:23 - जिस ने हमारी दीन दशा में हमारी सुधि ली, उसकी करूणा सदा की है।</w:t>
      </w:r>
    </w:p>
    <w:p/>
    <w:p>
      <w:r xmlns:w="http://schemas.openxmlformats.org/wordprocessingml/2006/main">
        <w:t xml:space="preserve">व्यवस्थाविवरण 29 को संकेतित छंदों के साथ निम्नानुसार तीन अनुच्छेदों में संक्षेपित किया जा सकता है:</w:t>
      </w:r>
    </w:p>
    <w:p/>
    <w:p>
      <w:r xmlns:w="http://schemas.openxmlformats.org/wordprocessingml/2006/main">
        <w:t xml:space="preserve">अनुच्छेद 1: व्यवस्थाविवरण 29:1-9 जंगल में उनकी यात्रा के दौरान इस्राएलियों को परमेश्वर की वफादारी के बारे में मूसा की याद दिलाता है। वह इस बात पर जोर देते हैं कि उन्होंने प्रत्यक्ष रूप से भगवान के शक्तिशाली कार्यों, उनके प्रावधान और उनके मार्गदर्शन को देखा है। इन अनुभवों के बावजूद, मूसा ने उन्हें याद दिलाया कि उन्हें अभी भी यहोवा के साथ अपने अनुबंधित रिश्ते के महत्व को पूरी तरह से समझने और आत्मसात करने की आवश्यकता है।</w:t>
      </w:r>
    </w:p>
    <w:p/>
    <w:p>
      <w:r xmlns:w="http://schemas.openxmlformats.org/wordprocessingml/2006/main">
        <w:t xml:space="preserve">अनुच्छेद 2: व्यवस्थाविवरण 29:10-21 में जारी रखते हुए, मूसा परमेश्वर की वाचा के प्रति प्रतिबद्धता और वफादारी के महत्व को संबोधित करता है। वह यहोवा से विमुख होने और अन्य देवताओं या मूर्तियों की पूजा करने के विरुद्ध चेतावनी देता है। इस तरह के कार्यों से गंभीर परिणाम होंगे, जिनमें दैवीय क्रोध और उनकी भूमि का विनाश, मूर्तिपूजा के आकर्षण के खिलाफ चेतावनी शामिल है।</w:t>
      </w:r>
    </w:p>
    <w:p/>
    <w:p>
      <w:r xmlns:w="http://schemas.openxmlformats.org/wordprocessingml/2006/main">
        <w:t xml:space="preserve">अनुच्छेद 3: व्यवस्थाविवरण 29 आज्ञाकारिता और वाचा के नवीनीकरण के आह्वान के साथ समाप्त होता है। व्यवस्थाविवरण 29:22-29 में, मूसा वर्णन करता है कि अवज्ञा के परिणामस्वरूप आने वाली पीढ़ियाँ उजाड़ भूमि को कैसे देखेंगी। हालाँकि, वह उन्हें यह भी आश्वासन देता है कि यदि वे पश्चाताप के माध्यम से क्षमा और बहाली की तलाश में अपने पूरे दिल और आत्मा के साथ यहोवा की ओर लौटते हैं, तो भगवान उन पर दया दिखाएंगे और उनके भाग्य को बहाल करेंगे।</w:t>
      </w:r>
    </w:p>
    <w:p/>
    <w:p>
      <w:r xmlns:w="http://schemas.openxmlformats.org/wordprocessingml/2006/main">
        <w:t xml:space="preserve">सारांश:</w:t>
      </w:r>
    </w:p>
    <w:p>
      <w:r xmlns:w="http://schemas.openxmlformats.org/wordprocessingml/2006/main">
        <w:t xml:space="preserve">व्यवस्थाविवरण 29 प्रस्तुत करता है:</w:t>
      </w:r>
    </w:p>
    <w:p>
      <w:r xmlns:w="http://schemas.openxmlformats.org/wordprocessingml/2006/main">
        <w:t xml:space="preserve">परमेश्वर की वफ़ादारी की याद दिलाते हुए उसके पराक्रमी कार्यों का गवाह बनना;</w:t>
      </w:r>
    </w:p>
    <w:p>
      <w:r xmlns:w="http://schemas.openxmlformats.org/wordprocessingml/2006/main">
        <w:t xml:space="preserve">यहोवा से विमुख होने पर मूर्तिपूजा के परिणामों के विरुद्ध चेतावनी;</w:t>
      </w:r>
    </w:p>
    <w:p>
      <w:r xmlns:w="http://schemas.openxmlformats.org/wordprocessingml/2006/main">
        <w:t xml:space="preserve">पश्चाताप के माध्यम से पुनर्स्थापना की ओर ले जाने वाली आज्ञाकारिता के नवीनीकरण का आह्वान करें।</w:t>
      </w:r>
    </w:p>
    <w:p/>
    <w:p>
      <w:r xmlns:w="http://schemas.openxmlformats.org/wordprocessingml/2006/main">
        <w:t xml:space="preserve">ईश्वर की निष्ठा और उसके पराक्रमी कृत्यों की गवाही देने की याद दिलाने पर जोर;</w:t>
      </w:r>
    </w:p>
    <w:p>
      <w:r xmlns:w="http://schemas.openxmlformats.org/wordprocessingml/2006/main">
        <w:t xml:space="preserve">यहोवा से विमुख होने पर मूर्तिपूजा के परिणामों के विरुद्ध चेतावनी;</w:t>
      </w:r>
    </w:p>
    <w:p>
      <w:r xmlns:w="http://schemas.openxmlformats.org/wordprocessingml/2006/main">
        <w:t xml:space="preserve">पश्चाताप के माध्यम से पुनर्स्थापना की ओर ले जाने वाली आज्ञाकारिता के नवीनीकरण का आह्वान करें।</w:t>
      </w:r>
    </w:p>
    <w:p/>
    <w:p>
      <w:r xmlns:w="http://schemas.openxmlformats.org/wordprocessingml/2006/main">
        <w:t xml:space="preserve">यह अध्याय इस्राएलियों को ईश्वर की निष्ठा की याद दिलाने, मूर्तिपूजा और उसके परिणामों के खिलाफ चेतावनी देने और आज्ञाकारिता और वाचा के नवीनीकरण का आह्वान करने पर केंद्रित है। व्यवस्थाविवरण 29 में, मूसा इस्राएलियों को जंगल में उनकी यात्रा के दौरान परमेश्वर के शक्तिशाली कार्यों, प्रावधानों और मार्गदर्शन को देखने के उनके प्रत्यक्ष अनुभवों की याद दिलाता है। इन अनुभवों के बावजूद, वह इस बात पर जोर देते हैं कि उन्हें अभी भी यहोवा के साथ अपने अनुबंधित रिश्ते के महत्व को पूरी तरह से समझने की जरूरत है।</w:t>
      </w:r>
    </w:p>
    <w:p/>
    <w:p>
      <w:r xmlns:w="http://schemas.openxmlformats.org/wordprocessingml/2006/main">
        <w:t xml:space="preserve">व्यवस्थाविवरण 29 में आगे बढ़ते हुए, मूसा यहोवा से दूर जाने और अन्य देवताओं या मूर्तियों की पूजा करने के विरुद्ध चेतावनी देता है। वह उन गंभीर परिणामों पर जोर देता है जो ऐसे कार्यों के बाद दैवीय प्रकोप और उनकी भूमि के विनाश के बाद होंगे। यह मूर्तिपूजा के आकर्षण के विरुद्ध एक सावधान अनुस्मारक और यहोवा के प्रति वफादार रहने के आह्वान के रूप में कार्य करता है।</w:t>
      </w:r>
    </w:p>
    <w:p/>
    <w:p>
      <w:r xmlns:w="http://schemas.openxmlformats.org/wordprocessingml/2006/main">
        <w:t xml:space="preserve">व्यवस्थाविवरण 29 आज्ञाकारिता और वाचा के नवीनीकरण के आह्वान के साथ समाप्त होता है। मूसा वर्णन करता है कि अनाज्ञाकारिता के परिणामस्वरूप आने वाली पीढ़ियाँ उजाड़ भूमि को किस प्रकार देखेंगी। हालाँकि, वह उन्हें यह भी आश्वासन देता है कि यदि वे पश्चाताप के माध्यम से क्षमा मांगते हुए अपने पूरे दिल और आत्मा के साथ यहोवा की ओर लौटते हैं, तो भगवान उन पर दया दिखाएंगे और उनके भाग्य को बहाल करेंगे, जिसके लिए वास्तविक पश्चाताप की आवश्यकता होगी।</w:t>
      </w:r>
    </w:p>
    <w:p/>
    <w:p>
      <w:r xmlns:w="http://schemas.openxmlformats.org/wordprocessingml/2006/main">
        <w:t xml:space="preserve">व्यवस्थाविवरण 29:1 जो वाचा यहोवा ने मूसा को मोआब के देश में इस्राएलियोंके साय बान्धने की आज्ञा दी या जो उस वाचा के साय उस ने होरेब में बान्धी थी, उसके ये वचन हैं।</w:t>
      </w:r>
    </w:p>
    <w:p/>
    <w:p>
      <w:r xmlns:w="http://schemas.openxmlformats.org/wordprocessingml/2006/main">
        <w:t xml:space="preserve">यह अनुच्छेद प्रभु द्वारा मूसा को मोआब में इस्राएलियों के साथ वाचा बाँधने की आज्ञा देने का वर्णन करता है।</w:t>
      </w:r>
    </w:p>
    <w:p/>
    <w:p>
      <w:r xmlns:w="http://schemas.openxmlformats.org/wordprocessingml/2006/main">
        <w:t xml:space="preserve">1. अपनी वाचा के प्रति परमेश्वर की निष्ठा शाश्वत और अपरिवर्तनीय है।</w:t>
      </w:r>
    </w:p>
    <w:p/>
    <w:p>
      <w:r xmlns:w="http://schemas.openxmlformats.org/wordprocessingml/2006/main">
        <w:t xml:space="preserve">2. परमेश्‍वर के साथ वाचा बाँधने का क्या अर्थ है?</w:t>
      </w:r>
    </w:p>
    <w:p/>
    <w:p>
      <w:r xmlns:w="http://schemas.openxmlformats.org/wordprocessingml/2006/main">
        <w:t xml:space="preserve">1. इब्रानियों 13:20-21 - "अब शान्ति का परमेश्वर, जिसने हमारे प्रभु यीशु को, भेड़ों के महान चरवाहे को, अनन्त वाचा के लहू के द्वारा मरे हुओं में से जिलाया, 21 तुम्हें हर अच्छी चीज़ से सुसज्जित करे जो तुम कर सकते हो" उसकी इच्छा पूरी करो, और यीशु मसीह के द्वारा तुम में वह सब काम करे जो उसे भाता है, और उसकी महिमा युगानुयुग होती रहे। आमीन।"</w:t>
      </w:r>
    </w:p>
    <w:p/>
    <w:p>
      <w:r xmlns:w="http://schemas.openxmlformats.org/wordprocessingml/2006/main">
        <w:t xml:space="preserve">2. निर्गमन 34:27-28 - "और यहोवा ने मूसा से कहा, ये वचन लिख ले, क्योंकि इन्हीं वचनों के अनुसार मैं ने तेरे और इस्राएल के साथ वाचा बान्धी है। 28 इस प्रकार वह वहां यहोवा के साथ चालीस दिन तक रहा। और चालीस रात तक उस ने न तो रोटी खाई, और न पानी पिया। और उस ने तख्तियों पर वाचा के वचन, अर्थात दस आज्ञाएं लिखीं।</w:t>
      </w:r>
    </w:p>
    <w:p/>
    <w:p>
      <w:r xmlns:w="http://schemas.openxmlformats.org/wordprocessingml/2006/main">
        <w:t xml:space="preserve">व्यवस्थाविवरण 29:2 तब मूसा ने सब इस्राएलियोंको बुलाकर उन से कहा, जो कुछ यहोवा ने मिस्र देश में फिरौन और उसके सब कर्मचारियोंसे, वरन उसके सारे देश में तुम्हारे साम्हने किया वह सब तुम ने देखा है;</w:t>
      </w:r>
    </w:p>
    <w:p/>
    <w:p>
      <w:r xmlns:w="http://schemas.openxmlformats.org/wordprocessingml/2006/main">
        <w:t xml:space="preserve">मूसा ने इस्राएलियों को उन चमत्कारों की याद दिलाई जो परमेश्वर ने उन्हें गुलामी से मुक्त कराने के लिए मिस्र में किए थे।</w:t>
      </w:r>
    </w:p>
    <w:p/>
    <w:p>
      <w:r xmlns:w="http://schemas.openxmlformats.org/wordprocessingml/2006/main">
        <w:t xml:space="preserve">1: ईश्वर हमारा उद्धारकर्ता है और जब हम मुसीबत में होंगे तो वह हमेशा बचने का रास्ता प्रदान करेगा।</w:t>
      </w:r>
    </w:p>
    <w:p/>
    <w:p>
      <w:r xmlns:w="http://schemas.openxmlformats.org/wordprocessingml/2006/main">
        <w:t xml:space="preserve">2: ईश्वर हमारे जीवन में जो चमत्कार प्रदान करता है, उसके लिए आभारी रहें, क्योंकि वे उसकी वफादारी के प्रमाण हैं।</w:t>
      </w:r>
    </w:p>
    <w:p/>
    <w:p>
      <w:r xmlns:w="http://schemas.openxmlformats.org/wordprocessingml/2006/main">
        <w:t xml:space="preserve">1: भजन 34:4 - मैं ने यहोवा की खोज की, और उस ने मेरी सुन ली, और मुझे मेरे सब भय से छुड़ाया।</w:t>
      </w:r>
    </w:p>
    <w:p/>
    <w:p>
      <w:r xmlns:w="http://schemas.openxmlformats.org/wordprocessingml/2006/main">
        <w:t xml:space="preserve">2: निर्गमन 14:14 - और यहोवा तुम्हारे लिये लड़ेगा; आपको केवल स्थिर रहने की आवश्यकता है।</w:t>
      </w:r>
    </w:p>
    <w:p/>
    <w:p>
      <w:r xmlns:w="http://schemas.openxmlformats.org/wordprocessingml/2006/main">
        <w:t xml:space="preserve">व्यवस्थाविवरण 29:3 बड़े बड़े परीक्षा के काम जो तू ने अपनी आंखों से देखे, और बड़े बड़े चिन्ह, और बड़े बड़े चमत्कार;</w:t>
      </w:r>
    </w:p>
    <w:p/>
    <w:p>
      <w:r xmlns:w="http://schemas.openxmlformats.org/wordprocessingml/2006/main">
        <w:t xml:space="preserve">मिस्र से अपनी यात्रा के दौरान इस्राएलियों ने बड़े-बड़े प्रलोभन, चिन्ह और चमत्कार देखे थे।</w:t>
      </w:r>
    </w:p>
    <w:p/>
    <w:p>
      <w:r xmlns:w="http://schemas.openxmlformats.org/wordprocessingml/2006/main">
        <w:t xml:space="preserve">1. ईश्वर का प्रावधान और संरक्षण: मिस्र से यात्रा का जश्न मनाना</w:t>
      </w:r>
    </w:p>
    <w:p/>
    <w:p>
      <w:r xmlns:w="http://schemas.openxmlformats.org/wordprocessingml/2006/main">
        <w:t xml:space="preserve">2. प्रलोभन पर विजय: इस्राएलियों की यात्रा पर विचार</w:t>
      </w:r>
    </w:p>
    <w:p/>
    <w:p>
      <w:r xmlns:w="http://schemas.openxmlformats.org/wordprocessingml/2006/main">
        <w:t xml:space="preserve">1. निर्गमन 14:19-31; लाल सागर के विभाजन के दौरान इस्राएलियों की परमेश्वर द्वारा सुरक्षा</w:t>
      </w:r>
    </w:p>
    <w:p/>
    <w:p>
      <w:r xmlns:w="http://schemas.openxmlformats.org/wordprocessingml/2006/main">
        <w:t xml:space="preserve">2. याकूब 1:12-15; प्रलोभन और परीक्षणों के बीच भी वफादार बने रहना</w:t>
      </w:r>
    </w:p>
    <w:p/>
    <w:p>
      <w:r xmlns:w="http://schemas.openxmlformats.org/wordprocessingml/2006/main">
        <w:t xml:space="preserve">व्यवस्थाविवरण 29:4 तौभी यहोवा ने आज के दिन तक तुम्हें समझने के लिये मन, और देखने के लिये आंखें, और सुनने के लिये कान नहीं दिए।</w:t>
      </w:r>
    </w:p>
    <w:p/>
    <w:p>
      <w:r xmlns:w="http://schemas.openxmlformats.org/wordprocessingml/2006/main">
        <w:t xml:space="preserve">ईश्वर ने हमें उसकी इच्छा को समझने की क्षमता नहीं दी है।</w:t>
      </w:r>
    </w:p>
    <w:p/>
    <w:p>
      <w:r xmlns:w="http://schemas.openxmlformats.org/wordprocessingml/2006/main">
        <w:t xml:space="preserve">1. "हमारे जीवन में ईश्वर की उपस्थिति की शक्ति"</w:t>
      </w:r>
    </w:p>
    <w:p/>
    <w:p>
      <w:r xmlns:w="http://schemas.openxmlformats.org/wordprocessingml/2006/main">
        <w:t xml:space="preserve">2. "समझदारी के हृदय की खोज"</w:t>
      </w:r>
    </w:p>
    <w:p/>
    <w:p>
      <w:r xmlns:w="http://schemas.openxmlformats.org/wordprocessingml/2006/main">
        <w:t xml:space="preserve">1. यिर्मयाह 24:7 - "और मैं उनको ऐसा हृदय दूंगा कि वे मुझे जान लें, कि मैं यहोवा हूं; और वे मेरी प्रजा ठहरेंगे, और मैं उनका परमेश्वर ठहरूंगा; क्योंकि वे सम्पूर्ण मन से मेरी ओर फिरेंगे।" "</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मार्ग को निर्देशित करेगा।"</w:t>
      </w:r>
    </w:p>
    <w:p/>
    <w:p>
      <w:r xmlns:w="http://schemas.openxmlformats.org/wordprocessingml/2006/main">
        <w:t xml:space="preserve">व्यवस्थाविवरण 29:5 और मैं तुम्हें जंगल में चालीस वर्ष तक ले आया; तुम्हारे वस्त्र पुराने नहीं हुए, और न तुम्हारे पांव का जूता पुराना हुआ।</w:t>
      </w:r>
    </w:p>
    <w:p/>
    <w:p>
      <w:r xmlns:w="http://schemas.openxmlformats.org/wordprocessingml/2006/main">
        <w:t xml:space="preserve">परमेश्वर ने 40 वर्षों तक इस्राएलियों को जंगल में घुमाया, इस दौरान उनके कपड़े और जूते खराब नहीं हुए।</w:t>
      </w:r>
    </w:p>
    <w:p/>
    <w:p>
      <w:r xmlns:w="http://schemas.openxmlformats.org/wordprocessingml/2006/main">
        <w:t xml:space="preserve">1. भगवान की वफ़ादारी - भगवान जंगल में हमारी देखभाल कैसे करते हैं।</w:t>
      </w:r>
    </w:p>
    <w:p/>
    <w:p>
      <w:r xmlns:w="http://schemas.openxmlformats.org/wordprocessingml/2006/main">
        <w:t xml:space="preserve">2. विश्वास और आज्ञाकारिता - कैसे भगवान की इच्छा का पालन करने से आशीर्वाद मिलता है।</w:t>
      </w:r>
    </w:p>
    <w:p/>
    <w:p>
      <w:r xmlns:w="http://schemas.openxmlformats.org/wordprocessingml/2006/main">
        <w:t xml:space="preserve">1. यशायाह 43:19 - "देख, मैं एक नया काम करूंगा; अब वह उगेगा; क्या तुम नहीं जानते? मैं जंगल में मार्ग और जंगल में नदियां बनाऊंगा।"</w:t>
      </w:r>
    </w:p>
    <w:p/>
    <w:p>
      <w:r xmlns:w="http://schemas.openxmlformats.org/wordprocessingml/2006/main">
        <w:t xml:space="preserve">2. भजन 23:4 - "हाँ, चाहे मैं मृत्यु के साये की तराई में चलूं, तौभी विपत्ति से न डरूंगा; क्योंकि तू मेरे संग है; तेरी छड़ी और तेरी लाठी से मुझे शान्ति मिलती है।"</w:t>
      </w:r>
    </w:p>
    <w:p/>
    <w:p>
      <w:r xmlns:w="http://schemas.openxmlformats.org/wordprocessingml/2006/main">
        <w:t xml:space="preserve">व्यवस्थाविवरण 29:6 तुम ने न तो रोटी खाई, और न दाखमधु या मदिरा पिया; जिस से तुम जान लो कि मैं तुम्हारा परमेश्वर यहोवा हूं।</w:t>
      </w:r>
    </w:p>
    <w:p/>
    <w:p>
      <w:r xmlns:w="http://schemas.openxmlformats.org/wordprocessingml/2006/main">
        <w:t xml:space="preserve">परमेश्वर इस्राएल के लोगों को अपनी उपस्थिति की याद दिला रहा है और वह अपने लोगों का एकमात्र भगवान और भगवान है।</w:t>
      </w:r>
    </w:p>
    <w:p/>
    <w:p>
      <w:r xmlns:w="http://schemas.openxmlformats.org/wordprocessingml/2006/main">
        <w:t xml:space="preserve">1. ईश्वर को प्रभु के रूप में पहचानने की शक्ति</w:t>
      </w:r>
    </w:p>
    <w:p/>
    <w:p>
      <w:r xmlns:w="http://schemas.openxmlformats.org/wordprocessingml/2006/main">
        <w:t xml:space="preserve">2. ईश्वर की उपस्थिति को जानने की शक्ति</w:t>
      </w:r>
    </w:p>
    <w:p/>
    <w:p>
      <w:r xmlns:w="http://schemas.openxmlformats.org/wordprocessingml/2006/main">
        <w:t xml:space="preserve">1. भजन 46:10 चुप रहो, और जान लो कि मैं परमेश्वर हूं।</w:t>
      </w:r>
    </w:p>
    <w:p/>
    <w:p>
      <w:r xmlns:w="http://schemas.openxmlformats.org/wordprocessingml/2006/main">
        <w:t xml:space="preserve">2. यूहन्ना 8:31-32 यीशु ने उन यहूदियों से, जिन्होंने उस पर विश्वास किया था, कहा; यदि तुम मेरे वचन पर बने रहोगे, तो सचमुच मेरे चेले हो, और सत्य को जानोगे, और सत्य तुम्हें स्वतंत्र करेगा।</w:t>
      </w:r>
    </w:p>
    <w:p/>
    <w:p>
      <w:r xmlns:w="http://schemas.openxmlformats.org/wordprocessingml/2006/main">
        <w:t xml:space="preserve">व्यवस्थाविवरण 29:7 और जब तुम इस स्यान पर पहुंचे, तब हेशबोन का राजा सीहोन और बाशान का राजा ओग हमारे साम्हने लड़ने को निकले, और हम ने उनको मार लिया।</w:t>
      </w:r>
    </w:p>
    <w:p/>
    <w:p>
      <w:r xmlns:w="http://schemas.openxmlformats.org/wordprocessingml/2006/main">
        <w:t xml:space="preserve">जब इस्राएली इस स्थान के निकट आए, तब इस्राएलियों ने हेशबोन के राजा सीहोन और बाशान के राजा ओग से युद्ध किया और उन्हें हरा दिया।</w:t>
      </w:r>
    </w:p>
    <w:p/>
    <w:p>
      <w:r xmlns:w="http://schemas.openxmlformats.org/wordprocessingml/2006/main">
        <w:t xml:space="preserve">1. ईश्वर युद्ध के समय शक्ति और विजय प्रदान करता है</w:t>
      </w:r>
    </w:p>
    <w:p/>
    <w:p>
      <w:r xmlns:w="http://schemas.openxmlformats.org/wordprocessingml/2006/main">
        <w:t xml:space="preserve">2. जुल्म से लड़ना और उस पर काबू पाना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यशायाह 54:17 - "तुम्हारे विरुद्ध बनाया गया कोई भी हथियार सफल नहीं होगा, और न्याय में तुम्हारे विरुद्ध उठने वाली हर जीभ का खंडन करना होगा। यह प्रभु के सेवकों की विरासत है और मेरी ओर से उनका प्रतिशोध है, प्रभु की यही वाणी है।"</w:t>
      </w:r>
    </w:p>
    <w:p/>
    <w:p>
      <w:r xmlns:w="http://schemas.openxmlformats.org/wordprocessingml/2006/main">
        <w:t xml:space="preserve">व्यवस्थाविवरण 29:8 और हम ने उनका देश ले लिया, और उसे रूबेनियों, गादियों, और मनश्शे के आधे गोत्र को निज भाग करके दे दिया।</w:t>
      </w:r>
    </w:p>
    <w:p/>
    <w:p>
      <w:r xmlns:w="http://schemas.openxmlformats.org/wordprocessingml/2006/main">
        <w:t xml:space="preserve">इस्राएलियों ने मूल निवासियों की भूमि ले ली और उसे रूबेनियों, गादियों और मनश्शे के आधे गोत्र के बीच विरासत के रूप में वितरित किया।</w:t>
      </w:r>
    </w:p>
    <w:p/>
    <w:p>
      <w:r xmlns:w="http://schemas.openxmlformats.org/wordprocessingml/2006/main">
        <w:t xml:space="preserve">1. अपने लोगों के प्रति परमेश्वर की वफ़ादारी उन्हें विरासत के रूप में भूमि देने के उनके वादे में प्रदर्शित होती है।</w:t>
      </w:r>
    </w:p>
    <w:p/>
    <w:p>
      <w:r xmlns:w="http://schemas.openxmlformats.org/wordprocessingml/2006/main">
        <w:t xml:space="preserve">2. हम ईश्वर पर भरोसा कर सकते हैं कि वह हमें प्रदान करेगा और अपने वादे निभाएगा।</w:t>
      </w:r>
    </w:p>
    <w:p/>
    <w:p>
      <w:r xmlns:w="http://schemas.openxmlformats.org/wordprocessingml/2006/main">
        <w:t xml:space="preserve">1. यहोशू 21:43-45 - परमेश्वर ने अपने वचन के अनुसार इस्राएलियों को भूमि दी।</w:t>
      </w:r>
    </w:p>
    <w:p/>
    <w:p>
      <w:r xmlns:w="http://schemas.openxmlformats.org/wordprocessingml/2006/main">
        <w:t xml:space="preserve">2. भजन 37:4 - प्रभु में प्रसन्न रहो और वह तुम्हारे मन की इच्छाओं को पूरा करेगा।</w:t>
      </w:r>
    </w:p>
    <w:p/>
    <w:p>
      <w:r xmlns:w="http://schemas.openxmlformats.org/wordprocessingml/2006/main">
        <w:t xml:space="preserve">व्यवस्थाविवरण 29:9 इसलिये इस वाचा के वचनों का पालन करो, और उनका पालन करो, कि जो कुछ तुम करो उसमें तुम सफल होओ।</w:t>
      </w:r>
    </w:p>
    <w:p/>
    <w:p>
      <w:r xmlns:w="http://schemas.openxmlformats.org/wordprocessingml/2006/main">
        <w:t xml:space="preserve">यह परिच्छेद पाठकों को समृद्धि के लिए वाचा के शब्दों का पालन करने के लिए प्रोत्साहित करता है।</w:t>
      </w:r>
    </w:p>
    <w:p/>
    <w:p>
      <w:r xmlns:w="http://schemas.openxmlformats.org/wordprocessingml/2006/main">
        <w:t xml:space="preserve">1: ईश्वर चाहता है कि आप समृद्ध हों - व्यवस्थाविवरण 29:9</w:t>
      </w:r>
    </w:p>
    <w:p/>
    <w:p>
      <w:r xmlns:w="http://schemas.openxmlformats.org/wordprocessingml/2006/main">
        <w:t xml:space="preserve">2: परमेश्वर की वाचा का पालन करने से आशीषें मिलती हैं - व्यवस्थाविवरण 29:9</w:t>
      </w:r>
    </w:p>
    <w:p/>
    <w:p>
      <w:r xmlns:w="http://schemas.openxmlformats.org/wordprocessingml/2006/main">
        <w:t xml:space="preserve">1: यहोशू 1:8 - व्यवस्था की यह पुस्तक तेरे मुंह से कभी न उतरेगी, वरन दिन रात इस पर ध्यान किया करना, इसलिये कि जो कुछ इस में लिखा है उसके अनुसार करने में चौकसी करना। क्योंकि तब तू अपना मार्ग सुफल करेगा, और तब तुझे अच्छी सफलता प्राप्त होगी।</w:t>
      </w:r>
    </w:p>
    <w:p/>
    <w:p>
      <w:r xmlns:w="http://schemas.openxmlformats.org/wordprocessingml/2006/main">
        <w:t xml:space="preserve">2: भजन 1:1-2 - क्या ही धन्य वह मनुष्य है जो दुष्टों की युक्ति पर नहीं चलता, और न पापियों के मार्ग में खड़ा होता, और न ठट्ठा करनेवालों के आसन पर बैठता है; परन्तु वह यहोवा की व्यवस्था से प्रसन्न रहता है, और दिन रात उसी की व्यवस्था पर ध्यान करता रहता है।</w:t>
      </w:r>
    </w:p>
    <w:p/>
    <w:p>
      <w:r xmlns:w="http://schemas.openxmlformats.org/wordprocessingml/2006/main">
        <w:t xml:space="preserve">व्यवस्थाविवरण 29:10 आज तुम सब अपने परमेश्वर यहोवा के साम्हने खड़े हो; तेरे गोत्रोंके प्रधान, तेरे पुरनिये, और हाकिम, वरन इस्राएल के सब पुरूषोंसमेत,</w:t>
      </w:r>
    </w:p>
    <w:p/>
    <w:p>
      <w:r xmlns:w="http://schemas.openxmlformats.org/wordprocessingml/2006/main">
        <w:t xml:space="preserve">यह अनुच्छेद इस्राएलियों की एकता पर प्रकाश डालता है और कैसे वे अपने परमेश्वर यहोवा के सामने एक साथ खड़े हैं।</w:t>
      </w:r>
    </w:p>
    <w:p/>
    <w:p>
      <w:r xmlns:w="http://schemas.openxmlformats.org/wordprocessingml/2006/main">
        <w:t xml:space="preserve">1. एकता का जश्न मनाना: एक साथ खड़े रहने की शक्ति</w:t>
      </w:r>
    </w:p>
    <w:p/>
    <w:p>
      <w:r xmlns:w="http://schemas.openxmlformats.org/wordprocessingml/2006/main">
        <w:t xml:space="preserve">2. ईश्वर का मार्गदर्शन: हमारे नेताओं से बुद्धि की मांग करना</w:t>
      </w:r>
    </w:p>
    <w:p/>
    <w:p>
      <w:r xmlns:w="http://schemas.openxmlformats.org/wordprocessingml/2006/main">
        <w:t xml:space="preserve">1. भजन 133:1 - देखो, भाइयों का एक साथ रहना कितना अच्छा और कैसा सुखदायक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व्यवस्थाविवरण 29:11 तेरे बालबच्चे, और पत्नियाँ, और तेरे डेरे में रहनेवाले परदेशी, लकड़ियाँ काटनेवाले से लेकर पानी भरने की टंकी तक,</w:t>
      </w:r>
    </w:p>
    <w:p/>
    <w:p>
      <w:r xmlns:w="http://schemas.openxmlformats.org/wordprocessingml/2006/main">
        <w:t xml:space="preserve">परमेश्वर इस्राएलियों को निर्देश देते हैं कि वे अपने परिवारों, पत्नियों और अपने शिविर में अजनबियों, लकड़हारे से लेकर पानी ढोने वाले तक की देखभाल करें।</w:t>
      </w:r>
    </w:p>
    <w:p/>
    <w:p>
      <w:r xmlns:w="http://schemas.openxmlformats.org/wordprocessingml/2006/main">
        <w:t xml:space="preserve">1. अजनबी की देखभाल: करुणा के लिए भगवान का आह्वान</w:t>
      </w:r>
    </w:p>
    <w:p/>
    <w:p>
      <w:r xmlns:w="http://schemas.openxmlformats.org/wordprocessingml/2006/main">
        <w:t xml:space="preserve">2. अपने पड़ोसियों से प्रेम करें: व्यवस्थाविवरण 29 से प्रोत्साहन</w:t>
      </w:r>
    </w:p>
    <w:p/>
    <w:p>
      <w:r xmlns:w="http://schemas.openxmlformats.org/wordprocessingml/2006/main">
        <w:t xml:space="preserve">1. मैथ्यू 25:35-40 -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इब्रानियों 13:2 - "अजनबियों का आतिथ्य सत्कार करना मत भूलना, क्योंकि ऐसा करके कुछ लोगों ने बिना जाने स्वर्गदूतों का आतिथ्य सत्कार किया है।"</w:t>
      </w:r>
    </w:p>
    <w:p/>
    <w:p>
      <w:r xmlns:w="http://schemas.openxmlformats.org/wordprocessingml/2006/main">
        <w:t xml:space="preserve">व्यवस्थाविवरण 29:12 और तू अपके परमेश्वर यहोवा के साय जो वाचा बान्धता है, और जो शपय तेरा परमेश्वर यहोवा आज तुझ से खिलाता है उस में तू बंधना।</w:t>
      </w:r>
    </w:p>
    <w:p/>
    <w:p>
      <w:r xmlns:w="http://schemas.openxmlformats.org/wordprocessingml/2006/main">
        <w:t xml:space="preserve">व्यवस्थाविवरण का यह अंश प्रभु के साथ एक अनुबंध में प्रवेश करने और उसकी शपथ लेने की बात करता है जो इस दिन ली जाती है।</w:t>
      </w:r>
    </w:p>
    <w:p/>
    <w:p>
      <w:r xmlns:w="http://schemas.openxmlformats.org/wordprocessingml/2006/main">
        <w:t xml:space="preserve">1. ईश्वर की वाचा: विश्वासयोग्यता के लिए एक निमंत्रण</w:t>
      </w:r>
    </w:p>
    <w:p/>
    <w:p>
      <w:r xmlns:w="http://schemas.openxmlformats.org/wordprocessingml/2006/main">
        <w:t xml:space="preserve">2. एक अनुबंध की शक्ति: ईश्वर के करीब बढ़ना</w:t>
      </w:r>
    </w:p>
    <w:p/>
    <w:p>
      <w:r xmlns:w="http://schemas.openxmlformats.org/wordprocessingml/2006/main">
        <w:t xml:space="preserve">1. यिर्मयाह 31:31-34 प्रभु की नई वाचा</w:t>
      </w:r>
    </w:p>
    <w:p/>
    <w:p>
      <w:r xmlns:w="http://schemas.openxmlformats.org/wordprocessingml/2006/main">
        <w:t xml:space="preserve">2. यशायाह 55:3 - परमेश्वर की वाचा के अथाह लाभों का निमंत्रण</w:t>
      </w:r>
    </w:p>
    <w:p/>
    <w:p>
      <w:r xmlns:w="http://schemas.openxmlformats.org/wordprocessingml/2006/main">
        <w:t xml:space="preserve">व्यवस्थाविवरण 29:13 जिस से वह आज तुझे अपनी एक प्रजा बना ले, और उस वचन के अनुसार जो उस ने तुझ से कहा, और उस ने इब्राहीम, और इसहाक, और तेरे बापदादों से शपय खाई है, उसके अनुसार वह तेरा परमेश्वर ठहरे। जैकब को.</w:t>
      </w:r>
    </w:p>
    <w:p/>
    <w:p>
      <w:r xmlns:w="http://schemas.openxmlformats.org/wordprocessingml/2006/main">
        <w:t xml:space="preserve">इब्राहीम, इसहाक और याकूब से किया गया परमेश्वर का वादा इस्राएल के लोगों को अपने परमेश्वर के रूप में एक राष्ट्र के रूप में स्थापित करके पूरा किया जा रहा था।</w:t>
      </w:r>
    </w:p>
    <w:p/>
    <w:p>
      <w:r xmlns:w="http://schemas.openxmlformats.org/wordprocessingml/2006/main">
        <w:t xml:space="preserve">1. अपने वादों को पूरा करने में परमेश्वर की वफ़ादारी।</w:t>
      </w:r>
    </w:p>
    <w:p/>
    <w:p>
      <w:r xmlns:w="http://schemas.openxmlformats.org/wordprocessingml/2006/main">
        <w:t xml:space="preserve">2. ईश्वर की संप्रभुता को पहचानने का महत्व।</w:t>
      </w:r>
    </w:p>
    <w:p/>
    <w:p>
      <w:r xmlns:w="http://schemas.openxmlformats.org/wordprocessingml/2006/main">
        <w:t xml:space="preserve">1. रोमियों 4:13-22 - इब्राहीम का परमेश्वर के वादे पर विश्वास।</w:t>
      </w:r>
    </w:p>
    <w:p/>
    <w:p>
      <w:r xmlns:w="http://schemas.openxmlformats.org/wordprocessingml/2006/main">
        <w:t xml:space="preserve">2. 2 कुरिन्थियों 1:20 - अपने वादों को पूरा करने में परमेश्वर की विश्वसनीयता।</w:t>
      </w:r>
    </w:p>
    <w:p/>
    <w:p>
      <w:r xmlns:w="http://schemas.openxmlformats.org/wordprocessingml/2006/main">
        <w:t xml:space="preserve">व्यवस्थाविवरण 29:14 और मैं केवल तुम्हारे ही साय यह वाचा और शपय नहीं बान्धता;</w:t>
      </w:r>
    </w:p>
    <w:p/>
    <w:p>
      <w:r xmlns:w="http://schemas.openxmlformats.org/wordprocessingml/2006/main">
        <w:t xml:space="preserve">यह परिच्छेद सभी लोगों के बीच, उनके मतभेदों की परवाह किए बिना, एकता के महत्व पर जोर देता है।</w:t>
      </w:r>
    </w:p>
    <w:p/>
    <w:p>
      <w:r xmlns:w="http://schemas.openxmlformats.org/wordprocessingml/2006/main">
        <w:t xml:space="preserve">1. "एकीकरण की शक्ति: मतभेदों पर काबू पाना"</w:t>
      </w:r>
    </w:p>
    <w:p/>
    <w:p>
      <w:r xmlns:w="http://schemas.openxmlformats.org/wordprocessingml/2006/main">
        <w:t xml:space="preserve">2. "एकता की ताकत: एक साथ खड़े रहना"</w:t>
      </w:r>
    </w:p>
    <w:p/>
    <w:p>
      <w:r xmlns:w="http://schemas.openxmlformats.org/wordprocessingml/2006/main">
        <w:t xml:space="preserve">1. यूहन्ना 13:34-35 - "मैं तुम्हें एक नई आज्ञा देता हूं, कि तुम एक दूसरे से प्रेम रखो: जैसा मैं ने तुम से प्रेम रखा, वैसा ही तुम भी एक दूसरे से प्रेम रखो। इस से सब लोग जानेंगे, कि तुम मेरे चेले हो।" , यदि तुममें एक दूसरे के प्रति प्रेम है।"</w:t>
      </w:r>
    </w:p>
    <w:p/>
    <w:p>
      <w:r xmlns:w="http://schemas.openxmlformats.org/wordprocessingml/2006/main">
        <w:t xml:space="preserve">2. रोमियों 12:10 - "भाईचारे के साथ एक दूसरे से प्रेम करो। सम्मान दिखाने में एक दूसरे से आगे बढ़ो।"</w:t>
      </w:r>
    </w:p>
    <w:p/>
    <w:p>
      <w:r xmlns:w="http://schemas.openxmlformats.org/wordprocessingml/2006/main">
        <w:t xml:space="preserve">व्यवस्थाविवरण 29:15 परन्तु उस से भी जो आज तक हमारे परमेश्वर यहोवा के साम्हने खड़ा रहता है, और उस से भी जो आज तक हमारे साय नहीं है।</w:t>
      </w:r>
    </w:p>
    <w:p/>
    <w:p>
      <w:r xmlns:w="http://schemas.openxmlformats.org/wordprocessingml/2006/main">
        <w:t xml:space="preserve">यह अनुच्छेद इस्राएल के लोगों के साथ परमेश्वर की वाचा को संदर्भित करता है, जिसमें वे लोग भी शामिल थे जो उपस्थित थे और जो उपस्थित नहीं थे।</w:t>
      </w:r>
    </w:p>
    <w:p/>
    <w:p>
      <w:r xmlns:w="http://schemas.openxmlformats.org/wordprocessingml/2006/main">
        <w:t xml:space="preserve">1. हमारे जीवन में परमेश्वर की वाचा को निभाने का महत्व।</w:t>
      </w:r>
    </w:p>
    <w:p/>
    <w:p>
      <w:r xmlns:w="http://schemas.openxmlformats.org/wordprocessingml/2006/main">
        <w:t xml:space="preserve">2. परमेश्वर के वादों की शक्ति को समझना।</w:t>
      </w:r>
    </w:p>
    <w:p/>
    <w:p>
      <w:r xmlns:w="http://schemas.openxmlformats.org/wordprocessingml/2006/main">
        <w:t xml:space="preserve">1. इब्रानियों 13:5 - "क्योंकि उस ने आप ही कहा है, 'मैं तुम्हें कभी न छोड़ूंगा, और न कभी त्यागूंगा।"</w:t>
      </w:r>
    </w:p>
    <w:p/>
    <w:p>
      <w:r xmlns:w="http://schemas.openxmlformats.org/wordprocessingml/2006/main">
        <w:t xml:space="preserve">2. यिर्मयाह 31:3 - "यहोवा ने उसे दूर से दर्शन देकर कहा, मैं ने तुझ से अनन्त प्रेम रखा है; इस कारण मैं ने करूणा से तुझे अपनी ओर खींच लिया है।'"</w:t>
      </w:r>
    </w:p>
    <w:p/>
    <w:p>
      <w:r xmlns:w="http://schemas.openxmlformats.org/wordprocessingml/2006/main">
        <w:t xml:space="preserve">व्यवस्थाविवरण 29:16 (क्योंकि तुम जानते हो कि हम मिस्र देश में किस रीति से बसे हुए थे; और जिन जातियोंके बीच से तुम होकर आए थे, उन में से हम किस रीति से आए;</w:t>
      </w:r>
    </w:p>
    <w:p/>
    <w:p>
      <w:r xmlns:w="http://schemas.openxmlformats.org/wordprocessingml/2006/main">
        <w:t xml:space="preserve">)</w:t>
      </w:r>
    </w:p>
    <w:p/>
    <w:p>
      <w:r xmlns:w="http://schemas.openxmlformats.org/wordprocessingml/2006/main">
        <w:t xml:space="preserve">वादा किए गए देश की अपनी यात्रा में परमेश्वर के लोग कई परीक्षणों और कष्टों से गुज़रे हैं।</w:t>
      </w:r>
    </w:p>
    <w:p/>
    <w:p>
      <w:r xmlns:w="http://schemas.openxmlformats.org/wordprocessingml/2006/main">
        <w:t xml:space="preserve">1. कठिन समय में ईश्वर की योजना और प्रावधान पर भरोसा करना</w:t>
      </w:r>
    </w:p>
    <w:p/>
    <w:p>
      <w:r xmlns:w="http://schemas.openxmlformats.org/wordprocessingml/2006/main">
        <w:t xml:space="preserve">2. आस्था की यात्रा: उन लोगों के उदाहरणों से सीखना जो हमसे पहले आए हैं</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व्यवस्थाविवरण 29:17 और तुम ने उनके घृणित काम, और लकड़ी, पत्थर, चान्दी, सोने की मूरतें देखीं, जो उनमें थीं।</w:t>
      </w:r>
    </w:p>
    <w:p/>
    <w:p>
      <w:r xmlns:w="http://schemas.openxmlformats.org/wordprocessingml/2006/main">
        <w:t xml:space="preserve">व्यवस्थाविवरण 29:17 का यह अंश इस्राएलियों की घृणित वस्तुओं और मूर्तियों के बारे में है, जो लकड़ी, पत्थर, चाँदी और सोने से बनी थीं।</w:t>
      </w:r>
    </w:p>
    <w:p/>
    <w:p>
      <w:r xmlns:w="http://schemas.openxmlformats.org/wordprocessingml/2006/main">
        <w:t xml:space="preserve">1. मूर्तिपूजा का खतरा: इस्राएलियों की गलतियों से सीखना</w:t>
      </w:r>
    </w:p>
    <w:p/>
    <w:p>
      <w:r xmlns:w="http://schemas.openxmlformats.org/wordprocessingml/2006/main">
        <w:t xml:space="preserve">2. ईश्वर में अपनी सच्ची पहचान खोजना: विकल्पों को त्यागना</w:t>
      </w:r>
    </w:p>
    <w:p/>
    <w:p>
      <w:r xmlns:w="http://schemas.openxmlformats.org/wordprocessingml/2006/main">
        <w:t xml:space="preserve">1. निर्गमन 20:3-5 - मुझसे पहले तुम्हारे पास कोई अन्य देवता नहीं होगा। तू अपने लिये ऊपर स्वर्ग में, या नीचे पृय्वी पर, या नीचे जल में किसी वस्तु की मूरत न बनाना। तू उनको दण्डवत् न करना, और न उनको दण्डवत् करना; क्योंकि मैं तुम्हारा परमेश्वर यहोवा ईर्ष्यालु परमेश्वर हूं।</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व्यवस्थाविवरण 29:18 ऐसा न हो कि तुम में से कोई पुरूष, वा स्त्री, वा कुल, वा गोत्र का मन आज के दिन हमारे परमेश्वर यहोवा से फिर जाए, और जाकर उन जातियोंके देवताओं की उपासना करे; कहीं ऐसा न हो कि तुम्हारे बीच पित्त और नागदौने वाली कोई जड़ हो;</w:t>
      </w:r>
    </w:p>
    <w:p/>
    <w:p>
      <w:r xmlns:w="http://schemas.openxmlformats.org/wordprocessingml/2006/main">
        <w:t xml:space="preserve">प्रभु हमें उनसे दूर होने और अन्य देवताओं की सेवा करने के विरुद्ध चेतावनी देते हैं।</w:t>
      </w:r>
    </w:p>
    <w:p/>
    <w:p>
      <w:r xmlns:w="http://schemas.openxmlformats.org/wordprocessingml/2006/main">
        <w:t xml:space="preserve">1: हमें अपने परमेश्वर यहोवा के प्रति वफादार रहना चाहिए</w:t>
      </w:r>
    </w:p>
    <w:p/>
    <w:p>
      <w:r xmlns:w="http://schemas.openxmlformats.org/wordprocessingml/2006/main">
        <w:t xml:space="preserve">2: प्रभु से दूर जाने का खतरा</w:t>
      </w:r>
    </w:p>
    <w:p/>
    <w:p>
      <w:r xmlns:w="http://schemas.openxmlformats.org/wordprocessingml/2006/main">
        <w:t xml:space="preserve">1: यहोशू 24:14-15 - "इसलिये अब यहोवा का भय मानो, और सच्चाई और सच्चाई से उसकी सेवा करो; और उन देवताओं को दूर करो जिनकी सेवा तुम्हारे पुरखा जलप्रलय के पार और मिस्र में करते थे; और तुम उन्हीं की उपासना करो।" हे प्रभु, और यदि तुझे यहोवा की सेवा करना बुरा मालूम पड़े, तो आज चुन ले कि किस की उपासना करेगा; चाहे वे देवता जिनकी उपासना तेरे पुरखा करते थे, जो जलप्रलय के उस पार थे, वा एमोरियों के देवता जिनके देश में रहते थे तुम निवास करो: परन्तु मैं और मेरा घराना यहोवा की उपासना करेंगे।</w:t>
      </w:r>
    </w:p>
    <w:p/>
    <w:p>
      <w:r xmlns:w="http://schemas.openxmlformats.org/wordprocessingml/2006/main">
        <w:t xml:space="preserve">2: यशायाह 55:6-7 - "जब तक प्रभु मिल सकता है तब तक उसकी खोज में रहो, जब तक वह निकट है तब तक उसे पुकारो; दुष्ट अपना मार्ग और अधर्मी अपने विचार त्याग दे; और वह प्रभु के पास लौट आए।" , और वह उस पर दया करेगा; और हमारे परमेश्वर पर, क्योंकि वह बहुतायत से क्षमा करेगा।</w:t>
      </w:r>
    </w:p>
    <w:p/>
    <w:p>
      <w:r xmlns:w="http://schemas.openxmlformats.org/wordprocessingml/2006/main">
        <w:t xml:space="preserve">व्यवस्थाविवरण 29:19 और ऐसा हुआ कि जब वह इस शाप की बातें सुनता है, तब अपने मन में यह कहकर धन्य होता है, कि चाहे मैं अपने मन के अनुसार चलूं, और मतवालेपन को प्यास से बढ़ा दूं, तौभी मुझे शान्ति मिलेगी।</w:t>
      </w:r>
    </w:p>
    <w:p/>
    <w:p>
      <w:r xmlns:w="http://schemas.openxmlformats.org/wordprocessingml/2006/main">
        <w:t xml:space="preserve">व्यवस्थाविवरण का यह श्लोक एक ऐसे व्यक्ति के बारे में बात करता है जो भगवान के अभिशाप की चेतावनियों पर ध्यान नहीं देता है, और इसके बजाय अपनी इच्छाओं पर भरोसा करता है और भगवान की इच्छा की उपेक्षा करता है।</w:t>
      </w:r>
    </w:p>
    <w:p/>
    <w:p>
      <w:r xmlns:w="http://schemas.openxmlformats.org/wordprocessingml/2006/main">
        <w:t xml:space="preserve">1. हमारी अपनी इच्छाओं का पालन करने का खतरा: व्यवस्थाविवरण 29:19 का एक अध्ययन</w:t>
      </w:r>
    </w:p>
    <w:p/>
    <w:p>
      <w:r xmlns:w="http://schemas.openxmlformats.org/wordprocessingml/2006/main">
        <w:t xml:space="preserve">2. अपनी इच्छाओं के बजाय ईश्वर पर भरोसा करना सीखना: व्यवस्थाविवरण 29:19 का एक अध्ययन</w:t>
      </w:r>
    </w:p>
    <w:p/>
    <w:p>
      <w:r xmlns:w="http://schemas.openxmlformats.org/wordprocessingml/2006/main">
        <w:t xml:space="preserve">1. यिर्मयाह 10:23 - "हे प्रभु, मैं जानता हूं कि मनुष्य का मार्ग उसके वश में नहीं है; मनुष्य चलता हुआ अपने कदम उसके वश में नहीं है।"</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मार्ग को निर्देशित करेगा।"</w:t>
      </w:r>
    </w:p>
    <w:p/>
    <w:p>
      <w:r xmlns:w="http://schemas.openxmlformats.org/wordprocessingml/2006/main">
        <w:t xml:space="preserve">व्यवस्थाविवरण 29:20 यहोवा उसे न छोड़ेगा, परन्तु तब यहोवा का कोप और जलन उस पुरूष पर भड़क उठेगी, और इस पुस्तक में लिखे हुए सब शाप उस पर पड़ेंगे, और यहोवा उसका नाम मिटा देगा। स्वर्ग के नीचे से.</w:t>
      </w:r>
    </w:p>
    <w:p/>
    <w:p>
      <w:r xmlns:w="http://schemas.openxmlformats.org/wordprocessingml/2006/main">
        <w:t xml:space="preserve">यहोवा उन लोगों को माफ नहीं करेगा जो उसके खिलाफ पाप करते हैं और उन्हें कड़ी सजा देंगे।</w:t>
      </w:r>
    </w:p>
    <w:p/>
    <w:p>
      <w:r xmlns:w="http://schemas.openxmlformats.org/wordprocessingml/2006/main">
        <w:t xml:space="preserve">1: ईश्वर का क्रोध प्रबल है और इसे गंभीरता से लिया जाना चाहिए, क्योंकि वह उन सभी से परिणाम भुगतेगा जो उसकी अवज्ञा करेंगे।</w:t>
      </w:r>
    </w:p>
    <w:p/>
    <w:p>
      <w:r xmlns:w="http://schemas.openxmlformats.org/wordprocessingml/2006/main">
        <w:t xml:space="preserve">2 अब अपने पापों से मन फिराओ, ऐसा न हो कि यहोवा का कोप तुम्हें भस्म कर दे, और तुम उसकी दृष्टि से ओझल हो जाओ।</w:t>
      </w:r>
    </w:p>
    <w:p/>
    <w:p>
      <w:r xmlns:w="http://schemas.openxmlformats.org/wordprocessingml/2006/main">
        <w:t xml:space="preserve">1: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इब्रानियों 10:26-31 - क्योंकि सत्य की पहिचान प्राप्त करने के बाद यदि हम जान बूझकर पाप करते रहें, तो पापों के लिये फिर कोई बलिदान बाकी नहीं, परन्तु न्याय की भयानक बाट जोहता है, और आग की जलजलाहट है जो विरोधियों को भस्म कर देगी। . जिस किसी ने मूसा की व्यवस्था को टाल दिया है, वह दो या तीन गवाहों की गवाही पर बिना दया के मर जाता है। क्या आप सोचते हैं, वह व्यक्ति कितनी बुरी सज़ा का पात्र होगा जिसने परमेश्वर के पुत्र को ठुकराया है, और वाचा के खून को अपवित्र किया है जिसके द्वारा वह पवित्र किया गया था, और अनुग्रह की आत्मा का अपमान किया है? क्योंकि हम उसे जानते हैं जिस ने कहा, पलटा लेना मेरा है; मैं चुका दूँगा. और फिर, यहोवा अपने लोगों का न्याय करेगा।</w:t>
      </w:r>
    </w:p>
    <w:p/>
    <w:p>
      <w:r xmlns:w="http://schemas.openxmlformats.org/wordprocessingml/2006/main">
        <w:t xml:space="preserve">व्यवस्थाविवरण 29:21 और यहोवा उसको व्यवस्था की इस पुस्तक में लिखे हुए वाचा के सब शापों के अनुसार इस्राएल के सब गोत्रों में से बुराई करने के लिये अलग करेगा।</w:t>
      </w:r>
    </w:p>
    <w:p/>
    <w:p>
      <w:r xmlns:w="http://schemas.openxmlformats.org/wordprocessingml/2006/main">
        <w:t xml:space="preserve">परमेश्वर उन लोगों को दण्ड देगा जो कानून की वाचा को तोड़ते हैं और उन्हें इस्राएल के लोगों से अलग कर देंगे।</w:t>
      </w:r>
    </w:p>
    <w:p/>
    <w:p>
      <w:r xmlns:w="http://schemas.openxmlformats.org/wordprocessingml/2006/main">
        <w:t xml:space="preserve">1. ईश्वर का न्याय और दया: हम जो बोते हैं वही काटते हैं</w:t>
      </w:r>
    </w:p>
    <w:p/>
    <w:p>
      <w:r xmlns:w="http://schemas.openxmlformats.org/wordprocessingml/2006/main">
        <w:t xml:space="preserve">2. परमेश्वर की वाचा का पालन करने का आशीर्वाद</w:t>
      </w:r>
    </w:p>
    <w:p/>
    <w:p>
      <w:r xmlns:w="http://schemas.openxmlformats.org/wordprocessingml/2006/main">
        <w:t xml:space="preserve">1. भजन 19:7-14 - प्रभु की व्यवस्था उत्तम है, प्राण को पुनर्जीवित करती है; यहोवा की गवाही पक्की है, वह सीधे-सादे लोगों को बुद्धिमान बनाता है;</w:t>
      </w:r>
    </w:p>
    <w:p/>
    <w:p>
      <w:r xmlns:w="http://schemas.openxmlformats.org/wordprocessingml/2006/main">
        <w:t xml:space="preserve">2. यशायाह 24:5-6 - पृय्वी पूरी तरह टूट गई है, पृय्वी फट गई है, पृय्वी जोर से हिल गई है। पृय्वी मतवाले के समान डोलती है, झोंपड़ी के समान डोलती है; उसका अपराध उस पर भारी पड़ा, और वह गिर पड़ा, और फिर न उठेगा।</w:t>
      </w:r>
    </w:p>
    <w:p/>
    <w:p>
      <w:r xmlns:w="http://schemas.openxmlformats.org/wordprocessingml/2006/main">
        <w:t xml:space="preserve">व्यवस्थाविवरण 29:22 इसलिये कि तेरे वंश की पीढ़ी के लोग जो तेरे पीछे आएंगे, और परदेशी भी जो दूर देश से आएंगे, उस देश की विपत्तियां और यहोवा को जो रोग लगे हैं उनको देखकर कहेंगे। उस पर रखा;</w:t>
      </w:r>
    </w:p>
    <w:p/>
    <w:p>
      <w:r xmlns:w="http://schemas.openxmlformats.org/wordprocessingml/2006/main">
        <w:t xml:space="preserve">यहोवा उन लोगों पर विपत्तियाँ और बीमारियाँ लाएगा जो उसकी अवज्ञा करेंगे।</w:t>
      </w:r>
    </w:p>
    <w:p/>
    <w:p>
      <w:r xmlns:w="http://schemas.openxmlformats.org/wordprocessingml/2006/main">
        <w:t xml:space="preserve">1. आज्ञाकारिता की शक्ति: व्यवस्थाविवरण 29:22 का एक अध्ययन</w:t>
      </w:r>
    </w:p>
    <w:p/>
    <w:p>
      <w:r xmlns:w="http://schemas.openxmlformats.org/wordprocessingml/2006/main">
        <w:t xml:space="preserve">2. हम जो बोते हैं वही काटेंगे: अवज्ञा के परिणामों को समझना</w:t>
      </w:r>
    </w:p>
    <w:p/>
    <w:p>
      <w:r xmlns:w="http://schemas.openxmlformats.org/wordprocessingml/2006/main">
        <w:t xml:space="preserve">1. याकूब 1:12-15 - धन्य वह मनुष्य है जो परीक्षा में स्थिर रहता है, क्योंकि जब वह परीक्षा में खरा उतरेगा तो उसे जीवन का मुकुट मिलेगा, जिसकी प्रतिज्ञा परमेश्वर ने अपने प्रेम करनेवालों से की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व्यवस्थाविवरण 29:23 और उसका सारा देश गन्धक, और खारा, और जलनेवाला है, यहां तक कि वह न बोया जाता, न फलता, और न उस में घास उगती है, जैसे सदोम, और अमोरा, अदमा, और सबोइम को नाश किया गया। यहोवा ने अपने क्रोध और जलजलाहट से नाश कर दिया;</w:t>
      </w:r>
    </w:p>
    <w:p/>
    <w:p>
      <w:r xmlns:w="http://schemas.openxmlformats.org/wordprocessingml/2006/main">
        <w:t xml:space="preserve">इस्राएल की भूमि सदोम, अमोरा, अदमा और ज़ेबोइम में यहोवा द्वारा किए गए विनाश के समान उजाड़ भूमि है।</w:t>
      </w:r>
    </w:p>
    <w:p/>
    <w:p>
      <w:r xmlns:w="http://schemas.openxmlformats.org/wordprocessingml/2006/main">
        <w:t xml:space="preserve">1. परमेश्वर का क्रोध: सदोम और अमोरा का विनाश और आज इसकी प्रासंगिकता</w:t>
      </w:r>
    </w:p>
    <w:p/>
    <w:p>
      <w:r xmlns:w="http://schemas.openxmlformats.org/wordprocessingml/2006/main">
        <w:t xml:space="preserve">2. ईश्वर की वफ़ादारी: वह कैसे पाप को दंडित करता है और आज्ञाकारिता का पुरस्कार देता है</w:t>
      </w:r>
    </w:p>
    <w:p/>
    <w:p>
      <w:r xmlns:w="http://schemas.openxmlformats.org/wordprocessingml/2006/main">
        <w:t xml:space="preserve">1. उत्पत्ति 19:24-25 - और यहोवा ने सदोम और अमोरा पर आकाश से गन्धक और आग बरसाई; 25 और उस ने उन नगरोंको, और सारी तराई को, और नगरोंके सब निवासियोंको, वरन भूमि पर के सब उपजोंको भी नाश कर दिया।</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व्यवस्थाविवरण 29:24 सब जातियां आपस में कहेंगी, यहोवा ने इस देश के साथ ऐसा क्यों किया है? इस महान क्रोध की गर्मी का क्या अर्थ है?</w:t>
      </w:r>
    </w:p>
    <w:p/>
    <w:p>
      <w:r xmlns:w="http://schemas.openxmlformats.org/wordprocessingml/2006/main">
        <w:t xml:space="preserve">जो लोग उसकी वाचा का उल्लंघन करते हैं उन पर यहोवा का क्रोध बड़ा है।</w:t>
      </w:r>
    </w:p>
    <w:p/>
    <w:p>
      <w:r xmlns:w="http://schemas.openxmlformats.org/wordprocessingml/2006/main">
        <w:t xml:space="preserve">1: हमें प्रभु की वाचा का पालन करना चाहिए, या उनके महान क्रोध का सामना करना चाहिए।</w:t>
      </w:r>
    </w:p>
    <w:p/>
    <w:p>
      <w:r xmlns:w="http://schemas.openxmlformats.org/wordprocessingml/2006/main">
        <w:t xml:space="preserve">2: हमें दूसरों की सज़ा से सीखना चाहिए और प्रभु की वाचा का पालन करना चाहिए।</w:t>
      </w:r>
    </w:p>
    <w:p/>
    <w:p>
      <w:r xmlns:w="http://schemas.openxmlformats.org/wordprocessingml/2006/main">
        <w:t xml:space="preserve">1: याकूब 4:17 - सो जो कोई ठीक काम करना जानता हो और न करता हो, तो उसके लिये यह पाप है।</w:t>
      </w:r>
    </w:p>
    <w:p/>
    <w:p>
      <w:r xmlns:w="http://schemas.openxmlformats.org/wordprocessingml/2006/main">
        <w:t xml:space="preserve">2: भजन 119:4-5 - तू ने अपने उपदेशों का पालन करने की आज्ञा दी है। ओह, कि मेरी चाल तेरी विधियों के मानने में स्थिर रहे!</w:t>
      </w:r>
    </w:p>
    <w:p/>
    <w:p>
      <w:r xmlns:w="http://schemas.openxmlformats.org/wordprocessingml/2006/main">
        <w:t xml:space="preserve">व्यवस्थाविवरण 29:25 तब लोग कहेंगे, क्योंकि उन्होंने अपके पितरोंके परमेश्वर यहोवा की उस वाचा को त्याग दिया है, जो उस ने उनको मिस्र देश से निकालने के समय उन से बान्धी थी।</w:t>
      </w:r>
    </w:p>
    <w:p/>
    <w:p>
      <w:r xmlns:w="http://schemas.openxmlformats.org/wordprocessingml/2006/main">
        <w:t xml:space="preserve">इस्राएल के लोगों को चेतावनी दी जाती है कि वे उस वाचा को न त्यागें जो प्रभु ने उन्हें मिस्र से छुड़ाते समय उनके साथ बाँधी थी।</w:t>
      </w:r>
    </w:p>
    <w:p/>
    <w:p>
      <w:r xmlns:w="http://schemas.openxmlformats.org/wordprocessingml/2006/main">
        <w:t xml:space="preserve">1. प्रभु की वाचा: कैसे हमें इसका सम्मान करने और इसे बनाए रखने के लिए बुलाया गया है</w:t>
      </w:r>
    </w:p>
    <w:p/>
    <w:p>
      <w:r xmlns:w="http://schemas.openxmlformats.org/wordprocessingml/2006/main">
        <w:t xml:space="preserve">2. ईश्वर की वफ़ादारी: यह याद रखना कि उसने हमें कैसे बचाया है</w:t>
      </w:r>
    </w:p>
    <w:p/>
    <w:p>
      <w:r xmlns:w="http://schemas.openxmlformats.org/wordprocessingml/2006/main">
        <w:t xml:space="preserve">1. निर्गमन 19:5-6 - "और अब यदि तुम सचमुच मेरी बात मानोगे, और मेरी वाचा का पालन करोगे, तो सब लोगों से अधिक मेरे लिये विशेष धन ठहरोगे; क्योंकि सारी पृय्वी मेरी है: और तुम मेरे हो जाओगे।" मैं याजकों का राज्य और पवित्र जाति हूं। ये वे वचन हैं जो तुझे इस्राएल के बच्चों से कहना चाहिए।''</w:t>
      </w:r>
    </w:p>
    <w:p/>
    <w:p>
      <w:r xmlns:w="http://schemas.openxmlformats.org/wordprocessingml/2006/main">
        <w:t xml:space="preserve">2. मैथ्यू 26:28 - "क्योंकि यह नए नियम का मेरा खून है, जो पापों की क्षमा के लिए बहुतों के लिए बहाया जाता है।"</w:t>
      </w:r>
    </w:p>
    <w:p/>
    <w:p>
      <w:r xmlns:w="http://schemas.openxmlformats.org/wordprocessingml/2006/main">
        <w:t xml:space="preserve">व्यवस्थाविवरण 29:26 क्योंकि उन्होंने जाकर पराये देवताओं की उपासना की, और उनको दण्डवत् किया, जिनको वे नहीं जानते थे, और जिनको उस ने उन्हें नहीं दिया था।</w:t>
      </w:r>
    </w:p>
    <w:p/>
    <w:p>
      <w:r xmlns:w="http://schemas.openxmlformats.org/wordprocessingml/2006/main">
        <w:t xml:space="preserve">यह परिच्छेद इस्राएलियों द्वारा उन देवताओं की पूजा करने की बात करता है जिन्हें वे नहीं जानते थे।</w:t>
      </w:r>
    </w:p>
    <w:p/>
    <w:p>
      <w:r xmlns:w="http://schemas.openxmlformats.org/wordprocessingml/2006/main">
        <w:t xml:space="preserve">1: हमें उन देवताओं की पूजा नहीं करनी चाहिए जिन्हें हम नहीं जानते या समझते नहीं।</w:t>
      </w:r>
    </w:p>
    <w:p/>
    <w:p>
      <w:r xmlns:w="http://schemas.openxmlformats.org/wordprocessingml/2006/main">
        <w:t xml:space="preserve">2: हमें केवल एक सच्चे ईश्वर की पूजा करने में सावधान रहना चाहिए।</w:t>
      </w:r>
    </w:p>
    <w:p/>
    <w:p>
      <w:r xmlns:w="http://schemas.openxmlformats.org/wordprocessingml/2006/main">
        <w:t xml:space="preserve">1:2 कुरिन्थियों 6:14-18 - अविश्वासियों के साथ असमान जूए में न बंधे रहो: क्योंकि धर्म का अधर्म से क्या मेल? और प्रकाश का अन्धकार से क्या सम्बन्ध है?</w:t>
      </w:r>
    </w:p>
    <w:p/>
    <w:p>
      <w:r xmlns:w="http://schemas.openxmlformats.org/wordprocessingml/2006/main">
        <w:t xml:space="preserve">2: मत्ती 4:10 - तब यीशु ने उस से कहा, हे शैतान, यहां से निकल; क्योंकि लिखा है, कि तू अपने परमेश्वर यहोवा की आराधना करना, और केवल उसी की सेवा करना।</w:t>
      </w:r>
    </w:p>
    <w:p/>
    <w:p>
      <w:r xmlns:w="http://schemas.openxmlformats.org/wordprocessingml/2006/main">
        <w:t xml:space="preserve">व्यवस्थाविवरण 29:27 और यहोवा का क्रोध इस देश पर भड़क उठा, कि इस पुस्तक में लिखे हुए सब शाप उस पर डाल दें।</w:t>
      </w:r>
    </w:p>
    <w:p/>
    <w:p>
      <w:r xmlns:w="http://schemas.openxmlformats.org/wordprocessingml/2006/main">
        <w:t xml:space="preserve">प्रभु का क्रोध भूमि पर भड़क उठा, जिससे उसने व्यवस्थाविवरण की पुस्तक में लिखे सभी शापों को उस पर ला दिया।</w:t>
      </w:r>
    </w:p>
    <w:p/>
    <w:p>
      <w:r xmlns:w="http://schemas.openxmlformats.org/wordprocessingml/2006/main">
        <w:t xml:space="preserve">1. प्रभु का क्रोध: उसके क्रोध को समझना और उससे बचना</w:t>
      </w:r>
    </w:p>
    <w:p/>
    <w:p>
      <w:r xmlns:w="http://schemas.openxmlformats.org/wordprocessingml/2006/main">
        <w:t xml:space="preserve">2. ईश्वर का निर्णय: उसकी सज़ा को समझना और स्वीकार करना</w:t>
      </w:r>
    </w:p>
    <w:p/>
    <w:p>
      <w:r xmlns:w="http://schemas.openxmlformats.org/wordprocessingml/2006/main">
        <w:t xml:space="preserve">1. भजन 103:8-10 - प्रभु दयालु और अनुग्रहकारी, क्रोध करने में धीमे और अटल प्रेम से भरपूर हैं। वह सर्वदा डाँटता न रहेगा, न अपना क्रोध सर्वदा बनाए रखेगा। वह हमारे पापों के अनुसार हम से व्यवहार नहीं करता, और न हमारे अधर्म के कामों के अनुसार हमें बदला देता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व्यवस्थाविवरण 29:28 और यहोवा ने क्रोध और क्रोध और बड़े क्रोध में आकर उनको उनके देश में से उखाड़ डाला, और दूसरे देश में डाल दिया, जैसा आज के दिन प्रगट होता है।</w:t>
      </w:r>
    </w:p>
    <w:p/>
    <w:p>
      <w:r xmlns:w="http://schemas.openxmlformats.org/wordprocessingml/2006/main">
        <w:t xml:space="preserve">यहोवा ने अपने क्रोध और क्रोध के कारण इस्राएलियों को उनके देश से निकाल दिया।</w:t>
      </w:r>
    </w:p>
    <w:p/>
    <w:p>
      <w:r xmlns:w="http://schemas.openxmlformats.org/wordprocessingml/2006/main">
        <w:t xml:space="preserve">1. ईश्वर का क्रोध: हम सभी के लिए एक चेतावनी</w:t>
      </w:r>
    </w:p>
    <w:p/>
    <w:p>
      <w:r xmlns:w="http://schemas.openxmlformats.org/wordprocessingml/2006/main">
        <w:t xml:space="preserve">2. आज्ञाकारिता का आशीर्वाद: भगवान की योजना का पालन करना</w:t>
      </w:r>
    </w:p>
    <w:p/>
    <w:p>
      <w:r xmlns:w="http://schemas.openxmlformats.org/wordprocessingml/2006/main">
        <w:t xml:space="preserve">1. यिर्मयाह 29:11, क्योंकि यहोवा की यह वाणी है, मैं जानता हूं, कि मैं तुम्हारे लिये क्या योजना बनाता हूं, मैं तुम्हें हानि पहुंचाने की नहीं, परन्तु तुम्हारी उन्नति करने की योजना बनाता हूं, तुम्हें आशा और भविष्य देने की योजना बनाता हूं।</w:t>
      </w:r>
    </w:p>
    <w:p/>
    <w:p>
      <w:r xmlns:w="http://schemas.openxmlformats.org/wordprocessingml/2006/main">
        <w:t xml:space="preserve">2. भजन 37:3-5, प्रभु पर भरोसा रख और भलाई कर; भूमि पर निवास करें और सुरक्षित चरागाह का आनंद लें। प्रभु में प्रसन्न रहो और वह तुम्हें तुम्हारे मन की इच्छाएँ पूरी करेगा। अपना मार्ग प्रभु को समर्पित करो; उस पर भरोसा रखो और वह ऐसा करेगा.</w:t>
      </w:r>
    </w:p>
    <w:p/>
    <w:p>
      <w:r xmlns:w="http://schemas.openxmlformats.org/wordprocessingml/2006/main">
        <w:t xml:space="preserve">व्यवस्थाविवरण 29:29 गुप्त बातें हमारे परमेश्वर यहोवा के वश में हैं; परन्तु जो बातें प्रगट हैं वे सर्वदा हमारी और हमारी सन्तान की बनी रहेंगी, इसलिये कि हम इस व्यवस्था की सब बातों के अनुसार चलें।</w:t>
      </w:r>
    </w:p>
    <w:p/>
    <w:p>
      <w:r xmlns:w="http://schemas.openxmlformats.org/wordprocessingml/2006/main">
        <w:t xml:space="preserve">प्रभु को उन चीज़ों का ज्ञान है जो छिपी हुई हैं, लेकिन जो प्रकट होता है वह हमेशा के लिए हमारा और हमारे बच्चों का है ताकि यह सुनिश्चित हो सके कि हम उनके नियमों का पालन करें।</w:t>
      </w:r>
    </w:p>
    <w:p/>
    <w:p>
      <w:r xmlns:w="http://schemas.openxmlformats.org/wordprocessingml/2006/main">
        <w:t xml:space="preserve">1. प्रकट सत्य की शक्ति - भगवान के शब्दों को अपनाना</w:t>
      </w:r>
    </w:p>
    <w:p/>
    <w:p>
      <w:r xmlns:w="http://schemas.openxmlformats.org/wordprocessingml/2006/main">
        <w:t xml:space="preserve">2. छिपी हुई बातें और प्रकट बातें - विश्वास के संतुलन को समझना</w:t>
      </w:r>
    </w:p>
    <w:p/>
    <w:p>
      <w:r xmlns:w="http://schemas.openxmlformats.org/wordprocessingml/2006/main">
        <w:t xml:space="preserve">1. यशायाह 40:28 - क्या तू नहीं जानता? क्या तू ने नहीं सुना, कि सनातन परमेश्वर यहोवा, जो पृय्वी की छोर का सृजनहार है, थकता नहीं और थकता नहीं? उसकी समझ की कोई खोज नहीं है.</w:t>
      </w:r>
    </w:p>
    <w:p/>
    <w:p>
      <w:r xmlns:w="http://schemas.openxmlformats.org/wordprocessingml/2006/main">
        <w:t xml:space="preserve">2. सभोपदेशक 3:11 - उस ने अपने समय में सब कुछ सुन्दर बनाया, और जगत को उनके मन में बसाया, ताकि जो काम परमेश्वर करता है उसे आरम्भ से अन्त तक कोई न जान सके।</w:t>
      </w:r>
    </w:p>
    <w:p/>
    <w:p>
      <w:r xmlns:w="http://schemas.openxmlformats.org/wordprocessingml/2006/main">
        <w:t xml:space="preserve">व्यवस्थाविवरण 30 को संकेतित छंदों के साथ निम्नानुसार तीन अनुच्छेदों में संक्षेपित किया जा सकता है:</w:t>
      </w:r>
    </w:p>
    <w:p/>
    <w:p>
      <w:r xmlns:w="http://schemas.openxmlformats.org/wordprocessingml/2006/main">
        <w:t xml:space="preserve">अनुच्छेद 1: व्यवस्थाविवरण 30:1-10 पश्चाताप और आज्ञाकारिता पर पुनर्स्थापना और आशीर्वाद का वादा प्रस्तुत करता है। मूसा ने इस्राएलियों को आश्वस्त किया कि भले ही वे अपनी अवज्ञा के कारण राष्ट्रों के बीच तितर-बितर हो गए हों, यदि वे अपने पूरे दिल और आत्मा से यहोवा की ओर लौट आए, तो वह उन्हें पृथ्वी के सभी कोनों से इकट्ठा करेगा और उन्हें उनकी भूमि पर पुनर्स्थापित करेगा। परमेश्वर उन पर दया करेगा, उनकी समृद्धि बढ़ाएगा, और उनके हृदयों का खतना करेगा ताकि वे उससे पूरे हृदय से प्रेम करें।</w:t>
      </w:r>
    </w:p>
    <w:p/>
    <w:p>
      <w:r xmlns:w="http://schemas.openxmlformats.org/wordprocessingml/2006/main">
        <w:t xml:space="preserve">अनुच्छेद 2: व्यवस्थाविवरण 30:11-20 में जारी रखते हुए, मूसा भगवान की आज्ञाओं की पहुंच पर जोर देता है। वह घोषणा करता है कि ईश्वर के नियम बहुत कठिन या पहुंच से परे नहीं हैं, वे आज्ञाकारिता के लिए उनकी समझ में हैं। मूसा ने उनके सामने जीवन और मृत्यु, आशीर्वाद और अभिशाप के बीच एक विकल्प रखा। वह उनसे यहोवा से प्रेम करके, उसके मार्गों पर चलकर, उसकी आज्ञाओं का पालन करके और उससे लिपटे रहकर जीवन चुनने का आग्रह करता है।</w:t>
      </w:r>
    </w:p>
    <w:p/>
    <w:p>
      <w:r xmlns:w="http://schemas.openxmlformats.org/wordprocessingml/2006/main">
        <w:t xml:space="preserve">अनुच्छेद 3: व्यवस्थाविवरण 30 आज्ञाकारिता के संबंध में निर्णय लेने के आह्वान के साथ समाप्त होता है। व्यवस्थाविवरण 30:19-20 में, मूसा स्वर्ग और पृथ्वी को इस्राएलियों के जीवन या मृत्यु के विरुद्ध गवाह के रूप में बुलाता है, आशीर्वाद या शाप उनके द्वारा चुने गए विकल्पों पर निर्भर करते हैं। वह उनसे जीवन चुनने का आग्रह करता है ताकि वे उस देश में लंबे समय तक रह सकें जिसका वादा ईश्वर ने उनके पूर्वजों इब्राहीम, इसहाक और जैकब को दिया था और उनके अनुग्रह का अनुभव कर सकें।</w:t>
      </w:r>
    </w:p>
    <w:p/>
    <w:p>
      <w:r xmlns:w="http://schemas.openxmlformats.org/wordprocessingml/2006/main">
        <w:t xml:space="preserve">सारांश:</w:t>
      </w:r>
    </w:p>
    <w:p>
      <w:r xmlns:w="http://schemas.openxmlformats.org/wordprocessingml/2006/main">
        <w:t xml:space="preserve">व्यवस्थाविवरण 30 प्रस्तुत करता है:</w:t>
      </w:r>
    </w:p>
    <w:p>
      <w:r xmlns:w="http://schemas.openxmlformats.org/wordprocessingml/2006/main">
        <w:t xml:space="preserve">पश्चाताप करुणा और समृद्धि पर पुनर्स्थापना का वादा;</w:t>
      </w:r>
    </w:p>
    <w:p>
      <w:r xmlns:w="http://schemas.openxmlformats.org/wordprocessingml/2006/main">
        <w:t xml:space="preserve">जीवन या मृत्यु के बीच ईश्वर की आज्ञाओं की उपलब्धता;</w:t>
      </w:r>
    </w:p>
    <w:p>
      <w:r xmlns:w="http://schemas.openxmlformats.org/wordprocessingml/2006/main">
        <w:t xml:space="preserve">आज्ञाकारिता के संबंध में निर्णय लेने का आह्वान करें, आशीर्वाद के लिए जीवन चुनें।</w:t>
      </w:r>
    </w:p>
    <w:p/>
    <w:p>
      <w:r xmlns:w="http://schemas.openxmlformats.org/wordprocessingml/2006/main">
        <w:t xml:space="preserve">पश्चाताप करुणा और समृद्धि पर बहाली के वादे पर जोर;</w:t>
      </w:r>
    </w:p>
    <w:p>
      <w:r xmlns:w="http://schemas.openxmlformats.org/wordprocessingml/2006/main">
        <w:t xml:space="preserve">जीवन या मृत्यु के बीच ईश्वर की आज्ञाओं की उपलब्धता;</w:t>
      </w:r>
    </w:p>
    <w:p>
      <w:r xmlns:w="http://schemas.openxmlformats.org/wordprocessingml/2006/main">
        <w:t xml:space="preserve">आज्ञाकारिता के संबंध में निर्णय लेने का आह्वान करें, आशीर्वाद के लिए जीवन चुनें।</w:t>
      </w:r>
    </w:p>
    <w:p/>
    <w:p>
      <w:r xmlns:w="http://schemas.openxmlformats.org/wordprocessingml/2006/main">
        <w:t xml:space="preserve">अध्याय पश्चाताप पर पुनर्स्थापना और आशीर्वाद के वादे, भगवान की आज्ञाओं की पहुंच और आज्ञाकारिता के संबंध में निर्णय लेने के आह्वान पर केंद्रित है। व्यवस्थाविवरण 30 में, मूसा ने इस्राएलियों को आश्वस्त किया कि भले ही वे अपनी अवज्ञा के कारण राष्ट्रों के बीच तितर-बितर हो गए हों, यदि वे अपने पूरे दिल और आत्मा से यहोवा की ओर लौट आए, तो वह उन्हें पृथ्वी के सभी कोनों से इकट्ठा करेगा और उन्हें पुनर्स्थापित करेगा। उनकी भूमि. परमेश्वर उन पर दया करेगा, उनकी समृद्धि बढ़ाएगा, और उनके हृदयों का खतना करेगा ताकि वे उससे पूरे हृदय से प्रेम करें।</w:t>
      </w:r>
    </w:p>
    <w:p/>
    <w:p>
      <w:r xmlns:w="http://schemas.openxmlformats.org/wordprocessingml/2006/main">
        <w:t xml:space="preserve">व्यवस्थाविवरण 30 में जारी रखते हुए, मूसा ने इस बात पर जोर दिया कि परमेश्वर की आज्ञाएँ बहुत कठिन या पहुंच से परे नहीं हैं, वे आज्ञाकारिता के लिए उनकी समझ में हैं। वह उनके सामने जीवन और मृत्यु, आशीर्वाद और अभिशाप के बीच एक विकल्प प्रस्तुत करता है। मूसा ने उनसे यहोवा से प्रेम करने, उसके मार्गों पर चलने, उसकी आज्ञाओं का पालन करने और उससे लिपटे रहने के द्वारा जीवन चुनने का आग्रह किया।</w:t>
      </w:r>
    </w:p>
    <w:p/>
    <w:p>
      <w:r xmlns:w="http://schemas.openxmlformats.org/wordprocessingml/2006/main">
        <w:t xml:space="preserve">व्यवस्थाविवरण 30 आज्ञाकारिता के संबंध में निर्णय लेने के आह्वान के साथ समाप्त होता है। मूसा ने स्वर्ग और पृथ्वी को इस्राएलियों के विरुद्ध गवाह के रूप में बुलाया है, जीवन या मृत्यु, आशीर्वाद या शाप उनके द्वारा चुने गए विकल्पों पर निर्भर करते हैं। वह उनसे जीवन चुनने का आग्रह करता है ताकि वे अपने पूर्वजों इब्राहीम, इसहाक और जैकब को भगवान द्वारा वादा की गई भूमि में लंबे समय तक रह सकें और आज्ञाकारिता के माध्यम से आशीर्वाद के लिए जानबूझकर निर्णय लेने के लिए उनके पक्ष का अनुभव कर सकें।</w:t>
      </w:r>
    </w:p>
    <w:p/>
    <w:p>
      <w:r xmlns:w="http://schemas.openxmlformats.org/wordprocessingml/2006/main">
        <w:t xml:space="preserve">व्यवस्थाविवरण 30:1 और ऐसा होगा, कि ये सब बातें अर्थात आशीष और शाप, जो मैं ने तेरे साम्हने रख दिया है, तुझ पर आ पड़ें, और तू उन सब जातियोंमें से उनको स्मरण करके, जहां तेरा परमेश्वर यहोवा है, स्मरण करना। तुम्हें प्रेरित किया है,</w:t>
      </w:r>
    </w:p>
    <w:p/>
    <w:p>
      <w:r xmlns:w="http://schemas.openxmlformats.org/wordprocessingml/2006/main">
        <w:t xml:space="preserve">परमेश्‍वर अपने लोगों को कभी नहीं भूलेगा, चाहे उन्हें कितनी भी दूर खदेड़ दिया जाए।</w:t>
      </w:r>
    </w:p>
    <w:p/>
    <w:p>
      <w:r xmlns:w="http://schemas.openxmlformats.org/wordprocessingml/2006/main">
        <w:t xml:space="preserve">1: ईश्वर का प्रेम सदैव बना रहता है</w:t>
      </w:r>
    </w:p>
    <w:p/>
    <w:p>
      <w:r xmlns:w="http://schemas.openxmlformats.org/wordprocessingml/2006/main">
        <w:t xml:space="preserve">2: परमेश्वर की वफ़ादारी का एक वादा</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रोमियों 8:38-39 - "क्योंकि मुझे निश्चय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p>
      <w:r xmlns:w="http://schemas.openxmlformats.org/wordprocessingml/2006/main">
        <w:t xml:space="preserve">व्यवस्थाविवरण 30:2 और तू अपने परमेश्वर यहोवा की ओर फिरना, और जो जो आज्ञा मैं आज तुझ को सुनाता हूं उसके अनुसार तू और तेरे लड़केबाले अपने सारे मन और सारे प्राण से उसका पालन करना;</w:t>
      </w:r>
    </w:p>
    <w:p/>
    <w:p>
      <w:r xmlns:w="http://schemas.openxmlformats.org/wordprocessingml/2006/main">
        <w:t xml:space="preserve">व्यवस्थाविवरण 30:2 का अंश ईश्वर का अनुसरण करने और पूरे दिल और आत्मा से उसकी आवाज का पालन करने के लिए प्रोत्साहित करता है।</w:t>
      </w:r>
    </w:p>
    <w:p/>
    <w:p>
      <w:r xmlns:w="http://schemas.openxmlformats.org/wordprocessingml/2006/main">
        <w:t xml:space="preserve">1. प्रभु के प्रति आज्ञाकारिता का जीवन जीना</w:t>
      </w:r>
    </w:p>
    <w:p/>
    <w:p>
      <w:r xmlns:w="http://schemas.openxmlformats.org/wordprocessingml/2006/main">
        <w:t xml:space="preserve">2. अपने पूरे दिल से भगवान की आवाज़ सुनना</w:t>
      </w:r>
    </w:p>
    <w:p/>
    <w:p>
      <w:r xmlns:w="http://schemas.openxmlformats.org/wordprocessingml/2006/main">
        <w:t xml:space="preserve">1. यिर्मयाह 29:13 - और तुम मुझे ढूंढ़ोगे, और पाओगे, जब तुम अपने सम्पूर्ण मन से मुझे ढूंढ़ोगे।</w:t>
      </w:r>
    </w:p>
    <w:p/>
    <w:p>
      <w:r xmlns:w="http://schemas.openxmlformats.org/wordprocessingml/2006/main">
        <w:t xml:space="preserve">2. लूका 10:27 - उस ने उत्तर दिया, तू प्रभु अपने परमेश्वर से अपने सारे मन, और अपने सारे प्राण, और सारी शक्ति, और अपनी सारी बुद्धि के साथ प्रेम रख; और अपने समान तेरा पड़ोसी।</w:t>
      </w:r>
    </w:p>
    <w:p/>
    <w:p>
      <w:r xmlns:w="http://schemas.openxmlformats.org/wordprocessingml/2006/main">
        <w:t xml:space="preserve">व्यवस्थाविवरण 30:3 तब तेरा परमेश्वर यहोवा तुझे बन्धुआई से लौटा देगा, और तुझ पर दया करेगा, और उन सब जातियों में से लौटकर तुझे इकट्ठा करेगा, जहां तेरा परमेश्वर यहोवा तुझे तितर-बितर करेगा।</w:t>
      </w:r>
    </w:p>
    <w:p/>
    <w:p>
      <w:r xmlns:w="http://schemas.openxmlformats.org/wordprocessingml/2006/main">
        <w:t xml:space="preserve">परमेश्वर अपने लोगों को बन्धुवाई से लौटा लाएगा और उन पर दया करेगा।</w:t>
      </w:r>
    </w:p>
    <w:p/>
    <w:p>
      <w:r xmlns:w="http://schemas.openxmlformats.org/wordprocessingml/2006/main">
        <w:t xml:space="preserve">1. संकट के समय में भगवान की वफादारी</w:t>
      </w:r>
    </w:p>
    <w:p/>
    <w:p>
      <w:r xmlns:w="http://schemas.openxmlformats.org/wordprocessingml/2006/main">
        <w:t xml:space="preserve">2. ईश्वर का अपने लोगों के प्रति प्रेम और करुणा</w:t>
      </w:r>
    </w:p>
    <w:p/>
    <w:p>
      <w:r xmlns:w="http://schemas.openxmlformats.org/wordprocessingml/2006/main">
        <w:t xml:space="preserve">1. यशायाह 40:29-31 वह मूर्च्छित को बल देता है, और निर्बल को बल बढ़ाता है।</w:t>
      </w:r>
    </w:p>
    <w:p/>
    <w:p>
      <w:r xmlns:w="http://schemas.openxmlformats.org/wordprocessingml/2006/main">
        <w:t xml:space="preserve">2. मत्ती 11:28-30 हे सब परिश्रम करनेवालों और बोझ से दबे हुए लोगों, मेरे पास आओ; मैं तुम्हें विश्राम दूंगा।</w:t>
      </w:r>
    </w:p>
    <w:p/>
    <w:p>
      <w:r xmlns:w="http://schemas.openxmlformats.org/wordprocessingml/2006/main">
        <w:t xml:space="preserve">व्यवस्थाविवरण 30:4 यदि तुम में से कोई आकाश की छोर तक खदेड़ दिया जाए, तो तेरा परमेश्वर यहोवा तुझे वहीं से इकट्ठा करेगा, और वहीं से तुझे ले आएगा।</w:t>
      </w:r>
    </w:p>
    <w:p/>
    <w:p>
      <w:r xmlns:w="http://schemas.openxmlformats.org/wordprocessingml/2006/main">
        <w:t xml:space="preserve">व्यवस्थाविवरण 30:4 में, परमेश्वर अपने लोगों को उनकी मातृभूमि में वापस लाने का वादा करता है, चाहे वे कितनी भी दूर क्यों न बिखरे हुए हों।</w:t>
      </w:r>
    </w:p>
    <w:p/>
    <w:p>
      <w:r xmlns:w="http://schemas.openxmlformats.org/wordprocessingml/2006/main">
        <w:t xml:space="preserve">1.पुनर्स्थापना का ईश्वर का वादा: चाहे हम कितनी भी दूर क्यों न बिखर गए हों</w:t>
      </w:r>
    </w:p>
    <w:p/>
    <w:p>
      <w:r xmlns:w="http://schemas.openxmlformats.org/wordprocessingml/2006/main">
        <w:t xml:space="preserve">2. अपने लोगों के लिए भगवान का प्यार: चाहे कितनी भी दूरी क्यों न हो, वह हमें अपने पास बुला लेंगे</w:t>
      </w:r>
    </w:p>
    <w:p/>
    <w:p>
      <w:r xmlns:w="http://schemas.openxmlformats.org/wordprocessingml/2006/main">
        <w:t xml:space="preserve">1. यशायाह 43:5-6 "मत डर, क्योंकि मैं तेरे संग हूं; मैं तेरे वंश को पूर्व से ले आऊंगा, और पच्छिम से इकट्ठा करूंगा; मैं उत्तर से कहूंगा, छोड़ दे; और दक्खिन से कहूंगा, बचे रहो।" मेरे बेटों को दूर से, और मेरी बेटियों को पृय्वी की दूर दूर से ले आओ;"</w:t>
      </w:r>
    </w:p>
    <w:p/>
    <w:p>
      <w:r xmlns:w="http://schemas.openxmlformats.org/wordprocessingml/2006/main">
        <w:t xml:space="preserve">2. निर्गमन 15:13 "तू अपनी दया से उन लोगों को निकाल लाया जिन्हें तू ने छुड़ा लिया है; तू ने अपने बल से उन्हें अपने पवित्र निवास तक पहुंचाया है।"</w:t>
      </w:r>
    </w:p>
    <w:p/>
    <w:p>
      <w:r xmlns:w="http://schemas.openxmlformats.org/wordprocessingml/2006/main">
        <w:t xml:space="preserve">व्यवस्थाविवरण 30:5 और तेरा परमेश्वर यहोवा तुझे उस देश में पहुंचाएगा जो तेरे पुरखाओं का अधिक्कारनेी था, और तू उसका अधिक्कारनेी होगा; और वह तेरी भलाई करेगा, और तुझे तेरे पुरखाओं से अधिक बढ़ा देगा।</w:t>
      </w:r>
    </w:p>
    <w:p/>
    <w:p>
      <w:r xmlns:w="http://schemas.openxmlformats.org/wordprocessingml/2006/main">
        <w:t xml:space="preserve">परमेश्वर अपने लोगों को प्रतिज्ञा और बहुतायत की भूमि में लाएगा।</w:t>
      </w:r>
    </w:p>
    <w:p/>
    <w:p>
      <w:r xmlns:w="http://schemas.openxmlformats.org/wordprocessingml/2006/main">
        <w:t xml:space="preserve">1: प्रतिज्ञा की भूमि: ईश्वर की वफ़ादारी को याद रखना और वह अपने लोगों के लिए कैसे प्रदान करेगा।</w:t>
      </w:r>
    </w:p>
    <w:p/>
    <w:p>
      <w:r xmlns:w="http://schemas.openxmlformats.org/wordprocessingml/2006/main">
        <w:t xml:space="preserve">2: प्रचुरता: ईश्वर की दयालुता की याद दिलाता है और वह हमें कैसे आशीर्वाद देगा और बढ़ाएगा।</w:t>
      </w:r>
    </w:p>
    <w:p/>
    <w:p>
      <w:r xmlns:w="http://schemas.openxmlformats.org/wordprocessingml/2006/main">
        <w:t xml:space="preserve">1: यिर्मयाह 29:11 - "क्योंकि यहोवा की यह वाणी है, मैं जानता हूं कि मैं ने तुम्हारे लिये जो योजना बनाई है, वह बुराई की नहीं, भलाई की योजना है, कि मैं तुम्हें भविष्य और आशा दूं।"</w:t>
      </w:r>
    </w:p>
    <w:p/>
    <w:p>
      <w:r xmlns:w="http://schemas.openxmlformats.org/wordprocessingml/2006/main">
        <w:t xml:space="preserve">2: फिलिप्पियों 4:19 - "और मेरा परमेश्वर अपने धन के अनुसार जो महिमा सहित मसीह यीशु में है, तुम्हारी हर एक घटी को पूरा करेगा।"</w:t>
      </w:r>
    </w:p>
    <w:p/>
    <w:p>
      <w:r xmlns:w="http://schemas.openxmlformats.org/wordprocessingml/2006/main">
        <w:t xml:space="preserve">व्यवस्थाविवरण 30:6 और तेरा परमेश्वर यहोवा तेरे और तेरे वंश के मन का खतना करेगा, कि तू अपने परमेश्वर यहोवा से अपने सारे मन और सारे प्राण के साथ प्रेम रखे, जिस से तू जीवित रहे।</w:t>
      </w:r>
    </w:p>
    <w:p/>
    <w:p>
      <w:r xmlns:w="http://schemas.openxmlformats.org/wordprocessingml/2006/main">
        <w:t xml:space="preserve">परमेश्वर अपने बच्चों के दिलों का खतना करने का वादा करता है ताकि वे उसे अपने पूरे दिल और आत्मा से प्यार कर सकें, ताकि वे जीवित रह सकें।</w:t>
      </w:r>
    </w:p>
    <w:p/>
    <w:p>
      <w:r xmlns:w="http://schemas.openxmlformats.org/wordprocessingml/2006/main">
        <w:t xml:space="preserve">1. खतना किये हुए हृदय की आवश्यकता - ईश्वर के लिए हृदय रखने के महत्व की खोज।</w:t>
      </w:r>
    </w:p>
    <w:p/>
    <w:p>
      <w:r xmlns:w="http://schemas.openxmlformats.org/wordprocessingml/2006/main">
        <w:t xml:space="preserve">2. जीवन का वादा - उस आश्वासन को समझना जो ईश्वर को समर्पित जीवन जीने से मिलता है।</w:t>
      </w:r>
    </w:p>
    <w:p/>
    <w:p>
      <w:r xmlns:w="http://schemas.openxmlformats.org/wordprocessingml/2006/main">
        <w:t xml:space="preserve">1. यिर्मयाह 4:4 - "यहोवा के लिये अपना खतना करो, और अपने हृदय की खाल उतार लो"।</w:t>
      </w:r>
    </w:p>
    <w:p/>
    <w:p>
      <w:r xmlns:w="http://schemas.openxmlformats.org/wordprocessingml/2006/main">
        <w:t xml:space="preserve">2. रोमियों 8:11 - "परन्तु यदि उसका आत्मा जिसने यीशु को मरे हुओं में से जिलाया, तुम में बसता है, तो जिसने मसीह को मरे हुओं में से जिलाया, वह तुम्हारे नाशमान शरीरों को भी अपने आत्मा के द्वारा जो तुम में बसता है जिलाएगा।"</w:t>
      </w:r>
    </w:p>
    <w:p/>
    <w:p>
      <w:r xmlns:w="http://schemas.openxmlformats.org/wordprocessingml/2006/main">
        <w:t xml:space="preserve">व्यवस्थाविवरण 30:7 और तेरा परमेश्वर यहोवा ये सब शाप तेरे शत्रुओं पर, और जो तुझ से बैर रखते हैं, और जो तुझे सताते थे उन पर डालेगा।</w:t>
      </w:r>
    </w:p>
    <w:p/>
    <w:p>
      <w:r xmlns:w="http://schemas.openxmlformats.org/wordprocessingml/2006/main">
        <w:t xml:space="preserve">परमेश्वर उन लोगों को श्राप देगा जो हमसे घृणा करते हैं और हमें सताते हैं।</w:t>
      </w:r>
    </w:p>
    <w:p/>
    <w:p>
      <w:r xmlns:w="http://schemas.openxmlformats.org/wordprocessingml/2006/main">
        <w:t xml:space="preserve">1: हमें उन लोगों के प्रतिशोध से नहीं डरना चाहिए जो हम पर अत्याचार करते हैं, क्योंकि परमेश्वर उन्हें उनकी दुष्टता का बदला देगा।</w:t>
      </w:r>
    </w:p>
    <w:p/>
    <w:p>
      <w:r xmlns:w="http://schemas.openxmlformats.org/wordprocessingml/2006/main">
        <w:t xml:space="preserve">2: हमें मुसीबत के समय भगवान की ओर मुड़ना चाहिए, यह भरोसा करते हुए कि वह हमें हमारे दुश्मनों से बचाएगा।</w:t>
      </w:r>
    </w:p>
    <w:p/>
    <w:p>
      <w:r xmlns:w="http://schemas.openxmlformats.org/wordprocessingml/2006/main">
        <w:t xml:space="preserve">1: भजन 34:17-19 "जब धर्मी सहायता के लिये पुकारते हैं, तब यहोवा सुनता है, और उनको सब संकटों से छुड़ाता है। यहोवा टूटे मन वालों के समीप रहता है, और पिसे हुओं का उद्धार करता है। धर्मी को बहुत सी विपत्तियां होती हैं, लेकिन भगवान उन सब में से उसे बचाता है।"</w:t>
      </w:r>
    </w:p>
    <w:p/>
    <w:p>
      <w:r xmlns:w="http://schemas.openxmlformats.org/wordprocessingml/2006/main">
        <w:t xml:space="preserve">2: यशायाह 54:17 जो हथियार तेरी हानि के लिये बनाया जाए, वह सफल न होगा, और जितने लोग न्याय के लिये तेरे विरूद्ध उठें, उन सभों को तू अस्वीकार करेगा। यह प्रभु के सेवकों की विरासत है और मेरी ओर से उनका प्रतिदान है, प्रभु की यही वाणी है।</w:t>
      </w:r>
    </w:p>
    <w:p/>
    <w:p>
      <w:r xmlns:w="http://schemas.openxmlformats.org/wordprocessingml/2006/main">
        <w:t xml:space="preserve">व्यवस्थाविवरण 30:8 और तू लौटकर यहोवा की बात मानना, और उसकी सब आज्ञाएं जो मैं आज तुझे सुनाता हूं उनको मानना।</w:t>
      </w:r>
    </w:p>
    <w:p/>
    <w:p>
      <w:r xmlns:w="http://schemas.openxmlformats.org/wordprocessingml/2006/main">
        <w:t xml:space="preserve">परमेश्वर अपने लोगों को उसकी वाणी का पालन करने और उसकी आज्ञाओं का पालन करने का आदेश देता है।</w:t>
      </w:r>
    </w:p>
    <w:p/>
    <w:p>
      <w:r xmlns:w="http://schemas.openxmlformats.org/wordprocessingml/2006/main">
        <w:t xml:space="preserve">1. ईश्वर के प्रति आज्ञाकारिता का जीवन जीना</w:t>
      </w:r>
    </w:p>
    <w:p/>
    <w:p>
      <w:r xmlns:w="http://schemas.openxmlformats.org/wordprocessingml/2006/main">
        <w:t xml:space="preserve">2. भगवान की आज्ञाओं का पालन करने का महत्व</w:t>
      </w:r>
    </w:p>
    <w:p/>
    <w:p>
      <w:r xmlns:w="http://schemas.openxmlformats.org/wordprocessingml/2006/main">
        <w:t xml:space="preserve">1. मत्ती 7:21-23 जो मुझ से, हे प्रभु, हे प्रभु कहता है, उनमें से हर एक स्वर्ग के राज्य में प्रवेश न करेगा, परन्तु वही जो मेरे स्वर्गीय पिता की इच्छा पर चलता है। उस दिन बहुतेरे मुझ से कहेंगे, हे प्रभु, हे प्रभु, क्या हम ने तेरे नाम से भविष्यद्वाणी नहीं की, और तेरे नाम से दुष्टात्माओं को नहीं निकाला, और तेरे नाम से बहुत सामर्य के काम नहीं किए? और तब मैं उन से कहूंगा, मैं ने तुम को कभी नहीं जाना; हे कुकर्म करनेवालो, मेरे पास से चले जाओ।</w:t>
      </w:r>
    </w:p>
    <w:p/>
    <w:p>
      <w:r xmlns:w="http://schemas.openxmlformats.org/wordprocessingml/2006/main">
        <w:t xml:space="preserve">2. याकूब 2:14-17 हे मेरे भाइयो, यदि कोई कहे, कि मुझे विश्वास तो है, परन्तु काम नहीं, तो क्या लाभ? क्या वह विश्वास उसे बचा सकता है? यदि कोई भाई या बहिन खराब वस्त्र पहने और उसे प्रतिदिन भोजन की घटी हो, और तुम में से कोई उस से कहे, कुशल से जाओ, गरम रहो, और तृप्त रहो, और शरीर के लिये आवश्यक वस्तुएं न दे, तो इससे क्या लाभ? वैसे ही विश्वास भी, यदि उसमें कर्म न हो, तो मरा हुआ है।</w:t>
      </w:r>
    </w:p>
    <w:p/>
    <w:p>
      <w:r xmlns:w="http://schemas.openxmlformats.org/wordprocessingml/2006/main">
        <w:t xml:space="preserve">व्यवस्थाविवरण 30:9 और तेरा परमेश्वर यहोवा तेरे सब कामों में, और तेरी सन्तान में, और पशुओं की उपज में, और भूमि की उपज में बहुतायत से तेरी भलाई करेगा; क्योंकि यहोवा यही चाहता है फिर तेरे लिये भलाई के लिये आनन्द करना, जैसा उस ने तेरे पुरखाओं के लिये आनन्द किया था।</w:t>
      </w:r>
    </w:p>
    <w:p/>
    <w:p>
      <w:r xmlns:w="http://schemas.openxmlformats.org/wordprocessingml/2006/main">
        <w:t xml:space="preserve">परमेश्वर लोगों को उनके परिश्रम, उनके शरीर और उनकी भूमि पर बहुतायत से आशीर्वाद देगा। वह उन पर वैसा ही आनन्द करेगा जैसा उस ने उनके पुरखाओं पर किया था।</w:t>
      </w:r>
    </w:p>
    <w:p/>
    <w:p>
      <w:r xmlns:w="http://schemas.openxmlformats.org/wordprocessingml/2006/main">
        <w:t xml:space="preserve">1. ईश्वर की भलाई निरंतर और अटल है।</w:t>
      </w:r>
    </w:p>
    <w:p/>
    <w:p>
      <w:r xmlns:w="http://schemas.openxmlformats.org/wordprocessingml/2006/main">
        <w:t xml:space="preserve">2. परमेश्वर की प्रचुर आशीषों से आनन्द मनाओ।</w:t>
      </w:r>
    </w:p>
    <w:p/>
    <w:p>
      <w:r xmlns:w="http://schemas.openxmlformats.org/wordprocessingml/2006/main">
        <w:t xml:space="preserve">1. भजन 67:5-7 - "हे परमेश्वर, सब लोग तेरी स्तुति करें; तब पृय्वी अपनी उपज उपजाएगी; और परमेश्वर, यहां तक कि हमारा अपना परमेश्वर भी हमें आशीष देगा। परमेश्वर हमें आशीष देगा।" ; और जगत के दूर दूर देशों के लोग उस से डरेंगे।</w:t>
      </w:r>
    </w:p>
    <w:p/>
    <w:p>
      <w:r xmlns:w="http://schemas.openxmlformats.org/wordprocessingml/2006/main">
        <w:t xml:space="preserve">2. याकूब 1:17 - "प्रत्येक अच्छा उपहार और हर उत्तम उपहार ऊपर से है, और ज्योतियों के पिता की ओर से आता है, जिसमें कोई परिवर्तनशीलता नहीं है, न ही परिवर्तन की छाया है।</w:t>
      </w:r>
    </w:p>
    <w:p/>
    <w:p>
      <w:r xmlns:w="http://schemas.openxmlformats.org/wordprocessingml/2006/main">
        <w:t xml:space="preserve">व्यवस्थाविवरण 30:10 यदि तू अपके परमेश्वर यहोवा की बात मानकर उसकी आज्ञाओं और विधियोंको जो व्यवस्था की इस पुस्तक में लिखी हैं माना करेगा, और सम्पूर्ण मन से अपके परमेश्वर यहोवा की ओर फिरेगा। आपकी सारी आत्मा.</w:t>
      </w:r>
    </w:p>
    <w:p/>
    <w:p>
      <w:r xmlns:w="http://schemas.openxmlformats.org/wordprocessingml/2006/main">
        <w:t xml:space="preserve">व्यवस्थाविवरण के इस अंश में कहा गया है कि यदि कोई व्यक्ति प्रभु की आज्ञाओं को सुनता है और पुस्तक में लिखे कानून का पालन करता है, और यदि वे अपने पूरे दिल और आत्मा से प्रभु की ओर मुड़ते हैं, तो उन्हें आशीर्वाद मिलेगा।</w:t>
      </w:r>
    </w:p>
    <w:p/>
    <w:p>
      <w:r xmlns:w="http://schemas.openxmlformats.org/wordprocessingml/2006/main">
        <w:t xml:space="preserve">1. "आज्ञाकारिता का जीवन जीना: भगवान की आज्ञाओं का पालन करना"</w:t>
      </w:r>
    </w:p>
    <w:p/>
    <w:p>
      <w:r xmlns:w="http://schemas.openxmlformats.org/wordprocessingml/2006/main">
        <w:t xml:space="preserve">2. "खुले दिल से भगवान की ओर मुड़ने का आशीर्वाद"</w:t>
      </w:r>
    </w:p>
    <w:p/>
    <w:p>
      <w:r xmlns:w="http://schemas.openxmlformats.org/wordprocessingml/2006/main">
        <w:t xml:space="preserve">1. यिर्मयाह 29:13 - "जब तुम मुझे पूरे मन से ढूंढ़ोगे तो तुम मुझे ढूंढ़ोगे और पाओगे।"</w:t>
      </w:r>
    </w:p>
    <w:p/>
    <w:p>
      <w:r xmlns:w="http://schemas.openxmlformats.org/wordprocessingml/2006/main">
        <w:t xml:space="preserve">2. रोमियों 12:1-2 - "इसलिये, हे भाइयों और बहनों, मैं तुम से परमेश्वर की दया को ध्यान में रखते हुए बिनती करता हूं, कि अपने शरीरों को जीवित, पवित्र और परमेश्वर को प्रसन्न करने वाला बलिदान करके चढ़ाओ, यही तुम्हारी सच्ची और उचित आराधना है। इस दुनिया के पैटर्न के अनुरूप न हों, बल्कि अपने दिमाग के नवीनीकरण से परिवर्तित हो जाएं। तब आप परीक्षण और अनुमोदन करने में सक्षम होंगे कि ईश्वर की इच्छा उसकी अच्छी, सुखद और परिपूर्ण इच्छा है।</w:t>
      </w:r>
    </w:p>
    <w:p/>
    <w:p>
      <w:r xmlns:w="http://schemas.openxmlformats.org/wordprocessingml/2006/main">
        <w:t xml:space="preserve">व्यवस्थाविवरण 30:11 क्योंकि यह आज्ञा जो मैं आज तुझे सुनाता हूं, वह तुझ से छिपी और दूर नहीं है।</w:t>
      </w:r>
    </w:p>
    <w:p/>
    <w:p>
      <w:r xmlns:w="http://schemas.openxmlformats.org/wordprocessingml/2006/main">
        <w:t xml:space="preserve">यह अनुच्छेद हमें ईश्वर की आज्ञाओं को याद रखने के लिए प्रोत्साहित करता है, जो छिपी या दूर नहीं हैं।</w:t>
      </w:r>
    </w:p>
    <w:p/>
    <w:p>
      <w:r xmlns:w="http://schemas.openxmlformats.org/wordprocessingml/2006/main">
        <w:t xml:space="preserve">1. आज्ञाओं को याद रखना: भगवान के नियमों को अपने दिल के करीब रखना</w:t>
      </w:r>
    </w:p>
    <w:p/>
    <w:p>
      <w:r xmlns:w="http://schemas.openxmlformats.org/wordprocessingml/2006/main">
        <w:t xml:space="preserve">2. विश्वासपूर्वक जीना: परमेश्वर के वचन के प्रति प्रतिबद्ध रहना</w:t>
      </w:r>
    </w:p>
    <w:p/>
    <w:p>
      <w:r xmlns:w="http://schemas.openxmlformats.org/wordprocessingml/2006/main">
        <w:t xml:space="preserve">1. फिलिप्पियों 4:8 - अन्त में, हे भाइयो, जो कुछ सत्य है, जो कुछ आदरणीय है, जो कुछ न्यायपूर्ण है, जो कुछ शुद्ध है, जो जो सुहावना है, जो कुछ सराहनीय है, जो कुछ उत्कृष्टता है, जो कुछ प्रशंसा के योग्य है, उस पर विचार करो इन चीजों के बारे में.</w:t>
      </w:r>
    </w:p>
    <w:p/>
    <w:p>
      <w:r xmlns:w="http://schemas.openxmlformats.org/wordprocessingml/2006/main">
        <w:t xml:space="preserve">2. व्यवस्थाविवरण 4:6 - उनकी रक्षा करो, और उन पर चलो, क्योंकि देश देश के लोगोंके साम्हने वही तेरी बुद्धि और समझ ठहरेगी, और वे इन सब विधियोंको सुनकर कहेंगे, नि:सन्देह यह बड़ी जाति बुद्धिमान और समझदार है। लोग।</w:t>
      </w:r>
    </w:p>
    <w:p/>
    <w:p>
      <w:r xmlns:w="http://schemas.openxmlformats.org/wordprocessingml/2006/main">
        <w:t xml:space="preserve">व्यवस्थाविवरण 30:12 यह स्वर्ग में नहीं है, कि तू कहे, कि कौन हमारे लिये स्वर्ग पर चढ़कर हमारे पास पहुंचाएगा, कि हम उसे सुनकर उसके अनुसार करें?</w:t>
      </w:r>
    </w:p>
    <w:p/>
    <w:p>
      <w:r xmlns:w="http://schemas.openxmlformats.org/wordprocessingml/2006/main">
        <w:t xml:space="preserve">यह अनुच्छेद हमारे हृदयों में परमेश्वर की आज्ञाओं को रखने के महत्व पर जोर देता है, क्योंकि वे हमारे लिए आसानी से उपलब्ध हैं।</w:t>
      </w:r>
    </w:p>
    <w:p/>
    <w:p>
      <w:r xmlns:w="http://schemas.openxmlformats.org/wordprocessingml/2006/main">
        <w:t xml:space="preserve">1. "परमेश्वर के वचन को जीना: हमारे जीवन में उनके आदेशों की शक्ति"</w:t>
      </w:r>
    </w:p>
    <w:p/>
    <w:p>
      <w:r xmlns:w="http://schemas.openxmlformats.org/wordprocessingml/2006/main">
        <w:t xml:space="preserve">2. "आज्ञाकारिता का आनंद: परमेश्वर के वचन में शक्ति ढूँढना"</w:t>
      </w:r>
    </w:p>
    <w:p/>
    <w:p>
      <w:r xmlns:w="http://schemas.openxmlformats.org/wordprocessingml/2006/main">
        <w:t xml:space="preserve">1. भजन 119:11 - "मैं ने तेरा वचन अपने हृदय में रख छोड़ा है, कि मैं तेरे विरूद्ध पाप न करूं।"</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व्यवस्थाविवरण 30:13 वह समुद्र के उस पार नहीं है, कि तू कहे, कौन हमारे लिये समुद्र पार जाकर उसे हमारे पास ले आएगा, कि हम उसे सुनें, और उसके अनुसार करें?</w:t>
      </w:r>
    </w:p>
    <w:p/>
    <w:p>
      <w:r xmlns:w="http://schemas.openxmlformats.org/wordprocessingml/2006/main">
        <w:t xml:space="preserve">ईश्वर हमें जीवन चुनने और उसकी आज्ञा मानने का आदेश देते हैं, यह बहाना नहीं बनाते कि यह बहुत कठिन या बहुत दूर है।</w:t>
      </w:r>
    </w:p>
    <w:p/>
    <w:p>
      <w:r xmlns:w="http://schemas.openxmlformats.org/wordprocessingml/2006/main">
        <w:t xml:space="preserve">1. जीवन चुनना: भगवान की आज्ञाओं का पालन करना</w:t>
      </w:r>
    </w:p>
    <w:p/>
    <w:p>
      <w:r xmlns:w="http://schemas.openxmlformats.org/wordprocessingml/2006/main">
        <w:t xml:space="preserve">2. वफ़ादार आज्ञाकारिता: ईश्वर के मार्ग पर चलना</w:t>
      </w:r>
    </w:p>
    <w:p/>
    <w:p>
      <w:r xmlns:w="http://schemas.openxmlformats.org/wordprocessingml/2006/main">
        <w:t xml:space="preserve">1. रोमियों 10:6-8 - "परन्तु जो धार्मिकता विश्वास से होती है, वह कहती है, अपने मन में न कहो, स्वर्ग पर कौन चढ़ेगा? (अर्थात मसीह को नीचे उतारेगा) या रसातल में कौन उतरेगा? ( अर्थात्, मसीह को मृतकों में से जीवित करना)।"</w:t>
      </w:r>
    </w:p>
    <w:p/>
    <w:p>
      <w:r xmlns:w="http://schemas.openxmlformats.org/wordprocessingml/2006/main">
        <w:t xml:space="preserve">2. यूहन्ना 14:15 - "यदि तुम मुझ से प्रेम रखते हो, तो मेरी आज्ञाओं का पालन करोगे।"</w:t>
      </w:r>
    </w:p>
    <w:p/>
    <w:p>
      <w:r xmlns:w="http://schemas.openxmlformats.org/wordprocessingml/2006/main">
        <w:t xml:space="preserve">व्यवस्थाविवरण 30:14 परन्तु वचन तेरे बहुत निकट है, तेरे मुंह और मन में है, कि तू उस पर अमल कर सके।</w:t>
      </w:r>
    </w:p>
    <w:p/>
    <w:p>
      <w:r xmlns:w="http://schemas.openxmlformats.org/wordprocessingml/2006/main">
        <w:t xml:space="preserve">ईश्वर हमारे करीब है और उसका वचन हमारे दिलों और होठों पर है, जो हमें उसकी आज्ञा मानने में सक्षम बनाता है।</w:t>
      </w:r>
    </w:p>
    <w:p/>
    <w:p>
      <w:r xmlns:w="http://schemas.openxmlformats.org/wordprocessingml/2006/main">
        <w:t xml:space="preserve">1. ईश्वर के निकट आना: उसके वचन को सुनना और उसका पालन करना सीखना</w:t>
      </w:r>
    </w:p>
    <w:p/>
    <w:p>
      <w:r xmlns:w="http://schemas.openxmlformats.org/wordprocessingml/2006/main">
        <w:t xml:space="preserve">2. परमेश्वर के वचन की शक्ति: इसे हमारे दिलों के करीब रखना</w:t>
      </w:r>
    </w:p>
    <w:p/>
    <w:p>
      <w:r xmlns:w="http://schemas.openxmlformats.org/wordprocessingml/2006/main">
        <w:t xml:space="preserve">1. स्तोत्र 119:105 तेरा वचन मेरे पांवों के लिये दीपक और मेरे मार्ग के लिये उजियाला है।</w:t>
      </w:r>
    </w:p>
    <w:p/>
    <w:p>
      <w:r xmlns:w="http://schemas.openxmlformats.org/wordprocessingml/2006/main">
        <w:t xml:space="preserve">2. याकूब 1:22 परन्तु वचन पर चलनेवाले बनो, और केवल सुननेवाले ही नहीं जो अपने आप को धोखा देते हैं।</w:t>
      </w:r>
    </w:p>
    <w:p/>
    <w:p>
      <w:r xmlns:w="http://schemas.openxmlformats.org/wordprocessingml/2006/main">
        <w:t xml:space="preserve">व्यवस्थाविवरण 30:15 देख, मैं ने आज तेरे साम्हने जीवन और भलाई, और मृत्यु, और बुराई रख दी है;</w:t>
      </w:r>
    </w:p>
    <w:p/>
    <w:p>
      <w:r xmlns:w="http://schemas.openxmlformats.org/wordprocessingml/2006/main">
        <w:t xml:space="preserve">यह अनुच्छेद जीवन और मृत्यु के बीच चयन के बारे में बताता है।</w:t>
      </w:r>
    </w:p>
    <w:p/>
    <w:p>
      <w:r xmlns:w="http://schemas.openxmlformats.org/wordprocessingml/2006/main">
        <w:t xml:space="preserve">1. जीवन चुनना: ईश्वर की अच्छाई को अपनाना</w:t>
      </w:r>
    </w:p>
    <w:p/>
    <w:p>
      <w:r xmlns:w="http://schemas.openxmlformats.org/wordprocessingml/2006/main">
        <w:t xml:space="preserve">2. मृत्यु को चुनने के परिणाम: जीवन के आशीर्वाद को अस्वीकार करना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नीतिवचन 14:12 - एक ऐसा मार्ग है जो मनुष्य को तो ठीक लगता है, परन्तु उसका अन्त मृत्यु तक पहुंचता है।</w:t>
      </w:r>
    </w:p>
    <w:p/>
    <w:p>
      <w:r xmlns:w="http://schemas.openxmlformats.org/wordprocessingml/2006/main">
        <w:t xml:space="preserve">व्यवस्थाविवरण 30:16 मैं आज तुझे आज्ञा देता हूं, कि तू अपके परमेश्वर यहोवा से प्रेम रख, और उसके मार्गोंपर चले, और उसकी आज्ञाओं, विधियोंऔर नियमोंका पालन किया करे, जिस से तू जीवित रहे, और बढ़े; और तेरा परमेश्वर यहोवा तुझे आशीष देगा। उस देश में जिस पर तू अधिकार करने को है।</w:t>
      </w:r>
    </w:p>
    <w:p/>
    <w:p>
      <w:r xmlns:w="http://schemas.openxmlformats.org/wordprocessingml/2006/main">
        <w:t xml:space="preserve">यह मार्ग हमें ईश्वर से प्रेम करने, उसके मार्गों पर चलने, उसकी आज्ञाओं का पालन करने और उसकी विधियों और निर्णयों का पालन करने का निर्देश देता है, ताकि हम धन्य हो सकें।</w:t>
      </w:r>
    </w:p>
    <w:p/>
    <w:p>
      <w:r xmlns:w="http://schemas.openxmlformats.org/wordprocessingml/2006/main">
        <w:t xml:space="preserve">1. आज्ञाकारिता का जीवन जीना - धार्मिकता में कैसे जियें और भगवान का आशीर्वाद कैसे प्राप्त करें</w:t>
      </w:r>
    </w:p>
    <w:p/>
    <w:p>
      <w:r xmlns:w="http://schemas.openxmlformats.org/wordprocessingml/2006/main">
        <w:t xml:space="preserve">2. प्रभु के मार्गों पर चलना - हमारे जीवन के लिए ईश्वर की इच्छा को समझना</w:t>
      </w:r>
    </w:p>
    <w:p/>
    <w:p>
      <w:r xmlns:w="http://schemas.openxmlformats.org/wordprocessingml/2006/main">
        <w:t xml:space="preserve">1. याकूब 1:22-25 - परन्तु तुम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स्वाभाविक मुंह शीशे में देखता है; क्योंकि वह अपने आप को देखता है, और अपनी राह लेता है, और तुरन्त भूल जाता है कि वह कैसा मनुष्य था। परन्तु जो कोई स्वतन्त्रता की सिद्ध व्यवस्था पर दृष्टि रखता है, और उस पर बना रहता है, वह सुनकर भूलने वाला नहीं, परन्तु काम पर चलने वाला होता है, वह अपने काम में धन्य होगा।</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व्यवस्थाविवरण 30:17 परन्तु यदि तेरा मन भटक जाए, और न सुने, वरन पराये देवताओं को दण्डवत् करके उनकी उपासना करने लगे;</w:t>
      </w:r>
    </w:p>
    <w:p/>
    <w:p>
      <w:r xmlns:w="http://schemas.openxmlformats.org/wordprocessingml/2006/main">
        <w:t xml:space="preserve">भगवान चेतावनी देते हैं कि यदि किसी का दिल उनसे दूर हो जाता है, तो उन्हें अन्य देवताओं की पूजा और सेवा करने के लिए भटकाया जाएगा।</w:t>
      </w:r>
    </w:p>
    <w:p/>
    <w:p>
      <w:r xmlns:w="http://schemas.openxmlformats.org/wordprocessingml/2006/main">
        <w:t xml:space="preserve">1. "भगवान की चेतावनी: गुमराह मत बनो"</w:t>
      </w:r>
    </w:p>
    <w:p/>
    <w:p>
      <w:r xmlns:w="http://schemas.openxmlformats.org/wordprocessingml/2006/main">
        <w:t xml:space="preserve">2. "भगवान के प्रेम को मूर्ति पूजा से न बदलें"</w:t>
      </w:r>
    </w:p>
    <w:p/>
    <w:p>
      <w:r xmlns:w="http://schemas.openxmlformats.org/wordprocessingml/2006/main">
        <w:t xml:space="preserve">1. यिर्मयाह 17:9-10 - मन सब वस्तुओं से अधिक धोखा देने वाला, और अत्यंत दुष्ट है: इसे कौन जान सकता है? मैं यहोवा मन को जांचता हूं, मैं उसकी लगाम जांचता हूं, कि हर एक को उसकी चाल के अनुसार और उसके कामों के अनुसार फल दूं।</w:t>
      </w:r>
    </w:p>
    <w:p/>
    <w:p>
      <w:r xmlns:w="http://schemas.openxmlformats.org/wordprocessingml/2006/main">
        <w:t xml:space="preserve">2. नीतिवचन 14:12 - ऐसा मार्ग है जो मनुष्य को सीधा प्रतीत होता है, परन्तु उसका अन्त मृत्यु ही है।</w:t>
      </w:r>
    </w:p>
    <w:p/>
    <w:p>
      <w:r xmlns:w="http://schemas.openxmlformats.org/wordprocessingml/2006/main">
        <w:t xml:space="preserve">व्यवस्थाविवरण 30:18 मैं आज तुम को चेतावनी देता हूं, कि तुम निश्चय नाश हो जाओगे, और जिस देश के अधिक्कारनेी होने को तुम यरदन पार जाने पर हो उस पर अधिक दिन टिके न रहोगे।</w:t>
      </w:r>
    </w:p>
    <w:p/>
    <w:p>
      <w:r xmlns:w="http://schemas.openxmlformats.org/wordprocessingml/2006/main">
        <w:t xml:space="preserve">यह अनुच्छेद परमेश्वर की चेतावनी पर जोर देता है कि अवज्ञा से विनाश होगा।</w:t>
      </w:r>
    </w:p>
    <w:p/>
    <w:p>
      <w:r xmlns:w="http://schemas.openxmlformats.org/wordprocessingml/2006/main">
        <w:t xml:space="preserve">1. अवज्ञा की कीमत: इज़राइल के उदाहरण से सीखना</w:t>
      </w:r>
    </w:p>
    <w:p/>
    <w:p>
      <w:r xmlns:w="http://schemas.openxmlformats.org/wordprocessingml/2006/main">
        <w:t xml:space="preserve">2. आज्ञाकारिता चुनना: ईश्वर की इच्छा का पालन करने का आशीर्वाद</w:t>
      </w:r>
    </w:p>
    <w:p/>
    <w:p>
      <w:r xmlns:w="http://schemas.openxmlformats.org/wordprocessingml/2006/main">
        <w:t xml:space="preserve">1. यिर्मयाह 17:5-8</w:t>
      </w:r>
    </w:p>
    <w:p/>
    <w:p>
      <w:r xmlns:w="http://schemas.openxmlformats.org/wordprocessingml/2006/main">
        <w:t xml:space="preserve">2. रोमियों 6:16-17</w:t>
      </w:r>
    </w:p>
    <w:p/>
    <w:p>
      <w:r xmlns:w="http://schemas.openxmlformats.org/wordprocessingml/2006/main">
        <w:t xml:space="preserve">व्यवस्थाविवरण 30:19 मैं आज आकाश और पृय्वी को बुलाकर तुम्हारे विरूद्ध लिखता हूं, कि मैं ने जीवन और मरण, आशीष और शाप तुम्हारे साम्हने रखा है; इसलिये जीवन को ही चुन लो, कि तू और तेरा वंश दोनों जीवित रहें।</w:t>
      </w:r>
    </w:p>
    <w:p/>
    <w:p>
      <w:r xmlns:w="http://schemas.openxmlformats.org/wordprocessingml/2006/main">
        <w:t xml:space="preserve">यह परिच्छेद स्वयं और अपने वंशजों के लाभ के लिए बुद्धिमानीपूर्ण निर्णय लेने के महत्व पर जोर देता है।</w:t>
      </w:r>
    </w:p>
    <w:p/>
    <w:p>
      <w:r xmlns:w="http://schemas.openxmlformats.org/wordprocessingml/2006/main">
        <w:t xml:space="preserve">1. बुद्धिमान विकल्पों का आशीर्वाद: बेहतर भविष्य के लिए जीवन चुनना</w:t>
      </w:r>
    </w:p>
    <w:p/>
    <w:p>
      <w:r xmlns:w="http://schemas.openxmlformats.org/wordprocessingml/2006/main">
        <w:t xml:space="preserve">2. जिम्मेदारी लेने का महत्व: अपने और अपने वंशजों के लिए बुद्धिमानीपूर्ण निर्णय लेना</w:t>
      </w:r>
    </w:p>
    <w:p/>
    <w:p>
      <w:r xmlns:w="http://schemas.openxmlformats.org/wordprocessingml/2006/main">
        <w:t xml:space="preserve">1. नीतिवचन 3:13 - धन्य है वह मनुष्य जो बुद्धि प्राप्त करता है, और वह मनुष्य जो समझ प्राप्त करता है।</w:t>
      </w:r>
    </w:p>
    <w:p/>
    <w:p>
      <w:r xmlns:w="http://schemas.openxmlformats.org/wordprocessingml/2006/main">
        <w:t xml:space="preserve">2. नीतिवचन 16:20 - जो कोई मामले को बुद्धिमानी से निपटाता है, वह अच्छा पाता है: और जो यहोवा पर भरोसा रखता है, वह धन्य है।</w:t>
      </w:r>
    </w:p>
    <w:p/>
    <w:p>
      <w:r xmlns:w="http://schemas.openxmlformats.org/wordprocessingml/2006/main">
        <w:t xml:space="preserve">व्यवस्थाविवरण 30:20 जिस से तू अपके परमेश्वर यहोवा से प्रेम रख सके, और उसकी बात मान सके, और उस में लिपटे रह सके; क्योंकि वही तेरा जीवन और तेरी आयु की आयु है; और तू उस देश में बसा रह सकता है जो यहोवा ने इब्राहीम, इसहाक, और याकूब, तेरे पितरों से उनको देने की शपय खाई।</w:t>
      </w:r>
    </w:p>
    <w:p/>
    <w:p>
      <w:r xmlns:w="http://schemas.openxmlformats.org/wordprocessingml/2006/main">
        <w:t xml:space="preserve">प्रभु हमें आदेश देते हैं कि हम उससे प्रेम करें, उसकी बात मानें और उससे लिपटे रहें, क्योंकि वह हमारा जीवन और हमारी आयु की लम्बाई है, ताकि हम उस देश में वास कर सकें जिसका वादा उसने हमारे पूर्वजों से किया था।</w:t>
      </w:r>
    </w:p>
    <w:p/>
    <w:p>
      <w:r xmlns:w="http://schemas.openxmlformats.org/wordprocessingml/2006/main">
        <w:t xml:space="preserve">1. प्रभु से प्रेम करना: अनन्त जीवन का मार्ग</w:t>
      </w:r>
    </w:p>
    <w:p/>
    <w:p>
      <w:r xmlns:w="http://schemas.openxmlformats.org/wordprocessingml/2006/main">
        <w:t xml:space="preserve">2. प्रभु की आज्ञा मानना: धन्य जीवन का मार्ग</w:t>
      </w:r>
    </w:p>
    <w:p/>
    <w:p>
      <w:r xmlns:w="http://schemas.openxmlformats.org/wordprocessingml/2006/main">
        <w:t xml:space="preserve">1. मत्ती 22:37-38 - और उस ने उस से कहा, तू अपने परमेश्वर यहोवा से अपने सारे मन, और अपने सारे प्राण, और अपनी सारी बुद्धि के साथ प्रेम रखना। यह महान और पहला धर्मादेश है।</w:t>
      </w:r>
    </w:p>
    <w:p/>
    <w:p>
      <w:r xmlns:w="http://schemas.openxmlformats.org/wordprocessingml/2006/main">
        <w:t xml:space="preserve">2. इब्रानियों 11:8-10 - विश्वास से इब्राहीम ने आज्ञा मानी जब उसे उस स्थान पर जाने के लिए बुलाया गया जो उसे विरासत के रूप में प्राप्त होना था। और वह बाहर चला गया, न जाने कहाँ जा रहा था। विश्वास के द्वारा ही वह प्रतिज्ञा के देश में रहने के लिए चला गया, जैसे कि एक विदेशी भूमि में, इसहाक और याकूब के साथ तम्बू में रहने लगा, जो उसके साथ उसी प्रतिज्ञा के उत्तराधिकारी थे। क्योंकि वह उस नगर की बाट जोह रहा था, जिस ने नेव डाली है, जिसका रचनेवाला और बनानेवाला परमेश्वर है।</w:t>
      </w:r>
    </w:p>
    <w:p/>
    <w:p>
      <w:r xmlns:w="http://schemas.openxmlformats.org/wordprocessingml/2006/main">
        <w:t xml:space="preserve">व्यवस्थाविवरण 31 को संकेतित छंदों के साथ निम्नानुसार तीन अनुच्छेदों में संक्षेपित किया जा सकता है:</w:t>
      </w:r>
    </w:p>
    <w:p/>
    <w:p>
      <w:r xmlns:w="http://schemas.openxmlformats.org/wordprocessingml/2006/main">
        <w:t xml:space="preserve">अनुच्छेद 1: व्यवस्थाविवरण 31:1-8 मूसा से जोशुआ तक नेतृत्व के परिवर्तन पर प्रकाश डालता है। मूसा ने इस्राएलियों को आश्वस्त किया कि उसकी आसन्न मृत्यु के बावजूद, यहोवा उनके सामने जाएगा और उन्हें उनके शत्रुओं पर विजय दिलाएगा। वह यहोशू को प्रोत्साहित करता है, जो उन्हें वादा किए गए देश में ले जाएगा, और उसे याद दिलाएगा कि भगवान उसके साथ वैसे ही रहेंगे जैसे वह मूसा के साथ थे। मूसा ने समस्त इस्राएल को यहोवा की निष्ठा पर भरोसा करते हुए मजबूत और साहसी बनने का आह्वान किया।</w:t>
      </w:r>
    </w:p>
    <w:p/>
    <w:p>
      <w:r xmlns:w="http://schemas.openxmlformats.org/wordprocessingml/2006/main">
        <w:t xml:space="preserve">अनुच्छेद 2: व्यवस्थाविवरण 31:9-13 को जारी रखते हुए, मूसा ने याजकों और बुज़ुर्गों को झोपड़ियों के पर्व के दौरान हर सात साल में कानून के सार्वजनिक पाठ के लिए लोगों को इकट्ठा करने का आदेश दिया। यह सभा इस्राएलियों और उनके बीच रहने वाले विदेशियों दोनों के लिए परमेश्वर की विधियों को सुनने और सीखने के लिए है। ऐसा करके, वे यह सुनिश्चित करते हैं कि आने वाली पीढ़ियों को उनकी वाचा संबंधी जिम्मेदारियों के बारे में पता हो।</w:t>
      </w:r>
    </w:p>
    <w:p/>
    <w:p>
      <w:r xmlns:w="http://schemas.openxmlformats.org/wordprocessingml/2006/main">
        <w:t xml:space="preserve">अनुच्छेद 3: व्यवस्थाविवरण 31 का समापन व्यवस्थाविवरण 31:14-30 में परमेश्वर द्वारा मूसा को दिए गए गीत के साथ होता है। यह गीत इज़राइल के खिलाफ उनकी भविष्य की अवज्ञा के लिए एक गवाह के रूप में कार्य करता है। यह उन्हें यहोवा से विमुख होने और मूर्तिपूजा में संलग्न होने के बारे में चेतावनी देता है, भविष्यवाणी करता है कि ऐसे कार्य उन पर विपत्ति लाएंगे। मूसा ने यहोशू को यह गीत लेने और इसे पूरे इस्राएल को सिखाने का निर्देश दिया ताकि यह परमेश्वर की चेतावनियों की याद दिलाने के रूप में काम कर सके।</w:t>
      </w:r>
    </w:p>
    <w:p/>
    <w:p>
      <w:r xmlns:w="http://schemas.openxmlformats.org/wordprocessingml/2006/main">
        <w:t xml:space="preserve">सारांश:</w:t>
      </w:r>
    </w:p>
    <w:p>
      <w:r xmlns:w="http://schemas.openxmlformats.org/wordprocessingml/2006/main">
        <w:t xml:space="preserve">व्यवस्थाविवरण 31 प्रस्तुत करता है:</w:t>
      </w:r>
    </w:p>
    <w:p>
      <w:r xmlns:w="http://schemas.openxmlformats.org/wordprocessingml/2006/main">
        <w:t xml:space="preserve">जोशुआ के लिए नेतृत्व प्रोत्साहन का परिवर्तन;</w:t>
      </w:r>
    </w:p>
    <w:p>
      <w:r xmlns:w="http://schemas.openxmlformats.org/wordprocessingml/2006/main">
        <w:t xml:space="preserve">सभी के बीच जागरूकता सुनिश्चित करते हुए कानून को सार्वजनिक रूप से पढ़ने का आदेश;</w:t>
      </w:r>
    </w:p>
    <w:p>
      <w:r xmlns:w="http://schemas.openxmlformats.org/wordprocessingml/2006/main">
        <w:t xml:space="preserve">अवज्ञा के विरुद्ध एक गवाह के रूप में गीत, मूर्तिपूजा के विरुद्ध चेतावनी।</w:t>
      </w:r>
    </w:p>
    <w:p/>
    <w:p>
      <w:r xmlns:w="http://schemas.openxmlformats.org/wordprocessingml/2006/main">
        <w:t xml:space="preserve">जोशुआ के लिए नेतृत्व प्रोत्साहन के परिवर्तन पर जोर;</w:t>
      </w:r>
    </w:p>
    <w:p>
      <w:r xmlns:w="http://schemas.openxmlformats.org/wordprocessingml/2006/main">
        <w:t xml:space="preserve">सभी के बीच जागरूकता सुनिश्चित करते हुए कानून को सार्वजनिक रूप से पढ़ने का आदेश;</w:t>
      </w:r>
    </w:p>
    <w:p>
      <w:r xmlns:w="http://schemas.openxmlformats.org/wordprocessingml/2006/main">
        <w:t xml:space="preserve">अवज्ञा के विरुद्ध एक गवाह के रूप में गीत, मूर्तिपूजा के विरुद्ध चेतावनी।</w:t>
      </w:r>
    </w:p>
    <w:p/>
    <w:p>
      <w:r xmlns:w="http://schemas.openxmlformats.org/wordprocessingml/2006/main">
        <w:t xml:space="preserve">अध्याय मूसा से जोशुआ तक नेतृत्व के परिवर्तन, कानून को सार्वजनिक रूप से पढ़ने के आदेश और भविष्य की अवज्ञा के खिलाफ गवाह के रूप में भगवान द्वारा दिए गए एक गीत पर केंद्रित है। व्यवस्थाविवरण 31 में, मूसा ने इस्राएलियों को आश्वस्त किया कि उसकी आसन्न मृत्यु के बावजूद, यहोवा उनके सामने जाएगा और उन्हें उनके शत्रुओं पर विजय दिलाएगा। वह यहोशू को प्रोत्साहित करता है, जो उन्हें ईश्वर की उपस्थिति और विश्वासयोग्यता की याद दिलाते हुए, उन्हें वादा किए गए देश में ले जाएगा। मूसा ने समस्त इस्राएल को यहोवा के मार्गदर्शन पर भरोसा करते हुए मजबूत और साहसी बनने का आह्वान किया।</w:t>
      </w:r>
    </w:p>
    <w:p/>
    <w:p>
      <w:r xmlns:w="http://schemas.openxmlformats.org/wordprocessingml/2006/main">
        <w:t xml:space="preserve">व्यवस्थाविवरण 31 में आगे बढ़ते हुए, मूसा ने याजकों और बुज़ुर्गों को आदेश दिया कि वे हर सात साल में झोपड़ियों के पर्व के दौरान कानून के सार्वजनिक पाठ के लिए लोगों को इकट्ठा करें। यह सभा यह सुनिश्चित करने के लिए है कि इस्राएली और उनके बीच रहने वाले विदेशी दोनों परमेश्वर की विधियों को सुनें और सीखें। ऐसा करके, वे यह सुनिश्चित करते हैं कि आने वाली पीढ़ियों को उनकी वाचा संबंधी जिम्मेदारियों के बारे में पता हो और उन्हें ईश्वर के नियमों का ज्ञान हो।</w:t>
      </w:r>
    </w:p>
    <w:p/>
    <w:p>
      <w:r xmlns:w="http://schemas.openxmlformats.org/wordprocessingml/2006/main">
        <w:t xml:space="preserve">व्यवस्थाविवरण 31 का समापन ईश्वर द्वारा मूसा को इसराइल के खिलाफ उनकी भविष्य की अवज्ञा के लिए गवाही देने के लिए दिए गए एक गीत के साथ होता है। यह गीत यहोवा से विमुख होने और मूर्तिपूजा में संलग्न होने की चेतावनी देता है। यह भविष्यवाणी करता है कि इस तरह के कार्य उन पर विपत्ति लाएंगे। मूसा ने यहोशू को निर्देश दिया कि वह इस गीत को ले और इसे पूरे इस्राएल को सिखाए ताकि यह यहोवा की वाचा को त्यागने के परिणामों के बारे में एक चेतावनी संदेश के रूप में भगवान की चेतावनियों की याद दिला सके।</w:t>
      </w:r>
    </w:p>
    <w:p/>
    <w:p>
      <w:r xmlns:w="http://schemas.openxmlformats.org/wordprocessingml/2006/main">
        <w:t xml:space="preserve">व्यवस्थाविवरण 31:1 तब मूसा ने जाकर सारे इस्राएल से ये बातें कहीं।</w:t>
      </w:r>
    </w:p>
    <w:p/>
    <w:p>
      <w:r xmlns:w="http://schemas.openxmlformats.org/wordprocessingml/2006/main">
        <w:t xml:space="preserve">मूसा ने समस्त इस्राएल को प्रोत्साहन के शब्द कहे।</w:t>
      </w:r>
    </w:p>
    <w:p/>
    <w:p>
      <w:r xmlns:w="http://schemas.openxmlformats.org/wordprocessingml/2006/main">
        <w:t xml:space="preserve">1: भगवान हमारे साथ हैं और हमें कभी नहीं छोड़ेंगे।</w:t>
      </w:r>
    </w:p>
    <w:p/>
    <w:p>
      <w:r xmlns:w="http://schemas.openxmlformats.org/wordprocessingml/2006/main">
        <w:t xml:space="preserve">2: हम अपने विश्वास और ईश्वर के वचनों में शक्ति पा सकते हैं।</w:t>
      </w:r>
    </w:p>
    <w:p/>
    <w:p>
      <w:r xmlns:w="http://schemas.openxmlformats.org/wordprocessingml/2006/main">
        <w:t xml:space="preserve">1: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व्यवस्थाविवरण 31:2 उस ने उन से कहा, मैं आज एक सौ बीस वर्ष का हो गया हूं; मैं फिर न बाहर जा सकूंगा और न भीतर आ सकूंगा; यहोवा ने मुझ से यह भी कहा है, कि तू इस यरदन के पार न जाना।</w:t>
      </w:r>
    </w:p>
    <w:p/>
    <w:p>
      <w:r xmlns:w="http://schemas.openxmlformats.org/wordprocessingml/2006/main">
        <w:t xml:space="preserve">मूसा ने इस्राएलियों को वादा किए गए देश में ले जाने के परमेश्वर के वादे की याद दिलाई।</w:t>
      </w:r>
    </w:p>
    <w:p/>
    <w:p>
      <w:r xmlns:w="http://schemas.openxmlformats.org/wordprocessingml/2006/main">
        <w:t xml:space="preserve">1: चाहे उम्र या परिस्थिति कुछ भी हो, भगवान हमें कभी नहीं छोड़ेंगे।</w:t>
      </w:r>
    </w:p>
    <w:p/>
    <w:p>
      <w:r xmlns:w="http://schemas.openxmlformats.org/wordprocessingml/2006/main">
        <w:t xml:space="preserve">2: हमें अपने जीवन के लिए ईश्वर की योजना पर भरोसा करना चाहिए।</w:t>
      </w:r>
    </w:p>
    <w:p/>
    <w:p>
      <w:r xmlns:w="http://schemas.openxmlformats.org/wordprocessingml/2006/main">
        <w:t xml:space="preserve">1: यहोशू 1:5 - तेरे जीवन भर कोई तेरे साम्हने खड़ा न रह सकेगा। जैसे मैं मूसा के साथ था, वैसे ही तुम्हारे साथ भी रहूँगा; मैं तुम्हें असफल नहीं करूँगा या तुम्हें त्याग नहीं दूँगा।</w:t>
      </w:r>
    </w:p>
    <w:p/>
    <w:p>
      <w:r xmlns:w="http://schemas.openxmlformats.org/wordprocessingml/2006/main">
        <w:t xml:space="preserve">2: भजन 37:23-24 - भले मनुष्य की चाल यहोवा की ओर से चलती है, और वह अपनी चाल से प्रसन्न रहता है। चाहे वह गिर पड़े, तौभी कभी न गिराया जाएगा; क्योंकि यहोवा उसे अपने हाथ से सम्भालता है।</w:t>
      </w:r>
    </w:p>
    <w:p/>
    <w:p>
      <w:r xmlns:w="http://schemas.openxmlformats.org/wordprocessingml/2006/main">
        <w:t xml:space="preserve">व्यवस्थाविवरण 31:3 तेरा परमेश्वर यहोवा तेरे आगे आगे चलेगा, और उन जातियोंको तेरे साम्हने से नाश करेगा, और तू उनका अधिक्कारनेी हो जाएगा; और यहोवा के कहने के अनुसार यहोशू तेरे आगे आगे चलेगा।</w:t>
      </w:r>
    </w:p>
    <w:p/>
    <w:p>
      <w:r xmlns:w="http://schemas.openxmlformats.org/wordprocessingml/2006/main">
        <w:t xml:space="preserve">परमेश्वर अपने लोगों के लिए लड़ेगा और उनकी रक्षा करेगा।</w:t>
      </w:r>
    </w:p>
    <w:p/>
    <w:p>
      <w:r xmlns:w="http://schemas.openxmlformats.org/wordprocessingml/2006/main">
        <w:t xml:space="preserve">1. ईश्वर हमारा रक्षक और प्रदाता है</w:t>
      </w:r>
    </w:p>
    <w:p/>
    <w:p>
      <w:r xmlns:w="http://schemas.openxmlformats.org/wordprocessingml/2006/main">
        <w:t xml:space="preserve">2. प्रभु की शक्ति</w:t>
      </w:r>
    </w:p>
    <w:p/>
    <w:p>
      <w:r xmlns:w="http://schemas.openxmlformats.org/wordprocessingml/2006/main">
        <w:t xml:space="preserve">1. भजन 18:1-2 हे यहोवा, हे मेरे बल, मैं तुझ से प्रेम रखूंगा। यहोवा मेरी चट्टान, और मेरा गढ़, और मेरा छुड़ानेवाला है; मेरा परमेश्वर, मेरा बल, जिस पर मैं भरोसा रखूंगा; मेरी घुंडी, और मेरे उद्धार का सींग, और मेरा ऊंचा गुम्मट।</w:t>
      </w:r>
    </w:p>
    <w:p/>
    <w:p>
      <w:r xmlns:w="http://schemas.openxmlformats.org/wordprocessingml/2006/main">
        <w:t xml:space="preserve">2. यशायाह 40:28-29 क्या तू नहीं जानता? क्या तू ने नहीं सुना, कि सनातन परमेश्वर यहोवा, जो पृय्वी की छोर का सृजनहार है, थकता नहीं और थकता नहीं? उसकी समझ की कोई खोज नहीं है. वह मूर्छितों को शक्ति देता है; और वह निर्बलोंको बल बढ़ाता है।</w:t>
      </w:r>
    </w:p>
    <w:p/>
    <w:p>
      <w:r xmlns:w="http://schemas.openxmlformats.org/wordprocessingml/2006/main">
        <w:t xml:space="preserve">व्यवस्थाविवरण 31:4 और यहोवा उन से वैसा ही करेगा जैसा उस ने एमोरियोंके राजाओं सीहोन और ओग से किया या, और उनके देश में भी, जिन्हें उस ने नाश किया।</w:t>
      </w:r>
    </w:p>
    <w:p/>
    <w:p>
      <w:r xmlns:w="http://schemas.openxmlformats.org/wordprocessingml/2006/main">
        <w:t xml:space="preserve">यहोवा ने एमोरियों के राजा सीहोन और ओग को नाश किया।</w:t>
      </w:r>
    </w:p>
    <w:p/>
    <w:p>
      <w:r xmlns:w="http://schemas.openxmlformats.org/wordprocessingml/2006/main">
        <w:t xml:space="preserve">1: ईश्वर नियंत्रण में है और पाप का न्याय करेगा।</w:t>
      </w:r>
    </w:p>
    <w:p/>
    <w:p>
      <w:r xmlns:w="http://schemas.openxmlformats.org/wordprocessingml/2006/main">
        <w:t xml:space="preserve">2: हमें प्रभु के फैसले पर भरोसा करना चाहिए और अपने विश्वास पर दृढ़ रहना चाहिए।</w:t>
      </w:r>
    </w:p>
    <w:p/>
    <w:p>
      <w:r xmlns:w="http://schemas.openxmlformats.org/wordprocessingml/2006/main">
        <w:t xml:space="preserve">1:रोमियों 8:28- और हम जानते हैं, कि परमेश्वर सब बातों में उन लोगों की भलाई के लिये काम करता है जो उस से प्रेम रखते हैं, और जो उसकी इच्छा के अनुसार बुलाए गए हैं।</w:t>
      </w:r>
    </w:p>
    <w:p/>
    <w:p>
      <w:r xmlns:w="http://schemas.openxmlformats.org/wordprocessingml/2006/main">
        <w:t xml:space="preserve">2: भजन 97:10- जो यहोवा से प्रेम रखते हैं, वे बुराई से बैर रखें, क्योंकि वह अपने विश्वासयोग्य लोगों के प्राणों की रक्षा करता है, और उन्हें दुष्टों के हाथ से बचाता है।</w:t>
      </w:r>
    </w:p>
    <w:p/>
    <w:p>
      <w:r xmlns:w="http://schemas.openxmlformats.org/wordprocessingml/2006/main">
        <w:t xml:space="preserve">व्यवस्थाविवरण 31:5 और यहोवा उनको तेरे साम्हने कर देगा, कि जितनी आज्ञाएं मैं ने तुझे दी हैं उन सभों के अनुसार तुम उन से करो।</w:t>
      </w:r>
    </w:p>
    <w:p/>
    <w:p>
      <w:r xmlns:w="http://schemas.openxmlformats.org/wordprocessingml/2006/main">
        <w:t xml:space="preserve">परमेश्वर हमें उसके नियमों का पालन करने का आदेश देता है, और जब हम उसकी इच्छा पूरी करेंगे तो वह मार्गदर्शन और सुरक्षा प्रदान करेगा।</w:t>
      </w:r>
    </w:p>
    <w:p/>
    <w:p>
      <w:r xmlns:w="http://schemas.openxmlformats.org/wordprocessingml/2006/main">
        <w:t xml:space="preserve">1: प्रभु पर भरोसा रखें और उनकी आज्ञाओं का पालन करें</w:t>
      </w:r>
    </w:p>
    <w:p/>
    <w:p>
      <w:r xmlns:w="http://schemas.openxmlformats.org/wordprocessingml/2006/main">
        <w:t xml:space="preserve">2: जैसे ही हम उसकी इच्छा पूरी करते हैं, भगवान की सुरक्षा और मार्गदर्शन प्राप्त करें</w:t>
      </w:r>
    </w:p>
    <w:p/>
    <w:p>
      <w:r xmlns:w="http://schemas.openxmlformats.org/wordprocessingml/2006/main">
        <w:t xml:space="preserve">1: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रोमियों 12:2 इस संसार के सदृश न बनो, परन्तु अपने मन के नये हो जाने से तुम्हारा चाल बदल जाओ, जिस से तुम परखकर जान लो, कि परमेश्वर की इच्छा क्या है, और क्या अच्छा, और ग्रहण करने योग्य, और उत्तम है।</w:t>
      </w:r>
    </w:p>
    <w:p/>
    <w:p>
      <w:r xmlns:w="http://schemas.openxmlformats.org/wordprocessingml/2006/main">
        <w:t xml:space="preserve">व्यवस्थाविवरण 31:6 हियाव बान्ध और दृढ़ हो, उन से न डरना, और न डरना; क्योंकि तेरा परमेश्वर यहोवा ही तेरे संग चलनेवाला है; वह तुम्हें न तो धोखा देगा, और न तुम्हें त्यागेगा।</w:t>
      </w:r>
    </w:p>
    <w:p/>
    <w:p>
      <w:r xmlns:w="http://schemas.openxmlformats.org/wordprocessingml/2006/main">
        <w:t xml:space="preserve">यह मार्ग हमें याद दिलाता है कि भगवान हमेशा हमारे साथ हैं और हमें कभी नहीं छोड़ेंगे।</w:t>
      </w:r>
    </w:p>
    <w:p/>
    <w:p>
      <w:r xmlns:w="http://schemas.openxmlformats.org/wordprocessingml/2006/main">
        <w:t xml:space="preserve">1. आवश्यकता के समय ईश्वर की शक्ति पर भरोसा करना</w:t>
      </w:r>
    </w:p>
    <w:p/>
    <w:p>
      <w:r xmlns:w="http://schemas.openxmlformats.org/wordprocessingml/2006/main">
        <w:t xml:space="preserve">2. प्रभु हमारी यात्रा में हमारे साथी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व्यवस्थाविवरण 31:7 तब मूसा ने यहोशू को बुलाकर सारे इस्राएल के साम्हने कहा, हियाव बान्ध और दृढ़ हो; क्योंकि तुझे इन लोगोंके संग उस देश में जाना होगा, जिसे देने की यहोवा ने इनके पूर्वजोंसे शपथ खाई है। ; और तू उन्हें उसका उत्तराधिकार दिलाएगा।</w:t>
      </w:r>
    </w:p>
    <w:p/>
    <w:p>
      <w:r xmlns:w="http://schemas.openxmlformats.org/wordprocessingml/2006/main">
        <w:t xml:space="preserve">मूसा ने यहोशू को साहसी होने और ईश्वर के वादों पर भरोसा करने के लिए प्रोत्साहित किया।</w:t>
      </w:r>
    </w:p>
    <w:p/>
    <w:p>
      <w:r xmlns:w="http://schemas.openxmlformats.org/wordprocessingml/2006/main">
        <w:t xml:space="preserve">1. परमेश्वर के वादों पर भरोसा: मूसा का प्रोत्साहन</w:t>
      </w:r>
    </w:p>
    <w:p/>
    <w:p>
      <w:r xmlns:w="http://schemas.openxmlformats.org/wordprocessingml/2006/main">
        <w:t xml:space="preserve">2. साहस के माध्यम से हमारे विश्वास को मजबूत करना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व्यवस्थाविवरण 31:8 और जो तेरे आगे आगे चलता है वही यहोवा है; वह तेरे संग रहेगा, वह तुझे धोखा न देगा, न तुझे त्यागेगा; न डर, न तेरा मन कच्चा हो।</w:t>
      </w:r>
    </w:p>
    <w:p/>
    <w:p>
      <w:r xmlns:w="http://schemas.openxmlformats.org/wordprocessingml/2006/main">
        <w:t xml:space="preserve">प्रभु हमारे आगे आगे चलेगा और हमारे साथ रहेगा, वह हमें निराश नहीं करेगा या हमें त्याग नहीं देगा और हमें डरना या निराश नहीं होना चाहिए।</w:t>
      </w:r>
    </w:p>
    <w:p/>
    <w:p>
      <w:r xmlns:w="http://schemas.openxmlformats.org/wordprocessingml/2006/main">
        <w:t xml:space="preserve">1. "प्रभु पर भरोसा रखें"</w:t>
      </w:r>
    </w:p>
    <w:p/>
    <w:p>
      <w:r xmlns:w="http://schemas.openxmlformats.org/wordprocessingml/2006/main">
        <w:t xml:space="preserve">2. "डरो मत: प्रभु तुम्हारे साथ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व्यवस्थाविवरण 31:9 और मूसा ने यह व्यवस्था लिखकर लेवी के पुत्र याजकों, जो यहोवा की वाचा का सन्दूक उठानेवाले थे, और इस्राएल के सब पुरनियों को सौंप दी।</w:t>
      </w:r>
    </w:p>
    <w:p/>
    <w:p>
      <w:r xmlns:w="http://schemas.openxmlformats.org/wordprocessingml/2006/main">
        <w:t xml:space="preserve">मूसा ने कानून लिखा और वाचा का सन्दूक उठाने वाले लेवियों और इस्राएल के पुरनियों को दिया।</w:t>
      </w:r>
    </w:p>
    <w:p/>
    <w:p>
      <w:r xmlns:w="http://schemas.openxmlformats.org/wordprocessingml/2006/main">
        <w:t xml:space="preserve">1. परमेश्वर की अपने लोगों के साथ वाचा - व्यवस्थाविवरण 31:9</w:t>
      </w:r>
    </w:p>
    <w:p/>
    <w:p>
      <w:r xmlns:w="http://schemas.openxmlformats.org/wordprocessingml/2006/main">
        <w:t xml:space="preserve">2. नेतृत्व की जिम्मेदारी - व्यवस्थाविवरण 31:9</w:t>
      </w:r>
    </w:p>
    <w:p/>
    <w:p>
      <w:r xmlns:w="http://schemas.openxmlformats.org/wordprocessingml/2006/main">
        <w:t xml:space="preserve">1. यहोशू 1:7-8 - दृढ़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2. 2 कुरिन्थियों 3:3 - क्योंकि तुम्हें स्पष्ट रूप से हमारे द्वारा प्रचारित मसीह का पत्र माना जाता है, जो स्याही से नहीं, बल्कि जीवित परमेश्वर की आत्मा से लिखा गया है; पत्थर की मेजों में नहीं, परन्तु हृदय की मांसल मेजों में।</w:t>
      </w:r>
    </w:p>
    <w:p/>
    <w:p>
      <w:r xmlns:w="http://schemas.openxmlformats.org/wordprocessingml/2006/main">
        <w:t xml:space="preserve">व्यवस्थाविवरण 31:10 और मूसा ने उनको यह आज्ञा दी, कि सात सात वर्ष के बीतने पर अर्थात् रिहाई के वर्ष के मुख्य पर्व पर, अर्थात झोपड़ियों के पर्व्व में,</w:t>
      </w:r>
    </w:p>
    <w:p/>
    <w:p>
      <w:r xmlns:w="http://schemas.openxmlformats.org/wordprocessingml/2006/main">
        <w:t xml:space="preserve">मूसा ने इस्राएल के लोगों को झोपड़ियों के पर्व में हर सात साल में विश्राम वर्ष मनाने की आज्ञा दी।</w:t>
      </w:r>
    </w:p>
    <w:p/>
    <w:p>
      <w:r xmlns:w="http://schemas.openxmlformats.org/wordprocessingml/2006/main">
        <w:t xml:space="preserve">1. भगवान की वफादारी हर सात साल में आराम करने के उनके निर्देश में देखी जाती है।</w:t>
      </w:r>
    </w:p>
    <w:p/>
    <w:p>
      <w:r xmlns:w="http://schemas.openxmlformats.org/wordprocessingml/2006/main">
        <w:t xml:space="preserve">2. ईश्वर चाहता है कि हम उसकी वफ़ादारी और प्रावधान का जश्न मनाएँ।</w:t>
      </w:r>
    </w:p>
    <w:p/>
    <w:p>
      <w:r xmlns:w="http://schemas.openxmlformats.org/wordprocessingml/2006/main">
        <w:t xml:space="preserve">1. व्यवस्थाविवरण 5:12-15 - स्मरण रखो कि तुम मिस्र में दास थे, और तुम्हारा परमेश्वर यहोवा तुम्हें बलवन्त हाथ और बढ़ाई हुई भुजा के द्वारा वहां से निकाल लाया। इसलिये तुम्हारे परमेश्वर यहोवा ने तुम्हें विश्रामदिन मानने की आज्ञा दी है।</w:t>
      </w:r>
    </w:p>
    <w:p/>
    <w:p>
      <w:r xmlns:w="http://schemas.openxmlformats.org/wordprocessingml/2006/main">
        <w:t xml:space="preserve">2. भजन 95:7-11 - क्योंकि वह हमारा परमेश्वर है, और हम उसकी चराइयों की प्रजा, और उसके हाथ की भेड़ें हैं। आज यदि तुम उसका शब्द सुनो, तो अपने मन को कठोर न करो, जैसा मरीबा में, या जंगल में मस्सा के दिन के समान कठोर हुआ था, जब तुम्हारे पुरखाओं ने मेरा काम देखा था, तौभी उन्होंने मुझे परखा और परखा।</w:t>
      </w:r>
    </w:p>
    <w:p/>
    <w:p>
      <w:r xmlns:w="http://schemas.openxmlformats.org/wordprocessingml/2006/main">
        <w:t xml:space="preserve">व्यवस्थाविवरण 31:11 जब सब इस्राएली तेरे परमेश्वर यहोवा के साम्हने उस स्यान में जिसे वह चुन लेगा आए आएं, तब यह व्यवस्या सब इस्राएलियोंको पढ़कर सुनाना।</w:t>
      </w:r>
    </w:p>
    <w:p/>
    <w:p>
      <w:r xmlns:w="http://schemas.openxmlformats.org/wordprocessingml/2006/main">
        <w:t xml:space="preserve">मूसा ने इस्राएलियों को परमेश्वर द्वारा चुने गए स्थान पर इकट्ठा होने और कानून का पाठ सुनने का निर्देश दिया।</w:t>
      </w:r>
    </w:p>
    <w:p/>
    <w:p>
      <w:r xmlns:w="http://schemas.openxmlformats.org/wordprocessingml/2006/main">
        <w:t xml:space="preserve">1. आज्ञाकारिता की शक्ति: भगवान की आज्ञाओं का पालन करना सीखना।</w:t>
      </w:r>
    </w:p>
    <w:p/>
    <w:p>
      <w:r xmlns:w="http://schemas.openxmlformats.org/wordprocessingml/2006/main">
        <w:t xml:space="preserve">2. एकता का आशीर्वाद: परमेश्वर का वचन सुनने के लिए एक साथ इकट्ठा होना।</w:t>
      </w:r>
    </w:p>
    <w:p/>
    <w:p>
      <w:r xmlns:w="http://schemas.openxmlformats.org/wordprocessingml/2006/main">
        <w:t xml:space="preserve">1. यहोशू 1:8 - "व्यवस्था की यह पुस्तक तेरे मुंह से कभी न उतरने पाए; परन्तु तू दिन रात उस पर ध्यान करता रहना, कि जो कुछ उस में लिखा है उसके अनुसार करने में चौकसी करना; क्योंकि तब तू अपना काम करेगा।" बहुत समृद्ध हो जाओ, और तब तुम्हें अच्छी सफलता मिलेगी।"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व्यवस्थाविवरण 31:12 क्या पुरूष, क्या स्त्री, क्या बालक, क्या तेरे फाटकों के भीतर जो परदेशी हों, उन सभों को इकट्ठा करो, कि वे सुनें, और सीखें, और अपने परमेश्वर यहोवा का भय मानें, और सब काम करने में चौकसी करें। इस कानून के शब्द:</w:t>
      </w:r>
    </w:p>
    <w:p/>
    <w:p>
      <w:r xmlns:w="http://schemas.openxmlformats.org/wordprocessingml/2006/main">
        <w:t xml:space="preserve">मूसा ने इस्राएल के लोगों को परमेश्वर के कानून को सुनने के लिए इकट्ठा होने का निर्देश दिया, ताकि वे सीख सकें, डर सकें और उसका पालन कर सकें।</w:t>
      </w:r>
    </w:p>
    <w:p/>
    <w:p>
      <w:r xmlns:w="http://schemas.openxmlformats.org/wordprocessingml/2006/main">
        <w:t xml:space="preserve">1. आज्ञाकारिता की शक्ति: भगवान के वचन का पालन करना सीखना</w:t>
      </w:r>
    </w:p>
    <w:p/>
    <w:p>
      <w:r xmlns:w="http://schemas.openxmlformats.org/wordprocessingml/2006/main">
        <w:t xml:space="preserve">2. प्रभु का भय: ईश्वर की बुद्धि पर भरोसा करना</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नीतिवचन 3:5-6 - "तू अपने सम्पूर्ण मन से प्रभु पर भरोसा रख, और अपनी समझ का सहारा न लेना। तू अपने सब कामों में उसे स्वीकार करना, और वह तेरे लिये सीधा मार्ग बनाएगा।"</w:t>
      </w:r>
    </w:p>
    <w:p/>
    <w:p>
      <w:r xmlns:w="http://schemas.openxmlformats.org/wordprocessingml/2006/main">
        <w:t xml:space="preserve">व्यवस्थाविवरण 31:13 और उनके लड़केबाले जो अब तक कुछ नहीं जानते थे, सुनकर सीखें, और जब तक तुम उस देश में जीवित रहें जिसके अधिक्कारनेी होने को यरदन पार जाते हो, तब तक तुम्हारे परमेश्वर यहोवा का भय मानना सीखें।</w:t>
      </w:r>
    </w:p>
    <w:p/>
    <w:p>
      <w:r xmlns:w="http://schemas.openxmlformats.org/wordprocessingml/2006/main">
        <w:t xml:space="preserve">व्यवस्थाविवरण का यह अंश इस्राएलियों को निर्देश देता है कि वे अपने बच्चों को वादा किए गए देश में रहते हुए प्रभु का भय मानना और उसकी आज्ञा का पालन करना सिखाएं।</w:t>
      </w:r>
    </w:p>
    <w:p/>
    <w:p>
      <w:r xmlns:w="http://schemas.openxmlformats.org/wordprocessingml/2006/main">
        <w:t xml:space="preserve">1. "माता-पिता के प्रभाव की शक्ति"</w:t>
      </w:r>
    </w:p>
    <w:p/>
    <w:p>
      <w:r xmlns:w="http://schemas.openxmlformats.org/wordprocessingml/2006/main">
        <w:t xml:space="preserve">2. "हमारे बच्चों को प्रभु का भय मानना सिखाना"</w:t>
      </w:r>
    </w:p>
    <w:p/>
    <w:p>
      <w:r xmlns:w="http://schemas.openxmlformats.org/wordprocessingml/2006/main">
        <w:t xml:space="preserve">1. भजन 78:5-7 - "उसने याकूब में एक गवाही स्थापित की, और इस्राएल में एक कानून बनाया, जिसे उसने हमारे पिताओं को अपने बच्चों को सिखाने की आज्ञा दी, ताकि अगली पीढ़ी उन्हें जान सके, जो बच्चे अभी तक पैदा नहीं हुए थे, और उठ खड़े हुए और उनकी सन्तान से कहो, कि वे परमेश्वर पर आशा रखें, और परमेश्वर के कामों को न भूलें, वरन उसकी आज्ञाओं को मानें।</w:t>
      </w:r>
    </w:p>
    <w:p/>
    <w:p>
      <w:r xmlns:w="http://schemas.openxmlformats.org/wordprocessingml/2006/main">
        <w:t xml:space="preserve">2. नीतिवचन 22:6 - "लड़के को उसी मार्ग की शिक्षा दे जिस में उसे चलना चाहिए; वह बूढ़ा होने पर भी उस से न हटेगा।"</w:t>
      </w:r>
    </w:p>
    <w:p/>
    <w:p>
      <w:r xmlns:w="http://schemas.openxmlformats.org/wordprocessingml/2006/main">
        <w:t xml:space="preserve">व्यवस्थाविवरण 31:14 तब यहोवा ने मूसा से कहा, देख, तेरे मरने के दिन ऐसे निकट आए हैं, इसलिये यहोशू को बुला, और मिलापवाले तम्बू में उपस्थित हो, कि मैं उसे आज्ञा दूं। और मूसा और यहोशू जाकर मिलापवाले तम्बू में उपस्थित हुए।</w:t>
      </w:r>
    </w:p>
    <w:p/>
    <w:p>
      <w:r xmlns:w="http://schemas.openxmlformats.org/wordprocessingml/2006/main">
        <w:t xml:space="preserve">मूसा और यहोशू को परमेश्वर ने मंडली के तम्बू में बुलाया है, जहां वह यहोशू को कार्यभार सौंपेगा।</w:t>
      </w:r>
    </w:p>
    <w:p/>
    <w:p>
      <w:r xmlns:w="http://schemas.openxmlformats.org/wordprocessingml/2006/main">
        <w:t xml:space="preserve">1. मशाल को आगे बढ़ाने में परमेश्वर की वफ़ादारी - व्यवस्थाविवरण 31:14</w:t>
      </w:r>
    </w:p>
    <w:p/>
    <w:p>
      <w:r xmlns:w="http://schemas.openxmlformats.org/wordprocessingml/2006/main">
        <w:t xml:space="preserve">2. आज्ञाकारिता का महत्व - व्यवस्थाविवरण 31:14</w:t>
      </w:r>
    </w:p>
    <w:p/>
    <w:p>
      <w:r xmlns:w="http://schemas.openxmlformats.org/wordprocessingml/2006/main">
        <w:t xml:space="preserve">1. यहोशू 1:5-9 - यहोशू के साथ रहने और उसे शक्ति देने का परमेश्वर का वादा</w:t>
      </w:r>
    </w:p>
    <w:p/>
    <w:p>
      <w:r xmlns:w="http://schemas.openxmlformats.org/wordprocessingml/2006/main">
        <w:t xml:space="preserve">2. भजन 31:1-5 - संकट के समय में प्रभु पर भरोसा रखना</w:t>
      </w:r>
    </w:p>
    <w:p/>
    <w:p>
      <w:r xmlns:w="http://schemas.openxmlformats.org/wordprocessingml/2006/main">
        <w:t xml:space="preserve">व्यवस्थाविवरण 31:15 और यहोवा बादल के खम्भे के रूप में निवास में दिखाई दिया; और बादल का खम्भा निवास के द्वार पर खड़ा रहा।</w:t>
      </w:r>
    </w:p>
    <w:p/>
    <w:p>
      <w:r xmlns:w="http://schemas.openxmlformats.org/wordprocessingml/2006/main">
        <w:t xml:space="preserve">प्रभु तम्बू में बादल के एक खम्भे में प्रकट हुए, जो प्रवेश द्वार पर खड़ा था।</w:t>
      </w:r>
    </w:p>
    <w:p/>
    <w:p>
      <w:r xmlns:w="http://schemas.openxmlformats.org/wordprocessingml/2006/main">
        <w:t xml:space="preserve">1. भगवान हमारे जीवन में मौजूद हैं</w:t>
      </w:r>
    </w:p>
    <w:p/>
    <w:p>
      <w:r xmlns:w="http://schemas.openxmlformats.org/wordprocessingml/2006/main">
        <w:t xml:space="preserve">2. पवित्र आत्मा की शक्ति</w:t>
      </w:r>
    </w:p>
    <w:p/>
    <w:p>
      <w:r xmlns:w="http://schemas.openxmlformats.org/wordprocessingml/2006/main">
        <w:t xml:space="preserve">1. यूहन्ना 14:16-17 - "और मैं पिता से बिनती करूंगा, और वह तुम्हें एक और सहायक देगा, कि वह सर्वदा तुम्हारे साथ रहे, अर्थात सत्य की आत्मा, जिसे संसार ग्रहण नहीं कर सकता, क्योंकि वह न तो उसे देखता है और न जानता है।" तुम उसे जानते हो, क्योंकि वह तुम्हारे साथ रहता है और तुम में रहेगा।''</w:t>
      </w:r>
    </w:p>
    <w:p/>
    <w:p>
      <w:r xmlns:w="http://schemas.openxmlformats.org/wordprocessingml/2006/main">
        <w:t xml:space="preserve">2. भजन 139:7-10 - "मैं तेरे आत्मा के पास से कहां जाऊं? वा तेरे साम्हने से कहां भागूं? यदि मैं स्वर्ग पर चढ़ूं, तो तू वहां है! यदि मैं अधोलोक में अपना बिछौना बनाऊं, तो तू वहां है! यदि मैं भोर को पंख लगाकर समुद्र के छोर पर बसा हूं, वहां भी तू अपना हाथ मेरी अगुवाई करेगा, और अपना दाहिना हाथ मुझे थामे रहेगा।</w:t>
      </w:r>
    </w:p>
    <w:p/>
    <w:p>
      <w:r xmlns:w="http://schemas.openxmlformats.org/wordprocessingml/2006/main">
        <w:t xml:space="preserve">व्यवस्थाविवरण 31:16 और यहोवा ने मूसा से कहा, सुन, तू अपने पुरखाओं के संग सोएगा; और वे लोग उठकर उस देश के परदेशियोंके देवताओंके पीछे हो कर व्यभिचारी हो जाएंगे, और उनके बीच जाकर व्यभिचारी हो जाएंगे, और मुझे त्याग देंगे, और जो वाचा मैं ने उन से बान्धी है उसे तोड़ डालेंगे।</w:t>
      </w:r>
    </w:p>
    <w:p/>
    <w:p>
      <w:r xmlns:w="http://schemas.openxmlformats.org/wordprocessingml/2006/main">
        <w:t xml:space="preserve">यहोवा ने मूसा को चेतावनी दी कि इस्राएल उसके साथ अपनी वाचा तोड़ देगा और अन्य देवताओं का पीछा करेगा।</w:t>
      </w:r>
    </w:p>
    <w:p/>
    <w:p>
      <w:r xmlns:w="http://schemas.openxmlformats.org/wordprocessingml/2006/main">
        <w:t xml:space="preserve">1. इस्राएल के साथ परमेश्वर की वाचा और मूर्तिपूजा का खतरा</w:t>
      </w:r>
    </w:p>
    <w:p/>
    <w:p>
      <w:r xmlns:w="http://schemas.openxmlformats.org/wordprocessingml/2006/main">
        <w:t xml:space="preserve">2. परमेश्वर की वाचा की अस्वीकृति और परिणाम</w:t>
      </w:r>
    </w:p>
    <w:p/>
    <w:p>
      <w:r xmlns:w="http://schemas.openxmlformats.org/wordprocessingml/2006/main">
        <w:t xml:space="preserve">1. यशायाह 1:2-3 - हे आकाश, सुन, और हे पृय्वी, कान लगा; क्योंकि यहोवा ने कहा है, मैं ने बालकोंको पाल पोसकर बड़ा किया है, और उन्होंने मुझ से बलवा किया है।</w:t>
      </w:r>
    </w:p>
    <w:p/>
    <w:p>
      <w:r xmlns:w="http://schemas.openxmlformats.org/wordprocessingml/2006/main">
        <w:t xml:space="preserve">2. यिर्मयाह 31:31-33 - यहोवा की यह वाणी है, देख, ऐसे दिन आते हैं, कि मैं इस्राएल के घराने और यहूदा के घराने से नई वाचा बान्धूंगा; उस वाचा के अनुसार नहीं जो मैं ने उनके पुरखाओं से बान्धी थी जिस दिन मैं ने उनको मिस्र देश से निकालने को उनका हाथ पकड़ा; यद्यपि मैं उनका पति था, तौभी उन्होंने मेरी वाचा तोड़ दी, यहोवा की यही वाणी है।</w:t>
      </w:r>
    </w:p>
    <w:p/>
    <w:p>
      <w:r xmlns:w="http://schemas.openxmlformats.org/wordprocessingml/2006/main">
        <w:t xml:space="preserve">व्यवस्थाविवरण 31:17 उस समय मेरा क्रोध उन पर भड़केगा, और मैं उन्हें त्याग दूंगा, और उन से अपना मुख फेर लूंगा, और वे भस्म किए जाएंगे, और उन पर बहुत विपत्तियां और संकट आ पड़ेंगे; और उस दिन वे कहेंगे, क्या ये विपत्तियां हम पर इसलिये नहीं पड़ीं, कि हमारा परमेश्वर हमारे बीच में नहीं है?</w:t>
      </w:r>
    </w:p>
    <w:p/>
    <w:p>
      <w:r xmlns:w="http://schemas.openxmlformats.org/wordprocessingml/2006/main">
        <w:t xml:space="preserve">परमेश्वर ने इस्राएल के लोगों को चेतावनी दी है कि यदि वे विश्वासघाती हैं, तो वह उन्हें त्याग देगा और उन्हें दंड के रूप में कई कष्ट सहने होंगे।</w:t>
      </w:r>
    </w:p>
    <w:p/>
    <w:p>
      <w:r xmlns:w="http://schemas.openxmlformats.org/wordprocessingml/2006/main">
        <w:t xml:space="preserve">1. अवज्ञा के परिणाम: व्यवस्थाविवरण से एक चेतावनी</w:t>
      </w:r>
    </w:p>
    <w:p/>
    <w:p>
      <w:r xmlns:w="http://schemas.openxmlformats.org/wordprocessingml/2006/main">
        <w:t xml:space="preserve">2. वफ़ादारी की शक्ति: आज्ञाकारिता का आशीर्वाद</w:t>
      </w:r>
    </w:p>
    <w:p/>
    <w:p>
      <w:r xmlns:w="http://schemas.openxmlformats.org/wordprocessingml/2006/main">
        <w:t xml:space="preserve">1. यिर्मयाह 17:5-8</w:t>
      </w:r>
    </w:p>
    <w:p/>
    <w:p>
      <w:r xmlns:w="http://schemas.openxmlformats.org/wordprocessingml/2006/main">
        <w:t xml:space="preserve">2. मत्ती 6:24-34</w:t>
      </w:r>
    </w:p>
    <w:p/>
    <w:p>
      <w:r xmlns:w="http://schemas.openxmlformats.org/wordprocessingml/2006/main">
        <w:t xml:space="preserve">व्यवस्थाविवरण 31:18 और उस दिन मैं उन सब बुराइयों के कारण जो उन्होंने पराये देवताओं की ओर फिरकर की होंगी, अपना मुंह अवश्य छिपा लूंगा।</w:t>
      </w:r>
    </w:p>
    <w:p/>
    <w:p>
      <w:r xmlns:w="http://schemas.openxmlformats.org/wordprocessingml/2006/main">
        <w:t xml:space="preserve">परमेश्वर लोगों से अपना चेहरा छिपा लेगा जब वे उससे दूर हो जाएंगे और अन्य देवताओं की पूजा करेंगे।</w:t>
      </w:r>
    </w:p>
    <w:p/>
    <w:p>
      <w:r xmlns:w="http://schemas.openxmlformats.org/wordprocessingml/2006/main">
        <w:t xml:space="preserve">1. भगवान हमें अकेले उनकी पूजा करने के लिए बुलाते हैं</w:t>
      </w:r>
    </w:p>
    <w:p/>
    <w:p>
      <w:r xmlns:w="http://schemas.openxmlformats.org/wordprocessingml/2006/main">
        <w:t xml:space="preserve">2. ईश्वर से विमुख होने के परिणाम</w:t>
      </w:r>
    </w:p>
    <w:p/>
    <w:p>
      <w:r xmlns:w="http://schemas.openxmlformats.org/wordprocessingml/2006/main">
        <w:t xml:space="preserve">1. व्यवस्थाविवरण 31:18</w:t>
      </w:r>
    </w:p>
    <w:p/>
    <w:p>
      <w:r xmlns:w="http://schemas.openxmlformats.org/wordprocessingml/2006/main">
        <w:t xml:space="preserve">2. यशायाह 45:5-7, "मैं यहोवा हूं, और कोई दूसरा नहीं; मुझे छोड़ कोई परमेश्वर नहीं। यद्यपि तुम मुझे नहीं जानते, तौभी मैं तुम्हारी कमर बान्धूंगा, कि उदय से अस्त तक लोग जान लें।" सूर्य के बारे में कि मेरे अलावा कोई नहीं है। मैं भगवान हूं, और कोई दूसरा नहीं है, जो प्रकाश पैदा करता है और अंधकार पैदा करता है, कल्याण करता है और विपत्ति पैदा करता है; मैं भगवान हूं जो यह सब करता है।</w:t>
      </w:r>
    </w:p>
    <w:p/>
    <w:p>
      <w:r xmlns:w="http://schemas.openxmlformats.org/wordprocessingml/2006/main">
        <w:t xml:space="preserve">व्यवस्थाविवरण 31:19 इसलिये अब तुम यह गीत अपने लिये लिखो, और इस्राएलियोंको सिखाओ; इसे उनके मुंह में डालो, कि यह गीत इस्राएलियोंके विरूद्ध मेरी ओर से गवाही दे।</w:t>
      </w:r>
    </w:p>
    <w:p/>
    <w:p>
      <w:r xmlns:w="http://schemas.openxmlformats.org/wordprocessingml/2006/main">
        <w:t xml:space="preserve">यह अनुच्छेद इस्राएलियों को परमेश्वर के नियमों को सिखाने के महत्व पर जोर देता है।</w:t>
      </w:r>
    </w:p>
    <w:p/>
    <w:p>
      <w:r xmlns:w="http://schemas.openxmlformats.org/wordprocessingml/2006/main">
        <w:t xml:space="preserve">1. ईश्वर के नियम हम सभी के लिए महत्वपूर्ण हैं</w:t>
      </w:r>
    </w:p>
    <w:p/>
    <w:p>
      <w:r xmlns:w="http://schemas.openxmlformats.org/wordprocessingml/2006/main">
        <w:t xml:space="preserve">2. अपने बच्चों को परमेश्वर के नियम सिखाना</w:t>
      </w:r>
    </w:p>
    <w:p/>
    <w:p>
      <w:r xmlns:w="http://schemas.openxmlformats.org/wordprocessingml/2006/main">
        <w:t xml:space="preserve">1. नीतिवचन 22:6 - बालक को उसी मार्ग की शिक्षा दे जिस में उसे चलना चाहिए, और वह बूढ़ा होने पर भी उस से न हटेगा।</w:t>
      </w:r>
    </w:p>
    <w:p/>
    <w:p>
      <w:r xmlns:w="http://schemas.openxmlformats.org/wordprocessingml/2006/main">
        <w:t xml:space="preserve">2. व्यवस्थाविवरण 6:6-7 - और ये वचन जो मैं आज तुझे सुनाता हूं वे तेरे हृदय में बने रहें। तू इन्हें अपने बाल-बच्चों को मन लगाकर सिखाना, और घर में बैठे, मार्ग पर चलते, लेटते, उठते, इनकी चर्चा किया करना।</w:t>
      </w:r>
    </w:p>
    <w:p/>
    <w:p>
      <w:r xmlns:w="http://schemas.openxmlformats.org/wordprocessingml/2006/main">
        <w:t xml:space="preserve">व्यवस्थाविवरण 31:20 क्योंकि जब मैं उनको उस देश में पहुंचाऊंगा जिसके विषय मैं ने उनके पूर्वजोंसे शपथ खाई या, जिस में दूध और मधु की धाराएं बहती हैं; और वे खाकर तृप्त हो जाएंगे, और मोटे हो जाएंगे; तब वे पराये देवताओं की ओर फिरेंगे, और उनकी उपासना करेंगे, और मुझे रिस दिलाएंगे, और मेरी वाचा को तोड़ देंगे।</w:t>
      </w:r>
    </w:p>
    <w:p/>
    <w:p>
      <w:r xmlns:w="http://schemas.openxmlformats.org/wordprocessingml/2006/main">
        <w:t xml:space="preserve">परमेश्वर इस्राएलियों को चेतावनी देते हैं कि यदि उन्हें दूध और शहद की धारा बहने वाली भूमि का आशीर्वाद मिलता है, तो वे उससे दूर होने और उसकी वाचा तोड़ने के लिए प्रलोभित हो सकते हैं।</w:t>
      </w:r>
    </w:p>
    <w:p/>
    <w:p>
      <w:r xmlns:w="http://schemas.openxmlformats.org/wordprocessingml/2006/main">
        <w:t xml:space="preserve">1. आशीर्वाद के समय में हम ईश्वर के प्रति कैसे वफादार रह सकते हैं</w:t>
      </w:r>
    </w:p>
    <w:p/>
    <w:p>
      <w:r xmlns:w="http://schemas.openxmlformats.org/wordprocessingml/2006/main">
        <w:t xml:space="preserve">2. जब ईश्वर सर्वाधिक उदार हो तो उसे त्यागने के खतरे</w:t>
      </w:r>
    </w:p>
    <w:p/>
    <w:p>
      <w:r xmlns:w="http://schemas.openxmlformats.org/wordprocessingml/2006/main">
        <w:t xml:space="preserve">1. निर्गमन 3:8 - "और मैं उन्हें मिस्रियों के हाथ से छुड़ाने, और उस देश से निकाल कर एक अच्छे और बड़े देश में, जहां दूध और मधु की धाराएं बहती हैं, पहुंचाने आया हूं; कनानियों, हित्तियों, एमोरियों, परिज्जियों, हिब्बियों, और यबूसियोंके स्यान पर।</w:t>
      </w:r>
    </w:p>
    <w:p/>
    <w:p>
      <w:r xmlns:w="http://schemas.openxmlformats.org/wordprocessingml/2006/main">
        <w:t xml:space="preserve">2. भजन 81:11-12 - "परन्तु मेरी प्रजा ने मेरी बात न सुनी; और इस्राएल ने मेरी ओर से कुछ न चाहा। इसलिथे मैं ने उनको उनके मन की अभिलाषाओं के आधीन कर दिया; और वे अपनी ही युक्तियों के अनुसार चलते रहे।"</w:t>
      </w:r>
    </w:p>
    <w:p/>
    <w:p>
      <w:r xmlns:w="http://schemas.openxmlformats.org/wordprocessingml/2006/main">
        <w:t xml:space="preserve">व्यवस्थाविवरण 31:21 और जब उन पर बहुत विपत्तियां और संकट आ पड़ेंगे, तब यह गीत उनके विरूद्ध गवाही देगा; क्योंकि यह बात उनके वंश के मुंह से कभी न भूली जाएगी; क्योंकि मैं उनकी कल्पनाओं को अब भी जानता हूं, इससे पहले कि मैं उन्हें उस देश में पहुंचाऊं जिसके विषय में मैं ने शपथ खाई है।</w:t>
      </w:r>
    </w:p>
    <w:p/>
    <w:p>
      <w:r xmlns:w="http://schemas.openxmlformats.org/wordprocessingml/2006/main">
        <w:t xml:space="preserve">व्यवस्थाविवरण 31:21 का यह अंश हमें बताता है कि परमेश्वर जानता है कि लोग क्या सोच रहे हैं और क्या कर रहे हैं, इससे पहले कि वे उस भूमि में प्रवेश करें जिसका उसने उनसे वादा किया है।</w:t>
      </w:r>
    </w:p>
    <w:p/>
    <w:p>
      <w:r xmlns:w="http://schemas.openxmlformats.org/wordprocessingml/2006/main">
        <w:t xml:space="preserve">1. परमेश्वर हमारे विचारों और इरादों को जानता है - व्यवस्थाविवरण 31:21</w:t>
      </w:r>
    </w:p>
    <w:p/>
    <w:p>
      <w:r xmlns:w="http://schemas.openxmlformats.org/wordprocessingml/2006/main">
        <w:t xml:space="preserve">2. परमेश्वर की विश्वासयोग्यता - व्यवस्थाविवरण 31:21</w:t>
      </w:r>
    </w:p>
    <w:p/>
    <w:p>
      <w:r xmlns:w="http://schemas.openxmlformats.org/wordprocessingml/2006/main">
        <w:t xml:space="preserve">1. यिर्मयाह 17:10 - "मैं यहोवा मन को जांचता और बुद्धि को जांचता हूं, कि हर एक को उसकी चाल के अनुसार, और उसके कामों का फल दूं।</w:t>
      </w:r>
    </w:p>
    <w:p/>
    <w:p>
      <w:r xmlns:w="http://schemas.openxmlformats.org/wordprocessingml/2006/main">
        <w:t xml:space="preserve">2. भजन 139:1-4 - हे प्रभु, तू ने मुझे ढूंढ़कर जान लिया है! तुम्हें पता है कि मैं कब बैठता हूं और कब उठता हूं; तू मेरे विचारों को दूर से ही पहचान लेता है। तू मेरी चाल और लेटने की खोज करता है, और मेरी सब चाल-चलन से परिचित है। इससे पहले कि कोई शब्द मेरी जीभ पर आए, देख, हे प्रभु, तू इसे पूरी तरह से जानता है।</w:t>
      </w:r>
    </w:p>
    <w:p/>
    <w:p>
      <w:r xmlns:w="http://schemas.openxmlformats.org/wordprocessingml/2006/main">
        <w:t xml:space="preserve">व्यवस्थाविवरण 31:22 इसलिये मूसा ने उसी दिन यह गीत लिखकर इस्राएलियोंको सिखाया।</w:t>
      </w:r>
    </w:p>
    <w:p/>
    <w:p>
      <w:r xmlns:w="http://schemas.openxmlformats.org/wordprocessingml/2006/main">
        <w:t xml:space="preserve">मूसा ने एक गीत लिखा और उसी दिन इस्राएलियों को सिखाया।</w:t>
      </w:r>
    </w:p>
    <w:p/>
    <w:p>
      <w:r xmlns:w="http://schemas.openxmlformats.org/wordprocessingml/2006/main">
        <w:t xml:space="preserve">1. धर्मग्रंथ में संगीत की शक्ति</w:t>
      </w:r>
    </w:p>
    <w:p/>
    <w:p>
      <w:r xmlns:w="http://schemas.openxmlformats.org/wordprocessingml/2006/main">
        <w:t xml:space="preserve">2. इस्राएल के लोगों को मूसा का समर्पण</w:t>
      </w:r>
    </w:p>
    <w:p/>
    <w:p>
      <w:r xmlns:w="http://schemas.openxmlformats.org/wordprocessingml/2006/main">
        <w:t xml:space="preserve">1. भजन 98:1 - ओह, प्रभु के लिए एक नया गीत गाओ! क्योंकि उस ने अद्भुत काम किए हैं।</w:t>
      </w:r>
    </w:p>
    <w:p/>
    <w:p>
      <w:r xmlns:w="http://schemas.openxmlformats.org/wordprocessingml/2006/main">
        <w:t xml:space="preserve">2. कुलुस्सियों 3:16 - मसीह का वचन सारी बुद्धि के साथ तुम्हारे भीतर बहुतायत से बसा रहे, और भजन, स्तुतिगान और आत्मिक गीतों में एक दूसरे को सिखाते और चेतावनी देते रहो, और अपने हृदयों में प्रभु के लिये अनुग्रह के साथ गाते रहो।</w:t>
      </w:r>
    </w:p>
    <w:p/>
    <w:p>
      <w:r xmlns:w="http://schemas.openxmlformats.org/wordprocessingml/2006/main">
        <w:t xml:space="preserve">व्यवस्थाविवरण 31:23 और उस ने नून के पुत्र यहोशू को आज्ञा दी, और कहा, हियाव बान्ध और दृढ़ हो; क्योंकि तू इस्राएलियोंको उस देश में पहुंचाएगा जिसके विषय मैं ने उन से शपथ खाई है; और मैं तेरे संग रहूंगा।</w:t>
      </w:r>
    </w:p>
    <w:p/>
    <w:p>
      <w:r xmlns:w="http://schemas.openxmlformats.org/wordprocessingml/2006/main">
        <w:t xml:space="preserve">परमेश्वर ने यहोशू को साहसी होने और अपनी उपस्थिति का आश्वासन देते हुए इस्राएलियों को वादा किए गए देश में लाने का आदेश दिया।</w:t>
      </w:r>
    </w:p>
    <w:p/>
    <w:p>
      <w:r xmlns:w="http://schemas.openxmlformats.org/wordprocessingml/2006/main">
        <w:t xml:space="preserve">1. साहसी बनें: ईश्वर की उपस्थिति से शक्ति प्राप्त करें</w:t>
      </w:r>
    </w:p>
    <w:p/>
    <w:p>
      <w:r xmlns:w="http://schemas.openxmlformats.org/wordprocessingml/2006/main">
        <w:t xml:space="preserve">2. विश्वास के बड़े कदम उठाना: भगवान के मार्गदर्शन का पालन करना</w:t>
      </w:r>
    </w:p>
    <w:p/>
    <w:p>
      <w:r xmlns:w="http://schemas.openxmlformats.org/wordprocessingml/2006/main">
        <w:t xml:space="preserve">1. रोमियों 8:31 - तो फिर हम इन बातों से क्या कहें? यदि ईश्वर हमारे पक्ष में है तो हमारा विरोधी कौन हो सकता है?</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व्यवस्थाविवरण 31:24 और ऐसा हुआ, कि जब मूसा इस व्यवस्था की बातें पुस्तक में लिख चुका, यहां तक कि वे पूरी न हो गईं,</w:t>
      </w:r>
    </w:p>
    <w:p/>
    <w:p>
      <w:r xmlns:w="http://schemas.openxmlformats.org/wordprocessingml/2006/main">
        <w:t xml:space="preserve">मूसा ने व्यवस्था के वचनों को एक पुस्तक में लिखना समाप्त किया।</w:t>
      </w:r>
    </w:p>
    <w:p/>
    <w:p>
      <w:r xmlns:w="http://schemas.openxmlformats.org/wordprocessingml/2006/main">
        <w:t xml:space="preserve">1. परमेश्वर के नियम का परिश्रमपूर्वक पालन करने का महत्व।</w:t>
      </w:r>
    </w:p>
    <w:p/>
    <w:p>
      <w:r xmlns:w="http://schemas.openxmlformats.org/wordprocessingml/2006/main">
        <w:t xml:space="preserve">2. परमेश्वर के वचन को लिखने की शक्ति।</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मुंह दर्पण में देखता है; क्योंकि वह अपने आप को देखता है, चला जाता है, और तुरन्त भूल जाता है कि वह किस प्रकार का मनुष्य था। परन्तु जो स्वतन्त्रता की सिद्ध व्यवस्था पर दृष्टि रखता है, और उस पर चलता रहता है, और सुनकर भूल नहीं जाता, परन्तु काम पर चलता है, वह जो कुछ करेगा उसमें वह धन्य होगा।</w:t>
      </w:r>
    </w:p>
    <w:p/>
    <w:p>
      <w:r xmlns:w="http://schemas.openxmlformats.org/wordprocessingml/2006/main">
        <w:t xml:space="preserve">2. 2 तीमुथियुस 3:16-17 - सभी धर्मग्रंथ ईश्वर की प्रेरणा से दिए गए हैं, और उपदेश, फटकार, सुधार, धार्मिकता की शिक्षा के लिए लाभदायक हैं, ताकि ईश्वर का आदमी पूर्ण हो सके, हर अच्छे के लिए पूरी तरह से तैयार हो सके। काम।</w:t>
      </w:r>
    </w:p>
    <w:p/>
    <w:p>
      <w:r xmlns:w="http://schemas.openxmlformats.org/wordprocessingml/2006/main">
        <w:t xml:space="preserve">व्यवस्थाविवरण 31:25 तब मूसा ने लेवियोंको जो यहोवा की वाचा का सन्दूक उठानेवाले थे, यह आज्ञा दी,</w:t>
      </w:r>
    </w:p>
    <w:p/>
    <w:p>
      <w:r xmlns:w="http://schemas.openxmlformats.org/wordprocessingml/2006/main">
        <w:t xml:space="preserve">मूसा ने लेवियों को यहोवा की वाचा का सन्दूक उठाने की आज्ञा दी।</w:t>
      </w:r>
    </w:p>
    <w:p/>
    <w:p>
      <w:r xmlns:w="http://schemas.openxmlformats.org/wordprocessingml/2006/main">
        <w:t xml:space="preserve">1. हम सभी को ईश्वर की वाचा को अपने साथ रखने के लिए बुलाया गया है।</w:t>
      </w:r>
    </w:p>
    <w:p/>
    <w:p>
      <w:r xmlns:w="http://schemas.openxmlformats.org/wordprocessingml/2006/main">
        <w:t xml:space="preserve">2. परमेश्वर की वाचा शक्ति और सुरक्षा का स्रोत है।</w:t>
      </w:r>
    </w:p>
    <w:p/>
    <w:p>
      <w:r xmlns:w="http://schemas.openxmlformats.org/wordprocessingml/2006/main">
        <w:t xml:space="preserve">1. यशायाह 58:6 "क्या यह वह उपवास नहीं है जिसे मैं चुनता हूं: दुष्टता के बंधनों को खोलना, जुए की पट्टियों को खोलना, उत्पीड़ितों को स्वतंत्र करना, और हर जुए को तोड़ना?"</w:t>
      </w:r>
    </w:p>
    <w:p/>
    <w:p>
      <w:r xmlns:w="http://schemas.openxmlformats.org/wordprocessingml/2006/main">
        <w:t xml:space="preserve">2. रोमियों 15:13 "आशा का परमेश्वर तुम्हें विश्वास करने में सारे आनन्द और शान्ति से भर दे, कि पवित्र आत्मा की शक्ति से तुम आशा से भरपूर हो जाओ।"</w:t>
      </w:r>
    </w:p>
    <w:p/>
    <w:p>
      <w:r xmlns:w="http://schemas.openxmlformats.org/wordprocessingml/2006/main">
        <w:t xml:space="preserve">व्यवस्थाविवरण 31:26 व्यवस्या की इस पुस्तक को ले कर अपने परमेश्वर यहोवा की वाचा के सन्दूक के पास रख, कि वह वहां तेरे विरूद्ध गवाही दे।</w:t>
      </w:r>
    </w:p>
    <w:p/>
    <w:p>
      <w:r xmlns:w="http://schemas.openxmlformats.org/wordprocessingml/2006/main">
        <w:t xml:space="preserve">मूसा ने इस्राएलियों को आज्ञा दी कि वे वाचा के सन्दूक के बगल में व्यवस्था की पुस्तक रखें, जो उनके विरूद्ध गवाही दे।</w:t>
      </w:r>
    </w:p>
    <w:p/>
    <w:p>
      <w:r xmlns:w="http://schemas.openxmlformats.org/wordprocessingml/2006/main">
        <w:t xml:space="preserve">1. "कानून का गवाह"</w:t>
      </w:r>
    </w:p>
    <w:p/>
    <w:p>
      <w:r xmlns:w="http://schemas.openxmlformats.org/wordprocessingml/2006/main">
        <w:t xml:space="preserve">2. "आज्ञाकारिता का आशीर्वाद"</w:t>
      </w:r>
    </w:p>
    <w:p/>
    <w:p>
      <w:r xmlns:w="http://schemas.openxmlformats.org/wordprocessingml/2006/main">
        <w:t xml:space="preserve">1. नीतिवचन 28:9 यदि कोई व्यवस्था सुनने से कान फेर ले, तो उसकी प्रार्थना भी घृणित ठहरती है।</w:t>
      </w:r>
    </w:p>
    <w:p/>
    <w:p>
      <w:r xmlns:w="http://schemas.openxmlformats.org/wordprocessingml/2006/main">
        <w:t xml:space="preserve">2. मत्ती 5:17-19 यह न समझो, कि मैं व्यवस्था वा भविष्यद्वक्ताओं को लोप करने आया हूं; मैं उन्हें ख़त्म करने नहीं बल्कि पूरा करने आया हूँ। मैं तुम से सच कहता हूं, कि जब तक आकाश और पृय्वी टल न जाएं, तब तक व्यवस्था से एक कण या एक बिन्दु भी टलेगा नहीं, जब तक सब कुछ पूरा न हो जाए। इसलिए जो कोई इन छोटी से छोटी आज्ञाओं में से किसी एक को शिथिल करेगा और दूसरों को भी वैसा ही करना सिखाएगा, वह स्वर्ग के राज्य में सबसे छोटा कहलाएगा, परन्तु जो कोई उन्हें मानेगा और सिखाएगा, वह स्वर्ग के राज्य में महान कहलाएगा।</w:t>
      </w:r>
    </w:p>
    <w:p/>
    <w:p>
      <w:r xmlns:w="http://schemas.openxmlformats.org/wordprocessingml/2006/main">
        <w:t xml:space="preserve">व्यवस्थाविवरण 31:27 क्योंकि मैं तेरे विद्रोह और हठ को जानता हूं; देख, जब से मैं आज तक तेरे संग जीवित हूं, तब से तू यहोवा से बलवा करता आया है; और मेरी मृत्यु के बाद और कितना?</w:t>
      </w:r>
    </w:p>
    <w:p/>
    <w:p>
      <w:r xmlns:w="http://schemas.openxmlformats.org/wordprocessingml/2006/main">
        <w:t xml:space="preserve">यह मार्ग किसी के जीवनकाल के दौरान भगवान की आज्ञाकारिता के महत्व पर जोर देता है।</w:t>
      </w:r>
    </w:p>
    <w:p/>
    <w:p>
      <w:r xmlns:w="http://schemas.openxmlformats.org/wordprocessingml/2006/main">
        <w:t xml:space="preserve">1. "जीवन में विश्वासयोग्य रहें: व्यवस्थाविवरण 31:27 की पुकार"</w:t>
      </w:r>
    </w:p>
    <w:p/>
    <w:p>
      <w:r xmlns:w="http://schemas.openxmlformats.org/wordprocessingml/2006/main">
        <w:t xml:space="preserve">2. "जीवन में ईश्वर का पालन करें: व्यवस्थाविवरण 31:27 की चुनौती"</w:t>
      </w:r>
    </w:p>
    <w:p/>
    <w:p>
      <w:r xmlns:w="http://schemas.openxmlformats.org/wordprocessingml/2006/main">
        <w:t xml:space="preserve">1. नीतिवचन 3:1-2, "हे मेरे पुत्र, मेरी व्यवस्था को मत भूलना; परन्तु तेरा मन मेरी आज्ञाओं को मानता रहे; वे तुझे बहुत दिन, और दीर्घायु, और शान्ति देते रहें।"</w:t>
      </w:r>
    </w:p>
    <w:p/>
    <w:p>
      <w:r xmlns:w="http://schemas.openxmlformats.org/wordprocessingml/2006/main">
        <w:t xml:space="preserve">2. सभोपदेशक 12:13-14, "आइए हम पूरे मामले का निष्कर्ष सुनें: ईश्वर से डरें, और उसकी आज्ञाओं का पालन करें: क्योंकि मनुष्य का पूरा कर्तव्य यही है। क्योंकि ईश्वर हर काम का, हर गुप्त बात का न्याय करेगा।" , चाहे वह अच्छा हो, या चाहे वह बुरा हो।"</w:t>
      </w:r>
    </w:p>
    <w:p/>
    <w:p>
      <w:r xmlns:w="http://schemas.openxmlformats.org/wordprocessingml/2006/main">
        <w:t xml:space="preserve">व्यवस्थाविवरण 31:28 अपने गोत्रों के सब पुरनियों और सरदारों को मेरे पास इकट्ठा करो, कि मैं ये बातें उनको सुनाऊं, और आकाश और पृय्वी को बुलाकर उनके विरूद्ध गवाही दूं।</w:t>
      </w:r>
    </w:p>
    <w:p/>
    <w:p>
      <w:r xmlns:w="http://schemas.openxmlformats.org/wordprocessingml/2006/main">
        <w:t xml:space="preserve">यह अनुच्छेद परमेश्वर के वचनों को सुनने और उनके प्रति जवाबदेह होने के लिए बुजुर्गों और अधिकारियों को इकट्ठा करने का आह्वान करता है।</w:t>
      </w:r>
    </w:p>
    <w:p/>
    <w:p>
      <w:r xmlns:w="http://schemas.openxmlformats.org/wordprocessingml/2006/main">
        <w:t xml:space="preserve">1. "जवाबदेही का आह्वान: भगवान के शब्दों पर ध्यान देना"</w:t>
      </w:r>
    </w:p>
    <w:p/>
    <w:p>
      <w:r xmlns:w="http://schemas.openxmlformats.org/wordprocessingml/2006/main">
        <w:t xml:space="preserve">2. "प्रतिकूल परिस्थितियों में दृढ़ता से खड़े रहना: ईश्वर की आज्ञाकारिता में एकजुट होना"</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याकूब 2:12-13 - उन लोगों के समान बोलो और वैसा ही कार्य करो जिनका न्याय स्वतंत्रता की व्यवस्था के अधीन किया जाना है। क्योंकि जिसने दया नहीं की, उसका न्याय बिना दया के होता है। न्याय पर दया की विजय होती है।</w:t>
      </w:r>
    </w:p>
    <w:p/>
    <w:p>
      <w:r xmlns:w="http://schemas.openxmlformats.org/wordprocessingml/2006/main">
        <w:t xml:space="preserve">व्यवस्थाविवरण 31:29 क्योंकि मैं जानता हूं, कि मेरे मरने के बाद तुम अपने आप को पूरी रीति से भ्रष्ट करोगे, और जिस मार्ग की आज्ञा मैं ने तुम्हें दी है उस से फिर जाओगे; और अन्त के दिनों में तुम पर विपत्ति आ पड़ेगी; क्योंकि तुम यहोवा की दृष्टि में बुरा काम करोगे, और अपनी बनाई हुई वस्तुओं के द्वारा उसे रिस दिलाओगे।</w:t>
      </w:r>
    </w:p>
    <w:p/>
    <w:p>
      <w:r xmlns:w="http://schemas.openxmlformats.org/wordprocessingml/2006/main">
        <w:t xml:space="preserve">मूसा ने इस्राएलियों को चेतावनी दी कि उसकी मृत्यु के बाद, वे परमेश्वर की आज्ञाओं को भूल जाएंगे और बुराई करेंगे, जिसके भविष्य में परिणाम होंगे।</w:t>
      </w:r>
    </w:p>
    <w:p/>
    <w:p>
      <w:r xmlns:w="http://schemas.openxmlformats.org/wordprocessingml/2006/main">
        <w:t xml:space="preserve">1. कठिन समय के बाद भी परमेश्वर के वचन पर भरोसा रखें</w:t>
      </w:r>
    </w:p>
    <w:p/>
    <w:p>
      <w:r xmlns:w="http://schemas.openxmlformats.org/wordprocessingml/2006/main">
        <w:t xml:space="preserve">2. जब कोई नहीं देख रहा हो तब भी ईश्वर के प्रति वफादार रहें</w:t>
      </w:r>
    </w:p>
    <w:p/>
    <w:p>
      <w:r xmlns:w="http://schemas.openxmlformats.org/wordprocessingml/2006/main">
        <w:t xml:space="preserve">1. यहोशू 1:8 - "व्यवस्था की इस पुस्तक को सदैव अपने होठों पर रखा करो; दिन रात इस पर ध्यान किया करो, कि जो कुछ इसमें लिखा है उसके करने में चौकसी करो। तब तुम समृद्ध और सफल होगे।"</w:t>
      </w:r>
    </w:p>
    <w:p/>
    <w:p>
      <w:r xmlns:w="http://schemas.openxmlformats.org/wordprocessingml/2006/main">
        <w:t xml:space="preserve">2. भजन 51:17 - "हे परमेश्वर, मेरा बलिदान टूटी हुई आत्मा है; हे परमेश्वर, तू टूटे और पसे हुए मन को तुच्छ न समझेगा।"</w:t>
      </w:r>
    </w:p>
    <w:p/>
    <w:p>
      <w:r xmlns:w="http://schemas.openxmlformats.org/wordprocessingml/2006/main">
        <w:t xml:space="preserve">व्यवस्थाविवरण 31:30 और मूसा ने इस्राएल की सारी मण्डली को इस गीत के शब्द अन्त तक सुनाते रहे।</w:t>
      </w:r>
    </w:p>
    <w:p/>
    <w:p>
      <w:r xmlns:w="http://schemas.openxmlformats.org/wordprocessingml/2006/main">
        <w:t xml:space="preserve">मूसा ने इस्राएल की सारी मण्डली को इस गीत के शब्द सुनाए।</w:t>
      </w:r>
    </w:p>
    <w:p/>
    <w:p>
      <w:r xmlns:w="http://schemas.openxmlformats.org/wordprocessingml/2006/main">
        <w:t xml:space="preserve">1. परमेश्वर का वचन एक शक्तिशाली उपकरण है</w:t>
      </w:r>
    </w:p>
    <w:p/>
    <w:p>
      <w:r xmlns:w="http://schemas.openxmlformats.org/wordprocessingml/2006/main">
        <w:t xml:space="preserve">2. सुनने का महत्व</w:t>
      </w:r>
    </w:p>
    <w:p/>
    <w:p>
      <w:r xmlns:w="http://schemas.openxmlformats.org/wordprocessingml/2006/main">
        <w:t xml:space="preserve">1. भजन 119:105 - "तेरा वचन मेरे पैरों के लिए दीपक और मेरे मार्ग के लिए उजियाला है।"</w:t>
      </w:r>
    </w:p>
    <w:p/>
    <w:p>
      <w:r xmlns:w="http://schemas.openxmlformats.org/wordprocessingml/2006/main">
        <w:t xml:space="preserve">2. याकूब 1:19 - "हे मेरे प्रिय भाइयो, यह जान लो: हर एक मनुष्य सुनने के लिये तत्पर, बोलने में धीरा, और क्रोध करने में धीमा हो।"</w:t>
      </w:r>
    </w:p>
    <w:p/>
    <w:p>
      <w:r xmlns:w="http://schemas.openxmlformats.org/wordprocessingml/2006/main">
        <w:t xml:space="preserve">व्यवस्थाविवरण 32 को संकेतित छंदों के साथ निम्नानुसार तीन अनुच्छेदों में संक्षेपित किया जा सकता है:</w:t>
      </w:r>
    </w:p>
    <w:p/>
    <w:p>
      <w:r xmlns:w="http://schemas.openxmlformats.org/wordprocessingml/2006/main">
        <w:t xml:space="preserve">अनुच्छेद 1: व्यवस्थाविवरण 32:1-18 मूसा का एक गीत प्रस्तुत करता है, जो ईश्वर की महानता और विश्वासयोग्यता की घोषणा करता है। मूसा ने स्वर्ग और पृथ्वी को यहोवा की धार्मिकता और पूर्णता की घोषणा करते हुए सुनने के लिए बुलाया। वह बताते हैं कि कैसे भगवान ने अपने लोगों, इज़राइल को चुना और उनकी देखभाल की, उन्हें मिस्र से बाहर निकाला और जंगल में उनके लिए भोजन प्रदान किया। हालाँकि, ईश्वर की निष्ठा के बावजूद, इज़राइल ने विद्रोह किया और मूर्तिपूजा की ओर मुड़ गए, और अपनी चट्टान को मुक्ति का स्रोत त्याग दिया।</w:t>
      </w:r>
    </w:p>
    <w:p/>
    <w:p>
      <w:r xmlns:w="http://schemas.openxmlformats.org/wordprocessingml/2006/main">
        <w:t xml:space="preserve">अनुच्छेद 2: व्यवस्थाविवरण 32:19-33 में जारी रखते हुए, मूसा ने उन परिणामों के बारे में चेतावनी दी है जो इज़राइल पर उनकी बेवफाई के कारण पड़ेगा। वह वर्णन करता है कि कैसे परमेश्वर उनकी मूर्तिपूजा के कारण उन पर क्रोधित हो जाएगा और उन्हें एक मूर्ख राष्ट्र बना देगा जो उसे नहीं जानते। इस उकसावे का परिणाम इसराइल पर विपत्ति और विनाश होगा।</w:t>
      </w:r>
    </w:p>
    <w:p/>
    <w:p>
      <w:r xmlns:w="http://schemas.openxmlformats.org/wordprocessingml/2006/main">
        <w:t xml:space="preserve">अनुच्छेद 3: व्यवस्थाविवरण 32 निर्णय के बीच आशा के संदेश के साथ समाप्त होता है। व्यवस्थाविवरण 32:34-43 में, मूसा ने घोषणा की कि प्रतिशोध केवल यहोवा का है। वह इज़राइल को आश्वासन देता है कि यद्यपि उन्हें अपनी अवज्ञा के लिए दंड का सामना करना पड़ेगा, भगवान अपने सेवकों पर दया करेंगे जब वह देखेंगे कि उनकी ताकत खत्म हो गई है। गीत का अंत यहोवा की वफादारी पर खुशी मनाने के आह्वान के साथ होता है, वह अपने लोगों का बदला लेगा और अपनी भूमि के लिए प्रायश्चित प्रदान करेगा।</w:t>
      </w:r>
    </w:p>
    <w:p/>
    <w:p>
      <w:r xmlns:w="http://schemas.openxmlformats.org/wordprocessingml/2006/main">
        <w:t xml:space="preserve">सारांश:</w:t>
      </w:r>
    </w:p>
    <w:p>
      <w:r xmlns:w="http://schemas.openxmlformats.org/wordprocessingml/2006/main">
        <w:t xml:space="preserve">व्यवस्थाविवरण 32 प्रस्तुत करता है:</w:t>
      </w:r>
    </w:p>
    <w:p>
      <w:r xmlns:w="http://schemas.openxmlformats.org/wordprocessingml/2006/main">
        <w:t xml:space="preserve">विद्रोह के बावजूद ईश्वर की महानता और निष्ठा की घोषणा करने वाला गीत;</w:t>
      </w:r>
    </w:p>
    <w:p>
      <w:r xmlns:w="http://schemas.openxmlformats.org/wordprocessingml/2006/main">
        <w:t xml:space="preserve">मूर्तिपूजा के कारण विश्वासघात विपत्ति के परिणामों के बारे में चेतावनी;</w:t>
      </w:r>
    </w:p>
    <w:p>
      <w:r xmlns:w="http://schemas.openxmlformats.org/wordprocessingml/2006/main">
        <w:t xml:space="preserve">न्याय के बीच आशा का संदेश ईश्वर की करुणा और प्रतिशोध।</w:t>
      </w:r>
    </w:p>
    <w:p/>
    <w:p>
      <w:r xmlns:w="http://schemas.openxmlformats.org/wordprocessingml/2006/main">
        <w:t xml:space="preserve">विद्रोह के बावजूद भगवान की महानता और निष्ठा की घोषणा करने वाले गीत पर जोर;</w:t>
      </w:r>
    </w:p>
    <w:p>
      <w:r xmlns:w="http://schemas.openxmlformats.org/wordprocessingml/2006/main">
        <w:t xml:space="preserve">मूर्तिपूजा के कारण विश्वासघात विपत्ति के परिणामों के बारे में चेतावनी;</w:t>
      </w:r>
    </w:p>
    <w:p>
      <w:r xmlns:w="http://schemas.openxmlformats.org/wordprocessingml/2006/main">
        <w:t xml:space="preserve">न्याय के बीच आशा का संदेश ईश्वर की करुणा और प्रतिशोध।</w:t>
      </w:r>
    </w:p>
    <w:p/>
    <w:p>
      <w:r xmlns:w="http://schemas.openxmlformats.org/wordprocessingml/2006/main">
        <w:t xml:space="preserve">अध्याय मूसा के एक गीत पर केंद्रित है जो ईश्वर की महानता और विश्वासयोग्यता की घोषणा करता है, बेवफाई के परिणामों के बारे में चेतावनी देता है, और न्याय के बीच आशा का संदेश देता है। व्यवस्थाविवरण 32 में, मूसा यहोवा की धार्मिकता और पूर्णता की घोषणा करते समय आकाश और पृथ्वी को सुनने के लिए कहता है। वह बताते हैं कि कैसे भगवान ने अपने लोगों, इज़राइल को चुना और उनकी देखभाल की, उन्हें मिस्र से बाहर निकाला और जंगल में उनके लिए भोजन प्रदान किया। हालाँकि, परमेश्वर की निष्ठा के बावजूद, इस्राएल ने विद्रोह किया और मूर्तिपूजा की ओर मुड़ गया।</w:t>
      </w:r>
    </w:p>
    <w:p/>
    <w:p>
      <w:r xmlns:w="http://schemas.openxmlformats.org/wordprocessingml/2006/main">
        <w:t xml:space="preserve">व्यवस्थाविवरण 32 में जारी रखते हुए, मूसा ने उन परिणामों के बारे में चेतावनी दी है जो इसराइल को उनकी बेवफाई के कारण भुगतना पड़ेगा। वह वर्णन करता है कि कैसे परमेश्वर उनकी मूर्तिपूजा के कारण उन पर क्रोधित हो जाएगा और उन्हें एक मूर्ख राष्ट्र बना देगा जो उसे नहीं जानते। इस उकसावे के परिणामस्वरूप इज़राइल पर विपत्ति और विनाश आएगा, यह यहोवा से दूर जाने की गंभीरता के बारे में एक गंभीर चेतावनी होगी।</w:t>
      </w:r>
    </w:p>
    <w:p/>
    <w:p>
      <w:r xmlns:w="http://schemas.openxmlformats.org/wordprocessingml/2006/main">
        <w:t xml:space="preserve">व्यवस्थाविवरण 32 न्याय के बीच आशा के संदेश के साथ समाप्त होता है। मूसा ने घोषणा की कि प्रतिशोध केवल यहोवा का है। वह इज़राइल को आश्वासन देता है कि यद्यपि उन्हें अपनी अवज्ञा के लिए दंड का सामना करना पड़ेगा, भगवान अपने सेवकों पर दया करेंगे जब वह देखेंगे कि उनकी ताकत खत्म हो गई है। गीत का अंत यहोवा की वफादारी पर खुशी मनाने के आह्वान के साथ होता है, वह अपने लोगों का बदला लेगा और अपनी भूमि के लिए प्रायश्चित प्रदान करेगा, यह याद दिलाता है कि न्याय के समय में भी, भगवान की दया में आशा है।</w:t>
      </w:r>
    </w:p>
    <w:p/>
    <w:p>
      <w:r xmlns:w="http://schemas.openxmlformats.org/wordprocessingml/2006/main">
        <w:t xml:space="preserve">व्यवस्थाविवरण 32:1 हे स्वर्गो कान लगाओ, मैं बोलूंगा; और हे पृय्वी, मेरे मुंह के वचन सुन!</w:t>
      </w:r>
    </w:p>
    <w:p/>
    <w:p>
      <w:r xmlns:w="http://schemas.openxmlformats.org/wordprocessingml/2006/main">
        <w:t xml:space="preserve">परमेश्वर आकाश और पृथ्वी को उसके मुँह के वचन सुनने की आज्ञा देता है।</w:t>
      </w:r>
    </w:p>
    <w:p/>
    <w:p>
      <w:r xmlns:w="http://schemas.openxmlformats.org/wordprocessingml/2006/main">
        <w:t xml:space="preserve">1. "भगवान की आवाज़ का अधिकार"</w:t>
      </w:r>
    </w:p>
    <w:p/>
    <w:p>
      <w:r xmlns:w="http://schemas.openxmlformats.org/wordprocessingml/2006/main">
        <w:t xml:space="preserve">2. "प्रभु की आज्ञाओं को सुनो"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यिर्मयाह 15:19 - इस कारण यहोवा यों कहता है, यदि तू फिरे, तो मैं तुझे फिर ले आऊंगा, और तू मेरे साम्हने खड़ा होगा; और यदि तू निकम्मे में से अनमोल वस्तु निकाल ले, तो मेरे मुंह के समान ठहरेगा: वे तेरे पास लौट आते हैं; परन्तु तू उनके पास न लौटना।</w:t>
      </w:r>
    </w:p>
    <w:p/>
    <w:p>
      <w:r xmlns:w="http://schemas.openxmlformats.org/wordprocessingml/2006/main">
        <w:t xml:space="preserve">व्यवस्थाविवरण 32:2 मेरा उपदेश मेंह की नाईं बरसेगा, मेरी वाणी ओस की नाईं बरसेगी, और हरी घास पर हल्की वर्षा, और घास पर की वर्षा की नाईं टपकेगी।</w:t>
      </w:r>
    </w:p>
    <w:p/>
    <w:p>
      <w:r xmlns:w="http://schemas.openxmlformats.org/wordprocessingml/2006/main">
        <w:t xml:space="preserve">मेरा उपदेश वर्षा और ओस के समान पोषण प्रदान करेगा, और सूखी भूमि को ताज़गी प्रदान करेगा।</w:t>
      </w:r>
    </w:p>
    <w:p/>
    <w:p>
      <w:r xmlns:w="http://schemas.openxmlformats.org/wordprocessingml/2006/main">
        <w:t xml:space="preserve">1: परमेश्वर का वचन सूखी भूमि में ताज़गी देने वाली वर्षा के समान है।</w:t>
      </w:r>
    </w:p>
    <w:p/>
    <w:p>
      <w:r xmlns:w="http://schemas.openxmlformats.org/wordprocessingml/2006/main">
        <w:t xml:space="preserve">2: परमेश्वर का वचन हमें पोषण और ताज़गी प्रदान करता है।</w:t>
      </w:r>
    </w:p>
    <w:p/>
    <w:p>
      <w:r xmlns:w="http://schemas.openxmlformats.org/wordprocessingml/2006/main">
        <w:t xml:space="preserve">1: यशायाह 55:10-11 "जैसे वर्षा और हिम आकाश से गिरते हैं और वहां लौट नहीं जाते, वरन भूमि को सींचकर उस में फल उत्पन्न करते हैं, जिस से बोनेवाला बीज दे, और खानेवाले को रोटी; मेरा वचन जो मेरे मुंह से निकलता है वह वैसा ही होगा; वह मेरे पास व्यर्थ न लौटेगा, परन्तु जो कुछ मैं चाहता हूं वह पूरा करेगा, और जिस काम के लिये मैं ने उसे भेजा है उसी में वह सफल होगा।</w:t>
      </w:r>
    </w:p>
    <w:p/>
    <w:p>
      <w:r xmlns:w="http://schemas.openxmlformats.org/wordprocessingml/2006/main">
        <w:t xml:space="preserve">2: यिर्मयाह 17:7-8 "धन्य है वह मनुष्य जो यहोवा पर भरोसा रखता है, और जिसका भरोसा यहोवा पर है; क्योंकि वह उस वृक्ष के समान होगा जो जल के तीर पर लगा हो, और जो नदी के तीर पर जड़ फैलाए। जब गरमी आए तब न देखना, परन्तु उसके पत्ते हरे होंगे; और सूखे के वर्ष में वह सावधान न रहेगा, और फल देना न छोड़ेगा।</w:t>
      </w:r>
    </w:p>
    <w:p/>
    <w:p>
      <w:r xmlns:w="http://schemas.openxmlformats.org/wordprocessingml/2006/main">
        <w:t xml:space="preserve">व्यवस्थाविवरण 32:3 क्योंकि मैं यहोवा का नाम प्रगट करूंगा; हमारे परमेश्वर की बड़ाई मानो।</w:t>
      </w:r>
    </w:p>
    <w:p/>
    <w:p>
      <w:r xmlns:w="http://schemas.openxmlformats.org/wordprocessingml/2006/main">
        <w:t xml:space="preserve">ईश्वर की महानता के लिए उसकी प्रशंसा की जानी चाहिए और उसे स्वीकार किया जाना चाहिए।</w:t>
      </w:r>
    </w:p>
    <w:p/>
    <w:p>
      <w:r xmlns:w="http://schemas.openxmlformats.org/wordprocessingml/2006/main">
        <w:t xml:space="preserve">1. भगवान के नाम का वैभव: स्तुति की शक्ति की खोज</w:t>
      </w:r>
    </w:p>
    <w:p/>
    <w:p>
      <w:r xmlns:w="http://schemas.openxmlformats.org/wordprocessingml/2006/main">
        <w:t xml:space="preserve">2. महानता का वर्णन करना: ईश्वर की महिमा की सराहना करना</w:t>
      </w:r>
    </w:p>
    <w:p/>
    <w:p>
      <w:r xmlns:w="http://schemas.openxmlformats.org/wordprocessingml/2006/main">
        <w:t xml:space="preserve">1. भजन 145:3 - "यहोवा महान है, और अति स्तुति के योग्य है; और उसकी महिमा अप्राप्य है।"</w:t>
      </w:r>
    </w:p>
    <w:p/>
    <w:p>
      <w:r xmlns:w="http://schemas.openxmlformats.org/wordprocessingml/2006/main">
        <w:t xml:space="preserve">2. यशायाह 40:28 - "क्या तू नहीं जानता? क्या तू ने नहीं सुना, कि सनातन परमेश्वर यहोवा, जो पृय्वी की छोर का सृजनहार है, थकता नहीं और थकता नहीं?"</w:t>
      </w:r>
    </w:p>
    <w:p/>
    <w:p>
      <w:r xmlns:w="http://schemas.openxmlformats.org/wordprocessingml/2006/main">
        <w:t xml:space="preserve">व्यवस्थाविवरण 32:4 वह चट्टान है, उसका काम खरा है; क्योंकि उसकी सारी गति न्याय की है; वह सच्चा परमेश्वर है, और कुटिलता से रहित, धर्मी और सीधा है।</w:t>
      </w:r>
    </w:p>
    <w:p/>
    <w:p>
      <w:r xmlns:w="http://schemas.openxmlformats.org/wordprocessingml/2006/main">
        <w:t xml:space="preserve">यह अनुच्छेद ईश्वर को एक विश्वसनीय, धर्मी और सच्चा प्राणी बताता है।</w:t>
      </w:r>
    </w:p>
    <w:p/>
    <w:p>
      <w:r xmlns:w="http://schemas.openxmlformats.org/wordprocessingml/2006/main">
        <w:t xml:space="preserve">1. सत्य की नींव: ईश्वर की अटल विश्वसनीयता की सराहना करना</w:t>
      </w:r>
    </w:p>
    <w:p/>
    <w:p>
      <w:r xmlns:w="http://schemas.openxmlformats.org/wordprocessingml/2006/main">
        <w:t xml:space="preserve">2. न्यायपूर्ण और धार्मिक जीवन जीना: ईश्वर के उदाहरण से सीखना</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व्यवस्थाविवरण 32:5 उन्होंने अपने आप को भ्रष्ट कर लिया है, उनका दाग उनकी सन्तान का नहीं, वे टेढ़ी और टेढ़ी पीढ़ी के हैं।</w:t>
      </w:r>
    </w:p>
    <w:p/>
    <w:p>
      <w:r xmlns:w="http://schemas.openxmlformats.org/wordprocessingml/2006/main">
        <w:t xml:space="preserve">परमेश्वर ने अपने बच्चों को वफादार बने रहने की चेतावनी दी है, क्योंकि यदि वे ऐसा नहीं करते हैं तो वे एक कुटिल और विकृत पीढ़ी हैं।</w:t>
      </w:r>
    </w:p>
    <w:p/>
    <w:p>
      <w:r xmlns:w="http://schemas.openxmlformats.org/wordprocessingml/2006/main">
        <w:t xml:space="preserve">1: भ्रष्ट दुनिया में ईश्वर के प्रति वफादार बने रहना</w:t>
      </w:r>
    </w:p>
    <w:p/>
    <w:p>
      <w:r xmlns:w="http://schemas.openxmlformats.org/wordprocessingml/2006/main">
        <w:t xml:space="preserve">2: ईश्वर के प्रति अपनी प्रतिबद्धता में दृढ़ रहना</w:t>
      </w:r>
    </w:p>
    <w:p/>
    <w:p>
      <w:r xmlns:w="http://schemas.openxmlformats.org/wordprocessingml/2006/main">
        <w:t xml:space="preserve">1:1 पतरस 1:13-16 - इसलिये अपने मन की कमर बान्ध लो, सचेत रहो, और अपनी आशा पूरी रीति से उस अनुग्रह पर रखो जो यीशु मसीह के प्रगट होने पर तुम्हें मिलनेवाला है; 14 और आज्ञाकारी बालकों की नाईं पहिले की अभिलाषाओं के अनुसार न बनो, जैसा कि तुम अज्ञान में थे; 15 परन्तु जैसा तुम्हारा बुलानेवाला पवित्र है, वैसे ही तुम भी अपने सारे चालचलन में पवित्र बनो, 16 क्योंकि लिखा है, पवित्र बनो, क्योंकि मैं पवित्र हूं।</w:t>
      </w:r>
    </w:p>
    <w:p/>
    <w:p>
      <w:r xmlns:w="http://schemas.openxmlformats.org/wordprocessingml/2006/main">
        <w:t xml:space="preserve">2: रोमियों 12:2 - और इस संसार के सदृश न बनो, परन्तु अपने मन के नये हो जाने से तुम बदल जाओ, जिस से तुम परखोगे कि परमेश्वर की वह भली, और ग्रहण करने योग्य, और सिद्ध इच्छा क्या है।</w:t>
      </w:r>
    </w:p>
    <w:p/>
    <w:p>
      <w:r xmlns:w="http://schemas.openxmlformats.org/wordprocessingml/2006/main">
        <w:t xml:space="preserve">व्यवस्थाविवरण 32:6 हे निर्बुद्धि लोगों, क्या तुम यहोवा को यही बदला देते हो? क्या वह तेरा पिता नहीं, जिस ने तुझे मोल लिया है? क्या उसी ने तुझे नहीं बनाया और स्थिर नहीं किया?</w:t>
      </w:r>
    </w:p>
    <w:p/>
    <w:p>
      <w:r xmlns:w="http://schemas.openxmlformats.org/wordprocessingml/2006/main">
        <w:t xml:space="preserve">यहोवा हमारा पिता है, उसी ने हमें मोल लिया और स्थिर किया है, तौभी मूर्ख और मूर्ख लोग इस बात को नहीं पहचानते।</w:t>
      </w:r>
    </w:p>
    <w:p/>
    <w:p>
      <w:r xmlns:w="http://schemas.openxmlformats.org/wordprocessingml/2006/main">
        <w:t xml:space="preserve">1. अपने पिता को समझना: प्रभु के प्रावधान को समझना</w:t>
      </w:r>
    </w:p>
    <w:p/>
    <w:p>
      <w:r xmlns:w="http://schemas.openxmlformats.org/wordprocessingml/2006/main">
        <w:t xml:space="preserve">2. अपने पिता की सराहना करना: ईश्वर की सुरक्षा के लिए आभार</w:t>
      </w:r>
    </w:p>
    <w:p/>
    <w:p>
      <w:r xmlns:w="http://schemas.openxmlformats.org/wordprocessingml/2006/main">
        <w:t xml:space="preserve">1. भजन 103:13 - जैसे पिता अपने बच्चों पर दया करता है, वैसे ही यहोवा अपने डरवैयों पर दया करता है।</w:t>
      </w:r>
    </w:p>
    <w:p/>
    <w:p>
      <w:r xmlns:w="http://schemas.openxmlformats.org/wordprocessingml/2006/main">
        <w:t xml:space="preserve">2. यशायाह 63:16 - परन्तु तू हमारा पिता है, चाहे इब्राहीम हमें नहीं जानता, या इस्राएल हमें नहीं जानता; हे यहोवा, तू हमारा पिता है, तेरा नाम प्राचीन काल से हमारा छुड़ानेवाला है।</w:t>
      </w:r>
    </w:p>
    <w:p/>
    <w:p>
      <w:r xmlns:w="http://schemas.openxmlformats.org/wordprocessingml/2006/main">
        <w:t xml:space="preserve">व्यवस्थाविवरण 32:7 प्राचीनकाल के दिनों को स्मरण करो, पीढ़ी पीढ़ी के वर्षों को स्मरण करो; अपने पिता से पूछो, और वह तुम्हें बताएगा; तेरे पुरनिये, और वे तुझे बता देंगे।</w:t>
      </w:r>
    </w:p>
    <w:p/>
    <w:p>
      <w:r xmlns:w="http://schemas.openxmlformats.org/wordprocessingml/2006/main">
        <w:t xml:space="preserve">परमेश्वर हमारे भरोसे और विश्वासयोग्यता के योग्य है।</w:t>
      </w:r>
    </w:p>
    <w:p/>
    <w:p>
      <w:r xmlns:w="http://schemas.openxmlformats.org/wordprocessingml/2006/main">
        <w:t xml:space="preserve">1. पीढ़ियों तक परमेश्वर की वफ़ादारी को याद रखना</w:t>
      </w:r>
    </w:p>
    <w:p/>
    <w:p>
      <w:r xmlns:w="http://schemas.openxmlformats.org/wordprocessingml/2006/main">
        <w:t xml:space="preserve">2. अनिश्चितता के समय में भगवान पर भरोसा करना चुनना</w:t>
      </w:r>
    </w:p>
    <w:p/>
    <w:p>
      <w:r xmlns:w="http://schemas.openxmlformats.org/wordprocessingml/2006/main">
        <w:t xml:space="preserve">1. यशायाह 40:28-31 - क्या तुम नहीं जानते? क्या तुमने नहीं सुना? यहोवा सनातन परमेश्वर है, और पृय्वी की छोर तक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भजन 118:8-9 - मनुष्य पर भरोसा रखने से यहोवा की शरण लेना उत्तम है। हाकिमों पर भरोसा रखने से यहोवा की शरण लेना उत्तम है।</w:t>
      </w:r>
    </w:p>
    <w:p/>
    <w:p>
      <w:r xmlns:w="http://schemas.openxmlformats.org/wordprocessingml/2006/main">
        <w:t xml:space="preserve">व्यवस्थाविवरण 32:8 जब परमप्रधान ने जाति जाति को उनका निज भाग बांट दिया, और आदम की सन्तान को अलग किया, तब उस ने इस्राएल की सन्तान की गिनती के अनुसार प्रजा की सीमा ठहराई।</w:t>
      </w:r>
    </w:p>
    <w:p/>
    <w:p>
      <w:r xmlns:w="http://schemas.openxmlformats.org/wordprocessingml/2006/main">
        <w:t xml:space="preserve">यहोवा ने राष्ट्रों को विभाजित किया और इस्राएल के बच्चों की संख्या के अनुसार सीमाएँ निर्धारित कीं।</w:t>
      </w:r>
    </w:p>
    <w:p/>
    <w:p>
      <w:r xmlns:w="http://schemas.openxmlformats.org/wordprocessingml/2006/main">
        <w:t xml:space="preserve">1. ईश्वर की संप्रभुता: राष्ट्रों की सीमाओं को समझना।</w:t>
      </w:r>
    </w:p>
    <w:p/>
    <w:p>
      <w:r xmlns:w="http://schemas.openxmlformats.org/wordprocessingml/2006/main">
        <w:t xml:space="preserve">2. एकता और आज्ञाकारिता की शक्ति: इज़राइल के बच्चों पर भगवान का आशीर्वाद।</w:t>
      </w:r>
    </w:p>
    <w:p/>
    <w:p>
      <w:r xmlns:w="http://schemas.openxmlformats.org/wordprocessingml/2006/main">
        <w:t xml:space="preserve">1. भजन संहिता 147:20 उस ने किसी जाति के साथ ऐसा व्यवहार नहीं किया, और उसके निर्णय भी वे नहीं जानते। प्रभु की स्तुति करो!</w:t>
      </w:r>
    </w:p>
    <w:p/>
    <w:p>
      <w:r xmlns:w="http://schemas.openxmlformats.org/wordprocessingml/2006/main">
        <w:t xml:space="preserve">2. उत्पत्ति 12:3 और जो तुझे आशीर्वाद दें, उन्हें मैं आशीष दूंगा, और जो तुझे शाप दे, उन्हें मैं शाप दूंगा; और पृय्वी भर के कुल कुल तेरे कारण आशीष पाएंगे।</w:t>
      </w:r>
    </w:p>
    <w:p/>
    <w:p>
      <w:r xmlns:w="http://schemas.openxmlformats.org/wordprocessingml/2006/main">
        <w:t xml:space="preserve">व्यवस्थाविवरण 32:9 क्योंकि यहोवा का भाग उसकी प्रजा है; याकूब उसके निज भाग का भाग है।</w:t>
      </w:r>
    </w:p>
    <w:p/>
    <w:p>
      <w:r xmlns:w="http://schemas.openxmlformats.org/wordprocessingml/2006/main">
        <w:t xml:space="preserve">परमेश्वर ने इस्राएल के लोगों को अपनी विरासत और भाग के रूप में चुना है।</w:t>
      </w:r>
    </w:p>
    <w:p/>
    <w:p>
      <w:r xmlns:w="http://schemas.openxmlformats.org/wordprocessingml/2006/main">
        <w:t xml:space="preserve">1. अपने चुने हुए लोगों के लिए भगवान का विशेष प्रेम</w:t>
      </w:r>
    </w:p>
    <w:p/>
    <w:p>
      <w:r xmlns:w="http://schemas.openxmlformats.org/wordprocessingml/2006/main">
        <w:t xml:space="preserve">2. परमेश्वर की विरासत का हिस्सा होने का आशीर्वाद</w:t>
      </w:r>
    </w:p>
    <w:p/>
    <w:p>
      <w:r xmlns:w="http://schemas.openxmlformats.org/wordprocessingml/2006/main">
        <w:t xml:space="preserve">1. यशायाह 43:1-7</w:t>
      </w:r>
    </w:p>
    <w:p/>
    <w:p>
      <w:r xmlns:w="http://schemas.openxmlformats.org/wordprocessingml/2006/main">
        <w:t xml:space="preserve">2. भजन 135:4-7</w:t>
      </w:r>
    </w:p>
    <w:p/>
    <w:p>
      <w:r xmlns:w="http://schemas.openxmlformats.org/wordprocessingml/2006/main">
        <w:t xml:space="preserve">व्यवस्थाविवरण 32:10 उस ने उसे जंगल में, और सुनसान जंगल में, और गरजते हुए जंगल में पाया; उसने उसे चारों ओर घुमाया, उसने उसे निर्देश दिया, उसने उसे अपनी आंख की पुतली के रूप में रखा।</w:t>
      </w:r>
    </w:p>
    <w:p/>
    <w:p>
      <w:r xmlns:w="http://schemas.openxmlformats.org/wordprocessingml/2006/main">
        <w:t xml:space="preserve">ईश्वर हमारा रक्षक है और उसने सुनसान स्थानों में भी हमारी देखभाल की है।</w:t>
      </w:r>
    </w:p>
    <w:p/>
    <w:p>
      <w:r xmlns:w="http://schemas.openxmlformats.org/wordprocessingml/2006/main">
        <w:t xml:space="preserve">1: अपने लोगों के लिए भगवान का प्यार हर मौसम में बना रहता है</w:t>
      </w:r>
    </w:p>
    <w:p/>
    <w:p>
      <w:r xmlns:w="http://schemas.openxmlformats.org/wordprocessingml/2006/main">
        <w:t xml:space="preserve">2: ईश्वर की सुरक्षा और मार्गदर्शन की सराहना करना</w:t>
      </w:r>
    </w:p>
    <w:p/>
    <w:p>
      <w:r xmlns:w="http://schemas.openxmlformats.org/wordprocessingml/2006/main">
        <w:t xml:space="preserve">1. भजन 36:7 - हे परमेश्वर, तेरा अटल प्रेम कितना अनमोल है! मानवजाति के बच्चे तेरे पंखों की छाया में शरण लेते हैं।</w:t>
      </w:r>
    </w:p>
    <w:p/>
    <w:p>
      <w:r xmlns:w="http://schemas.openxmlformats.org/wordprocessingml/2006/main">
        <w:t xml:space="preserve">2. भजन 121:5 - यहोवा तेरा रक्षक है; यहोवा तेरे दाहिने हाथ पर तेरी छाया है।</w:t>
      </w:r>
    </w:p>
    <w:p/>
    <w:p>
      <w:r xmlns:w="http://schemas.openxmlformats.org/wordprocessingml/2006/main">
        <w:t xml:space="preserve">व्यवस्थाविवरण 32:11 जैसे उकाब अपना घोंसला हिलाता, और अपने बच्चों के ऊपर फड़फड़ाता, और पंख फैलाकर उनको पकड़ लेता है, और अपने परों पर रख लेता है;</w:t>
      </w:r>
    </w:p>
    <w:p/>
    <w:p>
      <w:r xmlns:w="http://schemas.openxmlformats.org/wordprocessingml/2006/main">
        <w:t xml:space="preserve">भगवान, हमारे प्यारे माता-पिता, हमारी परवाह करते हैं और हमारी ज़रूरत के समय में हमारी मदद करने के लिए उत्सुक हैं।</w:t>
      </w:r>
    </w:p>
    <w:p/>
    <w:p>
      <w:r xmlns:w="http://schemas.openxmlformats.org/wordprocessingml/2006/main">
        <w:t xml:space="preserve">1: हम एक प्यारे माता-पिता के रूप में ईश्वर पर भरोसा कर सकते हैं जो हमारी देखभाल करने और ज़रूरत के समय हमारी मदद करने के लिए हमेशा तैयार रहता है।</w:t>
      </w:r>
    </w:p>
    <w:p/>
    <w:p>
      <w:r xmlns:w="http://schemas.openxmlformats.org/wordprocessingml/2006/main">
        <w:t xml:space="preserve">2: परमेश्वर का प्रेम परवाह करनेवाले उकाब के समान है, जो अपने घोंसले को हिलाता, और अपने बच्चों के ऊपर फड़फड़ाता, और उन्हें अपने पंखों पर उठाता है।</w:t>
      </w:r>
    </w:p>
    <w:p/>
    <w:p>
      <w:r xmlns:w="http://schemas.openxmlformats.org/wordprocessingml/2006/main">
        <w:t xml:space="preserve">1: भजन 91:4 - वह तुझे अपने पंखों से ढांप लेगा, और तू उसके पंखों के नीचे शरण पाएगा; उसकी सच्चाई तुम्हारी ढाल और प्राचीर ठहरेगी।</w:t>
      </w:r>
    </w:p>
    <w:p/>
    <w:p>
      <w:r xmlns:w="http://schemas.openxmlformats.org/wordprocessingml/2006/main">
        <w:t xml:space="preserve">2: यशायाह 40:31 -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व्यवस्थाविवरण 32:12 इसलिये यहोवा अकेला ही उसकी अगुवाई करता रहा, और उसके साथ कोई पराया देवता न था।</w:t>
      </w:r>
    </w:p>
    <w:p/>
    <w:p>
      <w:r xmlns:w="http://schemas.openxmlformats.org/wordprocessingml/2006/main">
        <w:t xml:space="preserve">यहोवा ने अकेले ही इस्राएलियों का मार्गदर्शन किया और उनकी रक्षा की, और उसके साथ कोई अन्य देवता नहीं था।</w:t>
      </w:r>
    </w:p>
    <w:p/>
    <w:p>
      <w:r xmlns:w="http://schemas.openxmlformats.org/wordprocessingml/2006/main">
        <w:t xml:space="preserve">1. एकमात्र परमेश्वर ही है जो वास्तव में हमारी परवाह करता है - व्यवस्थाविवरण 32:12</w:t>
      </w:r>
    </w:p>
    <w:p/>
    <w:p>
      <w:r xmlns:w="http://schemas.openxmlformats.org/wordprocessingml/2006/main">
        <w:t xml:space="preserve">2. परमेश्वर की सुरक्षा पर भरोसा रखें - व्यवस्थाविवरण 32:12</w:t>
      </w:r>
    </w:p>
    <w:p/>
    <w:p>
      <w:r xmlns:w="http://schemas.openxmlformats.org/wordprocessingml/2006/main">
        <w:t xml:space="preserve">1. भजन 23:4 - "चाहे मैं घोर अन्धियारी तराई में से चलूं, तौभी विपत्ति से न डरूंगा, क्योंकि तू मेरे संग है; तेरी लाठी और तेरी लाठी, वे मुझे शान्ति देते हैं"।</w:t>
      </w:r>
    </w:p>
    <w:p/>
    <w:p>
      <w:r xmlns:w="http://schemas.openxmlformats.org/wordprocessingml/2006/main">
        <w:t xml:space="preserve">2.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व्यवस्थाविवरण 32:13 उस ने उसको पृय्वी के ऊंचे स्थानोंपर चलाया, कि वह खेतों की उपज खाए; और उस ने उसको चट्टान में से मधु, और चकमक की चट्टान में से तेल चुसाया;</w:t>
      </w:r>
    </w:p>
    <w:p/>
    <w:p>
      <w:r xmlns:w="http://schemas.openxmlformats.org/wordprocessingml/2006/main">
        <w:t xml:space="preserve">परमेश्वर ने मनुष्य को पृथ्वी की प्रचुरता का आनंद लेने के लिए बनाया, उसे चट्टानों से शहद और तेल प्रदान किया।</w:t>
      </w:r>
    </w:p>
    <w:p/>
    <w:p>
      <w:r xmlns:w="http://schemas.openxmlformats.org/wordprocessingml/2006/main">
        <w:t xml:space="preserve">1. परमेश्वर की उदारता की सराहना करना - व्यवस्थाविवरण 32:13</w:t>
      </w:r>
    </w:p>
    <w:p/>
    <w:p>
      <w:r xmlns:w="http://schemas.openxmlformats.org/wordprocessingml/2006/main">
        <w:t xml:space="preserve">2. प्रचुरता का आशीर्वाद - व्यवस्थाविवरण 32:13</w:t>
      </w:r>
    </w:p>
    <w:p/>
    <w:p>
      <w:r xmlns:w="http://schemas.openxmlformats.org/wordprocessingml/2006/main">
        <w:t xml:space="preserve">1. भजन 81:16 - "उसे उन्हें उत्तम से उत्तम गेहूं से खिलाना चाहिए था; और चट्टान में से मधु से मैं तुझे तृप्त करता।"</w:t>
      </w:r>
    </w:p>
    <w:p/>
    <w:p>
      <w:r xmlns:w="http://schemas.openxmlformats.org/wordprocessingml/2006/main">
        <w:t xml:space="preserve">2. यशायाह 7:15 - "वह मक्खन और मधु खाएगा, कि वह बुराई को त्यागना और भलाई को अपनाना सीखे।"</w:t>
      </w:r>
    </w:p>
    <w:p/>
    <w:p>
      <w:r xmlns:w="http://schemas.openxmlformats.org/wordprocessingml/2006/main">
        <w:t xml:space="preserve">व्यवस्थाविवरण 32:14 गाय का मक्खन, और भेड़-बकरी का दूध, और भेड़ के बच्चों की चर्बी, और बाशान के मेढ़े, और बकरे, और गेहूं के गुर्दे की चर्बी; और तू ने अंगूर का शुद्ध लहू पिया।</w:t>
      </w:r>
    </w:p>
    <w:p/>
    <w:p>
      <w:r xmlns:w="http://schemas.openxmlformats.org/wordprocessingml/2006/main">
        <w:t xml:space="preserve">परमेश्वर का पोषण और भरण-पोषण का प्रावधान प्रचुर और उदार है।</w:t>
      </w:r>
    </w:p>
    <w:p/>
    <w:p>
      <w:r xmlns:w="http://schemas.openxmlformats.org/wordprocessingml/2006/main">
        <w:t xml:space="preserve">1: भगवान हमारी सभी जरूरतों को पूरा करते हैं।</w:t>
      </w:r>
    </w:p>
    <w:p/>
    <w:p>
      <w:r xmlns:w="http://schemas.openxmlformats.org/wordprocessingml/2006/main">
        <w:t xml:space="preserve">2: ईश्वर को उसके प्रचुर और उदार प्रावधान के लिए धन्यवाद।</w:t>
      </w:r>
    </w:p>
    <w:p/>
    <w:p>
      <w:r xmlns:w="http://schemas.openxmlformats.org/wordprocessingml/2006/main">
        <w:t xml:space="preserve">1: उत्पत्ति 22:14 - "और इब्राहीम ने उस स्यान का नाम यहोवाजिरे रखा; जैसा आज तक कहा जाता है, कि यहोवा के पर्वत पर वह दिखाई देगा।</w:t>
      </w:r>
    </w:p>
    <w:p/>
    <w:p>
      <w:r xmlns:w="http://schemas.openxmlformats.org/wordprocessingml/2006/main">
        <w:t xml:space="preserve">2: फिलिप्पियों 4:19 - "परन्तु मेरा परमेश्वर अपने उस धन के अनुसार जो महिमा सहित मसीह यीशु में है तुम्हारी हर घटी को पूरा करेगा।"</w:t>
      </w:r>
    </w:p>
    <w:p/>
    <w:p>
      <w:r xmlns:w="http://schemas.openxmlformats.org/wordprocessingml/2006/main">
        <w:t xml:space="preserve">व्यवस्थाविवरण 32:15 परन्तु यशूरून मोटा हो गया, और लात मारने लगा; तू मोटा हो गया है, तू मोटा हो गया है, तू चर्बी से ढका हुआ है; तब उस ने परमेश्वर को जिस ने उसे बनाया त्याग दिया, और अपने उद्धार की चट्टान को तुच्छ जाना।</w:t>
      </w:r>
    </w:p>
    <w:p/>
    <w:p>
      <w:r xmlns:w="http://schemas.openxmlformats.org/wordprocessingml/2006/main">
        <w:t xml:space="preserve">यशुरुन ने अहंकारपूर्ण व्यवहार किया और अपने उद्धार की चट्टान को हल्के में लेते हुए, उस प्रभु को भूल गया जिसने उसे बनाया था।</w:t>
      </w:r>
    </w:p>
    <w:p/>
    <w:p>
      <w:r xmlns:w="http://schemas.openxmlformats.org/wordprocessingml/2006/main">
        <w:t xml:space="preserve">1. नम्र बनो और अपने रचयिता को याद करो।</w:t>
      </w:r>
    </w:p>
    <w:p/>
    <w:p>
      <w:r xmlns:w="http://schemas.openxmlformats.org/wordprocessingml/2006/main">
        <w:t xml:space="preserve">2. हमारे प्रभु जो मुक्ति प्रदान करते हैं उसे हल्के में न लें।</w:t>
      </w:r>
    </w:p>
    <w:p/>
    <w:p>
      <w:r xmlns:w="http://schemas.openxmlformats.org/wordprocessingml/2006/main">
        <w:t xml:space="preserve">1. यशायाह 40:17-18 - सब लोग घास के समान हैं, और उनकी सारी शोभा मैदान के फूलों के समान है; घास सूख जाती है और फूल झड़ जाते हैं, परन्तु हमारे परमेश्वर का वचन सर्वदा बना रहता है।</w:t>
      </w:r>
    </w:p>
    <w:p/>
    <w:p>
      <w:r xmlns:w="http://schemas.openxmlformats.org/wordprocessingml/2006/main">
        <w:t xml:space="preserve">2. भजन 115:1-2 - हे प्रभु, हमारी नहीं, हमारी नहीं, परन्तु तेरे नाम की महिमा, तेरे प्रेम और सच्चाई के कारण हो।</w:t>
      </w:r>
    </w:p>
    <w:p/>
    <w:p>
      <w:r xmlns:w="http://schemas.openxmlformats.org/wordprocessingml/2006/main">
        <w:t xml:space="preserve">व्यवस्थाविवरण 32:16 उन्होंने पराये देवताओं के द्वारा उस में जलन उत्पन्न की, और घृणित कामों से उसे क्रोध दिलाया।</w:t>
      </w:r>
    </w:p>
    <w:p/>
    <w:p>
      <w:r xmlns:w="http://schemas.openxmlformats.org/wordprocessingml/2006/main">
        <w:t xml:space="preserve">इस्राएल के लोगों ने पराये देवताओं और घृणित वस्तुओं की पूजा करके परमेश्वर को ईर्ष्या और क्रोध में भड़काया था।</w:t>
      </w:r>
    </w:p>
    <w:p/>
    <w:p>
      <w:r xmlns:w="http://schemas.openxmlformats.org/wordprocessingml/2006/main">
        <w:t xml:space="preserve">1: ईश्वर पवित्र है और वह झूठे देवताओं की हमारी पूजा को बर्दाश्त नहीं करेगा।</w:t>
      </w:r>
    </w:p>
    <w:p/>
    <w:p>
      <w:r xmlns:w="http://schemas.openxmlformats.org/wordprocessingml/2006/main">
        <w:t xml:space="preserve">2: हमें हमेशा एक सच्चे ईश्वर के प्रति वफादार बने रहने का प्रयास करना चाहिए।</w:t>
      </w:r>
    </w:p>
    <w:p/>
    <w:p>
      <w:r xmlns:w="http://schemas.openxmlformats.org/wordprocessingml/2006/main">
        <w:t xml:space="preserve">1: यशायाह 45:5-6 मैं यहोवा हूं, और कोई दूसरा नहीं, मुझे छोड़ कोई परमेश्वर नहीं; यद्यपि तुम मुझे नहीं जानते, तौभी मैं तुम्हें सुसज्जित करता हूं, कि लोग सूर्योदय से लेकर पश्चिम तक जान लें कि मुझे छोड़ कोई नहीं; मैं यहोवा हूं, और कोई दूसरा नहीं है।</w:t>
      </w:r>
    </w:p>
    <w:p/>
    <w:p>
      <w:r xmlns:w="http://schemas.openxmlformats.org/wordprocessingml/2006/main">
        <w:t xml:space="preserve">2: निर्गमन 20:3 मुझ से पहले तुम्हारे पास कोई देवता न हो।</w:t>
      </w:r>
    </w:p>
    <w:p/>
    <w:p>
      <w:r xmlns:w="http://schemas.openxmlformats.org/wordprocessingml/2006/main">
        <w:t xml:space="preserve">व्यवस्थाविवरण 32:17 उन्होंने परमेश्वर के लिये नहीं, परन्तु दुष्टात्माओं के लिये बलिदान किया; उन देवताओं के लिये जिन्हें वे नहीं जानते थे, और नये देवताओं के लिये जो नये उभरे हैं, और जिन से तुम्हारे पुरखा न डरते थे।</w:t>
      </w:r>
    </w:p>
    <w:p/>
    <w:p>
      <w:r xmlns:w="http://schemas.openxmlformats.org/wordprocessingml/2006/main">
        <w:t xml:space="preserve">इस्राएल के लोगों ने उन देवताओं के लिए बलिदान दिया जिनके बारे में उन्होंने कभी नहीं सुना था, और उनके पूर्वज इन नए देवताओं से नहीं डरते थे।</w:t>
      </w:r>
    </w:p>
    <w:p/>
    <w:p>
      <w:r xmlns:w="http://schemas.openxmlformats.org/wordprocessingml/2006/main">
        <w:t xml:space="preserve">1. जिस ईश्वर की हम सेवा करते हैं उसे जानना: प्रभु को पहचानने और उसका सम्मान करने का महत्व</w:t>
      </w:r>
    </w:p>
    <w:p/>
    <w:p>
      <w:r xmlns:w="http://schemas.openxmlformats.org/wordprocessingml/2006/main">
        <w:t xml:space="preserve">2. अपनी जड़ों को याद रखना: अपने पूर्वजों से सीखने और उनकी गलतियों से बचने का महत्व</w:t>
      </w:r>
    </w:p>
    <w:p/>
    <w:p>
      <w:r xmlns:w="http://schemas.openxmlformats.org/wordprocessingml/2006/main">
        <w:t xml:space="preserve">1. यशायाह 45:5-6 मैं यहोवा हूं, और कोई दूसरा नहीं, मुझे छोड़ कोई परमेश्वर नहीं; यद्यपि तुम मुझे नहीं जानते, फिर भी मैं तुम्हें सुसज्जित करता हूँ,</w:t>
      </w:r>
    </w:p>
    <w:p/>
    <w:p>
      <w:r xmlns:w="http://schemas.openxmlformats.org/wordprocessingml/2006/main">
        <w:t xml:space="preserve">2. भजन 78:10-11 उन्होंने परमेश्वर की वाचा का पालन नहीं किया, वरन उसकी व्यवस्था पर चलने से इन्कार किया; वे भूल गए कि उसने क्या किया था, उसने उन्हें क्या चमत्कार दिखाए थे।</w:t>
      </w:r>
    </w:p>
    <w:p/>
    <w:p>
      <w:r xmlns:w="http://schemas.openxmlformats.org/wordprocessingml/2006/main">
        <w:t xml:space="preserve">व्यवस्थाविवरण 32:18 जिस चट्टान से तू उत्पन्न हुआ, तू उसकी सुधि नहीं लेता, और जिस चट्टान से तू उत्पन्न हुआ उसको तू भूल गया है।</w:t>
      </w:r>
    </w:p>
    <w:p/>
    <w:p>
      <w:r xmlns:w="http://schemas.openxmlformats.org/wordprocessingml/2006/main">
        <w:t xml:space="preserve">व्यवस्थाविवरण 32:18 का परिच्छेद बताता है कि कैसे परमेश्वर उन लोगों द्वारा भुला दिया जाता है जिन्हें उसने बनाया है।</w:t>
      </w:r>
    </w:p>
    <w:p/>
    <w:p>
      <w:r xmlns:w="http://schemas.openxmlformats.org/wordprocessingml/2006/main">
        <w:t xml:space="preserve">1. "ईश्वर सदैव विश्वासयोग्य है"</w:t>
      </w:r>
    </w:p>
    <w:p/>
    <w:p>
      <w:r xmlns:w="http://schemas.openxmlformats.org/wordprocessingml/2006/main">
        <w:t xml:space="preserve">2. "ईश्वर को भूलने का ख़तरा"</w:t>
      </w:r>
    </w:p>
    <w:p/>
    <w:p>
      <w:r xmlns:w="http://schemas.openxmlformats.org/wordprocessingml/2006/main">
        <w:t xml:space="preserve">1. भजन 103:13 - "जैसे पिता अपने बच्चों पर दया करता है, वैसे ही यहोवा अपने डरवैयों पर दया करता है।"</w:t>
      </w:r>
    </w:p>
    <w:p/>
    <w:p>
      <w:r xmlns:w="http://schemas.openxmlformats.org/wordprocessingml/2006/main">
        <w:t xml:space="preserve">2. यशायाह 43:1 - "परन्तु हे याकूब, तेरा रचनेवाला, हे इस्राएल, तेरा रचनेवाला यहोवा अब यों कहता है, मत डर, क्योंकि मैं ने तुझे छुड़ा लिया है; मैं ने नाम लेकर तुझे बुलाया है, तू मेरा है।" ।"</w:t>
      </w:r>
    </w:p>
    <w:p/>
    <w:p>
      <w:r xmlns:w="http://schemas.openxmlformats.org/wordprocessingml/2006/main">
        <w:t xml:space="preserve">व्यवस्थाविवरण 32:19 और जब यहोवा ने यह देखा, तब अपने बेटे-बेटियों के क्रोध के कारण उस को उन से घृणा हुई।</w:t>
      </w:r>
    </w:p>
    <w:p/>
    <w:p>
      <w:r xmlns:w="http://schemas.openxmlformats.org/wordprocessingml/2006/main">
        <w:t xml:space="preserve">परमेश्वर ने अपने लोगों के कार्यों को देखा और उनके पुत्रों और पुत्रियों को उकसाने के कारण अप्रसन्न हुआ।</w:t>
      </w:r>
    </w:p>
    <w:p/>
    <w:p>
      <w:r xmlns:w="http://schemas.openxmlformats.org/wordprocessingml/2006/main">
        <w:t xml:space="preserve">1. उकसाने की शक्ति: हमारे कार्य दूसरों को कैसे प्रभावित करते हैं</w:t>
      </w:r>
    </w:p>
    <w:p/>
    <w:p>
      <w:r xmlns:w="http://schemas.openxmlformats.org/wordprocessingml/2006/main">
        <w:t xml:space="preserve">2. भगवान के बच्चों का अनादर करने के खतरे</w:t>
      </w:r>
    </w:p>
    <w:p/>
    <w:p>
      <w:r xmlns:w="http://schemas.openxmlformats.org/wordprocessingml/2006/main">
        <w:t xml:space="preserve">1. गलातियों 6:7-8 "धोखा मत खाओ: परमेश्वर ठट्ठों में नहीं उड़ाया जाता, क्योंकि जो कुछ बोएगा, वही काटेगा। क्योंकि जो अपने शरीर के लिये बोता है, वह शरीर में से विनाश काटेगा, परन्तु जो आत्मा के लिये बोओगे, आत्मा से अनन्त जीवन काटोगे।"</w:t>
      </w:r>
    </w:p>
    <w:p/>
    <w:p>
      <w:r xmlns:w="http://schemas.openxmlformats.org/wordprocessingml/2006/main">
        <w:t xml:space="preserve">2. मत्ती 7:12 इसलिये जो कुछ तुम चाहते हो, कि दूसरे तुम्हारे साथ करें, तुम भी उन के साथ वैसा ही करो, क्योंकि व्यवस्था और भविष्यद्वक्ताओं की यही रीति है।</w:t>
      </w:r>
    </w:p>
    <w:p/>
    <w:p>
      <w:r xmlns:w="http://schemas.openxmlformats.org/wordprocessingml/2006/main">
        <w:t xml:space="preserve">व्यवस्थाविवरण 32:20 और उस ने कहा, मैं उन से अपना मुंह फेर लूंगा, मैं देखूंगा कि उनका अन्त क्या होगा; क्योंकि वे तो बहुत ही तुच्छ पीढ़ी के हैं, और उन पर विश्वास नहीं।</w:t>
      </w:r>
    </w:p>
    <w:p/>
    <w:p>
      <w:r xmlns:w="http://schemas.openxmlformats.org/wordprocessingml/2006/main">
        <w:t xml:space="preserve">यह परिच्छेद विद्रोही पीढ़ी के बीच विश्वास की कमी पर जोर देता है।</w:t>
      </w:r>
    </w:p>
    <w:p/>
    <w:p>
      <w:r xmlns:w="http://schemas.openxmlformats.org/wordprocessingml/2006/main">
        <w:t xml:space="preserve">1: प्रभु हमारी विश्वासहीन पीढ़ी को देखता है</w:t>
      </w:r>
    </w:p>
    <w:p/>
    <w:p>
      <w:r xmlns:w="http://schemas.openxmlformats.org/wordprocessingml/2006/main">
        <w:t xml:space="preserve">2: ईश्वर की संतान होने के नाते, हमें विश्वास रखना चाहिए</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याकूब 2:17 - "वैसे ही विश्वास भी, यदि उसमें कर्म न हो, तो अपने आप में मरा हुआ है।"</w:t>
      </w:r>
    </w:p>
    <w:p/>
    <w:p>
      <w:r xmlns:w="http://schemas.openxmlformats.org/wordprocessingml/2006/main">
        <w:t xml:space="preserve">व्यवस्थाविवरण 32:21 उन्होंने मुझे उस वस्तु से ईर्ष्या कराई है जो परमेश्वर नहीं है; उन्होंने अपनी व्यर्थ बातों से मुझे क्रोध दिलाया है; और मैं उन लोगों के द्वारा जो लोग नहीं हैं, जलन उत्पन्न करूंगा; मैं उन को मूर्ख जाति पर क्रोध भड़काऊंगा।</w:t>
      </w:r>
    </w:p>
    <w:p/>
    <w:p>
      <w:r xmlns:w="http://schemas.openxmlformats.org/wordprocessingml/2006/main">
        <w:t xml:space="preserve">व्यवस्थाविवरण का यह श्लोक इस्राएलियों की मूर्तिपूजा और उसके बाद की सजा पर भगवान के क्रोध को प्रकट करता है।</w:t>
      </w:r>
    </w:p>
    <w:p/>
    <w:p>
      <w:r xmlns:w="http://schemas.openxmlformats.org/wordprocessingml/2006/main">
        <w:t xml:space="preserve">1. मूर्तिपूजा के परिणाम: भगवान अपने लोगों को कैसे अनुशासित करते हैं।</w:t>
      </w:r>
    </w:p>
    <w:p/>
    <w:p>
      <w:r xmlns:w="http://schemas.openxmlformats.org/wordprocessingml/2006/main">
        <w:t xml:space="preserve">2. झूठे देवताओं की पूजा करने की मूर्खता: विश्वासयोग्य लोगों के लिए एक चेतावनी।</w:t>
      </w:r>
    </w:p>
    <w:p/>
    <w:p>
      <w:r xmlns:w="http://schemas.openxmlformats.org/wordprocessingml/2006/main">
        <w:t xml:space="preserve">1. नीतिवचन 21:2 - मनुष्य का हर चालचलन अपनी दृष्टि में तो ठीक है, परन्तु यहोवा मन को जांचता है।</w:t>
      </w:r>
    </w:p>
    <w:p/>
    <w:p>
      <w:r xmlns:w="http://schemas.openxmlformats.org/wordprocessingml/2006/main">
        <w:t xml:space="preserve">2. यिर्मयाह 10:14 - प्रत्येक मनुष्य अपने ज्ञान में क्रूर है: प्रत्येक संस्थापक खुदी हुई मूरतों के कारण लज्जित होता है: क्योंकि उसकी ढली हुई मूरतें झूठी हैं, और उन में कुछ दम नहीं है।</w:t>
      </w:r>
    </w:p>
    <w:p/>
    <w:p>
      <w:r xmlns:w="http://schemas.openxmlformats.org/wordprocessingml/2006/main">
        <w:t xml:space="preserve">व्यवस्थाविवरण 32:22 क्योंकि मेरे क्रोध की आग भड़क उठी है, और अधोलोक तक जलाती जाएगी, और पृय्वी को उसकी उपज समेत भस्म कर देगी, और पहाड़ों की नेवों में आग लगा देगी।</w:t>
      </w:r>
    </w:p>
    <w:p/>
    <w:p>
      <w:r xmlns:w="http://schemas.openxmlformats.org/wordprocessingml/2006/main">
        <w:t xml:space="preserve">प्रभु का क्रोध आग के रूप में भड़केगा और वह नरक तक जलकर राख हो जाएगा और पृथ्वी तथा उसके निवासियों को भस्म कर देगा।</w:t>
      </w:r>
    </w:p>
    <w:p/>
    <w:p>
      <w:r xmlns:w="http://schemas.openxmlformats.org/wordprocessingml/2006/main">
        <w:t xml:space="preserve">1: हमें सदैव प्रभु के सामने विनम्र रहना चाहिए और उनकी चेतावनियों पर ध्यान देना चाहिए, कहीं ऐसा न हो कि हमें उनके धर्मी क्रोध का परिणाम भुगतना पड़े।</w:t>
      </w:r>
    </w:p>
    <w:p/>
    <w:p>
      <w:r xmlns:w="http://schemas.openxmlformats.org/wordprocessingml/2006/main">
        <w:t xml:space="preserve">2: हमें हमेशा याद रखना चाहिए कि ईश्वर नियंत्रण में है और अंततः उसका ही अंतिम निर्णय होगा।</w:t>
      </w:r>
    </w:p>
    <w:p/>
    <w:p>
      <w:r xmlns:w="http://schemas.openxmlformats.org/wordprocessingml/2006/main">
        <w:t xml:space="preserve">1: याकूब 4:6-7 - "इसलिए परमेश्वर के अधीन रहो। शैतान का विरोध करो और वह तुम्हारे पास से भाग जाएगा। परमेश्वर के निकट आओ और वह तुम्हारे निकट आएगा।"</w:t>
      </w:r>
    </w:p>
    <w:p/>
    <w:p>
      <w:r xmlns:w="http://schemas.openxmlformats.org/wordprocessingml/2006/main">
        <w:t xml:space="preserve">2: यशायाह 55:6-7 - "जब तक प्रभु मिल सकता है तब तक उसकी खोज करो, जब तक वह निकट है तब तक उसे पुकारो। दुष्ट अपना मार्ग और अधर्मी अपने विचार त्याग दे; वह प्रभु की ओर लौट आए, और वह उस पर दया करेंगे।”</w:t>
      </w:r>
    </w:p>
    <w:p/>
    <w:p>
      <w:r xmlns:w="http://schemas.openxmlformats.org/wordprocessingml/2006/main">
        <w:t xml:space="preserve">व्यवस्थाविवरण 32:23 मैं उन पर विपत्ति डालूंगा; मैं उन पर अपने तीर चलाऊंगा।</w:t>
      </w:r>
    </w:p>
    <w:p/>
    <w:p>
      <w:r xmlns:w="http://schemas.openxmlformats.org/wordprocessingml/2006/main">
        <w:t xml:space="preserve">परमेश्वर ने घोषणा की है कि वह उन लोगों को शरारत के तीर भेजकर दंडित करेगा जो उसकी अवज्ञा करेंगे।</w:t>
      </w:r>
    </w:p>
    <w:p/>
    <w:p>
      <w:r xmlns:w="http://schemas.openxmlformats.org/wordprocessingml/2006/main">
        <w:t xml:space="preserve">1. "भगवान का क्रोध: अवज्ञा के परिणाम"</w:t>
      </w:r>
    </w:p>
    <w:p/>
    <w:p>
      <w:r xmlns:w="http://schemas.openxmlformats.org/wordprocessingml/2006/main">
        <w:t xml:space="preserve">2. "दुख का उद्देश्य: व्यवस्थाविवरण 32:23 पर एक चिंतन"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भजन 37:13-14 - "यहोवा दुष्टों पर हँसता है, क्योंकि वह जानता है कि उनका दिन आ रहा है। दुष्ट गरीबों और दरिद्रों को गिराने के लिये तलवार खींचते और धनुष झुकाते हैं, और जो सीधी चाल चलते हैं उन्हें मार डालते हैं।" "</w:t>
      </w:r>
    </w:p>
    <w:p/>
    <w:p>
      <w:r xmlns:w="http://schemas.openxmlformats.org/wordprocessingml/2006/main">
        <w:t xml:space="preserve">व्यवस्थाविवरण 32:24 वे भूख से जलाए जाएंगे, और ताप से भस्म किए जाएंगे, और भयंकर विनाश से भस्म किए जाएंगे; मैं उन में पशुओं के दांत, और धूल के सांपों का विष भी भेजूंगा।</w:t>
      </w:r>
    </w:p>
    <w:p/>
    <w:p>
      <w:r xmlns:w="http://schemas.openxmlformats.org/wordprocessingml/2006/main">
        <w:t xml:space="preserve">परमेश्वर उन लोगों को सज़ा देगा जो उसकी अवज्ञा करते हैं और उन्हें भूख, गर्मी और भीषण विनाश से पीड़ित करेंगे। वह उन्हें पीड़ा देने के लिये पशुओं के दाँत और साँपों का विष भी भेजेगा।</w:t>
      </w:r>
    </w:p>
    <w:p/>
    <w:p>
      <w:r xmlns:w="http://schemas.openxmlformats.org/wordprocessingml/2006/main">
        <w:t xml:space="preserve">1. "ईश्वर की शक्ति: अवज्ञा के निहितार्थ"</w:t>
      </w:r>
    </w:p>
    <w:p/>
    <w:p>
      <w:r xmlns:w="http://schemas.openxmlformats.org/wordprocessingml/2006/main">
        <w:t xml:space="preserve">2. "दिव्य प्रतिशोध: पाप के परिणामों का सामना करना"</w:t>
      </w:r>
    </w:p>
    <w:p/>
    <w:p>
      <w:r xmlns:w="http://schemas.openxmlformats.org/wordprocessingml/2006/main">
        <w:t xml:space="preserve">1. मत्ती 10:28 - "उनसे मत डरो जो शरीर को घात करते हैं परन्तु आत्मा को नहीं मार सकते। बल्कि उस से डरो जो आत्मा और शरीर दोनों को नरक में नष्ट कर सकता है।"</w:t>
      </w:r>
    </w:p>
    <w:p/>
    <w:p>
      <w:r xmlns:w="http://schemas.openxmlformats.org/wordprocessingml/2006/main">
        <w:t xml:space="preserve">2. याकूब 4:17 - "सो जो कोई ठीक काम करना जानता है, और उसे करने से चूक जाता है, उसके लिए यह पाप है।"</w:t>
      </w:r>
    </w:p>
    <w:p/>
    <w:p>
      <w:r xmlns:w="http://schemas.openxmlformats.org/wordprocessingml/2006/main">
        <w:t xml:space="preserve">व्यवस्थाविवरण 32:25 बाहर तलवार और भीतर भय जवान को, और कुंवारी को, और दूध पीते बच्चे को, और पके बालों वाले पुरूष को भी नाश करेगा।</w:t>
      </w:r>
    </w:p>
    <w:p/>
    <w:p>
      <w:r xmlns:w="http://schemas.openxmlformats.org/wordprocessingml/2006/main">
        <w:t xml:space="preserve">ईश्वर के न्याय की तलवार उम्र या लिंग की परवाह किए बिना सभी का विनाश करती है।</w:t>
      </w:r>
    </w:p>
    <w:p/>
    <w:p>
      <w:r xmlns:w="http://schemas.openxmlformats.org/wordprocessingml/2006/main">
        <w:t xml:space="preserve">1. भगवान के न्याय की अपरिहार्यता</w:t>
      </w:r>
    </w:p>
    <w:p/>
    <w:p>
      <w:r xmlns:w="http://schemas.openxmlformats.org/wordprocessingml/2006/main">
        <w:t xml:space="preserve">2. ईश्वर के न्याय की सार्वभौमिकता</w:t>
      </w:r>
    </w:p>
    <w:p/>
    <w:p>
      <w:r xmlns:w="http://schemas.openxmlformats.org/wordprocessingml/2006/main">
        <w:t xml:space="preserve">1. यशायाह 26:20-21 - आओ, हे मेरे लोगों, अपनी कोठरियों में प्रवेश करो, और अपने चारों ओर किवाड़ बन्द करो; थोड़ी देर के लिये अपने आप को ऐसे छिपा रखो, जब तक क्रोध न मिट जाए। क्योंकि देखो, यहोवा पृय्वी के निवासियों को उनके अधर्म का दण्ड देने के लिये अपने स्थान से बाहर आता है; पृय्वी अपना खून प्रगट करेगी, और अपने मारे हुओं को फिर न छिपाएगी।</w:t>
      </w:r>
    </w:p>
    <w:p/>
    <w:p>
      <w:r xmlns:w="http://schemas.openxmlformats.org/wordprocessingml/2006/main">
        <w:t xml:space="preserve">2. प्रकाशितवाक्य 20:12-15 - और मैं ने क्या छोटे, क्या बड़े, मरे हुओं को परमेश्वर के साम्हने खड़े देखा; और पुस्तकें खोली गईं: और एक और पुस्तक खोली गई, जो जीवन की पुस्तक है: और जो कुछ पुस्तकों में लिखा था, उसके अनुसार उनके कामों के अनुसार मरे हुओं का न्याय किया गया। और समुद्र ने उन मरे हुओं को जो उस में थे दे दिया; और मृत्यु और अधोलोक ने उन मरे हुओं को जो उनमें थे, सौंप दिया; और हर एक मनुष्य का न्याय उनके कामों के अनुसार किया गया। और मृत्यु और नरक को आग की झील में डाल दिया गया। यह दूसरी मौत है। और जिस किसी का नाम जीवन की पुस्तक में लिखा न पाया गया, वह आग की झील में डाल दिया गया।</w:t>
      </w:r>
    </w:p>
    <w:p/>
    <w:p>
      <w:r xmlns:w="http://schemas.openxmlformats.org/wordprocessingml/2006/main">
        <w:t xml:space="preserve">व्यवस्थाविवरण 32:26 मैं ने कहा, मैं उनको कोने कोने में तितर-बितर करूंगा, मैं मनुष्यों के बीच में उनका स्मरण मिटा दूंगा।</w:t>
      </w:r>
    </w:p>
    <w:p/>
    <w:p>
      <w:r xmlns:w="http://schemas.openxmlformats.org/wordprocessingml/2006/main">
        <w:t xml:space="preserve">परमेश्वर ने घोषणा की कि वह अपने लोगों को तितर-बितर कर देगा और उनका स्मरण मनुष्यों के बीच से मिटा देगा।</w:t>
      </w:r>
    </w:p>
    <w:p/>
    <w:p>
      <w:r xmlns:w="http://schemas.openxmlformats.org/wordprocessingml/2006/main">
        <w:t xml:space="preserve">1. ईश्वर की संप्रभुता: व्यवस्थाविवरण 32:26 का एक अध्ययन</w:t>
      </w:r>
    </w:p>
    <w:p/>
    <w:p>
      <w:r xmlns:w="http://schemas.openxmlformats.org/wordprocessingml/2006/main">
        <w:t xml:space="preserve">2. परमेश्वर के वचन की शक्ति: व्यवस्थाविवरण 32:26 पर एक चिंतन</w:t>
      </w:r>
    </w:p>
    <w:p/>
    <w:p>
      <w:r xmlns:w="http://schemas.openxmlformats.org/wordprocessingml/2006/main">
        <w:t xml:space="preserve">1. व्यवस्थाविवरण 32:26</w:t>
      </w:r>
    </w:p>
    <w:p/>
    <w:p>
      <w:r xmlns:w="http://schemas.openxmlformats.org/wordprocessingml/2006/main">
        <w:t xml:space="preserve">2. यशायाह 43:25-26 मैं ही वह हूं, जो अपने निमित्त तुम्हारे अपराधों को मिटा देता हूं, और फिर तुम्हारे पापों को स्मरण नहीं करता।</w:t>
      </w:r>
    </w:p>
    <w:p/>
    <w:p>
      <w:r xmlns:w="http://schemas.openxmlformats.org/wordprocessingml/2006/main">
        <w:t xml:space="preserve">व्यवस्थाविवरण 32:27 क्या मैं शत्रु के क्रोध से नहीं डरता था, ऐसा न हो कि उनके विरोधी अजीब व्यवहार करें, और ऐसा न कहें, कि हम तो बलवान हैं, और यहोवा ने यह सब नहीं किया।</w:t>
      </w:r>
    </w:p>
    <w:p/>
    <w:p>
      <w:r xmlns:w="http://schemas.openxmlformats.org/wordprocessingml/2006/main">
        <w:t xml:space="preserve">यह परिच्छेद अपने लोगों के लिए परमेश्वर की सुरक्षा और प्रावधान की बात करता है, तब भी जब उन्हें अपने शत्रुओं के विरोध का सामना करना पड़ता है।</w:t>
      </w:r>
    </w:p>
    <w:p/>
    <w:p>
      <w:r xmlns:w="http://schemas.openxmlformats.org/wordprocessingml/2006/main">
        <w:t xml:space="preserve">1. "भगवान का हाथ ऊंचा है: प्रतिकूल परिस्थितियों में भगवान की सुरक्षा पर भरोसा करना"</w:t>
      </w:r>
    </w:p>
    <w:p/>
    <w:p>
      <w:r xmlns:w="http://schemas.openxmlformats.org/wordprocessingml/2006/main">
        <w:t xml:space="preserve">2. "विरोध के बीच में भगवान हमारे साथ हैं: उनकी देखभाल और प्रावधान का अनुभव कर रहे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व्यवस्थाविवरण 32:28 क्योंकि वे युक्तिहीन जाति हैं, और उन में कुछ समझ नहीं।</w:t>
      </w:r>
    </w:p>
    <w:p/>
    <w:p>
      <w:r xmlns:w="http://schemas.openxmlformats.org/wordprocessingml/2006/main">
        <w:t xml:space="preserve">यहोवा घोषणा करता है कि इस्राएलियों में सलाह और समझ की कमी है।</w:t>
      </w:r>
    </w:p>
    <w:p/>
    <w:p>
      <w:r xmlns:w="http://schemas.openxmlformats.org/wordprocessingml/2006/main">
        <w:t xml:space="preserve">1. "बुद्धि की आवश्यकता"</w:t>
      </w:r>
    </w:p>
    <w:p/>
    <w:p>
      <w:r xmlns:w="http://schemas.openxmlformats.org/wordprocessingml/2006/main">
        <w:t xml:space="preserve">2. "भगवान की सलाह लेने का महत्व"</w:t>
      </w:r>
    </w:p>
    <w:p/>
    <w:p>
      <w:r xmlns:w="http://schemas.openxmlformats.org/wordprocessingml/2006/main">
        <w:t xml:space="preserve">1. नीतिवचन 1:5-7 - "बुद्धिमान सुनें और अपनी शिक्षा में वृद्धि करें, और समझदारों को नीतिवचन और दृष्टांत, और बुद्धिमानों की बातें और पहेलियां समझने के लिए मार्गदर्शन मिले।"</w:t>
      </w:r>
    </w:p>
    <w:p/>
    <w:p>
      <w:r xmlns:w="http://schemas.openxmlformats.org/wordprocessingml/2006/main">
        <w:t xml:space="preserve">2. भजन 32:8 - "मैं तुझे शिक्षा दूंगा, और जिस मार्ग में तुझे चलना चाहिए उसी में तुझे सिखाऊंगा; मैं तुझ पर अपनी प्रेममय दृष्टि रखकर तुझे सम्मति दूंगा।"</w:t>
      </w:r>
    </w:p>
    <w:p/>
    <w:p>
      <w:r xmlns:w="http://schemas.openxmlformats.org/wordprocessingml/2006/main">
        <w:t xml:space="preserve">व्यवस्थाविवरण 32:29 भला होता कि वे बुद्धिमान होते, कि इस बात को समझते, कि अपने अन्तिम परिणाम पर विचार करते!</w:t>
      </w:r>
    </w:p>
    <w:p/>
    <w:p>
      <w:r xmlns:w="http://schemas.openxmlformats.org/wordprocessingml/2006/main">
        <w:t xml:space="preserve">बाइबल हमें अपने भविष्य पर विचार करने और अपने कार्यों के परिणामों को समझने के लिए प्रोत्साहित करती है।</w:t>
      </w:r>
    </w:p>
    <w:p/>
    <w:p>
      <w:r xmlns:w="http://schemas.openxmlformats.org/wordprocessingml/2006/main">
        <w:t xml:space="preserve">1. "अंत निकट है: अपने भविष्य की तैयारी"</w:t>
      </w:r>
    </w:p>
    <w:p/>
    <w:p>
      <w:r xmlns:w="http://schemas.openxmlformats.org/wordprocessingml/2006/main">
        <w:t xml:space="preserve">2. "परिप्रेक्ष्य की शक्ति: अपने कार्यों को समझना"</w:t>
      </w:r>
    </w:p>
    <w:p/>
    <w:p>
      <w:r xmlns:w="http://schemas.openxmlformats.org/wordprocessingml/2006/main">
        <w:t xml:space="preserve">1. जेम्स 4:13-15</w:t>
      </w:r>
    </w:p>
    <w:p/>
    <w:p>
      <w:r xmlns:w="http://schemas.openxmlformats.org/wordprocessingml/2006/main">
        <w:t xml:space="preserve">2. नीतिवचन 14:14-15</w:t>
      </w:r>
    </w:p>
    <w:p/>
    <w:p>
      <w:r xmlns:w="http://schemas.openxmlformats.org/wordprocessingml/2006/main">
        <w:t xml:space="preserve">व्यवस्थाविवरण 32:30 यदि उनकी चट्टान ने उन्हें बेच डाला, और यहोवा ने उनको बन्द न किया हो, तो एक हजार को क्यों खदेड़ें, और दो दस हजार को कैसे भगाएं?</w:t>
      </w:r>
    </w:p>
    <w:p/>
    <w:p>
      <w:r xmlns:w="http://schemas.openxmlformats.org/wordprocessingml/2006/main">
        <w:t xml:space="preserve">ईश्वर शक्तिशाली है और हमें किसी भी खतरे से बचा सकता है।</w:t>
      </w:r>
    </w:p>
    <w:p/>
    <w:p>
      <w:r xmlns:w="http://schemas.openxmlformats.org/wordprocessingml/2006/main">
        <w:t xml:space="preserve">1: ईश्वर की शक्ति हमारे लिए काफी है</w:t>
      </w:r>
    </w:p>
    <w:p/>
    <w:p>
      <w:r xmlns:w="http://schemas.openxmlformats.org/wordprocessingml/2006/main">
        <w:t xml:space="preserve">2: सुरक्षा के लिए प्रभु पर भरोसा रखें</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व्यवस्थाविवरण 32:31 क्योंकि उनकी चट्टान हमारी चट्टान के समान नहीं, वरन हमारे शत्रु भी न्यायी हैं।</w:t>
      </w:r>
    </w:p>
    <w:p/>
    <w:p>
      <w:r xmlns:w="http://schemas.openxmlformats.org/wordprocessingml/2006/main">
        <w:t xml:space="preserve">यह अनुच्छेद इस बात पर जोर देता है कि हमारी चट्टान हमारे शत्रुओं के देवताओं से भिन्न है।</w:t>
      </w:r>
    </w:p>
    <w:p/>
    <w:p>
      <w:r xmlns:w="http://schemas.openxmlformats.org/wordprocessingml/2006/main">
        <w:t xml:space="preserve">1. ईश्वर विशिष्ट है - हमारा ईश्वर हमारे शत्रुओं के देवताओं से भिन्न है और हम उस पर भरोसा कर सकते हैं कि वह हमें शक्ति और सुरक्षा प्रदान करेगा।</w:t>
      </w:r>
    </w:p>
    <w:p/>
    <w:p>
      <w:r xmlns:w="http://schemas.openxmlformats.org/wordprocessingml/2006/main">
        <w:t xml:space="preserve">2. हमारी चट्टान महान है - हमारी चट्टान हमारे शत्रुओं के देवताओं से भी महान है और हमारा मार्गदर्शन करने और शांति लाने के लिए हमेशा मौजूद रहेगी।</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2. यशायाह 8:13-14 - "प्रभु सर्वशक्तिमान वही है जिसे तुम पवित्र समझो, वही वह है जिससे तुम डरो, वही वह है जिससे तुम डरो। वह पवित्र स्थान होगा; दोनों के लिए इस्राएल और यहूदा के लिये वह ठोकर का पत्थर, और ठोकर खाने की चट्टान, और ठोकर खाने की चट्टान ठहरेगा।</w:t>
      </w:r>
    </w:p>
    <w:p/>
    <w:p>
      <w:r xmlns:w="http://schemas.openxmlformats.org/wordprocessingml/2006/main">
        <w:t xml:space="preserve">व्यवस्थाविवरण 32:32 क्योंकि उनकी दाखलता सदोम की, और अमोरा के खेत की दाखलता है; उनकी दाख पित्त जैसी होती है, और उनके गुच्छे कड़वे होते हैं।</w:t>
      </w:r>
    </w:p>
    <w:p/>
    <w:p>
      <w:r xmlns:w="http://schemas.openxmlformats.org/wordprocessingml/2006/main">
        <w:t xml:space="preserve">इस्राएली परमेश्वर से भटक गए थे और उनकी सज़ा कठोर और कड़वी थी।</w:t>
      </w:r>
    </w:p>
    <w:p/>
    <w:p>
      <w:r xmlns:w="http://schemas.openxmlformats.org/wordprocessingml/2006/main">
        <w:t xml:space="preserve">1: हमें ईश्वर और उसके वचन के प्रति वफादार रहना चाहिए, अन्यथा हमें इस्राएलियों के समान परिणाम भुगतने होंगे।</w:t>
      </w:r>
    </w:p>
    <w:p/>
    <w:p>
      <w:r xmlns:w="http://schemas.openxmlformats.org/wordprocessingml/2006/main">
        <w:t xml:space="preserve">2: ईश्वर दयालु है और चाहता है कि हम उसकी ओर फिरें, क्योंकि यदि हम पश्चाताप करेंगे तो वह हमें क्षमा कर देगा।</w:t>
      </w:r>
    </w:p>
    <w:p/>
    <w:p>
      <w:r xmlns:w="http://schemas.openxmlformats.org/wordprocessingml/2006/main">
        <w:t xml:space="preserve">1: यशायाह 55:7 - दुष्ट अपनी चालचलन और कुटिल मनुष्य अपने विचार त्यागे; और यहोवा के पास फिरे, और वह उस पर दया करेगा; और हमारे परमेश्वर की ओर, क्योंकि वह बहुतायत से क्षमा करेगा।</w:t>
      </w:r>
    </w:p>
    <w:p/>
    <w:p>
      <w:r xmlns:w="http://schemas.openxmlformats.org/wordprocessingml/2006/main">
        <w:t xml:space="preserve">2: विलापगीत 3:22-23 - यह प्रभु की दया है कि हम भस्म नहीं होते, क्योंकि उसकी करुणा समाप्त नहीं होती। वे प्रति भोर नये होते हैं; तेरी सच्चाई महान है।</w:t>
      </w:r>
    </w:p>
    <w:p/>
    <w:p>
      <w:r xmlns:w="http://schemas.openxmlformats.org/wordprocessingml/2006/main">
        <w:t xml:space="preserve">व्यवस्थाविवरण 32:33 उनका दाखमधु अजगरों का, और नागों का सा क्रूर विष है।</w:t>
      </w:r>
    </w:p>
    <w:p/>
    <w:p>
      <w:r xmlns:w="http://schemas.openxmlformats.org/wordprocessingml/2006/main">
        <w:t xml:space="preserve">भगवान पाप की विनाशकारी शक्ति के बारे में चेतावनी देते हैं, जिसकी तुलना ड्रेगन के जहर और एस्प के क्रूर जहर से की जाती है।</w:t>
      </w:r>
    </w:p>
    <w:p/>
    <w:p>
      <w:r xmlns:w="http://schemas.openxmlformats.org/wordprocessingml/2006/main">
        <w:t xml:space="preserve">1. पाप के परिणाम: ईश्वर की इच्छा का उल्लंघन करने की गंभीरता को समझना</w:t>
      </w:r>
    </w:p>
    <w:p/>
    <w:p>
      <w:r xmlns:w="http://schemas.openxmlformats.org/wordprocessingml/2006/main">
        <w:t xml:space="preserve">2. ईश्वर की सुरक्षा की शक्ति: पाप के विनाशकारी प्रभावों से खुद को बचाना</w:t>
      </w:r>
    </w:p>
    <w:p/>
    <w:p>
      <w:r xmlns:w="http://schemas.openxmlformats.org/wordprocessingml/2006/main">
        <w:t xml:space="preserve">1. नीतिवचन 20:1 - "दाखमधु ठट्ठा करनेवाला है, मदिरा भड़काने वाली है: और जो कोई उसके द्वारा धोखा खाता है वह बुद्धिमान नहीं।"</w:t>
      </w:r>
    </w:p>
    <w:p/>
    <w:p>
      <w:r xmlns:w="http://schemas.openxmlformats.org/wordprocessingml/2006/main">
        <w:t xml:space="preserve">2. भजन 118:17 - "मैं मरूंगा नहीं, परन्तु जीवित रहूंगा, और यहोवा के कामों का वर्णन करूंगा।"</w:t>
      </w:r>
    </w:p>
    <w:p/>
    <w:p>
      <w:r xmlns:w="http://schemas.openxmlformats.org/wordprocessingml/2006/main">
        <w:t xml:space="preserve">व्यवस्थाविवरण 32:34 क्या यह मेरे भण्डार में रखा हुआ, और मेरे भण्डारों में बन्द किया हुआ नहीं है?</w:t>
      </w:r>
    </w:p>
    <w:p/>
    <w:p>
      <w:r xmlns:w="http://schemas.openxmlformats.org/wordprocessingml/2006/main">
        <w:t xml:space="preserve">परमेश्वर ने अपने खज़ाने को जमा करके उस पर मुहर लगा दी है, जिनमें से एक व्यवस्थाविवरण 32:34 है।</w:t>
      </w:r>
    </w:p>
    <w:p/>
    <w:p>
      <w:r xmlns:w="http://schemas.openxmlformats.org/wordprocessingml/2006/main">
        <w:t xml:space="preserve">1. परमेश्वर का खज़ाना: व्यवस्थाविवरण 32:34 से हम क्या सीख सकते हैं</w:t>
      </w:r>
    </w:p>
    <w:p/>
    <w:p>
      <w:r xmlns:w="http://schemas.openxmlformats.org/wordprocessingml/2006/main">
        <w:t xml:space="preserve">2. ईश्वर के धन की खोज: उसके खजाने का अनावरण</w:t>
      </w:r>
    </w:p>
    <w:p/>
    <w:p>
      <w:r xmlns:w="http://schemas.openxmlformats.org/wordprocessingml/2006/main">
        <w:t xml:space="preserve">1. भजन 139:16 - तेरी आँखों ने मेरे अनगढ़ पदार्थ को देखा; वे सब दिन, जो मेरे लिये रचे गए थे, सब के सब तेरी पुस्तक में लिखे हैं, और अब तक उन में से कुछ भी न था।</w:t>
      </w:r>
    </w:p>
    <w:p/>
    <w:p>
      <w:r xmlns:w="http://schemas.openxmlformats.org/wordprocessingml/2006/main">
        <w:t xml:space="preserve">2. यशायाह 45:3 - मैं तुझे अन्धियारे का धन और गुप्त स्थानों का भण्डार दूंगा, जिस से तू जान ले कि मैं यहोवा, इस्राएल का परमेश्वर, जो तुझे नाम लेकर बुलाता हूं।</w:t>
      </w:r>
    </w:p>
    <w:p/>
    <w:p>
      <w:r xmlns:w="http://schemas.openxmlformats.org/wordprocessingml/2006/main">
        <w:t xml:space="preserve">व्यवस्थाविवरण 32:35 पलटा और बदला मुझे मिलता है; उनके पैर समय पर फिसलेंगे; क्योंकि उनकी विपत्ति का दिन निकट आ गया है, और जो विपत्तियां उन पर पड़ेंगी वे वेग से आएंगी।</w:t>
      </w:r>
    </w:p>
    <w:p/>
    <w:p>
      <w:r xmlns:w="http://schemas.openxmlformats.org/wordprocessingml/2006/main">
        <w:t xml:space="preserve">केवल भगवान को ही प्रतिशोध लेने और प्रतिशोध लेने का अधिकार है। दुष्टों के न्याय का समय निकट है, और वे शीघ्र ही अपने कर्मों का फल भोगेंगे।</w:t>
      </w:r>
    </w:p>
    <w:p/>
    <w:p>
      <w:r xmlns:w="http://schemas.openxmlformats.org/wordprocessingml/2006/main">
        <w:t xml:space="preserve">1. न्याय करने का ईश्वर का संप्रभु अधिकार</w:t>
      </w:r>
    </w:p>
    <w:p/>
    <w:p>
      <w:r xmlns:w="http://schemas.openxmlformats.org/wordprocessingml/2006/main">
        <w:t xml:space="preserve">2. दुष्टता के सामने ईश्वर का न्याय</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भजन 94:1 - "हे भगवान, प्रतिशोध के देवता, हे प्रतिशोध के देवता, चमको! उठो, हे पृथ्वी के न्यायी; अभिमानियों को वही फल दो जिसके वे हकदार हैं!"</w:t>
      </w:r>
    </w:p>
    <w:p/>
    <w:p>
      <w:r xmlns:w="http://schemas.openxmlformats.org/wordprocessingml/2006/main">
        <w:t xml:space="preserve">व्यवस्थाविवरण 32:36 क्योंकि यहोवा अपनी प्रजा का न्याय करेगा, और जब वह देखेगा कि उनका बल जाता रहा, और कोई बन्द वा बचा हुआ नहीं, तब वह अपके दासोंके लिथे पछताएगा।</w:t>
      </w:r>
    </w:p>
    <w:p/>
    <w:p>
      <w:r xmlns:w="http://schemas.openxmlformats.org/wordprocessingml/2006/main">
        <w:t xml:space="preserve">प्रभु अपने लोगों का न्याय करेगा और अपने सेवकों के लिए पश्चाताप करेगा जब उनकी शक्ति खो जाएगी और सभी चले जाएंगे।</w:t>
      </w:r>
    </w:p>
    <w:p/>
    <w:p>
      <w:r xmlns:w="http://schemas.openxmlformats.org/wordprocessingml/2006/main">
        <w:t xml:space="preserve">1. प्रभु का निर्णय: पश्चाताप का आह्वान</w:t>
      </w:r>
    </w:p>
    <w:p/>
    <w:p>
      <w:r xmlns:w="http://schemas.openxmlformats.org/wordprocessingml/2006/main">
        <w:t xml:space="preserve">2. प्रभु की करुणा: हानि के समय में पश्चाताप</w:t>
      </w:r>
    </w:p>
    <w:p/>
    <w:p>
      <w:r xmlns:w="http://schemas.openxmlformats.org/wordprocessingml/2006/main">
        <w:t xml:space="preserve">1. यशायाह 55:7 - दुष्ट अपनी चालचलन और अधर्मी अपने विचार त्याग दे; वह यहोवा की ओर फिरे, कि वह उस पर और हमारे परमेश्वर की ओर दया करे, और वह बहुतायत से क्षमा करेगा।</w:t>
      </w:r>
    </w:p>
    <w:p/>
    <w:p>
      <w:r xmlns:w="http://schemas.openxmlformats.org/wordprocessingml/2006/main">
        <w:t xml:space="preserve">2. यहेजकेल 18:30-32 - इस कारण हे इस्राएल के घराने, मैं तुम में से हर एक का न्याय उसकी चाल के अनुसार करूंगा, परमेश्वर यहोवा की यही वाणी है। मन फिराओ और अपने सब अपराधों से फिरो, ऐसा न हो कि अधर्म के कारण तुम्हारा नाश हो। जितने अपराध तुम ने किए हैं उन सब को दूर करो, और अपने लिये नया हृदय और नई आत्मा बनाओ! हे इस्राएल के घराने, तुम क्यों मरोगे? क्योंकि मैं किसी के मरने से प्रसन्न नहीं होता, परमेश्वर यहोवा की यही वाणी है; तो फिरो, और जियो।</w:t>
      </w:r>
    </w:p>
    <w:p/>
    <w:p>
      <w:r xmlns:w="http://schemas.openxmlformats.org/wordprocessingml/2006/main">
        <w:t xml:space="preserve">व्यवस्थाविवरण 32:37 और वह कहेगा, उनके देवता, और उनकी चट्टान, जिन पर वे भरोसा रखते थे, वे कहां हैं?</w:t>
      </w:r>
    </w:p>
    <w:p/>
    <w:p>
      <w:r xmlns:w="http://schemas.openxmlformats.org/wordprocessingml/2006/main">
        <w:t xml:space="preserve">प्रभु पूछते हैं कि वे देवता कहाँ हैं जिन पर लोगों ने उनके बजाय भरोसा किया था।</w:t>
      </w:r>
    </w:p>
    <w:p/>
    <w:p>
      <w:r xmlns:w="http://schemas.openxmlformats.org/wordprocessingml/2006/main">
        <w:t xml:space="preserve">1. "अकेले प्रभु ही हमारे भरोसे के योग्य हैं"</w:t>
      </w:r>
    </w:p>
    <w:p/>
    <w:p>
      <w:r xmlns:w="http://schemas.openxmlformats.org/wordprocessingml/2006/main">
        <w:t xml:space="preserve">2. "सभी झूठे देवता कहाँ चले गए?"</w:t>
      </w:r>
    </w:p>
    <w:p/>
    <w:p>
      <w:r xmlns:w="http://schemas.openxmlformats.org/wordprocessingml/2006/main">
        <w:t xml:space="preserve">1. यशायाह 45:20 - "इकट्ठे हो जाओ और आओ; हे अन्यजातियों में से बचे हुए लोगों, एक साथ निकट आओ! वे कुछ भी नहीं जानते, जो अपनी लकड़ी की मूरतें लिए फिरते हैं, और ऐसे देवता से प्रार्थना करते रहते हैं जो बचा नहीं सकता।"</w:t>
      </w:r>
    </w:p>
    <w:p/>
    <w:p>
      <w:r xmlns:w="http://schemas.openxmlformats.org/wordprocessingml/2006/main">
        <w:t xml:space="preserve">2. यिर्मयाह 2:27-28 - "जो वृक्ष से कहते हैं, 'तू मेरा पिता है,' और पत्थर से कहता है, 'तू ने मुझे जन्म दिया।' क्योंकि उन्होंने मेरी ओर मुंह नहीं, परन्तु पीठ ही फेरी है। परन्तु संकट के समय वे कहते हैं, उठ कर हमारा उद्धार कर। परन्तु तुम्हारे देवता कहाँ हैं जिन्हें तुमने अपने लिये बनाया था?"</w:t>
      </w:r>
    </w:p>
    <w:p/>
    <w:p>
      <w:r xmlns:w="http://schemas.openxmlformats.org/wordprocessingml/2006/main">
        <w:t xml:space="preserve">व्यवस्थाविवरण 32:38 उनके मेलबलियोंकी चर्बी किस ने खाई, और उनके तपावनोंमें से दाखमधु पीया? वे उठें और तुम्हारी सहायता करें, और तुम्हारी सुरक्षा बनें।</w:t>
      </w:r>
    </w:p>
    <w:p/>
    <w:p>
      <w:r xmlns:w="http://schemas.openxmlformats.org/wordprocessingml/2006/main">
        <w:t xml:space="preserve">यह परिच्छेद हमें सुरक्षा के लिए मनुष्य पर निर्भर रहने के बजाय ईश्वर पर भरोसा करने के महत्व की याद दिलाता है।</w:t>
      </w:r>
    </w:p>
    <w:p/>
    <w:p>
      <w:r xmlns:w="http://schemas.openxmlformats.org/wordprocessingml/2006/main">
        <w:t xml:space="preserve">1. "मनुष्य आपके लिए क्या कर सकता है?"</w:t>
      </w:r>
    </w:p>
    <w:p/>
    <w:p>
      <w:r xmlns:w="http://schemas.openxmlformats.org/wordprocessingml/2006/main">
        <w:t xml:space="preserve">2. "एकमात्र सच्चा रक्षक - भगवान"</w:t>
      </w:r>
    </w:p>
    <w:p/>
    <w:p>
      <w:r xmlns:w="http://schemas.openxmlformats.org/wordprocessingml/2006/main">
        <w:t xml:space="preserve">1. भजन 121:1-2 "मैं अपनी आंखें पहाड़ों की ओर उठाता हूं। मेरी सहायता कहां से आती है? मेरी सहायता प्रभु की ओर से आती है, जिसने स्वर्ग और पृथ्वी बनाई।"</w:t>
      </w:r>
    </w:p>
    <w:p/>
    <w:p>
      <w:r xmlns:w="http://schemas.openxmlformats.org/wordprocessingml/2006/main">
        <w:t xml:space="preserve">2. इब्रानियों 13:5-6 "अपने जीवन को धन के लोभ से मुक्त रखो, और जो कुछ तुम्हारे पास है उसी पर सन्तुष्ट रहो, क्योंकि उस ने कहा है, मैं तुम्हें न कभी छोड़ूंगा और न कभी त्यागूंगा। इसलिये हम विश्वास से कह सकते हैं, प्रभु मेरा है" सहायक; मैं नहीं डरूंगा; मनुष्य मेरा क्या कर सकता है?</w:t>
      </w:r>
    </w:p>
    <w:p/>
    <w:p>
      <w:r xmlns:w="http://schemas.openxmlformats.org/wordprocessingml/2006/main">
        <w:t xml:space="preserve">व्यवस्थाविवरण 32:39 अब देखो, मैं ही वही हूं, और कोई देवता मेरे संग नहीं; मैं ही मारता हूं, और जिलाता भी हूं; मैं घाव देता हूं, और चंगा भी करता हूं; कोई भी ऐसा नहीं जो मेरे हाथ से बचा सके।</w:t>
      </w:r>
    </w:p>
    <w:p/>
    <w:p>
      <w:r xmlns:w="http://schemas.openxmlformats.org/wordprocessingml/2006/main">
        <w:t xml:space="preserve">ईश्वर ही एकमात्र ऐसा व्यक्ति है जो जीवन और मृत्यु ला सकता है।</w:t>
      </w:r>
    </w:p>
    <w:p/>
    <w:p>
      <w:r xmlns:w="http://schemas.openxmlformats.org/wordprocessingml/2006/main">
        <w:t xml:space="preserve">1. ईश्वर की संप्रभुता और उसके हाथ की शक्ति</w:t>
      </w:r>
    </w:p>
    <w:p/>
    <w:p>
      <w:r xmlns:w="http://schemas.openxmlformats.org/wordprocessingml/2006/main">
        <w:t xml:space="preserve">2. दुख की स्थिति में ईश्वर पर हमारा भरोसा</w:t>
      </w:r>
    </w:p>
    <w:p/>
    <w:p>
      <w:r xmlns:w="http://schemas.openxmlformats.org/wordprocessingml/2006/main">
        <w:t xml:space="preserve">1. भजन 62:11-12 - परमेश्वर ने एक बार कहा है; मैंने इसे दो बार सुना है; वह शक्ति ईश्वर की है। हे यहोवा, तू भी तुझ पर दया करता है; क्योंकि तू हर एक को उसके काम के अनुसार फल देता 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व्यवस्थाविवरण 32:40 क्योंकि मैं अपना हाथ स्वर्ग की ओर उठाकर कहता हूं, मैं सर्वदा जीवित रहूंगा।</w:t>
      </w:r>
    </w:p>
    <w:p/>
    <w:p>
      <w:r xmlns:w="http://schemas.openxmlformats.org/wordprocessingml/2006/main">
        <w:t xml:space="preserve">परमेश्वर ने वादा किया है कि वह हमेशा जीवित रहेगा और उसके वादे हमेशा बने रहेंगे।</w:t>
      </w:r>
    </w:p>
    <w:p/>
    <w:p>
      <w:r xmlns:w="http://schemas.openxmlformats.org/wordprocessingml/2006/main">
        <w:t xml:space="preserve">1. ईश्वर का शाश्वत प्रेम</w:t>
      </w:r>
    </w:p>
    <w:p/>
    <w:p>
      <w:r xmlns:w="http://schemas.openxmlformats.org/wordprocessingml/2006/main">
        <w:t xml:space="preserve">2. परमेश्वर के वादों की वफ़ादारी</w:t>
      </w:r>
    </w:p>
    <w:p/>
    <w:p>
      <w:r xmlns:w="http://schemas.openxmlformats.org/wordprocessingml/2006/main">
        <w:t xml:space="preserve">1. भजन 100:5 - "क्योंकि प्रभु भला है, और उसकी करूणा सदा की है; उसकी सच्चाई पीढ़ी पीढ़ी तक बनी रहती है।"</w:t>
      </w:r>
    </w:p>
    <w:p/>
    <w:p>
      <w:r xmlns:w="http://schemas.openxmlformats.org/wordprocessingml/2006/main">
        <w:t xml:space="preserve">2. विलापगीत 3:22-23 - "प्रभु के महान प्रेम के कारण हम नष्ट नहीं होते, क्योंकि उसकी करुणा कभी समाप्त नहीं होती। वे प्रति भोर नये होते हैं; तेरी सच्चाई महान है।"</w:t>
      </w:r>
    </w:p>
    <w:p/>
    <w:p>
      <w:r xmlns:w="http://schemas.openxmlformats.org/wordprocessingml/2006/main">
        <w:t xml:space="preserve">व्यवस्थाविवरण 32:41 यदि मैं अपनी चमकती हुई तलवार को तेज करूं, और न्याय को अपने हाथ से पकड़ूं; मैं अपने शत्रुओं से पलटा लूंगा, और जो मुझ से बैर रखते हैं उनको प्रतिफल दूंगा।</w:t>
      </w:r>
    </w:p>
    <w:p/>
    <w:p>
      <w:r xmlns:w="http://schemas.openxmlformats.org/wordprocessingml/2006/main">
        <w:t xml:space="preserve">परमेश्वर उन लोगों को न्याय और प्रतिशोध दे रहा है जिन्होंने उसके साथ अन्याय किया है।</w:t>
      </w:r>
    </w:p>
    <w:p/>
    <w:p>
      <w:r xmlns:w="http://schemas.openxmlformats.org/wordprocessingml/2006/main">
        <w:t xml:space="preserve">1: परमेश्वर न्यायी और धर्मी परमेश्वर है जो बुराई को दण्ड दिए बिना नहीं जाने देगा।</w:t>
      </w:r>
    </w:p>
    <w:p/>
    <w:p>
      <w:r xmlns:w="http://schemas.openxmlformats.org/wordprocessingml/2006/main">
        <w:t xml:space="preserve">2: हमेशा ईश्वर के पूर्ण न्याय और दया पर भरोसा रखें क्योंकि वह एक प्यारा और वफादार ईश्वर है।</w:t>
      </w:r>
    </w:p>
    <w:p/>
    <w:p>
      <w:r xmlns:w="http://schemas.openxmlformats.org/wordprocessingml/2006/main">
        <w:t xml:space="preserve">1: भजन 94:1-2 "हे प्रभु परमेश्वर, प्रतिशोध किस का है, हे परमेश्वर, प्रतिशोध किस का है, अपने आप को दिखा। हे पृय्वी के न्यायी, ऊंचे उठ; अभिमानियों को प्रतिफल दे।"</w:t>
      </w:r>
    </w:p>
    <w:p/>
    <w:p>
      <w:r xmlns:w="http://schemas.openxmlformats.org/wordprocessingml/2006/main">
        <w:t xml:space="preserve">2: रोमियों 12:19 - "हे प्रियो, अपना पलटा न लो, परन्तु क्रोध को अवसर दो; क्योंकि लिखा है, पलटा लेना मेरा काम है, मैं ही बदला दूंगा, यहोवा का यही वचन है।"</w:t>
      </w:r>
    </w:p>
    <w:p/>
    <w:p>
      <w:r xmlns:w="http://schemas.openxmlformats.org/wordprocessingml/2006/main">
        <w:t xml:space="preserve">व्यवस्थाविवरण 32:42 मैं अपने तीरोंको लोहू से मतवाला करूंगा, और मेरी तलवार मांस को भस्म कर डालेगी; और वह मारे गए और बंदियों के खून से, दुश्मन से बदला लेने की शुरुआत से।</w:t>
      </w:r>
    </w:p>
    <w:p/>
    <w:p>
      <w:r xmlns:w="http://schemas.openxmlformats.org/wordprocessingml/2006/main">
        <w:t xml:space="preserve">परमेश्वर अपने शत्रुओं के खून से अपने तीरों को और उनके मांस को निगलने के लिए अपनी तलवार से उन पर प्रतिशोध लेने का वादा करता है।</w:t>
      </w:r>
    </w:p>
    <w:p/>
    <w:p>
      <w:r xmlns:w="http://schemas.openxmlformats.org/wordprocessingml/2006/main">
        <w:t xml:space="preserve">1. प्रतिशोध मेरा है: न्याय की लड़ाई में ईश्वर का पक्ष लेना</w:t>
      </w:r>
    </w:p>
    <w:p/>
    <w:p>
      <w:r xmlns:w="http://schemas.openxmlformats.org/wordprocessingml/2006/main">
        <w:t xml:space="preserve">2. ईश्वर के क्रोध की शक्ति: ईश्वरीय प्रतिशोध को समझना</w:t>
      </w:r>
    </w:p>
    <w:p/>
    <w:p>
      <w:r xmlns:w="http://schemas.openxmlformats.org/wordprocessingml/2006/main">
        <w:t xml:space="preserve">1. रोमियों 12:19-21 - हे मेरे प्रियो,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भजन 94:1 - प्रभु पलटा लेने वाला ईश्वर है। हे बदला लेने वाले भगवान, चमको।</w:t>
      </w:r>
    </w:p>
    <w:p/>
    <w:p>
      <w:r xmlns:w="http://schemas.openxmlformats.org/wordprocessingml/2006/main">
        <w:t xml:space="preserve">व्यवस्थाविवरण 32:43 हे जाति जाति के लोगों, उसकी प्रजा समेत आनन्द करो; क्योंकि वह अपने दासोंके खून का पलटा लेगा, और अपने द्रोहियोंसे पलटा लेगा, और अपने देश और अपनी प्रजा पर दया करेगा।</w:t>
      </w:r>
    </w:p>
    <w:p/>
    <w:p>
      <w:r xmlns:w="http://schemas.openxmlformats.org/wordprocessingml/2006/main">
        <w:t xml:space="preserve">यहोवा अपने सेवकों के खून का बदला लेगा और अपने लोगों पर दया करते हुए अपने विरोधियों को बदला देगा।</w:t>
      </w:r>
    </w:p>
    <w:p/>
    <w:p>
      <w:r xmlns:w="http://schemas.openxmlformats.org/wordprocessingml/2006/main">
        <w:t xml:space="preserve">1. ईश्वर का न्याय और दया: संतुलन में कैसे जियें</w:t>
      </w:r>
    </w:p>
    <w:p/>
    <w:p>
      <w:r xmlns:w="http://schemas.openxmlformats.org/wordprocessingml/2006/main">
        <w:t xml:space="preserve">2. प्रभु की न्याय और दया की योजना में कैसे आनन्दित हों</w:t>
      </w:r>
    </w:p>
    <w:p/>
    <w:p>
      <w:r xmlns:w="http://schemas.openxmlformats.org/wordprocessingml/2006/main">
        <w:t xml:space="preserve">1. रोमियों 12:19 - हे प्रियो, अपना पलटा कभी मत लेना, परन्तु इसे परमेश्वर के क्रोध पर छोड़ दो, क्योंकि लिखा है, पलटा मेरा है, मैं ही बदला लूंगा, यहोवा का यही वचन है।</w:t>
      </w:r>
    </w:p>
    <w:p/>
    <w:p>
      <w:r xmlns:w="http://schemas.openxmlformats.org/wordprocessingml/2006/main">
        <w:t xml:space="preserve">2. भजन 103:8 - यहोवा दयालु और दयालु है, क्रोध करने में धीमा और अटल प्रेम से भरपूर है।</w:t>
      </w:r>
    </w:p>
    <w:p/>
    <w:p>
      <w:r xmlns:w="http://schemas.openxmlformats.org/wordprocessingml/2006/main">
        <w:t xml:space="preserve">व्यवस्थाविवरण 32:44 तब मूसा ने और नून के पुत्र होशे ने आकर लोगोंको इस गीत के सब वचन सुनाए।</w:t>
      </w:r>
    </w:p>
    <w:p/>
    <w:p>
      <w:r xmlns:w="http://schemas.openxmlformats.org/wordprocessingml/2006/main">
        <w:t xml:space="preserve">मूसा ने लोगों को एक गीत के बोल सुनाए।</w:t>
      </w:r>
    </w:p>
    <w:p/>
    <w:p>
      <w:r xmlns:w="http://schemas.openxmlformats.org/wordprocessingml/2006/main">
        <w:t xml:space="preserve">1: हम मूसा के उदाहरण से सीख सकते हैं और परमेश्वर के वचन को दूसरों के साथ साझा करने के लिए प्रेरित हो सकते हैं।</w:t>
      </w:r>
    </w:p>
    <w:p/>
    <w:p>
      <w:r xmlns:w="http://schemas.openxmlformats.org/wordprocessingml/2006/main">
        <w:t xml:space="preserve">2: परमेश्वर के वचन में हमें प्रेरित करने और उसके करीब लाने की शक्ति है।</w:t>
      </w:r>
    </w:p>
    <w:p/>
    <w:p>
      <w:r xmlns:w="http://schemas.openxmlformats.org/wordprocessingml/2006/main">
        <w:t xml:space="preserve">1: भजन 105:1 - "हे यहोवा का धन्यवाद करो; उस से प्रार्थना करो; देश देश के लोगों में उसके काम प्रगट करो!"</w:t>
      </w:r>
    </w:p>
    <w:p/>
    <w:p>
      <w:r xmlns:w="http://schemas.openxmlformats.org/wordprocessingml/2006/main">
        <w:t xml:space="preserve">2:2 तीमुथियुस 2:15 - "अपने आप को परमेश्वर का ग्रहणयोग्य, और लज्जित होनेवाला और सत्य के वचन को ठीक रीति से काम में लानेवाला सेवक ठहराने का भरसक प्रयत्न करो।"</w:t>
      </w:r>
    </w:p>
    <w:p/>
    <w:p>
      <w:r xmlns:w="http://schemas.openxmlformats.org/wordprocessingml/2006/main">
        <w:t xml:space="preserve">व्यवस्थाविवरण 32:45 और मूसा ने सारे इस्राएल से ये सब बातें कहनी बन्द कीं:</w:t>
      </w:r>
    </w:p>
    <w:p/>
    <w:p>
      <w:r xmlns:w="http://schemas.openxmlformats.org/wordprocessingml/2006/main">
        <w:t xml:space="preserve">मूसा ने इस्राएलियों को अपना संबोधन समाप्त किया।</w:t>
      </w:r>
    </w:p>
    <w:p/>
    <w:p>
      <w:r xmlns:w="http://schemas.openxmlformats.org/wordprocessingml/2006/main">
        <w:t xml:space="preserve">1. परमेश्वर के वादों पर भरोसा रखना - व्यवस्थाविवरण 32:45</w:t>
      </w:r>
    </w:p>
    <w:p/>
    <w:p>
      <w:r xmlns:w="http://schemas.openxmlformats.org/wordprocessingml/2006/main">
        <w:t xml:space="preserve">2. आज्ञाकारिता का आह्वान - व्यवस्थाविवरण 32:45</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2 कुरिन्थियों 4:16-18 - इसलिए हम हिम्मत नहीं हारते। यद्यपि हमारा बाहरी आत्म नष्ट हो रहा है, हमारा आंतरिक आत्म दिन-ब-दिन नया होता जा रहा है। क्योंकि यह हल्का क्षणिक क्लेश हमारे लिए अतुलनीय अनन्त महिमा की तैयारी कर रहा है, क्योंकि हम देखी हुई वस्तुओं को नहीं, परन्तु अनदेखी वस्तुओं को देखते हैं। क्योंकि जो वस्तुएं देखी जाती हैं, वे क्षणभंगुर हैं, परन्तु जो वस्तुएं अनदेखी हैं, वे अनन्त हैं।</w:t>
      </w:r>
    </w:p>
    <w:p/>
    <w:p>
      <w:r xmlns:w="http://schemas.openxmlformats.org/wordprocessingml/2006/main">
        <w:t xml:space="preserve">व्यवस्थाविवरण 32:46 और उस ने उन से कहा, जितनी बातें मैं आज तुम्हारे बीच में गवाही देता हूं उन सभोंपर अपना मन लगाओ, और इस व्यवस्था की सब बातोंके विषय अपने अपने लड़केबालोंको भी चौकसी करने की आज्ञा दो।</w:t>
      </w:r>
    </w:p>
    <w:p/>
    <w:p>
      <w:r xmlns:w="http://schemas.openxmlformats.org/wordprocessingml/2006/main">
        <w:t xml:space="preserve">यह अनुच्छेद कानून के सभी शब्दों का पालन करने और उन्हें बच्चों को सिखाने के लिए भगवान की आज्ञा की बात करता है।</w:t>
      </w:r>
    </w:p>
    <w:p/>
    <w:p>
      <w:r xmlns:w="http://schemas.openxmlformats.org/wordprocessingml/2006/main">
        <w:t xml:space="preserve">1. "आज्ञाकारिता का जीवन जीना"</w:t>
      </w:r>
    </w:p>
    <w:p/>
    <w:p>
      <w:r xmlns:w="http://schemas.openxmlformats.org/wordprocessingml/2006/main">
        <w:t xml:space="preserve">2. "अगली पीढ़ी को परमेश्वर का वचन सिखाना"</w:t>
      </w:r>
    </w:p>
    <w:p/>
    <w:p>
      <w:r xmlns:w="http://schemas.openxmlformats.org/wordprocessingml/2006/main">
        <w:t xml:space="preserve">1. नीतिवचन 3:1-2 - "हे मेरे पुत्र, मेरी शिक्षा को मत भूल, परन्तु मेरी आज्ञाओं को अपने हृदय में रख, क्योंकि वे तेरी आयु बहुत वर्ष तक बढ़ाएंगी, और तुझे शान्ति और समृद्धि देंगी।"</w:t>
      </w:r>
    </w:p>
    <w:p/>
    <w:p>
      <w:r xmlns:w="http://schemas.openxmlformats.org/wordprocessingml/2006/main">
        <w:t xml:space="preserve">2. नीतिवचन 22:6 - "बच्चों को उसी मार्ग पर चलाना जिस मार्ग पर उन्हें चलना चाहिए, और जब वे बूढ़े हो जाएंगे तब भी वे उस मार्ग से न हटेंगे।"</w:t>
      </w:r>
    </w:p>
    <w:p/>
    <w:p>
      <w:r xmlns:w="http://schemas.openxmlformats.org/wordprocessingml/2006/main">
        <w:t xml:space="preserve">व्यवस्थाविवरण 32:47 क्योंकि यह तुम्हारे लिये व्यर्थ नहीं है; क्योंकि यह तुम्हारा जीवन है: और इस काम के द्वारा तुम उस देश में बहुत दिन तक जीवित रहोगे, जिस के अधिकारी होने को तुम यरदन पार जाते हो।</w:t>
      </w:r>
    </w:p>
    <w:p/>
    <w:p>
      <w:r xmlns:w="http://schemas.openxmlformats.org/wordprocessingml/2006/main">
        <w:t xml:space="preserve">पृथ्वी पर हमारे दिनों को लम्बा करने के लिए परमेश्वर हमें जीवित रहने और उसकी आज्ञाओं का पालन करने का आदेश देता है।</w:t>
      </w:r>
    </w:p>
    <w:p/>
    <w:p>
      <w:r xmlns:w="http://schemas.openxmlformats.org/wordprocessingml/2006/main">
        <w:t xml:space="preserve">1. आज्ञाकारिता का आशीर्वाद: हमें परमेश्वर की आज्ञाओं का पालन क्यों करना चाहिए।</w:t>
      </w:r>
    </w:p>
    <w:p/>
    <w:p>
      <w:r xmlns:w="http://schemas.openxmlformats.org/wordprocessingml/2006/main">
        <w:t xml:space="preserve">2. जीवन को लम्बा करने की शक्ति: हर दिन को महत्वपूर्ण बनाना।</w:t>
      </w:r>
    </w:p>
    <w:p/>
    <w:p>
      <w:r xmlns:w="http://schemas.openxmlformats.org/wordprocessingml/2006/main">
        <w:t xml:space="preserve">1. नीतिवचन 3:1-2 "हे मेरे पुत्र, मेरी व्यवस्था को मत भूल; परन्तु तेरा मन मेरी आज्ञाओं को माने; वे तुझे बहुत दिन और दीर्घायु और शान्ति देते रहें।"</w:t>
      </w:r>
    </w:p>
    <w:p/>
    <w:p>
      <w:r xmlns:w="http://schemas.openxmlformats.org/wordprocessingml/2006/main">
        <w:t xml:space="preserve">2. भजन 119:133 "अपने वचन के अनुसार मेरे कदम बढ़ा; और कोई अधर्म का काम मुझ पर प्रभुता न करने पाए।"</w:t>
      </w:r>
    </w:p>
    <w:p/>
    <w:p>
      <w:r xmlns:w="http://schemas.openxmlformats.org/wordprocessingml/2006/main">
        <w:t xml:space="preserve">व्यवस्थाविवरण 32:48 और उसी दिन यहोवा ने मूसा से कहा,</w:t>
      </w:r>
    </w:p>
    <w:p/>
    <w:p>
      <w:r xmlns:w="http://schemas.openxmlformats.org/wordprocessingml/2006/main">
        <w:t xml:space="preserve">उसी दिन जब परमेश्वर ने मूसा से बात की, उसने उसे निर्देश दिए।</w:t>
      </w:r>
    </w:p>
    <w:p/>
    <w:p>
      <w:r xmlns:w="http://schemas.openxmlformats.org/wordprocessingml/2006/main">
        <w:t xml:space="preserve">1. भगवान का समय उत्तम है</w:t>
      </w:r>
    </w:p>
    <w:p/>
    <w:p>
      <w:r xmlns:w="http://schemas.openxmlformats.org/wordprocessingml/2006/main">
        <w:t xml:space="preserve">2. प्रभु की आज्ञाओं का पालन करें</w:t>
      </w:r>
    </w:p>
    <w:p/>
    <w:p>
      <w:r xmlns:w="http://schemas.openxmlformats.org/wordprocessingml/2006/main">
        <w:t xml:space="preserve">1. जेम्स 4:17 - "इसलिए जो कोई सही काम करना जानता है और उसे नहीं करता, उसके लिए यह पाप है।"</w:t>
      </w:r>
    </w:p>
    <w:p/>
    <w:p>
      <w:r xmlns:w="http://schemas.openxmlformats.org/wordprocessingml/2006/main">
        <w:t xml:space="preserve">2. 1 यूहन्ना 5:2-3 - "इससे हम जानते हैं कि हम परमेश्वर की सन्तान से प्रेम करते हैं, जब हम परमेश्वर से प्रेम करते हैं और उसकी आज्ञाओं का पालन करते हैं। क्योंकि परमेश्वर का प्रेम यह है, कि हम उसकी आज्ञाओं को मानते हैं। और उसकी आज्ञाएँ हैं बोझिल नहीं।"</w:t>
      </w:r>
    </w:p>
    <w:p/>
    <w:p>
      <w:r xmlns:w="http://schemas.openxmlformats.org/wordprocessingml/2006/main">
        <w:t xml:space="preserve">व्यवस्थाविवरण 32:49 इस अबारीम पर्वत पर, अर्थात नबो नाम पहाड़ पर, जो मोआब देश में है, अर्थात यरीहो के साम्हने चढ़ जाओ; और कनान देश को देखो, जिसे मैं इस्राएलियोंको निज भाग करके देता हूं;</w:t>
      </w:r>
    </w:p>
    <w:p/>
    <w:p>
      <w:r xmlns:w="http://schemas.openxmlformats.org/wordprocessingml/2006/main">
        <w:t xml:space="preserve">परमेश्वर ने मूसा को कनान देश देखने के लिए मोआब देश में स्थित नबो पर्वत पर चढ़ने की आज्ञा दी, जिसे वह इस्राएलियों को दे रहा था।</w:t>
      </w:r>
    </w:p>
    <w:p/>
    <w:p>
      <w:r xmlns:w="http://schemas.openxmlformats.org/wordprocessingml/2006/main">
        <w:t xml:space="preserve">1. परमेश्वर अपना वादा निभाता है - व्यवस्थाविवरण 32:49</w:t>
      </w:r>
    </w:p>
    <w:p/>
    <w:p>
      <w:r xmlns:w="http://schemas.openxmlformats.org/wordprocessingml/2006/main">
        <w:t xml:space="preserve">2. विश्वास द्वारा निर्देशित - इब्रानियों 11:8-10</w:t>
      </w:r>
    </w:p>
    <w:p/>
    <w:p>
      <w:r xmlns:w="http://schemas.openxmlformats.org/wordprocessingml/2006/main">
        <w:t xml:space="preserve">1. व्यवस्थाविवरण 34:1-4</w:t>
      </w:r>
    </w:p>
    <w:p/>
    <w:p>
      <w:r xmlns:w="http://schemas.openxmlformats.org/wordprocessingml/2006/main">
        <w:t xml:space="preserve">2. यहोशू 1:1-5</w:t>
      </w:r>
    </w:p>
    <w:p/>
    <w:p>
      <w:r xmlns:w="http://schemas.openxmlformats.org/wordprocessingml/2006/main">
        <w:t xml:space="preserve">व्यवस्थाविवरण 32:50 और जिस पहाड़ पर तू चढ़ेगा उसी में मरना, और अपने लोगों में जा मिला करना; जैसे तेरा भाई हारून होर पर्वत पर मर गया, और अपके लोगोंमें जा मिला;</w:t>
      </w:r>
    </w:p>
    <w:p/>
    <w:p>
      <w:r xmlns:w="http://schemas.openxmlformats.org/wordprocessingml/2006/main">
        <w:t xml:space="preserve">मूसा ने इस्राएलियों को निर्देश दिया कि जिस पर्वत पर वे जा रहे हैं उसी में मर जाएं और अपने लोगों के साथ इकट्ठे हो जाएं, जैसे हारून होर पर्वत पर मर गया और अपने लोगों के साथ इकट्ठा हो गया।</w:t>
      </w:r>
    </w:p>
    <w:p/>
    <w:p>
      <w:r xmlns:w="http://schemas.openxmlformats.org/wordprocessingml/2006/main">
        <w:t xml:space="preserve">1. दृढ़ता की शक्ति - हम हारून के उदाहरण से अपने विश्वास में दृढ़ रहना कैसे सीख सकते हैं।</w:t>
      </w:r>
    </w:p>
    <w:p/>
    <w:p>
      <w:r xmlns:w="http://schemas.openxmlformats.org/wordprocessingml/2006/main">
        <w:t xml:space="preserve">2. एकता का आशीर्वाद - अपने लोगों के साथ एकजुट होने का महत्व और यह हमें ईश्वर के करीब कैसे ला सकता है।</w:t>
      </w:r>
    </w:p>
    <w:p/>
    <w:p>
      <w:r xmlns:w="http://schemas.openxmlformats.org/wordprocessingml/2006/main">
        <w:t xml:space="preserve">1. इब्रानियों 12:1-3 - इसलिये जब गवाहों का ऐसा बड़ा बादल हम को घेरे हुए है, तो आओ हम सब रोकटोक और पाप को दूर करके वह दौड़ जिसमें हमें दौड़ना है, धीरज से दौड़ें। हम।</w:t>
      </w:r>
    </w:p>
    <w:p/>
    <w:p>
      <w:r xmlns:w="http://schemas.openxmlformats.org/wordprocessingml/2006/main">
        <w:t xml:space="preserve">2. रोमियों 12:5 - अतः हम, यद्यपि अनेक हैं, मसीह में एक देह हैं, और व्यक्तिगत रूप से एक दूसरे के अंग हैं।</w:t>
      </w:r>
    </w:p>
    <w:p/>
    <w:p>
      <w:r xmlns:w="http://schemas.openxmlformats.org/wordprocessingml/2006/main">
        <w:t xml:space="preserve">व्यवस्थाविवरण 32:51 क्योंकि इस्राएलियोंके बीच तुम ने सीन नाम जंगल में मरीबाकादेश के सोते के पास मेरा विश्वासघात किया; क्योंकि तुम ने इस्राएलियोंके बीच में मुझे पवित्र न ठहराया।</w:t>
      </w:r>
    </w:p>
    <w:p/>
    <w:p>
      <w:r xmlns:w="http://schemas.openxmlformats.org/wordprocessingml/2006/main">
        <w:t xml:space="preserve">उसका सम्मान करने में विफल रहने के लिए इस्राएल को परमेश्वर की सज़ा।</w:t>
      </w:r>
    </w:p>
    <w:p/>
    <w:p>
      <w:r xmlns:w="http://schemas.openxmlformats.org/wordprocessingml/2006/main">
        <w:t xml:space="preserve">1. ईश्वर के प्रति श्रद्धा और आज्ञाकारिता दिखाने का महत्व।</w:t>
      </w:r>
    </w:p>
    <w:p/>
    <w:p>
      <w:r xmlns:w="http://schemas.openxmlformats.org/wordprocessingml/2006/main">
        <w:t xml:space="preserve">2. ईश्वर की आज्ञा का उल्लंघन करने के परिणाम।</w:t>
      </w:r>
    </w:p>
    <w:p/>
    <w:p>
      <w:r xmlns:w="http://schemas.openxmlformats.org/wordprocessingml/2006/main">
        <w:t xml:space="preserve">1. व्यवस्थाविवरण 10:20 - "अपने परमेश्वर यहोवा का भय मानो, उसी की उपासना करो, और उसी के नाम की शपथ खाओ।"</w:t>
      </w:r>
    </w:p>
    <w:p/>
    <w:p>
      <w:r xmlns:w="http://schemas.openxmlformats.org/wordprocessingml/2006/main">
        <w:t xml:space="preserve">2. रोमियों 8:7 - "क्योंकि शरीर पर मन लगाना मृत्यु है, परन्तु आत्मा पर मन लगाना जीवन और शान्ति है।"</w:t>
      </w:r>
    </w:p>
    <w:p/>
    <w:p>
      <w:r xmlns:w="http://schemas.openxmlformats.org/wordprocessingml/2006/main">
        <w:t xml:space="preserve">व्यवस्थाविवरण 32:52 तौभी तू अपने साम्हने का देश देखेगा; परन्तु उस देश में जो मैं इस्राएलियों को देता हूं वहां न जाना।</w:t>
      </w:r>
    </w:p>
    <w:p/>
    <w:p>
      <w:r xmlns:w="http://schemas.openxmlformats.org/wordprocessingml/2006/main">
        <w:t xml:space="preserve">इसराइल के लोगों को ज़मीन देने का वादा किया गया है लेकिन अभी तक उन्हें इसमें प्रवेश करने की अनुमति नहीं है।</w:t>
      </w:r>
    </w:p>
    <w:p/>
    <w:p>
      <w:r xmlns:w="http://schemas.openxmlformats.org/wordprocessingml/2006/main">
        <w:t xml:space="preserve">1. भगवान के वादे: भगवान कैसे अपना वचन निभाते हैं</w:t>
      </w:r>
    </w:p>
    <w:p/>
    <w:p>
      <w:r xmlns:w="http://schemas.openxmlformats.org/wordprocessingml/2006/main">
        <w:t xml:space="preserve">2. प्रतीक्षा में धैर्य: भगवान के समय पर भरोसा करना सीखना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इब्रानियों 10:36 - क्योंकि तुम्हें धैर्य की आवश्यकता है, कि परमेश्वर की इच्छा पूरी करने के बाद तुम प्रतिज्ञा को प्राप्त कर सको।</w:t>
      </w:r>
    </w:p>
    <w:p/>
    <w:p>
      <w:r xmlns:w="http://schemas.openxmlformats.org/wordprocessingml/2006/main">
        <w:t xml:space="preserve">व्यवस्थाविवरण 33 को संकेतित छंदों के साथ निम्नानुसार तीन अनुच्छेदों में संक्षेपित किया जा सकता है:</w:t>
      </w:r>
    </w:p>
    <w:p/>
    <w:p>
      <w:r xmlns:w="http://schemas.openxmlformats.org/wordprocessingml/2006/main">
        <w:t xml:space="preserve">अनुच्छेद 1: व्यवस्थाविवरण 33:1-5 इस्राएल के गोत्रों पर मूसा के आशीर्वाद को प्रस्तुत करता है। वह घोषणा करता है कि यहोवा अपने लोगों को आशीर्वाद देने और उन्हें अपना कानून देने के लिए सिनाई से आए थे। मूसा ने इज़राइल के राजा के रूप में उनकी भूमिका पर प्रकाश डालते हुए, ईश्वर की महिमा और उनके लोगों के प्रति प्रेम की प्रशंसा की। वह प्रत्येक जनजाति को विशेष रूप से संबोधित करते हैं, उनकी अनूठी विशेषताओं और ऐतिहासिक अनुभवों के आधार पर व्यक्तिगत रूप से उन्हें आशीर्वाद देते हैं।</w:t>
      </w:r>
    </w:p>
    <w:p/>
    <w:p>
      <w:r xmlns:w="http://schemas.openxmlformats.org/wordprocessingml/2006/main">
        <w:t xml:space="preserve">अनुच्छेद 2: व्यवस्थाविवरण 33:6-25 को जारी रखते हुए, मूसा ने इज़राइल की शेष जनजातियों पर आशीर्वाद देना जारी रखा है। वह यहूदा, लेवी, बिन्यामीन, जोसेफ और जबूलून जैसी कुछ जनजातियों की ताकत और समृद्धि को स्वीकार करता है। मूसा दान, नप्ताली, गाद, आशेर और इस्साकार के लिए परमेश्वर के प्रावधान के बारे में भी बात करता है, प्रत्येक जनजाति को उनकी विरासत और आजीविका से संबंधित विशिष्ट आशीर्वाद प्राप्त होते हैं।</w:t>
      </w:r>
    </w:p>
    <w:p/>
    <w:p>
      <w:r xmlns:w="http://schemas.openxmlformats.org/wordprocessingml/2006/main">
        <w:t xml:space="preserve">अनुच्छेद 3: व्यवस्थाविवरण 33 व्यवस्थाविवरण 33:26-29 में मूसा के अंतिम आशीर्वाद के साथ समाप्त होता है। वह घोषणा करता है कि यहोवा के समान कोई भी ईश्वर नहीं है जो अपने लोगों की सहायता के लिए स्वर्ग में यात्रा करता है। मूसा ने इस्राएल को आश्वासन दिया कि वे परमेश्वर की चिरस्थायी भुजाओं के नीचे सुरक्षित हैं; वह उनके शत्रुओं को उनके सामने से निकाल देगा। अध्याय इसराइल के चुने हुए राष्ट्र की धन्यता की घोषणा के साथ समाप्त होता है जिसके दुश्मन उनके सामने झुक जाएंगे।</w:t>
      </w:r>
    </w:p>
    <w:p/>
    <w:p>
      <w:r xmlns:w="http://schemas.openxmlformats.org/wordprocessingml/2006/main">
        <w:t xml:space="preserve">सारांश:</w:t>
      </w:r>
    </w:p>
    <w:p>
      <w:r xmlns:w="http://schemas.openxmlformats.org/wordprocessingml/2006/main">
        <w:t xml:space="preserve">व्यवस्थाविवरण 33 प्रस्तुत करता है:</w:t>
      </w:r>
    </w:p>
    <w:p>
      <w:r xmlns:w="http://schemas.openxmlformats.org/wordprocessingml/2006/main">
        <w:t xml:space="preserve">जनजातियों पर मूसा के आशीर्वाद ने विशेषताओं के आधार पर व्यक्तिगत आशीर्वाद दिए;</w:t>
      </w:r>
    </w:p>
    <w:p>
      <w:r xmlns:w="http://schemas.openxmlformats.org/wordprocessingml/2006/main">
        <w:t xml:space="preserve">प्रत्येक जनजाति के लिए शक्ति और समृद्धि के विशिष्ट प्रावधानों की स्वीकृति;</w:t>
      </w:r>
    </w:p>
    <w:p>
      <w:r xmlns:w="http://schemas.openxmlformats.org/wordprocessingml/2006/main">
        <w:t xml:space="preserve">भगवान की सुरक्षा के तहत सुरक्षा का अंतिम आशीर्वाद आश्वासन।</w:t>
      </w:r>
    </w:p>
    <w:p/>
    <w:p>
      <w:r xmlns:w="http://schemas.openxmlformats.org/wordprocessingml/2006/main">
        <w:t xml:space="preserve">जनजातियों पर मूसा के आशीर्वादों पर जोर देते हुए विशेषताओं के आधार पर व्यक्तिगत आशीर्वाद दिए गए;</w:t>
      </w:r>
    </w:p>
    <w:p>
      <w:r xmlns:w="http://schemas.openxmlformats.org/wordprocessingml/2006/main">
        <w:t xml:space="preserve">प्रत्येक जनजाति के लिए शक्ति और समृद्धि के विशिष्ट प्रावधानों की स्वीकृति;</w:t>
      </w:r>
    </w:p>
    <w:p>
      <w:r xmlns:w="http://schemas.openxmlformats.org/wordprocessingml/2006/main">
        <w:t xml:space="preserve">भगवान की सुरक्षा के तहत सुरक्षा का अंतिम आशीर्वाद आश्वासन।</w:t>
      </w:r>
    </w:p>
    <w:p/>
    <w:p>
      <w:r xmlns:w="http://schemas.openxmlformats.org/wordprocessingml/2006/main">
        <w:t xml:space="preserve">यह अध्याय इज़राइल की जनजातियों पर मूसा के आशीर्वाद, उनकी ताकत और समृद्धि की स्वीकृति और भगवान की सुरक्षा के तहत उनकी सुरक्षा की पुष्टि करने वाले अंतिम आशीर्वाद पर केंद्रित है। व्यवस्थाविवरण 33 में, मूसा प्रत्येक जनजाति को उनकी अनूठी विशेषताओं और ऐतिहासिक अनुभवों को स्वीकार करते हुए व्यक्तिगत रूप से आशीर्वाद देता है। वह घोषणा करता है कि यहोवा अपने लोगों को आशीर्वाद देने और उन्हें अपना कानून देने के लिए सिनाई से आए थे। मूसा ने इज़राइल के राजा के रूप में उनकी भूमिका पर प्रकाश डालते हुए, ईश्वर की महिमा और उनके लोगों के प्रति प्रेम की प्रशंसा की।</w:t>
      </w:r>
    </w:p>
    <w:p/>
    <w:p>
      <w:r xmlns:w="http://schemas.openxmlformats.org/wordprocessingml/2006/main">
        <w:t xml:space="preserve">व्यवस्थाविवरण 33 में आगे बढ़ते हुए, मूसा ने इस्राएल की शेष जनजातियों पर आशीर्वाद की घोषणा की। वह यहूदा, लेवी, बिन्यामीन, जोसेफ और जबूलून जैसी कुछ जनजातियों की ताकत और समृद्धि को स्वीकार करता है। प्रत्येक जनजाति को उनकी विरासत और आजीविका से संबंधित विशिष्ट आशीर्वाद प्राप्त होते हैं। मूसा दान, नप्ताली, गाद, आशेर और इस्साकार के प्रत्येक गोत्र को उनकी आवश्यकताओं के आधार पर अद्वितीय आशीर्वाद प्राप्त करने के लिए परमेश्वर के प्रावधान के बारे में भी बोलता है।</w:t>
      </w:r>
    </w:p>
    <w:p/>
    <w:p>
      <w:r xmlns:w="http://schemas.openxmlformats.org/wordprocessingml/2006/main">
        <w:t xml:space="preserve">व्यवस्थाविवरण 33 मूसा के अंतिम आशीर्वाद के साथ समाप्त होता है। वह घोषणा करता है कि यहोवा के समान कोई भी ईश्वर नहीं है जो अपने लोगों की सहायता के लिए स्वर्ग में यात्रा करता है। मूसा ने इस्राएल को आश्वासन दिया कि वे परमेश्वर की चिरस्थायी भुजाओं के नीचे सुरक्षित हैं; वह उनके शत्रुओं को उनके सामने से निकाल देगा। अध्याय का अंत एक चुने हुए राष्ट्र इज़राइल की धन्यता की घोषणा के साथ होता है, जिसके दुश्मन उनके सामने झुक जाएंगे और राष्ट्र पर दैवीय सुरक्षा की पुष्टि होगी।</w:t>
      </w:r>
    </w:p>
    <w:p/>
    <w:p>
      <w:r xmlns:w="http://schemas.openxmlformats.org/wordprocessingml/2006/main">
        <w:t xml:space="preserve">व्यवस्थाविवरण 33:1 और वह आशीष यह है, जिस से परमेश्वर के भक्त मूसा ने मरने से पहिले इस्राएलियोंको आशीष दी।</w:t>
      </w:r>
    </w:p>
    <w:p/>
    <w:p>
      <w:r xmlns:w="http://schemas.openxmlformats.org/wordprocessingml/2006/main">
        <w:t xml:space="preserve">मूसा ने अपनी मृत्यु से पहले इस्राएलियों को आशीर्वाद दिया।</w:t>
      </w:r>
    </w:p>
    <w:p/>
    <w:p>
      <w:r xmlns:w="http://schemas.openxmlformats.org/wordprocessingml/2006/main">
        <w:t xml:space="preserve">1. आशीर्वाद की शक्ति: भगवान से आशीर्वाद कैसे प्राप्त करें</w:t>
      </w:r>
    </w:p>
    <w:p/>
    <w:p>
      <w:r xmlns:w="http://schemas.openxmlformats.org/wordprocessingml/2006/main">
        <w:t xml:space="preserve">2. आशीर्वाद की विरासत: ऐसा जीवन कैसे जिएं जो भावी पीढ़ियों को आशीर्वाद दे</w:t>
      </w:r>
    </w:p>
    <w:p/>
    <w:p>
      <w:r xmlns:w="http://schemas.openxmlformats.org/wordprocessingml/2006/main">
        <w:t xml:space="preserve">1. भजन 67:1-2 - "परमेश्‍वर हम पर अनुग्रह करे, और हमें आशीष दे, और हम पर अपना मुख चमकाए, कि तेरे मार्ग पृय्वी पर, और तेरा किया हुआ उद्धार सब जातियों में प्रगट हो।"</w:t>
      </w:r>
    </w:p>
    <w:p/>
    <w:p>
      <w:r xmlns:w="http://schemas.openxmlformats.org/wordprocessingml/2006/main">
        <w:t xml:space="preserve">2. इफिसियों 1:3 - "हमारे प्रभु यीशु मसीह के परमेश्वर और पिता की स्तुति करो, जिन्होंने हमें मसीह में हर आध्यात्मिक आशीर्वाद के साथ स्वर्गीय क्षेत्रों में आशीर्वाद दिया है।"</w:t>
      </w:r>
    </w:p>
    <w:p/>
    <w:p>
      <w:r xmlns:w="http://schemas.openxmlformats.org/wordprocessingml/2006/main">
        <w:t xml:space="preserve">व्यवस्थाविवरण 33:2 और उस ने कहा, यहोवा सीनै से आया, और सेईर से उनके पास उठ खड़ा हुआ; वह पारान पर्वत से चमका, और वह लाखों पवित्र लोगों के साथ आया: उसके दाहिने हाथ से उनके लिए अग्निमय कानून निकला।</w:t>
      </w:r>
    </w:p>
    <w:p/>
    <w:p>
      <w:r xmlns:w="http://schemas.openxmlformats.org/wordprocessingml/2006/main">
        <w:t xml:space="preserve">मूसा ने घोषणा की कि ईश्वर सिनाई पर्वत से उतरे और सेईर से इस्राएल के लोगों के लिए उठे; फिर वह पारान पर्वत से दस हजार संतों के साथ आया और उन्हें अपने दाहिने हाथ से एक ज्वलंत कानून दिया।</w:t>
      </w:r>
    </w:p>
    <w:p/>
    <w:p>
      <w:r xmlns:w="http://schemas.openxmlformats.org/wordprocessingml/2006/main">
        <w:t xml:space="preserve">1. ईश्वर की महिमा: उनकी उपस्थिति की भव्यता</w:t>
      </w:r>
    </w:p>
    <w:p/>
    <w:p>
      <w:r xmlns:w="http://schemas.openxmlformats.org/wordprocessingml/2006/main">
        <w:t xml:space="preserve">2. परमेश्वर की धार्मिकता: उसके कानून का अधिकार</w:t>
      </w:r>
    </w:p>
    <w:p/>
    <w:p>
      <w:r xmlns:w="http://schemas.openxmlformats.org/wordprocessingml/2006/main">
        <w:t xml:space="preserve">1. यशायाह 6:1-3; जिस वर्ष राजा उज्जिय्याह की मृत्यु हुई, मैंने भी प्रभु को एक ऊंचे सिंहासन पर बैठे हुए देखा, और उसकी रेल से मंदिर भर गया।</w:t>
      </w:r>
    </w:p>
    <w:p/>
    <w:p>
      <w:r xmlns:w="http://schemas.openxmlformats.org/wordprocessingml/2006/main">
        <w:t xml:space="preserve">2. निर्गमन 19:16-18; और तीसरे दिन भोर को ऐसा हुआ, कि बादल गरजने और बिजली चमकने लगे, और पर्वत पर घना बादल छा गया, और नरसिंगे का शब्द बड़े ऊंचे शब्द से हुआ; यहां तक कि छावनी में जितने लोग थे वे सब कांप उठे।</w:t>
      </w:r>
    </w:p>
    <w:p/>
    <w:p>
      <w:r xmlns:w="http://schemas.openxmlformats.org/wordprocessingml/2006/main">
        <w:t xml:space="preserve">व्यवस्थाविवरण 33:3 हां, वह प्रजा से प्रेम रखता था; उसके सब पवित्र लोग तेरे हाथ में हैं: और वे तेरे पांवोंके पास बैठ गए; हर एक तेरे वचन ग्रहण करेगा।</w:t>
      </w:r>
    </w:p>
    <w:p/>
    <w:p>
      <w:r xmlns:w="http://schemas.openxmlformats.org/wordprocessingml/2006/main">
        <w:t xml:space="preserve">प्रभु अपने लोगों से प्रेम करता है और वे उसके हाथ में हैं। वे उनकी बातें सुनने के लिए उनके चरणों में बैठते हैं।</w:t>
      </w:r>
    </w:p>
    <w:p/>
    <w:p>
      <w:r xmlns:w="http://schemas.openxmlformats.org/wordprocessingml/2006/main">
        <w:t xml:space="preserve">1. ईश्वर का प्रेम: एक चिरस्थायी उपहार</w:t>
      </w:r>
    </w:p>
    <w:p/>
    <w:p>
      <w:r xmlns:w="http://schemas.openxmlformats.org/wordprocessingml/2006/main">
        <w:t xml:space="preserve">2. प्रभु के वचनों को सुनें</w:t>
      </w:r>
    </w:p>
    <w:p/>
    <w:p>
      <w:r xmlns:w="http://schemas.openxmlformats.org/wordprocessingml/2006/main">
        <w:t xml:space="preserve">1. भजन 103:13-14 जैसे पिता अपने बालकों पर दया करता है, वैसे ही यहोवा अपने डरवैयों पर दया करता है। क्योंकि वह जानता है कि हम कैसे बने हैं; उसे याद है कि हम मिट्टी हैं।</w:t>
      </w:r>
    </w:p>
    <w:p/>
    <w:p>
      <w:r xmlns:w="http://schemas.openxmlformats.org/wordprocessingml/2006/main">
        <w:t xml:space="preserve">2. रोमियों 8:35-39 कौन हमें मसीह के प्रेम से अलग करेगा? क्या मुसीबत या कष्ट या उत्पीड़न या अकाल या नंगापन या ख़तरा या तलवार? जैसा लिखा है, कि हम तेरे लिये दिन भर मृत्यु का सामना करते हैं; हमें वध की जाने वाली भेड़ के समान समझा जाता है। नहीं, इन सब बातों में हम उसके द्वारा जिसने हम से प्रेम किया,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p>
      <w:r xmlns:w="http://schemas.openxmlformats.org/wordprocessingml/2006/main">
        <w:t xml:space="preserve">व्यवस्थाविवरण 33:4 मूसा ने हमारे लिये याकूब की मण्डली के निज भाग के लिये विधि की आज्ञा दी।</w:t>
      </w:r>
    </w:p>
    <w:p/>
    <w:p>
      <w:r xmlns:w="http://schemas.openxmlformats.org/wordprocessingml/2006/main">
        <w:t xml:space="preserve">व्यवस्थाविवरण 33:4 का यह अंश परमेश्वर के नियम का पालन करने के महत्व पर जोर देता है।</w:t>
      </w:r>
    </w:p>
    <w:p/>
    <w:p>
      <w:r xmlns:w="http://schemas.openxmlformats.org/wordprocessingml/2006/main">
        <w:t xml:space="preserve">1: "विश्वास की विरासत: भगवान की आज्ञाओं का पालन करते हुए जीवन कैसे जिएं"</w:t>
      </w:r>
    </w:p>
    <w:p/>
    <w:p>
      <w:r xmlns:w="http://schemas.openxmlformats.org/wordprocessingml/2006/main">
        <w:t xml:space="preserve">2: "आज्ञाकारिता का आशीर्वाद: उनके तरीकों का पालन करने वालों के लिए भगवान का वादा"</w:t>
      </w:r>
    </w:p>
    <w:p/>
    <w:p>
      <w:r xmlns:w="http://schemas.openxmlformats.org/wordprocessingml/2006/main">
        <w:t xml:space="preserve">1: रोमियों 6:16 - "क्या तुम नहीं जानते, कि यदि तुम अपने आप को किसी के आधीन आज्ञाकारी दास करके सौंपते हो, तो जिस की आज्ञा मानते हो उसके दास हो; चाहे पाप के दास हो, जो मृत्यु की ओर ले जाता है, या आज्ञाकारिता के, जो धार्मिकता की ओर ले जाती है। ?"</w:t>
      </w:r>
    </w:p>
    <w:p/>
    <w:p>
      <w:r xmlns:w="http://schemas.openxmlformats.org/wordprocessingml/2006/main">
        <w:t xml:space="preserve">2: यहोशू 1:8 - "व्यवस्था की यह पुस्तक तेरे मुंह से कभी न उतरेगी, परन्तु दिन रात इस पर ध्यान किया करना, इसलिये कि जो कुछ इस में लिखा है उसके अनुसार करने में चौकसी करना; क्योंकि तब तू तुम्हारे मार्ग को समृद्ध बनाएगा, और तब तुम्हें सफलता मिलेगी।”</w:t>
      </w:r>
    </w:p>
    <w:p/>
    <w:p>
      <w:r xmlns:w="http://schemas.openxmlformats.org/wordprocessingml/2006/main">
        <w:t xml:space="preserve">व्यवस्थाविवरण 33:5 और वह यशूरून में राजा था, जब इस्राएल के गोत्रों और प्रजा के मुख्य पुरूष इकट्ठे हुए थे।</w:t>
      </w:r>
    </w:p>
    <w:p/>
    <w:p>
      <w:r xmlns:w="http://schemas.openxmlformats.org/wordprocessingml/2006/main">
        <w:t xml:space="preserve">मूसा ने इस्राएल के लोगों को संबोधित किया और घोषणा की कि ईश्वर उनका राजा है, जिसका प्रतिनिधित्व यशुरुन जनजाति द्वारा किया जाता है।</w:t>
      </w:r>
    </w:p>
    <w:p/>
    <w:p>
      <w:r xmlns:w="http://schemas.openxmlformats.org/wordprocessingml/2006/main">
        <w:t xml:space="preserve">1. सभी राष्ट्रों पर ईश्वर का शासन</w:t>
      </w:r>
    </w:p>
    <w:p/>
    <w:p>
      <w:r xmlns:w="http://schemas.openxmlformats.org/wordprocessingml/2006/main">
        <w:t xml:space="preserve">2. अपने राजा के रूप में प्रभु पर भरोसा रखें</w:t>
      </w:r>
    </w:p>
    <w:p/>
    <w:p>
      <w:r xmlns:w="http://schemas.openxmlformats.org/wordprocessingml/2006/main">
        <w:t xml:space="preserve">1. भजन 103:19 - प्रभु ने स्वर्ग में अपना सिंहासन स्थापित किया है, और उसका राज्य सभी पर शासन करता है।</w:t>
      </w:r>
    </w:p>
    <w:p/>
    <w:p>
      <w:r xmlns:w="http://schemas.openxmlformats.org/wordprocessingml/2006/main">
        <w:t xml:space="preserve">2. 1 पतरस 5:6-7 - इसलिये परमेश्वर के बलवन्त हाथ के अधीन दीन हो जाओ, कि वह तुम्हें उचित समय पर ऊपर उठा ले। अपनी सारी चिंता उस पर डाल दो क्योंकि उसे तुम्हारी परवाह है।</w:t>
      </w:r>
    </w:p>
    <w:p/>
    <w:p>
      <w:r xmlns:w="http://schemas.openxmlformats.org/wordprocessingml/2006/main">
        <w:t xml:space="preserve">व्यवस्थाविवरण 33:6 रूबेन जीवित रहे, और न मरे; और उसके आदमी कम न हों।</w:t>
      </w:r>
    </w:p>
    <w:p/>
    <w:p>
      <w:r xmlns:w="http://schemas.openxmlformats.org/wordprocessingml/2006/main">
        <w:t xml:space="preserve">मूसा ने रूबेन के गोत्र को आशीर्वाद देते हुए कामना की कि उनकी आयु लंबी हो और उनकी संख्या कम न हो।</w:t>
      </w:r>
    </w:p>
    <w:p/>
    <w:p>
      <w:r xmlns:w="http://schemas.openxmlformats.org/wordprocessingml/2006/main">
        <w:t xml:space="preserve">1. आशीर्वाद की शक्ति: भगवान के वादे कैसे जीवन बदल सकते हैं</w:t>
      </w:r>
    </w:p>
    <w:p/>
    <w:p>
      <w:r xmlns:w="http://schemas.openxmlformats.org/wordprocessingml/2006/main">
        <w:t xml:space="preserve">2. समुदाय का आशीर्वाद: जुड़े रहने का महत्व</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2. फिलिप्पियों 2:3-4: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व्यवस्थाविवरण 33:7 और यहूदा की आशीष यह हुई, और उस ने कहा, हे यहोवा, यहूदा की बात सुन, और उसे अपनी प्रजा के पास ले आ; और तू उसके शत्रुओं से उसकी सहायता कर।</w:t>
      </w:r>
    </w:p>
    <w:p/>
    <w:p>
      <w:r xmlns:w="http://schemas.openxmlformats.org/wordprocessingml/2006/main">
        <w:t xml:space="preserve">मूसा ने यहूदा के गोत्र को आशीर्वाद दिया और ईश्वर से उन्हें अपने शत्रुओं से शक्ति और सुरक्षा प्रदान करने के लिए कहा।</w:t>
      </w:r>
    </w:p>
    <w:p/>
    <w:p>
      <w:r xmlns:w="http://schemas.openxmlformats.org/wordprocessingml/2006/main">
        <w:t xml:space="preserve">1. ईश्वर में विश्वास के माध्यम से प्रतिकूल परिस्थितियों पर काबू पाना</w:t>
      </w:r>
    </w:p>
    <w:p/>
    <w:p>
      <w:r xmlns:w="http://schemas.openxmlformats.org/wordprocessingml/2006/main">
        <w:t xml:space="preserve">2. प्रार्थना की शक्ति</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व्यवस्थाविवरण 33:8 और लेवी के विषय में उस ने कहा, तेरा तुम्मीम और ऊरीम तेरे उस पवित्र पुरूष के पास रहे, जिसे तू ने मस्सा में परख लिया, और जिस से तू ने मरीबा के सोते पर झगड़ा किया था;</w:t>
      </w:r>
    </w:p>
    <w:p/>
    <w:p>
      <w:r xmlns:w="http://schemas.openxmlformats.org/wordprocessingml/2006/main">
        <w:t xml:space="preserve">परमेश्वर ने लेवी के बारे में बात की और आदेश दिया कि तुम्मीम और उरीम उसके चुने हुए के साथ रहें, जिसका मस्सा और मरीबा में परीक्षण किया गया और उसे चुनौती दी गई।</w:t>
      </w:r>
    </w:p>
    <w:p/>
    <w:p>
      <w:r xmlns:w="http://schemas.openxmlformats.org/wordprocessingml/2006/main">
        <w:t xml:space="preserve">1. ईश्वर की परीक्षाओं और चुनौतियों का ईमानदारी से जवाब देने का महत्व। 2. किसी भी परीक्षण पर विजय पाने के लिए ईश्वर की चुनी हुई शक्ति।</w:t>
      </w:r>
    </w:p>
    <w:p/>
    <w:p>
      <w:r xmlns:w="http://schemas.openxmlformats.org/wordprocessingml/2006/main">
        <w:t xml:space="preserve">1. इब्रानियों 11:17-19 विश्वास ही से इब्राहीम ने परखे जाने पर इसहाक को बलि चढ़ाया। 2. याकूब 1:2-4 जब तुम नाना प्रकार की परीक्षाओं में पड़ो, तो इसे पूरे आनन्द की बात समझो।</w:t>
      </w:r>
    </w:p>
    <w:p/>
    <w:p>
      <w:r xmlns:w="http://schemas.openxmlformats.org/wordprocessingml/2006/main">
        <w:t xml:space="preserve">व्यवस्थाविवरण 33:9 और उस ने अपके माता पिता से कहा, मैं ने उसे नहीं देखा; न तो उस ने अपने भाइयोंको पहिचान लिया, और न अपके निज लड़केबालोंको पहिचान रखा; क्योंकि उन्होंने तेरे वचन को माना, और तेरी वाचा को माना है।</w:t>
      </w:r>
    </w:p>
    <w:p/>
    <w:p>
      <w:r xmlns:w="http://schemas.openxmlformats.org/wordprocessingml/2006/main">
        <w:t xml:space="preserve">यह अनुच्छेद एक ऐसे व्यक्ति का वर्णन करता है जो परमेश्वर के वचन और अपने माता-पिता और भाई-बहनों के साथ अनुबंध के प्रति समर्पित है।</w:t>
      </w:r>
    </w:p>
    <w:p/>
    <w:p>
      <w:r xmlns:w="http://schemas.openxmlformats.org/wordprocessingml/2006/main">
        <w:t xml:space="preserve">1. एक समर्पित जीवन: भगवान के वचन और अनुबंध के प्रति समर्पित रहना</w:t>
      </w:r>
    </w:p>
    <w:p/>
    <w:p>
      <w:r xmlns:w="http://schemas.openxmlformats.org/wordprocessingml/2006/main">
        <w:t xml:space="preserve">2. आज्ञाकारिता का आशीर्वाद: भगवान के साथ अपनी वाचा को पूरा करना</w:t>
      </w:r>
    </w:p>
    <w:p/>
    <w:p>
      <w:r xmlns:w="http://schemas.openxmlformats.org/wordprocessingml/2006/main">
        <w:t xml:space="preserve">1. इब्रानियों 12:9-11 - और क्या तुम उन उत्साहवर्धक शब्दों को भूल गए हो जो परमेश्वर ने अपनी सन्तान के रूप में तुम से कहे थे? उसने कहा, हे मेरे बच्चे, जब प्रभु तुझे ताड़ना दे, तब तू उसे अनदेखा न करना, और जब वह तुझे ताड़ना दे, तब निराश न होना। क्योंकि प्रभु जिन से प्रेम रखता है उन को ताड़ना देता है, और जिनको वह अपना बच्चा समझता है उनको दण्ड देता है।</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व्यवस्थाविवरण 33:10 वे याकूब को तेरे नियम और इस्राएल को तेरी व्यवस्था सिखाएंगे; वे तेरे आगे धूप जलाएंगे, और तेरी वेदी पर होमबलि चढ़ाएंगे।</w:t>
      </w:r>
    </w:p>
    <w:p/>
    <w:p>
      <w:r xmlns:w="http://schemas.openxmlformats.org/wordprocessingml/2006/main">
        <w:t xml:space="preserve">भगवान के नियम धूप और बलिदान की भेंट के साथ सिखाए जाने और उनका पालन करने के लिए हैं।</w:t>
      </w:r>
    </w:p>
    <w:p/>
    <w:p>
      <w:r xmlns:w="http://schemas.openxmlformats.org/wordprocessingml/2006/main">
        <w:t xml:space="preserve">1. परमेश्वर के नियमों का पालन करने का महत्व</w:t>
      </w:r>
    </w:p>
    <w:p/>
    <w:p>
      <w:r xmlns:w="http://schemas.openxmlformats.org/wordprocessingml/2006/main">
        <w:t xml:space="preserve">2. बलिदान की शक्ति</w:t>
      </w:r>
    </w:p>
    <w:p/>
    <w:p>
      <w:r xmlns:w="http://schemas.openxmlformats.org/wordprocessingml/2006/main">
        <w:t xml:space="preserve">1. व्यवस्थाविवरण 33:10</w:t>
      </w:r>
    </w:p>
    <w:p/>
    <w:p>
      <w:r xmlns:w="http://schemas.openxmlformats.org/wordprocessingml/2006/main">
        <w:t xml:space="preserve">2. इब्रानियों 13:15-16 इसलिये हम उसके द्वारा स्तुतिरूपी बलिदान, अर्यात् अपने होठों का फल, जो उसके नाम का धन्यवाद करते हों, निरन्तर परमेश्वर के लिये चढ़ाएं। परन्तु भलाई करना और बांटना न भूलना, क्योंकि परमेश्वर ऐसे बलिदानों से प्रसन्न होता है।</w:t>
      </w:r>
    </w:p>
    <w:p/>
    <w:p>
      <w:r xmlns:w="http://schemas.openxmlformats.org/wordprocessingml/2006/main">
        <w:t xml:space="preserve">व्यवस्थाविवरण 33:11 हे यहोवा, उसकी संपत्ति पर आशीष दे, और उसके हाथ के काम को ग्रहण कर; जो उसके विरूद्ध उठेंगे, और जो उस से बैर रखेंगे उनकी कमर पर ऐसा प्रहार कर, कि वे फिर न उठें।</w:t>
      </w:r>
    </w:p>
    <w:p/>
    <w:p>
      <w:r xmlns:w="http://schemas.openxmlformats.org/wordprocessingml/2006/main">
        <w:t xml:space="preserve">यह अनुच्छेद उन लोगों के लिए ईश्वर की सुरक्षा और आशीर्वाद की बात करता है जो उसकी इच्छा के अनुसार जीते हैं।</w:t>
      </w:r>
    </w:p>
    <w:p/>
    <w:p>
      <w:r xmlns:w="http://schemas.openxmlformats.org/wordprocessingml/2006/main">
        <w:t xml:space="preserve">1. भगवान की सुरक्षा का आशीर्वाद</w:t>
      </w:r>
    </w:p>
    <w:p/>
    <w:p>
      <w:r xmlns:w="http://schemas.openxmlformats.org/wordprocessingml/2006/main">
        <w:t xml:space="preserve">2. अपने लोगों के लिए भगवान का प्रावधान</w:t>
      </w:r>
    </w:p>
    <w:p/>
    <w:p>
      <w:r xmlns:w="http://schemas.openxmlformats.org/wordprocessingml/2006/main">
        <w:t xml:space="preserve">1. भजन 91:11 - "क्योंकि वह तेरे विषय में अपने स्वर्गदूतों को आज्ञा देगा, कि वे तेरे सब मार्गों में तेरी रक्षा करें।"</w:t>
      </w:r>
    </w:p>
    <w:p/>
    <w:p>
      <w:r xmlns:w="http://schemas.openxmlformats.org/wordprocessingml/2006/main">
        <w:t xml:space="preserve">2. नीतिवचन 16:7 - "जब किसी मनुष्य के चालचलन से यहोवा प्रसन्न होता है, तो वह अपने शत्रुओं को भी अपने साथ मिला लेता है।"</w:t>
      </w:r>
    </w:p>
    <w:p/>
    <w:p>
      <w:r xmlns:w="http://schemas.openxmlformats.org/wordprocessingml/2006/main">
        <w:t xml:space="preserve">व्यवस्थाविवरण 33:12 और बिन्यामीन के विषय में उस ने कहा, यहोवा का प्रिय उसके पास निडर वास करेगा; और यहोवा दिन भर उस पर छाया रखेगा, और वह उसके कन्धों के बीच निवास करेगा।</w:t>
      </w:r>
    </w:p>
    <w:p/>
    <w:p>
      <w:r xmlns:w="http://schemas.openxmlformats.org/wordprocessingml/2006/main">
        <w:t xml:space="preserve">प्रभु के प्रियजन सुरक्षा में रहेंगे और पूरे दिन प्रभु द्वारा संरक्षित रहेंगे।</w:t>
      </w:r>
    </w:p>
    <w:p/>
    <w:p>
      <w:r xmlns:w="http://schemas.openxmlformats.org/wordprocessingml/2006/main">
        <w:t xml:space="preserve">1. प्रभु हमारी ढाल - हम सुरक्षा के लिए प्रभु पर कैसे भरोसा कर सकते हैं</w:t>
      </w:r>
    </w:p>
    <w:p/>
    <w:p>
      <w:r xmlns:w="http://schemas.openxmlformats.org/wordprocessingml/2006/main">
        <w:t xml:space="preserve">2. सर्वशक्तिमान की छाया में रहना - ईश्वर की उपस्थिति में आराम और सुरक्षा पाना</w:t>
      </w:r>
    </w:p>
    <w:p/>
    <w:p>
      <w:r xmlns:w="http://schemas.openxmlformats.org/wordprocessingml/2006/main">
        <w:t xml:space="preserve">1. यशायाह 25:4 - क्योंकि तू कंगालों का गढ़, और संकट में कंगालों का गढ़, तूफ़ान में आड़, और धूप में छाया ठहरता है; क्योंकि निर्दयी की सांस दीवार पर तूफान के समान है।</w:t>
      </w:r>
    </w:p>
    <w:p/>
    <w:p>
      <w:r xmlns:w="http://schemas.openxmlformats.org/wordprocessingml/2006/main">
        <w:t xml:space="preserve">2. भजन 91:1-2 - जो परमप्रधान की शरण में रहता है, वह सर्वशक्तिमान की छाया में बना रहेगा। मैं यहोवा से कहूंगा, हे मेरे शरणस्थान और मेरे गढ़, हे मेरे परमेश्वर, जिस पर मैं भरोसा रखता हूं।</w:t>
      </w:r>
    </w:p>
    <w:p/>
    <w:p>
      <w:r xmlns:w="http://schemas.openxmlformats.org/wordprocessingml/2006/main">
        <w:t xml:space="preserve">व्यवस्थाविवरण 33:13 और उस ने यूसुफ के विषय में कहा, उसकी भूमि यहोवा की ओर से धन्य हो, और स्वर्ग के अनमोल पदार्थों, और ओस, और नीचे के गहरे जल के कारण,</w:t>
      </w:r>
    </w:p>
    <w:p/>
    <w:p>
      <w:r xmlns:w="http://schemas.openxmlformats.org/wordprocessingml/2006/main">
        <w:t xml:space="preserve">यूसुफ को स्वर्ग, ओस और गहरे पानी से मिले अनमोल उपहारों के लिए भूमि का आशीर्वाद मिला था।</w:t>
      </w:r>
    </w:p>
    <w:p/>
    <w:p>
      <w:r xmlns:w="http://schemas.openxmlformats.org/wordprocessingml/2006/main">
        <w:t xml:space="preserve">1. हमारे जीवन में भगवान का आशीर्वाद</w:t>
      </w:r>
    </w:p>
    <w:p/>
    <w:p>
      <w:r xmlns:w="http://schemas.openxmlformats.org/wordprocessingml/2006/main">
        <w:t xml:space="preserve">2. हमें प्राप्त उपहारों के लिए कृतज्ञता विकसित करना</w:t>
      </w:r>
    </w:p>
    <w:p/>
    <w:p>
      <w:r xmlns:w="http://schemas.openxmlformats.org/wordprocessingml/2006/main">
        <w:t xml:space="preserve">1. भजन 148:7-8 - हे ड्रेगन, हे सब गहिरे सागर, पृय्वी पर से यहोवा की स्तुति करो, आग और ओले; बर्फ, और वाष्प; तूफ़ानी हवा ने अपना वचन पूरा किया।</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व्यवस्थाविवरण 33:14 और सूर्य के द्वारा उत्पन्न हुए अनमोल फलों, और चन्द्रमा के द्वारा उत्पन्न हुए अनमोल वस्तुओं के कारण,</w:t>
      </w:r>
    </w:p>
    <w:p/>
    <w:p>
      <w:r xmlns:w="http://schemas.openxmlformats.org/wordprocessingml/2006/main">
        <w:t xml:space="preserve">भगवान अपने लोगों को सूर्य और चंद्रमा के उपहारों से आशीर्वाद देते हैं।</w:t>
      </w:r>
    </w:p>
    <w:p/>
    <w:p>
      <w:r xmlns:w="http://schemas.openxmlformats.org/wordprocessingml/2006/main">
        <w:t xml:space="preserve">1. परमेश्वर का आशीर्वाद: व्यवस्थाविवरण 33:14 की खोज</w:t>
      </w:r>
    </w:p>
    <w:p/>
    <w:p>
      <w:r xmlns:w="http://schemas.openxmlformats.org/wordprocessingml/2006/main">
        <w:t xml:space="preserve">2. भगवान के प्राकृतिक आशीर्वाद की सराहना करना</w:t>
      </w:r>
    </w:p>
    <w:p/>
    <w:p>
      <w:r xmlns:w="http://schemas.openxmlformats.org/wordprocessingml/2006/main">
        <w:t xml:space="preserve">1. भजन 148:3-5 - हे सूर्य और चंद्रमा, उसकी स्तुति करो: हे सब प्रकाश के तारों, उसकी स्तुति करो।</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व्यवस्थाविवरण 33:15 और प्राचीन पहाड़ोंकी मुख्य वस्तुओंके लिथे, और सनातन पहाडिय़ोंकी अनमोल वस्तुओंके निमित्त,</w:t>
      </w:r>
    </w:p>
    <w:p/>
    <w:p>
      <w:r xmlns:w="http://schemas.openxmlformats.org/wordprocessingml/2006/main">
        <w:t xml:space="preserve">इस अनुच्छेद में प्राचीन पर्वतों की मुख्य चीज़ों और स्थायी पहाड़ियों की बहुमूल्य चीज़ों का उल्लेख है।</w:t>
      </w:r>
    </w:p>
    <w:p/>
    <w:p>
      <w:r xmlns:w="http://schemas.openxmlformats.org/wordprocessingml/2006/main">
        <w:t xml:space="preserve">1. प्रभु के प्रचुर आशीर्वाद में शक्ति ढूँढना</w:t>
      </w:r>
    </w:p>
    <w:p/>
    <w:p>
      <w:r xmlns:w="http://schemas.openxmlformats.org/wordprocessingml/2006/main">
        <w:t xml:space="preserve">2. ईश्वर की रचना का सौंदर्य</w:t>
      </w:r>
    </w:p>
    <w:p/>
    <w:p>
      <w:r xmlns:w="http://schemas.openxmlformats.org/wordprocessingml/2006/main">
        <w:t xml:space="preserve">1. भजन 85:12 - "हाँ, प्रभु जो अच्छा है वह देगा, और हमारी भूमि अपनी उपज उपजाएगी।"</w:t>
      </w:r>
    </w:p>
    <w:p/>
    <w:p>
      <w:r xmlns:w="http://schemas.openxmlformats.org/wordprocessingml/2006/main">
        <w:t xml:space="preserve">2. यशायाह 40:8 - "घास सूख जाती है, फूल मुर्झा जाता है, परन्तु हमारे परमेश्वर का वचन सर्वदा स्थिर रहता है।"</w:t>
      </w:r>
    </w:p>
    <w:p/>
    <w:p>
      <w:r xmlns:w="http://schemas.openxmlformats.org/wordprocessingml/2006/main">
        <w:t xml:space="preserve">व्यवस्थाविवरण 33:16 और पृय्वी के अनमोल पदार्थों और उसकी परिपूर्णता के कारण, और जो जंगल में रहता था उसकी भलाई के कारण यूसुफ के सिर पर और उसके सिर की चोटी पर भी आशीष आए। अपने भाइयों से अलग हो गया.</w:t>
      </w:r>
    </w:p>
    <w:p/>
    <w:p>
      <w:r xmlns:w="http://schemas.openxmlformats.org/wordprocessingml/2006/main">
        <w:t xml:space="preserve">परमेश्वर ने इस्राएल के पुत्र यूसुफ को, जो अपने भाइयों से अलग हो गया था, पृय्वी की बहुमूल्य वस्तुएं और झाड़ी में रहनेवाले की भलाई से आशीष दी।</w:t>
      </w:r>
    </w:p>
    <w:p/>
    <w:p>
      <w:r xmlns:w="http://schemas.openxmlformats.org/wordprocessingml/2006/main">
        <w:t xml:space="preserve">1. यूसुफ पर परमेश्वर के प्रेम का आशीर्वाद</w:t>
      </w:r>
    </w:p>
    <w:p/>
    <w:p>
      <w:r xmlns:w="http://schemas.openxmlformats.org/wordprocessingml/2006/main">
        <w:t xml:space="preserve">2. परिवार से अलगाव: जोसेफ की कहानी हमें कैसे सिखा सकती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2.उत्पत्ति 45:4-5 - तब यूसुफ ने अपने भाइयोंसे कहा, मेरे निकट आओ। जब उन्होंने ऐसा किया, तो उस ने कहा, मैं तुम्हारा भाई यूसुफ हूं, जिसे तुम ने मिस्र में बेच दिया था! और अब तुम मुझे यहां बेचने के लिये उदास न हो, और अपने आप पर क्रोध न करो, क्योंकि परमेश्वर ने प्राणों की रक्षा के लिये ही मुझे तुम से पहिले भेजा है।</w:t>
      </w:r>
    </w:p>
    <w:p/>
    <w:p>
      <w:r xmlns:w="http://schemas.openxmlformats.org/wordprocessingml/2006/main">
        <w:t xml:space="preserve">व्यवस्थाविवरण 33:17 उसकी महिमा उसके बैल के पहिलौठे के समान है, और उसके सींग गेंडा के सींगों के समान हैं: उनके द्वारा वह लोगों को पृथ्वी के छोर तक एक साथ धकेल देगा: और वे लाखों एप्रैम हैं, और वे मनश्शे के हजारों लोग हैं।</w:t>
      </w:r>
    </w:p>
    <w:p/>
    <w:p>
      <w:r xmlns:w="http://schemas.openxmlformats.org/wordprocessingml/2006/main">
        <w:t xml:space="preserve">ईश्वर की महिमा और शक्ति अपार है और उसकी शक्ति अद्वितीय है।</w:t>
      </w:r>
    </w:p>
    <w:p/>
    <w:p>
      <w:r xmlns:w="http://schemas.openxmlformats.org/wordprocessingml/2006/main">
        <w:t xml:space="preserve">1. ईश्वर की अथाह महिमा</w:t>
      </w:r>
    </w:p>
    <w:p/>
    <w:p>
      <w:r xmlns:w="http://schemas.openxmlformats.org/wordprocessingml/2006/main">
        <w:t xml:space="preserve">2. अपने लोगों को एकजुट करने में ईश्वर की संप्रभुता</w:t>
      </w:r>
    </w:p>
    <w:p/>
    <w:p>
      <w:r xmlns:w="http://schemas.openxmlformats.org/wordprocessingml/2006/main">
        <w:t xml:space="preserve">1. यशायाह 40:12-15</w:t>
      </w:r>
    </w:p>
    <w:p/>
    <w:p>
      <w:r xmlns:w="http://schemas.openxmlformats.org/wordprocessingml/2006/main">
        <w:t xml:space="preserve">2. भजन 103:19-22</w:t>
      </w:r>
    </w:p>
    <w:p/>
    <w:p>
      <w:r xmlns:w="http://schemas.openxmlformats.org/wordprocessingml/2006/main">
        <w:t xml:space="preserve">व्यवस्थाविवरण 33:18 और जबूलून के विषय में उस ने कहा, हे जबूलून अपने निकलने में आनन्द कर; और हे इस्साकार, अपने तम्बुओं में।</w:t>
      </w:r>
    </w:p>
    <w:p/>
    <w:p>
      <w:r xmlns:w="http://schemas.openxmlformats.org/wordprocessingml/2006/main">
        <w:t xml:space="preserve">भगवान जबूलून और इस्साकार की जनजातियों को अपने व्यक्तिगत कार्यों में आनंद लेने और अपनी यात्रा में विश्वास रखने का निर्देश दे रहे हैं।</w:t>
      </w:r>
    </w:p>
    <w:p/>
    <w:p>
      <w:r xmlns:w="http://schemas.openxmlformats.org/wordprocessingml/2006/main">
        <w:t xml:space="preserve">1. प्रभु में आनन्दित रहें: यात्रा पर भरोसा रखें</w:t>
      </w:r>
    </w:p>
    <w:p/>
    <w:p>
      <w:r xmlns:w="http://schemas.openxmlformats.org/wordprocessingml/2006/main">
        <w:t xml:space="preserve">2. कठिन कार्यों में आनंद ढूँढना: ईश्वर की योजना में आराम पाना</w:t>
      </w:r>
    </w:p>
    <w:p/>
    <w:p>
      <w:r xmlns:w="http://schemas.openxmlformats.org/wordprocessingml/2006/main">
        <w:t xml:space="preserve">1. भजन 118:24 - यही वह दिन है जिसे यहोवा ने बनाया है; आओ हम आनन्द मनाएँ और आनन्दित हों।</w:t>
      </w:r>
    </w:p>
    <w:p/>
    <w:p>
      <w:r xmlns:w="http://schemas.openxmlformats.org/wordprocessingml/2006/main">
        <w:t xml:space="preserve">2. रोमियों 15:13 - आशा का परमेश्वर आपको विश्वास करने में सभी आनंद और शांति से भर दे, ताकि पवित्र आत्मा की शक्ति से आप आशा से भरपूर हो सकें।</w:t>
      </w:r>
    </w:p>
    <w:p/>
    <w:p>
      <w:r xmlns:w="http://schemas.openxmlformats.org/wordprocessingml/2006/main">
        <w:t xml:space="preserve">व्यवस्थाविवरण 33:19 वे लोगों को पहाड़ पर बुलाएंगे; वहां वे धर्म के बलिदान चढ़ाएंगे; क्योंकि वे समुद्र की बहुतायत और रेत में छिपे हुए धन को चूस लेंगे।</w:t>
      </w:r>
    </w:p>
    <w:p/>
    <w:p>
      <w:r xmlns:w="http://schemas.openxmlformats.org/wordprocessingml/2006/main">
        <w:t xml:space="preserve">परमेश्वर के लोगों को धार्मिकता के बलिदान चढ़ाने और समुद्र की प्रचुरता और रेत के छिपे हुए खजाने को प्राप्त करने का निर्देश दिया गया है।</w:t>
      </w:r>
    </w:p>
    <w:p/>
    <w:p>
      <w:r xmlns:w="http://schemas.openxmlformats.org/wordprocessingml/2006/main">
        <w:t xml:space="preserve">1. ईश्वर की प्रचुरता: प्रभु से प्राप्त करना सीखना</w:t>
      </w:r>
    </w:p>
    <w:p/>
    <w:p>
      <w:r xmlns:w="http://schemas.openxmlformats.org/wordprocessingml/2006/main">
        <w:t xml:space="preserve">2. धर्मपूर्ण बलिदान का अर्थ</w:t>
      </w:r>
    </w:p>
    <w:p/>
    <w:p>
      <w:r xmlns:w="http://schemas.openxmlformats.org/wordprocessingml/2006/main">
        <w:t xml:space="preserve">1. भजन 145:15-16 - "सब की आंखें तेरी ओर लगी रहती हैं; और तू उन्हें समय पर भोजन देता है। तू अपना हाथ खोलकर सब प्राणियों की इच्छा पूरी करता है।"</w:t>
      </w:r>
    </w:p>
    <w:p/>
    <w:p>
      <w:r xmlns:w="http://schemas.openxmlformats.org/wordprocessingml/2006/main">
        <w:t xml:space="preserve">2. यशायाह 55:1-2 - "हे सब प्यासे लोगों, जल के पास आओ, और जिनके पास धन न हो; आओ, मोल लो, और खाओ; हां, आओ, बिना रूपया और बिना दाखमधु और दूध मोल लो।" कीमत।"</w:t>
      </w:r>
    </w:p>
    <w:p/>
    <w:p>
      <w:r xmlns:w="http://schemas.openxmlformats.org/wordprocessingml/2006/main">
        <w:t xml:space="preserve">व्यवस्थाविवरण 33:20 और गाद के विषय में उस ने कहा, धन्य है वह जो गाद को बढ़ाता है; वह सिंह के समान रहता है, और भुजा को सिर की चोटी से फाड़ डालता है।</w:t>
      </w:r>
    </w:p>
    <w:p/>
    <w:p>
      <w:r xmlns:w="http://schemas.openxmlformats.org/wordprocessingml/2006/main">
        <w:t xml:space="preserve">परमेश्वर गाद को आशीष देता है, जो सिंह के समान रहता है, और भुजा को सिर के मुकुट से फाड़ डालता है।</w:t>
      </w:r>
    </w:p>
    <w:p/>
    <w:p>
      <w:r xmlns:w="http://schemas.openxmlformats.org/wordprocessingml/2006/main">
        <w:t xml:space="preserve">1. "गाद की ताकत"</w:t>
      </w:r>
    </w:p>
    <w:p/>
    <w:p>
      <w:r xmlns:w="http://schemas.openxmlformats.org/wordprocessingml/2006/main">
        <w:t xml:space="preserve">2. "वफ़ादारों पर भगवान का आशीर्वाद"</w:t>
      </w:r>
    </w:p>
    <w:p/>
    <w:p>
      <w:r xmlns:w="http://schemas.openxmlformats.org/wordprocessingml/2006/main">
        <w:t xml:space="preserve">1. रोमियों 8:37-39 - "नहीं, इन सब बातों में हम उसके द्वारा जिसने हम से प्रेम किया है, जयवन्त से भी बढ़कर हैं। क्योंकि मैं निश्चय जानता हूं, कि न मृत्यु, न जीवन, न स्वर्गदूत, न दुष्टात्मा, न वर्तमान, न भविष्य, न कोई भी शक्ति, न ऊँचाई, न गहराई, न ही समस्त सृष्टि में कोई भी चीज़, हमें ईश्वर के प्रेम से, जो हमारे प्रभु मसीह यीशु में है, अलग कर सकेगी।"</w:t>
      </w:r>
    </w:p>
    <w:p/>
    <w:p>
      <w:r xmlns:w="http://schemas.openxmlformats.org/wordprocessingml/2006/main">
        <w:t xml:space="preserve">2. भजन 91:14-16 - प्रभु कहते हैं, "क्योंकि वह मुझ से प्रेम रखता है, मैं उसे बचाऊंगा; मैं उसकी रक्षा करूंगा, क्योंकि वह मेरे नाम को मानता है। वह मुझे पुकारेगा, और मैं उसे उत्तर दूंगा; मैं मैं संकट में उसके साथ रहूंगा, मैं उसका उद्धार करूंगा और उसका आदर करूंगा। मैं उसे दीर्घायु से तृप्त करूंगा, और अपना उद्धार दिखाऊंगा।</w:t>
      </w:r>
    </w:p>
    <w:p/>
    <w:p>
      <w:r xmlns:w="http://schemas.openxmlformats.org/wordprocessingml/2006/main">
        <w:t xml:space="preserve">व्यवस्थाविवरण 33:21 और पहिले भाग का प्रबन्ध उस ने अपने लिये किया, क्योंकि वह व्यवस्था देनेवाले के एक भाग में बैठा हुआ था; और वह प्रजा के मुख्य पुरूषोंके संग आया, और इस्राएल के विषय में यहोवा का न्याय और नियम पूरा किया।</w:t>
      </w:r>
    </w:p>
    <w:p/>
    <w:p>
      <w:r xmlns:w="http://schemas.openxmlformats.org/wordprocessingml/2006/main">
        <w:t xml:space="preserve">मूसा ने इस्राएल के लोगों को यहोवा की व्यवस्था के अनुसार न्याय दिया।</w:t>
      </w:r>
    </w:p>
    <w:p/>
    <w:p>
      <w:r xmlns:w="http://schemas.openxmlformats.org/wordprocessingml/2006/main">
        <w:t xml:space="preserve">1. प्रभु के कानून का पालन करने में न्याय का महत्व</w:t>
      </w:r>
    </w:p>
    <w:p/>
    <w:p>
      <w:r xmlns:w="http://schemas.openxmlformats.org/wordprocessingml/2006/main">
        <w:t xml:space="preserve">2. न्याय के मार्ग के रूप में प्रभु के कानून का पालन करना</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निर्गमन 23:2 - तू बहुतों के साथ मिलकर बुराई न करना, और न बहुतों का पक्ष लेकर मुकदमे में गवाही देना, जिस से न्याय बिगड़ जाए।</w:t>
      </w:r>
    </w:p>
    <w:p/>
    <w:p>
      <w:r xmlns:w="http://schemas.openxmlformats.org/wordprocessingml/2006/main">
        <w:t xml:space="preserve">व्यवस्थाविवरण 33:22 और दान के विषय में उस ने कहा, दान सिंह का बच्चा है; वह बाशान पर छलाँग लगाएगा।</w:t>
      </w:r>
    </w:p>
    <w:p/>
    <w:p>
      <w:r xmlns:w="http://schemas.openxmlformats.org/wordprocessingml/2006/main">
        <w:t xml:space="preserve">परमेश्वर ने दान को सिंह के बच्चे के समान बताया जो बाशान से छलाँग लगाएगा।</w:t>
      </w:r>
    </w:p>
    <w:p/>
    <w:p>
      <w:r xmlns:w="http://schemas.openxmlformats.org/wordprocessingml/2006/main">
        <w:t xml:space="preserve">1. भगवान के लोगों की ताकत: शेर के झुंड की शक्ति का चित्रण</w:t>
      </w:r>
    </w:p>
    <w:p/>
    <w:p>
      <w:r xmlns:w="http://schemas.openxmlformats.org/wordprocessingml/2006/main">
        <w:t xml:space="preserve">2. विश्वास की शक्ति: बाशान से ताकत के साथ छलांग लगाना</w:t>
      </w:r>
    </w:p>
    <w:p/>
    <w:p>
      <w:r xmlns:w="http://schemas.openxmlformats.org/wordprocessingml/2006/main">
        <w:t xml:space="preserve">1. भजन 27:1: प्रभु मेरी ज्योति और मेरा उद्धार है; मैं किससे डरुंगा? यहोवा मेरे जीवन का गढ़ है; मैं किससे डरूं?</w:t>
      </w:r>
    </w:p>
    <w:p/>
    <w:p>
      <w:r xmlns:w="http://schemas.openxmlformats.org/wordprocessingml/2006/main">
        <w:t xml:space="preserve">2. यशायाह 40:31: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व्यवस्थाविवरण 33:23 और नप्ताली के विषय में उस ने कहा, हे नप्ताली, तू यहोवा के अनुग्रह से संतुष्ट और आशीष से परिपूर्ण है; तू पच्छिम और दक्खिन का अधिकारी हो।</w:t>
      </w:r>
    </w:p>
    <w:p/>
    <w:p>
      <w:r xmlns:w="http://schemas.openxmlformats.org/wordprocessingml/2006/main">
        <w:t xml:space="preserve">परमेश्वर ने नप्ताली को पश्चिम और दक्षिण की ओर अनुग्रह और यहोवा की आशीष दी।</w:t>
      </w:r>
    </w:p>
    <w:p/>
    <w:p>
      <w:r xmlns:w="http://schemas.openxmlformats.org/wordprocessingml/2006/main">
        <w:t xml:space="preserve">1. ईश्वर की कृपा और आशीर्वाद: ईश्वर की अच्छाई को कैसे प्राप्त करें और बनाए रखें</w:t>
      </w:r>
    </w:p>
    <w:p/>
    <w:p>
      <w:r xmlns:w="http://schemas.openxmlformats.org/wordprocessingml/2006/main">
        <w:t xml:space="preserve">2. पश्चिम और दक्षिण पर कब्ज़ा: यह समझना कि भगवान ने हमें क्या दिया है</w:t>
      </w:r>
    </w:p>
    <w:p/>
    <w:p>
      <w:r xmlns:w="http://schemas.openxmlformats.org/wordprocessingml/2006/main">
        <w:t xml:space="preserve">1. इफिसियों 2:8-9 - क्योंकि विश्वास के द्वारा अनुग्रह ही से तुम्हारा उद्धार हुआ है, और यह तुम्हारी ओर से नहीं, और न कामों के द्वारा परमेश्वर का दान है, ताकि कोई घमण्ड न कर सके।</w:t>
      </w:r>
    </w:p>
    <w:p/>
    <w:p>
      <w:r xmlns:w="http://schemas.openxmlformats.org/wordprocessingml/2006/main">
        <w:t xml:space="preserve">2. रोमियों 12:2 - इस संसार के नमूने के अनुरूप मत बनो, परन्तु अपने मन के नवीनीकरण द्वारा परिवर्तित हो जाओ। तब आप परखने और अनुमोदन करने में सक्षम होंगे कि ईश्वर की इच्छा उसकी अच्छी, सुखदायक और सिद्ध इच्छा है।</w:t>
      </w:r>
    </w:p>
    <w:p/>
    <w:p>
      <w:r xmlns:w="http://schemas.openxmlformats.org/wordprocessingml/2006/main">
        <w:t xml:space="preserve">व्यवस्थाविवरण 33:24 और आशेर के विषय में उस ने कहा, आशेर को सन्तान उत्पन्न होने का आशीर्वाद मिले; वह अपने भाइयों को ग्रहणयोग्य ठहरे, और अपना पांव तेल में डुबाए।</w:t>
      </w:r>
    </w:p>
    <w:p/>
    <w:p>
      <w:r xmlns:w="http://schemas.openxmlformats.org/wordprocessingml/2006/main">
        <w:t xml:space="preserve">आशेर को बच्चों का आशीर्वाद मिला और उसके भाइयों ने उसे स्वीकार कर लिया। उन्हें अपने पैर तेल में डुबाने का भी विशेषाधिकार दिया गया था, जो विलासिता और समृद्धि का प्रतीक था।</w:t>
      </w:r>
    </w:p>
    <w:p/>
    <w:p>
      <w:r xmlns:w="http://schemas.openxmlformats.org/wordprocessingml/2006/main">
        <w:t xml:space="preserve">1. "भगवान का प्रावधान: प्रभु के आशीर्वाद को अपनाना"</w:t>
      </w:r>
    </w:p>
    <w:p/>
    <w:p>
      <w:r xmlns:w="http://schemas.openxmlformats.org/wordprocessingml/2006/main">
        <w:t xml:space="preserve">2. "ईश्वर का अनुग्रह और धर्मी मार्ग"</w:t>
      </w:r>
    </w:p>
    <w:p/>
    <w:p>
      <w:r xmlns:w="http://schemas.openxmlformats.org/wordprocessingml/2006/main">
        <w:t xml:space="preserve">1. भजन 133:2 - "यह हारून के सिर पर लगे बहुमूल्य तेल के समान है, जो हारून की दाढ़ी पर बह रहा है, और उसके वस्त्र के कॉलर पर बह रहा है!"</w:t>
      </w:r>
    </w:p>
    <w:p/>
    <w:p>
      <w:r xmlns:w="http://schemas.openxmlformats.org/wordprocessingml/2006/main">
        <w:t xml:space="preserve">2. जेम्स 1:17 - "हर अच्छा उपहार और हर उत्तम उपहार ऊपर से है, ज्योतियों के पिता की ओर से आता है, जिसके साथ कोई बदलाव या परिवर्तन के कारण छाया नहीं होती है।"</w:t>
      </w:r>
    </w:p>
    <w:p/>
    <w:p>
      <w:r xmlns:w="http://schemas.openxmlformats.org/wordprocessingml/2006/main">
        <w:t xml:space="preserve">व्यवस्थाविवरण 33:25 तेरे जूते लोहे और पीतल के हों; और जैसी तेरी आयु होगी, वैसी ही तेरी शक्ति होगी।</w:t>
      </w:r>
    </w:p>
    <w:p/>
    <w:p>
      <w:r xmlns:w="http://schemas.openxmlformats.org/wordprocessingml/2006/main">
        <w:t xml:space="preserve">यह श्लोक हमें हमारे दैनिक संघर्षों से निपटने के लिए ईश्वर की शक्ति पर भरोसा करने के लिए प्रोत्साहित करता है।</w:t>
      </w:r>
    </w:p>
    <w:p/>
    <w:p>
      <w:r xmlns:w="http://schemas.openxmlformats.org/wordprocessingml/2006/main">
        <w:t xml:space="preserve">1. "हमारे पैरों पर ईश्वर की शक्ति: प्रतिकूल परिस्थितियों में शक्ति ढूँढना"</w:t>
      </w:r>
    </w:p>
    <w:p/>
    <w:p>
      <w:r xmlns:w="http://schemas.openxmlformats.org/wordprocessingml/2006/main">
        <w:t xml:space="preserve">2. "लोहा और पीतल: विश्वास में मजबूत रहना"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फिलिप्पियों 4:13 - "मैं मसीह के द्वारा सब कुछ कर सकता हूं जो मुझे सामर्थ देता है।"</w:t>
      </w:r>
    </w:p>
    <w:p/>
    <w:p>
      <w:r xmlns:w="http://schemas.openxmlformats.org/wordprocessingml/2006/main">
        <w:t xml:space="preserve">व्यवस्थाविवरण 33:26 यशूरून के परमेश्वर के तुल्य कोई नहीं है, जो तेरी सहायता के लिथे स्वर्ग पर, और अपनी महिमा के कारण आकाश पर सवार रहता है।</w:t>
      </w:r>
    </w:p>
    <w:p/>
    <w:p>
      <w:r xmlns:w="http://schemas.openxmlformats.org/wordprocessingml/2006/main">
        <w:t xml:space="preserve">ईश्वर अद्वितीय और अतुलनीय है; जरूरत के समय वह हमारी मदद के लिए हमेशा तैयार रहते हैं।'</w:t>
      </w:r>
    </w:p>
    <w:p/>
    <w:p>
      <w:r xmlns:w="http://schemas.openxmlformats.org/wordprocessingml/2006/main">
        <w:t xml:space="preserve">1. आवश्यकता के समय ईश्वर की अचूक सहायता</w:t>
      </w:r>
    </w:p>
    <w:p/>
    <w:p>
      <w:r xmlns:w="http://schemas.openxmlformats.org/wordprocessingml/2006/main">
        <w:t xml:space="preserve">2. ईश्वर की विशिष्टता एवं अतुलनीयता</w:t>
      </w:r>
    </w:p>
    <w:p/>
    <w:p>
      <w:r xmlns:w="http://schemas.openxmlformats.org/wordprocessingml/2006/main">
        <w:t xml:space="preserve">1. भजन 46:1 - परमेश्वर हमारा शरणस्थान और बल है, संकट में सदैव मिलनेवाला सहायक है।</w:t>
      </w:r>
    </w:p>
    <w:p/>
    <w:p>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p>
      <w:r xmlns:w="http://schemas.openxmlformats.org/wordprocessingml/2006/main">
        <w:t xml:space="preserve">व्यवस्थाविवरण 33:27 सनातन परमेश्वर तेरा शरणस्थान है, और नीचे अनन्त भुजाएं हैं; और वह शत्रु को तेरे साम्हने से निकाल देगा; और कहेगा, उनको नष्ट कर डालो।</w:t>
      </w:r>
    </w:p>
    <w:p/>
    <w:p>
      <w:r xmlns:w="http://schemas.openxmlformats.org/wordprocessingml/2006/main">
        <w:t xml:space="preserve">शाश्वत परमेश्वर अपने लोगों के लिए आश्रय और सुरक्षा है। वह उनके शत्रुओं को परास्त करेगा और उन्हें विजय दिलाएगा।</w:t>
      </w:r>
    </w:p>
    <w:p/>
    <w:p>
      <w:r xmlns:w="http://schemas.openxmlformats.org/wordprocessingml/2006/main">
        <w:t xml:space="preserve">1 - ईश्वर हमारा शरणस्थान और रक्षक है</w:t>
      </w:r>
    </w:p>
    <w:p/>
    <w:p>
      <w:r xmlns:w="http://schemas.openxmlformats.org/wordprocessingml/2006/main">
        <w:t xml:space="preserve">2 - शाश्वत ईश्वर एक शक्तिशाली किला है</w:t>
      </w:r>
    </w:p>
    <w:p/>
    <w:p>
      <w:r xmlns:w="http://schemas.openxmlformats.org/wordprocessingml/2006/main">
        <w:t xml:space="preserve">1 - भजन 91:2 - "मैं यहोवा के विषय में कहूंगा, वह मेरा शरणस्थान और मेरा गढ़ है; मेरा परमेश्वर; मैं उस पर भरोसा रखूंगा।"</w:t>
      </w:r>
    </w:p>
    <w:p/>
    <w:p>
      <w:r xmlns:w="http://schemas.openxmlformats.org/wordprocessingml/2006/main">
        <w:t xml:space="preserve">2 - यशायाह 25:4 - "क्योंकि तू कंगालों का बल, और कंगालों को संकट में बल, तू तूफ़ान से शरण, और गरमी से छाया, और जब भयंकर तूफ़ान तूफ़ान के समान हो, तू तू है। दीवार की उलटी तरफ।"</w:t>
      </w:r>
    </w:p>
    <w:p/>
    <w:p>
      <w:r xmlns:w="http://schemas.openxmlformats.org/wordprocessingml/2006/main">
        <w:t xml:space="preserve">व्यवस्थाविवरण 33:28 तब इस्राएल निडर बसा रहेगा; याकूब का सोता अन्न और दाखमधु के देश पर होगा; उसके आकाश से ओस भी बरसेगी।</w:t>
      </w:r>
    </w:p>
    <w:p/>
    <w:p>
      <w:r xmlns:w="http://schemas.openxmlformats.org/wordprocessingml/2006/main">
        <w:t xml:space="preserve">इस्राएल सुरक्षित और बहुतायत में बसेगा, उसकी भूमि अन्न और दाखमधु प्रदान करेगी और उसके आकाश से ओस बरसेगी।</w:t>
      </w:r>
    </w:p>
    <w:p/>
    <w:p>
      <w:r xmlns:w="http://schemas.openxmlformats.org/wordprocessingml/2006/main">
        <w:t xml:space="preserve">1. परमेश्वर का अपने लोगों के लिए प्रावधान और सुरक्षा का वादा</w:t>
      </w:r>
    </w:p>
    <w:p/>
    <w:p>
      <w:r xmlns:w="http://schemas.openxmlformats.org/wordprocessingml/2006/main">
        <w:t xml:space="preserve">2. हमारी सभी जरूरतों के लिए भगवान पर भरोसा करना सीखना</w:t>
      </w:r>
    </w:p>
    <w:p/>
    <w:p>
      <w:r xmlns:w="http://schemas.openxmlformats.org/wordprocessingml/2006/main">
        <w:t xml:space="preserve">1. भजन संहिता 4:8 मैं शान्ति से लेटूंगा और सोऊंगा; हे प्रभु, तू ही मुझे सुरक्षित स्थान पर बसा।</w:t>
      </w:r>
    </w:p>
    <w:p/>
    <w:p>
      <w:r xmlns:w="http://schemas.openxmlformats.org/wordprocessingml/2006/main">
        <w:t xml:space="preserve">2. भजन 121:2-3 मेरी सहायता यहोवा की ओर से आती है, जिस ने स्वर्ग और पृथ्वी को बनाया है। वह तुम्हारे पैर को हिलने न देगा; जो तुझे बचाएगा वह ऊंघेगा नहीं।</w:t>
      </w:r>
    </w:p>
    <w:p/>
    <w:p>
      <w:r xmlns:w="http://schemas.openxmlformats.org/wordprocessingml/2006/main">
        <w:t xml:space="preserve">व्यवस्थाविवरण 33:29 हे इस्राएल, तू धन्य है; हे यहोवा द्वारा बचाई गई प्रजा, जो तेरे तुल्य है, जो तेरी सहायता की ढाल है, और जो तेरे महामहिम की तलवार है! और तेरे शत्रु तुझ से झूठे ठहरेंगे; और तू उनके ऊंचे स्थानोंको रौंदेगा।</w:t>
      </w:r>
    </w:p>
    <w:p/>
    <w:p>
      <w:r xmlns:w="http://schemas.openxmlformats.org/wordprocessingml/2006/main">
        <w:t xml:space="preserve">इस्राएल को यहोवा ने आशीर्वाद दिया है और उसकी रक्षा की है, और उनके शत्रु उन पर प्रबल नहीं होंगे।</w:t>
      </w:r>
    </w:p>
    <w:p/>
    <w:p>
      <w:r xmlns:w="http://schemas.openxmlformats.org/wordprocessingml/2006/main">
        <w:t xml:space="preserve">1. ईश्वर हमारी ढाल और तलवार है: हमारे जीवन में प्रभु की शक्ति</w:t>
      </w:r>
    </w:p>
    <w:p/>
    <w:p>
      <w:r xmlns:w="http://schemas.openxmlformats.org/wordprocessingml/2006/main">
        <w:t xml:space="preserve">2. आत्मविश्वास से जीना: प्रभु की सुरक्षा पर भरोसा रखना</w:t>
      </w:r>
    </w:p>
    <w:p/>
    <w:p>
      <w:r xmlns:w="http://schemas.openxmlformats.org/wordprocessingml/2006/main">
        <w:t xml:space="preserve">1. इफिसियों 6:10-18 - परमेश्वर के संपूर्ण कवच को धारण करना</w:t>
      </w:r>
    </w:p>
    <w:p/>
    <w:p>
      <w:r xmlns:w="http://schemas.openxmlformats.org/wordprocessingml/2006/main">
        <w:t xml:space="preserve">2. भजन 18:2 - यहोवा मेरी चट्टान, मेरा गढ़ और मेरा छुड़ानेवाला है</w:t>
      </w:r>
    </w:p>
    <w:p/>
    <w:p>
      <w:r xmlns:w="http://schemas.openxmlformats.org/wordprocessingml/2006/main">
        <w:t xml:space="preserve">व्यवस्थाविवरण 34 को संकेतित छंदों के साथ निम्नानुसार तीन अनुच्छेदों में संक्षेपित किया जा सकता है:</w:t>
      </w:r>
    </w:p>
    <w:p/>
    <w:p>
      <w:r xmlns:w="http://schemas.openxmlformats.org/wordprocessingml/2006/main">
        <w:t xml:space="preserve">अनुच्छेद 1: व्यवस्थाविवरण 34:1-4 वादा किए गए देश के बारे में मूसा के अंतिम दृष्टिकोण का वर्णन करता है। परमेश्वर मूसा को नीबो पर्वत की चोटी पर ले जाता है, जहाँ वह उस संपूर्ण भूमि को देखता है जिसे यहोवा ने इस्राएलियों को देने का वादा किया था। हालाँकि मूसा को इसे दूर से देखने की अनुमति है, भगवान ने उसे सूचित किया कि वह मरीबा में अपनी अवज्ञा के कारण भूमि में प्रवेश नहीं करेगा।</w:t>
      </w:r>
    </w:p>
    <w:p/>
    <w:p>
      <w:r xmlns:w="http://schemas.openxmlformats.org/wordprocessingml/2006/main">
        <w:t xml:space="preserve">अनुच्छेद 2: व्यवस्थाविवरण 34:5-7 को जारी रखते हुए, यह दर्ज है कि मूसा की मृत्यु 120 वर्ष की आयु में नीबो पर्वत पर हुई। पाठ इस बात पर जोर देता है कि कोई नहीं जानता कि उसका दफन स्थान कहां है, क्योंकि भगवान ने स्वयं उसे एक अज्ञात स्थान पर दफनाया था। यहोशू के नेतृत्व संभालने से पहले इस्राएलियों ने तीस दिनों तक मूसा के लिए शोक मनाया।</w:t>
      </w:r>
    </w:p>
    <w:p/>
    <w:p>
      <w:r xmlns:w="http://schemas.openxmlformats.org/wordprocessingml/2006/main">
        <w:t xml:space="preserve">अनुच्छेद 3: व्यवस्थाविवरण 34 यहोवा के साथ मूसा के अद्वितीय संबंध पर एक प्रतिबिंब के साथ समाप्त होता है। व्यवस्थाविवरण 34:9-12 में कहा गया है कि यहोशू ज्ञान की आत्मा से भर गया था क्योंकि मूसा ने उस पर अपने हाथ रखे थे। पाठ इस बात पर प्रकाश डालता है कि कैसे मूसा के समान कोई भविष्यवक्ता नहीं हुआ, जिसने पूरे इस्राएल के सामने महान चिन्ह और चमत्कार दिखाए और बेजोड़ शक्ति प्रदर्शित की। यह इस बात पर गौर करते हुए समाप्त होता है कि मूसा पूरे इस्राएल के बीच कितना सम्मानित और श्रद्धेय था।</w:t>
      </w:r>
    </w:p>
    <w:p/>
    <w:p>
      <w:r xmlns:w="http://schemas.openxmlformats.org/wordprocessingml/2006/main">
        <w:t xml:space="preserve">सारांश:</w:t>
      </w:r>
    </w:p>
    <w:p>
      <w:r xmlns:w="http://schemas.openxmlformats.org/wordprocessingml/2006/main">
        <w:t xml:space="preserve">व्यवस्थाविवरण 34 प्रस्तुत करता है:</w:t>
      </w:r>
    </w:p>
    <w:p>
      <w:r xmlns:w="http://schemas.openxmlformats.org/wordprocessingml/2006/main">
        <w:t xml:space="preserve">माउंट नेबो से मूसा द्वारा वादा की गई भूमि का अंतिम दृश्य देखना;</w:t>
      </w:r>
    </w:p>
    <w:p>
      <w:r xmlns:w="http://schemas.openxmlformats.org/wordprocessingml/2006/main">
        <w:t xml:space="preserve">मूसा की मृत्यु और दफ़न भगवान ने उसे किसी अज्ञात स्थान पर दफ़न किया;</w:t>
      </w:r>
    </w:p>
    <w:p>
      <w:r xmlns:w="http://schemas.openxmlformats.org/wordprocessingml/2006/main">
        <w:t xml:space="preserve">यहोवा के साथ मूसा के अनूठे रिश्ते पर एक भविष्यवक्ता और नेता के रूप में उनकी भूमिका पर विचार।</w:t>
      </w:r>
    </w:p>
    <w:p/>
    <w:p>
      <w:r xmlns:w="http://schemas.openxmlformats.org/wordprocessingml/2006/main">
        <w:t xml:space="preserve">माउंट नीबो से मूसा द्वारा वादा किए गए देश के अंतिम दृश्य को देखने पर जोर;</w:t>
      </w:r>
    </w:p>
    <w:p>
      <w:r xmlns:w="http://schemas.openxmlformats.org/wordprocessingml/2006/main">
        <w:t xml:space="preserve">मूसा की मृत्यु और दफ़न भगवान ने उसे किसी अज्ञात स्थान पर दफ़न किया;</w:t>
      </w:r>
    </w:p>
    <w:p>
      <w:r xmlns:w="http://schemas.openxmlformats.org/wordprocessingml/2006/main">
        <w:t xml:space="preserve">यहोवा के साथ मूसा के अनूठे रिश्ते पर एक भविष्यवक्ता और नेता के रूप में उनकी भूमिका पर विचार।</w:t>
      </w:r>
    </w:p>
    <w:p/>
    <w:p>
      <w:r xmlns:w="http://schemas.openxmlformats.org/wordprocessingml/2006/main">
        <w:t xml:space="preserve">यह अध्याय वादा किए गए देश के बारे में मूसा के अंतिम दृष्टिकोण, उसकी मृत्यु और दफन, और यहोवा के साथ उसके अद्वितीय संबंधों पर प्रतिबिंब पर केंद्रित है। व्यवस्थाविवरण 34 में, परमेश्वर मूसा को नेबो पर्वत की चोटी पर ले जाता है, जहाँ वह उस संपूर्ण भूमि को देखता है जिसका वादा इस्राएलियों से किया गया था। हालाँकि मूसा को इसे दूर से देखने की अनुमति है, लेकिन उसे भगवान द्वारा सूचित किया गया है कि वह मेरिबा में अपनी अवज्ञा के कारण भूमि में प्रवेश नहीं करेगा।</w:t>
      </w:r>
    </w:p>
    <w:p/>
    <w:p>
      <w:r xmlns:w="http://schemas.openxmlformats.org/wordprocessingml/2006/main">
        <w:t xml:space="preserve">व्यवस्थाविवरण 34 में जारी रखते हुए, यह दर्ज है कि मूसा की मृत्यु 120 वर्ष की आयु में माउंट नीबो पर हुई। पाठ इस बात पर जोर देता है कि कोई नहीं जानता कि उसका दफन स्थान कहां है क्योंकि भगवान ने स्वयं उसे एक अज्ञात स्थान पर दफनाया था। यहोशू के एक नेता से दूसरे नेता बनने की गंभीर प्रक्रिया का नेतृत्व संभालने से पहले इस्राएलियों ने तीस दिनों तक मूसा के लिए शोक मनाया।</w:t>
      </w:r>
    </w:p>
    <w:p/>
    <w:p>
      <w:r xmlns:w="http://schemas.openxmlformats.org/wordprocessingml/2006/main">
        <w:t xml:space="preserve">व्यवस्थाविवरण 34 यहोवा के साथ मूसा के अनूठे रिश्ते पर एक प्रतिबिंब के साथ समाप्त होता है। इसमें कहा गया है कि यहोशू ज्ञान से परिपूर्ण था क्योंकि मूसा ने उस पर हाथ रखा था। पाठ इस बात पर प्रकाश डालता है कि कैसे मूसा के समान कोई भविष्यवक्ता नहीं हुआ जिसने पूरे इस्राएल के सामने महान चिन्ह और चमत्कार दिखाए और बेजोड़ शक्ति प्रदर्शित की। यह इस बात पर गौर करते हुए समाप्त होता है कि मूसा पूरे इज़राइल के बीच कितने सम्मानित और श्रद्धेय थे, यह उनके इतिहास में एक भविष्यवक्ता और नेता के रूप में उनकी असाधारण भूमिका की स्वीकार्यता है।</w:t>
      </w:r>
    </w:p>
    <w:p/>
    <w:p>
      <w:r xmlns:w="http://schemas.openxmlformats.org/wordprocessingml/2006/main">
        <w:t xml:space="preserve">व्यवस्थाविवरण 34:1 और मूसा मोआब के अराबा से नबो नाम पहाड़ तक, और पिसगा की चोटी तक, जो यरीहो के साम्हने है चढ़ गया। और यहोवा ने उसे दान तक गिलाद का सारा देश दिखाया,</w:t>
      </w:r>
    </w:p>
    <w:p/>
    <w:p>
      <w:r xmlns:w="http://schemas.openxmlformats.org/wordprocessingml/2006/main">
        <w:t xml:space="preserve">मूसा को नबो नाम पहाड़ पर ले जाया गया, और वहां से उसे दान तक गिलाद का देश दिखाया गया।</w:t>
      </w:r>
    </w:p>
    <w:p/>
    <w:p>
      <w:r xmlns:w="http://schemas.openxmlformats.org/wordprocessingml/2006/main">
        <w:t xml:space="preserve">1: हम मूसा के अनुभव से सीख सकते हैं कि ईश्वर हमेशा नियंत्रण में है और वह हमें दिशा और मार्गदर्शन प्रदान करेगा।</w:t>
      </w:r>
    </w:p>
    <w:p/>
    <w:p>
      <w:r xmlns:w="http://schemas.openxmlformats.org/wordprocessingml/2006/main">
        <w:t xml:space="preserve">2: यहां तक कि जब हमें ऐसा महसूस होता है कि हम अपरिचित क्षेत्र में हैं, तो भगवान हमारे साथ हैं, और हमें सही जगह पर ले जाएंगे।</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व्यवस्थाविवरण 34:2 और सारा नप्ताली, और एप्रैम और मनश्शे का देश, और समुद्र तक यहूदा का सारा देश,</w:t>
      </w:r>
    </w:p>
    <w:p/>
    <w:p>
      <w:r xmlns:w="http://schemas.openxmlformats.org/wordprocessingml/2006/main">
        <w:t xml:space="preserve">परमेश्वर ने मूसा को इस्राएलियों का नेता नियुक्त किया और उसे प्रतिज्ञा की हुई भूमि दिखाई।</w:t>
      </w:r>
    </w:p>
    <w:p/>
    <w:p>
      <w:r xmlns:w="http://schemas.openxmlformats.org/wordprocessingml/2006/main">
        <w:t xml:space="preserve">1: ईश्वर ने हमें हमारे समुदायों के नेताओं के रूप में नियुक्त किया है, और हमें अपने लोगों को बेहतर भविष्य की ओर ले जाने के लिए मूसा के उदाहरण का उपयोग करना चाहिए।</w:t>
      </w:r>
    </w:p>
    <w:p/>
    <w:p>
      <w:r xmlns:w="http://schemas.openxmlformats.org/wordprocessingml/2006/main">
        <w:t xml:space="preserve">2: हमें याद रखना चाहिए कि भगवान ने हमसे बेहतर भविष्य का वादा किया है, और हमें उस तक पहुंचने का प्रयास करना चाहिए जैसा कि मूसा ने किया था।</w:t>
      </w:r>
    </w:p>
    <w:p/>
    <w:p>
      <w:r xmlns:w="http://schemas.openxmlformats.org/wordprocessingml/2006/main">
        <w:t xml:space="preserve">1: यहोशू 1:2-6 - परमेश्वर ने मूसा के बाद यहोशू को नेता नियुक्त किया और आज्ञाकारी होने पर उसे आशीर्वाद देने का वादा किया।</w:t>
      </w:r>
    </w:p>
    <w:p/>
    <w:p>
      <w:r xmlns:w="http://schemas.openxmlformats.org/wordprocessingml/2006/main">
        <w:t xml:space="preserve">2: व्यवस्थाविवरण 4:6 - परमेश्वर ने मूसा को मजबूत और साहसी होने की आज्ञा दी और वादा किया कि वह जहां भी जाएगा, उसके साथ रहेगा।</w:t>
      </w:r>
    </w:p>
    <w:p/>
    <w:p>
      <w:r xmlns:w="http://schemas.openxmlformats.org/wordprocessingml/2006/main">
        <w:t xml:space="preserve">व्यवस्थाविवरण 34:3 और दक्षिण की ओर, और सोअर तक खजूर के वृक्षों के नगर यरीहो की तराई का अराबा।</w:t>
      </w:r>
    </w:p>
    <w:p/>
    <w:p>
      <w:r xmlns:w="http://schemas.openxmlformats.org/wordprocessingml/2006/main">
        <w:t xml:space="preserve">इस अनुच्छेद में जेरिको के आसपास के क्षेत्र की भौगोलिक विशेषताओं का उल्लेख है, दक्षिण से लेकर ज़ोअर तक।</w:t>
      </w:r>
    </w:p>
    <w:p/>
    <w:p>
      <w:r xmlns:w="http://schemas.openxmlformats.org/wordprocessingml/2006/main">
        <w:t xml:space="preserve">1. वादे की भूमि में परमेश्वर के वादों की ताकत</w:t>
      </w:r>
    </w:p>
    <w:p/>
    <w:p>
      <w:r xmlns:w="http://schemas.openxmlformats.org/wordprocessingml/2006/main">
        <w:t xml:space="preserve">2. विश्वास के माध्यम से वादा की गई भूमि को पुनः प्राप्त करना</w:t>
      </w:r>
    </w:p>
    <w:p/>
    <w:p>
      <w:r xmlns:w="http://schemas.openxmlformats.org/wordprocessingml/2006/main">
        <w:t xml:space="preserve">1. यहोशू 1:3-5 - "जिस जिस स्थान पर तुम पांव रखोगे वह सब मैं ने तुम्हें दे दिया है, जैसा कि मैं ने मूसा से कहा था। जंगल और इस लबानोन से लेकर महान नदी परात तक हित्तियों का सारा देश, वरन सूर्य के अस्त होने की ओर के बड़े समुद्र तक, वह तेरा भाग ठहरेगा; वहां कोई तेरे साम्हने खड़ा न रह सकेगा; क्योंकि तेरा परमेश्वर यहोवा तुझ में भय उत्पन्न करेगा, जैसा उस ने तुम से कहा है, उस सारे देश में जिस पर तुम चलोगे, तुम्हारे लिये भय का भय है।</w:t>
      </w:r>
    </w:p>
    <w:p/>
    <w:p>
      <w:r xmlns:w="http://schemas.openxmlformats.org/wordprocessingml/2006/main">
        <w:t xml:space="preserve">2. व्यवस्थाविवरण 11:24 - "जिस जिस स्थान पर तुम्हारे पांव चलेंगे वह सब तुम्हारा होगा; जंगल और लबानोन से लेकर महानद महानद तक, यहां तक कि समुद्र के छोर तक तुम्हारा ही होगा।"</w:t>
      </w:r>
    </w:p>
    <w:p/>
    <w:p>
      <w:r xmlns:w="http://schemas.openxmlformats.org/wordprocessingml/2006/main">
        <w:t xml:space="preserve">व्यवस्थाविवरण 34:4 और यहोवा ने उस से कहा, जिस देश के विषय मैं ने इब्राहीम, इसहाक, और याकूब से शपय खाकर कहा या, कि मैं उसे तेरे वंश को दूंगा वही यही है; तुम उधर मत जाना.</w:t>
      </w:r>
    </w:p>
    <w:p/>
    <w:p>
      <w:r xmlns:w="http://schemas.openxmlformats.org/wordprocessingml/2006/main">
        <w:t xml:space="preserve">परमेश्वर ने इब्राहीम, इसहाक और याकूब के वंशजों को वादा किया हुआ देश देने का वादा किया था, और मूसा को इसे देखने की अनुमति दी गई थी लेकिन इसमें प्रवेश करने की अनुमति नहीं थी।</w:t>
      </w:r>
    </w:p>
    <w:p/>
    <w:p>
      <w:r xmlns:w="http://schemas.openxmlformats.org/wordprocessingml/2006/main">
        <w:t xml:space="preserve">1. अपने वादों को निभाने में परमेश्वर की वफ़ादारी</w:t>
      </w:r>
    </w:p>
    <w:p/>
    <w:p>
      <w:r xmlns:w="http://schemas.openxmlformats.org/wordprocessingml/2006/main">
        <w:t xml:space="preserve">2. ईश्वर की आज्ञाकारिता का महत्व</w:t>
      </w:r>
    </w:p>
    <w:p/>
    <w:p>
      <w:r xmlns:w="http://schemas.openxmlformats.org/wordprocessingml/2006/main">
        <w:t xml:space="preserve">1. उत्पत्ति 12:1-7 - इब्राहीम से परमेश्वर का वादा</w:t>
      </w:r>
    </w:p>
    <w:p/>
    <w:p>
      <w:r xmlns:w="http://schemas.openxmlformats.org/wordprocessingml/2006/main">
        <w:t xml:space="preserve">2. इब्रानियों 11:8-10 - परमेश्वर के वादों का पालन करने में इब्राहीम का विश्वास</w:t>
      </w:r>
    </w:p>
    <w:p/>
    <w:p>
      <w:r xmlns:w="http://schemas.openxmlformats.org/wordprocessingml/2006/main">
        <w:t xml:space="preserve">व्यवस्थाविवरण 34:5 इस प्रकार यहोवा के वचन के अनुसार यहोवा का सेवक मूसा मोआब देश में वहीं मर गया।</w:t>
      </w:r>
    </w:p>
    <w:p/>
    <w:p>
      <w:r xmlns:w="http://schemas.openxmlformats.org/wordprocessingml/2006/main">
        <w:t xml:space="preserve">यहोवा का सेवक मूसा, यहोवा की इच्छा के अनुसार मोआब में मर गया।</w:t>
      </w:r>
    </w:p>
    <w:p/>
    <w:p>
      <w:r xmlns:w="http://schemas.openxmlformats.org/wordprocessingml/2006/main">
        <w:t xml:space="preserve">1: हमें ईश्वर की इच्छा को तब भी स्वीकार करना चाहिए जब ऐसा करना कठिन हो।</w:t>
      </w:r>
    </w:p>
    <w:p/>
    <w:p>
      <w:r xmlns:w="http://schemas.openxmlformats.org/wordprocessingml/2006/main">
        <w:t xml:space="preserve">2: हम इस बात से सांत्वना पा सकते हैं कि ईश्वर हमें कभी नहीं छोड़ता।</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इब्रानियों 13:5 - अपने जीवन को धन के लोभ से मुक्त रखो, और जो कुछ तुम्हारे पास है उसी में सन्तुष्ट रहो, क्योंकि परमेश्वर ने कहा है, मैं तुम्हें कभी न छोड़ूंगा; मैं तुम्हें कभी नहीं त्यागूंगा.</w:t>
      </w:r>
    </w:p>
    <w:p/>
    <w:p>
      <w:r xmlns:w="http://schemas.openxmlformats.org/wordprocessingml/2006/main">
        <w:t xml:space="preserve">व्यवस्थाविवरण 34:6 और उस ने उसे मोआब देश में बेतपोर के साम्हने एक तराई में मिट्टी दी; परन्तु उसकी कब्र के विषय में आज तक कोई नहीं जानता।</w:t>
      </w:r>
    </w:p>
    <w:p/>
    <w:p>
      <w:r xmlns:w="http://schemas.openxmlformats.org/wordprocessingml/2006/main">
        <w:t xml:space="preserve">मूसा की मृत्यु हो गई और उसे मोआब की एक घाटी में दफनाया गया, लेकिन उसकी कब्र आज तक अज्ञात है।</w:t>
      </w:r>
    </w:p>
    <w:p/>
    <w:p>
      <w:r xmlns:w="http://schemas.openxmlformats.org/wordprocessingml/2006/main">
        <w:t xml:space="preserve">1. यीशु मसीह का सुसमाचार: अज्ञात में जीवन की खोज</w:t>
      </w:r>
    </w:p>
    <w:p/>
    <w:p>
      <w:r xmlns:w="http://schemas.openxmlformats.org/wordprocessingml/2006/main">
        <w:t xml:space="preserve">2. मूसा की विरासत: अनिश्चितता की स्थिति में वफ़ादारी का एक उदाहरण</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व्यवस्थाविवरण 34:7 और जब मूसा मरा, तब वह एक सौ बीस वर्ष का या, और न तो उसकी आंख धुंधली हुई, और न उसकी शक्ति घटी।</w:t>
      </w:r>
    </w:p>
    <w:p/>
    <w:p>
      <w:r xmlns:w="http://schemas.openxmlformats.org/wordprocessingml/2006/main">
        <w:t xml:space="preserve">मूसा पूर्ण जीवन मर गया; वह अभी भी मजबूत था और उसकी मृत्यु तक उसकी दृष्टि स्पष्ट थी।</w:t>
      </w:r>
    </w:p>
    <w:p/>
    <w:p>
      <w:r xmlns:w="http://schemas.openxmlformats.org/wordprocessingml/2006/main">
        <w:t xml:space="preserve">1. संतुष्टि का जीवन जीना</w:t>
      </w:r>
    </w:p>
    <w:p/>
    <w:p>
      <w:r xmlns:w="http://schemas.openxmlformats.org/wordprocessingml/2006/main">
        <w:t xml:space="preserve">2. जीवन को शक्ति और स्पष्टता के साथ समाप्त करना</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संहिता 90:12 इसलिये हमें अपने दिन गिनना सिखा, कि हम बुद्धि की बातों में अपना मन लगा सकें।</w:t>
      </w:r>
    </w:p>
    <w:p/>
    <w:p>
      <w:r xmlns:w="http://schemas.openxmlformats.org/wordprocessingml/2006/main">
        <w:t xml:space="preserve">व्यवस्थाविवरण 34:8 और इस्राएली मोआब के अराबा में मूसा के लिये तीस दिन तक रोते रहे; इस प्रकार मूसा के रोने और विलाप करने के दिन समाप्त हुए।</w:t>
      </w:r>
    </w:p>
    <w:p/>
    <w:p>
      <w:r xmlns:w="http://schemas.openxmlformats.org/wordprocessingml/2006/main">
        <w:t xml:space="preserve">इस्राएलियों ने तीस दिन तक मूसा का बहुत शोक मनाया।</w:t>
      </w:r>
    </w:p>
    <w:p/>
    <w:p>
      <w:r xmlns:w="http://schemas.openxmlformats.org/wordprocessingml/2006/main">
        <w:t xml:space="preserve">1: भगवान हमारे दुःख में हमें सांत्वना देते हैं।</w:t>
      </w:r>
    </w:p>
    <w:p/>
    <w:p>
      <w:r xmlns:w="http://schemas.openxmlformats.org/wordprocessingml/2006/main">
        <w:t xml:space="preserve">2: हम मूसा की विरासत से सीख सकते हैं।</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इब्रानियों 13:5-6 "अपने जीवन को धन के लोभ से मुक्त रखो, और जो कुछ तुम्हारे पास है उसी में सन्तुष्ट रहो, क्योंकि उस ने कहा है, मैं तुम्हें न कभी छोड़ूंगा और न कभी त्यागूंगा। इसलिये हम विश्वास से कह सकते हैं, प्रभु मेरा है।" सहायक; मैं न डरूंगा; मनुष्य मेरा क्या कर सकता है?</w:t>
      </w:r>
    </w:p>
    <w:p/>
    <w:p>
      <w:r xmlns:w="http://schemas.openxmlformats.org/wordprocessingml/2006/main">
        <w:t xml:space="preserve">व्यवस्थाविवरण 34:9 और नून का पुत्र यहोशू बुद्धि की आत्मा से परिपूर्ण हो गया; क्योंकि मूसा ने उस पर हाथ रखे थे; और इस्राएलियों ने उसकी सुनकर वैसा ही किया जैसा यहोवा ने मूसा को आज्ञा दी थी।</w:t>
      </w:r>
    </w:p>
    <w:p/>
    <w:p>
      <w:r xmlns:w="http://schemas.openxmlformats.org/wordprocessingml/2006/main">
        <w:t xml:space="preserve">मूसा ने यहोशू पर हाथ रखा और इस्राएलियों ने यहोवा की आज्ञा के अनुसार उसकी आज्ञा मानी।</w:t>
      </w:r>
    </w:p>
    <w:p/>
    <w:p>
      <w:r xmlns:w="http://schemas.openxmlformats.org/wordprocessingml/2006/main">
        <w:t xml:space="preserve">1. आज्ञाकारिता के माध्यम से नेतृत्व की शक्ति</w:t>
      </w:r>
    </w:p>
    <w:p/>
    <w:p>
      <w:r xmlns:w="http://schemas.openxmlformats.org/wordprocessingml/2006/main">
        <w:t xml:space="preserve">2. बुद्धि की आत्मा को अपनाना</w:t>
      </w:r>
    </w:p>
    <w:p/>
    <w:p>
      <w:r xmlns:w="http://schemas.openxmlformats.org/wordprocessingml/2006/main">
        <w:t xml:space="preserve">1. नीतिवचन 1:7 - प्रभु का भय मानना ज्ञान की शुरुआत है; मूर्ख बुद्धि और शिक्षा का तिरस्कार करते हैं।</w:t>
      </w:r>
    </w:p>
    <w:p/>
    <w:p>
      <w:r xmlns:w="http://schemas.openxmlformats.org/wordprocessingml/2006/main">
        <w:t xml:space="preserve">2. याकूब 3:13 - तुम में से बुद्धिमान और समझदार कौन है? वे इसे अपने अच्छे जीवन से, विनम्रता से किए गए कार्यों से दिखाएं जो ज्ञान से आती है।</w:t>
      </w:r>
    </w:p>
    <w:p/>
    <w:p>
      <w:r xmlns:w="http://schemas.openxmlformats.org/wordprocessingml/2006/main">
        <w:t xml:space="preserve">व्यवस्थाविवरण 34:10 और इस्राएल में मूसा के तुल्य कोई भविष्यद्वक्ता न हुआ, जिस से यहोवा आमने-सामने बातें करता या।</w:t>
      </w:r>
    </w:p>
    <w:p/>
    <w:p>
      <w:r xmlns:w="http://schemas.openxmlformats.org/wordprocessingml/2006/main">
        <w:t xml:space="preserve">मूसा किसी अन्य की तरह एक भविष्यवक्ता नहीं था, जिसे ईश्वर ने इस्राएलियों को मिस्र से बाहर निकालने के लिए चुना था।</w:t>
      </w:r>
    </w:p>
    <w:p/>
    <w:p>
      <w:r xmlns:w="http://schemas.openxmlformats.org/wordprocessingml/2006/main">
        <w:t xml:space="preserve">1. ईश्वर उन लोगों पर अपना विशेष अनुग्रह दिखाता है जो उसकी आज्ञा मानने के इच्छुक हैं।</w:t>
      </w:r>
    </w:p>
    <w:p/>
    <w:p>
      <w:r xmlns:w="http://schemas.openxmlformats.org/wordprocessingml/2006/main">
        <w:t xml:space="preserve">2. हम परमेश्वर के प्रति वफ़ादारी के मूसा के उदाहरण से सीख सकते हैं।</w:t>
      </w:r>
    </w:p>
    <w:p/>
    <w:p>
      <w:r xmlns:w="http://schemas.openxmlformats.org/wordprocessingml/2006/main">
        <w:t xml:space="preserve">1. गिनती 12:7-8 - "और यहोवा ने मूसा से कहा, मेरी बातें सुनो; यदि तुम्हारे बीच कोई भविष्यद्वक्ता हो, तो मैं यहोवा दर्शन के द्वारा अपने आप को उस पर प्रगट करूंगा, और उस से बातें करूंगा।" स्वप्न देखो, मेरा दास मूसा ऐसा नहीं है, जो मेरे सारे घराने में विश्वासयोग्य है।</w:t>
      </w:r>
    </w:p>
    <w:p/>
    <w:p>
      <w:r xmlns:w="http://schemas.openxmlformats.org/wordprocessingml/2006/main">
        <w:t xml:space="preserve">2. इब्रानियों 11:24-26 - "विश्‍वास ही से मूसा जब बूढ़ा हुआ, तब उसने फिरौन की बेटी का बेटा कहलाने से इन्कार किया; और पाप का सुख भोगने की अपेक्षा परमेश्वर की प्रजा के साथ क्लेश सहना ही उचित समझा। एक ऋतु; मसीह की निन्दा को मिस्र के खज़ानों से बड़ा धन समझा; क्योंकि उस ने प्रतिफल के प्रति आदर किया था।"</w:t>
      </w:r>
    </w:p>
    <w:p/>
    <w:p>
      <w:r xmlns:w="http://schemas.openxmlformats.org/wordprocessingml/2006/main">
        <w:t xml:space="preserve">व्यवस्थाविवरण 34:11 और जितने चिन्ह और चमत्कार यहोवा ने उसे मिस्र देश में फिरौन और उसके सब कर्मचारियोंऔर उसके सारे देश में दिखाने को भेजे थे, उन सब के विषय में बताया।</w:t>
      </w:r>
    </w:p>
    <w:p/>
    <w:p>
      <w:r xmlns:w="http://schemas.openxmlformats.org/wordprocessingml/2006/main">
        <w:t xml:space="preserve">मूसा ने फिरौन और उसके लोगों को परमेश्वर की शक्ति प्रदर्शित करने के लिए मिस्र में कई चमत्कारी चिन्ह और चमत्कार दिखाए।</w:t>
      </w:r>
    </w:p>
    <w:p/>
    <w:p>
      <w:r xmlns:w="http://schemas.openxmlformats.org/wordprocessingml/2006/main">
        <w:t xml:space="preserve">1: हम ईश्वर की शक्ति में शक्ति पा सकते हैं, जो मिस्र में मूसा के चमत्कारी कृत्यों के माध्यम से प्रदर्शित हुई।</w:t>
      </w:r>
    </w:p>
    <w:p/>
    <w:p>
      <w:r xmlns:w="http://schemas.openxmlformats.org/wordprocessingml/2006/main">
        <w:t xml:space="preserve">2: भारी विरोध के बावजूद भी, हम किसी भी स्थिति से उबरने में मदद के लिए ईश्वर की शक्ति पर भरोसा कर सकते हैं।</w:t>
      </w:r>
    </w:p>
    <w:p/>
    <w:p>
      <w:r xmlns:w="http://schemas.openxmlformats.org/wordprocessingml/2006/main">
        <w:t xml:space="preserve">1: इफिसियों 3:20-21 - अब जो हमारे भीतर काम करने की शक्ति के अनुसार, जो कुछ हम पूछते या सोचते हैं, उससे कहीं अधिक कर सकता है, चर्च में और मसीह यीशु में उसकी महिमा हो पीढ़ियों, हमेशा-हमेशा के लिए। तथास्तु।</w:t>
      </w:r>
    </w:p>
    <w:p/>
    <w:p>
      <w:r xmlns:w="http://schemas.openxmlformats.org/wordprocessingml/2006/main">
        <w:t xml:space="preserve">2: मत्ती 17:20 - उस ने उन से कहा, तुम्हारे अल्प विश्वास के कारण। क्योंकि मैं तुम से सच कहता हूं, यदि तुम्हारा विश्वास राई के दाने के बराबर भी हो, तो तुम इस पहाड़ से कहोगे, यहां से वहां चला जा, और वह चला जाएगा, और तुम्हारे लिए कुछ भी असंभव न होगा।</w:t>
      </w:r>
    </w:p>
    <w:p/>
    <w:p>
      <w:r xmlns:w="http://schemas.openxmlformats.org/wordprocessingml/2006/main">
        <w:t xml:space="preserve">व्यवस्थाविवरण 34:12 और उस सारे बलवन्त हाथ से, और उस बड़े भय से जो मूसा ने सब इस्राएलियोंके साम्हने दिखाया था।</w:t>
      </w:r>
    </w:p>
    <w:p/>
    <w:p>
      <w:r xmlns:w="http://schemas.openxmlformats.org/wordprocessingml/2006/main">
        <w:t xml:space="preserve">मूसा एक महान नेता थे जिन्होंने खतरे के सामने ताकत और साहस दिखाया, जिससे पूरे इज़राइल को प्रेरणा मिली।</w:t>
      </w:r>
    </w:p>
    <w:p/>
    <w:p>
      <w:r xmlns:w="http://schemas.openxmlformats.org/wordprocessingml/2006/main">
        <w:t xml:space="preserve">1. नेतृत्व की ताकत: आत्मविश्वास और साहस के साथ नेतृत्व कैसे करें</w:t>
      </w:r>
    </w:p>
    <w:p/>
    <w:p>
      <w:r xmlns:w="http://schemas.openxmlformats.org/wordprocessingml/2006/main">
        <w:t xml:space="preserve">2. डरें नहीं: विश्वास के साथ चुनौतियों पर काबू पाएं</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भजन 27:1 - प्रभु मेरी ज्योति और मेरा उद्धार है; मैं किससे डरुंगा? यहोवा मेरे जीवन का गढ़ है; मैं किससे डरूं?</w:t>
      </w:r>
    </w:p>
    <w:p/>
    <w:p>
      <w:r xmlns:w="http://schemas.openxmlformats.org/wordprocessingml/2006/main">
        <w:t xml:space="preserve">जोशुआ 1 को संकेतित छंदों के साथ निम्नानुसार तीन अनुच्छेदों में संक्षेपित किया जा सकता है:</w:t>
      </w:r>
    </w:p>
    <w:p/>
    <w:p>
      <w:r xmlns:w="http://schemas.openxmlformats.org/wordprocessingml/2006/main">
        <w:t xml:space="preserve">अनुच्छेद 1: यहोशू 1:1-9 मूसा की मृत्यु के बाद यहोशू के नेतृत्व की शुरुआत का प्रतीक है। ईश्वर ने यहोशू से बात की और उसे इस्राएलियों को वादा किए गए देश में ले जाते समय मजबूत और साहसी बनने के लिए प्रोत्साहित किया। परमेश्वर ने उन्हें वह हर स्थान देने का वादा किया है जिस पर वे अपने कदम रखेंगे, जैसा कि उन्होंने मूसा से वादा किया था। वह यहोशू को दिन-रात अपने कानून पर ध्यान करने और उसका ईमानदारी से पालन करने का निर्देश देता है। भगवान ने यहोशू को अपनी उपस्थिति का आश्वासन दिया और उसे डरने या हतोत्साहित न होने का आदेश दिया।</w:t>
      </w:r>
    </w:p>
    <w:p/>
    <w:p>
      <w:r xmlns:w="http://schemas.openxmlformats.org/wordprocessingml/2006/main">
        <w:t xml:space="preserve">अनुच्छेद 2: यहोशू 1:10-15 को जारी रखते हुए, यहोशू लोगों के अधिकारियों को संबोधित करता है, और उन्हें तीन दिनों के भीतर जॉर्डन नदी को कनान में पार करने के लिए तैयार होने का निर्देश देता है। वह उन्हें याद दिलाता है कि भगवान ने उन्हें यह भूमि दी है और उनकी पत्नियाँ, बच्चे और पशुधन तब तक सुरक्षित रहेंगे जब तक वे अपनी विरासत हासिल नहीं कर लेते। रूबेनियों, गादियों और मनश्शे के आधे गोत्र ने यहोशू के नेतृत्व के लिए अपना समर्थन देने की प्रतिज्ञा की।</w:t>
      </w:r>
    </w:p>
    <w:p/>
    <w:p>
      <w:r xmlns:w="http://schemas.openxmlformats.org/wordprocessingml/2006/main">
        <w:t xml:space="preserve">अनुच्छेद 3: यहोशू 1 यहोशू 1:16-18 में लोगों की प्रतिक्रिया के साथ समाप्त होता है। वे मूसा के उत्तराधिकारी यहोशू और स्वयं यहोवा दोनों के प्रति आज्ञाकारिता का वादा करते हैं। उन्होंने घोषणा की कि जो कोई भी यहोशू के आदेशों के खिलाफ विद्रोह करेगा उसे मौत की सजा दी जाएगी। लोग यहोशू से उनके नेतृत्व में इज़राइलियों के बीच एकता को प्रतिबिंबित करने के लिए मजबूत और साहसी बनने का आग्रह करके अपनी प्रतिबद्धता की पुष्टि करते हैं।</w:t>
      </w:r>
    </w:p>
    <w:p/>
    <w:p>
      <w:r xmlns:w="http://schemas.openxmlformats.org/wordprocessingml/2006/main">
        <w:t xml:space="preserve">सारांश:</w:t>
      </w:r>
    </w:p>
    <w:p>
      <w:r xmlns:w="http://schemas.openxmlformats.org/wordprocessingml/2006/main">
        <w:t xml:space="preserve">यहोशू 1 प्रस्तुत करता है:</w:t>
      </w:r>
    </w:p>
    <w:p>
      <w:r xmlns:w="http://schemas.openxmlformats.org/wordprocessingml/2006/main">
        <w:t xml:space="preserve">यहोशू के लिए परमेश्वर का प्रोत्साहन मजबूत और साहसी हो;</w:t>
      </w:r>
    </w:p>
    <w:p>
      <w:r xmlns:w="http://schemas.openxmlformats.org/wordprocessingml/2006/main">
        <w:t xml:space="preserve">वादा किए गए देश में प्रवेश करने के निर्देश भगवान के कानून पर ध्यान दें;</w:t>
      </w:r>
    </w:p>
    <w:p>
      <w:r xmlns:w="http://schemas.openxmlformats.org/wordprocessingml/2006/main">
        <w:t xml:space="preserve">लोगों की प्रतिक्रिया आज्ञाकारिता और समर्थन की प्रतिज्ञा करती है।</w:t>
      </w:r>
    </w:p>
    <w:p/>
    <w:p>
      <w:r xmlns:w="http://schemas.openxmlformats.org/wordprocessingml/2006/main">
        <w:t xml:space="preserve">यहोशू के मजबूत और साहसी बनने के लिए ईश्वर के प्रोत्साहन पर जोर;</w:t>
      </w:r>
    </w:p>
    <w:p>
      <w:r xmlns:w="http://schemas.openxmlformats.org/wordprocessingml/2006/main">
        <w:t xml:space="preserve">वादा किए गए देश में प्रवेश करने के निर्देश भगवान के कानून पर ध्यान दें;</w:t>
      </w:r>
    </w:p>
    <w:p>
      <w:r xmlns:w="http://schemas.openxmlformats.org/wordprocessingml/2006/main">
        <w:t xml:space="preserve">लोगों की प्रतिक्रिया आज्ञाकारिता और समर्थन की प्रतिज्ञा करती है।</w:t>
      </w:r>
    </w:p>
    <w:p/>
    <w:p>
      <w:r xmlns:w="http://schemas.openxmlformats.org/wordprocessingml/2006/main">
        <w:t xml:space="preserve">यह अध्याय नेतृत्व ग्रहण करते समय यहोशू के लिए ईश्वर के प्रोत्साहन, वादा किए गए देश में प्रवेश करने के निर्देश और लोगों की ओर से उनकी आज्ञाकारिता और समर्थन की पुष्टि पर प्रतिक्रिया पर केंद्रित है। यहोशू 1 में, परमेश्वर यहोशू से बात करता है, और उसे मजबूत और साहसी होने का आग्रह करता है क्योंकि वह इस्राएलियों को उनसे वादा किए गए देश में ले जाता है। भगवान ने यहोशू को अपनी उपस्थिति का आश्वासन दिया और उन्हें उनके दुश्मनों पर जीत दिलाने का वादा किया। वह यहोशू को वफादार आज्ञाकारिता के महत्व पर जोर देते हुए, दिन-रात अपने कानून पर ध्यान करने का निर्देश देता है।</w:t>
      </w:r>
    </w:p>
    <w:p/>
    <w:p>
      <w:r xmlns:w="http://schemas.openxmlformats.org/wordprocessingml/2006/main">
        <w:t xml:space="preserve">यहोशू 1 को जारी रखते हुए, यहोशू लोगों के अधिकारियों को संबोधित करता है, और उन्हें तीन दिनों के भीतर जॉर्डन नदी को कनान में पार करने के लिए तैयार होने का निर्देश देता है। वह उन्हें याद दिलाता है कि परमेश्वर ने उन्हें यह भूमि दी है जैसा कि उसने मूसा से वादा किया था। रूबेनियों, गादियों और मनश्शे के आधे गोत्र ने यहोशू के नेतृत्व के लिए इस्राएलियों के बीच एक एकीकृत प्रतिबद्धता के लिए अपना समर्थन देने की प्रतिज्ञा की।</w:t>
      </w:r>
    </w:p>
    <w:p/>
    <w:p>
      <w:r xmlns:w="http://schemas.openxmlformats.org/wordprocessingml/2006/main">
        <w:t xml:space="preserve">यहोशू 1 लोगों की प्रतिक्रिया के साथ समाप्त होता है। वे मूसा के उत्तराधिकारी यहोशू और स्वयं यहोवा दोनों की आज्ञाकारिता का वादा करते हैं। वे घोषणा करते हैं कि जो कोई भी यहोशू के आदेशों के खिलाफ विद्रोह करेगा, उसे उसके नेतृत्व में उनकी वफादारी और अधीनता का संकेत देते हुए मौत के घाट उतार दिया जाएगा। लोगों ने यहोशू से वादा की गई भूमि पर कब्ज़ा करने के दृढ़ संकल्प में इस्राएलियों के बीच एकता की अभिव्यक्ति के लिए मजबूत और साहसी होने का आग्रह करके अपनी प्रतिबद्धता की पुष्टि की।</w:t>
      </w:r>
    </w:p>
    <w:p/>
    <w:p>
      <w:r xmlns:w="http://schemas.openxmlformats.org/wordprocessingml/2006/main">
        <w:t xml:space="preserve">यहोशू 1:1 यहोवा के दास मूसा की मृत्यु के बाद ऐसा हुआ, कि यहोवा ने नून के पुत्र यहोशू से, जो मूसा का मंत्री या, कहा,</w:t>
      </w:r>
    </w:p>
    <w:p/>
    <w:p>
      <w:r xmlns:w="http://schemas.openxmlformats.org/wordprocessingml/2006/main">
        <w:t xml:space="preserve">मूसा की मृत्यु के बाद परमेश्वर ने यहोशू को नेतृत्व के लिए बुलाया।</w:t>
      </w:r>
    </w:p>
    <w:p/>
    <w:p>
      <w:r xmlns:w="http://schemas.openxmlformats.org/wordprocessingml/2006/main">
        <w:t xml:space="preserve">1. ईश्वर का हमारे जीवन के लिए एक उद्देश्य है और वह हमेशा नियंत्रण में रहता है।</w:t>
      </w:r>
    </w:p>
    <w:p/>
    <w:p>
      <w:r xmlns:w="http://schemas.openxmlformats.org/wordprocessingml/2006/main">
        <w:t xml:space="preserve">2. हमें ईश्वर के आह्वान के प्रति वफादार और आज्ञाकारी रहना चाहिए।</w:t>
      </w:r>
    </w:p>
    <w:p/>
    <w:p>
      <w:r xmlns:w="http://schemas.openxmlformats.org/wordprocessingml/2006/main">
        <w:t xml:space="preserve">1. यशायाह 43:1-7 - हमारे जीवन में परमेश्वर की शक्ति और प्रावधान।</w:t>
      </w:r>
    </w:p>
    <w:p/>
    <w:p>
      <w:r xmlns:w="http://schemas.openxmlformats.org/wordprocessingml/2006/main">
        <w:t xml:space="preserve">2. इफिसियों 2:10 - हम अच्छे कामों के लिए बनाए गए हैं।</w:t>
      </w:r>
    </w:p>
    <w:p/>
    <w:p>
      <w:r xmlns:w="http://schemas.openxmlformats.org/wordprocessingml/2006/main">
        <w:t xml:space="preserve">यहोशू 1:2 मेरा दास मूसा मर गया; इसलिये अब उठो, तुम और यह सब लोग यरदन पार होकर उस देश को जाओ जिसे मैं इस्राएलियोंको अर्थात् उनको देता हूं।</w:t>
      </w:r>
    </w:p>
    <w:p/>
    <w:p>
      <w:r xmlns:w="http://schemas.openxmlformats.org/wordprocessingml/2006/main">
        <w:t xml:space="preserve">मूसा का निधन हो गया है और भगवान यहोशू को उसकी जगह लेने और इसराइल के लोगों को वादा किए गए देश में ले जाने के लिए बुला रहे हैं।</w:t>
      </w:r>
    </w:p>
    <w:p/>
    <w:p>
      <w:r xmlns:w="http://schemas.openxmlformats.org/wordprocessingml/2006/main">
        <w:t xml:space="preserve">1. "मजबूत और साहसी बनें: भगवान के आह्वान का पालन करें"</w:t>
      </w:r>
    </w:p>
    <w:p/>
    <w:p>
      <w:r xmlns:w="http://schemas.openxmlformats.org/wordprocessingml/2006/main">
        <w:t xml:space="preserve">2. "भगवान का वादा: एक नया साहसिक कार्य"</w:t>
      </w:r>
    </w:p>
    <w:p/>
    <w:p>
      <w:r xmlns:w="http://schemas.openxmlformats.org/wordprocessingml/2006/main">
        <w:t xml:space="preserve">1. इब्रानियों 11:24-26 - विश्वास के कारण मूसा ने जब बड़ा हुआ, तब फिरौन की बेटी का पुत्र कहलाने से इन्कार किया। उसने पाप के क्षणिक सुखों का आनंद लेने के बजाय परमेश्वर के लोगों के साथ दुर्व्यवहार सहना चुना। उसने मसीह के लिए अपमान को मिस्र के खजाने से अधिक मूल्यवान माना, क्योंकि वह अपने प्रतिफल की आशा कर रहा था।</w:t>
      </w:r>
    </w:p>
    <w:p/>
    <w:p>
      <w:r xmlns:w="http://schemas.openxmlformats.org/wordprocessingml/2006/main">
        <w:t xml:space="preserve">2. यशायाह 43:18-19 - पहिली बातें भूल जाओ; अतीत पर ध्यान मत दो देखो, मैं एक नई चीज कर रहा हूं! अब यह उग आया है; क्या तुम्हें इसका एहसास नहीं है? मैं जंगल में मार्ग और बंजर भूमि में जलधाराएं बना रहा हूं।</w:t>
      </w:r>
    </w:p>
    <w:p/>
    <w:p>
      <w:r xmlns:w="http://schemas.openxmlformats.org/wordprocessingml/2006/main">
        <w:t xml:space="preserve">यहोशू 1:3 जिस जिस स्यान पर तुम पांव रखोगे वह सब मैं ने तुम को दे दिया है, जैसा मैं ने मूसा से कहा था।</w:t>
      </w:r>
    </w:p>
    <w:p/>
    <w:p>
      <w:r xmlns:w="http://schemas.openxmlformats.org/wordprocessingml/2006/main">
        <w:t xml:space="preserve">परमेश्वर ने यहोशू से वादा किया कि वह उसे कनान की भूमि लेने के लिए शक्ति और साहस प्रदान करेगा।</w:t>
      </w:r>
    </w:p>
    <w:p/>
    <w:p>
      <w:r xmlns:w="http://schemas.openxmlformats.org/wordprocessingml/2006/main">
        <w:t xml:space="preserve">1. भगवान के वादे हमेशा पूरे होते हैं, चाहे परिस्थितियाँ कुछ भी हों।</w:t>
      </w:r>
    </w:p>
    <w:p/>
    <w:p>
      <w:r xmlns:w="http://schemas.openxmlformats.org/wordprocessingml/2006/main">
        <w:t xml:space="preserve">2. हमें दिए गए किसी भी कार्य को पूरा करने के लिए हम ईश्वर की शक्ति पर भरोसा कर सकते हैं।</w:t>
      </w:r>
    </w:p>
    <w:p/>
    <w:p>
      <w:r xmlns:w="http://schemas.openxmlformats.org/wordprocessingml/2006/main">
        <w:t xml:space="preserve">1. यहोशू 1:3 - जिस जिस स्यान पर तुम्हारे पांव पड़ेंगे वह सब मैं ने तुम्हें दे दिया है, जैसा मैं ने मूसा से कहा था।</w:t>
      </w:r>
    </w:p>
    <w:p/>
    <w:p>
      <w:r xmlns:w="http://schemas.openxmlformats.org/wordprocessingml/2006/main">
        <w:t xml:space="preserve">2. व्यवस्थाविवरण 31:8 - यह प्रभु ही है जो तुम्हारे आगे आगे चलता है। वह तुम्हारे साथ रहेगा; वह तुम्हें न छोड़ेगा, न त्यागेगा। डरो मत या निराश मत हो.</w:t>
      </w:r>
    </w:p>
    <w:p/>
    <w:p>
      <w:r xmlns:w="http://schemas.openxmlformats.org/wordprocessingml/2006/main">
        <w:t xml:space="preserve">यहोशू 1:4 जंगल और इस लबानोन से ले कर महानद परात तक, हित्तियों का सारा देश, वरन सूर्य के अस्त होने के महासमुद्र तक, तेरा ही तट ठहरे।</w:t>
      </w:r>
    </w:p>
    <w:p/>
    <w:p>
      <w:r xmlns:w="http://schemas.openxmlformats.org/wordprocessingml/2006/main">
        <w:t xml:space="preserve">परमेश्वर ने इस्राएल के लोगों को कनान देश देने का वादा किया था, जो जंगल और लेबनान से लेकर परात नदी और महान समुद्र तक फैला हुआ था।</w:t>
      </w:r>
    </w:p>
    <w:p/>
    <w:p>
      <w:r xmlns:w="http://schemas.openxmlformats.org/wordprocessingml/2006/main">
        <w:t xml:space="preserve">1. भूमि के बारे में परमेश्वर का वादा: अपने लोगों के लिए प्रावधान करने में परमेश्वर की वफ़ादारी।</w:t>
      </w:r>
    </w:p>
    <w:p/>
    <w:p>
      <w:r xmlns:w="http://schemas.openxmlformats.org/wordprocessingml/2006/main">
        <w:t xml:space="preserve">2. जंगल में दृढ़ता: जीवन की चुनौतियों के बावजूद विश्वासियों को विश्वास में बने रहने के लिए प्रोत्साहित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23:1-4 - "प्रभु मेरा चरवाहा है; मैं नहीं चाहूँगा। वह मुझे हरे चरागाहों में ले जाता है। वह मुझे शांत जल के किनारे ले जाता है। वह मेरी आत्मा को पुनर्स्थापित करता है। वह मुझे धार्मिकता के मार्ग पर ले जाता है।" उसके नाम की खातिर।"</w:t>
      </w:r>
    </w:p>
    <w:p/>
    <w:p>
      <w:r xmlns:w="http://schemas.openxmlformats.org/wordprocessingml/2006/main">
        <w:t xml:space="preserve">यहोशू 1:5 तेरे जीवन भर कोई तेरे साम्हने खड़ा न रह सकेगा; जैसे मैं मूसा के संग रहा, वैसे ही तेरे संग रहूंगा; मैं तुझे न तो धोखा दूंगा, और न त्यागूंगा।</w:t>
      </w:r>
    </w:p>
    <w:p/>
    <w:p>
      <w:r xmlns:w="http://schemas.openxmlformats.org/wordprocessingml/2006/main">
        <w:t xml:space="preserve">परमेश्वर यहोशू के साथ रहने का वादा करता है और उसे कभी नहीं छोड़ेगा या उसका त्याग नहीं करेगा, जैसे वह मूसा के साथ था।</w:t>
      </w:r>
    </w:p>
    <w:p/>
    <w:p>
      <w:r xmlns:w="http://schemas.openxmlformats.org/wordprocessingml/2006/main">
        <w:t xml:space="preserve">1. परमेश्वर के वादों पर भरोसा करना</w:t>
      </w:r>
    </w:p>
    <w:p/>
    <w:p>
      <w:r xmlns:w="http://schemas.openxmlformats.org/wordprocessingml/2006/main">
        <w:t xml:space="preserve">2. विश्वास से डर पर काबू पाना</w:t>
      </w:r>
    </w:p>
    <w:p/>
    <w:p>
      <w:r xmlns:w="http://schemas.openxmlformats.org/wordprocessingml/2006/main">
        <w:t xml:space="preserve">1. इब्रानियों 13:5-6 - जो कुछ तुम्हारे पास है उसी में सन्तुष्ट रहो; क्योंकि उस ने कहा है, मैं तुम्हें कभी न छोड़ूंगा, और न कभी त्यागूंगा। ताकि हम हियाव से कह सकें, यहोवा मेरा सहायक है, और मैं न डरूंगा कि मनुष्य मेरे साथ क्या करेगा।</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यहोशू 1:6 हियाव बान्ध और दृढ़ हो जाओ; क्योंकि जिस देश को मैं ने उनके पूर्वजों से उनको देने की शपय खाई है उस को तुम इन लोगोंको निज भाग करके बांटोगे।</w:t>
      </w:r>
    </w:p>
    <w:p/>
    <w:p>
      <w:r xmlns:w="http://schemas.openxmlformats.org/wordprocessingml/2006/main">
        <w:t xml:space="preserve">भगवान की सेवा में मजबूत और साहसी बनें.</w:t>
      </w:r>
    </w:p>
    <w:p/>
    <w:p>
      <w:r xmlns:w="http://schemas.openxmlformats.org/wordprocessingml/2006/main">
        <w:t xml:space="preserve">1: ईश्वर हमें उसकी इच्छा को आगे बढ़ाने और उसकी सेवा करने के लिए मजबूत और साहसी बनने के लिए कहते हैं।</w:t>
      </w:r>
    </w:p>
    <w:p/>
    <w:p>
      <w:r xmlns:w="http://schemas.openxmlformats.org/wordprocessingml/2006/main">
        <w:t xml:space="preserve">2: हमें ईश्वर के प्रति आज्ञाकारी रहना चाहिए और उस पर भरोसा करना चाहिए, तब भी जब हमारी परिस्थितियाँ भारी लगें।</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यहोशू 1:7 परन्तु तू हियाव बान्ध और बहुत साहसी हो, कि जो व्यवस्था मेरे दास मूसा ने तुझे दी है उन सभों के अनुसार करने में चौकसी कर; उससे न तो दहिने मुड़ना, और न बाएं, जिस से जहां कहीं तू तू हो वहां वहां तू सफल हो। गोस्ट.</w:t>
      </w:r>
    </w:p>
    <w:p/>
    <w:p>
      <w:r xmlns:w="http://schemas.openxmlformats.org/wordprocessingml/2006/main">
        <w:t xml:space="preserve">परमेश्वर ने यहोशू को निर्देश दिया कि वह मूसा की सभी आज्ञाओं का पालन करने के लिए मजबूत और साहसी बने और वह जहां भी जाए वहां समृद्धि प्राप्त करे।</w:t>
      </w:r>
    </w:p>
    <w:p/>
    <w:p>
      <w:r xmlns:w="http://schemas.openxmlformats.org/wordprocessingml/2006/main">
        <w:t xml:space="preserve">1. "मजबूत और साहसी बनें: समृद्धि का मार्ग"</w:t>
      </w:r>
    </w:p>
    <w:p/>
    <w:p>
      <w:r xmlns:w="http://schemas.openxmlformats.org/wordprocessingml/2006/main">
        <w:t xml:space="preserve">2. "परमेश्वर के वचन का पालन करने का महत्व"</w:t>
      </w:r>
    </w:p>
    <w:p/>
    <w:p>
      <w:r xmlns:w="http://schemas.openxmlformats.org/wordprocessingml/2006/main">
        <w:t xml:space="preserve">1. व्यवस्थाविवरण 31:6 - "दृढ़ और दृढ़ रहो, उन से मत डरो, और न डरो; क्योंकि तेरा परमेश्वर यहोवा ही तेरे संग चलेगा; वह तुझे न तो धोखा देगा और न तुझे त्यागेगा। "</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यहोशू 1:8 व्यवस्था की यह पुस्तक तेरे मुंह से कभी न उतरेगी; परन्तु तू दिन रात उस पर ध्यान करता रहना, कि जो कुछ उस में लिखा है उसके अनुसार करने में चौकसी करना; क्योंकि तब तू अपना मार्ग सुफल करेगा, और तब तुझे बड़ी सफलता मिलेगी।</w:t>
      </w:r>
    </w:p>
    <w:p/>
    <w:p>
      <w:r xmlns:w="http://schemas.openxmlformats.org/wordprocessingml/2006/main">
        <w:t xml:space="preserve">यह अनुच्छेद पाठकों को सफल होने के लिए कानून की पुस्तक को पास रखने और दिन-रात उस पर ध्यान करने के लिए प्रोत्साहित करता है।</w:t>
      </w:r>
    </w:p>
    <w:p/>
    <w:p>
      <w:r xmlns:w="http://schemas.openxmlformats.org/wordprocessingml/2006/main">
        <w:t xml:space="preserve">1. परमेश्वर के वचन पर मनन करना: समृद्धि का मार्ग</w:t>
      </w:r>
    </w:p>
    <w:p/>
    <w:p>
      <w:r xmlns:w="http://schemas.openxmlformats.org/wordprocessingml/2006/main">
        <w:t xml:space="preserve">2. कानून की शक्ति: आज्ञाकारिता के माध्यम से सफलता प्राप्त करना</w:t>
      </w:r>
    </w:p>
    <w:p/>
    <w:p>
      <w:r xmlns:w="http://schemas.openxmlformats.org/wordprocessingml/2006/main">
        <w:t xml:space="preserve">1. भजन 1:2 - "परन्तु वह यहोवा की व्यवस्था से प्रसन्न रहता है, और दिन रात उसी की व्यवस्था पर ध्यान करता रहता है।"</w:t>
      </w:r>
    </w:p>
    <w:p/>
    <w:p>
      <w:r xmlns:w="http://schemas.openxmlformats.org/wordprocessingml/2006/main">
        <w:t xml:space="preserve">2. मत्ती 4:4 - "परन्तु उस ने उत्तर दिया, यह लिखा है, कि मनुष्य केवल रोटी ही से नहीं, परन्तु परमेश्वर के मुख से निकलने वाले हर एक वचन से जीवित रहेगा।</w:t>
      </w:r>
    </w:p>
    <w:p/>
    <w:p>
      <w:r xmlns:w="http://schemas.openxmlformats.org/wordprocessingml/2006/main">
        <w:t xml:space="preserve">यहोशू 1:9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भगवान हमें मजबूत और साहसी बनने और न डरने की आज्ञा देते हैं, क्योंकि हम जहां भी जाते हैं वह हमारे साथ होते हैं।</w:t>
      </w:r>
    </w:p>
    <w:p/>
    <w:p>
      <w:r xmlns:w="http://schemas.openxmlformats.org/wordprocessingml/2006/main">
        <w:t xml:space="preserve">1. परमेश्वर की शक्ति और साहस की प्रतिज्ञा - यहोशू 1:9</w:t>
      </w:r>
    </w:p>
    <w:p/>
    <w:p>
      <w:r xmlns:w="http://schemas.openxmlformats.org/wordprocessingml/2006/main">
        <w:t xml:space="preserve">2. हम जहां भी जाएं, ईश्वर हमारे साथ है - यहोशू 1:9</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यहोशू 1:10 तब यहोशू ने प्रजा के सरदारोंको आज्ञा दी,</w:t>
      </w:r>
    </w:p>
    <w:p/>
    <w:p>
      <w:r xmlns:w="http://schemas.openxmlformats.org/wordprocessingml/2006/main">
        <w:t xml:space="preserve">यहोशू ने अधिकारियों को इस्राएल के लोगों को उनकी यात्रा के लिए तैयार करने और मजबूत और साहसी बनने का आदेश दिया।</w:t>
      </w:r>
    </w:p>
    <w:p/>
    <w:p>
      <w:r xmlns:w="http://schemas.openxmlformats.org/wordprocessingml/2006/main">
        <w:t xml:space="preserve">1. कठिनाइयों का सामना करने में साहसी और मजबूत बनें।</w:t>
      </w:r>
    </w:p>
    <w:p/>
    <w:p>
      <w:r xmlns:w="http://schemas.openxmlformats.org/wordprocessingml/2006/main">
        <w:t xml:space="preserve">2. अपने लक्ष्यों को प्राप्त करने के लिए प्रभु में साहस रखें।</w:t>
      </w:r>
    </w:p>
    <w:p/>
    <w:p>
      <w:r xmlns:w="http://schemas.openxmlformats.org/wordprocessingml/2006/main">
        <w:t xml:space="preserve">1. इब्रानियों 13:6 "तो हम निश्चय से कह सकेंगे, यहोवा मेरा सहायक है; मैं न डरूंगा; मनुष्य मेरा क्या कर सकता है?"</w:t>
      </w:r>
    </w:p>
    <w:p/>
    <w:p>
      <w:r xmlns:w="http://schemas.openxmlformats.org/wordprocessingml/2006/main">
        <w:t xml:space="preserve">2. यहोशू 1:9 "क्या मैं ने तुझे आज्ञा नहीं दी? दृढ़ और साहसी बन। मत डर, और तेरा मन कच्चा न हो, क्योंकि जहां कहीं तू जाएगा वहां तेरा परमेश्वर यहोवा तेरे संग रहेगा।"</w:t>
      </w:r>
    </w:p>
    <w:p/>
    <w:p>
      <w:r xmlns:w="http://schemas.openxmlformats.org/wordprocessingml/2006/main">
        <w:t xml:space="preserve">यहोशू 1:11 सेना के पास से जाकर लोगों को आज्ञा दे, कि भोजनवस्तु तैयार करो; क्योंकि तीन दिन के भीतर तुम इस यरदन को पार करके उस देश के अधिक्कारनेी होने के लिये जाना, जिसे तुम्हारा परमेश्वर यहोवा तुम्हें अधिक्कारने में करने को देता है।</w:t>
      </w:r>
    </w:p>
    <w:p/>
    <w:p>
      <w:r xmlns:w="http://schemas.openxmlformats.org/wordprocessingml/2006/main">
        <w:t xml:space="preserve">प्रभु इस्राएल के लोगों को वादा की गई भूमि पर कब्ज़ा करने के लिए जॉर्डन नदी के पार तीन दिवसीय यात्रा की तैयारी करने का आदेश देते हैं।</w:t>
      </w:r>
    </w:p>
    <w:p/>
    <w:p>
      <w:r xmlns:w="http://schemas.openxmlformats.org/wordprocessingml/2006/main">
        <w:t xml:space="preserve">1. "जॉर्डन पार करना: विश्वास का एक कदम"</w:t>
      </w:r>
    </w:p>
    <w:p/>
    <w:p>
      <w:r xmlns:w="http://schemas.openxmlformats.org/wordprocessingml/2006/main">
        <w:t xml:space="preserve">2. "भगवान का अपने लोगों से वादा: भूमि पर कब्ज़ा लेना"</w:t>
      </w:r>
    </w:p>
    <w:p/>
    <w:p>
      <w:r xmlns:w="http://schemas.openxmlformats.org/wordprocessingml/2006/main">
        <w:t xml:space="preserve">1. व्यवस्थाविवरण 31:3-6</w:t>
      </w:r>
    </w:p>
    <w:p/>
    <w:p>
      <w:r xmlns:w="http://schemas.openxmlformats.org/wordprocessingml/2006/main">
        <w:t xml:space="preserve">2. यहोशू 4:19-24</w:t>
      </w:r>
    </w:p>
    <w:p/>
    <w:p>
      <w:r xmlns:w="http://schemas.openxmlformats.org/wordprocessingml/2006/main">
        <w:t xml:space="preserve">यहोशू 1:12 और रूबेनियों, गादियों, और मनश्शे के आधे गोत्र से यहोशू ने कहा,</w:t>
      </w:r>
    </w:p>
    <w:p/>
    <w:p>
      <w:r xmlns:w="http://schemas.openxmlformats.org/wordprocessingml/2006/main">
        <w:t xml:space="preserve">यहोशू ने रूबेनियों, गादियों, और मनश्शे के आधे गोत्र को संबोधित किया।</w:t>
      </w:r>
    </w:p>
    <w:p/>
    <w:p>
      <w:r xmlns:w="http://schemas.openxmlformats.org/wordprocessingml/2006/main">
        <w:t xml:space="preserve">1. एकता की शक्ति: कैसे एक साथ काम करने से सफलता मिल सकती है</w:t>
      </w:r>
    </w:p>
    <w:p/>
    <w:p>
      <w:r xmlns:w="http://schemas.openxmlformats.org/wordprocessingml/2006/main">
        <w:t xml:space="preserve">2. जोशुआ का नेतृत्व: साहस और विश्वास का जीवन जीना</w:t>
      </w:r>
    </w:p>
    <w:p/>
    <w:p>
      <w:r xmlns:w="http://schemas.openxmlformats.org/wordprocessingml/2006/main">
        <w:t xml:space="preserve">1. इफिसियों 4:3 - शांति के बंधन के माध्यम से आत्मा की एकता बनाए रखने के लिए हर संभव प्रयास करना।</w:t>
      </w:r>
    </w:p>
    <w:p/>
    <w:p>
      <w:r xmlns:w="http://schemas.openxmlformats.org/wordprocessingml/2006/main">
        <w:t xml:space="preserve">2. इब्रानियों 11:1- अब विश्वास आशा की हुई वस्तुओं का निश्चय, और अनदेखी वस्तुओं का निश्चय है।</w:t>
      </w:r>
    </w:p>
    <w:p/>
    <w:p>
      <w:r xmlns:w="http://schemas.openxmlformats.org/wordprocessingml/2006/main">
        <w:t xml:space="preserve">यहोशू 1:13 जो वचन यहोवा के दास मूसा ने तुम से कहा या, कि तेरा परमेश्वर यहोवा तुझे विश्राम देगा, और यह देश तुझे देगा, उसे स्मरण कर।</w:t>
      </w:r>
    </w:p>
    <w:p/>
    <w:p>
      <w:r xmlns:w="http://schemas.openxmlformats.org/wordprocessingml/2006/main">
        <w:t xml:space="preserve">मूसा ने इस्राएलियों को यहोवा के वचन स्मरण रखने की आज्ञा दी, कि उस ने उनको विश्राम और कनान देश दिया है।</w:t>
      </w:r>
    </w:p>
    <w:p/>
    <w:p>
      <w:r xmlns:w="http://schemas.openxmlformats.org/wordprocessingml/2006/main">
        <w:t xml:space="preserve">1. कठिनाई के बीच में भगवान पर भरोसा रखना</w:t>
      </w:r>
    </w:p>
    <w:p/>
    <w:p>
      <w:r xmlns:w="http://schemas.openxmlformats.org/wordprocessingml/2006/main">
        <w:t xml:space="preserve">2. परमेश्वर के वादों पर भरोसा करना</w:t>
      </w:r>
    </w:p>
    <w:p/>
    <w:p>
      <w:r xmlns:w="http://schemas.openxmlformats.org/wordprocessingml/2006/main">
        <w:t xml:space="preserve">1. भजन 46:10 चुप रहो, और जान लो कि मैं परमेश्वर हूं।</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यहोशू 1:14 तेरी स्त्रियां, बालबच्चे, और पशु उस देश में ही रहें जो मूसा ने यरदन के इस पार तुझे दिया है; परन्तु तुम अपने भाइयोंके सब शूरवीरोंको हथियार बान्धकर उनके आगे आगे चलो, और उनकी सहाथता करो;</w:t>
      </w:r>
    </w:p>
    <w:p/>
    <w:p>
      <w:r xmlns:w="http://schemas.openxmlformats.org/wordprocessingml/2006/main">
        <w:t xml:space="preserve">इस्राएलियों को जॉर्डन नदी पार करने और अपने भाइयों की मदद करने का आदेश दिया गया है, वे केवल अपने हथियार अपने साथ ले जाएंगे और अपने परिवारों और मवेशियों को पीछे छोड़ देंगे।</w:t>
      </w:r>
    </w:p>
    <w:p/>
    <w:p>
      <w:r xmlns:w="http://schemas.openxmlformats.org/wordprocessingml/2006/main">
        <w:t xml:space="preserve">1. विश्वास के माध्यम से साहस: कठिन समय में ईश्वर से शक्ति प्राप्त करना</w:t>
      </w:r>
    </w:p>
    <w:p/>
    <w:p>
      <w:r xmlns:w="http://schemas.openxmlformats.org/wordprocessingml/2006/main">
        <w:t xml:space="preserve">2. एकजुटता की शक्ति: एकता के लिए ईश्वर की योजना पर भरोसा करना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यहोशू 1:15 जब तक यहोवा तुम्हारे भाइयों को वैसा ही विश्राम न दे जैसा उस ने तुम्हें दिया, और जो देश तुम्हारा परमेश्वर यहोवा उन्हें देता है वे भी उनके अधिक्कारनेी हो जाएं; तब तुम अपक्की निज भूमि में लौट आना, और उसका उपभोग करना। यहोवा के दास मूसा ने तुम्हें सूर्योदय की ओर यरदन के इस पार दिया।</w:t>
      </w:r>
    </w:p>
    <w:p/>
    <w:p>
      <w:r xmlns:w="http://schemas.openxmlformats.org/wordprocessingml/2006/main">
        <w:t xml:space="preserve">यहोवा इस्राएलियों के भाइयों को विश्राम और भूमि देगा, और केवल तभी वे उस भूमि का आनन्द उठा सकेंगे जो मूसा ने उन्हें यरदन के पूर्व की ओर दी थी।</w:t>
      </w:r>
    </w:p>
    <w:p/>
    <w:p>
      <w:r xmlns:w="http://schemas.openxmlformats.org/wordprocessingml/2006/main">
        <w:t xml:space="preserve">1. प्रभु पर भरोसा रखें: जब आगे का रास्ता अनिश्चित हो, तब भी हमें भरोसा रखना चाहिए कि प्रभु हमें प्रदान करेंगे।</w:t>
      </w:r>
    </w:p>
    <w:p/>
    <w:p>
      <w:r xmlns:w="http://schemas.openxmlformats.org/wordprocessingml/2006/main">
        <w:t xml:space="preserve">2. हृदय की संपत्ति: हमारी सच्ची संपत्ति प्रभु से आती है, और हमें उन्हें सबसे अधिक महत्व देना चाहिए।</w:t>
      </w:r>
    </w:p>
    <w:p/>
    <w:p>
      <w:r xmlns:w="http://schemas.openxmlformats.org/wordprocessingml/2006/main">
        <w:t xml:space="preserve">1. व्यवस्थाविवरण 11:24 - जिस जिस स्यान पर तुम्हारे पांव पड़ें वह सब तुम्हारा हो जाएगा; जंगल और लबानोन से लेकर परात महानद तक, यहां तक कि समुद्र के किनारे तक तुम्हारा ही अधिकार होगा।</w:t>
      </w:r>
    </w:p>
    <w:p/>
    <w:p>
      <w:r xmlns:w="http://schemas.openxmlformats.org/wordprocessingml/2006/main">
        <w:t xml:space="preserve">2. भजन 37:4 - प्रभु में प्रसन्न रहो, और वह तुम्हारे मन की अभिलाषाओं को पूरा करेगा।</w:t>
      </w:r>
    </w:p>
    <w:p/>
    <w:p>
      <w:r xmlns:w="http://schemas.openxmlformats.org/wordprocessingml/2006/main">
        <w:t xml:space="preserve">यहोशू 1:16 और उन्होंने यहोशू को उत्तर दिया, जो कुछ तू हमें आज्ञा दे वही हम करेंगे, और जहां कहीं तू हमें भेजे वहां हम जाएंगे।</w:t>
      </w:r>
    </w:p>
    <w:p/>
    <w:p>
      <w:r xmlns:w="http://schemas.openxmlformats.org/wordprocessingml/2006/main">
        <w:t xml:space="preserve">इस्राएल के लोगों ने परमेश्वर ने उन्हें जो भी आदेश दिया, उसका पालन करने और उसका पालन करने का वादा किया।</w:t>
      </w:r>
    </w:p>
    <w:p/>
    <w:p>
      <w:r xmlns:w="http://schemas.openxmlformats.org/wordprocessingml/2006/main">
        <w:t xml:space="preserve">1: ईश्वर की आज्ञा मानना उस पर आस्था और विश्वास का प्रतीक है।</w:t>
      </w:r>
    </w:p>
    <w:p/>
    <w:p>
      <w:r xmlns:w="http://schemas.openxmlformats.org/wordprocessingml/2006/main">
        <w:t xml:space="preserve">2: जहां भी भगवान हमें ले जाएं, हमें वहां जाने के लिए तैयार रहना चाहिए।</w:t>
      </w:r>
    </w:p>
    <w:p/>
    <w:p>
      <w:r xmlns:w="http://schemas.openxmlformats.org/wordprocessingml/2006/main">
        <w:t xml:space="preserve">1: इब्रानियों 11:8-10 - विश्वास से इब्राहीम ने उस समय आज्ञा मानी जब उसे उस स्थान पर जाने के लिए बुलाया गया जो उसे विरासत में मिलना था। और वह बाहर चला गया, न जाने कहाँ जा रहा था।</w:t>
      </w:r>
    </w:p>
    <w:p/>
    <w:p>
      <w:r xmlns:w="http://schemas.openxmlformats.org/wordprocessingml/2006/main">
        <w:t xml:space="preserve">2: यूहन्ना 14:15 - यदि तुम मुझ से प्रेम रखते हो, तो मेरी आज्ञाओं को मानोगे।</w:t>
      </w:r>
    </w:p>
    <w:p/>
    <w:p>
      <w:r xmlns:w="http://schemas.openxmlformats.org/wordprocessingml/2006/main">
        <w:t xml:space="preserve">यहोशू 1:17 जैसे हम ने सब बातों में मूसा की सुनी, वैसे ही तेरी भी सुनेंगे; केवल तेरा परमेश्वर यहोवा, जैसा वह मूसा के साय था, वैसे ही तेरे संग रहे।</w:t>
      </w:r>
    </w:p>
    <w:p/>
    <w:p>
      <w:r xmlns:w="http://schemas.openxmlformats.org/wordprocessingml/2006/main">
        <w:t xml:space="preserve">इस्राएल के लोगों ने यहोशू की आज्ञा का पालन करने का वादा किया जैसे उन्होंने मूसा की आज्ञा का पालन किया था, और प्रार्थना की कि यहोवा यहोशू के साथ रहेगा जैसे वह मूसा के साथ था।</w:t>
      </w:r>
    </w:p>
    <w:p/>
    <w:p>
      <w:r xmlns:w="http://schemas.openxmlformats.org/wordprocessingml/2006/main">
        <w:t xml:space="preserve">1. सभी बातों में, सुनें: हमारे जीवन के लिए भगवान की योजना का पालन करना</w:t>
      </w:r>
    </w:p>
    <w:p/>
    <w:p>
      <w:r xmlns:w="http://schemas.openxmlformats.org/wordprocessingml/2006/main">
        <w:t xml:space="preserve">2. प्रभु की उपस्थिति का आशीर्वाद: ईश्वर की शक्ति पर भरोसा करना</w:t>
      </w:r>
    </w:p>
    <w:p/>
    <w:p>
      <w:r xmlns:w="http://schemas.openxmlformats.org/wordprocessingml/2006/main">
        <w:t xml:space="preserve">1. इफिसियों 6:13-17 - परमेश्वर के सारे हथियार बान्ध लो, कि तुम शैतान की युक्तियों के साम्हने खड़े रह सको।</w:t>
      </w:r>
    </w:p>
    <w:p/>
    <w:p>
      <w:r xmlns:w="http://schemas.openxmlformats.org/wordprocessingml/2006/main">
        <w:t xml:space="preserve">14 इसलिये सत्य की कमर बान्धकर, और धर्म की झिलम पहिनकर खड़े रहो,</w:t>
      </w:r>
    </w:p>
    <w:p/>
    <w:p>
      <w:r xmlns:w="http://schemas.openxmlformats.org/wordprocessingml/2006/main">
        <w:t xml:space="preserve">15 और शान्ति के सुसमाचार के द्वारा दी गई तैयारी को पहिन कर, अपने पांवों की जूती की नाईं पहिन लो।</w:t>
      </w:r>
    </w:p>
    <w:p/>
    <w:p>
      <w:r xmlns:w="http://schemas.openxmlformats.org/wordprocessingml/2006/main">
        <w:t xml:space="preserve">2. 2 कुरिन्थियों 12:9-10 - परन्तु उस ने मुझ से कहा,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बनी रहे। 10 इसलिये मसीह के लिये मैं निर्बलताओं, अपमानों, कष्टों, सतावों, और विपत्तियों से भी सन्तुष्ट हूं। क्योंकि जब मैं कमज़ोर हूं, तब मैं मजबूत हूं।</w:t>
      </w:r>
    </w:p>
    <w:p/>
    <w:p>
      <w:r xmlns:w="http://schemas.openxmlformats.org/wordprocessingml/2006/main">
        <w:t xml:space="preserve">यहोशू 1:18 जो कोई तेरी आज्ञा के विरुद्ध बलवा करे, और जितनी बातें तू उसे सुनाए उन सभों को न माने, वह मार डाला जाएगा; परन्तु तू दृढ़ और दृढ़ हो।</w:t>
      </w:r>
    </w:p>
    <w:p/>
    <w:p>
      <w:r xmlns:w="http://schemas.openxmlformats.org/wordprocessingml/2006/main">
        <w:t xml:space="preserve">यहोशू 1:18 लोगों को परमेश्वर की आज्ञाओं का पालन करने और मजबूत और साहसी बने रहने का निर्देश देता है।</w:t>
      </w:r>
    </w:p>
    <w:p/>
    <w:p>
      <w:r xmlns:w="http://schemas.openxmlformats.org/wordprocessingml/2006/main">
        <w:t xml:space="preserve">1. "आज्ञाकारिता आशीर्वाद लाती है: परमेश्वर के वचन में विश्वासपूर्वक जीना"</w:t>
      </w:r>
    </w:p>
    <w:p/>
    <w:p>
      <w:r xmlns:w="http://schemas.openxmlformats.org/wordprocessingml/2006/main">
        <w:t xml:space="preserve">2. "जो सही है उसे करने का साहस: ईश्वर की शक्ति को अपनाना"</w:t>
      </w:r>
    </w:p>
    <w:p/>
    <w:p>
      <w:r xmlns:w="http://schemas.openxmlformats.org/wordprocessingml/2006/main">
        <w:t xml:space="preserve">1. व्यवस्थाविवरण 30:16-20 - "क्योंकि मैं आज तुम्हें आज्ञा देता हूं, कि तुम अपने परमेश्वर यहोवा से प्रेम करो, और उसकी आज्ञा मानकर चलो, और उसकी आज्ञाओं, विधियों, और विधियोंका पालन करो; तब तुम जीवित रहोगे, और बढ़ोगे, और यहोवा तुम्हारा जिस देश के अधिकारी होने के लिये तुम जा रहे हो उस में परमेश्वर तुम्हें आशीष देगा।</w:t>
      </w:r>
    </w:p>
    <w:p/>
    <w:p>
      <w:r xmlns:w="http://schemas.openxmlformats.org/wordprocessingml/2006/main">
        <w:t xml:space="preserve">17 परन्तु यदि तेरा मन भटक जाए, और तू आज्ञा न माने, और पराये देवताओं के आगे झुककर उनको दण्डवत् करने की ओर आकर्षित हो,</w:t>
      </w:r>
    </w:p>
    <w:p/>
    <w:p>
      <w:r xmlns:w="http://schemas.openxmlformats.org/wordprocessingml/2006/main">
        <w:t xml:space="preserve">18 मैं आज तुम से कहता हूं, कि तुम निश्चय नाश हो जाओगे। जिस देश में प्रवेश करने और उस पर अधिकार करने के लिये तू यरदन पार जा रहा है, उस में तू अधिक दिन तक जीवित न रहेगा।</w:t>
      </w:r>
    </w:p>
    <w:p/>
    <w:p>
      <w:r xmlns:w="http://schemas.openxmlformats.org/wordprocessingml/2006/main">
        <w:t xml:space="preserve">19 आज मैं आकाश और पृय्वी को तुम्हारे साम्हने साक्षी करके बुलाता हूं, कि मैं ने जीवन और मरण, आशीष और शाप तुम्हारे साम्हने रख दिए हैं। अब जीवन को चुन लो, कि तुम और तुम्हारे बच्चे जीवित रह सकें</w:t>
      </w:r>
    </w:p>
    <w:p/>
    <w:p>
      <w:r xmlns:w="http://schemas.openxmlformats.org/wordprocessingml/2006/main">
        <w:t xml:space="preserve">20 और इसलिये कि तू अपके परमेश्वर यहोवा से प्रेम करे, और उसकी बात सुने, और उस पर स्थिर रहे। क्योंकि यहोवा ही तुम्हारा जीवन है, और जिस देश को देने की शपथ उस ने तुम्हारे पूर्वजों इब्राहीम, इसहाक, और याकूब से खाई थी उस में वह तुम्हें बहुत वर्ष तक देगा।</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2 इस संसार के नमूने के अनुरूप मत बनो, परन्तु अपने मन के नवीनीकरण द्वारा रूपांतरित हो जाओ। तब आप यह परखने और अनुमोदन करने में सक्षम होंगे कि ईश्वर की इच्छा उसकी अच्छी, सुखद और सिद्ध इच्छा है।</w:t>
      </w:r>
    </w:p>
    <w:p/>
    <w:p>
      <w:r xmlns:w="http://schemas.openxmlformats.org/wordprocessingml/2006/main">
        <w:t xml:space="preserve">जोशुआ 2 को संकेतित छंदों के साथ निम्नानुसार तीन अनुच्छेदों में संक्षेपित किया जा सकता है:</w:t>
      </w:r>
    </w:p>
    <w:p/>
    <w:p>
      <w:r xmlns:w="http://schemas.openxmlformats.org/wordprocessingml/2006/main">
        <w:t xml:space="preserve">अनुच्छेद 1: यहोशू 2:1-7 जेरिको में रहने वाली एक वेश्या राहब की कहानी का परिचय देता है। यहोशू ने देश का पता लगाने के लिए दो जासूस भेजे, और वे आश्रय के लिए राहाब के घर में प्रवेश कर गए। जेरिको के राजा को इन जासूसों की उपस्थिति के बारे में पता चलता है और वह उन्हें पकड़ने के लिए आदमी भेजता है। हालाँकि, राहाब जासूसों को अपनी छत पर छिपाती है और राजा के दूतों को यह कहकर धोखा देती है कि जासूस पहले ही शहर छोड़ चुके हैं। वह इज़राइल की विजय के माध्यम से प्रदर्शित उनकी शक्ति और मुक्ति को स्वीकार करके यहोवा में अपना विश्वास प्रकट करती है।</w:t>
      </w:r>
    </w:p>
    <w:p/>
    <w:p>
      <w:r xmlns:w="http://schemas.openxmlformats.org/wordprocessingml/2006/main">
        <w:t xml:space="preserve">अनुच्छेद 2: यहोशू 2:8-21 को जारी रखते हुए, राहाब जासूसों के साथ एक वाचा बांधता है। वह अनुरोध करती है कि जब इज़राइल जेरिको पर विजय प्राप्त करे तो वे उसकी और उसके परिवार की जान बख्श दें। जासूस एक शर्त के तहत उसके अनुरोध पर सहमत हुए कि वह अपने सैनिकों के लिए हमले के दौरान उसके घर के अंदर किसी को नुकसान न पहुंचाने के संकेत के रूप में अपनी खिड़की से एक लाल रंग की रस्सी लटका देगी। जासूस राहब को निर्देश देते हैं कि उनकी सुरक्षा कैसे सुनिश्चित की जाए।</w:t>
      </w:r>
    </w:p>
    <w:p/>
    <w:p>
      <w:r xmlns:w="http://schemas.openxmlformats.org/wordprocessingml/2006/main">
        <w:t xml:space="preserve">अनुच्छेद 3: जोशुआ 2 का समापन जोशुआ 2:22-24 में दो जासूसों के जोशुआ के पास लौटने के साथ होता है। वे उसे वापस रिपोर्ट करते हैं, राहाब के साथ अपनी मुठभेड़ साझा करते हैं और पुष्टि करते हैं कि भगवान ने वास्तव में उन्हें जेरिको पर जीत दिलाई है। वे गवाही देते हैं कि भय ने जेरिको के लोगों को जकड़ लिया है क्योंकि उन्होंने इसराइल की ओर से लाल सागर के विभाजन और अन्य राजाओं पर जीत के बारे में यहोवा के शक्तिशाली कार्यों के बारे में सुना है। इस रिपोर्ट को सुनने के बाद, यहोशू प्रोत्साहित हुआ और युद्ध में इज़राइल का नेतृत्व करने के लिए तैयार हो गया।</w:t>
      </w:r>
    </w:p>
    <w:p/>
    <w:p>
      <w:r xmlns:w="http://schemas.openxmlformats.org/wordprocessingml/2006/main">
        <w:t xml:space="preserve">सारांश:</w:t>
      </w:r>
    </w:p>
    <w:p>
      <w:r xmlns:w="http://schemas.openxmlformats.org/wordprocessingml/2006/main">
        <w:t xml:space="preserve">जोशुआ 2 प्रस्तुत करता है:</w:t>
      </w:r>
    </w:p>
    <w:p>
      <w:r xmlns:w="http://schemas.openxmlformats.org/wordprocessingml/2006/main">
        <w:t xml:space="preserve">इस्राएली जासूसों को आश्रय देने वाले राहब का परिचय;</w:t>
      </w:r>
    </w:p>
    <w:p>
      <w:r xmlns:w="http://schemas.openxmlformats.org/wordprocessingml/2006/main">
        <w:t xml:space="preserve">राहब और जासूसों के बीच सुरक्षा के लिए अनुबंध;</w:t>
      </w:r>
    </w:p>
    <w:p>
      <w:r xmlns:w="http://schemas.openxmlformats.org/wordprocessingml/2006/main">
        <w:t xml:space="preserve">जेरिको के लोगों में भय की सूचना देने वाले जासूसों की वापसी।</w:t>
      </w:r>
    </w:p>
    <w:p/>
    <w:p>
      <w:r xmlns:w="http://schemas.openxmlformats.org/wordprocessingml/2006/main">
        <w:t xml:space="preserve">इस्राएली जासूसों को आश्रय देने वाले राहब की शुरूआत पर जोर;</w:t>
      </w:r>
    </w:p>
    <w:p>
      <w:r xmlns:w="http://schemas.openxmlformats.org/wordprocessingml/2006/main">
        <w:t xml:space="preserve">राहब और जासूसों के बीच सुरक्षा के लिए अनुबंध;</w:t>
      </w:r>
    </w:p>
    <w:p>
      <w:r xmlns:w="http://schemas.openxmlformats.org/wordprocessingml/2006/main">
        <w:t xml:space="preserve">जेरिको के लोगों में भय की सूचना देने वाले जासूसों की वापसी।</w:t>
      </w:r>
    </w:p>
    <w:p/>
    <w:p>
      <w:r xmlns:w="http://schemas.openxmlformats.org/wordprocessingml/2006/main">
        <w:t xml:space="preserve">अध्याय राहब के परिचय पर केंद्रित है, एक वेश्या जो इस्राएली जासूसों को आश्रय देती है, सुरक्षा के लिए राहाब और जासूसों के बीच बनी वाचा, और जेरिको के लोगों के बीच भय के बारे में एक रिपोर्ट के साथ जासूसों की वापसी। यहोशू 2 में, यहोशू ने देश का पता लगाने के लिए दो जासूस भेजे, और वे आश्रय के लिए राहाब के घर में प्रवेश करते हैं। जेरिको के राजा को उनकी उपस्थिति के बारे में पता चलता है और वह उन्हें पकड़ने के लिए आदमी भेजता है। हालाँकि, राहाब जासूसों को अपनी छत पर छिपाती है और राजा के दूतों को यह कहकर धोखा देती है कि वे पहले ही जा चुके हैं।</w:t>
      </w:r>
    </w:p>
    <w:p/>
    <w:p>
      <w:r xmlns:w="http://schemas.openxmlformats.org/wordprocessingml/2006/main">
        <w:t xml:space="preserve">यहोशू 2 में आगे बढ़ते हुए, राहाब जासूसों के साथ एक अनुबंध बनाता है। वह अनुरोध करती है कि जब इज़राइल जेरिको पर विजय प्राप्त करे तो वे उसकी और उसके परिवार की जान बख्श दें। जासूस एक शर्त के तहत उसके अनुरोध पर सहमत हुए कि वह अपने सैनिकों के लिए हमले के दौरान उसके घर के अंदर किसी को नुकसान न पहुंचाने के संकेत के रूप में अपनी खिड़की से एक लाल रंग की रस्सी लटका देगी। वे उनकी सुरक्षा सुनिश्चित करने के निर्देश देते हैं।</w:t>
      </w:r>
    </w:p>
    <w:p/>
    <w:p>
      <w:r xmlns:w="http://schemas.openxmlformats.org/wordprocessingml/2006/main">
        <w:t xml:space="preserve">यहोशू 2 दो जासूसों की यहोशू के पास वापसी के साथ समाप्त होता है। वे उसे वापस रिपोर्ट करते हैं, राहाब के साथ अपनी मुठभेड़ साझा करते हैं और पुष्टि करते हैं कि भगवान ने वास्तव में उन्हें जेरिको पर जीत दिलाई है। वे गवाही देते हैं कि भय ने लोगों को जकड़ लिया है क्योंकि उन्होंने इस्राएल की ओर से लाल सागर के विभाजन और अन्य राजाओं पर विजय के बारे में यहोवा के शक्तिशाली कार्यों के बारे में सुना है। इस रिपोर्ट को सुनने के बाद, यहोशू प्रोत्साहित हुआ और इसराइल को युद्ध में नेतृत्व करने के लिए तैयार हो गया, जो उन्हें विजय के लिए तैयार करने में ईश्वर की वफादारी का एक प्रमाण है।</w:t>
      </w:r>
    </w:p>
    <w:p/>
    <w:p>
      <w:r xmlns:w="http://schemas.openxmlformats.org/wordprocessingml/2006/main">
        <w:t xml:space="preserve">यहोशू 2:1 और नून के पुत्र यहोशू ने शित्तीम से दो पुरूषोंको गुप्त भेद करने को यह कहकर भेजा, कि जाकर यरीहो देश का भेद देखो। और वे जाकर राहाब नाम एक वेश्या के घर में पहुंचे, और वहां टिके।</w:t>
      </w:r>
    </w:p>
    <w:p/>
    <w:p>
      <w:r xmlns:w="http://schemas.openxmlformats.org/wordprocessingml/2006/main">
        <w:t xml:space="preserve">यहोशू ने दो व्यक्तियों को यरीहो देश की जासूसी करने के लिये भेजा। वे राहाब नाम वेश्या के घर में ठहरे।</w:t>
      </w:r>
    </w:p>
    <w:p/>
    <w:p>
      <w:r xmlns:w="http://schemas.openxmlformats.org/wordprocessingml/2006/main">
        <w:t xml:space="preserve">1. विश्वास की शक्ति: कठिन परिस्थितियों के बावजूद राहब का ईश्वर पर भरोसा रखने का उदाहरण।</w:t>
      </w:r>
    </w:p>
    <w:p/>
    <w:p>
      <w:r xmlns:w="http://schemas.openxmlformats.org/wordprocessingml/2006/main">
        <w:t xml:space="preserve">2. सेवा का जीवन जीना: जासूसों के प्रति राहब के आतिथ्य के निस्वार्थ कार्य ने उसके स्वयं के जीवन और उसके आस-पास के लोगों के जीवन को कैसे प्रभावित किया।</w:t>
      </w:r>
    </w:p>
    <w:p/>
    <w:p>
      <w:r xmlns:w="http://schemas.openxmlformats.org/wordprocessingml/2006/main">
        <w:t xml:space="preserve">1. इब्रानियों 11:31 - "विश्वास ही से वेश्या राहाब ने भेदियों का स्वागत किया, इसलिये वह आज्ञा न मानने वालों के साथ न मारी गई।"</w:t>
      </w:r>
    </w:p>
    <w:p/>
    <w:p>
      <w:r xmlns:w="http://schemas.openxmlformats.org/wordprocessingml/2006/main">
        <w:t xml:space="preserve">2. याकूब 2:25 - "इसी प्रकार, क्या राहाब वेश्या भी उस काम के लिए धर्मी नहीं समझी गई जब उसने जासूसों को रहने की जगह दी और उन्हें अलग दिशा में भेज दिया?"</w:t>
      </w:r>
    </w:p>
    <w:p/>
    <w:p>
      <w:r xmlns:w="http://schemas.openxmlformats.org/wordprocessingml/2006/main">
        <w:t xml:space="preserve">यहोशू 2:2 और यरीहो के राजा को यह समाचार मिला, कि देखो, रात को इस्राएली लोग देश का भेद लेने को यहां आए थे।</w:t>
      </w:r>
    </w:p>
    <w:p/>
    <w:p>
      <w:r xmlns:w="http://schemas.openxmlformats.org/wordprocessingml/2006/main">
        <w:t xml:space="preserve">यहोशू ने प्रवेश करने से पहले शहर का आकलन करने के लिए दो जासूसों को जेरिको भेजा।</w:t>
      </w:r>
    </w:p>
    <w:p/>
    <w:p>
      <w:r xmlns:w="http://schemas.openxmlformats.org/wordprocessingml/2006/main">
        <w:t xml:space="preserve">1: यहोशू ने जेरिको में प्रवेश करने की अपनी योजना में प्रभु पर भरोसा किया, जैसा कि जासूस भेजने की उसकी कार्रवाई में देखा गया था।</w:t>
      </w:r>
    </w:p>
    <w:p/>
    <w:p>
      <w:r xmlns:w="http://schemas.openxmlformats.org/wordprocessingml/2006/main">
        <w:t xml:space="preserve">2: ईश्वर हमेशा अपने लोगों को मार्गदर्शन और मार्गदर्शन प्रदान करेगा, जैसा कि यहोशू द्वारा जासूसों को भेजने में देखा गया था।</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यिर्मयाह 29:11 "क्योंकि मैं जानता हूं कि मैं ने तुम्हारे लिये क्या योजना बनाई है, यहोवा की यह वाणी है, कि मैं तुम्हें हानि पहुंचाने की नहीं, परन्तु उन्नति करने की योजना बनाता हूं, तुम्हें आशा और भविष्य देने की योजना बनाता हूं।"</w:t>
      </w:r>
    </w:p>
    <w:p/>
    <w:p>
      <w:r xmlns:w="http://schemas.openxmlformats.org/wordprocessingml/2006/main">
        <w:t xml:space="preserve">यहोशू 2:3 तब यरीहो के राजा ने राहाब के पास कहला भेजा, कि जो पुरूष तेरे पास आए हैं, और तेरे घर में घुस आए हैं, उन्हें बाहर ले आ; क्योंकि वे सारे देश का भेद लेने को आए हैं।</w:t>
      </w:r>
    </w:p>
    <w:p/>
    <w:p>
      <w:r xmlns:w="http://schemas.openxmlformats.org/wordprocessingml/2006/main">
        <w:t xml:space="preserve">जेरिको के राजा ने राहाब को एक संदेश भेजा और उससे उन लोगों को पेश करने की मांग की जो उसके घर आए थे, क्योंकि वे क्षेत्र की खोज कर रहे थे।</w:t>
      </w:r>
    </w:p>
    <w:p/>
    <w:p>
      <w:r xmlns:w="http://schemas.openxmlformats.org/wordprocessingml/2006/main">
        <w:t xml:space="preserve">1. ईश्वर हर स्थिति को नियंत्रित करता है और ऐसा कुछ भी नहीं हो सकता जिसकी वह अनुमति न दे।</w:t>
      </w:r>
    </w:p>
    <w:p/>
    <w:p>
      <w:r xmlns:w="http://schemas.openxmlformats.org/wordprocessingml/2006/main">
        <w:t xml:space="preserve">2. कठिन समय में भी, हम बचने का रास्ता प्रदान करने के लिए भगवान पर निर्भर रह सकते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यहोशू 2:4 तब स्त्री ने उन दोनों पुरूषों को पकड़कर छिपा दिया, और यों कहा, कि कितने मनुष्य मेरे पास आए, परन्तु मैं नहीं जानती कि वे कहां के थे।</w:t>
      </w:r>
    </w:p>
    <w:p/>
    <w:p>
      <w:r xmlns:w="http://schemas.openxmlformats.org/wordprocessingml/2006/main">
        <w:t xml:space="preserve">यहोशू 2 की महिला ने दो पुरुषों को छुपाया और झूठ बोला कि वह नहीं जानती कि वे कहाँ से आए हैं।</w:t>
      </w:r>
    </w:p>
    <w:p/>
    <w:p>
      <w:r xmlns:w="http://schemas.openxmlformats.org/wordprocessingml/2006/main">
        <w:t xml:space="preserve">1. करुणा की शक्ति: जोशुआ 2 में महिला ने दया और बहादुरी कैसे दिखाई</w:t>
      </w:r>
    </w:p>
    <w:p/>
    <w:p>
      <w:r xmlns:w="http://schemas.openxmlformats.org/wordprocessingml/2006/main">
        <w:t xml:space="preserve">2. विश्वास की शक्ति: जोशुआ 2 में महिला ने ईश्वर में विश्वास कैसे प्रदर्शित किया</w:t>
      </w:r>
    </w:p>
    <w:p/>
    <w:p>
      <w:r xmlns:w="http://schemas.openxmlformats.org/wordprocessingml/2006/main">
        <w:t xml:space="preserve">1. इब्रानियों 11:30 विश्वास ही से यरीहो की शहरपनाह सात दिन तक चक्कर लगाने के बाद गिर पड़ी।</w:t>
      </w:r>
    </w:p>
    <w:p/>
    <w:p>
      <w:r xmlns:w="http://schemas.openxmlformats.org/wordprocessingml/2006/main">
        <w:t xml:space="preserve">2. लूका 6:36-37 इसलिये तुम भी दयालु हो, जैसा तुम्हारा पिता भी दयालु है। न्याय मत करो, और तुम्हारा न्याय नहीं किया जाएगा; निंदा मत करो, और तुम दोषी नहीं ठहराए जाओगे: क्षमा करो, और तुम्हें माफ कर दिया जाएगा।</w:t>
      </w:r>
    </w:p>
    <w:p/>
    <w:p>
      <w:r xmlns:w="http://schemas.openxmlformats.org/wordprocessingml/2006/main">
        <w:t xml:space="preserve">यहोशू 2:5 और ऐसा हुआ कि फाटक बन्द होने के समय अन्धियारा हो गया, और वे पुरूष बाहर निकल गए; मैं ने न चाहा; कि शीघ्र उनका पीछा करो; क्योंकि तुम उन से आगे निकल जाओगे।</w:t>
      </w:r>
    </w:p>
    <w:p/>
    <w:p>
      <w:r xmlns:w="http://schemas.openxmlformats.org/wordprocessingml/2006/main">
        <w:t xml:space="preserve">वे लोग रात में नगर के फाटक से बाहर चले गए और लोगों से कहा गया कि उन्हें पकड़ने के लिए शीघ्रता से उनका पीछा करें।</w:t>
      </w:r>
    </w:p>
    <w:p/>
    <w:p>
      <w:r xmlns:w="http://schemas.openxmlformats.org/wordprocessingml/2006/main">
        <w:t xml:space="preserve">1. कठिन निर्णयों का सामना करने पर हमें शीघ्रता से कार्य करना चाहिए और ईश्वर पर भरोसा रखना चाहिए।</w:t>
      </w:r>
    </w:p>
    <w:p/>
    <w:p>
      <w:r xmlns:w="http://schemas.openxmlformats.org/wordprocessingml/2006/main">
        <w:t xml:space="preserve">2. जब भगवान हमें सेवा के लिए बुलाएं तो हमें कार्रवाई करने के लिए तैयार रहना चाहिए।</w:t>
      </w:r>
    </w:p>
    <w:p/>
    <w:p>
      <w:r xmlns:w="http://schemas.openxmlformats.org/wordprocessingml/2006/main">
        <w:t xml:space="preserve">1. रोमियों 12:11 - उत्साह में आलसी मत बनो, आत्मा में उत्साही बनो, प्रभु की सेवा करो।</w:t>
      </w:r>
    </w:p>
    <w:p/>
    <w:p>
      <w:r xmlns:w="http://schemas.openxmlformats.org/wordprocessingml/2006/main">
        <w:t xml:space="preserve">2. भजन 37:23 - जब मनुष्य अपने मार्ग में प्रसन्न होता है, तब उसके कदम यहोवा की ओर से दृढ़ होते हैं;</w:t>
      </w:r>
    </w:p>
    <w:p/>
    <w:p>
      <w:r xmlns:w="http://schemas.openxmlformats.org/wordprocessingml/2006/main">
        <w:t xml:space="preserve">यहोशू 2:6 परन्तु उस ने उनको घर की छत पर ले जाकर सन के डंठलों में छिपा दिया, और उसने छत पर सजाकर रख दिया।</w:t>
      </w:r>
    </w:p>
    <w:p/>
    <w:p>
      <w:r xmlns:w="http://schemas.openxmlformats.org/wordprocessingml/2006/main">
        <w:t xml:space="preserve">राहाब ने दोनों जासूसों को अपनी छत पर, सन के डंठलों के नीचे, जो वहाँ व्यवस्थित थे, छिपा दिया।</w:t>
      </w:r>
    </w:p>
    <w:p/>
    <w:p>
      <w:r xmlns:w="http://schemas.openxmlformats.org/wordprocessingml/2006/main">
        <w:t xml:space="preserve">1. ईश्वर अपने राज्य को आगे बढ़ाने के लिए सबसे असंभावित लोगों का उपयोग कर सकता है।</w:t>
      </w:r>
    </w:p>
    <w:p/>
    <w:p>
      <w:r xmlns:w="http://schemas.openxmlformats.org/wordprocessingml/2006/main">
        <w:t xml:space="preserve">2. विपरीत परिस्थितियों में विश्वास और साहस की शक्ति।</w:t>
      </w:r>
    </w:p>
    <w:p/>
    <w:p>
      <w:r xmlns:w="http://schemas.openxmlformats.org/wordprocessingml/2006/main">
        <w:t xml:space="preserve">1. इब्रानियों 11:31 - विश्वास ही से वेश्या राहब अविश्वासियों के संग नाश नहीं हुई, जब वह गुप्तचरों को शांति से अपने पास ले लेती थी।</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यहोशू 2:7 और उन पुरूषों ने यरदन के घाट तक उनका पीछा किया; और जब उनका पीछा करनेवाले बाहर निकले, तब उन्होंने फाटक बन्द कर दिया।</w:t>
      </w:r>
    </w:p>
    <w:p/>
    <w:p>
      <w:r xmlns:w="http://schemas.openxmlformats.org/wordprocessingml/2006/main">
        <w:t xml:space="preserve">उन लोगों ने जासूसों का यरदन नदी तक पीछा किया, और जब वे चले गए, तो फाटक बन्द कर दिया गया।</w:t>
      </w:r>
    </w:p>
    <w:p/>
    <w:p>
      <w:r xmlns:w="http://schemas.openxmlformats.org/wordprocessingml/2006/main">
        <w:t xml:space="preserve">1. प्रभु हमारा रक्षक: संकट के समय परमेश्वर किस प्रकार हमारी रक्षा करता है</w:t>
      </w:r>
    </w:p>
    <w:p/>
    <w:p>
      <w:r xmlns:w="http://schemas.openxmlformats.org/wordprocessingml/2006/main">
        <w:t xml:space="preserve">2. बड़े अच्छे के लिए जोखिम उठाना: जेरिको के जासूसों का साहस</w:t>
      </w:r>
    </w:p>
    <w:p/>
    <w:p>
      <w:r xmlns:w="http://schemas.openxmlformats.org/wordprocessingml/2006/main">
        <w:t xml:space="preserve">1. यशायाह 43:2 जब तू जल में से होकर पार हो,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18:2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यहोशू 2:8 और उनके लेटने से पहिले वह उनके पास छत पर चढ़ गई;</w:t>
      </w:r>
    </w:p>
    <w:p/>
    <w:p>
      <w:r xmlns:w="http://schemas.openxmlformats.org/wordprocessingml/2006/main">
        <w:t xml:space="preserve">राहाब ने दो इस्राएली जासूसों को अपनी छत पर छिपा रखा था, और उनके सोने से पहले ही वह उनके पास आ गई।</w:t>
      </w:r>
    </w:p>
    <w:p/>
    <w:p>
      <w:r xmlns:w="http://schemas.openxmlformats.org/wordprocessingml/2006/main">
        <w:t xml:space="preserve">1. राहाब के विश्वास की शक्ति: कैसे राहाब के साहसी विश्वास ने उसके लोगों को मुक्ति दिलाई</w:t>
      </w:r>
    </w:p>
    <w:p/>
    <w:p>
      <w:r xmlns:w="http://schemas.openxmlformats.org/wordprocessingml/2006/main">
        <w:t xml:space="preserve">2. राहाब का आतिथ्य का उदाहरण: ईश्वर और हमारे पड़ोसियों के प्रति प्रेम के कारण आतिथ्य सत्कार का अभ्यास करना</w:t>
      </w:r>
    </w:p>
    <w:p/>
    <w:p>
      <w:r xmlns:w="http://schemas.openxmlformats.org/wordprocessingml/2006/main">
        <w:t xml:space="preserve">1. इब्रानियों 11:31 - विश्वास ही से राहब वेश्या आज्ञा न मानने वालों के संग नाश नहीं हुई, क्योंकि उस ने भेदियों का मित्रता से स्वागत किया था।</w:t>
      </w:r>
    </w:p>
    <w:p/>
    <w:p>
      <w:r xmlns:w="http://schemas.openxmlformats.org/wordprocessingml/2006/main">
        <w:t xml:space="preserve">2. रोमियों 12:13 - संतों की ज़रूरतों में योगदान करें और आतिथ्य दिखाने का प्रयास करें।</w:t>
      </w:r>
    </w:p>
    <w:p/>
    <w:p>
      <w:r xmlns:w="http://schemas.openxmlformats.org/wordprocessingml/2006/main">
        <w:t xml:space="preserve">यहोशू 2:9 और उस ने उन पुरूषोंसे कहा, मैं जानती हूं, कि यहोवा ने तुम्हें वह देश दिया है, और तुम्हारा भय हम पर छाया हुआ है, और उस देश के सब निवासी तुम्हारे कारण व्याकुल हो गए हैं।</w:t>
      </w:r>
    </w:p>
    <w:p/>
    <w:p>
      <w:r xmlns:w="http://schemas.openxmlformats.org/wordprocessingml/2006/main">
        <w:t xml:space="preserve">यरीहो नगर की एक स्त्री राहाब ने दो इस्राएली जासूसों को सूचित किया कि वह जानती है कि यहोवा ने उन्हें देश दिया है, और उस देश के निवासी उनसे डरते हैं।</w:t>
      </w:r>
    </w:p>
    <w:p/>
    <w:p>
      <w:r xmlns:w="http://schemas.openxmlformats.org/wordprocessingml/2006/main">
        <w:t xml:space="preserve">1. ईश्वर की योजनाएँ प्रबल - इस बात पर ध्यान केंद्रित करना कि बाधाओं के बावजूद इस्राएलियों को वादा किए गए देश में बसाने की ईश्वर की योजनाएँ कैसे पूरी होंगी।</w:t>
      </w:r>
    </w:p>
    <w:p/>
    <w:p>
      <w:r xmlns:w="http://schemas.openxmlformats.org/wordprocessingml/2006/main">
        <w:t xml:space="preserve">2. डर की शक्ति - यह पता लगाना कि किसी दुश्मन पर विजय पाने के लिए डर का उपयोग कैसे किया जा सकता है और हम अपने जीवन में डर के बजाय विश्वास का उपयोग कैसे कर सकते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व्यवस्थाविवरण 31:6 -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यहोशू 2:10 क्योंकि हम ने सुना है, कि जब तुम मिस्र से निकले, तब यहोवा ने तुम्हारे लिये लाल समुद्र का जल सुखा दिया; और तुम ने यरदन के पार रहनेवाले एमोरियोंके दोनोंराजाओं सीहोन और ओग से क्या किया, और उनको तुम ने सत्यानाश कर डाला।</w:t>
      </w:r>
    </w:p>
    <w:p/>
    <w:p>
      <w:r xmlns:w="http://schemas.openxmlformats.org/wordprocessingml/2006/main">
        <w:t xml:space="preserve">जब इस्राएली मिस्र से निकले तो यहोवा ने उनके लिये लाल समुद्र को सुखा दिया, और उन्होंने यरदन के पार एमोरियों के दो राजाओं को नाश किया।</w:t>
      </w:r>
    </w:p>
    <w:p/>
    <w:p>
      <w:r xmlns:w="http://schemas.openxmlformats.org/wordprocessingml/2006/main">
        <w:t xml:space="preserve">1. प्रभु की चमत्कारी शक्ति</w:t>
      </w:r>
    </w:p>
    <w:p/>
    <w:p>
      <w:r xmlns:w="http://schemas.openxmlformats.org/wordprocessingml/2006/main">
        <w:t xml:space="preserve">2. वफ़ादार आज्ञाकारिता का पुरस्कार</w:t>
      </w:r>
    </w:p>
    <w:p/>
    <w:p>
      <w:r xmlns:w="http://schemas.openxmlformats.org/wordprocessingml/2006/main">
        <w:t xml:space="preserve">1. निर्गमन 14:21-22 - और मूसा ने अपना हाथ समुद्र के ऊपर बढ़ाया; और यहोवा ने रात भर प्रचण्ड पुरवाई चलाकर समुद्र को उलटा कर दिया, और समुद्र को सूखी भूमि कर दिया, और जल दो भाग हो गया।</w:t>
      </w:r>
    </w:p>
    <w:p/>
    <w:p>
      <w:r xmlns:w="http://schemas.openxmlformats.org/wordprocessingml/2006/main">
        <w:t xml:space="preserve">2. व्यवस्थाविवरण 3:1-7 - तब हम मुड़कर बाशान के मार्ग पर चढ़ गए; और बाशान का राजा ओग अपक्की सारी सेना समेत हमारे साम्हने एद्रेई में लड़ने को निकला।</w:t>
      </w:r>
    </w:p>
    <w:p/>
    <w:p>
      <w:r xmlns:w="http://schemas.openxmlformats.org/wordprocessingml/2006/main">
        <w:t xml:space="preserve">यहोशू 2:11 और ये बातें सुनते ही हमारे मन पिघल गए, और तुम्हारे कारण किसी में हियाव न रहा; क्योंकि तुम्हारा परमेश्वर यहोवा ऊपर स्वर्ग में और पृय्वी पर भी परमेश्वर है। नीचे।</w:t>
      </w:r>
    </w:p>
    <w:p/>
    <w:p>
      <w:r xmlns:w="http://schemas.openxmlformats.org/wordprocessingml/2006/main">
        <w:t xml:space="preserve">प्रभु की महिमा सुनकर लोगों के हृदय भय से पिघल गये और उनमें अब उनका विरोध करने का साहस नहीं रहा।</w:t>
      </w:r>
    </w:p>
    <w:p/>
    <w:p>
      <w:r xmlns:w="http://schemas.openxmlformats.org/wordprocessingml/2006/main">
        <w:t xml:space="preserve">1. ईश्वर हमारे सामने आने वाली किसी भी चीज़ से महान है - यहोशू 2:11</w:t>
      </w:r>
    </w:p>
    <w:p/>
    <w:p>
      <w:r xmlns:w="http://schemas.openxmlformats.org/wordprocessingml/2006/main">
        <w:t xml:space="preserve">2. साहस परमेश्वर को जानने से आता है - यहोशू 2:11</w:t>
      </w:r>
    </w:p>
    <w:p/>
    <w:p>
      <w:r xmlns:w="http://schemas.openxmlformats.org/wordprocessingml/2006/main">
        <w:t xml:space="preserve">1. भजन 103:19 - यहोवा ने स्वर्ग में अपना सिंहासन तैयार किया है; और उसका राज्य सब पर प्रभुता करता है।</w:t>
      </w:r>
    </w:p>
    <w:p/>
    <w:p>
      <w:r xmlns:w="http://schemas.openxmlformats.org/wordprocessingml/2006/main">
        <w:t xml:space="preserve">2. यशायाह 45:18 - क्योंकि आकाश का रचयिता यहोवा यों कहता है; परमेश्वर ने ही पृथ्वी को बनाया और बनाया; उसी ने उसे स्थापित किया, उसी ने उसे व्यर्थ नहीं बनाया, उसी ने उसे बसने के लिये बनाया; मैं यहोवा हूं; और कोई नहीं है.</w:t>
      </w:r>
    </w:p>
    <w:p/>
    <w:p>
      <w:r xmlns:w="http://schemas.openxmlformats.org/wordprocessingml/2006/main">
        <w:t xml:space="preserve">यहोशू 2:12 इसलिये अब तुम मुझ से यहोवा की शपथ खाओ, क्योंकि मैं ने तुम पर करूणा की है, इसलिये तुम भी मेरे पिता के घराने पर प्रीति करोगे, और मुझे उसकी सच्ची निशानी दोगे।</w:t>
      </w:r>
    </w:p>
    <w:p/>
    <w:p>
      <w:r xmlns:w="http://schemas.openxmlformats.org/wordprocessingml/2006/main">
        <w:t xml:space="preserve">यहोशू और दो जासूसों ने महिला से यहोशू के परिवार पर दया दिखाने के लिए प्रभु की शपथ लेने को कहा।</w:t>
      </w:r>
    </w:p>
    <w:p/>
    <w:p>
      <w:r xmlns:w="http://schemas.openxmlformats.org/wordprocessingml/2006/main">
        <w:t xml:space="preserve">1: ईश्वर हमें दूसरों पर दया दिखाने के लिए बुलाते हैं।</w:t>
      </w:r>
    </w:p>
    <w:p/>
    <w:p>
      <w:r xmlns:w="http://schemas.openxmlformats.org/wordprocessingml/2006/main">
        <w:t xml:space="preserve">2: हमें कठिन समय में भी दयालुता दिखाने की अपनी प्रतिबद्धता का सम्मान करना चाहिए।</w:t>
      </w:r>
    </w:p>
    <w:p/>
    <w:p>
      <w:r xmlns:w="http://schemas.openxmlformats.org/wordprocessingml/2006/main">
        <w:t xml:space="preserve">1: ल्यूक 6:31 - दूसरों के साथ वैसा ही व्यवहार करें जैसा आप चाहते हैं कि वे आपके साथ करें।</w:t>
      </w:r>
    </w:p>
    <w:p/>
    <w:p>
      <w:r xmlns:w="http://schemas.openxmlformats.org/wordprocessingml/2006/main">
        <w:t xml:space="preserve">2: नीतिवचन 3:3 - प्रेम और सच्चाई तुम्हें कभी न छोड़ें; उन्हें अपने गले में बाँध लो, उन्हें अपने हृदय की पटिया पर लिख लो।</w:t>
      </w:r>
    </w:p>
    <w:p/>
    <w:p>
      <w:r xmlns:w="http://schemas.openxmlformats.org/wordprocessingml/2006/main">
        <w:t xml:space="preserve">यहोशू 2:13 और तुम मेरे पिता, और मेरी माता, और मेरे भाइयों, और मेरी बहिनों को, वरन उनके सब सम्पत्ति को भी जीवित रखोगे, और हमारे प्राणों को भी मृत्यु से बचाओगे।</w:t>
      </w:r>
    </w:p>
    <w:p/>
    <w:p>
      <w:r xmlns:w="http://schemas.openxmlformats.org/wordprocessingml/2006/main">
        <w:t xml:space="preserve">यह अनुच्छेद राहाब द्वारा इस्राएली जासूसों से उसके परिवार को मौत से बचाने के अनुरोध के बारे में बताता है क्योंकि उसने उनकी मदद की थी।</w:t>
      </w:r>
    </w:p>
    <w:p/>
    <w:p>
      <w:r xmlns:w="http://schemas.openxmlformats.org/wordprocessingml/2006/main">
        <w:t xml:space="preserve">1. परमेश्वर उनके प्रति वफ़ादार है जो उसके प्रति वफ़ादार हैं - यहोशू 2:13</w:t>
      </w:r>
    </w:p>
    <w:p/>
    <w:p>
      <w:r xmlns:w="http://schemas.openxmlformats.org/wordprocessingml/2006/main">
        <w:t xml:space="preserve">2. राहाब का ईश्वर में साहसी विश्वास - यहोशू 2:13</w:t>
      </w:r>
    </w:p>
    <w:p/>
    <w:p>
      <w:r xmlns:w="http://schemas.openxmlformats.org/wordprocessingml/2006/main">
        <w:t xml:space="preserve">1. रोमियों 10:11 - "क्योंकि पवित्रशास्त्र कहता है, 'जो कोई उस पर विश्वास करेगा, वह लज्जित न होगा।'"</w:t>
      </w:r>
    </w:p>
    <w:p/>
    <w:p>
      <w:r xmlns:w="http://schemas.openxmlformats.org/wordprocessingml/2006/main">
        <w:t xml:space="preserve">2. इब्रानियों 11:31 - "विश्वास ही से राहब वेश्या आज्ञा न माननेवालोंके संग नाश न हुई, क्योंकि उस ने भेदियोंका सत्कार किया था।"</w:t>
      </w:r>
    </w:p>
    <w:p/>
    <w:p>
      <w:r xmlns:w="http://schemas.openxmlformats.org/wordprocessingml/2006/main">
        <w:t xml:space="preserve">यहोशू 2:14 उन पुरूषों ने उस को उत्तर दिया, यदि तुम हमारी बात न कहो तो हमारा प्राण तुम्हारे बदले। और जब यहोवा हमें वह देश देगा तब हम तुझ से कृपा और सच्चाई से बर्ताव करेंगे।</w:t>
      </w:r>
    </w:p>
    <w:p/>
    <w:p>
      <w:r xmlns:w="http://schemas.openxmlformats.org/wordprocessingml/2006/main">
        <w:t xml:space="preserve">इस्राएल के लोगों ने राहाब और उसके परिवार की सुरक्षा के बदले में अपने जीवन की पेशकश करके भगवान के साथ वाचा के प्रति अपनी वफादारी दिखाई।</w:t>
      </w:r>
    </w:p>
    <w:p/>
    <w:p>
      <w:r xmlns:w="http://schemas.openxmlformats.org/wordprocessingml/2006/main">
        <w:t xml:space="preserve">1. ईश्वर और इज़राइल के बीच की वाचा वफादारी और सुरक्षा में से एक है।</w:t>
      </w:r>
    </w:p>
    <w:p/>
    <w:p>
      <w:r xmlns:w="http://schemas.openxmlformats.org/wordprocessingml/2006/main">
        <w:t xml:space="preserve">2. ईश्वर और उसकी वाचा के प्रति हमारी निष्ठा हमें दूसरों के प्रति दया और सच्चाई दिखाने के लिए प्रेरित करनी चाहिए।</w:t>
      </w:r>
    </w:p>
    <w:p/>
    <w:p>
      <w:r xmlns:w="http://schemas.openxmlformats.org/wordprocessingml/2006/main">
        <w:t xml:space="preserve">1. यहोशू 2:14 - हमारा जीवन तुम्हारे लिये है, यदि तुम यह न कहोगे तो हमारा काम है, और हम तुम्हारे साथ कृपा और सच्चा व्यवहार करेंगे।</w:t>
      </w:r>
    </w:p>
    <w:p/>
    <w:p>
      <w:r xmlns:w="http://schemas.openxmlformats.org/wordprocessingml/2006/main">
        <w:t xml:space="preserve">2. रोमियों 12:9- प्रेम सच्चा होना चाहिए। जो बुरा है उससे घृणा करो; जो अच्छा है उससे चिपके रहो.</w:t>
      </w:r>
    </w:p>
    <w:p/>
    <w:p>
      <w:r xmlns:w="http://schemas.openxmlformats.org/wordprocessingml/2006/main">
        <w:t xml:space="preserve">यहोशू 2:15 तब उस ने उनको खिड़की से रस्से से खींचकर उतार दिया; क्योंकि उसका घर नगर की शहरपनाह पर था, और वह भी शहरपनाह पर रहती थी।</w:t>
      </w:r>
    </w:p>
    <w:p/>
    <w:p>
      <w:r xmlns:w="http://schemas.openxmlformats.org/wordprocessingml/2006/main">
        <w:t xml:space="preserve">जेरिको में रहने वाली एक महिला राहाब ने यहोशू द्वारा भेजे गए दो जासूसों को शहर की दीवार के बाहर अपनी खिड़की से नीचे उतारकर उनकी सहायता की।</w:t>
      </w:r>
    </w:p>
    <w:p/>
    <w:p>
      <w:r xmlns:w="http://schemas.openxmlformats.org/wordprocessingml/2006/main">
        <w:t xml:space="preserve">1. राहब का साहस: ईश्वर की इच्छा पर भरोसा करने का एक सबक।</w:t>
      </w:r>
    </w:p>
    <w:p/>
    <w:p>
      <w:r xmlns:w="http://schemas.openxmlformats.org/wordprocessingml/2006/main">
        <w:t xml:space="preserve">2. राहब का विश्वास: प्रतिकूल परिस्थितियों में विश्वास की शक्ति की याद दिलाता है।</w:t>
      </w:r>
    </w:p>
    <w:p/>
    <w:p>
      <w:r xmlns:w="http://schemas.openxmlformats.org/wordprocessingml/2006/main">
        <w:t xml:space="preserve">1. उत्पत्ति 15:6 - "और उस ने यहोवा की प्रतीति की; और उस ने इसे उसके लिये धर्म गिना।"</w:t>
      </w:r>
    </w:p>
    <w:p/>
    <w:p>
      <w:r xmlns:w="http://schemas.openxmlformats.org/wordprocessingml/2006/main">
        <w:t xml:space="preserve">2. रोमियों 4:3-5 - "पवित्रशास्त्र क्या कहता है? इब्राहीम ने परमेश्वर पर विश्वास किया, और यह उसके लिये धर्म गिना गया। अब जो काम करता है उसके लिये प्रतिफल अनुग्रह नहीं, परन्तु कर्ज़ गिना जाता है। परन्तु उसके लिये जो ऐसा करता है।" काम नहीं करता, परन्तु जो भक्तिहीन को धर्मी ठहराता है उस पर विश्वास करता है, उसका विश्वास धर्म गिना जाता है।</w:t>
      </w:r>
    </w:p>
    <w:p/>
    <w:p>
      <w:r xmlns:w="http://schemas.openxmlformats.org/wordprocessingml/2006/main">
        <w:t xml:space="preserve">यहोशू 2:16 और उस ने उन से कहा, पहाड़ पर चढ़ जाओ, कहीं ऐसा न हो कि तुम्हारे पीछा करनेवाले तुम्हें मिलें; और जब तक पीछा करनेवाले लौट न आएं, तब तक तीन दिन तक वहीं छिपे रहना; उसके बाद तुम अपना मार्ग लेना।</w:t>
      </w:r>
    </w:p>
    <w:p/>
    <w:p>
      <w:r xmlns:w="http://schemas.openxmlformats.org/wordprocessingml/2006/main">
        <w:t xml:space="preserve">राहाब ने जासूसों को तीन दिनों तक पहाड़ पर छिपने का निर्देश दिया जब तक कि पीछा करने वाले अपने रास्ते पर जाने से पहले वापस नहीं आ जाते।</w:t>
      </w:r>
    </w:p>
    <w:p/>
    <w:p>
      <w:r xmlns:w="http://schemas.openxmlformats.org/wordprocessingml/2006/main">
        <w:t xml:space="preserve">1. स्थिति चाहे कितनी भी विकट क्यों न हो भगवान की सुरक्षा हमेशा उपलब्ध रहती है।</w:t>
      </w:r>
    </w:p>
    <w:p/>
    <w:p>
      <w:r xmlns:w="http://schemas.openxmlformats.org/wordprocessingml/2006/main">
        <w:t xml:space="preserve">2. जब हम ईश्वर की योजना पर भरोसा करते हैं तो हम अपने डर का सामना करने के लिए विश्वास और साहस पा सकते हैं।</w:t>
      </w:r>
    </w:p>
    <w:p/>
    <w:p>
      <w:r xmlns:w="http://schemas.openxmlformats.org/wordprocessingml/2006/main">
        <w:t xml:space="preserve">1. भजन 46:1-2: "परमेश्वर हमारा शरणस्थान और बल है, संकट में अति शीघ्र मिलने वाला सहायक है। इस कारण चाहे पृय्वी भी टल जाए, चाहे पहाड़ समुद्र के बीच में समा जाएं, तौभी हम न डरेंगे।"</w:t>
      </w:r>
    </w:p>
    <w:p/>
    <w:p>
      <w:r xmlns:w="http://schemas.openxmlformats.org/wordprocessingml/2006/main">
        <w:t xml:space="preserve">2. इब्रानियों 11:31: "विश्‍वास ही से राहब वेश्या आज्ञा न मानने वालों के संग नाश नहीं हुई, क्योंकि उस ने भेदियों का मित्रता से स्वागत किया था।"</w:t>
      </w:r>
    </w:p>
    <w:p/>
    <w:p>
      <w:r xmlns:w="http://schemas.openxmlformats.org/wordprocessingml/2006/main">
        <w:t xml:space="preserve">यहोशू 2:17 और उन पुरूषोंने उस से कहा, जो शपय तू ने हम को खिलाई है, उस में हम निर्दोष ठहरेंगे।</w:t>
      </w:r>
    </w:p>
    <w:p/>
    <w:p>
      <w:r xmlns:w="http://schemas.openxmlformats.org/wordprocessingml/2006/main">
        <w:t xml:space="preserve">उन लोगों ने राहाब को शपथ दिलाई और उसे किसी भी नुकसान से बचाने का वादा किया।</w:t>
      </w:r>
    </w:p>
    <w:p/>
    <w:p>
      <w:r xmlns:w="http://schemas.openxmlformats.org/wordprocessingml/2006/main">
        <w:t xml:space="preserve">1. ईश्वर उन लोगों को पुरस्कार देता है जो उस पर भरोसा करते हैं।</w:t>
      </w:r>
    </w:p>
    <w:p/>
    <w:p>
      <w:r xmlns:w="http://schemas.openxmlformats.org/wordprocessingml/2006/main">
        <w:t xml:space="preserve">2. शपथ को गंभीरता से लेना चाहिए और सत्यनिष्ठा से निभाना चाहिए।</w:t>
      </w:r>
    </w:p>
    <w:p/>
    <w:p>
      <w:r xmlns:w="http://schemas.openxmlformats.org/wordprocessingml/2006/main">
        <w:t xml:space="preserve">1.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2. मत्ती 5:33-37 - "फिर तुम ने सुना है, कि प्राचीनकाल से कहा गया है, कि अपने आप को न छोड़ना, परन्तु प्रभु के लिये अपनी शपय पूरी करना; परन्तु मैं तुम से कहता हूं, कि शपथ न खाना। सब; न स्वर्ग की; क्योंकि वह परमेश्वर का सिंहासन है; न पृथ्वी की; क्योंकि वह उसके चरणों की चौकी है; न यरूशलेम की; क्योंकि वह महान राजा का नगर है। न अपने सिर की शपथ खाना, क्योंकि तू नहीं बना सकता एक बाल सफ़ेद या काला। लेकिन आपका संचार हाँ, हाँ हो; नहीं, नहीं: जो कुछ भी इनसे अधिक है वह बुराई का परिणाम है।"</w:t>
      </w:r>
    </w:p>
    <w:p/>
    <w:p>
      <w:r xmlns:w="http://schemas.openxmlformats.org/wordprocessingml/2006/main">
        <w:t xml:space="preserve">यहोशू 2:18 सुन, जब हम उस देश में आएं, तब जिस खिड़की से तू ने हम को उतार दिया उस में लाल रंग के सूत की यह डोरी बान्धना; और अपने पिता, अपनी माता, और भाइयों, वरन अपने सब लोगोंको ले आना। पिता का घराना, तुम्हारा घर है।</w:t>
      </w:r>
    </w:p>
    <w:p/>
    <w:p>
      <w:r xmlns:w="http://schemas.openxmlformats.org/wordprocessingml/2006/main">
        <w:t xml:space="preserve">राहाब इस्राएलियों को अपने घर में आने देने के लिए सहमत हो जाती है, और बदले में, उसे जेरिको के विनाश से बचाया जाना है। राहाब को अपने उद्धार का संकेत देने और अपने परिवार को सुरक्षा में लाने के लिए खिड़की में लाल रंग के धागे की एक पंक्ति बांधनी होगी।</w:t>
      </w:r>
    </w:p>
    <w:p/>
    <w:p>
      <w:r xmlns:w="http://schemas.openxmlformats.org/wordprocessingml/2006/main">
        <w:t xml:space="preserve">1. वादों की शक्ति - राहाब की कहानी में अपने वादों को निभाने के लिए भगवान की निष्ठा।</w:t>
      </w:r>
    </w:p>
    <w:p/>
    <w:p>
      <w:r xmlns:w="http://schemas.openxmlformats.org/wordprocessingml/2006/main">
        <w:t xml:space="preserve">2. आज्ञाकारिता की शक्ति - इस्राएलियों को बचाने के लिए अपनी जान जोखिम में डालने में राहाब की आज्ञाकारिता।</w:t>
      </w:r>
    </w:p>
    <w:p/>
    <w:p>
      <w:r xmlns:w="http://schemas.openxmlformats.org/wordprocessingml/2006/main">
        <w:t xml:space="preserve">1. इब्रानियों 11:31 - विश्वास ही से वेश्या राहब अविश्वासियों के संग नाश नहीं हुई, जब वह गुप्तचरों को शांति से अपने पास ले लेती थी।</w:t>
      </w:r>
    </w:p>
    <w:p/>
    <w:p>
      <w:r xmlns:w="http://schemas.openxmlformats.org/wordprocessingml/2006/main">
        <w:t xml:space="preserve">2. याकूब 2:25 - इसी प्रकार राहाब वेश्या भी जब दूतोंको अपने पास ले आई और उन्हें दूसरे मार्ग से भेज दिया, तो क्या वह अपने कर्मों से धर्मी न ठहरी?</w:t>
      </w:r>
    </w:p>
    <w:p/>
    <w:p>
      <w:r xmlns:w="http://schemas.openxmlformats.org/wordprocessingml/2006/main">
        <w:t xml:space="preserve">यहोशू 2:19 और ऐसा होगा, कि जो कोई तेरे घर के द्वार से निकलकर चौक में निकले, उसका खून उसके सिर पर पड़ेगा, और हम निर्दोष ठहरेंगे; और जो कोई तेरे संग घर में होगा, उसका खून उसी के सिर पर पड़ेगा। यदि कोई हाथ उस पर होगा तो वह हमारे सिर पर होगा।</w:t>
      </w:r>
    </w:p>
    <w:p/>
    <w:p>
      <w:r xmlns:w="http://schemas.openxmlformats.org/wordprocessingml/2006/main">
        <w:t xml:space="preserve">राहाब और उसके परिवार को इस्राएली जासूसों से बचाने के लिए, राहाब ने उनके साथ एक वाचा बाँधी कि जो कोई भी उसके घर को छोड़ देगा, उसका खून उसके सिर पर होगा और जो लोग घर में रहेंगे उनकी रक्षा इस्राएली जासूसों द्वारा की जाएगी।</w:t>
      </w:r>
    </w:p>
    <w:p/>
    <w:p>
      <w:r xmlns:w="http://schemas.openxmlformats.org/wordprocessingml/2006/main">
        <w:t xml:space="preserve">1. जो लोग उस पर भरोसा करते हैं उनके लिए भगवान की सुरक्षा और वफादारी।</w:t>
      </w:r>
    </w:p>
    <w:p/>
    <w:p>
      <w:r xmlns:w="http://schemas.openxmlformats.org/wordprocessingml/2006/main">
        <w:t xml:space="preserve">2. कठिन परिस्थितियों में बुद्धिमानी से चुनाव करने की शक्ति।</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यहोशू 2:20 और यदि तू हमारी यह बात कहेगा, तो जो शपय तू ने हम को खिलाई है, उस से हम छूट जाएंगे।</w:t>
      </w:r>
    </w:p>
    <w:p/>
    <w:p>
      <w:r xmlns:w="http://schemas.openxmlformats.org/wordprocessingml/2006/main">
        <w:t xml:space="preserve">यहोशू और इस्राएलियों ने अपने मिशन का रहस्य बनाए रखने के लिए राहाब के साथ एक समझौता किया।</w:t>
      </w:r>
    </w:p>
    <w:p/>
    <w:p>
      <w:r xmlns:w="http://schemas.openxmlformats.org/wordprocessingml/2006/main">
        <w:t xml:space="preserve">1. अपने वादों के प्रति वफादार रहने का महत्व</w:t>
      </w:r>
    </w:p>
    <w:p/>
    <w:p>
      <w:r xmlns:w="http://schemas.openxmlformats.org/wordprocessingml/2006/main">
        <w:t xml:space="preserve">2. कठिन परिस्थितियों में ईश्वर पर भरोसा रखने की शक्ति</w:t>
      </w:r>
    </w:p>
    <w:p/>
    <w:p>
      <w:r xmlns:w="http://schemas.openxmlformats.org/wordprocessingml/2006/main">
        <w:t xml:space="preserve">1. भजन 37:5 - अपना मार्ग प्रभु को समर्पित करो; उस पर विश्वास करो, और वह कार्य करेगा।</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यहोशू 2:21 उस ने कहा, जैसा तू कहता है वैसा ही हो। और उस ने उन्हें विदा किया, और वे चले गए; और उस ने खिड़की में लाल डोरी बान्धी।</w:t>
      </w:r>
    </w:p>
    <w:p/>
    <w:p>
      <w:r xmlns:w="http://schemas.openxmlformats.org/wordprocessingml/2006/main">
        <w:t xml:space="preserve">जोशुआ की मां राहाब और दो जासूस जानकारी इकट्ठा करने में मदद के बदले में उसे और उसके परिवार को बचाने की योजना पर सहमत हुए।</w:t>
      </w:r>
    </w:p>
    <w:p/>
    <w:p>
      <w:r xmlns:w="http://schemas.openxmlformats.org/wordprocessingml/2006/main">
        <w:t xml:space="preserve">1. विश्वास की शक्ति - राहाब के विश्वास को पुरस्कृत किया गया जब उसने प्रभु पर भरोसा रखा और बच गई।</w:t>
      </w:r>
    </w:p>
    <w:p/>
    <w:p>
      <w:r xmlns:w="http://schemas.openxmlformats.org/wordprocessingml/2006/main">
        <w:t xml:space="preserve">2. आज्ञाकारिता का महत्व - राहब ने प्रभु की आज्ञा का पालन किया और उसके कार्यों को पुरस्कृत किया गया।</w:t>
      </w:r>
    </w:p>
    <w:p/>
    <w:p>
      <w:r xmlns:w="http://schemas.openxmlformats.org/wordprocessingml/2006/main">
        <w:t xml:space="preserve">1. इब्रानियों 11:31 - विश्वास ही से वेश्या राहब अविश्वासियों के संग नाश नहीं हुई, जब वह गुप्तचरों को शांति से अपने पास ले लेती थी।</w:t>
      </w:r>
    </w:p>
    <w:p/>
    <w:p>
      <w:r xmlns:w="http://schemas.openxmlformats.org/wordprocessingml/2006/main">
        <w:t xml:space="preserve">2. याकूब 2:25 - इसी प्रकार राहाब वेश्या भी जब दूतोंको अपने पास ले आई और उन्हें दूसरे मार्ग से भेज दिया, तो क्या वह अपने कर्मों से धर्मी न ठहरी?</w:t>
      </w:r>
    </w:p>
    <w:p/>
    <w:p>
      <w:r xmlns:w="http://schemas.openxmlformats.org/wordprocessingml/2006/main">
        <w:t xml:space="preserve">यहोशू 2:22 और वे चले गए, और पहाड़ पर पहुंचे, और तीन दिन तक वहीं रहे, जब तक कि पीछा करनेवाले लौट न आए; और उनके पीछा करनेवालों ने उन्हें सारे मार्ग में ढूंढ़ा, परन्तु न पाया।</w:t>
      </w:r>
    </w:p>
    <w:p/>
    <w:p>
      <w:r xmlns:w="http://schemas.openxmlformats.org/wordprocessingml/2006/main">
        <w:t xml:space="preserve">दो लोग एक पहाड़ पर भाग गए और तीन दिनों तक वहीं रहे, जबकि उनके पीछा करने वालों ने उनकी तलाश की, लेकिन उन्हें नहीं ढूंढ सके।</w:t>
      </w:r>
    </w:p>
    <w:p/>
    <w:p>
      <w:r xmlns:w="http://schemas.openxmlformats.org/wordprocessingml/2006/main">
        <w:t xml:space="preserve">1. जब हम खतरे में होंगे तो भगवान हमारी रक्षा करेंगे।</w:t>
      </w:r>
    </w:p>
    <w:p/>
    <w:p>
      <w:r xmlns:w="http://schemas.openxmlformats.org/wordprocessingml/2006/main">
        <w:t xml:space="preserve">2. जब हम मुसीबत में होते हैं तो हम भगवान की शरण ले सकते हैं।</w:t>
      </w:r>
    </w:p>
    <w:p/>
    <w:p>
      <w:r xmlns:w="http://schemas.openxmlformats.org/wordprocessingml/2006/main">
        <w:t xml:space="preserve">1. भजन 91:2 - "मैं यहोवा के विषय में कहूंगा, वह मेरा शरणस्थान और मेरा गढ़ है; मेरा परमेश्वर; मैं उस पर भरोसा रखूंगा।"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यहोशू 2:23 सो वे दोनों पुरूष लौट आए, और पहाड़ से उतरकर पार गए, और नून के पुत्र यहोशू के पास आकर अपना सब हाल उस से कह सुनाया।</w:t>
      </w:r>
    </w:p>
    <w:p/>
    <w:p>
      <w:r xmlns:w="http://schemas.openxmlformats.org/wordprocessingml/2006/main">
        <w:t xml:space="preserve">दोनों व्यक्ति पहाड़ से लौटे और यहोशू को अपने कारनामों के बारे में बताया।</w:t>
      </w:r>
    </w:p>
    <w:p/>
    <w:p>
      <w:r xmlns:w="http://schemas.openxmlformats.org/wordprocessingml/2006/main">
        <w:t xml:space="preserve">1. आज्ञाकारिता का महत्व यहोशू 2:23 में दो व्यक्तियों के उदाहरण में दिखाया गया है।</w:t>
      </w:r>
    </w:p>
    <w:p/>
    <w:p>
      <w:r xmlns:w="http://schemas.openxmlformats.org/wordprocessingml/2006/main">
        <w:t xml:space="preserve">2. विपरीत परिस्थितियों का सामना करने पर लचीलेपन और साहस की शक्ति।</w:t>
      </w:r>
    </w:p>
    <w:p/>
    <w:p>
      <w:r xmlns:w="http://schemas.openxmlformats.org/wordprocessingml/2006/main">
        <w:t xml:space="preserve">1. व्यवस्थाविवरण 31:6 - "मजबूत और साहसी बनो। उनसे मत डरो या भयभीत मत हो, क्योंकि यह तुम्हारा परमेश्वर यहोवा है जो तुम्हारे साथ चलता है। वह तुम्हें नहीं छोड़ेगा या तुम्हें त्याग नहीं देगा।"</w:t>
      </w:r>
    </w:p>
    <w:p/>
    <w:p>
      <w:r xmlns:w="http://schemas.openxmlformats.org/wordprocessingml/2006/main">
        <w:t xml:space="preserve">2. नीतिवचन 18:10 - "यहोवा का नाम एक दृढ़ गढ़ है; धर्मी मनुष्य उसमें दौड़कर सुरक्षित रहता है।"</w:t>
      </w:r>
    </w:p>
    <w:p/>
    <w:p>
      <w:r xmlns:w="http://schemas.openxmlformats.org/wordprocessingml/2006/main">
        <w:t xml:space="preserve">यहोशू 2:24 और उन्होंने यहोशू से कहा, सचमुच यहोवा ने सारा देश हमारे हाथ में कर दिया है; क्योंकि उस देश के सब निवासी हमारे कारण थक जाते हैं।</w:t>
      </w:r>
    </w:p>
    <w:p/>
    <w:p>
      <w:r xmlns:w="http://schemas.openxmlformats.org/wordprocessingml/2006/main">
        <w:t xml:space="preserve">उस देश के लोगों ने यहोवा की शक्ति का समाचार सुना था, और इस्राएलियों से डर गए थे, इसलिये यहोवा ने सारा देश इस्राएलियोंके वश में कर दिया।</w:t>
      </w:r>
    </w:p>
    <w:p/>
    <w:p>
      <w:r xmlns:w="http://schemas.openxmlformats.org/wordprocessingml/2006/main">
        <w:t xml:space="preserve">1. ईश्वर सभी चीजों का उद्धारकर्ता और प्रदाता है</w:t>
      </w:r>
    </w:p>
    <w:p/>
    <w:p>
      <w:r xmlns:w="http://schemas.openxmlformats.org/wordprocessingml/2006/main">
        <w:t xml:space="preserve">2. हम प्रभु की शक्ति पर भरोसा कर सकते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20:7 - कुछ को रथों पर और कुछ को घोड़ों पर भरोसा है, परन्तु हम अपने परमेश्वर यहोवा के नाम पर भरोसा रखते हैं।</w:t>
      </w:r>
    </w:p>
    <w:p/>
    <w:p>
      <w:r xmlns:w="http://schemas.openxmlformats.org/wordprocessingml/2006/main">
        <w:t xml:space="preserve">जोशुआ 3 को संकेतित छंदों के साथ निम्नानुसार तीन अनुच्छेदों में संक्षेपित किया जा सकता है:</w:t>
      </w:r>
    </w:p>
    <w:p/>
    <w:p>
      <w:r xmlns:w="http://schemas.openxmlformats.org/wordprocessingml/2006/main">
        <w:t xml:space="preserve">अनुच्छेद 1: यहोशू 3:1-6 जॉर्डन नदी को पार करने के लिए मंच तैयार करता है। यहोशू और इस्राएली नदी के पास डेरा डालकर परमेश्वर के अगले निर्देशों की प्रतीक्षा कर रहे थे। तीन दिनों के बाद, यहोशू ने लोगों को खुद को पवित्र करने और एक चमत्कारी घटना देखने के लिए तैयार होने का आदेश दिया। वह उन्हें बताता है कि वे पहले इस रास्ते से नहीं गुज़रे हैं और उन्हें आश्वासन देता है कि यहोवा उनके बीच चमत्कार करेगा।</w:t>
      </w:r>
    </w:p>
    <w:p/>
    <w:p>
      <w:r xmlns:w="http://schemas.openxmlformats.org/wordprocessingml/2006/main">
        <w:t xml:space="preserve">अनुच्छेद 2: यहोशू 3:7-13 में जारी रखते हुए, यहोशू उन पुजारियों को संबोधित करता है जो वाचा का सन्दूक ले जाते हैं। वह उन्हें जॉर्डन नदी के किनारे पर पहुंचने पर उसमें कदम रखने का निर्देश देता है और वादा करता है कि जैसे ही उनके पैर उसके पानी को छूएंगे, उसे नीचे की ओर बहने से काट दिया जाएगा। लोगों से कहा जाता है कि वे अपने और सन्दूक के बीच लगभग आधा मील की दूरी रखें ताकि वे ईश्वर की शक्ति को प्रत्यक्ष रूप से देख सकें।</w:t>
      </w:r>
    </w:p>
    <w:p/>
    <w:p>
      <w:r xmlns:w="http://schemas.openxmlformats.org/wordprocessingml/2006/main">
        <w:t xml:space="preserve">अनुच्छेद 3: जोशुआ 3 का समापन जोशुआ 3:14-17 में जॉर्डन नदी को वास्तविक रूप से पार करने के साथ होता है। जैसे ही याजकों के पैर पानी के किनारे को छूते हैं, जैसा कि यहोशू ने निर्देश दिया था, चमत्कारिक ढंग से, "ऊपर से नीचे आने वाला पानी खड़ा हो गया और एक ढेर में ऊपर उठ गया।" इस्राएली सूखी भूमि पर से आगे बढ़ते हैं और समस्त इस्राएली आश्चर्य से देखते रहते हैं। प्रत्येक जनजाति का प्रतिनिधित्व करने वाले नदी के भीतर से बारह पत्थर निकाले गए और गिलगाल में उनके शिविर स्थल पर एक स्मारक के रूप में स्थापित किए गए।</w:t>
      </w:r>
    </w:p>
    <w:p/>
    <w:p>
      <w:r xmlns:w="http://schemas.openxmlformats.org/wordprocessingml/2006/main">
        <w:t xml:space="preserve">सारांश:</w:t>
      </w:r>
    </w:p>
    <w:p>
      <w:r xmlns:w="http://schemas.openxmlformats.org/wordprocessingml/2006/main">
        <w:t xml:space="preserve">जोशुआ 3 प्रस्तुत करता है:</w:t>
      </w:r>
    </w:p>
    <w:p>
      <w:r xmlns:w="http://schemas.openxmlformats.org/wordprocessingml/2006/main">
        <w:t xml:space="preserve">अभिषेक और प्रत्याशा को पार करने की तैयारी;</w:t>
      </w:r>
    </w:p>
    <w:p>
      <w:r xmlns:w="http://schemas.openxmlformats.org/wordprocessingml/2006/main">
        <w:t xml:space="preserve">जॉर्डन नदी में प्रवेश करने वाले पुजारियों के लिए निर्देश;</w:t>
      </w:r>
    </w:p>
    <w:p>
      <w:r xmlns:w="http://schemas.openxmlformats.org/wordprocessingml/2006/main">
        <w:t xml:space="preserve">चमत्कारी पार पानी अभी भी खड़ा है, बारह पत्थर स्थापित हैं।</w:t>
      </w:r>
    </w:p>
    <w:p/>
    <w:p>
      <w:r xmlns:w="http://schemas.openxmlformats.org/wordprocessingml/2006/main">
        <w:t xml:space="preserve">अभिषेक और प्रत्याशा को पार करने की तैयारी पर जोर;</w:t>
      </w:r>
    </w:p>
    <w:p>
      <w:r xmlns:w="http://schemas.openxmlformats.org/wordprocessingml/2006/main">
        <w:t xml:space="preserve">जॉर्डन नदी में प्रवेश करने वाले पुजारियों के लिए निर्देश;</w:t>
      </w:r>
    </w:p>
    <w:p>
      <w:r xmlns:w="http://schemas.openxmlformats.org/wordprocessingml/2006/main">
        <w:t xml:space="preserve">चमत्कारी पार पानी अभी भी खड़ा है, बारह पत्थर स्थापित हैं।</w:t>
      </w:r>
    </w:p>
    <w:p/>
    <w:p>
      <w:r xmlns:w="http://schemas.openxmlformats.org/wordprocessingml/2006/main">
        <w:t xml:space="preserve">यह अध्याय जॉर्डन नदी को पार करने की तैयारी, वाचा के सन्दूक को ले जाने वाले पुजारियों को दिए गए विशिष्ट निर्देशों और चमत्कारी नदी को पार करने पर केंद्रित है। यहोशू 3 में, यहोशू और इस्राएली जॉर्डन नदी के पास डेरा डालते हैं, और परमेश्वर के अगले निर्देशों की प्रतीक्षा करते हैं। तीन दिनों के बाद, यहोशू ने उन्हें खुद को पवित्र करने और एक चमत्कारी घटना के लिए तैयार होने का आदेश दिया, जो एक संकेत था कि वे पहले इस रास्ते से नहीं गुजरे थे।</w:t>
      </w:r>
    </w:p>
    <w:p/>
    <w:p>
      <w:r xmlns:w="http://schemas.openxmlformats.org/wordprocessingml/2006/main">
        <w:t xml:space="preserve">यहोशू 3 में आगे बढ़ते हुए, यहोशू उन पुजारियों को संबोधित करता है जो वाचा का सन्दूक ले जाते हैं। वह उन्हें निर्देश देता है कि जब वे जॉर्डन नदी के किनारे पर पहुँचें तो उसमें एक कदम रखें। वह वादा करता है कि जैसे ही उनके पैर इसके पानी को छूएंगे, यह भगवान की शक्ति और विश्वासयोग्यता के प्रदर्शन के लिए नीचे की ओर बहने से कट जाएगा। लोगों को निर्देश दिया जाता है कि वे अपने और आर्क के बीच दूरी बनाए रखें ताकि वे इस चमत्कार को प्रत्यक्ष रूप से देख सकें।</w:t>
      </w:r>
    </w:p>
    <w:p/>
    <w:p>
      <w:r xmlns:w="http://schemas.openxmlformats.org/wordprocessingml/2006/main">
        <w:t xml:space="preserve">जोशुआ 3 जॉर्डन नदी को वास्तविक रूप से पार करने के साथ समाप्त होता है। जैसे ही यहोशू के निर्देशानुसार याजकों के पैर इसके किनारे को छूते थे, चमत्कारिक ढंग से "ऊपर से नीचे आने वाला पानी खड़ा हो गया और एक ढेर में ऊपर उठ गया।" इस्राएली सूखी ज़मीन से गुज़रते हैं जबकि पूरा इस्राएली परमेश्वर की शक्ति की अविश्वसनीय अभिव्यक्ति को विस्मय से देखता है। प्रत्येक जनजाति का प्रतिनिधित्व करने वाले नदी के भीतर से बारह पत्थर निकाले गए और कनान पर कब्ज़ा करने की दिशा में उनकी यात्रा में इस महत्वपूर्ण घटना की याद दिलाने के लिए गिलगाल में उनके शिविर स्थल पर एक स्मारक के रूप में स्थापित किया गया।</w:t>
      </w:r>
    </w:p>
    <w:p/>
    <w:p>
      <w:r xmlns:w="http://schemas.openxmlformats.org/wordprocessingml/2006/main">
        <w:t xml:space="preserve">यहोशू 3:1 और यहोशू भोर को तड़के उठा; और वह शित्तीम से कूच करके सब इस्राएलियोंसमेत यरदन के पास आए, और पार जाने से पहिले वहीं टिके।</w:t>
      </w:r>
    </w:p>
    <w:p/>
    <w:p>
      <w:r xmlns:w="http://schemas.openxmlformats.org/wordprocessingml/2006/main">
        <w:t xml:space="preserve">यहोशू इस्राएलियों को जॉर्डन नदी के पार ले जाने के लिए सुबह जल्दी उठा।</w:t>
      </w:r>
    </w:p>
    <w:p/>
    <w:p>
      <w:r xmlns:w="http://schemas.openxmlformats.org/wordprocessingml/2006/main">
        <w:t xml:space="preserve">1: प्रभु का कार्य करने के लिए जल्दी उठें।</w:t>
      </w:r>
    </w:p>
    <w:p/>
    <w:p>
      <w:r xmlns:w="http://schemas.openxmlformats.org/wordprocessingml/2006/main">
        <w:t xml:space="preserve">2: अज्ञात में कदम रखने के लिए साहस और विश्वास रखें।</w:t>
      </w:r>
    </w:p>
    <w:p/>
    <w:p>
      <w:r xmlns:w="http://schemas.openxmlformats.org/wordprocessingml/2006/main">
        <w:t xml:space="preserve">1: यशायाह 40:31 -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इब्रानियों 11:1 - "अब विश्वास आशा की हुई वस्तुओं का सार, और अनदेखी वस्तुओं का प्रमाण है।"</w:t>
      </w:r>
    </w:p>
    <w:p/>
    <w:p>
      <w:r xmlns:w="http://schemas.openxmlformats.org/wordprocessingml/2006/main">
        <w:t xml:space="preserve">यहोशू 3:2 और तीन दिन के बाद ऐसा हुआ, कि सरदार सेना के पास से होकर निकले;</w:t>
      </w:r>
    </w:p>
    <w:p/>
    <w:p>
      <w:r xmlns:w="http://schemas.openxmlformats.org/wordprocessingml/2006/main">
        <w:t xml:space="preserve">इस्राएल के अधिकारी तीन दिन के बाद मेज़बान के पास से गुज़रे।</w:t>
      </w:r>
    </w:p>
    <w:p/>
    <w:p>
      <w:r xmlns:w="http://schemas.openxmlformats.org/wordprocessingml/2006/main">
        <w:t xml:space="preserve">1: जब भगवान हमें कार्य करने के लिए बुलाते हैं, तो हमें विश्वासयोग्य होना चाहिए और वही करना चाहिए जो हमसे कहा जाता है।</w:t>
      </w:r>
    </w:p>
    <w:p/>
    <w:p>
      <w:r xmlns:w="http://schemas.openxmlformats.org/wordprocessingml/2006/main">
        <w:t xml:space="preserve">2: वफ़ादारी की परीक्षा अक्सर समय के साथ होती है, और अंततः भगवान की इच्छाएँ पूरी होंगी।</w:t>
      </w:r>
    </w:p>
    <w:p/>
    <w:p>
      <w:r xmlns:w="http://schemas.openxmlformats.org/wordprocessingml/2006/main">
        <w:t xml:space="preserve">1: फिलिप्पियों 2:12-13 - इसलिये हे मेरे प्रियो, जैसे तुम सदा से आज्ञा मानते आए हो, वैसे ही अब भी, न केवल मेरे साथ रहते हुए, बरन मेरी अनुपस्थिति में भी, डरते और कांपते हुए अपने उद्धार का काम करते रहो, क्योंकि वह परमेश्वर है जो तुम में अपनी इच्छा और इच्छा दोनों के अनुसार अपनी भलाई के लिये काम करता है।</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यहोशू 3:3 और उन्होंने प्रजा के लोगों को यह आज्ञा दी, कि जब तुम अपने परमेश्वर यहोवा की वाचा का सन्दूक और उसे उठाए हुए लेवीय याजकों को देखो, तब तुम अपने स्यान से हटकर उसके पीछे हो लेना।</w:t>
      </w:r>
    </w:p>
    <w:p/>
    <w:p>
      <w:r xmlns:w="http://schemas.openxmlformats.org/wordprocessingml/2006/main">
        <w:t xml:space="preserve">यहोशू इस्राएल के लोगों को आस्था के प्रतीक के रूप में सन्दूक का अनुसरण करने के लिए प्रोत्साहित करता है।</w:t>
      </w:r>
    </w:p>
    <w:p/>
    <w:p>
      <w:r xmlns:w="http://schemas.openxmlformats.org/wordprocessingml/2006/main">
        <w:t xml:space="preserve">1. दृढ़ विश्वास के साथ प्रभु का अनुसरण करना</w:t>
      </w:r>
    </w:p>
    <w:p/>
    <w:p>
      <w:r xmlns:w="http://schemas.openxmlformats.org/wordprocessingml/2006/main">
        <w:t xml:space="preserve">2. परमेश्वर के वचन का पालन करते हुए चलना</w:t>
      </w:r>
    </w:p>
    <w:p/>
    <w:p>
      <w:r xmlns:w="http://schemas.openxmlformats.org/wordprocessingml/2006/main">
        <w:t xml:space="preserve">1. इब्रानियों 11:6 - "और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व्यवस्थाविवरण 11:26-28 - "देख, मैं आज तेरे साम्हने एक आशीष और एक शाप रख रहा हूं; अर्थात् यदि तू अपके परमेश्वर यहोवा की जो आज्ञाएं मैं आज तुझे सुनाता हूं उनको मानेगा, तो आशीष; और यदि तू अपने परमेश्वर यहोवा की आज्ञाओं को न मानना, वरन जिस मार्ग की आज्ञा मैं आज तुझे देता हूं उस मार्ग से हटकर पराये देवताओं के पीछे हो लेना, जिन्हें तू अब तक नहीं जानता।</w:t>
      </w:r>
    </w:p>
    <w:p/>
    <w:p>
      <w:r xmlns:w="http://schemas.openxmlformats.org/wordprocessingml/2006/main">
        <w:t xml:space="preserve">यहोशू 3:4 तौभी तेरे और उसके बीच में लगभग दो हजार हाथ का अन्तर रहे; उसके निकट न जाना, जिस से तुम जान लो कि किस मार्ग से तुम्हें जाना है; क्योंकि तुम इस मार्ग से अब तक कभी नहीं गए।</w:t>
      </w:r>
    </w:p>
    <w:p/>
    <w:p>
      <w:r xmlns:w="http://schemas.openxmlformats.org/wordprocessingml/2006/main">
        <w:t xml:space="preserve">इस्राएलियों को जॉर्डन नदी से एक निश्चित दूरी पर रहने के लिए कहा गया था ताकि वे वादा किए गए देश का रास्ता जान सकें, जो उनके लिए एक नया रास्ता था।</w:t>
      </w:r>
    </w:p>
    <w:p/>
    <w:p>
      <w:r xmlns:w="http://schemas.openxmlformats.org/wordprocessingml/2006/main">
        <w:t xml:space="preserve">1. प्रभु हमेशा हमारे भाग्य का मार्ग प्रदान करेंगे, लेकिन हमें वहां तक पहुंचने के लिए आवश्यक कदम उठाने के लिए तैयार रहना चाहिए।</w:t>
      </w:r>
    </w:p>
    <w:p/>
    <w:p>
      <w:r xmlns:w="http://schemas.openxmlformats.org/wordprocessingml/2006/main">
        <w:t xml:space="preserve">2. हमें हमेशा अप्रत्याशित के लिए तैयार रहना चाहिए, यह भरोसा करते हुए कि प्रभु हमारा मार्ग रोशन करेंगे।</w:t>
      </w:r>
    </w:p>
    <w:p/>
    <w:p>
      <w:r xmlns:w="http://schemas.openxmlformats.org/wordprocessingml/2006/main">
        <w:t xml:space="preserve">1. व्यवस्थाविवरण 31:8 - "और प्रभु वही है जो तेरे आगे आगे चलेगा; वह तेरे संग रहेगा, वह तुझे न तो धोखा देगा, और न तुझे त्यागेगा; मत डर, और न तेरा मन कच्चा हो।"</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यहोशू 3:5 और यहोशू ने लोगों से कहा, अपने आप को पवित्र करो; क्योंकि कल यहोवा तुम्हारे बीच अद्भुत काम करेगा।</w:t>
      </w:r>
    </w:p>
    <w:p/>
    <w:p>
      <w:r xmlns:w="http://schemas.openxmlformats.org/wordprocessingml/2006/main">
        <w:t xml:space="preserve">यहोशू ने लोगों से कहा कि वे तैयार रहें, क्योंकि प्रभु अगले दिन उनके बीच चमत्कार करेंगे।</w:t>
      </w:r>
    </w:p>
    <w:p/>
    <w:p>
      <w:r xmlns:w="http://schemas.openxmlformats.org/wordprocessingml/2006/main">
        <w:t xml:space="preserve">1. ईश्वर के चमत्कार सदैव हमारी अपेक्षाओं से परे होते हैं</w:t>
      </w:r>
    </w:p>
    <w:p/>
    <w:p>
      <w:r xmlns:w="http://schemas.openxmlformats.org/wordprocessingml/2006/main">
        <w:t xml:space="preserve">2. हमें ईश्वर के चमत्कारों के लिए सदैव तैयार रहना चाहिए</w:t>
      </w:r>
    </w:p>
    <w:p/>
    <w:p>
      <w:r xmlns:w="http://schemas.openxmlformats.org/wordprocessingml/2006/main">
        <w:t xml:space="preserve">पार करना-</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भजन 118:23-24 - यह प्रभु का कार्य है; यह हमारी दृष्टि में अद्भुत है। यह वह दिन है जिसे यहोवा ने बनाया है; हम आनन्दित होंगे और उसमें बहुत खुशी होगी।</w:t>
      </w:r>
    </w:p>
    <w:p/>
    <w:p>
      <w:r xmlns:w="http://schemas.openxmlformats.org/wordprocessingml/2006/main">
        <w:t xml:space="preserve">यहोशू 3:6 तब यहोशू ने याजकों से कहा, वाचा का सन्दूक उठा कर लोगोंके आगे आगे चलो। और वे वाचा का सन्दूक उठाकर लोगोंके आगे आगे चले।</w:t>
      </w:r>
    </w:p>
    <w:p/>
    <w:p>
      <w:r xmlns:w="http://schemas.openxmlformats.org/wordprocessingml/2006/main">
        <w:t xml:space="preserve">यहोशू ने याजकों को वाचा का सन्दूक उठाने और लोगों का नेतृत्व करने का आदेश दिया।</w:t>
      </w:r>
    </w:p>
    <w:p/>
    <w:p>
      <w:r xmlns:w="http://schemas.openxmlformats.org/wordprocessingml/2006/main">
        <w:t xml:space="preserve">1. आज्ञाकारिता की शक्ति - भगवान की आज्ञाओं का पालन करने से कैसे सफलता मिल सकती है</w:t>
      </w:r>
    </w:p>
    <w:p/>
    <w:p>
      <w:r xmlns:w="http://schemas.openxmlformats.org/wordprocessingml/2006/main">
        <w:t xml:space="preserve">2. नेतृत्व की जिम्मेदारी - उदाहरण के द्वारा नेतृत्व करने का महत्व</w:t>
      </w:r>
    </w:p>
    <w:p/>
    <w:p>
      <w:r xmlns:w="http://schemas.openxmlformats.org/wordprocessingml/2006/main">
        <w:t xml:space="preserve">1. निर्गमन 25:10-22 - वाचा के सन्दूक का निर्माण</w:t>
      </w:r>
    </w:p>
    <w:p/>
    <w:p>
      <w:r xmlns:w="http://schemas.openxmlformats.org/wordprocessingml/2006/main">
        <w:t xml:space="preserve">2. 2 इतिहास 5:2-14 - वाचा के सन्दूक को ले जाने में लोगों का नेतृत्व करने वाले पुजारी</w:t>
      </w:r>
    </w:p>
    <w:p/>
    <w:p>
      <w:r xmlns:w="http://schemas.openxmlformats.org/wordprocessingml/2006/main">
        <w:t xml:space="preserve">यहोशू 3:7 और यहोवा ने यहोशू से कहा, आज के दिन से मैं सारे इस्राएल के साम्हने तेरी बड़ाई करूंगा, जिस से वे जान लें कि जैसे मैं मूसा के संग था, वैसे ही तेरे संग रहूंगा।</w:t>
      </w:r>
    </w:p>
    <w:p/>
    <w:p>
      <w:r xmlns:w="http://schemas.openxmlformats.org/wordprocessingml/2006/main">
        <w:t xml:space="preserve">यहोवा ने यहोशू से कहा, कि वह सारे इस्राएल के साम्हने उसकी बड़ाई करना आरम्भ करेगा, कि वे जान लें कि वह उसके साथ वैसे ही रहेगा, जैसे वह मूसा के साथ था।</w:t>
      </w:r>
    </w:p>
    <w:p/>
    <w:p>
      <w:r xmlns:w="http://schemas.openxmlformats.org/wordprocessingml/2006/main">
        <w:t xml:space="preserve">1. ईश्वर हममें से प्रत्येक को बड़ा करने का वादा करता है</w:t>
      </w:r>
    </w:p>
    <w:p/>
    <w:p>
      <w:r xmlns:w="http://schemas.openxmlformats.org/wordprocessingml/2006/main">
        <w:t xml:space="preserve">2. यहोवा हमारे साथ है, वैसे ही जैसे वह मूसा के साथ था</w:t>
      </w:r>
    </w:p>
    <w:p/>
    <w:p>
      <w:r xmlns:w="http://schemas.openxmlformats.org/wordprocessingml/2006/main">
        <w:t xml:space="preserve">1. इफिसियों 3:20-21 - अब जो हमारे भीतर काम करने की शक्ति के अनुसार, जो कुछ हम पूछते या सोचते हैं, उससे कहीं अधिक करने में सक्षम है, चर्च में और पूरे मसीह यीशु में उसकी महिमा हो पीढ़ियों, हमेशा-हमेशा के लिए। तथास्तु।</w:t>
      </w:r>
    </w:p>
    <w:p/>
    <w:p>
      <w:r xmlns:w="http://schemas.openxmlformats.org/wordprocessingml/2006/main">
        <w:t xml:space="preserve">2. यशायाह 41:10-13 -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यहोशू 3:8 और वाचा का सन्दूक उठानेवाले याजकोंको यह आज्ञा देना, कि जब तुम यरदन के जल के तीर पर पहुंचो, तब यरदन में ही खड़े रहना।</w:t>
      </w:r>
    </w:p>
    <w:p/>
    <w:p>
      <w:r xmlns:w="http://schemas.openxmlformats.org/wordprocessingml/2006/main">
        <w:t xml:space="preserve">प्रभु ने यहोशू को निर्देश दिया कि वह उन पुजारियों को निर्देश दे जो वाचा का सन्दूक ले जा रहे थे, जब वे जॉर्डन नदी के किनारे पर पहुँचे तो खड़े रहें।</w:t>
      </w:r>
    </w:p>
    <w:p/>
    <w:p>
      <w:r xmlns:w="http://schemas.openxmlformats.org/wordprocessingml/2006/main">
        <w:t xml:space="preserve">1. "भगवान की आज्ञा: विश्वास में दृढ़ रहना"</w:t>
      </w:r>
    </w:p>
    <w:p/>
    <w:p>
      <w:r xmlns:w="http://schemas.openxmlformats.org/wordprocessingml/2006/main">
        <w:t xml:space="preserve">2. "भगवान के निर्देशों का पालन करने की शक्ति"</w:t>
      </w:r>
    </w:p>
    <w:p/>
    <w:p>
      <w:r xmlns:w="http://schemas.openxmlformats.org/wordprocessingml/2006/main">
        <w:t xml:space="preserve">1. इब्रानियों 11:1-2 "अब विश्वास आशा की हुई वस्तुओं का निश्चय, और अनदेखी वस्तुओं का निश्चय है। क्योंकि इसी के द्वारा प्राचीन काल के लोग प्रशंसा पाते थे।"</w:t>
      </w:r>
    </w:p>
    <w:p/>
    <w:p>
      <w:r xmlns:w="http://schemas.openxmlformats.org/wordprocessingml/2006/main">
        <w:t xml:space="preserve">2. 1 पतरस 5:6-7 "इसलिये परमेश्वर के बलवन्त हाथ के नीचे दीन हो जाओ, कि वह उचित समय पर तुम्हें बड़ा करे, और अपनी सारी चिन्ता उस पर डाल दे, क्योंकि उसे तुम्हारी चिन्ता है।"</w:t>
      </w:r>
    </w:p>
    <w:p/>
    <w:p>
      <w:r xmlns:w="http://schemas.openxmlformats.org/wordprocessingml/2006/main">
        <w:t xml:space="preserve">यहोशू 3:9 तब यहोशू ने इस्राएलियोंसे कहा, इधर आओ, और अपने परमेश्वर यहोवा का वचन सुनो।</w:t>
      </w:r>
    </w:p>
    <w:p/>
    <w:p>
      <w:r xmlns:w="http://schemas.openxmlformats.org/wordprocessingml/2006/main">
        <w:t xml:space="preserve">यहोशू इस्राएल के बच्चों को आने और प्रभु के वचन सुनने के लिए प्रोत्साहित करता है।</w:t>
      </w:r>
    </w:p>
    <w:p/>
    <w:p>
      <w:r xmlns:w="http://schemas.openxmlformats.org/wordprocessingml/2006/main">
        <w:t xml:space="preserve">1. आज्ञाकारिता: आशीर्वाद का मार्ग</w:t>
      </w:r>
    </w:p>
    <w:p/>
    <w:p>
      <w:r xmlns:w="http://schemas.openxmlformats.org/wordprocessingml/2006/main">
        <w:t xml:space="preserve">2. विश्वासपूर्वक सुनना: सच्चे विश्वास के लिए एक शर्त</w:t>
      </w:r>
    </w:p>
    <w:p/>
    <w:p>
      <w:r xmlns:w="http://schemas.openxmlformats.org/wordprocessingml/2006/main">
        <w:t xml:space="preserve">1. याकूब 1:22-25 - परन्तु वचन पर चलनेवाले बनो, और केवल सुननेवाले ही नहीं जो अपने आप को धोखा देते हैं।</w:t>
      </w:r>
    </w:p>
    <w:p/>
    <w:p>
      <w:r xmlns:w="http://schemas.openxmlformats.org/wordprocessingml/2006/main">
        <w:t xml:space="preserve">2. नीतिवचन 4:20-21 - हे मेरे पुत्र, मेरी बात सुन; मेरी बातों पर कान लगाओ।</w:t>
      </w:r>
    </w:p>
    <w:p/>
    <w:p>
      <w:r xmlns:w="http://schemas.openxmlformats.org/wordprocessingml/2006/main">
        <w:t xml:space="preserve">यहोशू 3:10 और यहोशू ने कहा, इस से तुम जान लोगे कि जीवता परमेश्वर तुम्हारे बीच में है, और वह तुम्हारे साम्हने से कनानियों, हित्तियों, हिव्वियों, परिज्जियों, और गिर्गाशियों को अवश्य निकाल देगा। और एमोरी, और यबूसी।</w:t>
      </w:r>
    </w:p>
    <w:p/>
    <w:p>
      <w:r xmlns:w="http://schemas.openxmlformats.org/wordprocessingml/2006/main">
        <w:t xml:space="preserve">यहोशू ने घोषणा की कि जीवित परमेश्वर उनके बीच में है और वह वादा किए गए देश में रहने वाले कनानियों और अन्य राष्ट्रों को बाहर निकाल देगा।</w:t>
      </w:r>
    </w:p>
    <w:p/>
    <w:p>
      <w:r xmlns:w="http://schemas.openxmlformats.org/wordprocessingml/2006/main">
        <w:t xml:space="preserve">1. ईश्वर निकट है: उसकी उपस्थिति को जानो और उसके वादे को जानो</w:t>
      </w:r>
    </w:p>
    <w:p/>
    <w:p>
      <w:r xmlns:w="http://schemas.openxmlformats.org/wordprocessingml/2006/main">
        <w:t xml:space="preserve">2. जीवित ईश्वर: उसकी शक्ति पर भरोसा रखें और उसका आशीर्वाद प्राप्त करें</w:t>
      </w:r>
    </w:p>
    <w:p/>
    <w:p>
      <w:r xmlns:w="http://schemas.openxmlformats.org/wordprocessingml/2006/main">
        <w:t xml:space="preserve">1. व्यवस्थाविवरण 31:6 -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2. भजन 46:1-3 -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यहोशू 3:11 देख, सारी पृय्वी के यहोवा की वाचा का सन्दूक तुम्हारे आगे आगे यरदन तक जानेवाला है।</w:t>
      </w:r>
    </w:p>
    <w:p/>
    <w:p>
      <w:r xmlns:w="http://schemas.openxmlformats.org/wordprocessingml/2006/main">
        <w:t xml:space="preserve">सारी पृय्वी के यहोवा की वाचा का सन्दूक यरदन नदी के पार से गुजर रहा था।</w:t>
      </w:r>
    </w:p>
    <w:p/>
    <w:p>
      <w:r xmlns:w="http://schemas.openxmlformats.org/wordprocessingml/2006/main">
        <w:t xml:space="preserve">1. ईश्वरीय फसह की तैयारी - वाचा के सन्दूक के महत्व को समझना</w:t>
      </w:r>
    </w:p>
    <w:p/>
    <w:p>
      <w:r xmlns:w="http://schemas.openxmlformats.org/wordprocessingml/2006/main">
        <w:t xml:space="preserve">2. साहसपूर्वक जॉर्डन को पार करना - विश्वास और आज्ञाकारिता के साथ प्रभु का अनुसरण करना सीखना</w:t>
      </w:r>
    </w:p>
    <w:p/>
    <w:p>
      <w:r xmlns:w="http://schemas.openxmlformats.org/wordprocessingml/2006/main">
        <w:t xml:space="preserve">1. निर्गमन 12:42 - "यह उन्हें मिस्र देश से बाहर लाने के लिए यहोवा के लिए एक विशेष रात है। यह रात यहोवा के लिए है, और सभी लोगों को इसका पालन करना चाहिए।"</w:t>
      </w:r>
    </w:p>
    <w:p/>
    <w:p>
      <w:r xmlns:w="http://schemas.openxmlformats.org/wordprocessingml/2006/main">
        <w:t xml:space="preserve">2. भजन 136:1 - यहोवा का धन्यवाद करो, क्योंकि वह भला है, उसकी करूणा सदा की है।</w:t>
      </w:r>
    </w:p>
    <w:p/>
    <w:p>
      <w:r xmlns:w="http://schemas.openxmlformats.org/wordprocessingml/2006/main">
        <w:t xml:space="preserve">यहोशू 3:12 इसलिये अब तुम इस्राएल के गोत्रों में से बारह पुरूष चुन लो, अर्थात् हर एक गोत्र में से एक पुरूष।</w:t>
      </w:r>
    </w:p>
    <w:p/>
    <w:p>
      <w:r xmlns:w="http://schemas.openxmlformats.org/wordprocessingml/2006/main">
        <w:t xml:space="preserve">इस्राएलियों को बारह जनजातियों में से प्रत्येक का प्रतिनिधित्व करने के लिए बारह पुरुषों को चुनने का निर्देश दिया गया है।</w:t>
      </w:r>
    </w:p>
    <w:p/>
    <w:p>
      <w:r xmlns:w="http://schemas.openxmlformats.org/wordprocessingml/2006/main">
        <w:t xml:space="preserve">1: ईश्वर ने हमें अपना प्रतिनिधि बनने के लिए चुना है। आइए हम ईमानदारी से उनके भरोसे पर खरे उतरें।</w:t>
      </w:r>
    </w:p>
    <w:p/>
    <w:p>
      <w:r xmlns:w="http://schemas.openxmlformats.org/wordprocessingml/2006/main">
        <w:t xml:space="preserve">2: भगवान ने हमें एक अनोखा मिशन दिया है, आइए हम साहसपूर्वक विश्वास में कदम रखें और इसे पूरा करें।</w:t>
      </w:r>
    </w:p>
    <w:p/>
    <w:p>
      <w:r xmlns:w="http://schemas.openxmlformats.org/wordprocessingml/2006/main">
        <w:t xml:space="preserve">1: इब्रानियों 13:20-21 - अब शान्ति का परमेश्वर, जिसने हमारे प्रभु यीशु को, भेड़ों के महान चरवाहे को, अनन्त वाचा के लहू के द्वारा मरे हुओं में से जिलाया, तुम्हें वह सब प्रदान करे जो तुम्हें उसके कार्य के लिए आवश्यक है। इच्छा।</w:t>
      </w:r>
    </w:p>
    <w:p/>
    <w:p>
      <w:r xmlns:w="http://schemas.openxmlformats.org/wordprocessingml/2006/main">
        <w:t xml:space="preserve">2:1 तीमुथियुस 4:12 - तुम्हारी जवानी के कारण कोई तुम्हें तुच्छ न जाने, परन्तु बोलचाल, चालचलन, प्रेम, विश्वास और पवित्रता में विश्वासियों के लिये आदर्श बनो।</w:t>
      </w:r>
    </w:p>
    <w:p/>
    <w:p>
      <w:r xmlns:w="http://schemas.openxmlformats.org/wordprocessingml/2006/main">
        <w:t xml:space="preserve">यहोशू 3:13 और ऐसा होगा, कि जब सारी पृय्वी के यहोवा यहोवा का सन्दूक उठानेवाले याजकोंके पांव के तलुए यरदन के जल में विश्राम करेंगे, तब यरदन का जल ऊपर से गिरने वाले जल से नाश किया जाएगा; और वे ढेर पर खड़े होंगे।</w:t>
      </w:r>
    </w:p>
    <w:p/>
    <w:p>
      <w:r xmlns:w="http://schemas.openxmlformats.org/wordprocessingml/2006/main">
        <w:t xml:space="preserve">जब यहोवा का सन्दूक जल छूएगा तब याजक यरदन नदी को पार करेंगे।</w:t>
      </w:r>
    </w:p>
    <w:p/>
    <w:p>
      <w:r xmlns:w="http://schemas.openxmlformats.org/wordprocessingml/2006/main">
        <w:t xml:space="preserve">1. भगवान की वफादारी हमें जीत की ओर ले जाएगी।</w:t>
      </w:r>
    </w:p>
    <w:p/>
    <w:p>
      <w:r xmlns:w="http://schemas.openxmlformats.org/wordprocessingml/2006/main">
        <w:t xml:space="preserve">2. जैसे ही हम ईश्वर का अनुसरण करते हैं, वह हमें जीवन के तूफानों से बचाता है।</w:t>
      </w:r>
    </w:p>
    <w:p/>
    <w:p>
      <w:r xmlns:w="http://schemas.openxmlformats.org/wordprocessingml/2006/main">
        <w:t xml:space="preserve">1. भजन 91:4 - वह तुझे अपने पंखों से ढांप लेगा, और तू उसके पंखों के नीचे शरण पाएगा; उसकी वफ़ादारी तुम्हारी ढाल और प्राचीर बनेगी।</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यहोशू 3:14 और ऐसा हुआ, कि लोग यरदन पार होने को अपके अपके डेरोंमें से चले गए, और याजक वाचा का सन्दूक उठाए हुए लोगोंके आगे आगे चले;</w:t>
      </w:r>
    </w:p>
    <w:p/>
    <w:p>
      <w:r xmlns:w="http://schemas.openxmlformats.org/wordprocessingml/2006/main">
        <w:t xml:space="preserve">इस्राएलियों ने वाचा के सन्दूक को आगे बढ़ाते हुए जॉर्डन नदी को पार किया।</w:t>
      </w:r>
    </w:p>
    <w:p/>
    <w:p>
      <w:r xmlns:w="http://schemas.openxmlformats.org/wordprocessingml/2006/main">
        <w:t xml:space="preserve">1. परमेश्वर के नेतृत्व का अनुसरण करना: वाचा के सन्दूक को हमारे पथों का मार्गदर्शन करने देना</w:t>
      </w:r>
    </w:p>
    <w:p/>
    <w:p>
      <w:r xmlns:w="http://schemas.openxmlformats.org/wordprocessingml/2006/main">
        <w:t xml:space="preserve">2. विश्वास और आज्ञाकारिता: इस्राएलियों के लिए परमेश्वर का अनुसरण करने का उदाहरण</w:t>
      </w:r>
    </w:p>
    <w:p/>
    <w:p>
      <w:r xmlns:w="http://schemas.openxmlformats.org/wordprocessingml/2006/main">
        <w:t xml:space="preserve">1. इब्रानियों 11:8-12 - विश्वास से इब्राहीम ने उस स्थान की ओर जाने के लिए बुलाए जाने पर आज्ञा मानी, जिसे वह विरासत में प्राप्त करेगा। और वह बाहर चला गया, न जाने कहाँ जा रहा था।</w:t>
      </w:r>
    </w:p>
    <w:p/>
    <w:p>
      <w:r xmlns:w="http://schemas.openxmlformats.org/wordprocessingml/2006/main">
        <w:t xml:space="preserve">2. 1 यूहन्ना 5:3 - क्योंकि परमेश्वर का प्रेम यह है, कि हम उसकी आज्ञाओं को मानें। और उसकी आज्ञाएँ बोझिल नहीं हैं।</w:t>
      </w:r>
    </w:p>
    <w:p/>
    <w:p>
      <w:r xmlns:w="http://schemas.openxmlformats.org/wordprocessingml/2006/main">
        <w:t xml:space="preserve">यहोशू 3:15 और जब सन्दूक के निकालनेवाले यरदन के पास आए, और याजकोंके जो सन्दूक उठाते थे, उनके पांव जल के नाले में डूब गए;</w:t>
      </w:r>
    </w:p>
    <w:p/>
    <w:p>
      <w:r xmlns:w="http://schemas.openxmlformats.org/wordprocessingml/2006/main">
        <w:t xml:space="preserve">वाचा का सन्दूक ले जाने वाले याजक फसल के मौसम के दौरान जॉर्डन नदी पर पहुंचे, और उनके पैर पानी में डूबे हुए थे क्योंकि नदी अपने किनारों पर बह रही थी।</w:t>
      </w:r>
    </w:p>
    <w:p/>
    <w:p>
      <w:r xmlns:w="http://schemas.openxmlformats.org/wordprocessingml/2006/main">
        <w:t xml:space="preserve">1. प्रचुरता के समय में ईश्वर का प्रावधान</w:t>
      </w:r>
    </w:p>
    <w:p/>
    <w:p>
      <w:r xmlns:w="http://schemas.openxmlformats.org/wordprocessingml/2006/main">
        <w:t xml:space="preserve">2. परमेश्वर की आज्ञाओं का पालन करने का महत्व</w:t>
      </w:r>
    </w:p>
    <w:p/>
    <w:p>
      <w:r xmlns:w="http://schemas.openxmlformats.org/wordprocessingml/2006/main">
        <w:t xml:space="preserve">1. भजन 65:9-10 - तू पृय्वी पर फिरता है, और उसे सींचता है; आपने इसे बहुत समृद्ध किया है; परमेश्वर की नदी जल से भरपूर है; तू उन्हें अन्न देता है, इसलिये तू ने उसे तैयार किया है।</w:t>
      </w:r>
    </w:p>
    <w:p/>
    <w:p>
      <w:r xmlns:w="http://schemas.openxmlformats.org/wordprocessingml/2006/main">
        <w:t xml:space="preserve">2. यूहन्ना 14:15 - यदि तुम मुझ से प्रेम रखते हो, तो मेरी आज्ञाओं को मानोगे।</w:t>
      </w:r>
    </w:p>
    <w:p/>
    <w:p>
      <w:r xmlns:w="http://schemas.openxmlformats.org/wordprocessingml/2006/main">
        <w:t xml:space="preserve">यहोशू 3:16 और जो जल ऊपर से बहता था, वह ठहर गया, और नगर आदम से बहुत दूर अर्थात सारेतान के निकट एक ढेर पर चढ़ गया; और जो जल मैदान के समुद्र अर्थात खारे समुद्र की ओर बढ़ता था, वह डूब गया। और नाश किए गए: और लोग यरीहो के साम्हने पार हो गए।</w:t>
      </w:r>
    </w:p>
    <w:p/>
    <w:p>
      <w:r xmlns:w="http://schemas.openxmlformats.org/wordprocessingml/2006/main">
        <w:t xml:space="preserve">जॉर्डन नदी का पानी रुक गया और आदम शहर से दूर, ज़ेरेटन के पास एक ढेर बन गया, जबकि मृत सागर की ओर बहने वाला पानी कट गया। तब इस्राएली यरीहो के ठीक सामने जॉर्डन को पार करने में सक्षम थे।</w:t>
      </w:r>
    </w:p>
    <w:p/>
    <w:p>
      <w:r xmlns:w="http://schemas.openxmlformats.org/wordprocessingml/2006/main">
        <w:t xml:space="preserve">1. प्रभु वहां रास्ता बनाते हैं जहां कोई रास्ता नहीं दिखता</w:t>
      </w:r>
    </w:p>
    <w:p/>
    <w:p>
      <w:r xmlns:w="http://schemas.openxmlformats.org/wordprocessingml/2006/main">
        <w:t xml:space="preserve">2. जॉर्डन पार करने के लिए विश्वास रखना</w:t>
      </w:r>
    </w:p>
    <w:p/>
    <w:p>
      <w:r xmlns:w="http://schemas.openxmlformats.org/wordprocessingml/2006/main">
        <w:t xml:space="preserve">1. निर्गमन 14:21-22 - "तब मूसा ने अपना हाथ समुद्र के ऊपर बढ़ाया; और यहोवा ने रात भर प्रचण्ड पुरवाई चलाकर समुद्र को उलट दिया, और समुद्र को सूखी भूमि बना दिया, और जल दो भाग हो गया।" .तब इस्राएली सूखी भूमि पर होकर समुद्र के बीच में चले गए, और जल उनकी दाहिनी और बाईं ओर दीवार का काम करता था।</w:t>
      </w:r>
    </w:p>
    <w:p/>
    <w:p>
      <w:r xmlns:w="http://schemas.openxmlformats.org/wordprocessingml/2006/main">
        <w:t xml:space="preserve">2. फिलिप्पियों 4:13 - "जो मुझे सामर्थ देता है उस में मैं सब कुछ कर सकता हूं।"</w:t>
      </w:r>
    </w:p>
    <w:p/>
    <w:p>
      <w:r xmlns:w="http://schemas.openxmlformats.org/wordprocessingml/2006/main">
        <w:t xml:space="preserve">यहोशू 3:17 और जो याजक यहोवा की वाचा का सन्दूक उठाते थे, वे यरदन के बीच में सूखी भूमि पर स्थिर खड़े रहे, और सभी इस्राएली सूखी भूमि पर पार हो गए, जब तक कि सभी लोग जॉर्डन से पार नहीं हो गए।</w:t>
      </w:r>
    </w:p>
    <w:p/>
    <w:p>
      <w:r xmlns:w="http://schemas.openxmlformats.org/wordprocessingml/2006/main">
        <w:t xml:space="preserve">यहोवा के याजक यरदन नदी के बीच में सूखी भूमि पर दृढ़ खड़े रहे, और इस्राएली सूखी भूमि पर पार होने में सफल रहे जब तक कि सभी लोग सुरक्षित रूप से पार नहीं हो गए।</w:t>
      </w:r>
    </w:p>
    <w:p/>
    <w:p>
      <w:r xmlns:w="http://schemas.openxmlformats.org/wordprocessingml/2006/main">
        <w:t xml:space="preserve">1. डर के सामने साहस: विपरीत परिस्थितियों के बीच मजबूती से खड़े रहना</w:t>
      </w:r>
    </w:p>
    <w:p/>
    <w:p>
      <w:r xmlns:w="http://schemas.openxmlformats.org/wordprocessingml/2006/main">
        <w:t xml:space="preserve">2. ईश्वर विश्वासयोग्य है: नई शुरुआत में आगे बढ़ें</w:t>
      </w:r>
    </w:p>
    <w:p/>
    <w:p>
      <w:r xmlns:w="http://schemas.openxmlformats.org/wordprocessingml/2006/main">
        <w:t xml:space="preserve">1.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2. इब्रानियों 11:29 - विश्वास ही से वे लाल समुद्र को इस प्रकार पार कर गए, मानो सूखी भूमि से; और मिस्री जो ऐसा करने का प्रयत्न कर रहे थे, डूब गए।</w:t>
      </w:r>
    </w:p>
    <w:p/>
    <w:p>
      <w:r xmlns:w="http://schemas.openxmlformats.org/wordprocessingml/2006/main">
        <w:t xml:space="preserve">जोशुआ 4 को संकेतित छंदों के साथ निम्नानुसार तीन अनुच्छेदों में संक्षेपित किया जा सकता है:</w:t>
      </w:r>
    </w:p>
    <w:p/>
    <w:p>
      <w:r xmlns:w="http://schemas.openxmlformats.org/wordprocessingml/2006/main">
        <w:t xml:space="preserve">अनुच्छेद 1: यहोशू 4:1-10 इस्राएलियों द्वारा स्थापित स्मारक पत्थरों का वर्णन करता है। यहोशू ने बारह पुरुषों को, प्रत्येक गोत्र से एक को, यरदन नदी से पत्थर लेने और उन्हें गिलगाल में उनके शिविर स्थल तक ले जाने का आदेश दिया। ये पत्थर नदी के प्रवाह को रोकने में भगवान के चमत्कारी हस्तक्षेप की एक दृश्य अनुस्मारक के रूप में सेवा करने के लिए हैं ताकि वे सूखी जमीन पर पार कर सकें। लोगों ने यहोशू के निर्देशों का पालन किया, और उन्होंने भविष्य की पीढ़ियों के लिए स्मारक के रूप में बारह पत्थरों को स्थापित किया।</w:t>
      </w:r>
    </w:p>
    <w:p/>
    <w:p>
      <w:r xmlns:w="http://schemas.openxmlformats.org/wordprocessingml/2006/main">
        <w:t xml:space="preserve">अनुच्छेद 2: यहोशू 4:11-14 में जारी रखते हुए, यह दर्ज है कि स्मारक पत्थरों को स्थापित करने के बाद, पूरा इज़राइल जॉर्डन नदी को पार करता है। वाचा का सन्दूक ले जाने वाले पुजारी नदी के तल से बाहर आते हैं, और जैसे ही उनके पैर सूखी जमीन को छूते हैं, पानी अपने सामान्य प्रवाह में लौट आता है। यह दर्शाता है कि भगवान की उपस्थिति उनके साथ कनान में चली गई है। लोग इस अविश्वसनीय घटना के गवाह हैं और इसे भगवान की वफादारी की पुष्टि के रूप में पहचानते हैं।</w:t>
      </w:r>
    </w:p>
    <w:p/>
    <w:p>
      <w:r xmlns:w="http://schemas.openxmlformats.org/wordprocessingml/2006/main">
        <w:t xml:space="preserve">अनुच्छेद 3: यहोशू 4 यहोशू 4:15-24 में यहोशू के नेतृत्व और उसकी प्रतिष्ठा पूरे कनान में कैसे फैलती है, इस पर जोर देने के साथ समाप्त होता है। यहोवा ने यहोशू को इस्राएल को उपदेश देने और प्रोत्साहित करने की आज्ञा दी क्योंकि वह उसे सारे इस्राएल के सामने बड़ा करेगा जैसा उसने मूसा के साथ किया था। अध्याय इस बात को दोहराते हुए समाप्त होता है कि कैसे कनान में रहने वाले सभी लोग डर जाते हैं जब वे सुनते हैं कि यहोवा ने अपने लोगों के लिए लाल सागर और जॉर्डन नदी को अलग करने के लिए क्या किया है और वह उनके साथ कैसे हैं।</w:t>
      </w:r>
    </w:p>
    <w:p/>
    <w:p>
      <w:r xmlns:w="http://schemas.openxmlformats.org/wordprocessingml/2006/main">
        <w:t xml:space="preserve">सारांश:</w:t>
      </w:r>
    </w:p>
    <w:p>
      <w:r xmlns:w="http://schemas.openxmlformats.org/wordprocessingml/2006/main">
        <w:t xml:space="preserve">जोशुआ 4 प्रस्तुत करता है:</w:t>
      </w:r>
    </w:p>
    <w:p>
      <w:r xmlns:w="http://schemas.openxmlformats.org/wordprocessingml/2006/main">
        <w:t xml:space="preserve">भगवान के हस्तक्षेप का दृश्य अनुस्मारक स्मारक पत्थरों की स्थापना;</w:t>
      </w:r>
    </w:p>
    <w:p>
      <w:r xmlns:w="http://schemas.openxmlformats.org/wordprocessingml/2006/main">
        <w:t xml:space="preserve">जॉर्डन नदी को पार करते समय याजकों के पैर सूखी ज़मीन को छूने के बाद पानी वापस लौट आता है;</w:t>
      </w:r>
    </w:p>
    <w:p>
      <w:r xmlns:w="http://schemas.openxmlformats.org/wordprocessingml/2006/main">
        <w:t xml:space="preserve">जोशुआ के नेतृत्व पर जोर देते हुए उनकी प्रतिष्ठा पूरे कनान में फैल गई।</w:t>
      </w:r>
    </w:p>
    <w:p/>
    <w:p>
      <w:r xmlns:w="http://schemas.openxmlformats.org/wordprocessingml/2006/main">
        <w:t xml:space="preserve">भगवान के हस्तक्षेप के दृश्य अनुस्मारक स्मारक पत्थर स्थापित करने पर जोर;</w:t>
      </w:r>
    </w:p>
    <w:p>
      <w:r xmlns:w="http://schemas.openxmlformats.org/wordprocessingml/2006/main">
        <w:t xml:space="preserve">जॉर्डन नदी को पार करते समय याजकों के पैर सूखी ज़मीन को छूने के बाद पानी वापस लौट आता है;</w:t>
      </w:r>
    </w:p>
    <w:p>
      <w:r xmlns:w="http://schemas.openxmlformats.org/wordprocessingml/2006/main">
        <w:t xml:space="preserve">जोशुआ के नेतृत्व पर जोर देते हुए उनकी प्रतिष्ठा पूरे कनान में फैल गई।</w:t>
      </w:r>
    </w:p>
    <w:p/>
    <w:p>
      <w:r xmlns:w="http://schemas.openxmlformats.org/wordprocessingml/2006/main">
        <w:t xml:space="preserve">अध्याय स्मारक पत्थरों की स्थापना, जॉर्डन नदी को पार करने और जोशुआ के नेतृत्व पर जोर देने पर केंद्रित है। यहोशू 4 में, यहोशू ने प्रत्येक जनजाति के बारह पुरुषों को जॉर्डन नदी से पत्थर लेने और उन्हें गिलगाल में अपने शिविर स्थल में एक स्मारक के रूप में स्थापित करने का आदेश दिया। ये पत्थर नदी के प्रवाह को रोकने में भगवान के चमत्कारी हस्तक्षेप के एक दृश्य अनुस्मारक के रूप में काम करते हैं ताकि वे सूखी जमीन पर पार कर सकें जो उनकी वफादारी का प्रमाण है।</w:t>
      </w:r>
    </w:p>
    <w:p/>
    <w:p>
      <w:r xmlns:w="http://schemas.openxmlformats.org/wordprocessingml/2006/main">
        <w:t xml:space="preserve">यहोशू 4 में आगे बढ़ते हुए, स्मारक पत्थर स्थापित करने के बाद पूरा इज़राइल जॉर्डन नदी को पार करता है। वाचा का सन्दूक ले जाने वाले पुजारी नदी के तल से बाहर आते हैं, और जैसे ही उनके पैर सूखी जमीन को छूते हैं, पानी अपने सामान्य प्रवाह में लौट आता है। यह दर्शाता है कि भगवान की उपस्थिति उनके साथ कनान में चली गई है जो इस घटना के गवाह सभी लोगों के लिए एक शक्तिशाली पुष्टि है।</w:t>
      </w:r>
    </w:p>
    <w:p/>
    <w:p>
      <w:r xmlns:w="http://schemas.openxmlformats.org/wordprocessingml/2006/main">
        <w:t xml:space="preserve">जोशुआ 4 का समापन जोशुआ के नेतृत्व पर जोर देने के साथ होता है। यहोवा ने उसे इस्राएल को उपदेश देने और प्रोत्साहित करने की आज्ञा दी क्योंकि वह उसे वैसे ही बड़ा करेगा जैसा उसने मूसा के साथ किया था। अध्याय इस बात पर प्रकाश डालता है कि कनान में रहने वाले सभी लोग कैसे भयभीत हो जाते हैं जब वे सुनते हैं कि यहोवा ने अपने लोगों के लिए लाल सागर और जॉर्डन नदी दोनों को अलग करने के लिए क्या किया है और वह उनके साथ कैसे हैं। यह पूरे कनान में यहोशू की प्रतिष्ठा को मजबूत करता है, जो ईश्वर द्वारा इज़राइल को उनकी वादा की गई विरासत में मार्गदर्शन करने के लिए चुना गया नेता है।</w:t>
      </w:r>
    </w:p>
    <w:p/>
    <w:p>
      <w:r xmlns:w="http://schemas.openxmlformats.org/wordprocessingml/2006/main">
        <w:t xml:space="preserve">यहोशू 4:1 और जब सब लोग शुद्ध हो गए, तो यरदन पार हो गए, तब यहोवा ने यहोशू से कहा,</w:t>
      </w:r>
    </w:p>
    <w:p/>
    <w:p>
      <w:r xmlns:w="http://schemas.openxmlformats.org/wordprocessingml/2006/main">
        <w:t xml:space="preserve">इस्राएलियों के यरदन नदी पार करने के बाद यहोवा ने यहोशू से बात की।</w:t>
      </w:r>
    </w:p>
    <w:p/>
    <w:p>
      <w:r xmlns:w="http://schemas.openxmlformats.org/wordprocessingml/2006/main">
        <w:t xml:space="preserve">1: हमें परमेश्वर के वचन पर ध्यान देना चाहिए और उसकी योजना पर भरोसा करना चाहिए।</w:t>
      </w:r>
    </w:p>
    <w:p/>
    <w:p>
      <w:r xmlns:w="http://schemas.openxmlformats.org/wordprocessingml/2006/main">
        <w:t xml:space="preserve">2: यदि हम ईश्वर के मार्गदर्शन का पालन करेंगे तो वह हमें सफलता की ओर ले जाएगा।</w:t>
      </w:r>
    </w:p>
    <w:p/>
    <w:p>
      <w:r xmlns:w="http://schemas.openxmlformats.org/wordprocessingml/2006/main">
        <w:t xml:space="preserve">1: नीतिवचन 3:5-6 -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2: यशायाह 30:21 - चाहे तू दाहिनी ओर मुड़े चाहे बाईं ओर, तेरे कानों के पीछे से यह शब्द सुनाई देगा, कि मार्ग यही है; इसमें चलो.</w:t>
      </w:r>
    </w:p>
    <w:p/>
    <w:p>
      <w:r xmlns:w="http://schemas.openxmlformats.org/wordprocessingml/2006/main">
        <w:t xml:space="preserve">यहोशू 4:2 तुम लोगों में से बारह पुरूष चुन लो, अर्थात् हर गोत्र में से एक पुरूष,</w:t>
      </w:r>
    </w:p>
    <w:p/>
    <w:p>
      <w:r xmlns:w="http://schemas.openxmlformats.org/wordprocessingml/2006/main">
        <w:t xml:space="preserve">परमेश्वर ने यहोशू को आदेश दिया कि वह जॉर्डन नदी से बारह पत्थर लेने के लिए प्रत्येक जनजाति से बारह लोगों को चुने, जो कि इस्राएलियों के नदी पार करने के चमत्कार की याद के संकेत के रूप में था।</w:t>
      </w:r>
    </w:p>
    <w:p/>
    <w:p>
      <w:r xmlns:w="http://schemas.openxmlformats.org/wordprocessingml/2006/main">
        <w:t xml:space="preserve">1. भगवान की विश्वसनीयता उनके लोगों के लिए किए गए चमत्कारों के माध्यम से प्रदर्शित होती है।</w:t>
      </w:r>
    </w:p>
    <w:p/>
    <w:p>
      <w:r xmlns:w="http://schemas.openxmlformats.org/wordprocessingml/2006/main">
        <w:t xml:space="preserve">2. हम ईश्वर द्वारा किए गए चमत्कारों को याद करके और उनका जश्न मनाकर उनका सम्मान कर सकते हैं।</w:t>
      </w:r>
    </w:p>
    <w:p/>
    <w:p>
      <w:r xmlns:w="http://schemas.openxmlformats.org/wordprocessingml/2006/main">
        <w:t xml:space="preserve">1. रोमियों 15:4 क्योंकि जो कुछ पहिले से लिखा गया, वह हमारी ही शिक्षा के लिये लिखा गया है, कि हम धीरज और पवित्रशास्त्र से दिलासा पाकर आशा रखें।</w:t>
      </w:r>
    </w:p>
    <w:p/>
    <w:p>
      <w:r xmlns:w="http://schemas.openxmlformats.org/wordprocessingml/2006/main">
        <w:t xml:space="preserve">2. भजन संहिता 103:2 हे मेरे मन, यहोवा को धन्य कह, और उसके सब उपकारों को न भूल।</w:t>
      </w:r>
    </w:p>
    <w:p/>
    <w:p>
      <w:r xmlns:w="http://schemas.openxmlformats.org/wordprocessingml/2006/main">
        <w:t xml:space="preserve">यहोशू 4:3 और उनको यह आज्ञा दे, कि यरदन के बीच में से, अर्थात जिस स्यान में याजक पांव धरे रहते थे, वहां से बारह पत्थर ले जाओ, और उनको अपने साथ ले जाना, और उसी में छोड़ देना। ठहरने का स्थान, जहाँ तुम आज रात ठहरोगे।</w:t>
      </w:r>
    </w:p>
    <w:p/>
    <w:p>
      <w:r xmlns:w="http://schemas.openxmlformats.org/wordprocessingml/2006/main">
        <w:t xml:space="preserve">इस्राएलियों को अपने पारगमन के स्मारक के रूप में जॉर्डन नदी से बारह पत्थर लेने का निर्देश दिया गया है।</w:t>
      </w:r>
    </w:p>
    <w:p/>
    <w:p>
      <w:r xmlns:w="http://schemas.openxmlformats.org/wordprocessingml/2006/main">
        <w:t xml:space="preserve">1: स्मारक ईश्वर की निष्ठा और शक्ति की याद दिलाते हैं।</w:t>
      </w:r>
    </w:p>
    <w:p/>
    <w:p>
      <w:r xmlns:w="http://schemas.openxmlformats.org/wordprocessingml/2006/main">
        <w:t xml:space="preserve">2: भगवान अपनी इच्छा को प्राप्त करने के लिए सबसे साधारण चीजों का भी उपयोग कर सकते हैं।</w:t>
      </w:r>
    </w:p>
    <w:p/>
    <w:p>
      <w:r xmlns:w="http://schemas.openxmlformats.org/wordprocessingml/2006/main">
        <w:t xml:space="preserve">1: यशायाह 43:2 - जब तू जल में से होकर चले, तब मैं तेरे संग संग रहूंगा; और जब तुम नदियों में से होकर चलो, तब वे तुम्हें न डुला सकेंगी।</w:t>
      </w:r>
    </w:p>
    <w:p/>
    <w:p>
      <w:r xmlns:w="http://schemas.openxmlformats.org/wordprocessingml/2006/main">
        <w:t xml:space="preserve">2: यहोशू 22:27 - परन्तु वह हमारे और तुम्हारे, और हमारे बाद हमारी पीढ़ियों के बीच गवाही हो, कि हम अपने होमबलि, और बलिदान, और अपने यहोवा के साम्हने उसकी सेवा करें। शांति प्रसाद; ऐसा न हो कि तेरी सन्तान हमारी सन्तान से यह कहने पाए, कि यहोवा में तुम्हारा कोई भाग नहीं।</w:t>
      </w:r>
    </w:p>
    <w:p/>
    <w:p>
      <w:r xmlns:w="http://schemas.openxmlformats.org/wordprocessingml/2006/main">
        <w:t xml:space="preserve">यहोशू 4:4 तब यहोशू ने उन बारह पुरूषोंको बुलाया, जिन्हें उस ने इस्राएलियोंमें से एक एक गोत्र में से एक पुरूष तैयार किया या;</w:t>
      </w:r>
    </w:p>
    <w:p/>
    <w:p>
      <w:r xmlns:w="http://schemas.openxmlformats.org/wordprocessingml/2006/main">
        <w:t xml:space="preserve">यहोशू ने बारह लोगों को, इस्राएल के प्रत्येक गोत्र से एक को, उनके विश्वास की याद दिलाने और प्रतीक के रूप में काम करने के लिए बुलाया।</w:t>
      </w:r>
    </w:p>
    <w:p/>
    <w:p>
      <w:r xmlns:w="http://schemas.openxmlformats.org/wordprocessingml/2006/main">
        <w:t xml:space="preserve">1. प्रतीकों की शक्ति: हमारे विश्वास को गहरा करने के लिए प्रतीकों का उपयोग करना।</w:t>
      </w:r>
    </w:p>
    <w:p/>
    <w:p>
      <w:r xmlns:w="http://schemas.openxmlformats.org/wordprocessingml/2006/main">
        <w:t xml:space="preserve">2. साहसी होने के लिए प्रोत्साहन: अज्ञात का सामना करने में यहोशू और इस्राएलियों का साहस।</w:t>
      </w:r>
    </w:p>
    <w:p/>
    <w:p>
      <w:r xmlns:w="http://schemas.openxmlformats.org/wordprocessingml/2006/main">
        <w:t xml:space="preserve">1. यहोशू 4:4-7</w:t>
      </w:r>
    </w:p>
    <w:p/>
    <w:p>
      <w:r xmlns:w="http://schemas.openxmlformats.org/wordprocessingml/2006/main">
        <w:t xml:space="preserve">2. इब्रानियों 11:1-3, 8-10</w:t>
      </w:r>
    </w:p>
    <w:p/>
    <w:p>
      <w:r xmlns:w="http://schemas.openxmlformats.org/wordprocessingml/2006/main">
        <w:t xml:space="preserve">यहोशू 4:5 तब यहोशू ने उन से कहा, अपके परमेश्वर यहोवा के सन्दूक के साम्हने आगे बढ़कर यरदन के बीच में जाओ, और अपके अपके गोत्रोंकी गिनती के अनुसार अपके अपके अपके कन्धे पर एक पत्थर ले जाओ। इज़राइल का:</w:t>
      </w:r>
    </w:p>
    <w:p/>
    <w:p>
      <w:r xmlns:w="http://schemas.openxmlformats.org/wordprocessingml/2006/main">
        <w:t xml:space="preserve">यहोशू ने इस्राएलियों को निर्देश दिया कि वे यरदन नदी से इस्राएल के प्रत्येक गोत्र के लिए एक पत्थर उठाएं, और उन्हें यहोवा के सन्दूक के आगे ले जाएं।</w:t>
      </w:r>
    </w:p>
    <w:p/>
    <w:p>
      <w:r xmlns:w="http://schemas.openxmlformats.org/wordprocessingml/2006/main">
        <w:t xml:space="preserve">1. ईश्वर में अपनी पहचान जानना: उसके राज्य में अपना स्थान कैसे याद रखें</w:t>
      </w:r>
    </w:p>
    <w:p/>
    <w:p>
      <w:r xmlns:w="http://schemas.openxmlformats.org/wordprocessingml/2006/main">
        <w:t xml:space="preserve">2. यात्रा का जश्न मनाना: आस्था में मील के पत्थर को मनाने का महत्व</w:t>
      </w:r>
    </w:p>
    <w:p/>
    <w:p>
      <w:r xmlns:w="http://schemas.openxmlformats.org/wordprocessingml/2006/main">
        <w:t xml:space="preserve">1. 1 पतरस 2:9-10 - परन्तु तुम एक चुनी हुई पीढ़ी हो, एक राजकीय याजकवर्ग, एक पवित्र जाति, एक अनोखी जाति हो; कि तुम उसका गुणगान करो जिसने तुम्हें अंधकार से अपनी अद्भुत ज्योति में बुलाया है।</w:t>
      </w:r>
    </w:p>
    <w:p/>
    <w:p>
      <w:r xmlns:w="http://schemas.openxmlformats.org/wordprocessingml/2006/main">
        <w:t xml:space="preserve">2. व्यवस्थाविवरण 6:4-9 - सुनो, हे इस्राएल: प्रभु हमारा परमेश्वर, प्रभु एक है। तू अपने परमेश्वर यहोवा से अपने सारे मन, अपने सारे प्राण, और अपनी सारी शक्ति से प्रेम करना।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यहोशू 4:6 ताकि तुम्हारे बीच यह चिन्ह हो, कि आगे को जब तुम्हारे लड़केबाले अपने बाप से पूछें, कि इन पत्थरों से तुम्हारा क्या मतलब है?</w:t>
      </w:r>
    </w:p>
    <w:p/>
    <w:p>
      <w:r xmlns:w="http://schemas.openxmlformats.org/wordprocessingml/2006/main">
        <w:t xml:space="preserve">इस्राएलियों को जॉर्डन नदी को पार करने के उपलक्ष्य में पत्थर स्थापित करने का आदेश दिया गया था, ताकि भविष्य में उनके बच्चे उनका अर्थ पूछ सकें।</w:t>
      </w:r>
    </w:p>
    <w:p/>
    <w:p>
      <w:r xmlns:w="http://schemas.openxmlformats.org/wordprocessingml/2006/main">
        <w:t xml:space="preserve">1. "जंगल में भगवान के चमत्कार: जॉर्डन क्रॉसिंग"</w:t>
      </w:r>
    </w:p>
    <w:p/>
    <w:p>
      <w:r xmlns:w="http://schemas.openxmlformats.org/wordprocessingml/2006/main">
        <w:t xml:space="preserve">2. "स्मारकों का अर्थ: भगवान की भलाई को याद रखना"</w:t>
      </w:r>
    </w:p>
    <w:p/>
    <w:p>
      <w:r xmlns:w="http://schemas.openxmlformats.org/wordprocessingml/2006/main">
        <w:t xml:space="preserve">1. निर्गमन 14:21-22 - "तब मूसा ने अपना हाथ समुद्र के ऊपर बढ़ाया, और यहोवा ने रात भर प्रचण्ड पुरवाई चलाकर समुद्र को पीछे खींच दिया, और समुद्र को शुष्क भूमि बना दिया, और जल दो भाग हो गया। और इस्राएल के लोग सूखी भूमि पर होकर समुद्र के बीच में चले गए, और जल उनकी दाहिनी और बाईं ओर दीवार बन गया।</w:t>
      </w:r>
    </w:p>
    <w:p/>
    <w:p>
      <w:r xmlns:w="http://schemas.openxmlformats.org/wordprocessingml/2006/main">
        <w:t xml:space="preserve">2. भजन 78:12-14 - "उसने समुद्र को दो भागों में बांट दिया, और जल को ढेर की नाईं खड़ा कर दिया। दिन को वह बादल से, और रात भर तेज रोशनी से उनको ले चला। वह जंगल में चट्टानों को चीर डाला, और उन्हें गहिरे जल से बहुतायत से पानी पिलाया।"</w:t>
      </w:r>
    </w:p>
    <w:p/>
    <w:p>
      <w:r xmlns:w="http://schemas.openxmlformats.org/wordprocessingml/2006/main">
        <w:t xml:space="preserve">यहोशू 4:7 तब तुम उनको उत्तर देना, कि यरदन का जल यहोवा की वाचा के सन्दूक के साम्हने से घट गया; जब वह यरदन के पार हो गया, तब यरदन का जल दो भाग हो गया; और ये पत्थर इस्राएलियोंके लिथे सदा स्मरण करानेवाले बने रहेंगे।</w:t>
      </w:r>
    </w:p>
    <w:p/>
    <w:p>
      <w:r xmlns:w="http://schemas.openxmlformats.org/wordprocessingml/2006/main">
        <w:t xml:space="preserve">यह अनुच्छेद इस्राएलियों के वाचा के सन्दूक के साथ जॉर्डन नदी को पार करने के बारे में बात करता है, और कैसे पानी उन्हें गुजरने की अनुमति देने के लिए रुक गया; इन पत्थरों को आने वाली पीढ़ियों के लिए इस घटना की याद दिलाने के लिए स्थापित किया गया था।</w:t>
      </w:r>
    </w:p>
    <w:p/>
    <w:p>
      <w:r xmlns:w="http://schemas.openxmlformats.org/wordprocessingml/2006/main">
        <w:t xml:space="preserve">1.परमेश्वर की शक्ति: कैसे परमेश्वर ने इस्राएलियों के लिए यरदन का जल विभाजित किया और कैसे वह हमें हमारी ज़रूरत के समय में रास्ता दिखाएगा।</w:t>
      </w:r>
    </w:p>
    <w:p/>
    <w:p>
      <w:r xmlns:w="http://schemas.openxmlformats.org/wordprocessingml/2006/main">
        <w:t xml:space="preserve">2.स्मारक बनाने का महत्व: कैसे इस्राएलियों ने जॉर्डन के चमत्कार को याद करने के लिए पत्थर स्थापित किए और हम भगवान की कृपा को याद करने के लिए अपनी यादों का उपयोग कैसे कर सकते हैं।</w:t>
      </w:r>
    </w:p>
    <w:p/>
    <w:p>
      <w:r xmlns:w="http://schemas.openxmlformats.org/wordprocessingml/2006/main">
        <w:t xml:space="preserve">1.निर्गमन 14:21-22 - और मूसा ने अपना हाथ समुद्र के ऊपर बढ़ाया; और यहोवा ने रात भर प्रचण्ड पुरवाई चलाकर समुद्र को उलटा कर दिया, और समुद्र को सूखी भूमि कर दिया, और जल दो भाग हो गया। और इस्राएली समुद्र के बीच स्थल ही स्थल पर होकर चले; और जल उनकी दाहिनी और बाईं ओर दीवार का काम करता था।</w:t>
      </w:r>
    </w:p>
    <w:p/>
    <w:p>
      <w:r xmlns:w="http://schemas.openxmlformats.org/wordprocessingml/2006/main">
        <w:t xml:space="preserve">2.भजन 77:19 - तेरा मार्ग समुद्र में है, और तेरा मार्ग गहरे जल में है, और तेरे पदचिह्न का पता नहीं चलता।</w:t>
      </w:r>
    </w:p>
    <w:p/>
    <w:p>
      <w:r xmlns:w="http://schemas.openxmlformats.org/wordprocessingml/2006/main">
        <w:t xml:space="preserve">यहोशू 4:8 और इस्राएलियों ने यहोशू की आज्ञा के अनुसार किया, और यहोवा के यहोशू से कहने के अनुसार इस्राएलियोंके गोत्रोंकी गिनती के अनुसार बारह पत्थर यरदन के बीच में से उठाकर ले गए। और उनके साथ उस स्यान पर जहां वे टिके थे, ले जाकर उनको वहीं लिटा दिया।</w:t>
      </w:r>
    </w:p>
    <w:p/>
    <w:p>
      <w:r xmlns:w="http://schemas.openxmlformats.org/wordprocessingml/2006/main">
        <w:t xml:space="preserve">इस्राएल के बच्चों ने यहोवा के निर्देश के अनुसार जॉर्डन नदी के बीच से बारह पत्थर लेने और उन्हें अपने शिविर में लाने के लिए यहोशू की आज्ञा का पालन किया।</w:t>
      </w:r>
    </w:p>
    <w:p/>
    <w:p>
      <w:r xmlns:w="http://schemas.openxmlformats.org/wordprocessingml/2006/main">
        <w:t xml:space="preserve">1. ईश्वर विश्वासयोग्य है - जब जीवन अनिश्चित हो, तब भी ईश्वर अपनी योजना को पूरा करने के लिए जो आवश्यक है वह प्रदान करेगा।</w:t>
      </w:r>
    </w:p>
    <w:p/>
    <w:p>
      <w:r xmlns:w="http://schemas.openxmlformats.org/wordprocessingml/2006/main">
        <w:t xml:space="preserve">2. ईश्वर आज्ञाकारिता का आदेश देता है - भले ही यह कठिन लगे, ईश्वर की आज्ञाएँ महत्वपूर्ण हैं और उनका पालन किया जाना चाहिए।</w:t>
      </w:r>
    </w:p>
    <w:p/>
    <w:p>
      <w:r xmlns:w="http://schemas.openxmlformats.org/wordprocessingml/2006/main">
        <w:t xml:space="preserve">1. निर्गमन 14:15-16 - "और यहोवा ने मूसा से कहा, तू मुझ से क्यों चिल्लाता है? इस्त्राएलियों से कह, कि वे आगे बढ़ें। परन्तु तू अपनी लाठी उठा, और अपना हाथ समुद्र के ऊपर बढ़ा , और उसे बांट दो; और इस्राएली समुद्र के बीच स्थल ही स्थल पर चले जाएंगे।</w:t>
      </w:r>
    </w:p>
    <w:p/>
    <w:p>
      <w:r xmlns:w="http://schemas.openxmlformats.org/wordprocessingml/2006/main">
        <w:t xml:space="preserve">2. यहोशू 10:25 - "और यहोशू ने उन से कहा, मत डरो, और तुम्हारा मन कच्चा न हो, दृढ़ और दृढ़ रहो; क्योंकि यहोवा तुम्हारे सब शत्रुओं से, जिन से तुम लड़ते हो, ऐसा ही करेगा।"</w:t>
      </w:r>
    </w:p>
    <w:p/>
    <w:p>
      <w:r xmlns:w="http://schemas.openxmlformats.org/wordprocessingml/2006/main">
        <w:t xml:space="preserve">यहोशू 4:9 और यहोशू ने यरदन के बीच में उस स्यान पर, जहां वाचा का सन्दूक उठानेवाले याजकोंके पांव या, बारह पत्थर खड़े किए; और वे आज तक वहीं हैं।</w:t>
      </w:r>
    </w:p>
    <w:p/>
    <w:p>
      <w:r xmlns:w="http://schemas.openxmlformats.org/wordprocessingml/2006/main">
        <w:t xml:space="preserve">यहोशू ने उन याजकों की स्मृति में, जो वाचा का सन्दूक ले गए थे, जॉर्डन नदी के बीच में बारह पत्थर स्थापित किए। ये पत्थर आज भी उसी स्थान पर हैं।</w:t>
      </w:r>
    </w:p>
    <w:p/>
    <w:p>
      <w:r xmlns:w="http://schemas.openxmlformats.org/wordprocessingml/2006/main">
        <w:t xml:space="preserve">1. परमेश्वर के लोगों की वफ़ादारी को याद रखना</w:t>
      </w:r>
    </w:p>
    <w:p/>
    <w:p>
      <w:r xmlns:w="http://schemas.openxmlformats.org/wordprocessingml/2006/main">
        <w:t xml:space="preserve">2. चुनौतियों के बीच मजबूती से खड़े रहना</w:t>
      </w:r>
    </w:p>
    <w:p/>
    <w:p>
      <w:r xmlns:w="http://schemas.openxmlformats.org/wordprocessingml/2006/main">
        <w:t xml:space="preserve">1. यशायाह 43:2-3 - जब तू जल में से होकर चले, तब मैं तेरे संग संग रहूंगा; और जब तुम नदियों में से होकर चलो, तब वे तुम्हें न डुला सकेंगी। जब तुम आग में चलो, तो न जलोगे; आग की लपटें तुम्हें नहीं जलाएंगी.</w:t>
      </w:r>
    </w:p>
    <w:p/>
    <w:p>
      <w:r xmlns:w="http://schemas.openxmlformats.org/wordprocessingml/2006/main">
        <w:t xml:space="preserve">2.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यहोशू 4:10 क्योंकि जो याजक सन्दूक उठाते थे वे यरदन के बीच में तब तक खड़े रहे, जब तक यहोवा ने यहोशू को लोगों से जो कुछ कहने की आज्ञा नहीं दी थी, वह सब पूरा हो गया, जैसा मूसा ने यहोशू को दिया था; और लोग तुरन्त पार हो गए।</w:t>
      </w:r>
    </w:p>
    <w:p/>
    <w:p>
      <w:r xmlns:w="http://schemas.openxmlformats.org/wordprocessingml/2006/main">
        <w:t xml:space="preserve">याजक वाचा का सन्दूक ले गए और जॉर्डन नदी के बीच में तब तक खड़े रहे जब तक यहोशू ने लोगों के साथ मूसा के सभी निर्देशों को साझा करना पूरा नहीं कर लिया। फिर लोगों ने जल्दी से नदी पार कर ली।</w:t>
      </w:r>
    </w:p>
    <w:p/>
    <w:p>
      <w:r xmlns:w="http://schemas.openxmlformats.org/wordprocessingml/2006/main">
        <w:t xml:space="preserve">1. ईश्वर के वादों पर भरोसा - याजकों को ईश्वर के वादे पर भरोसा था कि लोग जॉर्डन नदी को पार करने में सक्षम होंगे, और वे नदी के बीच में तब तक डटे रहे जब तक कि ईश्वर की योजना पूरी नहीं हो गई।</w:t>
      </w:r>
    </w:p>
    <w:p/>
    <w:p>
      <w:r xmlns:w="http://schemas.openxmlformats.org/wordprocessingml/2006/main">
        <w:t xml:space="preserve">2. डर के सामने साहस - इज़राइल के लोगों को जॉर्डन नदी पार करते समय बहुत साहस और ईश्वर में विश्वास रखना पड़ा। उन्हें भरोसा करना था कि नदी के आकार के बावजूद भगवान उन्हें पार करने का रास्ता प्रदान करेंगे।</w:t>
      </w:r>
    </w:p>
    <w:p/>
    <w:p>
      <w:r xmlns:w="http://schemas.openxmlformats.org/wordprocessingml/2006/main">
        <w:t xml:space="preserve">1.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2. इब्रानियों 11:8-11 - विश्वास ही से इब्राहीम को जब उस स्यान में जाने के लिये बुलाया गया, जिसे बाद में वह निज भाग करके पाएगा, तो उस ने आज्ञा मानी; और वह बाहर चला गया, और न जानता था कि किधर गया। विश्वास के द्वारा ही वह प्रतिज्ञा के देश में, मानो किसी अजनबी देश में रहता हो, इसहाक और याकूब के साथ, जो उसी प्रतिज्ञा के वारिस थे, तम्बू में रहने लगा; विश्वास के द्वारा सारा को भी गर्भधारण करने की शक्ति प्राप्त हुई, और जब वह बड़ी हो गई, तब उसके एक बच्चा उत्पन्न हुआ, क्योंकि जिस ने प्रतिज्ञा की थी, उस ने उसे विश्वासयोग्य समझा।</w:t>
      </w:r>
    </w:p>
    <w:p/>
    <w:p>
      <w:r xmlns:w="http://schemas.openxmlformats.org/wordprocessingml/2006/main">
        <w:t xml:space="preserve">यहोशू 4:11 और जब सब लोग शुद्ध हो गए, तब यहोवा का सन्दूक और याजक उन लोगों के साम्हने पार हो गए।</w:t>
      </w:r>
    </w:p>
    <w:p/>
    <w:p>
      <w:r xmlns:w="http://schemas.openxmlformats.org/wordprocessingml/2006/main">
        <w:t xml:space="preserve">यहोवा का सन्दूक याजकों के नेतृत्व में यरदन नदी से होकर गुजरा, और लोग देखते रहे।</w:t>
      </w:r>
    </w:p>
    <w:p/>
    <w:p>
      <w:r xmlns:w="http://schemas.openxmlformats.org/wordprocessingml/2006/main">
        <w:t xml:space="preserve">1.आज्ञाकारिता की शक्ति; 2.हमारे जीवन में ईश्वर की उपस्थिति</w:t>
      </w:r>
    </w:p>
    <w:p/>
    <w:p>
      <w:r xmlns:w="http://schemas.openxmlformats.org/wordprocessingml/2006/main">
        <w:t xml:space="preserve">1.रोमियों 12:1-2 - इसलिये हे भाइयो, मैं तुम से बिनती करता हूं, कि परमेश्वर की दया को ध्यान में रखते हुए, अपने शरीरों को जीवित, पवित्र और परमेश्वर को प्रसन्न करनेवाला बलिदान करके चढ़ाओ, यही तुम्हारी सच्ची और उचित आराधना है। 2.भजन 107:1 - यहोवा का धन्यवाद करो, क्योंकि वह भला है; उसका प्रेम सदैव बना रहता है।</w:t>
      </w:r>
    </w:p>
    <w:p/>
    <w:p>
      <w:r xmlns:w="http://schemas.openxmlformats.org/wordprocessingml/2006/main">
        <w:t xml:space="preserve">यहोशू 4:12 और मूसा के कहने के अनुसार रूबेन, गाद, और मनश्शे के आधे गोत्र हथियार बान्धकर इस्राएलियोंके आगे आगे चले।</w:t>
      </w:r>
    </w:p>
    <w:p/>
    <w:p>
      <w:r xmlns:w="http://schemas.openxmlformats.org/wordprocessingml/2006/main">
        <w:t xml:space="preserve">रूबेन, गाद और मनश्शे के आधे गोत्र के बच्चे, मूसा के निर्देश के अनुसार, पूरे युद्ध कवच में जॉर्डन नदी को पार कर गए।</w:t>
      </w:r>
    </w:p>
    <w:p/>
    <w:p>
      <w:r xmlns:w="http://schemas.openxmlformats.org/wordprocessingml/2006/main">
        <w:t xml:space="preserve">1. आज्ञाकारिता की शक्ति: कैसे निर्देशों का पालन करने से जीत मिलती है</w:t>
      </w:r>
    </w:p>
    <w:p/>
    <w:p>
      <w:r xmlns:w="http://schemas.openxmlformats.org/wordprocessingml/2006/main">
        <w:t xml:space="preserve">2. ईश्वर का निर्देश: सफलता का मार्ग</w:t>
      </w:r>
    </w:p>
    <w:p/>
    <w:p>
      <w:r xmlns:w="http://schemas.openxmlformats.org/wordprocessingml/2006/main">
        <w:t xml:space="preserve">1. व्यवस्थाविवरण 31:7-8: "तब मूसा ने यहोशू को बुलाकर सारे इस्राएल के साम्हने कहा, दृढ़ और साहसी बन, क्योंकि तुझे इन लोगोंके संग उस देश में जाना होगा, जिसे देने के लिथे यहोवा ने इनके पूर्वजोंसे शपय खाई या। 8 और यहोवा आप ही तुम्हारे आगे आगे चलता है, और तुम्हारे संग रहेगा; वह तुम्हें कभी न छोड़ेगा, और न कभी त्यागेगा। मत डरो, और निराश न हो।</w:t>
      </w:r>
    </w:p>
    <w:p/>
    <w:p>
      <w:r xmlns:w="http://schemas.openxmlformats.org/wordprocessingml/2006/main">
        <w:t xml:space="preserve">2. भजन 32:8: मैं तुझे शिक्षा दूंगा, और जिस मार्ग में तुझे चलना चाहिए उसी में तुझे सिखाऊंगा; मैं तुम पर अपनी प्रेमपूर्ण दृष्टि रखकर तुम्हें परामर्श दूंगा।</w:t>
      </w:r>
    </w:p>
    <w:p/>
    <w:p>
      <w:r xmlns:w="http://schemas.openxmlformats.org/wordprocessingml/2006/main">
        <w:t xml:space="preserve">यहोशू 4:13 युद्ध के लिये तैयार किए हुए कोई चालीस हजार पुरूष यहोवा के साम्हने युद्ध करने को पार होकर यरीहो के अराबा में पहुंच गए।</w:t>
      </w:r>
    </w:p>
    <w:p/>
    <w:p>
      <w:r xmlns:w="http://schemas.openxmlformats.org/wordprocessingml/2006/main">
        <w:t xml:space="preserve">यह अनुच्छेद युद्ध के लिए जेरिको के मैदानों की ओर जाते समय जॉर्डन नदी को पार करने वाले इस्राएलियों का वर्णन करता है।</w:t>
      </w:r>
    </w:p>
    <w:p/>
    <w:p>
      <w:r xmlns:w="http://schemas.openxmlformats.org/wordprocessingml/2006/main">
        <w:t xml:space="preserve">1. भगवान की सुरक्षा की शक्ति: संघर्ष के समय में भगवान का प्रावधान हमें कैसे कवर कर सकता है।</w:t>
      </w:r>
    </w:p>
    <w:p/>
    <w:p>
      <w:r xmlns:w="http://schemas.openxmlformats.org/wordprocessingml/2006/main">
        <w:t xml:space="preserve">2. वफादार कदम: इस्राएलियों की यात्रा की कहानी और हम इससे क्या सीख सकते हैं।</w:t>
      </w:r>
    </w:p>
    <w:p/>
    <w:p>
      <w:r xmlns:w="http://schemas.openxmlformats.org/wordprocessingml/2006/main">
        <w:t xml:space="preserve">1. भजन 18:2 यहोवा मेरी चट्टान, मेरा गढ़ और मेरा छुड़ानेवाला है; मेरा परमेश्वर मेरी चट्टान है, जिस में मैं शरण लेता हूं, वह मेरी ढाल और मेरे उद्धार का सींग, मेरा गढ़ है।</w:t>
      </w:r>
    </w:p>
    <w:p/>
    <w:p>
      <w:r xmlns:w="http://schemas.openxmlformats.org/wordprocessingml/2006/main">
        <w:t xml:space="preserve">2. स्तोत्र 46:1 परमेश्वर हमारा शरणस्थान और बल है, और संकट में सदैव मिलनेवाला सहायक है।</w:t>
      </w:r>
    </w:p>
    <w:p/>
    <w:p>
      <w:r xmlns:w="http://schemas.openxmlformats.org/wordprocessingml/2006/main">
        <w:t xml:space="preserve">यहोशू 4:14 उस दिन यहोवा ने सारे इस्राएल के साम्हने यहोशू को बड़ा किया; और वे मूसा से उसके जीवन भर वैसा ही डरते रहे, जैसा वे डरते रहे।</w:t>
      </w:r>
    </w:p>
    <w:p/>
    <w:p>
      <w:r xmlns:w="http://schemas.openxmlformats.org/wordprocessingml/2006/main">
        <w:t xml:space="preserve">यरदन पार करने के दिन, यहोवा ने इस्राएलियों की दृष्टि में यहोशू को ऊंचा किया और उन्होंने मूसा के समान उसका आदर किया।</w:t>
      </w:r>
    </w:p>
    <w:p/>
    <w:p>
      <w:r xmlns:w="http://schemas.openxmlformats.org/wordprocessingml/2006/main">
        <w:t xml:space="preserve">1. ईश्वर का अनुग्रह और आशीर्वाद चमत्कार कर सकता है और हमें हमारी अपनी क्षमताओं से ऊपर उठा सकता है।</w:t>
      </w:r>
    </w:p>
    <w:p/>
    <w:p>
      <w:r xmlns:w="http://schemas.openxmlformats.org/wordprocessingml/2006/main">
        <w:t xml:space="preserve">2. सफलता के लिए भगवान द्वारा नियुक्त नेताओं के प्रति सम्मान और श्रद्धा आवश्यक है।</w:t>
      </w:r>
    </w:p>
    <w:p/>
    <w:p>
      <w:r xmlns:w="http://schemas.openxmlformats.org/wordprocessingml/2006/main">
        <w:t xml:space="preserve">1. यशायाह 60:1 - "उठो, चमको, क्योंकि तुम्हारा प्रकाश आ गया है, और यहोवा का तेज तुम्हारे ऊपर उदय होगा।"</w:t>
      </w:r>
    </w:p>
    <w:p/>
    <w:p>
      <w:r xmlns:w="http://schemas.openxmlformats.org/wordprocessingml/2006/main">
        <w:t xml:space="preserve">2. 1 शमूएल 12:14 - "यदि तू यहोवा का भय माने, और उसकी सेवा करे, और उसकी आज्ञा माने, और उसकी आज्ञाओं के विरूद्ध बलवा न करे, और यदि तू और तेरे ऊपर राज्य करनेवाला राजा दोनों अपने परमेश्वर यहोवा के पीछे चलें, तो अच्छा है!"</w:t>
      </w:r>
    </w:p>
    <w:p/>
    <w:p>
      <w:r xmlns:w="http://schemas.openxmlformats.org/wordprocessingml/2006/main">
        <w:t xml:space="preserve">यहोशू 4:15 तब यहोवा ने यहोशू से कहा,</w:t>
      </w:r>
    </w:p>
    <w:p/>
    <w:p>
      <w:r xmlns:w="http://schemas.openxmlformats.org/wordprocessingml/2006/main">
        <w:t xml:space="preserve">यहोशू ने इस्राएलियों को जॉर्डन नदी के बीच से 12 पत्थर लेने और क्रॉसिंग की याद दिलाने के लिए गिलगाल में एक स्मारक स्थापित करने का आदेश दिया।</w:t>
      </w:r>
    </w:p>
    <w:p/>
    <w:p>
      <w:r xmlns:w="http://schemas.openxmlformats.org/wordprocessingml/2006/main">
        <w:t xml:space="preserve">यहोशू ने इस्राएलियों को जॉर्डन नदी के बीच से 12 पत्थर लेने और उनके पार करने की याद में गिलगाल में एक स्मारक बनाने का आदेश दिया।</w:t>
      </w:r>
    </w:p>
    <w:p/>
    <w:p>
      <w:r xmlns:w="http://schemas.openxmlformats.org/wordprocessingml/2006/main">
        <w:t xml:space="preserve">1. हमारी यात्रा में भगवान की वफादारी देखना</w:t>
      </w:r>
    </w:p>
    <w:p/>
    <w:p>
      <w:r xmlns:w="http://schemas.openxmlformats.org/wordprocessingml/2006/main">
        <w:t xml:space="preserve">2. स्मारक: भगवान के वादों को याद रखना</w:t>
      </w:r>
    </w:p>
    <w:p/>
    <w:p>
      <w:r xmlns:w="http://schemas.openxmlformats.org/wordprocessingml/2006/main">
        <w:t xml:space="preserve">1. इब्रानियों 11:1-2 - अब विश्वास उस पर निश्चित होना है जिसकी हम आशा करते हैं और जो हम नहीं देखते उस पर निश्चित होना। इसी के लिए पूर्वजों की सराहना की गई थी।</w:t>
      </w:r>
    </w:p>
    <w:p/>
    <w:p>
      <w:r xmlns:w="http://schemas.openxmlformats.org/wordprocessingml/2006/main">
        <w:t xml:space="preserve">2. व्यवस्थाविवरण 8:2-3 - स्मरण करो कि तेरा परमेश्वर यहोवा इन चालीस वर्षों में तुझे जंगल में सारे मार्ग तक किस प्रकार ले आया, कि वह तुझे नम्र करे, और परखे, कि तेरे मन में क्या है, और तू उसकी आज्ञाओं का पालन करेगा या नहीं। . उसने तुम्हें नम्र किया, तुम्हें भूखा रखा और फिर तुम्हें मन्ना खिलाया, जिसे न तो तुम और न ही तुम्हारे पूर्वज जानते थे, तुम्हें यह सिखाने के लिए कि मनुष्य केवल रोटी पर नहीं, बल्कि प्रभु के मुख से निकलने वाले हर शब्द पर जीवित रहता है।</w:t>
      </w:r>
    </w:p>
    <w:p/>
    <w:p>
      <w:r xmlns:w="http://schemas.openxmlformats.org/wordprocessingml/2006/main">
        <w:t xml:space="preserve">यहोशू 4:16 साझीपत्र के सन्दूक उठानेवाले याजकोंको आज्ञा दे, कि यरदन से निकल आएं।</w:t>
      </w:r>
    </w:p>
    <w:p/>
    <w:p>
      <w:r xmlns:w="http://schemas.openxmlformats.org/wordprocessingml/2006/main">
        <w:t xml:space="preserve">यहोशू ने उन याजकों को जो साक्षीपत्र का सन्दूक उठाए हुए थे, यरदन नदी से बाहर आने की आज्ञा दी।</w:t>
      </w:r>
    </w:p>
    <w:p/>
    <w:p>
      <w:r xmlns:w="http://schemas.openxmlformats.org/wordprocessingml/2006/main">
        <w:t xml:space="preserve">1. गवाही की शक्ति: गवाही के सन्दूक के महत्व को समझना</w:t>
      </w:r>
    </w:p>
    <w:p/>
    <w:p>
      <w:r xmlns:w="http://schemas.openxmlformats.org/wordprocessingml/2006/main">
        <w:t xml:space="preserve">2. परमेश्वर की आज्ञा का पालन: यहोशू 4:16 में याजकों की आज्ञाकारिता</w:t>
      </w:r>
    </w:p>
    <w:p/>
    <w:p>
      <w:r xmlns:w="http://schemas.openxmlformats.org/wordprocessingml/2006/main">
        <w:t xml:space="preserve">1. इब्रानियों 11:17-19 - विश्वास ही से इब्राहीम ने, जब उस पर मुकदमा चलाया गया, तो इसहाक को बलि चढ़ाया: और जिस ने प्रतिज्ञाएं पाई थीं, उस ने अपने एकलौते पुत्र को बलि चढ़ाया। जिसके विषय में कहा गया था, कि इसहाक में तेरा वंश कहलाएगा; यह जानकर कि परमेश्वर उसे मरे हुओं में से जिला उठा सका; उसने उसे एक आकृति में भी कहाँ से प्राप्त किया।</w:t>
      </w:r>
    </w:p>
    <w:p/>
    <w:p>
      <w:r xmlns:w="http://schemas.openxmlformats.org/wordprocessingml/2006/main">
        <w:t xml:space="preserve">2. यूहन्ना 10:9 - द्वार मैं हूं: यदि कोई मेरे द्वारा भीतर प्रवेश करेगा तो उद्धार पाएगा, और भीतर बाहर आया जाया करेगा, और चारा पाएगा।</w:t>
      </w:r>
    </w:p>
    <w:p/>
    <w:p>
      <w:r xmlns:w="http://schemas.openxmlformats.org/wordprocessingml/2006/main">
        <w:t xml:space="preserve">यहोशू 4:17 तब यहोशू ने याजकोंको आज्ञा दी, कि यरदन में से निकल आओ।</w:t>
      </w:r>
    </w:p>
    <w:p/>
    <w:p>
      <w:r xmlns:w="http://schemas.openxmlformats.org/wordprocessingml/2006/main">
        <w:t xml:space="preserve">अनुच्छेद वर्णन करता है कि कैसे यहोशू ने याजकों को जॉर्डन नदी से बाहर आने का आदेश दिया।</w:t>
      </w:r>
    </w:p>
    <w:p/>
    <w:p>
      <w:r xmlns:w="http://schemas.openxmlformats.org/wordprocessingml/2006/main">
        <w:t xml:space="preserve">1. भगवान हमें आज्ञा का पालन करने का आदेश देते हैं, भले ही यह कठिन प्रतीत हो।</w:t>
      </w:r>
    </w:p>
    <w:p/>
    <w:p>
      <w:r xmlns:w="http://schemas.openxmlformats.org/wordprocessingml/2006/main">
        <w:t xml:space="preserve">2. परमेश्वर की आज्ञाओं का पालन करने से उसकी महिमा होती है।</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मत्ती 7:21 -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यहोशू 4:18 और ऐसा हुआ, कि जो याजक यहोवा की वाचा का सन्दूक उठाने वाले थे, वे यरदन के बीच में से निकल आए, और याजकों के पांव सूखी भूमि पर फैल गए, यरदन का जल अपने स्थान पर लौट आया, और उसके सब तटों पर पहले की नाईं बहने लगा।</w:t>
      </w:r>
    </w:p>
    <w:p/>
    <w:p>
      <w:r xmlns:w="http://schemas.openxmlformats.org/wordprocessingml/2006/main">
        <w:t xml:space="preserve">यहोवा की वाचा का सन्दूक ले जाने वाले याजक यरदन नदी से बाहर आए और जब उनके पैर सूखी भूमि पर पड़े, तो यरदन नदी अपने स्थान पर लौट आई और अपने किनारों पर बहने लगी।</w:t>
      </w:r>
    </w:p>
    <w:p/>
    <w:p>
      <w:r xmlns:w="http://schemas.openxmlformats.org/wordprocessingml/2006/main">
        <w:t xml:space="preserve">1. ईश्वर की शक्ति प्राकृतिक संसार से भी महान है</w:t>
      </w:r>
    </w:p>
    <w:p/>
    <w:p>
      <w:r xmlns:w="http://schemas.openxmlformats.org/wordprocessingml/2006/main">
        <w:t xml:space="preserve">2. जब तुम नदी के बीच में हो तब भी मत डरो</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भजन 46:1-3 -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यहोशू 4:19 और पहिले महीने के दसवें दिन को प्रजा के लोग यरदन से निकल आए, और यरीहो के पूर्व सिवाने पर गिलगाल में डेरे खड़े किए।</w:t>
      </w:r>
    </w:p>
    <w:p/>
    <w:p>
      <w:r xmlns:w="http://schemas.openxmlformats.org/wordprocessingml/2006/main">
        <w:t xml:space="preserve">पहले महीने के दसवें दिन इस्राएलियों ने यरदन नदी पार की, और यरीहो के पूर्व गिलगाल में डेरे खड़े किए।</w:t>
      </w:r>
    </w:p>
    <w:p/>
    <w:p>
      <w:r xmlns:w="http://schemas.openxmlformats.org/wordprocessingml/2006/main">
        <w:t xml:space="preserve">1. आज्ञाकारिता की शक्ति: जॉर्डन के पार के माध्यम से भगवान की वफादारी को देखना</w:t>
      </w:r>
    </w:p>
    <w:p/>
    <w:p>
      <w:r xmlns:w="http://schemas.openxmlformats.org/wordprocessingml/2006/main">
        <w:t xml:space="preserve">2. आस्था की यात्रा: विश्वास के एक अधिनियम के रूप में गिलगाल में डेरा डालना</w:t>
      </w:r>
    </w:p>
    <w:p/>
    <w:p>
      <w:r xmlns:w="http://schemas.openxmlformats.org/wordprocessingml/2006/main">
        <w:t xml:space="preserve">1. व्यवस्थाविवरण 8:2-3 - स्मरण करो कि तुम्हारा परमेश्वर यहोवा जंगल में उन चालीस वर्षों में तुम्हें कितने लंबे सफर तक ले गया है, ताकि वह तुम्हें नम्र कर सके, और तुम्हें परख सके कि तुम्हारे हृदय में क्या है, और क्या तुम उसकी आज्ञाओं का पालन करोगे या नहीं।</w:t>
      </w:r>
    </w:p>
    <w:p/>
    <w:p>
      <w:r xmlns:w="http://schemas.openxmlformats.org/wordprocessingml/2006/main">
        <w:t xml:space="preserve">3. भजन 78:52-53 - तब वह अपनी प्रजा को भेड़-बकरियों की नाईं निकाल ले गया, और जंगल में झुण्ड की नाईं उनकी अगुवाई करता रहा। वह उन्हें सुरक्षा में ले गया, और वे डरे नहीं; परन्तु समुद्र ने उनके शत्रुओं को अभिभूत कर दिया।</w:t>
      </w:r>
    </w:p>
    <w:p/>
    <w:p>
      <w:r xmlns:w="http://schemas.openxmlformats.org/wordprocessingml/2006/main">
        <w:t xml:space="preserve">यहोशू 4:20 और जो बारह पत्थर उन्होंने यरदन में से निकाले थे, उनको यहोशू ने गिलगाल में खड़ा कर दिया।</w:t>
      </w:r>
    </w:p>
    <w:p/>
    <w:p>
      <w:r xmlns:w="http://schemas.openxmlformats.org/wordprocessingml/2006/main">
        <w:t xml:space="preserve">यहोशू ने गिलगाल में जॉर्डन नदी से लिए गए बारह पत्थरों को एक स्मारक के रूप में खड़ा किया।</w:t>
      </w:r>
    </w:p>
    <w:p/>
    <w:p>
      <w:r xmlns:w="http://schemas.openxmlformats.org/wordprocessingml/2006/main">
        <w:t xml:space="preserve">1. स्मरण के पत्थर: जोशुआ की विरासत से सीखना।</w:t>
      </w:r>
    </w:p>
    <w:p/>
    <w:p>
      <w:r xmlns:w="http://schemas.openxmlformats.org/wordprocessingml/2006/main">
        <w:t xml:space="preserve">2. यह मत भूलिए कि आप कहां से आए हैं: गिलगाल के पत्थरों के साथ जीवन की यात्रा करना।</w:t>
      </w:r>
    </w:p>
    <w:p/>
    <w:p>
      <w:r xmlns:w="http://schemas.openxmlformats.org/wordprocessingml/2006/main">
        <w:t xml:space="preserve">1. भजन 103:2 - हे मेरे मन, यहोवा को धन्य कह, और उसके सब लाभों को न भूल।</w:t>
      </w:r>
    </w:p>
    <w:p/>
    <w:p>
      <w:r xmlns:w="http://schemas.openxmlformats.org/wordprocessingml/2006/main">
        <w:t xml:space="preserve">2. इब्रानियों 13:7 - अपने अगुवों को स्मरण रखो, जिन्होंने तुम से परमेश्वर का वचन कहा। उनके जीवन के तरीके के परिणाम पर विचार करें, और उनके विश्वास का अनुकरण करें।</w:t>
      </w:r>
    </w:p>
    <w:p/>
    <w:p>
      <w:r xmlns:w="http://schemas.openxmlformats.org/wordprocessingml/2006/main">
        <w:t xml:space="preserve">यहोशू 4:21 और उस ने इस्राएलियोंसे कहा, आगे को जब तुम्हारे लड़केबाले अपने अपने बाप से पूछेंगे, कि इन पत्थरोंका क्या मतलब है?</w:t>
      </w:r>
    </w:p>
    <w:p/>
    <w:p>
      <w:r xmlns:w="http://schemas.openxmlformats.org/wordprocessingml/2006/main">
        <w:t xml:space="preserve">यहोशू ने इस्राएलियों को जॉर्डन नदी से बारह पत्थर लेने और उन्हें स्मारक के रूप में स्थापित करने का आदेश दिया। उन्होंने उन्हें भविष्य में अपने बच्चों को यह समझाने का भी निर्देश दिया कि ये पत्थर क्यों स्थापित किए गए थे।</w:t>
      </w:r>
    </w:p>
    <w:p/>
    <w:p>
      <w:r xmlns:w="http://schemas.openxmlformats.org/wordprocessingml/2006/main">
        <w:t xml:space="preserve">1. अपने लोगों के प्रति परमेश्वर की वफ़ादारी: जॉर्डन नदी के स्मारक पत्थरों से सीखना</w:t>
      </w:r>
    </w:p>
    <w:p/>
    <w:p>
      <w:r xmlns:w="http://schemas.openxmlformats.org/wordprocessingml/2006/main">
        <w:t xml:space="preserve">2. स्मारकों का महत्व: हमारे जीवन में भगवान के चमत्कारों को याद करना</w:t>
      </w:r>
    </w:p>
    <w:p/>
    <w:p>
      <w:r xmlns:w="http://schemas.openxmlformats.org/wordprocessingml/2006/main">
        <w:t xml:space="preserve">1. व्यवस्थाविवरण 6:4-9 - अगली पीढ़ी को परमेश्वर की विश्वासयोग्यता के बारे में शिक्षा देना</w:t>
      </w:r>
    </w:p>
    <w:p/>
    <w:p>
      <w:r xmlns:w="http://schemas.openxmlformats.org/wordprocessingml/2006/main">
        <w:t xml:space="preserve">2. 1 कुरिन्थियों 11:24-25 - साम्य के माध्यम से मसीह के बलिदान को याद करने का महत्व</w:t>
      </w:r>
    </w:p>
    <w:p/>
    <w:p>
      <w:r xmlns:w="http://schemas.openxmlformats.org/wordprocessingml/2006/main">
        <w:t xml:space="preserve">यहोशू 4:22 तब तुम अपके लड़केबालोंको यह बताना, कि इस्राएल सूखी भूमि पर होकर यरदन पार हो आया है।</w:t>
      </w:r>
    </w:p>
    <w:p/>
    <w:p>
      <w:r xmlns:w="http://schemas.openxmlformats.org/wordprocessingml/2006/main">
        <w:t xml:space="preserve">यह अनुच्छेद यहोशू के मार्गदर्शन में इस्राएलियों द्वारा जॉर्डन नदी को पार करने की बात करता है।</w:t>
      </w:r>
    </w:p>
    <w:p/>
    <w:p>
      <w:r xmlns:w="http://schemas.openxmlformats.org/wordprocessingml/2006/main">
        <w:t xml:space="preserve">1: यदि हम वफादार बने रहें तो हम किसी भी कठिनाई से निपटने के लिए ईश्वर पर भरोसा कर सकते हैं।</w:t>
      </w:r>
    </w:p>
    <w:p/>
    <w:p>
      <w:r xmlns:w="http://schemas.openxmlformats.org/wordprocessingml/2006/main">
        <w:t xml:space="preserve">2: हमें भगवान के चमत्कारों की कहानियाँ याद रखनी चाहिए और अपने बच्चों को सुनानी चाहिए।</w:t>
      </w:r>
    </w:p>
    <w:p/>
    <w:p>
      <w:r xmlns:w="http://schemas.openxmlformats.org/wordprocessingml/2006/main">
        <w:t xml:space="preserve">1: निर्गमन 14:21-31 इस्राएलियों का लाल सागर पार करना।</w:t>
      </w:r>
    </w:p>
    <w:p/>
    <w:p>
      <w:r xmlns:w="http://schemas.openxmlformats.org/wordprocessingml/2006/main">
        <w:t xml:space="preserve">2: भजन 78:11-12 उन्होंने उसके कामों को स्मरण किया, और उसके पराक्रम की चर्चा की।</w:t>
      </w:r>
    </w:p>
    <w:p/>
    <w:p>
      <w:r xmlns:w="http://schemas.openxmlformats.org/wordprocessingml/2006/main">
        <w:t xml:space="preserve">यहोशू 4:23 क्योंकि तेरे परमेश्वर यहोवा ने तेरे पार होने तक यरदन का जल तेरे साम्हने से सुखा डाला; जैसा तेरे परमेश्वर यहोवा ने लाल समुद्र का जल हमारे साम्हने से लेकर हमारे पार हो जाने तक सुखा डाला;</w:t>
      </w:r>
    </w:p>
    <w:p/>
    <w:p>
      <w:r xmlns:w="http://schemas.openxmlformats.org/wordprocessingml/2006/main">
        <w:t xml:space="preserve">यहोवा ने यरदन नदी का जल सुखा दिया, कि इस्राएली उस पार निकल सकें, जैसा उस ने लाल समुद्र के साथ किया था।</w:t>
      </w:r>
    </w:p>
    <w:p/>
    <w:p>
      <w:r xmlns:w="http://schemas.openxmlformats.org/wordprocessingml/2006/main">
        <w:t xml:space="preserve">1. ईश्वर की शक्तिशाली शक्ति: प्रभु ने जल को कैसे विभाजित किया</w:t>
      </w:r>
    </w:p>
    <w:p/>
    <w:p>
      <w:r xmlns:w="http://schemas.openxmlformats.org/wordprocessingml/2006/main">
        <w:t xml:space="preserve">2. वफ़ादार आज्ञाकारिता: पूरे इतिहास में ईश्वर की वफ़ादारी को याद रखना</w:t>
      </w:r>
    </w:p>
    <w:p/>
    <w:p>
      <w:r xmlns:w="http://schemas.openxmlformats.org/wordprocessingml/2006/main">
        <w:t xml:space="preserve">1. निर्गमन 14:21-31 और यहोवा ने रात भर प्रचण्ड पुरवाई चलाकर समुद्र को उलटा कर दिया, और समुद्र को सूखी भूमि कर दिया, और जल दो भाग हो गया।</w:t>
      </w:r>
    </w:p>
    <w:p/>
    <w:p>
      <w:r xmlns:w="http://schemas.openxmlformats.org/wordprocessingml/2006/main">
        <w:t xml:space="preserve">2. भजन 77:19 तेरा मार्ग समुद्र में है, और तेरा मार्ग गहिरे जल में है, और तेरे पदचिह्न का पता नहीं चलता।</w:t>
      </w:r>
    </w:p>
    <w:p/>
    <w:p>
      <w:r xmlns:w="http://schemas.openxmlformats.org/wordprocessingml/2006/main">
        <w:t xml:space="preserve">यहोशू 4:24 इसलिये कि पृय्वी के सब कुल के लोग यहोवा का हाथ जान लें कि वह बलवन्त है; और तुम सर्वदा अपने परमेश्वर यहोवा का भय मानते रहो।</w:t>
      </w:r>
    </w:p>
    <w:p/>
    <w:p>
      <w:r xmlns:w="http://schemas.openxmlformats.org/wordprocessingml/2006/main">
        <w:t xml:space="preserve">परमेश्वर का हाथ शक्तिशाली है और हमें सदैव उसका भय मानना चाहिए।</w:t>
      </w:r>
    </w:p>
    <w:p/>
    <w:p>
      <w:r xmlns:w="http://schemas.openxmlformats.org/wordprocessingml/2006/main">
        <w:t xml:space="preserve">1. ईश्वर का शक्तिशाली हाथ - ईश्वर की शक्ति की खोज और हमें उससे क्यों डरना चाहिए।</w:t>
      </w:r>
    </w:p>
    <w:p/>
    <w:p>
      <w:r xmlns:w="http://schemas.openxmlformats.org/wordprocessingml/2006/main">
        <w:t xml:space="preserve">2. प्रभु का भय मानें - यह जांचना कि हमारे लिए ईश्वर से डरना और उसका आदर करना क्यों महत्वपूर्ण है।</w:t>
      </w:r>
    </w:p>
    <w:p/>
    <w:p>
      <w:r xmlns:w="http://schemas.openxmlformats.org/wordprocessingml/2006/main">
        <w:t xml:space="preserve">1. भजन 33:8 - सारी पृय्वी के लोग यहोवा का भय मानें; जगत के सब निवासी उसका भय मानें।</w:t>
      </w:r>
    </w:p>
    <w:p/>
    <w:p>
      <w:r xmlns:w="http://schemas.openxmlformats.org/wordprocessingml/2006/main">
        <w:t xml:space="preserve">2. यशायाह 8:13 - सेनाओं के यहोवा को आप ही पवित्र करो; और वही तुम्हारा भय बने, और वही तुम्हारा भय बने।</w:t>
      </w:r>
    </w:p>
    <w:p/>
    <w:p>
      <w:r xmlns:w="http://schemas.openxmlformats.org/wordprocessingml/2006/main">
        <w:t xml:space="preserve">जोशुआ 5 को संकेतित छंदों के साथ निम्नानुसार तीन पैराग्राफ में संक्षेपित किया जा सकता है:</w:t>
      </w:r>
    </w:p>
    <w:p/>
    <w:p>
      <w:r xmlns:w="http://schemas.openxmlformats.org/wordprocessingml/2006/main">
        <w:t xml:space="preserve">अनुच्छेद 1: यहोशू 5:1-9 इस्राएलियों द्वारा खतना और फसह के पालन का वर्णन करता है। इस बिंदु पर, जॉर्डन नदी के पश्चिम के सभी एमोरी राजा इज़राइल की उपस्थिति से अवगत हैं और भय से भरे हुए हैं। जोशुआ को एहसास हुआ कि इस्राएलियों की नई पीढ़ी का खतना करना आवश्यक है जो जंगल में भटकने के दौरान पैदा हुए थे। अपने खतना से उबरने के बाद, वे यहोवा के साथ अपनी वाचा के नवीनीकरण के लिए गिलगाल में फसह मनाते हैं।</w:t>
      </w:r>
    </w:p>
    <w:p/>
    <w:p>
      <w:r xmlns:w="http://schemas.openxmlformats.org/wordprocessingml/2006/main">
        <w:t xml:space="preserve">पैराग्राफ 2: यहोशू 5:10-12 में जारी रखते हुए, यह दर्ज किया गया है कि फसह का जश्न मनाने के बाद, जंगल में भगवान द्वारा उनके लिए प्रदान की गई चमत्कारी रोटी मन्ना दिखाई देना बंद हो जाती है। इस्राएली अब कनान की उपज से खाते हैं, जहां दूध और शहद की धारा बहती है, यह ईश्वर के प्रतीक के रूप में है कि वह उन्हें एक समृद्ध भूमि में लाने का अपना वादा पूरा कर रहा है।</w:t>
      </w:r>
    </w:p>
    <w:p/>
    <w:p>
      <w:r xmlns:w="http://schemas.openxmlformats.org/wordprocessingml/2006/main">
        <w:t xml:space="preserve">अनुच्छेद 3: जोशुआ 5 का समापन जोशुआ और जोशुआ 5:13-15 में "यहोवा की सेना के कमांडर" के रूप में पहचाने गए एक रहस्यमय व्यक्ति के बीच मुठभेड़ के साथ हुआ। जब यहोशू उसके पास आता है, तो वह पूछता है कि क्या वह उनके पक्ष में है या उनके विरोधियों के पक्ष में है। चित्र का उत्तर है कि वह न तो है, बल्कि "याहवे की सेना के कमांडर" के रूप में आता है। वह यहोशू को अपनी सैंडल उतारने का निर्देश देता है क्योंकि वह पवित्र भूमि पर खड़ा है, जो यहोशू के नेतृत्व के लिए भगवान की उपस्थिति और मार्गदर्शन की पुष्टि करता है।</w:t>
      </w:r>
    </w:p>
    <w:p/>
    <w:p>
      <w:r xmlns:w="http://schemas.openxmlformats.org/wordprocessingml/2006/main">
        <w:t xml:space="preserve">सारांश:</w:t>
      </w:r>
    </w:p>
    <w:p>
      <w:r xmlns:w="http://schemas.openxmlformats.org/wordprocessingml/2006/main">
        <w:t xml:space="preserve">जोशुआ 5 प्रस्तुत:</w:t>
      </w:r>
    </w:p>
    <w:p>
      <w:r xmlns:w="http://schemas.openxmlformats.org/wordprocessingml/2006/main">
        <w:t xml:space="preserve">खतना और संधि के फसह के नवीकरण का पालन;</w:t>
      </w:r>
    </w:p>
    <w:p>
      <w:r xmlns:w="http://schemas.openxmlformats.org/wordprocessingml/2006/main">
        <w:t xml:space="preserve">कनान की उपज से मन्ना खाने की समाप्ति;</w:t>
      </w:r>
    </w:p>
    <w:p>
      <w:r xmlns:w="http://schemas.openxmlformats.org/wordprocessingml/2006/main">
        <w:t xml:space="preserve">"कमांडर" के साथ मुठभेड़ भगवान की उपस्थिति की पुनः पुष्टि।</w:t>
      </w:r>
    </w:p>
    <w:p/>
    <w:p>
      <w:r xmlns:w="http://schemas.openxmlformats.org/wordprocessingml/2006/main">
        <w:t xml:space="preserve">खतना और फसह के नवीनीकरण की वाचा के पालन पर जोर;</w:t>
      </w:r>
    </w:p>
    <w:p>
      <w:r xmlns:w="http://schemas.openxmlformats.org/wordprocessingml/2006/main">
        <w:t xml:space="preserve">कनान की उपज से मन्ना खाने की समाप्ति;</w:t>
      </w:r>
    </w:p>
    <w:p>
      <w:r xmlns:w="http://schemas.openxmlformats.org/wordprocessingml/2006/main">
        <w:t xml:space="preserve">"कमांडर" के साथ मुठभेड़ भगवान की उपस्थिति की पुनः पुष्टि।</w:t>
      </w:r>
    </w:p>
    <w:p/>
    <w:p>
      <w:r xmlns:w="http://schemas.openxmlformats.org/wordprocessingml/2006/main">
        <w:t xml:space="preserve">अध्याय खतना और फसह के पालन, मन्ना की समाप्ति और जोशुआ और "कमांडर" के बीच मुठभेड़ पर केंद्रित है जो भगवान की उपस्थिति की पुष्टि करता है। यहोशू 5 में, जॉर्डन नदी के पश्चिम के सभी एमोरी राजा इस्राएल की उपस्थिति के बारे में सुनकर भय से भर गए। जोशुआ को एहसास हुआ कि नई पीढ़ी का खतना करना जरूरी है जो जंगल में भटकने के दौरान पैदा हुए थे। उनके ठीक होने के बाद, वे गिलगाल में फसह मनाते हैं जो यहोवा के साथ उनकी वाचा के नवीकरण का प्रतीक एक महत्वपूर्ण कार्य है।</w:t>
      </w:r>
    </w:p>
    <w:p/>
    <w:p>
      <w:r xmlns:w="http://schemas.openxmlformats.org/wordprocessingml/2006/main">
        <w:t xml:space="preserve">जोशुआ 5 में जारी रखते हुए, फसह का जश्न मनाने के बाद, मन्ना का चमत्कारी प्रावधान बंद हो जाता है। अब इस्राएली कनान की उपज खाते हैं, जहां दूध और शहद की धारा बहती है, यह संकेत है कि भगवान ने उन्हें एक समृद्ध भूमि में लाने का अपना वादा पूरा किया है।</w:t>
      </w:r>
    </w:p>
    <w:p/>
    <w:p>
      <w:r xmlns:w="http://schemas.openxmlformats.org/wordprocessingml/2006/main">
        <w:t xml:space="preserve">जोशुआ 5 का समापन जोशुआ और "यहोवा की सेना के कमांडर" के रूप में पहचाने जाने वाले एक रहस्यमय व्यक्ति के बीच मुठभेड़ के साथ होता है। जब यहोशू उसके पास आता है, तो वह सवाल करता है कि क्या वह उनके पक्ष में है या उनके विरोधियों के पक्ष में है। यह चित्र खुद को "कमांडर" के रूप में प्रकट करता है और जोशुआ को अपनी सैंडल उतारने का निर्देश देता है क्योंकि वह पवित्र भूमि पर खड़ा है और एक शक्तिशाली मुठभेड़ में कनान को जीतने में जोशुआ के नेतृत्व के लिए भगवान की उपस्थिति और मार्गदर्शन की पुष्टि करता है।</w:t>
      </w:r>
    </w:p>
    <w:p/>
    <w:p>
      <w:r xmlns:w="http://schemas.openxmlformats.org/wordprocessingml/2006/main">
        <w:t xml:space="preserve">यहोशू 5:1 और ऐसा हुआ, कि एमोरियों के सब राजाओं ने, जो यरदन के पश्चिम की ओर थे, और कनानियों के सब राजाओं ने, जो समुद्र के किनारे रहते थे, यह सुना, कि यहोवा ने जल सुखा दिया है। इस्राएलियों के साम्हने से लेकर जब तक हम पार न हो गए, तब तक यरदन के लोग इस्राएलियोंके कारण उदास हो गए, और उन में फिर आत्मा न रही।</w:t>
      </w:r>
    </w:p>
    <w:p/>
    <w:p>
      <w:r xmlns:w="http://schemas.openxmlformats.org/wordprocessingml/2006/main">
        <w:t xml:space="preserve">एमोरियों और कनानियों के राजाओं को आश्चर्य हुआ जब उन्होंने सुना कि यहोवा ने इस्राएलियों को पार कराने के लिये यरदन का पानी सुखा दिया है।</w:t>
      </w:r>
    </w:p>
    <w:p/>
    <w:p>
      <w:r xmlns:w="http://schemas.openxmlformats.org/wordprocessingml/2006/main">
        <w:t xml:space="preserve">1. परमेश्वर अपनी इच्छा पूरी करने के लिए चमत्कारी का उपयोग करेगा।</w:t>
      </w:r>
    </w:p>
    <w:p/>
    <w:p>
      <w:r xmlns:w="http://schemas.openxmlformats.org/wordprocessingml/2006/main">
        <w:t xml:space="preserve">2. ईश्वर शक्तिशाली है और कोई भी उसके विरुद्ध खड़ा नहीं हो सकता।</w:t>
      </w:r>
    </w:p>
    <w:p/>
    <w:p>
      <w:r xmlns:w="http://schemas.openxmlformats.org/wordprocessingml/2006/main">
        <w:t xml:space="preserve">1. निर्गमन 14:21-22 - और मूसा ने अपना हाथ समुद्र के ऊपर बढ़ाया; और यहोवा ने रात भर प्रचण्ड पुरवाई चलाकर समुद्र को उलटा कर दिया, और समुद्र को सूखी भूमि कर दिया, और जल दो भाग हो गया। और इस्राएली समुद्र के बीच स्थल ही स्थल पर होकर चले; और जल उनकी दाहिनी और बाईं ओर दीवार का काम करता था।</w:t>
      </w:r>
    </w:p>
    <w:p/>
    <w:p>
      <w:r xmlns:w="http://schemas.openxmlformats.org/wordprocessingml/2006/main">
        <w:t xml:space="preserve">2. दानिय्येल 3:17 - यदि ऐसा है, तो हमारा परमेश्वर जिसकी हम उपासना करते हैं वह हमें उस धधकते हुए भट्ठे से बचा सकता है, और हे राजा, वह हमें तेरे हाथ से भी बचाएगा।</w:t>
      </w:r>
    </w:p>
    <w:p/>
    <w:p>
      <w:r xmlns:w="http://schemas.openxmlformats.org/wordprocessingml/2006/main">
        <w:t xml:space="preserve">यहोशू 5:2 उस समय यहोवा ने यहोशू से कहा, तेज छुरियां बनवा, और इस्राएलियों का दूसरी बार खतना कर।</w:t>
      </w:r>
    </w:p>
    <w:p/>
    <w:p>
      <w:r xmlns:w="http://schemas.openxmlformats.org/wordprocessingml/2006/main">
        <w:t xml:space="preserve">यहोशू ने इस्राएलियों को दूसरी बार खतना करने का आदेश दिया।</w:t>
      </w:r>
    </w:p>
    <w:p/>
    <w:p>
      <w:r xmlns:w="http://schemas.openxmlformats.org/wordprocessingml/2006/main">
        <w:t xml:space="preserve">1. परमेश्वर की आज्ञाओं का पालन करने का महत्व</w:t>
      </w:r>
    </w:p>
    <w:p/>
    <w:p>
      <w:r xmlns:w="http://schemas.openxmlformats.org/wordprocessingml/2006/main">
        <w:t xml:space="preserve">2. खतना की पवित्रता</w:t>
      </w:r>
    </w:p>
    <w:p/>
    <w:p>
      <w:r xmlns:w="http://schemas.openxmlformats.org/wordprocessingml/2006/main">
        <w:t xml:space="preserve">1. व्यवस्थाविवरण 10:16 - इसलिये अपने हृदय की खाल का खतना करो, और फिर हठीले न हो जाओ।</w:t>
      </w:r>
    </w:p>
    <w:p/>
    <w:p>
      <w:r xmlns:w="http://schemas.openxmlformats.org/wordprocessingml/2006/main">
        <w:t xml:space="preserve">2. कुलुस्सियों 2:11-13 - उसी में तुम्हारा भी बिना हाथ के किए हुए खतना के द्वारा, शरीर के पापों को उतारकर, मसीह के खतना के द्वारा, बपतिस्मा में उसके साथ गाड़े गए, जिसमें तुम भी परमेश्वर के कार्य में विश्वास के माध्यम से उसके साथ पुनर्जीवित हुए, जिसने उसे मृतकों में से जिलाया।</w:t>
      </w:r>
    </w:p>
    <w:p/>
    <w:p>
      <w:r xmlns:w="http://schemas.openxmlformats.org/wordprocessingml/2006/main">
        <w:t xml:space="preserve">यहोशू 5:3 और यहोशू ने चोखे छुरियां बनवाई, और इस्राएलियों का खतना खलड़ी नाम पहाड़ पर किया।</w:t>
      </w:r>
    </w:p>
    <w:p/>
    <w:p>
      <w:r xmlns:w="http://schemas.openxmlformats.org/wordprocessingml/2006/main">
        <w:t xml:space="preserve">यहोशू ने तेज चाकुओं से इस्राएल के बच्चों का खतना किया।</w:t>
      </w:r>
    </w:p>
    <w:p/>
    <w:p>
      <w:r xmlns:w="http://schemas.openxmlformats.org/wordprocessingml/2006/main">
        <w:t xml:space="preserve">1. वफ़ादार आज्ञाकारिता का महत्व - यहोशू 5:3</w:t>
      </w:r>
    </w:p>
    <w:p/>
    <w:p>
      <w:r xmlns:w="http://schemas.openxmlformats.org/wordprocessingml/2006/main">
        <w:t xml:space="preserve">2. प्रतीकात्मक कार्यों की शक्ति - यहोशू 5:3</w:t>
      </w:r>
    </w:p>
    <w:p/>
    <w:p>
      <w:r xmlns:w="http://schemas.openxmlformats.org/wordprocessingml/2006/main">
        <w:t xml:space="preserve">1. उत्पत्ति 17:11-14 - और तुम अपनी खलड़ी का खतना करना; और यह मेरे और तुम्हारे बीच की वाचा का प्रतीक होगा।</w:t>
      </w:r>
    </w:p>
    <w:p/>
    <w:p>
      <w:r xmlns:w="http://schemas.openxmlformats.org/wordprocessingml/2006/main">
        <w:t xml:space="preserve">2. व्यवस्थाविवरण 10:16 - इसलिये अपने हृदय की खाल का खतना करो, और फिर हठीले न हो जाओ।</w:t>
      </w:r>
    </w:p>
    <w:p/>
    <w:p>
      <w:r xmlns:w="http://schemas.openxmlformats.org/wordprocessingml/2006/main">
        <w:t xml:space="preserve">यहोशू 5:4 और यहोशू के खतने का कारण यह है, कि जितने पुरूष मिस्र से निकले थे, वे सब मिस्र से निकलने के बाद जंगल में मार्ग में मर गए।</w:t>
      </w:r>
    </w:p>
    <w:p/>
    <w:p>
      <w:r xmlns:w="http://schemas.openxmlformats.org/wordprocessingml/2006/main">
        <w:t xml:space="preserve">इस्राएल के जो लोग मिस्र छोड़कर चले गए, उन सभों का यहोशू ने खतना किया, क्योंकि जितने योद्धा मिस्र से निकले थे वे सब जंगल में मर गए थे।</w:t>
      </w:r>
    </w:p>
    <w:p/>
    <w:p>
      <w:r xmlns:w="http://schemas.openxmlformats.org/wordprocessingml/2006/main">
        <w:t xml:space="preserve">1. कठिन समय में ईश्वर की आज्ञा का पालन करने का महत्व।</w:t>
      </w:r>
    </w:p>
    <w:p/>
    <w:p>
      <w:r xmlns:w="http://schemas.openxmlformats.org/wordprocessingml/2006/main">
        <w:t xml:space="preserve">2. कठिनाई के समय में अपने लोगों को सहारा देने की ईश्वर की शक्ति।</w:t>
      </w:r>
    </w:p>
    <w:p/>
    <w:p>
      <w:r xmlns:w="http://schemas.openxmlformats.org/wordprocessingml/2006/main">
        <w:t xml:space="preserve">1. व्यवस्थाविवरण 10:16 - "इसलिये अपने हृदय की खाल का खतना करो, और फिर हठीले न हो जाओ।"</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यहोशू 5:5 और जितने लोग मिस्र से निकले थे उन सभों का खतना तो किया गया; परन्तु जितने लोग मिस्र से निकलने के समय जंगल के मार्ग में उत्पन्न हुए, उन सभों का खतना न हुआ या।</w:t>
      </w:r>
    </w:p>
    <w:p/>
    <w:p>
      <w:r xmlns:w="http://schemas.openxmlformats.org/wordprocessingml/2006/main">
        <w:t xml:space="preserve">जो इस्राएली मिस्र छोड़ कर चले गए थे उनका खतना हुआ, परन्तु जो जंगल में पैदा हुए थे उनका खतना नहीं हुआ।</w:t>
      </w:r>
    </w:p>
    <w:p/>
    <w:p>
      <w:r xmlns:w="http://schemas.openxmlformats.org/wordprocessingml/2006/main">
        <w:t xml:space="preserve">1. कठिन परिस्थितियों के बावजूद अपने वादों और आदेशों के प्रति ईश्वर की निष्ठा।</w:t>
      </w:r>
    </w:p>
    <w:p/>
    <w:p>
      <w:r xmlns:w="http://schemas.openxmlformats.org/wordprocessingml/2006/main">
        <w:t xml:space="preserve">2. जंगल में भी ईश्वर की आज्ञा का पालन करने का महत्व.</w:t>
      </w:r>
    </w:p>
    <w:p/>
    <w:p>
      <w:r xmlns:w="http://schemas.openxmlformats.org/wordprocessingml/2006/main">
        <w:t xml:space="preserve">1. उत्पत्ति 17:10-14</w:t>
      </w:r>
    </w:p>
    <w:p/>
    <w:p>
      <w:r xmlns:w="http://schemas.openxmlformats.org/wordprocessingml/2006/main">
        <w:t xml:space="preserve">2. व्यवस्थाविवरण 10:16</w:t>
      </w:r>
    </w:p>
    <w:p/>
    <w:p>
      <w:r xmlns:w="http://schemas.openxmlformats.org/wordprocessingml/2006/main">
        <w:t xml:space="preserve">यहोशू 5:6 इस्राएली चालीस वर्ष तक जंगल में भटकते रहे, यहां तक कि जितने योद्धा मिस्र से निकले थे वे सब नाश हो गए, क्योंकि उन्होंने यहोवा की बात न मानी; जिन से यहोवा ने शपय खाई। और वह उन्हें वह देश न बताएगा, जिसके विषय यहोवा ने उनके पूर्वजों से शपय खाकर कहा या, कि वह हमें देगा, अर्थात जिस में दूध और मधु की धाराएं बहती हैं।</w:t>
      </w:r>
    </w:p>
    <w:p/>
    <w:p>
      <w:r xmlns:w="http://schemas.openxmlformats.org/wordprocessingml/2006/main">
        <w:t xml:space="preserve">इस्राएलियों को यहोवा की आज्ञाओं का उल्लंघन करने के कारण 40 वर्ष तक जंगल में भटकना पड़ा, और यहोवा ने उन्हें दूध और मधु की प्रतिज्ञा की हुई भूमि न दिखाने की शपथ खाई।</w:t>
      </w:r>
    </w:p>
    <w:p/>
    <w:p>
      <w:r xmlns:w="http://schemas.openxmlformats.org/wordprocessingml/2006/main">
        <w:t xml:space="preserve">1. प्रभु की आज्ञाकारिता का महत्व.</w:t>
      </w:r>
    </w:p>
    <w:p/>
    <w:p>
      <w:r xmlns:w="http://schemas.openxmlformats.org/wordprocessingml/2006/main">
        <w:t xml:space="preserve">2. अपने वादों को निभाने में परमेश्वर की वफ़ादारी।</w:t>
      </w:r>
    </w:p>
    <w:p/>
    <w:p>
      <w:r xmlns:w="http://schemas.openxmlformats.org/wordprocessingml/2006/main">
        <w:t xml:space="preserve">1. व्यवस्थाविवरण 8:2-3 - और उन चालीस वर्षों में तेरा परमेश्वर यहोवा तुझे जंगल में किस किस मार्ग से ले गया, वह तुझे स्मरण रखना, कि वह तुझे नम्र करे, और तुझे परखे, कि तेरे मन में क्या है, और क्या तू चाहेगा? उसकी आज्ञाओं का पालन करो, या नहीं।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यहोशू 5:7 और उनके लड़केबालोंको जिन्हें उस ने उनके स्यान पर खड़ा किया, उनका यहोशू ने खतना किया; क्योंकि मार्ग में उनका खतना न हुआ या, इस कारण वे खतनारहित थे।</w:t>
      </w:r>
    </w:p>
    <w:p/>
    <w:p>
      <w:r xmlns:w="http://schemas.openxmlformats.org/wordprocessingml/2006/main">
        <w:t xml:space="preserve">यहोशू ने मिस्र छोड़ते समय इस्राएलियों के उन बच्चों का खतना किया जिनका खतना नहीं हुआ था।</w:t>
      </w:r>
    </w:p>
    <w:p/>
    <w:p>
      <w:r xmlns:w="http://schemas.openxmlformats.org/wordprocessingml/2006/main">
        <w:t xml:space="preserve">1. वाचा के चिन्ह के रूप में खतना का महत्व</w:t>
      </w:r>
    </w:p>
    <w:p/>
    <w:p>
      <w:r xmlns:w="http://schemas.openxmlformats.org/wordprocessingml/2006/main">
        <w:t xml:space="preserve">2. अपने वादों को निभाने में परमेश्वर की वफ़ादारी</w:t>
      </w:r>
    </w:p>
    <w:p/>
    <w:p>
      <w:r xmlns:w="http://schemas.openxmlformats.org/wordprocessingml/2006/main">
        <w:t xml:space="preserve">1. उत्पत्ति 17:10-14 - इब्राहीम के साथ परमेश्वर की वाचा</w:t>
      </w:r>
    </w:p>
    <w:p/>
    <w:p>
      <w:r xmlns:w="http://schemas.openxmlformats.org/wordprocessingml/2006/main">
        <w:t xml:space="preserve">2. लैव्यव्यवस्था 12:3 - खतना का महत्व</w:t>
      </w:r>
    </w:p>
    <w:p/>
    <w:p>
      <w:r xmlns:w="http://schemas.openxmlformats.org/wordprocessingml/2006/main">
        <w:t xml:space="preserve">यहोशू 5:8 और ऐसा हुआ कि उन्होंने सब लोगों का खतना किया, और जब तक वे चंगे न हो गए, तब तक वे छावनी में अपने अपने स्थानों में रहे।</w:t>
      </w:r>
    </w:p>
    <w:p/>
    <w:p>
      <w:r xmlns:w="http://schemas.openxmlformats.org/wordprocessingml/2006/main">
        <w:t xml:space="preserve">जब सब इस्राएलियों का खतना हो चुका, तब तक वे छावनी में अपने अपने स्थानों पर तब तक रुके रहे जब तक कि वे पूरी तरह से चंगे न हो गए।</w:t>
      </w:r>
    </w:p>
    <w:p/>
    <w:p>
      <w:r xmlns:w="http://schemas.openxmlformats.org/wordprocessingml/2006/main">
        <w:t xml:space="preserve">1. ईश्वर के समय पर भरोसा रखें - वह जानता है कि हमारे लिए सबसे अच्छा क्या है, भले ही यह कठिन या असुविधाजनक लगे।</w:t>
      </w:r>
    </w:p>
    <w:p/>
    <w:p>
      <w:r xmlns:w="http://schemas.openxmlformats.org/wordprocessingml/2006/main">
        <w:t xml:space="preserve">2. आराम और नवीनीकरण - हमारे शरीर और दिमाग को ठीक होने के लिए समय दें, ताकि हम भगवान की इच्छा का पालन करने के लिए मजबूत हो सकें।</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यहोशू 5:9 और यहोवा ने यहोशू से कहा, आज के दिन मैं ने मिस्र की नामधराई तेरे ऊपर से दूर कर दी है। इस कारण उस स्थान का नाम आज तक गिलगाल कहलाता है।</w:t>
      </w:r>
    </w:p>
    <w:p/>
    <w:p>
      <w:r xmlns:w="http://schemas.openxmlformats.org/wordprocessingml/2006/main">
        <w:t xml:space="preserve">यहोवा ने यहोशू से बात की और उसे बताया कि मिस्रियों की बदनामी उससे दूर हो गई है। उसने उससे यह भी कहा कि उस दिन से उस स्थान को गिलगाल कहा जाएगा।</w:t>
      </w:r>
    </w:p>
    <w:p/>
    <w:p>
      <w:r xmlns:w="http://schemas.openxmlformats.org/wordprocessingml/2006/main">
        <w:t xml:space="preserve">1. भय पर विश्वास: मिस्र की निंदा पर विजय पाना</w:t>
      </w:r>
    </w:p>
    <w:p/>
    <w:p>
      <w:r xmlns:w="http://schemas.openxmlformats.org/wordprocessingml/2006/main">
        <w:t xml:space="preserve">2. गिलगाल का चमत्कार: स्मरण का स्थान</w:t>
      </w:r>
    </w:p>
    <w:p/>
    <w:p>
      <w:r xmlns:w="http://schemas.openxmlformats.org/wordprocessingml/2006/main">
        <w:t xml:space="preserve">1. यशायाह 43:25 "मैं ही वह हूं जो अपने निमित्त तेरे अपराधों को मिटा देता हूं, और तेरे पापों को स्मरण न करूंगा।"</w:t>
      </w:r>
    </w:p>
    <w:p/>
    <w:p>
      <w:r xmlns:w="http://schemas.openxmlformats.org/wordprocessingml/2006/main">
        <w:t xml:space="preserve">2. मीका 7:19 "वह फिर फिरेगा, वह हम पर दया करेगा; वह हमारे अधर्म के कामों को दबा देगा; और तू उनके सब पापों को समुद्र की गहराइयों में डाल देगा।"</w:t>
      </w:r>
    </w:p>
    <w:p/>
    <w:p>
      <w:r xmlns:w="http://schemas.openxmlformats.org/wordprocessingml/2006/main">
        <w:t xml:space="preserve">यहोशू 5:10 और इस्राएलियों ने गिलगाल में डेरे खड़े किए, और महीने के चौदहवें दिन को सांझ को यरीहो के अराबा में फसह माना।</w:t>
      </w:r>
    </w:p>
    <w:p/>
    <w:p>
      <w:r xmlns:w="http://schemas.openxmlformats.org/wordprocessingml/2006/main">
        <w:t xml:space="preserve">इस्राएलियों ने यरीहो के मैदानों में फसह मनाया।</w:t>
      </w:r>
    </w:p>
    <w:p/>
    <w:p>
      <w:r xmlns:w="http://schemas.openxmlformats.org/wordprocessingml/2006/main">
        <w:t xml:space="preserve">1. विश्वास की शक्ति: जब इस्राएलियों ने फसह मनाने के लिए परमेश्वर की आज्ञा का पालन किया, तो उन्होंने उन्हें मार्गदर्शन और सुरक्षा देने के परमेश्वर के वादे में विश्वास प्रदर्शित किया।</w:t>
      </w:r>
    </w:p>
    <w:p/>
    <w:p>
      <w:r xmlns:w="http://schemas.openxmlformats.org/wordprocessingml/2006/main">
        <w:t xml:space="preserve">2. आज्ञाकारिता की ताकत: इस्राएलियों का ईश्वर में विश्वास उनकी आज्ञाओं के पालन में प्रदर्शित हुआ।</w:t>
      </w:r>
    </w:p>
    <w:p/>
    <w:p>
      <w:r xmlns:w="http://schemas.openxmlformats.org/wordprocessingml/2006/main">
        <w:t xml:space="preserve">1. व्यवस्थाविवरण 6:17-18 तू अपने परमेश्वर यहोवा की आज्ञाओं, और उसकी चितौनियों, और विधियोंका जो उस ने तुझे दी हो, चौकसी से मानना। और जो काम यहोवा की दृष्टि में ठीक और भला हो वही करना, जिस से तेरा भला हो।</w:t>
      </w:r>
    </w:p>
    <w:p/>
    <w:p>
      <w:r xmlns:w="http://schemas.openxmlformats.org/wordprocessingml/2006/main">
        <w:t xml:space="preserve">2. मत्ती 7:24-25 इसलिये जो कोई मेरी ये बातें सुनकर उन पर चलता है, मैं उसकी तुलना उस बुद्धिमान मनुष्य से करूंगा, जिस ने अपना घर चट्टान पर बनाया; और मेंह बरसा, और बाढ़ आई, और आन्धियां चलीं। उस घर पर मारो; और वह नहीं गिरा, क्योंकि वह चट्टान पर स्थापित किया गया था।</w:t>
      </w:r>
    </w:p>
    <w:p/>
    <w:p>
      <w:r xmlns:w="http://schemas.openxmlformats.org/wordprocessingml/2006/main">
        <w:t xml:space="preserve">यहोशू 5:11 और फसह के अगले दिन उन्होंने उस देश के पुराने अन्न में से, अखमीरी रोटियां, और भूना हुआ अन्न भी उसी दिन खाया।</w:t>
      </w:r>
    </w:p>
    <w:p/>
    <w:p>
      <w:r xmlns:w="http://schemas.openxmlformats.org/wordprocessingml/2006/main">
        <w:t xml:space="preserve">इस्राएलियों ने फसह के बाद भूमि का पुराना अनाज खाया, जिसमें उसी दिन अखमीरी रोटियाँ और भुना हुआ अनाज भी शामिल था।</w:t>
      </w:r>
    </w:p>
    <w:p/>
    <w:p>
      <w:r xmlns:w="http://schemas.openxmlformats.org/wordprocessingml/2006/main">
        <w:t xml:space="preserve">1. परमेश्वर अपने लोगों की देखभाल चमत्कारी तरीकों से करता है।</w:t>
      </w:r>
    </w:p>
    <w:p/>
    <w:p>
      <w:r xmlns:w="http://schemas.openxmlformats.org/wordprocessingml/2006/main">
        <w:t xml:space="preserve">2. कठिन समय में भी प्रभु में आनन्द मनाओ।</w:t>
      </w:r>
    </w:p>
    <w:p/>
    <w:p>
      <w:r xmlns:w="http://schemas.openxmlformats.org/wordprocessingml/2006/main">
        <w:t xml:space="preserve">1. भजन 34:8-9 - ओह, चख कर देख कि प्रभु भला है! धन्य है वह मनुष्य जो उसकी शरण लेता है! हे प्रभु, उसके पवित्रो, उसका भय मानो, क्योंकि उसके डरवैयों को कुछ घटी नहीं होती!</w:t>
      </w:r>
    </w:p>
    <w:p/>
    <w:p>
      <w:r xmlns:w="http://schemas.openxmlformats.org/wordprocessingml/2006/main">
        <w:t xml:space="preserve">2. मत्ती 6:25-33 - इसलिये मैं तुम से कहता हूं, अपने प्राण की चिन्ता मत करना, कि तुम क्या खाओगे, और क्या पीओगे; या अपने शरीर के बारे में, आप क्या पहनेंगे। क्या प्राण भोजन से, और शरीर वस्त्र से बढ़कर नहीं है?...पर पहिले उसके राज्य और धर्म की खोज करो, तो ये सब वस्तुएं भी तुम्हें मिल जाएंगी।</w:t>
      </w:r>
    </w:p>
    <w:p/>
    <w:p>
      <w:r xmlns:w="http://schemas.openxmlformats.org/wordprocessingml/2006/main">
        <w:t xml:space="preserve">यहोशू 5:12 और दूसरे दिन जब वे उस देश का पुराना अन्न खा चुके, तब मन्ना बन्द हो गया; इस्राएलियों को फिर मन्ना न मिला; परन्तु उस वर्ष उन्होंने कनान देश की उपज खाई।</w:t>
      </w:r>
    </w:p>
    <w:p/>
    <w:p>
      <w:r xmlns:w="http://schemas.openxmlformats.org/wordprocessingml/2006/main">
        <w:t xml:space="preserve">कनान देश की उपज खाने के बाद इस्राएलियों ने परमेश्वर से मन्ना प्राप्त करना बंद कर दिया।</w:t>
      </w:r>
    </w:p>
    <w:p/>
    <w:p>
      <w:r xmlns:w="http://schemas.openxmlformats.org/wordprocessingml/2006/main">
        <w:t xml:space="preserve">1. ईश्वर का प्रावधान: भूमि में शक्ति और जीविका ढूँढना</w:t>
      </w:r>
    </w:p>
    <w:p/>
    <w:p>
      <w:r xmlns:w="http://schemas.openxmlformats.org/wordprocessingml/2006/main">
        <w:t xml:space="preserve">2. ईश्वर पर भरोसा करना: उसके वादे और प्रावधान पर भरोसा करना</w:t>
      </w:r>
    </w:p>
    <w:p/>
    <w:p>
      <w:r xmlns:w="http://schemas.openxmlformats.org/wordprocessingml/2006/main">
        <w:t xml:space="preserve">1. भजन 34:8-9 - चखकर देखो कि प्रभु भला है; धन्य है वह जो उसकी शरण लेता है। हे यहोवा के पवित्र लोगों, उसका डर मानो, क्योंकि उसके डरवैयों को किसी वस्तु की घटी नहीं होती।</w:t>
      </w:r>
    </w:p>
    <w:p/>
    <w:p>
      <w:r xmlns:w="http://schemas.openxmlformats.org/wordprocessingml/2006/main">
        <w:t xml:space="preserve">2. व्यवस्थाविवरण 8:3-4 - उसने तुम्हें नम्र बनाया, तुम्हें भूखा रखा और फिर तुम्हें मन्ना खिलाया, जिसे न तो तुम और न ही तुम्हारे पूर्वज जानते थे, ताकि तुम्हें यह सिखाया जाए कि मनुष्य केवल रोटी पर नहीं, बल्कि आने वाले हर शब्द पर जीवित रहता है। प्रभु के मुख से.</w:t>
      </w:r>
    </w:p>
    <w:p/>
    <w:p>
      <w:r xmlns:w="http://schemas.openxmlformats.org/wordprocessingml/2006/main">
        <w:t xml:space="preserve">यहोशू 5:13 और ऐसा हुआ कि जब यहोशू यरीहो के पास था, तब उस ने आंखें उठाकर क्या देखा, कि हाथ में तलवार खींचे हुए एक पुरूष उसके साम्हने खड़ा है; और यहोशू उसके पास गया। और उस से कहा, क्या तू हमारी ओर से या हमारे द्रोहियोंकी ओर से है?</w:t>
      </w:r>
    </w:p>
    <w:p/>
    <w:p>
      <w:r xmlns:w="http://schemas.openxmlformats.org/wordprocessingml/2006/main">
        <w:t xml:space="preserve">यहोशू को जेरिको के बाहर नंगी तलवार वाले एक व्यक्ति का सामना करना पड़ा और उसने उससे पूछा कि क्या वह उनकी मदद करने या उन्हें रोकने के लिए वहां है।</w:t>
      </w:r>
    </w:p>
    <w:p/>
    <w:p>
      <w:r xmlns:w="http://schemas.openxmlformats.org/wordprocessingml/2006/main">
        <w:t xml:space="preserve">1. हमारे आस-पास के लोगों के इरादों को समझने का महत्व।</w:t>
      </w:r>
    </w:p>
    <w:p/>
    <w:p>
      <w:r xmlns:w="http://schemas.openxmlformats.org/wordprocessingml/2006/main">
        <w:t xml:space="preserve">2. अनिश्चितता की स्थिति में साहस और विश्वास का मूल्य।</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नीतिवचन 14:12 - ऐसा मार्ग है जो मनुष्य को सीधा प्रतीत होता है, परन्तु उसका अन्त मृत्यु ही है।</w:t>
      </w:r>
    </w:p>
    <w:p/>
    <w:p>
      <w:r xmlns:w="http://schemas.openxmlformats.org/wordprocessingml/2006/main">
        <w:t xml:space="preserve">यहोशू 5:14 उस ने कहा, नहीं; परन्तु अब मैं यहोवा की सेना का प्रधान होकर आया हूं। तब यहोशू ने भूमि पर मुंह के बल गिरकर दण्डवत् किया, और उस से कहा, मेरा स्वामी अपने दास से क्या कहता है?</w:t>
      </w:r>
    </w:p>
    <w:p/>
    <w:p>
      <w:r xmlns:w="http://schemas.openxmlformats.org/wordprocessingml/2006/main">
        <w:t xml:space="preserve">यहोशू प्रभु की सेना के कप्तान से मिलता है और उसकी पूजा करता है।</w:t>
      </w:r>
    </w:p>
    <w:p/>
    <w:p>
      <w:r xmlns:w="http://schemas.openxmlformats.org/wordprocessingml/2006/main">
        <w:t xml:space="preserve">1. भगवान का प्रावधान: भगवान की सेना की उपस्थिति</w:t>
      </w:r>
    </w:p>
    <w:p/>
    <w:p>
      <w:r xmlns:w="http://schemas.openxmlformats.org/wordprocessingml/2006/main">
        <w:t xml:space="preserve">2. ईश्वर की शक्ति के प्रति विस्मय में आराधना</w:t>
      </w:r>
    </w:p>
    <w:p/>
    <w:p>
      <w:r xmlns:w="http://schemas.openxmlformats.org/wordprocessingml/2006/main">
        <w:t xml:space="preserve">1. भजन 24:7-10 - हे फाटकों, अपना सिर ऊंचा करो; और हे सनातन द्वारपालों, ऊंचे रहो; और महिमामय राजा प्रवेश करेगा।</w:t>
      </w:r>
    </w:p>
    <w:p/>
    <w:p>
      <w:r xmlns:w="http://schemas.openxmlformats.org/wordprocessingml/2006/main">
        <w:t xml:space="preserve">2. यशायाह 6:1-5 - मैं ने यहोवा को ऊंचे सिंहासन पर बैठे देखा; और उसकी रेल से मन्दिर भर गया।</w:t>
      </w:r>
    </w:p>
    <w:p/>
    <w:p>
      <w:r xmlns:w="http://schemas.openxmlformats.org/wordprocessingml/2006/main">
        <w:t xml:space="preserve">यहोशू 5:15 तब यहोवा की सेना के प्रधान ने यहोशू से कहा, अपक्की जूती पांव से उतार; क्योंकि जिस स्थान पर तू खड़ा है वह पवित्र है। और यहोशू ने वैसा ही किया।</w:t>
      </w:r>
    </w:p>
    <w:p/>
    <w:p>
      <w:r xmlns:w="http://schemas.openxmlformats.org/wordprocessingml/2006/main">
        <w:t xml:space="preserve">यहोवा की सेना के प्रधान ने यहोशू को अपने जूते उतारने की आज्ञा दी क्योंकि जिस स्थान पर वह खड़ा था वह पवित्र था।</w:t>
      </w:r>
    </w:p>
    <w:p/>
    <w:p>
      <w:r xmlns:w="http://schemas.openxmlformats.org/wordprocessingml/2006/main">
        <w:t xml:space="preserve">1. ईश्वर की उपस्थिति को पहचानना और उसका सम्मान करना सीखना।</w:t>
      </w:r>
    </w:p>
    <w:p/>
    <w:p>
      <w:r xmlns:w="http://schemas.openxmlformats.org/wordprocessingml/2006/main">
        <w:t xml:space="preserve">2. भगवान की पवित्रता की सराहना करना और उसका जवाब देना।</w:t>
      </w:r>
    </w:p>
    <w:p/>
    <w:p>
      <w:r xmlns:w="http://schemas.openxmlformats.org/wordprocessingml/2006/main">
        <w:t xml:space="preserve">1. निर्गमन 3:5 अपने जूते अपने पांवों से उतार दो, क्योंकि जिस स्यान पर तू खड़ा है वह पवित्र भूमि है।</w:t>
      </w:r>
    </w:p>
    <w:p/>
    <w:p>
      <w:r xmlns:w="http://schemas.openxmlformats.org/wordprocessingml/2006/main">
        <w:t xml:space="preserve">2. भजन 24:3-4 यहोवा के पर्वत पर कौन चढ़ेगा? वा उसके पवित्रस्थान में कौन खड़ा रहेगा? जिसके हाथ साफ़ और हृदय शुद्ध है; जिस ने अपना मन व्यर्य की ओर नहीं बढ़ाया, और न छल से शपथ खाई।</w:t>
      </w:r>
    </w:p>
    <w:p/>
    <w:p>
      <w:r xmlns:w="http://schemas.openxmlformats.org/wordprocessingml/2006/main">
        <w:t xml:space="preserve">जोशुआ 6 को संकेतित छंदों के साथ निम्नानुसार तीन अनुच्छेदों में संक्षेपित किया जा सकता है:</w:t>
      </w:r>
    </w:p>
    <w:p/>
    <w:p>
      <w:r xmlns:w="http://schemas.openxmlformats.org/wordprocessingml/2006/main">
        <w:t xml:space="preserve">अनुच्छेद 1: यहोशू 6:1-14 जेरिको की विजय का वर्णन करता है। भगवान यहोशू को निर्देश देते हैं कि शहर को कैसे जीतना है। इस्राएलियों को छः दिनों तक एक बार नगर के चारों ओर मार्च करना है, और सात याजकों को मेढ़ों के सींगों से बनी तुरहियाँ लेकर आगे बढ़ना है। सातवें दिन वे नगर के चारों ओर सात बार घूमें, और जब यहोशू ललकारे, तब सब लोग भी ललकारें। भगवान के निर्देशों का पालन करते हुए, वे इस अपरंपरागत युद्ध योजना को अंजाम देते हैं।</w:t>
      </w:r>
    </w:p>
    <w:p/>
    <w:p>
      <w:r xmlns:w="http://schemas.openxmlformats.org/wordprocessingml/2006/main">
        <w:t xml:space="preserve">अनुच्छेद 2: यहोशू 6:15-21 में जारी रखते हुए, यह दर्ज है कि सातवें दिन, जेरिको के चारों ओर सात बार घूमने के बाद, यहोशू सभी को चिल्लाने का आदेश देता है। उनके चिल्लाने के परिणामस्वरूप जेरिको की दीवारें चमत्कारिक ढंग से ढह गईं और धराशायी हो गईं। इस्राएलियों ने शहर में प्रवेश किया और राहाब और उसके परिवार को छोड़कर सभी पुरुषों और महिलाओं, युवा और बूढ़े को पूरी तरह से नष्ट कर दिया, जिन्हें बचा लिया गया था क्योंकि उसने जासूसों को छुपाया था।</w:t>
      </w:r>
    </w:p>
    <w:p/>
    <w:p>
      <w:r xmlns:w="http://schemas.openxmlformats.org/wordprocessingml/2006/main">
        <w:t xml:space="preserve">पैराग्राफ 3: यहोशू 6 यहोशू 6:22-27 में राहब के बचाव पर जोर देने के साथ समाप्त होता है। दोनों जासूस राहाब के घर लौटते हैं और उसे उसके परिवार के सदस्यों के साथ बाहर लाते हैं जो विनाश से बच जाते हैं। उन्होंने राहब और उसके रिश्तेदारों को उनकी रक्षा करने में उसकी वफादारी के पुरस्कार के रूप में इज़राइली समाज के बीच बसाया। यह कार्य अपने वादों का सम्मान करने में परमेश्वर की निष्ठा की गवाही के रूप में कार्य करता है।</w:t>
      </w:r>
    </w:p>
    <w:p/>
    <w:p>
      <w:r xmlns:w="http://schemas.openxmlformats.org/wordprocessingml/2006/main">
        <w:t xml:space="preserve">सारांश:</w:t>
      </w:r>
    </w:p>
    <w:p>
      <w:r xmlns:w="http://schemas.openxmlformats.org/wordprocessingml/2006/main">
        <w:t xml:space="preserve">जोशुआ 6 प्रस्तुत करता है:</w:t>
      </w:r>
    </w:p>
    <w:p>
      <w:r xmlns:w="http://schemas.openxmlformats.org/wordprocessingml/2006/main">
        <w:t xml:space="preserve">दीवारों के चारों ओर मार्च करते हुए जेरिको की विजय;</w:t>
      </w:r>
    </w:p>
    <w:p>
      <w:r xmlns:w="http://schemas.openxmlformats.org/wordprocessingml/2006/main">
        <w:t xml:space="preserve">चिल्लाते हुए जेरिको की दीवारों का ढहना जीत दिलाता है;</w:t>
      </w:r>
    </w:p>
    <w:p>
      <w:r xmlns:w="http://schemas.openxmlformats.org/wordprocessingml/2006/main">
        <w:t xml:space="preserve">विश्वासयोग्यता के कारण राहाब का बचाव विनाश से बच गया।</w:t>
      </w:r>
    </w:p>
    <w:p/>
    <w:p>
      <w:r xmlns:w="http://schemas.openxmlformats.org/wordprocessingml/2006/main">
        <w:t xml:space="preserve">दीवारों के चारों ओर मार्च करते हुए जेरिको की विजय पर जोर;</w:t>
      </w:r>
    </w:p>
    <w:p>
      <w:r xmlns:w="http://schemas.openxmlformats.org/wordprocessingml/2006/main">
        <w:t xml:space="preserve">चिल्लाते हुए जेरिको की दीवारों का ढहना जीत दिलाता है;</w:t>
      </w:r>
    </w:p>
    <w:p>
      <w:r xmlns:w="http://schemas.openxmlformats.org/wordprocessingml/2006/main">
        <w:t xml:space="preserve">विश्वासयोग्यता के कारण राहाब का बचाव विनाश से बच गया।</w:t>
      </w:r>
    </w:p>
    <w:p/>
    <w:p>
      <w:r xmlns:w="http://schemas.openxmlformats.org/wordprocessingml/2006/main">
        <w:t xml:space="preserve">यह अध्याय उसकी दीवारों के चारों ओर मार्च करने की अपरंपरागत पद्धति, दीवारों के चमत्कारी पतन और राहब और उसके परिवार के बचाव के माध्यम से जेरिको की विजय पर केंद्रित है। यहोशू 6 में, भगवान यहोशू को जेरिको को कैसे जीतना है इसके बारे में विशिष्ट निर्देश देते हैं। इस्राएलियों को छः दिनों तक एक बार नगर के चारों ओर मार्च करना है, और याजक तुरहियाँ लेकर उनका नेतृत्व करेंगे। सातवें दिन, उन्हें सात बार चक्कर लगाना चाहिए और तब जब यहोशू आदेश दे तब चिल्लाना चाहिए।</w:t>
      </w:r>
    </w:p>
    <w:p/>
    <w:p>
      <w:r xmlns:w="http://schemas.openxmlformats.org/wordprocessingml/2006/main">
        <w:t xml:space="preserve">यहोशू 6 में आगे बढ़ते हुए, सातवें दिन, परमेश्वर के निर्देश के अनुसार, वे यरीहो के चारों ओर सात बार घूमे और ज़ोर से चिल्लाए। चमत्कारिक ढंग से, जेरिको की दीवारें ढह गईं जो ईश्वर की शक्ति का प्रमाण है। इस्राएलियों ने शहर में प्रवेश किया और राहाब और उसके परिवार को छोड़कर, जो उनके जासूसों की रक्षा करने में उसकी वफादारी के कारण बच गए थे, सब कुछ पूरी तरह से नष्ट कर दिया।</w:t>
      </w:r>
    </w:p>
    <w:p/>
    <w:p>
      <w:r xmlns:w="http://schemas.openxmlformats.org/wordprocessingml/2006/main">
        <w:t xml:space="preserve">यहोशू 6 राहाब के बचाव पर जोर देने के साथ समाप्त होता है। दोनों जासूस राहाब के घर लौटते हैं और उसे उसके परिवार के सदस्यों के साथ बाहर लाते हैं जो विनाश से बच जाते हैं। उन्होंने राहाब और उसके रिश्तेदारों को इज़राइली समाज के बीच उनकी रक्षा करने में उसकी वफादारी के लिए एक पुरस्कार के रूप में बसाया, जो इज़राइली विरासत के बाहर के लोगों के लिए भी अपने वादों का सम्मान करने में ईश्वर की वफादारी का प्रदर्शन था।</w:t>
      </w:r>
    </w:p>
    <w:p/>
    <w:p>
      <w:r xmlns:w="http://schemas.openxmlformats.org/wordprocessingml/2006/main">
        <w:t xml:space="preserve">यहोशू 6:1 और यरीहो इस्राएलियोंके कारण बन्द कर दिया गया; न कोई बाहर जाता था, न कोई भीतर आता था।</w:t>
      </w:r>
    </w:p>
    <w:p/>
    <w:p>
      <w:r xmlns:w="http://schemas.openxmlformats.org/wordprocessingml/2006/main">
        <w:t xml:space="preserve">जेरिको को इस्राएलियों के लिए पूरी तरह से बंद कर दिया गया था, किसी भी प्रवेश या निकास पर प्रतिबंध लगा दिया गया था।</w:t>
      </w:r>
    </w:p>
    <w:p/>
    <w:p>
      <w:r xmlns:w="http://schemas.openxmlformats.org/wordprocessingml/2006/main">
        <w:t xml:space="preserve">1. आज्ञाकारिता की आवश्यकता - यहोशू 6:1 हमें याद दिलाता है कि भगवान अक्सर हमसे ऐसी चीजें करने की अपेक्षा करते हैं जो कठिन या असुविधाजनक लग सकती हैं, लेकिन हम भगवान की योजनाओं पर भरोसा कर सकते हैं और अपनी आज्ञाकारिता में वफादार रह सकते हैं।</w:t>
      </w:r>
    </w:p>
    <w:p/>
    <w:p>
      <w:r xmlns:w="http://schemas.openxmlformats.org/wordprocessingml/2006/main">
        <w:t xml:space="preserve">2. धैर्य की शक्ति - जब ऐसा लग रहा था कि इस्राएली जेरिको को कभी नहीं ले जाएंगे, तब भी भगवान ने एक रास्ता प्रदान किया और उनके समय का इंतजार करते हुए उन्हें धैर्य दिखाया।</w:t>
      </w:r>
    </w:p>
    <w:p/>
    <w:p>
      <w:r xmlns:w="http://schemas.openxmlformats.org/wordprocessingml/2006/main">
        <w:t xml:space="preserve">1. इफिसियों 5:1-2 - इसलिये प्रिय बालकों के समान परमेश्वर का अनुकरण करो। और प्रेम में चलो, जैसे मसीह ने हम से प्रेम किया, और हमारे लिये अपने आप को परमेश्वर के लिये सुगन्धित भेंट और बलिदान के रूप में दे दिया।</w:t>
      </w:r>
    </w:p>
    <w:p/>
    <w:p>
      <w:r xmlns:w="http://schemas.openxmlformats.org/wordprocessingml/2006/main">
        <w:t xml:space="preserve">2. भजन 37:7 - प्रभु के सामने स्थिर रहो और धैर्यपूर्वक उसकी प्रतीक्षा करो; जब लोग अपने मार्गों में सफल हों, और अपनी दुष्ट युक्तियों को पूरा करें, तो घबराओ मत।</w:t>
      </w:r>
    </w:p>
    <w:p/>
    <w:p>
      <w:r xmlns:w="http://schemas.openxmlformats.org/wordprocessingml/2006/main">
        <w:t xml:space="preserve">यहोशू 6:2 और यहोवा ने यहोशू से कहा, सुन, मैं यरीहो को उसके राजा और शूरवीरोंसमेत तेरे हाथ में कर देता हूं।</w:t>
      </w:r>
    </w:p>
    <w:p/>
    <w:p>
      <w:r xmlns:w="http://schemas.openxmlformats.org/wordprocessingml/2006/main">
        <w:t xml:space="preserve">परमेश्वर ने यहोशू से कहा कि उसने उसे जेरिको शहर और उसके राजा, साथ ही उसके बहादुर योद्धाओं पर अधिकार दिया है।</w:t>
      </w:r>
    </w:p>
    <w:p/>
    <w:p>
      <w:r xmlns:w="http://schemas.openxmlformats.org/wordprocessingml/2006/main">
        <w:t xml:space="preserve">1. ईश्वर की वफ़ादारी: कैसे ईश्वर ने हमें विजय प्राप्त करने का अधिकार दिया है</w:t>
      </w:r>
    </w:p>
    <w:p/>
    <w:p>
      <w:r xmlns:w="http://schemas.openxmlformats.org/wordprocessingml/2006/main">
        <w:t xml:space="preserve">2. ईश्वर की शक्ति से हमारी जीत: कठिन समय में साहस कैसे रखें</w:t>
      </w:r>
    </w:p>
    <w:p/>
    <w:p>
      <w:r xmlns:w="http://schemas.openxmlformats.org/wordprocessingml/2006/main">
        <w:t xml:space="preserve">1. रोमियों 8:37 नहीं, इन सब बातों में हम उसके द्वारा जिसने हम से प्रेम किया है, जयवन्त से भी बढ़कर हैं।</w:t>
      </w:r>
    </w:p>
    <w:p/>
    <w:p>
      <w:r xmlns:w="http://schemas.openxmlformats.org/wordprocessingml/2006/main">
        <w:t xml:space="preserve">2. यशायाह 40:29 वह मूर्च्छित को बल देता है, और निर्बल को बल बढ़ाता है।</w:t>
      </w:r>
    </w:p>
    <w:p/>
    <w:p>
      <w:r xmlns:w="http://schemas.openxmlformats.org/wordprocessingml/2006/main">
        <w:t xml:space="preserve">यहोशू 6:3 और हे सब योद्धाओं, तुम सब नगर के चारोंओर एक बार चक्कर लगाओ। इस प्रकार तू छः दिन तक करना।</w:t>
      </w:r>
    </w:p>
    <w:p/>
    <w:p>
      <w:r xmlns:w="http://schemas.openxmlformats.org/wordprocessingml/2006/main">
        <w:t xml:space="preserve">युद्ध के लोगों को छह दिनों तक जेरिको शहर का चक्कर लगाने का निर्देश दिया जाता है।</w:t>
      </w:r>
    </w:p>
    <w:p/>
    <w:p>
      <w:r xmlns:w="http://schemas.openxmlformats.org/wordprocessingml/2006/main">
        <w:t xml:space="preserve">1. भगवान की आज्ञाओं का ईमानदारी और पूरे दिल से पालन करना चाहिए।</w:t>
      </w:r>
    </w:p>
    <w:p/>
    <w:p>
      <w:r xmlns:w="http://schemas.openxmlformats.org/wordprocessingml/2006/main">
        <w:t xml:space="preserve">2. भगवान की योजनाएँ अक्सर रहस्यमय होती हैं, लेकिन उनका हमेशा एक उद्देश्य होता है।</w:t>
      </w:r>
    </w:p>
    <w:p/>
    <w:p>
      <w:r xmlns:w="http://schemas.openxmlformats.org/wordprocessingml/2006/main">
        <w:t xml:space="preserve">1.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शान्ति, जो समझ से बिल्कुल परे है, तुम्हारे हृदयों की रक्षा करेगी।" और तुम्हारा मन मसीह यीशु में है।"</w:t>
      </w:r>
    </w:p>
    <w:p/>
    <w:p>
      <w:r xmlns:w="http://schemas.openxmlformats.org/wordprocessingml/2006/main">
        <w:t xml:space="preserve">2. यूहन्ना 14:27 - "मैं तुम्हें शांति देता हूं; अपनी शांति मैं तुम्हें देता हूं। जैसा संसार देता है, मैं तुम्हें नहीं देता। तुम्हारे मन व्याकुल न हों, और न डरें।"</w:t>
      </w:r>
    </w:p>
    <w:p/>
    <w:p>
      <w:r xmlns:w="http://schemas.openxmlformats.org/wordprocessingml/2006/main">
        <w:t xml:space="preserve">यहोशू 6:4 और सात याजक सन्दूक के आगे आगे सात नरसिंगे बजाते हुए चलना; और सातवें दिन नगर के चारों ओर सात बार घूमना, और याजक तुरहियां फूंकते रहना।</w:t>
      </w:r>
    </w:p>
    <w:p/>
    <w:p>
      <w:r xmlns:w="http://schemas.openxmlformats.org/wordprocessingml/2006/main">
        <w:t xml:space="preserve">इस्राएलियों को निर्देश दिया गया कि वे सात याजकों के साथ मेढ़ों के सींगों से बनी तुरहियाँ बजाते हुए, सात दिनों तक प्रतिदिन यरीहो के चारों ओर घूमें।</w:t>
      </w:r>
    </w:p>
    <w:p/>
    <w:p>
      <w:r xmlns:w="http://schemas.openxmlformats.org/wordprocessingml/2006/main">
        <w:t xml:space="preserve">1: ईश्वर की आज्ञाएँ अजीब और समझने में कठिन लग सकती हैं, लेकिन हमें याद रखना चाहिए कि वह बुद्धिमान है और जानता है कि हमारे लिए सबसे अच्छा क्या है।</w:t>
      </w:r>
    </w:p>
    <w:p/>
    <w:p>
      <w:r xmlns:w="http://schemas.openxmlformats.org/wordprocessingml/2006/main">
        <w:t xml:space="preserve">2: हमें ईश्वर की योजनाओं और निर्देशों पर भरोसा करना चाहिए, भले ही वे कठिन हों, और वह उन्हें पूरा करने के लिए शक्ति और मार्गदर्शन प्रदान करेगा।</w:t>
      </w:r>
    </w:p>
    <w:p/>
    <w:p>
      <w:r xmlns:w="http://schemas.openxmlformats.org/wordprocessingml/2006/main">
        <w:t xml:space="preserve">1: फिल 4:13 - मसीह के द्वारा जो मुझे सामर्थ देता है, मैं सब कुछ कर सकता हूं।</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यहोशू 6:5 और ऐसा होगा, कि जब वे नरसिंगे को लम्बे समय तक फूंकें, और जब नरसिंगे का शब्द तुम सुनो, तब सब लोग ऊंचे स्वर से जयजयकार करें; और नगर की शहरपनाह ढह जाएगी, और लोग अपके अपके साम्हने से चढ़ाई करेंगे।</w:t>
      </w:r>
    </w:p>
    <w:p/>
    <w:p>
      <w:r xmlns:w="http://schemas.openxmlformats.org/wordprocessingml/2006/main">
        <w:t xml:space="preserve">इस्राएल के लोगों को यरीहो शहर के चारों ओर मार्च करने का निर्देश दिया गया था और जब याजक तुरही बजाते और चिल्लाते थे, तो शहर की दीवारें गिर जाती थीं।</w:t>
      </w:r>
    </w:p>
    <w:p/>
    <w:p>
      <w:r xmlns:w="http://schemas.openxmlformats.org/wordprocessingml/2006/main">
        <w:t xml:space="preserve">1. परिस्थितियाँ असंभव लगने पर भी हम परमेश्वर के वादों पर भरोसा कर सकते हैं।</w:t>
      </w:r>
    </w:p>
    <w:p/>
    <w:p>
      <w:r xmlns:w="http://schemas.openxmlformats.org/wordprocessingml/2006/main">
        <w:t xml:space="preserve">2. जब हम उनकी आज्ञाओं का पालन करते हैं तो भगवान हमें जीत की ओर ले जाते हैं।</w:t>
      </w:r>
    </w:p>
    <w:p/>
    <w:p>
      <w:r xmlns:w="http://schemas.openxmlformats.org/wordprocessingml/2006/main">
        <w:t xml:space="preserve">1.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यहोशू 6:6 तब नून के पुत्र यहोशू ने याजकोंको बुलाकर उन से कहा, वाचा का सन्दूक उठा लो, और सात याजक यहोवा के सन्दूक के आगे आगे मेढ़ोंके सींगोंके सात तुरहियां लिए हुए चलें।</w:t>
      </w:r>
    </w:p>
    <w:p/>
    <w:p>
      <w:r xmlns:w="http://schemas.openxmlformats.org/wordprocessingml/2006/main">
        <w:t xml:space="preserve">यहोशू ने याजकों को वाचा के सन्दूक को उठाने की आज्ञा दी, और सात याजकों को उसके आगे सात नरसिंगे बजाते हुए आगे बढ़ने की आज्ञा दी।</w:t>
      </w:r>
    </w:p>
    <w:p/>
    <w:p>
      <w:r xmlns:w="http://schemas.openxmlformats.org/wordprocessingml/2006/main">
        <w:t xml:space="preserve">1. विश्वास की शक्ति: आज्ञाकारिता के माध्यम से विश्वास का प्रदर्शन</w:t>
      </w:r>
    </w:p>
    <w:p/>
    <w:p>
      <w:r xmlns:w="http://schemas.openxmlformats.org/wordprocessingml/2006/main">
        <w:t xml:space="preserve">2. स्तुति की शक्ति: अपने विश्वास के साथ संगीत की शक्ति को उजागर करें</w:t>
      </w:r>
    </w:p>
    <w:p/>
    <w:p>
      <w:r xmlns:w="http://schemas.openxmlformats.org/wordprocessingml/2006/main">
        <w:t xml:space="preserve">1. भजन 150:3-5 - तुरही बजाते हुए उसकी स्तुति करो, वीणा और वीणा बजाते हुए उसकी स्तुति करो, डफली और नृत्य बजाते हुए उसकी स्तुति करो, तार और बांसुरी बजाते हुए उसकी स्तुति करो, झांझ बजाते हुए उसकी स्तुति करो, स्तुति करो उसे गूँजते झाँझों के साथ।</w:t>
      </w:r>
    </w:p>
    <w:p/>
    <w:p>
      <w:r xmlns:w="http://schemas.openxmlformats.org/wordprocessingml/2006/main">
        <w:t xml:space="preserve">2. इब्रानियों 11:30 - विश्वास ही से यरीहो की शहरपनाह, लोगों के सात दिन तक उनके चारों ओर घूमने के बाद गिर गई।</w:t>
      </w:r>
    </w:p>
    <w:p/>
    <w:p>
      <w:r xmlns:w="http://schemas.openxmlformats.org/wordprocessingml/2006/main">
        <w:t xml:space="preserve">यहोशू 6:7 और उस ने लोगों से कहा, आगे बढ़कर नगर के चारों ओर घूमो, और हथियारबन्द यहोवा के सन्दूक के आगे आगे चले।</w:t>
      </w:r>
    </w:p>
    <w:p/>
    <w:p>
      <w:r xmlns:w="http://schemas.openxmlformats.org/wordprocessingml/2006/main">
        <w:t xml:space="preserve">यहोशू ने इस्राएल के लोगों को प्रभु के सन्दूक को आगे लेकर यरीहो नगर के चारों ओर मार्च करने की आज्ञा दी थी।</w:t>
      </w:r>
    </w:p>
    <w:p/>
    <w:p>
      <w:r xmlns:w="http://schemas.openxmlformats.org/wordprocessingml/2006/main">
        <w:t xml:space="preserve">1. भगवान हमें विश्वास में साहसी कार्रवाई करने के लिए कहते हैं।</w:t>
      </w:r>
    </w:p>
    <w:p/>
    <w:p>
      <w:r xmlns:w="http://schemas.openxmlformats.org/wordprocessingml/2006/main">
        <w:t xml:space="preserve">2. ईश्वर की आज्ञा का पालन करने से विजय मिलती है।</w:t>
      </w:r>
    </w:p>
    <w:p/>
    <w:p>
      <w:r xmlns:w="http://schemas.openxmlformats.org/wordprocessingml/2006/main">
        <w:t xml:space="preserve">1. इफिसियों 6:10-18 - परमेश्वर के सारे हथियार बान्ध लो, कि तुम शैतान की युक्तियों के साम्हने खड़े रह सको।</w:t>
      </w:r>
    </w:p>
    <w:p/>
    <w:p>
      <w:r xmlns:w="http://schemas.openxmlformats.org/wordprocessingml/2006/main">
        <w:t xml:space="preserve">2. इब्रानियों 11:30 - विश्वास ही से यरीहो की शहरपनाह सात दिन तक चक्कर लगाने के बाद गिर पड़ी।</w:t>
      </w:r>
    </w:p>
    <w:p/>
    <w:p>
      <w:r xmlns:w="http://schemas.openxmlformats.org/wordprocessingml/2006/main">
        <w:t xml:space="preserve">यहोशू 6:8 और ऐसा हुआ, कि जब यहोशू ने लोगोंसे कहा, तब सात याजक यहोवा के आगे आगे चले, और नरसिंगोंके सात नरसिंगे उठाए हुए तुरहियां फूंकते गए; और वाचा का सन्दूक यहोवा ने उनका पीछा किया।</w:t>
      </w:r>
    </w:p>
    <w:p/>
    <w:p>
      <w:r xmlns:w="http://schemas.openxmlformats.org/wordprocessingml/2006/main">
        <w:t xml:space="preserve">सात याजकों ने यहोवा के आगे सात नरसिंगे फूंके, और यहोवा की वाचा का सन्दूक उनके पीछे हो लिया।</w:t>
      </w:r>
    </w:p>
    <w:p/>
    <w:p>
      <w:r xmlns:w="http://schemas.openxmlformats.org/wordprocessingml/2006/main">
        <w:t xml:space="preserve">1. ईश्वर की आज्ञा का पालन करने की शक्ति</w:t>
      </w:r>
    </w:p>
    <w:p/>
    <w:p>
      <w:r xmlns:w="http://schemas.openxmlformats.org/wordprocessingml/2006/main">
        <w:t xml:space="preserve">2. परमेश्वर के वचन का प्रचार करने की शक्ति</w:t>
      </w:r>
    </w:p>
    <w:p/>
    <w:p>
      <w:r xmlns:w="http://schemas.openxmlformats.org/wordprocessingml/2006/main">
        <w:t xml:space="preserve">1. यहोशू 1:9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यिर्मयाह 23:29 क्या मेरा वचन आग के समान नहीं, यहोवा की यही वाणी है। और उस हथौड़े की तरह जो चट्टान को टुकड़े-टुकड़े कर देता है?</w:t>
      </w:r>
    </w:p>
    <w:p/>
    <w:p>
      <w:r xmlns:w="http://schemas.openxmlformats.org/wordprocessingml/2006/main">
        <w:t xml:space="preserve">यहोशू 6:9 और हथियारबन्द पुरूष नरसिंगे फूंकनेवाले याजकोंके आगे आगे चले, और पीछेवाले सन्दूक के पीछे चले, और याजक तुरहियां फूंकते हुए चले।</w:t>
      </w:r>
    </w:p>
    <w:p/>
    <w:p>
      <w:r xmlns:w="http://schemas.openxmlformats.org/wordprocessingml/2006/main">
        <w:t xml:space="preserve">यह अनुच्छेद वर्णन करता है कि कैसे इस्राएलियों ने जेरिको के चारों ओर मार्च किया, याजकों ने तुरही बजाई और उनके आगे वाचा का सन्दूक चल रहा था।</w:t>
      </w:r>
    </w:p>
    <w:p/>
    <w:p>
      <w:r xmlns:w="http://schemas.openxmlformats.org/wordprocessingml/2006/main">
        <w:t xml:space="preserve">1. "आज्ञाकारिता की शक्ति: भगवान की योजना का पालन करके सफलता पाना"</w:t>
      </w:r>
    </w:p>
    <w:p/>
    <w:p>
      <w:r xmlns:w="http://schemas.openxmlformats.org/wordprocessingml/2006/main">
        <w:t xml:space="preserve">2. "विश्वास का आशीर्वाद: उनके वचन पर भरोसा करके भगवान की शांति प्राप्त करना"</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मार्ग तुम्हारे मार्गों से ऊंचे हैं, और मेरे विचार आपके विचारों से ज्यादा।"</w:t>
      </w:r>
    </w:p>
    <w:p/>
    <w:p>
      <w:r xmlns:w="http://schemas.openxmlformats.org/wordprocessingml/2006/main">
        <w:t xml:space="preserve">2. भजन 37:4-5 "प्रभु में प्रसन्न रहो; और वह तुम्हारे मन की इच्छाओं को पूरा करेगा। अपना मार्ग यहोवा को सौंपो; उस पर भी भरोसा रखो; और वह इसे पूरा करेगा।"</w:t>
      </w:r>
    </w:p>
    <w:p/>
    <w:p>
      <w:r xmlns:w="http://schemas.openxmlformats.org/wordprocessingml/2006/main">
        <w:t xml:space="preserve">यहोशू 6:10 और यहोशू ने लोगों को यह आज्ञा दी थी, कि जिस दिन तक मैं चिल्लाने को न कहूं, उस दिन तक तुम न चिल्लाना, और न ऊंचे शब्द से हल्ला करना, और न तुम्हारे मुंह से कोई शब्द निकलना; तो क्या तुम चिल्लाओगे?</w:t>
      </w:r>
    </w:p>
    <w:p/>
    <w:p>
      <w:r xmlns:w="http://schemas.openxmlformats.org/wordprocessingml/2006/main">
        <w:t xml:space="preserve">यहोशू ने लोगों को आदेश दिया कि जब तक वह ऐसा करने का आदेश न दे तब तक चिल्लाना या शोर न करना।</w:t>
      </w:r>
    </w:p>
    <w:p/>
    <w:p>
      <w:r xmlns:w="http://schemas.openxmlformats.org/wordprocessingml/2006/main">
        <w:t xml:space="preserve">1. ईश्वर की इच्छा को पूरा करने में अनुशासन और आज्ञाकारिता के महत्व को पहचानना।</w:t>
      </w:r>
    </w:p>
    <w:p/>
    <w:p>
      <w:r xmlns:w="http://schemas.openxmlformats.org/wordprocessingml/2006/main">
        <w:t xml:space="preserve">2. एकता की शक्ति और ईश्वर के निर्देशों का पालन करने के महत्व को समझना।</w:t>
      </w:r>
    </w:p>
    <w:p/>
    <w:p>
      <w:r xmlns:w="http://schemas.openxmlformats.org/wordprocessingml/2006/main">
        <w:t xml:space="preserve">1. मैथ्यू 28:20 - "उन्हें उन सभी का पालन करना सिखाएं जो मैंने आपको आज्ञा दी है।"</w:t>
      </w:r>
    </w:p>
    <w:p/>
    <w:p>
      <w:r xmlns:w="http://schemas.openxmlformats.org/wordprocessingml/2006/main">
        <w:t xml:space="preserve">2. इफिसियों 6:1-3 - "हे बालको, प्रभु में अपने माता-पिता की आज्ञा मानो, क्योंकि यही उचित है। अपने पिता और माता का आदर करो, जो इस प्रतिज्ञा के साथ पहली आज्ञा है, कि यह तुम्हारे साथ अच्छी तरह से चले और तुम दीर्घकाल तक आनन्द पाओ।" पृथ्वी पर जीवन।"</w:t>
      </w:r>
    </w:p>
    <w:p/>
    <w:p>
      <w:r xmlns:w="http://schemas.openxmlformats.org/wordprocessingml/2006/main">
        <w:t xml:space="preserve">यहोशू 6:11 तब यहोवा का सन्दूक नगर के चारों ओर घूमकर उसके चारों ओर घूमा; और वे छावनी में आकर टिक गए।</w:t>
      </w:r>
    </w:p>
    <w:p/>
    <w:p>
      <w:r xmlns:w="http://schemas.openxmlformats.org/wordprocessingml/2006/main">
        <w:t xml:space="preserve">इस्राएलियों ने यहोवा का सन्दूक लेकर एक बार यरीहो नगर का चक्कर लगाया, और फिर डेरे डाले।</w:t>
      </w:r>
    </w:p>
    <w:p/>
    <w:p>
      <w:r xmlns:w="http://schemas.openxmlformats.org/wordprocessingml/2006/main">
        <w:t xml:space="preserve">1. ईश्वर की शक्ति: ईश्वर हमारी रक्षा और उद्धार कैसे कर सकता है</w:t>
      </w:r>
    </w:p>
    <w:p/>
    <w:p>
      <w:r xmlns:w="http://schemas.openxmlformats.org/wordprocessingml/2006/main">
        <w:t xml:space="preserve">2. आज्ञाकारिता का महत्व: विश्वासयोग्य कार्रवाई के साथ भगवान की आज्ञाओं का पालन करना</w:t>
      </w:r>
    </w:p>
    <w:p/>
    <w:p>
      <w:r xmlns:w="http://schemas.openxmlformats.org/wordprocessingml/2006/main">
        <w:t xml:space="preserve">1. यहोशू 6:11-12</w:t>
      </w:r>
    </w:p>
    <w:p/>
    <w:p>
      <w:r xmlns:w="http://schemas.openxmlformats.org/wordprocessingml/2006/main">
        <w:t xml:space="preserve">2. इब्रानियों 11:30-31 - "विश्वास ही से यरीहो की शहरपनाह सात दिन तक चक्कर लगाने के बाद गिर गई।"</w:t>
      </w:r>
    </w:p>
    <w:p/>
    <w:p>
      <w:r xmlns:w="http://schemas.openxmlformats.org/wordprocessingml/2006/main">
        <w:t xml:space="preserve">यहोशू 6:12 और बिहान को यहोशू तड़के उठा, और याजकों ने यहोवा का सन्दूक उठाया।</w:t>
      </w:r>
    </w:p>
    <w:p/>
    <w:p>
      <w:r xmlns:w="http://schemas.openxmlformats.org/wordprocessingml/2006/main">
        <w:t xml:space="preserve">इस्राएल के याजकों ने यहोशू के आदेश का पालन किया और सुबह-सुबह यहोवा का सन्दूक उठाया।</w:t>
      </w:r>
    </w:p>
    <w:p/>
    <w:p>
      <w:r xmlns:w="http://schemas.openxmlformats.org/wordprocessingml/2006/main">
        <w:t xml:space="preserve">1. परमेश्वर की आज्ञाओं का पालन करने की शक्ति</w:t>
      </w:r>
    </w:p>
    <w:p/>
    <w:p>
      <w:r xmlns:w="http://schemas.openxmlformats.org/wordprocessingml/2006/main">
        <w:t xml:space="preserve">2. इस्राएल के याजकों की वफ़ादारी</w:t>
      </w:r>
    </w:p>
    <w:p/>
    <w:p>
      <w:r xmlns:w="http://schemas.openxmlformats.org/wordprocessingml/2006/main">
        <w:t xml:space="preserve">1. यहोशू 1:7-9 - मजबूत और साहसी बनो; मत डरो और न निराश होओ, क्योंकि जहां कहीं तुम जाओगे वहां तुम्हारा परमेश्वर यहोवा तुम्हारे साथ रहेगा।</w:t>
      </w:r>
    </w:p>
    <w:p/>
    <w:p>
      <w:r xmlns:w="http://schemas.openxmlformats.org/wordprocessingml/2006/main">
        <w:t xml:space="preserve">2. इब्रानियों 11:7 - विश्वास ही से नूह ने, जो अब तक न देखी हुई घटनाओं के विषय में परमेश्वर से चिताया, चौकस होकर अपने घराने की रक्षा के लिथे जहाज बनाया।</w:t>
      </w:r>
    </w:p>
    <w:p/>
    <w:p>
      <w:r xmlns:w="http://schemas.openxmlformats.org/wordprocessingml/2006/main">
        <w:t xml:space="preserve">यहोशू 6:13 और सात याजक यहोवा के सन्दूक के आगे आगे सात नरसिंगे लिये हुए नरसिंगे फूंकते हुए चले; और हथियारबन्द पुरूष उनके आगे आगे चले; परन्तु पीछे वाले यहोवा के सन्दूक के पीछे पीछे चले, और याजक तुरहियां फूंकते हुए चले।</w:t>
      </w:r>
    </w:p>
    <w:p/>
    <w:p>
      <w:r xmlns:w="http://schemas.openxmlformats.org/wordprocessingml/2006/main">
        <w:t xml:space="preserve">सात याजकों ने सात नरसिंगे फूंके, और हथियारबंद पुरूष उनके आगे आगे चले, और यहोवा का सन्दूक पीछे से चला।</w:t>
      </w:r>
    </w:p>
    <w:p/>
    <w:p>
      <w:r xmlns:w="http://schemas.openxmlformats.org/wordprocessingml/2006/main">
        <w:t xml:space="preserve">1. स्तुति की शक्ति - भगवान की स्तुति के प्रभाव को प्रदर्शित करने के लिए पुजारियों और मेढ़ों के सींगों की तुरही के उदाहरण का उपयोग करना।</w:t>
      </w:r>
    </w:p>
    <w:p/>
    <w:p>
      <w:r xmlns:w="http://schemas.openxmlformats.org/wordprocessingml/2006/main">
        <w:t xml:space="preserve">2. विश्वास के साथ आगे बढ़ना - विश्वासियों को भगवान की शक्ति और सुरक्षा पर भरोसा करते हुए, सशस्त्र लोगों की तरह विश्वास में आगे बढ़ने के लिए प्रोत्साहित करना।</w:t>
      </w:r>
    </w:p>
    <w:p/>
    <w:p>
      <w:r xmlns:w="http://schemas.openxmlformats.org/wordprocessingml/2006/main">
        <w:t xml:space="preserve">1. भजन 150:3-6 - तुरही की ध्वनि के साथ उसकी स्तुति करो; सारंगी और वीणा बजाते हुए उसकी स्तुति करो।</w:t>
      </w:r>
    </w:p>
    <w:p/>
    <w:p>
      <w:r xmlns:w="http://schemas.openxmlformats.org/wordprocessingml/2006/main">
        <w:t xml:space="preserve">2. रोमियों 10:17 - इसलिये विश्वास सुनने से आता है, और सुनना मसीह के वचन से आता है।</w:t>
      </w:r>
    </w:p>
    <w:p/>
    <w:p>
      <w:r xmlns:w="http://schemas.openxmlformats.org/wordprocessingml/2006/main">
        <w:t xml:space="preserve">यहोशू 6:14 और दूसरे दिन वे नगर का चक्कर लगाकर छावनी में लौट आए; इस प्रकार वे छ: दिन तक चले।</w:t>
      </w:r>
    </w:p>
    <w:p/>
    <w:p>
      <w:r xmlns:w="http://schemas.openxmlformats.org/wordprocessingml/2006/main">
        <w:t xml:space="preserve">इस्राएलियों ने छह दिनों तक यरीहो के चारों ओर मार्च किया, एक बार दूसरे दिन और फिर प्रत्येक दिन के बाद।</w:t>
      </w:r>
    </w:p>
    <w:p/>
    <w:p>
      <w:r xmlns:w="http://schemas.openxmlformats.org/wordprocessingml/2006/main">
        <w:t xml:space="preserve">1. धैर्यवान और दृढ़ रहें - यहोशू 6:14</w:t>
      </w:r>
    </w:p>
    <w:p/>
    <w:p>
      <w:r xmlns:w="http://schemas.openxmlformats.org/wordprocessingml/2006/main">
        <w:t xml:space="preserve">2. परमेश्वर हमारी प्रार्थनाओं का उत्तर देता है - यहोशू 6:14</w:t>
      </w:r>
    </w:p>
    <w:p/>
    <w:p>
      <w:r xmlns:w="http://schemas.openxmlformats.org/wordprocessingml/2006/main">
        <w:t xml:space="preserve">1. भजन 46:10 - शांत रहो, और जानो कि मैं भगवान हूं।</w:t>
      </w:r>
    </w:p>
    <w:p/>
    <w:p>
      <w:r xmlns:w="http://schemas.openxmlformats.org/wordprocessingml/2006/main">
        <w:t xml:space="preserve">2. रोमियों 8:26-27 - इसी प्रकार आत्मा हमारी निर्बलता में सहायता करता है। क्योंकि हम नहीं जानते कि हमें किस बात के लिए प्रार्थना करनी चाहिए, परन्तु आत्मा आप ही ऐसी गहरी कराह के द्वारा हमारे लिये बिनती करता है, जिसे बोल पाना कठिन है।</w:t>
      </w:r>
    </w:p>
    <w:p/>
    <w:p>
      <w:r xmlns:w="http://schemas.openxmlformats.org/wordprocessingml/2006/main">
        <w:t xml:space="preserve">यहोशू 6:15 और सातवें दिन ऐसा हुआ कि वे भोर को तड़के उठे, और इसी रीति से सात बार नगर के चारों ओर घूमे; केवल उसी दिन उन्होंने नगर के चारों ओर सात बार चक्कर लगाया।</w:t>
      </w:r>
    </w:p>
    <w:p/>
    <w:p>
      <w:r xmlns:w="http://schemas.openxmlformats.org/wordprocessingml/2006/main">
        <w:t xml:space="preserve">सातवें दिन इस्राएल के लोग सबेरे उठे और यरीहो नगर को सात बार घेरा।</w:t>
      </w:r>
    </w:p>
    <w:p/>
    <w:p>
      <w:r xmlns:w="http://schemas.openxmlformats.org/wordprocessingml/2006/main">
        <w:t xml:space="preserve">1. आज्ञाकारिता की शक्ति - भगवान की आज्ञाओं का पालन कैसे महान परिणाम ला सकता है</w:t>
      </w:r>
    </w:p>
    <w:p/>
    <w:p>
      <w:r xmlns:w="http://schemas.openxmlformats.org/wordprocessingml/2006/main">
        <w:t xml:space="preserve">2. एकता की ताकत - एकजुट समुदाय की शक्ति कैसे चमत्कार ला सकती है</w:t>
      </w:r>
    </w:p>
    <w:p/>
    <w:p>
      <w:r xmlns:w="http://schemas.openxmlformats.org/wordprocessingml/2006/main">
        <w:t xml:space="preserve">1. व्यवस्थाविवरण 6:5 - तू अपने परमेश्वर यहोवा से अपने सारे मन, अपने सारे प्राण, और अपनी सारी शक्ति के साथ प्रेम रख।</w:t>
      </w:r>
    </w:p>
    <w:p/>
    <w:p>
      <w:r xmlns:w="http://schemas.openxmlformats.org/wordprocessingml/2006/main">
        <w:t xml:space="preserve">2. यशायाह 40:31 - परन्तु जो यहोवा पर भरोसा रखेंगे, वे नई शक्ति पाएंगे। वे उकाब की नाईं पंखों के सहारे ऊंचे उड़ेंगे। वे दौड़ेंगे और थकेंगे नहीं। वे चलेंगे और बेहोश नहीं होंगे.</w:t>
      </w:r>
    </w:p>
    <w:p/>
    <w:p>
      <w:r xmlns:w="http://schemas.openxmlformats.org/wordprocessingml/2006/main">
        <w:t xml:space="preserve">यहोशू 6:16 और सातवीं बार ऐसा हुआ, कि याजकोंने तुरहियां फूंकीं, तब यहोशू ने लोगोंसे कहा, जयजयकार करो; क्योंकि यहोवा ने तुम्हें वह नगर दिया है।</w:t>
      </w:r>
    </w:p>
    <w:p/>
    <w:p>
      <w:r xmlns:w="http://schemas.openxmlformats.org/wordprocessingml/2006/main">
        <w:t xml:space="preserve">सातवीं बार जब याजकों ने तुरहियां फूंकीं, तब यहोशू ने लोगों को जयजयकार करने की आज्ञा दी, क्योंकि यहोवा ने उन्हें नगर दिया था।</w:t>
      </w:r>
    </w:p>
    <w:p/>
    <w:p>
      <w:r xmlns:w="http://schemas.openxmlformats.org/wordprocessingml/2006/main">
        <w:t xml:space="preserve">1. प्रभु को उनके महान आशीर्वादों के लिए धन्यवाद देते हुए चिल्लाएँ</w:t>
      </w:r>
    </w:p>
    <w:p/>
    <w:p>
      <w:r xmlns:w="http://schemas.openxmlformats.org/wordprocessingml/2006/main">
        <w:t xml:space="preserve">2. प्रभु और उसकी वादा की गई जीत पर विश्वास रखें</w:t>
      </w:r>
    </w:p>
    <w:p/>
    <w:p>
      <w:r xmlns:w="http://schemas.openxmlformats.org/wordprocessingml/2006/main">
        <w:t xml:space="preserve">1. भजन संहिता 100:4 धन्यवाद करते हुए उसके फाटकों से, और स्तुति करते हुए उसके आंगनों में प्रवेश करो; उसका धन्यवाद करो, और उसके नाम को धन्य कहो।</w:t>
      </w:r>
    </w:p>
    <w:p/>
    <w:p>
      <w:r xmlns:w="http://schemas.openxmlformats.org/wordprocessingml/2006/main">
        <w:t xml:space="preserve">2. भजन 118:14 यहोवा मेरा बल और गीत है, और मेरा उद्धार हुआ है।</w:t>
      </w:r>
    </w:p>
    <w:p/>
    <w:p>
      <w:r xmlns:w="http://schemas.openxmlformats.org/wordprocessingml/2006/main">
        <w:t xml:space="preserve">यहोशू 6:17 और वह नगर और उसमें जो कुछ है वह सब यहोवा के लिये शापित ठहरे; केवल राहाब वेश्या और उसके सब घर में रहनेवाले जीवित रहेंगे, क्योंकि उस ने हमारे भेजे हुए दूतों को छिपा रखा है। .</w:t>
      </w:r>
    </w:p>
    <w:p/>
    <w:p>
      <w:r xmlns:w="http://schemas.openxmlformats.org/wordprocessingml/2006/main">
        <w:t xml:space="preserve">राहाब वेश्या जेरिको के विनाश से बच गई क्योंकि उसने प्रभु द्वारा भेजे गए दूतों को छुपाया था।</w:t>
      </w:r>
    </w:p>
    <w:p/>
    <w:p>
      <w:r xmlns:w="http://schemas.openxmlformats.org/wordprocessingml/2006/main">
        <w:t xml:space="preserve">1. भगवान की दया और कृपा सभी के लिए है, चाहे उनका अतीत कुछ भी हो</w:t>
      </w:r>
    </w:p>
    <w:p/>
    <w:p>
      <w:r xmlns:w="http://schemas.openxmlformats.org/wordprocessingml/2006/main">
        <w:t xml:space="preserve">2. प्रभु की आज्ञाकारिता की शक्ति</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याकूब 2:25 - उसी प्रकार, क्या राहाब वेश्या भी उस काम के कारण धर्मी नहीं समझी गई जब उसने जासूसों को आश्रय दिया और उन्हें दूसरी दिशा में भेज दिया?</w:t>
      </w:r>
    </w:p>
    <w:p/>
    <w:p>
      <w:r xmlns:w="http://schemas.openxmlformats.org/wordprocessingml/2006/main">
        <w:t xml:space="preserve">यहोशू 6:18 और तुम किसी भी प्रकार से उस शापित वस्तु से अपने आप को बचाए रखो, कहीं ऐसा न हो कि तुम उस शापित वस्तु में से कुछ लेकर इस्राएल की छावनी को शाप दो, और उसे संकट में डालो।</w:t>
      </w:r>
    </w:p>
    <w:p/>
    <w:p>
      <w:r xmlns:w="http://schemas.openxmlformats.org/wordprocessingml/2006/main">
        <w:t xml:space="preserve">अनुच्छेद इस्राएलियों को शापित होने और इस्राएल के शिविर में परेशानी लाने से बचने के लिए शापित चीज़ से दूर रहने की चेतावनी दी जाती है।</w:t>
      </w:r>
    </w:p>
    <w:p/>
    <w:p>
      <w:r xmlns:w="http://schemas.openxmlformats.org/wordprocessingml/2006/main">
        <w:t xml:space="preserve">1. शापित वस्तु लेने का खतरा</w:t>
      </w:r>
    </w:p>
    <w:p/>
    <w:p>
      <w:r xmlns:w="http://schemas.openxmlformats.org/wordprocessingml/2006/main">
        <w:t xml:space="preserve">2. पाप से दूर रहने की शक्ति</w:t>
      </w:r>
    </w:p>
    <w:p/>
    <w:p>
      <w:r xmlns:w="http://schemas.openxmlformats.org/wordprocessingml/2006/main">
        <w:t xml:space="preserve">1. 1 कुरिन्थियों 10:21 - तुम प्रभु का प्याला, और शैतानों का प्याला नहीं पी सकते: तुम प्रभु की मेज, और शैतानों की मेज के सहभागी नहीं हो सकते।</w:t>
      </w:r>
    </w:p>
    <w:p/>
    <w:p>
      <w:r xmlns:w="http://schemas.openxmlformats.org/wordprocessingml/2006/main">
        <w:t xml:space="preserve">2. नीतिवचन 12:22 - झूठ बोलने वाले होठों से यहोवा को घृणा आती है, परन्तु वह सच्चे कामों से प्रसन्न होता है।</w:t>
      </w:r>
    </w:p>
    <w:p/>
    <w:p>
      <w:r xmlns:w="http://schemas.openxmlformats.org/wordprocessingml/2006/main">
        <w:t xml:space="preserve">यहोशू 6:19 परन्तु सब चान्दी, सोना, पीतल और लोहे के पात्र यहोवा के लिये पवित्र किए गए हैं; वे यहोवा के भण्डार में रखे जाएं।</w:t>
      </w:r>
    </w:p>
    <w:p/>
    <w:p>
      <w:r xmlns:w="http://schemas.openxmlformats.org/wordprocessingml/2006/main">
        <w:t xml:space="preserve">यहोशू ने इस्राएलियों को निर्देश दिया कि वे यरीहो से सारा सोना, चाँदी, पीतल और लोहा ले लें और इसे यहोवा को भेंट के रूप में समर्पित करें।</w:t>
      </w:r>
    </w:p>
    <w:p/>
    <w:p>
      <w:r xmlns:w="http://schemas.openxmlformats.org/wordprocessingml/2006/main">
        <w:t xml:space="preserve">1. प्रभु हमारे अर्पण के योग्य हैं - ऐसा जीवन जीना जो उनके प्रति समर्पित और पवित्र हो।</w:t>
      </w:r>
    </w:p>
    <w:p/>
    <w:p>
      <w:r xmlns:w="http://schemas.openxmlformats.org/wordprocessingml/2006/main">
        <w:t xml:space="preserve">2. ईश्वर हमें तब भी प्रदान करता है जब हमें देने का आदेश दिया जाता है - उसके प्रावधान और उदारता पर भरोसा करते हुए।</w:t>
      </w:r>
    </w:p>
    <w:p/>
    <w:p>
      <w:r xmlns:w="http://schemas.openxmlformats.org/wordprocessingml/2006/main">
        <w:t xml:space="preserve">1. नीतिवचन 3:9-10 - अपने धन से, और अपनी सारी उपज के पहले फल से यहोवा का आदर करना; तब तुम्हारे खत्ते भर जाएंगे, और तुम्हारे कुंड नये दाखमधु से भर जाएंगे।</w:t>
      </w:r>
    </w:p>
    <w:p/>
    <w:p>
      <w:r xmlns:w="http://schemas.openxmlformats.org/wordprocessingml/2006/main">
        <w:t xml:space="preserve">2. मलाकी 3:10 - सारा दशमांश भण्डार में ले आ, कि मेरे घर में भोजनवस्तु रहे। इसमें मेरी परीक्षा करो,'' सर्वशक्तिमान प्रभु कहते हैं, ''और देखो कि क्या मैं स्वर्ग के दरवाज़े खोलकर इतना आशीर्वाद नहीं दूँगा कि उसे रखने के लिए पर्याप्त जगह न रह जाए।</w:t>
      </w:r>
    </w:p>
    <w:p/>
    <w:p>
      <w:r xmlns:w="http://schemas.openxmlformats.org/wordprocessingml/2006/main">
        <w:t xml:space="preserve">यहोशू 6:20 जब याजक तुरहियां फूंकने लगे, तब लोग चिल्लाने लगे; और ऐसा हुआ, कि जब लोगोंने नरसिंगा का शब्द सुना, और बड़े ऊंचे शब्द से जयजयकार किया, तब शहरपनाह गिर पड़ी, और और लोग अपके अपके साम्हने नगर में चढ़ गए, और उन्होंने नगर को ले लिया।</w:t>
      </w:r>
    </w:p>
    <w:p/>
    <w:p>
      <w:r xmlns:w="http://schemas.openxmlformats.org/wordprocessingml/2006/main">
        <w:t xml:space="preserve">इस्राएल के लोगों ने जयजयकार की और तुरही बजाई, जिससे यरीहो की दीवारें गिर गईं और शहर पर कब्ज़ा कर लिया गया।</w:t>
      </w:r>
    </w:p>
    <w:p/>
    <w:p>
      <w:r xmlns:w="http://schemas.openxmlformats.org/wordprocessingml/2006/main">
        <w:t xml:space="preserve">1. विश्वास और आज्ञाकारिता की शक्ति</w:t>
      </w:r>
    </w:p>
    <w:p/>
    <w:p>
      <w:r xmlns:w="http://schemas.openxmlformats.org/wordprocessingml/2006/main">
        <w:t xml:space="preserve">2. एकीकृत कार्रवाई का महत्व</w:t>
      </w:r>
    </w:p>
    <w:p/>
    <w:p>
      <w:r xmlns:w="http://schemas.openxmlformats.org/wordprocessingml/2006/main">
        <w:t xml:space="preserve">1. इब्रानियों 11:30 - "विश्वास ही से यरीहो की शहरपनाह, लोगों के सात दिन तक उनके चारों ओर घूमने के बाद गिर गई।"</w:t>
      </w:r>
    </w:p>
    <w:p/>
    <w:p>
      <w:r xmlns:w="http://schemas.openxmlformats.org/wordprocessingml/2006/main">
        <w:t xml:space="preserve">2. मैथ्यू 5:15 - "आपका प्रकाश दूसरों के सामने चमके, ताकि वे आपके अच्छे कामों को देख सकें और स्वर्ग में आपके पिता की महिमा कर सकें।"</w:t>
      </w:r>
    </w:p>
    <w:p/>
    <w:p>
      <w:r xmlns:w="http://schemas.openxmlformats.org/wordprocessingml/2006/main">
        <w:t xml:space="preserve">यहोशू 6:21 और उन्होंने नगर में जो कुछ था, क्या पुरूष, क्या स्त्री, क्या जवान, क्या बूढ़े, क्या बैल, क्या भेड़-बकरी, क्या गदहे, सब को तलवार से सत्यानाश कर डाला।</w:t>
      </w:r>
    </w:p>
    <w:p/>
    <w:p>
      <w:r xmlns:w="http://schemas.openxmlformats.org/wordprocessingml/2006/main">
        <w:t xml:space="preserve">इस्राएलियों ने यरीहो शहर को नष्ट कर दिया, और सभी लोगों और जानवरों को मार डाला।</w:t>
      </w:r>
    </w:p>
    <w:p/>
    <w:p>
      <w:r xmlns:w="http://schemas.openxmlformats.org/wordprocessingml/2006/main">
        <w:t xml:space="preserve">1. प्रभु दयालु होते हुए भी न्यायकारी है</w:t>
      </w:r>
    </w:p>
    <w:p/>
    <w:p>
      <w:r xmlns:w="http://schemas.openxmlformats.org/wordprocessingml/2006/main">
        <w:t xml:space="preserve">2. आज्ञाकारिता की शक्ति</w:t>
      </w:r>
    </w:p>
    <w:p/>
    <w:p>
      <w:r xmlns:w="http://schemas.openxmlformats.org/wordprocessingml/2006/main">
        <w:t xml:space="preserve">1. रोमियों 6:23, "क्योंकि पाप की मजदूरी तो मृत्यु है, परन्तु परमेश्वर का दान हमारे प्रभु मसीह यीशु में अनन्त जीवन है।"</w:t>
      </w:r>
    </w:p>
    <w:p/>
    <w:p>
      <w:r xmlns:w="http://schemas.openxmlformats.org/wordprocessingml/2006/main">
        <w:t xml:space="preserve">2. व्यवस्थाविवरण 20:16-17, "परन्तु इन लोगोंके जो नगर तेरा परमेश्वर यहोवा तुझे निज भाग करके देता है, उन में से किसी को भी जीवित न छोड़ना। तू उन में से हित्तियोंऔर एमोरियोंको सत्यानाश करना, कनानी, परिज्जी, हिव्वी, और यबूसी, जैसा तुम्हारे परमेश्वर यहोवा ने आज्ञा दी है।</w:t>
      </w:r>
    </w:p>
    <w:p/>
    <w:p>
      <w:r xmlns:w="http://schemas.openxmlformats.org/wordprocessingml/2006/main">
        <w:t xml:space="preserve">यहोशू 6:22 परन्तु यहोशू ने उन दोनों पुरूषों से जो देश का भेद लेने गए थे कहा, तुम ने अपनी शपय के अनुसार वेश्या के घर में जाकर उस स्त्री को और उसका सारा सामान भी निकाल ले आओ।</w:t>
      </w:r>
    </w:p>
    <w:p/>
    <w:p>
      <w:r xmlns:w="http://schemas.openxmlformats.org/wordprocessingml/2006/main">
        <w:t xml:space="preserve">यहोशू ने दो जासूसों को निर्देश दिया कि वे एक वेश्या को और उसकी संपत्ति को उसके घर से बाहर लाकर अपना वादा पूरा करें।</w:t>
      </w:r>
    </w:p>
    <w:p/>
    <w:p>
      <w:r xmlns:w="http://schemas.openxmlformats.org/wordprocessingml/2006/main">
        <w:t xml:space="preserve">1. वादे की ताकत: एक पूर्ण जीवन के लिए अपना वचन निभाना कितना आवश्यक है</w:t>
      </w:r>
    </w:p>
    <w:p/>
    <w:p>
      <w:r xmlns:w="http://schemas.openxmlformats.org/wordprocessingml/2006/main">
        <w:t xml:space="preserve">2. जिम्मेदारी लेना: हम सभी अपने वादों को पूरा करने के लिए जिम्मेदारी कैसे ले सकते हैं</w:t>
      </w:r>
    </w:p>
    <w:p/>
    <w:p>
      <w:r xmlns:w="http://schemas.openxmlformats.org/wordprocessingml/2006/main">
        <w:t xml:space="preserve">1. मत्ती 5:33-37 (फिर तुम सुन चुके हो, कि बहुत पहिले लोगों से कहा गया था, कि अपनी शपय न तोड़ना, परन्तु जो मन्नतें प्रभु के लिये मानी हैं उन्हें पूरा करना। परन्तु मैं तुम से कहता हूं, कि शपय न खाना। बिलकुल भी शपथ खाओ: या तो स्वर्ग की, क्योंकि वह परमेश्वर का सिंहासन है; या पृथ्वी की, क्योंकि वह उसके चरणों की चौकी है; या यरूशलेम की, क्योंकि वह महान राजा का नगर है। और अपने सिर की शपथ मत खाओ, क्योंकि तुम एक बाल को भी सफेद या काला नहीं कर सकता। आपको बस हां या ना कहना है; इसके अलावा कुछ भी शैतान से आता है।)</w:t>
      </w:r>
    </w:p>
    <w:p/>
    <w:p>
      <w:r xmlns:w="http://schemas.openxmlformats.org/wordprocessingml/2006/main">
        <w:t xml:space="preserve">2. नीतिवचन 6:1-5 (हे मेरे पुत्र, यदि तू ने अपने पड़ोसी की रक्षा की है, यदि तू ने दूसरे की बन्धक में हाथ डाला है, यदि तू अपनी कही हुई बातों में फंस गया है, और अपने मुंह की बातों में फंस गया है, तो ऐसा करो, मेरे बेटे, अपने आप को मुक्त करने के लिए, क्योंकि तुम अपने पड़ोसी के हाथों में गिर गए हो: जाओ और अपने आप को नम्र करो; अपने पड़ोसी के सामने अपनी विनती करो! अपनी आंखों में नींद न आने दो, अपनी पलकों में नींद मत आने दो।)</w:t>
      </w:r>
    </w:p>
    <w:p/>
    <w:p>
      <w:r xmlns:w="http://schemas.openxmlformats.org/wordprocessingml/2006/main">
        <w:t xml:space="preserve">यहोशू 6:23 और जो जासूस जवान थे, वे भीतर गए, और राहाब और उसके पिता, माता, भाइयोंसमेत उसके सब लोगों को बाहर ले आए; और उन्होंने उसके सब भाइयोंको निकालकर इस्राएल की छावनी से बाहर छोड़ दिया।</w:t>
      </w:r>
    </w:p>
    <w:p/>
    <w:p>
      <w:r xmlns:w="http://schemas.openxmlformats.org/wordprocessingml/2006/main">
        <w:t xml:space="preserve">इस्राएल के जासूस यरीहो में गए और राहाब और उसके परिवार को बचाया, और उन्हें शहर से बाहर लाया और उन्हें इस्राएल के शिविर के बाहर छोड़ दिया।</w:t>
      </w:r>
    </w:p>
    <w:p/>
    <w:p>
      <w:r xmlns:w="http://schemas.openxmlformats.org/wordprocessingml/2006/main">
        <w:t xml:space="preserve">1. परमेश्वर की वफ़ादारी: कैसे प्रभु ने राहब और उसके परिवार को ज़रूरत के समय में आशीर्वाद दिया।</w:t>
      </w:r>
    </w:p>
    <w:p/>
    <w:p>
      <w:r xmlns:w="http://schemas.openxmlformats.org/wordprocessingml/2006/main">
        <w:t xml:space="preserve">2. मुक्ति की शक्ति: कैसे भगवान हमें अंधकार से बाहर और अपनी रोशनी में लाते हैं।</w:t>
      </w:r>
    </w:p>
    <w:p/>
    <w:p>
      <w:r xmlns:w="http://schemas.openxmlformats.org/wordprocessingml/2006/main">
        <w:t xml:space="preserve">1. रोमियों 10:9-10: "यदि तुम अपने मुंह से अंगीकार करो कि यीशु प्रभु है, और अपने हृदय से विश्वास करो कि परमेश्वर ने उसे मरे हुओं में से जिलाया, तो तुम उद्धार पाओगे। क्योंकि मनुष्य मन से विश्वास करता है, और धर्मी ठहरता है, और जो मुंह से अंगीकार करता है, वह बच जाता है।"</w:t>
      </w:r>
    </w:p>
    <w:p/>
    <w:p>
      <w:r xmlns:w="http://schemas.openxmlformats.org/wordprocessingml/2006/main">
        <w:t xml:space="preserve">2. यहोशू 2:11: "जब हम ने यह सुना, तो हमारे मन पिघल गए, और तुम्हारे कारण सब का साहस टूट गया, क्योंकि तुम्हारा परमेश्वर यहोवा ऊपर स्वर्ग में और नीचे पृय्वी पर परमेश्वर है।"</w:t>
      </w:r>
    </w:p>
    <w:p/>
    <w:p>
      <w:r xmlns:w="http://schemas.openxmlformats.org/wordprocessingml/2006/main">
        <w:t xml:space="preserve">यहोशू 6:24 और उन्होंने नगर को और उस में जो कुछ था सब आग में फूंक दिया; केवल चान्दी, सोना, पीतल और लोहे के पात्र, सब कुछ यहोवा के भवन के भण्डार में रख दिया।</w:t>
      </w:r>
    </w:p>
    <w:p/>
    <w:p>
      <w:r xmlns:w="http://schemas.openxmlformats.org/wordprocessingml/2006/main">
        <w:t xml:space="preserve">यरीहो नगर को जलाकर राख कर दिया गया, परन्तु चाँदी, सोना, पीतल और लोहा सब यहोवा के भण्डार में रख दिया गया।</w:t>
      </w:r>
    </w:p>
    <w:p/>
    <w:p>
      <w:r xmlns:w="http://schemas.openxmlformats.org/wordprocessingml/2006/main">
        <w:t xml:space="preserve">1. आज्ञाकारिता की शक्ति: जेरिको से सबक</w:t>
      </w:r>
    </w:p>
    <w:p/>
    <w:p>
      <w:r xmlns:w="http://schemas.openxmlformats.org/wordprocessingml/2006/main">
        <w:t xml:space="preserve">2. मुसीबत के समय में भगवान का प्रावधान</w:t>
      </w:r>
    </w:p>
    <w:p/>
    <w:p>
      <w:r xmlns:w="http://schemas.openxmlformats.org/wordprocessingml/2006/main">
        <w:t xml:space="preserve">1. मैथ्यू 6:19-21 - "अपने लिए पृथ्वी पर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सेंध लगाकर चोरी नहीं करते। क्योंकि जहाँ तुम्हारा खज़ाना है, वहीं तुम्हारा हृदय भी होगा।"</w:t>
      </w:r>
    </w:p>
    <w:p/>
    <w:p>
      <w:r xmlns:w="http://schemas.openxmlformats.org/wordprocessingml/2006/main">
        <w:t xml:space="preserve">2. सभोपदेशक 5:10 - "जो पैसे से प्यार करता है वह पैसे से संतुष्ट नहीं होगा, और जो बहुतायत से प्यार करता है वह इसकी आय से संतुष्ट नहीं होगा। यह भी व्यर्थ है।"</w:t>
      </w:r>
    </w:p>
    <w:p/>
    <w:p>
      <w:r xmlns:w="http://schemas.openxmlformats.org/wordprocessingml/2006/main">
        <w:t xml:space="preserve">यहोशू 6:25 और यहोशू ने राहाब वेश्या को, और उसके पिता के घराने को, वरन उसके सारे धन को भी जीवित बचा लिया; और वह आज के दिन तक इस्राएल में निवास करती है; क्योंकि उस ने उन दूतोंको छिपा रखा, जिन्हें यहोशू ने यरीहो का भेद लेने को भेजा या।</w:t>
      </w:r>
    </w:p>
    <w:p/>
    <w:p>
      <w:r xmlns:w="http://schemas.openxmlformats.org/wordprocessingml/2006/main">
        <w:t xml:space="preserve">यहोशू ने उन दूतों को शरण देने के लिए राहाब और उसके परिवार की जान बख्श दी, जिन्हें यहोशू ने जेरिको की जासूसी करने के लिए भेजा था। राहाब और उसका परिवार तब से इज़राइल में रह रहे हैं।</w:t>
      </w:r>
    </w:p>
    <w:p/>
    <w:p>
      <w:r xmlns:w="http://schemas.openxmlformats.org/wordprocessingml/2006/main">
        <w:t xml:space="preserve">1. कृतज्ञता की शक्ति: राहाब की आस्था और मुक्ति की कहानी।</w:t>
      </w:r>
    </w:p>
    <w:p/>
    <w:p>
      <w:r xmlns:w="http://schemas.openxmlformats.org/wordprocessingml/2006/main">
        <w:t xml:space="preserve">2. ईश्वर की बिना शर्त दया: राहब का ईश्वर की दया और क्षमा का उदाहरण।</w:t>
      </w:r>
    </w:p>
    <w:p/>
    <w:p>
      <w:r xmlns:w="http://schemas.openxmlformats.org/wordprocessingml/2006/main">
        <w:t xml:space="preserve">1. इब्रानियों 11:31 - विश्वास ही से वेश्या राहब अविश्वासियों के संग नाश नहीं हुई, जब वह गुप्तचरों को शांति से अपने पास ले लेती थी।</w:t>
      </w:r>
    </w:p>
    <w:p/>
    <w:p>
      <w:r xmlns:w="http://schemas.openxmlformats.org/wordprocessingml/2006/main">
        <w:t xml:space="preserve">2. मत्ती 1:5 - और सैल्मन से रचाब का बूज़ उत्पन्न हुआ; और बूज़ से रूत से ओबेद उत्पन्न हुआ; और ओबेद से यिशै उत्पन्न हुआ।</w:t>
      </w:r>
    </w:p>
    <w:p/>
    <w:p>
      <w:r xmlns:w="http://schemas.openxmlformats.org/wordprocessingml/2006/main">
        <w:t xml:space="preserve">यहोशू 6:26 और उसी समय यहोशू ने उनको शपय खिलाकर कहा, वह पुरूष यहोवा के साम्हने शापित हो, जो उठकर इस नगर यरीहो को बनाए; वह इसकी नेव अपने पहिलौठे पुत्र के द्वारा रखेगा, और अपने सबसे छोटे पुत्र के द्वारा उसे बसाएगा। इसके द्वार.</w:t>
      </w:r>
    </w:p>
    <w:p/>
    <w:p>
      <w:r xmlns:w="http://schemas.openxmlformats.org/wordprocessingml/2006/main">
        <w:t xml:space="preserve">प्रभु ने जेरिको का पुनर्निर्माण करने वाले को श्राप दिया, और आदेश दिया कि ज्येष्ठ और सबसे छोटे बच्चे शहर के निर्माण का हिस्सा होंगे।</w:t>
      </w:r>
    </w:p>
    <w:p/>
    <w:p>
      <w:r xmlns:w="http://schemas.openxmlformats.org/wordprocessingml/2006/main">
        <w:t xml:space="preserve">1. प्रभु का आशीर्वाद और अभिशाप: उसकी इच्छा का सम्मान करना सीखना</w:t>
      </w:r>
    </w:p>
    <w:p/>
    <w:p>
      <w:r xmlns:w="http://schemas.openxmlformats.org/wordprocessingml/2006/main">
        <w:t xml:space="preserve">2. परमेश्वर के वचन की शक्ति: उसकी आज्ञाओं का पालन करना</w:t>
      </w:r>
    </w:p>
    <w:p/>
    <w:p>
      <w:r xmlns:w="http://schemas.openxmlformats.org/wordprocessingml/2006/main">
        <w:t xml:space="preserve">1. व्यवस्थाविवरण 28:15-20</w:t>
      </w:r>
    </w:p>
    <w:p/>
    <w:p>
      <w:r xmlns:w="http://schemas.openxmlformats.org/wordprocessingml/2006/main">
        <w:t xml:space="preserve">2. गलातियों 3:10-13</w:t>
      </w:r>
    </w:p>
    <w:p/>
    <w:p>
      <w:r xmlns:w="http://schemas.openxmlformats.org/wordprocessingml/2006/main">
        <w:t xml:space="preserve">यहोशू 6:27 इसलिये यहोवा यहोशू के संग रहा; और उसकी कीर्ति का डंका सारे देश में फैल गया।</w:t>
      </w:r>
    </w:p>
    <w:p/>
    <w:p>
      <w:r xmlns:w="http://schemas.openxmlformats.org/wordprocessingml/2006/main">
        <w:t xml:space="preserve">यहोशू, यहोवा की सहायता से, अपने प्रयासों में सफल हुआ और पूरे देश में एक प्रसिद्ध व्यक्ति बन गया।</w:t>
      </w:r>
    </w:p>
    <w:p/>
    <w:p>
      <w:r xmlns:w="http://schemas.openxmlformats.org/wordprocessingml/2006/main">
        <w:t xml:space="preserve">1. प्रभु सच्ची सफलता का स्रोत हैं।</w:t>
      </w:r>
    </w:p>
    <w:p/>
    <w:p>
      <w:r xmlns:w="http://schemas.openxmlformats.org/wordprocessingml/2006/main">
        <w:t xml:space="preserve">2. ईश्वर के प्रति विश्वास और आज्ञाकारिता की शक्ति।</w:t>
      </w:r>
    </w:p>
    <w:p/>
    <w:p>
      <w:r xmlns:w="http://schemas.openxmlformats.org/wordprocessingml/2006/main">
        <w:t xml:space="preserve">1. इब्रानियों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जोशुआ 7 को संकेतित छंदों के साथ निम्नानुसार तीन अनुच्छेदों में संक्षेपित किया जा सकता है:</w:t>
      </w:r>
    </w:p>
    <w:p/>
    <w:p>
      <w:r xmlns:w="http://schemas.openxmlformats.org/wordprocessingml/2006/main">
        <w:t xml:space="preserve">अनुच्छेद 1: यहोशू 7:1-5 ऐ में हार और उसके परिणाम का वर्णन करता है। जेरिको में जीत के बाद, जोशुआ ने ऐ शहर को जीतने के लिए एक छोटी सेना भेजी। हालाँकि, वे अप्रत्याशित रूप से हार गए, जिससे इस्राएलियों में भारी संकट पैदा हो गया। यहोशू और बुजुर्गों ने अपने कपड़े फाड़ दिए और वाचा के सन्दूक के सामने अपने चेहरे पर गिर गए, और सवाल किया कि भगवान ने उन्हें पराजित होने की अनुमति क्यों दी।</w:t>
      </w:r>
    </w:p>
    <w:p/>
    <w:p>
      <w:r xmlns:w="http://schemas.openxmlformats.org/wordprocessingml/2006/main">
        <w:t xml:space="preserve">अनुच्छेद 2: यहोशू 7:6-15 को जारी रखते हुए, यह पता चलता है कि इस्राएल के शिविर में पाप है। भगवान ने यहोशू को सूचित किया कि किसी ने जेरिको से निषिद्ध वस्तुओं को लेकर और उन्हें अपने तम्बू में छिपाकर उनकी आज्ञा का उल्लंघन किया है। इस कृत्य ने इस्राएल पर अभिशाप ला दिया है, जिससे वे युद्ध में विजयी नहीं हो सके।</w:t>
      </w:r>
    </w:p>
    <w:p/>
    <w:p>
      <w:r xmlns:w="http://schemas.openxmlformats.org/wordprocessingml/2006/main">
        <w:t xml:space="preserve">अनुच्छेद 3: यहोशू 7 यहोशू 7:16-26 में आकान की स्वीकारोक्ति और सजा के साथ समाप्त होता है। आकान ने अपना अपराध स्वीकार किया और खुलासा किया कि उसने जेरिको से एक सुंदर वस्त्र, चांदी और सोना लिया और उन्हें अपने तम्बू में छिपा दिया। उसकी अवज्ञा के परिणामस्वरूप, आकान और उसके पूरे परिवार को पूरे इज़राइल ने पत्थर मारकर मार डाला, जबकि उनकी संपत्ति जला दी गई।</w:t>
      </w:r>
    </w:p>
    <w:p/>
    <w:p>
      <w:r xmlns:w="http://schemas.openxmlformats.org/wordprocessingml/2006/main">
        <w:t xml:space="preserve">सारांश:</w:t>
      </w:r>
    </w:p>
    <w:p>
      <w:r xmlns:w="http://schemas.openxmlformats.org/wordprocessingml/2006/main">
        <w:t xml:space="preserve">जोशुआ 7 प्रस्तुत करता है:</w:t>
      </w:r>
    </w:p>
    <w:p>
      <w:r xmlns:w="http://schemas.openxmlformats.org/wordprocessingml/2006/main">
        <w:t xml:space="preserve">ऐ में पराजय से इस्राएलियों में संकट उत्पन्न हुआ;</w:t>
      </w:r>
    </w:p>
    <w:p>
      <w:r xmlns:w="http://schemas.openxmlformats.org/wordprocessingml/2006/main">
        <w:t xml:space="preserve">शिविर में पाप, भगवान की आज्ञा का उल्लंघन;</w:t>
      </w:r>
    </w:p>
    <w:p>
      <w:r xmlns:w="http://schemas.openxmlformats.org/wordprocessingml/2006/main">
        <w:t xml:space="preserve">अवज्ञा के लिए आचन की स्वीकारोक्ति सजा।</w:t>
      </w:r>
    </w:p>
    <w:p/>
    <w:p>
      <w:r xmlns:w="http://schemas.openxmlformats.org/wordprocessingml/2006/main">
        <w:t xml:space="preserve">इस्राएलियों के बीच ऐ संकट में हार पर जोर;</w:t>
      </w:r>
    </w:p>
    <w:p>
      <w:r xmlns:w="http://schemas.openxmlformats.org/wordprocessingml/2006/main">
        <w:t xml:space="preserve">शिविर में पाप, भगवान की आज्ञा का उल्लंघन;</w:t>
      </w:r>
    </w:p>
    <w:p>
      <w:r xmlns:w="http://schemas.openxmlformats.org/wordprocessingml/2006/main">
        <w:t xml:space="preserve">अवज्ञा के लिए आचन की स्वीकारोक्ति सजा।</w:t>
      </w:r>
    </w:p>
    <w:p/>
    <w:p>
      <w:r xmlns:w="http://schemas.openxmlformats.org/wordprocessingml/2006/main">
        <w:t xml:space="preserve">अध्याय ऐ में हार पर केंद्रित है जिसके बाद इसराइल के शिविर के भीतर भगवान की आज्ञाओं की अवज्ञा के परिणामस्वरूप पाप की जांच की गई। जोशुआ 7 में, जेरिको में जीत का अनुभव करने के बाद, जोशुआ ने ऐ शहर को जीतने के लिए एक छोटी सेना भेजी। हालाँकि, उन्हें आश्चर्यजनक हार का सामना करना पड़ा, जिससे इस्राएलियों में भारी संकट पैदा हो गया। यहोशू और बुजुर्ग ईश्वर से जवाब मांगते हैं, सवाल करते हैं कि यह हार क्यों हुई।</w:t>
      </w:r>
    </w:p>
    <w:p/>
    <w:p>
      <w:r xmlns:w="http://schemas.openxmlformats.org/wordprocessingml/2006/main">
        <w:t xml:space="preserve">यहोशू 7 में आगे बढ़ते हुए, परमेश्वर ने प्रकट किया कि इस्राएल के शिविर के भीतर पाप है। यह खुलासा हुआ है कि किसी ने जेरिको से निषिद्ध वस्तुएं लेकर और उन्हें अपने तंबू में छिपाकर उसकी आज्ञा का उल्लंघन किया है। इस कृत्य ने इज़राइल पर एक अभिशाप ला दिया है, जिससे उन्हें अवज्ञा के परिणामस्वरूप युद्ध में विजयी होने से रोक दिया गया है।</w:t>
      </w:r>
    </w:p>
    <w:p/>
    <w:p>
      <w:r xmlns:w="http://schemas.openxmlformats.org/wordprocessingml/2006/main">
        <w:t xml:space="preserve">यहोशू 7 आकान की स्वीकारोक्ति और सज़ा के साथ समाप्त होता है। आकान ने अपना अपराध स्वीकार किया और खुलासा किया कि उसने जेरिको से एक सुंदर वस्त्र, चांदी और सोना लिया और उन्हें अपने तम्बू में छिपा दिया। उसकी अवज्ञा के परिणामस्वरूप, आकान और उसके पूरे परिवार को पूरे इज़राइल द्वारा पत्थर मारकर हत्या कर दी गई, जबकि भगवान की आज्ञा का उल्लंघन करने और पूरे समुदाय पर परेशानी लाने के लिए उनकी संपत्ति को गंभीर रूप से जला दिया गया।</w:t>
      </w:r>
    </w:p>
    <w:p/>
    <w:p>
      <w:r xmlns:w="http://schemas.openxmlformats.org/wordprocessingml/2006/main">
        <w:t xml:space="preserve">यहोशू 7:1 परन्तु इस्राएलियों ने उस शापित वस्तु के विषय में अपराध किया; क्योंकि यहूदा के गोत्र के आकान ने, जो कर्म्मी का पुत्र, और जब्दी का पोता, और जेरह का परपोता था, उस शापित वस्तु में से ले लिया, और क्रोध भड़क उठा। यहोवा की आग इस्राएलियों पर भड़क उठी।</w:t>
      </w:r>
    </w:p>
    <w:p/>
    <w:p>
      <w:r xmlns:w="http://schemas.openxmlformats.org/wordprocessingml/2006/main">
        <w:t xml:space="preserve">इस्राएल के बच्चों ने शापित वस्तु लेकर परमेश्वर की अवज्ञा की, और इस कारण परमेश्वर का क्रोध उन पर भड़क उठा।</w:t>
      </w:r>
    </w:p>
    <w:p/>
    <w:p>
      <w:r xmlns:w="http://schemas.openxmlformats.org/wordprocessingml/2006/main">
        <w:t xml:space="preserve">1. अवज्ञा की शक्ति: ईश्वर की इच्छा के विरुद्ध जाने पर परिणाम कैसे हो सकते हैं</w:t>
      </w:r>
    </w:p>
    <w:p/>
    <w:p>
      <w:r xmlns:w="http://schemas.openxmlformats.org/wordprocessingml/2006/main">
        <w:t xml:space="preserve">2. ईश्वर की आज्ञा का पालन करना सीखना: उसके वचन पर भरोसा करने का मूल्य</w:t>
      </w:r>
    </w:p>
    <w:p/>
    <w:p>
      <w:r xmlns:w="http://schemas.openxmlformats.org/wordprocessingml/2006/main">
        <w:t xml:space="preserve">1. व्यवस्थाविवरण 11:26-28 - "देख, मैं आज तेरे साम्हने आशीष और शाप रख रहा हूं; यदि तू अपके परमेश्वर यहोवा की जो आज्ञाएं मैं आज तुझे सुनाता हूं उन को मानेगा, तो आशीष, और यदि तू अपने परमेश्वर यहोवा की आज्ञाओं को न मानना, वरन जिस मार्ग की आज्ञा मैं आज तुझे देता हूं उस से मुड़कर पराये देवताओं के पीछे हो लेना जिनको तू नहीं जानता।</w:t>
      </w:r>
    </w:p>
    <w:p/>
    <w:p>
      <w:r xmlns:w="http://schemas.openxmlformats.org/wordprocessingml/2006/main">
        <w:t xml:space="preserve">2. नीतिवचन 3:1-2 - "हे मेरे पुत्र, मेरी शिक्षा को मत भूलना, परन्तु तू अपने मन में मेरी आज्ञाओं को मानता रहे, क्योंकि वे तुझे लम्बे दिनों और वर्षों तक जीवन और शान्ति देंगे।"</w:t>
      </w:r>
    </w:p>
    <w:p/>
    <w:p>
      <w:r xmlns:w="http://schemas.openxmlformats.org/wordprocessingml/2006/main">
        <w:t xml:space="preserve">यहोशू 7:2 और यहोशू ने यरीहो से ऐ को जो बेतावेन के पास, बेतेल की पूर्व ओर है, पुरूष भेज दिए, और उन से कहा, जाकर देश को देख लो। &amp;nbsp;और वे लोग ऊपर गए और ऐ को देखा।</w:t>
      </w:r>
    </w:p>
    <w:p/>
    <w:p>
      <w:r xmlns:w="http://schemas.openxmlformats.org/wordprocessingml/2006/main">
        <w:t xml:space="preserve">यहोशू ने देश को देखने के लिए यरीहो से ऐ, जो बेथवेन और बेतेल के करीब है, लोगों को भेजा।</w:t>
      </w:r>
    </w:p>
    <w:p/>
    <w:p>
      <w:r xmlns:w="http://schemas.openxmlformats.org/wordprocessingml/2006/main">
        <w:t xml:space="preserve">1. हमारी आस्था यात्रा की खोज के महत्व को समझना।</w:t>
      </w:r>
    </w:p>
    <w:p/>
    <w:p>
      <w:r xmlns:w="http://schemas.openxmlformats.org/wordprocessingml/2006/main">
        <w:t xml:space="preserve">2. अनिश्चितता के समय में भगवान पर भरोसा करना सीखना।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118:6 - यहोवा मेरी ओर है; मैं नहीं डरूंगा: मनुष्य मेरा क्या कर सकता है?</w:t>
      </w:r>
    </w:p>
    <w:p/>
    <w:p>
      <w:r xmlns:w="http://schemas.openxmlformats.org/wordprocessingml/2006/main">
        <w:t xml:space="preserve">यहोशू 7:3 और वे यहोशू के पास लौट आए, और उस से कहा, सब लोगोंको चढ़ने न दे; परन्तु कोई दो या तीन हजार पुरूष चढ़ें, और ऐ को मारें; और सब लोगों से वहां परिश्रम न कराओ; क्योंकि वे बहुत कम हैं।</w:t>
      </w:r>
    </w:p>
    <w:p/>
    <w:p>
      <w:r xmlns:w="http://schemas.openxmlformats.org/wordprocessingml/2006/main">
        <w:t xml:space="preserve">इस्राएलियों ने यहोशू को चेतावनी दी कि वह सभी लोगों को ऐ में न भेजे, और सुझाव दिया कि केवल दो या तीन हजार को ही जाना चाहिए, क्योंकि शहर में केवल कुछ ही लोग रहते थे।</w:t>
      </w:r>
    </w:p>
    <w:p/>
    <w:p>
      <w:r xmlns:w="http://schemas.openxmlformats.org/wordprocessingml/2006/main">
        <w:t xml:space="preserve">1. आस्था और छोटी संख्या की शक्ति</w:t>
      </w:r>
    </w:p>
    <w:p/>
    <w:p>
      <w:r xmlns:w="http://schemas.openxmlformats.org/wordprocessingml/2006/main">
        <w:t xml:space="preserve">2. आत्मसंयम की ताकत</w:t>
      </w:r>
    </w:p>
    <w:p/>
    <w:p>
      <w:r xmlns:w="http://schemas.openxmlformats.org/wordprocessingml/2006/main">
        <w:t xml:space="preserve">1. मत्ती 10:30 - "और तुम्हारे सिर के सब बाल भी गिने हुए हैं।"</w:t>
      </w:r>
    </w:p>
    <w:p/>
    <w:p>
      <w:r xmlns:w="http://schemas.openxmlformats.org/wordprocessingml/2006/main">
        <w:t xml:space="preserve">2. 1 कुरिन्थियों 10:13 - "कोई भी ऐसी परीक्षा तुम पर नहीं पड़ी जो मनुष्य के लिए सामान्य न हो। परमेश्वर सच्चा है, और वह तुम्हें तुम्हारी सामर्थ्य से बाहर परीक्षा में न पड़ने देगा, परन्तु परीक्षा के साथ वह बचने का मार्ग भी देगा, ताकि तुम इसे सह सको।”</w:t>
      </w:r>
    </w:p>
    <w:p/>
    <w:p>
      <w:r xmlns:w="http://schemas.openxmlformats.org/wordprocessingml/2006/main">
        <w:t xml:space="preserve">यहोशू 7:4 तब प्रजा में से कोई तीन हजार पुरूष वहां चढ़ आए, और ऐ के पुरूषोंके साम्हने से भाग गए।</w:t>
      </w:r>
    </w:p>
    <w:p/>
    <w:p>
      <w:r xmlns:w="http://schemas.openxmlformats.org/wordprocessingml/2006/main">
        <w:t xml:space="preserve">इस्राएल के लोगों में से तीन हजार पुरूषों का एक दल ऐ पर चढ़ गया, परन्तु वे हार गए और भाग गए।</w:t>
      </w:r>
    </w:p>
    <w:p/>
    <w:p>
      <w:r xmlns:w="http://schemas.openxmlformats.org/wordprocessingml/2006/main">
        <w:t xml:space="preserve">1. हार के समय में ईश्वर की योजना के प्रति समर्पण</w:t>
      </w:r>
    </w:p>
    <w:p/>
    <w:p>
      <w:r xmlns:w="http://schemas.openxmlformats.org/wordprocessingml/2006/main">
        <w:t xml:space="preserve">2. विपरीत परिस्थितियों में विश्वास की ताकत</w:t>
      </w:r>
    </w:p>
    <w:p/>
    <w:p>
      <w:r xmlns:w="http://schemas.openxmlformats.org/wordprocessingml/2006/main">
        <w:t xml:space="preserve">1. यशायाह 40:31 - परन्तु जो प्रभु पर आशा रखते हैं वे अपनी शक्ति नवीनीकृत करेंगे। वे उकाबों की नाईं पंखों पर उड़ेंगे; वे दौड़ेंगे और थकेंगे नहीं, चलेंगे और थकेंगे नहीं।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यहोशू 7:5 और ऐ के पुरूषों ने उन में से कोई छत्तीस पुरूषोंको मार डाला; क्योंकि उन्होंने फाटक के साम्हने से शबरीम तक उनका पीछा किया, और उतरते समय उनको मारा; इस कारण उन लोगोंके मन पिघल गए, और जल के समान हो गए। .</w:t>
      </w:r>
    </w:p>
    <w:p/>
    <w:p>
      <w:r xmlns:w="http://schemas.openxmlformats.org/wordprocessingml/2006/main">
        <w:t xml:space="preserve">ऐ के लोगों ने इस्राएलियों को हरा दिया, शबारीम के फाटक तक उनका पीछा किया और छत्तीस पुरूषों को मार डाला। इससे इस्राएली निराश हो गये।</w:t>
      </w:r>
    </w:p>
    <w:p/>
    <w:p>
      <w:r xmlns:w="http://schemas.openxmlformats.org/wordprocessingml/2006/main">
        <w:t xml:space="preserve">1: चाहे हम कितने भी निराश क्यों न हो जाएं, ईश्वर हमें कभी नहीं छोड़ेंगे और न ही कभी त्यागेंगे।</w:t>
      </w:r>
    </w:p>
    <w:p/>
    <w:p>
      <w:r xmlns:w="http://schemas.openxmlformats.org/wordprocessingml/2006/main">
        <w:t xml:space="preserve">2: हम अपने सबसे अंधकारमय क्षणों में भी प्रभु में शक्ति और साहस पा सकते हैं।</w:t>
      </w:r>
    </w:p>
    <w:p/>
    <w:p>
      <w:r xmlns:w="http://schemas.openxmlformats.org/wordprocessingml/2006/main">
        <w:t xml:space="preserve">1: व्यवस्थाविवरण 31:6 - "दृढ़ और साहसी बनो। उन से मत डरो और न घबराओ, क्योंकि तुम्हारा परमेश्वर यहोवा तुम्हारे संग जाएगा; वह तुम्हें न कभी छोड़ेगा और न कभी त्यागेगा।"</w:t>
      </w:r>
    </w:p>
    <w:p/>
    <w:p>
      <w:r xmlns:w="http://schemas.openxmlformats.org/wordprocessingml/2006/main">
        <w:t xml:space="preserve">2: इब्रानियों 13:5-6 - मैं तुम्हें कभी न छोड़ूंगा; मैं तुम्हें कभी नहीं त्यागूंगा. इसलिथे हम निश्चय से कहते हैं, यहोवा मेरा सहायक है; मुझे डर नहीं होगा। साधारण मनुष्य मेरा क्या कर सकते हैं?</w:t>
      </w:r>
    </w:p>
    <w:p/>
    <w:p>
      <w:r xmlns:w="http://schemas.openxmlformats.org/wordprocessingml/2006/main">
        <w:t xml:space="preserve">यहोशू 7:6 तब यहोशू ने अपने वस्त्र फाड़े, और इस्राएल के पुरनियोंसमेत यहोवा के सन्दूक के साम्हने मुंह के बल भूमि पर सांझ तक गिरा रहा, और अपने अपने सिरोंपर धूलि डाली।</w:t>
      </w:r>
    </w:p>
    <w:p/>
    <w:p>
      <w:r xmlns:w="http://schemas.openxmlformats.org/wordprocessingml/2006/main">
        <w:t xml:space="preserve">यहोशू और इस्राएल के पुरनियों ने अपने कपड़े फाड़कर और यहोवा के सन्दूक के सामने भूमि पर गिरकर, और अपने सिरों को धूल से ढँककर, परमेश्वर के सामने अपना दुःख और नम्रता प्रदर्शित की।</w:t>
      </w:r>
    </w:p>
    <w:p/>
    <w:p>
      <w:r xmlns:w="http://schemas.openxmlformats.org/wordprocessingml/2006/main">
        <w:t xml:space="preserve">1. विनम्रता का उदाहरण: यहोशू 7:6 में एक अध्ययन</w:t>
      </w:r>
    </w:p>
    <w:p/>
    <w:p>
      <w:r xmlns:w="http://schemas.openxmlformats.org/wordprocessingml/2006/main">
        <w:t xml:space="preserve">2. असफलता की स्थिति में दुःख: जोशुआ 7:6 में एक अध्ययन</w:t>
      </w:r>
    </w:p>
    <w:p/>
    <w:p>
      <w:r xmlns:w="http://schemas.openxmlformats.org/wordprocessingml/2006/main">
        <w:t xml:space="preserve">1. याकूब 4:10 - "प्रभु के साम्हने दीन हो जाओ, और वह तुम्हें ऊंचा करेगा।"</w:t>
      </w:r>
    </w:p>
    <w:p/>
    <w:p>
      <w:r xmlns:w="http://schemas.openxmlformats.org/wordprocessingml/2006/main">
        <w:t xml:space="preserve">2. भजन 22:29 - "प्रजा के सब धनवान तेरे साम्हने प्रार्थना करेंगे; फाटक में वे तेरे साम्हने दीन किए जाएंगे।"</w:t>
      </w:r>
    </w:p>
    <w:p/>
    <w:p>
      <w:r xmlns:w="http://schemas.openxmlformats.org/wordprocessingml/2006/main">
        <w:t xml:space="preserve">यहोशू 7:7 और यहोशू ने कहा, हाय, हे यहोवा परमेश्वर, तू इस प्रजा को यरदन पार क्यों ले आया है, कि हम को एमोरियोंके वश में करके नाश करे? ईश्वर की कृपा से हम संतुष्ट होते, और जॉर्डन के दूसरी ओर रहने लगे!</w:t>
      </w:r>
    </w:p>
    <w:p/>
    <w:p>
      <w:r xmlns:w="http://schemas.openxmlformats.org/wordprocessingml/2006/main">
        <w:t xml:space="preserve">यहोशू ने दुख व्यक्त किया कि भगवान ने उन्हें ऐसी स्थिति में पहुंचा दिया है जहां वे एमोरियों के प्रति असुरक्षित हैं और चाहते हैं कि वे जॉर्डन के दूसरी तरफ रहते।</w:t>
      </w:r>
    </w:p>
    <w:p/>
    <w:p>
      <w:r xmlns:w="http://schemas.openxmlformats.org/wordprocessingml/2006/main">
        <w:t xml:space="preserve">1. परमेश्वर की योजनाएँ सदैव स्पष्ट नहीं होती - यहोशू 7:7</w:t>
      </w:r>
    </w:p>
    <w:p/>
    <w:p>
      <w:r xmlns:w="http://schemas.openxmlformats.org/wordprocessingml/2006/main">
        <w:t xml:space="preserve">2. संतोष का महत्व - यहोशू 7:7</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भजन 37:4 - प्रभु में प्रसन्न रहो, और वह तुम्हें तुम्हारे मन की इच्छाएं पूरी करेगा।</w:t>
      </w:r>
    </w:p>
    <w:p/>
    <w:p>
      <w:r xmlns:w="http://schemas.openxmlformats.org/wordprocessingml/2006/main">
        <w:t xml:space="preserve">यहोशू 7:8 हे यहोवा, मैं क्या कहूं, जब इस्राएल अपने शत्रुओं से मुंह फेर ले!</w:t>
      </w:r>
    </w:p>
    <w:p/>
    <w:p>
      <w:r xmlns:w="http://schemas.openxmlformats.org/wordprocessingml/2006/main">
        <w:t xml:space="preserve">इसराइल के लोग युद्ध में हार का सामना कर रहे हैं, और यहोशू मदद और मार्गदर्शन के लिए निराशा में भगवान को पुकारता है।</w:t>
      </w:r>
    </w:p>
    <w:p/>
    <w:p>
      <w:r xmlns:w="http://schemas.openxmlformats.org/wordprocessingml/2006/main">
        <w:t xml:space="preserve">1. "मदद के लिए पुकार: जब हार निश्चित लगे"</w:t>
      </w:r>
    </w:p>
    <w:p/>
    <w:p>
      <w:r xmlns:w="http://schemas.openxmlformats.org/wordprocessingml/2006/main">
        <w:t xml:space="preserve">2. "प्रभु हमारा उद्धारकर्ता है: आवश्यकता के समय में शक्ति ढूँढना"</w:t>
      </w:r>
    </w:p>
    <w:p/>
    <w:p>
      <w:r xmlns:w="http://schemas.openxmlformats.org/wordprocessingml/2006/main">
        <w:t xml:space="preserve">1. रोमियों 8:31 - "तब हम इन बातों से क्या कहें? यदि परमेश्वर हमारी ओर है, तो हमारा विरोधी कौन हो सकता है?"</w:t>
      </w:r>
    </w:p>
    <w:p/>
    <w:p>
      <w:r xmlns:w="http://schemas.openxmlformats.org/wordprocessingml/2006/main">
        <w:t xml:space="preserve">2.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यहोशू 7:9 क्योंकि कनानी और उस देश के सब निवासी यह सुनकर हमें घेर लेंगे, और हमारा नाम पृय्वी पर से मिटा डालेंगे; और तू अपने बड़े नाम का क्या करेगा?</w:t>
      </w:r>
    </w:p>
    <w:p/>
    <w:p>
      <w:r xmlns:w="http://schemas.openxmlformats.org/wordprocessingml/2006/main">
        <w:t xml:space="preserve">यहोशू ने ईश्वर से भय व्यक्त किया कि कनानवासी ऐ में उनकी हाल की हार के बारे में सुनेंगे और उन्हें घेर लेंगे और पृथ्वी से उनका नाम काट देंगे, और पूछते हैं कि ईश्वर अपने महान नाम की रक्षा के लिए क्या करेंगे।</w:t>
      </w:r>
    </w:p>
    <w:p/>
    <w:p>
      <w:r xmlns:w="http://schemas.openxmlformats.org/wordprocessingml/2006/main">
        <w:t xml:space="preserve">1. परमेश्वर का नाम किसी भी विरोधी से बड़ा है - यहोशू 7:9</w:t>
      </w:r>
    </w:p>
    <w:p/>
    <w:p>
      <w:r xmlns:w="http://schemas.openxmlformats.org/wordprocessingml/2006/main">
        <w:t xml:space="preserve">2. ईश्वर के वादों पर विश्वास किसी भी बाधा पर विजय प्राप्त करेगा - यहोशू 7:9</w:t>
      </w:r>
    </w:p>
    <w:p/>
    <w:p>
      <w:r xmlns:w="http://schemas.openxmlformats.org/wordprocessingml/2006/main">
        <w:t xml:space="preserve">1. यशायाह 54:17 तेरे विरूद्ध बनाया गया कोई भी हथियार सफल न होगा, और जो कोई तेरे विरूद्ध उठे, उसे तू दोषी ठहराएगा। यह यहोवा के दासोंका निज भाग है, और उनका धर्म मेरी ओर से है, यहोवा का यही वचन है।</w:t>
      </w:r>
    </w:p>
    <w:p/>
    <w:p>
      <w:r xmlns:w="http://schemas.openxmlformats.org/wordprocessingml/2006/main">
        <w:t xml:space="preserve">2. रोमियों 8:31 तो हम इन बातों से क्या कहें? यदि ईश्वर हमारे पक्ष में है तो हमारे विरुद्ध कौन हो सकता है?</w:t>
      </w:r>
    </w:p>
    <w:p/>
    <w:p>
      <w:r xmlns:w="http://schemas.openxmlformats.org/wordprocessingml/2006/main">
        <w:t xml:space="preserve">यहोशू 7:10 तब यहोवा ने यहोशू से कहा, उठ; तू इस प्रकार मुंह के बल क्यों लेटा है?</w:t>
      </w:r>
    </w:p>
    <w:p/>
    <w:p>
      <w:r xmlns:w="http://schemas.openxmlformats.org/wordprocessingml/2006/main">
        <w:t xml:space="preserve">भगवान ने यहोशू से बात की और पूछा कि वह जमीन पर क्यों पड़ा है।</w:t>
      </w:r>
    </w:p>
    <w:p/>
    <w:p>
      <w:r xmlns:w="http://schemas.openxmlformats.org/wordprocessingml/2006/main">
        <w:t xml:space="preserve">1: हमें ईश्वर का मार्गदर्शन पाने के लिए कभी भी हतोत्साहित नहीं होना चाहिए।</w:t>
      </w:r>
    </w:p>
    <w:p/>
    <w:p>
      <w:r xmlns:w="http://schemas.openxmlformats.org/wordprocessingml/2006/main">
        <w:t xml:space="preserve">2: हमें विनम्र रहना चाहिए और ईश्वर के निर्देश के प्रति खुला रहना चाहिए।</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जेम्स 4:10 - "प्रभु की दृष्टि में दीन बनो, और वह तुम्हें ऊंचा करेगा।"</w:t>
      </w:r>
    </w:p>
    <w:p/>
    <w:p>
      <w:r xmlns:w="http://schemas.openxmlformats.org/wordprocessingml/2006/main">
        <w:t xml:space="preserve">यहोशू 7:11 इस्राएल ने पाप किया है, और जो वाचा मैं ने उनको दी है उसका भी उल्लंघन किया है; क्योंकि उन्होंने शापित वस्तु में से कुछ ले लिया, और चुराया, और टुकड़े टुकड़े करके अपने सामान में रख लिया है।</w:t>
      </w:r>
    </w:p>
    <w:p/>
    <w:p>
      <w:r xmlns:w="http://schemas.openxmlformats.org/wordprocessingml/2006/main">
        <w:t xml:space="preserve">इज़राइल ने अपने स्वयं के सामान के बीच निषिद्ध वस्तुओं को ले जाकर और छिपाकर भगवान की वाचा का उल्लंघन किया है।</w:t>
      </w:r>
    </w:p>
    <w:p/>
    <w:p>
      <w:r xmlns:w="http://schemas.openxmlformats.org/wordprocessingml/2006/main">
        <w:t xml:space="preserve">1. अवज्ञा का खतरा - हमें परमेश्वर की आज्ञाओं का पालन करने में सावधान रहना चाहिए, भले ही वे कठिन हों।</w:t>
      </w:r>
    </w:p>
    <w:p/>
    <w:p>
      <w:r xmlns:w="http://schemas.openxmlformats.org/wordprocessingml/2006/main">
        <w:t xml:space="preserve">2. अनुबंध-पालन का महत्व - ईश्वर से किए गए अपने वादों को निभाना उसके साथ एक स्वस्थ रिश्ते के लिए आवश्यक है।</w:t>
      </w:r>
    </w:p>
    <w:p/>
    <w:p>
      <w:r xmlns:w="http://schemas.openxmlformats.org/wordprocessingml/2006/main">
        <w:t xml:space="preserve">1. गलातियों 6:7-8 - धोखा न खाओ: परमेश्वर ठट्ठों में नहीं उड़ाया जाता, क्योंकि जो जो बोएगा, वही काटेगा। 8 क्योंकि जो अपने शरीर के लिये बोता है, वह शरीर के द्वारा विनाश का फल काटेगा, परन्तु जो आत्मा के लिये बोता है, वह आत्मा के द्वारा अनन्त जीवन काटेगा।</w:t>
      </w:r>
    </w:p>
    <w:p/>
    <w:p>
      <w:r xmlns:w="http://schemas.openxmlformats.org/wordprocessingml/2006/main">
        <w:t xml:space="preserve">2. नीतिवचन 3:5-6 - तू सम्पूर्ण मन से यहोवा पर भरोसा रख, और अपनी समझ का सहारा न लेना। 6 अपने सब चालचलन में उसे मानो, और वह तुम्हारे लिये मार्ग सीधा करेगा।</w:t>
      </w:r>
    </w:p>
    <w:p/>
    <w:p>
      <w:r xmlns:w="http://schemas.openxmlformats.org/wordprocessingml/2006/main">
        <w:t xml:space="preserve">यहोशू 7:12 इस कारण इस्राएली अपके शत्रुओंके साम्हने खड़े न रह सके, वरन अपके शत्रुओंकी ओर से पीठ फेर ली, क्योंकि वे शापित थे; यदि तुम शापित को अपके बीच में से नाश न करो, तो मैं फिर तुम्हारे संग न रहूंगा।</w:t>
      </w:r>
    </w:p>
    <w:p/>
    <w:p>
      <w:r xmlns:w="http://schemas.openxmlformats.org/wordprocessingml/2006/main">
        <w:t xml:space="preserve">इस्राएली अपने शत्रुओं के विरुद्ध खड़े होने में असमर्थ हैं क्योंकि वे शापित हैं, और परमेश्वर उनकी सहायता तब तक नहीं करेगा जब तक वे शापित को अपने बीच से नहीं हटा देते।</w:t>
      </w:r>
    </w:p>
    <w:p/>
    <w:p>
      <w:r xmlns:w="http://schemas.openxmlformats.org/wordprocessingml/2006/main">
        <w:t xml:space="preserve">1. "पाप का अभिशाप: यह हमें कैसे प्रभावित करता है और हम इसके बारे में क्या कर सकते हैं"</w:t>
      </w:r>
    </w:p>
    <w:p/>
    <w:p>
      <w:r xmlns:w="http://schemas.openxmlformats.org/wordprocessingml/2006/main">
        <w:t xml:space="preserve">2. "भगवान की इच्छा पर कैसे चलें और वफादार कैसे रहें"</w:t>
      </w:r>
    </w:p>
    <w:p/>
    <w:p>
      <w:r xmlns:w="http://schemas.openxmlformats.org/wordprocessingml/2006/main">
        <w:t xml:space="preserve">1. व्यवस्थाविवरण 28:15-20 - परमेश्वर ने इस्राएलियों को चेतावनी दी कि यदि वे उसकी अवज्ञा करेंगे, तो वे शापित होंगे और उनके शत्रु उन पर विजय प्राप्त करेंगे।</w:t>
      </w:r>
    </w:p>
    <w:p/>
    <w:p>
      <w:r xmlns:w="http://schemas.openxmlformats.org/wordprocessingml/2006/main">
        <w:t xml:space="preserve">2. गलातियों 5:16-25 - पॉल समझाता है कि विश्वासियों को आत्मा के द्वारा जीना है, न कि शरीर के द्वारा, और यदि वे ऐसा करते हैं, तो वे अभिशाप के अधीन नहीं होंगे।</w:t>
      </w:r>
    </w:p>
    <w:p/>
    <w:p>
      <w:r xmlns:w="http://schemas.openxmlformats.org/wordprocessingml/2006/main">
        <w:t xml:space="preserve">यहोशू 7:13 उठो, प्रजा के लोगों को पवित्र करो, और कहो, कल के लिये अपने को पवित्र करो; क्योंकि इस्राएल का परमेश्वर यहोवा यों कहता है, हे इस्राएल, तेरे बीच में एक शापित प्राणी है; तू अपने शत्रुओं के साम्हने खड़ा नहीं रह सकता, जब तक तुम उस शापित वस्तु को अपने बीच में से दूर न करो।</w:t>
      </w:r>
    </w:p>
    <w:p/>
    <w:p>
      <w:r xmlns:w="http://schemas.openxmlformats.org/wordprocessingml/2006/main">
        <w:t xml:space="preserve">परमेश्वर इस्राएल के लोगों को आदेश देते हैं कि वे अपने शत्रुओं के विरुद्ध खड़े होने में सक्षम होने के लिए अपने बीच की किसी भी शापित चीज़ से छुटकारा पाएं।</w:t>
      </w:r>
    </w:p>
    <w:p/>
    <w:p>
      <w:r xmlns:w="http://schemas.openxmlformats.org/wordprocessingml/2006/main">
        <w:t xml:space="preserve">1. हमें ईश्वर की सुरक्षा प्राप्त करने के लिए पाप को जड़ से उखाड़ फेंकना चाहिए</w:t>
      </w:r>
    </w:p>
    <w:p/>
    <w:p>
      <w:r xmlns:w="http://schemas.openxmlformats.org/wordprocessingml/2006/main">
        <w:t xml:space="preserve">2. हमारे जीवन में अभिशापों को पहचानना और उन पर काबू पाना</w:t>
      </w:r>
    </w:p>
    <w:p/>
    <w:p>
      <w:r xmlns:w="http://schemas.openxmlformats.org/wordprocessingml/2006/main">
        <w:t xml:space="preserve">1. 1 यूहन्ना 1:8-9 - "यदि हम कहते हैं कि हम में कोई पाप नहीं है, तो हम अपने आप को धोखा देते हैं, और सत्य हम में नहीं है। यदि हम अपने पापों को मान लेते हैं, तो वह हमारे पापों को क्षमा करने और शुद्ध करने में विश्वासयोग्य और धर्मी है।" हमें सब अधर्म से दूर रखो।”</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यहोशू 7:14 इसलिये भोर को तुम अपके गोत्रोंके अनुसार पहुंचाए जाओगे; और जिस गोत्र को यहोवा ले आए वह अपके कुलोंके अनुसार आए; और जिस घराने को यहोवा ले जाएगा वह घराने करके आएगा; और जिस घराने को यहोवा ले लेगा वह एक एक करके एक एक करके आया करेगा।</w:t>
      </w:r>
    </w:p>
    <w:p/>
    <w:p>
      <w:r xmlns:w="http://schemas.openxmlformats.org/wordprocessingml/2006/main">
        <w:t xml:space="preserve">यहोवा इस्राएलियों से, गोत्रों से लेकर, फिर परिवारों, घरानों और अंत में प्रत्येक मनुष्य को अलग-अलग लेने वाला है।</w:t>
      </w:r>
    </w:p>
    <w:p/>
    <w:p>
      <w:r xmlns:w="http://schemas.openxmlformats.org/wordprocessingml/2006/main">
        <w:t xml:space="preserve">1. प्रभु की योजनाएँ और प्रावधान: हमारे जीवन के लिए परमेश्वर की दिशा को समझना</w:t>
      </w:r>
    </w:p>
    <w:p/>
    <w:p>
      <w:r xmlns:w="http://schemas.openxmlformats.org/wordprocessingml/2006/main">
        <w:t xml:space="preserve">2. आज्ञाकारिता का आह्वान: धन्य जीवन के लिए ईश्वर की आज्ञाओं का पालन करना</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उनको तेरे भले के लिथे माना करेगा?</w:t>
      </w:r>
    </w:p>
    <w:p/>
    <w:p>
      <w:r xmlns:w="http://schemas.openxmlformats.org/wordprocessingml/2006/main">
        <w:t xml:space="preserve">2. 1 शमूएल 15:22 - और शमूएल ने कहा, क्या यहोवा होमबलि और मेलबलि से उतना प्रसन्न होता है, जितना यहोवा की बात मानने से प्रसन्न होता है? देख, आज्ञा मानना बलिदान से, और सुनना मेढ़ों की चर्बी से उत्तम है।</w:t>
      </w:r>
    </w:p>
    <w:p/>
    <w:p>
      <w:r xmlns:w="http://schemas.openxmlformats.org/wordprocessingml/2006/main">
        <w:t xml:space="preserve">यहोशू 7:15 और ऐसा होगा, कि जो कोई शापित वस्तु लिये हुए पकड़ा जाए, वह और उसका सब कुछ आग में जला दिया जाए; क्योंकि उस ने यहोवा की वाचा का उल्लंघन किया है, और उस ने इस्राएल में मूर्खता की है।</w:t>
      </w:r>
    </w:p>
    <w:p/>
    <w:p>
      <w:r xmlns:w="http://schemas.openxmlformats.org/wordprocessingml/2006/main">
        <w:t xml:space="preserve">यह अनुच्छेद प्रभु की वाचा को तोड़ने और इसराइल में मूर्खता करने के लिए दंड की बात करता है।</w:t>
      </w:r>
    </w:p>
    <w:p/>
    <w:p>
      <w:r xmlns:w="http://schemas.openxmlformats.org/wordprocessingml/2006/main">
        <w:t xml:space="preserve">1. अवज्ञा के परिणाम यहोशू 7:15</w:t>
      </w:r>
    </w:p>
    <w:p/>
    <w:p>
      <w:r xmlns:w="http://schemas.openxmlformats.org/wordprocessingml/2006/main">
        <w:t xml:space="preserve">2. प्रभु की वाचा का उल्लंघन करने का खतरा यहोशू 7:15</w:t>
      </w:r>
    </w:p>
    <w:p/>
    <w:p>
      <w:r xmlns:w="http://schemas.openxmlformats.org/wordprocessingml/2006/main">
        <w:t xml:space="preserve">1. लैव्यव्यवस्था 26:14-16 यदि तू यहोवा की न मानेगा, और उसकी जो आज्ञाएं और विधियां उसने तुझे दी हैं उन को न मानेगा, तो ये सब शाप तुझ पर आ पड़ेंगे।</w:t>
      </w:r>
    </w:p>
    <w:p/>
    <w:p>
      <w:r xmlns:w="http://schemas.openxmlformats.org/wordprocessingml/2006/main">
        <w:t xml:space="preserve">2. व्यवस्थाविवरण 28:15-19 परन्तु यदि तू अपके परमेश्वर यहोवा की सब आज्ञाएं और विधियां जो मैं आज तुझे सुनाता हूं उनके मानने में चौकसी करके उसकी आज्ञा न मानेगा, तो ये सब शाप तुझ पर आ पड़ेंगे।</w:t>
      </w:r>
    </w:p>
    <w:p/>
    <w:p>
      <w:r xmlns:w="http://schemas.openxmlformats.org/wordprocessingml/2006/main">
        <w:t xml:space="preserve">यहोशू 7:16 इसलिये यहोशू बिहान को तड़के उठकर इस्राएल को उनके गोत्रोंके अनुसार ले आया; और यहूदा का गोत्र ले लिया गया:</w:t>
      </w:r>
    </w:p>
    <w:p/>
    <w:p>
      <w:r xmlns:w="http://schemas.openxmlformats.org/wordprocessingml/2006/main">
        <w:t xml:space="preserve">यहोशू इस्राएल को यहूदा के गोत्र पर कब्ज़ा करने के लिए ले गया:</w:t>
      </w:r>
    </w:p>
    <w:p/>
    <w:p>
      <w:r xmlns:w="http://schemas.openxmlformats.org/wordprocessingml/2006/main">
        <w:t xml:space="preserve">1. चुनौतियों का सामना करना: जोशुआ का साहस</w:t>
      </w:r>
    </w:p>
    <w:p/>
    <w:p>
      <w:r xmlns:w="http://schemas.openxmlformats.org/wordprocessingml/2006/main">
        <w:t xml:space="preserve">2. एकता में ताकत: एकीकृत इज़राइल की शक्ति</w:t>
      </w:r>
    </w:p>
    <w:p/>
    <w:p>
      <w:r xmlns:w="http://schemas.openxmlformats.org/wordprocessingml/2006/main">
        <w:t xml:space="preserve">1. व्यवस्थाविवरण 31:6-8 - बलवान और साहसी बनो; उन से मत डरो, और न घबराओ, क्योंकि तुम्हारा परमेश्वर यहोवा तुम्हारे संग जाएगा; वह तुम्हें कभी नहीं छोड़ेगा और न ही तुम्हें कभी त्यागेगा।</w:t>
      </w:r>
    </w:p>
    <w:p/>
    <w:p>
      <w:r xmlns:w="http://schemas.openxmlformats.org/wordprocessingml/2006/main">
        <w:t xml:space="preserve">2. भजन 46:1-3 - परमेश्वर हमारा शरणस्थान और बल है,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यहोशू 7:17 और वह यहूदा के घराने को ले आया; और उस ने जरहियोंके कुल को ले लिया; और वह एक एक करके जरहियोंके कुल को ले आया; और ज़ब्दी ले लिया गया:</w:t>
      </w:r>
    </w:p>
    <w:p/>
    <w:p>
      <w:r xmlns:w="http://schemas.openxmlformats.org/wordprocessingml/2006/main">
        <w:t xml:space="preserve">इस्राएलियों ने जेरिको शहर से लूट को लेकर और अपने पास रखकर पाप किया, और परमेश्वर ने मांग की कि वे अपना पाप स्वीकार करें और जो कुछ उन्होंने लिया था उसे वापस कर दें। ज़ब्दी को यहूदा के परिवार के प्रतिनिधि के रूप में लिया गया था।</w:t>
      </w:r>
    </w:p>
    <w:p/>
    <w:p>
      <w:r xmlns:w="http://schemas.openxmlformats.org/wordprocessingml/2006/main">
        <w:t xml:space="preserve">1. ईश्वर का न्याय और दया पूर्ण संतुलन में हैं।</w:t>
      </w:r>
    </w:p>
    <w:p/>
    <w:p>
      <w:r xmlns:w="http://schemas.openxmlformats.org/wordprocessingml/2006/main">
        <w:t xml:space="preserve">2. परमेश्वर के मार्ग हमारे मार्गों से ऊंचे हैं, और हमें हमेशा उसकी आज्ञा मानने के लिए तैयार रहना चाहिए।</w:t>
      </w:r>
    </w:p>
    <w:p/>
    <w:p>
      <w:r xmlns:w="http://schemas.openxmlformats.org/wordprocessingml/2006/main">
        <w:t xml:space="preserve">1. लैव्यव्यवस्था 5:5-6 - जब कोई व्यक्ति किसी पाप का दोषी हो जिसके लिए दोषबलि का दंड दिया जाता है, तो उसे अपने पाप को स्वीकार करना चाहिए और दंड के रूप में झुंड में से एक मादा मेमना या बकरी को प्रभु के सामने लाना चाहिए।</w:t>
      </w:r>
    </w:p>
    <w:p/>
    <w:p>
      <w:r xmlns:w="http://schemas.openxmlformats.org/wordprocessingml/2006/main">
        <w:t xml:space="preserve">6. जेम्स 4:17 - इसलिए जो कोई सही काम करना जानता है और उसे नहीं करता, उसके लिए यह पाप है।</w:t>
      </w:r>
    </w:p>
    <w:p/>
    <w:p>
      <w:r xmlns:w="http://schemas.openxmlformats.org/wordprocessingml/2006/main">
        <w:t xml:space="preserve">यहोशू 7:18 और वह एक एक पुरूष को अपने पास ले आया; और यहूदा के गोत्र में से आकान, जो कर्म्मी का पुत्र, और जब्दी का पोता, और जेरह का परपोता था, पकड़ लिया गया।</w:t>
      </w:r>
    </w:p>
    <w:p/>
    <w:p>
      <w:r xmlns:w="http://schemas.openxmlformats.org/wordprocessingml/2006/main">
        <w:t xml:space="preserve">आकान यहूदा के गोत्र का एक पुरूष था, जो उसके घराने से छीन लिया गया।</w:t>
      </w:r>
    </w:p>
    <w:p/>
    <w:p>
      <w:r xmlns:w="http://schemas.openxmlformats.org/wordprocessingml/2006/main">
        <w:t xml:space="preserve">1. परमेश्वर उन लोगों का न्याय करेगा जो उससे दूर हो जाते हैं।</w:t>
      </w:r>
    </w:p>
    <w:p/>
    <w:p>
      <w:r xmlns:w="http://schemas.openxmlformats.org/wordprocessingml/2006/main">
        <w:t xml:space="preserve">2. मुश्किल होने पर भी हमें प्रभु के प्रति वफादार रहना चाहिए।</w:t>
      </w:r>
    </w:p>
    <w:p/>
    <w:p>
      <w:r xmlns:w="http://schemas.openxmlformats.org/wordprocessingml/2006/main">
        <w:t xml:space="preserve">1. मैथ्यू 22:1-14 - विवाह भोज का दृष्टान्त</w:t>
      </w:r>
    </w:p>
    <w:p/>
    <w:p>
      <w:r xmlns:w="http://schemas.openxmlformats.org/wordprocessingml/2006/main">
        <w:t xml:space="preserve">2. यूहन्ना 14:15 - यदि तुम मुझ से प्रेम रखते हो, तो मेरी आज्ञाओं को मानोगे।</w:t>
      </w:r>
    </w:p>
    <w:p/>
    <w:p>
      <w:r xmlns:w="http://schemas.openxmlformats.org/wordprocessingml/2006/main">
        <w:t xml:space="preserve">यहोशू 7:19 तब यहोशू ने आकान से कहा, हे मेरे पुत्र, इस्राएल के परमेश्वर यहोवा की महिमा कर, और उसके साम्हने अंगीकार कर; और अब मुझे बता कि तू ने क्या किया है; इसे मुझसे मत छिपाओ.</w:t>
      </w:r>
    </w:p>
    <w:p/>
    <w:p>
      <w:r xmlns:w="http://schemas.openxmlformats.org/wordprocessingml/2006/main">
        <w:t xml:space="preserve">यहोशू ने आकान को आज्ञा दी कि वह इस्राएल के परमेश्वर यहोवा की महिमा करे, और उसका अंगीकार करे, और बिना कुछ छिपाए उसे बताए कि उसने क्या किया है।</w:t>
      </w:r>
    </w:p>
    <w:p/>
    <w:p>
      <w:r xmlns:w="http://schemas.openxmlformats.org/wordprocessingml/2006/main">
        <w:t xml:space="preserve">1. ईश्वर की शक्ति को समझना और स्वीकार करना</w:t>
      </w:r>
    </w:p>
    <w:p/>
    <w:p>
      <w:r xmlns:w="http://schemas.openxmlformats.org/wordprocessingml/2006/main">
        <w:t xml:space="preserve">2. स्वीकारोक्ति का महत्व</w:t>
      </w:r>
    </w:p>
    <w:p/>
    <w:p>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भजन 51:17 - परमेश्वर के बलिदान टूटी हुई आत्मा हैं: हे परमेश्वर, तू टूटे हुए और पसे हुए मन को तुच्छ नहीं जानता।</w:t>
      </w:r>
    </w:p>
    <w:p/>
    <w:p>
      <w:r xmlns:w="http://schemas.openxmlformats.org/wordprocessingml/2006/main">
        <w:t xml:space="preserve">यहोशू 7:20 आकान ने यहोशू को उत्तर दिया, सचमुच मैं ने इस्राएल के परमेश्वर यहोवा के विरूद्ध पाप किया है, और इस प्रकार और इस प्रकार से किया है।</w:t>
      </w:r>
    </w:p>
    <w:p/>
    <w:p>
      <w:r xmlns:w="http://schemas.openxmlformats.org/wordprocessingml/2006/main">
        <w:t xml:space="preserve">आकान भगवान की अवज्ञा करना स्वीकार करता है और अपना पाप स्वीकार करता है।</w:t>
      </w:r>
    </w:p>
    <w:p/>
    <w:p>
      <w:r xmlns:w="http://schemas.openxmlformats.org/wordprocessingml/2006/main">
        <w:t xml:space="preserve">1. "स्वीकारोक्ति का मूल्य: अचन का उदाहरण"</w:t>
      </w:r>
    </w:p>
    <w:p/>
    <w:p>
      <w:r xmlns:w="http://schemas.openxmlformats.org/wordprocessingml/2006/main">
        <w:t xml:space="preserve">2. "आज्ञाकारिता की शक्ति: आचन की गलती से सीखना"</w:t>
      </w:r>
    </w:p>
    <w:p/>
    <w:p>
      <w:r xmlns:w="http://schemas.openxmlformats.org/wordprocessingml/2006/main">
        <w:t xml:space="preserve">1. याकूब 5:16 "एक दूसरे के साम्हने अपने अपने पाप मान लो, और एक दूसरे के लिये प्रार्थना करो, कि तुम चंगे हो जाओ।"</w:t>
      </w:r>
    </w:p>
    <w:p/>
    <w:p>
      <w:r xmlns:w="http://schemas.openxmlformats.org/wordprocessingml/2006/main">
        <w:t xml:space="preserve">2. रोमियों 6:16 "क्या तुम नहीं जानते, कि यदि तुम अपने आप को किसी के आधीन आज्ञाकारी दास करके सौंपते हो, तो जिस की आज्ञा मानते हो उसके दास हो; या तो पाप के, जो मृत्यु की ओर ले जाता है, या आज्ञाकारिता के, जो धार्मिकता की ओर ले जाती है? "</w:t>
      </w:r>
    </w:p>
    <w:p/>
    <w:p>
      <w:r xmlns:w="http://schemas.openxmlformats.org/wordprocessingml/2006/main">
        <w:t xml:space="preserve">यहोशू 7:21 जब मैं ने लूट के माल में बेबीलोन का एक सुन्दर वस्त्र, और दो सौ शेकेल चान्दी, और पचास शेकेल सोने की एक किल देखी, तब उनका लालच करके उनको ले लिया; और देखो, वे मेरे तम्बू के बीच में भूमि में छिपे हैं, और उसके नीचे चाँदी भी है।</w:t>
      </w:r>
    </w:p>
    <w:p/>
    <w:p>
      <w:r xmlns:w="http://schemas.openxmlformats.org/wordprocessingml/2006/main">
        <w:t xml:space="preserve">आकान को युद्ध की लूट में एक बाबुल का कपड़ा, 200 शेकेल चाँदी, और सोने की एक कील मिली, और उनको ले जाकर अपने तम्बू के बीच में भूमि में छिपा दिया, और उसके नीचे चांदी भी छिपा दी।</w:t>
      </w:r>
    </w:p>
    <w:p/>
    <w:p>
      <w:r xmlns:w="http://schemas.openxmlformats.org/wordprocessingml/2006/main">
        <w:t xml:space="preserve">1. लोभ का ख़तरा</w:t>
      </w:r>
    </w:p>
    <w:p/>
    <w:p>
      <w:r xmlns:w="http://schemas.openxmlformats.org/wordprocessingml/2006/main">
        <w:t xml:space="preserve">2. अवज्ञा के परिणाम</w:t>
      </w:r>
    </w:p>
    <w:p/>
    <w:p>
      <w:r xmlns:w="http://schemas.openxmlformats.org/wordprocessingml/2006/main">
        <w:t xml:space="preserve">1. मत्ती 6:21 - "क्योंकि जहां तेरा धन है, वहीं तेरा मन भी लगा रहेगा।"</w:t>
      </w:r>
    </w:p>
    <w:p/>
    <w:p>
      <w:r xmlns:w="http://schemas.openxmlformats.org/wordprocessingml/2006/main">
        <w:t xml:space="preserve">2. गलातियों 6:7 - "धोखा मत खाओ: परमेश्वर ठट्ठों में नहीं उड़ाया जाता, क्योंकि जो जैसा बोएगा, वैसा ही काटेगा।"</w:t>
      </w:r>
    </w:p>
    <w:p/>
    <w:p>
      <w:r xmlns:w="http://schemas.openxmlformats.org/wordprocessingml/2006/main">
        <w:t xml:space="preserve">यहोशू 7:22 तब यहोशू ने दूत भेजे, और वे तम्बू की ओर दौड़े गए; और देखो, वह उसके तम्बू में छिपा है, और उसके नीचे चाँदी है।</w:t>
      </w:r>
    </w:p>
    <w:p/>
    <w:p>
      <w:r xmlns:w="http://schemas.openxmlformats.org/wordprocessingml/2006/main">
        <w:t xml:space="preserve">जोशुआ द्वारा आकान के छिपे हुए पाप की खोज।</w:t>
      </w:r>
    </w:p>
    <w:p/>
    <w:p>
      <w:r xmlns:w="http://schemas.openxmlformats.org/wordprocessingml/2006/main">
        <w:t xml:space="preserve">1: पाप अक्सर छिपा रहता है, लेकिन भगवान हमेशा अपने समय पर इसे प्रकट करेंगे।</w:t>
      </w:r>
    </w:p>
    <w:p/>
    <w:p>
      <w:r xmlns:w="http://schemas.openxmlformats.org/wordprocessingml/2006/main">
        <w:t xml:space="preserve">2: पाप का परिणाम तो होता है, परन्तु परमेश्वर की दया उससे भी बड़ी होती है।</w:t>
      </w:r>
    </w:p>
    <w:p/>
    <w:p>
      <w:r xmlns:w="http://schemas.openxmlformats.org/wordprocessingml/2006/main">
        <w:t xml:space="preserve">1: नीतिवचन 28:13 - जो अपने पाप छिपा रखता है, उसका काम सुफल नहीं होता, परन्तु जो उन्हें मान लेता और छोड़ देता है, उस पर दया होती है।</w:t>
      </w:r>
    </w:p>
    <w:p/>
    <w:p>
      <w:r xmlns:w="http://schemas.openxmlformats.org/wordprocessingml/2006/main">
        <w:t xml:space="preserve">2:1 यूहन्ना 1:9 - यदि हम अपने पापों को मान लें, तो वह विश्वासयोग्य और धर्मी है और हमारे पापों को क्षमा करेगा और हमें सब अधर्म से शुद्ध करेगा।</w:t>
      </w:r>
    </w:p>
    <w:p/>
    <w:p>
      <w:r xmlns:w="http://schemas.openxmlformats.org/wordprocessingml/2006/main">
        <w:t xml:space="preserve">यहोशू 7:23 और उनको तम्बू के बीच में से निकालकर यहोशू और सब इस्राएलियोंके पास ले आए, और यहोवा के साम्हने रख दिया।</w:t>
      </w:r>
    </w:p>
    <w:p/>
    <w:p>
      <w:r xmlns:w="http://schemas.openxmlformats.org/wordprocessingml/2006/main">
        <w:t xml:space="preserve">यहोशू और इस्राएलियों ने जिस तम्बू पर छापा मारा था, वहां से चुराया हुआ माल यहोशू और अन्य इस्राएलियों के पास ले आए, और यहोवा के साम्हने रख दिया।</w:t>
      </w:r>
    </w:p>
    <w:p/>
    <w:p>
      <w:r xmlns:w="http://schemas.openxmlformats.org/wordprocessingml/2006/main">
        <w:t xml:space="preserve">1. आज्ञाकारिता की शक्ति: भगवान की आज्ञाओं का पालन करने से कैसे आशीर्वाद मिल सकता है</w:t>
      </w:r>
    </w:p>
    <w:p/>
    <w:p>
      <w:r xmlns:w="http://schemas.openxmlformats.org/wordprocessingml/2006/main">
        <w:t xml:space="preserve">2. ईमानदारी का महत्व: धोखे के स्थान पर धार्मिकता को चुनना</w:t>
      </w:r>
    </w:p>
    <w:p/>
    <w:p>
      <w:r xmlns:w="http://schemas.openxmlformats.org/wordprocessingml/2006/main">
        <w:t xml:space="preserve">1. व्यवस्थाविवरण 5:16-20 परमेश्वर की आज्ञाओं का पालन करके उसका सम्मान करें</w:t>
      </w:r>
    </w:p>
    <w:p/>
    <w:p>
      <w:r xmlns:w="http://schemas.openxmlformats.org/wordprocessingml/2006/main">
        <w:t xml:space="preserve">2. नीतिवचन 11:1 ईमानदारी सत्यनिष्ठा और धार्मिकता की ओर ले जाती है</w:t>
      </w:r>
    </w:p>
    <w:p/>
    <w:p>
      <w:r xmlns:w="http://schemas.openxmlformats.org/wordprocessingml/2006/main">
        <w:t xml:space="preserve">यहोशू 7:24 और यहोशू और उसके सब इस्राएलियों ने जेरह के पुत्र आकान को, और चान्दी, और वस्त्र, और सोने की ईंट, और उसके बेटे-बेटियों, और बैलों, और गदहों को ले लिया। और उसकी भेड़-बकरियां, और उसका तम्बू, और जो कुछ उसका था, उनको वे आकोर नाम नाले में ले आए।</w:t>
      </w:r>
    </w:p>
    <w:p/>
    <w:p>
      <w:r xmlns:w="http://schemas.openxmlformats.org/wordprocessingml/2006/main">
        <w:t xml:space="preserve">यहोशू और सारे इस्राएल ने आकान, उसके परिवार और उसकी सारी संपत्ति को ले लिया और उन्हें आकोर की घाटी में ले आए।</w:t>
      </w:r>
    </w:p>
    <w:p/>
    <w:p>
      <w:r xmlns:w="http://schemas.openxmlformats.org/wordprocessingml/2006/main">
        <w:t xml:space="preserve">1. अवज्ञा के परिणाम - यहोशू 7:24</w:t>
      </w:r>
    </w:p>
    <w:p/>
    <w:p>
      <w:r xmlns:w="http://schemas.openxmlformats.org/wordprocessingml/2006/main">
        <w:t xml:space="preserve">2. परमेश्वर के न्याय की शक्ति - यहोशू 7:24</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यहोशू 7:25 यहोशू ने कहा, तू ने हम को क्यों कष्ट दिया है? यहोवा आज तुझे कष्ट देगा। और सब इस्राएलियों ने उसको पत्यरवाह किया, और उनको पत्यरवाह करके आग में जला दिया।</w:t>
      </w:r>
    </w:p>
    <w:p/>
    <w:p>
      <w:r xmlns:w="http://schemas.openxmlformats.org/wordprocessingml/2006/main">
        <w:t xml:space="preserve">यहोशू ने आज्ञा दी, कि सब इस्राएलियोंको उनको सताने के कारण आकान पर पत्थरवाह करो, और आग में जला दो।</w:t>
      </w:r>
    </w:p>
    <w:p/>
    <w:p>
      <w:r xmlns:w="http://schemas.openxmlformats.org/wordprocessingml/2006/main">
        <w:t xml:space="preserve">1. ईश्वर की अवज्ञा का परिणाम: आचन की कहानी</w:t>
      </w:r>
    </w:p>
    <w:p/>
    <w:p>
      <w:r xmlns:w="http://schemas.openxmlformats.org/wordprocessingml/2006/main">
        <w:t xml:space="preserve">2. आज्ञाकारिता की शक्ति: इज़राइल का उदाहरण</w:t>
      </w:r>
    </w:p>
    <w:p/>
    <w:p>
      <w:r xmlns:w="http://schemas.openxmlformats.org/wordprocessingml/2006/main">
        <w:t xml:space="preserve">1. ल्यूक 6:37-38 - "न्याय मत करो, और तुम पर दोष नहीं लगाया जाएगा; दोष मत दो, और तुम पर दोष नहीं लगाया जाएगा; क्षमा करो, तो तुम्हें क्षमा किया जाएगा; दो, तो तुम्हें दिया जाएगा। अच्छा उपाय , दबाया हुआ, हिलाया हुआ, दौड़ता हुआ, तेरी गोद में डाल दिया जाएगा। क्योंकि जिस नाप से तू उपयोग करेगा उसी से तेरे लिये भी नापा जाएगा।"</w:t>
      </w:r>
    </w:p>
    <w:p/>
    <w:p>
      <w:r xmlns:w="http://schemas.openxmlformats.org/wordprocessingml/2006/main">
        <w:t xml:space="preserve">2.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यहोशू 7:26 और उन्होंने उसके ऊपर पत्थरों का बड़ा ढेर लगा दिया, जो आज के दिन तक बना हुआ है। इस प्रकार यहोवा अपने भड़के हुए क्रोध से शान्त हो गया। इस कारण उस स्थान का नाम आज तक आकोर की तराई कहा जाता है।</w:t>
      </w:r>
    </w:p>
    <w:p/>
    <w:p>
      <w:r xmlns:w="http://schemas.openxmlformats.org/wordprocessingml/2006/main">
        <w:t xml:space="preserve">इस्राएलियों ने परमेश्वर की दया और क्षमा की स्मृति में स्मारक के रूप में पत्थरों का ढेर बनाया और उस स्थान को आचोर की घाटी कहा गया।</w:t>
      </w:r>
    </w:p>
    <w:p/>
    <w:p>
      <w:r xmlns:w="http://schemas.openxmlformats.org/wordprocessingml/2006/main">
        <w:t xml:space="preserve">1. क्षमा की शक्ति - हम आचोर घाटी के संदेश को अपने जीवन में कैसे लागू करते हैं?</w:t>
      </w:r>
    </w:p>
    <w:p/>
    <w:p>
      <w:r xmlns:w="http://schemas.openxmlformats.org/wordprocessingml/2006/main">
        <w:t xml:space="preserve">2. ईश्वर का बिना शर्त प्यार - आचोर की घाटी में ईश्वर की दया और कृपा पर चिंतन।</w:t>
      </w:r>
    </w:p>
    <w:p/>
    <w:p>
      <w:r xmlns:w="http://schemas.openxmlformats.org/wordprocessingml/2006/main">
        <w:t xml:space="preserve">1. लूका 23:34 - यीशु ने कहा, "हे पिता, इन्हें क्षमा कर, क्योंकि ये नहीं जानते कि क्या कर रहे हैं।"</w:t>
      </w:r>
    </w:p>
    <w:p/>
    <w:p>
      <w:r xmlns:w="http://schemas.openxmlformats.org/wordprocessingml/2006/main">
        <w:t xml:space="preserve">2. मीका 7:18-19 - तेरे समान कौन परमेश्वर है, जो अधर्म को क्षमा करता, और अपने निज भाग के बचे हुए के लिये अपराध को छोड़ देता है? वह अपना क्रोध सदा बनाए नहीं रखता, क्योंकि वह अटल प्रेम से प्रसन्न रहता है। वह फिर हम पर दया करेगा; वह हमारे अधर्म के कामों को पैरों तले कुचल डालेगा। तू हमारे सारे पापों को समुद्र की गहराइयों में डाल देगा।</w:t>
      </w:r>
    </w:p>
    <w:p/>
    <w:p>
      <w:r xmlns:w="http://schemas.openxmlformats.org/wordprocessingml/2006/main">
        <w:t xml:space="preserve">जोशुआ 8 को संकेतित छंदों के साथ निम्नानुसार तीन अनुच्छेदों में संक्षेपित किया जा सकता है:</w:t>
      </w:r>
    </w:p>
    <w:p/>
    <w:p>
      <w:r xmlns:w="http://schemas.openxmlformats.org/wordprocessingml/2006/main">
        <w:t xml:space="preserve">अनुच्छेद 1: यहोशू 8:1-17 ऐ की दूसरी विजय का वर्णन करता है। भगवान ने यहोशू को पूरी युद्ध शक्ति लेने और शहर के पीछे घात लगाने का निर्देश दिया। उन्हें जेरिको के खिलाफ अपनाई गई रणनीति के समान रणनीति का उपयोग करना है, लेकिन इस बार उन्हें शहर और पशुधन को लूटने की अनुमति है। यहोशू भगवान के निर्देशों का पालन करता है, और वे ऐ को सफलतापूर्वक हरा देते हैं। ऐ के राजा को पकड़ लिया गया और मार डाला गया, और शहर को जला दिया गया।</w:t>
      </w:r>
    </w:p>
    <w:p/>
    <w:p>
      <w:r xmlns:w="http://schemas.openxmlformats.org/wordprocessingml/2006/main">
        <w:t xml:space="preserve">अनुच्छेद 2: यहोशू 8:18-29 में जारी रखते हुए, यह दर्ज है कि ऐ पर विजय प्राप्त करने के बाद, यहोशू ने मूसा के निर्देशानुसार एबल पर्वत पर एक वेदी बनाई। वह सभी इस्राएलियों के सामने पत्थरों पर मूसा के कानून की एक प्रति लिखता है, जब वे माउंट एबल और माउंट गेरिज़िम के बीच खड़े होते हैं, जो क्रमशः आशीर्वाद और शाप का प्रतिनिधित्व करते हैं। यह समारोह इज़राइल के साथ ईश्वर की वाचा और उनकी आज्ञाकारिता के लिए उनकी अपेक्षाओं की याद दिलाता है।</w:t>
      </w:r>
    </w:p>
    <w:p/>
    <w:p>
      <w:r xmlns:w="http://schemas.openxmlformats.org/wordprocessingml/2006/main">
        <w:t xml:space="preserve">अनुच्छेद 3: यहोशू 8 यहोशू 8:30-35 में ईश्वर की आज्ञाओं का पालन करने पर जोर देने के साथ समाप्त होता है। यहोशू ने सभी इज़राइली पुरुषों, महिलाओं, बच्चों, विदेशियों के सामने कानून की पुस्तक में लिखे गए आशीर्वाद और शाप के सभी शब्दों को जोर से पढ़ा, जिसमें यहोवा की आज्ञाओं का पालन करने के लिए अपनी प्रतिबद्धता की पुष्टि की गई।</w:t>
      </w:r>
    </w:p>
    <w:p/>
    <w:p>
      <w:r xmlns:w="http://schemas.openxmlformats.org/wordprocessingml/2006/main">
        <w:t xml:space="preserve">सारांश:</w:t>
      </w:r>
    </w:p>
    <w:p>
      <w:r xmlns:w="http://schemas.openxmlformats.org/wordprocessingml/2006/main">
        <w:t xml:space="preserve">जोशुआ 8 प्रस्तुत करता है:</w:t>
      </w:r>
    </w:p>
    <w:p>
      <w:r xmlns:w="http://schemas.openxmlformats.org/wordprocessingml/2006/main">
        <w:t xml:space="preserve">ऐ की दूसरी विजय सफल घात;</w:t>
      </w:r>
    </w:p>
    <w:p>
      <w:r xmlns:w="http://schemas.openxmlformats.org/wordprocessingml/2006/main">
        <w:t xml:space="preserve">वाचा की स्मृति में एबल पर्वत पर वेदी का निर्माण;</w:t>
      </w:r>
    </w:p>
    <w:p>
      <w:r xmlns:w="http://schemas.openxmlformats.org/wordprocessingml/2006/main">
        <w:t xml:space="preserve">कानून की पुस्तक को जोर से पढ़ना, आज्ञाकारिता की पुष्टि करना।</w:t>
      </w:r>
    </w:p>
    <w:p/>
    <w:p>
      <w:r xmlns:w="http://schemas.openxmlformats.org/wordprocessingml/2006/main">
        <w:t xml:space="preserve">एआई पर सफल घात लगाकर दूसरी विजय पर जोर;</w:t>
      </w:r>
    </w:p>
    <w:p>
      <w:r xmlns:w="http://schemas.openxmlformats.org/wordprocessingml/2006/main">
        <w:t xml:space="preserve">वाचा की स्मृति में एबल पर्वत पर वेदी का निर्माण;</w:t>
      </w:r>
    </w:p>
    <w:p>
      <w:r xmlns:w="http://schemas.openxmlformats.org/wordprocessingml/2006/main">
        <w:t xml:space="preserve">कानून की पुस्तक को जोर से पढ़ना, आज्ञाकारिता की पुष्टि करना।</w:t>
      </w:r>
    </w:p>
    <w:p/>
    <w:p>
      <w:r xmlns:w="http://schemas.openxmlformats.org/wordprocessingml/2006/main">
        <w:t xml:space="preserve">अध्याय एक सफल घात रणनीति के माध्यम से ऐ की दूसरी विजय पर केंद्रित है, वाचा की याद के रूप में माउंट एबल पर एक वेदी का निर्माण, और आज्ञाकारिता की पुष्टि के लिए कानून की पुस्तक को जोर से पढ़ना। यहोशू 8 में, परमेश्वर यहोशू को निर्देश देता है कि वह पूरी युद्ध शक्ति लेकर ऐ के पीछे घात लगाए। वे भगवान के निर्देशों का पालन करते हैं, ऐ को हराते हैं, उसके राजा को पकड़ते हैं, और शहर को जला देते हैं, जो ऐ में उनकी प्रारंभिक हार के विपरीत है।</w:t>
      </w:r>
    </w:p>
    <w:p/>
    <w:p>
      <w:r xmlns:w="http://schemas.openxmlformats.org/wordprocessingml/2006/main">
        <w:t xml:space="preserve">यहोशू 8 में आगे बढ़ते हुए, ऐ पर विजय प्राप्त करने के बाद, यहोशू ने मूसा के निर्देशानुसार एबाल पर्वत पर एक वेदी बनाई। वह सभी इस्राएलियों के सामने पत्थरों पर कानून की एक प्रति लिखता है, जब वे एबाल पर्वत और गेरिज़िम पर्वत के बीच खड़े होते हैं, यह एक समारोह है जो आज्ञाकारिता के लिए आशीर्वाद और अवज्ञा के लिए शाप का प्रतीक है। यह इसराइल के साथ भगवान की वाचा और उनकी वफादारी के लिए उनकी अपेक्षाओं की याद दिलाता है।</w:t>
      </w:r>
    </w:p>
    <w:p/>
    <w:p>
      <w:r xmlns:w="http://schemas.openxmlformats.org/wordprocessingml/2006/main">
        <w:t xml:space="preserve">यहोशू 8 परमेश्वर की आज्ञाओं का पालन करने पर जोर देने के साथ समाप्त होता है। यहोशू ने सभी इज़राइली पुरुषों, महिलाओं, बच्चों, विदेशियों के सामने कानून की पुस्तक में लिखे गए आशीर्वाद और शाप के सभी शब्दों को जोर से पढ़ा, जिसमें यहोवा की आज्ञाओं का पालन करने के लिए अपनी प्रतिबद्धता की पुष्टि की गई। यह सार्वजनिक वाचन ईश्वर की अपेक्षाओं के बारे में उनकी समझ को पुष्ट करता है और उसके साथ उनके वाचा संबंध को बनाए रखने में आज्ञाकारिता के महत्व को रेखांकित करता है।</w:t>
      </w:r>
    </w:p>
    <w:p/>
    <w:p>
      <w:r xmlns:w="http://schemas.openxmlformats.org/wordprocessingml/2006/main">
        <w:t xml:space="preserve">यहोशू 8:1 और यहोवा ने यहोशू से कहा, मत डर, और तेरा मन कच्चा न हो; सब योद्धाओं को संग लेकर ऐ पर चढ़; देख, मैं ने ऐ के राजा को तेरे हाथ में कर दिया है; उसके लोग, और उसका नगर, और उसकी भूमि:</w:t>
      </w:r>
    </w:p>
    <w:p/>
    <w:p>
      <w:r xmlns:w="http://schemas.openxmlformats.org/wordprocessingml/2006/main">
        <w:t xml:space="preserve">यहोशू ने इस्राएलियों को ऐ पर विजय प्राप्त करने और भूमि पर कब्ज़ा करने के लिए प्रेरित किया:</w:t>
      </w:r>
    </w:p>
    <w:p/>
    <w:p>
      <w:r xmlns:w="http://schemas.openxmlformats.org/wordprocessingml/2006/main">
        <w:t xml:space="preserve">1. प्रभु हमारे साथ हैं, इसलिए हमें अपने रास्ते में किसी भी बाधा से नहीं डरना चाहिए।</w:t>
      </w:r>
    </w:p>
    <w:p/>
    <w:p>
      <w:r xmlns:w="http://schemas.openxmlformats.org/wordprocessingml/2006/main">
        <w:t xml:space="preserve">2. विश्वास और साहस से हम किसी भी चुनौती पर विजय पा सकते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यहोशू 8:2 और जैसा तू ने यरीहो और उसके राजा से किया वैसा ही ऐ और उसके राजा से भी करना; केवल उसका लूटा हुआ धन और पशु अपने लिये ले लेना; उसके पीछे वाले नगर पर घात लगाना। .</w:t>
      </w:r>
    </w:p>
    <w:p/>
    <w:p>
      <w:r xmlns:w="http://schemas.openxmlformats.org/wordprocessingml/2006/main">
        <w:t xml:space="preserve">यहोशू को निर्देश दिया गया है कि वह ऐ शहर और उसके राजा के साथ वैसा ही करे जैसा जेरिको शहर और उसके राजा के साथ किया गया था, केवल इनाम के रूप में लूट और मवेशियों को ले लिया जाए।</w:t>
      </w:r>
    </w:p>
    <w:p/>
    <w:p>
      <w:r xmlns:w="http://schemas.openxmlformats.org/wordprocessingml/2006/main">
        <w:t xml:space="preserve">1. ईश्वर का न्याय निष्पक्ष और सुसंगत दोनों है।</w:t>
      </w:r>
    </w:p>
    <w:p/>
    <w:p>
      <w:r xmlns:w="http://schemas.openxmlformats.org/wordprocessingml/2006/main">
        <w:t xml:space="preserve">2. ईश्वर का प्रतिफल आज्ञाकारिता और विश्वासयोग्यता से मिलता है।</w:t>
      </w:r>
    </w:p>
    <w:p/>
    <w:p>
      <w:r xmlns:w="http://schemas.openxmlformats.org/wordprocessingml/2006/main">
        <w:t xml:space="preserve">1. व्यवस्थाविवरण 30:15-16 देख, मैं ने आज तेरे साम्हने जीवन और भलाई, मृत्यु और बुराई रख दी है, और आज तुझे आज्ञा देता हूं, कि तू अपने परमेश्वर यहोवा से प्रेम रखे, उसके मार्गों पर चले, और उसकी आज्ञाओं को माने। विधियां और नियम, कि तुम जीवित रहो, और बढ़ो; और तेरा परमेश्वर यहोवा उस देश में जिस के अधिक्कारनेी होने को तू जाने पर है तुझे आशीष देगा।</w:t>
      </w:r>
    </w:p>
    <w:p/>
    <w:p>
      <w:r xmlns:w="http://schemas.openxmlformats.org/wordprocessingml/2006/main">
        <w:t xml:space="preserve">2. भजन 37:3 यहोवा पर भरोसा रख, और भलाई कर; भूमि में निवास करो, और उसकी निष्ठा पर भोजन करो।</w:t>
      </w:r>
    </w:p>
    <w:p/>
    <w:p>
      <w:r xmlns:w="http://schemas.openxmlformats.org/wordprocessingml/2006/main">
        <w:t xml:space="preserve">यहोशू 8:3 तब यहोशू सब योद्धाओंसमेत ऐ पर चढ़ाई करने को चला; और यहोशू ने तीस हजार शूरवीर चुनकर रात ही रात उनको विदा कर दिया।</w:t>
      </w:r>
    </w:p>
    <w:p/>
    <w:p>
      <w:r xmlns:w="http://schemas.openxmlformats.org/wordprocessingml/2006/main">
        <w:t xml:space="preserve">यहोशू ने ऐ पर विजय पाने के लिए एक सेना का नेतृत्व किया: यहोशू ने 30,000 शक्तिशाली वीर पुरुषों को चुना और उन्हें रात में भेज दिया।</w:t>
      </w:r>
    </w:p>
    <w:p/>
    <w:p>
      <w:r xmlns:w="http://schemas.openxmlformats.org/wordprocessingml/2006/main">
        <w:t xml:space="preserve">1. "उद्देश्य की शक्ति: बाधाओं पर विजय पाने के लिए अपने उपहारों का उपयोग करना"</w:t>
      </w:r>
    </w:p>
    <w:p/>
    <w:p>
      <w:r xmlns:w="http://schemas.openxmlformats.org/wordprocessingml/2006/main">
        <w:t xml:space="preserve">2. "चुनौती का सामना करना: कठिन कार्य करने में ईश्वर की शक्ति"</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इफिसियों 6:10-11 - "अंत में, प्रभु में और उसकी शक्ति के बल पर मजबूत बनो। भगवान के पूरे हथियार रखो, ताकि तुम शैतान की योजनाओं के खिलाफ मजबूती से खड़े रह सको।"</w:t>
      </w:r>
    </w:p>
    <w:p/>
    <w:p>
      <w:r xmlns:w="http://schemas.openxmlformats.org/wordprocessingml/2006/main">
        <w:t xml:space="preserve">यहोशू 8:4 और उस ने उनको आज्ञा दी, सुनो, तुम नगर के साम्हने घात में बैठे रहोगे; नगर से बहुत दूर न जाना, परन्तु सब तैयार रहना।</w:t>
      </w:r>
    </w:p>
    <w:p/>
    <w:p>
      <w:r xmlns:w="http://schemas.openxmlformats.org/wordprocessingml/2006/main">
        <w:t xml:space="preserve">यहोवा ने इस्राएलियों को निर्देश दिया कि वे आक्रमण के लिये तैयार होकर ऐ नगर के पीछे घात में बैठे रहें।</w:t>
      </w:r>
    </w:p>
    <w:p/>
    <w:p>
      <w:r xmlns:w="http://schemas.openxmlformats.org/wordprocessingml/2006/main">
        <w:t xml:space="preserve">1. आज्ञाकारिता की शक्ति: यहोशू 8:4 में इस्राएलियों के माध्यम से प्रदर्शित की गई</w:t>
      </w:r>
    </w:p>
    <w:p/>
    <w:p>
      <w:r xmlns:w="http://schemas.openxmlformats.org/wordprocessingml/2006/main">
        <w:t xml:space="preserve">2. तैयारी का महत्व: यहोशू 8:4 में इस्राएलियों से सबक</w:t>
      </w:r>
    </w:p>
    <w:p/>
    <w:p>
      <w:r xmlns:w="http://schemas.openxmlformats.org/wordprocessingml/2006/main">
        <w:t xml:space="preserve">1. नीतिवचन 21:5 - "मेहनती की योजनाएँ निश्चय ही समृद्धि की ओर ले जाती हैं, परन्तु जो उतावली करता है, वह केवल कंगाल हो जाता है।"</w:t>
      </w:r>
    </w:p>
    <w:p/>
    <w:p>
      <w:r xmlns:w="http://schemas.openxmlformats.org/wordprocessingml/2006/main">
        <w:t xml:space="preserve">2. मत्ती 25:1-13 - तब स्वर्ग का राज्य उन दस कुंवारियों के समान होगा जो अपनी मशालें लेकर दूल्हे से भेंट करने को निकलीं।</w:t>
      </w:r>
    </w:p>
    <w:p/>
    <w:p>
      <w:r xmlns:w="http://schemas.openxmlformats.org/wordprocessingml/2006/main">
        <w:t xml:space="preserve">यहोशू 8:5 और मैं और मेरे सब साथी नगर के निकट पहुंचेंगे; और जब वे पहिले की नाईं हम पर चढ़ाई करने को निकलेंगे, तब हम उनके साम्हने से भागेंगे।</w:t>
      </w:r>
    </w:p>
    <w:p/>
    <w:p>
      <w:r xmlns:w="http://schemas.openxmlformats.org/wordprocessingml/2006/main">
        <w:t xml:space="preserve">मार्ग यहोशू के साथ के सभी लोग नगर के निकट आएँगे, और जब शत्रु लड़ने को निकलेगा, तब वे भाग जाएंगे।</w:t>
      </w:r>
    </w:p>
    <w:p/>
    <w:p>
      <w:r xmlns:w="http://schemas.openxmlformats.org/wordprocessingml/2006/main">
        <w:t xml:space="preserve">1. शत्रु से मत डरो, ईश्वर तुम्हारी रक्षा करेगा।</w:t>
      </w:r>
    </w:p>
    <w:p/>
    <w:p>
      <w:r xmlns:w="http://schemas.openxmlformats.org/wordprocessingml/2006/main">
        <w:t xml:space="preserve">2. भगवान की योजना पर भरोसा रखें, तब भी जब ऐसा लगे कि आप पीछे हट रहे हैं।</w:t>
      </w:r>
    </w:p>
    <w:p/>
    <w:p>
      <w:r xmlns:w="http://schemas.openxmlformats.org/wordprocessingml/2006/main">
        <w:t xml:space="preserve">1.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भजन 18:29 - "क्योंकि तेरे द्वारा मैं सेना पर दौड़ सकता हूं, और अपने परमेश्वर के द्वारा मैं शहरपनाह पर छलांग लगा सकता हूं।"</w:t>
      </w:r>
    </w:p>
    <w:p/>
    <w:p>
      <w:r xmlns:w="http://schemas.openxmlformats.org/wordprocessingml/2006/main">
        <w:t xml:space="preserve">यहोशू 8:6 (क्योंकि वे हमारे पीछे पीछे निकलेंगे) जब तक हम उन्हें नगर से निकाल न लें; क्योंकि वे कहेंगे, वे पहिले की नाईं हमारे साम्हने से भाग गए; इसलिथे हम उनके साम्हने से भाग जाएंगे।</w:t>
      </w:r>
    </w:p>
    <w:p/>
    <w:p>
      <w:r xmlns:w="http://schemas.openxmlformats.org/wordprocessingml/2006/main">
        <w:t xml:space="preserve">यह अनुच्छेद बताता है कि कैसे शत्रु शहर से बाहर आएँगे और सोचेंगे कि इस्राएली उनसे पहले भाग रहे हैं।</w:t>
      </w:r>
    </w:p>
    <w:p/>
    <w:p>
      <w:r xmlns:w="http://schemas.openxmlformats.org/wordprocessingml/2006/main">
        <w:t xml:space="preserve">1. भय और अनिश्चितता के समय में भगवान हमेशा हमारे साथ होते हैं।</w:t>
      </w:r>
    </w:p>
    <w:p/>
    <w:p>
      <w:r xmlns:w="http://schemas.openxmlformats.org/wordprocessingml/2006/main">
        <w:t xml:space="preserve">2. जब हम भागते हुए प्रतीत होते हैं, तब भी भगवान हमारे साथ हैं और हमें जीत की ओर ले जा सकते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इब्रानियों 13:5-6 - अपने जीवन को धन के लोभ से मुक्त रखो, और जो कुछ तुम्हारे पास है उसी में सन्तुष्ट रहो, क्योंकि उस ने कहा है, मैं तुम्हें न कभी छोड़ूंगा और न कभी त्यागूंगा। इसलिथे हम निश्चय से कह सकते हैं, यहोवा मेरा सहायक है; मैं नहीं डरूंगा; आदमी मेरे साथ क्या कर सकता है?</w:t>
      </w:r>
    </w:p>
    <w:p/>
    <w:p>
      <w:r xmlns:w="http://schemas.openxmlformats.org/wordprocessingml/2006/main">
        <w:t xml:space="preserve">यहोशू 8:7 तब तुम घात में से उठकर नगर पर अधिकार कर लेना; क्योंकि तुम्हारा परमेश्वर यहोवा उसे तुम्हारे हाथ में कर देगा।</w:t>
      </w:r>
    </w:p>
    <w:p/>
    <w:p>
      <w:r xmlns:w="http://schemas.openxmlformats.org/wordprocessingml/2006/main">
        <w:t xml:space="preserve">यहोशू और इस्राएलियों को आज्ञा दी गई कि वे एक नगर पर घात लगाकर उसे ले लें, क्योंकि यहोवा उन्हें जीत देगा।</w:t>
      </w:r>
    </w:p>
    <w:p/>
    <w:p>
      <w:r xmlns:w="http://schemas.openxmlformats.org/wordprocessingml/2006/main">
        <w:t xml:space="preserve">1. परमेश्वर के वादे: प्रभु की विश्वासयोग्यता पर भरोसा करना</w:t>
      </w:r>
    </w:p>
    <w:p/>
    <w:p>
      <w:r xmlns:w="http://schemas.openxmlformats.org/wordprocessingml/2006/main">
        <w:t xml:space="preserve">2. प्रभु पर भरोसा करके चुनौतियों पर काबू पाना</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20:7 कोई तो रथोंपर, और कोई घोड़ोंपर भरोसा रखता है; परन्तु हम अपके परमेश्वर यहोवा का नाम स्मरण रखेंगे।</w:t>
      </w:r>
    </w:p>
    <w:p/>
    <w:p>
      <w:r xmlns:w="http://schemas.openxmlformats.org/wordprocessingml/2006/main">
        <w:t xml:space="preserve">यहोशू 8:8 और जब तुम नगर को ले लोगे, तब उस में आग लगा देना; यहोवा की आज्ञा के अनुसार करना। देख, मैं ने तुझे आज्ञा दी है।</w:t>
      </w:r>
    </w:p>
    <w:p/>
    <w:p>
      <w:r xmlns:w="http://schemas.openxmlformats.org/wordprocessingml/2006/main">
        <w:t xml:space="preserve">परमेश्वर ने इस्राएलियों को उसकी आज्ञा के अनुसार नगर पर कब्ज़ा करने और आग लगाने की आज्ञा दी।</w:t>
      </w:r>
    </w:p>
    <w:p/>
    <w:p>
      <w:r xmlns:w="http://schemas.openxmlformats.org/wordprocessingml/2006/main">
        <w:t xml:space="preserve">1. अराजकता के बीच ईश्वर की आज्ञा मानना</w:t>
      </w:r>
    </w:p>
    <w:p/>
    <w:p>
      <w:r xmlns:w="http://schemas.openxmlformats.org/wordprocessingml/2006/main">
        <w:t xml:space="preserve">2. ईश्वर की आज्ञाकारिता में दृढ़ता से खड़े रहने की विश्वास की शक्ति</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मीका 6:8 - हे मनुष्य, उस ने तुझे दिखाया है, कि क्या अच्छा है। और भगवान को आपसे क्या चाहिए? न्याय से काम करना, दया से प्रेम करना, और अपने परमेश्वर के साथ नम्रता से चलना।</w:t>
      </w:r>
    </w:p>
    <w:p/>
    <w:p>
      <w:r xmlns:w="http://schemas.openxmlformats.org/wordprocessingml/2006/main">
        <w:t xml:space="preserve">यहोशू 8:9 तब यहोशू ने उनको भेज दिया; और वे घात में बैठने को गए, और बेतेल और ऐ के बीच में और ऐ की पच्छिम की ओर छिप गए; परन्तु यहोशू ने लोगोंके बीच रात बिताई।</w:t>
      </w:r>
    </w:p>
    <w:p/>
    <w:p>
      <w:r xmlns:w="http://schemas.openxmlformats.org/wordprocessingml/2006/main">
        <w:t xml:space="preserve">यहोशू ने ऐ के पश्चिम की ओर बेतेल और ऐ के बीच घात में बैठने के लिये दो दल भेजे, और वह स्वयं लोगों के साथ रहा।</w:t>
      </w:r>
    </w:p>
    <w:p/>
    <w:p>
      <w:r xmlns:w="http://schemas.openxmlformats.org/wordprocessingml/2006/main">
        <w:t xml:space="preserve">1. एक योजना बनाने और उसे क्रियान्वित करने के लिए ईश्वर पर भरोसा रखने का महत्व।</w:t>
      </w:r>
    </w:p>
    <w:p/>
    <w:p>
      <w:r xmlns:w="http://schemas.openxmlformats.org/wordprocessingml/2006/main">
        <w:t xml:space="preserve">2. मध्यस्थता प्रार्थना की शक्ति और यह क्या हासिल कर सकती है।</w:t>
      </w:r>
    </w:p>
    <w:p/>
    <w:p>
      <w:r xmlns:w="http://schemas.openxmlformats.org/wordprocessingml/2006/main">
        <w:t xml:space="preserve">1. 1 कुरिन्थियों 10:31 - "इसलिये चाहे तुम खाओ, चाहे पीओ, चाहे जो कुछ भी करो, सब कुछ परमेश्वर की महिमा के लिये करो।"</w:t>
      </w:r>
    </w:p>
    <w:p/>
    <w:p>
      <w:r xmlns:w="http://schemas.openxmlformats.org/wordprocessingml/2006/main">
        <w:t xml:space="preserve">2. नीतिवचन 16:9 - "मनुष्य का मन तो अपने मार्ग की कल्पना करता है, परन्तु यहोवा उसके चरणों को स्थिर करता है।"</w:t>
      </w:r>
    </w:p>
    <w:p/>
    <w:p>
      <w:r xmlns:w="http://schemas.openxmlformats.org/wordprocessingml/2006/main">
        <w:t xml:space="preserve">यहोशू 8:10 और यहोशू बिहान को तड़के उठा, और लोगों को गिन लिया, और इस्राएल के पुरनियों समेत उन लोगों के आगे आगे ऐ को गया।</w:t>
      </w:r>
    </w:p>
    <w:p/>
    <w:p>
      <w:r xmlns:w="http://schemas.openxmlformats.org/wordprocessingml/2006/main">
        <w:t xml:space="preserve">यहोशू ने ऐ शहर पर जीत में इस्राएलियों का नेतृत्व किया।</w:t>
      </w:r>
    </w:p>
    <w:p/>
    <w:p>
      <w:r xmlns:w="http://schemas.openxmlformats.org/wordprocessingml/2006/main">
        <w:t xml:space="preserve">1. विजय ईश्वर के प्रति निष्ठा से आती है।</w:t>
      </w:r>
    </w:p>
    <w:p/>
    <w:p>
      <w:r xmlns:w="http://schemas.openxmlformats.org/wordprocessingml/2006/main">
        <w:t xml:space="preserve">2. नेतृत्व और प्रतिबद्धता की शक्ति.</w:t>
      </w:r>
    </w:p>
    <w:p/>
    <w:p>
      <w:r xmlns:w="http://schemas.openxmlformats.org/wordprocessingml/2006/main">
        <w:t xml:space="preserve">1. यहोशू 24:15 - "और यदि यहोवा की सेवा करना तुम्हें बुरा लगे, तो आज चुन लो कि तुम किसकी सेवा करोगे; क्या उन देवताओं की जिनकी सेवा तुम्हारे पुरखा जलप्रलय के पार थे, वा के देवताओं की।" एमोरियों, जिनके देश में तुम रहते हो; परन्तु मैं और मेरा घराना हम यहोवा की उपासना करेंगे।</w:t>
      </w:r>
    </w:p>
    <w:p/>
    <w:p>
      <w:r xmlns:w="http://schemas.openxmlformats.org/wordprocessingml/2006/main">
        <w:t xml:space="preserve">2. 1 कुरिन्थियों 16:13 - "जागते रहो, विश्वास में स्थिर रहो, मनुष्यों की नाईं बनो, दृढ़ बनो।"</w:t>
      </w:r>
    </w:p>
    <w:p/>
    <w:p>
      <w:r xmlns:w="http://schemas.openxmlformats.org/wordprocessingml/2006/main">
        <w:t xml:space="preserve">यहोशू 8:11 और सब लोग अर्यात् उसके संग के योद्धा चढ़ गए, और नगर के साम्हने पहुंचकर ऐ की उत्तर की ओर डेरे खड़े कर दिए; और उनके और ऐ के बीच में एक तराई थी .</w:t>
      </w:r>
    </w:p>
    <w:p/>
    <w:p>
      <w:r xmlns:w="http://schemas.openxmlformats.org/wordprocessingml/2006/main">
        <w:t xml:space="preserve">यहोशू के नेतृत्व में इस्राएल के लोग ऐ तक गए और उसके उत्तर की ओर डेरे डाले। ऐ और उनके बीच एक घाटी थी।</w:t>
      </w:r>
    </w:p>
    <w:p/>
    <w:p>
      <w:r xmlns:w="http://schemas.openxmlformats.org/wordprocessingml/2006/main">
        <w:t xml:space="preserve">1. हमारे जीवन में ईश्वर के मार्गदर्शन का महत्व।</w:t>
      </w:r>
    </w:p>
    <w:p/>
    <w:p>
      <w:r xmlns:w="http://schemas.openxmlformats.org/wordprocessingml/2006/main">
        <w:t xml:space="preserve">2. चुनौतियों के बीच भगवान पर भरोसा रखना।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यहोशू 8:12 और उस ने कोई पांच हजार पुरूष ले कर बेतेल और ऐ के बीच नगर की पच्छिम की ओर घात में बैठा दिया।</w:t>
      </w:r>
    </w:p>
    <w:p/>
    <w:p>
      <w:r xmlns:w="http://schemas.openxmlformats.org/wordprocessingml/2006/main">
        <w:t xml:space="preserve">यहोशू ने 5000 पुरूषों को लिया और उन्हें बेतेल और ऐ नगरों के बीच, नगर के पश्चिम की ओर घात में बैठा दिया।</w:t>
      </w:r>
    </w:p>
    <w:p/>
    <w:p>
      <w:r xmlns:w="http://schemas.openxmlformats.org/wordprocessingml/2006/main">
        <w:t xml:space="preserve">1. भगवान साधारण लोगों का उपयोग असाधारण कार्य करने के लिए करता है।</w:t>
      </w:r>
    </w:p>
    <w:p/>
    <w:p>
      <w:r xmlns:w="http://schemas.openxmlformats.org/wordprocessingml/2006/main">
        <w:t xml:space="preserve">2. ईश्वर की शक्ति हमारी सीमित समझ तक सीमित नहीं है।</w:t>
      </w:r>
    </w:p>
    <w:p/>
    <w:p>
      <w:r xmlns:w="http://schemas.openxmlformats.org/wordprocessingml/2006/main">
        <w:t xml:space="preserve">1. मैथ्यू 28:20 - उन्हें उन सभी का पालन करना सिखाएं जो मैंने आपको आदेश दिया है</w:t>
      </w:r>
    </w:p>
    <w:p/>
    <w:p>
      <w:r xmlns:w="http://schemas.openxmlformats.org/wordprocessingml/2006/main">
        <w:t xml:space="preserve">2. 1 कुरिन्थियों 2:4-5 - मेरा भाषण और मेरा संदेश ज्ञान के प्रशंसनीय शब्दों में नहीं, बल्कि आत्मा और शक्ति के प्रदर्शन में था, ताकि आपका विश्वास मनुष्यों के ज्ञान पर नहीं, बल्कि परमेश्वर की शक्ति पर टिका रहे। .</w:t>
      </w:r>
    </w:p>
    <w:p/>
    <w:p>
      <w:r xmlns:w="http://schemas.openxmlformats.org/wordprocessingml/2006/main">
        <w:t xml:space="preserve">यहोशू 8:13 और जब उन्होंने लोगों को अर्यात् नगर के उत्तर की ओर की सारी सेना को, और नगर की पच्छिम की ओर उनके झूठोंको घात में बैठाया, तब यहोशू उसी रात को तराई के बीच में गया।</w:t>
      </w:r>
    </w:p>
    <w:p/>
    <w:p>
      <w:r xmlns:w="http://schemas.openxmlformats.org/wordprocessingml/2006/main">
        <w:t xml:space="preserve">यहोशू और इस्राएलियों ने ऐ शहर के चारों ओर घात लगायी, और लोग शहर के उत्तर और पश्चिम में तैनात हो गये। तब यहोशू रात के समय घाटी में गया।</w:t>
      </w:r>
    </w:p>
    <w:p/>
    <w:p>
      <w:r xmlns:w="http://schemas.openxmlformats.org/wordprocessingml/2006/main">
        <w:t xml:space="preserve">1. भगवान की सुरक्षा और प्रावधान हमेशा हमारी जीत से पहले होते हैं।</w:t>
      </w:r>
    </w:p>
    <w:p/>
    <w:p>
      <w:r xmlns:w="http://schemas.openxmlformats.org/wordprocessingml/2006/main">
        <w:t xml:space="preserve">2. भगवान उनका सम्मान करते हैं जो उनकी आज्ञाओं का पालन करते हैं।</w:t>
      </w:r>
    </w:p>
    <w:p/>
    <w:p>
      <w:r xmlns:w="http://schemas.openxmlformats.org/wordprocessingml/2006/main">
        <w:t xml:space="preserve">1. निर्गमन 14:14 - "प्रभु तुम्हारे लिए लड़ेंगे; तुम्हें केवल शांत रहने की आवश्यकता है।</w:t>
      </w:r>
    </w:p>
    <w:p/>
    <w:p>
      <w:r xmlns:w="http://schemas.openxmlformats.org/wordprocessingml/2006/main">
        <w:t xml:space="preserve">2.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यहोशू 8:14 और जब ऐ के राजा ने यह देखा, तब वे फुर्ती करके सबेरे उठे, और नगर के लोग नियत समय पर अपनी सारी सेना समेत इस्राएल से लड़ने को निकले। मैदान से पहले; परन्तु वह नहीं चाहता था कि नगर के पीछे झूठ बोलनेवाले उस पर घात लगाए बैठे हों।</w:t>
      </w:r>
    </w:p>
    <w:p/>
    <w:p>
      <w:r xmlns:w="http://schemas.openxmlformats.org/wordprocessingml/2006/main">
        <w:t xml:space="preserve">ऐ के राजा ने इस्राएलियों को देखा और नगर के पीछे घात से अनभिज्ञ होकर, नियत समय पर उनके विरुद्ध युद्ध करने के लिए निकल गया।</w:t>
      </w:r>
    </w:p>
    <w:p/>
    <w:p>
      <w:r xmlns:w="http://schemas.openxmlformats.org/wordprocessingml/2006/main">
        <w:t xml:space="preserve">1. हमें अपने आस-पास संभावित खतरों के प्रति बुद्धिमान और सचेत रहने की आवश्यकता है।</w:t>
      </w:r>
    </w:p>
    <w:p/>
    <w:p>
      <w:r xmlns:w="http://schemas.openxmlformats.org/wordprocessingml/2006/main">
        <w:t xml:space="preserve">2. जब हम अनजान हों तब भी भगवान हमें खतरे से बचा सकते हैं।</w:t>
      </w:r>
    </w:p>
    <w:p/>
    <w:p>
      <w:r xmlns:w="http://schemas.openxmlformats.org/wordprocessingml/2006/main">
        <w:t xml:space="preserve">1. नीतिवचन 22:3 - समझदार मनुष्य विपत्ति को पहिले से छिप जाता है, परन्तु भोले लोग आगे बढ़ जाते हैं, और दण्ड पाते हैं।</w:t>
      </w:r>
    </w:p>
    <w:p/>
    <w:p>
      <w:r xmlns:w="http://schemas.openxmlformats.org/wordprocessingml/2006/main">
        <w:t xml:space="preserve">2. भजन 91:11 - क्योंकि वह अपने दूतों को तेरे विषय में आज्ञा देगा, कि वे तेरे सब मार्गों में तेरी रक्षा करें।</w:t>
      </w:r>
    </w:p>
    <w:p/>
    <w:p>
      <w:r xmlns:w="http://schemas.openxmlformats.org/wordprocessingml/2006/main">
        <w:t xml:space="preserve">यहोशू 8:15 और यहोशू और सब इस्राएली मानो उन से हार गए, और जंगल के मार्ग से भाग गए।</w:t>
      </w:r>
    </w:p>
    <w:p/>
    <w:p>
      <w:r xmlns:w="http://schemas.openxmlformats.org/wordprocessingml/2006/main">
        <w:t xml:space="preserve">यहोशू और इस्राएलियों ने युद्ध में पराजित होने का नाटक किया और अपने शत्रुओं से भाग गये।</w:t>
      </w:r>
    </w:p>
    <w:p/>
    <w:p>
      <w:r xmlns:w="http://schemas.openxmlformats.org/wordprocessingml/2006/main">
        <w:t xml:space="preserve">1. विपरीत परिस्थितियों में साहसी कैसे बनें</w:t>
      </w:r>
    </w:p>
    <w:p/>
    <w:p>
      <w:r xmlns:w="http://schemas.openxmlformats.org/wordprocessingml/2006/main">
        <w:t xml:space="preserve">2. चुनौतीपूर्ण परिस्थितियों में सत्यनिष्ठा की शक्ति</w:t>
      </w:r>
    </w:p>
    <w:p/>
    <w:p>
      <w:r xmlns:w="http://schemas.openxmlformats.org/wordprocessingml/2006/main">
        <w:t xml:space="preserve">1. निर्गमन 14:13-14 - और मूसा ने लोगों से कहा, डरो मत, स्थिर रहो, और यहोवा का उद्धार देखो, जो वह आज तुम्हारे लिये करेगा। क्योंकि जिन मिस्रियों को तुम आज देखते हो, उन्हें तुम फिर कभी न देखोगे।</w:t>
      </w:r>
    </w:p>
    <w:p/>
    <w:p>
      <w:r xmlns:w="http://schemas.openxmlformats.org/wordprocessingml/2006/main">
        <w:t xml:space="preserve">2. नीतिवचन 28:1 - जब कोई पीछा नहीं करता तब दुष्ट भाग जाते हैं, परन्तु धर्मी सिंह के समान साहसी होते हैं।</w:t>
      </w:r>
    </w:p>
    <w:p/>
    <w:p>
      <w:r xmlns:w="http://schemas.openxmlformats.org/wordprocessingml/2006/main">
        <w:t xml:space="preserve">यहोशू 8:16 और ऐ के सब लोग उनका पीछा करने को इकट्ठे हुए; और वे यहोशू का पीछा करके नगर से दूर खींचे गए।</w:t>
      </w:r>
    </w:p>
    <w:p/>
    <w:p>
      <w:r xmlns:w="http://schemas.openxmlformats.org/wordprocessingml/2006/main">
        <w:t xml:space="preserve">ऐ के लोगों को यहोशू और उसकी सेना का पीछा करने के लिए बुलाया गया, और उन्हें शहर से दूर खींच लिया गया।</w:t>
      </w:r>
    </w:p>
    <w:p/>
    <w:p>
      <w:r xmlns:w="http://schemas.openxmlformats.org/wordprocessingml/2006/main">
        <w:t xml:space="preserve">1. ईश्वर अपनी इच्छा पूरी करने के लिए सबसे असंभावित लोगों का भी उपयोग कर सकता है।</w:t>
      </w:r>
    </w:p>
    <w:p/>
    <w:p>
      <w:r xmlns:w="http://schemas.openxmlformats.org/wordprocessingml/2006/main">
        <w:t xml:space="preserve">2. प्रभु कठिन समय में हमारा मार्गदर्शन करने के लिए वफादार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73:26 - मेरा शरीर और मेरा हृदय नष्ट हो सकते हैं, परन्तु परमेश्वर मेरे हृदय की शक्ति और सदैव मेरा भाग है।</w:t>
      </w:r>
    </w:p>
    <w:p/>
    <w:p>
      <w:r xmlns:w="http://schemas.openxmlformats.org/wordprocessingml/2006/main">
        <w:t xml:space="preserve">यहोशू 8:17 और ऐ वा बेतेल में कोई पुरूष न रह गया, जो इस्राएल का पीछा न करता हो; और नगर को खुला छोड़ कर इस्राएल का पीछा करने लगे।</w:t>
      </w:r>
    </w:p>
    <w:p/>
    <w:p>
      <w:r xmlns:w="http://schemas.openxmlformats.org/wordprocessingml/2006/main">
        <w:t xml:space="preserve">ऐ और बेतेल के निवासियों ने अपने नगरों को खुला और असुरक्षित छोड़कर इस्राएल का पीछा किया।</w:t>
      </w:r>
    </w:p>
    <w:p/>
    <w:p>
      <w:r xmlns:w="http://schemas.openxmlformats.org/wordprocessingml/2006/main">
        <w:t xml:space="preserve">1: हमें बहादुर और ईश्वर के प्रति आज्ञाकारी होना चाहिए, भले ही इसके लिए हमें अपनी सुरक्षा और संरक्षा को पीछे छोड़ना पड़े।</w:t>
      </w:r>
    </w:p>
    <w:p/>
    <w:p>
      <w:r xmlns:w="http://schemas.openxmlformats.org/wordprocessingml/2006/main">
        <w:t xml:space="preserve">2: हमें ईश्वर की इच्छा का पालन करने के लिए तैयार रहना चाहिए, भले ही इसके लिए हमें अपना आराम क्षेत्र छोड़ना पड़े।</w:t>
      </w:r>
    </w:p>
    <w:p/>
    <w:p>
      <w:r xmlns:w="http://schemas.openxmlformats.org/wordprocessingml/2006/main">
        <w:t xml:space="preserve">1: इब्रानियों 11:8- विश्वास ही से इब्राहीम ने आज्ञा मानी जब उसे उस स्थान पर जाने के लिए बुलाया गया जो उसे विरासत में मिलेगा। और वह बाहर चला गया, न जाने कहाँ जा रहा था।</w:t>
      </w:r>
    </w:p>
    <w:p/>
    <w:p>
      <w:r xmlns:w="http://schemas.openxmlformats.org/wordprocessingml/2006/main">
        <w:t xml:space="preserve">2: मत्ती 10:37-38 जो कोई अपने पिता या माता को मुझ से अधिक प्रिय जानता है, वह मेरे योग्य नहीं। और जो कोई अपना क्रूस लेकर मेरे पीछे न हो ले, वह मेरे योग्य नहीं।</w:t>
      </w:r>
    </w:p>
    <w:p/>
    <w:p>
      <w:r xmlns:w="http://schemas.openxmlformats.org/wordprocessingml/2006/main">
        <w:t xml:space="preserve">यहोशू 8:18 और यहोवा ने यहोशू से कहा, अपके हाथ में जो भाला है उसे ऐ की ओर बढ़ा; क्योंकि मैं इसे तेरे हाथ में सौंप दूंगा। और यहोशू ने अपने हाथ में का भाला नगर की ओर बढ़ाया।</w:t>
      </w:r>
    </w:p>
    <w:p/>
    <w:p>
      <w:r xmlns:w="http://schemas.openxmlformats.org/wordprocessingml/2006/main">
        <w:t xml:space="preserve">परमेश्वर ने यहोशू को निर्देश दिया कि वह अपना भाला ऐ नगर की ओर बढ़ाए, जिसे परमेश्वर ने यहोशू के हाथ में देने का वचन दिया था।</w:t>
      </w:r>
    </w:p>
    <w:p/>
    <w:p>
      <w:r xmlns:w="http://schemas.openxmlformats.org/wordprocessingml/2006/main">
        <w:t xml:space="preserve">1. परमेश्वर के वादे - विश्वास और आज्ञाकारिता</w:t>
      </w:r>
    </w:p>
    <w:p/>
    <w:p>
      <w:r xmlns:w="http://schemas.openxmlformats.org/wordprocessingml/2006/main">
        <w:t xml:space="preserve">2. ईश्वर की शक्ति - विश्वास और चमत्कार</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रोमियों 10:17 - सो विश्वास सुनने से, और सुनना परमेश्वर के वचन से होता है।</w:t>
      </w:r>
    </w:p>
    <w:p/>
    <w:p>
      <w:r xmlns:w="http://schemas.openxmlformats.org/wordprocessingml/2006/main">
        <w:t xml:space="preserve">यहोशू 8:19 और जो घात में बैठे थे वे फुर्ती से अपने स्यान से उठे, और उसके हाथ बढ़ाते ही भागे; और नगर में घुसकर उसे ले लिया, और फुर्ती करके नगर में आग लगा दी।</w:t>
      </w:r>
    </w:p>
    <w:p/>
    <w:p>
      <w:r xmlns:w="http://schemas.openxmlformats.org/wordprocessingml/2006/main">
        <w:t xml:space="preserve">जब यहोशू ने संकेत दिया तो घात सक्रिय हो गया, और उन्होंने शहर पर कब्ज़ा कर लिया और उसे आग लगा दी।</w:t>
      </w:r>
    </w:p>
    <w:p/>
    <w:p>
      <w:r xmlns:w="http://schemas.openxmlformats.org/wordprocessingml/2006/main">
        <w:t xml:space="preserve">1. आज्ञाकारिता की शक्ति - कैसे प्रभु की आज्ञाओं का पालन करने से अप्रत्याशित सफलता मिल सकती है।</w:t>
      </w:r>
    </w:p>
    <w:p/>
    <w:p>
      <w:r xmlns:w="http://schemas.openxmlformats.org/wordprocessingml/2006/main">
        <w:t xml:space="preserve">2. विश्वास की तीव्रता - ईश्वर के वचन पर भरोसा करना और उस पर अमल करना शक्तिशाली परिणाम ला सकता है।</w:t>
      </w:r>
    </w:p>
    <w:p/>
    <w:p>
      <w:r xmlns:w="http://schemas.openxmlformats.org/wordprocessingml/2006/main">
        <w:t xml:space="preserve">1. यूहन्ना 15:7 - "यदि तुम मुझ में बने रहो, और मेरे वचन तुम में बने रहें, तो तुम जो चाहो मांगोगे, और वह तुम्हारे लिये हो जाएगा।"</w:t>
      </w:r>
    </w:p>
    <w:p/>
    <w:p>
      <w:r xmlns:w="http://schemas.openxmlformats.org/wordprocessingml/2006/main">
        <w:t xml:space="preserve">2. याकूब 2:17-18 - "इसी प्रकार विश्वास भी, यदि उसमें कर्म न हो, तो अपने आप में मरा हुआ है। परन्तु कोई कहेगा, "तुम्हें विश्वास है, और मुझे कर्म है।" मुझे अपने कर्मों के बिना अपना विश्वास दिखाओ, और मैं अपके कामोंके द्वारा तुझे अपना विश्वास प्रगट करूंगा।</w:t>
      </w:r>
    </w:p>
    <w:p/>
    <w:p>
      <w:r xmlns:w="http://schemas.openxmlformats.org/wordprocessingml/2006/main">
        <w:t xml:space="preserve">यहोशू 8:20 और जब ऐ के पुरूषोंने अपने पीछे दृष्टि की, तब क्या देखा, कि नगर का धुआं आकाश की ओर उठ रहा है, और न इधर उधर भागने की उन में शक्ति रही, और न उस ओर भागने की; जंगल ने पीछा करनेवालों को लौटा दिया।</w:t>
      </w:r>
    </w:p>
    <w:p/>
    <w:p>
      <w:r xmlns:w="http://schemas.openxmlformats.org/wordprocessingml/2006/main">
        <w:t xml:space="preserve">ऐ के लोग पीछा कर रहे इस्राएलियों से बचने में असमर्थ रहे और उन्हें वापस लौटने के लिए मजबूर होना पड़ा।</w:t>
      </w:r>
    </w:p>
    <w:p/>
    <w:p>
      <w:r xmlns:w="http://schemas.openxmlformats.org/wordprocessingml/2006/main">
        <w:t xml:space="preserve">1: जब ऐसा लगे कि हम फंस गए हैं, तो भगवान हमारे लिए रास्ता खोल सकते हैं।</w:t>
      </w:r>
    </w:p>
    <w:p/>
    <w:p>
      <w:r xmlns:w="http://schemas.openxmlformats.org/wordprocessingml/2006/main">
        <w:t xml:space="preserve">2: ईश्वर की इच्छा के प्रति समर्पण करने से स्वतंत्रता और शांति मिलती है।</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यशायाह 43:19 - देखो, मैं एक नया काम कर रहा हूं! अब यह उग आया है; क्या तुम्हें इसका एहसास नहीं है? मैं जंगल में मार्ग और बंजर भूमि में जलधाराएं बना रहा हूं।</w:t>
      </w:r>
    </w:p>
    <w:p/>
    <w:p>
      <w:r xmlns:w="http://schemas.openxmlformats.org/wordprocessingml/2006/main">
        <w:t xml:space="preserve">यहोशू 8:21 और जब यहोशू और सब इस्राएल ने देखा, कि घातियोंने नगर को ले लिया है, और नगर का धुआं उठ रहा है, तब उन्होंने घूमकर ऐ के पुरूषोंको घात किया।</w:t>
      </w:r>
    </w:p>
    <w:p/>
    <w:p>
      <w:r xmlns:w="http://schemas.openxmlformats.org/wordprocessingml/2006/main">
        <w:t xml:space="preserve">यहोशू और इस्राएलियों ने ऐ शहर पर घात लगाकर हमला किया, जिससे शहर से धुआं उठने लगा। यह देखकर, वे मुड़े और ऐ के लोगों को मार डाला।</w:t>
      </w:r>
    </w:p>
    <w:p/>
    <w:p>
      <w:r xmlns:w="http://schemas.openxmlformats.org/wordprocessingml/2006/main">
        <w:t xml:space="preserve">1. ईश्वर की शक्ति किसी भी सांसारिक शक्ति से अधिक महान है।</w:t>
      </w:r>
    </w:p>
    <w:p/>
    <w:p>
      <w:r xmlns:w="http://schemas.openxmlformats.org/wordprocessingml/2006/main">
        <w:t xml:space="preserve">2. भारी बाधाओं का सामना करते समय भी, हमें प्रभु पर भरोसा रखना चाहिए।</w:t>
      </w:r>
    </w:p>
    <w:p/>
    <w:p>
      <w:r xmlns:w="http://schemas.openxmlformats.org/wordprocessingml/2006/main">
        <w:t xml:space="preserve">1. यशायाह 40:29: वह मूर्च्छित को बल देता है, और निर्बल को बल बढ़ाता है।</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यहोशू 8:22 और दूसरा उनके विरूद्ध नगर से निकला; इस प्रकार वे इस्राएल के बीच में थे, कुछ इस ओर, और कुछ उस ओर; और उन्होंने उनको ऐसा मारा कि उन में से कोई जीवित न बच सका।</w:t>
      </w:r>
    </w:p>
    <w:p/>
    <w:p>
      <w:r xmlns:w="http://schemas.openxmlformats.org/wordprocessingml/2006/main">
        <w:t xml:space="preserve">इज़राइल ने ऐ शहर के खिलाफ लड़ाई लड़ी और अंदर मौजूद सभी लोगों को मार डाला, और किसी को भी भागने नहीं दिया।</w:t>
      </w:r>
    </w:p>
    <w:p/>
    <w:p>
      <w:r xmlns:w="http://schemas.openxmlformats.org/wordprocessingml/2006/main">
        <w:t xml:space="preserve">1. विश्वास की शक्ति: जब हम ईश्वर और उसके वादों पर भरोसा करते हैं, तो वह हमें जीत दिलाएगा।</w:t>
      </w:r>
    </w:p>
    <w:p/>
    <w:p>
      <w:r xmlns:w="http://schemas.openxmlformats.org/wordprocessingml/2006/main">
        <w:t xml:space="preserve">2. आज्ञाकारिता का महत्व: जब भगवान हमें किसी कार्य के लिए बुलाते हैं, तो उनकी आज्ञा का पालन करना और उसका पालन करना महत्वपूर्ण है।</w:t>
      </w:r>
    </w:p>
    <w:p/>
    <w:p>
      <w:r xmlns:w="http://schemas.openxmlformats.org/wordprocessingml/2006/main">
        <w:t xml:space="preserve">1. रोमियों 8:37: "नहीं, इन सब बातों में हम उसके द्वारा जिसने हम से प्रेम किया है, जयवन्त से भी बढ़कर हैं।"</w:t>
      </w:r>
    </w:p>
    <w:p/>
    <w:p>
      <w:r xmlns:w="http://schemas.openxmlformats.org/wordprocessingml/2006/main">
        <w:t xml:space="preserve">2. व्यवस्थाविवरण 28:7: "यहोवा तेरे शत्रुओं को जो तेरे विरूद्ध उठ खड़े होंगे उनको तेरे साम्हने से परास्त करेगा। वे एक ओर से तेरे विरुद्ध निकलेंगे, और तेरे आगे से सात ओर से भागेंगे।"</w:t>
      </w:r>
    </w:p>
    <w:p/>
    <w:p>
      <w:r xmlns:w="http://schemas.openxmlformats.org/wordprocessingml/2006/main">
        <w:t xml:space="preserve">यहोशू 8:23 और ऐ के राजा को वे जीवित पकड़कर यहोशू के पास ले आए।</w:t>
      </w:r>
    </w:p>
    <w:p/>
    <w:p>
      <w:r xmlns:w="http://schemas.openxmlformats.org/wordprocessingml/2006/main">
        <w:t xml:space="preserve">इस्राएल के लोगों ने ऐ के राजा को जीवित पकड़ लिया, और उसे यहोशू के सामने पेश किया।</w:t>
      </w:r>
    </w:p>
    <w:p/>
    <w:p>
      <w:r xmlns:w="http://schemas.openxmlformats.org/wordprocessingml/2006/main">
        <w:t xml:space="preserve">1. विश्वास की शक्ति: कैसे भगवान पर भरोसा करने से जीत मिलती है</w:t>
      </w:r>
    </w:p>
    <w:p/>
    <w:p>
      <w:r xmlns:w="http://schemas.openxmlformats.org/wordprocessingml/2006/main">
        <w:t xml:space="preserve">2. दया का मूल्य: दया दिखाने से कैसे परिवर्तन आ सकता है</w:t>
      </w:r>
    </w:p>
    <w:p/>
    <w:p>
      <w:r xmlns:w="http://schemas.openxmlformats.org/wordprocessingml/2006/main">
        <w:t xml:space="preserve">1. यशायाह 40:31 - परन्तु जो यहोवा पर भरोसा रखेंगे, वे नई शक्ति पाएंगे। वे उकाब की नाईं पंखों के सहारे ऊंचे उड़ेंगे। वे दौड़ेंगे और थकेंगे नहीं। वे चलेंगे और बेहोश नहीं होंगे.</w:t>
      </w:r>
    </w:p>
    <w:p/>
    <w:p>
      <w:r xmlns:w="http://schemas.openxmlformats.org/wordprocessingml/2006/main">
        <w:t xml:space="preserve">2. मत्ती 5:7 - दयालु लोग धन्य हैं, क्योंकि उन पर दया की जाएगी।</w:t>
      </w:r>
    </w:p>
    <w:p/>
    <w:p>
      <w:r xmlns:w="http://schemas.openxmlformats.org/wordprocessingml/2006/main">
        <w:t xml:space="preserve">यहोशू 8:24 और ऐसा हुआ, कि इस्राएल ने ऐ के सब निवासियोंको उस मैदान में, अर्थात जंगल में जहां उन्होंने उनका पीछा किया या, घात किया, और वे सब तलवार से मारे गए, यहां तक कि तब सब इस्राएली ऐ को लौट आए, और उसे तलवार से मार डाला।</w:t>
      </w:r>
    </w:p>
    <w:p/>
    <w:p>
      <w:r xmlns:w="http://schemas.openxmlformats.org/wordprocessingml/2006/main">
        <w:t xml:space="preserve">मार्ग जब इस्राएलियों ने जंगल में ऐ के सब निवासियों को मार डाला, तब वे ऐ में लौट आए और उसे तलवार से मार डाला।</w:t>
      </w:r>
    </w:p>
    <w:p/>
    <w:p>
      <w:r xmlns:w="http://schemas.openxmlformats.org/wordprocessingml/2006/main">
        <w:t xml:space="preserve">1. ईश्वर का न्याय: ऐ का विनाश</w:t>
      </w:r>
    </w:p>
    <w:p/>
    <w:p>
      <w:r xmlns:w="http://schemas.openxmlformats.org/wordprocessingml/2006/main">
        <w:t xml:space="preserve">2. आज्ञाकारिता की शक्ति: इज़राइल की जीत</w:t>
      </w:r>
    </w:p>
    <w:p/>
    <w:p>
      <w:r xmlns:w="http://schemas.openxmlformats.org/wordprocessingml/2006/main">
        <w:t xml:space="preserve">1. व्यवस्थाविवरण 7:2, और जब तेरा परमेश्वर यहोवा उनको तेरे वश में कर दे, तब तू उन पर जय पाना, और उनको पूरी रीति से नष्ट करना। तुम्हें उनके साथ कोई वाचा नहीं बांधनी चाहिए और उन पर कोई दया नहीं दिखानी चाहिए।</w:t>
      </w:r>
    </w:p>
    <w:p/>
    <w:p>
      <w:r xmlns:w="http://schemas.openxmlformats.org/wordprocessingml/2006/main">
        <w:t xml:space="preserve">2. यहोशू 6:21, उन्होंने नगर में क्या पुरूष, क्या स्त्री, क्या जवान, क्या बूढ़े, क्या बैल, क्या भेड़-बकरी, क्या गदहे, सब को तलवार से सत्यानाश कर डाला।</w:t>
      </w:r>
    </w:p>
    <w:p/>
    <w:p>
      <w:r xmlns:w="http://schemas.openxmlformats.org/wordprocessingml/2006/main">
        <w:t xml:space="preserve">यहोशू 8:25 और ऐसा हुआ, कि उस दिन क्या पुरूष, क्या स्त्री, सब मिलाकर बारह हजार पुरूष मारे गए।</w:t>
      </w:r>
    </w:p>
    <w:p/>
    <w:p>
      <w:r xmlns:w="http://schemas.openxmlformats.org/wordprocessingml/2006/main">
        <w:t xml:space="preserve">ऐ की लड़ाई में हताहतों की कुल संख्या 12,000 पुरुष और महिलाएं थीं।</w:t>
      </w:r>
    </w:p>
    <w:p/>
    <w:p>
      <w:r xmlns:w="http://schemas.openxmlformats.org/wordprocessingml/2006/main">
        <w:t xml:space="preserve">1. परमेश्वर की वफ़ादारी उसके लोगों से किए गए वादों की पूर्ति में देखी जाती है।</w:t>
      </w:r>
    </w:p>
    <w:p/>
    <w:p>
      <w:r xmlns:w="http://schemas.openxmlformats.org/wordprocessingml/2006/main">
        <w:t xml:space="preserve">2. हमें प्रभु पर भरोसा रखना याद रखना चाहिए, तब भी जब परिस्थितियां हमारे विरुद्ध हों।</w:t>
      </w:r>
    </w:p>
    <w:p/>
    <w:p>
      <w:r xmlns:w="http://schemas.openxmlformats.org/wordprocessingml/2006/main">
        <w:t xml:space="preserve">1. यहोशू 1:5-9 - "तेरे जीवन भर कोई तेरे साम्हने खड़ा न रह सकेगा; जैसे मैं मूसा के संग रहा, वैसे ही तेरे संग रहूंगा; मैं तुझे न तो धोखा दूंगा, और न त्यागूंगा।"</w:t>
      </w:r>
    </w:p>
    <w:p/>
    <w:p>
      <w:r xmlns:w="http://schemas.openxmlformats.org/wordprocessingml/2006/main">
        <w:t xml:space="preserve">2. भजन 20:7-8 - कोई रथों पर, और कोई घोड़ों पर भरोसा रखता है: परन्तु हम अपने परमेश्वर यहोवा का नाम स्मरण रखेंगे। वे गिराए और गिराए गए हैं, परन्तु हम उठकर सीधे खड़े हैं।</w:t>
      </w:r>
    </w:p>
    <w:p/>
    <w:p>
      <w:r xmlns:w="http://schemas.openxmlformats.org/wordprocessingml/2006/main">
        <w:t xml:space="preserve">यहोशू 8:26 क्योंकि यहोशू ने अपना हाथ और भाला बढ़ाकर तब तक पीछे न खींचा, जब तक उसने ऐ के सब निवासियोंको सत्यानाश न कर डाला।</w:t>
      </w:r>
    </w:p>
    <w:p/>
    <w:p>
      <w:r xmlns:w="http://schemas.openxmlformats.org/wordprocessingml/2006/main">
        <w:t xml:space="preserve">परमेश्वर की आज्ञाओं के प्रति यहोशू की अटूट प्रतिबद्धता के कारण ऐ के निवासियों का पूर्ण विनाश हुआ।</w:t>
      </w:r>
    </w:p>
    <w:p/>
    <w:p>
      <w:r xmlns:w="http://schemas.openxmlformats.org/wordprocessingml/2006/main">
        <w:t xml:space="preserve">1. वफ़ादार आज्ञाकारिता: विजय की कुंजी</w:t>
      </w:r>
    </w:p>
    <w:p/>
    <w:p>
      <w:r xmlns:w="http://schemas.openxmlformats.org/wordprocessingml/2006/main">
        <w:t xml:space="preserve">2. समर्पण और प्रतिबद्धता की शक्ति</w:t>
      </w:r>
    </w:p>
    <w:p/>
    <w:p>
      <w:r xmlns:w="http://schemas.openxmlformats.org/wordprocessingml/2006/main">
        <w:t xml:space="preserve">1. नीतिवचन 16:3 अपना काम यहोवा को सौंप दो, और तुम्हारी योजनाएँ स्थापित हो जाएँगी।</w:t>
      </w:r>
    </w:p>
    <w:p/>
    <w:p>
      <w:r xmlns:w="http://schemas.openxmlformats.org/wordprocessingml/2006/main">
        <w:t xml:space="preserve">2. याकूब 4:7-8 इसलिये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हृदय शुद्ध करो।</w:t>
      </w:r>
    </w:p>
    <w:p/>
    <w:p>
      <w:r xmlns:w="http://schemas.openxmlformats.org/wordprocessingml/2006/main">
        <w:t xml:space="preserve">यहोशू 8:27 यहोवा के उस वचन के अनुसार जो उस ने यहोशू को दिया या, इस्राएल ने उस नगर के पशु और लूट को अपने लिये कर लिया।</w:t>
      </w:r>
    </w:p>
    <w:p/>
    <w:p>
      <w:r xmlns:w="http://schemas.openxmlformats.org/wordprocessingml/2006/main">
        <w:t xml:space="preserve">यहोशू और इस्राएलियों ने ऐ नगर को जीत लिया और उन्होंने युद्ध की लूट ले ली, जैसा यहोवा ने यहोशू को आदेश दिया था।</w:t>
      </w:r>
    </w:p>
    <w:p/>
    <w:p>
      <w:r xmlns:w="http://schemas.openxmlformats.org/wordprocessingml/2006/main">
        <w:t xml:space="preserve">1. आज्ञाकारिता आशीर्वाद लाती है - परमेश्वर ने इस्राएल से वादा किया था कि अगर वे उसका अनुसरण करेंगे तो उन्हें जीत मिलेगी और उसने अपना वादा निभाया।</w:t>
      </w:r>
    </w:p>
    <w:p/>
    <w:p>
      <w:r xmlns:w="http://schemas.openxmlformats.org/wordprocessingml/2006/main">
        <w:t xml:space="preserve">2. विश्वासयोग्य प्रार्थना की शक्ति - जब यहोशू ने प्रार्थना की, तो परमेश्वर ने उत्तर दिया और उसे विजय प्रदान की।</w:t>
      </w:r>
    </w:p>
    <w:p/>
    <w:p>
      <w:r xmlns:w="http://schemas.openxmlformats.org/wordprocessingml/2006/main">
        <w:t xml:space="preserve">1.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व्यवस्थाविवरण 28:7 - यहोवा तेरे शत्रुओं को जो तेरे विरुद्ध उठेंगे, तेरे साम्हने से परास्त कर देगा। वे एक ओर से तुझ पर आक्रमण करने को निकलेंगे, और सात ओर से तेरे आगे आगे भागेंगे।</w:t>
      </w:r>
    </w:p>
    <w:p/>
    <w:p>
      <w:r xmlns:w="http://schemas.openxmlformats.org/wordprocessingml/2006/main">
        <w:t xml:space="preserve">यहोशू 8:28 और यहोशू ने ऐ को जलाकर सदा के लिये उजाड़ कर दिया, यहां तक कि वह आज के दिन तक उजाड़ पड़ा है।</w:t>
      </w:r>
    </w:p>
    <w:p/>
    <w:p>
      <w:r xmlns:w="http://schemas.openxmlformats.org/wordprocessingml/2006/main">
        <w:t xml:space="preserve">यहोशू ने ऐ नगर को जला दिया और उसे सदा के लिये उजाड़ कर दिया।</w:t>
      </w:r>
    </w:p>
    <w:p/>
    <w:p>
      <w:r xmlns:w="http://schemas.openxmlformats.org/wordprocessingml/2006/main">
        <w:t xml:space="preserve">1. विश्वास की शक्ति: भगवान की मदद से कठिनाइयों पर काबू पाना</w:t>
      </w:r>
    </w:p>
    <w:p/>
    <w:p>
      <w:r xmlns:w="http://schemas.openxmlformats.org/wordprocessingml/2006/main">
        <w:t xml:space="preserve">2. आज्ञाकारिता का महत्व: भगवान की आज्ञाओं का पालन करना</w:t>
      </w:r>
    </w:p>
    <w:p/>
    <w:p>
      <w:r xmlns:w="http://schemas.openxmlformats.org/wordprocessingml/2006/main">
        <w:t xml:space="preserve">1. यहोशू 24:15 - परन्तु जहां तक मेरी और मेरे घराने की बात है, हम यहोवा की सेवा करेंगे।</w:t>
      </w:r>
    </w:p>
    <w:p/>
    <w:p>
      <w:r xmlns:w="http://schemas.openxmlformats.org/wordprocessingml/2006/main">
        <w:t xml:space="preserve">2. 1 यूहन्ना 5:3 - क्योंकि परमेश्वर का प्रेम यह है, कि हम उसकी आज्ञाओं को मानें। और उसकी आज्ञाएँ बोझिल नहीं हैं।</w:t>
      </w:r>
    </w:p>
    <w:p/>
    <w:p>
      <w:r xmlns:w="http://schemas.openxmlformats.org/wordprocessingml/2006/main">
        <w:t xml:space="preserve">यहोशू 8:29 और ऐ के राजा को उसने सांझ होने तक एक वृझ पर लटकाया; और जब सूरज डूबा, तब यहोशू ने आज्ञा दी, कि उसकी लोय को वृझ पर से उतारकर फाटक के साम्हने डाल दो। नगर, और उस पर पत्थरों का एक बड़ा ढेर खड़ा किया, जो आज तक बना हुआ है।</w:t>
      </w:r>
    </w:p>
    <w:p/>
    <w:p>
      <w:r xmlns:w="http://schemas.openxmlformats.org/wordprocessingml/2006/main">
        <w:t xml:space="preserve">यहोशू ने आदेश दिया कि ऐ के राजा को सूर्यास्त तक एक पेड़ पर लटका दिया जाए, और उसके शरीर को उतारकर शहर के प्रवेश द्वार पर फेंक दिया जाए, और उस स्थान को चिह्नित करने के लिए पत्थरों का ढेर बनाया जाए।</w:t>
      </w:r>
    </w:p>
    <w:p/>
    <w:p>
      <w:r xmlns:w="http://schemas.openxmlformats.org/wordprocessingml/2006/main">
        <w:t xml:space="preserve">1. ईश्वर के न्याय और दया की महानता</w:t>
      </w:r>
    </w:p>
    <w:p/>
    <w:p>
      <w:r xmlns:w="http://schemas.openxmlformats.org/wordprocessingml/2006/main">
        <w:t xml:space="preserve">2. अवज्ञा की अथाह कीमत</w:t>
      </w:r>
    </w:p>
    <w:p/>
    <w:p>
      <w:r xmlns:w="http://schemas.openxmlformats.org/wordprocessingml/2006/main">
        <w:t xml:space="preserve">1. यशायाह 49:15-16 - क्या कोई स्त्री अपने दूध पीते बच्चे को भूल सकती है, कि उसे अपने जन्मे हुए पुत्र पर दया न आए? ये भी भूल जाएं, फिर भी मैं तुम्हें नहीं भूलूंगा। देख, मैं ने तुझे अपनी हथेलियों पर खोद लिया है; तेरी शहरपनाह निरन्तर मेरे साम्हने बनी रहती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यहोशू 8:30 तब यहोशू ने एबाल पर्वत पर इस्राएल के परमेश्वर यहोवा के लिये एक वेदी बनाई।</w:t>
      </w:r>
    </w:p>
    <w:p/>
    <w:p>
      <w:r xmlns:w="http://schemas.openxmlformats.org/wordprocessingml/2006/main">
        <w:t xml:space="preserve">यहोशू ने एबाल पर्वत पर इस्राएल के परमेश्वर यहोवा के सम्मान में एक वेदी बनवाई।</w:t>
      </w:r>
    </w:p>
    <w:p/>
    <w:p>
      <w:r xmlns:w="http://schemas.openxmlformats.org/wordprocessingml/2006/main">
        <w:t xml:space="preserve">1. परमेश्वर की वफ़ादारी को याद रखना: यहोशू की कहानी और एबाल पर्वत पर वेदी</w:t>
      </w:r>
    </w:p>
    <w:p/>
    <w:p>
      <w:r xmlns:w="http://schemas.openxmlformats.org/wordprocessingml/2006/main">
        <w:t xml:space="preserve">2. परमेश्वर के आह्वान को जानना: यहोशू और एबाल पर्वत का उदाहरण</w:t>
      </w:r>
    </w:p>
    <w:p/>
    <w:p>
      <w:r xmlns:w="http://schemas.openxmlformats.org/wordprocessingml/2006/main">
        <w:t xml:space="preserve">1. व्यवस्थाविवरण 27:1-4</w:t>
      </w:r>
    </w:p>
    <w:p/>
    <w:p>
      <w:r xmlns:w="http://schemas.openxmlformats.org/wordprocessingml/2006/main">
        <w:t xml:space="preserve">2. यहोशू 24:15-25</w:t>
      </w:r>
    </w:p>
    <w:p/>
    <w:p>
      <w:r xmlns:w="http://schemas.openxmlformats.org/wordprocessingml/2006/main">
        <w:t xml:space="preserve">यहोशू 8:31 जैसा यहोवा के दास मूसा ने इस्राएलियोंको आज्ञा दी या, जैसा मूसा की व्यवस्था की पुस्तक में लिखा है, साबुत पत्थरोंकी एक वेदी, जिस पर किसी ने कभी लोहा न उठाया हो; और उस पर वे बलि चढ़ाते थे। यहोवा के लिये होमबलि, और मेलबलि चढ़ाए।</w:t>
      </w:r>
    </w:p>
    <w:p/>
    <w:p>
      <w:r xmlns:w="http://schemas.openxmlformats.org/wordprocessingml/2006/main">
        <w:t xml:space="preserve">इस्राएलियों ने मूसा की आज्ञा मानकर अनगढ़ पत्थरों की एक वेदी बनाई, और यहोवा को होमबलि और मेलबलि चढ़ाए।</w:t>
      </w:r>
    </w:p>
    <w:p/>
    <w:p>
      <w:r xmlns:w="http://schemas.openxmlformats.org/wordprocessingml/2006/main">
        <w:t xml:space="preserve">1. विश्वास की आज्ञाकारिता - ईश्वर की आज्ञाओं के प्रति हमारी निष्ठा किस प्रकार उसे महिमा प्रदान करती है</w:t>
      </w:r>
    </w:p>
    <w:p/>
    <w:p>
      <w:r xmlns:w="http://schemas.openxmlformats.org/wordprocessingml/2006/main">
        <w:t xml:space="preserve">2. स्तुति का बलिदान - पूजा में अपना संपूर्ण समर्पण कैसे उसे सम्मान दिलाता है</w:t>
      </w:r>
    </w:p>
    <w:p/>
    <w:p>
      <w:r xmlns:w="http://schemas.openxmlformats.org/wordprocessingml/2006/main">
        <w:t xml:space="preserve">1. 1 शमूएल 15:22 - क्या यहोवा होमबलि और मेलबलि से उतना प्रसन्न होता है, जितना यहोवा की बात मानने से प्रसन्न होता है? देखो, आज्ञा मानना बलिदान से बेहतर है..."</w:t>
      </w:r>
    </w:p>
    <w:p/>
    <w:p>
      <w:r xmlns:w="http://schemas.openxmlformats.org/wordprocessingml/2006/main">
        <w:t xml:space="preserve">2. इब्रानियों 13:15 - "आइए हम उन होठों का फल जो खुलेआम उसके नाम का प्रचार करते हैं, परमेश्वर को लगातार स्तुतिरूपी बलिदान चढ़ाएं।"</w:t>
      </w:r>
    </w:p>
    <w:p/>
    <w:p>
      <w:r xmlns:w="http://schemas.openxmlformats.org/wordprocessingml/2006/main">
        <w:t xml:space="preserve">यहोशू 8:32 और उस ने वहां पत्थरों पर मूसा की व्यवस्था की नकल लिखी, जो उस ने इस्राएलियोंके साम्हने लिखी।</w:t>
      </w:r>
    </w:p>
    <w:p/>
    <w:p>
      <w:r xmlns:w="http://schemas.openxmlformats.org/wordprocessingml/2006/main">
        <w:t xml:space="preserve">मूसा ने इस्राएलियों के साम्हने मूसा की व्यवस्था की नकल पत्थरों पर लिखी।</w:t>
      </w:r>
    </w:p>
    <w:p/>
    <w:p>
      <w:r xmlns:w="http://schemas.openxmlformats.org/wordprocessingml/2006/main">
        <w:t xml:space="preserve">1. मूसा की व्यवस्था के अनुसार जीना</w:t>
      </w:r>
    </w:p>
    <w:p/>
    <w:p>
      <w:r xmlns:w="http://schemas.openxmlformats.org/wordprocessingml/2006/main">
        <w:t xml:space="preserve">2. ईश्वर के कानून का पालन करने का महत्व</w:t>
      </w:r>
    </w:p>
    <w:p/>
    <w:p>
      <w:r xmlns:w="http://schemas.openxmlformats.org/wordprocessingml/2006/main">
        <w:t xml:space="preserve">1. व्यवस्थाविवरण 31:9-13</w:t>
      </w:r>
    </w:p>
    <w:p/>
    <w:p>
      <w:r xmlns:w="http://schemas.openxmlformats.org/wordprocessingml/2006/main">
        <w:t xml:space="preserve">2. भजन 119:97-105</w:t>
      </w:r>
    </w:p>
    <w:p/>
    <w:p>
      <w:r xmlns:w="http://schemas.openxmlformats.org/wordprocessingml/2006/main">
        <w:t xml:space="preserve">यहोशू 8:33 और सब इस्राएल और उनके पुरनिये, हाकिम, और न्यायी, यहोवा की वाचा का सन्दूक उठानेवाले लेवीय याजकोंके साम्हने सन्दूक के इस पार और उस पार खड़े हुए, , जैसे वह जो उनके बीच पैदा हुआ था; उनमें से आधे गिरिज्जीम पर्वत के साम्हने, और आधे एबाल पर्वत के साम्हने गए; जैसा यहोवा के दास मूसा ने पहिले से आज्ञा दी थी, कि इस्राएलियोंको आशीर्वाद दिया करो।</w:t>
      </w:r>
    </w:p>
    <w:p/>
    <w:p>
      <w:r xmlns:w="http://schemas.openxmlformats.org/wordprocessingml/2006/main">
        <w:t xml:space="preserve">पुरनियों, हाकिमों, और न्यायियों समेत सब इस्राएली, चाहे परदेशी हों या देशी, उन याजकों और लेवियों के साम्हने खड़े हुए जिनके पास यहोवा की वाचा का सन्दूक था। इस्राएल के लोगों को आशीर्वाद देने के लिए मूसा के निर्देशों के अनुसार आधे लोग गिरिज्जिम पर्वत पर थे और दूसरे आधे एबाल पर्वत पर थे।</w:t>
      </w:r>
    </w:p>
    <w:p/>
    <w:p>
      <w:r xmlns:w="http://schemas.openxmlformats.org/wordprocessingml/2006/main">
        <w:t xml:space="preserve">1. आज्ञाकारिता का आशीर्वाद: हम भगवान की इच्छा का पालन करने का प्रतिफल कैसे प्राप्त करते हैं</w:t>
      </w:r>
    </w:p>
    <w:p/>
    <w:p>
      <w:r xmlns:w="http://schemas.openxmlformats.org/wordprocessingml/2006/main">
        <w:t xml:space="preserve">2. एकता की शक्ति: कैसे हमारे मतभेदों को एक तरफ रख देना हमें ईश्वर के करीब लाता है</w:t>
      </w:r>
    </w:p>
    <w:p/>
    <w:p>
      <w:r xmlns:w="http://schemas.openxmlformats.org/wordprocessingml/2006/main">
        <w:t xml:space="preserve">1. व्यवस्थाविवरण 27:4-8 - मूसा ने इस्राएल के लोगों को कानूनों का पालन करने और आशीर्वाद प्राप्त करने का आदेश दिया</w:t>
      </w:r>
    </w:p>
    <w:p/>
    <w:p>
      <w:r xmlns:w="http://schemas.openxmlformats.org/wordprocessingml/2006/main">
        <w:t xml:space="preserve">2. 1 कुरिन्थियों 12:12-13 - पॉल इस बात पर जोर देता है कि हमारे मतभेदों के बावजूद, हम सभी मसीह के एक ही शरीर का हिस्सा हैं।</w:t>
      </w:r>
    </w:p>
    <w:p/>
    <w:p>
      <w:r xmlns:w="http://schemas.openxmlformats.org/wordprocessingml/2006/main">
        <w:t xml:space="preserve">यहोशू 8:34 और इसके बाद उस ने व्यवस्था की सारी बातें, अर्यात्‌ आशीष और शाप, सब जैसा व्यवस्था की पुस्तक में लिखा या, पढ़ सुनाया।</w:t>
      </w:r>
    </w:p>
    <w:p/>
    <w:p>
      <w:r xmlns:w="http://schemas.openxmlformats.org/wordprocessingml/2006/main">
        <w:t xml:space="preserve">यहोशू ने व्यवस्था की पुस्तक को ऊंचे स्वर से पढ़ा, जिसमें आशीर्वाद और शाप दोनों सम्मिलित थे।</w:t>
      </w:r>
    </w:p>
    <w:p/>
    <w:p>
      <w:r xmlns:w="http://schemas.openxmlformats.org/wordprocessingml/2006/main">
        <w:t xml:space="preserve">1. आज्ञाकारिता के आशीर्वाद और अभिशाप</w:t>
      </w:r>
    </w:p>
    <w:p/>
    <w:p>
      <w:r xmlns:w="http://schemas.openxmlformats.org/wordprocessingml/2006/main">
        <w:t xml:space="preserve">2. ईश्वर के प्रति आस्था के माध्यम से प्रतिकूल परिस्थितियों पर काबू पाना</w:t>
      </w:r>
    </w:p>
    <w:p/>
    <w:p>
      <w:r xmlns:w="http://schemas.openxmlformats.org/wordprocessingml/2006/main">
        <w:t xml:space="preserve">1. व्यवस्थाविवरण 28:1-14</w:t>
      </w:r>
    </w:p>
    <w:p/>
    <w:p>
      <w:r xmlns:w="http://schemas.openxmlformats.org/wordprocessingml/2006/main">
        <w:t xml:space="preserve">2. यहोशू 1:7-9</w:t>
      </w:r>
    </w:p>
    <w:p/>
    <w:p>
      <w:r xmlns:w="http://schemas.openxmlformats.org/wordprocessingml/2006/main">
        <w:t xml:space="preserve">यहोशू 8:35 जितनी बातों की आज्ञा मूसा ने दी थी उनमें से एक भी ऐसी न थी, जो यहोशू ने इस्राएल की सारी मण्डली के साम्हने, और स्त्रियों, और बालकों, और उनके परिचित परदेशियों को भी पढ़कर न सुनाई हो।</w:t>
      </w:r>
    </w:p>
    <w:p/>
    <w:p>
      <w:r xmlns:w="http://schemas.openxmlformats.org/wordprocessingml/2006/main">
        <w:t xml:space="preserve">यहोशू ने मूसा द्वारा स्त्रियों, बच्चों और अजनबियों सहित इस्राएल की पूरी मण्डली को दी गई सभी आज्ञाओं को पढ़कर सुनाया।</w:t>
      </w:r>
    </w:p>
    <w:p/>
    <w:p>
      <w:r xmlns:w="http://schemas.openxmlformats.org/wordprocessingml/2006/main">
        <w:t xml:space="preserve">1. आज्ञाकारिता का महत्व - भगवान की आज्ञाओं का पालन करने की शक्ति पर यहोशू 8:35 से एक सबक।</w:t>
      </w:r>
    </w:p>
    <w:p/>
    <w:p>
      <w:r xmlns:w="http://schemas.openxmlformats.org/wordprocessingml/2006/main">
        <w:t xml:space="preserve">2. समुदाय की शक्ति - कैसे यहोशू 8:35 एक चर्च निकाय के रूप में एक साथ इकट्ठा होने के महत्व को दर्शाता है।</w:t>
      </w:r>
    </w:p>
    <w:p/>
    <w:p>
      <w:r xmlns:w="http://schemas.openxmlformats.org/wordprocessingml/2006/main">
        <w:t xml:space="preserve">1. व्यवस्थाविवरण 6:4-9 - शेमा, यहूदी पंथ ईश्वर की आज्ञाओं के पालन के महत्व को रेखांकित करता है।</w:t>
      </w:r>
    </w:p>
    <w:p/>
    <w:p>
      <w:r xmlns:w="http://schemas.openxmlformats.org/wordprocessingml/2006/main">
        <w:t xml:space="preserve">2. अधिनियम 2:42-47 - प्रारंभिक चर्च समुदाय में एक साथ इकट्ठा होना और प्रेरितों की शिक्षाओं का पालन करना।</w:t>
      </w:r>
    </w:p>
    <w:p/>
    <w:p>
      <w:r xmlns:w="http://schemas.openxmlformats.org/wordprocessingml/2006/main">
        <w:t xml:space="preserve">जोशुआ 9 को संकेतित छंदों के साथ निम्नानुसार तीन पैराग्राफ में संक्षेपित किया जा सकता है:</w:t>
      </w:r>
    </w:p>
    <w:p/>
    <w:p>
      <w:r xmlns:w="http://schemas.openxmlformats.org/wordprocessingml/2006/main">
        <w:t xml:space="preserve">अनुच्छेद 1: यहोशू 9:1-15 गिबोनियों के धोखे का वर्णन करता है। इस्राएल की जीत के बारे में सुनकर, गिबोन और आसपास के शहरों के निवासी डर गए और धोखे का सहारा लिया। वे खुद को दूर देश से यात्रियों के रूप में प्रच्छन्न करते हैं और संधि की मांग करने का नाटक करते हुए यहोशू और इस्राएली नेताओं के पास जाते हैं। वे घिसे-पिटे कपड़े, पुरानी सैंडल और फफूंद लगी रोटी सबूत के तौर पर पेश करते हैं कि उन्होंने दूर से यात्रा की है। परमेश्वर की सलाह के बिना, यहोशू और नेताओं ने उनके साथ एक वाचा बाँधी।</w:t>
      </w:r>
    </w:p>
    <w:p/>
    <w:p>
      <w:r xmlns:w="http://schemas.openxmlformats.org/wordprocessingml/2006/main">
        <w:t xml:space="preserve">अनुच्छेद 2: यहोशू 9:16-21 को जारी रखते हुए, यह पता चलता है कि तीन दिनों के बाद, यहोशू को पता चला कि गिबोनवासी वास्तव में पास के पड़ोसी हैं जिन्होंने उन्हें धोखा दिया है। अपने धोखे का एहसास होने के बावजूद, यहोशू और नेताओं ने उन्हें नुकसान न पहुँचाने की अपनी वाचा का सम्मान किया क्योंकि उन्होंने यहोवा के नाम की शपथ ली थी। हालाँकि, उनके धोखेबाज कार्यों के परिणामस्वरूप, उन्होंने उन्हें पूरे इस्राएल के लिए लकड़हारा और पानी ढोने वाला नियुक्त किया।</w:t>
      </w:r>
    </w:p>
    <w:p/>
    <w:p>
      <w:r xmlns:w="http://schemas.openxmlformats.org/wordprocessingml/2006/main">
        <w:t xml:space="preserve">अनुच्छेद 3: यहोशू 9 यहोशू 9:22-27 में ईश्वर की संप्रभुता पर जोर देने के साथ समाप्त होता है। जब यहोशू ने अपने धोखे के बारे में सामना किया, तो गिबोनियों ने इस्राएल के ईश्वर के प्रति अपने डर को स्वीकार किया और स्वीकार किया कि उन्होंने उसके शक्तिशाली कार्यों के बारे में सुना था। यहोवा के नाम पर ली गई उनकी शपथ के कारण उन्हें बख्शने के परिणामस्वरूप, यहोशू ने उन्हें इज़राइल के बीच बसाया, लेकिन यह सुनिश्चित किया कि वे लकड़हारे और जल वाहक के रूप में निम्न पदों पर काम करें जो उनकी भ्रामक रणनीति की याद दिलाता है।</w:t>
      </w:r>
    </w:p>
    <w:p/>
    <w:p>
      <w:r xmlns:w="http://schemas.openxmlformats.org/wordprocessingml/2006/main">
        <w:t xml:space="preserve">सारांश:</w:t>
      </w:r>
    </w:p>
    <w:p>
      <w:r xmlns:w="http://schemas.openxmlformats.org/wordprocessingml/2006/main">
        <w:t xml:space="preserve">जोशुआ 9 प्रस्तुत करता है:</w:t>
      </w:r>
    </w:p>
    <w:p>
      <w:r xmlns:w="http://schemas.openxmlformats.org/wordprocessingml/2006/main">
        <w:t xml:space="preserve">संधि चाहने का दिखावा करने वाले गिबोनियों का धोखा;</w:t>
      </w:r>
    </w:p>
    <w:p>
      <w:r xmlns:w="http://schemas.openxmlformats.org/wordprocessingml/2006/main">
        <w:t xml:space="preserve">धोखे के बावजूद वाचा का सम्मान करते हुए धोखे की खोज;</w:t>
      </w:r>
    </w:p>
    <w:p>
      <w:r xmlns:w="http://schemas.openxmlformats.org/wordprocessingml/2006/main">
        <w:t xml:space="preserve">गिबोनियों को नीच पद दिए जाने की सज़ा दी गई।</w:t>
      </w:r>
    </w:p>
    <w:p/>
    <w:p>
      <w:r xmlns:w="http://schemas.openxmlformats.org/wordprocessingml/2006/main">
        <w:t xml:space="preserve">संधि चाहने का नाटक कर रहे गिबोनियों के धोखे पर जोर;</w:t>
      </w:r>
    </w:p>
    <w:p>
      <w:r xmlns:w="http://schemas.openxmlformats.org/wordprocessingml/2006/main">
        <w:t xml:space="preserve">धोखे के बावजूद वाचा का सम्मान करते हुए धोखे की खोज;</w:t>
      </w:r>
    </w:p>
    <w:p>
      <w:r xmlns:w="http://schemas.openxmlformats.org/wordprocessingml/2006/main">
        <w:t xml:space="preserve">गिबोनियों को नीच पद दिए जाने की सज़ा दी गई।</w:t>
      </w:r>
    </w:p>
    <w:p/>
    <w:p>
      <w:r xmlns:w="http://schemas.openxmlformats.org/wordprocessingml/2006/main">
        <w:t xml:space="preserve">यह अध्याय गिबोनियों के कपटपूर्ण कार्यों, उनके धोखे की खोज और उनके द्वारा सामना किए जाने वाले परिणामों पर केंद्रित है। यहोशू 9 में, इज़राइल की जीत के बारे में सुनकर, गिबोन और आसपास के शहरों के निवासी धोखे का सहारा लेते हैं। वे खुद को दूर देश से यात्रियों के रूप में प्रच्छन्न करते हैं और संधि की मांग करने का नाटक करते हुए यहोशू और इस्राएली नेताओं के पास जाते हैं। परमेश्वर की सलाह के बिना, यहोशू और नेताओं ने अपनी भ्रामक प्रस्तुति के आधार पर उनके साथ एक वाचा बाँधी।</w:t>
      </w:r>
    </w:p>
    <w:p/>
    <w:p>
      <w:r xmlns:w="http://schemas.openxmlformats.org/wordprocessingml/2006/main">
        <w:t xml:space="preserve">यहोशू 9 में आगे बढ़ते हुए, तीन दिनों के बाद, यहोशू को पता चलता है कि गिबोनवासी वास्तव में पास के पड़ोसी हैं जिन्होंने उन्हें धोखा दिया है। अपने धोखे का एहसास होने के बावजूद, यहोशू और नेताओं ने उन्हें नुकसान न पहुँचाने की अपनी वाचा का सम्मान किया क्योंकि उन्होंने यहोवा के नाम की शपथ ली थी। हालाँकि, उनके धोखेबाज कार्यों के परिणामस्वरूप, उन्हें पूरे इज़राइल के लिए लकड़हारा और पानी ढोने वाला पद सौंपा गया है, जो उनकी भ्रामक रणनीति को दर्शाता है।</w:t>
      </w:r>
    </w:p>
    <w:p/>
    <w:p>
      <w:r xmlns:w="http://schemas.openxmlformats.org/wordprocessingml/2006/main">
        <w:t xml:space="preserve">यहोशू 9 ईश्वर की संप्रभुता पर जोर देते हुए समाप्त होता है। जब यहोशू ने अपने धोखे के बारे में सामना किया, तो गिबोनियों ने इस्राएल के ईश्वर के प्रति अपने डर को स्वीकार किया और स्वीकार किया कि उन्होंने उसके शक्तिशाली कार्यों के बारे में सुना था। यहोवा के नाम पर ली गई उनकी शपथ के आधार पर उन्हें बख्शने के कारण, यहोशू उन्हें इज़राइल के बीच रहने देता है, लेकिन यह सुनिश्चित करता है कि वे लकड़हारे और जल वाहक के रूप में निम्न पदों पर काम करें, जो ईश्वर के न्याय और उनके उद्देश्यों के लिए भ्रामक परिस्थितियों में भी काम करने की उनकी क्षमता की याद दिलाता है।</w:t>
      </w:r>
    </w:p>
    <w:p/>
    <w:p>
      <w:r xmlns:w="http://schemas.openxmlformats.org/wordprocessingml/2006/main">
        <w:t xml:space="preserve">यहोशू 9:1 और ऐसा हुआ, कि जितने राजा यरदन के इस पार, टीलों, घाटियों में, और लबानोन के साम्हने बड़े समुद्र के सारे तीरों पर रहते थे, वे हित्ती और एमोरी राजा कनानी, परिज्जी, हिव्वी, और यबूसी ने यह सुना;</w:t>
      </w:r>
    </w:p>
    <w:p/>
    <w:p>
      <w:r xmlns:w="http://schemas.openxmlformats.org/wordprocessingml/2006/main">
        <w:t xml:space="preserve">यरदन नदी के पूर्व के सभी राजाओं ने इस्राएलियों के बारे में सुना और उनके विरुद्ध एक गठबंधन बनाने के लिए एकत्र हुए।</w:t>
      </w:r>
    </w:p>
    <w:p/>
    <w:p>
      <w:r xmlns:w="http://schemas.openxmlformats.org/wordprocessingml/2006/main">
        <w:t xml:space="preserve">1. एकता की शक्ति - कैसे एक सामान्य उद्देश्य के लिए मिलकर काम करने से कठिनाई के समय में ताकत आ सकती है।</w:t>
      </w:r>
    </w:p>
    <w:p/>
    <w:p>
      <w:r xmlns:w="http://schemas.openxmlformats.org/wordprocessingml/2006/main">
        <w:t xml:space="preserve">2. विश्वास में दृढ़ रहना - भगवान पर भरोसा कैसे विपरीत परिस्थितियों में शांति और ताकत ला सकता है।</w:t>
      </w:r>
    </w:p>
    <w:p/>
    <w:p>
      <w:r xmlns:w="http://schemas.openxmlformats.org/wordprocessingml/2006/main">
        <w:t xml:space="preserve">1. भजन 46:1-3 - "परमेश्‍वर हमारा शरणस्थान और बल है, संकट में सर्वदा उपस्थित रहनेवाला सहायक है। इसलिये चाहे पृय्वी झुक जाए, और पहाड़ समुद्र के बीच में पड़ जाएं, तौभी हम नहीं डरेंगे।" गर्जना और झाग और पर्वत उनकी लहरों से कांप उठते हैं।"</w:t>
      </w:r>
    </w:p>
    <w:p/>
    <w:p>
      <w:r xmlns:w="http://schemas.openxmlformats.org/wordprocessingml/2006/main">
        <w:t xml:space="preserve">2. फिलिप्पियों 4:6-7 - "किसी भी बात की चिन्ता मत करो, परन्तु हर हाल में प्रार्थना और बिनती के द्वारा धन्यवाद के साथ अपनी बिनती परमेश्वर के सम्मुख उपस्थित करो। और परमेश्वर की शांति, जो समझ से परे है, तुम्हारी रक्षा करेगी हृदय और तुम्हारे मन मसीह यीशु में हैं।"</w:t>
      </w:r>
    </w:p>
    <w:p/>
    <w:p>
      <w:r xmlns:w="http://schemas.openxmlformats.org/wordprocessingml/2006/main">
        <w:t xml:space="preserve">यहोशू 9:2 तब वे एक मन होकर यहोशू और इस्राएल से लड़ने को इकट्ठे हुए।</w:t>
      </w:r>
    </w:p>
    <w:p/>
    <w:p>
      <w:r xmlns:w="http://schemas.openxmlformats.org/wordprocessingml/2006/main">
        <w:t xml:space="preserve">कनान के लोग यहोशू और इस्राएलियों से लड़ने के लिये इकट्ठे हुए।</w:t>
      </w:r>
    </w:p>
    <w:p/>
    <w:p>
      <w:r xmlns:w="http://schemas.openxmlformats.org/wordprocessingml/2006/main">
        <w:t xml:space="preserve">1: हमारी एकता एक ऐसी ताकत है जिसका इस्तेमाल किसी भी विरोधी के खिलाफ खड़ा होने के लिए किया जा सकता है।</w:t>
      </w:r>
    </w:p>
    <w:p/>
    <w:p>
      <w:r xmlns:w="http://schemas.openxmlformats.org/wordprocessingml/2006/main">
        <w:t xml:space="preserve">2: जब हम एक साथ आएंगे तो ईश्वर हमें विजय प्रदान करेगा।</w:t>
      </w:r>
    </w:p>
    <w:p/>
    <w:p>
      <w:r xmlns:w="http://schemas.openxmlformats.org/wordprocessingml/2006/main">
        <w:t xml:space="preserve">1: भजन 133:1-3 देखो, भाइयों का एक साथ रहना कितना अच्छा और कितना मनभावन है! यह उस बहुमूल्य इत्र के समान है जो हारून के सिर पर और उसकी दाढ़ी पर लगा, और उसके वस्त्र की छोर तक लगा; हेर्मोन की ओस के समान, और उस ओस के समान जो सिय्योन के पहाड़ों पर उतरती है: क्योंकि वहां प्रभु ने आशीर्वाद, यहां तक कि हमेशा के लिए जीवन की आज्ञा दी।</w:t>
      </w:r>
    </w:p>
    <w:p/>
    <w:p>
      <w:r xmlns:w="http://schemas.openxmlformats.org/wordprocessingml/2006/main">
        <w:t xml:space="preserve">2: इफिसियों 4:3-6 शांति के बंधन में आत्मा की एकता बनाए रखने का प्रयास करना। एक ही शरीर और एक ही आत्मा है, जैसे तुम अपने बुलाए जाने की आशा से बुलाए गए हो; एक प्रभु, एक विश्वास, एक बपतिस्मा, एक ईश्वर और सबका पिता, जो सबसे ऊपर है, और सबके माध्यम से, और तुम सब में।</w:t>
      </w:r>
    </w:p>
    <w:p/>
    <w:p>
      <w:r xmlns:w="http://schemas.openxmlformats.org/wordprocessingml/2006/main">
        <w:t xml:space="preserve">यहोशू 9:3 और जब गिबोन के निवासियोंने सुना, कि यहोशू ने यरीहो और ऐ से क्या क्या किया है,</w:t>
      </w:r>
    </w:p>
    <w:p/>
    <w:p>
      <w:r xmlns:w="http://schemas.openxmlformats.org/wordprocessingml/2006/main">
        <w:t xml:space="preserve">जेरिको और ऐ में जोशुआ की जीत ने गिबोनियों को जोशुआ के साथ शांति संधि करने के लिए प्रेरित किया।</w:t>
      </w:r>
    </w:p>
    <w:p/>
    <w:p>
      <w:r xmlns:w="http://schemas.openxmlformats.org/wordprocessingml/2006/main">
        <w:t xml:space="preserve">1. परमेश्वर की अपने वादों के प्रति निष्ठा अप्रत्याशित होने पर भी जीत दिलाती है।</w:t>
      </w:r>
    </w:p>
    <w:p/>
    <w:p>
      <w:r xmlns:w="http://schemas.openxmlformats.org/wordprocessingml/2006/main">
        <w:t xml:space="preserve">2. भगवान की दया उन लोगों तक भी होती है जो इसके लायक नहीं हैं।</w:t>
      </w:r>
    </w:p>
    <w:p/>
    <w:p>
      <w:r xmlns:w="http://schemas.openxmlformats.org/wordprocessingml/2006/main">
        <w:t xml:space="preserve">1. यहोशू 10:14 - "और इसके पहले या बाद में ऐसा कोई दिन न हुआ, जब यहोवा ने किसी मनुष्य की बात सुनी हो; क्योंकि यहोवा इस्राएल की ओर से लड़ता था।"</w:t>
      </w:r>
    </w:p>
    <w:p/>
    <w:p>
      <w:r xmlns:w="http://schemas.openxmlformats.org/wordprocessingml/2006/main">
        <w:t xml:space="preserve">2. रोमियों 5:8 - "परन्तु परमेश्वर इस रीति से हमारे प्रति अपना प्रेम प्रगट करता है: जब हम पापी ही थे, तब मसीह हमारे लिये मरा।"</w:t>
      </w:r>
    </w:p>
    <w:p/>
    <w:p>
      <w:r xmlns:w="http://schemas.openxmlformats.org/wordprocessingml/2006/main">
        <w:t xml:space="preserve">यहोशू 9:4 उन्होंने चतुराई से काम किया, और जाकर राजदूतों का सा आचरण किया, और अपने गदहों पर पुराने बोरे, और फटी हुई और बान्धी हुई दाखमधु की पुरानी कुप्पें लाद लीं;</w:t>
      </w:r>
    </w:p>
    <w:p/>
    <w:p>
      <w:r xmlns:w="http://schemas.openxmlformats.org/wordprocessingml/2006/main">
        <w:t xml:space="preserve">यह अनुच्छेद शांति संधि करने के लिए यहोशू और इस्राएलियों को धोखा देने के लिए गिबोनियों द्वारा इस्तेमाल की गई रणनीति का वर्णन करता है।</w:t>
      </w:r>
    </w:p>
    <w:p/>
    <w:p>
      <w:r xmlns:w="http://schemas.openxmlformats.org/wordprocessingml/2006/main">
        <w:t xml:space="preserve">1. हमें अपने निर्णयों में बुद्धिमान और विवेकशील होना चाहिए।</w:t>
      </w:r>
    </w:p>
    <w:p/>
    <w:p>
      <w:r xmlns:w="http://schemas.openxmlformats.org/wordprocessingml/2006/main">
        <w:t xml:space="preserve">2. हमें दूसरों के झूठ के बावजूद सच्चाई पर कायम रहने का प्रयास करना चाहिए।</w:t>
      </w:r>
    </w:p>
    <w:p/>
    <w:p>
      <w:r xmlns:w="http://schemas.openxmlformats.org/wordprocessingml/2006/main">
        <w:t xml:space="preserve">1. नीतिवचन 14:15 "साधारण मनुष्य हर बात पर विश्वास करता है, परन्तु समझदार मनुष्य अपने काम पर ध्यान रखता है।"</w:t>
      </w:r>
    </w:p>
    <w:p/>
    <w:p>
      <w:r xmlns:w="http://schemas.openxmlformats.org/wordprocessingml/2006/main">
        <w:t xml:space="preserve">2. इफिसियों 4:14 "ताकि हम आगे को बालक न रहें, जो मनुष्यों की चतुराई, और चतुराई की चतुराई से, जिस से हम धोखा देने की घात में रहते हैं, उपदेश की हर बयार से उछाले, और घुमाए जाते रहें।"</w:t>
      </w:r>
    </w:p>
    <w:p/>
    <w:p>
      <w:r xmlns:w="http://schemas.openxmlformats.org/wordprocessingml/2006/main">
        <w:t xml:space="preserve">यहोशू 9:5 और उनके पांवों में पुरानी जूतियां, और पहिने हुए वस्त्र पहिने हुए; और उनके भोजन की सारी रोटी सूखी और फफूंद लगी हुई थी।</w:t>
      </w:r>
    </w:p>
    <w:p/>
    <w:p>
      <w:r xmlns:w="http://schemas.openxmlformats.org/wordprocessingml/2006/main">
        <w:t xml:space="preserve">इस्राएलियों को ऐसे लोगों के एक समूह का सामना करना पड़ा जिन्हें भोजन और कपड़ों की आवश्यकता थी। उन्होंने कपड़े और सूखी, फफूंद लगी रोटी पहन रखी थी।</w:t>
      </w:r>
    </w:p>
    <w:p/>
    <w:p>
      <w:r xmlns:w="http://schemas.openxmlformats.org/wordprocessingml/2006/main">
        <w:t xml:space="preserve">1. प्रभु हमें जरूरतमंद लोगों की देखभाल करने के लिए बुलाते हैं</w:t>
      </w:r>
    </w:p>
    <w:p/>
    <w:p>
      <w:r xmlns:w="http://schemas.openxmlformats.org/wordprocessingml/2006/main">
        <w:t xml:space="preserve">2. आवश्यकता के समय में ईश्वर के प्रावधान को समझना</w:t>
      </w:r>
    </w:p>
    <w:p/>
    <w:p>
      <w:r xmlns:w="http://schemas.openxmlformats.org/wordprocessingml/2006/main">
        <w:t xml:space="preserve">1. मैथ्यू 25:35-40 -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याकूब 2:15-17 - यदि कोई भाई या बहिन खराब वस्त्र पहने और उसे प्रतिदिन भोजन की घटी हो, और तुम में से कोई उन से कहे, कुशल से जाओ, गरम रहो, और तृप्त रहो, और उन्हें शरीर के लिये आवश्यक वस्तुएं न दो, वह क्या अच्छा है?</w:t>
      </w:r>
    </w:p>
    <w:p/>
    <w:p>
      <w:r xmlns:w="http://schemas.openxmlformats.org/wordprocessingml/2006/main">
        <w:t xml:space="preserve">यहोशू 9:6 और वे गिलगाल की छावनी में यहोशू के पास जाकर उस से और इस्राएलियोंसे कहने लगे, हम दूर देश से आए हैं; इसलिये अब तुम हमारे साय वाचा बान्धो।</w:t>
      </w:r>
    </w:p>
    <w:p/>
    <w:p>
      <w:r xmlns:w="http://schemas.openxmlformats.org/wordprocessingml/2006/main">
        <w:t xml:space="preserve">दूर देश से लोगों का एक समूह गिलगाल के शिविर में यहोशू के पास आता है और उससे उनके साथ एक वाचा बांधने के लिए कहता है।</w:t>
      </w:r>
    </w:p>
    <w:p/>
    <w:p>
      <w:r xmlns:w="http://schemas.openxmlformats.org/wordprocessingml/2006/main">
        <w:t xml:space="preserve">1. ईश्वर उन लोगों को क्षमा करने और वाचा देने के लिए हमेशा तैयार रहता है जो विश्वास के साथ उसके पास आते हैं।</w:t>
      </w:r>
    </w:p>
    <w:p/>
    <w:p>
      <w:r xmlns:w="http://schemas.openxmlformats.org/wordprocessingml/2006/main">
        <w:t xml:space="preserve">2. उन लोगों के साथ अनुबंध करने के लिए तैयार रहें जो शांति से आपके पास आते हैं।</w:t>
      </w:r>
    </w:p>
    <w:p/>
    <w:p>
      <w:r xmlns:w="http://schemas.openxmlformats.org/wordprocessingml/2006/main">
        <w:t xml:space="preserve">1. 2 कुरिन्थियों 5:17-21 - इसलिए, यदि कोई मसीह में है, तो वह एक नई रचना है। पुराना तो मर गया; देखो, नया आ गया है।</w:t>
      </w:r>
    </w:p>
    <w:p/>
    <w:p>
      <w:r xmlns:w="http://schemas.openxmlformats.org/wordprocessingml/2006/main">
        <w:t xml:space="preserve">18 यह सब परमेश्वर की ओर से है, जिस ने मसीह के द्वारा हमें अपने साथ मिला लिया, और मेल कराने की सेवा हमें दी;</w:t>
      </w:r>
    </w:p>
    <w:p/>
    <w:p>
      <w:r xmlns:w="http://schemas.openxmlformats.org/wordprocessingml/2006/main">
        <w:t xml:space="preserve">19 अर्थात मसीह में परमेश्वर ने जगत का अपने साथ मेल-मिलाप कर लिया, और उनके अपराधों को उन पर न गिना, और मेल-मिलाप का सन्देश हमें सौंप दिया।</w:t>
      </w:r>
    </w:p>
    <w:p/>
    <w:p>
      <w:r xmlns:w="http://schemas.openxmlformats.org/wordprocessingml/2006/main">
        <w:t xml:space="preserve">2. लूका 1:67-75 - और उसका पिता जकर्याह पवित्र आत्मा से भर गया, और भविष्यद्वाणी करके कहने लगा,</w:t>
      </w:r>
    </w:p>
    <w:p/>
    <w:p>
      <w:r xmlns:w="http://schemas.openxmlformats.org/wordprocessingml/2006/main">
        <w:t xml:space="preserve">68 इस्राएल का परमेश्वर यहोवा धन्य है, क्योंकि उस ने अपनी प्रजा की सुधि ली और उसको छुड़ा लिया है</w:t>
      </w:r>
    </w:p>
    <w:p/>
    <w:p>
      <w:r xmlns:w="http://schemas.openxmlformats.org/wordprocessingml/2006/main">
        <w:t xml:space="preserve">69 और उस ने अपने दास दाऊद के घराने में हमारे लिये उद्धार का सींग खड़ा किया है,</w:t>
      </w:r>
    </w:p>
    <w:p/>
    <w:p>
      <w:r xmlns:w="http://schemas.openxmlformats.org/wordprocessingml/2006/main">
        <w:t xml:space="preserve">70 जैसा उस ने प्राचीनकाल से अपने पवित्र भविष्यद्वक्ताओं के मुख से कहा था,</w:t>
      </w:r>
    </w:p>
    <w:p/>
    <w:p>
      <w:r xmlns:w="http://schemas.openxmlformats.org/wordprocessingml/2006/main">
        <w:t xml:space="preserve">71 कि हम अपने शत्रुओं से, और अपने सब बैरियों के हाथ से बचे रहें;</w:t>
      </w:r>
    </w:p>
    <w:p/>
    <w:p>
      <w:r xmlns:w="http://schemas.openxmlformats.org/wordprocessingml/2006/main">
        <w:t xml:space="preserve">72 कि वह हमारे पुरखाओं पर की हुई दया को दिखाए, और उसकी पवित्र वाचा को स्मरण करे,</w:t>
      </w:r>
    </w:p>
    <w:p/>
    <w:p>
      <w:r xmlns:w="http://schemas.openxmlformats.org/wordprocessingml/2006/main">
        <w:t xml:space="preserve">यहोशू 9:7 तब इस्राएली पुरूषोंने हिव्वियोंसे कहा, कदाचित तुम हमारे बीच में रहो; और हम तुम्हारे साथ कैसे एक लीग बनाएंगे?</w:t>
      </w:r>
    </w:p>
    <w:p/>
    <w:p>
      <w:r xmlns:w="http://schemas.openxmlformats.org/wordprocessingml/2006/main">
        <w:t xml:space="preserve">इस्राएल के लोगों ने हिव्वियों से पूछा कि क्या वे उनके साथ संधि करना चाहते हैं, क्योंकि हिव्वी पहले से ही उनके बीच रह रहे थे।</w:t>
      </w:r>
    </w:p>
    <w:p/>
    <w:p>
      <w:r xmlns:w="http://schemas.openxmlformats.org/wordprocessingml/2006/main">
        <w:t xml:space="preserve">1. संबंध बनाने का महत्व: दूसरों के साथ संबंध बनाना</w:t>
      </w:r>
    </w:p>
    <w:p/>
    <w:p>
      <w:r xmlns:w="http://schemas.openxmlformats.org/wordprocessingml/2006/main">
        <w:t xml:space="preserve">2. एक साथ काम करने का मूल्य: एकता के लाभ</w:t>
      </w:r>
    </w:p>
    <w:p/>
    <w:p>
      <w:r xmlns:w="http://schemas.openxmlformats.org/wordprocessingml/2006/main">
        <w:t xml:space="preserve">1. रोमियों 12:15-18 - आनन्द करने वालों के साथ आनन्द करो; शोक मनाने वालों के साथ शोक मनाओ।</w:t>
      </w:r>
    </w:p>
    <w:p/>
    <w:p>
      <w:r xmlns:w="http://schemas.openxmlformats.org/wordprocessingml/2006/main">
        <w:t xml:space="preserve">2. नीतिवचन 12:18 - ऐसा कोई है जो तलवार के वार की नाईं उतावली बोलता है, परन्तु बुद्धिमान की जीभ चंगा करती है।</w:t>
      </w:r>
    </w:p>
    <w:p/>
    <w:p>
      <w:r xmlns:w="http://schemas.openxmlformats.org/wordprocessingml/2006/main">
        <w:t xml:space="preserve">यहोशू 9:8 और उन्होंने यहोशू से कहा, हम तेरे दास हैं। और यहोशू ने उन से कहा, तुम कौन हो? और तुम कहाँ से आये हो?</w:t>
      </w:r>
    </w:p>
    <w:p/>
    <w:p>
      <w:r xmlns:w="http://schemas.openxmlformats.org/wordprocessingml/2006/main">
        <w:t xml:space="preserve">गिबोन के लोगों ने यहोशू से उनके साथ संधि करने के लिए कहा, और यहोशू सहमत होने से पहले उनके बारे में और अधिक जानना चाहता था।</w:t>
      </w:r>
    </w:p>
    <w:p/>
    <w:p>
      <w:r xmlns:w="http://schemas.openxmlformats.org/wordprocessingml/2006/main">
        <w:t xml:space="preserve">1. प्रतिबद्धता बनाने से पहले लोगों को जानने के लिए समय निकालने के जोशुआ के उदाहरण से हम सीख सकते हैं।</w:t>
      </w:r>
    </w:p>
    <w:p/>
    <w:p>
      <w:r xmlns:w="http://schemas.openxmlformats.org/wordprocessingml/2006/main">
        <w:t xml:space="preserve">2. ईश्वर हमें अपनी योजनाओं को पूरा करने के लिए उपयोग कर सकता है, तब भी जब हम पूरी कहानी नहीं जानते हैं।</w:t>
      </w:r>
    </w:p>
    <w:p/>
    <w:p>
      <w:r xmlns:w="http://schemas.openxmlformats.org/wordprocessingml/2006/main">
        <w:t xml:space="preserve">1. यूहन्ना 15:16, "तुम ने मुझे नहीं चुना, परन्तु मैं ने तुम्हें चुना है, और तुम्हें ठहराया है, कि तुम जाकर फल लाओ, और तुम्हारा फल बना रहे: जो कुछ तुम पिता से मांगोगे वह मेरे पास है।" नाम, वह तुम्हें दे सकता है।"</w:t>
      </w:r>
    </w:p>
    <w:p/>
    <w:p>
      <w:r xmlns:w="http://schemas.openxmlformats.org/wordprocessingml/2006/main">
        <w:t xml:space="preserve">2. नीतिवचन 15:22, "बिना सम्मति के मनसूबे व्यर्थ होते हैं, परन्तु बहुत से मन्त्रियों के कारण स्थिर होते हैं।"</w:t>
      </w:r>
    </w:p>
    <w:p/>
    <w:p>
      <w:r xmlns:w="http://schemas.openxmlformats.org/wordprocessingml/2006/main">
        <w:t xml:space="preserve">यहोशू 9:9 और उन्होंने उस से कहा, तेरे दास तेरे परमेश्वर यहोवा के निमित्त बहुत दूर देश से आए हैं; क्योंकि हम ने उसका यश सुना है, और जो कुछ उसने मिस्र में किया, वह सब भी सुना है।</w:t>
      </w:r>
    </w:p>
    <w:p/>
    <w:p>
      <w:r xmlns:w="http://schemas.openxmlformats.org/wordprocessingml/2006/main">
        <w:t xml:space="preserve">गिबोनियों ने मिस्र में यहोवा की प्रसिद्धि और उसकी शक्ति के बारे में सुना और इस्राएलियों से मिलने के लिए बड़ी दूरी तय की।</w:t>
      </w:r>
    </w:p>
    <w:p/>
    <w:p>
      <w:r xmlns:w="http://schemas.openxmlformats.org/wordprocessingml/2006/main">
        <w:t xml:space="preserve">1. भगवान की प्रसिद्धि उनसे पहले है: कैसे हमारे कार्य शब्दों से अधिक ज़ोर से बोलते हैं</w:t>
      </w:r>
    </w:p>
    <w:p/>
    <w:p>
      <w:r xmlns:w="http://schemas.openxmlformats.org/wordprocessingml/2006/main">
        <w:t xml:space="preserve">2. आज्ञाकारिता की शक्ति: कैसे भगवान की आज्ञाओं का पालन करने से स्थायी सफलता मिलती है</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p>
      <w:r xmlns:w="http://schemas.openxmlformats.org/wordprocessingml/2006/main">
        <w:t xml:space="preserve">2. भजन 34:3-4 "हे मेरे साथ यहोवा की महिमा करो, और हम सब मिलकर उसका नाम ऊंचा करें। मैं ने यहोवा की खोज की, और उस ने मेरी सुन ली, और मुझे मेरे सब भय से छुड़ाया"</w:t>
      </w:r>
    </w:p>
    <w:p/>
    <w:p>
      <w:r xmlns:w="http://schemas.openxmlformats.org/wordprocessingml/2006/main">
        <w:t xml:space="preserve">यहोशू 9:10 और जो कुछ उस ने यरदन के पार के एमोरियोंके दोनों राजाओं से किया, अर्यात् हेशबोन के राजा सीहोन से, और अशतारोत के बाशान के राजा ओग से।</w:t>
      </w:r>
    </w:p>
    <w:p/>
    <w:p>
      <w:r xmlns:w="http://schemas.openxmlformats.org/wordprocessingml/2006/main">
        <w:t xml:space="preserve">यह अनुच्छेद एमोरियों के दो राजाओं, सीहोन और ओग पर परमेश्वर की विजय का वर्णन करता है, जो जॉर्डन नदी के पार स्थित थे।</w:t>
      </w:r>
    </w:p>
    <w:p/>
    <w:p>
      <w:r xmlns:w="http://schemas.openxmlformats.org/wordprocessingml/2006/main">
        <w:t xml:space="preserve">1: ईश्वर की शक्ति बेजोड़ है। उनमें किसी भी बाधा को पार करने और हमें जीत दिलाने की क्षमता है।</w:t>
      </w:r>
    </w:p>
    <w:p/>
    <w:p>
      <w:r xmlns:w="http://schemas.openxmlformats.org/wordprocessingml/2006/main">
        <w:t xml:space="preserve">2: ईश्वर की शक्ति दुर्जेय शत्रुओं पर उसकी विजय में देखी जाती है। हम भरोसा कर सकते हैं कि चुनौती चाहे जो भी हो, भगवान हमारे साथ रहेंगे और हमें सफलता दिलाएंगे।</w:t>
      </w:r>
    </w:p>
    <w:p/>
    <w:p>
      <w:r xmlns:w="http://schemas.openxmlformats.org/wordprocessingml/2006/main">
        <w:t xml:space="preserve">1: यशायाह 45:2-3 "मैं तेरे आगे आगे चलूंगा, और टेढ़े स्थानों को सीधा करूंगा; मैं पीतल के फाटकोंको तोड़ डालूंगा, और लोहे के बेड़ोंको टुकड़े टुकड़े कर डालूंगा; और अन्धियारे के भण्डार तुझे दे दूंगा , और गुप्त स्थानों में छिपा हुआ धन, जिस से तू जान ले कि मैं यहोवा, जो तुझे नाम ले कर बुलाता हूं, इस्राएल का परमेश्वर हूं।</w:t>
      </w:r>
    </w:p>
    <w:p/>
    <w:p>
      <w:r xmlns:w="http://schemas.openxmlformats.org/wordprocessingml/2006/main">
        <w:t xml:space="preserve">2: भजन 33:16-17 "राजा अपनी बड़ी सेना से नहीं बचता; एक शक्तिशाली व्यक्ति अपनी बड़ी ताकत से नहीं बचता। सुरक्षा के लिए घोड़ा व्यर्थ वस्तु है; न ही वह अपनी बड़ी ताकत से किसी को बचा सकता है।"</w:t>
      </w:r>
    </w:p>
    <w:p/>
    <w:p>
      <w:r xmlns:w="http://schemas.openxmlformats.org/wordprocessingml/2006/main">
        <w:t xml:space="preserve">यहोशू 9:11 इस कारण हमारे पुरनियों ने और हमारे देश के सब निवासियों ने हम से कहा, मार्ग के लिये भोजनवस्तुएं अपने साथ ले जाओ, और उन से भेंट करने को जाओ, और उन से कहना, हम तुम्हारे दास हैं; इसलिये अब तुम एक लीग बना लो हमारे पास।</w:t>
      </w:r>
    </w:p>
    <w:p/>
    <w:p>
      <w:r xmlns:w="http://schemas.openxmlformats.org/wordprocessingml/2006/main">
        <w:t xml:space="preserve">देश के बुजुर्गों और निवासियों ने लोगों से कहा कि वे अपने साथ भोजन लें और अजनबियों से मिलें, और लीग के बदले में उनके नौकर बनने की पेशकश की।</w:t>
      </w:r>
    </w:p>
    <w:p/>
    <w:p>
      <w:r xmlns:w="http://schemas.openxmlformats.org/wordprocessingml/2006/main">
        <w:t xml:space="preserve">1. भय के स्थान पर सेवा को चुनें - यहोशू 9:11</w:t>
      </w:r>
    </w:p>
    <w:p/>
    <w:p>
      <w:r xmlns:w="http://schemas.openxmlformats.org/wordprocessingml/2006/main">
        <w:t xml:space="preserve">2. आपसी सम्मान के माध्यम से संबंध बनाना - जोशुआ 9:11</w:t>
      </w:r>
    </w:p>
    <w:p/>
    <w:p>
      <w:r xmlns:w="http://schemas.openxmlformats.org/wordprocessingml/2006/main">
        <w:t xml:space="preserve">1. मैथ्यू 20:25-28 - यीशु हमें सभी का सेवक बनना सिखाते हैं</w:t>
      </w:r>
    </w:p>
    <w:p/>
    <w:p>
      <w:r xmlns:w="http://schemas.openxmlformats.org/wordprocessingml/2006/main">
        <w:t xml:space="preserve">2. फिलिप्पियों 2:3-4 - पॉल नम्रता और निस्वार्थता को प्रोत्साहित करता है</w:t>
      </w:r>
    </w:p>
    <w:p/>
    <w:p>
      <w:r xmlns:w="http://schemas.openxmlformats.org/wordprocessingml/2006/main">
        <w:t xml:space="preserve">यहोशू 9:12 जिस दिन हम तुम्हारे पास जाने को निकले थे, उस दिन हम ने अपके अपके घरोंसे यह रोटी गरम करके ले ली या; परन्तु अब देखो, वह सूख गया है, और उस में फफूंद लग गई है।</w:t>
      </w:r>
    </w:p>
    <w:p/>
    <w:p>
      <w:r xmlns:w="http://schemas.openxmlformats.org/wordprocessingml/2006/main">
        <w:t xml:space="preserve">जब इस्राएली गिबोनियों से मिलने को निकले तो वे अपने साथ ताजी रोटी ले गए, परन्तु जब वे पहुंचे तो रोटी खराब हो गई थी।</w:t>
      </w:r>
    </w:p>
    <w:p/>
    <w:p>
      <w:r xmlns:w="http://schemas.openxmlformats.org/wordprocessingml/2006/main">
        <w:t xml:space="preserve">1. विलंब के खतरे: हमें शीघ्रता से कार्य क्यों करना चाहिए</w:t>
      </w:r>
    </w:p>
    <w:p/>
    <w:p>
      <w:r xmlns:w="http://schemas.openxmlformats.org/wordprocessingml/2006/main">
        <w:t xml:space="preserve">2. प्रावधानों का आशीर्वाद: आवश्यकता के समय में भगवान का प्रावधान</w:t>
      </w:r>
    </w:p>
    <w:p/>
    <w:p>
      <w:r xmlns:w="http://schemas.openxmlformats.org/wordprocessingml/2006/main">
        <w:t xml:space="preserve">1. व्यवस्थाविवरण 8:3, "और उस ने तुझे नम्र किया, और भूखा रखा, और जो मन्ना तू न जानता था, और तेरे पुरखा भी न जानते थे, वह तुझे खिलाया, इसलिये कि तुझे जान ले कि मनुष्य केवल रोटी से जीवित नहीं रहता।" , परन्तु जो कुछ यहोवा के मुख से निकलता है उस एक एक वचन से मनुष्य जीवित रहता है।"</w:t>
      </w:r>
    </w:p>
    <w:p/>
    <w:p>
      <w:r xmlns:w="http://schemas.openxmlformats.org/wordprocessingml/2006/main">
        <w:t xml:space="preserve">2. उत्पत्ति 22:14, "और इब्राहीम ने उस स्यान का नाम यहोवाजिरे रखा; जैसा आज तक कहा जाता है, कि यहोवा के पर्वत पर वह दिखाई देगा।"</w:t>
      </w:r>
    </w:p>
    <w:p/>
    <w:p>
      <w:r xmlns:w="http://schemas.openxmlformats.org/wordprocessingml/2006/main">
        <w:t xml:space="preserve">यहोशू 9:13 और ये दाखमधु की कुप्पियां जो हम ने भरीं, वे नई थीं; और देखो, वे फट गए हैं; और हमारे वस्त्र और जूते बड़ी लम्बी यात्रा के कारण पुराने हो गए हैं।</w:t>
      </w:r>
    </w:p>
    <w:p/>
    <w:p>
      <w:r xmlns:w="http://schemas.openxmlformats.org/wordprocessingml/2006/main">
        <w:t xml:space="preserve">इस्राएलियों ने अपनी यात्रा में शराब की नई बोतलें भर लीं, लेकिन यात्रा की लंबाई के कारण उनके कपड़े और जूते पुराने हो गए।</w:t>
      </w:r>
    </w:p>
    <w:p/>
    <w:p>
      <w:r xmlns:w="http://schemas.openxmlformats.org/wordprocessingml/2006/main">
        <w:t xml:space="preserve">1. ईश्वर नए और पुराने का उपयोग कर सकता है: ईश्वर अपने उद्देश्य को पूरा करने के लिए नए और पुराने का उपयोग कर सकता है।</w:t>
      </w:r>
    </w:p>
    <w:p/>
    <w:p>
      <w:r xmlns:w="http://schemas.openxmlformats.org/wordprocessingml/2006/main">
        <w:t xml:space="preserve">2. यात्रा के लिए तैयार रहें: यात्रा पर निकलते समय, अप्रत्याशित के लिए तैयार रहना महत्वपूर्ण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नीतिवचन 21:5 - मेहनती की योजनाएं निश्चित रूप से लाभ की ओर ले जाती हैं, जैसे जल्दबाजी गरीबी की ओर ले जाती है।</w:t>
      </w:r>
    </w:p>
    <w:p/>
    <w:p>
      <w:r xmlns:w="http://schemas.openxmlformats.org/wordprocessingml/2006/main">
        <w:t xml:space="preserve">यहोशू 9:14 और उन पुरूषोंने अपक्की भोजन वस्तु में से कुछ ले लिया, और यहोवा से कुछ सम्मति न मांगी।</w:t>
      </w:r>
    </w:p>
    <w:p/>
    <w:p>
      <w:r xmlns:w="http://schemas.openxmlformats.org/wordprocessingml/2006/main">
        <w:t xml:space="preserve">इस्राएल के लोगों ने मार्गदर्शन के लिए परमेश्वर से परामर्श किए बिना गिबोनियों से आपूर्ति ली।</w:t>
      </w:r>
    </w:p>
    <w:p/>
    <w:p>
      <w:r xmlns:w="http://schemas.openxmlformats.org/wordprocessingml/2006/main">
        <w:t xml:space="preserve">1. हर परिस्थिति में ईश्वर पर भरोसा रखना</w:t>
      </w:r>
    </w:p>
    <w:p/>
    <w:p>
      <w:r xmlns:w="http://schemas.openxmlformats.org/wordprocessingml/2006/main">
        <w:t xml:space="preserve">2. ईश्वर की बुद्धि को खोजने की शक्ति</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यहोशू 9:15 तब यहोशू ने उन से मेल कर लिया, और उनको जीवित छोड़ देने की वाचा बान्धी; और मण्डली के हाकिमों ने उन से शपथ खाई।</w:t>
      </w:r>
    </w:p>
    <w:p/>
    <w:p>
      <w:r xmlns:w="http://schemas.openxmlformats.org/wordprocessingml/2006/main">
        <w:t xml:space="preserve">यहोशू ने गिबोनियों के साथ एक वाचा बाँधी, और उन्हें जीवित रहने की अनुमति दी और इस्राएल के हाकिमों ने इसकी शपथ खाई।</w:t>
      </w:r>
    </w:p>
    <w:p/>
    <w:p>
      <w:r xmlns:w="http://schemas.openxmlformats.org/wordprocessingml/2006/main">
        <w:t xml:space="preserve">1 यहोशू और इस्राएल के हाकिमों के द्वारा परमेश्वर ने दया की, और दया सब पर होनी चाहिए।</w:t>
      </w:r>
    </w:p>
    <w:p/>
    <w:p>
      <w:r xmlns:w="http://schemas.openxmlformats.org/wordprocessingml/2006/main">
        <w:t xml:space="preserve">2: गिबोनियों और उनके और इस्राएल के बीच की वाचा परमेश्वर की सच्चाई और वफादारी का एक उदाहरण है।</w:t>
      </w:r>
    </w:p>
    <w:p/>
    <w:p>
      <w:r xmlns:w="http://schemas.openxmlformats.org/wordprocessingml/2006/main">
        <w:t xml:space="preserve">1: मत्ती 5:7 - "धन्य हैं वे, जो दयालु हैं, क्योंकि उन पर दया की जाएगी।"</w:t>
      </w:r>
    </w:p>
    <w:p/>
    <w:p>
      <w:r xmlns:w="http://schemas.openxmlformats.org/wordprocessingml/2006/main">
        <w:t xml:space="preserve">2: भजन 89:34 - "मैं अपनी वाचा न तोडूंगा, और न उस वचन को बदलूंगा जो मेरे मुंह से निकल गया है।"</w:t>
      </w:r>
    </w:p>
    <w:p/>
    <w:p>
      <w:r xmlns:w="http://schemas.openxmlformats.org/wordprocessingml/2006/main">
        <w:t xml:space="preserve">यहोशू 9:16 और उन से वाचा बान्धने के तीन दिन के बाद उनको मालूम हुआ, कि वे हमारे पड़ोसी हैं, और उनके बीच में रहते हैं।</w:t>
      </w:r>
    </w:p>
    <w:p/>
    <w:p>
      <w:r xmlns:w="http://schemas.openxmlformats.org/wordprocessingml/2006/main">
        <w:t xml:space="preserve">तीन दिन के बाद गिबोनियों ने इस्राएलियों से वाचा बान्धी, और शीघ्र ही इस्राएलियों को पता चल गया कि गिबोनवासी उनके पड़ोसी हैं।</w:t>
      </w:r>
    </w:p>
    <w:p/>
    <w:p>
      <w:r xmlns:w="http://schemas.openxmlformats.org/wordprocessingml/2006/main">
        <w:t xml:space="preserve">1: हम अपने पड़ोसियों को जानने के लिए समय निकालना इस्राएलियों से सीख सकते हैं।</w:t>
      </w:r>
    </w:p>
    <w:p/>
    <w:p>
      <w:r xmlns:w="http://schemas.openxmlformats.org/wordprocessingml/2006/main">
        <w:t xml:space="preserve">2: यदि हम संबंध बनाने के लिए समय निकालें तो भगवान हमारे पड़ोसियों के माध्यम से हमें सिखा सकते हैं।</w:t>
      </w:r>
    </w:p>
    <w:p/>
    <w:p>
      <w:r xmlns:w="http://schemas.openxmlformats.org/wordprocessingml/2006/main">
        <w:t xml:space="preserve">1: फिलिप्पियों 2:3-4 स्वार्थी महत्त्वाकांक्षा या व्यर्थ दम्भ के कारण कुछ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2: नीतिवचन 27:17 जैसे लोहा लोहे को चमका देता है, वैसे ही एक मनुष्य दूसरे को चमका देता है।</w:t>
      </w:r>
    </w:p>
    <w:p/>
    <w:p>
      <w:r xmlns:w="http://schemas.openxmlformats.org/wordprocessingml/2006/main">
        <w:t xml:space="preserve">यहोशू 9:17 और इस्राएली कूच करके तीसरे दिन अपने नगर को पहुंचे। और उनके नगर गिबोन, कपीरा, बेरोत, और किर्यतयारीम थे।</w:t>
      </w:r>
    </w:p>
    <w:p/>
    <w:p>
      <w:r xmlns:w="http://schemas.openxmlformats.org/wordprocessingml/2006/main">
        <w:t xml:space="preserve">इस्राएली कूच करके तीसरे दिन चार नगरों अर्थात गिबोन, कपीरा, बेरोत, और किर्जत्यारीम में पहुंचे।</w:t>
      </w:r>
    </w:p>
    <w:p/>
    <w:p>
      <w:r xmlns:w="http://schemas.openxmlformats.org/wordprocessingml/2006/main">
        <w:t xml:space="preserve">1. दृढ़ता की शक्ति: कैसे इस्राएलियों ने विपरीत परिस्थितियों में विजय प्राप्त की</w:t>
      </w:r>
    </w:p>
    <w:p/>
    <w:p>
      <w:r xmlns:w="http://schemas.openxmlformats.org/wordprocessingml/2006/main">
        <w:t xml:space="preserve">2. एकता की ताकत: कैसे इस्राएलियों ने मिलकर कठिनाइयों पर विजय प्राप्त की</w:t>
      </w:r>
    </w:p>
    <w:p/>
    <w:p>
      <w:r xmlns:w="http://schemas.openxmlformats.org/wordprocessingml/2006/main">
        <w:t xml:space="preserve">1. मत्ती 7:13-14 "सकेत फाटक से प्रवेश करो। क्योंकि फाटक चौड़ा है और मार्ग आसान है जो विनाश की ओर ले जाता है, और जो उससे प्रवेश करते हैं वे बहुत हैं। क्योंकि फाटक सकरा है और मार्ग कठिन है।" जीवन की ओर ले जाता है, और जो उसे पाते हैं वे थोड़े हैं।”</w:t>
      </w:r>
    </w:p>
    <w:p/>
    <w:p>
      <w:r xmlns:w="http://schemas.openxmlformats.org/wordprocessingml/2006/main">
        <w:t xml:space="preserve">2. भजन संहिता 37:23-24 जब मनुष्य अपनी चाल में प्रसन्न रहता है, तब यहोवा उसके चरणों को स्थिर करता है; चाहे वह गिरे, तौभी सिर के बल न गिराया जाएगा, क्योंकि यहोवा उसका हाथ थामे रहता है।</w:t>
      </w:r>
    </w:p>
    <w:p/>
    <w:p>
      <w:r xmlns:w="http://schemas.openxmlformats.org/wordprocessingml/2006/main">
        <w:t xml:space="preserve">यहोशू 9:18 और इस्राएलियों ने उनको न मारा, क्योंकि मण्डली के हाकिमों ने उन से इस्राएल के परमेश्वर यहोवा की शपथ खाई थी। और सारी मण्डली हाकिमों पर बुड़बुड़ाने लगी।</w:t>
      </w:r>
    </w:p>
    <w:p/>
    <w:p>
      <w:r xmlns:w="http://schemas.openxmlformats.org/wordprocessingml/2006/main">
        <w:t xml:space="preserve">मण्डली के हाकिमों ने गिबोनियों से प्रतिज्ञा की थी कि इस्राएली उन पर आक्रमण नहीं करेंगे, परन्तु मण्डली सहमत नहीं हुई और हाकिमों के विरूद्ध बड़बड़ाने लगी।</w:t>
      </w:r>
    </w:p>
    <w:p/>
    <w:p>
      <w:r xmlns:w="http://schemas.openxmlformats.org/wordprocessingml/2006/main">
        <w:t xml:space="preserve">1: विरोध का सामना करने पर भी हमें अपने वचन के प्रति सच्चा रहना चाहिए।</w:t>
      </w:r>
    </w:p>
    <w:p/>
    <w:p>
      <w:r xmlns:w="http://schemas.openxmlformats.org/wordprocessingml/2006/main">
        <w:t xml:space="preserve">2: हमें प्रभु पर भरोसा रखना चाहिए और विश्वास रखना चाहिए कि वह प्रदान करेगा।</w:t>
      </w:r>
    </w:p>
    <w:p/>
    <w:p>
      <w:r xmlns:w="http://schemas.openxmlformats.org/wordprocessingml/2006/main">
        <w:t xml:space="preserve">1: सभोपदेशक 5:4-5 - जब तू परमेश्वर के लिये कोई मन्नत माने, तो उसे चुकाने में विलम्ब न करना; क्योंकि वह मूर्खों से प्रसन्न नहीं होता; अपनी मन्नत पूरी कर। मन्नत न मानना इस से भला है, कि मन्नत मान कर न चुकाओ।</w:t>
      </w:r>
    </w:p>
    <w:p/>
    <w:p>
      <w:r xmlns:w="http://schemas.openxmlformats.org/wordprocessingml/2006/main">
        <w:t xml:space="preserve">2: याकूब 5:12 - परन्तु हे मेरे भाइयों, सब वस्तुओं में से बढ़कर किसी बात की शपथ न खाना, न स्वर्ग की, न पृथ्वी की, न किसी और की शपथ; परन्तु हां में हां मिलाओ; और तुम्हारा नहीं, नहीं; ऐसा न हो कि तुम निंदा में पड़ो।</w:t>
      </w:r>
    </w:p>
    <w:p/>
    <w:p>
      <w:r xmlns:w="http://schemas.openxmlformats.org/wordprocessingml/2006/main">
        <w:t xml:space="preserve">यहोशू 9:19 परन्तु सब हाकिमों ने सारी मण्डली से कहा, हम ने उन से इस्राएल के परमेश्वर यहोवा की शपथ खाई है; इसलिये अब हम उन को छू न सकेंगे।</w:t>
      </w:r>
    </w:p>
    <w:p/>
    <w:p>
      <w:r xmlns:w="http://schemas.openxmlformats.org/wordprocessingml/2006/main">
        <w:t xml:space="preserve">इस्राएल के हाकिमों ने गिबोनियों के प्रति अपनी शपथ तोड़ने से इन्कार किया।</w:t>
      </w:r>
    </w:p>
    <w:p/>
    <w:p>
      <w:r xmlns:w="http://schemas.openxmlformats.org/wordprocessingml/2006/main">
        <w:t xml:space="preserve">1. असुविधाजनक होने पर भी हमें हमेशा अपने वादे पूरे करने चाहिए।</w:t>
      </w:r>
    </w:p>
    <w:p/>
    <w:p>
      <w:r xmlns:w="http://schemas.openxmlformats.org/wordprocessingml/2006/main">
        <w:t xml:space="preserve">2. हमारे वचन की अखंडता का महत्व.</w:t>
      </w:r>
    </w:p>
    <w:p/>
    <w:p>
      <w:r xmlns:w="http://schemas.openxmlformats.org/wordprocessingml/2006/main">
        <w:t xml:space="preserve">1. सभोपदेशक 5:4-5 - जब तू परमेश्वर से मन्नत माने, तो उसे पूरा करने में विलम्ब न करना। उसे मूर्खों में कोई आनंद नहीं है; अपनी प्रतिज्ञा पूरी करो.</w:t>
      </w:r>
    </w:p>
    <w:p/>
    <w:p>
      <w:r xmlns:w="http://schemas.openxmlformats.org/wordprocessingml/2006/main">
        <w:t xml:space="preserve">2. मत्ती 5:33-37 - "फिर तुम ने सुना है, कि बहुत पहिले लोगों से कहा गया था, 'अपनी शपय न तोड़ना, परन्तु जो शपय तुम ने प्रभु से खाई है, उसका पालन करना।' परन्तु मैं तुम से कहता हूं, शपथ बिल्कुल मत खाना। तुम्हारा 'हां' 'हां' और तुम्हारा 'नहीं' 'नहीं' हो। इससे परे कुछ भी दुष्ट से आता है।</w:t>
      </w:r>
    </w:p>
    <w:p/>
    <w:p>
      <w:r xmlns:w="http://schemas.openxmlformats.org/wordprocessingml/2006/main">
        <w:t xml:space="preserve">यहोशू 9:20 हम उन से ऐसा ही करेंगे; हम उन्हें जीवित छोड़ देंगे, ऐसा न हो कि जो शपथ हम ने उन से खाई है उसके कारण हम पर क्रोध भड़के।</w:t>
      </w:r>
    </w:p>
    <w:p/>
    <w:p>
      <w:r xmlns:w="http://schemas.openxmlformats.org/wordprocessingml/2006/main">
        <w:t xml:space="preserve">शपथ से बंधे इस्राएलियों ने अपने शत्रुओं को छोड़ देना और उन्हें जीवित छोड़ देना चुना, भले ही इससे उन पर क्रोध आ सकता था।</w:t>
      </w:r>
    </w:p>
    <w:p/>
    <w:p>
      <w:r xmlns:w="http://schemas.openxmlformats.org/wordprocessingml/2006/main">
        <w:t xml:space="preserve">1. वादे निभाना: इस्राएलियों की कहानी</w:t>
      </w:r>
    </w:p>
    <w:p/>
    <w:p>
      <w:r xmlns:w="http://schemas.openxmlformats.org/wordprocessingml/2006/main">
        <w:t xml:space="preserve">2. शपथ और दायित्व: हमारे शब्दों के परिणामों को समझना</w:t>
      </w:r>
    </w:p>
    <w:p/>
    <w:p>
      <w:r xmlns:w="http://schemas.openxmlformats.org/wordprocessingml/2006/main">
        <w:t xml:space="preserve">1. मैथ्यू 5:33-37 - शपथ पर यीशु की शिक्षा</w:t>
      </w:r>
    </w:p>
    <w:p/>
    <w:p>
      <w:r xmlns:w="http://schemas.openxmlformats.org/wordprocessingml/2006/main">
        <w:t xml:space="preserve">2. निर्गमन 23:1-2 - झूठे वादे न करने की परमेश्वर की आज्ञा</w:t>
      </w:r>
    </w:p>
    <w:p/>
    <w:p>
      <w:r xmlns:w="http://schemas.openxmlformats.org/wordprocessingml/2006/main">
        <w:t xml:space="preserve">यहोशू 9:21 और हाकिमों ने उन से कहा, उन्हें जीवित रहने दो; परन्तु वे सारी मण्डली के लिये लकड़ियाँ काटनेवाले और पानी भरनेवाले बनें; जैसा कि राजकुमारों ने उनसे वादा किया था।</w:t>
      </w:r>
    </w:p>
    <w:p/>
    <w:p>
      <w:r xmlns:w="http://schemas.openxmlformats.org/wordprocessingml/2006/main">
        <w:t xml:space="preserve">इस्राएल के हाकिमों ने गिबोनियों को रहने की अनुमति दी, परन्तु उनसे हाकिमों द्वारा किए गए वादे को पूरा करते हुए, समुदाय के सेवक बनने की अपेक्षा की।</w:t>
      </w:r>
    </w:p>
    <w:p/>
    <w:p>
      <w:r xmlns:w="http://schemas.openxmlformats.org/wordprocessingml/2006/main">
        <w:t xml:space="preserve">1. क्षमा की शक्ति: कैसे इस्राएल के हाकिमों ने गिबोनियों पर दया दिखाई</w:t>
      </w:r>
    </w:p>
    <w:p/>
    <w:p>
      <w:r xmlns:w="http://schemas.openxmlformats.org/wordprocessingml/2006/main">
        <w:t xml:space="preserve">2. हमारे वादों को पूरा करना: इस्राएल के हाकिमों ने गिबोनियों से अपना वचन कैसे निभाया</w:t>
      </w:r>
    </w:p>
    <w:p/>
    <w:p>
      <w:r xmlns:w="http://schemas.openxmlformats.org/wordprocessingml/2006/main">
        <w:t xml:space="preserve">1. कुलुस्सियों 3:13 - यदि तुममें से किसी को किसी के प्रति कोई शिकायत हो तो एक दूसरे की सह लो और एक दूसरे को क्षमा कर दो। क्षमा करें, क्योंकि ईश्वर आपको माफ़ करता है।</w:t>
      </w:r>
    </w:p>
    <w:p/>
    <w:p>
      <w:r xmlns:w="http://schemas.openxmlformats.org/wordprocessingml/2006/main">
        <w:t xml:space="preserve">2. मत्ती 5:7 - दयालु वे धन्य हैं, क्योंकि उन पर दया की जाएगी।</w:t>
      </w:r>
    </w:p>
    <w:p/>
    <w:p>
      <w:r xmlns:w="http://schemas.openxmlformats.org/wordprocessingml/2006/main">
        <w:t xml:space="preserve">यहोशू 9:22 तब यहोशू ने उनको बुलवाकर कहा, तुम ने यह कहकर हम को क्यों धोखा दिया, कि हम तुम से बहुत दूर हैं; जब तुम हमारे बीच में रहते हो?</w:t>
      </w:r>
    </w:p>
    <w:p/>
    <w:p>
      <w:r xmlns:w="http://schemas.openxmlformats.org/wordprocessingml/2006/main">
        <w:t xml:space="preserve">यहोशू ने गिबोनियों से उसे और इस्राएलियों को यह विश्वास दिलाने के लिए धोखा दिया कि वे दूर देश से थे, जबकि वे वास्तव में पास में ही रह रहे थे।</w:t>
      </w:r>
    </w:p>
    <w:p/>
    <w:p>
      <w:r xmlns:w="http://schemas.openxmlformats.org/wordprocessingml/2006/main">
        <w:t xml:space="preserve">1. धोखे का ख़तरा: धोखे से कैसे बचें</w:t>
      </w:r>
    </w:p>
    <w:p/>
    <w:p>
      <w:r xmlns:w="http://schemas.openxmlformats.org/wordprocessingml/2006/main">
        <w:t xml:space="preserve">2. ईश्वर सब देखता है: ईमानदार और पारदर्शी होना सीखना</w:t>
      </w:r>
    </w:p>
    <w:p/>
    <w:p>
      <w:r xmlns:w="http://schemas.openxmlformats.org/wordprocessingml/2006/main">
        <w:t xml:space="preserve">1. नीतिवचन 12:22 - "झूठ बोलने से यहोवा को घृणा आती है, परन्तु जो विश्वास से काम करते हैं, उन से वह प्रसन्न होता है।"</w:t>
      </w:r>
    </w:p>
    <w:p/>
    <w:p>
      <w:r xmlns:w="http://schemas.openxmlformats.org/wordprocessingml/2006/main">
        <w:t xml:space="preserve">2. कुलुस्सियों 3:9 - "एक दूसरे से झूठ मत बोलो, क्योंकि तुम ने पुराने मनुष्यत्व को उसके कामों समेत उतार डाला है।"</w:t>
      </w:r>
    </w:p>
    <w:p/>
    <w:p>
      <w:r xmlns:w="http://schemas.openxmlformats.org/wordprocessingml/2006/main">
        <w:t xml:space="preserve">यहोशू 9:23 इसलिये अब तुम शापित हो, और तुम में से कोई भी मेरे परमेश्वर के भवन के लिये दास होने, और लकड़ियाँ काटने और पानी भरने से छुटकारा न पाएगा।</w:t>
      </w:r>
    </w:p>
    <w:p/>
    <w:p>
      <w:r xmlns:w="http://schemas.openxmlformats.org/wordprocessingml/2006/main">
        <w:t xml:space="preserve">गिबोनियों ने इस्राएलियों को धोखा दिया, परिणामस्वरूप वे शापित हुए और उन्हें इस्राएल के दास बनना पड़ा, उन्हें भगवान के घर के लिए लकड़ी काटने और पानी खींचने जैसे कठिन काम करने के लिए मजबूर होना पड़ा।</w:t>
      </w:r>
    </w:p>
    <w:p/>
    <w:p>
      <w:r xmlns:w="http://schemas.openxmlformats.org/wordprocessingml/2006/main">
        <w:t xml:space="preserve">1. परमेश्वर का न्याय सदैव होता है - यहोशू 9:23</w:t>
      </w:r>
    </w:p>
    <w:p/>
    <w:p>
      <w:r xmlns:w="http://schemas.openxmlformats.org/wordprocessingml/2006/main">
        <w:t xml:space="preserve">2. परमेश्वर के लोगों को धोखा देने का खतरा - यहोशू 9:23</w:t>
      </w:r>
    </w:p>
    <w:p/>
    <w:p>
      <w:r xmlns:w="http://schemas.openxmlformats.org/wordprocessingml/2006/main">
        <w:t xml:space="preserve">1. व्यवस्थाविवरण 28:48 इसलिये तू अपने उन शत्रुओं की सेवा करना जिन्हें यहोवा तेरे विरूद्ध भेजेगा, भूखा, प्यासा, नंगा, और सब प्रकार की घटी में रहकर; और वह तेरी गर्दन पर लोहे का जूआ डालेगा जब तक कि वह तुझे नष्ट न कर डाले।</w:t>
      </w:r>
    </w:p>
    <w:p/>
    <w:p>
      <w:r xmlns:w="http://schemas.openxmlformats.org/wordprocessingml/2006/main">
        <w:t xml:space="preserve">2. नीतिवचन 11:3 सीधे लोगों की खराई उन्हें मार्ग दिखाएगी, परन्तु विश्वासघातियों की कुटिलता उन्हें नष्ट कर देगी।</w:t>
      </w:r>
    </w:p>
    <w:p/>
    <w:p>
      <w:r xmlns:w="http://schemas.openxmlformats.org/wordprocessingml/2006/main">
        <w:t xml:space="preserve">यहोशू 9:24 और उन्होंने यहोशू को उत्तर दिया, कि तेरे दासोंको यह बताया गया है, कि तेरे परमेश्वर यहोवा ने अपके दास मूसा को यह आज्ञा दी है, कि तुझे सारा देश दे दे, और उस देश के सब निवासियोंको तेरे साम्हने से नाश कर डाले। इस कारण हम तेरे कारण अपने प्राणों के लिये बहुत डर गए, और हमने यह काम किया है।</w:t>
      </w:r>
    </w:p>
    <w:p/>
    <w:p>
      <w:r xmlns:w="http://schemas.openxmlformats.org/wordprocessingml/2006/main">
        <w:t xml:space="preserve">यहोशू 9:24 इस बारे में है कि कैसे गिबोनियों ने यह दावा करके यहोशू और इस्राएलियों को धोखा दिया कि वे उनके साथ एक वाचा बाँधें, यह दावा करके कि वे दूर देश से हैं।</w:t>
      </w:r>
    </w:p>
    <w:p/>
    <w:p>
      <w:r xmlns:w="http://schemas.openxmlformats.org/wordprocessingml/2006/main">
        <w:t xml:space="preserve">1. झूठे दावे करने वालों से धोखा खाने से बचने के लिए हमें बुद्धिमान होना चाहिए।</w:t>
      </w:r>
    </w:p>
    <w:p/>
    <w:p>
      <w:r xmlns:w="http://schemas.openxmlformats.org/wordprocessingml/2006/main">
        <w:t xml:space="preserve">2. हमें ईश्वर की आज्ञा का पालन करना चाहिए, भले ही यह कठिन हो।</w:t>
      </w:r>
    </w:p>
    <w:p/>
    <w:p>
      <w:r xmlns:w="http://schemas.openxmlformats.org/wordprocessingml/2006/main">
        <w:t xml:space="preserve">1. नीतिवचन 3:5-6 - अपने सम्पूर्ण मन से प्रभु पर भरोसा रखो और अपनी समझ का सहारा न लो। अपने सभी तरीकों से उसे स्वीकार करो, और वह तुम्हारे लिए मार्ग सीधा कर देगा।</w:t>
      </w:r>
    </w:p>
    <w:p/>
    <w:p>
      <w:r xmlns:w="http://schemas.openxmlformats.org/wordprocessingml/2006/main">
        <w:t xml:space="preserve">2. यशायाह 30:21 - चाहे तू दाहिनी ओर मुड़े, चाहे बाईं ओर, तेरे कानों के पीछे से यह शब्द सुनाई देगा, कि मार्ग यही है; इसमें चलो.</w:t>
      </w:r>
    </w:p>
    <w:p/>
    <w:p>
      <w:r xmlns:w="http://schemas.openxmlformats.org/wordprocessingml/2006/main">
        <w:t xml:space="preserve">यहोशू 9:25 और अब देख, हम तेरे हाथ में हैं; जैसा तुझे हमारे साथ करना अच्छा और उचित लगे वैसा ही कर।</w:t>
      </w:r>
    </w:p>
    <w:p/>
    <w:p>
      <w:r xmlns:w="http://schemas.openxmlformats.org/wordprocessingml/2006/main">
        <w:t xml:space="preserve">गिबोनियों ने यहोशू से कहा कि वह उनके साथ वैसा ही करे जैसा वह उचित समझे।</w:t>
      </w:r>
    </w:p>
    <w:p/>
    <w:p>
      <w:r xmlns:w="http://schemas.openxmlformats.org/wordprocessingml/2006/main">
        <w:t xml:space="preserve">1. सभी परिस्थितियों में ईश्वर की इच्छा के प्रति समर्पित रहना।</w:t>
      </w:r>
    </w:p>
    <w:p/>
    <w:p>
      <w:r xmlns:w="http://schemas.openxmlformats.org/wordprocessingml/2006/main">
        <w:t xml:space="preserve">2. ईश्वर की समझ और मार्गदर्शन पर भरोसा करना।</w:t>
      </w:r>
    </w:p>
    <w:p/>
    <w:p>
      <w:r xmlns:w="http://schemas.openxmlformats.org/wordprocessingml/2006/main">
        <w:t xml:space="preserve">1. रोमियों 12:2 और इस संसार के सदृश न बनो; परन्तु अपनी बुद्धि के नये हो जाने से तुम बदल जाओ, जिस से तुम परमेश्वर की भली, और भावती, और सिद्ध इच्छा को परख सको।</w:t>
      </w:r>
    </w:p>
    <w:p/>
    <w:p>
      <w:r xmlns:w="http://schemas.openxmlformats.org/wordprocessingml/2006/main">
        <w:t xml:space="preserve">2. भजन 25:12-14 वह कौन मनुष्य है जो यहोवा का भय मानता है? वह उसे उसी तरीके से सिखाएगा जो वह चुनेगा। उसका प्राण चैन से बसेगा; और उसका वंश पृय्वी का अधिकारी होगा। यहोवा का भेद उसके डरवैयों के पास रहता है; और वह उन्हें अपनी वाचा दिखाएगा.</w:t>
      </w:r>
    </w:p>
    <w:p/>
    <w:p>
      <w:r xmlns:w="http://schemas.openxmlformats.org/wordprocessingml/2006/main">
        <w:t xml:space="preserve">यहोशू 9:26 और उस ने उन से वैसा ही किया, और उनको इस्राएलियोंके हाथ से ऐसा बचाया, कि वे उन्हें मार न डालें।</w:t>
      </w:r>
    </w:p>
    <w:p/>
    <w:p>
      <w:r xmlns:w="http://schemas.openxmlformats.org/wordprocessingml/2006/main">
        <w:t xml:space="preserve">इस्राएलियों ने गिबोनियों को छोड़ दिया, और उनके धोखे के बावजूद उन्हें नहीं मारा।</w:t>
      </w:r>
    </w:p>
    <w:p/>
    <w:p>
      <w:r xmlns:w="http://schemas.openxmlformats.org/wordprocessingml/2006/main">
        <w:t xml:space="preserve">1. भगवान की कृपा हमारी गलतियों से भी बड़ी है.</w:t>
      </w:r>
    </w:p>
    <w:p/>
    <w:p>
      <w:r xmlns:w="http://schemas.openxmlformats.org/wordprocessingml/2006/main">
        <w:t xml:space="preserve">2. करुणा छल पर विजय पाती है।</w:t>
      </w:r>
    </w:p>
    <w:p/>
    <w:p>
      <w:r xmlns:w="http://schemas.openxmlformats.org/wordprocessingml/2006/main">
        <w:t xml:space="preserve">1. रोमियों 5:20-21 परन्तु जहां पाप बढ़ता गया, वहां अनुग्रह और भी अधिक बढ़ गया, कि जैसे पाप ने मृत्यु पर राज्य किया, वैसे ही अनुग्रह भी हमारे प्रभु यीशु मसीह के द्वारा धर्म के द्वारा अनन्त जीवन तक राज्य करेगा।</w:t>
      </w:r>
    </w:p>
    <w:p/>
    <w:p>
      <w:r xmlns:w="http://schemas.openxmlformats.org/wordprocessingml/2006/main">
        <w:t xml:space="preserve">2. इफिसियों 4:32 एक दूसरे पर कृपालु, और कोमल हृदय रहो, और जैसे परमेश्वर ने मसीह में तुम्हारे अपराध क्षमा किए, वैसे ही तुम भी एक दूसरे के अपराध क्षमा करो।</w:t>
      </w:r>
    </w:p>
    <w:p/>
    <w:p>
      <w:r xmlns:w="http://schemas.openxmlformats.org/wordprocessingml/2006/main">
        <w:t xml:space="preserve">यहोशू 9:27 और यहोशू ने उसी दिन उनको मण्डली के लिये और यहोवा की वेदी के लिये जो स्यान वह चुन लेता था उसके लिये लकड़ियाँ काटने और पानी भरनेवाले नियुक्त किया, और जो स्यान वह चुन लेता है, वह आज तक बना हुआ है।</w:t>
      </w:r>
    </w:p>
    <w:p/>
    <w:p>
      <w:r xmlns:w="http://schemas.openxmlformats.org/wordprocessingml/2006/main">
        <w:t xml:space="preserve">यहोशू ने गिबोनियों के साथ एक वाचा बाँधी, और उन्हें इस्राएलियों के लिए शारीरिक श्रम करने के लिए नियुक्त किया, और यह समझौता लेखन के समय भी प्रभावी था।</w:t>
      </w:r>
    </w:p>
    <w:p/>
    <w:p>
      <w:r xmlns:w="http://schemas.openxmlformats.org/wordprocessingml/2006/main">
        <w:t xml:space="preserve">1. अनुबंध की शक्ति: कठिन होने पर भी अपने वादों को कायम रखना।</w:t>
      </w:r>
    </w:p>
    <w:p/>
    <w:p>
      <w:r xmlns:w="http://schemas.openxmlformats.org/wordprocessingml/2006/main">
        <w:t xml:space="preserve">2. निर्णय लेने में विवेक और बुद्धि का महत्व।</w:t>
      </w:r>
    </w:p>
    <w:p/>
    <w:p>
      <w:r xmlns:w="http://schemas.openxmlformats.org/wordprocessingml/2006/main">
        <w:t xml:space="preserve">1. सभोपदेशक 5:5 - मन्नत मानकर उसे पूरा न करने से मन्नत न मानना ही बेहतर है।</w:t>
      </w:r>
    </w:p>
    <w:p/>
    <w:p>
      <w:r xmlns:w="http://schemas.openxmlformats.org/wordprocessingml/2006/main">
        <w:t xml:space="preserve">2. नीतिवचन 14:15 - भोला व्यक्ति किसी भी बात पर विश्वास करता है, परन्तु समझदार लोग सोच-विचारकर कदम उठाते हैं।</w:t>
      </w:r>
    </w:p>
    <w:p/>
    <w:p>
      <w:r xmlns:w="http://schemas.openxmlformats.org/wordprocessingml/2006/main">
        <w:t xml:space="preserve">जोशुआ 10 को संकेतित छंदों के साथ निम्नानुसार तीन पैराग्राफ में संक्षेपित किया जा सकता है:</w:t>
      </w:r>
    </w:p>
    <w:p/>
    <w:p>
      <w:r xmlns:w="http://schemas.openxmlformats.org/wordprocessingml/2006/main">
        <w:t xml:space="preserve">अनुच्छेद 1: यहोशू 10:1-15 दक्षिणी कनानी राजाओं की विजय का वर्णन करता है। यरूशलेम के राजा अदोनी-सेदेक ने यहोशू और इस्राएलियों के खिलाफ लड़ने के लिए चार अन्य एमोरी राजाओं के साथ गठबंधन बनाया। हालाँकि, यहोशू को ईश्वर से एक संदेश मिलता है जिसमें उसे जीत का आश्वासन दिया जाता है। इस्राएली सेना अपने शत्रुओं पर अचानक हमला करने के लिए पूरी रात मार्च करती है और उन्हें ओलावृष्टि और दिन के उजाले से हरा देती है। पाँचों राजा भाग गए और एक गुफा में छिप गए जबकि यहोशू ने इसके प्रवेश द्वार पर बड़े पत्थर रखने का आदेश दिया।</w:t>
      </w:r>
    </w:p>
    <w:p/>
    <w:p>
      <w:r xmlns:w="http://schemas.openxmlformats.org/wordprocessingml/2006/main">
        <w:t xml:space="preserve">अनुच्छेद 2: यहोशू 10:16-28 में जारी रखते हुए, यह दर्ज किया गया है कि युद्ध के बाद, यहोशू पकड़े गए राजाओं को बाहर लाता है और अपने आदमियों को आदेश देता है कि वे अपने पैरों को उनकी गर्दन पर रखें, जो उनके दुश्मनों पर विजय का एक प्रतीकात्मक कार्य है। जैसे-जैसे दक्षिणी शहर कनान क्षेत्र में आगे बढ़ते गए, इज़राइल ने एक-एक करके उन पर कब्ज़ा कर लिया।</w:t>
      </w:r>
    </w:p>
    <w:p/>
    <w:p>
      <w:r xmlns:w="http://schemas.openxmlformats.org/wordprocessingml/2006/main">
        <w:t xml:space="preserve">अनुच्छेद 3: यहोशू 10 यहोशू 10:29-43 में आगे की विजय और जीत पर जोर देने के साथ समाप्त होता है। अध्याय में विभिन्न लड़ाइयों को दर्ज किया गया है जहां कई शहरों पर इज़राइल ने कब्जा कर लिया था। मक्केदा से लिब्ना, लाकीश, गेजेर, एग्लोन, हेब्रोन, दबीर और अन्य स्थानों तक यहोशू परमेश्वर की आज्ञाओं के अनुसार इन क्षेत्रों को जीतने में इस्राएलियों का नेतृत्व करता है।</w:t>
      </w:r>
    </w:p>
    <w:p/>
    <w:p>
      <w:r xmlns:w="http://schemas.openxmlformats.org/wordprocessingml/2006/main">
        <w:t xml:space="preserve">सारांश:</w:t>
      </w:r>
    </w:p>
    <w:p>
      <w:r xmlns:w="http://schemas.openxmlformats.org/wordprocessingml/2006/main">
        <w:t xml:space="preserve">जोशुआ 10 प्रस्तुत:</w:t>
      </w:r>
    </w:p>
    <w:p>
      <w:r xmlns:w="http://schemas.openxmlformats.org/wordprocessingml/2006/main">
        <w:t xml:space="preserve">दक्षिणी कनानी राजाओं की विजय, ईश्वर द्वारा सुनिश्चित विजय;</w:t>
      </w:r>
    </w:p>
    <w:p>
      <w:r xmlns:w="http://schemas.openxmlformats.org/wordprocessingml/2006/main">
        <w:t xml:space="preserve">पराजित राजा की विजय की घोषणा पर प्रतीकात्मक कार्य;</w:t>
      </w:r>
    </w:p>
    <w:p>
      <w:r xmlns:w="http://schemas.openxmlformats.org/wordprocessingml/2006/main">
        <w:t xml:space="preserve">आगे की विजय शहरों पर भगवान की आज्ञाओं के अनुसार कब्जा कर लिया गया।</w:t>
      </w:r>
    </w:p>
    <w:p/>
    <w:p>
      <w:r xmlns:w="http://schemas.openxmlformats.org/wordprocessingml/2006/main">
        <w:t xml:space="preserve">दक्षिणी कनानी राजाओं की विजय पर जोर, ईश्वर द्वारा सुनिश्चित विजय;</w:t>
      </w:r>
    </w:p>
    <w:p>
      <w:r xmlns:w="http://schemas.openxmlformats.org/wordprocessingml/2006/main">
        <w:t xml:space="preserve">पराजित राजा की विजय की घोषणा पर प्रतीकात्मक कार्य;</w:t>
      </w:r>
    </w:p>
    <w:p>
      <w:r xmlns:w="http://schemas.openxmlformats.org/wordprocessingml/2006/main">
        <w:t xml:space="preserve">आगे की विजय शहरों पर भगवान की आज्ञाओं के अनुसार कब्जा कर लिया गया।</w:t>
      </w:r>
    </w:p>
    <w:p/>
    <w:p>
      <w:r xmlns:w="http://schemas.openxmlformats.org/wordprocessingml/2006/main">
        <w:t xml:space="preserve">यह अध्याय दक्षिणी कनानी राजाओं की विजय, पराजित राजाओं पर एक प्रतीकात्मक कार्य और कनान में विभिन्न शहरों की विजय पर केंद्रित है। यहोशू 10 में, यरूशलेम के राजा अदोनी-सेदेक ने यहोशू और इस्राएलियों के खिलाफ लड़ने के लिए चार अन्य एमोरी राजाओं के साथ गठबंधन बनाया। हालाँकि, यहोशू को ईश्वर से एक संदेश मिलता है जिसमें उसे जीत का आश्वासन दिया जाता है। इज़राइली सेना ने अपने दुश्मनों को रात के मार्च से आश्चर्यचकित कर दिया और दैवीय हस्तक्षेप, ओलावृष्टि और विस्तारित दिन के उजाले के माध्यम से उन्हें हरा दिया। पांच राजा भाग जाते हैं और एक गुफा में छिप जाते हैं जबकि यहोशू उसके प्रवेश द्वार पर पत्थर लगाने का आदेश देता है।</w:t>
      </w:r>
    </w:p>
    <w:p/>
    <w:p>
      <w:r xmlns:w="http://schemas.openxmlformats.org/wordprocessingml/2006/main">
        <w:t xml:space="preserve">यहोशू 10 में जारी रखते हुए, युद्ध के बाद, यहोशू पकड़े गए राजाओं को बाहर लाता है और अपने आदमियों को उनकी गर्दन पर अपने पैर रखने का आदेश देता है, जो उनके दुश्मनों पर विजय की घोषणा करने वाला एक प्रतीकात्मक कार्य है। यह अधिनियम इन दक्षिणी कनानी राजाओं पर उनकी पूर्ण विजय का प्रतीक है। इसके बाद, इज़राइल ने ईश्वर की आज्ञा के अनुसार एक-एक करके मक्केदा, लिब्ना, लाकीश, गेजेर, एग्लोन, हेब्रोन, दबीर और अन्य शहरों पर कब्जा करके अपनी विजय जारी रखी।</w:t>
      </w:r>
    </w:p>
    <w:p/>
    <w:p>
      <w:r xmlns:w="http://schemas.openxmlformats.org/wordprocessingml/2006/main">
        <w:t xml:space="preserve">यहोशू 10 आगे की विजयों और जीतों पर जोर देने के साथ समाप्त होता है जैसा कि विभिन्न लड़ाइयों में दर्ज किया गया है जहां कई शहरों पर इज़राइल ने कब्जा कर लिया है। मक्केदा से लिब्ना तक, लाकीश से गेजेर तक यहोशू इन क्षेत्रों को जीतने के लिए भगवान की आज्ञाओं को पूरा करने में इस्राएलियों का नेतृत्व करता है क्योंकि वे पूरे कनान में अपना अभियान जारी रखते हैं।</w:t>
      </w:r>
    </w:p>
    <w:p/>
    <w:p>
      <w:r xmlns:w="http://schemas.openxmlformats.org/wordprocessingml/2006/main">
        <w:t xml:space="preserve">यहोशू 10:1 जब यरूशलेम के राजा अदोनीसेदेक ने सुना, कि यहोशू ने ऐ को ले लिया, और उसको सत्यानाश कर डाला है; जैसा उस ने यरीहो और उसके राजा से किया, वैसा ही उस ने ऐ और उसके राजा से भी किया; और गिबोन के निवासियों ने किस प्रकार इस्राएल से मेल करके उनके बीच में हो गए;</w:t>
      </w:r>
    </w:p>
    <w:p/>
    <w:p>
      <w:r xmlns:w="http://schemas.openxmlformats.org/wordprocessingml/2006/main">
        <w:t xml:space="preserve">यरूशलेम के राजा एडोनिज़ेडेक ने ऐ और यरीहो शहरों पर कब्ज़ा करने में यहोशू के नेतृत्व में इस्राएलियों की जीत के बारे में सुना, और कैसे गिबोन ने इस्राएल के साथ शांति स्थापित की थी।</w:t>
      </w:r>
    </w:p>
    <w:p/>
    <w:p>
      <w:r xmlns:w="http://schemas.openxmlformats.org/wordprocessingml/2006/main">
        <w:t xml:space="preserve">1. विश्वास की शक्ति: जोशुआ से सबक 10</w:t>
      </w:r>
    </w:p>
    <w:p/>
    <w:p>
      <w:r xmlns:w="http://schemas.openxmlformats.org/wordprocessingml/2006/main">
        <w:t xml:space="preserve">2. ईश्वर की संप्रभुता: वह इतिहास को कैसे निर्देशित करता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यहोशू 10:2 इस कारण वे बहुत डर गए, क्योंकि गिबोन एक बड़ा नगर और राजनगरोंमें से एक या, और ऐ से भी बड़ा या, और उसके सब पुरूष शूरवीर थे।</w:t>
      </w:r>
    </w:p>
    <w:p/>
    <w:p>
      <w:r xmlns:w="http://schemas.openxmlformats.org/wordprocessingml/2006/main">
        <w:t xml:space="preserve">यहोशू और इस्राएली गिबोन के आकार और ताकत के कारण उससे बहुत डरते थे।</w:t>
      </w:r>
    </w:p>
    <w:p/>
    <w:p>
      <w:r xmlns:w="http://schemas.openxmlformats.org/wordprocessingml/2006/main">
        <w:t xml:space="preserve">1. भगवान अक्सर हमारे डर के बावजूद हमें महान कार्य करने के लिए बुलाते हैं।</w:t>
      </w:r>
    </w:p>
    <w:p/>
    <w:p>
      <w:r xmlns:w="http://schemas.openxmlformats.org/wordprocessingml/2006/main">
        <w:t xml:space="preserve">2. हमें डर को ईश्वर की इच्छा पूरी करने से नहीं रोकना चाहिए।</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2 तीमुथियुस 1:7 - "क्योंकि परमेश्वर ने हमें जो आत्मा दी है वह हमें डरपोक नहीं बनाती, परन्तु हमें शक्ति, प्रेम और आत्म-अनुशासन देती है।"</w:t>
      </w:r>
    </w:p>
    <w:p/>
    <w:p>
      <w:r xmlns:w="http://schemas.openxmlformats.org/wordprocessingml/2006/main">
        <w:t xml:space="preserve">यहोशू 10:3 इस कारण यरूशलेम के राजा अदोनिसेदेक ने हेब्रोन के राजा होहाम, और यर्मूत के राजा पिराम, और लाकीश के राजा यापी, और एग्लोन के राजा दबीर के पास कहला भेजा,</w:t>
      </w:r>
    </w:p>
    <w:p/>
    <w:p>
      <w:r xmlns:w="http://schemas.openxmlformats.org/wordprocessingml/2006/main">
        <w:t xml:space="preserve">यरूशलेम के राजा एडोनिज़ेडेक ने होहम (हेब्रोन के राजा), पिराम (जरमुथ के राजा), याफिया (लाकीश के राजा), और दबीर (एग्लोन के राजा) को एक संदेश भेजा।</w:t>
      </w:r>
    </w:p>
    <w:p/>
    <w:p>
      <w:r xmlns:w="http://schemas.openxmlformats.org/wordprocessingml/2006/main">
        <w:t xml:space="preserve">1. "एकता की शक्ति"</w:t>
      </w:r>
    </w:p>
    <w:p/>
    <w:p>
      <w:r xmlns:w="http://schemas.openxmlformats.org/wordprocessingml/2006/main">
        <w:t xml:space="preserve">2. "दूसरों से जुड़ने का महत्व"</w:t>
      </w:r>
    </w:p>
    <w:p/>
    <w:p>
      <w:r xmlns:w="http://schemas.openxmlformats.org/wordprocessingml/2006/main">
        <w:t xml:space="preserve">1. भजन 133:1 - "देखो, भाइयों का एक साथ रहना कितना अच्छा और कितना मनभावन है!"</w:t>
      </w:r>
    </w:p>
    <w:p/>
    <w:p>
      <w:r xmlns:w="http://schemas.openxmlformats.org/wordprocessingml/2006/main">
        <w:t xml:space="preserve">2. सभोपदेशक 4:9-12 - "एक से दो अच्छे हैं; क्योंकि उनके परिश्रम का अच्छा फल मिलता है। क्योंकि यदि वे गिरें, तो एक अपने साथी को उठाएगा: परन्तु जो गिर कर अकेला है, उस पर हाय; क्योंकि उसके पास कोई दूसरा नहीं जो उसकी सहायता कर सके। फिर यदि दो एक साथ सोएं, तो उन्हें गर्मी लगेगी; परन्तु कोई अकेला कैसे गरम रह सकता है? और यदि एक उस पर प्रबल हो, तो दो उसका साम्हना करेंगे; और तीन बन्धी डोरी शीघ्र नहीं टूटती ।"</w:t>
      </w:r>
    </w:p>
    <w:p/>
    <w:p>
      <w:r xmlns:w="http://schemas.openxmlformats.org/wordprocessingml/2006/main">
        <w:t xml:space="preserve">यहोशू 10:4 मेरे पास आकर मेरी सहायता कर, कि हम गिबोन को मार डालें; क्योंकि उस ने यहोशू और इस्राएलियोंसे मेल कर लिया है।</w:t>
      </w:r>
    </w:p>
    <w:p/>
    <w:p>
      <w:r xmlns:w="http://schemas.openxmlformats.org/wordprocessingml/2006/main">
        <w:t xml:space="preserve">यहोशू ने गिबोन शहर पर हमला करने के लिए इस्राएल के लोगों को उसके साथ शामिल होने के लिए बुलाया, जिन्होंने इस्राएलियों के साथ शांति स्थापित की थी।</w:t>
      </w:r>
    </w:p>
    <w:p/>
    <w:p>
      <w:r xmlns:w="http://schemas.openxmlformats.org/wordprocessingml/2006/main">
        <w:t xml:space="preserve">1. ईश्वर का हम सभी के लिए एक मिशन है और इसे पूरा करने के लिए कभी-कभी हमें जोखिम उठाना पड़ता है।</w:t>
      </w:r>
    </w:p>
    <w:p/>
    <w:p>
      <w:r xmlns:w="http://schemas.openxmlformats.org/wordprocessingml/2006/main">
        <w:t xml:space="preserve">2. हमें संघर्ष के समय में भी शांति के महत्व को नहीं भूलना चाहिए।</w:t>
      </w:r>
    </w:p>
    <w:p/>
    <w:p>
      <w:r xmlns:w="http://schemas.openxmlformats.org/wordprocessingml/2006/main">
        <w:t xml:space="preserve">1. मत्ती 5:9 - शांति स्थापित करने वाले धन्य हैं, क्योंकि वे परमेश्वर के पुत्र कहलाएंगे।</w:t>
      </w:r>
    </w:p>
    <w:p/>
    <w:p>
      <w:r xmlns:w="http://schemas.openxmlformats.org/wordprocessingml/2006/main">
        <w:t xml:space="preserve">2. यशायाह 2:4 - वह राष्ट्रों के बीच न्याय करेगा, और बहुत देशों के झगड़ों का निपटारा करेगा; और वे अपनी तलवारें पीटकर हल के फाल, और अपने भालों को हंसिया बनाएंगे; जाति जाति पर तलवार न चलाएंगे, और न वे फिर युद्ध सीखेंगे।</w:t>
      </w:r>
    </w:p>
    <w:p/>
    <w:p>
      <w:r xmlns:w="http://schemas.openxmlformats.org/wordprocessingml/2006/main">
        <w:t xml:space="preserve">यहोशू 10:5 इसलिये एमोरियोंके पांचों राजा, अर्यात्‌ यरूशलेम, हेब्रोन, यर्मूत, लाकीश, और एग्लोन के राजा, सब इकट्ठे होकर अपनी सारी सेना समेत चढ़ गए। और गिबोन के साम्हने डेरे खड़े करके उस से युद्ध किया।</w:t>
      </w:r>
    </w:p>
    <w:p/>
    <w:p>
      <w:r xmlns:w="http://schemas.openxmlformats.org/wordprocessingml/2006/main">
        <w:t xml:space="preserve">एमोरियों के पाँच राजा एकजुट हुए और गिबोन शहर के विरुद्ध युद्ध करने गए।</w:t>
      </w:r>
    </w:p>
    <w:p/>
    <w:p>
      <w:r xmlns:w="http://schemas.openxmlformats.org/wordprocessingml/2006/main">
        <w:t xml:space="preserve">1: विपरीत परिस्थितियों में एकता शक्ति और साहस लाती है।</w:t>
      </w:r>
    </w:p>
    <w:p/>
    <w:p>
      <w:r xmlns:w="http://schemas.openxmlformats.org/wordprocessingml/2006/main">
        <w:t xml:space="preserve">2: हमें अपनी लड़ाई के दौरान हमारे लिए लड़ने के लिए ईश्वर पर भरोसा रखना चाहिए।</w:t>
      </w:r>
    </w:p>
    <w:p/>
    <w:p>
      <w:r xmlns:w="http://schemas.openxmlformats.org/wordprocessingml/2006/main">
        <w:t xml:space="preserve">1: इफिसियों 6:10-18 - प्रभु और उसकी महान शक्ति में मजबूत बनो।</w:t>
      </w:r>
    </w:p>
    <w:p/>
    <w:p>
      <w:r xmlns:w="http://schemas.openxmlformats.org/wordprocessingml/2006/main">
        <w:t xml:space="preserve">2:1 कुरिन्थियों 15:58 - इसलिए, मेरे प्यारे भाइयों और बहनों, दृढ़ रहो। कुछ भी तुम्हें हिला न दे। सदैव अपने आप को पूरी तरह से प्रभु के कार्य में समर्पित कर दो, क्योंकि तुम जानते हो कि प्रभु में तुम्हारा परिश्रम व्यर्थ नहीं है।</w:t>
      </w:r>
    </w:p>
    <w:p/>
    <w:p>
      <w:r xmlns:w="http://schemas.openxmlformats.org/wordprocessingml/2006/main">
        <w:t xml:space="preserve">यहोशू 10:6 और गिबोन के पुरूषोंने गिलगाल की छावनी में यहोशू के पास कहला भेजा, कि अपके दासोंके हाथ से अपना हाथ न हटा; शीघ्र हमारे पास आओ, और हमारा उद्धार करो, और हमारी सहाथता करो; क्योंकि पहाड़ोंपर रहनेवाले एमोरियोंके सब राजा हमारे विरुद्ध इकट्ठे हुए हैं।</w:t>
      </w:r>
    </w:p>
    <w:p/>
    <w:p>
      <w:r xmlns:w="http://schemas.openxmlformats.org/wordprocessingml/2006/main">
        <w:t xml:space="preserve">गिबोन के लोगों ने यहोशू के पास एक प्रार्थना भेजी और एमोरियों के राजाओं के विरुद्ध जो उन पर आक्रमण कर रहे थे, सहायता मांगी।</w:t>
      </w:r>
    </w:p>
    <w:p/>
    <w:p>
      <w:r xmlns:w="http://schemas.openxmlformats.org/wordprocessingml/2006/main">
        <w:t xml:space="preserve">1. संकट के समय परमेश्वर हमारा सहायक है (भजन संहिता 46:1)।</w:t>
      </w:r>
    </w:p>
    <w:p/>
    <w:p>
      <w:r xmlns:w="http://schemas.openxmlformats.org/wordprocessingml/2006/main">
        <w:t xml:space="preserve">2. हमें अपने पड़ोसियों की ज़रूरत में मदद करने के लिए तैयार रहना चाहिए (गलातियों 6:2)।</w:t>
      </w:r>
    </w:p>
    <w:p/>
    <w:p>
      <w:r xmlns:w="http://schemas.openxmlformats.org/wordprocessingml/2006/main">
        <w:t xml:space="preserve">1. भजन 46:1 - परमेश्वर हमारा शरणस्थान और बल है, संकट में सदैव मिलनेवाला सहायक है।</w:t>
      </w:r>
    </w:p>
    <w:p/>
    <w:p>
      <w:r xmlns:w="http://schemas.openxmlformats.org/wordprocessingml/2006/main">
        <w:t xml:space="preserve">2. गलातियों 6:2 - एक दूसरे का भार उठाओ, और इस रीति से तुम मसीह की व्यवस्था को पूरा करोगे।</w:t>
      </w:r>
    </w:p>
    <w:p/>
    <w:p>
      <w:r xmlns:w="http://schemas.openxmlformats.org/wordprocessingml/2006/main">
        <w:t xml:space="preserve">यहोशू 10:7 तब यहोशू सब योद्धाओंसमेत और सब शूरवीरोंसमेत गिलगाल से चला।</w:t>
      </w:r>
    </w:p>
    <w:p/>
    <w:p>
      <w:r xmlns:w="http://schemas.openxmlformats.org/wordprocessingml/2006/main">
        <w:t xml:space="preserve">यहोशू सेना को उनके शत्रुओं के विरुद्ध विजय की ओर ले जाता है।</w:t>
      </w:r>
    </w:p>
    <w:p/>
    <w:p>
      <w:r xmlns:w="http://schemas.openxmlformats.org/wordprocessingml/2006/main">
        <w:t xml:space="preserve">1. भगवान हमारी लड़ाई में हमारे साथ हैं, यह जानते हुए कि वह हमें जीत दिलाएंगे।</w:t>
      </w:r>
    </w:p>
    <w:p/>
    <w:p>
      <w:r xmlns:w="http://schemas.openxmlformats.org/wordprocessingml/2006/main">
        <w:t xml:space="preserve">2. विजय ईश्वर पर भरोसा करने और शक्ति के लिए उस पर भरोसा करने से आती है।</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18:2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यहोशू 10:8 तब यहोवा ने यहोशू से कहा, उन से मत डर; क्योंकि मैं ने उनको तेरे हाथ में कर दिया है; उनमें से कोई भी तेरे साम्हने खड़ा न होगा।</w:t>
      </w:r>
    </w:p>
    <w:p/>
    <w:p>
      <w:r xmlns:w="http://schemas.openxmlformats.org/wordprocessingml/2006/main">
        <w:t xml:space="preserve">भगवान का सुरक्षा और जीत का वादा।</w:t>
      </w:r>
    </w:p>
    <w:p/>
    <w:p>
      <w:r xmlns:w="http://schemas.openxmlformats.org/wordprocessingml/2006/main">
        <w:t xml:space="preserve">1: ईश्वर अपने लोगों की रक्षा करने और उन्हें विजय दिलाने का वादा करता है।</w:t>
      </w:r>
    </w:p>
    <w:p/>
    <w:p>
      <w:r xmlns:w="http://schemas.openxmlformats.org/wordprocessingml/2006/main">
        <w:t xml:space="preserve">2: ईश्वर हमें कभी नहीं छोड़ेगा और न ही हमें त्यागेगा और हमारे संघर्षों के बीच हमेशा हमारे साथ रहेगा।</w:t>
      </w:r>
    </w:p>
    <w:p/>
    <w:p>
      <w:r xmlns:w="http://schemas.openxmlformats.org/wordprocessingml/2006/main">
        <w:t xml:space="preserve">1: भजन 46:1-3 "परमेश्‍वर हमारा शरणस्थान और बल है, और संकट में अति शीघ्र मिलनेवाला सहायक है। इस कारण चाहे पृय्वी झुक जाए, चाहे पहाड़ समुद्र के बीच में समा जाएं, चाहे उसका जल गरजे, तौभी हम नहीं डरेंगे।" और झाग, यद्यपि पहाड़ उसकी सूजन से कांप उठते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यहोशू 10:9 तब यहोशू अचानक उनके पास आया, और रात भर गिलगाल से ऊपर चला गया।</w:t>
      </w:r>
    </w:p>
    <w:p/>
    <w:p>
      <w:r xmlns:w="http://schemas.openxmlformats.org/wordprocessingml/2006/main">
        <w:t xml:space="preserve">यहोशू ने इस्राएलियों को एमोरियों पर अचानक विजय दिलाई।</w:t>
      </w:r>
    </w:p>
    <w:p/>
    <w:p>
      <w:r xmlns:w="http://schemas.openxmlformats.org/wordprocessingml/2006/main">
        <w:t xml:space="preserve">1: जब दुर्गम बाधाओं का सामना करना पड़े, तो विश्वास रखें कि भगवान सफलता का मार्ग प्रदान करेंगे।</w:t>
      </w:r>
    </w:p>
    <w:p/>
    <w:p>
      <w:r xmlns:w="http://schemas.openxmlformats.org/wordprocessingml/2006/main">
        <w:t xml:space="preserve">2: प्रभु पर भरोसा रखो कि वह तुम्हें तुम्हारे सभी शत्रुओं से बचाएगा।</w:t>
      </w:r>
    </w:p>
    <w:p/>
    <w:p>
      <w:r xmlns:w="http://schemas.openxmlformats.org/wordprocessingml/2006/main">
        <w:t xml:space="preserve">1: यशायाह 43:2 - जब तू आग में चले, तब तू न जलेगा, और न आग तुझे झुलसाएगी।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यहोशू 10:10 और यहोवा ने उनको इस्राएल के साम्हने से घबरा दिया, और गिबोन में उनको बड़ा संहार किया, और बेथोरोन के मार्ग पर उनका पीछा किया, और अजेका और मक्केदा तक उनको मारता गया।</w:t>
      </w:r>
    </w:p>
    <w:p/>
    <w:p>
      <w:r xmlns:w="http://schemas.openxmlformats.org/wordprocessingml/2006/main">
        <w:t xml:space="preserve">परमेश्वर ने इस्राएल को गिबोन में एक शक्तिशाली जीत के साथ अपने दुश्मनों को हराने में सक्षम बनाया।</w:t>
      </w:r>
    </w:p>
    <w:p/>
    <w:p>
      <w:r xmlns:w="http://schemas.openxmlformats.org/wordprocessingml/2006/main">
        <w:t xml:space="preserve">1: ईश्वर शक्तिशाली है और जब लोग उस पर भरोसा करेंगे तो वह उनकी रक्षा करेगा।</w:t>
      </w:r>
    </w:p>
    <w:p/>
    <w:p>
      <w:r xmlns:w="http://schemas.openxmlformats.org/wordprocessingml/2006/main">
        <w:t xml:space="preserve">2: मत डरो, क्योंकि यहोवा हमारे साथ है और वह हमें जय देगा।</w:t>
      </w:r>
    </w:p>
    <w:p/>
    <w:p>
      <w:r xmlns:w="http://schemas.openxmlformats.org/wordprocessingml/2006/main">
        <w:t xml:space="preserve">1: भजन 18:2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यहोशू 10:11 और ऐसा हुआ कि जब वे इस्राएल के साम्हने से भागकर बेथोरोन की ओर उतर रहे थे, तब यहोवा ने अजेका तक उन पर आकाश से बड़े बड़े पत्थर गिराए, और वे मर गए; और भी वे मर गए। उनको इस्राएलियों ने तलवार से घात किया था, उन से भी ओले गिरे।</w:t>
      </w:r>
    </w:p>
    <w:p/>
    <w:p>
      <w:r xmlns:w="http://schemas.openxmlformats.org/wordprocessingml/2006/main">
        <w:t xml:space="preserve">यहोवा ने इस्राएल के शत्रुओं को स्वर्ग से ओलों से नष्ट कर दिया, जिससे इस्राएल की तलवार से होने वाली मौतों से अधिक मौतें हुईं।</w:t>
      </w:r>
    </w:p>
    <w:p/>
    <w:p>
      <w:r xmlns:w="http://schemas.openxmlformats.org/wordprocessingml/2006/main">
        <w:t xml:space="preserve">1. ईश्वर अपने लोगों का अंतिम न्यायाधीश और रक्षक है।</w:t>
      </w:r>
    </w:p>
    <w:p/>
    <w:p>
      <w:r xmlns:w="http://schemas.openxmlformats.org/wordprocessingml/2006/main">
        <w:t xml:space="preserve">2. ईश्वर की शक्ति मनुष्य की शक्ति से अनंत गुना अधिक महान है।</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2. यहेजकेल 20:33-34 - परमेश्वर यहोवा की यह वाणी है, मेरे जीवन की सौगन्ध, निश्चय बलवन्त हाथ और बढ़ाई हुई भुजा से और भड़काए हुए क्रोध से मैं तुम पर राजा होऊंगा। मैं बलवन्त हाथ और बढ़ाई हुई भुजा और भड़के हुए क्रोध के द्वारा तुम को देश देश के लोगों में से निकालूंगा, और उन देशों में से इकट्ठा करूंगा, जहां तुम तितर-बितर हो गए हो।</w:t>
      </w:r>
    </w:p>
    <w:p/>
    <w:p>
      <w:r xmlns:w="http://schemas.openxmlformats.org/wordprocessingml/2006/main">
        <w:t xml:space="preserve">यहोशू 10:12 जिस दिन यहोवा ने एमोरियों को इस्राएलियोंके वश में कर दिया, उस समय यहोशू ने यहोवा से कहा, और इस्राएल के साम्हने कहा, हे सूर्य, तू गिबोन पर खड़ा रह; और हे चंद्रमा, तू अजालोन की तराई में है।</w:t>
      </w:r>
    </w:p>
    <w:p/>
    <w:p>
      <w:r xmlns:w="http://schemas.openxmlformats.org/wordprocessingml/2006/main">
        <w:t xml:space="preserve">यहोशू ने सूर्य और चंद्रमा को एमोरियों के विरुद्ध युद्ध में स्थिर रहने की आज्ञा दी।</w:t>
      </w:r>
    </w:p>
    <w:p/>
    <w:p>
      <w:r xmlns:w="http://schemas.openxmlformats.org/wordprocessingml/2006/main">
        <w:t xml:space="preserve">1: ईश्वर हमें किसी भी युद्ध में स्थिर खड़े रहने और उस पर भरोसा करने की शक्ति देता है।</w:t>
      </w:r>
    </w:p>
    <w:p/>
    <w:p>
      <w:r xmlns:w="http://schemas.openxmlformats.org/wordprocessingml/2006/main">
        <w:t xml:space="preserve">2: हमें अपनी लड़ाई के नतीजे के लिए ईश्वर की शक्ति और समय पर भरोसा करना चाहिए।</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46:10 - शांत रहो, और जानो कि मैं ईश्वर हूं: मैं अन्यजातियों के बीच ऊंचा हो जाऊंगा, मैं पृथ्वी पर ऊंचा हो जाऊंगा।</w:t>
      </w:r>
    </w:p>
    <w:p/>
    <w:p>
      <w:r xmlns:w="http://schemas.openxmlformats.org/wordprocessingml/2006/main">
        <w:t xml:space="preserve">यहोशू 10:13 और सूर्य और चन्द्रमा तब तक रुके रहे, जब तक लोग अपने शत्रुओं से पलटा न ले चुके। क्या यह जशर की पुस्तक में नहीं लिखा है? इस प्रकार सूर्य आकाश के बीच में स्थिर रहा, और लगभग पूरे दिन अस्त होने में देर न हुई।</w:t>
      </w:r>
    </w:p>
    <w:p/>
    <w:p>
      <w:r xmlns:w="http://schemas.openxmlformats.org/wordprocessingml/2006/main">
        <w:t xml:space="preserve">भगवान की चमत्कारी शक्ति को यहोशू की उसके दुश्मनों के खिलाफ जीत की कहानी में प्रदर्शित किया गया है, जहां उसने युद्ध जीतने तक सूर्य और चंद्रमा को स्थिर रखा था।</w:t>
      </w:r>
    </w:p>
    <w:p/>
    <w:p>
      <w:r xmlns:w="http://schemas.openxmlformats.org/wordprocessingml/2006/main">
        <w:t xml:space="preserve">1. ईश्वर की चमत्कारी शक्ति: जोशुआ 10:13 का एक अध्ययन</w:t>
      </w:r>
    </w:p>
    <w:p/>
    <w:p>
      <w:r xmlns:w="http://schemas.openxmlformats.org/wordprocessingml/2006/main">
        <w:t xml:space="preserve">2. भगवान के चमत्कारी हस्तक्षेप: कठिन समय में भगवान पर भरोसा करना</w:t>
      </w:r>
    </w:p>
    <w:p/>
    <w:p>
      <w:r xmlns:w="http://schemas.openxmlformats.org/wordprocessingml/2006/main">
        <w:t xml:space="preserve">1. भजन 78:12-13 - "उसने समुद्र को दो भागों में बाँट दिया, और उन्हें पार कर दिया; और जल को ढेर की नाईं खड़ा कर दिया। वह दिन को बादल से और रात भर आग की रोशनी से उनको चलाता रहा।" "</w:t>
      </w:r>
    </w:p>
    <w:p/>
    <w:p>
      <w:r xmlns:w="http://schemas.openxmlformats.org/wordprocessingml/2006/main">
        <w:t xml:space="preserve">2. यशायाह 40:25-26 - "फिर तू मुझे किस से उपमा देगा, या मैं किस से तुल्य होऊं? पवित्र का यही वचन है। अपनी आंखें ऊपर उठाकर देख, कि इन वस्तुओं को किस ने बनाया, और कौन उनके गण को निकाल लाता है" संख्या के आधार पर; वह उन सभी को नाम से, अपनी शक्ति की महानता और अपनी शक्ति की ताकत से बुलाता है; कोई भी गायब नहीं है।"</w:t>
      </w:r>
    </w:p>
    <w:p/>
    <w:p>
      <w:r xmlns:w="http://schemas.openxmlformats.org/wordprocessingml/2006/main">
        <w:t xml:space="preserve">यहोशू 10:14 और इसके पहले या इसके बाद कोई ऐसा दिन न हुआ, जिस में यहोवा ने किसी मनुष्य की सुनी हो; क्योंकि यहोवा इस्राएल की ओर से लड़ता था।</w:t>
      </w:r>
    </w:p>
    <w:p/>
    <w:p>
      <w:r xmlns:w="http://schemas.openxmlformats.org/wordprocessingml/2006/main">
        <w:t xml:space="preserve">इस दिन यहोवा ने एक मनुष्य की बात सुनकर इस्राएल की ओर से युद्ध किया।</w:t>
      </w:r>
    </w:p>
    <w:p/>
    <w:p>
      <w:r xmlns:w="http://schemas.openxmlformats.org/wordprocessingml/2006/main">
        <w:t xml:space="preserve">1. "एक आवाज़ की शक्ति: भगवान कैसे सुनता है"</w:t>
      </w:r>
    </w:p>
    <w:p/>
    <w:p>
      <w:r xmlns:w="http://schemas.openxmlformats.org/wordprocessingml/2006/main">
        <w:t xml:space="preserve">2. "भगवान की अपने लोगों के प्रति बिना शर्त वफादारी"</w:t>
      </w:r>
    </w:p>
    <w:p/>
    <w:p>
      <w:r xmlns:w="http://schemas.openxmlformats.org/wordprocessingml/2006/main">
        <w:t xml:space="preserve">1. भजन 46:7-11 "सेनाओं का यहोवा हमारे संग है; याकूब का परमेश्वर हमारा शरणस्थान है। सेला। आओ, यहोवा के काम देखो, उस ने पृय्वी पर कैसा कैसा उजाड़ किया है। वह युद्धों को बन्द कर देता है।" वह पृय्वी की छोर तक धनुष को तोड़ता, और भाले को टुकड़े-टुकड़े कर डालता है; उस ने रथ को आग में जला डाला। चुप रहो, और जान लो कि मैं परमेश्वर हूं; मैं अन्यजातियों में ऊंचा होऊंगा, मैं अन्यजातियों में ऊंचा होऊंगा पृथ्वी। सेनाओं का यहोवा हमारे संग है; याकूब का परमेश्वर हमारा शरणस्थान है। सेला।"</w:t>
      </w:r>
    </w:p>
    <w:p/>
    <w:p>
      <w:r xmlns:w="http://schemas.openxmlformats.org/wordprocessingml/2006/main">
        <w:t xml:space="preserve">2. यशायाह 41:10-13 "तू मत डर; क्योंकि मैं तेरे संग हूं; निराश न हो; क्योंकि मैं तेरा परमेश्वर हूं; मैं तुझे दृढ़ करूंगा; हां, मैं तेरी सहायता करूंगा; हां, मैं तुझे धर्म से सम्भालूंगा मेरे धर्म का हाथ। देख, जितने तुझ पर क्रोधित हुए थे वे सब लज्जित और लज्जित होंगे; वे तुच्छ ठहरेंगे; और जो तुझ से झगड़ते हैं वे नाश हो जाएंगे। जो तुझ से युद्ध करते हैं वे तुच्छ और तुच्छ वस्तु के समान होंगे। क्योंकि मैं तेरा परमेश्वर यहोवा तेरा दहिना हाथ पकड़कर तुझ से कहूंगा, मत डर; मैं तेरी सहायता करूंगा।</w:t>
      </w:r>
    </w:p>
    <w:p/>
    <w:p>
      <w:r xmlns:w="http://schemas.openxmlformats.org/wordprocessingml/2006/main">
        <w:t xml:space="preserve">यहोशू 10:15 और यहोशू सब इस्राएल समेत गिलगाल की छावनी को लौट आया।</w:t>
      </w:r>
    </w:p>
    <w:p/>
    <w:p>
      <w:r xmlns:w="http://schemas.openxmlformats.org/wordprocessingml/2006/main">
        <w:t xml:space="preserve">एमोरी राजाओं को हराने के बाद, यहोशू और इस्राएली गिलगाल में अपने शिविर में लौट आए।</w:t>
      </w:r>
    </w:p>
    <w:p/>
    <w:p>
      <w:r xmlns:w="http://schemas.openxmlformats.org/wordprocessingml/2006/main">
        <w:t xml:space="preserve">1. "एकता की शक्ति: जोशुआ और इस्राएली"</w:t>
      </w:r>
    </w:p>
    <w:p/>
    <w:p>
      <w:r xmlns:w="http://schemas.openxmlformats.org/wordprocessingml/2006/main">
        <w:t xml:space="preserve">2. "भगवान की योजना का पालन करने का महत्व: जोशुआ की कहानी"</w:t>
      </w:r>
    </w:p>
    <w:p/>
    <w:p>
      <w:r xmlns:w="http://schemas.openxmlformats.org/wordprocessingml/2006/main">
        <w:t xml:space="preserve">1. यूहन्ना 13:34-35 - "मैं तुम्हें एक नई आज्ञा देता हूं, कि तुम एक दूसरे से प्रेम रखो: जैसा मैं ने तुम से प्रेम रखा, वैसा ही तुम भी एक दूसरे से प्रेम रखो। इस से सब लोग जानेंगे, कि तुम मेरे चेले हो।" , यदि तुममें एक दूसरे के प्रति प्रेम है।</w:t>
      </w:r>
    </w:p>
    <w:p/>
    <w:p>
      <w:r xmlns:w="http://schemas.openxmlformats.org/wordprocessingml/2006/main">
        <w:t xml:space="preserve">2. इफिसियों 4:2-3 - पूरी नम्रता और नम्रता के साथ, धैर्य के साथ, प्रेम से एक दूसरे को सहते हुए, शांति के बंधन में आत्मा की एकता बनाए रखने के लिए उत्सुक रहें।</w:t>
      </w:r>
    </w:p>
    <w:p/>
    <w:p>
      <w:r xmlns:w="http://schemas.openxmlformats.org/wordprocessingml/2006/main">
        <w:t xml:space="preserve">यहोशू 10:16 परन्तु वे पांचों राजा भाग गए, और मक्केदा की एक गुफा में छिप गए।</w:t>
      </w:r>
    </w:p>
    <w:p/>
    <w:p>
      <w:r xmlns:w="http://schemas.openxmlformats.org/wordprocessingml/2006/main">
        <w:t xml:space="preserve">पाँच राजा भाग गये और मक्केदा की एक गुफा में छिप गये।</w:t>
      </w:r>
    </w:p>
    <w:p/>
    <w:p>
      <w:r xmlns:w="http://schemas.openxmlformats.org/wordprocessingml/2006/main">
        <w:t xml:space="preserve">1. भगवान की सुरक्षा: पांच राजाओं को एक गुफा में शरण मिली, और इसी तरह हमें भी भगवान की शरण मिल सकती है।</w:t>
      </w:r>
    </w:p>
    <w:p/>
    <w:p>
      <w:r xmlns:w="http://schemas.openxmlformats.org/wordprocessingml/2006/main">
        <w:t xml:space="preserve">2. भगवान पर भरोसा: जब हम खतरे से घिरे हों तो हमें भगवान की सुरक्षा पर भरोसा करना चाहिए।</w:t>
      </w:r>
    </w:p>
    <w:p/>
    <w:p>
      <w:r xmlns:w="http://schemas.openxmlformats.org/wordprocessingml/2006/main">
        <w:t xml:space="preserve">1. भजन 46:1-3 "परमेश्वर हमारा शरणस्थान और बल है, संकट में अति शीघ्र मिलने वाला सहायक है। इस कारण चाहे पृय्वी झुक जाए, चाहे पहाड़ समुद्र के बीच में समा जाएं, चाहे उसका जल गरजे, तौभी हम नहीं डरेंगे।" और झाग, यद्यपि पहाड़ उसकी सूजन से कांप उठते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यहोशू 10:17 और यहोशू को यह समाचार मिला, कि पांचों राजा मक्केदा की एक गुफा में छिपे हुए पाए गए हैं।</w:t>
      </w:r>
    </w:p>
    <w:p/>
    <w:p>
      <w:r xmlns:w="http://schemas.openxmlformats.org/wordprocessingml/2006/main">
        <w:t xml:space="preserve">पाँचों राजाओं को मक्केदा की एक गुफा में छिपे हुए पाया गया और इसकी खबर यहोशू को दी गई।</w:t>
      </w:r>
    </w:p>
    <w:p/>
    <w:p>
      <w:r xmlns:w="http://schemas.openxmlformats.org/wordprocessingml/2006/main">
        <w:t xml:space="preserve">1. ईश्वर न्याय दिलाने के लिए हमारा उपयोग करेगा, भले ही यह संभव न लगे। (यहोशू 10:17)</w:t>
      </w:r>
    </w:p>
    <w:p/>
    <w:p>
      <w:r xmlns:w="http://schemas.openxmlformats.org/wordprocessingml/2006/main">
        <w:t xml:space="preserve">2. हमें विश्वास होना चाहिए कि ईश्वर हमारा उल्लेखनीय तरीकों से उपयोग करेगा। (यहोशू 10:17)</w:t>
      </w:r>
    </w:p>
    <w:p/>
    <w:p>
      <w:r xmlns:w="http://schemas.openxmlformats.org/wordprocessingml/2006/main">
        <w:t xml:space="preserve">1. भजन संहिता 37:5-6 अपना मार्ग यहोवा पर छोड़; उस पर विश्वास करो, और वह कार्य करेगा। वह तेरा धर्म उजियाले के समान, और तेरा न्याय दोपहर के उजियाले के समान प्रगट करेगा।</w:t>
      </w:r>
    </w:p>
    <w:p/>
    <w:p>
      <w:r xmlns:w="http://schemas.openxmlformats.org/wordprocessingml/2006/main">
        <w:t xml:space="preserve">2. यशायाह 40:31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यहोशू 10:18 और यहोशू ने कहा, गुफा के मुंह पर बड़े बड़े पत्थर लुढ़काओ, और उनकी रखवाली के लिये उसके पास मनुष्य बैठाओ।</w:t>
      </w:r>
    </w:p>
    <w:p/>
    <w:p>
      <w:r xmlns:w="http://schemas.openxmlformats.org/wordprocessingml/2006/main">
        <w:t xml:space="preserve">यहोशू ने एमोरियों के राजाओं को उनके शत्रुओं से सुरक्षित रखने के लिये गुफा का मुँह बन्द कर दिया।</w:t>
      </w:r>
    </w:p>
    <w:p/>
    <w:p>
      <w:r xmlns:w="http://schemas.openxmlformats.org/wordprocessingml/2006/main">
        <w:t xml:space="preserve">1: हमें अपने पड़ोसियों, यहां तक कि अपने दुश्मनों की रक्षा करने के लिए बुलाया गया है।</w:t>
      </w:r>
    </w:p>
    <w:p/>
    <w:p>
      <w:r xmlns:w="http://schemas.openxmlformats.org/wordprocessingml/2006/main">
        <w:t xml:space="preserve">2: हमें सभी के लिए शांति और सुरक्षा की तलाश करनी चाहिए, यहां तक कि उन लोगों के लिए भी जो हमारा विरोध करते हैं।</w:t>
      </w:r>
    </w:p>
    <w:p/>
    <w:p>
      <w:r xmlns:w="http://schemas.openxmlformats.org/wordprocessingml/2006/main">
        <w:t xml:space="preserve">1: भजन 82:3-4 निर्बलों और अनाथों का न्याय करो; पीड़ितों और निराश्रितों का अधिकार बनाए रखें। कमज़ोरों और ज़रूरतमंदों को बचाओ; उन्हें दुष्टों के हाथ से छुड़ाओ।</w:t>
      </w:r>
    </w:p>
    <w:p/>
    <w:p>
      <w:r xmlns:w="http://schemas.openxmlformats.org/wordprocessingml/2006/main">
        <w:t xml:space="preserve">2: मत्ती 5:43-45 तुम सुन चुके हो, कि कहा गया था, कि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p>
      <w:r xmlns:w="http://schemas.openxmlformats.org/wordprocessingml/2006/main">
        <w:t xml:space="preserve">यहोशू 10:19 और तुम ठहरे न रहना, परन्तु अपने शत्रुओं का पीछा करना, और उनमें से सबसे पीछे को मार डालना; उन्हें अपने नगरों में प्रवेश न करने दो; क्योंकि तुम्हारे परमेश्वर यहोवा ने उन्हें तुम्हारे हाथ में कर दिया है।</w:t>
      </w:r>
    </w:p>
    <w:p/>
    <w:p>
      <w:r xmlns:w="http://schemas.openxmlformats.org/wordprocessingml/2006/main">
        <w:t xml:space="preserve">परमेश्वर ने इस्राएलियों को आज्ञा दी कि वे अपने शत्रुओं का पीछा करें और उन्हें अपने नगरों में प्रवेश न करने दें, क्योंकि परमेश्वर ने उन्हें उनके हाथ में सौंप दिया था।</w:t>
      </w:r>
    </w:p>
    <w:p/>
    <w:p>
      <w:r xmlns:w="http://schemas.openxmlformats.org/wordprocessingml/2006/main">
        <w:t xml:space="preserve">1. "खोज की शक्ति"</w:t>
      </w:r>
    </w:p>
    <w:p/>
    <w:p>
      <w:r xmlns:w="http://schemas.openxmlformats.org/wordprocessingml/2006/main">
        <w:t xml:space="preserve">2. "भगवान की जीत का वादा"</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इफिसियों 6:12 - "क्योंकि हमारा संघर्ष मांस और खून के खिलाफ नहीं है, बल्कि शासकों, अधिकारियों के खिलाफ, इस अंधेरे दुनिया की शक्तियों और स्वर्गीय क्षेत्रों में बुराई की आध्यात्मिक ताकतों के खिलाफ है।"</w:t>
      </w:r>
    </w:p>
    <w:p/>
    <w:p>
      <w:r xmlns:w="http://schemas.openxmlformats.org/wordprocessingml/2006/main">
        <w:t xml:space="preserve">यहोशू 10:20 और ऐसा हुआ, कि जब यहोशू और इस्राएलियोंने उनको बहुत बड़े घात से घात किया, यहां तक कि वे नष्ट हो गए, तब उन में से जो बच गए वे गढ़वाले नगरों में जा घुसे।</w:t>
      </w:r>
    </w:p>
    <w:p/>
    <w:p>
      <w:r xmlns:w="http://schemas.openxmlformats.org/wordprocessingml/2006/main">
        <w:t xml:space="preserve">यहोशू 10:21 और सब लोग मक्केदा में यहोशू के पास छावनी में कुशल से लौट आए; और किसी ने इस्राएलियोंमें से किसी के विरूद्ध जीभ न चलाई।</w:t>
      </w:r>
    </w:p>
    <w:p/>
    <w:p>
      <w:r xmlns:w="http://schemas.openxmlformats.org/wordprocessingml/2006/main">
        <w:t xml:space="preserve">यहोशू ने इस्राएल को उनके शत्रुओं पर विजय दिलाई और सभी शांतिपूर्वक शिविर में लौट आए।</w:t>
      </w:r>
    </w:p>
    <w:p/>
    <w:p>
      <w:r xmlns:w="http://schemas.openxmlformats.org/wordprocessingml/2006/main">
        <w:t xml:space="preserve">1. भगवान की सुरक्षा हमारी जीत सुनिश्चित कर सकती है, यहां तक कि मजबूत दुश्मनों के खिलाफ भी।</w:t>
      </w:r>
    </w:p>
    <w:p/>
    <w:p>
      <w:r xmlns:w="http://schemas.openxmlformats.org/wordprocessingml/2006/main">
        <w:t xml:space="preserve">2. अगर हम ईश्वर पर भरोसा रखें तो हम सभी संघर्ष के बाद भी शांति से रह सकते हैं।</w:t>
      </w:r>
    </w:p>
    <w:p/>
    <w:p>
      <w:r xmlns:w="http://schemas.openxmlformats.org/wordprocessingml/2006/main">
        <w:t xml:space="preserve">1. मैथ्यू 28:20 - "और देखो, मैं युग के अंत तक सदैव तुम्हारे साथ हूं।</w:t>
      </w:r>
    </w:p>
    <w:p/>
    <w:p>
      <w:r xmlns:w="http://schemas.openxmlformats.org/wordprocessingml/2006/main">
        <w:t xml:space="preserve">2. भजन 46:1 - "परमेश्वर हमारा शरणस्थान और बल है, संकट में अति शीघ्र मिलने वाला सहायक है।</w:t>
      </w:r>
    </w:p>
    <w:p/>
    <w:p>
      <w:r xmlns:w="http://schemas.openxmlformats.org/wordprocessingml/2006/main">
        <w:t xml:space="preserve">यहोशू 10:22 तब यहोशू ने कहा, गुफा का मुंह खोल, और उन पांचों राजाओं को गुफा में से मेरे पास निकाल ले।</w:t>
      </w:r>
    </w:p>
    <w:p/>
    <w:p>
      <w:r xmlns:w="http://schemas.openxmlformats.org/wordprocessingml/2006/main">
        <w:t xml:space="preserve">यहोशू इस्राएलियों को उनके शत्रुओं के विरुद्ध निर्णायक विजय दिलाने में अगुवाई करता है, और राजाओं को गुफा से बाहर लाने का आदेश देता है।</w:t>
      </w:r>
    </w:p>
    <w:p/>
    <w:p>
      <w:r xmlns:w="http://schemas.openxmlformats.org/wordprocessingml/2006/main">
        <w:t xml:space="preserve">1. ईश्वर हमें अपने शत्रुओं पर विजय पाने की शक्ति और उनका सामना करने का साहस देता है।</w:t>
      </w:r>
    </w:p>
    <w:p/>
    <w:p>
      <w:r xmlns:w="http://schemas.openxmlformats.org/wordprocessingml/2006/main">
        <w:t xml:space="preserve">2. जब भगवान हमारे साथ हैं, तो किसी भी बाधा को पार करना मुश्किल नहीं है।</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यहोशू 10:23 और उन्होंने वैसा ही किया, और यरूशलेम के राजा, हेब्रोन के राजा, यर्मूत के राजा, लाकीश के राजा, और एग्लोन के राजा, उन पांचों राजाओं को गुफा में से निकाल कर उसके पास ले आए।</w:t>
      </w:r>
    </w:p>
    <w:p/>
    <w:p>
      <w:r xmlns:w="http://schemas.openxmlformats.org/wordprocessingml/2006/main">
        <w:t xml:space="preserve">इस्राएलियों ने पाँच राजाओं को उनकी गुफा से पकड़ लिया और उन्हें यहोशू के पास ले आये।</w:t>
      </w:r>
    </w:p>
    <w:p/>
    <w:p>
      <w:r xmlns:w="http://schemas.openxmlformats.org/wordprocessingml/2006/main">
        <w:t xml:space="preserve">1. ईश्वर की शक्ति और अपने लोगों के प्रति वफादारी उन्हें बड़ी बाधाओं का सामना करने में विजय प्राप्त करने की अनुमति देती है।</w:t>
      </w:r>
    </w:p>
    <w:p/>
    <w:p>
      <w:r xmlns:w="http://schemas.openxmlformats.org/wordprocessingml/2006/main">
        <w:t xml:space="preserve">2. जब हम ईश्वर पर भरोसा रखेंगे तो वह हमारी लड़ाई में हमारी मदद करेगा।</w:t>
      </w:r>
    </w:p>
    <w:p/>
    <w:p>
      <w:r xmlns:w="http://schemas.openxmlformats.org/wordprocessingml/2006/main">
        <w:t xml:space="preserve">1. रोमियों 8:31 - "तो फिर हम इन बातों के उत्तर में क्या कहें? यदि परमेश्वर हमारी ओर है, तो हमारा विरोधी कौन हो सकता है?"</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यहोशू 10:24 और ऐसा हुआ, कि जब वे उन राजाओंको यहोशू के पास ले आए, तब यहोशू ने सब इस्राएली पुरूषोंको बुलवाया, और अपने संग चलनेवाले योद्धाओंके प्रधानोंसे कहा, निकट आकर अपने पांव धरो। इन राजाओं की गर्दन पर. और उन्होंने निकट आकर उनकी गर्दनों पर अपने पांव रखे।</w:t>
      </w:r>
    </w:p>
    <w:p/>
    <w:p>
      <w:r xmlns:w="http://schemas.openxmlformats.org/wordprocessingml/2006/main">
        <w:t xml:space="preserve">यहोशू ने युद्ध के प्रधानों से राजाओं की गर्दनों पर अपने पैर रखवाकर पांचों राजाओं को नम्र कर दिया।</w:t>
      </w:r>
    </w:p>
    <w:p/>
    <w:p>
      <w:r xmlns:w="http://schemas.openxmlformats.org/wordprocessingml/2006/main">
        <w:t xml:space="preserve">1. विनम्रता की शक्ति</w:t>
      </w:r>
    </w:p>
    <w:p/>
    <w:p>
      <w:r xmlns:w="http://schemas.openxmlformats.org/wordprocessingml/2006/main">
        <w:t xml:space="preserve">2. समर्पण में शक्ति</w:t>
      </w:r>
    </w:p>
    <w:p/>
    <w:p>
      <w:r xmlns:w="http://schemas.openxmlformats.org/wordprocessingml/2006/main">
        <w:t xml:space="preserve">1. मत्ती 11:29 - मेरा जूआ अपने ऊपर ले लो, और मुझ से सीखो; क्योंकि मैं नम्र और मन में दीन हूं: और तुम अपने मन में विश्राम पाओगे।</w:t>
      </w:r>
    </w:p>
    <w:p/>
    <w:p>
      <w:r xmlns:w="http://schemas.openxmlformats.org/wordprocessingml/2006/main">
        <w:t xml:space="preserve">2. याकूब 4:10 - प्रभु की दृष्टि में दीन बनो, और वह तुम्हें ऊंचा करेगा।</w:t>
      </w:r>
    </w:p>
    <w:p/>
    <w:p>
      <w:r xmlns:w="http://schemas.openxmlformats.org/wordprocessingml/2006/main">
        <w:t xml:space="preserve">यहोशू 10:25 और यहोशू ने उन से कहा, मत डरो, और तुम्हारा मन कच्चा न हो, हियाव बान्धो और दृढ़ रहो; क्योंकि तुम्हारे सब शत्रुओं से, जिनसे तुम लड़ते हो, यहोवा ऐसा ही करेगा।</w:t>
      </w:r>
    </w:p>
    <w:p/>
    <w:p>
      <w:r xmlns:w="http://schemas.openxmlformats.org/wordprocessingml/2006/main">
        <w:t xml:space="preserve">यहोशू इस्राएलियों को अपने दुश्मनों के खिलाफ मजबूत और साहसी होने के लिए प्रोत्साहित करता है।</w:t>
      </w:r>
    </w:p>
    <w:p/>
    <w:p>
      <w:r xmlns:w="http://schemas.openxmlformats.org/wordprocessingml/2006/main">
        <w:t xml:space="preserve">1. बहादुर बनो: प्रभु तुम्हारे लिए लड़ेंगे</w:t>
      </w:r>
    </w:p>
    <w:p/>
    <w:p>
      <w:r xmlns:w="http://schemas.openxmlformats.org/wordprocessingml/2006/main">
        <w:t xml:space="preserve">2. दृढ़ रहो: प्रभु में शक्ति और साहस</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27:1 - यहोवा मेरी ज्योति और मेरा उद्धार है; मैं किससे डरुंगा? यहोवा मेरे जीवन का गढ़ है; मैं किससे डरूं?</w:t>
      </w:r>
    </w:p>
    <w:p/>
    <w:p>
      <w:r xmlns:w="http://schemas.openxmlformats.org/wordprocessingml/2006/main">
        <w:t xml:space="preserve">यहोशू 10:26 और इसके बाद यहोशू ने उनको मारा, और घात करके पांच वृक्षोंपर लटका दिया, और वे सांझ तक वृक्षोंपर लटके रहे।</w:t>
      </w:r>
    </w:p>
    <w:p/>
    <w:p>
      <w:r xmlns:w="http://schemas.openxmlformats.org/wordprocessingml/2006/main">
        <w:t xml:space="preserve">यहोशू ने पाँच शत्रुओं को शाम तक पाँच पेड़ों पर लटकाकर मार डाला।</w:t>
      </w:r>
    </w:p>
    <w:p/>
    <w:p>
      <w:r xmlns:w="http://schemas.openxmlformats.org/wordprocessingml/2006/main">
        <w:t xml:space="preserve">1. ईश्वर का न्याय: यहोशू का अनुकरणीय जीवन।</w:t>
      </w:r>
    </w:p>
    <w:p/>
    <w:p>
      <w:r xmlns:w="http://schemas.openxmlformats.org/wordprocessingml/2006/main">
        <w:t xml:space="preserve">2. भगवान की आज्ञाओं के प्रति वफादार आज्ञाकारिता के उदाहरण।</w:t>
      </w:r>
    </w:p>
    <w:p/>
    <w:p>
      <w:r xmlns:w="http://schemas.openxmlformats.org/wordprocessingml/2006/main">
        <w:t xml:space="preserve">1. व्यवस्थाविवरण 21:22-23 - और यदि किसी ने प्राणदण्ड के योग्य पाप किया हो, और उसे मार डाला जाए, और तू उसे वृक्ष पर लटकाए, तो उसका शव रात भर वृक्ष पर न लटका रहे, परन्तु तू उसे उसी दिन मिट्टी देना; (क्योंकि जो फाँसी पर लटकाया गया है, वह परमेश्वर की ओर से शापित है;) कि तेरा देश, जो तेरा परमेश्वर यहोवा तुझे निज भाग करके देता है, अशुद्ध न हो।</w:t>
      </w:r>
    </w:p>
    <w:p/>
    <w:p>
      <w:r xmlns:w="http://schemas.openxmlformats.org/wordprocessingml/2006/main">
        <w:t xml:space="preserve">2.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यहोशू 10:27 और सूर्य डूबने के समय यहोशू की आज्ञा से ऐसा हुआ, कि उन्होंने उनको वृक्षोंपर से उतार लिया, और जिस गुफा में वे छिपे थे उस में डाल दिया, और उस में बड़े बड़े पत्थर रख दिए गुफा का मुँह, जो आज तक बना हुआ है।</w:t>
      </w:r>
    </w:p>
    <w:p/>
    <w:p>
      <w:r xmlns:w="http://schemas.openxmlformats.org/wordprocessingml/2006/main">
        <w:t xml:space="preserve">मार्ग यहोशू ने आदेश दिया कि पाँचों राजा जो एक गुफा में छिपे हुए थे, उन्हें पेड़ों से उतारकर गुफा में फेंक दिया जाए। फिर गुफा के प्रवेश द्वार पर पत्थर रख दिए गए जो आज भी वहीं मौजूद हैं।</w:t>
      </w:r>
    </w:p>
    <w:p/>
    <w:p>
      <w:r xmlns:w="http://schemas.openxmlformats.org/wordprocessingml/2006/main">
        <w:t xml:space="preserve">1. ईश्वर का न्याय त्वरित और निश्चित है।</w:t>
      </w:r>
    </w:p>
    <w:p/>
    <w:p>
      <w:r xmlns:w="http://schemas.openxmlformats.org/wordprocessingml/2006/main">
        <w:t xml:space="preserve">2. हमें ईश्वर की आज्ञा का पालन करने के लिए सदैव तैयार रहना चाहिए।</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रोमियों 13:1-4 - हर कोई शासक अधिकारियों के अधीन रहे, क्योंकि जो परमेश्वर ने स्थापित किया है उसे छोड़ कोई अधिकार नहीं है। जो प्राधिकार मौजूद है वो ईश्वर द्वारा स्थापित किया गया है। नतीजतन, जो कोई भी अधिकार के खिलाफ विद्रोह करता है वह भगवान द्वारा स्थापित की गई चीजों के खिलाफ विद्रोह कर रहा है, और जो लोग ऐसा करते हैं वे खुद पर न्याय लाएंगे। क्योंकि शासक अच्छे काम करने वालों को नहीं, बल्कि गलत काम करने वालों को नहीं डराते। क्या आप सत्ता में बैठे व्यक्ति के भय से मुक्त होना चाहते हैं? फिर जो उचित है वही करो और तुम्हारी प्रशंसा होगी। क्योंकि जो अधिकारी है वह तुम्हारी भलाई के लिये परमेश्वर का सेवक है। परन्तु यदि तुम पाप करते हो, तो डरो, क्योंकि हाकिम अकारण तलवार नहीं उठाते। वे परमेश्वर के सेवक हैं, पापी को दण्ड दिलाने वाले क्रोध के दूत हैं।</w:t>
      </w:r>
    </w:p>
    <w:p/>
    <w:p>
      <w:r xmlns:w="http://schemas.openxmlformats.org/wordprocessingml/2006/main">
        <w:t xml:space="preserve">यहोशू 10:28 और उसी दिन यहोशू ने मक्केदा को ले लिया, और उसे तलवार से मारा, और उसके राजा को उन सब प्राणियोंसमेत सत्यानाश कर डाला; उस ने किसी को जीवित न रहने दिया; और उस ने मक्केदा के राजा से वैसा ही किया जैसा उस ने यरीहो के राजा से किया।</w:t>
      </w:r>
    </w:p>
    <w:p/>
    <w:p>
      <w:r xmlns:w="http://schemas.openxmlformats.org/wordprocessingml/2006/main">
        <w:t xml:space="preserve">यहोशू ने मक्केदा के राजा को हराया और सभी निवासियों को नष्ट कर दिया।</w:t>
      </w:r>
    </w:p>
    <w:p/>
    <w:p>
      <w:r xmlns:w="http://schemas.openxmlformats.org/wordprocessingml/2006/main">
        <w:t xml:space="preserve">1. बुराई पर विजय पाने की ईश्वर की शक्ति</w:t>
      </w:r>
    </w:p>
    <w:p/>
    <w:p>
      <w:r xmlns:w="http://schemas.openxmlformats.org/wordprocessingml/2006/main">
        <w:t xml:space="preserve">2. ईश्वर के विरुद्ध विद्रोह के परिणाम</w:t>
      </w:r>
    </w:p>
    <w:p/>
    <w:p>
      <w:r xmlns:w="http://schemas.openxmlformats.org/wordprocessingml/2006/main">
        <w:t xml:space="preserve">1. यशायाह 59:19 - इस प्रकार वे पश्चिम से यहोवा के नाम का, और सूर्योदय से उसके तेज का भय मानेंगे। जब शत्रु जलप्रलय की नाईं आएगा, तब यहोवा का आत्मा उसके विरूद्ध झण्डा खड़ा करेगा।</w:t>
      </w:r>
    </w:p>
    <w:p/>
    <w:p>
      <w:r xmlns:w="http://schemas.openxmlformats.org/wordprocessingml/2006/main">
        <w:t xml:space="preserve">2. 2 इतिहास 20:17 - तुम्हें इस युद्ध में लड़ने की आवश्यकता नहीं पड़ेगी। हे यहूदा और यरूशलेम, स्थिर रहो, अपना स्थान बनाए रखो, और अपनी ओर से प्रभु का उद्धार देखो। मत डरो और निराश मत हो। कल उनका सामना करने के लिये निकलो, और यहोवा तुम्हारे साथ रहेगा।</w:t>
      </w:r>
    </w:p>
    <w:p/>
    <w:p>
      <w:r xmlns:w="http://schemas.openxmlformats.org/wordprocessingml/2006/main">
        <w:t xml:space="preserve">यहोशू 10:29 तब यहोशू सब इस्राएलियों समेत मक्केदा से लिब्ना को चला, और लिब्ना से लड़ने लगा।</w:t>
      </w:r>
    </w:p>
    <w:p/>
    <w:p>
      <w:r xmlns:w="http://schemas.openxmlformats.org/wordprocessingml/2006/main">
        <w:t xml:space="preserve">यहोशू ने इस्राएलियों को लिब्ना शहर पर विजय दिलाई।</w:t>
      </w:r>
    </w:p>
    <w:p/>
    <w:p>
      <w:r xmlns:w="http://schemas.openxmlformats.org/wordprocessingml/2006/main">
        <w:t xml:space="preserve">1: परमेश्वर युद्ध में हमारे साथ है, और वह हमें अपने शत्रुओं पर विजय पाने की शक्ति देगा।</w:t>
      </w:r>
    </w:p>
    <w:p/>
    <w:p>
      <w:r xmlns:w="http://schemas.openxmlformats.org/wordprocessingml/2006/main">
        <w:t xml:space="preserve">2: जब हम चुनौतियों का सामना करते हैं तो हमें विजय दिलाने के लिए प्रभु पर भरोसा करना चाहिए।</w:t>
      </w:r>
    </w:p>
    <w:p/>
    <w:p>
      <w:r xmlns:w="http://schemas.openxmlformats.org/wordprocessingml/2006/main">
        <w:t xml:space="preserve">1: यशायाह 41:10, "तू मत डर; क्योंकि मैं तेरे संग हूं; निराश न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फिलिप्पियों 4:13, "जो मुझे सामर्थ देता है उस में मैं सब कुछ कर सकता हूं।"</w:t>
      </w:r>
    </w:p>
    <w:p/>
    <w:p>
      <w:r xmlns:w="http://schemas.openxmlformats.org/wordprocessingml/2006/main">
        <w:t xml:space="preserve">यहोशू 10:30 और यहोवा ने उसको भी राजा समेत इस्राएल के हाथ में कर दिया; और उस ने उसको और उसके सब प्राणियोंको तलवार से मार डाला; उस ने उस में किसी को रहने न दिया; परन्तु उस ने उसके राजा के साथ वैसा ही किया जैसा उस ने यरीहो के राजा के साथ किया था।</w:t>
      </w:r>
    </w:p>
    <w:p/>
    <w:p>
      <w:r xmlns:w="http://schemas.openxmlformats.org/wordprocessingml/2006/main">
        <w:t xml:space="preserve">यहोशू ने मक्केदा शहर और उसमें रहने वाली सभी आत्माओं को जीत लिया।</w:t>
      </w:r>
    </w:p>
    <w:p/>
    <w:p>
      <w:r xmlns:w="http://schemas.openxmlformats.org/wordprocessingml/2006/main">
        <w:t xml:space="preserve">1. यदि हम उसके प्रति वफादार रहेंगे तो ईश्वर हमें अपने शत्रुओं पर विजय पाने में मदद करेगा।</w:t>
      </w:r>
    </w:p>
    <w:p/>
    <w:p>
      <w:r xmlns:w="http://schemas.openxmlformats.org/wordprocessingml/2006/main">
        <w:t xml:space="preserve">2. हमें सबसे कठिन प्रतिकूल परिस्थितियों का सामना करते हुए भी साहस और भगवान पर भरोसा रखने के लिए कहा जाता है।</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भजन 46:1-2 - परमेश्वर हमारा शरणस्थान और बल है,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यहोशू 10:31 और यहोशू लिब्ना से सारे इस्राएल समेत लाकीश को गया, और उसके साम्हने डेरे खड़े करके उससे लड़ने लगा।</w:t>
      </w:r>
    </w:p>
    <w:p/>
    <w:p>
      <w:r xmlns:w="http://schemas.openxmlformats.org/wordprocessingml/2006/main">
        <w:t xml:space="preserve">यहोशू ने वादा किए गए देश की अपनी विजय में लिब्ना और लाकीश पर विजय प्राप्त की।</w:t>
      </w:r>
    </w:p>
    <w:p/>
    <w:p>
      <w:r xmlns:w="http://schemas.openxmlformats.org/wordprocessingml/2006/main">
        <w:t xml:space="preserve">1. बहादुरी से जीना: जोशुआ की विजय से सबक</w:t>
      </w:r>
    </w:p>
    <w:p/>
    <w:p>
      <w:r xmlns:w="http://schemas.openxmlformats.org/wordprocessingml/2006/main">
        <w:t xml:space="preserve">2. विश्वास की शक्ति: वादा किए गए देश में बाधाओं पर काबू पाना</w:t>
      </w:r>
    </w:p>
    <w:p/>
    <w:p>
      <w:r xmlns:w="http://schemas.openxmlformats.org/wordprocessingml/2006/main">
        <w:t xml:space="preserve">1. यहोशू 1:6-9</w:t>
      </w:r>
    </w:p>
    <w:p/>
    <w:p>
      <w:r xmlns:w="http://schemas.openxmlformats.org/wordprocessingml/2006/main">
        <w:t xml:space="preserve">2. इब्रानियों 11:30-31</w:t>
      </w:r>
    </w:p>
    <w:p/>
    <w:p>
      <w:r xmlns:w="http://schemas.openxmlformats.org/wordprocessingml/2006/main">
        <w:t xml:space="preserve">यहोशू 10:32 और यहोवा ने लाकीश को इस्राएल के हाथ में कर दिया, और दूसरे दिन उसने उसे ले लिया, और लिब्ना के साथ जो कुछ किया था, उसी के अनुसार उसे और उसके सब प्राणियों को भी तलवार से मार डाला। .</w:t>
      </w:r>
    </w:p>
    <w:p/>
    <w:p>
      <w:r xmlns:w="http://schemas.openxmlformats.org/wordprocessingml/2006/main">
        <w:t xml:space="preserve">यहोवा ने लाकीश को इस्राएल के हाथ में कर दिया, और दूसरे दिन लाकीश ने उसे ले लिया, और तलवार से उसका नाश किया, और उसके सब निवासियोंको मार डाला।</w:t>
      </w:r>
    </w:p>
    <w:p/>
    <w:p>
      <w:r xmlns:w="http://schemas.openxmlformats.org/wordprocessingml/2006/main">
        <w:t xml:space="preserve">1. अपने वादों को पूरा करने के लिए परमेश्वर की वफ़ादारी</w:t>
      </w:r>
    </w:p>
    <w:p/>
    <w:p>
      <w:r xmlns:w="http://schemas.openxmlformats.org/wordprocessingml/2006/main">
        <w:t xml:space="preserve">2. अवज्ञा के परिणाम</w:t>
      </w:r>
    </w:p>
    <w:p/>
    <w:p>
      <w:r xmlns:w="http://schemas.openxmlformats.org/wordprocessingml/2006/main">
        <w:t xml:space="preserve">1. व्यवस्थाविवरण 28:15-68 - परमेश्वर की आज्ञाओं की अवज्ञा के परिणाम</w:t>
      </w:r>
    </w:p>
    <w:p/>
    <w:p>
      <w:r xmlns:w="http://schemas.openxmlformats.org/wordprocessingml/2006/main">
        <w:t xml:space="preserve">2. यशायाह 54:10 - अपने वादों को पूरा करने के लिए भगवान की विश्वसनीयता</w:t>
      </w:r>
    </w:p>
    <w:p/>
    <w:p>
      <w:r xmlns:w="http://schemas.openxmlformats.org/wordprocessingml/2006/main">
        <w:t xml:space="preserve">यहोशू 10:33 तब गेजेर का राजा होराम लाकीश की सहाथता करने को चढ़ आया; और यहोशू ने उसे और उसकी प्रजा को यहां तक मारा कि उस ने किसी को न छोड़ा।</w:t>
      </w:r>
    </w:p>
    <w:p/>
    <w:p>
      <w:r xmlns:w="http://schemas.openxmlformats.org/wordprocessingml/2006/main">
        <w:t xml:space="preserve">यहोशू ने गेजेर के राजा होराम और उसकी सारी प्रजा को हरा दिया, और किसी को भी जीवित नहीं छोड़ा।</w:t>
      </w:r>
    </w:p>
    <w:p/>
    <w:p>
      <w:r xmlns:w="http://schemas.openxmlformats.org/wordprocessingml/2006/main">
        <w:t xml:space="preserve">1. विपरीत परिस्थितियों में कभी हार न मानें.</w:t>
      </w:r>
    </w:p>
    <w:p/>
    <w:p>
      <w:r xmlns:w="http://schemas.openxmlformats.org/wordprocessingml/2006/main">
        <w:t xml:space="preserve">2. ईश्वर पर विश्वास से जीत मिल सकती है।</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यहोशू 10:34 और यहोशू लाकीश से सारे इस्राएल समेत एग्लोन को चला गया; और उन्होंने उसके विरूद्ध डेरे डाले, और उससे लड़े;</w:t>
      </w:r>
    </w:p>
    <w:p/>
    <w:p>
      <w:r xmlns:w="http://schemas.openxmlformats.org/wordprocessingml/2006/main">
        <w:t xml:space="preserve">यहोशू और इस्राएलियों ने लाकीश से एग्लोन तक चढ़ाई की और उसके विरुद्ध युद्ध किया।</w:t>
      </w:r>
    </w:p>
    <w:p/>
    <w:p>
      <w:r xmlns:w="http://schemas.openxmlformats.org/wordprocessingml/2006/main">
        <w:t xml:space="preserve">1. ईश्वर युद्ध की स्थिति में शक्ति और साहस प्रदान करता है</w:t>
      </w:r>
    </w:p>
    <w:p/>
    <w:p>
      <w:r xmlns:w="http://schemas.openxmlformats.org/wordprocessingml/2006/main">
        <w:t xml:space="preserve">2. ईश्वर में विश्वास के माध्यम से भय और संदेह पर काबू पाना</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मरकुस 11:24, "इसलिये मैं तुम से कहता हूं, कि जो कुछ तुम चाहते हो, प्रार्थना करके विश्वास करो, कि तुम उन्हें पाते हो, और तुम उन्हें पाओगे।"</w:t>
      </w:r>
    </w:p>
    <w:p/>
    <w:p>
      <w:r xmlns:w="http://schemas.openxmlformats.org/wordprocessingml/2006/main">
        <w:t xml:space="preserve">यहोशू 10:35 और उसी दिन उन्होंने उसको ले लिया, और उसको तलवार से मारा, और जितने प्राणी उस में थे उन सभोंको उसी दिन सत्यानाश कर डाला, जैसा उस ने लाकीश से किया या।</w:t>
      </w:r>
    </w:p>
    <w:p/>
    <w:p>
      <w:r xmlns:w="http://schemas.openxmlformats.org/wordprocessingml/2006/main">
        <w:t xml:space="preserve">यहोशू और उसके लोगों ने लाकीश पर कब्ज़ा कर लिया, और उसके सभी निवासियों को तलवार से नष्ट कर दिया।</w:t>
      </w:r>
    </w:p>
    <w:p/>
    <w:p>
      <w:r xmlns:w="http://schemas.openxmlformats.org/wordprocessingml/2006/main">
        <w:t xml:space="preserve">1. विश्वास की शक्ति: कैसे विश्वास किसी भी बाधा को दूर कर सकता है</w:t>
      </w:r>
    </w:p>
    <w:p/>
    <w:p>
      <w:r xmlns:w="http://schemas.openxmlformats.org/wordprocessingml/2006/main">
        <w:t xml:space="preserve">2. एकता की शक्ति: कैसे मिलकर काम करने से किसी भी चुनौती पर विजय प्राप्त की जा सकती है</w:t>
      </w:r>
    </w:p>
    <w:p/>
    <w:p>
      <w:r xmlns:w="http://schemas.openxmlformats.org/wordprocessingml/2006/main">
        <w:t xml:space="preserve">1. इफिसियों 6:10-18 - परमेश्वर के सारे हथियार बान्ध लो</w:t>
      </w:r>
    </w:p>
    <w:p/>
    <w:p>
      <w:r xmlns:w="http://schemas.openxmlformats.org/wordprocessingml/2006/main">
        <w:t xml:space="preserve">2. इब्रानियों 11:32-40 - पूरे इतिहास में विश्वास के उदाहरण</w:t>
      </w:r>
    </w:p>
    <w:p/>
    <w:p>
      <w:r xmlns:w="http://schemas.openxmlformats.org/wordprocessingml/2006/main">
        <w:t xml:space="preserve">यहोशू 10:36 और यहोशू सारे इस्राएल समेत एग्लोन से हेब्रोन तक चला गया; और उन्होंने इसके विरुद्ध लड़ाई लड़ी:</w:t>
      </w:r>
    </w:p>
    <w:p/>
    <w:p>
      <w:r xmlns:w="http://schemas.openxmlformats.org/wordprocessingml/2006/main">
        <w:t xml:space="preserve">यहोशू ने एग्लोन को हराया और उसके खिलाफ लड़ने के लिए इज़राइल को हेब्रोन की ओर ले गया।</w:t>
      </w:r>
    </w:p>
    <w:p/>
    <w:p>
      <w:r xmlns:w="http://schemas.openxmlformats.org/wordprocessingml/2006/main">
        <w:t xml:space="preserve">1. भगवान में विजय: भगवान पर भरोसा करके प्रतिकूल परिस्थितियों पर कैसे काबू पाया जाए</w:t>
      </w:r>
    </w:p>
    <w:p/>
    <w:p>
      <w:r xmlns:w="http://schemas.openxmlformats.org/wordprocessingml/2006/main">
        <w:t xml:space="preserve">2. अटूट विश्वास: विरोध के सामने मजबूती से खड़ा रहना</w:t>
      </w:r>
    </w:p>
    <w:p/>
    <w:p>
      <w:r xmlns:w="http://schemas.openxmlformats.org/wordprocessingml/2006/main">
        <w:t xml:space="preserve">1.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यहोशू 10:37 और उन्होंने उसको ले लिया, और उसको और उसके राजा को, और उसके सब नगरोंको, और उन सब प्राणियोंको भी तलवार से मार डाला; जैसा उस ने एग्लोन से किया या, वैसा ही उस ने किसी को न छोड़ा; परन्तु उसे और उस में के सब प्राणियों को भी सत्यानाश कर डाला।</w:t>
      </w:r>
    </w:p>
    <w:p/>
    <w:p>
      <w:r xmlns:w="http://schemas.openxmlformats.org/wordprocessingml/2006/main">
        <w:t xml:space="preserve">यहोशू और उसकी सेना ने एग्लोन शहर और उसके सभी निवासियों को पूरी तरह से नष्ट कर दिया।</w:t>
      </w:r>
    </w:p>
    <w:p/>
    <w:p>
      <w:r xmlns:w="http://schemas.openxmlformats.org/wordprocessingml/2006/main">
        <w:t xml:space="preserve">1. जीवन छोटा और क्षणभंगुर है - यहोशू 10:37</w:t>
      </w:r>
    </w:p>
    <w:p/>
    <w:p>
      <w:r xmlns:w="http://schemas.openxmlformats.org/wordprocessingml/2006/main">
        <w:t xml:space="preserve">2. परमेश्वर की न्याय की शक्ति - यहोशू 10:37</w:t>
      </w:r>
    </w:p>
    <w:p/>
    <w:p>
      <w:r xmlns:w="http://schemas.openxmlformats.org/wordprocessingml/2006/main">
        <w:t xml:space="preserve">1. व्यवस्थाविवरण 20:16-17 - "परन्तु इन लोगोंके नगरोंमें से जो तेरा परमेश्वर यहोवा तुझे निज भाग करके देता है, उन में से किसी प्राणी को जीवित न बचाना:</w:t>
      </w:r>
    </w:p>
    <w:p/>
    <w:p>
      <w:r xmlns:w="http://schemas.openxmlformats.org/wordprocessingml/2006/main">
        <w:t xml:space="preserve">2. भजन 37:13-14 - यहोवा उस पर हंसेगा; क्योंकि वह देखता है, कि उसका दिन आनेवाला है। दुष्टों ने तलवार खींच ली है, और धनुष चढ़ाया है, कि कंगालों और दरिद्रों को गिरा दें, और सीधी बातें करनेवालोंको मार डालें।</w:t>
      </w:r>
    </w:p>
    <w:p/>
    <w:p>
      <w:r xmlns:w="http://schemas.openxmlformats.org/wordprocessingml/2006/main">
        <w:t xml:space="preserve">यहोशू 10:38 और यहोशू सब इस्राएल समेत दबीर को लौट आया; और इसके विरुद्ध संघर्ष किया:</w:t>
      </w:r>
    </w:p>
    <w:p/>
    <w:p>
      <w:r xmlns:w="http://schemas.openxmlformats.org/wordprocessingml/2006/main">
        <w:t xml:space="preserve">यहोशू ने दबीर के विरुद्ध एक सफल आक्रमण का नेतृत्व किया और अपने सभी लोगों के साथ इस्राएल लौट आया।</w:t>
      </w:r>
    </w:p>
    <w:p/>
    <w:p>
      <w:r xmlns:w="http://schemas.openxmlformats.org/wordprocessingml/2006/main">
        <w:t xml:space="preserve">1. ईश्वर हमें विजय प्रदान करता है: यहोशू 10:38 पर एक चिंतन</w:t>
      </w:r>
    </w:p>
    <w:p/>
    <w:p>
      <w:r xmlns:w="http://schemas.openxmlformats.org/wordprocessingml/2006/main">
        <w:t xml:space="preserve">2. साहसी बनें: जोशुआ 10:38 में विश्वास के साथ चुनौतियों का सामना करें</w:t>
      </w:r>
    </w:p>
    <w:p/>
    <w:p>
      <w:r xmlns:w="http://schemas.openxmlformats.org/wordprocessingml/2006/main">
        <w:t xml:space="preserve">1. 2 इतिहास 20:15 - और उस ने कहा, हे सब यहूदा, हे यरूशलेम के निवासियों, हे राजा यहोशापात, सुनो; यहोवा तुम से यों कहता है, इस बड़ी भीड़ से मत डरो और तुम्हारा मन कच्चा न हो; क्योंकि लड़ाई तुम्हारी नहीं, परन्तु परमेश्वर की है।</w:t>
      </w:r>
    </w:p>
    <w:p/>
    <w:p>
      <w:r xmlns:w="http://schemas.openxmlformats.org/wordprocessingml/2006/main">
        <w:t xml:space="preserve">2. इफिसियों 6:10-18 - अंत में, प्रभु में और उसकी शक्ति के बल पर मजबूत बनो। परमेश्वर के सारे हथियार बान्ध लो, कि तुम शैतान की युक्तियों के साम्हने खड़े रह सको।</w:t>
      </w:r>
    </w:p>
    <w:p/>
    <w:p>
      <w:r xmlns:w="http://schemas.openxmlformats.org/wordprocessingml/2006/main">
        <w:t xml:space="preserve">यहोशू 10:39 और उस ने उसको राजा और सब नगरोंसमेत ले लिया; और उन्होंने उनको तलवार से मार डाला, और जो प्राणी उन में थे उन सभों को सत्यानाश कर डाला; उस ने किसी को न छोड़ा; जैसा उस ने हेब्रोन से किया, वैसा ही उस ने दबीर और उसके राजा से भी किया; जैसा उस ने लिब्ना और उसके राजा से भी किया था।</w:t>
      </w:r>
    </w:p>
    <w:p/>
    <w:p>
      <w:r xmlns:w="http://schemas.openxmlformats.org/wordprocessingml/2006/main">
        <w:t xml:space="preserve">यहोशू और इस्राएलियों ने दबीर, हेब्रोन, और लिब्ना के सब निवासियों को तलवार से नष्ट कर दिया।</w:t>
      </w:r>
    </w:p>
    <w:p/>
    <w:p>
      <w:r xmlns:w="http://schemas.openxmlformats.org/wordprocessingml/2006/main">
        <w:t xml:space="preserve">1. ईश्वर का न्याय: पाप के बाइबिल परिणामों को समझना</w:t>
      </w:r>
    </w:p>
    <w:p/>
    <w:p>
      <w:r xmlns:w="http://schemas.openxmlformats.org/wordprocessingml/2006/main">
        <w:t xml:space="preserve">2. ईश्वर की दया: वह हमें जो अनुग्रह प्रदान करता है उसकी सराहना करना</w:t>
      </w:r>
    </w:p>
    <w:p/>
    <w:p>
      <w:r xmlns:w="http://schemas.openxmlformats.org/wordprocessingml/2006/main">
        <w:t xml:space="preserve">1. निर्गमन 20:5-6 तू उनको दण्डवत् न करना, और न उनकी उपासना करना; क्योंकि मैं तेरा परमेश्वर यहोवा जलन रखनेवाला ईश्वर हूं, और जो बैर रखते हैं, उनके बेटों-पोतों से लेकर तीसरी और चौथी पीढ़ी तक पितरों के अधर्म का दण्ड देता हूं। मैं, परन्तु उन हजारों लोगों पर दृढ़ प्रेम दिखाता हूं जो मुझ से प्रेम रखते हैं और मेरी आज्ञाओं को मानते हैं।</w:t>
      </w:r>
    </w:p>
    <w:p/>
    <w:p>
      <w:r xmlns:w="http://schemas.openxmlformats.org/wordprocessingml/2006/main">
        <w:t xml:space="preserve">2. यिर्मयाह 32:18-19 तू हजारों पर करूणा दिखाता है, परन्तु पिता के अधर्म का बदला उनके पीछे उनके वंश को देता है, हे महान और सामर्थी परमेश्वर, जिसका नाम सेनाओं का यहोवा है, जो बुद्धिमान और काम में पराक्रमी है। जिनकी आंखें मनुष्य के सब चालचलन पर खुली रहती हैं, और हर एक को उसके चालचलन के अनुसार और उसके कामों का फल प्रतिफल देते हैं।</w:t>
      </w:r>
    </w:p>
    <w:p/>
    <w:p>
      <w:r xmlns:w="http://schemas.openxmlformats.org/wordprocessingml/2006/main">
        <w:t xml:space="preserve">यहोशू 10:40 तब यहोशू ने पहाड़ोंके सारे देश को, और दक्खिन, और तराई, और सोतोंको, और उनके सब राजाओंको मार डाला; उस ने किसी को न छोड़ा, वरन जितने जीवित थे उन सभोंको यहोवा परमेश्वर की नाईं सत्यानाश कर डाला। इस्राएल की आज्ञा दी।</w:t>
      </w:r>
    </w:p>
    <w:p/>
    <w:p>
      <w:r xmlns:w="http://schemas.openxmlformats.org/wordprocessingml/2006/main">
        <w:t xml:space="preserve">यहोशू ने परमेश्वर की आज्ञा का पालन किया और भूमि की पहाड़ियों, दक्षिण, घाटी और झरनों में सभी जीवित प्राणियों को नष्ट कर दिया।</w:t>
      </w:r>
    </w:p>
    <w:p/>
    <w:p>
      <w:r xmlns:w="http://schemas.openxmlformats.org/wordprocessingml/2006/main">
        <w:t xml:space="preserve">1. सभी स्थितियों में ईश्वर की आज्ञा का पालन करना</w:t>
      </w:r>
    </w:p>
    <w:p/>
    <w:p>
      <w:r xmlns:w="http://schemas.openxmlformats.org/wordprocessingml/2006/main">
        <w:t xml:space="preserve">2. अवज्ञा के परिणाम</w:t>
      </w:r>
    </w:p>
    <w:p/>
    <w:p>
      <w:r xmlns:w="http://schemas.openxmlformats.org/wordprocessingml/2006/main">
        <w:t xml:space="preserve">1. व्यवस्थाविवरण 8:3 - "और उस ने तुझे नम्र किया, और भूखा रखा, और तुझे वह मन्ना खिलाया, जिसे तू न जानता था, और न तेरे पुरखा जानते थे; कि तुझे जान ले कि मनुष्य केवल रोटी से जीवित नहीं रहता" , परन्तु जो कुछ यहोवा के मुख से निकलता है उस से मनुष्य जीवित रहता है।</w:t>
      </w:r>
    </w:p>
    <w:p/>
    <w:p>
      <w:r xmlns:w="http://schemas.openxmlformats.org/wordprocessingml/2006/main">
        <w:t xml:space="preserve">2. रोमियों 6:16 - तुम नहीं जानते, कि जिस की आज्ञा मानने के लिये तुम अपने आप को दास सौंपते हो, उसी की आज्ञा मानते हो; चाहे पाप का फल मृत्यु हो, या आज्ञाकारिता का फल धार्मिकता हो?</w:t>
      </w:r>
    </w:p>
    <w:p/>
    <w:p>
      <w:r xmlns:w="http://schemas.openxmlformats.org/wordprocessingml/2006/main">
        <w:t xml:space="preserve">यहोशू 10:41 और यहोशू ने कादेशबर्ने से ले गाजा तक, और गिबोन तक गोशेन के सारे देश को जीत लिया।</w:t>
      </w:r>
    </w:p>
    <w:p/>
    <w:p>
      <w:r xmlns:w="http://schemas.openxmlformats.org/wordprocessingml/2006/main">
        <w:t xml:space="preserve">यहोशू ने कादेशबर्ने से गाजा तक और गिबोन तक गोशेन के सारे देश को जीत लिया।</w:t>
      </w:r>
    </w:p>
    <w:p/>
    <w:p>
      <w:r xmlns:w="http://schemas.openxmlformats.org/wordprocessingml/2006/main">
        <w:t xml:space="preserve">1. वादों को पूरा करने और विजय प्रदान करने में प्रभु की निष्ठा।</w:t>
      </w:r>
    </w:p>
    <w:p/>
    <w:p>
      <w:r xmlns:w="http://schemas.openxmlformats.org/wordprocessingml/2006/main">
        <w:t xml:space="preserve">2. प्रभु पर भरोसा करने और अपनी समझ पर निर्भर न रहने का महत्व।</w:t>
      </w:r>
    </w:p>
    <w:p/>
    <w:p>
      <w:r xmlns:w="http://schemas.openxmlformats.org/wordprocessingml/2006/main">
        <w:t xml:space="preserve">1. व्यवस्थाविवरण 1:21 - "देख, तेरे परमेश्वर यहोवा ने भूमि को तेरे साम्हने रखा है; जैसा तेरे पितरोंके परमेश्वर यहोवा ने तुझ से कहा है, वैसा ही चढ़ कर उस पर अधिकार कर ले; मत डर, और न निराश हो।"</w:t>
      </w:r>
    </w:p>
    <w:p/>
    <w:p>
      <w:r xmlns:w="http://schemas.openxmlformats.org/wordprocessingml/2006/main">
        <w:t xml:space="preserve">2. यहोशू 1:9 -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यहोशू 10:42 और इन सब राजाओं को उनके देश समेत यहोशू ने एक ही समय में ले लिया, क्योंकि इस्राएल का परमेश्वर यहोवा इस्राएल की ओर से लड़ता था।</w:t>
      </w:r>
    </w:p>
    <w:p/>
    <w:p>
      <w:r xmlns:w="http://schemas.openxmlformats.org/wordprocessingml/2006/main">
        <w:t xml:space="preserve">यहोशू ने इस्राएल के परमेश्वर यहोवा की सहायता से सभी राजाओं और उनकी भूमि पर सफलतापूर्वक विजय प्राप्त की।</w:t>
      </w:r>
    </w:p>
    <w:p/>
    <w:p>
      <w:r xmlns:w="http://schemas.openxmlformats.org/wordprocessingml/2006/main">
        <w:t xml:space="preserve">1. प्रभु हमेशा हमारे लिए लड़ेंगे और बाधाओं को दूर करने में हमारी मदद करेंगे।</w:t>
      </w:r>
    </w:p>
    <w:p/>
    <w:p>
      <w:r xmlns:w="http://schemas.openxmlformats.org/wordprocessingml/2006/main">
        <w:t xml:space="preserve">2. हम भगवान की मदद से महान चीजें हासिल कर सकते हैं।</w:t>
      </w:r>
    </w:p>
    <w:p/>
    <w:p>
      <w:r xmlns:w="http://schemas.openxmlformats.org/wordprocessingml/2006/main">
        <w:t xml:space="preserve">1. व्यवस्थाविवरण 20:4 - क्योंकि तुम्हारा परमेश्वर यहोवा तुम्हारे शत्रुओं से लड़ने को तुम्हारे साथ चलता है, और तुम्हें विजय दिलाता है।</w:t>
      </w:r>
    </w:p>
    <w:p/>
    <w:p>
      <w:r xmlns:w="http://schemas.openxmlformats.org/wordprocessingml/2006/main">
        <w:t xml:space="preserve">2. भजन 20:7 - कोई रथों पर, और कोई घोड़ों पर भरोसा रखता है, परन्तु हम अपने परमेश्वर यहोवा के नाम पर भरोसा रखते हैं।</w:t>
      </w:r>
    </w:p>
    <w:p/>
    <w:p>
      <w:r xmlns:w="http://schemas.openxmlformats.org/wordprocessingml/2006/main">
        <w:t xml:space="preserve">यहोशू 10:43 और यहोशू सब इस्राएल समेत गिलगाल की छावनी को लौट आया।</w:t>
      </w:r>
    </w:p>
    <w:p/>
    <w:p>
      <w:r xmlns:w="http://schemas.openxmlformats.org/wordprocessingml/2006/main">
        <w:t xml:space="preserve">यहोशू और समस्त इस्राएल गिलगाल की छावनी में लौट आए।</w:t>
      </w:r>
    </w:p>
    <w:p/>
    <w:p>
      <w:r xmlns:w="http://schemas.openxmlformats.org/wordprocessingml/2006/main">
        <w:t xml:space="preserve">1. यहोशू और इस्राएलियों का विश्वास और आज्ञाकारिता: हम उनसे कैसे सीख सकते हैं।</w:t>
      </w:r>
    </w:p>
    <w:p/>
    <w:p>
      <w:r xmlns:w="http://schemas.openxmlformats.org/wordprocessingml/2006/main">
        <w:t xml:space="preserve">2. परमेश्वर की वफ़ादारी: कठिनाई के समय में हम उस पर कैसे भरोसा कर सकते हैं।</w:t>
      </w:r>
    </w:p>
    <w:p/>
    <w:p>
      <w:r xmlns:w="http://schemas.openxmlformats.org/wordprocessingml/2006/main">
        <w:t xml:space="preserve">1. मत्ती 19:26 - परन्तु यीशु ने उन पर दृष्टि करके कहा, मनुष्य से तो यह नहीं हो सकता, परन्तु परमेश्वर से सब कुछ हो सकता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जोशुआ 11 को संकेतित छंदों के साथ निम्नानुसार तीन अनुच्छेदों में संक्षेपित किया जा सकता है:</w:t>
      </w:r>
    </w:p>
    <w:p/>
    <w:p>
      <w:r xmlns:w="http://schemas.openxmlformats.org/wordprocessingml/2006/main">
        <w:t xml:space="preserve">अनुच्छेद 1: यहोशू 11:1-9 इसराइल के खिलाफ कनानी राजाओं के गठबंधन का वर्णन करता है। हासोर का राजा याबीन, यहोशू और इस्राएलियों के खिलाफ लड़ने के लिए अन्य उत्तरी राजाओं के साथ गठबंधन बनाता है। वे एक विशाल सेना इकट्ठा करते हैं, जो समुद्र तट पर रेत के समान असंख्य है। हालाँकि, भगवान ने यहोशू को जीत का आश्वासन दिया और उसे उनसे न डरने का निर्देश दिया। इज़राइली सेना ने मेरोम के पानी में अपने दुश्मनों पर अचानक हमला किया और उन्हें पूरी तरह से हरा दिया।</w:t>
      </w:r>
    </w:p>
    <w:p/>
    <w:p>
      <w:r xmlns:w="http://schemas.openxmlformats.org/wordprocessingml/2006/main">
        <w:t xml:space="preserve">अनुच्छेद 2: यहोशू 11:10-15 में जारी रखते हुए, यह दर्ज है कि इन उत्तरी राज्यों को हराने के बाद, यहोशू ने याबीन के गढ़ हासोर पर कब्जा कर लिया और उसे जला दिया। वह इस क्षेत्र के अन्य शहरों पर भी विजय प्राप्त करता है और उन्हें नष्ट कर देता है, और भगवान के आदेश के अनुसार उनके सभी निवासियों को मार डालता है। विजय कादेश-बर्निया से गाजा तक फैली हुई है, जिसमें गोशेन की सारी भूमि भी शामिल है।</w:t>
      </w:r>
    </w:p>
    <w:p/>
    <w:p>
      <w:r xmlns:w="http://schemas.openxmlformats.org/wordprocessingml/2006/main">
        <w:t xml:space="preserve">पैराग्राफ 3: यहोशू 11 यहोशू 11:16-23 में भगवान के वादों को पूरा करने पर जोर देने के साथ समाप्त होता है। अध्याय इस बात पर प्रकाश डालता है कि कैसे यहोशू ने परमेश्वर की आज्ञाओं के अनुसार इस विशाल क्षेत्र पर विजय प्राप्त की और कैसे उसका कोई भी वादा विफल नहीं हुआ, हर शहर पर इज़राइल ने कब्ज़ा कर लिया। इसके अलावा, इसमें उल्लेख है कि उन्होंने इन शहरों से लूट लिया लेकिन बाकी सब कुछ पूरी तरह से नष्ट कर दिया।</w:t>
      </w:r>
    </w:p>
    <w:p/>
    <w:p>
      <w:r xmlns:w="http://schemas.openxmlformats.org/wordprocessingml/2006/main">
        <w:t xml:space="preserve">सारांश:</w:t>
      </w:r>
    </w:p>
    <w:p>
      <w:r xmlns:w="http://schemas.openxmlformats.org/wordprocessingml/2006/main">
        <w:t xml:space="preserve">जोशुआ 11 प्रस्तुत:</w:t>
      </w:r>
    </w:p>
    <w:p>
      <w:r xmlns:w="http://schemas.openxmlformats.org/wordprocessingml/2006/main">
        <w:t xml:space="preserve">इज़राइल द्वारा पराजित कनानी राजाओं का गठबंधन;</w:t>
      </w:r>
    </w:p>
    <w:p>
      <w:r xmlns:w="http://schemas.openxmlformats.org/wordprocessingml/2006/main">
        <w:t xml:space="preserve">परमेश्वर की आज्ञाओं की पूर्ति के लिए हासोर पर कब्ज़ा करना और उसे नष्ट करना;</w:t>
      </w:r>
    </w:p>
    <w:p>
      <w:r xmlns:w="http://schemas.openxmlformats.org/wordprocessingml/2006/main">
        <w:t xml:space="preserve">वादा किए गए क्षेत्रों पर विजय और पूर्ति विजय।</w:t>
      </w:r>
    </w:p>
    <w:p/>
    <w:p>
      <w:r xmlns:w="http://schemas.openxmlformats.org/wordprocessingml/2006/main">
        <w:t xml:space="preserve">इज़राइल द्वारा पराजित कनानी राजाओं के गठबंधन पर जोर;</w:t>
      </w:r>
    </w:p>
    <w:p>
      <w:r xmlns:w="http://schemas.openxmlformats.org/wordprocessingml/2006/main">
        <w:t xml:space="preserve">परमेश्वर की आज्ञाओं की पूर्ति के लिए हासोर पर कब्ज़ा करना और उसे नष्ट करना;</w:t>
      </w:r>
    </w:p>
    <w:p>
      <w:r xmlns:w="http://schemas.openxmlformats.org/wordprocessingml/2006/main">
        <w:t xml:space="preserve">वादा किए गए क्षेत्रों पर विजय और पूर्ति विजय।</w:t>
      </w:r>
    </w:p>
    <w:p/>
    <w:p>
      <w:r xmlns:w="http://schemas.openxmlformats.org/wordprocessingml/2006/main">
        <w:t xml:space="preserve">अध्याय इसराइल के खिलाफ कनानी राजाओं द्वारा बनाए गए गठबंधन, हासोर पर कब्ज़ा और विनाश, और भगवान के वादों की विजय और पूर्ति पर केंद्रित है। यहोशू 11 में, हासोर का राजा याबीन, यहोशू और इस्राएलियों के खिलाफ लड़ने के लिए अन्य उत्तरी राजाओं के साथ गठबंधन बनाता है। हालाँकि, भगवान ने यहोशू को जीत का आश्वासन दिया और उसे डरने की हिदायत नहीं दी। इज़राइली सेना ने मेरोम के पानी में अपने दुश्मनों पर अचानक हमला किया और पूरी जीत हासिल की।</w:t>
      </w:r>
    </w:p>
    <w:p/>
    <w:p>
      <w:r xmlns:w="http://schemas.openxmlformats.org/wordprocessingml/2006/main">
        <w:t xml:space="preserve">यहोशू 11 में आगे बढ़ते हुए, इन उत्तरी राज्यों को हराने के बाद, यहोशू ने याबीन के गढ़ हासोर पर कब्ज़ा कर लिया और परमेश्वर के आदेश के अनुसार उसे जला दिया। वह अपने सभी निवासियों को खत्म करने के भगवान के निर्देशों का पालन करते हुए, इस क्षेत्र के अन्य शहरों पर भी विजय प्राप्त करता है और उन्हें नष्ट कर देता है। विजय कादेश-बर्निया से लेकर गाजा तक फैली हुई है, जिसमें गोशेन की सारी भूमि शामिल है, जो ईश्वर की आज्ञाओं की व्यापक पूर्ति है।</w:t>
      </w:r>
    </w:p>
    <w:p/>
    <w:p>
      <w:r xmlns:w="http://schemas.openxmlformats.org/wordprocessingml/2006/main">
        <w:t xml:space="preserve">यहोशू 11 भगवान के वादों को पूरा करने पर जोर देने के साथ समाप्त होता है। अध्याय इस बात पर प्रकाश डालता है कि कैसे यहोशू ने परमेश्वर की आज्ञाओं के अनुसार इस विशाल क्षेत्र पर विजय प्राप्त की, उसका कोई भी वादा विफल नहीं हुआ क्योंकि हर शहर को इज़राइल ने ले लिया था। इसमें यह भी उल्लेख किया गया है कि उन्होंने इन शहरों से लूट लिया लेकिन बाकी सब कुछ पूरी तरह से नष्ट कर दिया, जो कि विजय के लिए भगवान के निर्देशों को पूरा करने में उनकी आज्ञाकारिता का एक प्रमाण था, जबकि उनके वादों को पूरा करने में उनकी वफादारी की पुष्टि की गई थी।</w:t>
      </w:r>
    </w:p>
    <w:p/>
    <w:p>
      <w:r xmlns:w="http://schemas.openxmlformats.org/wordprocessingml/2006/main">
        <w:t xml:space="preserve">यहोशू 11:1 जब हासोर के राजा याबीन ने ये बातें सुनीं, तब उस ने मादोन के राजा योबाब, और शिम्रोन, और अक्षाप के राजा के पास कहला भेजा।</w:t>
      </w:r>
    </w:p>
    <w:p/>
    <w:p>
      <w:r xmlns:w="http://schemas.openxmlformats.org/wordprocessingml/2006/main">
        <w:t xml:space="preserve">हासोर के राजा याबीन ने इस्राएल की विजय के बारे में सुना और अन्य राजाओं को चेतावनी भेजी।</w:t>
      </w:r>
    </w:p>
    <w:p/>
    <w:p>
      <w:r xmlns:w="http://schemas.openxmlformats.org/wordprocessingml/2006/main">
        <w:t xml:space="preserve">1: हम जाबिन के उदाहरण से सीख सकते हैं कि हम अपने आस-पास के खतरों के प्रति जागरूक रहें और अपनी और अपने लोगों की सुरक्षा के लिए सावधानी बरतें।</w:t>
      </w:r>
    </w:p>
    <w:p/>
    <w:p>
      <w:r xmlns:w="http://schemas.openxmlformats.org/wordprocessingml/2006/main">
        <w:t xml:space="preserve">2: जाबिन की चेतावनी एक अनुस्मारक है कि हमें सावधान रहना चाहिए कि हम ईश्वर की शक्ति को कम न समझें, जो किसी भी सांसारिक शक्ति से अधिक महान है।</w:t>
      </w:r>
    </w:p>
    <w:p/>
    <w:p>
      <w:r xmlns:w="http://schemas.openxmlformats.org/wordprocessingml/2006/main">
        <w:t xml:space="preserve">1: व्यवस्थाविवरण 33:27 - सनातन परमेश्वर तेरा शरणस्थान है, और नीचे अनन्त भुजाएं हैं।</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यहोशू 11:2 और पहाड़ों के उत्तर में, और किन्नारोत के दक्खिन के मैदान में, और तराई में, और पश्चिम में दोर के सिवानों में रहने वाले राजाओं को,</w:t>
      </w:r>
    </w:p>
    <w:p/>
    <w:p>
      <w:r xmlns:w="http://schemas.openxmlformats.org/wordprocessingml/2006/main">
        <w:t xml:space="preserve">यह अनुच्छेद पहाड़ों के उत्तर में, चिन्नरोथ के दक्षिण में, घाटी में और डोर के पश्चिम में राजाओं की भौगोलिक स्थिति का वर्णन करता है।</w:t>
      </w:r>
    </w:p>
    <w:p/>
    <w:p>
      <w:r xmlns:w="http://schemas.openxmlformats.org/wordprocessingml/2006/main">
        <w:t xml:space="preserve">1: ईश्वर हमारी आवश्यकताओं को पूरा करने वाला परम प्रदाता है और वह सबसे निर्जन स्थानों में भी हमारी पूर्ति करेगा।</w:t>
      </w:r>
    </w:p>
    <w:p/>
    <w:p>
      <w:r xmlns:w="http://schemas.openxmlformats.org/wordprocessingml/2006/main">
        <w:t xml:space="preserve">2: जब हमें ईश्वर पर विश्वास होगा, तो वह हमें कठिन समय से निकलने में मदद करेगा और हमें सही जगह पर मार्गदर्शन करेगा।</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37:23 - जब मनुष्य अपने मार्ग में प्रसन्न होता है, तब उसके कदम यहोवा की ओर से दृढ़ होते हैं।</w:t>
      </w:r>
    </w:p>
    <w:p/>
    <w:p>
      <w:r xmlns:w="http://schemas.openxmlformats.org/wordprocessingml/2006/main">
        <w:t xml:space="preserve">यहोशू 11:3 और पूर्व और पच्छिम की ओर कनानी, और एमोरी, हित्ती, परिज्जी, और पहाड़ोंपर यबूसी, और मिस्पा के देश में हेर्मोन के तले हिव्वी।</w:t>
      </w:r>
    </w:p>
    <w:p/>
    <w:p>
      <w:r xmlns:w="http://schemas.openxmlformats.org/wordprocessingml/2006/main">
        <w:t xml:space="preserve">यह अनुच्छेद उन जनजातियों का वर्णन करता है जिन्होंने यहोशू के समय में कनान भूमि पर कब्जा कर लिया था।</w:t>
      </w:r>
    </w:p>
    <w:p/>
    <w:p>
      <w:r xmlns:w="http://schemas.openxmlformats.org/wordprocessingml/2006/main">
        <w:t xml:space="preserve">1 यहोशू और इस्राएलियों से कनान देश पर अधिकार करने का परमेश्वर का वचन पूरा हुआ।</w:t>
      </w:r>
    </w:p>
    <w:p/>
    <w:p>
      <w:r xmlns:w="http://schemas.openxmlformats.org/wordprocessingml/2006/main">
        <w:t xml:space="preserve">2: परमेश्वर ने इस्राएलियों को कनान देश के असली निवासियों के रूप में स्थापित किया।</w:t>
      </w:r>
    </w:p>
    <w:p/>
    <w:p>
      <w:r xmlns:w="http://schemas.openxmlformats.org/wordprocessingml/2006/main">
        <w:t xml:space="preserve">1: यहोशू 1:2-3 - "मेरा दास मूसा मर गया है; इसलिये अब उठ, तू और यह सब लोग यरदन पार होकर उस देश में जाओ, जो मैं इस्राएलियोंको अर्यात्‌ इस्राएलियोंको दे रहा हूं। जैसा मैंने मूसा से वादा किया था, वैसा ही मैं ने तुझे दिया है, कि तू अपने पांव के तलुए पर चलेगा।</w:t>
      </w:r>
    </w:p>
    <w:p/>
    <w:p>
      <w:r xmlns:w="http://schemas.openxmlformats.org/wordprocessingml/2006/main">
        <w:t xml:space="preserve">2: उत्पत्ति 15:18-21 - उस दिन यहोवा ने अब्राम से यह कहकर वाचा बान्धी, 'मैं मिस्र की नदी से लेकर परात महानदी तक यह देश तेरे वंश को देता हूं...और मेरे पास है ये सारे देश तेरे वंश को दिए जाएंगे। और मैं उनके वंश को भूमि की धूल के समान कर दूंगा, कि यदि कोई पृय्वी की धूल को गिन सके, तो उनका वंश भी गिना जा सके।</w:t>
      </w:r>
    </w:p>
    <w:p/>
    <w:p>
      <w:r xmlns:w="http://schemas.openxmlformats.org/wordprocessingml/2006/main">
        <w:t xml:space="preserve">यहोशू 11:4 और वे अपनी सारी सेनाओं को, अर्थात समुद्र के किनारे की बालू के किनकों के समान बहुत से लोगों समेत निकल आए, और उनके साथ बहुत से घोड़े और रथ भी थे।</w:t>
      </w:r>
    </w:p>
    <w:p/>
    <w:p>
      <w:r xmlns:w="http://schemas.openxmlformats.org/wordprocessingml/2006/main">
        <w:t xml:space="preserve">यहोशू और उसकी सेना बड़ी संख्या में लोगों, घोड़ों और रथों के साथ युद्ध के लिए निकली।</w:t>
      </w:r>
    </w:p>
    <w:p/>
    <w:p>
      <w:r xmlns:w="http://schemas.openxmlformats.org/wordprocessingml/2006/main">
        <w:t xml:space="preserve">1. भगवान हमें सफल होने के लिए आवश्यक चीज़ों से सुसज्जित करते हैं।</w:t>
      </w:r>
    </w:p>
    <w:p/>
    <w:p>
      <w:r xmlns:w="http://schemas.openxmlformats.org/wordprocessingml/2006/main">
        <w:t xml:space="preserve">2. हम किसी भी बाधा पर विजय पाने के लिए ईश्वर की शक्ति पर भरोसा कर सकते हैं।</w:t>
      </w:r>
    </w:p>
    <w:p/>
    <w:p>
      <w:r xmlns:w="http://schemas.openxmlformats.org/wordprocessingml/2006/main">
        <w:t xml:space="preserve">1. इफिसियों 6:10-17 - परमेश्वर के सारे हथियार बान्ध लो, कि तुम शैतान की युक्तियों के विरूद्ध खड़े हो सको।</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यहोशू 11:5 और जब थे सब राजा इकट्ठे हुए, तब इस्राएल से लड़ने को मेरोम नाम सोते के पास इकट्ठे होकर डेरे खड़े किए।</w:t>
      </w:r>
    </w:p>
    <w:p/>
    <w:p>
      <w:r xmlns:w="http://schemas.openxmlformats.org/wordprocessingml/2006/main">
        <w:t xml:space="preserve">इस्राएल के आस-पास के राष्ट्रों के सभी राजा मेरोम के जल पर इस्राएल से लड़ने के लिए एक साथ आये।</w:t>
      </w:r>
    </w:p>
    <w:p/>
    <w:p>
      <w:r xmlns:w="http://schemas.openxmlformats.org/wordprocessingml/2006/main">
        <w:t xml:space="preserve">1. ईश्वर की अटल सुरक्षा: मेरोम के जल पर इज़राइल की जीत की कहानी</w:t>
      </w:r>
    </w:p>
    <w:p/>
    <w:p>
      <w:r xmlns:w="http://schemas.openxmlformats.org/wordprocessingml/2006/main">
        <w:t xml:space="preserve">2. विरोध के सामने दृढ़ता से खड़े रहना: प्रतिकूल परिस्थितियों में ईश्वर की शक्ति पर भरोसा रखना</w:t>
      </w:r>
    </w:p>
    <w:p/>
    <w:p>
      <w:r xmlns:w="http://schemas.openxmlformats.org/wordprocessingml/2006/main">
        <w:t xml:space="preserve">1. व्यवस्थाविवरण 33:27 - सनातन परमेश्वर तेरा शरणस्थान है, और नीचे अनन्त भुजाएं हैं: और वह शत्रु को तेरे साम्हने से निकाल देगा; और कहेगा, उनको नष्ट कर डालो।</w:t>
      </w:r>
    </w:p>
    <w:p/>
    <w:p>
      <w:r xmlns:w="http://schemas.openxmlformats.org/wordprocessingml/2006/main">
        <w:t xml:space="preserve">2. भजन 46:1-3 - परमेश्वर हमारा शरणस्थान और बल है, संकट में अति शीघ्र मिलनेवाला सहायक। इस कारण हम न डरेंगे, चाहे पृय्वी उलट जाए, और पहाड़ समुद्र के बीच में डाल दिए जाएं; चाहे उसका जल गरजता और व्याकुल होता हो, चाहे पहाड़ उसकी बाढ़ से कांप उठते हों।</w:t>
      </w:r>
    </w:p>
    <w:p/>
    <w:p>
      <w:r xmlns:w="http://schemas.openxmlformats.org/wordprocessingml/2006/main">
        <w:t xml:space="preserve">यहोशू 11:6 और यहोवा ने यहोशू से कहा, उन से मत डर; क्योंकि कल इसी समय मैं उन सब को इस्राएल के साम्हने घात करके सौंप दूंगा; तू उनके घोड़ों को काट डालेगा, और उनके रथों को आग में जला देगा।</w:t>
      </w:r>
    </w:p>
    <w:p/>
    <w:p>
      <w:r xmlns:w="http://schemas.openxmlformats.org/wordprocessingml/2006/main">
        <w:t xml:space="preserve">परमेश्वर ने इस्राएल के शत्रुओं को यहोशू के हाथों में सौंपने का वादा किया, और उसे उनके घोड़ों को काटने और उनके रथों को आग में जलाने की आज्ञा दी।</w:t>
      </w:r>
    </w:p>
    <w:p/>
    <w:p>
      <w:r xmlns:w="http://schemas.openxmlformats.org/wordprocessingml/2006/main">
        <w:t xml:space="preserve">1. भय पर विजय पाने और शत्रुओं को परास्त करने की ईश्वर की शक्ति</w:t>
      </w:r>
    </w:p>
    <w:p/>
    <w:p>
      <w:r xmlns:w="http://schemas.openxmlformats.org/wordprocessingml/2006/main">
        <w:t xml:space="preserve">2. परमेश्वर के वादों पर भरोसा रखना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33:20-22 - हमारा प्राण प्रभु की बाट जोहता है; वह हमारी सहायता और हमारी ढाल है। क्योंकि हमारा मन उस में आनन्दित है, क्योंकि हम ने उसके पवित्र नाम पर भरोसा रखा है। हे प्रभु, तेरी करूणा हम पर बनी रहे, जैसी हम तुझ पर आशा रखते हैं।</w:t>
      </w:r>
    </w:p>
    <w:p/>
    <w:p>
      <w:r xmlns:w="http://schemas.openxmlformats.org/wordprocessingml/2006/main">
        <w:t xml:space="preserve">यहोशू 11:7 तब यहोशू सब योद्धाओंसमेत मेरोम नाम सोते के पास अचानक उनके साम्हने आया; और वे उन पर टूट पड़े।</w:t>
      </w:r>
    </w:p>
    <w:p/>
    <w:p>
      <w:r xmlns:w="http://schemas.openxmlformats.org/wordprocessingml/2006/main">
        <w:t xml:space="preserve">यहोशू और उसकी सेना ने मेरोम के जल क्षेत्र में अचानक इस्राएल के शत्रुओं पर आक्रमण कर दिया।</w:t>
      </w:r>
    </w:p>
    <w:p/>
    <w:p>
      <w:r xmlns:w="http://schemas.openxmlformats.org/wordprocessingml/2006/main">
        <w:t xml:space="preserve">1. भारी विषम परिस्थितियों का सामना करने के लिए जोशुआ का विश्वास और साहस।</w:t>
      </w:r>
    </w:p>
    <w:p/>
    <w:p>
      <w:r xmlns:w="http://schemas.openxmlformats.org/wordprocessingml/2006/main">
        <w:t xml:space="preserve">2. अपनी इच्छा को प्राप्त करने के लिए असंभावित का उपयोग करने में ईश्वर की शक्ति।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व्यवस्थाविवरण 20:4 - "क्योंकि तुम्हारा परमेश्वर यहोवा तुम्हारे शत्रुओं से लड़ने, और तुम्हें विजय दिलाने के लिये तुम्हारे साथ जाता है।"</w:t>
      </w:r>
    </w:p>
    <w:p/>
    <w:p>
      <w:r xmlns:w="http://schemas.openxmlformats.org/wordprocessingml/2006/main">
        <w:t xml:space="preserve">यहोशू 11:8 और यहोवा ने उनको इस्राएल के हाथ में कर दिया, और उन्होंने उनको मार लिया, और बड़े सीदोन और मिसरेपोतमैम तक, और पूर्व की ओर मिस्पे की तराई तक उनका पीछा किया; और उन्होंने उनको यहां तक मारा कि उन में से कोई भी न बचा।</w:t>
      </w:r>
    </w:p>
    <w:p/>
    <w:p>
      <w:r xmlns:w="http://schemas.openxmlformats.org/wordprocessingml/2006/main">
        <w:t xml:space="preserve">यहोवा ने इस्राएल के शत्रुओं को उनके हाथ में कर दिया, और उन्होंने बड़े सीदोन, मिस्रफोतमैम, और पूर्व की ओर मिस्पे की घाटी तक उनका पीछा किया। उन्होंने उन्हें तब तक हराया जब तक कोई भी नहीं बचा।</w:t>
      </w:r>
    </w:p>
    <w:p/>
    <w:p>
      <w:r xmlns:w="http://schemas.openxmlformats.org/wordprocessingml/2006/main">
        <w:t xml:space="preserve">1. जब हमें सख्त ज़रूरत होगी तो भगवान हमारे लिए लड़ेंगे।</w:t>
      </w:r>
    </w:p>
    <w:p/>
    <w:p>
      <w:r xmlns:w="http://schemas.openxmlformats.org/wordprocessingml/2006/main">
        <w:t xml:space="preserve">2. जब हम कठिन संघर्ष में हों तब भी हमें प्रभु पर भरोसा रखना चाहिए।</w:t>
      </w:r>
    </w:p>
    <w:p/>
    <w:p>
      <w:r xmlns:w="http://schemas.openxmlformats.org/wordprocessingml/2006/main">
        <w:t xml:space="preserve">1. निर्गमन 14:14 यहोवा तुम्हारे लिये लड़ेगा; आपको केवल स्थिर रहने की आवश्यकता है।</w:t>
      </w:r>
    </w:p>
    <w:p/>
    <w:p>
      <w:r xmlns:w="http://schemas.openxmlformats.org/wordprocessingml/2006/main">
        <w:t xml:space="preserve">2. भजन 46:10 शांत रहो, और जानो कि मैं परमेश्वर हूं।</w:t>
      </w:r>
    </w:p>
    <w:p/>
    <w:p>
      <w:r xmlns:w="http://schemas.openxmlformats.org/wordprocessingml/2006/main">
        <w:t xml:space="preserve">यहोशू 11:9 और यहोशू ने यहोवा की आज्ञा के अनुसार उन से वैसा ही किया; अर्यात् उनके घोड़ों की नालें खींचीं, और उनके रथोंको आग में जला दिया।</w:t>
      </w:r>
    </w:p>
    <w:p/>
    <w:p>
      <w:r xmlns:w="http://schemas.openxmlformats.org/wordprocessingml/2006/main">
        <w:t xml:space="preserve">यहोशू ने परमेश्वर की आज्ञा का पालन किया और शत्रुओं के घोड़ों और रथों को नष्ट कर दिया।</w:t>
      </w:r>
    </w:p>
    <w:p/>
    <w:p>
      <w:r xmlns:w="http://schemas.openxmlformats.org/wordprocessingml/2006/main">
        <w:t xml:space="preserve">1. हमें सदैव ईश्वर की आज्ञा का पालन करना चाहिए।</w:t>
      </w:r>
    </w:p>
    <w:p/>
    <w:p>
      <w:r xmlns:w="http://schemas.openxmlformats.org/wordprocessingml/2006/main">
        <w:t xml:space="preserve">2. ईश्वर के प्रति आस्था युद्ध में विजय दिलाती है।</w:t>
      </w:r>
    </w:p>
    <w:p/>
    <w:p>
      <w:r xmlns:w="http://schemas.openxmlformats.org/wordprocessingml/2006/main">
        <w:t xml:space="preserve">1. यहोशू 24:15 - "परन्तु जहां तक मेरी और मेरे घराने की बात है, हम यहोवा की सेवा करेंगे।"</w:t>
      </w:r>
    </w:p>
    <w:p/>
    <w:p>
      <w:r xmlns:w="http://schemas.openxmlformats.org/wordprocessingml/2006/main">
        <w:t xml:space="preserve">2. यूहन्ना 14:15 - "यदि तुम मुझ से प्रेम रखते हो, तो मेरी आज्ञाओं का पालन करोगे।"</w:t>
      </w:r>
    </w:p>
    <w:p/>
    <w:p>
      <w:r xmlns:w="http://schemas.openxmlformats.org/wordprocessingml/2006/main">
        <w:t xml:space="preserve">यहोशू 11:10 उसी समय यहोशू ने पीछे घूमकर हासोर को ले लिया, और उसके राजा को तलवार से मारा; क्योंकि पहिले तो हासोर उन सब राज्यों का प्रधान या।</w:t>
      </w:r>
    </w:p>
    <w:p/>
    <w:p>
      <w:r xmlns:w="http://schemas.openxmlformats.org/wordprocessingml/2006/main">
        <w:t xml:space="preserve">यहोशू ने आस-पास के सभी राज्यों के प्रमुख हासोर पर सफल विजय में इस्राएलियों का नेतृत्व किया।</w:t>
      </w:r>
    </w:p>
    <w:p/>
    <w:p>
      <w:r xmlns:w="http://schemas.openxmlformats.org/wordprocessingml/2006/main">
        <w:t xml:space="preserve">1. ईश्वर में विश्वास की शक्ति: विजय कैसे प्राप्त करें</w:t>
      </w:r>
    </w:p>
    <w:p/>
    <w:p>
      <w:r xmlns:w="http://schemas.openxmlformats.org/wordprocessingml/2006/main">
        <w:t xml:space="preserve">2. साहस की अनिवार्यता: साहस के साथ विपरीत परिस्थितियों पर काबू पाना</w:t>
      </w:r>
    </w:p>
    <w:p/>
    <w:p>
      <w:r xmlns:w="http://schemas.openxmlformats.org/wordprocessingml/2006/main">
        <w:t xml:space="preserve">1. 1 कुरिन्थियों 15:57 "परन्तु परमेश्वर का धन्यवाद हो, जो हमारे प्रभु यीशु मसीह के द्वारा हमें जय देता है।"</w:t>
      </w:r>
    </w:p>
    <w:p/>
    <w:p>
      <w:r xmlns:w="http://schemas.openxmlformats.org/wordprocessingml/2006/main">
        <w:t xml:space="preserve">2. याकूब 1:2-3 "हे मेरे भाइयो, जब तुम नाना प्रकार की परीक्षाओं में पड़ो तो इसे पूरे आनन्द की बात समझो, क्योंकि तुम जानते हो कि तुम्हारे विश्वास के परखे जाने से दृढ़ता उत्पन्न होती है।"</w:t>
      </w:r>
    </w:p>
    <w:p/>
    <w:p>
      <w:r xmlns:w="http://schemas.openxmlformats.org/wordprocessingml/2006/main">
        <w:t xml:space="preserve">यहोशू 11:11 और उन्होंने जितने प्राणी वहां थे उन सभों को तलवार से मार डाला, और सत्यानाश कर डाला; कोई सांस लेने को न रहा; और उस ने हासोर को आग में जला दिया।</w:t>
      </w:r>
    </w:p>
    <w:p/>
    <w:p>
      <w:r xmlns:w="http://schemas.openxmlformats.org/wordprocessingml/2006/main">
        <w:t xml:space="preserve">इस्राएलियों ने हासोर के निवासियों को हरा दिया और उन्हें पूरी तरह से नष्ट कर दिया, किसी को भी सांस लेने के लिए जीवित नहीं छोड़ा और शहर को आग से जला दिया।</w:t>
      </w:r>
    </w:p>
    <w:p/>
    <w:p>
      <w:r xmlns:w="http://schemas.openxmlformats.org/wordprocessingml/2006/main">
        <w:t xml:space="preserve">1. परमेश्वर की शक्ति सब पर विजय प्राप्त करती है - यहोशू 11:11</w:t>
      </w:r>
    </w:p>
    <w:p/>
    <w:p>
      <w:r xmlns:w="http://schemas.openxmlformats.org/wordprocessingml/2006/main">
        <w:t xml:space="preserve">2. आज्ञाकारिता का महत्व - यहोशू 11:11</w:t>
      </w:r>
    </w:p>
    <w:p/>
    <w:p>
      <w:r xmlns:w="http://schemas.openxmlformats.org/wordprocessingml/2006/main">
        <w:t xml:space="preserve">1. यशायाह 40:28-29 - "क्या तुम नहीं जानते? क्या तुम ने नहीं सुना? यहोवा सनातन परमेश्वर है, और पृय्वी की छोर का सृजनहार है। वह न तो थकता है और न थकता है; उसकी समझ का पता नहीं लगाया जा सकता।</w:t>
      </w:r>
    </w:p>
    <w:p/>
    <w:p>
      <w:r xmlns:w="http://schemas.openxmlformats.org/wordprocessingml/2006/main">
        <w:t xml:space="preserve">2. सफन्याह 3:17 - "तेरा परमेश्वर यहोवा तेरे बीच में है, वह उद्धार करनेवाला पराक्रमी है; वह तेरे कारण आनन्द से मगन होगा; वह तुझे अपने प्रेम से शान्त करेगा; वह ऊंचे स्वर से तेरे कारण जयजयकार करेगा।"</w:t>
      </w:r>
    </w:p>
    <w:p/>
    <w:p>
      <w:r xmlns:w="http://schemas.openxmlformats.org/wordprocessingml/2006/main">
        <w:t xml:space="preserve">यहोशू 11:12 और उन राजाओं के सब नगरोंको वरन उनके सब राजाओंको यहोशू ने ले लिया, और यहोवा के दास मूसा की आज्ञा के अनुसार उनको तलवार से घात करके सत्यानाश कर डाला।</w:t>
      </w:r>
    </w:p>
    <w:p/>
    <w:p>
      <w:r xmlns:w="http://schemas.openxmlformats.org/wordprocessingml/2006/main">
        <w:t xml:space="preserve">परमेश्वर की आज्ञा के अनुसार यहोशू ने राजाओं के नगरों को जीत लिया और उन्हें नष्ट कर दिया।</w:t>
      </w:r>
    </w:p>
    <w:p/>
    <w:p>
      <w:r xmlns:w="http://schemas.openxmlformats.org/wordprocessingml/2006/main">
        <w:t xml:space="preserve">1. ईश्वर की इच्छा पूरी तरह से क्रियान्वित होती है: विश्वासयोग्यता में एक अध्ययन</w:t>
      </w:r>
    </w:p>
    <w:p/>
    <w:p>
      <w:r xmlns:w="http://schemas.openxmlformats.org/wordprocessingml/2006/main">
        <w:t xml:space="preserve">2. आज्ञाकारिता की शक्ति: भगवान के निर्देशों का पालन करना</w:t>
      </w:r>
    </w:p>
    <w:p/>
    <w:p>
      <w:r xmlns:w="http://schemas.openxmlformats.org/wordprocessingml/2006/main">
        <w:t xml:space="preserve">1. यहोशू 24:15 - परन्तु यदि यहोवा की सेवा करना तुम्हें अवांछनीय लगे, तो आज ही चुन लो कि तुम किसकी सेवा करोगे, चाहे जिन देवताओं की सेवा तुम्हारे पुरखा परात के पार करते थे, वा एमोरियों के देवताओं की, जिनके देश में तुम रहते हो जीविका। परन्तु जहां तक मेरी और मेरे घराने की बात है, हम यहोवा की सेवा करेंगे।</w:t>
      </w:r>
    </w:p>
    <w:p/>
    <w:p>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p>
      <w:r xmlns:w="http://schemas.openxmlformats.org/wordprocessingml/2006/main">
        <w:t xml:space="preserve">यहोशू 11:13 परन्तु जो नगर अपने बल पर खड़े थे, उन में से हासोर को छोड़ इस्राएल ने किसी को न जलाया; जिससे यहोशू जल गया।</w:t>
      </w:r>
    </w:p>
    <w:p/>
    <w:p>
      <w:r xmlns:w="http://schemas.openxmlformats.org/wordprocessingml/2006/main">
        <w:t xml:space="preserve">यहोशू ने परमेश्वर के न्याय के उदाहरण के रूप में हासोर को नष्ट कर दिया।</w:t>
      </w:r>
    </w:p>
    <w:p/>
    <w:p>
      <w:r xmlns:w="http://schemas.openxmlformats.org/wordprocessingml/2006/main">
        <w:t xml:space="preserve">1. ईश्वर के न्याय की शक्ति</w:t>
      </w:r>
    </w:p>
    <w:p/>
    <w:p>
      <w:r xmlns:w="http://schemas.openxmlformats.org/wordprocessingml/2006/main">
        <w:t xml:space="preserve">2. अवज्ञा के परिणाम</w:t>
      </w:r>
    </w:p>
    <w:p/>
    <w:p>
      <w:r xmlns:w="http://schemas.openxmlformats.org/wordprocessingml/2006/main">
        <w:t xml:space="preserve">1. मत्ती 10:28 - "और उन से मत डरो जो शरीर को तो घात करते हैं परन्तु आत्मा को नहीं मार सकते। परन्तु उस से डरो जो आत्मा और शरीर दोनों को नरक में नाश कर सकता है।"</w:t>
      </w:r>
    </w:p>
    <w:p/>
    <w:p>
      <w:r xmlns:w="http://schemas.openxmlformats.org/wordprocessingml/2006/main">
        <w:t xml:space="preserve">2. इब्रानियों 10:26-31 - "क्योंकि यदि हम सत्य की पहिचान प्राप्त करके जानबूझ कर पाप करते रहें, तो पापों के लिये फिर कोई बलिदान बाकी नहीं, परन्तु न्याय की भयानक बाट जोहता है, और आग का प्रकोप है जो हमें भस्म कर देगा।" विरोधी।"</w:t>
      </w:r>
    </w:p>
    <w:p/>
    <w:p>
      <w:r xmlns:w="http://schemas.openxmlformats.org/wordprocessingml/2006/main">
        <w:t xml:space="preserve">यहोशू 11:14 और उन नगरोंकी सारी लूट और पशु इस्राएलियोंने अपके लिथे ले लिए; परन्तु उन्होंने एक एक मनुष्य को तलवार से ऐसा मारा कि वे नष्ट हो गए, और किसी को सांस लेने के लिये भी न छोड़ा।</w:t>
      </w:r>
    </w:p>
    <w:p/>
    <w:p>
      <w:r xmlns:w="http://schemas.openxmlformats.org/wordprocessingml/2006/main">
        <w:t xml:space="preserve">यहोशू की सेना ने विजित नगरों के सभी निवासियों को तलवार से मार डाला, और किसी को भी जीवित नहीं छोड़ा।</w:t>
      </w:r>
    </w:p>
    <w:p/>
    <w:p>
      <w:r xmlns:w="http://schemas.openxmlformats.org/wordprocessingml/2006/main">
        <w:t xml:space="preserve">1. ईश्वर की दया - शत्रुओं के नाश में भी उनकी दया झलकती है।</w:t>
      </w:r>
    </w:p>
    <w:p/>
    <w:p>
      <w:r xmlns:w="http://schemas.openxmlformats.org/wordprocessingml/2006/main">
        <w:t xml:space="preserve">2. न्याय और दया - ईश्वर की इच्छा में न्याय और दया कैसे एक साथ रह सकते हैं।</w:t>
      </w:r>
    </w:p>
    <w:p/>
    <w:p>
      <w:r xmlns:w="http://schemas.openxmlformats.org/wordprocessingml/2006/main">
        <w:t xml:space="preserve">1. यिर्मयाह 51:20-23 - "तू मेरी लड़ाई की कुल्हाड़ी और युद्ध के हथियार है: क्योंकि तेरे द्वारा मैं राष्ट्रों को टुकड़े टुकड़े कर दूंगा, और तेरे द्वारा मैं राज्यों को नष्ट कर दूंगा;"</w:t>
      </w:r>
    </w:p>
    <w:p/>
    <w:p>
      <w:r xmlns:w="http://schemas.openxmlformats.org/wordprocessingml/2006/main">
        <w:t xml:space="preserve">2. यशायाह 53:4-5 - "निश्चय उस ने हमारे दु:ख सह लिए, और हमारे ही दु:ख सहे; तौभी हम ने उसे त्रस्त, परमेश्वर से मारा हुआ, और पीड़ित समझा।"</w:t>
      </w:r>
    </w:p>
    <w:p/>
    <w:p>
      <w:r xmlns:w="http://schemas.openxmlformats.org/wordprocessingml/2006/main">
        <w:t xml:space="preserve">यहोशू 11:15 जैसी आज्ञा यहोवा ने अपने दास मूसा को दी थी वैसी ही आज्ञा मूसा ने यहोशू को दी, और वैसा ही यहोशू ने भी किया; जितनी आज्ञाएं यहोवा ने मूसा को दी थीं उन में से उस ने कुछ भी अधूरा न छोड़ा।</w:t>
      </w:r>
    </w:p>
    <w:p/>
    <w:p>
      <w:r xmlns:w="http://schemas.openxmlformats.org/wordprocessingml/2006/main">
        <w:t xml:space="preserve">यहोशू ने मूसा द्वारा उसे दी गई सभी आज्ञाओं का पालन किया, जो यहोवा की ओर से थीं।</w:t>
      </w:r>
    </w:p>
    <w:p/>
    <w:p>
      <w:r xmlns:w="http://schemas.openxmlformats.org/wordprocessingml/2006/main">
        <w:t xml:space="preserve">1. ईश्वर की आज्ञा का पालन करने का महत्व.</w:t>
      </w:r>
    </w:p>
    <w:p/>
    <w:p>
      <w:r xmlns:w="http://schemas.openxmlformats.org/wordprocessingml/2006/main">
        <w:t xml:space="preserve">2. ईश्वर द्वारा नियुक्त प्राधिकारियों का आज्ञापालन करना।</w:t>
      </w:r>
    </w:p>
    <w:p/>
    <w:p>
      <w:r xmlns:w="http://schemas.openxmlformats.org/wordprocessingml/2006/main">
        <w:t xml:space="preserve">1. व्यवस्थाविवरण 5:32-33 - इसलिये जैसा तेरे परमेश्वर यहोवा ने तुझे आज्ञा दी है वैसा करने में तू सावधान रहना। तुम दाहिनी ओर या बायीं ओर न मुड़ना। जिस मार्ग की आज्ञा तेरे परमेश्वर यहोवा ने तुझे दी हो उसी के अनुसार चलना, जिस से तू जीवित रहे, और तेरा भला हो, और जो देश तू अपने अधिक्कारनेी में होगा उस में बहुत दिन तक जीवित रहे।</w:t>
      </w:r>
    </w:p>
    <w:p/>
    <w:p>
      <w:r xmlns:w="http://schemas.openxmlformats.org/wordprocessingml/2006/main">
        <w:t xml:space="preserve">2. इफिसियों 6:1-3 - हे बालकों, प्रभु में अपने माता-पिता की आज्ञा मानो, क्योंकि यही उचित है। अपने पिता और माता का आदर करो (यह प्रतिज्ञा सहित पहली आज्ञा है), कि तुम्हारा भला हो, और तुम इस देश में बहुत दिन तक जीवित रहो।</w:t>
      </w:r>
    </w:p>
    <w:p/>
    <w:p>
      <w:r xmlns:w="http://schemas.openxmlformats.org/wordprocessingml/2006/main">
        <w:t xml:space="preserve">यहोशू 11:16 इसलिये यहोशू ने वह सारा देश, अर्थात् पहाड़ियां, और सारा दक्खिन देश, और गोशेन का सारा देश, और तराई, और तराई, और इस्राएल के पर्वत, और उसकी तराई भी ले ली;</w:t>
      </w:r>
    </w:p>
    <w:p/>
    <w:p>
      <w:r xmlns:w="http://schemas.openxmlformats.org/wordprocessingml/2006/main">
        <w:t xml:space="preserve">यहोशू ने पहाड़ियों और दक्षिण देश के बीच की सारी भूमि पर विजय प्राप्त की, जिसमें गोशेन की भूमि, घाटी, मैदान, इस्राएल का पर्वत और वही घाटी शामिल थी।</w:t>
      </w:r>
    </w:p>
    <w:p/>
    <w:p>
      <w:r xmlns:w="http://schemas.openxmlformats.org/wordprocessingml/2006/main">
        <w:t xml:space="preserve">1. जब हम ईश्वर पर भरोसा करते हैं कि वह हमारा मार्गदर्शन करेगा तो हम महान उपलब्धियाँ हासिल करने में सक्षम होते हैं।</w:t>
      </w:r>
    </w:p>
    <w:p/>
    <w:p>
      <w:r xmlns:w="http://schemas.openxmlformats.org/wordprocessingml/2006/main">
        <w:t xml:space="preserve">2. यहोशू की कहानी में परमेश्वर की विश्वसनीयता और शक्ति स्पष्ट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व्यवस्थाविवरण 31:8 - यह प्रभु ही है जो तुम्हारे आगे आगे चलता है। वह तुम्हारे साथ रहेगा; वह तुम्हें न छोड़ेगा, न त्यागेगा। डरो मत या निराश मत हो.</w:t>
      </w:r>
    </w:p>
    <w:p/>
    <w:p>
      <w:r xmlns:w="http://schemas.openxmlformats.org/wordprocessingml/2006/main">
        <w:t xml:space="preserve">यहोशू 11:17 हलाक नाम पहाड़ से जो सेईर तक जाता है, अर्यात् हेर्मोन पर्वत के नीचे लबानोन की तराई में बालगाद तक, और उनके सब राजाओं को उस ने पकड़कर घात किया, और उनको घात किया।</w:t>
      </w:r>
    </w:p>
    <w:p/>
    <w:p>
      <w:r xmlns:w="http://schemas.openxmlformats.org/wordprocessingml/2006/main">
        <w:t xml:space="preserve">यहोशू ने कनान देश पर विजय प्राप्त की, हेर्मोन पर्वत के नीचे लेबनान की घाटी में हालाक पर्वत से लेकर बालगाद तक के सभी राजाओं को हराया और उन्हें मार डाला।</w:t>
      </w:r>
    </w:p>
    <w:p/>
    <w:p>
      <w:r xmlns:w="http://schemas.openxmlformats.org/wordprocessingml/2006/main">
        <w:t xml:space="preserve">1. हमारा ईश्वर शक्तिशाली और दयालु है: जोशुआ और उसके विजयी अभियान की कहानी</w:t>
      </w:r>
    </w:p>
    <w:p/>
    <w:p>
      <w:r xmlns:w="http://schemas.openxmlformats.org/wordprocessingml/2006/main">
        <w:t xml:space="preserve">2. प्रतिकूल परिस्थितियों पर काबू पाना: जोशुआ की जीत से सबक</w:t>
      </w:r>
    </w:p>
    <w:p/>
    <w:p>
      <w:r xmlns:w="http://schemas.openxmlformats.org/wordprocessingml/2006/main">
        <w:t xml:space="preserve">1. भजन 46:1: "परमेश्वर हमारा शरणस्थान और बल है, संकट में अति शीघ्र मिलने वाला सहायक है।"</w:t>
      </w:r>
    </w:p>
    <w:p/>
    <w:p>
      <w:r xmlns:w="http://schemas.openxmlformats.org/wordprocessingml/2006/main">
        <w:t xml:space="preserve">2.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यहोशू 11:18 यहोशू उन सब राजाओं से बहुत समय तक युद्ध करता रहा।</w:t>
      </w:r>
    </w:p>
    <w:p/>
    <w:p>
      <w:r xmlns:w="http://schemas.openxmlformats.org/wordprocessingml/2006/main">
        <w:t xml:space="preserve">जोशुआ ने कई राजाओं के खिलाफ लंबा युद्ध चलाया।</w:t>
      </w:r>
    </w:p>
    <w:p/>
    <w:p>
      <w:r xmlns:w="http://schemas.openxmlformats.org/wordprocessingml/2006/main">
        <w:t xml:space="preserve">1. हम कठिन समय में हमें शक्ति देने के लिए ईश्वर पर भरोसा कर सकते हैं।</w:t>
      </w:r>
    </w:p>
    <w:p/>
    <w:p>
      <w:r xmlns:w="http://schemas.openxmlformats.org/wordprocessingml/2006/main">
        <w:t xml:space="preserve">2. दृढ़ता से हम किसी भी बाधा को पार कर सकते हैं।</w:t>
      </w:r>
    </w:p>
    <w:p/>
    <w:p>
      <w:r xmlns:w="http://schemas.openxmlformats.org/wordprocessingml/2006/main">
        <w:t xml:space="preserve">1. भजन 46:1-2 - "परमेश्‍वर हमारा शरणस्थान और बल है, संकट में सदा रहनेवाला सहायक है। इस कारण चाहे पृय्वी झुक जाए, और पहाड़ समुद्र के बीच में पड़ जाएं, तौभी हम न डरेंगे।"</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धीरज उत्पन्न होता है। धीरज को अपना काम पूरा करने दो, ताकि तुम परिपक्व और पूर्ण, किसी भी चीज़ की कमी नहीं।"</w:t>
      </w:r>
    </w:p>
    <w:p/>
    <w:p>
      <w:r xmlns:w="http://schemas.openxmlformats.org/wordprocessingml/2006/main">
        <w:t xml:space="preserve">यहोशू 11:19 गिबोन के निवासियों हिव्वियों को छोड़ और कोई नगर न रहा, जिस ने इस्राएलियों से मेल किया हो; और सब को उन्होंने युद्ध में ले लिया।</w:t>
      </w:r>
    </w:p>
    <w:p/>
    <w:p>
      <w:r xmlns:w="http://schemas.openxmlformats.org/wordprocessingml/2006/main">
        <w:t xml:space="preserve">यहोशू युद्ध में विजयी हुआ और उसने गिबोन के हिव्वियों को छोड़कर, उन शहरों पर विजय प्राप्त की, जिन्होंने इस्राएलियों के साथ शांति नहीं बनाई थी।</w:t>
      </w:r>
    </w:p>
    <w:p/>
    <w:p>
      <w:r xmlns:w="http://schemas.openxmlformats.org/wordprocessingml/2006/main">
        <w:t xml:space="preserve">1. विश्वास और आज्ञाकारिता की शक्ति - कठिन युद्धों के बीच भी भगवान उन लोगों को कैसे पुरस्कृत करते हैं जो उनके प्रति वफादार और आज्ञाकारी हैं।</w:t>
      </w:r>
    </w:p>
    <w:p/>
    <w:p>
      <w:r xmlns:w="http://schemas.openxmlformats.org/wordprocessingml/2006/main">
        <w:t xml:space="preserve">2. क्षमा की ताकत - कैसे भगवान की दया और कृपा संघर्ष के बीच में भी शांति और मेल-मिलाप ला सकती है।</w:t>
      </w:r>
    </w:p>
    <w:p/>
    <w:p>
      <w:r xmlns:w="http://schemas.openxmlformats.org/wordprocessingml/2006/main">
        <w:t xml:space="preserve">1.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p>
      <w:r xmlns:w="http://schemas.openxmlformats.org/wordprocessingml/2006/main">
        <w:t xml:space="preserve">2. मत्ती 5:38-42 - तुम सुन चुके हो, कि कहा गया था, आंख के बदले आंख, और दांत के बदले दांत। परन्तु मैं तुम से कहता हूं, बुरे मनुष्य का विरोध न करना। यदि कोई तुम्हारे दाहिने गाल पर तमाचा मारे तो दूसरा गाल भी उसकी ओर कर दो। और यदि कोई तुम पर मुकदमा करके तुम्हारी कमीज छीनना चाहे, तो अपना कोट भी सौंप दो। यदि कोई तुम्हें एक मील चलने के लिए बाध्य करे तो उसके साथ दो मील जाओ। जो तुम से मांगे, उसे दे दो, और जो तुम से उधार लेना चाहे, उस से मुंह न मोड़ो।</w:t>
      </w:r>
    </w:p>
    <w:p/>
    <w:p>
      <w:r xmlns:w="http://schemas.openxmlformats.org/wordprocessingml/2006/main">
        <w:t xml:space="preserve">यहोशू 11:20 क्योंकि यहोवा की ओर से उनके मन कठोर कर दिए गए, कि वे इस्राएल के विरुद्ध युद्ध करके आएं, कि वह उन्हें सत्यानाश कर डाले, और उन पर कोई अनुग्रह न हो, परन्तु यहोवा की आज्ञा के अनुसार उनको नष्ट कर डाले। मूसा.</w:t>
      </w:r>
    </w:p>
    <w:p/>
    <w:p>
      <w:r xmlns:w="http://schemas.openxmlformats.org/wordprocessingml/2006/main">
        <w:t xml:space="preserve">परमेश्वर ने इस्राएल के शत्रुओं के हृदयों को कठोर कर दिया ताकि वे मूसा की आज्ञा को पूरा करते हुए युद्ध में नष्ट हो सकें।</w:t>
      </w:r>
    </w:p>
    <w:p/>
    <w:p>
      <w:r xmlns:w="http://schemas.openxmlformats.org/wordprocessingml/2006/main">
        <w:t xml:space="preserve">1. ईश्वर की संप्रभुता की शक्ति: विजय के लिए ईश्वर की योजना को समझना</w:t>
      </w:r>
    </w:p>
    <w:p/>
    <w:p>
      <w:r xmlns:w="http://schemas.openxmlformats.org/wordprocessingml/2006/main">
        <w:t xml:space="preserve">2. ईश्वर की आस्था की महानता: कठिन समय में ईश्वर की सुरक्षा का अनुभव करना</w:t>
      </w:r>
    </w:p>
    <w:p/>
    <w:p>
      <w:r xmlns:w="http://schemas.openxmlformats.org/wordprocessingml/2006/main">
        <w:t xml:space="preserve">1. व्यवस्थाविवरण 7:22-23: "तुम्हारा परमेश्वर यहोवा इन जातियों को तुम्हारे साम्हने से थोड़ा थोड़ा करके मिटा देगा; तेरा परमेश्वर यहोवा उन्हें तेरे वश में कर देगा, और उनको बड़े भ्रम में डाल देगा, कि वे नष्ट हो जाएं।</w:t>
      </w:r>
    </w:p>
    <w:p/>
    <w:p>
      <w:r xmlns:w="http://schemas.openxmlformats.org/wordprocessingml/2006/main">
        <w:t xml:space="preserve">2. निर्गमन 14:14: "प्रभु तुम्हारे लिए लड़ेगा; तुम्हें केवल शांत रहने की आवश्यकता है।</w:t>
      </w:r>
    </w:p>
    <w:p/>
    <w:p>
      <w:r xmlns:w="http://schemas.openxmlformats.org/wordprocessingml/2006/main">
        <w:t xml:space="preserve">यहोशू 11:21 और उसी समय यहोशू ने आकर हेब्रोन, दबीर, अनाब और यहूदा के सब पहाड़ोंऔर इस्राएल के सब पहाड़ोंसे अनाकी लोगोंको नाश किया; उनके शहर.</w:t>
      </w:r>
    </w:p>
    <w:p/>
    <w:p>
      <w:r xmlns:w="http://schemas.openxmlformats.org/wordprocessingml/2006/main">
        <w:t xml:space="preserve">यहोशू ने यहूदा और इस्राएल के पहाड़ों से अनाकियों और उनके सब नगरों को नष्ट कर दिया।</w:t>
      </w:r>
    </w:p>
    <w:p/>
    <w:p>
      <w:r xmlns:w="http://schemas.openxmlformats.org/wordprocessingml/2006/main">
        <w:t xml:space="preserve">1. विश्वास की शक्ति: जब बाधाओं का सामना करने की बात आती है तो जोशुआ और अनाकिम की कहानी हमें विश्वास की शक्ति की याद दिलाती है।</w:t>
      </w:r>
    </w:p>
    <w:p/>
    <w:p>
      <w:r xmlns:w="http://schemas.openxmlformats.org/wordprocessingml/2006/main">
        <w:t xml:space="preserve">2. डर पर काबू पाना: खतरे के सामने जोशुआ का साहस हमें अपने डर पर काबू पाना और जो सही है वह करना सिखाता है।</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यहोशू 11:22 इस्राएलियोंके देश में कोई अनाकी न बचा; केवल गाजा, गत, और अशदोद में ही रह गए।</w:t>
      </w:r>
    </w:p>
    <w:p/>
    <w:p>
      <w:r xmlns:w="http://schemas.openxmlformats.org/wordprocessingml/2006/main">
        <w:t xml:space="preserve">गाजा, गत और अशदोद के तीन शहरों को छोड़कर, इस्राएलियों की भूमि अनाकिमों से साफ़ कर दी गई।</w:t>
      </w:r>
    </w:p>
    <w:p/>
    <w:p>
      <w:r xmlns:w="http://schemas.openxmlformats.org/wordprocessingml/2006/main">
        <w:t xml:space="preserve">1. अपने वादों को पूरा करने में परमेश्वर की वफ़ादारी</w:t>
      </w:r>
    </w:p>
    <w:p/>
    <w:p>
      <w:r xmlns:w="http://schemas.openxmlformats.org/wordprocessingml/2006/main">
        <w:t xml:space="preserve">2. भगवान की सुरक्षा की शक्ति</w:t>
      </w:r>
    </w:p>
    <w:p/>
    <w:p>
      <w:r xmlns:w="http://schemas.openxmlformats.org/wordprocessingml/2006/main">
        <w:t xml:space="preserve">1. व्यवस्थाविवरण 7:22 - और तेरा परमेश्वर यहोवा उन जातियोंको तेरे साम्हने से थोड़ा थोड़ा करके निकाल देगा; तू उनका एक ही बार में अन्त न करना, ऐसा न हो कि मैदान के पशु तुझ पर बढ़ जाएं।</w:t>
      </w:r>
    </w:p>
    <w:p/>
    <w:p>
      <w:r xmlns:w="http://schemas.openxmlformats.org/wordprocessingml/2006/main">
        <w:t xml:space="preserve">2. भजन 91:7 - तेरे पक्ष में हजार, और तेरी दाहिनी ओर दस हजार गिरेंगे; परन्तु वह तेरे निकट न आएगा।</w:t>
      </w:r>
    </w:p>
    <w:p/>
    <w:p>
      <w:r xmlns:w="http://schemas.openxmlformats.org/wordprocessingml/2006/main">
        <w:t xml:space="preserve">यहोशू 11:23 जैसा यहोवा ने मूसा से कहा या, वैसा ही यहोशू ने सारा देश ले लिया; और यहोशू ने उसे इस्राएल को उनके गोत्रोंके अनुसार भाग करके निज भाग करके दे दिया। और भूमि को युद्ध से विश्राम मिला।</w:t>
      </w:r>
    </w:p>
    <w:p/>
    <w:p>
      <w:r xmlns:w="http://schemas.openxmlformats.org/wordprocessingml/2006/main">
        <w:t xml:space="preserve">यहोशू ने मूसा को दी गई यहोवा की आज्ञा को पूरा किया और कनान देश को इस्राएल के गोत्रों में बाँट दिया, जिससे लड़े गए युद्ध समाप्त हो गए।</w:t>
      </w:r>
    </w:p>
    <w:p/>
    <w:p>
      <w:r xmlns:w="http://schemas.openxmlformats.org/wordprocessingml/2006/main">
        <w:t xml:space="preserve">1. अपने वादों को पूरा करने के लिए परमेश्वर की वफ़ादारी।</w:t>
      </w:r>
    </w:p>
    <w:p/>
    <w:p>
      <w:r xmlns:w="http://schemas.openxmlformats.org/wordprocessingml/2006/main">
        <w:t xml:space="preserve">2. ईश्वर पर भरोसा करने और उसकी आज्ञा मानने का महत्व।</w:t>
      </w:r>
    </w:p>
    <w:p/>
    <w:p>
      <w:r xmlns:w="http://schemas.openxmlformats.org/wordprocessingml/2006/main">
        <w:t xml:space="preserve">1. व्यवस्थाविवरण 7:17-24</w:t>
      </w:r>
    </w:p>
    <w:p/>
    <w:p>
      <w:r xmlns:w="http://schemas.openxmlformats.org/wordprocessingml/2006/main">
        <w:t xml:space="preserve">2. यहोशू 24:14-15</w:t>
      </w:r>
    </w:p>
    <w:p/>
    <w:p>
      <w:r xmlns:w="http://schemas.openxmlformats.org/wordprocessingml/2006/main">
        <w:t xml:space="preserve">जोशुआ 12 को संकेतित छंदों के साथ निम्नानुसार तीन अनुच्छेदों में संक्षेपित किया जा सकता है:</w:t>
      </w:r>
    </w:p>
    <w:p/>
    <w:p>
      <w:r xmlns:w="http://schemas.openxmlformats.org/wordprocessingml/2006/main">
        <w:t xml:space="preserve">अनुच्छेद 1: यहोशू 12:1-6 जॉर्डन नदी के दोनों किनारों पर पराजित राजाओं की एक सूची प्रदान करता है। इसमें जॉर्डन के पूर्व में मूसा और इस्राएलियों द्वारा जीते गए राजाओं की गणना की गई है, जिसमें एमोरियों के राजा सीहोन और बाशान के राजा ओग भी शामिल हैं। इसमें यहोशू द्वारा पराजित राजाओं और जॉर्डन के पश्चिम में इस्राएलियों, जैसे जेरिको, ऐ, जेरूसलम, हेब्रोन और अन्य को भी सूचीबद्ध किया गया है। यह अनुच्छेद कनान पर कब्ज़ा करने में उनकी सैन्य सफलताओं के सारांश के रूप में कार्य करता है।</w:t>
      </w:r>
    </w:p>
    <w:p/>
    <w:p>
      <w:r xmlns:w="http://schemas.openxmlformats.org/wordprocessingml/2006/main">
        <w:t xml:space="preserve">अनुच्छेद 2: यहोशू 12:7-24 में आगे बढ़ते हुए, यह विभिन्न क्षेत्रों के पराजित राजाओं का विवरण देता है। इस अनुच्छेद में उन विशिष्ट स्थानों और क्षेत्रों का उल्लेख है जिन पर यहोशू और उसकी सेनाओं ने कब्ज़ा कर लिया था। इसमें विभिन्न क्षेत्रों के शहर शामिल हैं जैसे दक्षिणी कनान (दबीर, होर्मा), उत्तरी कनान (हज़ोर), पूर्वी कनान (गिलियड), मध्य कनान (तिर्ज़ा), और बहुत कुछ। यह व्यापक सूची दर्शाती है कि पूरे कनान में उन्होंने कितने बड़े पैमाने पर अपने दुश्मनों को वश में किया।</w:t>
      </w:r>
    </w:p>
    <w:p/>
    <w:p>
      <w:r xmlns:w="http://schemas.openxmlformats.org/wordprocessingml/2006/main">
        <w:t xml:space="preserve">अनुच्छेद 3: यहोशू 12 यहोशू 12:24 में एक सारांश कथन के साथ समाप्त होता है जो इस बात पर प्रकाश डालता है कि कैसे मूसा जॉर्डन नदी के पूर्व में दो राजाओं पर विजयी हुआ था, जबकि यहोशू जॉर्डन नदी के पश्चिम में इकतीस राजाओं पर विजयी हुआ था और इस प्रकार भगवान के अनुसार अपनी विजय पूरी की। आज्ञाएँ. अध्याय इस बात पर जोर देता है कि ये जीतें भगवान के सशक्तिकरण के माध्यम से हासिल की गईं और उन्हें भूमि पर कब्ज़ा देने के उनके वादे को पूरा किया।</w:t>
      </w:r>
    </w:p>
    <w:p/>
    <w:p>
      <w:r xmlns:w="http://schemas.openxmlformats.org/wordprocessingml/2006/main">
        <w:t xml:space="preserve">सारांश:</w:t>
      </w:r>
    </w:p>
    <w:p>
      <w:r xmlns:w="http://schemas.openxmlformats.org/wordprocessingml/2006/main">
        <w:t xml:space="preserve">जोशुआ 12 प्रस्तुतियाँ:</w:t>
      </w:r>
    </w:p>
    <w:p>
      <w:r xmlns:w="http://schemas.openxmlformats.org/wordprocessingml/2006/main">
        <w:t xml:space="preserve">जॉर्डन के दोनों ओर के पराजित राजाओं की सूची;</w:t>
      </w:r>
    </w:p>
    <w:p>
      <w:r xmlns:w="http://schemas.openxmlformats.org/wordprocessingml/2006/main">
        <w:t xml:space="preserve">विभिन्न क्षेत्रों से प्राप्त विजयों का विस्तृत विवरण;</w:t>
      </w:r>
    </w:p>
    <w:p>
      <w:r xmlns:w="http://schemas.openxmlformats.org/wordprocessingml/2006/main">
        <w:t xml:space="preserve">सारांश कथन ईश्वर की सामर्थ्य के माध्यम से प्राप्त विजयें।</w:t>
      </w:r>
    </w:p>
    <w:p/>
    <w:p>
      <w:r xmlns:w="http://schemas.openxmlformats.org/wordprocessingml/2006/main">
        <w:t xml:space="preserve">जॉर्डन के दोनों पक्षों के पराजित राजाओं की सूची पर जोर;</w:t>
      </w:r>
    </w:p>
    <w:p>
      <w:r xmlns:w="http://schemas.openxmlformats.org/wordprocessingml/2006/main">
        <w:t xml:space="preserve">विभिन्न क्षेत्रों से प्राप्त विजयों का विस्तृत विवरण;</w:t>
      </w:r>
    </w:p>
    <w:p>
      <w:r xmlns:w="http://schemas.openxmlformats.org/wordprocessingml/2006/main">
        <w:t xml:space="preserve">सारांश कथन ईश्वर की सामर्थ्य के माध्यम से प्राप्त विजयें।</w:t>
      </w:r>
    </w:p>
    <w:p/>
    <w:p>
      <w:r xmlns:w="http://schemas.openxmlformats.org/wordprocessingml/2006/main">
        <w:t xml:space="preserve">अध्याय जॉर्डन नदी के दोनों किनारों पर पराजित राजाओं की एक सूची प्रदान करने, विभिन्न क्षेत्रों से उनकी विजय का विवरण देने और इस बात पर जोर देने पर केंद्रित है कि ये जीतें भगवान के सशक्तिकरण के माध्यम से हासिल की गईं। यहोशू 12 में, एक सूची प्रस्तुत की गई है जिसमें जॉर्डन नदी के पूर्व में मूसा और इस्राएलियों द्वारा जीते गए राजाओं के साथ-साथ यहोशू द्वारा पराजित राजाओं और जॉर्डन के पश्चिम में इस्राएलियों को शामिल किया गया है। यह कनान पर कब्ज़ा करने में उनकी सैन्य सफलताओं के सारांश के रूप में कार्य करता है।</w:t>
      </w:r>
    </w:p>
    <w:p/>
    <w:p>
      <w:r xmlns:w="http://schemas.openxmlformats.org/wordprocessingml/2006/main">
        <w:t xml:space="preserve">जोशुआ 12 में आगे बढ़ते हुए, जोशुआ और उसकी सेनाओं द्वारा जीते गए विशिष्ट स्थानों और क्षेत्रों के बारे में अधिक विवरण प्रदान किए गए हैं। परिच्छेद में दक्षिणी कनान, उत्तरी कनान, पूर्वी कनान, मध्य कनान और अन्य जैसे विभिन्न क्षेत्रों के शहरों का उल्लेख है। यह विस्तृत सूची दर्शाती है कि उन्होंने पूरे कनान में अपने शत्रुओं को कितने बड़े पैमाने पर वश में किया, जो कि ईश्वर की आज्ञाओं के प्रति उनकी आज्ञाकारिता का एक प्रमाण है।</w:t>
      </w:r>
    </w:p>
    <w:p/>
    <w:p>
      <w:r xmlns:w="http://schemas.openxmlformats.org/wordprocessingml/2006/main">
        <w:t xml:space="preserve">यहोशू 12 एक सारांश कथन के साथ समाप्त होता है जिसमें बताया गया है कि कैसे मूसा जॉर्डन नदी के पूर्व में दो राजाओं पर विजयी हुआ था जबकि यहोशू जॉर्डन नदी के पश्चिम में इकतीस राजाओं पर विजयी हुआ था और इस प्रकार भगवान की आज्ञाओं के अनुसार अपनी विजय पूरी की। अध्याय इस बात पर जोर देता है कि ये जीतें ईश्वर के सशक्तिकरण के माध्यम से हासिल की गईं और उन्होंने कनान पर विजय प्राप्त करने के उनके अभियान के दौरान उनकी वफादारी का प्रमाण देते हुए भूमि पर कब्ज़ा करने के उनके वादे को पूरा किया।</w:t>
      </w:r>
    </w:p>
    <w:p/>
    <w:p>
      <w:r xmlns:w="http://schemas.openxmlformats.org/wordprocessingml/2006/main">
        <w:t xml:space="preserve">यहोशू 12:1 जिस देश को इस्राएलियों ने घात करके यरदन के उस पार, अर्थात् सूर्योदय की ओर, अर्नोन नदी से ले कर हेर्मोन पर्वत तक, और उसके पार के सारे मैदान को अपना लिया, वे ये ही हैं। पूर्व:</w:t>
      </w:r>
    </w:p>
    <w:p/>
    <w:p>
      <w:r xmlns:w="http://schemas.openxmlformats.org/wordprocessingml/2006/main">
        <w:t xml:space="preserve">इस्राएल के बच्चों ने अर्नोन नदी से लेकर माउंट हेर्मोन और आसपास के मैदानों तक, कनान की भूमि पर राजाओं को हराकर कब्ज़ा कर लिया।</w:t>
      </w:r>
    </w:p>
    <w:p/>
    <w:p>
      <w:r xmlns:w="http://schemas.openxmlformats.org/wordprocessingml/2006/main">
        <w:t xml:space="preserve">1. ईश्वर और उसके वादों पर भरोसा रखें - यहोशू 1:9</w:t>
      </w:r>
    </w:p>
    <w:p/>
    <w:p>
      <w:r xmlns:w="http://schemas.openxmlformats.org/wordprocessingml/2006/main">
        <w:t xml:space="preserve">2. वाचा निभाने का महत्व - व्यवस्थाविवरण 7:12</w:t>
      </w:r>
    </w:p>
    <w:p/>
    <w:p>
      <w:r xmlns:w="http://schemas.openxmlformats.org/wordprocessingml/2006/main">
        <w:t xml:space="preserve">1. यहोशू 1:9 -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2. व्यवस्थाविवरण 7:12 - "इसलिये यदि तुम इन नियमों को सुनोगे, और मानोगे, और उन पर चलो, तो तुम्हारा परमेश्वर यहोवा उस वाचा और करूणा का पालन करेगा, जिसकी शपथ उस ने तुम्हारे पूर्वजोंसे खाई थी। "</w:t>
      </w:r>
    </w:p>
    <w:p/>
    <w:p>
      <w:r xmlns:w="http://schemas.openxmlformats.org/wordprocessingml/2006/main">
        <w:t xml:space="preserve">यहोशू 12:2 एमोरियों का राजा सीहोन, जो हेशबोन में रहता या, और अरनोन नदी के किनारे के अरोएर से ले कर, और नदी के बीच से लेकर आधे गिलाद से लेकर यब्बोक नदी तक, जो अम्मोनियों की सीमा है;</w:t>
      </w:r>
    </w:p>
    <w:p/>
    <w:p>
      <w:r xmlns:w="http://schemas.openxmlformats.org/wordprocessingml/2006/main">
        <w:t xml:space="preserve">यह अनुच्छेद अरोएर से यब्बोक नदी तक सीहोन द्वारा शासित एमोरी लोगों की भौगोलिक सीमाओं का वर्णन करता है।</w:t>
      </w:r>
    </w:p>
    <w:p/>
    <w:p>
      <w:r xmlns:w="http://schemas.openxmlformats.org/wordprocessingml/2006/main">
        <w:t xml:space="preserve">1. भगवान हमारी रक्षा के लिए सीमाओं का उपयोग कैसे करते हैं</w:t>
      </w:r>
    </w:p>
    <w:p/>
    <w:p>
      <w:r xmlns:w="http://schemas.openxmlformats.org/wordprocessingml/2006/main">
        <w:t xml:space="preserve">2. ईश्वर के नियमों का पालन करने का महत्व</w:t>
      </w:r>
    </w:p>
    <w:p/>
    <w:p>
      <w:r xmlns:w="http://schemas.openxmlformats.org/wordprocessingml/2006/main">
        <w:t xml:space="preserve">1. व्यवस्थाविवरण 11:24 - जिस जिस स्यान पर तुम्हारे पांव पड़ें वह सब तुम्हारा हो जाएगा; जंगल और लबानोन से लेकर परात महानद तक, यहां तक कि समुद्र के किनारे तक तुम्हारा ही अधिकार होगा।</w:t>
      </w:r>
    </w:p>
    <w:p/>
    <w:p>
      <w:r xmlns:w="http://schemas.openxmlformats.org/wordprocessingml/2006/main">
        <w:t xml:space="preserve">2. उत्पत्ति 15:18 - उसी दिन यहोवा ने अब्राम से यह कहकर वाचा बान्धी, कि मैं ने मिस्र की नदी से लेकर महानदी परात तक यह देश तेरे वंश को दिया है।</w:t>
      </w:r>
    </w:p>
    <w:p/>
    <w:p>
      <w:r xmlns:w="http://schemas.openxmlformats.org/wordprocessingml/2006/main">
        <w:t xml:space="preserve">यहोशू 12:3 और अराबा से पूर्व की ओर चिन्नरोत के समुद्र तक, और पूर्व की ओर खारे समुद्र तक, बेत्जेशिमोत का मार्ग; और दक्षिण से, अशदोथपिसगाह के नीचे:</w:t>
      </w:r>
    </w:p>
    <w:p/>
    <w:p>
      <w:r xmlns:w="http://schemas.openxmlformats.org/wordprocessingml/2006/main">
        <w:t xml:space="preserve">मार्ग वादा किए गए देश की सीमाएँ जॉर्डन नदी से पूर्व की ओर चिन्नरोथ सागर तक, मैदानी सागर, जिसे नमक सागर भी कहा जाता है, पूर्व की ओर बेथजेशिमोथ तक और दक्षिण की ओर अश्दोथपिसगाह के नीचे तक चलती हैं।</w:t>
      </w:r>
    </w:p>
    <w:p/>
    <w:p>
      <w:r xmlns:w="http://schemas.openxmlformats.org/wordprocessingml/2006/main">
        <w:t xml:space="preserve">1. परमेश्वर की प्रतिज्ञा भूमि की सीमाएँ</w:t>
      </w:r>
    </w:p>
    <w:p/>
    <w:p>
      <w:r xmlns:w="http://schemas.openxmlformats.org/wordprocessingml/2006/main">
        <w:t xml:space="preserve">2. परमेश्वर के वादे की शक्ति</w:t>
      </w:r>
    </w:p>
    <w:p/>
    <w:p>
      <w:r xmlns:w="http://schemas.openxmlformats.org/wordprocessingml/2006/main">
        <w:t xml:space="preserve">1. यहोशू 1:3-5, "जिस जिस स्थान पर तू पांव धरेगा वह सब मैं ने मूसा से कहा के अनुसार तुझे दे दिया है।"</w:t>
      </w:r>
    </w:p>
    <w:p/>
    <w:p>
      <w:r xmlns:w="http://schemas.openxmlformats.org/wordprocessingml/2006/main">
        <w:t xml:space="preserve">2. गिनती 34:1-12, "और यहोवा ने मूसा से कहा, इस्त्राएलियोंको आज्ञा दे, और उन से कह, जब तुम कनान देश में आओ; तो यही वह देश है जो तुम्हें सदा के लिये मिल जाएगा। विरासत, यहाँ तक कि कनान देश और उसके तट भी।"</w:t>
      </w:r>
    </w:p>
    <w:p/>
    <w:p>
      <w:r xmlns:w="http://schemas.openxmlformats.org/wordprocessingml/2006/main">
        <w:t xml:space="preserve">यहोशू 12:4 और बाशान के राजा ओग का सिवाना, जो अशतारोत और एद्रेई में रहनेवाले रगोंमें से था,</w:t>
      </w:r>
    </w:p>
    <w:p/>
    <w:p>
      <w:r xmlns:w="http://schemas.openxmlformats.org/wordprocessingml/2006/main">
        <w:t xml:space="preserve">परमेश्वर ने इस्राएल को प्रतिज्ञा की हुई भूमि उपहार के रूप में दी।</w:t>
      </w:r>
    </w:p>
    <w:p/>
    <w:p>
      <w:r xmlns:w="http://schemas.openxmlformats.org/wordprocessingml/2006/main">
        <w:t xml:space="preserve">1: वादा की गई भूमि का ईश्वर का उपहार - प्रभु की दया और हमारे लिए देखभाल में आनन्दित हों।</w:t>
      </w:r>
    </w:p>
    <w:p/>
    <w:p>
      <w:r xmlns:w="http://schemas.openxmlformats.org/wordprocessingml/2006/main">
        <w:t xml:space="preserve">2: भगवान के उपहार के प्रति हमारी प्रतिक्रिया - भगवान ने हमें जो कुछ भी दिया है उसके लिए आभारी रहें, और बदले में उसके प्रति वफादार रहें।</w:t>
      </w:r>
    </w:p>
    <w:p/>
    <w:p>
      <w:r xmlns:w="http://schemas.openxmlformats.org/wordprocessingml/2006/main">
        <w:t xml:space="preserve">1: इफिसियों 2:8, "क्योंकि विश्वास के द्वारा अनुग्रह ही से तुम्हारा उद्धार हुआ है; और वह तुम्हारी ओर से नहीं, परन्तु परमेश्वर का दान है।"</w:t>
      </w:r>
    </w:p>
    <w:p/>
    <w:p>
      <w:r xmlns:w="http://schemas.openxmlformats.org/wordprocessingml/2006/main">
        <w:t xml:space="preserve">2: व्यवस्थाविवरण 11:12, "वह देश जिसकी सुधि तेरे परमेश्वर यहोवा को रहती है; तेरे परमेश्वर यहोवा की दृष्टि वर्ष के आरम्भ से लेकर वर्ष के अन्त तक उस पर सदैव बनी रहती है।"</w:t>
      </w:r>
    </w:p>
    <w:p/>
    <w:p>
      <w:r xmlns:w="http://schemas.openxmlformats.org/wordprocessingml/2006/main">
        <w:t xml:space="preserve">यहोशू 12:5 और हेर्मोन पर्वत पर, और सलका में, और गशूरियों और माकातियों के सिवाने तक सारे बाशान में, और हेशबोन के राजा सीहोन के सिवाने के आधे गिलाद में राज्य करता था।</w:t>
      </w:r>
    </w:p>
    <w:p/>
    <w:p>
      <w:r xmlns:w="http://schemas.openxmlformats.org/wordprocessingml/2006/main">
        <w:t xml:space="preserve">यह अनुच्छेद हेशबोन के राजा सीहोन के शासनकाल का वर्णन करता है, जो हेर्मोन पर्वत, सल्का, बाशान से लेकर गशूरियों और माकातियों की सीमा और आधे गिलाद तक फैला हुआ था।</w:t>
      </w:r>
    </w:p>
    <w:p/>
    <w:p>
      <w:r xmlns:w="http://schemas.openxmlformats.org/wordprocessingml/2006/main">
        <w:t xml:space="preserve">1. परमेश्वर का आशीर्वाद उन लोगों पर है जो उसकी आज्ञाओं का पालन करते हैं - यहोशू 12:24</w:t>
      </w:r>
    </w:p>
    <w:p/>
    <w:p>
      <w:r xmlns:w="http://schemas.openxmlformats.org/wordprocessingml/2006/main">
        <w:t xml:space="preserve">2. हमारी आज्ञाकारिता आशीर्वाद लाती है - व्यवस्थाविवरण 28:1-14</w:t>
      </w:r>
    </w:p>
    <w:p/>
    <w:p>
      <w:r xmlns:w="http://schemas.openxmlformats.org/wordprocessingml/2006/main">
        <w:t xml:space="preserve">1. व्यवस्थाविवरण 7:12-14 - जो लोग उसकी आज्ञा मानते हैं उनकी आज्ञा मानने का परमेश्वर का वादा</w:t>
      </w:r>
    </w:p>
    <w:p/>
    <w:p>
      <w:r xmlns:w="http://schemas.openxmlformats.org/wordprocessingml/2006/main">
        <w:t xml:space="preserve">2. यहोशू 24:13 - भगवान और उनकी आज्ञाओं की सेवा करने का चयन आशीर्वाद लाता है।</w:t>
      </w:r>
    </w:p>
    <w:p/>
    <w:p>
      <w:r xmlns:w="http://schemas.openxmlformats.org/wordprocessingml/2006/main">
        <w:t xml:space="preserve">यहोशू 12:6 यहोवा के दास मूसा ने उनको और इस्राएलियोंको मारा; और यहोवा के दास मूसा ने उसको रूबेनियों, गादियों, और मनश्शे के आधे गोत्र के अधिकार में कर दिया।</w:t>
      </w:r>
    </w:p>
    <w:p/>
    <w:p>
      <w:r xmlns:w="http://schemas.openxmlformats.org/wordprocessingml/2006/main">
        <w:t xml:space="preserve">मूसा ने रूबेनियों, गादियों, और मनश्शे के आधे गोत्र को अधिकार दिया।</w:t>
      </w:r>
    </w:p>
    <w:p/>
    <w:p>
      <w:r xmlns:w="http://schemas.openxmlformats.org/wordprocessingml/2006/main">
        <w:t xml:space="preserve">1. अपने सेवक मूसा के माध्यम से प्रभु का आशीर्वाद</w:t>
      </w:r>
    </w:p>
    <w:p/>
    <w:p>
      <w:r xmlns:w="http://schemas.openxmlformats.org/wordprocessingml/2006/main">
        <w:t xml:space="preserve">2. अपने लोगों को प्रदान करने में ईश्वर की वफ़ादारी</w:t>
      </w:r>
    </w:p>
    <w:p/>
    <w:p>
      <w:r xmlns:w="http://schemas.openxmlformats.org/wordprocessingml/2006/main">
        <w:t xml:space="preserve">1. व्यवस्थाविवरण 3:12-20 - मूसा द्वारा रूबेन, गाद और मनश्शे के आधे गोत्रों को ट्रांसजॉर्डन भूमि का बंटवारा</w:t>
      </w:r>
    </w:p>
    <w:p/>
    <w:p>
      <w:r xmlns:w="http://schemas.openxmlformats.org/wordprocessingml/2006/main">
        <w:t xml:space="preserve">2. यहोशू 1:12-15 - रूबेन, गाद और आधे मनश्शे के गोत्रों को यहोशू का आशीर्वाद और आदेश कि वे यरदन नदी के किनारे पर रहें।</w:t>
      </w:r>
    </w:p>
    <w:p/>
    <w:p>
      <w:r xmlns:w="http://schemas.openxmlformats.org/wordprocessingml/2006/main">
        <w:t xml:space="preserve">यहोशू 12:7 और जिस देश को यहोशू और इस्राएलियोंने यरदन के इस पार, अर्यात्‌ लबानोन की तराई में बालगाद से लेकर सेईर तक जाने वाले हालाक नाम पहाड़ तक जीत लिया, उसके राजा ये ही हैं; जिसे यहोशू ने इस्राएल के गोत्रोंको उनके भागोंके अनुसार निज भाग करके दे दिया;</w:t>
      </w:r>
    </w:p>
    <w:p/>
    <w:p>
      <w:r xmlns:w="http://schemas.openxmlformats.org/wordprocessingml/2006/main">
        <w:t xml:space="preserve">यहोशू और इस्राएलियों ने यरदन नदी के पश्चिम में, लबानोन की तराई में बालगाद से ले कर माउंट हलाक तक के राजाओं को जीत लिया, और विजित क्षेत्र इस्राएल के बारह गोत्रों को दे दिया।</w:t>
      </w:r>
    </w:p>
    <w:p/>
    <w:p>
      <w:r xmlns:w="http://schemas.openxmlformats.org/wordprocessingml/2006/main">
        <w:t xml:space="preserve">1. इस्राएल से किए गए वादों को पूरा करने में परमेश्वर की विश्वसनीयता</w:t>
      </w:r>
    </w:p>
    <w:p/>
    <w:p>
      <w:r xmlns:w="http://schemas.openxmlformats.org/wordprocessingml/2006/main">
        <w:t xml:space="preserve">2. ईश्वर के मार्गदर्शन और निर्देशन पर भरोसा करने का महत्व</w:t>
      </w:r>
    </w:p>
    <w:p/>
    <w:p>
      <w:r xmlns:w="http://schemas.openxmlformats.org/wordprocessingml/2006/main">
        <w:t xml:space="preserve">1. यहोशू 1:9 -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2. भजन 37:5 - अपना मार्ग प्रभु को सौंप दो; उस पर भी भरोसा करो; और वह इसे पूरा करेगा.</w:t>
      </w:r>
    </w:p>
    <w:p/>
    <w:p>
      <w:r xmlns:w="http://schemas.openxmlformats.org/wordprocessingml/2006/main">
        <w:t xml:space="preserve">यहोशू 12:8 पहाड़ों, और घाटियों, और मैदानों, और सोतों, और जंगल, और दक्खिन देश में; हित्ती, एमोरी, कनानी, परिज्जी, हिब्बी, और यबूसी।</w:t>
      </w:r>
    </w:p>
    <w:p/>
    <w:p>
      <w:r xmlns:w="http://schemas.openxmlformats.org/wordprocessingml/2006/main">
        <w:t xml:space="preserve">यहोशू 12:8 का यह श्लोक वादा किए गए देश के विभिन्न स्थानों और लोगों का वर्णन करता है जिन्हें इस्राएलियों को जीतना था।</w:t>
      </w:r>
    </w:p>
    <w:p/>
    <w:p>
      <w:r xmlns:w="http://schemas.openxmlformats.org/wordprocessingml/2006/main">
        <w:t xml:space="preserve">1. ईश्वर हमें उन भूमियों को जीतने के लिए बुलाता है जिसका उसने हमसे वादा किया है।</w:t>
      </w:r>
    </w:p>
    <w:p/>
    <w:p>
      <w:r xmlns:w="http://schemas.openxmlformats.org/wordprocessingml/2006/main">
        <w:t xml:space="preserve">2. हमें ईश्वर पर भरोसा रखना चाहिए कि वह हमें उन वादों को पूरा करने में मदद करेगा जो उसने हमसे किए हैं।</w:t>
      </w:r>
    </w:p>
    <w:p/>
    <w:p>
      <w:r xmlns:w="http://schemas.openxmlformats.org/wordprocessingml/2006/main">
        <w:t xml:space="preserve">1. व्यवस्थाविवरण 7:1-2 - "जब तेरा परमेश्वर तुझे उस देश में पहुंचाएगा जिस में तू उसका अधिक्कारनेी करने को जा रहा है, और तेरे साम्हने से हित्तियों, गिर्गाशियों, एमोरियों, कनानियों, बहुत सी जातियों को दूर कर दे, परिज्जी, हिव्वी, और यबूसी, ये सात जातियां तुम से अधिक गिनती में और सामर्थी हैं।</w:t>
      </w:r>
    </w:p>
    <w:p/>
    <w:p>
      <w:r xmlns:w="http://schemas.openxmlformats.org/wordprocessingml/2006/main">
        <w:t xml:space="preserve">2. भजन 37:3-5 - "यहोवा पर भरोसा रखो, और भलाई करो; इसी प्रकार तुम देश में बसोगे, और सचमुच तुम्हारा पेट भरेगा। प्रभु में भी प्रसन्न रहो, और वह तुम्हारे मन की इच्छाएं पूरी करेगा।" . अपना मार्ग प्रभु को समर्पित करो, उस पर भी भरोसा रखो, और वह इसे पूरा करेगा।"</w:t>
      </w:r>
    </w:p>
    <w:p/>
    <w:p>
      <w:r xmlns:w="http://schemas.openxmlformats.org/wordprocessingml/2006/main">
        <w:t xml:space="preserve">यहोशू 12:9 यरीहो का राजा, एक; ऐ का राजा, जो बेतेल के पास है, एक;</w:t>
      </w:r>
    </w:p>
    <w:p/>
    <w:p>
      <w:r xmlns:w="http://schemas.openxmlformats.org/wordprocessingml/2006/main">
        <w:t xml:space="preserve">यह परिच्छेद दो राजाओं के बारे में बताता है जिन्हें यहोशू ने हराया था।</w:t>
      </w:r>
    </w:p>
    <w:p/>
    <w:p>
      <w:r xmlns:w="http://schemas.openxmlformats.org/wordprocessingml/2006/main">
        <w:t xml:space="preserve">1. अपने लोगों से किए गए वादों को पूरा करने में ईश्वर की विश्वसनीयता।</w:t>
      </w:r>
    </w:p>
    <w:p/>
    <w:p>
      <w:r xmlns:w="http://schemas.openxmlformats.org/wordprocessingml/2006/main">
        <w:t xml:space="preserve">2. ईश्वर की आज्ञाकारिता की शक्ति।</w:t>
      </w:r>
    </w:p>
    <w:p/>
    <w:p>
      <w:r xmlns:w="http://schemas.openxmlformats.org/wordprocessingml/2006/main">
        <w:t xml:space="preserve">1. व्यवस्थाविवरण 7:1-2 जब तेरा परमेश्वर यहोवा तुझे उस देश में पहुंचाएगा जिसके अधिक्कारनेी होने को तू जा रहा है, और हित्ती, गिर्गाशी, एमोरी, कनानी, परिज्जी, और हिव्वी, अर्यात् बहुत सी जातियोंको तेरे साम्हने से निकाल दे। और यबूसी तुम से सात जातियां बड़ी और सामर्थी हैं।</w:t>
      </w:r>
    </w:p>
    <w:p/>
    <w:p>
      <w:r xmlns:w="http://schemas.openxmlformats.org/wordprocessingml/2006/main">
        <w:t xml:space="preserve">2. यहोशू 1:1-9 यहोवा के सेवक मूसा की मृत्यु के बाद, ऐसा हुआ कि यहोवा ने नून के पुत्र, मूसा के सहायक यहोशू से कहा, मूसा मेरा दास मर गया है। इसलिये अब उठो, तुम और यह सब लोग यरदन पार होकर उस देश को जाओ जिसे मैं इस्राएलियोंको देता हूं। जिस जिस स्थान पर तुम्हारे पांव पड़ेंगे, वह सब मैं ने तुम्हें दे दिया है, जैसा कि मैं ने मूसा से कहा था। जंगल और इस लबानोन से ले कर महानद परात तक, हित्तियों का सारा देश, वरन सूर्य के अस्त होने तक महासमुद्र तक तुम्हारा भाग ठहरेगा। तेरे जीवन भर कोई तेरे साम्हने खड़ा न रह सकेगा; जैसे मैं मूसा के साथ था, वैसे ही तुम्हारे साथ भी रहूँगा। मैं तुम्हें न छोड़ूंगा और न त्यागूंगा। हियाव बान्धो और हियाव बान्धो, क्योंकि जिस देश को मैं ने उनके पूर्वजों से शपय खाकर उनको देने को कहा है उसे तुम इन लोगोंको निज भाग करके बांटोगे। परन्तु तुम दृढ़ और बहुत साहसी हो, कि जो व्यवस्था मेरे दास मूसा ने तुम्हें दी है उन सभों के अनुसार करने में चौकसी करो; उस से न दाहिनी ओर मुड़ना, न बाईं ओर, कि जहां जहां तू जाए वहां वहां तू सफल हो।</w:t>
      </w:r>
    </w:p>
    <w:p/>
    <w:p>
      <w:r xmlns:w="http://schemas.openxmlformats.org/wordprocessingml/2006/main">
        <w:t xml:space="preserve">यहोशू 12:10 यरूशलेम का राजा, एक; हेब्रोन का राजा, एक;</w:t>
      </w:r>
    </w:p>
    <w:p/>
    <w:p>
      <w:r xmlns:w="http://schemas.openxmlformats.org/wordprocessingml/2006/main">
        <w:t xml:space="preserve">यह परिच्छेद एक ही क्षेत्र के दो राजाओं के बारे में बताता है।</w:t>
      </w:r>
    </w:p>
    <w:p/>
    <w:p>
      <w:r xmlns:w="http://schemas.openxmlformats.org/wordprocessingml/2006/main">
        <w:t xml:space="preserve">1: हम इस परिच्छेद से सीख सकते हैं कि यदि दो लोग एकजुट होकर काम करें तो वे एक ही क्षेत्र का नेतृत्व कर सकते हैं।</w:t>
      </w:r>
    </w:p>
    <w:p/>
    <w:p>
      <w:r xmlns:w="http://schemas.openxmlformats.org/wordprocessingml/2006/main">
        <w:t xml:space="preserve">2: यह परिच्छेद हमें सत्ता में बैठे लोगों का सम्मान करने और उनकी भूमिकाओं को पहचानने की याद दिलाता है।</w:t>
      </w:r>
    </w:p>
    <w:p/>
    <w:p>
      <w:r xmlns:w="http://schemas.openxmlformats.org/wordprocessingml/2006/main">
        <w:t xml:space="preserve">1: फिलिप्पियों 2:2-3 एक ही मन, एक ही प्रेम, एक मन और एक मन होकर मेरा आनन्द पूरा करो। प्रतिद्वंद्विता या अहंकार से कुछ न करो, परन्तु नम्रता से दूसरों को अपने से अधिक महत्वपूर्ण समझो।</w:t>
      </w:r>
    </w:p>
    <w:p/>
    <w:p>
      <w:r xmlns:w="http://schemas.openxmlformats.org/wordprocessingml/2006/main">
        <w:t xml:space="preserve">2: इफिसियों 4:2-3 सारी नम्रता और नम्रता के साथ, धैर्य के साथ, एक दूसरे को प्रेम से सहते हुए, शांति के बंधन में आत्मा की एकता बनाए रखने के लिए उत्सुक रहें।</w:t>
      </w:r>
    </w:p>
    <w:p/>
    <w:p>
      <w:r xmlns:w="http://schemas.openxmlformats.org/wordprocessingml/2006/main">
        <w:t xml:space="preserve">यहोशू 12:11 यर्मूत का राजा, एक; लाकीश का राजा, एक;</w:t>
      </w:r>
    </w:p>
    <w:p/>
    <w:p>
      <w:r xmlns:w="http://schemas.openxmlformats.org/wordprocessingml/2006/main">
        <w:t xml:space="preserve">अनुच्छेद में दो राजाओं का उल्लेख है: जरमुथ का राजा और लाकीश का राजा।</w:t>
      </w:r>
    </w:p>
    <w:p/>
    <w:p>
      <w:r xmlns:w="http://schemas.openxmlformats.org/wordprocessingml/2006/main">
        <w:t xml:space="preserve">1. ईश्वर की संप्रभुता: ईश्वर कैसे राजाओं की स्थापना करता है और अपने अधिकार की पुष्टि करता है</w:t>
      </w:r>
    </w:p>
    <w:p/>
    <w:p>
      <w:r xmlns:w="http://schemas.openxmlformats.org/wordprocessingml/2006/main">
        <w:t xml:space="preserve">2. एकता की शक्ति: कैसे राष्ट्र और नेता एक साथ बड़ी चीजें हासिल कर सकते हैं</w:t>
      </w:r>
    </w:p>
    <w:p/>
    <w:p>
      <w:r xmlns:w="http://schemas.openxmlformats.org/wordprocessingml/2006/main">
        <w:t xml:space="preserve">1. भजन 33:10-11 "यहोवा अन्यजातियों की युक्ति को व्यर्थ कर देता है; वह देश देश के लोगों की युक्तियों को निष्फल कर देता है। यहोवा की युक्ति सर्वदा स्थिर रहती है, और उसके मन की युक्तियां पीढ़ी पीढ़ी तक बनी रहती हैं।"</w:t>
      </w:r>
    </w:p>
    <w:p/>
    <w:p>
      <w:r xmlns:w="http://schemas.openxmlformats.org/wordprocessingml/2006/main">
        <w:t xml:space="preserve">2. 1 पतरस 2:13-14 "इसलिये प्रभु के लिये मनुष्य के हर एक नियम के आधीन रहो, चाहे राजा को सर्वोच्च समझो, चाहे हाकिमों को, चाहे दुष्टों को दण्ड देने के लिये उसके द्वारा भेजे गए हों।" अच्छा करने वालों की प्रशंसा।”</w:t>
      </w:r>
    </w:p>
    <w:p/>
    <w:p>
      <w:r xmlns:w="http://schemas.openxmlformats.org/wordprocessingml/2006/main">
        <w:t xml:space="preserve">यहोशू 12:12 एग्लोन का राजा, एक; गेजेर का राजा, एक;</w:t>
      </w:r>
    </w:p>
    <w:p/>
    <w:p>
      <w:r xmlns:w="http://schemas.openxmlformats.org/wordprocessingml/2006/main">
        <w:t xml:space="preserve">परिच्छेद में कहा गया है कि दो राजा थे, एग्लोन का राजा और गेजेर का राजा।</w:t>
      </w:r>
    </w:p>
    <w:p/>
    <w:p>
      <w:r xmlns:w="http://schemas.openxmlformats.org/wordprocessingml/2006/main">
        <w:t xml:space="preserve">1. ईश्वर का राज्य: एकता की शक्ति</w:t>
      </w:r>
    </w:p>
    <w:p/>
    <w:p>
      <w:r xmlns:w="http://schemas.openxmlformats.org/wordprocessingml/2006/main">
        <w:t xml:space="preserve">2. यहोशू की कहानी: परमेश्वर की आज्ञाओं का पालन</w:t>
      </w:r>
    </w:p>
    <w:p/>
    <w:p>
      <w:r xmlns:w="http://schemas.openxmlformats.org/wordprocessingml/2006/main">
        <w:t xml:space="preserve">1. मैथ्यू 18:20 - "क्योंकि जहां दो या तीन मेरे नाम पर इकट्ठे होते हैं, वहां मैं उनके बीच में होता हूं।"</w:t>
      </w:r>
    </w:p>
    <w:p/>
    <w:p>
      <w:r xmlns:w="http://schemas.openxmlformats.org/wordprocessingml/2006/main">
        <w:t xml:space="preserve">2. इफिसियों 4:13 - "जब तक हम सब परमेश्वर के पुत्र के विश्वास और ज्ञान की एकता, परिपक्व मनुष्यत्व, मसीह की परिपूर्णता के कद के माप तक नहीं पहुँच जाते।"</w:t>
      </w:r>
    </w:p>
    <w:p/>
    <w:p>
      <w:r xmlns:w="http://schemas.openxmlformats.org/wordprocessingml/2006/main">
        <w:t xml:space="preserve">यहोशू 12:13 दबीर का राजा, एक; गेदेर का राजा, एक;</w:t>
      </w:r>
    </w:p>
    <w:p/>
    <w:p>
      <w:r xmlns:w="http://schemas.openxmlformats.org/wordprocessingml/2006/main">
        <w:t xml:space="preserve">इस अनुच्छेद में विभिन्न स्थानों के दो राजाओं का उल्लेख है।</w:t>
      </w:r>
    </w:p>
    <w:p/>
    <w:p>
      <w:r xmlns:w="http://schemas.openxmlformats.org/wordprocessingml/2006/main">
        <w:t xml:space="preserve">1. भगवान ने हमें विभिन्न प्रकार के उपहार और प्रतिभाएँ दी हैं, और हम में से प्रत्येक उन उपहारों का उपयोग अपने अनूठे तरीके से बदलाव लाने के लिए कर सकता है।</w:t>
      </w:r>
    </w:p>
    <w:p/>
    <w:p>
      <w:r xmlns:w="http://schemas.openxmlformats.org/wordprocessingml/2006/main">
        <w:t xml:space="preserve">2. हम सभी को अपने समुदायों पर सकारात्मक प्रभाव डालने के लिए बुलाया गया है, चाहे वह कितना भी छोटा या बड़ा क्यों न हो।</w:t>
      </w:r>
    </w:p>
    <w:p/>
    <w:p>
      <w:r xmlns:w="http://schemas.openxmlformats.org/wordprocessingml/2006/main">
        <w:t xml:space="preserve">1. यिर्मयाह 29:7 - और उस नगर की शान्ति ढूंढ़ना जहां मैं ने तुम को बन्धुआई में कर दिया है, और उसके लिये यहोवा से प्रार्थना करना; क्योंकि उसकी शान्ति में तुम्हें शान्ति मिलेगी।</w:t>
      </w:r>
    </w:p>
    <w:p/>
    <w:p>
      <w:r xmlns:w="http://schemas.openxmlformats.org/wordprocessingml/2006/main">
        <w:t xml:space="preserve">2. गलातियों 6:10 - इसलिए जब भी हमें अवसर मिले, हम सब मनुष्यों का भला करें, विशेषकर उन लोगों का जो विश्वास के घराने के हैं।</w:t>
      </w:r>
    </w:p>
    <w:p/>
    <w:p>
      <w:r xmlns:w="http://schemas.openxmlformats.org/wordprocessingml/2006/main">
        <w:t xml:space="preserve">यहोशू 12:14 होर्मा का राजा, एक; अराद का राजा, एक;</w:t>
      </w:r>
    </w:p>
    <w:p/>
    <w:p>
      <w:r xmlns:w="http://schemas.openxmlformats.org/wordprocessingml/2006/main">
        <w:t xml:space="preserve">इस अनुच्छेद में दो राजाओं का उल्लेख है, होर्मा के राजा और अराद के राजा।</w:t>
      </w:r>
    </w:p>
    <w:p/>
    <w:p>
      <w:r xmlns:w="http://schemas.openxmlformats.org/wordprocessingml/2006/main">
        <w:t xml:space="preserve">1. एकता की शक्ति: होर्मा और अराद के राजाओं से सबक</w:t>
      </w:r>
    </w:p>
    <w:p/>
    <w:p>
      <w:r xmlns:w="http://schemas.openxmlformats.org/wordprocessingml/2006/main">
        <w:t xml:space="preserve">2. विश्वास की शक्ति: विपरीत परिस्थितियों पर विजय।</w:t>
      </w:r>
    </w:p>
    <w:p/>
    <w:p>
      <w:r xmlns:w="http://schemas.openxmlformats.org/wordprocessingml/2006/main">
        <w:t xml:space="preserve">1. इफिसियों 4:3 शांति के बंधन के माध्यम से आत्मा की एकता बनाए रखने के लिए हर संभव प्रयास करें।</w:t>
      </w:r>
    </w:p>
    <w:p/>
    <w:p>
      <w:r xmlns:w="http://schemas.openxmlformats.org/wordprocessingml/2006/main">
        <w:t xml:space="preserve">2. रोमियों 8:37 नहीं, इन सब बातों में हम उसके द्वारा जिसने हम से प्रेम किया है, जयवन्त से भी बढ़कर हैं।</w:t>
      </w:r>
    </w:p>
    <w:p/>
    <w:p>
      <w:r xmlns:w="http://schemas.openxmlformats.org/wordprocessingml/2006/main">
        <w:t xml:space="preserve">यहोशू 12:15 लिब्ना का राजा, एक; अदुल्लाम का राजा, एक;</w:t>
      </w:r>
    </w:p>
    <w:p/>
    <w:p>
      <w:r xmlns:w="http://schemas.openxmlformats.org/wordprocessingml/2006/main">
        <w:t xml:space="preserve">इस अनुच्छेद में प्राचीन इज़राइल के दो राजाओं का उल्लेख है: लिब्ना का राजा और अदुल्लाम का राजा।</w:t>
      </w:r>
    </w:p>
    <w:p/>
    <w:p>
      <w:r xmlns:w="http://schemas.openxmlformats.org/wordprocessingml/2006/main">
        <w:t xml:space="preserve">1. विश्वास की शक्ति: कैसे लिब्ना और अदुल्लाम के राजाओं ने विपरीत परिस्थितियों में साहस दिखाया</w:t>
      </w:r>
    </w:p>
    <w:p/>
    <w:p>
      <w:r xmlns:w="http://schemas.openxmlformats.org/wordprocessingml/2006/main">
        <w:t xml:space="preserve">2. विश्वास को मजबूत करना: लिब्ना और अदुल्लाम के राजाओं ने अपने लोगों को कैसे प्रोत्साहित किया</w:t>
      </w:r>
    </w:p>
    <w:p/>
    <w:p>
      <w:r xmlns:w="http://schemas.openxmlformats.org/wordprocessingml/2006/main">
        <w:t xml:space="preserve">1. इब्रानियों 11:17-19 - विश्वास ही से इब्राहीम ने, जब उसकी परीक्षा हुई, तो इसहाक को बलि चढ़ाया, और जिस ने प्रतिज्ञाएं पाई थीं, उस ने अपने एकलौते पुत्र को बलि चढ़ाया।</w:t>
      </w:r>
    </w:p>
    <w:p/>
    <w:p>
      <w:r xmlns:w="http://schemas.openxmlformats.org/wordprocessingml/2006/main">
        <w:t xml:space="preserve">2. रोमियों 5:3-5 - और केवल यही नहीं, परन्तु हम क्लेशों में भी घमण्ड करते हैं, यह जानकर, कि क्लेश से धीरज उत्पन्न होता है; और दृढ़ता, चरित्र; और चरित्र, आशा.</w:t>
      </w:r>
    </w:p>
    <w:p/>
    <w:p>
      <w:r xmlns:w="http://schemas.openxmlformats.org/wordprocessingml/2006/main">
        <w:t xml:space="preserve">यहोशू 12:16 मक्केदा का राजा, एक; बेतेल का राजा, एक;</w:t>
      </w:r>
    </w:p>
    <w:p/>
    <w:p>
      <w:r xmlns:w="http://schemas.openxmlformats.org/wordprocessingml/2006/main">
        <w:t xml:space="preserve">यह अनुच्छेद दो राजाओं की चर्चा करता है: मक्केदा का राजा और बेतेल का राजा।</w:t>
      </w:r>
    </w:p>
    <w:p/>
    <w:p>
      <w:r xmlns:w="http://schemas.openxmlformats.org/wordprocessingml/2006/main">
        <w:t xml:space="preserve">1. भगवान हमें सभी बाधाओं के खिलाफ खड़े होने की शक्ति देते हैं।</w:t>
      </w:r>
    </w:p>
    <w:p/>
    <w:p>
      <w:r xmlns:w="http://schemas.openxmlformats.org/wordprocessingml/2006/main">
        <w:t xml:space="preserve">2. कठिन चुनौतियों का सामना करने पर भी हमें ईश्वर के प्रति वफादार रहना चाहिए।</w:t>
      </w:r>
    </w:p>
    <w:p/>
    <w:p>
      <w:r xmlns:w="http://schemas.openxmlformats.org/wordprocessingml/2006/main">
        <w:t xml:space="preserve">1. इफिसियों 6:13 - इसलिये परमेश्वर के सारे हथियार बान्ध लो, कि जब विपत्ति का दिन आए, तो तुम स्थिर रह सको, और सब कुछ पूरा करने के बाद भी खड़े रह सको।</w:t>
      </w:r>
    </w:p>
    <w:p/>
    <w:p>
      <w:r xmlns:w="http://schemas.openxmlformats.org/wordprocessingml/2006/main">
        <w:t xml:space="preserve">2. दानिय्येल 3:17 - यदि हमें धधकती भट्टी में डाल दिया जाए, तो जिस परमेश्वर की हम सेवा करते हैं वह हमें इससे बचाने में समर्थ है, और वह हमें तेरे महामहिम के हाथ से भी बचाएगा।</w:t>
      </w:r>
    </w:p>
    <w:p/>
    <w:p>
      <w:r xmlns:w="http://schemas.openxmlformats.org/wordprocessingml/2006/main">
        <w:t xml:space="preserve">यहोशू 12:17 तप्पूह का राजा, एक; हेपेर का राजा, एक;</w:t>
      </w:r>
    </w:p>
    <w:p/>
    <w:p>
      <w:r xmlns:w="http://schemas.openxmlformats.org/wordprocessingml/2006/main">
        <w:t xml:space="preserve">अनुच्छेद में दो राजाओं का उल्लेख है, तप्पूह का राजा और हेफ़र का राजा।</w:t>
      </w:r>
    </w:p>
    <w:p/>
    <w:p>
      <w:r xmlns:w="http://schemas.openxmlformats.org/wordprocessingml/2006/main">
        <w:t xml:space="preserve">1. प्राधिकरण को पहचानने का महत्व</w:t>
      </w:r>
    </w:p>
    <w:p/>
    <w:p>
      <w:r xmlns:w="http://schemas.openxmlformats.org/wordprocessingml/2006/main">
        <w:t xml:space="preserve">2. एकता की शक्ति</w:t>
      </w:r>
    </w:p>
    <w:p/>
    <w:p>
      <w:r xmlns:w="http://schemas.openxmlformats.org/wordprocessingml/2006/main">
        <w:t xml:space="preserve">1. मैथ्यू 21:1-11 (यीशु का विजयी प्रवेश)</w:t>
      </w:r>
    </w:p>
    <w:p/>
    <w:p>
      <w:r xmlns:w="http://schemas.openxmlformats.org/wordprocessingml/2006/main">
        <w:t xml:space="preserve">2. 1 पतरस 2:13-17 (प्राधिकरण के अधीन रहें)</w:t>
      </w:r>
    </w:p>
    <w:p/>
    <w:p>
      <w:r xmlns:w="http://schemas.openxmlformats.org/wordprocessingml/2006/main">
        <w:t xml:space="preserve">यहोशू 12:18 अपेक का राजा, एक; लशारोन का राजा, एक;</w:t>
      </w:r>
    </w:p>
    <w:p/>
    <w:p>
      <w:r xmlns:w="http://schemas.openxmlformats.org/wordprocessingml/2006/main">
        <w:t xml:space="preserve">इस अनुच्छेद में दो राजाओं की सूची दी गई है, अपेक के राजा और लशारोन के राजा।</w:t>
      </w:r>
    </w:p>
    <w:p/>
    <w:p>
      <w:r xmlns:w="http://schemas.openxmlformats.org/wordprocessingml/2006/main">
        <w:t xml:space="preserve">1. नेतृत्व का महत्व और यह हमारे जीवन को कैसे प्रभावित करता है।</w:t>
      </w:r>
    </w:p>
    <w:p/>
    <w:p>
      <w:r xmlns:w="http://schemas.openxmlformats.org/wordprocessingml/2006/main">
        <w:t xml:space="preserve">2. एकता की ताकत और साथ खड़े रहने की ताकत.</w:t>
      </w:r>
    </w:p>
    <w:p/>
    <w:p>
      <w:r xmlns:w="http://schemas.openxmlformats.org/wordprocessingml/2006/main">
        <w:t xml:space="preserve">1. लूका 10:17: "'बहत्तर लोग यह कहते हुए प्रसन्न होकर लौटे, 'हे प्रभु, तेरे नाम से दुष्टात्मा भी हमारे वश में हो गए हैं!'</w:t>
      </w:r>
    </w:p>
    <w:p/>
    <w:p>
      <w:r xmlns:w="http://schemas.openxmlformats.org/wordprocessingml/2006/main">
        <w:t xml:space="preserve">2. नीतिवचन 11:14: "जहाँ मार्गदर्शन नहीं होता, वहां लोग गिरते हैं, परन्तु सलाहकारों की बहुतायत में सुरक्षा होती है।"</w:t>
      </w:r>
    </w:p>
    <w:p/>
    <w:p>
      <w:r xmlns:w="http://schemas.openxmlformats.org/wordprocessingml/2006/main">
        <w:t xml:space="preserve">यहोशू 12:19 मादोन का राजा, एक; हासोर का राजा, एक;</w:t>
      </w:r>
    </w:p>
    <w:p/>
    <w:p>
      <w:r xmlns:w="http://schemas.openxmlformats.org/wordprocessingml/2006/main">
        <w:t xml:space="preserve">इस अनुच्छेद में मदोन और हासोर के प्राचीन शहरों के दो राजाओं का उल्लेख है।</w:t>
      </w:r>
    </w:p>
    <w:p/>
    <w:p>
      <w:r xmlns:w="http://schemas.openxmlformats.org/wordprocessingml/2006/main">
        <w:t xml:space="preserve">1. परमेश्वर के वादों को जानने का महत्व - यहोशू 12:19</w:t>
      </w:r>
    </w:p>
    <w:p/>
    <w:p>
      <w:r xmlns:w="http://schemas.openxmlformats.org/wordprocessingml/2006/main">
        <w:t xml:space="preserve">2. वफ़ादार नेतृत्व की शक्ति - यहोशू 12:19</w:t>
      </w:r>
    </w:p>
    <w:p/>
    <w:p>
      <w:r xmlns:w="http://schemas.openxmlformats.org/wordprocessingml/2006/main">
        <w:t xml:space="preserve">1. उत्पत्ति 12:2 - "और मैं तुझ से एक बड़ी जाति बनाऊंगा, और तुझे आशीष दूंगा, और तेरा नाम बड़ा करूंगा, कि तू धन्य हो जाएगा।"</w:t>
      </w:r>
    </w:p>
    <w:p/>
    <w:p>
      <w:r xmlns:w="http://schemas.openxmlformats.org/wordprocessingml/2006/main">
        <w:t xml:space="preserve">2. निर्गमन 14:14 - "यहोवा तुम्हारे लिये लड़ेगा, और तुम्हें चुप रहना है।"</w:t>
      </w:r>
    </w:p>
    <w:p/>
    <w:p>
      <w:r xmlns:w="http://schemas.openxmlformats.org/wordprocessingml/2006/main">
        <w:t xml:space="preserve">यहोशू 12:20 शिम्रोनमेरोन का राजा, एक; अक्षाप का राजा, एक;</w:t>
      </w:r>
    </w:p>
    <w:p/>
    <w:p>
      <w:r xmlns:w="http://schemas.openxmlformats.org/wordprocessingml/2006/main">
        <w:t xml:space="preserve">इस अनुच्छेद में दो राजाओं का उल्लेख है: शिम्रोनमेरोन का राजा और अक्शाप का राजा।</w:t>
      </w:r>
    </w:p>
    <w:p/>
    <w:p>
      <w:r xmlns:w="http://schemas.openxmlformats.org/wordprocessingml/2006/main">
        <w:t xml:space="preserve">1. ईश्वर के प्रति वफादारी और निष्ठा का महत्व, तब भी जब राजा और शासक उसका विरोध करते हैं।</w:t>
      </w:r>
    </w:p>
    <w:p/>
    <w:p>
      <w:r xmlns:w="http://schemas.openxmlformats.org/wordprocessingml/2006/main">
        <w:t xml:space="preserve">2. सभी राजाओं और शासकों पर ईश्वर की संप्रभुता।</w:t>
      </w:r>
    </w:p>
    <w:p/>
    <w:p>
      <w:r xmlns:w="http://schemas.openxmlformats.org/wordprocessingml/2006/main">
        <w:t xml:space="preserve">1. 1 शमूएल 8:7 - और यहोवा ने शमूएल से कहा, वे लोग जो कुछ तुझ से कहें उसका मानना, क्योंकि उन्होंने तुझे नहीं, परन्तु मुझे उन पर राजा होने से तुच्छ जाना है।</w:t>
      </w:r>
    </w:p>
    <w:p/>
    <w:p>
      <w:r xmlns:w="http://schemas.openxmlformats.org/wordprocessingml/2006/main">
        <w:t xml:space="preserve">2. भजन 47:2 - क्योंकि परमप्रधान यहोवा, जो सारी पृय्वी पर महान् राजा है, भययोग्य है।</w:t>
      </w:r>
    </w:p>
    <w:p/>
    <w:p>
      <w:r xmlns:w="http://schemas.openxmlformats.org/wordprocessingml/2006/main">
        <w:t xml:space="preserve">यहोशू 12:21 तानाक का राजा, एक; मगिद्दो का राजा, एक;</w:t>
      </w:r>
    </w:p>
    <w:p/>
    <w:p>
      <w:r xmlns:w="http://schemas.openxmlformats.org/wordprocessingml/2006/main">
        <w:t xml:space="preserve">परिच्छेद में दो राजाओं का उल्लेख है, तानाच के राजा और मेगिद्दो के राजा।</w:t>
      </w:r>
    </w:p>
    <w:p/>
    <w:p>
      <w:r xmlns:w="http://schemas.openxmlformats.org/wordprocessingml/2006/main">
        <w:t xml:space="preserve">1: ईश्वर के पास हर किसी के लिए एक योजना है, चाहे उनका राज्य कितना भी बड़ा क्यों न हो।</w:t>
      </w:r>
    </w:p>
    <w:p/>
    <w:p>
      <w:r xmlns:w="http://schemas.openxmlformats.org/wordprocessingml/2006/main">
        <w:t xml:space="preserve">2: भगवान की नजर में हर कोई महत्वपूर्ण है, यहां तक कि छोटे डोमेन वाले राजा भी।</w:t>
      </w:r>
    </w:p>
    <w:p/>
    <w:p>
      <w:r xmlns:w="http://schemas.openxmlformats.org/wordprocessingml/2006/main">
        <w:t xml:space="preserve">1: 1 शमूएल 17:45 - "फिर दाऊद ने पलिश्ती से कहा, तू तो तलवार, भाला, और ढाल लिए हुए मेरे पास आता है; परन्तु मैं सेनाओं के यहोवा, परमेश्वर के नाम से तेरे पास आता हूं। इस्राएल की सेना से, जिसे तू ने ललकारा है।"</w:t>
      </w:r>
    </w:p>
    <w:p/>
    <w:p>
      <w:r xmlns:w="http://schemas.openxmlformats.org/wordprocessingml/2006/main">
        <w:t xml:space="preserve">प्रसंग: डेविड युद्ध में विशाल गोलियथ का सामना कर रहा है।</w:t>
      </w:r>
    </w:p>
    <w:p/>
    <w:p>
      <w:r xmlns:w="http://schemas.openxmlformats.org/wordprocessingml/2006/main">
        <w:t xml:space="preserve">2: रोमियों 8:28 -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प्रसंग: पॉल समझा रहा है कि कैसे ईश्वर सबसे कठिन परिस्थितियों से भी अच्छाई ला सकता है।</w:t>
      </w:r>
    </w:p>
    <w:p/>
    <w:p>
      <w:r xmlns:w="http://schemas.openxmlformats.org/wordprocessingml/2006/main">
        <w:t xml:space="preserve">यहोशू 12:22 केदेश का राजा, एक; कर्मेल के योकनाम का राजा, एक;</w:t>
      </w:r>
    </w:p>
    <w:p/>
    <w:p>
      <w:r xmlns:w="http://schemas.openxmlformats.org/wordprocessingml/2006/main">
        <w:t xml:space="preserve">इस अनुच्छेद में दो अलग-अलग शहरों के दो राजाओं का उल्लेख है।</w:t>
      </w:r>
    </w:p>
    <w:p/>
    <w:p>
      <w:r xmlns:w="http://schemas.openxmlformats.org/wordprocessingml/2006/main">
        <w:t xml:space="preserve">1. ईश्वर की शक्ति सबसे छोटे शहरों में भी प्रकट होती है।</w:t>
      </w:r>
    </w:p>
    <w:p/>
    <w:p>
      <w:r xmlns:w="http://schemas.openxmlformats.org/wordprocessingml/2006/main">
        <w:t xml:space="preserve">2. ईश्वर का राज्य विशाल है और उसका आशीर्वाद सभी पर है।</w:t>
      </w:r>
    </w:p>
    <w:p/>
    <w:p>
      <w:r xmlns:w="http://schemas.openxmlformats.org/wordprocessingml/2006/main">
        <w:t xml:space="preserve">1. भजन 147:4 - वह तारों की संख्या निर्धारित करता है और उनमें से प्रत्येक को नाम से बुलाता है।</w:t>
      </w:r>
    </w:p>
    <w:p/>
    <w:p>
      <w:r xmlns:w="http://schemas.openxmlformats.org/wordprocessingml/2006/main">
        <w:t xml:space="preserve">2. लूका 12:7 - यहां तक कि तुम्हारे सिर के सब बाल भी गिने हुए हैं।</w:t>
      </w:r>
    </w:p>
    <w:p/>
    <w:p>
      <w:r xmlns:w="http://schemas.openxmlformats.org/wordprocessingml/2006/main">
        <w:t xml:space="preserve">यहोशू 12:23 दोर के तट पर दोर का राजा, एक; गिलगाल की जातियों का राजा, एक;</w:t>
      </w:r>
    </w:p>
    <w:p/>
    <w:p>
      <w:r xmlns:w="http://schemas.openxmlformats.org/wordprocessingml/2006/main">
        <w:t xml:space="preserve">उस क्षेत्र के दो राजा थे: दोर के तट पर दोर का राजा, और गिलगाल के राष्ट्रों का राजा।</w:t>
      </w:r>
    </w:p>
    <w:p/>
    <w:p>
      <w:r xmlns:w="http://schemas.openxmlformats.org/wordprocessingml/2006/main">
        <w:t xml:space="preserve">1. राजाओं की नियुक्ति में ईश्वर की संप्रभुता</w:t>
      </w:r>
    </w:p>
    <w:p/>
    <w:p>
      <w:r xmlns:w="http://schemas.openxmlformats.org/wordprocessingml/2006/main">
        <w:t xml:space="preserve">2. विविधता के बीच एकता का चमत्कार</w:t>
      </w:r>
    </w:p>
    <w:p/>
    <w:p>
      <w:r xmlns:w="http://schemas.openxmlformats.org/wordprocessingml/2006/main">
        <w:t xml:space="preserve">1. दानिय्येल 2:21 - "वह समय और मौसम बदलता है; वह राजाओं को खड़ा करता है और उन्हें पद से हटा देता है।"</w:t>
      </w:r>
    </w:p>
    <w:p/>
    <w:p>
      <w:r xmlns:w="http://schemas.openxmlformats.org/wordprocessingml/2006/main">
        <w:t xml:space="preserve">2. भजन 133:1 - "देखो, यह कितना अच्छा और सुखदायक है जब भाई एकता में रहते हैं!"</w:t>
      </w:r>
    </w:p>
    <w:p/>
    <w:p>
      <w:r xmlns:w="http://schemas.openxmlformats.org/wordprocessingml/2006/main">
        <w:t xml:space="preserve">यहोशू 12:24 तिर्सा का राजा एक, अर्थात सब एकतीस राजा।</w:t>
      </w:r>
    </w:p>
    <w:p/>
    <w:p>
      <w:r xmlns:w="http://schemas.openxmlformats.org/wordprocessingml/2006/main">
        <w:t xml:space="preserve">इस अनुच्छेद में उल्लेख है कि यहोशू द्वारा जीते गए राजाओं की कुल संख्या इकतीस थी, जिसमें तिर्ज़ा का राजा भी उनमें से एक था।</w:t>
      </w:r>
    </w:p>
    <w:p/>
    <w:p>
      <w:r xmlns:w="http://schemas.openxmlformats.org/wordprocessingml/2006/main">
        <w:t xml:space="preserve">1) अपने वादों को पूरा करने में ईश्वर की विश्वसनीयता: कैसे ईश्वर ने बाधाओं के बावजूद यहोशू को 31 राजाओं पर विजय प्राप्त करने में मदद की (यहोशू 1:5-9)।</w:t>
      </w:r>
    </w:p>
    <w:p/>
    <w:p>
      <w:r xmlns:w="http://schemas.openxmlformats.org/wordprocessingml/2006/main">
        <w:t xml:space="preserve">2) आज्ञाकारिता का महत्व: जब हम परमेश्वर की आज्ञा का पालन करते हैं, तो वह हमें विजय प्रदान करेगा (यहोशू 1:7-9)।</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1 यूहन्ना 4:4 - "हे प्यारे बच्चों, तुम परमेश्वर की ओर से हो, और तुम ने उन पर जय पाई है, क्योंकि जो तुम में है, वह उस से जो जगत में है, बड़ा है।"</w:t>
      </w:r>
    </w:p>
    <w:p/>
    <w:p>
      <w:r xmlns:w="http://schemas.openxmlformats.org/wordprocessingml/2006/main">
        <w:t xml:space="preserve">जोशुआ 13 को संकेतित छंदों के साथ निम्नानुसार तीन अनुच्छेदों में संक्षेपित किया जा सकता है:</w:t>
      </w:r>
    </w:p>
    <w:p/>
    <w:p>
      <w:r xmlns:w="http://schemas.openxmlformats.org/wordprocessingml/2006/main">
        <w:t xml:space="preserve">पैराग्राफ 1: यहोशू 13:1-7 यहोशू को शेष अविजित भूमि को इसराइल की जनजातियों के बीच विभाजित करने के लिए भगवान के आदेश का वर्णन करता है। अध्याय की शुरुआत यह बताते हुए होती है कि यहोशू बूढ़ा है और उसकी उम्र काफी बढ़ गई है, और अभी भी बहुत सी जमीन उसके कब्जे में है। परमेश्वर ने यहोशू को आश्वस्त किया कि वह स्वयं इस्राएलियों के सामने से शेष राष्ट्रों को बाहर निकाल देगा। अविजित क्षेत्रों को सूचीबद्ध किया गया है, जिनमें पलिश्ती, सभी गशूरी और कनानी भूमि के कुछ हिस्से शामिल हैं।</w:t>
      </w:r>
    </w:p>
    <w:p/>
    <w:p>
      <w:r xmlns:w="http://schemas.openxmlformats.org/wordprocessingml/2006/main">
        <w:t xml:space="preserve">अनुच्छेद 2: यहोशू 13:8-14 को जारी रखते हुए, यह एक विस्तृत विवरण प्रदान करता है कि कैसे मूसा ने पहले जॉर्डन नदी के पूर्व की भूमि के हिस्सों को रूबेन, गाद और मनश्शे की आधी जनजाति के बीच विभाजित किया था। इन गोत्रों को मूसा के द्वारा परमेश्वर के निर्देशों के अनुसार अपनी विरासत पहले ही मिल चुकी थी। अध्याय इस बात पर जोर देता है कि ये पूर्वी क्षेत्र इन जनजातियों को विरासत के रूप में दिए गए थे, लेकिन लेवी को नहीं क्योंकि उनका हिस्सा पुजारी के रूप में सेवा करने के लिए समर्पित था।</w:t>
      </w:r>
    </w:p>
    <w:p/>
    <w:p>
      <w:r xmlns:w="http://schemas.openxmlformats.org/wordprocessingml/2006/main">
        <w:t xml:space="preserve">अनुच्छेद 3: यहोशू 13 यहोशू 13:15-33 में कालेब की विरासत पर जोर देने के साथ समाप्त होता है। यह बताता है कि कैसे कालेब ने यहोशू से संपर्क कर उस भूमि का अपना वादा किया हुआ हिस्सा मांगा, जहां उसने पैंतालीस साल पहले हेब्रोन की जासूसी की थी। कालेब ने अधिक उम्र में भी अपनी ताकत और वफादारी व्यक्त की और हेब्रोन को अपनी विरासत के रूप में प्राप्त किया, जो अनाकिम नामक दिग्गजों द्वारा बसा हुआ स्थान था। यह मार्ग भगवान के वादों में कालेब के अटूट विश्वास को उजागर करता है और इज़राइल की यात्रा के दौरान भगवान की वफादारी की याद दिलाता है।</w:t>
      </w:r>
    </w:p>
    <w:p/>
    <w:p>
      <w:r xmlns:w="http://schemas.openxmlformats.org/wordprocessingml/2006/main">
        <w:t xml:space="preserve">सारांश:</w:t>
      </w:r>
    </w:p>
    <w:p>
      <w:r xmlns:w="http://schemas.openxmlformats.org/wordprocessingml/2006/main">
        <w:t xml:space="preserve">जोशुआ 13 प्रस्तुत:</w:t>
      </w:r>
    </w:p>
    <w:p>
      <w:r xmlns:w="http://schemas.openxmlformats.org/wordprocessingml/2006/main">
        <w:t xml:space="preserve">सूचीबद्ध शेष भूमि अविजित क्षेत्रों को विभाजित करने के लिए भगवान की आज्ञा;</w:t>
      </w:r>
    </w:p>
    <w:p>
      <w:r xmlns:w="http://schemas.openxmlformats.org/wordprocessingml/2006/main">
        <w:t xml:space="preserve">रूबेन, गाद, और मनश्शे के लिये यरदन के पूर्व के भाग के बंटवारे का वृत्तान्त;</w:t>
      </w:r>
    </w:p>
    <w:p>
      <w:r xmlns:w="http://schemas.openxmlformats.org/wordprocessingml/2006/main">
        <w:t xml:space="preserve">कालेब की विरासत हेब्रोन को उसकी विश्वासयोग्यता के कारण दी गई।</w:t>
      </w:r>
    </w:p>
    <w:p/>
    <w:p>
      <w:r xmlns:w="http://schemas.openxmlformats.org/wordprocessingml/2006/main">
        <w:t xml:space="preserve">सूचीबद्ध शेष भूमि अविजित क्षेत्रों को विभाजित करने के लिए भगवान की आज्ञा पर जोर;</w:t>
      </w:r>
    </w:p>
    <w:p>
      <w:r xmlns:w="http://schemas.openxmlformats.org/wordprocessingml/2006/main">
        <w:t xml:space="preserve">रूबेन, गाद, और मनश्शे के लिये यरदन के पूर्व के भाग के बंटवारे का वृत्तान्त;</w:t>
      </w:r>
    </w:p>
    <w:p>
      <w:r xmlns:w="http://schemas.openxmlformats.org/wordprocessingml/2006/main">
        <w:t xml:space="preserve">कालेब की विरासत हेब्रोन को उसकी विश्वासयोग्यता के कारण दी गई।</w:t>
      </w:r>
    </w:p>
    <w:p/>
    <w:p>
      <w:r xmlns:w="http://schemas.openxmlformats.org/wordprocessingml/2006/main">
        <w:t xml:space="preserve">अध्याय यहोशू को शेष अजेय भूमि को इज़राइल की जनजातियों के बीच विभाजित करने के लिए भगवान के आदेश पर केंद्रित है, जो जॉर्डन नदी के पूर्व के क्षेत्रों के विभाजन और कालेब की विरासत का विवरण है। यहोशू 13 में उल्लेख है कि यहोशू बूढ़ा हो चुका है और अभी भी बहुत सी भूमि उसके कब्जे में है। परमेश्वर ने उसे आश्वस्त किया कि वह स्वयं इस्राएलियों से पहले शेष राष्ट्रों को बाहर निकाल देगा। अध्याय में विभिन्न अजेय क्षेत्रों की सूची दी गई है, जिनमें पलिश्तियों और गशूरियों द्वारा बसाए गए क्षेत्र, साथ ही कनानी भूमि के कुछ हिस्से भी शामिल हैं।</w:t>
      </w:r>
    </w:p>
    <w:p/>
    <w:p>
      <w:r xmlns:w="http://schemas.openxmlformats.org/wordprocessingml/2006/main">
        <w:t xml:space="preserve">यहोशू 13 में जारी रखते हुए, इस बारे में एक विस्तृत विवरण प्रदान किया गया है कि कैसे मूसा ने पहले जॉर्डन नदी के पूर्व की भूमि के हिस्सों को रूबेन, गाद और मनश्शे की आधी जनजाति के बीच विभाजित किया था। इन गोत्रों को मूसा के द्वारा परमेश्वर के निर्देशों के अनुसार अपनी विरासत पहले ही मिल चुकी थी। यह इस बात पर प्रकाश डालता है कि ये पूर्वी क्षेत्र विशेष रूप से इन जनजातियों के लिए विरासत के रूप में दिए गए थे, लेकिन लेवी के लिए नहीं क्योंकि उनका हिस्सा पुजारी के रूप में सेवा करने के लिए समर्पित था।</w:t>
      </w:r>
    </w:p>
    <w:p/>
    <w:p>
      <w:r xmlns:w="http://schemas.openxmlformats.org/wordprocessingml/2006/main">
        <w:t xml:space="preserve">यहोशू 13 कालेब की विरासत पर जोर देने के साथ समाप्त होता है। कालेब यहोशू के पास उस भूमि का अपना वादा किया हुआ हिस्सा मांगने के लिए पहुंचता है जहां उसने पैंतालीस साल पहले हेब्रोन की जासूसी की थी। अपनी बढ़ती उम्र के बावजूद, कालेब ने भगवान के वादों में अपनी ताकत और वफादारी व्यक्त की है। परिणामस्वरूप, उसे विरासत के रूप में अनाकिम नामक दिग्गजों द्वारा बसा हुआ स्थान हेब्रोन प्राप्त हुआ। यह मार्ग, वादा किए गए देश पर कब्ज़ा करने की दिशा में इज़राइल की यात्रा के दौरान कालेब के ईश्वर में अटूट विश्वास और उसकी वफादारी के लिए एक वसीयतनामा के रूप में कार्य करता है।</w:t>
      </w:r>
    </w:p>
    <w:p/>
    <w:p>
      <w:r xmlns:w="http://schemas.openxmlformats.org/wordprocessingml/2006/main">
        <w:t xml:space="preserve">यहोशू 13:1 यहोशू बूढ़ा और रोगी हो गया था; और यहोवा ने उस से कहा, तू बूढ़ा हो गया है, और वर्षों से क्षीण हो गया है, और अब भी बहुत सी भूमि उसके अधिक्कारने को बाकी है।</w:t>
      </w:r>
    </w:p>
    <w:p/>
    <w:p>
      <w:r xmlns:w="http://schemas.openxmlformats.org/wordprocessingml/2006/main">
        <w:t xml:space="preserve">यहोशू बूढ़ा था और प्रभु ने उससे कहा कि अभी भी बहुत सी भूमि पर अधिकार करना बाकी है।</w:t>
      </w:r>
    </w:p>
    <w:p/>
    <w:p>
      <w:r xmlns:w="http://schemas.openxmlformats.org/wordprocessingml/2006/main">
        <w:t xml:space="preserve">1. ईश्वर की योजनाओं पर भरोसा करना - यह समझना कि ईश्वर का समय एकदम सही है और उसकी योजनाएँ हमारी योजना से भी बड़ी हैं।</w:t>
      </w:r>
    </w:p>
    <w:p/>
    <w:p>
      <w:r xmlns:w="http://schemas.openxmlformats.org/wordprocessingml/2006/main">
        <w:t xml:space="preserve">2. वादा की गई भूमि पर कब्ज़ा करना - ईश्वर के प्रावधान को आशा और विश्वास के स्रोत के रूप में देखना।</w:t>
      </w:r>
    </w:p>
    <w:p/>
    <w:p>
      <w:r xmlns:w="http://schemas.openxmlformats.org/wordprocessingml/2006/main">
        <w:t xml:space="preserve">1. यशायाह 46:9-10 - प्राचीनकाल की बातों को स्मरण रखो; क्योंकि मैं ही परमेश्वर हूं, और कोई नहीं; मैं भगवान हूं, और मेरे जैसा कोई नहीं है।</w:t>
      </w:r>
    </w:p>
    <w:p/>
    <w:p>
      <w:r xmlns:w="http://schemas.openxmlformats.org/wordprocessingml/2006/main">
        <w:t xml:space="preserve">2. भजन 37:3-4 - यहोवा पर भरोसा रख, और भलाई कर; इसी प्रकार तू भी भूमि में बसा रहेगा, और तुझे भोजन दिया जाएगा। तुम भी प्रभु में प्रसन्न रहो; और वह तेरे मन की अभिलाषाओं को पूरा करेगा।</w:t>
      </w:r>
    </w:p>
    <w:p/>
    <w:p>
      <w:r xmlns:w="http://schemas.openxmlformats.org/wordprocessingml/2006/main">
        <w:t xml:space="preserve">यहोशू 13:2 जो देश अब तक बचा हुआ है वह यही है, अर्यात्‌ पलिश्तियोंके देश का सारा सिवाना, और गशूरी का सारा देश,</w:t>
      </w:r>
    </w:p>
    <w:p/>
    <w:p>
      <w:r xmlns:w="http://schemas.openxmlformats.org/wordprocessingml/2006/main">
        <w:t xml:space="preserve">यह अनुच्छेद पलिश्ती भूमि और गेशुरी की सीमाओं का वर्णन करता है।</w:t>
      </w:r>
    </w:p>
    <w:p/>
    <w:p>
      <w:r xmlns:w="http://schemas.openxmlformats.org/wordprocessingml/2006/main">
        <w:t xml:space="preserve">1. अपने लोगों के लिए प्रावधान करने में ईश्वर की विश्वसनीयता जैसा कि उनसे वादा की गई भूमि की सीमाओं में देखा जाता है।</w:t>
      </w:r>
    </w:p>
    <w:p/>
    <w:p>
      <w:r xmlns:w="http://schemas.openxmlformats.org/wordprocessingml/2006/main">
        <w:t xml:space="preserve">2. हमें प्रभु और उनके वादों पर भरोसा करने और उनके प्रावधानों पर विश्वास करने की आवश्यकता है।</w:t>
      </w:r>
    </w:p>
    <w:p/>
    <w:p>
      <w:r xmlns:w="http://schemas.openxmlformats.org/wordprocessingml/2006/main">
        <w:t xml:space="preserve">1. उत्पत्ति 17:8 - और मैं तुझे और तेरे पश्चात् तेरे वंश को वह देश, जिस में तू परदेशी होकर रहता है, अर्यात् सारा कनान देश दे दूंगा, कि वह सदा की निज भूमि हो; और मैं उनका परमेश्वर ठहरूंगा।</w:t>
      </w:r>
    </w:p>
    <w:p/>
    <w:p>
      <w:r xmlns:w="http://schemas.openxmlformats.org/wordprocessingml/2006/main">
        <w:t xml:space="preserve">2. यशायाह 33:2 - हे प्रभु, हम पर अनुग्रह कर; हम तेरी बाट जोहते आए हैं; तू प्रति भोर को हमारा भुजबल बन, और संकट के समय हमारा उद्धार करता है।</w:t>
      </w:r>
    </w:p>
    <w:p/>
    <w:p>
      <w:r xmlns:w="http://schemas.openxmlformats.org/wordprocessingml/2006/main">
        <w:t xml:space="preserve">यहोशू 13:3 सीहोर से जो मिस्र के साम्हने है, अर्यात् एक्रोन के सिवाने के उत्तर की ओर तक, जो कनानियोंके लिथे गिना जाता है, पलिश्तियोंके पांच सरदार; गज़ाती, अशदोती, एशकलोनी, गत्ती, और एक्रोनी; एवाइट्स भी:</w:t>
      </w:r>
    </w:p>
    <w:p/>
    <w:p>
      <w:r xmlns:w="http://schemas.openxmlformats.org/wordprocessingml/2006/main">
        <w:t xml:space="preserve">यह अनुच्छेद सीहोर से लेकर कनान में एक्रोन की सीमा तक पांच पलिश्ती सरदारों और एवीटियों का वर्णन करता है।</w:t>
      </w:r>
    </w:p>
    <w:p/>
    <w:p>
      <w:r xmlns:w="http://schemas.openxmlformats.org/wordprocessingml/2006/main">
        <w:t xml:space="preserve">1. परमेश्वर की शक्ति पूरी दुनिया में प्रदर्शित होती है, यहाँ तक कि पलिश्तियों के बीच में भी।</w:t>
      </w:r>
    </w:p>
    <w:p/>
    <w:p>
      <w:r xmlns:w="http://schemas.openxmlformats.org/wordprocessingml/2006/main">
        <w:t xml:space="preserve">2. ईश्वर अंधकारमय स्थानों में भी संप्रभु है।</w:t>
      </w:r>
    </w:p>
    <w:p/>
    <w:p>
      <w:r xmlns:w="http://schemas.openxmlformats.org/wordprocessingml/2006/main">
        <w:t xml:space="preserve">1. रोमियों 8:28-39 - परमेश्वर की शक्ति सभी चीज़ों में प्रदर्शित होती है।</w:t>
      </w:r>
    </w:p>
    <w:p/>
    <w:p>
      <w:r xmlns:w="http://schemas.openxmlformats.org/wordprocessingml/2006/main">
        <w:t xml:space="preserve">2. भजन 24:1-2 - पृथ्वी और उसमें जो कुछ है वह यहोवा का है।</w:t>
      </w:r>
    </w:p>
    <w:p/>
    <w:p>
      <w:r xmlns:w="http://schemas.openxmlformats.org/wordprocessingml/2006/main">
        <w:t xml:space="preserve">यहोशू 13:4 दक्खिन की ओर से कनानियों का सारा देश, और सीदोनियोंके पास से अपेक तक और एमोरियोंके सिवाने तक मेराह भी;</w:t>
      </w:r>
    </w:p>
    <w:p/>
    <w:p>
      <w:r xmlns:w="http://schemas.openxmlformats.org/wordprocessingml/2006/main">
        <w:t xml:space="preserve">यह अनुच्छेद वादा किए गए देश की दक्षिणी सीमा का वर्णन करता है, जो सिदोनियों के पास कनानियों और मेराह से लेकर एमोरियों की सीमा अपेक तक फैली हुई है।</w:t>
      </w:r>
    </w:p>
    <w:p/>
    <w:p>
      <w:r xmlns:w="http://schemas.openxmlformats.org/wordprocessingml/2006/main">
        <w:t xml:space="preserve">1. परमेश्वर के वादे वफ़ादार हैं उसने इस्राएल को वादा किया हुआ देश देने का अपना वादा पूरा किया</w:t>
      </w:r>
    </w:p>
    <w:p/>
    <w:p>
      <w:r xmlns:w="http://schemas.openxmlformats.org/wordprocessingml/2006/main">
        <w:t xml:space="preserve">2. ईश्वर की संप्रभुता वह अपने लोगों की सीमाओं को परिभाषित करता है</w:t>
      </w:r>
    </w:p>
    <w:p/>
    <w:p>
      <w:r xmlns:w="http://schemas.openxmlformats.org/wordprocessingml/2006/main">
        <w:t xml:space="preserve">1. उत्पत्ति 15:18-21 इब्राहीम के साथ परमेश्वर की वाचा</w:t>
      </w:r>
    </w:p>
    <w:p/>
    <w:p>
      <w:r xmlns:w="http://schemas.openxmlformats.org/wordprocessingml/2006/main">
        <w:t xml:space="preserve">2. व्यवस्थाविवरण 1:7-8 वादा किए गए देश की सीमाएँ</w:t>
      </w:r>
    </w:p>
    <w:p/>
    <w:p>
      <w:r xmlns:w="http://schemas.openxmlformats.org/wordprocessingml/2006/main">
        <w:t xml:space="preserve">यहोशू 13:5 और गिब्लियों का देश, और सूर्योदय की ओर, हेर्मोन पर्वत के नीचे बालगाद से लेकर हमात के प्रवेश तक सारा लबानोन।</w:t>
      </w:r>
    </w:p>
    <w:p/>
    <w:p>
      <w:r xmlns:w="http://schemas.openxmlformats.org/wordprocessingml/2006/main">
        <w:t xml:space="preserve">यह परिच्छेद गिब्लाइट्स और लेबनान की भौगोलिक स्थिति पर चर्चा करता है, जो बालगाड और हर्मन के पूर्व में स्थित है और हमात तक फैला हुआ है।</w:t>
      </w:r>
    </w:p>
    <w:p/>
    <w:p>
      <w:r xmlns:w="http://schemas.openxmlformats.org/wordprocessingml/2006/main">
        <w:t xml:space="preserve">1. हर जगह भगवान का प्रावधान: वादा किए गए देश की खोज</w:t>
      </w:r>
    </w:p>
    <w:p/>
    <w:p>
      <w:r xmlns:w="http://schemas.openxmlformats.org/wordprocessingml/2006/main">
        <w:t xml:space="preserve">2. ईश्वर की वफ़ादारी: उसके वादों को पूरा करने की खोज</w:t>
      </w:r>
    </w:p>
    <w:p/>
    <w:p>
      <w:r xmlns:w="http://schemas.openxmlformats.org/wordprocessingml/2006/main">
        <w:t xml:space="preserve">1. व्यवस्थाविवरण 11:24 - जिस जिस स्यान पर तुम्हारे पांव पड़ें वह सब तुम्हारा हो जाएगा; जंगल और लबानोन से लेकर परात महानद तक, यहां तक कि समुद्र के किनारे तक तुम्हारा ही अधिकार होगा।</w:t>
      </w:r>
    </w:p>
    <w:p/>
    <w:p>
      <w:r xmlns:w="http://schemas.openxmlformats.org/wordprocessingml/2006/main">
        <w:t xml:space="preserve">2. यहोशू 1:3 - जिस जिस स्यान पर तुम्हारे पांव पड़ेंगे वह सब मैं ने तुम्हें दे दिया है, जैसा मैं ने मूसा से कहा था।</w:t>
      </w:r>
    </w:p>
    <w:p/>
    <w:p>
      <w:r xmlns:w="http://schemas.openxmlformats.org/wordprocessingml/2006/main">
        <w:t xml:space="preserve">यहोशू 13:6 लबानोन से लेकर मिस्रफोतमैम तक के पहाड़ी देश के सब रहनेवालोंको, और जितने सीदोनियों को, उन सब को मैं इस्राएलियोंके साम्हने से निकाल दूंगा; परन्तु तुम उसे चिट्ठी डालकर इस्राएलियोंके लिथे बांट देना, जैसा मैं ने आज्ञा दी है। तुम.</w:t>
      </w:r>
    </w:p>
    <w:p/>
    <w:p>
      <w:r xmlns:w="http://schemas.openxmlformats.org/wordprocessingml/2006/main">
        <w:t xml:space="preserve">परमेश्वर ने यहोशू को आज्ञा दी कि वह लबानोन से मिसरेफोतमैम तक के पहाड़ी देश को इस्राएलियों की विरासत के रूप में बांट दे, और सीदोनियों के सभी निवासियों को निकाल दे।</w:t>
      </w:r>
    </w:p>
    <w:p/>
    <w:p>
      <w:r xmlns:w="http://schemas.openxmlformats.org/wordprocessingml/2006/main">
        <w:t xml:space="preserve">1. अपने लोगों को प्रदान करने में ईश्वर की वफ़ादारी</w:t>
      </w:r>
    </w:p>
    <w:p/>
    <w:p>
      <w:r xmlns:w="http://schemas.openxmlformats.org/wordprocessingml/2006/main">
        <w:t xml:space="preserve">2. आज्ञाकारिता आशीर्वाद लाती है</w:t>
      </w:r>
    </w:p>
    <w:p/>
    <w:p>
      <w:r xmlns:w="http://schemas.openxmlformats.org/wordprocessingml/2006/main">
        <w:t xml:space="preserve">1. इफिसियों 2:8-10 - क्योंकि विश्वास के द्वारा अनुग्रह ही से तुम्हारा उद्धार हुआ है। और यह तुम्हारा अपना काम नहीं है; यह परमेश्वर का दान है, कर्मों का फल नहीं, ताकि कोई घमण्ड न करे। क्योंकि हम उसके बनाए हुए हैं, और मसीह यीशु में उन भले कामों के लिये सृजे गए, जिन्हें परमेश्वर ने पहिले से तैयार किया, कि हम उन पर चलें।</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यहोशू 13:7 इसलिये अब इस देश को नौ गोत्रोंऔर मनश्शे के आधे गोत्र को निज भाग करके बांट दो।</w:t>
      </w:r>
    </w:p>
    <w:p/>
    <w:p>
      <w:r xmlns:w="http://schemas.openxmlformats.org/wordprocessingml/2006/main">
        <w:t xml:space="preserve">यह अनुच्छेद वर्णन करता है कि कैसे परमेश्वर ने इस्राएल के गोत्रों को भूमि को नौ गोत्रों और मनश्शे के आधे गोत्र के बीच विभाजित करने का आदेश दिया।</w:t>
      </w:r>
    </w:p>
    <w:p/>
    <w:p>
      <w:r xmlns:w="http://schemas.openxmlformats.org/wordprocessingml/2006/main">
        <w:t xml:space="preserve">1. परमेश्वर की विश्वसनीयता उसके लोगों के लिए भूमि और विरासत के प्रावधान के माध्यम से प्रदर्शित होती है।</w:t>
      </w:r>
    </w:p>
    <w:p/>
    <w:p>
      <w:r xmlns:w="http://schemas.openxmlformats.org/wordprocessingml/2006/main">
        <w:t xml:space="preserve">2. ईश्वर का न्याय प्रत्येक जनजाति को भूमि का समान हिस्सा प्रदान करने में देखा जाता है।</w:t>
      </w:r>
    </w:p>
    <w:p/>
    <w:p>
      <w:r xmlns:w="http://schemas.openxmlformats.org/wordprocessingml/2006/main">
        <w:t xml:space="preserve">1. भजन 37:3-5 - प्रभु पर भरोसा रखो और भलाई करो; भूमि पर निवास करें और सुरक्षित चरागाह का आनंद लें। प्रभु में प्रसन्न रहो, और वह तुम्हारे मन की इच्छाएं पूरी करेगा। अपना मार्ग प्रभु को समर्पित करो; उस पर भरोसा रखो और वह ऐसा करेगा: वह तुम्हारा धर्मी प्रतिफल भोर की तरह चमकाएगा, तुम्हारा धर्म दोपहर के सूरज की तरह चमकेगा।</w:t>
      </w:r>
    </w:p>
    <w:p/>
    <w:p>
      <w:r xmlns:w="http://schemas.openxmlformats.org/wordprocessingml/2006/main">
        <w:t xml:space="preserve">2. उत्पत्ति 12:1-3 - यहोवा ने अब्राम से कहा था, अपने देश, अपनी प्रजा और अपने पिता के घराने से निकलकर उस देश में चला जा जो मैं तुझे दिखाऊंगा। मैं तुझ से एक बड़ी जाति बनाऊंगा, और तुझे आशीष दूंगा; मैं तेरा नाम बड़ा करूंगा, और तू आशीष ठहरेगा। जो तुझे आशीर्वाद दें, उन्हें मैं आशीर्वाद दूंगा, और जो तुझे शाप दे, उसे मैं शाप दूंगा; और पृय्वी के सब कुल तेरे द्वारा आशीष पाएँगे।</w:t>
      </w:r>
    </w:p>
    <w:p/>
    <w:p>
      <w:r xmlns:w="http://schemas.openxmlformats.org/wordprocessingml/2006/main">
        <w:t xml:space="preserve">यहोशू 13:8 जिस से रूबेनियोंऔर गादियोंको अपना अपना भाग मिला, जो मूसा ने उनको यरदन के पार पूर्व की ओर दिया या, जैसा यहोवा के दास मूसा ने उनको दिया या;</w:t>
      </w:r>
    </w:p>
    <w:p/>
    <w:p>
      <w:r xmlns:w="http://schemas.openxmlformats.org/wordprocessingml/2006/main">
        <w:t xml:space="preserve">रूबेनियों और गादियों को यहोवा की आज्ञा के अनुसार यरदन नदी के पार पूर्व की ओर मूसा से अपना भाग मिला।</w:t>
      </w:r>
    </w:p>
    <w:p/>
    <w:p>
      <w:r xmlns:w="http://schemas.openxmlformats.org/wordprocessingml/2006/main">
        <w:t xml:space="preserve">1. भगवान के वादे: प्रदान करने के लिए भगवान पर भरोसा करना</w:t>
      </w:r>
    </w:p>
    <w:p/>
    <w:p>
      <w:r xmlns:w="http://schemas.openxmlformats.org/wordprocessingml/2006/main">
        <w:t xml:space="preserve">2. परमेश्वर की वफ़ादारी: उसकी वाचा का सम्मान करना</w:t>
      </w:r>
    </w:p>
    <w:p/>
    <w:p>
      <w:r xmlns:w="http://schemas.openxmlformats.org/wordprocessingml/2006/main">
        <w:t xml:space="preserve">1.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अटल प्रेम रखता है।</w:t>
      </w:r>
    </w:p>
    <w:p/>
    <w:p>
      <w:r xmlns:w="http://schemas.openxmlformats.org/wordprocessingml/2006/main">
        <w:t xml:space="preserve">2. भजन 105:42 - क्योंकि उस ने अपनी पवित्र प्रतिज्ञा, और अपने दास इब्राहीम को स्मरण किया।</w:t>
      </w:r>
    </w:p>
    <w:p/>
    <w:p>
      <w:r xmlns:w="http://schemas.openxmlformats.org/wordprocessingml/2006/main">
        <w:t xml:space="preserve">यहोशू 13:9 अरोएर से जो अर्नोन नदी के तट पर है, और उस नगर से जो नदी के बीच में है, और मेदबा का सारा मैदान, और दीबोन तक;</w:t>
      </w:r>
    </w:p>
    <w:p/>
    <w:p>
      <w:r xmlns:w="http://schemas.openxmlformats.org/wordprocessingml/2006/main">
        <w:t xml:space="preserve">यह परिच्छेद अरोएर से डिबोन तक रूबेन जनजाति को दिए गए भौगोलिक क्षेत्र का वर्णन करता है।</w:t>
      </w:r>
    </w:p>
    <w:p/>
    <w:p>
      <w:r xmlns:w="http://schemas.openxmlformats.org/wordprocessingml/2006/main">
        <w:t xml:space="preserve">1. अपने वादों को पूरा करने में परमेश्वर की वफ़ादारी - यहोशू 13:9</w:t>
      </w:r>
    </w:p>
    <w:p/>
    <w:p>
      <w:r xmlns:w="http://schemas.openxmlformats.org/wordprocessingml/2006/main">
        <w:t xml:space="preserve">2. भूमि आवंटित करने में परमेश्वर की संप्रभुता - यहोशू 13:9</w:t>
      </w:r>
    </w:p>
    <w:p/>
    <w:p>
      <w:r xmlns:w="http://schemas.openxmlformats.org/wordprocessingml/2006/main">
        <w:t xml:space="preserve">1. गिनती 32:33 - "और मूसा ने गादियों, रूबेनियों, और यूसुफ के पुत्र मनश्शे के आधे गोत्र को एमोरियों के राजा सीहोन का राज्य दिया, और बाशान के राजा ओग के राज्य का देश, उसके समुद्रतट के नगरों, वरन उसके आस पास के नगरोंसमेत।</w:t>
      </w:r>
    </w:p>
    <w:p/>
    <w:p>
      <w:r xmlns:w="http://schemas.openxmlformats.org/wordprocessingml/2006/main">
        <w:t xml:space="preserve">2. भजन 78:54 - "और वह उन्हें अपने पवित्रस्थान की सीमा तक, अर्थात् इस पर्वत तक ले आया, जिसे उसने अपने दाहिने हाथ से मोल लिया था।"</w:t>
      </w:r>
    </w:p>
    <w:p/>
    <w:p>
      <w:r xmlns:w="http://schemas.openxmlformats.org/wordprocessingml/2006/main">
        <w:t xml:space="preserve">यहोशू 13:10 और एमोरियों के राजा सीहोन के सब नगर, जो हेशबोन में अम्मोनियोंकी सीमा तक राज्य करते थे;</w:t>
      </w:r>
    </w:p>
    <w:p/>
    <w:p>
      <w:r xmlns:w="http://schemas.openxmlformats.org/wordprocessingml/2006/main">
        <w:t xml:space="preserve">यह अनुच्छेद हेशबोन शहर से अम्मोनियों की सीमा तक सीहोन के राज्य की सीमा का वर्णन करता है।</w:t>
      </w:r>
    </w:p>
    <w:p/>
    <w:p>
      <w:r xmlns:w="http://schemas.openxmlformats.org/wordprocessingml/2006/main">
        <w:t xml:space="preserve">1. ईश्वर की शक्ति की सीमा: ईश्वर एक राज्य का विस्तार कैसे कर सकता है और हम उसके वादों को पूरा करने के लिए उस पर कैसे भरोसा कर सकते हैं।</w:t>
      </w:r>
    </w:p>
    <w:p/>
    <w:p>
      <w:r xmlns:w="http://schemas.openxmlformats.org/wordprocessingml/2006/main">
        <w:t xml:space="preserve">2. भगवान की आज्ञाओं का पालन करने का महत्व: भगवान के प्रति वफादारी कैसे महान आशीर्वाद ला सकती है।</w:t>
      </w:r>
    </w:p>
    <w:p/>
    <w:p>
      <w:r xmlns:w="http://schemas.openxmlformats.org/wordprocessingml/2006/main">
        <w:t xml:space="preserve">1. यहोशू 1:9 - "क्या मैंने तुम्हें आज्ञा नहीं दी?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2. भजन 20:4 - वह तेरे मन की इच्छा पूरी करे, और तेरी सब योजनाओं को सफल करे।</w:t>
      </w:r>
    </w:p>
    <w:p/>
    <w:p>
      <w:r xmlns:w="http://schemas.openxmlformats.org/wordprocessingml/2006/main">
        <w:t xml:space="preserve">यहोशू 13:11 और गिलाद, और गशूरियोंऔर माकातियोंका सिवाना, और सारा हेर्मोन पर्वत, और सल्का तक सारा बाशान;</w:t>
      </w:r>
    </w:p>
    <w:p/>
    <w:p>
      <w:r xmlns:w="http://schemas.openxmlformats.org/wordprocessingml/2006/main">
        <w:t xml:space="preserve">यहोशू 13:11 इस्राएल के गोत्रों की सीमाओं का वर्णन करता है, जो गिलियड से लेकर हेर्मोन पर्वत और बाशान से सल्का तक फैली हुई हैं।</w:t>
      </w:r>
    </w:p>
    <w:p/>
    <w:p>
      <w:r xmlns:w="http://schemas.openxmlformats.org/wordprocessingml/2006/main">
        <w:t xml:space="preserve">1. "धन्य हैं प्रभु के लोगों की सीमाएँ"</w:t>
      </w:r>
    </w:p>
    <w:p/>
    <w:p>
      <w:r xmlns:w="http://schemas.openxmlformats.org/wordprocessingml/2006/main">
        <w:t xml:space="preserve">2. "विश्वास के साथ सीमाएं पार करना"</w:t>
      </w:r>
    </w:p>
    <w:p/>
    <w:p>
      <w:r xmlns:w="http://schemas.openxmlformats.org/wordprocessingml/2006/main">
        <w:t xml:space="preserve">1. इब्रानियों 13:14 - "क्योंकि यहां हमारा कोई स्थाई नगर नहीं, परन्तु हम आने वाले नगर की खोज में हैं।"</w:t>
      </w:r>
    </w:p>
    <w:p/>
    <w:p>
      <w:r xmlns:w="http://schemas.openxmlformats.org/wordprocessingml/2006/main">
        <w:t xml:space="preserve">2. भजन 127:1 - "यदि घर को यहोवा न बनाए, तो उसके बनानेवालों का परिश्रम व्यर्थ होगा।"</w:t>
      </w:r>
    </w:p>
    <w:p/>
    <w:p>
      <w:r xmlns:w="http://schemas.openxmlformats.org/wordprocessingml/2006/main">
        <w:t xml:space="preserve">यहोशू 13:12 बाशान में ओग का सारा राज्य, जो अश्तारोत और एद्रेई में राज्य करता था, और जो दिग्गजों के बचे हुए थे, उन को मूसा ने मारकर निकाल दिया।</w:t>
      </w:r>
    </w:p>
    <w:p/>
    <w:p>
      <w:r xmlns:w="http://schemas.openxmlformats.org/wordprocessingml/2006/main">
        <w:t xml:space="preserve">मूसा ने बाशान में ओग के राज्य में जो अश्तरोत और एद्रेई में राज्य करता था, बचे हुए दानवों को मार डाला और बाहर निकाल दिया।</w:t>
      </w:r>
    </w:p>
    <w:p/>
    <w:p>
      <w:r xmlns:w="http://schemas.openxmlformats.org/wordprocessingml/2006/main">
        <w:t xml:space="preserve">1. जीवन में दिग्गजों पर विजय पाने की ईश्वर की शक्ति</w:t>
      </w:r>
    </w:p>
    <w:p/>
    <w:p>
      <w:r xmlns:w="http://schemas.openxmlformats.org/wordprocessingml/2006/main">
        <w:t xml:space="preserve">2. विश्वास से बाधाओं पर विजय पाना</w:t>
      </w:r>
    </w:p>
    <w:p/>
    <w:p>
      <w:r xmlns:w="http://schemas.openxmlformats.org/wordprocessingml/2006/main">
        <w:t xml:space="preserve">1. 1 यूहन्ना 4:4 - हे प्रिय बालकों, तुम परमेश्वर की ओर से हो, और तुम ने उन पर जय पाई है, क्योंकि जो तुम में है, वह उस से जो जगत में है, बड़ा है।</w:t>
      </w:r>
    </w:p>
    <w:p/>
    <w:p>
      <w:r xmlns:w="http://schemas.openxmlformats.org/wordprocessingml/2006/main">
        <w:t xml:space="preserve">2. 2 कुरिन्थियों 10:4 - क्योंकि हमारे युद्ध के हथियार शारीरिक नहीं हैं, परन्तु गढ़ों को नष्ट करने की दिव्य शक्ति रखते हैं।</w:t>
      </w:r>
    </w:p>
    <w:p/>
    <w:p>
      <w:r xmlns:w="http://schemas.openxmlformats.org/wordprocessingml/2006/main">
        <w:t xml:space="preserve">यहोशू 13:13 तौभी इस्राएलियोंने न तो गशूरियोंको, और न माकातियोंको निकाला; परन्तु गशूरी और माकाती लोग आज के दिन तक इस्राएलियोंके बीच बसे हुए हैं।</w:t>
      </w:r>
    </w:p>
    <w:p/>
    <w:p>
      <w:r xmlns:w="http://schemas.openxmlformats.org/wordprocessingml/2006/main">
        <w:t xml:space="preserve">यहोशू 13:13 के इस अंश में कहा गया है कि गशूरियों और माकाथियों को इस्राएलियों द्वारा निष्कासित नहीं किया गया था और वे आज भी उनके बीच रहते हैं।</w:t>
      </w:r>
    </w:p>
    <w:p/>
    <w:p>
      <w:r xmlns:w="http://schemas.openxmlformats.org/wordprocessingml/2006/main">
        <w:t xml:space="preserve">1. ईश्वर पुनर्स्थापन का ईश्वर है और हमें उन लोगों के साथ शांति से रहने की अनुमति देता है जिनके हम कभी दुश्मन थे।</w:t>
      </w:r>
    </w:p>
    <w:p/>
    <w:p>
      <w:r xmlns:w="http://schemas.openxmlformats.org/wordprocessingml/2006/main">
        <w:t xml:space="preserve">2. हमें अपने आसपास के लोगों के साथ सद्भाव और एकता में रहने के लिए बुलाया गया है, चाहे उनकी पृष्ठभूमि या अतीत कुछ भी हो।</w:t>
      </w:r>
    </w:p>
    <w:p/>
    <w:p>
      <w:r xmlns:w="http://schemas.openxmlformats.org/wordprocessingml/2006/main">
        <w:t xml:space="preserve">1. इफिसियों 2:14-18 - क्योंकि वह आप ही हमारी मेल है, जिस ने हम दोनों को एक किया, और अपने शरीर में बैर की विभाजनकारी दीवार को ढा दिया।</w:t>
      </w:r>
    </w:p>
    <w:p/>
    <w:p>
      <w:r xmlns:w="http://schemas.openxmlformats.org/wordprocessingml/2006/main">
        <w:t xml:space="preserve">15 और आज्ञाओं और विधियों की व्यवस्था का नाश करके उन दोनों के बदले में एक नया मनुष्य उत्पन्न करके मेल करा दे, 16 और क्रूस के द्वारा हम दोनों को एक देह होकर परमेश्वर से मिला दे, और इस प्रकार बैर को नाश कर दे। 17 और उस ने आकर तुम को जो दूर थे, और जो निकट थे, उन्हें शान्ति का उपदेश दिया। 18 क्योंकि उसके द्वारा हम दोनों को एक आत्मा के द्वारा पिता तक पहुंच मिली है।</w:t>
      </w:r>
    </w:p>
    <w:p/>
    <w:p>
      <w:r xmlns:w="http://schemas.openxmlformats.org/wordprocessingml/2006/main">
        <w:t xml:space="preserve">2. रोमियों 12:18 - यदि हो सके, तो जहां तक यह तुम पर निर्भर हो, सब के साथ मेल मिलाप से रहो।</w:t>
      </w:r>
    </w:p>
    <w:p/>
    <w:p>
      <w:r xmlns:w="http://schemas.openxmlformats.org/wordprocessingml/2006/main">
        <w:t xml:space="preserve">यहोशू 13:14 परन्तु लेवी के गोत्र को उस ने कोई भाग न दिया; इस्राएल के परमेश्वर यहोवा ने जो बलिदान किया है वही उनका निज भाग ठहरेगा, जैसा उस ने उन से कहा था।</w:t>
      </w:r>
    </w:p>
    <w:p/>
    <w:p>
      <w:r xmlns:w="http://schemas.openxmlformats.org/wordprocessingml/2006/main">
        <w:t xml:space="preserve">लेवी के गोत्र को यहोवा द्वारा कोई विरासत नहीं दी गई थी, इसके बजाय उन्हें इस्राएल में यहोवा के बलिदानों को अपनी विरासत के रूप में प्राप्त करने का विशेषाधिकार मिला था।</w:t>
      </w:r>
    </w:p>
    <w:p/>
    <w:p>
      <w:r xmlns:w="http://schemas.openxmlformats.org/wordprocessingml/2006/main">
        <w:t xml:space="preserve">1. लेवी जनजाति पर प्रभु का आह्वान: ईश्वर की सेवा करने के विशेषाधिकार को समझना</w:t>
      </w:r>
    </w:p>
    <w:p/>
    <w:p>
      <w:r xmlns:w="http://schemas.openxmlformats.org/wordprocessingml/2006/main">
        <w:t xml:space="preserve">2. विश्वास में विरासत का आशीर्वाद: प्रभु के सच्चे धन को जानना</w:t>
      </w:r>
    </w:p>
    <w:p/>
    <w:p>
      <w:r xmlns:w="http://schemas.openxmlformats.org/wordprocessingml/2006/main">
        <w:t xml:space="preserve">1. व्यवस्थाविवरण 18:1-2 - "लेवीय याजकों, लेवी के पूरे गोत्र को इस्राएल के साथ कोई भाग या विरासत न मिले। वे यहोवा को चढ़ाए हुए अन्नबलि पर जीवित रहेंगे, क्योंकि वही उनका निज भाग है।"</w:t>
      </w:r>
    </w:p>
    <w:p/>
    <w:p>
      <w:r xmlns:w="http://schemas.openxmlformats.org/wordprocessingml/2006/main">
        <w:t xml:space="preserve">2. भजन 16:5-6 - हे प्रभु, तू ही मेरा भाग और मेरा कटोरा है; तुम मेरा भाग सुरक्षित कर दो। सुखद स्थानों में मेरे लिए सीमा रेखाएँ गिर गई हैं; निःसन्देह मेरे पास एक मनोहर विरासत है।</w:t>
      </w:r>
    </w:p>
    <w:p/>
    <w:p>
      <w:r xmlns:w="http://schemas.openxmlformats.org/wordprocessingml/2006/main">
        <w:t xml:space="preserve">यहोशू 13:15 और मूसा ने रूबेनियोंके गोत्र को उनके कुलोंके अनुसार भाग दिया।</w:t>
      </w:r>
    </w:p>
    <w:p/>
    <w:p>
      <w:r xmlns:w="http://schemas.openxmlformats.org/wordprocessingml/2006/main">
        <w:t xml:space="preserve">मूसा ने रूबेन के गोत्र को उनके कुलों के अनुसार भाग दिया।</w:t>
      </w:r>
    </w:p>
    <w:p/>
    <w:p>
      <w:r xmlns:w="http://schemas.openxmlformats.org/wordprocessingml/2006/main">
        <w:t xml:space="preserve">1. ईश्वर अपने लोगों का भरण-पोषण करता है, भले ही ऐसा लगे कि देने के लिए बहुत कम है।</w:t>
      </w:r>
    </w:p>
    <w:p/>
    <w:p>
      <w:r xmlns:w="http://schemas.openxmlformats.org/wordprocessingml/2006/main">
        <w:t xml:space="preserve">2. हम इस तथ्य में सांत्वना पा सकते हैं कि ईश्वर एक उदार और वफादार प्रदाता है।</w:t>
      </w:r>
    </w:p>
    <w:p/>
    <w:p>
      <w:r xmlns:w="http://schemas.openxmlformats.org/wordprocessingml/2006/main">
        <w:t xml:space="preserve">1. भजन 68:19 धन्य है यहोवा, जो प्रति दिन हमें उठाता है; ईश्वर हमारा उद्धार है.</w:t>
      </w:r>
    </w:p>
    <w:p/>
    <w:p>
      <w:r xmlns:w="http://schemas.openxmlformats.org/wordprocessingml/2006/main">
        <w:t xml:space="preserve">2. फिलिप्पियों 4:19 और मेरा परमेश्वर अपने उस धन के अनुसार जो महिमा सहित मसीह यीशु में है तुम्हारी हर एक घटी को पूरा करेगा।</w:t>
      </w:r>
    </w:p>
    <w:p/>
    <w:p>
      <w:r xmlns:w="http://schemas.openxmlformats.org/wordprocessingml/2006/main">
        <w:t xml:space="preserve">यहोशू 13:16 और उनका सिवाना अरोएर से, जो अर्नोन नदी के तीर पर है, और महानद के बीच के नगर से, और मेदबा के पास के सारे मैदान तक था;</w:t>
      </w:r>
    </w:p>
    <w:p/>
    <w:p>
      <w:r xmlns:w="http://schemas.openxmlformats.org/wordprocessingml/2006/main">
        <w:t xml:space="preserve">इस्राएलियों को अरोएर से मेदेबा तक भूमि दी गई।</w:t>
      </w:r>
    </w:p>
    <w:p/>
    <w:p>
      <w:r xmlns:w="http://schemas.openxmlformats.org/wordprocessingml/2006/main">
        <w:t xml:space="preserve">1. ईश्वर एक वफादार प्रदाता है और हमेशा अपने लोगों को प्रदान करेगा।</w:t>
      </w:r>
    </w:p>
    <w:p/>
    <w:p>
      <w:r xmlns:w="http://schemas.openxmlformats.org/wordprocessingml/2006/main">
        <w:t xml:space="preserve">2. इस्राएलियों को एक सुंदर भूमि का आशीर्वाद मिला था, और हम भी धन्य हो सकते हैं यदि हम उसके प्रति वफादार रहें।</w:t>
      </w:r>
    </w:p>
    <w:p/>
    <w:p>
      <w:r xmlns:w="http://schemas.openxmlformats.org/wordprocessingml/2006/main">
        <w:t xml:space="preserve">1. व्यवस्थाविवरण 8:7-9 - क्योंकि तेरा परमेश्वर यहोवा तुझे एक अच्छे देश में ले आता है, जो जल के झरनों, और घाटियों और पहाड़ियों से निकले हुए सोते और गहिरे स्थानों का देश है; गेहूँ और जौ, बेलों, अंजीर के वृक्षों, और अनारों का देश, और जैतून के तेल और मधु का देश; ऐसा देश है जिस में तुम नि:सन्देह रोटी खाओगे, और उस में तुम्हें किसी वस्तु की घटी न होगी; वह भूमि जिसके पत्थर लोहे के हैं और जिसकी पहाड़ियों से तुम तांबा खोद सकते हो।</w:t>
      </w:r>
    </w:p>
    <w:p/>
    <w:p>
      <w:r xmlns:w="http://schemas.openxmlformats.org/wordprocessingml/2006/main">
        <w:t xml:space="preserve">2. भजन 37:3-4 - प्रभु पर भरोसा रखो, और भलाई करो; भूमि में निवास करो, और उसकी सच्चाई पर भोजन करो। तुम भी प्रभु में प्रसन्न रहो, और वह तुम्हारे मन की अभिलाषाओं को पूरा करेगा।</w:t>
      </w:r>
    </w:p>
    <w:p/>
    <w:p>
      <w:r xmlns:w="http://schemas.openxmlformats.org/wordprocessingml/2006/main">
        <w:t xml:space="preserve">यहोशू 13:17 हेशबोन और उसके सब नगर जो अराबा में हैं; दीबोन, और बामोतबाल, और बेतबालमोन,</w:t>
      </w:r>
    </w:p>
    <w:p/>
    <w:p>
      <w:r xmlns:w="http://schemas.openxmlformats.org/wordprocessingml/2006/main">
        <w:t xml:space="preserve">इस अनुच्छेद में हेशबोन, दीबोन, बामोथबाल और बेथबालमोन शहरों का उल्लेख है।</w:t>
      </w:r>
    </w:p>
    <w:p/>
    <w:p>
      <w:r xmlns:w="http://schemas.openxmlformats.org/wordprocessingml/2006/main">
        <w:t xml:space="preserve">1. चर्च में एकता का महत्व.</w:t>
      </w:r>
    </w:p>
    <w:p/>
    <w:p>
      <w:r xmlns:w="http://schemas.openxmlformats.org/wordprocessingml/2006/main">
        <w:t xml:space="preserve">2. ईश्वर की इच्छा का पालन करने में विश्वासयोग्यता की शक्ति।</w:t>
      </w:r>
    </w:p>
    <w:p/>
    <w:p>
      <w:r xmlns:w="http://schemas.openxmlformats.org/wordprocessingml/2006/main">
        <w:t xml:space="preserve">1. रोमियों 12:4-5 - क्योंकि जैसे एक शरीर में हमारे कई सदस्य हैं, और सभी सदस्यों का कार्य एक जैसा नहीं है, वैसे ही हम, कई होते हुए भी, मसीह में एक शरीर हैं, और अलग-अलग एक दूसरे के सदस्य हैं।</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यहोशू 13:18 और यहजा, कदेमोत, मेपात,</w:t>
      </w:r>
    </w:p>
    <w:p/>
    <w:p>
      <w:r xmlns:w="http://schemas.openxmlformats.org/wordprocessingml/2006/main">
        <w:t xml:space="preserve">अनुच्छेद में गिलियड के क्षेत्र में 3 शहरों का उल्लेख है - जाहजा, केडेमोथ और मेफथ।</w:t>
      </w:r>
    </w:p>
    <w:p/>
    <w:p>
      <w:r xmlns:w="http://schemas.openxmlformats.org/wordprocessingml/2006/main">
        <w:t xml:space="preserve">1. परमेश्वर का प्रावधान: परमेश्वर ने गिलियड में इस्राएलियों के लिए कैसे प्रावधान किया</w:t>
      </w:r>
    </w:p>
    <w:p/>
    <w:p>
      <w:r xmlns:w="http://schemas.openxmlformats.org/wordprocessingml/2006/main">
        <w:t xml:space="preserve">2. कृतज्ञता और विश्वास: ईश्वर के प्रति उसके विश्वसनीय प्रावधान के लिए आभार प्रकट करना</w:t>
      </w:r>
    </w:p>
    <w:p/>
    <w:p>
      <w:r xmlns:w="http://schemas.openxmlformats.org/wordprocessingml/2006/main">
        <w:t xml:space="preserve">1. व्यवस्थाविवरण 6:10-12 - जंगल में परमेश्वर के वफ़ादार प्रावधान को याद रखना</w:t>
      </w:r>
    </w:p>
    <w:p/>
    <w:p>
      <w:r xmlns:w="http://schemas.openxmlformats.org/wordprocessingml/2006/main">
        <w:t xml:space="preserve">2. भजन 107:1-7 - परमेश्वर की भलाई और प्रावधान के लिए धन्यवाद देना</w:t>
      </w:r>
    </w:p>
    <w:p/>
    <w:p>
      <w:r xmlns:w="http://schemas.openxmlformats.org/wordprocessingml/2006/main">
        <w:t xml:space="preserve">यहोशू 13:19 और किर्जातैम, और सिबमा, और तराई के पहाड़ पर सारतशहर,</w:t>
      </w:r>
    </w:p>
    <w:p/>
    <w:p>
      <w:r xmlns:w="http://schemas.openxmlformats.org/wordprocessingml/2006/main">
        <w:t xml:space="preserve">अनुच्छेद में घाटी के पर्वत पर चार शहरों का उल्लेख है: किरजथैम, सिबमा, ज़रेथशहर, और घाटी का अनाम शहर।</w:t>
      </w:r>
    </w:p>
    <w:p/>
    <w:p>
      <w:r xmlns:w="http://schemas.openxmlformats.org/wordprocessingml/2006/main">
        <w:t xml:space="preserve">1. घाटी का अनाम शहर: भगवान के प्रावधान की गवाही</w:t>
      </w:r>
    </w:p>
    <w:p/>
    <w:p>
      <w:r xmlns:w="http://schemas.openxmlformats.org/wordprocessingml/2006/main">
        <w:t xml:space="preserve">2. कठिनाई की घाटी में भगवान की वफादारी</w:t>
      </w:r>
    </w:p>
    <w:p/>
    <w:p>
      <w:r xmlns:w="http://schemas.openxmlformats.org/wordprocessingml/2006/main">
        <w:t xml:space="preserve">1. व्यवस्थाविवरण 29:7 - और जब तुम इस स्यान पर आए, तब हेशबोन का राजा सीहोन और बाशान का राजा ओग हमारे विरूद्ध लड़ने को निकले, और हम ने उनको मार लिया;</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यहोशू 13:20 और बेतपोर, और अशदोतपिसगा, और बेतजेशिमोत,</w:t>
      </w:r>
    </w:p>
    <w:p/>
    <w:p>
      <w:r xmlns:w="http://schemas.openxmlformats.org/wordprocessingml/2006/main">
        <w:t xml:space="preserve">इस अनुच्छेद में कनान की प्राचीन भूमि में चार भौगोलिक स्थानों का उल्लेख है।</w:t>
      </w:r>
    </w:p>
    <w:p/>
    <w:p>
      <w:r xmlns:w="http://schemas.openxmlformats.org/wordprocessingml/2006/main">
        <w:t xml:space="preserve">1. परमेश्वर के वादे पूरे हुए: यहोशू 13:20 की एक खोज</w:t>
      </w:r>
    </w:p>
    <w:p/>
    <w:p>
      <w:r xmlns:w="http://schemas.openxmlformats.org/wordprocessingml/2006/main">
        <w:t xml:space="preserve">2. परमेश्वर की योजना को पूरा करना: बेथपोर, अश्दोथपिसगाह और बेथजेशिमोथ की कहानी</w:t>
      </w:r>
    </w:p>
    <w:p/>
    <w:p>
      <w:r xmlns:w="http://schemas.openxmlformats.org/wordprocessingml/2006/main">
        <w:t xml:space="preserve">1. इफिसियों 1:11 - हम भी उसी में चुने गए, और उसकी योजना के अनुसार पहिले से ठहराए गए, जो अपनी इच्छा के अनुसार सब कुछ करता है।</w:t>
      </w:r>
    </w:p>
    <w:p/>
    <w:p>
      <w:r xmlns:w="http://schemas.openxmlformats.org/wordprocessingml/2006/main">
        <w:t xml:space="preserve">2. यहोशू 1:3 - जिस जिस स्थान पर तेरे पांव पड़ेंगे, वह सब मैं ने तुझे दिया है, जैसा कि मैं ने मूसा से वचन दिया है।</w:t>
      </w:r>
    </w:p>
    <w:p/>
    <w:p>
      <w:r xmlns:w="http://schemas.openxmlformats.org/wordprocessingml/2006/main">
        <w:t xml:space="preserve">यहोशू 13:21 और तराई के सब नगर, और एमोरियोंके राजा सीहोन का सारा राज्य, जो हेशबोन में राज्य करता या, जिसे मूसा ने मिद्यान, एवी, रेकेम, सूर, हूर, और रेबा के हाकिमोंसमेत जीत लिया। , जो सीहोन के सरदार थे, और देश में रहते थे।</w:t>
      </w:r>
    </w:p>
    <w:p/>
    <w:p>
      <w:r xmlns:w="http://schemas.openxmlformats.org/wordprocessingml/2006/main">
        <w:t xml:space="preserve">मूसा ने एमोरियों के राजा सीहोन को और मिद्यान के हाकिमों एवी, रेकेम, सूर, हूर, और रेबा को, जो सीहोन के सरदार थे और उस क्षेत्र में रहते थे, मार डाला।</w:t>
      </w:r>
    </w:p>
    <w:p/>
    <w:p>
      <w:r xmlns:w="http://schemas.openxmlformats.org/wordprocessingml/2006/main">
        <w:t xml:space="preserve">1. भगवान की योजनाओं पर भरोसा रखें: भगवान की इच्छा पर विश्वास कैसे जीत की ओर ले जा सकता है।</w:t>
      </w:r>
    </w:p>
    <w:p/>
    <w:p>
      <w:r xmlns:w="http://schemas.openxmlformats.org/wordprocessingml/2006/main">
        <w:t xml:space="preserve">2. आज्ञाकारिता की शक्ति: भगवान की आज्ञाओं का पालन करने का पुरस्कार।</w:t>
      </w:r>
    </w:p>
    <w:p/>
    <w:p>
      <w:r xmlns:w="http://schemas.openxmlformats.org/wordprocessingml/2006/main">
        <w:t xml:space="preserve">1. भजन 37:4 - "प्रभु में प्रसन्न रहो, और वह तुम्हारे मन की अभिलाषाओं को पूरा करेगा।"</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यहोशू 13:22 इस्राएलियों ने उनके मारे हुओं में से बोर का पुत्र भविष्य कहनेवाला बिलाम को भी तलवार से घात किया।</w:t>
      </w:r>
    </w:p>
    <w:p/>
    <w:p>
      <w:r xmlns:w="http://schemas.openxmlformats.org/wordprocessingml/2006/main">
        <w:t xml:space="preserve">इस्राएलियों ने बोर के पुत्र भविष्य कहनेवाला बिलाम को उस समय मार डाला, जब वे अपने शत्रुओं को मार रहे थे।</w:t>
      </w:r>
    </w:p>
    <w:p/>
    <w:p>
      <w:r xmlns:w="http://schemas.openxmlformats.org/wordprocessingml/2006/main">
        <w:t xml:space="preserve">1. बुराई पर विजय पाने की ईश्वर की शक्ति</w:t>
      </w:r>
    </w:p>
    <w:p/>
    <w:p>
      <w:r xmlns:w="http://schemas.openxmlformats.org/wordprocessingml/2006/main">
        <w:t xml:space="preserve">2. विपरीत परिस्थितियों में इस्राएलियों का विश्वास</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इब्रानियों 11:32-33 - और मैं और क्या कहूँ? समय के साथ मैं गिदोन, बराक, सैमसन, यिप्तह, दाऊद और शमूएल और उन भविष्यवक्ताओं के बारे में नहीं बता पाऊंगा जिन्होंने विश्वास के माध्यम से राज्यों पर विजय प्राप्त की, न्याय लागू किया, वादे प्राप्त किए, शेरों का मुंह बंद कर दिया।</w:t>
      </w:r>
    </w:p>
    <w:p/>
    <w:p>
      <w:r xmlns:w="http://schemas.openxmlformats.org/wordprocessingml/2006/main">
        <w:t xml:space="preserve">यहोशू 13:23 और रूबेनियोंका सिवाना यरदन और उसका सिवाना हुआ। रूबेनियों का भाग उनके कुलोंके अनुसार नगरोंऔर गांवोंके अनुसार यही ठहरा।</w:t>
      </w:r>
    </w:p>
    <w:p/>
    <w:p>
      <w:r xmlns:w="http://schemas.openxmlformats.org/wordprocessingml/2006/main">
        <w:t xml:space="preserve">यह अनुच्छेद रूबेन के बच्चों को विरासत में मिली भूमि की सीमाओं का वर्णन करता है।</w:t>
      </w:r>
    </w:p>
    <w:p/>
    <w:p>
      <w:r xmlns:w="http://schemas.openxmlformats.org/wordprocessingml/2006/main">
        <w:t xml:space="preserve">1: ईश्वर ने हम सभी को एक अनोखी विरासत दी है। आइए हम इसका उपयोग उसकी और दूसरों की सेवा के लिए करें।</w:t>
      </w:r>
    </w:p>
    <w:p/>
    <w:p>
      <w:r xmlns:w="http://schemas.openxmlformats.org/wordprocessingml/2006/main">
        <w:t xml:space="preserve">2: हमें ईश्वर से प्राप्त आशीर्वादों को स्वीकार करना चाहिए और उनका उपयोग उसकी महिमा करने के लिए करना चाहिए।</w:t>
      </w:r>
    </w:p>
    <w:p/>
    <w:p>
      <w:r xmlns:w="http://schemas.openxmlformats.org/wordprocessingml/2006/main">
        <w:t xml:space="preserve">1: कुलुस्सियों 3:17 - और तुम जो कुछ भी करते हो, चाहे वचन से या काम से, वह सब प्रभु यीशु के नाम से करो, और उसके द्वारा परमेश्वर पिता का धन्यवाद करो।</w:t>
      </w:r>
    </w:p>
    <w:p/>
    <w:p>
      <w:r xmlns:w="http://schemas.openxmlformats.org/wordprocessingml/2006/main">
        <w:t xml:space="preserve">2: इफिसियों 5:1-2 - इसलिये प्रिय बालकों के समान परमेश्वर का अनुकरण करो। और प्रेम में चलो, जैसे मसीह ने हम से प्रेम किया, और हमारे लिये अपने आप को परमेश्वर के लिये सुगन्धित भेंट और बलिदान के रूप में दे दिया।</w:t>
      </w:r>
    </w:p>
    <w:p/>
    <w:p>
      <w:r xmlns:w="http://schemas.openxmlformats.org/wordprocessingml/2006/main">
        <w:t xml:space="preserve">यहोशू 13:24 और मूसा ने गाद के गोत्र को अर्थात गाद के वंश को उनके कुलों के अनुसार भाग दिया।</w:t>
      </w:r>
    </w:p>
    <w:p/>
    <w:p>
      <w:r xmlns:w="http://schemas.openxmlformats.org/wordprocessingml/2006/main">
        <w:t xml:space="preserve">मूसा ने गाद के गोत्र को, विशेष रूप से उनके परिवारों को विरासत दी।</w:t>
      </w:r>
    </w:p>
    <w:p/>
    <w:p>
      <w:r xmlns:w="http://schemas.openxmlformats.org/wordprocessingml/2006/main">
        <w:t xml:space="preserve">1. अपने वादों का सम्मान करने में ईश्वर की निष्ठा।</w:t>
      </w:r>
    </w:p>
    <w:p/>
    <w:p>
      <w:r xmlns:w="http://schemas.openxmlformats.org/wordprocessingml/2006/main">
        <w:t xml:space="preserve">2. परिवार को पहचानने और महत्व देने का महत्व।</w:t>
      </w:r>
    </w:p>
    <w:p/>
    <w:p>
      <w:r xmlns:w="http://schemas.openxmlformats.org/wordprocessingml/2006/main">
        <w:t xml:space="preserve">1. उत्पत्ति 15:18-21 - कनान देश की इब्राहीम से परमेश्वर की प्रतिज्ञा।</w:t>
      </w:r>
    </w:p>
    <w:p/>
    <w:p>
      <w:r xmlns:w="http://schemas.openxmlformats.org/wordprocessingml/2006/main">
        <w:t xml:space="preserve">2. इफिसियों 6:1-4 - अपने माता-पिता का आदर और आदर करने का महत्व।</w:t>
      </w:r>
    </w:p>
    <w:p/>
    <w:p>
      <w:r xmlns:w="http://schemas.openxmlformats.org/wordprocessingml/2006/main">
        <w:t xml:space="preserve">यहोशू 13:25 और उनका सिवाना याजेर, और गिलाद के सब नगर, और रब्बा के साम्हने अरोएर तक अम्मोनियोंका आधा देश था;</w:t>
      </w:r>
    </w:p>
    <w:p/>
    <w:p>
      <w:r xmlns:w="http://schemas.openxmlformats.org/wordprocessingml/2006/main">
        <w:t xml:space="preserve">यह अनुच्छेद गाद और रूबेन जनजातियों की क्षेत्रीय सीमाओं का वर्णन करता है।</w:t>
      </w:r>
    </w:p>
    <w:p/>
    <w:p>
      <w:r xmlns:w="http://schemas.openxmlformats.org/wordprocessingml/2006/main">
        <w:t xml:space="preserve">1. यह जानना कि कब सीमाएँ निर्धारित करनी हैं: कब पकड़ना है और कब छोड़ना है।</w:t>
      </w:r>
    </w:p>
    <w:p/>
    <w:p>
      <w:r xmlns:w="http://schemas.openxmlformats.org/wordprocessingml/2006/main">
        <w:t xml:space="preserve">2. एकता में ताकत ढूँढना: साथ मिलकर काम करने की शक्ति।</w:t>
      </w:r>
    </w:p>
    <w:p/>
    <w:p>
      <w:r xmlns:w="http://schemas.openxmlformats.org/wordprocessingml/2006/main">
        <w:t xml:space="preserve">1. इफिसियों 4:2-3 - पूरी तरह नम्र और नम्र बनो; सब्र रखो, और प्रेम से एक दूसरे की सह लो। शांति के बंधन के माध्यम से आत्मा की एकता बनाए रखने के लिए हर संभव प्रयास करें।</w:t>
      </w:r>
    </w:p>
    <w:p/>
    <w:p>
      <w:r xmlns:w="http://schemas.openxmlformats.org/wordprocessingml/2006/main">
        <w:t xml:space="preserve">2. कुलुस्सियों 3:14 - और इन सब से बढ़कर प्रेम को धारण करो, जो सब कुछ को पूर्ण सामंजस्य में एक साथ बांधता है।</w:t>
      </w:r>
    </w:p>
    <w:p/>
    <w:p>
      <w:r xmlns:w="http://schemas.openxmlformats.org/wordprocessingml/2006/main">
        <w:t xml:space="preserve">यहोशू 13:26 और हेशबोन से रामात्मिजपे और बेतोनीम तक; और महनैम से लेकर दबीर की सीमा तक;</w:t>
      </w:r>
    </w:p>
    <w:p/>
    <w:p>
      <w:r xmlns:w="http://schemas.openxmlformats.org/wordprocessingml/2006/main">
        <w:t xml:space="preserve">यह अनुच्छेद यहोशू की विजय की भौगोलिक सीमाओं का वर्णन करता है, जो हेशबोन से रामथमिज़पेह, बेटोनिम, महनैम और दबीर की सीमा तक फैली हुई है।</w:t>
      </w:r>
    </w:p>
    <w:p/>
    <w:p>
      <w:r xmlns:w="http://schemas.openxmlformats.org/wordprocessingml/2006/main">
        <w:t xml:space="preserve">1. अज्ञात क्षेत्र में हमारा मार्गदर्शन करने में प्रभु की शक्ति</w:t>
      </w:r>
    </w:p>
    <w:p/>
    <w:p>
      <w:r xmlns:w="http://schemas.openxmlformats.org/wordprocessingml/2006/main">
        <w:t xml:space="preserve">2. ईश्वर के वादों में विश्वास के माध्यम से भय और संदेह पर काबू पाना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यहोशू 13:27 और तराई में बेथाराम, बेतनिम्रा, सुक्कोत, और सापोन, हेशबोन के राजा सीहोन के राज्य का बचा हुआ भाग, यरदन और उसका सिवाना, यहां तक कि यरदन के पार चिन्नरेत नाम ताल के छोर तक पूर्व की ओर.</w:t>
      </w:r>
    </w:p>
    <w:p/>
    <w:p>
      <w:r xmlns:w="http://schemas.openxmlformats.org/wordprocessingml/2006/main">
        <w:t xml:space="preserve">यह अनुच्छेद हेशबोन के राजा सीहोन के क्षेत्र का वर्णन करता है, जिसमें बेथारम, बेथनिमरा, सुक्कोथ और ज़ापोन की घाटी शामिल थी, जो चिन्नरेथ सागर के पूर्वी किनारे पर समाप्त होती थी।</w:t>
      </w:r>
    </w:p>
    <w:p/>
    <w:p>
      <w:r xmlns:w="http://schemas.openxmlformats.org/wordprocessingml/2006/main">
        <w:t xml:space="preserve">1. परमेश्वर के वादों की सीमाओं को पहचानना - यहोशू 13:27</w:t>
      </w:r>
    </w:p>
    <w:p/>
    <w:p>
      <w:r xmlns:w="http://schemas.openxmlformats.org/wordprocessingml/2006/main">
        <w:t xml:space="preserve">2. विश्वास के पदचिह्न स्थापित करना - यहोशू 13:27</w:t>
      </w:r>
    </w:p>
    <w:p/>
    <w:p>
      <w:r xmlns:w="http://schemas.openxmlformats.org/wordprocessingml/2006/main">
        <w:t xml:space="preserve">1. स्तोत्र 16:6 - मनभावन स्थानों में मेरे लिये रेखाएं बिछी हुई हैं; सचमुच, मेरे पास एक सुन्दर विरासत है।</w:t>
      </w:r>
    </w:p>
    <w:p/>
    <w:p>
      <w:r xmlns:w="http://schemas.openxmlformats.org/wordprocessingml/2006/main">
        <w:t xml:space="preserve">2. इफिसियों 2:19-22 - सो अब तुम परदेशी और परदेशी नहीं रहे, परन्तु पवित्र लोगों के संगी नागरिक और परमेश्वर के घर के सदस्य हो, जो प्रेरितों और भविष्यद्वक्ताओं की नींव पर, मसीह यीशु आप ही हैं। आधारशिला, जिसमें संपूर्ण संरचना, एक साथ जुड़कर, प्रभु में एक पवित्र मंदिर के रूप में विकसित होती है। उस में तुम भी आत्मा के द्वारा परमेश्वर के लिये एक निवास स्थान बनने के लिये एक साथ बनाए जाते हो।</w:t>
      </w:r>
    </w:p>
    <w:p/>
    <w:p>
      <w:r xmlns:w="http://schemas.openxmlformats.org/wordprocessingml/2006/main">
        <w:t xml:space="preserve">यहोशू 13:28 गादियों का भाग उनके कुलों, नगरोंऔर गांवोंके अनुसार यही ठहरा।</w:t>
      </w:r>
    </w:p>
    <w:p/>
    <w:p>
      <w:r xmlns:w="http://schemas.openxmlformats.org/wordprocessingml/2006/main">
        <w:t xml:space="preserve">यह अनुच्छेद गाद जनजाति की विरासत का वर्णन करता है, जिसमें उन्हें आवंटित शहर और गाँव भी शामिल हैं।</w:t>
      </w:r>
    </w:p>
    <w:p/>
    <w:p>
      <w:r xmlns:w="http://schemas.openxmlformats.org/wordprocessingml/2006/main">
        <w:t xml:space="preserve">1. "ईश्वर विश्वासयोग्य है: गाद जनजाति की विरासत"</w:t>
      </w:r>
    </w:p>
    <w:p/>
    <w:p>
      <w:r xmlns:w="http://schemas.openxmlformats.org/wordprocessingml/2006/main">
        <w:t xml:space="preserve">2. "भगवान के प्रावधान का आशीर्वाद: गाद के शहर और गांव"</w:t>
      </w:r>
    </w:p>
    <w:p/>
    <w:p>
      <w:r xmlns:w="http://schemas.openxmlformats.org/wordprocessingml/2006/main">
        <w:t xml:space="preserve">1. भजन 115:12-13 - "यहोवा ने हमारा ध्यान रखा है; वह हमें आशीष देगा; वह इस्राएल के घराने को आशीष देगा; वह हारून के घराने को आशीष देगा। वह उन छोटे लोगों को भी आशीष देगा जो यहोवा का भय मानते हैं।" और बढ़िया।"</w:t>
      </w:r>
    </w:p>
    <w:p/>
    <w:p>
      <w:r xmlns:w="http://schemas.openxmlformats.org/wordprocessingml/2006/main">
        <w:t xml:space="preserve">2. व्यवस्थाविवरण 8:18 - "और तुम अपने परमेश्वर यहोवा को स्मरण रखना, क्योंकि वही है जो तुम्हें धन प्राप्त करने की शक्ति देता है, कि वह अपनी वाचा को स्थापित कर सके जो उस ने तुम्हारे पूर्वजों से शपथ खाई थी, जैसा कि आज के दिन है।"</w:t>
      </w:r>
    </w:p>
    <w:p/>
    <w:p>
      <w:r xmlns:w="http://schemas.openxmlformats.org/wordprocessingml/2006/main">
        <w:t xml:space="preserve">यहोशू 13:29 और मूसा ने मनश्शे के आधे गोत्र को अपने कुलोंके अनुसार भाग दिया; और यह मनश्शे के आधे गोत्र की निज भूमि हो गई।</w:t>
      </w:r>
    </w:p>
    <w:p/>
    <w:p>
      <w:r xmlns:w="http://schemas.openxmlformats.org/wordprocessingml/2006/main">
        <w:t xml:space="preserve">मनश्शे के आधे गोत्र को मूसा ने विरासत दी थी।</w:t>
      </w:r>
    </w:p>
    <w:p/>
    <w:p>
      <w:r xmlns:w="http://schemas.openxmlformats.org/wordprocessingml/2006/main">
        <w:t xml:space="preserve">1. परमेश्वर अपने लोगों का भरण-पोषण करता है - भजन 68:19</w:t>
      </w:r>
    </w:p>
    <w:p/>
    <w:p>
      <w:r xmlns:w="http://schemas.openxmlformats.org/wordprocessingml/2006/main">
        <w:t xml:space="preserve">2. अपने वादों को पूरा करने में परमेश्वर की वफ़ादारी - गिनती 23:19</w:t>
      </w:r>
    </w:p>
    <w:p/>
    <w:p>
      <w:r xmlns:w="http://schemas.openxmlformats.org/wordprocessingml/2006/main">
        <w:t xml:space="preserve">1. व्यवस्थाविवरण 3:12-13</w:t>
      </w:r>
    </w:p>
    <w:p/>
    <w:p>
      <w:r xmlns:w="http://schemas.openxmlformats.org/wordprocessingml/2006/main">
        <w:t xml:space="preserve">2. यहोशू 14:1-5</w:t>
      </w:r>
    </w:p>
    <w:p/>
    <w:p>
      <w:r xmlns:w="http://schemas.openxmlformats.org/wordprocessingml/2006/main">
        <w:t xml:space="preserve">यहोशू 13:30 और उनका सिवाना महनैम से लेकर सारे बाशान तक, और बाशान के राजा ओग के सारे राज्य में, और याईर के सब नगरों तक, जो बाशान में हैं, सत्तर नगर थे।</w:t>
      </w:r>
    </w:p>
    <w:p/>
    <w:p>
      <w:r xmlns:w="http://schemas.openxmlformats.org/wordprocessingml/2006/main">
        <w:t xml:space="preserve">यहोवा ने इस्राएलियों को बाशान का राज्य दिया, जिसमें याईर के नगर और बाशान के राजा ओग के नगर भी सम्मिलित थे।</w:t>
      </w:r>
    </w:p>
    <w:p/>
    <w:p>
      <w:r xmlns:w="http://schemas.openxmlformats.org/wordprocessingml/2006/main">
        <w:t xml:space="preserve">1: प्रभु हमें वह सब देने में उदार और विश्वासयोग्य हैं जिनकी हमें आवश्यकता है।</w:t>
      </w:r>
    </w:p>
    <w:p/>
    <w:p>
      <w:r xmlns:w="http://schemas.openxmlformats.org/wordprocessingml/2006/main">
        <w:t xml:space="preserve">2: हमें प्रभु ने हमें जो आशीर्वाद दिया है उसके लिए हमें उसका आभारी होना चाहिए।</w:t>
      </w:r>
    </w:p>
    <w:p/>
    <w:p>
      <w:r xmlns:w="http://schemas.openxmlformats.org/wordprocessingml/2006/main">
        <w:t xml:space="preserve">1: व्यवस्थाविवरण 8:17-18 - और तू अपने मन में कहे, कि मेरी शक्ति और मेरे हाथ के बल से मुझे यह धन प्राप्त हुआ है। परन्तु तू अपने परमेश्वर यहोवा को स्मरण रखना; क्योंकि वही है जो तुझे धन प्राप्त करने का सामर्थ देता है, कि जो वाचा उस ने तेरे पुरखाओं से शपय खाई यी उसे पूरा करे, जैसा कि आज के दिन प्रगट होता है।</w:t>
      </w:r>
    </w:p>
    <w:p/>
    <w:p>
      <w:r xmlns:w="http://schemas.openxmlformats.org/wordprocessingml/2006/main">
        <w:t xml:space="preserve">2: भजन 103:2-4 - हे मेरे मन, यहोवा को धन्य कह, और उसके सब उपकारों को न भूल; जो तेरे सब अधर्म को क्षमा करता है; जो तेरे सब रोगों को चंगा करता है; जो तेरे प्राण को नाश से छुड़ाता है; जो तुझे करूणा और करूणा का ताज पहनाता है।</w:t>
      </w:r>
    </w:p>
    <w:p/>
    <w:p>
      <w:r xmlns:w="http://schemas.openxmlformats.org/wordprocessingml/2006/main">
        <w:t xml:space="preserve">यहोशू 13:31 और आधा गिलाद, और अशतारोत, और एद्रेई, जो बाशान में ओग के राज्य के नगर थे, मनश्शे के पुत्र माकीर के वंश को दिए गए, अर्थात माकीर के आधे वंश को उनके कुलों के अनुसार।</w:t>
      </w:r>
    </w:p>
    <w:p/>
    <w:p>
      <w:r xmlns:w="http://schemas.openxmlformats.org/wordprocessingml/2006/main">
        <w:t xml:space="preserve">यह अनुच्छेद बाशान के राजा ओग के नगरों का वर्णन करता है जो मनश्शे के पुत्र माकीर के थे।</w:t>
      </w:r>
    </w:p>
    <w:p/>
    <w:p>
      <w:r xmlns:w="http://schemas.openxmlformats.org/wordprocessingml/2006/main">
        <w:t xml:space="preserve">1. अपनी जड़ों को जानने का महत्व: मनश्शे के पुत्र माकीर की विरासत को ध्यान में रखते हुए</w:t>
      </w:r>
    </w:p>
    <w:p/>
    <w:p>
      <w:r xmlns:w="http://schemas.openxmlformats.org/wordprocessingml/2006/main">
        <w:t xml:space="preserve">2. विरासत की शक्ति: हम अपने पूर्वजों से आशीर्वाद कैसे प्राप्त करते हैं</w:t>
      </w:r>
    </w:p>
    <w:p/>
    <w:p>
      <w:r xmlns:w="http://schemas.openxmlformats.org/wordprocessingml/2006/main">
        <w:t xml:space="preserve">1. व्यवस्थाविवरण 7:12-14 - "यदि तू अपने परमेश्वर यहोवा की जो आज्ञाएं मैं आज तुझे सुनाता हूं उनको माने, और अपने परमेश्वर यहोवा से प्रेम करके, उसके मार्गों पर चले, और उसकी आज्ञाओं, विधियों और नियमों का पालन करे।" , तब तुम जीवित रहोगे और बढ़ोगे, और तुम्हारा परमेश्वर यहोवा तुम्हें उस देश में आशीष देगा, जिस में तुम उसके अधिक्कारनेी होने को जाने पर हो। परन्तु यदि तेरा मन फिर जाए, और न सुने, वरन पराये देवताओं की उपासना करने को आकर्षित हो और उनकी सेवा करो, मैं आज तुम से कहता हूं, कि तुम निश्चय नाश हो जाओगे।</w:t>
      </w:r>
    </w:p>
    <w:p/>
    <w:p>
      <w:r xmlns:w="http://schemas.openxmlformats.org/wordprocessingml/2006/main">
        <w:t xml:space="preserve">2. भजन 25:4-5 - हे यहोवा, मुझे अपनी चाल बता; मुझे अपने मार्ग सिखाओ. अपनी सच्चाई में मेरी अगुवाई कर, और मुझे सिखा, क्योंकि तू ही मेरे उद्धार का परमेश्वर है; तुम्हारे लिए मैं दिन भर इंतज़ार करता हूँ।</w:t>
      </w:r>
    </w:p>
    <w:p/>
    <w:p>
      <w:r xmlns:w="http://schemas.openxmlformats.org/wordprocessingml/2006/main">
        <w:t xml:space="preserve">यहोशू 13:32 ये वे देश हैं जिन्हें मूसा ने मोआब के अराबा में, यरदन के पार, यरीहो के पास, पूर्व की ओर बांट दिया।</w:t>
      </w:r>
    </w:p>
    <w:p/>
    <w:p>
      <w:r xmlns:w="http://schemas.openxmlformats.org/wordprocessingml/2006/main">
        <w:t xml:space="preserve">मूसा ने यरीहो के पूर्व में और यरदन नदी के पार मोआब के मैदानों में विरासत के लिए भूमि वितरित की।</w:t>
      </w:r>
    </w:p>
    <w:p/>
    <w:p>
      <w:r xmlns:w="http://schemas.openxmlformats.org/wordprocessingml/2006/main">
        <w:t xml:space="preserve">1. प्रभु का प्रावधान: भगवान कैसे अपने वादे पूरे करते हैं</w:t>
      </w:r>
    </w:p>
    <w:p/>
    <w:p>
      <w:r xmlns:w="http://schemas.openxmlformats.org/wordprocessingml/2006/main">
        <w:t xml:space="preserve">2. वादा किए गए देश में रहना: आस्था में एक अध्ययन</w:t>
      </w:r>
    </w:p>
    <w:p/>
    <w:p>
      <w:r xmlns:w="http://schemas.openxmlformats.org/wordprocessingml/2006/main">
        <w:t xml:space="preserve">1. 1 इतिहास 16:31-34</w:t>
      </w:r>
    </w:p>
    <w:p/>
    <w:p>
      <w:r xmlns:w="http://schemas.openxmlformats.org/wordprocessingml/2006/main">
        <w:t xml:space="preserve">2. इब्रानियों 11:8-16</w:t>
      </w:r>
    </w:p>
    <w:p/>
    <w:p>
      <w:r xmlns:w="http://schemas.openxmlformats.org/wordprocessingml/2006/main">
        <w:t xml:space="preserve">यहोशू 13:33 परन्तु लेवी के गोत्र को मूसा ने कोई भाग न दिया; इस्राएल का परमेश्वर यहोवा ही उनका भाग ठहरा, जैसा उस ने उन से कहा था।</w:t>
      </w:r>
    </w:p>
    <w:p/>
    <w:p>
      <w:r xmlns:w="http://schemas.openxmlformats.org/wordprocessingml/2006/main">
        <w:t xml:space="preserve">मूसा ने लेवी के गोत्र को कोई भाग न दिया, क्योंकि इस्राएल का परमेश्वर यहोवा उनका भाग था।</w:t>
      </w:r>
    </w:p>
    <w:p/>
    <w:p>
      <w:r xmlns:w="http://schemas.openxmlformats.org/wordprocessingml/2006/main">
        <w:t xml:space="preserve">1. ईश्वर का प्रावधान ही वह सब कुछ है जिसकी हमें आवश्यकता है।</w:t>
      </w:r>
    </w:p>
    <w:p/>
    <w:p>
      <w:r xmlns:w="http://schemas.openxmlformats.org/wordprocessingml/2006/main">
        <w:t xml:space="preserve">2. हम प्रभु के प्रदान करने के वादों पर भरोसा कर सकते हैं।</w:t>
      </w:r>
    </w:p>
    <w:p/>
    <w:p>
      <w:r xmlns:w="http://schemas.openxmlformats.org/wordprocessingml/2006/main">
        <w:t xml:space="preserve">1. भजन 34:10 - "हे प्रभु के पवित्रो, तुम उसका भय मानो, क्योंकि उसके डरवैयों को किसी वस्तु की घटी नहीं होती।"</w:t>
      </w:r>
    </w:p>
    <w:p/>
    <w:p>
      <w:r xmlns:w="http://schemas.openxmlformats.org/wordprocessingml/2006/main">
        <w:t xml:space="preserve">2. फिलिप्पियों 4:19 - "और मेरा परमेश्वर मसीह यीशु में अपनी महिमा के धन के अनुसार तुम्हारी सब घटियां पूरी करेगा।"</w:t>
      </w:r>
    </w:p>
    <w:p/>
    <w:p>
      <w:r xmlns:w="http://schemas.openxmlformats.org/wordprocessingml/2006/main">
        <w:t xml:space="preserve">जोशुआ 14 को संकेतित छंदों के साथ निम्नानुसार तीन अनुच्छेदों में संक्षेपित किया जा सकता है:</w:t>
      </w:r>
    </w:p>
    <w:p/>
    <w:p>
      <w:r xmlns:w="http://schemas.openxmlformats.org/wordprocessingml/2006/main">
        <w:t xml:space="preserve">अनुच्छेद 1: यहोशू 14:1-5 यहूदा के गोत्र के लिए भूमि की विरासत का विवरण प्रदान करता है। इसमें उल्लेख है कि इस्राएली गिलगाल आये थे, और यहोशू ने चिट्ठी डालकर भूमि को गोत्रों के बीच बाँट दिया। कालेब, उन जासूसों में से एक, जिन्होंने पैंतालीस साल पहले कनान का पता लगाया था, यहोशू के पास आता है और उसे हेब्रोन में जमीन का एक हिस्सा देने के भगवान के वादे की याद दिलाता है। कालेब उस दौरान अपनी वफादारी और दृढ़ता को याद करता है और अपनी उचित विरासत का अनुरोध करता है।</w:t>
      </w:r>
    </w:p>
    <w:p/>
    <w:p>
      <w:r xmlns:w="http://schemas.openxmlformats.org/wordprocessingml/2006/main">
        <w:t xml:space="preserve">पैराग्राफ 2: यहोशू 14:6-15 को जारी रखते हुए, यह कालेब के अपने वादा किए गए विरासत के दावे का विवरण देता है। वह वर्णन करता है कि कैसे उसने पूरे दिल से परमेश्वर का अनुसरण किया और कैसे परमेश्वर ने उसे मूसा द्वारा वादा किए जाने के बाद से इतने वर्षों तक जीवित रखा। उस समय पचहत्तर वर्ष का होने के बावजूद, कालेब ने युद्ध के लिए अपनी शक्ति और तत्परता व्यक्त की। वह हेब्रोन के वर्तमान निवासियों अनाकिम दिग्गजों से हेब्रोन को जीतने की अनुमति मांगता है और भगवान की मदद से उन्हें बाहर निकालने में विश्वास की घोषणा करता है।</w:t>
      </w:r>
    </w:p>
    <w:p/>
    <w:p>
      <w:r xmlns:w="http://schemas.openxmlformats.org/wordprocessingml/2006/main">
        <w:t xml:space="preserve">अनुच्छेद 3: यहोशू 14 यहोशू 14:13-15 में कालेब द्वारा विरासत प्राप्त करने के विवरण के साथ समाप्त होता है। यहोशू ने कालेब को आशीर्वाद दिया और उसके अनुरोध के अनुसार उसे हेब्रोन पर कब्ज़ा दे दिया। यह अनुच्छेद इस बात पर प्रकाश डालता है कि कैसे हेब्रोन कालेब की विरासत बन गया क्योंकि उसने अपने पूरे जीवन में पूरे दिल से भगवान की आज्ञाओं का पालन किया। अध्याय यह उल्लेख करते हुए समाप्त होता है कि "हेब्रोन" नाम पहले किरियथ-अरबा के नाम से जाना जाता था, जो कि अनाकिम दिग्गजों के बीच एक महान व्यक्ति अरबा के नाम पर रखा गया शहर था।</w:t>
      </w:r>
    </w:p>
    <w:p/>
    <w:p>
      <w:r xmlns:w="http://schemas.openxmlformats.org/wordprocessingml/2006/main">
        <w:t xml:space="preserve">सारांश:</w:t>
      </w:r>
    </w:p>
    <w:p>
      <w:r xmlns:w="http://schemas.openxmlformats.org/wordprocessingml/2006/main">
        <w:t xml:space="preserve">जोशुआ 14 प्रस्तुत:</w:t>
      </w:r>
    </w:p>
    <w:p>
      <w:r xmlns:w="http://schemas.openxmlformats.org/wordprocessingml/2006/main">
        <w:t xml:space="preserve">यहूदा के गोत्र के लिये भूमि का भाग चिट्ठी डालकर बाँट दिया गया;</w:t>
      </w:r>
    </w:p>
    <w:p>
      <w:r xmlns:w="http://schemas.openxmlformats.org/wordprocessingml/2006/main">
        <w:t xml:space="preserve">वादा की गई भूमि की वफ़ादारी के लिए कालेब का दावा दोहराया गया;</w:t>
      </w:r>
    </w:p>
    <w:p>
      <w:r xmlns:w="http://schemas.openxmlformats.org/wordprocessingml/2006/main">
        <w:t xml:space="preserve">आजीवन आज्ञाकारिता के कारण कालेब को हेब्रोन का अधिकार प्राप्त हुआ।</w:t>
      </w:r>
    </w:p>
    <w:p/>
    <w:p>
      <w:r xmlns:w="http://schemas.openxmlformats.org/wordprocessingml/2006/main">
        <w:t xml:space="preserve">यहूदा के गोत्र के लिये विरासत पर बल, भूमि का बंटवारा चिट्ठी डाल कर किया गया;</w:t>
      </w:r>
    </w:p>
    <w:p>
      <w:r xmlns:w="http://schemas.openxmlformats.org/wordprocessingml/2006/main">
        <w:t xml:space="preserve">वादा की गई भूमि की वफ़ादारी के लिए कालेब का दावा दोहराया गया;</w:t>
      </w:r>
    </w:p>
    <w:p>
      <w:r xmlns:w="http://schemas.openxmlformats.org/wordprocessingml/2006/main">
        <w:t xml:space="preserve">आजीवन आज्ञाकारिता के कारण कालेब को हेब्रोन का अधिकार प्राप्त हुआ।</w:t>
      </w:r>
    </w:p>
    <w:p/>
    <w:p>
      <w:r xmlns:w="http://schemas.openxmlformats.org/wordprocessingml/2006/main">
        <w:t xml:space="preserve">अध्याय यहूदा के गोत्र के लिए भूमि की विरासत, कालेब के अपने वादे वाले हिस्से पर दावे, और कालेब को हेब्रोन पर कब्ज़ा प्राप्त करने पर केंद्रित है। यहोशू 14 में, यह उल्लेख किया गया है कि इस्राएली गिलगाल में आ गए हैं, और यहोशू चिट्ठी डालकर गोत्रों के बीच भूमि को विभाजित करने के लिए आगे बढ़ता है। इस प्रक्रिया के दौरान, कालेब यहोशू के पास जाता है और उसे पैंतालीस साल पहले हेब्रोन में एक हिस्सा देने के भगवान के वादे की याद दिलाता है। कालेब उस दौरान कनान की खोज करने वाले जासूसों में से एक के रूप में अपनी वफादारी को याद करता है।</w:t>
      </w:r>
    </w:p>
    <w:p/>
    <w:p>
      <w:r xmlns:w="http://schemas.openxmlformats.org/wordprocessingml/2006/main">
        <w:t xml:space="preserve">यहोशू 14 में आगे बढ़ते हुए, कालेब अपनी वादा की गई विरासत पर अपना दावा प्रस्तुत करता है। वह इस बात की गवाही देता है कि कैसे उसने पूरे दिल से परमेश्वर का अनुसरण किया और कैसे परमेश्वर ने मूसा द्वारा वादा किए जाने के बाद से इतने वर्षों तक उसकी रक्षा की थी। उस समय पचहत्तर वर्ष का होने के बावजूद, कालेब ने युद्ध के लिए अपनी शक्ति और तत्परता व्यक्त की। वह यहोशू से हेब्रोन को उसके वर्तमान निवासियों अनाकिम दिग्गजों से जीतने की अनुमति देने का अनुरोध करता है और भगवान की मदद से उन्हें बाहर निकालने में विश्वास की घोषणा करता है।</w:t>
      </w:r>
    </w:p>
    <w:p/>
    <w:p>
      <w:r xmlns:w="http://schemas.openxmlformats.org/wordprocessingml/2006/main">
        <w:t xml:space="preserve">यहोशू 14 कालेब को यहोशू द्वारा दी गई विरासत प्राप्त करने के विवरण के साथ समाप्त होता है। यहोशू ने कालेब को आशीर्वाद दिया और उसके अनुरोध के अनुसार उसे हेब्रोन पर कब्ज़ा दे दिया। यह अनुच्छेद इस बात पर प्रकाश डालता है कि कैसे हेब्रोन कालेब की विरासत बन गया क्योंकि उसने अपने पूरे जीवन भर ईश्वर की आज्ञाओं का पूरे दिल से पालन किया, जो उसकी आजीवन आज्ञाकारिता और ईश्वर के वादों पर विश्वास का एक प्रमाण है। अध्याय यह उल्लेख करते हुए समाप्त होता है कि "हेब्रोन" को पहले किरियथ-अरबा के नाम से जाना जाता था, जिसका नाम अरबा के नाम पर रखा गया था, जो अनाकिम दिग्गजों में से एक महान व्यक्ति थे, जो पहले इस क्षेत्र में रहते थे।</w:t>
      </w:r>
    </w:p>
    <w:p/>
    <w:p>
      <w:r xmlns:w="http://schemas.openxmlformats.org/wordprocessingml/2006/main">
        <w:t xml:space="preserve">यहोशू 14:1 और कनान देश में जो देश इस्राएलियोंको विरासत में मिले वे ये हैं, जिन्हें एलीआजर याजक, और नून के पुत्र यहोशू, और इस्राएलियोंके गोत्रोंके पितरोंके मुख्य पुरुषोंके मुख्य पुरूषोंने बाँट दिया या; उन्हें विरासत.</w:t>
      </w:r>
    </w:p>
    <w:p/>
    <w:p>
      <w:r xmlns:w="http://schemas.openxmlformats.org/wordprocessingml/2006/main">
        <w:t xml:space="preserve">एलीआजर याजक और नून के पुत्र यहोशू ने कनान देश को इस्राएलियोंको निज भाग करके बांट दिया।</w:t>
      </w:r>
    </w:p>
    <w:p/>
    <w:p>
      <w:r xmlns:w="http://schemas.openxmlformats.org/wordprocessingml/2006/main">
        <w:t xml:space="preserve">1. वादों को पूरा करने में परमेश्वर की वफ़ादारी</w:t>
      </w:r>
    </w:p>
    <w:p/>
    <w:p>
      <w:r xmlns:w="http://schemas.openxmlformats.org/wordprocessingml/2006/main">
        <w:t xml:space="preserve">2. हमारे जीवन में विरासत की शक्ति</w:t>
      </w:r>
    </w:p>
    <w:p/>
    <w:p>
      <w:r xmlns:w="http://schemas.openxmlformats.org/wordprocessingml/2006/main">
        <w:t xml:space="preserve">1. रोमियों 8:17 - और यदि बच्चे हों, तो परमेश्वर के वारिस, और मसीह के संगी वारिस।</w:t>
      </w:r>
    </w:p>
    <w:p/>
    <w:p>
      <w:r xmlns:w="http://schemas.openxmlformats.org/wordprocessingml/2006/main">
        <w:t xml:space="preserve">2. भजन 111:5 - वह अपने डरवैयों को भोजन देता है; वह अपनी वाचा को सदैव स्मरण रखता है।</w:t>
      </w:r>
    </w:p>
    <w:p/>
    <w:p>
      <w:r xmlns:w="http://schemas.openxmlformats.org/wordprocessingml/2006/main">
        <w:t xml:space="preserve">यहोशू 14:2 यहोवा ने मूसा के द्वारा जो आज्ञा दी यी उसके अनुसार नौ गोत्रोंऔर आधे गोत्रके लिथे उनका भाग चिट्ठी डालकर डाला गया।</w:t>
      </w:r>
    </w:p>
    <w:p/>
    <w:p>
      <w:r xmlns:w="http://schemas.openxmlformats.org/wordprocessingml/2006/main">
        <w:t xml:space="preserve">नौ गोत्रों और इस्राएल के आधे गोत्र का भाग चिट्ठी डालकर निश्चित किया गया, जैसा यहोवा ने मूसा के द्वारा आज्ञा दी थी।</w:t>
      </w:r>
    </w:p>
    <w:p/>
    <w:p>
      <w:r xmlns:w="http://schemas.openxmlformats.org/wordprocessingml/2006/main">
        <w:t xml:space="preserve">1. अपने लोगों से किए गए वादों का सम्मान करने में भगवान की विश्वसनीयता</w:t>
      </w:r>
    </w:p>
    <w:p/>
    <w:p>
      <w:r xmlns:w="http://schemas.openxmlformats.org/wordprocessingml/2006/main">
        <w:t xml:space="preserve">2. ईश्वर की इच्छा हमेशा पूरी होती है, यहां तक कि यादृच्छिक तरीकों से भी</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यहोशू 14:3 क्योंकि मूसा ने यरदन पार के ढाई गोत्रोंका भाग तो दिया या, परन्तु लेवियोंको उस ने उनके बीच में से कोई भाग न दिया।</w:t>
      </w:r>
    </w:p>
    <w:p/>
    <w:p>
      <w:r xmlns:w="http://schemas.openxmlformats.org/wordprocessingml/2006/main">
        <w:t xml:space="preserve">मूसा ने यरदन नदी के पार ढाई गोत्रों को भाग दिया, परन्तु लेवियों को कोई भाग न दिया।</w:t>
      </w:r>
    </w:p>
    <w:p/>
    <w:p>
      <w:r xmlns:w="http://schemas.openxmlformats.org/wordprocessingml/2006/main">
        <w:t xml:space="preserve">1. दैवीय वितरण में असमानता की अनुचितता</w:t>
      </w:r>
    </w:p>
    <w:p/>
    <w:p>
      <w:r xmlns:w="http://schemas.openxmlformats.org/wordprocessingml/2006/main">
        <w:t xml:space="preserve">2. परमेश्वर के राज्य में उदारता का महत्व</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2. नीतिवचन 11:25 - उदार प्राणी मोटा किया जाता है, और जो सींचता है वह भी आप ही सींचा जाता है।</w:t>
      </w:r>
    </w:p>
    <w:p/>
    <w:p>
      <w:r xmlns:w="http://schemas.openxmlformats.org/wordprocessingml/2006/main">
        <w:t xml:space="preserve">यहोशू 14:4 यूसुफ की सन्तान के मनश्शे और एप्रैम नाम दो गोत्र हुए; इस कारण उन्होंने उस देश में लेवियों को रहने के लिये नगर, और पशुओं, और धन के लिये चराइयों को छोड़ और कुछ न दिया।</w:t>
      </w:r>
    </w:p>
    <w:p/>
    <w:p>
      <w:r xmlns:w="http://schemas.openxmlformats.org/wordprocessingml/2006/main">
        <w:t xml:space="preserve">यहोशू ने भूमि को इस्राएल के 12 गोत्रों के बीच बाँट दिया, परन्तु यूसुफ के दो गोत्रों (मनश्शे और एप्रैम) को कोई भूमि नहीं दी गई, इसके बजाय उन्हें अपने मवेशियों और संपत्ति के लिए उपनगरों के साथ रहने के लिए शहर दिए गए।</w:t>
      </w:r>
    </w:p>
    <w:p/>
    <w:p>
      <w:r xmlns:w="http://schemas.openxmlformats.org/wordprocessingml/2006/main">
        <w:t xml:space="preserve">1. हमारे आशीर्वाद को पहचानने का महत्व, तब भी जब ऐसा लगे कि हमें नजरअंदाज कर दिया गया है।</w:t>
      </w:r>
    </w:p>
    <w:p/>
    <w:p>
      <w:r xmlns:w="http://schemas.openxmlformats.org/wordprocessingml/2006/main">
        <w:t xml:space="preserve">2. परिस्थितियों के बावजूद, अपने सभी बच्चों के लिए भगवान का प्रावधान।</w:t>
      </w:r>
    </w:p>
    <w:p/>
    <w:p>
      <w:r xmlns:w="http://schemas.openxmlformats.org/wordprocessingml/2006/main">
        <w:t xml:space="preserve">1. 1 कुरिन्थियों 1:26-31 - हे भाइयो, अपने बुलावे पर विचार करो: तुम में से बहुत से लोग सांसारिक मानकों के अनुसार बुद्धिमान नहीं थे, बहुत से शक्तिशाली नहीं थे, बहुत से महान जन्म के नहीं थे। परन्तु परमेश्वर ने बुद्धिमानों को लज्जित करने के लिये जगत में मूर्खता को चुन लिया; परमेश्वर ने बलवानों को लज्जित करने के लिये संसार में जो कमज़ोर है उसे चुना।</w:t>
      </w:r>
    </w:p>
    <w:p/>
    <w:p>
      <w:r xmlns:w="http://schemas.openxmlformats.org/wordprocessingml/2006/main">
        <w:t xml:space="preserve">1. भजन 112:1-3 - प्रभु की स्तुति करो! क्या ही धन्य है वह पुरूष जो यहोवा का भय मानता है, और उसकी आज्ञाओं से अति प्रसन्न होता है! उसका वंश देश में पराक्रमी होगा; सीधे लोगों की पीढ़ी धन्य होगी। उसके घर में धन और सम्पत्ति बनी रहती है, और उसका धर्म सर्वदा बना रहता है।</w:t>
      </w:r>
    </w:p>
    <w:p/>
    <w:p>
      <w:r xmlns:w="http://schemas.openxmlformats.org/wordprocessingml/2006/main">
        <w:t xml:space="preserve">यहोशू 14:5 जैसी आज्ञा यहोवा ने मूसा को दी थी वैसा ही इस्राएलियों ने किया, और उन्होंने देश बांट लिया।</w:t>
      </w:r>
    </w:p>
    <w:p/>
    <w:p>
      <w:r xmlns:w="http://schemas.openxmlformats.org/wordprocessingml/2006/main">
        <w:t xml:space="preserve">यहोवा की आज्ञा के अनुसार इस्राएलियों ने कनान देश को बांट लिया।</w:t>
      </w:r>
    </w:p>
    <w:p/>
    <w:p>
      <w:r xmlns:w="http://schemas.openxmlformats.org/wordprocessingml/2006/main">
        <w:t xml:space="preserve">1. ईश्वर की आज्ञा का पालन करना ही सफलता का एकमात्र मार्ग है।</w:t>
      </w:r>
    </w:p>
    <w:p/>
    <w:p>
      <w:r xmlns:w="http://schemas.openxmlformats.org/wordprocessingml/2006/main">
        <w:t xml:space="preserve">2. विश्वास के साथ परमेश्वर की इच्छा का पालन करने से आशीर्वाद मिलता है।</w:t>
      </w:r>
    </w:p>
    <w:p/>
    <w:p>
      <w:r xmlns:w="http://schemas.openxmlformats.org/wordprocessingml/2006/main">
        <w:t xml:space="preserve">1. व्यवस्थाविवरण 1:8 - "देख, मैं ने उस देश को तेरे साम्हने रख दिया है; जिस देश को यहोवा ने इब्राहीम, इसहाक, और याकूब, तेरे पूर्वजोंसे शपय खाकर कहा या, कि मैं उनको और उनके पश्चात् उनके वंश को भी दूंगा, उस में जाकर अपने अधिकार में कर लो।" "</w:t>
      </w:r>
    </w:p>
    <w:p/>
    <w:p>
      <w:r xmlns:w="http://schemas.openxmlformats.org/wordprocessingml/2006/main">
        <w:t xml:space="preserve">2. यहोशू 24:15 - "परन्तु यदि यहोवा की सेवा करना तुम्हें बुरा लगता है, तो आज चुन लो कि तुम किसकी सेवा करोगे, क्या उन देवताओं की जिनकी सेवा तुम्हारे पुरखा महानद के उस पार थे, या देवताओं की।" एमोरियों के, जिनके देश में तुम रहते हो। परन्तु मैं और मेरा घराना, हम यहोवा की उपासना करेंगे।</w:t>
      </w:r>
    </w:p>
    <w:p/>
    <w:p>
      <w:r xmlns:w="http://schemas.openxmlformats.org/wordprocessingml/2006/main">
        <w:t xml:space="preserve">यहोशू 14:6 तब यहूदी गिलगाल में यहोशू के पास आए, और यपुन्ने के पुत्र केनेजी कालेब ने उस से कहा, जो बात यहोवा ने कादेशबर्ने में मेरे और तेरे विषय में परमेश्वर के जन मूसा से कही थी, वह तू जानता है।</w:t>
      </w:r>
    </w:p>
    <w:p/>
    <w:p>
      <w:r xmlns:w="http://schemas.openxmlformats.org/wordprocessingml/2006/main">
        <w:t xml:space="preserve">कालेब यहोशू को वादा किए गए देश में व्यक्तिगत विरासत देने के ईश्वर के वादे की याद दिलाता है।</w:t>
      </w:r>
    </w:p>
    <w:p/>
    <w:p>
      <w:r xmlns:w="http://schemas.openxmlformats.org/wordprocessingml/2006/main">
        <w:t xml:space="preserve">1. यदि हम उसके प्रति वफादार रहेंगे तो ईश्वर हमसे किए गए अपने वादे पूरे करेगा।</w:t>
      </w:r>
    </w:p>
    <w:p/>
    <w:p>
      <w:r xmlns:w="http://schemas.openxmlformats.org/wordprocessingml/2006/main">
        <w:t xml:space="preserve">2. ईश्वर के प्रति हमारी निष्ठा का प्रतिफल आशीषों से मिलता है।</w:t>
      </w:r>
    </w:p>
    <w:p/>
    <w:p>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व्यवस्थाविवरण 7:9 - इसलिये जान रख कि तेरा परमेश्वर यहोवा ही परमेश्वर, विश्वासयोग्य परमेश्वर है, जो अपने प्रेम रखनेवालोंके साथ वाचा और दया रखता है, और हजार पीढ़ियों तक उसकी आज्ञाओं को मानता है।</w:t>
      </w:r>
    </w:p>
    <w:p/>
    <w:p>
      <w:r xmlns:w="http://schemas.openxmlformats.org/wordprocessingml/2006/main">
        <w:t xml:space="preserve">यहोशू 14:7 जब यहोवा के दास मूसा ने मुझे कादेशबर्ने से देश का भेद लेने को भेजा तब मैं चालीस वर्ष का या; और जैसा कि यह मेरे हृदय में था, मैं ने उसे फिर से सन्देश दिया।</w:t>
      </w:r>
    </w:p>
    <w:p/>
    <w:p>
      <w:r xmlns:w="http://schemas.openxmlformats.org/wordprocessingml/2006/main">
        <w:t xml:space="preserve">कालेब 40 वर्ष का था जब मूसा ने उसे कनान देश का पता लगाने के लिए भेजा। उसने अपनी टिप्पणियों के साथ मूसा को वापस रिपोर्ट की।</w:t>
      </w:r>
    </w:p>
    <w:p/>
    <w:p>
      <w:r xmlns:w="http://schemas.openxmlformats.org/wordprocessingml/2006/main">
        <w:t xml:space="preserve">1. ईश्वर के पास हमेशा हमारे लिए एक योजना होती है और वह हमें उसे पूरा करने की शक्ति देगा।</w:t>
      </w:r>
    </w:p>
    <w:p/>
    <w:p>
      <w:r xmlns:w="http://schemas.openxmlformats.org/wordprocessingml/2006/main">
        <w:t xml:space="preserve">2. हमें ईश्वर की इच्छा को पूरा करने के लिए खुद पर और अपनी क्षमताओं पर विश्वास रखने की आवश्यकता है।</w:t>
      </w:r>
    </w:p>
    <w:p/>
    <w:p>
      <w:r xmlns:w="http://schemas.openxmlformats.org/wordprocessingml/2006/main">
        <w:t xml:space="preserve">1. नीतिवचन 16:9 मनुष्य अपने मन में अपनी चाल की योजना बनाते हैं, परन्तु यहोवा उनके चरणों को स्थिर करता है।</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यहोशू 14:8 तौभी मेरे भाई जो मेरे संग गए थे, उन्होंने प्रजा के मन को पिघला दिया; परन्तु मैं ने अपने परमेश्वर यहोवा की पूरी रीति से आज्ञा मानी।</w:t>
      </w:r>
    </w:p>
    <w:p/>
    <w:p>
      <w:r xmlns:w="http://schemas.openxmlformats.org/wordprocessingml/2006/main">
        <w:t xml:space="preserve">कालेब ने पूरे दिल से प्रभु का अनुसरण किया, भले ही उसके भाइयों ने लोगों को वादा किए गए देश में प्रवेश करने से हतोत्साहित करने की कोशिश की।</w:t>
      </w:r>
    </w:p>
    <w:p/>
    <w:p>
      <w:r xmlns:w="http://schemas.openxmlformats.org/wordprocessingml/2006/main">
        <w:t xml:space="preserve">1. "भगवान का अनुसरण करने का साहस"</w:t>
      </w:r>
    </w:p>
    <w:p/>
    <w:p>
      <w:r xmlns:w="http://schemas.openxmlformats.org/wordprocessingml/2006/main">
        <w:t xml:space="preserve">2. "पूरे दिल से प्रतिबद्धता की शक्ति"</w:t>
      </w:r>
    </w:p>
    <w:p/>
    <w:p>
      <w:r xmlns:w="http://schemas.openxmlformats.org/wordprocessingml/2006/main">
        <w:t xml:space="preserve">1. भजन 119:30 - "मैं ने सत्य का मार्ग चुन लिया है; मैं ने तेरे नियमों को अपने साम्हने रखा है।"</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यहोशू 14:9 और उसी दिन मूसा ने शपथ खाकर कहा, निश्चय जिस भूमि पर तू ने पांव रखा है वह सदा के लिये तेरा और तेरे वंश का निज भाग बनी रहेगी, क्योंकि तू ने पूरी रीति से मेरे परमेश्वर यहोवा का अनुसरण किया है।</w:t>
      </w:r>
    </w:p>
    <w:p/>
    <w:p>
      <w:r xmlns:w="http://schemas.openxmlformats.org/wordprocessingml/2006/main">
        <w:t xml:space="preserve">उस दिन मूसा ने कालेब से शपथ खाई, कि जिस देश में उस ने पांव रखा है वह सदा के लिये उसका और उसके वंश का निज भाग बना रहेगा, क्योंकि कालेब ने पूरी रीति से यहोवा का अनुसरण किया था।</w:t>
      </w:r>
    </w:p>
    <w:p/>
    <w:p>
      <w:r xmlns:w="http://schemas.openxmlformats.org/wordprocessingml/2006/main">
        <w:t xml:space="preserve">1. पूरे दिल से भगवान का अनुसरण करने से आशीर्वाद मिलता है - यहोशू 14:9</w:t>
      </w:r>
    </w:p>
    <w:p/>
    <w:p>
      <w:r xmlns:w="http://schemas.openxmlformats.org/wordprocessingml/2006/main">
        <w:t xml:space="preserve">2. आज्ञाकारिता के माध्यम से आशीर्वाद - यहोशू 14:9</w:t>
      </w:r>
    </w:p>
    <w:p/>
    <w:p>
      <w:r xmlns:w="http://schemas.openxmlformats.org/wordprocessingml/2006/main">
        <w:t xml:space="preserve">1. व्यवस्थाविवरण 6:5 - "तू अपने परमेश्वर यहोवा से अपने सारे मन, अपने सारे प्राण, और अपनी सारी शक्ति से प्रेम रखना।"</w:t>
      </w:r>
    </w:p>
    <w:p/>
    <w:p>
      <w:r xmlns:w="http://schemas.openxmlformats.org/wordprocessingml/2006/main">
        <w:t xml:space="preserve">2. मरकुस 12:30-31 - "और तू अपने परमेश्वर यहोवा से अपने सारे मन, अपने सारे प्राण, अपने सारे मन, और अपनी सारी शक्ति के साथ प्रेम रखना। दूसरा यह है: तू अपने पड़ोसी से अपने समान प्रेम रखना।" इनसे बढ़कर कोई अन्य आज्ञा नहीं है।</w:t>
      </w:r>
    </w:p>
    <w:p/>
    <w:p>
      <w:r xmlns:w="http://schemas.openxmlformats.org/wordprocessingml/2006/main">
        <w:t xml:space="preserve">यहोशू 14:10 और अब देख, यहोवा ने मुझे अपने वचन के अनुसार उन पैंतालीस वर्षों से जीवित रखा है, जब से यहोवा ने मूसा से यह वचन कहा था, और इस्राएली जंगल में मारे मारे फिरते थे; और अब, देखो , मैं इस दिन साढ़े चार साल का हूं।</w:t>
      </w:r>
    </w:p>
    <w:p/>
    <w:p>
      <w:r xmlns:w="http://schemas.openxmlformats.org/wordprocessingml/2006/main">
        <w:t xml:space="preserve">कालेब इस बात पर विचार कर रहा है कि कैसे प्रभु ने उसे पिछले 45 वर्षों से जीवित रखा है, जब से प्रभु ने जंगल में मूसा से बात की थी, और अब वह 85 वर्ष का है।</w:t>
      </w:r>
    </w:p>
    <w:p/>
    <w:p>
      <w:r xmlns:w="http://schemas.openxmlformats.org/wordprocessingml/2006/main">
        <w:t xml:space="preserve">1. वफादार अनुयायी: कालेब की वफादारी पर एक अध्ययन</w:t>
      </w:r>
    </w:p>
    <w:p/>
    <w:p>
      <w:r xmlns:w="http://schemas.openxmlformats.org/wordprocessingml/2006/main">
        <w:t xml:space="preserve">2. भगवान के वादे: भगवान की वफादारी पर विचार</w:t>
      </w:r>
    </w:p>
    <w:p/>
    <w:p>
      <w:r xmlns:w="http://schemas.openxmlformats.org/wordprocessingml/2006/main">
        <w:t xml:space="preserve">1. इब्रानियों 11:8-10 - विश्वास ही से इब्राहीम को जब उस स्थान पर जाने के लिए बुलाया गया जो बाद में उसे विरासत में मिलेगा, तो उसने आज्ञा मानी और चला गया, यद्यपि वह नहीं जानता था कि वह कहाँ जा रहा है।</w:t>
      </w:r>
    </w:p>
    <w:p/>
    <w:p>
      <w:r xmlns:w="http://schemas.openxmlformats.org/wordprocessingml/2006/main">
        <w:t xml:space="preserve">9 विश्वास ही से उस ने प्रतिज्ञा किए हुए देश में परदेश में परदेशी की नाईं वास किया; वह इसहाक और याकूब की तरह तंबू में रहता था, जो उसके साथ उसी प्रतिज्ञा के उत्तराधिकारी थे। 10 क्योंकि वह उस नेववाले नगर की बाट जोह रहा था, जिसका रचनेवाला और बनानेवाला परमेश्वर है।</w:t>
      </w:r>
    </w:p>
    <w:p/>
    <w:p>
      <w:r xmlns:w="http://schemas.openxmlformats.org/wordprocessingml/2006/main">
        <w:t xml:space="preserve">2. व्यवस्थाविवरण 1:20-22 - 20 और मैं ने तुम से कहा, तुम एमोरियोंके पहाड़ पर आए हो, जो हमारा परमेश्वर यहोवा हमें देता है। 21 देख, तेरा परमेश्वर यहोवा उस देश को तेरे साम्हने रख देता है; तेरे पितरोंके परमेश्वर यहोवा ने तुझ से जो कहा है, उसके अनुसार जाकर उसको अपने अधिकार में कर ले; न डरो, न निराश होओ। 22 और तुम में से हर एक ने मेरे पास आकर कहा, हम अपने आगे आगे पुरूष भेजेंगे, और वे हमें उस देश का पता लगाएंगे, और हमें बताएँगे कि हमें किस मार्ग से जाना है, और किन नगरों में जाना है। आना।</w:t>
      </w:r>
    </w:p>
    <w:p/>
    <w:p>
      <w:r xmlns:w="http://schemas.openxmlformats.org/wordprocessingml/2006/main">
        <w:t xml:space="preserve">यहोशू 14:11 मैं आज भी उतना ही बलवन्त हूं जितना उस दिन था जब मूसा ने मुझे भेजा था; जैसा उस समय मेरा बल था, वैसा ही अब भी युद्ध के लिये बाहर जाने और भीतर आने के लिये बल है।</w:t>
      </w:r>
    </w:p>
    <w:p/>
    <w:p>
      <w:r xmlns:w="http://schemas.openxmlformats.org/wordprocessingml/2006/main">
        <w:t xml:space="preserve">कालेब, एक वफादार योद्धा, इसराइल के लोगों को अपनी ताकत और युद्ध में लड़ने की क्षमता के बारे में आश्वस्त करता है।</w:t>
      </w:r>
    </w:p>
    <w:p/>
    <w:p>
      <w:r xmlns:w="http://schemas.openxmlformats.org/wordprocessingml/2006/main">
        <w:t xml:space="preserve">1. "वफादार योद्धाओं की ताकत"</w:t>
      </w:r>
    </w:p>
    <w:p/>
    <w:p>
      <w:r xmlns:w="http://schemas.openxmlformats.org/wordprocessingml/2006/main">
        <w:t xml:space="preserve">2. "मुश्किल समय में मजबूत बने रहना"</w:t>
      </w:r>
    </w:p>
    <w:p/>
    <w:p>
      <w:r xmlns:w="http://schemas.openxmlformats.org/wordprocessingml/2006/main">
        <w:t xml:space="preserve">1. इब्रानियों 11:6 - "और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1 कुरिन्थियों 16:13 - "सतर्क रहो, विश्वास में दृढ़ रहो, मनुष्यों की तरह व्यवहार करो, मजबूत बनो।"</w:t>
      </w:r>
    </w:p>
    <w:p/>
    <w:p>
      <w:r xmlns:w="http://schemas.openxmlformats.org/wordprocessingml/2006/main">
        <w:t xml:space="preserve">यहोशू 14:12 इसलिये अब यह पहाड़ मुझे दे दे, जिसके विषय में यहोवा ने उस दिन कहा था; क्योंकि उस दिन तू ने सुना, कि वहां अनाकी लोग कैसे रहते थे, और नगर बड़े-बड़े और बाड़ेवाले थे; यदि यहोवा मेरे संग रहे, तो मैं उनको निकाल सकूंगा, जैसा यहोवा ने कहा है।</w:t>
      </w:r>
    </w:p>
    <w:p/>
    <w:p>
      <w:r xmlns:w="http://schemas.openxmlformats.org/wordprocessingml/2006/main">
        <w:t xml:space="preserve">कालेब ने उस पहाड़ का अनुरोध किया जिसके बारे में प्रभु ने उससे वादा किया था, उसे विश्वास था कि यदि प्रभु उसके साथ है, तो वह अनाकिम और उनके शहरों को बाहर निकालने में सक्षम होगा।</w:t>
      </w:r>
    </w:p>
    <w:p/>
    <w:p>
      <w:r xmlns:w="http://schemas.openxmlformats.org/wordprocessingml/2006/main">
        <w:t xml:space="preserve">1. वफ़ादार आज्ञाकारिता की शक्ति - यहोशू 14:12</w:t>
      </w:r>
    </w:p>
    <w:p/>
    <w:p>
      <w:r xmlns:w="http://schemas.openxmlformats.org/wordprocessingml/2006/main">
        <w:t xml:space="preserve">2. विश्वास के साथ चुनौतियों पर काबू पाना - यहोशू 14:12</w:t>
      </w:r>
    </w:p>
    <w:p/>
    <w:p>
      <w:r xmlns:w="http://schemas.openxmlformats.org/wordprocessingml/2006/main">
        <w:t xml:space="preserve">1. ल्यूक 17:5-6 - ईश्वर में विश्वासयोग्यता और विश्वास का महत्व</w:t>
      </w:r>
    </w:p>
    <w:p/>
    <w:p>
      <w:r xmlns:w="http://schemas.openxmlformats.org/wordprocessingml/2006/main">
        <w:t xml:space="preserve">2. 2 कुरिन्थियों 10:4-5 - शारीरिक और आध्यात्मिक बाधाओं को दूर करने की ईश्वर की शक्ति</w:t>
      </w:r>
    </w:p>
    <w:p/>
    <w:p>
      <w:r xmlns:w="http://schemas.openxmlformats.org/wordprocessingml/2006/main">
        <w:t xml:space="preserve">यहोशू 14:13 और यहोशू ने उसे आशीर्वाद दिया, और यपुन्ने के पुत्र कालेब को हेब्रोन निज भाग कर दिया।</w:t>
      </w:r>
    </w:p>
    <w:p/>
    <w:p>
      <w:r xmlns:w="http://schemas.openxmlformats.org/wordprocessingml/2006/main">
        <w:t xml:space="preserve">यहोशू ने कालेब को आशीर्वाद दिया और हेब्रोन नगर उसे विरासत में दिया।</w:t>
      </w:r>
    </w:p>
    <w:p/>
    <w:p>
      <w:r xmlns:w="http://schemas.openxmlformats.org/wordprocessingml/2006/main">
        <w:t xml:space="preserve">1. परमेश्वर की विश्वासयोग्यता और वाचा का पालन: वह उन लोगों को कैसे आशीर्वाद देता है जो उसकी आज्ञा मानते हैं।</w:t>
      </w:r>
    </w:p>
    <w:p/>
    <w:p>
      <w:r xmlns:w="http://schemas.openxmlformats.org/wordprocessingml/2006/main">
        <w:t xml:space="preserve">2. ईश्वर के प्रति निष्ठावान और आज्ञाकारी हृदय रखने का महत्व।</w:t>
      </w:r>
    </w:p>
    <w:p/>
    <w:p>
      <w:r xmlns:w="http://schemas.openxmlformats.org/wordprocessingml/2006/main">
        <w:t xml:space="preserve">1. यशायाह 54:10 - पहाड़ भले हट जाएं और पहाड़ियां हट जाएं, परन्तु मेरी करूणा तुम पर से न हटेगी, और मेरी शान्ति की वाचा न हटेगी, यहोवा जो तुम पर दया करता है, उसका यही वचन है।</w:t>
      </w:r>
    </w:p>
    <w:p/>
    <w:p>
      <w:r xmlns:w="http://schemas.openxmlformats.org/wordprocessingml/2006/main">
        <w:t xml:space="preserve">2. इब्रानियों 11:6 - और विश्वास के बिना उसे प्रसन्न करना अनहोना है, क्योंकि जो कोई परमेश्वर के निकट आना चाहता है, उसे विश्वास करना चाहिए, कि वह है, और अपने खोजनेवालों को प्रतिफल देता है।</w:t>
      </w:r>
    </w:p>
    <w:p/>
    <w:p>
      <w:r xmlns:w="http://schemas.openxmlformats.org/wordprocessingml/2006/main">
        <w:t xml:space="preserve">यहोशू 14:14 इसलिये हेब्रोन कनजी यपुन्ने के पुत्र कालेब का भाग आज तक बना है, क्योंकि वह इस्राएल के परमेश्वर यहोवा का पूरी रीति से अनुयायी हुआ करता था।</w:t>
      </w:r>
    </w:p>
    <w:p/>
    <w:p>
      <w:r xmlns:w="http://schemas.openxmlformats.org/wordprocessingml/2006/main">
        <w:t xml:space="preserve">यपुन्ने के पुत्र कालेब को हेब्रोन विरासत में मिला क्योंकि वह सच्चाई से इस्राएल के परमेश्वर यहोवा का अनुयायी था।</w:t>
      </w:r>
    </w:p>
    <w:p/>
    <w:p>
      <w:r xmlns:w="http://schemas.openxmlformats.org/wordprocessingml/2006/main">
        <w:t xml:space="preserve">1. वफ़ादारी इनाम लाती है</w:t>
      </w:r>
    </w:p>
    <w:p/>
    <w:p>
      <w:r xmlns:w="http://schemas.openxmlformats.org/wordprocessingml/2006/main">
        <w:t xml:space="preserve">2. भगवान की इच्छा का पालन करने से आशीर्वाद मिलता है</w:t>
      </w:r>
    </w:p>
    <w:p/>
    <w:p>
      <w:r xmlns:w="http://schemas.openxmlformats.org/wordprocessingml/2006/main">
        <w:t xml:space="preserve">1. गलातियों 6:9 - और हम भलाई करने में हियाव न छोड़ें; यदि हम हियाव न छोड़ें, तो ठीक समय पर कटनी काटेंगे।</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यहोशू 14:15 और हेब्रोन का नाम पहिले किर्जतर्बा या; जो अरबा अनाकिमों में एक महान व्यक्ति था। और भूमि को युद्ध से विश्राम मिला.</w:t>
      </w:r>
    </w:p>
    <w:p/>
    <w:p>
      <w:r xmlns:w="http://schemas.openxmlformats.org/wordprocessingml/2006/main">
        <w:t xml:space="preserve">हेब्रोन की भूमि को पहले किर्जथारबा के नाम से जाना जाता था और यह अनाकिम द्वारा बसाया गया एक महान शहर था। भूमि में शांति थी और युद्ध से मुक्त था।</w:t>
      </w:r>
    </w:p>
    <w:p/>
    <w:p>
      <w:r xmlns:w="http://schemas.openxmlformats.org/wordprocessingml/2006/main">
        <w:t xml:space="preserve">1. युद्ध के समय में ईश्वर की शांति</w:t>
      </w:r>
    </w:p>
    <w:p/>
    <w:p>
      <w:r xmlns:w="http://schemas.openxmlformats.org/wordprocessingml/2006/main">
        <w:t xml:space="preserve">2. उथल-पुथल के समय में आराम का आशीर्वाद</w:t>
      </w:r>
    </w:p>
    <w:p/>
    <w:p>
      <w:r xmlns:w="http://schemas.openxmlformats.org/wordprocessingml/2006/main">
        <w:t xml:space="preserve">1. यशायाह 9:6-7 - क्योंकि हमारे लिये एक बच्चा उत्पन्न हुआ, हमें एक पुत्र दिया गया है; और प्रभुता उसके कन्धे पर होगी, और उसका नाम अद्भुत परामर्शदाता, पराक्रमी परमेश्वर, अनन्त पिता, शान्ति का राजकुमार रखा जाएगा। उसकी सरकार और शांति की वृद्धि का, दाऊद के सिंहासन पर और उसके राज्य पर, इसे स्थापित करने और इसे न्याय और धार्मिकता के साथ अब से और हमेशा के लिए बनाए रखने का कोई अंत नहीं होगा।</w:t>
      </w:r>
    </w:p>
    <w:p/>
    <w:p>
      <w:r xmlns:w="http://schemas.openxmlformats.org/wordprocessingml/2006/main">
        <w:t xml:space="preserve">2. रोमियों 5:1 - इसलिये, चूँकि हम विश्वास से धर्मी ठहरे हैं, हमारे प्रभु यीशु मसीह के द्वारा परमेश्वर के साथ हमारी शान्ति है।</w:t>
      </w:r>
    </w:p>
    <w:p/>
    <w:p>
      <w:r xmlns:w="http://schemas.openxmlformats.org/wordprocessingml/2006/main">
        <w:t xml:space="preserve">जोशुआ 15 को संकेतित छंदों के साथ निम्नानुसार तीन अनुच्छेदों में संक्षेपित किया जा सकता है:</w:t>
      </w:r>
    </w:p>
    <w:p/>
    <w:p>
      <w:r xmlns:w="http://schemas.openxmlformats.org/wordprocessingml/2006/main">
        <w:t xml:space="preserve">अनुच्छेद 1: यहोशू 15:1-12 यहूदा के गोत्र के लिए भूमि की सीमाओं और आवंटन का विस्तृत विवरण प्रदान करता है। अध्याय यहूदा की विरासत की दक्षिणी सीमा का वर्णन करके शुरू होता है, जो साल्ट सागर (मृत सागर) के सबसे दक्षिणी भाग से यरूशलेम के यबूसाइट शहर के दक्षिण की ओर तक फैली हुई है। इसके बाद यह यहूदा की सीमाओं के साथ विभिन्न शहरों और स्थलों को सूचीबद्ध करता है, जिनमें अदार, करका, अज़मोन और अन्य शामिल हैं। यह मार्ग यहूदा के आवंटित हिस्से के भौगोलिक विवरण और सीमांकन के रूप में कार्य करता है।</w:t>
      </w:r>
    </w:p>
    <w:p/>
    <w:p>
      <w:r xmlns:w="http://schemas.openxmlformats.org/wordprocessingml/2006/main">
        <w:t xml:space="preserve">अनुच्छेद 2: यहोशू 15:13-19 को जारी रखते हुए, यह कालेब की विजय और हेब्रोन पर कब्जे का वर्णन करता है। कालेब ने अनाक के तीन पुत्रों शेशै, अहिमान, और तल्मै को हेब्रोन से निकाल दिया, और उस पर अपना अधिकार कर लिया। जैसा कि जोशुआ 14 में कालेब से पहले वादा किया गया था, उसे ईश्वर के प्रति अपनी वफादारी के कारण यह महत्वपूर्ण शहर विरासत के रूप में प्राप्त हुआ। कालेब अपनी बेटी अक्सा की शादी उस व्यक्ति से करता है जो किर्यत्सेपेर (दबीर) पर विजय प्राप्त करता है, जो एक और गढ़वाली शहर है जिसकी उसने पहले जासूसी की थी।</w:t>
      </w:r>
    </w:p>
    <w:p/>
    <w:p>
      <w:r xmlns:w="http://schemas.openxmlformats.org/wordprocessingml/2006/main">
        <w:t xml:space="preserve">अनुच्छेद 3: यहोशू 15 यहोशू 15:20-63 में यहूदा के क्षेत्र के भीतर विभिन्न शहरों के विवरण के साथ समाप्त होता है। यह परिच्छेद यहूदा के आवंटित हिस्से के भीतर विभिन्न क्षेत्रों से संबंधित कई शहरों को सूचीबद्ध करता है, जैसे ज़ोराह और एशताओल जैसे निचले इलाकों से लेकर माओन और कार्मेल जैसे पहाड़ी देश के शहरों तक। इसमें लाकीश, लिब्ना, गेजेर, कीला, दबीर (किरियत-सेपेर), होर्मा, अराद जैसे शहरों का भी उल्लेख है, जिनमें से प्रत्येक का जनजातीय विरासत के भीतर अपना महत्व है।</w:t>
      </w:r>
    </w:p>
    <w:p/>
    <w:p>
      <w:r xmlns:w="http://schemas.openxmlformats.org/wordprocessingml/2006/main">
        <w:t xml:space="preserve">सारांश:</w:t>
      </w:r>
    </w:p>
    <w:p>
      <w:r xmlns:w="http://schemas.openxmlformats.org/wordprocessingml/2006/main">
        <w:t xml:space="preserve">जोशुआ 15 प्रस्तुतियाँ:</w:t>
      </w:r>
    </w:p>
    <w:p>
      <w:r xmlns:w="http://schemas.openxmlformats.org/wordprocessingml/2006/main">
        <w:t xml:space="preserve">यहूदा के गोत्र के लिए सीमाएँ और आवंटन विस्तृत विवरण;</w:t>
      </w:r>
    </w:p>
    <w:p>
      <w:r xmlns:w="http://schemas.openxmlformats.org/wordprocessingml/2006/main">
        <w:t xml:space="preserve">कालेब की हेब्रोन पर विजय के वादे की पूर्ति;</w:t>
      </w:r>
    </w:p>
    <w:p>
      <w:r xmlns:w="http://schemas.openxmlformats.org/wordprocessingml/2006/main">
        <w:t xml:space="preserve">यहूदा के क्षेत्र के विभिन्न क्षेत्रों के शहर और उनका महत्व।</w:t>
      </w:r>
    </w:p>
    <w:p/>
    <w:p>
      <w:r xmlns:w="http://schemas.openxmlformats.org/wordprocessingml/2006/main">
        <w:t xml:space="preserve">यहूदा के गोत्र के लिए सीमाओं और आवंटन पर जोर विस्तृत विवरण;</w:t>
      </w:r>
    </w:p>
    <w:p>
      <w:r xmlns:w="http://schemas.openxmlformats.org/wordprocessingml/2006/main">
        <w:t xml:space="preserve">कालेब की हेब्रोन पर विजय के वादे की पूर्ति;</w:t>
      </w:r>
    </w:p>
    <w:p>
      <w:r xmlns:w="http://schemas.openxmlformats.org/wordprocessingml/2006/main">
        <w:t xml:space="preserve">यहूदा के क्षेत्र के विभिन्न क्षेत्रों के शहर और उनका महत्व।</w:t>
      </w:r>
    </w:p>
    <w:p/>
    <w:p>
      <w:r xmlns:w="http://schemas.openxmlformats.org/wordprocessingml/2006/main">
        <w:t xml:space="preserve">यह अध्याय यहूदा जनजाति के लिए सीमाओं और आवंटन का एक विस्तृत विवरण प्रदान करने, कालेब की विजय और हेब्रोन पर कब्ज़ा करने के साथ-साथ यहूदा के क्षेत्र के भीतर विभिन्न शहरों को सूचीबद्ध करने पर केंद्रित है। यहोशू 15 में, यहूदा की विरासत की दक्षिणी सीमा का वर्णन किया गया है, जो नमक सागर के सबसे दक्षिणी भाग से यरूशलेम तक फैली हुई है। यह परिच्छेद भौगोलिक सीमांकन की स्थापना करते हुए, इस सीमा के साथ शहरों और स्थलों को सूचीबद्ध करता है।</w:t>
      </w:r>
    </w:p>
    <w:p/>
    <w:p>
      <w:r xmlns:w="http://schemas.openxmlformats.org/wordprocessingml/2006/main">
        <w:t xml:space="preserve">यहोशू 15 में जारी रखते हुए, यह कालेब की सफल विजय और हेब्रोन पर कब्ज़ा करने के साथ-साथ परमेश्वर के वादे की पूर्ति का वर्णन करता है। कालेब ने अनाक के तीन पुत्रों को हेब्रोन से निकाल दिया और उस पर अपना अधिकार कर लिया। जैसा कि यहोशू 14 में पहले वादा किया गया था, उसे ईश्वर के प्रति अपनी वफादारी के कारण यह महत्वपूर्ण शहर प्राप्त हुआ। इसके अतिरिक्त, कालेब अपनी बेटी अक्सा की शादी उस व्यक्ति से करने की पेशकश करता है जो किरियथ-सेपेर (दबीर) पर विजय प्राप्त करता है, जो एक और गढ़वाली शहर है जिसकी उसने पहले जासूसी की थी।</w:t>
      </w:r>
    </w:p>
    <w:p/>
    <w:p>
      <w:r xmlns:w="http://schemas.openxmlformats.org/wordprocessingml/2006/main">
        <w:t xml:space="preserve">यहोशू 15 एक विवरण के साथ समाप्त होता है जिसमें यहूदा के आवंटित हिस्से के भीतर विभिन्न शहरों की सूची है। ये शहर ज़ोराह और एशताओल जैसे निचले इलाकों से लेकर माओन और कार्मेल जैसे पहाड़ी देश के शहरों तक विभिन्न क्षेत्रों से संबंधित हैं। इस अनुच्छेद में लाकीश, लिब्ना, गेजेर, कीला, दबीर (किरियथ-सेफ़र), होरमा, अराद जैसे महत्वपूर्ण स्थानों का उल्लेख है और प्रत्येक जनजातीय विरासत के भीतर अपना ऐतिहासिक या रणनीतिक महत्व रखता है। यह व्यापक सूची यहूदा जनजाति द्वारा शामिल विविध क्षेत्रों को दर्शाती है।</w:t>
      </w:r>
    </w:p>
    <w:p/>
    <w:p>
      <w:r xmlns:w="http://schemas.openxmlformats.org/wordprocessingml/2006/main">
        <w:t xml:space="preserve">यहोशू 15:1 यहूदा के गोत्र का भाग उनके कुलोंके अनुसार यह हुआ; यहाँ तक कि एदोम की सीमा तक दक्षिण की ओर सीन का जंगल दक्षिणी तट का चरम भाग था।</w:t>
      </w:r>
    </w:p>
    <w:p/>
    <w:p>
      <w:r xmlns:w="http://schemas.openxmlformats.org/wordprocessingml/2006/main">
        <w:t xml:space="preserve">यहोशू 15:1 यहूदा के गोत्र को सौंपी गई भूमि का वर्णन करता है।</w:t>
      </w:r>
    </w:p>
    <w:p/>
    <w:p>
      <w:r xmlns:w="http://schemas.openxmlformats.org/wordprocessingml/2006/main">
        <w:t xml:space="preserve">1: ईश्वर अपने वादों के प्रति वफादार है। उसने गोत्रों को ज़मीन दी, जैसा उसने कहा था कि वह देगा।</w:t>
      </w:r>
    </w:p>
    <w:p/>
    <w:p>
      <w:r xmlns:w="http://schemas.openxmlformats.org/wordprocessingml/2006/main">
        <w:t xml:space="preserve">2: हमें उन सभी आशीर्वादों के लिए आभारी होना चाहिए जो ईश्वर ने हमें दिए हैं, जिनमें हमारे घर और ज़मीन भी शामिल हैं।</w:t>
      </w:r>
    </w:p>
    <w:p/>
    <w:p>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सब मार्गों पर चले, उस से प्रेम रखे, और सब प्रकार से अपने परमेश्वर यहोवा की सेवा करे। आपका दिल और आपकी पूरी आत्मा,"</w:t>
      </w:r>
    </w:p>
    <w:p/>
    <w:p>
      <w:r xmlns:w="http://schemas.openxmlformats.org/wordprocessingml/2006/main">
        <w:t xml:space="preserve">2: भजन 118:24 वह दिन है जिसे यहोवा ने बनाया है; आओ हम आनन्द मनाएँ और आनन्दित हों।</w:t>
      </w:r>
    </w:p>
    <w:p/>
    <w:p>
      <w:r xmlns:w="http://schemas.openxmlformats.org/wordprocessingml/2006/main">
        <w:t xml:space="preserve">यहोशू 15:2 और उनकी दक्षिणी सीमा खारे समुद्र के किनारे से लेकर उस खाड़ी तक जो दक्षिण की ओर देखती थी।</w:t>
      </w:r>
    </w:p>
    <w:p/>
    <w:p>
      <w:r xmlns:w="http://schemas.openxmlformats.org/wordprocessingml/2006/main">
        <w:t xml:space="preserve">यह अनुच्छेद यहूदा के गोत्र को दी गई भूमि की दक्षिणी सीमा पर चर्चा करता है।</w:t>
      </w:r>
    </w:p>
    <w:p/>
    <w:p>
      <w:r xmlns:w="http://schemas.openxmlformats.org/wordprocessingml/2006/main">
        <w:t xml:space="preserve">1. सच्ची संतुष्टि हमारे जीवन के लिए ईश्वर की योजना के प्रति वफादार रहने से आती है।</w:t>
      </w:r>
    </w:p>
    <w:p/>
    <w:p>
      <w:r xmlns:w="http://schemas.openxmlformats.org/wordprocessingml/2006/main">
        <w:t xml:space="preserve">2. भगवान ने हम सभी को एक अनोखा उद्देश्य दिया है, और इसे खोजना और पूरा करना हमारा काम है।</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भजन 37:4 - प्रभु में प्रसन्न रहो, और वह तुम्हारे मन की अभिलाषाओं को पूरा करेगा।</w:t>
      </w:r>
    </w:p>
    <w:p/>
    <w:p>
      <w:r xmlns:w="http://schemas.openxmlformats.org/wordprocessingml/2006/main">
        <w:t xml:space="preserve">यहोशू 15:3 और वह दक्खिन ओर से मालेहक्रब्बीम तक निकला, और सीन से होकर निकला, और दक्खिन ओर से कादेशबर्ने तक चढ़ गया, और हेस्रोन से होकर अदार तक पहुंचा, और कर्का की ओर दिशा मोड़ लिया।</w:t>
      </w:r>
    </w:p>
    <w:p/>
    <w:p>
      <w:r xmlns:w="http://schemas.openxmlformats.org/wordprocessingml/2006/main">
        <w:t xml:space="preserve">यह मार्ग एक यात्रा का वर्णन करता है जो मालेहक्राबिम से शुरू होती है और ज़िन, कादेशबर्निया, हेस्रोन और अदार से गुजरते हुए करका पर समाप्त होती है।</w:t>
      </w:r>
    </w:p>
    <w:p/>
    <w:p>
      <w:r xmlns:w="http://schemas.openxmlformats.org/wordprocessingml/2006/main">
        <w:t xml:space="preserve">1. हमारे जीवन के लिए परमेश्वर के मार्ग की खोज - यहोशू 15:3</w:t>
      </w:r>
    </w:p>
    <w:p/>
    <w:p>
      <w:r xmlns:w="http://schemas.openxmlformats.org/wordprocessingml/2006/main">
        <w:t xml:space="preserve">2. साहस का मार्गदर्शक बनाना - यहोशू 15:3</w:t>
      </w:r>
    </w:p>
    <w:p/>
    <w:p>
      <w:r xmlns:w="http://schemas.openxmlformats.org/wordprocessingml/2006/main">
        <w:t xml:space="preserve">1. भजन 32:8 - मैं तुझे शिक्षा दूंगा, और जिस मार्ग में तुझे चलना चाहिए उसी में तुझे सिखाऊंगा; मैं अपनी आंख से तुम्हारा मार्गदर्शन करूंगा।</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यहोशू 15:4 वहां से वह अस्मोन की ओर होकर मिस्र की नदी तक निकल गई; और उस तट से निकलकर समुद्र की ओर निकले; वही तेरा दक्खिनी तट ठहरेगा।</w:t>
      </w:r>
    </w:p>
    <w:p/>
    <w:p>
      <w:r xmlns:w="http://schemas.openxmlformats.org/wordprocessingml/2006/main">
        <w:t xml:space="preserve">यहोशू 15:4 इस्राएलियों की दक्षिणी सीमा का वर्णन करता है, जो अज़मोन से मिस्र की नदी तक फैली हुई थी और भूमध्य सागर पर समाप्त होती थी।</w:t>
      </w:r>
    </w:p>
    <w:p/>
    <w:p>
      <w:r xmlns:w="http://schemas.openxmlformats.org/wordprocessingml/2006/main">
        <w:t xml:space="preserve">1. प्रभु सीमाओं के देवता हैं: कैसे सीमाएँ स्थापित करने से हम ईश्वर के करीब आ सकते हैं</w:t>
      </w:r>
    </w:p>
    <w:p/>
    <w:p>
      <w:r xmlns:w="http://schemas.openxmlformats.org/wordprocessingml/2006/main">
        <w:t xml:space="preserve">2. समुद्री चमत्कार: विश्वास के माध्यम से इस्राएली भूमध्य सागर तक कैसे पहुँचे</w:t>
      </w:r>
    </w:p>
    <w:p/>
    <w:p>
      <w:r xmlns:w="http://schemas.openxmlformats.org/wordprocessingml/2006/main">
        <w:t xml:space="preserve">1. निर्गमन 23:31 - और मैं तेरी सीमा लाल समुद्र से लेकर पलिश्तियों के समुद्र तक, और जंगल से लेकर महानद तक ठहराऊंगा; क्योंकि मैं उस देश के निवासियों को तेरे हाथ में कर दूंगा; और तू उनको अपने साम्हने से निकाल देना।</w:t>
      </w:r>
    </w:p>
    <w:p/>
    <w:p>
      <w:r xmlns:w="http://schemas.openxmlformats.org/wordprocessingml/2006/main">
        <w:t xml:space="preserve">2. व्यवस्थाविवरण 11:24 - जिस जिस स्यान पर तेरे पांव चलेंगे वह सब तेरा हो जाएगा, अर्थात जंगल और लबानोन से लेकर महानद महानद तक, यहां तक कि समुद्र के छोर तक भी तेरा ही होगा।</w:t>
      </w:r>
    </w:p>
    <w:p/>
    <w:p>
      <w:r xmlns:w="http://schemas.openxmlformats.org/wordprocessingml/2006/main">
        <w:t xml:space="preserve">यहोशू 15:5 और पूर्वी सीमा यर्दन के सिरे तक खारा समुद्र थी। और उत्तरी भाग में उनकी सीमा यरदन के सिरे पर समुद्र की खाड़ी से लगी थी:</w:t>
      </w:r>
    </w:p>
    <w:p/>
    <w:p>
      <w:r xmlns:w="http://schemas.openxmlformats.org/wordprocessingml/2006/main">
        <w:t xml:space="preserve">यहूदा के गोत्र की सीमा भूमध्य सागर से मृत सागर तक, और मृत सागर के उत्तर की ओर से यरदन के किनारे समुद्र की खाड़ी तक जाती थी।</w:t>
      </w:r>
    </w:p>
    <w:p/>
    <w:p>
      <w:r xmlns:w="http://schemas.openxmlformats.org/wordprocessingml/2006/main">
        <w:t xml:space="preserve">1. प्रभु का प्रावधान - कैसे यहूदा की सीमाएँ परमेश्वर की उदारता को प्रदर्शित करती हैं</w:t>
      </w:r>
    </w:p>
    <w:p/>
    <w:p>
      <w:r xmlns:w="http://schemas.openxmlformats.org/wordprocessingml/2006/main">
        <w:t xml:space="preserve">2. प्रभु के मार्गदर्शन का अनुसरण - कैसे यहूदा की सीमाएँ परमेश्वर के नेतृत्व को प्रदर्शित करती हैं</w:t>
      </w:r>
    </w:p>
    <w:p/>
    <w:p>
      <w:r xmlns:w="http://schemas.openxmlformats.org/wordprocessingml/2006/main">
        <w:t xml:space="preserve">1. भजन 23:1 - यहोवा मेरा चरवाहा है; मुझे यह अच्छा नहीं लगेगा।</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यहोशू 15:6 और वह सिवाना बेथोग्ला तक चढ़ गया, और बेतराबा की उत्तर दिशा से होकर चला गया; और वह सीमा रूबेन के पुत्र बोहन के पत्थर तक पहुंची;</w:t>
      </w:r>
    </w:p>
    <w:p/>
    <w:p>
      <w:r xmlns:w="http://schemas.openxmlformats.org/wordprocessingml/2006/main">
        <w:t xml:space="preserve">यहूदा की सीमा बेथोग्ला और बेतराबा से होकर रूबेन के पुत्र बोहन के पत्थर तक गई।</w:t>
      </w:r>
    </w:p>
    <w:p/>
    <w:p>
      <w:r xmlns:w="http://schemas.openxmlformats.org/wordprocessingml/2006/main">
        <w:t xml:space="preserve">1. परिवार की शक्ति: इब्राहीम के प्रति अपनी वाचा के प्रति परमेश्वर की वफ़ादारी</w:t>
      </w:r>
    </w:p>
    <w:p/>
    <w:p>
      <w:r xmlns:w="http://schemas.openxmlformats.org/wordprocessingml/2006/main">
        <w:t xml:space="preserve">2. अपने वादों को पूरा करने में परमेश्वर की संप्रभुता</w:t>
      </w:r>
    </w:p>
    <w:p/>
    <w:p>
      <w:r xmlns:w="http://schemas.openxmlformats.org/wordprocessingml/2006/main">
        <w:t xml:space="preserve">1. उत्पत्ति 12:7 - और यहोवा ने अब्राम को दर्शन देकर कहा, मैं यह देश तेरे वंश को दूंगा; और वहां उस ने यहोवा के लिये जिस ने उसे दर्शन दिया या, एक वेदी बनाई।</w:t>
      </w:r>
    </w:p>
    <w:p/>
    <w:p>
      <w:r xmlns:w="http://schemas.openxmlformats.org/wordprocessingml/2006/main">
        <w:t xml:space="preserve">2. इब्रानियों 11:8-10 - विश्वास ही से इब्राहीम को जब उस स्यान में जाने के लिये बुलाया गया, जिसे बाद में वह निज भाग करके प्राप्त करेगा, तो उस ने आज्ञा मानी; और वह बाहर चला गया, और न जानता था कि किधर गया। विश्वास के द्वारा ही वह प्रतिज्ञा के देश में, मानो किसी अजनबी देश में रहता हो, इसहाक और याकूब के साथ, जो उसी प्रतिज्ञा के वारिस थे, तम्बू में रहने लगा;</w:t>
      </w:r>
    </w:p>
    <w:p/>
    <w:p>
      <w:r xmlns:w="http://schemas.openxmlformats.org/wordprocessingml/2006/main">
        <w:t xml:space="preserve">यहोशू 15:7 और वह सीमा आकोर नाम तराई से दबीर की ओर चढ़ती गई, और उत्तर की ओर गिलगाल की ओर बढ़ती गई, अर्थात् अदुम्मीम तक जाने से पहिले, जो महानद की दक्खिन ओर है; एन्शेमेश का जल और उसका निकास एनरोगेल में था:</w:t>
      </w:r>
    </w:p>
    <w:p/>
    <w:p>
      <w:r xmlns:w="http://schemas.openxmlformats.org/wordprocessingml/2006/main">
        <w:t xml:space="preserve">यहूदा की सीमा आकोर की तराई से लेकर दबीर, अदुम्मिम, एनरोगेल, और एनशेमेश के जल तक फैली हुई थी।</w:t>
      </w:r>
    </w:p>
    <w:p/>
    <w:p>
      <w:r xmlns:w="http://schemas.openxmlformats.org/wordprocessingml/2006/main">
        <w:t xml:space="preserve">1. सीमा चिन्हकों में ईश्वर का मार्गदर्शन</w:t>
      </w:r>
    </w:p>
    <w:p/>
    <w:p>
      <w:r xmlns:w="http://schemas.openxmlformats.org/wordprocessingml/2006/main">
        <w:t xml:space="preserve">2. जीवन में स्पष्ट सीमाओं की आवश्यकता</w:t>
      </w:r>
    </w:p>
    <w:p/>
    <w:p>
      <w:r xmlns:w="http://schemas.openxmlformats.org/wordprocessingml/2006/main">
        <w:t xml:space="preserve">1. नीतिवचन 22:28 - जो प्राचीन चिन्ह तेरे पुरखाओं ने स्थापित किया है, उसे मत हटाओ।</w:t>
      </w:r>
    </w:p>
    <w:p/>
    <w:p>
      <w:r xmlns:w="http://schemas.openxmlformats.org/wordprocessingml/2006/main">
        <w:t xml:space="preserve">2. यशायाह 28:17-18 - मैं न्याय की रेखा बिछाऊंगा, और धर्म का नाश करूंगा; और झूठ का आश्रय ओलों से नष्ट हो जाएगा, और छिपने का स्थान जल से भर जाएगा। और तेरी वाचा मृत्यु के साथ टूट जाएगी, और तेरी वाचा नरक के साथ ठहरेगी; जब विपत्ति उमड़ती हुई पार हो जाएगी, तब तुम उसके द्वारा रौंदे जाओगे।</w:t>
      </w:r>
    </w:p>
    <w:p/>
    <w:p>
      <w:r xmlns:w="http://schemas.openxmlformats.org/wordprocessingml/2006/main">
        <w:t xml:space="preserve">यहोशू 15:8 और वह सिवाना हिन्नोम के पुत्र की तराई से होकर यबूसियोंकी दक्खिन ओर तक चला गया; यरूशलेम वही है: और वह सीमा उस पहाड़ की चोटी तक गई, जो पश्चिम की ओर हिन्नोम की तराई के साम्हने है, जो उत्तर की ओर दिग्गजों की तराई के सिरे पर है:</w:t>
      </w:r>
    </w:p>
    <w:p/>
    <w:p>
      <w:r xmlns:w="http://schemas.openxmlformats.org/wordprocessingml/2006/main">
        <w:t xml:space="preserve">यहूदा की सीमा यरूशलेम के दक्षिण की ओर, उत्तर की ओर दिग्गजों की घाटी के अंत तक फैली हुई थी।</w:t>
      </w:r>
    </w:p>
    <w:p/>
    <w:p>
      <w:r xmlns:w="http://schemas.openxmlformats.org/wordprocessingml/2006/main">
        <w:t xml:space="preserve">1. ईश्वर का शक्तिशाली हाथ: ईश्वर हमें हमारी वादा की हुई भूमि तक कैसे ले जाता है</w:t>
      </w:r>
    </w:p>
    <w:p/>
    <w:p>
      <w:r xmlns:w="http://schemas.openxmlformats.org/wordprocessingml/2006/main">
        <w:t xml:space="preserve">2. विश्वास की ताकत: भगवान हमें कठिनाइयों पर काबू पाने के लिए कैसे सशक्त बनाते हैं</w:t>
      </w:r>
    </w:p>
    <w:p/>
    <w:p>
      <w:r xmlns:w="http://schemas.openxmlformats.org/wordprocessingml/2006/main">
        <w:t xml:space="preserve">1. यहोशू 1:6-9 - दृढ़ और साहसी बनो, क्योंकि जहां कहीं तुम जाओगे वहां तुम्हारा परमेश्वर यहोवा तुम्हारे साथ रहेगा।</w:t>
      </w:r>
    </w:p>
    <w:p/>
    <w:p>
      <w:r xmlns:w="http://schemas.openxmlformats.org/wordprocessingml/2006/main">
        <w:t xml:space="preserve">2. भजन 37:23-24 - जब मनुष्य अपने मार्ग में प्रसन्न होता है, तब उसके कदम यहोवा की ओर से दृढ़ होते हैं; चाहे वह गिरे, तौभी सिर के बल न गिराया जाएगा, क्योंकि यहोवा उसका हाथ थामे रहता है।</w:t>
      </w:r>
    </w:p>
    <w:p/>
    <w:p>
      <w:r xmlns:w="http://schemas.openxmlformats.org/wordprocessingml/2006/main">
        <w:t xml:space="preserve">यहोशू 15:9 और वह सीमा पहाड़ की चोटी से नेप्तोह के जल के सोते तक खींची गई, और एप्रोन पर्वत के नगरों तक निकली; और सीमा बाला तक खींची गई, जो किर्जत्यारीम है:</w:t>
      </w:r>
    </w:p>
    <w:p/>
    <w:p>
      <w:r xmlns:w="http://schemas.openxmlformats.org/wordprocessingml/2006/main">
        <w:t xml:space="preserve">यहूदा की सीमा पहाड़ी से लेकर नेप्तोह के जल के सोते तक, एप्रोन पर्वत के नगरों तक, और फिर बाला (किर्यत्यारीम) तक फैली हुई थी।</w:t>
      </w:r>
    </w:p>
    <w:p/>
    <w:p>
      <w:r xmlns:w="http://schemas.openxmlformats.org/wordprocessingml/2006/main">
        <w:t xml:space="preserve">1. परमेश्वर की अपने वादों में वफ़ादारी - परमेश्वर के वादे और आशीर्वाद कैसे कायम रहते हैं</w:t>
      </w:r>
    </w:p>
    <w:p/>
    <w:p>
      <w:r xmlns:w="http://schemas.openxmlformats.org/wordprocessingml/2006/main">
        <w:t xml:space="preserve">2. आज्ञाकारिता का महत्व - कैसे भगवान की आज्ञाओं का पालन करने से एक धन्य जीवन प्राप्त होता है</w:t>
      </w:r>
    </w:p>
    <w:p/>
    <w:p>
      <w:r xmlns:w="http://schemas.openxmlformats.org/wordprocessingml/2006/main">
        <w:t xml:space="preserve">1. यहोशू 1:1-9 - यहोशू को शक्ति और साहस का परमेश्वर का वादा</w:t>
      </w:r>
    </w:p>
    <w:p/>
    <w:p>
      <w:r xmlns:w="http://schemas.openxmlformats.org/wordprocessingml/2006/main">
        <w:t xml:space="preserve">2. 1 यूहन्ना 5:3 - परमेश्वर से प्रेम करना और उसकी आज्ञाओं का पालन करना आनंदमय जीवन की ओर ले जाता है</w:t>
      </w:r>
    </w:p>
    <w:p/>
    <w:p>
      <w:r xmlns:w="http://schemas.openxmlformats.org/wordprocessingml/2006/main">
        <w:t xml:space="preserve">यहोशू 15:10 और वह सीमा बाला से पश्चिम की ओर सेईर पहाड़ तक घूमती थी, और यारीम पहाड़ के किनारे से होती थी, जो कसालोन भी कहलाता है, और उत्तर की ओर बेतशेमेश तक उतरती थी, और तिम्ना तक जाती थी।</w:t>
      </w:r>
    </w:p>
    <w:p/>
    <w:p>
      <w:r xmlns:w="http://schemas.openxmlformats.org/wordprocessingml/2006/main">
        <w:t xml:space="preserve">यहूदा की सीमा पश्चिम में बाला से लेकर सेईर पर्वत तक, फिर उत्तर की ओर यारीम पर्वत (चेसलोन) तक, फिर बेतशेमेश तक और आगे तिम्ना तक घिरी हुई थी।</w:t>
      </w:r>
    </w:p>
    <w:p/>
    <w:p>
      <w:r xmlns:w="http://schemas.openxmlformats.org/wordprocessingml/2006/main">
        <w:t xml:space="preserve">1. "हमारे विश्वास की सीमाएँ"</w:t>
      </w:r>
    </w:p>
    <w:p/>
    <w:p>
      <w:r xmlns:w="http://schemas.openxmlformats.org/wordprocessingml/2006/main">
        <w:t xml:space="preserve">2. "हमारी सीमाओं को जानने का महत्व"</w:t>
      </w:r>
    </w:p>
    <w:p/>
    <w:p>
      <w:r xmlns:w="http://schemas.openxmlformats.org/wordprocessingml/2006/main">
        <w:t xml:space="preserve">1. नीतिवचन 22:28 - "उस प्राचीन चिन्ह को मत हटाओ जो तुम्हारे पुरखाओं ने स्थापित किया है"</w:t>
      </w:r>
    </w:p>
    <w:p/>
    <w:p>
      <w:r xmlns:w="http://schemas.openxmlformats.org/wordprocessingml/2006/main">
        <w:t xml:space="preserve">2. मैथ्यू 5:14-16 - "तुम जगत की ज्योति हो। जो नगर पहाड़ी पर बसा है वह छिप नहीं सकता"</w:t>
      </w:r>
    </w:p>
    <w:p/>
    <w:p>
      <w:r xmlns:w="http://schemas.openxmlformats.org/wordprocessingml/2006/main">
        <w:t xml:space="preserve">यहोशू 15:11 और वह सिवाना एक्रोन की उत्तर की ओर से निकलकर शिक्रोन की ओर निकला, और बाला पहाड़ पर से होकर यब्नेल तक निकला; और सीमा से बाहर जाना समुद्र की ओर था।</w:t>
      </w:r>
    </w:p>
    <w:p/>
    <w:p>
      <w:r xmlns:w="http://schemas.openxmlformats.org/wordprocessingml/2006/main">
        <w:t xml:space="preserve">यहोशू 15:11 की सीमा उत्तर की ओर एक्रोन तक फैली हुई थी, और शिक्रोन, बाला, और यब्नेल से होते हुए समुद्र पर समाप्त होती थी।</w:t>
      </w:r>
    </w:p>
    <w:p/>
    <w:p>
      <w:r xmlns:w="http://schemas.openxmlformats.org/wordprocessingml/2006/main">
        <w:t xml:space="preserve">1. परमेश्वर के वादे पूरे हुए: यहोशू 15:11 से हमारे आज के जीवन तक की यात्रा</w:t>
      </w:r>
    </w:p>
    <w:p/>
    <w:p>
      <w:r xmlns:w="http://schemas.openxmlformats.org/wordprocessingml/2006/main">
        <w:t xml:space="preserve">2. ईश्वर की उपस्थिति में बने रहना: यहोशू 15:11 का एक अध्ययन</w:t>
      </w:r>
    </w:p>
    <w:p/>
    <w:p>
      <w:r xmlns:w="http://schemas.openxmlformats.org/wordprocessingml/2006/main">
        <w:t xml:space="preserve">1. यशायाह 43:2-3, जब तू जल में से होकर चले, तब मैं तेरे संग संग रहूंगा; और नदियों के द्वारा वे तुम को न डूबा सकेंगे; जब तू आग में चले, तब तू न जलेगा, और न आग तुझे भस्म करेगी। क्योंकि मैं यहोवा तुम्हारा परमेश्वर, इस्राएल का पवित्र, तुम्हारा उद्धारकर्ता हूं।</w:t>
      </w:r>
    </w:p>
    <w:p/>
    <w:p>
      <w:r xmlns:w="http://schemas.openxmlformats.org/wordprocessingml/2006/main">
        <w:t xml:space="preserve">2. रोमियों 8:38-39, क्योंकि मुझे निश्चय है, कि न मृत्यु, न जीवन, न स्वर्गदूत, न हाकिम, न वर्तमान, न भविष्य, न सामर्थ, न ऊंचाई, न गहराई, न सारी सृष्टि में कोई और वस्तु, समर्थ हो सकेगी। हमें हमारे प्रभु मसीह यीशु में परमेश्वर के प्रेम से अलग करने के लिए।</w:t>
      </w:r>
    </w:p>
    <w:p/>
    <w:p>
      <w:r xmlns:w="http://schemas.openxmlformats.org/wordprocessingml/2006/main">
        <w:t xml:space="preserve">यहोशू 15:12 और पश्चिमी सीमा बड़े समुद्र और उसके तट तक थी। यहूदा के बच्चों का उनके कुलों के अनुसार चारों ओर का तट यही है।</w:t>
      </w:r>
    </w:p>
    <w:p/>
    <w:p>
      <w:r xmlns:w="http://schemas.openxmlformats.org/wordprocessingml/2006/main">
        <w:t xml:space="preserve">यह अनुच्छेद यहूदा की पश्चिमी सीमा, जो कि महान समुद्र और उसका तट है, और उसके आसपास रहने वाले यहूदा के परिवारों का वर्णन करता है।</w:t>
      </w:r>
    </w:p>
    <w:p/>
    <w:p>
      <w:r xmlns:w="http://schemas.openxmlformats.org/wordprocessingml/2006/main">
        <w:t xml:space="preserve">1. परमेश्वर के लोगों की सीमाएँ: परमेश्वर के परिवार का हिस्सा होने का क्या अर्थ है</w:t>
      </w:r>
    </w:p>
    <w:p/>
    <w:p>
      <w:r xmlns:w="http://schemas.openxmlformats.org/wordprocessingml/2006/main">
        <w:t xml:space="preserve">2. जिस भूमि का उसने वादा किया था उसमें रहने का आशीर्वाद: परमेश्वर के वादों की पूर्ति का अनुभव करना</w:t>
      </w:r>
    </w:p>
    <w:p/>
    <w:p>
      <w:r xmlns:w="http://schemas.openxmlformats.org/wordprocessingml/2006/main">
        <w:t xml:space="preserve">1. व्यवस्थाविवरण 11:12, वह देश जिसकी सुधि तेरा परमेश्वर यहोवा रखता है। तुम्हारे परमेश्वर यहोवा की दृष्टि वर्ष के आरम्भ से लेकर वर्ष के अन्त तक उस पर सदैव बनी रहती है।</w:t>
      </w:r>
    </w:p>
    <w:p/>
    <w:p>
      <w:r xmlns:w="http://schemas.openxmlformats.org/wordprocessingml/2006/main">
        <w:t xml:space="preserve">2. भजन संहिता 37:3-4, यहोवा पर भरोसा रख, और भलाई कर; ज़मीन में रहो और ईमान से दोस्ती करो। प्रभु में प्रसन्न रहो, और वह तुम्हारे मन की इच्छाएं पूरी करेगा।</w:t>
      </w:r>
    </w:p>
    <w:p/>
    <w:p>
      <w:r xmlns:w="http://schemas.openxmlformats.org/wordprocessingml/2006/main">
        <w:t xml:space="preserve">यहोशू 15:13 और यहोवा की आज्ञा के अनुसार यपुन्ने के पुत्र कालेब को उस ने यहूदा के वंश में से एक भाग दिया, अर्थात अनाक के पिता अर्बा का नगर, जो हेब्रोन कहलाता है।</w:t>
      </w:r>
    </w:p>
    <w:p/>
    <w:p>
      <w:r xmlns:w="http://schemas.openxmlformats.org/wordprocessingml/2006/main">
        <w:t xml:space="preserve">यहोशू को यहोवा की आज्ञा के अनुसार कालेब को यहूदा की भूमि का एक भाग दिया गया। कालेब को जो नगर दिया गया वह अर्बा, जो अनाक का पिता था, या हेब्रोन था।</w:t>
      </w:r>
    </w:p>
    <w:p/>
    <w:p>
      <w:r xmlns:w="http://schemas.openxmlformats.org/wordprocessingml/2006/main">
        <w:t xml:space="preserve">1. परमेश्वर अपने वादों को पूरा करने में विश्वासयोग्य है - यहोशू 15:13</w:t>
      </w:r>
    </w:p>
    <w:p/>
    <w:p>
      <w:r xmlns:w="http://schemas.openxmlformats.org/wordprocessingml/2006/main">
        <w:t xml:space="preserve">2. आज्ञाकारिता आशीर्वाद लाती है - यहोशू 15:13</w:t>
      </w:r>
    </w:p>
    <w:p/>
    <w:p>
      <w:r xmlns:w="http://schemas.openxmlformats.org/wordprocessingml/2006/main">
        <w:t xml:space="preserve">1. व्यवस्थाविवरण 7:12 - यदि तुम इन नियमों पर ध्यान दोगे और उनका पालन करने में सावधान रहोगे, तो तुम्हारा परमेश्वर यहोवा तुम्हारे साथ अपनी प्रेममय वाचा का पालन करेगा, जैसे उस ने तुम्हारे पूर्वजों से शपथ खाई थी।</w:t>
      </w:r>
    </w:p>
    <w:p/>
    <w:p>
      <w:r xmlns:w="http://schemas.openxmlformats.org/wordprocessingml/2006/main">
        <w:t xml:space="preserve">2. भजन 105:42 - क्योंकि उस ने अपनी पवित्र प्रतिज्ञा, और अपने दास इब्राहीम को स्मरण किया।</w:t>
      </w:r>
    </w:p>
    <w:p/>
    <w:p>
      <w:r xmlns:w="http://schemas.openxmlformats.org/wordprocessingml/2006/main">
        <w:t xml:space="preserve">यहोशू 15:14 और कालेब ने अनाक के तीनों पुत्रों शेशै, अहीमान, और तल्मै को जो अनाक के पुत्र थे, निकाल दिया।</w:t>
      </w:r>
    </w:p>
    <w:p/>
    <w:p>
      <w:r xmlns:w="http://schemas.openxmlformats.org/wordprocessingml/2006/main">
        <w:t xml:space="preserve">कालेब ने अनाक के तीनों पुत्रों शेशै, अहीमान और तल्मै को देश से निकाल दिया।</w:t>
      </w:r>
    </w:p>
    <w:p/>
    <w:p>
      <w:r xmlns:w="http://schemas.openxmlformats.org/wordprocessingml/2006/main">
        <w:t xml:space="preserve">1. भगवान हमें बाधाओं पर विजय पाने के लिए आवश्यक साहस और शक्ति दे सकते हैं।</w:t>
      </w:r>
    </w:p>
    <w:p/>
    <w:p>
      <w:r xmlns:w="http://schemas.openxmlformats.org/wordprocessingml/2006/main">
        <w:t xml:space="preserve">2. हम कठिन शत्रुओं का सामना करने पर हमारा मार्गदर्शन करने के लिए ईश्वर पर भरोसा कर सकते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127:1 - जब तक यहोवा घर न बनाए, उसके बनानेवालों का परिश्रम व्यर्थ है।</w:t>
      </w:r>
    </w:p>
    <w:p/>
    <w:p>
      <w:r xmlns:w="http://schemas.openxmlformats.org/wordprocessingml/2006/main">
        <w:t xml:space="preserve">यहोशू 15:15 और वह वहां से दबीर के निवासियोंके पास गया, और पहिले दबीर का नाम किर्यत्सेपेर था।</w:t>
      </w:r>
    </w:p>
    <w:p/>
    <w:p>
      <w:r xmlns:w="http://schemas.openxmlformats.org/wordprocessingml/2006/main">
        <w:t xml:space="preserve">कालेब ने दबीर शहर पर विजय प्राप्त की, जिसे पहले किर्जथसेफ़र के नाम से जाना जाता था।</w:t>
      </w:r>
    </w:p>
    <w:p/>
    <w:p>
      <w:r xmlns:w="http://schemas.openxmlformats.org/wordprocessingml/2006/main">
        <w:t xml:space="preserve">1. विश्वास की शक्ति: कैसे कालेब के विश्वास ने उसे एक शहर पर विजय प्राप्त करने के लिए प्रेरित किया</w:t>
      </w:r>
    </w:p>
    <w:p/>
    <w:p>
      <w:r xmlns:w="http://schemas.openxmlformats.org/wordprocessingml/2006/main">
        <w:t xml:space="preserve">2. दृढ़ता का पुरस्कार: विपरीत परिस्थितियों पर काबू पाने की कालेब की कहानी</w:t>
      </w:r>
    </w:p>
    <w:p/>
    <w:p>
      <w:r xmlns:w="http://schemas.openxmlformats.org/wordprocessingml/2006/main">
        <w:t xml:space="preserve">1. इब्रानियों 11:30 - विश्वास ही से यरीहो की शहरपनाह सात दिन तक चक्कर लगाने के बाद गिर पड़ी।</w:t>
      </w:r>
    </w:p>
    <w:p/>
    <w:p>
      <w:r xmlns:w="http://schemas.openxmlformats.org/wordprocessingml/2006/main">
        <w:t xml:space="preserve">2. यहोशू 1:9 -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यहोशू 15:16 कालेब ने कहा, जो किर्यत्सेपेर को मारकर ले ले, उसी को मैं अपनी बेटी अकसा को ब्याह दूंगा।</w:t>
      </w:r>
    </w:p>
    <w:p/>
    <w:p>
      <w:r xmlns:w="http://schemas.openxmlformats.org/wordprocessingml/2006/main">
        <w:t xml:space="preserve">कालेब ने अपनी बेटी अकसा को उस व्यक्ति से वादा किया था जिसने किर्जत्सेपेर शहर पर विजय प्राप्त की थी।</w:t>
      </w:r>
    </w:p>
    <w:p/>
    <w:p>
      <w:r xmlns:w="http://schemas.openxmlformats.org/wordprocessingml/2006/main">
        <w:t xml:space="preserve">1. कालेब के वादे की वफ़ादारी.</w:t>
      </w:r>
    </w:p>
    <w:p/>
    <w:p>
      <w:r xmlns:w="http://schemas.openxmlformats.org/wordprocessingml/2006/main">
        <w:t xml:space="preserve">2. भगवान की सुरक्षा की शक्ति.</w:t>
      </w:r>
    </w:p>
    <w:p/>
    <w:p>
      <w:r xmlns:w="http://schemas.openxmlformats.org/wordprocessingml/2006/main">
        <w:t xml:space="preserve">1. उत्पत्ति 28:15 और देख, मैं तेरे संग हूं, और जहां जहां तू जाए वहां तेरी रक्षा करूंगा, और इस देश में लौटा ले आऊंगा; क्योंकि जो कुछ मैं ने तुझ से कहा है, उसे जब तक पूरा न कर लूं, तब तक मैं तुझे न छोड़ूंगा।</w:t>
      </w:r>
    </w:p>
    <w:p/>
    <w:p>
      <w:r xmlns:w="http://schemas.openxmlformats.org/wordprocessingml/2006/main">
        <w:t xml:space="preserve">2. 1 कुरिन्थियों 1:25 क्योंकि परमेश्वर की मूर्खता मनुष्यों से अधिक बुद्धिमान है; और परमेश्वर की निर्बलता मनुष्यों से अधिक प्रबल है।</w:t>
      </w:r>
    </w:p>
    <w:p/>
    <w:p>
      <w:r xmlns:w="http://schemas.openxmlformats.org/wordprocessingml/2006/main">
        <w:t xml:space="preserve">यहोशू 15:17 और कालेब के भाई कनजी ओत्नीएल ने उसे ले लिया, और अपनी बेटी अकसा को ब्याह दिया।</w:t>
      </w:r>
    </w:p>
    <w:p/>
    <w:p>
      <w:r xmlns:w="http://schemas.openxmlformats.org/wordprocessingml/2006/main">
        <w:t xml:space="preserve">कालेब का भाई ओत्नीएल एक निश्चित भूमि पर कब्ज़ा कर लेता है और उसे कालेब की बेटी अक्सा को अपनी पत्नी के रूप में पुरस्कृत करता है।</w:t>
      </w:r>
    </w:p>
    <w:p/>
    <w:p>
      <w:r xmlns:w="http://schemas.openxmlformats.org/wordprocessingml/2006/main">
        <w:t xml:space="preserve">1: ईश्वर उन लोगों को पुरस्कृत करता है जो ईमानदारी से उसकी सेवा करते हैं और उन्हें हमारी समझ से परे आशीर्वाद देते हैं।</w:t>
      </w:r>
    </w:p>
    <w:p/>
    <w:p>
      <w:r xmlns:w="http://schemas.openxmlformats.org/wordprocessingml/2006/main">
        <w:t xml:space="preserve">2: ईश्वर अपने वादों के प्रति वफादार है, चाहे इसमें कितना भी समय लगे।</w:t>
      </w:r>
    </w:p>
    <w:p/>
    <w:p>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कोई परिवर्तन की छाया है।"</w:t>
      </w:r>
    </w:p>
    <w:p/>
    <w:p>
      <w:r xmlns:w="http://schemas.openxmlformats.org/wordprocessingml/2006/main">
        <w:t xml:space="preserve">यहोशू 15:18 और ऐसा हुआ कि जब वह उसके पास आई, तब उस ने उस से अपके पिता से कुछ भूमि मांगने को उकसाया, और अपने गदहे पर से उतर गई; और कालेब ने उस से कहा, तू क्या चाहती है?</w:t>
      </w:r>
    </w:p>
    <w:p/>
    <w:p>
      <w:r xmlns:w="http://schemas.openxmlformats.org/wordprocessingml/2006/main">
        <w:t xml:space="preserve">मार्ग कालेब का सामना एक महिला से हुआ जिसने अपने पिता से एक खेत मांगा और कालेब ने उससे पूछा कि वह क्या चाहती है।</w:t>
      </w:r>
    </w:p>
    <w:p/>
    <w:p>
      <w:r xmlns:w="http://schemas.openxmlformats.org/wordprocessingml/2006/main">
        <w:t xml:space="preserve">1: भगवान हमारे लिए अप्रत्याशित तरीकों से प्रावधान करेंगे।</w:t>
      </w:r>
    </w:p>
    <w:p/>
    <w:p>
      <w:r xmlns:w="http://schemas.openxmlformats.org/wordprocessingml/2006/main">
        <w:t xml:space="preserve">2: भगवान हमारे अनुरोधों और इच्छाओं को सुनते हैं।</w:t>
      </w:r>
    </w:p>
    <w:p/>
    <w:p>
      <w:r xmlns:w="http://schemas.openxmlformats.org/wordprocessingml/2006/main">
        <w:t xml:space="preserve">1: भजन 37:4 - "प्रभु में भी प्रसन्न रहो; और वह तुम्हारे मन की अभिलाषाओं को पूरा करेगा।"</w:t>
      </w:r>
    </w:p>
    <w:p/>
    <w:p>
      <w:r xmlns:w="http://schemas.openxmlformats.org/wordprocessingml/2006/main">
        <w:t xml:space="preserve">2: याकूब 4:2 - "तुम अभिलाषा करते हो, और पाते नहीं; तुम हत्या करते हो, और पाना चाहते हो, और प्राप्त नहीं कर सकते; तुम लड़ते और लड़ते हो, फिर भी तुम्हारे पास नहीं है, क्योंकि तुम मांगते नहीं।"</w:t>
      </w:r>
    </w:p>
    <w:p/>
    <w:p>
      <w:r xmlns:w="http://schemas.openxmlformats.org/wordprocessingml/2006/main">
        <w:t xml:space="preserve">यहोशू 15:19 उस ने उत्तर दिया, मुझे आशीर्वाद दे; क्योंकि तू ने मुझे दक्खिन देश दिया है; मुझे भी जल के सोते दो। और उस ने उसे ऊपर के सोते और नीचे के सोते दिए।</w:t>
      </w:r>
    </w:p>
    <w:p/>
    <w:p>
      <w:r xmlns:w="http://schemas.openxmlformats.org/wordprocessingml/2006/main">
        <w:t xml:space="preserve">यहोशू 15:19 का यह अंश आशीर्वाद के अनुरोध को पूरा करने में भगवान के प्रावधान और उदारता की बात करता है।</w:t>
      </w:r>
    </w:p>
    <w:p/>
    <w:p>
      <w:r xmlns:w="http://schemas.openxmlformats.org/wordprocessingml/2006/main">
        <w:t xml:space="preserve">1: यदि हम उससे मांगेंगे तो ईश्वर हमेशा हमारी देखभाल करेगा और हमें आशीर्वाद देगा।</w:t>
      </w:r>
    </w:p>
    <w:p/>
    <w:p>
      <w:r xmlns:w="http://schemas.openxmlformats.org/wordprocessingml/2006/main">
        <w:t xml:space="preserve">2: ईश्वर एक उदार और वफादार प्रदाता है, चाहे हमारे अनुरोध कुछ भी हों।</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कोई परिवर्तन की छाया है।</w:t>
      </w:r>
    </w:p>
    <w:p/>
    <w:p>
      <w:r xmlns:w="http://schemas.openxmlformats.org/wordprocessingml/2006/main">
        <w:t xml:space="preserve">2: भजन 145:9 - प्रभु सभों के प्रति भला है: और उसकी करूणा उसके सारे कामों पर है।</w:t>
      </w:r>
    </w:p>
    <w:p/>
    <w:p>
      <w:r xmlns:w="http://schemas.openxmlformats.org/wordprocessingml/2006/main">
        <w:t xml:space="preserve">यहोशू 15:20 यहूदा के गोत्र का भाग उनके कुलों के अनुसार यही है।</w:t>
      </w:r>
    </w:p>
    <w:p/>
    <w:p>
      <w:r xmlns:w="http://schemas.openxmlformats.org/wordprocessingml/2006/main">
        <w:t xml:space="preserve">यह अनुच्छेद यहूदा के गोत्र की विरासत का वर्णन उनके कुलों के अनुसार करता है।</w:t>
      </w:r>
    </w:p>
    <w:p/>
    <w:p>
      <w:r xmlns:w="http://schemas.openxmlformats.org/wordprocessingml/2006/main">
        <w:t xml:space="preserve">1. परमेश्वर की वफ़ादारी उसके लोगों से किए गए वादों की पूर्ति में देखी जाती है।</w:t>
      </w:r>
    </w:p>
    <w:p/>
    <w:p>
      <w:r xmlns:w="http://schemas.openxmlformats.org/wordprocessingml/2006/main">
        <w:t xml:space="preserve">2. ईश्वर एक व्यवस्थित ईश्वर है जो अपनी इच्छा के अनुसार अपने लोगों का भरण-पोषण करता है।</w:t>
      </w:r>
    </w:p>
    <w:p/>
    <w:p>
      <w:r xmlns:w="http://schemas.openxmlformats.org/wordprocessingml/2006/main">
        <w:t xml:space="preserve">1. इफिसियों 1:11-12 - हम ने उस में मीरास पाई है, और जो अपनी इच्छा की युक्ति के अनुसार सब कुछ करता है, उसकी इच्छा के अनुसार पहिले से ठहराए गए हैं।</w:t>
      </w:r>
    </w:p>
    <w:p/>
    <w:p>
      <w:r xmlns:w="http://schemas.openxmlformats.org/wordprocessingml/2006/main">
        <w:t xml:space="preserve">12. व्यवस्थाविवरण 8:18 - तुम अपने परमेश्वर यहोवा को स्मरण रखना, क्योंकि वही है जो तुम्हें धन प्राप्त करने की शक्ति देता है, कि जो वाचा उस ने तुम्हारे पितरों से शपय खाकर बान्धी थी उसको वह पूरा करे, जैसा आज के दिन प्रगट होता है।</w:t>
      </w:r>
    </w:p>
    <w:p/>
    <w:p>
      <w:r xmlns:w="http://schemas.openxmlformats.org/wordprocessingml/2006/main">
        <w:t xml:space="preserve">यहोशू 15:21 और यहूदा के गोत्र के नगर एदोम के सिवाने की दक्खिन की ओर कबजेल, एदेर, और जगूर थे।</w:t>
      </w:r>
    </w:p>
    <w:p/>
    <w:p>
      <w:r xmlns:w="http://schemas.openxmlformats.org/wordprocessingml/2006/main">
        <w:t xml:space="preserve">इस अनुच्छेद में कहा गया है कि यहूदा जनजाति के सबसे बाहरी शहर कबज़ील, एदेर और जगुर थे।</w:t>
      </w:r>
    </w:p>
    <w:p/>
    <w:p>
      <w:r xmlns:w="http://schemas.openxmlformats.org/wordprocessingml/2006/main">
        <w:t xml:space="preserve">1: भगवान के वादे हमेशा पूरे होते हैं</w:t>
      </w:r>
    </w:p>
    <w:p/>
    <w:p>
      <w:r xmlns:w="http://schemas.openxmlformats.org/wordprocessingml/2006/main">
        <w:t xml:space="preserve">2: ईश्वर की विश्वासयोग्यता सदैव कायम रहती है</w:t>
      </w:r>
    </w:p>
    <w:p/>
    <w:p>
      <w:r xmlns:w="http://schemas.openxmlformats.org/wordprocessingml/2006/main">
        <w:t xml:space="preserve">1: इफिसियों 3:20 - अब उसके लिए जो अपनी शक्ति के अनुसार जो हमारे भीतर काम कर रही है, हम जो कुछ भी मांगते हैं या कल्पना करते हैं उससे कहीं अधिक करने में सक्षम है।</w:t>
      </w:r>
    </w:p>
    <w:p/>
    <w:p>
      <w:r xmlns:w="http://schemas.openxmlformats.org/wordprocessingml/2006/main">
        <w:t xml:space="preserve">2: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यहोशू 15:22 और किना, और दीमोना, और अदादा,</w:t>
      </w:r>
    </w:p>
    <w:p/>
    <w:p>
      <w:r xmlns:w="http://schemas.openxmlformats.org/wordprocessingml/2006/main">
        <w:t xml:space="preserve">यह पद यहूदा के क्षेत्र के नगरों की सूची का भाग है।</w:t>
      </w:r>
    </w:p>
    <w:p/>
    <w:p>
      <w:r xmlns:w="http://schemas.openxmlformats.org/wordprocessingml/2006/main">
        <w:t xml:space="preserve">1. भगवान ने हमें घर कहने लायक जगह दी है।</w:t>
      </w:r>
    </w:p>
    <w:p/>
    <w:p>
      <w:r xmlns:w="http://schemas.openxmlformats.org/wordprocessingml/2006/main">
        <w:t xml:space="preserve">2. हम सभी ईश्वर की योजना का हिस्सा हैं।</w:t>
      </w:r>
    </w:p>
    <w:p/>
    <w:p>
      <w:r xmlns:w="http://schemas.openxmlformats.org/wordprocessingml/2006/main">
        <w:t xml:space="preserve">1. प्रेरितों के काम 17:26-27 - परमेश्वर ने सारी पृथ्वी पर रहने के लिये मनुष्यों की सब जातियों को एक ही खून से बनाया है।</w:t>
      </w:r>
    </w:p>
    <w:p/>
    <w:p>
      <w:r xmlns:w="http://schemas.openxmlformats.org/wordprocessingml/2006/main">
        <w:t xml:space="preserve">2. भजन 33:12 - धन्य है वह जाति जिसका परमेश्वर यहोवा है, वह प्रजा जिसे उस ने अपना निज भाग होने के लिये चुन लिया है।</w:t>
      </w:r>
    </w:p>
    <w:p/>
    <w:p>
      <w:r xmlns:w="http://schemas.openxmlformats.org/wordprocessingml/2006/main">
        <w:t xml:space="preserve">यहोशू 15:23 और केदेश, हासोर, और यत्नान,</w:t>
      </w:r>
    </w:p>
    <w:p/>
    <w:p>
      <w:r xmlns:w="http://schemas.openxmlformats.org/wordprocessingml/2006/main">
        <w:t xml:space="preserve">इस आयत से पता चलता है कि केदेश, हासोर और इत्नान यहूदा देश का हिस्सा थे।</w:t>
      </w:r>
    </w:p>
    <w:p/>
    <w:p>
      <w:r xmlns:w="http://schemas.openxmlformats.org/wordprocessingml/2006/main">
        <w:t xml:space="preserve">1. हमारे जीवन के लिए परमेश्वर के वादों का दावा करने का महत्व।</w:t>
      </w:r>
    </w:p>
    <w:p/>
    <w:p>
      <w:r xmlns:w="http://schemas.openxmlformats.org/wordprocessingml/2006/main">
        <w:t xml:space="preserve">2. हमारी आवश्यकताओं के लिए परमेश्वर का वफ़ादार प्रावधान।</w:t>
      </w:r>
    </w:p>
    <w:p/>
    <w:p>
      <w:r xmlns:w="http://schemas.openxmlformats.org/wordprocessingml/2006/main">
        <w:t xml:space="preserve">1. व्यवस्थाविवरण 6:10-11; और जो काम यहोवा की दृष्टि में ठीक और भला हो वही करना, जिस से तेरा भला हो, और जिस अच्छे देश के विषय में यहोवा ने तेरे पूर्वजोंसे शपथ खाई थी उस में तू जाकर अधिकार कर सके।</w:t>
      </w:r>
    </w:p>
    <w:p/>
    <w:p>
      <w:r xmlns:w="http://schemas.openxmlformats.org/wordprocessingml/2006/main">
        <w:t xml:space="preserve">2. यहोशू 14:9-12; और उस दिन मूसा ने शपथ खाकर कहा, निश्चय जिस भूमि पर तू ने पांव रखा है वह सदा के लिये तेरा और तेरे वंश का निज भाग रहेगा, क्योंकि तू ने पूरी रीति से मेरे परमेश्वर यहोवा का अनुसरण किया है।</w:t>
      </w:r>
    </w:p>
    <w:p/>
    <w:p>
      <w:r xmlns:w="http://schemas.openxmlformats.org/wordprocessingml/2006/main">
        <w:t xml:space="preserve">यहोशू 15:24 जीप, तेलेम, बेलोत,</w:t>
      </w:r>
    </w:p>
    <w:p/>
    <w:p>
      <w:r xmlns:w="http://schemas.openxmlformats.org/wordprocessingml/2006/main">
        <w:t xml:space="preserve">यह पद इस्राएल में तीन स्थानों की चर्चा करता है: जीप, तेलेम और बीलोथ।</w:t>
      </w:r>
    </w:p>
    <w:p/>
    <w:p>
      <w:r xmlns:w="http://schemas.openxmlformats.org/wordprocessingml/2006/main">
        <w:t xml:space="preserve">1. "स्थान का महत्व: हम कहाँ रहते हैं यह मायने रखता है"</w:t>
      </w:r>
    </w:p>
    <w:p/>
    <w:p>
      <w:r xmlns:w="http://schemas.openxmlformats.org/wordprocessingml/2006/main">
        <w:t xml:space="preserve">2. "ईश्वर की वफ़ादारी: वह अपने लोगों के लिए कैसे प्रावधान करता है"</w:t>
      </w:r>
    </w:p>
    <w:p/>
    <w:p>
      <w:r xmlns:w="http://schemas.openxmlformats.org/wordprocessingml/2006/main">
        <w:t xml:space="preserve">1. भजन 78:54-55 - "वह उन्हें अपनी पवित्र भूमि पर, उस पर्वत पर ले आया जिसे उसने अपने दाहिने हाथ से प्राप्त किया था।"</w:t>
      </w:r>
    </w:p>
    <w:p/>
    <w:p>
      <w:r xmlns:w="http://schemas.openxmlformats.org/wordprocessingml/2006/main">
        <w:t xml:space="preserve">2. व्यवस्थाविवरण 6:10-11 - "जब तेरा परमेश्वर यहोवा तुझे उस देश में ले आएगा, जिस ने इब्राहीम, इसहाक, और याकूब, अर्थात् तेरे पुरखाओं से शपथ खाई थी, कि तुझे बड़े, फलते-फूलते नगरों से युक्त देश देगा, जिसे तू ने नहीं बनाया।"</w:t>
      </w:r>
    </w:p>
    <w:p/>
    <w:p>
      <w:r xmlns:w="http://schemas.openxmlformats.org/wordprocessingml/2006/main">
        <w:t xml:space="preserve">यहोशू 15:25 और हासोर, हदत्ता, और करिय्योत, और हेस्रोन जो हासोर कहलाता है,</w:t>
      </w:r>
    </w:p>
    <w:p/>
    <w:p>
      <w:r xmlns:w="http://schemas.openxmlformats.org/wordprocessingml/2006/main">
        <w:t xml:space="preserve">इस अनुच्छेद में चार शहरों का उल्लेख है: हासोर, हदत्ता, केरीओत और हेस्रोन।</w:t>
      </w:r>
    </w:p>
    <w:p/>
    <w:p>
      <w:r xmlns:w="http://schemas.openxmlformats.org/wordprocessingml/2006/main">
        <w:t xml:space="preserve">1. शहरों में भगवान का प्रावधान: भगवान शहरी क्षेत्रों में हमारे लिए कैसे प्रावधान करता है।</w:t>
      </w:r>
    </w:p>
    <w:p/>
    <w:p>
      <w:r xmlns:w="http://schemas.openxmlformats.org/wordprocessingml/2006/main">
        <w:t xml:space="preserve">2. हमारे जीवन में ईश्वर की वफ़ादारी: चाहे हम कहीं भी हों, वह जीवन भर हमारा मार्गदर्शन कैसे करता है।</w:t>
      </w:r>
    </w:p>
    <w:p/>
    <w:p>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2. भजन 46:1-2 - "परमेश्वर हमारा शरणस्थान और बल है, संकट में अति शीघ्र मिलने वाला सहायक है। इस कारण चाहे पृय्वी भी टल जाए, चाहे पहाड़ समुद्र के बीच में समा जाएं, तौभी हम न डरेंगे।"</w:t>
      </w:r>
    </w:p>
    <w:p/>
    <w:p>
      <w:r xmlns:w="http://schemas.openxmlformats.org/wordprocessingml/2006/main">
        <w:t xml:space="preserve">यहोशू 15:26 अमाम, शेमा, मोलादा,</w:t>
      </w:r>
    </w:p>
    <w:p/>
    <w:p>
      <w:r xmlns:w="http://schemas.openxmlformats.org/wordprocessingml/2006/main">
        <w:t xml:space="preserve">परिच्छेद में तीन शहरों का उल्लेख है: अमाम, शेमा और मोलादा।</w:t>
      </w:r>
    </w:p>
    <w:p/>
    <w:p>
      <w:r xmlns:w="http://schemas.openxmlformats.org/wordprocessingml/2006/main">
        <w:t xml:space="preserve">1. अपने लोगों के प्रति परमेश्वर की वफ़ादारी: यहोशू 15:26 पर एक नज़र</w:t>
      </w:r>
    </w:p>
    <w:p/>
    <w:p>
      <w:r xmlns:w="http://schemas.openxmlformats.org/wordprocessingml/2006/main">
        <w:t xml:space="preserve">2. परमेश्वर के वादे: अमाम, शेमा और मोलादा में रहने का आशीर्वाद</w:t>
      </w:r>
    </w:p>
    <w:p/>
    <w:p>
      <w:r xmlns:w="http://schemas.openxmlformats.org/wordprocessingml/2006/main">
        <w:t xml:space="preserve">1. यशायाह 54:10 - "चाहे पहाड़ हिल जाएं और पहाड़ियां टल जाएं, तौभी तुम्हारे प्रति मेरा अटल प्रेम न हिलेगा, और न मेरी शांति की वाचा हटेगी," यहोवा का यही वचन है, जो तुम पर दया करता है।</w:t>
      </w:r>
    </w:p>
    <w:p/>
    <w:p>
      <w:r xmlns:w="http://schemas.openxmlformats.org/wordprocessingml/2006/main">
        <w:t xml:space="preserve">2. भजन 44:1 - हे परमेश्वर, हम ने अपने कानों से सुना है; हमारे पूर्वजों ने हमें बताया है कि आपने उनके दिनों में क्या किया था, बहुत पहले।</w:t>
      </w:r>
    </w:p>
    <w:p/>
    <w:p>
      <w:r xmlns:w="http://schemas.openxmlformats.org/wordprocessingml/2006/main">
        <w:t xml:space="preserve">यहोशू 15:27 और हसरगद्दा, और हेशमोन, और बेतपलेत,</w:t>
      </w:r>
    </w:p>
    <w:p/>
    <w:p>
      <w:r xmlns:w="http://schemas.openxmlformats.org/wordprocessingml/2006/main">
        <w:t xml:space="preserve">अनुच्छेद में तीन स्थानों का उल्लेख है: हज़ारगद्दा, हेशमोन और बेथपलेट।</w:t>
      </w:r>
    </w:p>
    <w:p/>
    <w:p>
      <w:r xmlns:w="http://schemas.openxmlformats.org/wordprocessingml/2006/main">
        <w:t xml:space="preserve">1. भगवान की वफादारी सबसे अपरिचित स्थानों में भी देखी जाती है</w:t>
      </w:r>
    </w:p>
    <w:p/>
    <w:p>
      <w:r xmlns:w="http://schemas.openxmlformats.org/wordprocessingml/2006/main">
        <w:t xml:space="preserve">2. ईश्वर की संप्रभुता सभी स्थानों पर प्रदर्शित होती है</w:t>
      </w:r>
    </w:p>
    <w:p/>
    <w:p>
      <w:r xmlns:w="http://schemas.openxmlformats.org/wordprocessingml/2006/main">
        <w:t xml:space="preserve">1. भजन 139:7-12</w:t>
      </w:r>
    </w:p>
    <w:p/>
    <w:p>
      <w:r xmlns:w="http://schemas.openxmlformats.org/wordprocessingml/2006/main">
        <w:t xml:space="preserve">2. यशायाह 45:3-5</w:t>
      </w:r>
    </w:p>
    <w:p/>
    <w:p>
      <w:r xmlns:w="http://schemas.openxmlformats.org/wordprocessingml/2006/main">
        <w:t xml:space="preserve">यहोशू 15:28 और हसरशूएल, बेर्शेबा, और बिज्जोत्या,</w:t>
      </w:r>
    </w:p>
    <w:p/>
    <w:p>
      <w:r xmlns:w="http://schemas.openxmlformats.org/wordprocessingml/2006/main">
        <w:t xml:space="preserve">इस अनुच्छेद में कहा गया है कि हजारशुएल, बेर्शेबा और बिज्जोतजाह यहूदा के क्षेत्र में स्थान हैं।</w:t>
      </w:r>
    </w:p>
    <w:p/>
    <w:p>
      <w:r xmlns:w="http://schemas.openxmlformats.org/wordprocessingml/2006/main">
        <w:t xml:space="preserve">1. परमेश्वर के वादे पूरे हुए: यहोशू 15:28 उसकी विश्वासयोग्यता की याद के रूप में</w:t>
      </w:r>
    </w:p>
    <w:p/>
    <w:p>
      <w:r xmlns:w="http://schemas.openxmlformats.org/wordprocessingml/2006/main">
        <w:t xml:space="preserve">2. यहूदा के शहरों का एक अध्ययन: यहोशू 15:28 हमें क्या सिखा सकता है</w:t>
      </w:r>
    </w:p>
    <w:p/>
    <w:p>
      <w:r xmlns:w="http://schemas.openxmlformats.org/wordprocessingml/2006/main">
        <w:t xml:space="preserve">1. व्यवस्थाविवरण 6:10-12 - तू अपने परमेश्वर यहोवा से अपने सारे मन, अपने सारे प्राण, और अपनी सारी शक्ति के साथ प्रेम रख।</w:t>
      </w:r>
    </w:p>
    <w:p/>
    <w:p>
      <w:r xmlns:w="http://schemas.openxmlformats.org/wordprocessingml/2006/main">
        <w:t xml:space="preserve">2. 2 इतिहास 20:29-30 - जब देश देश के सब राज्यों के लोगों ने सुना कि यहोवा इस्राएल के शत्रुओं से कैसे लड़ा है, तब उन में परमेश्वर का भय समा गया।</w:t>
      </w:r>
    </w:p>
    <w:p/>
    <w:p>
      <w:r xmlns:w="http://schemas.openxmlformats.org/wordprocessingml/2006/main">
        <w:t xml:space="preserve">यहोशू 15:29 बाला, और यिम, और आज़ेम,</w:t>
      </w:r>
    </w:p>
    <w:p/>
    <w:p>
      <w:r xmlns:w="http://schemas.openxmlformats.org/wordprocessingml/2006/main">
        <w:t xml:space="preserve">इस अनुच्छेद में यहूदा के क्षेत्र में स्थित तीन कस्बों, बाला, आईआईएम और आज़ेम का उल्लेख है।</w:t>
      </w:r>
    </w:p>
    <w:p/>
    <w:p>
      <w:r xmlns:w="http://schemas.openxmlformats.org/wordprocessingml/2006/main">
        <w:t xml:space="preserve">1. परमेश्वर की योजनाएँ उसके वफादार सेवकों के माध्यम से प्रकट होती हैं, जैसे यहोशू, जिसने इन शहरों का नाम रखा।</w:t>
      </w:r>
    </w:p>
    <w:p/>
    <w:p>
      <w:r xmlns:w="http://schemas.openxmlformats.org/wordprocessingml/2006/main">
        <w:t xml:space="preserve">2. हमारा जीवन परमेश्वर की योजना का एक हिस्सा है, जैसे ये शहर यहोशू की योजना का हिस्सा थे।</w:t>
      </w:r>
    </w:p>
    <w:p/>
    <w:p>
      <w:r xmlns:w="http://schemas.openxmlformats.org/wordprocessingml/2006/main">
        <w:t xml:space="preserve">1. भजन 57:2 - "मैं परमप्रधान परमेश्वर की दोहाई देता हूं, उस परमेश्वर की जो मेरे लिये अपना प्रयोजन पूरा करता है।"</w:t>
      </w:r>
    </w:p>
    <w:p/>
    <w:p>
      <w:r xmlns:w="http://schemas.openxmlformats.org/wordprocessingml/2006/main">
        <w:t xml:space="preserve">2. यशायाह 51:16 - "मैं ने अपने वचन तेरे मुंह में डाल दिए हैं, और मैं ने तुझे अपने हाथ की छाया से ढांप लिया है; मैं ने आकाश को बनाया, और पृय्वी की नेव डाली, और सिय्योन से कहता हूं, तू मेरा है।" लोग। "</w:t>
      </w:r>
    </w:p>
    <w:p/>
    <w:p>
      <w:r xmlns:w="http://schemas.openxmlformats.org/wordprocessingml/2006/main">
        <w:t xml:space="preserve">यहोशू 15:30 और एल्तोलाद, और कासिल, और होर्मा,</w:t>
      </w:r>
    </w:p>
    <w:p/>
    <w:p>
      <w:r xmlns:w="http://schemas.openxmlformats.org/wordprocessingml/2006/main">
        <w:t xml:space="preserve">परिच्छेद तीन स्थानों पर चर्चा करता है: एल्टोलाड, चेसिल और होर्मा।</w:t>
      </w:r>
    </w:p>
    <w:p/>
    <w:p>
      <w:r xmlns:w="http://schemas.openxmlformats.org/wordprocessingml/2006/main">
        <w:t xml:space="preserve">1. वादा की गई भूमि का एक अध्ययन: एल्टोलाड, चेसिल और होर्मा के महत्व की खोज</w:t>
      </w:r>
    </w:p>
    <w:p/>
    <w:p>
      <w:r xmlns:w="http://schemas.openxmlformats.org/wordprocessingml/2006/main">
        <w:t xml:space="preserve">2. ईश्वर के वादों की निष्ठापूर्वक पूर्ति: एल्टोलाड, चेसिल और होर्मा के उदाहरणों से सीखना</w:t>
      </w:r>
    </w:p>
    <w:p/>
    <w:p>
      <w:r xmlns:w="http://schemas.openxmlformats.org/wordprocessingml/2006/main">
        <w:t xml:space="preserve">1. संख्या 33:30-35 - जैसे ही इज़राइल वादा किए गए देश में प्रवेश करता है, भगवान का मार्गदर्शन और सुरक्षा</w:t>
      </w:r>
    </w:p>
    <w:p/>
    <w:p>
      <w:r xmlns:w="http://schemas.openxmlformats.org/wordprocessingml/2006/main">
        <w:t xml:space="preserve">2. यहोशू 11:16-23 - इस्राएल से किए गए अपने वादों को पूरा करने के लिए परमेश्वर की विश्वसनीयता</w:t>
      </w:r>
    </w:p>
    <w:p/>
    <w:p>
      <w:r xmlns:w="http://schemas.openxmlformats.org/wordprocessingml/2006/main">
        <w:t xml:space="preserve">यहोशू 15:31 और सिकलग, और मद्मन्ना, और संसन्ना,</w:t>
      </w:r>
    </w:p>
    <w:p/>
    <w:p>
      <w:r xmlns:w="http://schemas.openxmlformats.org/wordprocessingml/2006/main">
        <w:t xml:space="preserve">इस अनुच्छेद में यहूदा के गोत्र के तीन शहरों का उल्लेख है; ज़िकलाग, मदमन्ना, और संसन्नाह।</w:t>
      </w:r>
    </w:p>
    <w:p/>
    <w:p>
      <w:r xmlns:w="http://schemas.openxmlformats.org/wordprocessingml/2006/main">
        <w:t xml:space="preserve">1. भगवान हमें हमारे घरों सहित हमारे जीवन के सभी पहलुओं में सुरक्षा प्रदान करते हैं।</w:t>
      </w:r>
    </w:p>
    <w:p/>
    <w:p>
      <w:r xmlns:w="http://schemas.openxmlformats.org/wordprocessingml/2006/main">
        <w:t xml:space="preserve">2. हमें अपने जीवन में शक्ति और मार्गदर्शन प्रदान करने के लिए प्रभु पर भरोसा करना चाहिए।</w:t>
      </w:r>
    </w:p>
    <w:p/>
    <w:p>
      <w:r xmlns:w="http://schemas.openxmlformats.org/wordprocessingml/2006/main">
        <w:t xml:space="preserve">1. भजन 121:3-4 - "वह तेरे पांव को हिलने न देगा; जो तेरा रक्षक है, वह न ऊंघेगा। देख, जो इस्राएल का रक्षक है, वह न तो ऊंघेगा और न सोएगा।"</w:t>
      </w:r>
    </w:p>
    <w:p/>
    <w:p>
      <w:r xmlns:w="http://schemas.openxmlformats.org/wordprocessingml/2006/main">
        <w:t xml:space="preserve">2. भजन 37:23-24 - "जब मनुष्य अपने मार्ग में प्रसन्न होता है, तब उसके कदम यहोवा की ओर से स्थिर होते हैं; चाहे वह गिरे, तौभी सिर के बल न गिराया जाएगा, क्योंकि यहोवा उसका हाथ थामे रहता है।"</w:t>
      </w:r>
    </w:p>
    <w:p/>
    <w:p>
      <w:r xmlns:w="http://schemas.openxmlformats.org/wordprocessingml/2006/main">
        <w:t xml:space="preserve">यहोशू 15:32 और लबाओत, और शिल्हिम, ऐन, और रिम्मोन; ये सब नगर अपके अपके गांवोंसमेत उनतीस हैं;</w:t>
      </w:r>
    </w:p>
    <w:p/>
    <w:p>
      <w:r xmlns:w="http://schemas.openxmlformats.org/wordprocessingml/2006/main">
        <w:t xml:space="preserve">इस अनुच्छेद में यहूदा के क्षेत्र में स्थित चार शहरों और उनके संबंधित गांवों का उल्लेख है।</w:t>
      </w:r>
    </w:p>
    <w:p/>
    <w:p>
      <w:r xmlns:w="http://schemas.openxmlformats.org/wordprocessingml/2006/main">
        <w:t xml:space="preserve">1. "भगवान की सेवा में वफादार रहें"</w:t>
      </w:r>
    </w:p>
    <w:p/>
    <w:p>
      <w:r xmlns:w="http://schemas.openxmlformats.org/wordprocessingml/2006/main">
        <w:t xml:space="preserve">2. "भगवान की इच्छा का पालन करने का आशीर्वाद"</w:t>
      </w:r>
    </w:p>
    <w:p/>
    <w:p>
      <w:r xmlns:w="http://schemas.openxmlformats.org/wordprocessingml/2006/main">
        <w:t xml:space="preserve">1. यहोशू 24:15 - जहां तक मेरी और मेरे घराने की बात है, हम यहोवा की सेवा करेंगे।</w:t>
      </w:r>
    </w:p>
    <w:p/>
    <w:p>
      <w:r xmlns:w="http://schemas.openxmlformats.org/wordprocessingml/2006/main">
        <w:t xml:space="preserve">2. याकूब 2:18-19 - परन्तु कोई कहेगा, तुम तो विश्वास रखते हो, और मैं कर्म करता हूं। अपने कामों के बिना मुझे अपना विश्वास दिखाओ, और मैं तुम्हें अपने कामों के द्वारा अपना विश्वास दिखाऊंगा।</w:t>
      </w:r>
    </w:p>
    <w:p/>
    <w:p>
      <w:r xmlns:w="http://schemas.openxmlformats.org/wordprocessingml/2006/main">
        <w:t xml:space="preserve">यहोशू 15:33 और तराई में एशताओल, सोरा, अश्ना,</w:t>
      </w:r>
    </w:p>
    <w:p/>
    <w:p>
      <w:r xmlns:w="http://schemas.openxmlformats.org/wordprocessingml/2006/main">
        <w:t xml:space="preserve">यहोशू 15:33 घाटी में स्थित एशताओल, ज़ोरेह और अश्ना शहरों का वर्णन करता है।</w:t>
      </w:r>
    </w:p>
    <w:p/>
    <w:p>
      <w:r xmlns:w="http://schemas.openxmlformats.org/wordprocessingml/2006/main">
        <w:t xml:space="preserve">1. हमारे लिए भगवान की योजना अक्सर अप्रत्याशित स्थानों में प्रकट होती है।</w:t>
      </w:r>
    </w:p>
    <w:p/>
    <w:p>
      <w:r xmlns:w="http://schemas.openxmlformats.org/wordprocessingml/2006/main">
        <w:t xml:space="preserve">2. कृतज्ञता की भावना के साथ जीने से ईश्वर का आशीर्वाद प्राप्त हो सकता है।</w:t>
      </w:r>
    </w:p>
    <w:p/>
    <w:p>
      <w:r xmlns:w="http://schemas.openxmlformats.org/wordprocessingml/2006/main">
        <w:t xml:space="preserve">1. भजन 34:8 - हे यहोवा, चखकर देख, कि यहोवा भला है; धन्य है वह मनुष्य जो उस पर भरोसा रखता है!</w:t>
      </w:r>
    </w:p>
    <w:p/>
    <w:p>
      <w:r xmlns:w="http://schemas.openxmlformats.org/wordprocessingml/2006/main">
        <w:t xml:space="preserve">2. मत्ती 6:25-34 - इसलिये मैं तुम से कहता हूं, अपने प्राण की चिन्ता मत करना, कि तुम क्या खाओगे, और क्या पीओगे; न ही अपने शरीर के बारे में, कि तुम क्या पहनोगे। क्या जीवन भोजन से और शरीर वस्त्र से बढ़कर नहीं है?</w:t>
      </w:r>
    </w:p>
    <w:p/>
    <w:p>
      <w:r xmlns:w="http://schemas.openxmlformats.org/wordprocessingml/2006/main">
        <w:t xml:space="preserve">यहोशू 15:34 और जानोह, एनगन्नीम, तप्पूह, और एनाम,</w:t>
      </w:r>
    </w:p>
    <w:p/>
    <w:p>
      <w:r xmlns:w="http://schemas.openxmlformats.org/wordprocessingml/2006/main">
        <w:t xml:space="preserve">परिच्छेद में यहूदा के चार शहरों का उल्लेख है: ज़ानोआ, एन्गन्निम, टप्पूआ और एनाम।</w:t>
      </w:r>
    </w:p>
    <w:p/>
    <w:p>
      <w:r xmlns:w="http://schemas.openxmlformats.org/wordprocessingml/2006/main">
        <w:t xml:space="preserve">1. परमेश्वर का प्रेम उन अद्भुत स्थानों में प्रकट होता है जो उसने अपने लोगों के लिए प्रदान किए हैं।</w:t>
      </w:r>
    </w:p>
    <w:p/>
    <w:p>
      <w:r xmlns:w="http://schemas.openxmlformats.org/wordprocessingml/2006/main">
        <w:t xml:space="preserve">2. हमें अपने पड़ोसियों के लिए प्रकाश बनने और सुसमाचार की खुशखबरी साझा करने के लिए तैयार रहना चाहिए।</w:t>
      </w:r>
    </w:p>
    <w:p/>
    <w:p>
      <w:r xmlns:w="http://schemas.openxmlformats.org/wordprocessingml/2006/main">
        <w:t xml:space="preserve">1. इफिसियों 2:10 - "क्योंकि हम परमेश्वर की बनाई हुई कृति हैं, और मसीह यीशु में भले काम करने के लिये सृजे गए, जिन्हें परमेश्वर ने हमारे करने के लिये पहिले से तैयार किया।"</w:t>
      </w:r>
    </w:p>
    <w:p/>
    <w:p>
      <w:r xmlns:w="http://schemas.openxmlformats.org/wordprocessingml/2006/main">
        <w:t xml:space="preserve">2. भजन 107:1 - "यहोवा का धन्यवाद करो, क्योंकि वह भला है; उसकी करूणा सदा की है।"</w:t>
      </w:r>
    </w:p>
    <w:p/>
    <w:p>
      <w:r xmlns:w="http://schemas.openxmlformats.org/wordprocessingml/2006/main">
        <w:t xml:space="preserve">यहोशू 15:35 यर्मूत, अदुल्लाम, सोको, अजेका,</w:t>
      </w:r>
    </w:p>
    <w:p/>
    <w:p>
      <w:r xmlns:w="http://schemas.openxmlformats.org/wordprocessingml/2006/main">
        <w:t xml:space="preserve">अनुच्छेद में चार शहरों का उल्लेख है: जरमुथ, अदुल्लाम, सोको और अजेका।</w:t>
      </w:r>
    </w:p>
    <w:p/>
    <w:p>
      <w:r xmlns:w="http://schemas.openxmlformats.org/wordprocessingml/2006/main">
        <w:t xml:space="preserve">1. चार की शक्ति: कैसे भगवान एक छोटी संख्या के साथ बड़े काम कर सकते हैं</w:t>
      </w:r>
    </w:p>
    <w:p/>
    <w:p>
      <w:r xmlns:w="http://schemas.openxmlformats.org/wordprocessingml/2006/main">
        <w:t xml:space="preserve">2. वादा किए गए देश के शहर: हमारी विरासत में ताकत ढूँढना</w:t>
      </w:r>
    </w:p>
    <w:p/>
    <w:p>
      <w:r xmlns:w="http://schemas.openxmlformats.org/wordprocessingml/2006/main">
        <w:t xml:space="preserve">1. यहोशू 15:35</w:t>
      </w:r>
    </w:p>
    <w:p/>
    <w:p>
      <w:r xmlns:w="http://schemas.openxmlformats.org/wordprocessingml/2006/main">
        <w:t xml:space="preserve">2. इफिसियों 4:16 - "उसी से सारा शरीर, सब सहायक स्नायुबंधन द्वारा जुड़ा और एक साथ रखा जाता है, प्यार में बढ़ता है और खुद को बनाता है, क्योंकि प्रत्येक अंग अपना काम करता है।"</w:t>
      </w:r>
    </w:p>
    <w:p/>
    <w:p>
      <w:r xmlns:w="http://schemas.openxmlformats.org/wordprocessingml/2006/main">
        <w:t xml:space="preserve">यहोशू 15:36 और शारैम, और अदीतैम, और गदेरा, और गदेरोतैम; चौदह नगर और उनके गाँव:</w:t>
      </w:r>
    </w:p>
    <w:p/>
    <w:p>
      <w:r xmlns:w="http://schemas.openxmlformats.org/wordprocessingml/2006/main">
        <w:t xml:space="preserve">इस अनुच्छेद में चार शहरों - शारैम, आदिथैम, गेडेराह और गेडेरोथैम - और उनके चौदह गांवों का उल्लेख है।</w:t>
      </w:r>
    </w:p>
    <w:p/>
    <w:p>
      <w:r xmlns:w="http://schemas.openxmlformats.org/wordprocessingml/2006/main">
        <w:t xml:space="preserve">1. आवश्यकता के समय ईश्वर पर भरोसा करना</w:t>
      </w:r>
    </w:p>
    <w:p/>
    <w:p>
      <w:r xmlns:w="http://schemas.openxmlformats.org/wordprocessingml/2006/main">
        <w:t xml:space="preserve">2. समुदाय का महत्व</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सभोपदेशक 4:9-12 - एक से दो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 हालाँकि एक पर ज़बरदस्ती की जा सकती है, दो अपना बचाव कर सकते हैं। तीन धागों की डोरी जल्दी नहीं टूटती।</w:t>
      </w:r>
    </w:p>
    <w:p/>
    <w:p>
      <w:r xmlns:w="http://schemas.openxmlformats.org/wordprocessingml/2006/main">
        <w:t xml:space="preserve">यहोशू 15:37 ज़ेनान, और हदाशा, और मिगदलगाद,</w:t>
      </w:r>
    </w:p>
    <w:p/>
    <w:p>
      <w:r xmlns:w="http://schemas.openxmlformats.org/wordprocessingml/2006/main">
        <w:t xml:space="preserve">यह परिच्छेद यहूदा के क्षेत्र में तीन शहरों की सूची देता है: ज़ेनान, हदशाह और मिगदलगाद।</w:t>
      </w:r>
    </w:p>
    <w:p/>
    <w:p>
      <w:r xmlns:w="http://schemas.openxmlformats.org/wordprocessingml/2006/main">
        <w:t xml:space="preserve">1: कठिन समय का सामना करते हुए भी, हम प्रभु के प्रावधान में खुशी पा सकते हैं।</w:t>
      </w:r>
    </w:p>
    <w:p/>
    <w:p>
      <w:r xmlns:w="http://schemas.openxmlformats.org/wordprocessingml/2006/main">
        <w:t xml:space="preserve">2: भगवान अपने लोगों की देखभाल करते हैं, उन्हें अपने जीवन को आगे बढ़ाने के लिए उपकरण प्रदान करते हैं।</w:t>
      </w:r>
    </w:p>
    <w:p/>
    <w:p>
      <w:r xmlns:w="http://schemas.openxmlformats.org/wordprocessingml/2006/main">
        <w:t xml:space="preserve">1: भजन 34:10 - "जो प्रभु के खोजी हैं उन्हें किसी अच्छी वस्तु की घटी नहीं होती।"</w:t>
      </w:r>
    </w:p>
    <w:p/>
    <w:p>
      <w:r xmlns:w="http://schemas.openxmlformats.org/wordprocessingml/2006/main">
        <w:t xml:space="preserve">2: फिलिप्पियों 4:19 - "और मेरा परमेश्वर अपने धन के अनुसार जो महिमा सहित मसीह यीशु में है, तुम्हारी हर एक घटी को पूरा करेगा।"</w:t>
      </w:r>
    </w:p>
    <w:p/>
    <w:p>
      <w:r xmlns:w="http://schemas.openxmlformats.org/wordprocessingml/2006/main">
        <w:t xml:space="preserve">यहोशू 15:38 और दीलियान, मिस्पा, योक्तेल,</w:t>
      </w:r>
    </w:p>
    <w:p/>
    <w:p>
      <w:r xmlns:w="http://schemas.openxmlformats.org/wordprocessingml/2006/main">
        <w:t xml:space="preserve">इस अनुच्छेद में तीन शहरों का उल्लेख है: डिलियन, मिज़पेह और जोकथील।</w:t>
      </w:r>
    </w:p>
    <w:p/>
    <w:p>
      <w:r xmlns:w="http://schemas.openxmlformats.org/wordprocessingml/2006/main">
        <w:t xml:space="preserve">1. हमारे जीवन में स्थान का महत्व: डिलियन, मिज़पेह और जोकथील के अर्थ की खोज</w:t>
      </w:r>
    </w:p>
    <w:p/>
    <w:p>
      <w:r xmlns:w="http://schemas.openxmlformats.org/wordprocessingml/2006/main">
        <w:t xml:space="preserve">2. ईश्वर की योजना में अपनी पहचान ढूँढना: डिलियन, मिज़पेह और जोकथिल शहरों के माध्यम से हमारे उद्देश्य को समझना</w:t>
      </w:r>
    </w:p>
    <w:p/>
    <w:p>
      <w:r xmlns:w="http://schemas.openxmlformats.org/wordprocessingml/2006/main">
        <w:t xml:space="preserve">1. स्तोत्र 16:6 - मनभावन स्थानों में मेरे लिये रेखाएं बिछी हुई हैं; हाँ, मेरे पास अच्छी विरासत है।</w:t>
      </w:r>
    </w:p>
    <w:p/>
    <w:p>
      <w:r xmlns:w="http://schemas.openxmlformats.org/wordprocessingml/2006/main">
        <w:t xml:space="preserve">2. यशायाह 33:20 - हमारे नियत पर्वों के नगर सिय्योन पर दृष्टि कर; तुम अपनी आंखों से यरूशलेम को देखोगे जो शान्त घर और तम्बू है जो गिराया न जाएगा; उसका कोई खूँटा कभी न हटाया जाएगा, न उसकी कोई डोरी टूटेगी।</w:t>
      </w:r>
    </w:p>
    <w:p/>
    <w:p>
      <w:r xmlns:w="http://schemas.openxmlformats.org/wordprocessingml/2006/main">
        <w:t xml:space="preserve">यहोशू 15:39 लाकीश, बोजकात, एग्लोन,</w:t>
      </w:r>
    </w:p>
    <w:p/>
    <w:p>
      <w:r xmlns:w="http://schemas.openxmlformats.org/wordprocessingml/2006/main">
        <w:t xml:space="preserve">यहोशू 15:39 में लाकीश, बोजकाथ और एग्लोन शहरों का उल्लेख है।</w:t>
      </w:r>
    </w:p>
    <w:p/>
    <w:p>
      <w:r xmlns:w="http://schemas.openxmlformats.org/wordprocessingml/2006/main">
        <w:t xml:space="preserve">1. "भगवान की उत्तम योजना"</w:t>
      </w:r>
    </w:p>
    <w:p/>
    <w:p>
      <w:r xmlns:w="http://schemas.openxmlformats.org/wordprocessingml/2006/main">
        <w:t xml:space="preserve">2. "अपने वादों को पूरा करने में परमेश्वर की वफ़ादारी"</w:t>
      </w:r>
    </w:p>
    <w:p/>
    <w:p>
      <w:r xmlns:w="http://schemas.openxmlformats.org/wordprocessingml/2006/main">
        <w:t xml:space="preserve">1. यशायाह 46:9-11</w:t>
      </w:r>
    </w:p>
    <w:p/>
    <w:p>
      <w:r xmlns:w="http://schemas.openxmlformats.org/wordprocessingml/2006/main">
        <w:t xml:space="preserve">2. यिर्मयाह 29:11-14</w:t>
      </w:r>
    </w:p>
    <w:p/>
    <w:p>
      <w:r xmlns:w="http://schemas.openxmlformats.org/wordprocessingml/2006/main">
        <w:t xml:space="preserve">यहोशू 15:40 और कब्बोन, और लहमाम, और किथलीश,</w:t>
      </w:r>
    </w:p>
    <w:p/>
    <w:p>
      <w:r xmlns:w="http://schemas.openxmlformats.org/wordprocessingml/2006/main">
        <w:t xml:space="preserve">परिच्छेद में तीन शहरों, कैबोन, लाहमम और किथलिश का उल्लेख है।</w:t>
      </w:r>
    </w:p>
    <w:p/>
    <w:p>
      <w:r xmlns:w="http://schemas.openxmlformats.org/wordprocessingml/2006/main">
        <w:t xml:space="preserve">1. हमारे लिए परमेश्वर की योजना: उसने हमें जो शहर दिए हैं उनमें हमारा जीवन</w:t>
      </w:r>
    </w:p>
    <w:p/>
    <w:p>
      <w:r xmlns:w="http://schemas.openxmlformats.org/wordprocessingml/2006/main">
        <w:t xml:space="preserve">2. एकता की शक्ति: समुदाय में रहना हमारे जीवन को कैसे बेहतर बनाता है</w:t>
      </w:r>
    </w:p>
    <w:p/>
    <w:p>
      <w:r xmlns:w="http://schemas.openxmlformats.org/wordprocessingml/2006/main">
        <w:t xml:space="preserve">1. भजन 48:1-2 - "यहोवा महान है, और हमारे परमेश्वर के नगर में, उसके पवित्र पर्वत पर, उसकी स्तुति के योग्य है। स्थिति के लिए सुंदर, सारी पृथ्वी का आनंद, सिय्योन पर्वत है, जिस पर उत्तर के किनारे, महान राजा का शहर।"</w:t>
      </w:r>
    </w:p>
    <w:p/>
    <w:p>
      <w:r xmlns:w="http://schemas.openxmlformats.org/wordprocessingml/2006/main">
        <w:t xml:space="preserve">2. प्रेरितों के काम 17:24-28 - "भगवान, जिसने दुनिया और इसमें मौजूद हर चीज को बनाया, स्वर्ग और पृथ्वी का भगवान होने के नाते, मनुष्य द्वारा बनाए गए मंदिरों में नहीं रहता है, न ही वह मानव हाथों से सेवा करता है, जैसे कि उसे किसी चीज की आवश्यकता हो , क्योंकि वह आप ही सारी मनुष्यजाति को जीवन, श्वास और सब कुछ देता है। और उस ने एक ही मनुष्य से मनुष्यजाति की सब जातियां सारी पृय्वी भर पर रहने के लिथे बनाई, और उनके निवास के लिथे नियत समय और सीमाएं ठहराईं, कि वे ढूंढ़ें भगवान, इस आशा में कि वे उसकी ओर अपना रास्ता महसूस कर सकें और उसे पा सकें।"</w:t>
      </w:r>
    </w:p>
    <w:p/>
    <w:p>
      <w:r xmlns:w="http://schemas.openxmlformats.org/wordprocessingml/2006/main">
        <w:t xml:space="preserve">यहोशू 15:41 और गदेरोत, बेतदागोन, नामा, और मक्केदा; सोलह शहर और उनके गाँव:</w:t>
      </w:r>
    </w:p>
    <w:p/>
    <w:p>
      <w:r xmlns:w="http://schemas.openxmlformats.org/wordprocessingml/2006/main">
        <w:t xml:space="preserve">यहोशू 15:41 में 16 शहरों और उनके गांवों का उल्लेख है, जिनमें गेडेरोथ, बेतदागोन, नामा और मक्केदा शामिल हैं।</w:t>
      </w:r>
    </w:p>
    <w:p/>
    <w:p>
      <w:r xmlns:w="http://schemas.openxmlformats.org/wordprocessingml/2006/main">
        <w:t xml:space="preserve">1. दूसरों के लिए जगह बनाने का महत्व - जोशुआ 15:41</w:t>
      </w:r>
    </w:p>
    <w:p/>
    <w:p>
      <w:r xmlns:w="http://schemas.openxmlformats.org/wordprocessingml/2006/main">
        <w:t xml:space="preserve">2. वादों को पूरा करने में परमेश्वर की वफ़ादारी - यहोशू 15:41</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1 कुरिन्थियों 6:19-20 - क्या तुम नहीं जानते कि तुम्हारे शरीर पवित्र आत्मा के मन्दिर हैं, जो तुम में है, जिसे तुमने परमेश्वर से प्राप्त किया है? तुम अपने नहीं हो; तुम्हें एक कीमत पर खरीदा गया था। इसलिये अपने शरीर के द्वारा परमेश्वर का आदर करो।</w:t>
      </w:r>
    </w:p>
    <w:p/>
    <w:p>
      <w:r xmlns:w="http://schemas.openxmlformats.org/wordprocessingml/2006/main">
        <w:t xml:space="preserve">यहोशू 15:42 लिब्ना, और ईथर, और आशान,</w:t>
      </w:r>
    </w:p>
    <w:p/>
    <w:p>
      <w:r xmlns:w="http://schemas.openxmlformats.org/wordprocessingml/2006/main">
        <w:t xml:space="preserve">लिब्ना, ईथर और आशान यहूदा की विरासत के भाग के रूप में सूचीबद्ध हैं।</w:t>
      </w:r>
    </w:p>
    <w:p/>
    <w:p>
      <w:r xmlns:w="http://schemas.openxmlformats.org/wordprocessingml/2006/main">
        <w:t xml:space="preserve">1: ईश्वर हमें वह देता है जिसकी हमें आवश्यकता होती है और वह अपनी इच्छा के अनुसार हमें प्रदान करता है।</w:t>
      </w:r>
    </w:p>
    <w:p/>
    <w:p>
      <w:r xmlns:w="http://schemas.openxmlformats.org/wordprocessingml/2006/main">
        <w:t xml:space="preserve">2: अपने कार्य और समर्पण से हम ईश्वर का आशीर्वाद प्राप्त कर सकते हैं।</w:t>
      </w:r>
    </w:p>
    <w:p/>
    <w:p>
      <w:r xmlns:w="http://schemas.openxmlformats.org/wordprocessingml/2006/main">
        <w:t xml:space="preserve">1: मत्ती 6:33 - "परन्तु पहले परमेश्वर के राज्य और उसके धर्म की खोज करो, तो ये सब वस्तुएं भी तुम्हें मिल जाएंगी।"</w:t>
      </w:r>
    </w:p>
    <w:p/>
    <w:p>
      <w:r xmlns:w="http://schemas.openxmlformats.org/wordprocessingml/2006/main">
        <w:t xml:space="preserve">2: नीतिवचन 21:5 - "परिश्रमी की युक्तियाँ निश्चय ही समृद्धि की ओर ले जाती हैं, परन्तु जो उतावली करता है, वह निश्चय कंगाल हो जाता है।"</w:t>
      </w:r>
    </w:p>
    <w:p/>
    <w:p>
      <w:r xmlns:w="http://schemas.openxmlformats.org/wordprocessingml/2006/main">
        <w:t xml:space="preserve">यहोशू 15:43 और यिप्तह, और अश्ना, और नजीब,</w:t>
      </w:r>
    </w:p>
    <w:p/>
    <w:p>
      <w:r xmlns:w="http://schemas.openxmlformats.org/wordprocessingml/2006/main">
        <w:t xml:space="preserve">इस अनुच्छेद में यहूदा के क्षेत्र में स्थित तीन शहरों, जिफ्ता, अश्ना और नज़ीब का उल्लेख है।</w:t>
      </w:r>
    </w:p>
    <w:p/>
    <w:p>
      <w:r xmlns:w="http://schemas.openxmlformats.org/wordprocessingml/2006/main">
        <w:t xml:space="preserve">1: प्रत्येक अवसर का अधिकतम लाभ उठायें - लूका 16:10</w:t>
      </w:r>
    </w:p>
    <w:p/>
    <w:p>
      <w:r xmlns:w="http://schemas.openxmlformats.org/wordprocessingml/2006/main">
        <w:t xml:space="preserve">2: बाधाओं पर काबू पाना - फिलिप्पियों 4:13</w:t>
      </w:r>
    </w:p>
    <w:p/>
    <w:p>
      <w:r xmlns:w="http://schemas.openxmlformats.org/wordprocessingml/2006/main">
        <w:t xml:space="preserve">1: यहोशू 18:28 - और ज़ेला, एलीफ़, और यबूसी, जो यरूशलेम, गिबात, और किर्यथ है; चौदह नगर और उनके गाँव।</w:t>
      </w:r>
    </w:p>
    <w:p/>
    <w:p>
      <w:r xmlns:w="http://schemas.openxmlformats.org/wordprocessingml/2006/main">
        <w:t xml:space="preserve">2: यहोशू 19:2 - और उनका निज भाग बेर्शेबा, और शेबा, और मोलदा,</w:t>
      </w:r>
    </w:p>
    <w:p/>
    <w:p>
      <w:r xmlns:w="http://schemas.openxmlformats.org/wordprocessingml/2006/main">
        <w:t xml:space="preserve">यहोशू 15:44 और कीला, अकजीब, मारेशा; नौ शहर और उनके गाँव:</w:t>
      </w:r>
    </w:p>
    <w:p/>
    <w:p>
      <w:r xmlns:w="http://schemas.openxmlformats.org/wordprocessingml/2006/main">
        <w:t xml:space="preserve">यहोशू 15:44 में नौ शहरों और उनके गांवों का उल्लेख है - कीला, अकजीब और मारेशा।</w:t>
      </w:r>
    </w:p>
    <w:p/>
    <w:p>
      <w:r xmlns:w="http://schemas.openxmlformats.org/wordprocessingml/2006/main">
        <w:t xml:space="preserve">1. परमेश्वर के वादे पूरे हुए: यहोशू 15:44 का एक अध्ययन</w:t>
      </w:r>
    </w:p>
    <w:p/>
    <w:p>
      <w:r xmlns:w="http://schemas.openxmlformats.org/wordprocessingml/2006/main">
        <w:t xml:space="preserve">2. हबक्कूक की प्रार्थना की शक्ति: यहोशू 15:44 का विश्लेषण</w:t>
      </w:r>
    </w:p>
    <w:p/>
    <w:p>
      <w:r xmlns:w="http://schemas.openxmlformats.org/wordprocessingml/2006/main">
        <w:t xml:space="preserve">1. व्यवस्थाविवरण 1:8: "देख, मैं ने उस देश को तेरे साम्हने रख दिया है; जिस देश को यहोवा ने इब्राहीम, इसहाक, और याकूब, तेरे बापदादों से शपय खाकर कहा या, कि वह उनको और उनके पश्चात् उनके वंश को भी देगा, उस में जा कर उसको अपने अधिकार में कर ले।" "</w:t>
      </w:r>
    </w:p>
    <w:p/>
    <w:p>
      <w:r xmlns:w="http://schemas.openxmlformats.org/wordprocessingml/2006/main">
        <w:t xml:space="preserve">2. हबक्कूक 2:2: "और यहोवा ने मुझे उत्तर दिया, और कहा, इस दर्शन को लिख, और मेजों पर स्पष्ट कर, कि जो कोई उसे पढ़े वह दौड़े।"</w:t>
      </w:r>
    </w:p>
    <w:p/>
    <w:p>
      <w:r xmlns:w="http://schemas.openxmlformats.org/wordprocessingml/2006/main">
        <w:t xml:space="preserve">यहोशू 15:45 एक्रोन और उसके नगर और गांव;</w:t>
      </w:r>
    </w:p>
    <w:p/>
    <w:p>
      <w:r xmlns:w="http://schemas.openxmlformats.org/wordprocessingml/2006/main">
        <w:t xml:space="preserve">एक्रोन को अपने स्वयं के कस्बों और गांवों के रूप में वर्णित किया गया है।</w:t>
      </w:r>
    </w:p>
    <w:p/>
    <w:p>
      <w:r xmlns:w="http://schemas.openxmlformats.org/wordprocessingml/2006/main">
        <w:t xml:space="preserve">1: हमें अपने जीवन में यह याद रखना चाहिए कि हमारा उद्देश्य और लक्ष्य हमारे जीवन में महत्वपूर्ण चीज़ों से जुड़े हुए हैं।</w:t>
      </w:r>
    </w:p>
    <w:p/>
    <w:p>
      <w:r xmlns:w="http://schemas.openxmlformats.org/wordprocessingml/2006/main">
        <w:t xml:space="preserve">2: हमें यह समझना चाहिए कि हमारे रिश्ते और जिस वातावरण में हम रहते हैं उसका हमारे जीवन और हमारे लक्ष्यों पर प्रभाव पड़ता है।</w:t>
      </w:r>
    </w:p>
    <w:p/>
    <w:p>
      <w:r xmlns:w="http://schemas.openxmlformats.org/wordprocessingml/2006/main">
        <w:t xml:space="preserve">1: नीतिवचन 17:24 - समझदार मनुष्य बुद्धि की दृष्टि में रहता है, परन्तु मूर्ख की आंखें पृय्वी की छोर तक लगी रहती हैं।</w:t>
      </w:r>
    </w:p>
    <w:p/>
    <w:p>
      <w:r xmlns:w="http://schemas.openxmlformats.org/wordprocessingml/2006/main">
        <w:t xml:space="preserve">2: फिलिप्पियों 3:13-14 - भाइयो और बहनो, मैं नहीं समझता कि मैंने अभी तक इस पर अधिकार कर लिया है। लेकिन एक काम मैं करता हूं: जो पीछे है उसे भूलकर और जो आगे है उस पर जोर देते हुए, मैं उस पुरस्कार को जीतने के लिए लक्ष्य की ओर बढ़ता हूं जिसके लिए भगवान ने मुझे मसीह यीशु में स्वर्ग की ओर बुलाया है।</w:t>
      </w:r>
    </w:p>
    <w:p/>
    <w:p>
      <w:r xmlns:w="http://schemas.openxmlformats.org/wordprocessingml/2006/main">
        <w:t xml:space="preserve">यहोशू 15:46 एक्रोन से लेकर समुद्र तक, और अशदोद के पास के सब गांवसमेत:</w:t>
      </w:r>
    </w:p>
    <w:p/>
    <w:p>
      <w:r xmlns:w="http://schemas.openxmlformats.org/wordprocessingml/2006/main">
        <w:t xml:space="preserve">यह अनुच्छेद यहूदा जनजाति की सीमा रेखाओं का वर्णन करता है, जो एक्रोन से भूमध्य सागर तक फैली हुई है, जिसके बीच में अशदोद शहर है।</w:t>
      </w:r>
    </w:p>
    <w:p/>
    <w:p>
      <w:r xmlns:w="http://schemas.openxmlformats.org/wordprocessingml/2006/main">
        <w:t xml:space="preserve">1. परमेश्वर की वफ़ादारी - यहूदा की सीमाएँ और हम उसके वादों पर कैसे भरोसा कर सकते हैं</w:t>
      </w:r>
    </w:p>
    <w:p/>
    <w:p>
      <w:r xmlns:w="http://schemas.openxmlformats.org/wordprocessingml/2006/main">
        <w:t xml:space="preserve">2. कब्ज़ा करने की शक्ति - भगवान ने हमें जो दिया है उस पर दावा करना</w:t>
      </w:r>
    </w:p>
    <w:p/>
    <w:p>
      <w:r xmlns:w="http://schemas.openxmlformats.org/wordprocessingml/2006/main">
        <w:t xml:space="preserve">1. व्यवस्थाविवरण 6:10-11 - और जो यहोवा की दृष्टि में ठीक और भला हो वही करना; जिस से तेरा भला हो, और तू उस अच्छे देश में जा कर जिस के विषय में यहोवा ने शपय खाई है उसको अपने अधिक्कारने में कर सके। तुम्हारे पिता</w:t>
      </w:r>
    </w:p>
    <w:p/>
    <w:p>
      <w:r xmlns:w="http://schemas.openxmlformats.org/wordprocessingml/2006/main">
        <w:t xml:space="preserve">2. यहोशू 1:2-3 - मेरा सेवक मूसा मर गया; इसलिये अब उठो, तुम और यह सब लोग यरदन पार होकर उस देश को जाओ जिसे मैं इस्राएलियोंको अर्थात् उनको देता हूं। जिस जिस स्यान पर तुम पांव रखोगे वह सब मैं ने तुम को दे दिया है, जैसा मैं ने मूसा से कहा था।</w:t>
      </w:r>
    </w:p>
    <w:p/>
    <w:p>
      <w:r xmlns:w="http://schemas.openxmlformats.org/wordprocessingml/2006/main">
        <w:t xml:space="preserve">यहोशू 15:47 अश्दोद और उसके नगर और गांव, गाजा और उसके नगर और गांव, मिस्र की नदी और महान समुद्र और उसके सिवाने तक;</w:t>
      </w:r>
    </w:p>
    <w:p/>
    <w:p>
      <w:r xmlns:w="http://schemas.openxmlformats.org/wordprocessingml/2006/main">
        <w:t xml:space="preserve">यह अनुच्छेद यहूदा की भूमि की सीमाओं का वर्णन करता है, अशदोद और गाजा से लेकर मिस्र की नदी और भूमध्य सागर तक।</w:t>
      </w:r>
    </w:p>
    <w:p/>
    <w:p>
      <w:r xmlns:w="http://schemas.openxmlformats.org/wordprocessingml/2006/main">
        <w:t xml:space="preserve">1. अपने वादों को पूरा करने में परमेश्वर की वफ़ादारी - यहोशू 15:47</w:t>
      </w:r>
    </w:p>
    <w:p/>
    <w:p>
      <w:r xmlns:w="http://schemas.openxmlformats.org/wordprocessingml/2006/main">
        <w:t xml:space="preserve">2. परमेश्वर की प्रतिज्ञा भूमि में रहना - यहोशू 15:47</w:t>
      </w:r>
    </w:p>
    <w:p/>
    <w:p>
      <w:r xmlns:w="http://schemas.openxmlformats.org/wordprocessingml/2006/main">
        <w:t xml:space="preserve">1. यशायाह 54:3 - "क्योंकि तू दाहिनी ओर और बाईं ओर फैलेगा, और तेरे वंश के लोग अन्यजातियों के अधिकारी होंगे, और उजड़े हुए नगरों को बसाएंगे।"</w:t>
      </w:r>
    </w:p>
    <w:p/>
    <w:p>
      <w:r xmlns:w="http://schemas.openxmlformats.org/wordprocessingml/2006/main">
        <w:t xml:space="preserve">2. यिर्मयाह 29:11 - "क्योंकि यहोवा कहता है, जो विचार मैं तुम्हारे विषय में सोचता हूं, उन्हें मैं जानता हूं, वे बुराई के नहीं, परन्तु शान्ति के हैं, कि मैं तुम्हें भविष्य और आशा दूं।"</w:t>
      </w:r>
    </w:p>
    <w:p/>
    <w:p>
      <w:r xmlns:w="http://schemas.openxmlformats.org/wordprocessingml/2006/main">
        <w:t xml:space="preserve">यहोशू 15:48 और पहाड़ोंमें शमीर, यत्तीर, और सोको,</w:t>
      </w:r>
    </w:p>
    <w:p/>
    <w:p>
      <w:r xmlns:w="http://schemas.openxmlformats.org/wordprocessingml/2006/main">
        <w:t xml:space="preserve">परिच्छेद में तीन शहरों का उल्लेख है: शमीर, जत्तीर और सोको।</w:t>
      </w:r>
    </w:p>
    <w:p/>
    <w:p>
      <w:r xmlns:w="http://schemas.openxmlformats.org/wordprocessingml/2006/main">
        <w:t xml:space="preserve">1: ईश्वर के प्रावधान में रहना - हम निश्चिंत हो सकते हैं कि हम जहां भी रह रहे हैं, ईश्वर हमारा भरण-पोषण करेगा और हमें अपनी कृपा दिखाएगा।</w:t>
      </w:r>
    </w:p>
    <w:p/>
    <w:p>
      <w:r xmlns:w="http://schemas.openxmlformats.org/wordprocessingml/2006/main">
        <w:t xml:space="preserve">2: स्थान की शक्ति - जिन स्थानों पर हम रहते हैं उनमें हमें आकार देने और हमें उन तरीकों से प्रभावित करने की शक्ति होती है जिनकी हम कल्पना भी नहीं कर सकते।</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यहोशू 24:15 - और यदि यहोवा की उपासना करना तुम्हारी दृष्टि में बुरा है, तो आज चुन लो कि तुम किसकी उपासना करोगे, क्या उन देवताओं की जिनकी सेवा तुम्हारे पुरखा महानद के पार के देश में करते थे, वा उन एमोरियों के देवताओं की जिनकी उपासना तुम उनके देश में करते थे। तुम निवास करो. परन्तु जहां तक मेरी और मेरे घर की बात है, हम यहोवा की सेवा करेंगे।</w:t>
      </w:r>
    </w:p>
    <w:p/>
    <w:p>
      <w:r xmlns:w="http://schemas.openxmlformats.org/wordprocessingml/2006/main">
        <w:t xml:space="preserve">यहोशू 15:49 और दन्ना, और किर्जत्सन्ना, जो दबीर कहलाता है,</w:t>
      </w:r>
    </w:p>
    <w:p/>
    <w:p>
      <w:r xmlns:w="http://schemas.openxmlformats.org/wordprocessingml/2006/main">
        <w:t xml:space="preserve">परिच्छेद में दो शहरों, दन्ना और किर्जत्सन्नाह का उल्लेख है, जिन्हें दबीर के नाम से जाना जाता है।</w:t>
      </w:r>
    </w:p>
    <w:p/>
    <w:p>
      <w:r xmlns:w="http://schemas.openxmlformats.org/wordprocessingml/2006/main">
        <w:t xml:space="preserve">1: हमारे लिए ईश्वर की योजना हमारी कल्पना से कहीं अधिक महान है जैसा कि दबीर के उदाहरण से देखा जा सकता है।</w:t>
      </w:r>
    </w:p>
    <w:p/>
    <w:p>
      <w:r xmlns:w="http://schemas.openxmlformats.org/wordprocessingml/2006/main">
        <w:t xml:space="preserve">2: हम अपने जीवन में मार्गदर्शन और सुरक्षा प्रदान करने के लिए ईश्वर पर भरोसा कर सकते हैं, जैसा कि उन्होंने दबीर के लिए किया था।</w:t>
      </w:r>
    </w:p>
    <w:p/>
    <w:p>
      <w:r xmlns:w="http://schemas.openxmlformats.org/wordprocessingml/2006/main">
        <w:t xml:space="preserve">1: यशायाह 55:9 - क्योंकि जैसे आकाश पृय्वी से ऊंचा है, वैसे ही मेरी चाल तुम्हारी चाल से ऊंची है, और मेरे विचार तुम्हारे विचारों से ऊंचे हैं।</w:t>
      </w:r>
    </w:p>
    <w:p/>
    <w:p>
      <w:r xmlns:w="http://schemas.openxmlformats.org/wordprocessingml/2006/main">
        <w:t xml:space="preserve">2: भजन 73:26 - मेरा शरीर और मेरा हृदय दोनों नष्ट हो सकते हैं, परन्तु परमेश्वर मेरे हृदय का बल है, और मेरा भाग सर्वदा बना रहेगा।</w:t>
      </w:r>
    </w:p>
    <w:p/>
    <w:p>
      <w:r xmlns:w="http://schemas.openxmlformats.org/wordprocessingml/2006/main">
        <w:t xml:space="preserve">यहोशू 15:50 और अनाब, एशतमोह, और एनीम,</w:t>
      </w:r>
    </w:p>
    <w:p/>
    <w:p>
      <w:r xmlns:w="http://schemas.openxmlformats.org/wordprocessingml/2006/main">
        <w:t xml:space="preserve">इस अनुच्छेद में अनाब, एश्तेमोह और अनिम के तीन शहरों का उल्लेख है।</w:t>
      </w:r>
    </w:p>
    <w:p/>
    <w:p>
      <w:r xmlns:w="http://schemas.openxmlformats.org/wordprocessingml/2006/main">
        <w:t xml:space="preserve">1. अपने लोगों से किए गए वादों को पूरा करने में परमेश्वर की विश्वसनीयता (यहोशू 15:50)।</w:t>
      </w:r>
    </w:p>
    <w:p/>
    <w:p>
      <w:r xmlns:w="http://schemas.openxmlformats.org/wordprocessingml/2006/main">
        <w:t xml:space="preserve">2. परमेश्वर की आज्ञाओं का पालन करने का महत्व (यहोशू 15:50)।</w:t>
      </w:r>
    </w:p>
    <w:p/>
    <w:p>
      <w:r xmlns:w="http://schemas.openxmlformats.org/wordprocessingml/2006/main">
        <w:t xml:space="preserve">1. व्यवस्थाविवरण 6:17-19; भगवान की आज्ञाओं का पालन करना।</w:t>
      </w:r>
    </w:p>
    <w:p/>
    <w:p>
      <w:r xmlns:w="http://schemas.openxmlformats.org/wordprocessingml/2006/main">
        <w:t xml:space="preserve">2. रोमियों 8:28; सभी चीज़ों में ईश्वर का अच्छा उद्देश्य है।</w:t>
      </w:r>
    </w:p>
    <w:p/>
    <w:p>
      <w:r xmlns:w="http://schemas.openxmlformats.org/wordprocessingml/2006/main">
        <w:t xml:space="preserve">यहोशू 15:51 और गोशेन, और होलोन, और गिलो; ग्यारह नगर और उनके गाँव:</w:t>
      </w:r>
    </w:p>
    <w:p/>
    <w:p>
      <w:r xmlns:w="http://schemas.openxmlformats.org/wordprocessingml/2006/main">
        <w:t xml:space="preserve">यह परिच्छेद गोशेन, होलोन और गिलोह के क्षेत्र में ग्यारह शहरों और उनसे जुड़े गांवों को सूचीबद्ध करता है।</w:t>
      </w:r>
    </w:p>
    <w:p/>
    <w:p>
      <w:r xmlns:w="http://schemas.openxmlformats.org/wordprocessingml/2006/main">
        <w:t xml:space="preserve">1. समुदाय की शक्ति: हम एक साथ कैसे आगे बढ़ें</w:t>
      </w:r>
    </w:p>
    <w:p/>
    <w:p>
      <w:r xmlns:w="http://schemas.openxmlformats.org/wordprocessingml/2006/main">
        <w:t xml:space="preserve">2. ईश्वर का प्रावधान: कठिन समय में शक्ति ढूँढना</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प्रेरितों के काम 2:42-47 - और उन्होंने अपने आप को प्रेरितों की शिक्षा और संगति, रोटी तोड़ने और प्रार्थना करने में समर्पित कर दिया। और हर एक प्राणी पर भय छा गया, और प्रेरितों के द्वारा बहुत से आश्चर्यकर्म और चिन्ह प्रगट होने लगे। और सब विश्वास करनेवाले इकट्ठे थे, और सब बातें एक समान थीं। और वे अपनी संपत्ति और सामान बेच रहे थे और जो भी आवश्यकता थी उसे सभी को वितरित कर रहे थे। और वे प्रतिदिन एक साथ मन्दिर में जाते, और अपने अपने घरों में रोटी तोड़ते, आनन्दित और उदार मन से भोजन करते, और परमेश्वर की स्तुति करते और सब लोगों पर अनुग्रह करते थे। और जो उद्धार पा रहे थे, उनको प्रभु दिन प्रतिदिन उनकी गिनती में बढ़ाता गया।</w:t>
      </w:r>
    </w:p>
    <w:p/>
    <w:p>
      <w:r xmlns:w="http://schemas.openxmlformats.org/wordprocessingml/2006/main">
        <w:t xml:space="preserve">यहोशू 15:52 अरब, दूमा, एशियान,</w:t>
      </w:r>
    </w:p>
    <w:p/>
    <w:p>
      <w:r xmlns:w="http://schemas.openxmlformats.org/wordprocessingml/2006/main">
        <w:t xml:space="preserve">53 और यानुम, बेतत्प्पूह, अपेका,</w:t>
      </w:r>
    </w:p>
    <w:p/>
    <w:p>
      <w:r xmlns:w="http://schemas.openxmlformats.org/wordprocessingml/2006/main">
        <w:t xml:space="preserve">इस अनुच्छेद में यहूदा देश में छह नगरों का उल्लेख है।</w:t>
      </w:r>
    </w:p>
    <w:p/>
    <w:p>
      <w:r xmlns:w="http://schemas.openxmlformats.org/wordprocessingml/2006/main">
        <w:t xml:space="preserve">1: अपने वादों को पूरा करने में परमेश्वर की वफ़ादारी।</w:t>
      </w:r>
    </w:p>
    <w:p/>
    <w:p>
      <w:r xmlns:w="http://schemas.openxmlformats.org/wordprocessingml/2006/main">
        <w:t xml:space="preserve">2: भगवान की योजना पर भरोसा करने का महत्व.</w:t>
      </w:r>
    </w:p>
    <w:p/>
    <w:p>
      <w:r xmlns:w="http://schemas.openxmlformats.org/wordprocessingml/2006/main">
        <w:t xml:space="preserve">1: यहोशू 21:45 जितने भले काम तेरे परमेश्वर यहोवा ने तेरे विषय में कहे थे, उन में से एक भी निष्फल हुआ; सब कुछ तुम्हारे लिये पूरा हो गया, उन में से एक भी शब्द व्यर्थ नहीं गया।</w:t>
      </w:r>
    </w:p>
    <w:p/>
    <w:p>
      <w:r xmlns:w="http://schemas.openxmlformats.org/wordprocessingml/2006/main">
        <w:t xml:space="preserve">2: 2 कुरिन्थियों 1:20 क्योंकि परमेश्वर की सब प्रतिज्ञाएं उस में हां हैं, और उस में आमीन हैं, कि हमारे द्वारा परमेश्वर की महिमा हो।</w:t>
      </w:r>
    </w:p>
    <w:p/>
    <w:p>
      <w:r xmlns:w="http://schemas.openxmlformats.org/wordprocessingml/2006/main">
        <w:t xml:space="preserve">यहोशू 15:53 और यानूम, बेततप्पूह, अपेका,</w:t>
      </w:r>
    </w:p>
    <w:p/>
    <w:p>
      <w:r xmlns:w="http://schemas.openxmlformats.org/wordprocessingml/2006/main">
        <w:t xml:space="preserve">इस आयत में यहूदा के क्षेत्र में तीन शहरों का उल्लेख है: जनम, बेथतप्पूह और अपेका।</w:t>
      </w:r>
    </w:p>
    <w:p/>
    <w:p>
      <w:r xmlns:w="http://schemas.openxmlformats.org/wordprocessingml/2006/main">
        <w:t xml:space="preserve">1. अपने लोगों से भूमि के वादे को पूरा करने में भगवान की विश्वसनीयता।</w:t>
      </w:r>
    </w:p>
    <w:p/>
    <w:p>
      <w:r xmlns:w="http://schemas.openxmlformats.org/wordprocessingml/2006/main">
        <w:t xml:space="preserve">2. हमारे जीवन के सभी क्षेत्रों में ईश्वर के प्रति निष्ठा का महत्व।</w:t>
      </w:r>
    </w:p>
    <w:p/>
    <w:p>
      <w:r xmlns:w="http://schemas.openxmlformats.org/wordprocessingml/2006/main">
        <w:t xml:space="preserve">1. व्यवस्थाविवरण 6:4-9 - तू अपने परमेश्वर यहोवा से अपने सारे मन, अपने सारे प्राण, और अपनी सारी शक्ति के साथ प्रेम रख।</w:t>
      </w:r>
    </w:p>
    <w:p/>
    <w:p>
      <w:r xmlns:w="http://schemas.openxmlformats.org/wordprocessingml/2006/main">
        <w:t xml:space="preserve">2. यहोशू 1:1-9 - मजबूत और साहसी बनो; भयभीत या निराश न हो, क्योंकि जहां कहीं तू जाएगा वहां तेरा परमेश्वर यहोवा तेरे संग रहेगा।</w:t>
      </w:r>
    </w:p>
    <w:p/>
    <w:p>
      <w:r xmlns:w="http://schemas.openxmlformats.org/wordprocessingml/2006/main">
        <w:t xml:space="preserve">यहोशू 15:54 और हुमता, और किर्जतर्बा, जो हेब्रोन भी कहलाता है, और सियोर; नौ शहर और उनके गाँव:</w:t>
      </w:r>
    </w:p>
    <w:p/>
    <w:p>
      <w:r xmlns:w="http://schemas.openxmlformats.org/wordprocessingml/2006/main">
        <w:t xml:space="preserve">यहोशू 15:54 में नौ शहरों और उनके गांवों की सूची है, जिनमें हुमता, किरजथारबा (जो हेब्रोन है), और सियोर शामिल हैं।</w:t>
      </w:r>
    </w:p>
    <w:p/>
    <w:p>
      <w:r xmlns:w="http://schemas.openxmlformats.org/wordprocessingml/2006/main">
        <w:t xml:space="preserve">1. किरजथारबा और भगवान का वादा</w:t>
      </w:r>
    </w:p>
    <w:p/>
    <w:p>
      <w:r xmlns:w="http://schemas.openxmlformats.org/wordprocessingml/2006/main">
        <w:t xml:space="preserve">2. नौ नगरों का महत्व</w:t>
      </w:r>
    </w:p>
    <w:p/>
    <w:p>
      <w:r xmlns:w="http://schemas.openxmlformats.org/wordprocessingml/2006/main">
        <w:t xml:space="preserve">1. व्यवस्थाविवरण 1:6-8 - हमारे परमेश्वर यहोवा ने होरेब में हम से कहा, तुम इस पहाड़ पर बहुत दिन तक रह चुके हो। घूमो, और कूच करो, और एमोरियोंके पहाड़ी देश में, और अराबा में, और पहाड़ी देश में, और नीचे के देश में, और दक्खिन देश में, और समुद्रतट पर, और कनानियोंके देश में, और लबानोन में उनके सब पड़ोसियोंके पास जाओ, जहाँ तक महान नदी, फ़रात नदी तक है।</w:t>
      </w:r>
    </w:p>
    <w:p/>
    <w:p>
      <w:r xmlns:w="http://schemas.openxmlformats.org/wordprocessingml/2006/main">
        <w:t xml:space="preserve">2. यहोशू 14:13-15 - अत: यहोशू ने उसे आशीर्वाद दिया, और हेब्रोन को यपुन्ने के पुत्र कालेब को निज भाग करके दे दिया। इस कारण हेब्रोन कनजी यपुन्ने के पुत्र कालेब का भाग आज तक बना है, क्योंकि वह इस्राएल के परमेश्वर यहोवा का पूरी रीति से अनुयायी हुआ करता था।</w:t>
      </w:r>
    </w:p>
    <w:p/>
    <w:p>
      <w:r xmlns:w="http://schemas.openxmlformats.org/wordprocessingml/2006/main">
        <w:t xml:space="preserve">यहोशू 15:55 माओन, कर्मेल, जीप, और यूत्ता,</w:t>
      </w:r>
    </w:p>
    <w:p/>
    <w:p>
      <w:r xmlns:w="http://schemas.openxmlformats.org/wordprocessingml/2006/main">
        <w:t xml:space="preserve">माओन, कर्मेल और जीप यहूदा के चार नगर थे जो यहूदा के जंगल के निकट स्थित थे।</w:t>
      </w:r>
    </w:p>
    <w:p/>
    <w:p>
      <w:r xmlns:w="http://schemas.openxmlformats.org/wordprocessingml/2006/main">
        <w:t xml:space="preserve">1: जब हमारे विश्वास की परीक्षा होती है तो हम जंगल में आशा पा सकते हैं।</w:t>
      </w:r>
    </w:p>
    <w:p/>
    <w:p>
      <w:r xmlns:w="http://schemas.openxmlformats.org/wordprocessingml/2006/main">
        <w:t xml:space="preserve">2: भगवान कठिन मौसम में भी हमारी सहायता करेंगे।</w:t>
      </w:r>
    </w:p>
    <w:p/>
    <w:p>
      <w:r xmlns:w="http://schemas.openxmlformats.org/wordprocessingml/2006/main">
        <w:t xml:space="preserve">1: यशायाह 40:29-31 -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यहोशू 15:56 और यिज्रेल, योकदाम, और जानोह,</w:t>
      </w:r>
    </w:p>
    <w:p/>
    <w:p>
      <w:r xmlns:w="http://schemas.openxmlformats.org/wordprocessingml/2006/main">
        <w:t xml:space="preserve">यह अनुच्छेद यहूदा के क्षेत्र में तीन शहरों का वर्णन करता है: यिज्रेल, जोकदम और ज़ानोआ।</w:t>
      </w:r>
    </w:p>
    <w:p/>
    <w:p>
      <w:r xmlns:w="http://schemas.openxmlformats.org/wordprocessingml/2006/main">
        <w:t xml:space="preserve">1. नवीनीकरण का आह्वान: मुसीबत के समय में भगवान के वादों को याद रखना</w:t>
      </w:r>
    </w:p>
    <w:p/>
    <w:p>
      <w:r xmlns:w="http://schemas.openxmlformats.org/wordprocessingml/2006/main">
        <w:t xml:space="preserve">2. दूसरों तक पहुंचना और उनकी सेवा करना: आस्था का जीवन जीने की चुनौती</w:t>
      </w:r>
    </w:p>
    <w:p/>
    <w:p>
      <w:r xmlns:w="http://schemas.openxmlformats.org/wordprocessingml/2006/main">
        <w:t xml:space="preserve">1. यहोशू 23:14 - और देख, आज के दिन मैं सारी पृय्वी के मार्ग पर जा रहा हूं; और तुम अपके अपके मन में और अपके अपके मन में जानते हो, कि जितने भले काम यहोवा ने किए हैं उन में से एक भी निष्फल हुआ नहीं। तेरे परमेश्वर ने तेरे विषय में कहा; सब कुछ तुम्हारे साथ पूरा हो गया है, और उनमें से एक भी असफल नहीं हुआ 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यहोशू 15:57 कैन, गिबा, और तिम्ना; दस शहर और उनके गाँव:</w:t>
      </w:r>
    </w:p>
    <w:p/>
    <w:p>
      <w:r xmlns:w="http://schemas.openxmlformats.org/wordprocessingml/2006/main">
        <w:t xml:space="preserve">यहोशू ने यहूदा के गोत्र को कैन, गिबा, और तिम्ना समेत दस नगर और उनके गांव सौंपे।</w:t>
      </w:r>
    </w:p>
    <w:p/>
    <w:p>
      <w:r xmlns:w="http://schemas.openxmlformats.org/wordprocessingml/2006/main">
        <w:t xml:space="preserve">1. हम ईश्वर पर भरोसा कर सकते हैं कि वह हमें वह प्रदान करेगा जिसकी हमें आवश्यकता है, जैसे उसने यहूदा के गोत्र को ये दस शहर और गाँव प्रदान किए थे।</w:t>
      </w:r>
    </w:p>
    <w:p/>
    <w:p>
      <w:r xmlns:w="http://schemas.openxmlformats.org/wordprocessingml/2006/main">
        <w:t xml:space="preserve">2. भगवान ने हमें अपने दैनिक जीवन में उपयोग करने के लिए विश्वास और विश्वास के उपहार दिए हैं।</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जो उस की इच्छा के अनुसार बुलाए गए हैं।</w:t>
      </w:r>
    </w:p>
    <w:p/>
    <w:p>
      <w:r xmlns:w="http://schemas.openxmlformats.org/wordprocessingml/2006/main">
        <w:t xml:space="preserve">यहोशू 15:58 हलहुल, बेतसूर, और गदोर,</w:t>
      </w:r>
    </w:p>
    <w:p/>
    <w:p>
      <w:r xmlns:w="http://schemas.openxmlformats.org/wordprocessingml/2006/main">
        <w:t xml:space="preserve">हलहुल, बेतसूर और गदोर यहूदा के गोत्र को दिए गए नगर थे।</w:t>
      </w:r>
    </w:p>
    <w:p/>
    <w:p>
      <w:r xmlns:w="http://schemas.openxmlformats.org/wordprocessingml/2006/main">
        <w:t xml:space="preserve">1: अपनी प्रजा के प्रति प्रभु की निष्ठा यहूदा के गोत्र को इन नगरों के उपहार में देखी जा सकती है।</w:t>
      </w:r>
    </w:p>
    <w:p/>
    <w:p>
      <w:r xmlns:w="http://schemas.openxmlformats.org/wordprocessingml/2006/main">
        <w:t xml:space="preserve">2: हम ईश्वर के प्रावधान पर विश्वास रख सकते हैं, तब भी जब ऐसा लगे कि पर्याप्त प्रावधान नहीं है।</w:t>
      </w:r>
    </w:p>
    <w:p/>
    <w:p>
      <w:r xmlns:w="http://schemas.openxmlformats.org/wordprocessingml/2006/main">
        <w:t xml:space="preserve">1: व्यवस्थाविवरण 1:8 - देख, मैं ने यह देश तुझे दिया है। अंदर जाओ और उस देश को अपने अधिकार में ले लो जिसके बारे में यहोवा ने शपथ खाकर कहा था कि वह इसे तुम्हारे पूर्वजों इब्राहीम, इसहाक और याकूब को और उनके बाद उनके वंशजों को देगा।</w:t>
      </w:r>
    </w:p>
    <w:p/>
    <w:p>
      <w:r xmlns:w="http://schemas.openxmlformats.org/wordprocessingml/2006/main">
        <w:t xml:space="preserve">2: मत्ती 7:7-8 -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w:t>
      </w:r>
    </w:p>
    <w:p/>
    <w:p>
      <w:r xmlns:w="http://schemas.openxmlformats.org/wordprocessingml/2006/main">
        <w:t xml:space="preserve">यहोशू 15:59 और मराठ, बेतानोत, और एल्तकोन; छह शहर और उनके गाँव:</w:t>
      </w:r>
    </w:p>
    <w:p/>
    <w:p>
      <w:r xmlns:w="http://schemas.openxmlformats.org/wordprocessingml/2006/main">
        <w:t xml:space="preserve">यह अनुच्छेद यहूदा के क्षेत्र में छह शहरों और उनके गांवों का वर्णन करता है।</w:t>
      </w:r>
    </w:p>
    <w:p/>
    <w:p>
      <w:r xmlns:w="http://schemas.openxmlformats.org/wordprocessingml/2006/main">
        <w:t xml:space="preserve">1. भगवान ने हमारे लिए प्रचुर मात्रा में व्यवस्था की है, यहां तक कि छोटी से छोटी जगह में भी।</w:t>
      </w:r>
    </w:p>
    <w:p/>
    <w:p>
      <w:r xmlns:w="http://schemas.openxmlformats.org/wordprocessingml/2006/main">
        <w:t xml:space="preserve">2. छोटी-छोटी बातों में हमारी वफ़ादारी पर परमेश्‍वर की कृपा होगी।</w:t>
      </w:r>
    </w:p>
    <w:p/>
    <w:p>
      <w:r xmlns:w="http://schemas.openxmlformats.org/wordprocessingml/2006/main">
        <w:t xml:space="preserve">1. व्यवस्थाविवरण 8:18 - परन्तु अपने परमेश्वर यहोवा को स्मरण रखना, क्योंकि वही तुम्हें धन उत्पन्न करने की सामर्थ देता है, और जो वाचा उस ने तुम्हारे पूर्वजोंसे शपय खाई या, उस को इस प्रकार दृढ़ करता है, जैसा कि आज प्रगट होता है।</w:t>
      </w:r>
    </w:p>
    <w:p/>
    <w:p>
      <w:r xmlns:w="http://schemas.openxmlformats.org/wordprocessingml/2006/main">
        <w:t xml:space="preserve">2. मत्ती 25:21 - उसके स्वामी ने उत्तर दिया, शाबाश, अच्छे और विश्वासयोग्य सेवक! आप कुछ चीजों में वफादार रहे हैं; मैं तुम्हें बहुत सी चीजों का उत्तरदायी रखूँगा। आओ और अपने स्वामी की खुशियाँ साझा करो!</w:t>
      </w:r>
    </w:p>
    <w:p/>
    <w:p>
      <w:r xmlns:w="http://schemas.openxmlformats.org/wordprocessingml/2006/main">
        <w:t xml:space="preserve">यहोशू 15:60 किर्यतबाल, अर्थात् किर्जत्यारीम, और रब्बा; दो शहर और उनके गाँव:</w:t>
      </w:r>
    </w:p>
    <w:p/>
    <w:p>
      <w:r xmlns:w="http://schemas.openxmlformats.org/wordprocessingml/2006/main">
        <w:t xml:space="preserve">यहोशू 15:60 में दो शहरों और उनके गांवों का उल्लेख है - किरजथबाल (किरजथजेरीम) और रब्बा।</w:t>
      </w:r>
    </w:p>
    <w:p/>
    <w:p>
      <w:r xmlns:w="http://schemas.openxmlformats.org/wordprocessingml/2006/main">
        <w:t xml:space="preserve">1. परमेश्वर की योजना उत्तम है: यहोशू का एक अध्ययन 15:60</w:t>
      </w:r>
    </w:p>
    <w:p/>
    <w:p>
      <w:r xmlns:w="http://schemas.openxmlformats.org/wordprocessingml/2006/main">
        <w:t xml:space="preserve">2. वफादार शहरों का महत्व: यहोशू 15:60 पर एक नजर</w:t>
      </w:r>
    </w:p>
    <w:p/>
    <w:p>
      <w:r xmlns:w="http://schemas.openxmlformats.org/wordprocessingml/2006/main">
        <w:t xml:space="preserve">1. व्यवस्थाविवरण 11:30 - "मैं उन्हें धीरे-धीरे तुम्हारे सामने से तब तक निकालता रहूँगा जब तक तुम बढ़ न जाओ, और देश के अधिकारी न हो जाओ।"</w:t>
      </w:r>
    </w:p>
    <w:p/>
    <w:p>
      <w:r xmlns:w="http://schemas.openxmlformats.org/wordprocessingml/2006/main">
        <w:t xml:space="preserve">2. 2 इतिहास 13:19 - "और दान से लेकर बेर्शेबा तक सारे इस्राएल को मालूम था कि अबिय्याह ने यारोबाम को किसी मनुष्य के द्वारा नहीं जीता है।"</w:t>
      </w:r>
    </w:p>
    <w:p/>
    <w:p>
      <w:r xmlns:w="http://schemas.openxmlformats.org/wordprocessingml/2006/main">
        <w:t xml:space="preserve">यहोशू 15:61 जंगल में बेतराबा, मिद्दीन, और सकाका,</w:t>
      </w:r>
    </w:p>
    <w:p/>
    <w:p>
      <w:r xmlns:w="http://schemas.openxmlformats.org/wordprocessingml/2006/main">
        <w:t xml:space="preserve">यह श्लोक तीन स्थानों का वर्णन करता है जो जंगल में स्थित हैं।</w:t>
      </w:r>
    </w:p>
    <w:p/>
    <w:p>
      <w:r xmlns:w="http://schemas.openxmlformats.org/wordprocessingml/2006/main">
        <w:t xml:space="preserve">1. भगवान की विश्वसनीयता जंगल में, यहां तक कि सबसे बंजर स्थानों में भी प्रकट होती है।</w:t>
      </w:r>
    </w:p>
    <w:p/>
    <w:p>
      <w:r xmlns:w="http://schemas.openxmlformats.org/wordprocessingml/2006/main">
        <w:t xml:space="preserve">2. जंगल परीक्षण और विकास का स्थान है, जैसा कि यहोशू 15:61 में वर्णित तीन स्थानों द्वारा दर्शाया गया है।</w:t>
      </w:r>
    </w:p>
    <w:p/>
    <w:p>
      <w:r xmlns:w="http://schemas.openxmlformats.org/wordprocessingml/2006/main">
        <w:t xml:space="preserve">1. भजन संहिता 46:1-2 परमेश्वर हमारा शरणस्थान और बल है, और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2. यशायाह 43:19 देख, मैं एक नया काम कर रहा हूं! अब यह उग आया है; क्या तुम्हें इसका एहसास नहीं है? मैं जंगल में मार्ग और बंजर भूमि में जलधाराएं बना रहा हूं।</w:t>
      </w:r>
    </w:p>
    <w:p/>
    <w:p>
      <w:r xmlns:w="http://schemas.openxmlformats.org/wordprocessingml/2006/main">
        <w:t xml:space="preserve">यहोशू 15:62 और निबशान, और नमक का नगर, और एनगेदी; छह शहर और उनके गाँव।</w:t>
      </w:r>
    </w:p>
    <w:p/>
    <w:p>
      <w:r xmlns:w="http://schemas.openxmlformats.org/wordprocessingml/2006/main">
        <w:t xml:space="preserve">यहोशू 15:62 में कहा गया है कि निबशान, साल्ट शहर और एनगेडी के क्षेत्र में छह शहर और उनके गांव थे।</w:t>
      </w:r>
    </w:p>
    <w:p/>
    <w:p>
      <w:r xmlns:w="http://schemas.openxmlformats.org/wordprocessingml/2006/main">
        <w:t xml:space="preserve">1. परमेश्वर के वादे: कैसे परमेश्वर की वफ़ादारी संघर्ष के बावजूद भी कायम रहती है</w:t>
      </w:r>
    </w:p>
    <w:p/>
    <w:p>
      <w:r xmlns:w="http://schemas.openxmlformats.org/wordprocessingml/2006/main">
        <w:t xml:space="preserve">2. शरण के शहर: ईश्वर में सुरक्षा और सुरक्षा ढूँढना</w:t>
      </w:r>
    </w:p>
    <w:p/>
    <w:p>
      <w:r xmlns:w="http://schemas.openxmlformats.org/wordprocessingml/2006/main">
        <w:t xml:space="preserve">1. यिर्मयाह 33:18-19 - मैं यहूदा के भाग्य और इस्राएल के भाग्य को पुनर्स्थापित करूंगा और उन्हें पहले की तरह फिर से बनाऊंगा। मैं उन्हें मेरे विरुद्ध उनके पाप के सारे दोष से शुद्ध कर दूंगा और मेरे विरुद्ध उनके पाप और विद्रोह के सभी दोष को क्षमा कर दूंगा।</w:t>
      </w:r>
    </w:p>
    <w:p/>
    <w:p>
      <w:r xmlns:w="http://schemas.openxmlformats.org/wordprocessingml/2006/main">
        <w:t xml:space="preserve">2. निर्गमन 21:13 - परन्तु यदि अभियुक्त कभी शरण नगर की सीमाओं के बाहर जाता है, जहां वे भाग गए हैं, और खून का पलटा लेने वाला उन्हें शरण नगर की सीमाओं के बाहर पाता है, तो खून का बदला लेने वाला आरोपी को मार सकता है हत्या का दोषी हुए बिना.</w:t>
      </w:r>
    </w:p>
    <w:p/>
    <w:p>
      <w:r xmlns:w="http://schemas.openxmlformats.org/wordprocessingml/2006/main">
        <w:t xml:space="preserve">यहोशू 15:63 यरूशलेम के निवासी यबूसी लोगोंको यहूदा की सन्तान न निकाल सकी; परन्तु यबूसी यहूदा के सन्तान के संग यरूशलेम में आज के दिन तक बसे हुए हैं।</w:t>
      </w:r>
    </w:p>
    <w:p/>
    <w:p>
      <w:r xmlns:w="http://schemas.openxmlformats.org/wordprocessingml/2006/main">
        <w:t xml:space="preserve">यहूदा के बच्चों के प्रयासों के बावजूद, यबूसियों को बाहर नहीं निकाला जा सका और वे यहूदा के बच्चों के साथ यरूशलेम में निवास करना जारी नहीं रख सके।</w:t>
      </w:r>
    </w:p>
    <w:p/>
    <w:p>
      <w:r xmlns:w="http://schemas.openxmlformats.org/wordprocessingml/2006/main">
        <w:t xml:space="preserve">1. दृढ़ता की शक्ति: कैसे यबूसियों ने हार मानने से इनकार कर दिया</w:t>
      </w:r>
    </w:p>
    <w:p/>
    <w:p>
      <w:r xmlns:w="http://schemas.openxmlformats.org/wordprocessingml/2006/main">
        <w:t xml:space="preserve">2. एकता की ताकत: कैसे यहूदा और यबूसियों के बच्चे एक साथ अस्तित्व में रहे</w:t>
      </w:r>
    </w:p>
    <w:p/>
    <w:p>
      <w:r xmlns:w="http://schemas.openxmlformats.org/wordprocessingml/2006/main">
        <w:t xml:space="preserve">1. 1 कुरिन्थियों 1:10 "हे भाइयो, मैं तुम से हमारे प्रभु यीशु मसीह के नाम से बिनती करता हूं, कि तुम सब एक मन हो, और तुम्हारे बीच कोई फूट न हो, परन्तु एक मन और एक मन होकर एक हो जाओ। वही निर्णय।"</w:t>
      </w:r>
    </w:p>
    <w:p/>
    <w:p>
      <w:r xmlns:w="http://schemas.openxmlformats.org/wordprocessingml/2006/main">
        <w:t xml:space="preserve">2. भजन 122:6-7 "यरूशलेम की शांति के लिए प्रार्थना करें: जो लोग तुमसे प्यार करते हैं वे समृद्ध हों। तुम्हारी दीवारों के भीतर शांति हो और तुम्हारे टावरों के भीतर सुरक्षा हो!"</w:t>
      </w:r>
    </w:p>
    <w:p/>
    <w:p>
      <w:r xmlns:w="http://schemas.openxmlformats.org/wordprocessingml/2006/main">
        <w:t xml:space="preserve">जोशुआ 16 को संकेतित छंदों के साथ निम्नानुसार तीन अनुच्छेदों में संक्षेपित किया जा सकता है:</w:t>
      </w:r>
    </w:p>
    <w:p/>
    <w:p>
      <w:r xmlns:w="http://schemas.openxmlformats.org/wordprocessingml/2006/main">
        <w:t xml:space="preserve">अनुच्छेद 1: यहोशू 16:1-4 यूसुफ के गोत्र के लिए विशेष रूप से यूसुफ के पुत्रों एप्रैम और मनश्शे के वंशजों के लिए भूमि के आवंटन का वर्णन करता है। अध्याय की शुरुआत यह बताते हुए होती है कि लॉट यूसुफ के गोत्र के लिए गिर गया, और इसमें जॉर्डन नदी से शुरू होने वाली उनकी उत्तरी सीमा का उल्लेख है। हालाँकि, गेजेर में रहने वाले कनानियों को पूरी तरह से बाहर निकालने में उन्हें कठिनाइयों का सामना करना पड़ा। यहोशू ने उन्हें इस क्षेत्र को खाली करने का निर्देश दिया और वादा किया कि उन्हें अपने दुश्मनों के खिलाफ सफलता मिलेगी।</w:t>
      </w:r>
    </w:p>
    <w:p/>
    <w:p>
      <w:r xmlns:w="http://schemas.openxmlformats.org/wordprocessingml/2006/main">
        <w:t xml:space="preserve">अनुच्छेद 2: यहोशू 16:5-9 को जारी रखते हुए, यह यूसुफ की बड़ी विरासत के भीतर एप्रैम को आवंटित क्षेत्र का विस्तृत विवरण प्रदान करता है। यह उनकी दक्षिणी सीमा का वर्णन करता है जो अतरोथ-अद्दार से ऊपरी बेथ-होरोन तक फैली हुई है। इस अनुच्छेद में एप्रैम के क्षेत्र के भीतर विभिन्न शहरों का भी उल्लेख है, जैसे बेतेल, नारान, गेजेर और अन्य। भूमि का एक महत्वपूर्ण हिस्सा प्राप्त करने के बावजूद, यह ध्यान दिया जाता है कि एप्रैम ने अपने सभी कनानी निवासियों को पूरी तरह से बाहर नहीं निकाला।</w:t>
      </w:r>
    </w:p>
    <w:p/>
    <w:p>
      <w:r xmlns:w="http://schemas.openxmlformats.org/wordprocessingml/2006/main">
        <w:t xml:space="preserve">पैराग्राफ 3: जोशुआ 16 यहोशू 16:10 में विभिन्न जनजातियों द्वारा कनानी निवासियों को उनके क्षेत्रों से बेदखल करने के असफल प्रयासों के विवरण के साथ समाप्त होता है। इसमें उल्लेख है कि उन्होंने गेजेर में रहने वाले कनानियों को बाहर नहीं निकाला, बल्कि उन्हें दासता में धकेल दिया, जैसा कि अन्य जनजातियों के कब्जे वाले विभिन्न क्षेत्रों में भी देखा गया था। यह परिच्छेद इस बात पर प्रकाश डालता है कि कैसे कुछ जनजातियाँ ईश्वर के आदेश के अनुसार इन स्वदेशी आबादी को पूरी तरह से हटाने में असमर्थ या अनिच्छुक थीं।</w:t>
      </w:r>
    </w:p>
    <w:p/>
    <w:p>
      <w:r xmlns:w="http://schemas.openxmlformats.org/wordprocessingml/2006/main">
        <w:t xml:space="preserve">सारांश:</w:t>
      </w:r>
    </w:p>
    <w:p>
      <w:r xmlns:w="http://schemas.openxmlformats.org/wordprocessingml/2006/main">
        <w:t xml:space="preserve">जोशुआ 16 प्रस्तुत:</w:t>
      </w:r>
    </w:p>
    <w:p>
      <w:r xmlns:w="http://schemas.openxmlformats.org/wordprocessingml/2006/main">
        <w:t xml:space="preserve">गेजेर में कनानियों के साथ यूसुफ की जनजाति के लिए कठिनाइयों का आवंटन;</w:t>
      </w:r>
    </w:p>
    <w:p>
      <w:r xmlns:w="http://schemas.openxmlformats.org/wordprocessingml/2006/main">
        <w:t xml:space="preserve">एप्रैम को आवंटित क्षेत्र का विस्तृत विवरण;</w:t>
      </w:r>
    </w:p>
    <w:p>
      <w:r xmlns:w="http://schemas.openxmlformats.org/wordprocessingml/2006/main">
        <w:t xml:space="preserve">कनानियों को आंशिक विजय और दासता से बाहर निकालने के असफल प्रयास।</w:t>
      </w:r>
    </w:p>
    <w:p/>
    <w:p>
      <w:r xmlns:w="http://schemas.openxmlformats.org/wordprocessingml/2006/main">
        <w:t xml:space="preserve">गेजेर में कनानियों के साथ यूसुफ के गोत्र की कठिनाइयों के लिए आवंटन पर जोर;</w:t>
      </w:r>
    </w:p>
    <w:p>
      <w:r xmlns:w="http://schemas.openxmlformats.org/wordprocessingml/2006/main">
        <w:t xml:space="preserve">एप्रैम को आवंटित क्षेत्र का विस्तृत विवरण;</w:t>
      </w:r>
    </w:p>
    <w:p>
      <w:r xmlns:w="http://schemas.openxmlformats.org/wordprocessingml/2006/main">
        <w:t xml:space="preserve">कनानियों को आंशिक विजय और दासता से बाहर निकालने के असफल प्रयास।</w:t>
      </w:r>
    </w:p>
    <w:p/>
    <w:p>
      <w:r xmlns:w="http://schemas.openxmlformats.org/wordprocessingml/2006/main">
        <w:t xml:space="preserve">अध्याय जोसेफ की जनजाति के लिए भूमि के आवंटन पर केंद्रित है, विशेष रूप से गेजेर में कनानियों के साथ आने वाली कठिनाइयों, एप्रैम के क्षेत्र का एक विस्तृत विवरण, और विभिन्न जनजातियों द्वारा कनानी निवासियों को उनके क्षेत्रों से बेदखल करने के असफल प्रयासों पर। यहोशू 16 में, यह उल्लेख किया गया है कि चिट्ठी यूसुफ के गोत्र के नाम निकली। हालाँकि, गेजेर में रहने वाले कनानियों को पूरी तरह से बाहर निकालने में उन्हें चुनौतियों का सामना करना पड़ा। जोशुआ ने उन्हें इस क्षेत्र को खाली करने का निर्देश दिया और अपने दुश्मनों के खिलाफ सफलता का वादा किया।</w:t>
      </w:r>
    </w:p>
    <w:p/>
    <w:p>
      <w:r xmlns:w="http://schemas.openxmlformats.org/wordprocessingml/2006/main">
        <w:t xml:space="preserve">यहोशू 16 में आगे बढ़ते हुए, यूसुफ की बड़ी विरासत के भीतर एप्रैम को आवंटित क्षेत्र के संबंध में एक विस्तृत विवरण प्रदान किया गया है। यह परिच्छेद उनकी दक्षिणी सीमा का वर्णन करता है जो अतरोथ-अद्दार से ऊपरी बेथ-होरोन तक फैली हुई है और एप्रैम के क्षेत्र के भीतर बेथेल, नारान, गेजेर जैसे विभिन्न शहरों का उल्लेख करता है। यह इस बात पर प्रकाश डालता है कि कैसे एप्रैम को भूमि का एक महत्वपूर्ण हिस्सा प्राप्त हुआ लेकिन उसने अपने सभी कनानी निवासियों को पूरी तरह से बाहर नहीं निकाला, जैसा कि अन्य जनजातियों के कब्जे वाले विभिन्न क्षेत्रों में भी देखा गया था।</w:t>
      </w:r>
    </w:p>
    <w:p/>
    <w:p>
      <w:r xmlns:w="http://schemas.openxmlformats.org/wordprocessingml/2006/main">
        <w:t xml:space="preserve">जोशुआ 16 एक विवरण के साथ समाप्त होता है जिसमें विभिन्न जनजातियों द्वारा कनानी निवासियों को उनके क्षेत्रों से बेदखल करने के असफल प्रयासों का उल्लेख किया गया है। विशेष रूप से फिर से गीज़र का जिक्र करते हुए, यह नोट करता है कि भगवान द्वारा आदेशित इन स्वदेशी आबादी को पूरी तरह से बाहर निकालने के बजाय, उन्होंने उन्हें पूर्ण निष्कासन के बजाय आंशिक विजय के लिए मजबूर किया। यह अनुच्छेद रेखांकित करता है कि कैसे कुछ जनजातियाँ पूर्ण निष्कासन के संबंध में ईश्वर के निर्देशों को पूरा करने में असमर्थ या अनिच्छुक थीं और वादा की गई भूमि पर इज़राइल के कब्जे के दौरान सामना की जाने वाली आवर्ती चुनौती को प्रदर्शित करती हैं।</w:t>
      </w:r>
    </w:p>
    <w:p/>
    <w:p>
      <w:r xmlns:w="http://schemas.openxmlformats.org/wordprocessingml/2006/main">
        <w:t xml:space="preserve">यहोशू 16:1 और यूसुफ के वंश की चिट्ठी यरीहो के पास की यरदन से लेकर पूर्व की ओर यरीहो के जल तक, और उस जंगल तक जो यरीहो से बेतेल पर्वत के पार तक चढ़ती है, अलग हो गई।</w:t>
      </w:r>
    </w:p>
    <w:p/>
    <w:p>
      <w:r xmlns:w="http://schemas.openxmlformats.org/wordprocessingml/2006/main">
        <w:t xml:space="preserve">यूसुफ की सन्तान को यरदन से लेकर बेतेल के जंगल तक की भूमि दी गई।</w:t>
      </w:r>
    </w:p>
    <w:p/>
    <w:p>
      <w:r xmlns:w="http://schemas.openxmlformats.org/wordprocessingml/2006/main">
        <w:t xml:space="preserve">1. ईश्वर वफ़ादारी का प्रतिफल आशीषों से देता है</w:t>
      </w:r>
    </w:p>
    <w:p/>
    <w:p>
      <w:r xmlns:w="http://schemas.openxmlformats.org/wordprocessingml/2006/main">
        <w:t xml:space="preserve">2. हमारा जीवन ईश्वर के वादों से आकार लेता है</w:t>
      </w:r>
    </w:p>
    <w:p/>
    <w:p>
      <w:r xmlns:w="http://schemas.openxmlformats.org/wordprocessingml/2006/main">
        <w:t xml:space="preserve">1. व्यवस्थाविवरण 11:24 - जिस जिस स्यान पर तुम्हारे पांव पड़ें वह सब तुम्हारा हो जाएगा; जंगल और लबानोन से लेकर परात महानद तक, यहां तक कि समुद्र के किनारे तक तुम्हारा ही अधिकार होगा।</w:t>
      </w:r>
    </w:p>
    <w:p/>
    <w:p>
      <w:r xmlns:w="http://schemas.openxmlformats.org/wordprocessingml/2006/main">
        <w:t xml:space="preserve">2. गलातियों 6:7-8 - धोखा न खाओ; परमेश्वर ठट्ठों में नहीं उड़ाया जाता, क्योंकि मनुष्य जो कुछ बोएगा, वही काटेगा। क्योंकि जो अपने शरीर के लिये बोता है, वह शरीर के द्वारा विनाश काटेगा; परन्तु जो आत्मा के लिये बोता है, वह आत्मा के द्वारा अनन्त जीवन काटेगा।</w:t>
      </w:r>
    </w:p>
    <w:p/>
    <w:p>
      <w:r xmlns:w="http://schemas.openxmlformats.org/wordprocessingml/2006/main">
        <w:t xml:space="preserve">यहोशू 16:2 और बेतेल से निकलकर लूज तक गया, और अर्की के सिवाने से अतारोत तक पहुंचा,</w:t>
      </w:r>
    </w:p>
    <w:p/>
    <w:p>
      <w:r xmlns:w="http://schemas.openxmlformats.org/wordprocessingml/2006/main">
        <w:t xml:space="preserve">यह परिच्छेद बेथेल से लूज़ और आर्ची से होकर गुजरने वाले अतरोथ तक के मार्ग का वर्णन करता है।</w:t>
      </w:r>
    </w:p>
    <w:p/>
    <w:p>
      <w:r xmlns:w="http://schemas.openxmlformats.org/wordprocessingml/2006/main">
        <w:t xml:space="preserve">1: भगवान हमें यात्रा करने और अपनी मंजिल के लिए उस पर भरोसा करने के लिए कहते हैं।</w:t>
      </w:r>
    </w:p>
    <w:p/>
    <w:p>
      <w:r xmlns:w="http://schemas.openxmlformats.org/wordprocessingml/2006/main">
        <w:t xml:space="preserve">2: चाहे जीवन में हो या विश्वास में, हमें अपने लक्ष्यों पर ध्यान केंद्रित रखना चाहिए और परिणाम के लिए भगवान पर भरोसा रखना चाहिए।</w:t>
      </w:r>
    </w:p>
    <w:p/>
    <w:p>
      <w:r xmlns:w="http://schemas.openxmlformats.org/wordprocessingml/2006/main">
        <w:t xml:space="preserve">1: भजन 119:105 "तेरा वचन मेरे पांवों के लिये दीपक और मेरे मार्ग के लिये उजियाला है।"</w:t>
      </w:r>
    </w:p>
    <w:p/>
    <w:p>
      <w:r xmlns:w="http://schemas.openxmlformats.org/wordprocessingml/2006/main">
        <w:t xml:space="preserve">2: नीतिवचन 3:5-6 "तू अपने सम्पूर्ण मन से यहोवा पर भरोसा रखना, और अपनी समझ का सहारा न लेना; अपने सब चालचलन में उसे मानना, और वह तुम्हारे लिये सीधा मार्ग बनाएगा।"</w:t>
      </w:r>
    </w:p>
    <w:p/>
    <w:p>
      <w:r xmlns:w="http://schemas.openxmlformats.org/wordprocessingml/2006/main">
        <w:t xml:space="preserve">यहोशू 16:3 और पश्चिम की ओर यपलेती के तट से नीचे बेथोरोन के तट तक और गेजेर तक उतर गया; और उसका निकास समुद्र से होता है।</w:t>
      </w:r>
    </w:p>
    <w:p/>
    <w:p>
      <w:r xmlns:w="http://schemas.openxmlformats.org/wordprocessingml/2006/main">
        <w:t xml:space="preserve">यहोशू 16:3 एक ऐसे क्षेत्र का वर्णन करता है जो पश्चिम से पूर्व तक, जफलेटी से गेजेर तक फैला हुआ है, और समुद्र पर समाप्त होता है।</w:t>
      </w:r>
    </w:p>
    <w:p/>
    <w:p>
      <w:r xmlns:w="http://schemas.openxmlformats.org/wordprocessingml/2006/main">
        <w:t xml:space="preserve">1. प्रभु की संप्रभुता सब पर फैली हुई है: यहोशू 16:3 की खोज</w:t>
      </w:r>
    </w:p>
    <w:p/>
    <w:p>
      <w:r xmlns:w="http://schemas.openxmlformats.org/wordprocessingml/2006/main">
        <w:t xml:space="preserve">2. परमेश्वर की अनन्त प्रतिज्ञाएँ: यहोशू 16:3 को समझना</w:t>
      </w:r>
    </w:p>
    <w:p/>
    <w:p>
      <w:r xmlns:w="http://schemas.openxmlformats.org/wordprocessingml/2006/main">
        <w:t xml:space="preserve">1. यशायाह 43:5-6 - "मत डर, क्योंकि मैं तेरे संग हूं; मैं तेरे वंश को पूर्व से ले आऊंगा, और पच्छिम से तुझे इकट्ठा करूंगा। उत्तर से कहूंगा, 'उन्हें छोड़ दे!' और दक्षिण की ओर, 'उन्हें मत रोको।'</w:t>
      </w:r>
    </w:p>
    <w:p/>
    <w:p>
      <w:r xmlns:w="http://schemas.openxmlformats.org/wordprocessingml/2006/main">
        <w:t xml:space="preserve">2. भजन 107:3 - उस ने इस्राएल के निकाले हुए लोगों को इकट्ठा किया; वह उन्हें पृथ्वी के चारों कोनों से लाया।</w:t>
      </w:r>
    </w:p>
    <w:p/>
    <w:p>
      <w:r xmlns:w="http://schemas.openxmlformats.org/wordprocessingml/2006/main">
        <w:t xml:space="preserve">यहोशू 16:4 सो यूसुफ की सन्तान मनश्शे और एप्रैम ने अपना निज भाग ले लिया।</w:t>
      </w:r>
    </w:p>
    <w:p/>
    <w:p>
      <w:r xmlns:w="http://schemas.openxmlformats.org/wordprocessingml/2006/main">
        <w:t xml:space="preserve">यूसुफ के पुत्र मनश्शे और एप्रैम को उनका भाग मिला।</w:t>
      </w:r>
    </w:p>
    <w:p/>
    <w:p>
      <w:r xmlns:w="http://schemas.openxmlformats.org/wordprocessingml/2006/main">
        <w:t xml:space="preserve">1. ईश्वर अपने वादों को पूरा करने में विश्वासयोग्य है।</w:t>
      </w:r>
    </w:p>
    <w:p/>
    <w:p>
      <w:r xmlns:w="http://schemas.openxmlformats.org/wordprocessingml/2006/main">
        <w:t xml:space="preserve">2. हमें भरोसा रखना चाहिए कि ईश्वर हमारा भरण-पोषण करेगा।</w:t>
      </w:r>
    </w:p>
    <w:p/>
    <w:p>
      <w:r xmlns:w="http://schemas.openxmlformats.org/wordprocessingml/2006/main">
        <w:t xml:space="preserve">1.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अटल प्रेम रखता है।</w:t>
      </w:r>
    </w:p>
    <w:p/>
    <w:p>
      <w:r xmlns:w="http://schemas.openxmlformats.org/wordprocessingml/2006/main">
        <w:t xml:space="preserve">2. मलाकी 3:10 - पूरा दशमांश भण्डार में ले आओ, कि मेरे घर में भोजनवस्तु रहे। और सेनाओं के यहोवा की यह वाणी है, कि इस रीति से मुझे परखें, कि मैं तुम्हारे लिये स्वर्ग के खिड़कियाँ खोलकर तुम्हारे लिये उस समय तक आशीष न बरसाऊं, जब तक कि फिर कोई प्रयोजन न रह जाए।</w:t>
      </w:r>
    </w:p>
    <w:p/>
    <w:p>
      <w:r xmlns:w="http://schemas.openxmlformats.org/wordprocessingml/2006/main">
        <w:t xml:space="preserve">यहोशू 16:5 और एप्रैमियोंकी सीमा उनके कुलोंके अनुसार इस प्रकार हुई; अर्यात् उनके निज भाग की सीमा पूर्व की ओर अतरोतद्दर से ऊपरी बेथोरोन तक पहुंची;</w:t>
      </w:r>
    </w:p>
    <w:p/>
    <w:p>
      <w:r xmlns:w="http://schemas.openxmlformats.org/wordprocessingml/2006/main">
        <w:t xml:space="preserve">एप्रैमियों की सीमा अतारोतद्दर से लेकर ऊपरी बेथोरोन तक थी।</w:t>
      </w:r>
    </w:p>
    <w:p/>
    <w:p>
      <w:r xmlns:w="http://schemas.openxmlformats.org/wordprocessingml/2006/main">
        <w:t xml:space="preserve">1. अपने लोगों के लिए परमेश्वर का प्रावधान - उसने एप्रैम के बच्चों को एक सीमा और एक विरासत दी।</w:t>
      </w:r>
    </w:p>
    <w:p/>
    <w:p>
      <w:r xmlns:w="http://schemas.openxmlformats.org/wordprocessingml/2006/main">
        <w:t xml:space="preserve">2. ईश्वर प्रदत्त सीमाओं का महत्व - हमें ईश्वर द्वारा दी गई सीमाओं के भीतर रहने का प्रयास करना चाहिए।</w:t>
      </w:r>
    </w:p>
    <w:p/>
    <w:p>
      <w:r xmlns:w="http://schemas.openxmlformats.org/wordprocessingml/2006/main">
        <w:t xml:space="preserve">1. व्यवस्थाविवरण 19:14 - "जिस भूमि पर तेरा परमेश्वर यहोवा तुझे अधिकार देता है उस में तुझे जो विरासत मिलती है, उस पर तू अपने पड़ोसी की पूर्व पीढ़ियों द्वारा स्थापित सीमा चिन्ह को नहीं हटाएगा।"</w:t>
      </w:r>
    </w:p>
    <w:p/>
    <w:p>
      <w:r xmlns:w="http://schemas.openxmlformats.org/wordprocessingml/2006/main">
        <w:t xml:space="preserve">2. यहोशू 23:15 - "इसलिये ऐसा होगा, कि जिस प्रकार तुम्हारे परमेश्वर यहोवा ने तुम से प्रतिज्ञा की है, वे सब अच्छी वस्तुएं तुम पर आ पड़ेंगी; उसी प्रकार यहोवा तुम पर सब बुरी वस्तुएं डालेगा, जब तक कि वह तुम्हें नष्ट न कर दे। इस अच्छे देश से जो तेरे परमेश्वर यहोवा ने तुझे दिया है।”</w:t>
      </w:r>
    </w:p>
    <w:p/>
    <w:p>
      <w:r xmlns:w="http://schemas.openxmlformats.org/wordprocessingml/2006/main">
        <w:t xml:space="preserve">यहोशू 16:6 और वह सिवाना समुद्र की ओर से उत्तर की ओर मिक्मता तक निकला; और वह सीमा पूर्व की ओर तानत्शिलो तक जाती थी, और उसके पूर्व की ओर यानोहा तक जाती थी;</w:t>
      </w:r>
    </w:p>
    <w:p/>
    <w:p>
      <w:r xmlns:w="http://schemas.openxmlformats.org/wordprocessingml/2006/main">
        <w:t xml:space="preserve">यहोशू 16:6 की सीमा उत्तर की ओर मिक्मेता से लेकर पूर्व में तानत्शिलो तक और फिर यानोहा तक जाती थी।</w:t>
      </w:r>
    </w:p>
    <w:p/>
    <w:p>
      <w:r xmlns:w="http://schemas.openxmlformats.org/wordprocessingml/2006/main">
        <w:t xml:space="preserve">1. अनुकूलन करना सीखना: जीवन के पथ पर विचार करने के लिए समय निकालना (यहोशू 16:6)</w:t>
      </w:r>
    </w:p>
    <w:p/>
    <w:p>
      <w:r xmlns:w="http://schemas.openxmlformats.org/wordprocessingml/2006/main">
        <w:t xml:space="preserve">2. आस्था की यात्रा: रास्ते के हर कदम के लिए भगवान का मार्गदर्शन (यहोशू 16:6)</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यशायाह 30:21 - चाहे तू दाहिनी ओर मुड़े, चाहे बाईं ओर, तेरे कानों के पीछे से यह शब्द सुनाई देगा, कि मार्ग यही है; इसमें चलो.</w:t>
      </w:r>
    </w:p>
    <w:p/>
    <w:p>
      <w:r xmlns:w="http://schemas.openxmlformats.org/wordprocessingml/2006/main">
        <w:t xml:space="preserve">यहोशू 16:7 और वह यानोहा से अतारोत, और नारात को चला, और यरीहो तक पहुंचा, और यरदन पर निकल गया।</w:t>
      </w:r>
    </w:p>
    <w:p/>
    <w:p>
      <w:r xmlns:w="http://schemas.openxmlformats.org/wordprocessingml/2006/main">
        <w:t xml:space="preserve">यह अनुच्छेद जानोहा से जेरिको तक एप्रैम जनजाति के मार्ग का वर्णन करता है, जो जॉर्डन नदी पर समाप्त होता है।</w:t>
      </w:r>
    </w:p>
    <w:p/>
    <w:p>
      <w:r xmlns:w="http://schemas.openxmlformats.org/wordprocessingml/2006/main">
        <w:t xml:space="preserve">1. "प्रभु हमारे पथों का मार्गदर्शन करते हैं" - इस बात पर चर्चा करना कि कैसे भगवान का मार्गदर्शन हमें हमारे जीवन में ले जाता है।</w:t>
      </w:r>
    </w:p>
    <w:p/>
    <w:p>
      <w:r xmlns:w="http://schemas.openxmlformats.org/wordprocessingml/2006/main">
        <w:t xml:space="preserve">2. "हमारे इतिहास को जानने का महत्व" - यह पता लगाना कि कैसे हमारे अतीत का ज्ञान हमें वर्तमान की समझ लाता है।</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यहोशू 16:8 वह सिवाना तप्पूह से पश्चिम की ओर निकलकर काना नदी तक गया; और उसका निकास समुद्र की ओर था। एप्रैम के वंश का भाग उनके कुलों के अनुसार यही है।</w:t>
      </w:r>
    </w:p>
    <w:p/>
    <w:p>
      <w:r xmlns:w="http://schemas.openxmlformats.org/wordprocessingml/2006/main">
        <w:t xml:space="preserve">एप्रैम के निज भाग की सीमा तप्पूह से लेकर काना नदी तक फैली, और समुद्र पर समाप्त हुई।</w:t>
      </w:r>
    </w:p>
    <w:p/>
    <w:p>
      <w:r xmlns:w="http://schemas.openxmlformats.org/wordprocessingml/2006/main">
        <w:t xml:space="preserve">1. अपने लोगों से भूमि के वादे को पूरा करने में भगवान की विश्वसनीयता।</w:t>
      </w:r>
    </w:p>
    <w:p/>
    <w:p>
      <w:r xmlns:w="http://schemas.openxmlformats.org/wordprocessingml/2006/main">
        <w:t xml:space="preserve">2. जब हमने अपना काम पूरा कर लिया है तो ईश्वर पर भरोसा करना कि वह हमें प्रदान करेगा।</w:t>
      </w:r>
    </w:p>
    <w:p/>
    <w:p>
      <w:r xmlns:w="http://schemas.openxmlformats.org/wordprocessingml/2006/main">
        <w:t xml:space="preserve">1. व्यवस्थाविवरण 6:10-12; अपने परमेश्वर यहोवा से अपने पूरे हृदय, आत्मा और शक्ति से प्रेम करो।</w:t>
      </w:r>
    </w:p>
    <w:p/>
    <w:p>
      <w:r xmlns:w="http://schemas.openxmlformats.org/wordprocessingml/2006/main">
        <w:t xml:space="preserve">2. भजन 37:3-5; प्रभु पर भरोसा रखो और अच्छा करो। भूमि पर निवास करें और सुरक्षित चरागाह का आनंद लें।</w:t>
      </w:r>
    </w:p>
    <w:p/>
    <w:p>
      <w:r xmlns:w="http://schemas.openxmlformats.org/wordprocessingml/2006/main">
        <w:t xml:space="preserve">यहोशू 16:9 और मनश्शेइयोंके निज भाग में एप्रैमियोंके लिथे अलग-अलग नगर ठहरे, अर्यात्‌ सब नगर अपके अपके गांवोंसमेत मिले।</w:t>
      </w:r>
    </w:p>
    <w:p/>
    <w:p>
      <w:r xmlns:w="http://schemas.openxmlformats.org/wordprocessingml/2006/main">
        <w:t xml:space="preserve">एप्रैम के बच्चों को मनश्शे के बच्चों की विरासत से अलग शहर आवंटित किए गए, जिसमें सभी शहर और उनके गांव शामिल थे।</w:t>
      </w:r>
    </w:p>
    <w:p/>
    <w:p>
      <w:r xmlns:w="http://schemas.openxmlformats.org/wordprocessingml/2006/main">
        <w:t xml:space="preserve">1. विरासत का महत्व: भगवान का प्रावधान हमें कैसे फलने-फूलने की अनुमति देता है</w:t>
      </w:r>
    </w:p>
    <w:p/>
    <w:p>
      <w:r xmlns:w="http://schemas.openxmlformats.org/wordprocessingml/2006/main">
        <w:t xml:space="preserve">2. प्रबंधन की जिम्मेदारी: हमारे लिए भगवान के उपहारों का सम्मान करना</w:t>
      </w:r>
    </w:p>
    <w:p/>
    <w:p>
      <w:r xmlns:w="http://schemas.openxmlformats.org/wordprocessingml/2006/main">
        <w:t xml:space="preserve">1. व्यवस्थाविवरण 8:18 - "परन्तु अपने परमेश्वर यहोवा को स्मरण रख, क्योंकि वही तुझे धन उत्पन्न करने की सामर्थ देता है, और जो वाचा उस ने तेरे पूर्वजोंसे शपय खाई या, उस को इस प्रकार दृढ़ करता है, जैसा कि आज भी है।"</w:t>
      </w:r>
    </w:p>
    <w:p/>
    <w:p>
      <w:r xmlns:w="http://schemas.openxmlformats.org/wordprocessingml/2006/main">
        <w:t xml:space="preserve">2. नीतिवचन 13:22 - "भला मनुष्य अपने पोते-पोतियों के लिए अपना भाग छोड़ जाता है, परन्तु पापी का धन धर्मियों के लिये रखा जाता है।"</w:t>
      </w:r>
    </w:p>
    <w:p/>
    <w:p>
      <w:r xmlns:w="http://schemas.openxmlformats.org/wordprocessingml/2006/main">
        <w:t xml:space="preserve">यहोशू 16:10 और गेजेर में रहनेवाले कनानियोंको उन्होंने न निकाला; परन्तु कनानी आज के दिन तक एप्रैमियोंके बीच में रहते हैं, और कर देते हैं।</w:t>
      </w:r>
    </w:p>
    <w:p/>
    <w:p>
      <w:r xmlns:w="http://schemas.openxmlformats.org/wordprocessingml/2006/main">
        <w:t xml:space="preserve">गेजेर में रहने वाले कनानियों को एप्रैमियों ने नहीं निकाला, और वे आज तक कर देने के लिये उन्हीं के बीच बने हुए हैं।</w:t>
      </w:r>
    </w:p>
    <w:p/>
    <w:p>
      <w:r xmlns:w="http://schemas.openxmlformats.org/wordprocessingml/2006/main">
        <w:t xml:space="preserve">1. ईश्वर की कृपा और दया हमारे शत्रुओं की क्षमा में देखी जा सकती है।</w:t>
      </w:r>
    </w:p>
    <w:p/>
    <w:p>
      <w:r xmlns:w="http://schemas.openxmlformats.org/wordprocessingml/2006/main">
        <w:t xml:space="preserve">2. ईश्वर हमें हमेशा पूर्ण विजय के लिए नहीं, बल्कि शांति और सद्भाव से रहने के लिए कहते हैं।</w:t>
      </w:r>
    </w:p>
    <w:p/>
    <w:p>
      <w:r xmlns:w="http://schemas.openxmlformats.org/wordprocessingml/2006/main">
        <w:t xml:space="preserve">1. मत्ती 5:44 - परन्तु मैं तुम से कहता हूं, अपने शत्रुओं से प्रेम रखो, जो तुम्हें शाप देते हैं उन्हें आशीर्वाद दो, जो तुम से बैर रखते हैं उनके साथ भलाई करो, और जो तुम्हारा अनादर करते और तुम्हें सताते हैं उनके लिए प्रार्थना करो;</w:t>
      </w:r>
    </w:p>
    <w:p/>
    <w:p>
      <w:r xmlns:w="http://schemas.openxmlformats.org/wordprocessingml/2006/main">
        <w:t xml:space="preserve">2. रोमियों 12:18 - यदि हो सके, तो जितना हो सके सब मनुष्यों के साथ मेल मिलाप से रहो।</w:t>
      </w:r>
    </w:p>
    <w:p/>
    <w:p>
      <w:r xmlns:w="http://schemas.openxmlformats.org/wordprocessingml/2006/main">
        <w:t xml:space="preserve">जोशुआ 17 को संकेतित छंदों के साथ निम्नानुसार तीन अनुच्छेदों में संक्षेपित किया जा सकता है:</w:t>
      </w:r>
    </w:p>
    <w:p/>
    <w:p>
      <w:r xmlns:w="http://schemas.openxmlformats.org/wordprocessingml/2006/main">
        <w:t xml:space="preserve">अनुच्छेद 1: यहोशू 17:1-6 मनश्शे जनजाति के लिए भूमि के आवंटन का वर्णन करता है। अध्याय इस उल्लेख से शुरू होता है कि मनश्शे यूसुफ के पुत्रों में से एक था और उसके वंशजों को उनके कुलों के आधार पर विरासत मिली थी। यह इस बात पर प्रकाश डालता है कि कैसे मनश्शे के गोत्र से ज़ेलोफ़ेहाद की बेटियाँ अपने पिता की विरासत का अनुरोध करने के लिए यहोशू और एलीआजर पुजारी के पास गईं क्योंकि उनके कोई पुत्र नहीं था। जवाब में, यहोशू ने परमेश्वर की आज्ञा के अनुसार उन्हें उनके पिता के भाइयों के बीच अधिकार दे दिया।</w:t>
      </w:r>
    </w:p>
    <w:p/>
    <w:p>
      <w:r xmlns:w="http://schemas.openxmlformats.org/wordprocessingml/2006/main">
        <w:t xml:space="preserve">अनुच्छेद 2: यहोशू 17:7-13 को जारी रखते हुए, यह मनश्शे के आधे गोत्र को आवंटित क्षेत्र का विस्तृत विवरण प्रदान करता है। इस अनुच्छेद में उनके आवंटित हिस्से के भीतर विभिन्न शहरों का उल्लेख है, जिसमें शकेम भी शामिल है, जो इस क्षेत्र का एक प्रमुख शहर था। हालाँकि, यह नोट करता है कि पर्याप्त विरासत प्राप्त करने के बावजूद, वे कुछ कनानी निवासियों को पूरी तरह से बेदखल करने में असमर्थ थे, जो मजबूर मजदूरों के रूप में उनके बीच रहना जारी रखते थे।</w:t>
      </w:r>
    </w:p>
    <w:p/>
    <w:p>
      <w:r xmlns:w="http://schemas.openxmlformats.org/wordprocessingml/2006/main">
        <w:t xml:space="preserve">पैराग्राफ 3: यहोशू 17 एक विवरण के साथ समाप्त होता है जहां जोसेफ के वंशज जोशुआ 17:14-18 में इसकी घनी आबादी और शक्तिशाली कनानी रथों के कारण आवंटित हिस्से के अपर्याप्त होने के बारे में चिंता व्यक्त करते हैं। वे अधिक भूमि और बड़े क्षेत्रों की तलाश में यहोशू के पास जाते हैं। जवाब में, जोशुआ ने उन्हें पहाड़ी देश में अपने लिए और अधिक जंगल साफ़ करने की सलाह दी और उन्हें आश्वस्त किया कि उनके पास अपने दुश्मनों के खिलाफ संख्यात्मक ताकत और दैवीय सहायता दोनों हैं।</w:t>
      </w:r>
    </w:p>
    <w:p/>
    <w:p>
      <w:r xmlns:w="http://schemas.openxmlformats.org/wordprocessingml/2006/main">
        <w:t xml:space="preserve">सारांश:</w:t>
      </w:r>
    </w:p>
    <w:p>
      <w:r xmlns:w="http://schemas.openxmlformats.org/wordprocessingml/2006/main">
        <w:t xml:space="preserve">जोशुआ 17 प्रस्तुत:</w:t>
      </w:r>
    </w:p>
    <w:p>
      <w:r xmlns:w="http://schemas.openxmlformats.org/wordprocessingml/2006/main">
        <w:t xml:space="preserve">मनश्शे की बेटियों के गोत्र के लिए आवंटन का अनुरोध स्वीकृत;</w:t>
      </w:r>
    </w:p>
    <w:p>
      <w:r xmlns:w="http://schemas.openxmlformats.org/wordprocessingml/2006/main">
        <w:t xml:space="preserve">आधी जनजाति को आवंटित क्षेत्र का विस्तृत विवरण;</w:t>
      </w:r>
    </w:p>
    <w:p>
      <w:r xmlns:w="http://schemas.openxmlformats.org/wordprocessingml/2006/main">
        <w:t xml:space="preserve">जोशुआ से अपर्याप्त भूमि सलाह के बारे में चिंताएँ।</w:t>
      </w:r>
    </w:p>
    <w:p/>
    <w:p>
      <w:r xmlns:w="http://schemas.openxmlformats.org/wordprocessingml/2006/main">
        <w:t xml:space="preserve">मनश्शे की बेटियों के गोत्र के लिए आवंटन पर जोर, अनुरोध मंजूर;</w:t>
      </w:r>
    </w:p>
    <w:p>
      <w:r xmlns:w="http://schemas.openxmlformats.org/wordprocessingml/2006/main">
        <w:t xml:space="preserve">आधी जनजाति को आवंटित क्षेत्र का विस्तृत विवरण;</w:t>
      </w:r>
    </w:p>
    <w:p>
      <w:r xmlns:w="http://schemas.openxmlformats.org/wordprocessingml/2006/main">
        <w:t xml:space="preserve">जोशुआ से अपर्याप्त भूमि सलाह के बारे में चिंताएँ।</w:t>
      </w:r>
    </w:p>
    <w:p/>
    <w:p>
      <w:r xmlns:w="http://schemas.openxmlformats.org/wordprocessingml/2006/main">
        <w:t xml:space="preserve">अध्याय मनश्शे जनजाति के लिए भूमि के आवंटन पर केंद्रित है, जिसमें ज़ेलोफाद की बेटियों को विरासत प्रदान करना, मनश्शे की आधी जनजाति को आवंटित क्षेत्र का विस्तृत विवरण और अपर्याप्त भूमि के बारे में जोसेफ के वंशजों द्वारा व्यक्त की गई चिंताएं शामिल हैं। यहोशू 17 में, यह उल्लेख किया गया है कि मनश्शे को यूसुफ के पुत्रों में से एक के रूप में उनके कुलों के आधार पर विरासत मिली थी। यह अनुच्छेद इस बात पर प्रकाश डालता है कि कैसे ज़ेलोफ़ेहाद की बेटियाँ यहोशू और एलीआजर के पास अपने पिता के हिस्से का अनुरोध करने के लिए गईं क्योंकि उनके कोई पुत्र नहीं था। जवाब में, यहोशू ने परमेश्वर की आज्ञा के अनुसार उन्हें उनके पिता के भाइयों के बीच विरासत दी।</w:t>
      </w:r>
    </w:p>
    <w:p/>
    <w:p>
      <w:r xmlns:w="http://schemas.openxmlformats.org/wordprocessingml/2006/main">
        <w:t xml:space="preserve">यहोशू 17 में आगे बढ़ते हुए, मनश्शे के आधे गोत्र को आवंटित क्षेत्र के संबंध में एक विस्तृत विवरण प्रदान किया गया है। इस अनुच्छेद में इस हिस्से के भीतर विभिन्न शहरों का उल्लेख है, जिसमें इस क्षेत्र का एक महत्वपूर्ण शहर शेकेम भी शामिल है। हालाँकि, यह नोट करता है कि पर्याप्त विरासत प्राप्त करने के बावजूद, वे कुछ कनानी निवासियों को पूरी तरह से बेदखल करने में असमर्थ थे, जो पूरी तरह से हटाने के बजाय मजबूर मजदूरों के रूप में उनके बीच आंशिक विजय के रूप में बने रहे।</w:t>
      </w:r>
    </w:p>
    <w:p/>
    <w:p>
      <w:r xmlns:w="http://schemas.openxmlformats.org/wordprocessingml/2006/main">
        <w:t xml:space="preserve">जोशुआ 17 एक विवरण के साथ समाप्त होता है जहां जोसेफ के वंशज जनसंख्या घनत्व और शक्तिशाली कनानी रथों के कारण उनके आवंटित हिस्से के अपर्याप्त होने के बारे में चिंता व्यक्त करते हैं। वे अधिक भूमि और बड़े क्षेत्रों की तलाश में यहोशू के पास जाते हैं। जवाब में, यहोशू ने उन्हें पहाड़ी देश में अपने लिए और अधिक जंगलों को साफ़ करने की सलाह दी और उन्हें आश्वस्त किया कि उनके पास अपने दुश्मनों के खिलाफ संख्यात्मक ताकत और दैवीय सहायता दोनों हैं, यह याद दिलाते हुए कि भगवान की मदद से वे अपनी विरासत पर कब्ज़ा करने में आने वाली किसी भी चुनौती को पार कर सकते हैं।</w:t>
      </w:r>
    </w:p>
    <w:p/>
    <w:p>
      <w:r xmlns:w="http://schemas.openxmlformats.org/wordprocessingml/2006/main">
        <w:t xml:space="preserve">यहोशू 17:1 मनश्शे के गोत्र के लिये भी बहुत कुछ था; क्योंकि वह यूसुफ का पहलौठा था; मनश्शे का पहलौठा पुत्र माकीर गिलाद का पिता या; क्योंकि वह योद्धा था, इस कारण उसे गिलाद और बाशान मिले।</w:t>
      </w:r>
    </w:p>
    <w:p/>
    <w:p>
      <w:r xmlns:w="http://schemas.openxmlformats.org/wordprocessingml/2006/main">
        <w:t xml:space="preserve">मनश्शे के गोत्र को बहुत कुछ दिया गया क्योंकि मनश्शे यूसुफ का पहलौठा था। विशेषकर, मनश्शे के पहलौठे पुत्र माकीर को गिलाद और बाशान दिया गया क्योंकि वह योद्धा था।</w:t>
      </w:r>
    </w:p>
    <w:p/>
    <w:p>
      <w:r xmlns:w="http://schemas.openxmlformats.org/wordprocessingml/2006/main">
        <w:t xml:space="preserve">1: अपने नेताओं की उपलब्धियों को पहचानना और उसके अनुसार उन्हें पुरस्कृत करना महत्वपूर्ण है।</w:t>
      </w:r>
    </w:p>
    <w:p/>
    <w:p>
      <w:r xmlns:w="http://schemas.openxmlformats.org/wordprocessingml/2006/main">
        <w:t xml:space="preserve">2: ईश्वर उन लोगों को पुरस्कार देता है जो उस पर भरोसा रखते हैं और अपनी प्रतिभा का सदुपयोग करते हैं।</w:t>
      </w:r>
    </w:p>
    <w:p/>
    <w:p>
      <w:r xmlns:w="http://schemas.openxmlformats.org/wordprocessingml/2006/main">
        <w:t xml:space="preserve">1: नीतिवचन 22:29 "क्या तू ने किसी पुरूष को अपने काम में कुशल देखा है? वह राजाओं के साम्हने सेवा करेगा; वह अनभिज्ञ मनुष्यों के साम्हने सेवा न करेगा।"</w:t>
      </w:r>
    </w:p>
    <w:p/>
    <w:p>
      <w:r xmlns:w="http://schemas.openxmlformats.org/wordprocessingml/2006/main">
        <w:t xml:space="preserve">2: इब्रानियों 11:24-26 "विश्वास ही से मूसा ने जब बड़ा हुआ, तब फिरौन की बेटी का पुत्र कहलाने से इन्कार किया, और पाप के क्षणिक सुख भोगने की अपेक्षा परमेश्वर के लोगों के साथ दुर्व्यवहार सहना बेहतर समझा। , और मसीह की निन्दा को मिस्र के खज़ानों से भी बड़ा धन समझा; क्योंकि वह प्रतिफल की आशा रखता था।"</w:t>
      </w:r>
    </w:p>
    <w:p/>
    <w:p>
      <w:r xmlns:w="http://schemas.openxmlformats.org/wordprocessingml/2006/main">
        <w:t xml:space="preserve">यहोशू 17:2 मनश्शे के बाकियों के लिये भी उनके कुलों के अनुसार बहुत कुछ दिया गया; अबीएजेर की सन्तान, और हेलेक की सन्तान, और अस्रिएल, और शेकेम की सन्तान, और हेपेर की सन्तान, और शमीदा की सन्तान: ये मनश्शे के पुत्र के बेटे थे यूसुफ का उनके परिवारों द्वारा।</w:t>
      </w:r>
    </w:p>
    <w:p/>
    <w:p>
      <w:r xmlns:w="http://schemas.openxmlformats.org/wordprocessingml/2006/main">
        <w:t xml:space="preserve">मनश्शे, अबीएजेर, हेलेक, अस्रिएल, शकेम, हेपेर और शेमिदा के गोत्रों को अपना-अपना भाग प्राप्त हुआ।</w:t>
      </w:r>
    </w:p>
    <w:p/>
    <w:p>
      <w:r xmlns:w="http://schemas.openxmlformats.org/wordprocessingml/2006/main">
        <w:t xml:space="preserve">1. परमेश्वर के प्रावधान पर भरोसा करना - यहोशू 17:2</w:t>
      </w:r>
    </w:p>
    <w:p/>
    <w:p>
      <w:r xmlns:w="http://schemas.openxmlformats.org/wordprocessingml/2006/main">
        <w:t xml:space="preserve">2. संगति का आशीर्वाद - यहोशू 17:2</w:t>
      </w:r>
    </w:p>
    <w:p/>
    <w:p>
      <w:r xmlns:w="http://schemas.openxmlformats.org/wordprocessingml/2006/main">
        <w:t xml:space="preserve">1. व्यवस्थाविवरण 11:8-9 - इस कारण जितनी आज्ञाएं मैं आज तुम्हें सुनाता हूं उन सभों को मानना, जिस से तुम बलवन्त हो जाओ, और जिस देश के अधिक्कारनेी होने को हो उस में जाकर उसके अधिक्कारनेी हो जाओ; और जिस देश में दूध और मधु की धाराएं बहती हैं, उस देश में तुम बहुत दिनों तक टिके रहो, जिसे देने की शपथ यहोवा ने तुम्हारे पूर्वजों से खाई थी।</w:t>
      </w:r>
    </w:p>
    <w:p/>
    <w:p>
      <w:r xmlns:w="http://schemas.openxmlformats.org/wordprocessingml/2006/main">
        <w:t xml:space="preserve">2. भजन 33:18-19 - देख, यहोवा की दृष्टि उसके डरवैयों पर, और उसकी करूणा की आशा रखनेवालों पर बनी रहती है; उनकी आत्मा को मृत्यु से बचाना, और अकाल में उन्हें जीवित रखना।</w:t>
      </w:r>
    </w:p>
    <w:p/>
    <w:p>
      <w:r xmlns:w="http://schemas.openxmlformats.org/wordprocessingml/2006/main">
        <w:t xml:space="preserve">यहोशू 17:3 परन्तु सलोफाद जो हेपेर का पुत्र, और गिलाद का पोता, और माकीर का पोता, और मनश्शे का परपोता था, उसके बेटे नहीं, केवल बेटियाँ थीं; और उसकी बेटियों के नाम ये हैं, महला, और नूह, होगला, मिल्का, और तिर्सा।</w:t>
      </w:r>
    </w:p>
    <w:p/>
    <w:p>
      <w:r xmlns:w="http://schemas.openxmlformats.org/wordprocessingml/2006/main">
        <w:t xml:space="preserve">मनश्शे के गोत्र के सलोफाद के कोई पुत्र नहीं था, परन्तु पाँच बेटियाँ थीं, जिनके नाम महला, नूह, होगला, मिल्का और तिर्सा थे।</w:t>
      </w:r>
    </w:p>
    <w:p/>
    <w:p>
      <w:r xmlns:w="http://schemas.openxmlformats.org/wordprocessingml/2006/main">
        <w:t xml:space="preserve">1. अपने लोगों के लिए परमेश्वर की योजना: सलोफ़ेहाद की बेटियाँ</w:t>
      </w:r>
    </w:p>
    <w:p/>
    <w:p>
      <w:r xmlns:w="http://schemas.openxmlformats.org/wordprocessingml/2006/main">
        <w:t xml:space="preserve">2. जब जीवन योजना के अनुसार नहीं चलता: ज़ेलोफ़ेहाद की बेटियों का एक अध्ययन</w:t>
      </w:r>
    </w:p>
    <w:p/>
    <w:p>
      <w:r xmlns:w="http://schemas.openxmlformats.org/wordprocessingml/2006/main">
        <w:t xml:space="preserve">1. व्यवस्थाविवरण 25:5-10</w:t>
      </w:r>
    </w:p>
    <w:p/>
    <w:p>
      <w:r xmlns:w="http://schemas.openxmlformats.org/wordprocessingml/2006/main">
        <w:t xml:space="preserve">2. गिनती 27:1-11</w:t>
      </w:r>
    </w:p>
    <w:p/>
    <w:p>
      <w:r xmlns:w="http://schemas.openxmlformats.org/wordprocessingml/2006/main">
        <w:t xml:space="preserve">यहोशू 17:4 और वे एलीआजर याजक, और नून के पुत्र यहोशू, और हाकिमोंके साम्हने आकर कहने लगे, यहोवा ने मूसा को आज्ञा दी या, कि हमें हमारे भाइयोंके बीच भाग दे। इसलिये उस ने यहोवा की आज्ञा के अनुसार उनको उनके पिता के भाइयोंके बीच ही भाग दिया।</w:t>
      </w:r>
    </w:p>
    <w:p/>
    <w:p>
      <w:r xmlns:w="http://schemas.openxmlformats.org/wordprocessingml/2006/main">
        <w:t xml:space="preserve">इस्राएली एलीआजर याजक, नून के पुत्र यहोशू, और हाकिमों के पास विरासत की याचना करने के लिए गए, जैसा कि यहोवा ने उन्हें करने की आज्ञा दी थी। परिणामस्वरूप, प्रभु ने उन्हें उनके पिता के भाइयों के बीच एक विरासत दी।</w:t>
      </w:r>
    </w:p>
    <w:p/>
    <w:p>
      <w:r xmlns:w="http://schemas.openxmlformats.org/wordprocessingml/2006/main">
        <w:t xml:space="preserve">1. प्रभु विश्वास को पुरस्कृत करते हैं: कैसे ईश्वर की आज्ञाओं का पालन करने से पूर्ति हो सकती है</w:t>
      </w:r>
    </w:p>
    <w:p/>
    <w:p>
      <w:r xmlns:w="http://schemas.openxmlformats.org/wordprocessingml/2006/main">
        <w:t xml:space="preserve">2. आपको जो चाहिए वह माँगने की शक्ति: हमें प्रभु से जो चाहिए वह माँगना सीखना</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मत्ती 7:7-8 - मांगो तो तुम्हें दिया जाएगा; खोजो और तुम पाओगे; खटखटाओ और तुम्हारे लिए दरवाजा खोल दिया जाएगा। क्योंकि जो कोई मांगता है उसे मिलता है; जो खोजता है वह पाता है; और जो खटखटाएगा उसके लिये द्वार खोला जाएगा।</w:t>
      </w:r>
    </w:p>
    <w:p/>
    <w:p>
      <w:r xmlns:w="http://schemas.openxmlformats.org/wordprocessingml/2006/main">
        <w:t xml:space="preserve">यहोशू 17:5 और गिलाद और बाशान के देश को छोड़ जो यरदन के पार थे, मनश्शे को दस भाग मिले;</w:t>
      </w:r>
    </w:p>
    <w:p/>
    <w:p>
      <w:r xmlns:w="http://schemas.openxmlformats.org/wordprocessingml/2006/main">
        <w:t xml:space="preserve">मनश्शे को गिलाद और बाशान की भूमि के अतिरिक्त, भूमि के दस भाग प्राप्त हुए, जो यरदन नदी के दूसरी ओर स्थित थे।</w:t>
      </w:r>
    </w:p>
    <w:p/>
    <w:p>
      <w:r xmlns:w="http://schemas.openxmlformats.org/wordprocessingml/2006/main">
        <w:t xml:space="preserve">1. अपने लोगों के लिए प्रावधान करने में परमेश्वर की विश्वसनीयता: यहोशू 17:5</w:t>
      </w:r>
    </w:p>
    <w:p/>
    <w:p>
      <w:r xmlns:w="http://schemas.openxmlformats.org/wordprocessingml/2006/main">
        <w:t xml:space="preserve">2. भण्डारीपन का महत्व: हमें जो दिया गया है उसका अधिकतम उपयोग कैसे करें।</w:t>
      </w:r>
    </w:p>
    <w:p/>
    <w:p>
      <w:r xmlns:w="http://schemas.openxmlformats.org/wordprocessingml/2006/main">
        <w:t xml:space="preserve">1. भजन 37:3-5 - प्रभु पर भरोसा रखो और भलाई करो; भूमि पर निवास करें और सुरक्षित चरागाह का आनंद लें। प्रभु में प्रसन्न रहो, और वह तुम्हारे मन की इच्छाएं पूरी करेगा। अपना मार्ग प्रभु को समर्पित करो; उस पर भरोसा रखो और वह ऐसा करेगा:</w:t>
      </w:r>
    </w:p>
    <w:p/>
    <w:p>
      <w:r xmlns:w="http://schemas.openxmlformats.org/wordprocessingml/2006/main">
        <w:t xml:space="preserve">2. मत्ती 25:14-30 - तोड़ों का दृष्टान्त: क्योंकि यह उस मनुष्य के समान होगा जो यात्रा पर जा रहा था, जिस ने अपने सेवकों को बुलाकर अपनी सम्पत्ति उन्हें सौंप दी।</w:t>
      </w:r>
    </w:p>
    <w:p/>
    <w:p>
      <w:r xmlns:w="http://schemas.openxmlformats.org/wordprocessingml/2006/main">
        <w:t xml:space="preserve">यहोशू 17:6 क्योंकि मनश्शे की बेटियोंको उसके पुत्रोंके बीच निज भाग मिला, और मनश्शे के बचे हुए पुत्रोंको गिलाद का देश मिला।</w:t>
      </w:r>
    </w:p>
    <w:p/>
    <w:p>
      <w:r xmlns:w="http://schemas.openxmlformats.org/wordprocessingml/2006/main">
        <w:t xml:space="preserve">मनश्शे के पुत्रों को विरासत दी गई जिसमें गिलाद की भूमि भी शामिल थी।</w:t>
      </w:r>
    </w:p>
    <w:p/>
    <w:p>
      <w:r xmlns:w="http://schemas.openxmlformats.org/wordprocessingml/2006/main">
        <w:t xml:space="preserve">1. भगवान की विश्वसनीयता उनके लोगों के लिए उनके प्रावधान में देखी जाती है।</w:t>
      </w:r>
    </w:p>
    <w:p/>
    <w:p>
      <w:r xmlns:w="http://schemas.openxmlformats.org/wordprocessingml/2006/main">
        <w:t xml:space="preserve">2. भगवान का प्रेम उनके उदार उपहारों के माध्यम से व्यक्त होता है।</w:t>
      </w:r>
    </w:p>
    <w:p/>
    <w:p>
      <w:r xmlns:w="http://schemas.openxmlformats.org/wordprocessingml/2006/main">
        <w:t xml:space="preserve">1. भजन 37:4-5 - "प्रभु में प्रसन्न रहो, और वह तुम्हारे मन की इच्छाओं को पूरा करेगा। अपना मार्ग प्रभु को सौंपो; उस पर भरोसा रखो, और वह कार्य करेगा।"</w:t>
      </w:r>
    </w:p>
    <w:p/>
    <w:p>
      <w:r xmlns:w="http://schemas.openxmlformats.org/wordprocessingml/2006/main">
        <w:t xml:space="preserve">2. व्यवस्थाविवरण 8:18 - "तू अपने परमेश्वर यहोवा को स्मरण रखना, क्योंकि वही है जो तुझे धन प्राप्त करने का सामर्थ देता है, कि जो वाचा उस ने तेरे पितरों से शपय खाकर बान्धी है उसे वह पूरा करे, जैसा आज के दिन प्रगट होता है।"</w:t>
      </w:r>
    </w:p>
    <w:p/>
    <w:p>
      <w:r xmlns:w="http://schemas.openxmlformats.org/wordprocessingml/2006/main">
        <w:t xml:space="preserve">यहोशू 17:7 और मनश्शे का सिवाना आशेर से लेकर मिक्मता तक जो शकेम के साम्हने है; और वह सीमा दाहिनी ओर से एनतप्पुह के निवासियों तक जाती थी।</w:t>
      </w:r>
    </w:p>
    <w:p/>
    <w:p>
      <w:r xmlns:w="http://schemas.openxmlformats.org/wordprocessingml/2006/main">
        <w:t xml:space="preserve">मनश्शे की सीमा आशेर से मिक्मेता तक और फिर शकेम के निकट एनतप्पूह तक फैली हुई थी।</w:t>
      </w:r>
    </w:p>
    <w:p/>
    <w:p>
      <w:r xmlns:w="http://schemas.openxmlformats.org/wordprocessingml/2006/main">
        <w:t xml:space="preserve">1. मनश्शे की सीमाओं में परमेश्वर की संप्रभुता - यहोशू 17:7</w:t>
      </w:r>
    </w:p>
    <w:p/>
    <w:p>
      <w:r xmlns:w="http://schemas.openxmlformats.org/wordprocessingml/2006/main">
        <w:t xml:space="preserve">2. पवित्र भूमि एक आशीर्वाद और विशेषाधिकार के रूप में - यहोशू 17:7</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यहोशू 17:8 तप्पूह का देश तो मनश्शे को मिला; परन्तु मनश्शे के सिवाने पर का तप्पूह एप्रैमियोंको मिला;</w:t>
      </w:r>
    </w:p>
    <w:p/>
    <w:p>
      <w:r xmlns:w="http://schemas.openxmlformats.org/wordprocessingml/2006/main">
        <w:t xml:space="preserve">मनश्शे को तप्पूह की भूमि मिली, जो मनश्शे की सीमा पर थी और एप्रैम के बच्चों की थी।</w:t>
      </w:r>
    </w:p>
    <w:p/>
    <w:p>
      <w:r xmlns:w="http://schemas.openxmlformats.org/wordprocessingml/2006/main">
        <w:t xml:space="preserve">1. अधिक हासिल करने के लिए एकता के साथ मिलकर काम करना</w:t>
      </w:r>
    </w:p>
    <w:p/>
    <w:p>
      <w:r xmlns:w="http://schemas.openxmlformats.org/wordprocessingml/2006/main">
        <w:t xml:space="preserve">2. ईसा मसीह के शरीर में सहयोग की शक्ति</w:t>
      </w:r>
    </w:p>
    <w:p/>
    <w:p>
      <w:r xmlns:w="http://schemas.openxmlformats.org/wordprocessingml/2006/main">
        <w:t xml:space="preserve">1. इफिसियों 4:3 - शांति के बंधन में आत्मा की एकता बनाए रखने का प्रयास करना।</w:t>
      </w:r>
    </w:p>
    <w:p/>
    <w:p>
      <w:r xmlns:w="http://schemas.openxmlformats.org/wordprocessingml/2006/main">
        <w:t xml:space="preserve">2. 1 कुरिन्थियों 12:12-14 - क्योंकि जैसे देह एक है, और उस में बहुत से अंग हैं, और उस एक देह के सब अंग अनेक होकर भी एक देह हैं: वैसे ही मसीह भी है। क्योंकि हम सब एक आत्मा के द्वारा एक शरीर होने के लिए बपतिस्मा लेते हैं, चाहे हम यहूदी हों या अन्यजाति, चाहे हम दास हों या स्वतंत्र; और सब को एक ही आत्मा पिलाया गया है। क्योंकि शरीर में एक अंग नहीं, परन्तु अनेक अंग हैं।</w:t>
      </w:r>
    </w:p>
    <w:p/>
    <w:p>
      <w:r xmlns:w="http://schemas.openxmlformats.org/wordprocessingml/2006/main">
        <w:t xml:space="preserve">यहोशू 17:9 और वह किनारा काना नदी के दक्षिण की ओर उतर कर काना नदी तक पहुंचा; एप्रैम के ये नगर मनश्शे के नगरों के बीच में हैं; मनश्शे का किनारा भी नदी के उत्तर की ओर था, और उसका निकास नदी के किनारे पर था। ये ए:</w:t>
      </w:r>
    </w:p>
    <w:p/>
    <w:p>
      <w:r xmlns:w="http://schemas.openxmlformats.org/wordprocessingml/2006/main">
        <w:t xml:space="preserve">एप्रैम के नगर मनश्शे के नगरों के बीच काना नदी के तट पर, नदी के दक्षिण में और समुद्र के उत्तर में स्थित थे।</w:t>
      </w:r>
    </w:p>
    <w:p/>
    <w:p>
      <w:r xmlns:w="http://schemas.openxmlformats.org/wordprocessingml/2006/main">
        <w:t xml:space="preserve">1. साथ रहने की ताकत - विपत्ति के समय में एकता और समुदाय का महत्व।</w:t>
      </w:r>
    </w:p>
    <w:p/>
    <w:p>
      <w:r xmlns:w="http://schemas.openxmlformats.org/wordprocessingml/2006/main">
        <w:t xml:space="preserve">2. समुदाय की शक्ति - कैसे एक साथ आने से महान चीजें सामने आ सकती हैं।</w:t>
      </w:r>
    </w:p>
    <w:p/>
    <w:p>
      <w:r xmlns:w="http://schemas.openxmlformats.org/wordprocessingml/2006/main">
        <w:t xml:space="preserve">1. भजन 133:1 - देखो, भाइयों का एक साथ रहना कितना अच्छा और कितना सुखदायक है।</w:t>
      </w:r>
    </w:p>
    <w:p/>
    <w:p>
      <w:r xmlns:w="http://schemas.openxmlformats.org/wordprocessingml/2006/main">
        <w:t xml:space="preserve">2. प्रेरितों के काम 4:32 - और जो लोग विश्वास करते थे वे एक मन और एक मन के थे।</w:t>
      </w:r>
    </w:p>
    <w:p/>
    <w:p>
      <w:r xmlns:w="http://schemas.openxmlformats.org/wordprocessingml/2006/main">
        <w:t xml:space="preserve">यहोशू 17:10 दक्खिन की ओर तो एप्रैम का, और उत्तर की ओर मनश्शे का, और उसका सिवाना समुद्र है; और वे उत्तर की ओर आशेर और पूर्व की ओर इस्साकार में इकट्ठे हुए।</w:t>
      </w:r>
    </w:p>
    <w:p/>
    <w:p>
      <w:r xmlns:w="http://schemas.openxmlformats.org/wordprocessingml/2006/main">
        <w:t xml:space="preserve">एप्रैम और मनश्शे के गोत्र समुद्र को अपनी सीमा मानकर विभाजित थे। वे उत्तर में आशेर और पूर्व में इस्साकार में मिले।</w:t>
      </w:r>
    </w:p>
    <w:p/>
    <w:p>
      <w:r xmlns:w="http://schemas.openxmlformats.org/wordprocessingml/2006/main">
        <w:t xml:space="preserve">1. "सीमाओं का महत्व"</w:t>
      </w:r>
    </w:p>
    <w:p/>
    <w:p>
      <w:r xmlns:w="http://schemas.openxmlformats.org/wordprocessingml/2006/main">
        <w:t xml:space="preserve">2. "भगवान के लोगों की एकता"</w:t>
      </w:r>
    </w:p>
    <w:p/>
    <w:p>
      <w:r xmlns:w="http://schemas.openxmlformats.org/wordprocessingml/2006/main">
        <w:t xml:space="preserve">1. इफिसियों 4:3-6 - शांति के बंधन के माध्यम से आत्मा की एकता बनाए रखने के लिए हर संभव प्रयास करना।</w:t>
      </w:r>
    </w:p>
    <w:p/>
    <w:p>
      <w:r xmlns:w="http://schemas.openxmlformats.org/wordprocessingml/2006/main">
        <w:t xml:space="preserve">2. भजन 133:1 - यह कितना अच्छा और सुखद है जब परमेश्वर के लोग एकता में रहते हैं!</w:t>
      </w:r>
    </w:p>
    <w:p/>
    <w:p>
      <w:r xmlns:w="http://schemas.openxmlformats.org/wordprocessingml/2006/main">
        <w:t xml:space="preserve">यहोशू 17:11 और मनश्शे को इस्साकार और आशेर में अपने नगरोंसमेत बेतशान, और यिबलाम और उसके नगरों, और दोर और उसके नगरोंके निवासियों, और एन्दोर और उसके नगरोंके निवासियों, और तानाक और उसके नगरोंके निवासी मिले। और मगिद्दो और उसके नगरोंके निवासी, वरन तीन देश।</w:t>
      </w:r>
    </w:p>
    <w:p/>
    <w:p>
      <w:r xmlns:w="http://schemas.openxmlformats.org/wordprocessingml/2006/main">
        <w:t xml:space="preserve">मनश्शे का इस्साकार और आशेर के कई शहरों पर नियंत्रण था, जिनमें बेथशीन, इबलीम, दोर, एंडोर, तानाच और मगिद्दो शामिल थे।</w:t>
      </w:r>
    </w:p>
    <w:p/>
    <w:p>
      <w:r xmlns:w="http://schemas.openxmlformats.org/wordprocessingml/2006/main">
        <w:t xml:space="preserve">1. विरासत की शक्ति: मनश्शे की भूमि में भगवान का आशीर्वाद (यहोशू 17:11)</w:t>
      </w:r>
    </w:p>
    <w:p/>
    <w:p>
      <w:r xmlns:w="http://schemas.openxmlformats.org/wordprocessingml/2006/main">
        <w:t xml:space="preserve">2. आज्ञाकारिता का महत्व: मनश्शे की अपने विरोधियों पर विजय (यहोशू 17:11)</w:t>
      </w:r>
    </w:p>
    <w:p/>
    <w:p>
      <w:r xmlns:w="http://schemas.openxmlformats.org/wordprocessingml/2006/main">
        <w:t xml:space="preserve">1. मत्ती 7:24-27 - इसलिये जो कोई मेरी ये बातें सुनता और उन पर चलता है, वह उस बुद्धिमान मनुष्य के समान है जिस ने अपना घर चट्टान पर बनाया। मेंह बरसा, और नदियाँ उठीं, और आन्धियाँ चलीं और उस घर से टकराईं; तौभी वह नहीं गिरा, क्योंकि उसकी नेव चट्टान पर पड़ी थी। परन्तु जो कोई मेरी ये बातें सुनता है और उन पर नहीं चलता वह उस मूर्ख मनुष्य के समान है जिसने अपना घर रेत पर बनाया। बारिश हुई, नदियाँ उठीं, हवाएँ चलीं और उस घर से टकराईं, और वह बड़ी दुर्घटना के साथ गिर गया।</w:t>
      </w:r>
    </w:p>
    <w:p/>
    <w:p>
      <w:r xmlns:w="http://schemas.openxmlformats.org/wordprocessingml/2006/main">
        <w:t xml:space="preserve">2. भजन 48:1-3 - हमारे परमेश्वर के नगर में, अर्थात उसके पवित्र पर्वत पर, यहोवा महान और अति स्तुति के योग्य है। ऊंचाई में सुंदर, संपूर्ण पृथ्वी का आनंद, उत्तर की ओर, महान राजा का शहर, सिय्योन पर्वत है। उसके गढ़ों के भीतर भगवान ने खुद को एक किले के रूप में जाना है।</w:t>
      </w:r>
    </w:p>
    <w:p/>
    <w:p>
      <w:r xmlns:w="http://schemas.openxmlformats.org/wordprocessingml/2006/main">
        <w:t xml:space="preserve">यहोशू 17:12 तौभी मनश्शे के लोग उन नगरोंके निवासियोंको न निकाल सके; परन्तु कनानी उस देश में बसेंगे।</w:t>
      </w:r>
    </w:p>
    <w:p/>
    <w:p>
      <w:r xmlns:w="http://schemas.openxmlformats.org/wordprocessingml/2006/main">
        <w:t xml:space="preserve">मनश्शे के वंशज कनानियों को उन शहरों से बाहर निकालने में असमर्थ थे जो उन्हें दिए गए थे।</w:t>
      </w:r>
    </w:p>
    <w:p/>
    <w:p>
      <w:r xmlns:w="http://schemas.openxmlformats.org/wordprocessingml/2006/main">
        <w:t xml:space="preserve">1. विश्वास की शक्ति: कठिन समय में बाधाओं पर काबू पाना</w:t>
      </w:r>
    </w:p>
    <w:p/>
    <w:p>
      <w:r xmlns:w="http://schemas.openxmlformats.org/wordprocessingml/2006/main">
        <w:t xml:space="preserve">2. प्रतिकूल परिस्थितियों का सामना करते रहें: मनश्शे की कहानी से सीखें</w:t>
      </w:r>
    </w:p>
    <w:p/>
    <w:p>
      <w:r xmlns:w="http://schemas.openxmlformats.org/wordprocessingml/2006/main">
        <w:t xml:space="preserve">1. इब्रानियों 11:30-31 - "विश्‍वास ही से जेरिको की शहरपनाह सात दिन तक घेरे रहने के बाद गिर गई। विश्वास ही से राहब वेश्या उन लोगों के साथ नाश न हुई जो विश्वास नहीं करते थे, जब वह गुप्तचरों के साथ शांति से मिली थी। "</w:t>
      </w:r>
    </w:p>
    <w:p/>
    <w:p>
      <w:r xmlns:w="http://schemas.openxmlformats.org/wordprocessingml/2006/main">
        <w:t xml:space="preserve">2. याकूब 1:2-4 - "हे मेरे भाइयों, जब तुम नाना प्रकार की परीक्षाओं में पड़ो, तो इसे पूरे आनन्द की बात समझो, यह जानकर कि तुम्हारे विश्वास के परखे जाने से धैर्य उत्पन्न होता है। परन्तु धैर्य को पूरा काम करने दो, कि तुम सिद्ध और सिद्ध हो जाओ।" किसी चीज़ की कमी नहीं है।"</w:t>
      </w:r>
    </w:p>
    <w:p/>
    <w:p>
      <w:r xmlns:w="http://schemas.openxmlformats.org/wordprocessingml/2006/main">
        <w:t xml:space="preserve">यहोशू 17:13 परन्तु जब इस्राएली बहुत बलवन्त हो गए, तब उन्होंने कनानियोंको कर तो दिया, परन्तु उनको पूरी रीति से न निकाला।</w:t>
      </w:r>
    </w:p>
    <w:p/>
    <w:p>
      <w:r xmlns:w="http://schemas.openxmlformats.org/wordprocessingml/2006/main">
        <w:t xml:space="preserve">इस्राएली कनानियों पर कर लगाने के लिए काफी ताकतवर थे, लेकिन उन्होंने उन्हें पूरी तरह से बाहर नहीं निकाला।</w:t>
      </w:r>
    </w:p>
    <w:p/>
    <w:p>
      <w:r xmlns:w="http://schemas.openxmlformats.org/wordprocessingml/2006/main">
        <w:t xml:space="preserve">1. ईश्वर की शक्ति किसी भी बाधा पर विजय पाने के लिए पर्याप्त है</w:t>
      </w:r>
    </w:p>
    <w:p/>
    <w:p>
      <w:r xmlns:w="http://schemas.openxmlformats.org/wordprocessingml/2006/main">
        <w:t xml:space="preserve">2. दृढ़ता की शक्ति</w:t>
      </w:r>
    </w:p>
    <w:p/>
    <w:p>
      <w:r xmlns:w="http://schemas.openxmlformats.org/wordprocessingml/2006/main">
        <w:t xml:space="preserve">1.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यहोशू 17:14 तब यूसुफ की सन्तान ने यहोशू से कहा, मैं तो एक बड़ी जाति हूं, तौभी तू ने मुझे विरासत में एक चिट्ठी और एक भाग क्यों दिया है, क्योंकि यहोवा ने अब तक मुझे आशीष दी है?</w:t>
      </w:r>
    </w:p>
    <w:p/>
    <w:p>
      <w:r xmlns:w="http://schemas.openxmlformats.org/wordprocessingml/2006/main">
        <w:t xml:space="preserve">जोसेफ के बच्चे सवाल करते हैं कि उन्हें विरासत में केवल एक ही हिस्सा और एक हिस्सा क्यों दिया गया है, क्योंकि उनका मानना है कि प्रभु ने उन्हें बहुत आशीर्वाद दिया है।</w:t>
      </w:r>
    </w:p>
    <w:p/>
    <w:p>
      <w:r xmlns:w="http://schemas.openxmlformats.org/wordprocessingml/2006/main">
        <w:t xml:space="preserve">1. भगवान का आशीर्वाद हमेशा मूर्त नहीं होता है, और हमें यह पहचानना चाहिए कि हमारे पास जो कुछ भी है उसमें भी हम धन्य हैं।</w:t>
      </w:r>
    </w:p>
    <w:p/>
    <w:p>
      <w:r xmlns:w="http://schemas.openxmlformats.org/wordprocessingml/2006/main">
        <w:t xml:space="preserve">2. हमें ईश्वर ने हमें जो आशीर्वाद दिया है उसके लिए आभारी होना चाहिए, चाहे वे कितने भी छोटे क्यों न लगें।</w:t>
      </w:r>
    </w:p>
    <w:p/>
    <w:p>
      <w:r xmlns:w="http://schemas.openxmlformats.org/wordprocessingml/2006/main">
        <w:t xml:space="preserve">1. भजन 103:2-4 - हे मेरे मन, यहोवा को धन्य कह, और उसके सब उपकारों को न भूल; जो तेरे सब अधर्म को क्षमा करता है; जो तेरे सब रोगों को चंगा करता है; जो तेरे प्राण को नाश से छुड़ाता है; जो तुझे करूणा और करूणा का ताज पहनाता है;</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यहोशू 17:15 और यहोशू ने उनको उत्तर दिया, यदि तुम बड़ी जाति हो, तो जंगल के देश में चले जाओ, और वहां परिज्जियोंऔर दानवोंके देश में अपने लिथे काट डालो; .</w:t>
      </w:r>
    </w:p>
    <w:p/>
    <w:p>
      <w:r xmlns:w="http://schemas.openxmlformats.org/wordprocessingml/2006/main">
        <w:t xml:space="preserve">यहोशू ने मनश्शे जनजाति को जंगल के देश में अपनी जमीन खोजने का निर्देश दिया, भले ही उस पर पहले से ही पेरिज्जियों और दिग्गजों का कब्जा था।</w:t>
      </w:r>
    </w:p>
    <w:p/>
    <w:p>
      <w:r xmlns:w="http://schemas.openxmlformats.org/wordprocessingml/2006/main">
        <w:t xml:space="preserve">1. ईश्वर प्रदान करता है: यहां तक कि प्रतीत होने वाली दुर्गम बाधाओं का सामना करने पर भी, ईश्वर एक रास्ता प्रदान करेगा।</w:t>
      </w:r>
    </w:p>
    <w:p/>
    <w:p>
      <w:r xmlns:w="http://schemas.openxmlformats.org/wordprocessingml/2006/main">
        <w:t xml:space="preserve">2. विजय प्राप्त करना: हमें आगे बढ़ने और जो हमसे पहले ही वादा किया गया है उसे लेने का साहस होना चाहिए।</w:t>
      </w:r>
    </w:p>
    <w:p/>
    <w:p>
      <w:r xmlns:w="http://schemas.openxmlformats.org/wordprocessingml/2006/main">
        <w:t xml:space="preserve">1. इफिसियों 3:20 - अब वह जो अपनी शक्ति के अनुसार जो हमारे भीतर काम कर रही है, हम जो कुछ भी मांगते हैं या कल्पना करते हैं उससे कहीं अधिक करने में सक्षम है।</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यहोशू 17:16 और यूसुफ की सन्तान ने कहा, वह पहाड़ी हमारे लिये थोड़ी है; और तराई के देश में रहनेवाले सब कनानियोंके पास लोहे के रथ हैं, क्या बेतशान और उसके नगरोंके सब रहनेवाले क्या यिज्रेल की घाटी के.</w:t>
      </w:r>
    </w:p>
    <w:p/>
    <w:p>
      <w:r xmlns:w="http://schemas.openxmlformats.org/wordprocessingml/2006/main">
        <w:t xml:space="preserve">इस अनुच्छेद में यूसुफ के बच्चों द्वारा चिंता व्यक्त करते हुए वर्णन किया गया है कि पहाड़ी उनके लिए पर्याप्त नहीं है, क्योंकि घाटी के कनानियों के पास लोहे के रथ हैं।</w:t>
      </w:r>
    </w:p>
    <w:p/>
    <w:p>
      <w:r xmlns:w="http://schemas.openxmlformats.org/wordprocessingml/2006/main">
        <w:t xml:space="preserve">1. ईश्वर विभिन्न तरीकों से हमारी परीक्षा लेता है, लेकिन हम उस पर भरोसा कर सकते हैं कि वह हमें उबरने की शक्ति देगा।</w:t>
      </w:r>
    </w:p>
    <w:p/>
    <w:p>
      <w:r xmlns:w="http://schemas.openxmlformats.org/wordprocessingml/2006/main">
        <w:t xml:space="preserve">2. हमें ईश्वर ने हमें जो दिया है उसमें संतुष्ट रहने का प्रयास करना चाहिए और उसकी योजना पर भरोसा करना चाहिए।</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फिलिप्पियों 4:11-13 - मैं यह इसलिए नहीं कह रहा हूं कि मैं जरूरतमंद हूं, क्योंकि चाहे कैसी भी परिस्थिति हो, मैंने संतुष्ट रहना सीख लिया है। मैं जानता हूं कि जरूरत होना क्या होता है, और मैं जानता हूं कि भरपूर होना क्या होता है। मैंने किसी भी और हर स्थिति में संतुष्ट रहने का रहस्य सीख लिया है, चाहे भरपेट खाना खाया हो या भूखा रखा हो, चाहे प्रचुर मात्रा में जीया हो या अभाव में। जो मुझे शक्ति देता है उसके द्वारा मैं यह सब कर सकता हूं।</w:t>
      </w:r>
    </w:p>
    <w:p/>
    <w:p>
      <w:r xmlns:w="http://schemas.openxmlformats.org/wordprocessingml/2006/main">
        <w:t xml:space="preserve">यहोशू 17:17 तब यहोशू ने यूसुफ के घराने से, अर्यात्‌ एप्रैम और मनश्शे से कहा, तू बड़ी प्रजा है, और बड़ा सामर्थी है; तेरे पास कोई एक चिट्ठी न होगी।</w:t>
      </w:r>
    </w:p>
    <w:p/>
    <w:p>
      <w:r xmlns:w="http://schemas.openxmlformats.org/wordprocessingml/2006/main">
        <w:t xml:space="preserve">यहोशू ने यूसुफ के घराने को, विशेष रूप से एप्रैम और मनश्शे को, एक से अधिक लॉट रखने के लिए प्रोत्साहित किया क्योंकि वे महान शक्ति वाले महान लोग थे।</w:t>
      </w:r>
    </w:p>
    <w:p/>
    <w:p>
      <w:r xmlns:w="http://schemas.openxmlformats.org/wordprocessingml/2006/main">
        <w:t xml:space="preserve">1. संभावना की शक्ति: आगे के अवसरों को अपनाना</w:t>
      </w:r>
    </w:p>
    <w:p/>
    <w:p>
      <w:r xmlns:w="http://schemas.openxmlformats.org/wordprocessingml/2006/main">
        <w:t xml:space="preserve">2. एकता की ताकत को अपनाना: सफलता के लिए मिलकर काम करना</w:t>
      </w:r>
    </w:p>
    <w:p/>
    <w:p>
      <w:r xmlns:w="http://schemas.openxmlformats.org/wordprocessingml/2006/main">
        <w:t xml:space="preserve">1. रोमियों 12:4-5 - क्योंकि जैसे एक शरीर में हमारे कई सदस्य हैं, और सभी सदस्यों का कार्य एक जैसा नहीं है, वैसे ही हम, कई होते हुए भी, मसीह में एक शरीर हैं, और अलग-अलग एक दूसरे के सदस्य हैं।</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यहोशू 17:18 परन्तु पर्वत तो तेरा ही रहेगा; क्योंकि वह लकड़ी है, और तू उसे काट डालेगा; और उसका फल तेरा ही ठहरेगा; क्योंकि कनानियोंके पास लोहेके रय हों, और वे बलवन्त हों, तौभी तू उनको निकाल देगा।</w:t>
      </w:r>
    </w:p>
    <w:p/>
    <w:p>
      <w:r xmlns:w="http://schemas.openxmlformats.org/wordprocessingml/2006/main">
        <w:t xml:space="preserve">यहोशू इस्राएलियों को निर्देश दे रहा है कि वे उस पहाड़ पर कब्ज़ा कर लें, जो लकड़ी से भरा हुआ है, और कनानियों को बाहर निकाल दें, भले ही उनके पास लोहे के रथ हों और वे मजबूत हों।</w:t>
      </w:r>
    </w:p>
    <w:p/>
    <w:p>
      <w:r xmlns:w="http://schemas.openxmlformats.org/wordprocessingml/2006/main">
        <w:t xml:space="preserve">1. भगवान पर विश्वास के साथ चुनौतियों पर काबू पाना।</w:t>
      </w:r>
    </w:p>
    <w:p/>
    <w:p>
      <w:r xmlns:w="http://schemas.openxmlformats.org/wordprocessingml/2006/main">
        <w:t xml:space="preserve">2. प्रभु में शक्ति ढूँढना।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फिलिप्पियों 4:13 - "जो मुझे सामर्थ देता है उसके द्वारा मैं यह सब कर सकता हूं।"</w:t>
      </w:r>
    </w:p>
    <w:p/>
    <w:p>
      <w:r xmlns:w="http://schemas.openxmlformats.org/wordprocessingml/2006/main">
        <w:t xml:space="preserve">जोशुआ 18 को संकेतित छंदों के साथ निम्नानुसार तीन पैराग्राफ में संक्षेपित किया जा सकता है:</w:t>
      </w:r>
    </w:p>
    <w:p/>
    <w:p>
      <w:r xmlns:w="http://schemas.openxmlformats.org/wordprocessingml/2006/main">
        <w:t xml:space="preserve">अनुच्छेद 1: यहोशू 18:1-10 में इजराइल की शेष जनजातियों का शीलो में मिलन तम्बू स्थापित करने के लिए एकत्रित होने का वर्णन है। अध्याय की शुरुआत यह बताते हुए होती है कि भूमि उनके अधीन कर दी गई थी, और शेष सात जनजातियों के लिए उनकी विरासत प्राप्त करने का समय आ गया था। यहोशू ने लोगों को भूमि का सर्वेक्षण करने और उसे सात भागों में विभाजित करने का निर्देश दिया, जिसे इन जनजातियों के बीच वितरित किया जाएगा। वह इस कार्य को पूरा करने के लिए प्रत्येक जनजाति से तीन लोगों को सर्वेक्षणकर्ता के रूप में नियुक्त करता है।</w:t>
      </w:r>
    </w:p>
    <w:p/>
    <w:p>
      <w:r xmlns:w="http://schemas.openxmlformats.org/wordprocessingml/2006/main">
        <w:t xml:space="preserve">अनुच्छेद 2: यहोशू 18:11-28 को जारी रखते हुए, यह बेंजामिन के आवंटित हिस्से के भीतर की सीमाओं और शहरों का विस्तृत विवरण प्रदान करता है। परिच्छेद में बेंजामिन की सीमा के साथ विभिन्न स्थलों और शहरों का उल्लेख है, जिनमें जेरिको, बेथेल, ऐ, गिबोन और अन्य शामिल हैं। इसमें यह भी लिखा है कि यरूशलेम, जिसे उस समय जेबस के नाम से जाना जाता था, बेंजामिन के क्षेत्र में स्थित था, लेकिन जेबूसाइट के नियंत्रण में रहा।</w:t>
      </w:r>
    </w:p>
    <w:p/>
    <w:p>
      <w:r xmlns:w="http://schemas.openxmlformats.org/wordprocessingml/2006/main">
        <w:t xml:space="preserve">अनुच्छेद 3: यहोशू 18 एक विवरण के साथ समाप्त होता है जहां शेष जनजातियों में से प्रत्येक के प्रतिनिधि यहोशू 18:2 में अपनी विरासत प्राप्त करने के लिए शिलो में यहोशू के समक्ष आते हैं। उन्होंने अपने-अपने क्षेत्र निर्धारित करने के लिए परमेश्वर के सामने चिट्ठी डाली। अध्याय इस उल्लेख के साथ समाप्त होता है कि यह वितरण पूरा होने के बाद, इस्राएली अपने आवंटित हिस्सों में लौट आए और पूरे देश में अपनी विरासत पर कब्ज़ा कर लिया।</w:t>
      </w:r>
    </w:p>
    <w:p/>
    <w:p>
      <w:r xmlns:w="http://schemas.openxmlformats.org/wordprocessingml/2006/main">
        <w:t xml:space="preserve">सारांश:</w:t>
      </w:r>
    </w:p>
    <w:p>
      <w:r xmlns:w="http://schemas.openxmlformats.org/wordprocessingml/2006/main">
        <w:t xml:space="preserve">जोशुआ 18 प्रस्तुत:</w:t>
      </w:r>
    </w:p>
    <w:p>
      <w:r xmlns:w="http://schemas.openxmlformats.org/wordprocessingml/2006/main">
        <w:t xml:space="preserve">शेष जनजातियाँ शीलो में इकट्ठा होकर सर्वेक्षण और मानचित्रण का निर्देश देती हैं;</w:t>
      </w:r>
    </w:p>
    <w:p>
      <w:r xmlns:w="http://schemas.openxmlformats.org/wordprocessingml/2006/main">
        <w:t xml:space="preserve">बेंजामिन के हिस्से के भीतर की सीमाएँ और शहर विस्तृत विवरण;</w:t>
      </w:r>
    </w:p>
    <w:p>
      <w:r xmlns:w="http://schemas.openxmlformats.org/wordprocessingml/2006/main">
        <w:t xml:space="preserve">प्रतिनिधि परमेश्वर के सामने चिट्ठी डालकर विरासत प्राप्त करते हैं।</w:t>
      </w:r>
    </w:p>
    <w:p/>
    <w:p>
      <w:r xmlns:w="http://schemas.openxmlformats.org/wordprocessingml/2006/main">
        <w:t xml:space="preserve">शीलो में एकत्र होने वाली शेष जनजातियों के सर्वेक्षण और मानचित्रण पर जोर देने का निर्देश दिया गया;</w:t>
      </w:r>
    </w:p>
    <w:p>
      <w:r xmlns:w="http://schemas.openxmlformats.org/wordprocessingml/2006/main">
        <w:t xml:space="preserve">बेंजामिन के हिस्से के भीतर की सीमाएँ और शहर विस्तृत विवरण;</w:t>
      </w:r>
    </w:p>
    <w:p>
      <w:r xmlns:w="http://schemas.openxmlformats.org/wordprocessingml/2006/main">
        <w:t xml:space="preserve">विरासत प्राप्त करने वाले प्रतिनिधि परमेश्वर के सामने चिट्ठी डालते हैं।</w:t>
      </w:r>
    </w:p>
    <w:p/>
    <w:p>
      <w:r xmlns:w="http://schemas.openxmlformats.org/wordprocessingml/2006/main">
        <w:t xml:space="preserve">अध्याय इसराइल की शेष जनजातियों पर शिलो में मिलन तम्बू स्थापित करने, वितरण के लिए भूमि के सर्वेक्षण और मानचित्रण, बिन्यामीन के आवंटित हिस्से का विस्तृत विवरण, और प्रत्येक जनजाति के प्रतिनिधियों को उनकी विरासत प्राप्त करने पर केंद्रित है। यहोशू 18 में, यह उल्लेख किया गया है कि भूमि उनके अधीन कर ली गई थी, और यहोशू ने शेष जनजातियों को शीलो में इकट्ठा होने का निर्देश दिया। वह भूमि को सात भागों में विभाजित करने के लिए प्रत्येक गोत्र के पुरुषों को सर्वेक्षणकर्ता के रूप में नियुक्त करता है।</w:t>
      </w:r>
    </w:p>
    <w:p/>
    <w:p>
      <w:r xmlns:w="http://schemas.openxmlformats.org/wordprocessingml/2006/main">
        <w:t xml:space="preserve">यहोशू 18 में आगे बढ़ते हुए, बिन्यामीन के आवंटित हिस्से के संबंध में एक विस्तृत विवरण प्रदान किया गया है। यह परिच्छेद बेंजामिन की सीमा के साथ विभिन्न स्थलों और शहरों का वर्णन करता है, जिनमें जेरिको, बेथेल, ऐ, गिबोन और अन्य शामिल हैं। इसमें लिखा है कि जेरूसलम, जिसे उस समय जेबस के नाम से जाना जाता था, बेंजामिन के क्षेत्र के भीतर स्थित था, लेकिन जेबूसाइट के नियंत्रण में रहा, एक शहर जिसे अभी तक इज़राइल ने पूरी तरह से जीत नहीं लिया था।</w:t>
      </w:r>
    </w:p>
    <w:p/>
    <w:p>
      <w:r xmlns:w="http://schemas.openxmlformats.org/wordprocessingml/2006/main">
        <w:t xml:space="preserve">यहोशू 18 एक विवरण के साथ समाप्त होता है जहां शेष जनजातियों में से प्रत्येक के प्रतिनिधि अपनी विरासत प्राप्त करने के लिए शीलो में यहोशू के सामने आते हैं। उन्होंने अपने-अपने क्षेत्र निर्धारित करने के लिए परमेश्वर के सामने चिट्ठी डाली। अध्याय इस उल्लेख के साथ समाप्त होता है कि इस वितरण के पूरा होने के बाद, इस्राएली अपने आवंटित हिस्सों में लौट आए और पूरे देश में उनकी विरासत पर कब्ज़ा कर लिया, जो कि उन्हें कनान पर कब्ज़ा देने के ईश्वर के वादे को पूरा करने में एक महत्वपूर्ण कदम था।</w:t>
      </w:r>
    </w:p>
    <w:p/>
    <w:p>
      <w:r xmlns:w="http://schemas.openxmlformats.org/wordprocessingml/2006/main">
        <w:t xml:space="preserve">यहोशू 18:1 और इस्राएलियोंकी सारी मण्डली शीलो में इकट्ठी हुई, और मिलापवाला तम्बू वहीं खड़ा किया। और भूमि उनके वश में हो गई.</w:t>
      </w:r>
    </w:p>
    <w:p/>
    <w:p>
      <w:r xmlns:w="http://schemas.openxmlformats.org/wordprocessingml/2006/main">
        <w:t xml:space="preserve">इस्राएलियों की सारी मण्डली शीलो में इकट्ठी हुई, और मिलापवाले तम्बू को खड़ा किया।</w:t>
      </w:r>
    </w:p>
    <w:p/>
    <w:p>
      <w:r xmlns:w="http://schemas.openxmlformats.org/wordprocessingml/2006/main">
        <w:t xml:space="preserve">1. प्रभु की आराधना में एकत्रित होने का महत्व.</w:t>
      </w:r>
    </w:p>
    <w:p/>
    <w:p>
      <w:r xmlns:w="http://schemas.openxmlformats.org/wordprocessingml/2006/main">
        <w:t xml:space="preserve">2. बाधाओं पर विजय पाने की विश्वास की शक्ति।</w:t>
      </w:r>
    </w:p>
    <w:p/>
    <w:p>
      <w:r xmlns:w="http://schemas.openxmlformats.org/wordprocessingml/2006/main">
        <w:t xml:space="preserve">1. इब्रानियों 10:25 - आपस में इकट्ठे होना न छोड़ना, जैसा कि कितनों की रीति है; परन्तु एक दूसरे को समझाते रहो: और जैसे-जैसे तुम उस दिन को निकट आते देखो, तो और भी अधिक करो।</w:t>
      </w:r>
    </w:p>
    <w:p/>
    <w:p>
      <w:r xmlns:w="http://schemas.openxmlformats.org/wordprocessingml/2006/main">
        <w:t xml:space="preserve">2. यहोशू 1:9 -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यहोशू 18:2 और इस्राएलियोंमें सात गोत्र रह गए, जिनको अब तक अपना निज भाग न मिला या।</w:t>
      </w:r>
    </w:p>
    <w:p/>
    <w:p>
      <w:r xmlns:w="http://schemas.openxmlformats.org/wordprocessingml/2006/main">
        <w:t xml:space="preserve">इस्राएल के सात गोत्र ऐसे थे जिन्हें अब तक अपना उत्तराधिकार नहीं मिला था।</w:t>
      </w:r>
    </w:p>
    <w:p/>
    <w:p>
      <w:r xmlns:w="http://schemas.openxmlformats.org/wordprocessingml/2006/main">
        <w:t xml:space="preserve">1. धैर्य का महत्व - ईश्वर के समय की प्रतीक्षा करना</w:t>
      </w:r>
    </w:p>
    <w:p/>
    <w:p>
      <w:r xmlns:w="http://schemas.openxmlformats.org/wordprocessingml/2006/main">
        <w:t xml:space="preserve">2. एक साथ काम करने की शक्ति - इज़राइल की जनजातियों को एकजुट करना</w:t>
      </w:r>
    </w:p>
    <w:p/>
    <w:p>
      <w:r xmlns:w="http://schemas.openxmlformats.org/wordprocessingml/2006/main">
        <w:t xml:space="preserve">1. भजन 37:9 - "क्योंकि कुकर्मी लोग नाश किए जाएंगे; परन्तु जो यहोवा की बाट जोहते हैं, वे पृय्वी के अधिक्कारनेी होंगे।"</w:t>
      </w:r>
    </w:p>
    <w:p/>
    <w:p>
      <w:r xmlns:w="http://schemas.openxmlformats.org/wordprocessingml/2006/main">
        <w:t xml:space="preserve">2. इफिसियों 4:3 - "शांति के बंधन में आत्मा की एकता बनाए रखने का प्रयास करना।"</w:t>
      </w:r>
    </w:p>
    <w:p/>
    <w:p>
      <w:r xmlns:w="http://schemas.openxmlformats.org/wordprocessingml/2006/main">
        <w:t xml:space="preserve">यहोशू 18:3 तब यहोशू ने इस्राएलियोंसे कहा, जो देश तुम्हारे पितरोंके परमेश्वर यहोवा ने तुम्हें दिया है उस के अधिक्कारनेी होने में तुम कब तक ढीले रहोगे?</w:t>
      </w:r>
    </w:p>
    <w:p/>
    <w:p>
      <w:r xmlns:w="http://schemas.openxmlformats.org/wordprocessingml/2006/main">
        <w:t xml:space="preserve">यहोशू ने इस्राएलियों से पूछा कि यहोवा ने उन्हें जो भूमि दी है, उस पर कब्ज़ा करने में उन्हें कितना समय लगेगा।</w:t>
      </w:r>
    </w:p>
    <w:p/>
    <w:p>
      <w:r xmlns:w="http://schemas.openxmlformats.org/wordprocessingml/2006/main">
        <w:t xml:space="preserve">1. भगवान ने हमें एक सफल जीवन जीने के लिए आवश्यक सभी उपहार दिए हैं।</w:t>
      </w:r>
    </w:p>
    <w:p/>
    <w:p>
      <w:r xmlns:w="http://schemas.openxmlformats.org/wordprocessingml/2006/main">
        <w:t xml:space="preserve">2. ईश्वर की आज्ञाओं का पालन करना हमें वह जीवन जीने के करीब लाता है जो उसने हमारे लिए निर्धारित किया है।</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व्यवस्थाविवरण 11:13-15 - और यदि तुम मेरी आज्ञाओं को जो मैं आज तुम्हें सुनाता हूं, मन लगाकर सुनोगे, कि अपने परमेश्वर यहोवा से प्रेम रखो, और अपने सारे मन और सारे प्राण से उसकी सेवा करो। आत्मा, मैं तेरे देश में ठीक समय पर वर्षा करूंगा, अर्थात् पहिली वर्षा, और अन्त की वर्षा, कि तू अपना अन्न, और दाखमधु, और टटका तेल इकट्ठा कर ले।</w:t>
      </w:r>
    </w:p>
    <w:p/>
    <w:p>
      <w:r xmlns:w="http://schemas.openxmlformats.org/wordprocessingml/2006/main">
        <w:t xml:space="preserve">यहोशू 18:4 अपने में से एक एक गोत्र के पीछे तीन तीन पुरूष छोड़ दो; और मैं उन्हें भेजूंगा, और वे उठकर देश में घूमेंगे, और अपने अपने निज भाग के अनुसार उसका वर्णन करेंगे; और वे फिर मेरे पास आएंगे।</w:t>
      </w:r>
    </w:p>
    <w:p/>
    <w:p>
      <w:r xmlns:w="http://schemas.openxmlformats.org/wordprocessingml/2006/main">
        <w:t xml:space="preserve">यहोशू ने इस्राएलियों को वादा किए गए देश का पता लगाने और उसका नक्शा बनाने के लिए प्रत्येक जनजाति से तीन लोगों को नियुक्त करने का निर्देश दिया।</w:t>
      </w:r>
    </w:p>
    <w:p/>
    <w:p>
      <w:r xmlns:w="http://schemas.openxmlformats.org/wordprocessingml/2006/main">
        <w:t xml:space="preserve">1. ईश्वर हमें उन उपहारों की खोज और खोज करने का मिशन देता है जो उसने हमें प्रदान किए हैं।</w:t>
      </w:r>
    </w:p>
    <w:p/>
    <w:p>
      <w:r xmlns:w="http://schemas.openxmlformats.org/wordprocessingml/2006/main">
        <w:t xml:space="preserve">2. साहसपूर्वक जाओ और प्रभु के आशीर्वाद का अन्वेषण करो।</w:t>
      </w:r>
    </w:p>
    <w:p/>
    <w:p>
      <w:r xmlns:w="http://schemas.openxmlformats.org/wordprocessingml/2006/main">
        <w:t xml:space="preserve">1. लूका 12:48 परन्तु जो न जानता हो, और मार खाने के योग्य काम किया हो, वह हल्की मार खाएगा। जिस किसी को बहुत दिया गया है, उस से बहुत मांगा जाएगा, और जिस को बहुत कुछ सौंपा है, उस से और भी अधिक मांगेंगे।</w:t>
      </w:r>
    </w:p>
    <w:p/>
    <w:p>
      <w:r xmlns:w="http://schemas.openxmlformats.org/wordprocessingml/2006/main">
        <w:t xml:space="preserve">2. यशायाह 45:2, मैं तेरे आगे आगे चलूंगा, और ऊंचे स्थानोंको चौपट करूंगा, मैं पीतल के किवाड़ोंको तोड़ डालूंगा, और लोहेके बेड़ोंको टुकड़े टुकड़े कर डालूंगा।</w:t>
      </w:r>
    </w:p>
    <w:p/>
    <w:p>
      <w:r xmlns:w="http://schemas.openxmlformats.org/wordprocessingml/2006/main">
        <w:t xml:space="preserve">यहोशू 18:5 और वे उसे सात भागोंमें बाटें; यहूदा दक्खिन की ओर अपने सिवानेमें, और यूसुफ का घराना उत्तर की ओर अपने सिवानोंमें बसा रहे।</w:t>
      </w:r>
    </w:p>
    <w:p/>
    <w:p>
      <w:r xmlns:w="http://schemas.openxmlformats.org/wordprocessingml/2006/main">
        <w:t xml:space="preserve">यहूदा के घराने और यूसुफ के घराने को कनान देश को सात भागों में बाँटना है।</w:t>
      </w:r>
    </w:p>
    <w:p/>
    <w:p>
      <w:r xmlns:w="http://schemas.openxmlformats.org/wordprocessingml/2006/main">
        <w:t xml:space="preserve">1. इस्राएलियों से किए गए वादों को पूरा करने में परमेश्वर की विश्वसनीयता</w:t>
      </w:r>
    </w:p>
    <w:p/>
    <w:p>
      <w:r xmlns:w="http://schemas.openxmlformats.org/wordprocessingml/2006/main">
        <w:t xml:space="preserve">2. परमेश्वर के वचन को जीने का महत्व</w:t>
      </w:r>
    </w:p>
    <w:p/>
    <w:p>
      <w:r xmlns:w="http://schemas.openxmlformats.org/wordprocessingml/2006/main">
        <w:t xml:space="preserve">1. व्यवस्थाविवरण 7:12-15 - इस्राएलियों के साथ अपनी वाचा निभाने में प्रभु की निष्ठा</w:t>
      </w:r>
    </w:p>
    <w:p/>
    <w:p>
      <w:r xmlns:w="http://schemas.openxmlformats.org/wordprocessingml/2006/main">
        <w:t xml:space="preserve">2. यहोशू 11:23 - प्रभु की आज्ञाओं का पालन करने की शक्ति</w:t>
      </w:r>
    </w:p>
    <w:p/>
    <w:p>
      <w:r xmlns:w="http://schemas.openxmlformats.org/wordprocessingml/2006/main">
        <w:t xml:space="preserve">यहोशू 18:6 इसलिये तुम उस देश के सात टुकड़े करना, और उसका विवरण मेरे पास लाना, कि मैं यहीं हमारे परमेश्वर यहोवा के साम्हने तुम्हारे लिये चिट्ठी डालूं।</w:t>
      </w:r>
    </w:p>
    <w:p/>
    <w:p>
      <w:r xmlns:w="http://schemas.openxmlformats.org/wordprocessingml/2006/main">
        <w:t xml:space="preserve">इस्राएलियों को निर्देश दिया गया कि वे भूमि को सात भागों में विभाजित करें और इसका विवरण यहोशू के पास लाएँ ताकि वह यहोवा के सामने चिट्ठी डाल सके।</w:t>
      </w:r>
    </w:p>
    <w:p/>
    <w:p>
      <w:r xmlns:w="http://schemas.openxmlformats.org/wordprocessingml/2006/main">
        <w:t xml:space="preserve">1. ईश्वर की योजना पर भरोसा करना: उसकी इच्छा के प्रति समर्पण करना</w:t>
      </w:r>
    </w:p>
    <w:p/>
    <w:p>
      <w:r xmlns:w="http://schemas.openxmlformats.org/wordprocessingml/2006/main">
        <w:t xml:space="preserve">2. ईश्वर के प्रावधान की शक्ति: उसके वादों पर भरोसा करना</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फिलिप्पियों 4:19 - और मेरा परमेश्वर मसीह यीशु में अपनी महिमा के धन के अनुसार तुम्हारी सब घटियां पूरी करेगा।</w:t>
      </w:r>
    </w:p>
    <w:p/>
    <w:p>
      <w:r xmlns:w="http://schemas.openxmlformats.org/wordprocessingml/2006/main">
        <w:t xml:space="preserve">यहोशू 18:7 परन्तु लेवियों का तुम्हारे बीच कोई भाग नहीं; क्योंकि यहोवा का याजकपद उनका निज भाग है; और गाद, और रूबेन, और मनश्शे के आधे गोत्र को अपना अपना भाग यरदन के पूर्व की ओर का भाग मिल गया है, जो यहोवा के दास मूसा ने उनको दिया था।</w:t>
      </w:r>
    </w:p>
    <w:p/>
    <w:p>
      <w:r xmlns:w="http://schemas.openxmlformats.org/wordprocessingml/2006/main">
        <w:t xml:space="preserve">यह कविता इस तथ्य पर प्रकाश डालती है कि लेवियों को वादा की गई भूमि के विभाजन के दौरान कोई भूमि नहीं मिली, क्योंकि उनकी विरासत प्रभु का पुरोहितत्व था।</w:t>
      </w:r>
    </w:p>
    <w:p/>
    <w:p>
      <w:r xmlns:w="http://schemas.openxmlformats.org/wordprocessingml/2006/main">
        <w:t xml:space="preserve">1. हमें अपनी विरासत से संतुष्ट रहना चाहिए, भले ही वह दूसरों के पास जैसी न हो।</w:t>
      </w:r>
    </w:p>
    <w:p/>
    <w:p>
      <w:r xmlns:w="http://schemas.openxmlformats.org/wordprocessingml/2006/main">
        <w:t xml:space="preserve">2. प्रभु का आशीर्वाद केवल संपत्ति ही नहीं, बल्कि कई रूपों में आता है।</w:t>
      </w:r>
    </w:p>
    <w:p/>
    <w:p>
      <w:r xmlns:w="http://schemas.openxmlformats.org/wordprocessingml/2006/main">
        <w:t xml:space="preserve">1. 1 तीमुथियुस 6:6-8 - परन्तु संतोष सहित भक्ति बड़ी कमाई है। क्योंकि हम संसार में कुछ भी नहीं लाए, और हम इससे कुछ ले नहीं सकते। परन्तु यदि हमारे पास भोजन और वस्त्र हो, तो हम उसी में सन्तुष्ट रहेंगे।</w:t>
      </w:r>
    </w:p>
    <w:p/>
    <w:p>
      <w:r xmlns:w="http://schemas.openxmlformats.org/wordprocessingml/2006/main">
        <w:t xml:space="preserve">2. भजन 16:5-6 - हे प्रभु, तू ही मेरा भाग और मेरा कटोरा है; तुम मेरा भाग सुरक्षित कर दो। सुखद स्थानों में मेरे लिए सीमा रेखाएँ गिर गई हैं; निःसन्देह मेरे पास एक मनोहर विरासत है।</w:t>
      </w:r>
    </w:p>
    <w:p/>
    <w:p>
      <w:r xmlns:w="http://schemas.openxmlformats.org/wordprocessingml/2006/main">
        <w:t xml:space="preserve">यहोशू 18:8 और वे पुरूष उठकर चले गए; और जो उस देश का वर्णन करने गए थे, उनको यहोशू ने आज्ञा दी, कि जाकर उस देश में घूम फिरो, और उसका वर्णन करो, और मेरे पास फिर आओ, कि मैं यहां चिट्ठी डालूं। तुम शीलो में यहोवा के साम्हने हो।</w:t>
      </w:r>
    </w:p>
    <w:p/>
    <w:p>
      <w:r xmlns:w="http://schemas.openxmlformats.org/wordprocessingml/2006/main">
        <w:t xml:space="preserve">यहोशू इस्राएल के लोगों को भूमि का पता लगाने और परमेश्वर की इच्छा के अनुसार उनके बीच भूमि को विभाजित करने के लिए उसके पास लौटने का निर्देश दे रहा था।</w:t>
      </w:r>
    </w:p>
    <w:p/>
    <w:p>
      <w:r xmlns:w="http://schemas.openxmlformats.org/wordprocessingml/2006/main">
        <w:t xml:space="preserve">1. यदि हम उसकी इच्छा खोजेंगे तो ईश्वर हमारा मार्ग निर्देशित करेगा।</w:t>
      </w:r>
    </w:p>
    <w:p/>
    <w:p>
      <w:r xmlns:w="http://schemas.openxmlformats.org/wordprocessingml/2006/main">
        <w:t xml:space="preserve">2. जब ईश्वर की इच्छा हमारे सामने प्रकट हो तो हमें उस पर कार्य करने के लिए तैयार रहना चाहिए।</w:t>
      </w:r>
    </w:p>
    <w:p/>
    <w:p>
      <w:r xmlns:w="http://schemas.openxmlformats.org/wordprocessingml/2006/main">
        <w:t xml:space="preserve">1. भजन 37:23 - "जब मनुष्य अपनी चाल में प्रसन्न रहता है, तब उसके कदम यहोवा की ओर से दृढ़ होते हैं।"</w:t>
      </w:r>
    </w:p>
    <w:p/>
    <w:p>
      <w:r xmlns:w="http://schemas.openxmlformats.org/wordprocessingml/2006/main">
        <w:t xml:space="preserve">2. नीतिवचन 3:5-6 - "तू अपने सम्पूर्ण मन से यहोवा पर भरोसा रखना, और अपनी समझ का सहारा न लेना। अपने सब मार्गों में उसे स्वीकार करना, और वह तेरे लिये सीधा मार्ग बनाएगा।"</w:t>
      </w:r>
    </w:p>
    <w:p/>
    <w:p>
      <w:r xmlns:w="http://schemas.openxmlformats.org/wordprocessingml/2006/main">
        <w:t xml:space="preserve">यहोशू 18:9 और वे पुरूष चले गए, और उस देश में चले गए, और नगरोंके अनुसार उसका वर्णन सात भागोंमें करके पुस्तक में लिखा, और शीलो में सेना के पास यहोशू के पास लौट आए।</w:t>
      </w:r>
    </w:p>
    <w:p/>
    <w:p>
      <w:r xmlns:w="http://schemas.openxmlformats.org/wordprocessingml/2006/main">
        <w:t xml:space="preserve">नौ लोगों को कनान देश में जाने और इसे सात क्षेत्रों में विभाजित करने के लिए भेजा गया था। उन्होंने इसे एक किताब में दर्ज़ किया और शीलो में जोशुआ के पास लौट आये।</w:t>
      </w:r>
    </w:p>
    <w:p/>
    <w:p>
      <w:r xmlns:w="http://schemas.openxmlformats.org/wordprocessingml/2006/main">
        <w:t xml:space="preserve">1. हमारे अनुभवों का दस्तावेजीकरण करने का महत्व</w:t>
      </w:r>
    </w:p>
    <w:p/>
    <w:p>
      <w:r xmlns:w="http://schemas.openxmlformats.org/wordprocessingml/2006/main">
        <w:t xml:space="preserve">2. साथ मिलकर काम करने की शक्ति</w:t>
      </w:r>
    </w:p>
    <w:p/>
    <w:p>
      <w:r xmlns:w="http://schemas.openxmlformats.org/wordprocessingml/2006/main">
        <w:t xml:space="preserve">1. सभोपदेशक 4:9-12 एक से दो अच्छे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हैं, तो वे गरम हैं, परन्तु कोई अकेला गरम कैसे हो सकता है?</w:t>
      </w:r>
    </w:p>
    <w:p/>
    <w:p>
      <w:r xmlns:w="http://schemas.openxmlformats.org/wordprocessingml/2006/main">
        <w:t xml:space="preserve">2. 2 तीमुथियुस 4:2 वचन का प्रचार करो; सीज़न में और सीज़न के बाहर तैयार रहें; पूरे धैर्य और शिक्षा के साथ डाँट, डाँट और उपदेश दे।</w:t>
      </w:r>
    </w:p>
    <w:p/>
    <w:p>
      <w:r xmlns:w="http://schemas.openxmlformats.org/wordprocessingml/2006/main">
        <w:t xml:space="preserve">यहोशू 18:10 और यहोशू ने शीलो में यहोवा के साम्हने उनके लिथे चिट्ठी डाली; और वहां यहोशू ने देश को इस्राएलियोंको उनके दलोंके अनुसार बांट दिया।</w:t>
      </w:r>
    </w:p>
    <w:p/>
    <w:p>
      <w:r xmlns:w="http://schemas.openxmlformats.org/wordprocessingml/2006/main">
        <w:t xml:space="preserve">यहोशू ने यहोवा के मार्गदर्शन के अनुसार भूमि को इस्राएलियों के बीच बाँट दिया।</w:t>
      </w:r>
    </w:p>
    <w:p/>
    <w:p>
      <w:r xmlns:w="http://schemas.openxmlformats.org/wordprocessingml/2006/main">
        <w:t xml:space="preserve">1: परमेश्वर अपने लोगों का भरण-पोषण करता है - यहोशू 18:10</w:t>
      </w:r>
    </w:p>
    <w:p/>
    <w:p>
      <w:r xmlns:w="http://schemas.openxmlformats.org/wordprocessingml/2006/main">
        <w:t xml:space="preserve">2: आज्ञाकारिता आशीर्वाद लाती है - यहोशू 18:10</w:t>
      </w:r>
    </w:p>
    <w:p/>
    <w:p>
      <w:r xmlns:w="http://schemas.openxmlformats.org/wordprocessingml/2006/main">
        <w:t xml:space="preserve">1: भजन 37:3-5 - प्रभु पर भरोसा रखो, और भलाई करो; इसी प्रकार तू भी भूमि में बसा रहेगा, और तुझे भोजन दिया जाएगा। प्रभु में भी प्रसन्न रहो; और वह तेरे मन की अभिलाषाओं को पूरा करेगा। अपना मार्ग प्रभु को समर्पित करो; उस पर भी भरोसा करो; और वह इसे पूरा करेगा.</w:t>
      </w:r>
    </w:p>
    <w:p/>
    <w:p>
      <w:r xmlns:w="http://schemas.openxmlformats.org/wordprocessingml/2006/main">
        <w:t xml:space="preserve">2: व्यवस्थाविवरण 8:18 - परन्तु तू अपने परमेश्वर यहोवा को स्मरण रखना; क्योंकि वही तुझे धन प्राप्त करने का सामर्थ देता है, कि जो वाचा उस ने तेरे पुरखाओं से शपय खाई या, उसको वह पूरा करे, जैसा आज के दिन प्रगट होता है।</w:t>
      </w:r>
    </w:p>
    <w:p/>
    <w:p>
      <w:r xmlns:w="http://schemas.openxmlformats.org/wordprocessingml/2006/main">
        <w:t xml:space="preserve">यहोशू 18:11 और बिन्यामीनियोंके गोत्र की चिट्ठी उनके कुलोंके अनुसार निकली; और उनका भाग यहूदा और यूसुफ की सन्तान के बीच में निकला।</w:t>
      </w:r>
    </w:p>
    <w:p/>
    <w:p>
      <w:r xmlns:w="http://schemas.openxmlformats.org/wordprocessingml/2006/main">
        <w:t xml:space="preserve">बिन्यामीन के गोत्र को यहूदा के बच्चों और यूसुफ के बच्चों के बीच एक क्षेत्र आवंटित किया गया था।</w:t>
      </w:r>
    </w:p>
    <w:p/>
    <w:p>
      <w:r xmlns:w="http://schemas.openxmlformats.org/wordprocessingml/2006/main">
        <w:t xml:space="preserve">1: हमें जीवन में अपना हिस्सा स्वीकार करने और उससे संतुष्ट रहने के लिए तैयार रहना चाहिए, यह समझते हुए कि भगवान के पास हम सभी के लिए एक योजना है।</w:t>
      </w:r>
    </w:p>
    <w:p/>
    <w:p>
      <w:r xmlns:w="http://schemas.openxmlformats.org/wordprocessingml/2006/main">
        <w:t xml:space="preserve">2: हम भरोसा कर सकते हैं कि ईश्वर हमें अपने जीवन में उसके उद्देश्य को पूरा करने के लिए आवश्यक संसाधन और सहायता प्रदान करेगा।</w:t>
      </w:r>
    </w:p>
    <w:p/>
    <w:p>
      <w:r xmlns:w="http://schemas.openxmlformats.org/wordprocessingml/2006/main">
        <w:t xml:space="preserve">1: फिलिप्पियों 4:11-12 - ऐसा नहीं है कि मैं जरूरतमंद होने की बात कर रहा हूं, क्योंकि मैंने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p>
      <w:r xmlns:w="http://schemas.openxmlformats.org/wordprocessingml/2006/main">
        <w:t xml:space="preserve">2: भजन 84:11 - क्योंकि प्रभु परमेश्वर सूर्य और ढाल है; प्रभु अनुग्रह और सम्मान प्रदान करता है। वह उन लोगों से कोई अच्छी बात नहीं रोकता जो सीधाई से चलते हैं।</w:t>
      </w:r>
    </w:p>
    <w:p/>
    <w:p>
      <w:r xmlns:w="http://schemas.openxmlformats.org/wordprocessingml/2006/main">
        <w:t xml:space="preserve">यहोशू 18:12 और उनका सिवाना उत्तर की ओर यरदन से लगा; और वह सीमा यरीहो के उत्तर की ओर से चढ़कर पच्छिम की ओर पहाड़ोंपर चढ़ गई; और उसका निकास बेथवेन के जंगल में था।</w:t>
      </w:r>
    </w:p>
    <w:p/>
    <w:p>
      <w:r xmlns:w="http://schemas.openxmlformats.org/wordprocessingml/2006/main">
        <w:t xml:space="preserve">यह मार्ग बिन्यामीन की भूमि की उत्तरी सीमा का वर्णन करता है, जो जॉर्डन नदी से लेकर जेरिको के पश्चिम के पहाड़ों से गुजरते हुए बेथवेन के जंगल तक फैली हुई है।</w:t>
      </w:r>
    </w:p>
    <w:p/>
    <w:p>
      <w:r xmlns:w="http://schemas.openxmlformats.org/wordprocessingml/2006/main">
        <w:t xml:space="preserve">1. इस्राएलियों के लिए भूमि उपलब्ध कराने के अपने वादे को पूरा करने में परमेश्वर की विश्वसनीयता।</w:t>
      </w:r>
    </w:p>
    <w:p/>
    <w:p>
      <w:r xmlns:w="http://schemas.openxmlformats.org/wordprocessingml/2006/main">
        <w:t xml:space="preserve">2. कैसे परमेश्वर की वफ़ादारी भौगोलिक सीमाओं और समय से परे है।</w:t>
      </w:r>
    </w:p>
    <w:p/>
    <w:p>
      <w:r xmlns:w="http://schemas.openxmlformats.org/wordprocessingml/2006/main">
        <w:t xml:space="preserve">1. व्यवस्थाविवरण 1:21 - "देख, तेरे परमेश्वर यहोवा ने तुझे यह देश दिया है; जैसा तेरे पूर्वजोंके परमेश्वर यहोवा ने तुझ से कहा है, वैसा ही जाकर उस पर अधिकार कर ले। मत डर; और निराश न हो। "</w:t>
      </w:r>
    </w:p>
    <w:p/>
    <w:p>
      <w:r xmlns:w="http://schemas.openxmlformats.org/wordprocessingml/2006/main">
        <w:t xml:space="preserve">2. भजन 37:3-5 - "यहोवा पर भरोसा रखो, और भलाई करो; देश में रहो, और सच्चाई से मित्रता करो। प्रभु में प्रसन्न रहो, और वह तुम्हारे मन की इच्छाएं तुम्हें पूरी करेगा। अपना मार्ग प्रभु की ओर समर्पित करो।" ; उस पर विश्वास करो, और वह कार्य करेगा।"</w:t>
      </w:r>
    </w:p>
    <w:p/>
    <w:p>
      <w:r xmlns:w="http://schemas.openxmlformats.org/wordprocessingml/2006/main">
        <w:t xml:space="preserve">यहोशू 18:13 और वहां से वह सिवाना लूज की ओर बढ़कर लूज की ओर, जो बेतेल कहलाता है, दक्खिन की ओर चला गया; और सीमा अतरोथादार तक उतर गई, जो उस पहाड़ी के पास है जो निचले बेथोरोन के दक्षिण की ओर स्थित है।</w:t>
      </w:r>
    </w:p>
    <w:p/>
    <w:p>
      <w:r xmlns:w="http://schemas.openxmlformats.org/wordprocessingml/2006/main">
        <w:t xml:space="preserve">यह मार्ग उस सीमा का वर्णन करता है जो लूज़ शहर से निचले बेथोरोन के दक्षिण की ओर पहाड़ी के पास, अटारोथादर तक फैली हुई थी।</w:t>
      </w:r>
    </w:p>
    <w:p/>
    <w:p>
      <w:r xmlns:w="http://schemas.openxmlformats.org/wordprocessingml/2006/main">
        <w:t xml:space="preserve">1. प्रभु की सुरक्षा: यहोशू 18:13 में अपने लोगों के लिए परमेश्वर के प्रावधान पर एक नज़र</w:t>
      </w:r>
    </w:p>
    <w:p/>
    <w:p>
      <w:r xmlns:w="http://schemas.openxmlformats.org/wordprocessingml/2006/main">
        <w:t xml:space="preserve">2. अप्रत्याशित स्थानों में शक्ति ढूँढना: यहोशू 18:13 में परमेश्वर के मार्गदर्शन का एक अध्ययन</w:t>
      </w:r>
    </w:p>
    <w:p/>
    <w:p>
      <w:r xmlns:w="http://schemas.openxmlformats.org/wordprocessingml/2006/main">
        <w:t xml:space="preserve">1. उत्पत्ति 28:10-19 - याकूब ने स्वर्ग तक पहुँचने वाली सीढ़ी का सपना देखा।</w:t>
      </w:r>
    </w:p>
    <w:p/>
    <w:p>
      <w:r xmlns:w="http://schemas.openxmlformats.org/wordprocessingml/2006/main">
        <w:t xml:space="preserve">2. व्यवस्थाविवरण 1:7-8 - इस्राएलियों को प्रतिज्ञा की हुई भूमि देने का यहोवा का वचन।</w:t>
      </w:r>
    </w:p>
    <w:p/>
    <w:p>
      <w:r xmlns:w="http://schemas.openxmlformats.org/wordprocessingml/2006/main">
        <w:t xml:space="preserve">यहोशू 18:14 और वहां से सीमा खींची गई, और बेथोरोन के साम्हने जो पहाड़ी है उस से शुरू होकर दक्षिण की ओर समुद्र के कोने को घेर लिया; और उसका निकास किर्जत्बाल अर्थात् किर्जत्यारीम में होता था, जो यहूदा के लोगों का एक नगर था; यह पश्चिमी भाग था।</w:t>
      </w:r>
    </w:p>
    <w:p/>
    <w:p>
      <w:r xmlns:w="http://schemas.openxmlformats.org/wordprocessingml/2006/main">
        <w:t xml:space="preserve">यह अनुच्छेद यहूदा के गोत्र को आवंटित भूमि की सीमाओं का वर्णन करता है, जिसमें भूमध्य सागर का एक कोना और किर्जथजेरीम शहर शामिल है।</w:t>
      </w:r>
    </w:p>
    <w:p/>
    <w:p>
      <w:r xmlns:w="http://schemas.openxmlformats.org/wordprocessingml/2006/main">
        <w:t xml:space="preserve">1. यहोवा ने यहूदा के गोत्र को अपना कहने के लिथे भूमि आशीष दी है।</w:t>
      </w:r>
    </w:p>
    <w:p/>
    <w:p>
      <w:r xmlns:w="http://schemas.openxmlformats.org/wordprocessingml/2006/main">
        <w:t xml:space="preserve">2. परमेश्वर की विश्वसनीयता उसके लोगों के लिए भूमि के प्रावधान में देखी जाती है।</w:t>
      </w:r>
    </w:p>
    <w:p/>
    <w:p>
      <w:r xmlns:w="http://schemas.openxmlformats.org/wordprocessingml/2006/main">
        <w:t xml:space="preserve">1. भजन 37:3-5 - प्रभु पर भरोसा रखो, और भलाई करो; ज़मीन में रहो और ईमान से दोस्ती करो।</w:t>
      </w:r>
    </w:p>
    <w:p/>
    <w:p>
      <w:r xmlns:w="http://schemas.openxmlformats.org/wordprocessingml/2006/main">
        <w:t xml:space="preserve">4. व्यवस्थाविवरण 6:10-12 - और जब तेरा परमेश्वर यहोवा तुझे उस देश में पहुंचाएगा जिसके देने की उस ने इब्राहीम, इसहाक, और याकूब, तेरे पुरखाओं से शपथ खाई थी, कि तुझे बड़े और अच्छे नगर दूंगा जो तू ने नहीं बनाए , और घर सब अच्छी वस्तुओं से भरे हुए हों जिन्हें तुम ने नहीं भरा, और हौद जो तुम ने नहीं खोदे, और दाख की बारियां और जैतून के वृक्ष जो तुम ने नहीं लगाए और जब तुम खाकर तृप्त हो जाओ, तब सावधान रहना, ऐसा न हो कि तुम प्रभु को भूल जाओ, जो तुम्हें मिस्र देश से, दासत्व के घर से निकाल लाया।</w:t>
      </w:r>
    </w:p>
    <w:p/>
    <w:p>
      <w:r xmlns:w="http://schemas.openxmlformats.org/wordprocessingml/2006/main">
        <w:t xml:space="preserve">यहोशू 18:15 और दक्षिणी भाग किर्यतयारीम के सिरे से लगा, और वह पच्छिम की ओर से निकलकर नेप्तोह के जल के कुएं तक गया।</w:t>
      </w:r>
    </w:p>
    <w:p/>
    <w:p>
      <w:r xmlns:w="http://schemas.openxmlformats.org/wordprocessingml/2006/main">
        <w:t xml:space="preserve">कनान देश का दक्षिणी भाग किर्यत्यारीम से नेप्तोआ के जल के कुएँ तक फैला हुआ था।</w:t>
      </w:r>
    </w:p>
    <w:p/>
    <w:p>
      <w:r xmlns:w="http://schemas.openxmlformats.org/wordprocessingml/2006/main">
        <w:t xml:space="preserve">1. कनान की भूमि: प्रावधान और वादे का स्थान</w:t>
      </w:r>
    </w:p>
    <w:p/>
    <w:p>
      <w:r xmlns:w="http://schemas.openxmlformats.org/wordprocessingml/2006/main">
        <w:t xml:space="preserve">2. ईश्वर का प्रावधान का वादा: जोशुआ का एक अध्ययन 18:15</w:t>
      </w:r>
    </w:p>
    <w:p/>
    <w:p>
      <w:r xmlns:w="http://schemas.openxmlformats.org/wordprocessingml/2006/main">
        <w:t xml:space="preserve">1. यशायाह 41:17-20 - जब कंगाल और दरिद्र लोग पानी ढूंढ़ते हैं, और उन्हें नहीं मिलता, और प्यास के मारे उनकी जीभ सूख जाती है, तब मैं यहोवा उनकी सुनूंगा, मैं इस्राएल का परमेश्वर उनको न तजूंगा।</w:t>
      </w:r>
    </w:p>
    <w:p/>
    <w:p>
      <w:r xmlns:w="http://schemas.openxmlformats.org/wordprocessingml/2006/main">
        <w:t xml:space="preserve">2. भजन 23:1-3 - यहोवा मेरा चरवाहा है; मुझे यह अच्छा नहीं लगेगा। वह मुझे हरी चराइयों में लिटाता है; वह मुझे सुखदाई जल के झरने के पास ले चलता है। वह मेरी आत्मा को पुनर्स्थापित करता है; वह अपने नाम की खातिर मुझे धार्मिकता के मार्ग पर ले जाता है।</w:t>
      </w:r>
    </w:p>
    <w:p/>
    <w:p>
      <w:r xmlns:w="http://schemas.openxmlformats.org/wordprocessingml/2006/main">
        <w:t xml:space="preserve">यहोशू 18:16 और वह सिवाना उस पहाड़ के सिरे पर उतरा, जो हिन्नोम के पुत्र की तराई के साम्हने और उत्तर की ओर दानवोंकी तराई में है, और हिन्नोम की तराई के किनारे तक उतरा। दक्षिण में यबूसी से, और एनरोगेल तक उतरे,</w:t>
      </w:r>
    </w:p>
    <w:p/>
    <w:p>
      <w:r xmlns:w="http://schemas.openxmlformats.org/wordprocessingml/2006/main">
        <w:t xml:space="preserve">यहोशू 18:16 की सीमा पर्वत के अन्त से हिन्नोम, यबूसी, और एनरोगेल की घाटी तक फैली हुई थी।</w:t>
      </w:r>
    </w:p>
    <w:p/>
    <w:p>
      <w:r xmlns:w="http://schemas.openxmlformats.org/wordprocessingml/2006/main">
        <w:t xml:space="preserve">1. आस्था की यात्रा: कैसे हमारी वफादार पसंद हमारे जीवन का मार्गदर्शन करती है</w:t>
      </w:r>
    </w:p>
    <w:p/>
    <w:p>
      <w:r xmlns:w="http://schemas.openxmlformats.org/wordprocessingml/2006/main">
        <w:t xml:space="preserve">2. सीमाओं की शक्ति: हमारे जीवन की सीमाओं को समझना</w:t>
      </w:r>
    </w:p>
    <w:p/>
    <w:p>
      <w:r xmlns:w="http://schemas.openxmlformats.org/wordprocessingml/2006/main">
        <w:t xml:space="preserve">1. भजन 16:6 - "मेरे लिये मनभावन स्थानों में सीमा रेखाएं पड़ी हैं; नि:सन्देह मेरे पास सुखदायक मीरास है।"</w:t>
      </w:r>
    </w:p>
    <w:p/>
    <w:p>
      <w:r xmlns:w="http://schemas.openxmlformats.org/wordprocessingml/2006/main">
        <w:t xml:space="preserve">2. इब्रानियों 13:20 - अब शान्ति का परमेश्वर, जिसने हमारे प्रभु यीशु को, भेड़ों के महान चरवाहे को, अनन्त वाचा के लहू के द्वारा मरे हुओं में से जिलाया, तुम्हें हर अच्छी चीज़ से सुसज्जित करे, ताकि तुम उसकी इच्छा पूरी कर सको। यीशु मसीह के द्वारा हम में वह सब काम करता है जो उसे भाता है, और उसकी महिमा युगानुयुग होती रहे। तथास्तु।</w:t>
      </w:r>
    </w:p>
    <w:p/>
    <w:p>
      <w:r xmlns:w="http://schemas.openxmlformats.org/wordprocessingml/2006/main">
        <w:t xml:space="preserve">यहोशू 18:17 और उत्तर की ओर से खींचकर एन्शेमेश की ओर निकला, और गेलिलोत की ओर बढ़ा, जो अदुम्मीम की चढ़ाई के साम्हने है, और रूबेन के पुत्र बोहन के पत्थर तक उतर आया,</w:t>
      </w:r>
    </w:p>
    <w:p/>
    <w:p>
      <w:r xmlns:w="http://schemas.openxmlformats.org/wordprocessingml/2006/main">
        <w:t xml:space="preserve">बिन्यामीन के गोत्र की सीमा उत्तर से खींची गई और रूबेन के पुत्र बोहन के पत्थर तक दक्षिण की ओर गई।</w:t>
      </w:r>
    </w:p>
    <w:p/>
    <w:p>
      <w:r xmlns:w="http://schemas.openxmlformats.org/wordprocessingml/2006/main">
        <w:t xml:space="preserve">1. हमारे विश्वास की सीमाएँ: हमारी आध्यात्मिक जड़ों को जानना हमारे जीवन को निर्देशित करने में कैसे मदद कर सकता है</w:t>
      </w:r>
    </w:p>
    <w:p/>
    <w:p>
      <w:r xmlns:w="http://schemas.openxmlformats.org/wordprocessingml/2006/main">
        <w:t xml:space="preserve">2. हमारे जीवन के पत्थर: कैसे हमारे पूर्वजों के अनुभव हमें बेहतर समझ की ओर ले जा सकते हैं</w:t>
      </w:r>
    </w:p>
    <w:p/>
    <w:p>
      <w:r xmlns:w="http://schemas.openxmlformats.org/wordprocessingml/2006/main">
        <w:t xml:space="preserve">1. नीतिवचन 22:28 - "उस प्राचीन चिन्ह को मत हटाओ जो तुम्हारे पुरखाओं ने स्थापित किया है।"</w:t>
      </w:r>
    </w:p>
    <w:p/>
    <w:p>
      <w:r xmlns:w="http://schemas.openxmlformats.org/wordprocessingml/2006/main">
        <w:t xml:space="preserve">2. रोमियों 15:4 - "क्योंकि जो कुछ पहिले लिखा गया था वह हमारी ही शिक्षा के लिये लिखा गया था, कि हम धैर्य और धर्मशास्त्र की शान्ति से आशा रखें।"</w:t>
      </w:r>
    </w:p>
    <w:p/>
    <w:p>
      <w:r xmlns:w="http://schemas.openxmlformats.org/wordprocessingml/2006/main">
        <w:t xml:space="preserve">यहोशू 18:18 और अराबा के साम्हने से उत्तर की ओर होकर अराबा तक उतर गया;</w:t>
      </w:r>
    </w:p>
    <w:p/>
    <w:p>
      <w:r xmlns:w="http://schemas.openxmlformats.org/wordprocessingml/2006/main">
        <w:t xml:space="preserve">इस्राएली अराबा से उत्तर की ओर चले गए, और अराबा में उतर गए।</w:t>
      </w:r>
    </w:p>
    <w:p/>
    <w:p>
      <w:r xmlns:w="http://schemas.openxmlformats.org/wordprocessingml/2006/main">
        <w:t xml:space="preserve">1. अपरिचित स्थानों में विश्वास के द्वारा जीना - जोशुआ 18:18</w:t>
      </w:r>
    </w:p>
    <w:p/>
    <w:p>
      <w:r xmlns:w="http://schemas.openxmlformats.org/wordprocessingml/2006/main">
        <w:t xml:space="preserve">2. जब हम नहीं समझते तब भी परमेश्वर के मार्गदर्शन का पालन करें - यहोशू 18:18</w:t>
      </w:r>
    </w:p>
    <w:p/>
    <w:p>
      <w:r xmlns:w="http://schemas.openxmlformats.org/wordprocessingml/2006/main">
        <w:t xml:space="preserve">1. व्यवस्थाविवरण 31:8 - "यह प्रभु ही है जो तेरे आगे आगे चलता है। वह तेरे संग रहेगा; वह तुझे न छोड़ेगा, न त्यागेगा। तू मत डर, और न तेरा मन कच्चा हो।"</w:t>
      </w:r>
    </w:p>
    <w:p/>
    <w:p>
      <w:r xmlns:w="http://schemas.openxmlformats.org/wordprocessingml/2006/main">
        <w:t xml:space="preserve">2. भजन 32:8 - मैं तुझे शिक्षा दूंगा, और जिस मार्ग में तुझे चलना चाहिए उसी में तुझे सिखाऊंगा; मैं तुम पर दृष्टि रखकर तुम्हें सम्मति दूंगा।</w:t>
      </w:r>
    </w:p>
    <w:p/>
    <w:p>
      <w:r xmlns:w="http://schemas.openxmlformats.org/wordprocessingml/2006/main">
        <w:t xml:space="preserve">यहोशू 18:19 और वह सिवाना बेथोग्ला के उत्तर की ओर से होता हुआ, और खारे समुद्र की उत्तरी खाड़ी से यरदन के दक्षिणी छोर पर निकला; यह दक्षिणी किनारा था।</w:t>
      </w:r>
    </w:p>
    <w:p/>
    <w:p>
      <w:r xmlns:w="http://schemas.openxmlformats.org/wordprocessingml/2006/main">
        <w:t xml:space="preserve">बाइबिल की यह कविता बेथोग्ला शहर की उत्तरी सीमा के स्थान का वर्णन करती है, जो जॉर्डन नदी के दक्षिणी छोर पर साल्ट सागर की उत्तरी खाड़ी है।</w:t>
      </w:r>
    </w:p>
    <w:p/>
    <w:p>
      <w:r xmlns:w="http://schemas.openxmlformats.org/wordprocessingml/2006/main">
        <w:t xml:space="preserve">1. अपने वादों को निभाने में परमेश्वर की वफ़ादारी</w:t>
      </w:r>
    </w:p>
    <w:p/>
    <w:p>
      <w:r xmlns:w="http://schemas.openxmlformats.org/wordprocessingml/2006/main">
        <w:t xml:space="preserve">2. सीमाएँ स्थापित करने में ईश्वर की संप्रभुता</w:t>
      </w:r>
    </w:p>
    <w:p/>
    <w:p>
      <w:r xmlns:w="http://schemas.openxmlformats.org/wordprocessingml/2006/main">
        <w:t xml:space="preserve">1. यहेजकेल 47:18-20 - और पूर्व की ओर हौरान से, और दमिश्क से, और गिलाद से, और इस्राएल के देश से यरदन के सिवाने से लेकर पूर्वी समुद्र तक नापना। और यह तुम्हारा पूर्वी तट होगा.</w:t>
      </w:r>
    </w:p>
    <w:p/>
    <w:p>
      <w:r xmlns:w="http://schemas.openxmlformats.org/wordprocessingml/2006/main">
        <w:t xml:space="preserve">2. यहोशू 1:3-4 - जिस जिस स्यान पर तुम्हारे पांव पड़ेंगे वह सब मैं ने तुम्हें दे दिया है, जैसा मैं ने मूसा से कहा था। जंगल और इस लबानोन से ले कर महानद परात तक, हित्तियों का सारा देश, वरन सूर्य के अस्त होने तक महासमुद्र तक तेरा तट ठहरेगा।</w:t>
      </w:r>
    </w:p>
    <w:p/>
    <w:p>
      <w:r xmlns:w="http://schemas.openxmlformats.org/wordprocessingml/2006/main">
        <w:t xml:space="preserve">यहोशू 18:20 और पूर्व की ओर उसका सिवाना यरदन या। बिन्यामीनियों का उनके कुलोंके अनुसार चारोंओर का भाग यही ठहरा।</w:t>
      </w:r>
    </w:p>
    <w:p/>
    <w:p>
      <w:r xmlns:w="http://schemas.openxmlformats.org/wordprocessingml/2006/main">
        <w:t xml:space="preserve">यह अनुच्छेद बिन्यामीन के गोत्र को आवंटित विरासत का वर्णन करता है, जो पूर्व में जॉर्डन नदी की सीमा पर है।</w:t>
      </w:r>
    </w:p>
    <w:p/>
    <w:p>
      <w:r xmlns:w="http://schemas.openxmlformats.org/wordprocessingml/2006/main">
        <w:t xml:space="preserve">1. अपने लोगों के लिए प्रावधान करने में परमेश्वर की विश्वसनीयता - यहोशू 18:20</w:t>
      </w:r>
    </w:p>
    <w:p/>
    <w:p>
      <w:r xmlns:w="http://schemas.openxmlformats.org/wordprocessingml/2006/main">
        <w:t xml:space="preserve">2. परमेश्वर ने हमें जो विरासत दी है उसमें प्रबंधन का महत्व - यहोशू 18:20</w:t>
      </w:r>
    </w:p>
    <w:p/>
    <w:p>
      <w:r xmlns:w="http://schemas.openxmlformats.org/wordprocessingml/2006/main">
        <w:t xml:space="preserve">1. व्यवस्थाविवरण 8:18, "परन्तु अपने परमेश्वर यहोवा को स्मरण रख, क्योंकि वही तुझे धन उत्पन्न करने की सामर्थ देता है, और जो वाचा उस ने तेरे पूर्वजोंसे शपय खाकर खाई या, उसको इस प्रकार दृढ़ करता है, जैसा कि आज भी है।"</w:t>
      </w:r>
    </w:p>
    <w:p/>
    <w:p>
      <w:r xmlns:w="http://schemas.openxmlformats.org/wordprocessingml/2006/main">
        <w:t xml:space="preserve">2. भजन 16:5-6, "यहोवा मेरा चुना हुआ भाग और मेरा कटोरा है; तू मेरा भाग ठहरा है। मेरे लिये मनभावन स्थानों में रेखाएं बिछी हुई हैं; सचमुच, मेरे पास एक सुन्दर निज भाग है।"</w:t>
      </w:r>
    </w:p>
    <w:p/>
    <w:p>
      <w:r xmlns:w="http://schemas.openxmlformats.org/wordprocessingml/2006/main">
        <w:t xml:space="preserve">यहोशू 18:21 बिन्यामीनियोंके गोत्र के नगर उनके कुलोंके अनुसार ये थे: यरीहो, बेथोग्ला, और केजीज की तराई,</w:t>
      </w:r>
    </w:p>
    <w:p/>
    <w:p>
      <w:r xmlns:w="http://schemas.openxmlformats.org/wordprocessingml/2006/main">
        <w:t xml:space="preserve">यह अनुच्छेद उन तीन शहरों का वर्णन करता है जो बिन्यामीन जनजाति का हिस्सा थे।</w:t>
      </w:r>
    </w:p>
    <w:p/>
    <w:p>
      <w:r xmlns:w="http://schemas.openxmlformats.org/wordprocessingml/2006/main">
        <w:t xml:space="preserve">1. बिन्यामीन जनजाति की वफ़ादारी - कैसे उन्होंने कठिन समय में भी प्रभु के प्रति अपनी प्रतिबद्धता बरकरार रखी।</w:t>
      </w:r>
    </w:p>
    <w:p/>
    <w:p>
      <w:r xmlns:w="http://schemas.openxmlformats.org/wordprocessingml/2006/main">
        <w:t xml:space="preserve">2. विपरीत परिस्थितियों में साहस - कठिनाई के सामने मजबूती से खड़े रहना और भगवान के प्रति वफादार बने रहना।</w:t>
      </w:r>
    </w:p>
    <w:p/>
    <w:p>
      <w:r xmlns:w="http://schemas.openxmlformats.org/wordprocessingml/2006/main">
        <w:t xml:space="preserve">1. व्यवस्थाविवरण 7:9 -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1 कुरिन्थियों 10:13 - जो मानव जाति के लिए सामान्य है, उसे छोड़ कर कोई भी प्रलोभन तुम पर नहीं पड़ा। और परमेश्वर विश्वासयोग्य है; वह तुम्हें तुम्हारी सहनशक्ति से बाहर परीक्षा में नहीं पड़ने देगा। परन्तु जब तुम परीक्षा में पड़ोगे, तो वह तुम्हें बाहर निकलने का मार्ग भी देगा, ताकि तुम सह सको।</w:t>
      </w:r>
    </w:p>
    <w:p/>
    <w:p>
      <w:r xmlns:w="http://schemas.openxmlformats.org/wordprocessingml/2006/main">
        <w:t xml:space="preserve">यहोशू 18:22 और बेतराबा, और समारैम, और बेतेल,</w:t>
      </w:r>
    </w:p>
    <w:p/>
    <w:p>
      <w:r xmlns:w="http://schemas.openxmlformats.org/wordprocessingml/2006/main">
        <w:t xml:space="preserve">यहोशू 18:22 में बिन्यामीन के क्षेत्र में तीन शहरों का उल्लेख है: बेतराबा, ज़मारैम और बेतेल।</w:t>
      </w:r>
    </w:p>
    <w:p/>
    <w:p>
      <w:r xmlns:w="http://schemas.openxmlformats.org/wordprocessingml/2006/main">
        <w:t xml:space="preserve">1. अपने लोगों के प्रति परमेश्वर की वफ़ादारी: कैसे वादा की गई भूमि को जनजातियों के बीच विभाजित किया गया था</w:t>
      </w:r>
    </w:p>
    <w:p/>
    <w:p>
      <w:r xmlns:w="http://schemas.openxmlformats.org/wordprocessingml/2006/main">
        <w:t xml:space="preserve">2. बिन्यामीन के तीन शहर: बेतराबा, ज़मारैम और बेतेल का एक अध्ययन</w:t>
      </w:r>
    </w:p>
    <w:p/>
    <w:p>
      <w:r xmlns:w="http://schemas.openxmlformats.org/wordprocessingml/2006/main">
        <w:t xml:space="preserve">1. व्यवस्थाविवरण 1:7-8 - "मुड़ो और अपनी यात्रा करो, और एमोरियों के पहाड़ों पर जाओ, और उसके पास के सभी स्थानों में, मैदान में, घाटियों में, और पहाड़ियों में, और दक्षिण में और समुद्र के तट से कनानियोंके देश तक, और लबानोन तक, और महानद परात तक। देखो, मैं ने उस देश को तुम्हारे साम्हने कर दिया है; जिस देश के विषय में यहोवा ने तुम्हारे पूर्वजोंसे शपथ खाई थी उस में जा कर उसे अपने अधिकार में कर लो। इब्राहीम, इसहाक, और याकूब को, कि उनको और उनके पश्चात् उनके वंश को भी दिया जाए।”</w:t>
      </w:r>
    </w:p>
    <w:p/>
    <w:p>
      <w:r xmlns:w="http://schemas.openxmlformats.org/wordprocessingml/2006/main">
        <w:t xml:space="preserve">2. यहोशू 13:6 - लबानोन से मिस्रफोतमैम तक के पहाड़ी देश के सब निवासियोंको, और सब सीदोनियोंको भी मैं इस्राएलियोंके साम्हने से निकाल दूंगा; जैसा मैंने तुम्हें आदेश दिया है।"</w:t>
      </w:r>
    </w:p>
    <w:p/>
    <w:p>
      <w:r xmlns:w="http://schemas.openxmlformats.org/wordprocessingml/2006/main">
        <w:t xml:space="preserve">यहोशू 18:23 और अबीम, पारा, ओप्रा,</w:t>
      </w:r>
    </w:p>
    <w:p/>
    <w:p>
      <w:r xmlns:w="http://schemas.openxmlformats.org/wordprocessingml/2006/main">
        <w:t xml:space="preserve">यह परिच्छेद अविम, पारा और ओफ्रा के स्थानों के बारे में बताता है।</w:t>
      </w:r>
    </w:p>
    <w:p/>
    <w:p>
      <w:r xmlns:w="http://schemas.openxmlformats.org/wordprocessingml/2006/main">
        <w:t xml:space="preserve">1. ईश्वर के प्रावधान के वादे: उदाहरण के रूप में अविम, पारा और ओफ्रा</w:t>
      </w:r>
    </w:p>
    <w:p/>
    <w:p>
      <w:r xmlns:w="http://schemas.openxmlformats.org/wordprocessingml/2006/main">
        <w:t xml:space="preserve">2. ईश्वर की वफ़ादारी: अविम, पारा और ओफ़्रा की कहानी</w:t>
      </w:r>
    </w:p>
    <w:p/>
    <w:p>
      <w:r xmlns:w="http://schemas.openxmlformats.org/wordprocessingml/2006/main">
        <w:t xml:space="preserve">1. मैथ्यू 6:25-34 - हमारी जरूरतों के लिए भगवान पर भरोसा करने पर यीशु की शिक्षा।</w:t>
      </w:r>
    </w:p>
    <w:p/>
    <w:p>
      <w:r xmlns:w="http://schemas.openxmlformats.org/wordprocessingml/2006/main">
        <w:t xml:space="preserve">2. भजन 23:1-6 - प्रावधान और सुरक्षा का परमेश्वर का वादा।</w:t>
      </w:r>
    </w:p>
    <w:p/>
    <w:p>
      <w:r xmlns:w="http://schemas.openxmlformats.org/wordprocessingml/2006/main">
        <w:t xml:space="preserve">यहोशू 18:24 और कपरहम्मोनै, ओप्नी, और गाबा; बारह नगर और उनके गाँव:</w:t>
      </w:r>
    </w:p>
    <w:p/>
    <w:p>
      <w:r xmlns:w="http://schemas.openxmlformats.org/wordprocessingml/2006/main">
        <w:t xml:space="preserve">यहोशू 18:24 में बारह शहरों और उनके गांवों की सूची दी गई है, जिनमें कपरहम्मोनै, ओप्नी और गाबा शामिल हैं।</w:t>
      </w:r>
    </w:p>
    <w:p/>
    <w:p>
      <w:r xmlns:w="http://schemas.openxmlformats.org/wordprocessingml/2006/main">
        <w:t xml:space="preserve">1. आइए हम उन शहरों के लिए आभारी रहें जो भगवान ने हमें आशीर्वाद दिया है।</w:t>
      </w:r>
    </w:p>
    <w:p/>
    <w:p>
      <w:r xmlns:w="http://schemas.openxmlformats.org/wordprocessingml/2006/main">
        <w:t xml:space="preserve">2. आइए हम ईश्वर से प्राप्त अपने आशीर्वाद को स्वीकार करना याद रखें।</w:t>
      </w:r>
    </w:p>
    <w:p/>
    <w:p>
      <w:r xmlns:w="http://schemas.openxmlformats.org/wordprocessingml/2006/main">
        <w:t xml:space="preserve">1. व्यवस्थाविवरण 7:13-14 "और वह तुझ से प्रेम रखेगा, और तुझे आशीष देगा, और तुझे बढ़ाएगा। वह तेरी सन्तान, और तेरी भूमि की उपज, और तेरे अन्न, और तेरे दाखमधु, और तेरे तेल, और तेरी उपज पर भी आशीष देगा।" गाय-बैल और भेड़-बकरी के बच्चे, उस देश में जिसे देने को उस ने तुम्हारे पुरखाओं से शपथ खाई थी।</w:t>
      </w:r>
    </w:p>
    <w:p/>
    <w:p>
      <w:r xmlns:w="http://schemas.openxmlformats.org/wordprocessingml/2006/main">
        <w:t xml:space="preserve">2. भजन 121:1-2 "मैं अपनी आंखें पहाड़ों की ओर उठाता हूं। मेरी सहायता कहां से आती है? मेरी सहायता प्रभु की ओर से आती है, जिसने स्वर्ग और पृथ्वी को बनाया।"</w:t>
      </w:r>
    </w:p>
    <w:p/>
    <w:p>
      <w:r xmlns:w="http://schemas.openxmlformats.org/wordprocessingml/2006/main">
        <w:t xml:space="preserve">यहोशू 18:25 गिबोन, रामा, और बेरोत,</w:t>
      </w:r>
    </w:p>
    <w:p/>
    <w:p>
      <w:r xmlns:w="http://schemas.openxmlformats.org/wordprocessingml/2006/main">
        <w:t xml:space="preserve">यह अनुच्छेद बिन्यामीन देश के चार शहरों का वर्णन करता है, जिनमें गिबोन, रामा, बेरोत और गेबा शामिल हैं।</w:t>
      </w:r>
    </w:p>
    <w:p/>
    <w:p>
      <w:r xmlns:w="http://schemas.openxmlformats.org/wordprocessingml/2006/main">
        <w:t xml:space="preserve">1: ईश्वर बहुतायत का ईश्वर है - यहोशू 18:25 हमें याद दिलाता है कि ईश्वर जंगल के बीच में भी हमारी रक्षा करता है।</w:t>
      </w:r>
    </w:p>
    <w:p/>
    <w:p>
      <w:r xmlns:w="http://schemas.openxmlformats.org/wordprocessingml/2006/main">
        <w:t xml:space="preserve">2: वफ़ादार आज्ञाकारिता आशीर्वाद लाती है - हमें ईश्वर के प्रति वफादार रहने और उसके वचन के प्रति आज्ञाकारिता में चलने के लिए बुलाया गया है, और यह हमें आशीर्वाद देगा।</w:t>
      </w:r>
    </w:p>
    <w:p/>
    <w:p>
      <w:r xmlns:w="http://schemas.openxmlformats.org/wordprocessingml/2006/main">
        <w:t xml:space="preserve">1: व्यवस्थाविवरण 8:11-18 - हमें उन सभी आशीषों की याद दिलाता है जो भगवान ने हमें दिए हैं और कैसे वह हमें बहुतायत की भूमि में लाता है।</w:t>
      </w:r>
    </w:p>
    <w:p/>
    <w:p>
      <w:r xmlns:w="http://schemas.openxmlformats.org/wordprocessingml/2006/main">
        <w:t xml:space="preserve">2: भजन 65:9-13 - परमेश्वर द्वारा प्रदान किए गए भोजन की प्रचुरता और उसके द्वारा किए गए अद्भुत कार्यों के लिए उसकी स्तुति करता है।</w:t>
      </w:r>
    </w:p>
    <w:p/>
    <w:p>
      <w:r xmlns:w="http://schemas.openxmlformats.org/wordprocessingml/2006/main">
        <w:t xml:space="preserve">यहोशू 18:26 और मिस्पे, और कपीरा, और मोसा,</w:t>
      </w:r>
    </w:p>
    <w:p/>
    <w:p>
      <w:r xmlns:w="http://schemas.openxmlformats.org/wordprocessingml/2006/main">
        <w:t xml:space="preserve">अनुच्छेद में तीन स्थानों का उल्लेख है: मिज़पेह, चेफिरा, और मोजाह।</w:t>
      </w:r>
    </w:p>
    <w:p/>
    <w:p>
      <w:r xmlns:w="http://schemas.openxmlformats.org/wordprocessingml/2006/main">
        <w:t xml:space="preserve">1. "स्थान की शक्ति: जिन स्थानों पर हम जाते हैं उनमें आशा ढूँढना"</w:t>
      </w:r>
    </w:p>
    <w:p/>
    <w:p>
      <w:r xmlns:w="http://schemas.openxmlformats.org/wordprocessingml/2006/main">
        <w:t xml:space="preserve">2. "भगवान के वादे: अज्ञात क्षेत्र में उस पर भरोसा करना"</w:t>
      </w:r>
    </w:p>
    <w:p/>
    <w:p>
      <w:r xmlns:w="http://schemas.openxmlformats.org/wordprocessingml/2006/main">
        <w:t xml:space="preserve">1. भजन 16:8 - "मैं ने यहोवा को सदैव अपने सम्मुख रखा है; क्योंकि वह मेरे दाहिने हाथ है, इसलिये मैं न डगमगाऊंगा।"</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यहोशू 18:27 और रेकेम, और इरपील, और ताराला,</w:t>
      </w:r>
    </w:p>
    <w:p/>
    <w:p>
      <w:r xmlns:w="http://schemas.openxmlformats.org/wordprocessingml/2006/main">
        <w:t xml:space="preserve">इस अनुच्छेद में बिन्यामीन की भूमि में तीन शहरों का उल्लेख है: रेकेम, इरपील और ताराला।</w:t>
      </w:r>
    </w:p>
    <w:p/>
    <w:p>
      <w:r xmlns:w="http://schemas.openxmlformats.org/wordprocessingml/2006/main">
        <w:t xml:space="preserve">1. यह जानने का महत्व कि आप कहाँ से आये हैं</w:t>
      </w:r>
    </w:p>
    <w:p/>
    <w:p>
      <w:r xmlns:w="http://schemas.openxmlformats.org/wordprocessingml/2006/main">
        <w:t xml:space="preserve">2. समुदाय में एकता की शक्ति</w:t>
      </w:r>
    </w:p>
    <w:p/>
    <w:p>
      <w:r xmlns:w="http://schemas.openxmlformats.org/wordprocessingml/2006/main">
        <w:t xml:space="preserve">1. व्यवस्थाविवरण 6:4-9 - अपने परमेश्वर यहोवा से अपने सम्पूर्ण मन, प्राण और शक्ति से प्रेम करो</w:t>
      </w:r>
    </w:p>
    <w:p/>
    <w:p>
      <w:r xmlns:w="http://schemas.openxmlformats.org/wordprocessingml/2006/main">
        <w:t xml:space="preserve">2. भजन 133:1 - यह कितना अच्छा और सुखद है जब भाई एकता में रहते हैं</w:t>
      </w:r>
    </w:p>
    <w:p/>
    <w:p>
      <w:r xmlns:w="http://schemas.openxmlformats.org/wordprocessingml/2006/main">
        <w:t xml:space="preserve">यहोशू 18:28 और जेलह, एलीफ, और यबूसी, अर्थात यरूशलेम, गिबात, और किर्यत; चौदह नगर और उनके गाँव। बिन्यामीनियों का उनके कुलों के अनुसार निज भाग यही है।</w:t>
      </w:r>
    </w:p>
    <w:p/>
    <w:p>
      <w:r xmlns:w="http://schemas.openxmlformats.org/wordprocessingml/2006/main">
        <w:t xml:space="preserve">यह अनुच्छेद उन चौदह शहरों और गांवों की चर्चा करता है जो उनके परिवारों के अनुसार बिन्यामीन के बच्चों की विरासत का हिस्सा थे।</w:t>
      </w:r>
    </w:p>
    <w:p/>
    <w:p>
      <w:r xmlns:w="http://schemas.openxmlformats.org/wordprocessingml/2006/main">
        <w:t xml:space="preserve">1. परमेश्वर के वादों की वफ़ादारी: परमेश्वर कैसे अपना वचन पूरा करता है</w:t>
      </w:r>
    </w:p>
    <w:p/>
    <w:p>
      <w:r xmlns:w="http://schemas.openxmlformats.org/wordprocessingml/2006/main">
        <w:t xml:space="preserve">2. मसीह में हमारी विरासत को पहचानने और स्वीकार करने का महत्व</w:t>
      </w:r>
    </w:p>
    <w:p/>
    <w:p>
      <w:r xmlns:w="http://schemas.openxmlformats.org/wordprocessingml/2006/main">
        <w:t xml:space="preserve">1. व्यवस्थाविवरण 7:12-13 - यदि तू इन न्यायदंडों को मानेगा, और इनका ध्यान से पालन करेगा, तो तेरा परमेश्वर यहोवा उस दया की वाचा को जो उस ने तेरे पुरखाओं से बान्धी थी, तेरे साय बनाए रखेगा। वह तुम से प्रेम करेगा, तुम्हें आशीष देगा, और तुम्हें बढ़ाएगा।</w:t>
      </w:r>
    </w:p>
    <w:p/>
    <w:p>
      <w:r xmlns:w="http://schemas.openxmlformats.org/wordprocessingml/2006/main">
        <w:t xml:space="preserve">2. रोमियों 8:17 - और यदि सन्तान हैं, तो परमेश्वर के वारिस, और मसीह के संगी वारिस, बशर्ते कि हम उसके साथ दुख उठाएं, कि उसके साथ महिमा भी पाएं।</w:t>
      </w:r>
    </w:p>
    <w:p/>
    <w:p>
      <w:r xmlns:w="http://schemas.openxmlformats.org/wordprocessingml/2006/main">
        <w:t xml:space="preserve">जोशुआ 19 को संकेतित छंदों के साथ निम्नानुसार तीन पैराग्राफ में संक्षेपित किया जा सकता है:</w:t>
      </w:r>
    </w:p>
    <w:p/>
    <w:p>
      <w:r xmlns:w="http://schemas.openxmlformats.org/wordprocessingml/2006/main">
        <w:t xml:space="preserve">अनुच्छेद 1: यहोशू 19:1-9 शिमोन जनजाति के लिए भूमि के आवंटन का वर्णन करता है। अध्याय यह बताते हुए शुरू होता है कि शिमोन की विरासत यहूदा को आवंटित हिस्से के भीतर से ली गई थी। इसमें शिमोन के क्षेत्र के विभिन्न शहरों का उल्लेख है, जिनमें बेर्शेबा, शेबा, मोलादा और अन्य शामिल हैं। यह अनुच्छेद इस बात पर प्रकाश डालता है कि कैसे शिमोन को उनके कुलों के आधार पर विरासत प्राप्त हुई।</w:t>
      </w:r>
    </w:p>
    <w:p/>
    <w:p>
      <w:r xmlns:w="http://schemas.openxmlformats.org/wordprocessingml/2006/main">
        <w:t xml:space="preserve">अनुच्छेद 2: यहोशू 19:10-16 को जारी रखते हुए, यह ज़ेबुलून को आवंटित क्षेत्र का विस्तृत विवरण प्रदान करता है। इस अनुच्छेद में ज़ेबुलून के हिस्से के भीतर विभिन्न शहरों का उल्लेख है, जैसे कट्टाथ, नहलाल, शिम्रोन और अन्य। इसमें यह भी लिखा है कि उनकी सीमा पश्चिम में भूमध्य सागर तक फैली हुई थी।</w:t>
      </w:r>
    </w:p>
    <w:p/>
    <w:p>
      <w:r xmlns:w="http://schemas.openxmlformats.org/wordprocessingml/2006/main">
        <w:t xml:space="preserve">अनुच्छेद 3: यहोशू 19 एक विवरण के साथ समाप्त होता है जहां प्रत्येक जनजाति के प्रतिनिधियों को यहोशू 19:17-51 में उनकी विरासत प्राप्त होती रहती है। यह परिच्छेद विभिन्न जनजातियों जैसे इस्साकार, आशेर, नेफ्ताली, दान को सौंपे गए विभिन्न शहरों और क्षेत्रों को सूचीबद्ध करता है और उनके आवंटित हिस्सों का एक व्यापक अवलोकन प्रदान करता है। यह वितरण सुनिश्चित करता है कि प्रत्येक जनजाति को वादा किए गए देश के भीतर अपनी निर्दिष्ट विरासत प्राप्त हो।</w:t>
      </w:r>
    </w:p>
    <w:p/>
    <w:p>
      <w:r xmlns:w="http://schemas.openxmlformats.org/wordprocessingml/2006/main">
        <w:t xml:space="preserve">सारांश:</w:t>
      </w:r>
    </w:p>
    <w:p>
      <w:r xmlns:w="http://schemas.openxmlformats.org/wordprocessingml/2006/main">
        <w:t xml:space="preserve">जोशुआ 19 प्रस्तुत:</w:t>
      </w:r>
    </w:p>
    <w:p>
      <w:r xmlns:w="http://schemas.openxmlformats.org/wordprocessingml/2006/main">
        <w:t xml:space="preserve">यहूदा के भाग में से शिमोन के गोत्र का भाग लिया गया;</w:t>
      </w:r>
    </w:p>
    <w:p>
      <w:r xmlns:w="http://schemas.openxmlformats.org/wordprocessingml/2006/main">
        <w:t xml:space="preserve">जबूलून को आवंटित क्षेत्र का विस्तृत विवरण;</w:t>
      </w:r>
    </w:p>
    <w:p>
      <w:r xmlns:w="http://schemas.openxmlformats.org/wordprocessingml/2006/main">
        <w:t xml:space="preserve">भाग प्राप्त करने वाले प्रतिनिधियों द्वारा विरासत का निरंतर वितरण।</w:t>
      </w:r>
    </w:p>
    <w:p/>
    <w:p>
      <w:r xmlns:w="http://schemas.openxmlformats.org/wordprocessingml/2006/main">
        <w:t xml:space="preserve">यहूदा के भाग से लिये गये शिमोन के गोत्र के लिये आवंटन पर बल;</w:t>
      </w:r>
    </w:p>
    <w:p>
      <w:r xmlns:w="http://schemas.openxmlformats.org/wordprocessingml/2006/main">
        <w:t xml:space="preserve">जबूलून को आवंटित क्षेत्र का विस्तृत विवरण;</w:t>
      </w:r>
    </w:p>
    <w:p>
      <w:r xmlns:w="http://schemas.openxmlformats.org/wordprocessingml/2006/main">
        <w:t xml:space="preserve">भाग प्राप्त करने वाले प्रतिनिधियों द्वारा विरासत का निरंतर वितरण।</w:t>
      </w:r>
    </w:p>
    <w:p/>
    <w:p>
      <w:r xmlns:w="http://schemas.openxmlformats.org/wordprocessingml/2006/main">
        <w:t xml:space="preserve">अध्याय शिमोन और ज़ेबुलून सहित विभिन्न जनजातियों के लिए भूमि के आवंटन के साथ-साथ प्रत्येक जनजाति के प्रतिनिधियों को विरासत के निरंतर वितरण पर केंद्रित है। यहोशू 19 में, यह उल्लेख किया गया है कि शिमोन की विरासत यहूदा को आवंटित हिस्से के भीतर से ली गई थी। यह परिच्छेद शिमोन के क्षेत्र के भीतर के शहरों को सूचीबद्ध करता है और इस बात पर प्रकाश डालता है कि उन्हें अपने कुलों के आधार पर विरासत कैसे प्राप्त हुई।</w:t>
      </w:r>
    </w:p>
    <w:p/>
    <w:p>
      <w:r xmlns:w="http://schemas.openxmlformats.org/wordprocessingml/2006/main">
        <w:t xml:space="preserve">यहोशू 19 में आगे बढ़ते हुए, जबूलून को आवंटित क्षेत्र के संबंध में एक विस्तृत विवरण प्रदान किया गया है। अनुच्छेद में ज़ेबुलून के हिस्से के भीतर विभिन्न शहरों का उल्लेख है और नोट किया गया है कि उनकी सीमा पश्चिम की ओर भूमध्य सागर की ओर फैली हुई है, जो उनकी आवंटित भूमि को समझने के लिए एक महत्वपूर्ण भौगोलिक विवरण है।</w:t>
      </w:r>
    </w:p>
    <w:p/>
    <w:p>
      <w:r xmlns:w="http://schemas.openxmlformats.org/wordprocessingml/2006/main">
        <w:t xml:space="preserve">यहोशू 19 एक विवरण के साथ समाप्त होता है जहां प्रत्येक जनजाति के प्रतिनिधियों को उनकी विरासत प्राप्त होती रहती है। यह परिच्छेद विभिन्न जनजातियों जैसे इस्साकार, आशेर, नेफ्ताली, दान को सौंपे गए विभिन्न शहरों और क्षेत्रों को सूचीबद्ध करता है और उनके आवंटित हिस्सों का एक व्यापक अवलोकन प्रदान करता है। यह वितरण सुनिश्चित करता है कि प्रत्येक जनजाति को वादा किए गए देश के भीतर अपनी निर्दिष्ट विरासत प्राप्त हो, जो उन्हें कनान में बसाने के भगवान के वादे को पूरा करने में एक महत्वपूर्ण कदम है।</w:t>
      </w:r>
    </w:p>
    <w:p/>
    <w:p>
      <w:r xmlns:w="http://schemas.openxmlformats.org/wordprocessingml/2006/main">
        <w:t xml:space="preserve">यहोशू 19:1 और दूसरी चिट्ठी शिमोन के गोत्र के लिये उनके कुलोंके अनुसार निकली, और उनका भाग यहूदा के वंश के भाग के समान हो गया।</w:t>
      </w:r>
    </w:p>
    <w:p/>
    <w:p>
      <w:r xmlns:w="http://schemas.openxmlformats.org/wordprocessingml/2006/main">
        <w:t xml:space="preserve">शिमोन को यहूदा की विरासत में दूसरी चिट्ठी मिली।</w:t>
      </w:r>
    </w:p>
    <w:p/>
    <w:p>
      <w:r xmlns:w="http://schemas.openxmlformats.org/wordprocessingml/2006/main">
        <w:t xml:space="preserve">1. सच्चा आनंद ईश्वर की इच्छा में जीने से मिलता है।</w:t>
      </w:r>
    </w:p>
    <w:p/>
    <w:p>
      <w:r xmlns:w="http://schemas.openxmlformats.org/wordprocessingml/2006/main">
        <w:t xml:space="preserve">2. हम ईश्वर के प्रावधान में संतुष्टि पा सकते हैं।</w:t>
      </w:r>
    </w:p>
    <w:p/>
    <w:p>
      <w:r xmlns:w="http://schemas.openxmlformats.org/wordprocessingml/2006/main">
        <w:t xml:space="preserve">1. मरकुस 10:29-30 "यीशु ने कहा, मैं तुम से सच कहता हूं, कोई नहीं जिसने मेरे और सुसमाचार के लिये घर या भाइयों या बहिनों या माता या पिता या लड़के-बालों या खेतों को छोड़ दिया हो, जो न ग्रहण करेगा।" इस वर्तमान युग में सौ गुना अधिक: घरों, भाइयों, बहनों, माताओं, बच्चों, और खेतों के साथ-साथ उत्पीड़न और आने वाले युग में अनन्त जीवन।"</w:t>
      </w:r>
    </w:p>
    <w:p/>
    <w:p>
      <w:r xmlns:w="http://schemas.openxmlformats.org/wordprocessingml/2006/main">
        <w:t xml:space="preserve">2. यिर्मयाह 29:11 क्योंकि यहोवा की यह वाणी है, मैं जानता हूं, कि मैं तुम्हारे लिये क्या योजना बनाता हूं, मैं तुम्हें हानि पहुंचाने की नहीं, परन्तु उन्नति करने की योजना बनाता हूं, तुम्हें आशा और भविष्य देने की योजना बनाता हूं।</w:t>
      </w:r>
    </w:p>
    <w:p/>
    <w:p>
      <w:r xmlns:w="http://schemas.openxmlformats.org/wordprocessingml/2006/main">
        <w:t xml:space="preserve">यहोशू 19:2 और उनका निज भाग बेर्शेबा, शेबा, और मोलादा,</w:t>
      </w:r>
    </w:p>
    <w:p/>
    <w:p>
      <w:r xmlns:w="http://schemas.openxmlformats.org/wordprocessingml/2006/main">
        <w:t xml:space="preserve">यह अनुच्छेद भूमि के उस हिस्से की चर्चा करता है जो शिमोन के गोत्र की विरासत का हिस्सा था।</w:t>
      </w:r>
    </w:p>
    <w:p/>
    <w:p>
      <w:r xmlns:w="http://schemas.openxmlformats.org/wordprocessingml/2006/main">
        <w:t xml:space="preserve">1. "विरासत का आशीर्वाद: ईश्वर हमें जो देता है उसका अधिकतम लाभ उठाना"</w:t>
      </w:r>
    </w:p>
    <w:p/>
    <w:p>
      <w:r xmlns:w="http://schemas.openxmlformats.org/wordprocessingml/2006/main">
        <w:t xml:space="preserve">2. "हार्दिक धन्यवाद: भगवान के उपहारों की सराहना"</w:t>
      </w:r>
    </w:p>
    <w:p/>
    <w:p>
      <w:r xmlns:w="http://schemas.openxmlformats.org/wordprocessingml/2006/main">
        <w:t xml:space="preserve">1. इफिसियों 1:3-12 - विश्वासियों की धन्य आशा और विरासत की स्तुति</w:t>
      </w:r>
    </w:p>
    <w:p/>
    <w:p>
      <w:r xmlns:w="http://schemas.openxmlformats.org/wordprocessingml/2006/main">
        <w:t xml:space="preserve">2. भजन 16:5-6 - ईश्वर से विरासत की खुशी और उसकी उपस्थिति का आनंद</w:t>
      </w:r>
    </w:p>
    <w:p/>
    <w:p>
      <w:r xmlns:w="http://schemas.openxmlformats.org/wordprocessingml/2006/main">
        <w:t xml:space="preserve">यहोशू 19:3 और हसरशूएल, बाला, और आजेम,</w:t>
      </w:r>
    </w:p>
    <w:p/>
    <w:p>
      <w:r xmlns:w="http://schemas.openxmlformats.org/wordprocessingml/2006/main">
        <w:t xml:space="preserve">यहोशू 19:3 के इस अंश में शिमोन के गोत्र के चार शहरों का उल्लेख है - हज़ारशुएल, बाला और आज़ेम।</w:t>
      </w:r>
    </w:p>
    <w:p/>
    <w:p>
      <w:r xmlns:w="http://schemas.openxmlformats.org/wordprocessingml/2006/main">
        <w:t xml:space="preserve">1. "कब्जे का उपहार: हमारी विरासत में ताकत ढूँढना"</w:t>
      </w:r>
    </w:p>
    <w:p/>
    <w:p>
      <w:r xmlns:w="http://schemas.openxmlformats.org/wordprocessingml/2006/main">
        <w:t xml:space="preserve">2. "भगवान की आस्था: कब्ज़ा का आशीर्वाद"</w:t>
      </w:r>
    </w:p>
    <w:p/>
    <w:p>
      <w:r xmlns:w="http://schemas.openxmlformats.org/wordprocessingml/2006/main">
        <w:t xml:space="preserve">1. व्यवस्थाविवरण 12:10 - "परन्तु जब तू यरदन पार होकर उस देश में रहने लगे जिसे तेरा परमेश्वर यहोवा तुझे निज भाग करके देता है, और वह तुझे तेरे चारों ओर के सब शत्रुओं से विश्राम देगा, कि तू निडर रहे।"</w:t>
      </w:r>
    </w:p>
    <w:p/>
    <w:p>
      <w:r xmlns:w="http://schemas.openxmlformats.org/wordprocessingml/2006/main">
        <w:t xml:space="preserve">2. भजन 16:5-6 - "यहोवा मेरा चुना हुआ भाग और मेरा प्याला है; तू मेरा भाग ठहरा है। मेरे लिये मनभावन स्थानों में रेखाएं बिछी हुई हैं; सचमुच, मेरे पास एक सुन्दर निज भाग है।"</w:t>
      </w:r>
    </w:p>
    <w:p/>
    <w:p>
      <w:r xmlns:w="http://schemas.openxmlformats.org/wordprocessingml/2006/main">
        <w:t xml:space="preserve">यहोशू 19:4 और एलतोलाद, और बैतूल, और होर्मा,</w:t>
      </w:r>
    </w:p>
    <w:p/>
    <w:p>
      <w:r xmlns:w="http://schemas.openxmlformats.org/wordprocessingml/2006/main">
        <w:t xml:space="preserve">इस अनुच्छेद में शिमोन के गोत्र के आवंटन में चार शहरों का उल्लेख है: एल्टोलाड, बेथुल, होर्मा और सिकलग।</w:t>
      </w:r>
    </w:p>
    <w:p/>
    <w:p>
      <w:r xmlns:w="http://schemas.openxmlformats.org/wordprocessingml/2006/main">
        <w:t xml:space="preserve">1. कठिनाई और चुनौती के समय में भी, अपने वादों के प्रति परमेश्वर की वफ़ादारी (यहोशू 19:4)।</w:t>
      </w:r>
    </w:p>
    <w:p/>
    <w:p>
      <w:r xmlns:w="http://schemas.openxmlformats.org/wordprocessingml/2006/main">
        <w:t xml:space="preserve">2. परमेश्वर पर भरोसा रखने और उसकी आज्ञाओं का पालन करने का महत्व (यहोशू 19:4)।</w:t>
      </w:r>
    </w:p>
    <w:p/>
    <w:p>
      <w:r xmlns:w="http://schemas.openxmlformats.org/wordprocessingml/2006/main">
        <w:t xml:space="preserve">1. व्यवस्थाविवरण 7:9 - इसलिये जान रख कि तेरा परमेश्वर यहोवा ही परमेश्वर है, वह विश्वासयोग्य परमेश्वर है, जो अपने प्रेम रखनेवालों और उसकी आज्ञाओं को माननेवालों के साथ हजार पीढ़ी तक अपनी वाचा और अटल प्रेम रखता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यहोशू 19:5 और सिकलग, बेतमरकाबोत, और हसरशूसा,</w:t>
      </w:r>
    </w:p>
    <w:p/>
    <w:p>
      <w:r xmlns:w="http://schemas.openxmlformats.org/wordprocessingml/2006/main">
        <w:t xml:space="preserve">अनुच्छेद में यहूदा के क्षेत्र में चार शहरों का उल्लेख है: सिकलग, बेथमरकाबोथ, हजारसुसा, और बेथ-लेबाओथ।</w:t>
      </w:r>
    </w:p>
    <w:p/>
    <w:p>
      <w:r xmlns:w="http://schemas.openxmlformats.org/wordprocessingml/2006/main">
        <w:t xml:space="preserve">1. भगवान ने हम सभी को अपनी महिमा के लिए उपयोग करने के लिए उपहारों और आशीर्वादों का एक अनूठा सेट दिया है।</w:t>
      </w:r>
    </w:p>
    <w:p/>
    <w:p>
      <w:r xmlns:w="http://schemas.openxmlformats.org/wordprocessingml/2006/main">
        <w:t xml:space="preserve">2. हमें अपने जीवन का उपयोग परमेश्वर की महिमा करने और ईमानदारी से उसकी सेवा करने के लिए करना चाहिए।</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1 पतरस 4:10 - चूँकि प्रत्येक को एक उपहार मिला है, इसका उपयोग ईश्वर की विविध कृपा के अच्छे प्रबंधकों के रूप में एक दूसरे की सेवा करने के लिए करें।</w:t>
      </w:r>
    </w:p>
    <w:p/>
    <w:p>
      <w:r xmlns:w="http://schemas.openxmlformats.org/wordprocessingml/2006/main">
        <w:t xml:space="preserve">यहोशू 19:6 और बेतलेबाओत, और शारूहेन; तेरह शहर और उनके गाँव:</w:t>
      </w:r>
    </w:p>
    <w:p/>
    <w:p>
      <w:r xmlns:w="http://schemas.openxmlformats.org/wordprocessingml/2006/main">
        <w:t xml:space="preserve">यहोशू 19:6 में बेथलबाओथ और शारुहेन के तेरह शहरों और उनके गांवों का वर्णन किया गया है।</w:t>
      </w:r>
    </w:p>
    <w:p/>
    <w:p>
      <w:r xmlns:w="http://schemas.openxmlformats.org/wordprocessingml/2006/main">
        <w:t xml:space="preserve">1. "समुदाय की शक्ति: बेथलबाओथ और शारुहेन के शहर"</w:t>
      </w:r>
    </w:p>
    <w:p/>
    <w:p>
      <w:r xmlns:w="http://schemas.openxmlformats.org/wordprocessingml/2006/main">
        <w:t xml:space="preserve">2. "एकता का उद्देश्य: बेथलेबॉथ और शारुहेन के शहरों से सबक"</w:t>
      </w:r>
    </w:p>
    <w:p/>
    <w:p>
      <w:r xmlns:w="http://schemas.openxmlformats.org/wordprocessingml/2006/main">
        <w:t xml:space="preserve">1. भजन 133:1 - "देखो, भाइयों का एक साथ रहना कितना अच्छा और कितना मनभावन है!"</w:t>
      </w:r>
    </w:p>
    <w:p/>
    <w:p>
      <w:r xmlns:w="http://schemas.openxmlformats.org/wordprocessingml/2006/main">
        <w:t xml:space="preserve">2. इफिसियों 4:3 - "शांति के बंधन में आत्मा की एकता बनाए रखने का प्रयास करना।"</w:t>
      </w:r>
    </w:p>
    <w:p/>
    <w:p>
      <w:r xmlns:w="http://schemas.openxmlformats.org/wordprocessingml/2006/main">
        <w:t xml:space="preserve">यहोशू 19:7 ऐन, रेम्मोन, ईथर, और आशान; चार शहर और उनके गांव:</w:t>
      </w:r>
    </w:p>
    <w:p/>
    <w:p>
      <w:r xmlns:w="http://schemas.openxmlformats.org/wordprocessingml/2006/main">
        <w:t xml:space="preserve">यहोशू 19:7 की इस आयत में चार शहरों और उनके गांवों का उल्लेख है।</w:t>
      </w:r>
    </w:p>
    <w:p/>
    <w:p>
      <w:r xmlns:w="http://schemas.openxmlformats.org/wordprocessingml/2006/main">
        <w:t xml:space="preserve">1. अगर हम उस पर भरोसा करते हैं तो भगवान ने हमारी जरूरतों को पूरा करने का वादा किया है।</w:t>
      </w:r>
    </w:p>
    <w:p/>
    <w:p>
      <w:r xmlns:w="http://schemas.openxmlformats.org/wordprocessingml/2006/main">
        <w:t xml:space="preserve">2. जीवन चाहे कितना भी कठिन क्यों न हो, हम प्रभु की शरण पा सकते हैं।</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भजन 62:5 - हे मेरे प्राण, केवल परमेश्वर में ही विश्राम पा; मेरी आशा उससे आती है.</w:t>
      </w:r>
    </w:p>
    <w:p/>
    <w:p>
      <w:r xmlns:w="http://schemas.openxmlformats.org/wordprocessingml/2006/main">
        <w:t xml:space="preserve">यहोशू 19:8 और बालात्बीर से ले कर दक्खिन की ओर के रामात तक उन नगरोंके आस पास के सब गांव भी उनको दिए गए। शिमोनियों के गोत्र का निज भाग उनके कुलों के अनुसार यही है।</w:t>
      </w:r>
    </w:p>
    <w:p/>
    <w:p>
      <w:r xmlns:w="http://schemas.openxmlformats.org/wordprocessingml/2006/main">
        <w:t xml:space="preserve">यह अनुच्छेद शिमोन जनजाति की विरासत का वर्णन करता है, जिसमें दक्षिण के बालाथबीर और रामथ शहर शामिल थे।</w:t>
      </w:r>
    </w:p>
    <w:p/>
    <w:p>
      <w:r xmlns:w="http://schemas.openxmlformats.org/wordprocessingml/2006/main">
        <w:t xml:space="preserve">1. "विरासत का महत्व: जो हमारा है उस पर दावा करना"</w:t>
      </w:r>
    </w:p>
    <w:p/>
    <w:p>
      <w:r xmlns:w="http://schemas.openxmlformats.org/wordprocessingml/2006/main">
        <w:t xml:space="preserve">2. "द ब्लेसिंग ऑफ बिलॉन्गिंग: ए रिफ्लेक्शन ऑन शिमोन्स इनहेरिटेंस"</w:t>
      </w:r>
    </w:p>
    <w:p/>
    <w:p>
      <w:r xmlns:w="http://schemas.openxmlformats.org/wordprocessingml/2006/main">
        <w:t xml:space="preserve">1. रोमियों 8:17 - "और यदि सन्तान हैं, तो परमेश्वर के वारिस, और मसीह के संगी वारिस, बशर्ते कि हम उसके साथ दुख उठाएं, कि उसके साथ महिमा भी पाएं।"</w:t>
      </w:r>
    </w:p>
    <w:p/>
    <w:p>
      <w:r xmlns:w="http://schemas.openxmlformats.org/wordprocessingml/2006/main">
        <w:t xml:space="preserve">2. इफिसियों 1:11 - "उसी में हम ने मीरास पाई है, और जो अपनी इच्छा की युक्ति के अनुसार सब कुछ करता है, उसी की इच्छा के अनुसार पहिले से ठहराए गए हैं।"</w:t>
      </w:r>
    </w:p>
    <w:p/>
    <w:p>
      <w:r xmlns:w="http://schemas.openxmlformats.org/wordprocessingml/2006/main">
        <w:t xml:space="preserve">यहोशू 19:9 यहूदा के वंश के भाग में से शिमोनियों का भाग हुआ; क्योंकि यहूदा के वंश का भाग उनके लिये बहुत अधिक था; इस कारण शिमोनियों का भाग उन्हीं के भाग के बीच में मिला।</w:t>
      </w:r>
    </w:p>
    <w:p/>
    <w:p>
      <w:r xmlns:w="http://schemas.openxmlformats.org/wordprocessingml/2006/main">
        <w:t xml:space="preserve">शिमोनियों का भाग यहूदा के वंश के भाग में था, क्योंकि उनका भाग उनके लिये बहुत अधिक था।</w:t>
      </w:r>
    </w:p>
    <w:p/>
    <w:p>
      <w:r xmlns:w="http://schemas.openxmlformats.org/wordprocessingml/2006/main">
        <w:t xml:space="preserve">1. ईश्वर सदैव अपने लोगों की सहायता करता है, तब भी जब यह असंभव लगता है।</w:t>
      </w:r>
    </w:p>
    <w:p/>
    <w:p>
      <w:r xmlns:w="http://schemas.openxmlformats.org/wordprocessingml/2006/main">
        <w:t xml:space="preserve">2. भगवान का प्रावधान उत्तम है और चिंता करने की कोई आवश्यकता नहीं है।</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मत्ती 6:25-34 - इसलिये मैं तुम से कहता हूं, अपने प्राण की चिन्ता मत करना, कि क्या खाओगे, क्या पीओगे, और न अपने शरीर की चिन्ता करना, कि क्या पहिनोगे। क्या प्राण भोजन से, और शरीर वस्त्र से बढ़कर नहीं है?</w:t>
      </w:r>
    </w:p>
    <w:p/>
    <w:p>
      <w:r xmlns:w="http://schemas.openxmlformats.org/wordprocessingml/2006/main">
        <w:t xml:space="preserve">यहोशू 19:10 और तीसरी चिट्ठी जबूलूनियोंके कुलोंके अनुसार उनके लिथे निकली; और उनके निज भाग का सिवाना सारीद तक निकला।</w:t>
      </w:r>
    </w:p>
    <w:p/>
    <w:p>
      <w:r xmlns:w="http://schemas.openxmlformats.org/wordprocessingml/2006/main">
        <w:t xml:space="preserve">यह अनुच्छेद जबूलून जनजाति की भूमि विरासत का विवरण देता है।</w:t>
      </w:r>
    </w:p>
    <w:p/>
    <w:p>
      <w:r xmlns:w="http://schemas.openxmlformats.org/wordprocessingml/2006/main">
        <w:t xml:space="preserve">1. भगवान की आज्ञाओं का पालन करने का महत्व</w:t>
      </w:r>
    </w:p>
    <w:p/>
    <w:p>
      <w:r xmlns:w="http://schemas.openxmlformats.org/wordprocessingml/2006/main">
        <w:t xml:space="preserve">2. परमेश्वर की अपने वादों के प्रति वफ़ादारी</w:t>
      </w:r>
    </w:p>
    <w:p/>
    <w:p>
      <w:r xmlns:w="http://schemas.openxmlformats.org/wordprocessingml/2006/main">
        <w:t xml:space="preserve">1. व्यवस्थाविवरण 6:16-18 तू अपने परमेश्वर यहोवा की परीक्षा न करना, जैसा तू ने मस्सा में उसकी परीक्षा की थी। तू अपने परमेश्वर यहोवा की आज्ञाओं, और उसकी चितौनियों और विधियों का, जो उस ने तुझे दी हो, चौकसी से मानना। और जो काम यहोवा की दृष्टि में ठीक और भला हो वही करना, जिस से तुम्हारा भला हो, और जिस अच्छे देश के विषय में यहोवा ने तुम्हारे पूर्वजोंसे शपथ खाई थी उस में तुम जाकर उसके अधिक्कारनेी हो जाओ।</w:t>
      </w:r>
    </w:p>
    <w:p/>
    <w:p>
      <w:r xmlns:w="http://schemas.openxmlformats.org/wordprocessingml/2006/main">
        <w:t xml:space="preserve">2. यहोशू 24:13 मैं ने तुम्हें ऐसा देश दिया है जिस पर तुम ने परिश्रम नहीं किया, और ऐसे नगर भी दिए हैं जिन्हें तुम ने नहीं बनाया, और तुम उन में बस जाओ; तुम उन अंगूरों और जैतून के बागों का फल खाते हो जो तुमने नहीं लगाए।</w:t>
      </w:r>
    </w:p>
    <w:p/>
    <w:p>
      <w:r xmlns:w="http://schemas.openxmlformats.org/wordprocessingml/2006/main">
        <w:t xml:space="preserve">यहोशू 19:11 और उनका सिवाना समुद्र और मराला की ओर बढ़ा, और दब्बाशेत तक पहुंचा, और योकनेम के साम्हने के नाले तक पहुंचा;</w:t>
      </w:r>
    </w:p>
    <w:p/>
    <w:p>
      <w:r xmlns:w="http://schemas.openxmlformats.org/wordprocessingml/2006/main">
        <w:t xml:space="preserve">यह अनुच्छेद जबूलून के गोत्र की सीमा का वर्णन करता है, जो समुद्र, मराला, डब्बाशेत और योकनाम से पहले की नदी तक जाती थी।</w:t>
      </w:r>
    </w:p>
    <w:p/>
    <w:p>
      <w:r xmlns:w="http://schemas.openxmlformats.org/wordprocessingml/2006/main">
        <w:t xml:space="preserve">1. "ईश्वर हममें से प्रत्येक को सीमाएँ देता है"</w:t>
      </w:r>
    </w:p>
    <w:p/>
    <w:p>
      <w:r xmlns:w="http://schemas.openxmlformats.org/wordprocessingml/2006/main">
        <w:t xml:space="preserve">2. "भगवान हमारे जीवन के विवरण की परवाह करता है"</w:t>
      </w:r>
    </w:p>
    <w:p/>
    <w:p>
      <w:r xmlns:w="http://schemas.openxmlformats.org/wordprocessingml/2006/main">
        <w:t xml:space="preserve">1. स्तोत्र 16:6 - मनभावन स्थानों में मेरे लिये रेखाएं बिछी हुई हैं; सचमुच, मेरे पास एक सुन्दर विरासत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यहोशू 19:12 और सारीद से पूर्व की ओर सूर्योदय की ओर मुड़कर किस्लोताबोर के सिवाने तक पहुंचा, और वहां से दाबरात को निकलकर यापी तक गया।</w:t>
      </w:r>
    </w:p>
    <w:p/>
    <w:p>
      <w:r xmlns:w="http://schemas.openxmlformats.org/wordprocessingml/2006/main">
        <w:t xml:space="preserve">जबूलून के गोत्र की सीमा सारिद से पूर्व की ओर किसलोत्ताबोर तक, फिर दाबेरथ और याफिया तक फैली हुई थी।</w:t>
      </w:r>
    </w:p>
    <w:p/>
    <w:p>
      <w:r xmlns:w="http://schemas.openxmlformats.org/wordprocessingml/2006/main">
        <w:t xml:space="preserve">1. एक वफादार यात्रा: आज्ञाकारिता में ताकत ढूँढना</w:t>
      </w:r>
    </w:p>
    <w:p/>
    <w:p>
      <w:r xmlns:w="http://schemas.openxmlformats.org/wordprocessingml/2006/main">
        <w:t xml:space="preserve">2. पूर्व की ओर: ईश्वर के प्रावधान पर भरोसा करना</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भजन 16:8 - मैं ने यहोवा को सर्वदा अपने सम्मुख रखा है; क्योंकि वह मेरी दाहिनी ओर है, इसलिये मैं न डगमगाऊंगा।</w:t>
      </w:r>
    </w:p>
    <w:p/>
    <w:p>
      <w:r xmlns:w="http://schemas.openxmlformats.org/wordprocessingml/2006/main">
        <w:t xml:space="preserve">यहोशू 19:13 और वहां से पूर्व की ओर आगे बढ़कर गित्ताहेपेर, और इत्ताकासीन, और रेम्मोन्मेथोआर से नेआ तक निकला;</w:t>
      </w:r>
    </w:p>
    <w:p/>
    <w:p>
      <w:r xmlns:w="http://schemas.openxmlformats.org/wordprocessingml/2006/main">
        <w:t xml:space="preserve">यह परिच्छेद एक यात्रा की चर्चा करता है जो यहोशू 19:13 में शुरू होती है और पूर्व में गित्ताहेफेर, इत्ताकाज़िन, रेम्मोनमेथोआर और नेह तक जाती है।</w:t>
      </w:r>
    </w:p>
    <w:p/>
    <w:p>
      <w:r xmlns:w="http://schemas.openxmlformats.org/wordprocessingml/2006/main">
        <w:t xml:space="preserve">1. आज्ञाकारिता की यात्रा: भगवान जीवन भर हमारा मार्गदर्शन कैसे करते हैं</w:t>
      </w:r>
    </w:p>
    <w:p/>
    <w:p>
      <w:r xmlns:w="http://schemas.openxmlformats.org/wordprocessingml/2006/main">
        <w:t xml:space="preserve">2. विश्वास, दृढ़ता और एक नई भूमि: जोशुआ का एक अध्ययन 19:13</w:t>
      </w:r>
    </w:p>
    <w:p/>
    <w:p>
      <w:r xmlns:w="http://schemas.openxmlformats.org/wordprocessingml/2006/main">
        <w:t xml:space="preserve">1. स्तोत्र 119:105 तेरा वचन मेरे पांवों के लिये दीपक और मेरे मार्ग के लिये उजियाला है।</w:t>
      </w:r>
    </w:p>
    <w:p/>
    <w:p>
      <w:r xmlns:w="http://schemas.openxmlformats.org/wordprocessingml/2006/main">
        <w:t xml:space="preserve">2. नीतिवचन 3:5-6 तू अपने सम्पूर्ण मन से यहोवा पर भरोसा रखना, और अपनी समझ का सहारा न लेना; अपने सभी तरीकों से उसे स्वीकार करें, और वह आपके पथों का निर्देशन करेगा।</w:t>
      </w:r>
    </w:p>
    <w:p/>
    <w:p>
      <w:r xmlns:w="http://schemas.openxmlformats.org/wordprocessingml/2006/main">
        <w:t xml:space="preserve">यहोशू 19:14 और वह सीमा उत्तर की ओर से हन्नातोन तक फैली हुई है, और उसका निकास यिप्तहेल नाम नाले में है।</w:t>
      </w:r>
    </w:p>
    <w:p/>
    <w:p>
      <w:r xmlns:w="http://schemas.openxmlformats.org/wordprocessingml/2006/main">
        <w:t xml:space="preserve">यह अनुच्छेद ज़ेबुलून जनजाति की उत्तरी सीमा का वर्णन करता है।</w:t>
      </w:r>
    </w:p>
    <w:p/>
    <w:p>
      <w:r xmlns:w="http://schemas.openxmlformats.org/wordprocessingml/2006/main">
        <w:t xml:space="preserve">1. अपने लोगों के लिए परमेश्वर की विश्वसनीयता और प्रावधान - जबूलून को वादा किए गए देश में भूमि और सुरक्षा दी गई थी।</w:t>
      </w:r>
    </w:p>
    <w:p/>
    <w:p>
      <w:r xmlns:w="http://schemas.openxmlformats.org/wordprocessingml/2006/main">
        <w:t xml:space="preserve">2. आज्ञाकारिता आशीर्वाद लाती है - जबूलून परमेश्वर की आज्ञाओं का पालन करता था, और उसे वादा किए गए देश में एक स्थान से पुरस्कृत किया गया था।</w:t>
      </w:r>
    </w:p>
    <w:p/>
    <w:p>
      <w:r xmlns:w="http://schemas.openxmlformats.org/wordprocessingml/2006/main">
        <w:t xml:space="preserve">1. व्यवस्थाविवरण 7:1-2 - "जब तुम्हारा परमेश्वर यहोवा तुम्हें उस देश में पहुंचाता है जिस पर तुम अधिकार करने को जा रहे हो, और तुम्हारे साम्हने से बहुत सी जातियों को निकाल देता है... तो इसका कारण यह है कि तुम्हारा परमेश्वर यहोवा तुम से प्रेम रखता है।"</w:t>
      </w:r>
    </w:p>
    <w:p/>
    <w:p>
      <w:r xmlns:w="http://schemas.openxmlformats.org/wordprocessingml/2006/main">
        <w:t xml:space="preserve">2. भजन 37:3-5 - "यहोवा पर भरोसा रखो और भलाई करो; देश में निवास करो और सुरक्षित चरागाह का आनंद लो। प्रभु में प्रसन्न रहो और वह तुम्हें तुम्हारे मन की इच्छाएं पूरी करेगा। अपना मार्ग प्रभु की ओर समर्पित करो; उस पर भरोसा रखो और वह ऐसा करेगा।”</w:t>
      </w:r>
    </w:p>
    <w:p/>
    <w:p>
      <w:r xmlns:w="http://schemas.openxmlformats.org/wordprocessingml/2006/main">
        <w:t xml:space="preserve">यहोशू 19:15 और कत्तात, नहल्लाल, शिम्रोन, यिदला, और बेतलेहेम; ये बारह नगर और उनके गांव भी।</w:t>
      </w:r>
    </w:p>
    <w:p/>
    <w:p>
      <w:r xmlns:w="http://schemas.openxmlformats.org/wordprocessingml/2006/main">
        <w:t xml:space="preserve">यहोशू 19:15 यहूदा के क्षेत्र में बारह शहरों का वर्णन करता है, प्रत्येक के साथ गाँव भी हैं।</w:t>
      </w:r>
    </w:p>
    <w:p/>
    <w:p>
      <w:r xmlns:w="http://schemas.openxmlformats.org/wordprocessingml/2006/main">
        <w:t xml:space="preserve">1. परमेश्वर की वफ़ादारी: परमेश्वर ने इस्राएलियों को भूमि देने का अपना वादा कैसे पूरा किया</w:t>
      </w:r>
    </w:p>
    <w:p/>
    <w:p>
      <w:r xmlns:w="http://schemas.openxmlformats.org/wordprocessingml/2006/main">
        <w:t xml:space="preserve">2. समुदाय की शक्ति: एक जीवंत समाज के निर्माण के लिए मिलकर काम करना</w:t>
      </w:r>
    </w:p>
    <w:p/>
    <w:p>
      <w:r xmlns:w="http://schemas.openxmlformats.org/wordprocessingml/2006/main">
        <w:t xml:space="preserve">1. व्यवस्थाविवरण 1:8 - देख, मैं ने देश को तेरे साम्हने कर दिया है। जाओ और उस देश को अपने अधिकार में कर लो, जिसे यहोवा ने इब्राहीम, इसहाक, और याकूब, तुम्हारे पितरों से शपय खाकर कहा या कि वह तुम्हें और उनके पश्चात् उनके वंश को भी देगा।</w:t>
      </w:r>
    </w:p>
    <w:p/>
    <w:p>
      <w:r xmlns:w="http://schemas.openxmlformats.org/wordprocessingml/2006/main">
        <w:t xml:space="preserve">2. भजन 133:1 - देखो, यह कितना अच्छा और सुखदायक है जब भाई एकता में रहते हैं!</w:t>
      </w:r>
    </w:p>
    <w:p/>
    <w:p>
      <w:r xmlns:w="http://schemas.openxmlformats.org/wordprocessingml/2006/main">
        <w:t xml:space="preserve">यहोशू 19:16 जबूलूनियोंका निज भाग उनके कुलोंके अनुसार यही ठहरा, अर्यात्‌ गांवोंसमेत नगर ये ही हैं।</w:t>
      </w:r>
    </w:p>
    <w:p/>
    <w:p>
      <w:r xmlns:w="http://schemas.openxmlformats.org/wordprocessingml/2006/main">
        <w:t xml:space="preserve">यह अनुच्छेद जबूलून के बच्चों को उनकी विरासत के रूप में दिए गए शहरों और गांवों का वर्णन करता है।</w:t>
      </w:r>
    </w:p>
    <w:p/>
    <w:p>
      <w:r xmlns:w="http://schemas.openxmlformats.org/wordprocessingml/2006/main">
        <w:t xml:space="preserve">1. ईश्वर किस प्रकार ईमानदारी से अपने लोगों और हमसे किए गए वादों को प्रदान करता है</w:t>
      </w:r>
    </w:p>
    <w:p/>
    <w:p>
      <w:r xmlns:w="http://schemas.openxmlformats.org/wordprocessingml/2006/main">
        <w:t xml:space="preserve">2. भगवान ने हमें जो आशीर्वाद और विशेषाधिकार दिए हैं उन्हें पहचानने का महत्व</w:t>
      </w:r>
    </w:p>
    <w:p/>
    <w:p>
      <w:r xmlns:w="http://schemas.openxmlformats.org/wordprocessingml/2006/main">
        <w:t xml:space="preserve">1. व्यवस्थाविवरण 8:18 - परन्तु अपने परमेश्वर यहोवा को स्मरण रखना, क्योंकि वही तुम्हें धन उत्पन्न करने की सामर्थ देता है, और जो वाचा उस ने तुम्हारे पुरखाओं से शपय खाई या, उस को इस प्रकार दृढ़ करता है, जैसा कि आज भी है।</w:t>
      </w:r>
    </w:p>
    <w:p/>
    <w:p>
      <w:r xmlns:w="http://schemas.openxmlformats.org/wordprocessingml/2006/main">
        <w:t xml:space="preserve">2. इफिसियों 1:3 - हमारे प्रभु यीशु मसीह के परमेश्वर और पिता की स्तुति करो, जिन्होंने हमें मसीह में हर आध्यात्मिक आशीर्वाद के साथ स्वर्गीय क्षेत्रों में आशीर्वाद दिया है।</w:t>
      </w:r>
    </w:p>
    <w:p/>
    <w:p>
      <w:r xmlns:w="http://schemas.openxmlformats.org/wordprocessingml/2006/main">
        <w:t xml:space="preserve">यहोशू 19:17 और चौथी चिट्ठी इस्साकार के वंश के कुलों के अनुसार उनके नाम पर निकली।</w:t>
      </w:r>
    </w:p>
    <w:p/>
    <w:p>
      <w:r xmlns:w="http://schemas.openxmlformats.org/wordprocessingml/2006/main">
        <w:t xml:space="preserve">अनुच्छेद इस्राएलियों के लिये भूमि की चौथी चिट्ठी इस्साकार के परिवार को दी गई।</w:t>
      </w:r>
    </w:p>
    <w:p/>
    <w:p>
      <w:r xmlns:w="http://schemas.openxmlformats.org/wordprocessingml/2006/main">
        <w:t xml:space="preserve">1. आज्ञाकारिता का आशीर्वाद: इस्राएलियों ने परमेश्वर के प्रति अपनी आज्ञाकारिता का प्रदर्शन किया और उन्हें भूमि से पुरस्कृत किया गया।</w:t>
      </w:r>
    </w:p>
    <w:p/>
    <w:p>
      <w:r xmlns:w="http://schemas.openxmlformats.org/wordprocessingml/2006/main">
        <w:t xml:space="preserve">2. ईश्वर की वफ़ादारी: इस्राएलियों के विद्रोही लोग होने के बावजूद, ईश्वर ने फिर भी अपना वादा निभाया और उन्हें भूमि प्रदान की।</w:t>
      </w:r>
    </w:p>
    <w:p/>
    <w:p>
      <w:r xmlns:w="http://schemas.openxmlformats.org/wordprocessingml/2006/main">
        <w:t xml:space="preserve">1. व्यवस्थाविवरण 30:20 - कि तू अपने परमेश्वर यहोवा से प्रेम रख सके, और उसकी बात मान सके, और उस से लिपटे रह सके; क्योंकि वही तेरा जीवन और तेरी आयु की आयु है।</w:t>
      </w:r>
    </w:p>
    <w:p/>
    <w:p>
      <w:r xmlns:w="http://schemas.openxmlformats.org/wordprocessingml/2006/main">
        <w:t xml:space="preserve">2. इफिसियों 1:3 - हमारे प्रभु यीशु मसीह के परमेश्वर और पिता का धन्यवाद हो, जिसने हमें मसीह में स्वर्गीय स्थानों में सभी आध्यात्मिक आशीर्वाद दिए हैं।</w:t>
      </w:r>
    </w:p>
    <w:p/>
    <w:p>
      <w:r xmlns:w="http://schemas.openxmlformats.org/wordprocessingml/2006/main">
        <w:t xml:space="preserve">यहोशू 19:18 और उनकी सीमा यिज्रेल, कसुलोत, और शूनेम की ओर थी,</w:t>
      </w:r>
    </w:p>
    <w:p/>
    <w:p>
      <w:r xmlns:w="http://schemas.openxmlformats.org/wordprocessingml/2006/main">
        <w:t xml:space="preserve">यह अनुच्छेद इस्साकार के गोत्र की सीमा का वर्णन करता है, जिसमें यिज्रेल, चेसुलोत और शूनेम शामिल थे।</w:t>
      </w:r>
    </w:p>
    <w:p/>
    <w:p>
      <w:r xmlns:w="http://schemas.openxmlformats.org/wordprocessingml/2006/main">
        <w:t xml:space="preserve">1. सीमा की शक्ति: भगवान की सीमाएँ कैसे आशीर्वाद लाती हैं</w:t>
      </w:r>
    </w:p>
    <w:p/>
    <w:p>
      <w:r xmlns:w="http://schemas.openxmlformats.org/wordprocessingml/2006/main">
        <w:t xml:space="preserve">2. ईश्वर की योजना पर भरोसा करना: उसकी योजना में सुरक्षा ढूँढना</w:t>
      </w:r>
    </w:p>
    <w:p/>
    <w:p>
      <w:r xmlns:w="http://schemas.openxmlformats.org/wordprocessingml/2006/main">
        <w:t xml:space="preserve">1. व्यवस्थाविवरण 32:8-9 - "जब परमप्रधान ने जाति जाति को उनका भाग दिया, और सारी मनुष्य जाति को बाँट दिया, तब उस ने इस्राएल की सन्तान की गिनती के अनुसार देश देश के लोगों के लिये सीमाएँ ठहराईं।</w:t>
      </w:r>
    </w:p>
    <w:p/>
    <w:p>
      <w:r xmlns:w="http://schemas.openxmlformats.org/wordprocessingml/2006/main">
        <w:t xml:space="preserve">2. भजन 16:6 - मेरे लिये मनभावन स्थानों में सीमा रेखाएं पड़ गई हैं; निःसन्देह मेरे पास एक मनोहर विरासत है।</w:t>
      </w:r>
    </w:p>
    <w:p/>
    <w:p>
      <w:r xmlns:w="http://schemas.openxmlformats.org/wordprocessingml/2006/main">
        <w:t xml:space="preserve">यहोशू 19:19 और हप्रैम, और सीहोन, और अनाहरत,</w:t>
      </w:r>
    </w:p>
    <w:p/>
    <w:p>
      <w:r xmlns:w="http://schemas.openxmlformats.org/wordprocessingml/2006/main">
        <w:t xml:space="preserve">इस अनुच्छेद में यहूदा के गोत्र के तीन शहरों हप्रैम, शिहोन और अनाहरथ का नाम दिया गया है।</w:t>
      </w:r>
    </w:p>
    <w:p/>
    <w:p>
      <w:r xmlns:w="http://schemas.openxmlformats.org/wordprocessingml/2006/main">
        <w:t xml:space="preserve">1. प्रावधान का ईश्वर: कैसे ईश्वर ने यहूदा जनजाति को प्रचुर संसाधन दिए</w:t>
      </w:r>
    </w:p>
    <w:p/>
    <w:p>
      <w:r xmlns:w="http://schemas.openxmlformats.org/wordprocessingml/2006/main">
        <w:t xml:space="preserve">2. आज्ञाकारिता का महत्व: ईश्वर की आज्ञा मानने से हमें प्रचुर आशीषें कैसे मिलती हैं</w:t>
      </w:r>
    </w:p>
    <w:p/>
    <w:p>
      <w:r xmlns:w="http://schemas.openxmlformats.org/wordprocessingml/2006/main">
        <w:t xml:space="preserve">1. व्यवस्थाविवरण 28:1-14 - जो लोग उसकी आज्ञाओं का पालन करते हैं उनके लिए परमेश्वर का आशीर्वाद का वादा</w:t>
      </w:r>
    </w:p>
    <w:p/>
    <w:p>
      <w:r xmlns:w="http://schemas.openxmlformats.org/wordprocessingml/2006/main">
        <w:t xml:space="preserve">2. भजन 37:3-4 - प्रभु पर भरोसा रखें और वह हमारी सभी ज़रूरतें पूरी करेगा।</w:t>
      </w:r>
    </w:p>
    <w:p/>
    <w:p>
      <w:r xmlns:w="http://schemas.openxmlformats.org/wordprocessingml/2006/main">
        <w:t xml:space="preserve">यहोशू 19:20 और रब्बीत, और किश्योन, और अबेज़,</w:t>
      </w:r>
    </w:p>
    <w:p/>
    <w:p>
      <w:r xmlns:w="http://schemas.openxmlformats.org/wordprocessingml/2006/main">
        <w:t xml:space="preserve">इस आयत में इस्राएल के तीन शहरों का उल्लेख है: रब्बीथ, किश्योन और अबेज़।</w:t>
      </w:r>
    </w:p>
    <w:p/>
    <w:p>
      <w:r xmlns:w="http://schemas.openxmlformats.org/wordprocessingml/2006/main">
        <w:t xml:space="preserve">1. स्थान की शक्ति: हमारा स्थान हमारे जीवन को कैसे प्रभावित करता है</w:t>
      </w:r>
    </w:p>
    <w:p/>
    <w:p>
      <w:r xmlns:w="http://schemas.openxmlformats.org/wordprocessingml/2006/main">
        <w:t xml:space="preserve">2. अपने लोगों के इतिहास को संरक्षित करने में ईश्वर की वफ़ादारी</w:t>
      </w:r>
    </w:p>
    <w:p/>
    <w:p>
      <w:r xmlns:w="http://schemas.openxmlformats.org/wordprocessingml/2006/main">
        <w:t xml:space="preserve">1. व्यवस्थाविवरण 6:10-12 - और जब तेरा परमेश्वर यहोवा तुझे उस देश में पहुंचाएगा जिसके देने की उस ने इब्राहीम, इसहाक, और याकूब, तेरे पुरखाओं से शपथ खाई थी, कि तुझे बड़े और अच्छे नगर दूंगा जो तू ने नहीं बनाए , और घर सब अच्छी वस्तुओं से भरे हुए हों जिन्हें तुम ने नहीं भरा, और हौद जो तुम ने नहीं खोदे, और दाख की बारियां और जैतून के वृक्ष जो तुम ने नहीं लगाए और जब तुम खाकर तृप्त हो जाओ, तब सावधान रहना, ऐसा न हो कि तुम प्रभु को भूल जाओ, जो तुम्हें मिस्र देश से निकाल लाया</w:t>
      </w:r>
    </w:p>
    <w:p/>
    <w:p>
      <w:r xmlns:w="http://schemas.openxmlformats.org/wordprocessingml/2006/main">
        <w:t xml:space="preserve">2. भजन 147:2-3 - यहोवा यरूशलेम को दृढ़ करता है; वह इस्राएल के निकाले हुए लोगों को इकट्ठा करता है। वह टूटे हुए मन वालों को चंगा करता है और उनके घावों पर पट्टी बाँधता है।</w:t>
      </w:r>
    </w:p>
    <w:p/>
    <w:p>
      <w:r xmlns:w="http://schemas.openxmlformats.org/wordprocessingml/2006/main">
        <w:t xml:space="preserve">यहोशू 19:21 और रेमेत, एनगन्नीम, एनहद्दा, और बेतपज्जेज़;</w:t>
      </w:r>
    </w:p>
    <w:p/>
    <w:p>
      <w:r xmlns:w="http://schemas.openxmlformats.org/wordprocessingml/2006/main">
        <w:t xml:space="preserve">यह अनुच्छेद जोशुआ 19:21 के भौगोलिक क्षेत्र में चार शहरों का वर्णन करता है।</w:t>
      </w:r>
    </w:p>
    <w:p/>
    <w:p>
      <w:r xmlns:w="http://schemas.openxmlformats.org/wordprocessingml/2006/main">
        <w:t xml:space="preserve">1. अपने वादों को पूरा करने में परमेश्वर की निष्ठा यहोशू 19:21 के नगरों में स्पष्ट है।</w:t>
      </w:r>
    </w:p>
    <w:p/>
    <w:p>
      <w:r xmlns:w="http://schemas.openxmlformats.org/wordprocessingml/2006/main">
        <w:t xml:space="preserve">2. परमेश्वर की कृपा और दया उस भूमि में देखी जाती है जो उसने हमें दी है।</w:t>
      </w:r>
    </w:p>
    <w:p/>
    <w:p>
      <w:r xmlns:w="http://schemas.openxmlformats.org/wordprocessingml/2006/main">
        <w:t xml:space="preserve">1. व्यवस्थाविवरण 7:12-14 - प्रभु तुम्हें अपनी आंख की पुतली के समान सुरक्षित रखेगा; वह तुम्हारी रक्षा उसी प्रकार करेगा जैसे वह अपने लोगों की करता है, और संकट के समय वह तुम्हें बचाएगा। प्रभु अपने लोगों से किये गये अपने वादों को नहीं भूलेंगे; उनका प्यार और दया हमेशा बनी रहेगी।'</w:t>
      </w:r>
    </w:p>
    <w:p/>
    <w:p>
      <w:r xmlns:w="http://schemas.openxmlformats.org/wordprocessingml/2006/main">
        <w:t xml:space="preserve">2. भजन 136:1-4 - प्रभु का धन्यवाद करो, क्योंकि वह भला है! उसका विश्वासयोग्य प्रेम सदैव बना रहता है। देवों के परमेश्वर को धन्यवाद दो। उसका विश्वासयोग्य प्रेम सदैव बना रहता है। प्रभुओं के प्रभु का धन्यवाद करो। उसका विश्वासयोग्य प्रेम सदैव बना रहता है। वह अकेले ही अविश्वसनीय चीजें करता है। उसका विश्वासयोग्य प्रेम सदैव बना रहता है।</w:t>
      </w:r>
    </w:p>
    <w:p/>
    <w:p>
      <w:r xmlns:w="http://schemas.openxmlformats.org/wordprocessingml/2006/main">
        <w:t xml:space="preserve">यहोशू 19:22 और किनारा ताबोर, शाहजीमा, और बेतशेमेश तक पहुंचा; और उनकी सीमा यरदन तक पहुंची; अर्थात सोलह नगर और उनके गांव।</w:t>
      </w:r>
    </w:p>
    <w:p/>
    <w:p>
      <w:r xmlns:w="http://schemas.openxmlformats.org/wordprocessingml/2006/main">
        <w:t xml:space="preserve">यहोशू 19 की यह आयत उन शहरों और उनके आसपास के गाँवों का वर्णन करती है जिनकी सीमाएँ जॉर्डन नदी तक फैली हुई हैं।</w:t>
      </w:r>
    </w:p>
    <w:p/>
    <w:p>
      <w:r xmlns:w="http://schemas.openxmlformats.org/wordprocessingml/2006/main">
        <w:t xml:space="preserve">1. ईश्वर का संपूर्ण प्रावधान: यहोशू 19:22 की सीमाओं के माध्यम से हमारे जीवन के लिए ईश्वर के प्रावधान को समझना</w:t>
      </w:r>
    </w:p>
    <w:p/>
    <w:p>
      <w:r xmlns:w="http://schemas.openxmlformats.org/wordprocessingml/2006/main">
        <w:t xml:space="preserve">2. यह जानने का महत्व कि हम कहां खड़े हैं: जोशुआ के प्रकाश में अपनी सीमाओं को पहचानना 19:22</w:t>
      </w:r>
    </w:p>
    <w:p/>
    <w:p>
      <w:r xmlns:w="http://schemas.openxmlformats.org/wordprocessingml/2006/main">
        <w:t xml:space="preserve">1. व्यवस्थाविवरण 2:24-37: एमोरियों की भूमि और उन पर परमेश्वर की विजय का वर्णन।</w:t>
      </w:r>
    </w:p>
    <w:p/>
    <w:p>
      <w:r xmlns:w="http://schemas.openxmlformats.org/wordprocessingml/2006/main">
        <w:t xml:space="preserve">2. भजन 107:33-34: कठिन स्थानों में परमेश्वर के प्रावधान और मार्गदर्शन के लिए स्तुति।</w:t>
      </w:r>
    </w:p>
    <w:p/>
    <w:p>
      <w:r xmlns:w="http://schemas.openxmlformats.org/wordprocessingml/2006/main">
        <w:t xml:space="preserve">यहोशू 19:23 इस्साकार के गोत्र का भाग उनके कुलोंके अनुसार नगरोंऔर गांवोंके अनुसार यही ठहरा।</w:t>
      </w:r>
    </w:p>
    <w:p/>
    <w:p>
      <w:r xmlns:w="http://schemas.openxmlformats.org/wordprocessingml/2006/main">
        <w:t xml:space="preserve">यह अनुच्छेद इस्साकार की जनजातियों और उन शहरों और गांवों का वर्णन करता है जो उनकी विरासत थे।</w:t>
      </w:r>
    </w:p>
    <w:p/>
    <w:p>
      <w:r xmlns:w="http://schemas.openxmlformats.org/wordprocessingml/2006/main">
        <w:t xml:space="preserve">1. अपने लोगों का भरण-पोषण करने में परमेश्वर की विश्वसनीयता - यहोशू 19:23</w:t>
      </w:r>
    </w:p>
    <w:p/>
    <w:p>
      <w:r xmlns:w="http://schemas.openxmlformats.org/wordprocessingml/2006/main">
        <w:t xml:space="preserve">2. परमेश्वर के परिवार का हिस्सा होने का आशीर्वाद - यहोशू 19:23</w:t>
      </w:r>
    </w:p>
    <w:p/>
    <w:p>
      <w:r xmlns:w="http://schemas.openxmlformats.org/wordprocessingml/2006/main">
        <w:t xml:space="preserve">1. व्यवस्थाविवरण 32:9 - क्योंकि यहोवा का भाग उसकी प्रजा है; याकूब उसकी विरासत का भाग है।</w:t>
      </w:r>
    </w:p>
    <w:p/>
    <w:p>
      <w:r xmlns:w="http://schemas.openxmlformats.org/wordprocessingml/2006/main">
        <w:t xml:space="preserve">2. व्यवस्थाविवरण 8:18 - और तुम अपने परमेश्वर यहोवा को स्मरण रखना, क्योंकि वही है जो तुम्हें धन प्राप्त करने की शक्ति देता है, कि जो वाचा उस ने तुम्हारे पितरों से शपय खाकर बान्धी थी उसको पूरा कर सके, जैसा आज के दिन प्रगट होता है।</w:t>
      </w:r>
    </w:p>
    <w:p/>
    <w:p>
      <w:r xmlns:w="http://schemas.openxmlformats.org/wordprocessingml/2006/main">
        <w:t xml:space="preserve">यहोशू 19:24 और पांचवीं चिट्ठी आशेर के वंश के कुलों के अनुसार उनके लिये निकली।</w:t>
      </w:r>
    </w:p>
    <w:p/>
    <w:p>
      <w:r xmlns:w="http://schemas.openxmlformats.org/wordprocessingml/2006/main">
        <w:t xml:space="preserve">ज़मीन की पाँचवीं खेप आशेर के परिवार समूह और उनके परिवारों को दी गई।</w:t>
      </w:r>
    </w:p>
    <w:p/>
    <w:p>
      <w:r xmlns:w="http://schemas.openxmlformats.org/wordprocessingml/2006/main">
        <w:t xml:space="preserve">1. "आज्ञाकारिता का आशीर्वाद: आशेर जनजाति से सीखना"</w:t>
      </w:r>
    </w:p>
    <w:p/>
    <w:p>
      <w:r xmlns:w="http://schemas.openxmlformats.org/wordprocessingml/2006/main">
        <w:t xml:space="preserve">2. "ईश्वर की वफ़ादारी: आशेर की विरासत की जनजाति पर एक नज़र"</w:t>
      </w:r>
    </w:p>
    <w:p/>
    <w:p>
      <w:r xmlns:w="http://schemas.openxmlformats.org/wordprocessingml/2006/main">
        <w:t xml:space="preserve">1. व्यवस्थाविवरण 7:13-15 वह तुझ से प्रेम करेगा, तुझे आशीष देगा, और तेरी गिनती बढ़ाएगा। वह तेरी सन्तान के फल पर, और तेरी भूमि की उपज पर, तेरे अन्न, नये दाखमधु, और जैतून के तेल पर, और उस देश में जो उस ने तेरे पुरखाओं से शपथ खाकर तुझे देने को कहा है, तेरे गाय-बैलों के बछड़ों, और भेड़-बकरियों के बच्चों पर आशीष देगा। तुम अन्य लोगों से अधिक धन्य होगे; तेरे स्त्री-पुरुष में से कोई भी निःसन्तान न होगा, और न तेरे पशुओं में से कोई निःसंतान होगा।</w:t>
      </w:r>
    </w:p>
    <w:p/>
    <w:p>
      <w:r xmlns:w="http://schemas.openxmlformats.org/wordprocessingml/2006/main">
        <w:t xml:space="preserve">2. व्यवस्थाविवरण 8:18 परन्तु अपने परमेश्वर यहोवा को स्मरण रखना, क्योंकि वही तुम्हें धन उत्पन्न करने की सामर्थ देता है, और जो वाचा उस ने तुम्हारे पूर्वजोंसे शपथ खाकर बान्धी या, उसको इस रीति से दृढ़ करता है, जैसा आज प्रगट होता है।</w:t>
      </w:r>
    </w:p>
    <w:p/>
    <w:p>
      <w:r xmlns:w="http://schemas.openxmlformats.org/wordprocessingml/2006/main">
        <w:t xml:space="preserve">यहोशू 19:25 और उनका सिवाना हेल्कात, हाली, बेतेन, और अक्षाप था।</w:t>
      </w:r>
    </w:p>
    <w:p/>
    <w:p>
      <w:r xmlns:w="http://schemas.openxmlformats.org/wordprocessingml/2006/main">
        <w:t xml:space="preserve">इस अनुच्छेद में कहा गया है कि एक निश्चित समूह की सीमा हेलकाथ, हाली, बेटेन और अक्शाप थी।</w:t>
      </w:r>
    </w:p>
    <w:p/>
    <w:p>
      <w:r xmlns:w="http://schemas.openxmlformats.org/wordprocessingml/2006/main">
        <w:t xml:space="preserve">1. भगवान अपने लोगों के लिए सीमाएँ स्थापित करते हैं, ताकि उन्हें सुरक्षा और शांति से रहने में मदद मिल सके।</w:t>
      </w:r>
    </w:p>
    <w:p/>
    <w:p>
      <w:r xmlns:w="http://schemas.openxmlformats.org/wordprocessingml/2006/main">
        <w:t xml:space="preserve">2. व्यवस्था और स्थिरता बनाए रखने के लिए सीमाएँ महत्वपूर्ण हैं, और हम ईश्वर पर भरोसा कर सकते हैं कि वह हमें प्रदान करेगा।</w:t>
      </w:r>
    </w:p>
    <w:p/>
    <w:p>
      <w:r xmlns:w="http://schemas.openxmlformats.org/wordprocessingml/2006/main">
        <w:t xml:space="preserve">1. भजन 16:5-6 यहोवा मेरा चुना हुआ भाग और मेरा कटोरा है; तुम मेरा भाग्य संभालो. मनभावन स्थानों में मेरे लिथे रेखाएं गिरी हैं; सचमुच, मेरे पास एक सुन्दर विरासत है।</w:t>
      </w:r>
    </w:p>
    <w:p/>
    <w:p>
      <w:r xmlns:w="http://schemas.openxmlformats.org/wordprocessingml/2006/main">
        <w:t xml:space="preserve">2. नीतिवचन 22:28 जो प्राचीन चिन्ह तुम्हारे पुरखाओं ने स्थापित किया है, उसे मत हिलाओ।</w:t>
      </w:r>
    </w:p>
    <w:p/>
    <w:p>
      <w:r xmlns:w="http://schemas.openxmlformats.org/wordprocessingml/2006/main">
        <w:t xml:space="preserve">यहोशू 19:26 और अलम्मेलेक, अमाद, और मीशाएल; और पश्चिम की ओर कर्मेल तक, और शिहोर्लिबनाथ तक पहुंच गया;</w:t>
      </w:r>
    </w:p>
    <w:p/>
    <w:p>
      <w:r xmlns:w="http://schemas.openxmlformats.org/wordprocessingml/2006/main">
        <w:t xml:space="preserve">यह अनुच्छेद आशेर के क्षेत्र की जनजाति की सीमाओं का वर्णन करता है, जो आलममेलेक से शिहोरलिबनाथ तक फैला हुआ था, और इसमें कार्मेल भी शामिल था।</w:t>
      </w:r>
    </w:p>
    <w:p/>
    <w:p>
      <w:r xmlns:w="http://schemas.openxmlformats.org/wordprocessingml/2006/main">
        <w:t xml:space="preserve">1. अपने वादों के प्रति परमेश्वर की विश्वसनीयता: आशेर की विरासत ने अपने वादों को पूरा करने के लिए परमेश्वर की विश्वसनीयता को प्रदर्शित किया।</w:t>
      </w:r>
    </w:p>
    <w:p/>
    <w:p>
      <w:r xmlns:w="http://schemas.openxmlformats.org/wordprocessingml/2006/main">
        <w:t xml:space="preserve">2. उचित सीमाओं का महत्व: आशेर की सीमाओं को स्पष्ट रूप से परिभाषित किया गया था, जिसमें क्षेत्रों के रेखांकन के महत्व पर जोर दिया गया था।</w:t>
      </w:r>
    </w:p>
    <w:p/>
    <w:p>
      <w:r xmlns:w="http://schemas.openxmlformats.org/wordprocessingml/2006/main">
        <w:t xml:space="preserve">1. उत्पत्ति 15:18-21 - इब्राहीम के साथ परमेश्वर की वाचा जिसमें उसने कनान की भूमि उसके वंशजों को देने का वादा किया था।</w:t>
      </w:r>
    </w:p>
    <w:p/>
    <w:p>
      <w:r xmlns:w="http://schemas.openxmlformats.org/wordprocessingml/2006/main">
        <w:t xml:space="preserve">2. 1 कुरिन्थियों 6:1-12 - उचित सीमाओं और संसाधनों के बुद्धिमानीपूर्ण उपयोग पर पॉल की शिक्षा।</w:t>
      </w:r>
    </w:p>
    <w:p/>
    <w:p>
      <w:r xmlns:w="http://schemas.openxmlformats.org/wordprocessingml/2006/main">
        <w:t xml:space="preserve">यहोशू 19:27 और सूर्योदय की ओर मुड़कर बेतदागोन की ओर गया, और जबूलून तक पहुंचा, और बेथेमेक और नीएल के उत्तर की ओर यिप्तहेल की तराई तक पहुंचा, और बाईं ओर काबुल की ओर निकल गया,</w:t>
      </w:r>
    </w:p>
    <w:p/>
    <w:p>
      <w:r xmlns:w="http://schemas.openxmlformats.org/wordprocessingml/2006/main">
        <w:t xml:space="preserve">यहोशू 19:27 बेतदागोन से जबूलून, जिप्थाहेल, बेथेमेक, नील और काबुल तक उत्तर की यात्रा का वर्णन करता है।</w:t>
      </w:r>
    </w:p>
    <w:p/>
    <w:p>
      <w:r xmlns:w="http://schemas.openxmlformats.org/wordprocessingml/2006/main">
        <w:t xml:space="preserve">1. आस्था की यात्रा: हमें एक नए रास्ते पर ले जाने के लिए ईश्वर पर भरोसा करना</w:t>
      </w:r>
    </w:p>
    <w:p/>
    <w:p>
      <w:r xmlns:w="http://schemas.openxmlformats.org/wordprocessingml/2006/main">
        <w:t xml:space="preserve">2. विश्वास के साथ पहुंचना: जोखिम उठाना और नई चीजों को आजमाना</w:t>
      </w:r>
    </w:p>
    <w:p/>
    <w:p>
      <w:r xmlns:w="http://schemas.openxmlformats.org/wordprocessingml/2006/main">
        <w:t xml:space="preserve">1. यशायाह 43:18-19 -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यहोशू 19:28 और हेब्रोन, रहोब, हम्मोन, और काना, वरन बड़े सीदोन तक;</w:t>
      </w:r>
    </w:p>
    <w:p/>
    <w:p>
      <w:r xmlns:w="http://schemas.openxmlformats.org/wordprocessingml/2006/main">
        <w:t xml:space="preserve">इस अनुच्छेद में ज़िदोन के क्षेत्र में पाँच शहरों का उल्लेख है: हेब्रोन, रहोब, हम्मोन, काना और ज़िदोन।</w:t>
      </w:r>
    </w:p>
    <w:p/>
    <w:p>
      <w:r xmlns:w="http://schemas.openxmlformats.org/wordprocessingml/2006/main">
        <w:t xml:space="preserve">1. ईश्वर के शहर: यहोशू 19:28 में ईश्वर की विश्वासयोग्यता का एक अध्ययन</w:t>
      </w:r>
    </w:p>
    <w:p/>
    <w:p>
      <w:r xmlns:w="http://schemas.openxmlformats.org/wordprocessingml/2006/main">
        <w:t xml:space="preserve">2. एकता की शक्ति: हेब्रोन, रेहोब, हैमोन और काना के उदाहरणों की जांच करना</w:t>
      </w:r>
    </w:p>
    <w:p/>
    <w:p>
      <w:r xmlns:w="http://schemas.openxmlformats.org/wordprocessingml/2006/main">
        <w:t xml:space="preserve">1. भजन 48:1-2 - प्रभु महान है, और हमारे परमेश्वर के नगर में, उसके पवित्र पर्वत पर, उसकी स्तुति के योग्य है। स्थिति के लिए सुंदर, पूरी पृथ्वी का आनंद, सिय्योन पर्वत, उत्तर की ओर, महान राजा का शहर है।</w:t>
      </w:r>
    </w:p>
    <w:p/>
    <w:p>
      <w:r xmlns:w="http://schemas.openxmlformats.org/wordprocessingml/2006/main">
        <w:t xml:space="preserve">2. भजन 87:2-3 - यहोवा को याकूब के सब निवासस्थानों से अधिक प्रिय सिय्योन के फाटक हैं। हे परमेश्वर के नगर, तेरे विषय में महिमामय बातें कही जाती हैं।</w:t>
      </w:r>
    </w:p>
    <w:p/>
    <w:p>
      <w:r xmlns:w="http://schemas.openxmlformats.org/wordprocessingml/2006/main">
        <w:t xml:space="preserve">यहोशू 19:29 और फिर किनारा रामा और सोर नामक दृढ़ नगर की ओर मुड़ गया; और किनारा होसा की ओर मुड़ गया; और उसका निकास समुद्र तट से अख़ज़ीब तक समुद्र में है:</w:t>
      </w:r>
    </w:p>
    <w:p/>
    <w:p>
      <w:r xmlns:w="http://schemas.openxmlformats.org/wordprocessingml/2006/main">
        <w:t xml:space="preserve">इस्राएल की भूमि का तट रामा से सूर के शक्तिशाली नगर और फिर होसा की ओर मुड़ता है, और इसका निकास अकजीब के निकट समुद्र पर समाप्त होता है।</w:t>
      </w:r>
    </w:p>
    <w:p/>
    <w:p>
      <w:r xmlns:w="http://schemas.openxmlformats.org/wordprocessingml/2006/main">
        <w:t xml:space="preserve">1. हमारे लिए भगवान की योजना: हमारी धन्य आशा</w:t>
      </w:r>
    </w:p>
    <w:p/>
    <w:p>
      <w:r xmlns:w="http://schemas.openxmlformats.org/wordprocessingml/2006/main">
        <w:t xml:space="preserve">2. परिवर्तन की दुनिया में विपरीत परिस्थितियों पर काबू पाना</w:t>
      </w:r>
    </w:p>
    <w:p/>
    <w:p>
      <w:r xmlns:w="http://schemas.openxmlformats.org/wordprocessingml/2006/main">
        <w:t xml:space="preserve">1. यशायाह 43:18-19 -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यहोशू 19:30 उम्मा, अपेक, रहोब, और उनके गांवोंसमेत बाईस नगर।</w:t>
      </w:r>
    </w:p>
    <w:p/>
    <w:p>
      <w:r xmlns:w="http://schemas.openxmlformats.org/wordprocessingml/2006/main">
        <w:t xml:space="preserve">यहोशू 19:30 में उम्माह, अपेक और रहोब का नगरों और उनके संबंधित गांवों के रूप में उल्लेख किया गया है, जो कुल मिलाकर 22 नगर हैं।</w:t>
      </w:r>
    </w:p>
    <w:p/>
    <w:p>
      <w:r xmlns:w="http://schemas.openxmlformats.org/wordprocessingml/2006/main">
        <w:t xml:space="preserve">1. प्रावधान में ईश्वर की विश्वासयोग्यता: ईश्वर की विश्वासयोग्यता युगों-युगों से अपने लोगों के लिए उनके प्रावधान में प्रदर्शित होती है।</w:t>
      </w:r>
    </w:p>
    <w:p/>
    <w:p>
      <w:r xmlns:w="http://schemas.openxmlformats.org/wordprocessingml/2006/main">
        <w:t xml:space="preserve">2. ईश्वर के आशीर्वाद की प्रचुरता: ईश्वर के आशीर्वाद प्रचुर हैं और उन सभी के लिए उपलब्ध हैं जो उसे खोजते हैं।</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इफिसियों 4:8 - "इसलिए यह कहता है, जब वह ऊंचे पर चढ़ गया, तो उसने बंधुओं की एक सेना को ले लिया, और उसने मनुष्यों को उपहार दिए।</w:t>
      </w:r>
    </w:p>
    <w:p/>
    <w:p>
      <w:r xmlns:w="http://schemas.openxmlformats.org/wordprocessingml/2006/main">
        <w:t xml:space="preserve">यहोशू 19:31 आशेर के गोत्र का निज भाग उनके कुलोंके अनुसार यही है, अर्यात्‌ ये नगर और उनके गांव भी यही हैं।</w:t>
      </w:r>
    </w:p>
    <w:p/>
    <w:p>
      <w:r xmlns:w="http://schemas.openxmlformats.org/wordprocessingml/2006/main">
        <w:t xml:space="preserve">यह अनुच्छेद शहरों और गांवों सहित, उनके परिवारों के अनुसार आशेर के गोत्र की विरासत का वर्णन करता है।</w:t>
      </w:r>
    </w:p>
    <w:p/>
    <w:p>
      <w:r xmlns:w="http://schemas.openxmlformats.org/wordprocessingml/2006/main">
        <w:t xml:space="preserve">1. परमेश्वर का विश्वासयोग्य प्रावधान: आशेर की विरासत का जश्न मनाना</w:t>
      </w:r>
    </w:p>
    <w:p/>
    <w:p>
      <w:r xmlns:w="http://schemas.openxmlformats.org/wordprocessingml/2006/main">
        <w:t xml:space="preserve">2. हमारे आशीर्वाद का अधिकतम लाभ उठाना: हमारी विरासत के लाभों का लाभ उठाना</w:t>
      </w:r>
    </w:p>
    <w:p/>
    <w:p>
      <w:r xmlns:w="http://schemas.openxmlformats.org/wordprocessingml/2006/main">
        <w:t xml:space="preserve">1. व्यवस्थाविवरण 8:7-18 - अपने लोगों का भरण-पोषण करने में परमेश्वर की विश्वसनीयता</w:t>
      </w:r>
    </w:p>
    <w:p/>
    <w:p>
      <w:r xmlns:w="http://schemas.openxmlformats.org/wordprocessingml/2006/main">
        <w:t xml:space="preserve">2. भजन 37:3-5 - प्रभु और उसके प्रावधान के वादों पर भरोसा करना</w:t>
      </w:r>
    </w:p>
    <w:p/>
    <w:p>
      <w:r xmlns:w="http://schemas.openxmlformats.org/wordprocessingml/2006/main">
        <w:t xml:space="preserve">यहोशू 19:32 छठवीं चिट्ठी नप्ताली के वंश के अनुसार उनके कुलों के अनुसार निकली।</w:t>
      </w:r>
    </w:p>
    <w:p/>
    <w:p>
      <w:r xmlns:w="http://schemas.openxmlformats.org/wordprocessingml/2006/main">
        <w:t xml:space="preserve">इस्राएली गोत्रों की विरासत का छठा क्षेत्र नप्ताली गोत्र को दिया गया।</w:t>
      </w:r>
    </w:p>
    <w:p/>
    <w:p>
      <w:r xmlns:w="http://schemas.openxmlformats.org/wordprocessingml/2006/main">
        <w:t xml:space="preserve">1. ईश्वर की योजना और उद्देश्य पर भरोसा करने का महत्व।</w:t>
      </w:r>
    </w:p>
    <w:p/>
    <w:p>
      <w:r xmlns:w="http://schemas.openxmlformats.org/wordprocessingml/2006/main">
        <w:t xml:space="preserve">2. एकता और मिलकर काम करने की शक्ति.</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अधिनियम 4:32 - सभी विश्वासी दिल और दिमाग से एक थे। किसी ने यह दावा नहीं किया कि उनकी कोई भी संपत्ति उनकी अपनी है, लेकिन उनके पास जो कुछ भी था, उन्होंने उसे साझा किया।</w:t>
      </w:r>
    </w:p>
    <w:p/>
    <w:p>
      <w:r xmlns:w="http://schemas.openxmlformats.org/wordprocessingml/2006/main">
        <w:t xml:space="preserve">यहोशू 19:33 और उनका सिवाना हेलेप से लेकर अल्लोन से ज़ानन्नीम तक, और अदामी, नेकेब, और यब्नेल से लकुम तक था; और उसका व्यय जॉर्डन में था:</w:t>
      </w:r>
    </w:p>
    <w:p/>
    <w:p>
      <w:r xmlns:w="http://schemas.openxmlformats.org/wordprocessingml/2006/main">
        <w:t xml:space="preserve">शिमोन के गोत्र के तट में हेलेप, अल्लोन, ज़ानन्नीम, अदामी, नेकेब, यब्नेल और लाकुम शहर शामिल थे, और जॉर्डन नदी तक फैले हुए थे।</w:t>
      </w:r>
    </w:p>
    <w:p/>
    <w:p>
      <w:r xmlns:w="http://schemas.openxmlformats.org/wordprocessingml/2006/main">
        <w:t xml:space="preserve">1. अपने लोगों के लिए सीमाएँ प्रदान करने में परमेश्वर की विश्वसनीयता - यहोशू 19:33</w:t>
      </w:r>
    </w:p>
    <w:p/>
    <w:p>
      <w:r xmlns:w="http://schemas.openxmlformats.org/wordprocessingml/2006/main">
        <w:t xml:space="preserve">2. परमेश्वर के वादों पर भरोसा करने का महत्व - यहोशू 19:33</w:t>
      </w:r>
    </w:p>
    <w:p/>
    <w:p>
      <w:r xmlns:w="http://schemas.openxmlformats.org/wordprocessingml/2006/main">
        <w:t xml:space="preserve">1. भजन 16:6 - मेरे लिये मनभावन स्थानों में सीमा रेखाएं टूट पड़ी हैं; निःसन्देह मेरे पास एक मनोहर विरासत है।</w:t>
      </w:r>
    </w:p>
    <w:p/>
    <w:p>
      <w:r xmlns:w="http://schemas.openxmlformats.org/wordprocessingml/2006/main">
        <w:t xml:space="preserve">2. यशायाह 54:2 - "अपने तम्बू का स्थान बढ़ाओ, अपने तम्बू के पर्दे चौड़े करो, पीछे मत हटो; अपनी रस्सियों को लंबा करो, अपने खूँटों को दृढ़ करो।</w:t>
      </w:r>
    </w:p>
    <w:p/>
    <w:p>
      <w:r xmlns:w="http://schemas.openxmlformats.org/wordprocessingml/2006/main">
        <w:t xml:space="preserve">यहोशू 19:34 और फिर वह किनारा पच्छिम की ओर मुड़कर अजनोताबोर की ओर पहुंचा, और वहां से हुक्कोक की ओर निकला, और दक्खिन की ओर जबूलून तक पहुंचा, और पच्छिम की ओर आशेर तक, और सूर्योदय की ओर यरदन के पार यहूदा तक पहुंचा।</w:t>
      </w:r>
    </w:p>
    <w:p/>
    <w:p>
      <w:r xmlns:w="http://schemas.openxmlformats.org/wordprocessingml/2006/main">
        <w:t xml:space="preserve">नप्ताली के गोत्र की भूमि का तट दक्षिण की ओर अज्नोथतबोर से हुक्कोक तक फैला हुआ था, और पश्चिम की ओर जबूलून, आशेर और यहूदा तक पहुँचता था, और पूर्व की ओर जॉर्डन नदी पर समाप्त होता था।</w:t>
      </w:r>
    </w:p>
    <w:p/>
    <w:p>
      <w:r xmlns:w="http://schemas.openxmlformats.org/wordprocessingml/2006/main">
        <w:t xml:space="preserve">1. अपने लोगों के लिए प्रभु का आशीर्वाद: नप्ताली की भूमि का एक अध्ययन</w:t>
      </w:r>
    </w:p>
    <w:p/>
    <w:p>
      <w:r xmlns:w="http://schemas.openxmlformats.org/wordprocessingml/2006/main">
        <w:t xml:space="preserve">2. आस्था की सीमाएँ: यहोशू 19:34 और इस्राएलियों की यात्रा</w:t>
      </w:r>
    </w:p>
    <w:p/>
    <w:p>
      <w:r xmlns:w="http://schemas.openxmlformats.org/wordprocessingml/2006/main">
        <w:t xml:space="preserve">1. उत्पत्ति 28:10-15 - बेतेल में याकूब का स्वप्न।</w:t>
      </w:r>
    </w:p>
    <w:p/>
    <w:p>
      <w:r xmlns:w="http://schemas.openxmlformats.org/wordprocessingml/2006/main">
        <w:t xml:space="preserve">2. व्यवस्थाविवरण 11:24 - इस्राएल की भूमि पर प्रभु का आशीर्वाद।</w:t>
      </w:r>
    </w:p>
    <w:p/>
    <w:p>
      <w:r xmlns:w="http://schemas.openxmlformats.org/wordprocessingml/2006/main">
        <w:t xml:space="preserve">यहोशू 19:35 और बाड़वाले नगर ये हैं;</w:t>
      </w:r>
    </w:p>
    <w:p/>
    <w:p>
      <w:r xmlns:w="http://schemas.openxmlformats.org/wordprocessingml/2006/main">
        <w:t xml:space="preserve">इस अनुच्छेद में यहोशू के जनजातीय आबंटन में स्थित पाँच शहरों का उल्लेख है: ज़िद्दीम, ज़ेर, हम्माथ, रक्कथ और चिन्नरेथ।</w:t>
      </w:r>
    </w:p>
    <w:p/>
    <w:p>
      <w:r xmlns:w="http://schemas.openxmlformats.org/wordprocessingml/2006/main">
        <w:t xml:space="preserve">1: ईश्वर हमें सभी स्थानों पर प्रदान करता है, यहाँ तक कि सबसे अप्रत्याशित स्थानों में भी।</w:t>
      </w:r>
    </w:p>
    <w:p/>
    <w:p>
      <w:r xmlns:w="http://schemas.openxmlformats.org/wordprocessingml/2006/main">
        <w:t xml:space="preserve">2: जब हम परमेश्वर की आज्ञाओं का पालन करेंगे तो हमारी वफ़ादारी का प्रतिफल मिलेगा।</w:t>
      </w:r>
    </w:p>
    <w:p/>
    <w:p>
      <w:r xmlns:w="http://schemas.openxmlformats.org/wordprocessingml/2006/main">
        <w:t xml:space="preserve">1: भजन 37:3 यहोवा पर भरोसा रख, और भलाई कर; इसी प्रकार तू भी भूमि में बसा रहेगा, और तुझे भोजन दिया जाएगा।</w:t>
      </w:r>
    </w:p>
    <w:p/>
    <w:p>
      <w:r xmlns:w="http://schemas.openxmlformats.org/wordprocessingml/2006/main">
        <w:t xml:space="preserve">2: मत्ती 6:33 परन्तु पहिले परमेश्वर के राज्य और उसके धर्म की खोज करो; और ये सब वस्तुएं तुम्हारे साथ जोड़ दी जाएंगी।</w:t>
      </w:r>
    </w:p>
    <w:p/>
    <w:p>
      <w:r xmlns:w="http://schemas.openxmlformats.org/wordprocessingml/2006/main">
        <w:t xml:space="preserve">यहोशू 19:36 और अदामा, रामा, और हासोर,</w:t>
      </w:r>
    </w:p>
    <w:p/>
    <w:p>
      <w:r xmlns:w="http://schemas.openxmlformats.org/wordprocessingml/2006/main">
        <w:t xml:space="preserve">अनुच्छेद में चार स्थानों का उल्लेख है: अदामा, रामा, हासोर और ज़ानन्निम।</w:t>
      </w:r>
    </w:p>
    <w:p/>
    <w:p>
      <w:r xmlns:w="http://schemas.openxmlformats.org/wordprocessingml/2006/main">
        <w:t xml:space="preserve">1. जैसा कि यहोशू 19:36 में वर्णित है, अपने वादों को निभाने में परमेश्वर की विश्वसनीयता इज़राइल की भूमि की सीमाओं में स्पष्ट है।</w:t>
      </w:r>
    </w:p>
    <w:p/>
    <w:p>
      <w:r xmlns:w="http://schemas.openxmlformats.org/wordprocessingml/2006/main">
        <w:t xml:space="preserve">2. हमारे जीवन में ईश्वर की निरंतर उपस्थिति उन स्थानों पर पाई जाती है जहां उन्होंने रहने का वादा किया है।</w:t>
      </w:r>
    </w:p>
    <w:p/>
    <w:p>
      <w:r xmlns:w="http://schemas.openxmlformats.org/wordprocessingml/2006/main">
        <w:t xml:space="preserve">1. यहोशू 19:36 - और अदामा, और रामा, और हासोर,</w:t>
      </w:r>
    </w:p>
    <w:p/>
    <w:p>
      <w:r xmlns:w="http://schemas.openxmlformats.org/wordprocessingml/2006/main">
        <w:t xml:space="preserve">2. यशायाह 54:10 - क्योंकि पहाड़ हट जाएंगे, और पहाड़ियां दूर हो जाएंगी; परन्तु मेरी करूणा तुझ पर से न हटेगी, और न मेरी शान्ति की वाचा कभी टूटेगी, तुझ पर दया करनेवाले यहोवा का यही वचन है।</w:t>
      </w:r>
    </w:p>
    <w:p/>
    <w:p>
      <w:r xmlns:w="http://schemas.openxmlformats.org/wordprocessingml/2006/main">
        <w:t xml:space="preserve">यहोशू 19:37 और केदेश, एद्रेई, और एनहाज़ोर,</w:t>
      </w:r>
    </w:p>
    <w:p/>
    <w:p>
      <w:r xmlns:w="http://schemas.openxmlformats.org/wordprocessingml/2006/main">
        <w:t xml:space="preserve">इस अनुच्छेद में नप्ताली के क्षेत्र में तीन शहरों का उल्लेख है: केदेश, एद्रेई, और एनहाज़ोर।</w:t>
      </w:r>
    </w:p>
    <w:p/>
    <w:p>
      <w:r xmlns:w="http://schemas.openxmlformats.org/wordprocessingml/2006/main">
        <w:t xml:space="preserve">1. परमेश्वर की विश्वसनीयता उसके लोगों के लिए शरण नगरों के प्रावधान में प्रदर्शित होती है।</w:t>
      </w:r>
    </w:p>
    <w:p/>
    <w:p>
      <w:r xmlns:w="http://schemas.openxmlformats.org/wordprocessingml/2006/main">
        <w:t xml:space="preserve">2. कठिनाई के समय में भी, भगवान हमेशा हमारे लिए सुरक्षित स्थान प्रदान करेंगे।</w:t>
      </w:r>
    </w:p>
    <w:p/>
    <w:p>
      <w:r xmlns:w="http://schemas.openxmlformats.org/wordprocessingml/2006/main">
        <w:t xml:space="preserve">1. व्यवस्थाविवरण 19:2-3 "जो देश तेरा परमेश्वर यहोवा तुझे अधिक्कारने को देता है उस में तू अपने लिये तीन नगर अलग करना। प्रभु, तुम्हारा परमेश्वर तुम्हें विरासत देता है, कि कोई भी खूनी वहां भाग जाए।''</w:t>
      </w:r>
    </w:p>
    <w:p/>
    <w:p>
      <w:r xmlns:w="http://schemas.openxmlformats.org/wordprocessingml/2006/main">
        <w:t xml:space="preserve">2. भजन 31:1-3 "हे यहोवा, मैं ने तुझ में शरण ली है; मुझे कभी लज्जित न होना; अपने धर्म में मुझे बचा। अपना कान मेरी ओर लगा; शीघ्र मुझे छुड़ा। मेरे लिये शरण की चट्टान बन।" मुझे बचाने के लिये एक दृढ़ गढ़ है। क्योंकि तू मेरी चट्टान और मेरा गढ़ है; और अपने नाम के निमित्त तू मेरी अगुवाई और मार्गदर्शन करता है।"</w:t>
      </w:r>
    </w:p>
    <w:p/>
    <w:p>
      <w:r xmlns:w="http://schemas.openxmlformats.org/wordprocessingml/2006/main">
        <w:t xml:space="preserve">यहोशू 19:38 और आयरन, मिग्दलेल, होरेम, बेतनत, और बेतशेमेश; उन्नीस शहर और उनके गाँव।</w:t>
      </w:r>
    </w:p>
    <w:p/>
    <w:p>
      <w:r xmlns:w="http://schemas.openxmlformats.org/wordprocessingml/2006/main">
        <w:t xml:space="preserve">यहोशू 19:38 में 19 शहरों और उनके संबंधित गांवों का वर्णन है।</w:t>
      </w:r>
    </w:p>
    <w:p/>
    <w:p>
      <w:r xmlns:w="http://schemas.openxmlformats.org/wordprocessingml/2006/main">
        <w:t xml:space="preserve">1. सद्भाव से एक साथ रहना: हमारे समुदायों में एकता कैसे पैदा करें</w:t>
      </w:r>
    </w:p>
    <w:p/>
    <w:p>
      <w:r xmlns:w="http://schemas.openxmlformats.org/wordprocessingml/2006/main">
        <w:t xml:space="preserve">2. अपने पड़ोसियों का सम्मान करने का महत्व</w:t>
      </w:r>
    </w:p>
    <w:p/>
    <w:p>
      <w:r xmlns:w="http://schemas.openxmlformats.org/wordprocessingml/2006/main">
        <w:t xml:space="preserve">1. मत्ती 22:39 - और दूसरा भी इसके समान है: तू अपने पड़ोसी से अपने समान प्रेम रखना।</w:t>
      </w:r>
    </w:p>
    <w:p/>
    <w:p>
      <w:r xmlns:w="http://schemas.openxmlformats.org/wordprocessingml/2006/main">
        <w:t xml:space="preserve">2. लैव्यव्यवस्था 19:18 - तू पलटा न लेना, और न अपक्की प्रजा के बेटोंसे बैर रखना, परन्तु अपने पड़ोसी से अपने समान प्रेम रखना; मैं यहोवा हूं।</w:t>
      </w:r>
    </w:p>
    <w:p/>
    <w:p>
      <w:r xmlns:w="http://schemas.openxmlformats.org/wordprocessingml/2006/main">
        <w:t xml:space="preserve">यहोशू 19:39 नप्ताली के गोत्र का भाग उनके कुलोंके अनुसार नगरोंऔर गांवोंके अनुसार यही ठहरा।</w:t>
      </w:r>
    </w:p>
    <w:p/>
    <w:p>
      <w:r xmlns:w="http://schemas.openxmlformats.org/wordprocessingml/2006/main">
        <w:t xml:space="preserve">नप्ताली की विरासत नगर और गाँव थे।</w:t>
      </w:r>
    </w:p>
    <w:p/>
    <w:p>
      <w:r xmlns:w="http://schemas.openxmlformats.org/wordprocessingml/2006/main">
        <w:t xml:space="preserve">1. भगवान के प्रावधान प्रचुर और विविध हैं - आशीर्वाद देने के लिए कुछ भी छोटा नहीं है।</w:t>
      </w:r>
    </w:p>
    <w:p/>
    <w:p>
      <w:r xmlns:w="http://schemas.openxmlformats.org/wordprocessingml/2006/main">
        <w:t xml:space="preserve">2. हम अपने वादों को पूरा करने के लिए ईश्वर की निष्ठा पर भरोसा कर सकते हैं।</w:t>
      </w:r>
    </w:p>
    <w:p/>
    <w:p>
      <w:r xmlns:w="http://schemas.openxmlformats.org/wordprocessingml/2006/main">
        <w:t xml:space="preserve">1. लूका 6:38 - "दो, तो तुम्हें दिया जाएगा; अच्छा नाप दबा कर, हिलाकर, और सरकाकर तुम्हारी गोद में डाला जाएगा। क्योंकि जिस नाप से तुम उपयोग करते हो, उसी नाप से नापा जाएगा" तुम्हारे पास वापस।"</w:t>
      </w:r>
    </w:p>
    <w:p/>
    <w:p>
      <w:r xmlns:w="http://schemas.openxmlformats.org/wordprocessingml/2006/main">
        <w:t xml:space="preserve">2. नीतिवचन 3:5-6 - "तू अपने सम्पूर्ण मन से प्रभु पर भरोसा रखना, और अपनी समझ का सहारा न लेना; अपने सब चालचलन में उसे स्वीकार करना, और वही तेरे लिये मार्ग बताएगा।"</w:t>
      </w:r>
    </w:p>
    <w:p/>
    <w:p>
      <w:r xmlns:w="http://schemas.openxmlformats.org/wordprocessingml/2006/main">
        <w:t xml:space="preserve">यहोशू 19:40 और सातवीं चिट्ठी दान के गोत्र के कुलों के अनुसार उनके लिये निकली।</w:t>
      </w:r>
    </w:p>
    <w:p/>
    <w:p>
      <w:r xmlns:w="http://schemas.openxmlformats.org/wordprocessingml/2006/main">
        <w:t xml:space="preserve">यह अनुच्छेद दान जनजाति के लिए सातवीं खेप का वर्णन करता है, और उसके परिवारों की रूपरेखा प्रस्तुत करता है।</w:t>
      </w:r>
    </w:p>
    <w:p/>
    <w:p>
      <w:r xmlns:w="http://schemas.openxmlformats.org/wordprocessingml/2006/main">
        <w:t xml:space="preserve">1. परमेश्वर की उत्तम योजना पर भरोसा करना - यहोशू 19:40</w:t>
      </w:r>
    </w:p>
    <w:p/>
    <w:p>
      <w:r xmlns:w="http://schemas.openxmlformats.org/wordprocessingml/2006/main">
        <w:t xml:space="preserve">2. समुदाय में ताकत ढूँढना - जोशुआ 19:40</w:t>
      </w:r>
    </w:p>
    <w:p/>
    <w:p>
      <w:r xmlns:w="http://schemas.openxmlformats.org/wordprocessingml/2006/main">
        <w:t xml:space="preserve">1. भजन 33:11 - यहोवा की युक्ति सर्वदा स्थिर रहती है, उसके मन की युक्तियाँ पीढ़ी पीढ़ी तक स्थिर रहती हैं।</w:t>
      </w:r>
    </w:p>
    <w:p/>
    <w:p>
      <w:r xmlns:w="http://schemas.openxmlformats.org/wordprocessingml/2006/main">
        <w:t xml:space="preserve">2. प्रेरितों के काम 17:26-27 - और उस ने एक ही मनुष्य से सारी पृय्वी भर में रहने के लिथे मनुष्य जाति की सब जातियां बनाईं, और उनके निवासस्थान की सीमाएं और सीमाएँ निश्चित कीं, कि वे इस आशा से परमेश्वर की खोज करें। ताकि वे उसकी ओर जाने का रास्ता जान सकें और उसे पा सकें।</w:t>
      </w:r>
    </w:p>
    <w:p/>
    <w:p>
      <w:r xmlns:w="http://schemas.openxmlformats.org/wordprocessingml/2006/main">
        <w:t xml:space="preserve">यहोशू 19:41 और उनके निज भाग का सिवाना सोरा, एशताओल, और इर्शेमेश,</w:t>
      </w:r>
    </w:p>
    <w:p/>
    <w:p>
      <w:r xmlns:w="http://schemas.openxmlformats.org/wordprocessingml/2006/main">
        <w:t xml:space="preserve">यह अनुच्छेद यहूदा के गोत्र की विरासत में तीन शहरों का वर्णन करता है।</w:t>
      </w:r>
    </w:p>
    <w:p/>
    <w:p>
      <w:r xmlns:w="http://schemas.openxmlformats.org/wordprocessingml/2006/main">
        <w:t xml:space="preserve">1. विरासत का आशीर्वाद: हमारे पास जो है उसकी सराहना करना सीखना</w:t>
      </w:r>
    </w:p>
    <w:p/>
    <w:p>
      <w:r xmlns:w="http://schemas.openxmlformats.org/wordprocessingml/2006/main">
        <w:t xml:space="preserve">2. अपनी जड़ों को याद रखने का महत्व</w:t>
      </w:r>
    </w:p>
    <w:p/>
    <w:p>
      <w:r xmlns:w="http://schemas.openxmlformats.org/wordprocessingml/2006/main">
        <w:t xml:space="preserve">1. व्यवस्थाविवरण 8:7-18 - प्रभु की विश्वासयोग्यता और प्रावधान को याद रखना</w:t>
      </w:r>
    </w:p>
    <w:p/>
    <w:p>
      <w:r xmlns:w="http://schemas.openxmlformats.org/wordprocessingml/2006/main">
        <w:t xml:space="preserve">2. भजन 37:3-5 - प्रभु और हमारे जीवन के लिए उसकी योजना पर भरोसा करना</w:t>
      </w:r>
    </w:p>
    <w:p/>
    <w:p>
      <w:r xmlns:w="http://schemas.openxmlformats.org/wordprocessingml/2006/main">
        <w:t xml:space="preserve">यहोशू 19:42 और शलाब्बीन, और अय्यालोन, और यित्ला,</w:t>
      </w:r>
    </w:p>
    <w:p/>
    <w:p>
      <w:r xmlns:w="http://schemas.openxmlformats.org/wordprocessingml/2006/main">
        <w:t xml:space="preserve">अनुच्छेद में यहूदा के क्षेत्र में तीन शहरों का उल्लेख है: शालब्बीन, अजालोन और जेथला।</w:t>
      </w:r>
    </w:p>
    <w:p/>
    <w:p>
      <w:r xmlns:w="http://schemas.openxmlformats.org/wordprocessingml/2006/main">
        <w:t xml:space="preserve">1. ईश्वर की विश्वासयोग्यता पर चिंतन: हमारी अपनी असफलताओं के बावजूद, ईश्वर अपनी वाचा और वादों के प्रति वफादार रहता है।</w:t>
      </w:r>
    </w:p>
    <w:p/>
    <w:p>
      <w:r xmlns:w="http://schemas.openxmlformats.org/wordprocessingml/2006/main">
        <w:t xml:space="preserve">2. समुदाय में ताकत ढूँढना: हम अपने आस-पास के विश्वासियों के समुदाय में ताकत और समर्थन पा सकते हैं।</w:t>
      </w:r>
    </w:p>
    <w:p/>
    <w:p>
      <w:r xmlns:w="http://schemas.openxmlformats.org/wordprocessingml/2006/main">
        <w:t xml:space="preserve">1. 2 कुरिन्थियों 1:20 "क्योंकि परमेश्वर की सब प्रतिज्ञाएं उस में हां हैं, और उस में आमीन हैं, जिससे हमारे द्वारा परमेश्वर की महिमा हो।"</w:t>
      </w:r>
    </w:p>
    <w:p/>
    <w:p>
      <w:r xmlns:w="http://schemas.openxmlformats.org/wordprocessingml/2006/main">
        <w:t xml:space="preserve">2. भजन 133:1 "देखो, भाइयों का एक साथ रहना कितना अच्छा और कितना मनभावन है!"</w:t>
      </w:r>
    </w:p>
    <w:p/>
    <w:p>
      <w:r xmlns:w="http://schemas.openxmlformats.org/wordprocessingml/2006/main">
        <w:t xml:space="preserve">यहोशू 19:43 और एलोन, थिम्नाता, और एक्रोन,</w:t>
      </w:r>
    </w:p>
    <w:p/>
    <w:p>
      <w:r xmlns:w="http://schemas.openxmlformats.org/wordprocessingml/2006/main">
        <w:t xml:space="preserve">परिच्छेद में एलोन, थिम्नाथा और एक्रोन का उल्लेख है।</w:t>
      </w:r>
    </w:p>
    <w:p/>
    <w:p>
      <w:r xmlns:w="http://schemas.openxmlformats.org/wordprocessingml/2006/main">
        <w:t xml:space="preserve">1: परमेश्वर की वफ़ादारी उसके वादों को पूरा करने में देखी जाती है।</w:t>
      </w:r>
    </w:p>
    <w:p/>
    <w:p>
      <w:r xmlns:w="http://schemas.openxmlformats.org/wordprocessingml/2006/main">
        <w:t xml:space="preserve">2: ईश्वर की संप्रभुता उसके लोगों की देखभाल करने की उसकी क्षमता में देखी जाती है।</w:t>
      </w:r>
    </w:p>
    <w:p/>
    <w:p>
      <w:r xmlns:w="http://schemas.openxmlformats.org/wordprocessingml/2006/main">
        <w:t xml:space="preserve">1: व्यवस्थाविवरण 7:9 "इसलिये जान लो कि तुम्हारा परमेश्वर यहोवा ही परमेश्वर है; वह विश्वासयोग्य परमेश्वर है, और जो उस से प्रेम रखते और उसकी आज्ञाओं का पालन करते हैं, उन हजार पीढ़ियों तक वह अपनी प्रेम की वाचा का पालन करता है।"</w:t>
      </w:r>
    </w:p>
    <w:p/>
    <w:p>
      <w:r xmlns:w="http://schemas.openxmlformats.org/wordprocessingml/2006/main">
        <w:t xml:space="preserve">2: मत्ती 6:33 "परन्तु पहिले उसके राज्य और धर्म की खोज करो, तो ये सब वस्तुएं तुम्हें भी मिल जाएंगी।"</w:t>
      </w:r>
    </w:p>
    <w:p/>
    <w:p>
      <w:r xmlns:w="http://schemas.openxmlformats.org/wordprocessingml/2006/main">
        <w:t xml:space="preserve">यहोशू 19:44 और एलतके, गिब्बतोन, बालात,</w:t>
      </w:r>
    </w:p>
    <w:p/>
    <w:p>
      <w:r xmlns:w="http://schemas.openxmlformats.org/wordprocessingml/2006/main">
        <w:t xml:space="preserve">यह अनुच्छेद एल्तकेह, गिब्बथोन और बालाथ के कस्बों का वर्णन करता है।</w:t>
      </w:r>
    </w:p>
    <w:p/>
    <w:p>
      <w:r xmlns:w="http://schemas.openxmlformats.org/wordprocessingml/2006/main">
        <w:t xml:space="preserve">1. परमेश्वर की वफ़ादारी: यहोशू 19:44 पर एक नज़र</w:t>
      </w:r>
    </w:p>
    <w:p/>
    <w:p>
      <w:r xmlns:w="http://schemas.openxmlformats.org/wordprocessingml/2006/main">
        <w:t xml:space="preserve">2. वादों की शक्ति: कैसे परमेश्वर ने इस्राएलियों से अपना वचन निभाया</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यिर्मयाह 29:11 - क्योंकि यहोवा की यह वाणी है, कि जो विचार मैं तुम्हारे विषय में सोचता हूं, उन्हें मैं जानता हूं, वे बुरे नहीं, वरन मेल ही के विचार हैं, जिस से तुम्हारा अंत हो।</w:t>
      </w:r>
    </w:p>
    <w:p/>
    <w:p>
      <w:r xmlns:w="http://schemas.openxmlformats.org/wordprocessingml/2006/main">
        <w:t xml:space="preserve">यहोशू 19:45 और यहूद, और बनेबराक, और गत्रिम्मोन,</w:t>
      </w:r>
    </w:p>
    <w:p/>
    <w:p>
      <w:r xmlns:w="http://schemas.openxmlformats.org/wordprocessingml/2006/main">
        <w:t xml:space="preserve">यहोशू 19:45 यहूद, बेनेबेरक और गैथ्रिम्मोन के तीन शहरों का वर्णन करता है जो दान के गोत्र को उनकी विरासत के रूप में दिए गए थे।</w:t>
      </w:r>
    </w:p>
    <w:p/>
    <w:p>
      <w:r xmlns:w="http://schemas.openxmlformats.org/wordprocessingml/2006/main">
        <w:t xml:space="preserve">1. ईश्वर अपने लोगों का भरण-पोषण करने में विश्वासयोग्य है।</w:t>
      </w:r>
    </w:p>
    <w:p/>
    <w:p>
      <w:r xmlns:w="http://schemas.openxmlformats.org/wordprocessingml/2006/main">
        <w:t xml:space="preserve">2. कठिन समय में भी, परमेश्वर अपने वादों को निभाने में विश्वासयोग्य है।</w:t>
      </w:r>
    </w:p>
    <w:p/>
    <w:p>
      <w:r xmlns:w="http://schemas.openxmlformats.org/wordprocessingml/2006/main">
        <w:t xml:space="preserve">1. व्यवस्थाविवरण 7:9 -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यशायाह 40:28-31 -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यहोशू 19:46 और मेजर्कोन, और रक्कोन, और यापो के साम्हने का सिवाना।</w:t>
      </w:r>
    </w:p>
    <w:p/>
    <w:p>
      <w:r xmlns:w="http://schemas.openxmlformats.org/wordprocessingml/2006/main">
        <w:t xml:space="preserve">जाफो की सीमा में मेजरकोन और रक्कोन शामिल थे।</w:t>
      </w:r>
    </w:p>
    <w:p/>
    <w:p>
      <w:r xmlns:w="http://schemas.openxmlformats.org/wordprocessingml/2006/main">
        <w:t xml:space="preserve">1. हमारे लिए परमेश्वर की योजनाएँ उत्तम हैं - यहोशू 19:46</w:t>
      </w:r>
    </w:p>
    <w:p/>
    <w:p>
      <w:r xmlns:w="http://schemas.openxmlformats.org/wordprocessingml/2006/main">
        <w:t xml:space="preserve">2. हमारे लिए परमेश्वर की सीमाएँ अच्छी हैं - यहोशू 19:46</w:t>
      </w:r>
    </w:p>
    <w:p/>
    <w:p>
      <w:r xmlns:w="http://schemas.openxmlformats.org/wordprocessingml/2006/main">
        <w:t xml:space="preserve">1. नीतिवचन 16:9 - "मनुष्य अपने मन में अपनी चाल की योजना बनाते हैं, परन्तु यहोवा उनके चरणों को स्थिर करता है।"</w:t>
      </w:r>
    </w:p>
    <w:p/>
    <w:p>
      <w:r xmlns:w="http://schemas.openxmlformats.org/wordprocessingml/2006/main">
        <w:t xml:space="preserve">2. यशायाह 55:8-9 - "क्योंकि मेरे विचार तुम्हारे विचार नहीं हैं, न ही तुम्हारे मार्ग मेरे मार्ग हैं, प्रभु की यही वाणी है। क्योंकि जैसे आकाश पृथ्वी से ऊंचे हैं, वैसे ही मेरे मार्ग तुम्हारे मार्गों और मेरे विचारों से ऊंचे हैं" आपके विचारों से ज्यादा।"</w:t>
      </w:r>
    </w:p>
    <w:p/>
    <w:p>
      <w:r xmlns:w="http://schemas.openxmlformats.org/wordprocessingml/2006/main">
        <w:t xml:space="preserve">यहोशू 19:47 और दानियों का सिवाना उनके लिथे छोटा रह गया; इसलिथे दानियोंने लेशेम से लड़ने को चढ़ाई की, और उसको ले लिया, और तलवार से मारकर उसे अपने अधिकार में कर लिया, और और उसमें रहने लगे, और लेशेम का नाम अपने पिता दान के नाम पर दान रखा।</w:t>
      </w:r>
    </w:p>
    <w:p/>
    <w:p>
      <w:r xmlns:w="http://schemas.openxmlformats.org/wordprocessingml/2006/main">
        <w:t xml:space="preserve">दान के बच्चों ने, पर्याप्त भूमि प्राप्त करने में असमर्थ होने के कारण, लेशेम शहर को लेने और इसे अपना बनाने का फैसला किया, और अपने पिता के नाम पर इसका नाम दान रखा।</w:t>
      </w:r>
    </w:p>
    <w:p/>
    <w:p>
      <w:r xmlns:w="http://schemas.openxmlformats.org/wordprocessingml/2006/main">
        <w:t xml:space="preserve">1. जो चीज़ उचित रूप से आपकी है उस पर दावा करने की शक्ति</w:t>
      </w:r>
    </w:p>
    <w:p/>
    <w:p>
      <w:r xmlns:w="http://schemas.openxmlformats.org/wordprocessingml/2006/main">
        <w:t xml:space="preserve">2. विरोध के बावजूद अपनी विरासत पुनः प्राप्त करना</w:t>
      </w:r>
    </w:p>
    <w:p/>
    <w:p>
      <w:r xmlns:w="http://schemas.openxmlformats.org/wordprocessingml/2006/main">
        <w:t xml:space="preserve">1. रोमियों 8:17 - और यदि सन्तान हैं, तो परमेश्वर के वारिस, और मसीह के संगी वारिस, बशर्ते कि हम उसके साथ दुख उठाएं, कि उसके साथ महिमा भी पाएं।</w:t>
      </w:r>
    </w:p>
    <w:p/>
    <w:p>
      <w:r xmlns:w="http://schemas.openxmlformats.org/wordprocessingml/2006/main">
        <w:t xml:space="preserve">2. व्यवस्थाविवरण 4:1-2 - अब हे इस्राएल, जो विधि और नियम मैं तुझे सिखाता हूं, उन्हें सुन, और उनका पालन कर, जिस से तू जीवित रहे, और जिस देश का परमेश्वर यहोवा है उस में जा कर अपने अधिक्कारनेी में हो। तुम्हारे पिता तुम्हें दे रहे हैं। जो वचन मैं तुझे सुनाता हूं उसमें न तो कुछ बढ़ाना, और न कुछ घटाना, इसलिये कि जो आज्ञा मैं तुझे अपने परमेश्वर यहोवा से सुनाता हूं उनको तू माने।</w:t>
      </w:r>
    </w:p>
    <w:p/>
    <w:p>
      <w:r xmlns:w="http://schemas.openxmlformats.org/wordprocessingml/2006/main">
        <w:t xml:space="preserve">यहोशू 19:48 दानियोंके गोत्र का भाग उनके कुलोंके अनुसार यही ठहरा, अर्यात्‌ नगर और गांव सब यही हैं।</w:t>
      </w:r>
    </w:p>
    <w:p/>
    <w:p>
      <w:r xmlns:w="http://schemas.openxmlformats.org/wordprocessingml/2006/main">
        <w:t xml:space="preserve">यह अनुच्छेद उन शहरों और गांवों का वर्णन करता है जिन्हें दान जनजाति की विरासत के रूप में नामित किया गया था।</w:t>
      </w:r>
    </w:p>
    <w:p/>
    <w:p>
      <w:r xmlns:w="http://schemas.openxmlformats.org/wordprocessingml/2006/main">
        <w:t xml:space="preserve">1. जीवन में अपनेपन और स्वामित्व की भावना का महत्व।</w:t>
      </w:r>
    </w:p>
    <w:p/>
    <w:p>
      <w:r xmlns:w="http://schemas.openxmlformats.org/wordprocessingml/2006/main">
        <w:t xml:space="preserve">2. आवश्यकता के समय परमेश्वर अपने लोगों की किस प्रकार सहायता करता है।</w:t>
      </w:r>
    </w:p>
    <w:p/>
    <w:p>
      <w:r xmlns:w="http://schemas.openxmlformats.org/wordprocessingml/2006/main">
        <w:t xml:space="preserve">1.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भजन संहिता 34:10 जवान सिंहोंको घटी होती है, और वे भूखे रहते हैं; परन्तु जो यहोवा के खोजी हैं उनको किसी अच्छी वस्तु की घटी न होगी।</w:t>
      </w:r>
    </w:p>
    <w:p/>
    <w:p>
      <w:r xmlns:w="http://schemas.openxmlformats.org/wordprocessingml/2006/main">
        <w:t xml:space="preserve">यहोशू 19:49 जब वे भूमि को अपने अपने सिवानों के अनुसार बांट चुके, तब इस्राएलियोंने अपने बीच में से नून के पुत्र यहोशू को भी भाग दिया;</w:t>
      </w:r>
    </w:p>
    <w:p/>
    <w:p>
      <w:r xmlns:w="http://schemas.openxmlformats.org/wordprocessingml/2006/main">
        <w:t xml:space="preserve">इस्राएलियों ने भूमि को अपने अपने समुद्रतट के अनुसार बांटकर यहोशू को अपने बीच में से एक भाग दिया।</w:t>
      </w:r>
    </w:p>
    <w:p/>
    <w:p>
      <w:r xmlns:w="http://schemas.openxmlformats.org/wordprocessingml/2006/main">
        <w:t xml:space="preserve">1. प्रभु की आज्ञाओं का पालन करने में निष्ठा</w:t>
      </w:r>
    </w:p>
    <w:p/>
    <w:p>
      <w:r xmlns:w="http://schemas.openxmlformats.org/wordprocessingml/2006/main">
        <w:t xml:space="preserve">2. परमेश्वर की आज्ञा मानने का आशीर्वाद</w:t>
      </w:r>
    </w:p>
    <w:p/>
    <w:p>
      <w:r xmlns:w="http://schemas.openxmlformats.org/wordprocessingml/2006/main">
        <w:t xml:space="preserve">1. व्यवस्थाविवरण 8:18, "परन्तु अपने परमेश्वर यहोवा को स्मरण रखना, क्योंकि वही है जो तुम्हें धन उत्पन्न करने की सामर्थ देता है, और जो वाचा उस ने तुम्हारे पूर्वजों से शपथ खाकर बान्धी थी उसे इस रीति से पूरा करता है, जैसा कि आज भी है।"</w:t>
      </w:r>
    </w:p>
    <w:p/>
    <w:p>
      <w:r xmlns:w="http://schemas.openxmlformats.org/wordprocessingml/2006/main">
        <w:t xml:space="preserve">2. भजन 37:3-5, "यहोवा पर भरोसा रख और भलाई कर; देश में निवास कर, और सुरक्षित चराई का आनन्द ले। यहोवा से प्रसन्न रह, वह तेरे मन की इच्छाएं पूरी करेगा। अपना मार्ग यहोवा की ओर समर्पित कर। ; उस पर भरोसा रखो और वह यह करेगा: वह तुम्हारे धर्मी प्रतिफल को भोर की तरह चमकाएगा, तुम्हारा न्याय दोपहर के सूरज की तरह चमकाएगा।</w:t>
      </w:r>
    </w:p>
    <w:p/>
    <w:p>
      <w:r xmlns:w="http://schemas.openxmlformats.org/wordprocessingml/2006/main">
        <w:t xml:space="preserve">यहोशू 19:50 यहोवा के वचन के अनुसार उन्होंने उसे उसका मांगा हुआ नगर दे दिया, अर्थात् एप्रैम के पहाड़ी देश में तिम्नत्सेरा, और उस ने नगर बनाकर उस में बसाया।</w:t>
      </w:r>
    </w:p>
    <w:p/>
    <w:p>
      <w:r xmlns:w="http://schemas.openxmlformats.org/wordprocessingml/2006/main">
        <w:t xml:space="preserve">यहोशू को यहोवा ने एप्रैम पर्वत पर तिम्नत्सेरह नगर दिया था, और उस ने नगर बसाया, और वहीं रहने लगा।</w:t>
      </w:r>
    </w:p>
    <w:p/>
    <w:p>
      <w:r xmlns:w="http://schemas.openxmlformats.org/wordprocessingml/2006/main">
        <w:t xml:space="preserve">1. जब हम उसकी इच्छा खोजेंगे तो ईश्वर हमें प्रदान करेगा और आशीर्वाद देगा।</w:t>
      </w:r>
    </w:p>
    <w:p/>
    <w:p>
      <w:r xmlns:w="http://schemas.openxmlformats.org/wordprocessingml/2006/main">
        <w:t xml:space="preserve">2. प्रभु के पास हमेशा हमारे लिए एक योजना और उद्देश्य होता है।</w:t>
      </w:r>
    </w:p>
    <w:p/>
    <w:p>
      <w:r xmlns:w="http://schemas.openxmlformats.org/wordprocessingml/2006/main">
        <w:t xml:space="preserve">1. भजन 37:4-5 - "प्रभु में प्रसन्न रहो, और वह तुम्हारे मन की इच्छाओं को पूरा करेगा। अपना मार्ग प्रभु को सौंपो; उस पर भरोसा रखो, और वह कार्य करेगा।"</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यहोशू 19:51 जो भाग एलीआजर याजक, और नून के पुत्र यहोशू, और इस्राएलियोंके गोत्रोंके पितरोंके मुख्य मुख्य पुरूषों ने शीलो में यहोवा के साम्हने चिट्ठी डाल डालकर बांट दिए, वे ये ही हैं। मण्डली के तम्बू का द्वार. इसलिए उन्होंने देश को बांटने का काम पूरा कर लिया।</w:t>
      </w:r>
    </w:p>
    <w:p/>
    <w:p>
      <w:r xmlns:w="http://schemas.openxmlformats.org/wordprocessingml/2006/main">
        <w:t xml:space="preserve">इस्राएल के गोत्रों के प्रधानों ने शीलो में मण्डली के तम्बू के प्रवेश द्वार पर प्रभु की उपस्थिति में लॉटरी द्वारा कनान भूमि को गोत्रों के बीच बाँट दिया।</w:t>
      </w:r>
    </w:p>
    <w:p/>
    <w:p>
      <w:r xmlns:w="http://schemas.openxmlformats.org/wordprocessingml/2006/main">
        <w:t xml:space="preserve">1. अपने वादों को पूरा करने में परमेश्वर की वफ़ादारी</w:t>
      </w:r>
    </w:p>
    <w:p/>
    <w:p>
      <w:r xmlns:w="http://schemas.openxmlformats.org/wordprocessingml/2006/main">
        <w:t xml:space="preserve">2. विरासत के आवंटन में ईश्वर की संप्रभुता</w:t>
      </w:r>
    </w:p>
    <w:p/>
    <w:p>
      <w:r xmlns:w="http://schemas.openxmlformats.org/wordprocessingml/2006/main">
        <w:t xml:space="preserve">1. व्यवस्थाविवरण 32:8-9 - जब परमप्रधान ने जाति जाति को उनका भाग दिया, और मनुष्यजाति को बाँट दिया, तब उस ने परमेश्वर के पुत्रोंकी गिनती के अनुसार देश देश के लोगोंकी सीमाएँ निश्चित कीं।</w:t>
      </w:r>
    </w:p>
    <w:p/>
    <w:p>
      <w:r xmlns:w="http://schemas.openxmlformats.org/wordprocessingml/2006/main">
        <w:t xml:space="preserve">2. भजन 16:5-6 - यहोवा मेरा चुना हुआ भाग और मेरा कटोरा है; तुम मेरा भाग्य संभालो. मनभावन स्थानों में मेरे लिथे रेखाएं गिरी हैं; सचमुच, मेरे पास एक सुन्दर विरासत है।</w:t>
      </w:r>
    </w:p>
    <w:p/>
    <w:p>
      <w:r xmlns:w="http://schemas.openxmlformats.org/wordprocessingml/2006/main">
        <w:t xml:space="preserve">जोशुआ 20 को निम्नलिखित तीन पैराग्राफों में संकेतित छंदों के साथ संक्षेपित किया जा सकता है:</w:t>
      </w:r>
    </w:p>
    <w:p/>
    <w:p>
      <w:r xmlns:w="http://schemas.openxmlformats.org/wordprocessingml/2006/main">
        <w:t xml:space="preserve">अनुच्छेद 1: यहोशू 20:1-6 ईश्वर की आज्ञा के अनुसार शरण नगरों की स्थापना का वर्णन करता है। अध्याय की शुरुआत यह बताते हुए होती है कि प्रभु ने यहोशू से बात की और उसे अलग-अलग शरण नगर स्थापित करने का निर्देश दिया, जहां अनजाने में किसी की मौत का कारण बने लोगों को सुरक्षा मिल सके। ये शहर उन लोगों के लिए आश्रय स्थल के रूप में काम करेंगे जिन्होंने आकस्मिक हत्या की थी, और निष्पक्ष सुनवाई होने तक उन्हें पीड़ित परिवार द्वारा बदला लेने से बचाया जाएगा।</w:t>
      </w:r>
    </w:p>
    <w:p/>
    <w:p>
      <w:r xmlns:w="http://schemas.openxmlformats.org/wordprocessingml/2006/main">
        <w:t xml:space="preserve">अनुच्छेद 2: यहोशू 20:7-9 को जारी रखते हुए, यह शरण के निर्दिष्ट शहरों की एक सूची प्रदान करता है। इस अनुच्छेद में गलील में केदेश, एप्रैम के पहाड़ी देश में शकेम और यहूदा के पहाड़ी देश में किरियत-अर्बा (हेब्रोन) का उल्लेख इस उद्देश्य के लिए नियुक्त तीन शहरों के रूप में किया गया है। इसके अतिरिक्त, यह जॉर्डन नदी के पार रूबेन के क्षेत्र में बेजेर, जॉर्डन नदी के पूर्व में गाद के क्षेत्र में रामोत-गिलाद और जॉर्डन नदी के पूर्व में मनश्शे के क्षेत्र में गोलान को तीन और शहरों के रूप में नामित करता है।</w:t>
      </w:r>
    </w:p>
    <w:p/>
    <w:p>
      <w:r xmlns:w="http://schemas.openxmlformats.org/wordprocessingml/2006/main">
        <w:t xml:space="preserve">अनुच्छेद 3: जोशुआ 20 एक विवरण के साथ समाप्त होता है जहां शरण चाहने वाले व्यक्ति इन नामित शहरों में से एक में शहर के अधिकारियों के सामने अपना मामला पेश करेंगे। यदि उनके मामले को वैध माना जाता है, अर्थात, यदि उन्होंने अनजाने में किसी की मृत्यु का कारण बना दिया है, तो उन्हें निष्पक्ष सुनवाई मिलने तक उस शहर में शरण दी जाएगी। उन्हें या तो बरी होने तक या उस समय सेवारत महायाजक की मृत्यु तक वहीं रहना था। इसके बाद, वे बिना किसी डर के अपने घरों को लौटने के लिए स्वतंत्र थे।</w:t>
      </w:r>
    </w:p>
    <w:p/>
    <w:p>
      <w:r xmlns:w="http://schemas.openxmlformats.org/wordprocessingml/2006/main">
        <w:t xml:space="preserve">सारांश:</w:t>
      </w:r>
    </w:p>
    <w:p>
      <w:r xmlns:w="http://schemas.openxmlformats.org/wordprocessingml/2006/main">
        <w:t xml:space="preserve">जोशुआ 20 प्रस्तुतियाँ:</w:t>
      </w:r>
    </w:p>
    <w:p>
      <w:r xmlns:w="http://schemas.openxmlformats.org/wordprocessingml/2006/main">
        <w:t xml:space="preserve">परमेश्वर की आज्ञा से शरण नगरों की स्थापना;</w:t>
      </w:r>
    </w:p>
    <w:p>
      <w:r xmlns:w="http://schemas.openxmlformats.org/wordprocessingml/2006/main">
        <w:t xml:space="preserve">केदेश, शकेम, किर्यत-अर्बा (हेब्रोन), बेजेर, रामोत-गिलाद, गोलान सूचीबद्ध नामित शहर;</w:t>
      </w:r>
    </w:p>
    <w:p>
      <w:r xmlns:w="http://schemas.openxmlformats.org/wordprocessingml/2006/main">
        <w:t xml:space="preserve">शरण चाहने वालों को निष्पक्ष सुनवाई और रिहाई के लिए शरण दी गई।</w:t>
      </w:r>
    </w:p>
    <w:p/>
    <w:p>
      <w:r xmlns:w="http://schemas.openxmlformats.org/wordprocessingml/2006/main">
        <w:t xml:space="preserve">परमेश्वर की आज्ञा से शरण नगरों की स्थापना पर बल;</w:t>
      </w:r>
    </w:p>
    <w:p>
      <w:r xmlns:w="http://schemas.openxmlformats.org/wordprocessingml/2006/main">
        <w:t xml:space="preserve">केदेश, शकेम, किर्यत-अर्बा (हेब्रोन), बेजेर, रामोत-गिलाद, गोलान सूचीबद्ध नामित शहर;</w:t>
      </w:r>
    </w:p>
    <w:p>
      <w:r xmlns:w="http://schemas.openxmlformats.org/wordprocessingml/2006/main">
        <w:t xml:space="preserve">शरण चाहने वालों को निष्पक्ष सुनवाई और रिहाई के लिए शरण दी गई।</w:t>
      </w:r>
    </w:p>
    <w:p/>
    <w:p>
      <w:r xmlns:w="http://schemas.openxmlformats.org/wordprocessingml/2006/main">
        <w:t xml:space="preserve">यह अध्याय परमेश्वर के आदेश के अनुसार शरण नगरों की स्थापना पर केंद्रित है। यहोशू 20 में, यह उल्लेख किया गया है कि प्रभु ने यहोशू से बात की और उसे विशिष्ट शहरों को अलग करने का निर्देश दिया, जहां अनजाने में किसी की मृत्यु का कारण बनने वाले व्यक्तियों को सुरक्षा मिल सके। निष्पक्ष सुनवाई होने तक ये शहर शरण स्थल के रूप में काम करेंगे।</w:t>
      </w:r>
    </w:p>
    <w:p/>
    <w:p>
      <w:r xmlns:w="http://schemas.openxmlformats.org/wordprocessingml/2006/main">
        <w:t xml:space="preserve">जोशुआ 20 में आगे बढ़ते हुए, शरण के निर्दिष्ट शहरों की एक सूची प्रदान की गई है। इस अनुच्छेद में गलील में केदेश, एप्रैम के पहाड़ी देश में शकेम और यहूदा के पहाड़ी देश में किरियत-अर्बा (हेब्रोन) का इस उद्देश्य के लिए तीन नियुक्त शहरों के रूप में उल्लेख किया गया है। इसके अतिरिक्त, यह जॉर्डन नदी के पार रूबेन के क्षेत्र में बेजेर, जॉर्डन नदी के पूर्व में गाद के क्षेत्र में रामोथ-गिलाद और जॉर्डन नदी के पूर्व में मनश्शे के क्षेत्र में गोलान को शरण के लिए नामित तीन और शहरों के रूप में नामित करता है।</w:t>
      </w:r>
    </w:p>
    <w:p/>
    <w:p>
      <w:r xmlns:w="http://schemas.openxmlformats.org/wordprocessingml/2006/main">
        <w:t xml:space="preserve">जोशुआ 20 एक विवरण के साथ समाप्त होता है जहां शरण चाहने वाले व्यक्ति इन नामित शहरों में से एक में शहर के अधिकारियों के सामने अपना मामला पेश करेंगे। यदि उनके मामले को वैध माना जाता है, यानी अगर उन्होंने अनजाने में किसी की मौत का कारण बना दिया है, तो उन्हें निष्पक्ष सुनवाई मिलने तक उस शहर में शरण दी जाएगी। उन्हें या तो बरी होने तक या उस समय सेवारत महायाजक की मृत्यु तक वहीं रहना था। इसके बाद, वे इज़राइली समाज के भीतर न्याय और सुरक्षा के लिए ईश्वर द्वारा स्थापित प्रावधान के बिना किसी डर के अपने घरों में लौटने के लिए स्वतंत्र थे।</w:t>
      </w:r>
    </w:p>
    <w:p/>
    <w:p>
      <w:r xmlns:w="http://schemas.openxmlformats.org/wordprocessingml/2006/main">
        <w:t xml:space="preserve">यहोशू 20:1 यहोवा ने यहोशू से यह भी कहा,</w:t>
      </w:r>
    </w:p>
    <w:p/>
    <w:p>
      <w:r xmlns:w="http://schemas.openxmlformats.org/wordprocessingml/2006/main">
        <w:t xml:space="preserve">प्रभु ने यहोशू को उन लोगों के लिए शरण नगर चुनने का निर्देश दिया, जिन्होंने अनजाने में हत्या की है।</w:t>
      </w:r>
    </w:p>
    <w:p/>
    <w:p>
      <w:r xmlns:w="http://schemas.openxmlformats.org/wordprocessingml/2006/main">
        <w:t xml:space="preserve">1. उन लोगों के लिए प्रभु की दया जिन्होंने अनजाने में पाप किया है</w:t>
      </w:r>
    </w:p>
    <w:p/>
    <w:p>
      <w:r xmlns:w="http://schemas.openxmlformats.org/wordprocessingml/2006/main">
        <w:t xml:space="preserve">2. शरण प्रदान करने में निर्दोषों की जिम्मेदारी</w:t>
      </w:r>
    </w:p>
    <w:p/>
    <w:p>
      <w:r xmlns:w="http://schemas.openxmlformats.org/wordprocessingml/2006/main">
        <w:t xml:space="preserve">1. निर्गमन 21:13 - "और यदि कोई घात में न बैठा हो, परन्तु परमेश्वर उसे उसके हाथ में कर दे, तो मैं तेरे लिये एक स्यान ठहराऊंगा जहां वह भाग जाए।"</w:t>
      </w:r>
    </w:p>
    <w:p/>
    <w:p>
      <w:r xmlns:w="http://schemas.openxmlformats.org/wordprocessingml/2006/main">
        <w:t xml:space="preserve">2. गिनती 35:11-15 - "तब तुम अपने लिये शरण नगर ठहराना, कि जो खूनी किसी को अनजाने में मार डाले, वह वहीं भाग जाए।"</w:t>
      </w:r>
    </w:p>
    <w:p/>
    <w:p>
      <w:r xmlns:w="http://schemas.openxmlformats.org/wordprocessingml/2006/main">
        <w:t xml:space="preserve">यहोशू 20:2 इस्त्राएलियों से यह कह, कि अपने लिथे शरण नगर नियुक्त करो, जिनकी चर्चा मैं ने मूसा के द्वारा तुम से कही थी।</w:t>
      </w:r>
    </w:p>
    <w:p/>
    <w:p>
      <w:r xmlns:w="http://schemas.openxmlformats.org/wordprocessingml/2006/main">
        <w:t xml:space="preserve">यहोवा ने इस्राएलियों को निर्देश दिया कि मूसा ने जो कहा था उसके अनुसार शरण नगर नियुक्त करें।</w:t>
      </w:r>
    </w:p>
    <w:p/>
    <w:p>
      <w:r xmlns:w="http://schemas.openxmlformats.org/wordprocessingml/2006/main">
        <w:t xml:space="preserve">1. अपने लोगों की सुरक्षा के लिए भगवान के निर्देशों का पालन करने का महत्व।</w:t>
      </w:r>
    </w:p>
    <w:p/>
    <w:p>
      <w:r xmlns:w="http://schemas.openxmlformats.org/wordprocessingml/2006/main">
        <w:t xml:space="preserve">2. आज्ञाकारिता की शक्ति और अवज्ञा के परिणाम।</w:t>
      </w:r>
    </w:p>
    <w:p/>
    <w:p>
      <w:r xmlns:w="http://schemas.openxmlformats.org/wordprocessingml/2006/main">
        <w:t xml:space="preserve">1. व्यवस्थाविवरण 19:1-13 - प्रभु इस्राएलियों को उन लोगों की सुरक्षा के लिए शरण नगर बनाने का निर्देश देते हैं जिन्होंने नरसंहार किया है।</w:t>
      </w:r>
    </w:p>
    <w:p/>
    <w:p>
      <w:r xmlns:w="http://schemas.openxmlformats.org/wordprocessingml/2006/main">
        <w:t xml:space="preserve">2. नीतिवचन 1:7 - प्रभु का भय मानना ज्ञान की शुरुआत है.</w:t>
      </w:r>
    </w:p>
    <w:p/>
    <w:p>
      <w:r xmlns:w="http://schemas.openxmlformats.org/wordprocessingml/2006/main">
        <w:t xml:space="preserve">यहोशू 20:3 इसलिये कि जो खूनी किसी को अनजाने और अनजाने में मार डाले वह वहीं भाग जाए; और खून का पलटा लेनेवाले से वे तेरे शरणस्थान ठहरें।</w:t>
      </w:r>
    </w:p>
    <w:p/>
    <w:p>
      <w:r xmlns:w="http://schemas.openxmlformats.org/wordprocessingml/2006/main">
        <w:t xml:space="preserve">यह अनुच्छेद उन लोगों को शरण देने की बात करता है जिन्होंने अनजाने में किसी की हत्या कर दी है।</w:t>
      </w:r>
    </w:p>
    <w:p/>
    <w:p>
      <w:r xmlns:w="http://schemas.openxmlformats.org/wordprocessingml/2006/main">
        <w:t xml:space="preserve">1. अनजाने पापी के लिए ईश्वर की दया और क्षमा</w:t>
      </w:r>
    </w:p>
    <w:p/>
    <w:p>
      <w:r xmlns:w="http://schemas.openxmlformats.org/wordprocessingml/2006/main">
        <w:t xml:space="preserve">2. ईश्वर की कृपा का आश्रय</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यशायाह 25:4 - क्योंकि तू कंगालों का बल, और संकट में कंगालों का बल, तूफ़ान से शरण, और गरमी से छाया, और जब भयानक लोगों का प्रकोप तूफ़ान के समान होता है, तू तू है। दीवार।</w:t>
      </w:r>
    </w:p>
    <w:p/>
    <w:p>
      <w:r xmlns:w="http://schemas.openxmlformats.org/wordprocessingml/2006/main">
        <w:t xml:space="preserve">यहोशू 20:4 और जो कोई उन नगरों में से किसी को भाग जाए, वह उस नगर के फाटक के पास खड़ा होकर उस नगर के पुरनियों को अपना मुकद्दमा सुनाए, और वे उसे नगर में ले जाएं। उन्हें, और उसे एक स्थान दो, कि वह उनके बीच में निवास करे।</w:t>
      </w:r>
    </w:p>
    <w:p/>
    <w:p>
      <w:r xmlns:w="http://schemas.openxmlformats.org/wordprocessingml/2006/main">
        <w:t xml:space="preserve">यह अनुच्छेद बताता है कि शरण की आवश्यकता वाला व्यक्ति शरण के शहर में सुरक्षा और आश्रय कैसे पा सकता है।</w:t>
      </w:r>
    </w:p>
    <w:p/>
    <w:p>
      <w:r xmlns:w="http://schemas.openxmlformats.org/wordprocessingml/2006/main">
        <w:t xml:space="preserve">1: किसी को भी अकेले जीवन नहीं गुजारना चाहिए, और जरूरत के समय भगवान हमें आश्रय प्रदान करते हैं।</w:t>
      </w:r>
    </w:p>
    <w:p/>
    <w:p>
      <w:r xmlns:w="http://schemas.openxmlformats.org/wordprocessingml/2006/main">
        <w:t xml:space="preserve">2: हम अपने परीक्षणों और परेशानियों के बीच भी, ईश्वर की उपस्थिति में आराम और सुरक्षा पा सकते हैं।</w:t>
      </w:r>
    </w:p>
    <w:p/>
    <w:p>
      <w:r xmlns:w="http://schemas.openxmlformats.org/wordprocessingml/2006/main">
        <w:t xml:space="preserve">1: भजन 46:1 परमेश्वर हमारा शरणस्थान और बल है, संकट में अति शीघ्र मिलनेवाला सहायक।</w:t>
      </w:r>
    </w:p>
    <w:p/>
    <w:p>
      <w:r xmlns:w="http://schemas.openxmlformats.org/wordprocessingml/2006/main">
        <w:t xml:space="preserve">2: यशायाह 25:4 क्योंकि तू कंगालों का बल, और कंगालों को संकट में बल, तू तूफ़ान से शरण, और गरमी से छाया, और जब भयानक लोगों का प्रकोप तूफ़ान के समान हो, तू ठहरा है। दीवार।</w:t>
      </w:r>
    </w:p>
    <w:p/>
    <w:p>
      <w:r xmlns:w="http://schemas.openxmlformats.org/wordprocessingml/2006/main">
        <w:t xml:space="preserve">यहोशू 20:5 और यदि खून का पलटा लेनेवाला उसका पीछा करे, तो खूनी को उसके हाथ में न सौंपें; क्योंकि उस ने अनजाने में अपने पड़ोसी को मार डाला, और पहिले से उस से बैर किया।</w:t>
      </w:r>
    </w:p>
    <w:p/>
    <w:p>
      <w:r xmlns:w="http://schemas.openxmlformats.org/wordprocessingml/2006/main">
        <w:t xml:space="preserve">यदि कोई अनजाने में किसी की हत्या कर देता है, तो उसे खून का बदला लेने वाले को नहीं सौंपा जाएगा, क्योंकि वह व्यक्ति पहले से पीड़ित के प्रति शत्रुतापूर्ण नहीं था।</w:t>
      </w:r>
    </w:p>
    <w:p/>
    <w:p>
      <w:r xmlns:w="http://schemas.openxmlformats.org/wordprocessingml/2006/main">
        <w:t xml:space="preserve">1. अप्रत्याशित परिस्थितियों में ईश्वर की दया और क्षमा</w:t>
      </w:r>
    </w:p>
    <w:p/>
    <w:p>
      <w:r xmlns:w="http://schemas.openxmlformats.org/wordprocessingml/2006/main">
        <w:t xml:space="preserve">2. अनजाने कार्यों का भार</w:t>
      </w:r>
    </w:p>
    <w:p/>
    <w:p>
      <w:r xmlns:w="http://schemas.openxmlformats.org/wordprocessingml/2006/main">
        <w:t xml:space="preserve">1. निर्गमन 21:12-14 - अनजाने में हत्या के संबंध में कानून</w:t>
      </w:r>
    </w:p>
    <w:p/>
    <w:p>
      <w:r xmlns:w="http://schemas.openxmlformats.org/wordprocessingml/2006/main">
        <w:t xml:space="preserve">2. ल्यूक 6:37 - दूसरों को वैसे ही क्षमा करें जैसे हम चाहते हैं कि हमें क्षमा किया जाए</w:t>
      </w:r>
    </w:p>
    <w:p/>
    <w:p>
      <w:r xmlns:w="http://schemas.openxmlformats.org/wordprocessingml/2006/main">
        <w:t xml:space="preserve">यहोशू 20:6 और जब तक वह मण्डली के साम्हने न्याय के लिये खड़ा न हो, और उन दिनों के महायाजक के मरने तक वह उस नगर में बसा रहे; तब खूनी लौटकर अपने नगर में आए, और अपने घर को, अर्थात् उस नगर को जहां से वह भागा था।</w:t>
      </w:r>
    </w:p>
    <w:p/>
    <w:p>
      <w:r xmlns:w="http://schemas.openxmlformats.org/wordprocessingml/2006/main">
        <w:t xml:space="preserve">किसी व्यक्ति के हत्यारे को शरण के निर्दिष्ट शहर में भाग जाना चाहिए और महायाजक की मृत्यु तक वहीं रहना चाहिए। इसके बाद वह अपने शहर और घर लौट सकते हैं.</w:t>
      </w:r>
    </w:p>
    <w:p/>
    <w:p>
      <w:r xmlns:w="http://schemas.openxmlformats.org/wordprocessingml/2006/main">
        <w:t xml:space="preserve">1. दया और न्याय का ईश्वर का उपहार: शरणस्थलों के शहरों की खोज</w:t>
      </w:r>
    </w:p>
    <w:p/>
    <w:p>
      <w:r xmlns:w="http://schemas.openxmlformats.org/wordprocessingml/2006/main">
        <w:t xml:space="preserve">2. शरण का अनुभव: मुसीबत के समय में कहाँ जाएँ</w:t>
      </w:r>
    </w:p>
    <w:p/>
    <w:p>
      <w:r xmlns:w="http://schemas.openxmlformats.org/wordprocessingml/2006/main">
        <w:t xml:space="preserve">1. मत्ती 5:7- दयालु लोग धन्य हैं, क्योंकि उन पर दया की जाएगी।</w:t>
      </w:r>
    </w:p>
    <w:p/>
    <w:p>
      <w:r xmlns:w="http://schemas.openxmlformats.org/wordprocessingml/2006/main">
        <w:t xml:space="preserve">2. भजन 34:18- प्रभु टूटे मन वालों के निकट रहता है, और पिसे हुओं का उद्धार करता है।</w:t>
      </w:r>
    </w:p>
    <w:p/>
    <w:p>
      <w:r xmlns:w="http://schemas.openxmlformats.org/wordprocessingml/2006/main">
        <w:t xml:space="preserve">यहोशू 20:7 और उन्होंने गलील में नप्ताली के पहाड़ी देश में केदेश को, और एप्रैम के पहाड़ी देश में शकेम को, और यहूदा के पहाड़ी देश में किर्जतरबा को, जो हेब्रोन भी कहलाता है, नियुक्त किया।</w:t>
      </w:r>
    </w:p>
    <w:p/>
    <w:p>
      <w:r xmlns:w="http://schemas.openxmlformats.org/wordprocessingml/2006/main">
        <w:t xml:space="preserve">इस्राएलियों ने तीन नगरों को शरण नगरों के रूप में नियुक्त किया: गलील में केदेश, एप्रैम में शकेम, और यहूदा में किर्जतर्बा, जिसे हेब्रोन भी कहा जाता है।</w:t>
      </w:r>
    </w:p>
    <w:p/>
    <w:p>
      <w:r xmlns:w="http://schemas.openxmlformats.org/wordprocessingml/2006/main">
        <w:t xml:space="preserve">1. शरण का उपहार: भगवान की दया और करुणा को समझना</w:t>
      </w:r>
    </w:p>
    <w:p/>
    <w:p>
      <w:r xmlns:w="http://schemas.openxmlformats.org/wordprocessingml/2006/main">
        <w:t xml:space="preserve">2. सुरक्षा का स्थान: परमेश्वर के वचन के माध्यम से सुरक्षा का आशीर्वाद</w:t>
      </w:r>
    </w:p>
    <w:p/>
    <w:p>
      <w:r xmlns:w="http://schemas.openxmlformats.org/wordprocessingml/2006/main">
        <w:t xml:space="preserve">1. भजन 91:2 "मैं यहोवा के विषय में कहूंगा, वह मेरा शरणस्थान और मेरा गढ़ है; मेरा परमेश्वर; मैं उस पर भरोसा रखूंगा।"</w:t>
      </w:r>
    </w:p>
    <w:p/>
    <w:p>
      <w:r xmlns:w="http://schemas.openxmlformats.org/wordprocessingml/2006/main">
        <w:t xml:space="preserve">2. व्यवस्थाविवरण 19:2-3 "तेरे देश के बीच में, जिसे तेरा परमेश्वर यहोवा तुझे देता है, तीन नगर खोले जाएं...ताकि जो देश तेरा परमेश्वर यहोवा तुझे देता है उस में किसी निर्दोष का खून न बहाया जाए।" वह तुम्हें विरासत में देता है, और इस प्रकार खून का दोष तुम पर पड़ेगा।”</w:t>
      </w:r>
    </w:p>
    <w:p/>
    <w:p>
      <w:r xmlns:w="http://schemas.openxmlformats.org/wordprocessingml/2006/main">
        <w:t xml:space="preserve">यहोशू 20:8 और यरदन के पार, यरीहो के पास पूर्व की ओर, उन्होंने रूबेन के गोत्र के भाग में जंगल के अराबा में बेसेर को, और गाद के गोत्र के भाग में गिलाद के रामोत को, और गाद के गोत्र के भाग में बाशान में गोलान को नियुक्त किया। मनश्शे.</w:t>
      </w:r>
    </w:p>
    <w:p/>
    <w:p>
      <w:r xmlns:w="http://schemas.openxmlformats.org/wordprocessingml/2006/main">
        <w:t xml:space="preserve">रूबेन, गाद और मनश्शे के गोत्रों को यरदन नदी के पूर्व की ओर नगर सौंपे गए।</w:t>
      </w:r>
    </w:p>
    <w:p/>
    <w:p>
      <w:r xmlns:w="http://schemas.openxmlformats.org/wordprocessingml/2006/main">
        <w:t xml:space="preserve">1. भगवान की आज्ञाओं का पालन करने और उनके बुलावे का जवाब देने का महत्व।</w:t>
      </w:r>
    </w:p>
    <w:p/>
    <w:p>
      <w:r xmlns:w="http://schemas.openxmlformats.org/wordprocessingml/2006/main">
        <w:t xml:space="preserve">2. ईश्वर के लोगों का एकता के साथ रहने का महत्व।</w:t>
      </w:r>
    </w:p>
    <w:p/>
    <w:p>
      <w:r xmlns:w="http://schemas.openxmlformats.org/wordprocessingml/2006/main">
        <w:t xml:space="preserve">1. व्यवस्थाविवरण 6:4-5 - सुनो, हे इस्राएल: प्रभु हमारा परमेश्वर, प्रभु एक है। तू अपने परमेश्वर यहोवा से अपने सारे मन, अपने सारे प्राण, और अपनी सारी शक्ति से प्रेम करना।</w:t>
      </w:r>
    </w:p>
    <w:p/>
    <w:p>
      <w:r xmlns:w="http://schemas.openxmlformats.org/wordprocessingml/2006/main">
        <w:t xml:space="preserve">2. भजन 133:1 - देखो, यह कितना अच्छा और सुखदायक है जब भाई एकता में रहते हैं!</w:t>
      </w:r>
    </w:p>
    <w:p/>
    <w:p>
      <w:r xmlns:w="http://schemas.openxmlformats.org/wordprocessingml/2006/main">
        <w:t xml:space="preserve">यहोशू 20:9 सब इस्राएलियोंके लिये और उनके बीच रहनेवाले परदेशियोंके लिथे जो नगर ठहराए गए वे ये ही हैं, कि जो कोई किसी को अनजाने में मार डाले वह वहां भाग जाए, और जब तक वह खून का पलटा लेनेवाला न मर जाए। मण्डली के सामने खड़ा था.</w:t>
      </w:r>
    </w:p>
    <w:p/>
    <w:p>
      <w:r xmlns:w="http://schemas.openxmlformats.org/wordprocessingml/2006/main">
        <w:t xml:space="preserve">यह परिच्छेद उन शहरों की चर्चा करता है जो इस्राएल के सभी बच्चों और उनके बीच रहने वाले अजनबियों के लिए नियुक्त किए गए थे, ताकि अनजाने में हुई हत्या के मामले में खून का बदला लेने वाले से सुरक्षा प्रदान की जा सके।</w:t>
      </w:r>
    </w:p>
    <w:p/>
    <w:p>
      <w:r xmlns:w="http://schemas.openxmlformats.org/wordprocessingml/2006/main">
        <w:t xml:space="preserve">1. सभी के लिए ईश्वर की सुरक्षा - कैसे ईश्वर ने इस्राएल के सभी बच्चों और अजनबियों के लिए आश्रय के शहरों को नामित करके जानबूझकर और अनजाने में हत्या के लिए सुरक्षा प्रदान की।</w:t>
      </w:r>
    </w:p>
    <w:p/>
    <w:p>
      <w:r xmlns:w="http://schemas.openxmlformats.org/wordprocessingml/2006/main">
        <w:t xml:space="preserve">2. एकता की शक्ति - कैसे एकीकृत कार्रवाई और आपसी सुरक्षा की समझ भगवान के सभी लोगों के लिए एक मजबूत आधार प्रदान कर सकती है।</w:t>
      </w:r>
    </w:p>
    <w:p/>
    <w:p>
      <w:r xmlns:w="http://schemas.openxmlformats.org/wordprocessingml/2006/main">
        <w:t xml:space="preserve">1. संख्या 35:6-34 - शरण नगरों और उनके आसपास के नियमों का विवरण।</w:t>
      </w:r>
    </w:p>
    <w:p/>
    <w:p>
      <w:r xmlns:w="http://schemas.openxmlformats.org/wordprocessingml/2006/main">
        <w:t xml:space="preserve">2. भजन 91:1-2 - उन लोगों के लिए नुकसान से सुरक्षा का परमेश्वर का वादा जो उस पर भरोसा करते हैं और भरोसा करते हैं।</w:t>
      </w:r>
    </w:p>
    <w:p/>
    <w:p>
      <w:r xmlns:w="http://schemas.openxmlformats.org/wordprocessingml/2006/main">
        <w:t xml:space="preserve">जोशुआ 21 को संकेतित छंदों के साथ निम्नानुसार तीन पैराग्राफ में संक्षेपित किया जा सकता है:</w:t>
      </w:r>
    </w:p>
    <w:p/>
    <w:p>
      <w:r xmlns:w="http://schemas.openxmlformats.org/wordprocessingml/2006/main">
        <w:t xml:space="preserve">पैराग्राफ 1: यहोशू 21:1-8 लेवियों को शहरों के आवंटन का वर्णन करता है। अध्याय की शुरुआत यह बताते हुए होती है कि लेवी कुलों के मुखिया एलीआजर याजक, यहोशू और इस्राएल के नेताओं के पास अपने आवंटित शहरों का अनुरोध करने के लिए पहुंचे। लेवियों को उनकी विरासत के रूप में अन्य जनजातियों के क्षेत्रों में से विशिष्ट शहर दिए गए थे। यह परिच्छेद विभिन्न जनजातीय क्षेत्रों के भीतर प्रत्येक कबीले को सौंपे गए विभिन्न शहरों को सूचीबद्ध करता है।</w:t>
      </w:r>
    </w:p>
    <w:p/>
    <w:p>
      <w:r xmlns:w="http://schemas.openxmlformats.org/wordprocessingml/2006/main">
        <w:t xml:space="preserve">अनुच्छेद 2: यहोशू 21:9-40 में जारी रखते हुए, यह लेवियों के लिए प्रत्येक जनजाति को आवंटित शहरों का एक विस्तृत विवरण प्रदान करता है। इस अनुच्छेद में एप्रैम, दान, मनश्शे, यहूदा, शिमोन, बिन्यामीन और अन्य जनजातियों के क्षेत्रों के भीतर कोहती, गेर्शोनी और मरारी कुलों के बीच वितरित कई शहरों का उल्लेख है। यह इस बात पर प्रकाश डालता है कि कैसे इन शहरों को उनके पशुओं के निवास स्थान और चारागाह दोनों के लिए नामित किया गया था।</w:t>
      </w:r>
    </w:p>
    <w:p/>
    <w:p>
      <w:r xmlns:w="http://schemas.openxmlformats.org/wordprocessingml/2006/main">
        <w:t xml:space="preserve">अनुच्छेद 3: यहोशू 21 एक विवरण के साथ समाप्त होता है जहां ये सभी निर्धारित शहर यहोशू 21:41-45 में लेवियों को उनकी विरासत के रूप में दिए गए थे। अनुच्छेद इस बात पर जोर देता है कि भगवान ने इन आवंटित शहरों के भीतर उन्हें आराम और शांति प्रदान करके अपना वादा पूरा किया। इसमें कहा गया है कि परमेश्वर के वादों का एक भी शब्द विफल नहीं हुआ था, कनान पर इज़राइल के कब्जे के संबंध में उसने जो कुछ भी कहा था वह पूरा हो गया था।</w:t>
      </w:r>
    </w:p>
    <w:p/>
    <w:p>
      <w:r xmlns:w="http://schemas.openxmlformats.org/wordprocessingml/2006/main">
        <w:t xml:space="preserve">सारांश:</w:t>
      </w:r>
    </w:p>
    <w:p>
      <w:r xmlns:w="http://schemas.openxmlformats.org/wordprocessingml/2006/main">
        <w:t xml:space="preserve">जोशुआ 21 प्रस्तुत:</w:t>
      </w:r>
    </w:p>
    <w:p>
      <w:r xmlns:w="http://schemas.openxmlformats.org/wordprocessingml/2006/main">
        <w:t xml:space="preserve">कुलों के मुखियाओं द्वारा किए गए अनुरोध पर लेवियों को नगरों का आवंटन;</w:t>
      </w:r>
    </w:p>
    <w:p>
      <w:r xmlns:w="http://schemas.openxmlformats.org/wordprocessingml/2006/main">
        <w:t xml:space="preserve">विभिन्न जनजातियों को आवंटित शहरों का विस्तृत विवरण;</w:t>
      </w:r>
    </w:p>
    <w:p>
      <w:r xmlns:w="http://schemas.openxmlformats.org/wordprocessingml/2006/main">
        <w:t xml:space="preserve">भगवान के वादों को पूरा करते हुए आराम और शांति प्रदान की गई।</w:t>
      </w:r>
    </w:p>
    <w:p/>
    <w:p>
      <w:r xmlns:w="http://schemas.openxmlformats.org/wordprocessingml/2006/main">
        <w:t xml:space="preserve">कबीले प्रमुखों द्वारा किए गए लेवियों के अनुरोध पर शहरों के आवंटन पर जोर;</w:t>
      </w:r>
    </w:p>
    <w:p>
      <w:r xmlns:w="http://schemas.openxmlformats.org/wordprocessingml/2006/main">
        <w:t xml:space="preserve">विभिन्न जनजातियों को आवंटित शहरों का विस्तृत विवरण;</w:t>
      </w:r>
    </w:p>
    <w:p>
      <w:r xmlns:w="http://schemas.openxmlformats.org/wordprocessingml/2006/main">
        <w:t xml:space="preserve">भगवान के वादों को पूरा करते हुए आराम और शांति प्रदान की गई।</w:t>
      </w:r>
    </w:p>
    <w:p/>
    <w:p>
      <w:r xmlns:w="http://schemas.openxmlformats.org/wordprocessingml/2006/main">
        <w:t xml:space="preserve">अध्याय लेवियों को शहरों के आवंटन पर केंद्रित है, लेवियों की विरासत के लिए प्रत्येक जनजाति को सौंपे गए शहरों का विस्तृत विवरण प्रदान करता है। यहोशू 21 में, यह उल्लेख किया गया है कि लेवीय कुलों के मुखिया एलीआजर, यहोशू और इस्राएल के नेताओं के पास अपने आवंटित शहरों का अनुरोध करने के लिए पहुंचे। यह परिच्छेद विभिन्न जनजातीय क्षेत्रों के भीतर प्रत्येक कबीले को सौंपे गए विभिन्न शहरों को सूचीबद्ध करता है।</w:t>
      </w:r>
    </w:p>
    <w:p/>
    <w:p>
      <w:r xmlns:w="http://schemas.openxmlformats.org/wordprocessingml/2006/main">
        <w:t xml:space="preserve">यहोशू 21 में आगे बढ़ते हुए, लेवियों के लिए प्रत्येक जनजाति को आवंटित शहरों के संबंध में एक व्यापक विवरण प्रदान किया गया है। परिच्छेद में विभिन्न जनजातीय क्षेत्रों के भीतर विभिन्न कुलों के बीच वितरित कई शहरों का उल्लेख है। यह इस बात पर प्रकाश डालता है कि कैसे इन शहरों को न केवल निवास स्थान के रूप में, बल्कि उनके पशुओं के लिए चारागाह के रूप में भी नामित किया गया था, जो उनके भरण-पोषण के लिए प्रावधान था।</w:t>
      </w:r>
    </w:p>
    <w:p/>
    <w:p>
      <w:r xmlns:w="http://schemas.openxmlformats.org/wordprocessingml/2006/main">
        <w:t xml:space="preserve">यहोशू 21 एक विवरण के साथ समाप्त होता है जहां ये सभी निर्दिष्ट शहर लेवियों को उनकी विरासत के रूप में दिए गए थे। अनुच्छेद इस बात पर जोर देता है कि भगवान ने इन आवंटित शहरों के भीतर उन्हें आराम और शांति प्रदान करके अपना वादा पूरा किया। इसमें कहा गया है कि ईश्वर के वादों का एक भी शब्द विफल नहीं हुआ था, उन्होंने कनान पर इज़राइल के कब्जे के संबंध में जो कुछ भी कहा था, वह अपने लोगों के साथ अपनी वाचा को पूरा करने में ईश्वर की वफादारी का एक प्रमाण था।</w:t>
      </w:r>
    </w:p>
    <w:p/>
    <w:p>
      <w:r xmlns:w="http://schemas.openxmlformats.org/wordprocessingml/2006/main">
        <w:t xml:space="preserve">यहोशू 21:1 तब लेवियोंके पितरोंके मुख्य पुरूष एलीआजर याजक, और नून के पुत्र यहोशू, और इस्राएल के गोत्रोंके पितरोंके मुख्य पुरूषोंके पास आए;</w:t>
      </w:r>
    </w:p>
    <w:p/>
    <w:p>
      <w:r xmlns:w="http://schemas.openxmlformats.org/wordprocessingml/2006/main">
        <w:t xml:space="preserve">लेवी पितरों के मुख्य पुरूष एलीआजर याजक, और नून के पुत्र यहोशू, और इस्राएल के गोत्रोंके मुख्य पुरूषोंके पास आए।</w:t>
      </w:r>
    </w:p>
    <w:p/>
    <w:p>
      <w:r xmlns:w="http://schemas.openxmlformats.org/wordprocessingml/2006/main">
        <w:t xml:space="preserve">1: लेवियों की वफ़ादार सेवा में परमेश्‍वर की वफ़ादारी देखी जाती है।</w:t>
      </w:r>
    </w:p>
    <w:p/>
    <w:p>
      <w:r xmlns:w="http://schemas.openxmlformats.org/wordprocessingml/2006/main">
        <w:t xml:space="preserve">2: हम ईश्वर के लोगों की एकता में शक्ति पा सकते हैं।</w:t>
      </w:r>
    </w:p>
    <w:p/>
    <w:p>
      <w:r xmlns:w="http://schemas.openxmlformats.org/wordprocessingml/2006/main">
        <w:t xml:space="preserve">1: इब्रानियों 10:23-25 - आइए हम बिना डगमगाए अपनी आशा को मजबूती से स्वीकार करते रहें, क्योंकि जिसने वादा किया है वह विश्वासयोग्य है। और आओ हम इस बात पर विचार करें कि हम एक दूसरे को प्रेम और भले कामों के लिये किस प्रकार उभारें, और एक दूसरे से मिलने में कोताही न बरतें, जैसा कि कुछ लोगों की आदत है, बल्कि एक दूसरे को प्रोत्साहित करें, और जब तुम उस दिन को निकट आते देखो तो और भी अधिक।</w:t>
      </w:r>
    </w:p>
    <w:p/>
    <w:p>
      <w:r xmlns:w="http://schemas.openxmlformats.org/wordprocessingml/2006/main">
        <w:t xml:space="preserve">2: इब्रानियों 13:20-21 - अब शान्ति का परमेश्वर, जिसने हमारे प्रभु यीशु को, भेड़ों के महान चरवाहे को, अनन्त वाचा के लहू के द्वारा मरे हुओं में से जिलाया, तुम्हें हर उस भलाई से सुसज्जित करे, जिससे तुम उसका कर सको वह यीशु मसीह के द्वारा हम में वह काम करेगा जो उसे भाता है, और उसकी महिमा युगानुयुग होती रहेगी। तथास्तु।</w:t>
      </w:r>
    </w:p>
    <w:p/>
    <w:p>
      <w:r xmlns:w="http://schemas.openxmlformats.org/wordprocessingml/2006/main">
        <w:t xml:space="preserve">यहोशू 21:2 और उन्होंने कनान देश के शीलो में उन से कहा, यहोवा ने मूसा के द्वारा हमें रहने के लिये नगर और हमारे पशुओं के लिये उनकी चराइयां देने की आज्ञा दी।</w:t>
      </w:r>
    </w:p>
    <w:p/>
    <w:p>
      <w:r xmlns:w="http://schemas.openxmlformats.org/wordprocessingml/2006/main">
        <w:t xml:space="preserve">इस्राएलियों ने कनान के शीलो में लोगों से बात की और कहा कि यहोवा ने मूसा को उन्हें रहने के लिए नगर, और उनके पशुओं के लिए आसपास का देश देने की आज्ञा दी थी।</w:t>
      </w:r>
    </w:p>
    <w:p/>
    <w:p>
      <w:r xmlns:w="http://schemas.openxmlformats.org/wordprocessingml/2006/main">
        <w:t xml:space="preserve">1. परमेश्वर का प्रावधान का वादा: परमेश्वर ने हमें जो वादे दिए हैं उनमें उसकी वफादारी देखना</w:t>
      </w:r>
    </w:p>
    <w:p/>
    <w:p>
      <w:r xmlns:w="http://schemas.openxmlformats.org/wordprocessingml/2006/main">
        <w:t xml:space="preserve">2. वादे की भूमि में रहना: अनिश्चितता के बावजूद भगवान के प्रावधान पर भरोसा करना</w:t>
      </w:r>
    </w:p>
    <w:p/>
    <w:p>
      <w:r xmlns:w="http://schemas.openxmlformats.org/wordprocessingml/2006/main">
        <w:t xml:space="preserve">1. भजन 37:3-4 - प्रभु पर भरोसा रखो, और भलाई करो; इसी प्रकार तू भी भूमि में बसा रहेगा, और तुझे भोजन दिया जाएगा। प्रभु में भी प्रसन्न रहो; और वह तेरे मन की अभिलाषाओं को पूरा करेगा।</w:t>
      </w:r>
    </w:p>
    <w:p/>
    <w:p>
      <w:r xmlns:w="http://schemas.openxmlformats.org/wordprocessingml/2006/main">
        <w:t xml:space="preserve">2. भजन 84:11 - क्योंकि प्रभु परमेश्वर सूर्य और ढाल है; यहोवा अनुग्रह और महिमा देगा; वह सीधे चलने वालों से कोई अच्छी वस्तु न रोकेगा।</w:t>
      </w:r>
    </w:p>
    <w:p/>
    <w:p>
      <w:r xmlns:w="http://schemas.openxmlformats.org/wordprocessingml/2006/main">
        <w:t xml:space="preserve">यहोशू 21:3 और इस्राएलियों ने यहोवा की आज्ञा के अनुसार अपने अपने भाग में से लेवियोंको ये नगर और अपनी चराइयां दे दीं।</w:t>
      </w:r>
    </w:p>
    <w:p/>
    <w:p>
      <w:r xmlns:w="http://schemas.openxmlformats.org/wordprocessingml/2006/main">
        <w:t xml:space="preserve">इस्राएलियों ने यहोवा की आज्ञा के अनुसार लेवियों को उनकी निज भूमि में से नगर और चरागाहें दीं।</w:t>
      </w:r>
    </w:p>
    <w:p/>
    <w:p>
      <w:r xmlns:w="http://schemas.openxmlformats.org/wordprocessingml/2006/main">
        <w:t xml:space="preserve">1. परमेश्वर की आज्ञाओं का पालन करने का महत्व</w:t>
      </w:r>
    </w:p>
    <w:p/>
    <w:p>
      <w:r xmlns:w="http://schemas.openxmlformats.org/wordprocessingml/2006/main">
        <w:t xml:space="preserve">2. प्रभु के घर में सेवा करने का आशीर्वाद</w:t>
      </w:r>
    </w:p>
    <w:p/>
    <w:p>
      <w:r xmlns:w="http://schemas.openxmlformats.org/wordprocessingml/2006/main">
        <w:t xml:space="preserve">1. व्यवस्थाविवरण 10:8-9 - उस समय यहोवा ने लेवी के गोत्र को यहोवा की वाचा का सन्दूक उठाने के लिये अलग किया, कि वे यहोवा के साम्हने खड़े होकर उसकी सेवा करें, और उसके नाम से आशीर्वाद दें, जैसा वे अब भी करते हैं। आज करो।</w:t>
      </w:r>
    </w:p>
    <w:p/>
    <w:p>
      <w:r xmlns:w="http://schemas.openxmlformats.org/wordprocessingml/2006/main">
        <w:t xml:space="preserve">2. रोमियों 12:1-2 -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यहोशू 21:4 और कहातियोंके कुलोंके लिथे चिट्ठी निकली; और हारून याजक की सन्तान में से जो लेवीय थे, उनको यहूदा के गोत्र और शिमोन के गोत्र में से चिट्ठी डाल डालकर दी गई। बिन्यामीन के गोत्र के लिये तेरह नगर।</w:t>
      </w:r>
    </w:p>
    <w:p/>
    <w:p>
      <w:r xmlns:w="http://schemas.openxmlformats.org/wordprocessingml/2006/main">
        <w:t xml:space="preserve">हारून याजक के पुत्रों को, जो लेवीय थे, यहूदा, शिमोन, और बिन्यामीन के गोत्रों में से चिट्ठी डालकर तेरह नगर दिए गए।</w:t>
      </w:r>
    </w:p>
    <w:p/>
    <w:p>
      <w:r xmlns:w="http://schemas.openxmlformats.org/wordprocessingml/2006/main">
        <w:t xml:space="preserve">1. ईश्वर द्वारा संसाधनों का आवंटन: जब हमें वह नहीं मिलता जो हम चाहते हैं तो शांति और संतोष पाना</w:t>
      </w:r>
    </w:p>
    <w:p/>
    <w:p>
      <w:r xmlns:w="http://schemas.openxmlformats.org/wordprocessingml/2006/main">
        <w:t xml:space="preserve">2. विश्वास की शक्ति: हमारे प्रावधान के साथ भगवान पर भरोसा करना</w:t>
      </w:r>
    </w:p>
    <w:p/>
    <w:p>
      <w:r xmlns:w="http://schemas.openxmlformats.org/wordprocessingml/2006/main">
        <w:t xml:space="preserve">1. फिलिप्पियों 4:11-13: ऐसा नहीं है कि मैं जरूरतमंद होने की बात कर रहा हूं, क्योंकि मैं 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w:t>
      </w:r>
    </w:p>
    <w:p/>
    <w:p>
      <w:r xmlns:w="http://schemas.openxmlformats.org/wordprocessingml/2006/main">
        <w:t xml:space="preserve">2. भजन 37:25: मैं जवान था, और अब बूढ़ा हो गया हूं, तौभी मैं ने किसी को त्यागा हुआ धर्मी या उसके लड़के-बाले को रोटी मांगते हुए नहीं देखा।</w:t>
      </w:r>
    </w:p>
    <w:p/>
    <w:p>
      <w:r xmlns:w="http://schemas.openxmlformats.org/wordprocessingml/2006/main">
        <w:t xml:space="preserve">यहोशू 21:5 और बाकी कहातियों को एप्रैम के गोत्र, और दान के गोत्र, और मनश्शे के आधे गोत्र के भाग में से चिट्ठी डालकर दस नगर दिए गए।</w:t>
      </w:r>
    </w:p>
    <w:p/>
    <w:p>
      <w:r xmlns:w="http://schemas.openxmlformats.org/wordprocessingml/2006/main">
        <w:t xml:space="preserve">कहात के बच्चों को एप्रैम के गोत्र, दान और मनश्शे के आधे गोत्र के परिवारों के बीच बाँटकर दस नगर दिए गए।</w:t>
      </w:r>
    </w:p>
    <w:p/>
    <w:p>
      <w:r xmlns:w="http://schemas.openxmlformats.org/wordprocessingml/2006/main">
        <w:t xml:space="preserve">1: ईश्वर अपने सभी लोगों का भरण-पोषण करता है।</w:t>
      </w:r>
    </w:p>
    <w:p/>
    <w:p>
      <w:r xmlns:w="http://schemas.openxmlformats.org/wordprocessingml/2006/main">
        <w:t xml:space="preserve">2: ईश्वर का प्रेम और प्रावधान सभी के लिए समान है।</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प्रेरितों के काम 17:26-27 - और उस ने एक ही मनुष्य से मनुष्यजाति की सब जातियों को पृय्वी भर पर रहने के लिये बनाया, और उनके रहने के स्थान की सीमा और सीमा निर्धारित की, कि वे परमेश्वर की खोज करें, और कदाचित ऐसा महसूस करें। वे उसकी ओर बढ़ें और उसे खोजें।</w:t>
      </w:r>
    </w:p>
    <w:p/>
    <w:p>
      <w:r xmlns:w="http://schemas.openxmlformats.org/wordprocessingml/2006/main">
        <w:t xml:space="preserve">यहोशू 21:6 और गेर्शोनियोंको इस्साकार के गोत्र, और आशेर, और नप्ताली के गोत्र, और बाशान में मनश्शे के आधे गोत्र में से चिट्ठी डालकर तेरह मिले। शहरों।</w:t>
      </w:r>
    </w:p>
    <w:p/>
    <w:p>
      <w:r xmlns:w="http://schemas.openxmlformats.org/wordprocessingml/2006/main">
        <w:t xml:space="preserve">गेर्शोनियों को चार गोत्रों, इस्साकार, आशेर, नप्ताली और बाशान में मनश्शे के आधे गोत्र से तेरह नगर दिए गए।</w:t>
      </w:r>
    </w:p>
    <w:p/>
    <w:p>
      <w:r xmlns:w="http://schemas.openxmlformats.org/wordprocessingml/2006/main">
        <w:t xml:space="preserve">1. संसाधनों के आवंटन में ईश्वर की संप्रभुता और प्रावधान</w:t>
      </w:r>
    </w:p>
    <w:p/>
    <w:p>
      <w:r xmlns:w="http://schemas.openxmlformats.org/wordprocessingml/2006/main">
        <w:t xml:space="preserve">2. हमारी वाचा संबंधी जिम्मेदारियों को पूरा करने का आशीर्वाद</w:t>
      </w:r>
    </w:p>
    <w:p/>
    <w:p>
      <w:r xmlns:w="http://schemas.openxmlformats.org/wordprocessingml/2006/main">
        <w:t xml:space="preserve">1. व्यवस्थाविवरण 7:7-8 - प्रभु ने इस्राएल को प्रतिज्ञा की हुई भूमि देकर उनके साथ अपनी वाचा कायम रखी।</w:t>
      </w:r>
    </w:p>
    <w:p/>
    <w:p>
      <w:r xmlns:w="http://schemas.openxmlformats.org/wordprocessingml/2006/main">
        <w:t xml:space="preserve">2. 2 इतिहास 1:12 - परमेश्वर ने सुलैमान को इस्राएल को भूमि और संसाधन आवंटित करने की बुद्धि दी।</w:t>
      </w:r>
    </w:p>
    <w:p/>
    <w:p>
      <w:r xmlns:w="http://schemas.openxmlformats.org/wordprocessingml/2006/main">
        <w:t xml:space="preserve">यहोशू 21:7 मरारियों को उनके कुलों के अनुसार रूबेन, गाद, और जबूलून के गोत्र में से बारह नगर दिए गए।</w:t>
      </w:r>
    </w:p>
    <w:p/>
    <w:p>
      <w:r xmlns:w="http://schemas.openxmlformats.org/wordprocessingml/2006/main">
        <w:t xml:space="preserve">मरारी के पुत्रों को रूबेन, गाद, और जबूलून के गोत्रों से बारह नगर दिए गए।</w:t>
      </w:r>
    </w:p>
    <w:p/>
    <w:p>
      <w:r xmlns:w="http://schemas.openxmlformats.org/wordprocessingml/2006/main">
        <w:t xml:space="preserve">1. ईश्वर वफ़ादारी का प्रतिफल आशीषों से देता है।</w:t>
      </w:r>
    </w:p>
    <w:p/>
    <w:p>
      <w:r xmlns:w="http://schemas.openxmlformats.org/wordprocessingml/2006/main">
        <w:t xml:space="preserve">2. संसाधनों को साझा करना विश्वास का कार्य है।</w:t>
      </w:r>
    </w:p>
    <w:p/>
    <w:p>
      <w:r xmlns:w="http://schemas.openxmlformats.org/wordprocessingml/2006/main">
        <w:t xml:space="preserve">1. इफिसियों 4:28 - "जो कोई चोरी करता रहा है, वह अब चोरी न करे, परन्तु अपने हाथों से कुछ उपयोगी काम करते हुए काम करे, ताकि उसके पास जरूरतमंदों के साथ बांटने के लिए कुछ हो।"</w:t>
      </w:r>
    </w:p>
    <w:p/>
    <w:p>
      <w:r xmlns:w="http://schemas.openxmlformats.org/wordprocessingml/2006/main">
        <w:t xml:space="preserve">2. 2 कुरिन्थियों 9:7 - "तुम में से हर एक को वह देना चाहिए जो तुमने अपने मन में देने का निश्चय किया है, अनिच्छा से या दबाव में नहीं, क्योंकि परमेश्वर खुशी से देने वाले से प्रेम करता है।"</w:t>
      </w:r>
    </w:p>
    <w:p/>
    <w:p>
      <w:r xmlns:w="http://schemas.openxmlformats.org/wordprocessingml/2006/main">
        <w:t xml:space="preserve">यहोशू 21:8 और इस्राएलियों ने लेवियोंको ये नगर अपक्की चराइयोंसमेत चिट्ठी डालकर दे दिए, जैसा यहोवा ने मूसा के द्वारा आज्ञा दी यी।</w:t>
      </w:r>
    </w:p>
    <w:p/>
    <w:p>
      <w:r xmlns:w="http://schemas.openxmlformats.org/wordprocessingml/2006/main">
        <w:t xml:space="preserve">जो आज्ञा यहोवा ने मूसा के द्वारा दी थी उसके अनुसार इस्राएलियों ने लेवियों को नगर और उनकी चराइयां दीं।</w:t>
      </w:r>
    </w:p>
    <w:p/>
    <w:p>
      <w:r xmlns:w="http://schemas.openxmlformats.org/wordprocessingml/2006/main">
        <w:t xml:space="preserve">1. हमें प्रभु की आज्ञाओं का पालन करना चाहिए।</w:t>
      </w:r>
    </w:p>
    <w:p/>
    <w:p>
      <w:r xmlns:w="http://schemas.openxmlformats.org/wordprocessingml/2006/main">
        <w:t xml:space="preserve">2. हमें जरूरतमंदों को उपहार देने में उदार होना चाहिए।</w:t>
      </w:r>
    </w:p>
    <w:p/>
    <w:p>
      <w:r xmlns:w="http://schemas.openxmlformats.org/wordprocessingml/2006/main">
        <w:t xml:space="preserve">1. मत्ती 22:37-40 - "और उस ने उस से कहा, तू अपने परमेश्वर यहोवा से अपने सारे मन और अपने सारे प्राण और अपनी सारी बुद्धि के साथ प्रेम रखना। यह बड़ी और पहली आज्ञा है। और दूसरी है इसे पसंद करें: आप अपने पड़ोसी से अपने समान प्यार करेंगे। इन दो आज्ञाओं पर सभी कानून और पैगंबर निर्भर हैं।</w:t>
      </w:r>
    </w:p>
    <w:p/>
    <w:p>
      <w:r xmlns:w="http://schemas.openxmlformats.org/wordprocessingml/2006/main">
        <w:t xml:space="preserve">2. फिलिप्पियों 2:1-4 - इसलिए यदि मसीह में कोई प्रोत्साहन है, प्रेम से कोई सांत्वना है, आत्मा में कोई भागीदारी है, कोई स्नेह और सहानुभूति है, तो एक ही मन के होकर, एक ही प्रेम के होकर, मेरे आनंद को पूरा करो। पूरी सहमति से और एक मन से। प्रतिद्वंद्विता या अहंकार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यहोशू 21:9 और उन्हों ने यहूदा के गोत्र और शिमोन के गोत्र के भाग में से ये नगर दिए, जिनके नाम यहां लिखे गए हैं।</w:t>
      </w:r>
    </w:p>
    <w:p/>
    <w:p>
      <w:r xmlns:w="http://schemas.openxmlformats.org/wordprocessingml/2006/main">
        <w:t xml:space="preserve">यहूदा के गोत्र और शिमोन के गोत्र को वादा किए गए देश में विशिष्ट शहर सौंपे गए थे।</w:t>
      </w:r>
    </w:p>
    <w:p/>
    <w:p>
      <w:r xmlns:w="http://schemas.openxmlformats.org/wordprocessingml/2006/main">
        <w:t xml:space="preserve">1. अपने लोगों का भरण-पोषण करने में परमेश्वर की निष्ठा</w:t>
      </w:r>
    </w:p>
    <w:p/>
    <w:p>
      <w:r xmlns:w="http://schemas.openxmlformats.org/wordprocessingml/2006/main">
        <w:t xml:space="preserve">2. परमेश्वर की आज्ञाओं का पालन करने से आशीर्वाद मिलता है</w:t>
      </w:r>
    </w:p>
    <w:p/>
    <w:p>
      <w:r xmlns:w="http://schemas.openxmlformats.org/wordprocessingml/2006/main">
        <w:t xml:space="preserve">1. भजन 37:3-4 - प्रभु पर भरोसा रखो और भलाई करो; भूमि पर निवास करें और सुरक्षित चरागाह का आनंद लें। प्रभु में प्रसन्न रहो और वह तुम्हें तुम्हारे मन की इच्छाएँ पूरी करेगा।</w:t>
      </w:r>
    </w:p>
    <w:p/>
    <w:p>
      <w:r xmlns:w="http://schemas.openxmlformats.org/wordprocessingml/2006/main">
        <w:t xml:space="preserve">2. व्यवस्थाविवरण 28:1-2 - यदि तुम अपने परमेश्वर यहोवा की पूरी रीति से आज्ञा मानोगे, और उसकी सब आज्ञाओं का जो मैं आज तुम्हें देता हूं, ध्यान से पालन करोगे, तो तुम्हारा परमेश्वर यहोवा तुम्हें पृथ्वी की सब जातियों से ऊपर ऊंचा करेगा। यदि तुम अपने परमेश्वर यहोवा की आज्ञा मानोगे तो ये सारी आशीषें तुम पर आएंगी और तुम्हारे साथ रहेंगी।</w:t>
      </w:r>
    </w:p>
    <w:p/>
    <w:p>
      <w:r xmlns:w="http://schemas.openxmlformats.org/wordprocessingml/2006/main">
        <w:t xml:space="preserve">यहोशू 21:10 वह हारून की सन्तान को, जो लेवियों में से कहातियोंके कुलोंमें से या, उनको मिला; क्योंकि पहिली चिट्ठी उन्हीं की निकली।</w:t>
      </w:r>
    </w:p>
    <w:p/>
    <w:p>
      <w:r xmlns:w="http://schemas.openxmlformats.org/wordprocessingml/2006/main">
        <w:t xml:space="preserve">हारून के पुत्रों को भूमि की पहली चिट्ठी दी गई, जो कहातियों के कुलों के लिये थी, जो लेवी के वंश में से थे।</w:t>
      </w:r>
    </w:p>
    <w:p/>
    <w:p>
      <w:r xmlns:w="http://schemas.openxmlformats.org/wordprocessingml/2006/main">
        <w:t xml:space="preserve">1: हम एक विशेष उद्देश्य के लिए चुने जाने पर धन्य हैं, और ईमानदारी के माध्यम से, भगवान हमें सर्वोत्तम पुरस्कार दे सकते हैं।</w:t>
      </w:r>
    </w:p>
    <w:p/>
    <w:p>
      <w:r xmlns:w="http://schemas.openxmlformats.org/wordprocessingml/2006/main">
        <w:t xml:space="preserve">2: हम भगवान द्वारा हमें दिए गए विशेष उपहारों में खुशी पा सकते हैं, और इन उपहारों के वफादार प्रबंधक बनने का प्रयास कर सकते हैं।</w:t>
      </w:r>
    </w:p>
    <w:p/>
    <w:p>
      <w:r xmlns:w="http://schemas.openxmlformats.org/wordprocessingml/2006/main">
        <w:t xml:space="preserve">1: मैथ्यू 25:14-30 - प्रतिभाओं का दृष्टांत</w:t>
      </w:r>
    </w:p>
    <w:p/>
    <w:p>
      <w:r xmlns:w="http://schemas.openxmlformats.org/wordprocessingml/2006/main">
        <w:t xml:space="preserve">2: कुलुस्सियों 3:17 - तुम जो कुछ भी करो प्रभु यीशु के नाम पर करो।</w:t>
      </w:r>
    </w:p>
    <w:p/>
    <w:p>
      <w:r xmlns:w="http://schemas.openxmlformats.org/wordprocessingml/2006/main">
        <w:t xml:space="preserve">यहोशू 21:11 और उन्होंने अनाक के पिता अर्बा का नगर, जो यहूदा के पहाड़ी देश में हेब्रोन कहलाता है, और उसके चारोंओर की चराइयों समेत उनको दे दिया।</w:t>
      </w:r>
    </w:p>
    <w:p/>
    <w:p>
      <w:r xmlns:w="http://schemas.openxmlformats.org/wordprocessingml/2006/main">
        <w:t xml:space="preserve">यहोवा ने अरबा नगर लेवियों को दे दिया, जो अब हेब्रोन नाम से जाना जाता है, जो यहूदा के पहाड़ी देश में और उसके आस पास के उपनगरों में स्थित है।</w:t>
      </w:r>
    </w:p>
    <w:p/>
    <w:p>
      <w:r xmlns:w="http://schemas.openxmlformats.org/wordprocessingml/2006/main">
        <w:t xml:space="preserve">1. प्रभु अपने लोगों के लिए कैसे प्रावधान करते हैं</w:t>
      </w:r>
    </w:p>
    <w:p/>
    <w:p>
      <w:r xmlns:w="http://schemas.openxmlformats.org/wordprocessingml/2006/main">
        <w:t xml:space="preserve">2. आज्ञाकारिता में आशीर्वाद का वादा</w:t>
      </w:r>
    </w:p>
    <w:p/>
    <w:p>
      <w:r xmlns:w="http://schemas.openxmlformats.org/wordprocessingml/2006/main">
        <w:t xml:space="preserve">1. व्यवस्थाविवरण 12:7 - "और वहीं तुम अपने परमेश्वर यहोवा के साम्हने भोजन करना, और जिस जिस काम में तुम अपना हाथ लगाओगे उस में अपने अपने घरानों समेत आनन्द करना, जिस में तुम्हारे परमेश्वर यहोवा ने तुम्हें आशीष दी हो।"</w:t>
      </w:r>
    </w:p>
    <w:p/>
    <w:p>
      <w:r xmlns:w="http://schemas.openxmlformats.org/wordprocessingml/2006/main">
        <w:t xml:space="preserve">2. यूहन्ना 14:15 - "यदि तुम मुझ से प्रेम रखते हो, तो मेरी आज्ञाओं का पालन करो।"</w:t>
      </w:r>
    </w:p>
    <w:p/>
    <w:p>
      <w:r xmlns:w="http://schemas.openxmlformats.org/wordprocessingml/2006/main">
        <w:t xml:space="preserve">यहोशू 21:12 परन्तु नगर के खेत और गांव यपुन्ने के पुत्र कालेब को उसके अधिकार में दे दिए गए।</w:t>
      </w:r>
    </w:p>
    <w:p/>
    <w:p>
      <w:r xmlns:w="http://schemas.openxmlformats.org/wordprocessingml/2006/main">
        <w:t xml:space="preserve">कालेब को नगर के खेत और गाँव उसके अधिकार में दे दिए गए।</w:t>
      </w:r>
    </w:p>
    <w:p/>
    <w:p>
      <w:r xmlns:w="http://schemas.openxmlformats.org/wordprocessingml/2006/main">
        <w:t xml:space="preserve">1. भगवान के आशीर्वाद में आनंद मनाएं: भगवान ने हमें जो उपहार दिए हैं, उनका जश्न मनाएं।</w:t>
      </w:r>
    </w:p>
    <w:p/>
    <w:p>
      <w:r xmlns:w="http://schemas.openxmlformats.org/wordprocessingml/2006/main">
        <w:t xml:space="preserve">2. ईश्वर के वादों को याद रखें: अपने वादों को निभाने के लिए ईश्वर की निष्ठा पर भरोसा रखें।</w:t>
      </w:r>
    </w:p>
    <w:p/>
    <w:p>
      <w:r xmlns:w="http://schemas.openxmlformats.org/wordprocessingml/2006/main">
        <w:t xml:space="preserve">1. रोमियों 8:28-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37:4- प्रभु में प्रसन्न रहो, और वह तुम्हारे मन की अभिलाषाओं को पूरा करेगा।</w:t>
      </w:r>
    </w:p>
    <w:p/>
    <w:p>
      <w:r xmlns:w="http://schemas.openxmlformats.org/wordprocessingml/2006/main">
        <w:t xml:space="preserve">यहोशू 21:13 यों उन्होंने हारून याजक के वंश को हेब्रोन और उसकी चराइयां दी, कि वह खूनी का शरण नगर हो; और लिब्ना और उसके चरागाह,</w:t>
      </w:r>
    </w:p>
    <w:p/>
    <w:p>
      <w:r xmlns:w="http://schemas.openxmlformats.org/wordprocessingml/2006/main">
        <w:t xml:space="preserve">हारून के पुत्रों को हत्यारे के शरण नगर के रूप में हेब्रोन और लिब्ना दिए गए।</w:t>
      </w:r>
    </w:p>
    <w:p/>
    <w:p>
      <w:r xmlns:w="http://schemas.openxmlformats.org/wordprocessingml/2006/main">
        <w:t xml:space="preserve">1. शरण की जिम्मेदारी: दोषी और निर्दोष दोनों की समान रूप से रक्षा करना</w:t>
      </w:r>
    </w:p>
    <w:p/>
    <w:p>
      <w:r xmlns:w="http://schemas.openxmlformats.org/wordprocessingml/2006/main">
        <w:t xml:space="preserve">2. अपने लोगों के लिए भगवान का प्यार: एक खतरनाक दुनिया में आराम और सुरक्षा</w:t>
      </w:r>
    </w:p>
    <w:p/>
    <w:p>
      <w:r xmlns:w="http://schemas.openxmlformats.org/wordprocessingml/2006/main">
        <w:t xml:space="preserve">1. नीतिवचन 18:10 - यहोवा का नाम दृढ़ गुम्मट है; धर्मी लोग उसकी ओर दौड़ते हैं और सुरक्षित रहते हैं।</w:t>
      </w:r>
    </w:p>
    <w:p/>
    <w:p>
      <w:r xmlns:w="http://schemas.openxmlformats.org/wordprocessingml/2006/main">
        <w:t xml:space="preserve">2. भजन 91:4 - वह तुझे अपने पंखों से छिपा लेगा, और तू उसके पंखों के नीचे शरण पाएगा; उसकी सच्चाई तुम्हारी ढाल और प्राचीर ठहरेगी।</w:t>
      </w:r>
    </w:p>
    <w:p/>
    <w:p>
      <w:r xmlns:w="http://schemas.openxmlformats.org/wordprocessingml/2006/main">
        <w:t xml:space="preserve">यहोशू 21:14 और यत्तीर और उसकी चराइयां, और एश्तमोआ और उसकी चराइयां,</w:t>
      </w:r>
    </w:p>
    <w:p/>
    <w:p>
      <w:r xmlns:w="http://schemas.openxmlformats.org/wordprocessingml/2006/main">
        <w:t xml:space="preserve">इस्राएलियों को उनके आबंटन के रूप में जत्तीर और एश्तेमोआ दिए गए।</w:t>
      </w:r>
    </w:p>
    <w:p/>
    <w:p>
      <w:r xmlns:w="http://schemas.openxmlformats.org/wordprocessingml/2006/main">
        <w:t xml:space="preserve">1. प्रभु के प्रावधान में आनन्दित होना: यहोशू 21:14 की एक परीक्षा</w:t>
      </w:r>
    </w:p>
    <w:p/>
    <w:p>
      <w:r xmlns:w="http://schemas.openxmlformats.org/wordprocessingml/2006/main">
        <w:t xml:space="preserve">2. ईश्वर की योजना में संतुष्टि ढूँढना: यहोशू 21:14 का एक अध्ययन</w:t>
      </w:r>
    </w:p>
    <w:p/>
    <w:p>
      <w:r xmlns:w="http://schemas.openxmlformats.org/wordprocessingml/2006/main">
        <w:t xml:space="preserve">1. भजन 34:10 - "जो प्रभु के खोजी हैं उन्हें किसी अच्छी वस्तु की घटी नहीं होती।"</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यहोशू 21:15 और होलोन और उसकी चराइयां, और दबीर, और उसकी चराइयां,</w:t>
      </w:r>
    </w:p>
    <w:p/>
    <w:p>
      <w:r xmlns:w="http://schemas.openxmlformats.org/wordprocessingml/2006/main">
        <w:t xml:space="preserve">परिच्छेद में उनके संबंधित उपनगरों के साथ होलोन और डेबीर का उल्लेख है।</w:t>
      </w:r>
    </w:p>
    <w:p/>
    <w:p>
      <w:r xmlns:w="http://schemas.openxmlformats.org/wordprocessingml/2006/main">
        <w:t xml:space="preserve">1. बाइबिल में शहरों और उनके उपनगरों का महत्व</w:t>
      </w:r>
    </w:p>
    <w:p/>
    <w:p>
      <w:r xmlns:w="http://schemas.openxmlformats.org/wordprocessingml/2006/main">
        <w:t xml:space="preserve">2. अपने लोगों से किए गए वादों को पूरा करने में भगवान की विश्वसनीयता</w:t>
      </w:r>
    </w:p>
    <w:p/>
    <w:p>
      <w:r xmlns:w="http://schemas.openxmlformats.org/wordprocessingml/2006/main">
        <w:t xml:space="preserve">1. उत्पत्ति 12:1-3 - इब्राहीम से परमेश्वर का वादा</w:t>
      </w:r>
    </w:p>
    <w:p/>
    <w:p>
      <w:r xmlns:w="http://schemas.openxmlformats.org/wordprocessingml/2006/main">
        <w:t xml:space="preserve">2. भजन 107:1-3 - अपने लोगों के प्रति परमेश्वर की वफ़ादारी</w:t>
      </w:r>
    </w:p>
    <w:p/>
    <w:p>
      <w:r xmlns:w="http://schemas.openxmlformats.org/wordprocessingml/2006/main">
        <w:t xml:space="preserve">यहोशू 21:16 और ऐन और उसकी चराइयां, यूत्ता और उसकी चराइयां, और बेतशेमेश और उसकी चराइयां; उन दो जनजातियों में से नौ शहर।</w:t>
      </w:r>
    </w:p>
    <w:p/>
    <w:p>
      <w:r xmlns:w="http://schemas.openxmlformats.org/wordprocessingml/2006/main">
        <w:t xml:space="preserve">एप्रैम और दान के गोत्रों को नौ नगर दिए गए, जिनमें ऐन, जुत्ता और बेतशेमेश शामिल थे।</w:t>
      </w:r>
    </w:p>
    <w:p/>
    <w:p>
      <w:r xmlns:w="http://schemas.openxmlformats.org/wordprocessingml/2006/main">
        <w:t xml:space="preserve">1. अपने लोगों के लिए परमेश्वर का प्रावधान: कैसे परमेश्वर ने एप्रैम और दान के गोत्रों के लिए प्रावधान किया।</w:t>
      </w:r>
    </w:p>
    <w:p/>
    <w:p>
      <w:r xmlns:w="http://schemas.openxmlformats.org/wordprocessingml/2006/main">
        <w:t xml:space="preserve">2. भगवान के वादों पर भरोसा करना: अपने वादों को पूरा करने के लिए भगवान की वफादारी पर भरोसा करना।</w:t>
      </w:r>
    </w:p>
    <w:p/>
    <w:p>
      <w:r xmlns:w="http://schemas.openxmlformats.org/wordprocessingml/2006/main">
        <w:t xml:space="preserve">1. व्यवस्थाविवरण 12:10-12 - जब तू यरदन पार होकर उस देश में रहने लगे जिसे तेरा परमेश्वर यहोवा तुझे निज भाग करके देता है, और वह तुझे तेरे चारों ओर के सब शत्रुओं से विश्रम दे, और तू निडर रहे, तब ऐसा होगा कि जो स्यान तेरा परमेश्वर यहोवा अपके नाम के निवास के लिथे चुन लेगा, वहां तू वह सब कुछ ले आना जो मैं तुझे आज्ञा दूं।</w:t>
      </w:r>
    </w:p>
    <w:p/>
    <w:p>
      <w:r xmlns:w="http://schemas.openxmlformats.org/wordprocessingml/2006/main">
        <w:t xml:space="preserve">2. भजन 37:3-4 - प्रभु पर भरोसा रखो और अच्छा करो; भूमि में निवास करो और विश्वासयोग्यता उत्पन्न करो। प्रभु में प्रसन्न रहो; और वह तुम्हारे मन की इच्छाएं पूरी करेगा।</w:t>
      </w:r>
    </w:p>
    <w:p/>
    <w:p>
      <w:r xmlns:w="http://schemas.openxmlformats.org/wordprocessingml/2006/main">
        <w:t xml:space="preserve">यहोशू 21:17 और बिन्यामीन के गोत्र में से अपनी अपनी चराइयोंसमेत गिबोन, और अपनी अपनी चराइयोंसमेत गेबा,</w:t>
      </w:r>
    </w:p>
    <w:p/>
    <w:p>
      <w:r xmlns:w="http://schemas.openxmlformats.org/wordprocessingml/2006/main">
        <w:t xml:space="preserve">बिन्यामीन के गोत्र को गिबोन और गेबा के नगर और उनके चरागाह दिए गए।</w:t>
      </w:r>
    </w:p>
    <w:p/>
    <w:p>
      <w:r xmlns:w="http://schemas.openxmlformats.org/wordprocessingml/2006/main">
        <w:t xml:space="preserve">1. ईश्वर अपने सभी लोगों की परवाह करता है और उनकी ज़रूरतें पूरी करता है।</w:t>
      </w:r>
    </w:p>
    <w:p/>
    <w:p>
      <w:r xmlns:w="http://schemas.openxmlformats.org/wordprocessingml/2006/main">
        <w:t xml:space="preserve">2. हमें प्रभु में साहस रखना चाहिए और भरोसा रखना चाहिए कि वह हमारा भरण-पोषण करेगा।</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यहोशू 21:18 अनातोत और उसकी चराइयां, और अल्मोन और उसकी चराइयां; चार शहर.</w:t>
      </w:r>
    </w:p>
    <w:p/>
    <w:p>
      <w:r xmlns:w="http://schemas.openxmlformats.org/wordprocessingml/2006/main">
        <w:t xml:space="preserve">इस्राएलियों को बिन्यामीन के देश में चार नगर दिए गए: अनातोत, अल्मोन, और उनके संबंधित उपनगर।</w:t>
      </w:r>
    </w:p>
    <w:p/>
    <w:p>
      <w:r xmlns:w="http://schemas.openxmlformats.org/wordprocessingml/2006/main">
        <w:t xml:space="preserve">1. भगवान की वफादारी उनके लोगों के लिए घर के प्रावधान के माध्यम से दिखाई जाती है।</w:t>
      </w:r>
    </w:p>
    <w:p/>
    <w:p>
      <w:r xmlns:w="http://schemas.openxmlformats.org/wordprocessingml/2006/main">
        <w:t xml:space="preserve">2. बिन्यामीन की भूमि उसके लोगों के साथ परमेश्वर की वाचा का प्रतीक थी।</w:t>
      </w:r>
    </w:p>
    <w:p/>
    <w:p>
      <w:r xmlns:w="http://schemas.openxmlformats.org/wordprocessingml/2006/main">
        <w:t xml:space="preserve">1. व्यवस्थाविवरण 10:9 (इस कारण लेवी का अपने भाइयों के संग कोई भाग वा निज भाग नहीं; यहोवा ही उसका निज भाग है, जैसा तेरे परमेश्वर यहोवा ने उस से कहा है।)</w:t>
      </w:r>
    </w:p>
    <w:p/>
    <w:p>
      <w:r xmlns:w="http://schemas.openxmlformats.org/wordprocessingml/2006/main">
        <w:t xml:space="preserve">2. इब्रानियों 11:8-10 (विश्वास ही से इब्राहीम को उस स्थान पर जाने के लिये बुलाया गया, जो उसे विरासत में मिलेगा, तब उसने आज्ञा मानी। और वह न जानता था कि कहां जा रहा हूं। विश्वास ही से वह उस देश में रहने लगा। प्रतिज्ञा के अनुसार, जैसे पराए देश में, इसहाक और याकूब के साथ तम्बू में रहता था, जो उसी प्रतिज्ञा के उत्तराधिकारी थे; क्योंकि वह उस नगर की बाट जोहता था जिसकी नेव पड़ी, और जिसका बनानेवाला और बनानेवाला परमेश्वर है।)</w:t>
      </w:r>
    </w:p>
    <w:p/>
    <w:p>
      <w:r xmlns:w="http://schemas.openxmlformats.org/wordprocessingml/2006/main">
        <w:t xml:space="preserve">यहोशू 21:19 हारून की सन्तान याजकों के सब नगर अपक्की अपक्की चराइयोंसमेत तेरह थे।</w:t>
      </w:r>
    </w:p>
    <w:p/>
    <w:p>
      <w:r xmlns:w="http://schemas.openxmlformats.org/wordprocessingml/2006/main">
        <w:t xml:space="preserve">हारून के पुत्र याजकों को रहने के लिये तेरह नगर और उनकी चराइयां दी गईं।</w:t>
      </w:r>
    </w:p>
    <w:p/>
    <w:p>
      <w:r xmlns:w="http://schemas.openxmlformats.org/wordprocessingml/2006/main">
        <w:t xml:space="preserve">1. "भगवान की वफ़ादारी: उनके चुने हुए लोगों के लिए एक आशीर्वाद"</w:t>
      </w:r>
    </w:p>
    <w:p/>
    <w:p>
      <w:r xmlns:w="http://schemas.openxmlformats.org/wordprocessingml/2006/main">
        <w:t xml:space="preserve">2. "विश्वास से जीना: इज़राइल के पुजारियों से एक उदाहरण"</w:t>
      </w:r>
    </w:p>
    <w:p/>
    <w:p>
      <w:r xmlns:w="http://schemas.openxmlformats.org/wordprocessingml/2006/main">
        <w:t xml:space="preserve">1. गिनती 35:7 - तब यहोवा ने मूसा को आज्ञा दी, कि लेवियों को इस्राएलियोंके भाग में से रहने के लिथे नगर, और नगरोंके चारोंओर की चराइयां दे।</w:t>
      </w:r>
    </w:p>
    <w:p/>
    <w:p>
      <w:r xmlns:w="http://schemas.openxmlformats.org/wordprocessingml/2006/main">
        <w:t xml:space="preserve">2. व्यवस्थाविवरण 10:8-9 - उस समय यहोवा ने लेवी के गोत्र को यहोवा की वाचा का सन्दूक उठाने के लिये अलग किया, कि वे यहोवा के साम्हने खड़े होकर सेवा करें, और उसके नाम से आशीर्वाद दें, जैसा वे अब भी करते हैं आज। इस कारण लेवी का अपने साथी इस्राएलियों के साथ कोई भाग या निज भाग नहीं; यहोवा ही उसका निज भाग है, जैसा तेरे परमेश्वर यहोवा ने उस से कहा था।</w:t>
      </w:r>
    </w:p>
    <w:p/>
    <w:p>
      <w:r xmlns:w="http://schemas.openxmlformats.org/wordprocessingml/2006/main">
        <w:t xml:space="preserve">यहोशू 21:20 और कहातियोंके कुलोंमें से जो लेवीय बचे रहे उनको एप्रैम के गोत्र में से नगर दिए गए।</w:t>
      </w:r>
    </w:p>
    <w:p/>
    <w:p>
      <w:r xmlns:w="http://schemas.openxmlformats.org/wordprocessingml/2006/main">
        <w:t xml:space="preserve">यहोशू 21:20 का यह अंश उन शहरों का वर्णन करता है जो कहात परिवार के लेवियों को एप्रैम के गोत्र से प्राप्त हुए थे।</w:t>
      </w:r>
    </w:p>
    <w:p/>
    <w:p>
      <w:r xmlns:w="http://schemas.openxmlformats.org/wordprocessingml/2006/main">
        <w:t xml:space="preserve">1. अपने लोगों के लिए परमेश्वर की देखभाल: लेवियों का एक अध्ययन</w:t>
      </w:r>
    </w:p>
    <w:p/>
    <w:p>
      <w:r xmlns:w="http://schemas.openxmlformats.org/wordprocessingml/2006/main">
        <w:t xml:space="preserve">2. विश्वासयोग्यता पर एक चिंतन: जोशुआ की कहानी 21:20</w:t>
      </w:r>
    </w:p>
    <w:p/>
    <w:p>
      <w:r xmlns:w="http://schemas.openxmlformats.org/wordprocessingml/2006/main">
        <w:t xml:space="preserve">1. व्यवस्थाविवरण 10:8-9 उस समय यहोवा ने लेवी के गोत्र को अलग किया, कि यहोवा की वाचा का सन्दूक उठाए, और यहोवा के साम्हने खड़ा होकर उसकी सेवा टहल करे, और उसके नाम से आशीर्वाद दे, जो आज तक है। . इस कारण लेवी का अपने भाइयों के संग कोई भाग या निज भाग नहीं। यहोवा ही उसका निज भाग है, जैसा तेरे परमेश्वर यहोवा ने उस से कहा था।</w:t>
      </w:r>
    </w:p>
    <w:p/>
    <w:p>
      <w:r xmlns:w="http://schemas.openxmlformats.org/wordprocessingml/2006/main">
        <w:t xml:space="preserve">2. 2 कुरिन्थियों 8:9 क्योंकि तुम हमारे प्रभु यीशु मसीह का अनुग्रह जानते हो, कि वह धनी होकर भी तुम्हारे लिये कंगाल हो गया, कि तुम उसके कंगाल होने से धनी हो जाओ।</w:t>
      </w:r>
    </w:p>
    <w:p/>
    <w:p>
      <w:r xmlns:w="http://schemas.openxmlformats.org/wordprocessingml/2006/main">
        <w:t xml:space="preserve">यहोशू 21:21 क्योंकि उन्होंने एप्रैम के पहाड़ी देश में खूनी के शरणनगर होने को शकेम और उसकी चराइयां उनको दीं; और गेजेर और उसके चरागाह,</w:t>
      </w:r>
    </w:p>
    <w:p/>
    <w:p>
      <w:r xmlns:w="http://schemas.openxmlformats.org/wordprocessingml/2006/main">
        <w:t xml:space="preserve">इस्राएलियों को शकेम और गेजेर के नगर उन लोगों के आश्रय के रूप में दिए गए जिन्होंने अनजाने में किसी की हत्या कर दी थी।</w:t>
      </w:r>
    </w:p>
    <w:p/>
    <w:p>
      <w:r xmlns:w="http://schemas.openxmlformats.org/wordprocessingml/2006/main">
        <w:t xml:space="preserve">1: भगवान उन लोगों पर दया करते हैं जिन्होंने गलतियाँ की हैं।</w:t>
      </w:r>
    </w:p>
    <w:p/>
    <w:p>
      <w:r xmlns:w="http://schemas.openxmlformats.org/wordprocessingml/2006/main">
        <w:t xml:space="preserve">2: हमें ईश्वर की कृपा और दया की शरण लेनी चाहिए।</w:t>
      </w:r>
    </w:p>
    <w:p/>
    <w:p>
      <w:r xmlns:w="http://schemas.openxmlformats.org/wordprocessingml/2006/main">
        <w:t xml:space="preserve">1: यशायाह 1:18 - प्रभु कहते हैं, अब आओ, हम मिलकर तर्क करें। यद्यपि तुम्हारे पाप लाल रंग के हैं, तौभी वे हिम के समान श्वेत हो जाएंगे; चाहे वे लाल रंग के हों, तौभी ऊन के समान लाल होंगे।</w:t>
      </w:r>
    </w:p>
    <w:p/>
    <w:p>
      <w:r xmlns:w="http://schemas.openxmlformats.org/wordprocessingml/2006/main">
        <w:t xml:space="preserve">2: भजन 103:12- पूर्व पश्चिम से जितनी दूर है, उस ने हमारे अपराधों को हम से उतनी ही दूर कर दिया है।</w:t>
      </w:r>
    </w:p>
    <w:p/>
    <w:p>
      <w:r xmlns:w="http://schemas.openxmlformats.org/wordprocessingml/2006/main">
        <w:t xml:space="preserve">यहोशू 21:22 और किबसैम और उसकी चराइयां, और बेथोरोन और उसकी चराइयां; चार शहर.</w:t>
      </w:r>
    </w:p>
    <w:p/>
    <w:p>
      <w:r xmlns:w="http://schemas.openxmlformats.org/wordprocessingml/2006/main">
        <w:t xml:space="preserve">यहोशू 21:22 में चार शहरों और उनके उपनगरों की सूची है: किबज़ैम, बेथोरोन, और दो अज्ञात।</w:t>
      </w:r>
    </w:p>
    <w:p/>
    <w:p>
      <w:r xmlns:w="http://schemas.openxmlformats.org/wordprocessingml/2006/main">
        <w:t xml:space="preserve">1. बाइबिल में शहरों की सुंदरता और महत्व।</w:t>
      </w:r>
    </w:p>
    <w:p/>
    <w:p>
      <w:r xmlns:w="http://schemas.openxmlformats.org/wordprocessingml/2006/main">
        <w:t xml:space="preserve">2. शास्त्र में चार अंक का महत्व.</w:t>
      </w:r>
    </w:p>
    <w:p/>
    <w:p>
      <w:r xmlns:w="http://schemas.openxmlformats.org/wordprocessingml/2006/main">
        <w:t xml:space="preserve">1. प्रकाशितवाक्य 21:10-14 - परमेश्वर का नगर।</w:t>
      </w:r>
    </w:p>
    <w:p/>
    <w:p>
      <w:r xmlns:w="http://schemas.openxmlformats.org/wordprocessingml/2006/main">
        <w:t xml:space="preserve">2. भजन 122:3 - यरूशलेम एक ऐसा शहर है जो एक साथ एकजुट है।</w:t>
      </w:r>
    </w:p>
    <w:p/>
    <w:p>
      <w:r xmlns:w="http://schemas.openxmlformats.org/wordprocessingml/2006/main">
        <w:t xml:space="preserve">यहोशू 21:23 और दान के गोत्र में से अपनी अपनी चराइयोंसमेत एलतके, गिब्बतोन,</w:t>
      </w:r>
    </w:p>
    <w:p/>
    <w:p>
      <w:r xmlns:w="http://schemas.openxmlformats.org/wordprocessingml/2006/main">
        <w:t xml:space="preserve">दान के गोत्र को अपनी चरागाहों समेत एलतके और गिब्बतोन नगर दिए गए।</w:t>
      </w:r>
    </w:p>
    <w:p/>
    <w:p>
      <w:r xmlns:w="http://schemas.openxmlformats.org/wordprocessingml/2006/main">
        <w:t xml:space="preserve">1. छोटी से छोटी बात भी हमारे लिए उपलब्ध कराने में ईश्वर की निष्ठा।</w:t>
      </w:r>
    </w:p>
    <w:p/>
    <w:p>
      <w:r xmlns:w="http://schemas.openxmlformats.org/wordprocessingml/2006/main">
        <w:t xml:space="preserve">2. ईश्वर ने जो दिया है उसमें संतुष्ट रहना सीखना।</w:t>
      </w:r>
    </w:p>
    <w:p/>
    <w:p>
      <w:r xmlns:w="http://schemas.openxmlformats.org/wordprocessingml/2006/main">
        <w:t xml:space="preserve">1. फिलिप्पियों 4:11-13 - "ऐसा नहीं है कि मैं कंगाल होने की बात कर रहा हूं, क्योंकि मैं ने जो भी परिस्थिति हो, उस में सन्तुष्ट रहना सीखा है। मैं जानता हूं कि कैसे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 मैं उसके माध्यम से सब कुछ कर सकता हूं जो मुझे मजबूत करता है।"</w:t>
      </w:r>
    </w:p>
    <w:p/>
    <w:p>
      <w:r xmlns:w="http://schemas.openxmlformats.org/wordprocessingml/2006/main">
        <w:t xml:space="preserve">2. भजन 37:3-5 - "यहोवा पर भरोसा रखो, और भलाई करो; देश में रहो, और सच्चाई से मित्रता करो। प्रभु में प्रसन्न रहो, और वह तुम्हारे मन की इच्छाएं तुम्हें पूरी करेगा। अपना मार्ग प्रभु की ओर समर्पित करो।" ; उस पर विश्वास करो, और वह कार्य करेगा।"</w:t>
      </w:r>
    </w:p>
    <w:p/>
    <w:p>
      <w:r xmlns:w="http://schemas.openxmlformats.org/wordprocessingml/2006/main">
        <w:t xml:space="preserve">यहोशू 21:24 अय्यालोन और उसकी चराइयां, गत्रिम्मोन और उसकी चराइयां; चार शहर.</w:t>
      </w:r>
    </w:p>
    <w:p/>
    <w:p>
      <w:r xmlns:w="http://schemas.openxmlformats.org/wordprocessingml/2006/main">
        <w:t xml:space="preserve">यहोशू 21:24 में कहातियों को उनकी विरासत के हिस्से के रूप में आवंटित चार शहरों का वर्णन किया गया है: अय्यालोन और उसके उपनगर, गैथ्रिम्मोन और उसके उपनगर।</w:t>
      </w:r>
    </w:p>
    <w:p/>
    <w:p>
      <w:r xmlns:w="http://schemas.openxmlformats.org/wordprocessingml/2006/main">
        <w:t xml:space="preserve">1. अपने वादों को पूरा करने में परमेश्वर की वफ़ादारी</w:t>
      </w:r>
    </w:p>
    <w:p/>
    <w:p>
      <w:r xmlns:w="http://schemas.openxmlformats.org/wordprocessingml/2006/main">
        <w:t xml:space="preserve">2. ईश्वर की आज्ञाओं का पालन करने का महत्व</w:t>
      </w:r>
    </w:p>
    <w:p/>
    <w:p>
      <w:r xmlns:w="http://schemas.openxmlformats.org/wordprocessingml/2006/main">
        <w:t xml:space="preserve">1. व्यवस्थाविवरण 10:8-9 उस समय यहोवा ने लेवी के गोत्र को यहोवा की वाचा का सन्दूक उठाने के लिथे अलग किया, कि वे यहोवा के साम्हने खड़े होकर उसकी सेवा टहल करें, और उसके नाम से आशीर्वाद दिया करें, जो आज तक है। इस कारण लेवी का अपने भाइयों के संग कोई भाग या निज भाग नहीं। यहोवा उसकी विरासत है, जैसा कि तुम्हारे परमेश्वर यहोवा ने उससे वादा किया था।</w:t>
      </w:r>
    </w:p>
    <w:p/>
    <w:p>
      <w:r xmlns:w="http://schemas.openxmlformats.org/wordprocessingml/2006/main">
        <w:t xml:space="preserve">2. यहोशू 1:2-3 मेरा सेवक मूसा मर गया। अब तुम और ये सब लोग यरदन नदी पार करके उस देश में जाने के लिये तैयार हो जाओ जिसे मैं इस्राएलियों को देने पर हूं। जैसा कि मैंने मूसा से वादा किया था, मैं तुम्हें वह सब स्थान दूँगा जहाँ तुम कदम रखोगे।</w:t>
      </w:r>
    </w:p>
    <w:p/>
    <w:p>
      <w:r xmlns:w="http://schemas.openxmlformats.org/wordprocessingml/2006/main">
        <w:t xml:space="preserve">यहोशू 21:25 और मनश्शे के आधे गोत्र में से अपनी अपनी चराइयोंसमेत तानाक, और गत्रिम्मोन; दो शहर.</w:t>
      </w:r>
    </w:p>
    <w:p/>
    <w:p>
      <w:r xmlns:w="http://schemas.openxmlformats.org/wordprocessingml/2006/main">
        <w:t xml:space="preserve">मनश्शे के गोत्र को दो शहर दिए गए: तनाक और गैथ्रिम्मोन।</w:t>
      </w:r>
    </w:p>
    <w:p/>
    <w:p>
      <w:r xmlns:w="http://schemas.openxmlformats.org/wordprocessingml/2006/main">
        <w:t xml:space="preserve">1. हम ईश्वर द्वारा दिए गए आशीर्वाद कैसे प्राप्त करते हैं</w:t>
      </w:r>
    </w:p>
    <w:p/>
    <w:p>
      <w:r xmlns:w="http://schemas.openxmlformats.org/wordprocessingml/2006/main">
        <w:t xml:space="preserve">2. हमारे जीवन में संतोष का आशीर्वाद</w:t>
      </w:r>
    </w:p>
    <w:p/>
    <w:p>
      <w:r xmlns:w="http://schemas.openxmlformats.org/wordprocessingml/2006/main">
        <w:t xml:space="preserve">1. फिलिप्पियों 4:11-13 - "ऐसा नहीं है कि मैं कंगाल होने की बात कर रहा हूं, क्योंकि मैं ने जो भी परिस्थिति हो, उस में सन्तुष्ट रहना सीखा है। मैं जानता हूं कि किस प्रकार नीचा दिखाया जा सकता है, और मैं जानता हूं कि कैसे आगे बढ़ना है। किसी भी स्थिति में और हर परिस्थिति में, मैंने प्रचुरता और भूख, प्रचुरता और आवश्यकता का सामना करने का रहस्य सीख लिया है।"</w:t>
      </w:r>
    </w:p>
    <w:p/>
    <w:p>
      <w:r xmlns:w="http://schemas.openxmlformats.org/wordprocessingml/2006/main">
        <w:t xml:space="preserve">2. 1 तीमुथियुस 6:6-8 - "परन्तु संतोष सहित भक्ति करना बड़ा लाभ है, क्योंकि हम जगत में कुछ न लाए, और जगत से कुछ ले नहीं सकते। परन्तु यदि हमारे पास भोजन और वस्त्र हो, तो इन्हीं से हमारा काम चलेगा।" सामग्री।"</w:t>
      </w:r>
    </w:p>
    <w:p/>
    <w:p>
      <w:r xmlns:w="http://schemas.openxmlformats.org/wordprocessingml/2006/main">
        <w:t xml:space="preserve">यहोशू 21:26 और कहातियोंके बचे हुए कुलोंके लिथे सब नगर अपक्की अपक्की चराइयोंसमेत दस ठहरे।</w:t>
      </w:r>
    </w:p>
    <w:p/>
    <w:p>
      <w:r xmlns:w="http://schemas.openxmlformats.org/wordprocessingml/2006/main">
        <w:t xml:space="preserve">सभी नगर और उनके उपनगर शेष कहातियों को दे दिये गये।</w:t>
      </w:r>
    </w:p>
    <w:p/>
    <w:p>
      <w:r xmlns:w="http://schemas.openxmlformats.org/wordprocessingml/2006/main">
        <w:t xml:space="preserve">1. ईश्वर अपने वादों को पूरा करने में विश्वासयोग्य है।</w:t>
      </w:r>
    </w:p>
    <w:p/>
    <w:p>
      <w:r xmlns:w="http://schemas.openxmlformats.org/wordprocessingml/2006/main">
        <w:t xml:space="preserve">2. ईश्वर हमारी आवश्यकताओं की पूर्ति करता है।</w:t>
      </w:r>
    </w:p>
    <w:p/>
    <w:p>
      <w:r xmlns:w="http://schemas.openxmlformats.org/wordprocessingml/2006/main">
        <w:t xml:space="preserve">1.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अटल प्रेम रखता है।</w:t>
      </w:r>
    </w:p>
    <w:p/>
    <w:p>
      <w:r xmlns:w="http://schemas.openxmlformats.org/wordprocessingml/2006/main">
        <w:t xml:space="preserve">2. भजन 37:25 - मैं जवान था, और अब बूढ़ा हो गया हूं, तौभी मैं ने किसी को त्यागा हुआ धर्मी या उसके लड़के-बाले को रोटी मांगते नहीं देखा।</w:t>
      </w:r>
    </w:p>
    <w:p/>
    <w:p>
      <w:r xmlns:w="http://schemas.openxmlformats.org/wordprocessingml/2006/main">
        <w:t xml:space="preserve">यहोशू 21:27 और गेर्शोनियोंको लेवियोंके कुलोंमें से मनश्शे के आधे गोत्र में से उन्होंने अपनी चराइयोंसमेत बाशान में गोलान को खूनी के शरणनगर होने को दिया; और बेश्तेरा और उसकी चराइयां; दो शहर.</w:t>
      </w:r>
    </w:p>
    <w:p/>
    <w:p>
      <w:r xmlns:w="http://schemas.openxmlformats.org/wordprocessingml/2006/main">
        <w:t xml:space="preserve">गेर्शोन के बच्चों को, लेवीय परिवारों से, मनश्शे के दूसरे आधे गोत्र से दो शहर दिए गए, बाशान में गोलान और बेश्तेरा, उन लोगों के लिए शरण नगर के रूप में जिन्होंने अनजाने में हत्या की है।</w:t>
      </w:r>
    </w:p>
    <w:p/>
    <w:p>
      <w:r xmlns:w="http://schemas.openxmlformats.org/wordprocessingml/2006/main">
        <w:t xml:space="preserve">1. ईश्वर की दया: कैसे ईश्वर की उदारता उन लोगों की रक्षा करती है जो अपना रास्ता खो चुके हैं</w:t>
      </w:r>
    </w:p>
    <w:p/>
    <w:p>
      <w:r xmlns:w="http://schemas.openxmlformats.org/wordprocessingml/2006/main">
        <w:t xml:space="preserve">2. शरण का स्थान: शरण के नगरों की दया</w:t>
      </w:r>
    </w:p>
    <w:p/>
    <w:p>
      <w:r xmlns:w="http://schemas.openxmlformats.org/wordprocessingml/2006/main">
        <w:t xml:space="preserve">1. यशायाह 40:1-2 "तेरा परमेश्वर कहता है, मेरी प्रजा को सांत्वना दे, सांत्वना दे। यरूशलेम से नम्रता से बोल, और उसे घोषित कर कि उसकी कठिन सेवा पूरी हो गई है, कि उसके पापों का भुगतान हो गया है, जो उसने प्राप्त किया है प्रभु का हाथ उसके सभी पापों के लिए दोगुना हो गया।''</w:t>
      </w:r>
    </w:p>
    <w:p/>
    <w:p>
      <w:r xmlns:w="http://schemas.openxmlformats.org/wordprocessingml/2006/main">
        <w:t xml:space="preserve">2. भजन 46:1 "परमेश्वर हमारा शरणस्थान और बल है, संकट में सर्वदा उपस्थित रहनेवाला सहायक है।"</w:t>
      </w:r>
    </w:p>
    <w:p/>
    <w:p>
      <w:r xmlns:w="http://schemas.openxmlformats.org/wordprocessingml/2006/main">
        <w:t xml:space="preserve">यहोशू 21:28 और इस्साकार के गोत्र में से अपनी चराइयोंसमेत कीशोन, दाबारेह,</w:t>
      </w:r>
    </w:p>
    <w:p/>
    <w:p>
      <w:r xmlns:w="http://schemas.openxmlformats.org/wordprocessingml/2006/main">
        <w:t xml:space="preserve">इस्राएलियों को कीशोन और दबरेह सहित इस्साकार में नगर दिए गए।</w:t>
      </w:r>
    </w:p>
    <w:p/>
    <w:p>
      <w:r xmlns:w="http://schemas.openxmlformats.org/wordprocessingml/2006/main">
        <w:t xml:space="preserve">1: ईश्वर अपने वादों के प्रति वफादार है। वह हमेशा अपनी बात रखता है और हमें वही देता है जिसका उसने वादा किया है।</w:t>
      </w:r>
    </w:p>
    <w:p/>
    <w:p>
      <w:r xmlns:w="http://schemas.openxmlformats.org/wordprocessingml/2006/main">
        <w:t xml:space="preserve">2: एक अराजक और अनिश्चित दुनिया के बीच में भी, हम ईश्वर पर भरोसा कर सकते हैं कि वह हमें प्रदान करेगा और हमारी देखभाल करेगा।</w:t>
      </w:r>
    </w:p>
    <w:p/>
    <w:p>
      <w:r xmlns:w="http://schemas.openxmlformats.org/wordprocessingml/2006/main">
        <w:t xml:space="preserve">1: व्यवस्थाविवरण 7:9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भजन 37:3-5 प्रभु पर भरोसा रख और भलाई कर; भूमि पर निवास करें और सुरक्षित चरागाह का आनंद लें। प्रभु में प्रसन्न रहो, और वह तुम्हारे मन की इच्छाएं पूरी करेगा। अपना मार्ग प्रभु को समर्पित करो; उस पर भरोसा रखो और वह ऐसा करेगा:</w:t>
      </w:r>
    </w:p>
    <w:p/>
    <w:p>
      <w:r xmlns:w="http://schemas.openxmlformats.org/wordprocessingml/2006/main">
        <w:t xml:space="preserve">यहोशू 21:29 यर्मूत और उसकी चराइयां, एनगन्नीम और उसकी चराइयां; चार शहर.</w:t>
      </w:r>
    </w:p>
    <w:p/>
    <w:p>
      <w:r xmlns:w="http://schemas.openxmlformats.org/wordprocessingml/2006/main">
        <w:t xml:space="preserve">यहोशू 21:29 में चार शहरों का उल्लेख है; यर्मुथ, एंगन्निम, और उनके उपनगर।</w:t>
      </w:r>
    </w:p>
    <w:p/>
    <w:p>
      <w:r xmlns:w="http://schemas.openxmlformats.org/wordprocessingml/2006/main">
        <w:t xml:space="preserve">1. "परमेश्वर का अपने लोगों के लिए प्रावधान"</w:t>
      </w:r>
    </w:p>
    <w:p/>
    <w:p>
      <w:r xmlns:w="http://schemas.openxmlformats.org/wordprocessingml/2006/main">
        <w:t xml:space="preserve">2. "विश्वासयोग्य आज्ञाकारिता की शक्ति"</w:t>
      </w:r>
    </w:p>
    <w:p/>
    <w:p>
      <w:r xmlns:w="http://schemas.openxmlformats.org/wordprocessingml/2006/main">
        <w:t xml:space="preserve">1. यहोशू 24:15-16 - परन्तु यदि यहोवा की सेवा करना तुम्हें अवांछनीय लगे, तो आज ही चुन लो कि तुम किसकी सेवा करोगे, क्या उन देवताओं की जिनकी सेवा तुम्हारे पुरखा परात के पार करते थे, या एमोरियों के देवताओं की, जिनके देश में आप जीवित हैं। परन्तु जहां तक मेरी और मेरे घराने की बात है, हम यहोवा की सेवा करेंगे।</w:t>
      </w:r>
    </w:p>
    <w:p/>
    <w:p>
      <w:r xmlns:w="http://schemas.openxmlformats.org/wordprocessingml/2006/main">
        <w:t xml:space="preserve">2. व्यवस्थाविवरण 8:18 - परन्तु अपने परमेश्वर यहोवा को स्मरण रखना, क्योंकि वही तुम्हें धन उत्पन्न करने की सामर्थ देता है, और जो वाचा उस ने तुम्हारे पुरखाओं से शपय खाई या, उस को इस प्रकार दृढ़ करता है, जैसा कि आज भी है।</w:t>
      </w:r>
    </w:p>
    <w:p/>
    <w:p>
      <w:r xmlns:w="http://schemas.openxmlformats.org/wordprocessingml/2006/main">
        <w:t xml:space="preserve">यहोशू 21:30 और आशेर के गोत्र में से अपनी अपनी चराइयोंसमेत मिशाल, अब्दोन,</w:t>
      </w:r>
    </w:p>
    <w:p/>
    <w:p>
      <w:r xmlns:w="http://schemas.openxmlformats.org/wordprocessingml/2006/main">
        <w:t xml:space="preserve">यहोशू 21:30 बताता है कि आशेर के गोत्र में से मिशाल और अब्दोन को उनके संबंधित उपनगर कैसे दिए गए।</w:t>
      </w:r>
    </w:p>
    <w:p/>
    <w:p>
      <w:r xmlns:w="http://schemas.openxmlformats.org/wordprocessingml/2006/main">
        <w:t xml:space="preserve">1. भगवान की उदारता: वह अपने लोगों के लिए कैसे प्रावधान करता है</w:t>
      </w:r>
    </w:p>
    <w:p/>
    <w:p>
      <w:r xmlns:w="http://schemas.openxmlformats.org/wordprocessingml/2006/main">
        <w:t xml:space="preserve">2. प्रभु का प्रावधान: उसने हमें जो दिया है उसकी सराहना करना</w:t>
      </w:r>
    </w:p>
    <w:p/>
    <w:p>
      <w:r xmlns:w="http://schemas.openxmlformats.org/wordprocessingml/2006/main">
        <w:t xml:space="preserve">1. रोमियों 8:32 - और जिस ने अपने निज पुत्र को भी न रख छोड़ा, परन्तु उसे हम सब के लिये दे दिया, वह उसके साथ हमें सब कुछ क्योंकर न देगा?</w:t>
      </w:r>
    </w:p>
    <w:p/>
    <w:p>
      <w:r xmlns:w="http://schemas.openxmlformats.org/wordprocessingml/2006/main">
        <w:t xml:space="preserve">2. फिलिप्पियों 4:19 - परन्तु मेरा परमेश्वर अपने उस धन के अनुसार जो महिमा सहित मसीह यीशु में है तुम्हारी सब घटियों को पूरा करेगा।</w:t>
      </w:r>
    </w:p>
    <w:p/>
    <w:p>
      <w:r xmlns:w="http://schemas.openxmlformats.org/wordprocessingml/2006/main">
        <w:t xml:space="preserve">यहोशू 21:31 हेल्कात और उसकी चराइयां, रहोब और उसकी चराइयां; चार शहर.</w:t>
      </w:r>
    </w:p>
    <w:p/>
    <w:p>
      <w:r xmlns:w="http://schemas.openxmlformats.org/wordprocessingml/2006/main">
        <w:t xml:space="preserve">यह अनुच्छेद यहोशू द्वारा इस्राएल की जनजातियों के बीच भूमि को विभाजित करने के बारे में है।</w:t>
      </w:r>
    </w:p>
    <w:p/>
    <w:p>
      <w:r xmlns:w="http://schemas.openxmlformats.org/wordprocessingml/2006/main">
        <w:t xml:space="preserve">1: हम दूसरों को उदारतापूर्वक और निष्पक्षता से देने के जोशुआ के उदाहरण से सीख सकते हैं।</w:t>
      </w:r>
    </w:p>
    <w:p/>
    <w:p>
      <w:r xmlns:w="http://schemas.openxmlformats.org/wordprocessingml/2006/main">
        <w:t xml:space="preserve">2: हम अपने लोगों के लिए ईश्वर की निष्ठा से प्रोत्साहित हो सकते हैं।</w:t>
      </w:r>
    </w:p>
    <w:p/>
    <w:p>
      <w:r xmlns:w="http://schemas.openxmlformats.org/wordprocessingml/2006/main">
        <w:t xml:space="preserve">1: मत्ती 7:12, "इसलिए हर बात में दूसरों के साथ वही करो जो तुम चाहते हो कि वे तुम्हारे साथ करें, क्योंकि यही व्यवस्था और भविष्यवक्ताओं का सार है।"</w:t>
      </w:r>
    </w:p>
    <w:p/>
    <w:p>
      <w:r xmlns:w="http://schemas.openxmlformats.org/wordprocessingml/2006/main">
        <w:t xml:space="preserve">2: व्यवस्थाविवरण 10:18-19, "वह [परमेश्वर] अनाथों और विधवाओं का मुक़द्दमा लड़ता है, और तुम्हारे बीच में रहनेवाले परदेशियों से प्रेम रखता है, और उन्हें भोजन और वस्त्र देता है। और तुम उन परदेशियों से भी प्रेम रखना, जो तुम्हारे लिये हैं।" तुम तो मिस्र में परदेशी थे।”</w:t>
      </w:r>
    </w:p>
    <w:p/>
    <w:p>
      <w:r xmlns:w="http://schemas.openxmlformats.org/wordprocessingml/2006/main">
        <w:t xml:space="preserve">यहोशू 21:32 और नप्ताली के गोत्र के भाग में से गलील में केदेश को उसके चरागाहोंसमेत खूनी के शरणनगर के लिये नियुक्त किया जाए; और हम्मोतदोर और उसकी चराइयां, और कर्तान और उसकी चराइयां; तीन शहर.</w:t>
      </w:r>
    </w:p>
    <w:p/>
    <w:p>
      <w:r xmlns:w="http://schemas.openxmlformats.org/wordprocessingml/2006/main">
        <w:t xml:space="preserve">यहोशू 21:32 में नप्ताली जनजाति के तीन शहरों का उल्लेख है - गलील में केदेश, हम्मोथडोर और कर्तान - जिन्हें हत्या के दोषियों के लिए शरण नगर के रूप में नामित किया गया था।</w:t>
      </w:r>
    </w:p>
    <w:p/>
    <w:p>
      <w:r xmlns:w="http://schemas.openxmlformats.org/wordprocessingml/2006/main">
        <w:t xml:space="preserve">1. प्रभु की दया: बाइबिल में शरण के शहरों को समझना</w:t>
      </w:r>
    </w:p>
    <w:p/>
    <w:p>
      <w:r xmlns:w="http://schemas.openxmlformats.org/wordprocessingml/2006/main">
        <w:t xml:space="preserve">2. शरण नगरी होने का क्या अर्थ है?</w:t>
      </w:r>
    </w:p>
    <w:p/>
    <w:p>
      <w:r xmlns:w="http://schemas.openxmlformats.org/wordprocessingml/2006/main">
        <w:t xml:space="preserve">1. निर्गमन 21:14 - "परन्तु यदि कोई अपने पड़ोसी पर अभिमान करके उसे छल से घात करने को आए, तो तू उसे मेरी वेदी के पास से ले लेना, कि वह मर जाए।"</w:t>
      </w:r>
    </w:p>
    <w:p/>
    <w:p>
      <w:r xmlns:w="http://schemas.openxmlformats.org/wordprocessingml/2006/main">
        <w:t xml:space="preserve">2. व्यवस्थाविवरण 19:2-3 - "तू अपने उस देश के बीच में, जिसे तेरा परमेश्वर यहोवा तुझे अधिक्कारनेी करने को देता है, तीन नगर अलग करना। जिसे तेरे परमेश्वर यहोवा ने तुझे तीन भाग करके दिया है, कि सब खूनी वहीं भाग जाएं।</w:t>
      </w:r>
    </w:p>
    <w:p/>
    <w:p>
      <w:r xmlns:w="http://schemas.openxmlformats.org/wordprocessingml/2006/main">
        <w:t xml:space="preserve">यहोशू 21:33 गेर्शोनियोंके कुलोंके अनुसार उनके सब नगर अपक्की अपक्की चराइयोंसमेत तेरह नगर ठहरे।</w:t>
      </w:r>
    </w:p>
    <w:p/>
    <w:p>
      <w:r xmlns:w="http://schemas.openxmlformats.org/wordprocessingml/2006/main">
        <w:t xml:space="preserve">गेर्शोनियों को उनके भाग में उनकी चराइयों समेत तेरह नगर दिए गए।</w:t>
      </w:r>
    </w:p>
    <w:p/>
    <w:p>
      <w:r xmlns:w="http://schemas.openxmlformats.org/wordprocessingml/2006/main">
        <w:t xml:space="preserve">1. अपने लोगों के लिए अपने वादों के प्रति परमेश्वर की वफ़ादारी</w:t>
      </w:r>
    </w:p>
    <w:p/>
    <w:p>
      <w:r xmlns:w="http://schemas.openxmlformats.org/wordprocessingml/2006/main">
        <w:t xml:space="preserve">2. ईश्वर ने जो प्रदान किया है उसमें संतुष्टि ढूँढना</w:t>
      </w:r>
    </w:p>
    <w:p/>
    <w:p>
      <w:r xmlns:w="http://schemas.openxmlformats.org/wordprocessingml/2006/main">
        <w:t xml:space="preserve">1. व्यवस्थाविवरण 10:8-9 - अपने परमेश्वर यहोवा को स्मरण रखो, क्योंकि वही है जो तुम्हें धन प्राप्त करने की शक्ति देता है, कि जो वाचा उस ने तुम्हारे पूर्वजों से शपथ खाकर बान्धी थी उसे पूरा कर सके, जैसा कि आज के दिन प्रगट होता है।</w:t>
      </w:r>
    </w:p>
    <w:p/>
    <w:p>
      <w:r xmlns:w="http://schemas.openxmlformats.org/wordprocessingml/2006/main">
        <w:t xml:space="preserve">9 और तुम अपके परमेश्वर यहोवा को स्मरण रखना, क्योंकि वही तुम्हें धन उत्पन्न करने की सामर्थ देता है, कि जो वाचा उस ने तुम्हारे पितरोंसे शपथ खाकर बान्धी या, उसको वह आज के दिन के अनुसार पूरा कर सके।</w:t>
      </w:r>
    </w:p>
    <w:p/>
    <w:p>
      <w:r xmlns:w="http://schemas.openxmlformats.org/wordprocessingml/2006/main">
        <w:t xml:space="preserve">2. भजन 118:24 - यही वह दिन है जिसे यहोवा ने बनाया है; आओ हम आनन्द मनाएँ और आनन्दित हों।</w:t>
      </w:r>
    </w:p>
    <w:p/>
    <w:p>
      <w:r xmlns:w="http://schemas.openxmlformats.org/wordprocessingml/2006/main">
        <w:t xml:space="preserve">यहोशू 21:34 और मरारी के बचे हुए लेवियोंके कुलोंको, जबूलून के गोत्र में से अपक्की अपक्की चराइयोंसमेत योकनेम, और करताह,</w:t>
      </w:r>
    </w:p>
    <w:p/>
    <w:p>
      <w:r xmlns:w="http://schemas.openxmlformats.org/wordprocessingml/2006/main">
        <w:t xml:space="preserve">जबूलून के गोत्र में से लेवियों को योकनेम और उसके आसपास के उपनगर, और करताह और उसके आसपास के उपनगर दिए गए।</w:t>
      </w:r>
    </w:p>
    <w:p/>
    <w:p>
      <w:r xmlns:w="http://schemas.openxmlformats.org/wordprocessingml/2006/main">
        <w:t xml:space="preserve">1. ईश्वर उदार है और हमें वह सब प्रदान करता है जिसकी हमें आवश्यकता है</w:t>
      </w:r>
    </w:p>
    <w:p/>
    <w:p>
      <w:r xmlns:w="http://schemas.openxmlformats.org/wordprocessingml/2006/main">
        <w:t xml:space="preserve">2. ईश्वर के प्रति हमारी निष्ठा का प्रतिफल मिलता है</w:t>
      </w:r>
    </w:p>
    <w:p/>
    <w:p>
      <w:r xmlns:w="http://schemas.openxmlformats.org/wordprocessingml/2006/main">
        <w:t xml:space="preserve">1.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2. व्यवस्थाविवरण 28:1-14 - यदि तुम अपने परमेश्वर यहोवा की पूरी रीति से आज्ञा मानोगे, और उसकी सब आज्ञाओं का जो मैं आज तुम्हें देता हूं, ध्यान से पालन करोगे, तो तुम्हारा परमेश्वर यहोवा तुम्हें पृथ्वी की सब जातियों से ऊपर ऊंचा करेगा।</w:t>
      </w:r>
    </w:p>
    <w:p/>
    <w:p>
      <w:r xmlns:w="http://schemas.openxmlformats.org/wordprocessingml/2006/main">
        <w:t xml:space="preserve">यहोशू 21:35 दीम्ना और उसकी चराइयां, नहलाल और उसकी चराइयां; चार शहर.</w:t>
      </w:r>
    </w:p>
    <w:p/>
    <w:p>
      <w:r xmlns:w="http://schemas.openxmlformats.org/wordprocessingml/2006/main">
        <w:t xml:space="preserve">यहोशू 21:35 में चार शहरों का उल्लेख है: दिम्ना, नहलाल, और उनके संबंधित उपनगर।</w:t>
      </w:r>
    </w:p>
    <w:p/>
    <w:p>
      <w:r xmlns:w="http://schemas.openxmlformats.org/wordprocessingml/2006/main">
        <w:t xml:space="preserve">1. अपने लोगों से किए गए वादों को पूरा करने में ईश्वर की विश्वसनीयता।</w:t>
      </w:r>
    </w:p>
    <w:p/>
    <w:p>
      <w:r xmlns:w="http://schemas.openxmlformats.org/wordprocessingml/2006/main">
        <w:t xml:space="preserve">2. ईश्वर पर भरोसा रखने का महत्व.</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4:20-21 - वह अविश्वास के कारण परमेश्वर की प्रतिज्ञा पर नहीं डगमगाया; परन्तु विश्वास में दृढ़ था, और परमेश्वर की महिमा करता था; और इस बात से पूरी तरह आश्वस्त हो गया कि, उसने जो वादा किया था, वह उसे पूरा करने में भी सक्षम था।</w:t>
      </w:r>
    </w:p>
    <w:p/>
    <w:p>
      <w:r xmlns:w="http://schemas.openxmlformats.org/wordprocessingml/2006/main">
        <w:t xml:space="preserve">यहोशू 21:36 और रूबेन के गोत्र में से अपनी चराइयोंसमेत बेसेर, और यहजा,</w:t>
      </w:r>
    </w:p>
    <w:p/>
    <w:p>
      <w:r xmlns:w="http://schemas.openxmlformats.org/wordprocessingml/2006/main">
        <w:t xml:space="preserve">इस अनुच्छेद में रूबेन के गोत्र के दो शहरों का उल्लेख है: बेसेर और यहजा।</w:t>
      </w:r>
    </w:p>
    <w:p/>
    <w:p>
      <w:r xmlns:w="http://schemas.openxmlformats.org/wordprocessingml/2006/main">
        <w:t xml:space="preserve">1. अपने वादों और अपने लोगों के प्रति परमेश्वर की वफ़ादारी - यहोशू 21:36</w:t>
      </w:r>
    </w:p>
    <w:p/>
    <w:p>
      <w:r xmlns:w="http://schemas.openxmlformats.org/wordprocessingml/2006/main">
        <w:t xml:space="preserve">2. वाचा के प्रति सच्चे रहने का महत्व - यहोशू 21:36</w:t>
      </w:r>
    </w:p>
    <w:p/>
    <w:p>
      <w:r xmlns:w="http://schemas.openxmlformats.org/wordprocessingml/2006/main">
        <w:t xml:space="preserve">1. 1 कुरिन्थियों 1:9 परमेश्वर विश्वासयोग्य है, जिसके द्वारा तुम उसके पुत्र, हमारे प्रभु यीशु मसीह की संगति में बुलाए गए हो।</w:t>
      </w:r>
    </w:p>
    <w:p/>
    <w:p>
      <w:r xmlns:w="http://schemas.openxmlformats.org/wordprocessingml/2006/main">
        <w:t xml:space="preserve">2. यिर्मयाह 33:20-21 यहोवा यों कहता है, यदि तू दिन के विषय में मेरी वाचा को, और रात के विषय में मेरी वाचा को तोड़ सकता है, यहां तक कि दिन और रात अपने नियत समय पर न आएंगे, तो जो वाचा मैं अपने दास दाऊद के साथ बान्धता हूं उसे भी तोड़ सकता है। उसे तोड़ा जा सकता है, ताकि उसके सिंहासन पर राज करने वाला कोई पुत्र न रहे।</w:t>
      </w:r>
    </w:p>
    <w:p/>
    <w:p>
      <w:r xmlns:w="http://schemas.openxmlformats.org/wordprocessingml/2006/main">
        <w:t xml:space="preserve">यहोशू 21:37 केदेमोत और उसकी चराइयां, और मेपात, और उसकी चराइयां; चार शहर.</w:t>
      </w:r>
    </w:p>
    <w:p/>
    <w:p>
      <w:r xmlns:w="http://schemas.openxmlformats.org/wordprocessingml/2006/main">
        <w:t xml:space="preserve">यहोशू 21:37 में चार नगरों का उल्लेख है, केदेमोत और उसके उपनगर, और मेपात और उसके उपनगर।</w:t>
      </w:r>
    </w:p>
    <w:p/>
    <w:p>
      <w:r xmlns:w="http://schemas.openxmlformats.org/wordprocessingml/2006/main">
        <w:t xml:space="preserve">1. "वफादार समर्पण की शक्ति: केडेमोथ और मेफथ के शहरों से सबक"</w:t>
      </w:r>
    </w:p>
    <w:p/>
    <w:p>
      <w:r xmlns:w="http://schemas.openxmlformats.org/wordprocessingml/2006/main">
        <w:t xml:space="preserve">2. "अपने लोगों से परमेश्वर के वादे: केडेमोथ और मेफथ की पूर्ति"</w:t>
      </w:r>
    </w:p>
    <w:p/>
    <w:p>
      <w:r xmlns:w="http://schemas.openxmlformats.org/wordprocessingml/2006/main">
        <w:t xml:space="preserve">1. व्यवस्थाविवरण 7:12; "कि तू उन से वाचा न बान्धना, और न उन पर दया करना।"</w:t>
      </w:r>
    </w:p>
    <w:p/>
    <w:p>
      <w:r xmlns:w="http://schemas.openxmlformats.org/wordprocessingml/2006/main">
        <w:t xml:space="preserve">2. रोमियों 8:28;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यहोशू 21:38 और गाद के गोत्र के भाग में से अपनी चराइयोंसमेत गिलाद में का रामोत, जो खूनी का शरणनगर हो; और महनैम और उसके उपनगर,</w:t>
      </w:r>
    </w:p>
    <w:p/>
    <w:p>
      <w:r xmlns:w="http://schemas.openxmlformats.org/wordprocessingml/2006/main">
        <w:t xml:space="preserve">गाद के गोत्रों को हत्यारे के शरण नगर होने के लिये दो नगर, अर्थात गिलाद में रामोत और महनैम, और उनकी चरागाहें दी गईं।</w:t>
      </w:r>
    </w:p>
    <w:p/>
    <w:p>
      <w:r xmlns:w="http://schemas.openxmlformats.org/wordprocessingml/2006/main">
        <w:t xml:space="preserve">1. शरण का उपहार: भगवान कैसे सभी के लिए सुरक्षा और संरक्षा प्रदान करते हैं</w:t>
      </w:r>
    </w:p>
    <w:p/>
    <w:p>
      <w:r xmlns:w="http://schemas.openxmlformats.org/wordprocessingml/2006/main">
        <w:t xml:space="preserve">2. हमारी परेशानियों से शरण: जीवन के संघर्षों से भगवान की सुरक्षा</w:t>
      </w:r>
    </w:p>
    <w:p/>
    <w:p>
      <w:r xmlns:w="http://schemas.openxmlformats.org/wordprocessingml/2006/main">
        <w:t xml:space="preserve">1. यशायाह 32:2 - मनुष्य आँधी से आड़, और आँधी से आड़ होगा।</w:t>
      </w:r>
    </w:p>
    <w:p/>
    <w:p>
      <w:r xmlns:w="http://schemas.openxmlformats.org/wordprocessingml/2006/main">
        <w:t xml:space="preserve">2. भजन 91:1-2 - वह जो परमप्रधान के गुप्त स्थान में निवास करता है, वह सर्वशक्तिमान की छाया में रहेगा। मैं यहोवा के विषय में कहूंगा, वह मेरा शरणस्थान और मेरा गढ़ है; मेरा परमेश्वर; मैं उस पर भरोसा रखूंगा।</w:t>
      </w:r>
    </w:p>
    <w:p/>
    <w:p>
      <w:r xmlns:w="http://schemas.openxmlformats.org/wordprocessingml/2006/main">
        <w:t xml:space="preserve">यहोशू 21:39 हेशबोन और उसकी चराइयां, याजेर और उसकी चराइयां; कुल मिलाकर चार शहर.</w:t>
      </w:r>
    </w:p>
    <w:p/>
    <w:p>
      <w:r xmlns:w="http://schemas.openxmlformats.org/wordprocessingml/2006/main">
        <w:t xml:space="preserve">यहोशू 21:39 चार नगरों का वर्णन करता है, हेशबोन और उसके उपनगर, और याजेर और उसके उपनगर।</w:t>
      </w:r>
    </w:p>
    <w:p/>
    <w:p>
      <w:r xmlns:w="http://schemas.openxmlformats.org/wordprocessingml/2006/main">
        <w:t xml:space="preserve">1. परमेश्वर का प्रावधान: यहोशू के चार शहर 21:39।</w:t>
      </w:r>
    </w:p>
    <w:p/>
    <w:p>
      <w:r xmlns:w="http://schemas.openxmlformats.org/wordprocessingml/2006/main">
        <w:t xml:space="preserve">2. ईश्वर की वफ़ादारी: वादा किए गए देश का चमत्कारी पुनर्ग्रहण।</w:t>
      </w:r>
    </w:p>
    <w:p/>
    <w:p>
      <w:r xmlns:w="http://schemas.openxmlformats.org/wordprocessingml/2006/main">
        <w:t xml:space="preserve">1. भजन 37:3-4 - प्रभु पर भरोसा रखो, और भलाई करो; ज़मीन में रहो और ईमान से दोस्ती करो।</w:t>
      </w:r>
    </w:p>
    <w:p/>
    <w:p>
      <w:r xmlns:w="http://schemas.openxmlformats.org/wordprocessingml/2006/main">
        <w:t xml:space="preserve">2. व्यवस्थाविवरण 7:12-13 - और क्योंकि तुम इन नियमों को सुनते हो, और उनका पालन करते हो, और उन पर चलते हो, इस कारण तुम्हारा परमेश्वर यहोवा उस वाचा और अटल प्रेम को तुम्हारे साय बनाए रखेगा, जो उस ने तुम्हारे पूर्वजों से शपथ खाकर बान्धी थी। वह आपसे प्रेम करेगा, आपको आशीर्वाद देगा और आपको बढ़ाएगा। और वह उस देश में जो उस ने तेरे पुरखाओं से शपय खाकर तुझे देने को कहा है, तेरी सन्तान, और भूमि की उपज, अन्न, और दाखमधु, और टटके तेल, और गाय-बैलों, और भेड़-बकरियों के बच्चों की उपज पर आशीष देगा।</w:t>
      </w:r>
    </w:p>
    <w:p/>
    <w:p>
      <w:r xmlns:w="http://schemas.openxmlformats.org/wordprocessingml/2006/main">
        <w:t xml:space="preserve">यहोशू 21:40 इस प्रकार मरारियोंके कुलोंके अनुसार जो लेवियोंके कुलोंमें से बचे रहे उनको सब नगर उनके भाग के अनुसार बारह नगर मिले।</w:t>
      </w:r>
    </w:p>
    <w:p/>
    <w:p>
      <w:r xmlns:w="http://schemas.openxmlformats.org/wordprocessingml/2006/main">
        <w:t xml:space="preserve">मरारी के वंश को उनके कुलों के अनुसार बारह नगर दिए गए, जो लेवियों के बचे हुए नगर थे।</w:t>
      </w:r>
    </w:p>
    <w:p/>
    <w:p>
      <w:r xmlns:w="http://schemas.openxmlformats.org/wordprocessingml/2006/main">
        <w:t xml:space="preserve">1. हमारे संसाधनों का आवंटन: हमारे पास जो कुछ है उसका बुद्धिमानीपूर्ण उपयोग</w:t>
      </w:r>
    </w:p>
    <w:p/>
    <w:p>
      <w:r xmlns:w="http://schemas.openxmlformats.org/wordprocessingml/2006/main">
        <w:t xml:space="preserve">2. विश्वास से जीना: हमारी जरूरतों को पूरा करने के लिए ईश्वर पर भरोसा करना</w:t>
      </w:r>
    </w:p>
    <w:p/>
    <w:p>
      <w:r xmlns:w="http://schemas.openxmlformats.org/wordprocessingml/2006/main">
        <w:t xml:space="preserve">1. लूका 16:10-12 - जिस पर बहुत थोड़े से भरोसा किया जा सकता है, उस पर बहुत भी भरोसा किया जा सकता है।</w:t>
      </w:r>
    </w:p>
    <w:p/>
    <w:p>
      <w:r xmlns:w="http://schemas.openxmlformats.org/wordprocessingml/2006/main">
        <w:t xml:space="preserve">2. भजन 37:3-5 - प्रभु पर भरोसा रखो, और भलाई करो; ज़मीन में रहो और ईमान से दोस्ती करो।</w:t>
      </w:r>
    </w:p>
    <w:p/>
    <w:p>
      <w:r xmlns:w="http://schemas.openxmlformats.org/wordprocessingml/2006/main">
        <w:t xml:space="preserve">यहोशू 21:41 लेवियोंके सब नगर इस्राएलियोंकी निज भूमि में अपके अपके चराइयोंसमेत अड़तालीस नगर ठहरे।</w:t>
      </w:r>
    </w:p>
    <w:p/>
    <w:p>
      <w:r xmlns:w="http://schemas.openxmlformats.org/wordprocessingml/2006/main">
        <w:t xml:space="preserve">इस्राएल को लेवियों के रहने के लिये 48 नगर और उनके आसपास के उपनगर दिए गए।</w:t>
      </w:r>
    </w:p>
    <w:p/>
    <w:p>
      <w:r xmlns:w="http://schemas.openxmlformats.org/wordprocessingml/2006/main">
        <w:t xml:space="preserve">1. अपने लोगों के लिए परमेश्वर के प्रावधानों का महत्व</w:t>
      </w:r>
    </w:p>
    <w:p/>
    <w:p>
      <w:r xmlns:w="http://schemas.openxmlformats.org/wordprocessingml/2006/main">
        <w:t xml:space="preserve">2. परमेश्वर की विश्वासयोग्यता और प्रचुरता</w:t>
      </w:r>
    </w:p>
    <w:p/>
    <w:p>
      <w:r xmlns:w="http://schemas.openxmlformats.org/wordprocessingml/2006/main">
        <w:t xml:space="preserve">1. भजन 23:1 - "यहोवा मेरा चरवाहा है; मैं कुछ न चाहूँगा।"</w:t>
      </w:r>
    </w:p>
    <w:p/>
    <w:p>
      <w:r xmlns:w="http://schemas.openxmlformats.org/wordprocessingml/2006/main">
        <w:t xml:space="preserve">2. व्यवस्थाविवरण 7:12 - "और उस ने तुम्हारे बापदादों से प्रेम रखा, इस कारण उस ने उनके पीछे उनके वंश को भी चुन लिया; और अपनी उपस्थिति से, और अपने पराक्रम से तुम्हें मिस्र से निकाल लाया।"</w:t>
      </w:r>
    </w:p>
    <w:p/>
    <w:p>
      <w:r xmlns:w="http://schemas.openxmlformats.org/wordprocessingml/2006/main">
        <w:t xml:space="preserve">यहोशू 21:42 ये सब नगर इस प्रकार थे, और उनके चारोंओर उनकी चराइयां भी थीं; ये सब नगर इस प्रकार थे।</w:t>
      </w:r>
    </w:p>
    <w:p/>
    <w:p>
      <w:r xmlns:w="http://schemas.openxmlformats.org/wordprocessingml/2006/main">
        <w:t xml:space="preserve">यहोशू 21:42 इस्राएल के गोत्रों को दिए गए प्रत्येक शहर की सीमाओं का वर्णन करता है, जिसमें आसपास के उपनगर भी शामिल हैं।</w:t>
      </w:r>
    </w:p>
    <w:p/>
    <w:p>
      <w:r xmlns:w="http://schemas.openxmlformats.org/wordprocessingml/2006/main">
        <w:t xml:space="preserve">1. सीमाओं का सम्मान करना सीखना: जोशुआ 21:42 में सीमाओं के महत्व को समझना</w:t>
      </w:r>
    </w:p>
    <w:p/>
    <w:p>
      <w:r xmlns:w="http://schemas.openxmlformats.org/wordprocessingml/2006/main">
        <w:t xml:space="preserve">2. अपने लोगों के लिए परमेश्वर का प्रावधान: यहोशू की वादा की गई भूमि 21:42</w:t>
      </w:r>
    </w:p>
    <w:p/>
    <w:p>
      <w:r xmlns:w="http://schemas.openxmlformats.org/wordprocessingml/2006/main">
        <w:t xml:space="preserve">1. व्यवस्थाविवरण 6:10-12 - और तू अपने परमेश्वर यहोवा से अपने सारे मन, और सारे प्राण, और सारी शक्ति के साथ प्रेम रखना। और ये बातें जो मैं आज तुझ को सुनाता हूं वे तेरे मन में बनी रहें; और तू इन्हें अपने बालबच्चों को समझाकर सिखाया करना, और घर में बैठे, मार्ग पर चलते, और जब तू हो तो इनकी चर्चा किया करना। जब तू लेटेगा, और जब तू उठेगा।</w:t>
      </w:r>
    </w:p>
    <w:p/>
    <w:p>
      <w:r xmlns:w="http://schemas.openxmlformats.org/wordprocessingml/2006/main">
        <w:t xml:space="preserve">2. यहोशू 21:45 - जितने भले काम तेरे परमेश्वर यहोवा ने तेरे विषय में कहे थे, उन में से एक भी व्यर्थ नहीं गया; सब कुछ तुम्हारे साथ पूरा हो गया है, और उनमें से एक भी असफल नहीं हुआ है।</w:t>
      </w:r>
    </w:p>
    <w:p/>
    <w:p>
      <w:r xmlns:w="http://schemas.openxmlformats.org/wordprocessingml/2006/main">
        <w:t xml:space="preserve">यहोशू 21:43 और यहोवा ने इस्राएल को वह सारा देश दे दिया, जिसे देने की उस ने उनके पूर्वजों से शपथ खाई थी; और उन्होंने उस पर अधिकार कर लिया, और उसमें रहने लगे।</w:t>
      </w:r>
    </w:p>
    <w:p/>
    <w:p>
      <w:r xmlns:w="http://schemas.openxmlformats.org/wordprocessingml/2006/main">
        <w:t xml:space="preserve">यहोवा ने इस्राएल के पूर्वजों से किया हुआ वादा पूरा किया, और उन्हें वह भूमि दी जिसका उन्होंने वादा किया था और वे उसमें रहने लगे।</w:t>
      </w:r>
    </w:p>
    <w:p/>
    <w:p>
      <w:r xmlns:w="http://schemas.openxmlformats.org/wordprocessingml/2006/main">
        <w:t xml:space="preserve">1. भगवान हमेशा अपने वादे निभाते हैं</w:t>
      </w:r>
    </w:p>
    <w:p/>
    <w:p>
      <w:r xmlns:w="http://schemas.openxmlformats.org/wordprocessingml/2006/main">
        <w:t xml:space="preserve">2. परमेश्वर की वाचा का विश्वासपूर्वक पूरा होना</w:t>
      </w:r>
    </w:p>
    <w:p/>
    <w:p>
      <w:r xmlns:w="http://schemas.openxmlformats.org/wordprocessingml/2006/main">
        <w:t xml:space="preserve">1. इब्रानियों 10:23-25 - आइए हम बिना डगमगाए अपनी आशा को मजबूती से स्वीकार करें, क्योंकि जिसने वादा किया है वह विश्वासयोग्य है।</w:t>
      </w:r>
    </w:p>
    <w:p/>
    <w:p>
      <w:r xmlns:w="http://schemas.openxmlformats.org/wordprocessingml/2006/main">
        <w:t xml:space="preserve">2. गिनती 14:21-24 - परन्तु सचमुच मेरे जीवन की शपथ, सारी पृय्वी यहोवा की महिमा से भर जाएगी।</w:t>
      </w:r>
    </w:p>
    <w:p/>
    <w:p>
      <w:r xmlns:w="http://schemas.openxmlformats.org/wordprocessingml/2006/main">
        <w:t xml:space="preserve">यहोशू 21:44 और यहोवा ने उस शपय के अनुसार जो उस ने उनके पुरखाओं से खाई या, उनको चारों ओर से विश्रम दिया; और उनके सब शत्रुओं में से कोई भी उनके साम्हने टिक न सका; यहोवा ने उनके सब शत्रुओं को उनके हाथ में कर दिया।</w:t>
      </w:r>
    </w:p>
    <w:p/>
    <w:p>
      <w:r xmlns:w="http://schemas.openxmlformats.org/wordprocessingml/2006/main">
        <w:t xml:space="preserve">यहोवा ने इस्राएलियों से किया हुआ अपना वचन पूरा किया, और उनको उनके शत्रुओं से विश्रम दिया, और उन सब को उनके हाथ में कर दिया।</w:t>
      </w:r>
    </w:p>
    <w:p/>
    <w:p>
      <w:r xmlns:w="http://schemas.openxmlformats.org/wordprocessingml/2006/main">
        <w:t xml:space="preserve">1. परमेश्वर की वफ़ादारी: उसके वादों को पूरा करना</w:t>
      </w:r>
    </w:p>
    <w:p/>
    <w:p>
      <w:r xmlns:w="http://schemas.openxmlformats.org/wordprocessingml/2006/main">
        <w:t xml:space="preserve">2. ईश्वर की शक्ति: शत्रुओं पर विजय पाना</w:t>
      </w:r>
    </w:p>
    <w:p/>
    <w:p>
      <w:r xmlns:w="http://schemas.openxmlformats.org/wordprocessingml/2006/main">
        <w:t xml:space="preserve">1. यशायाह 54:17, "जो कोई हथियार तेरी हानि के लिये बनाया जाए, वह सफल न होगा; और जितने लोग न्याय करने के लिये तेरे विरुद्ध उठेंगे, उन सभों को तू दोषी ठहराएगा। यह यहोवा के दासोंका निज भाग है, और उनका धर्म मेरी ओर से है।" प्रभु की यही वाणी है।"</w:t>
      </w:r>
    </w:p>
    <w:p/>
    <w:p>
      <w:r xmlns:w="http://schemas.openxmlformats.org/wordprocessingml/2006/main">
        <w:t xml:space="preserve">2. भजन 46:1-2, "परमेश्वर हमारा शरणस्थान और बल है, संकट में अति शीघ्र सहायता है। इस कारण चाहे पृय्वी उलट जाए, और पहाड़ समुद्र के बीच में डाल दिए जाएं, तौभी हम न डरेंगे।"</w:t>
      </w:r>
    </w:p>
    <w:p/>
    <w:p>
      <w:r xmlns:w="http://schemas.openxmlformats.org/wordprocessingml/2006/main">
        <w:t xml:space="preserve">यहोशू 21:45 जो भलाई की बात यहोवा ने इस्राएल के घराने से कही थी, वह निष्फल हुई; सब कुछ हो गया.</w:t>
      </w:r>
    </w:p>
    <w:p/>
    <w:p>
      <w:r xmlns:w="http://schemas.openxmlformats.org/wordprocessingml/2006/main">
        <w:t xml:space="preserve">परमेश्वर ने इस्राएल के घराने से किया अपना वादा निभाया और जो कुछ उसने कहा वह पूरा हुआ।</w:t>
      </w:r>
    </w:p>
    <w:p/>
    <w:p>
      <w:r xmlns:w="http://schemas.openxmlformats.org/wordprocessingml/2006/main">
        <w:t xml:space="preserve">1. परमेश्वर की प्रतिज्ञा निश्चित है - रोमियों 4:20-21</w:t>
      </w:r>
    </w:p>
    <w:p/>
    <w:p>
      <w:r xmlns:w="http://schemas.openxmlformats.org/wordprocessingml/2006/main">
        <w:t xml:space="preserve">2. ईश्वर विश्वासयोग्य है - 1 कुरिन्थियों 1:9</w:t>
      </w:r>
    </w:p>
    <w:p/>
    <w:p>
      <w:r xmlns:w="http://schemas.openxmlformats.org/wordprocessingml/2006/main">
        <w:t xml:space="preserve">1. भजन 33:4 - क्योंकि यहोवा का वचन सच्चा है, और उसका सारा काम सच्चाई से होता है।</w:t>
      </w:r>
    </w:p>
    <w:p/>
    <w:p>
      <w:r xmlns:w="http://schemas.openxmlformats.org/wordprocessingml/2006/main">
        <w:t xml:space="preserve">2. व्यवस्थाविवरण 7:9 - इसलिये जान रख कि तेरा परमेश्वर यहोवा ही परमेश्वर है, वह विश्वासयोग्य परमेश्वर है, जो अपने प्रेम रखनेवालों और उसकी आज्ञाओं को माननेवालों के साथ हजार पीढ़ी तक अपनी वाचा और अटल प्रेम रखता है।</w:t>
      </w:r>
    </w:p>
    <w:p/>
    <w:p>
      <w:r xmlns:w="http://schemas.openxmlformats.org/wordprocessingml/2006/main">
        <w:t xml:space="preserve">जोशुआ 22 को संकेतित छंदों के साथ निम्नानुसार तीन पैराग्राफ में संक्षेपित किया जा सकता है:</w:t>
      </w:r>
    </w:p>
    <w:p/>
    <w:p>
      <w:r xmlns:w="http://schemas.openxmlformats.org/wordprocessingml/2006/main">
        <w:t xml:space="preserve">अनुच्छेद 1: यहोशू 22:1-9 रूबेन, गाद और मनश्शे के आधे जनजातियों की जॉर्डन नदी के पूर्व की ओर उनके आवंटित क्षेत्रों में वापसी का वर्णन करता है। अध्याय की शुरुआत इस बात पर प्रकाश डालते हुए होती है कि कैसे यहोशू ने उन्हें आशीर्वाद दिया और प्रोत्साहन और चेतावनी के शब्दों के साथ उन्हें विदा किया। वह परमेश्वर की आज्ञाओं का पालन करने में उनकी निष्ठा के लिए उनकी सराहना करता है और उनसे आग्रह करता है कि वे परमेश्वर से प्रेम करते रहें और उनके मार्गों पर चलते रहें।</w:t>
      </w:r>
    </w:p>
    <w:p/>
    <w:p>
      <w:r xmlns:w="http://schemas.openxmlformats.org/wordprocessingml/2006/main">
        <w:t xml:space="preserve">अनुच्छेद 2: यहोशू 22:10-20 में जारी, यह एक घटना का वर्णन करता है जहां पूर्वी जनजातियों ने जॉर्डन नदी के पास एक वेदी बनाई थी। यह समाचार सुनकर, अन्य सभी जनजातियों के प्रतिनिधि अपने भाइयों के विरुद्ध युद्ध की तैयारी के लिए शीलो में एकत्र हुए। उन्होंने पूर्वी जनजातियों पर केंद्रीय अभयारण्य में पूजा करने के बजाय प्रसाद के लिए एक अनधिकृत वेदी का निर्माण करके भगवान के खिलाफ विद्रोह करने का आरोप लगाया।</w:t>
      </w:r>
    </w:p>
    <w:p/>
    <w:p>
      <w:r xmlns:w="http://schemas.openxmlformats.org/wordprocessingml/2006/main">
        <w:t xml:space="preserve">अनुच्छेद 3: यहोशू 22 एक विवरण के साथ समाप्त होता है जहां एलीआजर पुजारी के पुत्र पीनहास को दस आदिवासी नेताओं के साथ इस मामले की जांच करने के लिए भेजा जाता है। वे इस वेदी के निर्माण के पीछे उनके इरादों के बारे में पूछताछ करने के लिए रूबेन, गाद और मनश्शे से संपर्क करते हैं। पूर्वी जनजातियाँ स्पष्ट करती हैं कि उन्होंने इसे बलिदान देने की जगह के रूप में नहीं बनाया था, बल्कि एक स्मारक के रूप में और उनके और आने वाली पीढ़ियों के बीच एक गवाह के रूप में बनाया था कि वे भी जॉर्डन के पूर्वी हिस्से में रहने के बावजूद इज़राइल के हैं। उनके स्पष्टीकरण को समझते हुए, फिनेहास और उसके साथी कोई शत्रुतापूर्ण कार्रवाई किए बिना संतुष्ट होकर लौट आए।</w:t>
      </w:r>
    </w:p>
    <w:p/>
    <w:p>
      <w:r xmlns:w="http://schemas.openxmlformats.org/wordprocessingml/2006/main">
        <w:t xml:space="preserve">सारांश:</w:t>
      </w:r>
    </w:p>
    <w:p>
      <w:r xmlns:w="http://schemas.openxmlformats.org/wordprocessingml/2006/main">
        <w:t xml:space="preserve">जोशुआ 22 प्रस्तुतियाँ:</w:t>
      </w:r>
    </w:p>
    <w:p>
      <w:r xmlns:w="http://schemas.openxmlformats.org/wordprocessingml/2006/main">
        <w:t xml:space="preserve">यहोशू द्वारा आशीर्वाद प्राप्त ढाई गोत्रों की वापसी;</w:t>
      </w:r>
    </w:p>
    <w:p>
      <w:r xmlns:w="http://schemas.openxmlformats.org/wordprocessingml/2006/main">
        <w:t xml:space="preserve">अन्य जनजातियों से अनधिकृत वेदी के आरोपों के संबंध में घटना;</w:t>
      </w:r>
    </w:p>
    <w:p>
      <w:r xmlns:w="http://schemas.openxmlformats.org/wordprocessingml/2006/main">
        <w:t xml:space="preserve">फिनेहास द्वारा जांच, पूर्वी जनजातियों द्वारा स्पष्टीकरण प्रदान किया गया।</w:t>
      </w:r>
    </w:p>
    <w:p/>
    <w:p>
      <w:r xmlns:w="http://schemas.openxmlformats.org/wordprocessingml/2006/main">
        <w:t xml:space="preserve">जोशुआ द्वारा आशीर्वाद प्राप्त ढाई जनजातियों की वापसी पर जोर;</w:t>
      </w:r>
    </w:p>
    <w:p>
      <w:r xmlns:w="http://schemas.openxmlformats.org/wordprocessingml/2006/main">
        <w:t xml:space="preserve">अन्य जनजातियों से अनधिकृत वेदी के आरोपों के संबंध में घटना;</w:t>
      </w:r>
    </w:p>
    <w:p>
      <w:r xmlns:w="http://schemas.openxmlformats.org/wordprocessingml/2006/main">
        <w:t xml:space="preserve">फिनेहास द्वारा जांच, पूर्वी जनजातियों द्वारा स्पष्टीकरण प्रदान किया गया।</w:t>
      </w:r>
    </w:p>
    <w:p/>
    <w:p>
      <w:r xmlns:w="http://schemas.openxmlformats.org/wordprocessingml/2006/main">
        <w:t xml:space="preserve">अध्याय रूबेन, गाद और मनश्शे के आधे जनजातियों की जॉर्डन नदी के पूर्व की ओर उनके आवंटित क्षेत्रों में वापसी पर केंद्रित है। यहोशू 22 में, यह उल्लेख किया गया है कि यहोशू ने उन्हें आशीर्वाद दिया और परमेश्वर की आज्ञाओं का पालन करने में उनकी निष्ठा की सराहना करते हुए, उन्हें प्रोत्साहन के शब्दों के साथ विदा किया। वह उनसे आग्रह करता है कि वे प्रभु से प्रेम करते रहें और उनके मार्गों पर चलते रहें।</w:t>
      </w:r>
    </w:p>
    <w:p/>
    <w:p>
      <w:r xmlns:w="http://schemas.openxmlformats.org/wordprocessingml/2006/main">
        <w:t xml:space="preserve">जोशुआ 22 में आगे बढ़ते हुए, एक घटना सामने आती है जहां अन्य सभी जनजातियों के प्रतिनिधि यह सुनकर शीलो में इकट्ठा होते हैं कि पूर्वी जनजातियों ने जॉर्डन नदी के पास एक वेदी बनाई है। उन्होंने रूबेन, गाद और मनश्शे पर केंद्रीय अभयारण्य में पूजा करने के बजाय प्रसाद के लिए एक अनधिकृत वेदी स्थापित करके भगवान के खिलाफ विद्रोह करने का आरोप लगाया, जो इस्राइली पूजा में एक गंभीर अपराध है।</w:t>
      </w:r>
    </w:p>
    <w:p/>
    <w:p>
      <w:r xmlns:w="http://schemas.openxmlformats.org/wordprocessingml/2006/main">
        <w:t xml:space="preserve">यहोशू 22 एक विवरण के साथ समाप्त होता है जहां पीनहास को दस आदिवासी नेताओं के साथ इस मामले की जांच के लिए भेजा जाता है। वे इस वेदी के निर्माण के पीछे उनके इरादों के बारे में पूछताछ करने के लिए रूबेन, गाद और मनश्शे से संपर्क करते हैं। पूर्वी जनजातियों ने स्पष्ट किया कि उन्होंने इसे बलिदानों के लिए एक जगह के रूप में नहीं बनाया था, बल्कि एक स्मारक के रूप में उनके और आने वाली पीढ़ियों के बीच एक प्रत्यक्ष गवाह के रूप में बनाया था कि वे भी जॉर्डन के पूर्वी हिस्से में रहने के बावजूद इज़राइल के हैं। उनके स्पष्टीकरण को समझते हुए, फिनेहास और उसके साथी बिना कोई शत्रुतापूर्ण कार्रवाई किए संतुष्ट होकर लौट आए, जो इजरायली समुदाय के भीतर संघर्ष समाधान का एक उदाहरण है।</w:t>
      </w:r>
    </w:p>
    <w:p/>
    <w:p>
      <w:r xmlns:w="http://schemas.openxmlformats.org/wordprocessingml/2006/main">
        <w:t xml:space="preserve">यहोशू 22:1 तब यहोशू ने रूबेनियों, गादियों, और मनश्शे के आधे गोत्र को बुलाया।</w:t>
      </w:r>
    </w:p>
    <w:p/>
    <w:p>
      <w:r xmlns:w="http://schemas.openxmlformats.org/wordprocessingml/2006/main">
        <w:t xml:space="preserve">यहोशू ने रूबेन, गाद और मनश्शे के गोत्रों को एक बैठक में बुलाया।</w:t>
      </w:r>
    </w:p>
    <w:p/>
    <w:p>
      <w:r xmlns:w="http://schemas.openxmlformats.org/wordprocessingml/2006/main">
        <w:t xml:space="preserve">1: हमें अपने नेताओं के आह्वान का उत्तर देने के लिए सदैव तैयार रहना चाहिए।</w:t>
      </w:r>
    </w:p>
    <w:p/>
    <w:p>
      <w:r xmlns:w="http://schemas.openxmlformats.org/wordprocessingml/2006/main">
        <w:t xml:space="preserve">2: नेताओं को जरूरत पड़ने पर अपने अनुयायियों को बुलाने के लिए हमेशा तैयार रहना चाहिए।</w:t>
      </w:r>
    </w:p>
    <w:p/>
    <w:p>
      <w:r xmlns:w="http://schemas.openxmlformats.org/wordprocessingml/2006/main">
        <w:t xml:space="preserve">1: यूहन्ना 10:3-5 - चरवाहा अपनी भेड़ों को नाम लेकर बुलाता है और बाहर ले जाता है।</w:t>
      </w:r>
    </w:p>
    <w:p/>
    <w:p>
      <w:r xmlns:w="http://schemas.openxmlformats.org/wordprocessingml/2006/main">
        <w:t xml:space="preserve">2: यशायाह 6:8 - तब मैं ने यहोवा की यह वाणी सुनी, कि मैं किस को भेजूं? और हमारे लिए कौन जाएगा? और मैं ने कहा, मैं यहां हूं। मुझे भेजो!</w:t>
      </w:r>
    </w:p>
    <w:p/>
    <w:p>
      <w:r xmlns:w="http://schemas.openxmlformats.org/wordprocessingml/2006/main">
        <w:t xml:space="preserve">यहोशू 22:2 और उन से कहा, जो जो आज्ञाएं यहोवा के दास मूसा ने तुम को दी थीं उनको तुम ने माना है, और जो जो आज्ञा मैं ने तुम को दी है उन सभोंको तुम ने माना है।</w:t>
      </w:r>
    </w:p>
    <w:p/>
    <w:p>
      <w:r xmlns:w="http://schemas.openxmlformats.org/wordprocessingml/2006/main">
        <w:t xml:space="preserve">इस्राएलियों ने परमेश्वर की सभी आज्ञाओं का पालन किया था और उनके निर्देशों का पालन किया था।</w:t>
      </w:r>
    </w:p>
    <w:p/>
    <w:p>
      <w:r xmlns:w="http://schemas.openxmlformats.org/wordprocessingml/2006/main">
        <w:t xml:space="preserve">1: ईश्वर की आज्ञा का पालन आज्ञाकारिता से करना चाहिए।</w:t>
      </w:r>
    </w:p>
    <w:p/>
    <w:p>
      <w:r xmlns:w="http://schemas.openxmlformats.org/wordprocessingml/2006/main">
        <w:t xml:space="preserve">2: ईश्वर विश्वासयोग्यता का प्रतिफल आशीषों से देता है।</w:t>
      </w:r>
    </w:p>
    <w:p/>
    <w:p>
      <w:r xmlns:w="http://schemas.openxmlformats.org/wordprocessingml/2006/main">
        <w:t xml:space="preserve">1: व्यवस्थाविवरण 28:1-2 - यदि तुम अपने परमेश्वर यहोवा की पूरी रीति से आज्ञा मानोगे, और उसकी सब आज्ञाओं का जो मैं आज तुम्हें देता हूं, ध्यान से पालन करोगे, तो तुम्हारा परमेश्वर यहोवा तुम्हें पृय्वी की सब जातियों से ऊपर ऊंचा करेगा।</w:t>
      </w:r>
    </w:p>
    <w:p/>
    <w:p>
      <w:r xmlns:w="http://schemas.openxmlformats.org/wordprocessingml/2006/main">
        <w:t xml:space="preserve">2:1 यूहन्ना 5:3 - क्योंकि परमेश्‍वर का प्रेम यह है, कि हम उसकी आज्ञाओं को मानते हैं: और उसकी आज्ञाएँ दुःखदायी नहीं।</w:t>
      </w:r>
    </w:p>
    <w:p/>
    <w:p>
      <w:r xmlns:w="http://schemas.openxmlformats.org/wordprocessingml/2006/main">
        <w:t xml:space="preserve">यहोशू 22:3 तुम ने बहुत दिन से आज के दिन तक अपने भाइयों को नहीं छोड़ा, परन्तु अपने परमेश्वर यहोवा की आज्ञा का पालन करते आए हो।</w:t>
      </w:r>
    </w:p>
    <w:p/>
    <w:p>
      <w:r xmlns:w="http://schemas.openxmlformats.org/wordprocessingml/2006/main">
        <w:t xml:space="preserve">यह अनुच्छेद इस्राएलियों द्वारा परमेश्वर की आज्ञाओं का पालन करने और अपने भाइयों के साथ रहने के बारे में है।</w:t>
      </w:r>
    </w:p>
    <w:p/>
    <w:p>
      <w:r xmlns:w="http://schemas.openxmlformats.org/wordprocessingml/2006/main">
        <w:t xml:space="preserve">1. अपने भाइयों के साथ रहना ईश्वर की आज्ञाओं का पालन करने का एक महत्वपूर्ण हिस्सा है।</w:t>
      </w:r>
    </w:p>
    <w:p/>
    <w:p>
      <w:r xmlns:w="http://schemas.openxmlformats.org/wordprocessingml/2006/main">
        <w:t xml:space="preserve">2. कठिन समय होने पर भी ईश्वर के प्रति अपने दायित्वों को याद रखना महत्वपूर्ण है।</w:t>
      </w:r>
    </w:p>
    <w:p/>
    <w:p>
      <w:r xmlns:w="http://schemas.openxmlformats.org/wordprocessingml/2006/main">
        <w:t xml:space="preserve">1. इब्रानियों 10:24-25: "और हम विचार करें कि हम एक दूसरे को प्रेम और भले कामों में कैसे उभारें, और एक दूसरे से मिलने से न चूकें, जैसा कि कितनों की आदत है, परन्तु एक दूसरे को प्रोत्साहित करें, और आप की तरह और भी अधिक देखो वह दिन निकट आ रहा है।"</w:t>
      </w:r>
    </w:p>
    <w:p/>
    <w:p>
      <w:r xmlns:w="http://schemas.openxmlformats.org/wordprocessingml/2006/main">
        <w:t xml:space="preserve">2. व्यवस्थाविवरण 10:12-13: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तू अपने सारे मन और सारे प्राण से यहोवा की जो आज्ञाएं और विधियां मैं आज तुझे सुनाता हूं उनको तेरे भले के लिथे माना कर?</w:t>
      </w:r>
    </w:p>
    <w:p/>
    <w:p>
      <w:r xmlns:w="http://schemas.openxmlformats.org/wordprocessingml/2006/main">
        <w:t xml:space="preserve">यहोशू 22:4 और अब तुम्हारे परमेश्वर यहोवा ने अपने वचन के अनुसार तुम्हारे भाइयोंको विश्रम दिया है; इसलिये अब तुम लौट आओ, और अपने अपने डेरे और अपनी निज भूमि में पहुंच जाओ, जिसे यहोवा के दास मूसा ने दिया है। आप दूसरी तरफ जॉर्डन हैं।</w:t>
      </w:r>
    </w:p>
    <w:p/>
    <w:p>
      <w:r xmlns:w="http://schemas.openxmlformats.org/wordprocessingml/2006/main">
        <w:t xml:space="preserve">यहोवा परमेश्वर ने वादे के अनुसार इस्राएल के भाइयों को विश्राम दिया है, और अब उन्हें अपने डेरे और मूसा द्वारा उन्हें दी गई भूमि पर लौट जाना होगा।</w:t>
      </w:r>
    </w:p>
    <w:p/>
    <w:p>
      <w:r xmlns:w="http://schemas.openxmlformats.org/wordprocessingml/2006/main">
        <w:t xml:space="preserve">1. प्रभु पर भरोसा रखें: वह अपने वादों के प्रति वफादार है</w:t>
      </w:r>
    </w:p>
    <w:p/>
    <w:p>
      <w:r xmlns:w="http://schemas.openxmlformats.org/wordprocessingml/2006/main">
        <w:t xml:space="preserve">2. आज्ञाकारिता का आशीर्वाद: भगवान की आज्ञा का पालन करने का पुरस्कार प्राप्त करना</w:t>
      </w:r>
    </w:p>
    <w:p/>
    <w:p>
      <w:r xmlns:w="http://schemas.openxmlformats.org/wordprocessingml/2006/main">
        <w:t xml:space="preserve">1. व्यवस्थाविवरण 1:21 - देख, तेरे परमेश्वर यहोवा ने उस देश को तेरे साम्हने रखा है; तेरे पितरोंके परमेश्वर यहोवा ने तुझ से जो कहा है, उसी के अनुसार चढ़कर उस पर अधिकार कर ले; न डरो, न निराश होओ।</w:t>
      </w:r>
    </w:p>
    <w:p/>
    <w:p>
      <w:r xmlns:w="http://schemas.openxmlformats.org/wordprocessingml/2006/main">
        <w:t xml:space="preserve">2. भजन 37:3-4 - प्रभु पर भरोसा रखो, और भलाई करो; इसी प्रकार तू भी भूमि में बसा रहेगा, और तुझे भोजन दिया जाएगा। प्रभु में भी प्रसन्न रहो; और वह तेरे मन की अभिलाषाओं को पूरा करेगा।</w:t>
      </w:r>
    </w:p>
    <w:p/>
    <w:p>
      <w:r xmlns:w="http://schemas.openxmlformats.org/wordprocessingml/2006/main">
        <w:t xml:space="preserve">यहोशू 22:5 परन्तु जो आज्ञा और व्यवस्था यहोवा के दास मूसा ने तुम को दी है उसके मानने में चौकसी करना, कि तुम अपने परमेश्वर यहोवा से प्रेम रखना, और उसके सब मार्गों पर चलना, और उसकी आज्ञाओं को मानना, और उस पर बने रहना। उसके लिए, और अपने पूरे दिल और अपनी पूरी आत्मा से उसकी सेवा करो।</w:t>
      </w:r>
    </w:p>
    <w:p/>
    <w:p>
      <w:r xmlns:w="http://schemas.openxmlformats.org/wordprocessingml/2006/main">
        <w:t xml:space="preserve">इस्राएलियों को अपने पूरे दिल और आत्मा से प्रभु से प्यार करने, आज्ञा मानने और सेवा करने के लिए प्रोत्साहित किया जाता है।</w:t>
      </w:r>
    </w:p>
    <w:p/>
    <w:p>
      <w:r xmlns:w="http://schemas.openxmlformats.org/wordprocessingml/2006/main">
        <w:t xml:space="preserve">1. यीशु का प्रेम और आज्ञाएँ: पूरे दिल से कैसे मानें और सेवा करें</w:t>
      </w:r>
    </w:p>
    <w:p/>
    <w:p>
      <w:r xmlns:w="http://schemas.openxmlformats.org/wordprocessingml/2006/main">
        <w:t xml:space="preserve">2. आज्ञाकारिता का हृदय: अपनी पूरी आत्मा से प्रभु से प्रेम करना और उसकी सेवा करना</w:t>
      </w:r>
    </w:p>
    <w:p/>
    <w:p>
      <w:r xmlns:w="http://schemas.openxmlformats.org/wordprocessingml/2006/main">
        <w:t xml:space="preserve">1. व्यवस्थाविवरण 6:5 - तू अपने परमेश्वर यहोवा से अपने सारे मन, अपने सारे प्राण, और अपनी सारी शक्ति के साथ प्रेम रख।</w:t>
      </w:r>
    </w:p>
    <w:p/>
    <w:p>
      <w:r xmlns:w="http://schemas.openxmlformats.org/wordprocessingml/2006/main">
        <w:t xml:space="preserve">2. मत्ती 22:37 - अपने परमेश्वर यहोवा से अपने सारे मन, अपने सारे प्राण, और अपनी सारी बुद्धि के साथ प्रेम रखो।</w:t>
      </w:r>
    </w:p>
    <w:p/>
    <w:p>
      <w:r xmlns:w="http://schemas.openxmlformats.org/wordprocessingml/2006/main">
        <w:t xml:space="preserve">यहोशू 22:6 तब यहोशू ने उनको आशीर्वाद देकर विदा किया, और वे अपने डेरे को चले गए।</w:t>
      </w:r>
    </w:p>
    <w:p/>
    <w:p>
      <w:r xmlns:w="http://schemas.openxmlformats.org/wordprocessingml/2006/main">
        <w:t xml:space="preserve">यहोशू ने इस्राएलियों को आशीर्वाद दिया और उन्हें अपने-अपने तम्बू में भेज दिया।</w:t>
      </w:r>
    </w:p>
    <w:p/>
    <w:p>
      <w:r xmlns:w="http://schemas.openxmlformats.org/wordprocessingml/2006/main">
        <w:t xml:space="preserve">1. हमें हमेशा दूसरों के प्रति अपना आभार और प्रशंसा दिखाने के लिए समय निकालना चाहिए।</w:t>
      </w:r>
    </w:p>
    <w:p/>
    <w:p>
      <w:r xmlns:w="http://schemas.openxmlformats.org/wordprocessingml/2006/main">
        <w:t xml:space="preserve">2. हमें जरूरत के समय एक-दूसरे का ख्याल रखना नहीं भूलना चाहिए।</w:t>
      </w:r>
    </w:p>
    <w:p/>
    <w:p>
      <w:r xmlns:w="http://schemas.openxmlformats.org/wordprocessingml/2006/main">
        <w:t xml:space="preserve">1. 1 थिस्सलुनीकियों 5:18 - हर बात में धन्यवाद करो: क्योंकि तुम्हारे विषय में मसीह यीशु में परमेश्वर की यही इच्छा है।</w:t>
      </w:r>
    </w:p>
    <w:p/>
    <w:p>
      <w:r xmlns:w="http://schemas.openxmlformats.org/wordprocessingml/2006/main">
        <w:t xml:space="preserve">2. प्रेरितों के काम 20:35 - मैं ने तुम्हें सब बातें बता दी हैं, कि तुम्हें किस प्रकार परिश्रम करते हुए निर्बलों की सहायता करनी चाहिए, और प्रभु यीशु के वचनों को स्मरण करना चाहिए, कि उन्होंने कैसे कहा, लेने से देना अधिक धन्य है।</w:t>
      </w:r>
    </w:p>
    <w:p/>
    <w:p>
      <w:r xmlns:w="http://schemas.openxmlformats.org/wordprocessingml/2006/main">
        <w:t xml:space="preserve">यहोशू 22:7 मनश्शे के गोत्र के आधे को तो मूसा ने बाशान में अधिकार दिया; परन्तु उसके दूसरे आधे गोत्र को यहोशू ने उनके भाइयोंके बीच में यरदन के इस पार पश्चिम की ओर दे दिया। और जब यहोशू ने उनको भी उनके डेरों को विदा किया, तब उस ने उनको आशीर्वाद दिया,</w:t>
      </w:r>
    </w:p>
    <w:p/>
    <w:p>
      <w:r xmlns:w="http://schemas.openxmlformats.org/wordprocessingml/2006/main">
        <w:t xml:space="preserve">यहोशू 22:7 उस भूमि के बारे में बताता है जो मनश्शे के गोत्र के आधे हिस्से को यरदन नदी के पूर्व में मूसा ने दी थी और दूसरा आधा भाग यहोशू ने यरदन के पश्चिमी किनारे पर दूसरे आधे गोत्र को दिया था। यहोशू ने उन्हें भूमि देने के बाद उन्हें आशीर्वाद दिया।</w:t>
      </w:r>
    </w:p>
    <w:p/>
    <w:p>
      <w:r xmlns:w="http://schemas.openxmlformats.org/wordprocessingml/2006/main">
        <w:t xml:space="preserve">1. परमेश्वर के वादों में विश्वासयोग्यता - यहोशू 22:7</w:t>
      </w:r>
    </w:p>
    <w:p/>
    <w:p>
      <w:r xmlns:w="http://schemas.openxmlformats.org/wordprocessingml/2006/main">
        <w:t xml:space="preserve">2. परमेश्वर की आज्ञाकारिता का आशीर्वाद - यहोशू 22:7</w:t>
      </w:r>
    </w:p>
    <w:p/>
    <w:p>
      <w:r xmlns:w="http://schemas.openxmlformats.org/wordprocessingml/2006/main">
        <w:t xml:space="preserve">1. उत्पत्ति 28:20-22 - याकूब की परमेश्वर के प्रति वफ़ादारी की प्रतिज्ञा</w:t>
      </w:r>
    </w:p>
    <w:p/>
    <w:p>
      <w:r xmlns:w="http://schemas.openxmlformats.org/wordprocessingml/2006/main">
        <w:t xml:space="preserve">2. व्यवस्थाविवरण 10:12-13 - मूसा का इस्राएलियों को परमेश्वर से डरने और उसकी सेवा करने का उपदेश।</w:t>
      </w:r>
    </w:p>
    <w:p/>
    <w:p>
      <w:r xmlns:w="http://schemas.openxmlformats.org/wordprocessingml/2006/main">
        <w:t xml:space="preserve">यहोशू 22:8 और उस ने उन से कहा, बहुत सा धन, और बहुत से पशु, और चान्दी, सोना, पीतल, लोहा, और बहुत वस्त्र लेकर अपने डेरों को लौट जाओ; लूट को बांट लेना। अपने भाइयों के साथ अपने शत्रुओं का भी।</w:t>
      </w:r>
    </w:p>
    <w:p/>
    <w:p>
      <w:r xmlns:w="http://schemas.openxmlformats.org/wordprocessingml/2006/main">
        <w:t xml:space="preserve">यह अनुच्छेद इस्राएलियों को अपने शत्रुओं की लूट के साथ अपने डेरों में लौटने और अपने भाइयों के साथ लूट को बाँटने के निर्देश के बारे में है।</w:t>
      </w:r>
    </w:p>
    <w:p/>
    <w:p>
      <w:r xmlns:w="http://schemas.openxmlformats.org/wordprocessingml/2006/main">
        <w:t xml:space="preserve">1. "जीत में उदारता: दूसरों के साथ अपना आशीर्वाद साझा करना"</w:t>
      </w:r>
    </w:p>
    <w:p/>
    <w:p>
      <w:r xmlns:w="http://schemas.openxmlformats.org/wordprocessingml/2006/main">
        <w:t xml:space="preserve">2. "भाईचारे का आशीर्वाद: एक दूसरे की देखभाल"</w:t>
      </w:r>
    </w:p>
    <w:p/>
    <w:p>
      <w:r xmlns:w="http://schemas.openxmlformats.org/wordprocessingml/2006/main">
        <w:t xml:space="preserve">1. सभोपदेशक 4:9-10 -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w:t>
      </w:r>
    </w:p>
    <w:p/>
    <w:p>
      <w:r xmlns:w="http://schemas.openxmlformats.org/wordprocessingml/2006/main">
        <w:t xml:space="preserve">2. 1 यूहन्ना 3:16-17 - इस से हम परमेश्वर के प्रेम को समझते हैं, क्योंकि उस ने हमारे लिये अपना प्राण दे दिया: और हमें भाइयोंके लिये अपना प्राण देना चाहिए। परन्तु जिस किसी के पास संसार की भलाई हो, और अपने भाई को कंगाल देखकर उस पर तरस न खाना चाहे, तो उस में परमेश्वर का प्रेम क्योंकर बना रह सकता है?</w:t>
      </w:r>
    </w:p>
    <w:p/>
    <w:p>
      <w:r xmlns:w="http://schemas.openxmlformats.org/wordprocessingml/2006/main">
        <w:t xml:space="preserve">यहोशू 22:9 और रूबेन, गाद, और मनश्शे के आधे गोत्र लौट आए, और कनान देश के शीलो से इस्राएलियों के पास से गिलाद देश को जाने को चले गए। और यहोवा के उस वचन के अनुसार जो मूसा के द्वारा उनको मिला या, वह उनकी निज भूमि में से उनके अधिक्कारनेी हो गए।</w:t>
      </w:r>
    </w:p>
    <w:p/>
    <w:p>
      <w:r xmlns:w="http://schemas.openxmlformats.org/wordprocessingml/2006/main">
        <w:t xml:space="preserve">रूबेन, गाद और मनश्शे के पुत्र कनान के शीलो को छोड़कर अपने गिलाद देश को लौट आए, जैसा यहोवा ने मूसा के द्वारा आज्ञा दी थी।</w:t>
      </w:r>
    </w:p>
    <w:p/>
    <w:p>
      <w:r xmlns:w="http://schemas.openxmlformats.org/wordprocessingml/2006/main">
        <w:t xml:space="preserve">1. ईश्वर की योजना पर भरोसा करना - अपने जीवन के लिए ईश्वर की इच्छा को पहचानना और उसका पालन करना सीखना।</w:t>
      </w:r>
    </w:p>
    <w:p/>
    <w:p>
      <w:r xmlns:w="http://schemas.openxmlformats.org/wordprocessingml/2006/main">
        <w:t xml:space="preserve">2. आज्ञाकारिता की शक्ति - भगवान की आज्ञाओं का पालन करने के महत्व को समझना।</w:t>
      </w:r>
    </w:p>
    <w:p/>
    <w:p>
      <w:r xmlns:w="http://schemas.openxmlformats.org/wordprocessingml/2006/main">
        <w:t xml:space="preserve">1. इफिसियों 5:17 - इसलिये मूर्ख न बनो, परन्तु यह समझो कि प्रभु की इच्छा क्या है।</w:t>
      </w:r>
    </w:p>
    <w:p/>
    <w:p>
      <w:r xmlns:w="http://schemas.openxmlformats.org/wordprocessingml/2006/main">
        <w:t xml:space="preserve">2. व्यवस्थाविवरण 6:17 - तू अपने परमेश्वर यहोवा की आज्ञाओं, और उसकी चितौनियों और विधियों का, जो उस ने तुझे दी हो, चौकसी से मानना।</w:t>
      </w:r>
    </w:p>
    <w:p/>
    <w:p>
      <w:r xmlns:w="http://schemas.openxmlformats.org/wordprocessingml/2006/main">
        <w:t xml:space="preserve">यहोशू 22:10 और जब वे कनान देश के यरदन के सिवाने तक पहुंचे, तब रूबेनियों, गादियों, और मनश्शे के आधे गोत्र ने वहां यरदन के किनारे देखने के लिथे एक बड़ी वेदी बनाई। .</w:t>
      </w:r>
    </w:p>
    <w:p/>
    <w:p>
      <w:r xmlns:w="http://schemas.openxmlformats.org/wordprocessingml/2006/main">
        <w:t xml:space="preserve">रूबेन, गाद और मनश्शे के आधे गोत्र के लोगों ने कनान देश में यरदन की सीमा पर एक वेदी बनाई।</w:t>
      </w:r>
    </w:p>
    <w:p/>
    <w:p>
      <w:r xmlns:w="http://schemas.openxmlformats.org/wordprocessingml/2006/main">
        <w:t xml:space="preserve">1. वेदी के निर्माण में एकता की शक्ति</w:t>
      </w:r>
    </w:p>
    <w:p/>
    <w:p>
      <w:r xmlns:w="http://schemas.openxmlformats.org/wordprocessingml/2006/main">
        <w:t xml:space="preserve">2. आशीर्वाद के समय में भगवान को स्वीकार करने का महत्व</w:t>
      </w:r>
    </w:p>
    <w:p/>
    <w:p>
      <w:r xmlns:w="http://schemas.openxmlformats.org/wordprocessingml/2006/main">
        <w:t xml:space="preserve">1. इफिसियों 4:3 - "शांति के बंधन के माध्यम से आत्मा की एकता बनाए रखने के लिए हर संभव प्रयास करना।"</w:t>
      </w:r>
    </w:p>
    <w:p/>
    <w:p>
      <w:r xmlns:w="http://schemas.openxmlformats.org/wordprocessingml/2006/main">
        <w:t xml:space="preserve">2. 1 इतिहास 16:29 - "प्रभु को उसके नाम की महिमा दो; एक भेंट लाओ और उसके सामने आओ। उसकी पवित्रता के वैभव में प्रभु की आराधना करो।"</w:t>
      </w:r>
    </w:p>
    <w:p/>
    <w:p>
      <w:r xmlns:w="http://schemas.openxmlformats.org/wordprocessingml/2006/main">
        <w:t xml:space="preserve">यहोशू 22:11 और इस्राएलियों ने यह कहते सुना, कि रूबेनियों, गादियों, और मनश्शे के आधे गोत्र ने कनान देश के साम्हने यरदन के सिवाने के पार एक वेदी बनाई है। इस्राएल के बच्चे.</w:t>
      </w:r>
    </w:p>
    <w:p/>
    <w:p>
      <w:r xmlns:w="http://schemas.openxmlformats.org/wordprocessingml/2006/main">
        <w:t xml:space="preserve">रूबेन, गाद और मनश्शे के पुत्रों ने कनान देश में यरदन की सीमा के पास एक वेदी बनाई।</w:t>
      </w:r>
    </w:p>
    <w:p/>
    <w:p>
      <w:r xmlns:w="http://schemas.openxmlformats.org/wordprocessingml/2006/main">
        <w:t xml:space="preserve">1. "विश्वास की शक्ति: रूबेन, गाद और मनश्शे द्वारा निर्मित वेदी का विश्लेषण"</w:t>
      </w:r>
    </w:p>
    <w:p/>
    <w:p>
      <w:r xmlns:w="http://schemas.openxmlformats.org/wordprocessingml/2006/main">
        <w:t xml:space="preserve">2. "एकता का महत्व: रूबेन, गाद और मनश्शे द्वारा निर्मित वेदी से सीखे गए सबक"</w:t>
      </w:r>
    </w:p>
    <w:p/>
    <w:p>
      <w:r xmlns:w="http://schemas.openxmlformats.org/wordprocessingml/2006/main">
        <w:t xml:space="preserve">1. 1 कुरिन्थियों 12:12-27 - क्योंकि जैसे शरीर एक है और उसके बहुत से अंग हैं, और शरीर के सब अंग यद्यपि बहुत से होकर एक ही शरीर हैं, वैसा ही मसीह के साथ भी है।</w:t>
      </w:r>
    </w:p>
    <w:p/>
    <w:p>
      <w:r xmlns:w="http://schemas.openxmlformats.org/wordprocessingml/2006/main">
        <w:t xml:space="preserve">2. याकूब 2:14-17 - हे मेरे भाइयो, यदि कोई विश्वास करने का दावा तो करता है, परन्तु कर्म नहीं करता, तो क्या लाभ? क्या ऐसा विश्वास उन्हें बचा सकता है?</w:t>
      </w:r>
    </w:p>
    <w:p/>
    <w:p>
      <w:r xmlns:w="http://schemas.openxmlformats.org/wordprocessingml/2006/main">
        <w:t xml:space="preserve">यहोशू 22:12 और जब इस्राएलियों ने यह सुना, तब इस्राएलियोंकी सारी मण्डली उन से युद्ध करने को शीलो में इकट्ठी हुई।</w:t>
      </w:r>
    </w:p>
    <w:p/>
    <w:p>
      <w:r xmlns:w="http://schemas.openxmlformats.org/wordprocessingml/2006/main">
        <w:t xml:space="preserve">इस्राएली रूबेन, गाद, और मनश्शे के आधे गोत्र के विरूद्ध युद्ध करने के लिये इकट्ठे हुए।</w:t>
      </w:r>
    </w:p>
    <w:p/>
    <w:p>
      <w:r xmlns:w="http://schemas.openxmlformats.org/wordprocessingml/2006/main">
        <w:t xml:space="preserve">1. किसी सामान्य उद्देश्य के लिए एकता में एकत्रित होने का महत्व</w:t>
      </w:r>
    </w:p>
    <w:p/>
    <w:p>
      <w:r xmlns:w="http://schemas.openxmlformats.org/wordprocessingml/2006/main">
        <w:t xml:space="preserve">2. संघर्ष के समय में विश्वास की शक्ति</w:t>
      </w:r>
    </w:p>
    <w:p/>
    <w:p>
      <w:r xmlns:w="http://schemas.openxmlformats.org/wordprocessingml/2006/main">
        <w:t xml:space="preserve">1. भजन 133:1 - "देखो, भाइयों का एक साथ रहना कितना अच्छा और कितना मनभावन है!"</w:t>
      </w:r>
    </w:p>
    <w:p/>
    <w:p>
      <w:r xmlns:w="http://schemas.openxmlformats.org/wordprocessingml/2006/main">
        <w:t xml:space="preserve">2. याकूब 4:7 - "तो अपने आप को परमेश्वर के अधीन कर दो। शैतान का विरोध करो, और वह तुम्हारे पास से भाग जाएगा।"</w:t>
      </w:r>
    </w:p>
    <w:p/>
    <w:p>
      <w:r xmlns:w="http://schemas.openxmlformats.org/wordprocessingml/2006/main">
        <w:t xml:space="preserve">यहोशू 22:13 तब इस्राएलियों ने रूबेनियों, गादियों, और मनश्शे के आधे गोत्र के पास एलीआजर याजक के पुत्र पीनहास को गिलाद देश में भेज दिया।</w:t>
      </w:r>
    </w:p>
    <w:p/>
    <w:p>
      <w:r xmlns:w="http://schemas.openxmlformats.org/wordprocessingml/2006/main">
        <w:t xml:space="preserve">एलीआजर याजक का पुत्र पीनहास को इस्राएलियों ने गिलाद देश में रूबेन, गाद, और मनश्शे के आधे गोत्र के पास भेजा।</w:t>
      </w:r>
    </w:p>
    <w:p/>
    <w:p>
      <w:r xmlns:w="http://schemas.openxmlformats.org/wordprocessingml/2006/main">
        <w:t xml:space="preserve">1. पौरोहित्य का सम्मान करने का महत्व और एक आस्तिक के जीवन में इसकी महत्वपूर्ण भूमिका।</w:t>
      </w:r>
    </w:p>
    <w:p/>
    <w:p>
      <w:r xmlns:w="http://schemas.openxmlformats.org/wordprocessingml/2006/main">
        <w:t xml:space="preserve">2. एकता की शक्ति और ईश्वर की इच्छा को प्राप्त करने के लिए मिलकर काम करने की आवश्यकता।</w:t>
      </w:r>
    </w:p>
    <w:p/>
    <w:p>
      <w:r xmlns:w="http://schemas.openxmlformats.org/wordprocessingml/2006/main">
        <w:t xml:space="preserve">1. निर्गमन 28:1 - और इस्राएलियों में से अपने भाई हारून और उसके पुत्रोंको भी अपने पास ले लेना, कि वह मेरे लिये याजक का काम करें, अर्यात् हारून, नादाब, अबीहू, एलीआजर और ईतामार। , हारून के पुत्र।</w:t>
      </w:r>
    </w:p>
    <w:p/>
    <w:p>
      <w:r xmlns:w="http://schemas.openxmlformats.org/wordprocessingml/2006/main">
        <w:t xml:space="preserve">2. व्यवस्थाविवरण 17:18 - और जब वह अपने राज्य के सिंहासन पर बैठे, तब वह इस व्यवस्था की एक प्रति लेवियों याजकों के पास की पुस्तक में से लिखे।</w:t>
      </w:r>
    </w:p>
    <w:p/>
    <w:p>
      <w:r xmlns:w="http://schemas.openxmlformats.org/wordprocessingml/2006/main">
        <w:t xml:space="preserve">यहोशू 22:14 और उसके साथ दस प्रधान, अर्थात इस्राएल के सब गोत्रों के एक एक मुख्य घराने का एक प्रधान; और इस्राएल के हज़ारों में से हर एक अपने पितरों के घरानों का मुख्य पुरूष था।</w:t>
      </w:r>
    </w:p>
    <w:p/>
    <w:p>
      <w:r xmlns:w="http://schemas.openxmlformats.org/wordprocessingml/2006/main">
        <w:t xml:space="preserve">इस्राएल के प्रत्येक गोत्र के दस राजकुमार, जिनमें से प्रत्येक अपने-अपने पिता के घरानों के मुखिया का प्रतिनिधित्व करते थे, हजारों इस्राएल का प्रतिनिधित्व करने के लिए यहोशू के साथ शामिल हुए।</w:t>
      </w:r>
    </w:p>
    <w:p/>
    <w:p>
      <w:r xmlns:w="http://schemas.openxmlformats.org/wordprocessingml/2006/main">
        <w:t xml:space="preserve">1. प्रतिनिधित्व और पारिवारिक नेतृत्व का महत्व</w:t>
      </w:r>
    </w:p>
    <w:p/>
    <w:p>
      <w:r xmlns:w="http://schemas.openxmlformats.org/wordprocessingml/2006/main">
        <w:t xml:space="preserve">2. सही चुनाव करना और अच्छे नेताओं का अनुसरण करना</w:t>
      </w:r>
    </w:p>
    <w:p/>
    <w:p>
      <w:r xmlns:w="http://schemas.openxmlformats.org/wordprocessingml/2006/main">
        <w:t xml:space="preserve">1. नीतिवचन 15:22 बिना सम्मति के मनसूबे व्यर्थ हो जाते हैं, परन्तु बहुत से मन्त्रियों के कारण स्थिर हो जाते हैं।</w:t>
      </w:r>
    </w:p>
    <w:p/>
    <w:p>
      <w:r xmlns:w="http://schemas.openxmlformats.org/wordprocessingml/2006/main">
        <w:t xml:space="preserve">2. याकूब 3:17-18 परन्तु जो ज्ञान ऊपर से आता है वह पहिले शुद्ध होता है, फिर शान्तिदायक, कोमल, और ग्रहण करने में आसान, दया और अच्छे फल से भरपूर, पक्षपात और कपट से रहित होता है।</w:t>
      </w:r>
    </w:p>
    <w:p/>
    <w:p>
      <w:r xmlns:w="http://schemas.openxmlformats.org/wordprocessingml/2006/main">
        <w:t xml:space="preserve">यहोशू 22:15 और वे गिलाद देश में रूबेनियों, गादियों, और मनश्शे के आधे गोत्र के पास आए, और उन से कहा,</w:t>
      </w:r>
    </w:p>
    <w:p/>
    <w:p>
      <w:r xmlns:w="http://schemas.openxmlformats.org/wordprocessingml/2006/main">
        <w:t xml:space="preserve">रूबेन, गाद और मनश्शे के आधे जनजातियों के प्रतिनिधियों ने संभावित संघर्ष के बारे में गिलियड के बच्चों से बात की।</w:t>
      </w:r>
    </w:p>
    <w:p/>
    <w:p>
      <w:r xmlns:w="http://schemas.openxmlformats.org/wordprocessingml/2006/main">
        <w:t xml:space="preserve">1. "संघर्ष समाधान में बुद्धिमान बनें: यहोशू 22:15 से सबक"</w:t>
      </w:r>
    </w:p>
    <w:p/>
    <w:p>
      <w:r xmlns:w="http://schemas.openxmlformats.org/wordprocessingml/2006/main">
        <w:t xml:space="preserve">2. "समझदारी के माध्यम से शांति ढूँढना: जोशुआ 22:15 का एक प्रदर्शन"</w:t>
      </w:r>
    </w:p>
    <w:p/>
    <w:p>
      <w:r xmlns:w="http://schemas.openxmlformats.org/wordprocessingml/2006/main">
        <w:t xml:space="preserve">1. सभोपदेशक 7:8 - "किसी मामले का अंत उसकी शुरुआत से बेहतर है, और धैर्य घमंड से बेहतर है।"</w:t>
      </w:r>
    </w:p>
    <w:p/>
    <w:p>
      <w:r xmlns:w="http://schemas.openxmlformats.org/wordprocessingml/2006/main">
        <w:t xml:space="preserve">2. नीतिवचन 15:18 - "क्रोधित मनुष्य झगड़ा भड़काता है, परन्तु जो धीरज रखता है वह झगड़े को शांत करता है।"</w:t>
      </w:r>
    </w:p>
    <w:p/>
    <w:p>
      <w:r xmlns:w="http://schemas.openxmlformats.org/wordprocessingml/2006/main">
        <w:t xml:space="preserve">यहोशू 22:16 यहोवा की सारी मण्डली यों कहती है, तुम ने इस्राएल के परमेश्वर से क्या अपराध किया है, कि आज यहोवा के पीछे चलना छोड़ दिया, और बलवा करने के लिथे अपनी एक वेदी बनाई है आज के दिन यहोवा के विरूद्ध?</w:t>
      </w:r>
    </w:p>
    <w:p/>
    <w:p>
      <w:r xmlns:w="http://schemas.openxmlformats.org/wordprocessingml/2006/main">
        <w:t xml:space="preserve">यहोवा की सारी मण्डली ने इस्राएलियों से पूछा, यहोवा से विमुख होकर और वेदी बनाकर उन्होंने क्या पाप किया है।</w:t>
      </w:r>
    </w:p>
    <w:p/>
    <w:p>
      <w:r xmlns:w="http://schemas.openxmlformats.org/wordprocessingml/2006/main">
        <w:t xml:space="preserve">1. ईश्वर के प्रति हमारी प्रतिबद्धता की पुष्टि: इस्राएलियों का प्रभु से दूर जाने का उदाहरण</w:t>
      </w:r>
    </w:p>
    <w:p/>
    <w:p>
      <w:r xmlns:w="http://schemas.openxmlformats.org/wordprocessingml/2006/main">
        <w:t xml:space="preserve">2. प्रभु के पास लौटना: ईश्वर के साथ अपने रिश्ते पर दोबारा ध्यान केंद्रित करना</w:t>
      </w:r>
    </w:p>
    <w:p/>
    <w:p>
      <w:r xmlns:w="http://schemas.openxmlformats.org/wordprocessingml/2006/main">
        <w:t xml:space="preserve">1. मैथ्यू 6:24 - कोई भी दो स्वामियों की सेवा नहीं कर सकता, क्योंकि या तो वह एक से नफरत करेगा और दूसरे से प्यार करेगा, या वह एक के प्रति समर्पित रहेगा और दूसरे को तुच्छ जानता होगा। आप भगवान और पैसे की सेवा नहीं कर सकते।</w:t>
      </w:r>
    </w:p>
    <w:p/>
    <w:p>
      <w:r xmlns:w="http://schemas.openxmlformats.org/wordprocessingml/2006/main">
        <w:t xml:space="preserve">2. भजन 73:25 - तेरे सिवा स्वर्ग में मेरा कौन है? और पृय्वी पर तुम्हारे सिवा और कुछ भी नहीं जो मैं चाहता हूं।</w:t>
      </w:r>
    </w:p>
    <w:p/>
    <w:p>
      <w:r xmlns:w="http://schemas.openxmlformats.org/wordprocessingml/2006/main">
        <w:t xml:space="preserve">यहोशू 22:17 क्या पोर का अधर्म हमारे लिथे छोटा है, जिस से हम आज तक शुद्ध नहीं हुए, तौभी यहोवा की मण्डली में मरी फैली थी।</w:t>
      </w:r>
    </w:p>
    <w:p/>
    <w:p>
      <w:r xmlns:w="http://schemas.openxmlformats.org/wordprocessingml/2006/main">
        <w:t xml:space="preserve">पोर का अधर्म अभी भी इस्राएल के लोगों पर कलंकित है, क्योंकि वह आज तक भी शुद्ध नहीं हुआ है।</w:t>
      </w:r>
    </w:p>
    <w:p/>
    <w:p>
      <w:r xmlns:w="http://schemas.openxmlformats.org/wordprocessingml/2006/main">
        <w:t xml:space="preserve">1. पश्चाताप का आह्वान - ईश्वर से क्षमा मांगने की हमारी आवश्यकता और पाप के परिणामों को पहचानना।</w:t>
      </w:r>
    </w:p>
    <w:p/>
    <w:p>
      <w:r xmlns:w="http://schemas.openxmlformats.org/wordprocessingml/2006/main">
        <w:t xml:space="preserve">2. पवित्रता का महत्व - भगवान के करीब रहना और उनकी उपस्थिति में रहना क्यों आवश्यक है।</w:t>
      </w:r>
    </w:p>
    <w:p/>
    <w:p>
      <w:r xmlns:w="http://schemas.openxmlformats.org/wordprocessingml/2006/main">
        <w:t xml:space="preserve">1. भजन 51:1-2 - "हे परमेश्वर, अपने अटल प्रेम के अनुसार मुझ पर दया कर; अपनी प्रचुर दया के अनुसार मेरे अपराधों को मिटा दे। मुझे मेरे अधर्म से अच्छी तरह धो, और मुझे मेरे पाप से शुद्ध कर।"</w:t>
      </w:r>
    </w:p>
    <w:p/>
    <w:p>
      <w:r xmlns:w="http://schemas.openxmlformats.org/wordprocessingml/2006/main">
        <w:t xml:space="preserve">2. नीतिवचन 28:13 - "जो अपने अपराध छिपा रखता है, उसका काम सुफल नहीं होता, परन्तु जो उन्हें मान लेता और छोड़ भी देता है, उस पर दया की जाएगी।"</w:t>
      </w:r>
    </w:p>
    <w:p/>
    <w:p>
      <w:r xmlns:w="http://schemas.openxmlformats.org/wordprocessingml/2006/main">
        <w:t xml:space="preserve">यहोशू 22:18 परन्तु क्या तुम आज यहोवा के पीछे चलना छोड़ोगे? और आज तुम को यहोवा से बलवा करते देखकर कल वह इस्राएल की सारी मण्डली पर क्रोधित होगा।</w:t>
      </w:r>
    </w:p>
    <w:p/>
    <w:p>
      <w:r xmlns:w="http://schemas.openxmlformats.org/wordprocessingml/2006/main">
        <w:t xml:space="preserve">यह अनुच्छेद प्रभु के विरुद्ध विद्रोह और उसके परिणामों के बारे में बात करता है।</w:t>
      </w:r>
    </w:p>
    <w:p/>
    <w:p>
      <w:r xmlns:w="http://schemas.openxmlformats.org/wordprocessingml/2006/main">
        <w:t xml:space="preserve">1. विद्रोह की कीमत: ईश्वर की अवज्ञा के परिणामों को समझना</w:t>
      </w:r>
    </w:p>
    <w:p/>
    <w:p>
      <w:r xmlns:w="http://schemas.openxmlformats.org/wordprocessingml/2006/main">
        <w:t xml:space="preserve">2. आज्ञाकारिता का महत्व: ईश्वर की इच्छा का पालन करना सीखना</w:t>
      </w:r>
    </w:p>
    <w:p/>
    <w:p>
      <w:r xmlns:w="http://schemas.openxmlformats.org/wordprocessingml/2006/main">
        <w:t xml:space="preserve">1. व्यवस्थाविवरण 6:15-17 - "क्योंकि तेरा परमेश्वर यहोवा भस्म करने वाली आग, और जलन रखनेवाला परमेश्वर है। जो आज्ञा मैं आज तुझे देता हूं उन सभों का पालन करने में चौकसी करना, जिस से तुझे भीतर जाकर उस पर अधिकार करने की शक्ति मिले।" जिस भूमि को तू अपने अधिक्कारने में लेने को यरदन पार जा रहा है, इसलिये कि जो भूमि तेरा परमेश्वर यहोवा तुझे सदा के लिये देता है उस में तू बहुत दिन तक जीवित रहे।</w:t>
      </w:r>
    </w:p>
    <w:p/>
    <w:p>
      <w:r xmlns:w="http://schemas.openxmlformats.org/wordprocessingml/2006/main">
        <w:t xml:space="preserve">2. याकूब 4:7-10 - "तो अपने आप को परमेश्वर के अधीन कर दो। शैतान का विरोध करो, और वह तुम्हारे पास से भाग जाएगा। परमेश्वर के निकट आओ और वह तुम्हारे निकट आएगा। हे पापियों, अपने हाथ धो लो, और शुद्ध हो जाओ हे तुम्हारे हृदय, हे दोचित्त। शोक करो, शोक मनाओ और विलाप करो। अपनी हंसी को शोक में और अपनी खुशी को उदासी में बदलो। प्रभु के सामने नम्र बनो, और वह तुम्हें ऊपर उठाएगा।''</w:t>
      </w:r>
    </w:p>
    <w:p/>
    <w:p>
      <w:r xmlns:w="http://schemas.openxmlformats.org/wordprocessingml/2006/main">
        <w:t xml:space="preserve">यहोशू 22:19 तौभी यदि तुम्हारी निज भूमि अशुद्ध हो, तो यहोवा की निज भूमि में, जहां यहोवा का निवास रहता है, चले जाओ, और हमारे बीच में अपना अधिकार कर लो; परन्तु यहोवा से बलवा न करो, और न बलवा करो। हमारे विरुद्ध, हमारे परमेश्वर यहोवा की वेदी के पास एक वेदी बनाने में।</w:t>
      </w:r>
    </w:p>
    <w:p/>
    <w:p>
      <w:r xmlns:w="http://schemas.openxmlformats.org/wordprocessingml/2006/main">
        <w:t xml:space="preserve">रूबेनियों, गादियों और मनश्शे के आधे गोत्र के लोगों को चेतावनी दी गई है कि वे पूजा के लिए अपनी वेदी बनाकर यहोवा के विरुद्ध विद्रोह न करें, बल्कि यहोवा के तम्बू की भूमि पर जाएँ और वहाँ आराधना करें।</w:t>
      </w:r>
    </w:p>
    <w:p/>
    <w:p>
      <w:r xmlns:w="http://schemas.openxmlformats.org/wordprocessingml/2006/main">
        <w:t xml:space="preserve">1. प्रभु की आज्ञाकारिता में रहें: रूबेनियों, गादियों और मनश्शे के आधे गोत्र को चेतावनी दी गई थी कि वे पूजा के लिए अपनी वेदी बनाकर प्रभु के विरुद्ध विद्रोह न करें, बल्कि प्रभु के तम्बू की भूमि पर जाएं और वहां आराधना करें। .</w:t>
      </w:r>
    </w:p>
    <w:p/>
    <w:p>
      <w:r xmlns:w="http://schemas.openxmlformats.org/wordprocessingml/2006/main">
        <w:t xml:space="preserve">2. प्रभु का मार्ग चुनें: रूबेनियों, गादियों और मनश्शे के आधे गोत्र की कहानी के माध्यम से हमें याद दिलाया जाता है कि जब हम कठिन निर्णयों का सामना करते हैं, तो हमें मार्गदर्शन के लिए प्रभु और उनके मार्गों की ओर देखना चाहिए।</w:t>
      </w:r>
    </w:p>
    <w:p/>
    <w:p>
      <w:r xmlns:w="http://schemas.openxmlformats.org/wordprocessingml/2006/main">
        <w:t xml:space="preserve">1. यहोशू 22:19 - तौभी यदि तुम्हारी निज भूमि अशुद्ध हो, तो तुम यहोवा की निज भूमि में, जहां यहोवा का निवास रहता है, चले जाओ, और हमारे बीच में उस पर अधिकार कर लो; परन्तु यहोवा से बलवा न करो। और हमारे परमेश्वर यहोवा की वेदी के पास वेदी बनाकर हम से बलवा न करना।</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यहोशू 22:20 क्या जेरह के पुत्र आकान ने शापित वस्तु के विषय में विश्वासघात नहीं किया, और इस्राएल की सारी मण्डली पर क्रोध न भड़का? और वह मनुष्य अपने अधर्म में अकेला नहीं नाश हुआ।</w:t>
      </w:r>
    </w:p>
    <w:p/>
    <w:p>
      <w:r xmlns:w="http://schemas.openxmlformats.org/wordprocessingml/2006/main">
        <w:t xml:space="preserve">आकान ने एक गंभीर पाप किया, और इस्राएल की पूरी मंडली को इसका परिणाम भुगतना पड़ा, जिसके परिणामस्वरूप आकान की मृत्यु हो गई।</w:t>
      </w:r>
    </w:p>
    <w:p/>
    <w:p>
      <w:r xmlns:w="http://schemas.openxmlformats.org/wordprocessingml/2006/main">
        <w:t xml:space="preserve">1. पाप की शक्ति - अचन की कहानी कि कैसे एक आदमी का पाप पूरे समुदाय को प्रभावित कर सकता है।</w:t>
      </w:r>
    </w:p>
    <w:p/>
    <w:p>
      <w:r xmlns:w="http://schemas.openxmlformats.org/wordprocessingml/2006/main">
        <w:t xml:space="preserve">2. अवज्ञा के परिणाम - भगवान की आज्ञाओं से भटकने के परिणामों के बारे में आचन के जीवन से एक सबक।</w:t>
      </w:r>
    </w:p>
    <w:p/>
    <w:p>
      <w:r xmlns:w="http://schemas.openxmlformats.org/wordprocessingml/2006/main">
        <w:t xml:space="preserve">1. यहेजकेल 18:20 - जो प्राणी पाप करे वह मर जाएगा। पिता के अधर्म का फल पुत्र को न भुगतना पड़ेगा, न पिता को पुत्र के अधर्म का फल भुगतना पड़ेगा। धर्मी का धर्म उसके ही ऊपर रहेगा, और दुष्टों की दुष्टता का प्रभाव भी उसी के ऊपर रहेगा।</w:t>
      </w:r>
    </w:p>
    <w:p/>
    <w:p>
      <w:r xmlns:w="http://schemas.openxmlformats.org/wordprocessingml/2006/main">
        <w:t xml:space="preserve">2. गलातियों 6:7 - धोखा न खाओ: परमेश्वर ठट्ठों में नहीं उड़ाया जाता, क्योंकि जो जो बोएगा, वही काटेगा।</w:t>
      </w:r>
    </w:p>
    <w:p/>
    <w:p>
      <w:r xmlns:w="http://schemas.openxmlformats.org/wordprocessingml/2006/main">
        <w:t xml:space="preserve">यहोशू 22:21 तब रूबेनियों, गादियों, और मनश्शे के आधे गोत्र ने इस्राएल के हजारोंमुख्य पुरूषोंको उत्तर दिया,</w:t>
      </w:r>
    </w:p>
    <w:p/>
    <w:p>
      <w:r xmlns:w="http://schemas.openxmlformats.org/wordprocessingml/2006/main">
        <w:t xml:space="preserve">रूबेन और गाद के बच्चों और मनश्शे के आधे गोत्र ने प्रभु के प्रति अपनी वफादारी और प्रतिबद्धता व्यक्त करके हजारों इस्राएल के प्रमुखों को जवाब दिया।</w:t>
      </w:r>
    </w:p>
    <w:p/>
    <w:p>
      <w:r xmlns:w="http://schemas.openxmlformats.org/wordprocessingml/2006/main">
        <w:t xml:space="preserve">1. "प्रभु के प्रति प्रतिबद्धता"</w:t>
      </w:r>
    </w:p>
    <w:p/>
    <w:p>
      <w:r xmlns:w="http://schemas.openxmlformats.org/wordprocessingml/2006/main">
        <w:t xml:space="preserve">2. "संविदा के प्रति निष्ठा"</w:t>
      </w:r>
    </w:p>
    <w:p/>
    <w:p>
      <w:r xmlns:w="http://schemas.openxmlformats.org/wordprocessingml/2006/main">
        <w:t xml:space="preserve">1. व्यवस्थाविवरण 6:5 - "अपने परमेश्वर यहोवा से अपने सारे मन, अपने सारे प्राण और अपनी सारी शक्ति के साथ प्रेम रखो।"</w:t>
      </w:r>
    </w:p>
    <w:p/>
    <w:p>
      <w:r xmlns:w="http://schemas.openxmlformats.org/wordprocessingml/2006/main">
        <w:t xml:space="preserve">2. यहोशू 24:15 - "परन्तु जहां तक मेरी और मेरे घराने की बात है, हम यहोवा की सेवा करेंगे।"</w:t>
      </w:r>
    </w:p>
    <w:p/>
    <w:p>
      <w:r xmlns:w="http://schemas.openxmlformats.org/wordprocessingml/2006/main">
        <w:t xml:space="preserve">यहोशू 22:22 परमेश्वरों का परमेश्वर यहोवा जानता है, और इस्राएल भी वही जानता है; यदि वह विद्रोह वा यहोवा के विरूद्ध अपराध हो, तो आज हमें न बचा।</w:t>
      </w:r>
    </w:p>
    <w:p/>
    <w:p>
      <w:r xmlns:w="http://schemas.openxmlformats.org/wordprocessingml/2006/main">
        <w:t xml:space="preserve">प्रभु परमेश्वर जानता है और इस्राएल को सचेत करेगा यदि वे उसके विरुद्ध विद्रोह या अपराध में हैं।</w:t>
      </w:r>
    </w:p>
    <w:p/>
    <w:p>
      <w:r xmlns:w="http://schemas.openxmlformats.org/wordprocessingml/2006/main">
        <w:t xml:space="preserve">1. ईश्वर जानता है: ईश्वर की सर्वज्ञता पर भरोसा करना</w:t>
      </w:r>
    </w:p>
    <w:p/>
    <w:p>
      <w:r xmlns:w="http://schemas.openxmlformats.org/wordprocessingml/2006/main">
        <w:t xml:space="preserve">2. विद्रोह और अपराध: अवज्ञा के परिणाम</w:t>
      </w:r>
    </w:p>
    <w:p/>
    <w:p>
      <w:r xmlns:w="http://schemas.openxmlformats.org/wordprocessingml/2006/main">
        <w:t xml:space="preserve">1. भजन 139:1 4 - हे प्रभु, तू ने मुझे ढूंढ़कर जान लिया है! तुम्हें पता है कि मैं कब बैठता हूं और कब उठता हूं; तू मेरे विचारों को दूर से ही पहचान लेता है। तू मेरी चाल और लेटने की खोज करता है, और मेरी सब चाल-चलन से परिचित है। इससे पहले कि कोई शब्द मेरी जीभ पर आए, देख, हे प्रभु, तू इसे पूरी तरह से जानता है।</w:t>
      </w:r>
    </w:p>
    <w:p/>
    <w:p>
      <w:r xmlns:w="http://schemas.openxmlformats.org/wordprocessingml/2006/main">
        <w:t xml:space="preserve">2. रोमियों 3:9 10 - फिर क्या? क्या हम यहूदी बेहतर स्थिति में हैं? नहीं बिलकुल नहीं। क्योंकि हम पहले ही आरोप लगा चुके हैं कि यहूदी और यूनानी, सभी पाप के अधीन हैं, जैसा लिखा है: कोई भी धर्मी नहीं है, नहीं, कोई भी नहीं।</w:t>
      </w:r>
    </w:p>
    <w:p/>
    <w:p>
      <w:r xmlns:w="http://schemas.openxmlformats.org/wordprocessingml/2006/main">
        <w:t xml:space="preserve">यहोशू 22:23 कि हम ने यहोवा के पीछे चलने से फिरने के लिये एक वेदी बनाई है, वा उस पर होमबलि वा अन्नबलि, वा मेलबलि चढ़ाएं, तो यहोवा आप ही उसकी आज्ञा दे;</w:t>
      </w:r>
    </w:p>
    <w:p/>
    <w:p>
      <w:r xmlns:w="http://schemas.openxmlformats.org/wordprocessingml/2006/main">
        <w:t xml:space="preserve">रूबेन, गाद और मनश्शे के आधे गोत्रों ने यहोवा के प्रति अपनी प्रतिबद्धता की याद दिलाने के लिए जॉर्डन के पास एक वेदी बनाई। वे ईश्वर से उनका न्याय करने के लिए कहते हैं कि क्या वे इसका उपयोग ईश्वर से दूर जाने के लिए या ऐसे बलिदान देने के लिए कर रहे हैं जिनकी अनुमति नहीं है।</w:t>
      </w:r>
    </w:p>
    <w:p/>
    <w:p>
      <w:r xmlns:w="http://schemas.openxmlformats.org/wordprocessingml/2006/main">
        <w:t xml:space="preserve">1. परमेश्वर हमारे कार्यों का न्याय करेगा - यहोशू 22:23</w:t>
      </w:r>
    </w:p>
    <w:p/>
    <w:p>
      <w:r xmlns:w="http://schemas.openxmlformats.org/wordprocessingml/2006/main">
        <w:t xml:space="preserve">2. हमें परमेश्वर की आज्ञाओं के प्रति सच्चा रहना चाहिए - यहोशू 22:23</w:t>
      </w:r>
    </w:p>
    <w:p/>
    <w:p>
      <w:r xmlns:w="http://schemas.openxmlformats.org/wordprocessingml/2006/main">
        <w:t xml:space="preserve">1. व्यवस्थाविवरण 12:13-14 - अपना होमबलि अपनी इच्छानुसार हर जगह न चढ़ाना, परन्तु केवल उसी स्थान पर जिसे यहोवा तुम्हारे गोत्र में से किसी एक में चुन लेगा।</w:t>
      </w:r>
    </w:p>
    <w:p/>
    <w:p>
      <w:r xmlns:w="http://schemas.openxmlformats.org/wordprocessingml/2006/main">
        <w:t xml:space="preserve">2. 1 यूहन्ना 3:4 - जो कोई पाप करता है वह व्यवस्था तोड़ता है; वास्तव में, पाप अधर्म है।</w:t>
      </w:r>
    </w:p>
    <w:p/>
    <w:p>
      <w:r xmlns:w="http://schemas.openxmlformats.org/wordprocessingml/2006/main">
        <w:t xml:space="preserve">यहोशू 22:24 और यदि हम ने इस बात के डर से ऐसा न किया हो, कि आने वाले समय में तेरी सन्तान हमारी सन्तान से यह कहे, कि इस्राएल के परमेश्वर यहोवा से तुम्हें क्या काम?</w:t>
      </w:r>
    </w:p>
    <w:p/>
    <w:p>
      <w:r xmlns:w="http://schemas.openxmlformats.org/wordprocessingml/2006/main">
        <w:t xml:space="preserve">रूबेन, गाद और मनश्शे के आधे गोत्र के बच्चे अपनी चिंता व्यक्त करते हैं कि भविष्य में, उनके बच्चों से पूछा जा सकता है कि उन्होंने एक बड़ी वेदी क्यों बनाई।</w:t>
      </w:r>
    </w:p>
    <w:p/>
    <w:p>
      <w:r xmlns:w="http://schemas.openxmlformats.org/wordprocessingml/2006/main">
        <w:t xml:space="preserve">1. भगवान के बच्चे: साझा विश्वास के माध्यम से एकजुट होना</w:t>
      </w:r>
    </w:p>
    <w:p/>
    <w:p>
      <w:r xmlns:w="http://schemas.openxmlformats.org/wordprocessingml/2006/main">
        <w:t xml:space="preserve">2. हमारे कार्यों की जिम्मेदारी लेना</w:t>
      </w:r>
    </w:p>
    <w:p/>
    <w:p>
      <w:r xmlns:w="http://schemas.openxmlformats.org/wordprocessingml/2006/main">
        <w:t xml:space="preserve">1. इफिसियों 4:1-3 - "इसलिये मैं जो प्रभु का कैदी हूं, तुम से आग्रह करता हूं कि जिस बुलाहट के लिये तुम बुलाए गए हो उसके योग्य चाल चलो, पूरी नम्रता और नम्रता के साथ, धैर्य के साथ, एक दूसरे की सहते रहो।" प्रेम में, शांति के बंधन में आत्मा की एकता बनाए रखने के लिए उत्सुक।"</w:t>
      </w:r>
    </w:p>
    <w:p/>
    <w:p>
      <w:r xmlns:w="http://schemas.openxmlformats.org/wordprocessingml/2006/main">
        <w:t xml:space="preserve">2. 1 यूहन्ना 4:20-21 - "यदि कोई कहे, मैं परमेश्वर से प्रेम रखता हूं, और अपने भाई से बैर रखता हूं, तो वह झूठा है; क्योंकि जो अपने भाई से जिसे उस ने देखा है, प्रेम नहीं रखता, वह परमेश्वर से जिसे उस ने नहीं देखा, प्रेम नहीं रख सकता।" "</w:t>
      </w:r>
    </w:p>
    <w:p/>
    <w:p>
      <w:r xmlns:w="http://schemas.openxmlformats.org/wordprocessingml/2006/main">
        <w:t xml:space="preserve">यहोशू 22:25 हे रूबेनियों, हे गादियों, यहोवा ने हमारे और तुम्हारे बीच यरदन को सीमा ठहराया है; यहोवा में तुम्हारा कोई भाग नहीं; इस प्रकार तुम्हारे लड़केबाले हमारी सन्तान को यहोवा का भय मानना छोड़ देंगे।</w:t>
      </w:r>
    </w:p>
    <w:p/>
    <w:p>
      <w:r xmlns:w="http://schemas.openxmlformats.org/wordprocessingml/2006/main">
        <w:t xml:space="preserve">रूबेन और गाद के बच्चों को चेतावनी दी गई है कि उनका यहोवा में कोई हिस्सा नहीं है और वे इस्राएल के बच्चों को यहोवा से डरना छोड़ देंगे।</w:t>
      </w:r>
    </w:p>
    <w:p/>
    <w:p>
      <w:r xmlns:w="http://schemas.openxmlformats.org/wordprocessingml/2006/main">
        <w:t xml:space="preserve">1. प्रभु का भय पवित्रता का एक अनिवार्य तत्व है</w:t>
      </w:r>
    </w:p>
    <w:p/>
    <w:p>
      <w:r xmlns:w="http://schemas.openxmlformats.org/wordprocessingml/2006/main">
        <w:t xml:space="preserve">2. धर्मनिरपेक्ष दुनिया के बीच में ईश्वरत्व की तलाश</w:t>
      </w:r>
    </w:p>
    <w:p/>
    <w:p>
      <w:r xmlns:w="http://schemas.openxmlformats.org/wordprocessingml/2006/main">
        <w:t xml:space="preserve">1. नीतिवचन 1:7 "यहोवा का भय मानना ज्ञान का आरम्भ है; मूर्ख बुद्धि और शिक्षा का तिरस्कार करते हैं।"</w:t>
      </w:r>
    </w:p>
    <w:p/>
    <w:p>
      <w:r xmlns:w="http://schemas.openxmlformats.org/wordprocessingml/2006/main">
        <w:t xml:space="preserve">2.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यहोशू 22:26 इसलिये हम ने कहा, आओ, हम अपने लिये एक वेदी बनाने की तैयारी करें, जो होमबलि वा मेलबलि के लिये नहीं।</w:t>
      </w:r>
    </w:p>
    <w:p/>
    <w:p>
      <w:r xmlns:w="http://schemas.openxmlformats.org/wordprocessingml/2006/main">
        <w:t xml:space="preserve">रूबेन, गाद और मनश्शे की आधी जनजाति ने एक वेदी बनाई थी जिससे अन्य जनजातियों में चिंता पैदा हो गई थी, लेकिन इसका उद्देश्य बलिदान के स्थान के बजाय उनकी एकता का प्रतीक था।</w:t>
      </w:r>
    </w:p>
    <w:p/>
    <w:p>
      <w:r xmlns:w="http://schemas.openxmlformats.org/wordprocessingml/2006/main">
        <w:t xml:space="preserve">1. "एकता की शक्ति"</w:t>
      </w:r>
    </w:p>
    <w:p/>
    <w:p>
      <w:r xmlns:w="http://schemas.openxmlformats.org/wordprocessingml/2006/main">
        <w:t xml:space="preserve">2. "हमारे उद्देश्यों की जांच"</w:t>
      </w:r>
    </w:p>
    <w:p/>
    <w:p>
      <w:r xmlns:w="http://schemas.openxmlformats.org/wordprocessingml/2006/main">
        <w:t xml:space="preserve">1. रोमियों 12:4-5 - "क्योंकि जैसे एक शरीर में बहुत से अंग होते हैं, और सभी सदस्यों का काम एक जैसा नहीं होता, वैसे ही हम बहुत होते हुए भी मसीह में एक शरीर हैं, और अलग-अलग एक दूसरे के अंग होते हैं। "</w:t>
      </w:r>
    </w:p>
    <w:p/>
    <w:p>
      <w:r xmlns:w="http://schemas.openxmlformats.org/wordprocessingml/2006/main">
        <w:t xml:space="preserve">2. इफिसियों 4:3 - "शांति के बंधन में आत्मा की एकता बनाए रखने के लिए उत्सुक।"</w:t>
      </w:r>
    </w:p>
    <w:p/>
    <w:p>
      <w:r xmlns:w="http://schemas.openxmlformats.org/wordprocessingml/2006/main">
        <w:t xml:space="preserve">यहोशू 22:27 परन्तु वह हमारे और तुम्हारे और हमारे बाद हमारी पीढ़ी के बीच में गवाही ठहरे, कि हम होमबलि, मेलबलि, और मेलबलि चढ़ाकर यहोवा के साम्हने उसकी सेवा किया करें; ऐसा न हो कि तेरी सन्तान हमारी सन्तान से यह कहने पाए, कि यहोवा में तुम्हारा कोई भाग नहीं।</w:t>
      </w:r>
    </w:p>
    <w:p/>
    <w:p>
      <w:r xmlns:w="http://schemas.openxmlformats.org/wordprocessingml/2006/main">
        <w:t xml:space="preserve">यह अनुच्छेद हमें होमबलि, बलिदान और शांतिबलि के साथ प्रभु की सेवा करने के लिए प्रोत्साहित करता है ताकि हमारे बच्चे भविष्य में प्रभु में अपना हिस्सा न भूलें।</w:t>
      </w:r>
    </w:p>
    <w:p/>
    <w:p>
      <w:r xmlns:w="http://schemas.openxmlformats.org/wordprocessingml/2006/main">
        <w:t xml:space="preserve">1. प्रभु की सेवा की विरासत</w:t>
      </w:r>
    </w:p>
    <w:p/>
    <w:p>
      <w:r xmlns:w="http://schemas.openxmlformats.org/wordprocessingml/2006/main">
        <w:t xml:space="preserve">2. ईश्वर के प्रति अपनी जिम्मेदारी को पूरा करना</w:t>
      </w:r>
    </w:p>
    <w:p/>
    <w:p>
      <w:r xmlns:w="http://schemas.openxmlformats.org/wordprocessingml/2006/main">
        <w:t xml:space="preserve">1. व्यवस्थाविवरण 6:6-7 और ये बातें जो मैं आज तुझ को सुनाता हूं वे तेरे मन में बनी रहें; और तू इन्हें अपने बाल-बच्चों को समझाना, और घर में बैठे, वरन इनकी चर्चा किया करना। जब तू मार्ग पर चले, और जब तू लेट जाए, और जब तू उठे।</w:t>
      </w:r>
    </w:p>
    <w:p/>
    <w:p>
      <w:r xmlns:w="http://schemas.openxmlformats.org/wordprocessingml/2006/main">
        <w:t xml:space="preserve">2. नीतिवचन 22:6 लड़के को उसी मार्ग की शिक्षा दे जिस में उसे चलना चाहिए; और वह बूढ़ा होकर भी उस से न हटेगा।</w:t>
      </w:r>
    </w:p>
    <w:p/>
    <w:p>
      <w:r xmlns:w="http://schemas.openxmlformats.org/wordprocessingml/2006/main">
        <w:t xml:space="preserve">यहोशू 22:28 इसलिये हम ने कहा, कि जब वे हम से वा हमारी पीढ़ी पीढ़ी के लोगोंसे ऐसा कहें, तब हम फिर कहें, यहोवा की जिस वेदी को हमारे पुरखाओं ने बनाया या, उसी का नमूना देखो, न होमबलि, न मेलबलि के लिथे; लेकिन यह हमारे और आपके बीच एक गवाह है.</w:t>
      </w:r>
    </w:p>
    <w:p/>
    <w:p>
      <w:r xmlns:w="http://schemas.openxmlformats.org/wordprocessingml/2006/main">
        <w:t xml:space="preserve">यह अनुच्छेद दो पीढ़ियों के बीच साक्षी के रूप में वेदी के महत्व को दर्शाता है।</w:t>
      </w:r>
    </w:p>
    <w:p/>
    <w:p>
      <w:r xmlns:w="http://schemas.openxmlformats.org/wordprocessingml/2006/main">
        <w:t xml:space="preserve">1. "साक्षी की शक्ति: एकता के प्रतीक के रूप में वेदी"</w:t>
      </w:r>
    </w:p>
    <w:p/>
    <w:p>
      <w:r xmlns:w="http://schemas.openxmlformats.org/wordprocessingml/2006/main">
        <w:t xml:space="preserve">2. "वेदी: भगवान की वफादारी का एक निरंतर अनुस्मारक"</w:t>
      </w:r>
    </w:p>
    <w:p/>
    <w:p>
      <w:r xmlns:w="http://schemas.openxmlformats.org/wordprocessingml/2006/main">
        <w:t xml:space="preserve">1. व्यवस्थाविवरण 27:5-6 - "और वहां तुम अपने परमेश्वर यहोवा के लिये पत्थरों की एक वेदी बनाना; उन पर लोहे का कोई औजार न उठाना। अपने परमेश्वर यहोवा की वेदी बनाना। साबुत पत्थर, और उन पर अपने परमेश्वर यहोवा के लिये होमबलि चढ़ाना।</w:t>
      </w:r>
    </w:p>
    <w:p/>
    <w:p>
      <w:r xmlns:w="http://schemas.openxmlformats.org/wordprocessingml/2006/main">
        <w:t xml:space="preserve">2. निर्गमन 20:24 - "तू मेरे लिये मिट्टी की एक वेदी बनाना, और उस पर अपने होमबलि, मेलबलि, अपनी भेड़-बकरियों, और बैलों को चढ़ाना।"</w:t>
      </w:r>
    </w:p>
    <w:p/>
    <w:p>
      <w:r xmlns:w="http://schemas.openxmlformats.org/wordprocessingml/2006/main">
        <w:t xml:space="preserve">यहोशू 22:29 परमेश्वर न करे, कि हम यहोवा से बलवा करें, और आज यहोवा के पीछे चलना छोड़ दें, और अपके परमेश्वर यहोवा की जो वेदी साम्हने है उसके पास होमबलि, अन्नबलि, वा मेलबलि के लिथे एक वेदी बनाएं। उसका तम्बू.</w:t>
      </w:r>
    </w:p>
    <w:p/>
    <w:p>
      <w:r xmlns:w="http://schemas.openxmlformats.org/wordprocessingml/2006/main">
        <w:t xml:space="preserve">इस्राएल के लोग ईश्वर के प्रति अपनी निष्ठा की पुष्टि करते हैं और प्रभु की वेदी के बगल में होमबलि के लिए वेदी बनाने के विचार को अस्वीकार करते हैं।</w:t>
      </w:r>
    </w:p>
    <w:p/>
    <w:p>
      <w:r xmlns:w="http://schemas.openxmlformats.org/wordprocessingml/2006/main">
        <w:t xml:space="preserve">1. प्रभु की आज्ञाकारिता का महत्व</w:t>
      </w:r>
    </w:p>
    <w:p/>
    <w:p>
      <w:r xmlns:w="http://schemas.openxmlformats.org/wordprocessingml/2006/main">
        <w:t xml:space="preserve">2. ईश्वर के प्रति विश्वासयोग्यता का पुरस्कार</w:t>
      </w:r>
    </w:p>
    <w:p/>
    <w:p>
      <w:r xmlns:w="http://schemas.openxmlformats.org/wordprocessingml/2006/main">
        <w:t xml:space="preserve">1. व्यवस्थाविवरण 6:4-5 - "सुनो, हे इस्राएल: यहोवा हमारा परमेश्वर है, यहोवा एक है। तुम अपने परमेश्वर यहोवा से अपने सारे मन, अपने सारे प्राण, और अपनी सारी शक्ति के साथ प्रेम रखना।"</w:t>
      </w:r>
    </w:p>
    <w:p/>
    <w:p>
      <w:r xmlns:w="http://schemas.openxmlformats.org/wordprocessingml/2006/main">
        <w:t xml:space="preserve">2. रोमियों 12:1-2 - "इसलिए हे भाइयो, मैं तुम से परमेश्वर की दया के द्वारा विनती करता हूं, कि अपने शरीरों को जीवित, पवित्र और परमेश्वर को ग्रहणयोग्य बलिदान करके चढ़ाओ, जो तुम्हारी आत्मिक आराधना है। इसके अनुरूप मत बनो परन्तु अपने मन के नये हो जाने से तुम इस संसार का रूप बदलो, जिस से तुम परखकर पहचान सको, कि परमेश्वर की इच्छा क्या है, और क्या भला, और ग्रहण करने योग्य, और उत्तम है।”</w:t>
      </w:r>
    </w:p>
    <w:p/>
    <w:p>
      <w:r xmlns:w="http://schemas.openxmlformats.org/wordprocessingml/2006/main">
        <w:t xml:space="preserve">यहोशू 22:30 और जब पीनहास याजक और मण्डली के हाकिमोंऔर उसके साय इस्राएल के हजारों पुरूषोंके मुख्य पुरूषोंने रूबेनियों, गादियों, और मनश्शेइयोंकी ये बातें सुनीं, तब बहुत प्रसन्न हुए। उन्हें।</w:t>
      </w:r>
    </w:p>
    <w:p/>
    <w:p>
      <w:r xmlns:w="http://schemas.openxmlformats.org/wordprocessingml/2006/main">
        <w:t xml:space="preserve">याजक पीनहास और इस्राएल की मण्डली के अन्य नेता रूबेन, गाद और मनश्शे के पुत्रों द्वारा कही गई बातों से प्रसन्न हुए।</w:t>
      </w:r>
    </w:p>
    <w:p/>
    <w:p>
      <w:r xmlns:w="http://schemas.openxmlformats.org/wordprocessingml/2006/main">
        <w:t xml:space="preserve">1. परमेश्वर हमारे शब्दों से प्रसन्न होता है: यहोशू का एक अध्ययन 22:30</w:t>
      </w:r>
    </w:p>
    <w:p/>
    <w:p>
      <w:r xmlns:w="http://schemas.openxmlformats.org/wordprocessingml/2006/main">
        <w:t xml:space="preserve">2. अपने शब्दों का चयन बुद्धिमानी से करें: कैसे हमारे शब्द ईश्वर को प्रसन्न कर सकते हैं</w:t>
      </w:r>
    </w:p>
    <w:p/>
    <w:p>
      <w:r xmlns:w="http://schemas.openxmlformats.org/wordprocessingml/2006/main">
        <w:t xml:space="preserve">1. जेम्स 3:5-10 - जीभ का उपयोग अच्छे या बुरे के लिए कैसे किया जा सकता है, इसकी चर्चा।</w:t>
      </w:r>
    </w:p>
    <w:p/>
    <w:p>
      <w:r xmlns:w="http://schemas.openxmlformats.org/wordprocessingml/2006/main">
        <w:t xml:space="preserve">2. भजन 19:14 - एक अनुस्मारक कि ईश्वर चाहता है कि हमारे शब्द उसे प्रसन्न करें।</w:t>
      </w:r>
    </w:p>
    <w:p/>
    <w:p>
      <w:r xmlns:w="http://schemas.openxmlformats.org/wordprocessingml/2006/main">
        <w:t xml:space="preserve">यहोशू 22:31 तब एलीआजर याजक के पुत्र पीनहास ने रूबेनियों, गादियों, और मनश्शेइयों से कहा, आज के दिन हम जान गए हैं कि यहोवा हमारे बीच में है, क्योंकि तुम ने ऐसा काम नहीं किया है। यहोवा का विश्वासघात; अब तुम ने इस्राएलियोंको यहोवा के हाथ से बचाया है।</w:t>
      </w:r>
    </w:p>
    <w:p/>
    <w:p>
      <w:r xmlns:w="http://schemas.openxmlformats.org/wordprocessingml/2006/main">
        <w:t xml:space="preserve">एलीआजर याजक का पुत्र पीनहास, रूबेन, गाद और मनश्शे के पुत्रों के बीच यहोवा की उपस्थिति को स्वीकार करता है, क्योंकि उन्होंने यहोवा के विरुद्ध कोई अपराध नहीं किया है और इस प्रकार उन्होंने इस्राएल के बच्चों को यहोवा के हाथ से मुक्त कर दिया है।</w:t>
      </w:r>
    </w:p>
    <w:p/>
    <w:p>
      <w:r xmlns:w="http://schemas.openxmlformats.org/wordprocessingml/2006/main">
        <w:t xml:space="preserve">1. प्रभु की उपस्थिति को स्वीकार करने की शक्ति और आशीर्वाद</w:t>
      </w:r>
    </w:p>
    <w:p/>
    <w:p>
      <w:r xmlns:w="http://schemas.openxmlformats.org/wordprocessingml/2006/main">
        <w:t xml:space="preserve">2. प्रभु के वचन के प्रति निष्ठा के लाभ</w:t>
      </w:r>
    </w:p>
    <w:p/>
    <w:p>
      <w:r xmlns:w="http://schemas.openxmlformats.org/wordprocessingml/2006/main">
        <w:t xml:space="preserve">1. व्यवस्थाविवरण 6:4-5 हे इस्राएल सुन, यहोवा हमारा परमेश्वर यहोवा एक ही है। तू अपने परमेश्वर यहोवा से अपने सारे मन, अपने सारे प्राण, और अपनी सारी शक्ति से प्रेम करना।</w:t>
      </w:r>
    </w:p>
    <w:p/>
    <w:p>
      <w:r xmlns:w="http://schemas.openxmlformats.org/wordprocessingml/2006/main">
        <w:t xml:space="preserve">2. यूहन्ना 14:15 यदि तुम मुझ से प्रेम रखते हो, तो मेरी आज्ञाओं को मानोगे।</w:t>
      </w:r>
    </w:p>
    <w:p/>
    <w:p>
      <w:r xmlns:w="http://schemas.openxmlformats.org/wordprocessingml/2006/main">
        <w:t xml:space="preserve">यहोशू 22:32 और एलीआजर का पुत्र पीनहास याजक और हाकिम रूबेनियोंऔर गादियोंके पास से गिलाद के देश से कनान देश में इस्राएलियोंके पास लौट आए, और उन्हें फिर से संदेश दिया।</w:t>
      </w:r>
    </w:p>
    <w:p/>
    <w:p>
      <w:r xmlns:w="http://schemas.openxmlformats.org/wordprocessingml/2006/main">
        <w:t xml:space="preserve">एलीआजर याजक का पुत्र पीनहास और हाकिम गिलाद देश से कनान देश में इस्राएलियोंके पास लौट आए, और उनको समाचार दिया।</w:t>
      </w:r>
    </w:p>
    <w:p/>
    <w:p>
      <w:r xmlns:w="http://schemas.openxmlformats.org/wordprocessingml/2006/main">
        <w:t xml:space="preserve">1. वफ़ादार आज्ञाकारिता पुरस्कार लाती है</w:t>
      </w:r>
    </w:p>
    <w:p/>
    <w:p>
      <w:r xmlns:w="http://schemas.openxmlformats.org/wordprocessingml/2006/main">
        <w:t xml:space="preserve">2. ईश्वर की ओर वापसी की यात्रा</w:t>
      </w:r>
    </w:p>
    <w:p/>
    <w:p>
      <w:r xmlns:w="http://schemas.openxmlformats.org/wordprocessingml/2006/main">
        <w:t xml:space="preserve">1.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2. भजन 51:1 - "हे परमेश्वर, अपनी करूणा के अनुसार मुझ पर दया कर; अपनी बड़ी दया के अनुसार मेरे अपराधों को मिटा दे।"</w:t>
      </w:r>
    </w:p>
    <w:p/>
    <w:p>
      <w:r xmlns:w="http://schemas.openxmlformats.org/wordprocessingml/2006/main">
        <w:t xml:space="preserve">यहोशू 22:33 और यह बात इस्राएलियोंको अच्छी लगी; और इस्राएलियों ने परमेश्वर का धन्यवाद किया, और रूबेन और गादियोंके रहनेवाले देश को नाश करने के लिये उन पर चढ़ाई करने का निश्चय न किया।</w:t>
      </w:r>
    </w:p>
    <w:p/>
    <w:p>
      <w:r xmlns:w="http://schemas.openxmlformats.org/wordprocessingml/2006/main">
        <w:t xml:space="preserve">इस्राएल के बच्चे रूबेन और गाद द्वारा प्रस्तावित योजना से प्रसन्न थे और उन्होंने इसके लिए परमेश्वर को आशीर्वाद दिया, इसलिए उनका इरादा उनके खिलाफ युद्ध करने और उनकी भूमि को नष्ट करने का नहीं था।</w:t>
      </w:r>
    </w:p>
    <w:p/>
    <w:p>
      <w:r xmlns:w="http://schemas.openxmlformats.org/wordprocessingml/2006/main">
        <w:t xml:space="preserve">1. ईश्वर हमारे जीवन में सदैव कार्यरत रहता है - तब भी जब हमें इसका एहसास नहीं होता।</w:t>
      </w:r>
    </w:p>
    <w:p/>
    <w:p>
      <w:r xmlns:w="http://schemas.openxmlformats.org/wordprocessingml/2006/main">
        <w:t xml:space="preserve">2. ईश्वर हमें संघर्ष और विनाश पर शांति और मेल-मिलाप खोजने के लिए कहते हैं।</w:t>
      </w:r>
    </w:p>
    <w:p/>
    <w:p>
      <w:r xmlns:w="http://schemas.openxmlformats.org/wordprocessingml/2006/main">
        <w:t xml:space="preserve">1. रोमियों 12:18 - "यदि यह हो सके, तो जहां तक यह तुम पर निर्भर हो, सब के साथ मेल मिलाप से रहो।"</w:t>
      </w:r>
    </w:p>
    <w:p/>
    <w:p>
      <w:r xmlns:w="http://schemas.openxmlformats.org/wordprocessingml/2006/main">
        <w:t xml:space="preserve">2. भजन 33:18 - "परन्तु यहोवा की दृष्टि उसके डरवैयों पर, और जिनकी आशा उसके अटल प्रेम पर है, बनी रहती है।"</w:t>
      </w:r>
    </w:p>
    <w:p/>
    <w:p>
      <w:r xmlns:w="http://schemas.openxmlformats.org/wordprocessingml/2006/main">
        <w:t xml:space="preserve">यहोशू 22:34 और रूबेनियों और गादियों ने वेदी का नाम एड रखा; क्योंकि वह हमारे बीच में गवाही देगी, कि यहोवा परमेश्वर है।</w:t>
      </w:r>
    </w:p>
    <w:p/>
    <w:p>
      <w:r xmlns:w="http://schemas.openxmlformats.org/wordprocessingml/2006/main">
        <w:t xml:space="preserve">रूबेन और गाद के बच्चों ने एड नामक एक वेदी बनाई, जिसका उद्देश्य उनके बीच गवाही देना था कि प्रभु ही ईश्वर है।</w:t>
      </w:r>
    </w:p>
    <w:p/>
    <w:p>
      <w:r xmlns:w="http://schemas.openxmlformats.org/wordprocessingml/2006/main">
        <w:t xml:space="preserve">1. प्रभु की शक्ति को देखने का महत्व</w:t>
      </w:r>
    </w:p>
    <w:p/>
    <w:p>
      <w:r xmlns:w="http://schemas.openxmlformats.org/wordprocessingml/2006/main">
        <w:t xml:space="preserve">2. ईश्वर में विश्वास की नींव बनाना</w:t>
      </w:r>
    </w:p>
    <w:p/>
    <w:p>
      <w:r xmlns:w="http://schemas.openxmlformats.org/wordprocessingml/2006/main">
        <w:t xml:space="preserve">1. यूहन्ना 3:16-17 - क्योंकि परमेश्वर ने जगत से ऐसा प्रेम रखा, कि उस ने अपना एकलौता पुत्र दे दिया, ताकि जो कोई उस पर विश्वास करे, वह नाश न हो, परन्तु अनन्त जीवन पाए। क्योंकि परमेश्वर ने अपने पुत्र को जगत में जगत पर दोष लगाने के लिये नहीं भेजा, परन्तु इसलिये कि जगत उसके द्वारा उद्धार पाए।</w:t>
      </w:r>
    </w:p>
    <w:p/>
    <w:p>
      <w:r xmlns:w="http://schemas.openxmlformats.org/wordprocessingml/2006/main">
        <w:t xml:space="preserve">2.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p>
      <w:r xmlns:w="http://schemas.openxmlformats.org/wordprocessingml/2006/main">
        <w:t xml:space="preserve">जोशुआ 23 को संकेतित छंदों के साथ निम्नानुसार तीन पैराग्राफ में संक्षेपित किया जा सकता है:</w:t>
      </w:r>
    </w:p>
    <w:p/>
    <w:p>
      <w:r xmlns:w="http://schemas.openxmlformats.org/wordprocessingml/2006/main">
        <w:t xml:space="preserve">अनुच्छेद 1: यहोशू 23:1-5 इसराइल के नेताओं को यहोशू के विदाई संबोधन का वर्णन करता है। अध्याय की शुरुआत यह बताते हुए होती है कि यहोशू बूढ़ा था और उसकी उम्र बहुत अधिक थी। उसने इस्राएल के सभी नेताओं, बुजुर्गों, न्यायाधीशों और अधिकारियों को अपने सामने इकट्ठा होने के लिए बुलाया। यहोशू उन्हें वह सब याद दिलाता है जो प्रभु ने उनके लिए किया था, जिसमें राष्ट्रों पर विजय और जनजातियों के बीच भूमि का विभाजन शामिल था। वह उन्हें मजबूत और परमेश्वर की आज्ञाओं के प्रति आज्ञाकारी होने के लिए प्रोत्साहित करता है।</w:t>
      </w:r>
    </w:p>
    <w:p/>
    <w:p>
      <w:r xmlns:w="http://schemas.openxmlformats.org/wordprocessingml/2006/main">
        <w:t xml:space="preserve">अनुच्छेद 2: यहोशू 23:6-11 में जारी रखते हुए, यहोशू ईश्वर से दूर होने और शेष राष्ट्रों के साथ घुलने-मिलने के खिलाफ चेतावनी देता है। वह उन्हें याद दिलाता है कि उनकी ताकत भगवान के नियमों और निर्देशों के प्रति उनकी वफादारी में निहित है। यहोशू इस बात पर जोर देता है कि यदि वे ईश्वर के प्रति समर्पित रहेंगे, तो वह उनसे पहले इन राष्ट्रों को बाहर निकालना जारी रखेगा और अपने वादों को पूरा करेगा।</w:t>
      </w:r>
    </w:p>
    <w:p/>
    <w:p>
      <w:r xmlns:w="http://schemas.openxmlformats.org/wordprocessingml/2006/main">
        <w:t xml:space="preserve">अनुच्छेद 3: यहोशू 23 एक विवरण के साथ समाप्त होता है जहां यहोशू लोगों को एक बार फिर मूसा के कानून की पुस्तक में लिखी गई सभी बातों को ध्यान में रखने के लिए बहुत मजबूत होने के लिए प्रोत्साहित करता है। वह इन राष्ट्रों के साथ गठबंधन बनाने या अंतर्जातीय विवाह करने के विरुद्ध चेतावनी देता है, क्योंकि यह उन्हें अकेले ईश्वर की सेवा करने से भटका देगा। अंत में, वह उन्हें आश्वासन देता है कि यदि वे वफादार बने रहेंगे, तो भगवान द्वारा किया गया एक भी वादा विफल नहीं होगा, वे उनके आशीर्वाद का अनुभव करेंगे।</w:t>
      </w:r>
    </w:p>
    <w:p/>
    <w:p>
      <w:r xmlns:w="http://schemas.openxmlformats.org/wordprocessingml/2006/main">
        <w:t xml:space="preserve">सारांश:</w:t>
      </w:r>
    </w:p>
    <w:p>
      <w:r xmlns:w="http://schemas.openxmlformats.org/wordprocessingml/2006/main">
        <w:t xml:space="preserve">जोशुआ 23 प्रस्तुत:</w:t>
      </w:r>
    </w:p>
    <w:p>
      <w:r xmlns:w="http://schemas.openxmlformats.org/wordprocessingml/2006/main">
        <w:t xml:space="preserve">जोशुआ द्वारा नेताओं को ईश्वर की निष्ठा की याद दिलाते हुए विदाई भाषण;</w:t>
      </w:r>
    </w:p>
    <w:p>
      <w:r xmlns:w="http://schemas.openxmlformats.org/wordprocessingml/2006/main">
        <w:t xml:space="preserve">ईश्वर से विमुख होने के विरुद्ध चेतावनी, आज्ञाकारिता पर जोर;</w:t>
      </w:r>
    </w:p>
    <w:p>
      <w:r xmlns:w="http://schemas.openxmlformats.org/wordprocessingml/2006/main">
        <w:t xml:space="preserve">आज्ञाकारिता के माध्यम से पूरे किए गए वादों के प्रति वफादार रहने का उपदेश।</w:t>
      </w:r>
    </w:p>
    <w:p/>
    <w:p>
      <w:r xmlns:w="http://schemas.openxmlformats.org/wordprocessingml/2006/main">
        <w:t xml:space="preserve">यहोशू द्वारा नेताओं को ईश्वर की निष्ठा की याद दिलाते हुए विदाई भाषण पर जोर;</w:t>
      </w:r>
    </w:p>
    <w:p>
      <w:r xmlns:w="http://schemas.openxmlformats.org/wordprocessingml/2006/main">
        <w:t xml:space="preserve">ईश्वर से विमुख होने के विरुद्ध चेतावनी, आज्ञाकारिता पर जोर;</w:t>
      </w:r>
    </w:p>
    <w:p>
      <w:r xmlns:w="http://schemas.openxmlformats.org/wordprocessingml/2006/main">
        <w:t xml:space="preserve">आज्ञाकारिता के माध्यम से पूरे किए गए वादों के प्रति वफादार रहने का उपदेश।</w:t>
      </w:r>
    </w:p>
    <w:p/>
    <w:p>
      <w:r xmlns:w="http://schemas.openxmlformats.org/wordprocessingml/2006/main">
        <w:t xml:space="preserve">यह अध्याय इज़राइल के नेताओं को जोशुआ के विदाई संबोधन पर केंद्रित है। यहोशू 23 में, यह उल्लेख किया गया है कि यहोशू, वृद्ध और वृद्ध होने के कारण, इस्राएल के सभी नेताओं, बुजुर्गों, न्यायाधीशों और अधिकारियों को अपने सामने इकट्ठा होने के लिए बुलाता है। वह उन्हें वह सब याद दिलाता है जो प्रभु ने उनके लिए किया था और उन्हें मजबूत और ईश्वर की आज्ञाओं के प्रति आज्ञाकारी होने के लिए प्रोत्साहित करता है।</w:t>
      </w:r>
    </w:p>
    <w:p/>
    <w:p>
      <w:r xmlns:w="http://schemas.openxmlformats.org/wordprocessingml/2006/main">
        <w:t xml:space="preserve">यहोशू 23 में जारी रखते हुए, यहोशू ईश्वर से दूर जाने और शेष राष्ट्रों के साथ घुलने-मिलने के विरुद्ध चेतावनी देता है। वह इस बात पर जोर देते हैं कि उनकी ताकत भगवान के नियमों और निर्देशों के प्रति उनकी वफादारी में निहित है। यहोशू ने उन्हें याद दिलाया कि यदि वे ईश्वर के प्रति समर्पित रहेंगे, तो वह उनके सामने इन राष्ट्रों को बाहर निकालना जारी रखेगा और जब तक वे वफादार रहेंगे तब तक जीत का आश्वासन देकर अपने वादों को पूरा करेगा।</w:t>
      </w:r>
    </w:p>
    <w:p/>
    <w:p>
      <w:r xmlns:w="http://schemas.openxmlformats.org/wordprocessingml/2006/main">
        <w:t xml:space="preserve">यहोशू 23 एक विवरण के साथ समाप्त होता है जहां यहोशू लोगों को एक बार फिर मूसा की व्यवस्था की पुस्तक में लिखी गई सभी बातों का पालन करने में बहुत मजबूत होने के लिए प्रोत्साहित करता है। वह इन राष्ट्रों के साथ गठबंधन बनाने या अंतर्विवाह करने के विरुद्ध चेतावनी देता है क्योंकि यह उन्हें अकेले ईश्वर की सेवा करने से भटका देगा। अंत में, वह उन्हें आश्वासन देता है कि यदि वे वफादार बने रहेंगे, तो भगवान द्वारा किया गया एक भी वादा विफल नहीं होगा, वे अपने लोगों के साथ भगवान की वाचा को पूरा करने में आज्ञाकारिता और विश्वास के महत्व की याद दिलाते हुए उनके आशीर्वाद का अनुभव करेंगे।</w:t>
      </w:r>
    </w:p>
    <w:p/>
    <w:p>
      <w:r xmlns:w="http://schemas.openxmlformats.org/wordprocessingml/2006/main">
        <w:t xml:space="preserve">यहोशू 23:1 और जब यहोवा ने इस्राएल को उनके चारोंओर के सब शत्रुओं से विश्रम दिया, तब बहुत दिन बीत गए, और यहोशू बूढ़ा हो गया, और बहुत बूढ़ा हो गया।</w:t>
      </w:r>
    </w:p>
    <w:p/>
    <w:p>
      <w:r xmlns:w="http://schemas.openxmlformats.org/wordprocessingml/2006/main">
        <w:t xml:space="preserve">इस्राएल को उनके शत्रुओं से मुक्ति दिलाने के बाद यहोशू बूढ़ा हो गया था और अपने जीवन के अंत के करीब था।</w:t>
      </w:r>
    </w:p>
    <w:p/>
    <w:p>
      <w:r xmlns:w="http://schemas.openxmlformats.org/wordprocessingml/2006/main">
        <w:t xml:space="preserve">1. प्रभु हमारे अंतिम दिनों में शक्ति और आराम प्रदान करते हैं</w:t>
      </w:r>
    </w:p>
    <w:p/>
    <w:p>
      <w:r xmlns:w="http://schemas.openxmlformats.org/wordprocessingml/2006/main">
        <w:t xml:space="preserve">2. आराम और शांति के आशीर्वाद की सराहना करना</w:t>
      </w:r>
    </w:p>
    <w:p/>
    <w:p>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2. भजन 23:2 - "वह मुझे हरी चराइयों में बैठाता है; वह मुझे शांत जल के किनारे ले चलता है।"</w:t>
      </w:r>
    </w:p>
    <w:p/>
    <w:p>
      <w:r xmlns:w="http://schemas.openxmlformats.org/wordprocessingml/2006/main">
        <w:t xml:space="preserve">यहोशू 23:2 तब यहोशू ने सारे इस्राएल को, और उनके पुरनियों, और मुख्य पुरूषों, और न्यायियों, और सरदारों को बुलाकर उन से कहा, मैं बूढ़ा और ढल गया हूं।</w:t>
      </w:r>
    </w:p>
    <w:p/>
    <w:p>
      <w:r xmlns:w="http://schemas.openxmlformats.org/wordprocessingml/2006/main">
        <w:t xml:space="preserve">यहोशू ने अपनी मृत्यु से पहले पूरे इस्राएल से उसके शब्दों को सुनने का आह्वान किया।</w:t>
      </w:r>
    </w:p>
    <w:p/>
    <w:p>
      <w:r xmlns:w="http://schemas.openxmlformats.org/wordprocessingml/2006/main">
        <w:t xml:space="preserve">1: विरासत की शक्ति - जोशुआ द्वारा अगली पीढ़ी के लिए ज्ञान और विश्वास की विरासत छोड़ने का उदाहरण।</w:t>
      </w:r>
    </w:p>
    <w:p/>
    <w:p>
      <w:r xmlns:w="http://schemas.openxmlformats.org/wordprocessingml/2006/main">
        <w:t xml:space="preserve">2: जीवन का सबसे बड़ा उपहार - जब भी हमारे पास समय हो उसे स्वीकार करना और अपने दोस्तों और परिवार के साथ बिताए पलों को संजोना।</w:t>
      </w:r>
    </w:p>
    <w:p/>
    <w:p>
      <w:r xmlns:w="http://schemas.openxmlformats.org/wordprocessingml/2006/main">
        <w:t xml:space="preserve">1: मत्ती 6:34 - "इसलिये कल की चिन्ता मत करो, क्योंकि कल अपनी चिन्ता अपने आप कर लेगा। प्रत्येक दिन अपने आप में काफी परेशानी लिये होता है।"</w:t>
      </w:r>
    </w:p>
    <w:p/>
    <w:p>
      <w:r xmlns:w="http://schemas.openxmlformats.org/wordprocessingml/2006/main">
        <w:t xml:space="preserve">2: भजन 90:12 - "हमें अपने दिन गिनना सिखा, कि हम बुद्धिमान हृदय प्राप्त करें।"</w:t>
      </w:r>
    </w:p>
    <w:p/>
    <w:p>
      <w:r xmlns:w="http://schemas.openxmlformats.org/wordprocessingml/2006/main">
        <w:t xml:space="preserve">यहोशू 23:3 और तुम ने देखा कि तुम्हारे परमेश्वर यहोवा ने तुम्हारे कारण इन सब जातियोंसे क्या क्या किया है; क्योंकि तुम्हारा परमेश्वर यहोवा वही है जो तुम्हारे लिये लड़ा है।</w:t>
      </w:r>
    </w:p>
    <w:p/>
    <w:p>
      <w:r xmlns:w="http://schemas.openxmlformats.org/wordprocessingml/2006/main">
        <w:t xml:space="preserve">परमेश्वर ने इस्राएल के लोगों के लिए युद्ध किया है और उनके लिए महान कार्य किये हैं।</w:t>
      </w:r>
    </w:p>
    <w:p/>
    <w:p>
      <w:r xmlns:w="http://schemas.openxmlformats.org/wordprocessingml/2006/main">
        <w:t xml:space="preserve">1. प्रभु हमारा रक्षक है, ईश्वर हमारा मार्गदर्शन कैसे करता है और हमारे लिए कैसे लड़ता है</w:t>
      </w:r>
    </w:p>
    <w:p/>
    <w:p>
      <w:r xmlns:w="http://schemas.openxmlformats.org/wordprocessingml/2006/main">
        <w:t xml:space="preserve">2. विश्वास की शक्ति भगवान हमारे विश्वास का प्रतिफल कैसे देते हैं</w:t>
      </w:r>
    </w:p>
    <w:p/>
    <w:p>
      <w:r xmlns:w="http://schemas.openxmlformats.org/wordprocessingml/2006/main">
        <w:t xml:space="preserve">1. व्यवस्थाविवरण 1:30 तुम्हारा परमेश्वर यहोवा जो तुम्हारे आगे आगे चलता है, वह तुम्हारे लिये वैसे ही लड़ेगा जैसा उस ने मिस्र में तुम्हारे साम्हने तुम्हारे लिये किया।</w:t>
      </w:r>
    </w:p>
    <w:p/>
    <w:p>
      <w:r xmlns:w="http://schemas.openxmlformats.org/wordprocessingml/2006/main">
        <w:t xml:space="preserve">2. यशायाह 41:10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यहोशू 23:4 देख, जो जातियां रह गई हैं उन को मैं ने चिट्ठी डालकर तुम्हारे गोत्रों का निज भाग होने के लिथे बांट दिया है, अर्यात्‌ यरदन से लेकर पश्चिम की ओर बड़े समुद्र तक की सब जातियोंको मैं ने नाश किया है।</w:t>
      </w:r>
    </w:p>
    <w:p/>
    <w:p>
      <w:r xmlns:w="http://schemas.openxmlformats.org/wordprocessingml/2006/main">
        <w:t xml:space="preserve">परमेश्वर ने उन राष्ट्रों को विभाजित कर दिया जो जॉर्डन से लेकर भूमध्य सागर तक इस्राएल के गोत्रों को विरासत के रूप में छोड़ दिए गए थे।</w:t>
      </w:r>
    </w:p>
    <w:p/>
    <w:p>
      <w:r xmlns:w="http://schemas.openxmlformats.org/wordprocessingml/2006/main">
        <w:t xml:space="preserve">1. प्रावधान आवंटित करने में प्रभु की शक्ति</w:t>
      </w:r>
    </w:p>
    <w:p/>
    <w:p>
      <w:r xmlns:w="http://schemas.openxmlformats.org/wordprocessingml/2006/main">
        <w:t xml:space="preserve">2. परमेश्वर के वादों में ताकत ढूँढना</w:t>
      </w:r>
    </w:p>
    <w:p/>
    <w:p>
      <w:r xmlns:w="http://schemas.openxmlformats.org/wordprocessingml/2006/main">
        <w:t xml:space="preserve">1. व्यवस्थाविवरण 10:22 - तुम्हारे पुरखा सत्तर पुरूष संग लेकर मिस्र में गए, और अब तुम्हारे परमेश्वर यहोवा ने तुम को बहुत से आकाश के तारागण के समान बनाया है।</w:t>
      </w:r>
    </w:p>
    <w:p/>
    <w:p>
      <w:r xmlns:w="http://schemas.openxmlformats.org/wordprocessingml/2006/main">
        <w:t xml:space="preserve">2. भजन 84:11 - क्योंकि प्रभु परमेश्वर सूर्य और ढाल है; यहोवा अनुग्रह और महिमा देगा; वह सीधे चलने वालों से कोई अच्छी वस्तु न रोकेगा।</w:t>
      </w:r>
    </w:p>
    <w:p/>
    <w:p>
      <w:r xmlns:w="http://schemas.openxmlformats.org/wordprocessingml/2006/main">
        <w:t xml:space="preserve">यहोशू 23:5 और तेरा परमेश्वर यहोवा उनको तेरे साम्हने से निकाल देगा, और तेरे साम्हने से दूर करेगा; और तुम उनके देश के अधिक्कारनेी हो जाओगे, जैसा तुम्हारे परमेश्वर यहोवा ने तुम से कहा है।</w:t>
      </w:r>
    </w:p>
    <w:p/>
    <w:p>
      <w:r xmlns:w="http://schemas.openxmlformats.org/wordprocessingml/2006/main">
        <w:t xml:space="preserve">परमेश्वर ने इस्राएलियों के शत्रुओं को बाहर निकालने और उन्हें उनकी भूमि पर अधिकार देने का वादा किया है।</w:t>
      </w:r>
    </w:p>
    <w:p/>
    <w:p>
      <w:r xmlns:w="http://schemas.openxmlformats.org/wordprocessingml/2006/main">
        <w:t xml:space="preserve">1. अपने वादों को पूरा करने में ईश्वर की वफ़ादारी</w:t>
      </w:r>
    </w:p>
    <w:p/>
    <w:p>
      <w:r xmlns:w="http://schemas.openxmlformats.org/wordprocessingml/2006/main">
        <w:t xml:space="preserve">2. सभी बाधाओं पर विजय पाने की ईश्वर की शक्ति</w:t>
      </w:r>
    </w:p>
    <w:p/>
    <w:p>
      <w:r xmlns:w="http://schemas.openxmlformats.org/wordprocessingml/2006/main">
        <w:t xml:space="preserve">1. व्यवस्थाविवरण 7:1-2 - "जब तेरा परमेश्वर यहोवा तुझे उस देश में पहुंचाएगा जिसका अधिक्कारनेी होने को तू जा रहा है, और हित्तियों, गिर्गाशियों, एमोरियों, और बहुत सी जातियों को तेरे साम्हने से निकाल देगा। कनानी, और परिज्जी, और हिव्वी, और यबूसी, तुझ से सात जातियां बड़ी और सामर्थी हैं;''</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p>
      <w:r xmlns:w="http://schemas.openxmlformats.org/wordprocessingml/2006/main">
        <w:t xml:space="preserve">यहोशू 23:6 इसलिये जो कुछ मूसा की व्यवस्था की पुस्तक में लिखा है, उस सब को मानने और करने में बहुत हियाव रखो, और उस से न तो दाहिने मुड़ो और न बाएं;</w:t>
      </w:r>
    </w:p>
    <w:p/>
    <w:p>
      <w:r xmlns:w="http://schemas.openxmlformats.org/wordprocessingml/2006/main">
        <w:t xml:space="preserve">ईश्वर के नियम के प्रति मजबूत और वफादार बनें।</w:t>
      </w:r>
    </w:p>
    <w:p/>
    <w:p>
      <w:r xmlns:w="http://schemas.openxmlformats.org/wordprocessingml/2006/main">
        <w:t xml:space="preserve">1: ईश्वर और उसके वचन पर भरोसा रखें; अपने विश्वास और आज्ञाकारिता में साहसी बनो।</w:t>
      </w:r>
    </w:p>
    <w:p/>
    <w:p>
      <w:r xmlns:w="http://schemas.openxmlformats.org/wordprocessingml/2006/main">
        <w:t xml:space="preserve">2: परमेश्वर के कानून का पालन करने और उसे बनाए रखने का प्रयास करें, और उससे विचलित न हों।</w:t>
      </w:r>
    </w:p>
    <w:p/>
    <w:p>
      <w:r xmlns:w="http://schemas.openxmlformats.org/wordprocessingml/2006/main">
        <w:t xml:space="preserve">1: व्यवस्थाविवरण 7:9; इसलिये जान लो कि तुम्हारा परमेश्वर यहोवा ही परमेश्वर है, वह विश्वासयोग्य परमेश्वर है, जो अपने प्रेम रखनेवालों और उसकी आज्ञाओं को माननेवालों के साथ हजार पीढ़ी तक अपनी वाचा और अटल प्रेम रखता है।</w:t>
      </w:r>
    </w:p>
    <w:p/>
    <w:p>
      <w:r xmlns:w="http://schemas.openxmlformats.org/wordprocessingml/2006/main">
        <w:t xml:space="preserve">2: भजन 119:105; तेरा वचन मेरे पाँवों के लिये दीपक और मेरे मार्ग के लिये उजियाला है।</w:t>
      </w:r>
    </w:p>
    <w:p/>
    <w:p>
      <w:r xmlns:w="http://schemas.openxmlformats.org/wordprocessingml/2006/main">
        <w:t xml:space="preserve">यहोशू 23:7 ऐसा न हो कि तुम इन जातियोंके बीच में जो तुम्हारे बीच में रह गए हो, न आओ; उनके देवताओं का स्मरण न करना, न उनकी शपथ खिलाना, न उनकी उपासना करना, न उनको दण्डवत् करना।</w:t>
      </w:r>
    </w:p>
    <w:p/>
    <w:p>
      <w:r xmlns:w="http://schemas.openxmlformats.org/wordprocessingml/2006/main">
        <w:t xml:space="preserve">अपने विश्वास में दृढ़ रहें और अपने विश्वासों के प्रति प्रतिबद्ध रहें।</w:t>
      </w:r>
    </w:p>
    <w:p/>
    <w:p>
      <w:r xmlns:w="http://schemas.openxmlformats.org/wordprocessingml/2006/main">
        <w:t xml:space="preserve">1: अपने विश्वास के प्रति समर्पित रहें और समझौते का विरोध करें।</w:t>
      </w:r>
    </w:p>
    <w:p/>
    <w:p>
      <w:r xmlns:w="http://schemas.openxmlformats.org/wordprocessingml/2006/main">
        <w:t xml:space="preserve">2: ईश्वर के प्रति अपनी भक्ति बनाए रखें और अन्य देवताओं के प्रभाव को अस्वीकार करें।</w:t>
      </w:r>
    </w:p>
    <w:p/>
    <w:p>
      <w:r xmlns:w="http://schemas.openxmlformats.org/wordprocessingml/2006/main">
        <w:t xml:space="preserve">1: व्यवस्थाविवरण 6:13 - तू अपने परमेश्वर यहोवा का भय मानना, और उसकी उपासना करना, और उसके नाम की शपथ खाना।</w:t>
      </w:r>
    </w:p>
    <w:p/>
    <w:p>
      <w:r xmlns:w="http://schemas.openxmlformats.org/wordprocessingml/2006/main">
        <w:t xml:space="preserve">2: मत्ती 4:10 - तब यीशु ने उस से कहा, हे शैतान, यहां से निकल; क्योंकि लिखा है, कि तू अपने परमेश्वर यहोवा की आराधना करना, और केवल उसी की सेवा करना।</w:t>
      </w:r>
    </w:p>
    <w:p/>
    <w:p>
      <w:r xmlns:w="http://schemas.openxmlformats.org/wordprocessingml/2006/main">
        <w:t xml:space="preserve">यहोशू 23:8 परन्तु तुम आज के दिन की नाईं अपने परमेश्वर यहोवा की शरण में रहो।</w:t>
      </w:r>
    </w:p>
    <w:p/>
    <w:p>
      <w:r xmlns:w="http://schemas.openxmlformats.org/wordprocessingml/2006/main">
        <w:t xml:space="preserve">यहोशू ने इस्राएलियों से परमेश्वर के प्रति वफादार रहने का आग्रह किया, जैसा कि वे उस समय तक करते आ रहे थे।</w:t>
      </w:r>
    </w:p>
    <w:p/>
    <w:p>
      <w:r xmlns:w="http://schemas.openxmlformats.org/wordprocessingml/2006/main">
        <w:t xml:space="preserve">1. अपने विश्वास में दृढ़ रहें: यहोशू की चुनौती 23:8</w:t>
      </w:r>
    </w:p>
    <w:p/>
    <w:p>
      <w:r xmlns:w="http://schemas.openxmlformats.org/wordprocessingml/2006/main">
        <w:t xml:space="preserve">2. ईश्वर के प्रति सच्चा बने रहना: यहोशू 23:8 का वादा</w:t>
      </w:r>
    </w:p>
    <w:p/>
    <w:p>
      <w:r xmlns:w="http://schemas.openxmlformats.org/wordprocessingml/2006/main">
        <w:t xml:space="preserve">1. व्यवस्थाविवरण 10:20 - तू अपने परमेश्वर यहोवा का भय मानना; तुम उसकी सेवा करना, और उस से लिपटे रहना, और उसके नाम से शपथ खाना।</w:t>
      </w:r>
    </w:p>
    <w:p/>
    <w:p>
      <w:r xmlns:w="http://schemas.openxmlformats.org/wordprocessingml/2006/main">
        <w:t xml:space="preserve">2. इब्रानियों 10:22-23 - आओ हम सच्चे मन से, और पूरे विश्वास के साथ, और अपने हृदयों पर दुष्ट विवेक का छिड़काव करके, और अपने शरीरों को शुद्ध जल से धोकर, निकट आएं। आइए हम बिना डगमगाए अपनी आशा को मजबूती से स्वीकार करें, क्योंकि जिसने वादा किया है वह वफादार है।</w:t>
      </w:r>
    </w:p>
    <w:p/>
    <w:p>
      <w:r xmlns:w="http://schemas.openxmlformats.org/wordprocessingml/2006/main">
        <w:t xml:space="preserve">यहोशू 23:9 क्योंकि यहोवा ने तुम्हारे साम्हने से बड़ी बड़ी और सामर्थी जातियोंको निकाल दिया है; परन्तु आज के दिन तक कोई तुम्हारे साम्हने टिक न सका।</w:t>
      </w:r>
    </w:p>
    <w:p/>
    <w:p>
      <w:r xmlns:w="http://schemas.openxmlformats.org/wordprocessingml/2006/main">
        <w:t xml:space="preserve">परमेश्वर ने इस्राएलियों को कई शक्तिशाली राष्ट्रों पर विजय पाने में सक्षम बनाया है, और कोई भी उनके विरुद्ध खड़ा नहीं हो सका।</w:t>
      </w:r>
    </w:p>
    <w:p/>
    <w:p>
      <w:r xmlns:w="http://schemas.openxmlformats.org/wordprocessingml/2006/main">
        <w:t xml:space="preserve">1. प्रभु की शक्ति: ईश्वर में विश्वास कैसे सभी बाधाओं पर विजय पा सकता है</w:t>
      </w:r>
    </w:p>
    <w:p/>
    <w:p>
      <w:r xmlns:w="http://schemas.openxmlformats.org/wordprocessingml/2006/main">
        <w:t xml:space="preserve">2. प्रभु हमारी ढाल है: कठिन समय में ईश्वर पर कैसे भरोसा करें</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18:2 यहोवा मेरी चट्टान, और मेरा गढ़, और मेरा छुड़ानेवाला है; मेरा परमेश्वर, मेरा बल, जिस पर मैं भरोसा रखूंगा; मेरी घुंडी, और मेरे उद्धार का सींग, और मेरा ऊंचा गुम्मट।</w:t>
      </w:r>
    </w:p>
    <w:p/>
    <w:p>
      <w:r xmlns:w="http://schemas.openxmlformats.org/wordprocessingml/2006/main">
        <w:t xml:space="preserve">यहोशू 23:10 तुम में से एक मनुष्य हजार को मार डालेगा; क्योंकि तुम्हारा परमेश्वर यहोवा ही अपने वचन के अनुसार तुम्हारे लिये लड़ता है।</w:t>
      </w:r>
    </w:p>
    <w:p/>
    <w:p>
      <w:r xmlns:w="http://schemas.openxmlformats.org/wordprocessingml/2006/main">
        <w:t xml:space="preserve">परमेश्वर ने अपने लोगों के लिए लड़ने का वादा किया है और वे विजयी होंगे, क्योंकि एक आदमी हजारों को हराने में सक्षम होगा।</w:t>
      </w:r>
    </w:p>
    <w:p/>
    <w:p>
      <w:r xmlns:w="http://schemas.openxmlformats.org/wordprocessingml/2006/main">
        <w:t xml:space="preserve">1. ईश्वर हमारा आश्रय और शक्ति है</w:t>
      </w:r>
    </w:p>
    <w:p/>
    <w:p>
      <w:r xmlns:w="http://schemas.openxmlformats.org/wordprocessingml/2006/main">
        <w:t xml:space="preserve">2. विश्वास के साथ अपनी बात पर कायम रहें</w:t>
      </w:r>
    </w:p>
    <w:p/>
    <w:p>
      <w:r xmlns:w="http://schemas.openxmlformats.org/wordprocessingml/2006/main">
        <w:t xml:space="preserve">1. भजन 46:1 - परमेश्वर हमारा शरणस्थान और बल है, संकट में सदैव मिलनेवाला सहायक है।</w:t>
      </w:r>
    </w:p>
    <w:p/>
    <w:p>
      <w:r xmlns:w="http://schemas.openxmlformats.org/wordprocessingml/2006/main">
        <w:t xml:space="preserve">2. इफिसियों 6:10-13 - अंत में, प्रभु और उसकी शक्तिशाली शक्ति में मजबूत बनो। परमेश्वर के सारे हथियार पहन लो, ताकि तुम शैतान की योजनाओं के विरूद्ध खड़े हो सको। क्योंकि हमारा संघर्ष मांस और रक्त के विरुद्ध नहीं है, बल्कि शासकों के विरुद्ध, अधिकारियों के विरुद्ध, इस अंधेरी दुनिया की शक्तियों के विरुद्ध और स्वर्गीय लोकों में बुराई की आध्यात्मिक शक्तियों के विरुद्ध है। इसलिये परमेश्वर के सारे हथियार बान्ध लो, कि जब विपत्ति का दिन आए, तो तुम डटे रह सको, और सब कुछ पूरा करने के बाद भी खड़े रह सको।</w:t>
      </w:r>
    </w:p>
    <w:p/>
    <w:p>
      <w:r xmlns:w="http://schemas.openxmlformats.org/wordprocessingml/2006/main">
        <w:t xml:space="preserve">यहोशू 23:11 इसलिये सावधान रहो, कि तुम अपने परमेश्वर यहोवा से प्रेम रखो।</w:t>
      </w:r>
    </w:p>
    <w:p/>
    <w:p>
      <w:r xmlns:w="http://schemas.openxmlformats.org/wordprocessingml/2006/main">
        <w:t xml:space="preserve">यह अनुच्छेद ईश्वर से प्रेम करने के महत्व पर जोर देता है।</w:t>
      </w:r>
    </w:p>
    <w:p/>
    <w:p>
      <w:r xmlns:w="http://schemas.openxmlformats.org/wordprocessingml/2006/main">
        <w:t xml:space="preserve">1. हमारे लिए परमेश्वर का प्रेम: यहोशू 23:11 की एक खोज</w:t>
      </w:r>
    </w:p>
    <w:p/>
    <w:p>
      <w:r xmlns:w="http://schemas.openxmlformats.org/wordprocessingml/2006/main">
        <w:t xml:space="preserve">2. ईश्वर से प्रेम करना: यहोशू 23:11 पर आधारित एक व्यावहारिक मार्गदर्शिका</w:t>
      </w:r>
    </w:p>
    <w:p/>
    <w:p>
      <w:r xmlns:w="http://schemas.openxmlformats.org/wordprocessingml/2006/main">
        <w:t xml:space="preserve">1. व्यवस्थाविवरण 6:5 - "और तू अपने परमेश्वर यहोवा से अपने सारे मन, और सारे प्राण, और सारी शक्ति से प्रेम रखना।"</w:t>
      </w:r>
    </w:p>
    <w:p/>
    <w:p>
      <w:r xmlns:w="http://schemas.openxmlformats.org/wordprocessingml/2006/main">
        <w:t xml:space="preserve">2. 1 जॉन 4:19 - "हम उससे प्यार करते हैं, क्योंकि उसने पहले हमसे प्यार किया।"</w:t>
      </w:r>
    </w:p>
    <w:p/>
    <w:p>
      <w:r xmlns:w="http://schemas.openxmlformats.org/wordprocessingml/2006/main">
        <w:t xml:space="preserve">यहोशू 23:12 अन्यथा यदि तुम ऐसा करो, तो लौट जाओ, और इन जातियों के बचे हुओं से जो तुम्हारे बीच में रह गए हो, मिल जाओ, और उन से ब्याह ब्याह करो, और उनके पास जाओ, और वे तुम्हारे पास।</w:t>
      </w:r>
    </w:p>
    <w:p/>
    <w:p>
      <w:r xmlns:w="http://schemas.openxmlformats.org/wordprocessingml/2006/main">
        <w:t xml:space="preserve">इस्राएलियों को भूमि में शेष राष्ट्रों के साथ अंतर्विवाह करने के विरुद्ध चेतावनी दी जाती है अन्यथा वे ईश्वर से विमुख होने का जोखिम उठाते हैं।</w:t>
      </w:r>
    </w:p>
    <w:p/>
    <w:p>
      <w:r xmlns:w="http://schemas.openxmlformats.org/wordprocessingml/2006/main">
        <w:t xml:space="preserve">1. "प्रलोभन के बीच में वफादार बने रहना"</w:t>
      </w:r>
    </w:p>
    <w:p/>
    <w:p>
      <w:r xmlns:w="http://schemas.openxmlformats.org/wordprocessingml/2006/main">
        <w:t xml:space="preserve">2. "संविदा पालन की शक्ति"</w:t>
      </w:r>
    </w:p>
    <w:p/>
    <w:p>
      <w:r xmlns:w="http://schemas.openxmlformats.org/wordprocessingml/2006/main">
        <w:t xml:space="preserve">1. रोमियों 12:2 - "और इस संसार के सदृश न बनो, परन्तु अपने मन के नये हो जाने से तुम बदल जाओ, जिस से तुम परखोगे कि परमेश्वर की भली, और ग्रहण करने योग्य, और सिद्ध इच्छा क्या है।"</w:t>
      </w:r>
    </w:p>
    <w:p/>
    <w:p>
      <w:r xmlns:w="http://schemas.openxmlformats.org/wordprocessingml/2006/main">
        <w:t xml:space="preserve">2. इफिसियों 5:22-33 - "पत्नियों, जैसे तुम प्रभु के आधीन रहती हो, वैसे ही अपने पतियों के भी आधीन रहो। क्योंकि पति पत्नी का मुखिया है, जैसे मसीह कलीसिया का मुखिया है, उसका शरीर, जिसका वह है उद्धारकर्ता। अब जैसे चर्च मसीह के प्रति समर्पण करता है, वैसे ही पत्नियों को भी हर चीज़ में अपने पतियों के प्रति समर्पित होना चाहिए।"</w:t>
      </w:r>
    </w:p>
    <w:p/>
    <w:p>
      <w:r xmlns:w="http://schemas.openxmlformats.org/wordprocessingml/2006/main">
        <w:t xml:space="preserve">यहोशू 23:13 निश्चय जानो, कि तुम्हारा परमेश्वर यहोवा उन जातियों में से किसी को तुम्हारे साम्हने से फिर न निकालेगा; परन्तु वे तुम्हारे लिये जाल और फंदे, और तुम्हारे पांजरों में कोड़े, और तुम्हारी आंखों में कांटे होंगे, यहां तक कि तुम इस अच्छे देश में से जो तुम्हारा परमेश्वर यहोवा तुम्हें देता है नष्ट हो जाओगे।</w:t>
      </w:r>
    </w:p>
    <w:p/>
    <w:p>
      <w:r xmlns:w="http://schemas.openxmlformats.org/wordprocessingml/2006/main">
        <w:t xml:space="preserve">परमेश्वर अब राष्ट्रों को इस्राएलियों से दूर नहीं करेगा, बल्कि वे जाल, जाल, विपत्तियाँ और काँटे बन जाएँगे जो उन्हें उस देश से नष्ट कर देंगे जो परमेश्वर ने उन्हें दिया है।</w:t>
      </w:r>
    </w:p>
    <w:p/>
    <w:p>
      <w:r xmlns:w="http://schemas.openxmlformats.org/wordprocessingml/2006/main">
        <w:t xml:space="preserve">1. "अवज्ञा के खतरे: जोशुआ 23:13 का एक अध्ययन"</w:t>
      </w:r>
    </w:p>
    <w:p/>
    <w:p>
      <w:r xmlns:w="http://schemas.openxmlformats.org/wordprocessingml/2006/main">
        <w:t xml:space="preserve">2. "भगवान का वादा: प्रावधान से संकट तक यहोशू 23:13 में"</w:t>
      </w:r>
    </w:p>
    <w:p/>
    <w:p>
      <w:r xmlns:w="http://schemas.openxmlformats.org/wordprocessingml/2006/main">
        <w:t xml:space="preserve">1. इब्रानियों 12:6-7 - "क्योंकि प्रभु जिस से प्रेम रखता है उसे ताड़ना देता है, और जिस बेटे को वह प्राप्त करता है उसे ताड़ना देता है। अनुशासन के कारण ही तुम्हें सहना पड़ता है। परमेश्वर तुम्हें पुत्रों के समान मानता है। वहां कौन सा पुत्र है उसके पिता अनुशासन नहीं देते?</w:t>
      </w:r>
    </w:p>
    <w:p/>
    <w:p>
      <w:r xmlns:w="http://schemas.openxmlformats.org/wordprocessingml/2006/main">
        <w:t xml:space="preserve">2. व्यवस्थाविवरण 28:15-20 - परन्तु यदि तू अपके परमेश्वर यहोवा की बात न माने, और उसकी सब आज्ञाएं और विधियां जो मैं आज तुझे सुनाता हूं उनको चौकसी से न माने, तो ये सब शाप आएंगे और तुम पर आ पड़ेंगे; नगर में तुम शापित हो, और देहात में शापित हो। शापित हो तेरी टोकरी और आटा गूंथने का कटोरा। शापित हो तेरी सन्तान, और तेरी भूमि की उपज, और तेरे पशु, और भेड़-बकरी की सन्तान।</w:t>
      </w:r>
    </w:p>
    <w:p/>
    <w:p>
      <w:r xmlns:w="http://schemas.openxmlformats.org/wordprocessingml/2006/main">
        <w:t xml:space="preserve">यहोशू 23:14 और देख, आज के दिन मैं सारी पृय्वी के मार्ग पर चलने पर हूं; और तुम अपके अपके मन और मन में जानते हो, कि जितनी भलाई की बातें तुम्हारे परमेश्वर यहोवा ने कही थीं उन में से एक भी निष्फल हुई नहीं। आपके विषय में; सब कुछ तुम्हारे साथ पूरा हो गया है, और उनमें से एक भी असफल नहीं हुआ है।</w:t>
      </w:r>
    </w:p>
    <w:p/>
    <w:p>
      <w:r xmlns:w="http://schemas.openxmlformats.org/wordprocessingml/2006/main">
        <w:t xml:space="preserve">अनुच्छेद परमेश्वर ने इस्राएलियों से किए गए सभी वादों को पूरा किया है।</w:t>
      </w:r>
    </w:p>
    <w:p/>
    <w:p>
      <w:r xmlns:w="http://schemas.openxmlformats.org/wordprocessingml/2006/main">
        <w:t xml:space="preserve">1. ईश्वर की वफ़ादारी: उसके वादों पर भरोसा करना</w:t>
      </w:r>
    </w:p>
    <w:p/>
    <w:p>
      <w:r xmlns:w="http://schemas.openxmlformats.org/wordprocessingml/2006/main">
        <w:t xml:space="preserve">2. ईश्वर की इच्छा का पालन करना: आज्ञाकारिता का प्रतिफल प्राप्त करना</w:t>
      </w:r>
    </w:p>
    <w:p/>
    <w:p>
      <w:r xmlns:w="http://schemas.openxmlformats.org/wordprocessingml/2006/main">
        <w:t xml:space="preserve">1. व्यवस्थाविवरण 7:9 -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यहोशू 23:15 इसलिये ऐसा होगा, कि जितनी अच्छी वस्तुएं तुम्हारे परमेश्वर यहोवा ने तुम से देने का वचन दिया है वे सब तुम्हारे लिये आ जाएं; इस प्रकार यहोवा तुम पर सब बुरी वस्तुएं डालेगा, यहां तक कि वह तुम को इस अच्छे देश में से, जो तुम्हारे परमेश्वर यहोवा ने तुम्हें दिया है, नष्ट कर डालेगा।</w:t>
      </w:r>
    </w:p>
    <w:p/>
    <w:p>
      <w:r xmlns:w="http://schemas.openxmlformats.org/wordprocessingml/2006/main">
        <w:t xml:space="preserve">यहोवा ने इस्राएल के लोगों पर सभी अच्छी चीजें लाई हैं, लेकिन उन्हें चेतावनी दी है कि यदि वे अवज्ञाकारी हैं, तो उन्हें उस देश से विनाश का सामना करना पड़ेगा जो भगवान ने उन्हें दिया है।</w:t>
      </w:r>
    </w:p>
    <w:p/>
    <w:p>
      <w:r xmlns:w="http://schemas.openxmlformats.org/wordprocessingml/2006/main">
        <w:t xml:space="preserve">1. "आज्ञाकारिता का आशीर्वाद और अभिशाप"</w:t>
      </w:r>
    </w:p>
    <w:p/>
    <w:p>
      <w:r xmlns:w="http://schemas.openxmlformats.org/wordprocessingml/2006/main">
        <w:t xml:space="preserve">2. "प्रभु का आशीर्वाद और शाप देने का वादा"</w:t>
      </w:r>
    </w:p>
    <w:p/>
    <w:p>
      <w:r xmlns:w="http://schemas.openxmlformats.org/wordprocessingml/2006/main">
        <w:t xml:space="preserve">1. व्यवस्थाविवरण 28:1-14 - आज्ञाकारिता या अवज्ञा के आधार पर प्रभु का आशीर्वाद और शाप देने का वादा।</w:t>
      </w:r>
    </w:p>
    <w:p/>
    <w:p>
      <w:r xmlns:w="http://schemas.openxmlformats.org/wordprocessingml/2006/main">
        <w:t xml:space="preserve">2. भजन 37:1-4 - धर्मियों के लिए स्थिरता का प्रभु का वादा।</w:t>
      </w:r>
    </w:p>
    <w:p/>
    <w:p>
      <w:r xmlns:w="http://schemas.openxmlformats.org/wordprocessingml/2006/main">
        <w:t xml:space="preserve">यहोशू 23:16 जब तुम ने अपने परमेश्वर यहोवा की वाचा को जो उस ने तुम से बान्धकर बान्धी थी तोड़ डाला, और जाकर पराये देवताओं की उपासना करने लगे, और उनको दण्डवत् करने लगे हो; तब यहोवा का क्रोध तुम पर भड़केगा, और तुम उस अच्छे देश में से जो उस ने तुम्हें दिया है शीघ्र नष्ट हो जाओगे।</w:t>
      </w:r>
    </w:p>
    <w:p/>
    <w:p>
      <w:r xmlns:w="http://schemas.openxmlformats.org/wordprocessingml/2006/main">
        <w:t xml:space="preserve">यहोशू ने इस्राएल के लोगों को चेतावनी दी कि यदि वे परमेश्वर की अवज्ञा करेंगे और अन्य देवताओं की सेवा करेंगे तो वे शीघ्र ही नष्ट हो जायेंगे।</w:t>
      </w:r>
    </w:p>
    <w:p/>
    <w:p>
      <w:r xmlns:w="http://schemas.openxmlformats.org/wordprocessingml/2006/main">
        <w:t xml:space="preserve">1. "अवज्ञा का खतरा - यहोशू 23:16 से एक चेतावनी"</w:t>
      </w:r>
    </w:p>
    <w:p/>
    <w:p>
      <w:r xmlns:w="http://schemas.openxmlformats.org/wordprocessingml/2006/main">
        <w:t xml:space="preserve">2. "आज्ञाकारिता का आशीर्वाद - यहोशू 23:16 से एक वादा"</w:t>
      </w:r>
    </w:p>
    <w:p/>
    <w:p>
      <w:r xmlns:w="http://schemas.openxmlformats.org/wordprocessingml/2006/main">
        <w:t xml:space="preserve">1. व्यवस्थाविवरण 11:26-28</w:t>
      </w:r>
    </w:p>
    <w:p/>
    <w:p>
      <w:r xmlns:w="http://schemas.openxmlformats.org/wordprocessingml/2006/main">
        <w:t xml:space="preserve">2. यशायाह 55:6-7</w:t>
      </w:r>
    </w:p>
    <w:p/>
    <w:p>
      <w:r xmlns:w="http://schemas.openxmlformats.org/wordprocessingml/2006/main">
        <w:t xml:space="preserve">जोशुआ 24 को संकेतित छंदों के साथ निम्नानुसार तीन पैराग्राफ में संक्षेपित किया जा सकता है:</w:t>
      </w:r>
    </w:p>
    <w:p/>
    <w:p>
      <w:r xmlns:w="http://schemas.openxmlformats.org/wordprocessingml/2006/main">
        <w:t xml:space="preserve">अनुच्छेद 1: यहोशू 24:1-13 शेकेम में यहोशू की इस्राएल की सभी जनजातियों की सभा का वर्णन करता है। अध्याय की शुरुआत यह बताते हुए होती है कि यहोशू ने लोगों को प्रभु के सामने पेश करने के लिए इकट्ठा किया। वह उनके इतिहास का वर्णन करता है, जो इब्राहीम के आह्वान और मिस्र के माध्यम से उनकी यात्रा से शुरू होता है, उन्हें गुलामी से बचाने और उन्हें वादा किए गए देश में ले जाने में भगवान की वफादारी पर प्रकाश डालता है। यहोशू ने इस बात पर जोर दिया कि यह ईश्वर ही था जिसने उनके दुश्मनों के खिलाफ लड़ाई लड़ी और उन्हें जीत दिलाई।</w:t>
      </w:r>
    </w:p>
    <w:p/>
    <w:p>
      <w:r xmlns:w="http://schemas.openxmlformats.org/wordprocessingml/2006/main">
        <w:t xml:space="preserve">अनुच्छेद 2: यहोशू 24:14-28 में जारी रखते हुए, यहोशू लोगों से यह चुनने का आह्वान करता है कि वे किसकी सेवा करेंगे, चाहे अपने पूर्वजों के देवताओं की या प्रभु की। वह उनसे डरने और पूरे दिल से भगवान की सेवा करने का आग्रह करता है, उन्हें भगवान की वफादारी और मूर्तिपूजा के खिलाफ चेतावनी की याद दिलाता है। लोग प्रभु की सेवा और आज्ञापालन के प्रति अपनी प्रतिबद्धता की घोषणा करके प्रतिक्रिया देते हैं।</w:t>
      </w:r>
    </w:p>
    <w:p/>
    <w:p>
      <w:r xmlns:w="http://schemas.openxmlformats.org/wordprocessingml/2006/main">
        <w:t xml:space="preserve">अनुच्छेद 3: यहोशू 24 एक विवरण के साथ समाप्त होता है जहां यहोशू द्वारा प्रतिनिधित्व किए गए भगवान और इसराइल के लोगों के बीच एक वाचा बनाई जाती है। वे केवल यहोवा को अपने भगवान के रूप में पूजा करने और उनकी आज्ञाओं का पालन करने की अपनी प्रतिबद्धता की पुष्टि करते हैं। शकेम में एक बड़े ओक के पेड़ के पास इस वाचा के गवाह के रूप में एक पत्थर स्थापित किया गया है। यह अध्याय यहोशू द्वारा लोगों को बर्खास्त करने के साथ समाप्त होता है, प्रत्येक अपनी विरासत में लौट जाता है।</w:t>
      </w:r>
    </w:p>
    <w:p/>
    <w:p>
      <w:r xmlns:w="http://schemas.openxmlformats.org/wordprocessingml/2006/main">
        <w:t xml:space="preserve">सारांश:</w:t>
      </w:r>
    </w:p>
    <w:p>
      <w:r xmlns:w="http://schemas.openxmlformats.org/wordprocessingml/2006/main">
        <w:t xml:space="preserve">जोशुआ 24 प्रस्तुत:</w:t>
      </w:r>
    </w:p>
    <w:p>
      <w:r xmlns:w="http://schemas.openxmlformats.org/wordprocessingml/2006/main">
        <w:t xml:space="preserve">शेकेम में सभा का इतिहास दोहराया गया;</w:t>
      </w:r>
    </w:p>
    <w:p>
      <w:r xmlns:w="http://schemas.openxmlformats.org/wordprocessingml/2006/main">
        <w:t xml:space="preserve">यह चुनने के लिए कॉल करें कि वे किसे घोषित प्रतिबद्धता की सेवा देंगे;</w:t>
      </w:r>
    </w:p>
    <w:p>
      <w:r xmlns:w="http://schemas.openxmlformats.org/wordprocessingml/2006/main">
        <w:t xml:space="preserve">वाचा ने यहोवा की आराधना की पुनः पुष्टि की।</w:t>
      </w:r>
    </w:p>
    <w:p/>
    <w:p>
      <w:r xmlns:w="http://schemas.openxmlformats.org/wordprocessingml/2006/main">
        <w:t xml:space="preserve">शकेम इतिहास में सभा पर जोर दिया गया;</w:t>
      </w:r>
    </w:p>
    <w:p>
      <w:r xmlns:w="http://schemas.openxmlformats.org/wordprocessingml/2006/main">
        <w:t xml:space="preserve">यह चुनने के लिए कॉल करें कि वे किसे घोषित प्रतिबद्धता की सेवा देंगे;</w:t>
      </w:r>
    </w:p>
    <w:p>
      <w:r xmlns:w="http://schemas.openxmlformats.org/wordprocessingml/2006/main">
        <w:t xml:space="preserve">वाचा ने यहोवा की आराधना की पुनः पुष्टि की।</w:t>
      </w:r>
    </w:p>
    <w:p/>
    <w:p>
      <w:r xmlns:w="http://schemas.openxmlformats.org/wordprocessingml/2006/main">
        <w:t xml:space="preserve">यह अध्याय शकेम में यहोशू द्वारा इस्राएल के सभी गोत्रों की सभा पर केंद्रित है। यहोशू 24 में उल्लेख है कि यहोशू ने लोगों को प्रभु के सामने उपस्थित करने के लिए इकट्ठा किया। वह उनके इतिहास का वर्णन करता है, इब्राहीम के आह्वान और मिस्र के माध्यम से उनकी यात्रा से शुरू करते हुए, उन्हें बचाने और उन्हें जीत दिलाने में भगवान की विश्वसनीयता पर जोर देता है।</w:t>
      </w:r>
    </w:p>
    <w:p/>
    <w:p>
      <w:r xmlns:w="http://schemas.openxmlformats.org/wordprocessingml/2006/main">
        <w:t xml:space="preserve">यहोशू 24 में आगे बढ़ते हुए, यहोशू लोगों से यह चुनने का आह्वान करता है कि वे किसकी सेवा करेंगे, चाहे अपने पूर्वजों के देवताओं की या प्रभु की। वह उनसे डरने और पूरे दिल से भगवान की सेवा करने का आग्रह करता है, उन्हें भगवान की वफादारी और मूर्तिपूजा के खिलाफ चेतावनी की याद दिलाता है। लोग प्रभु की सेवा और आज्ञापालन के प्रति अपनी प्रतिबद्धता की घोषणा करके स्वयं को ईश्वर के प्रति पुनः समर्पित करने का एक महत्वपूर्ण क्षण घोषित करते हैं।</w:t>
      </w:r>
    </w:p>
    <w:p/>
    <w:p>
      <w:r xmlns:w="http://schemas.openxmlformats.org/wordprocessingml/2006/main">
        <w:t xml:space="preserve">यहोशू 24 एक विवरण के साथ समाप्त होता है जहां यहोशू द्वारा प्रतिनिधित्व किए गए परमेश्वर और इस्राएल के लोगों के बीच एक वाचा बनाई जाती है। वे केवल यहोवा को अपने भगवान के रूप में पूजा करने और उनकी आज्ञाओं का पालन करने की अपनी प्रतिबद्धता की पुष्टि करते हैं। इस वाचा समझौते के प्रतीक के रूप में शेकेम में एक बड़े ओक के पेड़ के पास एक गवाह के रूप में एक पत्थर स्थापित किया गया है। यह अध्याय यहोशू द्वारा लोगों को बर्खास्त करने के साथ समाप्त होता है, प्रत्येक अपनी विरासत में लौटता है, जो यहोवा के प्रति इज़राइल की निष्ठा को मजबूत करने में एक महत्वपूर्ण मील का पत्थर है क्योंकि वे कनान में रहना जारी रखते हैं।</w:t>
      </w:r>
    </w:p>
    <w:p/>
    <w:p>
      <w:r xmlns:w="http://schemas.openxmlformats.org/wordprocessingml/2006/main">
        <w:t xml:space="preserve">यहोशू 24:1 और यहोशू ने इस्राएल के सब गोत्रों को शकेम में इकट्ठा किया, और इस्राएल के पुरनियों, और मुख्य पुरूषों, और न्यायियों, और सरदारों को बुलवाया; और वे परमेश्वर के सामने उपस्थित हुए।</w:t>
      </w:r>
    </w:p>
    <w:p/>
    <w:p>
      <w:r xmlns:w="http://schemas.openxmlformats.org/wordprocessingml/2006/main">
        <w:t xml:space="preserve">यहोशू ने इस्राएल के गोत्रों को शकेम में इकट्ठा किया और पुरनियों, मुखियाओं, न्यायियों और हाकिमों को परमेश्वर के सामने उपस्थित होने के लिए बुलाया।</w:t>
      </w:r>
    </w:p>
    <w:p/>
    <w:p>
      <w:r xmlns:w="http://schemas.openxmlformats.org/wordprocessingml/2006/main">
        <w:t xml:space="preserve">1. एकता की शक्ति: कैसे एक साथ एकत्रित होने से आध्यात्मिक विकास हो सकता है</w:t>
      </w:r>
    </w:p>
    <w:p/>
    <w:p>
      <w:r xmlns:w="http://schemas.openxmlformats.org/wordprocessingml/2006/main">
        <w:t xml:space="preserve">2. ईश्वरीय विकल्प बनाना: ईश्वर के मार्गदर्शन को सुनना और उसका पालन करना हमारी जिम्मेदारी है</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उनको तेरे भले के लिथे माना करेगा?</w:t>
      </w:r>
    </w:p>
    <w:p/>
    <w:p>
      <w:r xmlns:w="http://schemas.openxmlformats.org/wordprocessingml/2006/main">
        <w:t xml:space="preserve">2. भजन 132:7-8 - आओ हम उसके निवास को चलें; आइए हम उनके चरणों की चौकी पर पूजा करें! हे यहोवा, उठ, और अपनी शक्ति के सन्दूक समेत अपने विश्रामस्थान को जा।</w:t>
      </w:r>
    </w:p>
    <w:p/>
    <w:p>
      <w:r xmlns:w="http://schemas.openxmlformats.org/wordprocessingml/2006/main">
        <w:t xml:space="preserve">यहोशू 24:2 और यहोशू ने सब लोगोंसे कहा, इस्राएल का परमेश्वर यहोवा यों कहता है, तुम्हारे पुरखा पुराने समय में जलप्रलय के पार रहते थे, अर्थात इब्राहीम का पिता और नाचोर का पिता तेरह, और वे अन्य देवताओं की सेवा की।</w:t>
      </w:r>
    </w:p>
    <w:p/>
    <w:p>
      <w:r xmlns:w="http://schemas.openxmlformats.org/wordprocessingml/2006/main">
        <w:t xml:space="preserve">यहोशू इस्राएल के लोगों को उनके पूर्वजों की अन्य देवताओं की सेवा की याद दिलाता है।</w:t>
      </w:r>
    </w:p>
    <w:p/>
    <w:p>
      <w:r xmlns:w="http://schemas.openxmlformats.org/wordprocessingml/2006/main">
        <w:t xml:space="preserve">1. ईश्वर के प्रति निष्ठा का महत्व.</w:t>
      </w:r>
    </w:p>
    <w:p/>
    <w:p>
      <w:r xmlns:w="http://schemas.openxmlformats.org/wordprocessingml/2006/main">
        <w:t xml:space="preserve">2. मूर्तिपूजा के परिणाम.</w:t>
      </w:r>
    </w:p>
    <w:p/>
    <w:p>
      <w:r xmlns:w="http://schemas.openxmlformats.org/wordprocessingml/2006/main">
        <w:t xml:space="preserve">1. व्यवस्थाविवरण 6:13-15 - "तू अपने परमेश्वर यहोवा का भय मानना, और उसकी उपासना करना, और उसके नाम से शपथ खाना। तुम्हारा परमेश्वर यहोवा तुम्हारे बीच में ईर्ष्यालु परमेश्वर है), कहीं ऐसा न हो कि तुम्हारे परमेश्वर यहोवा का क्रोध तुम्हारे विरुद्ध भड़क उठे, और तुम्हें पृथ्वी पर से नष्ट कर दे।</w:t>
      </w:r>
    </w:p>
    <w:p/>
    <w:p>
      <w:r xmlns:w="http://schemas.openxmlformats.org/wordprocessingml/2006/main">
        <w:t xml:space="preserve">2. भजन 115:4-8 - उनकी मूर्तियाँ मनुष्यों के हाथ की बनाई हुई चाँदी और सोने की हैं। उनके मुँह तो रहते हैं, परन्तु वे बोलते नहीं; उनके पास आंखें तो हैं, परन्तु वे देखते नहीं; उनके कान तो रहते हैं, परन्तु वे सुनते नहीं; उनके नाक तो हैं, परन्तु वे सूंघ नहीं पाते; उनके हाथ तो हैं, परन्तु वे संभाल नहीं सकते; उनके पैर तो हैं, परन्तु वे चलते नहीं; न ही वे गले से बुदबुदाते हैं। उन्हें बनाने वाले उन्हीं के समान हैं; ऐसा ही हर कोई है जो उन पर भरोसा करता है।</w:t>
      </w:r>
    </w:p>
    <w:p/>
    <w:p>
      <w:r xmlns:w="http://schemas.openxmlformats.org/wordprocessingml/2006/main">
        <w:t xml:space="preserve">यहोशू 24:3 और मैं ने तेरे पिता इब्राहीम को जलप्रलय के पार से ले जाकर सारे कनान देश में पहुंचाया, और उसका वंश बढ़ाया, और उसे इसहाक दिया।</w:t>
      </w:r>
    </w:p>
    <w:p/>
    <w:p>
      <w:r xmlns:w="http://schemas.openxmlformats.org/wordprocessingml/2006/main">
        <w:t xml:space="preserve">परमेश्वर ने इब्राहीम को नदी के दूसरी ओर से निकाला और उसे कनान देश में एक बड़े परिवार का आशीर्वाद दिया।</w:t>
      </w:r>
    </w:p>
    <w:p/>
    <w:p>
      <w:r xmlns:w="http://schemas.openxmlformats.org/wordprocessingml/2006/main">
        <w:t xml:space="preserve">1. प्रभु उन लोगों के प्रति वफादार है जो उसे खोजते हैं और वह उन्हें असीम आशीर्वाद देगा।</w:t>
      </w:r>
    </w:p>
    <w:p/>
    <w:p>
      <w:r xmlns:w="http://schemas.openxmlformats.org/wordprocessingml/2006/main">
        <w:t xml:space="preserve">2. कठिनाइयों के बीच भी, भगवान हमारे जीवन में महान कार्य कर सकते हैं और हमें आशीर्वाद दे सकते हैं।</w:t>
      </w:r>
    </w:p>
    <w:p/>
    <w:p>
      <w:r xmlns:w="http://schemas.openxmlformats.org/wordprocessingml/2006/main">
        <w:t xml:space="preserve">1. उत्पत्ति 12:1-3 - अब यहोवा ने अब्राम से कहा था, तू अपने देश, और अपनी जाति, और अपने पिता के घर से निकलकर उस देश में चला जा जो मैं तुझे दिखाऊंगा; और मैं तुझ से ऐसा करूंगा एक बड़ी जाति है, और मैं तुझे आशीष दूंगा, और तेरा नाम बड़ा करूंगा; और तू आशीष का कारण बनेगा; और जो तुझे आशीर्वाद दें, उन्हें मैं आशीष दूंगा, और जो तुझे शाप दे, उन्हें मैं शाप दूंगा; और पृय्वी भर के कुल कुल तेरे कारण आशीष पाएंगे।</w:t>
      </w:r>
    </w:p>
    <w:p/>
    <w:p>
      <w:r xmlns:w="http://schemas.openxmlformats.org/wordprocessingml/2006/main">
        <w:t xml:space="preserve">2. भजन 37:4 - प्रभु में प्रसन्न रहो, और वह तुम्हारे मन की अभिलाषाओं को पूरा करेगा।</w:t>
      </w:r>
    </w:p>
    <w:p/>
    <w:p>
      <w:r xmlns:w="http://schemas.openxmlformats.org/wordprocessingml/2006/main">
        <w:t xml:space="preserve">यहोशू 24:4 और मैं ने याकूब और एसाव को इसहाक को दिया, और सेईर पर्वत को मैं ने एसाव को अधिक्कारनेी करने को दिया; परन्तु याकूब और उसके बच्चे मिस्र में चले गए।</w:t>
      </w:r>
    </w:p>
    <w:p/>
    <w:p>
      <w:r xmlns:w="http://schemas.openxmlformats.org/wordprocessingml/2006/main">
        <w:t xml:space="preserve">परमेश्वर ने याकूब और एसाव दोनों को आशीर्वाद दिया, और याकूब और उसके बच्चों को मिस्र में एक नया घर दिया।</w:t>
      </w:r>
    </w:p>
    <w:p/>
    <w:p>
      <w:r xmlns:w="http://schemas.openxmlformats.org/wordprocessingml/2006/main">
        <w:t xml:space="preserve">1: ईश्वर का आशीर्वाद अप्रत्याशित तरीके से आ सकता है।</w:t>
      </w:r>
    </w:p>
    <w:p/>
    <w:p>
      <w:r xmlns:w="http://schemas.openxmlformats.org/wordprocessingml/2006/main">
        <w:t xml:space="preserve">2: हमें ईश्वर द्वारा हमें दिए गए आशीर्वाद के लिए आभारी होना चाहिए।</w:t>
      </w:r>
    </w:p>
    <w:p/>
    <w:p>
      <w:r xmlns:w="http://schemas.openxmlformats.org/wordprocessingml/2006/main">
        <w:t xml:space="preserve">1: मैथ्यू 6:25-34 - भविष्य के बारे में चिंता मत करो, क्योंकि भगवान प्रदान करेगा।</w:t>
      </w:r>
    </w:p>
    <w:p/>
    <w:p>
      <w:r xmlns:w="http://schemas.openxmlformats.org/wordprocessingml/2006/main">
        <w:t xml:space="preserve">2: भजन 103:1-5 - प्रभु को उसके सभी लाभों और दया के लिए आशीर्वाद दें।</w:t>
      </w:r>
    </w:p>
    <w:p/>
    <w:p>
      <w:r xmlns:w="http://schemas.openxmlformats.org/wordprocessingml/2006/main">
        <w:t xml:space="preserve">यहोशू 24:5 मैं ने मूसा और हारून को भी भेजा, और जैसा मैं ने उनके बीच किया या वैसा ही मिस्र को भी सताया; और उसके बाद तुम को भी निकाल लाया।</w:t>
      </w:r>
    </w:p>
    <w:p/>
    <w:p>
      <w:r xmlns:w="http://schemas.openxmlformats.org/wordprocessingml/2006/main">
        <w:t xml:space="preserve">परमेश्वर ने मिस्र पर विपत्ति लाने के लिए मूसा और हारून को भेजा, और बाद में उसने इस्राएलियों को उनके बंधन से मुक्त कराया।</w:t>
      </w:r>
    </w:p>
    <w:p/>
    <w:p>
      <w:r xmlns:w="http://schemas.openxmlformats.org/wordprocessingml/2006/main">
        <w:t xml:space="preserve">1. ईश्वर सदैव अपने लोगों की रक्षा और भरण-पोषण करेगा।</w:t>
      </w:r>
    </w:p>
    <w:p/>
    <w:p>
      <w:r xmlns:w="http://schemas.openxmlformats.org/wordprocessingml/2006/main">
        <w:t xml:space="preserve">2. चाहे हमारी परिस्थितियाँ कितनी भी अंधकारमय और विकट क्यों न हों, ईश्वर विश्वासयोग्य है और हमें बचाएगा।</w:t>
      </w:r>
    </w:p>
    <w:p/>
    <w:p>
      <w:r xmlns:w="http://schemas.openxmlformats.org/wordprocessingml/2006/main">
        <w:t xml:space="preserve">1. यशायाह 26:3-4 जो तुम पर भरोसा रखते हैं, और जिनके विचार तुम में लगे हैं, उन सभों को तू पूर्ण शान्ति से रखेगा! सदैव प्रभु पर भरोसा रखो, क्योंकि प्रभु परमेश्वर शाश्वत चट्टान है।</w:t>
      </w:r>
    </w:p>
    <w:p/>
    <w:p>
      <w:r xmlns:w="http://schemas.openxmlformats.org/wordprocessingml/2006/main">
        <w:t xml:space="preserve">2. भजन 46:1-2 परमेश्वर हमारा शरणस्थान और बल है, और संकट के समय सदैव मिलनेवाला सहायक है। इस कारण चाहे पृय्वी बदल जाए, चाहे समुद्र के बीच में पहाड़ डोलें, तौभी हम न डरेंगे।</w:t>
      </w:r>
    </w:p>
    <w:p/>
    <w:p>
      <w:r xmlns:w="http://schemas.openxmlformats.org/wordprocessingml/2006/main">
        <w:t xml:space="preserve">यहोशू 24:6 और मैं तुम्हारे पुरखाओं को मिस्र से निकाल ले आया, और तुम समुद्र तक पहुंच गए; और मिस्री रथोंऔर सवारोंको लेकर लाल समुद्र तक तुम्हारे पुरखाओंका पीछा करते रहे।</w:t>
      </w:r>
    </w:p>
    <w:p/>
    <w:p>
      <w:r xmlns:w="http://schemas.openxmlformats.org/wordprocessingml/2006/main">
        <w:t xml:space="preserve">इस्राएलियों को परमेश्वर द्वारा मिस्र से बाहर लाया गया और मिस्रियों ने उनका लाल सागर तक पीछा किया।</w:t>
      </w:r>
    </w:p>
    <w:p/>
    <w:p>
      <w:r xmlns:w="http://schemas.openxmlformats.org/wordprocessingml/2006/main">
        <w:t xml:space="preserve">1. परमेश्वर की अपने वादों के प्रति वफ़ादारी</w:t>
      </w:r>
    </w:p>
    <w:p/>
    <w:p>
      <w:r xmlns:w="http://schemas.openxmlformats.org/wordprocessingml/2006/main">
        <w:t xml:space="preserve">2. कठिन समय में ईश्वर पर भरोसा रखना</w:t>
      </w:r>
    </w:p>
    <w:p/>
    <w:p>
      <w:r xmlns:w="http://schemas.openxmlformats.org/wordprocessingml/2006/main">
        <w:t xml:space="preserve">1. निर्गमन 14:13-14 - और मूसा ने लोगों से कहा, डरो मत, खड़े रहो, और यहोवा का किया हुआ उद्धार देखो, जो वह आज तुम को बताएगा; तुम उन्हें फिर कभी सर्वदा न देखोगे। यहोवा तुम्हारे लिये लड़ेगा, और तुम चुप रहो।</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यहोशू 24:7 और जब उन्होंने यहोवा की दोहाई दी, तब उस ने तुम्हारे और मिस्रियोंके बीच में अन्धियारा कर दिया, और उन पर समुद्र लाकर उन्हें ढांप दिया; और जो कुछ मैं ने मिस्र में किया है उसे तुम ने अपनी आंखों से देखा है; और तुम बहुत दिन तक जंगल में रहे।</w:t>
      </w:r>
    </w:p>
    <w:p/>
    <w:p>
      <w:r xmlns:w="http://schemas.openxmlformats.org/wordprocessingml/2006/main">
        <w:t xml:space="preserve">इस्राएलियों ने यहोवा की दोहाई दी, और उसने उत्तर दिया, उनके और मिस्रियों के बीच एक काला बादल लाया, जिसके बाद समुद्र मिस्रियों पर टूट पड़ा और उन्हें ढक दिया। इस्राएलियों ने मिस्र में परमेश्वर की शक्ति देखी थी और जंगल में एक लंबा समय बिताया था।</w:t>
      </w:r>
    </w:p>
    <w:p/>
    <w:p>
      <w:r xmlns:w="http://schemas.openxmlformats.org/wordprocessingml/2006/main">
        <w:t xml:space="preserve">1. ईश्वर विश्वासयोग्य है - वह प्रार्थनाओं का उत्तर देगा और उन लोगों को सुरक्षा प्रदान करेगा जो उसे पुकारते हैं।</w:t>
      </w:r>
    </w:p>
    <w:p/>
    <w:p>
      <w:r xmlns:w="http://schemas.openxmlformats.org/wordprocessingml/2006/main">
        <w:t xml:space="preserve">2. ईश्वर शक्तिशाली है - वह जरूरत के समय अपने लोगों की रक्षा के लिए शक्तिशाली कार्य कर सकता है।</w:t>
      </w:r>
    </w:p>
    <w:p/>
    <w:p>
      <w:r xmlns:w="http://schemas.openxmlformats.org/wordprocessingml/2006/main">
        <w:t xml:space="preserve">1. निर्गमन 14:14 - प्रभु तुम्हारे लिए लड़ेंगे, और तुम शांति बनाए रखोगे।</w:t>
      </w:r>
    </w:p>
    <w:p/>
    <w:p>
      <w:r xmlns:w="http://schemas.openxmlformats.org/wordprocessingml/2006/main">
        <w:t xml:space="preserve">2. भजन 18:2 - यहोवा मेरी चट्टान, मेरा गढ़, और मेरा छुड़ानेवाला है; मेरा परमेश्वर, मेरा बल, जिस पर मैं भरोसा रखूंगा; मेरी ढाल और मेरे उद्धार का सींग, मेरा गढ़।</w:t>
      </w:r>
    </w:p>
    <w:p/>
    <w:p>
      <w:r xmlns:w="http://schemas.openxmlformats.org/wordprocessingml/2006/main">
        <w:t xml:space="preserve">यहोशू 24:8 और मैं तुम को एमोरियों के देश में जो यरदन के पार बसे हुए ले आया; और वे तुम से लड़े, और मैं ने उनको तुम्हारे हाथ में कर दिया, कि तुम उनके देश को अधिक्कारने में कर लो; और मैं ने उनको तेरे साम्हने से नाश किया।</w:t>
      </w:r>
    </w:p>
    <w:p/>
    <w:p>
      <w:r xmlns:w="http://schemas.openxmlformats.org/wordprocessingml/2006/main">
        <w:t xml:space="preserve">परमेश्वर इस्राएलियों को एमोरियों की भूमि पर ले गया, जहाँ उन्होंने युद्ध किया और उन्हें हरा दिया, और इस्राएलियों को उनकी भूमि पर कब्ज़ा करने की अनुमति दी।</w:t>
      </w:r>
    </w:p>
    <w:p/>
    <w:p>
      <w:r xmlns:w="http://schemas.openxmlformats.org/wordprocessingml/2006/main">
        <w:t xml:space="preserve">1. भगवान हर लड़ाई में हमारे साथ हैं, और हमारे दुश्मनों पर काबू पाने में हमारी मदद करेंगे।</w:t>
      </w:r>
    </w:p>
    <w:p/>
    <w:p>
      <w:r xmlns:w="http://schemas.openxmlformats.org/wordprocessingml/2006/main">
        <w:t xml:space="preserve">2. यदि हम ईश्वर के प्रति वफादार बने रहें तो हम ईश्वर पर भरोसा कर सकते हैं कि वह हमें जीत दिलाएगा।</w:t>
      </w:r>
    </w:p>
    <w:p/>
    <w:p>
      <w:r xmlns:w="http://schemas.openxmlformats.org/wordprocessingml/2006/main">
        <w:t xml:space="preserve">1. भजन 20:7 - कोई रथों पर, और कोई घोड़ों पर भरोसा रखता है: परन्तु हम अपने परमेश्वर यहोवा का नाम स्मरण रखेंगे।</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यहोशू 24:9 तब मोआब का राजा सिप्पोर का पुत्र बालाक उठकर इस्राएल से लड़ने लगा, और बोर के पुत्र बिलाम को बुलवा भेजा, कि वह तुझे शाप दे।</w:t>
      </w:r>
    </w:p>
    <w:p/>
    <w:p>
      <w:r xmlns:w="http://schemas.openxmlformats.org/wordprocessingml/2006/main">
        <w:t xml:space="preserve">मोआब के राजा बालाक ने इस्राएल के विरुद्ध युद्ध छेड़ा और उन्हें शाप देने के लिए बिलाम को नियुक्त किया।</w:t>
      </w:r>
    </w:p>
    <w:p/>
    <w:p>
      <w:r xmlns:w="http://schemas.openxmlformats.org/wordprocessingml/2006/main">
        <w:t xml:space="preserve">1. विरोध के सामने विश्वास की शक्ति</w:t>
      </w:r>
    </w:p>
    <w:p/>
    <w:p>
      <w:r xmlns:w="http://schemas.openxmlformats.org/wordprocessingml/2006/main">
        <w:t xml:space="preserve">2. विपरीत परिस्थितियों में डटे रहने का महत्व</w:t>
      </w:r>
    </w:p>
    <w:p/>
    <w:p>
      <w:r xmlns:w="http://schemas.openxmlformats.org/wordprocessingml/2006/main">
        <w:t xml:space="preserve">1. व्यवस्थाविवरण 31:6, दृढ़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2. भजन संहिता 46:1, परमेश्वर हमारा शरणस्थान और बल है, संकट में अति शीघ्र मिलने वाला सहायक है।</w:t>
      </w:r>
    </w:p>
    <w:p/>
    <w:p>
      <w:r xmlns:w="http://schemas.openxmlformats.org/wordprocessingml/2006/main">
        <w:t xml:space="preserve">यहोशू 24:10 परन्तु मैं ने बिलाम की न सुनी; इसलिथे उस ने तुम को फिर भी आशीर्वाद दिया; इसलिथे मैं ने तुम को उसके हाथ से बचाया।</w:t>
      </w:r>
    </w:p>
    <w:p/>
    <w:p>
      <w:r xmlns:w="http://schemas.openxmlformats.org/wordprocessingml/2006/main">
        <w:t xml:space="preserve">परमेश्वर ने इस्राएलियों को बालाम के हाथ से बचाया, जिसने उन्हें शाप देने का प्रयास किया, लेकिन इसके बजाय उन्हें आशीर्वाद दिया।</w:t>
      </w:r>
    </w:p>
    <w:p/>
    <w:p>
      <w:r xmlns:w="http://schemas.openxmlformats.org/wordprocessingml/2006/main">
        <w:t xml:space="preserve">1. प्रभु की विश्वासयोग्यता और सुरक्षा</w:t>
      </w:r>
    </w:p>
    <w:p/>
    <w:p>
      <w:r xmlns:w="http://schemas.openxmlformats.org/wordprocessingml/2006/main">
        <w:t xml:space="preserve">2. प्रलोभन पर काबू पाना और विश्वास में बने रहना</w:t>
      </w:r>
    </w:p>
    <w:p/>
    <w:p>
      <w:r xmlns:w="http://schemas.openxmlformats.org/wordprocessingml/2006/main">
        <w:t xml:space="preserve">1. यशायाह 54:17 - "तुम्हारे विरुद्ध बनाया गया कोई भी हथियार सफल नहीं होगा; और न्याय में तुम पर दोष लगाने वाली हर जीभ को तुम दोषी ठहराओगे। यह प्रभु के सेवकों की विरासत है, और उनका दोष मेरी ओर से है," घोषणा करता है भगवान।</w:t>
      </w:r>
    </w:p>
    <w:p/>
    <w:p>
      <w:r xmlns:w="http://schemas.openxmlformats.org/wordprocessingml/2006/main">
        <w:t xml:space="preserve">2. भजन 46:1-2 - परमेश्वर हमारा शरणस्थान और बल है, संकट में अति शीघ्र मिलनेवाला सहायक। इस कारण हम नहीं डरेंगे, चाहे पृय्वी बदल जाए, और पहाड़ समुद्र के बीच में समा जाएं।</w:t>
      </w:r>
    </w:p>
    <w:p/>
    <w:p>
      <w:r xmlns:w="http://schemas.openxmlformats.org/wordprocessingml/2006/main">
        <w:t xml:space="preserve">यहोशू 24:11 और तुम यरदन पार होकर यरीहो तक आए; और यरीहो के लोग अर्यात्‌ एमोरी, परिज्जी, कनानी, हित्ती, गिर्गाशी, हिव्वी, और यबूसी तुम से लड़े; और मैं ने उन्हें तेरे हाथ में सौंप दिया।</w:t>
      </w:r>
    </w:p>
    <w:p/>
    <w:p>
      <w:r xmlns:w="http://schemas.openxmlformats.org/wordprocessingml/2006/main">
        <w:t xml:space="preserve">इस्राएलियों ने यरदन नदी को पार किया और जेरिको पर विजय प्राप्त की, और परमेश्वर ने उनके शत्रुओं को उनके हाथों में सौंप दिया।</w:t>
      </w:r>
    </w:p>
    <w:p/>
    <w:p>
      <w:r xmlns:w="http://schemas.openxmlformats.org/wordprocessingml/2006/main">
        <w:t xml:space="preserve">1. विश्वास की शक्ति: कैसे परमेश्वर ने इस्राएलियों के शत्रुओं को उनके हाथों में सौंप दिया</w:t>
      </w:r>
    </w:p>
    <w:p/>
    <w:p>
      <w:r xmlns:w="http://schemas.openxmlformats.org/wordprocessingml/2006/main">
        <w:t xml:space="preserve">2. परमेश्वर के प्रावधान की गवाही: जेरिको पर इस्राएलियों की विजय</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यहोशू 24:12 और मैं ने तेरे आगे आगे बर्रोंको भेजा, जिस ने एमोरियोंके दोनोंराजाओंको तेरे साम्हने से निकाल दिया; परन्तु अपनी तलवार या धनुष से नहीं।</w:t>
      </w:r>
    </w:p>
    <w:p/>
    <w:p>
      <w:r xmlns:w="http://schemas.openxmlformats.org/wordprocessingml/2006/main">
        <w:t xml:space="preserve">परमेश्वर ने एमोरियों के दो राजाओं को इस्राएलियों से बाहर निकालने में मदद करने के लिए "हॉर्नेट" को भेजा, न कि उनकी अपनी तलवारों या धनुषों से।</w:t>
      </w:r>
    </w:p>
    <w:p/>
    <w:p>
      <w:r xmlns:w="http://schemas.openxmlformats.org/wordprocessingml/2006/main">
        <w:t xml:space="preserve">1. भगवान हमारा रक्षक है और जब हमें जरूरत होगी तो वह हमेशा हमारी मदद के लिए मौजूद रहेगा।</w:t>
      </w:r>
    </w:p>
    <w:p/>
    <w:p>
      <w:r xmlns:w="http://schemas.openxmlformats.org/wordprocessingml/2006/main">
        <w:t xml:space="preserve">2. बल के बिना जीत संभव है - कभी-कभी भगवान हमें हिंसा के बिना जीतने के लिए उपकरण प्रदान करेंगे।</w:t>
      </w:r>
    </w:p>
    <w:p/>
    <w:p>
      <w:r xmlns:w="http://schemas.openxmlformats.org/wordprocessingml/2006/main">
        <w:t xml:space="preserve">1. इफिसियों 6:10-18 - परमेश्वर का कवच।</w:t>
      </w:r>
    </w:p>
    <w:p/>
    <w:p>
      <w:r xmlns:w="http://schemas.openxmlformats.org/wordprocessingml/2006/main">
        <w:t xml:space="preserve">2. भजन 91 - प्रभु हमारा शरणस्थान और बल है।</w:t>
      </w:r>
    </w:p>
    <w:p/>
    <w:p>
      <w:r xmlns:w="http://schemas.openxmlformats.org/wordprocessingml/2006/main">
        <w:t xml:space="preserve">यहोशू 24:13 और मैं ने तुम्हें ऐसा देश दिया है जिस पर तुम ने परिश्रम नहीं किया, और ऐसे नगर भी दिए हैं जिन्हें तुम ने नहीं बनाया, और तुम उन में बसते हो; जो दाख और जलपाई के बाग तुम ने लगाए हैं उनका फल तुम नहीं खाते।</w:t>
      </w:r>
    </w:p>
    <w:p/>
    <w:p>
      <w:r xmlns:w="http://schemas.openxmlformats.org/wordprocessingml/2006/main">
        <w:t xml:space="preserve">परमेश्वर ने इस्राएलियों को ऐसी भूमि और नगर दिए हैं जिन्हें उन्होंने नहीं बनाया, और वे अंगूर के बागों और जैतून के बागों से लाभ उठाने में सक्षम हैं जिन्हें उन्होंने नहीं लगाया था।</w:t>
      </w:r>
    </w:p>
    <w:p/>
    <w:p>
      <w:r xmlns:w="http://schemas.openxmlformats.org/wordprocessingml/2006/main">
        <w:t xml:space="preserve">1. भगवान हमें सब कुछ देते हैं, भले ही हम उन्हें अर्जित न करें।</w:t>
      </w:r>
    </w:p>
    <w:p/>
    <w:p>
      <w:r xmlns:w="http://schemas.openxmlformats.org/wordprocessingml/2006/main">
        <w:t xml:space="preserve">2. विश्वास की शक्ति और भगवान हमें अप्रत्याशित आशीर्वाद कैसे प्रदान कर सकते हैं।</w:t>
      </w:r>
    </w:p>
    <w:p/>
    <w:p>
      <w:r xmlns:w="http://schemas.openxmlformats.org/wordprocessingml/2006/main">
        <w:t xml:space="preserve">1. भजन 115:15 - "तुम यहोवा से धन्य हो जिसने स्वर्ग और पृथ्वी को बनाया।"</w:t>
      </w:r>
    </w:p>
    <w:p/>
    <w:p>
      <w:r xmlns:w="http://schemas.openxmlformats.org/wordprocessingml/2006/main">
        <w:t xml:space="preserve">2. इफिसियों 2:8-10 - "क्योंकि विश्वास के द्वारा अनुग्रह ही से तुम्हारा उद्धार हुआ है; और वह तुम्हारी ओर से नहीं; यह परमेश्वर का दान है: कर्मों का नहीं, ऐसा न हो कि कोई घमण्ड करे। क्योंकि हम उसकी बनाई हुई रचना हैं, मसीह यीशु ने उन भले कामों के लिये जो परमेश्वर ने पहिले से ठहराया, कि हम उन पर चलें।”</w:t>
      </w:r>
    </w:p>
    <w:p/>
    <w:p>
      <w:r xmlns:w="http://schemas.openxmlformats.org/wordprocessingml/2006/main">
        <w:t xml:space="preserve">यहोशू 24:14 इसलिये अब यहोवा का भय मानो, और सच्चाई और सच्चाई से उसकी सेवा करो; और जिन देवताओं की सेवा तुम्हारे पुरखा जलप्रलय के पार और मिस्र में करते थे, उनको दूर करो; और तुम यहोवा की सेवा करो।</w:t>
      </w:r>
    </w:p>
    <w:p/>
    <w:p>
      <w:r xmlns:w="http://schemas.openxmlformats.org/wordprocessingml/2006/main">
        <w:t xml:space="preserve">यहोशू ने इस्राएलियों को आज्ञा दी कि वे सच्चाई और सच्चाई से यहोवा की सेवा करें, और अपने पितरों के देवताओं को त्याग दें।</w:t>
      </w:r>
    </w:p>
    <w:p/>
    <w:p>
      <w:r xmlns:w="http://schemas.openxmlformats.org/wordprocessingml/2006/main">
        <w:t xml:space="preserve">1. "हम जो चुनाव करते हैं: सच्चाई और ईमानदारी से प्रभु की सेवा करना"</w:t>
      </w:r>
    </w:p>
    <w:p/>
    <w:p>
      <w:r xmlns:w="http://schemas.openxmlformats.org/wordprocessingml/2006/main">
        <w:t xml:space="preserve">2. "हमारी सेवा की जांच: क्या यह ईश्वरीय या मूर्तिपूजक है?"</w:t>
      </w:r>
    </w:p>
    <w:p/>
    <w:p>
      <w:r xmlns:w="http://schemas.openxmlformats.org/wordprocessingml/2006/main">
        <w:t xml:space="preserve">1. व्यवस्थाविवरण 6:13-14 - "तू अपने परमेश्वर यहोवा का भय मानना, और उसकी उपासना करना, और उसके नाम की शपथ खाना। तुम अपने चारों ओर के लोगों के देवताओं में से पराये देवताओं के पीछे न चलना।"</w:t>
      </w:r>
    </w:p>
    <w:p/>
    <w:p>
      <w:r xmlns:w="http://schemas.openxmlformats.org/wordprocessingml/2006/main">
        <w:t xml:space="preserve">2. मत्ती 6:24 - "कोई मनुष्य दो स्वामियों की सेवा नहीं कर सकता; क्योंकि या तो वह एक से बैर रखेगा, और दूसरे से प्रेम रखेगा, या एक को पकड़ेगा, और दूसरे को तुच्छ जानेगा।"</w:t>
      </w:r>
    </w:p>
    <w:p/>
    <w:p>
      <w:r xmlns:w="http://schemas.openxmlformats.org/wordprocessingml/2006/main">
        <w:t xml:space="preserve">यहोशू 24:15 और यदि तुझे यहोवा की उपासना करना बुरा मालूम पड़े, तो आज ही चुन ले कि किस की उपासना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p>
      <w:r xmlns:w="http://schemas.openxmlformats.org/wordprocessingml/2006/main">
        <w:t xml:space="preserve">यहोशू ने इस्राएलियों को अपने पूर्वजों के परमेश्वर, या एमोरियों के देवताओं, जिनकी भूमि में वे रहते हैं, के बीच चयन करने के लिए प्रोत्साहित किया। वह और उसका परिवार यहोवा की सेवा करेंगे।</w:t>
      </w:r>
    </w:p>
    <w:p/>
    <w:p>
      <w:r xmlns:w="http://schemas.openxmlformats.org/wordprocessingml/2006/main">
        <w:t xml:space="preserve">1. भगवान की सेवा करने का विकल्प: पूजा में चुनाव करने की तात्कालिकता की खोज</w:t>
      </w:r>
    </w:p>
    <w:p/>
    <w:p>
      <w:r xmlns:w="http://schemas.openxmlformats.org/wordprocessingml/2006/main">
        <w:t xml:space="preserve">2. घर की शक्ति: एक परिवार के रूप में मिलकर ईश्वर की सेवा करना</w:t>
      </w:r>
    </w:p>
    <w:p/>
    <w:p>
      <w:r xmlns:w="http://schemas.openxmlformats.org/wordprocessingml/2006/main">
        <w:t xml:space="preserve">1. व्यवस्थाविवरण 6:4-9 - सुनो, हे इस्राएल: यहोवा हमारा परमेश्वर है, यहोवा एक है। तू अपने परमेश्वर यहोवा से अपने सारे मन, अपने सारे प्राण, और सारी शक्ति से प्रेम रखना।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w:t>
      </w:r>
    </w:p>
    <w:p/>
    <w:p>
      <w:r xmlns:w="http://schemas.openxmlformats.org/wordprocessingml/2006/main">
        <w:t xml:space="preserve">2. इफिसियों 6:1-4 - हे बालकों, प्रभु में अपने माता-पिता की आज्ञा मानो, क्योंकि यही उचित है। अपने पिता और माता का आदर करो (यह प्रतिज्ञा सहित पहली आज्ञा है), कि तुम्हारा भला हो, और तुम इस देश में बहुत दिन तक जीवित रहो। हे पिताओं, अपने बच्चों को क्रोध न दिलाओ, परन्तु प्रभु की शिक्षा और शिक्षा में उनका पालन-पोषण करो।</w:t>
      </w:r>
    </w:p>
    <w:p/>
    <w:p>
      <w:r xmlns:w="http://schemas.openxmlformats.org/wordprocessingml/2006/main">
        <w:t xml:space="preserve">यहोशू 24:16 और लोगों ने उत्तर दिया, परमेश्वर न करे, कि हम यहोवा को त्यागकर दूसरे देवताओं की उपासना करें;</w:t>
      </w:r>
    </w:p>
    <w:p/>
    <w:p>
      <w:r xmlns:w="http://schemas.openxmlformats.org/wordprocessingml/2006/main">
        <w:t xml:space="preserve">इस्राएल के लोगों ने घोषणा की कि वे कभी भी यहोवा को नहीं त्यागेंगे और अन्य देवताओं की सेवा नहीं करेंगे।</w:t>
      </w:r>
    </w:p>
    <w:p/>
    <w:p>
      <w:r xmlns:w="http://schemas.openxmlformats.org/wordprocessingml/2006/main">
        <w:t xml:space="preserve">1. प्रतिबद्धता की शक्ति: विश्वास में दृढ़ रहना।</w:t>
      </w:r>
    </w:p>
    <w:p/>
    <w:p>
      <w:r xmlns:w="http://schemas.openxmlformats.org/wordprocessingml/2006/main">
        <w:t xml:space="preserve">2. मूर्तिपूजा का खतरा: ईश्वर के प्रति समर्पित रहना क्यों महत्वपूर्ण है।</w:t>
      </w:r>
    </w:p>
    <w:p/>
    <w:p>
      <w:r xmlns:w="http://schemas.openxmlformats.org/wordprocessingml/2006/main">
        <w:t xml:space="preserve">1. व्यवस्थाविवरण 6:4-9 - सुनो, हे इस्राएल: यहोवा हमारा परमेश्वर है, यहोवा एक है। तू अपने परमेश्वर यहोवा से अपने सारे मन, अपने सारे प्राण, और सारी शक्ति से प्रेम रखना।</w:t>
      </w:r>
    </w:p>
    <w:p/>
    <w:p>
      <w:r xmlns:w="http://schemas.openxmlformats.org/wordprocessingml/2006/main">
        <w:t xml:space="preserve">2. गलातियों 5:1 - स्वतंत्रता के लिये मसीह ने हमें स्वतंत्र किया है; इसलिए दृढ़ रहो, और गुलामी के जुए में फिर से समर्पण मत करो।</w:t>
      </w:r>
    </w:p>
    <w:p/>
    <w:p>
      <w:r xmlns:w="http://schemas.openxmlformats.org/wordprocessingml/2006/main">
        <w:t xml:space="preserve">यहोशू 24:17 क्योंकि हमारा परमेश्वर यहोवा वही है, जो हम को और हमारे पुरखाओं को मिस्र देश से अर्थात दासत्व के घर से निकाल ले आया, और हमारे साम्हने बड़े बड़े चिन्ह दिखाकर हमारी रक्षा करता रहा। जहाँ हम गए थे, और उन सब लोगों के बीच जिनके बीच से होकर हम गए थे:</w:t>
      </w:r>
    </w:p>
    <w:p/>
    <w:p>
      <w:r xmlns:w="http://schemas.openxmlformats.org/wordprocessingml/2006/main">
        <w:t xml:space="preserve">परमेश्वर ने इस्राएलियों को मिस्र से बाहर निकाला और उनकी सभी यात्राओं में उनका मार्गदर्शन किया, और उन सभी लोगों से उनकी रक्षा की जिनका उन्होंने सामना किया।</w:t>
      </w:r>
    </w:p>
    <w:p/>
    <w:p>
      <w:r xmlns:w="http://schemas.openxmlformats.org/wordprocessingml/2006/main">
        <w:t xml:space="preserve">1. अपने लोगों की रक्षा करने में परमेश्वर की वफ़ादारी</w:t>
      </w:r>
    </w:p>
    <w:p/>
    <w:p>
      <w:r xmlns:w="http://schemas.openxmlformats.org/wordprocessingml/2006/main">
        <w:t xml:space="preserve">2. हमारे जीवन में ईश्वर के कार्य को पहचानने का महत्व</w:t>
      </w:r>
    </w:p>
    <w:p/>
    <w:p>
      <w:r xmlns:w="http://schemas.openxmlformats.org/wordprocessingml/2006/main">
        <w:t xml:space="preserve">1. निर्गमन 12:37-42 - इस्राएलियों की मिस्र से बाहर यात्रा</w:t>
      </w:r>
    </w:p>
    <w:p/>
    <w:p>
      <w:r xmlns:w="http://schemas.openxmlformats.org/wordprocessingml/2006/main">
        <w:t xml:space="preserve">2. भजन 46:7-11 - परमेश्वर की अपने लोगों की सुरक्षा और मार्गदर्शन</w:t>
      </w:r>
    </w:p>
    <w:p/>
    <w:p>
      <w:r xmlns:w="http://schemas.openxmlformats.org/wordprocessingml/2006/main">
        <w:t xml:space="preserve">यहोशू 24:18 और यहोवा ने हमारे साम्हने से सब लोगोंको अर्यात् उस देश में रहनेवाले एमोरियोंको निकाल दिया; इसलिथे हम भी यहोवा की उपासना करेंगे; क्योंकि वह हमारा परमेश्वर है।</w:t>
      </w:r>
    </w:p>
    <w:p/>
    <w:p>
      <w:r xmlns:w="http://schemas.openxmlformats.org/wordprocessingml/2006/main">
        <w:t xml:space="preserve">यहोवा ने उस देश में रहने वाले एमोरियों को निकाल दिया, इसलिये इस्राएलियों ने यहोवा को अपना परमेश्वर मानकर उसकी सेवा करना चुना।</w:t>
      </w:r>
    </w:p>
    <w:p/>
    <w:p>
      <w:r xmlns:w="http://schemas.openxmlformats.org/wordprocessingml/2006/main">
        <w:t xml:space="preserve">1. ईश्वर की शक्ति: हमारे जीवन में प्रभु का हाथ देखना</w:t>
      </w:r>
    </w:p>
    <w:p/>
    <w:p>
      <w:r xmlns:w="http://schemas.openxmlformats.org/wordprocessingml/2006/main">
        <w:t xml:space="preserve">2. भगवान की सेवा करने का सौंदर्य: उसका अनुसरण करने का विकल्प चुनना</w:t>
      </w:r>
    </w:p>
    <w:p/>
    <w:p>
      <w:r xmlns:w="http://schemas.openxmlformats.org/wordprocessingml/2006/main">
        <w:t xml:space="preserve">1. व्यवस्थाविवरण 6:4-5 - सुन, हे इस्राएल, हमारा परमेश्वर यहोवा एक ही है; और तू अपने परमेश्वर यहोवा से अपने सारे मन, और अपने सारे प्राण, और अपनी सारी शक्ति से प्रेम रखना।</w:t>
      </w:r>
    </w:p>
    <w:p/>
    <w:p>
      <w:r xmlns:w="http://schemas.openxmlformats.org/wordprocessingml/2006/main">
        <w:t xml:space="preserve">5. मत्ती 22:37-38 - यीशु ने उस से कहा, तू प्रभु अपने परमेश्वर से अपने सारे मन, और अपने सारे प्राण, और अपनी सारी बुद्धि के साथ प्रेम रखना। यह प्रथम एवं बेहतरीन नियम है।</w:t>
      </w:r>
    </w:p>
    <w:p/>
    <w:p>
      <w:r xmlns:w="http://schemas.openxmlformats.org/wordprocessingml/2006/main">
        <w:t xml:space="preserve">यहोशू 24:19 तब यहोशू ने लोगोंसे कहा, तुम यहोवा की उपासना नहीं कर सकते, क्योंकि वह पवित्र परमेश्वर है; वह ईर्ष्यालु ईश्वर है; वह तुम्हारे अपराध और पाप क्षमा न करेगा।</w:t>
      </w:r>
    </w:p>
    <w:p/>
    <w:p>
      <w:r xmlns:w="http://schemas.openxmlformats.org/wordprocessingml/2006/main">
        <w:t xml:space="preserve">लोगों को चेतावनी दी जाती है कि वे भगवान की पवित्रता और ईर्ष्या के कारण उनकी सेवा न करें।</w:t>
      </w:r>
    </w:p>
    <w:p/>
    <w:p>
      <w:r xmlns:w="http://schemas.openxmlformats.org/wordprocessingml/2006/main">
        <w:t xml:space="preserve">1. परमेश्वर की पवित्रता अटल है - यहोशू 24:19</w:t>
      </w:r>
    </w:p>
    <w:p/>
    <w:p>
      <w:r xmlns:w="http://schemas.openxmlformats.org/wordprocessingml/2006/main">
        <w:t xml:space="preserve">2. परमेश्वर की ईर्ष्या - यहोशू 24:19</w:t>
      </w:r>
    </w:p>
    <w:p/>
    <w:p>
      <w:r xmlns:w="http://schemas.openxmlformats.org/wordprocessingml/2006/main">
        <w:t xml:space="preserve">1. निर्गमन 34:14 - "क्योंकि तू किसी अन्य देवता की आराधना न करना: क्योंकि यहोवा जिसका नाम ईर्ष्यालु है, वह ईर्ष्यालु ईश्वर है।"</w:t>
      </w:r>
    </w:p>
    <w:p/>
    <w:p>
      <w:r xmlns:w="http://schemas.openxmlformats.org/wordprocessingml/2006/main">
        <w:t xml:space="preserve">2. रोमियों 6:23 - "क्योंकि पाप की मजदूरी तो मृत्यु है; परन्तु परमेश्वर का वरदान हमारे प्रभु यीशु मसीह के द्वारा अनन्त जीवन है।"</w:t>
      </w:r>
    </w:p>
    <w:p/>
    <w:p>
      <w:r xmlns:w="http://schemas.openxmlformats.org/wordprocessingml/2006/main">
        <w:t xml:space="preserve">यहोशू 24:20 यदि तुम यहोवा को त्याग कर पराये देवताओं की उपासना करो, तो वह तुम्हारी भलाई करने के बाद पलटकर तुम्हें हानि पहुंचाएगा, और तुम्हें नष्ट कर देगा।</w:t>
      </w:r>
    </w:p>
    <w:p/>
    <w:p>
      <w:r xmlns:w="http://schemas.openxmlformats.org/wordprocessingml/2006/main">
        <w:t xml:space="preserve">यहोशू ने इस्राएलियों को चेतावनी दी कि पराये देवताओं को त्यागने और उनकी सेवा करने से यहोवा उनका भला करने के बाद उन्हें दण्ड देगा।</w:t>
      </w:r>
    </w:p>
    <w:p/>
    <w:p>
      <w:r xmlns:w="http://schemas.openxmlformats.org/wordprocessingml/2006/main">
        <w:t xml:space="preserve">1. प्रभु को त्यागने का खतरा</w:t>
      </w:r>
    </w:p>
    <w:p/>
    <w:p>
      <w:r xmlns:w="http://schemas.openxmlformats.org/wordprocessingml/2006/main">
        <w:t xml:space="preserve">2. अवज्ञा के जवाब में भगवान की सजा</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व्यवस्थाविवरण 8:19-20 - "और ऐसा होगा, कि यदि तू अपने परमेश्वर यहोवा को कुछ भूलकर पराये देवताओं के पीछे हो ले, और उनकी उपासना और दण्डवत् करे, तो मैं आज के दिन तेरे विरूद्ध गवाही देता हूं, कि तू निश्चय नष्ट हो जाओ।"</w:t>
      </w:r>
    </w:p>
    <w:p/>
    <w:p>
      <w:r xmlns:w="http://schemas.openxmlformats.org/wordprocessingml/2006/main">
        <w:t xml:space="preserve">यहोशू 24:21 और लोगों ने यहोशू से कहा, नहीं; परन्तु हम यहोवा की सेवा करेंगे।</w:t>
      </w:r>
    </w:p>
    <w:p/>
    <w:p>
      <w:r xmlns:w="http://schemas.openxmlformats.org/wordprocessingml/2006/main">
        <w:t xml:space="preserve">यहोशू और इस्राएल के लोगों ने प्रभु की सेवा करने के लिए अपनी प्रतिबद्धता की घोषणा की।</w:t>
      </w:r>
    </w:p>
    <w:p/>
    <w:p>
      <w:r xmlns:w="http://schemas.openxmlformats.org/wordprocessingml/2006/main">
        <w:t xml:space="preserve">1. प्रतिबद्धता की शक्ति: प्रभु की सेवा करना चुनना</w:t>
      </w:r>
    </w:p>
    <w:p/>
    <w:p>
      <w:r xmlns:w="http://schemas.openxmlformats.org/wordprocessingml/2006/main">
        <w:t xml:space="preserve">2. विश्वास की वाचा: प्रभु की सेवा में दृढ़ रहना</w:t>
      </w:r>
    </w:p>
    <w:p/>
    <w:p>
      <w:r xmlns:w="http://schemas.openxmlformats.org/wordprocessingml/2006/main">
        <w:t xml:space="preserve">1. व्यवस्थाविवरण 6:4-5 - सुनो, हे इस्राएल: प्रभु हमारा परमेश्वर, प्रभु एक है। तू अपने परमेश्वर यहोवा से अपने सारे मन, अपने सारे प्राण, और अपनी सारी शक्ति से प्रेम करना।</w:t>
      </w:r>
    </w:p>
    <w:p/>
    <w:p>
      <w:r xmlns:w="http://schemas.openxmlformats.org/wordprocessingml/2006/main">
        <w:t xml:space="preserve">2. मत्ती 16:24-25 - तब यीशु ने अपने चेलों से कहा, यदि कोई मेरे पीछे आना चाहे, तो अपने आप का इन्कार करे, और अपना क्रूस उठाकर मेरे पीछे हो ले। क्योंकि जो कोई अपना प्राण बचाना चाहे वह उसे खोएगा, परन्तु जो कोई मेरे लिये अपना प्राण खोएगा वह उसे पाएगा।</w:t>
      </w:r>
    </w:p>
    <w:p/>
    <w:p>
      <w:r xmlns:w="http://schemas.openxmlformats.org/wordprocessingml/2006/main">
        <w:t xml:space="preserve">यहोशू 24:22 और यहोशू ने लोगोंसे कहा, तुम अपके ही विरूद्ध गवाह हो, कि तुम ने यहोवा को चुन लिया है, कि उसकी उपासना करो। और उन्होंने कहा, हम तो गवाह हैं।</w:t>
      </w:r>
    </w:p>
    <w:p/>
    <w:p>
      <w:r xmlns:w="http://schemas.openxmlformats.org/wordprocessingml/2006/main">
        <w:t xml:space="preserve">यहोशू ने इज़राइल के लोगों को भगवान की सेवा करने के लिए चुनौती दी और उन्होंने चुनौती स्वीकार कर ली, यह पुष्टि करते हुए कि वे अपने निर्णय के गवाह हैं।</w:t>
      </w:r>
    </w:p>
    <w:p/>
    <w:p>
      <w:r xmlns:w="http://schemas.openxmlformats.org/wordprocessingml/2006/main">
        <w:t xml:space="preserve">1. चयन की शक्ति: आप ईश्वर की सेवा कैसे चुनेंगे?</w:t>
      </w:r>
    </w:p>
    <w:p/>
    <w:p>
      <w:r xmlns:w="http://schemas.openxmlformats.org/wordprocessingml/2006/main">
        <w:t xml:space="preserve">2. हमारे विश्वास के गवाह: भगवान की सेवा करने के लिए हमारी प्रतिबद्धता की गवाही के रूप में खड़े होना।</w:t>
      </w:r>
    </w:p>
    <w:p/>
    <w:p>
      <w:r xmlns:w="http://schemas.openxmlformats.org/wordprocessingml/2006/main">
        <w:t xml:space="preserve">1. व्यवस्थाविवरण 30:19 - मैं आज आकाश और पृय्वी को तुम्हारे विरूद्ध गवाही देता हूं, कि मैं ने तुम्हारे साम्हने जीवन और मृत्यु, आशीष और शाप रखा है। इसलिये तू जीवन ही चुन ले, कि तू और तेरा वंश जीवित रहें।</w:t>
      </w:r>
    </w:p>
    <w:p/>
    <w:p>
      <w:r xmlns:w="http://schemas.openxmlformats.org/wordprocessingml/2006/main">
        <w:t xml:space="preserve">2. रोमियों 12:1-2 - इसलिये हे भाइयो, मैं तुम से बिनती करता हूं, कि परमेश्वर की दया के द्वारा तुम अपने शरीरों को जीवित, पवित्र और परमेश्वर को ग्रहण करने योग्य बलिदान करके चढ़ाओ, जो तुम्हारी आत्मिक उपासना है। इस संसार के सदृश न बनो, परन्तु अपने मन के नवीनीकरण के द्वारा परिवर्तित हो जाओ, कि परखने से तुम जान सको कि परमेश्वर की इच्छा क्या है, और क्या अच्छा, और ग्रहण करने योग्य, और उत्तम है।</w:t>
      </w:r>
    </w:p>
    <w:p/>
    <w:p>
      <w:r xmlns:w="http://schemas.openxmlformats.org/wordprocessingml/2006/main">
        <w:t xml:space="preserve">यहोशू 24:23 इसलिये उस ने कहा, अब जो पराए देवता तुम्हारे बीच में हैं उन्हें दूर करो, और अपना मन इस्राएल के परमेश्वर यहोवा की ओर लगाओ।</w:t>
      </w:r>
    </w:p>
    <w:p/>
    <w:p>
      <w:r xmlns:w="http://schemas.openxmlformats.org/wordprocessingml/2006/main">
        <w:t xml:space="preserve">यहोशू ने लोगों को अपने विदेशी देवताओं को दूर करने और अपने हृदयों को इस्राएल के परमेश्वर यहोवा की ओर झुकाने के लिए प्रोत्साहित किया।</w:t>
      </w:r>
    </w:p>
    <w:p/>
    <w:p>
      <w:r xmlns:w="http://schemas.openxmlformats.org/wordprocessingml/2006/main">
        <w:t xml:space="preserve">1. इस्राएल के परमेश्वर यहोवा के प्रति समर्पण का महत्व</w:t>
      </w:r>
    </w:p>
    <w:p/>
    <w:p>
      <w:r xmlns:w="http://schemas.openxmlformats.org/wordprocessingml/2006/main">
        <w:t xml:space="preserve">2. झूठे देवताओं को अस्वीकार करना और सच्ची पूजा को अपनाना</w:t>
      </w:r>
    </w:p>
    <w:p/>
    <w:p>
      <w:r xmlns:w="http://schemas.openxmlformats.org/wordprocessingml/2006/main">
        <w:t xml:space="preserve">1. व्यवस्थाविवरण 6:5 - तू अपने परमेश्वर यहोवा से अपने सारे मन, अपने सारे प्राण, और अपनी सारी शक्ति के साथ प्रेम रखना।</w:t>
      </w:r>
    </w:p>
    <w:p/>
    <w:p>
      <w:r xmlns:w="http://schemas.openxmlformats.org/wordprocessingml/2006/main">
        <w:t xml:space="preserve">2. मत्ती 22:37-38 - और उस ने उस से कहा, तू अपने परमेश्वर यहोवा से अपने सारे मन, और अपने सारे प्राण, और अपनी सारी बुद्धि के साथ प्रेम रखना। यह महान और पहला धर्मादेश है।</w:t>
      </w:r>
    </w:p>
    <w:p/>
    <w:p>
      <w:r xmlns:w="http://schemas.openxmlformats.org/wordprocessingml/2006/main">
        <w:t xml:space="preserve">यहोशू 24:24 और लोगों ने यहोशू से कहा, हम अपने परमेश्वर यहोवा की उपासना करेंगे, और उसकी बात मानेंगे।</w:t>
      </w:r>
    </w:p>
    <w:p/>
    <w:p>
      <w:r xmlns:w="http://schemas.openxmlformats.org/wordprocessingml/2006/main">
        <w:t xml:space="preserve">इस्राएल के लोगों ने यहोशू को घोषणा की कि वे यहोवा की सेवा करने और उसकी आज्ञाओं का पालन करने के इच्छुक हैं।</w:t>
      </w:r>
    </w:p>
    <w:p/>
    <w:p>
      <w:r xmlns:w="http://schemas.openxmlformats.org/wordprocessingml/2006/main">
        <w:t xml:space="preserve">1. आज्ञाकारिता: सच्ची पूजा की कुंजी</w:t>
      </w:r>
    </w:p>
    <w:p/>
    <w:p>
      <w:r xmlns:w="http://schemas.openxmlformats.org/wordprocessingml/2006/main">
        <w:t xml:space="preserve">2. वफ़ादार सेवा: ईश्वर के वादों का जवाब</w:t>
      </w:r>
    </w:p>
    <w:p/>
    <w:p>
      <w:r xmlns:w="http://schemas.openxmlformats.org/wordprocessingml/2006/main">
        <w:t xml:space="preserve">1. मैथ्यू 7:24-27 - यीशु ने बुद्धिमान और मूर्ख बिल्डरों का दृष्टांत दिया</w:t>
      </w:r>
    </w:p>
    <w:p/>
    <w:p>
      <w:r xmlns:w="http://schemas.openxmlformats.org/wordprocessingml/2006/main">
        <w:t xml:space="preserve">2. भजन 119:33-37 - भजनहार की समझ और आज्ञाकारिता के लिए प्रार्थना</w:t>
      </w:r>
    </w:p>
    <w:p/>
    <w:p>
      <w:r xmlns:w="http://schemas.openxmlformats.org/wordprocessingml/2006/main">
        <w:t xml:space="preserve">यहोशू 24:25 तब यहोशू ने उसी दिन प्रजा के साय वाचा बान्धी, और शकेम में उनके लिये विधि और नियम ठहराया।</w:t>
      </w:r>
    </w:p>
    <w:p/>
    <w:p>
      <w:r xmlns:w="http://schemas.openxmlformats.org/wordprocessingml/2006/main">
        <w:t xml:space="preserve">यहोशू ने प्रजा से वाचा बान्धी, और शकेम में एक विधि और नियम ठहराया।</w:t>
      </w:r>
    </w:p>
    <w:p/>
    <w:p>
      <w:r xmlns:w="http://schemas.openxmlformats.org/wordprocessingml/2006/main">
        <w:t xml:space="preserve">1. भगवान की सुरक्षा की वाचा: यहोशू से सबक 24</w:t>
      </w:r>
    </w:p>
    <w:p/>
    <w:p>
      <w:r xmlns:w="http://schemas.openxmlformats.org/wordprocessingml/2006/main">
        <w:t xml:space="preserve">2. वाचा की शक्ति: भगवान की विधियों और अध्यादेशों की स्थापना</w:t>
      </w:r>
    </w:p>
    <w:p/>
    <w:p>
      <w:r xmlns:w="http://schemas.openxmlformats.org/wordprocessingml/2006/main">
        <w:t xml:space="preserve">1. भजन 78:5-7 - क्योंकि उस ने याकूब में चितौनी स्थापित की, और इस्राएल में एक व्यवस्था ठहराई, जिसे उस ने हमारे बाप-दादों को आज्ञा दी, कि वे अपने बच्चों को सिखाएं, कि अगली पीढ़ी और अजन्मे बच्चे भी उन्हें जानें, और उठें। उन्हें अपने बच्चों से कहो, कि वे परमेश्वर पर आशा रखें, और परमेश्वर के कामों को न भूलें, वरन उसकी आज्ञाओं को मानें;</w:t>
      </w:r>
    </w:p>
    <w:p/>
    <w:p>
      <w:r xmlns:w="http://schemas.openxmlformats.org/wordprocessingml/2006/main">
        <w:t xml:space="preserve">2. व्यवस्थाविवरण 7:9 - इसलिये जान लो कि तुम्हारा परमेश्वर यहोवा ही परमेश्वर है, वह विश्वासयोग्य परमेश्वर है, जो अपने प्रेम रखनेवालों और उसकी आज्ञाओं को माननेवालों के साथ हजार पीढ़ियों तक अपनी वाचा और अटल प्रेम रखता है।</w:t>
      </w:r>
    </w:p>
    <w:p/>
    <w:p>
      <w:r xmlns:w="http://schemas.openxmlformats.org/wordprocessingml/2006/main">
        <w:t xml:space="preserve">यहोशू 24:26 और यहोशू ने ये बातें परमेश्वर की व्यवस्था की पुस्तक में लिखीं, और एक बड़ा पत्थर लेकर उसे यहोवा के पवित्रस्थान के पास एक बांज वृक्ष के तले खड़ा किया।</w:t>
      </w:r>
    </w:p>
    <w:p/>
    <w:p>
      <w:r xmlns:w="http://schemas.openxmlformats.org/wordprocessingml/2006/main">
        <w:t xml:space="preserve">यहोशू ने परमेश्वर के वचनों को एक पुस्तक में लिखा और यहोवा के पवित्रस्थान के पास एक बांज वृक्ष के नीचे एक स्मारक के रूप में एक बड़ा पत्थर रखा।</w:t>
      </w:r>
    </w:p>
    <w:p/>
    <w:p>
      <w:r xmlns:w="http://schemas.openxmlformats.org/wordprocessingml/2006/main">
        <w:t xml:space="preserve">1. परमेश्वर का वचन स्थायी और अपरिवर्तनीय है</w:t>
      </w:r>
    </w:p>
    <w:p/>
    <w:p>
      <w:r xmlns:w="http://schemas.openxmlformats.org/wordprocessingml/2006/main">
        <w:t xml:space="preserve">2. विश्वास में लिए गए महान निर्णय</w:t>
      </w:r>
    </w:p>
    <w:p/>
    <w:p>
      <w:r xmlns:w="http://schemas.openxmlformats.org/wordprocessingml/2006/main">
        <w:t xml:space="preserve">1. व्यवस्थाविवरण 31:24-26 - और ऐसा हुआ, कि जब मूसा इस व्यवस्था की बातें पुस्तक में लिख चुका, और जब तक वे पूरी न हो गईं,</w:t>
      </w:r>
    </w:p>
    <w:p/>
    <w:p>
      <w:r xmlns:w="http://schemas.openxmlformats.org/wordprocessingml/2006/main">
        <w:t xml:space="preserve">2. इब्रानियों 11:1-2 - अब विश्वास आशा की हुई वस्तुओं का सार, और अनदेखी वस्तुओं का प्रमाण है।</w:t>
      </w:r>
    </w:p>
    <w:p/>
    <w:p>
      <w:r xmlns:w="http://schemas.openxmlformats.org/wordprocessingml/2006/main">
        <w:t xml:space="preserve">यहोशू 24:27 तब यहोशू ने सब लोगों से कहा, सुनो, यह पत्थर हमारे लिये साक्षी ठहरेगा; क्योंकि इसने यहोवा के सब वचन जो उस ने हम से कहे हैं सुन लिया है; इसलिये वह तुम्हारे लिये गवाही ठहरे, ऐसा न हो कि तुम अपने परमेश्वर का इन्कार करो।</w:t>
      </w:r>
    </w:p>
    <w:p/>
    <w:p>
      <w:r xmlns:w="http://schemas.openxmlformats.org/wordprocessingml/2006/main">
        <w:t xml:space="preserve">यहोशू लोगों से आग्रह करता है कि वे ईश्वर के प्रति वफादार रहें और उन्हें नकारें नहीं।</w:t>
      </w:r>
    </w:p>
    <w:p/>
    <w:p>
      <w:r xmlns:w="http://schemas.openxmlformats.org/wordprocessingml/2006/main">
        <w:t xml:space="preserve">1: हमें संसार के प्रलोभनों के बावजूद ईश्वर के प्रति वफादार रहने के लिए बुलाया गया है।</w:t>
      </w:r>
    </w:p>
    <w:p/>
    <w:p>
      <w:r xmlns:w="http://schemas.openxmlformats.org/wordprocessingml/2006/main">
        <w:t xml:space="preserve">2: हमें ईश्वर के प्रति समर्पित रहना चाहिए और कभी भी उनका इन्कार नहीं करना चाहिए।</w:t>
      </w:r>
    </w:p>
    <w:p/>
    <w:p>
      <w:r xmlns:w="http://schemas.openxmlformats.org/wordprocessingml/2006/main">
        <w:t xml:space="preserve">1: इब्रानियों 10:23 आओ हम बिना डगमगाए अपने विश्वास को दृढ़ता से थामे रहें; (क्योंकि वह विश्वासयोग्य है, जिसने प्रतिज्ञा की है;)</w:t>
      </w:r>
    </w:p>
    <w:p/>
    <w:p>
      <w:r xmlns:w="http://schemas.openxmlformats.org/wordprocessingml/2006/main">
        <w:t xml:space="preserve">2: फिलिप्पियों 2:12-13 इसलिये, हे मेरे प्रियो, जैसे तुम सदा से आज्ञा मानते आए हो, न केवल मेरे साथ रहते हुए, पर अब और भी अधिक मेरी अनुपस्थिति में, डरते और कांपते हुए अपने उद्धार का कार्य करते रहो। क्योंकि परमेश्वर ही है जो अपनी इच्छा के अनुसार तुम में इच्छा और काम दोनों उत्पन्न करता है।</w:t>
      </w:r>
    </w:p>
    <w:p/>
    <w:p>
      <w:r xmlns:w="http://schemas.openxmlformats.org/wordprocessingml/2006/main">
        <w:t xml:space="preserve">यहोशू 24:28 तब यहोशू ने लोगोंको अपने अपने निज भाग को जाने दिया।</w:t>
      </w:r>
    </w:p>
    <w:p/>
    <w:p>
      <w:r xmlns:w="http://schemas.openxmlformats.org/wordprocessingml/2006/main">
        <w:t xml:space="preserve">यहोशू ने लोगों को जाने और अपनी भूमि पर लौटने की अनुमति दी।</w:t>
      </w:r>
    </w:p>
    <w:p/>
    <w:p>
      <w:r xmlns:w="http://schemas.openxmlformats.org/wordprocessingml/2006/main">
        <w:t xml:space="preserve">1. व्यक्तिगत अधिकारों को पहचानने और उनका सम्मान करने का महत्व।</w:t>
      </w:r>
    </w:p>
    <w:p/>
    <w:p>
      <w:r xmlns:w="http://schemas.openxmlformats.org/wordprocessingml/2006/main">
        <w:t xml:space="preserve">2. हमारे जीवन में अनुग्रह और दया की शक्ति।</w:t>
      </w:r>
    </w:p>
    <w:p/>
    <w:p>
      <w:r xmlns:w="http://schemas.openxmlformats.org/wordprocessingml/2006/main">
        <w:t xml:space="preserve">1. मत्ती 7:12 इसलिये हर बात में दूसरों के साथ वही करो जो तुम चाहते हो कि वे तुम्हारे साथ करें।</w:t>
      </w:r>
    </w:p>
    <w:p/>
    <w:p>
      <w:r xmlns:w="http://schemas.openxmlformats.org/wordprocessingml/2006/main">
        <w:t xml:space="preserve">2. मत्ती 6:14-15 क्योंकि यदि तुम दूसरे लोगों को, जब वे तुम्हारे विरुद्ध पाप करते हो, क्षमा करते हो, तो तुम्हारा स्वर्गीय पिता भी तुम्हें क्षमा करेगा। 15 परन्तु यदि तुम दूसरों के पाप झमा न करो, तो तुम्हारा पिता भी तुम्हारे पाप झमा न करेगा।</w:t>
      </w:r>
    </w:p>
    <w:p/>
    <w:p>
      <w:r xmlns:w="http://schemas.openxmlformats.org/wordprocessingml/2006/main">
        <w:t xml:space="preserve">यहोशू 24:29 इन बातों के बाद ऐसा हुआ कि नून का पुत्र यहोशू, जो यहोवा का दास था, एक सौ दस वर्ष का होकर मर गया।</w:t>
      </w:r>
    </w:p>
    <w:p/>
    <w:p>
      <w:r xmlns:w="http://schemas.openxmlformats.org/wordprocessingml/2006/main">
        <w:t xml:space="preserve">नून के पुत्र और प्रभु के सेवक यहोशू की 110 वर्ष की आयु में मृत्यु हो गई।</w:t>
      </w:r>
    </w:p>
    <w:p/>
    <w:p>
      <w:r xmlns:w="http://schemas.openxmlformats.org/wordprocessingml/2006/main">
        <w:t xml:space="preserve">1: हम यहोशू के विश्वास और प्रभु के प्रति समर्पण के जीवन से सीख सकते हैं।</w:t>
      </w:r>
    </w:p>
    <w:p/>
    <w:p>
      <w:r xmlns:w="http://schemas.openxmlformats.org/wordprocessingml/2006/main">
        <w:t xml:space="preserve">2: हम यहोशू को प्रभु के एक वफादार सेवक के उदाहरण के रूप में देख सकते हैं।</w:t>
      </w:r>
    </w:p>
    <w:p/>
    <w:p>
      <w:r xmlns:w="http://schemas.openxmlformats.org/wordprocessingml/2006/main">
        <w:t xml:space="preserve">1: नीतिवचन 3:5-6 - तू अपने सम्पूर्ण मन से यहोवा पर भरोसा रखना, और अपनी ही समझ का सहारा न लेना; अपने सभी तरीकों से उसे स्वीकार करें, और वह आपके पथों का निर्देशन करेगा।</w:t>
      </w:r>
    </w:p>
    <w:p/>
    <w:p>
      <w:r xmlns:w="http://schemas.openxmlformats.org/wordprocessingml/2006/main">
        <w:t xml:space="preserve">2: याकूब 1:2-4 - हे मेरे भाइयों, जब तुम नाना प्रकार की परीक्षाओं में पड़ो तो इसे पूरे आनन्द की बात समझो, यह जानकर कि तुम्हारे विश्वास के परखे जाने से धैर्य उत्पन्न होता है। परन्तु धैर्य को पूरा काम करने दो, कि तुम सिद्ध और सिद्ध हो जाओ, और किसी बात की घटी न हो।</w:t>
      </w:r>
    </w:p>
    <w:p/>
    <w:p>
      <w:r xmlns:w="http://schemas.openxmlformats.org/wordprocessingml/2006/main">
        <w:t xml:space="preserve">यहोशू 24:30 और उन्होंने उसे तिम्नत्सेरा में उसके निज भाग के सिवाने में, जो एप्रैम के पहाड़ी देश में गाश नाम पहाड़ की उत्तर की ओर मिट्टी दी गई।</w:t>
      </w:r>
    </w:p>
    <w:p/>
    <w:p>
      <w:r xmlns:w="http://schemas.openxmlformats.org/wordprocessingml/2006/main">
        <w:t xml:space="preserve">यहोशू को गाश की पहाड़ी के उत्तर की ओर एप्रैम पर्वत पर स्थित तिम्नाथसेरा में उसकी विरासत की सीमा पर दफनाया गया था।</w:t>
      </w:r>
    </w:p>
    <w:p/>
    <w:p>
      <w:r xmlns:w="http://schemas.openxmlformats.org/wordprocessingml/2006/main">
        <w:t xml:space="preserve">1. विरासत की शक्ति: जोशुआ की विरासत कैसे जीवित रहती है</w:t>
      </w:r>
    </w:p>
    <w:p/>
    <w:p>
      <w:r xmlns:w="http://schemas.openxmlformats.org/wordprocessingml/2006/main">
        <w:t xml:space="preserve">2. आस्था का जीवन: यहोशू की ईश्वर के प्रति प्रतिबद्धता का उदाहरण</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37:3 - यहोवा पर भरोसा रख, और भलाई कर; इसी प्रकार तू भी भूमि में बसा रहेगा, और तुझे भोजन दिया जाएगा।</w:t>
      </w:r>
    </w:p>
    <w:p/>
    <w:p>
      <w:r xmlns:w="http://schemas.openxmlformats.org/wordprocessingml/2006/main">
        <w:t xml:space="preserve">यहोशू 24:31 और यहोशू के जीवित रहने तक, और जो पुरनियां यहोशू के जीवित रहने के बाद भी यहोवा ने इस्राएल के लिये किए थे, वे सब काम जानते थे, उनके जीवन भर इस्राएल यहोवा की सेवा करता रहा।</w:t>
      </w:r>
    </w:p>
    <w:p/>
    <w:p>
      <w:r xmlns:w="http://schemas.openxmlformats.org/wordprocessingml/2006/main">
        <w:t xml:space="preserve">यहोशू के जीवन भर इस्राएल ने यहोवा की सेवा की, और उसके बाद जो पुरनियां जीवित रहीं, उन्होंने यहोवा के सब कामों को देखा जो इस्राएल के लिये किए गए थे।</w:t>
      </w:r>
    </w:p>
    <w:p/>
    <w:p>
      <w:r xmlns:w="http://schemas.openxmlformats.org/wordprocessingml/2006/main">
        <w:t xml:space="preserve">1. परिवर्तन के समय में प्रभु की वफ़ादारी</w:t>
      </w:r>
    </w:p>
    <w:p/>
    <w:p>
      <w:r xmlns:w="http://schemas.openxmlformats.org/wordprocessingml/2006/main">
        <w:t xml:space="preserve">2. वफ़ादार सेवा की विरासत</w:t>
      </w:r>
    </w:p>
    <w:p/>
    <w:p>
      <w:r xmlns:w="http://schemas.openxmlformats.org/wordprocessingml/2006/main">
        <w:t xml:space="preserve">1. भजन 136:1 - यहोवा का धन्यवाद करो, क्योंकि वह भला है, उसकी करूणा सदा की है।</w:t>
      </w:r>
    </w:p>
    <w:p/>
    <w:p>
      <w:r xmlns:w="http://schemas.openxmlformats.org/wordprocessingml/2006/main">
        <w:t xml:space="preserve">2. इब्रानियों 13:8 - यीशु मसीह कल और आज और युगानुयुग एक समान हैं।</w:t>
      </w:r>
    </w:p>
    <w:p/>
    <w:p>
      <w:r xmlns:w="http://schemas.openxmlformats.org/wordprocessingml/2006/main">
        <w:t xml:space="preserve">यहोशू 24:32 और यूसुफ की हड्डियां, जिन्हें इस्राएली मिस्र से निकाल लाए थे, उन्होंने शकेम में भूमि के एक टुकड़े में गाड़ दिया, जिसे याकूब ने शकेम के पिता हमोर के पुत्रों से एक सौ चाँदी के सिक्कों में मोल लिया था। और वह यूसुफ की सन्तान का निज भाग हो गया।</w:t>
      </w:r>
    </w:p>
    <w:p/>
    <w:p>
      <w:r xmlns:w="http://schemas.openxmlformats.org/wordprocessingml/2006/main">
        <w:t xml:space="preserve">यूसुफ की हड्डियाँ, जिन्हें इस्राएलियों द्वारा मिस्र से लाया गया था, शकेम में जमीन के एक टुकड़े में दफना दी गईं, जिसे याकूब ने शकेम के पिता हमोर के पुत्रों से चांदी के 100 टुकड़ों में खरीदा था। ज़मीन का यह टुकड़ा यूसुफ के बच्चों की विरासत बन गया।</w:t>
      </w:r>
    </w:p>
    <w:p/>
    <w:p>
      <w:r xmlns:w="http://schemas.openxmlformats.org/wordprocessingml/2006/main">
        <w:t xml:space="preserve">1. हमारी आवश्यकताओं को पूरा करने में परमेश्वर की विश्वसनीयता - यहोशू 24:32</w:t>
      </w:r>
    </w:p>
    <w:p/>
    <w:p>
      <w:r xmlns:w="http://schemas.openxmlformats.org/wordprocessingml/2006/main">
        <w:t xml:space="preserve">2. हमारे पूर्वजों का सम्मान करने का महत्व - यहोशू 24:32</w:t>
      </w:r>
    </w:p>
    <w:p/>
    <w:p>
      <w:r xmlns:w="http://schemas.openxmlformats.org/wordprocessingml/2006/main">
        <w:t xml:space="preserve">1. उत्पत्ति 33:19 - और जिस भूमि पर उस ने अपना तम्बू खड़ा किया या, उस को उस ने शकेम के पिता हमोर के हाथ से एक सौ चान्दी के सिक्कों में मोल लिया।</w:t>
      </w:r>
    </w:p>
    <w:p/>
    <w:p>
      <w:r xmlns:w="http://schemas.openxmlformats.org/wordprocessingml/2006/main">
        <w:t xml:space="preserve">2. यहोशू 24:15 - और यदि तुझे यहोवा की सेवा करना बुरा मालूम पड़े, तो आज चुन ले कि तू किस की सेवा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p>
      <w:r xmlns:w="http://schemas.openxmlformats.org/wordprocessingml/2006/main">
        <w:t xml:space="preserve">यहोशू 24:33 और हारून का पुत्र एलीआजर मर गया; और उन्होंने उसे एप्रैम के पहाड़ी देश में उसके पुत्र पीनहास की पहाड़ी में, जो उसे दिया गया था, मिट्टी दी गई।</w:t>
      </w:r>
    </w:p>
    <w:p/>
    <w:p>
      <w:r xmlns:w="http://schemas.openxmlformats.org/wordprocessingml/2006/main">
        <w:t xml:space="preserve">हारून का पुत्र एलीआजर मर गया और उसे एप्रैम पर्वत पर उसके पुत्र पीनहास को दी गई एक पहाड़ी में दफनाया गया।</w:t>
      </w:r>
    </w:p>
    <w:p/>
    <w:p>
      <w:r xmlns:w="http://schemas.openxmlformats.org/wordprocessingml/2006/main">
        <w:t xml:space="preserve">1. विरासत का महत्व: हम अपने वंशजों के माध्यम से कैसे आगे बढ़ सकते हैं</w:t>
      </w:r>
    </w:p>
    <w:p/>
    <w:p>
      <w:r xmlns:w="http://schemas.openxmlformats.org/wordprocessingml/2006/main">
        <w:t xml:space="preserve">2. अपने समय का सदुपयोग करना: एलीज़ार के जीवन पर एक नज़र</w:t>
      </w:r>
    </w:p>
    <w:p/>
    <w:p>
      <w:r xmlns:w="http://schemas.openxmlformats.org/wordprocessingml/2006/main">
        <w:t xml:space="preserve">1. भजन 39:4-5 - "हे प्रभु, मुझे मेरे जीवन का अंत और मेरे दिनों की संख्या दिखा; मुझे जान ले कि मेरा जीवन कितना क्षणभंगुर है। तू ने मेरे दिनों को हाथ के बराबर बना दिया है; मेरे वर्षों की अवधि जितनी है तुम्हारे सामने कुछ भी नहीं। हर कोई एक सांस मात्र है, यहां तक कि वे भी जो सुरक्षित दिखते हैं।</w:t>
      </w:r>
    </w:p>
    <w:p/>
    <w:p>
      <w:r xmlns:w="http://schemas.openxmlformats.org/wordprocessingml/2006/main">
        <w:t xml:space="preserve">2. सभोपदेशक 3:1-2 - हर चीज़ का एक समय होता है, स्वर्ग के नीचे हर गतिविधि का एक समय होता है। जन्म लेने का समय और मरने का समय। बोने का एक समय और फसल काटने का भी एक समय।</w:t>
      </w:r>
    </w:p>
    <w:p/>
    <w:p>
      <w:r xmlns:w="http://schemas.openxmlformats.org/wordprocessingml/2006/main">
        <w:t xml:space="preserve">न्यायाधीश 1 को संकेतित छंदों के साथ निम्नानुसार तीन अनुच्छेदों में संक्षेपित किया जा सकता है:</w:t>
      </w:r>
    </w:p>
    <w:p/>
    <w:p>
      <w:r xmlns:w="http://schemas.openxmlformats.org/wordprocessingml/2006/main">
        <w:t xml:space="preserve">अनुच्छेद 1: न्यायाधीश 1:1-7 कनान की विजय में यहूदा और शिमोन की जनजातियों की प्रारंभिक जीत का वर्णन करता है। अध्याय की शुरुआत यह बताते हुए होती है कि यहोशू की मृत्यु के बाद, इस्राएलियों ने प्रभु से मार्गदर्शन मांगा कि कनानियों के खिलाफ लड़ने के लिए सबसे पहले किसे जाना चाहिए। प्रभु ने उन्हें यहूदा को भेजने का निर्देश दिया, और वे विभिन्न शहरों और जनजातियों के खिलाफ लड़ाई में शामिल हो गए। परमेश्वर की सहायता से, यहूदा ने अदोनी-बेजेक को हरा दिया और यरूशलेम, हेब्रोन और दबीर पर कब्ज़ा कर लिया।</w:t>
      </w:r>
    </w:p>
    <w:p/>
    <w:p>
      <w:r xmlns:w="http://schemas.openxmlformats.org/wordprocessingml/2006/main">
        <w:t xml:space="preserve">अनुच्छेद 2: न्यायाधीश 1:8-21 को जारी रखते हुए, यह अपने संबंधित क्षेत्रों में अन्य जनजातियों की जीत और आंशिक सफलताओं का वर्णन करता है। परिच्छेद में यबूसियों को यरूशलेम से बाहर निकालने में बिन्यामीन की विफलता का उल्लेख है, लेकिन इसके बजाय वे उनके बीच रहते हैं। एप्रैम भी अपनी आवंटित भूमि को पूरी तरह से जीतने में विफल रहा लेकिन कनानियों के साथ सह-अस्तित्व में रहा। मनश्शे, ज़ेबुलून, आशेर, नेप्ताली और दान जैसी अन्य जनजातियाँ अपने दुश्मनों को बाहर निकालने या उन्हें अपने वश में करने में अलग-अलग स्तर की सफलता का अनुभव करती हैं।</w:t>
      </w:r>
    </w:p>
    <w:p/>
    <w:p>
      <w:r xmlns:w="http://schemas.openxmlformats.org/wordprocessingml/2006/main">
        <w:t xml:space="preserve">अनुच्छेद 3: न्यायाधीश 1 एक विवरण के साथ समाप्त होता है जहां कई जनजातियों द्वारा किए गए प्रयासों के बावजूद कुछ कनानी गढ़ अविजित बने हुए हैं। न्यायियों 1:27-36 में, यह उल्लेख किया गया है कि मनश्शे कुछ शहरों के सभी निवासियों को बाहर नहीं निकालता है; वैसे ही, एप्रैम गेजेर में रहने वाले कुछ कनानियों को नहीं निकालता। परिणामस्वरूप, ये बचे हुए निवासी इज़राइल के लिए मजबूर मजदूर बन जाते हैं लेकिन उनके बीच में ही रहना जारी रखते हैं।</w:t>
      </w:r>
    </w:p>
    <w:p/>
    <w:p>
      <w:r xmlns:w="http://schemas.openxmlformats.org/wordprocessingml/2006/main">
        <w:t xml:space="preserve">सारांश:</w:t>
      </w:r>
    </w:p>
    <w:p>
      <w:r xmlns:w="http://schemas.openxmlformats.org/wordprocessingml/2006/main">
        <w:t xml:space="preserve">न्यायाधीश 1 प्रस्तुत करता है:</w:t>
      </w:r>
    </w:p>
    <w:p>
      <w:r xmlns:w="http://schemas.openxmlformats.org/wordprocessingml/2006/main">
        <w:t xml:space="preserve">प्रारंभिक विजय यहूदा ने विभिन्न शहरों पर विजय प्राप्त की;</w:t>
      </w:r>
    </w:p>
    <w:p>
      <w:r xmlns:w="http://schemas.openxmlformats.org/wordprocessingml/2006/main">
        <w:t xml:space="preserve">आंशिक सफलताएँ जनजातियाँ अलग-अलग स्तर की सफलता का अनुभव करती हैं;</w:t>
      </w:r>
    </w:p>
    <w:p>
      <w:r xmlns:w="http://schemas.openxmlformats.org/wordprocessingml/2006/main">
        <w:t xml:space="preserve">शेष गढ़ों में कुछ कनानी निवासी बचे हैं।</w:t>
      </w:r>
    </w:p>
    <w:p/>
    <w:p>
      <w:r xmlns:w="http://schemas.openxmlformats.org/wordprocessingml/2006/main">
        <w:t xml:space="preserve">प्रारंभिक जीतों पर जोर यहूदा ने विभिन्न शहरों पर विजय प्राप्त की;</w:t>
      </w:r>
    </w:p>
    <w:p>
      <w:r xmlns:w="http://schemas.openxmlformats.org/wordprocessingml/2006/main">
        <w:t xml:space="preserve">आंशिक सफलताएँ जनजातियाँ अलग-अलग स्तर की सफलता का अनुभव करती हैं;</w:t>
      </w:r>
    </w:p>
    <w:p>
      <w:r xmlns:w="http://schemas.openxmlformats.org/wordprocessingml/2006/main">
        <w:t xml:space="preserve">शेष गढ़ों में कुछ कनानी निवासी बचे हैं।</w:t>
      </w:r>
    </w:p>
    <w:p/>
    <w:p>
      <w:r xmlns:w="http://schemas.openxmlformats.org/wordprocessingml/2006/main">
        <w:t xml:space="preserve">यह अध्याय कनान की विजय में इज़राइल की जनजातियों द्वारा सामना की गई प्रारंभिक जीत और बाद की चुनौतियों पर केंद्रित है। न्यायाधीशों 1 में, यह उल्लेख किया गया है कि यहोशू की मृत्यु के बाद, इस्राएली इस संबंध में प्रभु से मार्गदर्शन चाहते थे कि कनानियों के खिलाफ लड़ने के लिए सबसे पहले किसे जाना चाहिए। प्रभु ने उन्हें यहूदा को भेजने का निर्देश दिया, और वे विभिन्न शहरों और जनजातियों के खिलाफ लड़ाई में शामिल हो गए, और महत्वपूर्ण जीत हासिल की।</w:t>
      </w:r>
    </w:p>
    <w:p/>
    <w:p>
      <w:r xmlns:w="http://schemas.openxmlformats.org/wordprocessingml/2006/main">
        <w:t xml:space="preserve">जज 1 में जारी रखते हुए, यह अनुच्छेद अपने संबंधित क्षेत्रों में अन्य जनजातियों की जीत और आंशिक सफलताओं का वर्णन करता है। जबकि बिन्यामीन और एप्रैम जैसी कुछ जनजातियाँ अपने दुश्मनों को पूरी तरह से बाहर निकालने में विफल रहती हैं, दूसरों को उनकी आवंटित भूमि से उन्हें अधीन करने या निष्कासित करने में अलग-अलग डिग्री की सफलता का अनुभव होता है। ये वृत्तांत कनान में अपनी उपस्थिति स्थापित करने के प्रयास में विभिन्न जनजातियों द्वारा सामना की गई जीत और चुनौतियों दोनों को उजागर करते हैं।</w:t>
      </w:r>
    </w:p>
    <w:p/>
    <w:p>
      <w:r xmlns:w="http://schemas.openxmlformats.org/wordprocessingml/2006/main">
        <w:t xml:space="preserve">न्यायाधीश 1 एक विवरण के साथ समाप्त होता है जहां कई जनजातियों द्वारा किए गए प्रयासों के बावजूद कुछ कनानी गढ़ अविजित बने हुए हैं। कुछ जनजातियाँ इन बचे हुए निवासियों को पूरी तरह से बाहर नहीं निकालने या ख़त्म करने का विकल्प नहीं चुनती हैं, बल्कि उन्हें इज़राइली क्षेत्र के भीतर रहने की अनुमति देते हुए उन्हें जबरन श्रम के अधीन कर देती हैं, एक ऐसा निर्णय जिसके परिणाम बाद में होंगे क्योंकि ये आबादी इज़राइल के साथ सह-अस्तित्व में बनी रहेगी।</w:t>
      </w:r>
    </w:p>
    <w:p/>
    <w:p>
      <w:r xmlns:w="http://schemas.openxmlformats.org/wordprocessingml/2006/main">
        <w:t xml:space="preserve">न्यायियों 1:1 यहोशू के मरने के बाद ऐसा हुआ, कि इस्राएलियोंने यहोवा से पूछा, कनानियोंके विरुद्ध लड़ने को हमारी ओर से पहिले कौन चढ़ाई करेगा?</w:t>
      </w:r>
    </w:p>
    <w:p/>
    <w:p>
      <w:r xmlns:w="http://schemas.openxmlformats.org/wordprocessingml/2006/main">
        <w:t xml:space="preserve">यहोशू की मृत्यु के बाद, इस्राएलियों को आश्चर्य हुआ कि कनानियों के विरुद्ध लड़ने के लिए उनका नेतृत्व कौन करेगा।</w:t>
      </w:r>
    </w:p>
    <w:p/>
    <w:p>
      <w:r xmlns:w="http://schemas.openxmlformats.org/wordprocessingml/2006/main">
        <w:t xml:space="preserve">1. महान नेताओं के नक्शेकदम पर चलना</w:t>
      </w:r>
    </w:p>
    <w:p/>
    <w:p>
      <w:r xmlns:w="http://schemas.openxmlformats.org/wordprocessingml/2006/main">
        <w:t xml:space="preserve">2. विश्वास में जीत का वादा</w:t>
      </w:r>
    </w:p>
    <w:p/>
    <w:p>
      <w:r xmlns:w="http://schemas.openxmlformats.org/wordprocessingml/2006/main">
        <w:t xml:space="preserve">1. यहोशू 24:15 - और यदि तुझे यहोवा की उपासना करना बुरा मालूम पड़े, तो आज चुन ले कि तू किस की उपासना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न्यायियों 1:2 और यहोवा ने कहा, यहूदा चढ़ाई करेगा; देख, मैं ने देश को उसके हाथ में कर दिया है।</w:t>
      </w:r>
    </w:p>
    <w:p/>
    <w:p>
      <w:r xmlns:w="http://schemas.openxmlformats.org/wordprocessingml/2006/main">
        <w:t xml:space="preserve">प्रभु ने यहूदा को देश में जीत और सफलता का वादा किया।</w:t>
      </w:r>
    </w:p>
    <w:p/>
    <w:p>
      <w:r xmlns:w="http://schemas.openxmlformats.org/wordprocessingml/2006/main">
        <w:t xml:space="preserve">1: भगवान हमें जीवन में किसी भी बाधा को दूर करने की शक्ति देंगे।</w:t>
      </w:r>
    </w:p>
    <w:p/>
    <w:p>
      <w:r xmlns:w="http://schemas.openxmlformats.org/wordprocessingml/2006/main">
        <w:t xml:space="preserve">2: यदि हम उस पर भरोसा रखेंगे तो ईश्वर हमें सफल होने के लिए संसाधन प्रदान करेगा।</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न्यायियों 1:3 और यहूदा ने अपने भाई शिमोन से कहा, मेरे संग मेरे निज भाग में आ, कि हम कनानियों से लड़ें; और मैं भी तेरे साथ तेरे भाग में चलूंगा। इसलिये शिमोन उसके साथ गया।</w:t>
      </w:r>
    </w:p>
    <w:p/>
    <w:p>
      <w:r xmlns:w="http://schemas.openxmlformats.org/wordprocessingml/2006/main">
        <w:t xml:space="preserve">यहूदा ने अपने भाई शिमोन से कनानियों के विरुद्ध लड़ाई में शामिल होने के लिए कहा, और शिमोन सहमत हो गया।</w:t>
      </w:r>
    </w:p>
    <w:p/>
    <w:p>
      <w:r xmlns:w="http://schemas.openxmlformats.org/wordprocessingml/2006/main">
        <w:t xml:space="preserve">1. विश्वास में एकता की शक्ति - न्यायाधीश 1:3</w:t>
      </w:r>
    </w:p>
    <w:p/>
    <w:p>
      <w:r xmlns:w="http://schemas.openxmlformats.org/wordprocessingml/2006/main">
        <w:t xml:space="preserve">2. एक वफ़ादार भाई होने का आशीर्वाद - न्यायाधीश 1:3</w:t>
      </w:r>
    </w:p>
    <w:p/>
    <w:p>
      <w:r xmlns:w="http://schemas.openxmlformats.org/wordprocessingml/2006/main">
        <w:t xml:space="preserve">1. इफिसियों 4:3 - शांति के बंधन के माध्यम से आत्मा की एकता बनाए रखने के लिए हर संभव प्रयास करना।</w:t>
      </w:r>
    </w:p>
    <w:p/>
    <w:p>
      <w:r xmlns:w="http://schemas.openxmlformats.org/wordprocessingml/2006/main">
        <w:t xml:space="preserve">2. नीतिवचन 17:17 - मित्र हर समय प्रेम रखता है, और भाई विपत्ति के समय के लिये उत्पन्न होता है।</w:t>
      </w:r>
    </w:p>
    <w:p/>
    <w:p>
      <w:r xmlns:w="http://schemas.openxmlformats.org/wordprocessingml/2006/main">
        <w:t xml:space="preserve">न्यायियों 1:4 और यहूदा ने चढ़ाई की; और यहोवा ने कनानियों और परिज्जियों को उनके हाथ में कर दिया; और उन्होंने बेजेक में उन में से दस हजार पुरूषोंको मार डाला।</w:t>
      </w:r>
    </w:p>
    <w:p/>
    <w:p>
      <w:r xmlns:w="http://schemas.openxmlformats.org/wordprocessingml/2006/main">
        <w:t xml:space="preserve">यहूदा युद्ध करने गया और यहोवा ने उन्हें कनानियों और परिज्जियों पर विजय दिलाई। उन्होंने बेज़ेक में 10,000 लोगों को मार डाला।</w:t>
      </w:r>
    </w:p>
    <w:p/>
    <w:p>
      <w:r xmlns:w="http://schemas.openxmlformats.org/wordprocessingml/2006/main">
        <w:t xml:space="preserve">1. ईश्वर विजय का देवता है और जब हम उसके लिए लड़ाई लड़ते हैं तो वह हमें शक्ति देता है।</w:t>
      </w:r>
    </w:p>
    <w:p/>
    <w:p>
      <w:r xmlns:w="http://schemas.openxmlformats.org/wordprocessingml/2006/main">
        <w:t xml:space="preserve">2. हम भरोसा कर सकते हैं कि चाहे हमें किसी भी बाधा का सामना करना पड़े, भगवान हमारे साथ खड़े रहेंगे।</w:t>
      </w:r>
    </w:p>
    <w:p/>
    <w:p>
      <w:r xmlns:w="http://schemas.openxmlformats.org/wordprocessingml/2006/main">
        <w:t xml:space="preserve">1. यहोशू 23:10 - "तुम में से एक मनुष्य हजार को खदेड़ देगा; क्योंकि तुम्हारा परमेश्वर यहोवा वही है जो अपने वचन के अनुसार तुम्हारे लिये लड़ता है।"</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न्यायियों 1:5 और बेजेक में उन्हें अदोनीबेजेक मिला, और वे उस से लड़े, और कनानियोंऔर परिज्जियोंको घात किया।</w:t>
      </w:r>
    </w:p>
    <w:p/>
    <w:p>
      <w:r xmlns:w="http://schemas.openxmlformats.org/wordprocessingml/2006/main">
        <w:t xml:space="preserve">इस्राएलियों ने बेजेक में अदोनीबेजेक को हराया।</w:t>
      </w:r>
    </w:p>
    <w:p/>
    <w:p>
      <w:r xmlns:w="http://schemas.openxmlformats.org/wordprocessingml/2006/main">
        <w:t xml:space="preserve">1. परमेश्वर उन लोगों को न्याय देगा जो गलत करते हैं।</w:t>
      </w:r>
    </w:p>
    <w:p/>
    <w:p>
      <w:r xmlns:w="http://schemas.openxmlformats.org/wordprocessingml/2006/main">
        <w:t xml:space="preserve">2. विजय तब मिलती है जब हम उस पर भरोसा करते हैं।</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भजन 20:7 - कुछ को रथों पर और कुछ को घोड़ों पर भरोसा है, परन्तु हम अपने परमेश्वर यहोवा के नाम पर भरोसा रखते हैं।</w:t>
      </w:r>
    </w:p>
    <w:p/>
    <w:p>
      <w:r xmlns:w="http://schemas.openxmlformats.org/wordprocessingml/2006/main">
        <w:t xml:space="preserve">न्यायियों 1:6 परन्तु अदोनीबेजेक भाग गया; और उन्होंने उसका पीछा करके उसे पकड़ लिया, और उसके हाथ पांव के अंगूठे काट डाले।</w:t>
      </w:r>
    </w:p>
    <w:p/>
    <w:p>
      <w:r xmlns:w="http://schemas.openxmlformats.org/wordprocessingml/2006/main">
        <w:t xml:space="preserve">एडोनिबेज़ेक को उसके गलत कामों के लिए उसके अंगूठे और पैर की उंगलियों को काटकर दंडित किया गया था।</w:t>
      </w:r>
    </w:p>
    <w:p/>
    <w:p>
      <w:r xmlns:w="http://schemas.openxmlformats.org/wordprocessingml/2006/main">
        <w:t xml:space="preserve">1. बुराई करने वालों को भगवान सज़ा देंगे, चाहे वे कितने भी शक्तिशाली क्यों न हों।</w:t>
      </w:r>
    </w:p>
    <w:p/>
    <w:p>
      <w:r xmlns:w="http://schemas.openxmlformats.org/wordprocessingml/2006/main">
        <w:t xml:space="preserve">2. हमें इस बात का ध्यान रखना चाहिए कि हम धर्म के मार्ग से न भटकें।</w:t>
      </w:r>
    </w:p>
    <w:p/>
    <w:p>
      <w:r xmlns:w="http://schemas.openxmlformats.org/wordprocessingml/2006/main">
        <w:t xml:space="preserve">1. नीतिवचन 21:15 - जब न्याय किया जाता है, तो धर्मियों को आनन्द होता है, परन्तु दुष्टों को भय होता है।</w:t>
      </w:r>
    </w:p>
    <w:p/>
    <w:p>
      <w:r xmlns:w="http://schemas.openxmlformats.org/wordprocessingml/2006/main">
        <w:t xml:space="preserve">2. भजन 37:1-2 - कुकर्मियों के कारण मत घबराओ, न दुष्टों से डाह करो, क्योंकि कुकर्मी को भविष्य की कोई आशा नहीं, और दुष्टों का दीपक बुझ जाएगा।</w:t>
      </w:r>
    </w:p>
    <w:p/>
    <w:p>
      <w:r xmlns:w="http://schemas.openxmlformats.org/wordprocessingml/2006/main">
        <w:t xml:space="preserve">न्यायियों 1:7 और अदोनीबेजेक ने कहा, साठ राजा अपने हाथ पांव के अंगूठे कटवाकर अपना भोजन मेरी मेज के नीचे बटोरते थे; जैसा मैं ने किया है, वैसा ही परमेश्वर ने मुझ से बदला लिया है। और वे उसे यरूशलेम में ले आए, और वहीं वह मर गया।</w:t>
      </w:r>
    </w:p>
    <w:p/>
    <w:p>
      <w:r xmlns:w="http://schemas.openxmlformats.org/wordprocessingml/2006/main">
        <w:t xml:space="preserve">एडोनिबेज़ेक को अपने कार्यों के परिणामों का तब पता चला जब परमेश्वर ने उसे उसका प्रतिफल दिया।</w:t>
      </w:r>
    </w:p>
    <w:p/>
    <w:p>
      <w:r xmlns:w="http://schemas.openxmlformats.org/wordprocessingml/2006/main">
        <w:t xml:space="preserve">1. ईश्वर का न्याय निश्चित है और उसे अस्वीकार नहीं किया जाएगा।</w:t>
      </w:r>
    </w:p>
    <w:p/>
    <w:p>
      <w:r xmlns:w="http://schemas.openxmlformats.org/wordprocessingml/2006/main">
        <w:t xml:space="preserve">2. हम जो बोते हैं वही काटते हैं - न्यायाधीशों की पुस्तक से एक उदाहरण।</w:t>
      </w:r>
    </w:p>
    <w:p/>
    <w:p>
      <w:r xmlns:w="http://schemas.openxmlformats.org/wordprocessingml/2006/main">
        <w:t xml:space="preserve">1. यशायाह 59:18 - वह उनके कामों के अनुसार बदला देगा, अपने प्रतिद्वंद्वियों को क्रोध देगा, अपने दुश्मनों को बदला देगा।</w:t>
      </w:r>
    </w:p>
    <w:p/>
    <w:p>
      <w:r xmlns:w="http://schemas.openxmlformats.org/wordprocessingml/2006/main">
        <w:t xml:space="preserve">2. गलातियों 6:7 - धोखा न खाओ: परमेश्वर ठट्ठों में नहीं उड़ाया जाता, क्योंकि जो जो बोएगा, वही काटेगा।</w:t>
      </w:r>
    </w:p>
    <w:p/>
    <w:p>
      <w:r xmlns:w="http://schemas.openxmlformats.org/wordprocessingml/2006/main">
        <w:t xml:space="preserve">न्यायियों 1:8 और यहूदियों ने यरूशलेम से लड़कर उसे ले लिया, और तलवार से मार डाला, और नगर में आग लगा दी।</w:t>
      </w:r>
    </w:p>
    <w:p/>
    <w:p>
      <w:r xmlns:w="http://schemas.openxmlformats.org/wordprocessingml/2006/main">
        <w:t xml:space="preserve">यहूदा के बच्चों ने यरूशलेम को हरा दिया, उसे तलवार से जीत लिया और शहर को आग लगा दी।</w:t>
      </w:r>
    </w:p>
    <w:p/>
    <w:p>
      <w:r xmlns:w="http://schemas.openxmlformats.org/wordprocessingml/2006/main">
        <w:t xml:space="preserve">1. विश्वास की शक्ति: खुद पर विश्वास कैसे महानता की ओर ले जा सकता है</w:t>
      </w:r>
    </w:p>
    <w:p/>
    <w:p>
      <w:r xmlns:w="http://schemas.openxmlformats.org/wordprocessingml/2006/main">
        <w:t xml:space="preserve">2. प्रतिकूल परिस्थितियों पर विजय प्राप्त करें: चुनौतियों पर कैसे विजय प्राप्त करें और विजय प्राप्त करें</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न्यायियों 1:9 और इसके बाद यहूदी पहाड़, दक्खिन, और तराई में रहनेवाले कनानियोंसे लड़ने को गए।</w:t>
      </w:r>
    </w:p>
    <w:p/>
    <w:p>
      <w:r xmlns:w="http://schemas.openxmlformats.org/wordprocessingml/2006/main">
        <w:t xml:space="preserve">यहूदा के लोग पहाड़ों, दक्षिण और घाटी में रहने वाले कनानियों से लड़ने गए।</w:t>
      </w:r>
    </w:p>
    <w:p/>
    <w:p>
      <w:r xmlns:w="http://schemas.openxmlformats.org/wordprocessingml/2006/main">
        <w:t xml:space="preserve">1. युद्ध का आह्वान: हम ईश्वर के लिए लड़ने के आह्वान का उत्तर कैसे देते हैं</w:t>
      </w:r>
    </w:p>
    <w:p/>
    <w:p>
      <w:r xmlns:w="http://schemas.openxmlformats.org/wordprocessingml/2006/main">
        <w:t xml:space="preserve">2. अपने डर पर काबू पाना: हम अपने रास्ते में आने वाली लड़ाइयों पर कैसे विजय पाते हैं</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भजन 118:6 - प्रभु मेरे साथ है; मुझे डर नहीं होगा। साधारण मनुष्य मेरा क्या कर सकते हैं?</w:t>
      </w:r>
    </w:p>
    <w:p/>
    <w:p>
      <w:r xmlns:w="http://schemas.openxmlformats.org/wordprocessingml/2006/main">
        <w:t xml:space="preserve">न्यायियों 1:10 और यहूदा ने उन कनानियों पर चढ़ाई की जो हेब्रोन में रहते थे; (हेब्रोन का नाम पहिले किर्जतर्बा था) और उन्होंने शेशै, अहीमान, और तल्मै को घात किया।</w:t>
      </w:r>
    </w:p>
    <w:p/>
    <w:p>
      <w:r xmlns:w="http://schemas.openxmlformats.org/wordprocessingml/2006/main">
        <w:t xml:space="preserve">यहूदा कनानियों से लड़ने के लिये हेब्रोन गया और शेशै, अहीमन और तल्मै को मार डाला।</w:t>
      </w:r>
    </w:p>
    <w:p/>
    <w:p>
      <w:r xmlns:w="http://schemas.openxmlformats.org/wordprocessingml/2006/main">
        <w:t xml:space="preserve">1. विश्वास की शक्ति: न्यायाधीशों 1:10 में यहूदा की ताकत को समझना</w:t>
      </w:r>
    </w:p>
    <w:p/>
    <w:p>
      <w:r xmlns:w="http://schemas.openxmlformats.org/wordprocessingml/2006/main">
        <w:t xml:space="preserve">2. शत्रु पर विजय: यहूदा के नक्शेकदम पर कैसे चलें</w:t>
      </w:r>
    </w:p>
    <w:p/>
    <w:p>
      <w:r xmlns:w="http://schemas.openxmlformats.org/wordprocessingml/2006/main">
        <w:t xml:space="preserve">1. 1 कुरिन्थियों 16:13-14 जागते रहो, विश्वास में स्थिर रहो, मनुष्यों के समान आचरण करो, बलवन्त बनो। जो कुछ भी आप करते हैं उसे प्यार से करने दें।</w:t>
      </w:r>
    </w:p>
    <w:p/>
    <w:p>
      <w:r xmlns:w="http://schemas.openxmlformats.org/wordprocessingml/2006/main">
        <w:t xml:space="preserve">2. नीतिवचन 4:23-27 अपने हृदय की पूरी चौकसी रख, क्योंकि उसी से जीवन के सोते फूटते हैं। टेढ़ी बातें तुम से दूर रखो, और कुटिल बातें तुम से दूर रखो। अपनी आँखों को सीधे आगे की ओर देखने दें, और आपकी निगाहें आपके सामने सीधी रहें। अपने पैरों के मार्ग पर विचार करो; तब तेरे सब मार्ग निश्‍चित हो जाएँगे। दायीं या बायीं ओर न मुड़ें; अपना पांव बुराई से फेर लो।</w:t>
      </w:r>
    </w:p>
    <w:p/>
    <w:p>
      <w:r xmlns:w="http://schemas.openxmlformats.org/wordprocessingml/2006/main">
        <w:t xml:space="preserve">न्यायियों 1:11 और वहां से वह दबीर के निवासियोंपर चढ़ाई करने को गया; और पहले दबीर का नाम किर्यत्सेपेर था।</w:t>
      </w:r>
    </w:p>
    <w:p/>
    <w:p>
      <w:r xmlns:w="http://schemas.openxmlformats.org/wordprocessingml/2006/main">
        <w:t xml:space="preserve">इस्राएलियों ने दबीर के निवासियों के विरुद्ध लड़ाई लड़ी, जिन्हें पहले किर्जत्सेफेर के नाम से जाना जाता था।</w:t>
      </w:r>
    </w:p>
    <w:p/>
    <w:p>
      <w:r xmlns:w="http://schemas.openxmlformats.org/wordprocessingml/2006/main">
        <w:t xml:space="preserve">1. बदले हुए नाम की शक्ति</w:t>
      </w:r>
    </w:p>
    <w:p/>
    <w:p>
      <w:r xmlns:w="http://schemas.openxmlformats.org/wordprocessingml/2006/main">
        <w:t xml:space="preserve">2. युद्ध में क्षमा का मूल्य</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इफिसियों 6:12 - क्योंकि हम मांस और खून के विरुद्ध नहीं, परन्तु प्रधानों के विरुद्ध, शक्तियों के विरुद्ध, इस संसार के अन्धकार के शासकों के विरुद्ध, और ऊँचे स्थानों में आध्यात्मिक दुष्टता के विरुद्ध लड़ते हैं।</w:t>
      </w:r>
    </w:p>
    <w:p/>
    <w:p>
      <w:r xmlns:w="http://schemas.openxmlformats.org/wordprocessingml/2006/main">
        <w:t xml:space="preserve">न्यायियों 1:12 कालेब ने कहा, जो किर्यत्सेपेर को मारकर ले ले, उसी को मैं अपनी बेटी अकसा को ब्याह दूंगा।</w:t>
      </w:r>
    </w:p>
    <w:p/>
    <w:p>
      <w:r xmlns:w="http://schemas.openxmlformats.org/wordprocessingml/2006/main">
        <w:t xml:space="preserve">कालेब ने अपनी बेटी की शादी किसी ऐसे व्यक्ति से करने की पेशकश की जो किर्जत्सेफेर को ले जाएगा।</w:t>
      </w:r>
    </w:p>
    <w:p/>
    <w:p>
      <w:r xmlns:w="http://schemas.openxmlformats.org/wordprocessingml/2006/main">
        <w:t xml:space="preserve">1. विवाह का अर्थ: कैसे कालेब का प्रस्ताव विवाह के लिए परमेश्वर की योजना को प्रदर्शित करता है</w:t>
      </w:r>
    </w:p>
    <w:p/>
    <w:p>
      <w:r xmlns:w="http://schemas.openxmlformats.org/wordprocessingml/2006/main">
        <w:t xml:space="preserve">2. उदारता की शक्ति: कालेब द्वारा अपनी बेटी को किरजथसेफ़र लेने का प्रस्ताव</w:t>
      </w:r>
    </w:p>
    <w:p/>
    <w:p>
      <w:r xmlns:w="http://schemas.openxmlformats.org/wordprocessingml/2006/main">
        <w:t xml:space="preserve">1. इफिसियों 5:31-33 इस कारण मनुष्य अपने माता-पिता को छोड़कर अपनी पत्नी से मिला रहेगा, और वे दोनों एक तन होंगे। यह एक गहरा रहस्य है लेकिन मैं ईसा मसीह और चर्च के बारे में बात कर रहा हूं।</w:t>
      </w:r>
    </w:p>
    <w:p/>
    <w:p>
      <w:r xmlns:w="http://schemas.openxmlformats.org/wordprocessingml/2006/main">
        <w:t xml:space="preserve">2. 1 पतरस 3:7 हे पतियों, जिस प्रकार तुम अपनी पत्नियों के साथ रहते हो, उसी प्रकार तुम भी विचारशील रहो, और उन्हें कमजोर साथी और जीवन के अनुग्रहपूर्ण उपहार के वारिस समझकर उनका आदर करो, ताकि कोई भी वस्तु तुम्हारी प्रार्थनाओं में बाधा न बने। .</w:t>
      </w:r>
    </w:p>
    <w:p/>
    <w:p>
      <w:r xmlns:w="http://schemas.openxmlformats.org/wordprocessingml/2006/main">
        <w:t xml:space="preserve">न्यायियों 1:13 और कालेब के छोटे भाई कनजी ओत्नीएल ने उसे ले लिया, और अपनी बेटी अकसा को ब्याह दिया।</w:t>
      </w:r>
    </w:p>
    <w:p/>
    <w:p>
      <w:r xmlns:w="http://schemas.openxmlformats.org/wordprocessingml/2006/main">
        <w:t xml:space="preserve">केनाज़ के पुत्र और कालेब के छोटे भाई ओत्नीएल ने दबीर शहर ले लिया और बदले में उसे कालेब की बेटी अकसा को उसकी पत्नी के रूप में दे दिया गया।</w:t>
      </w:r>
    </w:p>
    <w:p/>
    <w:p>
      <w:r xmlns:w="http://schemas.openxmlformats.org/wordprocessingml/2006/main">
        <w:t xml:space="preserve">1. आस्था में पारिवारिक निष्ठा का महत्व</w:t>
      </w:r>
    </w:p>
    <w:p/>
    <w:p>
      <w:r xmlns:w="http://schemas.openxmlformats.org/wordprocessingml/2006/main">
        <w:t xml:space="preserve">2. ईश्वरीय विवाह की शक्ति</w:t>
      </w:r>
    </w:p>
    <w:p/>
    <w:p>
      <w:r xmlns:w="http://schemas.openxmlformats.org/wordprocessingml/2006/main">
        <w:t xml:space="preserve">1. इफिसियों 5:21-33 - मसीह के प्रति श्रद्धा के कारण एक दूसरे के अधीन रहें।</w:t>
      </w:r>
    </w:p>
    <w:p/>
    <w:p>
      <w:r xmlns:w="http://schemas.openxmlformats.org/wordprocessingml/2006/main">
        <w:t xml:space="preserve">2. 1 कुरिन्थियों 7:1-7 - विवाह को सभी के बीच सम्मानपूर्वक मनाया जाना चाहिए।</w:t>
      </w:r>
    </w:p>
    <w:p/>
    <w:p>
      <w:r xmlns:w="http://schemas.openxmlformats.org/wordprocessingml/2006/main">
        <w:t xml:space="preserve">न्यायियों 1:14 और ऐसा हुआ, कि जब वह उसके पास आई, तब उस ने उस से अपके पिता से कुछ भूमि मांगने को उकसाया, और अपने गदहे पर से उतर गई; और कालेब ने उस से कहा, तू क्या चाहती है?</w:t>
      </w:r>
    </w:p>
    <w:p/>
    <w:p>
      <w:r xmlns:w="http://schemas.openxmlformats.org/wordprocessingml/2006/main">
        <w:t xml:space="preserve">जब एक युवा युवती उससे खेत मांगती है तो कालेब उदारता और दयालुता दिखाता है।</w:t>
      </w:r>
    </w:p>
    <w:p/>
    <w:p>
      <w:r xmlns:w="http://schemas.openxmlformats.org/wordprocessingml/2006/main">
        <w:t xml:space="preserve">1: उदारता: मांगने वालों को हमेशा उदारतापूर्वक दो।</w:t>
      </w:r>
    </w:p>
    <w:p/>
    <w:p>
      <w:r xmlns:w="http://schemas.openxmlformats.org/wordprocessingml/2006/main">
        <w:t xml:space="preserve">2: दयालुता: जरूरतमंद लोगों पर दया दिखाएं।</w:t>
      </w:r>
    </w:p>
    <w:p/>
    <w:p>
      <w:r xmlns:w="http://schemas.openxmlformats.org/wordprocessingml/2006/main">
        <w:t xml:space="preserve">1:लूका 6:38 - दो, तो तुम्हें दिया जाएगा।</w:t>
      </w:r>
    </w:p>
    <w:p/>
    <w:p>
      <w:r xmlns:w="http://schemas.openxmlformats.org/wordprocessingml/2006/main">
        <w:t xml:space="preserve">2: नीतिवचन 3:27 - जिनका भला करना उचित है, उनका भला न करना।</w:t>
      </w:r>
    </w:p>
    <w:p/>
    <w:p>
      <w:r xmlns:w="http://schemas.openxmlformats.org/wordprocessingml/2006/main">
        <w:t xml:space="preserve">न्यायियों 1:15 और उस ने उस से कहा, मुझे आशीर्वाद दे; क्योंकि तू ने मुझे दक्खिन देश दिया है; मुझे भी जल के सोते दो। और कालेब ने उसे ऊपर और नीचे के सोते दे दिए।</w:t>
      </w:r>
    </w:p>
    <w:p/>
    <w:p>
      <w:r xmlns:w="http://schemas.openxmlformats.org/wordprocessingml/2006/main">
        <w:t xml:space="preserve">जब उसकी बेटी ने आशीर्वाद माँगा तो कालेब ने उसे दक्षिण की भूमि और पानी के सोते दिये।</w:t>
      </w:r>
    </w:p>
    <w:p/>
    <w:p>
      <w:r xmlns:w="http://schemas.openxmlformats.org/wordprocessingml/2006/main">
        <w:t xml:space="preserve">1. दूसरों को आशीर्वाद देने का मूल्य</w:t>
      </w:r>
    </w:p>
    <w:p/>
    <w:p>
      <w:r xmlns:w="http://schemas.openxmlformats.org/wordprocessingml/2006/main">
        <w:t xml:space="preserve">2. आशीर्वाद माँगना</w:t>
      </w:r>
    </w:p>
    <w:p/>
    <w:p>
      <w:r xmlns:w="http://schemas.openxmlformats.org/wordprocessingml/2006/main">
        <w:t xml:space="preserve">1. इफिसियों 1:3 - हमारे प्रभु यीशु मसीह के परमेश्वर और पिता का धन्यवाद हो, जिसने हमें मसीह में स्वर्गीय स्थानों में सभी आध्यात्मिक आशीर्वाद दिए हैं।</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न्यायियों 1:16 और मूसा के ससुर केनी की सन्तान यहूदा के लोगोंके संग खजूरोंके नगर से निकलकर यहूदा के जंगल में, जो अराद की दक्खिन में है, गए; और वे जाकर लोगों के बीच रहने लगे।</w:t>
      </w:r>
    </w:p>
    <w:p/>
    <w:p>
      <w:r xmlns:w="http://schemas.openxmlformats.org/wordprocessingml/2006/main">
        <w:t xml:space="preserve">मूसा के ससुर केनी की सन्तान यहूदा के जंगल में यहूदा के सन्तान के पास जाकर बस गए।</w:t>
      </w:r>
    </w:p>
    <w:p/>
    <w:p>
      <w:r xmlns:w="http://schemas.openxmlformats.org/wordprocessingml/2006/main">
        <w:t xml:space="preserve">1. एकता की शक्ति: एक साथ काम करने से हमें अपने लक्ष्यों तक पहुंचने में कैसे मदद मिल सकती है</w:t>
      </w:r>
    </w:p>
    <w:p/>
    <w:p>
      <w:r xmlns:w="http://schemas.openxmlformats.org/wordprocessingml/2006/main">
        <w:t xml:space="preserve">2. पारिवारिक बंधन: मूसा के ससुर हमें परिवार की मजबूती के बारे में कैसे सिखा सकते हैं</w:t>
      </w:r>
    </w:p>
    <w:p/>
    <w:p>
      <w:r xmlns:w="http://schemas.openxmlformats.org/wordprocessingml/2006/main">
        <w:t xml:space="preserve">1. भजन संहिता 133:1 देखो, भाइयों का एक साथ रहना कितना अच्छा और कैसा सुखदायक है!</w:t>
      </w:r>
    </w:p>
    <w:p/>
    <w:p>
      <w:r xmlns:w="http://schemas.openxmlformats.org/wordprocessingml/2006/main">
        <w:t xml:space="preserve">2. रूत 1:16-17: परन्तु रूत ने कहा, मुझ से बिनती करो, कि मैं तुम्हें न छोड़ूं, और न तुम्हारे पीछे चलना छोड़ूं; क्योंकि जहां कहीं तू जाए वहां मैं भी जाऊंगा; और जहां कहीं तू टिके वहां मैं टिकूंगा; तेरी प्रजा मेरी प्रजा ठहरेगी, और तेरा परमेश्वर मेरा परमेश्वर ठहरेगा।</w:t>
      </w:r>
    </w:p>
    <w:p/>
    <w:p>
      <w:r xmlns:w="http://schemas.openxmlformats.org/wordprocessingml/2006/main">
        <w:t xml:space="preserve">न्यायियों 1:17 और यहूदा अपने भाई शिमोन के साय गया, और सपत के रहनेवाले कनानियोंको घात किया, और उसको सत्यानाश कर डाला। और नगर का नाम होर्मा रखा गया।</w:t>
      </w:r>
    </w:p>
    <w:p/>
    <w:p>
      <w:r xmlns:w="http://schemas.openxmlformats.org/wordprocessingml/2006/main">
        <w:t xml:space="preserve">यहूदा और उसके भाई शिमोन ने सपत में रहने वाले कनानियों को हराया, शहर को नष्ट कर दिया और इसका नाम बदलकर होर्मा रख दिया।</w:t>
      </w:r>
    </w:p>
    <w:p/>
    <w:p>
      <w:r xmlns:w="http://schemas.openxmlformats.org/wordprocessingml/2006/main">
        <w:t xml:space="preserve">1. एकता की शक्ति: यहूदा और शिमोन की विजय</w:t>
      </w:r>
    </w:p>
    <w:p/>
    <w:p>
      <w:r xmlns:w="http://schemas.openxmlformats.org/wordprocessingml/2006/main">
        <w:t xml:space="preserve">2. भगवान की आज्ञाओं का पालन करने का महत्व</w:t>
      </w:r>
    </w:p>
    <w:p/>
    <w:p>
      <w:r xmlns:w="http://schemas.openxmlformats.org/wordprocessingml/2006/main">
        <w:t xml:space="preserve">1. मैथ्यू 28:20 - उन्हें उन सभी का पालन करना सिखाएं जो मैंने आपको आदेश दिया है</w:t>
      </w:r>
    </w:p>
    <w:p/>
    <w:p>
      <w:r xmlns:w="http://schemas.openxmlformats.org/wordprocessingml/2006/main">
        <w:t xml:space="preserve">2. दानिय्येल 3:17 - यदि ऐसा है, तो हमारा परमेश्वर, जिसकी हम उपासना करते हैं, हमें जलती हुई भट्टी से बचाने में समर्थ है</w:t>
      </w:r>
    </w:p>
    <w:p/>
    <w:p>
      <w:r xmlns:w="http://schemas.openxmlformats.org/wordprocessingml/2006/main">
        <w:t xml:space="preserve">न्यायियों 1:18 और यहूदा ने उसके तटसमेत गाजा को, और उसके तटसमेत एस्केलोन को, और उसके तट समेत एक्रोन को ले लिया।</w:t>
      </w:r>
    </w:p>
    <w:p/>
    <w:p>
      <w:r xmlns:w="http://schemas.openxmlformats.org/wordprocessingml/2006/main">
        <w:t xml:space="preserve">यहूदा ने गाजा, एस्केलोन और एक्रोन शहरों और उनके संबंधित समुद्र तटों पर विजय प्राप्त की।</w:t>
      </w:r>
    </w:p>
    <w:p/>
    <w:p>
      <w:r xmlns:w="http://schemas.openxmlformats.org/wordprocessingml/2006/main">
        <w:t xml:space="preserve">1. ईश्वर अपने वादों के प्रति वफादार है, तब भी जब हमें लगता है कि हम पर विजय पा ली गई है।</w:t>
      </w:r>
    </w:p>
    <w:p/>
    <w:p>
      <w:r xmlns:w="http://schemas.openxmlformats.org/wordprocessingml/2006/main">
        <w:t xml:space="preserve">2. हमें अपने आस-पास की लड़ाइयों पर विजय पाने से पहले अपनी आंतरिक लड़ाइयों पर विजय प्राप्त करने का प्रयास करना चाहिए।</w:t>
      </w:r>
    </w:p>
    <w:p/>
    <w:p>
      <w:r xmlns:w="http://schemas.openxmlformats.org/wordprocessingml/2006/main">
        <w:t xml:space="preserve">पार करना-</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1 कुरिन्थियों 16:13 - "जागरूक रहो, विश्वास में दृढ़ रहो, मनुष्यों की तरह व्यवहार करो, मजबूत बनो।"</w:t>
      </w:r>
    </w:p>
    <w:p/>
    <w:p>
      <w:r xmlns:w="http://schemas.openxmlformats.org/wordprocessingml/2006/main">
        <w:t xml:space="preserve">न्यायियों 1:19 और यहोवा यहूदा के संग था; और उस ने पहाड़ के निवासियोंको निकाल दिया; परन्तु तराई के निवासियों को न निकाल सके, क्योंकि उनके पास लोहे के रथ थे।</w:t>
      </w:r>
    </w:p>
    <w:p/>
    <w:p>
      <w:r xmlns:w="http://schemas.openxmlformats.org/wordprocessingml/2006/main">
        <w:t xml:space="preserve">यद्यपि यहोवा यहूदा के साथ था, फिर भी पहाड़ के निवासियों को तो निकाल दिया गया, परन्तु तराई के निवासियों को नहीं, क्योंकि उनके पास लोहे के रथ थे।</w:t>
      </w:r>
    </w:p>
    <w:p/>
    <w:p>
      <w:r xmlns:w="http://schemas.openxmlformats.org/wordprocessingml/2006/main">
        <w:t xml:space="preserve">1. ईश्वर की उपस्थिति की ताकत</w:t>
      </w:r>
    </w:p>
    <w:p/>
    <w:p>
      <w:r xmlns:w="http://schemas.openxmlformats.org/wordprocessingml/2006/main">
        <w:t xml:space="preserve">2. आध्यात्मिक युद्ध की शक्ति</w:t>
      </w:r>
    </w:p>
    <w:p/>
    <w:p>
      <w:r xmlns:w="http://schemas.openxmlformats.org/wordprocessingml/2006/main">
        <w:t xml:space="preserve">1. इफिसियों 6:10-18 - परमेश्वर का कवच</w:t>
      </w:r>
    </w:p>
    <w:p/>
    <w:p>
      <w:r xmlns:w="http://schemas.openxmlformats.org/wordprocessingml/2006/main">
        <w:t xml:space="preserve">2. व्यवस्थाविवरण 8:3-5 - प्रभु का प्रावधान</w:t>
      </w:r>
    </w:p>
    <w:p/>
    <w:p>
      <w:r xmlns:w="http://schemas.openxmlformats.org/wordprocessingml/2006/main">
        <w:t xml:space="preserve">न्यायियों 1:20 और मूसा के कहने के अनुसार उन्होंने हेब्रोन कालेब को दे दिया, और उस ने अनाक के तीनों पुत्रों को वहां से निकाल दिया।</w:t>
      </w:r>
    </w:p>
    <w:p/>
    <w:p>
      <w:r xmlns:w="http://schemas.openxmlformats.org/wordprocessingml/2006/main">
        <w:t xml:space="preserve">मूसा के वचन के अनुसार कालेब को हेब्रोन दे दिया गया, और उस ने वहां रहनेवाले अनाक के तीनों पुत्रोंको निकाल दिया।</w:t>
      </w:r>
    </w:p>
    <w:p/>
    <w:p>
      <w:r xmlns:w="http://schemas.openxmlformats.org/wordprocessingml/2006/main">
        <w:t xml:space="preserve">1. वफ़ादारी का प्रतिफल: उन लोगों के प्रति ईश्वर की वफ़ादारी जो उसके प्रति वफ़ादार हैं।</w:t>
      </w:r>
    </w:p>
    <w:p/>
    <w:p>
      <w:r xmlns:w="http://schemas.openxmlformats.org/wordprocessingml/2006/main">
        <w:t xml:space="preserve">2. प्रतिकूल परिस्थितियों पर काबू पाना: चुनौतियों का सामना करने और बाधाओं के बावजूद डटे रहने का साहस रखना।</w:t>
      </w:r>
    </w:p>
    <w:p/>
    <w:p>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2. 1 कुरिन्थियों 10:13 - "तुम किसी ऐसी परीक्षा में नहीं पड़े, जो मनुष्यजाति के साधारण से काम न हो। और परमेश्वर विश्वासयोग्य है; वह तुम्हें सहने की शक्ति से बाहर परीक्षा में न पड़ने देगा। परन्तु जब तुम परीक्षा में पड़ोगे, तो वह तुम्हारी परीक्षा भी करेगा।" बाहर निकलें ताकि आप इसे सहन कर सकें।"</w:t>
      </w:r>
    </w:p>
    <w:p/>
    <w:p>
      <w:r xmlns:w="http://schemas.openxmlformats.org/wordprocessingml/2006/main">
        <w:t xml:space="preserve">न्यायियों 1:21 और बिन्यामीनियोंने यरूशलेम में रहनेवाले यबूसियोंको न निकाला; परन्तु यबूसी आज के दिन तक बिन्यामीनियोंके संग यरूशलेम में रहते हैं।</w:t>
      </w:r>
    </w:p>
    <w:p/>
    <w:p>
      <w:r xmlns:w="http://schemas.openxmlformats.org/wordprocessingml/2006/main">
        <w:t xml:space="preserve">बिन्यामीन यबूसियों को यरूशलेम से बाहर निकालने में असफल रहे, और यबूसी लोग आज तक वहीं रहते हैं।</w:t>
      </w:r>
    </w:p>
    <w:p/>
    <w:p>
      <w:r xmlns:w="http://schemas.openxmlformats.org/wordprocessingml/2006/main">
        <w:t xml:space="preserve">1. बाधाओं पर काबू पाने के लिए भगवान पर भरोसा रखना</w:t>
      </w:r>
    </w:p>
    <w:p/>
    <w:p>
      <w:r xmlns:w="http://schemas.openxmlformats.org/wordprocessingml/2006/main">
        <w:t xml:space="preserve">2. ईश्वर के वादों पर विश्वास करना</w:t>
      </w:r>
    </w:p>
    <w:p/>
    <w:p>
      <w:r xmlns:w="http://schemas.openxmlformats.org/wordprocessingml/2006/main">
        <w:t xml:space="preserve">1. यहोशू 24:15 - "और यदि तुम्हें यहोवा की सेवा करना बुरा लगता है, तो आज चुन लो कि तुम किसकी सेवा करोगे; क्या उन देवताओं की जिनकी सेवा तुम्हारे पुरखा जलप्रलय के पार थे, या के देवताओं की।" एमोरियों, जिनके देश में तुम रहते हो; परन्तु मैं और मेरा घराना हम यहोवा की उपासना करेंगे।</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न्यायियों 1:22 और यूसुफ के घराने ने भी बेतेल पर चढ़ाई की; और यहोवा उनके संग था।</w:t>
      </w:r>
    </w:p>
    <w:p/>
    <w:p>
      <w:r xmlns:w="http://schemas.openxmlformats.org/wordprocessingml/2006/main">
        <w:t xml:space="preserve">यूसुफ का गोत्र बेतेल तक गया और यहोवा उनके साथ था।</w:t>
      </w:r>
    </w:p>
    <w:p/>
    <w:p>
      <w:r xmlns:w="http://schemas.openxmlformats.org/wordprocessingml/2006/main">
        <w:t xml:space="preserve">1. कठिन समय में ईश्वर की रक्षा</w:t>
      </w:r>
    </w:p>
    <w:p/>
    <w:p>
      <w:r xmlns:w="http://schemas.openxmlformats.org/wordprocessingml/2006/main">
        <w:t xml:space="preserve">2. वफ़ादार आज्ञाकारिता की ताकत</w:t>
      </w:r>
    </w:p>
    <w:p/>
    <w:p>
      <w:r xmlns:w="http://schemas.openxmlformats.org/wordprocessingml/2006/main">
        <w:t xml:space="preserve">1. व्यवस्थाविवरण 31:6 -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न्यायियों 1:23 और यूसुफ के घराने ने बेतेल का हाल जानने को दूत भेजे। (अब नगर का नाम पहले लूज था।)</w:t>
      </w:r>
    </w:p>
    <w:p/>
    <w:p>
      <w:r xmlns:w="http://schemas.openxmlformats.org/wordprocessingml/2006/main">
        <w:t xml:space="preserve">जोसेफ के घराने ने बेथेल शहर की जाँच करने के लिए जासूस भेजे, जिसे पहले लूज़ के नाम से जाना जाता था।</w:t>
      </w:r>
    </w:p>
    <w:p/>
    <w:p>
      <w:r xmlns:w="http://schemas.openxmlformats.org/wordprocessingml/2006/main">
        <w:t xml:space="preserve">1. हमारे अतीत के प्रति हमारा दृष्टिकोण हमारे भविष्य को कैसे प्रभावित करता है</w:t>
      </w:r>
    </w:p>
    <w:p/>
    <w:p>
      <w:r xmlns:w="http://schemas.openxmlformats.org/wordprocessingml/2006/main">
        <w:t xml:space="preserve">2. नवीकरण और पुनर्स्थापन की परिवर्तनकारी शक्ति</w:t>
      </w:r>
    </w:p>
    <w:p/>
    <w:p>
      <w:r xmlns:w="http://schemas.openxmlformats.org/wordprocessingml/2006/main">
        <w:t xml:space="preserve">1. यशायाह 43:18-19 -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न्यायियों 1:24 और भेदियों ने एक मनुष्य को नगर से निकलते देखा, और उस से कहा, हमें नगर में प्रवेश का मार्ग दिखा, तो हम तुझ पर दया करेंगे।</w:t>
      </w:r>
    </w:p>
    <w:p/>
    <w:p>
      <w:r xmlns:w="http://schemas.openxmlformats.org/wordprocessingml/2006/main">
        <w:t xml:space="preserve">दो जासूसों ने शहर के एक आदमी से उन्हें शहर में प्रवेश द्वार दिखाने के लिए कहा, और बदले में उस पर दया दिखाने का वादा किया।</w:t>
      </w:r>
    </w:p>
    <w:p/>
    <w:p>
      <w:r xmlns:w="http://schemas.openxmlformats.org/wordprocessingml/2006/main">
        <w:t xml:space="preserve">1. दया की शक्ति - कठिन परिस्थितियों में दया दिखाने से कैसे सकारात्मक परिणाम मिल सकते हैं</w:t>
      </w:r>
    </w:p>
    <w:p/>
    <w:p>
      <w:r xmlns:w="http://schemas.openxmlformats.org/wordprocessingml/2006/main">
        <w:t xml:space="preserve">2. पूछने की शक्ति - कैसे मदद मांगने से हमें आवश्यक उत्तर मिल सकते हैं</w:t>
      </w:r>
    </w:p>
    <w:p/>
    <w:p>
      <w:r xmlns:w="http://schemas.openxmlformats.org/wordprocessingml/2006/main">
        <w:t xml:space="preserve">1. मत्ती 5:7 - दयालु लोग धन्य हैं, क्योंकि उन पर दया की जाएगी</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न्यायियों 1:25 और जब उस ने उन्हें नगर में प्रवेश करने का मार्ग दिखाया, तब उन्होंने नगर को तलवार से मार डाला; परन्तु उन्होंने उस मनुष्य और उसके सारे परिवार को जाने दिया।</w:t>
      </w:r>
    </w:p>
    <w:p/>
    <w:p>
      <w:r xmlns:w="http://schemas.openxmlformats.org/wordprocessingml/2006/main">
        <w:t xml:space="preserve">युद्ध में इस्राएलियों की जीत हुई और उन्होंने शहर पर कब्ज़ा कर लिया, लेकिन उस आदमी और उसके परिवार को बचा लिया।</w:t>
      </w:r>
    </w:p>
    <w:p/>
    <w:p>
      <w:r xmlns:w="http://schemas.openxmlformats.org/wordprocessingml/2006/main">
        <w:t xml:space="preserve">1. करुणा की शक्ति: इस्राएलियों से सबक</w:t>
      </w:r>
    </w:p>
    <w:p/>
    <w:p>
      <w:r xmlns:w="http://schemas.openxmlformats.org/wordprocessingml/2006/main">
        <w:t xml:space="preserve">2. ईश्वर की क्षमा की शक्ति को समझना</w:t>
      </w:r>
    </w:p>
    <w:p/>
    <w:p>
      <w:r xmlns:w="http://schemas.openxmlformats.org/wordprocessingml/2006/main">
        <w:t xml:space="preserve">1. मैथ्यू 5:7 - "धन्य हैं वे दयालु, क्योंकि उन पर दया की जाएगी।"</w:t>
      </w:r>
    </w:p>
    <w:p/>
    <w:p>
      <w:r xmlns:w="http://schemas.openxmlformats.org/wordprocessingml/2006/main">
        <w:t xml:space="preserve">2. रोमियों 12:21 - "बुराई से मत हारो, परन्तु भलाई से बुराई पर विजय पाओ।"</w:t>
      </w:r>
    </w:p>
    <w:p/>
    <w:p>
      <w:r xmlns:w="http://schemas.openxmlformats.org/wordprocessingml/2006/main">
        <w:t xml:space="preserve">न्यायियों 1:26 और उस पुरूष ने हित्तियोंके देश में जाकर एक नगर बसाया, और उसका नाम लूज रखा; जो आज तक उसका नाम है।</w:t>
      </w:r>
    </w:p>
    <w:p/>
    <w:p>
      <w:r xmlns:w="http://schemas.openxmlformats.org/wordprocessingml/2006/main">
        <w:t xml:space="preserve">वह मनुष्य हित्तियों के देश में गया और एक नगर बसाया, और उसका नाम लूज रखा, जो आज भी उसका नाम है।</w:t>
      </w:r>
    </w:p>
    <w:p/>
    <w:p>
      <w:r xmlns:w="http://schemas.openxmlformats.org/wordprocessingml/2006/main">
        <w:t xml:space="preserve">1. समय के माध्यम से भगवान की वफादारी - कैसे भगवान के वादे पीढ़ी दर पीढ़ी पूरे होते हैं</w:t>
      </w:r>
    </w:p>
    <w:p/>
    <w:p>
      <w:r xmlns:w="http://schemas.openxmlformats.org/wordprocessingml/2006/main">
        <w:t xml:space="preserve">2. घर का उपहार - कैसे हमारे घर हमारी रक्षा करते हैं और हमें हमारे इतिहास से जोड़ते हैं</w:t>
      </w:r>
    </w:p>
    <w:p/>
    <w:p>
      <w:r xmlns:w="http://schemas.openxmlformats.org/wordprocessingml/2006/main">
        <w:t xml:space="preserve">1. यहोशू 1:3-5 - "जिस जिस स्थान पर तुम पांव रखोगे वह सब मैं ने तुम्हें दे दिया है, जैसा कि मैं ने मूसा से कहा था। जंगल और इस लबानोन से लेकर महान नदी परात तक हित्तियों का सारा देश, वरन सूर्य के अस्त होते हुए बड़े समुद्र तक, वह तेरा तट ठहरेगा; वहां कोई तेरे साम्हने खड़ा न रह सकेगा; क्योंकि तेरा परमेश्वर यहोवा तुझ में भय उत्पन्न करेगा, जिस प्रकार उस ने तुम से कहा है, उस सारे देश में जिस पर तुम चलोगे, तुम्हारे मन में भय है।</w:t>
      </w:r>
    </w:p>
    <w:p/>
    <w:p>
      <w:r xmlns:w="http://schemas.openxmlformats.org/wordprocessingml/2006/main">
        <w:t xml:space="preserve">2. लूका 4:16-21 - "और वह नासरत में आया, जहां वह पला-बढ़ा था; और अपनी रीति के अनुसार सब्त के दिन आराधनालय में जाकर पढ़ने के लिये खड़ा हुआ। और वहां उसे यशायाह भविष्यद्वक्ता की पुस्तक सौंपी। और जब उस ने पुस्तक खोली, तो उसे वह स्थान मिला जहां लिखा था, कि प्रभु का आत्मा मुझ पर है, क्योंकि उस ने कंगालों को सुसमाचार सुनाने के लिये मेरा अभिषेक किया है; उसने मुझे टूटे मनों को चंगा करने, बन्धुओं को छुटकारे और अन्धों को दृष्टि पाने का उपदेश देने, और चोट खाए हुओं को छुड़ाने, और प्रभु के ग्रहणयोग्य वर्ष का प्रचार करने के लिये भेजा है।</w:t>
      </w:r>
    </w:p>
    <w:p/>
    <w:p>
      <w:r xmlns:w="http://schemas.openxmlformats.org/wordprocessingml/2006/main">
        <w:t xml:space="preserve">न्यायियों 1:27 न तो मनश्शे ने बेतशेन और उसके नगरोंके निवासियोंको, न तानाक और उसके नगरोंके निवासियोंको, न दोर और उसके नगरोंके निवासियोंको, न यिबलाम और उसके नगरोंके निवासियोंको, न मगिद्दो और उसके नगरोंके निवासियोंको निकाला। परन्तु कनानी उस देश में बसेंगे।</w:t>
      </w:r>
    </w:p>
    <w:p/>
    <w:p>
      <w:r xmlns:w="http://schemas.openxmlformats.org/wordprocessingml/2006/main">
        <w:t xml:space="preserve">मनश्शे कनानियों को बेतशीन, तानाक, दोर, इबलीम और मगिद्दो से निकालने में विफल रहा।</w:t>
      </w:r>
    </w:p>
    <w:p/>
    <w:p>
      <w:r xmlns:w="http://schemas.openxmlformats.org/wordprocessingml/2006/main">
        <w:t xml:space="preserve">1. आत्मसंतोष का पाप: पश्चाताप के लिए भगवान के आह्वान को अस्वीकार करना</w:t>
      </w:r>
    </w:p>
    <w:p/>
    <w:p>
      <w:r xmlns:w="http://schemas.openxmlformats.org/wordprocessingml/2006/main">
        <w:t xml:space="preserve">2. अपने डर और असुरक्षाओं पर काबू पाना: प्रभु के प्रावधान पर भरोसा करना</w:t>
      </w:r>
    </w:p>
    <w:p/>
    <w:p>
      <w:r xmlns:w="http://schemas.openxmlformats.org/wordprocessingml/2006/main">
        <w:t xml:space="preserve">1. रोमियों 6:1-2 - तो फिर हम क्या कहें? क्या हमें पाप करते रहना चाहिए ताकि अनुग्रह प्रचुर मात्रा में प्राप्त हो सके? किसी भी तरह से नहीं! हम जो पाप के लिए मर गए अब भी उसमें कैसे जीवित रह सकते हैं?</w:t>
      </w:r>
    </w:p>
    <w:p/>
    <w:p>
      <w:r xmlns:w="http://schemas.openxmlformats.org/wordprocessingml/2006/main">
        <w:t xml:space="preserve">2. प्रकाशितवाक्य 3:19-20 - जिन से मैं प्रेम रखता हूं, उन्हें मैं डांटता और ताड़ना देता हूं, इसलिये सरगर्म हो और मन फिराओ। देख, मैं द्वार पर खड़ा हुआ खटखटाता हूं। यदि कोई मेरा शब्द सुनकर द्वार खोलेगा, तो मैं उसके पास भीतर आकर उसके साथ भोजन करूंगा और वह मेरे साथ।</w:t>
      </w:r>
    </w:p>
    <w:p/>
    <w:p>
      <w:r xmlns:w="http://schemas.openxmlformats.org/wordprocessingml/2006/main">
        <w:t xml:space="preserve">न्यायियों 1:28 और ऐसा हुआ, कि जब इस्राएल बलवन्त हो गया, तब उन्होंने कनानियोंको कर दिया, और उनको पूरी रीति से न निकाला।</w:t>
      </w:r>
    </w:p>
    <w:p/>
    <w:p>
      <w:r xmlns:w="http://schemas.openxmlformats.org/wordprocessingml/2006/main">
        <w:t xml:space="preserve">जब इस्राएली शक्तिशाली हो गए, तो उन्होंने कनानियों को कर देने के लिए मजबूर किया, लेकिन उन्हें पूरी तरह से बाहर नहीं निकाला।</w:t>
      </w:r>
    </w:p>
    <w:p/>
    <w:p>
      <w:r xmlns:w="http://schemas.openxmlformats.org/wordprocessingml/2006/main">
        <w:t xml:space="preserve">1. ईश्वर चाहता है कि हम मजबूत बनें और अपनी शक्तियों का उपयोग दूसरों की मदद करने के लिए करें।</w:t>
      </w:r>
    </w:p>
    <w:p/>
    <w:p>
      <w:r xmlns:w="http://schemas.openxmlformats.org/wordprocessingml/2006/main">
        <w:t xml:space="preserve">2. हमें यह याद रखना होगा कि हमारी शक्ति ईश्वर से आती है, और इसका उपयोग उसकी महिमा के लिए करना चाहिए।</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गलातियों 6:9 - और हम भलाई करने में हियाव न छोड़ें: यदि हम हियाव न छोड़ें, तो ठीक समय पर कटनी काटेंगे।</w:t>
      </w:r>
    </w:p>
    <w:p/>
    <w:p>
      <w:r xmlns:w="http://schemas.openxmlformats.org/wordprocessingml/2006/main">
        <w:t xml:space="preserve">न्यायियों 1:29 और एप्रैम ने गेजेर में रहनेवाले कनानियोंको न निकाला; परन्तु कनानी गेजेर में उनके बीच में रहने लगे।</w:t>
      </w:r>
    </w:p>
    <w:p/>
    <w:p>
      <w:r xmlns:w="http://schemas.openxmlformats.org/wordprocessingml/2006/main">
        <w:t xml:space="preserve">एप्रैम का गोत्र गेजेर में रहने वाले कनानियों को निकालने में असमर्थ था।</w:t>
      </w:r>
    </w:p>
    <w:p/>
    <w:p>
      <w:r xmlns:w="http://schemas.openxmlformats.org/wordprocessingml/2006/main">
        <w:t xml:space="preserve">1. प्रलोभन के विरुद्ध लड़ने से इंकार करना।</w:t>
      </w:r>
    </w:p>
    <w:p/>
    <w:p>
      <w:r xmlns:w="http://schemas.openxmlformats.org/wordprocessingml/2006/main">
        <w:t xml:space="preserve">2. ईश्वर की इच्छा का पालन करने में दृढ़ता की शक्ति।</w:t>
      </w:r>
    </w:p>
    <w:p/>
    <w:p>
      <w:r xmlns:w="http://schemas.openxmlformats.org/wordprocessingml/2006/main">
        <w:t xml:space="preserve">1. मत्ती 26:41 - "जागते रहो और प्रार्थना करते रहो कि तुम परीक्षा में न पड़ो। आत्मा तो तैयार है, परन्तु शरीर निर्बल है।"</w:t>
      </w:r>
    </w:p>
    <w:p/>
    <w:p>
      <w:r xmlns:w="http://schemas.openxmlformats.org/wordprocessingml/2006/main">
        <w:t xml:space="preserve">2. रोमियों 12:12 - "आशा में आनन्दित रहो, क्लेश में धैर्यवान रहो, प्रार्थना में स्थिर रहो।</w:t>
      </w:r>
    </w:p>
    <w:p/>
    <w:p>
      <w:r xmlns:w="http://schemas.openxmlformats.org/wordprocessingml/2006/main">
        <w:t xml:space="preserve">न्यायियों 1:30 जबूलून ने कित्रोन और नहलोल के निवासियोंको न निकाला; परन्तु कनानी उनके बीच में रहने लगे, और उनके सहायक बन गए।</w:t>
      </w:r>
    </w:p>
    <w:p/>
    <w:p>
      <w:r xmlns:w="http://schemas.openxmlformats.org/wordprocessingml/2006/main">
        <w:t xml:space="preserve">जबूलून के लोग कित्रोन और नहलोल के निवासियों को बाहर निकालने में असफल रहे, और इसके बजाय कनानवासी भूमि में बने रहे और उन्हें कर देना पड़ा।</w:t>
      </w:r>
    </w:p>
    <w:p/>
    <w:p>
      <w:r xmlns:w="http://schemas.openxmlformats.org/wordprocessingml/2006/main">
        <w:t xml:space="preserve">1. "भगवान की जीत का वादा: जबूलून और कनानी"</w:t>
      </w:r>
    </w:p>
    <w:p/>
    <w:p>
      <w:r xmlns:w="http://schemas.openxmlformats.org/wordprocessingml/2006/main">
        <w:t xml:space="preserve">2. "दृढ़ता की शक्ति: जबूलून और किट्रोन और नहलोल के निवासी"</w:t>
      </w:r>
    </w:p>
    <w:p/>
    <w:p>
      <w:r xmlns:w="http://schemas.openxmlformats.org/wordprocessingml/2006/main">
        <w:t xml:space="preserve">1. व्यवस्थाविवरण 7:22 - "और तेरा परमेश्‍वर यहोवा उन जातियों को तेरे आगे से धीरे धीरे निकाल देगा; तू उनको एक ही बार में ख़त्म न करना, ऐसा न हो कि मैदान के जानवर तुझ पर बढ़ जाएँ।"</w:t>
      </w:r>
    </w:p>
    <w:p/>
    <w:p>
      <w:r xmlns:w="http://schemas.openxmlformats.org/wordprocessingml/2006/main">
        <w:t xml:space="preserve">2. यहोशू 24:12 - "और मैं ने तेरे आगे बर्रों को भेजा, जिस ने एमोरियोंके दोनों राजाओं को तेरे साम्हने से निकाल दिया; परन्तु न तेरी तलवार से, और न तेरे धनुष से।"</w:t>
      </w:r>
    </w:p>
    <w:p/>
    <w:p>
      <w:r xmlns:w="http://schemas.openxmlformats.org/wordprocessingml/2006/main">
        <w:t xml:space="preserve">न्यायियों 1:31 न आशेर ने अक्को, न सीदोन, न अहलाब, न अकजीब, न हेल्बा, न अफीक, न रहोब के निवासियोंको निकाला।</w:t>
      </w:r>
    </w:p>
    <w:p/>
    <w:p>
      <w:r xmlns:w="http://schemas.openxmlformats.org/wordprocessingml/2006/main">
        <w:t xml:space="preserve">आशेर के गोत्र सात नगरों के निवासियों को निकालने में असफल रहे।</w:t>
      </w:r>
    </w:p>
    <w:p/>
    <w:p>
      <w:r xmlns:w="http://schemas.openxmlformats.org/wordprocessingml/2006/main">
        <w:t xml:space="preserve">1: हमें अपनी असफलताओं से निराश नहीं होना चाहिए, बल्कि ईश्वर की इच्छा पूरी करने के लिए अपने प्रयासों में लगे रहना चाहिए।</w:t>
      </w:r>
    </w:p>
    <w:p/>
    <w:p>
      <w:r xmlns:w="http://schemas.openxmlformats.org/wordprocessingml/2006/main">
        <w:t xml:space="preserve">2: मुश्किल होने पर भी ईश्वर की आज्ञा मानें, यह भरोसा करते हुए कि वह हमारे प्रयासों को देखेंगे और हमें आशीर्वाद देंगे।</w:t>
      </w:r>
    </w:p>
    <w:p/>
    <w:p>
      <w:r xmlns:w="http://schemas.openxmlformats.org/wordprocessingml/2006/main">
        <w:t xml:space="preserve">1: इब्रानियों 10:36 - क्योंकि तुम्हें धीरज की आवश्यकता है, कि जब तुम परमेश्वर की इच्छा पूरी करो, तो जो प्रतिज्ञा की गई है वह पाओ।</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लिए मार्ग सीधा करेगा।</w:t>
      </w:r>
    </w:p>
    <w:p/>
    <w:p>
      <w:r xmlns:w="http://schemas.openxmlformats.org/wordprocessingml/2006/main">
        <w:t xml:space="preserve">न्यायियों 1:32 परन्तु अशेरी लोग उस देश के निवासी कनानियोंके बीच में रहने लगे; क्योंकि उन्होंने उनको न निकाला।</w:t>
      </w:r>
    </w:p>
    <w:p/>
    <w:p>
      <w:r xmlns:w="http://schemas.openxmlformats.org/wordprocessingml/2006/main">
        <w:t xml:space="preserve">आशेरवासी कनानियों को देश से बाहर निकालने में विफल रहे, और इसके बजाय उन्होंने उनके बीच रहना चुना।</w:t>
      </w:r>
    </w:p>
    <w:p/>
    <w:p>
      <w:r xmlns:w="http://schemas.openxmlformats.org/wordprocessingml/2006/main">
        <w:t xml:space="preserve">1. डर पर काबू पाकर परमेश्वर की आज्ञा के अनुसार जीवन व्यतीत करें - न्यायाधीश 1:32</w:t>
      </w:r>
    </w:p>
    <w:p/>
    <w:p>
      <w:r xmlns:w="http://schemas.openxmlformats.org/wordprocessingml/2006/main">
        <w:t xml:space="preserve">2. विकल्पों की शक्ति - न्यायाधीश 1:32</w:t>
      </w:r>
    </w:p>
    <w:p/>
    <w:p>
      <w:r xmlns:w="http://schemas.openxmlformats.org/wordprocessingml/2006/main">
        <w:t xml:space="preserve">1. यहोशू 24:15 - और यदि यहोवा की उपासना करना तुम्हारी दृष्टि में बुरा है, तो आज चुन लो कि तुम किसकी उपासना करोगे, क्या उन देवताओं की जिनकी सेवा तुम्हारे पुरखा महानद के पार के देश में करते थे, वा उन एमोरियों के देवताओं की जिनकी देश में सेवा करते थे। तुम निवास करो. परन्तु जहां तक मेरी और मेरे घर की बात है, हम यहोवा की सेवा करेंगे।</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न्यायियों 1:33 नप्ताली ने बेतशेमेश के निवासियों को, और बेथानाथ के निवासियों को न निकाला; परन्तु वह उस देश के निवासी कनानियोंके बीच में रहने लगा; तौभी बेतशेमेश और बेथानाथ के निवासी उनके सहायक बन गए।</w:t>
      </w:r>
    </w:p>
    <w:p/>
    <w:p>
      <w:r xmlns:w="http://schemas.openxmlformats.org/wordprocessingml/2006/main">
        <w:t xml:space="preserve">नप्ताली बेतशेमेश और बेथानाथ से कनानियों को निकालने में विफल रहा, और इसके बजाय उनके बीच रहने लगा और उनकी सहायक नदी बन गया।</w:t>
      </w:r>
    </w:p>
    <w:p/>
    <w:p>
      <w:r xmlns:w="http://schemas.openxmlformats.org/wordprocessingml/2006/main">
        <w:t xml:space="preserve">1. डर पर काबू पाना और विपरीत परिस्थितियों का सामना करना</w:t>
      </w:r>
    </w:p>
    <w:p/>
    <w:p>
      <w:r xmlns:w="http://schemas.openxmlformats.org/wordprocessingml/2006/main">
        <w:t xml:space="preserve">2. आज्ञाकारिता की शक्ति</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न्यायियों 1:34 और एमोरी दानियों को पहाड़ पर ले गए, क्योंकि उन्होंने उन्हें तराई में उतरने न दिया।</w:t>
      </w:r>
    </w:p>
    <w:p/>
    <w:p>
      <w:r xmlns:w="http://schemas.openxmlformats.org/wordprocessingml/2006/main">
        <w:t xml:space="preserve">एमोरियों ने दान के बच्चों पर अत्याचार किया, और उन्हें तराई में आने से रोक दिया।</w:t>
      </w:r>
    </w:p>
    <w:p/>
    <w:p>
      <w:r xmlns:w="http://schemas.openxmlformats.org/wordprocessingml/2006/main">
        <w:t xml:space="preserve">1: परिस्थिति चाहे कितनी भी कष्टकारी क्यों न हो, ईश्वर हमें कभी अकेला नहीं छोड़ेगा।</w:t>
      </w:r>
    </w:p>
    <w:p/>
    <w:p>
      <w:r xmlns:w="http://schemas.openxmlformats.org/wordprocessingml/2006/main">
        <w:t xml:space="preserve">2: हमारे सामने आने वाली चुनौतियों के बावजूद, हमें विश्वास रखना चाहिए कि भगवान हमें शक्ति और साहस प्रदान करेंगे।</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रोमियों 8:31 - फिर हम इन बातों से क्या कहें? यदि ईश्वर हमारे पक्ष में है तो हमारा विरोधी कौन हो सकता है?</w:t>
      </w:r>
    </w:p>
    <w:p/>
    <w:p>
      <w:r xmlns:w="http://schemas.openxmlformats.org/wordprocessingml/2006/main">
        <w:t xml:space="preserve">न्यायियों 1:35 परन्तु एमोरियों ने हेरेस पर्वत पर, अय्यालोन में, और शालबीम में निवास किया; तौभी यूसुफ के घराने का हाथ प्रबल हुआ, यहां तक कि वे सहायक नदी बन गए।</w:t>
      </w:r>
    </w:p>
    <w:p/>
    <w:p>
      <w:r xmlns:w="http://schemas.openxmlformats.org/wordprocessingml/2006/main">
        <w:t xml:space="preserve">एमोरी लोग यूसुफ के घराने से हार गए और उन्हें कर देना पड़ा।</w:t>
      </w:r>
    </w:p>
    <w:p/>
    <w:p>
      <w:r xmlns:w="http://schemas.openxmlformats.org/wordprocessingml/2006/main">
        <w:t xml:space="preserve">1. ईश्वर उन लोगों को पुरस्कार देता है जो उसके प्रति वफादार हैं।</w:t>
      </w:r>
    </w:p>
    <w:p/>
    <w:p>
      <w:r xmlns:w="http://schemas.openxmlformats.org/wordprocessingml/2006/main">
        <w:t xml:space="preserve">2. जीत दृढ़ता और विश्वास से मिलती है.</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1 यूहन्ना 5:4 - "क्योंकि जो कोई परमेश्वर से उत्पन्न हुआ है, वह संसार पर जय प्राप्त करता है। यह वह विजय है जिसने संसार पर, यहां तक कि हमारे विश्वास पर भी विजय प्राप्त की है।"</w:t>
      </w:r>
    </w:p>
    <w:p/>
    <w:p>
      <w:r xmlns:w="http://schemas.openxmlformats.org/wordprocessingml/2006/main">
        <w:t xml:space="preserve">न्यायियों 1:36 और एमोरियों का सिवाना अक्रब्बीम की चढ़ाई से लेकर चट्टान तक और ऊपर की ओर था।</w:t>
      </w:r>
    </w:p>
    <w:p/>
    <w:p>
      <w:r xmlns:w="http://schemas.openxmlformats.org/wordprocessingml/2006/main">
        <w:t xml:space="preserve">एमोरियों ने अक्राबिम से चट्टान और उससे भी आगे तक तट पर कब्ज़ा कर लिया।</w:t>
      </w:r>
    </w:p>
    <w:p/>
    <w:p>
      <w:r xmlns:w="http://schemas.openxmlformats.org/wordprocessingml/2006/main">
        <w:t xml:space="preserve">1. व्यवसाय की वाचा: हमारे जीवन के लिए भगवान के वादों को समझना</w:t>
      </w:r>
    </w:p>
    <w:p/>
    <w:p>
      <w:r xmlns:w="http://schemas.openxmlformats.org/wordprocessingml/2006/main">
        <w:t xml:space="preserve">2. विपरीत परिस्थितियों में परमेश्वर के वादों पर दृढ़ रहना</w:t>
      </w:r>
    </w:p>
    <w:p/>
    <w:p>
      <w:r xmlns:w="http://schemas.openxmlformats.org/wordprocessingml/2006/main">
        <w:t xml:space="preserve">1. यहोशू 1:3-6 - "जिस जिस स्थान पर तुम पांव रखोगे वह सब मैं ने तुम्हें दे दिया है, जैसा कि मैं ने मूसा से कहा था। जंगल और इस लबानोन से लेकर महान नदी परात तक हित्तियों का सारा देश, वरन सूर्य के अस्त होने तक के बड़े समुद्र तक, तेरा तट ठहरेगा; तेरे जीवन भर कोई तेरे साम्हने खड़ा न रह सकेगा; जैसे मैं मूसा के साय या। इसलिथे मैं तेरे संग रहूंगा; मैं तुझे धोखा न दूंगा, और न तुझे त्यागूंगा। हियाव बान्ध और दृढ़ हो जा; क्योंकि जिस देश को मैं ने उनके पूर्वजोंसे देने की शपय खाई या, उसको तू इन लोगोंको बांट देगा।</w:t>
      </w:r>
    </w:p>
    <w:p/>
    <w:p>
      <w:r xmlns:w="http://schemas.openxmlformats.org/wordprocessingml/2006/main">
        <w:t xml:space="preserve">2. यहोशू 24:14-15 - "इसलिये अब यहोवा का भय मानो, और सच्चाई और सच्चाई से उसकी सेवा करो; और उन देवताओं को दूर करो जिनकी सेवा तुम्हारे पुरखा जलप्रलय के पार और मिस्र में करते थे; और तुम उन्हीं की उपासना करो।" हे प्रभु, और यदि तुझे यहोवा की उपासना करना बुरा मालूम पड़े, तो आज चुन ले कि किस की उपासना करेगा; क्या उन देवताओं की जिनकी उपासना तेरे पुरखा जलप्रलय के पार थे, वा एमोरियों के देवताओं के, जिनके देश में रहते थे तुम निवास करो: परन्तु मैं और मेरा घराना यहोवा की उपासना करेंगे।</w:t>
      </w:r>
    </w:p>
    <w:p/>
    <w:p>
      <w:r xmlns:w="http://schemas.openxmlformats.org/wordprocessingml/2006/main">
        <w:t xml:space="preserve">न्यायाधीश 2 को संकेतित छंदों के साथ निम्नानुसार तीन पैराग्राफ में संक्षेपित किया जा सकता है:</w:t>
      </w:r>
    </w:p>
    <w:p/>
    <w:p>
      <w:r xmlns:w="http://schemas.openxmlformats.org/wordprocessingml/2006/main">
        <w:t xml:space="preserve">अनुच्छेद 1: न्यायाधीश 2:1-5 में प्रभु के दूत द्वारा इस्राएलियों को परमेश्वर के साथ अपनी वाचा तोड़ने के लिए डांटने का वर्णन किया गया है। अध्याय की शुरुआत यह बताते हुए होती है कि प्रभु का दूत गिलगाल में आता है और लोगों को संबोधित करता है, उन्हें मिस्र से बचाने में भगवान की वफादारी की याद दिलाता है और उन्हें कनान के निवासियों के साथ अनुबंध न करने की आज्ञा देता है। स्वर्गदूत ने चेतावनी दी कि इन राष्ट्रों को बाहर निकालने में विफलता के परिणामस्वरूप वे इस्राएल के लिए जाल और शत्रु बन जायेंगे। हालाँकि, लोग रोते हैं और प्रस्थान करने से पहले बलिदान चढ़ाते हैं।</w:t>
      </w:r>
    </w:p>
    <w:p/>
    <w:p>
      <w:r xmlns:w="http://schemas.openxmlformats.org/wordprocessingml/2006/main">
        <w:t xml:space="preserve">अनुच्छेद 2: न्यायाधीश 2:6-15 में जारी रखते हुए, यह इस अवधि के दौरान इज़राइल द्वारा अनुभव की गई अवज्ञा, उत्पीड़न, पश्चाताप और मुक्ति के एक चक्र का वर्णन करता है। यहोशू की मृत्यु के बाद, एक नई पीढ़ी उत्पन्न हुई जो यहोवा या उसके कार्यों को नहीं जानती। वे परमेश्‍वर से विमुख हो जाते हैं, पराये देवताओं की उपासना करते हैं, और उसका क्रोध भड़काते हैं। परिणामस्वरूप, ईश्वर पड़ोसी देशों को इस्राएल पर अत्याचार करने की अनुमति देता है। जब संकट असहनीय हो जाता है तो लोग भगवान से मदद की गुहार लगाते हैं।</w:t>
      </w:r>
    </w:p>
    <w:p/>
    <w:p>
      <w:r xmlns:w="http://schemas.openxmlformats.org/wordprocessingml/2006/main">
        <w:t xml:space="preserve">अनुच्छेद 3: न्यायाधीश 2 एक वृत्तांत के साथ समाप्त होता है जहां ईश्वर इज़राइल को उनके उत्पीड़कों से बचाने के लिए न्यायाधीशों या नेताओं को खड़ा करता है। न्यायाधीशों 2:16-23 में, यह उल्लेख किया गया है कि जब भी उनके बीच कोई न्यायाधीश उठता है, तो वह इस्राएल को उनके शत्रुओं के विरुद्ध युद्ध में ले जाता है और अपने जीवनकाल के दौरान अस्थायी शांति लाता है। हालाँकि, प्रत्येक न्यायाधीश के मरने के बाद, लोग मूर्तियों की पूजा करने और यहोवा को त्यागने के अपने दुष्ट तरीकों पर वापस लौट आते हैं, जिससे आसपास के देशों द्वारा और अधिक उत्पीड़न किया जाता है।</w:t>
      </w:r>
    </w:p>
    <w:p/>
    <w:p>
      <w:r xmlns:w="http://schemas.openxmlformats.org/wordprocessingml/2006/main">
        <w:t xml:space="preserve">सारांश:</w:t>
      </w:r>
    </w:p>
    <w:p>
      <w:r xmlns:w="http://schemas.openxmlformats.org/wordprocessingml/2006/main">
        <w:t xml:space="preserve">जज 2 प्रस्तुतियाँ:</w:t>
      </w:r>
    </w:p>
    <w:p>
      <w:r xmlns:w="http://schemas.openxmlformats.org/wordprocessingml/2006/main">
        <w:t xml:space="preserve">वाचा तोड़ने के लिए फटकार देवदूत ने मेलजोल के खिलाफ चेतावनी दी;</w:t>
      </w:r>
    </w:p>
    <w:p>
      <w:r xmlns:w="http://schemas.openxmlformats.org/wordprocessingml/2006/main">
        <w:t xml:space="preserve">अवज्ञा उत्पीड़न का चक्र पश्चाताप मुक्ति;</w:t>
      </w:r>
    </w:p>
    <w:p>
      <w:r xmlns:w="http://schemas.openxmlformats.org/wordprocessingml/2006/main">
        <w:t xml:space="preserve">न्यायाधीशों को ऊपर उठाने से अस्थायी शांति हुई जिसके बाद आगे अवज्ञा हुई।</w:t>
      </w:r>
    </w:p>
    <w:p/>
    <w:p>
      <w:r xmlns:w="http://schemas.openxmlformats.org/wordprocessingml/2006/main">
        <w:t xml:space="preserve">वाचा तोड़ने के लिए फटकार पर जोर देवदूत मेलजोल के खिलाफ चेतावनी देता है;</w:t>
      </w:r>
    </w:p>
    <w:p>
      <w:r xmlns:w="http://schemas.openxmlformats.org/wordprocessingml/2006/main">
        <w:t xml:space="preserve">अवज्ञा उत्पीड़न का चक्र पश्चाताप मुक्ति;</w:t>
      </w:r>
    </w:p>
    <w:p>
      <w:r xmlns:w="http://schemas.openxmlformats.org/wordprocessingml/2006/main">
        <w:t xml:space="preserve">न्यायाधीशों को ऊपर उठाने से अस्थायी शांति हुई जिसके बाद आगे अवज्ञा हुई।</w:t>
      </w:r>
    </w:p>
    <w:p/>
    <w:p>
      <w:r xmlns:w="http://schemas.openxmlformats.org/wordprocessingml/2006/main">
        <w:t xml:space="preserve">यह अध्याय इस्राएलियों को ईश्वर के साथ अपनी वाचा तोड़ने के लिए दी गई फटकार पर केंद्रित है, जिसके बाद इस अवधि के दौरान इज़राइल द्वारा अनुभव की गई अवज्ञा, उत्पीड़न, पश्चाताप और मुक्ति का एक चक्र आया। जज 2 में, यह उल्लेख किया गया है कि प्रभु का दूत गिलगाल आता है और लोगों को संबोधित करता है, उन्हें भगवान की वफादारी की याद दिलाता है और कनान के निवासियों के साथ वाचा बनाने के खिलाफ चेतावनी देता है। देवदूत इस बात पर जोर देता है कि इन राष्ट्रों को बाहर निकालने में विफलता के परिणामस्वरूप वे इसराइल के लिए जाल और शत्रु बन जायेंगे।</w:t>
      </w:r>
    </w:p>
    <w:p/>
    <w:p>
      <w:r xmlns:w="http://schemas.openxmlformats.org/wordprocessingml/2006/main">
        <w:t xml:space="preserve">जज 2 में आगे बढ़ते हुए, एक पैटर्न उभरता है जहां एक नई पीढ़ी पैदा होती है जो यहोवा या उसके कार्यों को नहीं जानती है। वे परमेश्‍वर से विमुख हो जाते हैं, पराये देवताओं की उपासना करते हैं, और उसका क्रोध भड़काते हैं। परिणामस्वरूप, पड़ोसी देशों को इज़राइल पर अत्याचार करने की अनुमति मिल जाती है। हालाँकि, जब संकट असहनीय हो जाता है, तो लोग मदद के लिए भगवान की ओर पुकारते हैं, जिससे अवज्ञा का एक चक्र शुरू हो जाता है, जिससे पश्चाताप और मुक्ति मिलती है।</w:t>
      </w:r>
    </w:p>
    <w:p/>
    <w:p>
      <w:r xmlns:w="http://schemas.openxmlformats.org/wordprocessingml/2006/main">
        <w:t xml:space="preserve">न्यायाधीश 2 एक वृत्तांत के साथ समाप्त होता है जहां ईश्वर न्यायाधीशों या नेताओं को खड़ा करता है जो इस्राएल को उनके उत्पीड़कों से मुक्ति दिलाते हैं। ये न्यायाधीश इज़राइल को उनके दुश्मनों के खिलाफ लड़ाई में नेतृत्व करते हैं और अपने जीवनकाल के दौरान अस्थायी शांति लाते हैं। हालाँकि, प्रत्येक न्यायाधीश के मरने के बाद, लोग मूर्तियों की पूजा करने और यहोवा को त्यागने के अपने दुष्ट तरीकों पर वापस लौट आते हैं, जिससे आसपास के देशों द्वारा और अधिक उत्पीड़न होता है, जो कि इज़राइल के इतिहास में इस युग में दोहराया जाता है।</w:t>
      </w:r>
    </w:p>
    <w:p/>
    <w:p>
      <w:r xmlns:w="http://schemas.openxmlformats.org/wordprocessingml/2006/main">
        <w:t xml:space="preserve">न्यायियों 2:1 और यहोवा का एक दूत गिलगाल से बोकीम को आकर कहने लगा, मैं ने तुम को मिस्र से निकाल कर उस देश में पहुंचा दिया है जिसके देने की मैं ने तुम्हारे पूर्वजों से शपथ खाई थी; और मैंने कहा, मैं तुम्हारे साथ अपनी वाचा कभी नहीं तोड़ूंगा।</w:t>
      </w:r>
    </w:p>
    <w:p/>
    <w:p>
      <w:r xmlns:w="http://schemas.openxmlformats.org/wordprocessingml/2006/main">
        <w:t xml:space="preserve">प्रभु के दूत ने इस्राएलियों को याद दिलाया कि ईश्वर ने उन्हें उस देश में लाने का अपना वादा निभाया है जिसका उन्होंने वादा किया था।</w:t>
      </w:r>
    </w:p>
    <w:p/>
    <w:p>
      <w:r xmlns:w="http://schemas.openxmlformats.org/wordprocessingml/2006/main">
        <w:t xml:space="preserve">1: ईश्वर विश्वासयोग्य है और उसके वादे निश्चित हैं</w:t>
      </w:r>
    </w:p>
    <w:p/>
    <w:p>
      <w:r xmlns:w="http://schemas.openxmlformats.org/wordprocessingml/2006/main">
        <w:t xml:space="preserve">2: हम परमेश्वर की वाचा पर भरोसा कर सकते हैं</w:t>
      </w:r>
    </w:p>
    <w:p/>
    <w:p>
      <w:r xmlns:w="http://schemas.openxmlformats.org/wordprocessingml/2006/main">
        <w:t xml:space="preserve">1: यहोशू 21:45 जितनी अच्छी प्रतिज्ञाएं यहोवा ने इस्राएल के घराने से की थीं, उन में से एक भी पूरी न हुई; सभी पूरे हुए.</w:t>
      </w:r>
    </w:p>
    <w:p/>
    <w:p>
      <w:r xmlns:w="http://schemas.openxmlformats.org/wordprocessingml/2006/main">
        <w:t xml:space="preserve">2: यिर्मयाह 31:33 मैं अपनी व्यवस्था उनके भीतर समवाऊंगा, और उसे उनके हृदय पर लिखूंगा। और मैं उनका परमेश्वर ठहरूंगा, और वे मेरी प्रजा ठहरेंगे।</w:t>
      </w:r>
    </w:p>
    <w:p/>
    <w:p>
      <w:r xmlns:w="http://schemas.openxmlformats.org/wordprocessingml/2006/main">
        <w:t xml:space="preserve">न्यायियों 2:2 और तुम इस देश के निवासियोंसे वाचा न बान्धना; तुम उनकी वेदियों को गिरा दोगे; परन्तु तुम ने मेरी बात नहीं मानी; तुम ने ऐसा क्यों किया है?</w:t>
      </w:r>
    </w:p>
    <w:p/>
    <w:p>
      <w:r xmlns:w="http://schemas.openxmlformats.org/wordprocessingml/2006/main">
        <w:t xml:space="preserve">परमेश्वर ने इस्राएलियों को आज्ञा दी कि वे इस देश के लोगों के साथ संधि न करें, और उनकी वेदियों को न गिराएं, परन्तु इस्राएलियों ने आज्ञा न मानी।</w:t>
      </w:r>
    </w:p>
    <w:p/>
    <w:p>
      <w:r xmlns:w="http://schemas.openxmlformats.org/wordprocessingml/2006/main">
        <w:t xml:space="preserve">1. अवज्ञा का ख़तरा</w:t>
      </w:r>
    </w:p>
    <w:p/>
    <w:p>
      <w:r xmlns:w="http://schemas.openxmlformats.org/wordprocessingml/2006/main">
        <w:t xml:space="preserve">2. परमेश्वर की आज्ञाओं का पालन करने का महत्व</w:t>
      </w:r>
    </w:p>
    <w:p/>
    <w:p>
      <w:r xmlns:w="http://schemas.openxmlformats.org/wordprocessingml/2006/main">
        <w:t xml:space="preserve">1. व्यवस्थाविवरण 12:2-3 - उन सभी स्थानों को नष्ट कर दो, जहां जिन राष्ट्रों को तुम बेदखल कर रहे हो, वे ऊंचे पहाड़ों और पहाड़ियों पर और हर फैले हुए पेड़ के नीचे अपने देवताओं की पूजा करते हैं। उनकी वेदियों को तोड़ डालो, उनकी पवित्र मणियों को तोड़ डालो, और उनकी अशेरा नाम लाठों को आग में जला दो; उनके देवताओं की मूरतें काट डालो, और उन स्थानों से उनका नाम मिटा दो।</w:t>
      </w:r>
    </w:p>
    <w:p/>
    <w:p>
      <w:r xmlns:w="http://schemas.openxmlformats.org/wordprocessingml/2006/main">
        <w:t xml:space="preserve">2. 1 शमूएल 12:14-15 - यदि तू यहोवा का भय माने, और उसकी सेवा करे, और उसकी आज्ञा माने, और उसकी आज्ञाओं के विरूद्ध बलवा न करे, और यदि तू और तेरे ऊपर राज्य करनेवाला राजा दोनों अपने परमेश्वर यहोवा के पीछे चलें, तो अच्छा है! परन्तु यदि तुम यहोवा की बात नहीं मानोगे, और उसकी आज्ञाओं के विरुद्ध बलवा करोगे, तो उसका हाथ तुम्हारे विरुद्ध उठेगा, जैसा तुम्हारे पूर्वजों के विरुद्ध हुआ था।</w:t>
      </w:r>
    </w:p>
    <w:p/>
    <w:p>
      <w:r xmlns:w="http://schemas.openxmlformats.org/wordprocessingml/2006/main">
        <w:t xml:space="preserve">न्यायियों 2:3 इसलिये मैं ने भी कहा, मैं उनको तेरे साम्हने से न निकालूंगा; परन्तु वे तुम्हारे लिये काँटों के समान होंगे, और उनके देवता तुम्हारे लिये फंदे होंगे।</w:t>
      </w:r>
    </w:p>
    <w:p/>
    <w:p>
      <w:r xmlns:w="http://schemas.openxmlformats.org/wordprocessingml/2006/main">
        <w:t xml:space="preserve">परमेश्वर ने इस्राएलियों को चेतावनी दी कि जब वे वादा किए गए देश से लोगों को बाहर निकालने में विफल रहेंगे, तो वे उनके पक्ष में कांटे बन जाएंगे और उनके देवता उनके लिए जाल बन जाएंगे।</w:t>
      </w:r>
    </w:p>
    <w:p/>
    <w:p>
      <w:r xmlns:w="http://schemas.openxmlformats.org/wordprocessingml/2006/main">
        <w:t xml:space="preserve">1. हमारे पक्षों में कांटों पर काबू पाना</w:t>
      </w:r>
    </w:p>
    <w:p/>
    <w:p>
      <w:r xmlns:w="http://schemas.openxmlformats.org/wordprocessingml/2006/main">
        <w:t xml:space="preserve">2. मूर्तिपूजा के जाल में न फंसें</w:t>
      </w:r>
    </w:p>
    <w:p/>
    <w:p>
      <w:r xmlns:w="http://schemas.openxmlformats.org/wordprocessingml/2006/main">
        <w:t xml:space="preserve">1. मत्ती 13:22 - "जिसने कांटों के बीच गिरा हुआ बीज प्राप्त किया, वह वचन सुनता है, परन्तु इस जीवन की चिंताएं और धन का धोखा उसे दबा देता है, और उसे निष्फल कर देता है।"</w:t>
      </w:r>
    </w:p>
    <w:p/>
    <w:p>
      <w:r xmlns:w="http://schemas.openxmlformats.org/wordprocessingml/2006/main">
        <w:t xml:space="preserve">2. 1 कुरिन्थियों 10:14 - "इसलिए, मेरे प्रिय मित्रों, मूर्तिपूजा से दूर भागो।"</w:t>
      </w:r>
    </w:p>
    <w:p/>
    <w:p>
      <w:r xmlns:w="http://schemas.openxmlformats.org/wordprocessingml/2006/main">
        <w:t xml:space="preserve">न्यायियों 2:4 और ऐसा हुआ, कि जब यहोवा के दूत ने सब इस्राएलियोंसे ये बातें कहीं, तब लोग ऊंचे स्वर से रोने लगे।</w:t>
      </w:r>
    </w:p>
    <w:p/>
    <w:p>
      <w:r xmlns:w="http://schemas.openxmlformats.org/wordprocessingml/2006/main">
        <w:t xml:space="preserve">यहोवा के दूत ने इस्राएल के बच्चों से बात की और लोग जवाब में रोये।</w:t>
      </w:r>
    </w:p>
    <w:p/>
    <w:p>
      <w:r xmlns:w="http://schemas.openxmlformats.org/wordprocessingml/2006/main">
        <w:t xml:space="preserve">1: दुःख के समय में हम प्रभु से शक्ति प्राप्त कर सकते हैं।</w:t>
      </w:r>
    </w:p>
    <w:p/>
    <w:p>
      <w:r xmlns:w="http://schemas.openxmlformats.org/wordprocessingml/2006/main">
        <w:t xml:space="preserve">2: याद रखें कि भगवान हमेशा हमारे साथ हैं, कठिन क्षणों में भी।</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मत्ती 5:4 - धन्य हैं वे जो शोक मनाते हैं, क्योंकि उन्हें शान्ति मिलेगी।</w:t>
      </w:r>
    </w:p>
    <w:p/>
    <w:p>
      <w:r xmlns:w="http://schemas.openxmlformats.org/wordprocessingml/2006/main">
        <w:t xml:space="preserve">न्यायियों 2:5 और उस स्यान का नाम बोखिम रखा, और वहां यहोवा के लिये बलिदान किया।</w:t>
      </w:r>
    </w:p>
    <w:p/>
    <w:p>
      <w:r xmlns:w="http://schemas.openxmlformats.org/wordprocessingml/2006/main">
        <w:t xml:space="preserve">इस्राएलियों ने बोखिम नामक स्थान पर यहोवा के लिये बलिदान किया।</w:t>
      </w:r>
    </w:p>
    <w:p/>
    <w:p>
      <w:r xmlns:w="http://schemas.openxmlformats.org/wordprocessingml/2006/main">
        <w:t xml:space="preserve">1. बलिदान की शक्ति - भगवान को अर्पित करने से कैसे आशीर्वाद मिल सकता है</w:t>
      </w:r>
    </w:p>
    <w:p/>
    <w:p>
      <w:r xmlns:w="http://schemas.openxmlformats.org/wordprocessingml/2006/main">
        <w:t xml:space="preserve">2. उपासना का महत्व - प्रभु की आज्ञाओं का पालन करना</w:t>
      </w:r>
    </w:p>
    <w:p/>
    <w:p>
      <w:r xmlns:w="http://schemas.openxmlformats.org/wordprocessingml/2006/main">
        <w:t xml:space="preserve">1. उत्पत्ति 22:1-18 - बलिदान के माध्यम से इब्राहीम के विश्वास की परमेश्वर द्वारा परीक्षा</w:t>
      </w:r>
    </w:p>
    <w:p/>
    <w:p>
      <w:r xmlns:w="http://schemas.openxmlformats.org/wordprocessingml/2006/main">
        <w:t xml:space="preserve">2. लैव्यव्यवस्था 7:11-21 - प्रभु को बलि चढ़ाने के नियम</w:t>
      </w:r>
    </w:p>
    <w:p/>
    <w:p>
      <w:r xmlns:w="http://schemas.openxmlformats.org/wordprocessingml/2006/main">
        <w:t xml:space="preserve">न्यायियों 2:6 और जब यहोशू ने लोगों को जाने दिया, तब इस्राएली भूमि के अधिक्कारनेी होने के लिये अपने अपने निज भाग को चले गए।</w:t>
      </w:r>
    </w:p>
    <w:p/>
    <w:p>
      <w:r xmlns:w="http://schemas.openxmlformats.org/wordprocessingml/2006/main">
        <w:t xml:space="preserve">इस्राएलियों को उनका भाग मिला, और वे भूमि के अधिक्कारनेी हो गए।</w:t>
      </w:r>
    </w:p>
    <w:p/>
    <w:p>
      <w:r xmlns:w="http://schemas.openxmlformats.org/wordprocessingml/2006/main">
        <w:t xml:space="preserve">1: हमें जो उपहार दिए गए हैं उनका स्वामित्व लेना महत्वपूर्ण है।</w:t>
      </w:r>
    </w:p>
    <w:p/>
    <w:p>
      <w:r xmlns:w="http://schemas.openxmlformats.org/wordprocessingml/2006/main">
        <w:t xml:space="preserve">2: प्रभु अपने वादों के प्रति वफादार हैं और जिस भूमि पर उन्होंने हमें अधिकार दिया है, उसी प्रकार वह हमें प्रदान करेंगे।</w:t>
      </w:r>
    </w:p>
    <w:p/>
    <w:p>
      <w:r xmlns:w="http://schemas.openxmlformats.org/wordprocessingml/2006/main">
        <w:t xml:space="preserve">1: इफिसियों 2:10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फिलिप्पियों 4:12 13 मैं जानता हूं, कि कैसे दबना है, और मैं जानता हूं, कि कैसे बढ़ना है। किसी भी और हर परिस्थिति में, मैंने प्रचुरता और भूख, प्रचुरता और आवश्यकता का सामना करने का रहस्य सीख लिया है। जो मुझे सामर्थ देता है, उसके द्वारा मैं सब कुछ कर सकता हूं।</w:t>
      </w:r>
    </w:p>
    <w:p/>
    <w:p>
      <w:r xmlns:w="http://schemas.openxmlformats.org/wordprocessingml/2006/main">
        <w:t xml:space="preserve">न्यायियों 2:7 और यहोशू के जीवित रहने तक, और यहोशू के जीवित रहने के समय तक भी लोग यहोवा की सेवा करते रहे;</w:t>
      </w:r>
    </w:p>
    <w:p/>
    <w:p>
      <w:r xmlns:w="http://schemas.openxmlformats.org/wordprocessingml/2006/main">
        <w:t xml:space="preserve">इस्राएल के लोगों ने यहोशू के जीवनकाल के दौरान और उसके बाद रहने वाले लोगों के जीवनकाल के दौरान प्रभु की सेवा की, जिन्होंने इस्राएल के लिए प्रभु के महान कार्यों को देखा था।</w:t>
      </w:r>
    </w:p>
    <w:p/>
    <w:p>
      <w:r xmlns:w="http://schemas.openxmlformats.org/wordprocessingml/2006/main">
        <w:t xml:space="preserve">1. पूरे मन से प्रभु की सेवा करो - यहोशू 24:14-15</w:t>
      </w:r>
    </w:p>
    <w:p/>
    <w:p>
      <w:r xmlns:w="http://schemas.openxmlformats.org/wordprocessingml/2006/main">
        <w:t xml:space="preserve">2. प्रभु की विश्वासयोग्यता को याद रखें - भजन 103:1-6</w:t>
      </w:r>
    </w:p>
    <w:p/>
    <w:p>
      <w:r xmlns:w="http://schemas.openxmlformats.org/wordprocessingml/2006/main">
        <w:t xml:space="preserve">1. यहोशू 24:14-15 - "इसलिये अब यहोवा का भय मानो, और सच्चाई और सच्चाई से उसकी सेवा करो; और उन देवताओं को दूर करो जिनकी सेवा तुम्हारे पुरखा जलप्रलय के पार और मिस्र में करते थे; और तुम उन्हीं की उपासना करो।" हे प्रभु, और यदि तुझे यहोवा की उपासना करना बुरा मालूम पड़े, तो आज चुन ले कि किस की उपासना करेगा; क्या उन देवताओं की जिनकी उपासना तेरे पुरखा जलप्रलय के पार थे, वा एमोरियों के देवताओं के, जिनके देश में रहते थे तुम निवास करो: परन्तु मैं और मेरा घराना यहोवा की उपासना करेंगे।</w:t>
      </w:r>
    </w:p>
    <w:p/>
    <w:p>
      <w:r xmlns:w="http://schemas.openxmlformats.org/wordprocessingml/2006/main">
        <w:t xml:space="preserve">2. भजन 103:1-6 - "हे मेरे प्राण, यहोवा को धन्य कहो; और जो कुछ मेरे भीतर है, उसे धन्य कहो, उसके पवित्र नाम को धन्य कहो। हे मेरे प्राण, यहोवा को धन्य कहो, और उसके सब लाभों को मत भूलो: जो तेरे सब अधर्मों को क्षमा करता है।" ; जो तेरे सब रोगों को चंगा करता है; जो तेरे प्राण को नाश से छुड़ाता है; जो तुझे करूणा और करूणा का ताज पहनाता है; जो तेरे मुंह को अच्छी वस्तुओं से तृप्त करता है; जिससे तेरी जवानी उकाब की नाईं नई हो जाती है। यहोवा उन सब के लिथे धर्म और न्याय को क्रियान्वित करता है। उत्पीड़ित हैं।"</w:t>
      </w:r>
    </w:p>
    <w:p/>
    <w:p>
      <w:r xmlns:w="http://schemas.openxmlformats.org/wordprocessingml/2006/main">
        <w:t xml:space="preserve">न्यायियों 2:8 और नून का पुत्र यहोशू, जो यहोवा का दास था, एक सौ दस वर्ष का होकर मर गया।</w:t>
      </w:r>
    </w:p>
    <w:p/>
    <w:p>
      <w:r xmlns:w="http://schemas.openxmlformats.org/wordprocessingml/2006/main">
        <w:t xml:space="preserve">यहोवा के सेवक यहोशू की 110 वर्ष की आयु में मृत्यु हो गई।</w:t>
      </w:r>
    </w:p>
    <w:p/>
    <w:p>
      <w:r xmlns:w="http://schemas.openxmlformats.org/wordprocessingml/2006/main">
        <w:t xml:space="preserve">1. जोशुआ का विश्वास: उनके जीवन और विरासत पर एक प्रतिबिंब</w:t>
      </w:r>
    </w:p>
    <w:p/>
    <w:p>
      <w:r xmlns:w="http://schemas.openxmlformats.org/wordprocessingml/2006/main">
        <w:t xml:space="preserve">2. प्रभु की सेवा का महत्व: यहोशू के जीवन से सबक</w:t>
      </w:r>
    </w:p>
    <w:p/>
    <w:p>
      <w:r xmlns:w="http://schemas.openxmlformats.org/wordprocessingml/2006/main">
        <w:t xml:space="preserve">1. व्यवस्थाविवरण 34:7-9 - और जब मूसा मरा, तब वह एक सौ बीस वर्ष का था; उसकी आंखें धुंधली न हुईं, और न उसकी शक्ति घटी। और इस्राएली मोआब के अराबा में मूसा के लिये तीस दिन तक रोते रहे; इस प्रकार मूसा के रोने और विलाप करने के दिन समाप्त हुए। और नून का पुत्र यहोशू बुद्धि की आत्मा से परिपूर्ण था; क्योंकि मूसा ने उस पर हाथ रखे थे; और इस्राएलियों ने उसकी सुनकर वैसा ही किया जैसा यहोवा ने मूसा को आज्ञा दी थी।</w:t>
      </w:r>
    </w:p>
    <w:p/>
    <w:p>
      <w:r xmlns:w="http://schemas.openxmlformats.org/wordprocessingml/2006/main">
        <w:t xml:space="preserve">2. यहोशू 24:29-31 - इन बातों के बाद ऐसा हुआ, कि नून का पुत्र यहोशू, जो यहोवा का दास था, एक सौ दस वर्ष का होकर मर गया। और उन्होंने उसे तिम्नत्सेरा में उसके निज भाग के सिवाने पर, जो एप्रैम के पहाड़ी देश में गाश नाम पहाड़ की उत्तर की ओर है, मिट्टी दी। और इस्राएल यहोशू के जीवन भर यहोवा की सेवा करता रहा, और जब तक यहोशू उन पुरनियों के जीवित रहा, जब तक वह जानता था कि यहोवा ने इस्राएल के लिये कैसे कैसे काम किए हैं।</w:t>
      </w:r>
    </w:p>
    <w:p/>
    <w:p>
      <w:r xmlns:w="http://schemas.openxmlformats.org/wordprocessingml/2006/main">
        <w:t xml:space="preserve">न्यायियों 2:9 और उन्होंने उसे एप्रैम के पहाड़ी देश तिम्नथेरेस में उसके निज भाग के सिवाने पर गाश नाम पहाड़ की उत्तर की ओर मिट्टी दी।</w:t>
      </w:r>
    </w:p>
    <w:p/>
    <w:p>
      <w:r xmlns:w="http://schemas.openxmlformats.org/wordprocessingml/2006/main">
        <w:t xml:space="preserve">एक आदमी के दफ़न का वर्णन, जिसे यहोवा का दूत कहा जाता है, न्यायियों 2:9 में किया गया है। उसे तिम्नथेरेस में, एप्रैम के पहाड़ पर, गाश पहाड़ी के उत्तर में दफनाया गया था।</w:t>
      </w:r>
    </w:p>
    <w:p/>
    <w:p>
      <w:r xmlns:w="http://schemas.openxmlformats.org/wordprocessingml/2006/main">
        <w:t xml:space="preserve">1. विरासत की शक्ति: हम अपने से पहले वालों से आशीर्वाद कैसे प्राप्त करते हैं</w:t>
      </w:r>
    </w:p>
    <w:p/>
    <w:p>
      <w:r xmlns:w="http://schemas.openxmlformats.org/wordprocessingml/2006/main">
        <w:t xml:space="preserve">2. ईश्वर की देखभाल और सुरक्षा: जरूरत के समय हमें कैसे आराम मिलता है</w:t>
      </w:r>
    </w:p>
    <w:p/>
    <w:p>
      <w:r xmlns:w="http://schemas.openxmlformats.org/wordprocessingml/2006/main">
        <w:t xml:space="preserve">1. भजन 16:5-6 - यहोवा मेरा चुना हुआ भाग और मेरा कटोरा है; तुम मेरा भाग्य संभालो. मनभावन स्थानों में मेरे लिथे रेखाएं गिरी हैं; सचमुच, मेरे पास एक सुन्दर विरासत है।</w:t>
      </w:r>
    </w:p>
    <w:p/>
    <w:p>
      <w:r xmlns:w="http://schemas.openxmlformats.org/wordprocessingml/2006/main">
        <w:t xml:space="preserve">2. यशायाह 54:17 - कोई भी हथियार जो तुम्हारे विरुद्ध बनाया गया है सफल नहीं होगा, और जो न्याय में तुम्हारे विरुद्ध उठेगा उसे तुम अस्वीकार करोगे। यह प्रभु के सेवकों की विरासत है और मेरी ओर से उनका प्रतिदान है, प्रभु की यही वाणी है।</w:t>
      </w:r>
    </w:p>
    <w:p/>
    <w:p>
      <w:r xmlns:w="http://schemas.openxmlformats.org/wordprocessingml/2006/main">
        <w:t xml:space="preserve">न्यायियों 2:10 और उस पीढ़ी के सब लोग अपने-अपने पितरों में जा मिले; और उनके पीछे एक और पीढ़ी हुई, जो न तो यहोवा को जानती थी, और न उस काम को जो उस ने इस्राएल के लिये किया था।</w:t>
      </w:r>
    </w:p>
    <w:p/>
    <w:p>
      <w:r xmlns:w="http://schemas.openxmlformats.org/wordprocessingml/2006/main">
        <w:t xml:space="preserve">एक नई पीढ़ी उत्पन्न हुई जो यहोवा को या इस्राएल के लिए उसके कार्यों को नहीं जानती थी।</w:t>
      </w:r>
    </w:p>
    <w:p/>
    <w:p>
      <w:r xmlns:w="http://schemas.openxmlformats.org/wordprocessingml/2006/main">
        <w:t xml:space="preserve">1. प्रभु और उसके वचन पर भरोसा रखें</w:t>
      </w:r>
    </w:p>
    <w:p/>
    <w:p>
      <w:r xmlns:w="http://schemas.openxmlformats.org/wordprocessingml/2006/main">
        <w:t xml:space="preserve">2. ईश्वर और उसके मार्गों के प्रति आज्ञाकारिता</w:t>
      </w:r>
    </w:p>
    <w:p/>
    <w:p>
      <w:r xmlns:w="http://schemas.openxmlformats.org/wordprocessingml/2006/main">
        <w:t xml:space="preserve">1. नीतिवचन 3:5-6 - तू सम्पूर्ण मन से यहोवा पर भरोसा रखना, और अपनी समझ का सहारा न लेना; अपने सभी तरीकों से उसे स्वीकार करें और वह आपके रास्ते सीधे कर देगा।</w:t>
      </w:r>
    </w:p>
    <w:p/>
    <w:p>
      <w:r xmlns:w="http://schemas.openxmlformats.org/wordprocessingml/2006/main">
        <w:t xml:space="preserve">2. व्यवस्थाविवरण 6:5-7 - अपने परमेश्वर यहोवा से अपने सारे मन, अपने सारे प्राण, और अपनी सारी शक्ति के साथ प्रेम रखना। ये आज्ञाएं जो मैं आज तुम्हें देता हूं वे तुम्हारे हृदय में बनी रहें। अपने बच्चों को उनके बारे में बता कर प्रभावित करें। जब तुम घर में बैठे, मार्ग पर चलते, लेटते, उठते, तब उनके विषय में बातें किया करो।</w:t>
      </w:r>
    </w:p>
    <w:p/>
    <w:p>
      <w:r xmlns:w="http://schemas.openxmlformats.org/wordprocessingml/2006/main">
        <w:t xml:space="preserve">न्यायियों 2:11 और इस्राएलियों ने यहोवा की दृष्टि में बुरा किया, और बाल देवताओं की उपासना करने लगे।</w:t>
      </w:r>
    </w:p>
    <w:p/>
    <w:p>
      <w:r xmlns:w="http://schemas.openxmlformats.org/wordprocessingml/2006/main">
        <w:t xml:space="preserve">इस्राएलियों ने यहोवा की आज्ञा का उल्लंघन किया और मूर्तियों की सेवा की।</w:t>
      </w:r>
    </w:p>
    <w:p/>
    <w:p>
      <w:r xmlns:w="http://schemas.openxmlformats.org/wordprocessingml/2006/main">
        <w:t xml:space="preserve">1: हमें सदैव प्रभु का आज्ञाकारी रहना चाहिए और उन्हीं की सेवा करनी चाहिए।</w:t>
      </w:r>
    </w:p>
    <w:p/>
    <w:p>
      <w:r xmlns:w="http://schemas.openxmlformats.org/wordprocessingml/2006/main">
        <w:t xml:space="preserve">2: हमें प्रभु की अवज्ञा के परिणामों को कभी नहीं भूलना चाहिए।</w:t>
      </w:r>
    </w:p>
    <w:p/>
    <w:p>
      <w:r xmlns:w="http://schemas.openxmlformats.org/wordprocessingml/2006/main">
        <w:t xml:space="preserve">1: व्यवस्थाविवरण 6:12-14 - "तुम्हारा परमेश्वर यहोवा तुम से इसके सिवा और क्या चाहता है, कि तुम अपने परमेश्वर यहोवा का भय मानो, उसकी आज्ञाकारिता में चलो, उस से प्रेम करो, अपने परमेश्वर यहोवा की पूरे मन और तन मन से सेवा करो।" आपकी सारी आत्मा"</w:t>
      </w:r>
    </w:p>
    <w:p/>
    <w:p>
      <w:r xmlns:w="http://schemas.openxmlformats.org/wordprocessingml/2006/main">
        <w:t xml:space="preserve">2: यहोशू 24:15 - "परन्तु यदि तुम यहोवा की सेवा करने से इन्कार करते हो, तो आज चुन लो कि तुम किसकी सेवा करोगे। क्या तुम उन देवताओं को पसन्द करोगे जिनकी सेवा तुम्हारे पुरखा परात के पार करते थे? या क्या वे एमोरियों के देवता होंगे जिनके देश में तुम रहते हो अब जीना?"</w:t>
      </w:r>
    </w:p>
    <w:p/>
    <w:p>
      <w:r xmlns:w="http://schemas.openxmlformats.org/wordprocessingml/2006/main">
        <w:t xml:space="preserve">न्यायियों 2:12 और उन्होंने अपके पितरोंके परमेश्वर यहोवा को, जो उन्हें मिस्र देश से निकाल लाया या, त्यागकर पराये देवताओं अर्थात् अपके चारोंओर के लोगोंके देवताओं के पीछे हो लिए, और उनको दण्डवत् करके क्रोध दिलाया। प्रभु क्रोध करना.</w:t>
      </w:r>
    </w:p>
    <w:p/>
    <w:p>
      <w:r xmlns:w="http://schemas.openxmlformats.org/wordprocessingml/2006/main">
        <w:t xml:space="preserve">इस्राएलियों ने यहोवा को, उस परमेश्वर को, जिसने उन्हें मिस्र से छुड़ाया था, त्याग दिया, और इसके बजाय अपने आस-पास के लोगों के देवताओं की पूजा की, इस प्रकार यहोवा क्रोधित हो गया।</w:t>
      </w:r>
    </w:p>
    <w:p/>
    <w:p>
      <w:r xmlns:w="http://schemas.openxmlformats.org/wordprocessingml/2006/main">
        <w:t xml:space="preserve">1. ईश्वर हमारी बेवफाई के बावजूद वफादार है</w:t>
      </w:r>
    </w:p>
    <w:p/>
    <w:p>
      <w:r xmlns:w="http://schemas.openxmlformats.org/wordprocessingml/2006/main">
        <w:t xml:space="preserve">2. क्या प्रभु के लिए कुछ भी बहुत कठिन है?</w:t>
      </w:r>
    </w:p>
    <w:p/>
    <w:p>
      <w:r xmlns:w="http://schemas.openxmlformats.org/wordprocessingml/2006/main">
        <w:t xml:space="preserve">1. भजन 78:9-11 - एप्रैम के पुत्र हथियारबंद और धनुष लिये हुए युद्ध के दिन लौट गये। उन्होंने परमेश्वर की वाचा का पालन नहीं किया, और उसकी व्यवस्था पर चलने से इन्कार किया; और उसके कामों को, और उसके आश्चर्यकर्मों को, जो उस ने दिखाए थे, भूल गए।</w:t>
      </w:r>
    </w:p>
    <w:p/>
    <w:p>
      <w:r xmlns:w="http://schemas.openxmlformats.org/wordprocessingml/2006/main">
        <w:t xml:space="preserve">2. यशायाह 43:18-19 - पहिली बातों को स्मरण न करो, और प्राचीनकाल की बातों पर विचार मत करो। देख, मैं एक नया काम करूंगा; अब वह फूटेगा; क्या तुम इसे नहीं जानोगे? मैं जंगल में मार्ग और जंगल में नदियां बनाऊंगा।</w:t>
      </w:r>
    </w:p>
    <w:p/>
    <w:p>
      <w:r xmlns:w="http://schemas.openxmlformats.org/wordprocessingml/2006/main">
        <w:t xml:space="preserve">न्यायियों 2:13 और उन्होंने यहोवा को त्याग दिया, और बाल और अशतारोत की उपासना करने लगे।</w:t>
      </w:r>
    </w:p>
    <w:p/>
    <w:p>
      <w:r xmlns:w="http://schemas.openxmlformats.org/wordprocessingml/2006/main">
        <w:t xml:space="preserve">इस्राएलियों ने परमेश्वर को त्याग दिया और झूठी मूर्तियों की सेवा करने लगे।</w:t>
      </w:r>
    </w:p>
    <w:p/>
    <w:p>
      <w:r xmlns:w="http://schemas.openxmlformats.org/wordprocessingml/2006/main">
        <w:t xml:space="preserve">1. झूठी मूर्तियों का खतरा: हमारे जीवन में मूर्तिपूजा का खंडन</w:t>
      </w:r>
    </w:p>
    <w:p/>
    <w:p>
      <w:r xmlns:w="http://schemas.openxmlformats.org/wordprocessingml/2006/main">
        <w:t xml:space="preserve">2. मूर्तिपूजा का ख़तरा: हमारे समय में झूठे देवताओं को अस्वीकार करना</w:t>
      </w:r>
    </w:p>
    <w:p/>
    <w:p>
      <w:r xmlns:w="http://schemas.openxmlformats.org/wordprocessingml/2006/main">
        <w:t xml:space="preserve">1. यशायाह 44:6-20 - मूर्तिपूजा पर परमेश्वर की फटकार</w:t>
      </w:r>
    </w:p>
    <w:p/>
    <w:p>
      <w:r xmlns:w="http://schemas.openxmlformats.org/wordprocessingml/2006/main">
        <w:t xml:space="preserve">2. यिर्मयाह 10:1-16 - मूर्तिपूजा की निरर्थकता के बारे में परमेश्वर की चेतावनियाँ</w:t>
      </w:r>
    </w:p>
    <w:p/>
    <w:p>
      <w:r xmlns:w="http://schemas.openxmlformats.org/wordprocessingml/2006/main">
        <w:t xml:space="preserve">न्यायियों 2:14 और यहोवा का कोप इस्राएल पर भड़का, और उस ने उनको लूटनेवालोंके हाथ में कर दिया, जो उनको लूटते थे, और उनको चारोंओर के शत्रुओं के हाथ में कर दिया, यहां तक कि वे फिर टिक न सके। उनके दुश्मन.</w:t>
      </w:r>
    </w:p>
    <w:p/>
    <w:p>
      <w:r xmlns:w="http://schemas.openxmlformats.org/wordprocessingml/2006/main">
        <w:t xml:space="preserve">यहोवा इस्राएल से क्रोधित था और उसने उन्हें अपने शत्रुओं से पराजित होने दिया।</w:t>
      </w:r>
    </w:p>
    <w:p/>
    <w:p>
      <w:r xmlns:w="http://schemas.openxmlformats.org/wordprocessingml/2006/main">
        <w:t xml:space="preserve">1. अवज्ञा के परिणाम: इज़राइल के उदाहरण से सीखना</w:t>
      </w:r>
    </w:p>
    <w:p/>
    <w:p>
      <w:r xmlns:w="http://schemas.openxmlformats.org/wordprocessingml/2006/main">
        <w:t xml:space="preserve">2. ईश्वर की दया की शक्ति: अपनी गलतियों के बावजूद ईश्वर की कृपा का अनुभव करना</w:t>
      </w:r>
    </w:p>
    <w:p/>
    <w:p>
      <w:r xmlns:w="http://schemas.openxmlformats.org/wordprocessingml/2006/main">
        <w:t xml:space="preserve">1. रोमियों 6:23, "क्योंकि पाप की मजदूरी तो मृत्यु है, परन्तु परमेश्वर का दान हमारे प्रभु मसीह यीशु में अनन्त जीवन है।"</w:t>
      </w:r>
    </w:p>
    <w:p/>
    <w:p>
      <w:r xmlns:w="http://schemas.openxmlformats.org/wordprocessingml/2006/main">
        <w:t xml:space="preserve">2. यशायाह 1:18-20, "यहोवा कहता है, आओ, हम मिलकर तर्क करें; तुम्हारे पाप चाहे लाल रंग के हों, तौभी वे बर्फ के समान श्वेत हो जाएंगे; यद्यपि वे लाल रंग के हों, तौभी वे ऊन के समान हो जाएंगे। यदि तू इच्छुक और आज्ञाकारी हो, तो उस देश का अच्छा फल खा सकेगा; परन्तु यदि तू न माने और बलवा करे, तो तलवार से मारा जाएगा; क्योंकि यहोवा ने यही कहा है।</w:t>
      </w:r>
    </w:p>
    <w:p/>
    <w:p>
      <w:r xmlns:w="http://schemas.openxmlformats.org/wordprocessingml/2006/main">
        <w:t xml:space="preserve">न्यायियों 2:15 जहां कहीं वे निकलते थे, वहां यहोवा का हाथ उन पर बुराई करने के लिये होता था, जैसा कि यहोवा ने उन से कहा या, जैसा यहोवा ने उन से शपय खाई थी; और वे बड़े संकट में पड़े।</w:t>
      </w:r>
    </w:p>
    <w:p/>
    <w:p>
      <w:r xmlns:w="http://schemas.openxmlformats.org/wordprocessingml/2006/main">
        <w:t xml:space="preserve">यहोवा ने इस्राएलियों को चेतावनी दी थी कि वे जहां भी जाएंगे, उसका हाथ उनके विरुद्ध बुराई करेगा। इससे इस्राएली बहुत दुःखी हुए।</w:t>
      </w:r>
    </w:p>
    <w:p/>
    <w:p>
      <w:r xmlns:w="http://schemas.openxmlformats.org/wordprocessingml/2006/main">
        <w:t xml:space="preserve">1. अवज्ञा के परिणाम: इस्राएलियों की गलतियों से सीखना</w:t>
      </w:r>
    </w:p>
    <w:p/>
    <w:p>
      <w:r xmlns:w="http://schemas.openxmlformats.org/wordprocessingml/2006/main">
        <w:t xml:space="preserve">2. प्रभु की वफ़ादारी: हमारी अवज्ञा के बावजूद परमेश्वर के वादे</w:t>
      </w:r>
    </w:p>
    <w:p/>
    <w:p>
      <w:r xmlns:w="http://schemas.openxmlformats.org/wordprocessingml/2006/main">
        <w:t xml:space="preserve">1. व्यवस्थाविवरण 7:12-14 - यदि तुम इन विधियों को ध्यान से सुनोगे, और उनका पालन करोगे, तो तुम्हारा परमेश्वर यहोवा तुम्हारे साथ उस वाचा की वफादारी को बनाए रखेगा जो उस ने तुम्हारे पूर्वजों से शपथ खाई थी।</w:t>
      </w:r>
    </w:p>
    <w:p/>
    <w:p>
      <w:r xmlns:w="http://schemas.openxmlformats.org/wordprocessingml/2006/main">
        <w:t xml:space="preserve">2. यहोशू 23:15-16 - और यदि तू कभी अपने परमेश्वर यहोवा को भूलकर दूसरे देवताओं के पीछे हो कर उनकी सेवा और दण्डवत् करे, तो मैं आज तेरे विरूद्ध गवाही देता हूं, कि तू निश्चय नष्ट हो जाएगा।</w:t>
      </w:r>
    </w:p>
    <w:p/>
    <w:p>
      <w:r xmlns:w="http://schemas.openxmlformats.org/wordprocessingml/2006/main">
        <w:t xml:space="preserve">न्यायियों 2:16 तौभी यहोवा ने न्यायी खड़े किए, और उन्होंने उनको बिगाड़नेवालोंके हाथ से बचाया।</w:t>
      </w:r>
    </w:p>
    <w:p/>
    <w:p>
      <w:r xmlns:w="http://schemas.openxmlformats.org/wordprocessingml/2006/main">
        <w:t xml:space="preserve">प्रभु ने लोगों को उनके शत्रुओं से मुक्ति दिलाने के लिए न्यायाधीशों को नियुक्त किया।</w:t>
      </w:r>
    </w:p>
    <w:p/>
    <w:p>
      <w:r xmlns:w="http://schemas.openxmlformats.org/wordprocessingml/2006/main">
        <w:t xml:space="preserve">1. संघर्ष के समय में भगवान हमेशा आशा और मुक्ति प्रदान करेंगे</w:t>
      </w:r>
    </w:p>
    <w:p/>
    <w:p>
      <w:r xmlns:w="http://schemas.openxmlformats.org/wordprocessingml/2006/main">
        <w:t xml:space="preserve">2. ईश्वर की कृपा किसी भी बाधा को दूर करने के लिए काफी है</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मत्ती 6:25-34 - "इसलिये मैं तुम से कहता हूं, अपने प्राण की चिन्ता मत करो, कि तुम क्या खाओगे, और क्या पीओगे; या अपने शरीर की चिन्ता मत करो, कि तुम क्या पहनोगे। क्या जीवन भोजन से बढ़कर नहीं, और शरीर उससे बढ़कर नहीं है" कपड़ों से अधिक? आकाश के पक्षियों को देखो; वे न बोते हैं, न काटते हैं, न खलिहानों में संचय करते हैं, फिर भी तुम्हारा स्वर्गीय पिता उन्हें खिलाता है। क्या तुम उनसे अधिक मूल्यवान नहीं हो?"</w:t>
      </w:r>
    </w:p>
    <w:p/>
    <w:p>
      <w:r xmlns:w="http://schemas.openxmlformats.org/wordprocessingml/2006/main">
        <w:t xml:space="preserve">न्यायियों 2:17 तौभी उन्होंने अपने न्यायियों की न सुनी, वरन पराये देवताओं के पीछे हो कर व्यभिचारी हो गए, और उनको दण्डवत् किया; और जिस मार्ग पर उनके पुरखा चले थे, उस से वे यहोवा की आज्ञा मानकर तुरन्त मुड़ गए; लेकिन उन्होंने ऐसा नहीं किया.</w:t>
      </w:r>
    </w:p>
    <w:p/>
    <w:p>
      <w:r xmlns:w="http://schemas.openxmlformats.org/wordprocessingml/2006/main">
        <w:t xml:space="preserve">न्यायाधीश नियुक्त किए जाने के बावजूद, इस्राएल के लोगों ने अपने नियुक्त नेताओं का पालन करने से इनकार कर दिया, इसके बजाय वे मूर्तिपूजा के आगे झुक गए और प्रभु की आज्ञाओं से दूर हो गए।</w:t>
      </w:r>
    </w:p>
    <w:p/>
    <w:p>
      <w:r xmlns:w="http://schemas.openxmlformats.org/wordprocessingml/2006/main">
        <w:t xml:space="preserve">1. मूर्तिपूजा का ख़तरा</w:t>
      </w:r>
    </w:p>
    <w:p/>
    <w:p>
      <w:r xmlns:w="http://schemas.openxmlformats.org/wordprocessingml/2006/main">
        <w:t xml:space="preserve">2. प्रभु के प्रति वफादार बने रहना</w:t>
      </w:r>
    </w:p>
    <w:p/>
    <w:p>
      <w:r xmlns:w="http://schemas.openxmlformats.org/wordprocessingml/2006/main">
        <w:t xml:space="preserve">1. व्यवस्थाविवरण 6:4-7 - हे इस्राएल, सुन, हमारा परमेश्वर यहोवा एक ही है; और तू अपने परमेश्वर यहोवा से अपने सारे मन, और अपने सारे प्राण, और अपनी सारी शक्ति से प्रेम रखना। और ये बातें जो मैं आज तुझ को सुनाता हूं वे तेरे मन में बनी रहें; और तू इन्हें अपने बालबच्चों को समझाकर सिखाया करना, और घर में बैठे, मार्ग पर चलते, और जब तू हो तो इनकी चर्चा किया करना। जब तू लेटेगा, और जब तू उठेगा।</w:t>
      </w:r>
    </w:p>
    <w:p/>
    <w:p>
      <w:r xmlns:w="http://schemas.openxmlformats.org/wordprocessingml/2006/main">
        <w:t xml:space="preserve">2. यशायाह 55:6-7 - जब तक प्रभु मिल सकता है तब तक उसकी खोज में रहो, जब तक वह निकट है तब तक उसे पुकारो; दुष्ट अपना चालचलन और अधर्मी अपने विचार त्याग दे; और वह प्रभु के पास लौट आए। और वह उस पर दया करेगा; और हमारे परमेश्वर की ओर, क्योंकि वह बहुतायत से क्षमा करेगा।</w:t>
      </w:r>
    </w:p>
    <w:p/>
    <w:p>
      <w:r xmlns:w="http://schemas.openxmlformats.org/wordprocessingml/2006/main">
        <w:t xml:space="preserve">न्यायियों 2:18 और जब यहोवा ने उनके लिये न्यायी ठहराए, तब यहोवा न्यायी के संग रहा, और जब तक वह न्यायी रहा, तब तक वह उनको उनके शत्रुओं के हाथ से बचाता रहा; क्योंकि यहोवा उनके कराहने के कारण पछताता था। जिन्होंने उन पर अन्धेर किया और उन्हें परेशान किया।</w:t>
      </w:r>
    </w:p>
    <w:p/>
    <w:p>
      <w:r xmlns:w="http://schemas.openxmlformats.org/wordprocessingml/2006/main">
        <w:t xml:space="preserve">जब प्रभु ने उनकी पुकार सुनी तो अपने लोगों को उनके शत्रुओं से बचाने के लिए न्यायाधीशों को खड़ा किया।</w:t>
      </w:r>
    </w:p>
    <w:p/>
    <w:p>
      <w:r xmlns:w="http://schemas.openxmlformats.org/wordprocessingml/2006/main">
        <w:t xml:space="preserve">1: ईश्वर एक प्रेमी पिता है जो अपने बच्चों की पुकार सुनता है और उन्हें उत्पीड़कों से बचाता है।</w:t>
      </w:r>
    </w:p>
    <w:p/>
    <w:p>
      <w:r xmlns:w="http://schemas.openxmlformats.org/wordprocessingml/2006/main">
        <w:t xml:space="preserve">2: जब हम संकट में भगवान को पुकारते हैं, तो वह हमें कभी नहीं छोड़ेगा या जरूरत के समय में हमें नहीं छोड़ेगा।</w:t>
      </w:r>
    </w:p>
    <w:p/>
    <w:p>
      <w:r xmlns:w="http://schemas.openxmlformats.org/wordprocessingml/2006/main">
        <w:t xml:space="preserve">1: भजन 34:17-18 "जब धर्मी सहायता के लिये पुकारते हैं, तब यहोवा सुनता है, और उनको उनके सब संकटों से छुड़ाता है। यहोवा टूटे मन वालों के समीप रहता है, और पिसे हुओं का उद्धार करता है।"</w:t>
      </w:r>
    </w:p>
    <w:p/>
    <w:p>
      <w:r xmlns:w="http://schemas.openxmlformats.org/wordprocessingml/2006/main">
        <w:t xml:space="preserve">2: भजन 145:18-19 "यहोवा उन सब के निकट रहता है जो उसे पुकारते हैं, अर्थात जो उसे सच्चाई से पुकारते हैं। वह अपने डरवैयों की इच्छा पूरी करता है; वह उनकी दोहाई भी सुनता है और उनका उद्धार करता है।"</w:t>
      </w:r>
    </w:p>
    <w:p/>
    <w:p>
      <w:r xmlns:w="http://schemas.openxmlformats.org/wordprocessingml/2006/main">
        <w:t xml:space="preserve">न्यायियों 2:19 और ऐसा हुआ कि न्यायी के मर जाने पर वे लौट आए, और पराये देवताओं के पीछे चलकर उनकी उपासना करने और उनको दण्डवत करने के लिये अपने पुरखाओं से भी अधिक भ्रष्ट हो गए; वे अपने कामों से, और अपने हठीले मार्ग से न रुके।</w:t>
      </w:r>
    </w:p>
    <w:p/>
    <w:p>
      <w:r xmlns:w="http://schemas.openxmlformats.org/wordprocessingml/2006/main">
        <w:t xml:space="preserve">न्यायाधीश की मृत्यु के बाद, इज़राइल अन्य देवताओं की पूजा करने और अपने पापों के लिए पश्चाताप करने से इनकार करने के अपने पुराने तरीकों पर लौट आए।</w:t>
      </w:r>
    </w:p>
    <w:p/>
    <w:p>
      <w:r xmlns:w="http://schemas.openxmlformats.org/wordprocessingml/2006/main">
        <w:t xml:space="preserve">1. पश्चाताप करने से इंकार करने का खतरा</w:t>
      </w:r>
    </w:p>
    <w:p/>
    <w:p>
      <w:r xmlns:w="http://schemas.openxmlformats.org/wordprocessingml/2006/main">
        <w:t xml:space="preserve">2. पाप की स्थायी प्रकृति</w:t>
      </w:r>
    </w:p>
    <w:p/>
    <w:p>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यहेजकेल 18:30-31 - "इस कारण हे इस्राएल के घराने, मैं तुम में से हर एक का न्याय उसकी चाल के अनुसार करूंगा, परमेश्वर यहोवा की यही वाणी है। मन फिराओ और अपने सब अपराधों से फिरो, ऐसा न हो कि अधर्म के कारण तुम्हारा नाश हो।"</w:t>
      </w:r>
    </w:p>
    <w:p/>
    <w:p>
      <w:r xmlns:w="http://schemas.openxmlformats.org/wordprocessingml/2006/main">
        <w:t xml:space="preserve">न्यायियों 2:20 और यहोवा का कोप इस्राएल पर भड़क उठा; और उस ने कहा, क्योंकि इन लोगोंने मेरी उस वाचा को तोड़ दिया है जो मैं ने अपने पुरखाओं को दी थी, और मेरी बात नहीं मानी;</w:t>
      </w:r>
    </w:p>
    <w:p/>
    <w:p>
      <w:r xmlns:w="http://schemas.openxmlformats.org/wordprocessingml/2006/main">
        <w:t xml:space="preserve">यहोवा इस्राएल पर इस कारण क्रोधित हुआ कि उसने अपनी वाचा का उल्लंघन किया और उसकी बात न मानी।</w:t>
      </w:r>
    </w:p>
    <w:p/>
    <w:p>
      <w:r xmlns:w="http://schemas.openxmlformats.org/wordprocessingml/2006/main">
        <w:t xml:space="preserve">1: हमें यहोवा की वाचा के प्रति वफादार रहना चाहिए और उसकी आवाज़ सुननी चाहिए।</w:t>
      </w:r>
    </w:p>
    <w:p/>
    <w:p>
      <w:r xmlns:w="http://schemas.openxmlformats.org/wordprocessingml/2006/main">
        <w:t xml:space="preserve">2: हमें स्मरण रखना चाहिए कि यदि हम यहोवा की वाचा से फिर जाएं तो वह हमें अनुशासित करेगा।</w:t>
      </w:r>
    </w:p>
    <w:p/>
    <w:p>
      <w:r xmlns:w="http://schemas.openxmlformats.org/wordprocessingml/2006/main">
        <w:t xml:space="preserve">1: व्यवस्थाविवरण 7:11 - इसलिये जो आज्ञाएं और विधि और नियम मैं आज तुझे सुनाता हूं उनको मानना तू।</w:t>
      </w:r>
    </w:p>
    <w:p/>
    <w:p>
      <w:r xmlns:w="http://schemas.openxmlformats.org/wordprocessingml/2006/main">
        <w:t xml:space="preserve">2: यिर्मयाह 11:3-5 - और उन से कह, इस्राएल का परमेश्वर यहोवा यों कहता है; शापित हो वह मनुष्य जो इस वाचा के वचनों का पालन न करे, जो मैं ने तुम्हारे पूर्वजों को उस समय आज्ञा दी थी, जब मैं उन्हें मिस्र देश से लोहे के भट्ठे में से निकाल लाया था, और कहा था, मेरी बात मानो, और वैसा ही करो। जो कुछ मैं तुम्हें आज्ञा देता हूं, वही तुम मेरी प्रजा ठहरोगे, और मैं तुम्हारा परमेश्वर ठहरूंगा।</w:t>
      </w:r>
    </w:p>
    <w:p/>
    <w:p>
      <w:r xmlns:w="http://schemas.openxmlformats.org/wordprocessingml/2006/main">
        <w:t xml:space="preserve">न्यायियों 2:21 और जिन जातियों को यहोशू ने मरने के समय छोड़ दिया या, उन में से किसी को मैं उनके साम्हने से न निकालूंगा।</w:t>
      </w:r>
    </w:p>
    <w:p/>
    <w:p>
      <w:r xmlns:w="http://schemas.openxmlformats.org/wordprocessingml/2006/main">
        <w:t xml:space="preserve">प्रभु ने प्रतिज्ञा की है कि वह उन राष्ट्रों में से किसी को नहीं हटाएगा जिन्हें यहोशू ने मरने के बाद छोड़ दिया था।</w:t>
      </w:r>
    </w:p>
    <w:p/>
    <w:p>
      <w:r xmlns:w="http://schemas.openxmlformats.org/wordprocessingml/2006/main">
        <w:t xml:space="preserve">1. अपने वादों को निभाने में प्रभु की वफ़ादारी</w:t>
      </w:r>
    </w:p>
    <w:p/>
    <w:p>
      <w:r xmlns:w="http://schemas.openxmlformats.org/wordprocessingml/2006/main">
        <w:t xml:space="preserve">2. राष्ट्रों के प्रति ईश्वर की दया</w:t>
      </w:r>
    </w:p>
    <w:p/>
    <w:p>
      <w:r xmlns:w="http://schemas.openxmlformats.org/wordprocessingml/2006/main">
        <w:t xml:space="preserve">1. व्यवस्थाविवरण 7:17-18 - "यदि तू अपने मन में सोचे, कि ये जातियां मुझ से बढ़ गई हैं; तो मैं उन्हें कैसे निकाल सकता हूं? तू उन से न डरना; परन्तु जो कुछ तेरे परमेश्वर यहोवा ने किया है उसे स्मरण रखना।" फिरौन, और सारे मिस्र पर्यत;</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न्यायियों 2:22 इसलिये कि मैं उनके द्वारा इस्राएल को परखूं, कि वे यहोवा के मार्ग पर अपने पुरखाओं की नाईं चलते रहेंगे, वा नहीं।</w:t>
      </w:r>
    </w:p>
    <w:p/>
    <w:p>
      <w:r xmlns:w="http://schemas.openxmlformats.org/wordprocessingml/2006/main">
        <w:t xml:space="preserve">न्यायाधीशों 2:22 में यह पद ईश्वर द्वारा इस्राएल के लोगों का परीक्षण करने के बारे में बताता है कि क्या वे प्रभु के मार्ग पर चलेंगे जैसा कि उनके पूर्वजों ने किया था।</w:t>
      </w:r>
    </w:p>
    <w:p/>
    <w:p>
      <w:r xmlns:w="http://schemas.openxmlformats.org/wordprocessingml/2006/main">
        <w:t xml:space="preserve">1. अतीत से सीखना: हमारे पूर्वज हमें कैसे रास्ता दिखाते हैं</w:t>
      </w:r>
    </w:p>
    <w:p/>
    <w:p>
      <w:r xmlns:w="http://schemas.openxmlformats.org/wordprocessingml/2006/main">
        <w:t xml:space="preserve">2. परमेश्वर की परीक्षाएँ: हम स्वयं को उसके आशीर्वाद के योग्य कैसे साबित कर सकते हैं</w:t>
      </w:r>
    </w:p>
    <w:p/>
    <w:p>
      <w:r xmlns:w="http://schemas.openxmlformats.org/wordprocessingml/2006/main">
        <w:t xml:space="preserve">1. निर्गमन 20:6 तू अपने लिये ऊपर आकाश में, वा नीचे पृय्वी पर, वा नीचे जल में किसी वस्तु की मूरत न बनाना।</w:t>
      </w:r>
    </w:p>
    <w:p/>
    <w:p>
      <w:r xmlns:w="http://schemas.openxmlformats.org/wordprocessingml/2006/main">
        <w:t xml:space="preserve">2. व्यवस्थाविवरण 6:5 तू अपने परमेश्वर यहोवा से अपने सारे मन, अपने सारे प्राण, और अपनी सारी शक्ति के साथ प्रेम रखना।</w:t>
      </w:r>
    </w:p>
    <w:p/>
    <w:p>
      <w:r xmlns:w="http://schemas.openxmlformats.org/wordprocessingml/2006/main">
        <w:t xml:space="preserve">न्यायियों 2:23 इस कारण यहोवा ने उन जातियोंको तुरन्त निकाल न देकर छोड़ दिया; और न उस ने उनको यहोशू के हाथ में कर दिया।</w:t>
      </w:r>
    </w:p>
    <w:p/>
    <w:p>
      <w:r xmlns:w="http://schemas.openxmlformats.org/wordprocessingml/2006/main">
        <w:t xml:space="preserve">यहोवा ने कनान में रहने वाले राष्ट्रों को शीघ्रता से बाहर नहीं निकाला या उन्हें यहोशू के हाथ में नहीं दिया।</w:t>
      </w:r>
    </w:p>
    <w:p/>
    <w:p>
      <w:r xmlns:w="http://schemas.openxmlformats.org/wordprocessingml/2006/main">
        <w:t xml:space="preserve">1. भगवान का धैर्य: भगवान कैसे हमारे उनकी ओर मुड़ने का इंतजार करते हैं</w:t>
      </w:r>
    </w:p>
    <w:p/>
    <w:p>
      <w:r xmlns:w="http://schemas.openxmlformats.org/wordprocessingml/2006/main">
        <w:t xml:space="preserve">2. ईश्वर की संप्रभुता: प्रभु हमारे जीवन को कैसे बदलते हैं</w:t>
      </w:r>
    </w:p>
    <w:p/>
    <w:p>
      <w:r xmlns:w="http://schemas.openxmlformats.org/wordprocessingml/2006/main">
        <w:t xml:space="preserve">1. रोमियों 2:4 - "या क्या तुम उसकी दयालुता, सहनशीलता और धैर्य के धन पर गर्व करते हो, यह नहीं जानते कि परमेश्वर की दयालुता तुम्हें पश्चाताप की ओर ले जाने के लिए है?"</w:t>
      </w:r>
    </w:p>
    <w:p/>
    <w:p>
      <w:r xmlns:w="http://schemas.openxmlformats.org/wordprocessingml/2006/main">
        <w:t xml:space="preserve">2. यशायाह 55:8 - क्योंकि मेरे विचार तुम्हारे विचार नहीं हैं, और न तुम्हारे मार्ग मेरे मार्ग हैं, यहोवा की यही वाणी है।</w:t>
      </w:r>
    </w:p>
    <w:p/>
    <w:p>
      <w:r xmlns:w="http://schemas.openxmlformats.org/wordprocessingml/2006/main">
        <w:t xml:space="preserve">न्यायाधीश 3 को संकेतित छंदों के साथ निम्नानुसार तीन अनुच्छेदों में संक्षेपित किया जा सकता है:</w:t>
      </w:r>
    </w:p>
    <w:p/>
    <w:p>
      <w:r xmlns:w="http://schemas.openxmlformats.org/wordprocessingml/2006/main">
        <w:t xml:space="preserve">अनुच्छेद 1: न्यायाधीश 3:1-8 इसराइल का परीक्षण करने के लिए भूमि में छोड़े गए राष्ट्रों और उनके बाद के उत्पीड़न का वर्णन करता है। अध्याय की शुरुआत यह बताते हुए होती है कि इन राष्ट्रों को इज़राइल का परीक्षण करने के लिए छोड़ दिया गया था, यह देखने के लिए कि वे भगवान की आज्ञाओं का पालन करेंगे या नहीं। इनमें से कुछ राष्ट्रों के नामों का उल्लेख किया गया है, जिनमें पलिश्ती, कनानी, सीदोनियन, हिव्वी और यबूसी शामिल हैं। इस्राएल उनके साथ घुल-मिल गया और उनके देवताओं की पूजा करने लगा। उनकी अवज्ञा के परिणामस्वरूप, परमेश्वर इन राष्ट्रों को कुछ समय के लिए इज़राइल पर अत्याचार करने की अनुमति देता है।</w:t>
      </w:r>
    </w:p>
    <w:p/>
    <w:p>
      <w:r xmlns:w="http://schemas.openxmlformats.org/wordprocessingml/2006/main">
        <w:t xml:space="preserve">अनुच्छेद 2: न्यायाधीश 3:9-11 को जारी रखते हुए, यह ओथनील के माध्यम से इज़राइल की मुक्ति का वर्णन करता है। जब लोग मेसोपोटामिया के राजा कूशान-रिशातैम द्वारा अपने उत्पीड़न के कारण भगवान को पुकारते हैं, तो भगवान ओथनील को एक न्यायाधीश के रूप में खड़ा करते हैं जो उन्हें उनके दुश्मन से बचाता है। ओत्नीएल एक मजबूत नेता बन जाता है जो कूशन-रिशातैम के खिलाफ लड़ाई में इज़राइल का नेतृत्व करता है और चालीस वर्षों तक देश में शांति लाता है।</w:t>
      </w:r>
    </w:p>
    <w:p/>
    <w:p>
      <w:r xmlns:w="http://schemas.openxmlformats.org/wordprocessingml/2006/main">
        <w:t xml:space="preserve">अनुच्छेद 3: न्यायाधीश 3 एक विवरण के साथ समाप्त होता है जहां एहुद इसराइल को मोआबी राजा एग्लोन से बचाता है। न्यायाधीशों 3:12-30 में, यह उल्लेख किया गया है कि एहूद इस्राएल पर न्यायाधीश बनने के बाद, उसने एक दोधारी तलवार बनाई और उसे अपनी दाहिनी जांघ पर छिपा लिया क्योंकि वह बाएं हाथ का है। वह एग्लोन को श्रद्धांजलि अर्पित करता है लेकिन फिर एग्लोन के कक्ष में एक निजी बैठक के दौरान छिपी हुई तलवार से उस पर वार कर देता है। एहुद भाग जाता है जबकि एग्लोन के नौकरों का मानना है कि वह अपनी लंबी अनुपस्थिति के कारण अपने कक्ष में आराम कर रहा है। इस हत्या से इस्राएलियों के बीच विद्रोह भड़क उठता है जो एहूद के पीछे एकजुट हो जाते हैं, और वे मोआबियों को सफलतापूर्वक हरा देते हैं, जिससे अस्सी वर्षों तक भूमि पर शांति बनी रहती है।</w:t>
      </w:r>
    </w:p>
    <w:p/>
    <w:p>
      <w:r xmlns:w="http://schemas.openxmlformats.org/wordprocessingml/2006/main">
        <w:t xml:space="preserve">सारांश:</w:t>
      </w:r>
    </w:p>
    <w:p>
      <w:r xmlns:w="http://schemas.openxmlformats.org/wordprocessingml/2006/main">
        <w:t xml:space="preserve">जज 3 प्रस्तुतियाँ:</w:t>
      </w:r>
    </w:p>
    <w:p>
      <w:r xmlns:w="http://schemas.openxmlformats.org/wordprocessingml/2006/main">
        <w:t xml:space="preserve">अवज्ञा के कारण राष्ट्रों ने इज़राइल के उत्पीड़न का परीक्षण करना छोड़ दिया;</w:t>
      </w:r>
    </w:p>
    <w:p>
      <w:r xmlns:w="http://schemas.openxmlformats.org/wordprocessingml/2006/main">
        <w:t xml:space="preserve">चालीस वर्षों तक ओथनील शांति के माध्यम से मुक्ति;</w:t>
      </w:r>
    </w:p>
    <w:p>
      <w:r xmlns:w="http://schemas.openxmlformats.org/wordprocessingml/2006/main">
        <w:t xml:space="preserve">अस्सी वर्षों तक एहुद शान्ति से छुटकारा।</w:t>
      </w:r>
    </w:p>
    <w:p/>
    <w:p>
      <w:r xmlns:w="http://schemas.openxmlformats.org/wordprocessingml/2006/main">
        <w:t xml:space="preserve">अवज्ञा के कारण इज़राइल के उत्पीड़न का परीक्षण करने के लिए छोड़े गए राष्ट्रों पर जोर;</w:t>
      </w:r>
    </w:p>
    <w:p>
      <w:r xmlns:w="http://schemas.openxmlformats.org/wordprocessingml/2006/main">
        <w:t xml:space="preserve">चालीस वर्षों तक ओथनील शांति के माध्यम से मुक्ति;</w:t>
      </w:r>
    </w:p>
    <w:p>
      <w:r xmlns:w="http://schemas.openxmlformats.org/wordprocessingml/2006/main">
        <w:t xml:space="preserve">अस्सी वर्षों तक एहुद शान्ति से छुटकारा।</w:t>
      </w:r>
    </w:p>
    <w:p/>
    <w:p>
      <w:r xmlns:w="http://schemas.openxmlformats.org/wordprocessingml/2006/main">
        <w:t xml:space="preserve">यह अध्याय इज़राइल का परीक्षण करने के लिए भूमि में छोड़े गए राष्ट्रों और उनके बाद के उत्पीड़न, साथ ही इस अवधि के दौरान इज़राइल द्वारा अनुभव किए गए दो उद्धार पर केंद्रित है। न्यायाधीश 3 में, यह उल्लेख किया गया है कि इन राष्ट्रों को ईश्वर ने जानबूझकर इसराइल की आज्ञाकारिता का परीक्षण करने के लिए छोड़ दिया था। हालाँकि, उन्हें पूरी तरह से बाहर निकालने के बजाय, इज़राइल उनके साथ घुलमिल जाता है और उनके देवताओं की पूजा करना शुरू कर देता है, जो अवज्ञा का एक कार्य है जिसके कारण इन देशों द्वारा उन पर अत्याचार किया जाता है।</w:t>
      </w:r>
    </w:p>
    <w:p/>
    <w:p>
      <w:r xmlns:w="http://schemas.openxmlformats.org/wordprocessingml/2006/main">
        <w:t xml:space="preserve">न्यायाधीशों 3 में आगे बढ़ते हुए, अनुच्छेद ओथनील के माध्यम से इज़राइल द्वारा अनुभव किए गए पहले उद्धार का वर्णन करता है। जब वे मेसोपोटामिया के कुशन-रिशाथैम द्वारा अपने उत्पीड़न के कारण भगवान को पुकारते हैं, तो भगवान ओथनील को एक न्यायाधीश के रूप में खड़ा करते हैं जो उन्हें उनके दुश्मन से सफलतापूर्वक बचाता है। ओथनील एक मजबूत नेता बन जाता है जो युद्ध में इज़राइल का नेतृत्व करता है और उत्पीड़न से राहत की चालीस साल की अवधि के लिए भूमि पर शांति लाता है।</w:t>
      </w:r>
    </w:p>
    <w:p/>
    <w:p>
      <w:r xmlns:w="http://schemas.openxmlformats.org/wordprocessingml/2006/main">
        <w:t xml:space="preserve">न्यायाधीश 3 एक विवरण के साथ समाप्त होता है जहां एहूद इस्राएल को मोआबी राजा एग्लोन से बचाता है। इज़राइल पर न्यायाधीश बनने के बाद, एहुद ने एक छिपी हुई तलवार बनाई और एक निजी बैठक के दौरान एग्लोन की हत्या करने के लिए इसका इस्तेमाल किया। यह कृत्य इस्राएलियों के बीच एक विद्रोह को जन्म देता है जो एहुद के पीछे रैली करते हैं और मोआबियों को सफलतापूर्वक हराते हैं, एक ऐसी घटना जो भूमि में स्थिरता की एक महत्वपूर्ण अवधि अस्सी वर्षों के लिए शांति और उत्पीड़न से मुक्ति लाती है।</w:t>
      </w:r>
    </w:p>
    <w:p/>
    <w:p>
      <w:r xmlns:w="http://schemas.openxmlformats.org/wordprocessingml/2006/main">
        <w:t xml:space="preserve">न्यायियों 3:1 अब वे जातियां हैं जिन्हें यहोवा ने इसलिये छोड़ दिया, कि उनके द्वारा इस्राएल को परखें, अर्यात् बहुत से इस्राएली तो कनान के सब युद्धों को न जानते थे;</w:t>
      </w:r>
    </w:p>
    <w:p/>
    <w:p>
      <w:r xmlns:w="http://schemas.openxmlformats.org/wordprocessingml/2006/main">
        <w:t xml:space="preserve">प्रभु ने इस्राएलियों की परीक्षा लेने के लिए कनान में कुछ राष्ट्रों को छोड़ दिया, जिन्होंने वहां हुए सभी युद्धों का अनुभव नहीं किया था।</w:t>
      </w:r>
    </w:p>
    <w:p/>
    <w:p>
      <w:r xmlns:w="http://schemas.openxmlformats.org/wordprocessingml/2006/main">
        <w:t xml:space="preserve">1. भगवान हमारी परीक्षा लेने के लिए हमेशा मौजूद रहेंगे, लेकिन वह इस प्रक्रिया में हमेशा हमारी मदद करेंगे।</w:t>
      </w:r>
    </w:p>
    <w:p/>
    <w:p>
      <w:r xmlns:w="http://schemas.openxmlformats.org/wordprocessingml/2006/main">
        <w:t xml:space="preserve">2. हमें उन परीक्षाओं के लिए तैयार रहना चाहिए जो ईश्वर हमें भेजता है, और कठिन समय में भी उस पर भरोसा करना चाहिए।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न्यायियों 3:2 केवल इसलिये कि इस्राएल की सन्तान की पीढ़ी पीढ़ी युद्ध के विषय में कुछ न जानती हो, और उन्हें युद्ध सिखाए;</w:t>
      </w:r>
    </w:p>
    <w:p/>
    <w:p>
      <w:r xmlns:w="http://schemas.openxmlformats.org/wordprocessingml/2006/main">
        <w:t xml:space="preserve">न्यायियों 3:2 में, परमेश्वर ने इस्राएलियों को युद्ध सीखने की आज्ञा दी, ताकि जो लोग इसके बारे में कभी नहीं जानते थे वे भी इसके बारे में जान सकें।</w:t>
      </w:r>
    </w:p>
    <w:p/>
    <w:p>
      <w:r xmlns:w="http://schemas.openxmlformats.org/wordprocessingml/2006/main">
        <w:t xml:space="preserve">1. ज्ञान की शक्ति: युद्ध और अन्य जीवन के सबक सीखना</w:t>
      </w:r>
    </w:p>
    <w:p/>
    <w:p>
      <w:r xmlns:w="http://schemas.openxmlformats.org/wordprocessingml/2006/main">
        <w:t xml:space="preserve">2. दूसरों को सिखाने का महत्व: ज्ञान और बुद्धि को आगे बढ़ाना</w:t>
      </w:r>
    </w:p>
    <w:p/>
    <w:p>
      <w:r xmlns:w="http://schemas.openxmlformats.org/wordprocessingml/2006/main">
        <w:t xml:space="preserve">1. नीतिवचन 19:20-21 सलाह सुनो और शिक्षा ग्रहण करो, कि भविष्य में तुम्हें बुद्धि प्राप्त हो। मनुष्य के मन में बहुत सी योजनाएँ होती हैं, परन्तु प्रभु का उद्देश्य पूरा होता है।</w:t>
      </w:r>
    </w:p>
    <w:p/>
    <w:p>
      <w:r xmlns:w="http://schemas.openxmlformats.org/wordprocessingml/2006/main">
        <w:t xml:space="preserve">2. 2 तीमुथियुस 1:5 मुझे तुम्हारे सच्चे विश्वास की याद आती है, वह विश्वास जो पहले तुम्हारी दादी लोइस और तुम्हारी माता यूनिके में था और अब, मुझे यकीन है, तुम में भी बसता है।</w:t>
      </w:r>
    </w:p>
    <w:p/>
    <w:p>
      <w:r xmlns:w="http://schemas.openxmlformats.org/wordprocessingml/2006/main">
        <w:t xml:space="preserve">न्यायियों 3:3 अर्थात् पलिश्तियों में से पांच सरदार, और सब कनानी, और सीदोनी, और हिव्वी, जो बालहेर्मोन पर्वत से लेकर हमात की घाटी तक लबानोन पर्वत पर रहते थे।</w:t>
      </w:r>
    </w:p>
    <w:p/>
    <w:p>
      <w:r xmlns:w="http://schemas.openxmlformats.org/wordprocessingml/2006/main">
        <w:t xml:space="preserve">यह अनुच्छेद पलिश्तियों और अन्य राष्ट्रों के पांच सरदारों को संदर्भित करता है जो माउंट लेबनान के क्षेत्र में बस गए थे।</w:t>
      </w:r>
    </w:p>
    <w:p/>
    <w:p>
      <w:r xmlns:w="http://schemas.openxmlformats.org/wordprocessingml/2006/main">
        <w:t xml:space="preserve">1. राष्ट्रों के चयन में ईश्वर की संप्रभुता</w:t>
      </w:r>
    </w:p>
    <w:p/>
    <w:p>
      <w:r xmlns:w="http://schemas.openxmlformats.org/wordprocessingml/2006/main">
        <w:t xml:space="preserve">2. परमेश्वर के वचन को जानने का महत्व</w:t>
      </w:r>
    </w:p>
    <w:p/>
    <w:p>
      <w:r xmlns:w="http://schemas.openxmlformats.org/wordprocessingml/2006/main">
        <w:t xml:space="preserve">1. व्यवस्थाविवरण 7:6-8 - क्योंकि तू अपने परमेश्वर यहोवा के लिये पवित्र प्रजा है; तेरे परमेश्वर यहोवा ने पृय्वी भर के सब लोगों में से तुझे अपनी विशेष प्रजा होने के लिथे चुन लिया है।</w:t>
      </w:r>
    </w:p>
    <w:p/>
    <w:p>
      <w:r xmlns:w="http://schemas.openxmlformats.org/wordprocessingml/2006/main">
        <w:t xml:space="preserve">2. यहोशू 23:10-11 - तुम में से एक मनुष्य हजार को खदेड़ देगा; क्योंकि तुम्हारा परमेश्वर यहोवा ही अपने वचन के अनुसार तुम्हारे लिये लड़ता है।</w:t>
      </w:r>
    </w:p>
    <w:p/>
    <w:p>
      <w:r xmlns:w="http://schemas.openxmlformats.org/wordprocessingml/2006/main">
        <w:t xml:space="preserve">न्यायियों 3:4 और उनको उनके द्वारा इस्राएल को परखना था, कि वे जानें कि यहोवा की जो आज्ञाएं उस ने मूसा के द्वारा उनके पूर्वजों को दी थीं, वे उनको मानेंगे या नहीं।</w:t>
      </w:r>
    </w:p>
    <w:p/>
    <w:p>
      <w:r xmlns:w="http://schemas.openxmlformats.org/wordprocessingml/2006/main">
        <w:t xml:space="preserve">न्यायाधीशों का यह अंश इस्राएल द्वारा प्रभु की उन आज्ञाओं का पालन करने के महत्व पर प्रकाश डालता है जो उन्हें मूसा द्वारा दी गई थीं।</w:t>
      </w:r>
    </w:p>
    <w:p/>
    <w:p>
      <w:r xmlns:w="http://schemas.openxmlformats.org/wordprocessingml/2006/main">
        <w:t xml:space="preserve">1. आज्ञाकारिता: भगवान की आज्ञाओं का पालन करने की आवश्यकता</w:t>
      </w:r>
    </w:p>
    <w:p/>
    <w:p>
      <w:r xmlns:w="http://schemas.openxmlformats.org/wordprocessingml/2006/main">
        <w:t xml:space="preserve">2. वफ़ादारी: ईश्वर के प्रति अपनी प्रतिबद्धताओं को निभाना</w:t>
      </w:r>
    </w:p>
    <w:p/>
    <w:p>
      <w:r xmlns:w="http://schemas.openxmlformats.org/wordprocessingml/2006/main">
        <w:t xml:space="preserve">1. व्यवस्थाविवरण 8:1-3 अपने परमेश्वर यहोवा को स्मरण रखो, क्योंकि वही तुम्हें धन उत्पन्न करने की सामर्थ देता है।</w:t>
      </w:r>
    </w:p>
    <w:p/>
    <w:p>
      <w:r xmlns:w="http://schemas.openxmlformats.org/wordprocessingml/2006/main">
        <w:t xml:space="preserve">2. यशायाह 1:17 ठीक करना सीखो; न्याय मांगो. उत्पीड़ितों की रक्षा करो. अनाथों का मुक़द्दमा उठाओ; विधवा के मामले की पैरवी करें.</w:t>
      </w:r>
    </w:p>
    <w:p/>
    <w:p>
      <w:r xmlns:w="http://schemas.openxmlformats.org/wordprocessingml/2006/main">
        <w:t xml:space="preserve">न्यायियों 3:5 और इस्राएली कनानी, हित्ती, एमोरी, परिज्जी, हिव्वी, और यबूसी लोगों के बीच में रहने लगे।</w:t>
      </w:r>
    </w:p>
    <w:p/>
    <w:p>
      <w:r xmlns:w="http://schemas.openxmlformats.org/wordprocessingml/2006/main">
        <w:t xml:space="preserve">इस्राएल के बच्चे कनानियों, हित्तियों, एमोरियों, परिज्जियों, हिव्वियों, और यबूसियों के बीच रहते थे।</w:t>
      </w:r>
    </w:p>
    <w:p/>
    <w:p>
      <w:r xmlns:w="http://schemas.openxmlformats.org/wordprocessingml/2006/main">
        <w:t xml:space="preserve">1. अनेकता में एकता की शक्ति</w:t>
      </w:r>
    </w:p>
    <w:p/>
    <w:p>
      <w:r xmlns:w="http://schemas.openxmlformats.org/wordprocessingml/2006/main">
        <w:t xml:space="preserve">2. अपने पड़ोसियों के साथ शांति से रहना सीखना</w:t>
      </w:r>
    </w:p>
    <w:p/>
    <w:p>
      <w:r xmlns:w="http://schemas.openxmlformats.org/wordprocessingml/2006/main">
        <w:t xml:space="preserve">1. मत्ती 5:43-44 "तुम सुन चुके हो, कि कहा गया था, कि अपने पड़ोसी से प्रेम रखो, और अपने शत्रु से बैर रखो। परन्तु मैं तुम से कहता हूं, कि अपने शत्रुओं से प्रेम रखो, और जो तुम पर ज़ुल्म करते हैं, उनके लिये प्रार्थना करो।</w:t>
      </w:r>
    </w:p>
    <w:p/>
    <w:p>
      <w:r xmlns:w="http://schemas.openxmlformats.org/wordprocessingml/2006/main">
        <w:t xml:space="preserve">2. रोमियों 12:18 यदि हो सके, तो जहां तक यह तुम पर निर्भर हो, सब के साथ मेल मिलाप से रहो।</w:t>
      </w:r>
    </w:p>
    <w:p/>
    <w:p>
      <w:r xmlns:w="http://schemas.openxmlformats.org/wordprocessingml/2006/main">
        <w:t xml:space="preserve">न्यायियों 3:6 और उन्होंने उनकी बेटियां ब्याह लीं, और अपनी बेटियां उनके बेटों को ब्याह दीं, और अपने देवताओं की उपासना करने लगे।</w:t>
      </w:r>
    </w:p>
    <w:p/>
    <w:p>
      <w:r xmlns:w="http://schemas.openxmlformats.org/wordprocessingml/2006/main">
        <w:t xml:space="preserve">इस्राएलियों ने कनानियों के साथ अंतर्जातीय गठबंधन बनाया और फिर उनके देवताओं को अपना लिया।</w:t>
      </w:r>
    </w:p>
    <w:p/>
    <w:p>
      <w:r xmlns:w="http://schemas.openxmlformats.org/wordprocessingml/2006/main">
        <w:t xml:space="preserve">1. दुनिया के तौर-तरीकों को अपनाना: विवेक की हमारी आवश्यकता</w:t>
      </w:r>
    </w:p>
    <w:p/>
    <w:p>
      <w:r xmlns:w="http://schemas.openxmlformats.org/wordprocessingml/2006/main">
        <w:t xml:space="preserve">2. समझौते के परिणाम: अपने विश्वास पर दृढ़ रहना</w:t>
      </w:r>
    </w:p>
    <w:p/>
    <w:p>
      <w:r xmlns:w="http://schemas.openxmlformats.org/wordprocessingml/2006/main">
        <w:t xml:space="preserve">1. रोमियों 12:2 - "और इस संसार के सदृश न बनो, परन्तु अपने मन के नये हो जाने से तुम बदल जाओ, जिस से तुम परमेश्वर की इच्छा, और जो भली, और ग्रहण करने योग्य, और सिद्ध है, सिद्ध कर सको।"</w:t>
      </w:r>
    </w:p>
    <w:p/>
    <w:p>
      <w:r xmlns:w="http://schemas.openxmlformats.org/wordprocessingml/2006/main">
        <w:t xml:space="preserve">2. 1 कुरिन्थियों 10:1-11 - "क्योंकि हे भाइयो, मैं नहीं चाहता कि तुम अनजान रहो, कि हमारे सब बापदादा बादल के नीचे थे, और सब समुद्र के पार चले गए, और सब ने बादल में और उसके भीतर मूसा का बपतिस्मा लिया।" समुद्र, और सभी ने एक ही आध्यात्मिक भोजन खाया, और सभी ने एक ही आध्यात्मिक पेय पिया। क्योंकि वे उस आध्यात्मिक चट्टान से पीते थे जो उनके पीछे थी, और वह चट्टान मसीह थी। फिर भी, उनमें से अधिकांश के साथ भगवान प्रसन्न नहीं थे, क्योंकि वे थे जंगल में उलट दिए गए। अब ये बातें हमारे लिये आदर्श ठहरीं, कि हम उनकी नाईं बुराई की इच्छा न करें। उन में से कितनों के समान मूर्तिपूजक न बनो; जैसा लिखा है, कि लोग खाने-पीने को बैठे, और उठे। खेलने के लिए। हमें यौन अनैतिकता में लिप्त नहीं होना चाहिए जैसा कि उनमें से कुछ ने किया, और तेईस हजार एक ही दिन में मारे गए। हमें मसीह को परीक्षण में नहीं डालना चाहिए, जैसा कि उनमें से कुछ ने किया और सांपों द्वारा नष्ट कर दिए गए, और न ही बड़बड़ाना चाहिए , जैसा कि उन में से कितनों ने किया और विनाशक के द्वारा नाश किए गए। अब ये बातें उन पर उदाहरण के लिये घटित हुईं, परन्तु वे हमारी शिक्षा के लिये लिखी गईं, जिन पर युग का अन्त आ पहुंचा है।"</w:t>
      </w:r>
    </w:p>
    <w:p/>
    <w:p>
      <w:r xmlns:w="http://schemas.openxmlformats.org/wordprocessingml/2006/main">
        <w:t xml:space="preserve">न्यायियों 3:7 और इस्राएलियों ने यहोवा की दृष्टि में बुरा किया, और अपने परमेश्वर यहोवा को भूल गए, और बाल देवताओं और अशेरा देवताओं की उपासना करने लगे।</w:t>
      </w:r>
    </w:p>
    <w:p/>
    <w:p>
      <w:r xmlns:w="http://schemas.openxmlformats.org/wordprocessingml/2006/main">
        <w:t xml:space="preserve">इस्राएलियों ने परमेश्वर से विमुख होकर मूर्तियों की सेवा करनी शुरू कर दी थी।</w:t>
      </w:r>
    </w:p>
    <w:p/>
    <w:p>
      <w:r xmlns:w="http://schemas.openxmlformats.org/wordprocessingml/2006/main">
        <w:t xml:space="preserve">1. "मूर्तिपूजा का हृदय: ईश्वर के प्रति अविश्वास"</w:t>
      </w:r>
    </w:p>
    <w:p/>
    <w:p>
      <w:r xmlns:w="http://schemas.openxmlformats.org/wordprocessingml/2006/main">
        <w:t xml:space="preserve">2. "प्रभु की ओर लौटना: विश्वासयोग्यता की पुनः खोज"</w:t>
      </w:r>
    </w:p>
    <w:p/>
    <w:p>
      <w:r xmlns:w="http://schemas.openxmlformats.org/wordprocessingml/2006/main">
        <w:t xml:space="preserve">1. यिर्मयाह 2:13 - "क्योंकि मेरी प्रजा ने दो बुराइयां की हैं; उन्होंने मेरे लिये जीवित जल के सोते को त्याग दिया, और हौद, वरन टूटे हुए हौद, जिन में जल नहीं रह सकता, बना लिया है।"</w:t>
      </w:r>
    </w:p>
    <w:p/>
    <w:p>
      <w:r xmlns:w="http://schemas.openxmlformats.org/wordprocessingml/2006/main">
        <w:t xml:space="preserve">2. व्यवस्थाविवरण 6:13-15 - "तू अपने परमेश्वर यहोवा का भय मानना, और उसकी उपासना करना, और उसके नाम की शपथ खाना। तुम अपने चारों ओर के लोगों के देवताओं में से पराये देवताओं के पीछे न चलना; ( क्योंकि तेरा परमेश्वर यहोवा तेरे बीच में जलन रखनेवाला परमेश्वर है) ऐसा न हो कि तेरे परमेश्वर यहोवा का कोप तुझ पर भड़क उठे, और तुझे पृय्वी पर से नष्ट कर दे।</w:t>
      </w:r>
    </w:p>
    <w:p/>
    <w:p>
      <w:r xmlns:w="http://schemas.openxmlformats.org/wordprocessingml/2006/main">
        <w:t xml:space="preserve">न्यायियों 3:8 इस कारण यहोवा का कोप इस्राएल पर भड़का, और उस ने उनको मेसोपोटामिया के राजा कूशन्रिशातैम के हाथ में कर दिया; और इस्राएली आठ वर्ष तक कूशन्रिशातैम के अधीन रहे।</w:t>
      </w:r>
    </w:p>
    <w:p/>
    <w:p>
      <w:r xmlns:w="http://schemas.openxmlformats.org/wordprocessingml/2006/main">
        <w:t xml:space="preserve">यहोवा इस्राएल से क्रोधित हुआ और उसने उन्हें मेसोपोटामिया के राजा चूशान्रिशाथैम के हाथ में बेचने की अनुमति दे दी। इस्राएलियों ने आठ वर्ष तक चुशनरिशातैम की सेवा की।</w:t>
      </w:r>
    </w:p>
    <w:p/>
    <w:p>
      <w:r xmlns:w="http://schemas.openxmlformats.org/wordprocessingml/2006/main">
        <w:t xml:space="preserve">1. परमेश्वर की आज्ञा न मानने के परिणाम - न्यायियों 3:8</w:t>
      </w:r>
    </w:p>
    <w:p/>
    <w:p>
      <w:r xmlns:w="http://schemas.openxmlformats.org/wordprocessingml/2006/main">
        <w:t xml:space="preserve">2. परमेश्वर के क्रोध की शक्ति - न्यायाधीश 3:8</w:t>
      </w:r>
    </w:p>
    <w:p/>
    <w:p>
      <w:r xmlns:w="http://schemas.openxmlformats.org/wordprocessingml/2006/main">
        <w:t xml:space="preserve">1. व्यवस्थाविवरण 28:15-33 - परमेश्वर की आज्ञाओं की अवज्ञा के परिणाम</w:t>
      </w:r>
    </w:p>
    <w:p/>
    <w:p>
      <w:r xmlns:w="http://schemas.openxmlformats.org/wordprocessingml/2006/main">
        <w:t xml:space="preserve">2. यशायाह 30:1-7 - जो लोग उसकी अवज्ञा करते हैं उनके विरुद्ध परमेश्वर के क्रोध की शक्ति।</w:t>
      </w:r>
    </w:p>
    <w:p/>
    <w:p>
      <w:r xmlns:w="http://schemas.openxmlformats.org/wordprocessingml/2006/main">
        <w:t xml:space="preserve">न्यायियों 3:9 और जब इस्राएलियोंने यहोवा की दोहाई दी, तब यहोवा ने इस्राएलियोंके लिथे कालेब के छोटे भाई ओत्नीएल नाम कनज के पुत्र एक छुड़ानेवाले को खड़ा किया, और उस ने उनको छुड़ाया।</w:t>
      </w:r>
    </w:p>
    <w:p/>
    <w:p>
      <w:r xmlns:w="http://schemas.openxmlformats.org/wordprocessingml/2006/main">
        <w:t xml:space="preserve">इस्राएलियों ने सहायता के लिये यहोवा की दोहाई दी, और प्रत्युत्तर में उस ने उनके पास कनजी के पुत्र और कालेब के छोटे भाई ओत्नीएल नाम एक छुड़ानेवाले को भेजा।</w:t>
      </w:r>
    </w:p>
    <w:p/>
    <w:p>
      <w:r xmlns:w="http://schemas.openxmlformats.org/wordprocessingml/2006/main">
        <w:t xml:space="preserve">1. भगवान हमारी प्रार्थनाओं का उत्तर देने के लिए हमेशा तैयार और तत्पर रहते हैं।</w:t>
      </w:r>
    </w:p>
    <w:p/>
    <w:p>
      <w:r xmlns:w="http://schemas.openxmlformats.org/wordprocessingml/2006/main">
        <w:t xml:space="preserve">2. जब हम ईश्वर पर भरोसा करते हैं, तो वह हमारी ज़रूरत के समय मुक्ति प्रदान करेगा।</w:t>
      </w:r>
    </w:p>
    <w:p/>
    <w:p>
      <w:r xmlns:w="http://schemas.openxmlformats.org/wordprocessingml/2006/main">
        <w:t xml:space="preserve">1. याकूब 1:5-6 - "यदि तुम में से किसी को बुद्धि की घटी हो, तो परमेश्वर से मांगे, जो बिना दोष निकाले सब को उदारता से देता है, और वह तुझे दी जाएगी। परन्तु जब तू मांगे, तो विश्वास करना, और सन्देह न करना।" क्योंकि सन्देह करनेवाला समुद्र की लहर के समान है, जो हवा से उठती और उछलती है।”</w:t>
      </w:r>
    </w:p>
    <w:p/>
    <w:p>
      <w:r xmlns:w="http://schemas.openxmlformats.org/wordprocessingml/2006/main">
        <w:t xml:space="preserve">2. भजन 50:15 - "संकट के दिन मुझे पुकार; मैं तुझे बचाऊंगा, और तू मेरी महिमा करेगा।"</w:t>
      </w:r>
    </w:p>
    <w:p/>
    <w:p>
      <w:r xmlns:w="http://schemas.openxmlformats.org/wordprocessingml/2006/main">
        <w:t xml:space="preserve">न्यायियों 3:10 और यहोवा का आत्मा उस पर उतरा, और उस ने इस्राएल का न्याय किया, और लड़ने को निकला; और यहोवा ने मेसोपोटामिया के राजा कूशान्रिशातैम को उसके हाथ में कर दिया; और उसका हाथ चुशान्रिशातैम पर प्रबल हुआ।</w:t>
      </w:r>
    </w:p>
    <w:p/>
    <w:p>
      <w:r xmlns:w="http://schemas.openxmlformats.org/wordprocessingml/2006/main">
        <w:t xml:space="preserve">यहोवा की आत्मा न्यायाधीश पर उतरी और उसे मेसोपोटामिया के राजा चुशान्रिशाथैम के विरुद्ध युद्ध करने और जीतने की शक्ति दी।</w:t>
      </w:r>
    </w:p>
    <w:p/>
    <w:p>
      <w:r xmlns:w="http://schemas.openxmlformats.org/wordprocessingml/2006/main">
        <w:t xml:space="preserve">1. परमेश्वर की आत्मा शक्तिशाली है और कठिन समय में हमें शक्ति दे सकती है।</w:t>
      </w:r>
    </w:p>
    <w:p/>
    <w:p>
      <w:r xmlns:w="http://schemas.openxmlformats.org/wordprocessingml/2006/main">
        <w:t xml:space="preserve">2. ईश्वर हमें विश्वास के साथ अपने शत्रुओं का सामना करने का साहस देता है।</w:t>
      </w:r>
    </w:p>
    <w:p/>
    <w:p>
      <w:r xmlns:w="http://schemas.openxmlformats.org/wordprocessingml/2006/main">
        <w:t xml:space="preserve">1. यशायाह 40:29 वह मूर्च्छितों को शक्ति देता है; और वह निर्बलोंको बल बढ़ाता है।</w:t>
      </w:r>
    </w:p>
    <w:p/>
    <w:p>
      <w:r xmlns:w="http://schemas.openxmlformats.org/wordprocessingml/2006/main">
        <w:t xml:space="preserve">2. इफिसियों 6:10 अन्त में, हे मेरे भाइयों, प्रभु में और उसकी शक्ति के बल पर दृढ़ हो जाओ।</w:t>
      </w:r>
    </w:p>
    <w:p/>
    <w:p>
      <w:r xmlns:w="http://schemas.openxmlformats.org/wordprocessingml/2006/main">
        <w:t xml:space="preserve">न्यायियों 3:11 और देश को चालीस वर्ष तक विश्राम मिला। और कनज का पुत्र ओत्नीएल मर गया।</w:t>
      </w:r>
    </w:p>
    <w:p/>
    <w:p>
      <w:r xmlns:w="http://schemas.openxmlformats.org/wordprocessingml/2006/main">
        <w:t xml:space="preserve">कनज के पुत्र ओत्नीएल के मरने के बाद इस्राएल ने चालीस वर्ष तक शान्ति का अनुभव किया।</w:t>
      </w:r>
    </w:p>
    <w:p/>
    <w:p>
      <w:r xmlns:w="http://schemas.openxmlformats.org/wordprocessingml/2006/main">
        <w:t xml:space="preserve">1. ओथनील की वफ़ादारी: प्रभु के प्रति ओथनील की सेवा की विरासत की जाँच करना</w:t>
      </w:r>
    </w:p>
    <w:p/>
    <w:p>
      <w:r xmlns:w="http://schemas.openxmlformats.org/wordprocessingml/2006/main">
        <w:t xml:space="preserve">2. आराम की शक्ति: ईश्वर से शांति का उपहार प्राप्त करना सीखना</w:t>
      </w:r>
    </w:p>
    <w:p/>
    <w:p>
      <w:r xmlns:w="http://schemas.openxmlformats.org/wordprocessingml/2006/main">
        <w:t xml:space="preserve">1. 1 पतरस 5:7 - अपना सारा ध्यान उसी पर डाल दो; क्योंकि उसे तुम्हारी चिन्ता है।</w:t>
      </w:r>
    </w:p>
    <w:p/>
    <w:p>
      <w:r xmlns:w="http://schemas.openxmlformats.org/wordprocessingml/2006/main">
        <w:t xml:space="preserve">2. यशायाह 26:3 - जिसका मन तुझ पर लगा रहे, उस की तू पूर्ण शान्ति से रक्षा करेगा; क्योंकि वह तुझ पर भरोसा रखता है।</w:t>
      </w:r>
    </w:p>
    <w:p/>
    <w:p>
      <w:r xmlns:w="http://schemas.openxmlformats.org/wordprocessingml/2006/main">
        <w:t xml:space="preserve">न्यायियों 3:12 और इस्राएलियों ने फिर यहोवा की दृष्टि में बुरा किया; और यहोवा ने मोआब के राजा एग्लोन को इस्राएल पर दृढ़ किया, क्योंकि उन्होंने यहोवा की दृष्टि में बुरा किया था।</w:t>
      </w:r>
    </w:p>
    <w:p/>
    <w:p>
      <w:r xmlns:w="http://schemas.openxmlformats.org/wordprocessingml/2006/main">
        <w:t xml:space="preserve">इस्राएलियों ने यहोवा की दृष्टि में बुरा किया था, इसलिये यहोवा ने मोआब के राजा एग्लोन को उनके विरुद्ध दृढ़ किया।</w:t>
      </w:r>
    </w:p>
    <w:p/>
    <w:p>
      <w:r xmlns:w="http://schemas.openxmlformats.org/wordprocessingml/2006/main">
        <w:t xml:space="preserve">1. भगवान के नाम को अपवित्र करने का ख़तरा</w:t>
      </w:r>
    </w:p>
    <w:p/>
    <w:p>
      <w:r xmlns:w="http://schemas.openxmlformats.org/wordprocessingml/2006/main">
        <w:t xml:space="preserve">2. पाप के परिणाम</w:t>
      </w:r>
    </w:p>
    <w:p/>
    <w:p>
      <w:r xmlns:w="http://schemas.openxmlformats.org/wordprocessingml/2006/main">
        <w:t xml:space="preserve">1. लैव्यव्यवस्था 18:21 - "और अपने वंश में से किसी को मोलेक के लिये आग में होम न करना, और न अपने परमेश्वर के नाम को अपवित्र करना; मैं यहोवा हूं।"</w:t>
      </w:r>
    </w:p>
    <w:p/>
    <w:p>
      <w:r xmlns:w="http://schemas.openxmlformats.org/wordprocessingml/2006/main">
        <w:t xml:space="preserve">2. नीतिवचन 14:34 - "धार्मिकता से जाति बढ़ती है, परन्तु पाप से सारी जाति की निन्दा होती है।"</w:t>
      </w:r>
    </w:p>
    <w:p/>
    <w:p>
      <w:r xmlns:w="http://schemas.openxmlformats.org/wordprocessingml/2006/main">
        <w:t xml:space="preserve">न्यायियों 3:13 और उस ने अम्मोनियोंऔर अमालेकियोंको अपने पास इकट्ठा किया, और जाकर इस्राएल को जीत लिया, और खजूरोंके नगर को अपने वश में कर लिया।</w:t>
      </w:r>
    </w:p>
    <w:p/>
    <w:p>
      <w:r xmlns:w="http://schemas.openxmlformats.org/wordprocessingml/2006/main">
        <w:t xml:space="preserve">इस्राएल में एक न्यायाधीश एहूद ने इस्राएल के विरुद्ध लड़ने के लिए अम्मोनियों और अमालेकियों की एक सेना इकट्ठी की, और ताड़ के पेड़ों के शहर पर कब्ज़ा करने में सफल रहा।</w:t>
      </w:r>
    </w:p>
    <w:p/>
    <w:p>
      <w:r xmlns:w="http://schemas.openxmlformats.org/wordprocessingml/2006/main">
        <w:t xml:space="preserve">1. विपत्ति के समय में ईश्वर पर भरोसा करने का महत्व</w:t>
      </w:r>
    </w:p>
    <w:p/>
    <w:p>
      <w:r xmlns:w="http://schemas.openxmlformats.org/wordprocessingml/2006/main">
        <w:t xml:space="preserve">2. परमेश्वर के प्रति आज्ञाकारी न होने के परिणाम</w:t>
      </w:r>
    </w:p>
    <w:p/>
    <w:p>
      <w:r xmlns:w="http://schemas.openxmlformats.org/wordprocessingml/2006/main">
        <w:t xml:space="preserve">1. व्यवस्थाविवरण 28:47-48 - क्योंकि तुम ने समृद्धि के समय आनन्दपूर्वक और प्रसन्न होकर अपने परमेश्वर यहोवा की सेवा नहीं की, इस कारण भूख और प्यास, नग्नता और घोर दरिद्रता में तुम उन शत्रुओं की सेवा करोगे जिन्हें यहोवा तुम्हारे विरुद्ध भेजता है।</w:t>
      </w:r>
    </w:p>
    <w:p/>
    <w:p>
      <w:r xmlns:w="http://schemas.openxmlformats.org/wordprocessingml/2006/main">
        <w:t xml:space="preserve">2. 2 इतिहास 15:2 - जब आप प्रभु के साथ होते हैं तो वह आपके साथ होते हैं। यदि तुम उसे ढूंढ़ोगे तो वह तुम्हें मिल जाएगा, परन्तु यदि तुम उसे त्याग दोगे तो वह तुम्हें छोड़ देगा।</w:t>
      </w:r>
    </w:p>
    <w:p/>
    <w:p>
      <w:r xmlns:w="http://schemas.openxmlformats.org/wordprocessingml/2006/main">
        <w:t xml:space="preserve">न्यायियों 3:14 इस प्रकार इस्राएली अठारह वर्ष तक मोआब के राजा एग्लोन के अधीन रहे।</w:t>
      </w:r>
    </w:p>
    <w:p/>
    <w:p>
      <w:r xmlns:w="http://schemas.openxmlformats.org/wordprocessingml/2006/main">
        <w:t xml:space="preserve">मोआब के राजा एग्लोन ने इस्राएलियों पर अठारह वर्ष तक अत्याचार किया।</w:t>
      </w:r>
    </w:p>
    <w:p/>
    <w:p>
      <w:r xmlns:w="http://schemas.openxmlformats.org/wordprocessingml/2006/main">
        <w:t xml:space="preserve">1. उत्पीड़न के सामने दृढ़ता की शक्ति</w:t>
      </w:r>
    </w:p>
    <w:p/>
    <w:p>
      <w:r xmlns:w="http://schemas.openxmlformats.org/wordprocessingml/2006/main">
        <w:t xml:space="preserve">2. विश्वास के साथ कठिनाइयों पर काबू पाना</w:t>
      </w:r>
    </w:p>
    <w:p/>
    <w:p>
      <w:r xmlns:w="http://schemas.openxmlformats.org/wordprocessingml/2006/main">
        <w:t xml:space="preserve">1. याकूब 1:12 - धन्य वह है जो परीक्षा में स्थिर रहता है, क्योंकि परीक्षा में खरा उतरने पर, वह व्यक्ति जीवन का वह मुकुट प्राप्त करेगा जिसका वादा प्रभु ने उनसे किया है जो उससे प्रेम करते हैं।</w:t>
      </w:r>
    </w:p>
    <w:p/>
    <w:p>
      <w:r xmlns:w="http://schemas.openxmlformats.org/wordprocessingml/2006/main">
        <w:t xml:space="preserve">2. मैथ्यू 5:11-12 - "धन्य हैं आप जब लोग मेरे कारण आपका अपमान करते हैं, आपको सताते हैं और आपके खिलाफ हर तरह की बुरी बातें कहते हैं। आनन्दित और आनंदित हों, क्योंकि स्वर्ग में आपके लिए बड़ा इनाम है, क्योंकि उसी तरह जिस प्रकार उन्होंने उन भविष्यद्वक्ताओं को जो तुम से पहिले थे, सताया।</w:t>
      </w:r>
    </w:p>
    <w:p/>
    <w:p>
      <w:r xmlns:w="http://schemas.openxmlformats.org/wordprocessingml/2006/main">
        <w:t xml:space="preserve">न्यायियों 3:15 परन्तु जब इस्राएलियों ने यहोवा की दोहाई दी, तब यहोवा ने गेरा के पुत्र बिन्यामीनी एहूद नाम एक बाएं हाथ वाले पुरूष को उनका छुड़ानेवाला ठहराया; और उसके द्वारा इस्राएलियों ने एग्लोन राजा के पास भेंट भेजी। मोआब का.</w:t>
      </w:r>
    </w:p>
    <w:p/>
    <w:p>
      <w:r xmlns:w="http://schemas.openxmlformats.org/wordprocessingml/2006/main">
        <w:t xml:space="preserve">इस्राएलियों ने यहोवा की दोहाई दी, और उस ने उन्हें मोआब के राजा के पास भेंट भेजने के लिथे बिन्यामीनी एहूद नाम एक छुड़ानेवाला दिया, जो बाएं हाथ का था।</w:t>
      </w:r>
    </w:p>
    <w:p/>
    <w:p>
      <w:r xmlns:w="http://schemas.openxmlformats.org/wordprocessingml/2006/main">
        <w:t xml:space="preserve">1. भगवान हमेशा अपने लोगों की पुकार सुनते हैं और उनका उत्तर देते हैं।</w:t>
      </w:r>
    </w:p>
    <w:p/>
    <w:p>
      <w:r xmlns:w="http://schemas.openxmlformats.org/wordprocessingml/2006/main">
        <w:t xml:space="preserve">2. ईश्वर अपनी इच्छा पूरी करने के लिए किसी का भी उपयोग कर सकता है, चाहे उसकी पृष्ठभूमि या कौशल कुछ भी हो।</w:t>
      </w:r>
    </w:p>
    <w:p/>
    <w:p>
      <w:r xmlns:w="http://schemas.openxmlformats.org/wordprocessingml/2006/main">
        <w:t xml:space="preserve">1. यशायाह 65:24 - और ऐसा होगा, कि उनके बुलाने से पहिले ही मैं उत्तर दूंगा; और जब वे बोल ही रहे हों, मैं सुनूंगा।</w:t>
      </w:r>
    </w:p>
    <w:p/>
    <w:p>
      <w:r xmlns:w="http://schemas.openxmlformats.org/wordprocessingml/2006/main">
        <w:t xml:space="preserve">2. 1 कुरिन्थियों 1:27-29 - परन्तु परमेश्वर ने जगत के मूर्खों को चुन लिया है, कि बुद्धिमानों का मुंह बन्द कर दे; और परमेश्वर ने जगत के निर्बलोंको चुन लिया है, कि सामर्थियोंको लज्जित करे; और जगत की तुच्छ वस्तुओं को, और जो तुच्छ वस्तुएं हैं, उन को परमेश्वर ने चुन लिया है, हां, और जो वस्तुएं नहीं हैं, उन को भी चुन लिया है, कि जो वस्तुएं हैं उन्हें व्यर्थ कर दें, कि कोई प्राणी उसके साम्हने घमण्ड न करे।</w:t>
      </w:r>
    </w:p>
    <w:p/>
    <w:p>
      <w:r xmlns:w="http://schemas.openxmlformats.org/wordprocessingml/2006/main">
        <w:t xml:space="preserve">न्यायियों 3:16 परन्तु एहूद ने उसके लिये एक हाथ भर लम्बी दो धारवाली खंजर बनवाई; और उस ने उसको अपने वस्त्र के नीचे अपनी दाहिनी जांघ पर बान्ध लिया।</w:t>
      </w:r>
    </w:p>
    <w:p/>
    <w:p>
      <w:r xmlns:w="http://schemas.openxmlformats.org/wordprocessingml/2006/main">
        <w:t xml:space="preserve">एहूद ने दो किनारों और हाथ भर लम्बा एक खंजर बनवाया, और उसे अपने वस्त्र के नीचे दाहिनी जांघ पर लपेट लिया।</w:t>
      </w:r>
    </w:p>
    <w:p/>
    <w:p>
      <w:r xmlns:w="http://schemas.openxmlformats.org/wordprocessingml/2006/main">
        <w:t xml:space="preserve">1. विश्वास की शक्ति: कैसे एहुद के साहसी विश्वास और कार्रवाई ने इतिहास को हिलाकर रख दिया</w:t>
      </w:r>
    </w:p>
    <w:p/>
    <w:p>
      <w:r xmlns:w="http://schemas.openxmlformats.org/wordprocessingml/2006/main">
        <w:t xml:space="preserve">2. एहूद की धार्मिकता: कैसे एक आदमी के साहसी कार्य ने इतिहास की दिशा बदल दी</w:t>
      </w:r>
    </w:p>
    <w:p/>
    <w:p>
      <w:r xmlns:w="http://schemas.openxmlformats.org/wordprocessingml/2006/main">
        <w:t xml:space="preserve">1. इब्रानियों 11:32-34 - मैं और क्या कहूं? क्योंकि गिदोन, बाराक, सैमसन, यिप्तह, दाऊद और शमूएल और भविष्यद्वक्ताओं के विषय में बताने का समय न रहेगा। 33 जिन्होंने विश्वास के द्वारा राज्यों को जीत लिया, न्याय किया, प्रतिज्ञाएं प्राप्त कीं, सिंहों का मुंह बंद कर दिया, 34 आग की शक्ति को बुझा दिया, तलवार की धार से बच निकले, कमजोरी से ताकतवर बने, युद्ध में ताकतवर बने, विदेशी सेनाओं को भगाया।</w:t>
      </w:r>
    </w:p>
    <w:p/>
    <w:p>
      <w:r xmlns:w="http://schemas.openxmlformats.org/wordprocessingml/2006/main">
        <w:t xml:space="preserve">2. निर्गमन 14:13-14 - और मूसा ने लोगों से कहा, डरो मत, स्थिर रहो, और प्रभु का उद्धार देखो, जो वह आज तुम्हारे लिये करेगा। क्योंकि जिन मिस्रियों को तुम आज देखते हो, उन्हें तुम फिर कभी न देखोगे। 14 यहोवा तुम्हारे लिये लड़ेगा, और तुम्हें चुप रहना है।</w:t>
      </w:r>
    </w:p>
    <w:p/>
    <w:p>
      <w:r xmlns:w="http://schemas.openxmlformats.org/wordprocessingml/2006/main">
        <w:t xml:space="preserve">न्यायियों 3:17 और वह उस भेंट को मोआब के राजा एग्लोन के पास ले गया; और एग्लोन बहुत मोटा मनुष्य था।</w:t>
      </w:r>
    </w:p>
    <w:p/>
    <w:p>
      <w:r xmlns:w="http://schemas.openxmlformats.org/wordprocessingml/2006/main">
        <w:t xml:space="preserve">मोआब का राजा एग्लोन एक बहुत मोटा आदमी था जिसे उपहार दिया गया।</w:t>
      </w:r>
    </w:p>
    <w:p/>
    <w:p>
      <w:r xmlns:w="http://schemas.openxmlformats.org/wordprocessingml/2006/main">
        <w:t xml:space="preserve">1. पाप का भार - कैसे पापपूर्ण विकल्पों का संचय उन लोगों के लिए भारी बोझ बन सकता है जो पश्चाताप करने से इनकार करते हैं।</w:t>
      </w:r>
    </w:p>
    <w:p/>
    <w:p>
      <w:r xmlns:w="http://schemas.openxmlformats.org/wordprocessingml/2006/main">
        <w:t xml:space="preserve">2. घमंड का घमंड - जिन लोगों ने सफलता का एक स्तर हासिल कर लिया है, वे भी श्रेष्ठता और महत्व की झूठी भावना से कैसे दब सकते हैं।</w:t>
      </w:r>
    </w:p>
    <w:p/>
    <w:p>
      <w:r xmlns:w="http://schemas.openxmlformats.org/wordprocessingml/2006/main">
        <w:t xml:space="preserve">1. सभोपदेशक 7:20 - "वास्तव में, पृथ्वी पर कोई भी धर्मी नहीं है, कोई भी ऐसा नहीं है जो सही काम करता है और कभी पाप नहीं करता है।"</w:t>
      </w:r>
    </w:p>
    <w:p/>
    <w:p>
      <w:r xmlns:w="http://schemas.openxmlformats.org/wordprocessingml/2006/main">
        <w:t xml:space="preserve">2. नीतिवचन 16:18 - "विनाश से पहिले घमण्ड होता है, पतन से पहिले घमण्ड होता है।"</w:t>
      </w:r>
    </w:p>
    <w:p/>
    <w:p>
      <w:r xmlns:w="http://schemas.openxmlformats.org/wordprocessingml/2006/main">
        <w:t xml:space="preserve">न्यायियों 3:18 और जब उस ने भेंट चढ़ानी पूरी की, तो जो भेंट ले आए थे उनको विदा किया।</w:t>
      </w:r>
    </w:p>
    <w:p/>
    <w:p>
      <w:r xmlns:w="http://schemas.openxmlformats.org/wordprocessingml/2006/main">
        <w:t xml:space="preserve">उपहार देने के बाद उपहार ले जाने वाले लोगों को विदा किया गया।</w:t>
      </w:r>
    </w:p>
    <w:p/>
    <w:p>
      <w:r xmlns:w="http://schemas.openxmlformats.org/wordprocessingml/2006/main">
        <w:t xml:space="preserve">1. कृतज्ञ हृदय से उदारतापूर्वक देना सीखना</w:t>
      </w:r>
    </w:p>
    <w:p/>
    <w:p>
      <w:r xmlns:w="http://schemas.openxmlformats.org/wordprocessingml/2006/main">
        <w:t xml:space="preserve">2. वफ़ादार आज्ञाकारिता की शक्ति</w:t>
      </w:r>
    </w:p>
    <w:p/>
    <w:p>
      <w:r xmlns:w="http://schemas.openxmlformats.org/wordprocessingml/2006/main">
        <w:t xml:space="preserve">1. 2 कुरिन्थियों 9:7 - तुम में से हर एक को वही देना चाहिए जो तुम ने अपने मन में देने का निश्चय किया है, अनिच्छा से या दबाव में नहीं, क्योंकि परमेश्वर हर्ष से देने वाले से प्रेम करता है।</w:t>
      </w:r>
    </w:p>
    <w:p/>
    <w:p>
      <w:r xmlns:w="http://schemas.openxmlformats.org/wordprocessingml/2006/main">
        <w:t xml:space="preserve">2.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न्यायियों 3:19 परन्तु वह आप गिलगाल के पास के खदानों से फिर मुड़कर कहने लगा, हे राजा, मुझे तुझ से एक गुप्त काम करना है; उसी ने कहा, चुप रह। और जो कोई उसके पास खड़ा था, वह सब उसके पास से निकल गया।</w:t>
      </w:r>
    </w:p>
    <w:p/>
    <w:p>
      <w:r xmlns:w="http://schemas.openxmlformats.org/wordprocessingml/2006/main">
        <w:t xml:space="preserve">यह अनुच्छेद राजा एग्लोन को संदेश देने के लिए एहुद के गुप्त मिशन के बारे में बताता है।</w:t>
      </w:r>
    </w:p>
    <w:p/>
    <w:p>
      <w:r xmlns:w="http://schemas.openxmlformats.org/wordprocessingml/2006/main">
        <w:t xml:space="preserve">1. ईश्वर हमें विशेष मिशन सौंपता है, चाहे वे कितने भी असंभावित या छोटे क्यों न लगें।</w:t>
      </w:r>
    </w:p>
    <w:p/>
    <w:p>
      <w:r xmlns:w="http://schemas.openxmlformats.org/wordprocessingml/2006/main">
        <w:t xml:space="preserve">2. हमें जोखिम लेने के लिए तैयार रहना चाहिए और हमारे लिए भगवान की योजना पर विश्वास रखना चाहिए।</w:t>
      </w:r>
    </w:p>
    <w:p/>
    <w:p>
      <w:r xmlns:w="http://schemas.openxmlformats.org/wordprocessingml/2006/main">
        <w:t xml:space="preserve">1. नीतिवचन 3:5-6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यहोशू 1:9 क्या मैं ने तुझे आज्ञा नहीं दी? मज़बूत और साहसी बनें। घबराओ मत; निराश न हो, क्योंकि जहां कहीं तू जाएगा वहां तेरा परमेश्वर यहोवा तेरे संग रहेगा।</w:t>
      </w:r>
    </w:p>
    <w:p/>
    <w:p>
      <w:r xmlns:w="http://schemas.openxmlformats.org/wordprocessingml/2006/main">
        <w:t xml:space="preserve">न्यायियों 3:20 तब एहूद उसके पास आया; और वह एक ग्रीष्मकालीन पार्लर में बैठा था, जो उसने अकेले अपने लिए रखा था। और एहूद ने कहा, मेरे पास परमेश्वर की ओर से तेरे लिये एक सन्देश है। और वह अपनी सीट से उठ खड़ा हुआ.</w:t>
      </w:r>
    </w:p>
    <w:p/>
    <w:p>
      <w:r xmlns:w="http://schemas.openxmlformats.org/wordprocessingml/2006/main">
        <w:t xml:space="preserve">एहूद राजा एग्लोन को परमेश्वर का संदेश देने जाता है।</w:t>
      </w:r>
    </w:p>
    <w:p/>
    <w:p>
      <w:r xmlns:w="http://schemas.openxmlformats.org/wordprocessingml/2006/main">
        <w:t xml:space="preserve">1. परमेश्वर के संदेशों का पालन करना: एहुद के उदाहरण से सीखना</w:t>
      </w:r>
    </w:p>
    <w:p/>
    <w:p>
      <w:r xmlns:w="http://schemas.openxmlformats.org/wordprocessingml/2006/main">
        <w:t xml:space="preserve">2. ईश्वरीय संदेश की शक्ति: कैसे एहुद के संदेश ने इतिहास की दिशा बदल दी</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यहेजकेल 2:7 - "और चाहे वे सुनें या न सुनें, तौभी तू उनको मेरी बातें सुनाना; क्योंकि वे बलवा करनेवाले घराने के हैं।"</w:t>
      </w:r>
    </w:p>
    <w:p/>
    <w:p>
      <w:r xmlns:w="http://schemas.openxmlformats.org/wordprocessingml/2006/main">
        <w:t xml:space="preserve">न्यायियों 3:21 तब एहूद ने अपना बायां हाथ बढ़ाकर अपनी दाहिनी जांघ पर से खंजर खींचकर उसके पेट में भोंक दिया।</w:t>
      </w:r>
    </w:p>
    <w:p/>
    <w:p>
      <w:r xmlns:w="http://schemas.openxmlformats.org/wordprocessingml/2006/main">
        <w:t xml:space="preserve">एहुद ने अपनी दाहिनी जाँघ से एक खंजर निकाला और अपने प्रतिद्वंद्वी के पेट में घोंप दिया।</w:t>
      </w:r>
    </w:p>
    <w:p/>
    <w:p>
      <w:r xmlns:w="http://schemas.openxmlformats.org/wordprocessingml/2006/main">
        <w:t xml:space="preserve">1. विश्वास की शक्ति: एहूद के साहस और ताकत के उदाहरण से सीखें</w:t>
      </w:r>
    </w:p>
    <w:p/>
    <w:p>
      <w:r xmlns:w="http://schemas.openxmlformats.org/wordprocessingml/2006/main">
        <w:t xml:space="preserve">2. एकल अधिनियम की ताकत: कैसे एक विकल्प सब कुछ बदल सकता है</w:t>
      </w:r>
    </w:p>
    <w:p/>
    <w:p>
      <w:r xmlns:w="http://schemas.openxmlformats.org/wordprocessingml/2006/main">
        <w:t xml:space="preserve">1. इब्रानियों 11:32-34 - मैं और क्या कहूं? समय के साथ मैं गिदोन, बराक, सैमसन, यिप्तह, दाऊद और शमूएल और उन भविष्यवक्ताओं के बारे में नहीं बता पाऊंगा जिन्होंने विश्वास के माध्यम से राज्यों पर विजय प्राप्त की, न्याय लागू किया, वादे प्राप्त किए, शेरों का मुंह बंद कर दिया, आग की शक्ति को बुझाया, किनारे से बच निकले तलवार से, कमज़ोरी से ताकतवर बने, युद्ध में ताकतवर बने, विदेशी सेनाओं को भगाया।</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न्यायियों 3:22 और फल के पीछे हठ भी घुस गया; और फल चर्बी से ढँक गया, और वह खंजर को अपने पेट से बाहर न निकाल सका; और गंदगी बाहर आ गई.</w:t>
      </w:r>
    </w:p>
    <w:p/>
    <w:p>
      <w:r xmlns:w="http://schemas.openxmlformats.org/wordprocessingml/2006/main">
        <w:t xml:space="preserve">ब्लेड के बाद खंजर का हिस्सा अंदर चला गया और चर्बी ब्लेड पर बंद हो गई, जिससे खंजर उस आदमी के पेट में फंस गया।</w:t>
      </w:r>
    </w:p>
    <w:p/>
    <w:p>
      <w:r xmlns:w="http://schemas.openxmlformats.org/wordprocessingml/2006/main">
        <w:t xml:space="preserve">1: हमारे कार्यों के ऐसे परिणाम हो सकते हैं जिनका सामना करने के लिए हम तैयार नहीं होंगे।</w:t>
      </w:r>
    </w:p>
    <w:p/>
    <w:p>
      <w:r xmlns:w="http://schemas.openxmlformats.org/wordprocessingml/2006/main">
        <w:t xml:space="preserve">2: हम जो करते हैं उसमें हमें सावधान रहना चाहिए, क्योंकि इसके ऐसे प्रभाव हो सकते हैं जिन्हें हम ठीक नहीं कर सकते।</w:t>
      </w:r>
    </w:p>
    <w:p/>
    <w:p>
      <w:r xmlns:w="http://schemas.openxmlformats.org/wordprocessingml/2006/main">
        <w:t xml:space="preserve">1: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2: नीतिवचन 14:15 - भोला व्यक्ति हर बात पर विश्वास करता है, परन्तु समझदार अपने कदमों के बारे में सोच-विचार करता है।</w:t>
      </w:r>
    </w:p>
    <w:p/>
    <w:p>
      <w:r xmlns:w="http://schemas.openxmlformats.org/wordprocessingml/2006/main">
        <w:t xml:space="preserve">न्यायियों 3:23 तब एहूद ओसारे से निकला, और किवाड़ोंको बन्द करके ताला लगा दिया।</w:t>
      </w:r>
    </w:p>
    <w:p/>
    <w:p>
      <w:r xmlns:w="http://schemas.openxmlformats.org/wordprocessingml/2006/main">
        <w:t xml:space="preserve">मोआब के अत्याचारी राजा एग्लोन को मारने के लिए एहूद का धोखे का साहसी कार्य:</w:t>
      </w:r>
    </w:p>
    <w:p/>
    <w:p>
      <w:r xmlns:w="http://schemas.openxmlformats.org/wordprocessingml/2006/main">
        <w:t xml:space="preserve">1: ईश्वर अपनी इच्छा पूरी करने के लिए किसी का भी उपयोग कर सकता है, चाहे वह कितना भी असंभावित क्यों न हो।</w:t>
      </w:r>
    </w:p>
    <w:p/>
    <w:p>
      <w:r xmlns:w="http://schemas.openxmlformats.org/wordprocessingml/2006/main">
        <w:t xml:space="preserve">2: साहस और विश्वास किसी भी बाधा को पार कर सकता है।</w:t>
      </w:r>
    </w:p>
    <w:p/>
    <w:p>
      <w:r xmlns:w="http://schemas.openxmlformats.org/wordprocessingml/2006/main">
        <w:t xml:space="preserve">1: दानिय्येल 3:17-18, "यदि ऐसा है, तो हमारा परमेश्वर, जिसकी हम उपासना करते हैं, वह हमें उस धधकते हुए भट्ठे से बचा सकता है, और हे राजा, वह हमें तेरे हाथ से भी बचा सकता है। परन्तु यदि नहीं, तो ऐसा ही हो।" हे राजा, तू जानता है, कि हम तेरे देवताओं की उपासना नहीं करेंगे, और न उस सोने की मूरत को दण्डवत करेंगे जो तू ने खड़ी कराई है।</w:t>
      </w:r>
    </w:p>
    <w:p/>
    <w:p>
      <w:r xmlns:w="http://schemas.openxmlformats.org/wordprocessingml/2006/main">
        <w:t xml:space="preserve">2: यहोशू 1:9,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न्यायियों 3:24 जब वह बाहर गया, तो उसके सेवक आए; और जब उन्होंने देखा, कि भवन के द्वार बन्द हैं, तो कहा, निश्चय वह अपनी धूप की कोठरी में पांव छिपा रहा है।</w:t>
      </w:r>
    </w:p>
    <w:p/>
    <w:p>
      <w:r xmlns:w="http://schemas.openxmlformats.org/wordprocessingml/2006/main">
        <w:t xml:space="preserve">न्यायियों 3:24 में उस आदमी के नौकरों ने देखा कि पार्लर के दरवाजे बंद थे और उन्होंने निष्कर्ष निकाला कि वह अपने ग्रीष्मकालीन कक्ष में अपने पैरों को ढक रहा था।</w:t>
      </w:r>
    </w:p>
    <w:p/>
    <w:p>
      <w:r xmlns:w="http://schemas.openxmlformats.org/wordprocessingml/2006/main">
        <w:t xml:space="preserve">1. चिंता के समय में भगवान का मार्गदर्शन</w:t>
      </w:r>
    </w:p>
    <w:p/>
    <w:p>
      <w:r xmlns:w="http://schemas.openxmlformats.org/wordprocessingml/2006/main">
        <w:t xml:space="preserve">2. परीक्षा के समय में आज्ञाकारिता और विश्वासयोग्यता</w:t>
      </w:r>
    </w:p>
    <w:p/>
    <w:p>
      <w:r xmlns:w="http://schemas.openxmlformats.org/wordprocessingml/2006/main">
        <w:t xml:space="preserve">1.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इब्रानियों 10:23 - "आइए हम बिना डगमगाए अपने विश्वास को मजबूती से थामे रहें; (क्योंकि वह विश्वासयोग्य है जिसने वादा किया है;)"</w:t>
      </w:r>
    </w:p>
    <w:p/>
    <w:p>
      <w:r xmlns:w="http://schemas.openxmlformats.org/wordprocessingml/2006/main">
        <w:t xml:space="preserve">न्यायियों 3:25 और वे यहां तक रुके रहे, कि लज्जित हो गए; और देखो, उस ने भवन के द्वार न खोले; इसलिथे उन्होंने चाभी लेकर खोली, और क्या देखा, कि उनका स्वामी पृय्वी पर मरा हुआ पड़ा है।</w:t>
      </w:r>
    </w:p>
    <w:p/>
    <w:p>
      <w:r xmlns:w="http://schemas.openxmlformats.org/wordprocessingml/2006/main">
        <w:t xml:space="preserve">लोगों का एक समूह एक बंद कमरे के बाहर इंतजार कर रहा था, और जब उसे खोला गया तो उनके स्वामी को जमीन पर मृत पाया गया।</w:t>
      </w:r>
    </w:p>
    <w:p/>
    <w:p>
      <w:r xmlns:w="http://schemas.openxmlformats.org/wordprocessingml/2006/main">
        <w:t xml:space="preserve">1. मृत्यु की अप्रत्याशितता: हमारे जीवन में अनदेखी को पहचानना</w:t>
      </w:r>
    </w:p>
    <w:p/>
    <w:p>
      <w:r xmlns:w="http://schemas.openxmlformats.org/wordprocessingml/2006/main">
        <w:t xml:space="preserve">2. ईश्वर की योजना में विश्वास: अप्रत्याशित के लिए तैयारी</w:t>
      </w:r>
    </w:p>
    <w:p/>
    <w:p>
      <w:r xmlns:w="http://schemas.openxmlformats.org/wordprocessingml/2006/main">
        <w:t xml:space="preserve">1. 1 थिस्सलुनीकियों 4:13-14 - परन्तु हे भाइयो, हम नहीं चाहते कि तुम उन लोगों के विषय में अनजान रहो जो सोए हुए हैं, ऐसा न हो कि तुम औरों की नाईं शोक करो जिन्हें आशा नहीं है। चूँकि हम विश्वास करते हैं कि यीशु मर गया और फिर से जी उठा, वैसे ही, यीशु के माध्यम से, परमेश्वर उन लोगों को अपने साथ लाएगा जो सो गए हैं।</w:t>
      </w:r>
    </w:p>
    <w:p/>
    <w:p>
      <w:r xmlns:w="http://schemas.openxmlformats.org/wordprocessingml/2006/main">
        <w:t xml:space="preserve">2. सभोपदेशक 9:10-11 - जो काम तुझे मिले उसे अपनी शक्ति से करना, क्योंकि जिस अधोलोक में तू जानेवाला है वहां न काम है, न विचार, न ज्ञान, न बुद्धि। फिर मैं ने देखा, कि सूर्य के नीचे न तेज दौड़नेवालों को दौड़ मिलती है, न बलवानों को लड़ाई, न बुद्धिमानों को रोटी, न बुद्धिमानों को धन, न ज्ञानियों को अनुग्रह, परन्तु समय और संयोग उन सब को मिलते हैं।</w:t>
      </w:r>
    </w:p>
    <w:p/>
    <w:p>
      <w:r xmlns:w="http://schemas.openxmlformats.org/wordprocessingml/2006/main">
        <w:t xml:space="preserve">न्यायियों 3:26 और जब तक वे रुके रहे, एहूद भाग निकला, और खदानों से आगे निकल कर सेराथ को भाग गया।</w:t>
      </w:r>
    </w:p>
    <w:p/>
    <w:p>
      <w:r xmlns:w="http://schemas.openxmlformats.org/wordprocessingml/2006/main">
        <w:t xml:space="preserve">एहूद अपने पीछा करने वालों से बचकर सेराथ की ओर भाग गया।</w:t>
      </w:r>
    </w:p>
    <w:p/>
    <w:p>
      <w:r xmlns:w="http://schemas.openxmlformats.org/wordprocessingml/2006/main">
        <w:t xml:space="preserve">1. भागने की शक्ति: न्यायाधीशों की पुस्तक में एक अध्ययन</w:t>
      </w:r>
    </w:p>
    <w:p/>
    <w:p>
      <w:r xmlns:w="http://schemas.openxmlformats.org/wordprocessingml/2006/main">
        <w:t xml:space="preserve">2. कठिन परिस्थितियों से कैसे उबरें: न्यायाधीशों की पुस्तक में एक अध्ययन</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इब्रानियों 11:8 - विश्वास से इब्राहीम ने आज्ञा मानी जब उसे उस स्थान पर जाने के लिए बुलाया गया जो उसे विरासत के रूप में प्राप्त होना था। और वह बाहर चला गया, न जाने कहाँ जा रहा था।</w:t>
      </w:r>
    </w:p>
    <w:p/>
    <w:p>
      <w:r xmlns:w="http://schemas.openxmlformats.org/wordprocessingml/2006/main">
        <w:t xml:space="preserve">न्यायियों 3:27 और ऐसा हुआ कि उसने आकर एप्रैम के पहाड़ पर नरसिंगा फूंका, और इस्राएली उसके संग पहाड़ से उतरे, और वह उनके आगे आगे चला।</w:t>
      </w:r>
    </w:p>
    <w:p/>
    <w:p>
      <w:r xmlns:w="http://schemas.openxmlformats.org/wordprocessingml/2006/main">
        <w:t xml:space="preserve">जब एहूद ने नरसिंगा फूंका, तब इस्राएलियोंने एप्रैम के पहाड़ से उतरते हुए उसका पीछा किया।</w:t>
      </w:r>
    </w:p>
    <w:p/>
    <w:p>
      <w:r xmlns:w="http://schemas.openxmlformats.org/wordprocessingml/2006/main">
        <w:t xml:space="preserve">1. तुरही की शक्ति: कैसे भगवान के आह्वान का पालन करने से विजय प्राप्त हो सकती है</w:t>
      </w:r>
    </w:p>
    <w:p/>
    <w:p>
      <w:r xmlns:w="http://schemas.openxmlformats.org/wordprocessingml/2006/main">
        <w:t xml:space="preserve">2. एकता में एक साथ खड़े रहना: कैसे एकजुट लोग महान चीजें हासिल कर सकते हैं</w:t>
      </w:r>
    </w:p>
    <w:p/>
    <w:p>
      <w:r xmlns:w="http://schemas.openxmlformats.org/wordprocessingml/2006/main">
        <w:t xml:space="preserve">1. भजन 81:3 - "अमावस्या के समय, पूर्णिमा पर, हमारे पवित्र पर्व के दिन तुरही बजाओ।"</w:t>
      </w:r>
    </w:p>
    <w:p/>
    <w:p>
      <w:r xmlns:w="http://schemas.openxmlformats.org/wordprocessingml/2006/main">
        <w:t xml:space="preserve">2. मैथ्यू 16:18 - "और मैं तुमसे कहता हूं, तुम पीटर हो, और इस चट्टान पर मैं अपना चर्च बनाऊंगा, और नरक के द्वार उस पर प्रबल नहीं होंगे।"</w:t>
      </w:r>
    </w:p>
    <w:p/>
    <w:p>
      <w:r xmlns:w="http://schemas.openxmlformats.org/wordprocessingml/2006/main">
        <w:t xml:space="preserve">न्यायियों 3:28 और उस ने उन से कहा, मेरे पीछे हो लो; क्योंकि यहोवा ने तुम्हारे शत्रु मोआबियोंको तुम्हारे हाथ में कर दिया है। और उन्होंने उसके पीछे हो कर यरदन के घाटों को मोआब की ओर ले लिया, और किसी को पार न होने दिया।</w:t>
      </w:r>
    </w:p>
    <w:p/>
    <w:p>
      <w:r xmlns:w="http://schemas.openxmlformats.org/wordprocessingml/2006/main">
        <w:t xml:space="preserve">यहोवा ने इस्राएलियों को मोआबियों पर विजय दिलाई, और वे यरदन नदी को पार करने के लिए अपने नेता के पीछे हो लिए।</w:t>
      </w:r>
    </w:p>
    <w:p/>
    <w:p>
      <w:r xmlns:w="http://schemas.openxmlformats.org/wordprocessingml/2006/main">
        <w:t xml:space="preserve">1. ईश्वर के उद्धार में विश्वास की शक्ति</w:t>
      </w:r>
    </w:p>
    <w:p/>
    <w:p>
      <w:r xmlns:w="http://schemas.openxmlformats.org/wordprocessingml/2006/main">
        <w:t xml:space="preserve">2. नेता का अनुसरण: प्राधिकार के प्रति आज्ञाकारिता</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न्यायियों 3:29 और उस समय उन्होंने मोआबियों में से लगभग दस हजार पुरूषों को, जो सब कामी और वीर थे, घात किया; और वहाँ से कोई भी मनुष्य न बच सका।</w:t>
      </w:r>
    </w:p>
    <w:p/>
    <w:p>
      <w:r xmlns:w="http://schemas.openxmlformats.org/wordprocessingml/2006/main">
        <w:t xml:space="preserve">इस्राएलियों ने 10,000 मोआबियों को मार डाला, जो सभी वीर पुरुष थे। उनमें से कोई भी जीवित नहीं बचा.</w:t>
      </w:r>
    </w:p>
    <w:p/>
    <w:p>
      <w:r xmlns:w="http://schemas.openxmlformats.org/wordprocessingml/2006/main">
        <w:t xml:space="preserve">1. ईश्वर का न्याय: यह समझना कि कब दृढ़ रहना है और कब ईश्वर की इच्छा के सामने समर्पण करना है।</w:t>
      </w:r>
    </w:p>
    <w:p/>
    <w:p>
      <w:r xmlns:w="http://schemas.openxmlformats.org/wordprocessingml/2006/main">
        <w:t xml:space="preserve">2. विश्वास की शक्ति: विपरीत परिस्थितियों में साहस और दृढ़ विश्वास की ताकत।</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रोमियों 12:21 - बुराई से मत हारो, परन्तु भलाई से बुराई पर विजय पाओ।</w:t>
      </w:r>
    </w:p>
    <w:p/>
    <w:p>
      <w:r xmlns:w="http://schemas.openxmlformats.org/wordprocessingml/2006/main">
        <w:t xml:space="preserve">न्यायियों 3:30 इस प्रकार मोआब उस दिन इस्राएल के वश में हो गया। और भूमि को अस्सी वर्ष तक विश्राम मिला।</w:t>
      </w:r>
    </w:p>
    <w:p/>
    <w:p>
      <w:r xmlns:w="http://schemas.openxmlformats.org/wordprocessingml/2006/main">
        <w:t xml:space="preserve">मोआब इसराइल से हार गया और देश में 80 साल तक शांति रही।</w:t>
      </w:r>
    </w:p>
    <w:p/>
    <w:p>
      <w:r xmlns:w="http://schemas.openxmlformats.org/wordprocessingml/2006/main">
        <w:t xml:space="preserve">1. प्रभु की विजय: संघर्ष के समय में ईश्वर किस प्रकार शांति प्रदान करते हैं</w:t>
      </w:r>
    </w:p>
    <w:p/>
    <w:p>
      <w:r xmlns:w="http://schemas.openxmlformats.org/wordprocessingml/2006/main">
        <w:t xml:space="preserve">2. विश्वास की शक्ति: दृढ़ता और साहस के माध्यम से प्रतिकूल परिस्थितियों पर काबू पाना</w:t>
      </w:r>
    </w:p>
    <w:p/>
    <w:p>
      <w:r xmlns:w="http://schemas.openxmlformats.org/wordprocessingml/2006/main">
        <w:t xml:space="preserve">1. भजन 46:1-3 (परमेश्वर हमारा शरणस्थान और बल है, संकट में सर्वदा उपस्थित रहनेवाला सहायक है। इस कारण चाहे पृय्वी झुक जाए, और पहाड़ समुद्र के बीच में पड़ जाएं, तौभी उसका जल गरजे, तौभी हम नहीं डरेंगे। और झाग और पहाड़ उसकी उछाल से कांप उठते हैं।)</w:t>
      </w:r>
    </w:p>
    <w:p/>
    <w:p>
      <w:r xmlns:w="http://schemas.openxmlformats.org/wordprocessingml/2006/main">
        <w:t xml:space="preserve">2. यशायाह 26:3 (जिनके मन स्थिर हैं, उन्हें तू पूर्ण शान्ति से रखेगा, क्योंकि वे तुझ पर भरोसा रखते हैं।)</w:t>
      </w:r>
    </w:p>
    <w:p/>
    <w:p>
      <w:r xmlns:w="http://schemas.openxmlformats.org/wordprocessingml/2006/main">
        <w:t xml:space="preserve">न्यायियों 3:31 और उसके बाद अनात का पुत्र शमगर हुआ, जिस ने पलिश्तियोंमें से छ: सौ पुरूषोंको बैल के वार से घात किया, और इस्राएल को भी उसी ने बचाया।</w:t>
      </w:r>
    </w:p>
    <w:p/>
    <w:p>
      <w:r xmlns:w="http://schemas.openxmlformats.org/wordprocessingml/2006/main">
        <w:t xml:space="preserve">अनात के पुत्र शमगर ने 600 पलिश्तियों को बैलगाड़ी से मारकर इस्राएल को छुड़ाया।</w:t>
      </w:r>
    </w:p>
    <w:p/>
    <w:p>
      <w:r xmlns:w="http://schemas.openxmlformats.org/wordprocessingml/2006/main">
        <w:t xml:space="preserve">1. ईश्वर अपने उद्देश्यों के लिए सबसे असंभावित व्यक्ति का उपयोग करेगा।</w:t>
      </w:r>
    </w:p>
    <w:p/>
    <w:p>
      <w:r xmlns:w="http://schemas.openxmlformats.org/wordprocessingml/2006/main">
        <w:t xml:space="preserve">2. कठिन समय में आपको बचाने के लिए भगवान पर भरोसा रखें।</w:t>
      </w:r>
    </w:p>
    <w:p/>
    <w:p>
      <w:r xmlns:w="http://schemas.openxmlformats.org/wordprocessingml/2006/main">
        <w:t xml:space="preserve">1. यहोशू 10:12-14 - "जिस दिन यहोवा ने एमोरियों को इस्राएलियोंके वश में कर दिया, उस समय यहोशू ने यहोवा से कहा, और उस ने इस्राएल के साम्हने कहा, हे सूर्य, तू गिबोन पर खड़ा रह; और हे चंद्रमा, तू अजालोन की तराई में है। और सूर्य तब तक रुका रहा, और चंद्रमा तब तक रुका रहा, जब तक कि लोगों ने अपने शत्रुओं से बदला न ले लिया। क्या यह जशेर की पुस्तक में नहीं लिखा है? इस प्रकार सूर्य बीच में स्थिर रहा स्वर्ग, और लगभग पूरे दिन नीचे न जाने की जल्दी की।</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न्यायाधीश 4 को संकेतित छंदों के साथ निम्नानुसार तीन पैराग्राफ में संक्षेपित किया जा सकता है:</w:t>
      </w:r>
    </w:p>
    <w:p/>
    <w:p>
      <w:r xmlns:w="http://schemas.openxmlformats.org/wordprocessingml/2006/main">
        <w:t xml:space="preserve">अनुच्छेद 1: न्यायाधीश 4:1-10 दबोरा और बराक की कहानी का परिचय देता है। अध्याय की शुरुआत यह बताते हुए होती है कि एहूद की मृत्यु के बाद, इस्राएलियों ने फिर से प्रभु की दृष्टि में बुरा किया। परमेश्वर ने उन्हें कनान के राजा याबीन द्वारा बीस वर्षों तक उत्पीड़ित होने की अनुमति दी। दबोरा, एक भविष्यवक्ता और न्यायाधीश, इस समय के दौरान उभरती है और रामा और बेथेल के बीच एक ताड़ के पेड़ के नीचे अदालत लगाती है। वह नप्ताली के केदेश से बराक को बुलाती है और परमेश्वर का एक संदेश देती है जिसमें उसे याबीन के सेनापति सीसरा का सामना करने के लिए दस हजार लोगों की सेना इकट्ठा करने का निर्देश दिया जाता है।</w:t>
      </w:r>
    </w:p>
    <w:p/>
    <w:p>
      <w:r xmlns:w="http://schemas.openxmlformats.org/wordprocessingml/2006/main">
        <w:t xml:space="preserve">अनुच्छेद 2: न्यायाधीश 4:11-16 में जारी रखते हुए, यह दबोरा की पुकार पर बराक की प्रतिक्रिया का वर्णन करता है। बराक तब तक अपनी झिझक व्यक्त करता है जब तक डेबोरा युद्ध में उसके साथ नहीं जाती। दबोरा सहमत है लेकिन चेतावनी देती है कि इस अनुरोध के कारण, सीसरा को हराने का सम्मान बराक के बजाय एक महिला को मिलेगा। बराक ने अपनी सेनाएँ इकट्ठी कीं, जबकि सीसरा ने नौ सौ लोहे के रथों के साथ अपनी सेनाएँ इकट्ठी कीं।</w:t>
      </w:r>
    </w:p>
    <w:p/>
    <w:p>
      <w:r xmlns:w="http://schemas.openxmlformats.org/wordprocessingml/2006/main">
        <w:t xml:space="preserve">अनुच्छेद 3: न्यायाधीश 4 एक विवरण के साथ समाप्त होता है जहां दबोरा और बराक इज़राइल को सीसरा की सेना पर जीत दिलाते हैं। न्यायियों 4:17-24 में, यह उल्लेख किया गया है कि परमेश्वर भारी बारिश के माध्यम से सीसरा की सेनाओं को भ्रमित करता है और उनके रथों को कीचड़ भरी भूमि में फँसा देता है। इससे बराक के नेतृत्व वाली इजरायली सेना को अपने दुश्मनों पर बढ़त हासिल करने में मदद मिलती है। सीसरा पैदल ही भाग जाता है, लेकिन केनी हेबेर की पत्नी याएल के तंबू में शरण लेता है, जो याबीन के घराने के साथ शांति रखती है। हालाँकि, याएल ने सोते समय सीसरा की कनपटी में तंबू की खूंटी गाड़कर उसे मार डाला। परिणामस्वरूप, इज़राइल को जबीन और उसकी सेना पर निर्णायक जीत हासिल हुई।</w:t>
      </w:r>
    </w:p>
    <w:p/>
    <w:p>
      <w:r xmlns:w="http://schemas.openxmlformats.org/wordprocessingml/2006/main">
        <w:t xml:space="preserve">सारांश:</w:t>
      </w:r>
    </w:p>
    <w:p>
      <w:r xmlns:w="http://schemas.openxmlformats.org/wordprocessingml/2006/main">
        <w:t xml:space="preserve">जज 4 प्रस्तुत करते हैं:</w:t>
      </w:r>
    </w:p>
    <w:p>
      <w:r xmlns:w="http://schemas.openxmlformats.org/wordprocessingml/2006/main">
        <w:t xml:space="preserve">जाबिन द्वारा दबोरा और बराक उत्पीड़न का परिचय;</w:t>
      </w:r>
    </w:p>
    <w:p>
      <w:r xmlns:w="http://schemas.openxmlformats.org/wordprocessingml/2006/main">
        <w:t xml:space="preserve">दबोरा की बराक को कॉल झिझक और सहमति;</w:t>
      </w:r>
    </w:p>
    <w:p>
      <w:r xmlns:w="http://schemas.openxmlformats.org/wordprocessingml/2006/main">
        <w:t xml:space="preserve">सीसरा ईश्वर के हस्तक्षेप पर विजय, शत्रु की पराजय।</w:t>
      </w:r>
    </w:p>
    <w:p/>
    <w:p>
      <w:r xmlns:w="http://schemas.openxmlformats.org/wordprocessingml/2006/main">
        <w:t xml:space="preserve">जाबिन द्वारा डेबोरा और बराक उत्पीड़न की शुरूआत पर जोर;</w:t>
      </w:r>
    </w:p>
    <w:p>
      <w:r xmlns:w="http://schemas.openxmlformats.org/wordprocessingml/2006/main">
        <w:t xml:space="preserve">दबोरा की बराक को कॉल झिझक और सहमति;</w:t>
      </w:r>
    </w:p>
    <w:p>
      <w:r xmlns:w="http://schemas.openxmlformats.org/wordprocessingml/2006/main">
        <w:t xml:space="preserve">सीसरा ईश्वर के हस्तक्षेप पर विजय, शत्रु की पराजय।</w:t>
      </w:r>
    </w:p>
    <w:p/>
    <w:p>
      <w:r xmlns:w="http://schemas.openxmlformats.org/wordprocessingml/2006/main">
        <w:t xml:space="preserve">यह अध्याय कनान के राजा याबीन द्वारा उत्पीड़न के समय दबोरा और बराक की कहानी पर केंद्रित है। न्यायाधीशों 4 में, यह उल्लेख किया गया है कि एहूद की मृत्यु के बाद, इस्राएलियों ने एक बार फिर परमेश्वर की दृष्टि में बुरा किया। परिणामस्वरूप, उन्हें राजा याबीन के अधीन बीस वर्षों तक उत्पीड़न का शिकार होना पड़ा। इस अवधि के दौरान, दबोरा एक भविष्यवक्ता और न्यायाधीश के रूप में उभरती है जो रामा और बेथेल के बीच एक ताड़ के पेड़ के नीचे अदालत का संचालन करती है।</w:t>
      </w:r>
    </w:p>
    <w:p/>
    <w:p>
      <w:r xmlns:w="http://schemas.openxmlformats.org/wordprocessingml/2006/main">
        <w:t xml:space="preserve">न्यायाधीशों 4 में आगे बढ़ते हुए, दबोरा ने नप्ताली के केदेश से बराक को याबीन के सेनापति सीसरा के विरुद्ध युद्ध के लिए सेना इकट्ठा करने के लिए परमेश्वर के निर्देशों के साथ बुलाया। शुरू में डेबोरा के साथ युद्ध में शामिल न होने पर झिझकते हुए, बराक अंततः सहमत हो जाता है लेकिन उसे चेतावनी दी जाती है कि उसकी उपस्थिति के अनुरोध के कारण, सीसरा को हराने का सम्मान उसकी बजाय एक महिला को मिलेगा। लोहे के रथों से सुसज्जित सेना के साथ, दोनों पक्ष संघर्ष की तैयारी करते हैं।</w:t>
      </w:r>
    </w:p>
    <w:p/>
    <w:p>
      <w:r xmlns:w="http://schemas.openxmlformats.org/wordprocessingml/2006/main">
        <w:t xml:space="preserve">न्यायाधीश 4 एक विवरण के साथ समाप्त होता है जहां डेबोरा और बराक दैवीय हस्तक्षेप के माध्यम से सीसरा की सेना पर जीत के लिए इज़राइल का नेतृत्व करते हैं। भगवान भारी बारिश के माध्यम से उनके दुश्मनों को भ्रमित करते हैं, जिसके कारण उनके रथ कीचड़ वाली जमीन में फंस जाते हैं, जिसका फायदा बराक के नेतृत्व वाली इजरायली सेना को उठाना पड़ता है। सीसरा भागने का प्रयास करता है लेकिन उसे याबीन के घराने की सहयोगी याएल के तंबू में अस्थायी शरण मिल जाती है। हालाँकि, याएल ने सीसरा को सोते समय उसके मंदिर में तंबू की खूंटी गाड़कर मार डाला। सीसरा और उसकी सेना पर यह निर्णायक जीत इज़राइल के लिए उनके उत्पीड़कों के खिलाफ एक महत्वपूर्ण जीत का प्रतीक है।</w:t>
      </w:r>
    </w:p>
    <w:p/>
    <w:p>
      <w:r xmlns:w="http://schemas.openxmlformats.org/wordprocessingml/2006/main">
        <w:t xml:space="preserve">न्यायियों 4:1 और जब एहूद मर गया, तब इस्राएलियोंने फिर यहोवा की दृष्टि में बुरा किया।</w:t>
      </w:r>
    </w:p>
    <w:p/>
    <w:p>
      <w:r xmlns:w="http://schemas.openxmlformats.org/wordprocessingml/2006/main">
        <w:t xml:space="preserve">एहूद की मृत्यु के बाद इस्राएल के बच्चों ने परमेश्वर की अवज्ञा की।</w:t>
      </w:r>
    </w:p>
    <w:p/>
    <w:p>
      <w:r xmlns:w="http://schemas.openxmlformats.org/wordprocessingml/2006/main">
        <w:t xml:space="preserve">1. दुःख के समय में भगवान से दूर न हों।</w:t>
      </w:r>
    </w:p>
    <w:p/>
    <w:p>
      <w:r xmlns:w="http://schemas.openxmlformats.org/wordprocessingml/2006/main">
        <w:t xml:space="preserve">2. याद रखें कि चाहे कुछ भी हो, भगवान हमारे साथ हैं।</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व्यवस्थाविवरण 6:4-5 - सुनो, हे इस्राएल: प्रभु हमारा परमेश्वर, प्रभु एक है। तू अपने परमेश्वर यहोवा से अपने सारे मन, अपने सारे प्राण, और अपनी सारी शक्ति से प्रेम करना।</w:t>
      </w:r>
    </w:p>
    <w:p/>
    <w:p>
      <w:r xmlns:w="http://schemas.openxmlformats.org/wordprocessingml/2006/main">
        <w:t xml:space="preserve">न्यायियों 4:2 और यहोवा ने उनको कनान के राजा याबीन के हाथ में कर दिया, जो हासोर पर राज्य करता था; जिसका सेनापति सीसरा था, जो अन्यजातियों के हरोशेत में रहता था।</w:t>
      </w:r>
    </w:p>
    <w:p/>
    <w:p>
      <w:r xmlns:w="http://schemas.openxmlformats.org/wordprocessingml/2006/main">
        <w:t xml:space="preserve">यहोवा ने इस्राएलियों को कनान के राजा याबीन और उसके प्रधान सीसरा, जो अन्यजातियों के हरोशेत में रहते थे, के हाथ में बिकने दिया।</w:t>
      </w:r>
    </w:p>
    <w:p/>
    <w:p>
      <w:r xmlns:w="http://schemas.openxmlformats.org/wordprocessingml/2006/main">
        <w:t xml:space="preserve">1. ईश्वर की संप्रभुता: हमारी परिस्थितियों के बावजूद</w:t>
      </w:r>
    </w:p>
    <w:p/>
    <w:p>
      <w:r xmlns:w="http://schemas.openxmlformats.org/wordprocessingml/2006/main">
        <w:t xml:space="preserve">2. संकट के समय में ईश्वर की वफ़ादारी</w:t>
      </w:r>
    </w:p>
    <w:p/>
    <w:p>
      <w:r xmlns:w="http://schemas.openxmlformats.org/wordprocessingml/2006/main">
        <w:t xml:space="preserve">1. यशायाह 43:1-3 - "परन्तु अब हे याकूब, तेरा रचनेवाला, हे इस्राएल, तेरा रचनेवाला यहोवा यों कहता है: मत डर, क्योंकि मैं ने तुझे छुड़ा लिया है; मैं ने नाम लेकर तुझे बुलाया है।" मेरे हैं। जब तू जल में होकर चले, तब मैं तेरे संग रहूंगा; और जब तू नदियोंमें से चले, तब वे तुझे न डुबा सकें; जब तू आग में चले, तब तू न जलेगा, और न उसकी लौ तुझे भस्म करेगी।"</w:t>
      </w:r>
    </w:p>
    <w:p/>
    <w:p>
      <w:r xmlns:w="http://schemas.openxmlformats.org/wordprocessingml/2006/main">
        <w:t xml:space="preserve">2. रोमियों 8: 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न्यायियों 4:3 और इस्राएलियों ने यहोवा की दोहाई दी, क्योंकि उसके पास लोहे के नौ सौ रथ थे; और बीस वर्ष तक वह इस्राएलियोंपर बहुत अन्धेर करता रहा।</w:t>
      </w:r>
    </w:p>
    <w:p/>
    <w:p>
      <w:r xmlns:w="http://schemas.openxmlformats.org/wordprocessingml/2006/main">
        <w:t xml:space="preserve">इस्राएल के बच्चों ने परमेश्वर की दोहाई दी क्योंकि लोहे के 900 रथों वाले शत्रु ने उन पर 20 वर्षों तक अत्याचार किया था।</w:t>
      </w:r>
    </w:p>
    <w:p/>
    <w:p>
      <w:r xmlns:w="http://schemas.openxmlformats.org/wordprocessingml/2006/main">
        <w:t xml:space="preserve">1. ईश्वर हमारी पुकार सुनता है: जब हम अभिभूत महसूस करें तो ईश्वर पर कैसे भरोसा करें</w:t>
      </w:r>
    </w:p>
    <w:p/>
    <w:p>
      <w:r xmlns:w="http://schemas.openxmlformats.org/wordprocessingml/2006/main">
        <w:t xml:space="preserve">2. उत्पीड़न पर काबू पाना: कठिन समय में भगवान पर भरोसा करने का महत्व</w:t>
      </w:r>
    </w:p>
    <w:p/>
    <w:p>
      <w:r xmlns:w="http://schemas.openxmlformats.org/wordprocessingml/2006/main">
        <w:t xml:space="preserve">1. भजन 34:17 धर्मी दोहाई देते हैं, और यहोवा सुनकर उनको सब संकटों से छुड़ाता है।</w:t>
      </w:r>
    </w:p>
    <w:p/>
    <w:p>
      <w:r xmlns:w="http://schemas.openxmlformats.org/wordprocessingml/2006/main">
        <w:t xml:space="preserve">2.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न्यायियों 4:4 और दबोरा नाम भविष्यवक्ता, और लपीदोत की पत्नी, उस समय इस्राएल का न्याय करती थी।</w:t>
      </w:r>
    </w:p>
    <w:p/>
    <w:p>
      <w:r xmlns:w="http://schemas.openxmlformats.org/wordprocessingml/2006/main">
        <w:t xml:space="preserve">दबोरा एक भविष्यवक्ता थी जिसने न्यायाधीशों के समय में इसराइल का न्याय किया था।</w:t>
      </w:r>
    </w:p>
    <w:p/>
    <w:p>
      <w:r xmlns:w="http://schemas.openxmlformats.org/wordprocessingml/2006/main">
        <w:t xml:space="preserve">1. "डेबोरा की ताकत: वफादार महिलाओं की शक्ति पर एक अध्ययन"</w:t>
      </w:r>
    </w:p>
    <w:p/>
    <w:p>
      <w:r xmlns:w="http://schemas.openxmlformats.org/wordprocessingml/2006/main">
        <w:t xml:space="preserve">2. "दबोरा: वफादार नेतृत्व का एक मॉडल"</w:t>
      </w:r>
    </w:p>
    <w:p/>
    <w:p>
      <w:r xmlns:w="http://schemas.openxmlformats.org/wordprocessingml/2006/main">
        <w:t xml:space="preserve">1. न्यायियों 5:7 - "इस्राएल में ग्रामीण नहीं लड़ेंगे; वे तब तक रुके रहे जब तक कि मैं, दबोरा, इस्राएल की माता, उठ न उठी।"</w:t>
      </w:r>
    </w:p>
    <w:p/>
    <w:p>
      <w:r xmlns:w="http://schemas.openxmlformats.org/wordprocessingml/2006/main">
        <w:t xml:space="preserve">2. रोमियों 16:1-2 - "मैं हमारी बहन फोएबे, जो सेंख्रिया की कलीसिया की उपयाजक है, को तुम्हारे पास भेजता हूं, ताकि तुम पवित्र लोगों के लिये उचित रीति से प्रभु में उसका स्वागत कर सको, और जो कुछ भी उसे चाहिए उसमें उसकी सहायता कर सको।" तुमसे, क्योंकि वह बहुतों की उपकारक रही है, और मेरी भी।</w:t>
      </w:r>
    </w:p>
    <w:p/>
    <w:p>
      <w:r xmlns:w="http://schemas.openxmlformats.org/wordprocessingml/2006/main">
        <w:t xml:space="preserve">न्यायियों 4:5 और वह एप्रैम के पहाड़ी देश में रामा और बेतेल के बीच दबोरा के खजूर के पेड़ तले रहती थी; और इस्राएली न्याय करने को उसके पास आते थे।</w:t>
      </w:r>
    </w:p>
    <w:p/>
    <w:p>
      <w:r xmlns:w="http://schemas.openxmlformats.org/wordprocessingml/2006/main">
        <w:t xml:space="preserve">दबोरा एक भविष्यवक्ता थी जो एप्रैम पर्वत पर रामा और बेतेल के बीच रहती थी और उसकी बुद्धिमान सलाह के लिए इस्राएलियों ने उसकी तलाश की थी।</w:t>
      </w:r>
    </w:p>
    <w:p/>
    <w:p>
      <w:r xmlns:w="http://schemas.openxmlformats.org/wordprocessingml/2006/main">
        <w:t xml:space="preserve">1. दबोरा की बुद्धि: कठिन समय में ईश्वर का मार्गदर्शन</w:t>
      </w:r>
    </w:p>
    <w:p/>
    <w:p>
      <w:r xmlns:w="http://schemas.openxmlformats.org/wordprocessingml/2006/main">
        <w:t xml:space="preserve">2. परमेश्वर के राज्य में महिलाओं की भूमिका: दबोरा से सबक</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1 पतरस 3:7 - हे पतियों, जिस प्रकार तुम अपनी पत्नियों के साथ रहते हो, उसी प्रकार तुम भी विचारशील बनो, और उन्हें कमजोर साथी और जीवन के अनुग्रहपूर्ण उपहार के वारिस समझकर उनके साथ सम्मान से व्यवहार करो, ताकि कोई भी चीज़ तुम्हारे लिए बाधा न बने। प्रार्थना.</w:t>
      </w:r>
    </w:p>
    <w:p/>
    <w:p>
      <w:r xmlns:w="http://schemas.openxmlformats.org/wordprocessingml/2006/main">
        <w:t xml:space="preserve">न्यायियों 4:6 और उस ने अबीनोअम के पुत्र बाराक को केदेशनप्ताली में से बुलवा भेजा, और उस से कहा, क्या इस्राएल के परमेश्वर यहोवा ने यह आज्ञा नहीं दी, कि जाकर ताबोर पहाड़ की ओर बढ़, और अपने साथ दस हजार पुरूष ले जा। नप्ताली की सन्तान और जबूलून की सन्तान?</w:t>
      </w:r>
    </w:p>
    <w:p/>
    <w:p>
      <w:r xmlns:w="http://schemas.openxmlformats.org/wordprocessingml/2006/main">
        <w:t xml:space="preserve">दबोरा, एक भविष्यवक्ता, ने कनानियों से लड़ने के लिए ताबोर पर्वत पर नप्ताली और जबूलून जनजातियों से दस हजार लोगों की एक सेना का नेतृत्व करने के लिए बराक को बुलाया।</w:t>
      </w:r>
    </w:p>
    <w:p/>
    <w:p>
      <w:r xmlns:w="http://schemas.openxmlformats.org/wordprocessingml/2006/main">
        <w:t xml:space="preserve">1. भगवान की आज्ञाओं का पालन करें: जब भगवान हमें कुछ करने के लिए कहते हैं, तो उसका पालन करना और उसका पालन करना महत्वपूर्ण है।</w:t>
      </w:r>
    </w:p>
    <w:p/>
    <w:p>
      <w:r xmlns:w="http://schemas.openxmlformats.org/wordprocessingml/2006/main">
        <w:t xml:space="preserve">2. एकता की शक्ति: जब हम ईश्वर की आज्ञाकारिता में एक साथ आते हैं, तो हम मजबूत होते हैं और महान चीजें हासिल कर सकते हैं।</w:t>
      </w:r>
    </w:p>
    <w:p/>
    <w:p>
      <w:r xmlns:w="http://schemas.openxmlformats.org/wordprocessingml/2006/main">
        <w:t xml:space="preserve">1. व्यवस्थाविवरण 31:6 -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2. इफिसियों 4:1-2 -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प्यार।</w:t>
      </w:r>
    </w:p>
    <w:p/>
    <w:p>
      <w:r xmlns:w="http://schemas.openxmlformats.org/wordprocessingml/2006/main">
        <w:t xml:space="preserve">न्यायियों 4:7 और मैं याबीन के सेनापति सीसरा को उसके रथों और बहुत सारी भीड़ समेत कीशोन नदी के पास खींच लाऊंगा; और मैं उसे तेरे हाथ में कर दूंगा।</w:t>
      </w:r>
    </w:p>
    <w:p/>
    <w:p>
      <w:r xmlns:w="http://schemas.openxmlformats.org/wordprocessingml/2006/main">
        <w:t xml:space="preserve">परमेश्वर ने याबीन की सेना के कप्तान सीसरा को बराक और उसके लोगों को कीशोन नदी के पास पहुंचाने का वादा किया।</w:t>
      </w:r>
    </w:p>
    <w:p/>
    <w:p>
      <w:r xmlns:w="http://schemas.openxmlformats.org/wordprocessingml/2006/main">
        <w:t xml:space="preserve">1. ईश्वर विश्वासयोग्य है और हमारे लिए लड़ता है - न्यायियों 4:7</w:t>
      </w:r>
    </w:p>
    <w:p/>
    <w:p>
      <w:r xmlns:w="http://schemas.openxmlformats.org/wordprocessingml/2006/main">
        <w:t xml:space="preserve">2. कठिन परिस्थितियों में ईश्वर पर भरोसा रखना - न्यायाधीश 4:7</w:t>
      </w:r>
    </w:p>
    <w:p/>
    <w:p>
      <w:r xmlns:w="http://schemas.openxmlformats.org/wordprocessingml/2006/main">
        <w:t xml:space="preserve">1. निर्गमन 14:14 - यहोवा तुम्हारे लिये लड़ेगा; आपको केवल स्थिर रहने की आवश्यकता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न्यायियों 4:8 बराक ने उस से कहा, यदि तू मेरे संग चलेगी, तो मैं चलूंगा; परन्तु यदि तू मेरे संग न चलेगी, तो मैं न जाऊंगा।</w:t>
      </w:r>
    </w:p>
    <w:p/>
    <w:p>
      <w:r xmlns:w="http://schemas.openxmlformats.org/wordprocessingml/2006/main">
        <w:t xml:space="preserve">बराक ने भगवान की आज्ञाओं का पालन करने के लिए तैयार रहकर भगवान में अपना विश्वास दिखाया, तब भी जब यह मुश्किल लग रहा था।</w:t>
      </w:r>
    </w:p>
    <w:p/>
    <w:p>
      <w:r xmlns:w="http://schemas.openxmlformats.org/wordprocessingml/2006/main">
        <w:t xml:space="preserve">1. विश्वास की शक्ति: कैसे बराक के कार्य हमें ईश्वर में विश्वास करने की शक्ति दिखाते हैं</w:t>
      </w:r>
    </w:p>
    <w:p/>
    <w:p>
      <w:r xmlns:w="http://schemas.openxmlformats.org/wordprocessingml/2006/main">
        <w:t xml:space="preserve">2. ईश्वर की योजना पर भरोसा करना: कठिनाई की परवाह किए बिना ईश्वर के मार्ग पर चलना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न्यायियों 4:9 और उस ने कहा, मैं निश्चय तेरे साय चलूंगी; तौभी जो यात्रा तू करेगा वह तेरी प्रतिष्ठा के लिथे न होगी; क्योंकि यहोवा सीसरा को एक स्त्री के हाथ में कर देगा। और दबोरा उठकर बाराक के साय केदेश को गई।</w:t>
      </w:r>
    </w:p>
    <w:p/>
    <w:p>
      <w:r xmlns:w="http://schemas.openxmlformats.org/wordprocessingml/2006/main">
        <w:t xml:space="preserve">दबोरा बराक के साथ केदेश जाने को तैयार हो गई, भले ही ऐसा करना उसके लिए सम्मानजनक नहीं था, क्योंकि यहोवा ने कहा था कि सीसरा को एक स्त्री के हाथों बेच दिया जाएगा।</w:t>
      </w:r>
    </w:p>
    <w:p/>
    <w:p>
      <w:r xmlns:w="http://schemas.openxmlformats.org/wordprocessingml/2006/main">
        <w:t xml:space="preserve">1. ईश्वर में विश्वास की शक्ति: कैसे डेबोरा के ईश्वर में विश्वास ने उसे बराक के साथ एक यात्रा पर जाने में सक्षम बनाया जो उसके सम्मान के अनुरूप नहीं था।</w:t>
      </w:r>
    </w:p>
    <w:p/>
    <w:p>
      <w:r xmlns:w="http://schemas.openxmlformats.org/wordprocessingml/2006/main">
        <w:t xml:space="preserve">2. महिलाओं की विशिष्टता: डेबोरा का साहस और ताकत केवल एक महिला में कैसे पाई जा सकती है।</w:t>
      </w:r>
    </w:p>
    <w:p/>
    <w:p>
      <w:r xmlns:w="http://schemas.openxmlformats.org/wordprocessingml/2006/main">
        <w:t xml:space="preserve">1. नीतिवचन 31:25 - वह ताकत और गरिमा से ओत-प्रोत है, और वह भविष्य के डर के बिना हंसती है।</w:t>
      </w:r>
    </w:p>
    <w:p/>
    <w:p>
      <w:r xmlns:w="http://schemas.openxmlformats.org/wordprocessingml/2006/main">
        <w:t xml:space="preserve">2. मत्ती 19:26 - यीशु ने उनकी ओर ध्यान से देखा और कहा, मनुष्य की दृष्टि से कहूं तो यह असम्भव है। लेकिन भगवान के साथ सब कुछ संभव है.</w:t>
      </w:r>
    </w:p>
    <w:p/>
    <w:p>
      <w:r xmlns:w="http://schemas.openxmlformats.org/wordprocessingml/2006/main">
        <w:t xml:space="preserve">न्यायियों 4:10 और बाराक ने जबूलून और नप्ताली को केदेश में बुलवाया; और वह दस हजार पुरूषोंके संग चढ़ गया; और दबोरा भी उसके संग चढ़ गई।</w:t>
      </w:r>
    </w:p>
    <w:p/>
    <w:p>
      <w:r xmlns:w="http://schemas.openxmlformats.org/wordprocessingml/2006/main">
        <w:t xml:space="preserve">बराक और दबोरा केदेश को दस हजार की सेना ले गए।</w:t>
      </w:r>
    </w:p>
    <w:p/>
    <w:p>
      <w:r xmlns:w="http://schemas.openxmlformats.org/wordprocessingml/2006/main">
        <w:t xml:space="preserve">1. विपत्ति के समय विश्वास और साहस का महत्व.</w:t>
      </w:r>
    </w:p>
    <w:p/>
    <w:p>
      <w:r xmlns:w="http://schemas.openxmlformats.org/wordprocessingml/2006/main">
        <w:t xml:space="preserve">2. कठिनाई की स्थिति में ईश्वर की कृपा और प्रावधान।</w:t>
      </w:r>
    </w:p>
    <w:p/>
    <w:p>
      <w:r xmlns:w="http://schemas.openxmlformats.org/wordprocessingml/2006/main">
        <w:t xml:space="preserve">1. नीतिवचन 28:1 - "दुष्ट लोग जब कोई पीछा नहीं करता तब भाग जाते हैं, परन्तु धर्मी सिंह के समान साहसी होते हैं।"</w:t>
      </w:r>
    </w:p>
    <w:p/>
    <w:p>
      <w:r xmlns:w="http://schemas.openxmlformats.org/wordprocessingml/2006/main">
        <w:t xml:space="preserve">2. रोमियों 8:31 - "तो फिर हम इन बातों से क्या कहें? यदि परमेश्वर हमारी ओर है, तो हमारा विरोधी कौन हो सकता है?"</w:t>
      </w:r>
    </w:p>
    <w:p/>
    <w:p>
      <w:r xmlns:w="http://schemas.openxmlformats.org/wordprocessingml/2006/main">
        <w:t xml:space="preserve">न्यायियों 4:11 हेबेर नामक केनी ने जो मूसा के ससुर होबाब के वंश में से या, उस ने केनियोंसे अलग होकर अपना तम्बू केदेश के सानानैम के अराबा में खड़ा किया।</w:t>
      </w:r>
    </w:p>
    <w:p/>
    <w:p>
      <w:r xmlns:w="http://schemas.openxmlformats.org/wordprocessingml/2006/main">
        <w:t xml:space="preserve">केनी हेबेर अपने लोगों से अलग हो गया था और केदेश के पास ज़ानैम में बस गया था।</w:t>
      </w:r>
    </w:p>
    <w:p/>
    <w:p>
      <w:r xmlns:w="http://schemas.openxmlformats.org/wordprocessingml/2006/main">
        <w:t xml:space="preserve">1. किसी के विश्वास के लिए स्टैंड बनाने का महत्व।</w:t>
      </w:r>
    </w:p>
    <w:p/>
    <w:p>
      <w:r xmlns:w="http://schemas.openxmlformats.org/wordprocessingml/2006/main">
        <w:t xml:space="preserve">2. उन लोगों के उदाहरण का अनुसरण करना जो साहस और विश्वास का प्रदर्शन करते हैं।</w:t>
      </w:r>
    </w:p>
    <w:p/>
    <w:p>
      <w:r xmlns:w="http://schemas.openxmlformats.org/wordprocessingml/2006/main">
        <w:t xml:space="preserve">1. इब्रानियों 11:8-10 - विश्वास ही से इब्राहीम को जब उस स्यान में जाने के लिये बुलाया गया, जिसे बाद में वह निज भाग करके पाएगा, तो उस ने आज्ञा मानी; और वह बाहर चला गया, और न जानता था कि किधर गया। विश्वास के द्वारा ही वह प्रतिज्ञा के देश में, मानो किसी अजनबी देश में रहता हो, इसहाक और याकूब के साथ, जो उसी प्रतिज्ञा के वारिस थे, तम्बू में रहने लगा;</w:t>
      </w:r>
    </w:p>
    <w:p/>
    <w:p>
      <w:r xmlns:w="http://schemas.openxmlformats.org/wordprocessingml/2006/main">
        <w:t xml:space="preserve">2. व्यवस्थाविवरण 1:8 - देख, मैं ने उस देश को तेरे साम्हने रख दिया है; जिस देश को यहोवा ने इब्राहीम, इसहाक, और याकूब, तेरे बापदादों से शपय खाकर कहा या, कि वह उनको और उनके पश्चात् उनके वंश को भी देगा, उस में जा कर उसको अपने अधिकार में कर ले।</w:t>
      </w:r>
    </w:p>
    <w:p/>
    <w:p>
      <w:r xmlns:w="http://schemas.openxmlformats.org/wordprocessingml/2006/main">
        <w:t xml:space="preserve">न्यायियों 4:12 और उन्होंने सीसरा को बताया, कि अबीनोअम का पुत्र बाराक ताबोर पहाड़ पर चढ़ गया है।</w:t>
      </w:r>
    </w:p>
    <w:p/>
    <w:p>
      <w:r xmlns:w="http://schemas.openxmlformats.org/wordprocessingml/2006/main">
        <w:t xml:space="preserve">सीसरा को सूचित किया गया कि बराक ताबोर पर्वत पर चढ़ गया है।</w:t>
      </w:r>
    </w:p>
    <w:p/>
    <w:p>
      <w:r xmlns:w="http://schemas.openxmlformats.org/wordprocessingml/2006/main">
        <w:t xml:space="preserve">1. हमारी आस्था की यात्रा में साहस का महत्व।</w:t>
      </w:r>
    </w:p>
    <w:p/>
    <w:p>
      <w:r xmlns:w="http://schemas.openxmlformats.org/wordprocessingml/2006/main">
        <w:t xml:space="preserve">2. चुनौती का सामना करना: बराक और सीसरा की कहानी।</w:t>
      </w:r>
    </w:p>
    <w:p/>
    <w:p>
      <w:r xmlns:w="http://schemas.openxmlformats.org/wordprocessingml/2006/main">
        <w:t xml:space="preserve">1. यहोशू 1:9 - "क्या मैंने तुम्हें आज्ञा नहीं दी?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2. 1 कुरिन्थियों 16:13 - "सतर्क रहो; विश्वास में दृढ़ रहो; साहसी बनो; मजबूत बनो।"</w:t>
      </w:r>
    </w:p>
    <w:p/>
    <w:p>
      <w:r xmlns:w="http://schemas.openxmlformats.org/wordprocessingml/2006/main">
        <w:t xml:space="preserve">न्यायियों 4:13 और सीसरा ने अन्यजातियों के हरोशेत से ले कर कीशोन नदी तक अपने सब रथों, अर्यात् लोहे के नौ सौ रथों, और जितने लोग उसके संग थे सब को इकट्ठा किया।</w:t>
      </w:r>
    </w:p>
    <w:p/>
    <w:p>
      <w:r xmlns:w="http://schemas.openxmlformats.org/wordprocessingml/2006/main">
        <w:t xml:space="preserve">सीसरा ने अन्यजातियों के हरोशेत से कीशोन नदी तक 900 रथों और लोगों की एक बड़ी सेना इकट्ठी की।</w:t>
      </w:r>
    </w:p>
    <w:p/>
    <w:p>
      <w:r xmlns:w="http://schemas.openxmlformats.org/wordprocessingml/2006/main">
        <w:t xml:space="preserve">1. सीसरा की सेना की ताकत: हमारे विश्वास में दृढ़ रहने का आह्वान।</w:t>
      </w:r>
    </w:p>
    <w:p/>
    <w:p>
      <w:r xmlns:w="http://schemas.openxmlformats.org/wordprocessingml/2006/main">
        <w:t xml:space="preserve">2. सीसरा की सेना को इकट्ठा करना: परमेश्वर के कवच से अपनी रक्षा करना।</w:t>
      </w:r>
    </w:p>
    <w:p/>
    <w:p>
      <w:r xmlns:w="http://schemas.openxmlformats.org/wordprocessingml/2006/main">
        <w:t xml:space="preserve">1. इफिसियों 6:10-17 -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न्यायियों 4:14 दबोरा ने बाराक से कहा, उठ; क्योंकि आज वह दिन है जिस दिन यहोवा ने सीसरा को तेरे हाथ में कर दिया; क्या यहोवा तेरे आगे आगे नहीं निकला? इसलिये बराक ताबोर पर्वत से नीचे चला गया, और उसके पीछे दस हजार पुरूष थे।</w:t>
      </w:r>
    </w:p>
    <w:p/>
    <w:p>
      <w:r xmlns:w="http://schemas.openxmlformats.org/wordprocessingml/2006/main">
        <w:t xml:space="preserve">दबोरा ने भगवान की मदद के आश्वासन के साथ, बराक को सीसरा के खिलाफ युद्ध में जाने के लिए प्रोत्साहित किया।</w:t>
      </w:r>
    </w:p>
    <w:p/>
    <w:p>
      <w:r xmlns:w="http://schemas.openxmlformats.org/wordprocessingml/2006/main">
        <w:t xml:space="preserve">1. यदि ईश्वर आपके पीछे है, तो कुछ भी कठिन नहीं है</w:t>
      </w:r>
    </w:p>
    <w:p/>
    <w:p>
      <w:r xmlns:w="http://schemas.openxmlformats.org/wordprocessingml/2006/main">
        <w:t xml:space="preserve">2. मत डर, क्योंकि यहोवा तेरे संग है</w:t>
      </w:r>
    </w:p>
    <w:p/>
    <w:p>
      <w:r xmlns:w="http://schemas.openxmlformats.org/wordprocessingml/2006/main">
        <w:t xml:space="preserve">1. फिलिप्पियों 4:13 - "जो मुझे सामर्थ देता है उस में मैं सब कुछ कर सकता हूं।"</w:t>
      </w:r>
    </w:p>
    <w:p/>
    <w:p>
      <w:r xmlns:w="http://schemas.openxmlformats.org/wordprocessingml/2006/main">
        <w:t xml:space="preserve">2. यहोशू 1:9 -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न्यायियों 4:15 और यहोवा ने सीसरा को उसके सब रथोंऔर सारी सेना समेत बाराक के साम्हने तलवार से मार डाला; यहां तक कि सीसरा का रथ उतर गया, और वह अपने पैरों के बल भाग गया।</w:t>
      </w:r>
    </w:p>
    <w:p/>
    <w:p>
      <w:r xmlns:w="http://schemas.openxmlformats.org/wordprocessingml/2006/main">
        <w:t xml:space="preserve">यहोवा ने बाराक के सामने सीसरा और उसकी सेना को तलवार की धार से हरा दिया, जिससे सीसरा पैदल ही भाग गया।</w:t>
      </w:r>
    </w:p>
    <w:p/>
    <w:p>
      <w:r xmlns:w="http://schemas.openxmlformats.org/wordprocessingml/2006/main">
        <w:t xml:space="preserve">1. ईश्वर की शक्ति: कैसे ईश्वर की शक्ति हमें बुराई से बचाती है</w:t>
      </w:r>
    </w:p>
    <w:p/>
    <w:p>
      <w:r xmlns:w="http://schemas.openxmlformats.org/wordprocessingml/2006/main">
        <w:t xml:space="preserve">2. भगवान पर भरोसा करना: मुसीबत के समय में भगवान की ताकत पर भरोसा करना</w:t>
      </w:r>
    </w:p>
    <w:p/>
    <w:p>
      <w:r xmlns:w="http://schemas.openxmlformats.org/wordprocessingml/2006/main">
        <w:t xml:space="preserve">1. यशायाह 40:28-31 - क्या तुम नहीं जानते? क्या तुमने नहीं सुना? अनन्त परमेश्वर, प्रभु, पृथ्वी के छोर का निर्माता, न तो बेहोश होता है और न ही थकता है। उसकी समझ अप्राप्य है।</w:t>
      </w:r>
    </w:p>
    <w:p/>
    <w:p>
      <w:r xmlns:w="http://schemas.openxmlformats.org/wordprocessingml/2006/main">
        <w:t xml:space="preserve">2. 2 इतिहास 20:15-17 - प्रभु तुम से यों कहता है, इस बड़ी भीड़ से मत डरो और तुम्हारा मन कच्चा न हो, क्योंकि युद्ध तुम्हारा नहीं, परन्तु परमेश्वर का है।</w:t>
      </w:r>
    </w:p>
    <w:p/>
    <w:p>
      <w:r xmlns:w="http://schemas.openxmlformats.org/wordprocessingml/2006/main">
        <w:t xml:space="preserve">न्यायियों 4:16 परन्तु बाराक ने अन्यजातियोंके हरोशेत तक रथोंऔर सेना का पीछा किया, और सीसरा की सारी सेना तलवार से मारी गई; और वहाँ एक भी मनुष्य न बचा।</w:t>
      </w:r>
    </w:p>
    <w:p/>
    <w:p>
      <w:r xmlns:w="http://schemas.openxmlformats.org/wordprocessingml/2006/main">
        <w:t xml:space="preserve">बराक ने सीसरा और उसकी सेना को हराया।</w:t>
      </w:r>
    </w:p>
    <w:p/>
    <w:p>
      <w:r xmlns:w="http://schemas.openxmlformats.org/wordprocessingml/2006/main">
        <w:t xml:space="preserve">1. संकट के समय भगवान हमारे साथ हैं और हमें अपने शत्रुओं पर विजय पाने की शक्ति प्रदान करेंगे।</w:t>
      </w:r>
    </w:p>
    <w:p/>
    <w:p>
      <w:r xmlns:w="http://schemas.openxmlformats.org/wordprocessingml/2006/main">
        <w:t xml:space="preserve">2. जब परिस्थितियाँ हमारे विरुद्ध हों तो हम ईश्वर की सुरक्षा और प्रावधान पर भरोसा कर सकते हैं।</w:t>
      </w:r>
    </w:p>
    <w:p/>
    <w:p>
      <w:r xmlns:w="http://schemas.openxmlformats.org/wordprocessingml/2006/main">
        <w:t xml:space="preserve">1.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पलट जाए, तौभी हम नहीं डरेंगे।" गर्जना और झाग, यद्यपि पहाड़ उसकी सूजन से कांप उठते हैं।</w:t>
      </w:r>
    </w:p>
    <w:p/>
    <w:p>
      <w:r xmlns:w="http://schemas.openxmlformats.org/wordprocessingml/2006/main">
        <w:t xml:space="preserve">2. व्यवस्थाविवरण 20:4 - क्योंकि तेरा परमेश्वर यहोवा ही तेरे शत्रुओं से लड़ने, और तुझे जय दिलाने के लिथे तेरे संग चलता है।</w:t>
      </w:r>
    </w:p>
    <w:p/>
    <w:p>
      <w:r xmlns:w="http://schemas.openxmlformats.org/wordprocessingml/2006/main">
        <w:t xml:space="preserve">न्यायियों 4:17 परन्तु सीसरा अपके पैरोंके बल हेबेर केनी की पत्नी याएल के तम्बू को भाग गया; क्योंकि हासोर के राजा याबीन और हेबेर केनी के घरानेके बीच मेल हो गया या।</w:t>
      </w:r>
    </w:p>
    <w:p/>
    <w:p>
      <w:r xmlns:w="http://schemas.openxmlformats.org/wordprocessingml/2006/main">
        <w:t xml:space="preserve">सीसरा केनी हेबेर की पत्नी याएल के तम्बू में भाग गया, जहां हासोर के राजा याबीन और हेबेर के घराने के बीच शांति हुई।</w:t>
      </w:r>
    </w:p>
    <w:p/>
    <w:p>
      <w:r xmlns:w="http://schemas.openxmlformats.org/wordprocessingml/2006/main">
        <w:t xml:space="preserve">1. भगवान के लोगों की शांति: दूसरों के साथ सद्भाव में रहना</w:t>
      </w:r>
    </w:p>
    <w:p/>
    <w:p>
      <w:r xmlns:w="http://schemas.openxmlformats.org/wordprocessingml/2006/main">
        <w:t xml:space="preserve">2. प्रभु की सुरक्षा पर भरोसा करना: कठिन समय में सुरक्षा ढूँढना</w:t>
      </w:r>
    </w:p>
    <w:p/>
    <w:p>
      <w:r xmlns:w="http://schemas.openxmlformats.org/wordprocessingml/2006/main">
        <w:t xml:space="preserve">1. रोमियों 12:18 "यदि यह हो सके, जहां तक यह तुम पर निर्भर हो, तो सब के साथ मेल मिलाप से रहो।"</w:t>
      </w:r>
    </w:p>
    <w:p/>
    <w:p>
      <w:r xmlns:w="http://schemas.openxmlformats.org/wordprocessingml/2006/main">
        <w:t xml:space="preserve">2. भजन 91:1-2 "जो परमप्रधान की शरण में रहता है, वह सर्वशक्तिमान की छाया में विश्राम करेगा। मैं यहोवा के विषय में कहूंगा, वह मेरा शरणस्थान और मेरा गढ़ है, वह मेरा परमेश्वर है, जिस पर मुझे भरोसा है।" "</w:t>
      </w:r>
    </w:p>
    <w:p/>
    <w:p>
      <w:r xmlns:w="http://schemas.openxmlformats.org/wordprocessingml/2006/main">
        <w:t xml:space="preserve">न्यायियों 4:18 और याएल सीसरा से भेंट करने को निकली, और उस से कहा, हे मेरे प्रभु, मेरे पास आ; डर नहीं। और जब वह उसके पास तम्बू में गया, तो उसने उसे ओढ़नी से ढांप दिया।</w:t>
      </w:r>
    </w:p>
    <w:p/>
    <w:p>
      <w:r xmlns:w="http://schemas.openxmlformats.org/wordprocessingml/2006/main">
        <w:t xml:space="preserve">याएल का आतिथ्य सत्कार और सीसरा की सुरक्षा का कार्य वफ़ादारी और साहस का एक उदाहरण है।</w:t>
      </w:r>
    </w:p>
    <w:p/>
    <w:p>
      <w:r xmlns:w="http://schemas.openxmlformats.org/wordprocessingml/2006/main">
        <w:t xml:space="preserve">1. डर के सामने साहस: ईश्वर में हमारे विश्वास से शक्ति प्राप्त करना।</w:t>
      </w:r>
    </w:p>
    <w:p/>
    <w:p>
      <w:r xmlns:w="http://schemas.openxmlformats.org/wordprocessingml/2006/main">
        <w:t xml:space="preserve">2. वफ़ादार आतिथ्य सत्कार: हम अजनबियों के प्रति दयालुता कैसे दिखा सकते हैं?</w:t>
      </w:r>
    </w:p>
    <w:p/>
    <w:p>
      <w:r xmlns:w="http://schemas.openxmlformats.org/wordprocessingml/2006/main">
        <w:t xml:space="preserve">1. मैथ्यू 25:34-40 - भेड़ और बकरियों का दृष्टान्त।</w:t>
      </w:r>
    </w:p>
    <w:p/>
    <w:p>
      <w:r xmlns:w="http://schemas.openxmlformats.org/wordprocessingml/2006/main">
        <w:t xml:space="preserve">2. इब्रानियों 13:1-2 - अजनबियों का आतिथ्य सत्कार करो।</w:t>
      </w:r>
    </w:p>
    <w:p/>
    <w:p>
      <w:r xmlns:w="http://schemas.openxmlformats.org/wordprocessingml/2006/main">
        <w:t xml:space="preserve">न्यायियों 4:19 और उस ने उस से कहा, मुझे पीने के लिये थोड़ा सा जल दे; क्योंकि मैं प्यासा हूँ। और उस ने दूध की कुप्पी खोलकर उसे पिलाई, और उसे ढक दिया।</w:t>
      </w:r>
    </w:p>
    <w:p/>
    <w:p>
      <w:r xmlns:w="http://schemas.openxmlformats.org/wordprocessingml/2006/main">
        <w:t xml:space="preserve">एक आदमी ने एक महिला से पानी मांगा और उसने उदारतापूर्वक बदले में उसे दूध दिया।</w:t>
      </w:r>
    </w:p>
    <w:p/>
    <w:p>
      <w:r xmlns:w="http://schemas.openxmlformats.org/wordprocessingml/2006/main">
        <w:t xml:space="preserve">1. उदारता की शक्ति: न्यायाधीशों 4:19 की कहानी हमें उदार होने और जो मांगा गया था उससे अधिक देने का महत्व सिखाती है।</w:t>
      </w:r>
    </w:p>
    <w:p/>
    <w:p>
      <w:r xmlns:w="http://schemas.openxmlformats.org/wordprocessingml/2006/main">
        <w:t xml:space="preserve">2. हमारे जीवन में भगवान को आमंत्रित करने की शक्ति: न्यायाधीशों 4:19 में महिला के उदाहरण के माध्यम से, हम सीख सकते हैं कि कैसे भगवान को हमारे जीवन में आमंत्रित करने से हम उदार और दयालु बन सकते हैं।</w:t>
      </w:r>
    </w:p>
    <w:p/>
    <w:p>
      <w:r xmlns:w="http://schemas.openxmlformats.org/wordprocessingml/2006/main">
        <w:t xml:space="preserve">1. लूका 6:38 - दे दो, तो तुम्हें दिया जाएगा; मनुष्य अच्छे नाप को दबाकर, और हिलाकर, और दौड़कर तेरी गोद में देंगे।</w:t>
      </w:r>
    </w:p>
    <w:p/>
    <w:p>
      <w:r xmlns:w="http://schemas.openxmlformats.org/wordprocessingml/2006/main">
        <w:t xml:space="preserve">2. याकूब 2:15-17 - यदि कोई भाई वा बहिन नंगा हो, और उसे प्रतिदिन का भोजन न मिले, और तुम में से कोई उन से कहे, कुशल से चले जाओ, तुम गरम रहो और तृप्त रहो; तौभी तुम उन्हें वे वस्तुएं नहीं देते जो शरीर के लिये आवश्यक हैं; इससे क्या लाभ होगा? इसी प्रकार विश्वास भी यदि काम न करे तो अकेला रहकर मरा हुआ है।</w:t>
      </w:r>
    </w:p>
    <w:p/>
    <w:p>
      <w:r xmlns:w="http://schemas.openxmlformats.org/wordprocessingml/2006/main">
        <w:t xml:space="preserve">न्यायियों 4:20 उस ने फिर उस से कहा, तम्बू के द्वार पर खड़ी रह, यदि कोई आकर तुझ से पूछे, कि यहां कोई पुरूष है? कि तू कहेगा, नहीं।</w:t>
      </w:r>
    </w:p>
    <w:p/>
    <w:p>
      <w:r xmlns:w="http://schemas.openxmlformats.org/wordprocessingml/2006/main">
        <w:t xml:space="preserve">डेबोरा ने याएल को निर्देश दिया कि वह सीसरा को यह कहकर धोखा दे कि जो भी उसके तंबू में है, उसके बारे में पूछे कि वहां कोई नहीं है।</w:t>
      </w:r>
    </w:p>
    <w:p/>
    <w:p>
      <w:r xmlns:w="http://schemas.openxmlformats.org/wordprocessingml/2006/main">
        <w:t xml:space="preserve">1. ईश्वर की योजना: यह समझना कि ईश्वर का विधान कैसे कार्य कर रहा है</w:t>
      </w:r>
    </w:p>
    <w:p/>
    <w:p>
      <w:r xmlns:w="http://schemas.openxmlformats.org/wordprocessingml/2006/main">
        <w:t xml:space="preserve">2. धोखे की शक्ति: हम अप्रत्याशित तरीकों से धोखे का उपयोग कैसे कर सकते हैं</w:t>
      </w:r>
    </w:p>
    <w:p/>
    <w:p>
      <w:r xmlns:w="http://schemas.openxmlformats.org/wordprocessingml/2006/main">
        <w:t xml:space="preserve">1. नीतिवचन 14:8 - बुद्धिमान की बुद्धि अपनी चाल को समझने में है: परन्तु मूर्खों की मूर्खता धोखा है।</w:t>
      </w:r>
    </w:p>
    <w:p/>
    <w:p>
      <w:r xmlns:w="http://schemas.openxmlformats.org/wordprocessingml/2006/main">
        <w:t xml:space="preserve">2. नीतिवचन 12:23 - बुद्धिमान मनुष्य ज्ञान छिपा रखता है, परन्तु मूर्ख का मन मूर्खता का प्रचार करता है।</w:t>
      </w:r>
    </w:p>
    <w:p/>
    <w:p>
      <w:r xmlns:w="http://schemas.openxmlformats.org/wordprocessingml/2006/main">
        <w:t xml:space="preserve">न्यायियों 4:21 तब हेबेर की स्त्री याएल ने तम्बू में से कील उठाई, और हाथ में हथौड़ा लेकर धीरे से उसके पास गई, और उसकी कनपटी में कील ठोंककर भूमि में गाड़ दी; क्योंकि वह गहरी नींद में सो रहा था। थका हुआ. तो वह मर गया.</w:t>
      </w:r>
    </w:p>
    <w:p/>
    <w:p>
      <w:r xmlns:w="http://schemas.openxmlformats.org/wordprocessingml/2006/main">
        <w:t xml:space="preserve">अपने लोगों की रक्षा करने में जैल की निष्ठा और साहस ईश्वर के प्रति आज्ञाकारिता का एक प्रेरक उदाहरण है।</w:t>
      </w:r>
    </w:p>
    <w:p/>
    <w:p>
      <w:r xmlns:w="http://schemas.openxmlformats.org/wordprocessingml/2006/main">
        <w:t xml:space="preserve">1: हमें हमेशा ईश्वर के प्रति आज्ञाकारी रहने का प्रयास करना चाहिए, चाहे कोई भी कीमत चुकानी पड़े।</w:t>
      </w:r>
    </w:p>
    <w:p/>
    <w:p>
      <w:r xmlns:w="http://schemas.openxmlformats.org/wordprocessingml/2006/main">
        <w:t xml:space="preserve">2: जैल का बहादुर उदाहरण हमें उन लोगों की रक्षा करने में वफादार और साहसी होना सिखाता है जिनसे हम प्यार करते हैं।</w:t>
      </w:r>
    </w:p>
    <w:p/>
    <w:p>
      <w:r xmlns:w="http://schemas.openxmlformats.org/wordprocessingml/2006/main">
        <w:t xml:space="preserve">1: 1 यूहन्ना 5:3 - क्योंकि परमेश्वर का प्रेम यह है, कि हम उसकी आज्ञाओं को मानते हैं: और उसकी आज्ञा कठिन नहीं।</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न्यायियों 4:22 और देखो, जैसे बाराक सीसरा का पीछा कर रहा था, याएल उससे भेंट करने को निकली, और उस से कहा, आ, मैं तुझे वह मनुष्य दिखाऊंगी जिसे तू ढूंढ़ता है। और जब वह उसके तम्बू में आया, तो क्या देखा, कि सीसरा मरा पड़ा है, और कीलें उसकी कनपटी में ठोंकी हुई हैं।</w:t>
      </w:r>
    </w:p>
    <w:p/>
    <w:p>
      <w:r xmlns:w="http://schemas.openxmlformats.org/wordprocessingml/2006/main">
        <w:t xml:space="preserve">जैल बराक को सीसरा का पीछा करने में मदद करती है और उसे दिखाती है कि सीसरा उसकी कनपटी में कील से मरा हुआ पड़ा है।</w:t>
      </w:r>
    </w:p>
    <w:p/>
    <w:p>
      <w:r xmlns:w="http://schemas.openxmlformats.org/wordprocessingml/2006/main">
        <w:t xml:space="preserve">1. कमजोरों की शक्ति: न्यायाधीशों की पुस्तक में एक अध्ययन</w:t>
      </w:r>
    </w:p>
    <w:p/>
    <w:p>
      <w:r xmlns:w="http://schemas.openxmlformats.org/wordprocessingml/2006/main">
        <w:t xml:space="preserve">2. आस्था की महिलाएँ: जैल का उदाहरण</w:t>
      </w:r>
    </w:p>
    <w:p/>
    <w:p>
      <w:r xmlns:w="http://schemas.openxmlformats.org/wordprocessingml/2006/main">
        <w:t xml:space="preserve">1. 1 कुरिन्थियों 1:27 - परन्तु परमेश्वर ने बुद्धिमानों को लज्जित करने के लिये जगत के मूर्खों को चुन लिया; परमेश्वर ने बलवानों को लज्जित करने के लिये संसार की निर्बल वस्तुओं को चुना।</w:t>
      </w:r>
    </w:p>
    <w:p/>
    <w:p>
      <w:r xmlns:w="http://schemas.openxmlformats.org/wordprocessingml/2006/main">
        <w:t xml:space="preserve">2. लूका 1:45 - और धन्य है वह जिस ने विश्वास किया, क्योंकि जो बातें प्रभु ने उस से कही थीं वे पूरी होंगी।</w:t>
      </w:r>
    </w:p>
    <w:p/>
    <w:p>
      <w:r xmlns:w="http://schemas.openxmlformats.org/wordprocessingml/2006/main">
        <w:t xml:space="preserve">न्यायियों 4:23 इस प्रकार परमेश्वर ने उस दिन कनान के राजा याबीन को इस्राएलियोंके वश में कर दिया।</w:t>
      </w:r>
    </w:p>
    <w:p/>
    <w:p>
      <w:r xmlns:w="http://schemas.openxmlformats.org/wordprocessingml/2006/main">
        <w:t xml:space="preserve">परमेश्वर ने इस्राएल के बच्चों के विरुद्ध युद्ध में कनान के राजा याबीन को हराया।</w:t>
      </w:r>
    </w:p>
    <w:p/>
    <w:p>
      <w:r xmlns:w="http://schemas.openxmlformats.org/wordprocessingml/2006/main">
        <w:t xml:space="preserve">1. ईश्वर हमेशा अपने वादों के प्रति वफादार है और हमारी लड़ाई में हमारे साथ रहेगा।</w:t>
      </w:r>
    </w:p>
    <w:p/>
    <w:p>
      <w:r xmlns:w="http://schemas.openxmlformats.org/wordprocessingml/2006/main">
        <w:t xml:space="preserve">2. हम अपनी लड़ाई लड़ने और अपने दुश्मनों पर विजय पाने में मदद के लिए ईश्वर पर भरोसा कर सकते हैं।</w:t>
      </w:r>
    </w:p>
    <w:p/>
    <w:p>
      <w:r xmlns:w="http://schemas.openxmlformats.org/wordprocessingml/2006/main">
        <w:t xml:space="preserve">1. व्यवस्थाविवरण 31:6 - "दृढ़ और साहसी बनो। उन से मत डरो और न घबराओ, क्योंकि तुम्हारा परमेश्वर यहोवा तुम्हारे संग जाएगा; वह तुम्हें कभी न छोड़ेगा और न कभी त्यागेगा।"</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न्यायियों 4:24 और इस्राएली कनान के राजा याबीन पर प्रबल होते गए, यहां तक कि उन्होंने कनान के राजा याबीन को नाश कर डाला।</w:t>
      </w:r>
    </w:p>
    <w:p/>
    <w:p>
      <w:r xmlns:w="http://schemas.openxmlformats.org/wordprocessingml/2006/main">
        <w:t xml:space="preserve">इस्राएल के बच्चों के हाथ सफल हुए, और वे कनान के राजा याबीन को हराने में सफल रहे।</w:t>
      </w:r>
    </w:p>
    <w:p/>
    <w:p>
      <w:r xmlns:w="http://schemas.openxmlformats.org/wordprocessingml/2006/main">
        <w:t xml:space="preserve">1. बाधाओं पर काबू पाने में विश्वास की शक्ति</w:t>
      </w:r>
    </w:p>
    <w:p/>
    <w:p>
      <w:r xmlns:w="http://schemas.openxmlformats.org/wordprocessingml/2006/main">
        <w:t xml:space="preserve">2. धर्मी पर परमेश्वर का आशीर्वाद</w:t>
      </w:r>
    </w:p>
    <w:p/>
    <w:p>
      <w:r xmlns:w="http://schemas.openxmlformats.org/wordprocessingml/2006/main">
        <w:t xml:space="preserve">1. रोमियों 8:31-37 (तो फिर हम इन बातों से क्या कहें? यदि परमेश्वर हमारी ओर है, तो हमारा विरोधी कौन हो सकता है?)</w:t>
      </w:r>
    </w:p>
    <w:p/>
    <w:p>
      <w:r xmlns:w="http://schemas.openxmlformats.org/wordprocessingml/2006/main">
        <w:t xml:space="preserve">2. भजन 37:39-40 (धर्मियों का उद्धार यहोवा की ओर से है; संकट के समय वही उनका गढ़ है।)</w:t>
      </w:r>
    </w:p>
    <w:p/>
    <w:p>
      <w:r xmlns:w="http://schemas.openxmlformats.org/wordprocessingml/2006/main">
        <w:t xml:space="preserve">न्यायाधीश 5, जिसे दबोरा के गीत के रूप में भी जाना जाता है, को संकेतित छंदों के साथ निम्नानुसार तीन पैराग्राफ में संक्षेपित किया जा सकता है:</w:t>
      </w:r>
    </w:p>
    <w:p/>
    <w:p>
      <w:r xmlns:w="http://schemas.openxmlformats.org/wordprocessingml/2006/main">
        <w:t xml:space="preserve">अनुच्छेद 1: न्यायाधीश 5:1-11 की शुरुआत सिसेरा पर उनकी जीत के बाद दबोरा और बराक द्वारा गाए गए विजयी गीत से होती है। यह अध्याय नेताओं की नेतृत्व करने की इच्छा और लोगों की अनुसरण करने की तत्परता के लिए प्रभु की स्तुति के साथ शुरू होता है। वे युद्ध में परमेश्वर के हस्तक्षेप को स्वीकार करते हैं, जिसके कारण राजा और शासक सीसरा के विरुद्ध सेना में शामिल हो गए। यह गीत बताता है कि कैसे प्रकृति ने इज़राइल की जीत में भाग लिया था, पहाड़ हिल रहे थे, बादल बरस रहे थे और नदियाँ अपने दुश्मनों को बहा ले जा रही थीं। दबोरा उन लोगों की प्रशंसा करती है जो युद्ध के लिए स्वेच्छा से आए थे और जो पीछे रह गए उनकी आलोचना करती है।</w:t>
      </w:r>
    </w:p>
    <w:p/>
    <w:p>
      <w:r xmlns:w="http://schemas.openxmlformats.org/wordprocessingml/2006/main">
        <w:t xml:space="preserve">अनुच्छेद 2: न्यायाधीश 5:12-23 में जारी, गीत सिसेरा के खिलाफ लड़ाई के अधिक विवरण का वर्णन करता है। इसमें उल्लेख किया गया है कि कैसे कुछ जनजातियों ने बहादुरी से लड़ाई लड़ी जबकि अन्य ने झिझक महसूस की या भाग नहीं लेने का फैसला किया। डेबोरा ने सिसेरा को अपने डेरे में फुसलाकर और उसके सिर में तम्बू की खूंटी चलाकर उसे मारने में जैल की भूमिका पर प्रकाश डाला, जो इसराइल के साहस और वफादारी के लिए मनाया जाने वाला कार्य था। फिर गीत सीसरा की माँ पर केंद्रित हो जाता है जो युद्ध से अपने बेटे की वापसी के लिए उत्सुकता से इंतजार कर रही थी लेकिन उसे उसके निधन की खबर मिल रही थी।</w:t>
      </w:r>
    </w:p>
    <w:p/>
    <w:p>
      <w:r xmlns:w="http://schemas.openxmlformats.org/wordprocessingml/2006/main">
        <w:t xml:space="preserve">अनुच्छेद 3: न्यायाधीश 5 जैल को उसके कार्यों के लिए आशीर्वाद देने की घोषणा और अपने उत्पीड़कों पर इज़राइल की जीत पर अंतिम प्रतिबिंब के साथ समाप्त होता है। न्यायियों 5:24-31 में, यह उल्लेख किया गया है कि सिसेरा को मार गिराने में उसकी बहादुरी और सिसेरा की मां द्वारा अपने बेटे की वापसी के लिए व्यर्थ इंतजार करने के बीच विरोधाभास के कारण जैल को महिलाओं में सबसे अधिक धन्य माना जाता है। यह गीत अपने लोगों पर ईश्वर की कृपा को स्वीकार करते हुए समाप्त होता है क्योंकि वे कनानी उत्पीड़न पर विजय के बाद शांति का अनुभव करते हैं।</w:t>
      </w:r>
    </w:p>
    <w:p/>
    <w:p>
      <w:r xmlns:w="http://schemas.openxmlformats.org/wordprocessingml/2006/main">
        <w:t xml:space="preserve">सारांश:</w:t>
      </w:r>
    </w:p>
    <w:p>
      <w:r xmlns:w="http://schemas.openxmlformats.org/wordprocessingml/2006/main">
        <w:t xml:space="preserve">जज 5 प्रस्तुतियाँ:</w:t>
      </w:r>
    </w:p>
    <w:p>
      <w:r xmlns:w="http://schemas.openxmlformats.org/wordprocessingml/2006/main">
        <w:t xml:space="preserve">दबोरा और बराक का विजयी गीत, प्रभु की स्तुति;</w:t>
      </w:r>
    </w:p>
    <w:p>
      <w:r xmlns:w="http://schemas.openxmlformats.org/wordprocessingml/2006/main">
        <w:t xml:space="preserve">सिसेरा के खिलाफ लड़ाई का विवरण, नायकों और झिझक को उजागर करता है;</w:t>
      </w:r>
    </w:p>
    <w:p>
      <w:r xmlns:w="http://schemas.openxmlformats.org/wordprocessingml/2006/main">
        <w:t xml:space="preserve">जीत और शांति पर जैल प्रतिबिंब पर आशीर्वाद।</w:t>
      </w:r>
    </w:p>
    <w:p/>
    <w:p>
      <w:r xmlns:w="http://schemas.openxmlformats.org/wordprocessingml/2006/main">
        <w:t xml:space="preserve">दबोरा और बराक के प्रभु की स्तुति के विजयी गीत पर जोर;</w:t>
      </w:r>
    </w:p>
    <w:p>
      <w:r xmlns:w="http://schemas.openxmlformats.org/wordprocessingml/2006/main">
        <w:t xml:space="preserve">सिसेरा के खिलाफ लड़ाई का विवरण, नायकों और झिझक को उजागर करता है;</w:t>
      </w:r>
    </w:p>
    <w:p>
      <w:r xmlns:w="http://schemas.openxmlformats.org/wordprocessingml/2006/main">
        <w:t xml:space="preserve">जीत और शांति पर जैल प्रतिबिंब पर आशीर्वाद।</w:t>
      </w:r>
    </w:p>
    <w:p/>
    <w:p>
      <w:r xmlns:w="http://schemas.openxmlformats.org/wordprocessingml/2006/main">
        <w:t xml:space="preserve">यह अध्याय दबोरा के गीत पर केंद्रित है, जो सीसरा पर विजय के बाद दबोरा और बराक द्वारा गाया गया एक विजयी भजन है। न्यायाधीश 5 में, वे अपनी नेतृत्वकारी भूमिकाओं के लिए प्रभु की स्तुति करते हैं और युद्ध में ईश्वर के हस्तक्षेप को स्वीकार करते हैं। यह गीत अपने दुश्मनों पर इज़राइल की जीत का जश्न मनाता है, जिसमें प्रकृति स्वयं हिलते हुए पहाड़ों, मूसलाधार बारिश और बहती नदियों के माध्यम से उनकी जीत में भाग लेती है।</w:t>
      </w:r>
    </w:p>
    <w:p/>
    <w:p>
      <w:r xmlns:w="http://schemas.openxmlformats.org/wordprocessingml/2006/main">
        <w:t xml:space="preserve">न्यायाधीश 5 में आगे बढ़ते हुए, सिसेरा के खिलाफ लड़ाई का और विवरण वर्णित किया गया है। यह गीत उन जनजातियों पर प्रकाश डालता है जिन्होंने बहादुरी से लड़ाई लड़ी और साथ ही उन लोगों पर भी प्रकाश डाला जो झिझकते थे या भाग नहीं लेने का फैसला करते थे। यह विशेष रूप से सिसेरा को मारने में उसके साहसी कार्य के लिए जैल की प्रशंसा करता है, जो इज़राइल के प्रति अपनी वफादारी के लिए मनाया जाता है। फिर ध्यान सीसरा की मां पर केंद्रित हो जाता है जो अपने बेटे की वापसी का इंतजार कर रही है लेकिन उसके निधन की खबर मिलने के बजाय उसकी प्रत्याशा और जैल की निर्णायक कार्रवाई के बीच विरोधाभास है।</w:t>
      </w:r>
    </w:p>
    <w:p/>
    <w:p>
      <w:r xmlns:w="http://schemas.openxmlformats.org/wordprocessingml/2006/main">
        <w:t xml:space="preserve">न्यायाधीश 5 जैल को उसके कार्यों के लिए आशीर्वाद देने की घोषणा के साथ समाप्त होता है क्योंकि सिसेरा को मारने में उसकी बहादुरी के कारण उसे महिलाओं में सबसे अधिक धन्य माना जाता है। यह गीत अपने उत्पीड़कों पर इज़राइल की जीत को दर्शाता है, अपने लोगों पर भगवान के अनुग्रह को स्वीकार करता है। यह उनकी विजय के बाद शांति की अवधि का प्रतीक है, जो कनानी उत्पीड़न से मुक्ति का एक महत्वपूर्ण अवसर है।</w:t>
      </w:r>
    </w:p>
    <w:p/>
    <w:p>
      <w:r xmlns:w="http://schemas.openxmlformats.org/wordprocessingml/2006/main">
        <w:t xml:space="preserve">न्यायियों 5:1 उस दिन दबोरा और अबीनोअम के पुत्र बाराक ने यह गीत गाकर कहा,</w:t>
      </w:r>
    </w:p>
    <w:p/>
    <w:p>
      <w:r xmlns:w="http://schemas.openxmlformats.org/wordprocessingml/2006/main">
        <w:t xml:space="preserve">दबोरा और बराक का गीत: इसराइल को उत्पीड़न से मुक्ति दिलाने के लिए ईश्वर की स्तुति का एक गीत।</w:t>
      </w:r>
    </w:p>
    <w:p/>
    <w:p>
      <w:r xmlns:w="http://schemas.openxmlformats.org/wordprocessingml/2006/main">
        <w:t xml:space="preserve">1. ईश्वर अपने प्रावधान और सुरक्षा के लिए हमारी स्तुति और धन्यवाद के पात्र हैं।</w:t>
      </w:r>
    </w:p>
    <w:p/>
    <w:p>
      <w:r xmlns:w="http://schemas.openxmlformats.org/wordprocessingml/2006/main">
        <w:t xml:space="preserve">2. हम ईश्वर पर भरोसा कर सकते हैं कि वह हमें हमारे संघर्षों से मुक्ति दिलाएगा और हमारी ज़रूरतें पूरी करेगा।</w:t>
      </w:r>
    </w:p>
    <w:p/>
    <w:p>
      <w:r xmlns:w="http://schemas.openxmlformats.org/wordprocessingml/2006/main">
        <w:t xml:space="preserve">1. भजन 34:1-3 - मैं हर समय प्रभु को आशीर्वाद दूंगा; उसकी स्तुति मेरे मुख से निरन्तर होती रहेगी। मेरा प्राण प्रभु पर घमण्ड करता है; दीन लोग सुनें और आनन्दित हों। ओह, मेरे साथ प्रभु की महिमा करो, और आओ हम मिलकर उसके नाम का गुणगान करें।</w:t>
      </w:r>
    </w:p>
    <w:p/>
    <w:p>
      <w:r xmlns:w="http://schemas.openxmlformats.org/wordprocessingml/2006/main">
        <w:t xml:space="preserve">2. यशायाह 30:18 - इसलिये यहोवा तुम पर अनुग्रह करने की बाट जोहता है, और इसलिये वह तुम पर दया दिखाने के लिये अपने आप को बड़ा करता है। क्योंकि यहोवा न्याय का परमेश्वर है; धन्य हैं वे सभी जो उसकी प्रतीक्षा करते हैं।</w:t>
      </w:r>
    </w:p>
    <w:p/>
    <w:p>
      <w:r xmlns:w="http://schemas.openxmlformats.org/wordprocessingml/2006/main">
        <w:t xml:space="preserve">न्यायियों 5:2 इस्राएल का पलटा लेने के लिये यहोवा की स्तुति करो, जब प्रजा ने अपनी इच्छा से अपना बलिदान दिया।</w:t>
      </w:r>
    </w:p>
    <w:p/>
    <w:p>
      <w:r xmlns:w="http://schemas.openxmlformats.org/wordprocessingml/2006/main">
        <w:t xml:space="preserve">इस्राएल के लोगों ने उनकी सुरक्षा के लिए प्रभु की स्तुति की जब उन्होंने स्वेच्छा से युद्ध के लिए स्वयं को प्रस्तुत किया।</w:t>
      </w:r>
    </w:p>
    <w:p/>
    <w:p>
      <w:r xmlns:w="http://schemas.openxmlformats.org/wordprocessingml/2006/main">
        <w:t xml:space="preserve">1. ईश्वर हमारा रक्षक है, और यदि हम स्वयं को अर्पित करने को तैयार हैं तो वह हमारी रक्षा करेगा।</w:t>
      </w:r>
    </w:p>
    <w:p/>
    <w:p>
      <w:r xmlns:w="http://schemas.openxmlformats.org/wordprocessingml/2006/main">
        <w:t xml:space="preserve">2. हमें ईश्वर पर भरोसा रखना चाहिए और उसकी महिमा के लिए स्वयं को अर्पित करने के लिए तैयार रहना चाहिए।</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न्यायियों 5:3 हे राजाओं, सुनो; हे हाकिमों, कान लगाओ; मैं, मैं भी यहोवा का भजन गाऊंगा; मैं इस्राएल के परमेश्वर यहोवा का भजन गाऊंगा।</w:t>
      </w:r>
    </w:p>
    <w:p/>
    <w:p>
      <w:r xmlns:w="http://schemas.openxmlformats.org/wordprocessingml/2006/main">
        <w:t xml:space="preserve">वक्ता राजाओं और राजकुमारों को इस्राएल के प्रभु परमेश्वर की स्तुति सुनने के लिए बुला रहा है।</w:t>
      </w:r>
    </w:p>
    <w:p/>
    <w:p>
      <w:r xmlns:w="http://schemas.openxmlformats.org/wordprocessingml/2006/main">
        <w:t xml:space="preserve">1. आराधना में स्तुति की शक्ति हम कैसे प्रभु के लिए गाने और उनके नाम की महिमा करने के लिए सशक्त हो सकते हैं।</w:t>
      </w:r>
    </w:p>
    <w:p/>
    <w:p>
      <w:r xmlns:w="http://schemas.openxmlformats.org/wordprocessingml/2006/main">
        <w:t xml:space="preserve">2. राजाओं और राजकुमारों: पूजा करने का निमंत्रण, भगवान को स्वीकार करने और पूजा में नेतृत्व करने वाले नेताओं के महत्व को समझना।</w:t>
      </w:r>
    </w:p>
    <w:p/>
    <w:p>
      <w:r xmlns:w="http://schemas.openxmlformats.org/wordprocessingml/2006/main">
        <w:t xml:space="preserve">1. भजन 145:3 यहोवा महान और अति स्तुति के योग्य है; और उसकी महानता अप्राप्य है।</w:t>
      </w:r>
    </w:p>
    <w:p/>
    <w:p>
      <w:r xmlns:w="http://schemas.openxmlformats.org/wordprocessingml/2006/main">
        <w:t xml:space="preserve">2. इफिसियों 5:19 एक दूसरे से भजन और स्तुतिगान और आत्मिक गीत गाते रहो, और अपने अपने मन में प्रभु के लिये गाते और गाते रहो।</w:t>
      </w:r>
    </w:p>
    <w:p/>
    <w:p>
      <w:r xmlns:w="http://schemas.openxmlformats.org/wordprocessingml/2006/main">
        <w:t xml:space="preserve">न्यायियों 5:4 हे यहोवा, जब तू सेईर से निकला, और एदोम के मैदान से निकला, तब पृय्वी डोल उठी, और आकाश गिर पड़ा, और बादलों से जल बरसा।</w:t>
      </w:r>
    </w:p>
    <w:p/>
    <w:p>
      <w:r xmlns:w="http://schemas.openxmlformats.org/wordprocessingml/2006/main">
        <w:t xml:space="preserve">पृथ्वी कांप उठी और आकाश यहोवा की शक्ति के कारण रो पड़ा।</w:t>
      </w:r>
    </w:p>
    <w:p/>
    <w:p>
      <w:r xmlns:w="http://schemas.openxmlformats.org/wordprocessingml/2006/main">
        <w:t xml:space="preserve">1. प्रभु की शक्ति निर्विवाद है</w:t>
      </w:r>
    </w:p>
    <w:p/>
    <w:p>
      <w:r xmlns:w="http://schemas.openxmlformats.org/wordprocessingml/2006/main">
        <w:t xml:space="preserve">2. भगवान की महिमा बेजोड़ है</w:t>
      </w:r>
    </w:p>
    <w:p/>
    <w:p>
      <w:r xmlns:w="http://schemas.openxmlformats.org/wordprocessingml/2006/main">
        <w:t xml:space="preserve">1. भजन 29:3-10 - प्रभु की वाणी शक्तिशाली है; प्रभु की वाणी महिमा से भरी है.</w:t>
      </w:r>
    </w:p>
    <w:p/>
    <w:p>
      <w:r xmlns:w="http://schemas.openxmlformats.org/wordprocessingml/2006/main">
        <w:t xml:space="preserve">2. यशायाह 40:22 - वह पृथ्वी के घेरे के ऊपर सिंहासन पर बैठा है, और उसके लोग टिड्डियों के समान हैं। वह आकाश को छत्र के समान तानता है, और रहने के लिये तम्बू के समान फैलाता है।</w:t>
      </w:r>
    </w:p>
    <w:p/>
    <w:p>
      <w:r xmlns:w="http://schemas.openxmlformats.org/wordprocessingml/2006/main">
        <w:t xml:space="preserve">न्यायियों 5:5 पहाड़ यहोवा के साम्हने से पिघल गए, और सीनै इस्राएल के परमेश्वर यहोवा के साम्हने से पिघल गए।</w:t>
      </w:r>
    </w:p>
    <w:p/>
    <w:p>
      <w:r xmlns:w="http://schemas.openxmlformats.org/wordprocessingml/2006/main">
        <w:t xml:space="preserve">पहाड़ यहोवा की शक्ति और महिमा को पहचानकर उसके सामने कांप उठे।</w:t>
      </w:r>
    </w:p>
    <w:p/>
    <w:p>
      <w:r xmlns:w="http://schemas.openxmlformats.org/wordprocessingml/2006/main">
        <w:t xml:space="preserve">1. ईश्वर की शक्ति: प्रभु विश्व को कैसे बदल सकते हैं</w:t>
      </w:r>
    </w:p>
    <w:p/>
    <w:p>
      <w:r xmlns:w="http://schemas.openxmlformats.org/wordprocessingml/2006/main">
        <w:t xml:space="preserve">2. प्रभु में आनन्दित हों: ईश्वर की उपस्थिति को जानने का आनन्द</w:t>
      </w:r>
    </w:p>
    <w:p/>
    <w:p>
      <w:r xmlns:w="http://schemas.openxmlformats.org/wordprocessingml/2006/main">
        <w:t xml:space="preserve">1. भजन 97:5 - "पहाड़ यहोवा के साम्हने, और सारी पृय्वी के प्रभु के साम्हने मोम के समान पिघल जाते हैं।"</w:t>
      </w:r>
    </w:p>
    <w:p/>
    <w:p>
      <w:r xmlns:w="http://schemas.openxmlformats.org/wordprocessingml/2006/main">
        <w:t xml:space="preserve">2. यशायाह 64:1 - "भला होता कि तू आकाश को फाड़कर नीचे आता, और पहाड़ तेरे देखते कांप उठते।"</w:t>
      </w:r>
    </w:p>
    <w:p/>
    <w:p>
      <w:r xmlns:w="http://schemas.openxmlformats.org/wordprocessingml/2006/main">
        <w:t xml:space="preserve">न्यायियों 5:6 अनात के पुत्र शमगर के दिनों में, और याएल के दिनों में, सड़कें खाली रहती थीं, और यात्री गलियों से होकर चलते थे।</w:t>
      </w:r>
    </w:p>
    <w:p/>
    <w:p>
      <w:r xmlns:w="http://schemas.openxmlformats.org/wordprocessingml/2006/main">
        <w:t xml:space="preserve">शामगर और जैल के समय में सड़कें सुनसान थीं और यात्रियों को वैकल्पिक मार्ग लेना पड़ता था।</w:t>
      </w:r>
    </w:p>
    <w:p/>
    <w:p>
      <w:r xmlns:w="http://schemas.openxmlformats.org/wordprocessingml/2006/main">
        <w:t xml:space="preserve">1. हमारी आस्था यात्राओं में दृढ़ता का महत्व।</w:t>
      </w:r>
    </w:p>
    <w:p/>
    <w:p>
      <w:r xmlns:w="http://schemas.openxmlformats.org/wordprocessingml/2006/main">
        <w:t xml:space="preserve">2. भगवान की मदद से कठिन समय से गुजरना सीखना।</w:t>
      </w:r>
    </w:p>
    <w:p/>
    <w:p>
      <w:r xmlns:w="http://schemas.openxmlformats.org/wordprocessingml/2006/main">
        <w:t xml:space="preserve">1. यशायाह 40:31 - परन्तु जो प्रभु पर आशा रखते हैं वे अपनी शक्ति नवीनीकृत करेंगे। वे उकाबों की नाईं पंखों पर उड़ेंगे; वे दौड़ेंगे और थकेंगे नहीं, चलेंगे और थकेंगे नहीं।</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न्यायियों 5:7 जब तक मैं दबोरा न उठी, और इस्राएल में माता न हुई, तब तक गांवोंके निवासी इस्राएल में नहीं रहे।</w:t>
      </w:r>
    </w:p>
    <w:p/>
    <w:p>
      <w:r xmlns:w="http://schemas.openxmlformats.org/wordprocessingml/2006/main">
        <w:t xml:space="preserve">डेबोरा एक ऐसे नेता का उदाहरण है जो ज़रूरत के समय में अपने लोगों के लिए खड़ा हुआ।</w:t>
      </w:r>
    </w:p>
    <w:p/>
    <w:p>
      <w:r xmlns:w="http://schemas.openxmlformats.org/wordprocessingml/2006/main">
        <w:t xml:space="preserve">1: ईश्वर हममें से प्रत्येक को नेता बनने और अपने लोगों की आवश्यकता के समय आगे बढ़ने के लिए बुलाता है।</w:t>
      </w:r>
    </w:p>
    <w:p/>
    <w:p>
      <w:r xmlns:w="http://schemas.openxmlformats.org/wordprocessingml/2006/main">
        <w:t xml:space="preserve">2: डेबोरा हमें सिखाती है कि हर पीढ़ी में ईश्वर अपने उद्देश्यों को पूरा करने के लिए नेताओं को खड़ा करेगा।</w:t>
      </w:r>
    </w:p>
    <w:p/>
    <w:p>
      <w:r xmlns:w="http://schemas.openxmlformats.org/wordprocessingml/2006/main">
        <w:t xml:space="preserve">1: यशायाह 43:5-6 मत डर; क्योंकि मैं तेरे संग हूं; मैं तेरे वंश को पूर्व से ले आऊंगा, और पच्छिम से तुझे इकट्ठा करूंगा; मैं उत्तर से कहूंगा, छोड़ दे; और दक्खिन की ओर, पीछे न हटना; मेरे बेटोंको दूर से, और मेरी बेटियोंको पृय्वी की दूर दूर से ले आना।</w:t>
      </w:r>
    </w:p>
    <w:p/>
    <w:p>
      <w:r xmlns:w="http://schemas.openxmlformats.org/wordprocessingml/2006/main">
        <w:t xml:space="preserve">2: यहोशू 1:9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न्यायियों 5:8 उन्होंने नये देवता चुन लिये; तब फाटकोंमें युद्ध हुआ; क्या चालीस हजार इस्राएलियोंमें कोई ढाल वा भाला देखा गया?</w:t>
      </w:r>
    </w:p>
    <w:p/>
    <w:p>
      <w:r xmlns:w="http://schemas.openxmlformats.org/wordprocessingml/2006/main">
        <w:t xml:space="preserve">इस्राएलियों ने नए देवताओं को चुना था, जिसके कारण फाटकों पर युद्ध हुआ और चालीस हजार की सेना के पास हथियारों की कमी हो गई।</w:t>
      </w:r>
    </w:p>
    <w:p/>
    <w:p>
      <w:r xmlns:w="http://schemas.openxmlformats.org/wordprocessingml/2006/main">
        <w:t xml:space="preserve">1. पसंद की शक्ति: ईश्वर को छोड़ने के परिणाम</w:t>
      </w:r>
    </w:p>
    <w:p/>
    <w:p>
      <w:r xmlns:w="http://schemas.openxmlformats.org/wordprocessingml/2006/main">
        <w:t xml:space="preserve">2. भगवान के लोगों की ताकत: रक्षा में एक साथ खड़े रहना</w:t>
      </w:r>
    </w:p>
    <w:p/>
    <w:p>
      <w:r xmlns:w="http://schemas.openxmlformats.org/wordprocessingml/2006/main">
        <w:t xml:space="preserve">1. व्यवस्थाविवरण 32:15-17 - इस्राएलियों ने परमेश्वर को त्यागने का निर्णय लिया।</w:t>
      </w:r>
    </w:p>
    <w:p/>
    <w:p>
      <w:r xmlns:w="http://schemas.openxmlformats.org/wordprocessingml/2006/main">
        <w:t xml:space="preserve">2. भजन 46:1-3 - परमेश्वर हमारा शरणस्थान और बल है।</w:t>
      </w:r>
    </w:p>
    <w:p/>
    <w:p>
      <w:r xmlns:w="http://schemas.openxmlformats.org/wordprocessingml/2006/main">
        <w:t xml:space="preserve">न्यायियों 5:9 मेरा मन इस्राएल के हाकिमों की ओर लगा है, जो अपनी प्रजा के लिये अपनी इच्छा से बलिदान देते थे। प्रभु को आशीर्वाद दो!</w:t>
      </w:r>
    </w:p>
    <w:p/>
    <w:p>
      <w:r xmlns:w="http://schemas.openxmlformats.org/wordprocessingml/2006/main">
        <w:t xml:space="preserve">वक्ता इज़राइल के राज्यपालों के प्रति आभार व्यक्त करता है जिन्होंने स्वेच्छा से लोगों के बीच सेवा के लिए खुद को पेश किया।</w:t>
      </w:r>
    </w:p>
    <w:p/>
    <w:p>
      <w:r xmlns:w="http://schemas.openxmlformats.org/wordprocessingml/2006/main">
        <w:t xml:space="preserve">1. समर्पित दासता की शक्ति</w:t>
      </w:r>
    </w:p>
    <w:p/>
    <w:p>
      <w:r xmlns:w="http://schemas.openxmlformats.org/wordprocessingml/2006/main">
        <w:t xml:space="preserve">2. दूसरों की सेवा करने का आशीर्वाद</w:t>
      </w:r>
    </w:p>
    <w:p/>
    <w:p>
      <w:r xmlns:w="http://schemas.openxmlformats.org/wordprocessingml/2006/main">
        <w:t xml:space="preserve">1. यिर्मयाह 29:7 - और उस नगर की शान्ति ढूंढ़ना जहां मैं ने तुम को बन्धुआई में कर दिया है, और उसके लिये यहोवा से प्रार्थना करना; क्योंकि उसकी शान्ति में तुम्हें शान्ति मिलेगी।</w:t>
      </w:r>
    </w:p>
    <w:p/>
    <w:p>
      <w:r xmlns:w="http://schemas.openxmlformats.org/wordprocessingml/2006/main">
        <w:t xml:space="preserve">2. फिलिप्पियों 2:4 - हर एक मनुष्य अपनी ही वस्तुओं पर नहीं, बरन दूसरों की वस्तुओं पर भी दृष्टि रखता है।</w:t>
      </w:r>
    </w:p>
    <w:p/>
    <w:p>
      <w:r xmlns:w="http://schemas.openxmlformats.org/wordprocessingml/2006/main">
        <w:t xml:space="preserve">न्यायियों 5:10 हे श्वेत गदहों, हे न्याय करनेवालों, हे मार्ग पर चलनेवालों, बोलो।</w:t>
      </w:r>
    </w:p>
    <w:p/>
    <w:p>
      <w:r xmlns:w="http://schemas.openxmlformats.org/wordprocessingml/2006/main">
        <w:t xml:space="preserve">यह परिच्छेद पाठकों को बोलने और जो सही और उचित है उसके पक्ष में बोलने के लिए प्रोत्साहित करता है।</w:t>
      </w:r>
    </w:p>
    <w:p/>
    <w:p>
      <w:r xmlns:w="http://schemas.openxmlformats.org/wordprocessingml/2006/main">
        <w:t xml:space="preserve">1. "न्याय के लिए बोलना"</w:t>
      </w:r>
    </w:p>
    <w:p/>
    <w:p>
      <w:r xmlns:w="http://schemas.openxmlformats.org/wordprocessingml/2006/main">
        <w:t xml:space="preserve">2. "दुनिया में अपनी आवाज़ ढूँढना"</w:t>
      </w:r>
    </w:p>
    <w:p/>
    <w:p>
      <w:r xmlns:w="http://schemas.openxmlformats.org/wordprocessingml/2006/main">
        <w:t xml:space="preserve">1. नीतिवचन 31:9, "अपना मुंह खोलो, धर्म से न्याय करो, गरीबों और जरूरतमंदों के अधिकारों की रक्षा करो।"</w:t>
      </w:r>
    </w:p>
    <w:p/>
    <w:p>
      <w:r xmlns:w="http://schemas.openxmlformats.org/wordprocessingml/2006/main">
        <w:t xml:space="preserve">2. यशायाह 1:17, "भला करना सीखो; न्याय ढूंढ़ो, अत्याचार सुधारो; अनाय को न्याय दो, विधवा का मुकद्दमा लड़ो।"</w:t>
      </w:r>
    </w:p>
    <w:p/>
    <w:p>
      <w:r xmlns:w="http://schemas.openxmlformats.org/wordprocessingml/2006/main">
        <w:t xml:space="preserve">न्यायियों 5:11 जो जल भरने के स्यानों में धनुर्धारियों के शोर से छुड़ाए गए हैं, वे वहीं यहोवा के धर्म के काम, अर्यात्‌ इस्राएल में उसके गांवोंके रहनेवालोंके साय किए हुए धर्म के कामोंको सुनेंगे; तब प्रजा के लोग ऐसा करेंगे प्रभु फाटकों के पास जाओ।</w:t>
      </w:r>
    </w:p>
    <w:p/>
    <w:p>
      <w:r xmlns:w="http://schemas.openxmlformats.org/wordprocessingml/2006/main">
        <w:t xml:space="preserve">यहोवा के लोग इस्राएल में यहोवा के धर्म के कामों का वर्णन करने के लिये फाटकों पर उतरेंगे।</w:t>
      </w:r>
    </w:p>
    <w:p/>
    <w:p>
      <w:r xmlns:w="http://schemas.openxmlformats.org/wordprocessingml/2006/main">
        <w:t xml:space="preserve">1. गवाही की शक्ति: ईश्वर की वफ़ादारी के हमारे अनुभव</w:t>
      </w:r>
    </w:p>
    <w:p/>
    <w:p>
      <w:r xmlns:w="http://schemas.openxmlformats.org/wordprocessingml/2006/main">
        <w:t xml:space="preserve">2. अपने विश्वास को जीना: ईश्वर की धार्मिकता के प्रति प्रतिक्रिया व्यक्त करना</w:t>
      </w:r>
    </w:p>
    <w:p/>
    <w:p>
      <w:r xmlns:w="http://schemas.openxmlformats.org/wordprocessingml/2006/main">
        <w:t xml:space="preserve">1. यूहन्ना 4:23-24 - परन्तु वह समय आ रहा है, वरन अब भी आ गया है, जब सच्चे भक्त पिता की आराधना आत्मा और सच्चाई से करेंगे, क्योंकि पिता ऐसे लोगों को ढूंढ़ता है जो उसकी आराधना करें। परमेश्‍वर आत्मा है, और अवश्य है कि जो उसकी आराधना करते हैं वे आत्मा और सच्चाई से आराधना करें।</w:t>
      </w:r>
    </w:p>
    <w:p/>
    <w:p>
      <w:r xmlns:w="http://schemas.openxmlformats.org/wordprocessingml/2006/main">
        <w:t xml:space="preserve">2. भजन 106:1 - प्रभु की स्तुति करो! हे प्रभु का धन्यवाद करो, क्योंकि वह भला है, उसकी करूणा सदा की है!</w:t>
      </w:r>
    </w:p>
    <w:p/>
    <w:p>
      <w:r xmlns:w="http://schemas.openxmlformats.org/wordprocessingml/2006/main">
        <w:t xml:space="preserve">न्यायियों 5:12 जाग, हे दबोरा, जाग, जाग, गीत गा; उठ, हे बाराक, और हे अबीनोअम के पुत्र, अपके बन्धुवाई से ले जा।</w:t>
      </w:r>
    </w:p>
    <w:p/>
    <w:p>
      <w:r xmlns:w="http://schemas.openxmlformats.org/wordprocessingml/2006/main">
        <w:t xml:space="preserve">दबोरा और बराक ने इस्राएलियों से प्रभु पर भरोसा करने और अपने उत्पीड़कों के खिलाफ लड़ने का आग्रह किया।</w:t>
      </w:r>
    </w:p>
    <w:p/>
    <w:p>
      <w:r xmlns:w="http://schemas.openxmlformats.org/wordprocessingml/2006/main">
        <w:t xml:space="preserve">1. विश्वास की शक्ति: प्रतिकूल परिस्थितियों पर काबू पाने के लिए ईश्वर पर भरोसा करना</w:t>
      </w:r>
    </w:p>
    <w:p/>
    <w:p>
      <w:r xmlns:w="http://schemas.openxmlformats.org/wordprocessingml/2006/main">
        <w:t xml:space="preserve">2. साहस और प्रभु पर निर्भरता: दबोरा और बराक का उदाहरण।</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118:6 - यहोवा मेरी ओर है; मैं नहीं डरूंगा: मनुष्य मेरा क्या कर सकता है?</w:t>
      </w:r>
    </w:p>
    <w:p/>
    <w:p>
      <w:r xmlns:w="http://schemas.openxmlformats.org/wordprocessingml/2006/main">
        <w:t xml:space="preserve">न्यायियों 5:13 फिर उस ने जो रह गया उसको प्रजा के रईसोंपर प्रभुता करने को ठहराया; यहोवा ने मुझे शूरवीरोंपर प्रभुता करने को ठहराया।</w:t>
      </w:r>
    </w:p>
    <w:p/>
    <w:p>
      <w:r xmlns:w="http://schemas.openxmlformats.org/wordprocessingml/2006/main">
        <w:t xml:space="preserve">यहोवा ने एप्रैम के गोत्र की एक स्त्री दबोरा को रईसों और वीरों पर प्रभुता करने के लिये नियुक्त किया।</w:t>
      </w:r>
    </w:p>
    <w:p/>
    <w:p>
      <w:r xmlns:w="http://schemas.openxmlformats.org/wordprocessingml/2006/main">
        <w:t xml:space="preserve">1. महिलाओं की शक्ति: ईश्वर द्वारा दबोरा के अधिकार का उपयोग</w:t>
      </w:r>
    </w:p>
    <w:p/>
    <w:p>
      <w:r xmlns:w="http://schemas.openxmlformats.org/wordprocessingml/2006/main">
        <w:t xml:space="preserve">2. कमज़ोरों की ताकत: भगवान कैसे अप्रत्याशित का उपयोग करते हैं</w:t>
      </w:r>
    </w:p>
    <w:p/>
    <w:p>
      <w:r xmlns:w="http://schemas.openxmlformats.org/wordprocessingml/2006/main">
        <w:t xml:space="preserve">1. नीतिवचन 31:25 - वह ताकत और गरिमा से ओत-प्रोत है, और वह भविष्य के डर के बिना हंसती है।</w:t>
      </w:r>
    </w:p>
    <w:p/>
    <w:p>
      <w:r xmlns:w="http://schemas.openxmlformats.org/wordprocessingml/2006/main">
        <w:t xml:space="preserve">2. यशायाह 40:29 - वह थके हुओं को बल देता है, और निर्बलों की शक्ति बढ़ाता है।</w:t>
      </w:r>
    </w:p>
    <w:p/>
    <w:p>
      <w:r xmlns:w="http://schemas.openxmlformats.org/wordprocessingml/2006/main">
        <w:t xml:space="preserve">न्यायियों 5:14 एप्रैम में से अमालेक के विरूद्ध उनकी एक जड़ निकली; हे बिन्यामीन, तेरे पीछे तेरी प्रजा में से; माकीर से हाकिम निकले, और जबूलून से लिखनेवाले निकले।</w:t>
      </w:r>
    </w:p>
    <w:p/>
    <w:p>
      <w:r xmlns:w="http://schemas.openxmlformats.org/wordprocessingml/2006/main">
        <w:t xml:space="preserve">एप्रैम, बिन्यामीन, माकीर और जबूलून, सभी ने अमालेक को हराने में भूमिका निभाई।</w:t>
      </w:r>
    </w:p>
    <w:p/>
    <w:p>
      <w:r xmlns:w="http://schemas.openxmlformats.org/wordprocessingml/2006/main">
        <w:t xml:space="preserve">1. ईश्वर अपनी इच्छा पूरी करने के लिए सभी पृष्ठभूमि के लोगों का उपयोग करता है।</w:t>
      </w:r>
    </w:p>
    <w:p/>
    <w:p>
      <w:r xmlns:w="http://schemas.openxmlformats.org/wordprocessingml/2006/main">
        <w:t xml:space="preserve">2. भगवान की सेवा करने की हमारी क्षमता हमारे संसाधनों या स्थिति तक सीमित नहीं है।</w:t>
      </w:r>
    </w:p>
    <w:p/>
    <w:p>
      <w:r xmlns:w="http://schemas.openxmlformats.org/wordprocessingml/2006/main">
        <w:t xml:space="preserve">1. 1 कुरिन्थियों 12:12-14 - क्योंकि जैसे देह एक है, और उस में बहुत से अंग हैं, और उस एक देह के सब अंग अनेक होकर भी एक देह हैं: वैसे ही मसीह भी है।</w:t>
      </w:r>
    </w:p>
    <w:p/>
    <w:p>
      <w:r xmlns:w="http://schemas.openxmlformats.org/wordprocessingml/2006/main">
        <w:t xml:space="preserve">2. इफिसियों 4:11-13 - और उस ने प्रेरितोंको कुछ दिया; और कुछ, भविष्यवक्ता; और कुछ, प्रचारक; और कुछ, पादरी और शिक्षक; संतों को पूर्ण बनाने के लिए, मंत्रालय के कार्य के लिए, मसीह के शरीर की उन्नति के लिए।</w:t>
      </w:r>
    </w:p>
    <w:p/>
    <w:p>
      <w:r xmlns:w="http://schemas.openxmlformats.org/wordprocessingml/2006/main">
        <w:t xml:space="preserve">न्यायियों 5:15 और इस्साकार के हाकिम दबोरा के संग थे; इस्साकार और बाराक को भी पैदल ही तराई में भेज दिया गया। रूबेन के दल के लिये हृदय में बड़े विचार थे।</w:t>
      </w:r>
    </w:p>
    <w:p/>
    <w:p>
      <w:r xmlns:w="http://schemas.openxmlformats.org/wordprocessingml/2006/main">
        <w:t xml:space="preserve">इस्साकार के हाकिम घाटी में दुश्मन के खिलाफ लड़ने के अपने मिशन में दबोरा और बराक के साथ शामिल हो गए, और रूबेन के लोगों में बहुत साहस था।</w:t>
      </w:r>
    </w:p>
    <w:p/>
    <w:p>
      <w:r xmlns:w="http://schemas.openxmlformats.org/wordprocessingml/2006/main">
        <w:t xml:space="preserve">1. रूबेन का साहस और ताकत: विपरीत परिस्थितियों में ताकत ढूंढना</w:t>
      </w:r>
    </w:p>
    <w:p/>
    <w:p>
      <w:r xmlns:w="http://schemas.openxmlformats.org/wordprocessingml/2006/main">
        <w:t xml:space="preserve">2. एकता की शक्ति: मिलकर बदलाव लाना</w:t>
      </w:r>
    </w:p>
    <w:p/>
    <w:p>
      <w:r xmlns:w="http://schemas.openxmlformats.org/wordprocessingml/2006/main">
        <w:t xml:space="preserve">1. इफिसियों 4:3-6 - शांति के बंधन के माध्यम से आत्मा की एकता बनाए रखने के लिए हर संभव प्रयास करना।</w:t>
      </w:r>
    </w:p>
    <w:p/>
    <w:p>
      <w:r xmlns:w="http://schemas.openxmlformats.org/wordprocessingml/2006/main">
        <w:t xml:space="preserve">4. भजन 27:14 - प्रभु की प्रतीक्षा करो; हियाव बान्ध, और तेरा हृदय हियाव बान्धे; प्रभु की प्रतीक्षा करो!</w:t>
      </w:r>
    </w:p>
    <w:p/>
    <w:p>
      <w:r xmlns:w="http://schemas.openxmlformats.org/wordprocessingml/2006/main">
        <w:t xml:space="preserve">न्यायियों 5:16 तू भेड़-बकरियों का मिमियाना सुनने के लिये भेड़शालाओं में क्यों रहता है? रूबेन के विभाजनों के लिए हृदय की बड़ी खोज हुई।</w:t>
      </w:r>
    </w:p>
    <w:p/>
    <w:p>
      <w:r xmlns:w="http://schemas.openxmlformats.org/wordprocessingml/2006/main">
        <w:t xml:space="preserve">रूबेन के दल उनके हृदयों को टटोल रहे थे।</w:t>
      </w:r>
    </w:p>
    <w:p/>
    <w:p>
      <w:r xmlns:w="http://schemas.openxmlformats.org/wordprocessingml/2006/main">
        <w:t xml:space="preserve">1. चरवाहा और भेड़शाला: अपने लोगों के लिए भगवान की देखभाल पर चिंतन</w:t>
      </w:r>
    </w:p>
    <w:p/>
    <w:p>
      <w:r xmlns:w="http://schemas.openxmlformats.org/wordprocessingml/2006/main">
        <w:t xml:space="preserve">2. दिलों की खोज: ईश्वर के प्रति हमारे उद्देश्यों और प्रतिक्रियाओं की जांच करना</w:t>
      </w:r>
    </w:p>
    <w:p/>
    <w:p>
      <w:r xmlns:w="http://schemas.openxmlformats.org/wordprocessingml/2006/main">
        <w:t xml:space="preserve">1. भजन 23:1 - यहोवा मेरा चरवाहा है; मुझे यह अच्छा नहीं लगेगा।</w:t>
      </w:r>
    </w:p>
    <w:p/>
    <w:p>
      <w:r xmlns:w="http://schemas.openxmlformats.org/wordprocessingml/2006/main">
        <w:t xml:space="preserve">2. रोमियों 10:10 - क्योंकि मन से विश्वास किया जाता है, और धर्मी ठहराया जाता है, और मुंह से अंगीकार किया जाता है, तो उद्धार पाया जाता है।</w:t>
      </w:r>
    </w:p>
    <w:p/>
    <w:p>
      <w:r xmlns:w="http://schemas.openxmlformats.org/wordprocessingml/2006/main">
        <w:t xml:space="preserve">न्यायियों 5:17 गिलाद तो यरदन के पार रहता या, और दान जहाज़ोंपर क्योंकर रहा? आशेर समुद्र के किनारे पर बना रहा, और उसकी दरारों में बस गया।</w:t>
      </w:r>
    </w:p>
    <w:p/>
    <w:p>
      <w:r xmlns:w="http://schemas.openxmlformats.org/wordprocessingml/2006/main">
        <w:t xml:space="preserve">न्यायियों 5:17 के अनुसार गिलादियों, दानियों, और अशेरियों सभी के पास रहने के लिए अपने-अपने क्षेत्र थे।</w:t>
      </w:r>
    </w:p>
    <w:p/>
    <w:p>
      <w:r xmlns:w="http://schemas.openxmlformats.org/wordprocessingml/2006/main">
        <w:t xml:space="preserve">1. उद्देश्य के साथ जीना: गिलादियों, दानियों और आशेरियों के उदाहरण</w:t>
      </w:r>
    </w:p>
    <w:p/>
    <w:p>
      <w:r xmlns:w="http://schemas.openxmlformats.org/wordprocessingml/2006/main">
        <w:t xml:space="preserve">2. अपने स्थान पर कब्ज़ा करना: गिलादियों, दानियों, और आशेरियों की तरह अपनी बुलाहट को पूरा करना</w:t>
      </w:r>
    </w:p>
    <w:p/>
    <w:p>
      <w:r xmlns:w="http://schemas.openxmlformats.org/wordprocessingml/2006/main">
        <w:t xml:space="preserve">1. व्यवस्थाविवरण 1:8: "देख, मैं ने उस देश को तेरे साम्हने रख दिया है; जिस देश को यहोवा ने इब्राहीम, इसहाक, और याकूब, तेरे बापदादों से शपय खाकर कहा या, कि वह उनको और उनके पश्चात् उनके वंश को भी देगा, उस में जा कर उसको अपने अधिकार में कर ले।" "</w:t>
      </w:r>
    </w:p>
    <w:p/>
    <w:p>
      <w:r xmlns:w="http://schemas.openxmlformats.org/wordprocessingml/2006/main">
        <w:t xml:space="preserve">2. मत्ती 5:13-16: "तुम पृय्वी के नमक हो; परन्तु यदि नमक का स्वाद बिगड़ जाए, तो वह किस से नमकीन किया जाएगा? वह अब किसी काम का नहीं, परन्तु फेंक दिया जाएगा, और रौंदा जाएगा मनुष्यों के पैरों के नीचे। तुम जगत की ज्योति हो। जो नगर पहाड़ी पर बसा है वह छिप नहीं सकता। न तो मनुष्य मोमबत्ती जलाकर जंगले के नीचे रखते हैं, परन्तु दीवट पर रखते हैं; और वह सब को प्रकाश देती है जो घर में हैं। तुम्हारा उजियाला मनुष्यों के साम्हने चमके, कि वे तुम्हारे भले कामों को देखकर तुम्हारे स्वर्गीय पिता की बड़ाई करें।</w:t>
      </w:r>
    </w:p>
    <w:p/>
    <w:p>
      <w:r xmlns:w="http://schemas.openxmlformats.org/wordprocessingml/2006/main">
        <w:t xml:space="preserve">न्यायियों 5:18 जबूलून और नप्ताली ऐसे लोग थे जो मैदान के ऊंचे स्थानों में अपनी जान जोखिम में डालते थे।</w:t>
      </w:r>
    </w:p>
    <w:p/>
    <w:p>
      <w:r xmlns:w="http://schemas.openxmlformats.org/wordprocessingml/2006/main">
        <w:t xml:space="preserve">जबूलून और नप्ताली परमेश्वर के लिए अपनी जान जोखिम में डालने को तैयार थे।</w:t>
      </w:r>
    </w:p>
    <w:p/>
    <w:p>
      <w:r xmlns:w="http://schemas.openxmlformats.org/wordprocessingml/2006/main">
        <w:t xml:space="preserve">1. "एक महान प्रेम: जबूलून और नप्ताली का वीरतापूर्ण बलिदान"</w:t>
      </w:r>
    </w:p>
    <w:p/>
    <w:p>
      <w:r xmlns:w="http://schemas.openxmlformats.org/wordprocessingml/2006/main">
        <w:t xml:space="preserve">2. "बलिदान और साहस: जबूलून और नप्ताली का उदाहरण"</w:t>
      </w:r>
    </w:p>
    <w:p/>
    <w:p>
      <w:r xmlns:w="http://schemas.openxmlformats.org/wordprocessingml/2006/main">
        <w:t xml:space="preserve">1. रोमियों 5:7-8 - क्योंकि एक धर्मी व्यक्ति के लिए कोई शायद ही मरेगा, हालाँकि शायद एक अच्छे व्यक्ति के लिए कोई मरने का साहस भी कर सकता है, लेकिन परमेश्वर हमारे लिए अपना प्रेम इस प्रकार दिखाता है कि जब हम पापी ही थे, मसीह हमारे लिए मर गया।</w:t>
      </w:r>
    </w:p>
    <w:p/>
    <w:p>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न्यायियों 5:19 राजा आकर लड़े, और मगिद्दो के जल के पास तानाक में कनान के राजाओं से लड़े; उन्होंने धन का कोई लाभ नहीं उठाया।</w:t>
      </w:r>
    </w:p>
    <w:p/>
    <w:p>
      <w:r xmlns:w="http://schemas.openxmlformats.org/wordprocessingml/2006/main">
        <w:t xml:space="preserve">कनान के राजा मगिद्दो के जल के पास तानाक में एक दूसरे से लड़े, परन्तु उन्हें कोई पुरस्कार नहीं मिला।</w:t>
      </w:r>
    </w:p>
    <w:p/>
    <w:p>
      <w:r xmlns:w="http://schemas.openxmlformats.org/wordprocessingml/2006/main">
        <w:t xml:space="preserve">1. दृढ़ता की शक्ति: न्यायाधीशों 5:19 में कनान के राजा</w:t>
      </w:r>
    </w:p>
    <w:p/>
    <w:p>
      <w:r xmlns:w="http://schemas.openxmlformats.org/wordprocessingml/2006/main">
        <w:t xml:space="preserve">2. प्रभु पर भरोसा रखें: जब न्यायियों 5:19 में लड़ना व्यर्थ लगता है</w:t>
      </w:r>
    </w:p>
    <w:p/>
    <w:p>
      <w:r xmlns:w="http://schemas.openxmlformats.org/wordprocessingml/2006/main">
        <w:t xml:space="preserve">1. भजन 20:7: कुछ लोग रथों पर और कुछ घोड़ों पर भरोसा रखते हैं, परन्तु हम अपने परमेश्वर यहोवा के नाम पर भरोसा रखते हैं।</w:t>
      </w:r>
    </w:p>
    <w:p/>
    <w:p>
      <w:r xmlns:w="http://schemas.openxmlformats.org/wordprocessingml/2006/main">
        <w:t xml:space="preserve">2. नीतिवचन 3:5-6: तू अपने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न्यायियों 5:20 वे स्वर्ग से लड़े; तारे अपने मार्ग में सीसरा से लड़े।</w:t>
      </w:r>
    </w:p>
    <w:p/>
    <w:p>
      <w:r xmlns:w="http://schemas.openxmlformats.org/wordprocessingml/2006/main">
        <w:t xml:space="preserve">न्यायियों 5:20 में, बाइबल एक युद्ध के बारे में बताती है जिसमें आकाश के तारे सीसरा के विरुद्ध लड़े थे।</w:t>
      </w:r>
    </w:p>
    <w:p/>
    <w:p>
      <w:r xmlns:w="http://schemas.openxmlformats.org/wordprocessingml/2006/main">
        <w:t xml:space="preserve">1. कैसे भगवान जीत लाने के लिए सबसे अप्रत्याशित चीजों का उपयोग करते हैं।</w:t>
      </w:r>
    </w:p>
    <w:p/>
    <w:p>
      <w:r xmlns:w="http://schemas.openxmlformats.org/wordprocessingml/2006/main">
        <w:t xml:space="preserve">2. सभी बाधाओं पर विजय पाने के लिए ईश्वर की शक्ति पर भरोसा करना।</w:t>
      </w:r>
    </w:p>
    <w:p/>
    <w:p>
      <w:r xmlns:w="http://schemas.openxmlformats.org/wordprocessingml/2006/main">
        <w:t xml:space="preserve">1. यशायाह 40:26 - वह मूर्च्छित को बल देता है, और निर्बल को बल बढ़ाता है।</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न्यायियों 5:21 कीशोन नदी उन्हें बहा ले गई, वह प्राचीन नदी कीशोन नदी कहलाती है। हे मेरे प्राण, तू ने शक्ति को कुचल डाला है।</w:t>
      </w:r>
    </w:p>
    <w:p/>
    <w:p>
      <w:r xmlns:w="http://schemas.openxmlformats.org/wordprocessingml/2006/main">
        <w:t xml:space="preserve">कीशोन नदी दैवीय शक्ति का प्रतीक है, जो सीसरा की सेना की हार में ईश्वर की शक्ति को प्रदर्शित करती है।</w:t>
      </w:r>
    </w:p>
    <w:p/>
    <w:p>
      <w:r xmlns:w="http://schemas.openxmlformats.org/wordprocessingml/2006/main">
        <w:t xml:space="preserve">1. परमेश्वर की शक्ति महान है: सीसरा की सेना की हार</w:t>
      </w:r>
    </w:p>
    <w:p/>
    <w:p>
      <w:r xmlns:w="http://schemas.openxmlformats.org/wordprocessingml/2006/main">
        <w:t xml:space="preserve">2. ईश्वर की शक्ति आपके जीवन में प्रकट हो</w:t>
      </w:r>
    </w:p>
    <w:p/>
    <w:p>
      <w:r xmlns:w="http://schemas.openxmlformats.org/wordprocessingml/2006/main">
        <w:t xml:space="preserve">1. यशायाह 40:29 "वह थके हुओं को बल देता है, और निर्बलों की शक्ति बढ़ाता है।"</w:t>
      </w:r>
    </w:p>
    <w:p/>
    <w:p>
      <w:r xmlns:w="http://schemas.openxmlformats.org/wordprocessingml/2006/main">
        <w:t xml:space="preserve">2. भजन 46:1 "परमेश्वर हमारा शरणस्थान और बल है, संकट में सर्वदा उपस्थित रहनेवाला सहायक है।"</w:t>
      </w:r>
    </w:p>
    <w:p/>
    <w:p>
      <w:r xmlns:w="http://schemas.openxmlformats.org/wordprocessingml/2006/main">
        <w:t xml:space="preserve">न्यायियों 5:22 तब घोड़ों के टाप उनके शूरवीरों के उछलने-कूदने से टूट गए।</w:t>
      </w:r>
    </w:p>
    <w:p/>
    <w:p>
      <w:r xmlns:w="http://schemas.openxmlformats.org/wordprocessingml/2006/main">
        <w:t xml:space="preserve">उनके पराक्रमी घोड़ों की उछल-कूद से घोड़ों के टाप टूट गये।</w:t>
      </w:r>
    </w:p>
    <w:p/>
    <w:p>
      <w:r xmlns:w="http://schemas.openxmlformats.org/wordprocessingml/2006/main">
        <w:t xml:space="preserve">1. प्रशंसा की शक्ति</w:t>
      </w:r>
    </w:p>
    <w:p/>
    <w:p>
      <w:r xmlns:w="http://schemas.openxmlformats.org/wordprocessingml/2006/main">
        <w:t xml:space="preserve">2. विनम्रता की ताकत</w:t>
      </w:r>
    </w:p>
    <w:p/>
    <w:p>
      <w:r xmlns:w="http://schemas.openxmlformats.org/wordprocessingml/2006/main">
        <w:t xml:space="preserve">1. भजन 150:6 - जिस किसी में सांस है वह यहोवा की स्तुति करे। प्रभु की स्तुति!</w:t>
      </w:r>
    </w:p>
    <w:p/>
    <w:p>
      <w:r xmlns:w="http://schemas.openxmlformats.org/wordprocessingml/2006/main">
        <w:t xml:space="preserve">2. लूका 14:11 - क्योंकि जो अपने आप को बड़ा करते हैं, वे छोटे किए जाएंगे, और जो अपने आप को छोटा करते हैं, वे ऊंचे किए जाएंगे।</w:t>
      </w:r>
    </w:p>
    <w:p/>
    <w:p>
      <w:r xmlns:w="http://schemas.openxmlformats.org/wordprocessingml/2006/main">
        <w:t xml:space="preserve">न्यायियों 5:23 यहोवा के दूत ने कहा, मेरोज़ को शाप दो, उसके निवासियों को कठोर शाप दो; क्योंकि वे यहोवा की सहाथता के लिथे नहीं आए, अर्यात्‌ शूरवीरोंके विरूद्ध यहोवा की सहाथता करने को न आए।</w:t>
      </w:r>
    </w:p>
    <w:p/>
    <w:p>
      <w:r xmlns:w="http://schemas.openxmlformats.org/wordprocessingml/2006/main">
        <w:t xml:space="preserve">यहोवा के दूत ने मेरोज़ के लोगों को श्राप देने का आदेश दिया क्योंकि वे शक्तिशाली लोगों के विरुद्ध यहोवा की सहायता के लिए नहीं आए।</w:t>
      </w:r>
    </w:p>
    <w:p/>
    <w:p>
      <w:r xmlns:w="http://schemas.openxmlformats.org/wordprocessingml/2006/main">
        <w:t xml:space="preserve">1. आज्ञाकारिता की शक्ति: ईश्वर की इच्छा का पालन करना सीखना</w:t>
      </w:r>
    </w:p>
    <w:p/>
    <w:p>
      <w:r xmlns:w="http://schemas.openxmlformats.org/wordprocessingml/2006/main">
        <w:t xml:space="preserve">2. परमेश्वर की पुकार की उपेक्षा करने का खतरा</w:t>
      </w:r>
    </w:p>
    <w:p/>
    <w:p>
      <w:r xmlns:w="http://schemas.openxmlformats.org/wordprocessingml/2006/main">
        <w:t xml:space="preserve">1. इफिसियों 6:13-14 - "इसलिये परमेश्वर के सारे हथियार बान्ध लो, कि जब विपत्ति का दिन आए, तो तुम स्थिर रह सको, और सब कुछ कर चुकने के बाद भी खड़े रह सको। तब दृढ़ रहो।" , अपनी कमर पर सत्य का पटुका बान्धे हुए, और धर्म की झिलम पहिने हुए।</w:t>
      </w:r>
    </w:p>
    <w:p/>
    <w:p>
      <w:r xmlns:w="http://schemas.openxmlformats.org/wordprocessingml/2006/main">
        <w:t xml:space="preserve">2. जेम्स 4:17 - "यदि कोई जानता है कि उसे क्या अच्छा करना चाहिए और वह नहीं करता, तो यह उसके लिए पाप है।"</w:t>
      </w:r>
    </w:p>
    <w:p/>
    <w:p>
      <w:r xmlns:w="http://schemas.openxmlformats.org/wordprocessingml/2006/main">
        <w:t xml:space="preserve">न्यायियों 5:24 केनी हेबेर की पत्नी याएल स्त्रियों से अधिक धन्य होगी, वह डेरे की स्त्रियों से अधिक धन्य होगी।</w:t>
      </w:r>
    </w:p>
    <w:p/>
    <w:p>
      <w:r xmlns:w="http://schemas.openxmlformats.org/wordprocessingml/2006/main">
        <w:t xml:space="preserve">केनी हेबर की पत्नी जैल की युद्ध में साहस और ताकत के लिए प्रशंसा की गई और उसे आशीर्वाद दिया गया।</w:t>
      </w:r>
    </w:p>
    <w:p/>
    <w:p>
      <w:r xmlns:w="http://schemas.openxmlformats.org/wordprocessingml/2006/main">
        <w:t xml:space="preserve">1. विपरीत परिस्थितियों में महिलाओं का साहस और ताकत</w:t>
      </w:r>
    </w:p>
    <w:p/>
    <w:p>
      <w:r xmlns:w="http://schemas.openxmlformats.org/wordprocessingml/2006/main">
        <w:t xml:space="preserve">2. जो विश्वासयोग्य हैं उन पर परमेश्वर का आशीर्वाद</w:t>
      </w:r>
    </w:p>
    <w:p/>
    <w:p>
      <w:r xmlns:w="http://schemas.openxmlformats.org/wordprocessingml/2006/main">
        <w:t xml:space="preserve">1. यशायाह 41:10 - "मत डर, क्योंकि मैं तेरे संग हूं; निराश मत होना,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नीतिवचन 31:25 - "शक्ति और गरिमा उसके वस्त्र हैं, और वह आने वाले समय पर हंसती है।"</w:t>
      </w:r>
    </w:p>
    <w:p/>
    <w:p>
      <w:r xmlns:w="http://schemas.openxmlformats.org/wordprocessingml/2006/main">
        <w:t xml:space="preserve">न्यायियों 5:25 उस ने जल मांगा, और उस ने उसे दूध दिया; वह एक पवित्र थाली में मक्खन ले आई।</w:t>
      </w:r>
    </w:p>
    <w:p/>
    <w:p>
      <w:r xmlns:w="http://schemas.openxmlformats.org/wordprocessingml/2006/main">
        <w:t xml:space="preserve">यहोवा ने उदारतापूर्वक इस्राएलियों की देखभाल की, उन्हें दूध, मक्खन और प्रचुर मात्रा में भोजन दिया।</w:t>
      </w:r>
    </w:p>
    <w:p/>
    <w:p>
      <w:r xmlns:w="http://schemas.openxmlformats.org/wordprocessingml/2006/main">
        <w:t xml:space="preserve">1. भगवान का प्रचुर प्रावधान</w:t>
      </w:r>
    </w:p>
    <w:p/>
    <w:p>
      <w:r xmlns:w="http://schemas.openxmlformats.org/wordprocessingml/2006/main">
        <w:t xml:space="preserve">2. उदारता और कृतज्ञता</w:t>
      </w:r>
    </w:p>
    <w:p/>
    <w:p>
      <w:r xmlns:w="http://schemas.openxmlformats.org/wordprocessingml/2006/main">
        <w:t xml:space="preserve">1. भजन 107:9 - क्योंकि वह लालसा वाले प्राण को तृप्त करता है, और भूखे प्राण को अच्छी वस्तुओं से तृप्त करता है।</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न्यायियों 5:26 उस ने अपना हाथ कील पर, और अपना दाहिना हाथ कारीगर के हथौड़े पर लगाया; और उस ने सीसरा को हथौड़े से मारा, और उसका सिर फोड़ डाला, और उसकी कनपटी में छेद कर दिया।</w:t>
      </w:r>
    </w:p>
    <w:p/>
    <w:p>
      <w:r xmlns:w="http://schemas.openxmlformats.org/wordprocessingml/2006/main">
        <w:t xml:space="preserve">न्यायियों 5:26 में, जैल नाम की एक महिला सीसरा की कनपटी में कील ठोंककर उसे मार देती है।</w:t>
      </w:r>
    </w:p>
    <w:p/>
    <w:p>
      <w:r xmlns:w="http://schemas.openxmlformats.org/wordprocessingml/2006/main">
        <w:t xml:space="preserve">1. "महिलाओं की ताकत: जैल का विश्वास का साहसी कार्य"</w:t>
      </w:r>
    </w:p>
    <w:p/>
    <w:p>
      <w:r xmlns:w="http://schemas.openxmlformats.org/wordprocessingml/2006/main">
        <w:t xml:space="preserve">2. "विश्वास की शक्ति: सिसेरा पर जैल की विजय"</w:t>
      </w:r>
    </w:p>
    <w:p/>
    <w:p>
      <w:r xmlns:w="http://schemas.openxmlformats.org/wordprocessingml/2006/main">
        <w:t xml:space="preserve">1. नीतिवचन 31:25 - "वह ताकत और गरिमा से ओत-प्रोत है, और वह भविष्य के डर के बिना हंसती है।"</w:t>
      </w:r>
    </w:p>
    <w:p/>
    <w:p>
      <w:r xmlns:w="http://schemas.openxmlformats.org/wordprocessingml/2006/main">
        <w:t xml:space="preserve">2. मैथ्यू 17:20 - "उसने उत्तर दिया, क्योंकि तुम्हारे पास बहुत कम विश्वास है। मैं तुमसे सच कहता हूं, यदि तुम्हारे पास राई के दाने के बराबर भी विश्वास है, तो तुम इस पहाड़ से कह सकते हो, यहां से वहां चले जाओ, और यह हो जाएगा हटो। तुम्हारे लिए कुछ भी असंभव नहीं होगा।</w:t>
      </w:r>
    </w:p>
    <w:p/>
    <w:p>
      <w:r xmlns:w="http://schemas.openxmlformats.org/wordprocessingml/2006/main">
        <w:t xml:space="preserve">न्यायियों 5:27 वह उसके पांवों पर झुका, वह गिरा, वह लेट गया: वह उसके पांवों पर झुका, वह गिरा: जहां वह झुका, वहां वह मर कर गिर पड़ा।</w:t>
      </w:r>
    </w:p>
    <w:p/>
    <w:p>
      <w:r xmlns:w="http://schemas.openxmlformats.org/wordprocessingml/2006/main">
        <w:t xml:space="preserve">एक आदमी एक औरत के पैरों पर झुका और मरकर गिर पड़ा।</w:t>
      </w:r>
    </w:p>
    <w:p/>
    <w:p>
      <w:r xmlns:w="http://schemas.openxmlformats.org/wordprocessingml/2006/main">
        <w:t xml:space="preserve">1. समर्पण की शक्ति</w:t>
      </w:r>
    </w:p>
    <w:p/>
    <w:p>
      <w:r xmlns:w="http://schemas.openxmlformats.org/wordprocessingml/2006/main">
        <w:t xml:space="preserve">2. विनम्रता की ताकत</w:t>
      </w:r>
    </w:p>
    <w:p/>
    <w:p>
      <w:r xmlns:w="http://schemas.openxmlformats.org/wordprocessingml/2006/main">
        <w:t xml:space="preserve">1. याकूब 4:10 - प्रभु के साम्हने दीन हो जाओ, और वह तुम्हें बढ़ाएगा।</w:t>
      </w:r>
    </w:p>
    <w:p/>
    <w:p>
      <w:r xmlns:w="http://schemas.openxmlformats.org/wordprocessingml/2006/main">
        <w:t xml:space="preserve">2. इफिसियों 5:21 - मसीह के प्रति श्रद्धा के कारण एक दूसरे के अधीन रहें।</w:t>
      </w:r>
    </w:p>
    <w:p/>
    <w:p>
      <w:r xmlns:w="http://schemas.openxmlformats.org/wordprocessingml/2006/main">
        <w:t xml:space="preserve">न्यायियों 5:28 सीसरा की माता ने खिड़की की ओर देखकर झिलमिलाकर चिल्लाकर कहा, उसके रथ को आने में इतनी देर क्यों हो रही है? उसके रथों के पहिए क्यों रुके हुए हैं?</w:t>
      </w:r>
    </w:p>
    <w:p/>
    <w:p>
      <w:r xmlns:w="http://schemas.openxmlformats.org/wordprocessingml/2006/main">
        <w:t xml:space="preserve">सीसरा की माँ उत्सुकता से अपने बेटे के लौटने का इंतज़ार कर रही है और खिड़की से बाहर उसका कोई निशान तलाश रही है।</w:t>
      </w:r>
    </w:p>
    <w:p/>
    <w:p>
      <w:r xmlns:w="http://schemas.openxmlformats.org/wordprocessingml/2006/main">
        <w:t xml:space="preserve">1. धैर्यपूर्वक प्रतीक्षा करना: अनिश्चितता के समय में भगवान पर भरोसा करना सीखना</w:t>
      </w:r>
    </w:p>
    <w:p/>
    <w:p>
      <w:r xmlns:w="http://schemas.openxmlformats.org/wordprocessingml/2006/main">
        <w:t xml:space="preserve">2. ईश्वर का समय: हमें परिणामों के लिए चिंतित क्यों नहीं होना चाहिए</w:t>
      </w:r>
    </w:p>
    <w:p/>
    <w:p>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2. भजन 37:7 - "प्रभु के सामने शांत रहो और धैर्यपूर्वक उसकी प्रतीक्षा करो; जो अपने मार्ग में सफल होता है, और जो बुरी युक्तियाँ करता है, उसके कारण मत घबराओ।"</w:t>
      </w:r>
    </w:p>
    <w:p/>
    <w:p>
      <w:r xmlns:w="http://schemas.openxmlformats.org/wordprocessingml/2006/main">
        <w:t xml:space="preserve">न्यायियों 5:29 उसकी बुद्धिमान स्त्रियों ने उसे उत्तर दिया, हां, उसने अपने आप को उत्तर दिया,</w:t>
      </w:r>
    </w:p>
    <w:p/>
    <w:p>
      <w:r xmlns:w="http://schemas.openxmlformats.org/wordprocessingml/2006/main">
        <w:t xml:space="preserve">डेबोरा अपनी पूछताछ का जवाब अपनी महिला सलाहकारों की बुद्धिमान सलाह से देती है।</w:t>
      </w:r>
    </w:p>
    <w:p/>
    <w:p>
      <w:r xmlns:w="http://schemas.openxmlformats.org/wordprocessingml/2006/main">
        <w:t xml:space="preserve">1. नेतृत्व में महिलाओं की शक्ति</w:t>
      </w:r>
    </w:p>
    <w:p/>
    <w:p>
      <w:r xmlns:w="http://schemas.openxmlformats.org/wordprocessingml/2006/main">
        <w:t xml:space="preserve">2. भीतर से बुद्धि की तलाश करना</w:t>
      </w:r>
    </w:p>
    <w:p/>
    <w:p>
      <w:r xmlns:w="http://schemas.openxmlformats.org/wordprocessingml/2006/main">
        <w:t xml:space="preserve">1. नीतिवचन 3:5-6 - "तू अपने सम्पूर्ण मन से प्रभु पर भरोसा रखना, और अपनी समझ का सहारा न लेना; अपने सब चालचलन में उसे स्वीकार करना, और वही तेरे लिये मार्ग बताएगा।"</w:t>
      </w:r>
    </w:p>
    <w:p/>
    <w:p>
      <w:r xmlns:w="http://schemas.openxmlformats.org/wordprocessingml/2006/main">
        <w:t xml:space="preserve">2. नीतिवचन 11:14 - "जहाँ सम्मति नहीं होती, वहां लोग गिरते हैं; परन्तु बहुत से मन्त्रियों के कारण रक्षा होती है।"</w:t>
      </w:r>
    </w:p>
    <w:p/>
    <w:p>
      <w:r xmlns:w="http://schemas.openxmlformats.org/wordprocessingml/2006/main">
        <w:t xml:space="preserve">न्यायियों 5:30 क्या वे नहीं दौड़े? क्या उन्होंने शिकार को बाँट नहीं लिया; हर एक पुरूष को एक या दो युवतियाँ; सीसरा को विभिन्न रंगों का शिकार, विभिन्न रंगों की सुई का काम, दोनों तरफ की सुई के काम के विभिन्न रंगों का शिकार, लूट लेने वालों की गर्दन के लिए मिलता है?</w:t>
      </w:r>
    </w:p>
    <w:p/>
    <w:p>
      <w:r xmlns:w="http://schemas.openxmlformats.org/wordprocessingml/2006/main">
        <w:t xml:space="preserve">इस्राएलियों ने अपने शत्रुओं को परास्त किया है और उनसे लूट लिया है।</w:t>
      </w:r>
    </w:p>
    <w:p/>
    <w:p>
      <w:r xmlns:w="http://schemas.openxmlformats.org/wordprocessingml/2006/main">
        <w:t xml:space="preserve">1: ईश्वर की वफादारी उसके लोगों की जीत में देखी जाती है।</w:t>
      </w:r>
    </w:p>
    <w:p/>
    <w:p>
      <w:r xmlns:w="http://schemas.openxmlformats.org/wordprocessingml/2006/main">
        <w:t xml:space="preserve">2: ईश्वर वफादारों को लूट का इनाम देता है।</w:t>
      </w:r>
    </w:p>
    <w:p/>
    <w:p>
      <w:r xmlns:w="http://schemas.openxmlformats.org/wordprocessingml/2006/main">
        <w:t xml:space="preserve">1: निर्गमन 23:25-26 तुम अपने परमेश्वर यहोवा की उपासना करना, और वह तुम्हारी रोटी और पानी पर आशीष देगा, और मैं तुम्हारे बीच में से रोग दूर कर दूंगा। तेरे देश में किसी का गर्भपात न होगा, न कोई बांझ होगी; मैं तेरे दिनों की संख्या पूरी करूंगा।</w:t>
      </w:r>
    </w:p>
    <w:p/>
    <w:p>
      <w:r xmlns:w="http://schemas.openxmlformats.org/wordprocessingml/2006/main">
        <w:t xml:space="preserve">2: भजन 92:12-14 धर्मी लोग खजूर के वृक्ष के समान फलते-फूलते, और लबानोन के देवदार के समान बढ़ते हैं। वे यहोवा के भवन में लगाए गए हैं; वे हमारे परमेश्वर के दरबार में फलते-फूलते हैं। वे बुढ़ापे में भी फल देते हैं; वे सदैव रस और हरे रंग से भरे रहते हैं।</w:t>
      </w:r>
    </w:p>
    <w:p/>
    <w:p>
      <w:r xmlns:w="http://schemas.openxmlformats.org/wordprocessingml/2006/main">
        <w:t xml:space="preserve">न्यायियों 5:31 इसलिये हे यहोवा, तेरे सब शत्रु नाश हो जाएं; परन्तु जो उस से प्रेम रखते हैं वे उस समय के सूर्य के समान हो जाएं जब वह अपने पराक्रम के साथ निकलता है। और भूमि को चालीस वर्ष तक विश्राम मिला।</w:t>
      </w:r>
    </w:p>
    <w:p/>
    <w:p>
      <w:r xmlns:w="http://schemas.openxmlformats.org/wordprocessingml/2006/main">
        <w:t xml:space="preserve">जब इस्राएलियों ने अपने शत्रुओं से युद्ध जीत लिया, तब देश को चालीस वर्ष का विश्राम मिला।</w:t>
      </w:r>
    </w:p>
    <w:p/>
    <w:p>
      <w:r xmlns:w="http://schemas.openxmlformats.org/wordprocessingml/2006/main">
        <w:t xml:space="preserve">1. भगवान की जीत में खुशी मनाएं - उन सभी को आराम और शांति प्रदान करने में उनकी वफादारी का जश्न मनाएं जो उनसे प्यार करते हैं।</w:t>
      </w:r>
    </w:p>
    <w:p/>
    <w:p>
      <w:r xmlns:w="http://schemas.openxmlformats.org/wordprocessingml/2006/main">
        <w:t xml:space="preserve">2. धार्मिकता के सूर्य की तलाश करें - संकट के समय में भगवान की शक्ति और शक्ति पर भरोसा करना सीखें।</w:t>
      </w:r>
    </w:p>
    <w:p/>
    <w:p>
      <w:r xmlns:w="http://schemas.openxmlformats.org/wordprocessingml/2006/main">
        <w:t xml:space="preserve">1. भजन 118:14 यहोवा मेरा बल और मेरा गीत है; वह मेरा उद्धार बन गया है.</w:t>
      </w:r>
    </w:p>
    <w:p/>
    <w:p>
      <w:r xmlns:w="http://schemas.openxmlformats.org/wordprocessingml/2006/main">
        <w:t xml:space="preserve">2. यशायाह 60:19-20 फिर तुझे दिन को प्रकाश देने के लिये सूर्य की, और रात को प्रकाश देने के लिये चन्द्रमा की आवश्यकता न होगी, क्योंकि तेरा परमेश्वर यहोवा तेरी सदा की ज्योति ठहरेगा, और तेरा परमेश्वर तेरी महिमा ठहरेगा। तेरा सूर्य फिर कभी अस्त न होगा, और तेरा चन्द्रमा फिर कभी अस्त न होगा; यहोवा तुम्हारी चिरस्थायी ज्योति होगा, और तुम्हारे दुःख के दिन समाप्त हो जायेंगे।</w:t>
      </w:r>
    </w:p>
    <w:p/>
    <w:p>
      <w:r xmlns:w="http://schemas.openxmlformats.org/wordprocessingml/2006/main">
        <w:t xml:space="preserve">न्यायाधीश 6 को संकेतित छंदों के साथ निम्नानुसार तीन अनुच्छेदों में संक्षेपित किया जा सकता है:</w:t>
      </w:r>
    </w:p>
    <w:p/>
    <w:p>
      <w:r xmlns:w="http://schemas.openxmlformats.org/wordprocessingml/2006/main">
        <w:t xml:space="preserve">अनुच्छेद 1: न्यायाधीश 6:1-10 गिदोन और मिद्यानी उत्पीड़न की कहानी का परिचय देता है। अध्याय की शुरुआत यह बताते हुए होती है कि इस्राएल ने फिर से प्रभु की दृष्टि में बुरा किया, और परिणामस्वरूप, उन्हें सात साल के लिए मिद्यानियों को सौंप दिया गया। फसल के समय मिद्यानियों ने इज़राइल पर आक्रमण किया, जिससे व्यापक विनाश हुआ और उनकी फसलें लूट ली गईं। अपने संकट में, इस्राएली मदद के लिए परमेश्वर को पुकारते हैं। प्रभु उन्हें अपनी वफ़ादारी और उनकी अवज्ञा की याद दिलाने के लिए एक भविष्यवक्ता भेजते हैं।</w:t>
      </w:r>
    </w:p>
    <w:p/>
    <w:p>
      <w:r xmlns:w="http://schemas.openxmlformats.org/wordprocessingml/2006/main">
        <w:t xml:space="preserve">अनुच्छेद 2: न्यायाधीश 6:11-24 में आगे बढ़ते हुए, यह गिदोन की प्रभु के दूत के साथ मुठभेड़ का वर्णन करता है। मिद्यानियों से छुपाने के लिए गिदोन एक अंगूर के कुंड में गेहूँ झाड़ रहा था, तभी एक देवदूत उससे मिलने आया, जो उसे इज़राइल को उनके उत्पीड़कों से छुड़ाने के लिए ईश्वर द्वारा चुने गए एक शक्तिशाली योद्धा के रूप में संबोधित करता है। शुरू में उसे अपनी क्षमताओं पर संदेह था और उसने सवाल किया कि अगर भगवान उनके साथ है तो वे उत्पीड़न का सामना क्यों कर रहे हैं, गिदोन भगवान से संकेतों के माध्यम से पुष्टि चाहता है।</w:t>
      </w:r>
    </w:p>
    <w:p/>
    <w:p>
      <w:r xmlns:w="http://schemas.openxmlformats.org/wordprocessingml/2006/main">
        <w:t xml:space="preserve">अनुच्छेद 3: न्यायाधीश 6 एक विवरण के साथ समाप्त होता है जहां गिदोन अपने पिता की बाल की वेदी को तोड़ देता है और मिद्यानियों के खिलाफ लड़ाई की तैयारी करता है। न्यायाधीशों 6:25-40 में, यह उल्लेख किया गया है कि भगवान के निर्देशों का पालन करते हुए, गिदोन ने बाल को समर्पित अपने पिता की वेदी को तोड़ दिया और उसके बगल में मूर्तिपूजा के प्रतीक अशेरा पोल को काट दिया जो उस समय इस्राएलियों के बीच प्रचलित थे। इस कृत्य से उसके शहर के लोग नाराज हो जाते हैं लेकिन उस पर भगवान की कृपा हो जाती है। अपनी उपस्थिति और मार्गदर्शन की और अधिक पुष्टि करने के लिए, गिदोन ने ऊन को दो बार उसके सामने रखा, एक बार केवल ऊन पर ओस डालने का अनुरोध किया, जबकि आसपास की जमीन को सूखा रखा, फिर इसके विपरीत।</w:t>
      </w:r>
    </w:p>
    <w:p/>
    <w:p>
      <w:r xmlns:w="http://schemas.openxmlformats.org/wordprocessingml/2006/main">
        <w:t xml:space="preserve">सारांश:</w:t>
      </w:r>
    </w:p>
    <w:p>
      <w:r xmlns:w="http://schemas.openxmlformats.org/wordprocessingml/2006/main">
        <w:t xml:space="preserve">जज 6 प्रस्तुतियाँ:</w:t>
      </w:r>
    </w:p>
    <w:p>
      <w:r xmlns:w="http://schemas.openxmlformats.org/wordprocessingml/2006/main">
        <w:t xml:space="preserve">मिद्यानी उत्पीड़न का परिचय इज़राइल की मदद के लिए पुकार;</w:t>
      </w:r>
    </w:p>
    <w:p>
      <w:r xmlns:w="http://schemas.openxmlformats.org/wordprocessingml/2006/main">
        <w:t xml:space="preserve">देवदूत के साथ गिदोन की मुठभेड़ संदेह और संकेतों का अनुरोध;</w:t>
      </w:r>
    </w:p>
    <w:p>
      <w:r xmlns:w="http://schemas.openxmlformats.org/wordprocessingml/2006/main">
        <w:t xml:space="preserve">बाल की वेदी को तोड़ना, परमेश्वर की ओर से पुष्टि।</w:t>
      </w:r>
    </w:p>
    <w:p/>
    <w:p>
      <w:r xmlns:w="http://schemas.openxmlformats.org/wordprocessingml/2006/main">
        <w:t xml:space="preserve">मिद्यानी उत्पीड़न की शुरूआत पर जोर, इजरायल की मदद की गुहार;</w:t>
      </w:r>
    </w:p>
    <w:p>
      <w:r xmlns:w="http://schemas.openxmlformats.org/wordprocessingml/2006/main">
        <w:t xml:space="preserve">देवदूत के साथ गिदोन की मुठभेड़ संदेह और संकेतों का अनुरोध;</w:t>
      </w:r>
    </w:p>
    <w:p>
      <w:r xmlns:w="http://schemas.openxmlformats.org/wordprocessingml/2006/main">
        <w:t xml:space="preserve">बाल की वेदी को तोड़ना, परमेश्वर की ओर से पुष्टि।</w:t>
      </w:r>
    </w:p>
    <w:p/>
    <w:p>
      <w:r xmlns:w="http://schemas.openxmlformats.org/wordprocessingml/2006/main">
        <w:t xml:space="preserve">अध्याय गिदोन और मिद्यानी उत्पीड़न की कहानी पर केंद्रित है। न्यायाधीश 6 में उल्लेख है कि इस्राएल की अवज्ञा के कारण उन्हें सात वर्ष के लिए मिद्यानियों को सौंप दिया गया। मिद्यानी फसल के समय आक्रमण करते थे, तबाही मचाते थे और उनकी फसलें लूट लेते थे। अपने संकट में, इस्राएली मदद के लिए परमेश्वर को पुकारते हैं।</w:t>
      </w:r>
    </w:p>
    <w:p/>
    <w:p>
      <w:r xmlns:w="http://schemas.openxmlformats.org/wordprocessingml/2006/main">
        <w:t xml:space="preserve">न्यायियों 6 में आगे बढ़ते हुए, गिदोन, जो मिद्यानियों से छुपाने के लिए शराब के कुंड में गेहूं झाड़ रहा था, उसका सामना एक देवदूत से होता है जो उसे भगवान के चुने हुए योद्धा के रूप में संबोधित करता है। शुरुआत में संदेह और सवाल करते हुए कि अगर ईश्वर उनके साथ है तो वे पीड़ित क्यों हैं, गिदोन ईश्वर से संकेतों के माध्यम से एक ऊन की पुष्टि चाहता है जो ओस से गीला होगा जबकि आसपास की जमीन सूखी रहेगी या इसके विपरीत।</w:t>
      </w:r>
    </w:p>
    <w:p/>
    <w:p>
      <w:r xmlns:w="http://schemas.openxmlformats.org/wordprocessingml/2006/main">
        <w:t xml:space="preserve">न्यायाधीश 6 एक विवरण के साथ समाप्त होता है जहां गिदोन ने बाल को समर्पित अपने पिता की वेदी को तोड़ दिया और मिद्यानियों के खिलाफ लड़ाई की तैयारी की। ईश्वर के निर्देशों का पालन करते हुए, वह उस समय इस्राएलियों के बीच प्रचलित मूर्तिपूजा के प्रतीकों को हटा देता है, जिससे उसके शहर को गुस्सा आता है लेकिन उसे ईश्वर की कृपा प्राप्त होती है। अपनी उपस्थिति और मार्गदर्शन की और अधिक पुष्टि करने के लिए, गिदोन एक संकेत के रूप में उसके सामने दो बार ऊन रखता है, एक अनुरोध जिसे केवल ऊन पर ओस दिखाई देती है, जबकि आस-पास की जमीन को सूखा रखा जाता है या इसके विपरीत, एक पुष्टि जो गिदोन को ईश्वर द्वारा चुने गए नेता के रूप में उसकी भूमिका में मजबूत करती है। .</w:t>
      </w:r>
    </w:p>
    <w:p/>
    <w:p>
      <w:r xmlns:w="http://schemas.openxmlformats.org/wordprocessingml/2006/main">
        <w:t xml:space="preserve">न्यायियों 6:1 और इस्राएलियों ने यहोवा की दृष्टि में बुरा किया; और यहोवा ने उनको सात वर्ष तक मिद्यानियोंके वश में कर रखा।</w:t>
      </w:r>
    </w:p>
    <w:p/>
    <w:p>
      <w:r xmlns:w="http://schemas.openxmlformats.org/wordprocessingml/2006/main">
        <w:t xml:space="preserve">इस्राएल के बच्चों ने यहोवा की अवज्ञा की और उसने मिद्यानियों को सात वर्ष तक उन पर शासन करने की आज्ञा देकर उन्हें दण्ड दिया।</w:t>
      </w:r>
    </w:p>
    <w:p/>
    <w:p>
      <w:r xmlns:w="http://schemas.openxmlformats.org/wordprocessingml/2006/main">
        <w:t xml:space="preserve">1: चाहे हम कितने ही समय से भटक रहे हों, यदि हम पश्चाताप करें और अपने पापों से फिरें तो परमेश्वर हमें सदैव क्षमा करेगा और अपने पास वापस ले आएगा।</w:t>
      </w:r>
    </w:p>
    <w:p/>
    <w:p>
      <w:r xmlns:w="http://schemas.openxmlformats.org/wordprocessingml/2006/main">
        <w:t xml:space="preserve">2: हमें हमेशा सतर्क रहना चाहिए और भगवान और उनकी शिक्षाओं को नहीं भूलना चाहिए, क्योंकि उनकी सजा गंभीर हो सकती है।</w:t>
      </w:r>
    </w:p>
    <w:p/>
    <w:p>
      <w:r xmlns:w="http://schemas.openxmlformats.org/wordprocessingml/2006/main">
        <w:t xml:space="preserve">1: दानिय्येल 9:9 - हमारे परमेश्वर यहोवा की दया और क्षमा है, यद्यपि हमने उसके विरुद्ध विद्रोह किया है।</w:t>
      </w:r>
    </w:p>
    <w:p/>
    <w:p>
      <w:r xmlns:w="http://schemas.openxmlformats.org/wordprocessingml/2006/main">
        <w:t xml:space="preserve">2:1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न्यायियों 6:2 और मिद्यानियों का हाथ इस्राएल पर प्रबल हुआ; और मिद्यानियोंके कारण इस्राएलियोंने पहाड़ोंमें गड़हे, और गुफाएं, और दृढ़ गढ़ बनवाए।</w:t>
      </w:r>
    </w:p>
    <w:p/>
    <w:p>
      <w:r xmlns:w="http://schemas.openxmlformats.org/wordprocessingml/2006/main">
        <w:t xml:space="preserve">मिद्यानियों ने इज़राइल पर विजय प्राप्त की, जिससे उन्हें पहाड़ों, गुफाओं और गढ़ों में छिपने के लिए मजबूर होना पड़ा।</w:t>
      </w:r>
    </w:p>
    <w:p/>
    <w:p>
      <w:r xmlns:w="http://schemas.openxmlformats.org/wordprocessingml/2006/main">
        <w:t xml:space="preserve">1. कठिनाई के समय में भगवान की वफादारी</w:t>
      </w:r>
    </w:p>
    <w:p/>
    <w:p>
      <w:r xmlns:w="http://schemas.openxmlformats.org/wordprocessingml/2006/main">
        <w:t xml:space="preserve">2. विपरीत परिस्थिति में आशा</w:t>
      </w:r>
    </w:p>
    <w:p/>
    <w:p>
      <w:r xmlns:w="http://schemas.openxmlformats.org/wordprocessingml/2006/main">
        <w:t xml:space="preserve">1. रोमियों 8:31-39</w:t>
      </w:r>
    </w:p>
    <w:p/>
    <w:p>
      <w:r xmlns:w="http://schemas.openxmlformats.org/wordprocessingml/2006/main">
        <w:t xml:space="preserve">2. यशायाह 41:10-13</w:t>
      </w:r>
    </w:p>
    <w:p/>
    <w:p>
      <w:r xmlns:w="http://schemas.openxmlformats.org/wordprocessingml/2006/main">
        <w:t xml:space="preserve">न्यायियों 6:3 और जब इस्राएल ने बीज बोया, तब मिद्यानी, और अमालेकी, और पूर्वी लोग उन पर चढ़ाई करने लगे;</w:t>
      </w:r>
    </w:p>
    <w:p/>
    <w:p>
      <w:r xmlns:w="http://schemas.openxmlformats.org/wordprocessingml/2006/main">
        <w:t xml:space="preserve">इस्राएल को मिद्यानियों, अमालेकियों और पूर्व के बच्चों से बड़ा उत्पीड़न सहना पड़ा।</w:t>
      </w:r>
    </w:p>
    <w:p/>
    <w:p>
      <w:r xmlns:w="http://schemas.openxmlformats.org/wordprocessingml/2006/main">
        <w:t xml:space="preserve">1. भगवान के लोगों पर हमला: विश्वास और लचीलेपन के माध्यम से उत्पीड़न पर काबू पाना</w:t>
      </w:r>
    </w:p>
    <w:p/>
    <w:p>
      <w:r xmlns:w="http://schemas.openxmlformats.org/wordprocessingml/2006/main">
        <w:t xml:space="preserve">2. एकता की शक्ति: दुश्मन के खिलाफ एक साथ खड़े होना</w:t>
      </w:r>
    </w:p>
    <w:p/>
    <w:p>
      <w:r xmlns:w="http://schemas.openxmlformats.org/wordprocessingml/2006/main">
        <w:t xml:space="preserve">1. भजन 46:1-3 "परमेश्वर हमारा शरणस्थान और बल है, और संकट में अति शीघ्र मिलनेवाला सहायक है। इस कारण चाहे पृय्वी उलट जाए, और पहाड़ समुद्र के बीच में डाल दिए जाएं, तौभी हम न डरेंगे; उसका जल गरजता और व्याकुल होता है, यद्यपि पहाड़ उसकी बाढ़ से कांप उठते हैं।"</w:t>
      </w:r>
    </w:p>
    <w:p/>
    <w:p>
      <w:r xmlns:w="http://schemas.openxmlformats.org/wordprocessingml/2006/main">
        <w:t xml:space="preserve">2. मत्ती 28:20 "उन्हें सब बातें जो मैं ने तुम्हें आज्ञा दी है, मानना सिखाओ: और देखो, मैं जगत के अंत तक सदैव तुम्हारे साथ हूं। आमीन।"</w:t>
      </w:r>
    </w:p>
    <w:p/>
    <w:p>
      <w:r xmlns:w="http://schemas.openxmlformats.org/wordprocessingml/2006/main">
        <w:t xml:space="preserve">न्यायियों 6:4 और उन्होंने उनके विरूद्ध डेरे खड़े किए, और अज्जा तक भूमि की सारी उपज नाश कर डाली, और इस्राएल के लिये कुछ भोजनवस्तु न छोड़ी, न भेड़-बकरी, न गाय-बैल, न गदहा।</w:t>
      </w:r>
    </w:p>
    <w:p/>
    <w:p>
      <w:r xmlns:w="http://schemas.openxmlformats.org/wordprocessingml/2006/main">
        <w:t xml:space="preserve">मिद्यानियों ने इस्राएल की फसल को नष्ट कर दिया, और उन्हें जीविका के बिना छोड़ दिया।</w:t>
      </w:r>
    </w:p>
    <w:p/>
    <w:p>
      <w:r xmlns:w="http://schemas.openxmlformats.org/wordprocessingml/2006/main">
        <w:t xml:space="preserve">1: भगवान हमारे सबसे बुरे दिनों में भी हमारी सहायता करेंगे।</w:t>
      </w:r>
    </w:p>
    <w:p/>
    <w:p>
      <w:r xmlns:w="http://schemas.openxmlformats.org/wordprocessingml/2006/main">
        <w:t xml:space="preserve">2: आपके सामने आने वाले कठिन समय से निराश न हों।</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व्यवस्थाविवरण 31:6 - "मजबूत और साहसी बनो। उनसे मत डरो और न डरो, क्योंकि तुम्हारा परमेश्वर यहोवा तुम्हारे साथ चलता है। वह तुम्हें न छोड़ेगा और न त्यागेगा।"</w:t>
      </w:r>
    </w:p>
    <w:p/>
    <w:p>
      <w:r xmlns:w="http://schemas.openxmlformats.org/wordprocessingml/2006/main">
        <w:t xml:space="preserve">न्यायियों 6:5 क्योंकि वे अपके पशुओंऔर अपके तम्बुओंसमेत चढ़ आए, और टिड्डियोंके समान बहुत से आए; क्योंकि वे और उनके ऊँट दोनों गिनती से बाहर हो गए, और वे देश को नाश करने के लिये उस देश में घुस गए।</w:t>
      </w:r>
    </w:p>
    <w:p/>
    <w:p>
      <w:r xmlns:w="http://schemas.openxmlformats.org/wordprocessingml/2006/main">
        <w:t xml:space="preserve">मिद्यानियों ने एक विशाल सेना के साथ इसराइल पर आक्रमण किया जो इतनी बड़ी थी कि टिड्डियों के झुंड के समान थी।</w:t>
      </w:r>
    </w:p>
    <w:p/>
    <w:p>
      <w:r xmlns:w="http://schemas.openxmlformats.org/wordprocessingml/2006/main">
        <w:t xml:space="preserve">1. प्रभु सर्वशक्तिमान है: हमारे सबसे कठिन समय में भी, उसकी शक्ति किसी भी शत्रु से अधिक है।</w:t>
      </w:r>
    </w:p>
    <w:p/>
    <w:p>
      <w:r xmlns:w="http://schemas.openxmlformats.org/wordprocessingml/2006/main">
        <w:t xml:space="preserve">2. साहसी बनें: उन बाधाओं से भयभीत न हों जो दुर्गम लगती हैं।</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भजन 46:1-3 - परमेश्वर हमारा शरणस्थान और बल है, संकट में अति शीघ्र मिलनेवाला सहायक। इस कारण हम न डरेंगे, चाहे पृय्वी उलट जाए, और पहाड़ समुद्र के बीच में डाल दिए जाएं; चाहे उसका जल गरजता और व्याकुल होता हो, चाहे पहाड़ उसकी बाढ़ से कांप उठते हों।</w:t>
      </w:r>
    </w:p>
    <w:p/>
    <w:p>
      <w:r xmlns:w="http://schemas.openxmlformats.org/wordprocessingml/2006/main">
        <w:t xml:space="preserve">न्यायियों 6:6 और इस्राएल मिद्यानियोंके कारण बहुत कंगाल हो गया; और इस्राएलियों ने यहोवा की दोहाई दी।</w:t>
      </w:r>
    </w:p>
    <w:p/>
    <w:p>
      <w:r xmlns:w="http://schemas.openxmlformats.org/wordprocessingml/2006/main">
        <w:t xml:space="preserve">मिद्यानियों के कारण इस्राएली बहुत कंगाल हो गए और उन्होंने सहायता के लिए यहोवा की दोहाई दी।</w:t>
      </w:r>
    </w:p>
    <w:p/>
    <w:p>
      <w:r xmlns:w="http://schemas.openxmlformats.org/wordprocessingml/2006/main">
        <w:t xml:space="preserve">1. संकट के समय ईश्वर को पुकारना।</w:t>
      </w:r>
    </w:p>
    <w:p/>
    <w:p>
      <w:r xmlns:w="http://schemas.openxmlformats.org/wordprocessingml/2006/main">
        <w:t xml:space="preserve">2. कठिनाई के समय भगवान पर भरोसा करना सीखना।</w:t>
      </w:r>
    </w:p>
    <w:p/>
    <w:p>
      <w:r xmlns:w="http://schemas.openxmlformats.org/wordprocessingml/2006/main">
        <w:t xml:space="preserve">1. भजन 34:17 "जब धर्मी दोहाई देते हैं, तब यहोवा सुनता है, और उनको उनके सब संकटों से छुड़ाता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न्यायियों 6:7 और ऐसा हुआ, कि इस्राएलियोंने मिद्यानियोंके कारण यहोवा की दोहाई दी,</w:t>
      </w:r>
    </w:p>
    <w:p/>
    <w:p>
      <w:r xmlns:w="http://schemas.openxmlformats.org/wordprocessingml/2006/main">
        <w:t xml:space="preserve">इस्राएल के लोगों ने मिद्यानियों के विरुद्ध सहायता के लिये यहोवा की दोहाई दी।</w:t>
      </w:r>
    </w:p>
    <w:p/>
    <w:p>
      <w:r xmlns:w="http://schemas.openxmlformats.org/wordprocessingml/2006/main">
        <w:t xml:space="preserve">1. प्रार्थना की शक्ति: प्रभु को पुकारने से हमारा जीवन कैसे बदल सकता है</w:t>
      </w:r>
    </w:p>
    <w:p/>
    <w:p>
      <w:r xmlns:w="http://schemas.openxmlformats.org/wordprocessingml/2006/main">
        <w:t xml:space="preserve">2. उत्पीड़न पर काबू पाना: मिद्यानियों के खिलाफ मजबूती से खड़े रहना</w:t>
      </w:r>
    </w:p>
    <w:p/>
    <w:p>
      <w:r xmlns:w="http://schemas.openxmlformats.org/wordprocessingml/2006/main">
        <w:t xml:space="preserve">1. जेम्स 5:16 - इसलिए, एक दूसरे के सामने अपने पापों को स्वीकार करो और एक दूसरे के लिए प्रार्थना करो, ताकि तुम ठीक हो जाओ। एक धर्मी व्यक्ति की प्रार्थना में बहुत शक्ति होती है क्योंकि वह काम करती है।</w:t>
      </w:r>
    </w:p>
    <w:p/>
    <w:p>
      <w:r xmlns:w="http://schemas.openxmlformats.org/wordprocessingml/2006/main">
        <w:t xml:space="preserve">2. भजन 50:15 - और संकट के दिन मुझे पुकार; मैं तुम्हें बचाऊंगा, और तुम मेरी महिमा करोगे।</w:t>
      </w:r>
    </w:p>
    <w:p/>
    <w:p>
      <w:r xmlns:w="http://schemas.openxmlformats.org/wordprocessingml/2006/main">
        <w:t xml:space="preserve">न्यायियों 6:8 तब यहोवा ने इस्राएलियोंके पास एक भविष्यद्वक्ता भेजा, और उस ने उन से कहा, इस्राएल का परमेश्वर यहोवा यों कहता है, मैं तुम को मिस्र से निकाल लाया, और दासत्व के घर से निकाल लाया;</w:t>
      </w:r>
    </w:p>
    <w:p/>
    <w:p>
      <w:r xmlns:w="http://schemas.openxmlformats.org/wordprocessingml/2006/main">
        <w:t xml:space="preserve">परमेश्वर ने इस्राएलियों को यह याद दिलाने के लिए एक भविष्यवक्ता भेजा कि उसने उन्हें मिस्र की गुलामी से छुड़ाया है।</w:t>
      </w:r>
    </w:p>
    <w:p/>
    <w:p>
      <w:r xmlns:w="http://schemas.openxmlformats.org/wordprocessingml/2006/main">
        <w:t xml:space="preserve">1: ईश्वर का उद्धार - प्रभु ने इस्राएलियों को गुलामी से बचाया और उन्हें एक नया जीवन दिया, और हमें उनकी कृपा और दया की याद दिलाई।</w:t>
      </w:r>
    </w:p>
    <w:p/>
    <w:p>
      <w:r xmlns:w="http://schemas.openxmlformats.org/wordprocessingml/2006/main">
        <w:t xml:space="preserve">2: ईश्वर की वफ़ादारी - ईश्वर अपने वादों के प्रति वफ़ादार है और परिस्थिति चाहे कितनी भी कठिन क्यों न हो, हमेशा हमारे लिए मौजूद रहेगा।</w:t>
      </w:r>
    </w:p>
    <w:p/>
    <w:p>
      <w:r xmlns:w="http://schemas.openxmlformats.org/wordprocessingml/2006/main">
        <w:t xml:space="preserve">1: निर्गमन 3:7-8 - और यहोवा ने कहा, मैं ने मिस्र में रहनेवाली अपनी प्रजा का क्लेश अवश्य देखा है, और परिश्रम करानेवालोंके कारण उनकी दोहाई भी सुनी है; क्योंकि मैं उनका दुःख जानता हूं; और मैं उन्हें मिस्रियों के हाथ से छुड़ाने, और उस देश से निकाल कर एक अच्छे और बड़े देश में, जहां दूध और मधु की धाराएं बहती हैं, पहुंचाने आया हूं।</w:t>
      </w:r>
    </w:p>
    <w:p/>
    <w:p>
      <w:r xmlns:w="http://schemas.openxmlformats.org/wordprocessingml/2006/main">
        <w:t xml:space="preserve">2: यशायाह 43:2 - जब तू जल में से होकर चले,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न्यायियों 6:9 और मैं ने तुम को मिस्रियोंके हाथ से, और उन सभोंके हाथ से जो तुम पर अन्धेर करते थे छुड़ाया, और उनको तुम्हारे साम्हने से निकालकर उनका देश तुम्हें दे दिया;</w:t>
      </w:r>
    </w:p>
    <w:p/>
    <w:p>
      <w:r xmlns:w="http://schemas.openxmlformats.org/wordprocessingml/2006/main">
        <w:t xml:space="preserve">परमेश्वर ने इस्राएलियों को उनके अन्धेरों से छुड़ाया, और उनको उनका देश दिया।</w:t>
      </w:r>
    </w:p>
    <w:p/>
    <w:p>
      <w:r xmlns:w="http://schemas.openxmlformats.org/wordprocessingml/2006/main">
        <w:t xml:space="preserve">1: ईश्वर विश्वासयोग्य है, और सदैव अपने वादे निभाता है।</w:t>
      </w:r>
    </w:p>
    <w:p/>
    <w:p>
      <w:r xmlns:w="http://schemas.openxmlformats.org/wordprocessingml/2006/main">
        <w:t xml:space="preserve">2: ईश्वर एक शक्तिशाली और प्रेम करने वाला ईश्वर है जो अपने लोगों को उत्पीड़न से बचाता है।</w:t>
      </w:r>
    </w:p>
    <w:p/>
    <w:p>
      <w:r xmlns:w="http://schemas.openxmlformats.org/wordprocessingml/2006/main">
        <w:t xml:space="preserve">1: निर्गमन 3:7-8 - और यहोवा ने कहा, मैं ने मिस्र में रहनेवाली अपनी प्रजा का दुःख अवश्य देखा है, और परिश्रम करानेवालोंके कारण उनकी दोहाई भी सुनी है; क्योंकि मैं उनका दुःख जानता हूं; और मैं उन्हें मिस्रियों के हाथ से छुड़ाने, और उस देश से निकाल कर एक अच्छे और बड़े देश में, जहां दूध और मधु की धाराएं बहती हैं, पहुंचाने आया हूं।</w:t>
      </w:r>
    </w:p>
    <w:p/>
    <w:p>
      <w:r xmlns:w="http://schemas.openxmlformats.org/wordprocessingml/2006/main">
        <w:t xml:space="preserve">2: भजन 34:17 - धर्मी दोहाई देते हैं, और यहोवा सुनता है, और उनको सब विपत्तियों से छुड़ाता है।</w:t>
      </w:r>
    </w:p>
    <w:p/>
    <w:p>
      <w:r xmlns:w="http://schemas.openxmlformats.org/wordprocessingml/2006/main">
        <w:t xml:space="preserve">न्यायियों 6:10 और मैं ने तुम से कहा, मैं तुम्हारा परमेश्वर यहोवा हूं; एमोरियों के देवताओं से मत डरो, जिनके देश में तुम रहते हो; परन्तु तुम ने मेरी बात नहीं मानी।</w:t>
      </w:r>
    </w:p>
    <w:p/>
    <w:p>
      <w:r xmlns:w="http://schemas.openxmlformats.org/wordprocessingml/2006/main">
        <w:t xml:space="preserve">परमेश्वर इस्राएलियों को याद दिलाता है कि वह उनका परमेश्वर है और उन्हें एमोरियों के देवताओं के बजाय उसकी बात माननी चाहिए।</w:t>
      </w:r>
    </w:p>
    <w:p/>
    <w:p>
      <w:r xmlns:w="http://schemas.openxmlformats.org/wordprocessingml/2006/main">
        <w:t xml:space="preserve">1. डरें नहीं: कठिन समय में ईश्वर पर भरोसा रखें</w:t>
      </w:r>
    </w:p>
    <w:p/>
    <w:p>
      <w:r xmlns:w="http://schemas.openxmlformats.org/wordprocessingml/2006/main">
        <w:t xml:space="preserve">2. ईश्वर की वाणी का पालन करें: उनके निर्देशों को सुनें और उनके अनुसार कार्य करें</w:t>
      </w:r>
    </w:p>
    <w:p/>
    <w:p>
      <w:r xmlns:w="http://schemas.openxmlformats.org/wordprocessingml/2006/main">
        <w:t xml:space="preserve">1. व्यवस्थाविवरण 31:8 - "और यहोवा वही है जो तेरे आगे आगे चलता है; वह तेरे संग रहेगा, वह तुझे धोखा न देगा, न तुझे त्याग देगा; मत डर, और न तेरा मन कच्चा हो।"</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न्यायियों 6:11 और यहोवा का एक दूत आया, और ओप्रा में अबीएजेरी योआश के बांज वृक्ष के तले बैठ गया; और उसका पुत्र गिदोन मिद्यानियोंसे छिपाने के लिथे दाख के कुण्ड के पास गेहूं झाड़ता या।</w:t>
      </w:r>
    </w:p>
    <w:p/>
    <w:p>
      <w:r xmlns:w="http://schemas.openxmlformats.org/wordprocessingml/2006/main">
        <w:t xml:space="preserve">यहोवा का दूत ओप्रा में एक बांज वृक्ष के नीचे गिदोन से मिलने गया, जब वह मिद्यानियों से छिपाने के लिये गेहूं झाड़ रहा था।</w:t>
      </w:r>
    </w:p>
    <w:p/>
    <w:p>
      <w:r xmlns:w="http://schemas.openxmlformats.org/wordprocessingml/2006/main">
        <w:t xml:space="preserve">1. कठिनाई के बीच में भगवान की संभावित देखभाल को समझना</w:t>
      </w:r>
    </w:p>
    <w:p/>
    <w:p>
      <w:r xmlns:w="http://schemas.openxmlformats.org/wordprocessingml/2006/main">
        <w:t xml:space="preserve">2. मुसीबत के समय में ताकत ढूँढना</w:t>
      </w:r>
    </w:p>
    <w:p/>
    <w:p>
      <w:r xmlns:w="http://schemas.openxmlformats.org/wordprocessingml/2006/main">
        <w:t xml:space="preserve">1. भजन 46:1-2 - "परमेश्‍वर हमारा शरणस्थान और बल है, संकट में सदा रहनेवाला सहायक है। इस कारण चाहे पृय्वी झुक जाए, और पहाड़ समुद्र के बीच में पड़ जाएं, तौभी हम न डरेंगे।"</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न्यायियों 6:12 और यहोवा के दूत ने उसे दर्शन देकर कहा, हे वीर वीर, यहोवा तेरे संग है।</w:t>
      </w:r>
    </w:p>
    <w:p/>
    <w:p>
      <w:r xmlns:w="http://schemas.openxmlformats.org/wordprocessingml/2006/main">
        <w:t xml:space="preserve">ईश्वर उनके साथ है जो बहादुर और साहस से भरे हुए हैं।</w:t>
      </w:r>
    </w:p>
    <w:p/>
    <w:p>
      <w:r xmlns:w="http://schemas.openxmlformats.org/wordprocessingml/2006/main">
        <w:t xml:space="preserve">1: साहस ही ताकत है - जब हम साहस रखते हैं और जो सही है उसके लिए खड़े होते हैं तो भगवान हमारे साथ होते हैं।</w:t>
      </w:r>
    </w:p>
    <w:p/>
    <w:p>
      <w:r xmlns:w="http://schemas.openxmlformats.org/wordprocessingml/2006/main">
        <w:t xml:space="preserve">2: ईश्वर हमारी ताकत है - हम बहादुर और साहसी हो सकते हैं जब हम याद रखें कि ईश्वर हमारे साथ हैं और हमें ताकत देंगे।</w:t>
      </w:r>
    </w:p>
    <w:p/>
    <w:p>
      <w:r xmlns:w="http://schemas.openxmlformats.org/wordprocessingml/2006/main">
        <w:t xml:space="preserve">1: यशायाह 41:10 -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यहोशू 1:9 - "क्या मैंने तुम्हें आज्ञा नहीं दी?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न्यायियों 6:13 और गिदोन ने उस से कहा, हे मेरे प्रभु, यदि यहोवा हमारे संग है, तो यह सब विपत्ति हम पर क्यों पड़ी? और उसके वे सब चमत्कार कहां गए जिनका वर्णन हमारे पुरखाओं ने हम से यह कहकर किया था, कि क्या यहोवा ने हम को मिस्र से नहीं निकाला? परन्तु अब यहोवा ने हम को त्यागकर मिद्यानियोंके हाथ में कर दिया है।</w:t>
      </w:r>
    </w:p>
    <w:p/>
    <w:p>
      <w:r xmlns:w="http://schemas.openxmlformats.org/wordprocessingml/2006/main">
        <w:t xml:space="preserve">गिदोन सवाल करता है कि भगवान ने उन्हें क्यों त्याग दिया और उन्हें मिद्यानियों के हाथों में सौंपने की अनुमति दी, इस तथ्य के बावजूद कि उनके पिताओं ने उन्हें बताया था कि भगवान उन्हें मिस्र से लाए थे।</w:t>
      </w:r>
    </w:p>
    <w:p/>
    <w:p>
      <w:r xmlns:w="http://schemas.openxmlformats.org/wordprocessingml/2006/main">
        <w:t xml:space="preserve">1. आस्था की चुनौतियाँ: कठिनाइयों के बीच में खड़े रहना</w:t>
      </w:r>
    </w:p>
    <w:p/>
    <w:p>
      <w:r xmlns:w="http://schemas.openxmlformats.org/wordprocessingml/2006/main">
        <w:t xml:space="preserve">2. जब भगवान अनुपस्थित लगें: भरोसा करने में दृढ़ रहें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इब्रानियों 13:5-6 - अपने जीवन को धन के लोभ से मुक्त रखो, और जो कुछ तुम्हारे पास है उसी में सन्तुष्ट रहो, क्योंकि परमेश्वर ने कहा है, मैं तुम्हें कभी न छोड़ूंगा; मैं तुम्हें कभी नहीं त्यागूंगा. इसलिथे हम निश्चय से कहते हैं, यहोवा मेरा सहायक है; मुझे डर नहीं होगा। साधारण मनुष्य मेरा क्या कर सकते हैं?</w:t>
      </w:r>
    </w:p>
    <w:p/>
    <w:p>
      <w:r xmlns:w="http://schemas.openxmlformats.org/wordprocessingml/2006/main">
        <w:t xml:space="preserve">न्यायियों 6:14 और यहोवा ने उस पर दृष्टि करके कहा, अपनी शक्ति का उपयोग करके इस्राएल को मिद्यानियों के हाथ से छुड़ाएगा; क्या मैं ने तुझे नहीं भेजा है?</w:t>
      </w:r>
    </w:p>
    <w:p/>
    <w:p>
      <w:r xmlns:w="http://schemas.openxmlformats.org/wordprocessingml/2006/main">
        <w:t xml:space="preserve">परमेश्वर ने मिद्यानियों के विरुद्ध इस्राएलियों का नेतृत्व करने के लिए गिदोन को बुलाया और उसके साथ रहने का वादा किया।</w:t>
      </w:r>
    </w:p>
    <w:p/>
    <w:p>
      <w:r xmlns:w="http://schemas.openxmlformats.org/wordprocessingml/2006/main">
        <w:t xml:space="preserve">1. "हमारे जीवन के लिए ईश्वर का आह्वान: आज्ञाकारिता और विजय"</w:t>
      </w:r>
    </w:p>
    <w:p/>
    <w:p>
      <w:r xmlns:w="http://schemas.openxmlformats.org/wordprocessingml/2006/main">
        <w:t xml:space="preserve">2. "हमारी कमज़ोरी में ईश्वर की शक्ति"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2 कुरिन्थियों 12:9 - "परन्तु उस ने मुझ से कहा, 'मेरा अनुग्रह तेरे लिये काफी है, क्योंकि मेरी शक्ति निर्बलता में सिद्ध होती है।'"</w:t>
      </w:r>
    </w:p>
    <w:p/>
    <w:p>
      <w:r xmlns:w="http://schemas.openxmlformats.org/wordprocessingml/2006/main">
        <w:t xml:space="preserve">न्यायियों 6:15 और उस ने उस से कहा, हे मेरे प्रभु, मैं इस्राएल को किस से बचाऊं? देख, मनश्शे में मेरा परिवार कंगाल है, और मैं अपने पिता के घराने में सबसे छोटा हूं।</w:t>
      </w:r>
    </w:p>
    <w:p/>
    <w:p>
      <w:r xmlns:w="http://schemas.openxmlformats.org/wordprocessingml/2006/main">
        <w:t xml:space="preserve">प्रभु के दूत ने गिदोन से इस्राएल को बचाने के लिए कहा, लेकिन वह अपनी अपर्याप्तता की भावना से अभिभूत है, क्योंकि उसका परिवार गरीब है और वह घर में सबसे छोटा है।</w:t>
      </w:r>
    </w:p>
    <w:p/>
    <w:p>
      <w:r xmlns:w="http://schemas.openxmlformats.org/wordprocessingml/2006/main">
        <w:t xml:space="preserve">1. अपर्याप्तता पर काबू पाना: विश्वास के साथ आगे बढ़ना सीखना</w:t>
      </w:r>
    </w:p>
    <w:p/>
    <w:p>
      <w:r xmlns:w="http://schemas.openxmlformats.org/wordprocessingml/2006/main">
        <w:t xml:space="preserve">2. कम से कम की शक्ति: गिदोन से एक सबक</w:t>
      </w:r>
    </w:p>
    <w:p/>
    <w:p>
      <w:r xmlns:w="http://schemas.openxmlformats.org/wordprocessingml/2006/main">
        <w:t xml:space="preserve">1. मत्ती 14:28-31 - यीशु ने पतरस को नाव से बाहर निकलने के लिए कहा</w:t>
      </w:r>
    </w:p>
    <w:p/>
    <w:p>
      <w:r xmlns:w="http://schemas.openxmlformats.org/wordprocessingml/2006/main">
        <w:t xml:space="preserve">2. 2 कुरिन्थियों 12:7-10 - पॉल का कमजोरी में शक्ति होने का अनुभव</w:t>
      </w:r>
    </w:p>
    <w:p/>
    <w:p>
      <w:r xmlns:w="http://schemas.openxmlformats.org/wordprocessingml/2006/main">
        <w:t xml:space="preserve">न्यायियों 6:16 और यहोवा ने उस से कहा, निश्चय मैं तेरे संग रहूंगा, और तू मिद्यानियोंको एक मनुष्य के समान मार डालेगा।</w:t>
      </w:r>
    </w:p>
    <w:p/>
    <w:p>
      <w:r xmlns:w="http://schemas.openxmlformats.org/wordprocessingml/2006/main">
        <w:t xml:space="preserve">यहोवा ने मिद्यानियों से लड़ने में गिदोन की सहायता करने का वचन दिया।</w:t>
      </w:r>
    </w:p>
    <w:p/>
    <w:p>
      <w:r xmlns:w="http://schemas.openxmlformats.org/wordprocessingml/2006/main">
        <w:t xml:space="preserve">1. प्रभु के वादों पर भरोसा रखना - न्यायियों 6:16</w:t>
      </w:r>
    </w:p>
    <w:p/>
    <w:p>
      <w:r xmlns:w="http://schemas.openxmlformats.org/wordprocessingml/2006/main">
        <w:t xml:space="preserve">2. विपरीत परिस्थितियों का सामना करने में साहसी होना - न्यायाधीश 6:16</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13:5-6 - "अपने जीवन को धन के लोभ से मुक्त रखो, और जो कुछ तुम्हारे पास है उसी पर सन्तुष्ट रहो, क्योंकि उस ने कहा है, मैं तुम्हें न कभी छोड़ूंगा और न कभी त्यागूंगा। इसलिये हम विश्वास से कह सकते हैं, प्रभु है।" मेरा सहायक; मैं न डरूंगा; मनुष्य मेरा क्या कर सकता है?</w:t>
      </w:r>
    </w:p>
    <w:p/>
    <w:p>
      <w:r xmlns:w="http://schemas.openxmlformats.org/wordprocessingml/2006/main">
        <w:t xml:space="preserve">न्यायियों 6:17 और उस ने उस से कहा, यदि अब मुझ पर तेरे अनुग्रह की दृष्टि हो, तो मुझे इसका कोई चिन्ह दिखा, कि तू मुझ से बातें करता हो।</w:t>
      </w:r>
    </w:p>
    <w:p/>
    <w:p>
      <w:r xmlns:w="http://schemas.openxmlformats.org/wordprocessingml/2006/main">
        <w:t xml:space="preserve">गिदोन ने यह पुष्टि करने के लिए कि वह उससे बात कर रहा है, प्रभु के दूत से एक संकेत का अनुरोध किया।</w:t>
      </w:r>
    </w:p>
    <w:p/>
    <w:p>
      <w:r xmlns:w="http://schemas.openxmlformats.org/wordprocessingml/2006/main">
        <w:t xml:space="preserve">1. विश्वास की शक्ति: संकेत के लिए गिदोन का अनुरोध उसके विश्वास को कैसे प्रकट करता है</w:t>
      </w:r>
    </w:p>
    <w:p/>
    <w:p>
      <w:r xmlns:w="http://schemas.openxmlformats.org/wordprocessingml/2006/main">
        <w:t xml:space="preserve">2. प्रार्थना में विवेक: अनिश्चित समय में भगवान की आवाज सुनना सीखना</w:t>
      </w:r>
    </w:p>
    <w:p/>
    <w:p>
      <w:r xmlns:w="http://schemas.openxmlformats.org/wordprocessingml/2006/main">
        <w:t xml:space="preserve">1. इब्रानियों 11:1 - "विश्वास आशा की हुई वस्तुओं का सार, और अनदेखी वस्तुओं का प्रमाण है।"</w:t>
      </w:r>
    </w:p>
    <w:p/>
    <w:p>
      <w:r xmlns:w="http://schemas.openxmlformats.org/wordprocessingml/2006/main">
        <w:t xml:space="preserve">2. यूहन्ना 16:13 - "जब वह अर्थात् सत्य का आत्मा आएगा, तो वह तुम्हें सब सत्य का मार्ग बताएगा।"</w:t>
      </w:r>
    </w:p>
    <w:p/>
    <w:p>
      <w:r xmlns:w="http://schemas.openxmlformats.org/wordprocessingml/2006/main">
        <w:t xml:space="preserve">न्यायियों 6:18 मैं तुझ से प्रार्थना करता हूं, कि जब तक मैं तेरे पास न आऊं, और अपनी भेंट निकालकर तेरे साम्हने न रख दूं, तब तक यहां से न हटना। और उस ने कहा, मैं तेरे फिर आने तक ठहरूंगा।</w:t>
      </w:r>
    </w:p>
    <w:p/>
    <w:p>
      <w:r xmlns:w="http://schemas.openxmlformats.org/wordprocessingml/2006/main">
        <w:t xml:space="preserve">गिदोन ने यहोवा के दूत से तब तक प्रतीक्षा करने को कहा जब तक वह उसके सामने एक उपहार न ला दे। देवदूत प्रतीक्षा करने के लिए सहमत हो गया।</w:t>
      </w:r>
    </w:p>
    <w:p/>
    <w:p>
      <w:r xmlns:w="http://schemas.openxmlformats.org/wordprocessingml/2006/main">
        <w:t xml:space="preserve">1. ईश्वर और उसके समय की प्रतीक्षा करना</w:t>
      </w:r>
    </w:p>
    <w:p/>
    <w:p>
      <w:r xmlns:w="http://schemas.openxmlformats.org/wordprocessingml/2006/main">
        <w:t xml:space="preserve">2. हमारे दैनिक जीवन में धैर्य सीखना</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याकूब 5:7-8 इसलिये हे भाइयो, प्रभु के आगमन तक धीरज रखो। देख, किसान पृय्वी के अनमोल फल की बाट जोहता है, और उसके लिये बहुत धीरज रखता है, जब तक कि पहिली और अन्तिम वर्षा न प्राप्त कर ले। तुम भी धैर्य रखो; अपने हृदयों को दृढ़ करो, क्योंकि प्रभु का आगमन निकट है।</w:t>
      </w:r>
    </w:p>
    <w:p/>
    <w:p>
      <w:r xmlns:w="http://schemas.openxmlformats.org/wordprocessingml/2006/main">
        <w:t xml:space="preserve">न्यायियों 6:19 और गिदोन ने भीतर जाकर एक बकरी का बच्चा, और एपा भर आटे की अखमीरी रोटियां तैयार कीं; मांस को टोकरी में रखा, और रस को हांडी में रखा, और बांज वृक्ष के नीचे अपने पास ले गया। , और इसे प्रस्तुत किया।</w:t>
      </w:r>
    </w:p>
    <w:p/>
    <w:p>
      <w:r xmlns:w="http://schemas.openxmlformats.org/wordprocessingml/2006/main">
        <w:t xml:space="preserve">गिदोन ने परमेश्वर के लिये एक बच्चे का बलिदान और अखमीरी रोटियां तैयार कीं।</w:t>
      </w:r>
    </w:p>
    <w:p/>
    <w:p>
      <w:r xmlns:w="http://schemas.openxmlformats.org/wordprocessingml/2006/main">
        <w:t xml:space="preserve">1. ईश्वर को बलिदान में हमारा नेतृत्व करने की अनुमति देना</w:t>
      </w:r>
    </w:p>
    <w:p/>
    <w:p>
      <w:r xmlns:w="http://schemas.openxmlformats.org/wordprocessingml/2006/main">
        <w:t xml:space="preserve">2. वह ताकत जो हमें बिना शर्त आज्ञाकारिता में मिलती है</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न्यायियों 6:20 और परमेश्वर के दूत ने उस से कहा, मांस और अखमीरी रोटियां लेकर इस चट्टान पर रख, और रस उण्डेल दे। और उसने वैसा ही किया.</w:t>
      </w:r>
    </w:p>
    <w:p/>
    <w:p>
      <w:r xmlns:w="http://schemas.openxmlformats.org/wordprocessingml/2006/main">
        <w:t xml:space="preserve">परमेश्वर के दूत ने गिदोन को निर्देश दिया कि वह मांस और अखमीरी रोटियों को एक चट्टान पर रखे और शोरबा उडेल दे।</w:t>
      </w:r>
    </w:p>
    <w:p/>
    <w:p>
      <w:r xmlns:w="http://schemas.openxmlformats.org/wordprocessingml/2006/main">
        <w:t xml:space="preserve">1. कठिन परिस्थितियों में ईश्वर के मार्गदर्शन को पहचानना</w:t>
      </w:r>
    </w:p>
    <w:p/>
    <w:p>
      <w:r xmlns:w="http://schemas.openxmlformats.org/wordprocessingml/2006/main">
        <w:t xml:space="preserve">2. ईश्वर की इच्छा का पालन</w:t>
      </w:r>
    </w:p>
    <w:p/>
    <w:p>
      <w:r xmlns:w="http://schemas.openxmlformats.org/wordprocessingml/2006/main">
        <w:t xml:space="preserve">1. मत्ती 7:24-27 (इसलिये जो कोई मेरी ये बातें सुनकर उन पर चलता है, मैं उसकी तुलना उस बुद्धिमान मनुष्य से करूंगा, जिस ने अपना घर चट्टान पर बनाया)</w:t>
      </w:r>
    </w:p>
    <w:p/>
    <w:p>
      <w:r xmlns:w="http://schemas.openxmlformats.org/wordprocessingml/2006/main">
        <w:t xml:space="preserve">2. याकूब 1:22 (परन्तु तुम वचन पर चलनेवाले बनो, और केवल सुननेवाले ही नहीं, जो अपने आप को धोखा देते हो)</w:t>
      </w:r>
    </w:p>
    <w:p/>
    <w:p>
      <w:r xmlns:w="http://schemas.openxmlformats.org/wordprocessingml/2006/main">
        <w:t xml:space="preserve">न्यायियों 6:21 तब यहोवा के दूत ने उसके हाथ की लाठी का सिरा बढ़ाकर मांस और अखमीरी रोटियों को छुआ; और चट्टान में से आग निकली, और मांस और अखमीरी रोटियों को भस्म कर दिया। तब यहोवा का दूत उसकी दृष्टि से ओझल हो गया।</w:t>
      </w:r>
    </w:p>
    <w:p/>
    <w:p>
      <w:r xmlns:w="http://schemas.openxmlformats.org/wordprocessingml/2006/main">
        <w:t xml:space="preserve">यहोवा के दूत ने अपनी लाठी का उपयोग करके चट्टान से आग निकाली और मांस और अखमीरी रोटियों को जला दिया।</w:t>
      </w:r>
    </w:p>
    <w:p/>
    <w:p>
      <w:r xmlns:w="http://schemas.openxmlformats.org/wordprocessingml/2006/main">
        <w:t xml:space="preserve">1: हमें प्रभु की इच्छा पूरी करने के लिए उनके द्वारा उपयोग किए जाने के लिए तैयार रहना चाहिए।</w:t>
      </w:r>
    </w:p>
    <w:p/>
    <w:p>
      <w:r xmlns:w="http://schemas.openxmlformats.org/wordprocessingml/2006/main">
        <w:t xml:space="preserve">2: हमें विश्वास होना चाहिए कि प्रभु हमारा उपयोग कर सकते हैं, तब भी जब हम अपर्याप्त महसूस करते हैं।</w:t>
      </w:r>
    </w:p>
    <w:p/>
    <w:p>
      <w:r xmlns:w="http://schemas.openxmlformats.org/wordprocessingml/2006/main">
        <w:t xml:space="preserve">1: मत्ती 17:20 - उस ने उन से कहा, तुम्हारे अल्प विश्वास के कारण। क्योंकि मैं तुम से सच कहता हूं, यदि तुम्हारा विश्वास राई के दाने के बराबर भी हो, तो तुम इस पहाड़ से कहोगे, यहां से वहां चला जा, और वह चला जाएगा, और तुम्हारे लिए कुछ भी असंभव न होगा।</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न्यायियों 6:22 और जब गिदोन ने जान लिया कि वह यहोवा का दूत है, तब गिदोन ने कहा, हाय, हे प्रभु यहोवा! क्योंकि मैं ने यहोवा के दूत को साक्षात देखा है।</w:t>
      </w:r>
    </w:p>
    <w:p/>
    <w:p>
      <w:r xmlns:w="http://schemas.openxmlformats.org/wordprocessingml/2006/main">
        <w:t xml:space="preserve">गिदोन ने यहोवा के दूत को देखा और विस्मय से भर गया।</w:t>
      </w:r>
    </w:p>
    <w:p/>
    <w:p>
      <w:r xmlns:w="http://schemas.openxmlformats.org/wordprocessingml/2006/main">
        <w:t xml:space="preserve">1. प्रभु की उपस्थिति में विस्मय</w:t>
      </w:r>
    </w:p>
    <w:p/>
    <w:p>
      <w:r xmlns:w="http://schemas.openxmlformats.org/wordprocessingml/2006/main">
        <w:t xml:space="preserve">2. ईश्वर की उपस्थिति का अनुभव करना</w:t>
      </w:r>
    </w:p>
    <w:p/>
    <w:p>
      <w:r xmlns:w="http://schemas.openxmlformats.org/wordprocessingml/2006/main">
        <w:t xml:space="preserve">1. भजन 46:10 चुप रहो, और जान लो कि मैं परमेश्वर हूं।</w:t>
      </w:r>
    </w:p>
    <w:p/>
    <w:p>
      <w:r xmlns:w="http://schemas.openxmlformats.org/wordprocessingml/2006/main">
        <w:t xml:space="preserve">2. इब्रानियों 12:28-29 इसलिये आओ, हम ऐसा राज्य पाकर कृतज्ञ हों, जिसे कोई हिला नहीं सकता, और श्रद्धा और भय के साथ परमेश्वर की ग्रहणयोग्य आराधना करें, क्योंकि हमारा परमेश्वर भस्म करने वाली आग है।</w:t>
      </w:r>
    </w:p>
    <w:p/>
    <w:p>
      <w:r xmlns:w="http://schemas.openxmlformats.org/wordprocessingml/2006/main">
        <w:t xml:space="preserve">न्यायियों 6:23 और यहोवा ने उस से कहा, तुझे शांति मिले; डरो मत: तुम नहीं मरोगे।</w:t>
      </w:r>
    </w:p>
    <w:p/>
    <w:p>
      <w:r xmlns:w="http://schemas.openxmlformats.org/wordprocessingml/2006/main">
        <w:t xml:space="preserve">परमेश्वर ने गिदोन से बात की, और उसे आश्वासन दिया कि वह नहीं मरेगा।</w:t>
      </w:r>
    </w:p>
    <w:p/>
    <w:p>
      <w:r xmlns:w="http://schemas.openxmlformats.org/wordprocessingml/2006/main">
        <w:t xml:space="preserve">1. डर के सामने साहस - इस प्रश्न का उत्तर देने के लिए गिदोन की कहानी का उपयोग करना, "मैं अपने डर का सामना करने के लिए साहस कैसे पा सकता हूँ?"।</w:t>
      </w:r>
    </w:p>
    <w:p/>
    <w:p>
      <w:r xmlns:w="http://schemas.openxmlformats.org/wordprocessingml/2006/main">
        <w:t xml:space="preserve">2. ईश्वर की सुरक्षा - गिदोन की कहानी में ईश्वर की सुरक्षा और आश्वासन की शक्ति की खोज।</w:t>
      </w:r>
    </w:p>
    <w:p/>
    <w:p>
      <w:r xmlns:w="http://schemas.openxmlformats.org/wordprocessingml/2006/main">
        <w:t xml:space="preserve">1. भजन 91:4 - वह तुझे अपने पंखों से ढांप लेगा, और तू उसके पंखों के नीचे शरण पाएगा; उसकी सच्चाई तुम्हारी ढाल और प्राचीर ठहरेगी।</w:t>
      </w:r>
    </w:p>
    <w:p/>
    <w:p>
      <w:r xmlns:w="http://schemas.openxmlformats.org/wordprocessingml/2006/main">
        <w:t xml:space="preserve">2. यूहन्ना 10:27-30 - मेरी भेड़ें मेरा शब्द सुनती हैं, और मैं उन्हें जानता हूं, और वे मेरे पीछे पीछे चलती हैं। मैं उन्हें अनन्त जीवन देता हूं, और वे कभी नाश न होंगी, और कोई उन्हें मेरे हाथ से छीन न लेगा।</w:t>
      </w:r>
    </w:p>
    <w:p/>
    <w:p>
      <w:r xmlns:w="http://schemas.openxmlformats.org/wordprocessingml/2006/main">
        <w:t xml:space="preserve">न्यायियों 6:24 तब गिदोन ने वहां यहोवा के लिये एक वेदी बनाई, और उसका नाम यहोवाशालोम रखा; वह आज तक अबीएजेरियोंके ओप्रा में बनी हुई है।</w:t>
      </w:r>
    </w:p>
    <w:p/>
    <w:p>
      <w:r xmlns:w="http://schemas.openxmlformats.org/wordprocessingml/2006/main">
        <w:t xml:space="preserve">गिदोन ने यहोवा के लिये एक वेदी बनाई और उसका नाम यहोवाशालोम रखा।</w:t>
      </w:r>
    </w:p>
    <w:p/>
    <w:p>
      <w:r xmlns:w="http://schemas.openxmlformats.org/wordprocessingml/2006/main">
        <w:t xml:space="preserve">1.भगवान की शांति: मुसीबत के समय में भगवान पर भरोसा करना</w:t>
      </w:r>
    </w:p>
    <w:p/>
    <w:p>
      <w:r xmlns:w="http://schemas.openxmlformats.org/wordprocessingml/2006/main">
        <w:t xml:space="preserve">2.समर्पण की शक्ति: सेवा के माध्यम से अपने विश्वास को जीना</w:t>
      </w:r>
    </w:p>
    <w:p/>
    <w:p>
      <w:r xmlns:w="http://schemas.openxmlformats.org/wordprocessingml/2006/main">
        <w:t xml:space="preserve">1.यशायाह 9:6 - क्योंकि हमारे लिये एक बच्चा उत्पन्न हुआ, हमें एक पुत्र दिया गया है, और प्रभुता उसी के कन्धे पर होगी। और वह अद्भुत परामर्शदाता, पराक्रमी परमेश्वर, अनन्त पिता, शान्ति का राजकुमार कहलाएगा।</w:t>
      </w:r>
    </w:p>
    <w:p/>
    <w:p>
      <w:r xmlns:w="http://schemas.openxmlformats.org/wordprocessingml/2006/main">
        <w:t xml:space="preserve">2.फिलिप्पियों 4:7 - और परमेश्वर की शांति, जो सारी समझ से परे है, तुम्हारे हृदय और तुम्हारे मनों को मसीह यीशु में सुरक्षित रखेगी।</w:t>
      </w:r>
    </w:p>
    <w:p/>
    <w:p>
      <w:r xmlns:w="http://schemas.openxmlformats.org/wordprocessingml/2006/main">
        <w:t xml:space="preserve">न्यायियों 6:25 और उसी रात को यहोवा ने उस से कहा, अपने पिता का जवान बैल अर्थात् दूसरा सात वर्ष का बैल ले, और बाल की जो वेदी तेरे पिता की है उसे गिरा दे, और काट डालो। वह उपवन जो इसके पास है:</w:t>
      </w:r>
    </w:p>
    <w:p/>
    <w:p>
      <w:r xmlns:w="http://schemas.openxmlformats.org/wordprocessingml/2006/main">
        <w:t xml:space="preserve">यहोवा ने गिदोन को बाल की वेदी और उसके पास के अशेरा को ढा देने की आज्ञा दी।</w:t>
      </w:r>
    </w:p>
    <w:p/>
    <w:p>
      <w:r xmlns:w="http://schemas.openxmlformats.org/wordprocessingml/2006/main">
        <w:t xml:space="preserve">1: हमें परमेश्वर की आज्ञाओं का पालन करने के लिए तैयार रहना चाहिए, चाहे वे कितनी भी कठिन क्यों न हों।</w:t>
      </w:r>
    </w:p>
    <w:p/>
    <w:p>
      <w:r xmlns:w="http://schemas.openxmlformats.org/wordprocessingml/2006/main">
        <w:t xml:space="preserve">2: हमारे जीवन में मूर्तियों को तोड़ने से स्वतंत्रता और आनंद आता है, क्योंकि हम भगवान के मार्ग पर भरोसा करते हैं।</w:t>
      </w:r>
    </w:p>
    <w:p/>
    <w:p>
      <w:r xmlns:w="http://schemas.openxmlformats.org/wordprocessingml/2006/main">
        <w:t xml:space="preserve">1: यशायाह 43:18-19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2: मैथ्यू 4:19 और उस ने उन से कहा, मेरे पीछे हो लो, और मैं तुम्हें मनुष्यों को पकड़नेवाले बनाऊंगा।</w:t>
      </w:r>
    </w:p>
    <w:p/>
    <w:p>
      <w:r xmlns:w="http://schemas.openxmlformats.org/wordprocessingml/2006/main">
        <w:t xml:space="preserve">न्यायियों 6:26 और इस चट्टान की चोटी पर, अर्थात ठहराए हुए स्यान में अपके परमेश्वर यहोवा के लिये एक वेदी बनाना, और दूसरे बैल को ले लेना, और जो अशेरा तू काट डालेगा उसकी लकड़ी से होमबलि करना।</w:t>
      </w:r>
    </w:p>
    <w:p/>
    <w:p>
      <w:r xmlns:w="http://schemas.openxmlformats.org/wordprocessingml/2006/main">
        <w:t xml:space="preserve">प्रभु के दूत ने गिदोन को एक चट्टान पर प्रभु के लिए एक वेदी बनाने और पास के एक उपवन की लकड़ी से होमबलि चढ़ाने का निर्देश दिया।</w:t>
      </w:r>
    </w:p>
    <w:p/>
    <w:p>
      <w:r xmlns:w="http://schemas.openxmlformats.org/wordprocessingml/2006/main">
        <w:t xml:space="preserve">1. आज्ञाकारिता की शक्ति: भगवान के निर्देशों का पालन करना सीखना</w:t>
      </w:r>
    </w:p>
    <w:p/>
    <w:p>
      <w:r xmlns:w="http://schemas.openxmlformats.org/wordprocessingml/2006/main">
        <w:t xml:space="preserve">2. कृतज्ञता का बलिदान: प्रभु को धन्यवाद देना</w:t>
      </w:r>
    </w:p>
    <w:p/>
    <w:p>
      <w:r xmlns:w="http://schemas.openxmlformats.org/wordprocessingml/2006/main">
        <w:t xml:space="preserve">1. मत्ती 4:4, "परन्तु उस ने उत्तर दिया, कि लिखा है, मनुष्य केवल रोटी ही से नहीं, परन्तु हर एक वचन से जो परमेश्वर के मुख से निकलता है जीवित रहेगा।"</w:t>
      </w:r>
    </w:p>
    <w:p/>
    <w:p>
      <w:r xmlns:w="http://schemas.openxmlformats.org/wordprocessingml/2006/main">
        <w:t xml:space="preserve">2. याकूब 1:22-25, "परन्तु तुम वचन पर चलनेवाले बनो, और केवल सुननेवाले ही नहीं, जो अपने आप को धोखा देते हो। क्योंकि यदि कोई वचन का सुननेवाला हो, और उस पर चलनेवाला न हो, तो वह देखनेवाले के समान है।" एक शीशे में उसका प्राकृतिक चेहरा: क्योंकि वह खुद को देखता है, और अपने रास्ते चला जाता है, और तुरंत भूल जाता है कि वह कैसा आदमी था। लेकिन जो कोई स्वतंत्रता के पूर्ण कानून को देखता है, और उसमें जारी रहता है, वह एक भूलने वाला श्रोता नहीं है, बल्कि एक है काम करने वाला, यह आदमी अपने काम में धन्य होगा।"</w:t>
      </w:r>
    </w:p>
    <w:p/>
    <w:p>
      <w:r xmlns:w="http://schemas.openxmlformats.org/wordprocessingml/2006/main">
        <w:t xml:space="preserve">न्यायियों 6:27 तब गिदोन ने अपने दासोंमें से दस पुरूष ले कर यहोवा के कहने के अनुसार किया; और ऐसा ही हुआ, क्योंकि वह अपके पिता के घराने और नगर के मनुष्योंके डर के कारण दिन को ऐसा न कर सका। , कि उसने यह काम रात में किया।</w:t>
      </w:r>
    </w:p>
    <w:p/>
    <w:p>
      <w:r xmlns:w="http://schemas.openxmlformats.org/wordprocessingml/2006/main">
        <w:t xml:space="preserve">गिदोन ने अपने पिता की वेदी को तोड़ने के लिए भगवान के निर्देशों का पालन किया, भले ही वह परिणामों से डरता था।</w:t>
      </w:r>
    </w:p>
    <w:p/>
    <w:p>
      <w:r xmlns:w="http://schemas.openxmlformats.org/wordprocessingml/2006/main">
        <w:t xml:space="preserve">1. भयावह स्थितियों में ईश्वर पर भरोसा करना</w:t>
      </w:r>
    </w:p>
    <w:p/>
    <w:p>
      <w:r xmlns:w="http://schemas.openxmlformats.org/wordprocessingml/2006/main">
        <w:t xml:space="preserve">2. परमेश्वर की आज्ञाओं का पालन करने का साहस</w:t>
      </w:r>
    </w:p>
    <w:p/>
    <w:p>
      <w:r xmlns:w="http://schemas.openxmlformats.org/wordprocessingml/2006/main">
        <w:t xml:space="preserve">1. मत्ती 10:28 - और उन से मत डरो जो शरीर को घात करते हैं, परन्तु आत्मा को घात नहीं कर सकते।</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न्यायियों 6:28 और बिहान को नगर के लोग तड़के उठकर क्या देखते हैं, कि बाल की वेदी गिरी हुई है, और उसके पास की अशेरा कटी हुई है, और दूसरा बैल बनाई हुई वेदी पर चढ़ाया हुआ है .</w:t>
      </w:r>
    </w:p>
    <w:p/>
    <w:p>
      <w:r xmlns:w="http://schemas.openxmlformats.org/wordprocessingml/2006/main">
        <w:t xml:space="preserve">ईश्वर में अपना विश्वास साबित करने के लिए एक देवदूत की चुनौती के जवाब में गिदोन ने बाल की वेदी को नष्ट कर दिया।</w:t>
      </w:r>
    </w:p>
    <w:p/>
    <w:p>
      <w:r xmlns:w="http://schemas.openxmlformats.org/wordprocessingml/2006/main">
        <w:t xml:space="preserve">1. ईश्वर हमेशा अपने लोगों को उस पर विश्वास और विश्वास साबित करने का एक तरीका प्रदान करेगा।</w:t>
      </w:r>
    </w:p>
    <w:p/>
    <w:p>
      <w:r xmlns:w="http://schemas.openxmlformats.org/wordprocessingml/2006/main">
        <w:t xml:space="preserve">2. आज्ञाकारिता की शक्ति गिदोन द्वारा बाल की वेदी को नष्ट करने में प्रदर्शित होती है।</w:t>
      </w:r>
    </w:p>
    <w:p/>
    <w:p>
      <w:r xmlns:w="http://schemas.openxmlformats.org/wordprocessingml/2006/main">
        <w:t xml:space="preserve">1. यूहन्ना 14:1-17 - यीशु का आश्वासन कि वह हमें कभी नहीं छोड़ेगा।</w:t>
      </w:r>
    </w:p>
    <w:p/>
    <w:p>
      <w:r xmlns:w="http://schemas.openxmlformats.org/wordprocessingml/2006/main">
        <w:t xml:space="preserve">2. 1 यूहन्ना 5:3-5 - परमेश्वर से प्रेम करने और उसकी आज्ञाओं का पालन करने का महत्व।</w:t>
      </w:r>
    </w:p>
    <w:p/>
    <w:p>
      <w:r xmlns:w="http://schemas.openxmlformats.org/wordprocessingml/2006/main">
        <w:t xml:space="preserve">न्यायियों 6:29 और वे आपस में कहने लगे, यह काम किस ने किया है? और उन्होंने पूछा और पूछा, उन्होंने कहा, योआश के पुत्र गिदोन ने यह काम किया है।</w:t>
      </w:r>
    </w:p>
    <w:p/>
    <w:p>
      <w:r xmlns:w="http://schemas.openxmlformats.org/wordprocessingml/2006/main">
        <w:t xml:space="preserve">विश्वास के साहसी कार्यों के लिए गिदोन की प्रशंसा की गई।</w:t>
      </w:r>
    </w:p>
    <w:p/>
    <w:p>
      <w:r xmlns:w="http://schemas.openxmlformats.org/wordprocessingml/2006/main">
        <w:t xml:space="preserve">1. भगवान हमें महान कार्य करने के लिए बुलाते हैं और हमें साहस का आशीर्वाद देते हैं, तब भी जब हम कमजोर महसूस करते हैं।</w:t>
      </w:r>
    </w:p>
    <w:p/>
    <w:p>
      <w:r xmlns:w="http://schemas.openxmlformats.org/wordprocessingml/2006/main">
        <w:t xml:space="preserve">2. हमारे कार्य हमारे विश्वास को प्रकट करते हैं और हमारी आज्ञाकारिता के माध्यम से प्रभु की महिमा होगी।</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मत्ती 17:20 - उस ने उत्तर दिया, क्योंकि तुम्हारा विश्वास बहुत कम है। मैं तुम से सच कहता हूं, यदि तुम्हारा विश्वास राई के दाने के बराबर भी हो, तो तुम इस पर्वत से कह सकते हो, यहां से वहां चला जा, और वह चला जाएगा। आपके लिए कुछ भी असंभव नहीं होगा.</w:t>
      </w:r>
    </w:p>
    <w:p/>
    <w:p>
      <w:r xmlns:w="http://schemas.openxmlformats.org/wordprocessingml/2006/main">
        <w:t xml:space="preserve">न्यायियों 6:30 तब नगर के पुरूषोंने योआश से कहा, अपके पुत्र को बाहर ले आ, कि वह मार डाला जाए; क्योंकि उस ने बाल की वेदी को गिरा दिया है, और उसके पास की अशेरा को भी काट डाला है।</w:t>
      </w:r>
    </w:p>
    <w:p/>
    <w:p>
      <w:r xmlns:w="http://schemas.openxmlformats.org/wordprocessingml/2006/main">
        <w:t xml:space="preserve">एक नगर के लोगों ने मांग की कि बाल की वेदी को नष्ट करने और उसके पास के अपवित्र स्थान को काटने के लिए योआश अपने बेटे को मार डाले।</w:t>
      </w:r>
    </w:p>
    <w:p/>
    <w:p>
      <w:r xmlns:w="http://schemas.openxmlformats.org/wordprocessingml/2006/main">
        <w:t xml:space="preserve">1. मूर्तिपूजा के खतरे</w:t>
      </w:r>
    </w:p>
    <w:p/>
    <w:p>
      <w:r xmlns:w="http://schemas.openxmlformats.org/wordprocessingml/2006/main">
        <w:t xml:space="preserve">2. अनुनय की शक्ति</w:t>
      </w:r>
    </w:p>
    <w:p/>
    <w:p>
      <w:r xmlns:w="http://schemas.openxmlformats.org/wordprocessingml/2006/main">
        <w:t xml:space="preserve">1. निर्गमन 20:3-5 मुझ से पहिले तेरे लिये कोई दूसरा देवता न मानना। तू अपने लिये ऊपर स्वर्ग में, या नीचे पृय्वी पर, या नीचे जल में किसी वस्तु की मूरत न बनाना। तू उनको दण्डवत् न करना, और न उनको दण्डवत् करना; क्योंकि मैं तुम्हारा परमेश्वर यहोवा ईर्ष्यालु परमेश्वर हूं।</w:t>
      </w:r>
    </w:p>
    <w:p/>
    <w:p>
      <w:r xmlns:w="http://schemas.openxmlformats.org/wordprocessingml/2006/main">
        <w:t xml:space="preserve">2. 1 यूहन्ना 5:21 हे प्रिय बच्चों, अपने आप को मूरतों से दूर रखो।</w:t>
      </w:r>
    </w:p>
    <w:p/>
    <w:p>
      <w:r xmlns:w="http://schemas.openxmlformats.org/wordprocessingml/2006/main">
        <w:t xml:space="preserve">न्यायियों 6:31 और योआश ने उन सभों से जो उसके साम्हने खड़े हुए थे कहा, क्या तुम बाल के लिये मुकद्दमा लड़ोगे? क्या तुम उसे बचाओगे? जो कोई उसके लिये वाद-विवाद करे, वह भोर होते ही मार डाला जाए; यदि वह ईश्वर हो, तो वह अपने लिये वाद-विवाद करे, क्योंकि किसी ने उसकी वेदी गिरा दी है।</w:t>
      </w:r>
    </w:p>
    <w:p/>
    <w:p>
      <w:r xmlns:w="http://schemas.openxmlformats.org/wordprocessingml/2006/main">
        <w:t xml:space="preserve">योआश उन लोगों को चुनौती देता है जो उसका विरोध करते हैं और बाल के लिए गुहार लगाते हैं और उसे बचाते हैं। यदि वे मानते हैं कि बाल एक देवता है, तो उन्हें अपने लिए दलील देने में सक्षम होना चाहिए।</w:t>
      </w:r>
    </w:p>
    <w:p/>
    <w:p>
      <w:r xmlns:w="http://schemas.openxmlformats.org/wordprocessingml/2006/main">
        <w:t xml:space="preserve">1. अपने विश्वास के लिए खड़े होने और हमारा विरोध करने वालों का सामना करने का आह्वान।</w:t>
      </w:r>
    </w:p>
    <w:p/>
    <w:p>
      <w:r xmlns:w="http://schemas.openxmlformats.org/wordprocessingml/2006/main">
        <w:t xml:space="preserve">2. एक अनुस्मारक कि हमारा ईश्वर शक्तिशाली है और उसे अपनी रक्षा के लिए हमारी सहायता की आवश्यकता नहीं है।</w:t>
      </w:r>
    </w:p>
    <w:p/>
    <w:p>
      <w:r xmlns:w="http://schemas.openxmlformats.org/wordprocessingml/2006/main">
        <w:t xml:space="preserve">1. इब्रानियों 11:1-3 - अब विश्वास आशा की हुई वस्तुओं का निश्चय, और अनदेखी वस्तुओं का निश्चय है। क्योंकि इसके द्वारा प्राचीनकाल के लोगों की प्रशंसा होती थी। विश्वास से हम समझते हैं कि ब्रह्मांड भगवान के शब्द द्वारा बनाया गया था, इसलिए जो देखा जाता है वह दृश्यमान चीज़ों से नहीं बना है।</w:t>
      </w:r>
    </w:p>
    <w:p/>
    <w:p>
      <w:r xmlns:w="http://schemas.openxmlformats.org/wordprocessingml/2006/main">
        <w:t xml:space="preserve">2. मत्ती 10:32-33 - सो जो कोई मनुष्यों के साम्हने मुझे मान लेगा, मैं भी अपने स्वर्गीय पिता के साम्हने उसे मान लूंगा, परन्तु जो मनुष्यों के साम्हने मेरा इन्कार करेगा, मैं भी अपने स्वर्गीय पिता के साम्हने उसका इन्कार करूंगा।</w:t>
      </w:r>
    </w:p>
    <w:p/>
    <w:p>
      <w:r xmlns:w="http://schemas.openxmlformats.org/wordprocessingml/2006/main">
        <w:t xml:space="preserve">न्यायियों 6:32 इस कारण उस दिन उस ने यह कहकर उसका नाम यरूब्बाल रखा, कि बाल उस से मुकद्दमा लड़ें, क्योंकि उस ने उसकी वेदी गिरा दी है।</w:t>
      </w:r>
    </w:p>
    <w:p/>
    <w:p>
      <w:r xmlns:w="http://schemas.openxmlformats.org/wordprocessingml/2006/main">
        <w:t xml:space="preserve">गिदोन ने बाल की वेदी को नष्ट कर दिया और प्रतिक्रिया में उसे यरूब्बाल नाम दिया गया।</w:t>
      </w:r>
    </w:p>
    <w:p/>
    <w:p>
      <w:r xmlns:w="http://schemas.openxmlformats.org/wordprocessingml/2006/main">
        <w:t xml:space="preserve">1. "आज्ञाकारिता की शक्ति: गिदोन और बाल की वेदी का विनाश"</w:t>
      </w:r>
    </w:p>
    <w:p/>
    <w:p>
      <w:r xmlns:w="http://schemas.openxmlformats.org/wordprocessingml/2006/main">
        <w:t xml:space="preserve">2. "नामों का महत्व: जेरुब्बाल का महत्व"</w:t>
      </w:r>
    </w:p>
    <w:p/>
    <w:p>
      <w:r xmlns:w="http://schemas.openxmlformats.org/wordprocessingml/2006/main">
        <w:t xml:space="preserve">1. 1 राजा 18:21 24 - एलिय्याह ने कार्मेल पर्वत पर बाल के नबियों को चुनौती दी।</w:t>
      </w:r>
    </w:p>
    <w:p/>
    <w:p>
      <w:r xmlns:w="http://schemas.openxmlformats.org/wordprocessingml/2006/main">
        <w:t xml:space="preserve">2. मत्ती 4:10 - यीशु शैतान के प्रलोभन का जवाब बाइबल का हवाला देकर देता है।</w:t>
      </w:r>
    </w:p>
    <w:p/>
    <w:p>
      <w:r xmlns:w="http://schemas.openxmlformats.org/wordprocessingml/2006/main">
        <w:t xml:space="preserve">न्यायियों 6:33 तब सब मिद्यानी और अमालेकी और पूर्वी लोग इकट्ठे हुए, और पार जाकर यिज्रेल के नाले में डेरे खड़े किए।</w:t>
      </w:r>
    </w:p>
    <w:p/>
    <w:p>
      <w:r xmlns:w="http://schemas.openxmlformats.org/wordprocessingml/2006/main">
        <w:t xml:space="preserve">मिद्यानी, अमालेकी और अन्य पूर्वी जनजातियाँ यिज्रेल की घाटी में इस्राएल के विरुद्ध लड़ने के लिए एकत्र हुईं।</w:t>
      </w:r>
    </w:p>
    <w:p/>
    <w:p>
      <w:r xmlns:w="http://schemas.openxmlformats.org/wordprocessingml/2006/main">
        <w:t xml:space="preserve">1. भगवान विपरीत परिस्थितियों में हमेशा अपने लोगों की रक्षा करेंगे।</w:t>
      </w:r>
    </w:p>
    <w:p/>
    <w:p>
      <w:r xmlns:w="http://schemas.openxmlformats.org/wordprocessingml/2006/main">
        <w:t xml:space="preserve">2. हमें ईश्वर पर भरोसा रखने और बुराई के खिलाफ मजबूती से खड़े रहने के लिए बुलाया गया है।</w:t>
      </w:r>
    </w:p>
    <w:p/>
    <w:p>
      <w:r xmlns:w="http://schemas.openxmlformats.org/wordprocessingml/2006/main">
        <w:t xml:space="preserve">1. यहोशू 1:9,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भजन 46:1, "परमेश्वर हमारा शरणस्थान और बल है, संकट में सदैव मिलनेवाला सहायक है।"</w:t>
      </w:r>
    </w:p>
    <w:p/>
    <w:p>
      <w:r xmlns:w="http://schemas.openxmlformats.org/wordprocessingml/2006/main">
        <w:t xml:space="preserve">न्यायियों 6:34 परन्तु यहोवा का आत्मा गिदोन पर उतरा, और उस ने नरसिंगा फूंका; और अबीएजेर उसके पीछे इकट्ठा किया गया।</w:t>
      </w:r>
    </w:p>
    <w:p/>
    <w:p>
      <w:r xmlns:w="http://schemas.openxmlformats.org/wordprocessingml/2006/main">
        <w:t xml:space="preserve">गिदोन को पवित्र आत्मा द्वारा प्रभु के लिए एक सेना इकट्ठा करने का अधिकार दिया गया था।</w:t>
      </w:r>
    </w:p>
    <w:p/>
    <w:p>
      <w:r xmlns:w="http://schemas.openxmlformats.org/wordprocessingml/2006/main">
        <w:t xml:space="preserve">1. पवित्र आत्मा द्वारा सशक्त: गिदोन का आह्वान</w:t>
      </w:r>
    </w:p>
    <w:p/>
    <w:p>
      <w:r xmlns:w="http://schemas.openxmlformats.org/wordprocessingml/2006/main">
        <w:t xml:space="preserve">2. ईश्वर की इच्छा का पालन करने का आह्वान</w:t>
      </w:r>
    </w:p>
    <w:p/>
    <w:p>
      <w:r xmlns:w="http://schemas.openxmlformats.org/wordprocessingml/2006/main">
        <w:t xml:space="preserve">1. अधिनियम 1:8 - परन्तु जब पवित्र आत्मा तुम पर आएगा तब तुम सामर्थ पाओगे; और तुम यरूशलेम और सारे यहूदिया और सामरिया में, और पृय्वी की छोर तक मेरे गवाह होगे।</w:t>
      </w:r>
    </w:p>
    <w:p/>
    <w:p>
      <w:r xmlns:w="http://schemas.openxmlformats.org/wordprocessingml/2006/main">
        <w:t xml:space="preserve">2. यूहन्ना 15:16 - तुम ने मुझे नहीं चुना, परन्तु मैं ने तुम्हें चुना, और तुम्हें ठहराया है, कि तुम जाकर फल लाओ, और तुम्हारा फल बना रहे, कि तुम मेरे नाम से जो कुछ पिता से मांगो वह तुम्हें दे।</w:t>
      </w:r>
    </w:p>
    <w:p/>
    <w:p>
      <w:r xmlns:w="http://schemas.openxmlformats.org/wordprocessingml/2006/main">
        <w:t xml:space="preserve">न्यायियों 6:35 और उस ने सारे मनश्शे में दूत भेजे; और वह भी उसके पीछे इकट्ठा हुआ, और उस ने आशेर, जबूलून, और नप्ताली के पास दूत भेजे; और वे उनसे मिलने आये।</w:t>
      </w:r>
    </w:p>
    <w:p/>
    <w:p>
      <w:r xmlns:w="http://schemas.openxmlformats.org/wordprocessingml/2006/main">
        <w:t xml:space="preserve">गिदोन ने मिद्यानियों से लड़ने के लिये सेना इकट्ठा करने के लिये मनश्शे, आशेर, जबूलून और नप्ताली गोत्रों में दूत भेजे।</w:t>
      </w:r>
    </w:p>
    <w:p/>
    <w:p>
      <w:r xmlns:w="http://schemas.openxmlformats.org/wordprocessingml/2006/main">
        <w:t xml:space="preserve">1. एकता की शक्ति - न्यायाधीश 6:35</w:t>
      </w:r>
    </w:p>
    <w:p/>
    <w:p>
      <w:r xmlns:w="http://schemas.openxmlformats.org/wordprocessingml/2006/main">
        <w:t xml:space="preserve">2. कार्य में विश्वास - न्यायाधीश 6:35</w:t>
      </w:r>
    </w:p>
    <w:p/>
    <w:p>
      <w:r xmlns:w="http://schemas.openxmlformats.org/wordprocessingml/2006/main">
        <w:t xml:space="preserve">1. भजन 133:1 - "देखो, भाइयों का एक साथ रहना कितना अच्छा और कितना मनभावन है!"</w:t>
      </w:r>
    </w:p>
    <w:p/>
    <w:p>
      <w:r xmlns:w="http://schemas.openxmlformats.org/wordprocessingml/2006/main">
        <w:t xml:space="preserve">2. याकूब 2:14-17 - "हे मेरे भाइयों, यदि कोई कहे कि मुझे विश्वास तो है, परन्तु कर्म न हो, तो इससे क्या लाभ? क्या विश्वास उसे बचा सकता है?...इसी प्रकार विश्वास भी अपने आप में है, यदि उसमें कर्म न हो , मर चुका है।"</w:t>
      </w:r>
    </w:p>
    <w:p/>
    <w:p>
      <w:r xmlns:w="http://schemas.openxmlformats.org/wordprocessingml/2006/main">
        <w:t xml:space="preserve">न्यायियों 6:36 और गिदोन ने परमेश्वर से कहा, यदि तू अपने वचन के अनुसार इस्राएल को मेरे द्वारा बचाएगा,</w:t>
      </w:r>
    </w:p>
    <w:p/>
    <w:p>
      <w:r xmlns:w="http://schemas.openxmlformats.org/wordprocessingml/2006/main">
        <w:t xml:space="preserve">गिदोन ने विनम्रतापूर्वक ईश्वर से अपने हाथ से इस्राएल को बचाने के लिए कहा।</w:t>
      </w:r>
    </w:p>
    <w:p/>
    <w:p>
      <w:r xmlns:w="http://schemas.openxmlformats.org/wordprocessingml/2006/main">
        <w:t xml:space="preserve">1: प्रभु पर भरोसा रखें, क्योंकि वह वफादार है और अपने वादे पूरे करेगा।</w:t>
      </w:r>
    </w:p>
    <w:p/>
    <w:p>
      <w:r xmlns:w="http://schemas.openxmlformats.org/wordprocessingml/2006/main">
        <w:t xml:space="preserve">2: हमारे जीवन के लिए ईश्वर की इच्छा और उद्देश्य को पहचानें और स्वीकार करें।</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न्यायियों 6:37 देख, मैं फर्श पर ऊन का एक ऊन बिछाऊंगा; और यदि ओस केवल ऊन पर पड़े, और शेष सारी पृय्वी पर सूखी पड़ी रहे, तो मैं जान लूंगा कि तू अपने वचन के अनुसार मेरे द्वारा इस्राएल को बचाएगा।</w:t>
      </w:r>
    </w:p>
    <w:p/>
    <w:p>
      <w:r xmlns:w="http://schemas.openxmlformats.org/wordprocessingml/2006/main">
        <w:t xml:space="preserve">गिदोन ने परमेश्वर से यह साबित करने के लिए कहा कि परमेश्वर उसके हाथ से इस्राएल को बचाएगा।</w:t>
      </w:r>
    </w:p>
    <w:p/>
    <w:p>
      <w:r xmlns:w="http://schemas.openxmlformats.org/wordprocessingml/2006/main">
        <w:t xml:space="preserve">1. भगवान के वादों पर विश्वास रखें</w:t>
      </w:r>
    </w:p>
    <w:p/>
    <w:p>
      <w:r xmlns:w="http://schemas.openxmlformats.org/wordprocessingml/2006/main">
        <w:t xml:space="preserve">2. कठिन समय में ईश्वर का मार्गदर्शन लें</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व्यवस्थाविवरण 31:6 -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न्यायियों 6:38 और वैसा ही हुआ; और बिहान को सबेरे उठकर उस ने ऊन को बटोर लिया, और उस में से ओस निचोड़कर एक कटोरे में पानी भर लिया।</w:t>
      </w:r>
    </w:p>
    <w:p/>
    <w:p>
      <w:r xmlns:w="http://schemas.openxmlformats.org/wordprocessingml/2006/main">
        <w:t xml:space="preserve">गिदोन ने ऊन और ओस का उपयोग करके परमेश्वर से एक संकेत मांगकर उद्धार के परमेश्वर के वादे का परीक्षण किया।</w:t>
      </w:r>
    </w:p>
    <w:p/>
    <w:p>
      <w:r xmlns:w="http://schemas.openxmlformats.org/wordprocessingml/2006/main">
        <w:t xml:space="preserve">1. ईश्वर की निष्ठा पर भरोसा करना</w:t>
      </w:r>
    </w:p>
    <w:p/>
    <w:p>
      <w:r xmlns:w="http://schemas.openxmlformats.org/wordprocessingml/2006/main">
        <w:t xml:space="preserve">2. परमेश्वर के वादों को परखने की शक्ति</w:t>
      </w:r>
    </w:p>
    <w:p/>
    <w:p>
      <w:r xmlns:w="http://schemas.openxmlformats.org/wordprocessingml/2006/main">
        <w:t xml:space="preserve">1. यिर्मयाह 33:3 - "मुझे बुलाओ और मैं तुम्हें उत्तर दूंगा और तुम्हें बड़ी-बड़ी और गूढ़ बातें बताऊंगा जिन्हें तुम नहीं जानते।"</w:t>
      </w:r>
    </w:p>
    <w:p/>
    <w:p>
      <w:r xmlns:w="http://schemas.openxmlformats.org/wordprocessingml/2006/main">
        <w:t xml:space="preserve">2. इब्रानियों 11:1 - "अब विश्वास का अर्थ है उस पर निश्चित होना जिसकी हम आशा करते हैं और उस पर निश्चित होना जो हम नहीं देखते।"</w:t>
      </w:r>
    </w:p>
    <w:p/>
    <w:p>
      <w:r xmlns:w="http://schemas.openxmlformats.org/wordprocessingml/2006/main">
        <w:t xml:space="preserve">न्यायियों 6:39 और गिदोन ने परमेश्वर से कहा, तेरा क्रोध मुझ पर न भड़के, और मैं केवल एक बार कहूंगा; मैं तुझ से प्रार्थना करता हूं, कि इसे ऊन से एक ही बार प्रमाणित कर दूं; अब केवल ऊन ही सूखी रहे, और सारी भूमि पर ओस पड़े।</w:t>
      </w:r>
    </w:p>
    <w:p/>
    <w:p>
      <w:r xmlns:w="http://schemas.openxmlformats.org/wordprocessingml/2006/main">
        <w:t xml:space="preserve">गिदोन ने अपनी शक्ति साबित करने के लिए ईश्वर से प्रार्थना की कि वह ऊन को सुखा दे और ज़मीन पर ओस डाल दे।</w:t>
      </w:r>
    </w:p>
    <w:p/>
    <w:p>
      <w:r xmlns:w="http://schemas.openxmlformats.org/wordprocessingml/2006/main">
        <w:t xml:space="preserve">1. ईश्वर चाहता है कि हम कठिन परिस्थितियों में भी उस पर और उसकी शक्ति पर भरोसा रखें।</w:t>
      </w:r>
    </w:p>
    <w:p/>
    <w:p>
      <w:r xmlns:w="http://schemas.openxmlformats.org/wordprocessingml/2006/main">
        <w:t xml:space="preserve">2. जब हम संदेह में हों, तो हमें भगवान की ओर मुड़ना चाहिए और उनसे संकेत मांगना चाहिए।</w:t>
      </w:r>
    </w:p>
    <w:p/>
    <w:p>
      <w:r xmlns:w="http://schemas.openxmlformats.org/wordprocessingml/2006/main">
        <w:t xml:space="preserve">1. याकूब 1:5-6 यदि तुम में से किसी को बुद्धि की घटी हो, तो परमेश्वर से मांगे, जो बिना उलाहना दिए सब को उदारता से देता है, और वह उसे दी जाएगी। परन्तु उसे बिना किसी सन्देह के विश्वास से माँगने दो</w:t>
      </w:r>
    </w:p>
    <w:p/>
    <w:p>
      <w:r xmlns:w="http://schemas.openxmlformats.org/wordprocessingml/2006/main">
        <w:t xml:space="preserve">2. यशायाह 40:29-31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न्यायियों 6:40 और परमेश्वर ने उस रात वैसा ही किया, क्योंकि केवल ऊन ही सूखी थी, और सारी भूमि पर ओस पड़ी थी।</w:t>
      </w:r>
    </w:p>
    <w:p/>
    <w:p>
      <w:r xmlns:w="http://schemas.openxmlformats.org/wordprocessingml/2006/main">
        <w:t xml:space="preserve">जैसा कि गिदोन ने अनुरोध किया था, परमेश्वर ने ओस को ऊन पर नहीं, बल्कि भूमि पर जमाया।</w:t>
      </w:r>
    </w:p>
    <w:p/>
    <w:p>
      <w:r xmlns:w="http://schemas.openxmlformats.org/wordprocessingml/2006/main">
        <w:t xml:space="preserve">1. ईश्वर सभी चीज़ों के नियंत्रण में है</w:t>
      </w:r>
    </w:p>
    <w:p/>
    <w:p>
      <w:r xmlns:w="http://schemas.openxmlformats.org/wordprocessingml/2006/main">
        <w:t xml:space="preserve">2. भगवान हमारे अनुरोधों का जवाब देते हैं</w:t>
      </w:r>
    </w:p>
    <w:p/>
    <w:p>
      <w:r xmlns:w="http://schemas.openxmlformats.org/wordprocessingml/2006/main">
        <w:t xml:space="preserve">1. यशायाह 55:9 - क्योंकि जैसे आकाश पृय्वी से ऊंचा है, वैसे ही मेरी चाल तुम्हारी चाल से ऊंची है, और मेरे विचार तुम्हारे विचारों से ऊंचे हैं।</w:t>
      </w:r>
    </w:p>
    <w:p/>
    <w:p>
      <w:r xmlns:w="http://schemas.openxmlformats.org/wordprocessingml/2006/main">
        <w:t xml:space="preserve">2. याकूब 1:5-6 - यदि तुम में से किसी को बुद्धि की घटी हो, तो परमेश्वर से मांगे, जो बिना उलाहना दिए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w:t>
      </w:r>
    </w:p>
    <w:p/>
    <w:p>
      <w:r xmlns:w="http://schemas.openxmlformats.org/wordprocessingml/2006/main">
        <w:t xml:space="preserve">न्यायाधीश 7 को संकेतित छंदों के साथ निम्नानुसार तीन अनुच्छेदों में संक्षेपित किया जा सकता है:</w:t>
      </w:r>
    </w:p>
    <w:p/>
    <w:p>
      <w:r xmlns:w="http://schemas.openxmlformats.org/wordprocessingml/2006/main">
        <w:t xml:space="preserve">अनुच्छेद 1: न्यायाधीश 7:1-8 गिदोन की सेना की कमी का वर्णन करता है। अध्याय की शुरुआत यह बताते हुए होती है कि गिदोन और उसकी बत्तीस हजार लोगों की सेना मिद्यानियों का सामना करने के लिए तैयार होकर, हेरोद के झरने के पास डेरा डाले हुए है। हालाँकि, भगवान ने गिदोन से कहा कि उसकी सेना बहुत बड़ी है और उसे यह घोषणा करने का निर्देश दिया कि जो कोई भयभीत या डरा हुआ है उसे चले जाना चाहिए। परिणामस्वरूप, बाईस हजार आदमी चले गये और केवल दस हजार बचे।</w:t>
      </w:r>
    </w:p>
    <w:p/>
    <w:p>
      <w:r xmlns:w="http://schemas.openxmlformats.org/wordprocessingml/2006/main">
        <w:t xml:space="preserve">अनुच्छेद 2: न्यायाधीश 7:9-14 में जारी रखते हुए, यह एक चयन प्रक्रिया के माध्यम से भगवान द्वारा गिदोन की सेना को और कम करने का वर्णन करता है। प्रभु ने गिदोन को निर्देश दिया कि वह शेष दस हजार व्यक्तियों को पानी के पास ले आये और देखे कि वे कैसे पानी पीते हैं। जो लोग घुटनों के बल बैठ कर अपने हाथ से पानी पीते हैं, वे उन लोगों से अलग हो जाते हैं जो कुत्तों की नाईं पानी पीते हैं। इस मानदंड के आधार पर तीन सौ पुरुषों को चुना जाता है जबकि बाकी को घर भेज दिया जाता है।</w:t>
      </w:r>
    </w:p>
    <w:p/>
    <w:p>
      <w:r xmlns:w="http://schemas.openxmlformats.org/wordprocessingml/2006/main">
        <w:t xml:space="preserve">अनुच्छेद 3: न्यायाधीश 7 एक विवरण के साथ समाप्त होता है जहां गिदोन और उसके तीन सौ लोग मिद्यानी शिविर पर एक आश्चर्यजनक हमला करते हैं। न्यायाधीशों 7:15-25 में, यह उल्लेख किया गया है कि युद्ध में शामिल होने से पहले, भगवान ने गिदोन को मिद्यानी सैनिकों में से एक द्वारा वर्णित एक सपने को सुनने की अनुमति देकर आश्वस्त किया, जिसे इज़राइल के हाथों उनकी आसन्न हार के संकेत के रूप में व्याख्या की गई थी। इस रहस्योद्घाटन से प्रोत्साहित होकर, गिदोन ने अपने तीन सौ लोगों को तुरही, खाली जार और उनके अंदर छिपी मशालों से लैस तीन कंपनियों में विभाजित किया। वे रात होते ही मिद्यानी शिविर को घेर लेते हैं और साथ ही अपनी तुरही बजाते हैं, मशाल की रोशनी दिखाते हुए अपने घड़े तोड़ देते हैं, और चिल्लाते हैं "यहोवा के लिए और गिदोन के लिए एक तलवार!" यह शोर मिद्यानियों को भ्रमित और भयभीत कर देता है जो घबराहट में एक-दूसरे के खिलाफ हो जाते हैं, जिसके परिणामस्वरूप उनकी हार होती है।</w:t>
      </w:r>
    </w:p>
    <w:p/>
    <w:p>
      <w:r xmlns:w="http://schemas.openxmlformats.org/wordprocessingml/2006/main">
        <w:t xml:space="preserve">सारांश:</w:t>
      </w:r>
    </w:p>
    <w:p>
      <w:r xmlns:w="http://schemas.openxmlformats.org/wordprocessingml/2006/main">
        <w:t xml:space="preserve">न्यायाधीश 7 प्रस्तुतियाँ:</w:t>
      </w:r>
    </w:p>
    <w:p>
      <w:r xmlns:w="http://schemas.openxmlformats.org/wordprocessingml/2006/main">
        <w:t xml:space="preserve">गिदोन की सेना में भयभीत मनुष्यों का प्रस्थान कम हो गया;</w:t>
      </w:r>
    </w:p>
    <w:p>
      <w:r xmlns:w="http://schemas.openxmlformats.org/wordprocessingml/2006/main">
        <w:t xml:space="preserve">शराब पीने की शैली के आधार पर तीन सौ पुरुषों को चुनने की चयन प्रक्रिया;</w:t>
      </w:r>
    </w:p>
    <w:p>
      <w:r xmlns:w="http://schemas.openxmlformats.org/wordprocessingml/2006/main">
        <w:t xml:space="preserve">मिद्यानी शिविर पर आश्चर्यजनक आक्रमण से भ्रम और पराजय हुई।</w:t>
      </w:r>
    </w:p>
    <w:p/>
    <w:p>
      <w:r xmlns:w="http://schemas.openxmlformats.org/wordprocessingml/2006/main">
        <w:t xml:space="preserve">गिदोन की सेना से भयभीत मनुष्यों के प्रस्थान को कम करने पर जोर;</w:t>
      </w:r>
    </w:p>
    <w:p>
      <w:r xmlns:w="http://schemas.openxmlformats.org/wordprocessingml/2006/main">
        <w:t xml:space="preserve">शराब पीने की शैली के आधार पर तीन सौ पुरुषों को चुनने की चयन प्रक्रिया;</w:t>
      </w:r>
    </w:p>
    <w:p>
      <w:r xmlns:w="http://schemas.openxmlformats.org/wordprocessingml/2006/main">
        <w:t xml:space="preserve">मिद्यानी शिविर पर आश्चर्यजनक आक्रमण से भ्रम और पराजय हुई।</w:t>
      </w:r>
    </w:p>
    <w:p/>
    <w:p>
      <w:r xmlns:w="http://schemas.openxmlformats.org/wordprocessingml/2006/main">
        <w:t xml:space="preserve">अध्याय गिदोन की सेना की कमी और उसके बाद मिद्यानी शिविर पर अचानक हुए हमले पर केंद्रित है। न्यायाधीश 7 में, यह उल्लेख किया गया है कि भगवान गिदोन को अपनी सेना कम करने का निर्देश देते हैं क्योंकि यह बहुत बड़ी है। बाईस हजार भयभीत आदमी जाने की अनुमति मिलने के बाद चले जाते हैं, केवल दस हजार सैनिक शेष रह जाते हैं।</w:t>
      </w:r>
    </w:p>
    <w:p/>
    <w:p>
      <w:r xmlns:w="http://schemas.openxmlformats.org/wordprocessingml/2006/main">
        <w:t xml:space="preserve">न्यायाधीशों 7 में आगे बढ़ते हुए, परमेश्वर गिदोन की सेना को उनके पानी पीने के तरीके के आधार पर एक चयन प्रक्रिया के माध्यम से कम कर देता है। केवल उन्हें ही चुना जाता है जो घुटनों के बल बैठकर अपने हाथों से पानी पीते हैं, जबकि जो लोग कुत्तों की तरह पानी पीते हैं उन्हें घर भेज दिया जाता है। तीन सौ आदमी इस कसौटी पर खरे उतरे और गिदोन की सेना का हिस्सा बने रहे।</w:t>
      </w:r>
    </w:p>
    <w:p/>
    <w:p>
      <w:r xmlns:w="http://schemas.openxmlformats.org/wordprocessingml/2006/main">
        <w:t xml:space="preserve">न्यायाधीश 7 एक विवरण के साथ समाप्त होता है जहां गिदोन और उसके तीन सौ चुने हुए लोग मिद्यानी शिविर पर एक आश्चर्यजनक हमला करते हैं। युद्ध में शामिल होने से पहले, भगवान ने गिदोन को दुश्मन सैनिकों में से एक द्वारा वर्णित एक सपने को सुनने की अनुमति देकर आश्वस्त किया, जिसे इज़राइल के हाथों उनकी आसन्न हार के संकेत के रूप में व्याख्या की गई थी। इस रहस्योद्घाटन से प्रोत्साहित होकर, गिदोन ने अपने तीन सौ लोगों को तुरही, खाली जार और उनके अंदर छिपी मशालों से लैस तीन कंपनियों में विभाजित किया। वे रात होते ही मिद्यानी शिविर को घेर लेते हैं और साथ ही अपनी तुरही बजाते हैं, मशाल की रोशनी दिखाते हुए अपने घड़े तोड़ देते हैं, और भगवान का नाम लेकर नारे लगाते हैं। यह शोर मिद्यानियों को भ्रमित और भयभीत कर देता है जो घबराहट में एक-दूसरे के खिलाफ हो जाते हैं, जिसके परिणामस्वरूप गिदोन और उसकी छोटी लेकिन रणनीतिक रूप से चुनी गई सेना के हाथों उनकी हार होती है।</w:t>
      </w:r>
    </w:p>
    <w:p/>
    <w:p>
      <w:r xmlns:w="http://schemas.openxmlformats.org/wordprocessingml/2006/main">
        <w:t xml:space="preserve">न्यायियों 7:1 तब यरूब्बाल अर्थात गिदोन और उसके संग के सब लोग सबेरे उठकर हरोद के कुएं के पास डेरे खड़े किए, यहां तक कि मिद्यानियोंकी सेना उनके उत्तर की ओर पहाड़ी के पास ठहरी। मोरेह की, घाटी में।</w:t>
      </w:r>
    </w:p>
    <w:p/>
    <w:p>
      <w:r xmlns:w="http://schemas.openxmlformats.org/wordprocessingml/2006/main">
        <w:t xml:space="preserve">गिदोन और उसकी सेना मिद्यानियों का सामना करने के लिए तैयारी करते हैं।</w:t>
      </w:r>
    </w:p>
    <w:p/>
    <w:p>
      <w:r xmlns:w="http://schemas.openxmlformats.org/wordprocessingml/2006/main">
        <w:t xml:space="preserve">1: हमें साहस और विश्वास के साथ चुनौतियों का सामना करने के लिए तैयार रहना चाहिए।</w:t>
      </w:r>
    </w:p>
    <w:p/>
    <w:p>
      <w:r xmlns:w="http://schemas.openxmlformats.org/wordprocessingml/2006/main">
        <w:t xml:space="preserve">2: ईश्वर उन लोगों को शक्ति और साहस प्रदान करेगा जो उस पर भरोसा करते हैं।</w:t>
      </w:r>
    </w:p>
    <w:p/>
    <w:p>
      <w:r xmlns:w="http://schemas.openxmlformats.org/wordprocessingml/2006/main">
        <w:t xml:space="preserve">1:1 इतिहास 28:20 - "दृढ़ और साहसी बनो, और काम करो। डरो या हतोत्साहित मत हो, क्योंकि मेरा परमेश्वर यहोवा तुम्हारे साथ है।"</w:t>
      </w:r>
    </w:p>
    <w:p/>
    <w:p>
      <w:r xmlns:w="http://schemas.openxmlformats.org/wordprocessingml/2006/main">
        <w:t xml:space="preserve">2: व्यवस्थाविवरण 31:6 - "दृढ़ और साहसी बनो। उनसे न डरो और न घबराओ, क्योंकि तुम्हारा परमेश्वर यहोवा तुम्हारे संग जाएगा; वह तुम्हें कभी न छोड़ेगा और न कभी त्यागेगा।"</w:t>
      </w:r>
    </w:p>
    <w:p/>
    <w:p>
      <w:r xmlns:w="http://schemas.openxmlformats.org/wordprocessingml/2006/main">
        <w:t xml:space="preserve">न्यायियों 7:2 और यहोवा ने गिदोन से कहा, जो लोग तेरे संग हैं वे इतने हैं कि मैं मिद्यानियों को उनके हाथ में नहीं कर सकता, कहीं ऐसा न हो कि इस्राएल मेरे विरूद्ध घमण्ड करके कहने लगे, कि मेरे ही हाथ ने मुझे बचाया है।</w:t>
      </w:r>
    </w:p>
    <w:p/>
    <w:p>
      <w:r xmlns:w="http://schemas.openxmlformats.org/wordprocessingml/2006/main">
        <w:t xml:space="preserve">भगवान ने गिदोन को याद दिलाया कि एक बड़ी सेना के साथ भी, सफलता अभी भी भगवान पर निर्भर है।</w:t>
      </w:r>
    </w:p>
    <w:p/>
    <w:p>
      <w:r xmlns:w="http://schemas.openxmlformats.org/wordprocessingml/2006/main">
        <w:t xml:space="preserve">1. अपनी विजयों में ईश्वर की संप्रभुता को याद करना</w:t>
      </w:r>
    </w:p>
    <w:p/>
    <w:p>
      <w:r xmlns:w="http://schemas.openxmlformats.org/wordprocessingml/2006/main">
        <w:t xml:space="preserve">2. बाधाओं पर विजय पाने के लिए ईश्वर की शक्ति पर भरोसा करना</w:t>
      </w:r>
    </w:p>
    <w:p/>
    <w:p>
      <w:r xmlns:w="http://schemas.openxmlformats.org/wordprocessingml/2006/main">
        <w:t xml:space="preserve">1. निर्गमन 14:14 - "प्रभु तुम्हारे लिए लड़ेंगे; तुम्हें केवल शांत रहने की आवश्यकता है।</w:t>
      </w:r>
    </w:p>
    <w:p/>
    <w:p>
      <w:r xmlns:w="http://schemas.openxmlformats.org/wordprocessingml/2006/main">
        <w:t xml:space="preserve">2. 2 इतिहास 20:17 - तुम्हें इस युद्ध में लड़ने की आवश्यकता नहीं पड़ेगी। हे यहूदा और हे यरूशलेम, स्थिर खड़े रहो, अपना स्थान बनाए रखो, और अपनी ओर से यहोवा का उद्धार देखो।</w:t>
      </w:r>
    </w:p>
    <w:p/>
    <w:p>
      <w:r xmlns:w="http://schemas.openxmlformats.org/wordprocessingml/2006/main">
        <w:t xml:space="preserve">न्यायियों 7:3 इसलिये अब जाकर लोगों में यह प्रचार करो, कि जो कोई डरपोक और डरा हुआ हो वह गिलाद पहाड़ से तड़के लौट आए। और प्रजा में से बाईस हजार लौट आए; और दस हजार रह गए।</w:t>
      </w:r>
    </w:p>
    <w:p/>
    <w:p>
      <w:r xmlns:w="http://schemas.openxmlformats.org/wordprocessingml/2006/main">
        <w:t xml:space="preserve">गिदोन ने इस्राएलियों से कहा कि वे लोगों के पास जाएं और प्रचार करें कि जो कोई भयभीत और डरा हुआ हो वह गिलाद पर्वत से लौट आए। परिणामस्वरूप, 22,000 वापस आ गए और 10,000 रह गए।</w:t>
      </w:r>
    </w:p>
    <w:p/>
    <w:p>
      <w:r xmlns:w="http://schemas.openxmlformats.org/wordprocessingml/2006/main">
        <w:t xml:space="preserve">1. भय पर विश्वास की शक्ति</w:t>
      </w:r>
    </w:p>
    <w:p/>
    <w:p>
      <w:r xmlns:w="http://schemas.openxmlformats.org/wordprocessingml/2006/main">
        <w:t xml:space="preserve">2. विवेक की शक्ति</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रोमियों 8:15 - "क्योंकि तुम्हें दासत्व की आत्मा नहीं मिली, जो तुम्हें फिर से डराए, परन्तु तुम्हें पुत्रत्व की आत्मा मिली है। और हम उसी के द्वारा हे अब्बा, हे पिता कहकर पुकारते हैं।</w:t>
      </w:r>
    </w:p>
    <w:p/>
    <w:p>
      <w:r xmlns:w="http://schemas.openxmlformats.org/wordprocessingml/2006/main">
        <w:t xml:space="preserve">न्यायियों 7:4 तब यहोवा ने गिदोन से कहा, प्रजा तो बहुत ही है; उन्हें जल के पास ले आ, और वहां मैं उनको तेरे लिथे परखूंगा; और जिस के विषय में मैं तुझ से कहता हूं, कि यह तेरे संग चलेगा, वही तेरे संग चलेगा; और जिस किसी के विषय में मैं तुझ से कहूं, कि यह तेरे संग न जाएगा, वह भी न जाएगा।</w:t>
      </w:r>
    </w:p>
    <w:p/>
    <w:p>
      <w:r xmlns:w="http://schemas.openxmlformats.org/wordprocessingml/2006/main">
        <w:t xml:space="preserve">परमेश्वर ने गिदोन को लोगों को पानी के पास लाने का निर्देश दिया ताकि वह उनका परीक्षण कर सके।</w:t>
      </w:r>
    </w:p>
    <w:p/>
    <w:p>
      <w:r xmlns:w="http://schemas.openxmlformats.org/wordprocessingml/2006/main">
        <w:t xml:space="preserve">1. प्रभु हमारी परीक्षा लेते हैं: हमारे जीवन के लिए परमेश्वर के उद्देश्यों और योजनाओं की खोज करना</w:t>
      </w:r>
    </w:p>
    <w:p/>
    <w:p>
      <w:r xmlns:w="http://schemas.openxmlformats.org/wordprocessingml/2006/main">
        <w:t xml:space="preserve">2. ईश्वर की प्राथमिकताएँ: जीवन में ईश्वर की इच्छा और दिशा को समझना सीखना</w:t>
      </w:r>
    </w:p>
    <w:p/>
    <w:p>
      <w:r xmlns:w="http://schemas.openxmlformats.org/wordprocessingml/2006/main">
        <w:t xml:space="preserve">1. व्यवस्थाविवरण 8:2-3 - और तू स्मरण रखना कि तेरा परमेश्वर यहोवा इन चालीस वर्षों में तुझे जंगल में किस प्रकार ले आया, कि वह तुझे नम्र करे, और तेरी परीक्षा करके यह जान ले कि तेरे मन में क्या है, कि तू ऐसा करेगा या नहीं। उसकी आज्ञाओं का पालन करो या न करो। और उस ने तुम्हें नम्र किया, और भूखा रखा, और तुम्हें वह मन्ना खिलाया, जिसे न तुम जानते थे, और न तुम्हारे पुरखा जानते थे, ताकि तुम जान लो, कि मनुष्य केवल रोटी ही से नहीं जीवित रहता, परन्तु जो कुछ उस से निकलता है उसी से मनुष्य जीवित रहता है। प्रभु का मुख.</w:t>
      </w:r>
    </w:p>
    <w:p/>
    <w:p>
      <w:r xmlns:w="http://schemas.openxmlformats.org/wordprocessingml/2006/main">
        <w:t xml:space="preserve">2. इब्रानियों 4:12-13 - क्योंकि परमेश्वर का वचन जीवित और क्रियाशील है, और हर एक दोधारी तलवार से भी बहुत तेज़ है, और प्राण और आत्मा को, गांठ गांठ और गूदे गूदे को अलग करके छेदता है, और मनुष्यों के विचारों और इरादों को पहचानता है। दिल। और कोई भी प्राणी उसकी दृष्टि से छिपा नहीं है, परन्तु सब नंगे हैं, और उस की आंखों के साम्हने प्रगट हैं, जिस से हमें लेखा लेना है।</w:t>
      </w:r>
    </w:p>
    <w:p/>
    <w:p>
      <w:r xmlns:w="http://schemas.openxmlformats.org/wordprocessingml/2006/main">
        <w:t xml:space="preserve">न्यायियों 7:5 तब वह लोगों को जल के पास ले आया; और यहोवा ने गिदोन से कहा, जो कोई जल पर कुत्ते की नाईं अपनी जीभ से चाटे, उसको तू अलग कर देना; वैसे ही जो कोई पीने के लिये घुटनों के बल झुकता है।</w:t>
      </w:r>
    </w:p>
    <w:p/>
    <w:p>
      <w:r xmlns:w="http://schemas.openxmlformats.org/wordprocessingml/2006/main">
        <w:t xml:space="preserve">गिदोन ने परमेश्वर की आज्ञा सुनी और लोगों को पानी तक ले गया।</w:t>
      </w:r>
    </w:p>
    <w:p/>
    <w:p>
      <w:r xmlns:w="http://schemas.openxmlformats.org/wordprocessingml/2006/main">
        <w:t xml:space="preserve">1. भगवान के निर्देशों का ईमानदारी से पालन करना चाहिए</w:t>
      </w:r>
    </w:p>
    <w:p/>
    <w:p>
      <w:r xmlns:w="http://schemas.openxmlformats.org/wordprocessingml/2006/main">
        <w:t xml:space="preserve">2. परमेश्वर की आज्ञाओं का पालन करने से आशीर्वाद मिलता है</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आज्ञा मानकर चले, उससे प्रेम करे, और अपने परमेश्वर यहोवा की सेवा करे।" क्या तू अपने सारे मन और सारे प्राण से यहोवा की जो आज्ञाएं और विधियां मैं आज तुझे सुनाता हूं उन को तेरे भले के लिथे मानेगा?</w:t>
      </w:r>
    </w:p>
    <w:p/>
    <w:p>
      <w:r xmlns:w="http://schemas.openxmlformats.org/wordprocessingml/2006/main">
        <w:t xml:space="preserve">2. यहोशू 24:15 परन्तु यदि यहोवा की सेवा करना तुम्हें अवांछनीय लगे, तो आज चुन लो कि तुम किसकी सेवा करोगे, चाहे जिन देवताओं की सेवा तुम्हारे पुरखा परात के पार करते थे, वा एमोरियों के देवताओं की, जिनके देश में तुम रहते हो . परन्तु जहां तक मेरी और मेरे घराने की बात है, हम यहोवा की सेवा करेंगे।</w:t>
      </w:r>
    </w:p>
    <w:p/>
    <w:p>
      <w:r xmlns:w="http://schemas.openxmlformats.org/wordprocessingml/2006/main">
        <w:t xml:space="preserve">न्यायियों 7:6 और मुंह में हाथ लगाकर चपड़ियाँ खानेवालों की गिनती तीन सौ थी; परन्तु और सब लोग घुटनों के बल झुककर पानी पीते थे।</w:t>
      </w:r>
    </w:p>
    <w:p/>
    <w:p>
      <w:r xmlns:w="http://schemas.openxmlformats.org/wordprocessingml/2006/main">
        <w:t xml:space="preserve">गिदोन की सेना 300 लोगों तक सीमित रह गई थी जो अपने हाथों से पानी पीते थे जबकि बाकी सेना पीने के लिए झुक जाती थी।</w:t>
      </w:r>
    </w:p>
    <w:p/>
    <w:p>
      <w:r xmlns:w="http://schemas.openxmlformats.org/wordprocessingml/2006/main">
        <w:t xml:space="preserve">1. भगवान अक्सर अपनी शक्ति प्रदर्शित करने के लिए हमारे संसाधनों को सीमित करते हैं।</w:t>
      </w:r>
    </w:p>
    <w:p/>
    <w:p>
      <w:r xmlns:w="http://schemas.openxmlformats.org/wordprocessingml/2006/main">
        <w:t xml:space="preserve">2. ईश्वर अपनी इच्छा पूरी करने के लिए लोगों के सबसे छोटे समूह का भी उपयोग कर सकता है।</w:t>
      </w:r>
    </w:p>
    <w:p/>
    <w:p>
      <w:r xmlns:w="http://schemas.openxmlformats.org/wordprocessingml/2006/main">
        <w:t xml:space="preserve">1. 2 राजा 3:15-16 - और अब मेरे लिए एक बजाओ। और ऐसा हुआ कि जब बजनेवाला बज रहा था, तब यहोवा का हाथ उस पर पड़ा। और उस ने कहा, यहोवा यों कहता है, इस तराई को खाइयों से भर दो।</w:t>
      </w:r>
    </w:p>
    <w:p/>
    <w:p>
      <w:r xmlns:w="http://schemas.openxmlformats.org/wordprocessingml/2006/main">
        <w:t xml:space="preserve">2. 1 कुरिन्थियों 1:26-29 - क्योंकि हे भाइयो, तुम अपने बुलाए जाने को देखते हो, कि न शरीर के अनुसार बहुत बुद्धिमान, और न बहुत सामर्थी, और न बहुत कुलीन बुलाए गए हैं: परन्तु परमेश्वर ने जगत के मूर्खों को चुन लिया है। बुद्धिमानों को भ्रमित करो; और परमेश्वर ने जगत के निर्बलोंको चुन लिया है, कि सामर्थियोंको लज्जित करे; और जगत की तुच्छ वस्तुओं को, और जो तुच्छ वस्तुएं हैं, उन को परमेश्वर ने चुन लिया है, हां, और जो वस्तुएं नहीं हैं, उन को भी चुन लिया है, कि जो वस्तुएं हैं उन्हें व्यर्थ कर दें, कि कोई प्राणी उसके साम्हने घमण्ड न करे।</w:t>
      </w:r>
    </w:p>
    <w:p/>
    <w:p>
      <w:r xmlns:w="http://schemas.openxmlformats.org/wordprocessingml/2006/main">
        <w:t xml:space="preserve">न्यायियों 7:7 और यहोवा ने गिदोन से कहा, उन तीन सौ चपड़ चपड़ करनेवालोंके द्वारा मैं तुम को छुड़ाऊंगा, और मिद्यानियोंको तेरे हाथ में कर दूंगा; और सब लोग अपके अपके स्यान को चले जाएं।</w:t>
      </w:r>
    </w:p>
    <w:p/>
    <w:p>
      <w:r xmlns:w="http://schemas.openxmlformats.org/wordprocessingml/2006/main">
        <w:t xml:space="preserve">परमेश्वर ने गिदोन से कहा कि वह मिद्यानियों को हराने के लिए केवल तीन सौ पुरुषों का उपयोग करके उसे और इस्राएलियों को बचाएगा।</w:t>
      </w:r>
    </w:p>
    <w:p/>
    <w:p>
      <w:r xmlns:w="http://schemas.openxmlformats.org/wordprocessingml/2006/main">
        <w:t xml:space="preserve">1. ईश्वर असंभव कार्य कर सकता है - न्यायाधीश 7:7</w:t>
      </w:r>
    </w:p>
    <w:p/>
    <w:p>
      <w:r xmlns:w="http://schemas.openxmlformats.org/wordprocessingml/2006/main">
        <w:t xml:space="preserve">2. परमेश्वर के प्रावधान में विश्वास रखें - न्यायाधीश 7:7</w:t>
      </w:r>
    </w:p>
    <w:p/>
    <w:p>
      <w:r xmlns:w="http://schemas.openxmlformats.org/wordprocessingml/2006/main">
        <w:t xml:space="preserve">1. यशायाह 40:29-31 - वह थके हुओं को बल देता है, और निर्बलों की शक्ति बढ़ाता है।</w:t>
      </w:r>
    </w:p>
    <w:p/>
    <w:p>
      <w:r xmlns:w="http://schemas.openxmlformats.org/wordprocessingml/2006/main">
        <w:t xml:space="preserve">2. मैथ्यू 19:26 - यीशु ने उनसे कहा, "मनुष्यों के लिए यह असंभव है, लेकिन भगवान के लिए सब कुछ संभव है।"</w:t>
      </w:r>
    </w:p>
    <w:p/>
    <w:p>
      <w:r xmlns:w="http://schemas.openxmlformats.org/wordprocessingml/2006/main">
        <w:t xml:space="preserve">न्यायियों 7:8 तब लोगों ने भोजन का सामान और तुरहियां अपने हाथ में लीं; और उस ने सब इस्राएलियों को अपने अपने डेरे में भेज दिया, और उन तीन सौ पुरूषों को रख लिया; और मिद्यान की सेना तराई में उसके नीचे थी।</w:t>
      </w:r>
    </w:p>
    <w:p/>
    <w:p>
      <w:r xmlns:w="http://schemas.openxmlformats.org/wordprocessingml/2006/main">
        <w:t xml:space="preserve">गिदोन ने मिद्यानियों की एक बड़ी सेना के विरुद्ध युद्ध करने के लिए 300 लोगों को भेजा, जबकि शेष इस्राएली अपने डेरों को लौट गए।</w:t>
      </w:r>
    </w:p>
    <w:p/>
    <w:p>
      <w:r xmlns:w="http://schemas.openxmlformats.org/wordprocessingml/2006/main">
        <w:t xml:space="preserve">1. कुछ लोगों की ताकत: महान चीजों को पूरा करने के लिए भगवान पर भरोसा करना सीखना</w:t>
      </w:r>
    </w:p>
    <w:p/>
    <w:p>
      <w:r xmlns:w="http://schemas.openxmlformats.org/wordprocessingml/2006/main">
        <w:t xml:space="preserve">2. विश्वास में दृढ़ रहना: यह जानना कि कब भगवान के नेतृत्व का पालन करना है</w:t>
      </w:r>
    </w:p>
    <w:p/>
    <w:p>
      <w:r xmlns:w="http://schemas.openxmlformats.org/wordprocessingml/2006/main">
        <w:t xml:space="preserve">1. मत्ती 16:24-25 - तब यीशु ने अपने चेलों से कहा, यदि कोई मेरे पीछे आना चाहे, तो अपने आप का इन्कार करे, और अपना क्रूस उठाकर मेरे पीछे हो ले। क्योंकि जो कोई अपना प्राण बचाना चाहे वह उसे खोएगा, परन्तु जो कोई मेरे लिये अपना प्राण खोएगा वह उसे पाएगा।</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न्यायियों 7:9 और उसी रात को यहोवा ने उस से कहा, उठ, सेना के पास जा; क्योंकि मैं ने उसे तेरे हाथ में सौंप दिया है।</w:t>
      </w:r>
    </w:p>
    <w:p/>
    <w:p>
      <w:r xmlns:w="http://schemas.openxmlformats.org/wordprocessingml/2006/main">
        <w:t xml:space="preserve">परमेश्वर ने गिदोन की छोटी लेकिन बहादुर सेना के माध्यम से इस्राएलियों को विजय दिलाई।</w:t>
      </w:r>
    </w:p>
    <w:p/>
    <w:p>
      <w:r xmlns:w="http://schemas.openxmlformats.org/wordprocessingml/2006/main">
        <w:t xml:space="preserve">1: हमें अपने आकार से हतोत्साहित नहीं होना चाहिए, बल्कि ईश्वर की शक्ति और ताकत पर भरोसा करना चाहिए।</w:t>
      </w:r>
    </w:p>
    <w:p/>
    <w:p>
      <w:r xmlns:w="http://schemas.openxmlformats.org/wordprocessingml/2006/main">
        <w:t xml:space="preserve">2: हमें साहसी होना चाहिए और इस आश्वासन पर दिल से भरोसा रखना चाहिए कि भगवान हमें जीत की ओर ले जाएंगे।</w:t>
      </w:r>
    </w:p>
    <w:p/>
    <w:p>
      <w:r xmlns:w="http://schemas.openxmlformats.org/wordprocessingml/2006/main">
        <w:t xml:space="preserve">1: भजन 46:1-2 परमेश्वर हमारा शरणस्थान और बल है, संकट में अति शीघ्र मिलनेवाला सहायक। इस कारण चाहे पृय्वी उलट जाए, चाहे पहाड़ समुद्र के बीच में समा जाएं, तौभी हम न डरेंगे।</w:t>
      </w:r>
    </w:p>
    <w:p/>
    <w:p>
      <w:r xmlns:w="http://schemas.openxmlformats.org/wordprocessingml/2006/main">
        <w:t xml:space="preserve">2: यशायाह 40:31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न्यायियों 7:10 परन्तु यदि तू जाने से डरता हो, तो अपने दास फूरा को संग लेकर सेना के पास जा;</w:t>
      </w:r>
    </w:p>
    <w:p/>
    <w:p>
      <w:r xmlns:w="http://schemas.openxmlformats.org/wordprocessingml/2006/main">
        <w:t xml:space="preserve">मिद्यानियों को हराने के लिए गिदोन की सेना 32,000 से घटकर केवल 300 रह गई।</w:t>
      </w:r>
    </w:p>
    <w:p/>
    <w:p>
      <w:r xmlns:w="http://schemas.openxmlformats.org/wordprocessingml/2006/main">
        <w:t xml:space="preserve">1: यदि हम ईश्वर पर भरोसा रखें तो भारी बाधाओं के बावजूद भी हम विजयी हो सकते हैं।</w:t>
      </w:r>
    </w:p>
    <w:p/>
    <w:p>
      <w:r xmlns:w="http://schemas.openxmlformats.org/wordprocessingml/2006/main">
        <w:t xml:space="preserve">2: ईश्वर अपनी इच्छा पूरी करने के लिए कम से कम संभावना वाले लोगों का उपयोग कर सकता है।</w:t>
      </w:r>
    </w:p>
    <w:p/>
    <w:p>
      <w:r xmlns:w="http://schemas.openxmlformats.org/wordprocessingml/2006/main">
        <w:t xml:space="preserve">1:1 कुरिन्थियों 1:27-29 - परमेश्वर ने बुद्धिमानों को लज्जित करने के लिये जगत में मूर्खों को चुन लिया है, और बलवानों को लज्जित करने के लिये जगत में निर्बलों को चुन लिया है।</w:t>
      </w:r>
    </w:p>
    <w:p/>
    <w:p>
      <w:r xmlns:w="http://schemas.openxmlformats.org/wordprocessingml/2006/main">
        <w:t xml:space="preserve">2: 2 इतिहास 14:11 - आसा ने अपने परमेश्वर यहोवा को पुकार कर कहा, हे प्रभु, वीरों के विरूद्ध शक्तिहीनों की सहायता करने में तेरे तुल्य कोई नहीं है।</w:t>
      </w:r>
    </w:p>
    <w:p/>
    <w:p>
      <w:r xmlns:w="http://schemas.openxmlformats.org/wordprocessingml/2006/main">
        <w:t xml:space="preserve">न्यायियों 7:11 और जो कुछ वे कहते हैं उसे तुम सुनोगे; और उसके बाद तेरे हाथ मेज़बान के पास जाने के लिये दृढ़ हो जायेंगे। तब वह अपने सेवक फूरा को संग लेकर उन हथियारबन्द पुरूषों के बाहर जो सेना में थे, गया।</w:t>
      </w:r>
    </w:p>
    <w:p/>
    <w:p>
      <w:r xmlns:w="http://schemas.openxmlformats.org/wordprocessingml/2006/main">
        <w:t xml:space="preserve">गिदोन सुनता है कि शत्रु शिविर क्या कह रहा है और नीचे जाकर उनका सामना करने के लिए मजबूत हो जाता है। फिर वह अपने सेवक फुरह के साथ शत्रु शिविर के बाहर चला जाता है।</w:t>
      </w:r>
    </w:p>
    <w:p/>
    <w:p>
      <w:r xmlns:w="http://schemas.openxmlformats.org/wordprocessingml/2006/main">
        <w:t xml:space="preserve">1. सुनने की शक्ति: गिदोन के साहसी निर्णय से सीखना</w:t>
      </w:r>
    </w:p>
    <w:p/>
    <w:p>
      <w:r xmlns:w="http://schemas.openxmlformats.org/wordprocessingml/2006/main">
        <w:t xml:space="preserve">2. आज्ञाकारिता की शक्ति: ईश्वर की आज्ञा का पालन करना और उसका प्रतिफल प्राप्त करना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न्यायियों 7:12 और मिद्यानी, अमालेकी, और सब पूर्ववासी बहुत से टिड्डियोंके समान तराई में पड़े रहे; और उनके ऊँट समुद्र के किनारे की बालू के किनकों के समान अनगिनत थे।</w:t>
      </w:r>
    </w:p>
    <w:p/>
    <w:p>
      <w:r xmlns:w="http://schemas.openxmlformats.org/wordprocessingml/2006/main">
        <w:t xml:space="preserve">बड़ी संख्या में मिद्यानी, अमालेकी और अन्य पूर्वी राष्ट्र घाटी में एकत्र हुए थे, उनके ऊँट इतने अधिक थे कि गिनना असंभव था।</w:t>
      </w:r>
    </w:p>
    <w:p/>
    <w:p>
      <w:r xmlns:w="http://schemas.openxmlformats.org/wordprocessingml/2006/main">
        <w:t xml:space="preserve">1. भगवान थोड़े से लोगों के साथ असंभव कार्य भी कर सकते हैं।</w:t>
      </w:r>
    </w:p>
    <w:p/>
    <w:p>
      <w:r xmlns:w="http://schemas.openxmlformats.org/wordprocessingml/2006/main">
        <w:t xml:space="preserve">2. ईश्वर अपनी इच्छा पूरी करने के लिए अपने अनेक शत्रुओं का उपयोग कर सकता है।</w:t>
      </w:r>
    </w:p>
    <w:p/>
    <w:p>
      <w:r xmlns:w="http://schemas.openxmlformats.org/wordprocessingml/2006/main">
        <w:t xml:space="preserve">1. न्यायाधीश 6:12-16</w:t>
      </w:r>
    </w:p>
    <w:p/>
    <w:p>
      <w:r xmlns:w="http://schemas.openxmlformats.org/wordprocessingml/2006/main">
        <w:t xml:space="preserve">2. निर्गमन 17:8-13</w:t>
      </w:r>
    </w:p>
    <w:p/>
    <w:p>
      <w:r xmlns:w="http://schemas.openxmlformats.org/wordprocessingml/2006/main">
        <w:t xml:space="preserve">न्यायियों 7:13 और जब गिदोन आया, तो क्या देखता है कि एक मनुष्य अपना स्वप्न अपने भाई से कहकर कहता या, कि मैं ने स्वप्न में क्या देखा, कि मिद्यानियोंकी सेना में जौ की एक रोटी लुढ़कती हुई आ रही है। और तम्बू के पास आकर उसे ऐसा मारा कि वह गिर पड़ा, और उसे उलट दिया, कि तम्बू वहीं पड़ा रह गया।</w:t>
      </w:r>
    </w:p>
    <w:p/>
    <w:p>
      <w:r xmlns:w="http://schemas.openxmlformats.org/wordprocessingml/2006/main">
        <w:t xml:space="preserve">गिदोन की सेना का एक आदमी एक स्वप्न का वर्णन करता है जिसमें जौ की रोटी का एक टुकड़ा मिद्यानियों की छावनी में आया और एक तम्बू को गिरा दिया।</w:t>
      </w:r>
    </w:p>
    <w:p/>
    <w:p>
      <w:r xmlns:w="http://schemas.openxmlformats.org/wordprocessingml/2006/main">
        <w:t xml:space="preserve">1. सपनों की शक्ति - भगवान हमारे सपनों के माध्यम से हमसे बात करते हैं और अपनी इच्छा पूरी करने के लिए उनका उपयोग कर सकते हैं।</w:t>
      </w:r>
    </w:p>
    <w:p/>
    <w:p>
      <w:r xmlns:w="http://schemas.openxmlformats.org/wordprocessingml/2006/main">
        <w:t xml:space="preserve">2. कमजोरों की अप्रत्याशित ताकत - भगवान हममें से सबसे कमजोर लोगों को भी जीत के लिए इस्तेमाल कर सकते हैं।</w:t>
      </w:r>
    </w:p>
    <w:p/>
    <w:p>
      <w:r xmlns:w="http://schemas.openxmlformats.org/wordprocessingml/2006/main">
        <w:t xml:space="preserve">1. दानिय्येल 2:27-28 - "दानिय्येल ने राजा को उत्तर दिया, कि कोई बुद्धिमान मनुष्य, तन्त्री, जादूगर, या ज्योतिषी राजा को वह भेद नहीं बता सकता जो राजा ने पूछा है; परन्तु स्वर्ग में एक परमेश्वर है जो भेदों को प्रगट करता है।" , और उस ने राजा नबूकदनेस्सर को बता दिया है कि अन्त के दिनों में क्या होगा। तेरे स्वप्न और तू ने बिछौने पर लेटे हुए जो दर्शन देखे वे ये ही हैं।</w:t>
      </w:r>
    </w:p>
    <w:p/>
    <w:p>
      <w:r xmlns:w="http://schemas.openxmlformats.org/wordprocessingml/2006/main">
        <w:t xml:space="preserve">2. 2 इतिहास 20:15 - "और उस ने कहा, हे सब यहूदा और यरूशलेम के निवासियों, और राजा यहोशापात, सुनो; यहोवा तुम से यों कहता है, इस बड़ी भीड़ से मत डरो और तुम्हारा मन कच्चा न हो, क्योंकि युद्ध होनेवाला है। तुम्हारा नहीं बल्कि भगवान का.</w:t>
      </w:r>
    </w:p>
    <w:p/>
    <w:p>
      <w:r xmlns:w="http://schemas.openxmlformats.org/wordprocessingml/2006/main">
        <w:t xml:space="preserve">न्यायियों 7:14 उसके साथी ने उत्तर दिया, यह योआश के पुत्र इस्राएली पुरूष गिदोन की तलवार को छोड़ और कुछ नहीं है; क्योंकि परमेश्वर ने सारी सेना समेत मिद्यान को उसके हाथ में कर दिया है।</w:t>
      </w:r>
    </w:p>
    <w:p/>
    <w:p>
      <w:r xmlns:w="http://schemas.openxmlformats.org/wordprocessingml/2006/main">
        <w:t xml:space="preserve">ईश्वर में गिदोन के विश्वास ने उसे मिद्यानियों को हराने में सक्षम बनाया।</w:t>
      </w:r>
    </w:p>
    <w:p/>
    <w:p>
      <w:r xmlns:w="http://schemas.openxmlformats.org/wordprocessingml/2006/main">
        <w:t xml:space="preserve">1. ईश्वर की निष्ठा हमें किसी भी बाधा पर विजय पाने की अनुमति देती है।</w:t>
      </w:r>
    </w:p>
    <w:p/>
    <w:p>
      <w:r xmlns:w="http://schemas.openxmlformats.org/wordprocessingml/2006/main">
        <w:t xml:space="preserve">2. हमें जीत की ओर ले जाने के लिए ईश्वर में विश्वास की शक्ति पर विश्वास करें।</w:t>
      </w:r>
    </w:p>
    <w:p/>
    <w:p>
      <w:r xmlns:w="http://schemas.openxmlformats.org/wordprocessingml/2006/main">
        <w:t xml:space="preserve">1. भजन 37:5 - अपना मार्ग प्रभु को समर्पित करो; उस पर विश्वास करो, और वह कार्य करेगा।</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न्यायियों 7:15 और ऐसा हुआ कि गिदोन ने स्वप्न का हाल और उसका फल सुना, और दण्डवत् किया, और इस्राएल की सेना में लौटकर कहा, उठ; क्योंकि यहोवा ने मिद्यान की सेना को तेरे हाथ में कर दिया है।</w:t>
      </w:r>
    </w:p>
    <w:p/>
    <w:p>
      <w:r xmlns:w="http://schemas.openxmlformats.org/wordprocessingml/2006/main">
        <w:t xml:space="preserve">जब गिदोन ने स्वप्न और उसका अर्थ सुना, तो वह दण्डवत होकर झुका, और इस्राएलियों को प्रोत्साहित किया, और उनसे कहा कि यहोवा ने मिद्यानियों की सेना को उनके हाथ में कर दिया है।</w:t>
      </w:r>
    </w:p>
    <w:p/>
    <w:p>
      <w:r xmlns:w="http://schemas.openxmlformats.org/wordprocessingml/2006/main">
        <w:t xml:space="preserve">1. भगवान हमें युद्ध के लिए सुसज्जित करते हैं: भगवान की शक्ति पर भरोसा करना</w:t>
      </w:r>
    </w:p>
    <w:p/>
    <w:p>
      <w:r xmlns:w="http://schemas.openxmlformats.org/wordprocessingml/2006/main">
        <w:t xml:space="preserve">2. प्रभु में विश्वास के माध्यम से डर पर काबू पाना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13:6 - "तो हम विश्वास से कह सकते हैं, यहोवा मेरा सहायक है; मैं न डरूंगा; मनुष्य मेरा क्या कर सकता है?</w:t>
      </w:r>
    </w:p>
    <w:p/>
    <w:p>
      <w:r xmlns:w="http://schemas.openxmlformats.org/wordprocessingml/2006/main">
        <w:t xml:space="preserve">न्यायियों 7:16 और उस ने उन तीन सौ पुरूषोंको तीन दल बांट दिए, और एक एक पुरूष के हाथ में नरसिंगा, और खाली घड़े, और घड़ोंके भीतर दीपक दिए।</w:t>
      </w:r>
    </w:p>
    <w:p/>
    <w:p>
      <w:r xmlns:w="http://schemas.openxmlformats.org/wordprocessingml/2006/main">
        <w:t xml:space="preserve">गिदोन ने अपने आदमियों को तीन समूहों में बाँट दिया और प्रत्येक आदमी को एक तुरही, एक खाली घड़ा, और घड़े के अंदर एक दीपक दिया।</w:t>
      </w:r>
    </w:p>
    <w:p/>
    <w:p>
      <w:r xmlns:w="http://schemas.openxmlformats.org/wordprocessingml/2006/main">
        <w:t xml:space="preserve">1. एकता की शक्ति: कैसे गिदोन के लोगों ने असंभव प्रतीत होने वाली बाधाओं पर विजय प्राप्त की</w:t>
      </w:r>
    </w:p>
    <w:p/>
    <w:p>
      <w:r xmlns:w="http://schemas.openxmlformats.org/wordprocessingml/2006/main">
        <w:t xml:space="preserve">2. डर के सामने साहस: गंभीर स्थिति में गिदोन की वफादार प्रतिक्रिया</w:t>
      </w:r>
    </w:p>
    <w:p/>
    <w:p>
      <w:r xmlns:w="http://schemas.openxmlformats.org/wordprocessingml/2006/main">
        <w:t xml:space="preserve">1. नीतिवचन 11:14 - "जहाँ मार्गदर्शन नहीं होता, वहां लोग गिरते हैं, परन्तु बहुत से सलाहकारों के कारण सुरक्षा होती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न्यायियों 7:17 और उस ने उन से कहा, मेरी ओर देखो, और वैसा ही करो; और देखो, जब मैं छावनी के बाहर पहुंचूं, तब जैसा मैं करूंगा वैसा ही तुम करना।</w:t>
      </w:r>
    </w:p>
    <w:p/>
    <w:p>
      <w:r xmlns:w="http://schemas.openxmlformats.org/wordprocessingml/2006/main">
        <w:t xml:space="preserve">गिदोन अपनी सेना को वैसा ही करने का निर्देश देता है जैसा वह तब करता है जब वह शिविर के बाहर पहुंचता है।</w:t>
      </w:r>
    </w:p>
    <w:p/>
    <w:p>
      <w:r xmlns:w="http://schemas.openxmlformats.org/wordprocessingml/2006/main">
        <w:t xml:space="preserve">1) ईश्वर की योजना परिपूर्ण है और आज्ञाकारिता के माध्यम से कार्य करती है; 2) ईश्वर की योजना की सफलता के लिए उसके तरीके आवश्यक हैं।</w:t>
      </w:r>
    </w:p>
    <w:p/>
    <w:p>
      <w:r xmlns:w="http://schemas.openxmlformats.org/wordprocessingml/2006/main">
        <w:t xml:space="preserve">1) यूहन्ना 14:15 - "यदि तुम मुझ से प्रेम रखते हो, तो मेरी आज्ञाओं का पालन करोगे।"; 2) व्यवस्थाविवरण 6:4-5 - "हे इस्राएल, सुन, यहोवा हमारा परमेश्वर है, यहोवा एक है। तू अपने परमेश्वर यहोवा से अपने सारे मन, अपने सारे प्राण, और अपनी सारी शक्ति से प्रेम रखना।"</w:t>
      </w:r>
    </w:p>
    <w:p/>
    <w:p>
      <w:r xmlns:w="http://schemas.openxmlformats.org/wordprocessingml/2006/main">
        <w:t xml:space="preserve">न्यायियों 7:18 जब मैं और मेरे सब लोग नरसिंगा फूंकें, तब तुम भी सारी छावनी की चारों ओर नरसिंगा फूंकना, और कहना, यहोवा की तलवार, और गिदोन की।</w:t>
      </w:r>
    </w:p>
    <w:p/>
    <w:p>
      <w:r xmlns:w="http://schemas.openxmlformats.org/wordprocessingml/2006/main">
        <w:t xml:space="preserve">गिदोन ने अपने आदमियों को तुरही बजाने और प्रचार करने का निर्देश दिया कि यहोवा और गिदोन की तलवार उन पर है।</w:t>
      </w:r>
    </w:p>
    <w:p/>
    <w:p>
      <w:r xmlns:w="http://schemas.openxmlformats.org/wordprocessingml/2006/main">
        <w:t xml:space="preserve">1. विपत्ति के समय में भगवान पर भरोसा रखना</w:t>
      </w:r>
    </w:p>
    <w:p/>
    <w:p>
      <w:r xmlns:w="http://schemas.openxmlformats.org/wordprocessingml/2006/main">
        <w:t xml:space="preserve">2. आध्यात्मिक युद्ध में उद्घोषणा की शक्ति</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इफिसियों 6:10-18 - अन्त में, मेरे भाइयों, प्रभु में और उसकी शक्ति के बल पर दृढ़ बनो। परमेश्वर के सारे हथियार बान्ध लो, कि तुम शैतान की युक्तियों के साम्हने खड़े रह सको।</w:t>
      </w:r>
    </w:p>
    <w:p/>
    <w:p>
      <w:r xmlns:w="http://schemas.openxmlformats.org/wordprocessingml/2006/main">
        <w:t xml:space="preserve">न्यायियों 7:19 इसलिये गिदोन और उसके संग के सौ पुरूष पहरे के बीच के आरम्भ में छावनी के बाहर आए; और उन्होंने पहरा अभी नया लगाया या, और तुरहियां फूंकीं, और जो घड़े उनके हाथ में थे उनको तोड़ डाला।</w:t>
      </w:r>
    </w:p>
    <w:p/>
    <w:p>
      <w:r xmlns:w="http://schemas.openxmlformats.org/wordprocessingml/2006/main">
        <w:t xml:space="preserve">रात के मध्य पहर में गिदोन और उसके 100 पुरूष छावनी के छोर पर आए, और तुरही बजाई, और अपने घड़े तोड़ दिए।</w:t>
      </w:r>
    </w:p>
    <w:p/>
    <w:p>
      <w:r xmlns:w="http://schemas.openxmlformats.org/wordprocessingml/2006/main">
        <w:t xml:space="preserve">1. ईश्वर की शक्ति हमारी कमजोरी में ही परिपूर्ण होती है</w:t>
      </w:r>
    </w:p>
    <w:p/>
    <w:p>
      <w:r xmlns:w="http://schemas.openxmlformats.org/wordprocessingml/2006/main">
        <w:t xml:space="preserve">2. उत्पीड़न के सामने साहस</w:t>
      </w:r>
    </w:p>
    <w:p/>
    <w:p>
      <w:r xmlns:w="http://schemas.openxmlformats.org/wordprocessingml/2006/main">
        <w:t xml:space="preserve">1. 2 कुरिन्थियों 12:9 "मेरा अनुग्रह तुम्हारे लिये काफी है, क्योंकि मेरी शक्ति निर्बलता में सिद्ध होती है।"</w:t>
      </w:r>
    </w:p>
    <w:p/>
    <w:p>
      <w:r xmlns:w="http://schemas.openxmlformats.org/wordprocessingml/2006/main">
        <w:t xml:space="preserve">2. भजन 27:1 "यहोवा मेरी ज्योति और मेरा उद्धार है; मैं किस का भय मानूं? यहोवा मेरे जीवन का दृढ़ गढ़ है; मैं किस का भय खाऊं?"</w:t>
      </w:r>
    </w:p>
    <w:p/>
    <w:p>
      <w:r xmlns:w="http://schemas.openxmlformats.org/wordprocessingml/2006/main">
        <w:t xml:space="preserve">न्यायियों 7:20 और तीनों मण्डलों ने तुरहियां फूंकीं, और घड़े तोड़ डाले, और अपने बाएं हाथ में दीपक और दाहिने हाथ में फूंकने के लिये तुरहियां लीं; और चिल्ला उठे, यहोवा की तलवार, और गिदोन की .</w:t>
      </w:r>
    </w:p>
    <w:p/>
    <w:p>
      <w:r xmlns:w="http://schemas.openxmlformats.org/wordprocessingml/2006/main">
        <w:t xml:space="preserve">गिदोन और उसकी तीन टुकड़ियों ने तुरही बजाई और घड़े तोड़े, और अपने बाएं हाथ में दीपक और दाहिनी ओर तुरही लिए हुए थे, और चिल्ला रहे थे कि वे यहोवा और गिदोन की तलवार से लड़ रहे हैं।</w:t>
      </w:r>
    </w:p>
    <w:p/>
    <w:p>
      <w:r xmlns:w="http://schemas.openxmlformats.org/wordprocessingml/2006/main">
        <w:t xml:space="preserve">1. प्रभु में विश्वास: साहस और आत्मविश्वास के साथ लड़ाई का सामना करना</w:t>
      </w:r>
    </w:p>
    <w:p/>
    <w:p>
      <w:r xmlns:w="http://schemas.openxmlformats.org/wordprocessingml/2006/main">
        <w:t xml:space="preserve">2. वफ़ादार आज्ञाकारिता: विजय के लिए ईश्वर की आज्ञा का पालन करना</w:t>
      </w:r>
    </w:p>
    <w:p/>
    <w:p>
      <w:r xmlns:w="http://schemas.openxmlformats.org/wordprocessingml/2006/main">
        <w:t xml:space="preserve">1.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न्यायियों 7:21 और वे छावनी के चारों ओर अपने अपने स्थान पर खड़े रहे; और सारी सेना दौड़कर चिल्लाई, और भाग गई।</w:t>
      </w:r>
    </w:p>
    <w:p/>
    <w:p>
      <w:r xmlns:w="http://schemas.openxmlformats.org/wordprocessingml/2006/main">
        <w:t xml:space="preserve">गिदोन की सेना ने शत्रुओं के शिविर को घेर लिया और उन्हें डर के मारे भागने पर मजबूर कर दिया।</w:t>
      </w:r>
    </w:p>
    <w:p/>
    <w:p>
      <w:r xmlns:w="http://schemas.openxmlformats.org/wordprocessingml/2006/main">
        <w:t xml:space="preserve">1. भगवान हमें डर के सामने मजबूती से खड़े रहने की शक्ति देते हैं।</w:t>
      </w:r>
    </w:p>
    <w:p/>
    <w:p>
      <w:r xmlns:w="http://schemas.openxmlformats.org/wordprocessingml/2006/main">
        <w:t xml:space="preserve">2. साहस यह विश्वास करने से आता है कि ईश्वर हमारे साथ है।</w:t>
      </w:r>
    </w:p>
    <w:p/>
    <w:p>
      <w:r xmlns:w="http://schemas.openxmlformats.org/wordprocessingml/2006/main">
        <w:t xml:space="preserve">1. यशायाह 41:10 -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न्यायियों 7:22 और उन तीन सौ ने नरसिंगे फूंके, और यहोवा ने सारी सेना में एक एक पुरूष की तलवार उसके साथी पर चलवाई; और वह सेना सेरेरथ के बेतशित्ता तक, और आबेलमहोला के सिवाने से तब्बत तक भाग गई।</w:t>
      </w:r>
    </w:p>
    <w:p/>
    <w:p>
      <w:r xmlns:w="http://schemas.openxmlformats.org/wordprocessingml/2006/main">
        <w:t xml:space="preserve">गिदोन और उसके 300 लोगों ने अपनी तुरही बजाई और प्रभु ने उन्हें एक-दूसरे पर हमला करने के लिए मजबूर कर दिया, जिसके परिणामस्वरूप आसपास के शहरों में बड़े पैमाने पर पलायन हुआ।</w:t>
      </w:r>
    </w:p>
    <w:p/>
    <w:p>
      <w:r xmlns:w="http://schemas.openxmlformats.org/wordprocessingml/2006/main">
        <w:t xml:space="preserve">1. भगवान बड़ी जीत के लिए छोटी संख्याओं का उपयोग कर सकते हैं।</w:t>
      </w:r>
    </w:p>
    <w:p/>
    <w:p>
      <w:r xmlns:w="http://schemas.openxmlformats.org/wordprocessingml/2006/main">
        <w:t xml:space="preserve">2. हमें सदैव भगवान और उनकी दिव्य शक्ति पर भरोसा रखना चाहिए।</w:t>
      </w:r>
    </w:p>
    <w:p/>
    <w:p>
      <w:r xmlns:w="http://schemas.openxmlformats.org/wordprocessingml/2006/main">
        <w:t xml:space="preserve">1. ल्यूक 1:37 - भगवान के लिए कुछ भी असंभव नहीं होगा.</w:t>
      </w:r>
    </w:p>
    <w:p/>
    <w:p>
      <w:r xmlns:w="http://schemas.openxmlformats.org/wordprocessingml/2006/main">
        <w:t xml:space="preserve">2. यूहन्ना 15:5 - मैं दाखलता हूं, तुम डालियां हो; जो मुझ में बना रहता है, और मैं उस में, वही बहुत फल लाता है; क्योंकि मेरे बिना तुम कुछ नहीं कर सकते।</w:t>
      </w:r>
    </w:p>
    <w:p/>
    <w:p>
      <w:r xmlns:w="http://schemas.openxmlformats.org/wordprocessingml/2006/main">
        <w:t xml:space="preserve">न्यायियों 7:23 और इस्राएली पुरूष नप्ताली, आशेर, और सारे मनश्शे में से इकट्ठे होकर मिद्यानियोंका पीछा करने लगे।</w:t>
      </w:r>
    </w:p>
    <w:p/>
    <w:p>
      <w:r xmlns:w="http://schemas.openxmlformats.org/wordprocessingml/2006/main">
        <w:t xml:space="preserve">नप्ताली, आशेर और मनश्शे के गोत्रों से इस्राएल के लोगों ने एक होकर मिद्यानियों का पीछा किया।</w:t>
      </w:r>
    </w:p>
    <w:p/>
    <w:p>
      <w:r xmlns:w="http://schemas.openxmlformats.org/wordprocessingml/2006/main">
        <w:t xml:space="preserve">1. एकता की शक्ति: कैसे मिलकर काम करने से जीत मिल सकती है</w:t>
      </w:r>
    </w:p>
    <w:p/>
    <w:p>
      <w:r xmlns:w="http://schemas.openxmlformats.org/wordprocessingml/2006/main">
        <w:t xml:space="preserve">2. कार्रवाई में विश्वास: गिदोन की सेना का एक अध्ययन</w:t>
      </w:r>
    </w:p>
    <w:p/>
    <w:p>
      <w:r xmlns:w="http://schemas.openxmlformats.org/wordprocessingml/2006/main">
        <w:t xml:space="preserve">1. प्रेरितों के काम 4:32-35 - विश्वास करने वालों की भीड़ एक मन और एक मन थी; किसी ने भी यह नहीं कहा कि उसके पास जो कुछ भी था, उसमें से कोई भी उसका अपना था, बल्कि उनमें सभी चीज़ें समान थीं।</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हाय उस पर जो गिरते समय अकेला रह जाता है, क्योंकि उसे सँभालनेवाला कोई नहीं होता।</w:t>
      </w:r>
    </w:p>
    <w:p/>
    <w:p>
      <w:r xmlns:w="http://schemas.openxmlformats.org/wordprocessingml/2006/main">
        <w:t xml:space="preserve">न्यायियों 7:24 और गिदोन ने एप्रैम के सारे देश में दूत भेजकर कहला भेजा, कि मिद्यानियोंपर चढ़ाई करो, और बेतबारा और यरदन का जल उनके आगे ले लो। तब एप्रैम के सब पुरूष इकट्ठे हुए, और बेतबारा और यरदन तक जल ले गए।</w:t>
      </w:r>
    </w:p>
    <w:p/>
    <w:p>
      <w:r xmlns:w="http://schemas.openxmlformats.org/wordprocessingml/2006/main">
        <w:t xml:space="preserve">गिदोन ने एप्रैम के लोगों को मिद्यानियों पर चढ़ाई करने और बेतबारा और यरदन का जल ले लेने के लिए बुलाया।</w:t>
      </w:r>
    </w:p>
    <w:p/>
    <w:p>
      <w:r xmlns:w="http://schemas.openxmlformats.org/wordprocessingml/2006/main">
        <w:t xml:space="preserve">1. विजय के लिए ईश्वर की योजना पर भरोसा करना</w:t>
      </w:r>
    </w:p>
    <w:p/>
    <w:p>
      <w:r xmlns:w="http://schemas.openxmlformats.org/wordprocessingml/2006/main">
        <w:t xml:space="preserve">2. बाधाओं को दूर करने के लिए मिलकर काम करना</w:t>
      </w:r>
    </w:p>
    <w:p/>
    <w:p>
      <w:r xmlns:w="http://schemas.openxmlformats.org/wordprocessingml/2006/main">
        <w:t xml:space="preserve">1. यशायाह 43:2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मैथ्यू 18:20 "क्योंकि जहां दो या तीन मेरे नाम पर इकट्ठे होते हैं, वहां मैं उनके बीच में होता हूं।"</w:t>
      </w:r>
    </w:p>
    <w:p/>
    <w:p>
      <w:r xmlns:w="http://schemas.openxmlformats.org/wordprocessingml/2006/main">
        <w:t xml:space="preserve">न्यायियों 7:25 और उन्होंने ओरेब और जेब नाम मिद्यानियोंमें से दो हाकिमोंको पकड़ लिया; और उन्होंने ओरेब को ओरेब चट्टान पर, और जेब को जेब के रस के कुण्ड पर घात किया, और मिद्यान का पीछा किया, और ओरेब और जेब के सिर यरदन के पार गिदोन के पास ले आए।</w:t>
      </w:r>
    </w:p>
    <w:p/>
    <w:p>
      <w:r xmlns:w="http://schemas.openxmlformats.org/wordprocessingml/2006/main">
        <w:t xml:space="preserve">गिदोन और उसके लोगों ने दो मिद्यानी राजकुमारों, ओरेब और ज़ेब को युद्ध में मारकर हरा दिया और उनके सिर जॉर्डन के दूसरी ओर गिदोन में ले आए।</w:t>
      </w:r>
    </w:p>
    <w:p/>
    <w:p>
      <w:r xmlns:w="http://schemas.openxmlformats.org/wordprocessingml/2006/main">
        <w:t xml:space="preserve">1. विश्वास की शक्ति: कैसे गिदोन ने अपने लोगों को विजय की ओर अग्रसर किया</w:t>
      </w:r>
    </w:p>
    <w:p/>
    <w:p>
      <w:r xmlns:w="http://schemas.openxmlformats.org/wordprocessingml/2006/main">
        <w:t xml:space="preserve">2. एकता की ताकत: चुनौतियों पर काबू पाने के लिए मिलकर काम करना</w:t>
      </w:r>
    </w:p>
    <w:p/>
    <w:p>
      <w:r xmlns:w="http://schemas.openxmlformats.org/wordprocessingml/2006/main">
        <w:t xml:space="preserve">1. इफिसियों 6:10-20 - परमेश्वर के कवच को धारण करना</w:t>
      </w:r>
    </w:p>
    <w:p/>
    <w:p>
      <w:r xmlns:w="http://schemas.openxmlformats.org/wordprocessingml/2006/main">
        <w:t xml:space="preserve">2. भजन 18:2 - यहोवा मेरी चट्टान और मेरा गढ़ है</w:t>
      </w:r>
    </w:p>
    <w:p/>
    <w:p>
      <w:r xmlns:w="http://schemas.openxmlformats.org/wordprocessingml/2006/main">
        <w:t xml:space="preserve">न्यायाधीशों 8 को संकेतित छंदों के साथ निम्नानुसार तीन अनुच्छेदों में संक्षेपित किया जा सकता है:</w:t>
      </w:r>
    </w:p>
    <w:p/>
    <w:p>
      <w:r xmlns:w="http://schemas.openxmlformats.org/wordprocessingml/2006/main">
        <w:t xml:space="preserve">अनुच्छेद 1: न्यायाधीश 8:1-21 मिद्यान के राजाओं पर गिदोन की खोज और विजय का वर्णन करता है। मिद्यानियों के खिलाफ लड़ाई के बाद, एप्रैमियों ने शुरुआती लड़ाई में उन्हें शामिल नहीं करने के लिए गिदोन का सामना किया। गिदोन ने उनके पहले के प्रयासों की प्रशंसा करके और इस बात पर ज़ोर देकर कि उनकी जीत एक सामूहिक उपलब्धि थी, कुशलतापूर्वक उनका गुस्सा कम कर दिया। फिर वह दो मिद्यानी राजाओं, जेबह और सल्मुन्ना का पीछा करता है, उन्हें पकड़ लेता है, और फिर से एप्रैमियों का सामना करने के लिए लौट आता है। इस बार, वह उनकी तुलना में अपनी उपलब्धियों को कम आंकने के लिए उन्हें फटकार लगाते हैं और बुद्धिमान शब्दों से उनके गुस्से को शांत करते हैं।</w:t>
      </w:r>
    </w:p>
    <w:p/>
    <w:p>
      <w:r xmlns:w="http://schemas.openxmlformats.org/wordprocessingml/2006/main">
        <w:t xml:space="preserve">अनुच्छेद 2: न्यायाधीश 8:22-32 में आगे बढ़ते हुए, यह पराजित राजाओं से युद्ध की लूट के लिए गिदोन के अनुरोध का वर्णन करता है। वह अपने प्रत्येक सैनिक से लूट के रूप में दुश्मन से ली गई बालियां देने के लिए कहता है। इन बालियों के साथ, गिदोन ने एपोद को पुरोहिती कार्यों से जुड़ा एक पवित्र परिधान बनाया, हालांकि बाद में यह इज़राइल की मूर्तिपूजा के लिए एक फंदा बन गया। फिर अध्याय गिदोन के जीवनकाल के दौरान इज़राइल में शांति की अवधि पर प्रकाश डालता है।</w:t>
      </w:r>
    </w:p>
    <w:p/>
    <w:p>
      <w:r xmlns:w="http://schemas.openxmlformats.org/wordprocessingml/2006/main">
        <w:t xml:space="preserve">अनुच्छेद 3: न्यायाधीश 8 एक विवरण के साथ समाप्त होता है जहां गिदोन चालीस वर्षों तक इज़राइल पर शासन करने के बाद मर जाता है। न्यायाधीशों 8:33-35 में, यह उल्लेख किया गया है कि गिदोन की मृत्यु के बाद, इज़राइल ईश्वर के प्रति वफादार रहने के बजाय बाल की पूजा करके मूर्तिपूजा की ओर लौट गया, जिसने उन्हें उत्पीड़न से बचाया था। इस्राएली परमेश्वर की दयालुता और उनके साथ की गई वाचा को याद नहीं रखते, बल्कि झूठे देवताओं का अनुसरण करते हैं।</w:t>
      </w:r>
    </w:p>
    <w:p/>
    <w:p>
      <w:r xmlns:w="http://schemas.openxmlformats.org/wordprocessingml/2006/main">
        <w:t xml:space="preserve">सारांश:</w:t>
      </w:r>
    </w:p>
    <w:p>
      <w:r xmlns:w="http://schemas.openxmlformats.org/wordprocessingml/2006/main">
        <w:t xml:space="preserve">जज 8 प्रस्तुतियाँ:</w:t>
      </w:r>
    </w:p>
    <w:p>
      <w:r xmlns:w="http://schemas.openxmlformats.org/wordprocessingml/2006/main">
        <w:t xml:space="preserve">एप्रैमियों के साथ मिद्यानी राजाओं के संघर्ष पर गिदोन का पीछा और विजय;</w:t>
      </w:r>
    </w:p>
    <w:p>
      <w:r xmlns:w="http://schemas.openxmlformats.org/wordprocessingml/2006/main">
        <w:t xml:space="preserve">एक एपोद की युद्ध शैली की लूट के लिए अनुरोध;</w:t>
      </w:r>
    </w:p>
    <w:p>
      <w:r xmlns:w="http://schemas.openxmlformats.org/wordprocessingml/2006/main">
        <w:t xml:space="preserve">गिदोन की मृत्यु और इस्राएल की मूर्तिपूजा की ओर वापसी।</w:t>
      </w:r>
    </w:p>
    <w:p/>
    <w:p>
      <w:r xmlns:w="http://schemas.openxmlformats.org/wordprocessingml/2006/main">
        <w:t xml:space="preserve">गिदोन की खोज और एप्रैमियों के साथ मिद्यानी राजाओं के संघर्ष पर विजय पर जोर;</w:t>
      </w:r>
    </w:p>
    <w:p>
      <w:r xmlns:w="http://schemas.openxmlformats.org/wordprocessingml/2006/main">
        <w:t xml:space="preserve">एक एपोद की युद्ध शैली की लूट के लिए अनुरोध;</w:t>
      </w:r>
    </w:p>
    <w:p>
      <w:r xmlns:w="http://schemas.openxmlformats.org/wordprocessingml/2006/main">
        <w:t xml:space="preserve">गिदोन की मृत्यु और इस्राएल की मूर्तिपूजा की ओर वापसी।</w:t>
      </w:r>
    </w:p>
    <w:p/>
    <w:p>
      <w:r xmlns:w="http://schemas.openxmlformats.org/wordprocessingml/2006/main">
        <w:t xml:space="preserve">यह अध्याय मिद्यानी राजाओं पर गिदोन की खोज और जीत, युद्ध की लूट के लिए उसके अनुरोध और उसकी मृत्यु के बाद की घटनाओं पर केंद्रित है। न्यायाधीशों 8 में, यह उल्लेख किया गया है कि गिदोन को एप्रैमियों के साथ संघर्ष का सामना करना पड़ा, जो मिद्यानियों के खिलाफ प्रारंभिक लड़ाई में शामिल नहीं किए जाने से परेशान थे। वह कुशलतापूर्वक उनके पहले के प्रयासों की प्रशंसा करके और एकता पर जोर देकर उनके गुस्से को कम कर देता है। फिर गिदोन ने दो मिद्यानी राजाओं का पीछा किया, उन्हें पकड़ लिया, और फिर से एप्रैमियों का सफलतापूर्वक सामना किया।</w:t>
      </w:r>
    </w:p>
    <w:p/>
    <w:p>
      <w:r xmlns:w="http://schemas.openxmlformats.org/wordprocessingml/2006/main">
        <w:t xml:space="preserve">न्यायाधीशों 8 में आगे बढ़ते हुए, गिदोन पराजित शत्रु से ली गई बालियाँ माँगकर अपने सैनिकों से युद्ध की लूट का माल मांगता है। इन लूटों से, वह एपोद बनाता है, जो पुरोहिती कार्यों से जुड़ा एक पवित्र परिधान है। हालाँकि, यह एपोद बाद में इस्राएल के लिए एक फंदा बन गया क्योंकि वे मूर्तिपूजा प्रथाओं में संलग्न थे।</w:t>
      </w:r>
    </w:p>
    <w:p/>
    <w:p>
      <w:r xmlns:w="http://schemas.openxmlformats.org/wordprocessingml/2006/main">
        <w:t xml:space="preserve">न्यायाधीश 8 का समापन गिदोन द्वारा अपनी मृत्यु से पहले चालीस वर्षों तक इज़राइल पर शासन करने के साथ हुआ। उनकी मृत्यु के बाद, इज़राइल ईश्वर के प्रति वफादार रहने के बजाय बाल की पूजा करके मूर्तिपूजा में वापस आ गया, जिसने उन्हें उत्पीड़न से बचाया था। लोग भगवान की दयालुता और उनके साथ की गई वाचा को भूल जाते हैं क्योंकि वे झूठे देवताओं का पीछा करते हैं और एक बार फिर गिदोन के नेतृत्व में अपनी पिछली जीत से दुर्भाग्यपूर्ण मोड़ लेते हैं।</w:t>
      </w:r>
    </w:p>
    <w:p/>
    <w:p>
      <w:r xmlns:w="http://schemas.openxmlformats.org/wordprocessingml/2006/main">
        <w:t xml:space="preserve">न्यायियों 8:1 और एप्रैमी पुरूषोंने उस से कहा, तू ने हम से ऐसी सेवा क्योंकी, कि जब तू मिद्यानियोंसे लड़ने को गया, तो हम को नहीं बुलाया? और उन्होंने उसे कड़ी फटकार लगाई।</w:t>
      </w:r>
    </w:p>
    <w:p/>
    <w:p>
      <w:r xmlns:w="http://schemas.openxmlformats.org/wordprocessingml/2006/main">
        <w:t xml:space="preserve">एप्रैम के लोगों ने गिदोन का विरोध किया क्योंकि जब गिदोन मिद्यानियों से लड़ने को गया तो उन्होंने उन्हें नहीं बुलाया।</w:t>
      </w:r>
    </w:p>
    <w:p/>
    <w:p>
      <w:r xmlns:w="http://schemas.openxmlformats.org/wordprocessingml/2006/main">
        <w:t xml:space="preserve">1. भगवान हमें अपने अनूठे तरीके से उनकी सेवा करने के लिए बुलाते हैं।</w:t>
      </w:r>
    </w:p>
    <w:p/>
    <w:p>
      <w:r xmlns:w="http://schemas.openxmlformats.org/wordprocessingml/2006/main">
        <w:t xml:space="preserve">2. अपने पड़ोसियों को अपनी सेवकाई में शामिल करने के लिए तैयार रहकर उनसे प्रेम करें।</w:t>
      </w:r>
    </w:p>
    <w:p/>
    <w:p>
      <w:r xmlns:w="http://schemas.openxmlformats.org/wordprocessingml/2006/main">
        <w:t xml:space="preserve">1. गलातियों 5:13 - "हे भाइयो, तुम स्वतन्त्रता के लिये बुलाए गए हो। अपनी स्वतन्त्रता को केवल शरीर के लिये अवसर न बनाओ, परन्तु प्रेम से एक दूसरे की सेवा करो।"</w:t>
      </w:r>
    </w:p>
    <w:p/>
    <w:p>
      <w:r xmlns:w="http://schemas.openxmlformats.org/wordprocessingml/2006/main">
        <w:t xml:space="preserve">2. मत्ती 22:37-39 - "और उस ने उस से कहा, तू अपने परमेश्वर यहोवा से अपने सारे मन और अपने सारे प्राण और अपनी सारी बुद्धि के साथ प्रेम रखना। यह बड़ी और पहली आज्ञा है। और दूसरी है इसे पसंद करो: तुम अपने पड़ोसी से अपने समान प्रेम रखोगे।”</w:t>
      </w:r>
    </w:p>
    <w:p/>
    <w:p>
      <w:r xmlns:w="http://schemas.openxmlformats.org/wordprocessingml/2006/main">
        <w:t xml:space="preserve">न्यायियों 8:2 उस ने उन से कहा, मैं ने अब तुम्हारे साम्हने क्या किया है? क्या एप्रैम की दाख की बीनना अबीएजेर की दाख से उत्तम नहीं?</w:t>
      </w:r>
    </w:p>
    <w:p/>
    <w:p>
      <w:r xmlns:w="http://schemas.openxmlformats.org/wordprocessingml/2006/main">
        <w:t xml:space="preserve">गिदोन ने नम्रतापूर्वक इस्राएलियों से उनकी तुलना में अपनी उपलब्धियों के बारे में प्रश्न किया।</w:t>
      </w:r>
    </w:p>
    <w:p/>
    <w:p>
      <w:r xmlns:w="http://schemas.openxmlformats.org/wordprocessingml/2006/main">
        <w:t xml:space="preserve">1. यह जानना विनम्र है कि जितना हमने अपने लिए किया, उससे कहीं अधिक ईश्वर ने हमारे लिए किया है।</w:t>
      </w:r>
    </w:p>
    <w:p/>
    <w:p>
      <w:r xmlns:w="http://schemas.openxmlformats.org/wordprocessingml/2006/main">
        <w:t xml:space="preserve">2. ईश्वर ने आपके जीवन को जो आशीर्वाद दिया है, उसके लिए आभारी रहें और धन्यवाद देना याद रखें।</w:t>
      </w:r>
    </w:p>
    <w:p/>
    <w:p>
      <w:r xmlns:w="http://schemas.openxmlformats.org/wordprocessingml/2006/main">
        <w:t xml:space="preserve">1. मैथ्यू 5:3-12 - यीशु हमें विनम्र और आभारी होना सिखाते हैं।</w:t>
      </w:r>
    </w:p>
    <w:p/>
    <w:p>
      <w:r xmlns:w="http://schemas.openxmlformats.org/wordprocessingml/2006/main">
        <w:t xml:space="preserve">2. 1 थिस्सलुनीकियों 5:18 - सभी परिस्थितियों में धन्यवाद देना।</w:t>
      </w:r>
    </w:p>
    <w:p/>
    <w:p>
      <w:r xmlns:w="http://schemas.openxmlformats.org/wordprocessingml/2006/main">
        <w:t xml:space="preserve">न्यायियों 8:3 परमेश्वर ने मिद्यान के हाकिमों ओरेब और जेब को तेरे हाथ में कर दिया है; और मैं तेरे साम्हने क्या कर सका? तब उस ने यह कहा, तो उनका क्रोध उस पर से शान्त हो गया।</w:t>
      </w:r>
    </w:p>
    <w:p/>
    <w:p>
      <w:r xmlns:w="http://schemas.openxmlformats.org/wordprocessingml/2006/main">
        <w:t xml:space="preserve">गिदोन और उसकी सेना ने मिद्यानी राजाओं ओरेब और ज़ीब को पराजित करने के बाद, गिदोन ने विनम्रतापूर्वक स्वीकार किया कि उसकी सेना ने जो किया था उसकी तुलना में वह कुछ भी करने में सक्षम नहीं था। यह सुनकर उसकी सेना का उसके प्रति क्रोध शांत हो गया।</w:t>
      </w:r>
    </w:p>
    <w:p/>
    <w:p>
      <w:r xmlns:w="http://schemas.openxmlformats.org/wordprocessingml/2006/main">
        <w:t xml:space="preserve">1. विनम्रता की शक्ति: दूसरों की ताकत को पहचानना और उसकी सराहना करना</w:t>
      </w:r>
    </w:p>
    <w:p/>
    <w:p>
      <w:r xmlns:w="http://schemas.openxmlformats.org/wordprocessingml/2006/main">
        <w:t xml:space="preserve">2. एकता की ताकत: एक साथ काम करने पर महान चीजें हासिल करना</w:t>
      </w:r>
    </w:p>
    <w:p/>
    <w:p>
      <w:r xmlns:w="http://schemas.openxmlformats.org/wordprocessingml/2006/main">
        <w:t xml:space="preserve">1. फिलिप्पियों 2:3-4 - स्वार्थी महत्त्वाकांक्षा या व्यर्थ दंभ के कारण कुछ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2. नीतिवचन 11:14 - जहां कोई मार्गदर्शन नहीं, वहां लोग गिर जाते हैं, परन्तु सलाहकारों की बहुतायत में सुरक्षा होती है।</w:t>
      </w:r>
    </w:p>
    <w:p/>
    <w:p>
      <w:r xmlns:w="http://schemas.openxmlformats.org/wordprocessingml/2006/main">
        <w:t xml:space="preserve">न्यायियों 8:4 और गिदोन उन तीन सौ पुरूषोंसमेत जो उसके संग थे, यरदन तक थक गए, और उनका पीछा करते हुए पार हो गया।</w:t>
      </w:r>
    </w:p>
    <w:p/>
    <w:p>
      <w:r xmlns:w="http://schemas.openxmlformats.org/wordprocessingml/2006/main">
        <w:t xml:space="preserve">गिदोन और उसके तीन सौ लोगों ने थके हुए होने के बावजूद जॉर्डन नदी के पार अपने दुश्मनों का पीछा किया।</w:t>
      </w:r>
    </w:p>
    <w:p/>
    <w:p>
      <w:r xmlns:w="http://schemas.openxmlformats.org/wordprocessingml/2006/main">
        <w:t xml:space="preserve">1. जब हम कमज़ोर होते हैं तब भी परमेश्वर की शक्ति हमें संभालती है।</w:t>
      </w:r>
    </w:p>
    <w:p/>
    <w:p>
      <w:r xmlns:w="http://schemas.openxmlformats.org/wordprocessingml/2006/main">
        <w:t xml:space="preserve">2. जब जीवन कठिन हो जाए तब भी हमें अपने विश्वास पर कायम रहना चाहिए।</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इब्रानियों 12:1 - "इसलिए जब हम गवाहों के ऐसे बड़े बादल से घिरे हुए हैं, तो आओ हम हर एक रोक और पाप को जो आसानी से हमें घेर लेता है दूर करें, और उस दौड़ में धैर्य से दौड़ें" हमारे सामने सेट करें।"</w:t>
      </w:r>
    </w:p>
    <w:p/>
    <w:p>
      <w:r xmlns:w="http://schemas.openxmlformats.org/wordprocessingml/2006/main">
        <w:t xml:space="preserve">न्यायियों 8:5 और उस ने सुक्कोत के पुरूषोंसे कहा, मेरे पीछे आनेवालोंको रोटियां दिया करो; क्योंकि वे थक गए हैं, और मैं मिद्यान के राजाओं जेबह और सल्मुन्ना का पीछा कर रहा हूं।</w:t>
      </w:r>
    </w:p>
    <w:p/>
    <w:p>
      <w:r xmlns:w="http://schemas.openxmlformats.org/wordprocessingml/2006/main">
        <w:t xml:space="preserve">गिदोन ने सुक्कोथ के लोगों से अपने लोगों को रोटी देने के लिए कहा, जो मिद्यान के राजा जेबह और सल्मुन्ना का पीछा करते-करते थक गए थे।</w:t>
      </w:r>
    </w:p>
    <w:p/>
    <w:p>
      <w:r xmlns:w="http://schemas.openxmlformats.org/wordprocessingml/2006/main">
        <w:t xml:space="preserve">1. प्रबंधन की शक्ति: ईश्वर द्वारा हमें दिए गए संसाधनों का प्रबंधन करना सीखना</w:t>
      </w:r>
    </w:p>
    <w:p/>
    <w:p>
      <w:r xmlns:w="http://schemas.openxmlformats.org/wordprocessingml/2006/main">
        <w:t xml:space="preserve">2. देने का आनंद: उदारता के आशीर्वाद का अनुभव कैसे करें</w:t>
      </w:r>
    </w:p>
    <w:p/>
    <w:p>
      <w:r xmlns:w="http://schemas.openxmlformats.org/wordprocessingml/2006/main">
        <w:t xml:space="preserve">1. नीतिवचन 3:9-10 - अपनी सम्पत्ति के द्वारा, और अपनी सारी उपज के पहिले फल से यहोवा का आदर करना; इस प्रकार तेरे खलिहान बहुतायत से भर जाएंगे, और तेरे कुंड नये दाखमधु से उमण्डते रहेंगे।</w:t>
      </w:r>
    </w:p>
    <w:p/>
    <w:p>
      <w:r xmlns:w="http://schemas.openxmlformats.org/wordprocessingml/2006/main">
        <w:t xml:space="preserve">2. 2 कुरिन्थियों 9:6-7 - परन्तु मैं यह कहता हूं, जो थोड़ा बोएगा, वह थोड़ा काटेगा भी, और जो बहुत बोएगा, वह बहुत काटेगा। इसलिये हर एक अपने मन के अनुसार दान दे, न कि अनिच्छा से या आवश्यकता के कारण; क्योंकि परमेश्वर हर्ष से देनेवाले से प्रेम रखता है।</w:t>
      </w:r>
    </w:p>
    <w:p/>
    <w:p>
      <w:r xmlns:w="http://schemas.openxmlformats.org/wordprocessingml/2006/main">
        <w:t xml:space="preserve">न्यायियों 8:6 और सुक्कोत के हाकिमोंने कहा, क्या जेबह और सल्मुन्ना अब तेरे वश में हैं, कि हम तेरी सेना को रोटी दें?</w:t>
      </w:r>
    </w:p>
    <w:p/>
    <w:p>
      <w:r xmlns:w="http://schemas.openxmlformats.org/wordprocessingml/2006/main">
        <w:t xml:space="preserve">गिदोन, इस्राएल का एक न्यायाधीश, दो मिद्यानी राजाओं को हराता है और आसपास के शहरों से रोटी मांगता है।</w:t>
      </w:r>
    </w:p>
    <w:p/>
    <w:p>
      <w:r xmlns:w="http://schemas.openxmlformats.org/wordprocessingml/2006/main">
        <w:t xml:space="preserve">1. हम कठिन परिस्थितियों में भगवान की सेवा कैसे करते हैं</w:t>
      </w:r>
    </w:p>
    <w:p/>
    <w:p>
      <w:r xmlns:w="http://schemas.openxmlformats.org/wordprocessingml/2006/main">
        <w:t xml:space="preserve">2. दूसरों की खातिर बलिदान करना</w:t>
      </w:r>
    </w:p>
    <w:p/>
    <w:p>
      <w:r xmlns:w="http://schemas.openxmlformats.org/wordprocessingml/2006/main">
        <w:t xml:space="preserve">1. मत्ती 16:24-25 - तब यीशु ने अपने चेलों से कहा, यदि कोई मेरे पीछे आना चाहे, तो अपने आप का इन्कार करे, और अपना क्रूस उठाकर मेरे पीछे हो ले।</w:t>
      </w:r>
    </w:p>
    <w:p/>
    <w:p>
      <w:r xmlns:w="http://schemas.openxmlformats.org/wordprocessingml/2006/main">
        <w:t xml:space="preserve">25 क्योंकि जो कोई अपना प्राण बचाना चाहे वह उसे खोएगा; और जो कोई मेरे लिये अपना प्राण खोएगा वह उसे पाएगा।</w:t>
      </w:r>
    </w:p>
    <w:p/>
    <w:p>
      <w:r xmlns:w="http://schemas.openxmlformats.org/wordprocessingml/2006/main">
        <w:t xml:space="preserve">2. यशायाह 6:8 - फिर मैं ने यहोवा की यह वाणी सुनी, कि मैं किस को भेजूं, और हमारी ओर से कौन जाएगा? तब मैं ने कहा, मैं यहां हूं; मुझे भेजें।</w:t>
      </w:r>
    </w:p>
    <w:p/>
    <w:p>
      <w:r xmlns:w="http://schemas.openxmlformats.org/wordprocessingml/2006/main">
        <w:t xml:space="preserve">न्यायियों 8:7 और गिदोन ने कहा, इस कारण जब यहोवा जेबह और सल्मुन्ना को मेरे हाथ में कर देगा, तब मैं जंगल के कांटों और झाड़ियों से तुम्हारा मांस फाड़ डालूंगा।</w:t>
      </w:r>
    </w:p>
    <w:p/>
    <w:p>
      <w:r xmlns:w="http://schemas.openxmlformats.org/wordprocessingml/2006/main">
        <w:t xml:space="preserve">इस्राएलियों का नेता गिदोन धमकी देता है कि यदि मिद्यान के राजाओं को उसके हाथ में सौंप दिया गया तो वह उनका मांस फाड़ डालेगा।</w:t>
      </w:r>
    </w:p>
    <w:p/>
    <w:p>
      <w:r xmlns:w="http://schemas.openxmlformats.org/wordprocessingml/2006/main">
        <w:t xml:space="preserve">1. एक नेता के वादों की शक्ति - कैसे गिदोन की ईश्वर के प्रति प्रतिबद्धता और वफादारी ने एक राष्ट्र को प्रेरित किया।</w:t>
      </w:r>
    </w:p>
    <w:p/>
    <w:p>
      <w:r xmlns:w="http://schemas.openxmlformats.org/wordprocessingml/2006/main">
        <w:t xml:space="preserve">2. परमेश्वर के न्याय को समझना - मिद्यानी राजाओं को दंडित करने के गिदोन के वादे पर एक अध्ययन।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नीतिवचन 16:7 - जब किसी मनुष्य के मार्ग यहोवा को प्रसन्न करते हैं, तो वह अपने शत्रुओं को भी अपने साथ मिला लेता है।</w:t>
      </w:r>
    </w:p>
    <w:p/>
    <w:p>
      <w:r xmlns:w="http://schemas.openxmlformats.org/wordprocessingml/2006/main">
        <w:t xml:space="preserve">न्यायियों 8:8 और वह वहां से पनूएल को गया, और उन से वैसा ही कहा; और पनूएल के पुरूषों ने उसे वैसा ही उत्तर दिया जैसा सुक्कोत के पुरूषों ने उसे दिया था।</w:t>
      </w:r>
    </w:p>
    <w:p/>
    <w:p>
      <w:r xmlns:w="http://schemas.openxmlformats.org/wordprocessingml/2006/main">
        <w:t xml:space="preserve">पेनुएल के लोगों ने सुक्कोत के लोगों के समान ही गिदोन को उत्तर दिया।</w:t>
      </w:r>
    </w:p>
    <w:p/>
    <w:p>
      <w:r xmlns:w="http://schemas.openxmlformats.org/wordprocessingml/2006/main">
        <w:t xml:space="preserve">1. हमें गिदोन और सुक्कोथ और पेनुएल के लोगों की तरह समय पर और आज्ञाकारी तरीके से भगवान को जवाब देना सीखना चाहिए।</w:t>
      </w:r>
    </w:p>
    <w:p/>
    <w:p>
      <w:r xmlns:w="http://schemas.openxmlformats.org/wordprocessingml/2006/main">
        <w:t xml:space="preserve">2. परमेश्वर के अनुरोधों का सम्मान करना और सम्मान और आज्ञाकारिता के साथ उसका उत्तर देना महत्वपूर्ण है।</w:t>
      </w:r>
    </w:p>
    <w:p/>
    <w:p>
      <w:r xmlns:w="http://schemas.openxmlformats.org/wordprocessingml/2006/main">
        <w:t xml:space="preserve">1. मत्ती 21:28-32 - यीशु दो पुत्रों का दृष्टांत बताता है।</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न्यायियों 8:9 और उस ने पनूएल के पुरूषोंसे भी कहा, जब मैं कुशल से लौट आऊंगा, तब इस गुम्मट को ढा दूंगा।</w:t>
      </w:r>
    </w:p>
    <w:p/>
    <w:p>
      <w:r xmlns:w="http://schemas.openxmlformats.org/wordprocessingml/2006/main">
        <w:t xml:space="preserve">गिदोन ने पेनुएल के लोगों से कहा कि यदि वह शांति से लौट आया, तो वह उनके टॉवर को तोड़ देगा।</w:t>
      </w:r>
    </w:p>
    <w:p/>
    <w:p>
      <w:r xmlns:w="http://schemas.openxmlformats.org/wordprocessingml/2006/main">
        <w:t xml:space="preserve">1. शांतिपूर्ण जीवन के लिए तैयारी करें: गिदोन के वादे से सीखें</w:t>
      </w:r>
    </w:p>
    <w:p/>
    <w:p>
      <w:r xmlns:w="http://schemas.openxmlformats.org/wordprocessingml/2006/main">
        <w:t xml:space="preserve">2. ईश्वर की सुरक्षा में विश्वास: गिदोन की प्रतिज्ञा द्वारा प्रदर्शित</w:t>
      </w:r>
    </w:p>
    <w:p/>
    <w:p>
      <w:r xmlns:w="http://schemas.openxmlformats.org/wordprocessingml/2006/main">
        <w:t xml:space="preserve">1. भजन 34:14-15 "बुराई से फिरो और भलाई करो; मेल की खोज करो और उसका पीछा करो। यहोवा की आंखें धर्मियों पर लगी रहती हैं, और उसके कान उनकी दोहाई पर लगे रहते हैं।"</w:t>
      </w:r>
    </w:p>
    <w:p/>
    <w:p>
      <w:r xmlns:w="http://schemas.openxmlformats.org/wordprocessingml/2006/main">
        <w:t xml:space="preserve">2. नीतिवचन 12:20 "जो बुराई की कल्पना करते हैं उनके मन में छल रहता है, परन्तु जो मेल मिलाप की कल्पना करते हैं वे आनन्दित होते हैं।"</w:t>
      </w:r>
    </w:p>
    <w:p/>
    <w:p>
      <w:r xmlns:w="http://schemas.openxmlformats.org/wordprocessingml/2006/main">
        <w:t xml:space="preserve">न्यायियों 8:10 जेबह और सल्मुन्ना कर्कोर में थे, और उनकी सेनाएं जो कोई पन्द्रह हजार पुरूष थीं, वे सब पूर्वियोंकी सारी सेनाओंमें से बचे हुए थे; क्योंकि वहां तलवार चलानेवाले एक लाख बीस हजार पुरूष मारे गए। .</w:t>
      </w:r>
    </w:p>
    <w:p/>
    <w:p>
      <w:r xmlns:w="http://schemas.openxmlformats.org/wordprocessingml/2006/main">
        <w:t xml:space="preserve">जेबह और सल्मुन्ना अपनी 15,000 सेना के साथ कर्कोर में थे। युद्ध में मारे गए पूर्वी जनजातियों के 120,000 लोगों में से यही सब कुछ बचा था।</w:t>
      </w:r>
    </w:p>
    <w:p/>
    <w:p>
      <w:r xmlns:w="http://schemas.openxmlformats.org/wordprocessingml/2006/main">
        <w:t xml:space="preserve">1. ईश्वर की सुरक्षा की शक्ति: उन तरीकों की जांच करना जिनसे ईश्वर अपने लोगों को खतरे से बचाता है</w:t>
      </w:r>
    </w:p>
    <w:p/>
    <w:p>
      <w:r xmlns:w="http://schemas.openxmlformats.org/wordprocessingml/2006/main">
        <w:t xml:space="preserve">2. संख्या में विश्वास और ताकत: भगवान के नाम पर एक साथ एकजुट होने की आवश्यकता</w:t>
      </w:r>
    </w:p>
    <w:p/>
    <w:p>
      <w:r xmlns:w="http://schemas.openxmlformats.org/wordprocessingml/2006/main">
        <w:t xml:space="preserve">1. यहोशू 10:10-14 युद्ध में अपने लोगों को बचाने के लिए परमेश्वर की चमत्कारी शक्ति</w:t>
      </w:r>
    </w:p>
    <w:p/>
    <w:p>
      <w:r xmlns:w="http://schemas.openxmlformats.org/wordprocessingml/2006/main">
        <w:t xml:space="preserve">2. भजन 133:1-3 एकता कैसे ईश्वर से शक्ति और आशीर्वाद लाती है</w:t>
      </w:r>
    </w:p>
    <w:p/>
    <w:p>
      <w:r xmlns:w="http://schemas.openxmlformats.org/wordprocessingml/2006/main">
        <w:t xml:space="preserve">न्यायियों 8:11 और गिदोन ने नोबह और जोगबहा के पूर्व की ओर तम्बुओं में रहनेवालोंके मार्ग से जाकर सेना को मार लिया; क्योंकि सेना निडर थी।</w:t>
      </w:r>
    </w:p>
    <w:p/>
    <w:p>
      <w:r xmlns:w="http://schemas.openxmlformats.org/wordprocessingml/2006/main">
        <w:t xml:space="preserve">गिदोन ने नोबह और जोगबेहा के पूर्व में डेरा डाले हुए शत्रु सेना को हरा दिया।</w:t>
      </w:r>
    </w:p>
    <w:p/>
    <w:p>
      <w:r xmlns:w="http://schemas.openxmlformats.org/wordprocessingml/2006/main">
        <w:t xml:space="preserve">1. आस्था में सुरक्षा को समझना: गिदोन से सबक</w:t>
      </w:r>
    </w:p>
    <w:p/>
    <w:p>
      <w:r xmlns:w="http://schemas.openxmlformats.org/wordprocessingml/2006/main">
        <w:t xml:space="preserve">2. विपरीत परिस्थितियों पर कैसे काबू पाएं: गिदोन की कहानी</w:t>
      </w:r>
    </w:p>
    <w:p/>
    <w:p>
      <w:r xmlns:w="http://schemas.openxmlformats.org/wordprocessingml/2006/main">
        <w:t xml:space="preserve">1. इफिसियों 6:10-18 - परमेश्वर के सारे हथियार बान्ध लेना</w:t>
      </w:r>
    </w:p>
    <w:p/>
    <w:p>
      <w:r xmlns:w="http://schemas.openxmlformats.org/wordprocessingml/2006/main">
        <w:t xml:space="preserve">2. नीतिवचन 21:31 - युद्ध के दिन के लिये घोड़ा तैयार किया जाता है।</w:t>
      </w:r>
    </w:p>
    <w:p/>
    <w:p>
      <w:r xmlns:w="http://schemas.openxmlformats.org/wordprocessingml/2006/main">
        <w:t xml:space="preserve">न्यायियों 8:12 और जब जेबह और सल्मुन्ना भाग गए, तब उस ने उनका पीछा करके मिद्यान के दोनोंराजाओं जेबह और सल्मुन्ना को पकड़ लिया, और सारी सेना को घबरा दिया।</w:t>
      </w:r>
    </w:p>
    <w:p/>
    <w:p>
      <w:r xmlns:w="http://schemas.openxmlformats.org/wordprocessingml/2006/main">
        <w:t xml:space="preserve">गिदोन ने मिद्यान के दो राजाओं जेबह और सल्मुन्ना को हराया और उनकी पूरी सेना को मार गिराया।</w:t>
      </w:r>
    </w:p>
    <w:p/>
    <w:p>
      <w:r xmlns:w="http://schemas.openxmlformats.org/wordprocessingml/2006/main">
        <w:t xml:space="preserve">1. विजय में ईश्वर की आस्था - गिदोन की कहानी की खोज</w:t>
      </w:r>
    </w:p>
    <w:p/>
    <w:p>
      <w:r xmlns:w="http://schemas.openxmlformats.org/wordprocessingml/2006/main">
        <w:t xml:space="preserve">2. परमेश्वर के लोगों की ताकत - गिदोन और उसकी सेना पर एक चिंतन</w:t>
      </w:r>
    </w:p>
    <w:p/>
    <w:p>
      <w:r xmlns:w="http://schemas.openxmlformats.org/wordprocessingml/2006/main">
        <w:t xml:space="preserve">1. भजन 28:7 - यहोवा मेरा बल और मेरी ढाल है; मेरा हृदय उस पर भरोसा रखता है, और वह मेरी सहायता करता है।</w:t>
      </w:r>
    </w:p>
    <w:p/>
    <w:p>
      <w:r xmlns:w="http://schemas.openxmlformats.org/wordprocessingml/2006/main">
        <w:t xml:space="preserve">2. इफिसियों 6:10-11 -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न्यायियों 8:13 और योआश का पुत्र गिदोन सूर्य निकलने से पहिले युद्ध से लौट आया,</w:t>
      </w:r>
    </w:p>
    <w:p/>
    <w:p>
      <w:r xmlns:w="http://schemas.openxmlformats.org/wordprocessingml/2006/main">
        <w:t xml:space="preserve">गिदोन युद्ध से विजयी होकर लौटा।</w:t>
      </w:r>
    </w:p>
    <w:p/>
    <w:p>
      <w:r xmlns:w="http://schemas.openxmlformats.org/wordprocessingml/2006/main">
        <w:t xml:space="preserve">1: हम सभी गिदोन के साहस और ईश्वर में विश्वास से सीख सकते हैं, जिसने उसे सभी बाधाओं के खिलाफ विजयी होने में सक्षम बनाया।</w:t>
      </w:r>
    </w:p>
    <w:p/>
    <w:p>
      <w:r xmlns:w="http://schemas.openxmlformats.org/wordprocessingml/2006/main">
        <w:t xml:space="preserve">2: भारी प्रतिकूलता के बावजूद भी, हम अपनी चुनौतियों पर विजय पाने के लिए ईश्वर की शक्ति पर भरोसा कर सकते हैं।</w:t>
      </w:r>
    </w:p>
    <w:p/>
    <w:p>
      <w:r xmlns:w="http://schemas.openxmlformats.org/wordprocessingml/2006/main">
        <w:t xml:space="preserve">1:1 कुरिन्थियों 15:57-58 परन्तु परमेश्वर का धन्यवाद हो, जो हमारे प्रभु यीशु मसीह के द्वारा हमें जय देता है। इसलिये हे मेरे प्रिय भाइयों, दृढ़ और अटल रहो, और प्रभु के काम में सर्वदा बढ़ते रहो, यह जानकर कि प्रभु में तुम्हारा परिश्रम व्यर्थ नहीं है।</w:t>
      </w:r>
    </w:p>
    <w:p/>
    <w:p>
      <w:r xmlns:w="http://schemas.openxmlformats.org/wordprocessingml/2006/main">
        <w:t xml:space="preserve">2: यहोशू 1:9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न्यायियों 8:14 और सुक्कोत के पुरूषोंमें से एक जवान को पकड़कर उस से पूछा, और उस ने सुक्कोत के सत्तरह हाकिमोंऔर पुरनियोंका वर्णन उस से किया।</w:t>
      </w:r>
    </w:p>
    <w:p/>
    <w:p>
      <w:r xmlns:w="http://schemas.openxmlformats.org/wordprocessingml/2006/main">
        <w:t xml:space="preserve">गिदोन सुक्कोथ के एक व्यक्ति को पकड़ता है और शहर के राजकुमारों और बुजुर्गों के बारे में जानकारी के लिए उससे पूछताछ करता है।</w:t>
      </w:r>
    </w:p>
    <w:p/>
    <w:p>
      <w:r xmlns:w="http://schemas.openxmlformats.org/wordprocessingml/2006/main">
        <w:t xml:space="preserve">1. जब चीजें असंभव लगती हैं तो भगवान पर भरोसा करना - न्यायाधीश 8:14</w:t>
      </w:r>
    </w:p>
    <w:p/>
    <w:p>
      <w:r xmlns:w="http://schemas.openxmlformats.org/wordprocessingml/2006/main">
        <w:t xml:space="preserve">2. डर पर काबू पाना और जो सही है उसके लिए खड़ा होना - न्यायाधीश 8:14</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न्यायियों 8:15 और वह सुक्कोत के पुरूषोंके पास आकर कहने लगा, जेबह और सल्मुन्ना को देखो, जिनके विषय में तुम ने मुझे यह कहकर चिढ़ाया था, कि क्या जेबह और सल्मुन्ना अब तेरे वश में हैं, कि हम तेरे जनों को रोटी दें कि थके हुए हैं?</w:t>
      </w:r>
    </w:p>
    <w:p/>
    <w:p>
      <w:r xmlns:w="http://schemas.openxmlformats.org/wordprocessingml/2006/main">
        <w:t xml:space="preserve">गिदोन ने सुक्कोथ के लोगों से पूछा कि क्या उन्हें याद है कि ज़ेबह और सल्मुन्ना को पकड़ने के बारे में उन्होंने कैसे उसका मज़ाक उड़ाया था, और अब जब वे उनके हाथ में हैं, तो वे उसके थके हुए लोगों के लिए भोजन क्यों नहीं उपलब्ध कराते?</w:t>
      </w:r>
    </w:p>
    <w:p/>
    <w:p>
      <w:r xmlns:w="http://schemas.openxmlformats.org/wordprocessingml/2006/main">
        <w:t xml:space="preserve">1. ईश्वर की विश्वासयोग्यता और मुक्ति: चाहे हम किसी भी परिस्थिति का सामना करें, ईश्वर एक रास्ता प्रदान करेगा।</w:t>
      </w:r>
    </w:p>
    <w:p/>
    <w:p>
      <w:r xmlns:w="http://schemas.openxmlformats.org/wordprocessingml/2006/main">
        <w:t xml:space="preserve">2. शब्दों की शक्ति: हमें अपने द्वारा कहे गए शब्दों के प्रति सचेत रहना चाहिए, क्योंकि उनके स्थायी परिणाम हो सकते हैं।</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नीतिवचन 18:21 - जीभ के वश में मृत्यु और जीवन हैं, और जो उस से प्रेम रखता है, वह उसका फल खाएगा।</w:t>
      </w:r>
    </w:p>
    <w:p/>
    <w:p>
      <w:r xmlns:w="http://schemas.openxmlformats.org/wordprocessingml/2006/main">
        <w:t xml:space="preserve">न्यायियों 8:16 और उस ने नगर के पुरनियोंको, और जंगल के कटीले जंगल, और झाड़ियां ले लीं, और उन से सुक्कोत के मनुष्योंको शिक्षा दी।</w:t>
      </w:r>
    </w:p>
    <w:p/>
    <w:p>
      <w:r xmlns:w="http://schemas.openxmlformats.org/wordprocessingml/2006/main">
        <w:t xml:space="preserve">गिदोन ने सुक्कोथ के लोगों को नगर के पुरनियों को ले जाकर और कांटों और झाड़ियों का उपयोग करके सबक सिखाया और उन्हें उनकी गलती का एहसास कराया।</w:t>
      </w:r>
    </w:p>
    <w:p/>
    <w:p>
      <w:r xmlns:w="http://schemas.openxmlformats.org/wordprocessingml/2006/main">
        <w:t xml:space="preserve">1. क्षमा में ईश्वर की कृपा: गिदोन के उदाहरण से सीखना।</w:t>
      </w:r>
    </w:p>
    <w:p/>
    <w:p>
      <w:r xmlns:w="http://schemas.openxmlformats.org/wordprocessingml/2006/main">
        <w:t xml:space="preserve">2. पश्चाताप की शक्ति: विनम्र समर्पण के माध्यम से गलतियों पर काबू पाना।</w:t>
      </w:r>
    </w:p>
    <w:p/>
    <w:p>
      <w:r xmlns:w="http://schemas.openxmlformats.org/wordprocessingml/2006/main">
        <w:t xml:space="preserve">1. यशायाह 1:18-20 - "अब आओ, हम एक साथ तर्क करें, यहोवा कहता है: तुम्हारे पाप चाहे लाल रंग के हों, तौभी वे बर्फ के समान श्वेत हो जाएंगे; यद्यपि वे लाल रंग के हों, तौभी वे ऊन के समान हो जाएंगे। यदि तू इच्छुक और आज्ञाकारी हो, तो उस देश का अच्छा फल खा सकेगा; परन्तु यदि तू न माने और बलवा करे, तो तलवार से मारा जाएगा; क्योंकि यहोवा ने यही कहा है।</w:t>
      </w:r>
    </w:p>
    <w:p/>
    <w:p>
      <w:r xmlns:w="http://schemas.openxmlformats.org/wordprocessingml/2006/main">
        <w:t xml:space="preserve">2. ल्यूक 15:11-32 - उड़ाऊ पुत्र का दृष्टान्त।</w:t>
      </w:r>
    </w:p>
    <w:p/>
    <w:p>
      <w:r xmlns:w="http://schemas.openxmlformats.org/wordprocessingml/2006/main">
        <w:t xml:space="preserve">न्यायियों 8:17 और उस ने पनूएल के गुम्मट को ढा दिया, और नगर के मनुष्योंको घात किया।</w:t>
      </w:r>
    </w:p>
    <w:p/>
    <w:p>
      <w:r xmlns:w="http://schemas.openxmlformats.org/wordprocessingml/2006/main">
        <w:t xml:space="preserve">गिदोन ने शहर के टॉवर को नष्ट करके पेनुएल के लोगों को हरा दिया।</w:t>
      </w:r>
    </w:p>
    <w:p/>
    <w:p>
      <w:r xmlns:w="http://schemas.openxmlformats.org/wordprocessingml/2006/main">
        <w:t xml:space="preserve">1. ईश्वर की शक्ति और सुरक्षा: गिदोन की विजय का एक अध्ययन</w:t>
      </w:r>
    </w:p>
    <w:p/>
    <w:p>
      <w:r xmlns:w="http://schemas.openxmlformats.org/wordprocessingml/2006/main">
        <w:t xml:space="preserve">2. चुनौतियों पर काबू पाना: गिदोन की जीत से सबक</w:t>
      </w:r>
    </w:p>
    <w:p/>
    <w:p>
      <w:r xmlns:w="http://schemas.openxmlformats.org/wordprocessingml/2006/main">
        <w:t xml:space="preserve">1. न्यायाधीश 6:1-24</w:t>
      </w:r>
    </w:p>
    <w:p/>
    <w:p>
      <w:r xmlns:w="http://schemas.openxmlformats.org/wordprocessingml/2006/main">
        <w:t xml:space="preserve">2. भजन 46:1-3</w:t>
      </w:r>
    </w:p>
    <w:p/>
    <w:p>
      <w:r xmlns:w="http://schemas.openxmlformats.org/wordprocessingml/2006/main">
        <w:t xml:space="preserve">न्यायियों 8:18 तब उस ने जेबह और सल्मुन्ना से कहा, तुम ने जिनको ताबोर में घात किया, वे कैसे मनुष्य हैं? और उन्होंने उत्तर दिया, जैसा तू है, वैसे ही वे भी थे; हर एक राजा के बच्चों जैसा दिखता था।</w:t>
      </w:r>
    </w:p>
    <w:p/>
    <w:p>
      <w:r xmlns:w="http://schemas.openxmlformats.org/wordprocessingml/2006/main">
        <w:t xml:space="preserve">गिदोन ने ज़ेबह और सल्मुन्ना से उन लोगों के बारे में पूछा जिन्हें उन्होंने ताबोर में मार डाला था, और उन्होंने उत्तर दिया कि वे स्वयं गिदोन के समान ही महान थे।</w:t>
      </w:r>
    </w:p>
    <w:p/>
    <w:p>
      <w:r xmlns:w="http://schemas.openxmlformats.org/wordprocessingml/2006/main">
        <w:t xml:space="preserve">1. ईश्वर की दृष्टि में सभी मनुष्यों का बड़प्पन</w:t>
      </w:r>
    </w:p>
    <w:p/>
    <w:p>
      <w:r xmlns:w="http://schemas.openxmlformats.org/wordprocessingml/2006/main">
        <w:t xml:space="preserve">2. गिदोन के विश्वास की ताकत</w:t>
      </w:r>
    </w:p>
    <w:p/>
    <w:p>
      <w:r xmlns:w="http://schemas.openxmlformats.org/wordprocessingml/2006/main">
        <w:t xml:space="preserve">1. जेम्स 2:1-9</w:t>
      </w:r>
    </w:p>
    <w:p/>
    <w:p>
      <w:r xmlns:w="http://schemas.openxmlformats.org/wordprocessingml/2006/main">
        <w:t xml:space="preserve">2. इब्रानियों 11:32-34</w:t>
      </w:r>
    </w:p>
    <w:p/>
    <w:p>
      <w:r xmlns:w="http://schemas.openxmlformats.org/wordprocessingml/2006/main">
        <w:t xml:space="preserve">न्यायियों 8:19 और उस ने कहा, वे मेरे भाई, वरन मेरी माता के बेटे हैं; यहोवा के जीवन की शपथ, यदि तुम ने उनको जीवित बचाया होता, तो मैं तुम्हें न मार डालता।</w:t>
      </w:r>
    </w:p>
    <w:p/>
    <w:p>
      <w:r xmlns:w="http://schemas.openxmlformats.org/wordprocessingml/2006/main">
        <w:t xml:space="preserve">मिद्यानियों के विरुद्ध लड़ने में सहायता न करने के कारण गिदोन ने सुक्कोत और पेनुएल के हाकिमों को मार डाला।</w:t>
      </w:r>
    </w:p>
    <w:p/>
    <w:p>
      <w:r xmlns:w="http://schemas.openxmlformats.org/wordprocessingml/2006/main">
        <w:t xml:space="preserve">1. मुसीबत के समय में दृढ़ता का महत्व</w:t>
      </w:r>
    </w:p>
    <w:p/>
    <w:p>
      <w:r xmlns:w="http://schemas.openxmlformats.org/wordprocessingml/2006/main">
        <w:t xml:space="preserve">2. गिदोन की प्रतिक्रिया के आलोक में अपने शत्रुओं से प्रेम करना</w:t>
      </w:r>
    </w:p>
    <w:p/>
    <w:p>
      <w:r xmlns:w="http://schemas.openxmlformats.org/wordprocessingml/2006/main">
        <w:t xml:space="preserve">1. मत्ती 5:44 - परन्तु मैं तुम से कहता हूं, अपने शत्रुओं से प्रेम रखो, जो तुम्हें शाप देते हैं उन्हें आशीर्वाद दो, जो तुम से बैर रखते हैं उनके साथ भलाई करो, और जो तुम्हारा अनादर करते और तुम्हें सताते हैं उनके लिए प्रार्थना करो;</w:t>
      </w:r>
    </w:p>
    <w:p/>
    <w:p>
      <w:r xmlns:w="http://schemas.openxmlformats.org/wordprocessingml/2006/main">
        <w:t xml:space="preserve">2. नीतिवचन 24:10-12 - यदि तू विपत्ति के दिन बेहोश हो जाए, तो तेरी शक्ति थोड़ी है। यदि तू उनको जो मरने के लिये खींचे हुए हैं, और जो मारे जाने के लिये तैयार हैं, बचा न ले; यदि तू कहे, कि देख, हम ने यह नहीं जाना; क्या जो मन पर विचार करता है, वह उस पर विचार नहीं करता? और जो तेरे प्राण का रखवाला है, क्या वह इसे नहीं जानता? और क्या वह हर एक मनुष्य को उसके कामों के अनुसार फल न देगा?</w:t>
      </w:r>
    </w:p>
    <w:p/>
    <w:p>
      <w:r xmlns:w="http://schemas.openxmlformats.org/wordprocessingml/2006/main">
        <w:t xml:space="preserve">न्यायियों 8:20 और उस ने अपके पहिलौठे येतेर से कहा, उठकर उनको घात कर। परन्तु उस जवान ने अपनी तलवार न खींची, क्योंकि वह अभी जवान ही था, इसलिये डरता था।</w:t>
      </w:r>
    </w:p>
    <w:p/>
    <w:p>
      <w:r xmlns:w="http://schemas.openxmlformats.org/wordprocessingml/2006/main">
        <w:t xml:space="preserve">गिदोन के बेटे येतेर को दुश्मन को मारने की आज्ञा दी गई थी, लेकिन वह अपनी कम उम्र के कारण बहुत डरा हुआ था।</w:t>
      </w:r>
    </w:p>
    <w:p/>
    <w:p>
      <w:r xmlns:w="http://schemas.openxmlformats.org/wordprocessingml/2006/main">
        <w:t xml:space="preserve">1. "युवा भय: विश्वास और साहस को लागू करने पर परिप्रेक्ष्य"</w:t>
      </w:r>
    </w:p>
    <w:p/>
    <w:p>
      <w:r xmlns:w="http://schemas.openxmlformats.org/wordprocessingml/2006/main">
        <w:t xml:space="preserve">2. "गिदोन की ताकत: कठिन परिस्थितियों में डर और संदेह पर काबू पाना"</w:t>
      </w:r>
    </w:p>
    <w:p/>
    <w:p>
      <w:r xmlns:w="http://schemas.openxmlformats.org/wordprocessingml/2006/main">
        <w:t xml:space="preserve">1. यशायाह 43:1-2 - "परन्तु हे याकूब, और हे इस्राएल, तेरा रचनेवाला और तेरा रचनेवाला यहोवा अब यों कहता है, मत डर; क्योंकि मैं ने तुझे छुड़ा लिया है, मैं ने तुझे नाम लेकर बुलाया है; तू तुम मेरे हो। जब तुम जल में चलोगे, तब मैं तुम्हारे संग रहूंगा; और जब तुम नदियों में चलोगे, तब वे तुम्हें न डुला सकेंगे;</w:t>
      </w:r>
    </w:p>
    <w:p/>
    <w:p>
      <w:r xmlns:w="http://schemas.openxmlformats.org/wordprocessingml/2006/main">
        <w:t xml:space="preserve">2. 2 तीमुथियुस 1:7 - "क्योंकि परमेश्वर ने हमें भय की नहीं, परन्तु सामर्थ, और प्रेम, और संयम की आत्मा दी है।"</w:t>
      </w:r>
    </w:p>
    <w:p/>
    <w:p>
      <w:r xmlns:w="http://schemas.openxmlformats.org/wordprocessingml/2006/main">
        <w:t xml:space="preserve">न्यायियों 8:21 तब जेबह और सल्मुन्ना ने कहा, उठकर हम पर टूट पड़ो; क्योंकि जैसा मनुष्य है, वैसी ही उसकी शक्ति भी है। और गिदोन ने उठकर जेबह और सल्मुन्ना को घात किया, और उनके ऊंटोंके गले के आभूषण छीन लिए।</w:t>
      </w:r>
    </w:p>
    <w:p/>
    <w:p>
      <w:r xmlns:w="http://schemas.openxmlformats.org/wordprocessingml/2006/main">
        <w:t xml:space="preserve">गिदोन ने जेबह और ज़लमुन्ना को युद्ध में हरा दिया और उनके ऊँटों के गले से आभूषण ले लिया।</w:t>
      </w:r>
    </w:p>
    <w:p/>
    <w:p>
      <w:r xmlns:w="http://schemas.openxmlformats.org/wordprocessingml/2006/main">
        <w:t xml:space="preserve">1. भगवान जरूरत के समय अपने लोगों को शक्ति प्रदान करते हैं।</w:t>
      </w:r>
    </w:p>
    <w:p/>
    <w:p>
      <w:r xmlns:w="http://schemas.openxmlformats.org/wordprocessingml/2006/main">
        <w:t xml:space="preserve">2. विजय केवल ईश्वर की शक्ति से ही प्राप्त होती है, अपनी नहीं।</w:t>
      </w:r>
    </w:p>
    <w:p/>
    <w:p>
      <w:r xmlns:w="http://schemas.openxmlformats.org/wordprocessingml/2006/main">
        <w:t xml:space="preserve">1. 1 यूहन्ना 4:4 - हे प्रिय बालकों, तुम परमेश्वर की ओर से हो, और तुम ने उन पर जय पाई है, क्योंकि जो तुम में है, वह उस से जो जगत में है, बड़ा है।</w:t>
      </w:r>
    </w:p>
    <w:p/>
    <w:p>
      <w:r xmlns:w="http://schemas.openxmlformats.org/wordprocessingml/2006/main">
        <w:t xml:space="preserve">2. 2 कुरिन्थियों 12:9 - परन्तु उस ने मुझ से कहा, मेरा अनुग्रह तुम्हारे लिये काफी है, क्योंकि मेरी शक्ति निर्बलता में सिद्ध होती है।</w:t>
      </w:r>
    </w:p>
    <w:p/>
    <w:p>
      <w:r xmlns:w="http://schemas.openxmlformats.org/wordprocessingml/2006/main">
        <w:t xml:space="preserve">न्यायियों 8:22 तब इस्राएली पुरूषोंने गिदोन से कहा, तू हम पर प्रभुता कर, और अपने बेटे, और पोते भी; क्योंकि तू ने हम को मिद्यान के हाथ से बचाया है।</w:t>
      </w:r>
    </w:p>
    <w:p/>
    <w:p>
      <w:r xmlns:w="http://schemas.openxmlformats.org/wordprocessingml/2006/main">
        <w:t xml:space="preserve">गिदोन को इस्राएलियों ने अपने नेता के रूप में प्रशंसित किया है।</w:t>
      </w:r>
    </w:p>
    <w:p/>
    <w:p>
      <w:r xmlns:w="http://schemas.openxmlformats.org/wordprocessingml/2006/main">
        <w:t xml:space="preserve">1. भगवान अविश्वसनीय कार्य करने के लिए विनम्र मूल के लोगों को चुनते हैं</w:t>
      </w:r>
    </w:p>
    <w:p/>
    <w:p>
      <w:r xmlns:w="http://schemas.openxmlformats.org/wordprocessingml/2006/main">
        <w:t xml:space="preserve">2. विषम परिस्थितियाँ असहनीय लगने पर भी ईश्वर पर भरोसा रखना</w:t>
      </w:r>
    </w:p>
    <w:p/>
    <w:p>
      <w:r xmlns:w="http://schemas.openxmlformats.org/wordprocessingml/2006/main">
        <w:t xml:space="preserve">1. 1 कुरिन्थियों 1:26-29 - क्योंकि हे भाइयो, तुम अपने बुलाए जाने को देखते हो, कि न शरीर के अनुसार बहुत बुद्धिमान, और न बहुत सामर्थी, और न बहुत कुलीन बुलाए गए हैं: परन्तु परमेश्वर ने जगत के मूर्खों को चुन लिया है। बुद्धिमानों को भ्रमित करो; और परमेश्वर ने जगत के निर्बलोंको चुन लिया है, कि सामर्थियोंको लज्जित करे; और जगत की तुच्छ वस्तुओं को, और जो तुच्छ वस्तुएं हैं, उन को परमेश्वर ने चुन लिया है, हां, और जो वस्तुएं नहीं हैं, उन को भी चुन लिया है, कि जो वस्तुएं हैं उन्हें व्यर्थ कर दें, कि कोई प्राणी उसके साम्हने घमण्ड न करे।</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न्यायियों 8:23 और गिदोन ने उन से कहा, मैं तुम पर प्रभुता न करूंगा, और न मेरा पुत्र तुम पर प्रभुता करेगा; यहोवा तुम पर प्रभुता करेगा।</w:t>
      </w:r>
    </w:p>
    <w:p/>
    <w:p>
      <w:r xmlns:w="http://schemas.openxmlformats.org/wordprocessingml/2006/main">
        <w:t xml:space="preserve">गिदोन ने इस्राएलियों पर शासन करने से इंकार कर दिया, इसके बजाय यह दावा किया कि प्रभु को उनका शासक होना चाहिए।</w:t>
      </w:r>
    </w:p>
    <w:p/>
    <w:p>
      <w:r xmlns:w="http://schemas.openxmlformats.org/wordprocessingml/2006/main">
        <w:t xml:space="preserve">1. ईश्वर का शासन: हमें ईश्वरीय शासन के पक्ष में मानव अधिकार को क्यों अस्वीकार करना चाहिए</w:t>
      </w:r>
    </w:p>
    <w:p/>
    <w:p>
      <w:r xmlns:w="http://schemas.openxmlformats.org/wordprocessingml/2006/main">
        <w:t xml:space="preserve">2. वफादार सेवक: कैसे गिदोन ने साहसपूर्वक राजनीतिक शक्ति को अस्वीकार कर दिया</w:t>
      </w:r>
    </w:p>
    <w:p/>
    <w:p>
      <w:r xmlns:w="http://schemas.openxmlformats.org/wordprocessingml/2006/main">
        <w:t xml:space="preserve">1. रोमियों 13:1-7 - प्रत्येक व्यक्ति शासकीय अधिकारियों के अधीन रहे।</w:t>
      </w:r>
    </w:p>
    <w:p/>
    <w:p>
      <w:r xmlns:w="http://schemas.openxmlformats.org/wordprocessingml/2006/main">
        <w:t xml:space="preserve">2. मैथ्यू 22:21 - इसलिए जो सीज़र का है वह सीज़र को सौंप दो; और जो वस्तुएं परमेश्वर की हैं वे परमेश्वर के लिये हैं।</w:t>
      </w:r>
    </w:p>
    <w:p/>
    <w:p>
      <w:r xmlns:w="http://schemas.openxmlformats.org/wordprocessingml/2006/main">
        <w:t xml:space="preserve">न्यायियों 8:24 और गिदोन ने उन से कहा, मैं तुम से बिनती करना चाहता हूं, कि तुम हर एक को उसकी लूट की बालियां दे दो। (क्योंकि वे इश्माएली थे, इसलिये उनके पास सोने की बालियाँ थीं।)</w:t>
      </w:r>
    </w:p>
    <w:p/>
    <w:p>
      <w:r xmlns:w="http://schemas.openxmlformats.org/wordprocessingml/2006/main">
        <w:t xml:space="preserve">गिदोन ने इनाम के रूप में इश्माएलियों से उनकी सोने की बालियाँ माँगीं।</w:t>
      </w:r>
    </w:p>
    <w:p/>
    <w:p>
      <w:r xmlns:w="http://schemas.openxmlformats.org/wordprocessingml/2006/main">
        <w:t xml:space="preserve">1. अनुरोध चाहने की शक्ति</w:t>
      </w:r>
    </w:p>
    <w:p/>
    <w:p>
      <w:r xmlns:w="http://schemas.openxmlformats.org/wordprocessingml/2006/main">
        <w:t xml:space="preserve">2. सोने की बालियों का महत्व</w:t>
      </w:r>
    </w:p>
    <w:p/>
    <w:p>
      <w:r xmlns:w="http://schemas.openxmlformats.org/wordprocessingml/2006/main">
        <w:t xml:space="preserve">1. मत्ती 7:7-8, "मांगो, तो तुम्हें दिया जाएगा; ढूंढ़ो, तो तुम पाओगे; खटखटाओ, तो तुम्हारे लिए खोला जाएगा; क्योंकि जो कोई मांगता है, उसे मिलता है; और जो कोई ढूंढ़ता है, वह पाता है; और जो खटखटाएगा उसके लिये खोला जाएगा।"</w:t>
      </w:r>
    </w:p>
    <w:p/>
    <w:p>
      <w:r xmlns:w="http://schemas.openxmlformats.org/wordprocessingml/2006/main">
        <w:t xml:space="preserve">2. याकूब 4:3, "तुम माँगते तो हो, परन्तु पाते नहीं, क्योंकि व्यर्थ ही माँगते हो, ताकि अपनी अभिलाषाओं के लिये उसे खा जाओ।"</w:t>
      </w:r>
    </w:p>
    <w:p/>
    <w:p>
      <w:r xmlns:w="http://schemas.openxmlformats.org/wordprocessingml/2006/main">
        <w:t xml:space="preserve">न्यायियों 8:25 और उन्होंने उत्तर दिया, हम उन्हें स्वेच्छा से देंगे। और उन्होंने एक कपड़ा बिछाया, और उस में अपके अपके अपके अपके अपके अपके अपके अपके अपके अपके अपके अपके अपके अपके धन की बालियां डाल दीं।</w:t>
      </w:r>
    </w:p>
    <w:p/>
    <w:p>
      <w:r xmlns:w="http://schemas.openxmlformats.org/wordprocessingml/2006/main">
        <w:t xml:space="preserve">इस्राएलियों ने स्वेच्छा से अपनी बालियाँ यहोवा को भेंट के रूप में दीं।</w:t>
      </w:r>
    </w:p>
    <w:p/>
    <w:p>
      <w:r xmlns:w="http://schemas.openxmlformats.org/wordprocessingml/2006/main">
        <w:t xml:space="preserve">1. परमेश्वर हमारी भेंटों के योग्य है - न्यायियों 8:25</w:t>
      </w:r>
    </w:p>
    <w:p/>
    <w:p>
      <w:r xmlns:w="http://schemas.openxmlformats.org/wordprocessingml/2006/main">
        <w:t xml:space="preserve">2. उदारता की शक्ति - न्यायाधीश 8:25</w:t>
      </w:r>
    </w:p>
    <w:p/>
    <w:p>
      <w:r xmlns:w="http://schemas.openxmlformats.org/wordprocessingml/2006/main">
        <w:t xml:space="preserve">1. 2 कुरिन्थियों 9:7 - प्रत्येक मनुष्य को वही देना चाहिए जो उसने अपने मन में देने का निश्चय किया है, अनिच्छा से या दबाव में नहीं, क्योंकि परमेश्वर हर्ष से देने वाले से प्रेम करता है।</w:t>
      </w:r>
    </w:p>
    <w:p/>
    <w:p>
      <w:r xmlns:w="http://schemas.openxmlformats.org/wordprocessingml/2006/main">
        <w:t xml:space="preserve">2. नीतिवचन 22:9 - उदार मनुष्य आप ही धन्य होगा, क्योंकि वह अपना भोजन कंगालों को बांटता है।</w:t>
      </w:r>
    </w:p>
    <w:p/>
    <w:p>
      <w:r xmlns:w="http://schemas.openxmlformats.org/wordprocessingml/2006/main">
        <w:t xml:space="preserve">न्यायियों 8:26 और जो सोने की बालियां उस ने मांगी, उनका तौल एक हजार सात सौ शेकेल सोने का या; और आभूषण, घुंघरू, और बैंजनी वस्त्र जो मिद्यान के राजाओं को पहिने हुए थे, और उनके ऊंटोंके गले की जंजीरें भी।</w:t>
      </w:r>
    </w:p>
    <w:p/>
    <w:p>
      <w:r xmlns:w="http://schemas.openxmlformats.org/wordprocessingml/2006/main">
        <w:t xml:space="preserve">गिदोन ने मिद्यानियों से बड़ी मात्रा में सोना मांगा, जिसमें सोने की बालियां, आभूषण, कॉलर, बैंगनी पोशाक और उनके ऊंटों की गर्दन के लिए चेन शामिल थीं।</w:t>
      </w:r>
    </w:p>
    <w:p/>
    <w:p>
      <w:r xmlns:w="http://schemas.openxmlformats.org/wordprocessingml/2006/main">
        <w:t xml:space="preserve">1. संतोष का मूल्य: हमारे पास जो आशीर्वाद है उससे संतुष्ट रहना सीखना।</w:t>
      </w:r>
    </w:p>
    <w:p/>
    <w:p>
      <w:r xmlns:w="http://schemas.openxmlformats.org/wordprocessingml/2006/main">
        <w:t xml:space="preserve">2.उदारता की शक्ति: दूसरों को देने का प्रभाव।</w:t>
      </w:r>
    </w:p>
    <w:p/>
    <w:p>
      <w:r xmlns:w="http://schemas.openxmlformats.org/wordprocessingml/2006/main">
        <w:t xml:space="preserve">1. 1 तीमुथियुस 6:6-8 परन्तु सन्तोष सहित भक्ति करना बड़ा लाभ है। क्योंकि हम संसार में कुछ भी नहीं लाए, और हम इससे कुछ ले नहीं सकते। परन्तु यदि हमारे पास भोजन और वस्त्र हो, तो हम उसी में सन्तुष्ट रहेंगे।</w:t>
      </w:r>
    </w:p>
    <w:p/>
    <w:p>
      <w:r xmlns:w="http://schemas.openxmlformats.org/wordprocessingml/2006/main">
        <w:t xml:space="preserve">2. प्रेरितों के काम 20:35 मैं ने सब बातों में तुम्हें दिखाया है, कि इस प्रकार परिश्रम करके हमें निर्बलों की सहायता करनी चाहिए, और प्रभु यीशु के वचन स्मरण रखना चाहिए, कि उस ने आप ही कहा, लेने से देना अधिक धन्य है।</w:t>
      </w:r>
    </w:p>
    <w:p/>
    <w:p>
      <w:r xmlns:w="http://schemas.openxmlformats.org/wordprocessingml/2006/main">
        <w:t xml:space="preserve">न्यायियों 8:27 और गिदोन ने उसका एक एपोद बनवाकर अपके नगर ओप्रा में रखा, और सब इस्राएल उसके पीछे हो कर व्यभिचारी हुआ; और वह गिदोन और उसके घराने के लिथे फंदा बन गया।</w:t>
      </w:r>
    </w:p>
    <w:p/>
    <w:p>
      <w:r xmlns:w="http://schemas.openxmlformats.org/wordprocessingml/2006/main">
        <w:t xml:space="preserve">गिदोन ने एक एपोद बनाया जो उसके और उसके परिवार के लिए फंदा बन गया जब इस्राएल ने उसकी पूजा करना शुरू कर दिया।</w:t>
      </w:r>
    </w:p>
    <w:p/>
    <w:p>
      <w:r xmlns:w="http://schemas.openxmlformats.org/wordprocessingml/2006/main">
        <w:t xml:space="preserve">1. अभिमान को अपने पथ से भटकने न दें: गिदोन के एपोद का एक अध्ययन।</w:t>
      </w:r>
    </w:p>
    <w:p/>
    <w:p>
      <w:r xmlns:w="http://schemas.openxmlformats.org/wordprocessingml/2006/main">
        <w:t xml:space="preserve">2. मूर्तिपूजा के खतरे: गिदोन के एपोद का एक अध्ययन।</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1 कुरिन्थियों 10:14 - इसलिये, मेरे प्रियों, मूर्तिपूजा से दूर भागो।</w:t>
      </w:r>
    </w:p>
    <w:p/>
    <w:p>
      <w:r xmlns:w="http://schemas.openxmlformats.org/wordprocessingml/2006/main">
        <w:t xml:space="preserve">न्यायियों 8:28 इस प्रकार मिद्यान इस्राएलियोंके साम्हने दब गया, यहां तक कि उन्होंने फिर सिर न उठाया। और गिदोन के दिनों में चालीस वर्ष तक देश शान्त रहा।</w:t>
      </w:r>
    </w:p>
    <w:p/>
    <w:p>
      <w:r xmlns:w="http://schemas.openxmlformats.org/wordprocessingml/2006/main">
        <w:t xml:space="preserve">मिद्यानियों पर गिदोन की जीत से इसराइल को चालीस साल की शांति मिली।</w:t>
      </w:r>
    </w:p>
    <w:p/>
    <w:p>
      <w:r xmlns:w="http://schemas.openxmlformats.org/wordprocessingml/2006/main">
        <w:t xml:space="preserve">1: जब हम ईश्वर की योजना पर भरोसा करते हैं तो हम अपने जीवन में शांति पा सकते हैं।</w:t>
      </w:r>
    </w:p>
    <w:p/>
    <w:p>
      <w:r xmlns:w="http://schemas.openxmlformats.org/wordprocessingml/2006/main">
        <w:t xml:space="preserve">2: हम ईश्वर में शक्ति पा सकते हैं और अपने शत्रुओं पर विजय पा सकते हैं।</w:t>
      </w:r>
    </w:p>
    <w:p/>
    <w:p>
      <w:r xmlns:w="http://schemas.openxmlformats.org/wordprocessingml/2006/main">
        <w:t xml:space="preserve">1: यशायाह 26:3-4 - तू उन लोगों को पूर्ण शांति से रखेगा जिनके मन स्थिर हैं, क्योंकि वे तुझ पर भरोसा रखते हैं। प्रभु पर सर्वदा भरोसा रखो, क्योंकि प्रभु परमेश्वर में तुम्हारे पास सदाबहार चट्टान है।</w:t>
      </w:r>
    </w:p>
    <w:p/>
    <w:p>
      <w:r xmlns:w="http://schemas.openxmlformats.org/wordprocessingml/2006/main">
        <w:t xml:space="preserve">2: यहोशू 1:9 - मजबूत और साहसी बनो। डरो नहीं; निराश न हो, क्योंकि जहां कहीं तू जाएगा वहां तेरा परमेश्वर यहोवा तेरे संग रहेगा।</w:t>
      </w:r>
    </w:p>
    <w:p/>
    <w:p>
      <w:r xmlns:w="http://schemas.openxmlformats.org/wordprocessingml/2006/main">
        <w:t xml:space="preserve">न्यायियों 8:29 और योआश का पुत्र यरूब्बाल जाकर अपने घर में रहने लगा।</w:t>
      </w:r>
    </w:p>
    <w:p/>
    <w:p>
      <w:r xmlns:w="http://schemas.openxmlformats.org/wordprocessingml/2006/main">
        <w:t xml:space="preserve">योआश का पुत्र यरूब्बाल अपने घर लौट गया।</w:t>
      </w:r>
    </w:p>
    <w:p/>
    <w:p>
      <w:r xmlns:w="http://schemas.openxmlformats.org/wordprocessingml/2006/main">
        <w:t xml:space="preserve">1. भगवान हमें हमारे दैनिक संघर्षों का सामना करने की शक्ति और साहस देते हैं।</w:t>
      </w:r>
    </w:p>
    <w:p/>
    <w:p>
      <w:r xmlns:w="http://schemas.openxmlformats.org/wordprocessingml/2006/main">
        <w:t xml:space="preserve">2. हमें ईश्वर द्वारा हमें प्रदान किए गए आशीर्वाद के लिए आभारी होना चाहिए।</w:t>
      </w:r>
    </w:p>
    <w:p/>
    <w:p>
      <w:r xmlns:w="http://schemas.openxmlformats.org/wordprocessingml/2006/main">
        <w:t xml:space="preserve">1.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भजन 103:2 - "हे मेरे मन, प्रभु को धन्य कह, और उसके सब लाभों को न भूल।"</w:t>
      </w:r>
    </w:p>
    <w:p/>
    <w:p>
      <w:r xmlns:w="http://schemas.openxmlformats.org/wordprocessingml/2006/main">
        <w:t xml:space="preserve">न्यायियों 8:30 और गिदोन से सत्तर पुत्र उत्पन्न हुए, क्योंकि उसके बहुत पत्नियां थीं।</w:t>
      </w:r>
    </w:p>
    <w:p/>
    <w:p>
      <w:r xmlns:w="http://schemas.openxmlformats.org/wordprocessingml/2006/main">
        <w:t xml:space="preserve">गिदोन के 70 बेटे थे, जो उसकी कई पत्नियों से पैदा हुए थे।</w:t>
      </w:r>
    </w:p>
    <w:p/>
    <w:p>
      <w:r xmlns:w="http://schemas.openxmlformats.org/wordprocessingml/2006/main">
        <w:t xml:space="preserve">1. बहुत सारी पत्नियाँ रखने का ख़तरा</w:t>
      </w:r>
    </w:p>
    <w:p/>
    <w:p>
      <w:r xmlns:w="http://schemas.openxmlformats.org/wordprocessingml/2006/main">
        <w:t xml:space="preserve">2. पिता होने का आशीर्वाद</w:t>
      </w:r>
    </w:p>
    <w:p/>
    <w:p>
      <w:r xmlns:w="http://schemas.openxmlformats.org/wordprocessingml/2006/main">
        <w:t xml:space="preserve">1. इफिसियों 5:25-33 (हे पतियों, अपनी अपनी पत्नी से प्रेम करो, जैसा मसीह ने कलीसिया से प्रेम करके अपने आप को उसके लिये दे दिया)</w:t>
      </w:r>
    </w:p>
    <w:p/>
    <w:p>
      <w:r xmlns:w="http://schemas.openxmlformats.org/wordprocessingml/2006/main">
        <w:t xml:space="preserve">2. उत्पत्ति 1:27-28 (परमेश्‍वर ने उनको आशीष दी, और उन से कहा, फूलो-फलो, और पृय्वी में भर जाओ, और उसको अपने वश में कर लो)</w:t>
      </w:r>
    </w:p>
    <w:p/>
    <w:p>
      <w:r xmlns:w="http://schemas.openxmlformats.org/wordprocessingml/2006/main">
        <w:t xml:space="preserve">न्यायियों 8:31 और उसकी जो रखेली शकेम में रहती थी, उसके भी एक पुत्र उत्पन्न हुआ, और उस ने उसका नाम अबीमेलेक रखा।</w:t>
      </w:r>
    </w:p>
    <w:p/>
    <w:p>
      <w:r xmlns:w="http://schemas.openxmlformats.org/wordprocessingml/2006/main">
        <w:t xml:space="preserve">गिदोन का अबीमेलेक नाम का एक पुत्र था, जो शकेम में एक उपपत्नी से उत्पन्न हुआ था।</w:t>
      </w:r>
    </w:p>
    <w:p/>
    <w:p>
      <w:r xmlns:w="http://schemas.openxmlformats.org/wordprocessingml/2006/main">
        <w:t xml:space="preserve">1. गिदोन का उदाहरण: वफ़ादारी और आज्ञाकारिता में एक सबक।</w:t>
      </w:r>
    </w:p>
    <w:p/>
    <w:p>
      <w:r xmlns:w="http://schemas.openxmlformats.org/wordprocessingml/2006/main">
        <w:t xml:space="preserve">2. पितृत्व का महत्व: जिम्मेदार पालन-पोषण का आह्वान।</w:t>
      </w:r>
    </w:p>
    <w:p/>
    <w:p>
      <w:r xmlns:w="http://schemas.openxmlformats.org/wordprocessingml/2006/main">
        <w:t xml:space="preserve">1. यहोशू 24:15 और यदि तुझे यहोवा की उपासना करना बुरा मालूम पड़े, तो आज चुन ले कि किस की उपासना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p>
      <w:r xmlns:w="http://schemas.openxmlformats.org/wordprocessingml/2006/main">
        <w:t xml:space="preserve">2. नीतिवचन 4:3-4 क्योंकि मैं अपने पिता का पुत्र, और कोमल और अपनी माता की दृष्टि में एकमात्र प्रिय था। उस ने मुझे भी सिखाया, और मुझ से कहा, अपने मन में मेरी बातें स्मरण रखो; मेरी आज्ञाओं को मानो, और जीवित रहो।</w:t>
      </w:r>
    </w:p>
    <w:p/>
    <w:p>
      <w:r xmlns:w="http://schemas.openxmlformats.org/wordprocessingml/2006/main">
        <w:t xml:space="preserve">न्यायियों 8:32 और योआश का पुत्र गिदोन बहुत बुढ़ापे में मर गया, और उसे अबीएजेरियोंके ओप्रा में उसके पिता योआश की कब्र में मिट्टी दी गई।</w:t>
      </w:r>
    </w:p>
    <w:p/>
    <w:p>
      <w:r xmlns:w="http://schemas.openxmlformats.org/wordprocessingml/2006/main">
        <w:t xml:space="preserve">योआश का पुत्र गिदोन बहुत बुढ़ापे में मर गया, और उसे अबीएजेरियों के ओप्रा में उसके पिता की कब्र में दफनाया गया।</w:t>
      </w:r>
    </w:p>
    <w:p/>
    <w:p>
      <w:r xmlns:w="http://schemas.openxmlformats.org/wordprocessingml/2006/main">
        <w:t xml:space="preserve">1. एक अच्छे आदमी की विरासत - अच्छे जीवन जीने के उदाहरण के रूप में गिदोन का उपयोग करना।</w:t>
      </w:r>
    </w:p>
    <w:p/>
    <w:p>
      <w:r xmlns:w="http://schemas.openxmlformats.org/wordprocessingml/2006/main">
        <w:t xml:space="preserve">2. दीर्घ जीवन का आशीर्वाद - दुःख के बीच भी, पूर्ण जीवन के आशीर्वाद पर विचार करना।</w:t>
      </w:r>
    </w:p>
    <w:p/>
    <w:p>
      <w:r xmlns:w="http://schemas.openxmlformats.org/wordprocessingml/2006/main">
        <w:t xml:space="preserve">1. सभोपदेशक 7:1 - "अच्छा नाम बहुमूल्य इत्र से उत्तम है, और मृत्यु का दिन जन्म के दिन से उत्तम है।"</w:t>
      </w:r>
    </w:p>
    <w:p/>
    <w:p>
      <w:r xmlns:w="http://schemas.openxmlformats.org/wordprocessingml/2006/main">
        <w:t xml:space="preserve">2. भजन 90:12 - "सो हमें अपने दिन गिनना सिखा, कि हम अपना मन बुद्धि की ओर लगा सकें।"</w:t>
      </w:r>
    </w:p>
    <w:p/>
    <w:p>
      <w:r xmlns:w="http://schemas.openxmlformats.org/wordprocessingml/2006/main">
        <w:t xml:space="preserve">न्यायियों 8:33 और ऐसा हुआ कि गिदोन के मरते ही इस्राएली फिर मुड़कर बाल देवताओं के पीछे हो गए, और बालबरीत को अपना देवता मान लिया।</w:t>
      </w:r>
    </w:p>
    <w:p/>
    <w:p>
      <w:r xmlns:w="http://schemas.openxmlformats.org/wordprocessingml/2006/main">
        <w:t xml:space="preserve">गिदोन की मृत्यु के बाद इस्राएली परमेश्वर से विमुख हो गए और मूर्तियों की पूजा करने लगे।</w:t>
      </w:r>
    </w:p>
    <w:p/>
    <w:p>
      <w:r xmlns:w="http://schemas.openxmlformats.org/wordprocessingml/2006/main">
        <w:t xml:space="preserve">1. गिदोन को याद करना: ईश्वर के प्रति वफादारी पर एक चिंतन</w:t>
      </w:r>
    </w:p>
    <w:p/>
    <w:p>
      <w:r xmlns:w="http://schemas.openxmlformats.org/wordprocessingml/2006/main">
        <w:t xml:space="preserve">2. मूर्तिपूजा के खतरे: हमें भगवान के प्रति वफादार क्यों रहना चाहिए</w:t>
      </w:r>
    </w:p>
    <w:p/>
    <w:p>
      <w:r xmlns:w="http://schemas.openxmlformats.org/wordprocessingml/2006/main">
        <w:t xml:space="preserve">1. व्यवस्थाविवरण 12:29-31 - सावधान रहो, ऐसा न हो कि तेरे दुष्ट मन में यह विचार उत्पन्न हो, कि सातवां वर्ष अर्थात छुटकारा का वर्ष निकट है; और तेरी दृष्टि तेरे कंगाल भाई पर बुरी हो, और तू उसे कुछ न दे; और वह तेरे विरुद्ध यहोवा की दोहाई देगा, और यह तेरे लिथे पाप ठहरेगा।</w:t>
      </w:r>
    </w:p>
    <w:p/>
    <w:p>
      <w:r xmlns:w="http://schemas.openxmlformats.org/wordprocessingml/2006/main">
        <w:t xml:space="preserve">2. यहोशू 24:14-15 - इसलिये अब यहोवा का भय मानो, और सच्चाई और सच्चाई से उसकी सेवा करो; और उन देवताओं को दूर करो जिनकी सेवा तुम्हारे पुरखा जलप्रलय के पार और मिस्र में करते थे; और तुम प्रभु की सेवा करो। और यदि तुम्हें यहोवा की सेवा करना बुरा लगे, तो आज चुन लो कि तुम किस की सेवा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p>
      <w:r xmlns:w="http://schemas.openxmlformats.org/wordprocessingml/2006/main">
        <w:t xml:space="preserve">न्यायियों 8:34 और इस्राएलियोंने अपके परमेश्वर यहोवा की सुधि न ली, जिस ने उनको चारोंओर के सब शत्रुओंके हाथ से बचाया या;</w:t>
      </w:r>
    </w:p>
    <w:p/>
    <w:p>
      <w:r xmlns:w="http://schemas.openxmlformats.org/wordprocessingml/2006/main">
        <w:t xml:space="preserve">इस्राएल के बच्चे यहोवा को भूल गए जिसने उन्हें उनके शत्रुओं से बचाया था।</w:t>
      </w:r>
    </w:p>
    <w:p/>
    <w:p>
      <w:r xmlns:w="http://schemas.openxmlformats.org/wordprocessingml/2006/main">
        <w:t xml:space="preserve">1. हमें उस प्रभु को याद रखना चाहिए जिसने हमें बचाया है - न्यायियों 8:34</w:t>
      </w:r>
    </w:p>
    <w:p/>
    <w:p>
      <w:r xmlns:w="http://schemas.openxmlformats.org/wordprocessingml/2006/main">
        <w:t xml:space="preserve">2. ईश्वर हमें तब भी याद रखता है जब हम उसे भूल जाते हैं - न्यायियों 8:34</w:t>
      </w:r>
    </w:p>
    <w:p/>
    <w:p>
      <w:r xmlns:w="http://schemas.openxmlformats.org/wordprocessingml/2006/main">
        <w:t xml:space="preserve">1. भजन 103:2 - हे मेरे प्राण, यहोवा को धन्य कह, और उसके सब उपकारों को न भूल।</w:t>
      </w:r>
    </w:p>
    <w:p/>
    <w:p>
      <w:r xmlns:w="http://schemas.openxmlformats.org/wordprocessingml/2006/main">
        <w:t xml:space="preserve">2. यशायाह 43:25 - मैं ही वह हूं जो अपने निमित्त तेरे अपराधों को मिटा देता हूं, और तेरे पापों को स्मरण न करूंगा।</w:t>
      </w:r>
    </w:p>
    <w:p/>
    <w:p>
      <w:r xmlns:w="http://schemas.openxmlformats.org/wordprocessingml/2006/main">
        <w:t xml:space="preserve">न्यायियों 8:35 और उन्होंने यरूब्बाल अर्यात् गिदोन के घराने पर उस सब भलाई के अनुसार प्रीति न की, जो उस ने इस्राएल पर की थी।</w:t>
      </w:r>
    </w:p>
    <w:p/>
    <w:p>
      <w:r xmlns:w="http://schemas.openxmlformats.org/wordprocessingml/2006/main">
        <w:t xml:space="preserve">इसराइल के लिए की गई भलाई के बावजूद गिदोन पर दया नहीं दिखाई गई।</w:t>
      </w:r>
    </w:p>
    <w:p/>
    <w:p>
      <w:r xmlns:w="http://schemas.openxmlformats.org/wordprocessingml/2006/main">
        <w:t xml:space="preserve">1. दयालुता का महत्व - गिदोन से एक सबक</w:t>
      </w:r>
    </w:p>
    <w:p/>
    <w:p>
      <w:r xmlns:w="http://schemas.openxmlformats.org/wordprocessingml/2006/main">
        <w:t xml:space="preserve">2. अच्छाई का आशीर्वाद - गिदोन से एक सबक</w:t>
      </w:r>
    </w:p>
    <w:p/>
    <w:p>
      <w:r xmlns:w="http://schemas.openxmlformats.org/wordprocessingml/2006/main">
        <w:t xml:space="preserve">1. लूका 6:35 - परन्तु अपने शत्रुओं से प्रेम रखो, भलाई करो, और बदले में कुछ न पाने की आशा रखते हुए उधार दो; और तुम्हारा प्रतिफल बड़ा होगा।</w:t>
      </w:r>
    </w:p>
    <w:p/>
    <w:p>
      <w:r xmlns:w="http://schemas.openxmlformats.org/wordprocessingml/2006/main">
        <w:t xml:space="preserve">2. मत्ती 5:7 - दयालु वे धन्य हैं, क्योंकि उन पर दया की जाएगी।</w:t>
      </w:r>
    </w:p>
    <w:p/>
    <w:p>
      <w:r xmlns:w="http://schemas.openxmlformats.org/wordprocessingml/2006/main">
        <w:t xml:space="preserve">न्यायाधीश 9 को संकेतित छंदों के साथ निम्नानुसार तीन पैराग्राफ में संक्षेपित किया जा सकता है:</w:t>
      </w:r>
    </w:p>
    <w:p/>
    <w:p>
      <w:r xmlns:w="http://schemas.openxmlformats.org/wordprocessingml/2006/main">
        <w:t xml:space="preserve">अनुच्छेद 1: न्यायाधीश 9:1-21 अबीमेलेक के सत्ता में आने की कहानी का परिचय देता है। गिदोन की मृत्यु के बाद, उसका पुत्र अबीमेलेक शकेम के लोगों को उसे अपना शासक बनाने के लिए मना लेता है। वह अपनी मां के रिश्तेदारों से समर्थन इकट्ठा करता है और लापरवाह लोगों को काम पर रखता है जो गिदोन के बाकी सभी बेटों को मारने में उसकी सहायता करते हैं, सिवाय जोथम के जो बच निकलता है। अबीमेलेक को राजा का ताज पहनाया जाता है लेकिन उसे गाल नाम के एक व्यक्ति के विरोध का सामना करना पड़ता है जो उसके खिलाफ विद्रोह करता है।</w:t>
      </w:r>
    </w:p>
    <w:p/>
    <w:p>
      <w:r xmlns:w="http://schemas.openxmlformats.org/wordprocessingml/2006/main">
        <w:t xml:space="preserve">अनुच्छेद 2: न्यायाधीश 9:22-49 को जारी रखते हुए, यह अबीमेलेक और गाल के बीच संघर्ष का वर्णन करता है। अध्याय में बताया गया है कि कैसे अबीमेलेक ने गाल और उसके अनुयायियों को हराकर शकेम और उसके आसपास के शहरों पर हमला किया। हालाँकि, उसे थेबेज़ नामक नजदीकी शहर के लोगों के विरोध का सामना करना पड़ा। जैसे ही वह थेबेज़ पर हमला करने की तैयारी करता है, एक महिला शहर की दीवार से एक चक्की का पत्थर गिराती है जो अबीमेलेक पर गिरती है और उसे गंभीर रूप से घायल कर देती है। किसी स्त्री के हाथों मारे जाने के बजाय, वह अपने कवच-वाहक को उसे तलवार से मारने का आदेश देता है ताकि यह न कहा जाए कि वह किसी स्त्री के हाथों मारा गया।</w:t>
      </w:r>
    </w:p>
    <w:p/>
    <w:p>
      <w:r xmlns:w="http://schemas.openxmlformats.org/wordprocessingml/2006/main">
        <w:t xml:space="preserve">अनुच्छेद 3: न्यायाधीश 9 एक विवरण के साथ समाप्त होता है जहां जोथम अबीमेलेक और शेकेम के खिलाफ एक दृष्टांत देता है। न्यायाधीशों 9:50-57 में, यह उल्लेख किया गया है कि इन घटनाओं के बाद, भगवान गिदोन के परिवार के खिलाफ बुरे कार्यों का समर्थन करने में उनकी भूमिका के लिए शकेम के नेताओं के बीच भ्रम पैदा करते हैं। इससे उनका पतन हो जाता है क्योंकि वे पड़ोसी जनजातियों से हार जाते हैं। इस प्रकार, परमेश्वर उनकी दुष्टता का प्रतिफल उन्हें देता है।</w:t>
      </w:r>
    </w:p>
    <w:p/>
    <w:p>
      <w:r xmlns:w="http://schemas.openxmlformats.org/wordprocessingml/2006/main">
        <w:t xml:space="preserve">सारांश:</w:t>
      </w:r>
    </w:p>
    <w:p>
      <w:r xmlns:w="http://schemas.openxmlformats.org/wordprocessingml/2006/main">
        <w:t xml:space="preserve">जज 9 प्रस्तुतियाँ:</w:t>
      </w:r>
    </w:p>
    <w:p>
      <w:r xmlns:w="http://schemas.openxmlformats.org/wordprocessingml/2006/main">
        <w:t xml:space="preserve">अबीमेलेक का सत्ता में आना गिदोन के पुत्रों की हत्या;</w:t>
      </w:r>
    </w:p>
    <w:p>
      <w:r xmlns:w="http://schemas.openxmlformats.org/wordprocessingml/2006/main">
        <w:t xml:space="preserve">अबीमेलेक और गाल के बीच संघर्ष, गाल की हार, अबीमेलेक का प्राणघातक घाव;</w:t>
      </w:r>
    </w:p>
    <w:p>
      <w:r xmlns:w="http://schemas.openxmlformats.org/wordprocessingml/2006/main">
        <w:t xml:space="preserve">अबीमेलेक और शकेम के विरुद्ध योताम का दृष्टान्त शकेम का पतन।</w:t>
      </w:r>
    </w:p>
    <w:p/>
    <w:p>
      <w:r xmlns:w="http://schemas.openxmlformats.org/wordprocessingml/2006/main">
        <w:t xml:space="preserve">अबीमेलेक के सत्ता में आने पर गिदोन के पुत्रों की हत्या पर जोर;</w:t>
      </w:r>
    </w:p>
    <w:p>
      <w:r xmlns:w="http://schemas.openxmlformats.org/wordprocessingml/2006/main">
        <w:t xml:space="preserve">अबीमेलेक और गाल के बीच संघर्ष, गाल की हार, अबीमेलेक का प्राणघातक घाव;</w:t>
      </w:r>
    </w:p>
    <w:p>
      <w:r xmlns:w="http://schemas.openxmlformats.org/wordprocessingml/2006/main">
        <w:t xml:space="preserve">अबीमेलेक और शकेम के विरुद्ध योताम का दृष्टान्त शकेम का पतन।</w:t>
      </w:r>
    </w:p>
    <w:p/>
    <w:p>
      <w:r xmlns:w="http://schemas.openxmlformats.org/wordprocessingml/2006/main">
        <w:t xml:space="preserve">अध्याय अबीमेलेक की शक्ति में वृद्धि, उसके और गाल के बीच संघर्ष और उनके खिलाफ जोथम के दृष्टांत पर केंद्रित है। न्यायाधीशों 9 में, यह उल्लेख किया गया है कि गिदोन की मृत्यु के बाद, उसका पुत्र अबीमेलेक शकेम के लोगों को उसे अपना शासक बनाने के लिए मना लेता है। वह अपनी माँ के रिश्तेदारों की मदद से अपने भाइयों को ख़त्म कर देता है और राजा बन जाता है। हालाँकि, उसे गाल नाम के एक व्यक्ति के विरोध का सामना करना पड़ता है जो उसके खिलाफ विद्रोह भड़काता है।</w:t>
      </w:r>
    </w:p>
    <w:p/>
    <w:p>
      <w:r xmlns:w="http://schemas.openxmlformats.org/wordprocessingml/2006/main">
        <w:t xml:space="preserve">न्यायाधीश 9 में जारी रखते हुए, संघर्ष बढ़ जाता है क्योंकि अबीमेलेक शेकेम पर हमला करता है और गाल को उसके अनुयायियों के साथ हरा देता है। हालाँकि, उसे थेबेज़ के लोगों के प्रतिरोध का सामना करना पड़ा। इस टकराव के दौरान, एक महिला शहर की दीवार से एक चक्की का पत्थर गिरा देती है जिससे अबीमेलेक गंभीर रूप से घायल हो जाता है। एक कथित बेइज्जती के कारण एक महिला द्वारा मारे जाने के बजाय वह अपने कवच-वाहक को उसे तलवार से मारने का आदेश देता है।</w:t>
      </w:r>
    </w:p>
    <w:p/>
    <w:p>
      <w:r xmlns:w="http://schemas.openxmlformats.org/wordprocessingml/2006/main">
        <w:t xml:space="preserve">न्यायाधीश 9 का समापन जोथम द्वारा अबीमेलेक और शेकेम दोनों के कार्यों के लिए एक दृष्टान्त प्रस्तुत करने से हुआ। इन घटनाओं के बाद, भगवान गिदोन के परिवार के खिलाफ बुरे कार्यों का समर्थन करने की सजा के रूप में शकेम में नेताओं के बीच भ्रम पैदा करते हैं। इससे उनका पतन हो जाता है क्योंकि वे पड़ोसी जनजातियों से हार जाते हैं, जिसका परिणाम यह दर्शाता है कि भगवान ने उनसे उनकी दुष्टता का बदला लिया है।</w:t>
      </w:r>
    </w:p>
    <w:p/>
    <w:p>
      <w:r xmlns:w="http://schemas.openxmlformats.org/wordprocessingml/2006/main">
        <w:t xml:space="preserve">न्यायियों 9:1 और यरूब्बाल का पुत्र अबीमेलेक शकेम को अपने मामा के पास गया, और उन से वरन अपने नाना के घराने के सारे घराने से यह कहने लगा,</w:t>
      </w:r>
    </w:p>
    <w:p/>
    <w:p>
      <w:r xmlns:w="http://schemas.openxmlformats.org/wordprocessingml/2006/main">
        <w:t xml:space="preserve">अबीमेलेक अपनी माँ के परिवार से सलाह चाहता है।</w:t>
      </w:r>
    </w:p>
    <w:p/>
    <w:p>
      <w:r xmlns:w="http://schemas.openxmlformats.org/wordprocessingml/2006/main">
        <w:t xml:space="preserve">1: हम अपने परिवार में ताकत और समर्थन पा सकते हैं।</w:t>
      </w:r>
    </w:p>
    <w:p/>
    <w:p>
      <w:r xmlns:w="http://schemas.openxmlformats.org/wordprocessingml/2006/main">
        <w:t xml:space="preserve">2: उन लोगों से सलाह लें जो आपको सबसे अच्छे से जानते हों।</w:t>
      </w:r>
    </w:p>
    <w:p/>
    <w:p>
      <w:r xmlns:w="http://schemas.openxmlformats.org/wordprocessingml/2006/main">
        <w:t xml:space="preserve">1: नीतिवचन 15:22 - सम्मति बिना युक्तियाँ व्यर्थ हो जाती हैं, परन्तु बहुत से मन्त्रियों के कारण स्थिर हो जाती हैं।</w:t>
      </w:r>
    </w:p>
    <w:p/>
    <w:p>
      <w:r xmlns:w="http://schemas.openxmlformats.org/wordprocessingml/2006/main">
        <w:t xml:space="preserve">2: नीतिवचन 13:20 - जो बुद्धिमानों की संगति करता है, वह बुद्धिमान होता है, परन्तु मूर्खों का साथी नष्ट हो जाता है।</w:t>
      </w:r>
    </w:p>
    <w:p/>
    <w:p>
      <w:r xmlns:w="http://schemas.openxmlformats.org/wordprocessingml/2006/main">
        <w:t xml:space="preserve">न्यायियों 9:2 मैं तुझ से बिनती करता हूं, कि शकेम के सब मनुष्योंके कान में यह कहो, कि क्या तुम्हारे लिथे भला है, या तो यरूब्बाल के सब पुत्र जो साठ दस मनुष्य हैं, तुम पर प्रभुता करें, या वह एक तुम पर प्रभुता करे। आप? यह भी स्मरण रखो कि मैं तुम्हारी हड्डी और मांस हूं।</w:t>
      </w:r>
    </w:p>
    <w:p/>
    <w:p>
      <w:r xmlns:w="http://schemas.openxmlformats.org/wordprocessingml/2006/main">
        <w:t xml:space="preserve">अबीमेलेक ने शकेम के लोगों से पूछा कि क्या सत्तर अगुवों का होना अच्छा होगा या केवल एक का। वह उन्हें याद दिलाता है कि वह उनका रिश्तेदार है।</w:t>
      </w:r>
    </w:p>
    <w:p/>
    <w:p>
      <w:r xmlns:w="http://schemas.openxmlformats.org/wordprocessingml/2006/main">
        <w:t xml:space="preserve">1. नेतृत्व के लिए ईश्वर की योजना - किसी समुदाय में बुद्धिमान नेतृत्व के महत्व को दर्शाने के लिए न्यायाधीशों 9:2 का उपयोग करना।</w:t>
      </w:r>
    </w:p>
    <w:p/>
    <w:p>
      <w:r xmlns:w="http://schemas.openxmlformats.org/wordprocessingml/2006/main">
        <w:t xml:space="preserve">2. परिवार की शक्ति - अबीमेलेक की अनुस्मारक की कृपा और वफादारी की खोज करना कि वह उनका मांस और हड्डी है।</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नीतिवचन 15:22 - सम्मति बिना युक्तियाँ व्यर्थ हो जाती हैं, परन्तु बहुत से मन्त्रियों के कारण स्थिर हो जाती हैं।</w:t>
      </w:r>
    </w:p>
    <w:p/>
    <w:p>
      <w:r xmlns:w="http://schemas.openxmlformats.org/wordprocessingml/2006/main">
        <w:t xml:space="preserve">न्यायियों 9:3 और उसके मामाओं ने शकेम के सब पुरूषोंको उसके विषय में ये सब बातें सुनाईं, और उनके मन अबीमेलेक की ओर हो गए; क्योंकि उन्होंने कहा, वह हमारा भाई है।</w:t>
      </w:r>
    </w:p>
    <w:p/>
    <w:p>
      <w:r xmlns:w="http://schemas.openxmlformats.org/wordprocessingml/2006/main">
        <w:t xml:space="preserve">अबीमेलेक को उसकी माँ के भाइयों ने, जो शकेम से हैं, भाई के रूप में स्वीकार किया है।</w:t>
      </w:r>
    </w:p>
    <w:p/>
    <w:p>
      <w:r xmlns:w="http://schemas.openxmlformats.org/wordprocessingml/2006/main">
        <w:t xml:space="preserve">1: हमें दूसरों को अपने भाइयों और बहनों के रूप में स्वीकार करना चाहिए, चाहे उनकी पृष्ठभूमि या परवरिश कुछ भी हो।</w:t>
      </w:r>
    </w:p>
    <w:p/>
    <w:p>
      <w:r xmlns:w="http://schemas.openxmlformats.org/wordprocessingml/2006/main">
        <w:t xml:space="preserve">2: पारिवारिक संबंधों की शक्ति, और यह हमारे निर्णयों को कैसे प्रभावित करती है।</w:t>
      </w:r>
    </w:p>
    <w:p/>
    <w:p>
      <w:r xmlns:w="http://schemas.openxmlformats.org/wordprocessingml/2006/main">
        <w:t xml:space="preserve">1: रोमियों 12:10 - भाईचारे के साथ एक दूसरे से प्रेम करो। आदर दिखाने में एक दूसरे से आगे बढ़ो।</w:t>
      </w:r>
    </w:p>
    <w:p/>
    <w:p>
      <w:r xmlns:w="http://schemas.openxmlformats.org/wordprocessingml/2006/main">
        <w:t xml:space="preserve">2:1 यूहन्ना 3:1 - देखो, पिता ने हम से कैसा प्रेम किया है, कि हम परमेश्वर की सन्तान कहलाएं; और हम वैसे ही हैं. संसार हमें नहीं जानता इसका कारण यह है कि उसने उसे नहीं जाना।</w:t>
      </w:r>
    </w:p>
    <w:p/>
    <w:p>
      <w:r xmlns:w="http://schemas.openxmlformats.org/wordprocessingml/2006/main">
        <w:t xml:space="preserve">न्यायियों 9:4 और उन्होंने उसे बालबरीत के घर में से साठ दस टुकड़े चान्दी दिए, और उस से अबीमेलेक ने निकम्मे और तुच्छ मनुष्यों को काम पर रख लिया, जो उसके पीछे हो लिए।</w:t>
      </w:r>
    </w:p>
    <w:p/>
    <w:p>
      <w:r xmlns:w="http://schemas.openxmlformats.org/wordprocessingml/2006/main">
        <w:t xml:space="preserve">अबीमेलेक को बाल्बरीथ के घर से चाँदी के 70 टुकड़े दिए गए और उसने उस धन का उपयोग ऐसे लोगों को काम पर रखने के लिए किया जो भरोसेमंद नहीं थे।</w:t>
      </w:r>
    </w:p>
    <w:p/>
    <w:p>
      <w:r xmlns:w="http://schemas.openxmlformats.org/wordprocessingml/2006/main">
        <w:t xml:space="preserve">1. झूठे नेताओं का अनुसरण करने का खतरा</w:t>
      </w:r>
    </w:p>
    <w:p/>
    <w:p>
      <w:r xmlns:w="http://schemas.openxmlformats.org/wordprocessingml/2006/main">
        <w:t xml:space="preserve">2. धन की शक्ति और उसका प्रभाव</w:t>
      </w:r>
    </w:p>
    <w:p/>
    <w:p>
      <w:r xmlns:w="http://schemas.openxmlformats.org/wordprocessingml/2006/main">
        <w:t xml:space="preserve">1. 2 तीमुथियुस 3:1-5 - परन्तु यह समझ लो, कि अन्तिम दिनों में कठिनाई के समय आएंगे। क्योंकि लोग स्वार्थी, धन-लोलुप, घमण्डी, अहंकारी, गाली-गलौज करने वाले, माता-पिता की आज्ञा न मानने वाले, कृतघ्न, अपवित्र, हृदयहीन, अप्रसन्न, निंदक, संयमहीन, क्रूर, भलाई न चाहने वाले, विश्वासघाती, लापरवाह, क्रोधी होंगे। अहंकारी, परमेश्वर के नहीं, बल्कि सुख के प्रेमी।</w:t>
      </w:r>
    </w:p>
    <w:p/>
    <w:p>
      <w:r xmlns:w="http://schemas.openxmlformats.org/wordprocessingml/2006/main">
        <w:t xml:space="preserve">2. भजन 146:3-4 - हाकिमों, अर्थात मनुष्य के सन्तान, पर भरोसा मत रखना, जिस में उद्धार नहीं। जब उसकी सांस चली जाती है, तो वह पृथ्वी पर लौट आता है; उसी दिन उसकी योजनाएँ नष्ट हो गईं।</w:t>
      </w:r>
    </w:p>
    <w:p/>
    <w:p>
      <w:r xmlns:w="http://schemas.openxmlformats.org/wordprocessingml/2006/main">
        <w:t xml:space="preserve">न्यायियों 9:5 और वह ओप्रा में अपने पिता के घर गया, और उसके भाइयों यरूब्बाल को जो सत्तर मनुष्य थे, एक ही पत्थर पर घात किया; और यरूब्बाल का छोटा पुत्र योताम अब भी बचा रहा; क्योंकि उसने अपने आप को छिपा लिया।</w:t>
      </w:r>
    </w:p>
    <w:p/>
    <w:p>
      <w:r xmlns:w="http://schemas.openxmlformats.org/wordprocessingml/2006/main">
        <w:t xml:space="preserve">योताम के भाइयों ने अपने पिता यरूब्बाल से बदला लेने की कोशिश की और उसके सत्तर बेटों को मार डाला, लेकिन योताम छिपने और भागने में सफल रहा।</w:t>
      </w:r>
    </w:p>
    <w:p/>
    <w:p>
      <w:r xmlns:w="http://schemas.openxmlformats.org/wordprocessingml/2006/main">
        <w:t xml:space="preserve">1. भगवान की सुरक्षा हमारे सामने आने वाले किसी भी खतरे से बड़ी है।</w:t>
      </w:r>
    </w:p>
    <w:p/>
    <w:p>
      <w:r xmlns:w="http://schemas.openxmlformats.org/wordprocessingml/2006/main">
        <w:t xml:space="preserve">2. हमें खतरे के प्रति सचेत रहना चाहिए और उससे बचने के लिए कदम उठाने चाहिए।</w:t>
      </w:r>
    </w:p>
    <w:p/>
    <w:p>
      <w:r xmlns:w="http://schemas.openxmlformats.org/wordprocessingml/2006/main">
        <w:t xml:space="preserve">1. भजन 91:3-4 - "क्योंकि वह तुम्हें बहेलिये के जाल से और घातक महामारी से बचाएगा। वह तुम्हें अपने परों से छिपा लेगा, और तुम उसके पंखों के नीचे शरण पाओगे; उसकी सच्चाई ढाल है और बकलर।"</w:t>
      </w:r>
    </w:p>
    <w:p/>
    <w:p>
      <w:r xmlns:w="http://schemas.openxmlformats.org/wordprocessingml/2006/main">
        <w:t xml:space="preserve">2. नीतिवचन 22:3 - "विवेकशील व्यक्ति ख़तरा देखकर छिप जाता है, परन्तु सीधा-सादा व्यक्ति आगे बढ़ता है और दुःख उठाता है।"</w:t>
      </w:r>
    </w:p>
    <w:p/>
    <w:p>
      <w:r xmlns:w="http://schemas.openxmlformats.org/wordprocessingml/2006/main">
        <w:t xml:space="preserve">न्यायियों 9:6 और शकेम के सब पुरूष, और मिल्लो के सारे घराने के लोग इकट्ठे हुए, और जाकर शकेम के खम्भे के साम्हने के पास अबीमेलेक को राजा बनाया।</w:t>
      </w:r>
    </w:p>
    <w:p/>
    <w:p>
      <w:r xmlns:w="http://schemas.openxmlformats.org/wordprocessingml/2006/main">
        <w:t xml:space="preserve">शकेम और मिल्लो के लोग इकट्ठे हुए और शकेम के खम्भे के मैदान में अबीमेलेक का राजा के रूप में अभिषेक किया।</w:t>
      </w:r>
    </w:p>
    <w:p/>
    <w:p>
      <w:r xmlns:w="http://schemas.openxmlformats.org/wordprocessingml/2006/main">
        <w:t xml:space="preserve">1. राजत्व के लिए परमेश्वर की योजना: अबीमेलेक का अभिषेक</w:t>
      </w:r>
    </w:p>
    <w:p/>
    <w:p>
      <w:r xmlns:w="http://schemas.openxmlformats.org/wordprocessingml/2006/main">
        <w:t xml:space="preserve">2. एकता की शक्ति: शेकेम और मिलो के लोग एकजुट हों</w:t>
      </w:r>
    </w:p>
    <w:p/>
    <w:p>
      <w:r xmlns:w="http://schemas.openxmlformats.org/wordprocessingml/2006/main">
        <w:t xml:space="preserve">1. 1 शमूएल 10:1 - तब शमूएल ने एक कुप्पी तेल लेकर उसके सिर पर डाला, और उसे चूमकर कहा, क्या इसलिये नहीं कि यहोवा ने अपने निज भाग पर प्रधान होने के लिये तेरा अभिषेक किया है?</w:t>
      </w:r>
    </w:p>
    <w:p/>
    <w:p>
      <w:r xmlns:w="http://schemas.openxmlformats.org/wordprocessingml/2006/main">
        <w:t xml:space="preserve">2.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न्यायियों 9:7 और जब उन्होंने योताम को यह समाचार दिया, तब वह जाकर गिरिज्जीम पर्वत की चोटी पर खड़ा हुआ, और ऊंचे शब्द से चिल्लाकर कहा, हे शकेम के पुरूषो, मेरी सुनो, जिस से परमेश्वर सुन सके। आप पर निर्भर करता है।</w:t>
      </w:r>
    </w:p>
    <w:p/>
    <w:p>
      <w:r xmlns:w="http://schemas.openxmlformats.org/wordprocessingml/2006/main">
        <w:t xml:space="preserve">योताम गिरिज्जिम पर्वत की चोटी पर गया और उसने शेकेम के लोगों को अपनी बात सुनने के लिये बुलाया, ताकि वे सुनें कि परमेश्वर क्या कहता है।</w:t>
      </w:r>
    </w:p>
    <w:p/>
    <w:p>
      <w:r xmlns:w="http://schemas.openxmlformats.org/wordprocessingml/2006/main">
        <w:t xml:space="preserve">1. भगवान को सुनना: भगवान की आवाज सुनना सीखना</w:t>
      </w:r>
    </w:p>
    <w:p/>
    <w:p>
      <w:r xmlns:w="http://schemas.openxmlformats.org/wordprocessingml/2006/main">
        <w:t xml:space="preserve">2. आज्ञाकारिता का जीवन जीना: भगवान की आज्ञाओं का पालन करना</w:t>
      </w:r>
    </w:p>
    <w:p/>
    <w:p>
      <w:r xmlns:w="http://schemas.openxmlformats.org/wordprocessingml/2006/main">
        <w:t xml:space="preserve">1. यशायाह 55:3 - "अपना कान लगाओ, और मेरे पास आओ; सुनो, और तुम्हारा प्राण जीवित रहेगा; और मैं तुम्हारे साथ सदा की वाचा बान्धूंगा, अर्थात् दाऊद की पक्की करूणा की।"</w:t>
      </w:r>
    </w:p>
    <w:p/>
    <w:p>
      <w:r xmlns:w="http://schemas.openxmlformats.org/wordprocessingml/2006/main">
        <w:t xml:space="preserve">2. यूहन्ना 10:27 - "मेरी भेड़ें मेरा शब्द सुनती हैं, और मैं उन्हें जानता हूं, और वे मेरे पीछे पीछे चलती हैं।"</w:t>
      </w:r>
    </w:p>
    <w:p/>
    <w:p>
      <w:r xmlns:w="http://schemas.openxmlformats.org/wordprocessingml/2006/main">
        <w:t xml:space="preserve">न्यायियों 9:8 वृक्ष अपने ऊपर राजा नियुक्त करने को नियत समय पर निकले; और उन्होंने जलपाई के वृक्ष से कहा, तू हम पर राज्य कर।</w:t>
      </w:r>
    </w:p>
    <w:p/>
    <w:p>
      <w:r xmlns:w="http://schemas.openxmlformats.org/wordprocessingml/2006/main">
        <w:t xml:space="preserve">शकेम देश के पेड़ एक राजा का अभिषेक करने गए और जैतून के पेड़ को अपना शासक चुना।</w:t>
      </w:r>
    </w:p>
    <w:p/>
    <w:p>
      <w:r xmlns:w="http://schemas.openxmlformats.org/wordprocessingml/2006/main">
        <w:t xml:space="preserve">1. ईश्वर का मार्गदर्शन प्राप्त करने का महत्व</w:t>
      </w:r>
    </w:p>
    <w:p/>
    <w:p>
      <w:r xmlns:w="http://schemas.openxmlformats.org/wordprocessingml/2006/main">
        <w:t xml:space="preserve">2. एकता की शक्ति</w:t>
      </w:r>
    </w:p>
    <w:p/>
    <w:p>
      <w:r xmlns:w="http://schemas.openxmlformats.org/wordprocessingml/2006/main">
        <w:t xml:space="preserve">1. नीतिवचन 3:5-6: तू अपने सम्पूर्ण मन से यहोवा पर भरोसा रखना, और अपनी समझ का सहारा न लेना; तुम सब प्रकार से उसके अधीन रहो, और वह तुम्हारे लिये मार्ग सीधा करेगा।</w:t>
      </w:r>
    </w:p>
    <w:p/>
    <w:p>
      <w:r xmlns:w="http://schemas.openxmlformats.org/wordprocessingml/2006/main">
        <w:t xml:space="preserve">2. भजन 37:4-5: प्रभु में प्रसन्न रहो, और वह तुम्हारे मन की अभिलाषाओं को पूरा करेगा। अपना मार्ग प्रभु को समर्पित करो; उस पर भरोसा रखो और वह ऐसा करेगा:</w:t>
      </w:r>
    </w:p>
    <w:p/>
    <w:p>
      <w:r xmlns:w="http://schemas.openxmlformats.org/wordprocessingml/2006/main">
        <w:t xml:space="preserve">न्यायियों 9:9 परन्तु जलपाई के वृक्ष ने उन से कहा, क्या मैं अपना मोटा फल छोड़ कर, जिस से वे परमेश्वर और मनुष्य का आदर करते हैं, वृक्षोंके ऊपर पद पाने को जाऊं?</w:t>
      </w:r>
    </w:p>
    <w:p/>
    <w:p>
      <w:r xmlns:w="http://schemas.openxmlformats.org/wordprocessingml/2006/main">
        <w:t xml:space="preserve">जैतून का पेड़ अन्य पेड़ों से महान बनने के लिए अपना आराम और वैभव छोड़ना नहीं चाहता था।</w:t>
      </w:r>
    </w:p>
    <w:p/>
    <w:p>
      <w:r xmlns:w="http://schemas.openxmlformats.org/wordprocessingml/2006/main">
        <w:t xml:space="preserve">1. भगवान की उपस्थिति में संतुष्टि</w:t>
      </w:r>
    </w:p>
    <w:p/>
    <w:p>
      <w:r xmlns:w="http://schemas.openxmlformats.org/wordprocessingml/2006/main">
        <w:t xml:space="preserve">2. विनम्रता की शक्ति</w:t>
      </w:r>
    </w:p>
    <w:p/>
    <w:p>
      <w:r xmlns:w="http://schemas.openxmlformats.org/wordprocessingml/2006/main">
        <w:t xml:space="preserve">1. इब्रानियों 13:5 - अपने जीवन को धन के लोभ से मुक्त रखो, और जो कुछ तुम्हारे पास है उसी में सन्तुष्ट रहो, क्योंकि परमेश्वर ने कहा है, मैं तुम्हें कभी न छोड़ूंगा; मैं तुम्हें कभी नहीं त्यागूंगा.</w:t>
      </w:r>
    </w:p>
    <w:p/>
    <w:p>
      <w:r xmlns:w="http://schemas.openxmlformats.org/wordprocessingml/2006/main">
        <w:t xml:space="preserve">2. फिलिप्पियों 4:11-13 - ऐसा नहीं है कि मैं जरूरतमंद होने की बात कर रहा हूं, क्योंकि मैंने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 जो मुझे सामर्थ देता है, उसके द्वारा मैं सब कुछ कर सकता हूं।</w:t>
      </w:r>
    </w:p>
    <w:p/>
    <w:p>
      <w:r xmlns:w="http://schemas.openxmlformats.org/wordprocessingml/2006/main">
        <w:t xml:space="preserve">न्यायियों 9:10 और वृक्षों ने अंजीर के वृक्ष से कहा, तू आकर हम पर राज्य कर।</w:t>
      </w:r>
    </w:p>
    <w:p/>
    <w:p>
      <w:r xmlns:w="http://schemas.openxmlformats.org/wordprocessingml/2006/main">
        <w:t xml:space="preserve">पेड़ों ने अंजीर के पेड़ से उन पर शासन करने के लिए कहा।</w:t>
      </w:r>
    </w:p>
    <w:p/>
    <w:p>
      <w:r xmlns:w="http://schemas.openxmlformats.org/wordprocessingml/2006/main">
        <w:t xml:space="preserve">1. एकता की शक्ति: बड़े हित के लिए मिलकर काम करना</w:t>
      </w:r>
    </w:p>
    <w:p/>
    <w:p>
      <w:r xmlns:w="http://schemas.openxmlformats.org/wordprocessingml/2006/main">
        <w:t xml:space="preserve">2. नेतृत्व की ताकत: आत्मविश्वास के साथ कार्यभार संभालना</w:t>
      </w:r>
    </w:p>
    <w:p/>
    <w:p>
      <w:r xmlns:w="http://schemas.openxmlformats.org/wordprocessingml/2006/main">
        <w:t xml:space="preserve">1. नीतिवचन 11:14 जहां कोई मार्गदर्शन नहीं, वहां लोग गिरते हैं, परन्तु बहुत से सलाहकारों के कारण वे सुरक्षित रहते हैं।</w:t>
      </w:r>
    </w:p>
    <w:p/>
    <w:p>
      <w:r xmlns:w="http://schemas.openxmlformats.org/wordprocessingml/2006/main">
        <w:t xml:space="preserve">2. इफिसियों 4:11-13 और उस ने प्रेरितों, भविष्यद्वक्ताओं, सुसमाचार प्रचारकों, चरवाहों और शिक्षकों को पवित्र लोगों को सेवकाई के काम के लिए, मसीह के शरीर के निर्माण के लिए तैयार करने के लिए दिया, जब तक कि हम सभी एकता तक नहीं पहुंच जाते। परमेश्वर के पुत्र के विश्वास और ज्ञान का, परिपक्व मनुष्यत्व का, मसीह की परिपूर्णता के कद का माप।</w:t>
      </w:r>
    </w:p>
    <w:p/>
    <w:p>
      <w:r xmlns:w="http://schemas.openxmlformats.org/wordprocessingml/2006/main">
        <w:t xml:space="preserve">न्यायियों 9:11 अंजीर के वृक्ष ने उन से कहा, क्या मैं अपना मीठापन, और अपना अच्छा फल त्यागकर, वृक्षों के ऊपर पद पाने को जाऊं?</w:t>
      </w:r>
    </w:p>
    <w:p/>
    <w:p>
      <w:r xmlns:w="http://schemas.openxmlformats.org/wordprocessingml/2006/main">
        <w:t xml:space="preserve">अंजीर का पेड़ अपने मीठे फल को त्यागने और नेतृत्व का उच्च पद लेने के लिए तैयार नहीं था।</w:t>
      </w:r>
    </w:p>
    <w:p/>
    <w:p>
      <w:r xmlns:w="http://schemas.openxmlformats.org/wordprocessingml/2006/main">
        <w:t xml:space="preserve">1: हमें नेतृत्व का पद लेने से नहीं डरना चाहिए।</w:t>
      </w:r>
    </w:p>
    <w:p/>
    <w:p>
      <w:r xmlns:w="http://schemas.openxmlformats.org/wordprocessingml/2006/main">
        <w:t xml:space="preserve">2: हमें अपने आराम से इतना मोह नहीं होना चाहिए कि हम चुनौतियों का सामना करने को तैयार ही न हों।</w:t>
      </w:r>
    </w:p>
    <w:p/>
    <w:p>
      <w:r xmlns:w="http://schemas.openxmlformats.org/wordprocessingml/2006/main">
        <w:t xml:space="preserve">1: फिलिप्पियों 2:3-4 - "स्वार्थी महत्वाकांक्षा या व्यर्थ दंभ के कारण कुछ भी न करो। बल्कि नम्रता से दूसरों को अपने से ऊपर महत्व दो, अपने हितों की नहीं बल्कि तुममें से प्रत्येक दूसरों के हितों की परवाह करो।"</w:t>
      </w:r>
    </w:p>
    <w:p/>
    <w:p>
      <w:r xmlns:w="http://schemas.openxmlformats.org/wordprocessingml/2006/main">
        <w:t xml:space="preserve">2: नीतिवचन 16:18 - "विनाश से पहिले घमण्ड होता है, और पतन से पहिले घमण्ड होता है।"</w:t>
      </w:r>
    </w:p>
    <w:p/>
    <w:p>
      <w:r xmlns:w="http://schemas.openxmlformats.org/wordprocessingml/2006/main">
        <w:t xml:space="preserve">न्यायियों 9:12 तब वृक्षों ने दाखलता से कहा, तू आकर हम पर राज्य कर।</w:t>
      </w:r>
    </w:p>
    <w:p/>
    <w:p>
      <w:r xmlns:w="http://schemas.openxmlformats.org/wordprocessingml/2006/main">
        <w:t xml:space="preserve">पेड़ों ने बेल से कहा कि वह उन पर राज करे।</w:t>
      </w:r>
    </w:p>
    <w:p/>
    <w:p>
      <w:r xmlns:w="http://schemas.openxmlformats.org/wordprocessingml/2006/main">
        <w:t xml:space="preserve">1: ईश्वर हमें विनम्रता और शक्ति के साथ नेतृत्व करने के लिए कहते हैं।</w:t>
      </w:r>
    </w:p>
    <w:p/>
    <w:p>
      <w:r xmlns:w="http://schemas.openxmlformats.org/wordprocessingml/2006/main">
        <w:t xml:space="preserve">2: ईश्वर पर विश्वास रखने से हम महान कार्यों की ओर अग्रसर हो सकते हैं।</w:t>
      </w:r>
    </w:p>
    <w:p/>
    <w:p>
      <w:r xmlns:w="http://schemas.openxmlformats.org/wordprocessingml/2006/main">
        <w:t xml:space="preserve">1: फिलिप्पियों 4:13, "जो मुझे सामर्थ देता है उस में मैं सब कुछ कर सकता हूं।"</w:t>
      </w:r>
    </w:p>
    <w:p/>
    <w:p>
      <w:r xmlns:w="http://schemas.openxmlformats.org/wordprocessingml/2006/main">
        <w:t xml:space="preserve">2:1 पतरस 5:5, "इसी प्रकार तुम जो छोटे हो, बड़ों के आधीन रहो।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न्यायियों 9:13 और दाखलता ने उन से कहा, क्या मैं अपना दाखमधु, जिस से परमेश्वर और मनुष्य दोनों प्रसन्न होते हैं छोड़ कर वृझोंके ऊपर उन्नति करने को जाऊं?</w:t>
      </w:r>
    </w:p>
    <w:p/>
    <w:p>
      <w:r xmlns:w="http://schemas.openxmlformats.org/wordprocessingml/2006/main">
        <w:t xml:space="preserve">न्यायियों 9:13 में बेल प्रश्न करती है कि उसे पेड़ों से ऊपर उठने के लिए परमेश्वर और मनुष्य को आनंद प्रदान करने के अपने उद्देश्य को क्यों छोड़ देना चाहिए।</w:t>
      </w:r>
    </w:p>
    <w:p/>
    <w:p>
      <w:r xmlns:w="http://schemas.openxmlformats.org/wordprocessingml/2006/main">
        <w:t xml:space="preserve">1. बेल द्वारा अपने उद्देश्य के बारे में प्रश्न उठाना हमें अपनी बुलाहट के प्रति सच्चे बने रहने की याद दिलाता है।</w:t>
      </w:r>
    </w:p>
    <w:p/>
    <w:p>
      <w:r xmlns:w="http://schemas.openxmlformats.org/wordprocessingml/2006/main">
        <w:t xml:space="preserve">2. हम बेल की विनम्रता से जीवन में अपनी स्थिति से संतुष्ट रहना सीख सकते हैं।</w:t>
      </w:r>
    </w:p>
    <w:p/>
    <w:p>
      <w:r xmlns:w="http://schemas.openxmlformats.org/wordprocessingml/2006/main">
        <w:t xml:space="preserve">1. 1 कुरिन्थियों 15:58 - इसलिये, हे मेरे प्रिय भाइयों, तुम दृढ़ और अटल रहो, और प्रभु के काम में सर्वदा बढ़ते रहो, क्योंकि तुम जानते हो कि प्रभु में तुम्हारा परिश्रम व्यर्थ नहीं है।</w:t>
      </w:r>
    </w:p>
    <w:p/>
    <w:p>
      <w:r xmlns:w="http://schemas.openxmlformats.org/wordprocessingml/2006/main">
        <w:t xml:space="preserve">2. फिलिप्पियों 4:12-13 - मैं दीन होना भी जानता हूं, और बढ़ना भी जानता हूं; हर जगह और सब वस्तुओं में मुझे तृप्त रहना और भूखा रहना, और बढ़ना भी सिखाया गया है और दुख सहना भी।</w:t>
      </w:r>
    </w:p>
    <w:p/>
    <w:p>
      <w:r xmlns:w="http://schemas.openxmlformats.org/wordprocessingml/2006/main">
        <w:t xml:space="preserve">न्यायियों 9:14 तब सब वृक्षों ने झाड़ियों से कहा, आओ, हम पर राज्य करो।</w:t>
      </w:r>
    </w:p>
    <w:p/>
    <w:p>
      <w:r xmlns:w="http://schemas.openxmlformats.org/wordprocessingml/2006/main">
        <w:t xml:space="preserve">सभी पेड़ों ने ब्रम्बल से उन पर शासन करने के लिए कहा।</w:t>
      </w:r>
    </w:p>
    <w:p/>
    <w:p>
      <w:r xmlns:w="http://schemas.openxmlformats.org/wordprocessingml/2006/main">
        <w:t xml:space="preserve">1. नम्रता की शक्ति: भगवान कैसे नीच लोगों को ऊपर उठाते हैं</w:t>
      </w:r>
    </w:p>
    <w:p/>
    <w:p>
      <w:r xmlns:w="http://schemas.openxmlformats.org/wordprocessingml/2006/main">
        <w:t xml:space="preserve">2. नेतृत्व के निहितार्थ: हमें सत्ता में किसकी आवश्यकता है</w:t>
      </w:r>
    </w:p>
    <w:p/>
    <w:p>
      <w:r xmlns:w="http://schemas.openxmlformats.org/wordprocessingml/2006/main">
        <w:t xml:space="preserve">1. याकूब 4:10 - "प्रभु की दृष्टि में दीन हो जाओ, और वह तुम्हें ऊंचा करेगा।"</w:t>
      </w:r>
    </w:p>
    <w:p/>
    <w:p>
      <w:r xmlns:w="http://schemas.openxmlformats.org/wordprocessingml/2006/main">
        <w:t xml:space="preserve">2. रोमियों 13:1 - "प्रत्येक आत्मा को उच्च शक्तियों के अधीन रहने दो। क्योंकि ईश्वर के अलावा कोई शक्ति नहीं है: जो शक्तियाँ हैं वे ईश्वर द्वारा नियुक्त हैं।"</w:t>
      </w:r>
    </w:p>
    <w:p/>
    <w:p>
      <w:r xmlns:w="http://schemas.openxmlformats.org/wordprocessingml/2006/main">
        <w:t xml:space="preserve">न्यायियों 9:15 और झड़बेरी ने वृक्षों से कहा, यदि तुम सचमुच अपने ऊपर राजा होने के लिये मेरा अभिषेक करते हो, तो आकर मेरी छाया पर भरोसा रखो; और यदि नहीं, तो झड़बेरी में से आग निकले, और लबानोन के देवदारों को भस्म कर दे। .</w:t>
      </w:r>
    </w:p>
    <w:p/>
    <w:p>
      <w:r xmlns:w="http://schemas.openxmlformats.org/wordprocessingml/2006/main">
        <w:t xml:space="preserve">ईश्वर असंभावित लोगों के माध्यम से और अप्रत्याशित तरीकों से कार्य करता है।</w:t>
      </w:r>
    </w:p>
    <w:p/>
    <w:p>
      <w:r xmlns:w="http://schemas.openxmlformats.org/wordprocessingml/2006/main">
        <w:t xml:space="preserve">1. भगवान अपने उद्देश्यों को प्राप्त करने के लिए सबसे अप्रत्याशित उपकरणों का उपयोग करता है।</w:t>
      </w:r>
    </w:p>
    <w:p/>
    <w:p>
      <w:r xmlns:w="http://schemas.openxmlformats.org/wordprocessingml/2006/main">
        <w:t xml:space="preserve">2. प्रभु की छाया में विश्वास की शक्ति।</w:t>
      </w:r>
    </w:p>
    <w:p/>
    <w:p>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दानिय्येल 4:34-35 और उन दिनों के अन्त में मुझ नबूकदनेस्सर ने अपनी आंखें स्वर्ग की ओर उठाईं, और मेरी समझ मेरे पास लौट आई, और मैं ने परमप्रधान को धन्य कहा, और मैं ने उसकी स्तुति की, और उसका आदर किया, जो सर्वदा जीवित है, प्रभुता सदा की प्रभुता है, और उसका राज्य पीढ़ी से पीढ़ी तक बना रहता है; और पृय्वी के सब रहनेवाले तुच्छ समझे जाते हैं; और वह स्वर्ग की सेना में और पृय्वी के रहनेवालोंके बीच अपनी इच्छा के अनुसार काम करता है; और किसी को नहीं उसका हाथ रोक सकता है, या उससे कह सकता है, तू क्या करता है?</w:t>
      </w:r>
    </w:p>
    <w:p/>
    <w:p>
      <w:r xmlns:w="http://schemas.openxmlformats.org/wordprocessingml/2006/main">
        <w:t xml:space="preserve">न्यायियों 9:16 इसलिये अब यदि तुम ने अबीमेलेक को राजा बनाकर सचमुच और ईमानदारी से काम किया है, और यरूब्बाल और उसके घराने के साथ भलाई की है, और उसके हाथों के अनुसार उसके साथ व्यवहार किया है;</w:t>
      </w:r>
    </w:p>
    <w:p/>
    <w:p>
      <w:r xmlns:w="http://schemas.openxmlformats.org/wordprocessingml/2006/main">
        <w:t xml:space="preserve">न्यायियों 9:16 में, शकेम के लोगों से यह विचार करने के लिए कहा गया है कि क्या उन्होंने अबीमेलेक को राजा बनाने में ईमानदारी से काम किया है और क्या उन्होंने यरूब्बाल के साथ उचित व्यवहार किया है।</w:t>
      </w:r>
    </w:p>
    <w:p/>
    <w:p>
      <w:r xmlns:w="http://schemas.openxmlformats.org/wordprocessingml/2006/main">
        <w:t xml:space="preserve">1. क्षमा की शक्ति: दूसरों के साथ करुणा का व्यवहार कैसे करें</w:t>
      </w:r>
    </w:p>
    <w:p/>
    <w:p>
      <w:r xmlns:w="http://schemas.openxmlformats.org/wordprocessingml/2006/main">
        <w:t xml:space="preserve">2. वफ़ादारी का आह्वान: भगवान की योजना के प्रति सच्चे कैसे बने रहें</w:t>
      </w:r>
    </w:p>
    <w:p/>
    <w:p>
      <w:r xmlns:w="http://schemas.openxmlformats.org/wordprocessingml/2006/main">
        <w:t xml:space="preserve">1. मैथ्यू 6:14-15,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नहीं करेगा।"</w:t>
      </w:r>
    </w:p>
    <w:p/>
    <w:p>
      <w:r xmlns:w="http://schemas.openxmlformats.org/wordprocessingml/2006/main">
        <w:t xml:space="preserve">2. नीतिवचन 16:7, "जब किसी मनुष्य के मार्ग यहोवा को प्रसन्न करते हैं, तो वह अपने शत्रुओं को भी अपने साथ मिला लेता है।"</w:t>
      </w:r>
    </w:p>
    <w:p/>
    <w:p>
      <w:r xmlns:w="http://schemas.openxmlformats.org/wordprocessingml/2006/main">
        <w:t xml:space="preserve">न्यायियों 9:17 (क्योंकि मेरा पिता तुम्हारे लिये लड़ा, और अपने प्राण पर खेलकर तुम्हें मिद्यान के हाथ से बचाया।</w:t>
      </w:r>
    </w:p>
    <w:p/>
    <w:p>
      <w:r xmlns:w="http://schemas.openxmlformats.org/wordprocessingml/2006/main">
        <w:t xml:space="preserve">)</w:t>
      </w:r>
    </w:p>
    <w:p/>
    <w:p>
      <w:r xmlns:w="http://schemas.openxmlformats.org/wordprocessingml/2006/main">
        <w:t xml:space="preserve">न्यायाधीशों 9:17 का अंश लोगों को मिद्यान के हाथ से छुड़ाने में पिता के आत्म-बलिदान के साहसी कार्य की स्वीकृति है।</w:t>
      </w:r>
    </w:p>
    <w:p/>
    <w:p>
      <w:r xmlns:w="http://schemas.openxmlformats.org/wordprocessingml/2006/main">
        <w:t xml:space="preserve">1. बलिदान की शक्ति: कैसे साहसी कार्य जीवन बचा सकते हैं</w:t>
      </w:r>
    </w:p>
    <w:p/>
    <w:p>
      <w:r xmlns:w="http://schemas.openxmlformats.org/wordprocessingml/2006/main">
        <w:t xml:space="preserve">2. कृतज्ञता की शक्ति: दूसरों के निस्वार्थ कार्यों को स्वीकार करना</w:t>
      </w:r>
    </w:p>
    <w:p/>
    <w:p>
      <w:r xmlns:w="http://schemas.openxmlformats.org/wordprocessingml/2006/main">
        <w:t xml:space="preserve">1. मत्ती 5:44 परन्तु मैं तुम से कहता हूं, अपने शत्रुओं से प्रेम रखो, जो तुम्हें शाप देते हैं उन्हें आशीष दो, जो तुम से बैर रखते हैं उनके साथ भलाई करो, और जो तुम्हारा अनादर करते और तुम्हें सताते हैं उनके लिए प्रार्थना करो।</w:t>
      </w:r>
    </w:p>
    <w:p/>
    <w:p>
      <w:r xmlns:w="http://schemas.openxmlformats.org/wordprocessingml/2006/main">
        <w:t xml:space="preserve">2. 1 यूहन्ना 3:16 इस से हम परमेश्वर का प्रेम समझते हैं, क्योंकि उस ने हमारे लिये अपना प्राण दे दिया: और हमें भाइयोंके लिये अपना प्राण देना चाहिए।</w:t>
      </w:r>
    </w:p>
    <w:p/>
    <w:p>
      <w:r xmlns:w="http://schemas.openxmlformats.org/wordprocessingml/2006/main">
        <w:t xml:space="preserve">न्यायियों 9:18 और तुम ने आज मेरे पिता के घराने के विरूद्ध उठकर उसके सत्तर पुत्रोंको एक ही पत्थर पर घात किया है, और उसकी दासी के पुत्र अबीमेलेक को शकेम के मनुष्योंपर राजा बनाया है, क्योंकि वह आपका भाई है;)</w:t>
      </w:r>
    </w:p>
    <w:p/>
    <w:p>
      <w:r xmlns:w="http://schemas.openxmlformats.org/wordprocessingml/2006/main">
        <w:t xml:space="preserve">अबीमेलेक को शकेम के लोगों का राजा बनाया गया क्योंकि वह उनका भाई था, भले ही उसके पिता के घराने को उनके द्वारा मार डाला गया था, जिसमें 70 लोगों को एक ही पत्थर से मार डाला गया था।</w:t>
      </w:r>
    </w:p>
    <w:p/>
    <w:p>
      <w:r xmlns:w="http://schemas.openxmlformats.org/wordprocessingml/2006/main">
        <w:t xml:space="preserve">1. भाईचारे की शक्ति: अबीमेलेक की कहानी</w:t>
      </w:r>
    </w:p>
    <w:p/>
    <w:p>
      <w:r xmlns:w="http://schemas.openxmlformats.org/wordprocessingml/2006/main">
        <w:t xml:space="preserve">2. अबीमेलेक: वफादारी और परिवार में एक सबक</w:t>
      </w:r>
    </w:p>
    <w:p/>
    <w:p>
      <w:r xmlns:w="http://schemas.openxmlformats.org/wordprocessingml/2006/main">
        <w:t xml:space="preserve">1. उत्पत्ति 12:3, "और जो तुझे आशीर्वाद दें, उन्हें मैं आशीष दूंगा, और जो तुझे शाप दे, उन्हें मैं शाप दूंगा; और पृय्वी भर के कुल कुल तेरे कारण आशीष पाएंगे।"</w:t>
      </w:r>
    </w:p>
    <w:p/>
    <w:p>
      <w:r xmlns:w="http://schemas.openxmlformats.org/wordprocessingml/2006/main">
        <w:t xml:space="preserve">2. लूका 12:48, "परन्तु जो नहीं जानता और मार खाने के योग्य काम करता है, वह थोड़े कोड़े खाएगा। क्योंकि जिसे बहुत दिया गया है, उस से बहुत लिया जाएगा; और जिस से बहुत काम किया है , वे उससे और भी अधिक माँगेंगे।"</w:t>
      </w:r>
    </w:p>
    <w:p/>
    <w:p>
      <w:r xmlns:w="http://schemas.openxmlformats.org/wordprocessingml/2006/main">
        <w:t xml:space="preserve">न्यायियों 9:19 सो यदि तुम ने आज यरूब्बाल और उसके घराने से सच्चाई और सच्चाई से काम किया है, तो अबीमेलेक के कारण आनन्द करो, और वह भी तुम्हारे कारण आनन्द करे।</w:t>
      </w:r>
    </w:p>
    <w:p/>
    <w:p>
      <w:r xmlns:w="http://schemas.openxmlformats.org/wordprocessingml/2006/main">
        <w:t xml:space="preserve">जेरुब्बाल के लोगों को अबीमेलेक को अपने नेता के रूप में स्वीकार करने और उसमें खुशी मनाने के लिए प्रोत्साहित किया जाता है।</w:t>
      </w:r>
    </w:p>
    <w:p/>
    <w:p>
      <w:r xmlns:w="http://schemas.openxmlformats.org/wordprocessingml/2006/main">
        <w:t xml:space="preserve">1. परमेश्वर द्वारा नियुक्त नेताओं में आनन्दित होना।</w:t>
      </w:r>
    </w:p>
    <w:p/>
    <w:p>
      <w:r xmlns:w="http://schemas.openxmlformats.org/wordprocessingml/2006/main">
        <w:t xml:space="preserve">2. अपने चुने हुए नेताओं की स्वीकृति और समर्थन के माध्यम से ईश्वर की आज्ञाकारिता।</w:t>
      </w:r>
    </w:p>
    <w:p/>
    <w:p>
      <w:r xmlns:w="http://schemas.openxmlformats.org/wordprocessingml/2006/main">
        <w:t xml:space="preserve">1. 1 पतरस 2:13-17 - प्रभु के निमित्त मनुष्य के हर एक नियम के अधीन रहो: चाहे वह राजा को सर्वोच्च समझकर हो;</w:t>
      </w:r>
    </w:p>
    <w:p/>
    <w:p>
      <w:r xmlns:w="http://schemas.openxmlformats.org/wordprocessingml/2006/main">
        <w:t xml:space="preserve">2. रोमियों 13:1-3 -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न्यायियों 9:20 परन्तु यदि नहीं, तो अबीमेलेक से आग निकले, और शकेम के मनुष्योंऔर मिल्लो के घराने को भस्म कर दे; और शकेम के मनुष्योंऔर मिल्लो के घराने से आग निकले, और अबीमेलेक को भस्म कर दे।</w:t>
      </w:r>
    </w:p>
    <w:p/>
    <w:p>
      <w:r xmlns:w="http://schemas.openxmlformats.org/wordprocessingml/2006/main">
        <w:t xml:space="preserve">अबीमेलेक और शेकेम के लोग संघर्ष में हैं, प्रत्येक एक दूसरे के खिलाफ आग का इस्तेमाल करने की धमकी दे रहे हैं।</w:t>
      </w:r>
    </w:p>
    <w:p/>
    <w:p>
      <w:r xmlns:w="http://schemas.openxmlformats.org/wordprocessingml/2006/main">
        <w:t xml:space="preserve">1. क्षमा की शक्ति: सुलह कैसे समुदायों को मजबूत करती है</w:t>
      </w:r>
    </w:p>
    <w:p/>
    <w:p>
      <w:r xmlns:w="http://schemas.openxmlformats.org/wordprocessingml/2006/main">
        <w:t xml:space="preserve">2. गौरव का खतरा: अबीमेलेक की कहानी से एक सबक</w:t>
      </w:r>
    </w:p>
    <w:p/>
    <w:p>
      <w:r xmlns:w="http://schemas.openxmlformats.org/wordprocessingml/2006/main">
        <w:t xml:space="preserve">1. मैथ्यू 5:21-26 - यीशु शिष्यों को सिखाते हैं कि क्रोध और संघर्ष का जवाब कैसे दिया जाए।</w:t>
      </w:r>
    </w:p>
    <w:p/>
    <w:p>
      <w:r xmlns:w="http://schemas.openxmlformats.org/wordprocessingml/2006/main">
        <w:t xml:space="preserve">2. जेम्स 4:1-12 - जेम्स घमंड के खतरों के प्रति आगाह करता है और बताता है कि इससे कैसे दूर जाना है।</w:t>
      </w:r>
    </w:p>
    <w:p/>
    <w:p>
      <w:r xmlns:w="http://schemas.openxmlformats.org/wordprocessingml/2006/main">
        <w:t xml:space="preserve">न्यायियों 9:21 और योताम अपने भाई अबीमेलेक के भय के मारे भागकर बेर को गया, और वहीं रहने लगा।</w:t>
      </w:r>
    </w:p>
    <w:p/>
    <w:p>
      <w:r xmlns:w="http://schemas.openxmlformats.org/wordprocessingml/2006/main">
        <w:t xml:space="preserve">योताम अपने भाई अबीमेलेक के भय से भाग गया।</w:t>
      </w:r>
    </w:p>
    <w:p/>
    <w:p>
      <w:r xmlns:w="http://schemas.openxmlformats.org/wordprocessingml/2006/main">
        <w:t xml:space="preserve">1. भगवान हमारे सबसे अंधकारमय क्षणों में भी हमेशा हमारे साथ हैं।</w:t>
      </w:r>
    </w:p>
    <w:p/>
    <w:p>
      <w:r xmlns:w="http://schemas.openxmlformats.org/wordprocessingml/2006/main">
        <w:t xml:space="preserve">2. जब विपरीत परिस्थिति का सामना करना पड़े, तो हमें ईश्वर पर अपनी आस्था और भरोसे पर भरोसा करना चाहिए।</w:t>
      </w:r>
    </w:p>
    <w:p/>
    <w:p>
      <w:r xmlns:w="http://schemas.openxmlformats.org/wordprocessingml/2006/main">
        <w:t xml:space="preserve">1. भजन 34:4 - मैं ने यहोवा की खोज की, और उस ने मेरी सुन ली, और मुझे मेरे सब भय से छुड़ाया।</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न्यायियों 9:22 जब अबीमेलेक इस्राएल पर तीन वर्ष तक राज्य कर चुका,</w:t>
      </w:r>
    </w:p>
    <w:p/>
    <w:p>
      <w:r xmlns:w="http://schemas.openxmlformats.org/wordprocessingml/2006/main">
        <w:t xml:space="preserve">अबीमेलेक ने इस्राएल के शासक के रूप में तीन वर्ष तक शासन किया।</w:t>
      </w:r>
    </w:p>
    <w:p/>
    <w:p>
      <w:r xmlns:w="http://schemas.openxmlformats.org/wordprocessingml/2006/main">
        <w:t xml:space="preserve">1: भगवान का समय उत्तम है।</w:t>
      </w:r>
    </w:p>
    <w:p/>
    <w:p>
      <w:r xmlns:w="http://schemas.openxmlformats.org/wordprocessingml/2006/main">
        <w:t xml:space="preserve">2: इस्राएल के शासक के रूप में अबीमेलेक का शासनकाल परमेश्वर की संप्रभुता का एक उदाहरण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नीतिवचन 21:1 - "राजा का हृदय यहोवा के हाथ में जल की धारा के समान है; वह जहां चाहे उसे घुमा देता है।"</w:t>
      </w:r>
    </w:p>
    <w:p/>
    <w:p>
      <w:r xmlns:w="http://schemas.openxmlformats.org/wordprocessingml/2006/main">
        <w:t xml:space="preserve">न्यायियों 9:23 तब परमेश्वर ने अबीमेलेक और शकेम के मनुष्योंके बीच एक दुष्ट आत्मा भेजा; और शकेम के पुरूषोंने अबीमेलेक से विश्वासघात किया;</w:t>
      </w:r>
    </w:p>
    <w:p/>
    <w:p>
      <w:r xmlns:w="http://schemas.openxmlformats.org/wordprocessingml/2006/main">
        <w:t xml:space="preserve">शकेम के लोगों ने अबीमेलेक को पकड़वाया।</w:t>
      </w:r>
    </w:p>
    <w:p/>
    <w:p>
      <w:r xmlns:w="http://schemas.openxmlformats.org/wordprocessingml/2006/main">
        <w:t xml:space="preserve">1. विश्वासघात का खतरा: अबीमेलेक और शकेम के लोगों की कहानी से सीखना</w:t>
      </w:r>
    </w:p>
    <w:p/>
    <w:p>
      <w:r xmlns:w="http://schemas.openxmlformats.org/wordprocessingml/2006/main">
        <w:t xml:space="preserve">2. विश्वासघात के परिणाम: अबीमेलेक और शकेम के लोगों की कहानी की जांच</w:t>
      </w:r>
    </w:p>
    <w:p/>
    <w:p>
      <w:r xmlns:w="http://schemas.openxmlformats.org/wordprocessingml/2006/main">
        <w:t xml:space="preserve">1. मैथ्यू 26:48-50 - "विश्वासघाती ने उन्हें यह चिन्ह दिया था, कि जिसे मैं चूमूं वही है; उसे पकड़ लो। वह तुरन्त यीशु के पास गया और कहा, हे रब्बी, नमस्कार, और उसे चूमा।" परन्तु यीशु ने उस से कहा, हे मित्र, तू क्यों आया है? तब उन्होंने आकर यीशु पर हाथ डाले, और उसे पकड़ लिया।</w:t>
      </w:r>
    </w:p>
    <w:p/>
    <w:p>
      <w:r xmlns:w="http://schemas.openxmlformats.org/wordprocessingml/2006/main">
        <w:t xml:space="preserve">2. नीतिवचन 11:13 - "कहानी कहने वाला भेद खोलता है, परन्तु विश्वासयोग्य मनुष्य बात को छिपा रखता है।"</w:t>
      </w:r>
    </w:p>
    <w:p/>
    <w:p>
      <w:r xmlns:w="http://schemas.openxmlformats.org/wordprocessingml/2006/main">
        <w:t xml:space="preserve">न्यायियों 9:24 इसलिये कि यरूब्बाल के सत्तर पुत्रों पर जो ज़ुल्म किया गया था, उसका फल मिले, और उनका खून उनके भाई अबीमेलेक पर, जिसने उन्हें घात किया था, दोष दिया जाए; और शकेम के लोगों पर, जिन्होंने उसके भाइयों की हत्या में उसकी सहायता की थी।</w:t>
      </w:r>
    </w:p>
    <w:p/>
    <w:p>
      <w:r xmlns:w="http://schemas.openxmlformats.org/wordprocessingml/2006/main">
        <w:t xml:space="preserve">यरूब्बाल के सत्तर पुत्रों को बेरहमी से मार डाला गया, अबीमेलेक और शकेम के लोग उनकी मौत के लिए जिम्मेदार थे।</w:t>
      </w:r>
    </w:p>
    <w:p/>
    <w:p>
      <w:r xmlns:w="http://schemas.openxmlformats.org/wordprocessingml/2006/main">
        <w:t xml:space="preserve">1. पाप कर्मों का परिणाम</w:t>
      </w:r>
    </w:p>
    <w:p/>
    <w:p>
      <w:r xmlns:w="http://schemas.openxmlformats.org/wordprocessingml/2006/main">
        <w:t xml:space="preserve">2. एकता और भाईचारे का महत्व</w:t>
      </w:r>
    </w:p>
    <w:p/>
    <w:p>
      <w:r xmlns:w="http://schemas.openxmlformats.org/wordprocessingml/2006/main">
        <w:t xml:space="preserve">1. मैथ्यू 5:7 - "धन्य हैं वे दयालु, क्योंकि उन पर दया की जाएगी।"</w:t>
      </w:r>
    </w:p>
    <w:p/>
    <w:p>
      <w:r xmlns:w="http://schemas.openxmlformats.org/wordprocessingml/2006/main">
        <w:t xml:space="preserve">2.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न्यायियों 9:25 और शकेम के पुरूषोंने पहाड़ोंकी चोटियोंपर उसके लिथे घात में खड़े कर दिए, और उनके द्वारा उस मार्ग में आनेवाले सभोंको लूट लिया; और यह बात अबीमेलेक को बता दी गई।</w:t>
      </w:r>
    </w:p>
    <w:p/>
    <w:p>
      <w:r xmlns:w="http://schemas.openxmlformats.org/wordprocessingml/2006/main">
        <w:t xml:space="preserve">अबीमेलेक को चेतावनी दी गई कि शकेम के लोगों ने पहाड़ों में उसके लिए डाकू खड़े कर दिए हैं।</w:t>
      </w:r>
    </w:p>
    <w:p/>
    <w:p>
      <w:r xmlns:w="http://schemas.openxmlformats.org/wordprocessingml/2006/main">
        <w:t xml:space="preserve">1. खतरे से सावधान रहना और सतर्क रहना</w:t>
      </w:r>
    </w:p>
    <w:p/>
    <w:p>
      <w:r xmlns:w="http://schemas.openxmlformats.org/wordprocessingml/2006/main">
        <w:t xml:space="preserve">2. भगवान की चेतावनी और हमारी प्रतिक्रिया</w:t>
      </w:r>
    </w:p>
    <w:p/>
    <w:p>
      <w:r xmlns:w="http://schemas.openxmlformats.org/wordprocessingml/2006/main">
        <w:t xml:space="preserve">1. भजन 91:11 - "क्योंकि वह तेरे विषय में अपने स्वर्गदूतों को आज्ञा देगा, कि वे तेरे सब मार्गों में तेरी रक्षा करें।"</w:t>
      </w:r>
    </w:p>
    <w:p/>
    <w:p>
      <w:r xmlns:w="http://schemas.openxmlformats.org/wordprocessingml/2006/main">
        <w:t xml:space="preserve">2. नीतिवचन 22:3 - "विवेकशील व्यक्ति ख़तरा देखकर छिप जाता है, परन्तु सीधा-सादा व्यक्ति आगे बढ़ता है और दुःख उठाता है।"</w:t>
      </w:r>
    </w:p>
    <w:p/>
    <w:p>
      <w:r xmlns:w="http://schemas.openxmlformats.org/wordprocessingml/2006/main">
        <w:t xml:space="preserve">न्यायियों 9:26 और एबेद का पुत्र गाल अपके भाइयोंसमेत आकर शकेम को गया; और शकेम के पुरूषोंने उस पर भरोसा रखा।</w:t>
      </w:r>
    </w:p>
    <w:p/>
    <w:p>
      <w:r xmlns:w="http://schemas.openxmlformats.org/wordprocessingml/2006/main">
        <w:t xml:space="preserve">शकेम में गाल का विश्वास स्पष्ट है।</w:t>
      </w:r>
    </w:p>
    <w:p/>
    <w:p>
      <w:r xmlns:w="http://schemas.openxmlformats.org/wordprocessingml/2006/main">
        <w:t xml:space="preserve">1. आत्मविश्वास की शक्ति: यह हमें कैसे सशक्त बना सकती है और हमें ईश्वर के करीब ला सकती है</w:t>
      </w:r>
    </w:p>
    <w:p/>
    <w:p>
      <w:r xmlns:w="http://schemas.openxmlformats.org/wordprocessingml/2006/main">
        <w:t xml:space="preserve">2. ईश्वर की योजना पर भरोसा करके बाधाओं पर काबू पाना</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न्यायियों 9:27 और वे खेतों में गए, और अपनी अपनी दाख की बारियां बटोरीं, और दाख रौंदीं, और आनन्द किया, और अपने देवता के भवन में जाकर खाया पिया, और अबीमेलेक को शाप दिया।</w:t>
      </w:r>
    </w:p>
    <w:p/>
    <w:p>
      <w:r xmlns:w="http://schemas.openxmlformats.org/wordprocessingml/2006/main">
        <w:t xml:space="preserve">यह पद शेकेम के लोगों को अपने अंगूर के बागों को इकट्ठा करने, आनंद मनाने और अबीमेलेक को कोसते हुए खाने और पीने के लिए अपने देवता के मंदिर में जाने का वर्णन करता है।</w:t>
      </w:r>
    </w:p>
    <w:p/>
    <w:p>
      <w:r xmlns:w="http://schemas.openxmlformats.org/wordprocessingml/2006/main">
        <w:t xml:space="preserve">1. मूर्तिपूजा का ख़तरा: न्यायाधीशों 9:27 से एक चेतावनी</w:t>
      </w:r>
    </w:p>
    <w:p/>
    <w:p>
      <w:r xmlns:w="http://schemas.openxmlformats.org/wordprocessingml/2006/main">
        <w:t xml:space="preserve">2. संतोष और कृतज्ञता का मूल्य: न्यायाधीशों 9:27 से सीखना</w:t>
      </w:r>
    </w:p>
    <w:p/>
    <w:p>
      <w:r xmlns:w="http://schemas.openxmlformats.org/wordprocessingml/2006/main">
        <w:t xml:space="preserve">1. निर्गमन 20:3-5 - मुझसे पहले तुम्हारे पास कोई अन्य देवता नहीं होगा। तू अपने लिये ऊपर स्वर्ग में, या नीचे पृय्वी पर, या नीचे जल में किसी वस्तु की मूरत न बनाना। तुम उनको दण्डवत् न करना, न उनको दण्डवत् करना।</w:t>
      </w:r>
    </w:p>
    <w:p/>
    <w:p>
      <w:r xmlns:w="http://schemas.openxmlformats.org/wordprocessingml/2006/main">
        <w:t xml:space="preserve">2. फिलिप्पियों 4:11-13 - ऐसा नहीं है कि मैं जरूरतमंद होने की बात कर रहा हूं, क्योंकि मैंने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 जो मुझे सामर्थ देता है, उसके द्वारा मैं सब कुछ कर सकता हूं।</w:t>
      </w:r>
    </w:p>
    <w:p/>
    <w:p>
      <w:r xmlns:w="http://schemas.openxmlformats.org/wordprocessingml/2006/main">
        <w:t xml:space="preserve">न्यायियों 9:28 एबेद के पुत्र गाल ने कहा, अबीमेलेक कौन है, और शकेम कौन है, कि हम उसकी उपासना करें? क्या वह यरूब्बाल का पुत्र नहीं? और जबूल उसका अधिकारी? शकेम के पिता हमोर के जनों की सेवा करो; हम उसकी सेवा क्यों करें?</w:t>
      </w:r>
    </w:p>
    <w:p/>
    <w:p>
      <w:r xmlns:w="http://schemas.openxmlformats.org/wordprocessingml/2006/main">
        <w:t xml:space="preserve">एबेद का पुत्र गाल प्रश्न करता है कि शकेम के लोगों को यरूब्बाल के पुत्र अबीमेलेक और उसके हाकिम जबूल की सेवा क्यों करनी चाहिए। उनका सुझाव है कि लोगों को इसके बजाय शकेम के पिता हमोर के लोगों की सेवा करनी चाहिए।</w:t>
      </w:r>
    </w:p>
    <w:p/>
    <w:p>
      <w:r xmlns:w="http://schemas.openxmlformats.org/wordprocessingml/2006/main">
        <w:t xml:space="preserve">1. परमेश्वर के अधिकार का पालन करना: अबीमेलेक का उदाहरण</w:t>
      </w:r>
    </w:p>
    <w:p/>
    <w:p>
      <w:r xmlns:w="http://schemas.openxmlformats.org/wordprocessingml/2006/main">
        <w:t xml:space="preserve">2. दूसरों की सेवा करना: शकेम को गाल की चुनौती</w:t>
      </w:r>
    </w:p>
    <w:p/>
    <w:p>
      <w:r xmlns:w="http://schemas.openxmlformats.org/wordprocessingml/2006/main">
        <w:t xml:space="preserve">1. रोमियों 13:1-7 - प्रत्येक व्यक्ति शासकीय अधिकारियों के अधीन रहे।</w:t>
      </w:r>
    </w:p>
    <w:p/>
    <w:p>
      <w:r xmlns:w="http://schemas.openxmlformats.org/wordprocessingml/2006/main">
        <w:t xml:space="preserve">2. मैथ्यू 25:31-46 - तुमने मेरे इन छोटे भाइयों और बहनों में से एक के लिए जो कुछ किया, वह मेरे लिए किया।</w:t>
      </w:r>
    </w:p>
    <w:p/>
    <w:p>
      <w:r xmlns:w="http://schemas.openxmlformats.org/wordprocessingml/2006/main">
        <w:t xml:space="preserve">न्यायियों 9:29 और भला होता कि ये लोग मेरे हाथ में होते! तो क्या मैं अबीमेलेक को हटा दूंगा? और उस ने अबीमेलेक से कहा, अपक्की सेना बढ़ा, और निकल आ।</w:t>
      </w:r>
    </w:p>
    <w:p/>
    <w:p>
      <w:r xmlns:w="http://schemas.openxmlformats.org/wordprocessingml/2006/main">
        <w:t xml:space="preserve">योताम ने शकेम के लोगों से बात की और उन्हें अबीमेलेक को राजा बनाने के परिणामों के बारे में चेतावनी दी। तब उसने अबीमेलेक को अपनी सेना बढ़ाने और बाहर आने को कहा।</w:t>
      </w:r>
    </w:p>
    <w:p/>
    <w:p>
      <w:r xmlns:w="http://schemas.openxmlformats.org/wordprocessingml/2006/main">
        <w:t xml:space="preserve">1. परमेश्वर के अधिकार को अस्वीकार करने का खतरा</w:t>
      </w:r>
    </w:p>
    <w:p/>
    <w:p>
      <w:r xmlns:w="http://schemas.openxmlformats.org/wordprocessingml/2006/main">
        <w:t xml:space="preserve">2. भगवान की चेतावनियों को नजरअंदाज करने के खतरे</w:t>
      </w:r>
    </w:p>
    <w:p/>
    <w:p>
      <w:r xmlns:w="http://schemas.openxmlformats.org/wordprocessingml/2006/main">
        <w:t xml:space="preserve">1. नीतिवचन 14:12 - एक ऐसा मार्ग है जो मनुष्य को तो ठीक लगता है, परन्तु उसका अन्त मृत्यु का मार्ग है।</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न्यायियों 9:30 और जब नगर के हाकिम जबूल ने एबेद के पुत्र गाल की बातें सुनी, तब उसका क्रोध भड़क उठा।</w:t>
      </w:r>
    </w:p>
    <w:p/>
    <w:p>
      <w:r xmlns:w="http://schemas.openxmlformats.org/wordprocessingml/2006/main">
        <w:t xml:space="preserve">नगर के हाकिम जबूल ने एबेद के पुत्र गाल की बातें सुनीं तो क्रोधित हुआ।</w:t>
      </w:r>
    </w:p>
    <w:p/>
    <w:p>
      <w:r xmlns:w="http://schemas.openxmlformats.org/wordprocessingml/2006/main">
        <w:t xml:space="preserve">1. क्रोध एक ऐसी भावना है जो हम सभी को प्रभावित करती है। हमें इस पर बेहतर प्रतिक्रिया देने के लिए ईश्वर का मार्गदर्शन लेना चाहिए।</w:t>
      </w:r>
    </w:p>
    <w:p/>
    <w:p>
      <w:r xmlns:w="http://schemas.openxmlformats.org/wordprocessingml/2006/main">
        <w:t xml:space="preserve">2. शब्दों की शक्ति को कम नहीं आंका जाना चाहिए - उनका स्थायी प्रभाव हो सकता है।</w:t>
      </w:r>
    </w:p>
    <w:p/>
    <w:p>
      <w:r xmlns:w="http://schemas.openxmlformats.org/wordprocessingml/2006/main">
        <w:t xml:space="preserve">1. नीतिवचन 16:32 - धैर्यवान व्यक्ति योद्धा से बेहतर है, संयमी व्यक्ति शहर लेने वाले से बेहतर है।</w:t>
      </w:r>
    </w:p>
    <w:p/>
    <w:p>
      <w:r xmlns:w="http://schemas.openxmlformats.org/wordprocessingml/2006/main">
        <w:t xml:space="preserve">2. याकूब 1:19-20 - मेरे प्रिय भाइयो और बहनो, इस बात पर ध्यान रखो: हर एक को सुनने में तत्पर, बोलने में धीरा और क्रोध करने में धीरा होना चाहिए, क्योंकि मनुष्य के क्रोध से वह धार्मिकता उत्पन्न नहीं होती जो परमेश्वर चाहता है।</w:t>
      </w:r>
    </w:p>
    <w:p/>
    <w:p>
      <w:r xmlns:w="http://schemas.openxmlformats.org/wordprocessingml/2006/main">
        <w:t xml:space="preserve">न्यायियों 9:31 और उस ने अबीमेलेक के पास गुप्त रूप से दूत भेजकर कहला भेजा, कि एबेद का पुत्र गाल और उसके भाई शकेम में आए हैं; और देखो, वे तेरे विरुद्ध नगर को दृढ़ कर रहे हैं।</w:t>
      </w:r>
    </w:p>
    <w:p/>
    <w:p>
      <w:r xmlns:w="http://schemas.openxmlformats.org/wordprocessingml/2006/main">
        <w:t xml:space="preserve">अबीमेलेक को सूचित किया गया कि एबेद का पुत्र गाल और उसके भाई शकेम में आए थे और उसके विरुद्ध नगर की किलेबंदी कर रहे थे।</w:t>
      </w:r>
    </w:p>
    <w:p/>
    <w:p>
      <w:r xmlns:w="http://schemas.openxmlformats.org/wordprocessingml/2006/main">
        <w:t xml:space="preserve">1. ईश्वर में विश्वास के माध्यम से शत्रुओं पर विजय पाना</w:t>
      </w:r>
    </w:p>
    <w:p/>
    <w:p>
      <w:r xmlns:w="http://schemas.openxmlformats.org/wordprocessingml/2006/main">
        <w:t xml:space="preserve">2. विपरीत परिस्थितियों में डटकर खड़े रहना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रोमियों 8:31 - "तो फिर हम इन बातों के उत्तर में क्या कहें? यदि परमेश्वर हमारी ओर है, तो हमारा विरोधी कौन हो सकता है?"</w:t>
      </w:r>
    </w:p>
    <w:p/>
    <w:p>
      <w:r xmlns:w="http://schemas.openxmlformats.org/wordprocessingml/2006/main">
        <w:t xml:space="preserve">न्यायियों 9:32 इसलिये अब तू अपने साथियों समेत रात को जागकर मैदान में घात में बैठा रह;</w:t>
      </w:r>
    </w:p>
    <w:p/>
    <w:p>
      <w:r xmlns:w="http://schemas.openxmlformats.org/wordprocessingml/2006/main">
        <w:t xml:space="preserve">भगवान हमें ऊपर उठने और अपने विश्वास में सतर्क रहने के लिए कहते हैं।</w:t>
      </w:r>
    </w:p>
    <w:p/>
    <w:p>
      <w:r xmlns:w="http://schemas.openxmlformats.org/wordprocessingml/2006/main">
        <w:t xml:space="preserve">1. उठो और परमेश्वर की शक्ति पर भरोसा रखो - न्यायियों 9:32</w:t>
      </w:r>
    </w:p>
    <w:p/>
    <w:p>
      <w:r xmlns:w="http://schemas.openxmlformats.org/wordprocessingml/2006/main">
        <w:t xml:space="preserve">2. अपनी आध्यात्मिक यात्रा में सतर्क और सतर्क रहें - न्यायाधीश 9:32</w:t>
      </w:r>
    </w:p>
    <w:p/>
    <w:p>
      <w:r xmlns:w="http://schemas.openxmlformats.org/wordprocessingml/2006/main">
        <w:t xml:space="preserve">1. इफिसियों 6:10-13 - अंत में, प्रभु और उसकी शक्तिशाली शक्ति में मजबूत बनो।</w:t>
      </w:r>
    </w:p>
    <w:p/>
    <w:p>
      <w:r xmlns:w="http://schemas.openxmlformats.org/wordprocessingml/2006/main">
        <w:t xml:space="preserve">2. भजन 27:14 - प्रभु की प्रतीक्षा करो; मजबूत बनो और हिम्मत रखो और प्रभु की प्रतीक्षा करो।</w:t>
      </w:r>
    </w:p>
    <w:p/>
    <w:p>
      <w:r xmlns:w="http://schemas.openxmlformats.org/wordprocessingml/2006/main">
        <w:t xml:space="preserve">न्यायियों 9:33 और ऐसा होगा, कि भोर को सूरज निकलते ही सबेरे उठकर नगर पर धावा करना, और देखो, वह अपने साथियों समेत तेरे साम्हने को निकले। , तो फिर जैसा अवसर पाओ वैसा उन से करो।</w:t>
      </w:r>
    </w:p>
    <w:p/>
    <w:p>
      <w:r xmlns:w="http://schemas.openxmlformats.org/wordprocessingml/2006/main">
        <w:t xml:space="preserve">अबीमेलेक को सुबह सूरज उगने पर थेबेज़ शहर पर हमला करने का निर्देश दिया गया है।</w:t>
      </w:r>
    </w:p>
    <w:p/>
    <w:p>
      <w:r xmlns:w="http://schemas.openxmlformats.org/wordprocessingml/2006/main">
        <w:t xml:space="preserve">1. कार्रवाई करने का साहस: जो सही है उसे करने के लिए डर पर काबू पाना</w:t>
      </w:r>
    </w:p>
    <w:p/>
    <w:p>
      <w:r xmlns:w="http://schemas.openxmlformats.org/wordprocessingml/2006/main">
        <w:t xml:space="preserve">2. विश्वास की शक्ति: बाधाओं के बावजूद कार्रवाई करना</w:t>
      </w:r>
    </w:p>
    <w:p/>
    <w:p>
      <w:r xmlns:w="http://schemas.openxmlformats.org/wordprocessingml/2006/main">
        <w:t xml:space="preserve">1. इब्रानियों 11:32-34 और मैं और क्या कहूं? समय के साथ मैं गिदोन, बराक, सैमसन, यिप्तह, दाऊद और शमूएल और उन भविष्यवक्ताओं के बारे में नहीं बता पाऊंगा जिन्होंने विश्वास के माध्यम से राज्यों पर विजय प्राप्त की, न्याय लागू किया, वादे प्राप्त किए, शेरों का मुंह बंद कर दिया।</w:t>
      </w:r>
    </w:p>
    <w:p/>
    <w:p>
      <w:r xmlns:w="http://schemas.openxmlformats.org/wordprocessingml/2006/main">
        <w:t xml:space="preserve">2. मत्ती 28:18-20 तब यीशु ने पास आकर उन से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न्यायियों 9:34 और अबीमेलेक और उसके संग के सब लोग रात ही रात उठे, और चार दल बान्धकर शकेम के विरूद्ध घात करने लगे।</w:t>
      </w:r>
    </w:p>
    <w:p/>
    <w:p>
      <w:r xmlns:w="http://schemas.openxmlformats.org/wordprocessingml/2006/main">
        <w:t xml:space="preserve">अबीमेलेक और उसके लोगों ने रात के समय चार समूहों में शकेम के विरुद्ध षडयंत्र रचा।</w:t>
      </w:r>
    </w:p>
    <w:p/>
    <w:p>
      <w:r xmlns:w="http://schemas.openxmlformats.org/wordprocessingml/2006/main">
        <w:t xml:space="preserve">1. हमारे लिए भगवान की योजना अक्सर सबसे अंधकारमय समय में प्रकट होती है।</w:t>
      </w:r>
    </w:p>
    <w:p/>
    <w:p>
      <w:r xmlns:w="http://schemas.openxmlformats.org/wordprocessingml/2006/main">
        <w:t xml:space="preserve">2. हमें अपने सभी निर्णयों में ईश्वर का मार्गदर्शन लेना याद रखना चाहिए।</w:t>
      </w:r>
    </w:p>
    <w:p/>
    <w:p>
      <w:r xmlns:w="http://schemas.openxmlformats.org/wordprocessingml/2006/main">
        <w:t xml:space="preserve">1. भजन 27:1 यहोवा मेरी ज्योति और मेरा उद्धार है, मैं किस का भय मानूं? यहोवा मेरे जीवन का दृढ़ गढ़ है, मैं किस का भय खाऊं?</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न्यायियों 9:35 तब एबेद का पुत्र गाल निकलकर नगर के फाटक के पास खड़ा हुआ; और अबीमेलेक अपने साथियोंसमेत घात करने वालोंसे उठ खड़ा हुआ।</w:t>
      </w:r>
    </w:p>
    <w:p/>
    <w:p>
      <w:r xmlns:w="http://schemas.openxmlformats.org/wordprocessingml/2006/main">
        <w:t xml:space="preserve">एबेद का पुत्र गाल नगर के फाटक के साम्हने खड़ा है, और अबीमेलेक और उसके अनुयायी अपने छिपने के स्थान से उठते हैं।</w:t>
      </w:r>
    </w:p>
    <w:p/>
    <w:p>
      <w:r xmlns:w="http://schemas.openxmlformats.org/wordprocessingml/2006/main">
        <w:t xml:space="preserve">1. आस्था में ऊपर उठने और ईश्वर के प्रावधान पर भरोसा करने का महत्व।</w:t>
      </w:r>
    </w:p>
    <w:p/>
    <w:p>
      <w:r xmlns:w="http://schemas.openxmlformats.org/wordprocessingml/2006/main">
        <w:t xml:space="preserve">2. भय पर विजय पाने और ईश्वर की शक्ति पर भरोसा करने का महत्व।</w:t>
      </w:r>
    </w:p>
    <w:p/>
    <w:p>
      <w:r xmlns:w="http://schemas.openxmlformats.org/wordprocessingml/2006/main">
        <w:t xml:space="preserve">1. रोमियों 8:31 - "तो फिर हम इन बातों के उत्तर में क्या कहें? यदि परमेश्वर हमारी ओर है, तो हमारा विरोधी कौन हो सकता है?"</w:t>
      </w:r>
    </w:p>
    <w:p/>
    <w:p>
      <w:r xmlns:w="http://schemas.openxmlformats.org/wordprocessingml/2006/main">
        <w:t xml:space="preserve">2. भजन 27:1 - "यहोवा मेरी ज्योति और मेरा उद्धार है, मैं किस से डरूं? यहोवा मेरे जीवन का दृढ़ गढ़ है, मैं किस से डरूं?"</w:t>
      </w:r>
    </w:p>
    <w:p/>
    <w:p>
      <w:r xmlns:w="http://schemas.openxmlformats.org/wordprocessingml/2006/main">
        <w:t xml:space="preserve">न्यायियों 9:36 और गाल ने उन लोगों को देखकर जबूल से कहा, देख, पहाड़ों की चोटी से लोग उतर आते हैं। और जबूल ने उस से कहा, तुझे पहाड़ोंकी छाया इस प्रकार दिखाई देती है मानो वे मनुष्य हों।</w:t>
      </w:r>
    </w:p>
    <w:p/>
    <w:p>
      <w:r xmlns:w="http://schemas.openxmlformats.org/wordprocessingml/2006/main">
        <w:t xml:space="preserve">गाल ने लोगों को पहाड़ों से नीचे आते देखा और ज़ेबुल ने कहा कि यह केवल पहाड़ों की छाया थी।</w:t>
      </w:r>
    </w:p>
    <w:p/>
    <w:p>
      <w:r xmlns:w="http://schemas.openxmlformats.org/wordprocessingml/2006/main">
        <w:t xml:space="preserve">1. हमारे जीवन में ईश्वर की कृपा: कठिन समय में उनकी उपस्थिति को कैसे पहचानें</w:t>
      </w:r>
    </w:p>
    <w:p/>
    <w:p>
      <w:r xmlns:w="http://schemas.openxmlformats.org/wordprocessingml/2006/main">
        <w:t xml:space="preserve">2. धारणा की शक्ति: कैसे हमारा परिप्रेक्ष्य हमारी वास्तविकता को आकार देता है</w:t>
      </w:r>
    </w:p>
    <w:p/>
    <w:p>
      <w:r xmlns:w="http://schemas.openxmlformats.org/wordprocessingml/2006/main">
        <w:t xml:space="preserve">1. यशायाह 45:3 - मैं तुम्हें अंधकार का खजाना, गुप्त स्थानों में रखा धन दूंगा, ताकि तुम जान लो कि मैं इस्राएल का परमेश्वर यहोवा हूं, जो तुम्हें नाम लेकर बुलाता हूं।</w:t>
      </w:r>
    </w:p>
    <w:p/>
    <w:p>
      <w:r xmlns:w="http://schemas.openxmlformats.org/wordprocessingml/2006/main">
        <w:t xml:space="preserve">2. इब्रानियों 4:13 - समस्त सृष्टि में कुछ भी परमेश्वर की दृष्टि से छिपा नहीं है। जिस को हमें हिसाब देना है उसकी आंखों के सामने सब कुछ खुला और खुला है।</w:t>
      </w:r>
    </w:p>
    <w:p/>
    <w:p>
      <w:r xmlns:w="http://schemas.openxmlformats.org/wordprocessingml/2006/main">
        <w:t xml:space="preserve">न्यायियों 9:37 गाल ने फिर कहा, देखो, लोग देश के बीच में, और एक और दल मोओनीम के अराबा में चले आ रहे हैं।</w:t>
      </w:r>
    </w:p>
    <w:p/>
    <w:p>
      <w:r xmlns:w="http://schemas.openxmlformats.org/wordprocessingml/2006/main">
        <w:t xml:space="preserve">गाल ने दो अलग-अलग दिशाओं से आ रहे लोगों के दो समूहों को देखा।</w:t>
      </w:r>
    </w:p>
    <w:p/>
    <w:p>
      <w:r xmlns:w="http://schemas.openxmlformats.org/wordprocessingml/2006/main">
        <w:t xml:space="preserve">1. ईश्वर एक सामान्य लक्ष्य को प्राप्त करने के लिए दो असंभावित स्रोतों को एक साथ ला सकता है।</w:t>
      </w:r>
    </w:p>
    <w:p/>
    <w:p>
      <w:r xmlns:w="http://schemas.openxmlformats.org/wordprocessingml/2006/main">
        <w:t xml:space="preserve">2. जब हम अपने सामान्य दायरे से परे लोगों और संसाधनों की तलाश करते हैं तो हमारा जीवन बदल सकता है।</w:t>
      </w:r>
    </w:p>
    <w:p/>
    <w:p>
      <w:r xmlns:w="http://schemas.openxmlformats.org/wordprocessingml/2006/main">
        <w:t xml:space="preserve">1. रोमियों 12:5 सो हम जो बहुत हैं, मसीह में एक देह हैं, और हर एक एक दूसरे का अंग हैं।</w:t>
      </w:r>
    </w:p>
    <w:p/>
    <w:p>
      <w:r xmlns:w="http://schemas.openxmlformats.org/wordprocessingml/2006/main">
        <w:t xml:space="preserve">2. इफिसियों 2:14-16 क्योंकि वह हमारा मेल है, जिस ने दोनों को एक कर दिया, और हमारे बीच की बीचवाली दीवार को ढा दिया; और उसके शरीर में बैर भाव को, वरन विधियोंकी आज्ञाओं की व्यवस्था को भी मिटा दिया; दोनों में से एक नया मनुष्य बनाना, इस प्रकार मेल मिलाप करना; और वह क्रूस के द्वारा शत्रुता को मिटाकर दोनों को एक शरीर में परमेश्वर के साथ मिला सके।</w:t>
      </w:r>
    </w:p>
    <w:p/>
    <w:p>
      <w:r xmlns:w="http://schemas.openxmlformats.org/wordprocessingml/2006/main">
        <w:t xml:space="preserve">न्यायियों 9:38 तब जबूल ने उस से कहा, तेरा वह मुंह कहां रहा, जिस से तू ने कहा था, कि अबीमेलेक कौन है, कि हम उसकी उपासना करें? क्या ये वही लोग नहीं हैं जिनका तू ने तिरस्कार किया है? बाहर जाओ, मैं अब प्रार्थना करता हूं, और उनसे लड़ो।</w:t>
      </w:r>
    </w:p>
    <w:p/>
    <w:p>
      <w:r xmlns:w="http://schemas.openxmlformats.org/wordprocessingml/2006/main">
        <w:t xml:space="preserve">ज़ेबुल ने अबीमेलेक के प्रति अपनी पिछली उपेक्षा के लिए गाल का सामना किया और उसे बाहर जाकर उन लोगों से लड़ने के लिए प्रोत्साहित किया जिनका उसने अपमान किया था।</w:t>
      </w:r>
    </w:p>
    <w:p/>
    <w:p>
      <w:r xmlns:w="http://schemas.openxmlformats.org/wordprocessingml/2006/main">
        <w:t xml:space="preserve">1. टकराव की शक्ति: दूसरों को सम्मानपूर्वक चुनौती कैसे दें</w:t>
      </w:r>
    </w:p>
    <w:p/>
    <w:p>
      <w:r xmlns:w="http://schemas.openxmlformats.org/wordprocessingml/2006/main">
        <w:t xml:space="preserve">2. अभिमान का खतरा: अपनी गलतियों को स्वीकार करना सीखना</w:t>
      </w:r>
    </w:p>
    <w:p/>
    <w:p>
      <w:r xmlns:w="http://schemas.openxmlformats.org/wordprocessingml/2006/main">
        <w:t xml:space="preserve">1. नीतिवचन 24:26 - जो कोई खरा उत्तर देता है, वह ओंठ चूमता है।</w:t>
      </w:r>
    </w:p>
    <w:p/>
    <w:p>
      <w:r xmlns:w="http://schemas.openxmlformats.org/wordprocessingml/2006/main">
        <w:t xml:space="preserve">2. जेम्स 5:16 - इसलिए, एक दूसरे के सामने अपने पापों को स्वीकार करो और एक दूसरे के लिए प्रार्थना करो, ताकि तुम ठीक हो जाओ। एक धर्मी व्यक्ति की प्रार्थना में बहुत शक्ति होती है क्योंकि वह काम करती है।</w:t>
      </w:r>
    </w:p>
    <w:p/>
    <w:p>
      <w:r xmlns:w="http://schemas.openxmlformats.org/wordprocessingml/2006/main">
        <w:t xml:space="preserve">न्यायियों 9:39 और गाल शकेम के पुरूषोंके साम्हने से निकलकर अबीमेलेक से लड़ने लगा।</w:t>
      </w:r>
    </w:p>
    <w:p/>
    <w:p>
      <w:r xmlns:w="http://schemas.openxmlformats.org/wordprocessingml/2006/main">
        <w:t xml:space="preserve">गाल ने अबीमेलेक से युद्ध किया।</w:t>
      </w:r>
    </w:p>
    <w:p/>
    <w:p>
      <w:r xmlns:w="http://schemas.openxmlformats.org/wordprocessingml/2006/main">
        <w:t xml:space="preserve">1: हमें साहस और विश्वास की ताकत के साथ बुरी ताकतों से लड़ना चाहिए।</w:t>
      </w:r>
    </w:p>
    <w:p/>
    <w:p>
      <w:r xmlns:w="http://schemas.openxmlformats.org/wordprocessingml/2006/main">
        <w:t xml:space="preserve">2: हमें कभी भी चुनौती से पीछे नहीं हटना चाहिए; चाहे परिस्थितियाँ कैसी भी हों, हमें सही काम करने का प्रयास करना चाहिए।</w:t>
      </w:r>
    </w:p>
    <w:p/>
    <w:p>
      <w:r xmlns:w="http://schemas.openxmlformats.org/wordprocessingml/2006/main">
        <w:t xml:space="preserve">1: इफिसियों 6:13-17 - इसलिये परमेश्वर के सारे हथियार बान्ध लो, कि जब विपत्ति का दिन आए, तो तुम स्थिर रह सको, और सब कुछ पूरा करने के बाद भी खड़े रह सको।</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न्यायियों 9:40 और अबीमेलेक ने उसका पीछा किया, और वह उसके साम्हने से भागा, और बहुत से लोग फाटक के भीतर तक गिरकर घायल हो गए।</w:t>
      </w:r>
    </w:p>
    <w:p/>
    <w:p>
      <w:r xmlns:w="http://schemas.openxmlformats.org/wordprocessingml/2006/main">
        <w:t xml:space="preserve">अबीमेलेक ने एक आदमी का पीछा किया, जिससे कई लोग गिर गए और घायल हो गए, यहाँ तक कि फाटक तक भी।</w:t>
      </w:r>
    </w:p>
    <w:p/>
    <w:p>
      <w:r xmlns:w="http://schemas.openxmlformats.org/wordprocessingml/2006/main">
        <w:t xml:space="preserve">1. बुराई का पीछा करने का खतरा</w:t>
      </w:r>
    </w:p>
    <w:p/>
    <w:p>
      <w:r xmlns:w="http://schemas.openxmlformats.org/wordprocessingml/2006/main">
        <w:t xml:space="preserve">2. ईश्वर की खोज की शक्ति</w:t>
      </w:r>
    </w:p>
    <w:p/>
    <w:p>
      <w:r xmlns:w="http://schemas.openxmlformats.org/wordprocessingml/2006/main">
        <w:t xml:space="preserve">1. 2 तीमुथियुस 2:22, इसलिये जवानी की अभिलाषाओं से भागो, और जो शुद्ध मन से प्रभु को पुकारते हैं, उनके साथ धर्म, विश्वास, प्रेम और मेल का पीछा करो।</w:t>
      </w:r>
    </w:p>
    <w:p/>
    <w:p>
      <w:r xmlns:w="http://schemas.openxmlformats.org/wordprocessingml/2006/main">
        <w:t xml:space="preserve">2. रोमियों 12:21, बुराई से न हारो, परन्तु भलाई से बुराई पर जीत हासिल करो।</w:t>
      </w:r>
    </w:p>
    <w:p/>
    <w:p>
      <w:r xmlns:w="http://schemas.openxmlformats.org/wordprocessingml/2006/main">
        <w:t xml:space="preserve">न्यायियों 9:41 और अबीमेलेक अरूमा में रहने लगा; और जबूल ने गाल और उसके भाइयोंको निकाल दिया, कि वे शकेम में न रहने पाएं।</w:t>
      </w:r>
    </w:p>
    <w:p/>
    <w:p>
      <w:r xmlns:w="http://schemas.openxmlformats.org/wordprocessingml/2006/main">
        <w:t xml:space="preserve">अबीमेलेक अरुमा में बस गया जबकि ज़ेबुल ने गाल और उसके परिवार को शकेम से बाहर जाने के लिए मजबूर किया।</w:t>
      </w:r>
    </w:p>
    <w:p/>
    <w:p>
      <w:r xmlns:w="http://schemas.openxmlformats.org/wordprocessingml/2006/main">
        <w:t xml:space="preserve">1. अधिकार की शक्ति: अबीमेलेक और ज़ेबुल की कहानी।</w:t>
      </w:r>
    </w:p>
    <w:p/>
    <w:p>
      <w:r xmlns:w="http://schemas.openxmlformats.org/wordprocessingml/2006/main">
        <w:t xml:space="preserve">2. विरोध के सामने डटे रहने का महत्व: गाल का उदाहरण.</w:t>
      </w:r>
    </w:p>
    <w:p/>
    <w:p>
      <w:r xmlns:w="http://schemas.openxmlformats.org/wordprocessingml/2006/main">
        <w:t xml:space="preserve">1. 1 पतरस 5:8-9 - संयमी बनो; सतर्क रहें. तुम्हारा विरोधी शैतान गर्जनेवाले सिंह की नाईं इस खोज में रहता है, कि किस को फाड़ खाए। अपने विश्वास में दृढ़ रहकर उसका विरोध करें, यह जानते हुए कि आपका भाईचारा पूरी दुनिया में इसी प्रकार की पीड़ा का अनुभव कर रहा है।</w:t>
      </w:r>
    </w:p>
    <w:p/>
    <w:p>
      <w:r xmlns:w="http://schemas.openxmlformats.org/wordprocessingml/2006/main">
        <w:t xml:space="preserve">2. इफिसियों 6:13 - इसलिये परमेश्वर के सारे हथियार बान्ध लो, कि तुम बुरे दिन में साम्हना कर सको, और सब कुछ करके स्थिर रह सको।</w:t>
      </w:r>
    </w:p>
    <w:p/>
    <w:p>
      <w:r xmlns:w="http://schemas.openxmlformats.org/wordprocessingml/2006/main">
        <w:t xml:space="preserve">न्यायियों 9:42 और बिहान को ऐसा हुआ, कि लोग मैदान में निकल गए; और उन्होंने अबीमेलेक को यह समाचार दिया।</w:t>
      </w:r>
    </w:p>
    <w:p/>
    <w:p>
      <w:r xmlns:w="http://schemas.openxmlformats.org/wordprocessingml/2006/main">
        <w:t xml:space="preserve">लोगों ने अबीमेलेक को पिछले दिन की घटना की सूचना दी।</w:t>
      </w:r>
    </w:p>
    <w:p/>
    <w:p>
      <w:r xmlns:w="http://schemas.openxmlformats.org/wordprocessingml/2006/main">
        <w:t xml:space="preserve">1. ईश्वर हमेशा यह सुनिश्चित करेगा कि उसके वादे पूरे हों।</w:t>
      </w:r>
    </w:p>
    <w:p/>
    <w:p>
      <w:r xmlns:w="http://schemas.openxmlformats.org/wordprocessingml/2006/main">
        <w:t xml:space="preserve">2. एकता में शक्ति है.</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सभोपदेशक 4:9-12 -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चाहे कोई अकेले पर प्रबल हो, तौभी दो उसका साम्हना करेंगे; और तीन गुना डोरी जल्दी नहीं टूटती।</w:t>
      </w:r>
    </w:p>
    <w:p/>
    <w:p>
      <w:r xmlns:w="http://schemas.openxmlformats.org/wordprocessingml/2006/main">
        <w:t xml:space="preserve">न्यायियों 9:43 और उस ने लोगों को ले जाकर तीन दल बान्धा, और मैदान में घात लगाकर दृष्टि की, और क्या देखा, कि लोग नगर से निकल रहे हैं; और वह उनके विरुद्ध उठ खड़ा हुआ, और उन्हें मार डाला।</w:t>
      </w:r>
    </w:p>
    <w:p/>
    <w:p>
      <w:r xmlns:w="http://schemas.openxmlformats.org/wordprocessingml/2006/main">
        <w:t xml:space="preserve">अबीमेलेक ने शकेम के लोगों को तीन दलों में बाँट लिया, और जब वे नगर से बाहर निकले, तब उन पर घात लगाकर हमला किया।</w:t>
      </w:r>
    </w:p>
    <w:p/>
    <w:p>
      <w:r xmlns:w="http://schemas.openxmlformats.org/wordprocessingml/2006/main">
        <w:t xml:space="preserve">1. अभिमान और विभाजन का खतरा</w:t>
      </w:r>
    </w:p>
    <w:p/>
    <w:p>
      <w:r xmlns:w="http://schemas.openxmlformats.org/wordprocessingml/2006/main">
        <w:t xml:space="preserve">2. पाप के परिणाम</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यहेजकेल 18:20 - जो प्राणी पाप करे वह मर जाएगा। पिता के अधर्म का फल पुत्र को न भुगतना पड़ेगा, न पिता को पुत्र के अधर्म का फल भुगतना पड़ेगा। धर्मी का धर्म उसके ही ऊपर रहेगा, और दुष्टों की दुष्टता का प्रभाव भी उसी के ऊपर रहेगा।</w:t>
      </w:r>
    </w:p>
    <w:p/>
    <w:p>
      <w:r xmlns:w="http://schemas.openxmlformats.org/wordprocessingml/2006/main">
        <w:t xml:space="preserve">न्यायियों 9:44 और अबीमेलेक और उसके संग की टोली आगे बढ़कर नगर के फाटक के पास खड़ी हो गई; और अन्य दो टोलियों ने मैदान में जितने लोग थे उन सब पर दौड़कर उन्हें मार डाला।</w:t>
      </w:r>
    </w:p>
    <w:p/>
    <w:p>
      <w:r xmlns:w="http://schemas.openxmlformats.org/wordprocessingml/2006/main">
        <w:t xml:space="preserve">अबीमेलेक और उसके अनुयायियों ने एक शहर पर हमला किया, और खेतों में मौजूद सभी लोगों को मार डाला।</w:t>
      </w:r>
    </w:p>
    <w:p/>
    <w:p>
      <w:r xmlns:w="http://schemas.openxmlformats.org/wordprocessingml/2006/main">
        <w:t xml:space="preserve">1. नेतृत्व की शक्ति - परिवर्तन लाने के लिए एक मजबूत नेता का महत्व।</w:t>
      </w:r>
    </w:p>
    <w:p/>
    <w:p>
      <w:r xmlns:w="http://schemas.openxmlformats.org/wordprocessingml/2006/main">
        <w:t xml:space="preserve">2. लालच के खतरे - महत्वाकांक्षा के परिणामों को समझना।</w:t>
      </w:r>
    </w:p>
    <w:p/>
    <w:p>
      <w:r xmlns:w="http://schemas.openxmlformats.org/wordprocessingml/2006/main">
        <w:t xml:space="preserve">1. मैथ्यू 5:17 - "यह न समझो कि मैं व्यवस्था या भविष्यद्वक्ताओं को लोप करने आया हूं; मैं उन्हें लोप करने नहीं, परन्तु पूरा करने आया हूं।"</w:t>
      </w:r>
    </w:p>
    <w:p/>
    <w:p>
      <w:r xmlns:w="http://schemas.openxmlformats.org/wordprocessingml/2006/main">
        <w:t xml:space="preserve">2. नीतिवचन 16:2 - "मनुष्य की सब चाल-चलन उसकी दृष्टि में शुद्ध होता है, परन्तु यहोवा आत्मा को जांचता है।"</w:t>
      </w:r>
    </w:p>
    <w:p/>
    <w:p>
      <w:r xmlns:w="http://schemas.openxmlformats.org/wordprocessingml/2006/main">
        <w:t xml:space="preserve">न्यायियों 9:45 और अबीमेलेक उस सारे दिन नगर से लड़ता रहा; और उस ने नगर को ले लिया, और उस में रहनेवालोंको घात किया, और नगर को ढा दिया, और उस में नमक बो दिया।</w:t>
      </w:r>
    </w:p>
    <w:p/>
    <w:p>
      <w:r xmlns:w="http://schemas.openxmlformats.org/wordprocessingml/2006/main">
        <w:t xml:space="preserve">अबीमेलेक ने एक नगर और उसके लोगों को नष्ट कर दिया।</w:t>
      </w:r>
    </w:p>
    <w:p/>
    <w:p>
      <w:r xmlns:w="http://schemas.openxmlformats.org/wordprocessingml/2006/main">
        <w:t xml:space="preserve">1: अबीमेलेक की कहानी में परमेश्वर का क्रोध देखा जा सकता है।</w:t>
      </w:r>
    </w:p>
    <w:p/>
    <w:p>
      <w:r xmlns:w="http://schemas.openxmlformats.org/wordprocessingml/2006/main">
        <w:t xml:space="preserve">2: हमें सावधान रहना चाहिए कि हम ईश्वर को क्रोधित न करें और उसका क्रोध न झेलें।</w:t>
      </w:r>
    </w:p>
    <w:p/>
    <w:p>
      <w:r xmlns:w="http://schemas.openxmlformats.org/wordprocessingml/2006/main">
        <w:t xml:space="preserve">1: यहेजकेल 16:4 - और तेरे जन्म के समय, जिस दिन तू उत्पन्न हुआ, उस दिन तेरी नाभि न तो कटी गई, और न तुझे कोमल करने के लिथे जल से धोया गया; तुझे कुछ भी नमकीन नहीं किया गया, और न ही कुछ लपेटा गया।</w:t>
      </w:r>
    </w:p>
    <w:p/>
    <w:p>
      <w:r xmlns:w="http://schemas.openxmlformats.org/wordprocessingml/2006/main">
        <w:t xml:space="preserve">2: मत्ती 5:13 - तुम पृय्वी के नमक हो; परन्तु यदि नमक का स्वाद बिगड़ जाए, तो वह किस से नमकीन किया जाएगा? अब से वह किसी काम का नहीं, केवल इस के लिये कि निकाल दिया जाए, और मनुष्यों के पैरों तले रौंदा जाए।</w:t>
      </w:r>
    </w:p>
    <w:p/>
    <w:p>
      <w:r xmlns:w="http://schemas.openxmlformats.org/wordprocessingml/2006/main">
        <w:t xml:space="preserve">न्यायियों 9:46 और यह सुनकर शकेम के गुम्मट के सब पुरूष बेरीत देवता के भवन के गढ़ में घुस गए।</w:t>
      </w:r>
    </w:p>
    <w:p/>
    <w:p>
      <w:r xmlns:w="http://schemas.openxmlformats.org/wordprocessingml/2006/main">
        <w:t xml:space="preserve">शकेम के गुम्मट के लोगों ने समाचार सुनकर बेरीथ देवता के मन्दिर में प्रवेश किया।</w:t>
      </w:r>
    </w:p>
    <w:p/>
    <w:p>
      <w:r xmlns:w="http://schemas.openxmlformats.org/wordprocessingml/2006/main">
        <w:t xml:space="preserve">1. ईश्वर की आज्ञाकारिता में रहना: शकेम के लोगों से सीखना</w:t>
      </w:r>
    </w:p>
    <w:p/>
    <w:p>
      <w:r xmlns:w="http://schemas.openxmlformats.org/wordprocessingml/2006/main">
        <w:t xml:space="preserve">2. ईश्वर के उद्देश्य को समझना और उसकी इच्छा का पालन करना</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न्यायियों 9:47 और अबीमेलेक को यह समाचार मिला, कि शकेम के गुम्मट के सब पुरूष इकट्ठे हुए हैं।</w:t>
      </w:r>
    </w:p>
    <w:p/>
    <w:p>
      <w:r xmlns:w="http://schemas.openxmlformats.org/wordprocessingml/2006/main">
        <w:t xml:space="preserve">शकेम के गुम्मट के लोग इकट्ठे हुए, और इसका समाचार अबीमेलेक को दिया गया।</w:t>
      </w:r>
    </w:p>
    <w:p/>
    <w:p>
      <w:r xmlns:w="http://schemas.openxmlformats.org/wordprocessingml/2006/main">
        <w:t xml:space="preserve">1. परमेश्वर का समय उत्तम है - सभोपदेशक 3:1-8</w:t>
      </w:r>
    </w:p>
    <w:p/>
    <w:p>
      <w:r xmlns:w="http://schemas.openxmlformats.org/wordprocessingml/2006/main">
        <w:t xml:space="preserve">2. मामलों को अपने हाथ में लेने का लालच न करें - नीतिवचन 16:32</w:t>
      </w:r>
    </w:p>
    <w:p/>
    <w:p>
      <w:r xmlns:w="http://schemas.openxmlformats.org/wordprocessingml/2006/main">
        <w:t xml:space="preserve">1. नीतिवचन 21:30 - "कोई बुद्धि, कोई अंतर्दृष्टि, कोई योजना नहीं जो प्रभु के विरुद्ध सफल हो सके।"</w:t>
      </w:r>
    </w:p>
    <w:p/>
    <w:p>
      <w:r xmlns:w="http://schemas.openxmlformats.org/wordprocessingml/2006/main">
        <w:t xml:space="preserve">2. याकूब 4:13-15 - "हे तुम जो कहते हो, कि आज या कल हम अमुक नगर में जाएंगे, वहां एक वर्ष बिताएंगे, और व्यापार करके लाभ कमाएंगे, तौभी तुम नहीं जानते कि कल क्या होगा। तुम्हारा जीवन क्या है? क्योंकि तुम धुंध हो जो थोड़ी देर के लिए दिखाई देती है और फिर गायब हो जाती है।"</w:t>
      </w:r>
    </w:p>
    <w:p/>
    <w:p>
      <w:r xmlns:w="http://schemas.openxmlformats.org/wordprocessingml/2006/main">
        <w:t xml:space="preserve">न्यायियों 9:48 और अबीमेलेक अपने सब साथियोंसमेत उसे सल्मोन पहाड़ पर चढ़ गया; और अबीमेलेक ने अपने हाथ में कुल्हाड़ी ली, और वृक्षों में से एक डाली काट ली, और उसे लेकर अपने कन्धे पर रख लिया, और अपने साथियों से कहा, जो काम तुम ने मुझे करते देखा है, उस से फुर्ती करो; जैसा मैंने किया है वैसा ही करो.</w:t>
      </w:r>
    </w:p>
    <w:p/>
    <w:p>
      <w:r xmlns:w="http://schemas.openxmlformats.org/wordprocessingml/2006/main">
        <w:t xml:space="preserve">अबीमेलेक अपने लोगों को ज़ल्मोन पर्वत तक ले गया, एक कुल्हाड़ी ली, पेड़ों से एक टहनी काट ली, और उसे अपने लोगों के लिए ऐसा करने के लिए एक संकेत के रूप में अपने कंधे पर रख लिया।</w:t>
      </w:r>
    </w:p>
    <w:p/>
    <w:p>
      <w:r xmlns:w="http://schemas.openxmlformats.org/wordprocessingml/2006/main">
        <w:t xml:space="preserve">1. हम ईश्वर के उदाहरण का अनुसरण कर सकते हैं और उदाहरण के द्वारा दूसरों का नेतृत्व कर सकते हैं</w:t>
      </w:r>
    </w:p>
    <w:p/>
    <w:p>
      <w:r xmlns:w="http://schemas.openxmlformats.org/wordprocessingml/2006/main">
        <w:t xml:space="preserve">2. जब हम ईश्वर पर भरोसा रखते हैं तो हमारे पास किसी भी बाधा से गुजरने की ताकत होती है</w:t>
      </w:r>
    </w:p>
    <w:p/>
    <w:p>
      <w:r xmlns:w="http://schemas.openxmlformats.org/wordprocessingml/2006/main">
        <w:t xml:space="preserve">1. यहोशू 1:9: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फिलिप्पियों 4:13: जो मुझे सामर्थ देता है, उसके द्वारा मैं यह सब कर सकता हूं।</w:t>
      </w:r>
    </w:p>
    <w:p/>
    <w:p>
      <w:r xmlns:w="http://schemas.openxmlformats.org/wordprocessingml/2006/main">
        <w:t xml:space="preserve">न्यायियों 9:49 और सब लोगों ने इसी प्रकार अपनी अपनी डालियां काट लीं, और अबीमेलेक के पीछे हो कर उनको काठ में डाल दिया, और उस में आग लगा दी; यहां तक कि शकेम के गुम्मट के सब पुरूष, अर्थात पुरूष और स्त्रियां, अर्यात् एक हजार मर गए।</w:t>
      </w:r>
    </w:p>
    <w:p/>
    <w:p>
      <w:r xmlns:w="http://schemas.openxmlformats.org/wordprocessingml/2006/main">
        <w:t xml:space="preserve">अबीमेलेक और लोगों ने डालियाँ काट डालीं और शकेम के गुम्मट में आग लगा दी, जिसके परिणामस्वरूप एक हजार लोग मर गए।</w:t>
      </w:r>
    </w:p>
    <w:p/>
    <w:p>
      <w:r xmlns:w="http://schemas.openxmlformats.org/wordprocessingml/2006/main">
        <w:t xml:space="preserve">1. विद्रोह की कीमत - न्यायाधीश 9:49</w:t>
      </w:r>
    </w:p>
    <w:p/>
    <w:p>
      <w:r xmlns:w="http://schemas.openxmlformats.org/wordprocessingml/2006/main">
        <w:t xml:space="preserve">2. पाप के परिणाम - न्यायाधीश 9:49</w:t>
      </w:r>
    </w:p>
    <w:p/>
    <w:p>
      <w:r xmlns:w="http://schemas.openxmlformats.org/wordprocessingml/2006/main">
        <w:t xml:space="preserve">1. यशायाह 9:19 - सेनाओं के यहोवा के क्रोध के कारण देश अन्धियारा हो गया है, और लोग आग के ईंधन के समान हो जाएंगे; कोई अपने भाई को न छोड़ेगा।</w:t>
      </w:r>
    </w:p>
    <w:p/>
    <w:p>
      <w:r xmlns:w="http://schemas.openxmlformats.org/wordprocessingml/2006/main">
        <w:t xml:space="preserve">2. नीतिवचन 1:16-19 - क्योंकि वे बुराई करने को दौड़ते, और खून बहाने को उतावली करते हैं। निश्चय ही किसी पक्षी के देखते-देखते व्यर्थ ही जाल फैलाया जाता है। और वे अपने ही खून का घात लगाते हैं; वे अपने जीवन के लिए गुप्त रूप से छिपते हैं। हर एक लालची की चाल ऐसी ही होती है; जो उसके मालिकों की जान ले लेता है।</w:t>
      </w:r>
    </w:p>
    <w:p/>
    <w:p>
      <w:r xmlns:w="http://schemas.openxmlformats.org/wordprocessingml/2006/main">
        <w:t xml:space="preserve">न्यायियों 9:50 तब अबीमेलेक ने थेबेस को जाकर उसके साम्हने डेरे खड़े किए, और उसे ले लिया।</w:t>
      </w:r>
    </w:p>
    <w:p/>
    <w:p>
      <w:r xmlns:w="http://schemas.openxmlformats.org/wordprocessingml/2006/main">
        <w:t xml:space="preserve">अबीमेलेक ने थेबेज़ पर विजय प्राप्त की।</w:t>
      </w:r>
    </w:p>
    <w:p/>
    <w:p>
      <w:r xmlns:w="http://schemas.openxmlformats.org/wordprocessingml/2006/main">
        <w:t xml:space="preserve">1: ईश्वर की शक्ति आज्ञाकारिता के माध्यम से प्रकट होती है।</w:t>
      </w:r>
    </w:p>
    <w:p/>
    <w:p>
      <w:r xmlns:w="http://schemas.openxmlformats.org/wordprocessingml/2006/main">
        <w:t xml:space="preserve">2: विश्वास और साहस से अपने शत्रुओं पर विजय प्राप्त करें।</w:t>
      </w:r>
    </w:p>
    <w:p/>
    <w:p>
      <w:r xmlns:w="http://schemas.openxmlformats.org/wordprocessingml/2006/main">
        <w:t xml:space="preserve">1: नीतिवचन 16:7 जब किसी मनुष्य के चालचलन से यहोवा प्रसन्न होता है, तो वह अपने शत्रुओं को भी अपने साथ मिला लेता है।</w:t>
      </w:r>
    </w:p>
    <w:p/>
    <w:p>
      <w:r xmlns:w="http://schemas.openxmlformats.org/wordprocessingml/2006/main">
        <w:t xml:space="preserve">2: यहोशू 1:9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न्यायियों 9:51 परन्तु नगर के भीतर एक दृढ़ गुम्मट था, और नगर के सब पुरूष, स्त्रियां, वरन सब लोग वहीं भाग गए, और उसे बन्द करके गुम्मट की चोटी पर चढ़ गए।</w:t>
      </w:r>
    </w:p>
    <w:p/>
    <w:p>
      <w:r xmlns:w="http://schemas.openxmlformats.org/wordprocessingml/2006/main">
        <w:t xml:space="preserve">नगर के लोगों ने एक मजबूत मीनार में शरण ली।</w:t>
      </w:r>
    </w:p>
    <w:p/>
    <w:p>
      <w:r xmlns:w="http://schemas.openxmlformats.org/wordprocessingml/2006/main">
        <w:t xml:space="preserve">1. संकट के समय भगवान हमेशा हमें सुरक्षित आश्रय प्रदान करेंगे।</w:t>
      </w:r>
    </w:p>
    <w:p/>
    <w:p>
      <w:r xmlns:w="http://schemas.openxmlformats.org/wordprocessingml/2006/main">
        <w:t xml:space="preserve">2. हमें खतरे के समय हमारी रक्षा के लिए उस पर भरोसा करना चाहिए।</w:t>
      </w:r>
    </w:p>
    <w:p/>
    <w:p>
      <w:r xmlns:w="http://schemas.openxmlformats.org/wordprocessingml/2006/main">
        <w:t xml:space="preserve">1. भजन 91:2 - "मैं यहोवा के विषय में कहूंगा, वह मेरा शरणस्थान और मेरा गढ़ है; मेरा परमेश्वर; मैं उस पर भरोसा रखूंगा।"</w:t>
      </w:r>
    </w:p>
    <w:p/>
    <w:p>
      <w:r xmlns:w="http://schemas.openxmlformats.org/wordprocessingml/2006/main">
        <w:t xml:space="preserve">2. नीतिवचन 18:10 - "यहोवा का नाम दृढ़ गढ़ है; धर्मी उस में दौड़कर सुरक्षित रहता है।"</w:t>
      </w:r>
    </w:p>
    <w:p/>
    <w:p>
      <w:r xmlns:w="http://schemas.openxmlformats.org/wordprocessingml/2006/main">
        <w:t xml:space="preserve">न्यायियों 9:52 और अबीमेलेक गुम्मट के पास आया, और उस से लड़ने लगा, और गुम्मट के द्वार पर चढ़ गया, कि उसे आग में जला दे।</w:t>
      </w:r>
    </w:p>
    <w:p/>
    <w:p>
      <w:r xmlns:w="http://schemas.openxmlformats.org/wordprocessingml/2006/main">
        <w:t xml:space="preserve">अबीमेलेक ने मीनार पर आक्रमण किया और उसे जलाने का प्रयास किया।</w:t>
      </w:r>
    </w:p>
    <w:p/>
    <w:p>
      <w:r xmlns:w="http://schemas.openxmlformats.org/wordprocessingml/2006/main">
        <w:t xml:space="preserve">1: कठिन परिस्थितियों में कार्रवाई करना और हार न मानना महत्वपूर्ण है, चाहे यह कितना भी कठिन क्यों न लगे।</w:t>
      </w:r>
    </w:p>
    <w:p/>
    <w:p>
      <w:r xmlns:w="http://schemas.openxmlformats.org/wordprocessingml/2006/main">
        <w:t xml:space="preserve">2: जब हम संघर्ष का सामना करते हैं, तो हमें अपने सामने आने वाली चुनौतियों पर काबू पाने के लिए लचीला और दृढ़ रहना चाहिए।</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हो जाओ, संपूर्ण, कुछ भी नहीं चाहिए।"</w:t>
      </w:r>
    </w:p>
    <w:p/>
    <w:p>
      <w:r xmlns:w="http://schemas.openxmlformats.org/wordprocessingml/2006/main">
        <w:t xml:space="preserve">न्यायियों 9:53 और किसी स्त्री ने चक्की के पाट का एक टुकड़ा अबीमेलेक के सिर पर डाला, और सब उसकी खोपड़ी को फोड़ डाला।</w:t>
      </w:r>
    </w:p>
    <w:p/>
    <w:p>
      <w:r xmlns:w="http://schemas.openxmlformats.org/wordprocessingml/2006/main">
        <w:t xml:space="preserve">एक स्त्री ने अबीमेलेक पर चक्की का पाट फेंका और उसकी खोपड़ी चकनाचूर कर दी।</w:t>
      </w:r>
    </w:p>
    <w:p/>
    <w:p>
      <w:r xmlns:w="http://schemas.openxmlformats.org/wordprocessingml/2006/main">
        <w:t xml:space="preserve">1. एक महिला की शक्ति: अबीमेलेक और मिलस्टोन वाली महिला की कहानी</w:t>
      </w:r>
    </w:p>
    <w:p/>
    <w:p>
      <w:r xmlns:w="http://schemas.openxmlformats.org/wordprocessingml/2006/main">
        <w:t xml:space="preserve">2. सही रास्ता चुनना: भगवान की छवि में रहना</w:t>
      </w:r>
    </w:p>
    <w:p/>
    <w:p>
      <w:r xmlns:w="http://schemas.openxmlformats.org/wordprocessingml/2006/main">
        <w:t xml:space="preserve">1. नीतिवचन 20:30, "घाव का नीलापन बुराई को दूर कर देता है; वैसे ही पेट के भीतरी हिस्सों पर धारियाँ भी साफ हो जाती हैं।"</w:t>
      </w:r>
    </w:p>
    <w:p/>
    <w:p>
      <w:r xmlns:w="http://schemas.openxmlformats.org/wordprocessingml/2006/main">
        <w:t xml:space="preserve">2. भजन 103:11, "क्योंकि जैसे स्वर्ग पृथ्वी के ऊपर ऊंचा है, वैसे ही उसकी दया उसके डरवैयों पर बड़ी है।"</w:t>
      </w:r>
    </w:p>
    <w:p/>
    <w:p>
      <w:r xmlns:w="http://schemas.openxmlformats.org/wordprocessingml/2006/main">
        <w:t xml:space="preserve">न्यायियों 9:54 तब उस ने तुरन्त अपने हथियार ढोनेवाले जवान को बुलाकर कहा, अपनी तलवार खींचकर मुझे मार डाल, ऐसा न हो कि लोग मेरे विषय में कहें, कि उसे किसी स्त्री ने घात किया। और उसके जवान ने उसे धक्का दिया, और वह मर गया।</w:t>
      </w:r>
    </w:p>
    <w:p/>
    <w:p>
      <w:r xmlns:w="http://schemas.openxmlformats.org/wordprocessingml/2006/main">
        <w:t xml:space="preserve">शकेम के शासक अबीमेलेक पर एक महिला ने चक्की का टुकड़ा फेंककर उसे गंभीर रूप से घायल कर दिया। फिर उसने अपने हथियार ढोने वाले से उसे मारने के लिए कहा ताकि लोग यह न कहें कि एक महिला ने उसे मार डाला। उसके हथियार ढोने वाले ने उसे धक्का दे दिया और वह मर गया।</w:t>
      </w:r>
    </w:p>
    <w:p/>
    <w:p>
      <w:r xmlns:w="http://schemas.openxmlformats.org/wordprocessingml/2006/main">
        <w:t xml:space="preserve">1. महिलाओं की शक्ति और विनम्रता की आवश्यकता</w:t>
      </w:r>
    </w:p>
    <w:p/>
    <w:p>
      <w:r xmlns:w="http://schemas.openxmlformats.org/wordprocessingml/2006/main">
        <w:t xml:space="preserve">2. बलिदान और सम्मान की खोज</w:t>
      </w:r>
    </w:p>
    <w:p/>
    <w:p>
      <w:r xmlns:w="http://schemas.openxmlformats.org/wordprocessingml/2006/main">
        <w:t xml:space="preserve">1. नीतिवचन 11:2 - जब अभिमान होता है, तब अपमान होता है, परन्तु नम्रता से बुद्धि आती है।</w:t>
      </w:r>
    </w:p>
    <w:p/>
    <w:p>
      <w:r xmlns:w="http://schemas.openxmlformats.org/wordprocessingml/2006/main">
        <w:t xml:space="preserve">2. 1 कुरिन्थियों 10:12 - इसलिए, यदि आप सोचते हैं कि आप दृढ़ खड़े हैं, तो सावधान रहें कि आप गिर न जाएं!</w:t>
      </w:r>
    </w:p>
    <w:p/>
    <w:p>
      <w:r xmlns:w="http://schemas.openxmlformats.org/wordprocessingml/2006/main">
        <w:t xml:space="preserve">न्यायियों 9:55 और जब इस्राएली पुरूषोंने देखा, कि अबीमेलेक मर गया, तब वे अपके अपके स्यान को चले गए।</w:t>
      </w:r>
    </w:p>
    <w:p/>
    <w:p>
      <w:r xmlns:w="http://schemas.openxmlformats.org/wordprocessingml/2006/main">
        <w:t xml:space="preserve">अबीमेलेक को इस्राएल के लोगों ने मार डाला, और वे अपने-अपने घरों को लौट गए।</w:t>
      </w:r>
    </w:p>
    <w:p/>
    <w:p>
      <w:r xmlns:w="http://schemas.openxmlformats.org/wordprocessingml/2006/main">
        <w:t xml:space="preserve">1. एकता की शक्ति - कैसे एक आम दुश्मन से लड़ने के लिए एक साथ आने से न्याय और शांति मिल सकती है।</w:t>
      </w:r>
    </w:p>
    <w:p/>
    <w:p>
      <w:r xmlns:w="http://schemas.openxmlformats.org/wordprocessingml/2006/main">
        <w:t xml:space="preserve">2. आज्ञाकारिता का जीवन - कैसे ईश्वर का सम्मान करना और उसकी इच्छा पूरी करना सच्ची पूर्ति ला सकता है।</w:t>
      </w:r>
    </w:p>
    <w:p/>
    <w:p>
      <w:r xmlns:w="http://schemas.openxmlformats.org/wordprocessingml/2006/main">
        <w:t xml:space="preserve">1. भजन 133:1 - देखो, भाइयों का एक साथ रहना कितना अच्छा और कैसा सुखदायक है!</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न्यायियों 9:56 परमेश्वर ने अबीमेलेक की दुष्टता का बदला इस प्रकार दिया, जो उस ने अपने सत्तर भाइयों को घात करके अपने पिता से किया था।</w:t>
      </w:r>
    </w:p>
    <w:p/>
    <w:p>
      <w:r xmlns:w="http://schemas.openxmlformats.org/wordprocessingml/2006/main">
        <w:t xml:space="preserve">अबीमेलेक ने अपने सत्तर भाइयों को मार डाला और परमेश्वर ने उसे उसकी दुष्टता का दण्ड दिया।</w:t>
      </w:r>
    </w:p>
    <w:p/>
    <w:p>
      <w:r xmlns:w="http://schemas.openxmlformats.org/wordprocessingml/2006/main">
        <w:t xml:space="preserve">1. पाप के परिणाम: अबीमेलेक की गलतियों से सीखना</w:t>
      </w:r>
    </w:p>
    <w:p/>
    <w:p>
      <w:r xmlns:w="http://schemas.openxmlformats.org/wordprocessingml/2006/main">
        <w:t xml:space="preserve">2. मुक्ति की शक्ति: पश्चाताप के माध्यम से पाप पर काबू पाना</w:t>
      </w:r>
    </w:p>
    <w:p/>
    <w:p>
      <w:r xmlns:w="http://schemas.openxmlformats.org/wordprocessingml/2006/main">
        <w:t xml:space="preserve">1. उत्पत्ति 4:7-8, "यदि तू अच्छा करेगा, तो क्या तू स्वीकार न किया जाएगा? और यदि तू अच्छा नहीं करेगा, तो पाप द्वार पर खड़ा रहेगा। और उसकी अभिलाषा तेरे ही लिये है, परन्तु तू उस पर प्रभुता करना।"</w:t>
      </w:r>
    </w:p>
    <w:p/>
    <w:p>
      <w:r xmlns:w="http://schemas.openxmlformats.org/wordprocessingml/2006/main">
        <w:t xml:space="preserve">2. रोमियों 6:23, "क्योंकि पाप की मजदूरी तो मृत्यु है, परन्तु परमेश्वर का वरदान हमारे प्रभु मसीह यीशु में अनन्त जीवन है।"</w:t>
      </w:r>
    </w:p>
    <w:p/>
    <w:p>
      <w:r xmlns:w="http://schemas.openxmlformats.org/wordprocessingml/2006/main">
        <w:t xml:space="preserve">न्यायियों 9:57 और शकेम के मनुष्योंकी सारी बुराई परमेश्वर ने उनके सिर पर डाल दी; और यरूब्बाल के पुत्र योताम का शाप उन पर पड़ा।</w:t>
      </w:r>
    </w:p>
    <w:p/>
    <w:p>
      <w:r xmlns:w="http://schemas.openxmlformats.org/wordprocessingml/2006/main">
        <w:t xml:space="preserve">यरूब्बाल के पुत्र योताम के अनुसार परमेश्वर ने शकेम के लोगों को शाप देकर उनके बुरे कार्यों का दण्ड दिया।</w:t>
      </w:r>
    </w:p>
    <w:p/>
    <w:p>
      <w:r xmlns:w="http://schemas.openxmlformats.org/wordprocessingml/2006/main">
        <w:t xml:space="preserve">1. पाप के परिणाम और ईश्वर का न्याय</w:t>
      </w:r>
    </w:p>
    <w:p/>
    <w:p>
      <w:r xmlns:w="http://schemas.openxmlformats.org/wordprocessingml/2006/main">
        <w:t xml:space="preserve">2. बुराई पर विजय पाने में प्रार्थना की शक्ति</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जेम्स 5:16 - धर्मी व्यक्ति की प्रार्थना शक्तिशाली और प्रभावी है.</w:t>
      </w:r>
    </w:p>
    <w:p/>
    <w:p>
      <w:r xmlns:w="http://schemas.openxmlformats.org/wordprocessingml/2006/main">
        <w:t xml:space="preserve">न्यायाधीश 10 को संकेतित छंदों के साथ निम्नानुसार तीन पैराग्राफ में संक्षेपित किया जा सकता है:</w:t>
      </w:r>
    </w:p>
    <w:p/>
    <w:p>
      <w:r xmlns:w="http://schemas.openxmlformats.org/wordprocessingml/2006/main">
        <w:t xml:space="preserve">अनुच्छेद 1: न्यायाधीश 10:1-5 इज़राइल की अवज्ञा और उत्पीड़न के चक्र का परिचय देता है। अध्याय की शुरुआत दो न्यायाधीशों, तोला और जेयर के नामों की सूची से होती है, जिन्होंने कुल मिलाकर पैंतालीस वर्षों तक इज़राइल पर शासन किया। उनकी मृत्यु के बाद, इस्राएली एक बार फिर परमेश्वर से दूर हो गए और विदेशी देवताओं, विशेषकर कनानियों, अम्मोनियों, पलिश्तियों और सीदोनियों के देवताओं की पूजा करने लगे। उनकी अवज्ञा के परिणामस्वरूप, परमेश्वर ने इन राष्ट्रों को अठारह वर्षों तक उन पर अत्याचार करने की अनुमति दी।</w:t>
      </w:r>
    </w:p>
    <w:p/>
    <w:p>
      <w:r xmlns:w="http://schemas.openxmlformats.org/wordprocessingml/2006/main">
        <w:t xml:space="preserve">अनुच्छेद 2: न्यायाधीश 10:6-16 में जारी रखते हुए, यह इज़राइल के पश्चाताप और भगवान की प्रतिक्रिया का वर्णन करता है। अध्याय में वर्णन किया गया है कि कैसे इस्राएलियों ने अंततः अपने गलत काम को पहचाना और अपने उत्पीड़कों से मुक्ति के लिए ईश्वर को पुकारा। उनकी याचिका के जवाब में, भगवान ने उन्हें उसे त्यागने और अन्य देवताओं की सेवा करने के लिए फटकार लगाई। वह उन्हें मिस्र से छुड़ाने में अपनी निष्ठा की याद दिलाता है और चेतावनी देता है कि यदि वे मूर्तिपूजा में लगे रहें तो वे उसकी मदद की उम्मीद न करें।</w:t>
      </w:r>
    </w:p>
    <w:p/>
    <w:p>
      <w:r xmlns:w="http://schemas.openxmlformats.org/wordprocessingml/2006/main">
        <w:t xml:space="preserve">अनुच्छेद 3: न्यायाधीश 10 एक विवरण के साथ समाप्त होता है जहां अम्मोनी युद्ध के लिए इज़राइल के खिलाफ इकट्ठा होते हैं। न्यायाधीश 10:17-18 में, यह उल्लेख किया गया है कि भगवान की चेतावनी के बावजूद, लोग अभी भी अपनी मूर्तियों को छोड़ने से इनकार करते हैं। परिणामस्वरूप, उन्हें आसन्न खतरे का सामना करना पड़ता है क्योंकि अम्मोनी सेना उनके खिलाफ इकट्ठा हो जाती है। इस धमकी से व्यथित महसूस करते हुए, वे भगवान के सामने अपने पापों को स्वीकार करते हैं और एक बार फिर उनसे मदद मांगते हैं।</w:t>
      </w:r>
    </w:p>
    <w:p/>
    <w:p>
      <w:r xmlns:w="http://schemas.openxmlformats.org/wordprocessingml/2006/main">
        <w:t xml:space="preserve">सारांश:</w:t>
      </w:r>
    </w:p>
    <w:p>
      <w:r xmlns:w="http://schemas.openxmlformats.org/wordprocessingml/2006/main">
        <w:t xml:space="preserve">जजों के 10 उपहार:</w:t>
      </w:r>
    </w:p>
    <w:p>
      <w:r xmlns:w="http://schemas.openxmlformats.org/wordprocessingml/2006/main">
        <w:t xml:space="preserve">इज़राइल पर तोला और जेयर के संयुक्त शासन का परिचय;</w:t>
      </w:r>
    </w:p>
    <w:p>
      <w:r xmlns:w="http://schemas.openxmlformats.org/wordprocessingml/2006/main">
        <w:t xml:space="preserve">विदेशी राष्ट्रों द्वारा अवज्ञा उत्पीड़न का चक्र;</w:t>
      </w:r>
    </w:p>
    <w:p>
      <w:r xmlns:w="http://schemas.openxmlformats.org/wordprocessingml/2006/main">
        <w:t xml:space="preserve">इस्राएल का पश्चाताप परमेश्वर की फटकार और चेतावनी;</w:t>
      </w:r>
    </w:p>
    <w:p>
      <w:r xmlns:w="http://schemas.openxmlformats.org/wordprocessingml/2006/main">
        <w:t xml:space="preserve">अम्मोनियों ने परमेश्वर के सामने स्वीकारोक्ति की धमकी दी।</w:t>
      </w:r>
    </w:p>
    <w:p/>
    <w:p>
      <w:r xmlns:w="http://schemas.openxmlformats.org/wordprocessingml/2006/main">
        <w:t xml:space="preserve">इज़राइल पर तोला और जेयर के संयुक्त शासन की शुरूआत पर जोर;</w:t>
      </w:r>
    </w:p>
    <w:p>
      <w:r xmlns:w="http://schemas.openxmlformats.org/wordprocessingml/2006/main">
        <w:t xml:space="preserve">विदेशी राष्ट्रों द्वारा अवज्ञा उत्पीड़न का चक्र;</w:t>
      </w:r>
    </w:p>
    <w:p>
      <w:r xmlns:w="http://schemas.openxmlformats.org/wordprocessingml/2006/main">
        <w:t xml:space="preserve">इस्राएल का पश्चाताप परमेश्वर की फटकार और चेतावनी;</w:t>
      </w:r>
    </w:p>
    <w:p>
      <w:r xmlns:w="http://schemas.openxmlformats.org/wordprocessingml/2006/main">
        <w:t xml:space="preserve">अम्मोनियों ने परमेश्वर के सामने स्वीकारोक्ति की धमकी दी।</w:t>
      </w:r>
    </w:p>
    <w:p/>
    <w:p>
      <w:r xmlns:w="http://schemas.openxmlformats.org/wordprocessingml/2006/main">
        <w:t xml:space="preserve">यह अध्याय इज़राइल की अवज्ञा, विदेशी राष्ट्रों द्वारा उत्पीड़न, उनके बाद के पश्चाताप और अम्मोनियों से आसन्न खतरे के चक्र पर केंद्रित है। न्यायाधीश 10 में, यह उल्लेख किया गया है कि दो न्यायाधीशों, तोला और जेयर ने कुल मिलाकर पैंतालीस वर्षों तक इज़राइल पर शासन किया। हालाँकि, उनकी मृत्यु के बाद, इस्राएली एक बार फिर ईश्वर से दूर हो गए और विदेशी देवताओं की पूजा करने लगे, जिसके कारण अठारह वर्षों तक विभिन्न राष्ट्रों द्वारा उनका उत्पीड़न किया गया।</w:t>
      </w:r>
    </w:p>
    <w:p/>
    <w:p>
      <w:r xmlns:w="http://schemas.openxmlformats.org/wordprocessingml/2006/main">
        <w:t xml:space="preserve">न्यायाधीशों 10 में आगे बढ़ते हुए, अध्याय वर्णन करता है कि कैसे इस्राएलियों ने अंततः अपने गलत काम को पहचाना और मुक्ति के लिए परमेश्वर को पुकारा। उनकी याचिका के जवाब में, भगवान ने उन्हें उसे त्यागने और अन्य देवताओं की सेवा करने के लिए फटकार लगाई। वह उन्हें मिस्र से छुड़ाने में अपनी पिछली वफादारी की याद दिलाता है, लेकिन उन्हें चेतावनी देता है कि अगर वे मूर्तिपूजा जारी रखते हैं तो वे उनकी मदद की उम्मीद न करें।</w:t>
      </w:r>
    </w:p>
    <w:p/>
    <w:p>
      <w:r xmlns:w="http://schemas.openxmlformats.org/wordprocessingml/2006/main">
        <w:t xml:space="preserve">न्यायाधीश 10 एक विवरण के साथ समाप्त होता है जहां अम्मोनी सेना युद्ध के लिए इसराइल के खिलाफ इकट्ठा होती है। भगवान की चेतावनी के बावजूद, लोग अपनी मूर्तियों को छोड़ने से इनकार करते हैं, यह निर्णय उन्हें आसन्न खतरे में डालता है। इस धमकी से व्यथित महसूस करते हुए, वे एक बार फिर भगवान के सामने अपने पापों को स्वीकार करते हैं और अम्मोनियों के सामने आने वाले इस नए दुश्मन पर काबू पाने में उनकी मदद मांगते हैं।</w:t>
      </w:r>
    </w:p>
    <w:p/>
    <w:p>
      <w:r xmlns:w="http://schemas.openxmlformats.org/wordprocessingml/2006/main">
        <w:t xml:space="preserve">न्यायियों 10:1 और अबीमेलेक के पीछे इस्राएल की रक्षा करने को तोला उठा जो पूआ का पुत्र और दोदो का पोता और इस्साकार का पुरूष था; और वह एप्रैम के पहाड़ी देश के शामीर में रहने लगा।</w:t>
      </w:r>
    </w:p>
    <w:p/>
    <w:p>
      <w:r xmlns:w="http://schemas.openxmlformats.org/wordprocessingml/2006/main">
        <w:t xml:space="preserve">तोला इस्साकार का एक व्यक्ति था जिसने इस्राएल की रक्षा की।</w:t>
      </w:r>
    </w:p>
    <w:p/>
    <w:p>
      <w:r xmlns:w="http://schemas.openxmlformats.org/wordprocessingml/2006/main">
        <w:t xml:space="preserve">1. जो सही है उसके लिए खड़े होने का महत्व - न्यायाधीश 10:1</w:t>
      </w:r>
    </w:p>
    <w:p/>
    <w:p>
      <w:r xmlns:w="http://schemas.openxmlformats.org/wordprocessingml/2006/main">
        <w:t xml:space="preserve">2. विश्वासयोग्यता की ताकत - न्यायाधीश 10:1</w:t>
      </w:r>
    </w:p>
    <w:p/>
    <w:p>
      <w:r xmlns:w="http://schemas.openxmlformats.org/wordprocessingml/2006/main">
        <w:t xml:space="preserve">1. इफिसियों 6:10-11 - अंत में, प्रभु में और उसकी शक्ति के बल पर मजबूत बनो। परमेश्वर के सारे हथियार बान्ध लो, कि तुम शैतान की युक्तियों के साम्हने खड़े रह सको।</w:t>
      </w:r>
    </w:p>
    <w:p/>
    <w:p>
      <w:r xmlns:w="http://schemas.openxmlformats.org/wordprocessingml/2006/main">
        <w:t xml:space="preserve">2. यशायाह 11:1-2 - यिशै के ठूंठ में से एक अंकुर निकलेगा, और उसकी जड़ में से एक शाखा फलवन्त होगी। और प्रभु की आत्मा, ज्ञान और समझ की आत्मा, युक्ति और पराक्रम की आत्मा, ज्ञान और प्रभु के भय की आत्मा उस पर विश्राम करेगी।</w:t>
      </w:r>
    </w:p>
    <w:p/>
    <w:p>
      <w:r xmlns:w="http://schemas.openxmlformats.org/wordprocessingml/2006/main">
        <w:t xml:space="preserve">न्यायियों 10:2 और वह तेईस वर्ष तक इस्राएल का न्याय करता रहा, और मर गया, और उसे शामीर में मिट्टी दी गई।</w:t>
      </w:r>
    </w:p>
    <w:p/>
    <w:p>
      <w:r xmlns:w="http://schemas.openxmlformats.org/wordprocessingml/2006/main">
        <w:t xml:space="preserve">इज़राइल के न्यायाधीश के रूप में नियुक्त होने के बाद, याईर ने मरने से पहले तेईस साल तक उनका न्याय किया और उसे शमीर में दफनाया गया।</w:t>
      </w:r>
    </w:p>
    <w:p/>
    <w:p>
      <w:r xmlns:w="http://schemas.openxmlformats.org/wordprocessingml/2006/main">
        <w:t xml:space="preserve">1. वफ़ादारी का जीवन जीना - जेयर की तरह ईश्वर के प्रति वफ़ादारी का जीवन जीने के बारे में।</w:t>
      </w:r>
    </w:p>
    <w:p/>
    <w:p>
      <w:r xmlns:w="http://schemas.openxmlformats.org/wordprocessingml/2006/main">
        <w:t xml:space="preserve">2. आज्ञाकारिता की शक्ति - भगवान की आज्ञाओं का पालन करने के महत्व के बारे में, जैसा कि याईर ने इज़राइल का न्याय करने के अपने तेईस वर्षों के दौरान किया था।</w:t>
      </w:r>
    </w:p>
    <w:p/>
    <w:p>
      <w:r xmlns:w="http://schemas.openxmlformats.org/wordprocessingml/2006/main">
        <w:t xml:space="preserve">1. यहोशू 24:15 आज तुम चुन लो कि तुम किसकी सेवा करोगे... परन्तु मैं और मेरा घराना यहोवा की उपासना करेंगे।</w:t>
      </w:r>
    </w:p>
    <w:p/>
    <w:p>
      <w:r xmlns:w="http://schemas.openxmlformats.org/wordprocessingml/2006/main">
        <w:t xml:space="preserve">2. भजन 37:3 यहोवा पर भरोसा रख, और भलाई कर; इसलिथे तुम उस देश में बसे रहो, और निश्चय उसकी सच्चाई पर भोजन करो।</w:t>
      </w:r>
    </w:p>
    <w:p/>
    <w:p>
      <w:r xmlns:w="http://schemas.openxmlformats.org/wordprocessingml/2006/main">
        <w:t xml:space="preserve">न्यायियों 10:3 और उसके बाद गिलादी याईर उठा, और बाईस वर्ष तक इस्राएल का न्याय करता रहा।</w:t>
      </w:r>
    </w:p>
    <w:p/>
    <w:p>
      <w:r xmlns:w="http://schemas.openxmlformats.org/wordprocessingml/2006/main">
        <w:t xml:space="preserve">याईर एक गिलादी था जिसने 22 वर्ष तक इस्राएल का न्याय किया।</w:t>
      </w:r>
    </w:p>
    <w:p/>
    <w:p>
      <w:r xmlns:w="http://schemas.openxmlformats.org/wordprocessingml/2006/main">
        <w:t xml:space="preserve">1. इस्राएल पर न्यायाधीश के रूप में याईर की नियुक्ति में परमेश्वर की विश्वसनीयता देखी जाती है।</w:t>
      </w:r>
    </w:p>
    <w:p/>
    <w:p>
      <w:r xmlns:w="http://schemas.openxmlformats.org/wordprocessingml/2006/main">
        <w:t xml:space="preserve">2. ईश्वर ने अपनी दिव्य संप्रभुता का प्रदर्शन करते हुए जेयर को अपने लोगों का नेता चुना।</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नीतिवचन 16:9 - मनुष्य का मन तो अपने मार्ग की कल्पना करता है, परन्तु यहोवा उसके चरणों को स्थिर करता है।</w:t>
      </w:r>
    </w:p>
    <w:p/>
    <w:p>
      <w:r xmlns:w="http://schemas.openxmlformats.org/wordprocessingml/2006/main">
        <w:t xml:space="preserve">न्यायियों 10:4 और उसके तीस बेटे थे जो गदहियों के तीस बच्चों पर सवार हुआ करते थे, और उनके तीस नगर थे, जो गिलाद देश में आज के दिन तक हवोत्जैर कहलाते हैं।</w:t>
      </w:r>
    </w:p>
    <w:p/>
    <w:p>
      <w:r xmlns:w="http://schemas.openxmlformats.org/wordprocessingml/2006/main">
        <w:t xml:space="preserve">गिलाद में याईर नाम एक सरदार के तीस बेटे थे, और उन में से हर एक का अपना नगर था, जो आज तक हवोत्जैर के नाम से जाना जाता है।</w:t>
      </w:r>
    </w:p>
    <w:p/>
    <w:p>
      <w:r xmlns:w="http://schemas.openxmlformats.org/wordprocessingml/2006/main">
        <w:t xml:space="preserve">1. ईश्वर का प्रावधान: जब हम ईश्वर की योजना का पालन करते हैं तो हमारा जीवन धन्य हो जाता है।</w:t>
      </w:r>
    </w:p>
    <w:p/>
    <w:p>
      <w:r xmlns:w="http://schemas.openxmlformats.org/wordprocessingml/2006/main">
        <w:t xml:space="preserve">2. बदलाव लाना: जब हम विश्वास और साहस के साथ कार्य करते हैं तो हम एक स्थायी विरासत छोड़ सकते हैं।</w:t>
      </w:r>
    </w:p>
    <w:p/>
    <w:p>
      <w:r xmlns:w="http://schemas.openxmlformats.org/wordprocessingml/2006/main">
        <w:t xml:space="preserve">1. भजन 34:8 - चखकर देखो कि प्रभु भला है; धन्य है वह जो उसकी शरण लेता है।</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न्यायियों 10:5 और याईर मर गया, और उसे कैमोन में मिट्टी दी गई।</w:t>
      </w:r>
    </w:p>
    <w:p/>
    <w:p>
      <w:r xmlns:w="http://schemas.openxmlformats.org/wordprocessingml/2006/main">
        <w:t xml:space="preserve">याईर इस्राएल का एक महान नेता था जिसकी मृत्यु हो गई और उसे कैमोन में दफनाया गया।</w:t>
      </w:r>
    </w:p>
    <w:p/>
    <w:p>
      <w:r xmlns:w="http://schemas.openxmlformats.org/wordprocessingml/2006/main">
        <w:t xml:space="preserve">1. जायर की विरासत: हमें अपने लोगों की सेवा करना सिखाना</w:t>
      </w:r>
    </w:p>
    <w:p/>
    <w:p>
      <w:r xmlns:w="http://schemas.openxmlformats.org/wordprocessingml/2006/main">
        <w:t xml:space="preserve">2. सही जगह पर दफनाए जाने का महत्व</w:t>
      </w:r>
    </w:p>
    <w:p/>
    <w:p>
      <w:r xmlns:w="http://schemas.openxmlformats.org/wordprocessingml/2006/main">
        <w:t xml:space="preserve">1. यहोशू 19:47-48 - और उनके निज भाग की सीमा सोरा, एशताओल, ईरशेमेश, शालब्बीन, अजालोन, यित्ला, एलोन, थिम्नाता, एक्रोन, एल्तके, और गिब्बतोन, और बालात, और यहूद, और बने-बेराक, और गत-रिम्मोन, और मे-जर्कोन, और रक्कोन, और यापो के साम्हने की सीमा पर।</w:t>
      </w:r>
    </w:p>
    <w:p/>
    <w:p>
      <w:r xmlns:w="http://schemas.openxmlformats.org/wordprocessingml/2006/main">
        <w:t xml:space="preserve">2. 2 शमूएल 2:8 - परन्तु नेर का पुत्र अब्नेर जो शाऊल का प्रधान सेनापति था, वह शाऊल के पुत्र ईशबोशेत को पकड़कर महनैम में ले गया;</w:t>
      </w:r>
    </w:p>
    <w:p/>
    <w:p>
      <w:r xmlns:w="http://schemas.openxmlformats.org/wordprocessingml/2006/main">
        <w:t xml:space="preserve">न्यायियों 10:6 और इस्राएलियों ने फिर यहोवा की दृष्टि में बुरा किया, और बाल देवताओं, और अशतारोत, और अराम के देवताओं, और सीदोन, और मोआब के देवताओं, और बालकोंके देवताओं की उपासना करने लगे। अम्मोन और पलिश्तियोंके देवताओं ने यहोवा को त्याग दिया, और उसकी उपासना न की।</w:t>
      </w:r>
    </w:p>
    <w:p/>
    <w:p>
      <w:r xmlns:w="http://schemas.openxmlformats.org/wordprocessingml/2006/main">
        <w:t xml:space="preserve">इस्राएली परमेश्वर के प्रति विश्वासघाती थे और इसके बजाय अन्य देवताओं की सेवा करते थे।</w:t>
      </w:r>
    </w:p>
    <w:p/>
    <w:p>
      <w:r xmlns:w="http://schemas.openxmlformats.org/wordprocessingml/2006/main">
        <w:t xml:space="preserve">1: हमें ईश्वर पर अपना विश्वास बनाए रखना हमेशा याद रखना चाहिए।</w:t>
      </w:r>
    </w:p>
    <w:p/>
    <w:p>
      <w:r xmlns:w="http://schemas.openxmlformats.org/wordprocessingml/2006/main">
        <w:t xml:space="preserve">2: हमें सावधान रहना चाहिए कि हम किसकी सेवा और पूजा करते हैं।</w:t>
      </w:r>
    </w:p>
    <w:p/>
    <w:p>
      <w:r xmlns:w="http://schemas.openxmlformats.org/wordprocessingml/2006/main">
        <w:t xml:space="preserve">1: मत्ती 6:24- कोई भी दो स्वामियों की सेवा नहीं कर सकता, क्योंकि या तो वह एक से बैर और दूसरे से प्रेम रखेगा, या एक के प्रति समर्पित रहेगा और दूसरे को तुच्छ जानता होगा। आप भगवान और पैसे की सेवा नहीं कर सकते।</w:t>
      </w:r>
    </w:p>
    <w:p/>
    <w:p>
      <w:r xmlns:w="http://schemas.openxmlformats.org/wordprocessingml/2006/main">
        <w:t xml:space="preserve">2: व्यवस्थाविवरण 6:13- अपने परमेश्वर यहोवा का भय मानना, उसी की उपासना करना, और उसी के नाम से अपनी शपथ खाना।</w:t>
      </w:r>
    </w:p>
    <w:p/>
    <w:p>
      <w:r xmlns:w="http://schemas.openxmlformats.org/wordprocessingml/2006/main">
        <w:t xml:space="preserve">न्यायियों 10:7 और यहोवा का कोप इस्राएल पर भड़का, और उस ने उनको पलिश्तियोंऔर अम्मोनियोंके हाथ में कर दिया।</w:t>
      </w:r>
    </w:p>
    <w:p/>
    <w:p>
      <w:r xmlns:w="http://schemas.openxmlformats.org/wordprocessingml/2006/main">
        <w:t xml:space="preserve">यहोवा इस्राएल पर क्रोधित हुआ और उसने उन्हें पलिश्तियों और अम्मोनियों द्वारा बन्दी बना लिया।</w:t>
      </w:r>
    </w:p>
    <w:p/>
    <w:p>
      <w:r xmlns:w="http://schemas.openxmlformats.org/wordprocessingml/2006/main">
        <w:t xml:space="preserve">1. ईश्वर का प्रेम और क्रोध: हमारे जीवन में संतुलन को समझना।</w:t>
      </w:r>
    </w:p>
    <w:p/>
    <w:p>
      <w:r xmlns:w="http://schemas.openxmlformats.org/wordprocessingml/2006/main">
        <w:t xml:space="preserve">2. क्या ईश्वर सचमुच क्रोधित है? बाइबिल के साक्ष्य की खोज।</w:t>
      </w:r>
    </w:p>
    <w:p/>
    <w:p>
      <w:r xmlns:w="http://schemas.openxmlformats.org/wordprocessingml/2006/main">
        <w:t xml:space="preserve">1. भजन 103:8-9 - प्रभु दयालु और कृपालु हैं, क्रोध करने में धीमे हैं और प्रेम से भरपूर हैं। वह सदैव दोषारोपण नहीं करेगा, न ही अपना क्रोध सदैव मन में रखेगा।</w:t>
      </w:r>
    </w:p>
    <w:p/>
    <w:p>
      <w:r xmlns:w="http://schemas.openxmlformats.org/wordprocessingml/2006/main">
        <w:t xml:space="preserve">2. यहेजकेल 18:30-32 - इसलिये हे इस्राएलियो, मैं तुम में से हर एक का न्याय उसकी चाल के अनुसार करूंगा, प्रभु यहोवा की यही वाणी है। पश्चाताप! अपने सब अपराधों से दूर हो जाओ; तब पाप तुम्हारा पतन नहीं होगा। अपने द्वारा किए गए सभी अपराधों से छुटकारा पाएं, और एक नया दिल और एक नई आत्मा प्राप्त करें। हे इस्राएलियो, तुम क्यों मरोगे? क्योंकि मैं किसी की मृत्यु से प्रसन्न नहीं होता, प्रभु यहोवा की यही वाणी है। पश्चाताप करो और जियो!</w:t>
      </w:r>
    </w:p>
    <w:p/>
    <w:p>
      <w:r xmlns:w="http://schemas.openxmlformats.org/wordprocessingml/2006/main">
        <w:t xml:space="preserve">न्यायियों 10:8 और उसी वर्ष वे इस्राएलियोंको, अर्यात् सब इस्राएलियोंको, जो यरदन के उस पार एमोरियोंके देश में गिलाद में या, सताते और अन्धेर करते रहे।</w:t>
      </w:r>
    </w:p>
    <w:p/>
    <w:p>
      <w:r xmlns:w="http://schemas.openxmlformats.org/wordprocessingml/2006/main">
        <w:t xml:space="preserve">इस्राएल के लोगों पर गिलाद देश में अमोरियों द्वारा 18 वर्ष तक अत्याचार किया गया।</w:t>
      </w:r>
    </w:p>
    <w:p/>
    <w:p>
      <w:r xmlns:w="http://schemas.openxmlformats.org/wordprocessingml/2006/main">
        <w:t xml:space="preserve">1. उत्पीड़न पर काबू पाना: अपरिचित स्थानों में ताकत ढूंढना</w:t>
      </w:r>
    </w:p>
    <w:p/>
    <w:p>
      <w:r xmlns:w="http://schemas.openxmlformats.org/wordprocessingml/2006/main">
        <w:t xml:space="preserve">2. परीक्षणों के माध्यम से दृढ़ता: प्रतिकूल परिस्थितियों के बीच मजबूत खड़े रहना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न्यायियों 10:9 फिर अम्मोनियोंने यहूदा, और बिन्यामीन, और एप्रैम के घराने से लड़ने को यरदन पार पार किया; जिससे इस्राएल अत्यंत संकट में पड़ गया।</w:t>
      </w:r>
    </w:p>
    <w:p/>
    <w:p>
      <w:r xmlns:w="http://schemas.openxmlformats.org/wordprocessingml/2006/main">
        <w:t xml:space="preserve">इस्राएल अम्मोनियों के विरुद्ध लड़ने के लिये यरदन पार करने से बहुत व्यथित हुआ।</w:t>
      </w:r>
    </w:p>
    <w:p/>
    <w:p>
      <w:r xmlns:w="http://schemas.openxmlformats.org/wordprocessingml/2006/main">
        <w:t xml:space="preserve">1. संकट के समय में ईश्वर वफादार रहता है।</w:t>
      </w:r>
    </w:p>
    <w:p/>
    <w:p>
      <w:r xmlns:w="http://schemas.openxmlformats.org/wordprocessingml/2006/main">
        <w:t xml:space="preserve">2. प्रतिकूल परिस्थितियों के प्रति हमारी प्रतिक्रिया से हमारे विश्वास की गुणवत्ता का पता चलता है।</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मत्ती 5:4: धन्य हैं वे जो शोक मनाते हैं, क्योंकि उन्हें शान्ति मिलेगी।</w:t>
      </w:r>
    </w:p>
    <w:p/>
    <w:p>
      <w:r xmlns:w="http://schemas.openxmlformats.org/wordprocessingml/2006/main">
        <w:t xml:space="preserve">न्यायियों 10:10 और इस्राएलियोंने यहोवा की दोहाई देकर कहा, हम ने तेरे विरूद्ध पाप किया है, क्योंकि हम ने अपके परमेश्वर को त्याग दिया, और बाल देवताओं की उपासना की है।</w:t>
      </w:r>
    </w:p>
    <w:p/>
    <w:p>
      <w:r xmlns:w="http://schemas.openxmlformats.org/wordprocessingml/2006/main">
        <w:t xml:space="preserve">इस्राएल के बच्चों को परमेश्वर को त्यागने और बालीम की सेवा करने के अपने पाप का एहसास हुआ, और उन्होंने मदद के लिए प्रभु को पुकारा।</w:t>
      </w:r>
    </w:p>
    <w:p/>
    <w:p>
      <w:r xmlns:w="http://schemas.openxmlformats.org/wordprocessingml/2006/main">
        <w:t xml:space="preserve">1. ईश्वर को छोड़ने के परिणाम: न्यायाधीशों 10:10 पर एक अध्ययन</w:t>
      </w:r>
    </w:p>
    <w:p/>
    <w:p>
      <w:r xmlns:w="http://schemas.openxmlformats.org/wordprocessingml/2006/main">
        <w:t xml:space="preserve">2. ईश्वर की ओर मुड़ना: न्यायाधीशों 10:10 में पश्चाताप पर एक अध्ययन</w:t>
      </w:r>
    </w:p>
    <w:p/>
    <w:p>
      <w:r xmlns:w="http://schemas.openxmlformats.org/wordprocessingml/2006/main">
        <w:t xml:space="preserve">1. यिर्मयाह 3:22 - "हे भटकने वाले बच्चों, लौट आओ, और मैं तुम्हारा भटकना ठीक कर दूंगा।"</w:t>
      </w:r>
    </w:p>
    <w:p/>
    <w:p>
      <w:r xmlns:w="http://schemas.openxmlformats.org/wordprocessingml/2006/main">
        <w:t xml:space="preserve">2. होशे 14:1 - "हे इस्राएल, अपने परमेश्वर यहोवा के पास लौट आ; क्योंकि तू अपने अधर्म के कारण गिर गया है।"</w:t>
      </w:r>
    </w:p>
    <w:p/>
    <w:p>
      <w:r xmlns:w="http://schemas.openxmlformats.org/wordprocessingml/2006/main">
        <w:t xml:space="preserve">न्यायियों 10:11 तब यहोवा ने इस्राएलियोंसे कहा, क्या मैं ने तुम को मिस्रियों, एमोरियों, अम्मोनियों, और पलिश्तियोंसे नहीं बचाया?</w:t>
      </w:r>
    </w:p>
    <w:p/>
    <w:p>
      <w:r xmlns:w="http://schemas.openxmlformats.org/wordprocessingml/2006/main">
        <w:t xml:space="preserve">यहोवा ने इस्राएलियों को मिस्रियों, एमोरियों, अम्मोनियों और पलिश्तियों से छुड़ाया।</w:t>
      </w:r>
    </w:p>
    <w:p/>
    <w:p>
      <w:r xmlns:w="http://schemas.openxmlformats.org/wordprocessingml/2006/main">
        <w:t xml:space="preserve">1. भगवान का उद्धार: भगवान हमेशा कैसे वफादार रहे हैं</w:t>
      </w:r>
    </w:p>
    <w:p/>
    <w:p>
      <w:r xmlns:w="http://schemas.openxmlformats.org/wordprocessingml/2006/main">
        <w:t xml:space="preserve">2. गुलामी से आज़ादी तक: ईश्वर की शक्ति में आनन्दित होना</w:t>
      </w:r>
    </w:p>
    <w:p/>
    <w:p>
      <w:r xmlns:w="http://schemas.openxmlformats.org/wordprocessingml/2006/main">
        <w:t xml:space="preserve">1. निर्गमन 14:13-14 - और मूसा ने लोगों से कहा, डरो मत, खड़े रहो, और यहोवा का किया हुआ उद्धार देखो, जो वह आज तुम को दिखाएगा; तुम उन्हें फिर कभी सर्वदा न देखोगे। यहोवा तुम्हारे लिये लड़ेगा, और तुम चुप रहो।</w:t>
      </w:r>
    </w:p>
    <w:p/>
    <w:p>
      <w:r xmlns:w="http://schemas.openxmlformats.org/wordprocessingml/2006/main">
        <w:t xml:space="preserve">2. भजन 34:17 - धर्मी दोहाई देते हैं, और यहोवा सुनता है, और उनको उनके सब संकटों से छुड़ाता है।</w:t>
      </w:r>
    </w:p>
    <w:p/>
    <w:p>
      <w:r xmlns:w="http://schemas.openxmlformats.org/wordprocessingml/2006/main">
        <w:t xml:space="preserve">न्यायियों 10:12 सीदोनियों और अमालेकियों और माओनियों ने तुम पर अन्धेर किया; और तुम ने मेरी दोहाई दी, और मैं ने तुम को उनके हाथ से बचाया।</w:t>
      </w:r>
    </w:p>
    <w:p/>
    <w:p>
      <w:r xmlns:w="http://schemas.openxmlformats.org/wordprocessingml/2006/main">
        <w:t xml:space="preserve">इस्राएलियों पर सिदोनियों, अमालेकियों, और माओनियों ने अन्धेर किया और परमेश्वर ने उन्हें छुड़ाया।</w:t>
      </w:r>
    </w:p>
    <w:p/>
    <w:p>
      <w:r xmlns:w="http://schemas.openxmlformats.org/wordprocessingml/2006/main">
        <w:t xml:space="preserve">1. ईश्वर द्वारा अपने लोगों का उद्धार - शक्ति और सुरक्षा के लिए ईश्वर पर भरोसा करना</w:t>
      </w:r>
    </w:p>
    <w:p/>
    <w:p>
      <w:r xmlns:w="http://schemas.openxmlformats.org/wordprocessingml/2006/main">
        <w:t xml:space="preserve">2. प्रतिकूल परिस्थितियों में ईश्वर की वफादारी - कठिन समय में मजबूती से खड़े रहना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न्यायियों 10:13 तौभी तुम ने मुझे त्यागकर पराये देवताओं की उपासना की है, इस कारण मैं तुम्हें फिर कभी न बचाऊंगा।</w:t>
      </w:r>
    </w:p>
    <w:p/>
    <w:p>
      <w:r xmlns:w="http://schemas.openxmlformats.org/wordprocessingml/2006/main">
        <w:t xml:space="preserve">परमेश्वर ने इस्राएलियों को चेतावनी दी कि यदि वे अन्य देवताओं की सेवा करना जारी रखेंगे तो उन्हें बचाया नहीं जाएगा।</w:t>
      </w:r>
    </w:p>
    <w:p/>
    <w:p>
      <w:r xmlns:w="http://schemas.openxmlformats.org/wordprocessingml/2006/main">
        <w:t xml:space="preserve">1: ईश्वर को त्यागने के परिणाम गंभीर होते हैं - न्यायाधीश 10:13।</w:t>
      </w:r>
    </w:p>
    <w:p/>
    <w:p>
      <w:r xmlns:w="http://schemas.openxmlformats.org/wordprocessingml/2006/main">
        <w:t xml:space="preserve">2: हमें ईश्वर के प्रति वफादार रहना चाहिए या परिणाम भुगतना चाहिए - न्यायाधीश 10:13।</w:t>
      </w:r>
    </w:p>
    <w:p/>
    <w:p>
      <w:r xmlns:w="http://schemas.openxmlformats.org/wordprocessingml/2006/main">
        <w:t xml:space="preserve">1: व्यवस्थाविवरण 28:15-20 - यदि हम परमेश्वर से विमुख होकर दूसरे देवताओं की सेवा करेंगे, तो हमें परिणाम भुगतना पड़ेगा।</w:t>
      </w:r>
    </w:p>
    <w:p/>
    <w:p>
      <w:r xmlns:w="http://schemas.openxmlformats.org/wordprocessingml/2006/main">
        <w:t xml:space="preserve">2: निर्गमन 20:1-6 - परमेश्वर हमें आदेश देता है कि उसके सामने कोई अन्य देवता न रखें।</w:t>
      </w:r>
    </w:p>
    <w:p/>
    <w:p>
      <w:r xmlns:w="http://schemas.openxmlformats.org/wordprocessingml/2006/main">
        <w:t xml:space="preserve">न्यायियों 10:14 जाकर उन देवताओं की दोहाई दो जिन्हें तुम ने चुन लिया है; वे तुम्हारे संकट के समय तुम्हें बचाएं।</w:t>
      </w:r>
    </w:p>
    <w:p/>
    <w:p>
      <w:r xmlns:w="http://schemas.openxmlformats.org/wordprocessingml/2006/main">
        <w:t xml:space="preserve">इस्राएल के लोगों से आग्रह किया जाता है कि वे संकट के समय मदद के लिए अपने चुने हुए देवताओं को पुकारें।</w:t>
      </w:r>
    </w:p>
    <w:p/>
    <w:p>
      <w:r xmlns:w="http://schemas.openxmlformats.org/wordprocessingml/2006/main">
        <w:t xml:space="preserve">1. मुसीबत के समय में प्रार्थना की शक्ति</w:t>
      </w:r>
    </w:p>
    <w:p/>
    <w:p>
      <w:r xmlns:w="http://schemas.openxmlformats.org/wordprocessingml/2006/main">
        <w:t xml:space="preserve">2. जरूरत के समय भगवान से मदद मांगना</w:t>
      </w:r>
    </w:p>
    <w:p/>
    <w:p>
      <w:r xmlns:w="http://schemas.openxmlformats.org/wordprocessingml/2006/main">
        <w:t xml:space="preserve">1. यशायाह 33:2, "हे प्रभु, हम पर अनुग्रह कर; हम तेरी बाट जोहते आए हैं। हर भोर को हमारी बांह बन, संकट के समय हमारा उद्धारकर्ता बन।"</w:t>
      </w:r>
    </w:p>
    <w:p/>
    <w:p>
      <w:r xmlns:w="http://schemas.openxmlformats.org/wordprocessingml/2006/main">
        <w:t xml:space="preserve">2. भजन 50:15, "संकट के दिन मुझे पुकार; मैं तुझे बचाऊंगा, और तू मेरी महिमा करेगा।"</w:t>
      </w:r>
    </w:p>
    <w:p/>
    <w:p>
      <w:r xmlns:w="http://schemas.openxmlformats.org/wordprocessingml/2006/main">
        <w:t xml:space="preserve">न्यायियों 10:15 और इस्राएलियों ने यहोवा से कहा, हम ने पाप किया है; जो कुछ तुझे अच्छा लगे वही तू हमारे साथ कर; केवल हमारा उद्धार करो, हम आज तुमसे प्रार्थना करते हैं।</w:t>
      </w:r>
    </w:p>
    <w:p/>
    <w:p>
      <w:r xmlns:w="http://schemas.openxmlformats.org/wordprocessingml/2006/main">
        <w:t xml:space="preserve">इस्राएली अपने पापों को स्वीकार करते हैं और ईश्वर से उन्हें बचाने के लिए प्रार्थना करते हैं।</w:t>
      </w:r>
    </w:p>
    <w:p/>
    <w:p>
      <w:r xmlns:w="http://schemas.openxmlformats.org/wordprocessingml/2006/main">
        <w:t xml:space="preserve">1: जब हम पश्चाताप करते हैं तो भगवान हमें हमारे सभी पापों से छुटकारा दिला सकते हैं।</w:t>
      </w:r>
    </w:p>
    <w:p/>
    <w:p>
      <w:r xmlns:w="http://schemas.openxmlformats.org/wordprocessingml/2006/main">
        <w:t xml:space="preserve">2: ईश्वर का प्रेम और दया हमारी गलतियों से भी बढ़कर है।</w:t>
      </w:r>
    </w:p>
    <w:p/>
    <w:p>
      <w:r xmlns:w="http://schemas.openxmlformats.org/wordprocessingml/2006/main">
        <w:t xml:space="preserve">1: भजन 103:12 - "पूर्व पश्चिम से जितनी दूर है, उसने हमारे अपराधों को हम से उतनी ही दूर कर दिया है।"</w:t>
      </w:r>
    </w:p>
    <w:p/>
    <w:p>
      <w:r xmlns:w="http://schemas.openxmlformats.org/wordprocessingml/2006/main">
        <w:t xml:space="preserve">2: यशायाह 1:18 - "अब आओ, हम एक साथ तर्क करें, प्रभु कहते हैं: यद्यपि तुम्हारे पाप लाल रंग के समान हैं, वे बर्फ के समान सफेद हो जाएंगे।"</w:t>
      </w:r>
    </w:p>
    <w:p/>
    <w:p>
      <w:r xmlns:w="http://schemas.openxmlformats.org/wordprocessingml/2006/main">
        <w:t xml:space="preserve">न्यायियों 10:16 और उन्होंने पराये देवताओं को अपने बीच में से दूर करके यहोवा की उपासना की; और उसका मन इस्राएल के दुःख से दुःखी हुआ।</w:t>
      </w:r>
    </w:p>
    <w:p/>
    <w:p>
      <w:r xmlns:w="http://schemas.openxmlformats.org/wordprocessingml/2006/main">
        <w:t xml:space="preserve">इस्राएलियों ने पश्चाताप किया और अपने झूठे देवताओं से विमुख हो गए, इसके बजाय उन्होंने प्रभु की सेवा करना चुना, जिससे उन्हें उनके कष्टों के लिए बहुत दुख हुआ।</w:t>
      </w:r>
    </w:p>
    <w:p/>
    <w:p>
      <w:r xmlns:w="http://schemas.openxmlformats.org/wordprocessingml/2006/main">
        <w:t xml:space="preserve">1. पश्चाताप की शक्ति: हृदय परिवर्तन कैसे आपके जीवन को बदल सकता है</w:t>
      </w:r>
    </w:p>
    <w:p/>
    <w:p>
      <w:r xmlns:w="http://schemas.openxmlformats.org/wordprocessingml/2006/main">
        <w:t xml:space="preserve">2. ईश्वर का दुःखी हृदय: उसकी पीड़ा को पहचानना और उस पर प्रतिक्रिया देना</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होशे 6:6 - "क्योंकि मैं ने बलिदान नहीं, परन्तु दया चाहा, और होमबलि से बढ़कर परमेश्वर का ज्ञान चाहा।"</w:t>
      </w:r>
    </w:p>
    <w:p/>
    <w:p>
      <w:r xmlns:w="http://schemas.openxmlformats.org/wordprocessingml/2006/main">
        <w:t xml:space="preserve">न्यायियों 10:17 तब अम्मोनियोंने इकट्ठे होकर गिलाद में डेरे खड़े किए। और इस्राएलियों ने इकट्ठे होकर मिस्पा में डेरे खड़े किए।</w:t>
      </w:r>
    </w:p>
    <w:p/>
    <w:p>
      <w:r xmlns:w="http://schemas.openxmlformats.org/wordprocessingml/2006/main">
        <w:t xml:space="preserve">इस्राएलियों और अम्मोनियों ने एक साथ इकट्ठा होकर क्रमशः गिलाद और मिज़पे में शिविर स्थापित किए।</w:t>
      </w:r>
    </w:p>
    <w:p/>
    <w:p>
      <w:r xmlns:w="http://schemas.openxmlformats.org/wordprocessingml/2006/main">
        <w:t xml:space="preserve">1. ईश्वर का दिव्य हाथ: इस्राएलियों और अम्मोनियों की कहानी</w:t>
      </w:r>
    </w:p>
    <w:p/>
    <w:p>
      <w:r xmlns:w="http://schemas.openxmlformats.org/wordprocessingml/2006/main">
        <w:t xml:space="preserve">2. जब शत्रु एकजुट होते हैं: न्यायाधीशों का एक अध्ययन 10:17</w:t>
      </w:r>
    </w:p>
    <w:p/>
    <w:p>
      <w:r xmlns:w="http://schemas.openxmlformats.org/wordprocessingml/2006/main">
        <w:t xml:space="preserve">1. मत्ती 5:43-45 - अपने शत्रुओं से प्रेम करो</w:t>
      </w:r>
    </w:p>
    <w:p/>
    <w:p>
      <w:r xmlns:w="http://schemas.openxmlformats.org/wordprocessingml/2006/main">
        <w:t xml:space="preserve">2. रोमियों 12:17-21 - आशीर्वाद दें और शाप न दें</w:t>
      </w:r>
    </w:p>
    <w:p/>
    <w:p>
      <w:r xmlns:w="http://schemas.openxmlformats.org/wordprocessingml/2006/main">
        <w:t xml:space="preserve">न्यायियों 10:18 और गिलाद के लोग और हाकिम आपस में कहने लगे, वह कौन मनुष्य है जो अम्मोनियों से लड़ने लगेगा? वह गिलाद के सब निवासियों पर प्रधान होगा।</w:t>
      </w:r>
    </w:p>
    <w:p/>
    <w:p>
      <w:r xmlns:w="http://schemas.openxmlformats.org/wordprocessingml/2006/main">
        <w:t xml:space="preserve">गिलियड के लोग अम्मोनियों के विरुद्ध लड़ने के लिए एक नेता की तलाश कर रहे हैं।</w:t>
      </w:r>
    </w:p>
    <w:p/>
    <w:p>
      <w:r xmlns:w="http://schemas.openxmlformats.org/wordprocessingml/2006/main">
        <w:t xml:space="preserve">1. नेतृत्व करने का साहस: चुनौतियों का सामना करना और बाधाओं पर काबू पाना</w:t>
      </w:r>
    </w:p>
    <w:p/>
    <w:p>
      <w:r xmlns:w="http://schemas.openxmlformats.org/wordprocessingml/2006/main">
        <w:t xml:space="preserve">2. वफादार नेता: भगवान के आह्वान का पालन करने का महत्व</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इब्रानियों 13:17 - "अपने नेताओं की आज्ञा मानो और उनके आधीन रहो, क्योंकि वे उन लोगों की नाई तुम्हारे प्राणों के लिये जागते रहते हैं जिन्हें लेखा देना पड़ेगा। वे ऐसा आनन्द से करें, न कि कराहते हुए, क्योंकि यही होगा।" आपका कोई फायदा नहीं.</w:t>
      </w:r>
    </w:p>
    <w:p/>
    <w:p>
      <w:r xmlns:w="http://schemas.openxmlformats.org/wordprocessingml/2006/main">
        <w:t xml:space="preserve">न्यायाधीश 11 को संकेतित छंदों के साथ निम्नानुसार तीन अनुच्छेदों में संक्षेपित किया जा सकता है:</w:t>
      </w:r>
    </w:p>
    <w:p/>
    <w:p>
      <w:r xmlns:w="http://schemas.openxmlformats.org/wordprocessingml/2006/main">
        <w:t xml:space="preserve">अनुच्छेद 1: न्यायाधीश 11:1-11 एक शक्तिशाली योद्धा यिप्तह का परिचय देता है। अध्याय की शुरुआत यिप्तह को एक बहादुर योद्धा के रूप में वर्णित करने से होती है जो एक वेश्या से पैदा हुआ था। उसके नाजायज जन्म के कारण, उसके सौतेले भाइयों ने उसे अस्वीकार कर दिया और उसे अपनी मातृभूमि से भागने के लिए मजबूर होना पड़ा। यिप्तह अपने चारों ओर बहिष्कृत लोगों का एक समूह इकट्ठा करता है और उनका नेता बन जाता है। जब अम्मोनियों ने इस्राएल के विरुद्ध युद्ध छेड़ा, तो गिलाद के पुरनियों ने अपनी सेना का नेतृत्व करने के लिए यिप्तह की सहायता मांगी।</w:t>
      </w:r>
    </w:p>
    <w:p/>
    <w:p>
      <w:r xmlns:w="http://schemas.openxmlformats.org/wordprocessingml/2006/main">
        <w:t xml:space="preserve">अनुच्छेद 2: न्यायाधीशों 11:12-28 को जारी रखते हुए, यह अम्मोनी राजा के साथ यिप्तह की बातचीत का वर्णन करता है। युद्ध में जाने से पहले, यिप्तह ने इस्राएल के प्रति उनकी आक्रामकता का कारण जानने के लिए अम्मोनी राजा के पास दूत भेजे। जवाब में, अम्मोनी राजा का दावा है कि जब वे मिस्र से बाहर आए तो इज़राइल ने उनकी ज़मीन छीन ली थी। हालाँकि, यिप्तह इस दावे का खंडन करता है और एक ऐतिहासिक विवरण प्रस्तुत करता है जो दर्शाता है कि कैसे इज़राइल ने अम्मोनियों से कोई भूमि नहीं ली थी।</w:t>
      </w:r>
    </w:p>
    <w:p/>
    <w:p>
      <w:r xmlns:w="http://schemas.openxmlformats.org/wordprocessingml/2006/main">
        <w:t xml:space="preserve">अनुच्छेद 3: न्यायाधीश 11 एक विवरण के साथ समाप्त होता है जहां यिप्तह अम्मोनियों के खिलाफ युद्ध में जाने से पहले भगवान से एक प्रतिज्ञा करता है। न्यायियों 11:29-40 में, यह उल्लेख किया गया है कि परमेश्वर की आत्मा से परिपूर्ण होकर, यिप्तह ने एक गंभीर प्रतिज्ञा की कि यदि परमेश्वर उसे उसके शत्रुओं पर विजय प्रदान करता है, तो वह लौटने पर उसके घर से जो कुछ भी निकलेगा उसे होमबलि के रूप में चढ़ाएगा। . भगवान की मदद से, जेफ्थाह अम्मोनियों को हरा देता है और विजयी होकर घर लौटता है, लेकिन उसकी इकलौती बेटी उसका स्वागत करती है, जो डफली और नृत्य के साथ उससे मिलने आती है, यह पिता और बेटी दोनों के लिए एक विनाशकारी एहसास है क्योंकि जेफ्थह को अपनी प्रतिज्ञा के परिणाम का एहसास होता है।</w:t>
      </w:r>
    </w:p>
    <w:p/>
    <w:p>
      <w:r xmlns:w="http://schemas.openxmlformats.org/wordprocessingml/2006/main">
        <w:t xml:space="preserve">सारांश:</w:t>
      </w:r>
    </w:p>
    <w:p>
      <w:r xmlns:w="http://schemas.openxmlformats.org/wordprocessingml/2006/main">
        <w:t xml:space="preserve">जज 11 प्रस्तुतियाँ:</w:t>
      </w:r>
    </w:p>
    <w:p>
      <w:r xmlns:w="http://schemas.openxmlformats.org/wordprocessingml/2006/main">
        <w:t xml:space="preserve">एक अस्वीकृत योद्धा यिप्तह का नेता बनने का परिचय;</w:t>
      </w:r>
    </w:p>
    <w:p>
      <w:r xmlns:w="http://schemas.openxmlformats.org/wordprocessingml/2006/main">
        <w:t xml:space="preserve">भूमि दावे पर अम्मोनी राजा के विवाद पर बातचीत;</w:t>
      </w:r>
    </w:p>
    <w:p>
      <w:r xmlns:w="http://schemas.openxmlformats.org/wordprocessingml/2006/main">
        <w:t xml:space="preserve">यिप्तह की प्रतिज्ञा और विजय उसकी प्रतिज्ञा का विनाशकारी परिणाम।</w:t>
      </w:r>
    </w:p>
    <w:p/>
    <w:p>
      <w:r xmlns:w="http://schemas.openxmlformats.org/wordprocessingml/2006/main">
        <w:t xml:space="preserve">एक अस्वीकृत योद्धा यिप्तह को नेता बनाने पर जोर;</w:t>
      </w:r>
    </w:p>
    <w:p>
      <w:r xmlns:w="http://schemas.openxmlformats.org/wordprocessingml/2006/main">
        <w:t xml:space="preserve">भूमि दावे पर अम्मोनी राजा के विवाद पर बातचीत;</w:t>
      </w:r>
    </w:p>
    <w:p>
      <w:r xmlns:w="http://schemas.openxmlformats.org/wordprocessingml/2006/main">
        <w:t xml:space="preserve">यिप्तह की प्रतिज्ञा और विजय उसकी प्रतिज्ञा का विनाशकारी परिणाम।</w:t>
      </w:r>
    </w:p>
    <w:p/>
    <w:p>
      <w:r xmlns:w="http://schemas.openxmlformats.org/wordprocessingml/2006/main">
        <w:t xml:space="preserve">अध्याय जेफ्थाह पर केंद्रित है, एक अस्वीकृत योद्धा जो एक नेता बन जाता है, भूमि विवाद पर अम्मोनी राजा के साथ उसकी बातचीत, और उसकी गंभीर प्रतिज्ञा के विनाशकारी परिणाम पर केंद्रित है। न्यायाधीशों 11 में, यह उल्लेख किया गया है कि यिप्तह, एक वेश्या से पैदा हुआ और अपने सौतेले भाइयों द्वारा अस्वीकार कर दिया गया, एक बहादुर योद्धा बन जाता है और अपने चारों ओर बहिष्कृत लोगों को इकट्ठा करता है। जब अम्मोनियों ने इस्राएल के विरुद्ध युद्ध छेड़ा, तो गिलियड के पुरनियों ने अपनी सेना का नेतृत्व करने के लिए उसकी तलाश की।</w:t>
      </w:r>
    </w:p>
    <w:p/>
    <w:p>
      <w:r xmlns:w="http://schemas.openxmlformats.org/wordprocessingml/2006/main">
        <w:t xml:space="preserve">न्यायियों 11 में आगे बढ़ते हुए, अम्मोनियों के साथ युद्ध में शामिल होने से पहले, यिप्तह ने उनके आक्रमण का कारण जानने के लिए दूतों को भेजा। अम्मोनी राजा का दावा है कि जब वे मिस्र से बाहर आये तो इस्राएल ने उनकी भूमि छीन ली थी। हालाँकि, यिप्तह इस दावे का खंडन करता है और ऐतिहासिक साक्ष्य प्रस्तुत करता है जिससे पता चलता है कि इज़राइल ने उनसे कोई ज़मीन नहीं ली थी।</w:t>
      </w:r>
    </w:p>
    <w:p/>
    <w:p>
      <w:r xmlns:w="http://schemas.openxmlformats.org/wordprocessingml/2006/main">
        <w:t xml:space="preserve">न्यायाधीश 11 एक वृत्तांत के साथ समाप्त होता है जहाँ ईश्वर की आत्मा से परिपूर्ण होकर, यिप्तह युद्ध में जाने से पहले एक गंभीर प्रतिज्ञा करता है। वह वादा करता है कि यदि ईश्वर उसे उसके शत्रुओं पर विजय प्रदान करता है, तो वह वापस लौटने पर उसके घर से जो कुछ भी निकलेगा उसे होमबलि के रूप में चढ़ा देगा। भगवान की मदद से, यिप्तह अम्मोनियों को हरा देता है लेकिन दुखद रूप से उसे पता चलता है कि यह उसकी एकमात्र बेटी है जो उसकी वापसी पर उससे मिलने के लिए आती है। उसकी प्रतिज्ञा का यह विनाशकारी परिणाम यिप्तह और उसकी बेटी दोनों के लिए बहुत दुःख लाता है।</w:t>
      </w:r>
    </w:p>
    <w:p/>
    <w:p>
      <w:r xmlns:w="http://schemas.openxmlformats.org/wordprocessingml/2006/main">
        <w:t xml:space="preserve">न्यायियों 11:1 गिलादवासी यिप्तह शूरवीर था, और वेश्या का पुत्र था; और गिलाद से यिप्तह उत्पन्न हुआ।</w:t>
      </w:r>
    </w:p>
    <w:p/>
    <w:p>
      <w:r xmlns:w="http://schemas.openxmlformats.org/wordprocessingml/2006/main">
        <w:t xml:space="preserve">यिप्तह एक शूरवीर व्यक्ति था, भले ही वह एक वेश्या से पैदा हुआ था।</w:t>
      </w:r>
    </w:p>
    <w:p/>
    <w:p>
      <w:r xmlns:w="http://schemas.openxmlformats.org/wordprocessingml/2006/main">
        <w:t xml:space="preserve">1. ईश्वर अपनी इच्छा पूरी करने के लिए किसी का भी उपयोग कर सकता है, चाहे उसका अतीत कुछ भी हो।</w:t>
      </w:r>
    </w:p>
    <w:p/>
    <w:p>
      <w:r xmlns:w="http://schemas.openxmlformats.org/wordprocessingml/2006/main">
        <w:t xml:space="preserve">2. ईश्वर दूसरे अवसरों का ईश्वर है।</w:t>
      </w:r>
    </w:p>
    <w:p/>
    <w:p>
      <w:r xmlns:w="http://schemas.openxmlformats.org/wordprocessingml/2006/main">
        <w:t xml:space="preserve">1. रोमियों 8:28 "और हम जानते हैं, कि सब बातों में परमेश्वर उन लोगों के लिये भलाई के लिये काम करता है जो उस से प्रेम रखते हैं, और जो उसकी इच्छा के अनुसार बुलाए गए हैं।"</w:t>
      </w:r>
    </w:p>
    <w:p/>
    <w:p>
      <w:r xmlns:w="http://schemas.openxmlformats.org/wordprocessingml/2006/main">
        <w:t xml:space="preserve">2. इफिसियों 2:10 "क्योंकि हम परमेश्वर की बनाई हुई कृति हैं, और मसीह यीशु में भले काम करने के लिये सृजे गए, जिन्हें परमेश्वर ने हमारे करने के लिये पहिले से तैयार किया।"</w:t>
      </w:r>
    </w:p>
    <w:p/>
    <w:p>
      <w:r xmlns:w="http://schemas.openxmlformats.org/wordprocessingml/2006/main">
        <w:t xml:space="preserve">न्यायियों 11:2 और गिलाद की पत्नी से उसके बेटे उत्पन्न हुए; और उसकी पत्नी के बेटे बड़े हुए, और उन्होंने यिप्तह को बाहर निकाल दिया, और उस से कहा, तू हमारे पिता के घराने में वारिस न होगा; क्योंकि तू पराई स्त्री का पुत्र है।</w:t>
      </w:r>
    </w:p>
    <w:p/>
    <w:p>
      <w:r xmlns:w="http://schemas.openxmlformats.org/wordprocessingml/2006/main">
        <w:t xml:space="preserve">यिप्तह गिलाद का पुत्र था, परन्तु उसके सौतेले भाइयों ने उसे अपने पिता के घर का उत्तराधिकार प्राप्त करने से वंचित कर दिया क्योंकि उसकी माँ एक पराई स्त्री थी।</w:t>
      </w:r>
    </w:p>
    <w:p/>
    <w:p>
      <w:r xmlns:w="http://schemas.openxmlformats.org/wordprocessingml/2006/main">
        <w:t xml:space="preserve">1. सभी पृष्ठभूमि के लोगों का सम्मान कैसे करें</w:t>
      </w:r>
    </w:p>
    <w:p/>
    <w:p>
      <w:r xmlns:w="http://schemas.openxmlformats.org/wordprocessingml/2006/main">
        <w:t xml:space="preserve">2. अस्वीकृति पर काबू पाना और दुनिया में अपना स्थान ढूंढना</w:t>
      </w:r>
    </w:p>
    <w:p/>
    <w:p>
      <w:r xmlns:w="http://schemas.openxmlformats.org/wordprocessingml/2006/main">
        <w:t xml:space="preserve">1. मत्ती 5:43-45 तुम सुन चुके हो, कि कहा गया था, कि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p>
      <w:r xmlns:w="http://schemas.openxmlformats.org/wordprocessingml/2006/main">
        <w:t xml:space="preserve">2. रोमियों 12:14-16 जो तुम पर सताते हैं उन्हें आशीष दो; उन्हें आशीर्वाद दो, शाप मत दो। जो आनन्दित हैं उनके साथ आनन्द करो, जो रोते हैं उनके साथ रोओ। एक दूसरे के साथ मिलजुल कर रहें. अभिमान न करो, परन्तु नीच लोगों की संगति करो। अपनी दृष्टि में कभी बुद्धिमान मत बनो।</w:t>
      </w:r>
    </w:p>
    <w:p/>
    <w:p>
      <w:r xmlns:w="http://schemas.openxmlformats.org/wordprocessingml/2006/main">
        <w:t xml:space="preserve">न्यायियों 11:3 तब यिप्तह अपने भाइयों के पास से भागकर तोब देश में रहने लगा; और यिप्तह के पास दुष्ट लोग इकट्ठे हो गए, और उसके संग निकल गए।</w:t>
      </w:r>
    </w:p>
    <w:p/>
    <w:p>
      <w:r xmlns:w="http://schemas.openxmlformats.org/wordprocessingml/2006/main">
        <w:t xml:space="preserve">यिप्तह अपने भाइयों के पास से भाग गया और टोब देश में रहने लगा, और अपने पीछे चलने के लिए व्यर्थ लोगों को इकट्ठा किया।</w:t>
      </w:r>
    </w:p>
    <w:p/>
    <w:p>
      <w:r xmlns:w="http://schemas.openxmlformats.org/wordprocessingml/2006/main">
        <w:t xml:space="preserve">1. जब आपका परिवार आपको नहीं समझता तो निराश न हों - न्यायाधीश 11:3</w:t>
      </w:r>
    </w:p>
    <w:p/>
    <w:p>
      <w:r xmlns:w="http://schemas.openxmlformats.org/wordprocessingml/2006/main">
        <w:t xml:space="preserve">2. व्यर्थ साथियों के बहकावे में न आएं - न्यायियों 11:3</w:t>
      </w:r>
    </w:p>
    <w:p/>
    <w:p>
      <w:r xmlns:w="http://schemas.openxmlformats.org/wordprocessingml/2006/main">
        <w:t xml:space="preserve">1. नीतिवचन 13:20 जो बुद्धिमानोंके साय चलता है, वह बुद्धिमान ठहरता है; परन्तु मूर्खोंका साथी नाश हो जाता है।</w:t>
      </w:r>
    </w:p>
    <w:p/>
    <w:p>
      <w:r xmlns:w="http://schemas.openxmlformats.org/wordprocessingml/2006/main">
        <w:t xml:space="preserve">2. नीतिवचन 18:24 जिस मनुष्य के मित्र हों, उसे मित्रता का परिचय देना चाहिए; और मित्र तो भाई से भी अधिक घनिष्ठ रहता है।</w:t>
      </w:r>
    </w:p>
    <w:p/>
    <w:p>
      <w:r xmlns:w="http://schemas.openxmlformats.org/wordprocessingml/2006/main">
        <w:t xml:space="preserve">न्यायियों 11:4 और समय के साथ ऐसा हुआ, कि अम्मोनियोंने इस्राएल से युद्ध किया।</w:t>
      </w:r>
    </w:p>
    <w:p/>
    <w:p>
      <w:r xmlns:w="http://schemas.openxmlformats.org/wordprocessingml/2006/main">
        <w:t xml:space="preserve">अम्मोनियों ने उचित समय पर इस्राएल के विरुद्ध युद्ध किया।</w:t>
      </w:r>
    </w:p>
    <w:p/>
    <w:p>
      <w:r xmlns:w="http://schemas.openxmlformats.org/wordprocessingml/2006/main">
        <w:t xml:space="preserve">1: हमें संघर्ष के समय में ईश्वर पर अपने विश्वास और विश्वास पर दृढ़ रहना चाहिए।</w:t>
      </w:r>
    </w:p>
    <w:p/>
    <w:p>
      <w:r xmlns:w="http://schemas.openxmlformats.org/wordprocessingml/2006/main">
        <w:t xml:space="preserve">2: हमें अपने आप को परीक्षणों और कष्टों से अभिभूत नहीं होने देना चाहिए, बल्कि हमें ईश्वर पर भरोसा रखना चाहिए।</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न्यायियों 11:5 और ऐसा हुआ, कि जब अम्मोनियोंने इस्राएल से युद्ध किया, तब गिलाद के पुरनिये यिप्तह को तोब के देश से ले आने को गए।</w:t>
      </w:r>
    </w:p>
    <w:p/>
    <w:p>
      <w:r xmlns:w="http://schemas.openxmlformats.org/wordprocessingml/2006/main">
        <w:t xml:space="preserve">यिप्तह को अम्मोनियों के विरुद्ध युद्ध में इस्राएल का नेतृत्व करने के लिए बुलाया गया था।</w:t>
      </w:r>
    </w:p>
    <w:p/>
    <w:p>
      <w:r xmlns:w="http://schemas.openxmlformats.org/wordprocessingml/2006/main">
        <w:t xml:space="preserve">1. यिप्तह की पुकार: संकट के समय में परमेश्वर की पुकार का उत्तर देना</w:t>
      </w:r>
    </w:p>
    <w:p/>
    <w:p>
      <w:r xmlns:w="http://schemas.openxmlformats.org/wordprocessingml/2006/main">
        <w:t xml:space="preserve">2. वफादार नौकर: यिप्तह की आज्ञाकारिता का उदाहरण</w:t>
      </w:r>
    </w:p>
    <w:p/>
    <w:p>
      <w:r xmlns:w="http://schemas.openxmlformats.org/wordprocessingml/2006/main">
        <w:t xml:space="preserve">1. यशायाह 6:8 - "तब मैं ने यहोवा की यह वाणी सुनी, कि मैं किसे भेजूं? और हमारी ओर से कौन जाएगा? और मैं ने कहा, मैं यहां हूं। मुझे भेजो!"</w:t>
      </w:r>
    </w:p>
    <w:p/>
    <w:p>
      <w:r xmlns:w="http://schemas.openxmlformats.org/wordprocessingml/2006/main">
        <w:t xml:space="preserve">2. मत्ती 28:19-20 - इसलिये जाकर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p>
      <w:r xmlns:w="http://schemas.openxmlformats.org/wordprocessingml/2006/main">
        <w:t xml:space="preserve">न्यायियों 11:6 और उन्होंने यिप्तह से कहा, आकर हमारा प्रधान बन, कि हम अम्मोनियों से लड़ें।</w:t>
      </w:r>
    </w:p>
    <w:p/>
    <w:p>
      <w:r xmlns:w="http://schemas.openxmlformats.org/wordprocessingml/2006/main">
        <w:t xml:space="preserve">यिप्तह को अम्मोनियों से लड़ने के लिए उनका कप्तान बनने के लिए कहा गया।</w:t>
      </w:r>
    </w:p>
    <w:p/>
    <w:p>
      <w:r xmlns:w="http://schemas.openxmlformats.org/wordprocessingml/2006/main">
        <w:t xml:space="preserve">1. यिप्तह का साहस: परमेश्वर की पुकार का उत्तर कैसे दें</w:t>
      </w:r>
    </w:p>
    <w:p/>
    <w:p>
      <w:r xmlns:w="http://schemas.openxmlformats.org/wordprocessingml/2006/main">
        <w:t xml:space="preserve">2. चुनौतियों का सामना करने में ईश्वर पर भरोसा रखना</w:t>
      </w:r>
    </w:p>
    <w:p/>
    <w:p>
      <w:r xmlns:w="http://schemas.openxmlformats.org/wordprocessingml/2006/main">
        <w:t xml:space="preserve">1. व्यवस्थाविवरण 31:6 दृढ़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न्यायियों 11:7 तब यिप्तह ने गिलाद के पुरनियों से कहा, क्या तुम ने मुझ से बैर करके मुझे मेरे पिता के घर से निकाल नहीं दिया? और अब जब तुम संकट में हो तो मेरे पास क्यों आते हो?</w:t>
      </w:r>
    </w:p>
    <w:p/>
    <w:p>
      <w:r xmlns:w="http://schemas.openxmlformats.org/wordprocessingml/2006/main">
        <w:t xml:space="preserve">यिप्तह ने गिलाद के पुरनियों से प्रश्न किया कि वे सहायता के लिये उसके पास क्यों आये हैं जबकि उन्होंने पहले ही उससे बैर किया था और उसे उसके पिता के घर से निकाल दिया था।</w:t>
      </w:r>
    </w:p>
    <w:p/>
    <w:p>
      <w:r xmlns:w="http://schemas.openxmlformats.org/wordprocessingml/2006/main">
        <w:t xml:space="preserve">1. पिछली गलतियों के बावजूद माफ करना और आगे बढ़ना सीखना।</w:t>
      </w:r>
    </w:p>
    <w:p/>
    <w:p>
      <w:r xmlns:w="http://schemas.openxmlformats.org/wordprocessingml/2006/main">
        <w:t xml:space="preserve">2. कठिन समय में भी ईश्वर पर भरोसा रखने का महत्व।</w:t>
      </w:r>
    </w:p>
    <w:p/>
    <w:p>
      <w:r xmlns:w="http://schemas.openxmlformats.org/wordprocessingml/2006/main">
        <w:t xml:space="preserve">1. कुलुस्सियों 3:13 - एक दूसरे की सह लो, और यदि किसी को दूसरे के विरूद्ध शिकायत हो, तो एक दूसरे को क्षमा करो; जैसे प्रभु ने तुम्हें क्षमा किया है, वैसे ही तुम भी क्षमा करो।</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न्यायियों 11:8 और गिलाद के पुरनियों ने यिप्तह से कहा, इस कारण अब हम तेरी ओर फिरते हैं, कि तू हमारे संग चलकर अम्मोनियों से लड़, और गिलाद के सब निवासियोंपर हमारा प्रधान ठहरे।</w:t>
      </w:r>
    </w:p>
    <w:p/>
    <w:p>
      <w:r xmlns:w="http://schemas.openxmlformats.org/wordprocessingml/2006/main">
        <w:t xml:space="preserve">गिलाद के पुरनियों ने यिप्तह से अम्मोनियों के विरुद्ध लड़ाई में उनका नेतृत्व करने को कहा।</w:t>
      </w:r>
    </w:p>
    <w:p/>
    <w:p>
      <w:r xmlns:w="http://schemas.openxmlformats.org/wordprocessingml/2006/main">
        <w:t xml:space="preserve">1. "नेतृत्व: कठिन समय में जिम्मेदारी निभाना"</w:t>
      </w:r>
    </w:p>
    <w:p/>
    <w:p>
      <w:r xmlns:w="http://schemas.openxmlformats.org/wordprocessingml/2006/main">
        <w:t xml:space="preserve">2. "जब भगवान बुलाते हैं: नेतृत्व करने के लिए कॉल का उत्तर देना"</w:t>
      </w:r>
    </w:p>
    <w:p/>
    <w:p>
      <w:r xmlns:w="http://schemas.openxmlformats.org/wordprocessingml/2006/main">
        <w:t xml:space="preserve">1. यशायाह 6:8 - "फिर मैं ने यहोवा की यह वाणी सुनी, कि मैं किस को भेजूं, और हमारी ओर से कौन जाएगा? तब मैं ने कहा, मैं यहां हूं; मुझे भेज।"</w:t>
      </w:r>
    </w:p>
    <w:p/>
    <w:p>
      <w:r xmlns:w="http://schemas.openxmlformats.org/wordprocessingml/2006/main">
        <w:t xml:space="preserve">2. मैथ्यू 4:19 - "और उस ने उन से कहा, मेरे पीछे हो लो, और मैं तुम्हें मनुष्यों को पकड़नेवाले बनाऊंगा।"</w:t>
      </w:r>
    </w:p>
    <w:p/>
    <w:p>
      <w:r xmlns:w="http://schemas.openxmlformats.org/wordprocessingml/2006/main">
        <w:t xml:space="preserve">न्यायियों 11:9 और यिप्तह ने गिलाद के पुरनियों से कहा, यदि तुम मुझे अम्मोनियों से लड़ने को फिर घर ले आओ, और यहोवा उन्हें मेरे साम्हने कर दे, तो क्या मैं तुम्हारा मुखिया ठहरूंगा?</w:t>
      </w:r>
    </w:p>
    <w:p/>
    <w:p>
      <w:r xmlns:w="http://schemas.openxmlformats.org/wordprocessingml/2006/main">
        <w:t xml:space="preserve">यिप्तह ने गिलियड के बुजुर्गों से पूछा कि यदि वह अम्मोनियों के विरुद्ध लड़ने में सफल हो जाता है तो क्या वे उसे अपना नेता बनाएंगे।</w:t>
      </w:r>
    </w:p>
    <w:p/>
    <w:p>
      <w:r xmlns:w="http://schemas.openxmlformats.org/wordprocessingml/2006/main">
        <w:t xml:space="preserve">1. प्रतिबद्धता की शक्ति: जेफ्थाह का एक अध्ययन</w:t>
      </w:r>
    </w:p>
    <w:p/>
    <w:p>
      <w:r xmlns:w="http://schemas.openxmlformats.org/wordprocessingml/2006/main">
        <w:t xml:space="preserve">2. वादे की ताकत: जेफ्था ने हमें क्या सिखाया</w:t>
      </w:r>
    </w:p>
    <w:p/>
    <w:p>
      <w:r xmlns:w="http://schemas.openxmlformats.org/wordprocessingml/2006/main">
        <w:t xml:space="preserve">1. भजन 119:105 - "तेरा वचन मेरे पांवों के लिये दीपक, और मेरे मार्ग के लिये उजियाला है।"</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न्यायियों 11:10 और गिलाद के पुरनियों ने यिप्तह से कहा, यदि हम तेरे वचन के अनुसार न मानें, तो यहोवा हमारे बीच साक्षी हो।</w:t>
      </w:r>
    </w:p>
    <w:p/>
    <w:p>
      <w:r xmlns:w="http://schemas.openxmlformats.org/wordprocessingml/2006/main">
        <w:t xml:space="preserve">गिलाद के पुरनियों ने यिप्तह से कहा कि यदि वे उसके वचनों का पालन नहीं करेंगे तो यहोवा गवाह होगा।</w:t>
      </w:r>
    </w:p>
    <w:p/>
    <w:p>
      <w:r xmlns:w="http://schemas.openxmlformats.org/wordprocessingml/2006/main">
        <w:t xml:space="preserve">1. ईश्वर की गवाही पर भरोसा करना: अपने वादे निभाने का महत्व</w:t>
      </w:r>
    </w:p>
    <w:p/>
    <w:p>
      <w:r xmlns:w="http://schemas.openxmlformats.org/wordprocessingml/2006/main">
        <w:t xml:space="preserve">2. वादे की ताकत: हमें अपने वचन का सम्मान क्यों करना चाहिए</w:t>
      </w:r>
    </w:p>
    <w:p/>
    <w:p>
      <w:r xmlns:w="http://schemas.openxmlformats.org/wordprocessingml/2006/main">
        <w:t xml:space="preserve">1. यशायाह 30:15 - क्योंकि परमेश्वर यहोवा, इस्राएल का पवित्र, यों कहता है; लौटने और विश्राम करने में तुम उद्धार पाओगे; शांति और आत्मविश्वास ही आपकी ताकत होगी।</w:t>
      </w:r>
    </w:p>
    <w:p/>
    <w:p>
      <w:r xmlns:w="http://schemas.openxmlformats.org/wordprocessingml/2006/main">
        <w:t xml:space="preserve">2. नीतिवचन 11:13 - झूठ बोलनेवाला भेद खोल देता है, परन्तु विश्वासयोग्य मनुष्य बात को छिपा रखता है।</w:t>
      </w:r>
    </w:p>
    <w:p/>
    <w:p>
      <w:r xmlns:w="http://schemas.openxmlformats.org/wordprocessingml/2006/main">
        <w:t xml:space="preserve">न्यायियों 11:11 तब यिप्तह गिलाद के पुरनियों के संग चला, और लोगों ने उसे अपना प्रधान और प्रधान नियुक्त किया; और यिप्तह ने मिस्पा में यहोवा के साम्हने अपनी सारी बातें कह सुनाईं।</w:t>
      </w:r>
    </w:p>
    <w:p/>
    <w:p>
      <w:r xmlns:w="http://schemas.openxmlformats.org/wordprocessingml/2006/main">
        <w:t xml:space="preserve">यिप्तह को गिलाद का नेता चुना गया और उसने मिस्पे में यहोवा के सामने बात की।</w:t>
      </w:r>
    </w:p>
    <w:p/>
    <w:p>
      <w:r xmlns:w="http://schemas.openxmlformats.org/wordprocessingml/2006/main">
        <w:t xml:space="preserve">1. नेतृत्व करने के लिए ईश्वर पर भरोसा: हम जेफ्था के उदाहरण का अनुसरण कैसे कर सकते हैं</w:t>
      </w:r>
    </w:p>
    <w:p/>
    <w:p>
      <w:r xmlns:w="http://schemas.openxmlformats.org/wordprocessingml/2006/main">
        <w:t xml:space="preserve">2. ईश्वर के नेतृत्व का अनुसरण करना: उनके मार्गदर्शन के प्रति समर्पित होना</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न्यायियों 11:12 और यिप्तह ने अम्मोनियों के राजा के पास दूतों से कहला भेजा, तुझे मुझ से क्या काम, कि तू मेरे देश में लड़ने को मेरे विरूद्ध आया है?</w:t>
      </w:r>
    </w:p>
    <w:p/>
    <w:p>
      <w:r xmlns:w="http://schemas.openxmlformats.org/wordprocessingml/2006/main">
        <w:t xml:space="preserve">यिप्तह ने अम्मोनियों के राजा को एक संदेश भेजा और पूछा कि वे उसकी ही भूमि में उस पर हमला क्यों कर रहे हैं।</w:t>
      </w:r>
    </w:p>
    <w:p/>
    <w:p>
      <w:r xmlns:w="http://schemas.openxmlformats.org/wordprocessingml/2006/main">
        <w:t xml:space="preserve">1. भगवान पर भरोसा रखें: हमेशा याद रखें कि भगवान नियंत्रण में हैं, चाहे हम किसी भी स्थिति का सामना करें।</w:t>
      </w:r>
    </w:p>
    <w:p/>
    <w:p>
      <w:r xmlns:w="http://schemas.openxmlformats.org/wordprocessingml/2006/main">
        <w:t xml:space="preserve">2. अपने लिए खड़े होने पर साहसी बनें: कठिन परिस्थितियों का सामना करने और जो सही है उसके लिए खड़े होने का साहस रखें।</w:t>
      </w:r>
    </w:p>
    <w:p/>
    <w:p>
      <w:r xmlns:w="http://schemas.openxmlformats.org/wordprocessingml/2006/main">
        <w:t xml:space="preserve">1. भजन 56:3 जब मैं डरता हूं, तब तुझ पर भरोसा रखता हूं।</w:t>
      </w:r>
    </w:p>
    <w:p/>
    <w:p>
      <w:r xmlns:w="http://schemas.openxmlformats.org/wordprocessingml/2006/main">
        <w:t xml:space="preserve">2. इफिसियों 6:10-11 अन्त में, प्रभु में और उसकी शक्ति के बल पर बलवन्त बनो। परमेश्वर के सारे हथियार बान्ध लो, कि तुम शैतान की युक्तियों के साम्हने खड़े रह सको।</w:t>
      </w:r>
    </w:p>
    <w:p/>
    <w:p>
      <w:r xmlns:w="http://schemas.openxmlformats.org/wordprocessingml/2006/main">
        <w:t xml:space="preserve">न्यायियों 11:13 तब अम्मोनियोंके राजा ने यिप्तह के दूतोंको उत्तर दिया, इस्राएल ने जब मिस्र से निकलकर अर्नोन से लेकर यब्बोक और यरदन तक मेरा देश छीन लिया, तो अब उन देशोंको फिर फेर दे शांतिपूर्वक.</w:t>
      </w:r>
    </w:p>
    <w:p/>
    <w:p>
      <w:r xmlns:w="http://schemas.openxmlformats.org/wordprocessingml/2006/main">
        <w:t xml:space="preserve">अम्मोन के राजा ने मांग की कि यिप्तह उस भूमि को वापस लौटाए जो इस्राएल ने मिस्र छोड़ते समय अम्मोन से ली थी, जो अर्नोन से लेकर यब्बोक और जॉर्डन तक फैली हुई थी।</w:t>
      </w:r>
    </w:p>
    <w:p/>
    <w:p>
      <w:r xmlns:w="http://schemas.openxmlformats.org/wordprocessingml/2006/main">
        <w:t xml:space="preserve">1. रिश्तों को बहाल करने का महत्व</w:t>
      </w:r>
    </w:p>
    <w:p/>
    <w:p>
      <w:r xmlns:w="http://schemas.openxmlformats.org/wordprocessingml/2006/main">
        <w:t xml:space="preserve">2. क्षमा की शक्ति</w:t>
      </w:r>
    </w:p>
    <w:p/>
    <w:p>
      <w:r xmlns:w="http://schemas.openxmlformats.org/wordprocessingml/2006/main">
        <w:t xml:space="preserve">1. नीतिवचन 19:11 "अच्छी समझ मनुष्य को क्रोध करने में धीमा कर देती है, और अपराध को नज़रअंदाज़ करना उसकी महिमा है।"</w:t>
      </w:r>
    </w:p>
    <w:p/>
    <w:p>
      <w:r xmlns:w="http://schemas.openxmlformats.org/wordprocessingml/2006/main">
        <w:t xml:space="preserve">2. मत्ती 6:14-15 "क्योंकि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 करेगा।"</w:t>
      </w:r>
    </w:p>
    <w:p/>
    <w:p>
      <w:r xmlns:w="http://schemas.openxmlformats.org/wordprocessingml/2006/main">
        <w:t xml:space="preserve">न्यायियों 11:14 और यिप्तह ने अम्मोनियोंके राजा के पास फिर दूत भेजे।</w:t>
      </w:r>
    </w:p>
    <w:p/>
    <w:p>
      <w:r xmlns:w="http://schemas.openxmlformats.org/wordprocessingml/2006/main">
        <w:t xml:space="preserve">यिप्तह ने अम्मोनियों के राजा के साथ शांति वार्ता करने का प्रयास किया।</w:t>
      </w:r>
    </w:p>
    <w:p/>
    <w:p>
      <w:r xmlns:w="http://schemas.openxmlformats.org/wordprocessingml/2006/main">
        <w:t xml:space="preserve">1: हमें अपने शत्रुओं के साथ शांति के लिए प्रयास करना चाहिए।</w:t>
      </w:r>
    </w:p>
    <w:p/>
    <w:p>
      <w:r xmlns:w="http://schemas.openxmlformats.org/wordprocessingml/2006/main">
        <w:t xml:space="preserve">2: बातचीत की शक्ति हमें संघर्ष से बचा सकती है।</w:t>
      </w:r>
    </w:p>
    <w:p/>
    <w:p>
      <w:r xmlns:w="http://schemas.openxmlformats.org/wordprocessingml/2006/main">
        <w:t xml:space="preserve">1: मत्ती 5:44 - "परन्तु मैं तुम से कहता हूं, कि अपने शत्रुओं से प्रेम रखो, और जो तुम पर ज़ुल्म करते हैं, उनके लिये प्रार्थना करो।"</w:t>
      </w:r>
    </w:p>
    <w:p/>
    <w:p>
      <w:r xmlns:w="http://schemas.openxmlformats.org/wordprocessingml/2006/main">
        <w:t xml:space="preserve">2: नीतिवचन 15:1 - "कोमल उत्तर से क्रोध ठण्डा होता है, परन्तु कठोर वचन से क्रोध भड़क उठता है।"</w:t>
      </w:r>
    </w:p>
    <w:p/>
    <w:p>
      <w:r xmlns:w="http://schemas.openxmlformats.org/wordprocessingml/2006/main">
        <w:t xml:space="preserve">न्यायियों 11:15 और उस से कहा, यिप्तह यों कहता है, कि इस्राएल ने न तो मोआबियोंकी भूमि छीनी, और न अम्मोनियोंकी भूमि।</w:t>
      </w:r>
    </w:p>
    <w:p/>
    <w:p>
      <w:r xmlns:w="http://schemas.openxmlformats.org/wordprocessingml/2006/main">
        <w:t xml:space="preserve">यिप्तह ने अम्मोन के राजा को यह कहते हुए उत्तर दिया कि इस्राएल ने मोआब की भूमि या अम्मोनियों की भूमि नहीं ली है।</w:t>
      </w:r>
    </w:p>
    <w:p/>
    <w:p>
      <w:r xmlns:w="http://schemas.openxmlformats.org/wordprocessingml/2006/main">
        <w:t xml:space="preserve">1. विपरीत परिस्थितियों में सच बोलने का महत्व।</w:t>
      </w:r>
    </w:p>
    <w:p/>
    <w:p>
      <w:r xmlns:w="http://schemas.openxmlformats.org/wordprocessingml/2006/main">
        <w:t xml:space="preserve">2. अपने लोगों की रक्षा करने में परमेश्वर की निष्ठा।</w:t>
      </w:r>
    </w:p>
    <w:p/>
    <w:p>
      <w:r xmlns:w="http://schemas.openxmlformats.org/wordprocessingml/2006/main">
        <w:t xml:space="preserve">1. व्यवस्थाविवरण 7:1-2 - "जब तेरा परमेश्वर तुझे उस देश में पहुंचाएगा जिस में तू उसका अधिक्कारनेी करने को जा रहा है, और तेरे साम्हने से हित्तियों, गिर्गाशियों, एमोरियों, कनानियों, बहुत सी जातियों को दूर कर दे, परिज्जी, हिव्वी, और यबूसी, ये सात जातियां तुम से अधिक गिनती में और सामर्थी हैं।</w:t>
      </w:r>
    </w:p>
    <w:p/>
    <w:p>
      <w:r xmlns:w="http://schemas.openxmlformats.org/wordprocessingml/2006/main">
        <w:t xml:space="preserve">2. मैथ्यू 5:37 - "तुम्हारा 'हां' 'हां' हो और तुम्हारा 'नहीं' 'नहीं' हो - इससे अधिक कुछ भी बुराई से है।"</w:t>
      </w:r>
    </w:p>
    <w:p/>
    <w:p>
      <w:r xmlns:w="http://schemas.openxmlformats.org/wordprocessingml/2006/main">
        <w:t xml:space="preserve">न्यायियों 11:16 परन्तु जब इस्राएल मिस्र से निकलकर जंगल में होकर लाल समुद्र की ओर चला, और कादेश तक आया;</w:t>
      </w:r>
    </w:p>
    <w:p/>
    <w:p>
      <w:r xmlns:w="http://schemas.openxmlformats.org/wordprocessingml/2006/main">
        <w:t xml:space="preserve">यिप्तह की प्रभु के प्रति प्रतिज्ञा के कारण उसे एक कठिन निर्णय लेना पड़ा।</w:t>
      </w:r>
    </w:p>
    <w:p/>
    <w:p>
      <w:r xmlns:w="http://schemas.openxmlformats.org/wordprocessingml/2006/main">
        <w:t xml:space="preserve">1: ईश्वर के वादे अपने साथ परिणाम लाते हैं और जब हम ईश्वर के प्रति प्रतिबद्धता बनाते हैं तो हमें उन्हें स्वीकार करने के लिए तैयार रहना चाहिए।</w:t>
      </w:r>
    </w:p>
    <w:p/>
    <w:p>
      <w:r xmlns:w="http://schemas.openxmlformats.org/wordprocessingml/2006/main">
        <w:t xml:space="preserve">2: हमें कठिन विकल्पों से बाहर निकलने के लिए ईश्वर पर भरोसा करने के लिए तैयार रहना चाहिए।</w:t>
      </w:r>
    </w:p>
    <w:p/>
    <w:p>
      <w:r xmlns:w="http://schemas.openxmlformats.org/wordprocessingml/2006/main">
        <w:t xml:space="preserve">1: निर्गमन 13:17-22 - जब परमेश्वर ने इस्राएल को मिस्र से बाहर निकाला, तो उसने उनके साथ रहने और उनका मार्गदर्शन करने का वादा किया।</w:t>
      </w:r>
    </w:p>
    <w:p/>
    <w:p>
      <w:r xmlns:w="http://schemas.openxmlformats.org/wordprocessingml/2006/main">
        <w:t xml:space="preserve">2: यहोशू 24:15 - प्रभु और उसके मार्गों को चुनना सच्ची स्वतंत्रता का मार्ग है।</w:t>
      </w:r>
    </w:p>
    <w:p/>
    <w:p>
      <w:r xmlns:w="http://schemas.openxmlformats.org/wordprocessingml/2006/main">
        <w:t xml:space="preserve">न्यायियों 11:17 तब इस्राएल ने एदोम के राजा के पास दूतों से यह कहला भेजा, कि मुझे अपने देश में से होकर जाने दे; परन्तु एदोम के राजा ने न सुनी। और इसी रीति से उन्होंने मोआब के राजा के पास भी भेजा, परन्तु उस ने न माना, और इस्राएल कादेश में रहने लगा।</w:t>
      </w:r>
    </w:p>
    <w:p/>
    <w:p>
      <w:r xmlns:w="http://schemas.openxmlformats.org/wordprocessingml/2006/main">
        <w:t xml:space="preserve">इस्राएल ने एदोम और मोआब के राजाओं से उनके देश से होकर जाने की अनुमति मांगी, परन्तु उन्होंने इन्कार कर दिया। परिणामस्वरूप इज़राइल कादेश में रुका रहा।</w:t>
      </w:r>
    </w:p>
    <w:p/>
    <w:p>
      <w:r xmlns:w="http://schemas.openxmlformats.org/wordprocessingml/2006/main">
        <w:t xml:space="preserve">1. इनकार करने की शक्ति: कठिन अनुरोधों का जवाब कैसे दें</w:t>
      </w:r>
    </w:p>
    <w:p/>
    <w:p>
      <w:r xmlns:w="http://schemas.openxmlformats.org/wordprocessingml/2006/main">
        <w:t xml:space="preserve">2. दृढ़ रहना: समझौता करने के प्रलोभन को अस्वीकार करना</w:t>
      </w:r>
    </w:p>
    <w:p/>
    <w:p>
      <w:r xmlns:w="http://schemas.openxmlformats.org/wordprocessingml/2006/main">
        <w:t xml:space="preserve">1. याकूब 4:7 (इसलिए अपने आप को परमेश्वर के अधीन कर दो। शैतान का साम्हना करो, तो वह तुम्हारे पास से भाग जाएगा)</w:t>
      </w:r>
    </w:p>
    <w:p/>
    <w:p>
      <w:r xmlns:w="http://schemas.openxmlformats.org/wordprocessingml/2006/main">
        <w:t xml:space="preserve">2. यशायाह 30:1-2 (हे यहोवा की यह वाणी है, हे हठीले बालकों, जो मेरी नहीं परन्तु अपनी युक्ति को पूरा करते हैं, और मेरी आत्मा की नहीं परन्तु मेरी ओर से मेल बनाते हैं, जिस से वे पाप को पाप से मिला दें; मुझसे दिशा-निर्देश पूछे बिना, फिरौन की सुरक्षा में शरण लेने और मिस्र की छाया में शरण लेने के लिए मिस्र जाने के लिए निकल पड़े!)</w:t>
      </w:r>
    </w:p>
    <w:p/>
    <w:p>
      <w:r xmlns:w="http://schemas.openxmlformats.org/wordprocessingml/2006/main">
        <w:t xml:space="preserve">न्यायियों 11:18 तब वे जंगल में चले, और एदोम और मोआब के देश को घेर लिया, और मोआब के देश की पूर्व ओर से होकर अर्नोन की परली ओर डेरे खड़े किए, परन्तु भीतर न आए। मोआब की सीमा अर्नोन थी; क्योंकि मोआब की सीमा अर्नोन थी।</w:t>
      </w:r>
    </w:p>
    <w:p/>
    <w:p>
      <w:r xmlns:w="http://schemas.openxmlformats.org/wordprocessingml/2006/main">
        <w:t xml:space="preserve">यिप्तह इस्राएलियों को उनकी सीमा से बचाकर जंगल में और मोआब देश के चारों ओर ले गया।</w:t>
      </w:r>
    </w:p>
    <w:p/>
    <w:p>
      <w:r xmlns:w="http://schemas.openxmlformats.org/wordprocessingml/2006/main">
        <w:t xml:space="preserve">1. दूसरों की सीमाओं का सम्मान करने का महत्व.</w:t>
      </w:r>
    </w:p>
    <w:p/>
    <w:p>
      <w:r xmlns:w="http://schemas.openxmlformats.org/wordprocessingml/2006/main">
        <w:t xml:space="preserve">2. कठिन और संभावित खतरनाक यात्रा करते समय भी भगवान के मार्गदर्शन पर भरोसा करना।</w:t>
      </w:r>
    </w:p>
    <w:p/>
    <w:p>
      <w:r xmlns:w="http://schemas.openxmlformats.org/wordprocessingml/2006/main">
        <w:t xml:space="preserve">1. यिर्मयाह 2:2 - "जाओ और यरूशलेम के कान में चिल्लाकर कहो, यहोवा यों कहता है; मैं तुझे स्मरण करता हूं, तेरी जवानी की करूणा, और तेरे साथियों का प्रेम, जब तू मेरे पीछे जंगल में चली थी ऐसी ज़मीन जो बोई न गई हो।”</w:t>
      </w:r>
    </w:p>
    <w:p/>
    <w:p>
      <w:r xmlns:w="http://schemas.openxmlformats.org/wordprocessingml/2006/main">
        <w:t xml:space="preserve">2. भजन 105:12 - "जब वे गिनती में तो थोड़े ही थे; वरन बहुत ही कम, और परदेशी थे।"</w:t>
      </w:r>
    </w:p>
    <w:p/>
    <w:p>
      <w:r xmlns:w="http://schemas.openxmlformats.org/wordprocessingml/2006/main">
        <w:t xml:space="preserve">न्यायियों 11:19 और इस्राएल ने एमोरियोंके राजा हेशबोन के राजा सीहोन के पास दूत भेजे; और इस्राएल ने उस से कहा, हम तेरे देश से होकर मेरे स्यान में प्रवेश करें।</w:t>
      </w:r>
    </w:p>
    <w:p/>
    <w:p>
      <w:r xmlns:w="http://schemas.openxmlformats.org/wordprocessingml/2006/main">
        <w:t xml:space="preserve">इस्राएल ने एमोरियों के राजा सीहोन के पास दूत भेजकर बिनती की, कि वह उन्हें अपने देश से होकर अपने स्यान को जाने दे।</w:t>
      </w:r>
    </w:p>
    <w:p/>
    <w:p>
      <w:r xmlns:w="http://schemas.openxmlformats.org/wordprocessingml/2006/main">
        <w:t xml:space="preserve">1. दूसरों का सम्मान करना सीखना: न्यायाधीशों 11:19 के अनुच्छेद पर एक अध्ययन</w:t>
      </w:r>
    </w:p>
    <w:p/>
    <w:p>
      <w:r xmlns:w="http://schemas.openxmlformats.org/wordprocessingml/2006/main">
        <w:t xml:space="preserve">2. जिम्मेदारी स्वीकार करना: न्यायाधीशों 11:19 में इस्राएल की कहानी से हम क्या सीख सकते हैं</w:t>
      </w:r>
    </w:p>
    <w:p/>
    <w:p>
      <w:r xmlns:w="http://schemas.openxmlformats.org/wordprocessingml/2006/main">
        <w:t xml:space="preserve">1. जेम्स 4:17 - इसलिए जो कोई सही काम करना जानता है और उसे नहीं करता है, उसके लिए यह पाप है।</w:t>
      </w:r>
    </w:p>
    <w:p/>
    <w:p>
      <w:r xmlns:w="http://schemas.openxmlformats.org/wordprocessingml/2006/main">
        <w:t xml:space="preserve">2. नीतिवचन 16:7 - जब किसी मनुष्य के चालचलन से यहोवा प्रसन्न होता है, तो वह उसके शत्रुओं को भी उसके साथ मेल करा देता है।</w:t>
      </w:r>
    </w:p>
    <w:p/>
    <w:p>
      <w:r xmlns:w="http://schemas.openxmlformats.org/wordprocessingml/2006/main">
        <w:t xml:space="preserve">न्यायियों 11:20 परन्तु सीहोन ने इस्राएल पर भरोसा न किया, कि वह उसके देश से होकर जाए; परन्तु सीहोन ने अपनी सारी सेना को इकट्ठा किया, और यहज में डेरे डालकर इस्राएल से लड़ने लगा।</w:t>
      </w:r>
    </w:p>
    <w:p/>
    <w:p>
      <w:r xmlns:w="http://schemas.openxmlformats.org/wordprocessingml/2006/main">
        <w:t xml:space="preserve">सीहोन ने इस्राएल को अपने क्षेत्र से गुजरने देने से इनकार कर दिया और इसके बजाय अपने लोगों को इकट्ठा किया और उनके खिलाफ युद्ध में लग गया।</w:t>
      </w:r>
    </w:p>
    <w:p/>
    <w:p>
      <w:r xmlns:w="http://schemas.openxmlformats.org/wordprocessingml/2006/main">
        <w:t xml:space="preserve">1. भगवान की योजनाओं पर भरोसा न करने का खतरा - न्यायाधीश 11:20</w:t>
      </w:r>
    </w:p>
    <w:p/>
    <w:p>
      <w:r xmlns:w="http://schemas.openxmlformats.org/wordprocessingml/2006/main">
        <w:t xml:space="preserve">2. परमेश्वर के वचन को अस्वीकार करने के परिणाम - न्यायियों 11:20</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न्यायियों 11:21 और इस्राएल के परमेश्वर यहोवा ने सीहोन को उसकी सारी प्रजा समेत इस्राएल के हाथ में कर दिया, और उन्होंने उनको जीत लिया; इस प्रकार इस्राएल उस देश के निवासियों एमोरियों की सारी भूमि पर अधिक्कारने में हो गया।</w:t>
      </w:r>
    </w:p>
    <w:p/>
    <w:p>
      <w:r xmlns:w="http://schemas.openxmlformats.org/wordprocessingml/2006/main">
        <w:t xml:space="preserve">इस्राएल के परमेश्वर यहोवा ने एमोरियों को इस्राएल को दे दिया, और वे हार गए, इस प्रकार इस्राएल ने भूमि प्राप्त कर ली।</w:t>
      </w:r>
    </w:p>
    <w:p/>
    <w:p>
      <w:r xmlns:w="http://schemas.openxmlformats.org/wordprocessingml/2006/main">
        <w:t xml:space="preserve">1. ईश्वर हमें अपने शत्रुओं पर विजय पाने की शक्ति देता है।</w:t>
      </w:r>
    </w:p>
    <w:p/>
    <w:p>
      <w:r xmlns:w="http://schemas.openxmlformats.org/wordprocessingml/2006/main">
        <w:t xml:space="preserve">2. ईश्वर उन लोगों को विजय का पुरस्कार देता है जो उस पर भरोसा करते हैं।</w:t>
      </w:r>
    </w:p>
    <w:p/>
    <w:p>
      <w:r xmlns:w="http://schemas.openxmlformats.org/wordprocessingml/2006/main">
        <w:t xml:space="preserve">1. इफिसियों 6:10-18 - अंत में, प्रभु और उसकी शक्तिशाली शक्ति में मजबूत बनो।</w:t>
      </w:r>
    </w:p>
    <w:p/>
    <w:p>
      <w:r xmlns:w="http://schemas.openxmlformats.org/wordprocessingml/2006/main">
        <w:t xml:space="preserve">2. रोमियों 8:31-39 - तो फिर, हम इन बातों के उत्तर में क्या कहें? यदि ईश्वर हमारे पक्ष में है तो हमारे विरुद्ध कौन हो सकता है?</w:t>
      </w:r>
    </w:p>
    <w:p/>
    <w:p>
      <w:r xmlns:w="http://schemas.openxmlformats.org/wordprocessingml/2006/main">
        <w:t xml:space="preserve">न्यायियों 11:22 और अर्नोन से लेकर यब्बोक तक, और जंगल से लेकर यरदन तक एमोरियों के सारे देश उनके अधिक्कारनेी हो गए।</w:t>
      </w:r>
    </w:p>
    <w:p/>
    <w:p>
      <w:r xmlns:w="http://schemas.openxmlformats.org/wordprocessingml/2006/main">
        <w:t xml:space="preserve">इस्राएलियों ने एमोरियों को खदेड़ दिया और अर्नोन से यब्बोक तक और जंगल से यरदन तक की भूमि पर अधिकार कर लिया।</w:t>
      </w:r>
    </w:p>
    <w:p/>
    <w:p>
      <w:r xmlns:w="http://schemas.openxmlformats.org/wordprocessingml/2006/main">
        <w:t xml:space="preserve">1. "परमेश्वर आज्ञाकारिता के माध्यम से विजय प्रदान करेगा"</w:t>
      </w:r>
    </w:p>
    <w:p/>
    <w:p>
      <w:r xmlns:w="http://schemas.openxmlformats.org/wordprocessingml/2006/main">
        <w:t xml:space="preserve">2. "विश्वासयोग्य आज्ञाकारिता की शक्ति"</w:t>
      </w:r>
    </w:p>
    <w:p/>
    <w:p>
      <w:r xmlns:w="http://schemas.openxmlformats.org/wordprocessingml/2006/main">
        <w:t xml:space="preserve">1. यहोशू 24:12-15 - "और मैं ने तेरे आगे बर्रों को भेजा, जिस ने एमोरियोंके दोनों राजाओं को तेरे साम्हने से निकाल दिया; परन्तु न तेरी तलवार से, और न तेरे धनुष से।"</w:t>
      </w:r>
    </w:p>
    <w:p/>
    <w:p>
      <w:r xmlns:w="http://schemas.openxmlformats.org/wordprocessingml/2006/main">
        <w:t xml:space="preserve">2. व्यवस्थाविवरण 6:24-27 - "और यहोवा ने हमें ये सब विधियां मानने की आज्ञा दी, कि हम सदैव अपने परमेश्वर यहोवा का भय मानकर हमारी भलाई करें, कि वह हमें जीवित रखे, जैसा कि आज के दिन है।"</w:t>
      </w:r>
    </w:p>
    <w:p/>
    <w:p>
      <w:r xmlns:w="http://schemas.openxmlformats.org/wordprocessingml/2006/main">
        <w:t xml:space="preserve">न्यायियों 11:23 तो अब इस्राएल के परमेश्वर यहोवा ने एमोरियोंको अपनी प्रजा इस्राएल के साम्हने से निकाल दिया है, और क्या तू उसका अधिकारी होना चाहिए?</w:t>
      </w:r>
    </w:p>
    <w:p/>
    <w:p>
      <w:r xmlns:w="http://schemas.openxmlformats.org/wordprocessingml/2006/main">
        <w:t xml:space="preserve">इस्राएल के परमेश्वर यहोवा ने इस्राएलियों को एमोरियों की भूमि पर कब्ज़ा करने की इजाज़त दी है, और यिप्तह ने सवाल किया है कि क्या उसे इस पर कब्ज़ा करना चाहिए या नहीं।</w:t>
      </w:r>
    </w:p>
    <w:p/>
    <w:p>
      <w:r xmlns:w="http://schemas.openxmlformats.org/wordprocessingml/2006/main">
        <w:t xml:space="preserve">1. भगवान का प्रावधान: हमें भगवान के आशीर्वाद के प्रति कैसे प्रतिक्रिया देनी चाहिए</w:t>
      </w:r>
    </w:p>
    <w:p/>
    <w:p>
      <w:r xmlns:w="http://schemas.openxmlformats.org/wordprocessingml/2006/main">
        <w:t xml:space="preserve">2. ईश्वर में विश्वास: हमारे जीवन के लिए उनकी योजनाओं पर भरोसा करना सीखना</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भजन 37:3-5 - "यहोवा पर भरोसा रखो, और भलाई करो; इस प्रकार तुम देश में निवास करोगे और सुरक्षित रहोगे। प्रभु में प्रसन्न रहो, और वह तुम्हारे मन की इच्छाएं पूरी करेगा। अपना मार्ग अपनाओ।" प्रभु पर; उस पर भरोसा रखो, और वह कार्य करेगा।"</w:t>
      </w:r>
    </w:p>
    <w:p/>
    <w:p>
      <w:r xmlns:w="http://schemas.openxmlformats.org/wordprocessingml/2006/main">
        <w:t xml:space="preserve">न्यायियों 11:24 क्या तू उस पर अधिकार न करेगा जिसे तेरा कमोश परमेश्वर तुझे देता है? इसलिये जिनको हमारा परमेश्वर यहोवा हमारे साम्हने से निकाले, हम उनको अधिक्कारनेी कर लेंगे।</w:t>
      </w:r>
    </w:p>
    <w:p/>
    <w:p>
      <w:r xmlns:w="http://schemas.openxmlformats.org/wordprocessingml/2006/main">
        <w:t xml:space="preserve">यहोवा अपने लोगों के शत्रुओं को बाहर निकाल देगा ताकि वे उस देश पर कब्ज़ा कर लें जिसके बारे में उसने वादा किया है।</w:t>
      </w:r>
    </w:p>
    <w:p/>
    <w:p>
      <w:r xmlns:w="http://schemas.openxmlformats.org/wordprocessingml/2006/main">
        <w:t xml:space="preserve">1: यदि हम उस पर भरोसा करते हैं तो ईश्वर हमें प्रदान करेगा।</w:t>
      </w:r>
    </w:p>
    <w:p/>
    <w:p>
      <w:r xmlns:w="http://schemas.openxmlformats.org/wordprocessingml/2006/main">
        <w:t xml:space="preserve">2: हम अपने शत्रुओं पर विजय पाने के लिए प्रभु की शक्ति पर भरोसा कर सकते हैं।</w:t>
      </w:r>
    </w:p>
    <w:p/>
    <w:p>
      <w:r xmlns:w="http://schemas.openxmlformats.org/wordprocessingml/2006/main">
        <w:t xml:space="preserve">1 व्यवस्थाविवरण 7:22 और तेरा परमेश्वर यहोवा उन जातियोंको तेरे साम्हने से थोड़ा थोड़ा करके निकाल देगा; तू उनका एक ही बार में अन्त न करना, ऐसा न हो कि मैदान के पशु तुझ पर बढ़ जाएं।</w:t>
      </w:r>
    </w:p>
    <w:p/>
    <w:p>
      <w:r xmlns:w="http://schemas.openxmlformats.org/wordprocessingml/2006/main">
        <w:t xml:space="preserve">2: यहोशू 1:9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न्यायियों 11:25 और क्या तू मोआब के राजा सिप्पोर के पुत्र बालाक से कुछ भी अच्छा है? क्या उसने कभी इस्राएल के विरुद्ध संघर्ष किया, या क्या उसने कभी उनके विरुद्ध युद्ध किया,</w:t>
      </w:r>
    </w:p>
    <w:p/>
    <w:p>
      <w:r xmlns:w="http://schemas.openxmlformats.org/wordprocessingml/2006/main">
        <w:t xml:space="preserve">परमेश्वर ने इस्राएल के लोगों को उनकी अवज्ञा के लिए दंडित किया और उन्हें निर्वासन में भेज दिया।</w:t>
      </w:r>
    </w:p>
    <w:p/>
    <w:p>
      <w:r xmlns:w="http://schemas.openxmlformats.org/wordprocessingml/2006/main">
        <w:t xml:space="preserve">1: हमें ईश्वर के प्रति दृढ़ और वफादार रहना चाहिए, भले ही यह कठिन हो, अन्यथा इस्राएलियों के समान परिणाम भुगतने का जोखिम उठाना होगा।</w:t>
      </w:r>
    </w:p>
    <w:p/>
    <w:p>
      <w:r xmlns:w="http://schemas.openxmlformats.org/wordprocessingml/2006/main">
        <w:t xml:space="preserve">2: हमें ईश्वर के वादों पर भरोसा करना चाहिए और उनकी आज्ञाओं का पालन करना चाहिए, यह जानते हुए कि वह हमेशा हमारा ख्याल रखेंगे।</w:t>
      </w:r>
    </w:p>
    <w:p/>
    <w:p>
      <w:r xmlns:w="http://schemas.openxmlformats.org/wordprocessingml/2006/main">
        <w:t xml:space="preserve">1: व्यवस्थाविवरण 28:1-14 आज्ञाकारिता पर परमेश्वर की आशीष और अवज्ञा पर शाप।</w:t>
      </w:r>
    </w:p>
    <w:p/>
    <w:p>
      <w:r xmlns:w="http://schemas.openxmlformats.org/wordprocessingml/2006/main">
        <w:t xml:space="preserve">2: यहोशू 24:14-15 इस्राएलियों ने परमेश्वर की सेवा करना चुना, तब भी जब यह कठिन था।</w:t>
      </w:r>
    </w:p>
    <w:p/>
    <w:p>
      <w:r xmlns:w="http://schemas.openxmlformats.org/wordprocessingml/2006/main">
        <w:t xml:space="preserve">न्यायियों 11:26 और इस्राएल हेशबोन और उसके नगरोंमें, और अरोएर और उसके नगरोंमें, और अर्नोन के सिवाने के सब नगरोंमें तीन सौ वर्ष तक बसे रहे? इसलिये तुम ने उन्हें उस समय के भीतर फिर क्यों न ले लिया?</w:t>
      </w:r>
    </w:p>
    <w:p/>
    <w:p>
      <w:r xmlns:w="http://schemas.openxmlformats.org/wordprocessingml/2006/main">
        <w:t xml:space="preserve">इस्राएल हेशबोन और उसके नगरों, अरोएर और उसके नगरों, और अर्नोन के तट के सब नगरों में तीन सौ वर्ष तक रहा, परन्तु उस समय तक उन्होंने उन पर अधिकार नहीं किया।</w:t>
      </w:r>
    </w:p>
    <w:p/>
    <w:p>
      <w:r xmlns:w="http://schemas.openxmlformats.org/wordprocessingml/2006/main">
        <w:t xml:space="preserve">1. प्रतीक्षा के समय में भगवान की विश्वसनीयता</w:t>
      </w:r>
    </w:p>
    <w:p/>
    <w:p>
      <w:r xmlns:w="http://schemas.openxmlformats.org/wordprocessingml/2006/main">
        <w:t xml:space="preserve">2. जो खो गया है उसे पुनः प्राप्त करना: न्यायाधीशों का एक अध्ययन 11:26</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8:28 और हम जानते हैं, कि जो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न्यायियों 11:27 इसलिये मैं ने तेरे विरूद्ध पाप नहीं किया, परन्तु तू ने मुझ से युद्ध करके अन्याय किया; यहोवा न्यायी आज इस्राएलियोंऔर अम्मोनियोंके बीच न्याय करे।</w:t>
      </w:r>
    </w:p>
    <w:p/>
    <w:p>
      <w:r xmlns:w="http://schemas.openxmlformats.org/wordprocessingml/2006/main">
        <w:t xml:space="preserve">यह अनुच्छेद इस्राएलियों और अम्मोनियों के बीच न्याय करने के लिए प्रभु से यिप्तह की विनती पर प्रकाश डालता है।</w:t>
      </w:r>
    </w:p>
    <w:p/>
    <w:p>
      <w:r xmlns:w="http://schemas.openxmlformats.org/wordprocessingml/2006/main">
        <w:t xml:space="preserve">1. ईश्वर सभी मामलों में अंतिम न्यायाधीश है, और हमें उसके न्याय पर भरोसा करना चाहिए।</w:t>
      </w:r>
    </w:p>
    <w:p/>
    <w:p>
      <w:r xmlns:w="http://schemas.openxmlformats.org/wordprocessingml/2006/main">
        <w:t xml:space="preserve">2. ईश्वर हमेशा अपने वादों के प्रति वफादार है और अपने लोगों का समर्थन करेगा।</w:t>
      </w:r>
    </w:p>
    <w:p/>
    <w:p>
      <w:r xmlns:w="http://schemas.openxmlformats.org/wordprocessingml/2006/main">
        <w:t xml:space="preserve">1. यशायाह 33:22 - क्योंकि यहोवा हमारा न्यायी है, यहोवा हमारा व्यवस्था देनेवाला है, यहोवा हमारा राजा है; वह हमें बचाएगा.</w:t>
      </w:r>
    </w:p>
    <w:p/>
    <w:p>
      <w:r xmlns:w="http://schemas.openxmlformats.org/wordprocessingml/2006/main">
        <w:t xml:space="preserve">2. भजन 50:6 - और स्वर्ग उसकी धार्मिकता का प्रचार करेगा: क्योंकि परमेश्वर आप ही न्यायी है। सेला.</w:t>
      </w:r>
    </w:p>
    <w:p/>
    <w:p>
      <w:r xmlns:w="http://schemas.openxmlformats.org/wordprocessingml/2006/main">
        <w:t xml:space="preserve">न्यायियों 11:28 तौभी अम्मोनियोंके राजा ने यिप्तह की बातें न सुनीं, जो उस ने उसके पास भेजीं।</w:t>
      </w:r>
    </w:p>
    <w:p/>
    <w:p>
      <w:r xmlns:w="http://schemas.openxmlformats.org/wordprocessingml/2006/main">
        <w:t xml:space="preserve">यिप्तह की अम्मोन के राजा से उनके विवाद को शांतिपूर्ण ढंग से निपटाने की अपील को नजरअंदाज कर दिया गया।</w:t>
      </w:r>
    </w:p>
    <w:p/>
    <w:p>
      <w:r xmlns:w="http://schemas.openxmlformats.org/wordprocessingml/2006/main">
        <w:t xml:space="preserve">1. शांति स्थापना की शक्ति: विवादों को ईश्वरीय तरीके से कैसे हल करें।</w:t>
      </w:r>
    </w:p>
    <w:p/>
    <w:p>
      <w:r xmlns:w="http://schemas.openxmlformats.org/wordprocessingml/2006/main">
        <w:t xml:space="preserve">2. भगवान की वाणी सुनने का महत्व.</w:t>
      </w:r>
    </w:p>
    <w:p/>
    <w:p>
      <w:r xmlns:w="http://schemas.openxmlformats.org/wordprocessingml/2006/main">
        <w:t xml:space="preserve">1. मत्ती 5:9 - "धन्य हैं वे शांतिदूत, क्योंकि वे परमेश्वर के पुत्र कहलाएंगे।"</w:t>
      </w:r>
    </w:p>
    <w:p/>
    <w:p>
      <w:r xmlns:w="http://schemas.openxmlformats.org/wordprocessingml/2006/main">
        <w:t xml:space="preserve">2. याकूब 1:19 - "हर कोई सुनने के लिए तत्पर, बोलने में धीरा, और क्रोध में धीमा हो।"</w:t>
      </w:r>
    </w:p>
    <w:p/>
    <w:p>
      <w:r xmlns:w="http://schemas.openxmlformats.org/wordprocessingml/2006/main">
        <w:t xml:space="preserve">न्यायियों 11:29 तब यहोवा का आत्मा यिप्तह पर आया, और वह गिलाद और मनश्शे को पार करके गिलाद के मिस्पे को पार करके अम्मोनियों के पास गया।</w:t>
      </w:r>
    </w:p>
    <w:p/>
    <w:p>
      <w:r xmlns:w="http://schemas.openxmlformats.org/wordprocessingml/2006/main">
        <w:t xml:space="preserve">यिप्तह यहोवा की आत्मा से भर गया, और अम्मोनियों के पास जाने से पहिले गिलाद, मनश्शे, और गिलाद के मिस्पे को पार कर गया।</w:t>
      </w:r>
    </w:p>
    <w:p/>
    <w:p>
      <w:r xmlns:w="http://schemas.openxmlformats.org/wordprocessingml/2006/main">
        <w:t xml:space="preserve">1. आत्मा की शक्ति - उन तरीकों की खोज करना जिनसे प्रभु की आत्मा ने यिप्तह को मजबूत और सशक्त बनाया।</w:t>
      </w:r>
    </w:p>
    <w:p/>
    <w:p>
      <w:r xmlns:w="http://schemas.openxmlformats.org/wordprocessingml/2006/main">
        <w:t xml:space="preserve">2. आस्था की यात्रा - यिप्तह की विश्वसनीयता की जांच करना और इसने उसे अम्मोन के बच्चों तक यात्रा करने में कैसे सक्षम बनाया।</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भजन 37:5 - "अपना मार्ग यहोवा को सौंप; उस पर भी भरोसा रख; और वह इसे पूरा करेगा।"</w:t>
      </w:r>
    </w:p>
    <w:p/>
    <w:p>
      <w:r xmlns:w="http://schemas.openxmlformats.org/wordprocessingml/2006/main">
        <w:t xml:space="preserve">न्यायियों 11:30 और यिप्तह ने यहोवा की मन्नत मानकर कहा, यदि तू अम्मोनियोंको नि:सन्देह मेरे हाथ में कर दे,</w:t>
      </w:r>
    </w:p>
    <w:p/>
    <w:p>
      <w:r xmlns:w="http://schemas.openxmlformats.org/wordprocessingml/2006/main">
        <w:t xml:space="preserve">यिप्तह ने अम्मोनियों को छुड़ाने के लिये यहोवा से मन्नत मानी।</w:t>
      </w:r>
    </w:p>
    <w:p/>
    <w:p>
      <w:r xmlns:w="http://schemas.openxmlformats.org/wordprocessingml/2006/main">
        <w:t xml:space="preserve">1. वफ़ादार प्रतिज्ञा की शक्ति</w:t>
      </w:r>
    </w:p>
    <w:p/>
    <w:p>
      <w:r xmlns:w="http://schemas.openxmlformats.org/wordprocessingml/2006/main">
        <w:t xml:space="preserve">2. समर्पण और प्रतिबद्धता की ताकत</w:t>
      </w:r>
    </w:p>
    <w:p/>
    <w:p>
      <w:r xmlns:w="http://schemas.openxmlformats.org/wordprocessingml/2006/main">
        <w:t xml:space="preserve">1. सभोपदेशक 5:4-5 - जब तू परमेश्वर से मन्नत माने, तो उसे पूरा करने में विलम्ब न करना। उसे मूर्खों में कोई आनंद नहीं है; अपनी प्रतिज्ञा पूरी करो.</w:t>
      </w:r>
    </w:p>
    <w:p/>
    <w:p>
      <w:r xmlns:w="http://schemas.openxmlformats.org/wordprocessingml/2006/main">
        <w:t xml:space="preserve">2. भजन 76:11 - हमारे परमेश्वर यहोवा के लिये अपनी मन्नतें मानना, और उन्हें पूरा करना; उसके चारोंओर के सब लोग उसके लिये, जिस से डरना है, भेंट ले आएं।</w:t>
      </w:r>
    </w:p>
    <w:p/>
    <w:p>
      <w:r xmlns:w="http://schemas.openxmlformats.org/wordprocessingml/2006/main">
        <w:t xml:space="preserve">न्यायियों 11:31 तब ऐसा होगा, कि जब मैं अम्मोनियोंके पास से कुशल से लौट आऊं, तब जो कोई मेरे भेंट के लिथे मेरे घर के द्वार से निकले, वह निश्चय यहोवा का ठहरेगा, और मैं उसे होमबलि करके चढ़ाऊंगा। .</w:t>
      </w:r>
    </w:p>
    <w:p/>
    <w:p>
      <w:r xmlns:w="http://schemas.openxmlformats.org/wordprocessingml/2006/main">
        <w:t xml:space="preserve">यिप्तह की अपनी प्रतिज्ञा में परमेश्वर के प्रति निष्ठा।</w:t>
      </w:r>
    </w:p>
    <w:p/>
    <w:p>
      <w:r xmlns:w="http://schemas.openxmlformats.org/wordprocessingml/2006/main">
        <w:t xml:space="preserve">1. प्रतिज्ञा की ताकत: यिप्तह की वफ़ादारी से सीखना</w:t>
      </w:r>
    </w:p>
    <w:p/>
    <w:p>
      <w:r xmlns:w="http://schemas.openxmlformats.org/wordprocessingml/2006/main">
        <w:t xml:space="preserve">2. प्रतिबद्धता की शक्ति: जेफ्था की तरह अपने वादों का पालन करना</w:t>
      </w:r>
    </w:p>
    <w:p/>
    <w:p>
      <w:r xmlns:w="http://schemas.openxmlformats.org/wordprocessingml/2006/main">
        <w:t xml:space="preserve">1. नीतिवचन 20:25, ''बिना सोचे यह कहना, कि यह पवित्र है, और मन्नतें मानकर उस पर विचार करना, जाल है।</w:t>
      </w:r>
    </w:p>
    <w:p/>
    <w:p>
      <w:r xmlns:w="http://schemas.openxmlformats.org/wordprocessingml/2006/main">
        <w:t xml:space="preserve">2. सभोपदेशक 5:4-5, जब तू परमेश्वर के लिये मन्नत माने, तो उसके पूरा करने में विलम्ब न करना। क्योंकि वह मूर्खों से प्रसन्न नहीं होता। तुमने जो मन्नत मानी है उसे पूरा करो। मन्नत मानकर उसे पूरा न करने से बेहतर है कि मन्नत न मानी जाए।</w:t>
      </w:r>
    </w:p>
    <w:p/>
    <w:p>
      <w:r xmlns:w="http://schemas.openxmlformats.org/wordprocessingml/2006/main">
        <w:t xml:space="preserve">न्यायियों 11:32 इसलिये यिप्तह अम्मोनियों से लड़ने को उनके पास गया; और यहोवा ने उनको उसके हाथ में कर दिया।</w:t>
      </w:r>
    </w:p>
    <w:p/>
    <w:p>
      <w:r xmlns:w="http://schemas.openxmlformats.org/wordprocessingml/2006/main">
        <w:t xml:space="preserve">यिप्तह अम्मोनियों पर विजयी हुआ क्योंकि यहोवा उसके साथ था।</w:t>
      </w:r>
    </w:p>
    <w:p/>
    <w:p>
      <w:r xmlns:w="http://schemas.openxmlformats.org/wordprocessingml/2006/main">
        <w:t xml:space="preserve">1: कठिनाई के समय में प्रभु हमारे साथ रहेंगे और हमें विजय दिलाएंगे।</w:t>
      </w:r>
    </w:p>
    <w:p/>
    <w:p>
      <w:r xmlns:w="http://schemas.openxmlformats.org/wordprocessingml/2006/main">
        <w:t xml:space="preserve">2: हमारी शक्ति प्रभु से आती है, हमारे अपने कार्यों से नहीं।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2:2 इतिहास 16:9 - क्योंकि यहोवा की आंखें सारी पृय्वी पर इधर-उधर घूमती रहती हैं, कि जिनका मन उसकी ओर निर्दोष है, उन्हें दृढ़ सहारा दे।</w:t>
      </w:r>
    </w:p>
    <w:p/>
    <w:p>
      <w:r xmlns:w="http://schemas.openxmlformats.org/wordprocessingml/2006/main">
        <w:t xml:space="preserve">न्यायियों 11:33 और उस ने उनको अरोएर से लेकर मिन्नीत तक, वरन बीस नगरों तक, वरन दाख की बारियों के मैदान तक बहुत बड़ा संहार किया। इस प्रकार अम्मोनियों को इस्राएलियों के सामने वश में कर लिया गया।</w:t>
      </w:r>
    </w:p>
    <w:p/>
    <w:p>
      <w:r xmlns:w="http://schemas.openxmlformats.org/wordprocessingml/2006/main">
        <w:t xml:space="preserve">इस्राएल के बच्चे अम्मोन के बच्चों के खिलाफ अपनी लड़ाई में विजयी रहे, उन्होंने उन्हें अरोएर से मिन्निथ तक हरा दिया, और इस प्रक्रिया में बीस शहरों को नष्ट कर दिया।</w:t>
      </w:r>
    </w:p>
    <w:p/>
    <w:p>
      <w:r xmlns:w="http://schemas.openxmlformats.org/wordprocessingml/2006/main">
        <w:t xml:space="preserve">1. परीक्षण और परीक्षण के समय में भगवान की विश्वसनीयता।</w:t>
      </w:r>
    </w:p>
    <w:p/>
    <w:p>
      <w:r xmlns:w="http://schemas.openxmlformats.org/wordprocessingml/2006/main">
        <w:t xml:space="preserve">2. विपरीत परिस्थितियों में एकता और आज्ञाकारिता की शक्ति।</w:t>
      </w:r>
    </w:p>
    <w:p/>
    <w:p>
      <w:r xmlns:w="http://schemas.openxmlformats.org/wordprocessingml/2006/main">
        <w:t xml:space="preserve">1. रोमियों 8:31 - तो फिर हम इन बातों से क्या कहें? यदि ईश्वर हमारे पक्ष में है तो हमारा विरोधी कौन हो सकता है?</w:t>
      </w:r>
    </w:p>
    <w:p/>
    <w:p>
      <w:r xmlns:w="http://schemas.openxmlformats.org/wordprocessingml/2006/main">
        <w:t xml:space="preserve">2. सभोपदेशक 4:9-10 -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w:t>
      </w:r>
    </w:p>
    <w:p/>
    <w:p>
      <w:r xmlns:w="http://schemas.openxmlformats.org/wordprocessingml/2006/main">
        <w:t xml:space="preserve">न्यायियों 11:34 और यिप्तह मिस्पे में अपने घर आया, और क्या देखा, कि उसकी बेटी डफ बजाती और नाचती हुई उसकी भेंट को निकली; और वह उसकी एकलौती सन्तान थी; उसके अलावा उसका न तो बेटा था और न ही बेटी।</w:t>
      </w:r>
    </w:p>
    <w:p/>
    <w:p>
      <w:r xmlns:w="http://schemas.openxmlformats.org/wordprocessingml/2006/main">
        <w:t xml:space="preserve">यिप्तह की बेटी उसकी बिना सोचे-समझे प्रतिज्ञा के बावजूद खुशी और उत्सव के साथ उससे मिलती है।</w:t>
      </w:r>
    </w:p>
    <w:p/>
    <w:p>
      <w:r xmlns:w="http://schemas.openxmlformats.org/wordprocessingml/2006/main">
        <w:t xml:space="preserve">1. क्षण की गर्मी में बुद्धिमानीपूर्ण निर्णय लेना।</w:t>
      </w:r>
    </w:p>
    <w:p/>
    <w:p>
      <w:r xmlns:w="http://schemas.openxmlformats.org/wordprocessingml/2006/main">
        <w:t xml:space="preserve">2. कठिन समय में ईश्वर पर विश्वास और विश्वास की शक्ति।</w:t>
      </w:r>
    </w:p>
    <w:p/>
    <w:p>
      <w:r xmlns:w="http://schemas.openxmlformats.org/wordprocessingml/2006/main">
        <w:t xml:space="preserve">1. नीतिवचन 16:32 योद्धा से धैर्यवान, और नगर को जीत लेने वाले से संयमी अच्छा है।</w:t>
      </w:r>
    </w:p>
    <w:p/>
    <w:p>
      <w:r xmlns:w="http://schemas.openxmlformats.org/wordprocessingml/2006/main">
        <w:t xml:space="preserve">2. इब्रानियों 11:1 अब विश्वास आशा की हुई वस्तुओं का निश्चय, और अनदेखी वस्तुओं का निश्चय है।</w:t>
      </w:r>
    </w:p>
    <w:p/>
    <w:p>
      <w:r xmlns:w="http://schemas.openxmlformats.org/wordprocessingml/2006/main">
        <w:t xml:space="preserve">न्यायियों 11:35 और ऐसा हुआ, कि उस ने उसे देखकर अपने वस्त्र फाड़े, और कहा, हाय, मेरी बेटी! तू ने मुझे बहुत नीचे गिरा दिया है, और तू मेरे घबरानेवालों में से एक है; क्योंकि मैं ने यहोवा के लिये अपना मुंह खोल दिया है, और मैं पीछे नहीं हट सकता।</w:t>
      </w:r>
    </w:p>
    <w:p/>
    <w:p>
      <w:r xmlns:w="http://schemas.openxmlformats.org/wordprocessingml/2006/main">
        <w:t xml:space="preserve">जब यिप्तह अपनी बेटी को देखता है तो अपने कपड़े फाड़ता है और विलाप करता है कि वह उन लोगों में से एक है जिन्होंने उसे परेशान किया है। उसने प्रभु से प्रतिज्ञा की थी, और वह उससे पीछे नहीं हट सकता।</w:t>
      </w:r>
    </w:p>
    <w:p/>
    <w:p>
      <w:r xmlns:w="http://schemas.openxmlformats.org/wordprocessingml/2006/main">
        <w:t xml:space="preserve">1) प्रतिज्ञा की शक्ति - यह दर्शाता है कि कैसे जेफ्थाह प्रभु के प्रति अपनी प्रतिज्ञा को निभाने के लिए तैयार था, चाहे कोई भी कीमत चुकानी पड़े।</w:t>
      </w:r>
    </w:p>
    <w:p/>
    <w:p>
      <w:r xmlns:w="http://schemas.openxmlformats.org/wordprocessingml/2006/main">
        <w:t xml:space="preserve">2) एक पिता का प्रेम - अपनी बेटी के प्रति यिप्तह के प्रेम की गहराई का पता लगाना, और यह कैसे प्रभु के प्रति उसकी भक्ति से परखा गया।</w:t>
      </w:r>
    </w:p>
    <w:p/>
    <w:p>
      <w:r xmlns:w="http://schemas.openxmlformats.org/wordprocessingml/2006/main">
        <w:t xml:space="preserve">1) याकूब 5:12 - परन्तु हे मेरे भाइयों, सब बातों से बढ़कर, न तो स्वर्ग की, न पृय्वी की, और न किसी और की शपथ खाओ; परन्तु तुम्हारा हां हां ही रहे; और तुम्हारा नहीं, नहीं; ऐसा न हो कि तुम निंदा में पड़ो।</w:t>
      </w:r>
    </w:p>
    <w:p/>
    <w:p>
      <w:r xmlns:w="http://schemas.openxmlformats.org/wordprocessingml/2006/main">
        <w:t xml:space="preserve">2) सभोपदेशक 5:4-5 - जब तू परमेश्वर के लिये कोई मन्नत माने, तो उसे चुकाने में विलम्ब न करना; क्योंकि वह मूर्खों से प्रसन्न नहीं होता; अपनी मन्नत पूरी कर। मन्नत न मानना इस से भला है, कि मन्नत मान कर न चुकाओ।</w:t>
      </w:r>
    </w:p>
    <w:p/>
    <w:p>
      <w:r xmlns:w="http://schemas.openxmlformats.org/wordprocessingml/2006/main">
        <w:t xml:space="preserve">न्यायियों 11:36 और उस ने उस से कहा, हे मेरे पिता, यदि तू ने यहोवा के लिये अपना मुंह खोला है, तो जो कुछ तेरे मुंह से निकला है वही मेरे साथ कर; क्योंकि यहोवा ने तुम्हारे शत्रु अम्मोनियों से तुम्हारा बदला लिया है।</w:t>
      </w:r>
    </w:p>
    <w:p/>
    <w:p>
      <w:r xmlns:w="http://schemas.openxmlformats.org/wordprocessingml/2006/main">
        <w:t xml:space="preserve">यिप्तह की बेटी ने उस से प्रार्थना की, कि वह यहोवा के लिये मानी हुई मन्नत पूरी करे, क्योंकि यहोवा ने अम्मोनियों से उसका बदला लिया है।</w:t>
      </w:r>
    </w:p>
    <w:p/>
    <w:p>
      <w:r xmlns:w="http://schemas.openxmlformats.org/wordprocessingml/2006/main">
        <w:t xml:space="preserve">1. वादे की ताकत: भगवान के प्रति हमारी प्रतिज्ञाओं को पूरा करने से हमें कैसे जीत मिल सकती है</w:t>
      </w:r>
    </w:p>
    <w:p/>
    <w:p>
      <w:r xmlns:w="http://schemas.openxmlformats.org/wordprocessingml/2006/main">
        <w:t xml:space="preserve">2. विश्वास की शक्ति: जब हम स्वयं बदला नहीं ले सकते तब भी ईश्वर पर भरोसा रखना कि वह हमारा बदला लेगा</w:t>
      </w:r>
    </w:p>
    <w:p/>
    <w:p>
      <w:r xmlns:w="http://schemas.openxmlformats.org/wordprocessingml/2006/main">
        <w:t xml:space="preserve">1. सभोपदेशक 5:4-5 - जब तू परमेश्वर से मन्नत माने, तो उसे पूरा करने में विलम्ब न करना। उसे मूर्खों में कोई आनंद नहीं है; अपनी प्रतिज्ञा पूरी करो.</w:t>
      </w:r>
    </w:p>
    <w:p/>
    <w:p>
      <w:r xmlns:w="http://schemas.openxmlformats.org/wordprocessingml/2006/main">
        <w:t xml:space="preserve">2.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न्यायियों 11:37 और उस ने अपके पिता से कहा, मेरे लिथे यह किया जाए, कि मुझे दो महीने तक अकेले रहने दे, कि मैं अपक्की सहेलियोंसमेत अपने कुँवारेपन पर शोक मनाती फिरती रहूं।</w:t>
      </w:r>
    </w:p>
    <w:p/>
    <w:p>
      <w:r xmlns:w="http://schemas.openxmlformats.org/wordprocessingml/2006/main">
        <w:t xml:space="preserve">यिप्तह की बेटी ने अपने पिता से उसे पहाड़ों पर चढ़ने और उतरने के लिए दो महीने का समय देने और अपनी सहेलियों के साथ अपनी कौमार्यता पर विलाप करने के लिए कहा।</w:t>
      </w:r>
    </w:p>
    <w:p/>
    <w:p>
      <w:r xmlns:w="http://schemas.openxmlformats.org/wordprocessingml/2006/main">
        <w:t xml:space="preserve">1. शोक की शक्ति और आशीर्वाद: कठिन समय के दौरान भगवान का सहारा कैसे लें</w:t>
      </w:r>
    </w:p>
    <w:p/>
    <w:p>
      <w:r xmlns:w="http://schemas.openxmlformats.org/wordprocessingml/2006/main">
        <w:t xml:space="preserve">2. दोस्ती का महत्व: एक दूसरे का समर्थन और प्रोत्साहन कैसे करें</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रोमियों 12:15 - "जो आनन्द करते हैं उनके साथ आनन्द मनाओ; जो शोक करते हैं उनके साथ शोक करो।"</w:t>
      </w:r>
    </w:p>
    <w:p/>
    <w:p>
      <w:r xmlns:w="http://schemas.openxmlformats.org/wordprocessingml/2006/main">
        <w:t xml:space="preserve">न्यायियों 11:38 और उस ने कहा, जा। और उस ने उसे दो महीने के लिथे विदा कर दिया; और वह अपनी सहेलियोंसमेत जाकर पहाड़ोंपर अपनी कुँवारेपन का रोना रोती रही।</w:t>
      </w:r>
    </w:p>
    <w:p/>
    <w:p>
      <w:r xmlns:w="http://schemas.openxmlformats.org/wordprocessingml/2006/main">
        <w:t xml:space="preserve">यिप्तह ने अपनी बेटी को दो महीने के लिए भेज दिया ताकि वह पहाड़ों पर अपनी कौमार्यता का शोक मना सके।</w:t>
      </w:r>
    </w:p>
    <w:p/>
    <w:p>
      <w:r xmlns:w="http://schemas.openxmlformats.org/wordprocessingml/2006/main">
        <w:t xml:space="preserve">1. परिवार का महत्व: यिप्तह का अपनी बेटी का बलिदान</w:t>
      </w:r>
    </w:p>
    <w:p/>
    <w:p>
      <w:r xmlns:w="http://schemas.openxmlformats.org/wordprocessingml/2006/main">
        <w:t xml:space="preserve">2. सही निर्णय लेना: यिप्तह का परमेश्वर से वादा</w:t>
      </w:r>
    </w:p>
    <w:p/>
    <w:p>
      <w:r xmlns:w="http://schemas.openxmlformats.org/wordprocessingml/2006/main">
        <w:t xml:space="preserve">1. मत्ती 5:7 - "धन्य हैं वे, जो दयालु हैं, क्योंकि उन पर दया की जाएगी।"</w:t>
      </w:r>
    </w:p>
    <w:p/>
    <w:p>
      <w:r xmlns:w="http://schemas.openxmlformats.org/wordprocessingml/2006/main">
        <w:t xml:space="preserve">2. व्यवस्थाविवरण 24:16 - "पिता को उनके बच्चों के लिए मौत की सजा नहीं दी जाएगी, और न ही बच्चों को उनके पिता के लिए मौत की सजा दी जाएगी; एक व्यक्ति को उसके पाप के लिए मौत की सजा दी जाएगी।"</w:t>
      </w:r>
    </w:p>
    <w:p/>
    <w:p>
      <w:r xmlns:w="http://schemas.openxmlformats.org/wordprocessingml/2006/main">
        <w:t xml:space="preserve">न्यायियों 11:39 और दो महीने के बीतने पर ऐसा हुआ कि वह अपने पिता के पास लौट आई, और उसने अपनी मानी हुई मन्नत के अनुसार उसके साथ काम किया; और वह किसी को न जानती थी। और यह इस्राएल में एक प्रथा थी,</w:t>
      </w:r>
    </w:p>
    <w:p/>
    <w:p>
      <w:r xmlns:w="http://schemas.openxmlformats.org/wordprocessingml/2006/main">
        <w:t xml:space="preserve">यह अनुच्छेद एक ऐसी महिला की कहानी बताता है जिसने दो महीने तक किसी भी रोमांटिक या यौन संबंधों से दूर रहकर अपने पिता की प्रतिज्ञा पूरी की। यह उस समय इज़राइल में एक प्रथा थी।</w:t>
      </w:r>
    </w:p>
    <w:p/>
    <w:p>
      <w:r xmlns:w="http://schemas.openxmlformats.org/wordprocessingml/2006/main">
        <w:t xml:space="preserve">1. प्रतिज्ञाओं को निभाने में भगवान की निष्ठा: उस पर भरोसा करने से कैसे पूर्ति हो सकती है</w:t>
      </w:r>
    </w:p>
    <w:p/>
    <w:p>
      <w:r xmlns:w="http://schemas.openxmlformats.org/wordprocessingml/2006/main">
        <w:t xml:space="preserve">2. पाप से विरत रहना: पतित संसार में पवित्र कैसे रहें</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हों, बल्कि अपने दिमाग के नवीनीकरण से परिवर्तित हो जाएं। तब आप परीक्षण और अनुमोदन करने में सक्षम होंगे कि ईश्वर की इच्छा उसकी अच्छी, सुखद और परिपूर्ण इच्छा है।</w:t>
      </w:r>
    </w:p>
    <w:p/>
    <w:p>
      <w:r xmlns:w="http://schemas.openxmlformats.org/wordprocessingml/2006/main">
        <w:t xml:space="preserve">2. गलातियों 5:16-17 - "इसलिए मैं कहता हूं, आत्मा के अनुसार चलो, और तुम शरीर की इच्छाएं पूरी न करोगे। क्योंकि शरीर आत्मा के विपरीत बातें चाहता है, और आत्मा शरीर के विपरीत बातें चाहता है।" वे एक-दूसरे के साथ संघर्ष में हैं, ताकि आप जो चाहें वह न कर सकें।"</w:t>
      </w:r>
    </w:p>
    <w:p/>
    <w:p>
      <w:r xmlns:w="http://schemas.openxmlformats.org/wordprocessingml/2006/main">
        <w:t xml:space="preserve">न्यायियों 11:40 कि इस्राएली स्त्रियां प्रति वर्ष चार दिन गिलादी यिप्तह की बेटी के लिये विलाप करने को जाया करती थीं।</w:t>
      </w:r>
    </w:p>
    <w:p/>
    <w:p>
      <w:r xmlns:w="http://schemas.openxmlformats.org/wordprocessingml/2006/main">
        <w:t xml:space="preserve">हर साल, इस्राएल की बेटियाँ यिप्तह की बेटी की कब्र पर चार दिनों तक विलाप करने जाती थीं।</w:t>
      </w:r>
    </w:p>
    <w:p/>
    <w:p>
      <w:r xmlns:w="http://schemas.openxmlformats.org/wordprocessingml/2006/main">
        <w:t xml:space="preserve">1. हमारी परेशानियाँ और परीक्षण: यिप्तह और उसकी बेटी से सीखना</w:t>
      </w:r>
    </w:p>
    <w:p/>
    <w:p>
      <w:r xmlns:w="http://schemas.openxmlformats.org/wordprocessingml/2006/main">
        <w:t xml:space="preserve">2. शोक की शक्ति: हम सभी अलग-अलग तरीके से शोक कैसे मनाते हैं</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w:t>
      </w:r>
    </w:p>
    <w:p/>
    <w:p>
      <w:r xmlns:w="http://schemas.openxmlformats.org/wordprocessingml/2006/main">
        <w:t xml:space="preserve">2. यशायाह 40:1-2 - मेरे लोगों को शान्ति, शान्ति, तेरा परमेश्वर कहता है। यरूशलेम से कोमलता से बात करो, और उसे घोषित करो कि उसकी कठिन सेवा पूरी हो गई है, कि उसके पापों का भुगतान हो गया है, कि उसे अपने सभी पापों के लिए प्रभु के हाथ से दोगुना मिल गया है।</w:t>
      </w:r>
    </w:p>
    <w:p/>
    <w:p>
      <w:r xmlns:w="http://schemas.openxmlformats.org/wordprocessingml/2006/main">
        <w:t xml:space="preserve">न्यायाधीश 12 को संकेतित छंदों के साथ निम्नानुसार तीन पैराग्राफ में संक्षेपित किया जा सकता है:</w:t>
      </w:r>
    </w:p>
    <w:p/>
    <w:p>
      <w:r xmlns:w="http://schemas.openxmlformats.org/wordprocessingml/2006/main">
        <w:t xml:space="preserve">अनुच्छेद 1: न्यायाधीश 12:1-7 एप्रैम जनजाति और यिप्तह की सेना के बीच संघर्ष का वर्णन करता है। अम्मोनियों पर यिप्तह की विजय के बाद, एप्रैम के लोगों ने उन्हें युद्ध में शामिल होने के लिए न बुलाने के लिए उसका विरोध किया। उन्होंने उस पर उनकी सहायता के बिना अम्मोनियों के खिलाफ लड़ने का आरोप लगाया और उसके घर को जलाने की धमकी दी। यिप्तह ने यह कहकर अपना बचाव किया कि उसने उन्हें बुलाया था लेकिन कोई प्रतिक्रिया नहीं मिली। यिप्तह की सेना और एप्रैम के लोगों के बीच युद्ध हुआ, जिसके परिणामस्वरूप एप्रैम की हार हुई।</w:t>
      </w:r>
    </w:p>
    <w:p/>
    <w:p>
      <w:r xmlns:w="http://schemas.openxmlformats.org/wordprocessingml/2006/main">
        <w:t xml:space="preserve">अनुच्छेद 2: न्यायाधीशों 12:8-15 को जारी रखते हुए, यह तीन न्यायाधीशों इबज़ान, एलोन और अब्दोन के शासन का वर्णन करता है। अध्याय में इन न्यायाधीशों का संक्षेप में उल्लेख किया गया है जो यिप्तह के उत्तराधिकारी बने और विभिन्न अवधियों के दौरान इज़राइल पर शासन किया। बेतलेहेम के इबज़ान ने सात वर्ष तक इस्राएल का न्याय किया, और उसके तीस बेटे और तीस बेटियाँ थीं, जिनका विवाह उसके कुल से बाहर हुआ था। जबूलून के एलोन ने दस वर्ष तक इस्राएल का न्याय किया, और पिरातोन के अब्दोन ने आठ वर्ष तक इस्राएल का न्याय किया।</w:t>
      </w:r>
    </w:p>
    <w:p/>
    <w:p>
      <w:r xmlns:w="http://schemas.openxmlformats.org/wordprocessingml/2006/main">
        <w:t xml:space="preserve">अनुच्छेद 3: न्यायाधीश 12 एक विवरण के साथ समाप्त होता है जहां भाषाई परीक्षण के कारण बयालीस हजार एप्रैमी मारे जाते हैं। न्यायियों 12:4-6 में, यह उल्लेख किया गया है कि यिप्तह की सेना द्वारा अपनी हार के बाद, गिलियड के लोगों ने जॉर्डन नदी के पास एक रणनीतिक स्थिति स्थापित की, ताकि नदी पार करके भागने की कोशिश करने वालों को रोका जा सके। जब व्यक्तियों ने दावा किया कि वे एप्रैम का हिस्सा नहीं थे, लेकिन "शिब्बोलेथ" का उच्चारण "सिब्बोलेथ" करते थे, तो उन्हें उनके द्वंद्वात्मक अंतर के कारण दुश्मन के रूप में पहचाना गया और बाद में मार दिया गया, जिसके परिणामस्वरूप एप्रैमियों के बीच बयालीस हजार लोग हताहत हुए।</w:t>
      </w:r>
    </w:p>
    <w:p/>
    <w:p>
      <w:r xmlns:w="http://schemas.openxmlformats.org/wordprocessingml/2006/main">
        <w:t xml:space="preserve">सारांश:</w:t>
      </w:r>
    </w:p>
    <w:p>
      <w:r xmlns:w="http://schemas.openxmlformats.org/wordprocessingml/2006/main">
        <w:t xml:space="preserve">जज 12 प्रस्तुतियाँ:</w:t>
      </w:r>
    </w:p>
    <w:p>
      <w:r xmlns:w="http://schemas.openxmlformats.org/wordprocessingml/2006/main">
        <w:t xml:space="preserve">एप्रैम और यिप्तह की सेना के बीच संघर्ष, आरोप और लड़ाई;</w:t>
      </w:r>
    </w:p>
    <w:p>
      <w:r xmlns:w="http://schemas.openxmlformats.org/wordprocessingml/2006/main">
        <w:t xml:space="preserve">यिप्तह के उत्तराधिकारियों इबज़ान, एलोन और अब्दोन का शासन;</w:t>
      </w:r>
    </w:p>
    <w:p>
      <w:r xmlns:w="http://schemas.openxmlformats.org/wordprocessingml/2006/main">
        <w:t xml:space="preserve">भाषाई परीक्षण से एफ़्रैमाइट हताहत हुए।</w:t>
      </w:r>
    </w:p>
    <w:p/>
    <w:p>
      <w:r xmlns:w="http://schemas.openxmlformats.org/wordprocessingml/2006/main">
        <w:t xml:space="preserve">एप्रैम और यिप्तह की सेनाओं के बीच संघर्ष पर जोर, आरोप और लड़ाई;</w:t>
      </w:r>
    </w:p>
    <w:p>
      <w:r xmlns:w="http://schemas.openxmlformats.org/wordprocessingml/2006/main">
        <w:t xml:space="preserve">यिप्तह के उत्तराधिकारियों इबज़ान, एलोन और अब्दोन का शासन;</w:t>
      </w:r>
    </w:p>
    <w:p>
      <w:r xmlns:w="http://schemas.openxmlformats.org/wordprocessingml/2006/main">
        <w:t xml:space="preserve">भाषाई परीक्षण से एफ़्रैमाइट हताहत हुए।</w:t>
      </w:r>
    </w:p>
    <w:p/>
    <w:p>
      <w:r xmlns:w="http://schemas.openxmlformats.org/wordprocessingml/2006/main">
        <w:t xml:space="preserve">अध्याय एप्रैम जनजाति और यिप्तह की सेनाओं के बीच संघर्ष, उसके उत्तराधिकारी तीन न्यायाधीशों के शासन और एक भाषाई परीक्षण पर केंद्रित है जिसके परिणामस्वरूप एप्रैमियों के बीच हताहत हुए। न्यायियों 12 में, यह उल्लेख किया गया है कि यिप्तह की अम्मोनियों पर विजय के बाद, एप्रैम के लोग युद्ध में उन्हें शामिल न करने के लिए उसका सामना करते हैं। वे उसे हिंसा की धमकी देते हैं लेकिन बाद के युद्ध में जेफ्था की सेना से हार जाते हैं।</w:t>
      </w:r>
    </w:p>
    <w:p/>
    <w:p>
      <w:r xmlns:w="http://schemas.openxmlformats.org/wordprocessingml/2006/main">
        <w:t xml:space="preserve">न्यायाधीशों 12 में आगे बढ़ते हुए, अध्याय में बेथलहम के तीन न्यायाधीशों इबज़ान का संक्षेप में उल्लेख किया गया है जिन्होंने एक बड़े परिवार के साथ सात वर्षों तक शासन किया; जबूलून का एलोन जिस ने दस वर्ष तक इस्राएल का न्याय किया; और पिरातोन से अब्दोन, जिस ने आठ वर्ष तक राज्य किया। ये न्यायाधीश विभिन्न अवधियों के दौरान इज़राइल का नेतृत्व करने में यिप्तह के उत्तराधिकारी बने।</w:t>
      </w:r>
    </w:p>
    <w:p/>
    <w:p>
      <w:r xmlns:w="http://schemas.openxmlformats.org/wordprocessingml/2006/main">
        <w:t xml:space="preserve">न्यायाधीश 12 एक विवरण के साथ समाप्त होता है जहां गिलियड के लोगों द्वारा स्थापित भाषाई परीक्षण के कारण बयालीस हजार एप्रैमी मारे गए। यिप्तह की सेना से अपनी हार के बाद, उन्होंने जॉर्डन नदी के पार भागने की कोशिश करने वालों को रोकने के लिए खुद को जॉर्डन नदी के पास तैनात कर लिया। एप्रैम का हिस्सा न होने का दावा करने वाले व्यक्तियों से "शिब्बोलेथ" का उच्चारण करने के लिए कहकर, जब उन्होंने इसे "सिब्बोलेथ" के रूप में उच्चारित किया तो उन्होंने अपने द्वंद्वात्मक अंतर से दुश्मनों की पहचान की। इसके परिणामस्वरूप उनके असफल भाषाई परीक्षण के परिणामस्वरूप बयालीस हजार एप्रैमियों की हत्या हो गई।</w:t>
      </w:r>
    </w:p>
    <w:p/>
    <w:p>
      <w:r xmlns:w="http://schemas.openxmlformats.org/wordprocessingml/2006/main">
        <w:t xml:space="preserve">न्यायियों 12:1 तब एप्रैमी पुरूष इकट्ठे होकर उत्तर की ओर गए, और यिप्तह से कहा, तू अम्मोनियोंसे लड़ने को क्यों गया, और हम को अपने संग चलने को क्यों नहीं बुलाया? हम तेरे घर को आग से जला देंगे।</w:t>
      </w:r>
    </w:p>
    <w:p/>
    <w:p>
      <w:r xmlns:w="http://schemas.openxmlformats.org/wordprocessingml/2006/main">
        <w:t xml:space="preserve">एप्रैम के लोग यिप्तह से क्रोधित थे क्योंकि उन्होंने उन्हें अम्मोनियों के विरुद्ध लड़ाई में शामिल होने के लिए नहीं कहा, और उसके घर को जलाने की धमकी दी।</w:t>
      </w:r>
    </w:p>
    <w:p/>
    <w:p>
      <w:r xmlns:w="http://schemas.openxmlformats.org/wordprocessingml/2006/main">
        <w:t xml:space="preserve">1. "अक्षमा का खतरा: यिप्तह और एप्रैम के लोगों का एक अध्ययन"</w:t>
      </w:r>
    </w:p>
    <w:p/>
    <w:p>
      <w:r xmlns:w="http://schemas.openxmlformats.org/wordprocessingml/2006/main">
        <w:t xml:space="preserve">2. "एकता की आवश्यकता: यिप्तह और एप्रैम के लोगों की कहानी"</w:t>
      </w:r>
    </w:p>
    <w:p/>
    <w:p>
      <w:r xmlns:w="http://schemas.openxmlformats.org/wordprocessingml/2006/main">
        <w:t xml:space="preserve">1. मत्ती 6:14-15 क्योंकि यदि तुम दूसरे लोगों को, जब वे तुम्हारे विरुद्ध पाप करते हो, क्षमा करते हो, तो तुम्हारा स्वर्गीय पिता भी तुम्हें क्षमा करेगा। परन्तु यदि तुम दूसरों के पाप क्षमा न करोगे, तो तुम्हारा पिता भी तुम्हारे पाप क्षमा न करेगा।</w:t>
      </w:r>
    </w:p>
    <w:p/>
    <w:p>
      <w:r xmlns:w="http://schemas.openxmlformats.org/wordprocessingml/2006/main">
        <w:t xml:space="preserve">2. इफिसियों 4:32 एक दूसरे पर कृपालु और कृपालु रहो, और जैसे मसीह में परमेश्वर ने तुम्हारे अपराध क्षमा किए, वैसे ही तुम भी एक दूसरे के अपराध क्षमा करो।</w:t>
      </w:r>
    </w:p>
    <w:p/>
    <w:p>
      <w:r xmlns:w="http://schemas.openxmlformats.org/wordprocessingml/2006/main">
        <w:t xml:space="preserve">न्यायियों 12:2 यिप्तह ने उन से कहा, मैं और मेरी प्रजा अम्मोनियोंसे बड़ा झगड़ा कर रहे थे; और जब मैं ने तुम्हें बुलाया, तब भी तुम ने मुझे उनके हाथ से न बचाया।</w:t>
      </w:r>
    </w:p>
    <w:p/>
    <w:p>
      <w:r xmlns:w="http://schemas.openxmlformats.org/wordprocessingml/2006/main">
        <w:t xml:space="preserve">यिप्तह ने एप्रैमियों पर आरोप लगाया कि जब वह अम्मोनियों के विरुद्ध एक बड़े संघर्ष में था तो वे उसकी सहायता के लिए नहीं आए।</w:t>
      </w:r>
    </w:p>
    <w:p/>
    <w:p>
      <w:r xmlns:w="http://schemas.openxmlformats.org/wordprocessingml/2006/main">
        <w:t xml:space="preserve">1. एकता की शक्ति और दूसरों की मदद करने का आशीर्वाद</w:t>
      </w:r>
    </w:p>
    <w:p/>
    <w:p>
      <w:r xmlns:w="http://schemas.openxmlformats.org/wordprocessingml/2006/main">
        <w:t xml:space="preserve">2. वफ़ादारी और सच्ची मित्रता का मूल्य</w:t>
      </w:r>
    </w:p>
    <w:p/>
    <w:p>
      <w:r xmlns:w="http://schemas.openxmlformats.org/wordprocessingml/2006/main">
        <w:t xml:space="preserve">1. रोमियों 12:10 - भाईचारे के प्रेम से एक दूसरे पर कृपालु रहो; सम्मान में एक दूसरे को प्राथमिकता देना</w:t>
      </w:r>
    </w:p>
    <w:p/>
    <w:p>
      <w:r xmlns:w="http://schemas.openxmlformats.org/wordprocessingml/2006/main">
        <w:t xml:space="preserve">2. नीतिवचन 17:17 - मित्र हर समय प्रेम रखता है, और विपत्ति के लिये भाई उत्पन्न होता है।</w:t>
      </w:r>
    </w:p>
    <w:p/>
    <w:p>
      <w:r xmlns:w="http://schemas.openxmlformats.org/wordprocessingml/2006/main">
        <w:t xml:space="preserve">न्यायियों 12:3 और जब मैं ने देखा कि तुम ने मुझे नहीं बचाया, तब मैं अपने प्राण पर खेलकर अम्मोनियों से जा भिड़ा, और यहोवा ने उन्हें मेरे हाथ में कर दिया; इस कारण आज तुम मेरे पास आए हो , मेरे खिलाफ लड़ने के लिए?</w:t>
      </w:r>
    </w:p>
    <w:p/>
    <w:p>
      <w:r xmlns:w="http://schemas.openxmlformats.org/wordprocessingml/2006/main">
        <w:t xml:space="preserve">यिप्तह ने अम्मोनियों के विरुद्ध युद्ध में उसकी सहायता न करने के लिए एप्रैमियों का विरोध किया और पूछा कि वे उससे लड़ने क्यों आए हैं।</w:t>
      </w:r>
    </w:p>
    <w:p/>
    <w:p>
      <w:r xmlns:w="http://schemas.openxmlformats.org/wordprocessingml/2006/main">
        <w:t xml:space="preserve">1. यदि हम उस पर भरोसा रखेंगे तो ईश्वर सदैव हमारी रक्षा करेगा।</w:t>
      </w:r>
    </w:p>
    <w:p/>
    <w:p>
      <w:r xmlns:w="http://schemas.openxmlformats.org/wordprocessingml/2006/main">
        <w:t xml:space="preserve">2. हमें ईश्वर से मदद माँगने और ज़रूरत के समय उस पर भरोसा करने के लिए तैयार रहना चाहिए।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रोमियों 8:31 - "तो फिर हम इन बातों से क्या कहें? यदि परमेश्वर हमारी ओर है, तो हमारा विरोधी कौन हो सकता है?"</w:t>
      </w:r>
    </w:p>
    <w:p/>
    <w:p>
      <w:r xmlns:w="http://schemas.openxmlformats.org/wordprocessingml/2006/main">
        <w:t xml:space="preserve">न्यायियों 12:4 तब यिप्तह गिलाद के सब पुरूषों को इकट्ठा करके एप्रैम से लड़ने लगा; और गिलाद के पुरूषोंने एप्रैम को मार लिया, क्योंकि उन्होंने कहा, तुम गिलआदी एप्रैमियोंऔर मनश्शेइयोंमें से एप्रैम के भगोड़े हो।</w:t>
      </w:r>
    </w:p>
    <w:p/>
    <w:p>
      <w:r xmlns:w="http://schemas.openxmlformats.org/wordprocessingml/2006/main">
        <w:t xml:space="preserve">यिप्तह ने एप्रैमियों के विरुद्ध युद्ध में गिलादियों का नेतृत्व किया।</w:t>
      </w:r>
    </w:p>
    <w:p/>
    <w:p>
      <w:r xmlns:w="http://schemas.openxmlformats.org/wordprocessingml/2006/main">
        <w:t xml:space="preserve">1. एकता की शक्ति: एक साथ काम करने से कैसे जीत मिल सकती है</w:t>
      </w:r>
    </w:p>
    <w:p/>
    <w:p>
      <w:r xmlns:w="http://schemas.openxmlformats.org/wordprocessingml/2006/main">
        <w:t xml:space="preserve">2. हमारे शब्दों की ताकत: हमारे कार्य और शब्द दूसरों को कैसे प्रभावित कर सकते हैं</w:t>
      </w:r>
    </w:p>
    <w:p/>
    <w:p>
      <w:r xmlns:w="http://schemas.openxmlformats.org/wordprocessingml/2006/main">
        <w:t xml:space="preserve">1. इफिसियों 4:3 - "शांति के बंधन के माध्यम से आत्मा की एकता बनाए रखने के लिए हर संभव प्रयास करना।"</w:t>
      </w:r>
    </w:p>
    <w:p/>
    <w:p>
      <w:r xmlns:w="http://schemas.openxmlformats.org/wordprocessingml/2006/main">
        <w:t xml:space="preserve">2. नीतिवचन 18:21 - "जीभ को जीवन और मृत्यु की शक्ति है, और जो उस से प्रेम रखते हैं वे उसका फल खाएंगे।"</w:t>
      </w:r>
    </w:p>
    <w:p/>
    <w:p>
      <w:r xmlns:w="http://schemas.openxmlformats.org/wordprocessingml/2006/main">
        <w:t xml:space="preserve">न्यायियों 12:5 और गिलादियों ने यरदन के घाटोंको एप्रैमियोंके साम्हने ले लिया; और ऐसा हुआ, कि जब एप्रैमी बच निकले हुए थे, तब कहने लगे, मुझे पार जाने दो; तब गिलाद के पुरूषोंने उस से पूछा, क्या तू एप्रैमी है? यदि उसने कहा, नहीं;</w:t>
      </w:r>
    </w:p>
    <w:p/>
    <w:p>
      <w:r xmlns:w="http://schemas.openxmlformats.org/wordprocessingml/2006/main">
        <w:t xml:space="preserve">गिलादियों ने एप्रैमियों से पहले यरदन नदी को पार किया और जब एप्रैमियों ने भागकर पार जाने के लिए कहा, तो गिलाद के लोगों ने पूछा कि क्या वे एप्रैमी हैं।</w:t>
      </w:r>
    </w:p>
    <w:p/>
    <w:p>
      <w:r xmlns:w="http://schemas.openxmlformats.org/wordprocessingml/2006/main">
        <w:t xml:space="preserve">1. संघर्ष के समय में पहचान का महत्व</w:t>
      </w:r>
    </w:p>
    <w:p/>
    <w:p>
      <w:r xmlns:w="http://schemas.openxmlformats.org/wordprocessingml/2006/main">
        <w:t xml:space="preserve">2. यह सुनिश्चित करना कि हम इतिहास के सही पक्ष पर खड़े हैं</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रोमियों 12:18 - यदि हो सके, तो जहां तक यह तुम पर निर्भर हो, सब के साथ मेल मिलाप से रहो।</w:t>
      </w:r>
    </w:p>
    <w:p/>
    <w:p>
      <w:r xmlns:w="http://schemas.openxmlformats.org/wordprocessingml/2006/main">
        <w:t xml:space="preserve">न्यायियों 12:6 तब उन्होंने उस से कहा, अब शिब्बोलेत कह; और उस ने कहा सिब्बोलेत, क्योंकि वह ठीक से उच्चारण न कर सका। तब उन्होंने उसे पकड़कर यरदन की घाटियों में घात किया; और उस समय बयालीस हजार एप्रैमी मारे गए।</w:t>
      </w:r>
    </w:p>
    <w:p/>
    <w:p>
      <w:r xmlns:w="http://schemas.openxmlformats.org/wordprocessingml/2006/main">
        <w:t xml:space="preserve">एप्रैमी शिब्बोलेथ का सही उच्चारण करने में सक्षम नहीं थे और परिणामस्वरूप, जॉर्डन के मार्ग पर उनमें से 42,000 लोग मारे गए।</w:t>
      </w:r>
    </w:p>
    <w:p/>
    <w:p>
      <w:r xmlns:w="http://schemas.openxmlformats.org/wordprocessingml/2006/main">
        <w:t xml:space="preserve">1. शब्दों की शक्ति: उचित उच्चारण के महत्व पर जोर देना और शब्दों की शक्ति को समझना।</w:t>
      </w:r>
    </w:p>
    <w:p/>
    <w:p>
      <w:r xmlns:w="http://schemas.openxmlformats.org/wordprocessingml/2006/main">
        <w:t xml:space="preserve">2. अभिमान की शक्ति: अभिमान के परिणामों और स्वयं को विनम्र न करने के खतरों पर चर्चा करना।</w:t>
      </w:r>
    </w:p>
    <w:p/>
    <w:p>
      <w:r xmlns:w="http://schemas.openxmlformats.org/wordprocessingml/2006/main">
        <w:t xml:space="preserve">1. जेम्स 3:5-12 - जीभ की शक्ति और शब्दों के दुरुपयोग के माध्यम से विनाश की संभावना पर चर्चा।</w:t>
      </w:r>
    </w:p>
    <w:p/>
    <w:p>
      <w:r xmlns:w="http://schemas.openxmlformats.org/wordprocessingml/2006/main">
        <w:t xml:space="preserve">2. रोमियों 12:3 - विश्वासियों को गंभीरता से सोचने और घमंड न करने के लिए प्रोत्साहित करना।</w:t>
      </w:r>
    </w:p>
    <w:p/>
    <w:p>
      <w:r xmlns:w="http://schemas.openxmlformats.org/wordprocessingml/2006/main">
        <w:t xml:space="preserve">न्यायियों 12:7 और यिप्तह छ: वर्ष तक इस्राएल का न्याय करता रहा। तब गिलादी यिप्तह मर गया, और उसे गिलाद के किसी नगर में मिट्टी दी गई।</w:t>
      </w:r>
    </w:p>
    <w:p/>
    <w:p>
      <w:r xmlns:w="http://schemas.openxmlformats.org/wordprocessingml/2006/main">
        <w:t xml:space="preserve">यिप्तह ने छह वर्ष तक इस्राएल के न्यायाधीश के रूप में कार्य किया और फिर उसे गिलाद के एक नगर में दफनाया गया।</w:t>
      </w:r>
    </w:p>
    <w:p/>
    <w:p>
      <w:r xmlns:w="http://schemas.openxmlformats.org/wordprocessingml/2006/main">
        <w:t xml:space="preserve">1. धर्मी नेतृत्व की शक्ति: यिप्तह से सबक।</w:t>
      </w:r>
    </w:p>
    <w:p/>
    <w:p>
      <w:r xmlns:w="http://schemas.openxmlformats.org/wordprocessingml/2006/main">
        <w:t xml:space="preserve">2. यिप्तह का जीवन: वफ़ादार आज्ञाकारिता की एक कहानी।</w:t>
      </w:r>
    </w:p>
    <w:p/>
    <w:p>
      <w:r xmlns:w="http://schemas.openxmlformats.org/wordprocessingml/2006/main">
        <w:t xml:space="preserve">1. नीतिवचन 29:2 - जब धर्मी प्रभुता करते हैं, तो लोग आनन्द करते हैं, परन्तु जब दुष्ट प्रभुता करते हैं, तो लोग विलाप करते हैं।</w:t>
      </w:r>
    </w:p>
    <w:p/>
    <w:p>
      <w:r xmlns:w="http://schemas.openxmlformats.org/wordprocessingml/2006/main">
        <w:t xml:space="preserve">2. इब्रानियों 11:32 - और मैं और क्या कहूं? क्योंकि समय न रहा, कि मैं गिदोन, और बाराक, और शिमशोन, और यिप्तह का वर्णन करूं; दाऊद का भी, और शमूएल का, और भविष्यद्वक्ताओं का भी।</w:t>
      </w:r>
    </w:p>
    <w:p/>
    <w:p>
      <w:r xmlns:w="http://schemas.openxmlformats.org/wordprocessingml/2006/main">
        <w:t xml:space="preserve">न्यायियों 12:8 और उसके बाद बेतलेहेम का इबसान इस्राएल का न्याय करने लगा।</w:t>
      </w:r>
    </w:p>
    <w:p/>
    <w:p>
      <w:r xmlns:w="http://schemas.openxmlformats.org/wordprocessingml/2006/main">
        <w:t xml:space="preserve">बेथलहम का इबज़ान पिछले न्यायाधीश के बाद इज़राइल का न्यायाधीश था।</w:t>
      </w:r>
    </w:p>
    <w:p/>
    <w:p>
      <w:r xmlns:w="http://schemas.openxmlformats.org/wordprocessingml/2006/main">
        <w:t xml:space="preserve">1. नेतृत्व का महत्व और ईश्वर की आज्ञाओं का पालन</w:t>
      </w:r>
    </w:p>
    <w:p/>
    <w:p>
      <w:r xmlns:w="http://schemas.openxmlformats.org/wordprocessingml/2006/main">
        <w:t xml:space="preserve">2. इबज़ान की वफ़ादारी और ईश्वर के प्रति उसकी आज्ञाकारिता</w:t>
      </w:r>
    </w:p>
    <w:p/>
    <w:p>
      <w:r xmlns:w="http://schemas.openxmlformats.org/wordprocessingml/2006/main">
        <w:t xml:space="preserve">1. 1 शमूएल 8:4-5 - इसलिये इस्राएल के सब पुरनिये इकट्ठे होकर रामा में शमूएल के पास आये। उन्होंने उस से कहा, तू तो बूढ़ा हो गया, और तेरे लड़के तेरे मार्ग पर नहीं चलते; अब हमारा नेतृत्व करने के लिए एक राजा नियुक्त करें, जैसा कि अन्य सभी राष्ट्रों ने किया है।</w:t>
      </w:r>
    </w:p>
    <w:p/>
    <w:p>
      <w:r xmlns:w="http://schemas.openxmlformats.org/wordprocessingml/2006/main">
        <w:t xml:space="preserve">2. 1 पतरस 5:2-3 - परमेश्वर के झुंड के चरवाहे बनो जो तुम्हारी देखरेख में है, उनकी देखभाल इसलिए नहीं कि तुम्हें करना चाहिए, बल्कि इसलिए कि तुम तैयार हो, जैसा परमेश्वर चाहता है कि तुम रहो; बेईमानी से लाभ कमाने के पीछे नहीं, परन्तु सेवा करने में तत्पर; जो तुम्हें सौंपे गए हैं उन पर प्रभुता न करना, परन्तु झुण्ड के लिये आदर्श बनना।</w:t>
      </w:r>
    </w:p>
    <w:p/>
    <w:p>
      <w:r xmlns:w="http://schemas.openxmlformats.org/wordprocessingml/2006/main">
        <w:t xml:space="preserve">न्यायियों 12:9 और उसके तीस बेटे और तीस बेटियां थीं, जिन्हें उस ने विदेश भेज दिया, और अपने बेटोंके लिथे तीस बेटियां ब्याह लीं। और उस ने सात वर्ष तक इस्राएल का न्याय किया।</w:t>
      </w:r>
    </w:p>
    <w:p/>
    <w:p>
      <w:r xmlns:w="http://schemas.openxmlformats.org/wordprocessingml/2006/main">
        <w:t xml:space="preserve">यिप्तह के साठ बच्चे थे, और तीस उससे जन्मे और तीस उसने गोद लिए थे, और उसने सात वर्ष तक इस्राएल पर शासन किया।</w:t>
      </w:r>
    </w:p>
    <w:p/>
    <w:p>
      <w:r xmlns:w="http://schemas.openxmlformats.org/wordprocessingml/2006/main">
        <w:t xml:space="preserve">1. पितृत्व की शक्ति: बच्चों के चमत्कारी उपहार की सराहना करना</w:t>
      </w:r>
    </w:p>
    <w:p/>
    <w:p>
      <w:r xmlns:w="http://schemas.openxmlformats.org/wordprocessingml/2006/main">
        <w:t xml:space="preserve">2. नेतृत्व का जीवन जीना: यिप्तह का उदाहरण</w:t>
      </w:r>
    </w:p>
    <w:p/>
    <w:p>
      <w:r xmlns:w="http://schemas.openxmlformats.org/wordprocessingml/2006/main">
        <w:t xml:space="preserve">1. भजन 127:3 - देखो, बच्चे यहोवा के दिए हुए भाग हैं, और गर्भ का फल प्रतिफल है।</w:t>
      </w:r>
    </w:p>
    <w:p/>
    <w:p>
      <w:r xmlns:w="http://schemas.openxmlformats.org/wordprocessingml/2006/main">
        <w:t xml:space="preserve">2. नीतिवचन 22:6 - बच्चे को उसी मार्ग की शिक्षा दे जिस में उसे चलना चाहिए; यहां तक कि जब वह बूढ़ा हो जाएगा तब भी वह उससे अलग नहीं होगा।</w:t>
      </w:r>
    </w:p>
    <w:p/>
    <w:p>
      <w:r xmlns:w="http://schemas.openxmlformats.org/wordprocessingml/2006/main">
        <w:t xml:space="preserve">न्यायियों 12:10 तब इबज़ान मर गया, और उसे बेतलेहेम में मिट्टी दी गई।</w:t>
      </w:r>
    </w:p>
    <w:p/>
    <w:p>
      <w:r xmlns:w="http://schemas.openxmlformats.org/wordprocessingml/2006/main">
        <w:t xml:space="preserve">इबज़ान की मृत्यु हो गई और उसे बेथलहम में दफनाया गया।</w:t>
      </w:r>
    </w:p>
    <w:p/>
    <w:p>
      <w:r xmlns:w="http://schemas.openxmlformats.org/wordprocessingml/2006/main">
        <w:t xml:space="preserve">1. जीवन की संक्षिप्तता और आस्था का महत्व.</w:t>
      </w:r>
    </w:p>
    <w:p/>
    <w:p>
      <w:r xmlns:w="http://schemas.openxmlformats.org/wordprocessingml/2006/main">
        <w:t xml:space="preserve">2. दफनाने के माध्यम से प्रियजनों का सम्मान करने का महत्व।</w:t>
      </w:r>
    </w:p>
    <w:p/>
    <w:p>
      <w:r xmlns:w="http://schemas.openxmlformats.org/wordprocessingml/2006/main">
        <w:t xml:space="preserve">1. सभोपदेशक 3:2-4 - "जन्म लेने का समय और मरने का भी समय,"</w:t>
      </w:r>
    </w:p>
    <w:p/>
    <w:p>
      <w:r xmlns:w="http://schemas.openxmlformats.org/wordprocessingml/2006/main">
        <w:t xml:space="preserve">2. मत्ती 8:21-22 - "लोमड़ियों के बिल और आकाश के पक्षियों के बसेरे होते हैं, परन्तु मनुष्य के पुत्र के लिये सिर छिपाने की भी जगह नहीं।"</w:t>
      </w:r>
    </w:p>
    <w:p/>
    <w:p>
      <w:r xmlns:w="http://schemas.openxmlformats.org/wordprocessingml/2006/main">
        <w:t xml:space="preserve">न्यायियों 12:11 और उसके बाद एलोन नाम जब्बुलोनी इस्राएल का न्याय करता था; और उस ने दस वर्ष तक इस्राएल का न्याय किया।</w:t>
      </w:r>
    </w:p>
    <w:p/>
    <w:p>
      <w:r xmlns:w="http://schemas.openxmlformats.org/wordprocessingml/2006/main">
        <w:t xml:space="preserve">एलोन, एक ज़ेबुलोनी, ने दस वर्षों तक इस्राएल का न्याय किया।</w:t>
      </w:r>
    </w:p>
    <w:p/>
    <w:p>
      <w:r xmlns:w="http://schemas.openxmlformats.org/wordprocessingml/2006/main">
        <w:t xml:space="preserve">1. न्यायी होने का महत्व - न्यायाधीश 12:11</w:t>
      </w:r>
    </w:p>
    <w:p/>
    <w:p>
      <w:r xmlns:w="http://schemas.openxmlformats.org/wordprocessingml/2006/main">
        <w:t xml:space="preserve">2. वफ़ादार नेतृत्व की शक्ति - न्यायाधीश 12:11</w:t>
      </w:r>
    </w:p>
    <w:p/>
    <w:p>
      <w:r xmlns:w="http://schemas.openxmlformats.org/wordprocessingml/2006/main">
        <w:t xml:space="preserve">1. यशायाह 1:17 - सही काम करना सीखो; न्याय मांगो.</w:t>
      </w:r>
    </w:p>
    <w:p/>
    <w:p>
      <w:r xmlns:w="http://schemas.openxmlformats.org/wordprocessingml/2006/main">
        <w:t xml:space="preserve">2. नीतिवचन 20:28 - दृढ़ प्रेम और सच्चाई राजा की रक्षा करती है, और दृढ़ प्रेम से उसका सिंहासन कायम रहता है।</w:t>
      </w:r>
    </w:p>
    <w:p/>
    <w:p>
      <w:r xmlns:w="http://schemas.openxmlformats.org/wordprocessingml/2006/main">
        <w:t xml:space="preserve">न्यायियों 12:12 और जबूलूनवासी एलोन मर गया, और जबूलून देश के अय्यालोन में उसे मिट्टी दी गई।</w:t>
      </w:r>
    </w:p>
    <w:p/>
    <w:p>
      <w:r xmlns:w="http://schemas.openxmlformats.org/wordprocessingml/2006/main">
        <w:t xml:space="preserve">ज़ेबुलोनी एलोन मर गया और उसे ज़ेबुलून देश के अय्यालोन में दफनाया गया।</w:t>
      </w:r>
    </w:p>
    <w:p/>
    <w:p>
      <w:r xmlns:w="http://schemas.openxmlformats.org/wordprocessingml/2006/main">
        <w:t xml:space="preserve">1. मृत्यु का प्रभाव: एक ऐसी विरासत जीना जो हमसे परे जीवित रहती है</w:t>
      </w:r>
    </w:p>
    <w:p/>
    <w:p>
      <w:r xmlns:w="http://schemas.openxmlformats.org/wordprocessingml/2006/main">
        <w:t xml:space="preserve">2. अपने प्रियजनों को याद करना: जो लोग गुजर चुके हैं उनकी स्मृति का सम्मान कैसे करें</w:t>
      </w:r>
    </w:p>
    <w:p/>
    <w:p>
      <w:r xmlns:w="http://schemas.openxmlformats.org/wordprocessingml/2006/main">
        <w:t xml:space="preserve">1. सभोपदेशक 3:1-2 - हर चीज़ का एक समय होता है, और स्वर्ग के नीचे की हर चीज़ का एक समय होता है: जन्म लेने का समय, और मरने का भी समय</w:t>
      </w:r>
    </w:p>
    <w:p/>
    <w:p>
      <w:r xmlns:w="http://schemas.openxmlformats.org/wordprocessingml/2006/main">
        <w:t xml:space="preserve">2. याकूब 4:14 - फिर भी तुम नहीं जानते कि कल क्या होगा। आपका जीवन क्या है? क्योंकि तुम एक धुंध हो जो थोड़ी देर के लिए दिखाई देती है और फिर गायब हो जाती है।</w:t>
      </w:r>
    </w:p>
    <w:p/>
    <w:p>
      <w:r xmlns:w="http://schemas.openxmlformats.org/wordprocessingml/2006/main">
        <w:t xml:space="preserve">न्यायियों 12:13 और उसके बाद पिरातोनी हिल्लेल का पुत्र अब्दोन इस्राएल का न्याय करता था।</w:t>
      </w:r>
    </w:p>
    <w:p/>
    <w:p>
      <w:r xmlns:w="http://schemas.openxmlformats.org/wordprocessingml/2006/main">
        <w:t xml:space="preserve">पिरातोनी हिल्लेल का पुत्र अब्दोन इस्राएल का न्यायी था।</w:t>
      </w:r>
    </w:p>
    <w:p/>
    <w:p>
      <w:r xmlns:w="http://schemas.openxmlformats.org/wordprocessingml/2006/main">
        <w:t xml:space="preserve">1. इस्राएल के लिए न्यायाधीश उपलब्ध कराने में परमेश्वर की वफ़ादारी</w:t>
      </w:r>
    </w:p>
    <w:p/>
    <w:p>
      <w:r xmlns:w="http://schemas.openxmlformats.org/wordprocessingml/2006/main">
        <w:t xml:space="preserve">2. इज़राइल में न्यायाधीश के रूप में सेवा करने का महत्व</w:t>
      </w:r>
    </w:p>
    <w:p/>
    <w:p>
      <w:r xmlns:w="http://schemas.openxmlformats.org/wordprocessingml/2006/main">
        <w:t xml:space="preserve">1. यशायाह 11:3-5 - उसका आनन्द यहोवा के भय से होगा। वह अपनी आंखों के अनुसार न्याय न करेगा, और न कानों के सुनने के अनुसार मुकद्दमों का फैसला करेगा, परन्तु कंगालों का न्याय धर्म से करेगा, और पृय्वी के नम्र लोगों का न्याय सीधाई से करेगा; और वह अपने मुंह के सोंटे से पृय्वी पर मारेगा, और अपने होठों की सांस से दुष्टों को मार डालेगा।</w:t>
      </w:r>
    </w:p>
    <w:p/>
    <w:p>
      <w:r xmlns:w="http://schemas.openxmlformats.org/wordprocessingml/2006/main">
        <w:t xml:space="preserve">2. जेम्स 2:3 - यदि आप पक्षपात दिखाते हैं, तो आप पाप कर रहे हैं और कानून द्वारा अपराधी के रूप में दोषी ठहराया जाता है।</w:t>
      </w:r>
    </w:p>
    <w:p/>
    <w:p>
      <w:r xmlns:w="http://schemas.openxmlformats.org/wordprocessingml/2006/main">
        <w:t xml:space="preserve">न्यायियों 12:14 और उसके चालीस बेटे और तीस भतीजे थे, जो गदही के साठ बच्चों पर सवार होते थे; और वह आठ वर्ष तक इस्राएल का न्याय करता रहा।</w:t>
      </w:r>
    </w:p>
    <w:p/>
    <w:p>
      <w:r xmlns:w="http://schemas.openxmlformats.org/wordprocessingml/2006/main">
        <w:t xml:space="preserve">यह अनुच्छेद एक इस्राएली न्यायाधीश यिप्तह की कहानी का वर्णन करता है, जिसने आठ वर्षों तक सेवा की और उसके सत्तर रिश्तेदार थे जो गधों के सत्तर बच्चों पर सवार थे।</w:t>
      </w:r>
    </w:p>
    <w:p/>
    <w:p>
      <w:r xmlns:w="http://schemas.openxmlformats.org/wordprocessingml/2006/main">
        <w:t xml:space="preserve">1: "परिवार की ताकत: जेफ्थाह का उदाहरण"</w:t>
      </w:r>
    </w:p>
    <w:p/>
    <w:p>
      <w:r xmlns:w="http://schemas.openxmlformats.org/wordprocessingml/2006/main">
        <w:t xml:space="preserve">2: "सेवा की शक्ति: जेफ्थाह की यात्रा"</w:t>
      </w:r>
    </w:p>
    <w:p/>
    <w:p>
      <w:r xmlns:w="http://schemas.openxmlformats.org/wordprocessingml/2006/main">
        <w:t xml:space="preserve">1: अधिनियम 4:12 - "किसी अन्य के द्वारा मुक्ति नहीं; क्योंकि स्वर्ग के नीचे मनुष्यों में कोई दूसरा नाम नहीं दिया गया, जिसके द्वारा हम उद्धार पा सकें।"</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लिये मार्ग बताएगा।"</w:t>
      </w:r>
    </w:p>
    <w:p/>
    <w:p>
      <w:r xmlns:w="http://schemas.openxmlformats.org/wordprocessingml/2006/main">
        <w:t xml:space="preserve">न्यायियों 12:15 और पिरातोनवासी हिल्लेल का पुत्र अब्दोन मर गया, और उसे एप्रैम के देश में अमालेकियोंके पहाड़ पर पिरातोन में मिट्टी दी गई।</w:t>
      </w:r>
    </w:p>
    <w:p/>
    <w:p>
      <w:r xmlns:w="http://schemas.openxmlformats.org/wordprocessingml/2006/main">
        <w:t xml:space="preserve">पिरातोनवासी हिल्लेल का पुत्र अब्दोन मर गया, और उसे पिरातोन में मिट्टी दी गई।</w:t>
      </w:r>
    </w:p>
    <w:p/>
    <w:p>
      <w:r xmlns:w="http://schemas.openxmlformats.org/wordprocessingml/2006/main">
        <w:t xml:space="preserve">1: हम सभी नश्वर हैं, और हमारी अपनी मृत्यु के लिए तैयारी करने की जिम्मेदारी है।</w:t>
      </w:r>
    </w:p>
    <w:p/>
    <w:p>
      <w:r xmlns:w="http://schemas.openxmlformats.org/wordprocessingml/2006/main">
        <w:t xml:space="preserve">2: ईश्वर हमारी परवाह करता है और हमें आराम करने के लिए जगह प्रदान करता है।</w:t>
      </w:r>
    </w:p>
    <w:p/>
    <w:p>
      <w:r xmlns:w="http://schemas.openxmlformats.org/wordprocessingml/2006/main">
        <w:t xml:space="preserve">1: सभोपदेशक 3:2 - "जन्म लेने का समय और मरने का भी समय"।</w:t>
      </w:r>
    </w:p>
    <w:p/>
    <w:p>
      <w:r xmlns:w="http://schemas.openxmlformats.org/wordprocessingml/2006/main">
        <w:t xml:space="preserve">2: भजन 116:15 - "प्रभु की दृष्टि में उसके पवित्र लोगों की मृत्यु अनमोल है"।</w:t>
      </w:r>
    </w:p>
    <w:p/>
    <w:p>
      <w:r xmlns:w="http://schemas.openxmlformats.org/wordprocessingml/2006/main">
        <w:t xml:space="preserve">न्यायाधीश 13 को संकेतित छंदों के साथ निम्नानुसार तीन अनुच्छेदों में संक्षेपित किया जा सकता है:</w:t>
      </w:r>
    </w:p>
    <w:p/>
    <w:p>
      <w:r xmlns:w="http://schemas.openxmlformats.org/wordprocessingml/2006/main">
        <w:t xml:space="preserve">अनुच्छेद 1: न्यायाधीश 13:1-14 सैमसन के जन्म की कहानी का परिचय देता है। अध्याय इस वर्णन से शुरू होता है कि कैसे इस्राएलियों ने एक बार फिर यहोवा की दृष्टि में बुरा किया, और परिणामस्वरूप, उन्हें चालीस वर्षों के लिए पलिश्तियों के हाथों में सौंप दिया गया। सोरा में मानोह नाम का एक पुरूष और उसकी पत्नी बांझ रहती थी। मानोह की पत्नी को एक स्वर्गदूत दिखाई देता है और उसे सूचित करता है कि वह गर्भवती होगी और एक बेटे को जन्म देगी जो नाज़ीर के रूप में जन्म से ही भगवान को समर्पित होगा, एक व्यक्ति जिसे विशिष्ट प्रतिबंधों के साथ भगवान को समर्पित किया जाएगा। स्वर्गदूत ने उसे निर्देश दिया कि वह गर्भावस्था के दौरान शराब न पिए या कोई अशुद्ध चीज़ न खाए।</w:t>
      </w:r>
    </w:p>
    <w:p/>
    <w:p>
      <w:r xmlns:w="http://schemas.openxmlformats.org/wordprocessingml/2006/main">
        <w:t xml:space="preserve">अनुच्छेद 2: न्यायाधीश 13:15-23 में आगे बढ़ते हुए, यह देवदूत के साथ मानोह की मुठभेड़ का वर्णन करता है। मानोह इस विशेष बच्चे की परवरिश के बारे में मार्गदर्शन के लिए ईश्वर से प्रार्थना करता है और अनुरोध करता है कि देवदूत उन्हें वापस आकर सिखाए कि उन्हें क्या करना चाहिए। भगवान ने मानोह की प्रार्थना का उत्तर देवदूत को वापस भेजकर दिया, जो गर्भावस्था के दौरान शराब और अशुद्ध भोजन से परहेज करने के बारे में उसके निर्देशों को दोहराता है। जब देवदूत से उसका नाम पूछा गया, तो उसने उत्तर दिया कि यह "अद्भुत" या "गुप्त" है, जो उसकी दिव्य प्रकृति को दर्शाता है।</w:t>
      </w:r>
    </w:p>
    <w:p/>
    <w:p>
      <w:r xmlns:w="http://schemas.openxmlformats.org/wordprocessingml/2006/main">
        <w:t xml:space="preserve">अनुच्छेद 3: न्यायाधीश 13 एक विवरण के साथ समाप्त होता है जहां सैमसन का जन्म होता है और भगवान के आशीर्वाद के तहत बड़ा होता है। न्यायाधीशों 13:24-25 में, यह उल्लेख किया गया है कि सैमसन का जन्म भगवान के वादे के अनुसार हुआ है, और वह ज़ोराह और एशताओल के बीच महाने दान में उनके आशीर्वाद के तहत बड़ा हुआ है। अध्याय इस बात पर प्रकाश डालता है कि कैसे सैमसन ने अपनी युवावस्था से ही असाधारण ताकत के लक्षण दिखाना शुरू कर दिया था, जो कि इज़राइल के दुश्मनों के खिलाफ एक न्यायाधीश के रूप में उनकी भविष्य की भूमिका का पूर्वाभास था।</w:t>
      </w:r>
    </w:p>
    <w:p/>
    <w:p>
      <w:r xmlns:w="http://schemas.openxmlformats.org/wordprocessingml/2006/main">
        <w:t xml:space="preserve">सारांश:</w:t>
      </w:r>
    </w:p>
    <w:p>
      <w:r xmlns:w="http://schemas.openxmlformats.org/wordprocessingml/2006/main">
        <w:t xml:space="preserve">जज 13 प्रस्तुतियाँ:</w:t>
      </w:r>
    </w:p>
    <w:p>
      <w:r xmlns:w="http://schemas.openxmlformats.org/wordprocessingml/2006/main">
        <w:t xml:space="preserve">मानोह की पत्नी को सैमसन के जन्म का देवदूतीय घोषणा का परिचय;</w:t>
      </w:r>
    </w:p>
    <w:p>
      <w:r xmlns:w="http://schemas.openxmlformats.org/wordprocessingml/2006/main">
        <w:t xml:space="preserve">मानोह की देवदूत से मुलाकात, मार्गदर्शन के लिए प्रार्थना, बार-बार निर्देश;</w:t>
      </w:r>
    </w:p>
    <w:p>
      <w:r xmlns:w="http://schemas.openxmlformats.org/wordprocessingml/2006/main">
        <w:t xml:space="preserve">भगवान के आशीर्वाद के तहत सैमसन का जन्म और विकास असाधारण ताकत का संकेत है।</w:t>
      </w:r>
    </w:p>
    <w:p/>
    <w:p>
      <w:r xmlns:w="http://schemas.openxmlformats.org/wordprocessingml/2006/main">
        <w:t xml:space="preserve">मानोह की पत्नी को सैमसन के जन्म देवदूत की घोषणा से परिचित कराने पर जोर;</w:t>
      </w:r>
    </w:p>
    <w:p>
      <w:r xmlns:w="http://schemas.openxmlformats.org/wordprocessingml/2006/main">
        <w:t xml:space="preserve">मानोह की देवदूत से मुलाकात, मार्गदर्शन के लिए प्रार्थना, बार-बार निर्देश;</w:t>
      </w:r>
    </w:p>
    <w:p>
      <w:r xmlns:w="http://schemas.openxmlformats.org/wordprocessingml/2006/main">
        <w:t xml:space="preserve">भगवान के आशीर्वाद के तहत सैमसन का जन्म और विकास असाधारण ताकत का संकेत है।</w:t>
      </w:r>
    </w:p>
    <w:p/>
    <w:p>
      <w:r xmlns:w="http://schemas.openxmlformats.org/wordprocessingml/2006/main">
        <w:t xml:space="preserve">यह अध्याय सैमसन के जन्म, मानोह की देवदूत से मुलाकात और सैमसन के भगवान के आशीर्वाद के तहत बड़े होने की कहानी पर केंद्रित है। न्यायियों 13 में यह उल्लेख है कि इस्राएलियों के बुरे कार्यों के कारण उन्हें पलिश्तियों के हाथ में सौंप दिया गया। ज़ोराह में, मानोह नाम की एक बंजर महिला को एक देवदूत से मुलाकात होती है जो उसे सूचित करता है कि वह गर्भवती होगी और एक नाज़ीर के रूप में भगवान को समर्पित एक बेटे को जन्म देगी।</w:t>
      </w:r>
    </w:p>
    <w:p/>
    <w:p>
      <w:r xmlns:w="http://schemas.openxmlformats.org/wordprocessingml/2006/main">
        <w:t xml:space="preserve">न्यायाधीश 13 में आगे बढ़ते हुए, जब मानोह इस विशेष बच्चे के पालन-पोषण के लिए मार्गदर्शन के लिए प्रार्थना करता है, तो भगवान स्वर्गदूत को वापस भेजते हैं जो गर्भावस्था के दौरान शराब और अशुद्ध भोजन से परहेज करने के बारे में उसके निर्देशों को दोहराता है। देवदूत अपना नाम "अद्भुत" या "गुप्त" बताते हुए अपनी दिव्य प्रकृति को भी प्रकट करता है।</w:t>
      </w:r>
    </w:p>
    <w:p/>
    <w:p>
      <w:r xmlns:w="http://schemas.openxmlformats.org/wordprocessingml/2006/main">
        <w:t xml:space="preserve">न्यायाधीश 13 भगवान के वादे के अनुसार सैमसन के जन्म के साथ समाप्त होता है। वह ज़ोराह और एशताओल के बीच महाने दान में उनके आशीर्वाद के तहत बड़ा हुआ। अपनी युवावस्था से ही, सैमसन में असाधारण ताकत के लक्षण स्पष्ट हैं, जो इज़राइल के दुश्मनों के खिलाफ एक न्यायाधीश के रूप में उनकी भविष्य की भूमिका का पूर्वाभास है।</w:t>
      </w:r>
    </w:p>
    <w:p/>
    <w:p>
      <w:r xmlns:w="http://schemas.openxmlformats.org/wordprocessingml/2006/main">
        <w:t xml:space="preserve">न्यायियों 13:1 और इस्राएलियों ने फिर यहोवा की दृष्टि में बुरा किया; और यहोवा ने उनको पलिश्तियोंके वश में चालीस वर्ष तक कर दिया।</w:t>
      </w:r>
    </w:p>
    <w:p/>
    <w:p>
      <w:r xmlns:w="http://schemas.openxmlformats.org/wordprocessingml/2006/main">
        <w:t xml:space="preserve">इस्राएल के बच्चों ने यहोवा की दृष्टि में बुरा किया और 40 वर्ष की अवधि के लिए पलिश्तियों के हाथ में दे दिए गए।</w:t>
      </w:r>
    </w:p>
    <w:p/>
    <w:p>
      <w:r xmlns:w="http://schemas.openxmlformats.org/wordprocessingml/2006/main">
        <w:t xml:space="preserve">1. पाप के परिणाम - हमारी अवज्ञा के दीर्घकालिक परिणाम कैसे हो सकते हैं।</w:t>
      </w:r>
    </w:p>
    <w:p/>
    <w:p>
      <w:r xmlns:w="http://schemas.openxmlformats.org/wordprocessingml/2006/main">
        <w:t xml:space="preserve">2. कठिन समय में भगवान की वफादारी - जब हम नहीं होते तब भी भगवान कैसे वफादार रहते हैं।</w:t>
      </w:r>
    </w:p>
    <w:p/>
    <w:p>
      <w:r xmlns:w="http://schemas.openxmlformats.org/wordprocessingml/2006/main">
        <w:t xml:space="preserve">1. फिलिप्पियों 3:13-14 - "हे भाइयों, मैं यह नहीं समझता कि मैं पकड़ लिया गया हूं; परन्तु यह एक काम करता हूं, कि जो बातें पीछे रह गई हैं उन्हें भूलकर, और जो आगे हैं उन तक पहुंचता हूं, और निशान की ओर दौड़ता हूं मसीह यीशु में परमेश्वर के उच्च बुलावे का पुरस्कार।"</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न्यायियों 13:2 और दानियोंके कुल में सोरावासी मानोह नाम एक पुरूष या। और उसकी पत्नी बांझ थी, वरन निर्वस्त्र थी।</w:t>
      </w:r>
    </w:p>
    <w:p/>
    <w:p>
      <w:r xmlns:w="http://schemas.openxmlformats.org/wordprocessingml/2006/main">
        <w:t xml:space="preserve">मानोह और उसकी पत्नी ज़ोराह में दानी परिवार से थे और उनकी कोई संतान नहीं थी।</w:t>
      </w:r>
    </w:p>
    <w:p/>
    <w:p>
      <w:r xmlns:w="http://schemas.openxmlformats.org/wordprocessingml/2006/main">
        <w:t xml:space="preserve">1. ईश्वर के समय की प्रतीक्षा में धैर्य की शक्ति</w:t>
      </w:r>
    </w:p>
    <w:p/>
    <w:p>
      <w:r xmlns:w="http://schemas.openxmlformats.org/wordprocessingml/2006/main">
        <w:t xml:space="preserve">2. बांझपन पर काबू पाने में आस्था की भूमिका</w:t>
      </w:r>
    </w:p>
    <w:p/>
    <w:p>
      <w:r xmlns:w="http://schemas.openxmlformats.org/wordprocessingml/2006/main">
        <w:t xml:space="preserve">1. रोमियों 8:25-27 परन्तु यदि हम उस वस्तु की आशा रखते हैं जिसे हम नहीं देखते, तो हम धीरज से उसकी बाट जोहते हैं। इसी तरह स्पिरिट हमारी कमजोरी में मदद करता है; क्योंकि हम नहीं जानते कि हमें किस रीति से प्रार्थना करनी चाहिए, परन्तु वही आत्मा ऐसी गहरी आह भर कर, जिसे शब्द नहीं कह सकते, मध्यस्थता करता है। और परमेश्वर जो हृदय को जांचता है, जानता है कि आत्मा का मन क्या है, क्योंकि आत्मा परमेश्वर की इच्छा के अनुसार पवित्र लोगों के लिये बिनती करता है।</w:t>
      </w:r>
    </w:p>
    <w:p/>
    <w:p>
      <w:r xmlns:w="http://schemas.openxmlformats.org/wordprocessingml/2006/main">
        <w:t xml:space="preserve">2. भजन 113:5-9 हमारे परमेश्वर यहोवा के तुल्य कौन है, जो ऊंचे पर विराजमान है, और जो आकाश और पृय्वी पर दूर तक दृष्टि करता है? वह कंगालों को धूलि पर से, और दरिद्रों को राख के ढेर पर से उठाता है, कि उन्हें हाकिमों के संग, अपनी प्रजा के हाकिमों के संग बैठाए। वह बाँझ स्त्री को घर देता है, और उसे बच्चों की आनन्दमय माँ बनाता है। प्रभु की स्तुति!</w:t>
      </w:r>
    </w:p>
    <w:p/>
    <w:p>
      <w:r xmlns:w="http://schemas.openxmlformats.org/wordprocessingml/2006/main">
        <w:t xml:space="preserve">न्यायियों 13:3 और यहोवा के दूत ने स्त्री को दर्शन देकर कहा, सुन, तू बांझ है, और गर्भवती नहीं होगी; परन्तु तू गर्भवती होगी, और एक पुत्र उत्पन्न करेगी।</w:t>
      </w:r>
    </w:p>
    <w:p/>
    <w:p>
      <w:r xmlns:w="http://schemas.openxmlformats.org/wordprocessingml/2006/main">
        <w:t xml:space="preserve">यहोवा के दूत ने एक स्त्री को जो बांझ थी दर्शन दिया, और उसे पुत्र देने का वचन दिया।</w:t>
      </w:r>
    </w:p>
    <w:p/>
    <w:p>
      <w:r xmlns:w="http://schemas.openxmlformats.org/wordprocessingml/2006/main">
        <w:t xml:space="preserve">1. परमेश्वर की वफ़ादारी: उसके वादे कैसे आशा लाते हैं</w:t>
      </w:r>
    </w:p>
    <w:p/>
    <w:p>
      <w:r xmlns:w="http://schemas.openxmlformats.org/wordprocessingml/2006/main">
        <w:t xml:space="preserve">2. प्रभु पर भरोसा करना: अपनी बाधाओं पर काबू पाना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न्यायियों 13:4 इसलिये अब सावधान रहो, न तो दाखमधु, और न मदिरा पीना, और न कोई अशुद्ध वस्तु खाना।</w:t>
      </w:r>
    </w:p>
    <w:p/>
    <w:p>
      <w:r xmlns:w="http://schemas.openxmlformats.org/wordprocessingml/2006/main">
        <w:t xml:space="preserve">परमेश्‍वर ने शिमशोन को चेतावनी दी कि वह दाखमधु या कोई तेज़ पेय न पिए, या कोई अशुद्ध चीज़ न खाए।</w:t>
      </w:r>
    </w:p>
    <w:p/>
    <w:p>
      <w:r xmlns:w="http://schemas.openxmlformats.org/wordprocessingml/2006/main">
        <w:t xml:space="preserve">1: भगवान की चेतावनियों को गंभीरता से लेना चाहिए और उनका पालन करना चाहिए।</w:t>
      </w:r>
    </w:p>
    <w:p/>
    <w:p>
      <w:r xmlns:w="http://schemas.openxmlformats.org/wordprocessingml/2006/main">
        <w:t xml:space="preserve">2: हमारा शरीर भगवान का मंदिर है और हमें किसी भी अशुद्ध भोजन या पेय से परहेज करके इसका सम्मान करना चाहिए।</w:t>
      </w:r>
    </w:p>
    <w:p/>
    <w:p>
      <w:r xmlns:w="http://schemas.openxmlformats.org/wordprocessingml/2006/main">
        <w:t xml:space="preserve">1:1 कुरिन्थियों 6:19-20 - "क्या तुम नहीं जानते, कि तुम्हारा शरीर तुम्हारे भीतर पवित्र आत्मा का मन्दिर है, जो तुम्हें परमेश्वर से मिला है? तुम अपने नहीं हो, क्योंकि दाम देकर मोल लिये गए हो। इसलिए अपने शरीर में परमेश्वर की महिमा करो।"</w:t>
      </w:r>
    </w:p>
    <w:p/>
    <w:p>
      <w:r xmlns:w="http://schemas.openxmlformats.org/wordprocessingml/2006/main">
        <w:t xml:space="preserve">2:1 पतरस 2:11-12 - "हे प्रिय, मैं तुम से बिनती करता हूं, कि तुम परदेशी और निर्वासित हो, कि तुम शरीर की उन अभिलाषाओं से दूर रहो, जो तुम्हारी आत्मा के विरूद्ध युद्ध छेड़ते हैं। अन्यजातियों के बीच अपना चालचलन सम्मानयोग्य रखो, कि जब वे विरोध में बोलें यदि तुम कुकर्मी हो, तो वे तुम्हारे भले कामों को देखें, और दण्ड के दिन परमेश्वर की बड़ाई करें।</w:t>
      </w:r>
    </w:p>
    <w:p/>
    <w:p>
      <w:r xmlns:w="http://schemas.openxmlformats.org/wordprocessingml/2006/main">
        <w:t xml:space="preserve">न्यायियों 13:5 क्योंकि देख, तू गर्भवती होगी, और तेरे एक पुत्र उत्पन्न होगा; और उसके सिर पर कोई छुरा न फिराए; क्योंकि वह बच्चा गर्भ ही से परमेश्वर के लिथे नाजीर ठहरेगा; और वही इस्राएल को पलिश्तियोंके हाथ से छुड़ाना आरम्भ करेगा।</w:t>
      </w:r>
    </w:p>
    <w:p/>
    <w:p>
      <w:r xmlns:w="http://schemas.openxmlformats.org/wordprocessingml/2006/main">
        <w:t xml:space="preserve">यहोवा के दूत ने मानोह को बताया कि उसकी पत्नी गर्भवती होगी और एक पुत्र को जन्म देगी, जो गर्भ से नाज़ीर होगा और इस्राएल को पलिश्तियों से छुड़ाएगा।</w:t>
      </w:r>
    </w:p>
    <w:p/>
    <w:p>
      <w:r xmlns:w="http://schemas.openxmlformats.org/wordprocessingml/2006/main">
        <w:t xml:space="preserve">1. हमें छुड़ाने की ईश्वर की शक्ति</w:t>
      </w:r>
    </w:p>
    <w:p/>
    <w:p>
      <w:r xmlns:w="http://schemas.openxmlformats.org/wordprocessingml/2006/main">
        <w:t xml:space="preserve">2. कठिन समय में विश्वास की शक्ति</w:t>
      </w:r>
    </w:p>
    <w:p/>
    <w:p>
      <w:r xmlns:w="http://schemas.openxmlformats.org/wordprocessingml/2006/main">
        <w:t xml:space="preserve">1. यशायाह 41:10 13</w:t>
      </w:r>
    </w:p>
    <w:p/>
    <w:p>
      <w:r xmlns:w="http://schemas.openxmlformats.org/wordprocessingml/2006/main">
        <w:t xml:space="preserve">2. भजन 33:20 22</w:t>
      </w:r>
    </w:p>
    <w:p/>
    <w:p>
      <w:r xmlns:w="http://schemas.openxmlformats.org/wordprocessingml/2006/main">
        <w:t xml:space="preserve">न्यायियों 13:6 तब उस स्त्री ने आकर अपने पति से कहा, परमेश्वर का एक जन मेरे पास आया, और उसका रूप परमेश्वर के दूत का सा अति भयानक था; परन्तु मैं ने उस से न पूछा कि वह कहां का है, और न कुछ बताया उसने मुझे अपना नाम बताया:</w:t>
      </w:r>
    </w:p>
    <w:p/>
    <w:p>
      <w:r xmlns:w="http://schemas.openxmlformats.org/wordprocessingml/2006/main">
        <w:t xml:space="preserve">एक महिला का सामना परमेश्वर के एक पुरुष से हुआ जिसका चेहरा परमेश्वर के दूत जैसा और बहुत भयानक था। उसने उससे यह नहीं पूछा कि वह कहाँ से है और न ही उसने उसे अपना नाम बताया।</w:t>
      </w:r>
    </w:p>
    <w:p/>
    <w:p>
      <w:r xmlns:w="http://schemas.openxmlformats.org/wordprocessingml/2006/main">
        <w:t xml:space="preserve">1. अदृश्य उपस्थिति: हमारे जीवन में भगवान के दूतों को पहचानना</w:t>
      </w:r>
    </w:p>
    <w:p/>
    <w:p>
      <w:r xmlns:w="http://schemas.openxmlformats.org/wordprocessingml/2006/main">
        <w:t xml:space="preserve">2. ईश्वर की परिवर्तनकारी शक्ति: भय के माध्यम से ईश्वर की उपस्थिति का अनुभव करना</w:t>
      </w:r>
    </w:p>
    <w:p/>
    <w:p>
      <w:r xmlns:w="http://schemas.openxmlformats.org/wordprocessingml/2006/main">
        <w:t xml:space="preserve">1. यशायाह 6:1-3</w:t>
      </w:r>
    </w:p>
    <w:p/>
    <w:p>
      <w:r xmlns:w="http://schemas.openxmlformats.org/wordprocessingml/2006/main">
        <w:t xml:space="preserve">2. इब्रानियों 12:28-29</w:t>
      </w:r>
    </w:p>
    <w:p/>
    <w:p>
      <w:r xmlns:w="http://schemas.openxmlformats.org/wordprocessingml/2006/main">
        <w:t xml:space="preserve">न्यायियों 13:7 परन्तु उस ने मुझ से कहा, सुन, तू गर्भवती होगी, और तेरे एक पुत्र उत्पन्न होगा; और अब न तो दाखमधु, और न मदिरा पीना, और न कोई अशुद्ध वस्तु खाना; क्योंकि वह बालक गर्भ से लेकर मरने के दिन तक परमेश्वर के लिये नाजीर रहेगा।</w:t>
      </w:r>
    </w:p>
    <w:p/>
    <w:p>
      <w:r xmlns:w="http://schemas.openxmlformats.org/wordprocessingml/2006/main">
        <w:t xml:space="preserve">भगवान हमें पवित्रता और पवित्रता का जीवन जीने के लिए कहते हैं।</w:t>
      </w:r>
    </w:p>
    <w:p/>
    <w:p>
      <w:r xmlns:w="http://schemas.openxmlformats.org/wordprocessingml/2006/main">
        <w:t xml:space="preserve">1: हमें पवित्र और शुद्ध होना चाहिए, जैसा कि भगवान ने हमें बुलाया है।</w:t>
      </w:r>
    </w:p>
    <w:p/>
    <w:p>
      <w:r xmlns:w="http://schemas.openxmlformats.org/wordprocessingml/2006/main">
        <w:t xml:space="preserve">2: हमें ईश्वर के बुलावे के योग्य जीवन जीने के लिए सचेत प्रयास करना चाहिए।</w:t>
      </w:r>
    </w:p>
    <w:p/>
    <w:p>
      <w:r xmlns:w="http://schemas.openxmlformats.org/wordprocessingml/2006/main">
        <w:t xml:space="preserve">1:1 पतरस 1:14-16 - आज्ञाकारी बालकों की नाईं अपनी पहिली अज्ञानता की लालसाओं के सदृश न बनो, परन्तु जैसा तुम्हारा बुलानेवाला पवित्र है, वैसे ही तुम भी अपने सारे चालचलन में पवित्र बनो, क्योंकि लिखा है, कि तुम पवित्र रहूँगा, क्योंकि मैं पवित्र हूँ।</w:t>
      </w:r>
    </w:p>
    <w:p/>
    <w:p>
      <w:r xmlns:w="http://schemas.openxmlformats.org/wordprocessingml/2006/main">
        <w:t xml:space="preserve">2: तीतुस 2:11-14 - क्योंकि परमेश्वर की कृपा प्रकट हुई है, जो सभी लोगों के लिए मुक्ति ला रही है, हमें अधर्म और सांसारिक जुनून को त्यागने और वर्तमान युग में आत्म-नियंत्रित, ईमानदार और ईश्वरीय जीवन जीने के लिए प्रशिक्षित कर रही है। हमारी धन्य आशा के लिए, हमारे महान ईश्वर और उद्धारकर्ता यीशु मसीह की महिमा के प्रकट होने के लिए, जिसने हमें सभी अधर्म से छुड़ाने और अपने लिए एक ऐसे लोगों को शुद्ध करने के लिए खुद को दे दिया जो अच्छे कामों के लिए उत्साही हैं।</w:t>
      </w:r>
    </w:p>
    <w:p/>
    <w:p>
      <w:r xmlns:w="http://schemas.openxmlformats.org/wordprocessingml/2006/main">
        <w:t xml:space="preserve">न्यायियों 13:8 तब मानोह ने यहोवा से प्रार्थना करके कहा, हे मेरे प्रभु, परमेश्वर का जिस जन को तू ने भेजा है वह हमारे पास फिर आए, और हमें सिखाए कि जो बच्चा उत्पन्न होनेवाला है उस से हम क्या करें।</w:t>
      </w:r>
    </w:p>
    <w:p/>
    <w:p>
      <w:r xmlns:w="http://schemas.openxmlformats.org/wordprocessingml/2006/main">
        <w:t xml:space="preserve">मानोह ने ईश्वर से प्रार्थना की कि वह उस बच्चे के साथ क्या करे जो उसकी पत्नी के जल्द ही जन्म लेने वाला था।</w:t>
      </w:r>
    </w:p>
    <w:p/>
    <w:p>
      <w:r xmlns:w="http://schemas.openxmlformats.org/wordprocessingml/2006/main">
        <w:t xml:space="preserve">1: जब हमारे पास अनुत्तरित प्रश्न हों, तो हम भरोसा कर सकते हैं कि भगवान हमारी प्रार्थनाएँ सुनते हैं और मार्गदर्शन प्रदान करेंगे।</w:t>
      </w:r>
    </w:p>
    <w:p/>
    <w:p>
      <w:r xmlns:w="http://schemas.openxmlformats.org/wordprocessingml/2006/main">
        <w:t xml:space="preserve">2: जब हम अनिश्चित होते हैं कि आगे क्या होने वाला है, तब भी भगवान हमारे साथ रहने और हमें आवश्यक ज्ञान प्रदान करने का वादा करते हैं।</w:t>
      </w:r>
    </w:p>
    <w:p/>
    <w:p>
      <w:r xmlns:w="http://schemas.openxmlformats.org/wordprocessingml/2006/main">
        <w:t xml:space="preserve">1: यिर्मयाह 33:3 - मुझे बुलाओ और मैं तुम्हें उत्तर दूंगा, और तुम्हें बड़ी-बड़ी और गुप्त बातें बताऊंगा जो तुम नहीं जानते।</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न्यायियों 13:9 और परमेश्वर ने मानोह की बात सुनी; और जब वह स्त्री मैदान में बैठी थी, तब परमेश्वर का दूत उसके पास फिर आया; परन्तु उसका पति मानोह उसके संग न या।</w:t>
      </w:r>
    </w:p>
    <w:p/>
    <w:p>
      <w:r xmlns:w="http://schemas.openxmlformats.org/wordprocessingml/2006/main">
        <w:t xml:space="preserve">मानोह और उसकी पत्नी से परमेश्वर के एक दूत ने मुलाकात की थी, लेकिन मानोह दूसरी मुलाकात के लिए उपस्थित नहीं था।</w:t>
      </w:r>
    </w:p>
    <w:p/>
    <w:p>
      <w:r xmlns:w="http://schemas.openxmlformats.org/wordprocessingml/2006/main">
        <w:t xml:space="preserve">1. दिव्य दर्शन के समय उपस्थित रहने का महत्व।</w:t>
      </w:r>
    </w:p>
    <w:p/>
    <w:p>
      <w:r xmlns:w="http://schemas.openxmlformats.org/wordprocessingml/2006/main">
        <w:t xml:space="preserve">2. जब हम उसके तरीकों को नहीं समझते तब भी ईश्वर पर भरोसा करना।</w:t>
      </w:r>
    </w:p>
    <w:p/>
    <w:p>
      <w:r xmlns:w="http://schemas.openxmlformats.org/wordprocessingml/2006/main">
        <w:t xml:space="preserve">1. भजन 46:10 "शान्त रहो, और जानो कि मैं परमेश्वर हूँ।"</w:t>
      </w:r>
    </w:p>
    <w:p/>
    <w:p>
      <w:r xmlns:w="http://schemas.openxmlformats.org/wordprocessingml/2006/main">
        <w:t xml:space="preserve">2. इब्रानियों 11:1 "अब विश्वास आशा की हुई वस्तुओं का निश्चय, और अनदेखी वस्तुओं का निश्चय है।"</w:t>
      </w:r>
    </w:p>
    <w:p/>
    <w:p>
      <w:r xmlns:w="http://schemas.openxmlformats.org/wordprocessingml/2006/main">
        <w:t xml:space="preserve">न्यायियों 13:10 तब वह स्त्री फुर्ती करके दौड़ी, और अपने पति को बताकर उस से कहा, जो पुरूष उस दिन मेरे पास आया था, वही अब मुझे दिखाई दिया है।</w:t>
      </w:r>
    </w:p>
    <w:p/>
    <w:p>
      <w:r xmlns:w="http://schemas.openxmlformats.org/wordprocessingml/2006/main">
        <w:t xml:space="preserve">एक महिला का सामना एक ऐसे आदमी से हुआ जो पिछले दिन उसके पास आया था और तुरंत अपने पति को खबर बताने के लिए दौड़ा।</w:t>
      </w:r>
    </w:p>
    <w:p/>
    <w:p>
      <w:r xmlns:w="http://schemas.openxmlformats.org/wordprocessingml/2006/main">
        <w:t xml:space="preserve">1: भगवान अक्सर अपनी शक्ति और इच्छा को हम पर प्रकट करने के लिए अप्रत्याशित का उपयोग करेंगे।</w:t>
      </w:r>
    </w:p>
    <w:p/>
    <w:p>
      <w:r xmlns:w="http://schemas.openxmlformats.org/wordprocessingml/2006/main">
        <w:t xml:space="preserve">2: हम भरोसा कर सकते हैं कि भगवान का समय और योजनाएँ हमेशा सही होती हैं।</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सभोपदेशक 3:1 - हर एक चीज़ का एक समय होता है, और स्वर्ग के नीचे हर एक काम का एक समय होता है।</w:t>
      </w:r>
    </w:p>
    <w:p/>
    <w:p>
      <w:r xmlns:w="http://schemas.openxmlformats.org/wordprocessingml/2006/main">
        <w:t xml:space="preserve">न्यायियों 13:11 तब मानोह उठकर अपनी पत्नी के पीछे गया, और उस पुरूष के पास आकर उस से कहा, क्या तू ही वह पुरूष है जिसने उस स्त्री से बातें कीं? और उसने कहा, मैं हूं.</w:t>
      </w:r>
    </w:p>
    <w:p/>
    <w:p>
      <w:r xmlns:w="http://schemas.openxmlformats.org/wordprocessingml/2006/main">
        <w:t xml:space="preserve">मानोह उस आदमी की तलाश करता है जिसने उसकी पत्नी से बात की थी और पुष्टि की कि यह वही है।</w:t>
      </w:r>
    </w:p>
    <w:p/>
    <w:p>
      <w:r xmlns:w="http://schemas.openxmlformats.org/wordprocessingml/2006/main">
        <w:t xml:space="preserve">1: हमें सदैव परमेश्वर के वचन पर भरोसा करना चाहिए, भले ही उसे समझना या स्वीकार करना कठिन हो।</w:t>
      </w:r>
    </w:p>
    <w:p/>
    <w:p>
      <w:r xmlns:w="http://schemas.openxmlformats.org/wordprocessingml/2006/main">
        <w:t xml:space="preserve">2: हमें ईश्वर के सत्य को खोजने के लिए हमेशा तैयार रहना चाहिए, भले ही इसके लिए हमें अपने रास्ते से हटना पड़े।</w:t>
      </w:r>
    </w:p>
    <w:p/>
    <w:p>
      <w:r xmlns:w="http://schemas.openxmlformats.org/wordprocessingml/2006/main">
        <w:t xml:space="preserve">1: यिर्मयाह 29:13 - तुम मुझे ढूंढ़ोगे और पाओगे, जब तुम अपने सम्पूर्ण मन से मुझे ढूंढ़ोगे।</w:t>
      </w:r>
    </w:p>
    <w:p/>
    <w:p>
      <w:r xmlns:w="http://schemas.openxmlformats.org/wordprocessingml/2006/main">
        <w:t xml:space="preserve">2: याकूब 1:5 - यदि तुम में से किसी को बुद्धि की घटी हो, तो परमेश्वर से मांगना चाहिए, जो बिना दोष निकाले सब को उदारता से देता है।</w:t>
      </w:r>
    </w:p>
    <w:p/>
    <w:p>
      <w:r xmlns:w="http://schemas.openxmlformats.org/wordprocessingml/2006/main">
        <w:t xml:space="preserve">न्यायियों 13:12 मानोह ने कहा, अब तेरी बातें पूरी हो जाएं। हम बच्चे को कैसे आदेश देंगे, और हम उसके साथ कैसा व्यवहार करेंगे?</w:t>
      </w:r>
    </w:p>
    <w:p/>
    <w:p>
      <w:r xmlns:w="http://schemas.openxmlformats.org/wordprocessingml/2006/main">
        <w:t xml:space="preserve">मानोह ने यहोवा के दूत से पूछा कि वह उस बच्चे का पालन-पोषण कैसे करे जो उत्पन्न होने वाला था।</w:t>
      </w:r>
    </w:p>
    <w:p/>
    <w:p>
      <w:r xmlns:w="http://schemas.openxmlformats.org/wordprocessingml/2006/main">
        <w:t xml:space="preserve">1. भगवान के तरीकों में बच्चों की परवरिश का महत्व।</w:t>
      </w:r>
    </w:p>
    <w:p/>
    <w:p>
      <w:r xmlns:w="http://schemas.openxmlformats.org/wordprocessingml/2006/main">
        <w:t xml:space="preserve">2. हमारे जीवन के लिए ईश्वर की इच्छा जानने की शक्ति।</w:t>
      </w:r>
    </w:p>
    <w:p/>
    <w:p>
      <w:r xmlns:w="http://schemas.openxmlformats.org/wordprocessingml/2006/main">
        <w:t xml:space="preserve">1. नीतिवचन 22:6 - बालक को उसी मार्ग की शिक्षा दे जिस में उसे चलना चाहिए; यहां तक कि जब वह बूढ़ा हो जाएगा तब भी वह उससे अलग नहीं होगा।</w:t>
      </w:r>
    </w:p>
    <w:p/>
    <w:p>
      <w:r xmlns:w="http://schemas.openxmlformats.org/wordprocessingml/2006/main">
        <w:t xml:space="preserve">2. भजन 127:3 - देखो, बच्चे यहोवा के दिए हुए भाग हैं, और गर्भ का फल प्रतिफल है।</w:t>
      </w:r>
    </w:p>
    <w:p/>
    <w:p>
      <w:r xmlns:w="http://schemas.openxmlformats.org/wordprocessingml/2006/main">
        <w:t xml:space="preserve">न्यायियों 13:13 और यहोवा के दूत ने मानोह से कहा, जो कुछ मैं ने उस स्त्री से कहा है, उस सब से चौकस रहना।</w:t>
      </w:r>
    </w:p>
    <w:p/>
    <w:p>
      <w:r xmlns:w="http://schemas.openxmlformats.org/wordprocessingml/2006/main">
        <w:t xml:space="preserve">यहोवा के दूत ने मानोह को चिताया, कि जो कुछ उस स्त्री से कहा गया था, उस पर ध्यान दे।</w:t>
      </w:r>
    </w:p>
    <w:p/>
    <w:p>
      <w:r xmlns:w="http://schemas.openxmlformats.org/wordprocessingml/2006/main">
        <w:t xml:space="preserve">1. परमेश्वर की चेतावनियों को सुनने और उन पर ध्यान देने में सावधान रहें।</w:t>
      </w:r>
    </w:p>
    <w:p/>
    <w:p>
      <w:r xmlns:w="http://schemas.openxmlformats.org/wordprocessingml/2006/main">
        <w:t xml:space="preserve">2. ईश्वर हमें अपने मार्ग में निर्देशित करने के लिए अपने दूतों के माध्यम से बात करता है।</w:t>
      </w:r>
    </w:p>
    <w:p/>
    <w:p>
      <w:r xmlns:w="http://schemas.openxmlformats.org/wordprocessingml/2006/main">
        <w:t xml:space="preserve">1. इब्रानियों 12:25 - देखो, जो बोलता है उसे अस्वीकार न करो। क्योंकि जब वे नहीं बच पाए जिन्होंने पृथ्वी पर बोलने वाले का इन्कार किया, तो हम क्यों न बचेंगे, यदि हम उस से जो स्वर्ग से बोलता है फिर जाएं।</w:t>
      </w:r>
    </w:p>
    <w:p/>
    <w:p>
      <w:r xmlns:w="http://schemas.openxmlformats.org/wordprocessingml/2006/main">
        <w:t xml:space="preserve">2. 1 थिस्सलुनीकियों 5:21 - सब बातें सिद्ध करो; जो अच्छा है उसे दृढ़ता से थामे रहो।</w:t>
      </w:r>
    </w:p>
    <w:p/>
    <w:p>
      <w:r xmlns:w="http://schemas.openxmlformats.org/wordprocessingml/2006/main">
        <w:t xml:space="preserve">न्यायियों 13:14 वह दाखलता का कोई फल न खाए, और न दाखमधु या मदिरा पीए, और न कोई अशुद्ध वस्तु खाए; जो कुछ मैं ने उसे आज्ञा दी हो वह सब वह माने।</w:t>
      </w:r>
    </w:p>
    <w:p/>
    <w:p>
      <w:r xmlns:w="http://schemas.openxmlformats.org/wordprocessingml/2006/main">
        <w:t xml:space="preserve">प्रभु के दूत ने मानोह की पत्नी को शराब और मजबूत पेय सहित कुछ खाद्य पदार्थों और पेय से दूर रहने और उसकी सभी आज्ञाओं का पालन करने का निर्देश दिया।</w:t>
      </w:r>
    </w:p>
    <w:p/>
    <w:p>
      <w:r xmlns:w="http://schemas.openxmlformats.org/wordprocessingml/2006/main">
        <w:t xml:space="preserve">1. पाप से संयम: आत्म-नियंत्रण की शक्ति।</w:t>
      </w:r>
    </w:p>
    <w:p/>
    <w:p>
      <w:r xmlns:w="http://schemas.openxmlformats.org/wordprocessingml/2006/main">
        <w:t xml:space="preserve">2. परमेश्वर की आज्ञाओं का पालन करना: आज्ञाकारिता का आशीर्वाद।</w:t>
      </w:r>
    </w:p>
    <w:p/>
    <w:p>
      <w:r xmlns:w="http://schemas.openxmlformats.org/wordprocessingml/2006/main">
        <w:t xml:space="preserve">1. इफिसियों 5:18-20 - "और दाखमधु से मतवाले मत बनो, जिस में अपव्यय होता है; परन्तु आत्मा से परिपूर्ण होते जाओ, और एक दूसरे से स्तोत्र और स्तुतिगान और आत्मिक गीत गाते, और अपने अपने मन में गाते और गाते रहो।" हे प्रभु, हमारे प्रभु यीशु मसीह के नाम पर हर बात के लिए परमपिता परमेश्वर का सदैव धन्यवाद करते रहो।"</w:t>
      </w:r>
    </w:p>
    <w:p/>
    <w:p>
      <w:r xmlns:w="http://schemas.openxmlformats.org/wordprocessingml/2006/main">
        <w:t xml:space="preserve">2. फिलिप्पियों 4:8-9 - "आखिर, हे भाइयों, जो जो बातें सच्ची हैं, जो जो बातें उत्तम हैं, जो जो बातें न्यायपूर्ण हैं, जो जो बातें पवित्र हैं, जो जो बातें मनोहर हैं, जो जो बातें अच्छी हैं, यदि कोई हैं सद्गुण और यदि कोई प्रशंसनीय बात हो तो इन बातों पर ध्यान करो। जो बातें तुम ने मुझ से सीखीं, और ग्रहण की, और सुनी, और मुझ में देखीं, वही करो, और शांति का परमेश्वर तुम्हारे साथ रहेगा।</w:t>
      </w:r>
    </w:p>
    <w:p/>
    <w:p>
      <w:r xmlns:w="http://schemas.openxmlformats.org/wordprocessingml/2006/main">
        <w:t xml:space="preserve">न्यायियों 13:15 और मानोह ने यहोवा के दूत से कहा, हम तुझ को तब तक रोके रखें जब तक हम तेरे लिये बकरी का बच्चा तैयार न कर लें।</w:t>
      </w:r>
    </w:p>
    <w:p/>
    <w:p>
      <w:r xmlns:w="http://schemas.openxmlformats.org/wordprocessingml/2006/main">
        <w:t xml:space="preserve">मानोह ने यहोवा के दूत से प्रार्थना की कि वह उनके साथ तब तक रहे जब तक उसके लिए एक बच्चा तैयार न हो जाए।</w:t>
      </w:r>
    </w:p>
    <w:p/>
    <w:p>
      <w:r xmlns:w="http://schemas.openxmlformats.org/wordprocessingml/2006/main">
        <w:t xml:space="preserve">1. आतिथ्य की शक्ति: हम भगवान के दूतों को कैसे प्राप्त करते हैं</w:t>
      </w:r>
    </w:p>
    <w:p/>
    <w:p>
      <w:r xmlns:w="http://schemas.openxmlformats.org/wordprocessingml/2006/main">
        <w:t xml:space="preserve">2. उदारता का बलिदान: हम परमेश्वर के राज्य का सम्मान कैसे करते हैं</w:t>
      </w:r>
    </w:p>
    <w:p/>
    <w:p>
      <w:r xmlns:w="http://schemas.openxmlformats.org/wordprocessingml/2006/main">
        <w:t xml:space="preserve">1. रोमियों 12:13-14 - प्रभु के जरूरतमंद लोगों के साथ साझा करें। आतिथ्य सत्कार का अभ्यास करें.</w:t>
      </w:r>
    </w:p>
    <w:p/>
    <w:p>
      <w:r xmlns:w="http://schemas.openxmlformats.org/wordprocessingml/2006/main">
        <w:t xml:space="preserve">2. फिलिप्पियों 2:3-4 - स्वार्थी महत्वाकांक्षा या व्यर्थ दंभ के कारण कुछ भी न करो। बल्कि, विनम्रता में दूसरों को अपने से ऊपर महत्व दें।</w:t>
      </w:r>
    </w:p>
    <w:p/>
    <w:p>
      <w:r xmlns:w="http://schemas.openxmlformats.org/wordprocessingml/2006/main">
        <w:t xml:space="preserve">न्यायियों 13:16 और यहोवा के दूत ने मानोह से कहा, चाहे तू मुझे रोक रखे, तौभी मैं तेरी रोटी में से कुछ न खाऊंगा; और यदि तू होमबलि चढ़ाना चाहे, तो यहोवा के लिये ही चढ़ाना। क्योंकि मानोह नहीं जानता था, कि वह यहोवा का दूत है।</w:t>
      </w:r>
    </w:p>
    <w:p/>
    <w:p>
      <w:r xmlns:w="http://schemas.openxmlformats.org/wordprocessingml/2006/main">
        <w:t xml:space="preserve">1: हमें हमेशा याद रखना चाहिए कि ईश्वर नियंत्रण में है और वह हमेशा हमारी सहायता करेगा।</w:t>
      </w:r>
    </w:p>
    <w:p/>
    <w:p>
      <w:r xmlns:w="http://schemas.openxmlformats.org/wordprocessingml/2006/main">
        <w:t xml:space="preserve">2: हमें परमेश्वर की इच्छा को स्वीकार करने और उसे अपना बलिदान अर्पित करने के लिए तैयार रहना चाहिए।</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न्यायियों 13:17 मानोह ने यहोवा के दूत से पूछा, तेरा नाम क्या है, कि तेरी बातें पूरी होने पर हम तेरा आदर करें?</w:t>
      </w:r>
    </w:p>
    <w:p/>
    <w:p>
      <w:r xmlns:w="http://schemas.openxmlformats.org/wordprocessingml/2006/main">
        <w:t xml:space="preserve">मानोह ने यहोवा के दूत से उसका नाम पूछा, कि जब उसकी बातें पूरी हो जाएं, तो वे उसका आदर करें।</w:t>
      </w:r>
    </w:p>
    <w:p/>
    <w:p>
      <w:r xmlns:w="http://schemas.openxmlformats.org/wordprocessingml/2006/main">
        <w:t xml:space="preserve">1. प्रार्थना की शक्ति: प्रभु से मार्गदर्शन माँगना</w:t>
      </w:r>
    </w:p>
    <w:p/>
    <w:p>
      <w:r xmlns:w="http://schemas.openxmlformats.org/wordprocessingml/2006/main">
        <w:t xml:space="preserve">2. ईश्वर की इच्छा को जानना: विश्वास के माध्यम से स्पष्टता की तलाश करना</w:t>
      </w:r>
    </w:p>
    <w:p/>
    <w:p>
      <w:r xmlns:w="http://schemas.openxmlformats.org/wordprocessingml/2006/main">
        <w:t xml:space="preserve">1. यिर्मयाह 33:3: "मुझे बुलाओ और मैं तुम्हें उत्तर दूंगा, और तुम्हें बड़ी-बड़ी और गुप्त बातें बताऊंगा जो तुम नहीं जानते।"</w:t>
      </w:r>
    </w:p>
    <w:p/>
    <w:p>
      <w:r xmlns:w="http://schemas.openxmlformats.org/wordprocessingml/2006/main">
        <w:t xml:space="preserve">2. याकूब 1:5-7: "यदि तुम में से किसी को बुद्धि की घटी हो, तो परमेश्वर से मांगे, जो बिना उलाहना दिए सब को उदारता से देता है, और वह उसे दी जाएगी। परन्तु वह विश्वास से, बिना सन्देह के मांगे, क्योंकि जो सन्देह करता है वह समुद्र की लहर के समान है जो हवा से बहती और उछलती है।"</w:t>
      </w:r>
    </w:p>
    <w:p/>
    <w:p>
      <w:r xmlns:w="http://schemas.openxmlformats.org/wordprocessingml/2006/main">
        <w:t xml:space="preserve">न्यायियों 13:18 और यहोवा के दूत ने उस से कहा, तू मेरा नाम गुप्त जानकर इस प्रकार क्यों पूछता है?</w:t>
      </w:r>
    </w:p>
    <w:p/>
    <w:p>
      <w:r xmlns:w="http://schemas.openxmlformats.org/wordprocessingml/2006/main">
        <w:t xml:space="preserve">न्यायियों 13:18 का यह अंश परमेश्वर के दिव्य नाम के रहस्य होने का खुलासा करता है।</w:t>
      </w:r>
    </w:p>
    <w:p/>
    <w:p>
      <w:r xmlns:w="http://schemas.openxmlformats.org/wordprocessingml/2006/main">
        <w:t xml:space="preserve">1. भगवान के नाम का रहस्य - भगवान को जानने की शक्ति की खोज करना।</w:t>
      </w:r>
    </w:p>
    <w:p/>
    <w:p>
      <w:r xmlns:w="http://schemas.openxmlformats.org/wordprocessingml/2006/main">
        <w:t xml:space="preserve">2. आस्था का महत्व - सभी चीजों में भगवान की आराधना करना, यहां तक कि उनके छिपे हुए नाम की भी।</w:t>
      </w:r>
    </w:p>
    <w:p/>
    <w:p>
      <w:r xmlns:w="http://schemas.openxmlformats.org/wordprocessingml/2006/main">
        <w:t xml:space="preserve">1. यशायाह 55:8-9 - "क्योंकि मेरे विचार तुम्हारे विचार नहीं हैं, न ही तुम्हारे मार्ग मेरे मार्ग हैं, यहोवा की यही वाणी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मार्ग को निर्देशित करेगा।"</w:t>
      </w:r>
    </w:p>
    <w:p/>
    <w:p>
      <w:r xmlns:w="http://schemas.openxmlformats.org/wordprocessingml/2006/main">
        <w:t xml:space="preserve">न्यायियों 13:19 तब मानोह ने अन्नबलि समेत एक बकरी का बच्चा लिया, और उसे चट्टान पर यहोवा के लिये चढ़ाया; और स्वर्गदूत ने अद्भुत काम किया; और मानोह और उसकी पत्नी देखते रहे।</w:t>
      </w:r>
    </w:p>
    <w:p/>
    <w:p>
      <w:r xmlns:w="http://schemas.openxmlformats.org/wordprocessingml/2006/main">
        <w:t xml:space="preserve">मानोह और उसकी पत्नी ने यहोवा को अन्नबलि के साथ एक बच्चा चढ़ाया, और स्वर्गदूत ने यह अद्भुत काम किया।</w:t>
      </w:r>
    </w:p>
    <w:p/>
    <w:p>
      <w:r xmlns:w="http://schemas.openxmlformats.org/wordprocessingml/2006/main">
        <w:t xml:space="preserve">1. आज्ञाकारिता की शक्ति - मानोह और उसकी पत्नी की ईश्वर की आज्ञा के प्रति निष्ठा ने कैसे चमत्कारी प्रतिक्रिया उत्पन्न की।</w:t>
      </w:r>
    </w:p>
    <w:p/>
    <w:p>
      <w:r xmlns:w="http://schemas.openxmlformats.org/wordprocessingml/2006/main">
        <w:t xml:space="preserve">2. बलिदान का आशीर्वाद - मानोह और उसकी पत्नी द्वारा भगवान को मांस की भेंट के साथ एक बच्चा चढ़ाना एक अद्भुत घटना के साथ पूरा हुआ।</w:t>
      </w:r>
    </w:p>
    <w:p/>
    <w:p>
      <w:r xmlns:w="http://schemas.openxmlformats.org/wordprocessingml/2006/main">
        <w:t xml:space="preserve">1.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उत्पत्ति 22:12 - "और उस ने कहा, उस लड़के पर अपना हाथ न उठाना, और न उसके साथ कुछ करना; क्योंकि अब मैं जानता हूं, कि तू परमेश्वर का भय मानता है, क्योंकि तू ने अपने पुत्र को, अपने एकलौते पुत्र को, मुझ से अलग नहीं रखा। ।"</w:t>
      </w:r>
    </w:p>
    <w:p/>
    <w:p>
      <w:r xmlns:w="http://schemas.openxmlformats.org/wordprocessingml/2006/main">
        <w:t xml:space="preserve">न्यायियों 13:20 क्योंकि ऐसा हुआ, कि जब लौ वेदी पर से आकाश की ओर उठी, तब यहोवा का दूत वेदी की लौ के बीच में चढ़ गया। और मानोह और उसकी पत्नी ने यह देखा, और मुंह के बल भूमि पर गिर पड़े।</w:t>
      </w:r>
    </w:p>
    <w:p/>
    <w:p>
      <w:r xmlns:w="http://schemas.openxmlformats.org/wordprocessingml/2006/main">
        <w:t xml:space="preserve">यह अनुच्छेद उस विस्मयकारी क्षण को दर्शाता है जब मानोह और उसकी पत्नी का प्रभु के दूत से सामना हुआ।</w:t>
      </w:r>
    </w:p>
    <w:p/>
    <w:p>
      <w:r xmlns:w="http://schemas.openxmlformats.org/wordprocessingml/2006/main">
        <w:t xml:space="preserve">1. देवदूतीय मुठभेड़: ईश्वर की उपस्थिति का सम्मान करना सीखना</w:t>
      </w:r>
    </w:p>
    <w:p/>
    <w:p>
      <w:r xmlns:w="http://schemas.openxmlformats.org/wordprocessingml/2006/main">
        <w:t xml:space="preserve">2. विनम्रता का दृष्टिकोण विकसित करना: मानोह और उसकी पत्नी का उदाहरण</w:t>
      </w:r>
    </w:p>
    <w:p/>
    <w:p>
      <w:r xmlns:w="http://schemas.openxmlformats.org/wordprocessingml/2006/main">
        <w:t xml:space="preserve">1. यशायाह 6:1-7 - यशायाह का प्रभु की महिमा से साक्षात्कार</w:t>
      </w:r>
    </w:p>
    <w:p/>
    <w:p>
      <w:r xmlns:w="http://schemas.openxmlformats.org/wordprocessingml/2006/main">
        <w:t xml:space="preserve">2. निर्गमन 3:1-6 - जलती हुई झाड़ी में मूसा की प्रभु की उपस्थिति से मुठभेड़</w:t>
      </w:r>
    </w:p>
    <w:p/>
    <w:p>
      <w:r xmlns:w="http://schemas.openxmlformats.org/wordprocessingml/2006/main">
        <w:t xml:space="preserve">न्यायियों 13:21 परन्तु यहोवा का दूत मानोह और उसकी पत्नी को फिर कभी दिखाई न दिया। तब मानोह को मालूम हुआ कि वह यहोवा का दूत है।</w:t>
      </w:r>
    </w:p>
    <w:p/>
    <w:p>
      <w:r xmlns:w="http://schemas.openxmlformats.org/wordprocessingml/2006/main">
        <w:t xml:space="preserve">मानोह और उसकी पत्नी को प्रभु का एक दूत मिला, जिसने उसे पहचान लिया।</w:t>
      </w:r>
    </w:p>
    <w:p/>
    <w:p>
      <w:r xmlns:w="http://schemas.openxmlformats.org/wordprocessingml/2006/main">
        <w:t xml:space="preserve">1. हमारे जीवन में ईश्वर की उपस्थिति को पहचानना।</w:t>
      </w:r>
    </w:p>
    <w:p/>
    <w:p>
      <w:r xmlns:w="http://schemas.openxmlformats.org/wordprocessingml/2006/main">
        <w:t xml:space="preserve">2. ईश्वर के बुलावे को पहचानने में विश्वास का महत्व।</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यूहन्ना 10:27-28 - मेरी भेड़ें मेरा शब्द सुनती हैं, और मैं उन्हें जानता हूं, और वे मेरे पीछे पीछे चलती हैं। मैं उन्हें अनन्त जीवन देता हूं, और वे कभी नाश न होंगी, और कोई उन्हें मेरे हाथ से छीन न लेगा।</w:t>
      </w:r>
    </w:p>
    <w:p/>
    <w:p>
      <w:r xmlns:w="http://schemas.openxmlformats.org/wordprocessingml/2006/main">
        <w:t xml:space="preserve">न्यायियों 13:22 मानोह ने अपनी पत्नी से कहा, हम निश्चय मर जाएंगे, क्योंकि हम ने परमेश्वर को देखा है।</w:t>
      </w:r>
    </w:p>
    <w:p/>
    <w:p>
      <w:r xmlns:w="http://schemas.openxmlformats.org/wordprocessingml/2006/main">
        <w:t xml:space="preserve">मानोह और उसकी पत्नी को एहसास हुआ कि उन्होंने भगवान को देखा है और वे परिणामों से डरते हैं।</w:t>
      </w:r>
    </w:p>
    <w:p/>
    <w:p>
      <w:r xmlns:w="http://schemas.openxmlformats.org/wordprocessingml/2006/main">
        <w:t xml:space="preserve">1: भय के बावजूद भी हम प्रभु पर भरोसा रख सकते हैं।</w:t>
      </w:r>
    </w:p>
    <w:p/>
    <w:p>
      <w:r xmlns:w="http://schemas.openxmlformats.org/wordprocessingml/2006/main">
        <w:t xml:space="preserve">2: हमें ईश्वर से साक्षात्कार के परिणामों का सामना करने के लिए तैयार रहना चाहिए।</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13:6 - "तो हम निडरता से कह सकते हैं, 'यहोवा मेरा सहायक है; मैं नहीं डरूंगा; मनुष्य मेरा क्या कर सकता है?'"</w:t>
      </w:r>
    </w:p>
    <w:p/>
    <w:p>
      <w:r xmlns:w="http://schemas.openxmlformats.org/wordprocessingml/2006/main">
        <w:t xml:space="preserve">न्यायियों 13:23 परन्तु उसकी पत्नी ने उस से कहा, यदि यहोवा हमें मार डालना चाहता, तो वह हमारे हाथ से होमबलि और अन्नबलि न ग्रहण करता, और न ये सब बातें हमें दिखाता, इस बार ने हमें ऐसी-ऐसी बातें बताई हैं।</w:t>
      </w:r>
    </w:p>
    <w:p/>
    <w:p>
      <w:r xmlns:w="http://schemas.openxmlformats.org/wordprocessingml/2006/main">
        <w:t xml:space="preserve">प्रभु दयालु और दयालु हैं, तब भी जब उन्हें ऐसा करना ज़रूरी नहीं है।</w:t>
      </w:r>
    </w:p>
    <w:p/>
    <w:p>
      <w:r xmlns:w="http://schemas.openxmlformats.org/wordprocessingml/2006/main">
        <w:t xml:space="preserve">1. ईश्वर की दया सदैव बनी रहती है</w:t>
      </w:r>
    </w:p>
    <w:p/>
    <w:p>
      <w:r xmlns:w="http://schemas.openxmlformats.org/wordprocessingml/2006/main">
        <w:t xml:space="preserve">2. प्रभु की कृपा</w:t>
      </w:r>
    </w:p>
    <w:p/>
    <w:p>
      <w:r xmlns:w="http://schemas.openxmlformats.org/wordprocessingml/2006/main">
        <w:t xml:space="preserve">1. भजन 103:8-10</w:t>
      </w:r>
    </w:p>
    <w:p/>
    <w:p>
      <w:r xmlns:w="http://schemas.openxmlformats.org/wordprocessingml/2006/main">
        <w:t xml:space="preserve">2. रोमियों 5:8</w:t>
      </w:r>
    </w:p>
    <w:p/>
    <w:p>
      <w:r xmlns:w="http://schemas.openxmlformats.org/wordprocessingml/2006/main">
        <w:t xml:space="preserve">न्यायियों 13:24 और स्त्री के एक बेटा उत्पन्न हुआ, और उसका नाम शिमशोन रखा; और बच्चा बड़ा हुआ, और यहोवा ने उसे आशीर्वाद दिया।</w:t>
      </w:r>
    </w:p>
    <w:p/>
    <w:p>
      <w:r xmlns:w="http://schemas.openxmlformats.org/wordprocessingml/2006/main">
        <w:t xml:space="preserve">उस स्त्री ने एक पुत्र को जन्म दिया और उसका नाम शिमशोन रखा, और जब वह बड़ा हुआ तो यहोवा ने उसे आशीर्वाद दिया।</w:t>
      </w:r>
    </w:p>
    <w:p/>
    <w:p>
      <w:r xmlns:w="http://schemas.openxmlformats.org/wordprocessingml/2006/main">
        <w:t xml:space="preserve">1. आशीर्वाद का वादा: भगवान की वफादारी का जश्न मनाना</w:t>
      </w:r>
    </w:p>
    <w:p/>
    <w:p>
      <w:r xmlns:w="http://schemas.openxmlformats.org/wordprocessingml/2006/main">
        <w:t xml:space="preserve">2. शक्ति में वृद्धि: भगवान के आशीर्वाद की शक्ति</w:t>
      </w:r>
    </w:p>
    <w:p/>
    <w:p>
      <w:r xmlns:w="http://schemas.openxmlformats.org/wordprocessingml/2006/main">
        <w:t xml:space="preserve">1. उत्पत्ति 22:17 - "मैं निश्चय तुझे आशीष दूंगा, और तेरे वंश को आकाश के तारागण और समुद्र के तीर के बालू के समान अनगिनित करूंगा।"</w:t>
      </w:r>
    </w:p>
    <w:p/>
    <w:p>
      <w:r xmlns:w="http://schemas.openxmlformats.org/wordprocessingml/2006/main">
        <w:t xml:space="preserve">2. मत्ती 5:45 - "वह भले और बुरे दोनों पर अपना सूर्य उदय करता है, और धर्मियों और अधर्मियों दोनों पर मेंह बरसाता है।"</w:t>
      </w:r>
    </w:p>
    <w:p/>
    <w:p>
      <w:r xmlns:w="http://schemas.openxmlformats.org/wordprocessingml/2006/main">
        <w:t xml:space="preserve">न्यायियों 13:25 और यहोवा का आत्मा उसे सोरा और एशताओल के बीच दान की छावनी में कभी-कभी उभारने लगा।</w:t>
      </w:r>
    </w:p>
    <w:p/>
    <w:p>
      <w:r xmlns:w="http://schemas.openxmlformats.org/wordprocessingml/2006/main">
        <w:t xml:space="preserve">यहोवा की आत्मा ने समय-समय पर सोरा और एशताओल के बीच दान की छावनी में शिमशोन को प्रेरित किया।</w:t>
      </w:r>
    </w:p>
    <w:p/>
    <w:p>
      <w:r xmlns:w="http://schemas.openxmlformats.org/wordprocessingml/2006/main">
        <w:t xml:space="preserve">1. आत्मा की शक्ति: हमारे जीवन में पवित्र आत्मा की शक्ति को समझने के लिए सैमसन की कहानी का उपयोग करना।</w:t>
      </w:r>
    </w:p>
    <w:p/>
    <w:p>
      <w:r xmlns:w="http://schemas.openxmlformats.org/wordprocessingml/2006/main">
        <w:t xml:space="preserve">2. आत्मा की गति: आत्मा हमारे जीवन में कैसे चलती है और उसके मार्गदर्शन को पहचानने और उसका पालन करने का महत्व।</w:t>
      </w:r>
    </w:p>
    <w:p/>
    <w:p>
      <w:r xmlns:w="http://schemas.openxmlformats.org/wordprocessingml/2006/main">
        <w:t xml:space="preserve">1. प्रेरितों के काम 1:8 "परन्तु जब पवित्र आत्मा तुम पर आएगा तब तुम सामर्थ पाओगे; और यरूशलेम और सारे यहूदिया और सामरिया में, और पृय्वी की छोर तक मेरे गवाह होगे।"</w:t>
      </w:r>
    </w:p>
    <w:p/>
    <w:p>
      <w:r xmlns:w="http://schemas.openxmlformats.org/wordprocessingml/2006/main">
        <w:t xml:space="preserve">2. रोमियों 8:14 "क्योंकि जो परमेश्वर की आत्मा के वश में हैं, वे परमेश्वर की सन्तान हैं।"</w:t>
      </w:r>
    </w:p>
    <w:p/>
    <w:p>
      <w:r xmlns:w="http://schemas.openxmlformats.org/wordprocessingml/2006/main">
        <w:t xml:space="preserve">न्यायाधीश 14 को संकेतित छंदों के साथ निम्नानुसार तीन अनुच्छेदों में संक्षेपित किया जा सकता है:</w:t>
      </w:r>
    </w:p>
    <w:p/>
    <w:p>
      <w:r xmlns:w="http://schemas.openxmlformats.org/wordprocessingml/2006/main">
        <w:t xml:space="preserve">अनुच्छेद 1: न्यायाधीश 14:1-7 सैमसन की एक पलिश्ती महिला से शादी का परिचय देता है। अध्याय की शुरुआत इस वर्णन से होती है कि कैसे सैमसन पलिश्ती शहर तिम्ना में जाता है, और वहां एक महिला को देखता है जिससे वह शादी करना चाहता है। घर लौटने पर, उसने अपने माता-पिता को उनकी आपत्तियों के बावजूद पलिश्ती महिला से शादी करने की अपनी इच्छा के बारे में बताया। सैमसन उससे शादी करने पर जोर देता है और अनुरोध करता है कि उसके माता-पिता उसके लिए शादी की व्यवस्था करें।</w:t>
      </w:r>
    </w:p>
    <w:p/>
    <w:p>
      <w:r xmlns:w="http://schemas.openxmlformats.org/wordprocessingml/2006/main">
        <w:t xml:space="preserve">अनुच्छेद 2: न्यायाधीश 14:8-20 में जारी रखते हुए, यह सैमसन की शेर से मुठभेड़ और शादी की दावत में उसकी पहेली का वर्णन करता है। जैसे ही सैमसन अपनी शादी के लिए तिम्ना जाता है, एक युवा शेर उस पर हमला करता है। भगवान की शक्ति के माध्यम से, सैमसन अपने नंगे हाथों से शेर को फाड़ देता है। बाद में, जब वह विवाह की दावत के लिए लौटता है, तो वह शेर के संबंध में तीस पलिश्ती साथियों के सामने एक पहेली रखता है और उनसे शर्त लगाता है कि यदि वे सात दिनों के भीतर पहेली को हल कर लेते हैं, तो वह उन्हें तीस सनी के कपड़े देगा; यदि वे असफल रहें, तो उन्हें उसे तीस सनी के वस्त्र देने होंगे।</w:t>
      </w:r>
    </w:p>
    <w:p/>
    <w:p>
      <w:r xmlns:w="http://schemas.openxmlformats.org/wordprocessingml/2006/main">
        <w:t xml:space="preserve">अनुच्छेद 3: न्यायाधीश 14 एक विवरण के साथ समाप्त होता है जहां सैमसन की पत्नी ने पहेली का उत्तर बताकर उसे धोखा दिया। न्यायियों 14:15-20 में, यह उल्लेख किया गया है कि अपने लोगों के दबाव में और अपने जीवन के डर से, वह सैमसन से उत्तर मंगवाती है और सातवें दिन समाप्त होने से पहले अपने देशवासियों को इसका खुलासा करती है। इससे सैमसन क्रोधित हो जाता है और उसे एहसास होता है कि उसने उसे धोखा दिया है। जवाब में, वह उनकी शादी को पूरा किए बिना गुस्से में चला जाता है और अपने दांव को पूरा करने के लिए अश्कलोन के तीस लोगों को मार डालता है।</w:t>
      </w:r>
    </w:p>
    <w:p/>
    <w:p>
      <w:r xmlns:w="http://schemas.openxmlformats.org/wordprocessingml/2006/main">
        <w:t xml:space="preserve">सारांश:</w:t>
      </w:r>
    </w:p>
    <w:p>
      <w:r xmlns:w="http://schemas.openxmlformats.org/wordprocessingml/2006/main">
        <w:t xml:space="preserve">जज 14 प्रस्तुतियाँ:</w:t>
      </w:r>
    </w:p>
    <w:p>
      <w:r xmlns:w="http://schemas.openxmlformats.org/wordprocessingml/2006/main">
        <w:t xml:space="preserve">शिमशोन की पलिश्ती स्त्री की इच्छा पर माता-पिता की आपत्ति;</w:t>
      </w:r>
    </w:p>
    <w:p>
      <w:r xmlns:w="http://schemas.openxmlformats.org/wordprocessingml/2006/main">
        <w:t xml:space="preserve">शिमशोन की मुठभेड़ एक शेर से हुई जो उसे अपने नंगे हाथों से फाड़ रहा था;</w:t>
      </w:r>
    </w:p>
    <w:p>
      <w:r xmlns:w="http://schemas.openxmlformats.org/wordprocessingml/2006/main">
        <w:t xml:space="preserve">पहेली: शादी की दावत में सैमसन की पत्नी द्वारा विश्वासघात, तीस लोगों की हत्या।</w:t>
      </w:r>
    </w:p>
    <w:p/>
    <w:p>
      <w:r xmlns:w="http://schemas.openxmlformats.org/wordprocessingml/2006/main">
        <w:t xml:space="preserve">शिमशोन की पलिश्ती स्त्री की इच्छा पर जोर, माता-पिता की आपत्ति;</w:t>
      </w:r>
    </w:p>
    <w:p>
      <w:r xmlns:w="http://schemas.openxmlformats.org/wordprocessingml/2006/main">
        <w:t xml:space="preserve">शिमशोन की मुठभेड़ एक शेर से हुई जो उसे अपने नंगे हाथों से फाड़ रहा था;</w:t>
      </w:r>
    </w:p>
    <w:p>
      <w:r xmlns:w="http://schemas.openxmlformats.org/wordprocessingml/2006/main">
        <w:t xml:space="preserve">पहेली: शादी की दावत में सैमसन की पत्नी द्वारा विश्वासघात, तीस लोगों की हत्या।</w:t>
      </w:r>
    </w:p>
    <w:p/>
    <w:p>
      <w:r xmlns:w="http://schemas.openxmlformats.org/wordprocessingml/2006/main">
        <w:t xml:space="preserve">यह अध्याय अपने माता-पिता की आपत्तियों के बावजूद सैमसन की एक पलिश्ती महिला से शादी करने की इच्छा, एक शेर के साथ उसकी मुठभेड़ और उसके बाद शादी की दावत में पहेली, और उसकी पत्नी द्वारा विश्वासघात के कारण तीस लोगों की हत्या पर केंद्रित है। न्यायियों 14 में, यह उल्लेख किया गया है कि सैमसन तिम्ना जाता है और एक पलिश्ती महिला पर मोहित हो जाता है, जिससे वह शादी करना चाहता है। अपने माता-पिता की आपत्तियों के बावजूद, वह उससे शादी करने पर जोर देता है और उनसे शादी की व्यवस्था करने के लिए कहता है।</w:t>
      </w:r>
    </w:p>
    <w:p/>
    <w:p>
      <w:r xmlns:w="http://schemas.openxmlformats.org/wordprocessingml/2006/main">
        <w:t xml:space="preserve">न्यायाधीश 14 में आगे बढ़ते हुए, जब सैमसन अपनी शादी के लिए तिम्ना की यात्रा करता है, तो उसका सामना एक युवा शेर से होता है जो उस पर हमला करता है। भगवान की शक्ति के माध्यम से, वह अपने नंगे हाथों से शेर को फाड़ देता है। बाद में शादी की दावत में, उसने तीस पलिश्ती साथियों के सामने इस घटना के बारे में एक पहेली रखी और उन्हें दांव लगाने की पेशकश की।</w:t>
      </w:r>
    </w:p>
    <w:p/>
    <w:p>
      <w:r xmlns:w="http://schemas.openxmlformats.org/wordprocessingml/2006/main">
        <w:t xml:space="preserve">न्यायाधीश 14 का समापन उस विवरण के साथ होता है जहां सैमसन की पत्नी ने अपने लोगों के दबाव में पहेली का उत्तर बताकर उसे धोखा दिया। सातवें दिन के समाप्त होने से पहले वह उसे फुसलाकर यह बात अपने देशवासियों को बता देती है। इससे सैमसन क्रोधित हो जाता है और उसे एहसास होता है कि उसने उसे धोखा दिया है। जवाब में, वह उनकी शादी को ख़त्म किए बिना गुस्से में चला जाता है और क्रोध और प्रतिशोध दोनों से प्रेरित एक हिंसक कार्य को पूरा करने के लिए अश्कलोन के तीस लोगों को मार डालता है।</w:t>
      </w:r>
    </w:p>
    <w:p/>
    <w:p>
      <w:r xmlns:w="http://schemas.openxmlformats.org/wordprocessingml/2006/main">
        <w:t xml:space="preserve">न्यायियों 14:1 और शिमशोन तिम्नात को गया, और तिम्नात् में पलिश्तियोंमें से एक स्त्री को देखा।</w:t>
      </w:r>
    </w:p>
    <w:p/>
    <w:p>
      <w:r xmlns:w="http://schemas.openxmlformats.org/wordprocessingml/2006/main">
        <w:t xml:space="preserve">शिमशोन ने तिम्नाथ की यात्रा की और पलिश्तियों की एक स्त्री को देखा।</w:t>
      </w:r>
    </w:p>
    <w:p/>
    <w:p>
      <w:r xmlns:w="http://schemas.openxmlformats.org/wordprocessingml/2006/main">
        <w:t xml:space="preserve">1. प्रेम की शक्ति: सैमसन और पलिश्ती महिला की कहानी</w:t>
      </w:r>
    </w:p>
    <w:p/>
    <w:p>
      <w:r xmlns:w="http://schemas.openxmlformats.org/wordprocessingml/2006/main">
        <w:t xml:space="preserve">2. प्रलोभन पर काबू पाना: सैमसन का जीवन</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न्यायियों 14:2 और उस ने पास आकर अपने माता पिता से कहा, मैं ने तिम्नात में पलिश्तियोंमें से एक स्त्री देखी है; इसलिये अब उस से मेरे लिये ब्याह करा दो।</w:t>
      </w:r>
    </w:p>
    <w:p/>
    <w:p>
      <w:r xmlns:w="http://schemas.openxmlformats.org/wordprocessingml/2006/main">
        <w:t xml:space="preserve">सैमसन अपने पिता और माँ को अपने इरादे के बारे में बताकर पलिश्तियों की एक महिला से शादी करना चाहता है।</w:t>
      </w:r>
    </w:p>
    <w:p/>
    <w:p>
      <w:r xmlns:w="http://schemas.openxmlformats.org/wordprocessingml/2006/main">
        <w:t xml:space="preserve">1) प्रेम की शक्ति: भगवान हमें मुक्ति दिलाने के लिए रोमांस का उपयोग कैसे करते हैं</w:t>
      </w:r>
    </w:p>
    <w:p/>
    <w:p>
      <w:r xmlns:w="http://schemas.openxmlformats.org/wordprocessingml/2006/main">
        <w:t xml:space="preserve">2) शिष्यत्व की यात्रा: ईश्वर की इच्छा का पालन करना सीखना</w:t>
      </w:r>
    </w:p>
    <w:p/>
    <w:p>
      <w:r xmlns:w="http://schemas.openxmlformats.org/wordprocessingml/2006/main">
        <w:t xml:space="preserve">1) उत्पत्ति 2:24 - इस कारण मनुष्य अपने माता-पिता को छोड़कर अपनी पत्नी से मिला रहेगा, और वे एक तन होंगे।</w:t>
      </w:r>
    </w:p>
    <w:p/>
    <w:p>
      <w:r xmlns:w="http://schemas.openxmlformats.org/wordprocessingml/2006/main">
        <w:t xml:space="preserve">2) होशे 2:19-20 - मैं सदा के लिये तुझे अपने साथ ब्याह लूंगा; मैं तुझ से धर्म और न्याय, प्रेम और करूणा के साथ विवाह करूंगा। मैं सच्चाई के साथ तुझ से ब्याह करूंगा, और तू यहोवा को मानेगा।</w:t>
      </w:r>
    </w:p>
    <w:p/>
    <w:p>
      <w:r xmlns:w="http://schemas.openxmlformats.org/wordprocessingml/2006/main">
        <w:t xml:space="preserve">न्यायियों 14:3 तब उसके पिता और माता ने उस से कहा, क्या तेरे भाइयोंकी बेटियोंमें वा मेरी सारी प्रजा में कोई स्त्री नहीं है, कि तू खतनारहित पलिश्तियोंमें से किसी को ब्याह ले? और शिमशोन ने अपने पिता से कहा, उसे मेरे लिये ले आओ; क्योंकि वह मुझे अच्छी तरह प्रसन्न करती है।</w:t>
      </w:r>
    </w:p>
    <w:p/>
    <w:p>
      <w:r xmlns:w="http://schemas.openxmlformats.org/wordprocessingml/2006/main">
        <w:t xml:space="preserve">सैमसन ने अपने माता-पिता से एक पलिश्ती महिला से शादी करने की अनुमति मांगी, जिसका उसके माता-पिता ने शुरू में विरोध किया था।</w:t>
      </w:r>
    </w:p>
    <w:p/>
    <w:p>
      <w:r xmlns:w="http://schemas.openxmlformats.org/wordprocessingml/2006/main">
        <w:t xml:space="preserve">1. हम जो कुछ भी करते हैं उसमें अपने माता-पिता का सम्मान करने का महत्व</w:t>
      </w:r>
    </w:p>
    <w:p/>
    <w:p>
      <w:r xmlns:w="http://schemas.openxmlformats.org/wordprocessingml/2006/main">
        <w:t xml:space="preserve">2. प्रेम की शक्ति और किसी भी सांस्कृतिक अंतर को पाटने की क्षमता</w:t>
      </w:r>
    </w:p>
    <w:p/>
    <w:p>
      <w:r xmlns:w="http://schemas.openxmlformats.org/wordprocessingml/2006/main">
        <w:t xml:space="preserve">1. कुलुस्सियों 3:20 - "हे बालकों, सब बातों में अपने माता-पिता की आज्ञा मानो; क्योंकि प्रभु इसी से प्रसन्न होता है"</w:t>
      </w:r>
    </w:p>
    <w:p/>
    <w:p>
      <w:r xmlns:w="http://schemas.openxmlformats.org/wordprocessingml/2006/main">
        <w:t xml:space="preserve">2. रोमियों 12:10 - "भाईचारे के प्रेम से एक दूसरे के प्रति कृपालु रहो, एक दूसरे का आदर करते हुए एक दूसरे से अधिक प्रेम रखो"</w:t>
      </w:r>
    </w:p>
    <w:p/>
    <w:p>
      <w:r xmlns:w="http://schemas.openxmlformats.org/wordprocessingml/2006/main">
        <w:t xml:space="preserve">न्यायियों 14:4 परन्तु उसके पिता और माता न जानते थे, कि यह यहोवा ही की ओर से पलिश्तियोंके विरूद्ध अवसर ढूंढ़ रहा है; क्योंकि उस समय पलिश्ती इस्राएल पर प्रभुता करते थे।</w:t>
      </w:r>
    </w:p>
    <w:p/>
    <w:p>
      <w:r xmlns:w="http://schemas.openxmlformats.org/wordprocessingml/2006/main">
        <w:t xml:space="preserve">शिमशोन पलिश्तियों के विरुद्ध अवसर चाहता है, जिन्होंने अपने माता-पिता की जानकारी के बिना, इस्राएल पर अधिकार कर लिया था।</w:t>
      </w:r>
    </w:p>
    <w:p/>
    <w:p>
      <w:r xmlns:w="http://schemas.openxmlformats.org/wordprocessingml/2006/main">
        <w:t xml:space="preserve">1. अप्रत्याशित स्थानों में भगवान का विधान</w:t>
      </w:r>
    </w:p>
    <w:p/>
    <w:p>
      <w:r xmlns:w="http://schemas.openxmlformats.org/wordprocessingml/2006/main">
        <w:t xml:space="preserve">2. विरोध के बावजूद जो सही है उसके लिए खड़े रहना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दानिय्येल 3:17-18 - यदि हमें धधकती भट्टी में डाल दिया जाए, तो जिस परमेश्वर की हम सेवा करते हैं वह हमें इससे बचाने में समर्थ है, और वह हमें तेरे महामहिम के हाथ से भी बचाएगा। परन्तु यदि वह ऐसा न भी करे, तो भी हम चाहते हैं कि आप यह जान लें, महामहिम, कि हम आपके देवताओं की पूजा नहीं करेंगे या आपके द्वारा स्थापित सोने की मूर्ति की पूजा नहीं करेंगे।</w:t>
      </w:r>
    </w:p>
    <w:p/>
    <w:p>
      <w:r xmlns:w="http://schemas.openxmlformats.org/wordprocessingml/2006/main">
        <w:t xml:space="preserve">न्यायियों 14:5 तब शिमशोन अपने माता पिता समेत तिम्ना को गया, और तिम्ना की दाख की बारियों के पास पहुंचा; और क्या देखा, कि एक जवान सिंह उसके साम्हने गरज रहा है।</w:t>
      </w:r>
    </w:p>
    <w:p/>
    <w:p>
      <w:r xmlns:w="http://schemas.openxmlformats.org/wordprocessingml/2006/main">
        <w:t xml:space="preserve">सैमसन ने अपने माता-पिता के साथ तिम्नाथ की यात्रा की, जहाँ उसका सामना एक युवा शेर से हुआ।</w:t>
      </w:r>
    </w:p>
    <w:p/>
    <w:p>
      <w:r xmlns:w="http://schemas.openxmlformats.org/wordprocessingml/2006/main">
        <w:t xml:space="preserve">1. ईश्वर की पुकार और शक्ति - चाहे विषम परिस्थितियाँ क्यों न हों, शक्ति और साहस के साथ ईश्वर की पुकार का जवाब देने के बारे में है।</w:t>
      </w:r>
    </w:p>
    <w:p/>
    <w:p>
      <w:r xmlns:w="http://schemas.openxmlformats.org/wordprocessingml/2006/main">
        <w:t xml:space="preserve">2. ईश्वर की सुरक्षा और प्रावधान - खतरे की स्थिति में भी, ईश्वर की सुरक्षा और प्रावधान पर भरोसा करने के बारे में।</w:t>
      </w:r>
    </w:p>
    <w:p/>
    <w:p>
      <w:r xmlns:w="http://schemas.openxmlformats.org/wordprocessingml/2006/main">
        <w:t xml:space="preserve">1. 1 यूहन्ना 4:4 - हे बालकों, तुम परमेश्वर की ओर से हो, और तुम ने उन पर जय पाई है, क्योंकि जो तुम में है, वह उस से जो जगत में है, बड़ा है।</w:t>
      </w:r>
    </w:p>
    <w:p/>
    <w:p>
      <w:r xmlns:w="http://schemas.openxmlformats.org/wordprocessingml/2006/main">
        <w:t xml:space="preserve">2. भजन 27:1 - यहोवा मेरी ज्योति और मेरा उद्धार है; मैं किससे डरुंगा? यहोवा मेरे जीवन का गढ़ है; मैं किससे डरूं?</w:t>
      </w:r>
    </w:p>
    <w:p/>
    <w:p>
      <w:r xmlns:w="http://schemas.openxmlformats.org/wordprocessingml/2006/main">
        <w:t xml:space="preserve">न्यायियों 14:6 और यहोवा का आत्मा उस पर बल से उतरा, और उस ने उसे ऐसा फाड़ डाला, जैसा बकरी के बच्चे को फाड़ता हो, और उसके हाथ में कुछ भी न था; परन्तु उस ने अपने पिता वा माता से कुछ न कहा, कि उस ने क्या किया है।</w:t>
      </w:r>
    </w:p>
    <w:p/>
    <w:p>
      <w:r xmlns:w="http://schemas.openxmlformats.org/wordprocessingml/2006/main">
        <w:t xml:space="preserve">शिमशोन ने पवित्र आत्मा की शक्ति का उपयोग करके अपने नंगे हाथों से एक बकरी के बच्चे को टुकड़े-टुकड़े कर दिया, परन्तु उसने अपने माता-पिता को यह नहीं बताया कि उसने क्या किया है।</w:t>
      </w:r>
    </w:p>
    <w:p/>
    <w:p>
      <w:r xmlns:w="http://schemas.openxmlformats.org/wordprocessingml/2006/main">
        <w:t xml:space="preserve">1. हमारे जीवन में ईश्वर की शक्ति</w:t>
      </w:r>
    </w:p>
    <w:p/>
    <w:p>
      <w:r xmlns:w="http://schemas.openxmlformats.org/wordprocessingml/2006/main">
        <w:t xml:space="preserve">2. प्रतिकूल परिस्थितियों में ईश्वर की आज्ञाकारिता</w:t>
      </w:r>
    </w:p>
    <w:p/>
    <w:p>
      <w:r xmlns:w="http://schemas.openxmlformats.org/wordprocessingml/2006/main">
        <w:t xml:space="preserve">1. यूहन्ना 14:12 - "मैं तुम से सच सच कहता हूं, जो मुझ पर विश्वास करता है वह वे काम भी करेगा जो मैं करता हूं; और इन से भी बड़े काम करेगा, क्योंकि मैं पिता के पास जाता हूं।"</w:t>
      </w:r>
    </w:p>
    <w:p/>
    <w:p>
      <w:r xmlns:w="http://schemas.openxmlformats.org/wordprocessingml/2006/main">
        <w:t xml:space="preserve">2. 1 पतरस 1:2 - "परमेश्वर पिता के पूर्वज्ञान के अनुसार, आत्मा के पवित्रीकरण में, यीशु मसीह की आज्ञाकारिता और उसके खून से छिड़कने के लिए: अनुग्रह और शांति आपको कई गुना मिले।"</w:t>
      </w:r>
    </w:p>
    <w:p/>
    <w:p>
      <w:r xmlns:w="http://schemas.openxmlformats.org/wordprocessingml/2006/main">
        <w:t xml:space="preserve">न्यायियों 14:7 तब वह नीचे गया, और स्त्री से बातें करने लगा; और उस ने शिमशोन को बहुत प्रसन्न किया।</w:t>
      </w:r>
    </w:p>
    <w:p/>
    <w:p>
      <w:r xmlns:w="http://schemas.openxmlformats.org/wordprocessingml/2006/main">
        <w:t xml:space="preserve">सैमसन एक महिला से मिलने जाता है और वह उसे प्रसन्न करती है।</w:t>
      </w:r>
    </w:p>
    <w:p/>
    <w:p>
      <w:r xmlns:w="http://schemas.openxmlformats.org/wordprocessingml/2006/main">
        <w:t xml:space="preserve">1. आकर्षण की शक्ति: कैसे हमारी पसंद हमें ईश्वर के करीब ला सकती है</w:t>
      </w:r>
    </w:p>
    <w:p/>
    <w:p>
      <w:r xmlns:w="http://schemas.openxmlformats.org/wordprocessingml/2006/main">
        <w:t xml:space="preserve">2. धार्मिक रिश्तों का महत्व: दूसरों के साथ हमारी बातचीत के माध्यम से भगवान से जुड़े रहना</w:t>
      </w:r>
    </w:p>
    <w:p/>
    <w:p>
      <w:r xmlns:w="http://schemas.openxmlformats.org/wordprocessingml/2006/main">
        <w:t xml:space="preserve">1. नीतिवचन 31:30, "सुन्दरता तो धोखा है, और सुन्दरता व्यर्थ है, परन्तु जो स्त्री यहोवा का भय मानती है, वह प्रशंसा के योग्य है।"</w:t>
      </w:r>
    </w:p>
    <w:p/>
    <w:p>
      <w:r xmlns:w="http://schemas.openxmlformats.org/wordprocessingml/2006/main">
        <w:t xml:space="preserve">2. सभोपदेशक 4:9-12, "एक से दो अच्छे हैं, क्योंकि उन्हें अपने परिश्रम का अच्छा प्रतिफल मिलता है। क्योंकि यदि वे गिरें, तो कोई अपने साथी को उठा सकता है। परन्तु उस पर धिक्कार है जो गिरकर अकेला हो जाता है।" उसे उठाने वाला कोई और नहीं! फिर, यदि दो एक साथ लेटते हैं, तो वे गर्म रहते हैं, लेकिन कोई अकेला कैसे गर्म रह सकता है? और यद्यपि एक आदमी अकेले पर प्रबल हो सकता है, दो उसका सामना कर सकते हैं, तीन गुना रस्सी जल्दी नहीं टूटती है। "</w:t>
      </w:r>
    </w:p>
    <w:p/>
    <w:p>
      <w:r xmlns:w="http://schemas.openxmlformats.org/wordprocessingml/2006/main">
        <w:t xml:space="preserve">न्यायियों 14:8 और कुछ देर के बाद वह उसे लेने को लौटा, और सिंह की लोथ देखने के लिये अलग मुड़ा; और क्या देखा, कि सिंह की लोय में मधुमक्खियों का झुण्ड और मधु रखा हुआ है।</w:t>
      </w:r>
    </w:p>
    <w:p/>
    <w:p>
      <w:r xmlns:w="http://schemas.openxmlformats.org/wordprocessingml/2006/main">
        <w:t xml:space="preserve">सैमसन अपनी पत्नी को लेने के लिए लौटता है, और उसे पहले मारे गए शेर के शव में मधुमक्खियों का झुंड और शहद मिलता है।</w:t>
      </w:r>
    </w:p>
    <w:p/>
    <w:p>
      <w:r xmlns:w="http://schemas.openxmlformats.org/wordprocessingml/2006/main">
        <w:t xml:space="preserve">1. ईश्वर के प्रावधान की मिठास - यह पता लगाना कि कठिनाई के बीच भी ईश्वर हमारे लिए कैसे प्रदान कर सकते हैं।</w:t>
      </w:r>
    </w:p>
    <w:p/>
    <w:p>
      <w:r xmlns:w="http://schemas.openxmlformats.org/wordprocessingml/2006/main">
        <w:t xml:space="preserve">2. विश्वास के माध्यम से चुनौतियों पर काबू पाना - यह जांचना कि विश्वास हमें किसी भी बाधा को दूर करने में कैसे मदद कर सकता है।</w:t>
      </w:r>
    </w:p>
    <w:p/>
    <w:p>
      <w:r xmlns:w="http://schemas.openxmlformats.org/wordprocessingml/2006/main">
        <w:t xml:space="preserve">1. भजन 81:10 - "मैं तेरा परमेश्वर यहोवा हूं, जो तुझे मिस्र देश से निकाल लाया हूं; अपना मुंह खोल, और मैं उसे भर दूंगा।"</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बनो और संपूर्ण, कुछ भी नहीं चाहिए।"</w:t>
      </w:r>
    </w:p>
    <w:p/>
    <w:p>
      <w:r xmlns:w="http://schemas.openxmlformats.org/wordprocessingml/2006/main">
        <w:t xml:space="preserve">न्यायियों 14:9 और वह उसमें से कुछ हाथ में लेकर खाने लगा, और अपने माता-पिता के पास आकर उन्हें दिया, और उन्होंने खाया; परन्तु उस ने उन से न कहा, कि मैं ने लोय में से मधु निकाल लिया है। शेर का.</w:t>
      </w:r>
    </w:p>
    <w:p/>
    <w:p>
      <w:r xmlns:w="http://schemas.openxmlformats.org/wordprocessingml/2006/main">
        <w:t xml:space="preserve">शिमशोन को एक सिंह की लोथ में शहद मिला और उसने उसे खा लिया, परन्तु उसने अपने माता-पिता को नहीं बताया।</w:t>
      </w:r>
    </w:p>
    <w:p/>
    <w:p>
      <w:r xmlns:w="http://schemas.openxmlformats.org/wordprocessingml/2006/main">
        <w:t xml:space="preserve">1. आत्म-नियंत्रण की शक्ति: सैमसन के उदाहरण से प्रलोभन का विरोध करना सीखना</w:t>
      </w:r>
    </w:p>
    <w:p/>
    <w:p>
      <w:r xmlns:w="http://schemas.openxmlformats.org/wordprocessingml/2006/main">
        <w:t xml:space="preserve">2. प्रलोभनों का जवाब कैसे दें: सैमसन के चरित्र का एक अध्ययन</w:t>
      </w:r>
    </w:p>
    <w:p/>
    <w:p>
      <w:r xmlns:w="http://schemas.openxmlformats.org/wordprocessingml/2006/main">
        <w:t xml:space="preserve">1. फिलिप्पियों 4:13 - मसीह जो मुझे सामर्थ देता है उस में मैं सब कुछ कर सकता हूं।</w:t>
      </w:r>
    </w:p>
    <w:p/>
    <w:p>
      <w:r xmlns:w="http://schemas.openxmlformats.org/wordprocessingml/2006/main">
        <w:t xml:space="preserve">2. याकूब 1:12-15 - धन्य वह है जो परीक्षा में स्थिर रहता है, क्योंकि परीक्षा में खरा उतरने पर, वह व्यक्ति जीवन का वह मुकुट प्राप्त करेगा जिसका वादा प्रभु ने उनसे किया है जो उससे प्रेम करते हैं।</w:t>
      </w:r>
    </w:p>
    <w:p/>
    <w:p>
      <w:r xmlns:w="http://schemas.openxmlformats.org/wordprocessingml/2006/main">
        <w:t xml:space="preserve">न्यायियों 14:10 तब उसका पिता उस स्त्री के पास गया, और शिमशोन ने वहां जेवनार की; क्योंकि जवान लोग ऐसा ही करते थे।</w:t>
      </w:r>
    </w:p>
    <w:p/>
    <w:p>
      <w:r xmlns:w="http://schemas.openxmlformats.org/wordprocessingml/2006/main">
        <w:t xml:space="preserve">शिमशोन ने अपने पिता और मित्रों को अपने द्वारा तैयार की गई दावत पर आमंत्रित किया।</w:t>
      </w:r>
    </w:p>
    <w:p/>
    <w:p>
      <w:r xmlns:w="http://schemas.openxmlformats.org/wordprocessingml/2006/main">
        <w:t xml:space="preserve">1. आतिथ्य की शक्ति - रिश्ते बनाने और दूसरों के लिए प्यार व्यक्त करने के तरीके के रूप में आतिथ्य का उपयोग करना।</w:t>
      </w:r>
    </w:p>
    <w:p/>
    <w:p>
      <w:r xmlns:w="http://schemas.openxmlformats.org/wordprocessingml/2006/main">
        <w:t xml:space="preserve">2. उदारता की दयालुता - देने के उदार कार्यों के माध्यम से दूसरों पर दया दिखाना।</w:t>
      </w:r>
    </w:p>
    <w:p/>
    <w:p>
      <w:r xmlns:w="http://schemas.openxmlformats.org/wordprocessingml/2006/main">
        <w:t xml:space="preserve">1. ल्यूक 14:12-14 - यीशु हमें गरीबों और उन लोगों को हमारी दावतों में आमंत्रित करने के लिए प्रोत्साहित करते हैं जो हमें भुगतान नहीं कर सकते।</w:t>
      </w:r>
    </w:p>
    <w:p/>
    <w:p>
      <w:r xmlns:w="http://schemas.openxmlformats.org/wordprocessingml/2006/main">
        <w:t xml:space="preserve">2. 1 तीमुथियुस 6:17-19 - पॉल हमें उदार होने और अच्छा करने, दूसरों के साथ साझा करने के लिए प्रोत्साहित करता है।</w:t>
      </w:r>
    </w:p>
    <w:p/>
    <w:p>
      <w:r xmlns:w="http://schemas.openxmlformats.org/wordprocessingml/2006/main">
        <w:t xml:space="preserve">न्यायियों 14:11 और ऐसा हुआ कि जब उन्होंने उसे देखा, तो उसके साथ तीस साथी ले आए।</w:t>
      </w:r>
    </w:p>
    <w:p/>
    <w:p>
      <w:r xmlns:w="http://schemas.openxmlformats.org/wordprocessingml/2006/main">
        <w:t xml:space="preserve">जब तिम्ना के लोगों ने शिमशोन को देखा, तब उसके साथ रहने के लिये तीस साथी ले आए।</w:t>
      </w:r>
    </w:p>
    <w:p/>
    <w:p>
      <w:r xmlns:w="http://schemas.openxmlformats.org/wordprocessingml/2006/main">
        <w:t xml:space="preserve">1. यह पहचानना कि ईश्वर के पास हमारे जीवन के लिए एक योजना है, उस पर भरोसा करके और उसकी ताकत पर भरोसा करके, तब भी जब चीजें असंभव लगती हैं।</w:t>
      </w:r>
    </w:p>
    <w:p/>
    <w:p>
      <w:r xmlns:w="http://schemas.openxmlformats.org/wordprocessingml/2006/main">
        <w:t xml:space="preserve">2. सहयोग और प्रोत्साहन देकर ईश्वर की योजना को आगे बढ़ाने में एक-दूसरे का समर्थन करना।</w:t>
      </w:r>
    </w:p>
    <w:p/>
    <w:p>
      <w:r xmlns:w="http://schemas.openxmlformats.org/wordprocessingml/2006/main">
        <w:t xml:space="preserve">1. यशायाह 40:31 - परन्तु जो यहोवा की बाट जोहते हैं, वे नया बल प्राप्त करते जाएंगे; वे उकाबों के समान पंख फैलाकर चढ़ेंगे, वे दौड़ेंगे और श्रमित न होंगे, वे चलेंगे और थकित न होंगे।</w:t>
      </w:r>
    </w:p>
    <w:p/>
    <w:p>
      <w:r xmlns:w="http://schemas.openxmlformats.org/wordprocessingml/2006/main">
        <w:t xml:space="preserve">2. नीतिवचन 27:17 - जैसे लोहा लोहे को चमका देता है, वैसे ही मनुष्य का मुख अपने मित्र के समान चमकीला होता है।</w:t>
      </w:r>
    </w:p>
    <w:p/>
    <w:p>
      <w:r xmlns:w="http://schemas.openxmlformats.org/wordprocessingml/2006/main">
        <w:t xml:space="preserve">न्यायियों 14:12 और शिमशोन ने उन से कहा, मैं अब तुम से एक पहेली पूछता हूं; यदि तुम पर्व्व के सातोंदिन के भीतर मुझे सचमुच बता सको, और उसका पता लगा लो, तो मैं तुम्हें तीस पर्चियां और तीस पैसे दूंगा। वस्त्रों का:</w:t>
      </w:r>
    </w:p>
    <w:p/>
    <w:p>
      <w:r xmlns:w="http://schemas.openxmlformats.org/wordprocessingml/2006/main">
        <w:t xml:space="preserve">शिमशोन ने पलिश्तियों के सामने एक पहेली का प्रस्ताव रखा और उनसे वादा किया कि यदि वे इसे सात दिनों के भीतर हल कर देंगे तो उन्हें इनाम मिलेगा।</w:t>
      </w:r>
    </w:p>
    <w:p/>
    <w:p>
      <w:r xmlns:w="http://schemas.openxmlformats.org/wordprocessingml/2006/main">
        <w:t xml:space="preserve">1. ईश्वर की शक्ति की गवाही देने में पहेलियों की शक्ति</w:t>
      </w:r>
    </w:p>
    <w:p/>
    <w:p>
      <w:r xmlns:w="http://schemas.openxmlformats.org/wordprocessingml/2006/main">
        <w:t xml:space="preserve">2. ईश्वर के साथ हमारे रिश्ते की ताकत</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भजन 62:11 - एक बार भगवान ने बात की है; मैंने यह दो बार सुना है: वह शक्ति ईश्वर की है।</w:t>
      </w:r>
    </w:p>
    <w:p/>
    <w:p>
      <w:r xmlns:w="http://schemas.openxmlformats.org/wordprocessingml/2006/main">
        <w:t xml:space="preserve">न्यायियों 14:13 परन्तु यदि तुम मुझे नहीं बता सकते, तो मुझे तीस चादरें और तीस जोड़े वस्त्र दोगे। और उन्होंने उस से कहा, अपनी पहेली बता, कि हम सुनें।</w:t>
      </w:r>
    </w:p>
    <w:p/>
    <w:p>
      <w:r xmlns:w="http://schemas.openxmlformats.org/wordprocessingml/2006/main">
        <w:t xml:space="preserve">शिमशोन ने पलिश्तियों की परीक्षा लेने के लिए उनके सामने एक पहेली रखी, और यदि वे उसे हल नहीं कर सके, तो उन्हें उसे तीस चादरें और तीस जोड़े कपड़े देने थे।</w:t>
      </w:r>
    </w:p>
    <w:p/>
    <w:p>
      <w:r xmlns:w="http://schemas.openxmlformats.org/wordprocessingml/2006/main">
        <w:t xml:space="preserve">1. अपरिचित परिस्थितियों में ईश्वर की सुरक्षा</w:t>
      </w:r>
    </w:p>
    <w:p/>
    <w:p>
      <w:r xmlns:w="http://schemas.openxmlformats.org/wordprocessingml/2006/main">
        <w:t xml:space="preserve">2. विश्व में अपना स्थान समझना</w:t>
      </w:r>
    </w:p>
    <w:p/>
    <w:p>
      <w:r xmlns:w="http://schemas.openxmlformats.org/wordprocessingml/2006/main">
        <w:t xml:space="preserve">1. निर्गमन 3:7-8 - और यहोवा ने कहा, मैं ने मिस्र में रहनेवाली अपनी प्रजा का दु:ख निश्चय देखा है, और परिश्रम करानेवालोंके कारण उनकी दोहाई भी सुनी है; क्योंकि मैं उनका दुःख जानता हूं; और मैं उन्हें मिस्रियों के हाथ से छुड़ाने, और उस देश से निकाल कर एक अच्छे और बड़े देश में, जहां दूध और मधु की धाराएं बहती हैं, पहुंचाने आया हूं।</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न्यायियों 14:14 और उस ने उन से कहा, खानेवाले में से मांस, और बलवन्त में से मधुरता उत्पन्न होती है। और वे तीन दिन तक पहेली का अर्थ न बता सके।</w:t>
      </w:r>
    </w:p>
    <w:p/>
    <w:p>
      <w:r xmlns:w="http://schemas.openxmlformats.org/wordprocessingml/2006/main">
        <w:t xml:space="preserve">तिम्ना नगर के लोग शिमशोन द्वारा खड़ी की गई पहेली को तीन दिनों में हल नहीं कर सके।</w:t>
      </w:r>
    </w:p>
    <w:p/>
    <w:p>
      <w:r xmlns:w="http://schemas.openxmlformats.org/wordprocessingml/2006/main">
        <w:t xml:space="preserve">1. अप्रत्याशित स्थानों में ताकत ढूँढना</w:t>
      </w:r>
    </w:p>
    <w:p/>
    <w:p>
      <w:r xmlns:w="http://schemas.openxmlformats.org/wordprocessingml/2006/main">
        <w:t xml:space="preserve">2. कठिन परिस्थितियों में लचीलेपन की शक्ति</w:t>
      </w:r>
    </w:p>
    <w:p/>
    <w:p>
      <w:r xmlns:w="http://schemas.openxmlformats.org/wordprocessingml/2006/main">
        <w:t xml:space="preserve">1. यशायाह 40:29 - वह मूर्छितों को शक्ति देता है; और वह निर्बल लोगों को बल देता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न्यायियों 14:15 और सातवें दिन ऐसा हुआ कि उन्होंने शिमशोन की पत्नी से कहा, अपने पति को फुसला कि वह हमें पहेली का भेद बताए, ऐसा न हो कि हम तुझे और तेरे पिता के घराने को आग में जला दें; वह ले लो जो हमारे पास है? क्या ऐसा नहीं है?</w:t>
      </w:r>
    </w:p>
    <w:p/>
    <w:p>
      <w:r xmlns:w="http://schemas.openxmlformats.org/wordprocessingml/2006/main">
        <w:t xml:space="preserve">तिम्ना के लोगों ने शिमशोन की पत्नी से प्रार्थना की कि वह उसे वह पहेली बताने के लिए राजी करे जो उन्हें दी गई थी। उन्होंने धमकी दी कि अगर उसने उनके कहे अनुसार काम नहीं किया तो वे उसे और उसके परिवार को जला देंगे।</w:t>
      </w:r>
    </w:p>
    <w:p/>
    <w:p>
      <w:r xmlns:w="http://schemas.openxmlformats.org/wordprocessingml/2006/main">
        <w:t xml:space="preserve">1. अनुनय की शक्ति: हम दूसरों से कैसे प्रभावित होते हैं</w:t>
      </w:r>
    </w:p>
    <w:p/>
    <w:p>
      <w:r xmlns:w="http://schemas.openxmlformats.org/wordprocessingml/2006/main">
        <w:t xml:space="preserve">2. खतरों का खतरा: हम डर का जवाब कैसे दे सकते हैं</w:t>
      </w:r>
    </w:p>
    <w:p/>
    <w:p>
      <w:r xmlns:w="http://schemas.openxmlformats.org/wordprocessingml/2006/main">
        <w:t xml:space="preserve">1. नीतिवचन 21:1 - राजा का मन जल की नदियों के समान यहोवा के हाथ में रहता है; वह जिधर चाहता है उधर उसे घुमा देता है।</w:t>
      </w:r>
    </w:p>
    <w:p/>
    <w:p>
      <w:r xmlns:w="http://schemas.openxmlformats.org/wordprocessingml/2006/main">
        <w:t xml:space="preserve">2. नीतिवचन 16:7 - जब किसी मनुष्य के चालचलन से यहोवा प्रसन्न होता है, तो वह अपने शत्रुओं को भी अपने साथ मिला लेता है।</w:t>
      </w:r>
    </w:p>
    <w:p/>
    <w:p>
      <w:r xmlns:w="http://schemas.openxmlformats.org/wordprocessingml/2006/main">
        <w:t xml:space="preserve">न्यायियों 14:16 और शिमशोन की पत्नी उसके साम्हने रोने लगी, और कहने लगी, तू मुझ से बैर तो रखता ही है, और मुझ से प्रेम भी नहीं रखता; और उस ने उस से कहा, सुन, मैं ने न तो अपने पिता से और न अपनी माता से यह कहा है, तो क्या तुझ से कहूं?</w:t>
      </w:r>
    </w:p>
    <w:p/>
    <w:p>
      <w:r xmlns:w="http://schemas.openxmlformats.org/wordprocessingml/2006/main">
        <w:t xml:space="preserve">सैमसन की पत्नी उसके सामने रोती है क्योंकि उसका मानना है कि वह उससे प्यार नहीं करता है और उसने उसे वह पहेली नहीं बताई है जो उसने उसके लोगों के बच्चों के सामने रखी थी। सैमसन ने जवाब देते हुए कहा कि उसने अपने माता-पिता को भी नहीं बताया है और क्या उसे उसे भी बताना चाहिए?</w:t>
      </w:r>
    </w:p>
    <w:p/>
    <w:p>
      <w:r xmlns:w="http://schemas.openxmlformats.org/wordprocessingml/2006/main">
        <w:t xml:space="preserve">1. प्यार और सम्मान: जिनसे आप प्यार करते हैं उनके प्रति प्यार और सम्मान दिखाने का महत्व</w:t>
      </w:r>
    </w:p>
    <w:p/>
    <w:p>
      <w:r xmlns:w="http://schemas.openxmlformats.org/wordprocessingml/2006/main">
        <w:t xml:space="preserve">2. रहस्य की शक्ति: रिश्ते में रहस्य रखना और प्रकट करना</w:t>
      </w:r>
    </w:p>
    <w:p/>
    <w:p>
      <w:r xmlns:w="http://schemas.openxmlformats.org/wordprocessingml/2006/main">
        <w:t xml:space="preserve">1. इफिसियों 5:33 - "परन्तु तुम में से हर एक अपनी पत्नी से अपने समान प्रेम रखे, और पत्नी भी अपने पति का आदर करे।"</w:t>
      </w:r>
    </w:p>
    <w:p/>
    <w:p>
      <w:r xmlns:w="http://schemas.openxmlformats.org/wordprocessingml/2006/main">
        <w:t xml:space="preserve">2. नीतिवचन 11:13 - "गपशप विश्वास को धोखा देती है, परन्तु विश्वासयोग्य मनुष्य गुप्त बात रखता है।"</w:t>
      </w:r>
    </w:p>
    <w:p/>
    <w:p>
      <w:r xmlns:w="http://schemas.openxmlformats.org/wordprocessingml/2006/main">
        <w:t xml:space="preserve">न्यायियों 14:17 और जब तक उनका भोज चलता रहा, तब तक वह सात दिन तक उसके साम्हने रोती रही; और सातवें दिन उस ने उसको बता दिया, क्योंकि वह उस पर भारी पड़ी थी; और उस ने अपके बेटोंको यह पहेली बता दी। लोग।</w:t>
      </w:r>
    </w:p>
    <w:p/>
    <w:p>
      <w:r xmlns:w="http://schemas.openxmlformats.org/wordprocessingml/2006/main">
        <w:t xml:space="preserve">सैमसन की पत्नी ने उससे विनती की कि वह उसे उसके द्वारा बताई गई पहेली का उत्तर बताए, और सात दिनों की मिन्नतों के बाद, आखिरकार उसने हार मान ली।</w:t>
      </w:r>
    </w:p>
    <w:p/>
    <w:p>
      <w:r xmlns:w="http://schemas.openxmlformats.org/wordprocessingml/2006/main">
        <w:t xml:space="preserve">1. भगवान की आवाज सुनना: हमारी अंतरतम इच्छाओं को सुनना</w:t>
      </w:r>
    </w:p>
    <w:p/>
    <w:p>
      <w:r xmlns:w="http://schemas.openxmlformats.org/wordprocessingml/2006/main">
        <w:t xml:space="preserve">2. बाधाओं पर विजय पाना: धैर्य बनाए रखना</w:t>
      </w:r>
    </w:p>
    <w:p/>
    <w:p>
      <w:r xmlns:w="http://schemas.openxmlformats.org/wordprocessingml/2006/main">
        <w:t xml:space="preserve">1.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रोमियों 5:3-4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w:t>
      </w:r>
    </w:p>
    <w:p/>
    <w:p>
      <w:r xmlns:w="http://schemas.openxmlformats.org/wordprocessingml/2006/main">
        <w:t xml:space="preserve">न्यायियों 14:18 और सातवें दिन सूर्य डूबने से पहिले नगर के लोगोंने उस से कहा, मधु से अधिक मीठा क्या है? और शेर से ताकतवर क्या है? और उस ने उन से कहा, यदि तुम ने मेरी बछिया न जोती होती, तो तुम मेरी पहेली न जान पाते।</w:t>
      </w:r>
    </w:p>
    <w:p/>
    <w:p>
      <w:r xmlns:w="http://schemas.openxmlformats.org/wordprocessingml/2006/main">
        <w:t xml:space="preserve">सैमसन ने शहर के लोगों के सामने एक पहेली रखी और वे इसे तभी हल कर सके जब उन्होंने उसकी बछिया के साथ हल चलाया।</w:t>
      </w:r>
    </w:p>
    <w:p/>
    <w:p>
      <w:r xmlns:w="http://schemas.openxmlformats.org/wordprocessingml/2006/main">
        <w:t xml:space="preserve">1. दृढ़ता की शक्ति: कितनी कठिन चुनौतियाँ महान पुरस्कारों की ओर ले जाती हैं</w:t>
      </w:r>
    </w:p>
    <w:p/>
    <w:p>
      <w:r xmlns:w="http://schemas.openxmlformats.org/wordprocessingml/2006/main">
        <w:t xml:space="preserve">2. बुद्धि की ताकत: सही उत्तर जानने से कैसे आशीर्वाद मिल सकता है</w:t>
      </w:r>
    </w:p>
    <w:p/>
    <w:p>
      <w:r xmlns:w="http://schemas.openxmlformats.org/wordprocessingml/2006/main">
        <w:t xml:space="preserve">1. नीतिवचन 2:1-6 - हे मेरे पुत्र, यदि तू मेरे वचन ग्रहण करे, और मेरी आज्ञाओं को अपने मन में रख छोड़े, और बुद्धि की बात ध्यान से सुने, और समझ की ओर अपना मन लगाए; हां, यदि तुम अंतर्दृष्टि के लिए पुकारते हो और समझ के लिए अपनी आवाज उठाते हो, यदि तुम इसे चांदी की तरह खोजते हो और छिपे हुए खजानों की तरह खोजते हो, तो तुम प्रभु के भय को समझोगे और परमेश्वर का ज्ञान पाओगे।</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न्यायियों 14:19 और यहोवा का आत्मा उस पर उतरा, और उस ने अश्कलोन को जाकर उन में से तीस पुरूषोंको घात किया, और उनका लूट लिया, और पहेली समझानेवालों को कपड़े बदल दिए। और उसका क्रोध भड़क उठा, और वह अपने पिता के घर गया।</w:t>
      </w:r>
    </w:p>
    <w:p/>
    <w:p>
      <w:r xmlns:w="http://schemas.openxmlformats.org/wordprocessingml/2006/main">
        <w:t xml:space="preserve">सैमसन ने अश्कलोन में तीस लोगों को हराया और उनकी लूट ले ली, फिर क्रोध में अपने पिता के घर लौट आया।</w:t>
      </w:r>
    </w:p>
    <w:p/>
    <w:p>
      <w:r xmlns:w="http://schemas.openxmlformats.org/wordprocessingml/2006/main">
        <w:t xml:space="preserve">1. आत्मा की शक्ति: सैमसन और उसकी ईश्वर की इच्छा की पूर्ति पर एक अध्ययन</w:t>
      </w:r>
    </w:p>
    <w:p/>
    <w:p>
      <w:r xmlns:w="http://schemas.openxmlformats.org/wordprocessingml/2006/main">
        <w:t xml:space="preserve">2. क्रोध प्रबंधन: सैमसन के उदाहरण से सीखना</w:t>
      </w:r>
    </w:p>
    <w:p/>
    <w:p>
      <w:r xmlns:w="http://schemas.openxmlformats.org/wordprocessingml/2006/main">
        <w:t xml:space="preserve">1. प्रेरितों के काम 1:8 - परन्तु पवित्र आत्मा तुम पर आने के बाद तुम सामर्थ पाओगे; और तुम यरूशलेम में, और सारे यहूदिया में, और सामरिया में, और पृथ्वी की छोर तक मेरे गवाह होगे। धरती।</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न्यायियों 14:20 परन्तु शिमशोन की पत्नी उसके साथी को दे दी गई, जिसे उस ने अपना मित्र बना रखा था।</w:t>
      </w:r>
    </w:p>
    <w:p/>
    <w:p>
      <w:r xmlns:w="http://schemas.openxmlformats.org/wordprocessingml/2006/main">
        <w:t xml:space="preserve">शिमशोन की पत्नी उसके एक साथी को दे दी गई, जो उसका मित्र था।</w:t>
      </w:r>
    </w:p>
    <w:p/>
    <w:p>
      <w:r xmlns:w="http://schemas.openxmlformats.org/wordprocessingml/2006/main">
        <w:t xml:space="preserve">1. हमारे लिए ईश्वर की योजना हमेशा हमारी योजना से मेल नहीं खाती।</w:t>
      </w:r>
    </w:p>
    <w:p/>
    <w:p>
      <w:r xmlns:w="http://schemas.openxmlformats.org/wordprocessingml/2006/main">
        <w:t xml:space="preserve">2. जब जीवन में अप्रत्याशित मोड़ आएं तब भी भगवान पर भरोसा रखें।</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रोमियों 8:28 "और हम जानते हैं, कि सब बातों में परमेश्वर उन लोगों की भलाई के लिये काम करता है जो उस से प्रेम रखते हैं, और जो उसकी इच्छा के अनुसार बुलाए गए हैं।"</w:t>
      </w:r>
    </w:p>
    <w:p/>
    <w:p>
      <w:r xmlns:w="http://schemas.openxmlformats.org/wordprocessingml/2006/main">
        <w:t xml:space="preserve">न्यायाधीश 15 को संकेतित छंदों के साथ निम्नानुसार तीन अनुच्छेदों में संक्षेपित किया जा सकता है:</w:t>
      </w:r>
    </w:p>
    <w:p/>
    <w:p>
      <w:r xmlns:w="http://schemas.openxmlformats.org/wordprocessingml/2006/main">
        <w:t xml:space="preserve">अनुच्छेद 1: न्यायाधीश 15:1-8 में सैमसन द्वारा अपनी पत्नी के विश्वासघात के प्रति बदला लेने का वर्णन किया गया है। अपनी पत्नी को छोड़ने के बाद, सैमसन उसके साथ मेल-मिलाप करने के लिए उपहार के रूप में एक युवा बकरी के साथ लौटता है। हालाँकि, उसे पता चलता है कि उसे उसके पिता ने किसी अन्य व्यक्ति को दे दिया है। गुस्से में सैमसन ने तीन सौ लोमड़ियों को पकड़ लिया, उनकी पूँछों को जोड़े में बाँध दिया, और उनमें मशालें जोड़ दीं। वह पलिश्तियों के खेतों और अंगूर के बागों में लोमड़ियों को खुला छोड़ देता है, जिससे बड़े पैमाने पर विनाश होता है। पलिश्तियों ने सैमसन की पत्नी और उसके पिता को जलाकर जवाबी कार्रवाई की।</w:t>
      </w:r>
    </w:p>
    <w:p/>
    <w:p>
      <w:r xmlns:w="http://schemas.openxmlformats.org/wordprocessingml/2006/main">
        <w:t xml:space="preserve">अनुच्छेद 2: न्यायाधीश 15:9-17 में जारी रखते हुए, यह यहूदा पर पलिश्तियों के हमले और सैमसन को पकड़ने की उनकी मांग का वर्णन करता है। यहूदा के लोगों ने शिमशोन से उस परेशानी के बारे में पूछा जो उसने पलिश्तियों को भड़काकर पैदा की है। शक्तिशाली शत्रु के प्रतिशोध के डर से, उन्होंने उसे रस्सियों से बाँध दिया और पलिश्तियों को सौंप दिया। जैसे ही वे यहूदा के एक शहर लेही के पास पहुंचते हैं, सैमसन उनकी पकड़ से मुक्त हो जाता है और जमीन पर पड़े एक गधे के जबड़े की ताजा हड्डी पकड़ लेता है।</w:t>
      </w:r>
    </w:p>
    <w:p/>
    <w:p>
      <w:r xmlns:w="http://schemas.openxmlformats.org/wordprocessingml/2006/main">
        <w:t xml:space="preserve">अनुच्छेद 3: न्यायाधीश 15 एक विवरण के साथ समाप्त होता है जहां सैमसन ने गधे के जबड़े की हड्डी को अपने हथियार के रूप में उपयोग करके एक हजार पलिश्तियों को हराया। न्यायियों 15:14-17 में, यह उल्लेख किया गया है कि परमेश्वर की आत्मा से परिपूर्ण होकर, शिमशोन ने गधे के जबड़े की हड्डी से एक हजार लोगों को मार डाला, जो ताकत और बहादुरी का एक उल्लेखनीय कारनामा था। बाद में, उन्होंने उस स्थान का नाम रामथ-लेही रखा जिसका अर्थ है "जौबोन की पहाड़ी।" युद्ध से प्यासा होकर, वह पानी के लिए भगवान को पुकारता है और चमत्कारिक रूप से जमीन में एक खोखली जगह से पानी निकलता है, जिससे उसे राहत मिलती है।</w:t>
      </w:r>
    </w:p>
    <w:p/>
    <w:p>
      <w:r xmlns:w="http://schemas.openxmlformats.org/wordprocessingml/2006/main">
        <w:t xml:space="preserve">सारांश:</w:t>
      </w:r>
    </w:p>
    <w:p>
      <w:r xmlns:w="http://schemas.openxmlformats.org/wordprocessingml/2006/main">
        <w:t xml:space="preserve">जजों को 15 उपहार:</w:t>
      </w:r>
    </w:p>
    <w:p>
      <w:r xmlns:w="http://schemas.openxmlformats.org/wordprocessingml/2006/main">
        <w:t xml:space="preserve">लोमड़ियों और आग से अपनी पत्नी के विश्वासघात के विनाश के खिलाफ सैमसन का बदला;</w:t>
      </w:r>
    </w:p>
    <w:p>
      <w:r xmlns:w="http://schemas.openxmlformats.org/wordprocessingml/2006/main">
        <w:t xml:space="preserve">पलिश्तियों की शिमशोन को पकड़ने की मांग, यहूदा के लोगों से टकराव, शिमशोन मुक्त होना;</w:t>
      </w:r>
    </w:p>
    <w:p>
      <w:r xmlns:w="http://schemas.openxmlformats.org/wordprocessingml/2006/main">
        <w:t xml:space="preserve">एक हजार पलिश्तियों पर शिमशोन की विजय, उन्हें गधे के जबड़े की हड्डी से पराजित करना, पानी का चमत्कारी प्रावधान।</w:t>
      </w:r>
    </w:p>
    <w:p/>
    <w:p>
      <w:r xmlns:w="http://schemas.openxmlformats.org/wordprocessingml/2006/main">
        <w:t xml:space="preserve">लोमड़ियों और आग से अपनी पत्नी के विश्वासघात के विनाश के खिलाफ सैमसन का बदला लेने पर जोर;</w:t>
      </w:r>
    </w:p>
    <w:p>
      <w:r xmlns:w="http://schemas.openxmlformats.org/wordprocessingml/2006/main">
        <w:t xml:space="preserve">पलिश्तियों की शिमशोन को पकड़ने की मांग, यहूदा के लोगों से टकराव, शिमशोन मुक्त होना;</w:t>
      </w:r>
    </w:p>
    <w:p>
      <w:r xmlns:w="http://schemas.openxmlformats.org/wordprocessingml/2006/main">
        <w:t xml:space="preserve">एक हजार पलिश्तियों पर शिमशोन की विजय, उन्हें गधे के जबड़े की हड्डी से पराजित करना, पानी का चमत्कारी प्रावधान।</w:t>
      </w:r>
    </w:p>
    <w:p/>
    <w:p>
      <w:r xmlns:w="http://schemas.openxmlformats.org/wordprocessingml/2006/main">
        <w:t xml:space="preserve">यह अध्याय सैमसन द्वारा अपनी पत्नी के विश्वासघात के खिलाफ बदला लेने, पलिश्तियों द्वारा उसे पकड़ने की मांग और गधे के जबड़े की हड्डी का उपयोग करके एक हजार पलिश्तियों पर उसकी उल्लेखनीय जीत पर केंद्रित है। न्यायाधीश 15 में, यह उल्लेख किया गया है कि यह पता चलने के बाद कि उसकी पत्नी को उसके पिता ने किसी अन्य व्यक्ति को दे दिया है, सैमसन क्रोधित हो गया। उसने प्रतिशोध में विनाश के कार्य के रूप में पलिश्तियों के खेतों और अंगूर के बागों में तीन सौ लोमड़ियों को उनकी पूंछ में मशालें बांधकर खुला छोड़ दिया।</w:t>
      </w:r>
    </w:p>
    <w:p/>
    <w:p>
      <w:r xmlns:w="http://schemas.openxmlformats.org/wordprocessingml/2006/main">
        <w:t xml:space="preserve">जज 15 में जारी रखते हुए, सैमसन के इस उकसावे के कारण, पलिश्तियों ने यहूदा पर हमला शुरू कर दिया। यहूदा के लोग उपद्रव फैलाने और अपने शक्तिशाली शत्रु से प्रतिशोध के डर से उसका सामना करते हैं; उन्होंने उसे रस्सियों से बाँधा और पलिश्तियों को सौंप दिया। हालाँकि, जैसे ही वे यहूदा के एक शहर लेही के पास पहुँचे, सैमसन अपने बंधनों से मुक्त हो गया और जमीन पर पड़े गधे के एक ताज़ा जबड़े की हड्डी को जब्त कर लिया।</w:t>
      </w:r>
    </w:p>
    <w:p/>
    <w:p>
      <w:r xmlns:w="http://schemas.openxmlformats.org/wordprocessingml/2006/main">
        <w:t xml:space="preserve">न्यायाधीश 15 एक ऐसे वृत्तान्त के साथ समाप्त होता है जो परमेश्वर की आत्मा से परिपूर्ण है; सैमसन ने गधे के जबड़े की हड्डी को अपने हथियार के रूप में इस्तेमाल करके एक हजार पलिश्तियों को हराया। ताकत और बहादुरी का यह अविश्वसनीय प्रदर्शन दुश्मन पर उसकी जीत की ओर ले जाता है। बाद में, उन्होंने उस स्थान का नाम रामथ-लेही रखा, जिसका अर्थ है "जौबोन की पहाड़ी।" युद्ध से प्यासा, सैमसन पानी के लिए भगवान को पुकारता है, और चमत्कारिक रूप से जमीन में एक खोखली जगह से पानी निकलता है जिससे उसे बहुत जरूरी राहत मिलती है।</w:t>
      </w:r>
    </w:p>
    <w:p/>
    <w:p>
      <w:r xmlns:w="http://schemas.openxmlformats.org/wordprocessingml/2006/main">
        <w:t xml:space="preserve">न्यायियों 15:1 परन्तु कुछ समय के बाद गेहूं की कटनी के समय शिमशोन बच्चा लेकर अपनी पत्नी के पास गया; और उस ने कहा, मैं अपक्की पत्नी के पास कोठरी में जाऊंगा। लेकिन उसके पिता ने उसे अंदर जाने से नहीं रोका।</w:t>
      </w:r>
    </w:p>
    <w:p/>
    <w:p>
      <w:r xmlns:w="http://schemas.openxmlformats.org/wordprocessingml/2006/main">
        <w:t xml:space="preserve">सैमसन एक बच्चे के साथ अपनी पत्नी से मिलने गया, हालाँकि, उसके पिता ने उसे कक्ष में प्रवेश करने की अनुमति नहीं दी।</w:t>
      </w:r>
    </w:p>
    <w:p/>
    <w:p>
      <w:r xmlns:w="http://schemas.openxmlformats.org/wordprocessingml/2006/main">
        <w:t xml:space="preserve">1. विवाह में धैर्य का महत्व</w:t>
      </w:r>
    </w:p>
    <w:p/>
    <w:p>
      <w:r xmlns:w="http://schemas.openxmlformats.org/wordprocessingml/2006/main">
        <w:t xml:space="preserve">2. विवाह में माता-पिता की भूमिका को समझना</w:t>
      </w:r>
    </w:p>
    <w:p/>
    <w:p>
      <w:r xmlns:w="http://schemas.openxmlformats.org/wordprocessingml/2006/main">
        <w:t xml:space="preserve">1. 1 पतरस 3:7: "इसी प्रकार हे पतियों, तुम भी अपनी पत्नी के साथ समझदारी से रहो, और स्त्री को निर्बल पात्र जानकर उसका आदर करो, क्योंकि वे तुम्हारे साथ जीवन के अनुग्रह के वारिस हैं, ऐसा न हो कि तुम्हारी प्रार्थनाएं बाधा डाली जाए।"</w:t>
      </w:r>
    </w:p>
    <w:p/>
    <w:p>
      <w:r xmlns:w="http://schemas.openxmlformats.org/wordprocessingml/2006/main">
        <w:t xml:space="preserve">2. इफिसियों 5:22-25: "पत्नियों, अपने अपने पतियों के प्रति ऐसे समर्पित रहो जैसे प्रभु के। क्योंकि पति पत्नी का मुखिया है, जैसे मसीह चर्च का मुखिया है, उसका शरीर है, और स्वयं उसका उद्धारकर्ता है।" . अब जैसे चर्च मसीह के प्रति समर्पण करता है, वैसे ही पत्नियों को भी हर बात में अपने पतियों के प्रति समर्पित होना चाहिए। पतियों, अपनी पत्नियों से प्रेम करो, जैसे मसीह ने चर्च से प्रेम किया और उसके लिए स्वयं को समर्पित कर दिया।"</w:t>
      </w:r>
    </w:p>
    <w:p/>
    <w:p>
      <w:r xmlns:w="http://schemas.openxmlformats.org/wordprocessingml/2006/main">
        <w:t xml:space="preserve">न्यायियों 15:2 उसके पिता ने कहा, मैं ने तो सचमुच समझ लिया, कि तू ने उस से बिलकुल बैर रखा है; इसलिये मैं ने उसे तेरे साथी को सौंप दिया: क्या उसकी छोटी बहन उस से अधिक सुन्दर नहीं है? मैं तुमसे प्रार्थना करता हूँ, उसके बदले उसे ले लो।</w:t>
      </w:r>
    </w:p>
    <w:p/>
    <w:p>
      <w:r xmlns:w="http://schemas.openxmlformats.org/wordprocessingml/2006/main">
        <w:t xml:space="preserve">एक महिला के पिता को लगा कि उसका साथी उसे नापसंद करता है और उसने उसकी जगह अपनी छोटी बेटी को पेश कर दिया।</w:t>
      </w:r>
    </w:p>
    <w:p/>
    <w:p>
      <w:r xmlns:w="http://schemas.openxmlformats.org/wordprocessingml/2006/main">
        <w:t xml:space="preserve">1. प्यार की शक्ति - हमारे परिवार के सदस्यों के प्रति हमारा प्यार इतना मजबूत होना चाहिए कि किसी भी कथित मतभेद को दूर किया जा सके।</w:t>
      </w:r>
    </w:p>
    <w:p/>
    <w:p>
      <w:r xmlns:w="http://schemas.openxmlformats.org/wordprocessingml/2006/main">
        <w:t xml:space="preserve">2. परिवार में क्षमा - अपने परिवार के सदस्यों को कैसे क्षमा करें और स्वीकार करें, भले ही हम उनके निर्णयों को न समझें।</w:t>
      </w:r>
    </w:p>
    <w:p/>
    <w:p>
      <w:r xmlns:w="http://schemas.openxmlformats.org/wordprocessingml/2006/main">
        <w:t xml:space="preserve">1. मत्ती 5:44 - परन्तु मैं तुम से कहता हूं, अपने शत्रुओं से प्रेम रखो, और जो तुम पर ज़ुल्म करते हैं, उनके लिये प्रार्थना करो।</w:t>
      </w:r>
    </w:p>
    <w:p/>
    <w:p>
      <w:r xmlns:w="http://schemas.openxmlformats.org/wordprocessingml/2006/main">
        <w:t xml:space="preserve">2. इफिसियों 4:32 - एक दूसरे पर कृपालु, और करूणामय हो, और जैसे परमेश्वर ने मसीह में तुम्हारे अपराध क्षमा किए, वैसे ही एक दूसरे के अपराध क्षमा करो।</w:t>
      </w:r>
    </w:p>
    <w:p/>
    <w:p>
      <w:r xmlns:w="http://schemas.openxmlformats.org/wordprocessingml/2006/main">
        <w:t xml:space="preserve">न्यायियों 15:3 और शिमशोन ने उनके विषय में कहा, अब मैं पलिश्तियोंसे अधिक निर्दोष ठहरूंगा, तौभी मैं उनका अपमान करूंगा।</w:t>
      </w:r>
    </w:p>
    <w:p/>
    <w:p>
      <w:r xmlns:w="http://schemas.openxmlformats.org/wordprocessingml/2006/main">
        <w:t xml:space="preserve">सैमसन ने घोषणा की कि वह किसी भी गलत काम के लिए निर्दोष होगा, भले ही उसने पलिश्तियों को सज़ा दी हो।</w:t>
      </w:r>
    </w:p>
    <w:p/>
    <w:p>
      <w:r xmlns:w="http://schemas.openxmlformats.org/wordprocessingml/2006/main">
        <w:t xml:space="preserve">1. ईश्वर का न्याय मनुष्य के न्याय से ऊँचा है।</w:t>
      </w:r>
    </w:p>
    <w:p/>
    <w:p>
      <w:r xmlns:w="http://schemas.openxmlformats.org/wordprocessingml/2006/main">
        <w:t xml:space="preserve">2. हमें ईश्वर पर भरोसा करना चाहिए, अपनी समझ पर नहीं.</w:t>
      </w:r>
    </w:p>
    <w:p/>
    <w:p>
      <w:r xmlns:w="http://schemas.openxmlformats.org/wordprocessingml/2006/main">
        <w:t xml:space="preserve">1.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न्यायियों 15:4 तब शिमशोन ने जाकर तीन सौ लोमड़ियाँ पकड़ीं, और लोमड़ियाँ लीं, और पूँछ से पूँछ घुमाई, और दोनों की पूँछों के बीच में एक आग लगा दी।</w:t>
      </w:r>
    </w:p>
    <w:p/>
    <w:p>
      <w:r xmlns:w="http://schemas.openxmlformats.org/wordprocessingml/2006/main">
        <w:t xml:space="preserve">सैमसन ने तीन सौ लोमड़ियों को पकड़ लिया, उन्हें बीच में फायरब्रांड से पूंछ से पूंछ तक बांध दिया, और उन्हें आग लगा दी।</w:t>
      </w:r>
    </w:p>
    <w:p/>
    <w:p>
      <w:r xmlns:w="http://schemas.openxmlformats.org/wordprocessingml/2006/main">
        <w:t xml:space="preserve">1. विश्वास की शक्ति: कैसे सैमसन ने विपरीत परिस्थितियों में साहस दिखाया</w:t>
      </w:r>
    </w:p>
    <w:p/>
    <w:p>
      <w:r xmlns:w="http://schemas.openxmlformats.org/wordprocessingml/2006/main">
        <w:t xml:space="preserve">2. परमेश्वर की महिमा के लिए अपनी शक्तियों का उपयोग करना: सैमसन की कहानी</w:t>
      </w:r>
    </w:p>
    <w:p/>
    <w:p>
      <w:r xmlns:w="http://schemas.openxmlformats.org/wordprocessingml/2006/main">
        <w:t xml:space="preserve">1. रोमियों 12: 1-2: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 रूप में चढ़ाओ, यही तुम्हारी सच्ची और उचित आराधना है। इस दुनिया के पैटर्न के अनुरूप न हों, बल्कि अपने दिमाग के नवीनीकरण से परिवर्तित हो जाएं। तब आप परीक्षण और अनुमोदन करने में सक्षम होंगे कि ईश्वर की इच्छा उसकी अच्छी, सुखद और परिपूर्ण इच्छा है।</w:t>
      </w:r>
    </w:p>
    <w:p/>
    <w:p>
      <w:r xmlns:w="http://schemas.openxmlformats.org/wordprocessingml/2006/main">
        <w:t xml:space="preserve">2. 1 पतरस 4:8-10: "सबसे बढ़कर, एक दूसरे से गहरा प्रेम करो, क्योंकि प्रेम अनेक पापों को ढांप देता है। बिना कुड़कुड़ाए एक दूसरे का आतिथ्य सत्कार करो। तुम में से प्रत्येक को जो भी उपहार मिला है उसका उपयोग दूसरों की सेवा करने के लिए करना चाहिए।" विभिन्न रूपों में ईश्वर की कृपा के वफादार प्रबंधकों के रूप में। यदि कोई बोलता है, तो उसे ऐसा ऐसे व्यक्ति के रूप में करना चाहिए जो ईश्वर के शब्द बोलता है।''</w:t>
      </w:r>
    </w:p>
    <w:p/>
    <w:p>
      <w:r xmlns:w="http://schemas.openxmlformats.org/wordprocessingml/2006/main">
        <w:t xml:space="preserve">न्यायियों 15:5 और उस ने लट्ठों में आग लगाकर उन्हें पलिश्तियों के खड़े अन्न में डाल दिया, और दोनों खेतों को, और खड़े अन्न को, और दाख की बारियां और जैतून भी जला डाला।</w:t>
      </w:r>
    </w:p>
    <w:p/>
    <w:p>
      <w:r xmlns:w="http://schemas.openxmlformats.org/wordprocessingml/2006/main">
        <w:t xml:space="preserve">शिमशोन ने पलिश्ती अनाज के खेतों में आग लगा दी, जिससे अनाज के ढेर और खड़े मकई, साथ ही अंगूर के बाग और जैतून के बगीचे भी नष्ट हो गए।</w:t>
      </w:r>
    </w:p>
    <w:p/>
    <w:p>
      <w:r xmlns:w="http://schemas.openxmlformats.org/wordprocessingml/2006/main">
        <w:t xml:space="preserve">1. असामान्य स्थानों में ईश्वर की शक्ति - न्यायाधीश 15:5</w:t>
      </w:r>
    </w:p>
    <w:p/>
    <w:p>
      <w:r xmlns:w="http://schemas.openxmlformats.org/wordprocessingml/2006/main">
        <w:t xml:space="preserve">2. संसार के मार्ग के स्थान पर परमेश्वर का मार्ग चुनना - न्यायाधीश 15:5</w:t>
      </w:r>
    </w:p>
    <w:p/>
    <w:p>
      <w:r xmlns:w="http://schemas.openxmlformats.org/wordprocessingml/2006/main">
        <w:t xml:space="preserve">1. यूहन्ना 15:5 - "मैं दाखलता हूं; तुम डालियां हो। जो मुझ में बना रहता है, और मैं उस में, वही बहुत फल लाता है, क्योंकि मुझ से अलग होकर तुम कुछ नहीं कर सकते।"</w:t>
      </w:r>
    </w:p>
    <w:p/>
    <w:p>
      <w:r xmlns:w="http://schemas.openxmlformats.org/wordprocessingml/2006/main">
        <w:t xml:space="preserve">2. भजन 37:35-36 - "मैं ने एक दुष्ट और निर्दयी मनुष्य को हरे तेजवृक्ष के समान फैला हुआ देखा है। परन्तु वह मर गया, और देखो, वह नहीं रहा; मैं ने उसे ढूंढ़ा, तौभी वह न मिला। ।"</w:t>
      </w:r>
    </w:p>
    <w:p/>
    <w:p>
      <w:r xmlns:w="http://schemas.openxmlformats.org/wordprocessingml/2006/main">
        <w:t xml:space="preserve">न्यायियों 15:6 तब पलिश्तियों ने कहा, यह किस ने किया है? और उन्होंने उत्तर दिया, शिमशोन, तिम्नी का दामाद, क्योंकि उस ने उसकी पत्नी को ब्याहकर अपने साथी को दे दिया है। और पलिश्तियों ने आकर उसे और उसके पिता को आग में जला दिया।</w:t>
      </w:r>
    </w:p>
    <w:p/>
    <w:p>
      <w:r xmlns:w="http://schemas.openxmlformats.org/wordprocessingml/2006/main">
        <w:t xml:space="preserve">पलिश्तियों को यह जानकर क्रोध आया कि शिमशोन ने उसकी पत्नी को टिम्नीट से छीन लिया है और उसे अपने साथी को दे दिया है, इसलिए उन्होंने उसे और उसके पिता को आग में जला दिया।</w:t>
      </w:r>
    </w:p>
    <w:p/>
    <w:p>
      <w:r xmlns:w="http://schemas.openxmlformats.org/wordprocessingml/2006/main">
        <w:t xml:space="preserve">1. हमारे निर्णयों के परिणाम - न्यायाधीश 15:6</w:t>
      </w:r>
    </w:p>
    <w:p/>
    <w:p>
      <w:r xmlns:w="http://schemas.openxmlformats.org/wordprocessingml/2006/main">
        <w:t xml:space="preserve">2. क्षमा की शक्ति - लूका 23:34</w:t>
      </w:r>
    </w:p>
    <w:p/>
    <w:p>
      <w:r xmlns:w="http://schemas.openxmlformats.org/wordprocessingml/2006/main">
        <w:t xml:space="preserve">1. मत्ती 7:12 - "इसलिए जो कुछ तुम चाहते हो कि मनुष्य तुम्हारे साथ करें, तुम भी उनके साथ वैसा ही करो: क्योंकि व्यवस्था और भविष्यद्वक्ताओं की यही रीति है।"</w:t>
      </w:r>
    </w:p>
    <w:p/>
    <w:p>
      <w:r xmlns:w="http://schemas.openxmlformats.org/wordprocessingml/2006/main">
        <w:t xml:space="preserve">2. याकूब 4:17 - "इसलिए जो कोई भला करना जानता है और नहीं करता, उसके लिए यह पाप है।"</w:t>
      </w:r>
    </w:p>
    <w:p/>
    <w:p>
      <w:r xmlns:w="http://schemas.openxmlformats.org/wordprocessingml/2006/main">
        <w:t xml:space="preserve">न्यायियों 15:7 शिमशोन ने उन से कहा, यद्यपि तुम ने ऐसा किया है, तौभी मैं तुम से पलटा लूंगा, और उसके बाद मैं रुक जाऊंगा।</w:t>
      </w:r>
    </w:p>
    <w:p/>
    <w:p>
      <w:r xmlns:w="http://schemas.openxmlformats.org/wordprocessingml/2006/main">
        <w:t xml:space="preserve">सैमसन ने घोषणा की कि वह पलिश्तियों से बदला लेगा और फिर उनके खिलाफ अपना प्रतिशोध समाप्त कर देगा।</w:t>
      </w:r>
    </w:p>
    <w:p/>
    <w:p>
      <w:r xmlns:w="http://schemas.openxmlformats.org/wordprocessingml/2006/main">
        <w:t xml:space="preserve">1. क्षमा करना और अतीत को जाने देना सीखना</w:t>
      </w:r>
    </w:p>
    <w:p/>
    <w:p>
      <w:r xmlns:w="http://schemas.openxmlformats.org/wordprocessingml/2006/main">
        <w:t xml:space="preserve">2. आगे बढ़ने की ताकत ढूँढना</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मत्ती 5:38-39 - तुम सुन चुके हो, कि कहा गया है, कि आंख के बदले आंख, और दांत के बदले दांत; परन्तु मैं तुम से कहता हूं, कि बुराई से उसका साम्हना न करो; दाहिना गाल, दूसरा भी उसकी ओर कर दो।</w:t>
      </w:r>
    </w:p>
    <w:p/>
    <w:p>
      <w:r xmlns:w="http://schemas.openxmlformats.org/wordprocessingml/2006/main">
        <w:t xml:space="preserve">न्यायियों 15:8 और उस ने उनको जाँघ और जांघ दोनों पर भारी मार डाला; और वह उतरकर एताम चट्टान की चोटी पर जा बसा।</w:t>
      </w:r>
    </w:p>
    <w:p/>
    <w:p>
      <w:r xmlns:w="http://schemas.openxmlformats.org/wordprocessingml/2006/main">
        <w:t xml:space="preserve">शक्तिशाली सैमसन ने एक बड़े नरसंहार में कई लोगों को मार डाला और फिर एताम चट्टान के शीर्ष पर रहने लगा।</w:t>
      </w:r>
    </w:p>
    <w:p/>
    <w:p>
      <w:r xmlns:w="http://schemas.openxmlformats.org/wordprocessingml/2006/main">
        <w:t xml:space="preserve">1. सैमसन के जीवन में ईश्वर की शक्ति</w:t>
      </w:r>
    </w:p>
    <w:p/>
    <w:p>
      <w:r xmlns:w="http://schemas.openxmlformats.org/wordprocessingml/2006/main">
        <w:t xml:space="preserve">2. कठिन समय में भगवान पर भरोसा करना सीखना</w:t>
      </w:r>
    </w:p>
    <w:p/>
    <w:p>
      <w:r xmlns:w="http://schemas.openxmlformats.org/wordprocessingml/2006/main">
        <w:t xml:space="preserve">1. मैथ्यू 16:24-26 - स्वयं को त्यागने और उसका अनुसरण करने के लिए यीशु का आह्वान।</w:t>
      </w:r>
    </w:p>
    <w:p/>
    <w:p>
      <w:r xmlns:w="http://schemas.openxmlformats.org/wordprocessingml/2006/main">
        <w:t xml:space="preserve">2. इब्रानियों 11:32-40 - पुराने नियम में विश्वास के उदाहरण।</w:t>
      </w:r>
    </w:p>
    <w:p/>
    <w:p>
      <w:r xmlns:w="http://schemas.openxmlformats.org/wordprocessingml/2006/main">
        <w:t xml:space="preserve">न्यायियों 15:9 तब पलिश्तियों ने चढ़ाई करके यहूदा में डेरे खड़े किए, और लेही में फैल गए।</w:t>
      </w:r>
    </w:p>
    <w:p/>
    <w:p>
      <w:r xmlns:w="http://schemas.openxmlformats.org/wordprocessingml/2006/main">
        <w:t xml:space="preserve">पलिश्तियों ने यहूदा पर आक्रमण किया और लेही में फैल गये।</w:t>
      </w:r>
    </w:p>
    <w:p/>
    <w:p>
      <w:r xmlns:w="http://schemas.openxmlformats.org/wordprocessingml/2006/main">
        <w:t xml:space="preserve">1: ईश्वर की सुरक्षा की शक्ति दुनिया द्वारा हम पर फेंकी जाने वाली किसी भी चीज़ से अधिक महान है।</w:t>
      </w:r>
    </w:p>
    <w:p/>
    <w:p>
      <w:r xmlns:w="http://schemas.openxmlformats.org/wordprocessingml/2006/main">
        <w:t xml:space="preserve">2: संघर्ष के समय में भी, हमें ईश्वर पर भरोसा और विश्वास रखना याद रखना चाहिए।</w:t>
      </w:r>
    </w:p>
    <w:p/>
    <w:p>
      <w:r xmlns:w="http://schemas.openxmlformats.org/wordprocessingml/2006/main">
        <w:t xml:space="preserve">1: भजन 46:1-3 "परमेश्‍वर हमारा शरणस्थान और बल है, और संकट में अति शीघ्र मिलनेवाला सहायक है। इसलिथे चाहे पृय्वी उलट जाए, और पहाड़ समुद्र के बीच में डाल दिए जाएं, तौभी हम न डरेंगे; उसका जल गरजता और व्याकुल होता है, यद्यपि पहाड़ उसकी बाढ़ से कांप उठते हैं।"</w:t>
      </w:r>
    </w:p>
    <w:p/>
    <w:p>
      <w:r xmlns:w="http://schemas.openxmlformats.org/wordprocessingml/2006/main">
        <w:t xml:space="preserve">2: यशायाह 41:10 "मत डर; क्योंकि मैं तेरे संग हूं; निराश न हो; क्योंकि मैं तेरा परमेश्वर हूं; मैं तुझे दृढ़ करूंगा; हां, मैं तेरी सहायता करूंगा; हां, मैं तुझे दाहिने हाथ से सम्भालूंगा मेरी धार्मिकता।"</w:t>
      </w:r>
    </w:p>
    <w:p/>
    <w:p>
      <w:r xmlns:w="http://schemas.openxmlformats.org/wordprocessingml/2006/main">
        <w:t xml:space="preserve">न्यायियों 15:10 तब यहूदा के पुरूषोंने कहा, तुम हम पर क्यों चढ़ाई करते हो? और उन्होंने उत्तर दिया, हम शिमशोन को बान्धने को आए हैं, कि जैसा उस ने हम से किया है वैसा ही उस से भी करें।</w:t>
      </w:r>
    </w:p>
    <w:p/>
    <w:p>
      <w:r xmlns:w="http://schemas.openxmlformats.org/wordprocessingml/2006/main">
        <w:t xml:space="preserve">यहूदा के लोगों ने पूछा कि पलिश्ती उनसे लड़ने क्यों आए हैं, और उन्होंने उत्तर दिया, कि वे शिमशोन को बाँधने और उसके साथ वैसा ही व्यवहार करने आए हैं जैसा उस ने उनके साथ किया था।</w:t>
      </w:r>
    </w:p>
    <w:p/>
    <w:p>
      <w:r xmlns:w="http://schemas.openxmlformats.org/wordprocessingml/2006/main">
        <w:t xml:space="preserve">1. ईश्वर का प्रतिशोध - हमें अपने कार्यों के परिणामों के लिए कैसे तैयार रहना चाहिए।</w:t>
      </w:r>
    </w:p>
    <w:p/>
    <w:p>
      <w:r xmlns:w="http://schemas.openxmlformats.org/wordprocessingml/2006/main">
        <w:t xml:space="preserve">2. हम जो बोते हैं वही काटेंगे - अच्छे कर्मों का महत्व और बुरे कर्मों के परिणाम।</w:t>
      </w:r>
    </w:p>
    <w:p/>
    <w:p>
      <w:r xmlns:w="http://schemas.openxmlformats.org/wordprocessingml/2006/main">
        <w:t xml:space="preserve">1. गलातियों 6:7-8 - धोखा न खाओ: परमेश्वर ठट्ठों में नहीं उड़ाया जाता, क्योंकि जो जो बोएगा, वही काटेगा। 8 क्योंकि जो अपने शरीर के लिये बोता है, वह शरीर के द्वारा विनाश का फल काटेगा, परन्तु जो आत्मा के लिये बोता है, वह आत्मा के द्वारा अनन्त जीवन काटेगा।</w:t>
      </w:r>
    </w:p>
    <w:p/>
    <w:p>
      <w:r xmlns:w="http://schemas.openxmlformats.org/wordprocessingml/2006/main">
        <w:t xml:space="preserve">2. नीतिवचन 22:8 - जो अन्याय बोता है, वह विपत्ति काटेगा, और उसकी जलजलाहट की छड़ी विफल हो जाएगी।</w:t>
      </w:r>
    </w:p>
    <w:p/>
    <w:p>
      <w:r xmlns:w="http://schemas.openxmlformats.org/wordprocessingml/2006/main">
        <w:t xml:space="preserve">न्यायियों 15:11 तब यहूदा के तीन हजार पुरूष एताम चट्टान की चोटी पर जाकर शिमशोन से कहने लगे, क्या तू नहीं जानता, कि पलिश्ती हम पर प्रभुता करते हैं? तू ने हमारे साथ यह क्या किया है? और उस ने उन से कहा, जैसा उन्होंने मेरे साथ किया, वैसा ही मैं ने भी उन से किया है।</w:t>
      </w:r>
    </w:p>
    <w:p/>
    <w:p>
      <w:r xmlns:w="http://schemas.openxmlformats.org/wordprocessingml/2006/main">
        <w:t xml:space="preserve">यहूदा के तीन हजार पुरुष एताम चट्टान की चोटी पर गए और शिमशोन से उसके कार्यों के बारे में पूछताछ की जिसके कारण पलिश्तियों ने उन पर शासन किया। सैमसन ने उत्तर दिया कि उसने उनके साथ वैसा ही किया जैसा उन्होंने उसके साथ किया था।</w:t>
      </w:r>
    </w:p>
    <w:p/>
    <w:p>
      <w:r xmlns:w="http://schemas.openxmlformats.org/wordprocessingml/2006/main">
        <w:t xml:space="preserve">1. दूसरों के प्रति कार्य करना: कठिन समय में यीशु की आज्ञा का पालन करना</w:t>
      </w:r>
    </w:p>
    <w:p/>
    <w:p>
      <w:r xmlns:w="http://schemas.openxmlformats.org/wordprocessingml/2006/main">
        <w:t xml:space="preserve">2. दूसरा गाल घुमाना: अच्छाई से बुराई पर विजय पाना</w:t>
      </w:r>
    </w:p>
    <w:p/>
    <w:p>
      <w:r xmlns:w="http://schemas.openxmlformats.org/wordprocessingml/2006/main">
        <w:t xml:space="preserve">1. मत्ती 7:12 (इसलिये जो कुछ तुम चाहते हो कि मनुष्य तुम्हारे साथ करें, तुम भी उनके साथ वैसा ही करो; क्योंकि व्यवस्था और भविष्यद्वक्ता यही हैं।)</w:t>
      </w:r>
    </w:p>
    <w:p/>
    <w:p>
      <w:r xmlns:w="http://schemas.openxmlformats.org/wordprocessingml/2006/main">
        <w:t xml:space="preserve">2. लूका 6:31 (और जैसा तुम चाहते हो, कि लोग तुम्हारे साथ करें, तुम भी उन के साथ वैसा ही करो।)</w:t>
      </w:r>
    </w:p>
    <w:p/>
    <w:p>
      <w:r xmlns:w="http://schemas.openxmlformats.org/wordprocessingml/2006/main">
        <w:t xml:space="preserve">न्यायियों 15:12 और उन्होंने उस से कहा, हम तुझे बान्धने को आए हैं, कि तुझे पलिश्तियोंके वश में कर दें। और शिमशोन ने उन से कहा, मुझ से शपथ खाओ, कि तुम मुझ पर दोष न डालोगे।</w:t>
      </w:r>
    </w:p>
    <w:p/>
    <w:p>
      <w:r xmlns:w="http://schemas.openxmlformats.org/wordprocessingml/2006/main">
        <w:t xml:space="preserve">पलिश्ती शिमशोन को पकड़कर उसे बाँधना चाहते थे ताकि वे उसे उनके हाथ में सौंप सकें। शिमशोन ने उनसे शपथ खाने को कहा कि वे उस पर आक्रमण नहीं करेंगे।</w:t>
      </w:r>
    </w:p>
    <w:p/>
    <w:p>
      <w:r xmlns:w="http://schemas.openxmlformats.org/wordprocessingml/2006/main">
        <w:t xml:space="preserve">1. कठिन परिस्थितियों में ईश्वर पर भरोसा रखना</w:t>
      </w:r>
    </w:p>
    <w:p/>
    <w:p>
      <w:r xmlns:w="http://schemas.openxmlformats.org/wordprocessingml/2006/main">
        <w:t xml:space="preserve">2. प्रलोभन के बीच में बुद्धिमानीपूर्ण निर्णय लेना</w:t>
      </w:r>
    </w:p>
    <w:p/>
    <w:p>
      <w:r xmlns:w="http://schemas.openxmlformats.org/wordprocessingml/2006/main">
        <w:t xml:space="preserve">1. भजन संहिता 56:3-4 जब जब मैं डरूंगा, तब मैं तुझ पर भरोसा रखूंगा। परमेश्वर पर, जिसके वचन की मैं प्रशंसा करता हूं, परमेश्वर पर मैं भरोसा रखता हूं; मुझे डर नहीं होगा। मांस मेरा क्या कर सकता है?</w:t>
      </w:r>
    </w:p>
    <w:p/>
    <w:p>
      <w:r xmlns:w="http://schemas.openxmlformats.org/wordprocessingml/2006/main">
        <w:t xml:space="preserve">2.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न्यायियों 15:13 और उन्होंने उस से कहा, नहीं; परन्तु हम तुझे कसकर बान्धेंगे, और उनके हाथ में कर देंगे; परन्तु निश्चय तुझे मार न डालेंगे। और उन्होंने उसे दो नई रस्सियों से बान्धा, और चट्टान पर से उठा लाए।</w:t>
      </w:r>
    </w:p>
    <w:p/>
    <w:p>
      <w:r xmlns:w="http://schemas.openxmlformats.org/wordprocessingml/2006/main">
        <w:t xml:space="preserve">यहूदा के लोगों ने शिमशोन को दो नई रस्सियों से बान्धा और उसे पलिश्तियों के पास ले गए।</w:t>
      </w:r>
    </w:p>
    <w:p/>
    <w:p>
      <w:r xmlns:w="http://schemas.openxmlformats.org/wordprocessingml/2006/main">
        <w:t xml:space="preserve">1. क्षमा की शक्ति - रोमियों 5:8</w:t>
      </w:r>
    </w:p>
    <w:p/>
    <w:p>
      <w:r xmlns:w="http://schemas.openxmlformats.org/wordprocessingml/2006/main">
        <w:t xml:space="preserve">2. प्रलोभन पर विजय - जेम्स 1:12-15</w:t>
      </w:r>
    </w:p>
    <w:p/>
    <w:p>
      <w:r xmlns:w="http://schemas.openxmlformats.org/wordprocessingml/2006/main">
        <w:t xml:space="preserve">1. उत्पत्ति 49:22-26 - यूसुफ के भाई उसे बाँधकर मिस्र ले गए</w:t>
      </w:r>
    </w:p>
    <w:p/>
    <w:p>
      <w:r xmlns:w="http://schemas.openxmlformats.org/wordprocessingml/2006/main">
        <w:t xml:space="preserve">2. निर्गमन 14:13-14 - इस्राएली मिस्रियों के डर से बंधे हुए थे, परन्तु परमेश्वर ने उन्हें बचाया</w:t>
      </w:r>
    </w:p>
    <w:p/>
    <w:p>
      <w:r xmlns:w="http://schemas.openxmlformats.org/wordprocessingml/2006/main">
        <w:t xml:space="preserve">न्यायियों 15:14 और जब वह लेही के पास आया, तब पलिश्तियों ने उस पर जयजयकार किया; और यहोवा का आत्मा उस पर बल से उतरा, और जो रस्सियां उसकी बांहों में थीं वे आग में जले हुए सन के समान हो गईं, और उसकी पट्टियां खुल गईं। उसके हाथ से छूट गया.</w:t>
      </w:r>
    </w:p>
    <w:p/>
    <w:p>
      <w:r xmlns:w="http://schemas.openxmlformats.org/wordprocessingml/2006/main">
        <w:t xml:space="preserve">जब शिमशोन लेही पहुँचा, तब पलिश्तियों ने उसके विरूद्ध चिल्लाया, परन्तु यहोवा का आत्मा उस पर उतर आया, और उसके हाथ से बन्धन छूट गए।</w:t>
      </w:r>
    </w:p>
    <w:p/>
    <w:p>
      <w:r xmlns:w="http://schemas.openxmlformats.org/wordprocessingml/2006/main">
        <w:t xml:space="preserve">1. विरोध के सामने भगवान की शक्ति</w:t>
      </w:r>
    </w:p>
    <w:p/>
    <w:p>
      <w:r xmlns:w="http://schemas.openxmlformats.org/wordprocessingml/2006/main">
        <w:t xml:space="preserve">2. कठिनाई के समय में विश्वास की ताकत</w:t>
      </w:r>
    </w:p>
    <w:p/>
    <w:p>
      <w:r xmlns:w="http://schemas.openxmlformats.org/wordprocessingml/2006/main">
        <w:t xml:space="preserve">1. रोमियों 8:31 - तो फिर, हम इन बातों के उत्तर में क्या कहें? यदि ईश्वर हमारे पक्ष में है तो हमारे विरुद्ध कौन हो सकता है?</w:t>
      </w:r>
    </w:p>
    <w:p/>
    <w:p>
      <w:r xmlns:w="http://schemas.openxmlformats.org/wordprocessingml/2006/main">
        <w:t xml:space="preserve">2. भजन 118:6 - यहोवा मेरे लिये है; मैं नहीं डरूंगा; आदमी मेरे साथ क्या कर सकता है?</w:t>
      </w:r>
    </w:p>
    <w:p/>
    <w:p>
      <w:r xmlns:w="http://schemas.openxmlformats.org/wordprocessingml/2006/main">
        <w:t xml:space="preserve">न्यायियों 15:15 और उस को गदहे के जबड़े की एक नई हड्डी मिली, और हाथ बढ़ाकर उसे ले लिया, और उस से एक हजार पुरूषोंको मार डाला।</w:t>
      </w:r>
    </w:p>
    <w:p/>
    <w:p>
      <w:r xmlns:w="http://schemas.openxmlformats.org/wordprocessingml/2006/main">
        <w:t xml:space="preserve">शिमशोन ने गधे के जबड़े की हड्डी से एक हजार मनुष्यों को मार डाला।</w:t>
      </w:r>
    </w:p>
    <w:p/>
    <w:p>
      <w:r xmlns:w="http://schemas.openxmlformats.org/wordprocessingml/2006/main">
        <w:t xml:space="preserve">1. सैमसन की ताकत - भगवान हमारे महत्वहीन प्रतीत होने वाले योगदान का उपयोग एक शक्तिशाली प्रभाव बनाने के लिए कैसे कर सकते हैं।</w:t>
      </w:r>
    </w:p>
    <w:p/>
    <w:p>
      <w:r xmlns:w="http://schemas.openxmlformats.org/wordprocessingml/2006/main">
        <w:t xml:space="preserve">2. विश्वास की शक्ति - भगवान पर भरोसा करना हमें कठिन परिस्थितियों में विजयी होने में कैसे मदद कर सकता है।</w:t>
      </w:r>
    </w:p>
    <w:p/>
    <w:p>
      <w:r xmlns:w="http://schemas.openxmlformats.org/wordprocessingml/2006/main">
        <w:t xml:space="preserve">1. 2 कुरिन्थियों 12:9 -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2. 1 यूहन्ना 5:4 - क्योंकि जो कुछ परमेश्वर से उत्पन्न हुआ है वह जगत पर जय प्राप्त करता है: और वह विजय जिस से जगत पर जय प्राप्त होती है, वह है हमारा विश्वास।</w:t>
      </w:r>
    </w:p>
    <w:p/>
    <w:p>
      <w:r xmlns:w="http://schemas.openxmlformats.org/wordprocessingml/2006/main">
        <w:t xml:space="preserve">न्यायियों 15:16 और शिमशोन ने कहा, गदहे के जबड़े की हड्डी से मैं ने एक हजार पुरूषोंको घात किया है।</w:t>
      </w:r>
    </w:p>
    <w:p/>
    <w:p>
      <w:r xmlns:w="http://schemas.openxmlformats.org/wordprocessingml/2006/main">
        <w:t xml:space="preserve">शिमशोन ने एक हजार आदमियों को मारने के लिए चमत्कारिक ढंग से गधे के जबड़े की हड्डी का इस्तेमाल किया।</w:t>
      </w:r>
    </w:p>
    <w:p/>
    <w:p>
      <w:r xmlns:w="http://schemas.openxmlformats.org/wordprocessingml/2006/main">
        <w:t xml:space="preserve">1. विश्वास की अजेय शक्ति</w:t>
      </w:r>
    </w:p>
    <w:p/>
    <w:p>
      <w:r xmlns:w="http://schemas.openxmlformats.org/wordprocessingml/2006/main">
        <w:t xml:space="preserve">2. ईश्वर की शक्ति से असंभव पर विजय पाना</w:t>
      </w:r>
    </w:p>
    <w:p/>
    <w:p>
      <w:r xmlns:w="http://schemas.openxmlformats.org/wordprocessingml/2006/main">
        <w:t xml:space="preserve">1. इफिसियों 6:10-18 - विश्वास के साथ परमेश्वर के सारे हथियार बान्ध लेना</w:t>
      </w:r>
    </w:p>
    <w:p/>
    <w:p>
      <w:r xmlns:w="http://schemas.openxmlformats.org/wordprocessingml/2006/main">
        <w:t xml:space="preserve">2. इब्रानियों 11:32-40 - कार्य में विश्वास के उदाहरण</w:t>
      </w:r>
    </w:p>
    <w:p/>
    <w:p>
      <w:r xmlns:w="http://schemas.openxmlformats.org/wordprocessingml/2006/main">
        <w:t xml:space="preserve">न्यायियों 15:17 और ऐसा हुआ कि जब वह बोलना समाप्त कर चुका, तब उस ने जबड़े की हड्डी को हाथ से उतारकर उस स्यान का नाम रामतलेही रखा।</w:t>
      </w:r>
    </w:p>
    <w:p/>
    <w:p>
      <w:r xmlns:w="http://schemas.openxmlformats.org/wordprocessingml/2006/main">
        <w:t xml:space="preserve">शिमशोन ने गधे के जबड़े की हड्डी से एक हजार पलिश्तियों को मार डाला और उस स्थान का नाम रामथलेही रखा।</w:t>
      </w:r>
    </w:p>
    <w:p/>
    <w:p>
      <w:r xmlns:w="http://schemas.openxmlformats.org/wordprocessingml/2006/main">
        <w:t xml:space="preserve">1. विश्वास की शक्ति: न्यायाधीशों 15 में सैमसन से सबक</w:t>
      </w:r>
    </w:p>
    <w:p/>
    <w:p>
      <w:r xmlns:w="http://schemas.openxmlformats.org/wordprocessingml/2006/main">
        <w:t xml:space="preserve">2. प्रतिकूल परिस्थितियों पर काबू पाना: न्यायाधीशों में सैमसन की ताकत का एक अध्ययन 15</w:t>
      </w:r>
    </w:p>
    <w:p/>
    <w:p>
      <w:r xmlns:w="http://schemas.openxmlformats.org/wordprocessingml/2006/main">
        <w:t xml:space="preserve">1. इफिसियों 6:10-18 - परमेश्वर के सारे हथियार पहन लो और शैतान की योजनाओं के विरुद्ध खड़े हो जाओ।</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न्यायियों 15:18 और वह प्यास से व्याकुल हुआ, और यहोवा को पुकारकर कहा, तू ने अपने दास के हाथ में ऐसा बड़ा छुटकारा दिया है: क्या मैं अब प्यास के मारे मरकर उन खतनाहीनों के हाथ में पड़ूं?</w:t>
      </w:r>
    </w:p>
    <w:p/>
    <w:p>
      <w:r xmlns:w="http://schemas.openxmlformats.org/wordprocessingml/2006/main">
        <w:t xml:space="preserve">शिमशोन ने सहायता के लिए प्रभु को पुकारा, उस महान मुक्ति के लिए धन्यवाद दिया जो उसने उसे दी थी, और प्रार्थना की कि उसे प्यास से मरने और खतनारहित लोगों के हाथों में पड़ने से बचाया जाए।</w:t>
      </w:r>
    </w:p>
    <w:p/>
    <w:p>
      <w:r xmlns:w="http://schemas.openxmlformats.org/wordprocessingml/2006/main">
        <w:t xml:space="preserve">1. कठिन समय में विश्वास की शक्ति</w:t>
      </w:r>
    </w:p>
    <w:p/>
    <w:p>
      <w:r xmlns:w="http://schemas.openxmlformats.org/wordprocessingml/2006/main">
        <w:t xml:space="preserve">2. शक्ति और मुक्ति के लिए भगवान पर भरोसा करना</w:t>
      </w:r>
    </w:p>
    <w:p/>
    <w:p>
      <w:r xmlns:w="http://schemas.openxmlformats.org/wordprocessingml/2006/main">
        <w:t xml:space="preserve">1. याकूब 1:5-6 "यदि तुम में से किसी को बुद्धि की घटी हो, तो परमेश्वर से मांगे, जो बिना उलाहना दिए सब को उदारता से देता है, और वह उसे दी जाएगी। परन्तु वह विश्वास के साथ बिना सन्देह के मांगे। जो सन्देह करता है वह समुद्र की लहर के समान है जो हवा से बहती और उछलती है।"</w:t>
      </w:r>
    </w:p>
    <w:p/>
    <w:p>
      <w:r xmlns:w="http://schemas.openxmlformats.org/wordprocessingml/2006/main">
        <w:t xml:space="preserve">2. भजन 116:1-2 "मैं यहोवा से प्रेम रखता हूं, क्योंकि उस ने मेरा शब्द और मेरी दया की याचना सुनी है। क्योंकि उस ने मेरी ओर कान लगाया है, इस कारण जब तक मैं जीवित हूं तब तक मैं उसे पुकारता रहूंगा।"</w:t>
      </w:r>
    </w:p>
    <w:p/>
    <w:p>
      <w:r xmlns:w="http://schemas.openxmlformats.org/wordprocessingml/2006/main">
        <w:t xml:space="preserve">न्यायियों 15:19 परन्तु परमेश्वर ने जबड़े में एक खोखला स्थान बनाया, और उसमें से जल बहने लगा; और जब वह पी गया, तब उसके प्राण फिर गए, और वह जी उठा; इस कारण उस ने उसका नाम एनहक्कोरे रखा, जो आज तक लेही में है।</w:t>
      </w:r>
    </w:p>
    <w:p/>
    <w:p>
      <w:r xmlns:w="http://schemas.openxmlformats.org/wordprocessingml/2006/main">
        <w:t xml:space="preserve">भगवान ने चमत्कारिक ढंग से सैमसन को जबड़े के खोखले हिस्से से पानी पीने के बाद पुनर्जीवित होने की शक्ति दी।</w:t>
      </w:r>
    </w:p>
    <w:p/>
    <w:p>
      <w:r xmlns:w="http://schemas.openxmlformats.org/wordprocessingml/2006/main">
        <w:t xml:space="preserve">1. भगवान की कृपा और दया हमें हमारे सबसे कठिन समय में पुनर्जीवित कर सकती है।</w:t>
      </w:r>
    </w:p>
    <w:p/>
    <w:p>
      <w:r xmlns:w="http://schemas.openxmlformats.org/wordprocessingml/2006/main">
        <w:t xml:space="preserve">2. जब हम सबसे कमज़ोर स्थिति में होते हैं, तो ईश्वर की शक्ति को पूर्ण बनाया जा सकता है।</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2 कुरिन्थियों 12:7-9 और ऐसा न हो कि मैं प्रकाशनों की बहुतायत के कारण बहुत बड़ा हो जाऊं, इसलिये शरीर में एक कांटा, अर्थात शैतान का दूत, मुझे भोंकने के लिये दिया गया है, कि ऐसा न हो कि मैं बहुत अधिक प्रकाशनों के कारण बड़ा ठहरूं। . इस बात के लिये मैं ने यहोवा से तीन बार बिनती की, कि वह मुझ से दूर हो जाए। और उस ने मुझ से कहा, मेरा अनुग्रह तेरे लिये बहुत है; क्योंकि मेरी शक्ति निर्बलता में ही सिद्ध होती है। इसलिये मैं बड़े आनन्द से अपनी निर्बलताओं पर घमण्ड करूंगा, कि मसीह की सामर्थ मुझ पर बनी रहे।</w:t>
      </w:r>
    </w:p>
    <w:p/>
    <w:p>
      <w:r xmlns:w="http://schemas.openxmlformats.org/wordprocessingml/2006/main">
        <w:t xml:space="preserve">न्यायियों 15:20 और वह पलिश्तियोंके दिनोंमें बीस वर्ष तक इस्राएल का न्याय करता रहा।</w:t>
      </w:r>
    </w:p>
    <w:p/>
    <w:p>
      <w:r xmlns:w="http://schemas.openxmlformats.org/wordprocessingml/2006/main">
        <w:t xml:space="preserve">जब पलिश्ती शासन कर रहे थे तब शिमशोन ने 20 वर्ष तक इस्राएल का न्याय किया।</w:t>
      </w:r>
    </w:p>
    <w:p/>
    <w:p>
      <w:r xmlns:w="http://schemas.openxmlformats.org/wordprocessingml/2006/main">
        <w:t xml:space="preserve">1. अप्रत्याशित तरीकों से ईश्वर की शक्ति - पलिश्ती शासन के समय सैमसन और उसके नेतृत्व की कहानी की खोज।</w:t>
      </w:r>
    </w:p>
    <w:p/>
    <w:p>
      <w:r xmlns:w="http://schemas.openxmlformats.org/wordprocessingml/2006/main">
        <w:t xml:space="preserve">2. ईश्वर को जानने की ताकत - यह जांचना कि ईश्वर और उसकी शक्ति पर भरोसा करने से कैसे ताकत और सफलता मिल सकती है।</w:t>
      </w:r>
    </w:p>
    <w:p/>
    <w:p>
      <w:r xmlns:w="http://schemas.openxmlformats.org/wordprocessingml/2006/main">
        <w:t xml:space="preserve">1. भजन 27:1 - यहोवा मेरी ज्योति और मेरा उद्धार है, मैं किस का भय मानूं? यहोवा मेरे जीवन का दृढ़ गढ़ है, मैं किस का भय खाऊं?</w:t>
      </w:r>
    </w:p>
    <w:p/>
    <w:p>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p>
      <w:r xmlns:w="http://schemas.openxmlformats.org/wordprocessingml/2006/main">
        <w:t xml:space="preserve">न्यायाधीश 16 को संकेतित छंदों के साथ निम्नानुसार तीन अनुच्छेदों में संक्षेपित किया जा सकता है:</w:t>
      </w:r>
    </w:p>
    <w:p/>
    <w:p>
      <w:r xmlns:w="http://schemas.openxmlformats.org/wordprocessingml/2006/main">
        <w:t xml:space="preserve">अनुच्छेद 1: न्यायाधीश 16:1-14 डेलिलाह के साथ सैमसन के रिश्ते और उसके विश्वासघात का वर्णन करता है। सैमसन दलीला नाम की एक महिला के साथ जुड़ जाता है, जिससे पलिश्ती शासक उसकी ताकत का रहस्य जानने के लिए संपर्क करते हैं। डेलिलाह लगातार सैमसन से उसकी ताकत के स्रोत के बारे में पूछती है, और वह उसे झूठे उत्तरों से तीन बार धोखा देता है। हालाँकि, डेलिलाह के लगातार दबाव के बाद, सैमसन ने खुलासा किया कि उसकी ताकत उसके बिना काटे बालों में निहित है, जो भगवान के प्रति उसकी नाज़ीर प्रतिज्ञा का प्रतीक है।</w:t>
      </w:r>
    </w:p>
    <w:p/>
    <w:p>
      <w:r xmlns:w="http://schemas.openxmlformats.org/wordprocessingml/2006/main">
        <w:t xml:space="preserve">अनुच्छेद 2: न्यायाधीश 16:15-22 में जारी रखते हुए, यह सैमसन के पकड़े जाने और ताकत के नुकसान का वर्णन करता है। जब दलीला को पता चलता है कि सैमसन ने आखिरकार उसके बालों के बारे में सच्चाई बता दी है, तो वह पलिश्तियों से उसे सोते समय पकड़ने के लिए कहती है। उन्होंने उसकी ताकत के स्रोत उसके बाल काट दिए और उसे कैद कर लिया। परिणामस्वरूप, परमेश्वर ने सैमसन से अपनी आत्मा वापस ले ली, और वह कमज़ोर हो गया।</w:t>
      </w:r>
    </w:p>
    <w:p/>
    <w:p>
      <w:r xmlns:w="http://schemas.openxmlformats.org/wordprocessingml/2006/main">
        <w:t xml:space="preserve">पैराग्राफ 3: जज 16 एक विवरण के साथ समाप्त होता है जहां सैमसन की ताकत का अंतिम कार्य जीत और बलिदान की ओर ले जाता है। न्यायियों 16:23-31 में, यह उल्लेख किया गया है कि पलिश्ती सैमसन पर अपनी जीत का जश्न मनाने के लिए एक महान दावत के लिए अपने देवता दागोन को समर्पित एक मंदिर में इकट्ठा होते हैं। वे अपने मनोरंजन के लिए एक कमजोर और अंधे सैमसन को बाहर लाते हैं। भगवान में हताशा और विश्वास के एक कार्य में, सैमसन ने मंदिर का समर्थन करने वाले स्तंभों के खिलाफ धक्का देने से पहले आखिरी बार नई ताकत के लिए प्रार्थना की, जिससे मंदिर खुद पर और फिलिस्तिया के शासकों सहित अंदर मौजूद सभी लोगों पर गिर गया।</w:t>
      </w:r>
    </w:p>
    <w:p/>
    <w:p>
      <w:r xmlns:w="http://schemas.openxmlformats.org/wordprocessingml/2006/main">
        <w:t xml:space="preserve">सारांश:</w:t>
      </w:r>
    </w:p>
    <w:p>
      <w:r xmlns:w="http://schemas.openxmlformats.org/wordprocessingml/2006/main">
        <w:t xml:space="preserve">जज 16 प्रस्तुतियाँ:</w:t>
      </w:r>
    </w:p>
    <w:p>
      <w:r xmlns:w="http://schemas.openxmlformats.org/wordprocessingml/2006/main">
        <w:t xml:space="preserve">ताकत के स्रोत के संबंध में डेलिलाह धोखे के साथ सैमसन का रिश्ता;</w:t>
      </w:r>
    </w:p>
    <w:p>
      <w:r xmlns:w="http://schemas.openxmlformats.org/wordprocessingml/2006/main">
        <w:t xml:space="preserve">सैमसन को पकड़ना और उसकी ताकत खोना, डेलिलाह द्वारा विश्वासघात, उसके बाल काटना;</w:t>
      </w:r>
    </w:p>
    <w:p>
      <w:r xmlns:w="http://schemas.openxmlformats.org/wordprocessingml/2006/main">
        <w:t xml:space="preserve">पलिश्ती मंदिर में शिमशोन की शक्ति विजय और बलिदान का अंतिम कार्य।</w:t>
      </w:r>
    </w:p>
    <w:p/>
    <w:p>
      <w:r xmlns:w="http://schemas.openxmlformats.org/wordprocessingml/2006/main">
        <w:t xml:space="preserve">ताकत के स्रोत के संबंध में डेलिलाह धोखे के साथ सैमसन के रिश्ते पर जोर;</w:t>
      </w:r>
    </w:p>
    <w:p>
      <w:r xmlns:w="http://schemas.openxmlformats.org/wordprocessingml/2006/main">
        <w:t xml:space="preserve">सैमसन को पकड़ना और उसकी ताकत खोना, डेलिलाह द्वारा विश्वासघात, उसके बाल काटना;</w:t>
      </w:r>
    </w:p>
    <w:p>
      <w:r xmlns:w="http://schemas.openxmlformats.org/wordprocessingml/2006/main">
        <w:t xml:space="preserve">पलिश्ती मंदिर में शिमशोन की शक्ति विजय और बलिदान का अंतिम कार्य।</w:t>
      </w:r>
    </w:p>
    <w:p/>
    <w:p>
      <w:r xmlns:w="http://schemas.openxmlformats.org/wordprocessingml/2006/main">
        <w:t xml:space="preserve">अध्याय डेलिलाह के साथ सैमसन के रिश्ते, उसके विश्वासघात के कारण उसकी पकड़ और ताकत की हानि, और जीत और बलिदान के लिए उसकी ताकत के अंतिम कार्य पर केंद्रित है। न्यायाधीश 16 में, यह उल्लेख किया गया है कि सैमसन दलीला नाम की एक महिला के साथ जुड़ जाता है, जिससे पलिश्ती शासक उसकी महान ताकत के पीछे के रहस्य का पता लगाने के लिए संपर्क करते हैं। झूठे उत्तरों से उसे तीन बार धोखा देने के बावजूद, सैमसन ने अंततः खुलासा किया कि उसके बिना कटे बाल उसकी शक्ति का स्रोत हैं, जो उसके नाज़ीर प्रतिज्ञा का प्रतीक है।</w:t>
      </w:r>
    </w:p>
    <w:p/>
    <w:p>
      <w:r xmlns:w="http://schemas.openxmlformats.org/wordprocessingml/2006/main">
        <w:t xml:space="preserve">न्यायाधीश 16 में आगे बढ़ते हुए, जब दलीला को पता चलता है कि सैमसन ने आखिरकार उसके बालों के बारे में सच्चाई का खुलासा कर दिया है, तो वह पलिश्तियों से उसे सोते समय पकड़ने के लिए कहती है। उन्होंने उसके वही बाल काट दिए जो उसे सशक्त बनाते थे और उसे कैद कर दिया। परिणामस्वरूप, परमेश्वर ने सैमसन से अपनी आत्मा वापस ले ली, जिससे वह कमज़ोर और कमज़ोर हो गया।</w:t>
      </w:r>
    </w:p>
    <w:p/>
    <w:p>
      <w:r xmlns:w="http://schemas.openxmlformats.org/wordprocessingml/2006/main">
        <w:t xml:space="preserve">जज 16 का समापन एक वृत्तांत के साथ होता है जहां कमजोर और अंधे सैमसन को पलिश्तियों द्वारा उनके देवता दागोन को समर्पित एक मंदिर में एक दावत के दौरान उनका मनोरंजन करने के लिए बाहर लाया जाता है। आखिरी बार हताशा और ईश्वर में विश्वास से प्रेरित एक कार्य में, सैमसन ने मंदिर का समर्थन करने वाले स्तंभों के खिलाफ धक्का देने से पहले नई ताकत के लिए प्रार्थना की, जिससे मंदिर खुद पर और फिलिस्तिया के शासकों सहित अंदर मौजूद सभी लोगों पर गिर गया। यह अंतिम कार्य इज़राइल के दुश्मनों पर विजय और एक बलिदान दोनों के रूप में कार्य करता है क्योंकि सैमसन इस प्रक्रिया में अपना जीवन त्याग देता है।</w:t>
      </w:r>
    </w:p>
    <w:p/>
    <w:p>
      <w:r xmlns:w="http://schemas.openxmlformats.org/wordprocessingml/2006/main">
        <w:t xml:space="preserve">न्यायियों 16:1 तब शिमशोन गाजा को गया, और वहां एक वेश्या को देखकर उसके पास गया।</w:t>
      </w:r>
    </w:p>
    <w:p/>
    <w:p>
      <w:r xmlns:w="http://schemas.openxmlformats.org/wordprocessingml/2006/main">
        <w:t xml:space="preserve">सैमसन गाजा में एक वेश्या से मिलने जाता है।</w:t>
      </w:r>
    </w:p>
    <w:p/>
    <w:p>
      <w:r xmlns:w="http://schemas.openxmlformats.org/wordprocessingml/2006/main">
        <w:t xml:space="preserve">1: आवेग का खतरा.</w:t>
      </w:r>
    </w:p>
    <w:p/>
    <w:p>
      <w:r xmlns:w="http://schemas.openxmlformats.org/wordprocessingml/2006/main">
        <w:t xml:space="preserve">2: आत्म-नियंत्रण की शक्ति.</w:t>
      </w:r>
    </w:p>
    <w:p/>
    <w:p>
      <w:r xmlns:w="http://schemas.openxmlformats.org/wordprocessingml/2006/main">
        <w:t xml:space="preserve">1: नीतिवचन 6:20-23 - हे मेरे पुत्र, तू अपने पिता की आज्ञा मानना, और अपनी माता की व्यवस्था को न छोड़ना; 21 उन्हें तू लगातार अपने हृदय पर बान्धना, और अपने गले का हार बान्धना। 22 जब तू चले, तब वह तेरी अगुवाई करेगा; जब तू सोए, तब वह तेरी रक्षा करेगा; और जब तू जागेगा, तब वह तुझ से बातें करेगा। 23 क्योंकि आज्ञा दीपक है; और व्यवस्था प्रकाशमय है; और शिक्षा की डाँट जीवन का मार्ग है।</w:t>
      </w:r>
    </w:p>
    <w:p/>
    <w:p>
      <w:r xmlns:w="http://schemas.openxmlformats.org/wordprocessingml/2006/main">
        <w:t xml:space="preserve">2:1 कुरिन्थियों 6:18-20 - व्यभिचार से भागो। प्रत्येक पाप जो मनुष्य करता है वह शरीर के बिना होता है; परन्तु जो व्यभिचार करता है, वह अपने शरीर के विरूद्ध पाप करता है। 19 क्या? क्या तुम नहीं जानते कि तुम्हारा शरीर पवित्र आत्मा का मंदिर है जो तुम में है, जो तुम्हारे पास परमेश्वर का है, और तुम अपने नहीं हो? 20 क्योंकि दाम देकर मोल लिये गए हो, इसलिये अपने शरीर और आत्मा में जो परमेश्वर का है, परमेश्वर की महिमा करो।</w:t>
      </w:r>
    </w:p>
    <w:p/>
    <w:p>
      <w:r xmlns:w="http://schemas.openxmlformats.org/wordprocessingml/2006/main">
        <w:t xml:space="preserve">न्यायियों 16:2 और गाजियोंको यह समाचार मिला, कि शिमशोन यहां आया है। और उन्होंने उसे घेर लिया, और सारी रात नगर के फाटक पर उसकी घात में बैठे रहे, और सारी रात चुप रहे, और कहा, भोर को, जब दिन होगा, हम उसे मार डालेंगे।</w:t>
      </w:r>
    </w:p>
    <w:p/>
    <w:p>
      <w:r xmlns:w="http://schemas.openxmlformats.org/wordprocessingml/2006/main">
        <w:t xml:space="preserve">गाज़ियों ने सुना कि शिमशोन आया है, और भोर को घात लगाकर उसे मार डालने की योजना बनाई।</w:t>
      </w:r>
    </w:p>
    <w:p/>
    <w:p>
      <w:r xmlns:w="http://schemas.openxmlformats.org/wordprocessingml/2006/main">
        <w:t xml:space="preserve">1. तैयारी की शक्ति: अवसरों का अधिकतम लाभ उठाना</w:t>
      </w:r>
    </w:p>
    <w:p/>
    <w:p>
      <w:r xmlns:w="http://schemas.openxmlformats.org/wordprocessingml/2006/main">
        <w:t xml:space="preserve">2. बाधाओं पर काबू पाना: ईश्वर की सुरक्षा पर भरोसा रखना</w:t>
      </w:r>
    </w:p>
    <w:p/>
    <w:p>
      <w:r xmlns:w="http://schemas.openxmlformats.org/wordprocessingml/2006/main">
        <w:t xml:space="preserve">1. नीतिवचन 21:5- परिश्रमी की योजनाएँ निश्चय ही समृद्धि की ओर ले जाती हैं, परन्तु जो उतावली करता है, वह केवल दरिद्रता को प्राप्त होता है।</w:t>
      </w:r>
    </w:p>
    <w:p/>
    <w:p>
      <w:r xmlns:w="http://schemas.openxmlformats.org/wordprocessingml/2006/main">
        <w:t xml:space="preserve">2. भजन 27:1 - प्रभु मेरी ज्योति और मेरा उद्धार है; मैं किससे डरुंगा? यहोवा मेरे जीवन का गढ़ है; मैं किससे डरूं?</w:t>
      </w:r>
    </w:p>
    <w:p/>
    <w:p>
      <w:r xmlns:w="http://schemas.openxmlformats.org/wordprocessingml/2006/main">
        <w:t xml:space="preserve">न्यायियों 16:3 और शिमशोन आधी रात तक पड़ा रहा, और आधी रात को उठकर नगर के फाटक के किवाडों और दोनों खम्भों को तोड़ लिया, और बेंड़ों समेत सब को अपने कन्धे पर रखकर चला गया, और उठा ले गया। उन्हें हेब्रोन के साम्हने की एक पहाड़ी की चोटी तक पहुंचाया।</w:t>
      </w:r>
    </w:p>
    <w:p/>
    <w:p>
      <w:r xmlns:w="http://schemas.openxmlformats.org/wordprocessingml/2006/main">
        <w:t xml:space="preserve">शिमशोन ने आधी रात को नगर के फाटकों पर कब्ज़ा कर लिया और उन्हें हेब्रोन के निकट एक पहाड़ी पर ले गया।</w:t>
      </w:r>
    </w:p>
    <w:p/>
    <w:p>
      <w:r xmlns:w="http://schemas.openxmlformats.org/wordprocessingml/2006/main">
        <w:t xml:space="preserve">1. सैमसन की ताकत - भगवान हमें अपनी इच्छा पूरी करने की ताकत कैसे देते हैं।</w:t>
      </w:r>
    </w:p>
    <w:p/>
    <w:p>
      <w:r xmlns:w="http://schemas.openxmlformats.org/wordprocessingml/2006/main">
        <w:t xml:space="preserve">2. सैमसन का समय - कैसे भगवान का समय हमेशा सही होता है।</w:t>
      </w:r>
    </w:p>
    <w:p/>
    <w:p>
      <w:r xmlns:w="http://schemas.openxmlformats.org/wordprocessingml/2006/main">
        <w:t xml:space="preserve">1. इफिसियों 6:10-11 -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2. भजन 121:2 - मेरी सहायता स्वर्ग और पृथ्वी के रचयिता यहोवा की ओर से आती है।</w:t>
      </w:r>
    </w:p>
    <w:p/>
    <w:p>
      <w:r xmlns:w="http://schemas.openxmlformats.org/wordprocessingml/2006/main">
        <w:t xml:space="preserve">न्यायियों 16:4 और इसके बाद ऐसा हुआ कि वह सोरेक नाम तराई में दलीला नाम एक स्त्री से प्रेम करने लगा।</w:t>
      </w:r>
    </w:p>
    <w:p/>
    <w:p>
      <w:r xmlns:w="http://schemas.openxmlformats.org/wordprocessingml/2006/main">
        <w:t xml:space="preserve">डेलिलाह की हरकतें सैमसन को उसके पतन की ओर ले जाती हैं।</w:t>
      </w:r>
    </w:p>
    <w:p/>
    <w:p>
      <w:r xmlns:w="http://schemas.openxmlformats.org/wordprocessingml/2006/main">
        <w:t xml:space="preserve">1. सैमसन की कहानी से हम सीख सकते हैं कि घमंड और वासना विनाश का कारण बन सकती है।</w:t>
      </w:r>
    </w:p>
    <w:p/>
    <w:p>
      <w:r xmlns:w="http://schemas.openxmlformats.org/wordprocessingml/2006/main">
        <w:t xml:space="preserve">2. ईश्वर हमारी गलतियों और असफलताओं का उपयोग अधिक अच्छाई लाने के लिए कर सकता है।</w:t>
      </w:r>
    </w:p>
    <w:p/>
    <w:p>
      <w:r xmlns:w="http://schemas.openxmlformats.org/wordprocessingml/2006/main">
        <w:t xml:space="preserve">1. नीतिवचन 16:18, "विनाश से पहिले घमण्ड होता है, और पतन से पहिले घमण्ड होता है।"</w:t>
      </w:r>
    </w:p>
    <w:p/>
    <w:p>
      <w:r xmlns:w="http://schemas.openxmlformats.org/wordprocessingml/2006/main">
        <w:t xml:space="preserve">2.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न्यायियों 16:5 तब पलिश्तियोंके सरदारोंने उसके पास आकर उस से कहा, उसे फुसलाकर देखो, कि उस में कितना बल है, और हम किस उपाय से उस पर प्रबल हो सकते हैं, कि उसे बान्धकर दु:ख दें। और हम तुम में से हर एक को ग्यारह सौ चाँदी के सिक्के देंगे।</w:t>
      </w:r>
    </w:p>
    <w:p/>
    <w:p>
      <w:r xmlns:w="http://schemas.openxmlformats.org/wordprocessingml/2006/main">
        <w:t xml:space="preserve">पलिश्तियों ने शिमशोन की ताकत के स्रोत का पता लगाने के लिए एक महिला से उसे लुभाने के लिए कहा ताकि वे उसे बांध सकें और पीड़ित कर सकें, और उसे चांदी के ग्यारह सौ टुकड़े देने की पेशकश की।</w:t>
      </w:r>
    </w:p>
    <w:p/>
    <w:p>
      <w:r xmlns:w="http://schemas.openxmlformats.org/wordprocessingml/2006/main">
        <w:t xml:space="preserve">1. प्रलोभन का खतरा - प्रलोभन का खतरा और इससे खुद को कैसे बचाएं।</w:t>
      </w:r>
    </w:p>
    <w:p/>
    <w:p>
      <w:r xmlns:w="http://schemas.openxmlformats.org/wordprocessingml/2006/main">
        <w:t xml:space="preserve">2. लालच की शक्ति - लालच की शक्ति और इसका उपयोग लोगों को हेरफेर करने के लिए कैसे किया जा सकता है।</w:t>
      </w:r>
    </w:p>
    <w:p/>
    <w:p>
      <w:r xmlns:w="http://schemas.openxmlformats.org/wordprocessingml/2006/main">
        <w:t xml:space="preserve">1. याकूब 1:14-15 - परन्तु हर एक मनुष्य परीक्षा में पड़ता है, जब वह अपनी ही बुरी अभिलाषा से खींच लिया जाता है, और फँस जाता है। फिर इच्छा गर्भवती होकर पाप को जन्म देती है; और पाप जब बढ़ जाता है, तो मृत्यु को जन्म देता है।</w:t>
      </w:r>
    </w:p>
    <w:p/>
    <w:p>
      <w:r xmlns:w="http://schemas.openxmlformats.org/wordprocessingml/2006/main">
        <w:t xml:space="preserve">2. नीतिवचन 1:10-19 - हे मेरे पुत्र, यदि पापी तुझे फुसलाएं, तो उनकी वश में न होना। यदि वे कहें, हमारे संग आओ; आइए हम निर्दोषों के खून की घात में बैठें, आइए किसी हानिरहित आत्मा पर घात लगाएं; आओ हम उन्हें कब्र की नाईं जीवित, और गड़हे में गिरे हुओं की नाईं पूरा निगल लें; हम सब प्रकार की बहुमूल्य वस्तुएँ प्राप्त करेंगे, और अपने घरों को लूट से भर लेंगे; हमारे लिये चिट्ठी डालो; हम सब लूट में हिस्सा लेंगे मेरे बेटे, उनके साथ मत जाना, उनके रास्ते पर पैर मत रखना।</w:t>
      </w:r>
    </w:p>
    <w:p/>
    <w:p>
      <w:r xmlns:w="http://schemas.openxmlformats.org/wordprocessingml/2006/main">
        <w:t xml:space="preserve">न्यायियों 16:6 और दलीला ने शिमशोन से कहा, मुझे बता, कि तेरी बड़ी शक्ति किस में है, और तू किस उपाय से तुझे दु:ख दे सकता है।</w:t>
      </w:r>
    </w:p>
    <w:p/>
    <w:p>
      <w:r xmlns:w="http://schemas.openxmlformats.org/wordprocessingml/2006/main">
        <w:t xml:space="preserve">डेलिलाह ने सैमसन की ताकत के स्रोत की खोज करने की कोशिश की।</w:t>
      </w:r>
    </w:p>
    <w:p/>
    <w:p>
      <w:r xmlns:w="http://schemas.openxmlformats.org/wordprocessingml/2006/main">
        <w:t xml:space="preserve">1. हमारी ताकत और कमजोरियों को जानने की शक्ति</w:t>
      </w:r>
    </w:p>
    <w:p/>
    <w:p>
      <w:r xmlns:w="http://schemas.openxmlformats.org/wordprocessingml/2006/main">
        <w:t xml:space="preserve">2. हमारे रहस्य बताने का खतरा</w:t>
      </w:r>
    </w:p>
    <w:p/>
    <w:p>
      <w:r xmlns:w="http://schemas.openxmlformats.org/wordprocessingml/2006/main">
        <w:t xml:space="preserve">1. नीतिवचन 11:13 - "गपशप से विश्वास टूट जाता है, परन्तु विश्वासयोग्य मनुष्य गुप्त बात रखता है।"</w:t>
      </w:r>
    </w:p>
    <w:p/>
    <w:p>
      <w:r xmlns:w="http://schemas.openxmlformats.org/wordprocessingml/2006/main">
        <w:t xml:space="preserve">2. इफिसियों 6:10 - "अंत में, प्रभु और उसकी शक्तिशाली शक्ति में मजबूत बनो।"</w:t>
      </w:r>
    </w:p>
    <w:p/>
    <w:p>
      <w:r xmlns:w="http://schemas.openxmlformats.org/wordprocessingml/2006/main">
        <w:t xml:space="preserve">न्यायियों 16:7 और शिमशोन ने उस से कहा, यदि वे मुझे सात हरी और कभी न सूखनेवाली गांठों से बान्धें, तो मैं निर्बल होकर दूसरे मनुष्य के समान हो जाऊंगा।</w:t>
      </w:r>
    </w:p>
    <w:p/>
    <w:p>
      <w:r xmlns:w="http://schemas.openxmlformats.org/wordprocessingml/2006/main">
        <w:t xml:space="preserve">सैमसन एक महिला से कहता है कि अगर उसे सात हरी पट्टियों से बांध दिया जाए तो वह किसी भी अन्य पुरुष की तरह कमजोर हो जाएगा।</w:t>
      </w:r>
    </w:p>
    <w:p/>
    <w:p>
      <w:r xmlns:w="http://schemas.openxmlformats.org/wordprocessingml/2006/main">
        <w:t xml:space="preserve">1: ईश्वर अपनी इच्छा को प्राप्त करने के लिए हमारी कमजोरियों का उपयोग कर सकता है।</w:t>
      </w:r>
    </w:p>
    <w:p/>
    <w:p>
      <w:r xmlns:w="http://schemas.openxmlformats.org/wordprocessingml/2006/main">
        <w:t xml:space="preserve">2: हम सभी ईश्वर की शक्ति में ताकत पा सकते हैं।</w:t>
      </w:r>
    </w:p>
    <w:p/>
    <w:p>
      <w:r xmlns:w="http://schemas.openxmlformats.org/wordprocessingml/2006/main">
        <w:t xml:space="preserve">1:2 कुरिन्थियों 12:9-10 -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2: यशायाह 40:29-31 - वह मूर्छितों को शक्ति देता है; और वह निर्बलोंको बल बढ़ाता है। जवान तो मूर्छित और थके हुए होंगे, और जवान पूरी तरह गिर पड़ेंगे;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न्यायियों 16:8 तब पलिश्तियोंके सरदार उसके पास सात हरी वस्तुएं जो सुखाए न गए थे ले आए, और उस ने उसको उन से बान्धा।</w:t>
      </w:r>
    </w:p>
    <w:p/>
    <w:p>
      <w:r xmlns:w="http://schemas.openxmlformats.org/wordprocessingml/2006/main">
        <w:t xml:space="preserve">पलिश्ती सरदार शिमशोन को बाँधने के लिये सात नई रस्सियाँ ले आए।</w:t>
      </w:r>
    </w:p>
    <w:p/>
    <w:p>
      <w:r xmlns:w="http://schemas.openxmlformats.org/wordprocessingml/2006/main">
        <w:t xml:space="preserve">1. विपरीत परिस्थितियों में दृढ़ विश्वास की शक्ति - न्यायाधीश 16:8</w:t>
      </w:r>
    </w:p>
    <w:p/>
    <w:p>
      <w:r xmlns:w="http://schemas.openxmlformats.org/wordprocessingml/2006/main">
        <w:t xml:space="preserve">2. जीवन की परीक्षाओं और परीक्षाओं पर विजय पाना - न्यायियों 16:8</w:t>
      </w:r>
    </w:p>
    <w:p/>
    <w:p>
      <w:r xmlns:w="http://schemas.openxmlformats.org/wordprocessingml/2006/main">
        <w:t xml:space="preserve">1. यूहन्ना 16:33 - "मैं ने ये बातें तुम से इसलिये कही हैं, कि मुझ में तुम्हें शान्ति मिले। संसार में तुम्हें क्लेश होगा। परन्तु ढाढ़स रखो; मैं ने संसार पर जय पा ली है।"</w:t>
      </w:r>
    </w:p>
    <w:p/>
    <w:p>
      <w:r xmlns:w="http://schemas.openxmlformats.org/wordprocessingml/2006/main">
        <w:t xml:space="preserve">2. इब्रानियों 11:32-34 - "और मैं और क्या कहूं? क्योंकि समय नहीं होगा कि मैं गिदोन, बराक, सैमसन, यिप्तह, दाऊद और शमूएल और उन भविष्यवक्ताओं के बारे में बता सकूं जिन्होंने विश्वास के माध्यम से राज्यों पर विजय प्राप्त की, न्याय लागू किया, प्राप्त किया वादे, शेरों का मुँह बंद कर दिया।”</w:t>
      </w:r>
    </w:p>
    <w:p/>
    <w:p>
      <w:r xmlns:w="http://schemas.openxmlformats.org/wordprocessingml/2006/main">
        <w:t xml:space="preserve">न्यायियों 16:9 और कोठरी में उसके साय कुछ मनुष्य घात में बैठे हुए थे। और उस ने उस से कहा, हे शिमशोन, पलिश्ती तेरी घात में हैं। और उस ने रस्सियों को ऐसे तोड़ दिया, जैसे रस्से का धागा आग को छूते ही टूट जाता है। इसलिए उसकी ताकत का पता नहीं चल पाया.</w:t>
      </w:r>
    </w:p>
    <w:p/>
    <w:p>
      <w:r xmlns:w="http://schemas.openxmlformats.org/wordprocessingml/2006/main">
        <w:t xml:space="preserve">सैमसन एक कमरे में था और लोग उसके इंतजार में लेटे हुए थे, और जब उसे खतरे के बारे में सचेत किया गया, तो उसने अपनी ताकत दिखाते हुए आसानी से बंधनों को तोड़ दिया।</w:t>
      </w:r>
    </w:p>
    <w:p/>
    <w:p>
      <w:r xmlns:w="http://schemas.openxmlformats.org/wordprocessingml/2006/main">
        <w:t xml:space="preserve">1. "भगवान की शक्ति की शक्ति"</w:t>
      </w:r>
    </w:p>
    <w:p/>
    <w:p>
      <w:r xmlns:w="http://schemas.openxmlformats.org/wordprocessingml/2006/main">
        <w:t xml:space="preserve">2. "विश्वास के साथ चुनौतियों पर काबू पाना"</w:t>
      </w:r>
    </w:p>
    <w:p/>
    <w:p>
      <w:r xmlns:w="http://schemas.openxmlformats.org/wordprocessingml/2006/main">
        <w:t xml:space="preserve">1. भजन 18:2 - "यहोवा मेरी चट्टान, मेरा गढ़, और मेरा उद्धारकर्ता है; मेरा परमेश्वर, मेरा बल, जिस पर मैं भरोसा रखूंगा; मेरी ढाल, और मेरे उद्धार का सींग, मेरा गढ़ है।"</w:t>
      </w:r>
    </w:p>
    <w:p/>
    <w:p>
      <w:r xmlns:w="http://schemas.openxmlformats.org/wordprocessingml/2006/main">
        <w:t xml:space="preserve">2. फिलिप्पियों 4:13 - "जो मुझे सामर्थ देता है उस में मैं सब कुछ कर सकता हूं।"</w:t>
      </w:r>
    </w:p>
    <w:p/>
    <w:p>
      <w:r xmlns:w="http://schemas.openxmlformats.org/wordprocessingml/2006/main">
        <w:t xml:space="preserve">न्यायियों 16:10 और दलीला ने शिमशोन से कहा, सुन, तू ने मुझे ठट्ठों में उड़ाया, और मुझ से झूठ कहा है; अब मुझे बता, कि तू किस से बान्धा जा सके।</w:t>
      </w:r>
    </w:p>
    <w:p/>
    <w:p>
      <w:r xmlns:w="http://schemas.openxmlformats.org/wordprocessingml/2006/main">
        <w:t xml:space="preserve">डेलिलाह ने सैमसन से उसकी ताकत का रहस्य उजागर करने के लिए कहा ताकि वह बंध सके।</w:t>
      </w:r>
    </w:p>
    <w:p/>
    <w:p>
      <w:r xmlns:w="http://schemas.openxmlformats.org/wordprocessingml/2006/main">
        <w:t xml:space="preserve">1. हमारी परिस्थितियों पर ईश्वर की संप्रभुता: कैसे ईश्वर महान कार्यों को पूरा करने के लिए हमारी कमजोरियों का उपयोग कर सकते हैं</w:t>
      </w:r>
    </w:p>
    <w:p/>
    <w:p>
      <w:r xmlns:w="http://schemas.openxmlformats.org/wordprocessingml/2006/main">
        <w:t xml:space="preserve">2. लगातार प्रलोभन की शक्ति: प्रतिकूल परिस्थितियों में पाप का विरोध करना सीखना</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जेम्स 1:12-15 - "धन्य है वह जो परीक्षा में स्थिर रहता है, क्योंकि परीक्षा में खरा उतरने के बाद, वह व्यक्ति जीवन का वह मुकुट प्राप्त करेगा जिसका वादा प्रभु ने उनसे किया है जो उससे प्यार करते हैं।"</w:t>
      </w:r>
    </w:p>
    <w:p/>
    <w:p>
      <w:r xmlns:w="http://schemas.openxmlformats.org/wordprocessingml/2006/main">
        <w:t xml:space="preserve">न्यायियों 16:11 और उस ने उस से कहा, यदि वे मुझे ऐसी नई नई रस्सियोंसे जो कभी खींची न गई हों बान्धें, तो मैं निर्बल होकर दूसरे मनुष्य के समान हो जाऊंगा।</w:t>
      </w:r>
    </w:p>
    <w:p/>
    <w:p>
      <w:r xmlns:w="http://schemas.openxmlformats.org/wordprocessingml/2006/main">
        <w:t xml:space="preserve">सैमसन स्वीकार करते हैं कि अगर उन्हें उन रस्सियों से बांध दिया जाए जिनका पहले इस्तेमाल नहीं किया गया है तो उन पर ज़बरदस्ती की जा सकती है।</w:t>
      </w:r>
    </w:p>
    <w:p/>
    <w:p>
      <w:r xmlns:w="http://schemas.openxmlformats.org/wordprocessingml/2006/main">
        <w:t xml:space="preserve">1. कमज़ोरी की शक्ति: कैसे ईश्वर की इच्छा के प्रति समर्पण हमें शक्ति देता है</w:t>
      </w:r>
    </w:p>
    <w:p/>
    <w:p>
      <w:r xmlns:w="http://schemas.openxmlformats.org/wordprocessingml/2006/main">
        <w:t xml:space="preserve">2. अभिमान की कमजोरी: कैसे अहंकार हार की ओर ले जा सकता है</w:t>
      </w:r>
    </w:p>
    <w:p/>
    <w:p>
      <w:r xmlns:w="http://schemas.openxmlformats.org/wordprocessingml/2006/main">
        <w:t xml:space="preserve">1. 2 कुरिन्थियों 12:10 - "इसलिये मैं मसीह के लिये निर्बलताओं, निन्दाओं, आवश्यकताओं, उपद्रवों, संकटों में आनन्द लेता हूं: क्योंकि जब मैं निर्बल होता हूं, तभी बलवन्त होता हूं।"</w:t>
      </w:r>
    </w:p>
    <w:p/>
    <w:p>
      <w:r xmlns:w="http://schemas.openxmlformats.org/wordprocessingml/2006/main">
        <w:t xml:space="preserve">2. नीतिवचन 16:18 - "विनाश से पहिले घमण्ड, और पतन से पहिले घमण्ड होता है।"</w:t>
      </w:r>
    </w:p>
    <w:p/>
    <w:p>
      <w:r xmlns:w="http://schemas.openxmlformats.org/wordprocessingml/2006/main">
        <w:t xml:space="preserve">न्यायियों 16:12 तब दलीला ने नई रस्सियां लेकर उसे बान्धा, और उस से कहा, हे शिमशोन, पलिश्ती तेरी घात में रहें। और कक्ष में झूठ बोलने वाले लोग बैठे हुए थे। और उस ने उन्हें धागे की नाईं अपनी बांहों पर से तोड़ डाला।</w:t>
      </w:r>
    </w:p>
    <w:p/>
    <w:p>
      <w:r xmlns:w="http://schemas.openxmlformats.org/wordprocessingml/2006/main">
        <w:t xml:space="preserve">डेलिलाह ने सैमसन को नई रस्सियों से बांधने का प्रयास किया, लेकिन वह उन्हें धागे की तरह तोड़ने में सक्षम था।</w:t>
      </w:r>
    </w:p>
    <w:p/>
    <w:p>
      <w:r xmlns:w="http://schemas.openxmlformats.org/wordprocessingml/2006/main">
        <w:t xml:space="preserve">1. विश्वास की ताकत - भगवान पर भरोसा कैसे हमें अपनी ताकत से परे ताकत दे सकता है।</w:t>
      </w:r>
    </w:p>
    <w:p/>
    <w:p>
      <w:r xmlns:w="http://schemas.openxmlformats.org/wordprocessingml/2006/main">
        <w:t xml:space="preserve">2. प्रलोभन पर काबू पाना - विपरीत परिस्थितियों में भी ईश्वर के प्रति वफादार कैसे रहें।</w:t>
      </w:r>
    </w:p>
    <w:p/>
    <w:p>
      <w:r xmlns:w="http://schemas.openxmlformats.org/wordprocessingml/2006/main">
        <w:t xml:space="preserve">1. इब्रानियों 11:34 - "आग की विभीषिका को शांत किया, तलवार की धार से बच निकले, कमजोरी से मजबूत बने, लड़ाई में बहादुर बने, परदेशियों की सेनाओं को भगाया।"</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न्यायियों 16:13 तब दलीला ने शिमशोन से कहा, अब तक तू ने मुझे ठट्ठों में उड़ाया, और मुझ से झूठ कहा है; मुझे बता कि तू किस से बान्ध सकता है। और उस ने उस से कहा, यदि तू मेरे सिर की सातों लटें जाल में गूंथ ले।</w:t>
      </w:r>
    </w:p>
    <w:p/>
    <w:p>
      <w:r xmlns:w="http://schemas.openxmlformats.org/wordprocessingml/2006/main">
        <w:t xml:space="preserve">डेलिलाह सैमसन की ताकत के स्रोत की खोज करने के लिए दृढ़ थी और उसने उसे यह बताने के लिए धोखा दिया।</w:t>
      </w:r>
    </w:p>
    <w:p/>
    <w:p>
      <w:r xmlns:w="http://schemas.openxmlformats.org/wordprocessingml/2006/main">
        <w:t xml:space="preserve">1. हमारी कमज़ोरियों को नासमझी से उजागर करने का ख़तरा</w:t>
      </w:r>
    </w:p>
    <w:p/>
    <w:p>
      <w:r xmlns:w="http://schemas.openxmlformats.org/wordprocessingml/2006/main">
        <w:t xml:space="preserve">2. कठिन परिस्थितियों में ईश्वर की बुद्धि का अनुसरण करना</w:t>
      </w:r>
    </w:p>
    <w:p/>
    <w:p>
      <w:r xmlns:w="http://schemas.openxmlformats.org/wordprocessingml/2006/main">
        <w:t xml:space="preserve">1. नीतिवचन 4:23 - सबसे बढ़कर, अपने हृदय की रक्षा करो, क्योंकि तुम जो कुछ भी करते हो वह उसी से होता है।</w:t>
      </w:r>
    </w:p>
    <w:p/>
    <w:p>
      <w:r xmlns:w="http://schemas.openxmlformats.org/wordprocessingml/2006/main">
        <w:t xml:space="preserve">2. नीतिवचन 11:3 - सीधे लोगों की खराई उन्हें मार्ग दिखाती है, परन्तु विश्वासघाती अपने कपट से नष्ट हो जाते हैं।</w:t>
      </w:r>
    </w:p>
    <w:p/>
    <w:p>
      <w:r xmlns:w="http://schemas.openxmlformats.org/wordprocessingml/2006/main">
        <w:t xml:space="preserve">न्यायियों 16:14 और उस ने उसे खूंटी से बान्धा, और उस से कहा, हे शिमशोन, पलिश्ती तेरी घात में हों। और वह नींद से जाग उठा, और बेंड़ की खूंटियां और जाला लेकर चला गया।</w:t>
      </w:r>
    </w:p>
    <w:p/>
    <w:p>
      <w:r xmlns:w="http://schemas.openxmlformats.org/wordprocessingml/2006/main">
        <w:t xml:space="preserve">डेलिलाह ने सैमसन को उसकी ताकत का रहस्य उजागर करने के लिए धोखा दिया और फिर उसे पकड़ने के लिए इसका इस्तेमाल किया। उसने उसे एक पिन से बाँध दिया और उससे कहा कि पलिश्ती उस पर हमला कर रहे हैं, जिस पर वह जाग गया और पिन और जाल के साथ भाग गया।</w:t>
      </w:r>
    </w:p>
    <w:p/>
    <w:p>
      <w:r xmlns:w="http://schemas.openxmlformats.org/wordprocessingml/2006/main">
        <w:t xml:space="preserve">1. कमज़ोरी में परमेश्‍वर की ताकत: सैमसन की कहानी</w:t>
      </w:r>
    </w:p>
    <w:p/>
    <w:p>
      <w:r xmlns:w="http://schemas.openxmlformats.org/wordprocessingml/2006/main">
        <w:t xml:space="preserve">2. चालबाज़ी की शक्ति: डेलिलाह और सैमसन</w:t>
      </w:r>
    </w:p>
    <w:p/>
    <w:p>
      <w:r xmlns:w="http://schemas.openxmlformats.org/wordprocessingml/2006/main">
        <w:t xml:space="preserve">1. 2 कुरिन्थियों 12:9-10 - परन्तु उस ने मुझ से कहा,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बनी रहे।</w:t>
      </w:r>
    </w:p>
    <w:p/>
    <w:p>
      <w:r xmlns:w="http://schemas.openxmlformats.org/wordprocessingml/2006/main">
        <w:t xml:space="preserve">2. नीतिवचन 14:12 - एक ऐसा मार्ग है जो मनुष्य को तो ठीक लगता है, परन्तु उसका अन्त मृत्यु तक पहुंचता है।</w:t>
      </w:r>
    </w:p>
    <w:p/>
    <w:p>
      <w:r xmlns:w="http://schemas.openxmlformats.org/wordprocessingml/2006/main">
        <w:t xml:space="preserve">न्यायियों 16:15 और उस ने उस से कहा, तू क्योंकर कह सकता है, कि मैं तुझ से प्रेम रखता हूं, और तेरा मन मेरी ओर नहीं है? तू ने तीन बार मुझे ठट्ठों में उड़ाया, और मुझे नहीं बताया कि तेरी बड़ी ताकत किस में छिपी है।</w:t>
      </w:r>
    </w:p>
    <w:p/>
    <w:p>
      <w:r xmlns:w="http://schemas.openxmlformats.org/wordprocessingml/2006/main">
        <w:t xml:space="preserve">डेलिलाह ने सैमसन से उसकी महान ताकत के बारे में सवाल किया और उसने तीन बार उसका मजाक क्यों उड़ाया।</w:t>
      </w:r>
    </w:p>
    <w:p/>
    <w:p>
      <w:r xmlns:w="http://schemas.openxmlformats.org/wordprocessingml/2006/main">
        <w:t xml:space="preserve">1. प्रेम की शक्ति: ईश्वर के लिए हृदय कैसे विकसित करें</w:t>
      </w:r>
    </w:p>
    <w:p/>
    <w:p>
      <w:r xmlns:w="http://schemas.openxmlformats.org/wordprocessingml/2006/main">
        <w:t xml:space="preserve">2. पहचानना सीखना: ताकत और कमजोरी की पहचान करना</w:t>
      </w:r>
    </w:p>
    <w:p/>
    <w:p>
      <w:r xmlns:w="http://schemas.openxmlformats.org/wordprocessingml/2006/main">
        <w:t xml:space="preserve">1. 1 कुरिन्थियों 13:4-8 - प्रेम धैर्यवान है, प्रेम दयालु है। वह ईर्ष्या नहीं करता, वह घमंड नहीं करता, वह घमंड नहीं करता।</w:t>
      </w:r>
    </w:p>
    <w:p/>
    <w:p>
      <w:r xmlns:w="http://schemas.openxmlformats.org/wordprocessingml/2006/main">
        <w:t xml:space="preserve">2. नीतिवचन 14:12 - एक ऐसा मार्ग है जो मनुष्य को तो ठीक लगता है, परन्तु उसका अन्त मृत्यु ही है।</w:t>
      </w:r>
    </w:p>
    <w:p/>
    <w:p>
      <w:r xmlns:w="http://schemas.openxmlformats.org/wordprocessingml/2006/main">
        <w:t xml:space="preserve">न्यायियों 16:16 और ऐसा हुआ, कि वह प्रति दिन उस पर बातें बोलती और दबाव डालती, और ऐसा आग्रह करती रहती थी, यहां तक कि उसका जी घबराकर मरने ही लगा;</w:t>
      </w:r>
    </w:p>
    <w:p/>
    <w:p>
      <w:r xmlns:w="http://schemas.openxmlformats.org/wordprocessingml/2006/main">
        <w:t xml:space="preserve">महिला के लगातार सवाल करने से सैमसन इतना परेशान हो गया कि उसकी मौत हो गई।</w:t>
      </w:r>
    </w:p>
    <w:p/>
    <w:p>
      <w:r xmlns:w="http://schemas.openxmlformats.org/wordprocessingml/2006/main">
        <w:t xml:space="preserve">1: हमें इस बात का ध्यान रखना चाहिए कि हम अपनी बातों से दूसरों पर बोझ न बनें।</w:t>
      </w:r>
    </w:p>
    <w:p/>
    <w:p>
      <w:r xmlns:w="http://schemas.openxmlformats.org/wordprocessingml/2006/main">
        <w:t xml:space="preserve">2: दृढ़ता सच्चाई को उजागर कर सकती है, लेकिन इससे बहुत नुकसान भी हो सकता है।</w:t>
      </w:r>
    </w:p>
    <w:p/>
    <w:p>
      <w:r xmlns:w="http://schemas.openxmlformats.org/wordprocessingml/2006/main">
        <w:t xml:space="preserve">1: नीतिवचन 15:23 - "मनुष्य अपने मुँह के उत्तर से आनन्दित होता है; और समय पर कहा हुआ वचन क्या ही अच्छा होता है!"</w:t>
      </w:r>
    </w:p>
    <w:p/>
    <w:p>
      <w:r xmlns:w="http://schemas.openxmlformats.org/wordprocessingml/2006/main">
        <w:t xml:space="preserve">2: याकूब 1:19 - "इसलिये, हे मेरे प्रिय भाइयों, हर एक मनुष्य सुनने में तत्पर, बोलने में धीरा, और क्रोध में धीमा हो।"</w:t>
      </w:r>
    </w:p>
    <w:p/>
    <w:p>
      <w:r xmlns:w="http://schemas.openxmlformats.org/wordprocessingml/2006/main">
        <w:t xml:space="preserve">न्यायियों 16:17 तब उस ने उस से अपने मन की सारी बात कह दी, कि मेरे सिर पर छुरा नहीं चलाया गया; क्योंकि मैं अपनी माता के गर्भ ही से परमेश्वर का नाजीर हूं: यदि मैं मुंड़ाऊंगा, तो मेरा बल जाता रहेगा, और मैं निर्बल हो कर साधारण मनुष्य के समान हो जाऊंगा।</w:t>
      </w:r>
    </w:p>
    <w:p/>
    <w:p>
      <w:r xmlns:w="http://schemas.openxmlformats.org/wordprocessingml/2006/main">
        <w:t xml:space="preserve">सैमसन ने एक नाज़रीट के रूप में डेलिलाह के प्रति अपनी भेद्यता प्रकट की, उसे डर था कि यदि उसके बाल काट दिए गए, तो वह अपनी ताकत खो देगा।</w:t>
      </w:r>
    </w:p>
    <w:p/>
    <w:p>
      <w:r xmlns:w="http://schemas.openxmlformats.org/wordprocessingml/2006/main">
        <w:t xml:space="preserve">1. भेद्यता की शक्ति - जब हम दूसरों के प्रति खुले और ईमानदार होते हैं तो हम कैसे मजबूत हो सकते हैं।</w:t>
      </w:r>
    </w:p>
    <w:p/>
    <w:p>
      <w:r xmlns:w="http://schemas.openxmlformats.org/wordprocessingml/2006/main">
        <w:t xml:space="preserve">2. ईश्वर की ताकत ही हमारी ताकत है - हम अपनी कमजोरी के क्षणों में भी कैसे ईश्वर पर भरोसा कर सकते हैं कि वह हमारी ताकत है।</w:t>
      </w:r>
    </w:p>
    <w:p/>
    <w:p>
      <w:r xmlns:w="http://schemas.openxmlformats.org/wordprocessingml/2006/main">
        <w:t xml:space="preserve">1. इफिसियों 6:10 - "अंत में, प्रभु और उसकी शक्तिशाली शक्ति में मजबूत बनो।"</w:t>
      </w:r>
    </w:p>
    <w:p/>
    <w:p>
      <w:r xmlns:w="http://schemas.openxmlformats.org/wordprocessingml/2006/main">
        <w:t xml:space="preserve">2. फिलिप्पियों 4:13 - "जो मुझे सामर्थ देता है उस में मैं सब कुछ कर सकता हूं।"</w:t>
      </w:r>
    </w:p>
    <w:p/>
    <w:p>
      <w:r xmlns:w="http://schemas.openxmlformats.org/wordprocessingml/2006/main">
        <w:t xml:space="preserve">न्यायियों 16:18 और जब दलीला ने देखा, कि उस ने अपने मन की सारी बात उस से कह दी है, तब उस ने पलिश्तियोंके सरदारोंको बुलवा भेजा, कि एक बार आ जाओ, क्योंकि उस ने अपने मन की सारी बात मुझे बता दी है। तब पलिश्तियोंके सरदार उसके पास आए, और हाथ में रूपया ले आए।</w:t>
      </w:r>
    </w:p>
    <w:p/>
    <w:p>
      <w:r xmlns:w="http://schemas.openxmlformats.org/wordprocessingml/2006/main">
        <w:t xml:space="preserve">दलीला ने पलिश्तियों को अपनी ताकत बताकर शिमशोन को धोखा दिया है।</w:t>
      </w:r>
    </w:p>
    <w:p/>
    <w:p>
      <w:r xmlns:w="http://schemas.openxmlformats.org/wordprocessingml/2006/main">
        <w:t xml:space="preserve">1. नासमझी से अपने दिल की बात साझा करने के खतरे</w:t>
      </w:r>
    </w:p>
    <w:p/>
    <w:p>
      <w:r xmlns:w="http://schemas.openxmlformats.org/wordprocessingml/2006/main">
        <w:t xml:space="preserve">2. दलीला का विश्वासघात और नासमझी से भरोसा करने के परिणाम</w:t>
      </w:r>
    </w:p>
    <w:p/>
    <w:p>
      <w:r xmlns:w="http://schemas.openxmlformats.org/wordprocessingml/2006/main">
        <w:t xml:space="preserve">1. नीतिवचन 4:23 अपने मन की पूरी चौकसी रखना; क्योंकि इसमें से जीवन के मुद्दे हैं।</w:t>
      </w:r>
    </w:p>
    <w:p/>
    <w:p>
      <w:r xmlns:w="http://schemas.openxmlformats.org/wordprocessingml/2006/main">
        <w:t xml:space="preserve">2. याकूब 4:7 इसलिये अपने आप को परमेश्वर के अधीन कर दो। शैतान का विरोध करें, और वह आप से दूर भाग जाएगा।</w:t>
      </w:r>
    </w:p>
    <w:p/>
    <w:p>
      <w:r xmlns:w="http://schemas.openxmlformats.org/wordprocessingml/2006/main">
        <w:t xml:space="preserve">न्यायियों 16:19 और उस ने उसको घुटनोंके बल सुलाया; और उस ने एक पुरूष को बुलवाकर उसके सिर की सातों लटें मुण्डवा दीं; और वह उसे दु:ख देने लगी, और उसका बल जाता रहा।</w:t>
      </w:r>
    </w:p>
    <w:p/>
    <w:p>
      <w:r xmlns:w="http://schemas.openxmlformats.org/wordprocessingml/2006/main">
        <w:t xml:space="preserve">डेलिलाह ने सैमसन को अपने घुटनों के बल सो जाने के लिए धोखा दिया और फिर एक आदमी को बुलाकर उसके सिर की सातों लटें मुड़वा दीं, जिससे उसकी ताकत उसे छोड़कर चली गई।</w:t>
      </w:r>
    </w:p>
    <w:p/>
    <w:p>
      <w:r xmlns:w="http://schemas.openxmlformats.org/wordprocessingml/2006/main">
        <w:t xml:space="preserve">1. ईश्वर की शक्ति हमारी शक्ति पर निर्भर नहीं है</w:t>
      </w:r>
    </w:p>
    <w:p/>
    <w:p>
      <w:r xmlns:w="http://schemas.openxmlformats.org/wordprocessingml/2006/main">
        <w:t xml:space="preserve">2. अपनी समझ पर निर्भर न रहें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मार्ग को निर्देशित करेगा।"</w:t>
      </w:r>
    </w:p>
    <w:p/>
    <w:p>
      <w:r xmlns:w="http://schemas.openxmlformats.org/wordprocessingml/2006/main">
        <w:t xml:space="preserve">न्यायियों 16:20 और उस ने कहा, हे शिमशोन, पलिश्ती तेरी घात में हैं। और वह नींद से जाग उठा, और कहा, मैं पहिले की नाईं बाहर जाकर अपने आप को हिलाऊंगा। और वह न चाहता कि यहोवा उस से अलग हो गया।</w:t>
      </w:r>
    </w:p>
    <w:p/>
    <w:p>
      <w:r xmlns:w="http://schemas.openxmlformats.org/wordprocessingml/2006/main">
        <w:t xml:space="preserve">शिमशोन अपनी नींद से जाग गया और उसने बाहर जाकर पलिश्तियों से लड़ने का फैसला किया, इस बात से अनजान कि यहोवा उसके पास से चला गया है।</w:t>
      </w:r>
    </w:p>
    <w:p/>
    <w:p>
      <w:r xmlns:w="http://schemas.openxmlformats.org/wordprocessingml/2006/main">
        <w:t xml:space="preserve">1. भगवान हमेशा हमारे साथ रहेंगे, यहां तक कि हमारे सबसे कठिन समय में भी।</w:t>
      </w:r>
    </w:p>
    <w:p/>
    <w:p>
      <w:r xmlns:w="http://schemas.openxmlformats.org/wordprocessingml/2006/main">
        <w:t xml:space="preserve">2. हमारे जीवन में ईश्वर की उपस्थिति के प्रति जागरूक होने का महत्व।</w:t>
      </w:r>
    </w:p>
    <w:p/>
    <w:p>
      <w:r xmlns:w="http://schemas.openxmlformats.org/wordprocessingml/2006/main">
        <w:t xml:space="preserve">1. भजन 139:7-8 - मैं तेरे आत्मा से कहाँ जा सकता हूँ? आपकी उपस्थिती से दूर मैं कहां जाऊं? यदि मैं स्वर्ग पर चढ़ूं, तो तू वहां है; यदि मैं अपना बिछौना गहराई में बनाऊं, तो तू वहां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न्यायियों 16:21 परन्तु पलिश्तियों ने उसे पकड़ लिया, और उसकी आंखें फोड़ लीं, और गाजा में ले जाकर उसे पीतल की बेडि़यों से बान्ध दिया; और उसने बन्दीगृह में चक्की पीसी।</w:t>
      </w:r>
    </w:p>
    <w:p/>
    <w:p>
      <w:r xmlns:w="http://schemas.openxmlformats.org/wordprocessingml/2006/main">
        <w:t xml:space="preserve">पलिश्तियों ने शिमशोन को पकड़ लिया, उसकी आँखें निकाल लीं और उसे कैद कर लिया।</w:t>
      </w:r>
    </w:p>
    <w:p/>
    <w:p>
      <w:r xmlns:w="http://schemas.openxmlformats.org/wordprocessingml/2006/main">
        <w:t xml:space="preserve">1. दृढ़ता की शक्ति - कठिन परिस्थितियों पर कैसे काबू पाया जाए</w:t>
      </w:r>
    </w:p>
    <w:p/>
    <w:p>
      <w:r xmlns:w="http://schemas.openxmlformats.org/wordprocessingml/2006/main">
        <w:t xml:space="preserve">2. कमजोरी में ताकत ढूंढना - जिन परीक्षाओं का हम सामना करते हैं उनसे सीखना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2 कुरिन्थियों 12:9 - "परन्तु उस ने मुझ से कहा, मेरा अनुग्रह तुम्हारे लिये काफी है, क्योंकि मेरी शक्ति निर्बलता में सिद्ध होती है।" इसलिये मैं अपनी निर्बलताओं पर और भी अधिक आनन्द से घमण्ड करूंगा, कि मसीह मुझ पर विश्राम करें।"</w:t>
      </w:r>
    </w:p>
    <w:p/>
    <w:p>
      <w:r xmlns:w="http://schemas.openxmlformats.org/wordprocessingml/2006/main">
        <w:t xml:space="preserve">न्यायियों 16:22 परन्तु मुण्डन के बाद उसके सिर के बाल फिर बढ़ने लगे।</w:t>
      </w:r>
    </w:p>
    <w:p/>
    <w:p>
      <w:r xmlns:w="http://schemas.openxmlformats.org/wordprocessingml/2006/main">
        <w:t xml:space="preserve">सैमसन का मुंडन कर दिया गया और उसके बाल फिर से बढ़ने लगे।</w:t>
      </w:r>
    </w:p>
    <w:p/>
    <w:p>
      <w:r xmlns:w="http://schemas.openxmlformats.org/wordprocessingml/2006/main">
        <w:t xml:space="preserve">1. ईश्वर की शक्ति अद्वितीय है - सैमसन के बाल मुंडवाने के बाद चमत्कारिक ढंग से वापस उग आए।</w:t>
      </w:r>
    </w:p>
    <w:p/>
    <w:p>
      <w:r xmlns:w="http://schemas.openxmlformats.org/wordprocessingml/2006/main">
        <w:t xml:space="preserve">2. भगवान के आशीर्वाद को हल्के में न लें - भगवान के भरोसे को धोखा देने के बाद सैमसन की ताकत छीन ली गई।</w:t>
      </w:r>
    </w:p>
    <w:p/>
    <w:p>
      <w:r xmlns:w="http://schemas.openxmlformats.org/wordprocessingml/2006/main">
        <w:t xml:space="preserve">1. न्यायियों 16:22 - "हालाँकि उसके सिर के बाल मुंडाने के बाद फिर से बढ़ने लगे।"</w:t>
      </w:r>
    </w:p>
    <w:p/>
    <w:p>
      <w:r xmlns:w="http://schemas.openxmlformats.org/wordprocessingml/2006/main">
        <w:t xml:space="preserve">2. 1 कुरिन्थियों 10:12 - "इसलिए जो सोचता है कि वह खड़ा है वह सावधान रहे, कहीं गिर न जाए।"</w:t>
      </w:r>
    </w:p>
    <w:p/>
    <w:p>
      <w:r xmlns:w="http://schemas.openxmlformats.org/wordprocessingml/2006/main">
        <w:t xml:space="preserve">न्यायियों 16:23 तब पलिश्तियोंके सरदारों ने अपके दागोन देवता के लिथे बड़ा बलिदान चढ़ाकर आनन्द करने के लिथे उनको इकट्ठा किया; क्योंकि उन्होंने कहा, हमारे देवता ने हमारे शत्रु शिमशोन को हमारे हाथ में कर दिया है।</w:t>
      </w:r>
    </w:p>
    <w:p/>
    <w:p>
      <w:r xmlns:w="http://schemas.openxmlformats.org/wordprocessingml/2006/main">
        <w:t xml:space="preserve">पलिश्तियों के सरदार अपने देवता दागोन को एक बड़ा बलिदान चढ़ाने और सैमसन पर अपनी जीत का जश्न मनाने के लिए इकट्ठे हुए।</w:t>
      </w:r>
    </w:p>
    <w:p/>
    <w:p>
      <w:r xmlns:w="http://schemas.openxmlformats.org/wordprocessingml/2006/main">
        <w:t xml:space="preserve">1. भगवान नियंत्रण में है - जब चीजें निराशाजनक दिखती हैं, तब भी वह नियंत्रण में है।</w:t>
      </w:r>
    </w:p>
    <w:p/>
    <w:p>
      <w:r xmlns:w="http://schemas.openxmlformats.org/wordprocessingml/2006/main">
        <w:t xml:space="preserve">2. मूर्तियों पर विश्वास न करें - केवल भगवान ही हमारे विश्वास और हमारी प्रशंसा के योग्य हैं।</w:t>
      </w:r>
    </w:p>
    <w:p/>
    <w:p>
      <w:r xmlns:w="http://schemas.openxmlformats.org/wordprocessingml/2006/main">
        <w:t xml:space="preserve">1. यशायाह 46:9-10 - "पुरानी बातों को स्मरण रखो; क्योंकि मैं परमेश्वर हूं, और दूसरा कोई नहीं; मैं परमेश्वर हूं, और मेरे तुल्य कोई नहीं, आदि से और प्राचीन काल से अंत की घोषणा करता आया हूं जो बातें अब तक पूरी नहीं हुईं, वे कहती हैं, कि मेरी युक्ति स्थिर रहेगी, और मैं अपनी इच्छानुसार काम करूंगा।</w:t>
      </w:r>
    </w:p>
    <w:p/>
    <w:p>
      <w:r xmlns:w="http://schemas.openxmlformats.org/wordprocessingml/2006/main">
        <w:t xml:space="preserve">2. 1 कुरिन्थियों 10:14 - "इसलिये, हे मेरे प्रियों, मूर्तिपूजा से दूर भागो।"</w:t>
      </w:r>
    </w:p>
    <w:p/>
    <w:p>
      <w:r xmlns:w="http://schemas.openxmlformats.org/wordprocessingml/2006/main">
        <w:t xml:space="preserve">न्यायियों 16:24 और जब लोगों ने उसे देखा, तो अपने देवता की स्तुति की; क्योंकि उन्होंने कहा, हमारे परमेश्वर ने हमारे शत्रु और हमारे देश के नाश करनेवाले को, जिसने हम में से बहुतों को घात किया था, हमारे हाथ में कर दिया है।</w:t>
      </w:r>
    </w:p>
    <w:p/>
    <w:p>
      <w:r xmlns:w="http://schemas.openxmlformats.org/wordprocessingml/2006/main">
        <w:t xml:space="preserve">यह श्लोक इस्राएल के लोगों द्वारा अपने शत्रु को उनके हाथों में सौंपने के बाद परमेश्वर की स्तुति करने का वर्णन करता है।</w:t>
      </w:r>
    </w:p>
    <w:p/>
    <w:p>
      <w:r xmlns:w="http://schemas.openxmlformats.org/wordprocessingml/2006/main">
        <w:t xml:space="preserve">1. स्तुति की शक्ति: भगवान के उद्धार का जश्न मनाना</w:t>
      </w:r>
    </w:p>
    <w:p/>
    <w:p>
      <w:r xmlns:w="http://schemas.openxmlformats.org/wordprocessingml/2006/main">
        <w:t xml:space="preserve">2. भगवान की जीत पर खुशी मनाना: विश्वास के माध्यम से प्रतिकूल परिस्थितियों पर काबू पाना</w:t>
      </w:r>
    </w:p>
    <w:p/>
    <w:p>
      <w:r xmlns:w="http://schemas.openxmlformats.org/wordprocessingml/2006/main">
        <w:t xml:space="preserve">1. भजन संहिता 34:1-3 मैं हर समय यहोवा का धन्यवाद करूंगा; उसकी स्तुति मेरे मुंह से निरन्तर होती रहेगी। मेरा प्राण प्रभु पर घमण्ड करेगा; दीन लोग सुनकर आनन्दित होंगे। हे मेरे साथ यहोवा की बड़ाई करो, और आओ हम मिलकर उसका नाम ऊंचा करें।</w:t>
      </w:r>
    </w:p>
    <w:p/>
    <w:p>
      <w:r xmlns:w="http://schemas.openxmlformats.org/wordprocessingml/2006/main">
        <w:t xml:space="preserve">2. फिलिप्पियों 4:4-7 प्रभु में सर्वदा आनन्दित रहो: मैं फिर कहता हूं, आनन्दित रहो। अपना संयम सब मनुष्यों पर प्रगट करो। भगवान के हाथ में है। किसी भी चीज़ के लिए सावधान रहें;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p>
      <w:r xmlns:w="http://schemas.openxmlformats.org/wordprocessingml/2006/main">
        <w:t xml:space="preserve">न्यायियों 16:25 और जब उनके मन आनन्दित हुए, तब उन्होंने कहा, शिमशोन को बुला लाओ, कि वह हम को ठट्ठा करे। और उन्होंने शिमशोन को बन्दीगृह से बाहर बुलाया; और उस ने उनको हंसाया; और उन्होंने उसे खम्भोंके बीच खड़ा किया।</w:t>
      </w:r>
    </w:p>
    <w:p/>
    <w:p>
      <w:r xmlns:w="http://schemas.openxmlformats.org/wordprocessingml/2006/main">
        <w:t xml:space="preserve">गाजा के लोगों ने प्रसन्नता महसूस करते हुए सैमसन को जेलखाने से बाहर आने और उनका मनोरंजन करने के लिए बुलाया। सैमसन ने बाध्य किया और उसे दो स्तंभों के बीच रखा गया।</w:t>
      </w:r>
    </w:p>
    <w:p/>
    <w:p>
      <w:r xmlns:w="http://schemas.openxmlformats.org/wordprocessingml/2006/main">
        <w:t xml:space="preserve">1. आनंद की शक्ति: हमारे जीवन में सच्ची खुशी कैसे पाएं</w:t>
      </w:r>
    </w:p>
    <w:p/>
    <w:p>
      <w:r xmlns:w="http://schemas.openxmlformats.org/wordprocessingml/2006/main">
        <w:t xml:space="preserve">2. प्रतिकूल परिस्थितियों पर काबू पाना: चुनौतियों का सामना करने में सैमसन की ताकत</w:t>
      </w:r>
    </w:p>
    <w:p/>
    <w:p>
      <w:r xmlns:w="http://schemas.openxmlformats.org/wordprocessingml/2006/main">
        <w:t xml:space="preserve">1. मैथ्यू 5:3-12 - धन्य हैं वे जो शोक मनाते हैं: क्योंकि उन्हें शान्ति मिलेगी।</w:t>
      </w:r>
    </w:p>
    <w:p/>
    <w:p>
      <w:r xmlns:w="http://schemas.openxmlformats.org/wordprocessingml/2006/main">
        <w:t xml:space="preserve">2. इब्रानियों 11:32-40 - और मैं और क्या कहूँ? क्योंकि समय न रहा, कि मैं गिदोन, और बाराक, और शिमशोन, और यिप्तह का वर्णन करूं; दाऊद का भी, और शमूएल का, और भविष्यद्वक्ताओं का भी।</w:t>
      </w:r>
    </w:p>
    <w:p/>
    <w:p>
      <w:r xmlns:w="http://schemas.openxmlformats.org/wordprocessingml/2006/main">
        <w:t xml:space="preserve">न्यायियों 16:26 और शिमशोन ने उस लड़के से, जिस ने उसका हाथ पकड़ा था कहा, मुझे आज्ञा दे, कि मैं उन खम्भों को, जिन पर घर खड़ा है, छू लूं, और उन पर टेक लगाऊं।</w:t>
      </w:r>
    </w:p>
    <w:p/>
    <w:p>
      <w:r xmlns:w="http://schemas.openxmlformats.org/wordprocessingml/2006/main">
        <w:t xml:space="preserve">सैमसन ने लड़के से कहा कि वह उसे घर के खंभों पर झुक जाने दे ताकि वह उन्हें महसूस कर सके।</w:t>
      </w:r>
    </w:p>
    <w:p/>
    <w:p>
      <w:r xmlns:w="http://schemas.openxmlformats.org/wordprocessingml/2006/main">
        <w:t xml:space="preserve">1. यह जानना कि कब ईश्वर की शक्ति पर निर्भर रहना है</w:t>
      </w:r>
    </w:p>
    <w:p/>
    <w:p>
      <w:r xmlns:w="http://schemas.openxmlformats.org/wordprocessingml/2006/main">
        <w:t xml:space="preserve">2. ईश्वर के सहारे पर भरोसा रखना</w:t>
      </w:r>
    </w:p>
    <w:p/>
    <w:p>
      <w:r xmlns:w="http://schemas.openxmlformats.org/wordprocessingml/2006/main">
        <w:t xml:space="preserve">1. भजन 18:2 यहोवा मेरी चट्टान, मेरा गढ़ और मेरा छुड़ानेवाला है; मेरा परमेश्वर मेरी चट्टान है, जिस में मैं शरण लेता हूं, वह मेरी ढाल और मेरे उद्धार का सींग, मेरा गढ़ है।</w:t>
      </w:r>
    </w:p>
    <w:p/>
    <w:p>
      <w:r xmlns:w="http://schemas.openxmlformats.org/wordprocessingml/2006/main">
        <w:t xml:space="preserve">2. फिलिप्पियों 4:13 जो मुझे सामर्थ देता है उसके द्वारा मैं यह सब कर सकता हूं।</w:t>
      </w:r>
    </w:p>
    <w:p/>
    <w:p>
      <w:r xmlns:w="http://schemas.openxmlformats.org/wordprocessingml/2006/main">
        <w:t xml:space="preserve">न्यायियों 16:27 घर स्त्री पुरूषों से भरा हुआ था; और पलिश्तियोंके सब सरदार वहां थे; और छत पर कोई तीन हजार पुरूष और स्त्रियां थीं, जो शिमशोन को खेलते हुए देखते थे।</w:t>
      </w:r>
    </w:p>
    <w:p/>
    <w:p>
      <w:r xmlns:w="http://schemas.openxmlformats.org/wordprocessingml/2006/main">
        <w:t xml:space="preserve">जब सैमसन अपने घर में पलिश्ती सरदारों का मनोरंजन कर रहा था, तो छत पर तमाशा देखने के लिए पुरुषों और महिलाओं सहित लगभग 3,000 लोग एकत्र थे।</w:t>
      </w:r>
    </w:p>
    <w:p/>
    <w:p>
      <w:r xmlns:w="http://schemas.openxmlformats.org/wordprocessingml/2006/main">
        <w:t xml:space="preserve">1. ईश्वर की शक्ति सबसे असंभावित स्थानों में भी देखी जा सकती है।</w:t>
      </w:r>
    </w:p>
    <w:p/>
    <w:p>
      <w:r xmlns:w="http://schemas.openxmlformats.org/wordprocessingml/2006/main">
        <w:t xml:space="preserve">2. ईश्वर की शक्ति पर विश्वास रखें और आप परिणामों से आश्चर्यचकित हो जायेंगे।</w:t>
      </w:r>
    </w:p>
    <w:p/>
    <w:p>
      <w:r xmlns:w="http://schemas.openxmlformats.org/wordprocessingml/2006/main">
        <w:t xml:space="preserve">1. दानिय्येल 4:34-35 - "दिनों के अंत में मुझ नबूकदनेस्सर ने अपनी आंखें स्वर्ग की ओर उठाईं, और मेरी बुद्धि मेरे पास लौट आई, और मैं ने परमप्रधान को धन्य कहा, और जो सर्वदा जीवित है, उसकी स्तुति की और उसका आदर किया, क्योंकि उसका प्रभुत्व अनन्त प्रभुत्व है, और उसका राज्य पीढ़ी-दर-पीढ़ी कायम है; पृथ्वी के सभी निवासियों को तुच्छ समझा जाता है, और वह स्वर्ग की सेना और पृथ्वी के निवासियों के बीच अपनी इच्छा के अनुसार काम करता है; और कोई नहीं कर सकता उसका हाथ पकड़ो या उससे कहो, 'तुमने क्या किया है?'"</w:t>
      </w:r>
    </w:p>
    <w:p/>
    <w:p>
      <w:r xmlns:w="http://schemas.openxmlformats.org/wordprocessingml/2006/main">
        <w:t xml:space="preserve">2. यशायाह 40:29-31 - "वह थके हुओं को बल देता है, और निर्बलों को बल देता है। जवान भी थककर चूर हो जाएंगे, और जवान थककर गिर पड़ेंगे; परन्तु जो यहोवा की बाट जोहते हैं वे अपना बल नवीनीकृत करेंगे; वे उकाबों के समान पंख फैलाकर उड़ेंगे; वे दौड़ेंगे और थकेंगे नहीं; वे चलेंगे और थकेंगे नहीं।”</w:t>
      </w:r>
    </w:p>
    <w:p/>
    <w:p>
      <w:r xmlns:w="http://schemas.openxmlformats.org/wordprocessingml/2006/main">
        <w:t xml:space="preserve">न्यायियों 16:28 तब शिमशोन ने यहोवा को पुकारकर कहा, हे प्रभु यहोवा, मेरी सुधि ले, हे परमेश्वर, केवल एक ही बार मुझे बल दे, कि मैं तुरन्त पलिश्तियों से बदला ले सकूं। मेरी दो आँखों के लिए.</w:t>
      </w:r>
    </w:p>
    <w:p/>
    <w:p>
      <w:r xmlns:w="http://schemas.openxmlformats.org/wordprocessingml/2006/main">
        <w:t xml:space="preserve">शिमशोन ने परमेश्वर से प्रार्थना की कि वह पलिश्तियों से उसकी दोनों आँखों का बदला ले।</w:t>
      </w:r>
    </w:p>
    <w:p/>
    <w:p>
      <w:r xmlns:w="http://schemas.openxmlformats.org/wordprocessingml/2006/main">
        <w:t xml:space="preserve">1. कमजोरी के क्षणों में भगवान पर भरोसा करना</w:t>
      </w:r>
    </w:p>
    <w:p/>
    <w:p>
      <w:r xmlns:w="http://schemas.openxmlformats.org/wordprocessingml/2006/main">
        <w:t xml:space="preserve">2. आस्था के माध्यम से न्याय की तलाश</w:t>
      </w:r>
    </w:p>
    <w:p/>
    <w:p>
      <w:r xmlns:w="http://schemas.openxmlformats.org/wordprocessingml/2006/main">
        <w:t xml:space="preserve">1. भजन 34:17 - जब धर्मी दोहाई देते हैं, तब यहोवा सुनता है, और उनको उनके सब संकटों से छुड़ाता है।</w:t>
      </w:r>
    </w:p>
    <w:p/>
    <w:p>
      <w:r xmlns:w="http://schemas.openxmlformats.org/wordprocessingml/2006/main">
        <w:t xml:space="preserve">2.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न्यायियों 16:29 और शिमशोन ने उन दोनोंबीचवाले खम्भोंको जिस पर घर खड़ा या, एक को अपने दाहिने हाथ से, और दूसरे को अपने बाएं हाथ से, पकड़ लिया।</w:t>
      </w:r>
    </w:p>
    <w:p/>
    <w:p>
      <w:r xmlns:w="http://schemas.openxmlformats.org/wordprocessingml/2006/main">
        <w:t xml:space="preserve">सैमसन अपने दाएं और बाएं हाथ से घर के बीच के दो खंभों को उठाने में सक्षम था।</w:t>
      </w:r>
    </w:p>
    <w:p/>
    <w:p>
      <w:r xmlns:w="http://schemas.openxmlformats.org/wordprocessingml/2006/main">
        <w:t xml:space="preserve">1. सैमसन की ताकत: विश्वास और साहस की शक्ति में एक सबक</w:t>
      </w:r>
    </w:p>
    <w:p/>
    <w:p>
      <w:r xmlns:w="http://schemas.openxmlformats.org/wordprocessingml/2006/main">
        <w:t xml:space="preserve">2. विश्वास पर विजय: सैमसन हमें आंतरिक शक्ति की शक्ति कैसे दिखाता है</w:t>
      </w:r>
    </w:p>
    <w:p/>
    <w:p>
      <w:r xmlns:w="http://schemas.openxmlformats.org/wordprocessingml/2006/main">
        <w:t xml:space="preserve">1. 1 कुरिन्थियों 16:13 - सावधान रहो; विश्वास में दृढ़ रहो; हिम्मत रखो; मजबूत बनो।</w:t>
      </w:r>
    </w:p>
    <w:p/>
    <w:p>
      <w:r xmlns:w="http://schemas.openxmlformats.org/wordprocessingml/2006/main">
        <w:t xml:space="preserve">2. फिलिप्पियों 4:13 - जो मुझे सामर्थ देता है, उसके द्वारा मैं यह सब कर सकता हूं।</w:t>
      </w:r>
    </w:p>
    <w:p/>
    <w:p>
      <w:r xmlns:w="http://schemas.openxmlformats.org/wordprocessingml/2006/main">
        <w:t xml:space="preserve">न्यायियों 16:30 और शिमशोन ने कहा, मुझे पलिश्तियोंके संग मरने दे। और उस ने अपनी सारी शक्ति से दण्डवत् किया; और घर सरदारों और उस में के सब लोगोंपर गिर पड़ा। अत: जो मृतक उस ने अपनी मृत्यु के समय मारे, वे उन से अधिक थे जिन्हें उसने अपने जीवन में मारा था।</w:t>
      </w:r>
    </w:p>
    <w:p/>
    <w:p>
      <w:r xmlns:w="http://schemas.openxmlformats.org/wordprocessingml/2006/main">
        <w:t xml:space="preserve">सैमसन को जब एहसास हुआ कि उसकी ताकत खत्म हो गई है, तो उसने जिस इमारत में वह था उसे ढहाकर पलिश्तियों के साथ मरने का फैसला किया, इस प्रक्रिया में उनमें से कई मारे गए।</w:t>
      </w:r>
    </w:p>
    <w:p/>
    <w:p>
      <w:r xmlns:w="http://schemas.openxmlformats.org/wordprocessingml/2006/main">
        <w:t xml:space="preserve">1. ईश्वर अभी भी रहस्यमय तरीकों से कार्य करता है - न्यायियों 16:30</w:t>
      </w:r>
    </w:p>
    <w:p/>
    <w:p>
      <w:r xmlns:w="http://schemas.openxmlformats.org/wordprocessingml/2006/main">
        <w:t xml:space="preserve">2. पूर्ण रूप से जीए गए जीवन की शक्ति - न्यायाधीश 16:30</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इफिसियों 5:15-17 - इसलिये सावधान रहो, कि तुम मूर्खों की नाईं नहीं, परन्तु बुद्धिमानों की नाईं जिओ, और हर अवसर का लाभ उठाओ, क्योंकि दिन बुरे हैं। इसलिए मूर्ख मत बनो, बल्कि यह समझो कि प्रभु की इच्छा क्या है।</w:t>
      </w:r>
    </w:p>
    <w:p/>
    <w:p>
      <w:r xmlns:w="http://schemas.openxmlformats.org/wordprocessingml/2006/main">
        <w:t xml:space="preserve">न्यायियों 16:31 तब उसके भाई और उसके पिता के सारे घराने के लोग आए, और उसे पकड़कर लाए, और सोरा और एशताओल के बीच उसके पिता मानोह के कब्रिस्तान में मिट्टी दी। और उस ने बीस वर्ष तक इस्राएल का न्याय किया।</w:t>
      </w:r>
    </w:p>
    <w:p/>
    <w:p>
      <w:r xmlns:w="http://schemas.openxmlformats.org/wordprocessingml/2006/main">
        <w:t xml:space="preserve">सैमसन की मृत्यु के बाद, उसका परिवार और रिश्तेदार उसके शव को लेने आए और उसे उसके पिता मानोह के कब्रिस्तान में दफना दिया। अपने जीवनकाल के दौरान, सैमसन 20 वर्षों तक इज़राइल का न्यायाधीश था।</w:t>
      </w:r>
    </w:p>
    <w:p/>
    <w:p>
      <w:r xmlns:w="http://schemas.openxmlformats.org/wordprocessingml/2006/main">
        <w:t xml:space="preserve">1. सच्ची ताकत ईश्वर से आती है - न्यायाधीश 16:31</w:t>
      </w:r>
    </w:p>
    <w:p/>
    <w:p>
      <w:r xmlns:w="http://schemas.openxmlformats.org/wordprocessingml/2006/main">
        <w:t xml:space="preserve">2. एक जीवन का प्रभाव - न्यायाधीश 16:31</w:t>
      </w:r>
    </w:p>
    <w:p/>
    <w:p>
      <w:r xmlns:w="http://schemas.openxmlformats.org/wordprocessingml/2006/main">
        <w:t xml:space="preserve">1. नीतिवचन 3:5-6 - तू अपने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सभोपदेशक 7:8 - किसी चीज़ का अंत उसकी शुरुआत से बेहतर है, और आत्मा में धैर्यवान आत्मा में घमंडी से बेहतर है।</w:t>
      </w:r>
    </w:p>
    <w:p/>
    <w:p>
      <w:r xmlns:w="http://schemas.openxmlformats.org/wordprocessingml/2006/main">
        <w:t xml:space="preserve">न्यायाधीश 17 को संकेतित छंदों के साथ निम्नानुसार तीन अनुच्छेदों में संक्षेपित किया जा सकता है:</w:t>
      </w:r>
    </w:p>
    <w:p/>
    <w:p>
      <w:r xmlns:w="http://schemas.openxmlformats.org/wordprocessingml/2006/main">
        <w:t xml:space="preserve">अनुच्छेद 1: न्यायाधीश 17:1-6 मीका और चोरी हुई चांदी की कहानी का परिचय देता है। इस अध्याय में, एप्रैम के गोत्र का मीका नाम का एक व्यक्ति अपनी माँ के सामने स्वीकार करता है कि उसने उससे ग्यारह सौ शेकेल चाँदी चुरा ली थी। हालाँकि, उसका श्राप सुनकर और उसे आशीर्वाद देकर, वह पैसे वापस कर देता है। उसकी मां ने चांदी को भगवान को समर्पित किया और उससे एक मूर्ति बनाने का फैसला किया। मीका ने अपने घर में एक मन्दिर बनवाया, एक एपोद और घरेलू देवता बनाए, और अपने पुत्रों में से एक को याजक नियुक्त किया।</w:t>
      </w:r>
    </w:p>
    <w:p/>
    <w:p>
      <w:r xmlns:w="http://schemas.openxmlformats.org/wordprocessingml/2006/main">
        <w:t xml:space="preserve">अनुच्छेद 2: न्यायाधीश 17:7-13 को जारी रखते हुए, यह एक लेवी के आगमन का वर्णन करता है जो मीका का निजी पुजारी बन जाता है। बेथलहम से एक युवा लेवी रहने के लिए जगह की तलाश में मीका के घर आता है। मीका उसे आश्रय प्रदान करता है और उसे अपने निजी पुजारी के रूप में नियुक्त करता है, यह विश्वास करते हुए कि एक लेवी को अपने आध्यात्मिक नेता के रूप में रखने से उस पर भगवान की कृपा होगी।</w:t>
      </w:r>
    </w:p>
    <w:p/>
    <w:p>
      <w:r xmlns:w="http://schemas.openxmlformats.org/wordprocessingml/2006/main">
        <w:t xml:space="preserve">अनुच्छेद 3: न्यायाधीश 17 एक विवरण के साथ समाप्त होता है जहां दानवासी नई भूमि की तलाश करते हैं और मीका की मूर्तियों को लेते हैं। न्यायियों 17:14-18 में, यह उल्लेख किया गया है कि जब दान का गोत्र बसने के लिए नए क्षेत्र की तलाश कर रहा है, तो वे मीका के घर के पास एप्रैम से होकर गुजरते हैं। दानियों ने मीका के याजक के रूप में सेवा कर रहे लेवी से अपनी यात्रा की सफलता के बारे में पूछताछ की। उसके साथ उनकी बातचीत से प्रोत्साहित होकर, उन्होंने मीका की मूर्तियों के साथ-साथ उसके एपोद और घरेलू देवताओं को चुराने का फैसला किया, यह विश्वास करते हुए कि इन वस्तुओं से उन्हें भूमि पर विजय प्राप्त करने में दैवीय कृपा मिलेगी।</w:t>
      </w:r>
    </w:p>
    <w:p/>
    <w:p>
      <w:r xmlns:w="http://schemas.openxmlformats.org/wordprocessingml/2006/main">
        <w:t xml:space="preserve">सारांश:</w:t>
      </w:r>
    </w:p>
    <w:p>
      <w:r xmlns:w="http://schemas.openxmlformats.org/wordprocessingml/2006/main">
        <w:t xml:space="preserve">जज 17 प्रस्तुतियाँ:</w:t>
      </w:r>
    </w:p>
    <w:p>
      <w:r xmlns:w="http://schemas.openxmlformats.org/wordprocessingml/2006/main">
        <w:t xml:space="preserve">मीका ने चाँदी चुराकर श्राप और आशीष देकर उसे लौटाया;</w:t>
      </w:r>
    </w:p>
    <w:p>
      <w:r xmlns:w="http://schemas.openxmlformats.org/wordprocessingml/2006/main">
        <w:t xml:space="preserve">मीका ने मूरतें और मन्दिर बनाए, और अपने बेटे को याजक नियुक्त किया;</w:t>
      </w:r>
    </w:p>
    <w:p>
      <w:r xmlns:w="http://schemas.openxmlformats.org/wordprocessingml/2006/main">
        <w:t xml:space="preserve">मीका के निजी पुजारी के रूप में लेवी का आगमन, ईश्वर के पक्ष में विश्वास।</w:t>
      </w:r>
    </w:p>
    <w:p>
      <w:r xmlns:w="http://schemas.openxmlformats.org/wordprocessingml/2006/main">
        <w:t xml:space="preserve">दानी लोग मीका की मूरतें, एपोद, और गृहदेवताओं को लेकर नई भूमि की खोज में थे।</w:t>
      </w:r>
    </w:p>
    <w:p/>
    <w:p>
      <w:r xmlns:w="http://schemas.openxmlformats.org/wordprocessingml/2006/main">
        <w:t xml:space="preserve">मीका द्वारा चांदी चुराने पर जोर देते हुए श्राप और आशीर्वाद के बाद उसे लौटाने पर जोर दिया गया;</w:t>
      </w:r>
    </w:p>
    <w:p>
      <w:r xmlns:w="http://schemas.openxmlformats.org/wordprocessingml/2006/main">
        <w:t xml:space="preserve">मीका ने मूरतें और मन्दिर बनाए, और अपने बेटे को याजक नियुक्त किया;</w:t>
      </w:r>
    </w:p>
    <w:p>
      <w:r xmlns:w="http://schemas.openxmlformats.org/wordprocessingml/2006/main">
        <w:t xml:space="preserve">मीका के निजी पुजारी के रूप में लेवी का आगमन, ईश्वर के पक्ष में विश्वास।</w:t>
      </w:r>
    </w:p>
    <w:p>
      <w:r xmlns:w="http://schemas.openxmlformats.org/wordprocessingml/2006/main">
        <w:t xml:space="preserve">दानी लोग मीका की मूरतें, एपोद, और गृहदेवताओं को लेकर नई भूमि की खोज में थे।</w:t>
      </w:r>
    </w:p>
    <w:p/>
    <w:p>
      <w:r xmlns:w="http://schemas.openxmlformats.org/wordprocessingml/2006/main">
        <w:t xml:space="preserve">यह अध्याय मीका द्वारा अपनी मां से चांदी चुराने और उसके श्राप और आशीर्वाद के बाद उसे वापस लौटाने की कहानी पर केंद्रित है। अपनी मां द्वारा भगवान को चांदी समर्पित करने से प्रेरित होकर, उन्होंने अपने घर में चांदी से बनी एक मूर्ति के साथ एक मंदिर का निर्माण किया। वह अपने एक बेटे को इस मंदिर की सेवा के लिए पुजारी के रूप में नियुक्त करता है।</w:t>
      </w:r>
    </w:p>
    <w:p/>
    <w:p>
      <w:r xmlns:w="http://schemas.openxmlformats.org/wordprocessingml/2006/main">
        <w:t xml:space="preserve">न्यायियों 17 में आगे बढ़ते हुए, बेथलहम से एक युवा लेवी आवास की तलाश में मीका के घर आता है। आध्यात्मिक मार्गदर्शन का अवसर देखकर, मीका ने उसे अपने निजी पुजारी के रूप में नियुक्त किया, यह विश्वास करते हुए कि लेवी होने से उसे ईश्वर की कृपा मिलेगी।</w:t>
      </w:r>
    </w:p>
    <w:p/>
    <w:p>
      <w:r xmlns:w="http://schemas.openxmlformats.org/wordprocessingml/2006/main">
        <w:t xml:space="preserve">न्यायाधीश 17 एक विवरण के साथ समाप्त होता है जहां दान का गोत्र बसने के लिए नई भूमि की तलाश कर रहा है। जब वे मीका के घर के पास एप्रैम से गुजरते हैं, तो वे मीका के पुजारी के रूप में सेवा करने वाले लेवी के साथ बातचीत करते हैं। उसके साथ उनकी बातचीत से प्रोत्साहित होकर और अपनी विजय के लिए दैवीय अनुग्रह की इच्छा रखते हुए, उन्होंने मीका की मूर्तियों के साथ-साथ उसके एपोद और घरेलू देवताओं को चुराने का फैसला किया, जो एक महत्वपूर्ण कार्य है जो उचित पूजा प्रथाओं के प्रति उनकी उपेक्षा को उजागर करता है।</w:t>
      </w:r>
    </w:p>
    <w:p/>
    <w:p>
      <w:r xmlns:w="http://schemas.openxmlformats.org/wordprocessingml/2006/main">
        <w:t xml:space="preserve">न्यायियों 17:1 और एप्रैम के पहाड़ी देश में मीका नाम एक पुरूष या।</w:t>
      </w:r>
    </w:p>
    <w:p/>
    <w:p>
      <w:r xmlns:w="http://schemas.openxmlformats.org/wordprocessingml/2006/main">
        <w:t xml:space="preserve">एप्रैम के गोत्र के मीका नाम के एक व्यक्ति का परिचय कराया गया है।</w:t>
      </w:r>
    </w:p>
    <w:p/>
    <w:p>
      <w:r xmlns:w="http://schemas.openxmlformats.org/wordprocessingml/2006/main">
        <w:t xml:space="preserve">1. नाम की शक्ति - किसी व्यक्ति का नाम उसे कैसे आकार और परिभाषित कर सकता है।</w:t>
      </w:r>
    </w:p>
    <w:p/>
    <w:p>
      <w:r xmlns:w="http://schemas.openxmlformats.org/wordprocessingml/2006/main">
        <w:t xml:space="preserve">2. एक नई शुरुआत - नए सिरे से शुरुआत करने के अवसर को स्वीकार करना।</w:t>
      </w:r>
    </w:p>
    <w:p/>
    <w:p>
      <w:r xmlns:w="http://schemas.openxmlformats.org/wordprocessingml/2006/main">
        <w:t xml:space="preserve">1. नीतिवचन 22:1 - बड़े धन से अच्छा नाम उत्तम है, और सोने चान्दी से अनुग्रह उत्तम है।</w:t>
      </w:r>
    </w:p>
    <w:p/>
    <w:p>
      <w:r xmlns:w="http://schemas.openxmlformats.org/wordprocessingml/2006/main">
        <w:t xml:space="preserve">2. यशायाह 43:18-19 - पहिली बातों को स्मरण न रखो, और न प्राचीनकाल की बातों पर विचार करो। देख, मैं एक नया काम कर रहा हूं; अब वह उगता है, क्या तुम उसे नहीं देखते? मैं जंगल में मार्ग और जंगल में नदियां बनाऊंगा।</w:t>
      </w:r>
    </w:p>
    <w:p/>
    <w:p>
      <w:r xmlns:w="http://schemas.openxmlformats.org/wordprocessingml/2006/main">
        <w:t xml:space="preserve">न्यायियों 17:2 और उस ने अपनी माता से कहा, जो ग्यारह सौ शेकेल चान्दी तुझ से छीन ली गई थी, और जिसके विषय में तू ने मेरे कान में भी कहा था, देख, वह चान्दी मेरे पास है; मैने इसे ले लिया है। और उसकी माता ने कहा, हे मेरे पुत्र, तू यहोवा से धन्य हो।</w:t>
      </w:r>
    </w:p>
    <w:p/>
    <w:p>
      <w:r xmlns:w="http://schemas.openxmlformats.org/wordprocessingml/2006/main">
        <w:t xml:space="preserve">मीका चोरी हुई चांदी के साथ घर लौटता है जिसे उसकी मां ने श्राप दिया था और वह इसके बदले उसे आशीर्वाद देती है।</w:t>
      </w:r>
    </w:p>
    <w:p/>
    <w:p>
      <w:r xmlns:w="http://schemas.openxmlformats.org/wordprocessingml/2006/main">
        <w:t xml:space="preserve">1. माँ के आशीर्वाद की शक्ति</w:t>
      </w:r>
    </w:p>
    <w:p/>
    <w:p>
      <w:r xmlns:w="http://schemas.openxmlformats.org/wordprocessingml/2006/main">
        <w:t xml:space="preserve">2. पश्चाताप के लाभ</w:t>
      </w:r>
    </w:p>
    <w:p/>
    <w:p>
      <w:r xmlns:w="http://schemas.openxmlformats.org/wordprocessingml/2006/main">
        <w:t xml:space="preserve">1. उत्पत्ति 49:25-26 - यहाँ तक कि तुम्हारे पिता के परमेश्वर के द्वारा, जो तुम्हारी सहायता करेगा, और सर्वशक्तिमान के द्वारा, जो तुम्हें ऊपर स्वर्ग का आशीर्वाद, नीचे के गहरे पानी का आशीर्वाद, स्तनों का आशीर्वाद और गर्भ का.</w:t>
      </w:r>
    </w:p>
    <w:p/>
    <w:p>
      <w:r xmlns:w="http://schemas.openxmlformats.org/wordprocessingml/2006/main">
        <w:t xml:space="preserve">26 तेरे पिता की आशीषें मेरे माता-पिता की आशीषों से बढ़कर, अनन्त पहाड़ियों की छोर तक प्रबल हैं। वे यूसुफ के सिर पर, और उसके सिर के मुकुट पर जो अपने भाइयों से अलग हो गया हो।</w:t>
      </w:r>
    </w:p>
    <w:p/>
    <w:p>
      <w:r xmlns:w="http://schemas.openxmlformats.org/wordprocessingml/2006/main">
        <w:t xml:space="preserve">2. नीतिवचन 11:11 - धर्मी लोगों के आशीर्वाद से नगर ऊंचा होता है, परन्तु दुष्टों के मुंह से वह उलट जाता है।</w:t>
      </w:r>
    </w:p>
    <w:p/>
    <w:p>
      <w:r xmlns:w="http://schemas.openxmlformats.org/wordprocessingml/2006/main">
        <w:t xml:space="preserve">न्यायियों 17:3 और जब उस ने ग्यारह सौ शेकेल चान्दी अपनी माता को फेर दी, तब उसकी माता ने कहा, मैं ने अपके बेटे के लिथे वह चान्दी तो अपने पास से यहोवा को अर्पण कर दी, कि एक खोदी और ढाली हुई मूरतें बनवाए; इसलिये मैं उसे तुम्हें लौटा दूंगा।</w:t>
      </w:r>
    </w:p>
    <w:p/>
    <w:p>
      <w:r xmlns:w="http://schemas.openxmlformats.org/wordprocessingml/2006/main">
        <w:t xml:space="preserve">एक आदमी ने अपनी मां को 1100 शेकेल चांदी लौटा दी, जिसने पहले इसे अपने बेटे के लिए एक गढ़ी और पिघली हुई मूर्ति बनाने के लिए भगवान को समर्पित कर दिया था।</w:t>
      </w:r>
    </w:p>
    <w:p/>
    <w:p>
      <w:r xmlns:w="http://schemas.openxmlformats.org/wordprocessingml/2006/main">
        <w:t xml:space="preserve">1. ईश्वर का आशीर्वाद: समर्पण और कृतज्ञता पर एक अध्ययन</w:t>
      </w:r>
    </w:p>
    <w:p/>
    <w:p>
      <w:r xmlns:w="http://schemas.openxmlformats.org/wordprocessingml/2006/main">
        <w:t xml:space="preserve">2. ईश्वर को प्राथमिकता देना: सभी चीजों से ऊपर ईश्वर को पहचानना</w:t>
      </w:r>
    </w:p>
    <w:p/>
    <w:p>
      <w:r xmlns:w="http://schemas.openxmlformats.org/wordprocessingml/2006/main">
        <w:t xml:space="preserve">1. व्यवस्थाविवरण 6:5-6 - "तू अपने परमेश्वर यहोवा से अपने सारे मन, अपने सारे प्राण, और अपनी सारी शक्ति के साथ प्रेम रखना। और ये वचन जो मैं आज तुझे सुनाता हूं वे तेरे हृदय में बने रहेंगे।"</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न्यायियों 17:4 तौभी उस ने वह धन अपनी माता को लौटा दिया; और उसकी माता ने दो सौ शेकेल चान्दी लेकर संस्थापक को दी, और उसने उसकी एक खुदी और एक ढाली हुई मूरत बनाई; और वे मीका के घर में रहीं।</w:t>
      </w:r>
    </w:p>
    <w:p/>
    <w:p>
      <w:r xmlns:w="http://schemas.openxmlformats.org/wordprocessingml/2006/main">
        <w:t xml:space="preserve">मीका ने एक ढली हुई और पिघली हुई मूरत बनाने के लिये एक धातु कारीगर को चाँदी के दो सौ टुकड़े दिए, जो मीका के घर में रखे गए।</w:t>
      </w:r>
    </w:p>
    <w:p/>
    <w:p>
      <w:r xmlns:w="http://schemas.openxmlformats.org/wordprocessingml/2006/main">
        <w:t xml:space="preserve">1. मूर्तिपूजा का ख़तरा: मीका की कहानी से एक चेतावनी</w:t>
      </w:r>
    </w:p>
    <w:p/>
    <w:p>
      <w:r xmlns:w="http://schemas.openxmlformats.org/wordprocessingml/2006/main">
        <w:t xml:space="preserve">2. ईश्वर के प्रावधान पर भरोसा: मीका के विश्वास का उदाहरण</w:t>
      </w:r>
    </w:p>
    <w:p/>
    <w:p>
      <w:r xmlns:w="http://schemas.openxmlformats.org/wordprocessingml/2006/main">
        <w:t xml:space="preserve">1. भजन 115:4-8 - उनकी मूर्तियाँ चाँदी और सोने की हैं, जो मनुष्य के हाथों की बनाई हुई हैं। उनके मुँह तो रहते हैं, परन्तु बोलते नहीं; आँखें तो हैं, पर देखते नहीं। उनके कान तो रहते हैं, परन्तु वे सुनते नहीं; नाक, लेकिन गंध नहीं। उनके हाथ तो हैं, परन्तु वे महसूस नहीं करते; पैर तो हैं, परन्तु चलते नहीं; और उनके गले से आवाज नहीं निकलती. जो उन्हें बनाते हैं वे उनके समान बन जाते हैं; जो उन पर भरोसा रखते हैं, वे सब ऐसा ही करें।</w:t>
      </w:r>
    </w:p>
    <w:p/>
    <w:p>
      <w:r xmlns:w="http://schemas.openxmlformats.org/wordprocessingml/2006/main">
        <w:t xml:space="preserve">2. यिर्मयाह 10:5-7 - वे ककड़ी के खेत में बिजूके के समान हैं, और बोल नहीं सकते; उन्हें ले जाना होगा, क्योंकि वे चल नहीं सकते। उन से मत डरो, क्योंकि वे न तो बुराई कर सकते हैं और न भलाई करना उन में है।</w:t>
      </w:r>
    </w:p>
    <w:p/>
    <w:p>
      <w:r xmlns:w="http://schemas.openxmlformats.org/wordprocessingml/2006/main">
        <w:t xml:space="preserve">न्यायियों 17:5 और मीका पुरूष के पास देवताओं का भवन था, और उस ने एपोद और गृहदेवता बनवाकर अपने एक पुत्र को पवित्र किया, और वह उसका याजक हुआ।</w:t>
      </w:r>
    </w:p>
    <w:p/>
    <w:p>
      <w:r xmlns:w="http://schemas.openxmlformats.org/wordprocessingml/2006/main">
        <w:t xml:space="preserve">मीका के घर में एक मूर्तिपूजक मंदिर था और उसने अपने पुत्रों में से एक को उसका पुजारी नियुक्त किया था।</w:t>
      </w:r>
    </w:p>
    <w:p/>
    <w:p>
      <w:r xmlns:w="http://schemas.openxmlformats.org/wordprocessingml/2006/main">
        <w:t xml:space="preserve">1. मूर्तिपूजा के खतरे: मीका की कहानी पर एक नजर</w:t>
      </w:r>
    </w:p>
    <w:p/>
    <w:p>
      <w:r xmlns:w="http://schemas.openxmlformats.org/wordprocessingml/2006/main">
        <w:t xml:space="preserve">2. पाप का छल: मीका की मूर्तिपूजा का एक अध्ययन</w:t>
      </w:r>
    </w:p>
    <w:p/>
    <w:p>
      <w:r xmlns:w="http://schemas.openxmlformats.org/wordprocessingml/2006/main">
        <w:t xml:space="preserve">1. व्यवस्थाविवरण 4:19 - "और सावधान रहो, ऐसा न हो कि तुम अपनी आंखें स्वर्ग की ओर उठाओ, और जब तुम सूर्य, चंद्रमा और तारागण, वरन आकाश के सारे गण को देखो, तो तुम उनको दण्डवत करने और उनकी सेवा करने को प्रेरित हो जाओ। , जिसे तेरे परमेश्वर यहोवा ने सारे आकाश के नीचे के सब लोगोंको निज भाग करके दिया है।</w:t>
      </w:r>
    </w:p>
    <w:p/>
    <w:p>
      <w:r xmlns:w="http://schemas.openxmlformats.org/wordprocessingml/2006/main">
        <w:t xml:space="preserve">2. भजन 115:4-8 - "उनकी मूरतें चांदी और सोने की हैं, जो मनुष्यों के हाथ की बनाई हुई हैं। उनके मुंह तो हैं, परन्तु वे बोलते नहीं; उनके आंखें तो हैं, परन्तु वे देखते नहीं; उनके कान तो हैं, परन्तु वे देखते नहीं।" सुन नहीं सकते; उनके नाक तो हैं, परन्तु वे सूंघ नहीं पाते; उनके हाथ तो हैं, परन्तु वे संभाल नहीं पाते; उनके पैर तो हैं, परन्तु वे चलते नहीं हैं; और न वे गले से बड़बड़ाते हैं। जो उन्हें बनाते हैं वे भी उन्हीं के समान हैं; इसलिए क्या हर कोई उन पर भरोसा करता है।"</w:t>
      </w:r>
    </w:p>
    <w:p/>
    <w:p>
      <w:r xmlns:w="http://schemas.openxmlformats.org/wordprocessingml/2006/main">
        <w:t xml:space="preserve">न्यायियों 17:6 उन दिनों में इस्राएल में कोई राजा न था, परन्तु हर एक मनुष्य वही करता था जो उसकी दृष्टि में ठीक था।</w:t>
      </w:r>
    </w:p>
    <w:p/>
    <w:p>
      <w:r xmlns:w="http://schemas.openxmlformats.org/wordprocessingml/2006/main">
        <w:t xml:space="preserve">न्यायाधीशों के समय में, कोई केंद्रीय प्राधिकारी नहीं था, और इसलिए हर कोई वही करता था जो उन्हें सही लगता था।</w:t>
      </w:r>
    </w:p>
    <w:p/>
    <w:p>
      <w:r xmlns:w="http://schemas.openxmlformats.org/wordprocessingml/2006/main">
        <w:t xml:space="preserve">1. जो हमारी नज़र में सही है उसे करने के ख़तरे</w:t>
      </w:r>
    </w:p>
    <w:p/>
    <w:p>
      <w:r xmlns:w="http://schemas.openxmlformats.org/wordprocessingml/2006/main">
        <w:t xml:space="preserve">2. हमारे जीवन में ईश्वरीय अधिकार की आवश्यकता</w:t>
      </w:r>
    </w:p>
    <w:p/>
    <w:p>
      <w:r xmlns:w="http://schemas.openxmlformats.org/wordprocessingml/2006/main">
        <w:t xml:space="preserve">1. यिर्मयाह 10:23 - "हे प्रभु, मैं जानता हूं कि मनुष्य का मार्ग उसके वश में नहीं है; मनुष्य चलता हुआ अपने कदम उसके वश में नहीं है।"</w:t>
      </w:r>
    </w:p>
    <w:p/>
    <w:p>
      <w:r xmlns:w="http://schemas.openxmlformats.org/wordprocessingml/2006/main">
        <w:t xml:space="preserve">2. नीतिवचन 14:12 - "ऐसा मार्ग है जो मनुष्य को सीधा प्रतीत होता है, परन्तु उसके अन्त में मृत्यु ही होती है।"</w:t>
      </w:r>
    </w:p>
    <w:p/>
    <w:p>
      <w:r xmlns:w="http://schemas.openxmlformats.org/wordprocessingml/2006/main">
        <w:t xml:space="preserve">न्यायियों 17:7 और यहूदा के कुल में से बैतलहमूदा का एक जवान लेवी था, और वहीं परदेशी होकर रहने लगा।</w:t>
      </w:r>
    </w:p>
    <w:p/>
    <w:p>
      <w:r xmlns:w="http://schemas.openxmlformats.org/wordprocessingml/2006/main">
        <w:t xml:space="preserve">यह अनुच्छेद यहूदा के बेथलेहेम के एक युवा लेवी की कहानी बताता है जो एक विदेशी भूमि में रह रहा था।</w:t>
      </w:r>
    </w:p>
    <w:p/>
    <w:p>
      <w:r xmlns:w="http://schemas.openxmlformats.org/wordprocessingml/2006/main">
        <w:t xml:space="preserve">1. भगवान हमें विदेशी स्थानों में ज्योति बनने के लिए बुलाते हैं</w:t>
      </w:r>
    </w:p>
    <w:p/>
    <w:p>
      <w:r xmlns:w="http://schemas.openxmlformats.org/wordprocessingml/2006/main">
        <w:t xml:space="preserve">2. हमारे जीवन में ईश्वर के आह्वान का पालन करने का महत्व</w:t>
      </w:r>
    </w:p>
    <w:p/>
    <w:p>
      <w:r xmlns:w="http://schemas.openxmlformats.org/wordprocessingml/2006/main">
        <w:t xml:space="preserve">1. मत्ती 5:14-16 - तुम जगत की ज्योति हो। पहाड़ी पर बना शहर छिप नहीं सकता. न ही लोग दीपक जलाकर किसी कटोरे के नीचे रखते हैं। इसके बजाय वे इसे उसके स्टैंड पर रखते हैं, और यह घर में सभी को रोशनी देता है। उसी प्रकार तुम्हारा उजियाला दूसरों के साम्हने चमके, कि वे तुम्हारे भले कामों को देखकर तुम्हारे स्वर्गीय पिता की बड़ाई करें।</w:t>
      </w:r>
    </w:p>
    <w:p/>
    <w:p>
      <w:r xmlns:w="http://schemas.openxmlformats.org/wordprocessingml/2006/main">
        <w:t xml:space="preserve">2. यशायाह 6:8 - तब मैं ने यहोवा की यह वाणी सुनी, कि मैं किस को भेजूं? और हमारे लिए कौन जाएगा? और मैं ने कहा, मैं यहां हूं। मुझे भेजो!</w:t>
      </w:r>
    </w:p>
    <w:p/>
    <w:p>
      <w:r xmlns:w="http://schemas.openxmlformats.org/wordprocessingml/2006/main">
        <w:t xml:space="preserve">न्यायियों 17:8 और वह पुरूष बेतलेहेमयहूदा के नगर से निकल गया, कि जहां कहीं उसे जगह मिले वहां जा कर रहे; और यात्रा करते करते एप्रैम के पहाड़ी देश में मीका के घर के पास पहुंचा।</w:t>
      </w:r>
    </w:p>
    <w:p/>
    <w:p>
      <w:r xmlns:w="http://schemas.openxmlformats.org/wordprocessingml/2006/main">
        <w:t xml:space="preserve">एक मनुष्य यहूदा के बेतलेहेम को छोड़कर एप्रैम पर्वत पर गया, और वहां उसे मीका का घर मिला।</w:t>
      </w:r>
    </w:p>
    <w:p/>
    <w:p>
      <w:r xmlns:w="http://schemas.openxmlformats.org/wordprocessingml/2006/main">
        <w:t xml:space="preserve">1. आराम की जगह ढूँढना: बेथलहम यहूदा के आदमी की यात्रा से सीखना</w:t>
      </w:r>
    </w:p>
    <w:p/>
    <w:p>
      <w:r xmlns:w="http://schemas.openxmlformats.org/wordprocessingml/2006/main">
        <w:t xml:space="preserve">2. विश्वास के साथ आगे बढ़ना: ईश्वर से प्रावधान पाने के लिए भय और अनिश्चितता पर काबू पाना</w:t>
      </w:r>
    </w:p>
    <w:p/>
    <w:p>
      <w:r xmlns:w="http://schemas.openxmlformats.org/wordprocessingml/2006/main">
        <w:t xml:space="preserve">1. यशायाह 40:29-31 - वह थके हुओं को बल देता है, और निर्बलों की शक्ति बढ़ाता है।</w:t>
      </w:r>
    </w:p>
    <w:p/>
    <w:p>
      <w:r xmlns:w="http://schemas.openxmlformats.org/wordprocessingml/2006/main">
        <w:t xml:space="preserve">2. मत्ती 6:25-34 - इसलिये कल की चिन्ता मत करो, क्योंकि कल अपनी चिन्ता आप ही कर लेगा। हर दिन की अपनी अलग मुसीबत होती है।</w:t>
      </w:r>
    </w:p>
    <w:p/>
    <w:p>
      <w:r xmlns:w="http://schemas.openxmlformats.org/wordprocessingml/2006/main">
        <w:t xml:space="preserve">न्यायियों 17:9 मीका ने उस से पूछा, तू कहां से आता है? और उस ने उस से कहा, मैं बेतलेहेमयहूदा का लेवी हूं, और जहां कहीं मुझे स्थान मिले वहां परदेशी होने को जाता हूं।</w:t>
      </w:r>
    </w:p>
    <w:p/>
    <w:p>
      <w:r xmlns:w="http://schemas.openxmlformats.org/wordprocessingml/2006/main">
        <w:t xml:space="preserve">यहूदा के बेतलेहेम का एक लेवी रहने के लिये जगह ढूंढ़ रहा है।</w:t>
      </w:r>
    </w:p>
    <w:p/>
    <w:p>
      <w:r xmlns:w="http://schemas.openxmlformats.org/wordprocessingml/2006/main">
        <w:t xml:space="preserve">1. घर का महत्व: अपनी मातृभूमि में आराम और ताकत ढूँढना</w:t>
      </w:r>
    </w:p>
    <w:p/>
    <w:p>
      <w:r xmlns:w="http://schemas.openxmlformats.org/wordprocessingml/2006/main">
        <w:t xml:space="preserve">2. खोज की एक यात्रा: दुनिया में अपना स्थान कैसे खोजें</w:t>
      </w:r>
    </w:p>
    <w:p/>
    <w:p>
      <w:r xmlns:w="http://schemas.openxmlformats.org/wordprocessingml/2006/main">
        <w:t xml:space="preserve">1. ल्यूक 2:4-7 - जोसेफ और मैरी जनगणना में गिने जाने के लिए बेथलेहम गए।</w:t>
      </w:r>
    </w:p>
    <w:p/>
    <w:p>
      <w:r xmlns:w="http://schemas.openxmlformats.org/wordprocessingml/2006/main">
        <w:t xml:space="preserve">2. भजन 84:4-7 - हे सेनाओं के यहोवा, हे सेनाओं के यहोवा, हे मेरे राजा, मेरे परमेश्वर, तेरी वेदियों पर गौरैया को और निगल को घोंसला मिल जाए, जहां वह अपने बच्चों को रखे।</w:t>
      </w:r>
    </w:p>
    <w:p/>
    <w:p>
      <w:r xmlns:w="http://schemas.openxmlformats.org/wordprocessingml/2006/main">
        <w:t xml:space="preserve">न्यायियों 17:10 और मीका ने उस से कहा, मेरे संग रह, और मेरे लिये पिता और याजक बन, और मैं तुझे प्रति वर्ष दस शेकेल चान्दी, और एक जोड़ा वस्त्र, और भोजनवस्तु दिया करूंगा। इसलिये लेवी भीतर गया।</w:t>
      </w:r>
    </w:p>
    <w:p/>
    <w:p>
      <w:r xmlns:w="http://schemas.openxmlformats.org/wordprocessingml/2006/main">
        <w:t xml:space="preserve">मीका ने एक लेवी को अपने साथ रहने और याजक के रूप में काम करने के लिए कहा, और बदले में उसे प्रति वर्ष 10 शेकेल चाँदी, एक सूट परिधान और भोजन की पेशकश की।</w:t>
      </w:r>
    </w:p>
    <w:p/>
    <w:p>
      <w:r xmlns:w="http://schemas.openxmlformats.org/wordprocessingml/2006/main">
        <w:t xml:space="preserve">1. परमेश्वर का प्रावधान: लेवी को मीका का प्रस्ताव</w:t>
      </w:r>
    </w:p>
    <w:p/>
    <w:p>
      <w:r xmlns:w="http://schemas.openxmlformats.org/wordprocessingml/2006/main">
        <w:t xml:space="preserve">2. उदारता की शक्ति: हम भगवान का आशीर्वाद कैसे साझा कर सकते हैं</w:t>
      </w:r>
    </w:p>
    <w:p/>
    <w:p>
      <w:r xmlns:w="http://schemas.openxmlformats.org/wordprocessingml/2006/main">
        <w:t xml:space="preserve">1. 1 कुरिन्थियों 9:7-11 - पौलुस का उदाहरण कि उसे परमेश्वर के लोगों द्वारा समर्थित होने का अधिकार है, फिर भी उसने इसका लाभ न उठाने का चयन किया।</w:t>
      </w:r>
    </w:p>
    <w:p/>
    <w:p>
      <w:r xmlns:w="http://schemas.openxmlformats.org/wordprocessingml/2006/main">
        <w:t xml:space="preserve">2. गलातियों 6:6-10 - एक दूसरे का बोझ उठाना और अच्छे काम करना।</w:t>
      </w:r>
    </w:p>
    <w:p/>
    <w:p>
      <w:r xmlns:w="http://schemas.openxmlformats.org/wordprocessingml/2006/main">
        <w:t xml:space="preserve">न्यायियों 17:11 और लेवी उस पुरूष के साय रहने से सन्तुष्ट हुआ; और वह युवक उसके लिये उसके पुत्रों में से एक के समान था।</w:t>
      </w:r>
    </w:p>
    <w:p/>
    <w:p>
      <w:r xmlns:w="http://schemas.openxmlformats.org/wordprocessingml/2006/main">
        <w:t xml:space="preserve">एक लेवी एक आदमी के साथ रहने के लिए सहमत होता है और वह आदमी उसे अपने बेटों में से एक की तरह मानता है।</w:t>
      </w:r>
    </w:p>
    <w:p/>
    <w:p>
      <w:r xmlns:w="http://schemas.openxmlformats.org/wordprocessingml/2006/main">
        <w:t xml:space="preserve">1. मसीह में अपने भाइयों और बहनों की देखभाल करने का महत्व।</w:t>
      </w:r>
    </w:p>
    <w:p/>
    <w:p>
      <w:r xmlns:w="http://schemas.openxmlformats.org/wordprocessingml/2006/main">
        <w:t xml:space="preserve">2. जरूरतमंदों के प्रति आतिथ्य सत्कार करना।</w:t>
      </w:r>
    </w:p>
    <w:p/>
    <w:p>
      <w:r xmlns:w="http://schemas.openxmlformats.org/wordprocessingml/2006/main">
        <w:t xml:space="preserve">1. इब्रानियों 13:2 - अजनबियों का आतिथ्य सत्कार करना मत भूलना, क्योंकि ऐसा करके कुछ लोगों ने बिना जाने स्वर्गदूतों का आतिथ्य सत्कार किया है।</w:t>
      </w:r>
    </w:p>
    <w:p/>
    <w:p>
      <w:r xmlns:w="http://schemas.openxmlformats.org/wordprocessingml/2006/main">
        <w:t xml:space="preserve">2. 1 यूहन्ना 3:17 - यदि किसी के पास भौतिक संपत्ति हो और वह किसी भाई या बहन को जरूरतमंद देखता हो, परन्तु उस पर दया न करता हो, तो उस व्यक्ति में परमेश्वर का प्रेम कैसे हो सकता है?</w:t>
      </w:r>
    </w:p>
    <w:p/>
    <w:p>
      <w:r xmlns:w="http://schemas.openxmlformats.org/wordprocessingml/2006/main">
        <w:t xml:space="preserve">न्यायियों 17:12 और मीका ने लेवी को पवित्र किया; और वह जवान उसका याजक बन गया, और मीका के घर में रहने लगा।</w:t>
      </w:r>
    </w:p>
    <w:p/>
    <w:p>
      <w:r xmlns:w="http://schemas.openxmlformats.org/wordprocessingml/2006/main">
        <w:t xml:space="preserve">मीका ने एक लेवी को अपना याजक नियुक्त किया और वह मीका के घर में रहने लगा।</w:t>
      </w:r>
    </w:p>
    <w:p/>
    <w:p>
      <w:r xmlns:w="http://schemas.openxmlformats.org/wordprocessingml/2006/main">
        <w:t xml:space="preserve">1. भगवान के अभिषेक की शक्ति: हम भगवान के उद्देश्य के लिए कैसे उपयोग किए जा सकते हैं</w:t>
      </w:r>
    </w:p>
    <w:p/>
    <w:p>
      <w:r xmlns:w="http://schemas.openxmlformats.org/wordprocessingml/2006/main">
        <w:t xml:space="preserve">2. दूसरों की सेवा के माध्यम से भगवान की सेवा करना</w:t>
      </w:r>
    </w:p>
    <w:p/>
    <w:p>
      <w:r xmlns:w="http://schemas.openxmlformats.org/wordprocessingml/2006/main">
        <w:t xml:space="preserve">1. इब्रानियों 13:17 - अपने नेताओं की आज्ञा मानें और उनके अधीन रहें, क्योंकि वे उन लोगों की तरह आपकी आत्माओं की निगरानी कर रहे हैं जिन्हें हिसाब देना होगा।</w:t>
      </w:r>
    </w:p>
    <w:p/>
    <w:p>
      <w:r xmlns:w="http://schemas.openxmlformats.org/wordprocessingml/2006/main">
        <w:t xml:space="preserve">2. 1 पतरस 5:2-3 - परमेश्वर के झुंड की, जो तुम्हारे बीच में है, रखवाली करो, दबाव से नहीं, परन्तु स्वेच्छा से, जैसा परमेश्वर चाहता है; शर्मनाक लाभ के लिए नहीं, बल्कि उत्सुकता से; अपने अधीन लोगों पर हावी न होना, परन्तु झुण्ड के लिये आदर्श बनना।</w:t>
      </w:r>
    </w:p>
    <w:p/>
    <w:p>
      <w:r xmlns:w="http://schemas.openxmlformats.org/wordprocessingml/2006/main">
        <w:t xml:space="preserve">न्यायियों 17:13 तब मीका ने कहा, अब मैं जानता हूं, कि यहोवा मेरा भला करेगा, क्योंकि मेरे पास मेरे याजक के लिये एक लेवी है।</w:t>
      </w:r>
    </w:p>
    <w:p/>
    <w:p>
      <w:r xmlns:w="http://schemas.openxmlformats.org/wordprocessingml/2006/main">
        <w:t xml:space="preserve">यह अनुच्छेद बताता है कि मीका एक लेवी को पाकर कितना खुश था जो उसका याजक बनने को तैयार था।</w:t>
      </w:r>
    </w:p>
    <w:p/>
    <w:p>
      <w:r xmlns:w="http://schemas.openxmlformats.org/wordprocessingml/2006/main">
        <w:t xml:space="preserve">1. हमारा मार्गदर्शन करने के लिए एक पुजारी होने का आशीर्वाद</w:t>
      </w:r>
    </w:p>
    <w:p/>
    <w:p>
      <w:r xmlns:w="http://schemas.openxmlformats.org/wordprocessingml/2006/main">
        <w:t xml:space="preserve">2. यह जानने में विश्वास की शक्ति कि ईश्वर अच्छा करेगा</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भजन 37:3-4 - प्रभु पर भरोसा रखो और अच्छा करो; भूमि पर निवास करें और सुरक्षित चरागाह का आनंद लें। प्रभु में प्रसन्न रहो, और वह तुम्हारे मन की इच्छाएं पूरी करेगा।</w:t>
      </w:r>
    </w:p>
    <w:p/>
    <w:p>
      <w:r xmlns:w="http://schemas.openxmlformats.org/wordprocessingml/2006/main">
        <w:t xml:space="preserve">न्यायाधीश 18 को संकेतित छंदों के साथ निम्नानुसार तीन अनुच्छेदों में संक्षेपित किया जा सकता है:</w:t>
      </w:r>
    </w:p>
    <w:p/>
    <w:p>
      <w:r xmlns:w="http://schemas.openxmlformats.org/wordprocessingml/2006/main">
        <w:t xml:space="preserve">अनुच्छेद 1: न्यायाधीश 18:1-10 नए क्षेत्र की तलाश में दान की जनजाति और लेवी के साथ उनकी मुठभेड़ का परिचय देता है। इस अध्याय में, डैन जनजाति अभी भी बसने के लिए भूमि की तलाश कर रही है। वे संभावित क्षेत्रों का पता लगाने के लिए अपने कबीले से पांच योद्धाओं को भेजते हैं। ये लोग एप्रैम में मीका के घर पहुंचते हैं और उस लेवी की आवाज़ पहचानते हैं जो मीका के निजी पुजारी के रूप में कार्य करता है। वे भगवान की कृपा के बारे में पूछते हैं और अपनी यात्रा के लिए मार्गदर्शन चाहते हैं।</w:t>
      </w:r>
    </w:p>
    <w:p/>
    <w:p>
      <w:r xmlns:w="http://schemas.openxmlformats.org/wordprocessingml/2006/main">
        <w:t xml:space="preserve">अनुच्छेद 2: न्यायाधीश 18:11-21 में जारी रखते हुए, यह दानियों द्वारा लैश की खोज को एक संभावित समझौते के रूप में बताता है। डैन जनजाति द्वारा भेजे गए पांच योद्धा लैश नामक क्षेत्र में पहुंचते हैं, जहां उन्हें शांतिपूर्ण लोग बिना किसी सहायता या गठबंधन के सुरक्षित रूप से रहते हुए मिलते हैं। अपने साथी कुलों के पास लौटने पर, उन्होंने जो कुछ देखा है उसकी रिपोर्ट करते हैं और उन्हें लैश पर हमला करने के लिए प्रोत्साहित करते हैं क्योंकि इसके निवासी असुरक्षित हैं।</w:t>
      </w:r>
    </w:p>
    <w:p/>
    <w:p>
      <w:r xmlns:w="http://schemas.openxmlformats.org/wordprocessingml/2006/main">
        <w:t xml:space="preserve">अनुच्छेद 3: न्यायाधीश 18 एक विवरण के साथ समाप्त होता है जहां दानवासी मीका की मूर्तियों को लेते हैं और लैश में अपना स्वयं का पूजा केंद्र स्थापित करते हैं। न्यायियों 18:22-31 में, यह उल्लेख किया गया है कि जब दान का गोत्र लैश पर आक्रमण करने के लिए आगे बढ़ता है, तो वे मीका की मूर्तियों, एपोद, घरेलू देवताओं और उसके लेवी पुजारी को अपने साथ ले जाते हैं। लैश के लोग इस आक्रमण के प्रति असहाय हैं और अंततः डैन जनजाति द्वारा उन पर विजय प्राप्त कर ली जाती है, जिन्होंने अपने नाम पर इसका नाम "दान" रख दिया है। उन्होंने इन चुराई हुई मूर्तियों को पूजा की वस्तु के रूप में स्थापित किया और जोनाथन (मूसा का पोता) उनके पुजारियों में से एक बन गया।</w:t>
      </w:r>
    </w:p>
    <w:p/>
    <w:p>
      <w:r xmlns:w="http://schemas.openxmlformats.org/wordprocessingml/2006/main">
        <w:t xml:space="preserve">सारांश:</w:t>
      </w:r>
    </w:p>
    <w:p>
      <w:r xmlns:w="http://schemas.openxmlformats.org/wordprocessingml/2006/main">
        <w:t xml:space="preserve">जज 18 प्रस्तुतियाँ:</w:t>
      </w:r>
    </w:p>
    <w:p>
      <w:r xmlns:w="http://schemas.openxmlformats.org/wordprocessingml/2006/main">
        <w:t xml:space="preserve">दान की जनजाति लेवी के साथ नए क्षेत्र की मुठभेड़ की तलाश में;</w:t>
      </w:r>
    </w:p>
    <w:p>
      <w:r xmlns:w="http://schemas.openxmlformats.org/wordprocessingml/2006/main">
        <w:t xml:space="preserve">हमले के लिए असुरक्षित शहर के प्रोत्साहन की खोज;</w:t>
      </w:r>
    </w:p>
    <w:p>
      <w:r xmlns:w="http://schemas.openxmlformats.org/wordprocessingml/2006/main">
        <w:t xml:space="preserve">दानवासी मीका की मूर्तियाँ लेकर अपना पूजा केंद्र स्थापित कर रहे हैं।</w:t>
      </w:r>
    </w:p>
    <w:p/>
    <w:p>
      <w:r xmlns:w="http://schemas.openxmlformats.org/wordprocessingml/2006/main">
        <w:t xml:space="preserve">लेवी के साथ नए क्षेत्र की मुठभेड़ की तलाश में दान जनजाति पर जोर;</w:t>
      </w:r>
    </w:p>
    <w:p>
      <w:r xmlns:w="http://schemas.openxmlformats.org/wordprocessingml/2006/main">
        <w:t xml:space="preserve">हमले के लिए असुरक्षित शहर के प्रोत्साहन की खोज;</w:t>
      </w:r>
    </w:p>
    <w:p>
      <w:r xmlns:w="http://schemas.openxmlformats.org/wordprocessingml/2006/main">
        <w:t xml:space="preserve">दानवासी मीका की मूर्तियाँ लेकर अपना पूजा केंद्र स्थापित कर रहे हैं।</w:t>
      </w:r>
    </w:p>
    <w:p/>
    <w:p>
      <w:r xmlns:w="http://schemas.openxmlformats.org/wordprocessingml/2006/main">
        <w:t xml:space="preserve">अध्याय एक नए क्षेत्र के लिए डैन जनजाति की खोज, लेवी के साथ उनकी मुठभेड़ और लैश शहर पर उनकी विजय पर केंद्रित है। जज 18 में, यह उल्लेख किया गया है कि डैन जनजाति निपटान के लिए संभावित क्षेत्रों का पता लगाने के लिए पांच योद्धाओं को भेजती है। वे एप्रैम में मीका के घर पहुंचते हैं और उस लेवी की आवाज़ पहचानते हैं जो मीका के निजी पुजारी के रूप में कार्य करता है। मार्गदर्शन और ईश्वर की कृपा का आश्वासन मांगते हुए, वे अपनी यात्रा के बारे में पूछते हैं।</w:t>
      </w:r>
    </w:p>
    <w:p/>
    <w:p>
      <w:r xmlns:w="http://schemas.openxmlformats.org/wordprocessingml/2006/main">
        <w:t xml:space="preserve">जज 18 में आगे बढ़ते हुए, ये पांच योद्धा लैश नामक क्षेत्र में पहुंचते हैं जहां उन्हें बिना किसी सहायता या गठबंधन के सुरक्षित रूप से रहने वाले शांतिपूर्ण लोगों की खोज होती है। अपने साथी कुलों के पास लौटने पर, उन्होंने जो कुछ देखा है उसकी रिपोर्ट करते हैं और उन्हें लैश पर हमला करने के लिए प्रोत्साहित करते हैं क्योंकि इसके निवासी विजय के लिए एक आकर्षक अवसर के प्रति संवेदनशील होते हैं।</w:t>
      </w:r>
    </w:p>
    <w:p/>
    <w:p>
      <w:r xmlns:w="http://schemas.openxmlformats.org/wordprocessingml/2006/main">
        <w:t xml:space="preserve">न्यायाधीश 18 एक विवरण के साथ समाप्त होता है जहां दान की जनजाति लैश पर हमला करने के लिए आगे बढ़ती है। वे मीका की चुराई हुई मूरतें, एपोद, घरेलू देवता, और उसके लेवी याजक को अपने साथ ले गए। लैश के रक्षाहीन लोगों पर काबू पाकर, उन्होंने इसे जीत लिया और अपने नाम पर इसका नाम "डैन" रख दिया। चोरी की गई मूर्तियाँ इस नव स्थापित शहर में पूजा की वस्तु बन जाती हैं क्योंकि जोनाथन (मूसा का पोता) उनके पुजारियों में से एक बन जाता है जो कि भगवान द्वारा स्थापित उचित पूजा प्रथाओं से एक महत्वपूर्ण प्रस्थान है।</w:t>
      </w:r>
    </w:p>
    <w:p/>
    <w:p>
      <w:r xmlns:w="http://schemas.openxmlformats.org/wordprocessingml/2006/main">
        <w:t xml:space="preserve">न्यायियों 18:1 उन दिनों में इस्राएल में कोई राजा न था, और उन्हीं दिनों में दानियों का गोत्र अपने रहने के लिये कोई निज भाग ढूंढ़ता था; क्योंकि उस दिन तक इस्राएल के गोत्रोंमें से उनका सारा भाग उनको न मिला।</w:t>
      </w:r>
    </w:p>
    <w:p/>
    <w:p>
      <w:r xmlns:w="http://schemas.openxmlformats.org/wordprocessingml/2006/main">
        <w:t xml:space="preserve">दानवासी रहने के लिए विरासत की तलाश में थे क्योंकि उन्हें अभी तक अन्य इस्राएली जनजातियों द्वारा विरासत नहीं दी गई थी।</w:t>
      </w:r>
    </w:p>
    <w:p/>
    <w:p>
      <w:r xmlns:w="http://schemas.openxmlformats.org/wordprocessingml/2006/main">
        <w:t xml:space="preserve">1. हर कोई विरासत का हकदार है - ईश्वर चाहता है कि हम जरूरतमंद लोगों के साथ अपना आशीर्वाद साझा करें।</w:t>
      </w:r>
    </w:p>
    <w:p/>
    <w:p>
      <w:r xmlns:w="http://schemas.openxmlformats.org/wordprocessingml/2006/main">
        <w:t xml:space="preserve">2. मामलों को अपने हाथों में लेना - कभी-कभी हमें अपने लक्ष्यों को प्राप्त करने के लिए स्वयं ही कार्य करना पड़ता है।</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नीतिवचन 16:9 - मनुष्य का मन तो अपने मार्ग की कल्पना करता है, परन्तु यहोवा उसके चरणों को स्थिर करता है।</w:t>
      </w:r>
    </w:p>
    <w:p/>
    <w:p>
      <w:r xmlns:w="http://schemas.openxmlformats.org/wordprocessingml/2006/main">
        <w:t xml:space="preserve">न्यायियों 18:2 और दानियों ने अपके कुल में से सोरा और एशताओल से पांच वीर पुरूषोंको देश का भेद लेने और उसका पता लगाने के लिथे भेजा; और उन्होंने उन से कहा, जाकर उस देश में ढूंढ़ ढूंढ़ो; जब वे एप्रैम के पहाड़ी देश में मीका के घराने को पहुंचे, तब वहां टिके।</w:t>
      </w:r>
    </w:p>
    <w:p/>
    <w:p>
      <w:r xmlns:w="http://schemas.openxmlformats.org/wordprocessingml/2006/main">
        <w:t xml:space="preserve">दान के वंशजों ने पाँच शूरवीरों को देश की खोज करने के लिये भेजा, और वे मीका के घर में ठहरे।</w:t>
      </w:r>
    </w:p>
    <w:p/>
    <w:p>
      <w:r xmlns:w="http://schemas.openxmlformats.org/wordprocessingml/2006/main">
        <w:t xml:space="preserve">1. ईश्वर का विश्वासयोग्य प्रावधान: खोज के समय ईश्वर की देखभाल पर भरोसा करना</w:t>
      </w:r>
    </w:p>
    <w:p/>
    <w:p>
      <w:r xmlns:w="http://schemas.openxmlformats.org/wordprocessingml/2006/main">
        <w:t xml:space="preserve">2. साहसी प्रतिबद्धता को महत्व देना: अनिश्चितता के सामने बहादुरी और दृढ़ता दिखाना</w:t>
      </w:r>
    </w:p>
    <w:p/>
    <w:p>
      <w:r xmlns:w="http://schemas.openxmlformats.org/wordprocessingml/2006/main">
        <w:t xml:space="preserve">1. भजन संहिता 37:3-5 यहोवा पर भरोसा रख, और भलाई कर; ज़मीन में रहो और ईमान से दोस्ती करो। यहोवा में प्रसन्न रहो, और वह तुम्हारे मन की इच्छाएं पूरी करेगा। अपना मार्ग यहोवा को सौंप दो; उस पर विश्वास करो, और वह कार्य करेगा।</w:t>
      </w:r>
    </w:p>
    <w:p/>
    <w:p>
      <w:r xmlns:w="http://schemas.openxmlformats.org/wordprocessingml/2006/main">
        <w:t xml:space="preserve">2. नीतिवचन 28:1 दुष्ट लोग जब कोई पीछा नहीं करता तब भाग जाते हैं, परन्तु धर्मी सिंह के समान साहसी होते हैं।</w:t>
      </w:r>
    </w:p>
    <w:p/>
    <w:p>
      <w:r xmlns:w="http://schemas.openxmlformats.org/wordprocessingml/2006/main">
        <w:t xml:space="preserve">न्यायियों 18:3 जब वे मीका के घर के पास थे, तब उस जवान लेवीय का बोल पहचान लिया; और उधर मुड़कर उस से पूछा, तुझे यहां कौन ले आया? और तू इस स्थान पर क्या करता है? और तुम्हारे पास यहाँ क्या है?</w:t>
      </w:r>
    </w:p>
    <w:p/>
    <w:p>
      <w:r xmlns:w="http://schemas.openxmlformats.org/wordprocessingml/2006/main">
        <w:t xml:space="preserve">लोगों के एक समूह ने लेवी से पूछा कि वह मीका के घर पर क्या कर रहा है।</w:t>
      </w:r>
    </w:p>
    <w:p/>
    <w:p>
      <w:r xmlns:w="http://schemas.openxmlformats.org/wordprocessingml/2006/main">
        <w:t xml:space="preserve">1. उद्देश्य के साथ जीना: हर अवसर का अधिकतम लाभ उठाना</w:t>
      </w:r>
    </w:p>
    <w:p/>
    <w:p>
      <w:r xmlns:w="http://schemas.openxmlformats.org/wordprocessingml/2006/main">
        <w:t xml:space="preserve">2. ईश्वर की आवाज़ की शक्ति: ईश्वर के बुलावे की पहचान करना</w:t>
      </w:r>
    </w:p>
    <w:p/>
    <w:p>
      <w:r xmlns:w="http://schemas.openxmlformats.org/wordprocessingml/2006/main">
        <w:t xml:space="preserve">1. यशायाह 30:21 - "और जब तुम दाहिनी ओर मुड़ो, और जब बाईं ओर मुड़ो, तब तुम अपने पीछे से यह वचन अपने कानों में सुनोगे, मार्ग यही है, इसी पर चलना।"</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मार्ग को निर्देशित करेगा।"</w:t>
      </w:r>
    </w:p>
    <w:p/>
    <w:p>
      <w:r xmlns:w="http://schemas.openxmlformats.org/wordprocessingml/2006/main">
        <w:t xml:space="preserve">न्यायियों 18:4 और उस ने उन से कहा, मीका ने मेरे साथ ऐसा व्यवहार किया, और मुझे काम पर रख लिया, और मैं उसका याजक हूं।</w:t>
      </w:r>
    </w:p>
    <w:p/>
    <w:p>
      <w:r xmlns:w="http://schemas.openxmlformats.org/wordprocessingml/2006/main">
        <w:t xml:space="preserve">मीका द्वारा एक पुजारी को नियुक्त करना इस बात का उदाहरण है कि कैसे उसने ईश्वरीय मार्गदर्शन प्राप्त किया।</w:t>
      </w:r>
    </w:p>
    <w:p/>
    <w:p>
      <w:r xmlns:w="http://schemas.openxmlformats.org/wordprocessingml/2006/main">
        <w:t xml:space="preserve">1: आइए हम अपने जीवन में ईश्वरीय मार्गदर्शन प्राप्त करने के महत्व को पहचानें।</w:t>
      </w:r>
    </w:p>
    <w:p/>
    <w:p>
      <w:r xmlns:w="http://schemas.openxmlformats.org/wordprocessingml/2006/main">
        <w:t xml:space="preserve">2: मीका के उदाहरण से हम सीख सकते हैं कि परमेश्‍वर से मार्गदर्शन माँगना बुद्धिमानी है।</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न्यायियों 18:5 और उन्होंने उस से कहा, परमेश्वर से सम्मति पूछ, कि हम जान लें कि जिस मार्ग से हम चलते हैं वह सफल होगा या नहीं।</w:t>
      </w:r>
    </w:p>
    <w:p/>
    <w:p>
      <w:r xmlns:w="http://schemas.openxmlformats.org/wordprocessingml/2006/main">
        <w:t xml:space="preserve">दान के लोगों ने मीका के याजक से उनकी यात्रा के लिए परमेश्वर का मार्गदर्शन माँगने को कहा।</w:t>
      </w:r>
    </w:p>
    <w:p/>
    <w:p>
      <w:r xmlns:w="http://schemas.openxmlformats.org/wordprocessingml/2006/main">
        <w:t xml:space="preserve">1. अपनी यात्रा के लिए ईश्वर का निर्देश प्राप्त करें - न्यायाधीश 18:5</w:t>
      </w:r>
    </w:p>
    <w:p/>
    <w:p>
      <w:r xmlns:w="http://schemas.openxmlformats.org/wordprocessingml/2006/main">
        <w:t xml:space="preserve">2. परमेश्वर की इच्छा समृद्ध है - न्यायियों 18:5</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न्यायियों 18:6 और याजक ने उन से कहा, कुशल से जाओ; जिस मार्ग से तुम जाओगे वह यहोवा के साम्हने है।</w:t>
      </w:r>
    </w:p>
    <w:p/>
    <w:p>
      <w:r xmlns:w="http://schemas.openxmlformats.org/wordprocessingml/2006/main">
        <w:t xml:space="preserve">पुजारी ने उन लोगों से शांति से जाने को कहा, क्योंकि उनकी यात्रा में भगवान उनके साथ थे।</w:t>
      </w:r>
    </w:p>
    <w:p/>
    <w:p>
      <w:r xmlns:w="http://schemas.openxmlformats.org/wordprocessingml/2006/main">
        <w:t xml:space="preserve">1. जीवन की हर यात्रा में भगवान हमेशा हमारे साथ रहते हैं।</w:t>
      </w:r>
    </w:p>
    <w:p/>
    <w:p>
      <w:r xmlns:w="http://schemas.openxmlformats.org/wordprocessingml/2006/main">
        <w:t xml:space="preserve">2. हम यह जानकर शांति और आराम पा सकते हैं कि प्रभु हमारे साथ हैं।</w:t>
      </w:r>
    </w:p>
    <w:p/>
    <w:p>
      <w:r xmlns:w="http://schemas.openxmlformats.org/wordprocessingml/2006/main">
        <w:t xml:space="preserve">1. भजन संहिता 46:10-11 शांत रह, और जानो कि मैं परमेश्वर हूं; मैं जाति जाति के बीच ऊंचा किया जाऊंगा, मैं पृय्वी पर ऊंचा किया जाऊंगा। सेनाओं का यहोवा हमारे संग है; याकूब का परमेश्वर हमारा शरणस्थान है।</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न्यायियों 18:7 तब वे पांच मनुष्य चले गए, और लैश के पास आए, और वहां के लोगों को देखा, कि वे सीदोनियों की नाईं निश्चिन्त और निडर रहते थे; और उस देश में कोई हाकिम न था, जो उन्हें किसी बात में लज्जित कर सके; और वे सीदोनियों से दूर थे, और किसी मनुष्य से कुछ काम न रखते थे।</w:t>
      </w:r>
    </w:p>
    <w:p/>
    <w:p>
      <w:r xmlns:w="http://schemas.openxmlformats.org/wordprocessingml/2006/main">
        <w:t xml:space="preserve">पांच लोगों ने लैश की यात्रा की और देखा कि वहां रहने वाले लोग लापरवाह थे और किसी भी नेता के शासन के अधीन नहीं थे, जो उन्हें शांति और सुरक्षित रूप से रहने की अनुमति देता था। वे ज़िदोनियों से बहुत दूर थे और उनका किसी और से कोई संपर्क नहीं था।</w:t>
      </w:r>
    </w:p>
    <w:p/>
    <w:p>
      <w:r xmlns:w="http://schemas.openxmlformats.org/wordprocessingml/2006/main">
        <w:t xml:space="preserve">1. ईश्वर हमारा रक्षक और प्रदाता है, तब भी जब हमारा मार्गदर्शन करने के लिए कोई सांसारिक नेता नहीं है।</w:t>
      </w:r>
    </w:p>
    <w:p/>
    <w:p>
      <w:r xmlns:w="http://schemas.openxmlformats.org/wordprocessingml/2006/main">
        <w:t xml:space="preserve">2. हम हर स्थिति में हमारा नेतृत्व करने के लिए ईश्वर पर भरोसा करने में शांति पा सकते हैं।</w:t>
      </w:r>
    </w:p>
    <w:p/>
    <w:p>
      <w:r xmlns:w="http://schemas.openxmlformats.org/wordprocessingml/2006/main">
        <w:t xml:space="preserve">1. भजन 46:1-3 - "परमेश्‍वर हमारा शरणस्थान और बल है, संकट में सर्वदा उपस्थित रहनेवाला सहायक है। इसलिये चाहे पृय्वी झुक जाए, और पहाड़ समुद्र के बीच में पड़ जाएं, तौभी हम नहीं डरेंगे।" गर्जना और झाग और पर्वत उनकी लहरों से कांप उठते हैं।"</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न्यायियों 18:8 और वे सोरा और एशताओल को अपने भाइयों के पास आए; और उनके भाइयों ने उन से पूछा, तुम क्या कहते हो?</w:t>
      </w:r>
    </w:p>
    <w:p/>
    <w:p>
      <w:r xmlns:w="http://schemas.openxmlformats.org/wordprocessingml/2006/main">
        <w:t xml:space="preserve">दानी लोगों ने सोरा और एशताओल में अपने भाइयों से सलाह मांगी।</w:t>
      </w:r>
    </w:p>
    <w:p/>
    <w:p>
      <w:r xmlns:w="http://schemas.openxmlformats.org/wordprocessingml/2006/main">
        <w:t xml:space="preserve">1. उत्तर खोजते समय, विश्वसनीय सहयोगियों से सलाह लेना महत्वपूर्ण है।</w:t>
      </w:r>
    </w:p>
    <w:p/>
    <w:p>
      <w:r xmlns:w="http://schemas.openxmlformats.org/wordprocessingml/2006/main">
        <w:t xml:space="preserve">2. हमारे प्रश्नों का परमेश्वर का उत्तर अक्सर हमारे विश्वासी भाइयों और बहनों की सलाह के माध्यम से पाया जा सकता है।</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भजन 119:24 - "तेरी चितौनियों से मैं प्रसन्न होता हूं, और मेरे लिये सलाहकार हूं।"</w:t>
      </w:r>
    </w:p>
    <w:p/>
    <w:p>
      <w:r xmlns:w="http://schemas.openxmlformats.org/wordprocessingml/2006/main">
        <w:t xml:space="preserve">न्यायियों 18:9 और उन्होंने कहा, उठ, कि हम उन पर चढ़ाई करें; क्योंकि हम ने उस देश को देखा है, और क्या देखा, वह बहुत अच्छा है; और क्या तुम अब भी बैठे हो? जाने और उस देश के अधिक्कारनेी होने के लिये उस में प्रवेश करने में आलस्य न करो।</w:t>
      </w:r>
    </w:p>
    <w:p/>
    <w:p>
      <w:r xmlns:w="http://schemas.openxmlformats.org/wordprocessingml/2006/main">
        <w:t xml:space="preserve">यह मार्ग इस्राएलियों को उस भूमि पर कब्ज़ा करने के लिए प्रोत्साहित कर रहा है जिसे उन्होंने देखा है और अच्छा जानते हैं।</w:t>
      </w:r>
    </w:p>
    <w:p/>
    <w:p>
      <w:r xmlns:w="http://schemas.openxmlformats.org/wordprocessingml/2006/main">
        <w:t xml:space="preserve">1. प्रभु ने हमें आशीर्वाद दिया है: विश्वास और कार्य के साथ उस आशीर्वाद को अपनाएं</w:t>
      </w:r>
    </w:p>
    <w:p/>
    <w:p>
      <w:r xmlns:w="http://schemas.openxmlformats.org/wordprocessingml/2006/main">
        <w:t xml:space="preserve">2. वादा की गई भूमि पर कब्ज़ा: डर और टालमटोल पर काबू पाना</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न्यायियों 18:10 जब तुम जाओगे, तो निडर लोगों के पास और एक बड़े देश में पहुंचोगे; क्योंकि परमेश्वर ने उसे तुम्हारे हाथ में कर दिया है; वह स्थान जहाँ पृथ्वी पर मौजूद किसी भी वस्तु की कोई कमी नहीं है।</w:t>
      </w:r>
    </w:p>
    <w:p/>
    <w:p>
      <w:r xmlns:w="http://schemas.openxmlformats.org/wordprocessingml/2006/main">
        <w:t xml:space="preserve">इस्राएलियों को एक सुरक्षित घर और भरपूर संसाधन वाली भूमि का वादा किया गया था।</w:t>
      </w:r>
    </w:p>
    <w:p/>
    <w:p>
      <w:r xmlns:w="http://schemas.openxmlformats.org/wordprocessingml/2006/main">
        <w:t xml:space="preserve">1. अपने लोगों के लिए भगवान का प्यार और प्रावधान</w:t>
      </w:r>
    </w:p>
    <w:p/>
    <w:p>
      <w:r xmlns:w="http://schemas.openxmlformats.org/wordprocessingml/2006/main">
        <w:t xml:space="preserve">2. प्रतिकूल परिस्थितियों पर काबू पाना और भगवान के वादों पर भरोसा करना</w:t>
      </w:r>
    </w:p>
    <w:p/>
    <w:p>
      <w:r xmlns:w="http://schemas.openxmlformats.org/wordprocessingml/2006/main">
        <w:t xml:space="preserve">1. मैथ्यू 6:31-33 - चिंता मत करो, क्योंकि तुम्हारा स्वर्गीय पिता जानता है कि तुम्हें क्या चाहिए</w:t>
      </w:r>
    </w:p>
    <w:p/>
    <w:p>
      <w:r xmlns:w="http://schemas.openxmlformats.org/wordprocessingml/2006/main">
        <w:t xml:space="preserve">2. भजन 37:25 - मैं जवान था, और अब बूढ़ा हो गया हूं, तौभी मैं ने किसी को त्यागा हुआ धर्मी या उसके लड़के-बाले को रोटी मांगते हुए नहीं देखा।</w:t>
      </w:r>
    </w:p>
    <w:p/>
    <w:p>
      <w:r xmlns:w="http://schemas.openxmlformats.org/wordprocessingml/2006/main">
        <w:t xml:space="preserve">न्यायियों 18:11 और सोरा और एशताओल से दानियोंके कुल में से छ: सौ युद्ध के हयियार बान्धे हुए पुरूष निकले।</w:t>
      </w:r>
    </w:p>
    <w:p/>
    <w:p>
      <w:r xmlns:w="http://schemas.openxmlformats.org/wordprocessingml/2006/main">
        <w:t xml:space="preserve">सोरा और एशताओल के दानी परिवार के छः सौ पुरुष युद्ध के लिये हथियारबंद थे।</w:t>
      </w:r>
    </w:p>
    <w:p/>
    <w:p>
      <w:r xmlns:w="http://schemas.openxmlformats.org/wordprocessingml/2006/main">
        <w:t xml:space="preserve">1. एकता की शक्ति: कैसे एक साथ काम करने से ताकत आती है</w:t>
      </w:r>
    </w:p>
    <w:p/>
    <w:p>
      <w:r xmlns:w="http://schemas.openxmlformats.org/wordprocessingml/2006/main">
        <w:t xml:space="preserve">2. ईश्वर की वफ़ादारी: उसका प्रावधान हमें युद्ध के लिए कैसे तैयार करता है</w:t>
      </w:r>
    </w:p>
    <w:p/>
    <w:p>
      <w:r xmlns:w="http://schemas.openxmlformats.org/wordprocessingml/2006/main">
        <w:t xml:space="preserve">1. इफिसियों 6:10-18 - परमेश्वर के सारे हथियार बान्ध लो, कि तुम शैतान की युक्तियों के साम्हने खड़े रह सको।</w:t>
      </w:r>
    </w:p>
    <w:p/>
    <w:p>
      <w:r xmlns:w="http://schemas.openxmlformats.org/wordprocessingml/2006/main">
        <w:t xml:space="preserve">2. भजन 18:39 - तू ने मुझे युद्ध के लिथे बल से बान्धा है; तू ने मेरे प्रतिद्वंद्वियों को मेरे चरणों पर झुकाया।</w:t>
      </w:r>
    </w:p>
    <w:p/>
    <w:p>
      <w:r xmlns:w="http://schemas.openxmlformats.org/wordprocessingml/2006/main">
        <w:t xml:space="preserve">न्यायियों 18:12 और उन्होंने चढ़ाई करके यहूदा के किर्यतयारीम में डेरे खड़े किए; इस कारण उस स्यान का नाम आज तक महनेहदान रखा जाता है; देखो, वह किर्यतयारीम के पीछे है।</w:t>
      </w:r>
    </w:p>
    <w:p/>
    <w:p>
      <w:r xmlns:w="http://schemas.openxmlformats.org/wordprocessingml/2006/main">
        <w:t xml:space="preserve">इस्राएल के लोग यहूदा में किरजत्यारीम नामक स्थान पर गए और उसका नाम महनेहदान रखा, जो आज भी जाना जाता है।</w:t>
      </w:r>
    </w:p>
    <w:p/>
    <w:p>
      <w:r xmlns:w="http://schemas.openxmlformats.org/wordprocessingml/2006/main">
        <w:t xml:space="preserve">1: ईश्वर की संप्रभुता उनके द्वारा स्थानों को दिए गए स्थायी नामों से प्रकट होती है।</w:t>
      </w:r>
    </w:p>
    <w:p/>
    <w:p>
      <w:r xmlns:w="http://schemas.openxmlformats.org/wordprocessingml/2006/main">
        <w:t xml:space="preserve">2: परमेश्वर की वफ़ादारी अजीब जगहों पर भी अपने लोगों के लिए उनके प्रावधान में देखी जाती है।</w:t>
      </w:r>
    </w:p>
    <w:p/>
    <w:p>
      <w:r xmlns:w="http://schemas.openxmlformats.org/wordprocessingml/2006/main">
        <w:t xml:space="preserve">1: यशायाह 40:8 - घास सूख जाती है, फूल मुर्झा जाता है; परन्तु हमारे परमेश्वर का वचन सर्वदा अटल रहेगा।</w:t>
      </w:r>
    </w:p>
    <w:p/>
    <w:p>
      <w:r xmlns:w="http://schemas.openxmlformats.org/wordprocessingml/2006/main">
        <w:t xml:space="preserve">2: मैथ्यू 28:20 - उन्हें उन सभी बातों का पालन करना सिखाओ जो मैंने तुम्हें आज्ञा दी है: और, देखो, मैं हमेशा तुम्हारे साथ हूं, यहां तक कि दुनिया के अंत तक भी। तथास्तु।</w:t>
      </w:r>
    </w:p>
    <w:p/>
    <w:p>
      <w:r xmlns:w="http://schemas.openxmlformats.org/wordprocessingml/2006/main">
        <w:t xml:space="preserve">न्यायियों 18:13 और वे वहां से एप्रैम के पहाड़ी देश को पार करके मीका के घर के पास पहुंचे।</w:t>
      </w:r>
    </w:p>
    <w:p/>
    <w:p>
      <w:r xmlns:w="http://schemas.openxmlformats.org/wordprocessingml/2006/main">
        <w:t xml:space="preserve">लेवी और उसकी उपपत्नी एप्रैम पर्वत की यात्रा करते हैं और मीका के घर पहुँचते हैं।</w:t>
      </w:r>
    </w:p>
    <w:p/>
    <w:p>
      <w:r xmlns:w="http://schemas.openxmlformats.org/wordprocessingml/2006/main">
        <w:t xml:space="preserve">1. भगवान हमेशा हमारे साथ हैं, यहां तक कि सबसे कठिन समय में भी।</w:t>
      </w:r>
    </w:p>
    <w:p/>
    <w:p>
      <w:r xmlns:w="http://schemas.openxmlformats.org/wordprocessingml/2006/main">
        <w:t xml:space="preserve">2. हमारा विश्वास हमें उन स्थानों तक ले जा सकता है जहां हमें जाना है।</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न्यायियों 18:14 तब उन पांच पुरूषों ने जो लैश देश का भेद लेने को गए थे, अपने भाइयों से कहा, क्या तुम जानते हो, कि इन घरों में एक एपोद, और टेराफिम, और एक खुदी हुई, और एक ढली हुई मूरत है? इसलिये अब विचार करो कि तुम्हें क्या करना है।</w:t>
      </w:r>
    </w:p>
    <w:p/>
    <w:p>
      <w:r xmlns:w="http://schemas.openxmlformats.org/wordprocessingml/2006/main">
        <w:t xml:space="preserve">जो पाँच मनुष्य लैश देश का भेद लेने गए थे, उन्होंने अपने भाइयों को समाचार दिया, कि उन्हें कुछ घरों में एक एपोद, टेराफिम, एक खुदी हुई और एक ढली हुई मूरत मिली है।</w:t>
      </w:r>
    </w:p>
    <w:p/>
    <w:p>
      <w:r xmlns:w="http://schemas.openxmlformats.org/wordprocessingml/2006/main">
        <w:t xml:space="preserve">1. मूर्तिपूजा का ख़तरा</w:t>
      </w:r>
    </w:p>
    <w:p/>
    <w:p>
      <w:r xmlns:w="http://schemas.openxmlformats.org/wordprocessingml/2006/main">
        <w:t xml:space="preserve">2. विवेक की शक्ति</w:t>
      </w:r>
    </w:p>
    <w:p/>
    <w:p>
      <w:r xmlns:w="http://schemas.openxmlformats.org/wordprocessingml/2006/main">
        <w:t xml:space="preserve">1. व्यवस्थाविवरण 4:15-19 - इसलिए अपने आप को बहुत सावधानी से देखो. जिस दिन यहोवा ने होरेब के पास आग के बीच में से होकर तुम से बातें की, उस दिन तुम ने कोई रूप न देखा, 16 इसलिये सावधान रहो, ऐसा न हो, कि तुम किसी पुरूष वा किसी आकृति के रूप में खोदकर अपने लिये भ्रष्ट काम करो। मादा, 17 पृय्वी पर के किसी पशु की समानता, वा आकाश में उड़नेवाले किसी पंखवाले पक्षी की समानता, 18 भूमि पर रेंगनेवाले किसी जन्तु की समानता, या पृय्वी के नीचे के जल में रहने वाली किसी मछली की समानता . 19 और सावधान रहो, ऐसा न हो कि तुम अपनी आंखें स्वर्ग की ओर उठाओ, और जब सूर्य, और चंद्रमा, और तारागण, और आकाश की सारी सेना को देखो, तो तुम आकर्षित हो जाओगे, और उन्हें दण्डवत करो, और जो कुछ तुम्हारे परमेश्वर यहोवा का है, उसकी सेवा करो। सारे आकाश के नीचे सब देशों के लोगों को दिया गया।</w:t>
      </w:r>
    </w:p>
    <w:p/>
    <w:p>
      <w:r xmlns:w="http://schemas.openxmlformats.org/wordprocessingml/2006/main">
        <w:t xml:space="preserve">2. 1 कुरिन्थियों 10:14 - इसलिये हे मेरे प्रियो, मूर्तिपूजा से दूर भागो।</w:t>
      </w:r>
    </w:p>
    <w:p/>
    <w:p>
      <w:r xmlns:w="http://schemas.openxmlformats.org/wordprocessingml/2006/main">
        <w:t xml:space="preserve">न्यायियों 18:15 और वे उधर घूमकर उस जवान लेवीय के घर अर्थात मीका के घर के पास आए, और उसे नमस्कार किया।</w:t>
      </w:r>
    </w:p>
    <w:p/>
    <w:p>
      <w:r xmlns:w="http://schemas.openxmlformats.org/wordprocessingml/2006/main">
        <w:t xml:space="preserve">लेवी और उसके साथी मीका के घर गए और उनका स्वागत किया गया।</w:t>
      </w:r>
    </w:p>
    <w:p/>
    <w:p>
      <w:r xmlns:w="http://schemas.openxmlformats.org/wordprocessingml/2006/main">
        <w:t xml:space="preserve">1: अपने बीच में अजनबियों का स्वागत करें और उनके लिए अपना घर खोलें।</w:t>
      </w:r>
    </w:p>
    <w:p/>
    <w:p>
      <w:r xmlns:w="http://schemas.openxmlformats.org/wordprocessingml/2006/main">
        <w:t xml:space="preserve">2: उन लोगों की तलाश करें जिन्हें मदद की ज़रूरत है और उनकी मदद करें।</w:t>
      </w:r>
    </w:p>
    <w:p/>
    <w:p>
      <w:r xmlns:w="http://schemas.openxmlformats.org/wordprocessingml/2006/main">
        <w:t xml:space="preserve">1: ल्यूक 10:25-37, अच्छे सामरी का दृष्टांत</w:t>
      </w:r>
    </w:p>
    <w:p/>
    <w:p>
      <w:r xmlns:w="http://schemas.openxmlformats.org/wordprocessingml/2006/main">
        <w:t xml:space="preserve">2: मैथ्यू 25:35-40, जरूरतमंदों की देखभाल पर यीशु की शिक्षा।</w:t>
      </w:r>
    </w:p>
    <w:p/>
    <w:p>
      <w:r xmlns:w="http://schemas.openxmlformats.org/wordprocessingml/2006/main">
        <w:t xml:space="preserve">न्यायियों 18:16 और दान के वंश में से जो छ: सौ पुरूष अपके अपके युद्ध के हथियार लिथे नियुक्त किए गए थे, वे फाटक के भीतर खड़े हुए।</w:t>
      </w:r>
    </w:p>
    <w:p/>
    <w:p>
      <w:r xmlns:w="http://schemas.openxmlformats.org/wordprocessingml/2006/main">
        <w:t xml:space="preserve">दान के गोत्र में से छः सौ पुरुष युद्ध के हथियारों से सज्जित होकर फाटक के द्वार पर पहरा देते थे।</w:t>
      </w:r>
    </w:p>
    <w:p/>
    <w:p>
      <w:r xmlns:w="http://schemas.openxmlformats.org/wordprocessingml/2006/main">
        <w:t xml:space="preserve">1. नजर रखें और प्रतिद्वंद्वी के लिए तैयार रहें।</w:t>
      </w:r>
    </w:p>
    <w:p/>
    <w:p>
      <w:r xmlns:w="http://schemas.openxmlformats.org/wordprocessingml/2006/main">
        <w:t xml:space="preserve">2. ईश्वर की व्यवस्था और सुरक्षा में विश्वास रखें।</w:t>
      </w:r>
    </w:p>
    <w:p/>
    <w:p>
      <w:r xmlns:w="http://schemas.openxmlformats.org/wordprocessingml/2006/main">
        <w:t xml:space="preserve">1. इफिसियों 6:10-18 - परमेश्वर के सारे हथियार बान्ध लो, कि तुम शैतान की युक्तियों के साम्हने खड़े रह सको।</w:t>
      </w:r>
    </w:p>
    <w:p/>
    <w:p>
      <w:r xmlns:w="http://schemas.openxmlformats.org/wordprocessingml/2006/main">
        <w:t xml:space="preserve">2. भजन 46:1-3 - परमेश्वर हमारा शरणस्थान और बल है,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न्यायियों 18:17 और जो पांच मनुष्य उस देश का भेद लेने को गए थे, उन्होंने वहां जाकर उस खुदी हुई मूरत, और एपोद, और देवमूर्ति, और ढली हुई मूरत को ले लिया; और याजक भीतर खड़ा हुआ। युद्ध के हथियारों के साथ नियुक्त छह सौ पुरुषों के साथ द्वार।</w:t>
      </w:r>
    </w:p>
    <w:p/>
    <w:p>
      <w:r xmlns:w="http://schemas.openxmlformats.org/wordprocessingml/2006/main">
        <w:t xml:space="preserve">पाँचों मनुष्य उस देश में गए, और खोदी हुई मूरत, एपोद, टेराफिम, और पिघली हुई मूरत ले आए। याजक वहाँ 600 पुरुषों के साथ था जो युद्ध के लिए हथियारबंद थे।</w:t>
      </w:r>
    </w:p>
    <w:p/>
    <w:p>
      <w:r xmlns:w="http://schemas.openxmlformats.org/wordprocessingml/2006/main">
        <w:t xml:space="preserve">1. सावधानी की शक्ति: पुजारी और पांच लोगों की कहानी</w:t>
      </w:r>
    </w:p>
    <w:p/>
    <w:p>
      <w:r xmlns:w="http://schemas.openxmlformats.org/wordprocessingml/2006/main">
        <w:t xml:space="preserve">2. तैयारी की शक्ति: कैसे पुजारी और 600 आदमी युद्ध के लिए तैयार थे</w:t>
      </w:r>
    </w:p>
    <w:p/>
    <w:p>
      <w:r xmlns:w="http://schemas.openxmlformats.org/wordprocessingml/2006/main">
        <w:t xml:space="preserve">1. नीतिवचन 21:5 परिश्रमी की युक्तियां निश्चय ही समृद्धि की ओर ले जाती हैं, परन्तु जो उतावली करता है, वह कंगाल हो जाता है।</w:t>
      </w:r>
    </w:p>
    <w:p/>
    <w:p>
      <w:r xmlns:w="http://schemas.openxmlformats.org/wordprocessingml/2006/main">
        <w:t xml:space="preserve">2. इफिसियों 6:10-18 अन्त में, प्रभु में और उसकी शक्ति के बल पर बलवन्त बनो। परमेश्वर के सारे हथियार बान्ध लो, कि तुम शैतान की युक्तियों के साम्हने खड़े रह सको।</w:t>
      </w:r>
    </w:p>
    <w:p/>
    <w:p>
      <w:r xmlns:w="http://schemas.openxmlformats.org/wordprocessingml/2006/main">
        <w:t xml:space="preserve">न्यायियों 18:18 और वे मीका के घर में गए, और खुदी हुई मूरत, और एपोद, और देवमूर्ति, और ढली हुई मूरत ले आए। तब याजक ने उन से कहा, तुम क्या करते हो?</w:t>
      </w:r>
    </w:p>
    <w:p/>
    <w:p>
      <w:r xmlns:w="http://schemas.openxmlformats.org/wordprocessingml/2006/main">
        <w:t xml:space="preserve">पुरुषों का एक समूह मीका के घर में प्रवेश करता है और एक नक्काशीदार छवि, एक एपोद, टेराफिम और एक पिघली हुई छवि सहित वस्तुएं ले जाता है। फिर पुजारी उनसे पूछता है कि वे क्या कर रहे हैं।</w:t>
      </w:r>
    </w:p>
    <w:p/>
    <w:p>
      <w:r xmlns:w="http://schemas.openxmlformats.org/wordprocessingml/2006/main">
        <w:t xml:space="preserve">1. हमारे जीवन में ईश्वर की उपस्थिति - उसकी उपस्थिति को कैसे पहचानें और उस पर प्रतिक्रिया कैसे करें</w:t>
      </w:r>
    </w:p>
    <w:p/>
    <w:p>
      <w:r xmlns:w="http://schemas.openxmlformats.org/wordprocessingml/2006/main">
        <w:t xml:space="preserve">2. विश्वास की शक्ति - विश्वास और आज्ञाकारिता का जीवन कैसे जियें</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1 शमूएल 15:22-23 - क्या यहोवा होमबलि और मेलबलि से उतना प्रसन्न होता है, जितना यहोवा की बात मानने से प्रसन्न होता है? देख, आज्ञा मानना बलिदान से, और सुनना मेढ़ों की चर्बी से उत्तम है।</w:t>
      </w:r>
    </w:p>
    <w:p/>
    <w:p>
      <w:r xmlns:w="http://schemas.openxmlformats.org/wordprocessingml/2006/main">
        <w:t xml:space="preserve">न्यायियों 18:19 और उन्होंने उस से कहा, चुपचाप रह, अपना हाथ अपने मुंह पर रख, और हमारे संग चल, और हमारे लिये पिता और याजक बन; मनुष्य, या कि तू इस्राएल के एक गोत्र और एक कुल का याजक हो?</w:t>
      </w:r>
    </w:p>
    <w:p/>
    <w:p>
      <w:r xmlns:w="http://schemas.openxmlformats.org/wordprocessingml/2006/main">
        <w:t xml:space="preserve">दो व्यक्तियों ने एक लेवी को अपना याजक बनने के लिए कहा और उससे पूछा कि क्या इस्राएल में एक व्यक्ति के घर का या एक जनजाति और परिवार का याजक बनना बेहतर होगा।</w:t>
      </w:r>
    </w:p>
    <w:p/>
    <w:p>
      <w:r xmlns:w="http://schemas.openxmlformats.org/wordprocessingml/2006/main">
        <w:t xml:space="preserve">1. आध्यात्मिक पिता होने का महत्व</w:t>
      </w:r>
    </w:p>
    <w:p/>
    <w:p>
      <w:r xmlns:w="http://schemas.openxmlformats.org/wordprocessingml/2006/main">
        <w:t xml:space="preserve">2. पुरोहिती आशीर्वाद की शक्ति</w:t>
      </w:r>
    </w:p>
    <w:p/>
    <w:p>
      <w:r xmlns:w="http://schemas.openxmlformats.org/wordprocessingml/2006/main">
        <w:t xml:space="preserve">1. मलाकी 2:4-7</w:t>
      </w:r>
    </w:p>
    <w:p/>
    <w:p>
      <w:r xmlns:w="http://schemas.openxmlformats.org/wordprocessingml/2006/main">
        <w:t xml:space="preserve">2. इब्रानियों 13:17-19</w:t>
      </w:r>
    </w:p>
    <w:p/>
    <w:p>
      <w:r xmlns:w="http://schemas.openxmlformats.org/wordprocessingml/2006/main">
        <w:t xml:space="preserve">न्यायियों 18:20 और याजक का मन आनन्दित हुआ, और एपोद, गृहदेवता, और खुदी हुई मूरत को लेकर लोगों के बीच में गया।</w:t>
      </w:r>
    </w:p>
    <w:p/>
    <w:p>
      <w:r xmlns:w="http://schemas.openxmlformats.org/wordprocessingml/2006/main">
        <w:t xml:space="preserve">याजक प्रसन्न हुआ और उसने एपोद, टेराफिम और खुदी हुई मूर्ति ले ली और लोगों में शामिल हो गया।</w:t>
      </w:r>
    </w:p>
    <w:p/>
    <w:p>
      <w:r xmlns:w="http://schemas.openxmlformats.org/wordprocessingml/2006/main">
        <w:t xml:space="preserve">1. आनंद की शक्ति: अपने जीवन में आनंद कैसे पैदा करें</w:t>
      </w:r>
    </w:p>
    <w:p/>
    <w:p>
      <w:r xmlns:w="http://schemas.openxmlformats.org/wordprocessingml/2006/main">
        <w:t xml:space="preserve">2. आध्यात्मिक मार्गदर्शन की आवश्यकता: हर स्थिति में ईश्वर की बुद्धि की तलाश करना</w:t>
      </w:r>
    </w:p>
    <w:p/>
    <w:p>
      <w:r xmlns:w="http://schemas.openxmlformats.org/wordprocessingml/2006/main">
        <w:t xml:space="preserve">1. भजन 118:24 - "यह वह दिन है जिसे यहोवा ने बनाया है; आओ हम इसमें आनन्दित और आनन्दित हों।"</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न्यायियों 18:21 तब वे मुड़कर चले गए, और बालकों, और गाय-बैलों, और गाड़ी को अपने आगे खड़ा किया।</w:t>
      </w:r>
    </w:p>
    <w:p/>
    <w:p>
      <w:r xmlns:w="http://schemas.openxmlformats.org/wordprocessingml/2006/main">
        <w:t xml:space="preserve">लैश से प्रस्थान करते समय दानी अपने परिवारों और संपत्ति को अपने साथ ले गए।</w:t>
      </w:r>
    </w:p>
    <w:p/>
    <w:p>
      <w:r xmlns:w="http://schemas.openxmlformats.org/wordprocessingml/2006/main">
        <w:t xml:space="preserve">1. जब ईश्वर हमें किसी चीज़ के लिए बुलाता है, तो वह हमें वह प्रदान करता है जिसकी हमें आगे बढ़ने के लिए आवश्यकता होती है।</w:t>
      </w:r>
    </w:p>
    <w:p/>
    <w:p>
      <w:r xmlns:w="http://schemas.openxmlformats.org/wordprocessingml/2006/main">
        <w:t xml:space="preserve">2. हम ईश्वर पर भरोसा कर सकते हैं कि वह हमें उनकी इच्छा पूरी करने के लिए आवश्यक संसाधन देगा।</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नीतिवचन 3:5-6 -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न्यायियों 18:22 और जब वे मीका के घर से दूर थे, तब जो पुरूष मीका के घर के पास के घरोंमें थे, वे इकट्ठे हुए, और दानियोंको जा लिया।</w:t>
      </w:r>
    </w:p>
    <w:p/>
    <w:p>
      <w:r xmlns:w="http://schemas.openxmlformats.org/wordprocessingml/2006/main">
        <w:t xml:space="preserve">मीका के घर के पास के घरों के लोग इकट्ठे हुए और दान के बच्चों का पीछा किया।</w:t>
      </w:r>
    </w:p>
    <w:p/>
    <w:p>
      <w:r xmlns:w="http://schemas.openxmlformats.org/wordprocessingml/2006/main">
        <w:t xml:space="preserve">1. विश्वास में एक साथ खड़े होने और एक दूसरे का समर्थन करने का महत्व।</w:t>
      </w:r>
    </w:p>
    <w:p/>
    <w:p>
      <w:r xmlns:w="http://schemas.openxmlformats.org/wordprocessingml/2006/main">
        <w:t xml:space="preserve">2. रिश्तों में घमंड और अहंकार के खतरे.</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2. याकूब 3:13-18 - तुम में से बुद्धिमान और समझदार कौन है? वह अपने अच्छे चालचलन से, बुद्धि की नम्रता से, अपने काम प्रगट करे। परन्तु यदि तुम्हारे मन में कड़वी ईर्ष्या और स्वार्थी महत्वाकांक्षा है, तो घमंड मत करो और सच्चाई से झूठ मत बोलो। यह वह ज्ञान नहीं है जो ऊपर से आता है, बल्कि सांसारिक, अआध्यात्मिक, राक्षसी है। क्योंकि जहां ईर्ष्या और स्वार्थी महत्त्वाकांक्षा विद्यमान है, वहां अव्यवस्था और हर प्रकार का घृणित कार्य होगा। लेकिन ऊपर से आने वाला ज्ञान पहले शुद्ध होता है, फिर शांतिपूर्ण, सौम्य, तर्क के लिए खुला, दया और अच्छे फलों से भरा, निष्पक्ष और ईमानदार होता है। और मेल करानेवाले मेल मिलाप से धर्म की फसल बोते हैं।</w:t>
      </w:r>
    </w:p>
    <w:p/>
    <w:p>
      <w:r xmlns:w="http://schemas.openxmlformats.org/wordprocessingml/2006/main">
        <w:t xml:space="preserve">न्यायियों 18:23 और उन्होंने दान के वंश की दोहाई दी। और उन्होंने मुंह फेरकर मीका से कहा, तुझे क्या हुआ, जो तू इतनी भीड़ लिए हुए आता है?</w:t>
      </w:r>
    </w:p>
    <w:p/>
    <w:p>
      <w:r xmlns:w="http://schemas.openxmlformats.org/wordprocessingml/2006/main">
        <w:t xml:space="preserve">लोगों का एक समूह मीका से पूछता है कि वह एक बड़ी कंपनी के साथ यात्रा क्यों कर रहा है।</w:t>
      </w:r>
    </w:p>
    <w:p/>
    <w:p>
      <w:r xmlns:w="http://schemas.openxmlformats.org/wordprocessingml/2006/main">
        <w:t xml:space="preserve">1: हमें प्रश्न पूछने और समझने की कोशिश करने से नहीं डरना चाहिए।</w:t>
      </w:r>
    </w:p>
    <w:p/>
    <w:p>
      <w:r xmlns:w="http://schemas.openxmlformats.org/wordprocessingml/2006/main">
        <w:t xml:space="preserve">2: जब हमें कोई स्थिति समझ में न आए तो हमें ईश्वर पर भरोसा करने के लिए तैयार रहना चाहिए।</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भजन 46:10 - शांत रहो, और जानो कि मैं ईश्वर हूं: मैं अन्यजातियों के बीच ऊंचा हो जाऊंगा, मैं पृथ्वी पर ऊंचा हो जाऊंगा।</w:t>
      </w:r>
    </w:p>
    <w:p/>
    <w:p>
      <w:r xmlns:w="http://schemas.openxmlformats.org/wordprocessingml/2006/main">
        <w:t xml:space="preserve">न्यायियों 18:24 और उस ने कहा, तुम ने मेरे बनाए हुए देवताओं और याजक को भी छीन लिया है, और चले गए: मेरे पास और क्या बचा? और तुम मुझ से यह क्या कहते हो, कि तुम्हें क्या हुआ है?</w:t>
      </w:r>
    </w:p>
    <w:p/>
    <w:p>
      <w:r xmlns:w="http://schemas.openxmlformats.org/wordprocessingml/2006/main">
        <w:t xml:space="preserve">एक आदमी को पता चलता है कि उसके देवता, जो उसने बनाए थे, और पुजारी गायब हैं और वह सवाल करता है कि क्यों।</w:t>
      </w:r>
    </w:p>
    <w:p/>
    <w:p>
      <w:r xmlns:w="http://schemas.openxmlformats.org/wordprocessingml/2006/main">
        <w:t xml:space="preserve">1. ईश्वर हमारी रचना से कहीं अधिक है - रोमियों 1:20-23</w:t>
      </w:r>
    </w:p>
    <w:p/>
    <w:p>
      <w:r xmlns:w="http://schemas.openxmlformats.org/wordprocessingml/2006/main">
        <w:t xml:space="preserve">2. सच्ची शांति कैसे पाएं- मैथ्यू 11:28-30</w:t>
      </w:r>
    </w:p>
    <w:p/>
    <w:p>
      <w:r xmlns:w="http://schemas.openxmlformats.org/wordprocessingml/2006/main">
        <w:t xml:space="preserve">1. रोमियों 1:20-23- क्योंकि संसार की सृष्टि से उसकी अदृश्य वस्तुएं स्पष्ट रूप से देखी जाती हैं, और बनाई गई वस्तुओं से समझी जाती हैं, यहां तक कि उसकी अनन्त शक्ति और ईश्वरत्व भी; ताकि वे बिना किसी बहाने के रहें।</w:t>
      </w:r>
    </w:p>
    <w:p/>
    <w:p>
      <w:r xmlns:w="http://schemas.openxmlformats.org/wordprocessingml/2006/main">
        <w:t xml:space="preserve">21 क्योंकि जब उन्होंने परमेश्वर को पहिचान लिया, तो परमेश्वर के समान उसकी बड़ाई न की, और न धन्यवाद किया; परन्तु उनकी कल्पनाएं व्यर्थ हो गईं, और उनका मूर्ख मन अन्धेरा हो गया।</w:t>
      </w:r>
    </w:p>
    <w:p/>
    <w:p>
      <w:r xmlns:w="http://schemas.openxmlformats.org/wordprocessingml/2006/main">
        <w:t xml:space="preserve">22 वे अपने आप को बुद्धिमान बताकर मूर्ख बन गए,</w:t>
      </w:r>
    </w:p>
    <w:p/>
    <w:p>
      <w:r xmlns:w="http://schemas.openxmlformats.org/wordprocessingml/2006/main">
        <w:t xml:space="preserve">23 और अविनाशी परमेश्वर की महिमा को नाशवान मनुष्य, और पक्षियों, और चौपायों, और रेंगनेवाले जन्तुओं की मूरत में बदल दिया।</w:t>
      </w:r>
    </w:p>
    <w:p/>
    <w:p>
      <w:r xmlns:w="http://schemas.openxmlformats.org/wordprocessingml/2006/main">
        <w:t xml:space="preserve">2. मत्ती 11:28-30- हे सब परिश्रम करनेवालो और बोझ से दबे हुए लोगों, मेरे पास आओ, मैं तुम्हें विश्राम दूंगा।</w:t>
      </w:r>
    </w:p>
    <w:p/>
    <w:p>
      <w:r xmlns:w="http://schemas.openxmlformats.org/wordprocessingml/2006/main">
        <w:t xml:space="preserve">29 मेरा जूआ अपने ऊपर उठा लो, और मुझ से सीखो; क्योंकि मैं नम्र और मन में दीन हूं: और तुम अपने मन में विश्राम पाओगे।</w:t>
      </w:r>
    </w:p>
    <w:p/>
    <w:p>
      <w:r xmlns:w="http://schemas.openxmlformats.org/wordprocessingml/2006/main">
        <w:t xml:space="preserve">30 क्योंकि मेरा जूआ सहज और मेरा बोझ हलका है।</w:t>
      </w:r>
    </w:p>
    <w:p/>
    <w:p>
      <w:r xmlns:w="http://schemas.openxmlformats.org/wordprocessingml/2006/main">
        <w:t xml:space="preserve">न्यायियों 18:25 और दानियों ने उस से कहा, तेरी बात हमारे बीच में सुनाई न दे, कहीं ऐसा न हो कि क्रोध करनेवाले तुझ पर धावा बोलें, और तू अपने प्राण समेत अपने घराने के प्राण को खो दे।</w:t>
      </w:r>
    </w:p>
    <w:p/>
    <w:p>
      <w:r xmlns:w="http://schemas.openxmlformats.org/wordprocessingml/2006/main">
        <w:t xml:space="preserve">दानियों ने मीका को चेतावनी दी कि वह उनका सामना न करे, अन्यथा वह अपना और अपने परिवार का जीवन खो देगा।</w:t>
      </w:r>
    </w:p>
    <w:p/>
    <w:p>
      <w:r xmlns:w="http://schemas.openxmlformats.org/wordprocessingml/2006/main">
        <w:t xml:space="preserve">1. खतरे के सामने भी, जो सही है उसके लिए साहसपूर्वक खड़े होने का महत्व।</w:t>
      </w:r>
    </w:p>
    <w:p/>
    <w:p>
      <w:r xmlns:w="http://schemas.openxmlformats.org/wordprocessingml/2006/main">
        <w:t xml:space="preserve">2. एक समूह के बीच एकता की शक्ति और यह कैसे ताकत पैदा कर सकती है।</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सभोपदेशक 4:12 - भले ही एक पर ज़बरदस्ती की जाए, दो अपना बचाव कर सकते हैं। तीन धागों की डोरी जल्दी नहीं टूटती।</w:t>
      </w:r>
    </w:p>
    <w:p/>
    <w:p>
      <w:r xmlns:w="http://schemas.openxmlformats.org/wordprocessingml/2006/main">
        <w:t xml:space="preserve">न्यायियों 18:26 और दान के सन्तान अपना मार्ग ले गए; और जब मीका ने देखा, कि वे मुझ पर प्रबल हो गए हैं, तब वह मुड़कर अपने घर को लौट गया।</w:t>
      </w:r>
    </w:p>
    <w:p/>
    <w:p>
      <w:r xmlns:w="http://schemas.openxmlformats.org/wordprocessingml/2006/main">
        <w:t xml:space="preserve">मीका को एहसास होता है कि डैन के बच्चे उसके लिए बहुत शक्तिशाली हैं और वह अपने घर वापस जाने का फैसला करता है।</w:t>
      </w:r>
    </w:p>
    <w:p/>
    <w:p>
      <w:r xmlns:w="http://schemas.openxmlformats.org/wordprocessingml/2006/main">
        <w:t xml:space="preserve">1. हमें कठिनाइयों का सामना करने के लिए हमेशा तैयार रहना चाहिए, लेकिन यह भी पता होना चाहिए कि हमें कब अपनी सीमाओं को स्वीकार करना है और कब पीछे हटना है।</w:t>
      </w:r>
    </w:p>
    <w:p/>
    <w:p>
      <w:r xmlns:w="http://schemas.openxmlformats.org/wordprocessingml/2006/main">
        <w:t xml:space="preserve">2. भगवान हमें जरूरत के समय में शक्ति देते हैं, लेकिन यह जानने की बुद्धि भी देते हैं कि कब खतरे से मुंह मोड़ना है।</w:t>
      </w:r>
    </w:p>
    <w:p/>
    <w:p>
      <w:r xmlns:w="http://schemas.openxmlformats.org/wordprocessingml/2006/main">
        <w:t xml:space="preserve">1. नीतिवचन 21:5 - परिश्रमी की योजनाएँ निश्चय ही समृद्धि की ओर ले जाती हैं, परन्तु जो उतावली करता है, वह केवल दरिद्रता को प्राप्त होता है।</w:t>
      </w:r>
    </w:p>
    <w:p/>
    <w:p>
      <w:r xmlns:w="http://schemas.openxmlformats.org/wordprocessingml/2006/main">
        <w:t xml:space="preserve">2. भजन 34:19 - धर्मी पर बहुत सी विपत्तियां पड़ती हैं, परन्तु यहोवा उसे उन सब से छुड़ाता है।</w:t>
      </w:r>
    </w:p>
    <w:p/>
    <w:p>
      <w:r xmlns:w="http://schemas.openxmlformats.org/wordprocessingml/2006/main">
        <w:t xml:space="preserve">न्यायियों 18:27 और वे मीका के बनाए हुए सामान को, और उसके याजक को भी लेकर लैश के पास उन लोगों के पास आए जो शान्त और निश्चिन्त थे; और उन्होंने उनको तलवार से मारा, और जला दिया। आग से शहर.</w:t>
      </w:r>
    </w:p>
    <w:p/>
    <w:p>
      <w:r xmlns:w="http://schemas.openxmlformats.org/wordprocessingml/2006/main">
        <w:t xml:space="preserve">दान के लोग मीका की बनाई हुई मूरतें और याजक ले कर लैश को गए, जो शान्त और निडर नगर था। उन्होंने नगर पर आक्रमण किया और उसे आग से नष्ट कर दिया।</w:t>
      </w:r>
    </w:p>
    <w:p/>
    <w:p>
      <w:r xmlns:w="http://schemas.openxmlformats.org/wordprocessingml/2006/main">
        <w:t xml:space="preserve">1. तैयारी न होने का ख़तरा: अप्रत्याशित के लिए कैसे तैयार रहें</w:t>
      </w:r>
    </w:p>
    <w:p/>
    <w:p>
      <w:r xmlns:w="http://schemas.openxmlformats.org/wordprocessingml/2006/main">
        <w:t xml:space="preserve">2. आज्ञाकारिता की शक्ति: साहस के साथ ईश्वर की आज्ञाओं का पालन करना</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न्यायियों 18:28 और कोई छुड़ानेवाला न था, क्योंकि वह सीदोन से बहुत दूर था, और उनको किसी मनुष्य से काम न आता था; और यह उस तराई में था जो बेथ्रेहोब के पास स्थित है। और उन्होंने एक नगर बसाया, और उसमें रहने लगे।</w:t>
      </w:r>
    </w:p>
    <w:p/>
    <w:p>
      <w:r xmlns:w="http://schemas.openxmlformats.org/wordprocessingml/2006/main">
        <w:t xml:space="preserve">दान के लोगों की रक्षा करने वाला कोई नहीं था, इसलिए उन्होंने बेथरेहोब के पास घाटी में एक शहर बनाया।</w:t>
      </w:r>
    </w:p>
    <w:p/>
    <w:p>
      <w:r xmlns:w="http://schemas.openxmlformats.org/wordprocessingml/2006/main">
        <w:t xml:space="preserve">1. सुरक्षा के लिए प्रभु पर भरोसा करना</w:t>
      </w:r>
    </w:p>
    <w:p/>
    <w:p>
      <w:r xmlns:w="http://schemas.openxmlformats.org/wordprocessingml/2006/main">
        <w:t xml:space="preserve">2. विश्वास की नींव बनाना</w:t>
      </w:r>
    </w:p>
    <w:p/>
    <w:p>
      <w:r xmlns:w="http://schemas.openxmlformats.org/wordprocessingml/2006/main">
        <w:t xml:space="preserve">1.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इब्रानियों 11:1 अब विश्वास उस बात पर भरोसा है जिसकी हम आशा करते हैं, और जो हम नहीं देखते उस पर भरोसा है।</w:t>
      </w:r>
    </w:p>
    <w:p/>
    <w:p>
      <w:r xmlns:w="http://schemas.openxmlformats.org/wordprocessingml/2006/main">
        <w:t xml:space="preserve">न्यायियों 18:29 और उन्होंने उस नगर का नाम दान अपने पिता दान के नाम पर रखा, जो इस्राएल से उत्पन्न हुआ था; तौभी नगर का नाम पहिले लैश था।</w:t>
      </w:r>
    </w:p>
    <w:p/>
    <w:p>
      <w:r xmlns:w="http://schemas.openxmlformats.org/wordprocessingml/2006/main">
        <w:t xml:space="preserve">डैन के पिता का नाम इज़राइल के जन्म के बाद डैन रखा गया था, लेकिन शहर का मूल नाम लैश था।</w:t>
      </w:r>
    </w:p>
    <w:p/>
    <w:p>
      <w:r xmlns:w="http://schemas.openxmlformats.org/wordprocessingml/2006/main">
        <w:t xml:space="preserve">1. हमारे पिताओं और उनके द्वारा छोड़ी गई विरासत का सम्मान करने का महत्व।</w:t>
      </w:r>
    </w:p>
    <w:p/>
    <w:p>
      <w:r xmlns:w="http://schemas.openxmlformats.org/wordprocessingml/2006/main">
        <w:t xml:space="preserve">2. किसी नाम की शक्ति को समझना और यह कैसे हमारे जीवन को आकार दे सकता है।</w:t>
      </w:r>
    </w:p>
    <w:p/>
    <w:p>
      <w:r xmlns:w="http://schemas.openxmlformats.org/wordprocessingml/2006/main">
        <w:t xml:space="preserve">1. नीतिवचन 22:1 "एक अच्छा नाम बड़े धन से अधिक वांछनीय है; सम्मानित होना चाँदी या सोने से बेहतर है।"</w:t>
      </w:r>
    </w:p>
    <w:p/>
    <w:p>
      <w:r xmlns:w="http://schemas.openxmlformats.org/wordprocessingml/2006/main">
        <w:t xml:space="preserve">2. उत्पत्ति 17:5 "अब तेरा नाम अब्राम न रहेगा, परन्तु तेरा नाम इब्राहीम होगा, क्योंकि मैं ने तुझे बहुत सी जातियों का पिता ठहराया है।"</w:t>
      </w:r>
    </w:p>
    <w:p/>
    <w:p>
      <w:r xmlns:w="http://schemas.openxmlformats.org/wordprocessingml/2006/main">
        <w:t xml:space="preserve">न्यायियों 18:30 और दानियों ने खुदी हुई मूरत खड़ी की; और योनातान जो गेर्शोम का पुत्र और मनश्शे का पोता था, वह और उसके पुत्र देश के बन्धुवाई के दिन तक दान के गोत्र के लिये याजक बने रहे।</w:t>
      </w:r>
    </w:p>
    <w:p/>
    <w:p>
      <w:r xmlns:w="http://schemas.openxmlformats.org/wordprocessingml/2006/main">
        <w:t xml:space="preserve">दान के पुत्रों ने एक खुदी हुई मूरत स्थापित की, और योनातान और उसके पुत्र दान के गोत्र के लिये याजक का काम करने लगे।</w:t>
      </w:r>
    </w:p>
    <w:p/>
    <w:p>
      <w:r xmlns:w="http://schemas.openxmlformats.org/wordprocessingml/2006/main">
        <w:t xml:space="preserve">1. मूर्तिपूजा का ख़तरा: न्यायाधीशों पर चिंतन 18:30</w:t>
      </w:r>
    </w:p>
    <w:p/>
    <w:p>
      <w:r xmlns:w="http://schemas.openxmlformats.org/wordprocessingml/2006/main">
        <w:t xml:space="preserve">2. आध्यात्मिक नेतृत्व में विरासत की शक्ति: न्यायाधीशों का एक अध्ययन 18:30</w:t>
      </w:r>
    </w:p>
    <w:p/>
    <w:p>
      <w:r xmlns:w="http://schemas.openxmlformats.org/wordprocessingml/2006/main">
        <w:t xml:space="preserve">1. निर्गमन 20:4-5 - तू अपने लिये ऊपर स्वर्ग में, या नीचे पृय्वी पर, या नीचे जल में किसी वस्तु की मूरत न बनाना। तू उनको दण्डवत् न करना, और न उनको दण्डवत् करना; क्योंकि मैं तुम्हारा परमेश्वर यहोवा ईर्ष्यालु परमेश्वर हूं।</w:t>
      </w:r>
    </w:p>
    <w:p/>
    <w:p>
      <w:r xmlns:w="http://schemas.openxmlformats.org/wordprocessingml/2006/main">
        <w:t xml:space="preserve">2. व्यवस्थाविवरण 4:15-19 - इसलिए अपने आप को बहुत सावधानी से देखो. जब यहोवा ने होरेब के पास आग में से तुम से बातें की, तब तुम ने कोई रूप न देखा, इसलिये चौकस रहना, और अपने ऊपर ध्यान रखना, ऐसा न हो कि तुम पुरूष वा स्त्री के समान किसी आकृति की मूरत बनाकर भ्रष्ट काम करो। , पृथ्वी पर किसी जानवर की समानता या हवा में उड़ने वाले किसी पंख वाले पक्षी की समानता, जमीन पर रेंगने वाली किसी भी चीज की समानता या पृथ्वी के नीचे के पानी में किसी मछली की समानता। और जब तू आकाश की ओर देखे, और सूर्य, चन्द्रमा, और तारागण को देखे, तो आकाश की सारी सेना उनको दण्डवत करने, और जो वस्तुएं तेरे परमेश्वर यहोवा ने आकाश के नीचे की सब जातियों के लिये बांटी है, उनको दण्डवत् करने में न प्रलोभित हो।</w:t>
      </w:r>
    </w:p>
    <w:p/>
    <w:p>
      <w:r xmlns:w="http://schemas.openxmlformats.org/wordprocessingml/2006/main">
        <w:t xml:space="preserve">न्यायियों 18:31 और उन्होंने मीका की खुदी हुई मूरत को, जो उस समय परमेश्वर का भवन शीलो में था, स्थापित किया।</w:t>
      </w:r>
    </w:p>
    <w:p/>
    <w:p>
      <w:r xmlns:w="http://schemas.openxmlformats.org/wordprocessingml/2006/main">
        <w:t xml:space="preserve">दान के लोगों ने शीलो में परमेश्वर के भवन में मीका की खुदी हुई मूरत स्थापित की।</w:t>
      </w:r>
    </w:p>
    <w:p/>
    <w:p>
      <w:r xmlns:w="http://schemas.openxmlformats.org/wordprocessingml/2006/main">
        <w:t xml:space="preserve">1. भगवान के प्रति हमारी भक्ति कभी भी कम नहीं होनी चाहिए।</w:t>
      </w:r>
    </w:p>
    <w:p/>
    <w:p>
      <w:r xmlns:w="http://schemas.openxmlformats.org/wordprocessingml/2006/main">
        <w:t xml:space="preserve">2. हमें अपने सभी निर्णयों और कार्यों में सदैव ईश्वर को पहले स्थान पर रखना चाहिए।</w:t>
      </w:r>
    </w:p>
    <w:p/>
    <w:p>
      <w:r xmlns:w="http://schemas.openxmlformats.org/wordprocessingml/2006/main">
        <w:t xml:space="preserve">1. व्यवस्थाविवरण 6:5 - तू अपने परमेश्वर यहोवा से अपने सारे मन, अपने सारे प्राण, और अपनी सारी शक्ति के साथ प्रेम रख।</w:t>
      </w:r>
    </w:p>
    <w:p/>
    <w:p>
      <w:r xmlns:w="http://schemas.openxmlformats.org/wordprocessingml/2006/main">
        <w:t xml:space="preserve">2. यहोशू 24:15 - परन्तु यदि यहोवा की सेवा करना तुम्हें अवांछनीय लगे, तो आज ही चुन लो कि तुम किसकी सेवा करोगे, चाहे जिन देवताओं की सेवा तुम्हारे पुरखा परात के पार करते थे, वा एमोरियों के देवताओं की, जिनके देश में तुम रहते हो जीविका। परन्तु जहां तक मेरी और मेरे घराने की बात है, हम यहोवा की सेवा करेंगे।</w:t>
      </w:r>
    </w:p>
    <w:p/>
    <w:p>
      <w:r xmlns:w="http://schemas.openxmlformats.org/wordprocessingml/2006/main">
        <w:t xml:space="preserve">न्यायाधीश 19 को संकेतित छंदों के साथ निम्नानुसार तीन अनुच्छेदों में संक्षेपित किया जा सकता है:</w:t>
      </w:r>
    </w:p>
    <w:p/>
    <w:p>
      <w:r xmlns:w="http://schemas.openxmlformats.org/wordprocessingml/2006/main">
        <w:t xml:space="preserve">अनुच्छेद 1: न्यायाधीश 19:1-9 एक लेवी और उसकी उपपत्नी की कहानी का परिचय देता है। इस अध्याय में, एप्रैम के पहाड़ी देश से एक लेवी यहूदा के बेथलेहेम से एक उपपत्नी लेता है। उपपत्नी बेवफा हो जाती है और उसे छोड़कर बेथलेहम में अपने पिता के घर लौट जाती है। चार महीने के बाद, लेवी अपने पिता के घर जाता है और उसे अपने साथ वापस आने के लिए मनाता है।</w:t>
      </w:r>
    </w:p>
    <w:p/>
    <w:p>
      <w:r xmlns:w="http://schemas.openxmlformats.org/wordprocessingml/2006/main">
        <w:t xml:space="preserve">अनुच्छेद 2: न्यायाधीश 19:10-21 में जारी रखते हुए, यह लेवी की यात्रा और गिबा में उसके प्रवास का वर्णन करता है। जब वे लेवी के घर की ओर एक साथ यात्रा करते हैं, तो वे बिन्यामीनियों द्वारा बसाए गए शहर गिबा में रात के लिए रुकते हैं। जब तक एप्रैम का कोई बूढ़ा व्यक्ति उन्हें अपने घर में नहीं बुलाता तब तक कोई उनका आतिथ्य सत्कार नहीं करता। हालाँकि, रात के दौरान, शहर के दुष्ट लोगों ने घर को घेर लिया और मांग की कि लेवी को यौन शोषण के लिए उन्हें सौंप दिया जाए।</w:t>
      </w:r>
    </w:p>
    <w:p/>
    <w:p>
      <w:r xmlns:w="http://schemas.openxmlformats.org/wordprocessingml/2006/main">
        <w:t xml:space="preserve">अनुच्छेद 3: न्यायाधीश 19 लेवी की उपपत्नी के खिलाफ किए गए एक भीषण अपराध के विवरण के साथ समाप्त होता है। न्यायाधीशों 19:22-30 में, यह उल्लेख किया गया है कि लेवी को उनकी दुष्ट इच्छाओं के सामने आत्मसमर्पण करने के बजाय, वह अपनी उपपत्नी को भेज देता है जिस पर रात भर इन लोगों द्वारा बेरहमी से हमला किया जाता है। अंततः वह जहां वे रह रहे थे, उसके दरवाजे के पास भोर में मर जाती है। अगली सुबह, उसके निर्जीव शरीर की खोज करने पर, लेवी ने इसे बारह टुकड़ों में काट दिया और प्रत्येक टुकड़े को इस भयानक अपराध की चौंकाने वाली गवाही के रूप में इज़राइल के सभी बारह जनजातियों को भेज दिया।</w:t>
      </w:r>
    </w:p>
    <w:p/>
    <w:p>
      <w:r xmlns:w="http://schemas.openxmlformats.org/wordprocessingml/2006/main">
        <w:t xml:space="preserve">सारांश:</w:t>
      </w:r>
    </w:p>
    <w:p>
      <w:r xmlns:w="http://schemas.openxmlformats.org/wordprocessingml/2006/main">
        <w:t xml:space="preserve">जज 19 प्रस्तुतियाँ:</w:t>
      </w:r>
    </w:p>
    <w:p>
      <w:r xmlns:w="http://schemas.openxmlformats.org/wordprocessingml/2006/main">
        <w:t xml:space="preserve">लेवी अपनी बेवफाई की सुरैतिन को पकड़कर लौट आया;</w:t>
      </w:r>
    </w:p>
    <w:p>
      <w:r xmlns:w="http://schemas.openxmlformats.org/wordprocessingml/2006/main">
        <w:t xml:space="preserve">लेवी का मार्ग गिबा में ठहरना;</w:t>
      </w:r>
    </w:p>
    <w:p>
      <w:r xmlns:w="http://schemas.openxmlformats.org/wordprocessingml/2006/main">
        <w:t xml:space="preserve">उपपत्नी के विरुद्ध भीषण अपराध, उसका हमला और मृत्यु, लेवी की प्रतिक्रिया।</w:t>
      </w:r>
    </w:p>
    <w:p/>
    <w:p>
      <w:r xmlns:w="http://schemas.openxmlformats.org/wordprocessingml/2006/main">
        <w:t xml:space="preserve">लेवी पर जोर दिया गया कि वह एक उपपत्नी को उसकी बेवफाई के रूप में ले ले और वापस लौट आए;</w:t>
      </w:r>
    </w:p>
    <w:p>
      <w:r xmlns:w="http://schemas.openxmlformats.org/wordprocessingml/2006/main">
        <w:t xml:space="preserve">लेवी का मार्ग गिबा में ठहरना;</w:t>
      </w:r>
    </w:p>
    <w:p>
      <w:r xmlns:w="http://schemas.openxmlformats.org/wordprocessingml/2006/main">
        <w:t xml:space="preserve">उपपत्नी के विरुद्ध भीषण अपराध, उसका हमला और मृत्यु, लेवी की प्रतिक्रिया।</w:t>
      </w:r>
    </w:p>
    <w:p/>
    <w:p>
      <w:r xmlns:w="http://schemas.openxmlformats.org/wordprocessingml/2006/main">
        <w:t xml:space="preserve">अध्याय एक लेवी और उसकी उपपत्नी की कहानी, उनकी यात्रा और उपपत्नी के खिलाफ किए गए भीषण अपराध पर केंद्रित है। जज 19 में, यह उल्लेख किया गया है कि एप्रैम का एक लेवी बेथलेहम से एक उपपत्नी लेता है जो अंततः बेवफा हो जाती है और उसे छोड़ देती है। चार महीने के बाद, वह उसे अपने साथ लौटने के लिए मनाने के लिए उसके पिता के घर जाता है।</w:t>
      </w:r>
    </w:p>
    <w:p/>
    <w:p>
      <w:r xmlns:w="http://schemas.openxmlformats.org/wordprocessingml/2006/main">
        <w:t xml:space="preserve">न्यायियों 19 में आगे बढ़ते हुए, जब वे लेवी के घर की ओर एक साथ यात्रा करते हैं, तो वे रात के लिए बिन्यामीनियों द्वारा बसाए गए शहर गिबा में रुकते हैं। शुरू में उन्हें आतिथ्य सत्कार से मना कर दिया गया जब तक कि एप्रैम का एक बूढ़ा व्यक्ति उन्हें अपने घर में आमंत्रित नहीं करता। हालाँकि, रात के दौरान, शहर के दुष्ट लोगों ने घर को घेर लिया और मांग की कि लेवी को यौन शोषण के लिए उन्हें सौंप दिया जाए, जो उनकी भ्रष्टता से प्रेरित एक भयानक कृत्य था।</w:t>
      </w:r>
    </w:p>
    <w:p/>
    <w:p>
      <w:r xmlns:w="http://schemas.openxmlformats.org/wordprocessingml/2006/main">
        <w:t xml:space="preserve">जज 19 का समापन लेवी की उपपत्नी के खिलाफ किए गए एक भीषण अपराध के विवरण के साथ होता है। उनकी दुष्ट इच्छाओं के आगे खुद को समर्पित करने के बजाय, वह अपनी उपपत्नी को भेज देता है जिस पर रात भर इन लोगों द्वारा बेरहमी से हमला किया जाता है। वह अंततः भोर में उनके दरवाजे के पास मर जाती है। अगली सुबह उसके निर्जीव शरीर की खोज करने पर, इस त्रासदी से स्तब्ध होकर और अपने क्रूर भाग्य के लिए न्याय या प्रतिशोध की मांग करते हुए लेवी ने उसके शरीर को बारह टुकड़ों में काट दिया और प्रत्येक टुकड़े को इज़राइल के सभी बारह जनजातियों को इस घृणित अपराध की भयानक गवाही के रूप में भेज दिया। गिबिया.</w:t>
      </w:r>
    </w:p>
    <w:p/>
    <w:p>
      <w:r xmlns:w="http://schemas.openxmlformats.org/wordprocessingml/2006/main">
        <w:t xml:space="preserve">न्यायियों 19:1 उन दिनों में, जब इस्राएल में कोई राजा न था, एक लेवीय एप्रैम के पहाड़ी देश के किनारे परदेशी होकर रहता या, और बेतलेहेमयहूदा में से एक सुरैतिन अपने पास रख लेता था।</w:t>
      </w:r>
    </w:p>
    <w:p/>
    <w:p>
      <w:r xmlns:w="http://schemas.openxmlformats.org/wordprocessingml/2006/main">
        <w:t xml:space="preserve">उस समय जब इस्राएल में कोई राजा नहीं था, एप्रैम के गोत्र के एक लेवी के पास बेतलेहेम की एक रखेली थी।</w:t>
      </w:r>
    </w:p>
    <w:p/>
    <w:p>
      <w:r xmlns:w="http://schemas.openxmlformats.org/wordprocessingml/2006/main">
        <w:t xml:space="preserve">1. राजत्व का आशीर्वाद: ईश्वर द्वारा नेताओं की नियुक्ति</w:t>
      </w:r>
    </w:p>
    <w:p/>
    <w:p>
      <w:r xmlns:w="http://schemas.openxmlformats.org/wordprocessingml/2006/main">
        <w:t xml:space="preserve">2. कठिन समय में ईश्वर का प्रावधान: एक राजाविहीन युग में आशा की तलाश</w:t>
      </w:r>
    </w:p>
    <w:p/>
    <w:p>
      <w:r xmlns:w="http://schemas.openxmlformats.org/wordprocessingml/2006/main">
        <w:t xml:space="preserve">1. इफिसियों 1:22-23 - "और उस ने सब कुछ उसके पांवों के नीचे कर दिया, और उसे कलीसिया के लिए सब कुछ पर प्रधान होने के लिये दे दिया, अर्थात् उसका शरीर, अर्थात् उसकी परिपूर्णता, जो सब में सब कुछ भरता है।"</w:t>
      </w:r>
    </w:p>
    <w:p/>
    <w:p>
      <w:r xmlns:w="http://schemas.openxmlformats.org/wordprocessingml/2006/main">
        <w:t xml:space="preserve">2. रोमियों 13:1-2 - "प्रत्येक व्यक्ति शासक अधिकारियों के अधीन रहे। क्योंकि परमेश्वर के अलावा कोई अधिकार नहीं है, और जो अस्तित्व में हैं वे परमेश्वर द्वारा स्थापित किए गए हैं।"</w:t>
      </w:r>
    </w:p>
    <w:p/>
    <w:p>
      <w:r xmlns:w="http://schemas.openxmlformats.org/wordprocessingml/2006/main">
        <w:t xml:space="preserve">न्यायियों 19:2 और उसकी सुरैतिन ने उस से व्यभिचार किया, और उसके पास से निकलकर अपने पिता के घर बेतलेहेमयहूदा को चली गई, और चार महीने तक वहीं रही।</w:t>
      </w:r>
    </w:p>
    <w:p/>
    <w:p>
      <w:r xmlns:w="http://schemas.openxmlformats.org/wordprocessingml/2006/main">
        <w:t xml:space="preserve">एप्रैम के एक पुरूष की उपपत्नी अपने पति को छोड़कर चार महीने के लिये बेथलेहमूदा में अपने पिता के घर चली गई थी।</w:t>
      </w:r>
    </w:p>
    <w:p/>
    <w:p>
      <w:r xmlns:w="http://schemas.openxmlformats.org/wordprocessingml/2006/main">
        <w:t xml:space="preserve">1. वैवाहिक निष्ठा और प्रतिबद्धता का महत्व.</w:t>
      </w:r>
    </w:p>
    <w:p/>
    <w:p>
      <w:r xmlns:w="http://schemas.openxmlformats.org/wordprocessingml/2006/main">
        <w:t xml:space="preserve">2. व्यभिचार के परिणाम और इसे कैसे रोकें।</w:t>
      </w:r>
    </w:p>
    <w:p/>
    <w:p>
      <w:r xmlns:w="http://schemas.openxmlformats.org/wordprocessingml/2006/main">
        <w:t xml:space="preserve">1. इब्रानियों 13:4 - सब को विवाह का आदर करना चाहिए, और विवाह की शय्या को पवित्र रखना चाहिए, क्योंकि परमेश्वर व्यभिचारी और सब व्यभिचारियों का न्याय करेगा।</w:t>
      </w:r>
    </w:p>
    <w:p/>
    <w:p>
      <w:r xmlns:w="http://schemas.openxmlformats.org/wordprocessingml/2006/main">
        <w:t xml:space="preserve">2. नीतिवचन 6:32 - परन्तु जो पुरूष व्यभिचार करता है, उसे बुद्धि नहीं रहती; जो कोई ऐसा करता है वह स्वयं को नष्ट कर देता है।</w:t>
      </w:r>
    </w:p>
    <w:p/>
    <w:p>
      <w:r xmlns:w="http://schemas.openxmlformats.org/wordprocessingml/2006/main">
        <w:t xml:space="preserve">न्यायियों 19:3 तब उसका पति उठकर उसके पीछे हो लिया, कि उस से मित्रता की बातें करे, और अपने साथ एक दास और दो गदहियों को लेकर लौट आए; और वह उसे अपने पिता के घर में ले आई; लड़की के पिता ने उसे देखा, और उससे मिलकर बहुत प्रसन्न हुआ।</w:t>
      </w:r>
    </w:p>
    <w:p/>
    <w:p>
      <w:r xmlns:w="http://schemas.openxmlformats.org/wordprocessingml/2006/main">
        <w:t xml:space="preserve">युवती का पति उसके साथ प्यार से बात करने और मेल-मिलाप करने के लिए उसके पीछे गया, और उसके आगमन पर उसके पिता ने उसका स्वागत किया।</w:t>
      </w:r>
    </w:p>
    <w:p/>
    <w:p>
      <w:r xmlns:w="http://schemas.openxmlformats.org/wordprocessingml/2006/main">
        <w:t xml:space="preserve">1. मेल-मिलाप की शक्ति: न्यायाधीश 19:3 में युवती के पति के उदाहरण से सीखना</w:t>
      </w:r>
    </w:p>
    <w:p/>
    <w:p>
      <w:r xmlns:w="http://schemas.openxmlformats.org/wordprocessingml/2006/main">
        <w:t xml:space="preserve">2. अजनबी का स्वागत: न्यायाधीशों 19:3 में युवती के पिता के प्रति सम्मान</w:t>
      </w:r>
    </w:p>
    <w:p/>
    <w:p>
      <w:r xmlns:w="http://schemas.openxmlformats.org/wordprocessingml/2006/main">
        <w:t xml:space="preserve">1. रोमियों 12:18 - यदि हो सके, तो जितना हो सके सब मनुष्यों के साथ मेल मिलाप से रहो।</w:t>
      </w:r>
    </w:p>
    <w:p/>
    <w:p>
      <w:r xmlns:w="http://schemas.openxmlformats.org/wordprocessingml/2006/main">
        <w:t xml:space="preserve">2. लूका 15:20-21 - और वह उठकर अपने पिता के पास आया। परन्तु जब वह अभी दूर ही था, तो उसके पिता ने उसे देखकर तरस खाया, और दौड़कर उसकी गर्दन पर गिरे, और उसे चूमा।</w:t>
      </w:r>
    </w:p>
    <w:p/>
    <w:p>
      <w:r xmlns:w="http://schemas.openxmlformats.org/wordprocessingml/2006/main">
        <w:t xml:space="preserve">न्यायियों 19:4 और उसके ससुर अर्थात उस कन्या के पिता ने उसे रख लिया; और वह उसके पास तीन दिन तक रहा; इस प्रकार वे खाते-पीते रहे, और वहीं टिके रहे।</w:t>
      </w:r>
    </w:p>
    <w:p/>
    <w:p>
      <w:r xmlns:w="http://schemas.openxmlformats.org/wordprocessingml/2006/main">
        <w:t xml:space="preserve">एक आदमी अपने ससुर से मिलने गया और तीन दिन तक उनके साथ रहा और साथ में खाया-पीया।</w:t>
      </w:r>
    </w:p>
    <w:p/>
    <w:p>
      <w:r xmlns:w="http://schemas.openxmlformats.org/wordprocessingml/2006/main">
        <w:t xml:space="preserve">1. पारिवारिक रिश्तों का महत्व.</w:t>
      </w:r>
    </w:p>
    <w:p/>
    <w:p>
      <w:r xmlns:w="http://schemas.openxmlformats.org/wordprocessingml/2006/main">
        <w:t xml:space="preserve">2. आतिथ्य सत्कार का आनंद.</w:t>
      </w:r>
    </w:p>
    <w:p/>
    <w:p>
      <w:r xmlns:w="http://schemas.openxmlformats.org/wordprocessingml/2006/main">
        <w:t xml:space="preserve">1. नीतिवचन 15:17 - जहां प्रेम है, वहां शाकीय भोजन, बासी बैल और उसके साथ बैर करने से उत्तम है।</w:t>
      </w:r>
    </w:p>
    <w:p/>
    <w:p>
      <w:r xmlns:w="http://schemas.openxmlformats.org/wordprocessingml/2006/main">
        <w:t xml:space="preserve">2. रोमियों 12:13 - संतों की आवश्यकता के अनुसार वितरण करना; आतिथ्य सत्कार के लिए दिया गया.</w:t>
      </w:r>
    </w:p>
    <w:p/>
    <w:p>
      <w:r xmlns:w="http://schemas.openxmlformats.org/wordprocessingml/2006/main">
        <w:t xml:space="preserve">न्यायियों 19:5 और चौथे दिन जब वे भोर को सबेरे उठे, तब वह विदा होने को उठा; और उस कन्या के पिता ने अपने दामाद से कहा, एक टुकड़ा रोटी खाकर अपना मन शांत कर। बाद में अपने रास्ते जाओ.</w:t>
      </w:r>
    </w:p>
    <w:p/>
    <w:p>
      <w:r xmlns:w="http://schemas.openxmlformats.org/wordprocessingml/2006/main">
        <w:t xml:space="preserve">युवती के पिता अपने दामाद को जाने से पहले भरण-पोषण करने के लिए प्रोत्साहित करते हैं।</w:t>
      </w:r>
    </w:p>
    <w:p/>
    <w:p>
      <w:r xmlns:w="http://schemas.openxmlformats.org/wordprocessingml/2006/main">
        <w:t xml:space="preserve">1. प्रोत्साहन की शक्ति: भगवान के प्रावधान में आराम लेना</w:t>
      </w:r>
    </w:p>
    <w:p/>
    <w:p>
      <w:r xmlns:w="http://schemas.openxmlformats.org/wordprocessingml/2006/main">
        <w:t xml:space="preserve">2. आतिथ्य का हृदय: आगंतुक के लिए भगवान का प्रावधान</w:t>
      </w:r>
    </w:p>
    <w:p/>
    <w:p>
      <w:r xmlns:w="http://schemas.openxmlformats.org/wordprocessingml/2006/main">
        <w:t xml:space="preserve">1. रोमियों 12:15 - "जो आनन्द करते हैं उनके साथ आनन्द करो, और जो रोते हैं उनके साथ रोओ।"</w:t>
      </w:r>
    </w:p>
    <w:p/>
    <w:p>
      <w:r xmlns:w="http://schemas.openxmlformats.org/wordprocessingml/2006/main">
        <w:t xml:space="preserve">2. इब्रानियों 13:2 - "अजनबियों का सत्कार करना मत भूलना; क्योंकि इसके द्वारा कितनों ने अनजाने में स्वर्गदूतों का सत्कार किया है।"</w:t>
      </w:r>
    </w:p>
    <w:p/>
    <w:p>
      <w:r xmlns:w="http://schemas.openxmlformats.org/wordprocessingml/2006/main">
        <w:t xml:space="preserve">न्यायियों 19:6 और उन्होंने बैठकर एक साथ खाया पिया; क्योंकि उस कन्या के पिता ने उस पुरूष से कहा था, सन्तुष्ट रह, और सारी रात ठहर, और आनन्द कर।</w:t>
      </w:r>
    </w:p>
    <w:p/>
    <w:p>
      <w:r xmlns:w="http://schemas.openxmlformats.org/wordprocessingml/2006/main">
        <w:t xml:space="preserve">युवती के पिता ने उस व्यक्ति को पूरी रात रुकने और मौज-मस्ती करने के लिए आमंत्रित किया।</w:t>
      </w:r>
    </w:p>
    <w:p/>
    <w:p>
      <w:r xmlns:w="http://schemas.openxmlformats.org/wordprocessingml/2006/main">
        <w:t xml:space="preserve">1: हमें अपने मेहमानों के प्रति आतिथ्य सत्कार करने वाला और उदार होने के लिए बुलाया गया है।</w:t>
      </w:r>
    </w:p>
    <w:p/>
    <w:p>
      <w:r xmlns:w="http://schemas.openxmlformats.org/wordprocessingml/2006/main">
        <w:t xml:space="preserve">2: हमें संतुष्ट रहना चाहिए और अपने जीवन के लिए ईश्वर की इच्छा पर भरोसा रखना चाहिए।</w:t>
      </w:r>
    </w:p>
    <w:p/>
    <w:p>
      <w:r xmlns:w="http://schemas.openxmlformats.org/wordprocessingml/2006/main">
        <w:t xml:space="preserve">1: रोमियों 12:12-13: आशा में आनन्दित रहो, क्लेश में धैर्यवान रहो, प्रार्थना में स्थिर रहो।</w:t>
      </w:r>
    </w:p>
    <w:p/>
    <w:p>
      <w:r xmlns:w="http://schemas.openxmlformats.org/wordprocessingml/2006/main">
        <w:t xml:space="preserve">2: इब्रानियों 13:2: अजनबियों का सत्कार करना न भूलना, क्योंकि इस से कितनों ने अनजाने में स्वर्गदूतों का सत्कार किया है।</w:t>
      </w:r>
    </w:p>
    <w:p/>
    <w:p>
      <w:r xmlns:w="http://schemas.openxmlformats.org/wordprocessingml/2006/main">
        <w:t xml:space="preserve">न्यायियों 19:7 और जब वह पुरूष जाने को उठा, तब उसके ससुर ने उस से बिनती की; इसलिथे वह फिर वहीं टिक गया।</w:t>
      </w:r>
    </w:p>
    <w:p/>
    <w:p>
      <w:r xmlns:w="http://schemas.openxmlformats.org/wordprocessingml/2006/main">
        <w:t xml:space="preserve">अपने ससुर से मिलने गए एक व्यक्ति को एक और रात रुकने का आग्रह किया गया।</w:t>
      </w:r>
    </w:p>
    <w:p/>
    <w:p>
      <w:r xmlns:w="http://schemas.openxmlformats.org/wordprocessingml/2006/main">
        <w:t xml:space="preserve">1. प्रेम में बने रहना: आतिथ्य का हृदय</w:t>
      </w:r>
    </w:p>
    <w:p/>
    <w:p>
      <w:r xmlns:w="http://schemas.openxmlformats.org/wordprocessingml/2006/main">
        <w:t xml:space="preserve">2. जिनसे हम प्रेम करते हैं उनका आतिथ्य सत्कार कैसे करें</w:t>
      </w:r>
    </w:p>
    <w:p/>
    <w:p>
      <w:r xmlns:w="http://schemas.openxmlformats.org/wordprocessingml/2006/main">
        <w:t xml:space="preserve">1. रोमियों 12:13 - संतों की ज़रूरतों में योगदान करो और आतिथ्य सत्कार करने का प्रयास करो।</w:t>
      </w:r>
    </w:p>
    <w:p/>
    <w:p>
      <w:r xmlns:w="http://schemas.openxmlformats.org/wordprocessingml/2006/main">
        <w:t xml:space="preserve">2. इब्रानियों 13:2 - अजनबियों का आतिथ्य सत्कार करने में लापरवाही न करना, क्योंकि इस प्रकार कितनों ने अनजाने में स्वर्गदूतों का सत्कार किया है।</w:t>
      </w:r>
    </w:p>
    <w:p/>
    <w:p>
      <w:r xmlns:w="http://schemas.openxmlformats.org/wordprocessingml/2006/main">
        <w:t xml:space="preserve">न्यायियों 19:8 और पांचवें दिन वह विदा होने को तड़के उठा; और उस कन्या के पिता ने कहा, अपके मन को शान्ति दे। और वे दोपहर तक रुके रहे, और उन्होंने उन दोनों को खाया।</w:t>
      </w:r>
    </w:p>
    <w:p/>
    <w:p>
      <w:r xmlns:w="http://schemas.openxmlformats.org/wordprocessingml/2006/main">
        <w:t xml:space="preserve">पांचवें दिन, युवती के पिता ने उस आदमी से रुकने और उसके दिल को सांत्वना देने के लिए कहा। वे दोपहर तक साथ रहे और भोजन किया।</w:t>
      </w:r>
    </w:p>
    <w:p/>
    <w:p>
      <w:r xmlns:w="http://schemas.openxmlformats.org/wordprocessingml/2006/main">
        <w:t xml:space="preserve">1. अप्रत्याशित स्रोतों से आराम - न्यायाधीश 19:8</w:t>
      </w:r>
    </w:p>
    <w:p/>
    <w:p>
      <w:r xmlns:w="http://schemas.openxmlformats.org/wordprocessingml/2006/main">
        <w:t xml:space="preserve">2. दूसरों से सांत्वना कैसे प्राप्त करें - न्यायाधीश 19:8</w:t>
      </w:r>
    </w:p>
    <w:p/>
    <w:p>
      <w:r xmlns:w="http://schemas.openxmlformats.org/wordprocessingml/2006/main">
        <w:t xml:space="preserve">1. रोमियों 12:15 - जो आनन्द करते हैं उनके साथ आनन्द करो, और जो रोते हैं उनके साथ रोओ।</w:t>
      </w:r>
    </w:p>
    <w:p/>
    <w:p>
      <w:r xmlns:w="http://schemas.openxmlformats.org/wordprocessingml/2006/main">
        <w:t xml:space="preserve">2. 1 थिस्सलुनीकियों 5:14 - हे भाइयो, अब हम तुम से बिनती करते हैं, कि उपद्रवियोंको सावधान करो, निर्बलोंको ढाढ़स दो, निर्बलोंको सहारा दो, सब मनुष्योंके प्रति धीरज रखो।</w:t>
      </w:r>
    </w:p>
    <w:p/>
    <w:p>
      <w:r xmlns:w="http://schemas.openxmlformats.org/wordprocessingml/2006/main">
        <w:t xml:space="preserve">न्यायियों 19:9 और जब वह पुरूष, अपनी सुरैतिन, और अपने दास, अर्यात् उस कन्या के पिता समेत जाने को उठा, तब उस ने उस से कहा, सुन, अब दिन ढलने को है, इसलिये मैं तुझ से प्रार्थना करता हूं, कि तू सब को रोक ले। रात: देखो, दिन ढलने पर है, इसलिये यहीं ठहरो, कि तुम्हारा मन आनन्दित हो; और कल तुम्हें जल्दी ले जाना, कि तुम घर लौट जाओ।</w:t>
      </w:r>
    </w:p>
    <w:p/>
    <w:p>
      <w:r xmlns:w="http://schemas.openxmlformats.org/wordprocessingml/2006/main">
        <w:t xml:space="preserve">उस आदमी के ससुर ने प्रस्ताव रखा कि वह उसका दिल खुश करने के लिए रात भर रुके।</w:t>
      </w:r>
    </w:p>
    <w:p/>
    <w:p>
      <w:r xmlns:w="http://schemas.openxmlformats.org/wordprocessingml/2006/main">
        <w:t xml:space="preserve">1. आनंद मनाने के लिए समय निकालने की शक्ति - जीवन की अच्छी चीजों का जश्न मनाने और आनंद लेने के लिए समय निकालना हमारे आध्यात्मिक स्वास्थ्य के लिए आवश्यक है।</w:t>
      </w:r>
    </w:p>
    <w:p/>
    <w:p>
      <w:r xmlns:w="http://schemas.openxmlformats.org/wordprocessingml/2006/main">
        <w:t xml:space="preserve">2. आतिथ्य का उपहार - आतिथ्य एक ऐसा उपहार है जिसे उदारतापूर्वक दिया जाना चाहिए, अपने परिचितों और अजनबियों दोनों को।</w:t>
      </w:r>
    </w:p>
    <w:p/>
    <w:p>
      <w:r xmlns:w="http://schemas.openxmlformats.org/wordprocessingml/2006/main">
        <w:t xml:space="preserve">1. सभोपदेशक 3:12-13 - मैं जानता हूं कि उनके लिए आनन्द करने, और अपने जीवन में भलाई करने से बढ़कर कुछ भी नहीं है, और यह भी कि हर मनुष्य खाए-पीए, और अपने सारे परिश्रम का लाभ उठाए, यही है भगवान का आशीर्वाद।</w:t>
      </w:r>
    </w:p>
    <w:p/>
    <w:p>
      <w:r xmlns:w="http://schemas.openxmlformats.org/wordprocessingml/2006/main">
        <w:t xml:space="preserve">2. रोमियों 12:13 - संतों की ज़रूरतों में योगदान करें और आतिथ्य दिखाने का प्रयास करें।</w:t>
      </w:r>
    </w:p>
    <w:p/>
    <w:p>
      <w:r xmlns:w="http://schemas.openxmlformats.org/wordprocessingml/2006/main">
        <w:t xml:space="preserve">न्यायियों 19:10 परन्तु उस पुरूष ने रात को रुकना न चाहा, और उठकर चला गया, और यबूस अर्थात यरूशलेम के साम्हने पहुंचा; और उसके साथ काठी बान्धे हुए दो गदहे थे, और उसकी सुरैतिन भी उसके संग थी।</w:t>
      </w:r>
    </w:p>
    <w:p/>
    <w:p>
      <w:r xmlns:w="http://schemas.openxmlformats.org/wordprocessingml/2006/main">
        <w:t xml:space="preserve">एक आदमी और उसकी उपपत्नी ने अपना घर छोड़ दिया और अपने साथ दो काठी बँधे गधे लेकर यरूशलेम की ओर कूच किया।</w:t>
      </w:r>
    </w:p>
    <w:p/>
    <w:p>
      <w:r xmlns:w="http://schemas.openxmlformats.org/wordprocessingml/2006/main">
        <w:t xml:space="preserve">1. हमारे लिए भगवान की योजना: कठिन समय में भी भगवान के आह्वान का पालन करना</w:t>
      </w:r>
    </w:p>
    <w:p/>
    <w:p>
      <w:r xmlns:w="http://schemas.openxmlformats.org/wordprocessingml/2006/main">
        <w:t xml:space="preserve">2. वफादार यात्री: जीवन की यात्रा में दृढ़ रहना सीखना</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न्यायियों 19:11 और जब वे यबूस के पास थे, तो दिन बहुत ढल गया; और सेवक ने अपने स्वामी से कहा, आ, हम यबूसियोंके इस नगर में जाकर टिकें।</w:t>
      </w:r>
    </w:p>
    <w:p/>
    <w:p>
      <w:r xmlns:w="http://schemas.openxmlformats.org/wordprocessingml/2006/main">
        <w:t xml:space="preserve">एक सेवक ने अपने स्वामी से यबूसियों के नगर में रहने को कहा, क्योंकि दिन बहुत ढल गया था।</w:t>
      </w:r>
    </w:p>
    <w:p/>
    <w:p>
      <w:r xmlns:w="http://schemas.openxmlformats.org/wordprocessingml/2006/main">
        <w:t xml:space="preserve">1. आगे की योजना बनाने का महत्व</w:t>
      </w:r>
    </w:p>
    <w:p/>
    <w:p>
      <w:r xmlns:w="http://schemas.openxmlformats.org/wordprocessingml/2006/main">
        <w:t xml:space="preserve">2. शरण लेने की बुद्धि</w:t>
      </w:r>
    </w:p>
    <w:p/>
    <w:p>
      <w:r xmlns:w="http://schemas.openxmlformats.org/wordprocessingml/2006/main">
        <w:t xml:space="preserve">1. नीतिवचन 19:2 - "ज्ञान के बिना इच्छा करना अच्छा नहीं है, उतावली करने वाले पैर रास्ता क्यों नहीं भूलते!"</w:t>
      </w:r>
    </w:p>
    <w:p/>
    <w:p>
      <w:r xmlns:w="http://schemas.openxmlformats.org/wordprocessingml/2006/main">
        <w:t xml:space="preserve">2. यशायाह 25:4 - "तू कंगालों का शरणस्थान, और संकट में कंगालों का शरणस्थान, तूफ़ान से आश्रय, और गरमी से छाया हुआ है।"</w:t>
      </w:r>
    </w:p>
    <w:p/>
    <w:p>
      <w:r xmlns:w="http://schemas.openxmlformats.org/wordprocessingml/2006/main">
        <w:t xml:space="preserve">न्यायियों 19:12 और उसके स्वामी ने उस से कहा, हम किसी परदेशी नगर में, जो इस्राएलियोंका न हो, न जाएंगे; हम गिबा को पार करेंगे।</w:t>
      </w:r>
    </w:p>
    <w:p/>
    <w:p>
      <w:r xmlns:w="http://schemas.openxmlformats.org/wordprocessingml/2006/main">
        <w:t xml:space="preserve">स्वामी ने उस शहर में रहने से इनकार कर दिया जो इस्राएल के बच्चों का हिस्सा नहीं था और इसके बजाय उसने गिबा जाने का फैसला किया।</w:t>
      </w:r>
    </w:p>
    <w:p/>
    <w:p>
      <w:r xmlns:w="http://schemas.openxmlformats.org/wordprocessingml/2006/main">
        <w:t xml:space="preserve">1. हमें हमेशा प्रभु के लोगों के साथ खड़े होकर उनका सम्मान करने का प्रयास करना चाहिए।</w:t>
      </w:r>
    </w:p>
    <w:p/>
    <w:p>
      <w:r xmlns:w="http://schemas.openxmlformats.org/wordprocessingml/2006/main">
        <w:t xml:space="preserve">2. हमारे निर्णय सदैव परमेश्वर के वचन द्वारा निर्देशित होने चाहिए।</w:t>
      </w:r>
    </w:p>
    <w:p/>
    <w:p>
      <w:r xmlns:w="http://schemas.openxmlformats.org/wordprocessingml/2006/main">
        <w:t xml:space="preserve">1. रोमियों 12:2 - इस संसार के नमूने के अनुरूप मत बनो, परन्तु अपने मन के नवीनीकरण द्वारा परिवर्तित हो जाओ।</w:t>
      </w:r>
    </w:p>
    <w:p/>
    <w:p>
      <w:r xmlns:w="http://schemas.openxmlformats.org/wordprocessingml/2006/main">
        <w:t xml:space="preserve">2. 1 यूहन्ना 4:20-21 - यदि कोई कहे, मैं परमेश्वर से प्रेम रखता हूं, और अपने भाई से बैर रखता हूं, तो वह झूठा है। क्योंकि जो कोई अपने भाई से, जिसे उस ने देखा है, प्रेम नहीं रखता, वह परमेश्वर से भी, जिसे उस ने नहीं देखा, प्रेम नहीं रख सकता।</w:t>
      </w:r>
    </w:p>
    <w:p/>
    <w:p>
      <w:r xmlns:w="http://schemas.openxmlformats.org/wordprocessingml/2006/main">
        <w:t xml:space="preserve">न्यायियों 19:13 और उस ने अपके दास से कहा, आ, हम गिबा वा रामा में किसी एक स्थान में रात बिताने के लिये चलें।</w:t>
      </w:r>
    </w:p>
    <w:p/>
    <w:p>
      <w:r xmlns:w="http://schemas.openxmlformats.org/wordprocessingml/2006/main">
        <w:t xml:space="preserve">एक आदमी और उसका नौकर गिबा और रामा के बीच रात बिताने के लिए जगह ढूँढ़ रहे थे।</w:t>
      </w:r>
    </w:p>
    <w:p/>
    <w:p>
      <w:r xmlns:w="http://schemas.openxmlformats.org/wordprocessingml/2006/main">
        <w:t xml:space="preserve">1. मुसीबत के समय में आराम ढूँढना</w:t>
      </w:r>
    </w:p>
    <w:p/>
    <w:p>
      <w:r xmlns:w="http://schemas.openxmlformats.org/wordprocessingml/2006/main">
        <w:t xml:space="preserve">2. कठिन परिस्थितियों में आशा की ताकत</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23:4 हां, चाहे मैं मृत्यु के साए की तराई में होकर चलूं, तौभी विपत्ति से न डरूंगा; क्योंकि तू मेरे संग है; तेरा छड और तेरी लाठी, वे मुझे सहूलियत देते हैं।</w:t>
      </w:r>
    </w:p>
    <w:p/>
    <w:p>
      <w:r xmlns:w="http://schemas.openxmlformats.org/wordprocessingml/2006/main">
        <w:t xml:space="preserve">न्यायियों 19:14 और वे आगे बढ़कर चले गए; और जब वे बिन्यामीन के गिबा के पास थे, तब सूर्य अस्त हो गया।</w:t>
      </w:r>
    </w:p>
    <w:p/>
    <w:p>
      <w:r xmlns:w="http://schemas.openxmlformats.org/wordprocessingml/2006/main">
        <w:t xml:space="preserve">यात्रियों का एक समूह सूर्यास्त के समय बिन्यामीन के गिबा नगर से होकर गुजरा।</w:t>
      </w:r>
    </w:p>
    <w:p/>
    <w:p>
      <w:r xmlns:w="http://schemas.openxmlformats.org/wordprocessingml/2006/main">
        <w:t xml:space="preserve">1. भगवान का समय: हमारे दिन का अधिकतम लाभ उठाना</w:t>
      </w:r>
    </w:p>
    <w:p/>
    <w:p>
      <w:r xmlns:w="http://schemas.openxmlformats.org/wordprocessingml/2006/main">
        <w:t xml:space="preserve">2. समुदाय में रहना: विश्व में अपना स्थान समझना</w:t>
      </w:r>
    </w:p>
    <w:p/>
    <w:p>
      <w:r xmlns:w="http://schemas.openxmlformats.org/wordprocessingml/2006/main">
        <w:t xml:space="preserve">1. कुलुस्सियों 4:5 - समय का लाभ उठाते हुए, जो बाहर हैं उनके प्रति बुद्धिमानी से चलो।</w:t>
      </w:r>
    </w:p>
    <w:p/>
    <w:p>
      <w:r xmlns:w="http://schemas.openxmlformats.org/wordprocessingml/2006/main">
        <w:t xml:space="preserve">2. इफिसियों 4:2-3 - सारी दीनता और नम्रता से, और धीरज से, और प्रेम से एक दूसरे की सह लो; शांति के बंधन में आत्मा की एकता बनाए रखने का प्रयास करना।</w:t>
      </w:r>
    </w:p>
    <w:p/>
    <w:p>
      <w:r xmlns:w="http://schemas.openxmlformats.org/wordprocessingml/2006/main">
        <w:t xml:space="preserve">न्यायियों 19:15 और वे गिबा में जाकर टिकने को उधर मुड़ गए; और जब वह भीतर गया, तो उस ने उसे नगर के चौक में बैठाया; क्योंकि कोई उन्हें अपने घर में टिका न सका।</w:t>
      </w:r>
    </w:p>
    <w:p/>
    <w:p>
      <w:r xmlns:w="http://schemas.openxmlformats.org/wordprocessingml/2006/main">
        <w:t xml:space="preserve">एक लेवी और उसकी सुरैतिन यात्रा करते हुए गिबा में रुके, परन्तु किसी ने उन्हें ठहरने की जगह न दी।</w:t>
      </w:r>
    </w:p>
    <w:p/>
    <w:p>
      <w:r xmlns:w="http://schemas.openxmlformats.org/wordprocessingml/2006/main">
        <w:t xml:space="preserve">1. आवश्यकता के समय में परमेश्वर का प्रावधान</w:t>
      </w:r>
    </w:p>
    <w:p/>
    <w:p>
      <w:r xmlns:w="http://schemas.openxmlformats.org/wordprocessingml/2006/main">
        <w:t xml:space="preserve">2. बाइबिल में आतिथ्य सत्कार</w:t>
      </w:r>
    </w:p>
    <w:p/>
    <w:p>
      <w:r xmlns:w="http://schemas.openxmlformats.org/wordprocessingml/2006/main">
        <w:t xml:space="preserve">1. 1 पतरस 5:7 - अपना सारा ध्यान उसी पर डाल दो; क्योंकि उसे तुम्हारी चिन्ता है।</w:t>
      </w:r>
    </w:p>
    <w:p/>
    <w:p>
      <w:r xmlns:w="http://schemas.openxmlformats.org/wordprocessingml/2006/main">
        <w:t xml:space="preserve">2. रोमियों 12:13 - संतों की आवश्यकता के अनुसार वितरण करना; आतिथ्य सत्कार के लिए दिया गया.</w:t>
      </w:r>
    </w:p>
    <w:p/>
    <w:p>
      <w:r xmlns:w="http://schemas.openxmlformats.org/wordprocessingml/2006/main">
        <w:t xml:space="preserve">न्यायियों 19:16 और देखो, सांफ के समय एप्रैम के पहाड़ी देश का एक बूढ़ा पुरूष अपना काम करके निकला; और वह गिबा में परदेशी होकर रहने लगा; परन्तु वहां के लोग बिन्यामीनी थे।</w:t>
      </w:r>
    </w:p>
    <w:p/>
    <w:p>
      <w:r xmlns:w="http://schemas.openxmlformats.org/wordprocessingml/2006/main">
        <w:t xml:space="preserve">दिन के अन्त में एप्रैम पर्वत से एक बूढ़ा व्यक्ति गिबा में आया, और नगर के लोग बिन्यामीन के गोत्र में से थे।</w:t>
      </w:r>
    </w:p>
    <w:p/>
    <w:p>
      <w:r xmlns:w="http://schemas.openxmlformats.org/wordprocessingml/2006/main">
        <w:t xml:space="preserve">1. प्रवासी होने की शक्ति: हम दूसरों के साथ कैसा व्यवहार करते हैं</w:t>
      </w:r>
    </w:p>
    <w:p/>
    <w:p>
      <w:r xmlns:w="http://schemas.openxmlformats.org/wordprocessingml/2006/main">
        <w:t xml:space="preserve">2. जीवन की यात्रा: हमारे अनुभवों से सीखना</w:t>
      </w:r>
    </w:p>
    <w:p/>
    <w:p>
      <w:r xmlns:w="http://schemas.openxmlformats.org/wordprocessingml/2006/main">
        <w:t xml:space="preserve">1. इब्रानियों 13:2 - अजनबियों का आतिथ्य सत्कार करना न भूलना, क्योंकि ऐसा करके कितनों ने बिना जाने स्वर्गदूतों का सत्कार किया है।</w:t>
      </w:r>
    </w:p>
    <w:p/>
    <w:p>
      <w:r xmlns:w="http://schemas.openxmlformats.org/wordprocessingml/2006/main">
        <w:t xml:space="preserve">2. रोमियों 12:13 - प्रभु के जरूरतमंद लोगों के साथ साझा करें। आतिथ्य सत्कार का अभ्यास करें.</w:t>
      </w:r>
    </w:p>
    <w:p/>
    <w:p>
      <w:r xmlns:w="http://schemas.openxmlformats.org/wordprocessingml/2006/main">
        <w:t xml:space="preserve">न्यायियों 19:17 और जब उस ने आंख उठाई, तो नगर के चौक में एक राहगीर को देखा; और बूढ़े ने पूछा, तू किधर जाता है? और तू कहां से आता है?</w:t>
      </w:r>
    </w:p>
    <w:p/>
    <w:p>
      <w:r xmlns:w="http://schemas.openxmlformats.org/wordprocessingml/2006/main">
        <w:t xml:space="preserve">एक बूढ़े आदमी को शहर की सड़क पर एक राह चलते आदमी का सामना करना पड़ा और उसने उससे पूछा कि वह कहाँ जा रहा है और कहाँ से आया है।</w:t>
      </w:r>
    </w:p>
    <w:p/>
    <w:p>
      <w:r xmlns:w="http://schemas.openxmlformats.org/wordprocessingml/2006/main">
        <w:t xml:space="preserve">1. बातचीत की शक्ति: प्रश्न पूछकर हम दूसरों को कैसे प्रभावित कर सकते हैं</w:t>
      </w:r>
    </w:p>
    <w:p/>
    <w:p>
      <w:r xmlns:w="http://schemas.openxmlformats.org/wordprocessingml/2006/main">
        <w:t xml:space="preserve">2. उदारतापूर्वक जीना: हम दयालुता के माध्यम से दूसरों को प्यार कैसे दिखा सकते हैं</w:t>
      </w:r>
    </w:p>
    <w:p/>
    <w:p>
      <w:r xmlns:w="http://schemas.openxmlformats.org/wordprocessingml/2006/main">
        <w:t xml:space="preserve">1. ल्यूक 10:25-37 - अच्छे सामरी का दृष्टांत</w:t>
      </w:r>
    </w:p>
    <w:p/>
    <w:p>
      <w:r xmlns:w="http://schemas.openxmlformats.org/wordprocessingml/2006/main">
        <w:t xml:space="preserve">2. गलातियों 6:10 - सभी लोगों का भला करना</w:t>
      </w:r>
    </w:p>
    <w:p/>
    <w:p>
      <w:r xmlns:w="http://schemas.openxmlformats.org/wordprocessingml/2006/main">
        <w:t xml:space="preserve">न्यायियों 19:18 और उस ने उस से कहा, हम बेतलेहेमयहूदा से एप्रैम पहाड़ की ओर जाते हैं; मैं वहीं से हूं: और मैं बेतलेहेमयहूदा को गया, परन्तु अब यहोवा के भवन को जाता हूं; और कोई मनुष्य नहीं जो मुझे घर तक ले आए।</w:t>
      </w:r>
    </w:p>
    <w:p/>
    <w:p>
      <w:r xmlns:w="http://schemas.openxmlformats.org/wordprocessingml/2006/main">
        <w:t xml:space="preserve">बेथलेहेमजुदाह से एप्रैम पर्वत की ओर यात्रा करने वाले व्यक्ति का किसी के घर में स्वागत नहीं किया जाता है।</w:t>
      </w:r>
    </w:p>
    <w:p/>
    <w:p>
      <w:r xmlns:w="http://schemas.openxmlformats.org/wordprocessingml/2006/main">
        <w:t xml:space="preserve">1. आतिथ्य सत्कार और अजनबियों का स्वागत करने का महत्व।</w:t>
      </w:r>
    </w:p>
    <w:p/>
    <w:p>
      <w:r xmlns:w="http://schemas.openxmlformats.org/wordprocessingml/2006/main">
        <w:t xml:space="preserve">2. हमें अपने घरों की सुरक्षा को हल्के में क्यों नहीं लेना चाहिए।</w:t>
      </w:r>
    </w:p>
    <w:p/>
    <w:p>
      <w:r xmlns:w="http://schemas.openxmlformats.org/wordprocessingml/2006/main">
        <w:t xml:space="preserve">1. इब्रानियों 13:2 - "अजनबियों का आतिथ्य सत्कार करना न भूलना, क्योंकि इसके द्वारा कितनों ने अनजाने में स्वर्गदूतों का सत्कार किया है।"</w:t>
      </w:r>
    </w:p>
    <w:p/>
    <w:p>
      <w:r xmlns:w="http://schemas.openxmlformats.org/wordprocessingml/2006/main">
        <w:t xml:space="preserve">2. रोमियों 12:13 - "संतों की आवश्यकताओं में योगदान करो और आतिथ्य सत्कार करने का प्रयास करो।"</w:t>
      </w:r>
    </w:p>
    <w:p/>
    <w:p>
      <w:r xmlns:w="http://schemas.openxmlformats.org/wordprocessingml/2006/main">
        <w:t xml:space="preserve">न्यायियों 19:19 तौभी हमारे गदहों के लिये भूसा और चारा दोनों हैं; और मेरे लिये, और तेरी दासी के लिये, और उस जवान के लिये जो तेरे दासोंके पास है, रोटी और दाखमधु है; किसी वस्तु की घटी न होगी।</w:t>
      </w:r>
    </w:p>
    <w:p/>
    <w:p>
      <w:r xmlns:w="http://schemas.openxmlformats.org/wordprocessingml/2006/main">
        <w:t xml:space="preserve">एक लेवी और उसकी उपपत्नी को गिबा में एक बूढ़े व्यक्ति के घर पर आतिथ्य मिलता है, और उन्हें भोजन और पेय प्रदान किया जाता है।</w:t>
      </w:r>
    </w:p>
    <w:p/>
    <w:p>
      <w:r xmlns:w="http://schemas.openxmlformats.org/wordprocessingml/2006/main">
        <w:t xml:space="preserve">1. ईश्वर विश्वासियों को प्रावधान और आतिथ्य से पुरस्कृत करता है।</w:t>
      </w:r>
    </w:p>
    <w:p/>
    <w:p>
      <w:r xmlns:w="http://schemas.openxmlformats.org/wordprocessingml/2006/main">
        <w:t xml:space="preserve">2. आतिथ्य सत्कार सच्ची निष्ठा का प्रतीक है।</w:t>
      </w:r>
    </w:p>
    <w:p/>
    <w:p>
      <w:r xmlns:w="http://schemas.openxmlformats.org/wordprocessingml/2006/main">
        <w:t xml:space="preserve">1. इब्रानियों 13:2 - अजनबियों का आतिथ्य सत्कार करना मत भूलना, क्योंकि ऐसा करके कुछ लोगों ने बिना जाने स्वर्गदूतों का आतिथ्य सत्कार किया है।</w:t>
      </w:r>
    </w:p>
    <w:p/>
    <w:p>
      <w:r xmlns:w="http://schemas.openxmlformats.org/wordprocessingml/2006/main">
        <w:t xml:space="preserve">2. मैथ्यू 25:35 -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न्यायियों 19:20 बूढ़े ने कहा, तुझे शान्ति मिले; चाहे तेरी सारी इच्छाएं मुझ पर पड़े; केवल लॉज सड़क पर नहीं.</w:t>
      </w:r>
    </w:p>
    <w:p/>
    <w:p>
      <w:r xmlns:w="http://schemas.openxmlformats.org/wordprocessingml/2006/main">
        <w:t xml:space="preserve">एक बूढ़े व्यक्ति ने एक लेवी और उसकी उपपत्नी को आतिथ्य की पेशकश की, उनकी सभी जरूरतों का ख्याल रखने की पेशकश की और अनुरोध किया कि वे सड़क पर न रहें।</w:t>
      </w:r>
    </w:p>
    <w:p/>
    <w:p>
      <w:r xmlns:w="http://schemas.openxmlformats.org/wordprocessingml/2006/main">
        <w:t xml:space="preserve">1. आतिथ्य का महत्व - न्यायाधीशों 19:20 में दिखाए गए आतिथ्य की खोज और इसे आज हमारे जीवन में कैसे लागू किया जा सकता है।</w:t>
      </w:r>
    </w:p>
    <w:p/>
    <w:p>
      <w:r xmlns:w="http://schemas.openxmlformats.org/wordprocessingml/2006/main">
        <w:t xml:space="preserve">2. ईश्वर की वफ़ादारी - यह जांचना कि जब हमें ज़रूरत होती है तो ईश्वर हमारी किस प्रकार सहायता करते हैं, जैसा कि न्यायाधीशों 19:20 में उदाहरण दिया गया है।</w:t>
      </w:r>
    </w:p>
    <w:p/>
    <w:p>
      <w:r xmlns:w="http://schemas.openxmlformats.org/wordprocessingml/2006/main">
        <w:t xml:space="preserve">1. रोमियों 12:13 - प्रभु के जरूरतमंद लोगों के साथ साझा करें। आतिथ्य सत्कार का अभ्यास करें.</w:t>
      </w:r>
    </w:p>
    <w:p/>
    <w:p>
      <w:r xmlns:w="http://schemas.openxmlformats.org/wordprocessingml/2006/main">
        <w:t xml:space="preserve">2. मत्ती 10:40-42 - जो कोई तुम्हारा स्वागत करता है, वह मेरा स्वागत करता है, और जो कोई मेरा स्वागत करता है, वह मेरे भेजने वाले का स्वागत करता है।</w:t>
      </w:r>
    </w:p>
    <w:p/>
    <w:p>
      <w:r xmlns:w="http://schemas.openxmlformats.org/wordprocessingml/2006/main">
        <w:t xml:space="preserve">न्यायियों 19:21 तब वह उसे अपने घर में ले आया, और गदहों को चारा दिया; और उन्होंने अपने पांव धोए, और खाया पिया।</w:t>
      </w:r>
    </w:p>
    <w:p/>
    <w:p>
      <w:r xmlns:w="http://schemas.openxmlformats.org/wordprocessingml/2006/main">
        <w:t xml:space="preserve">लेवी ने बूढ़े व्यक्ति को अपने घर में लाकर उसका आतिथ्य सत्कार किया और उसे खाना-पीना दिया।</w:t>
      </w:r>
    </w:p>
    <w:p/>
    <w:p>
      <w:r xmlns:w="http://schemas.openxmlformats.org/wordprocessingml/2006/main">
        <w:t xml:space="preserve">1: हमें जरूरतमंद अजनबियों का आतिथ्य सत्कार करना चाहिए, जैसा कि लेवी ने किया था।</w:t>
      </w:r>
    </w:p>
    <w:p/>
    <w:p>
      <w:r xmlns:w="http://schemas.openxmlformats.org/wordprocessingml/2006/main">
        <w:t xml:space="preserve">2: हमें कठिन परिस्थितियों में भी दूसरों की मदद के लिए सदैव तत्पर रहना चाहिए।</w:t>
      </w:r>
    </w:p>
    <w:p/>
    <w:p>
      <w:r xmlns:w="http://schemas.openxmlformats.org/wordprocessingml/2006/main">
        <w:t xml:space="preserve">1: रोमियों 12:13 - प्रभु के जरूरतमंद लोगों के साथ साझा करें। आतिथ्य सत्कार का अभ्यास करें.</w:t>
      </w:r>
    </w:p>
    <w:p/>
    <w:p>
      <w:r xmlns:w="http://schemas.openxmlformats.org/wordprocessingml/2006/main">
        <w:t xml:space="preserve">2: इब्रानियों 13:2 - अजनबियों का आतिथ्य सत्कार करना न भूलना, क्योंकि इस से कितनों ने अनजाने में स्वर्गदूतों का सत्कार किया है।</w:t>
      </w:r>
    </w:p>
    <w:p/>
    <w:p>
      <w:r xmlns:w="http://schemas.openxmlformats.org/wordprocessingml/2006/main">
        <w:t xml:space="preserve">न्यायियों 19:22 जब वे अपने मन में आनन्द कर रहे थे, तो क्या देखा, कि नगर के कितने पुरूषों ने, जो दुष्ट थे, घर को घेर लिया, और द्वार खटखटाया, और घर के स्वामी अर्थात् बूढ़े पुरूष से कहा। और कहा, उस पुरूष को जो तेरे घर में आया या, उसे बाहर लाओ, कि हम उसे पहचानें।</w:t>
      </w:r>
    </w:p>
    <w:p/>
    <w:p>
      <w:r xmlns:w="http://schemas.openxmlformats.org/wordprocessingml/2006/main">
        <w:t xml:space="preserve">शहर में लोगों का एक समूह एक बूढ़े व्यक्ति के घर आया और वहां रहने वाले व्यक्ति को बाहर लाने की मांग की ताकि वे उसे "जान" सकें।</w:t>
      </w:r>
    </w:p>
    <w:p/>
    <w:p>
      <w:r xmlns:w="http://schemas.openxmlformats.org/wordprocessingml/2006/main">
        <w:t xml:space="preserve">1. सहकर्मी दबाव की शक्ति</w:t>
      </w:r>
    </w:p>
    <w:p/>
    <w:p>
      <w:r xmlns:w="http://schemas.openxmlformats.org/wordprocessingml/2006/main">
        <w:t xml:space="preserve">2. दुष्ट वातावरण में धर्मपूर्वक रहना</w:t>
      </w:r>
    </w:p>
    <w:p/>
    <w:p>
      <w:r xmlns:w="http://schemas.openxmlformats.org/wordprocessingml/2006/main">
        <w:t xml:space="preserve">1. नीतिवचन 13:20 - "जो बुद्धिमान के साथ चलता है वह बुद्धिमान हो जाता है, परन्तु मूर्खों का साथी हानि उठाता है।"</w:t>
      </w:r>
    </w:p>
    <w:p/>
    <w:p>
      <w:r xmlns:w="http://schemas.openxmlformats.org/wordprocessingml/2006/main">
        <w:t xml:space="preserve">2. 1 कुरिन्थियों 5:9-11 - "मैंने तुम्हें अपने पत्र में लिखा था कि तुम ऐसे अनैतिक लोगों से मेल-जोल न रखना, जिनका इस संसार में लैंगिक रूप से अनैतिक कोई मतलब नहीं है, या लालची और ठग, या मूर्तिपूजक, तब से तुम्हें इसकी आवश्यकता होगी।" संसार से चले जाओ। परन्तु अब मैं तुम्हें लिखता हूं, कि यदि कोई भाई का नाम लेकर व्यभिचारी या लालची हो, या मूर्तिपूजक, निन्दा करनेवाला, पियक्कड़, या ठग हो, और यहां तक कि भोजन भी न करता हो, तो उसके साथ मेलजोल न रखना। ऐसे किसी के साथ।"</w:t>
      </w:r>
    </w:p>
    <w:p/>
    <w:p>
      <w:r xmlns:w="http://schemas.openxmlformats.org/wordprocessingml/2006/main">
        <w:t xml:space="preserve">न्यायियों 19:23 तब वह पुरूष अर्थात् घर का स्वामी निकलकर उन से कहने लगा, नहीं, हे मेरे भाइयों, नहीं, मैं तुम से बिनती करता हूं, कि ऐसी दुष्टता न करो; यह देखकर कि यह मनुष्य मेरे घर में आया है, ऐसी मूर्खता न करो।</w:t>
      </w:r>
    </w:p>
    <w:p/>
    <w:p>
      <w:r xmlns:w="http://schemas.openxmlformats.org/wordprocessingml/2006/main">
        <w:t xml:space="preserve">परिच्छेद घर के मालिक ने दो व्यक्तियों से हिंसा का दुष्ट कार्य न करने के लिए कहा क्योंकि उसके घर में एक मेहमान आया था।</w:t>
      </w:r>
    </w:p>
    <w:p/>
    <w:p>
      <w:r xmlns:w="http://schemas.openxmlformats.org/wordprocessingml/2006/main">
        <w:t xml:space="preserve">1. आतिथ्य सत्कार और अतिथियों की सुरक्षा का महत्व</w:t>
      </w:r>
    </w:p>
    <w:p/>
    <w:p>
      <w:r xmlns:w="http://schemas.openxmlformats.org/wordprocessingml/2006/main">
        <w:t xml:space="preserve">2. अपने पड़ोसियों से प्रेम करना और दुष्टता न करना</w:t>
      </w:r>
    </w:p>
    <w:p/>
    <w:p>
      <w:r xmlns:w="http://schemas.openxmlformats.org/wordprocessingml/2006/main">
        <w:t xml:space="preserve">1. रोमियों 12:13 - परमेश्वर के उन लोगों के साथ साझा करें जिन्हें ज़रूरत है। आतिथ्य सत्कार का अभ्यास करें.</w:t>
      </w:r>
    </w:p>
    <w:p/>
    <w:p>
      <w:r xmlns:w="http://schemas.openxmlformats.org/wordprocessingml/2006/main">
        <w:t xml:space="preserve">2. मैथ्यू 7:12 - इसलिए जो कुछ तुम चाहते हो कि दूसरे तुम्हारे साथ करें, तुम भी उनके साथ वैसा ही करो, क्योंकि व्यवस्था और भविष्यद्वक्ता यही हैं।</w:t>
      </w:r>
    </w:p>
    <w:p/>
    <w:p>
      <w:r xmlns:w="http://schemas.openxmlformats.org/wordprocessingml/2006/main">
        <w:t xml:space="preserve">न्यायियों 19:24 देख, यह मेरी बेटी है, जो कुंवारी है, और उसकी रखेल भी है; अब मैं उनको बाहर ले आऊंगा, और उन्हें नम्र करूंगा, और जो तुम्हें अच्छा लगे वही उन से करूंगा; परन्तु इस मनुष्य से ऐसी बुरी बात न करना।</w:t>
      </w:r>
    </w:p>
    <w:p/>
    <w:p>
      <w:r xmlns:w="http://schemas.openxmlformats.org/wordprocessingml/2006/main">
        <w:t xml:space="preserve">एक लेवी जिस आदमी से मिलने जा रहा है उसकी रक्षा के लिए अपनी कुंवारी बेटी और उपपत्नी को अपमानित और दुर्व्यवहार करने की पेशकश करता है।</w:t>
      </w:r>
    </w:p>
    <w:p/>
    <w:p>
      <w:r xmlns:w="http://schemas.openxmlformats.org/wordprocessingml/2006/main">
        <w:t xml:space="preserve">1. बलिदान की शक्ति: कैसे एक आदमी की निस्वार्थता ने दिन बचा लिया</w:t>
      </w:r>
    </w:p>
    <w:p/>
    <w:p>
      <w:r xmlns:w="http://schemas.openxmlformats.org/wordprocessingml/2006/main">
        <w:t xml:space="preserve">2. सही और गलत के बीच अंतर: सही कारणों के लिए कठिन विकल्प बनाना</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रोमियों 12:17-21 - बुराई के बदले किसी से बुराई न करो, परन्तु जो सब की दृष्टि में आदर योग्य हो वही करने का विचार करो।</w:t>
      </w:r>
    </w:p>
    <w:p/>
    <w:p>
      <w:r xmlns:w="http://schemas.openxmlformats.org/wordprocessingml/2006/main">
        <w:t xml:space="preserve">न्यायियों 19:25 परन्तु उन पुरूषों ने उसकी न सुनी; इसलिये वह पुरूष अपक्की सुरैतिन को पकड़कर उनके पास ले आया; और वे उसे जानते थे, और सारी रात बिहान तक उसके साथ दुर्व्यवहार करते थे; और जब दिन निकलने लगा, तो उन्होंने उसे जाने दिया।</w:t>
      </w:r>
    </w:p>
    <w:p/>
    <w:p>
      <w:r xmlns:w="http://schemas.openxmlformats.org/wordprocessingml/2006/main">
        <w:t xml:space="preserve">एक आदमी की बात कुछ लोगों ने नहीं सुनी, इसलिए उसने अपनी उपपत्नी को ले जाकर उनके सामने पेश कर दिया। उन्होंने सारी रात सुबह तक उसके साथ दुर्व्यवहार किया, और फिर उसे जाने दिया।</w:t>
      </w:r>
    </w:p>
    <w:p/>
    <w:p>
      <w:r xmlns:w="http://schemas.openxmlformats.org/wordprocessingml/2006/main">
        <w:t xml:space="preserve">1. सुनने की शक्ति: हमें दूसरों की बात क्यों सुननी चाहिए</w:t>
      </w:r>
    </w:p>
    <w:p/>
    <w:p>
      <w:r xmlns:w="http://schemas.openxmlformats.org/wordprocessingml/2006/main">
        <w:t xml:space="preserve">2. तर्क की आवाज को नजरअंदाज करने के परिणाम</w:t>
      </w:r>
    </w:p>
    <w:p/>
    <w:p>
      <w:r xmlns:w="http://schemas.openxmlformats.org/wordprocessingml/2006/main">
        <w:t xml:space="preserve">1. याकूब 1:19 - "सुनने में तत्पर, बोलने में धीमे और क्रोध करने में धीमे रहो।"</w:t>
      </w:r>
    </w:p>
    <w:p/>
    <w:p>
      <w:r xmlns:w="http://schemas.openxmlformats.org/wordprocessingml/2006/main">
        <w:t xml:space="preserve">2. नीतिवचन 18:13 - "जो सुनने से पहिले उत्तर देता है, वह उसकी मूर्खता और लज्जा की बात है।"</w:t>
      </w:r>
    </w:p>
    <w:p/>
    <w:p>
      <w:r xmlns:w="http://schemas.openxmlformats.org/wordprocessingml/2006/main">
        <w:t xml:space="preserve">न्यायियों 19:26 तब वह स्त्री भोर को आई, और उस पुरूष के घर के द्वार पर जहां उसका स्वामी या, गिर पड़ी, और उजियाला होने तक गिर पड़ी।</w:t>
      </w:r>
    </w:p>
    <w:p/>
    <w:p>
      <w:r xmlns:w="http://schemas.openxmlformats.org/wordprocessingml/2006/main">
        <w:t xml:space="preserve">सुबह-सुबह, एक महिला उस घर में पहुंची जहां उसका स्वामी रह रहा था और दरवाजे पर तब तक इंतजार करती रही जब तक कि उजाला नहीं हो गया।</w:t>
      </w:r>
    </w:p>
    <w:p/>
    <w:p>
      <w:r xmlns:w="http://schemas.openxmlformats.org/wordprocessingml/2006/main">
        <w:t xml:space="preserve">1. दृढ़ता की शक्ति: न्यायाधीशों में महिला का एक अध्ययन 19</w:t>
      </w:r>
    </w:p>
    <w:p/>
    <w:p>
      <w:r xmlns:w="http://schemas.openxmlformats.org/wordprocessingml/2006/main">
        <w:t xml:space="preserve">2. अप्रत्याशित स्थानों में ताकत ढूँढना: न्यायाधीशों का विश्लेषण 19</w:t>
      </w:r>
    </w:p>
    <w:p/>
    <w:p>
      <w:r xmlns:w="http://schemas.openxmlformats.org/wordprocessingml/2006/main">
        <w:t xml:space="preserve">1. लूका 11:5-8 - निरंतर मित्र का दृष्टान्त</w:t>
      </w:r>
    </w:p>
    <w:p/>
    <w:p>
      <w:r xmlns:w="http://schemas.openxmlformats.org/wordprocessingml/2006/main">
        <w:t xml:space="preserve">2. निर्गमन 14:13-14 - प्रतिकूल परिस्थितियों में इस्राएलियों के लिए मूसा का उद्धार का वादा</w:t>
      </w:r>
    </w:p>
    <w:p/>
    <w:p>
      <w:r xmlns:w="http://schemas.openxmlformats.org/wordprocessingml/2006/main">
        <w:t xml:space="preserve">न्यायियों 19:27 और बिहान को उसका स्वामी उठकर घर का द्वार खोलकर अपना मार्ग लेने को निकला; और क्या देखा, कि उसकी सुरैतिन हाथ उठाए हुए घर के द्वार पर गिरी पड़ी है। दहलीज पर थे.</w:t>
      </w:r>
    </w:p>
    <w:p/>
    <w:p>
      <w:r xmlns:w="http://schemas.openxmlformats.org/wordprocessingml/2006/main">
        <w:t xml:space="preserve">एक आदमी अपने घर के दरवाजे पर अपनी उपपत्नी को गिरा हुआ और बेजान पाता है।</w:t>
      </w:r>
    </w:p>
    <w:p/>
    <w:p>
      <w:r xmlns:w="http://schemas.openxmlformats.org/wordprocessingml/2006/main">
        <w:t xml:space="preserve">1. एक गिरी हुई महिला की त्रासदी - पाप के परिणामों और पश्चाताप की आवश्यकता पर ए।</w:t>
      </w:r>
    </w:p>
    <w:p/>
    <w:p>
      <w:r xmlns:w="http://schemas.openxmlformats.org/wordprocessingml/2006/main">
        <w:t xml:space="preserve">2. हृदय की कठोरता - एक कठोर हृदय के खतरों और करुणा की आवश्यकता पर।</w:t>
      </w:r>
    </w:p>
    <w:p/>
    <w:p>
      <w:r xmlns:w="http://schemas.openxmlformats.org/wordprocessingml/2006/main">
        <w:t xml:space="preserve">1. इफिसियों 6:12 - क्योंकि हम मांस और खून के विरुद्ध नहीं, परन्तु प्रधानों के विरुद्ध, शक्तियों के विरुद्ध, इस संसार के अन्धकार के हाकिमों के विरुद्ध, और ऊँचे स्थानों में आत्मिक दुष्टता के विरुद्ध लड़ते हैं।</w:t>
      </w:r>
    </w:p>
    <w:p/>
    <w:p>
      <w:r xmlns:w="http://schemas.openxmlformats.org/wordprocessingml/2006/main">
        <w:t xml:space="preserve">2. मत्ती 5:7 - दयालु वे धन्य हैं, क्योंकि उन पर दया की जाएगी।</w:t>
      </w:r>
    </w:p>
    <w:p/>
    <w:p>
      <w:r xmlns:w="http://schemas.openxmlformats.org/wordprocessingml/2006/main">
        <w:t xml:space="preserve">न्यायियों 19:28 और उस ने उस से कहा, उठ, हम चलें। लेकिन किसी ने उत्तर नहीं दिया. तब उस पुरूष ने उसे गदहे पर चढ़ा लिया, और वह उठकर अपने स्थान पर पहुंच गया।</w:t>
      </w:r>
    </w:p>
    <w:p/>
    <w:p>
      <w:r xmlns:w="http://schemas.openxmlformats.org/wordprocessingml/2006/main">
        <w:t xml:space="preserve">एक आदमी ने एक महिला से अपने साथ चले जाने के लिए कहा, लेकिन उसने कोई जवाब नहीं दिया। फिर वह उसे गधे पर बिठाकर ले गया और अपने स्थान पर लौट आया।</w:t>
      </w:r>
    </w:p>
    <w:p/>
    <w:p>
      <w:r xmlns:w="http://schemas.openxmlformats.org/wordprocessingml/2006/main">
        <w:t xml:space="preserve">1. विश्वासपूर्वक कार्य करने का महत्व.</w:t>
      </w:r>
    </w:p>
    <w:p/>
    <w:p>
      <w:r xmlns:w="http://schemas.openxmlformats.org/wordprocessingml/2006/main">
        <w:t xml:space="preserve">2. कठिन निर्णयों का सामना होने पर ईश्वर पर भरोसा करना।</w:t>
      </w:r>
    </w:p>
    <w:p/>
    <w:p>
      <w:r xmlns:w="http://schemas.openxmlformats.org/wordprocessingml/2006/main">
        <w:t xml:space="preserve">1. यशायाह 30:21 - और जब तुम दाहिनी ओर मुड़ो, और जब बाईं ओर मुड़ो, तब तुम्हारे पीछे यह वचन तुम्हारे कानों में पड़ेगा, कि मार्ग यही है, इसी पर चलो।</w:t>
      </w:r>
    </w:p>
    <w:p/>
    <w:p>
      <w:r xmlns:w="http://schemas.openxmlformats.org/wordprocessingml/2006/main">
        <w:t xml:space="preserve">2. मत्ती 11:28-30 - हे सब परिश्रम करनेवालो और बोझ से दबे हुए लोगों, मेरे पास आओ, मैं तुम्हें विश्राम दूंगा। मेरा जूआ अपने ऊपर ले लो, और मुझ से सीखो; क्योंकि मैं नम्र और मन में दीन हूं: और तुम अपने मन में विश्राम पाओगे। क्योंकि मेरा जूआ सहज और मेरा बोझ हल्का है।</w:t>
      </w:r>
    </w:p>
    <w:p/>
    <w:p>
      <w:r xmlns:w="http://schemas.openxmlformats.org/wordprocessingml/2006/main">
        <w:t xml:space="preserve">न्यायियों 19:29 और जब वह अपने घर में आया, तब छुरी लेकर अपनी सुरैतिन को पकड़कर हड्डियोंसमेत बारह टुकड़े कर डाला, और इस्राएल के सारे देश में भेज दिया।</w:t>
      </w:r>
    </w:p>
    <w:p/>
    <w:p>
      <w:r xmlns:w="http://schemas.openxmlformats.org/wordprocessingml/2006/main">
        <w:t xml:space="preserve">एक लेवी अपनी उपपत्नी को गिबा में अपने घर वापस ले जाता है और गुस्से में आकर उसे चाकू से मार डालता है और उसके शरीर को बारह टुकड़ों में बांट देता है, और उन्हें इस्राएल के सभी तटों पर भेज देता है।</w:t>
      </w:r>
    </w:p>
    <w:p/>
    <w:p>
      <w:r xmlns:w="http://schemas.openxmlformats.org/wordprocessingml/2006/main">
        <w:t xml:space="preserve">1. अनियंत्रित क्रोध के खतरे, और इसे कैसे नियंत्रित करें</w:t>
      </w:r>
    </w:p>
    <w:p/>
    <w:p>
      <w:r xmlns:w="http://schemas.openxmlformats.org/wordprocessingml/2006/main">
        <w:t xml:space="preserve">2. सुलह की शक्ति और यह संघर्ष पर कैसे काबू पा सकती है</w:t>
      </w:r>
    </w:p>
    <w:p/>
    <w:p>
      <w:r xmlns:w="http://schemas.openxmlformats.org/wordprocessingml/2006/main">
        <w:t xml:space="preserve">1. नीतिवचन 16:32 - जो क्रोध करने में धीमा है वह वीर से बेहतर है, और जो अपनी आत्मा पर शासन करता है वह शहर लेने वाले से बेहतर है।</w:t>
      </w:r>
    </w:p>
    <w:p/>
    <w:p>
      <w:r xmlns:w="http://schemas.openxmlformats.org/wordprocessingml/2006/main">
        <w:t xml:space="preserve">2. मैथ्यू 5:23-24 - इसलिए, यदि आप वेदी पर अपना उपहार चढ़ा रहे हैं और वहां आपको याद है कि आपके भाई या बहन के मन में आपके खिलाफ कुछ है, तो अपना उपहार वहीं वेदी के सामने छोड़ दें। पहिले जाकर उन से मेल मिलाप कर; तो आओ और अपना उपहार पेश करो.</w:t>
      </w:r>
    </w:p>
    <w:p/>
    <w:p>
      <w:r xmlns:w="http://schemas.openxmlformats.org/wordprocessingml/2006/main">
        <w:t xml:space="preserve">न्यायियों 19:30 और ऐसा हुआ कि जितनों ने यह देखा, वे कहने लगे, जिस दिन से इस्राएली मिस्र देश से निकले, उस दिन से आज के दिन तक ऐसा कोई काम न हुआ, और न देखा गया; इस पर विचार करके सम्मति लो। , और अपने मन की बात कहें।</w:t>
      </w:r>
    </w:p>
    <w:p/>
    <w:p>
      <w:r xmlns:w="http://schemas.openxmlformats.org/wordprocessingml/2006/main">
        <w:t xml:space="preserve">इसराइल के लोगों ने इतनी चरम हिंसा देखी, जितनी मिस्र छोड़ने के बाद से कभी नहीं देखी गई थी। उन्होंने लोगों से इस पर विचार करने और अपनी राय देने का आह्वान किया।</w:t>
      </w:r>
    </w:p>
    <w:p/>
    <w:p>
      <w:r xmlns:w="http://schemas.openxmlformats.org/wordprocessingml/2006/main">
        <w:t xml:space="preserve">1. करुणा की शक्ति: हिंसा की गंभीरता को समझना और दया दिखाना सीखना।</w:t>
      </w:r>
    </w:p>
    <w:p/>
    <w:p>
      <w:r xmlns:w="http://schemas.openxmlformats.org/wordprocessingml/2006/main">
        <w:t xml:space="preserve">2. हमारे कार्यों का प्रभाव: हमारे व्यवहार के परिणामों को पहचानना और सचेत रहने की आवश्यकता।</w:t>
      </w:r>
    </w:p>
    <w:p/>
    <w:p>
      <w:r xmlns:w="http://schemas.openxmlformats.org/wordprocessingml/2006/main">
        <w:t xml:space="preserve">1. मैथ्यू 5:7 - "धन्य हैं वे दयालु, क्योंकि उन पर दया की जाएगी।"</w:t>
      </w:r>
    </w:p>
    <w:p/>
    <w:p>
      <w:r xmlns:w="http://schemas.openxmlformats.org/wordprocessingml/2006/main">
        <w:t xml:space="preserve">2. याकूब 3:13-18 - "तुम में बुद्धिमान और समझदार कौन है? वह अच्छे चालचलन से दिखाए कि उसके काम बुद्धि की नम्रता से होते हैं।"</w:t>
      </w:r>
    </w:p>
    <w:p/>
    <w:p>
      <w:r xmlns:w="http://schemas.openxmlformats.org/wordprocessingml/2006/main">
        <w:t xml:space="preserve">जज 20 को संकेतित छंदों के साथ निम्नानुसार तीन पैराग्राफ में संक्षेपित किया जा सकता है:</w:t>
      </w:r>
    </w:p>
    <w:p/>
    <w:p>
      <w:r xmlns:w="http://schemas.openxmlformats.org/wordprocessingml/2006/main">
        <w:t xml:space="preserve">अनुच्छेद 1: न्यायाधीश 20:1-11 लेवी की उपपत्नी के विरुद्ध किए गए अपराध के प्रति इस्राएलियों की प्रतिक्रिया का परिचय देता है। इस अध्याय में, सभी इस्राएली गिबा में हुए भयानक अपराध के संबंध में चर्चा करने और कार्रवाई करने के लिए मिज़पा में एक एकजुट समुदाय के रूप में एकत्रित होते हैं। लेवी ने जो कुछ हुआ उसका विवरण सुनाया, और उन्होंने न्याय मिलने तक अपने घरों में वापस न लौटने की गंभीर शपथ ली।</w:t>
      </w:r>
    </w:p>
    <w:p/>
    <w:p>
      <w:r xmlns:w="http://schemas.openxmlformats.org/wordprocessingml/2006/main">
        <w:t xml:space="preserve">अनुच्छेद 2: न्यायाधीश 20:12-28 को जारी रखते हुए, यह बिन्यामीन के विरुद्ध एक सेना के एकत्र होने का वर्णन करता है। इस्राएलियों ने बिन्यामीन के पूरे गोत्र में दूत भेजकर यह माँग की कि वे गिबा में हुए अपराध के लिए ज़िम्मेदार लोगों को सौंप दें। हालाँकि, अनुपालन करने के बजाय, बेंजामिन ने इनकार कर दिया और युद्ध की तैयारी की। शेष इस्राएल ने चार लाख योद्धाओं से बनी एक विशाल सेना इकट्ठी की और बिन्यामीन का सामना किया।</w:t>
      </w:r>
    </w:p>
    <w:p/>
    <w:p>
      <w:r xmlns:w="http://schemas.openxmlformats.org/wordprocessingml/2006/main">
        <w:t xml:space="preserve">पैराग्राफ 3: न्यायाधीश 20 एक विवरण के साथ समाप्त होता है जहां बेंजामिन को शुरू में बढ़त मिलती है लेकिन अंततः इज़राइल से हार जाता है। न्यायाधीशों 20:29-48 में, यह उल्लेख किया गया है कि इज़राइल और बेंजामिन के बीच लड़ाई के दौरान, बेंजामिन की सेनाएं शुरू में इज़राइल को भारी नुकसान पहुंचाकर बढ़त हासिल कर लेती हैं। हालाँकि, ईश्वर इज़राइल की रणनीति का मार्गदर्शन करते हैं, जिससे वे अपनी रणनीति को अनुकूलित करते हैं जिसके परिणामस्वरूप अंततः बेंजामिन पर निर्णायक जीत होती है। इन झड़पों में दोनों पक्षों के हजारों लोग मारे गए।</w:t>
      </w:r>
    </w:p>
    <w:p/>
    <w:p>
      <w:r xmlns:w="http://schemas.openxmlformats.org/wordprocessingml/2006/main">
        <w:t xml:space="preserve">सारांश:</w:t>
      </w:r>
    </w:p>
    <w:p>
      <w:r xmlns:w="http://schemas.openxmlformats.org/wordprocessingml/2006/main">
        <w:t xml:space="preserve">जजों को 20 उपहार:</w:t>
      </w:r>
    </w:p>
    <w:p>
      <w:r xmlns:w="http://schemas.openxmlformats.org/wordprocessingml/2006/main">
        <w:t xml:space="preserve">मिज़पा में अपराध जमावड़े पर इज़राइलियों की प्रतिक्रिया;</w:t>
      </w:r>
    </w:p>
    <w:p>
      <w:r xmlns:w="http://schemas.openxmlformats.org/wordprocessingml/2006/main">
        <w:t xml:space="preserve">बिन्यामीन के इनकार के विरूद्ध सेना एकत्र करना और युद्ध की तैयारी करना;</w:t>
      </w:r>
    </w:p>
    <w:p>
      <w:r xmlns:w="http://schemas.openxmlformats.org/wordprocessingml/2006/main">
        <w:t xml:space="preserve">बेंजामिन को शुरू में फायदा हो रहा था लेकिन इजराइल से हार गए।</w:t>
      </w:r>
    </w:p>
    <w:p/>
    <w:p>
      <w:r xmlns:w="http://schemas.openxmlformats.org/wordprocessingml/2006/main">
        <w:t xml:space="preserve">को महत्व:</w:t>
      </w:r>
    </w:p>
    <w:p>
      <w:r xmlns:w="http://schemas.openxmlformats.org/wordprocessingml/2006/main">
        <w:t xml:space="preserve">मिज़पा में अपराध जमावड़े पर इज़राइलियों की प्रतिक्रिया;</w:t>
      </w:r>
    </w:p>
    <w:p>
      <w:r xmlns:w="http://schemas.openxmlformats.org/wordprocessingml/2006/main">
        <w:t xml:space="preserve">बिन्यामीन के इनकार के विरूद्ध सेना एकत्र करना और युद्ध की तैयारी करना;</w:t>
      </w:r>
    </w:p>
    <w:p>
      <w:r xmlns:w="http://schemas.openxmlformats.org/wordprocessingml/2006/main">
        <w:t xml:space="preserve">बेंजामिन को शुरू में फायदा हो रहा था लेकिन इजराइल से हार गए।</w:t>
      </w:r>
    </w:p>
    <w:p/>
    <w:p>
      <w:r xmlns:w="http://schemas.openxmlformats.org/wordprocessingml/2006/main">
        <w:t xml:space="preserve">यह अध्याय लेवी की उपपत्नी के खिलाफ किए गए अपराध के प्रति इस्राएलियों की प्रतिक्रिया, एक एकजुट समुदाय के रूप में उनके एकत्र होने और उसके बाद बेंजामिन जनजाति के साथ संघर्ष पर केंद्रित है। न्यायाधीशों 20 में, यह उल्लेख किया गया है कि सभी इस्राएली गिबा में हुए भयानक अपराध पर चर्चा करने और न्याय मांगने के लिए मिज़पा में एक साथ आते हैं। लेवी ने जो कुछ घटित हुआ उसका विवरण सुनाया, और उन्होंने न्याय मिलने तक अपने घरों में वापस न लौटने की गंभीर प्रतिज्ञा की।</w:t>
      </w:r>
    </w:p>
    <w:p/>
    <w:p>
      <w:r xmlns:w="http://schemas.openxmlformats.org/wordprocessingml/2006/main">
        <w:t xml:space="preserve">जज 20 में जारी रखते हुए, पूरे बेंजामिन में दूत भेजे गए और मांग की गई कि वे अपराध के लिए जिम्मेदार लोगों को सौंप दें। हालाँकि, न्याय की इस मांग का पालन करने के बजाय, बेंजामिन ने इनकार कर दिया और अपने साथी इस्राएलियों के खिलाफ युद्ध की तैयारी की। जवाब में, बिन्यामीन का सामना करने के लिए शेष इज़राइल से चार लाख योद्धाओं वाली एक विशाल सेना इकट्ठी की गई।</w:t>
      </w:r>
    </w:p>
    <w:p/>
    <w:p>
      <w:r xmlns:w="http://schemas.openxmlformats.org/wordprocessingml/2006/main">
        <w:t xml:space="preserve">जज 20 का समापन उस विवरण के साथ होता है जहाँ इज़राइल और बिन्यामीन के बीच लड़ाई होती है। प्रारंभ में, बेंजामिन ने इज़राइल को भारी नुकसान पहुँचाकर लाभ प्राप्त किया। हालाँकि, ईश्वरीय मार्गदर्शन और स्वयं ईश्वर के नेतृत्व में रणनीतिक अनुकूलन के माध्यम से इज़राइल अंततः लड़ाई का रुख अपने पक्ष में कर लेता है और इन झड़पों के दौरान दोनों पक्षों को महत्वपूर्ण नुकसान झेलने के बावजूद बेंजामिन पर निर्णायक जीत हासिल करता है।</w:t>
      </w:r>
    </w:p>
    <w:p/>
    <w:p>
      <w:r xmlns:w="http://schemas.openxmlformats.org/wordprocessingml/2006/main">
        <w:t xml:space="preserve">न्यायियों 20:1 तब सब इस्राएली निकल गए, और दान से लेकर बेर्शेबा तक और गिलाद के देश तक मिस्पा में यहोवा के पास मण्डली एक मन होकर इकट्ठी हुई।</w:t>
      </w:r>
    </w:p>
    <w:p/>
    <w:p>
      <w:r xmlns:w="http://schemas.openxmlformats.org/wordprocessingml/2006/main">
        <w:t xml:space="preserve">इस्राएली एक मनुष्य होकर मिस्पा में यहोवा के पास इकट्ठे हुए।</w:t>
      </w:r>
    </w:p>
    <w:p/>
    <w:p>
      <w:r xmlns:w="http://schemas.openxmlformats.org/wordprocessingml/2006/main">
        <w:t xml:space="preserve">1: प्रभु पर भरोसा रखना और एकता में एक साथ आना</w:t>
      </w:r>
    </w:p>
    <w:p/>
    <w:p>
      <w:r xmlns:w="http://schemas.openxmlformats.org/wordprocessingml/2006/main">
        <w:t xml:space="preserve">2: प्रभु पर भरोसा रखना और सहमत होना</w:t>
      </w:r>
    </w:p>
    <w:p/>
    <w:p>
      <w:r xmlns:w="http://schemas.openxmlformats.org/wordprocessingml/2006/main">
        <w:t xml:space="preserve">1: इफिसियों 4:2-3 - "पूरी नम्रता और नम्रता के साथ, धैर्य के साथ, प्रेम से एक दूसरे को सहते हुए, शांति के बंधन में आत्मा की एकता बनाए रखने के लिए उत्सुक।"</w:t>
      </w:r>
    </w:p>
    <w:p/>
    <w:p>
      <w:r xmlns:w="http://schemas.openxmlformats.org/wordprocessingml/2006/main">
        <w:t xml:space="preserve">2: भजन 133:1 - "देखो, यह कितना अच्छा और सुखदायक है जब भाई एकता में रहते हैं!"</w:t>
      </w:r>
    </w:p>
    <w:p/>
    <w:p>
      <w:r xmlns:w="http://schemas.openxmlformats.org/wordprocessingml/2006/main">
        <w:t xml:space="preserve">न्यायियों 20:2 और सारी प्रजा के मुख्य पुरूष, अर्यात् इस्राएल के सब गोत्रोंके मुख्य पुरूष, अर्थात चार लाख तलवार चलानेवाले प्यादे, परमेश्वर की प्रजा की सभा में उपस्थित हुए।</w:t>
      </w:r>
    </w:p>
    <w:p/>
    <w:p>
      <w:r xmlns:w="http://schemas.openxmlformats.org/wordprocessingml/2006/main">
        <w:t xml:space="preserve">न्यायियों 20:2 में, इस्राएल के सभी गोत्रों के मुखिया चार लाख प्यादों के साथ तलवारें खींचे हुए परमेश्वर के लोगों की सभा में उपस्थित हुए।</w:t>
      </w:r>
    </w:p>
    <w:p/>
    <w:p>
      <w:r xmlns:w="http://schemas.openxmlformats.org/wordprocessingml/2006/main">
        <w:t xml:space="preserve">1. मसीह के शरीर में एकता की ताकत</w:t>
      </w:r>
    </w:p>
    <w:p/>
    <w:p>
      <w:r xmlns:w="http://schemas.openxmlformats.org/wordprocessingml/2006/main">
        <w:t xml:space="preserve">2. ईश्वर की इच्छा के प्रति निष्ठापूर्वक आज्ञापालन</w:t>
      </w:r>
    </w:p>
    <w:p/>
    <w:p>
      <w:r xmlns:w="http://schemas.openxmlformats.org/wordprocessingml/2006/main">
        <w:t xml:space="preserve">1. इफिसियों 4:3-4 - शांति के बंधन में आत्मा की एकता बनाए रखने के लिए हर संभव प्रयास करें।</w:t>
      </w:r>
    </w:p>
    <w:p/>
    <w:p>
      <w:r xmlns:w="http://schemas.openxmlformats.org/wordprocessingml/2006/main">
        <w:t xml:space="preserve">4. 1 शमूएल 15:22 - क्या यहोवा होमबलि और मेलबलि से उतना प्रसन्न होता है, जितना यहोवा की बात मानने से प्रसन्न होता है? देख, आज्ञा मानना बलिदान से, और सुनना मेढ़ों की चर्बी से उत्तम है।</w:t>
      </w:r>
    </w:p>
    <w:p/>
    <w:p>
      <w:r xmlns:w="http://schemas.openxmlformats.org/wordprocessingml/2006/main">
        <w:t xml:space="preserve">न्यायियों 20:3 (बिन्यामीनियों ने सुना कि इस्राएली मिस्पा को चढ़ गए हैं।) तब इस्राएलियों ने कहा, हमें बताओ, यह दुष्टता कैसी हुई?</w:t>
      </w:r>
    </w:p>
    <w:p/>
    <w:p>
      <w:r xmlns:w="http://schemas.openxmlformats.org/wordprocessingml/2006/main">
        <w:t xml:space="preserve">इस्राएल के बच्चे बिन्यामीन के बच्चों से पूछते हैं कि उन्होंने जो बुराई की है उसे समझाओ।</w:t>
      </w:r>
    </w:p>
    <w:p/>
    <w:p>
      <w:r xmlns:w="http://schemas.openxmlformats.org/wordprocessingml/2006/main">
        <w:t xml:space="preserve">1: ईश्वर न्याय और निष्पक्षता चाहता है, और हमें दूसरों की गलतियों को समझने और मिलकर समाधान खोजने का प्रयास करके उनके उदाहरण का अनुसरण करना चाहिए।</w:t>
      </w:r>
    </w:p>
    <w:p/>
    <w:p>
      <w:r xmlns:w="http://schemas.openxmlformats.org/wordprocessingml/2006/main">
        <w:t xml:space="preserve">2: हमें दूसरों के साथ वैसा ही व्यवहार करना याद रखना चाहिए जैसा हम चाहते हैं कि हमारे साथ व्यवहार किया जाए, किसी समझौते पर पहुंचने के लिए विनम्र रहें और एक-दूसरे को समझने के लिए खुले रहें।</w:t>
      </w:r>
    </w:p>
    <w:p/>
    <w:p>
      <w:r xmlns:w="http://schemas.openxmlformats.org/wordprocessingml/2006/main">
        <w:t xml:space="preserve">1: मीका 6:8 - हे मनुष्य, उस ने तुझे दिखाया है, कि क्या अच्छा है। और यहोवा तुम से इसके सिवा और क्या चाहता है, कि तुम न्याय से काम करो, और कृपा से प्रीति रखो, और अपने परमेश्वर के साथ नम्रता से चलो?</w:t>
      </w:r>
    </w:p>
    <w:p/>
    <w:p>
      <w:r xmlns:w="http://schemas.openxmlformats.org/wordprocessingml/2006/main">
        <w:t xml:space="preserve">2: कुलुस्सियों 3:12-14 - इसलिए, भगवान के चुने हुए लोगों के रूप में, पवित्र और प्रिय लोगों के रूप में, अपने आप को करुणा, दयालुता, नम्रता, नम्रता और धैर्य के साथ पहनें। यदि आपमें से किसी को किसी के प्रति कोई शिकायत है तो एक-दूसरे का साथ दें और एक-दूसरे को क्षमा करें। क्षमा करें, क्योंकि ईश्वर आपको माफ़ करता है। और इन सभी गुणों के ऊपर प्रेम है, जो उन सभी को पूर्ण एकता में बांधता है।</w:t>
      </w:r>
    </w:p>
    <w:p/>
    <w:p>
      <w:r xmlns:w="http://schemas.openxmlformats.org/wordprocessingml/2006/main">
        <w:t xml:space="preserve">न्यायियों 20:4 और उस घात की हुई स्त्री के पति लेवीय ने उत्तर दिया, मैं अपनी सुरैतिन समेत बिन्यामीन के गिबा में विश्राम करने को आया था।</w:t>
      </w:r>
    </w:p>
    <w:p/>
    <w:p>
      <w:r xmlns:w="http://schemas.openxmlformats.org/wordprocessingml/2006/main">
        <w:t xml:space="preserve">एक लेवी और उसकी उपपत्नी रहने के लिए बिन्यामीन के गिबा नामक नगर में पहुँचे।</w:t>
      </w:r>
    </w:p>
    <w:p/>
    <w:p>
      <w:r xmlns:w="http://schemas.openxmlformats.org/wordprocessingml/2006/main">
        <w:t xml:space="preserve">1. आतिथ्य का अर्थ: हम अजनबियों के साथ कैसा व्यवहार करते हैं</w:t>
      </w:r>
    </w:p>
    <w:p/>
    <w:p>
      <w:r xmlns:w="http://schemas.openxmlformats.org/wordprocessingml/2006/main">
        <w:t xml:space="preserve">2. हमारे कार्य दूसरों को कैसे प्रभावित करते हैं: उपेक्षा के परिणाम</w:t>
      </w:r>
    </w:p>
    <w:p/>
    <w:p>
      <w:r xmlns:w="http://schemas.openxmlformats.org/wordprocessingml/2006/main">
        <w:t xml:space="preserve">1. लूका 6:31 (और जैसा तुम चाहते हो, कि मनुष्य तुम्हारे साथ करें, वैसे ही तुम भी उन के साथ करो।)</w:t>
      </w:r>
    </w:p>
    <w:p/>
    <w:p>
      <w:r xmlns:w="http://schemas.openxmlformats.org/wordprocessingml/2006/main">
        <w:t xml:space="preserve">2. रोमियों 12:17-18 (17किसी को बुराई का बदला बुराई से न देना। सब मनुष्यों के साम्हने सीधी बातें करना। 18यदि हो सके तो अपनी इच्छानुसार सब मनुष्यों के साथ मेल मिलाप से रहो।)</w:t>
      </w:r>
    </w:p>
    <w:p/>
    <w:p>
      <w:r xmlns:w="http://schemas.openxmlformats.org/wordprocessingml/2006/main">
        <w:t xml:space="preserve">न्यायियों 20:5 और गिबा के पुरूषोंने मुझ पर चढ़ाई की, और रात ही रात घर को घेर लिया, और मुझे घात करने का विचार किया; और मेरी सुरैतिन को भी उन्होंने मार डाला।</w:t>
      </w:r>
    </w:p>
    <w:p/>
    <w:p>
      <w:r xmlns:w="http://schemas.openxmlformats.org/wordprocessingml/2006/main">
        <w:t xml:space="preserve">गिबा के लोगों ने वक्ता पर हमला किया और उसे मारने का प्रयास किया, और उन्होंने उसकी उपपत्नी के साथ बलात्कार किया, जिसके परिणामस्वरूप उसकी मृत्यु हो गई।</w:t>
      </w:r>
    </w:p>
    <w:p/>
    <w:p>
      <w:r xmlns:w="http://schemas.openxmlformats.org/wordprocessingml/2006/main">
        <w:t xml:space="preserve">1. अनियंत्रित बुराई के खतरे</w:t>
      </w:r>
    </w:p>
    <w:p/>
    <w:p>
      <w:r xmlns:w="http://schemas.openxmlformats.org/wordprocessingml/2006/main">
        <w:t xml:space="preserve">2. पवित्रता और धार्मिकता की शक्ति</w:t>
      </w:r>
    </w:p>
    <w:p/>
    <w:p>
      <w:r xmlns:w="http://schemas.openxmlformats.org/wordprocessingml/2006/main">
        <w:t xml:space="preserve">1. रोमियों 13:12-14 - रात बहुत बीत गई, दिन निकलने पर है; इसलिये आओ हम अन्धकार के कामों को त्याग दें, और ज्योति के हथियार पहिन लें।</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न्यायियों 20:6 और मैं ने अपनी रखेली को लेकर टुकड़े टुकड़े किया, और इस्राएल के सारे भाग में भेज दिया; क्योंकि उन्होंने इस्राएल में महापाप और मूढ़ता का काम किया है।</w:t>
      </w:r>
    </w:p>
    <w:p/>
    <w:p>
      <w:r xmlns:w="http://schemas.openxmlformats.org/wordprocessingml/2006/main">
        <w:t xml:space="preserve">यह अनुच्छेद न्यायाधीशों की पुस्तक में एक घटना का वर्णन करता है जहां एक व्यक्ति अपनी उपपत्नी को टुकड़ों में काटकर और उसे पूरे देश में भेजकर इस्राएल के लोगों से बदला लेता है।</w:t>
      </w:r>
    </w:p>
    <w:p/>
    <w:p>
      <w:r xmlns:w="http://schemas.openxmlformats.org/wordprocessingml/2006/main">
        <w:t xml:space="preserve">1. अनियंत्रित क्रोध के खतरे: न्यायाधीशों का एक अध्ययन 20:6</w:t>
      </w:r>
    </w:p>
    <w:p/>
    <w:p>
      <w:r xmlns:w="http://schemas.openxmlformats.org/wordprocessingml/2006/main">
        <w:t xml:space="preserve">2. प्रतिशोध हमारा नहीं है: न्याय पर एक बाइबिल प्रतिबिंब</w:t>
      </w:r>
    </w:p>
    <w:p/>
    <w:p>
      <w:r xmlns:w="http://schemas.openxmlformats.org/wordprocessingml/2006/main">
        <w:t xml:space="preserve">1. नीतिवचन 15:18 - क्रोधी मनुष्य तो झगड़ा भड़काता है, परन्तु जो क्रोध करने में धीमा होता है वह झगड़े को शान्त कर देता है।</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न्यायियों 20:7 देख, तुम सब इस्राएल की सन्तान हो; अपनी सलाह और परामर्श यहां दें।</w:t>
      </w:r>
    </w:p>
    <w:p/>
    <w:p>
      <w:r xmlns:w="http://schemas.openxmlformats.org/wordprocessingml/2006/main">
        <w:t xml:space="preserve">इस्राएलियों ने एक दूसरे से सलाह मांगी कि कठिन परिस्थिति से कैसे निपटा जाए।</w:t>
      </w:r>
    </w:p>
    <w:p/>
    <w:p>
      <w:r xmlns:w="http://schemas.openxmlformats.org/wordprocessingml/2006/main">
        <w:t xml:space="preserve">1. नीतिवचन 12:15 मूर्ख की चाल अपनी दृष्टि में सीधी होती है, परन्तु बुद्धिमान सम्मति सुनता है।</w:t>
      </w:r>
    </w:p>
    <w:p/>
    <w:p>
      <w:r xmlns:w="http://schemas.openxmlformats.org/wordprocessingml/2006/main">
        <w:t xml:space="preserve">2. नीतिवचन 15:22 बिना सम्मति के युक्तियाँ व्यर्थ हो जाती हैं, परन्तु बहुत से मन्त्रियों के कारण वे पक्की हो जाती हैं।</w:t>
      </w:r>
    </w:p>
    <w:p/>
    <w:p>
      <w:r xmlns:w="http://schemas.openxmlformats.org/wordprocessingml/2006/main">
        <w:t xml:space="preserve">1. नीतिवचन 11:14 जहां सम्मति न होती, वहां लोग गिरते हैं; परन्तु सलाहकारों की भीड़ में सुरक्षा रहती है।</w:t>
      </w:r>
    </w:p>
    <w:p/>
    <w:p>
      <w:r xmlns:w="http://schemas.openxmlformats.org/wordprocessingml/2006/main">
        <w:t xml:space="preserve">2. नीतिवचन 15:22 बिना सम्मति के युक्तियाँ व्यर्थ हो जाती हैं, परन्तु बहुत से मन्त्रियों के कारण वे पक्की हो जाती हैं।</w:t>
      </w:r>
    </w:p>
    <w:p/>
    <w:p>
      <w:r xmlns:w="http://schemas.openxmlformats.org/wordprocessingml/2006/main">
        <w:t xml:space="preserve">न्यायियों 20:8 और सब लोग एक मन होकर उठे, और कहने लगे, हम में से कोई उसके डेरे में न जाएगा, और न हम में से कोई उसके घर में जाएगा।</w:t>
      </w:r>
    </w:p>
    <w:p/>
    <w:p>
      <w:r xmlns:w="http://schemas.openxmlformats.org/wordprocessingml/2006/main">
        <w:t xml:space="preserve">इस्राएल की पूरी मंडली ने सर्वसम्मति से इस बात पर सहमति व्यक्त की कि जब तक बिन्यामीन के अपराध का मामला हल नहीं हो जाता, तब तक वे अपने घर नहीं लौटेंगे।</w:t>
      </w:r>
    </w:p>
    <w:p/>
    <w:p>
      <w:r xmlns:w="http://schemas.openxmlformats.org/wordprocessingml/2006/main">
        <w:t xml:space="preserve">1. विपरीत परिस्थितियों में एकता - कैसे इज़राइल के लोगों ने अपने मतभेदों के बावजूद एक साथ काम किया।</w:t>
      </w:r>
    </w:p>
    <w:p/>
    <w:p>
      <w:r xmlns:w="http://schemas.openxmlformats.org/wordprocessingml/2006/main">
        <w:t xml:space="preserve">2. प्रलोभन का विरोध - अपने दृढ़ विश्वास के प्रति सच्चे रहने का महत्व।</w:t>
      </w:r>
    </w:p>
    <w:p/>
    <w:p>
      <w:r xmlns:w="http://schemas.openxmlformats.org/wordprocessingml/2006/main">
        <w:t xml:space="preserve">1. मैथ्यू 5:9 - "धन्य हैं वे शांतिदूत, क्योंकि वे परमेश्वर की संतान कहलाएंगे।"</w:t>
      </w:r>
    </w:p>
    <w:p/>
    <w:p>
      <w:r xmlns:w="http://schemas.openxmlformats.org/wordprocessingml/2006/main">
        <w:t xml:space="preserve">2. रोमियों 12:18 - "यदि यह हो सके, तो जहां तक यह तुम पर निर्भर हो, सब के साथ मेल मिलाप से रहो।"</w:t>
      </w:r>
    </w:p>
    <w:p/>
    <w:p>
      <w:r xmlns:w="http://schemas.openxmlformats.org/wordprocessingml/2006/main">
        <w:t xml:space="preserve">न्यायियों 20:9 परन्तु अब हम गिबा से यही करेंगे; हम उसके विरूद्ध चिट्ठी डालेंगे;</w:t>
      </w:r>
    </w:p>
    <w:p/>
    <w:p>
      <w:r xmlns:w="http://schemas.openxmlformats.org/wordprocessingml/2006/main">
        <w:t xml:space="preserve">इस्राएलियों ने यह निर्धारित करने के लिए चिट्ठी डालने का निर्णय लिया कि कौन सा गोत्र गिबा शहर के विरुद्ध जाएगा।</w:t>
      </w:r>
    </w:p>
    <w:p/>
    <w:p>
      <w:r xmlns:w="http://schemas.openxmlformats.org/wordprocessingml/2006/main">
        <w:t xml:space="preserve">1. निर्णय लेने में ईश्वर की संप्रभुता</w:t>
      </w:r>
    </w:p>
    <w:p/>
    <w:p>
      <w:r xmlns:w="http://schemas.openxmlformats.org/wordprocessingml/2006/main">
        <w:t xml:space="preserve">2. एकता की शक्ति</w:t>
      </w:r>
    </w:p>
    <w:p/>
    <w:p>
      <w:r xmlns:w="http://schemas.openxmlformats.org/wordprocessingml/2006/main">
        <w:t xml:space="preserve">1. नीतिवचन 16:33 - "पाँची तो डाली जाती है, परन्तु उसका हर निर्णय यहोवा ही की ओर से होता है।"</w:t>
      </w:r>
    </w:p>
    <w:p/>
    <w:p>
      <w:r xmlns:w="http://schemas.openxmlformats.org/wordprocessingml/2006/main">
        <w:t xml:space="preserve">2. रोमियों 12:4-5 - "जैसे एक शरीर में बहुत से अंग होते हैं, और सभी सदस्यों का काम एक जैसा नहीं होता, वैसे ही हम बहुत होते हुए भी मसीह में एक शरीर हैं, और अलग-अलग एक दूसरे के अंग होते हैं। "</w:t>
      </w:r>
    </w:p>
    <w:p/>
    <w:p>
      <w:r xmlns:w="http://schemas.openxmlformats.org/wordprocessingml/2006/main">
        <w:t xml:space="preserve">न्यायियों 20:10 और हम इस्राएल के सारे गोत्रों में से सौ पुरूषों में से दस, और हजार में से एक सौ, और दस हजार में से एक हजार पुरूषों को लेंगे, कि लोगों के लिये भोजनवस्तु ले आएं, कि जब वे आएं, तब किया करें। बिन्यामीन के गिबा को उस सब मूढ़ता के अनुसार जो उन्होंने इस्राएल में की है।</w:t>
      </w:r>
    </w:p>
    <w:p/>
    <w:p>
      <w:r xmlns:w="http://schemas.openxmlformats.org/wordprocessingml/2006/main">
        <w:t xml:space="preserve">इस्राएलियों ने इस्राएल में की गई मूर्खता का मुकाबला करने के लिए बिन्यामीन के गिबा में आपूर्ति लाने के लिए अपने प्रत्येक गोत्र से 10 लोगों को चुनने की योजना बनाई है।</w:t>
      </w:r>
    </w:p>
    <w:p/>
    <w:p>
      <w:r xmlns:w="http://schemas.openxmlformats.org/wordprocessingml/2006/main">
        <w:t xml:space="preserve">1. एकता की शक्ति: कैसे मिलकर काम करने से जीत मिलती है</w:t>
      </w:r>
    </w:p>
    <w:p/>
    <w:p>
      <w:r xmlns:w="http://schemas.openxmlformats.org/wordprocessingml/2006/main">
        <w:t xml:space="preserve">2. धार्मिकता का मूल्य: हम जो कुछ भी करते हैं उसमें ईश्वर के मानकों को कायम रखना</w:t>
      </w:r>
    </w:p>
    <w:p/>
    <w:p>
      <w:r xmlns:w="http://schemas.openxmlformats.org/wordprocessingml/2006/main">
        <w:t xml:space="preserve">1. इफिसियों 4:3 - शांति के बंधन में आत्मा की एकता बनाए रखने के लिए हर संभव प्रयास करना</w:t>
      </w:r>
    </w:p>
    <w:p/>
    <w:p>
      <w:r xmlns:w="http://schemas.openxmlformats.org/wordprocessingml/2006/main">
        <w:t xml:space="preserve">2. जेम्स 4:17 - इसलिए जो कोई सही काम करना जानता है और उसे करने में विफल रहता है, उसके लिए यह पाप है</w:t>
      </w:r>
    </w:p>
    <w:p/>
    <w:p>
      <w:r xmlns:w="http://schemas.openxmlformats.org/wordprocessingml/2006/main">
        <w:t xml:space="preserve">न्यायियों 20:11 तब इस्राएल के सब पुरूष एक मन होकर नगर के विरूद्ध इकट्ठे हुए।</w:t>
      </w:r>
    </w:p>
    <w:p/>
    <w:p>
      <w:r xmlns:w="http://schemas.openxmlformats.org/wordprocessingml/2006/main">
        <w:t xml:space="preserve">इस्राएल के लोग एक नगर के विरुद्ध लड़ने के लिये एक समूह में इकट्ठे हुए।</w:t>
      </w:r>
    </w:p>
    <w:p/>
    <w:p>
      <w:r xmlns:w="http://schemas.openxmlformats.org/wordprocessingml/2006/main">
        <w:t xml:space="preserve">1. भगवान के लोग विपरीत परिस्थितियों पर काबू पाने के लिए एकजुट हो रहे हैं।</w:t>
      </w:r>
    </w:p>
    <w:p/>
    <w:p>
      <w:r xmlns:w="http://schemas.openxmlformats.org/wordprocessingml/2006/main">
        <w:t xml:space="preserve">2. परमेश्वर के लोगों के बीच एकता की शक्ति।</w:t>
      </w:r>
    </w:p>
    <w:p/>
    <w:p>
      <w:r xmlns:w="http://schemas.openxmlformats.org/wordprocessingml/2006/main">
        <w:t xml:space="preserve">1. भजन 133:1-3 "देखो, यह कितना अच्छा और सुखदायक है जब भाई एकता में रहते हैं! यह सिर पर कीमती तेल की तरह है, जो हारून की दाढ़ी पर बह रहा है, और कॉलर पर बह रहा है उसके वस्त्र का! यह हेर्मोन की ओस के समान है, जो सिय्योन के पहाड़ों पर गिरती है! क्योंकि वहां यहोवा ने आशीर्वाद, अनन्त जीवन की आज्ञा दी है।''</w:t>
      </w:r>
    </w:p>
    <w:p/>
    <w:p>
      <w:r xmlns:w="http://schemas.openxmlformats.org/wordprocessingml/2006/main">
        <w:t xml:space="preserve">2. इफिसियों 4:1-3 "इसलिये मैं जो प्रभु का बन्धुआ हूं, तुम से बिनती करता हूं, कि जिस बुलाहट के लिये तुम बुलाए गए हो उसके योग्य चाल चलो, और पूरी नम्रता और नम्रता के साथ, धीरज के साथ, एक दूसरे की सह लो। प्रेम, शांति के बंधन में आत्मा की एकता बनाए रखने के लिए उत्सुक।"</w:t>
      </w:r>
    </w:p>
    <w:p/>
    <w:p>
      <w:r xmlns:w="http://schemas.openxmlformats.org/wordprocessingml/2006/main">
        <w:t xml:space="preserve">न्यायियों 20:12 तब इस्राएल के गोत्रों ने बिन्यामीन के सारे गोत्र में कहला भेजा, यह कौन सी बुराई है जो तुम में हो रही है?</w:t>
      </w:r>
    </w:p>
    <w:p/>
    <w:p>
      <w:r xmlns:w="http://schemas.openxmlformats.org/wordprocessingml/2006/main">
        <w:t xml:space="preserve">इस्राएल के गोत्रों ने बिन्यामीन के गोत्र से उस दुष्टता के लिए स्पष्टीकरण की मांग की जो किया गया था।</w:t>
      </w:r>
    </w:p>
    <w:p/>
    <w:p>
      <w:r xmlns:w="http://schemas.openxmlformats.org/wordprocessingml/2006/main">
        <w:t xml:space="preserve">1. समाज में जवाबदेही की आवश्यकता</w:t>
      </w:r>
    </w:p>
    <w:p/>
    <w:p>
      <w:r xmlns:w="http://schemas.openxmlformats.org/wordprocessingml/2006/main">
        <w:t xml:space="preserve">2. अपना और अपने कार्यों का परीक्षण करना</w:t>
      </w:r>
    </w:p>
    <w:p/>
    <w:p>
      <w:r xmlns:w="http://schemas.openxmlformats.org/wordprocessingml/2006/main">
        <w:t xml:space="preserve">1. सभोपदेशक 12:14 - क्योंकि परमेश्वर हर काम का, हर गुप्त बात का, चाहे अच्छा हो या बुरा, न्याय करेगा।</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न्यायियों 20:13 इसलिये अब गिबा के रहनेवाले पुरूषोंको अर्यात्‌ हम को सौंप दो, कि हम उनको मार डालें, और इस्राएल में से बुराई दूर करें। परन्तु बिन्यामीनियोंने अपके भाई इस्राएलियोंकी बात न मानी;</w:t>
      </w:r>
    </w:p>
    <w:p/>
    <w:p>
      <w:r xmlns:w="http://schemas.openxmlformats.org/wordprocessingml/2006/main">
        <w:t xml:space="preserve">इस्राएलियों ने बिन्यामीनियों से गिबा के दुष्ट मनुष्यों को सौंप देने को कहा, ताकि वे उन्हें मार डालें और इस्राएल से बुराई दूर कर दें, परन्तु उन्होंने मानने से इन्कार कर दिया।</w:t>
      </w:r>
    </w:p>
    <w:p/>
    <w:p>
      <w:r xmlns:w="http://schemas.openxmlformats.org/wordprocessingml/2006/main">
        <w:t xml:space="preserve">1. ईश्वर का न्याय: हमारे जीवन से बुराई को दूर करने की आवश्यकता को समझना</w:t>
      </w:r>
    </w:p>
    <w:p/>
    <w:p>
      <w:r xmlns:w="http://schemas.openxmlformats.org/wordprocessingml/2006/main">
        <w:t xml:space="preserve">2. आज्ञाकारिता की शक्ति: भगवान की आज्ञाओं का पालन करना क्यों आवश्यक है</w:t>
      </w:r>
    </w:p>
    <w:p/>
    <w:p>
      <w:r xmlns:w="http://schemas.openxmlformats.org/wordprocessingml/2006/main">
        <w:t xml:space="preserve">1. व्यवस्थाविवरण 13:12-18 - परमेश्वर की आज्ञाओं को अस्वीकार करने के परिणाम।</w:t>
      </w:r>
    </w:p>
    <w:p/>
    <w:p>
      <w:r xmlns:w="http://schemas.openxmlformats.org/wordprocessingml/2006/main">
        <w:t xml:space="preserve">2. सभोपदेशक 8:11 - बुद्धिमान होने और सही काम को समझने का महत्व।</w:t>
      </w:r>
    </w:p>
    <w:p/>
    <w:p>
      <w:r xmlns:w="http://schemas.openxmlformats.org/wordprocessingml/2006/main">
        <w:t xml:space="preserve">न्यायियों 20:14 परन्तु बिन्यामीनी इस्राएलियों से लड़ने को नगरों से निकलकर गिबा तक इकट्ठे हुए।</w:t>
      </w:r>
    </w:p>
    <w:p/>
    <w:p>
      <w:r xmlns:w="http://schemas.openxmlformats.org/wordprocessingml/2006/main">
        <w:t xml:space="preserve">बिन्यामीन के पुत्र युद्ध में इस्राएल का सामना करने के लिए गिबा में एकत्र हुए।</w:t>
      </w:r>
    </w:p>
    <w:p/>
    <w:p>
      <w:r xmlns:w="http://schemas.openxmlformats.org/wordprocessingml/2006/main">
        <w:t xml:space="preserve">1. क्षमा और सुलह के माध्यम से संघर्ष पर काबू पाना</w:t>
      </w:r>
    </w:p>
    <w:p/>
    <w:p>
      <w:r xmlns:w="http://schemas.openxmlformats.org/wordprocessingml/2006/main">
        <w:t xml:space="preserve">2. मतभेदों का सम्मान करना और एकता का जश्न मनाना</w:t>
      </w:r>
    </w:p>
    <w:p/>
    <w:p>
      <w:r xmlns:w="http://schemas.openxmlformats.org/wordprocessingml/2006/main">
        <w:t xml:space="preserve">1. इफिसियों 4:1-3 - "इसलिये मैं, जो प्रभु का बन्धुआ हूं, तुम से बिनती करता हूं, कि जिस बुलाहट से तुम बुलाए गए हो, उसके योग्य चलो, और सारी दीनता, और नम्रता, और धीरज के साथ, और प्रेम से एक दूसरे की सह लो।" शांति के बंधन में आत्मा की एकता बनाए रखने का प्रयास करना।"</w:t>
      </w:r>
    </w:p>
    <w:p/>
    <w:p>
      <w:r xmlns:w="http://schemas.openxmlformats.org/wordprocessingml/2006/main">
        <w:t xml:space="preserve">2. कुलुस्सियों 3:12-13 - "इसलिए, परमेश्वर के चुने हुए, पवित्र और प्रिय के रूप में, कोमल दया, दया, नम्रता, नम्रता, सहनशीलता धारण करो; एक दूसरे की सह लो, और यदि किसी को कोई शिकायत हो तो एक दूसरे को क्षमा करो दूसरे के विरूद्ध; जैसे मसीह ने तुम्हें क्षमा किया, वैसे ही तुम भी करो।</w:t>
      </w:r>
    </w:p>
    <w:p/>
    <w:p>
      <w:r xmlns:w="http://schemas.openxmlformats.org/wordprocessingml/2006/main">
        <w:t xml:space="preserve">न्यायियों 20:15 और उसी समय बिन्यामीनियोंको नगरोंमें से तलवार चलानेवाले छब्बीस हजार पुरूष गिने गए, और गिबा के रहनेवालोंको छोड़ सात सौ चुने हुए पुरूष गिने गए।</w:t>
      </w:r>
    </w:p>
    <w:p/>
    <w:p>
      <w:r xmlns:w="http://schemas.openxmlformats.org/wordprocessingml/2006/main">
        <w:t xml:space="preserve">बिन्यामीन के पुत्रों की गिनती 26,000 पुरूषों की हुई जो तलवार चलाने में कुशल थे, और गिबा नगर के अतिरिक्त 700 चुने हुए पुरूष थे।</w:t>
      </w:r>
    </w:p>
    <w:p/>
    <w:p>
      <w:r xmlns:w="http://schemas.openxmlformats.org/wordprocessingml/2006/main">
        <w:t xml:space="preserve">1. ईश्वर अपनी इच्छा पूरी करने के लिए किसी का भी उपयोग कर सकता है, चाहे उसका आकार या संख्या कुछ भी हो।</w:t>
      </w:r>
    </w:p>
    <w:p/>
    <w:p>
      <w:r xmlns:w="http://schemas.openxmlformats.org/wordprocessingml/2006/main">
        <w:t xml:space="preserve">2. भगवान बड़ा बदलाव लाने के लिए छोटी-छोटी चीजों का उपयोग कर सकते हैं।</w:t>
      </w:r>
    </w:p>
    <w:p/>
    <w:p>
      <w:r xmlns:w="http://schemas.openxmlformats.org/wordprocessingml/2006/main">
        <w:t xml:space="preserve">1. 1 कुरिन्थियों 1:27-29 - परन्तु परमेश्वर ने बुद्धिमानों को लज्जित करने के लिये जगत के मूर्खों को चुन लिया; परमेश्वर ने बलवानों को लज्जित करने के लिये संसार की निर्बल वस्तुओं को चुना। उस ने इस जगत के दीन लोगों, और तुच्छ वस्तुओं, और जो हैं, उन को इसलिये चुन लिया, कि जो हैं उनको व्यर्थ ठहराए, कि कोई उसके साम्हने घमण्‍ड न कर सके।</w:t>
      </w:r>
    </w:p>
    <w:p/>
    <w:p>
      <w:r xmlns:w="http://schemas.openxmlformats.org/wordprocessingml/2006/main">
        <w:t xml:space="preserve">2. मत्ती 17:20 - उस ने उत्तर दिया, क्योंकि तुम्हारा विश्वास बहुत कम है। मैं तुम से सच कहता हूं, यदि तुम्हारा विश्वास राई के दाने के बराबर भी हो, तो तुम इस पर्वत से कह सकते हो, यहां से वहां चला जा, और वह चला जाएगा। आपके लिए कुछ भी असंभव नहीं होगा.</w:t>
      </w:r>
    </w:p>
    <w:p/>
    <w:p>
      <w:r xmlns:w="http://schemas.openxmlformats.org/wordprocessingml/2006/main">
        <w:t xml:space="preserve">न्यायियों 20:16 इन सब लोगों में से सात सौ बाएं हाथ वाले पुरूष चुने हुए थे; हर कोई बाल-भर की दूरी से पत्थर मार सकता था, और चूक नहीं सकता था।</w:t>
      </w:r>
    </w:p>
    <w:p/>
    <w:p>
      <w:r xmlns:w="http://schemas.openxmlformats.org/wordprocessingml/2006/main">
        <w:t xml:space="preserve">इजराइल के 700 बाएं हाथ के लोग बेहद छोटे लक्ष्य पर सटीक निशाना लगाने में सक्षम थे.</w:t>
      </w:r>
    </w:p>
    <w:p/>
    <w:p>
      <w:r xmlns:w="http://schemas.openxmlformats.org/wordprocessingml/2006/main">
        <w:t xml:space="preserve">1. परिशुद्धता की शक्ति: अपनी प्रतिभा में सटीक होना सीखना</w:t>
      </w:r>
    </w:p>
    <w:p/>
    <w:p>
      <w:r xmlns:w="http://schemas.openxmlformats.org/wordprocessingml/2006/main">
        <w:t xml:space="preserve">2. छिपी हुई क्षमताओं को उजागर करना: भगवान के लोगों की अप्रत्याशित ताकतें</w:t>
      </w:r>
    </w:p>
    <w:p/>
    <w:p>
      <w:r xmlns:w="http://schemas.openxmlformats.org/wordprocessingml/2006/main">
        <w:t xml:space="preserve">1. नीतिवचन 16:3 - जो कुछ तुम करते हो उसे प्रभु को सौंप दो, और तुम्हारी योजनाएँ सफल होंगी।</w:t>
      </w:r>
    </w:p>
    <w:p/>
    <w:p>
      <w:r xmlns:w="http://schemas.openxmlformats.org/wordprocessingml/2006/main">
        <w:t xml:space="preserve">2. 2 कुरिन्थियों 10:12 - हम खुद को उन लोगों के साथ वर्गीकृत करने या तुलना करने की हिम्मत नहीं करते जो खुद की सराहना करते हैं। इसके बजाय, हम अपनी तुलना सबसे उत्कृष्ट व्यक्ति से करेंगे।</w:t>
      </w:r>
    </w:p>
    <w:p/>
    <w:p>
      <w:r xmlns:w="http://schemas.openxmlformats.org/wordprocessingml/2006/main">
        <w:t xml:space="preserve">न्यायियों 20:17 और बिन्यामीन को छोड़ इस्राएली पुरूष तलवार चलानेवाले चार लाख पुरूष थे; ये सब योद्धा थे।</w:t>
      </w:r>
    </w:p>
    <w:p/>
    <w:p>
      <w:r xmlns:w="http://schemas.openxmlformats.org/wordprocessingml/2006/main">
        <w:t xml:space="preserve">बिन्यामीन को छोड़ कर इस्राएल के पुरूष चार लाख पुरूष गिने गए, जो सब योद्धा थे।</w:t>
      </w:r>
    </w:p>
    <w:p/>
    <w:p>
      <w:r xmlns:w="http://schemas.openxmlformats.org/wordprocessingml/2006/main">
        <w:t xml:space="preserve">1. एकता की शक्ति: एक साथ खड़े रहने में ही कितनी शक्ति निहित है।</w:t>
      </w:r>
    </w:p>
    <w:p/>
    <w:p>
      <w:r xmlns:w="http://schemas.openxmlformats.org/wordprocessingml/2006/main">
        <w:t xml:space="preserve">2. साहस का महत्व: कैसे बहादुरी हमें कठिन समय में आगे ले जा सकती है।</w:t>
      </w:r>
    </w:p>
    <w:p/>
    <w:p>
      <w:r xmlns:w="http://schemas.openxmlformats.org/wordprocessingml/2006/main">
        <w:t xml:space="preserve">1. सभोपदेशक 4:9-12 -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न्यायियों 20:18 और इस्राएली उठकर परमेश्वर के भवन के पास गए, और परमेश्वर से सम्मति पूछकर कहने लगे, हम में से कौन बिन्यामीनियों से लड़ने को पहिले चढ़े? और यहोवा ने कहा, यहूदा पहिले चढ़ाई करेगा।</w:t>
      </w:r>
    </w:p>
    <w:p/>
    <w:p>
      <w:r xmlns:w="http://schemas.openxmlformats.org/wordprocessingml/2006/main">
        <w:t xml:space="preserve">इस्राएल के बच्चे बिन्यामीन के बच्चों के खिलाफ लड़ाई में पहले कौन जाना चाहिए यह निर्धारित करने के लिए भगवान से मार्गदर्शन मांगने के लिए भगवान के घर गए और भगवान ने उत्तर दिया कि यहूदा को पहले जाना चाहिए।</w:t>
      </w:r>
    </w:p>
    <w:p/>
    <w:p>
      <w:r xmlns:w="http://schemas.openxmlformats.org/wordprocessingml/2006/main">
        <w:t xml:space="preserve">1. प्रार्थना की शक्ति: ईश्वर से मार्गदर्शन माँगना</w:t>
      </w:r>
    </w:p>
    <w:p/>
    <w:p>
      <w:r xmlns:w="http://schemas.openxmlformats.org/wordprocessingml/2006/main">
        <w:t xml:space="preserve">2. एकता की ताकत: एक समान लक्ष्य के लिए मिलकर काम करना</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प्रेरितों के काम 4:31 - और जब उन्होंने प्रार्थना की, तो जिस स्थान पर वे इकट्ठे हुए थे वह हिल गया, और वे सब पवित्र आत्मा से भर गए, और हियाव से परमेश्वर का वचन सुनाते रहे।</w:t>
      </w:r>
    </w:p>
    <w:p/>
    <w:p>
      <w:r xmlns:w="http://schemas.openxmlformats.org/wordprocessingml/2006/main">
        <w:t xml:space="preserve">न्यायियों 20:19 और बिहान को इस्राएलियोंने उठकर गिबा के साम्हने डेरे खड़े किए।</w:t>
      </w:r>
    </w:p>
    <w:p/>
    <w:p>
      <w:r xmlns:w="http://schemas.openxmlformats.org/wordprocessingml/2006/main">
        <w:t xml:space="preserve">इस्राएलियों ने बिहान को गिबा के बाहर डेरे खड़े किए।</w:t>
      </w:r>
    </w:p>
    <w:p/>
    <w:p>
      <w:r xmlns:w="http://schemas.openxmlformats.org/wordprocessingml/2006/main">
        <w:t xml:space="preserve">1. किसी भी स्थिति में भगवान के लिए जीना - न्यायाधीशों 20:19 में भगवान के उदाहरण को देखते हुए, हम कठिन परिस्थितियों के बावजूद दृढ़ रहना और भगवान पर भरोसा करना सीख सकते हैं।</w:t>
      </w:r>
    </w:p>
    <w:p/>
    <w:p>
      <w:r xmlns:w="http://schemas.openxmlformats.org/wordprocessingml/2006/main">
        <w:t xml:space="preserve">2. एकता की ताकत - न्यायाधीशों 20:19 से पता चलता है कि इस्राएली कितने एकजुट थे, और एक एकीकृत लोगों की शक्ति कैसे महान चीजों को पूरा कर सकती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न्यायियों 20:20 और इस्राएली पुरूष बिन्यामीन से लड़ने को निकले; और इस्राएली पुरूषोंने गिबा में उन से लड़ने को पांति बान्धी।</w:t>
      </w:r>
    </w:p>
    <w:p/>
    <w:p>
      <w:r xmlns:w="http://schemas.openxmlformats.org/wordprocessingml/2006/main">
        <w:t xml:space="preserve">इस्राएल के लोग गिबा में बिन्यामीन से युद्ध करने को निकले।</w:t>
      </w:r>
    </w:p>
    <w:p/>
    <w:p>
      <w:r xmlns:w="http://schemas.openxmlformats.org/wordprocessingml/2006/main">
        <w:t xml:space="preserve">1. "एकता की शक्ति"</w:t>
      </w:r>
    </w:p>
    <w:p/>
    <w:p>
      <w:r xmlns:w="http://schemas.openxmlformats.org/wordprocessingml/2006/main">
        <w:t xml:space="preserve">2. "संघर्ष की स्थिति में डर पर काबू पाना"</w:t>
      </w:r>
    </w:p>
    <w:p/>
    <w:p>
      <w:r xmlns:w="http://schemas.openxmlformats.org/wordprocessingml/2006/main">
        <w:t xml:space="preserve">1. इफिसियों 6:13-18 - परमेश्वर के सारे हथियार बान्ध लो, कि तुम शैतान की युक्तियों के साम्हने खड़े रह सको।</w:t>
      </w:r>
    </w:p>
    <w:p/>
    <w:p>
      <w:r xmlns:w="http://schemas.openxmlformats.org/wordprocessingml/2006/main">
        <w:t xml:space="preserve">2. नीतिवचन 16:32 - जो क्रोध करने में धीमा है वह वीर से बेहतर है, और जो अपनी आत्मा पर शासन करता है वह शहर लेने वाले से बेहतर है।</w:t>
      </w:r>
    </w:p>
    <w:p/>
    <w:p>
      <w:r xmlns:w="http://schemas.openxmlformats.org/wordprocessingml/2006/main">
        <w:t xml:space="preserve">न्यायियों 20:21 और उसी दिन बिन्यामीनियोंने गिबा से निकलकर इस्राएलियोंमें से बाईस हजार पुरूषोंको भूमि में गिरा डाला।</w:t>
      </w:r>
    </w:p>
    <w:p/>
    <w:p>
      <w:r xmlns:w="http://schemas.openxmlformats.org/wordprocessingml/2006/main">
        <w:t xml:space="preserve">बिन्यामीन के बच्चों ने इस्राएलियों पर आक्रमण किया और बाईस हजार पुरूषों को मार डाला।</w:t>
      </w:r>
    </w:p>
    <w:p/>
    <w:p>
      <w:r xmlns:w="http://schemas.openxmlformats.org/wordprocessingml/2006/main">
        <w:t xml:space="preserve">1. ईश्वर की शक्ति हमारी कमजोरी में ही परिपूर्ण होती है</w:t>
      </w:r>
    </w:p>
    <w:p/>
    <w:p>
      <w:r xmlns:w="http://schemas.openxmlformats.org/wordprocessingml/2006/main">
        <w:t xml:space="preserve">2. हमारे रिश्तों में एकता की आवश्यकता</w:t>
      </w:r>
    </w:p>
    <w:p/>
    <w:p>
      <w:r xmlns:w="http://schemas.openxmlformats.org/wordprocessingml/2006/main">
        <w:t xml:space="preserve">1. 2 कुरिन्थियों 12:9-10 -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2. सभोपदेशक 4:9-12 -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न्यायियों 20:22 और इस्राएली पुरूषोंने हियाव बान्धकर उसी स्यान में जहां पहिले दिन से पांति बान्धी या, उसी स्यान पर फिर पांति बान्धकर युद्ध करने लगे।</w:t>
      </w:r>
    </w:p>
    <w:p/>
    <w:p>
      <w:r xmlns:w="http://schemas.openxmlformats.org/wordprocessingml/2006/main">
        <w:t xml:space="preserve">इस्राएल के लोग एकत्र हुए और उसी स्थान पर युद्ध के लिए तैयार हुए जहाँ उन्होंने एक दिन पहले युद्ध किया था।</w:t>
      </w:r>
    </w:p>
    <w:p/>
    <w:p>
      <w:r xmlns:w="http://schemas.openxmlformats.org/wordprocessingml/2006/main">
        <w:t xml:space="preserve">1. भगवान हमें विपरीत परिस्थितियों में एकजुट होने और दृढ़ रहने के लिए कहते हैं।</w:t>
      </w:r>
    </w:p>
    <w:p/>
    <w:p>
      <w:r xmlns:w="http://schemas.openxmlformats.org/wordprocessingml/2006/main">
        <w:t xml:space="preserve">2. हमें अपनी आध्यात्मिक लड़ाई लड़ने के लिए ईश्वर की शक्ति पर भरोसा करना चाहिए।</w:t>
      </w:r>
    </w:p>
    <w:p/>
    <w:p>
      <w:r xmlns:w="http://schemas.openxmlformats.org/wordprocessingml/2006/main">
        <w:t xml:space="preserve">1. यूहन्ना 16:33 - "मैं ने ये बातें तुम से इसलिये कही हैं, कि मुझ में तुम्हें शान्ति मिले। संसार में तुम्हें क्लेश होगा। परन्तु ढाढ़स रखो; मैं ने संसार पर जय पा ली है।"</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न्यायियों 20:23 (और इस्राएली जाकर सांझ तक यहोवा के साम्हने रोते रहे, और यहोवा से सम्मति पूछने लगे, क्या मैं अपने भाई बिन्यामीनियोंसे लड़ने को फिर चढ़ाई करूं? यहोवा ने कहा, जा उसके खिलाफ।)</w:t>
      </w:r>
    </w:p>
    <w:p/>
    <w:p>
      <w:r xmlns:w="http://schemas.openxmlformats.org/wordprocessingml/2006/main">
        <w:t xml:space="preserve">इस्राएलियों ने बिन्यामीन के विरुद्ध युद्ध करना है या नहीं, इस पर प्रभु से मार्गदर्शन मांगा।</w:t>
      </w:r>
    </w:p>
    <w:p/>
    <w:p>
      <w:r xmlns:w="http://schemas.openxmlformats.org/wordprocessingml/2006/main">
        <w:t xml:space="preserve">1. कठिन निर्णयों में ईश्वर की सलाह लेने का महत्व।</w:t>
      </w:r>
    </w:p>
    <w:p/>
    <w:p>
      <w:r xmlns:w="http://schemas.openxmlformats.org/wordprocessingml/2006/main">
        <w:t xml:space="preserve">2. प्रार्थना की शक्ति हमें ईश्वर के करीब लाती है।</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भजन 27:14 - "यहोवा की बाट जोहता रह; दृढ़ हो, और तेरा मन हियाव बान्धे; यहोवा की बाट जोहता रह।"</w:t>
      </w:r>
    </w:p>
    <w:p/>
    <w:p>
      <w:r xmlns:w="http://schemas.openxmlformats.org/wordprocessingml/2006/main">
        <w:t xml:space="preserve">न्यायियों 20:24 और दूसरे दिन इस्राएली बिन्यामीनियोंके साम्हने निकट आए।</w:t>
      </w:r>
    </w:p>
    <w:p/>
    <w:p>
      <w:r xmlns:w="http://schemas.openxmlformats.org/wordprocessingml/2006/main">
        <w:t xml:space="preserve">दूसरे दिन इस्राएलियों ने बिन्यामीनियों से युद्ध की तैयारी की।</w:t>
      </w:r>
    </w:p>
    <w:p/>
    <w:p>
      <w:r xmlns:w="http://schemas.openxmlformats.org/wordprocessingml/2006/main">
        <w:t xml:space="preserve">1. भगवान हर लड़ाई में हमारे साथ हैं।</w:t>
      </w:r>
    </w:p>
    <w:p/>
    <w:p>
      <w:r xmlns:w="http://schemas.openxmlformats.org/wordprocessingml/2006/main">
        <w:t xml:space="preserve">2. विश्वास के माध्यम से बाधाओं पर काबू पाना।</w:t>
      </w:r>
    </w:p>
    <w:p/>
    <w:p>
      <w:r xmlns:w="http://schemas.openxmlformats.org/wordprocessingml/2006/main">
        <w:t xml:space="preserve">1. व्यवस्थाविवरण 31:6-8 दृढ़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2. रोमियों 8:31 तो हम इन बातों से क्या कहें? यदि ईश्वर हमारे पक्ष में है तो हमारे विरुद्ध कौन हो सकता है?</w:t>
      </w:r>
    </w:p>
    <w:p/>
    <w:p>
      <w:r xmlns:w="http://schemas.openxmlformats.org/wordprocessingml/2006/main">
        <w:t xml:space="preserve">न्यायियों 20:25 और दूसरे दिन बिन्यामीन ने उनका साम्हना करने के लिये गिबा से निकलकर फिर अठारह हजार इस्राएलियोंको भूमि में गिरा डाला; इन सबने तलवार खींच ली।</w:t>
      </w:r>
    </w:p>
    <w:p/>
    <w:p>
      <w:r xmlns:w="http://schemas.openxmlformats.org/wordprocessingml/2006/main">
        <w:t xml:space="preserve">युद्ध के दूसरे दिन, बिन्यामीन ने इस्राएल के 18,000 पुरुषों को नष्ट कर दिया।</w:t>
      </w:r>
    </w:p>
    <w:p/>
    <w:p>
      <w:r xmlns:w="http://schemas.openxmlformats.org/wordprocessingml/2006/main">
        <w:t xml:space="preserve">1. विश्वास की शक्ति: ईश्वर के प्रति समर्पण कैसे विजय की ओर ले जा सकता है</w:t>
      </w:r>
    </w:p>
    <w:p/>
    <w:p>
      <w:r xmlns:w="http://schemas.openxmlformats.org/wordprocessingml/2006/main">
        <w:t xml:space="preserve">2. युद्ध की कीमत: संघर्ष की कीमत की जांच</w:t>
      </w:r>
    </w:p>
    <w:p/>
    <w:p>
      <w:r xmlns:w="http://schemas.openxmlformats.org/wordprocessingml/2006/main">
        <w:t xml:space="preserve">1. रोमियों 8:31: यदि परमेश्वर हमारी ओर है, तो हमारा विरोधी कौन हो सकता है?</w:t>
      </w:r>
    </w:p>
    <w:p/>
    <w:p>
      <w:r xmlns:w="http://schemas.openxmlformats.org/wordprocessingml/2006/main">
        <w:t xml:space="preserve">2. यूहन्ना 15:13: इस से बड़ा प्रेम किसी का नहीं, कि कोई अपने मित्रों के लिये अपना प्राण दे।</w:t>
      </w:r>
    </w:p>
    <w:p/>
    <w:p>
      <w:r xmlns:w="http://schemas.openxmlformats.org/wordprocessingml/2006/main">
        <w:t xml:space="preserve">न्यायियों 20:26 तब सब इस्राएली और सब लोग जाकर परमेश्वर के भवन में आए, और रोते हुए वहां यहोवा के साम्हने बैठे, और उसी दिन सांझ तक उपवास किया, और होमबलि और मेलबलि चढ़ाए यहोवा के साम्हने भेंट चढ़ाओ।</w:t>
      </w:r>
    </w:p>
    <w:p/>
    <w:p>
      <w:r xmlns:w="http://schemas.openxmlformats.org/wordprocessingml/2006/main">
        <w:t xml:space="preserve">इस्राएली परमेश्वर के भवन में शोक मनाने, उपवास करने, और यहोवा को होम और मेलबलि चढ़ाने के लिये इकट्ठे हुए।</w:t>
      </w:r>
    </w:p>
    <w:p/>
    <w:p>
      <w:r xmlns:w="http://schemas.openxmlformats.org/wordprocessingml/2006/main">
        <w:t xml:space="preserve">1. सामूहिक उपासना की शक्ति</w:t>
      </w:r>
    </w:p>
    <w:p/>
    <w:p>
      <w:r xmlns:w="http://schemas.openxmlformats.org/wordprocessingml/2006/main">
        <w:t xml:space="preserve">2. बलिदानपूर्ण जीवन की सुंदरता</w:t>
      </w:r>
    </w:p>
    <w:p/>
    <w:p>
      <w:r xmlns:w="http://schemas.openxmlformats.org/wordprocessingml/2006/main">
        <w:t xml:space="preserve">1. भजन 122:1 - ''जब उन्होंने मुझ से कहा, आओ, हम यहोवा के भवन को चलें, तो मैं आनन्दित हुआ!</w:t>
      </w:r>
    </w:p>
    <w:p/>
    <w:p>
      <w:r xmlns:w="http://schemas.openxmlformats.org/wordprocessingml/2006/main">
        <w:t xml:space="preserve">2. इब्रानियों 13:15 - इसलिए, आइए हम यीशु के द्वारा उन होठों का फल जो खुलेआम उसके नाम का प्रचार करते हैं, परमेश्वर को स्तुतिरूपी बलिदान लगातार चढ़ाएं।</w:t>
      </w:r>
    </w:p>
    <w:p/>
    <w:p>
      <w:r xmlns:w="http://schemas.openxmlformats.org/wordprocessingml/2006/main">
        <w:t xml:space="preserve">न्यायियों 20:27 और इस्राएलियोंने यहोवा से पूछा, (उन दिनोंमें परमेश्वर की वाचा का सन्दूक वहीं या या।</w:t>
      </w:r>
    </w:p>
    <w:p/>
    <w:p>
      <w:r xmlns:w="http://schemas.openxmlformats.org/wordprocessingml/2006/main">
        <w:t xml:space="preserve">कठिन समय में ईश्वर हमारी शक्ति और आशा का स्रोत है।</w:t>
      </w:r>
    </w:p>
    <w:p/>
    <w:p>
      <w:r xmlns:w="http://schemas.openxmlformats.org/wordprocessingml/2006/main">
        <w:t xml:space="preserve">1: आवश्यकता के समय हम ईश्वर की शक्ति और मार्गदर्शन के लिए उनकी ओर रुख कर सकते हैं।</w:t>
      </w:r>
    </w:p>
    <w:p/>
    <w:p>
      <w:r xmlns:w="http://schemas.openxmlformats.org/wordprocessingml/2006/main">
        <w:t xml:space="preserve">2: भगवान पर भरोसा रखें, वह आपको कभी निराश नहीं करेगा।</w:t>
      </w:r>
    </w:p>
    <w:p/>
    <w:p>
      <w:r xmlns:w="http://schemas.openxmlformats.org/wordprocessingml/2006/main">
        <w:t xml:space="preserve">1: भजन 46:1 परमेश्वर हमारा शरणस्थान और बल है, संकट में अति शीघ्र मिलनेवाला सहायक।</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न्यायियों 20:28 और उन दिनों में पीनहास जो एलीआजर का पुत्र और हारून का पोता या, उसके साम्हने खड़ा होकर कहने लगा, क्या मैं फिर अपने भाई बिन्यामीनियों से लड़ने को निकलूं वा रुक जाऊं? और यहोवा ने कहा, चढ़ जाओ; क्योंकि कल मैं उन्हें तेरे हाथ में कर दूंगा।</w:t>
      </w:r>
    </w:p>
    <w:p/>
    <w:p>
      <w:r xmlns:w="http://schemas.openxmlformats.org/wordprocessingml/2006/main">
        <w:t xml:space="preserve">पीनहास ने परमेश्वर से पूछा कि क्या उसे बिन्यामीन के विरुद्ध युद्ध करने जाना चाहिए और परमेश्वर ने उससे कहा कि वह आगे बढ़े और वह उन्हें उसके हाथ में कर देगा।</w:t>
      </w:r>
    </w:p>
    <w:p/>
    <w:p>
      <w:r xmlns:w="http://schemas.openxmlformats.org/wordprocessingml/2006/main">
        <w:t xml:space="preserve">1. ईश्वर सदैव विश्वासयोग्य है - वह हमें हमारे संघर्षों पर विजय पाने की शक्ति प्रदान करेगा</w:t>
      </w:r>
    </w:p>
    <w:p/>
    <w:p>
      <w:r xmlns:w="http://schemas.openxmlformats.org/wordprocessingml/2006/main">
        <w:t xml:space="preserve">2. प्रभु पर भरोसा रखें - वह हमें अपने लक्ष्य तक पहुंचने में मदद करेगा</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इफिसियों 6:10-11 -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न्यायियों 20:29 और इस्राएल ने गिबा के चारोंओर घात में घात लगा दिए।</w:t>
      </w:r>
    </w:p>
    <w:p/>
    <w:p>
      <w:r xmlns:w="http://schemas.openxmlformats.org/wordprocessingml/2006/main">
        <w:t xml:space="preserve">इस्राएलियों ने गिबा के चारों ओर घात लगाई।</w:t>
      </w:r>
    </w:p>
    <w:p/>
    <w:p>
      <w:r xmlns:w="http://schemas.openxmlformats.org/wordprocessingml/2006/main">
        <w:t xml:space="preserve">1. प्रार्थना की शक्ति: यह जानना कि कब कार्रवाई करनी है</w:t>
      </w:r>
    </w:p>
    <w:p/>
    <w:p>
      <w:r xmlns:w="http://schemas.openxmlformats.org/wordprocessingml/2006/main">
        <w:t xml:space="preserve">2. एकता की ताकत: विश्वास के साथ एक साथ खड़े रहना</w:t>
      </w:r>
    </w:p>
    <w:p/>
    <w:p>
      <w:r xmlns:w="http://schemas.openxmlformats.org/wordprocessingml/2006/main">
        <w:t xml:space="preserve">1. भजन 27:3: चाहे सेना मुझे घेर ले, तौभी मेरा मन न डरेगा; चाहे मेरे विरुद्ध युद्ध छिड़ जाए, तौभी मैं निश्चिन्त रहूँगा।</w:t>
      </w:r>
    </w:p>
    <w:p/>
    <w:p>
      <w:r xmlns:w="http://schemas.openxmlformats.org/wordprocessingml/2006/main">
        <w:t xml:space="preserve">2. मत्ती 18:20: क्योंकि जहां दो या तीन मेरे नाम पर इकट्ठे होते हैं, वहां मैं उनके साथ होता हूं।</w:t>
      </w:r>
    </w:p>
    <w:p/>
    <w:p>
      <w:r xmlns:w="http://schemas.openxmlformats.org/wordprocessingml/2006/main">
        <w:t xml:space="preserve">न्यायियों 20:30 और तीसरे दिन इस्राएलियों ने पहिले के समान बिन्यामीनियोंपर चढ़ाई की, और गिबा के विरूद्ध पांति बान्धी।</w:t>
      </w:r>
    </w:p>
    <w:p/>
    <w:p>
      <w:r xmlns:w="http://schemas.openxmlformats.org/wordprocessingml/2006/main">
        <w:t xml:space="preserve">तीसरे दिन इस्राएली बिन्यामीनियों से लड़ने को गए, और नित्य की भाँति गिबा के विरुद्ध मोर्चा ले लिया।</w:t>
      </w:r>
    </w:p>
    <w:p/>
    <w:p>
      <w:r xmlns:w="http://schemas.openxmlformats.org/wordprocessingml/2006/main">
        <w:t xml:space="preserve">1. दृढ़ता की शक्ति: कैसे इस्राएलियों ने हार मानने से इनकार कर दिया</w:t>
      </w:r>
    </w:p>
    <w:p/>
    <w:p>
      <w:r xmlns:w="http://schemas.openxmlformats.org/wordprocessingml/2006/main">
        <w:t xml:space="preserve">2. साहस की आवश्यकता: इस्राएलियों ने बिन्यामीनियों का सामना कैसे किया</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इफिसियों 6:10-18 -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न्यायियों 20:31 और बिन्यामीनी लोगों का साम्हना करने को निकले, और नगर से दूर खींचे गए; और उन्होंने लोगों में से लगभग तीस इस्राएलियोंको पीटना और पहिले की नाईं उन मार्गोंमें घात करना आरम्भ कर दिया, जिन से एक परमेश्वर के भवन की ओर चढ़ता है, और दूसरा गिबा को मैदान में जाता है।</w:t>
      </w:r>
    </w:p>
    <w:p/>
    <w:p>
      <w:r xmlns:w="http://schemas.openxmlformats.org/wordprocessingml/2006/main">
        <w:t xml:space="preserve">बिन्यामीनी इस्राएलियों से लड़ने को निकले, और परमेश्वर के भवन और गिबा के बीच की सड़क में कोई तीस पुरूषोंको मार डाला।</w:t>
      </w:r>
    </w:p>
    <w:p/>
    <w:p>
      <w:r xmlns:w="http://schemas.openxmlformats.org/wordprocessingml/2006/main">
        <w:t xml:space="preserve">1. संघर्ष की कीमत: निर्दोषों पर युद्ध का प्रभाव</w:t>
      </w:r>
    </w:p>
    <w:p/>
    <w:p>
      <w:r xmlns:w="http://schemas.openxmlformats.org/wordprocessingml/2006/main">
        <w:t xml:space="preserve">2. पवित्र युद्ध की स्थिति में रहना: बाइबिल के संघर्ष को समझना</w:t>
      </w:r>
    </w:p>
    <w:p/>
    <w:p>
      <w:r xmlns:w="http://schemas.openxmlformats.org/wordprocessingml/2006/main">
        <w:t xml:space="preserve">1. यशायाह 2:4 - वे अपनी तलवारें पीटकर हल के फाल और अपने भालों को हंसिया बनाएंगे; जाति जाति के विरूद्ध तलवार न चलाएंगे, और न वे फिर युद्ध सीखेंगे।</w:t>
      </w:r>
    </w:p>
    <w:p/>
    <w:p>
      <w:r xmlns:w="http://schemas.openxmlformats.org/wordprocessingml/2006/main">
        <w:t xml:space="preserve">2. याकूब 4:1-3 - तुम्हारे बीच किस बात पर झगड़े होते हैं और किस बात पर झगड़े होते हैं? क्या ऐसा नहीं है, कि तुम्हारी अभिलाषाएँ तुम्हारे भीतर युद्ध कर रही हैं? तुम चाहते हो और तुम्हारे पास नहीं है, इसलिए तुम हत्या करते हो। तुम लालच करते हो और प्राप्त नहीं कर सकते, इसलिए तुम लड़ते-झगड़ते हो। तुम्हारे पास नहीं है, क्योंकि तुम पूछते नहीं।</w:t>
      </w:r>
    </w:p>
    <w:p/>
    <w:p>
      <w:r xmlns:w="http://schemas.openxmlformats.org/wordprocessingml/2006/main">
        <w:t xml:space="preserve">न्यायियों 20:32 और बिन्यामीनियोंने कहा, वे पहिले की नाईं हमारे साम्हने से हार गए हैं। परन्तु इस्राएलियोंने कहा, आओ, हम भागकर उनको नगर से सड़कोंपर खींच लें।</w:t>
      </w:r>
    </w:p>
    <w:p/>
    <w:p>
      <w:r xmlns:w="http://schemas.openxmlformats.org/wordprocessingml/2006/main">
        <w:t xml:space="preserve">बिन्यामीन की सन्तान युद्ध में विजयी हुई, परन्तु इस्राएल की सन्तान लड़ाई को राजमार्गों तक ले जाना चाहते थे।</w:t>
      </w:r>
    </w:p>
    <w:p/>
    <w:p>
      <w:r xmlns:w="http://schemas.openxmlformats.org/wordprocessingml/2006/main">
        <w:t xml:space="preserve">1. युद्ध में भगवान हमेशा हमारे साथ हैं</w:t>
      </w:r>
    </w:p>
    <w:p/>
    <w:p>
      <w:r xmlns:w="http://schemas.openxmlformats.org/wordprocessingml/2006/main">
        <w:t xml:space="preserve">2. हमें कठिन समय में दृढ़ रहना चाहिए</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न्यायियों 20:33 और सब इस्राएली पुरूष अपके स्यान से उठकर बालतामार में पांति बान्धे, और इस्राएल के घात लगानेवाले अपने स्यान से अर्थात गिबा के मैदानों में से निकल आए।</w:t>
      </w:r>
    </w:p>
    <w:p/>
    <w:p>
      <w:r xmlns:w="http://schemas.openxmlformats.org/wordprocessingml/2006/main">
        <w:t xml:space="preserve">इस्राएल के सब पुरूष बालतामार में इकट्ठे हुए, और इस्राएल की घात में लगे हुए लोग गिबा के मैदानों से आए।</w:t>
      </w:r>
    </w:p>
    <w:p/>
    <w:p>
      <w:r xmlns:w="http://schemas.openxmlformats.org/wordprocessingml/2006/main">
        <w:t xml:space="preserve">1. अपने डर पर काबू पाना - जिस चीज से हम डरते हैं उसके खिलाफ कैसे खड़े हों और लड़ें</w:t>
      </w:r>
    </w:p>
    <w:p/>
    <w:p>
      <w:r xmlns:w="http://schemas.openxmlformats.org/wordprocessingml/2006/main">
        <w:t xml:space="preserve">2. संयुक्त शक्ति - खड़े होने और चुनौतियों का सामना करने के लिए दूसरों पर कैसे भरोसा करें</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सभोपदेशक 4:9-12 - "एक से दो अच्छे हैं, क्योंकि उन्हें अपने परिश्रम का अच्छा प्रतिफल मिलता है। क्योंकि यदि वे गिरें, तो कोई अपने साथी को उठा सकता है। परन्तु उस पर धिक्कार है जो गिरकर अकेला हो जाता है।" उसे उठाने वाला कोई और नहीं! फिर, यदि दो एक साथ लेटते हैं, तो वे गर्म रहते हैं, लेकिन कोई अकेला कैसे गर्म रह सकता है? और यद्यपि एक आदमी अकेले पर प्रबल हो सकता है, दो उसका सामना कर सकते हैं, तीन गुना रस्सी जल्दी नहीं टूटती है। "</w:t>
      </w:r>
    </w:p>
    <w:p/>
    <w:p>
      <w:r xmlns:w="http://schemas.openxmlformats.org/wordprocessingml/2006/main">
        <w:t xml:space="preserve">न्यायियों 20:34 और सारे इस्राएल में से दस हजार चुने हुए पुरूष गिबा पर चढ़ आए, और घमासान युद्ध हुआ; परन्तु वे न जानते थे, कि विपत्ति हम पर पड़ी है।</w:t>
      </w:r>
    </w:p>
    <w:p/>
    <w:p>
      <w:r xmlns:w="http://schemas.openxmlformats.org/wordprocessingml/2006/main">
        <w:t xml:space="preserve">इस्राएल में से दस हजार चुने हुए पुरूष गिबा के विरुद्ध युद्ध करने को आए, और लड़ाई भयंकर हुई। हालाँकि, उन्हें इस बात का एहसास नहीं था कि ख़तरा करीब था।</w:t>
      </w:r>
    </w:p>
    <w:p/>
    <w:p>
      <w:r xmlns:w="http://schemas.openxmlformats.org/wordprocessingml/2006/main">
        <w:t xml:space="preserve">1. अज्ञान का ख़तरा - नीतिवचन 1:7 यहोवा का भय मानना ज्ञान का आरम्भ है; मूर्ख बुद्धि और शिक्षा का तिरस्कार करते हैं।</w:t>
      </w:r>
    </w:p>
    <w:p/>
    <w:p>
      <w:r xmlns:w="http://schemas.openxmlformats.org/wordprocessingml/2006/main">
        <w:t xml:space="preserve">2. बुद्धि की आशीष - नीतिवचन 3:13 धन्य वह है जो बुद्धि प्राप्त करता है, और वह जो समझ प्राप्त करता है।</w:t>
      </w:r>
    </w:p>
    <w:p/>
    <w:p>
      <w:r xmlns:w="http://schemas.openxmlformats.org/wordprocessingml/2006/main">
        <w:t xml:space="preserve">1. नीतिवचन 1:7 यहोवा का भय मानना ज्ञान का आरम्भ है; मूर्ख बुद्धि और शिक्षा का तिरस्कार करते हैं।</w:t>
      </w:r>
    </w:p>
    <w:p/>
    <w:p>
      <w:r xmlns:w="http://schemas.openxmlformats.org/wordprocessingml/2006/main">
        <w:t xml:space="preserve">2. नीतिवचन 3:13 धन्य वह है जो बुद्धि प्राप्त करता है, और वह जो समझ प्राप्त करता है।</w:t>
      </w:r>
    </w:p>
    <w:p/>
    <w:p>
      <w:r xmlns:w="http://schemas.openxmlformats.org/wordprocessingml/2006/main">
        <w:t xml:space="preserve">न्यायियों 20:35 और यहोवा ने बिन्यामीन को इस्राएल से हरा दिया; और उसी दिन इस्राएलियोंने बिन्यामीनियोंमें से पच्चीस हजार एक सौ पुरूषोंको नाश किया; उन सभोंने तलवार खींच ली।</w:t>
      </w:r>
    </w:p>
    <w:p/>
    <w:p>
      <w:r xmlns:w="http://schemas.openxmlformats.org/wordprocessingml/2006/main">
        <w:t xml:space="preserve">यहोवा ने बिन्यामीन को मारा, जिसके परिणामस्वरूप 25,100 मनुष्य मारे गए।</w:t>
      </w:r>
    </w:p>
    <w:p/>
    <w:p>
      <w:r xmlns:w="http://schemas.openxmlformats.org/wordprocessingml/2006/main">
        <w:t xml:space="preserve">1. प्रभु का क्रोध: विश्वासहीनों के लिए एक चेतावनी</w:t>
      </w:r>
    </w:p>
    <w:p/>
    <w:p>
      <w:r xmlns:w="http://schemas.openxmlformats.org/wordprocessingml/2006/main">
        <w:t xml:space="preserve">2. विश्वास की शक्ति: धर्मी के लिए एक आशीर्वाद</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याकूब 1:20 - क्योंकि मनुष्य का क्रोध परमेश्वर की धार्मिकता का कार्य नहीं करता।</w:t>
      </w:r>
    </w:p>
    <w:p/>
    <w:p>
      <w:r xmlns:w="http://schemas.openxmlformats.org/wordprocessingml/2006/main">
        <w:t xml:space="preserve">न्यायियों 20:36 और बिन्यामीनियोंने देखा, कि हम हार गए; क्योंकि इस्राएली पुरूषोंने बिन्यामीनियोंको जगह दे दी, क्योंकि उन्होंने उन घातोंपर भरोसा रखा था जो उन्होंने गिबा के पास घात में लगाए थे।</w:t>
      </w:r>
    </w:p>
    <w:p/>
    <w:p>
      <w:r xmlns:w="http://schemas.openxmlformats.org/wordprocessingml/2006/main">
        <w:t xml:space="preserve">इस्राएल के लोगों ने बिन्यामीनियों को युद्ध में प्रबल होने दिया क्योंकि उन्हें उस घात पर भरोसा था जो उन्होंने लगाया था।</w:t>
      </w:r>
    </w:p>
    <w:p/>
    <w:p>
      <w:r xmlns:w="http://schemas.openxmlformats.org/wordprocessingml/2006/main">
        <w:t xml:space="preserve">1: हमें जीवन में इस बात से सावधान रहना चाहिए कि हम किस पर भरोसा करते हैं, क्योंकि धोखा खाना आसान है।</w:t>
      </w:r>
    </w:p>
    <w:p/>
    <w:p>
      <w:r xmlns:w="http://schemas.openxmlformats.org/wordprocessingml/2006/main">
        <w:t xml:space="preserve">2: प्रभु विश्वासयोग्य हैं और हमें उन लोगों से हमेशा बचाएंगे जो हमें नुकसान पहुंचाना चाहते हैं।</w:t>
      </w:r>
    </w:p>
    <w:p/>
    <w:p>
      <w:r xmlns:w="http://schemas.openxmlformats.org/wordprocessingml/2006/main">
        <w:t xml:space="preserve">1: भजन 37:3-4 "यहोवा पर भरोसा रख, और भलाई कर; इस प्रकार तू देश में बसेगा, और तुझे भोजन मिलेगा। तू भी प्रभु में प्रसन्न रह, और वह तेरे मन की इच्छाएं पूरी करेगा।" ।"</w:t>
      </w:r>
    </w:p>
    <w:p/>
    <w:p>
      <w:r xmlns:w="http://schemas.openxmlformats.org/wordprocessingml/2006/main">
        <w:t xml:space="preserve">2: नीतिवचन 3:5-6 "तू अपने सम्पूर्ण मन से प्रभु पर भरोसा रखना, और अपनी समझ का सहारा न लेना। अपने सब चालचलन में उसे स्वीकार करना, और वही तेरे मार्ग को निर्देशित करेगा।"</w:t>
      </w:r>
    </w:p>
    <w:p/>
    <w:p>
      <w:r xmlns:w="http://schemas.openxmlformats.org/wordprocessingml/2006/main">
        <w:t xml:space="preserve">न्यायियों 20:37 और घात लगानेवाले फुर्ती करके गिबा पर चढ़ गए; और घात में बैठे झूठों ने आगे बढ़कर सारे नगर को तलवार से मार डाला।</w:t>
      </w:r>
    </w:p>
    <w:p/>
    <w:p>
      <w:r xmlns:w="http://schemas.openxmlformats.org/wordprocessingml/2006/main">
        <w:t xml:space="preserve">इस्राएल की सेना ने गिबा नगर को घेर लिया और उस पर तलवारों से आक्रमण किया।</w:t>
      </w:r>
    </w:p>
    <w:p/>
    <w:p>
      <w:r xmlns:w="http://schemas.openxmlformats.org/wordprocessingml/2006/main">
        <w:t xml:space="preserve">1. "एकीकरण की शक्ति: एकता के माध्यम से भगवान हमें कैसे मजबूत करते हैं"</w:t>
      </w:r>
    </w:p>
    <w:p/>
    <w:p>
      <w:r xmlns:w="http://schemas.openxmlformats.org/wordprocessingml/2006/main">
        <w:t xml:space="preserve">2. "गिबा का विनाश: एक शहर के पतन से हम क्या सीख सकते हैं"</w:t>
      </w:r>
    </w:p>
    <w:p/>
    <w:p>
      <w:r xmlns:w="http://schemas.openxmlformats.org/wordprocessingml/2006/main">
        <w:t xml:space="preserve">1. इफिसियों 4:3 - "शांति के बंधन के माध्यम से आत्मा की एकता बनाए रखने के लिए हर संभव प्रयास करना।"</w:t>
      </w:r>
    </w:p>
    <w:p/>
    <w:p>
      <w:r xmlns:w="http://schemas.openxmlformats.org/wordprocessingml/2006/main">
        <w:t xml:space="preserve">2. यहोशू 6:20 - "जब नरसिंगे बजने लगे, तो लोग चिल्लाने लगे, और नरसिंगे के शब्द सुनते ही जब लोगों ने ऊँचे स्वर से चिल्लाना शुरू किया, तो शहरपनाह ढह गई; इसलिये सब लोग सीधे घुस आए, और उन्होंने नगर पर कब्ज़ा कर लिया।"</w:t>
      </w:r>
    </w:p>
    <w:p/>
    <w:p>
      <w:r xmlns:w="http://schemas.openxmlformats.org/wordprocessingml/2006/main">
        <w:t xml:space="preserve">न्यायियों 20:38 इस्राएली पुरूषोंऔर घात लगानेवालोंके बीच एक चिन्ह ठहराया गया या, कि वे धूएं के साथ बड़ी ज्वाला नगर में से फैलाएं।</w:t>
      </w:r>
    </w:p>
    <w:p/>
    <w:p>
      <w:r xmlns:w="http://schemas.openxmlformats.org/wordprocessingml/2006/main">
        <w:t xml:space="preserve">इस्राएल के लोगों और घात में बैठे झूठ बोलने वालों को धुएँ के साथ एक बड़ी लौ का संकेत दिया गया था जो शहर से उठेगी।</w:t>
      </w:r>
    </w:p>
    <w:p/>
    <w:p>
      <w:r xmlns:w="http://schemas.openxmlformats.org/wordprocessingml/2006/main">
        <w:t xml:space="preserve">1. संकेतों और प्रतीकों की शक्ति: भगवान के संदेश को संप्रेषित करने के लिए उनका उपयोग कैसे करें</w:t>
      </w:r>
    </w:p>
    <w:p/>
    <w:p>
      <w:r xmlns:w="http://schemas.openxmlformats.org/wordprocessingml/2006/main">
        <w:t xml:space="preserve">2. एकीकरण की ताकत: एक साथ कैसे आएं</w:t>
      </w:r>
    </w:p>
    <w:p/>
    <w:p>
      <w:r xmlns:w="http://schemas.openxmlformats.org/wordprocessingml/2006/main">
        <w:t xml:space="preserve">1. यशायाह 43:2 - "जब तू जल में होकर चले, तब मैं तेरे संग संग रहूंगा; और जब तू नदियोंमें से चले, तब वे तुझे न डुबा सकें; जब तू आग में चले, तब तू न जलेगा, और न उसकी लौ तुझे भस्म करेगी।" ।"</w:t>
      </w:r>
    </w:p>
    <w:p/>
    <w:p>
      <w:r xmlns:w="http://schemas.openxmlformats.org/wordprocessingml/2006/main">
        <w:t xml:space="preserve">2. रोमियों 12:4-5 - "जैसे एक शरीर में बहुत से अंग होते हैं, और सभी सदस्यों का काम एक जैसा नहीं होता, वैसे ही हम बहुत होते हुए भी मसीह में एक शरीर हैं, और अलग-अलग एक दूसरे के अंग होते हैं। "</w:t>
      </w:r>
    </w:p>
    <w:p/>
    <w:p>
      <w:r xmlns:w="http://schemas.openxmlformats.org/wordprocessingml/2006/main">
        <w:t xml:space="preserve">न्यायियों 20:39 और जब इस्राएली पुरूष युद्ध करके चले गए, तब बिन्यामीन ने इस्राएली पुरूषोंमें से कोई तीस पुरूषोंको मारना आरम्भ किया, क्योंकि उन्होंने कहा, निश्चय वे पहिली लड़ाई की नाईं हमारे साम्हने से हार गए हैं।</w:t>
      </w:r>
    </w:p>
    <w:p/>
    <w:p>
      <w:r xmlns:w="http://schemas.openxmlformats.org/wordprocessingml/2006/main">
        <w:t xml:space="preserve">बिन्यामीन ने युद्ध में इस्राएल के लोगों को हरा दिया और उनमें से लगभग तीस को मार डाला।</w:t>
      </w:r>
    </w:p>
    <w:p/>
    <w:p>
      <w:r xmlns:w="http://schemas.openxmlformats.org/wordprocessingml/2006/main">
        <w:t xml:space="preserve">1. भगवान पर भरोसा रखें न कि अपनी ताकत पर। नीतिवचन 3:5-6</w:t>
      </w:r>
    </w:p>
    <w:p/>
    <w:p>
      <w:r xmlns:w="http://schemas.openxmlformats.org/wordprocessingml/2006/main">
        <w:t xml:space="preserve">2. अहंकार को विनाश की ओर न ले जाने दें। नीतिवचन 16:18</w:t>
      </w:r>
    </w:p>
    <w:p/>
    <w:p>
      <w:r xmlns:w="http://schemas.openxmlformats.org/wordprocessingml/2006/main">
        <w:t xml:space="preserve">1. नीतिवचन 3:5-6 "तू अपने सम्पूर्ण मन से प्रभु पर भरोसा रखना, और अपनी समझ का सहारा न लेना। अपने सब चालचलन में उसे मान लेना, और वही तेरे मार्ग को निर्देशित करेगा।"</w:t>
      </w:r>
    </w:p>
    <w:p/>
    <w:p>
      <w:r xmlns:w="http://schemas.openxmlformats.org/wordprocessingml/2006/main">
        <w:t xml:space="preserve">2. नीतिवचन 16:18 "विनाश से पहिले घमण्ड, और पतन से पहिले घमण्ड होता है।"</w:t>
      </w:r>
    </w:p>
    <w:p/>
    <w:p>
      <w:r xmlns:w="http://schemas.openxmlformats.org/wordprocessingml/2006/main">
        <w:t xml:space="preserve">न्यायियों 20:40 परन्तु जब आग की लपटें धूएं के खम्भे के समान नगर में से उठने लगीं, तो बिन्यामीनियों ने पीछे दृष्टि की, और क्या देखा, कि नगर की आग स्वर्ग की ओर उठ रही है।</w:t>
      </w:r>
    </w:p>
    <w:p/>
    <w:p>
      <w:r xmlns:w="http://schemas.openxmlformats.org/wordprocessingml/2006/main">
        <w:t xml:space="preserve">बिन्यामीनियों को उस समय आश्चर्य हुआ जब उन्होंने नगर से धुएँ के खम्भे के साथ उठती हुई एक ज्वाला को आकाश की ओर जाते देखा।</w:t>
      </w:r>
    </w:p>
    <w:p/>
    <w:p>
      <w:r xmlns:w="http://schemas.openxmlformats.org/wordprocessingml/2006/main">
        <w:t xml:space="preserve">1. ईश्वर की शक्ति हमारी समझ से परे है।</w:t>
      </w:r>
    </w:p>
    <w:p/>
    <w:p>
      <w:r xmlns:w="http://schemas.openxmlformats.org/wordprocessingml/2006/main">
        <w:t xml:space="preserve">2. आपदा की स्थिति में भी, हम आशा के लिए ईश्वर की ओर देख सकते हैं।</w:t>
      </w:r>
    </w:p>
    <w:p/>
    <w:p>
      <w:r xmlns:w="http://schemas.openxmlformats.org/wordprocessingml/2006/main">
        <w:t xml:space="preserve">1. यशायाह 40:28 - क्या तू नहीं जानता? क्या तू ने नहीं सुना, कि सनातन परमेश्वर यहोवा, जो पृय्वी की छोरोंका सृजनहार है, थकता नहीं, और थकता नहीं? उसकी समझ की कोई खोज नहीं है.</w:t>
      </w:r>
    </w:p>
    <w:p/>
    <w:p>
      <w:r xmlns:w="http://schemas.openxmlformats.org/wordprocessingml/2006/main">
        <w:t xml:space="preserve">2. भजन 46:1-2 - परमेश्वर हमारा शरणस्थान और बल है, संकट में अति शीघ्र मिलनेवाला सहायक। इस कारण हम को कोई भय न होगा, चाहे पृय्वी उलट जाए, और पहाड़ समुद्र के बीच में डाल दिए जाएं।</w:t>
      </w:r>
    </w:p>
    <w:p/>
    <w:p>
      <w:r xmlns:w="http://schemas.openxmlformats.org/wordprocessingml/2006/main">
        <w:t xml:space="preserve">न्यायियों 20:41 और जब इस्राएली पुरूष फिरे, तब बिन्यामीनी पुरूष चकित हुए, क्योंकि उन्होंने देखा, कि हम पर विपत्ति आ पड़ी है।</w:t>
      </w:r>
    </w:p>
    <w:p/>
    <w:p>
      <w:r xmlns:w="http://schemas.openxmlformats.org/wordprocessingml/2006/main">
        <w:t xml:space="preserve">इस्राएल के लोग बिन्यामीन के लोगों के विरुद्ध अपनी लड़ाई में विजयी रहे और जब बिन्यामीन को अपने सामने आने वाली विपत्ति का एहसास हुआ तो वे आश्चर्यचकित रह गए।</w:t>
      </w:r>
    </w:p>
    <w:p/>
    <w:p>
      <w:r xmlns:w="http://schemas.openxmlformats.org/wordprocessingml/2006/main">
        <w:t xml:space="preserve">1. विपत्ति अपरिहार्य है: कठिन समय में भी ईश्वर पर भरोसा रखें (न्यायाधीशों 20:41)</w:t>
      </w:r>
    </w:p>
    <w:p/>
    <w:p>
      <w:r xmlns:w="http://schemas.openxmlformats.org/wordprocessingml/2006/main">
        <w:t xml:space="preserve">2. भय और संदेह को अपने विश्वास को नष्ट न करने दें (न्यायाधीशों 20:41)</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न्यायियों 20:42 इस कारण उन्होंने इस्राएलियोंको पीठ दिखाकर जंगल का मार्ग ले लिया; परन्तु युद्ध ने उन पर विजय पा ली; और जो नगरों से निकले उनको उन्होंने बीच में ही नाश कर दिया।</w:t>
      </w:r>
    </w:p>
    <w:p/>
    <w:p>
      <w:r xmlns:w="http://schemas.openxmlformats.org/wordprocessingml/2006/main">
        <w:t xml:space="preserve">इस्राएल के लोगों ने बिन्यामीनियों का पीछा किया और उन्हें जंगल में नष्ट कर दिया।</w:t>
      </w:r>
    </w:p>
    <w:p/>
    <w:p>
      <w:r xmlns:w="http://schemas.openxmlformats.org/wordprocessingml/2006/main">
        <w:t xml:space="preserve">1: ईश्वर का न्याय सदैव प्रबल रहेगा।</w:t>
      </w:r>
    </w:p>
    <w:p/>
    <w:p>
      <w:r xmlns:w="http://schemas.openxmlformats.org/wordprocessingml/2006/main">
        <w:t xml:space="preserve">2: हमें कभी भी ईश्वर की इच्छा से विमुख नहीं होना चाहिए।</w:t>
      </w:r>
    </w:p>
    <w:p/>
    <w:p>
      <w:r xmlns:w="http://schemas.openxmlformats.org/wordprocessingml/2006/main">
        <w:t xml:space="preserve">1: रोमियों 12:19- हे मेरे प्रियो, पलटा न लो, परन्तु परमेश्वर के क्रोध के लिये अवसर छोड़ो, क्योंकि लिखा है, पलटा लेना मेरा काम है; मैं बदला चुकाऊंगा, प्रभु कहते हैं।</w:t>
      </w:r>
    </w:p>
    <w:p/>
    <w:p>
      <w:r xmlns:w="http://schemas.openxmlformats.org/wordprocessingml/2006/main">
        <w:t xml:space="preserve">2: भजन 37:25- मैं जवान था और अब बूढ़ा हो गया हूं, तौभी मैं ने कभी किसी धर्मी को त्यागा हुआ या उनके बच्चों को रोटी मांगते नहीं देखा।</w:t>
      </w:r>
    </w:p>
    <w:p/>
    <w:p>
      <w:r xmlns:w="http://schemas.openxmlformats.org/wordprocessingml/2006/main">
        <w:t xml:space="preserve">न्यायियों 20:43 इस प्रकार उन्होंने बिन्यामीनियोंको चारोंओर घेर लिया, और उनका पीछा किया, और सूर्योदय की ओर गिबा के साम्हने उन्हें आसानी से रौंदते चले गए।</w:t>
      </w:r>
    </w:p>
    <w:p/>
    <w:p>
      <w:r xmlns:w="http://schemas.openxmlformats.org/wordprocessingml/2006/main">
        <w:t xml:space="preserve">बिन्यामीनियों का पीछा किया गया और गिबा से सूर्योदय की ओर आसानी से रौंदा गया।</w:t>
      </w:r>
    </w:p>
    <w:p/>
    <w:p>
      <w:r xmlns:w="http://schemas.openxmlformats.org/wordprocessingml/2006/main">
        <w:t xml:space="preserve">1. भगवान की सुरक्षा की शक्ति</w:t>
      </w:r>
    </w:p>
    <w:p/>
    <w:p>
      <w:r xmlns:w="http://schemas.openxmlformats.org/wordprocessingml/2006/main">
        <w:t xml:space="preserve">2. कठिन समय में ईश्वर की दया</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निर्गमन 14:13 - और मूसा ने लोगों से कहा, डरो मत, स्थिर रहो, और यहोवा का उद्धार देखो, जो वह आज तुम्हारे लिये करेगा। क्योंकि जिन मिस्रियों को तुम आज देखते हो, उन्हें तुम फिर कभी न देखोगे।</w:t>
      </w:r>
    </w:p>
    <w:p/>
    <w:p>
      <w:r xmlns:w="http://schemas.openxmlformats.org/wordprocessingml/2006/main">
        <w:t xml:space="preserve">न्यायियों 20:44 और बिन्यामीन में से अठारह हजार पुरूष मारे गए; ये सभी वीर पुरुष थे।</w:t>
      </w:r>
    </w:p>
    <w:p/>
    <w:p>
      <w:r xmlns:w="http://schemas.openxmlformats.org/wordprocessingml/2006/main">
        <w:t xml:space="preserve">न्यायियों 20:44 के परिच्छेद में कहा गया है कि बिन्यामीन के 18,000 लोग युद्ध में मारे गए थे।</w:t>
      </w:r>
    </w:p>
    <w:p/>
    <w:p>
      <w:r xmlns:w="http://schemas.openxmlformats.org/wordprocessingml/2006/main">
        <w:t xml:space="preserve">1. युद्ध और शांति के समय में ईश्वर संप्रभु है।</w:t>
      </w:r>
    </w:p>
    <w:p/>
    <w:p>
      <w:r xmlns:w="http://schemas.openxmlformats.org/wordprocessingml/2006/main">
        <w:t xml:space="preserve">2. झूठे हृदयों से भटक न जाओ।</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नीतिवचन 4:23-24 - अपना हृदय पूरी यत्न से संभालो, क्योंकि जीवन की सारी बातें उसी से उत्पन्न होती हैं। छलपूर्ण मुँह को अपने से दूर रखो, और कुटिल होठों को अपने से दूर रखो।</w:t>
      </w:r>
    </w:p>
    <w:p/>
    <w:p>
      <w:r xmlns:w="http://schemas.openxmlformats.org/wordprocessingml/2006/main">
        <w:t xml:space="preserve">न्यायियों 20:45 और वे घूमकर जंगल की ओर रिम्मोन नाम चट्टान की ओर भाग गए, और उन में से पांच हजार पुरूष सड़क में बटोरकर ले गए; और गिदोम तक उनका खूब पीछा किया, और उन में से दो हजार पुरूषोंको मार डाला।</w:t>
      </w:r>
    </w:p>
    <w:p/>
    <w:p>
      <w:r xmlns:w="http://schemas.openxmlformats.org/wordprocessingml/2006/main">
        <w:t xml:space="preserve">इस्राएलियों ने शत्रु का पीछा करके उनमें से दो हजार को मार डाला, और जब वे रिम्मोन के जंगल की ओर भाग गए, तब पांच हजार को इकट्ठा किया।</w:t>
      </w:r>
    </w:p>
    <w:p/>
    <w:p>
      <w:r xmlns:w="http://schemas.openxmlformats.org/wordprocessingml/2006/main">
        <w:t xml:space="preserve">1: हम इस्राएलियों से सीख सकते हैं कि विपरीत परिस्थितियों में कभी हार न मानें और जिस चीज़ पर हम विश्वास करते हैं उसके लिए लड़ते रहें।</w:t>
      </w:r>
    </w:p>
    <w:p/>
    <w:p>
      <w:r xmlns:w="http://schemas.openxmlformats.org/wordprocessingml/2006/main">
        <w:t xml:space="preserve">2: हमें एक बड़े उद्देश्य के लिए अपना जीवन बलिदान करने के लिए तैयार रहना चाहिए, जैसा कि इस्राएलियों ने किया था।</w:t>
      </w:r>
    </w:p>
    <w:p/>
    <w:p>
      <w:r xmlns:w="http://schemas.openxmlformats.org/wordprocessingml/2006/main">
        <w:t xml:space="preserve">1: मत्ती 10:38-39 - और जो अपना क्रूस लेकर मेरे पीछे नहीं चलता, वह मेरे योग्य नहीं। जो कोई अपना जीवन पाता है वह उसे खोएगा, और जो कोई मेरे लिए अपना जीवन खोता है वह उसे पाएगा।</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बदल जाओ, कि तुम यह सिद्ध कर सको कि परमेश्वर की वह भली, और ग्रहण करने योग्य, और सिद्ध इच्छा क्या है।</w:t>
      </w:r>
    </w:p>
    <w:p/>
    <w:p>
      <w:r xmlns:w="http://schemas.openxmlformats.org/wordprocessingml/2006/main">
        <w:t xml:space="preserve">न्यायियों 20:46 सो उस दिन बिन्यामीन के सब तलवार चलानेवाले पच्चीस हजार पुरूष मारे गए; ये सभी वीर पुरुष थे।</w:t>
      </w:r>
    </w:p>
    <w:p/>
    <w:p>
      <w:r xmlns:w="http://schemas.openxmlformats.org/wordprocessingml/2006/main">
        <w:t xml:space="preserve">बिन्यामीन के गोत्र ने युद्ध में 25,000 लोगों को खो दिया।</w:t>
      </w:r>
    </w:p>
    <w:p/>
    <w:p>
      <w:r xmlns:w="http://schemas.openxmlformats.org/wordprocessingml/2006/main">
        <w:t xml:space="preserve">1: हम बिन्यामीन जनजाति की बहादुरी और साहस से सीख सकते हैं, जो जिस चीज़ में विश्वास करते थे उसके लिए लड़ने को तैयार थे।</w:t>
      </w:r>
    </w:p>
    <w:p/>
    <w:p>
      <w:r xmlns:w="http://schemas.openxmlformats.org/wordprocessingml/2006/main">
        <w:t xml:space="preserve">2: कठिनाई और परेशानी के समय में, ईसाई होने के नाते हमें याद रखना चाहिए कि ईश्वर हमें कभी नहीं छोड़ेगा और हमेशा हमारे साथ रहेगा।</w:t>
      </w:r>
    </w:p>
    <w:p/>
    <w:p>
      <w:r xmlns:w="http://schemas.openxmlformats.org/wordprocessingml/2006/main">
        <w:t xml:space="preserve">1: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न्यायियों 20:47 परन्तु छ: सौ पुरूष मुड़कर जंगल की ओर रिम्मोन चट्टान की ओर भाग गए, और रिम्मोन चट्टान में चार महीने तक रहे।</w:t>
      </w:r>
    </w:p>
    <w:p/>
    <w:p>
      <w:r xmlns:w="http://schemas.openxmlformats.org/wordprocessingml/2006/main">
        <w:t xml:space="preserve">छह सौ आदमी रॉक रिम्मोन की ओर भाग गए और चार महीने तक वहाँ रहे।</w:t>
      </w:r>
    </w:p>
    <w:p/>
    <w:p>
      <w:r xmlns:w="http://schemas.openxmlformats.org/wordprocessingml/2006/main">
        <w:t xml:space="preserve">1. वफ़ादार सहनशक्ति की शक्ति</w:t>
      </w:r>
    </w:p>
    <w:p/>
    <w:p>
      <w:r xmlns:w="http://schemas.openxmlformats.org/wordprocessingml/2006/main">
        <w:t xml:space="preserve">2. कठिन समय में ताकत ढूंढना</w:t>
      </w:r>
    </w:p>
    <w:p/>
    <w:p>
      <w:r xmlns:w="http://schemas.openxmlformats.org/wordprocessingml/2006/main">
        <w:t xml:space="preserve">1. व्यवस्थाविवरण 33:27 - अनन्त परमेश्वर तेरा शरणस्थान है, और नीचे अनन्त भुजाएं हैं।</w:t>
      </w:r>
    </w:p>
    <w:p/>
    <w:p>
      <w:r xmlns:w="http://schemas.openxmlformats.org/wordprocessingml/2006/main">
        <w:t xml:space="preserve">2. यशायाह 43:2 - जब तू जल में से होकर चले, तब मैं तेरे संग संग रहूंगा; और नदियों में से वे तुझ पर न बहेंगे।</w:t>
      </w:r>
    </w:p>
    <w:p/>
    <w:p>
      <w:r xmlns:w="http://schemas.openxmlformats.org/wordprocessingml/2006/main">
        <w:t xml:space="preserve">न्यायियों 20:48 और इस्राएली पुरूष फिर बिन्यामीनियोंपर टूट पड़े, और उनको वरन नगर नगर के मनुष्योंको, पशु वरन जितने हाथ में आए उन सभोंको तलवार से मार डाला; उन सभी नगरों को आग लगा दो जहाँ वे आये थे।</w:t>
      </w:r>
    </w:p>
    <w:p/>
    <w:p>
      <w:r xmlns:w="http://schemas.openxmlformats.org/wordprocessingml/2006/main">
        <w:t xml:space="preserve">इस्राएल के लोगों ने बिन्यामीन के बच्चों पर तलवारों से हमला किया और उनके रास्ते में आने वाली हर चीज़ को नष्ट कर दिया।</w:t>
      </w:r>
    </w:p>
    <w:p/>
    <w:p>
      <w:r xmlns:w="http://schemas.openxmlformats.org/wordprocessingml/2006/main">
        <w:t xml:space="preserve">1. कठिनाइयों का सामना करते समय विश्वास में दृढ़ रहने का महत्व।</w:t>
      </w:r>
    </w:p>
    <w:p/>
    <w:p>
      <w:r xmlns:w="http://schemas.openxmlformats.org/wordprocessingml/2006/main">
        <w:t xml:space="preserve">2. सबसे अंधकारमय समय में भी भगवान की वफादारी को याद रखना।</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न्यायाधीश 21 को संकेतित छंदों के साथ निम्नानुसार तीन पैराग्राफ में संक्षेपित किया जा सकता है:</w:t>
      </w:r>
    </w:p>
    <w:p/>
    <w:p>
      <w:r xmlns:w="http://schemas.openxmlformats.org/wordprocessingml/2006/main">
        <w:t xml:space="preserve">अनुच्छेद 1: न्यायाधीश 21:1-14 इज़राइल और बेंजामिन के बीच युद्ध के परिणाम का परिचय देता है। इस अध्याय में, इस्राएली बिन्यामीन जनजाति के विरुद्ध अपने कार्यों के संबंध में ईश्वर से मार्गदर्शन प्राप्त करने के लिए मिज़पा में एकत्रित होते हैं। उन्होंने गंभीर शपथ खाई कि वे अपनी बेटियों का विवाह बिन्यामीन के किसी भी पुरुष से नहीं करेंगे। हालाँकि, उन्हें जल्द ही एहसास हुआ कि ऐसा करने से, वे बेंजामिन जनजाति के विलुप्त होने का जोखिम उठा रहे हैं क्योंकि उनके लिए शादी करने के लिए कोई महिला उपलब्ध नहीं होगी।</w:t>
      </w:r>
    </w:p>
    <w:p/>
    <w:p>
      <w:r xmlns:w="http://schemas.openxmlformats.org/wordprocessingml/2006/main">
        <w:t xml:space="preserve">अनुच्छेद 2: न्यायाधीश 21:15-23 में जारी रखते हुए, यह शेष बेंजामिनों के लिए पत्नियाँ प्रदान करने के लिए इस्राएलियों द्वारा तैयार किए गए एक समाधान का वर्णन करता है। उनका सुझाव है कि चूंकि याबेश-गिलाद ने बिन्यामीन के खिलाफ लड़ाई में भाग नहीं लिया था, इसलिए उन्हें उनकी अविवाहित महिलाओं को बिन्यामीनियों के लिए पत्नियों के रूप में ले जाकर दंडित किया जाना चाहिए। इस्राएलियों ने याबेश-गिलाद में एक सेना भेजी और चार सौ कुंवारियों को छोड़ दिया जो बिन्यामीन को दी गईं।</w:t>
      </w:r>
    </w:p>
    <w:p/>
    <w:p>
      <w:r xmlns:w="http://schemas.openxmlformats.org/wordprocessingml/2006/main">
        <w:t xml:space="preserve">अनुच्छेद 3: न्यायाधीश 21 एक विवरण के साथ समाप्त होता है जहां बेंजामिन की जनजाति के बिना रहने वाले लोगों के लिए पत्नियों को सुरक्षित करने के लिए अतिरिक्त उपाय किए जाते हैं। न्यायाधीशों 21:24-25 में, यह उल्लेख किया गया है कि बिन्यामीन के ऐसे पुरुष अभी भी हैं जिनकी याबेश-गिलाद से स्त्रियाँ प्राप्त करने के बाद भी पत्नियाँ नहीं हैं। इस मुद्दे को संबोधित करने के लिए, शीलो में एक त्योहार के दौरान, वे इन लोगों को अंगूर के बागों में छिपने और नृत्य करने के लिए बाहर आने वाली युवा महिलाओं का अपहरण करने और उन्हें अपनी पत्नियां बनाने की सलाह देते हैं।</w:t>
      </w:r>
    </w:p>
    <w:p/>
    <w:p>
      <w:r xmlns:w="http://schemas.openxmlformats.org/wordprocessingml/2006/main">
        <w:t xml:space="preserve">सारांश:</w:t>
      </w:r>
    </w:p>
    <w:p>
      <w:r xmlns:w="http://schemas.openxmlformats.org/wordprocessingml/2006/main">
        <w:t xml:space="preserve">जज 21 प्रस्तुतियाँ:</w:t>
      </w:r>
    </w:p>
    <w:p>
      <w:r xmlns:w="http://schemas.openxmlformats.org/wordprocessingml/2006/main">
        <w:t xml:space="preserve">युद्ध के बाद बेटियों को विवाह में न देने की इस्राएल की शपथ;</w:t>
      </w:r>
    </w:p>
    <w:p>
      <w:r xmlns:w="http://schemas.openxmlformats.org/wordprocessingml/2006/main">
        <w:t xml:space="preserve">याबेश-गिलाद से अविवाहित महिलाओं को लेने का समाधान तैयार किया गया;</w:t>
      </w:r>
    </w:p>
    <w:p>
      <w:r xmlns:w="http://schemas.openxmlformats.org/wordprocessingml/2006/main">
        <w:t xml:space="preserve">त्योहार के दौरान युवतियों के अपहरण के अतिरिक्त उपाय।</w:t>
      </w:r>
    </w:p>
    <w:p/>
    <w:p>
      <w:r xmlns:w="http://schemas.openxmlformats.org/wordprocessingml/2006/main">
        <w:t xml:space="preserve">को महत्व:</w:t>
      </w:r>
    </w:p>
    <w:p>
      <w:r xmlns:w="http://schemas.openxmlformats.org/wordprocessingml/2006/main">
        <w:t xml:space="preserve">युद्ध के बाद बेटियों को विवाह में न देने की इस्राएल की शपथ;</w:t>
      </w:r>
    </w:p>
    <w:p>
      <w:r xmlns:w="http://schemas.openxmlformats.org/wordprocessingml/2006/main">
        <w:t xml:space="preserve">याबेश-गिलाद से अविवाहित महिलाओं को लेने का समाधान तैयार किया गया;</w:t>
      </w:r>
    </w:p>
    <w:p>
      <w:r xmlns:w="http://schemas.openxmlformats.org/wordprocessingml/2006/main">
        <w:t xml:space="preserve">त्योहार के दौरान युवतियों के अपहरण के अतिरिक्त उपाय।</w:t>
      </w:r>
    </w:p>
    <w:p/>
    <w:p>
      <w:r xmlns:w="http://schemas.openxmlformats.org/wordprocessingml/2006/main">
        <w:t xml:space="preserve">यह अध्याय इज़राइल और बिन्यामीन के बीच युद्ध के परिणाम, शेष बेंजामियों के लिए पत्नियाँ प्रदान करने के लिए तैयार किए गए समाधान और उन लोगों के लिए पत्नियाँ सुरक्षित करने के लिए किए गए अतिरिक्त उपायों पर केंद्रित है जो बिन्यामीन की जनजाति में शामिल नहीं हैं। न्यायाधीशों 21 में, यह उल्लेख किया गया है कि युद्ध के बाद, इस्राएली मिज़पा में इकट्ठा होते हैं और एक गंभीर शपथ लेते हैं कि वे अपनी बेटियों को उनके कार्यों के कारण बिन्यामीन के किसी भी व्यक्ति से शादी नहीं करने देंगे। हालाँकि, उन्हें जल्द ही एहसास हुआ कि इससे बेंजामिन जनजाति के विलुप्त होने की संभावना होगी क्योंकि उनके विवाह के लिए कोई महिला उपलब्ध नहीं होगी।</w:t>
      </w:r>
    </w:p>
    <w:p/>
    <w:p>
      <w:r xmlns:w="http://schemas.openxmlformats.org/wordprocessingml/2006/main">
        <w:t xml:space="preserve">न्यायाधीशों 21 में जारी रखते हुए, इस्राएलियों द्वारा एक समाधान प्रस्तावित किया गया है। वे अपने शहर की अविवाहित महिलाओं को बेंजामिन के लिए पत्नियों के रूप में लेकर बेंजामिन के खिलाफ लड़ाई में भाग नहीं लेने के लिए याबेश-गिलियड को दंडित करने का सुझाव देते हैं। याबेश-गिलाद में एक सेना भेजी गई, जिसमें चार सौ कुंवारियों को छोड़ दिया गया, जिन्हें बिन्यामीन को पत्नी के रूप में दिया गया था।</w:t>
      </w:r>
    </w:p>
    <w:p/>
    <w:p>
      <w:r xmlns:w="http://schemas.openxmlformats.org/wordprocessingml/2006/main">
        <w:t xml:space="preserve">न्यायाधीश 21 एक विवरण के साथ समाप्त होता है जहां बिन्यामीन की जनजाति में बिना किसी के रह गए लोगों के लिए पत्नियों को सुरक्षित करने के लिए अतिरिक्त उपाय किए जाते हैं। शीलो में एक उत्सव के दौरान, वे बिना पत्नियों वाले इन पुरुषों को अंगूर के बागों में छिपने और नृत्य करने के लिए बाहर आने वाली युवा महिलाओं का अपहरण करने की सलाह देते हैं। ऐसा करके, वे इन पुरुषों के लिए पत्नियाँ प्रदान करते हैं और यह सुनिश्चित करते हैं कि बेंजामिन में से कोई भी बिना पत्नी के न रहे, इस जनजाति को अपने समुदाय के भीतर संरक्षित करने के लिए इज़राइल द्वारा उठाया गया एक विवादास्पद कदम है।</w:t>
      </w:r>
    </w:p>
    <w:p/>
    <w:p>
      <w:r xmlns:w="http://schemas.openxmlformats.org/wordprocessingml/2006/main">
        <w:t xml:space="preserve">न्यायियों 21:1 इस्राएली पुरूषों ने मिस्पा में शपथ खाकर कहा, हम में से कोई अपनी बेटी बिन्यामीन को ब्याह न देगा।</w:t>
      </w:r>
    </w:p>
    <w:p/>
    <w:p>
      <w:r xmlns:w="http://schemas.openxmlformats.org/wordprocessingml/2006/main">
        <w:t xml:space="preserve">इस्राएलियों ने बिन्यामीन के गोत्र के किसी भी सदस्य से अपनी बेटियों का विवाह न करने की प्रतिज्ञा की थी।</w:t>
      </w:r>
    </w:p>
    <w:p/>
    <w:p>
      <w:r xmlns:w="http://schemas.openxmlformats.org/wordprocessingml/2006/main">
        <w:t xml:space="preserve">1. अपने वादों पर खरा उतरना: अपने वचन का सम्मान करने का महत्व।</w:t>
      </w:r>
    </w:p>
    <w:p/>
    <w:p>
      <w:r xmlns:w="http://schemas.openxmlformats.org/wordprocessingml/2006/main">
        <w:t xml:space="preserve">2. समुदाय की शक्ति: साझा प्रतिबद्धता को बनाए रखने के लिए मिलकर काम करना।</w:t>
      </w:r>
    </w:p>
    <w:p/>
    <w:p>
      <w:r xmlns:w="http://schemas.openxmlformats.org/wordprocessingml/2006/main">
        <w:t xml:space="preserve">1. मत्ती 5:33-37 - अपने वचन का पालन करने के महत्व पर यीशु की शिक्षा।</w:t>
      </w:r>
    </w:p>
    <w:p/>
    <w:p>
      <w:r xmlns:w="http://schemas.openxmlformats.org/wordprocessingml/2006/main">
        <w:t xml:space="preserve">2. गलातियों 6:9-10 - अच्छे काम करना और दूसरों के लिए आशीर्वाद बनना।</w:t>
      </w:r>
    </w:p>
    <w:p/>
    <w:p>
      <w:r xmlns:w="http://schemas.openxmlformats.org/wordprocessingml/2006/main">
        <w:t xml:space="preserve">न्यायियों 21:2 और लोग परमेश्वर के भवन में आए, और परमेश्वर के साम्हने तक वहीं बैठे रहे, और ऊंचे ऊंचे स्वर से रोते रहे;</w:t>
      </w:r>
    </w:p>
    <w:p/>
    <w:p>
      <w:r xmlns:w="http://schemas.openxmlformats.org/wordprocessingml/2006/main">
        <w:t xml:space="preserve">लोग परमेश्वर के घर पर इकट्ठे हुए और दुःख में एक साथ विलाप करने लगे।</w:t>
      </w:r>
    </w:p>
    <w:p/>
    <w:p>
      <w:r xmlns:w="http://schemas.openxmlformats.org/wordprocessingml/2006/main">
        <w:t xml:space="preserve">1. शोक में एकता की ताकत</w:t>
      </w:r>
    </w:p>
    <w:p/>
    <w:p>
      <w:r xmlns:w="http://schemas.openxmlformats.org/wordprocessingml/2006/main">
        <w:t xml:space="preserve">2. भगवान के घर में आराम पाना</w:t>
      </w:r>
    </w:p>
    <w:p/>
    <w:p>
      <w:r xmlns:w="http://schemas.openxmlformats.org/wordprocessingml/2006/main">
        <w:t xml:space="preserve">1. भजन 34:17-18 - "धर्मी दोहाई देते हैं, और यहोवा सुनता है, और उनको सब विपत्तियों से छुड़ाता है। यहोवा टूटे मनवालों के समीप रहता है, और खेदित मनवालों का उद्धार करता है।" ।"</w:t>
      </w:r>
    </w:p>
    <w:p/>
    <w:p>
      <w:r xmlns:w="http://schemas.openxmlformats.org/wordprocessingml/2006/main">
        <w:t xml:space="preserve">2. यशायाह 61:1-2 - "प्रभु परमेश्वर का आत्मा मुझ पर है; क्योंकि यहोवा ने नम्र लोगों को शुभ समाचार सुनाने के लिये मेरा अभिषेक किया है; उसने मुझे टूटे मन वालों को बाँधने, और बन्धुओं को स्वतंत्रता का प्रचार करने के लिये भेजा है।" , और जो बँधे हुए हैं उनके लिये कारागार का द्वार खुल जाएगा।"</w:t>
      </w:r>
    </w:p>
    <w:p/>
    <w:p>
      <w:r xmlns:w="http://schemas.openxmlformats.org/wordprocessingml/2006/main">
        <w:t xml:space="preserve">न्यायियों 21:3 और कहा, हे इस्राएल के परमेश्वर यहोवा, इस्राएल में ऐसा क्यों हुआ, कि इस्राएल में आज एक गोत्र घट गया?</w:t>
      </w:r>
    </w:p>
    <w:p/>
    <w:p>
      <w:r xmlns:w="http://schemas.openxmlformats.org/wordprocessingml/2006/main">
        <w:t xml:space="preserve">इस्राएलियों को इस बात की चिन्ता है कि इस्राएल में एक गोत्र की कमी क्यों है।</w:t>
      </w:r>
    </w:p>
    <w:p/>
    <w:p>
      <w:r xmlns:w="http://schemas.openxmlformats.org/wordprocessingml/2006/main">
        <w:t xml:space="preserve">1. ईश्वर की योजना - ए ईश्वर की योजना पर भरोसा करने के महत्व पर तब भी जब परिणाम हमारी अपेक्षा के अनुरूप न हो।</w:t>
      </w:r>
    </w:p>
    <w:p/>
    <w:p>
      <w:r xmlns:w="http://schemas.openxmlformats.org/wordprocessingml/2006/main">
        <w:t xml:space="preserve">2. अनिश्चितता में दृढ़ता - अनिश्चितता का सामना करने पर भी वफादार बने रहने और दृढ़ रहने की आवश्यकता पर।</w:t>
      </w:r>
    </w:p>
    <w:p/>
    <w:p>
      <w:r xmlns:w="http://schemas.openxmlformats.org/wordprocessingml/2006/main">
        <w:t xml:space="preserve">1. रोमियों 8:28 - "और हम जानते हैं कि सब बातों में परमेश्वर उन लोगों की भलाई के लिए काम करता है जो उस से प्रेम रखते हैं, और जो उसके प्रयोजन के अनुसार बुलाए गए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धीरज उत्पन्न होता है। धीरज को अपना काम पूरा करने दो, ताकि तुम परिपक्व और पूर्ण, किसी भी चीज़ की कमी नहीं।"</w:t>
      </w:r>
    </w:p>
    <w:p/>
    <w:p>
      <w:r xmlns:w="http://schemas.openxmlformats.org/wordprocessingml/2006/main">
        <w:t xml:space="preserve">न्यायियों 21:4 और बिहान को ऐसा हुआ कि लोग सबेरे उठकर वहां एक वेदी बनाकर होमबलि और मेलबलि चढ़ाने लगे।</w:t>
      </w:r>
    </w:p>
    <w:p/>
    <w:p>
      <w:r xmlns:w="http://schemas.openxmlformats.org/wordprocessingml/2006/main">
        <w:t xml:space="preserve">इस्राएल के लोग सबेरे उठे और होमबलि और मेलबलि चढ़ाने के लिये एक वेदी बनाई।</w:t>
      </w:r>
    </w:p>
    <w:p/>
    <w:p>
      <w:r xmlns:w="http://schemas.openxmlformats.org/wordprocessingml/2006/main">
        <w:t xml:space="preserve">1: ईश्वर सदैव विश्वासयोग्य है और जब हम उसकी ओर मुड़ेंगे तो वह हमारी सहायता करेगा।</w:t>
      </w:r>
    </w:p>
    <w:p/>
    <w:p>
      <w:r xmlns:w="http://schemas.openxmlformats.org/wordprocessingml/2006/main">
        <w:t xml:space="preserve">2: हमें श्रद्धा और विनम्रता के साथ भगवान के पास जाना चाहिए।</w:t>
      </w:r>
    </w:p>
    <w:p/>
    <w:p>
      <w:r xmlns:w="http://schemas.openxmlformats.org/wordprocessingml/2006/main">
        <w:t xml:space="preserve">1: फिलिप्पियों 4:6-7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हृदयों की रक्षा करेगी और तुम्हारा मन मसीह यीशु में है।"</w:t>
      </w:r>
    </w:p>
    <w:p/>
    <w:p>
      <w:r xmlns:w="http://schemas.openxmlformats.org/wordprocessingml/2006/main">
        <w:t xml:space="preserve">2: इब्रानियों 13:15-16 "इसलिये हम यीशु के द्वारा परमेश्वर को उन होठों का फल जो खुल्लमखुल्ला उसके नाम का अंगीकार करते हैं, स्तुतिरूपी बलिदान चढ़ाते रहें। और भलाई करना और दूसरों के साथ बांटना न भूलें, क्योंकि ऐसे लोगों के साथ बलिदान से भगवान प्रसन्न होते हैं।"</w:t>
      </w:r>
    </w:p>
    <w:p/>
    <w:p>
      <w:r xmlns:w="http://schemas.openxmlformats.org/wordprocessingml/2006/main">
        <w:t xml:space="preserve">न्यायियों 21:5 तब इस्राएलियोंने कहा, इस्राएल के सब गोत्रोंमें से कौन है जो मण्डली समेत यहोवा के पास न आया हो? क्योंकि जो कोई मिस्पा को यहोवा के पास न आएगा, उसके विषय में उन्होंने बड़ी शपथ खाई थी, कि वह निश्चय मार डाला जाएगा।</w:t>
      </w:r>
    </w:p>
    <w:p/>
    <w:p>
      <w:r xmlns:w="http://schemas.openxmlformats.org/wordprocessingml/2006/main">
        <w:t xml:space="preserve">इस्राएलियों ने बड़ी शपथ खाई थी, कि जो इस्राएली मण्डली के साथ यहोवा के पास मिस्पे नहीं जाएगा, उसे मार डालेंगे।</w:t>
      </w:r>
    </w:p>
    <w:p/>
    <w:p>
      <w:r xmlns:w="http://schemas.openxmlformats.org/wordprocessingml/2006/main">
        <w:t xml:space="preserve">1. हमारे जीवन में प्रभु की आज्ञाओं का पालन करने का महत्व</w:t>
      </w:r>
    </w:p>
    <w:p/>
    <w:p>
      <w:r xmlns:w="http://schemas.openxmlformats.org/wordprocessingml/2006/main">
        <w:t xml:space="preserve">2. हमारे विश्वास में वाचा और शपथ की शक्ति</w:t>
      </w:r>
    </w:p>
    <w:p/>
    <w:p>
      <w:r xmlns:w="http://schemas.openxmlformats.org/wordprocessingml/2006/main">
        <w:t xml:space="preserve">1. व्यवस्थाविवरण 30:19-20 - मैं आज आकाश और पृय्वी को तुम्हारे विरूद्ध साक्षी करके बुलाता हूं, कि मैं ने तुम्हारे साम्हने जीवन और मृत्यु, आशीष और शाप रखा है। इसलिये जीवन ही चुन लो, कि तुम और तुम्हारा वंश जीवित रहें।</w:t>
      </w:r>
    </w:p>
    <w:p/>
    <w:p>
      <w:r xmlns:w="http://schemas.openxmlformats.org/wordprocessingml/2006/main">
        <w:t xml:space="preserve">20 इसलिये कि तू अपके परमेश्वर यहोवा से प्रेम रखे, और उसकी बात माने, और उस पर स्थिर रहे, क्योंकि वही तेरा जीवन और दीर्घायु है।</w:t>
      </w:r>
    </w:p>
    <w:p/>
    <w:p>
      <w:r xmlns:w="http://schemas.openxmlformats.org/wordprocessingml/2006/main">
        <w:t xml:space="preserve">2. मत्ती 5:33-37 - तुम ने फिर सुना है, कि प्राचीन लोगों से कहा गया था, कि झूठी शपथ न खाना, परन्तु जो शपथ खाई हो उसे प्रभु के साम्हने पूरा करना। परन्तु मैं तुम से कहता हूं, शपथ न खाना, न तो स्वर्ग की, क्योंकि वह परमेश्वर का सिंहासन है, न पृथ्वी की, क्योंकि वह उसके चरणों की चौकी है, न यरूशलेम की, क्योंकि वह महान राजा का नगर है। . और अपने सिर की शपथ न खाना, क्योंकि तुम एक बाल को भी सफेद या काला नहीं कर सकते। आप जो कहते हैं उसे केवल हाँ या ना होने दें; इससे अधिक कुछ भी बुराई से आता है।</w:t>
      </w:r>
    </w:p>
    <w:p/>
    <w:p>
      <w:r xmlns:w="http://schemas.openxmlformats.org/wordprocessingml/2006/main">
        <w:t xml:space="preserve">न्यायियों 21:6 और इस्राएलियों ने अपने भाई बिन्यामीन के कारण पछताकर कहा, आज के दिन इस्राएल में से एक गोत्र अलग हो गया है।</w:t>
      </w:r>
    </w:p>
    <w:p/>
    <w:p>
      <w:r xmlns:w="http://schemas.openxmlformats.org/wordprocessingml/2006/main">
        <w:t xml:space="preserve">इस्राएल के बच्चों को अपने भाई बिन्यामीन के लिए दुःख हुआ क्योंकि इस्राएल से एक गोत्र अलग हो गया था।</w:t>
      </w:r>
    </w:p>
    <w:p/>
    <w:p>
      <w:r xmlns:w="http://schemas.openxmlformats.org/wordprocessingml/2006/main">
        <w:t xml:space="preserve">1: हमें अपने भाइयों और बहनों से प्यार करना याद रखना चाहिए, जैसे भगवान हमसे प्यार करते हैं।</w:t>
      </w:r>
    </w:p>
    <w:p/>
    <w:p>
      <w:r xmlns:w="http://schemas.openxmlformats.org/wordprocessingml/2006/main">
        <w:t xml:space="preserve">2: हमें विश्वास होना चाहिए कि कठिन समय में भी भगवान हमारी सहायता करेंगे।</w:t>
      </w:r>
    </w:p>
    <w:p/>
    <w:p>
      <w:r xmlns:w="http://schemas.openxmlformats.org/wordprocessingml/2006/main">
        <w:t xml:space="preserve">1:1 पतरस 4:8 - सबसे बढ़कर एक दूसरे से प्रेम रखो, क्योंकि प्रेम बहुत से पापों को ढांप देता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न्यायियों 21:7 हम ने जो यहोवा की शपय खाई है, कि हम अपनी बेटियोंमें से उनको ब्याह न देंगे, उन बचे हुए पुरूषोंके लिये हम क्या उपाय करें?</w:t>
      </w:r>
    </w:p>
    <w:p/>
    <w:p>
      <w:r xmlns:w="http://schemas.openxmlformats.org/wordprocessingml/2006/main">
        <w:t xml:space="preserve">इस्राएलियों ने बिन्यामीन के गोत्र के बचे हुए पुरुषों को अपनी बेटियाँ न देने की शपथ ली थी, और उन्हें पत्नियाँ प्रदान करने के लिए कोई उपाय ढूंढ रहे थे।</w:t>
      </w:r>
    </w:p>
    <w:p/>
    <w:p>
      <w:r xmlns:w="http://schemas.openxmlformats.org/wordprocessingml/2006/main">
        <w:t xml:space="preserve">1. प्रतिज्ञा की शक्ति: बदलती दुनिया में वादे निभाना</w:t>
      </w:r>
    </w:p>
    <w:p/>
    <w:p>
      <w:r xmlns:w="http://schemas.openxmlformats.org/wordprocessingml/2006/main">
        <w:t xml:space="preserve">2. अपरिचित स्थानों में समुदाय ढूँढना</w:t>
      </w:r>
    </w:p>
    <w:p/>
    <w:p>
      <w:r xmlns:w="http://schemas.openxmlformats.org/wordprocessingml/2006/main">
        <w:t xml:space="preserve">1. मत्ती 5:33-37 (तुम ने फिर सुना है, कि प्राचीन लोगों से कहा गया था, कि झूठी शपथ न खाना, परन्तु जो शपथ खाई हो उसे प्रभु के साम्हने पूरा करना। परन्तु मैं तुम से कहता हूं, शपथ न खाना बिल्कुल भी... )</w:t>
      </w:r>
    </w:p>
    <w:p/>
    <w:p>
      <w:r xmlns:w="http://schemas.openxmlformats.org/wordprocessingml/2006/main">
        <w:t xml:space="preserve">2. रूत 1:16-17 (परन्तु रूत ने कहा, मुझ से आग्रह न कर कि मैं तुम्हें छोड़ दूं, या तुम्हारे पीछे पीछे लौट आऊं। क्योंकि जहां तुम जाओगे वहां मैं भी रहूंगी, और जहां तुम टिकोगे वहां मैं टिकूंगी। तुम्हारी प्रजा मेरी प्रजा ठहरेगी। और तुम्हारा भगवान मेरा भगवान। )</w:t>
      </w:r>
    </w:p>
    <w:p/>
    <w:p>
      <w:r xmlns:w="http://schemas.openxmlformats.org/wordprocessingml/2006/main">
        <w:t xml:space="preserve">न्यायियों 21:8 और उन्होंने पूछा, इस्राएल के गोत्रों में से कौन है जो मिस्पे तक यहोवा के पास न आया हो? और देखो, याबेशगिलाद से छावनी में सभा के पास कोई नहीं आया।</w:t>
      </w:r>
    </w:p>
    <w:p/>
    <w:p>
      <w:r xmlns:w="http://schemas.openxmlformats.org/wordprocessingml/2006/main">
        <w:t xml:space="preserve">इस्राएल के गोत्र मिज़पे में यहोवा के पास इकट्ठे हुए थे, परन्तु याबेशगिलाद में से कोई भी उपस्थित न हुआ।</w:t>
      </w:r>
    </w:p>
    <w:p/>
    <w:p>
      <w:r xmlns:w="http://schemas.openxmlformats.org/wordprocessingml/2006/main">
        <w:t xml:space="preserve">1. भगवान की पूजा करने के लिए एक साथ इकट्ठा होने का महत्व</w:t>
      </w:r>
    </w:p>
    <w:p/>
    <w:p>
      <w:r xmlns:w="http://schemas.openxmlformats.org/wordprocessingml/2006/main">
        <w:t xml:space="preserve">2. समुदाय की शक्ति: हमारी उपस्थिति कैसे प्रभाव डालती है</w:t>
      </w:r>
    </w:p>
    <w:p/>
    <w:p>
      <w:r xmlns:w="http://schemas.openxmlformats.org/wordprocessingml/2006/main">
        <w:t xml:space="preserve">1. इब्रानियों 10:24-25: "और हम विचार करें कि हम एक दूसरे को प्रेम और अच्छे कामों के लिए कैसे प्रेरित कर सकते हैं, एक साथ मिलना नहीं छोड़ेंगे, जैसा कि कुछ लोगों को करने की आदत है, बल्कि एक दूसरे को प्रोत्साहित करें और इससे भी अधिक जैसे ही तुम उस दिन को निकट आते देखोगे।"</w:t>
      </w:r>
    </w:p>
    <w:p/>
    <w:p>
      <w:r xmlns:w="http://schemas.openxmlformats.org/wordprocessingml/2006/main">
        <w:t xml:space="preserve">2. मैथ्यू 18:20: "क्योंकि जहां दो या तीन मेरे नाम पर इकट्ठे होते हैं, वहां मैं उनके साथ होता हूं।</w:t>
      </w:r>
    </w:p>
    <w:p/>
    <w:p>
      <w:r xmlns:w="http://schemas.openxmlformats.org/wordprocessingml/2006/main">
        <w:t xml:space="preserve">न्यायियों 21:9 क्योंकि लोगों को गिना गया, और क्या देखा, कि गिलाद के याबेश के निवासियों में से कोई वहां नहीं है।</w:t>
      </w:r>
    </w:p>
    <w:p/>
    <w:p>
      <w:r xmlns:w="http://schemas.openxmlformats.org/wordprocessingml/2006/main">
        <w:t xml:space="preserve">याबेशगिलाद के लोग गिनती के लिए उपस्थित नहीं थे।</w:t>
      </w:r>
    </w:p>
    <w:p/>
    <w:p>
      <w:r xmlns:w="http://schemas.openxmlformats.org/wordprocessingml/2006/main">
        <w:t xml:space="preserve">1. मसीह की देह में गिने जाने का महत्व।</w:t>
      </w:r>
    </w:p>
    <w:p/>
    <w:p>
      <w:r xmlns:w="http://schemas.openxmlformats.org/wordprocessingml/2006/main">
        <w:t xml:space="preserve">2. ईश्वर की कृपा उन सभी के लिए उपलब्ध है जो उसे खोजते हैं।</w:t>
      </w:r>
    </w:p>
    <w:p/>
    <w:p>
      <w:r xmlns:w="http://schemas.openxmlformats.org/wordprocessingml/2006/main">
        <w:t xml:space="preserve">1. प्रकाशितवाक्य 7:9-17 - हर राष्ट्र, कुल, लोग और भाषा से एक बड़ी भीड़, सिंहासन के सामने और मेम्ने के सामने खड़ी है।</w:t>
      </w:r>
    </w:p>
    <w:p/>
    <w:p>
      <w:r xmlns:w="http://schemas.openxmlformats.org/wordprocessingml/2006/main">
        <w:t xml:space="preserve">2. यशायाह 55:6-7 - जब तक प्रभु मिल सकता है तब तक उसकी खोज करो; जब वह निकट हो तो उसे पुकारो।</w:t>
      </w:r>
    </w:p>
    <w:p/>
    <w:p>
      <w:r xmlns:w="http://schemas.openxmlformats.org/wordprocessingml/2006/main">
        <w:t xml:space="preserve">न्यायियों 21:10 और मण्डली ने बारह हजार शूरवीरोंको वहां भेजकर आज्ञा दी, कि जाकर याबेशगिलाद के निवासियोंको स्त्रियोंऔर बालकोंसमेत तलवार से मार डालो।</w:t>
      </w:r>
    </w:p>
    <w:p/>
    <w:p>
      <w:r xmlns:w="http://schemas.openxmlformats.org/wordprocessingml/2006/main">
        <w:t xml:space="preserve">इस्राएल की मंडली ने याबेशगिलाद के निवासियों पर हमला करने के लिए अपने बारह हजार सबसे बहादुर लोगों को भेजा, जिनमें महिलाएं और बच्चे भी शामिल थे।</w:t>
      </w:r>
    </w:p>
    <w:p/>
    <w:p>
      <w:r xmlns:w="http://schemas.openxmlformats.org/wordprocessingml/2006/main">
        <w:t xml:space="preserve">1. युद्ध की स्थिति में ईश्वर का प्रेम</w:t>
      </w:r>
    </w:p>
    <w:p/>
    <w:p>
      <w:r xmlns:w="http://schemas.openxmlformats.org/wordprocessingml/2006/main">
        <w:t xml:space="preserve">2. हिंसक समाधानों का पाखंड</w:t>
      </w:r>
    </w:p>
    <w:p/>
    <w:p>
      <w:r xmlns:w="http://schemas.openxmlformats.org/wordprocessingml/2006/main">
        <w:t xml:space="preserve">1. रोमियों 12:14-21 - जो तुम पर सताते हैं उन्हें आशीर्वाद दो; बुराई के बदले किसी से बुराई न करो; सबके साथ शांतिपूर्वक रहो; बुराई को अच्छाई से जीतो</w:t>
      </w:r>
    </w:p>
    <w:p/>
    <w:p>
      <w:r xmlns:w="http://schemas.openxmlformats.org/wordprocessingml/2006/main">
        <w:t xml:space="preserve">2. यशायाह 2:4 - वह राष्ट्रों के बीच न्याय करेगा, और बहुत देशों के झगड़ों का निपटारा करेगा; और वे अपनी तलवारें पीटकर हल के फाल, और अपने भालों को हंसिया बनाएंगे; जाति जाति पर तलवार न चलाएंगे, और न वे फिर युद्ध सीखेंगे।</w:t>
      </w:r>
    </w:p>
    <w:p/>
    <w:p>
      <w:r xmlns:w="http://schemas.openxmlformats.org/wordprocessingml/2006/main">
        <w:t xml:space="preserve">न्यायियों 21:11 और जो काम तुम करना वह यह है, कि जितने पुरूष और जो स्त्री पुरूष से गर्भवती हुई हों उनको सत्यानाश करना।</w:t>
      </w:r>
    </w:p>
    <w:p/>
    <w:p>
      <w:r xmlns:w="http://schemas.openxmlformats.org/wordprocessingml/2006/main">
        <w:t xml:space="preserve">इस्राएल के लोगों को उन सभी पुरुषों और महिलाओं को नष्ट करने का आदेश दिया गया है जो यौन संबंधों में लगे हुए हैं।</w:t>
      </w:r>
    </w:p>
    <w:p/>
    <w:p>
      <w:r xmlns:w="http://schemas.openxmlformats.org/wordprocessingml/2006/main">
        <w:t xml:space="preserve">1. अनैतिकता का पाप: न्याय के लिए ईश्वर का आह्वान</w:t>
      </w:r>
    </w:p>
    <w:p/>
    <w:p>
      <w:r xmlns:w="http://schemas.openxmlformats.org/wordprocessingml/2006/main">
        <w:t xml:space="preserve">2. हमारे जीवन में यौन शुद्धता का महत्व</w:t>
      </w:r>
    </w:p>
    <w:p/>
    <w:p>
      <w:r xmlns:w="http://schemas.openxmlformats.org/wordprocessingml/2006/main">
        <w:t xml:space="preserve">1. गलातियों 5:19 21 - अब शरीर के काम प्रगट हैं: व्यभिचार, अशुद्धता, कामुकता, मूर्तिपूजा, जादू-टोना, बैर, कलह, ईर्ष्या, क्रोध, प्रतिद्वंद्विता, कलह, फूट, डाह, मतवालापन, तांडव, और इस तरह की चीज़ें. मैं तुम्हें चेतावनी देता हूं, जैसे मैंने तुम्हें पहले चेतावनी दी थी, कि जो ऐसे काम करते हैं वे परमेश्वर के राज्य के वारिस नहीं होंगे।</w:t>
      </w:r>
    </w:p>
    <w:p/>
    <w:p>
      <w:r xmlns:w="http://schemas.openxmlformats.org/wordprocessingml/2006/main">
        <w:t xml:space="preserve">2. 1 कुरिन्थियों 6:18 20 - यौन अनैतिकता से भागो। मनुष्य जो अन्य पाप करता है वह शरीर के बाहर होता है, परन्तु व्यभिचारी व्यभिचारी अपने ही शरीर के विरुद्ध पाप करता है। या क्या तुम नहीं जानते कि तुम्हारा शरीर तुम्हारे भीतर पवित्र आत्मा का मन्दिर है, जो तुम्हें परमेश्वर से मिला है? तुम अपने नहीं हो, क्योंकि तुम्हें कीमत देकर खरीदा गया है। इसलिए अपने शरीर में परमेश्वर की महिमा करो।</w:t>
      </w:r>
    </w:p>
    <w:p/>
    <w:p>
      <w:r xmlns:w="http://schemas.openxmlformats.org/wordprocessingml/2006/main">
        <w:t xml:space="preserve">न्यायियों 21:12 और उन्हें याबेशगिलाद के निवासियों में चार सौ जवान कुँवारियाँ मिलीं, जिन्होंने किसी पुरूष से प्रेम प्रसंग नहीं किया था; और वे उन्हें शीलो में जो कनान देश में है, छावनी में ले आए।</w:t>
      </w:r>
    </w:p>
    <w:p/>
    <w:p>
      <w:r xmlns:w="http://schemas.openxmlformats.org/wordprocessingml/2006/main">
        <w:t xml:space="preserve">यह अनुच्छेद वर्णन करता है कि कैसे याबेशगिलाद के लोगों ने चार सौ युवा कुंवारियों को पाया जो किसी भी यौन गतिविधि में शामिल नहीं थीं और उन्हें शीलो में ले आए।</w:t>
      </w:r>
    </w:p>
    <w:p/>
    <w:p>
      <w:r xmlns:w="http://schemas.openxmlformats.org/wordprocessingml/2006/main">
        <w:t xml:space="preserve">1. यौन शुचिता एवं पवित्रता का महत्व</w:t>
      </w:r>
    </w:p>
    <w:p/>
    <w:p>
      <w:r xmlns:w="http://schemas.openxmlformats.org/wordprocessingml/2006/main">
        <w:t xml:space="preserve">2. जरूरत के समय में विश्वास की शक्ति</w:t>
      </w:r>
    </w:p>
    <w:p/>
    <w:p>
      <w:r xmlns:w="http://schemas.openxmlformats.org/wordprocessingml/2006/main">
        <w:t xml:space="preserve">1. 1 थिस्सलुनीकियों 4:3-8 - "क्योंकि परमेश्वर की इच्छा, अर्थात तुम्हारा पवित्रीकरण यही है, कि तुम व्यभिचार से दूर रहो: कि तुम में से हर एक को अपने पात्र को पवित्रता और आदर के साथ अपने अधिकार में रखना आना चाहिए; नहीं अभिलाषा की अभिलाषा, उन अन्यजातियों के समान जो परमेश्वर को नहीं जानते; ऐसा न हो कि कोई आगे बढ़कर अपने भाई को किसी बात में धोखा दे; क्योंकि यहोवा उन सब का पलटा लेनेवाला है, जैसा कि हम ने भी तुम्हें पहले से चिताया और गवाही दी है। क्योंकि परमेश्वर ने ऐसा नहीं किया। हमें अशुद्धता के लिये नहीं, परन्तु पवित्रता के लिये बुलाया है। इसलिये जो तुच्छ जानता है, वह मनुष्य का नहीं, परन्तु परमेश्वर का, जिस ने हमें अपना पवित्र आत्मा भी दिया है, तुच्छ जानता है।"</w:t>
      </w:r>
    </w:p>
    <w:p/>
    <w:p>
      <w:r xmlns:w="http://schemas.openxmlformats.org/wordprocessingml/2006/main">
        <w:t xml:space="preserve">2. तीतुस 2:11-14 - "क्योंकि परमेश्वर का अनुग्रह, जो उद्धार लाता है, सब मनुष्यों पर प्रकट हुआ है, और हमें सिखाता है, कि अभक्ति और सांसारिक अभिलाषाओं को त्यागकर, हमें इस वर्तमान संसार में संयमपूर्वक, धर्म से, और धर्मपरायणता से रहना चाहिए; देखते हुए" उस धन्य आशा के लिए, और महान परमेश्वर और हमारे उद्धारकर्ता यीशु मसीह के महिमामय प्रकट होने के लिए; जिसने स्वयं को हमारे लिए दे दिया, ताकि वह हमें सभी अधर्म से छुड़ा सके, और अपने लिए एक विशेष जाति को शुद्ध कर सके, जो अच्छे कार्यों में उत्साही हो।"</w:t>
      </w:r>
    </w:p>
    <w:p/>
    <w:p>
      <w:r xmlns:w="http://schemas.openxmlformats.org/wordprocessingml/2006/main">
        <w:t xml:space="preserve">न्यायियों 21:13 और सारी मण्डली ने कितनों को रिम्मोन चट्टान पर रहने वाले बिन्यामीनियोंके पास बातचीत करने, और मेल मिलाप के लिथे भेजा।</w:t>
      </w:r>
    </w:p>
    <w:p/>
    <w:p>
      <w:r xmlns:w="http://schemas.openxmlformats.org/wordprocessingml/2006/main">
        <w:t xml:space="preserve">इस्राएल के लोगों ने बिन्यामीनियों के साथ मेल कराने के लिये उनके पास एक दूत भेजा।</w:t>
      </w:r>
    </w:p>
    <w:p/>
    <w:p>
      <w:r xmlns:w="http://schemas.openxmlformats.org/wordprocessingml/2006/main">
        <w:t xml:space="preserve">1. अपने भाइयों और बहनों के साथ शांति बनाना</w:t>
      </w:r>
    </w:p>
    <w:p/>
    <w:p>
      <w:r xmlns:w="http://schemas.openxmlformats.org/wordprocessingml/2006/main">
        <w:t xml:space="preserve">2. सुलह की शक्ति</w:t>
      </w:r>
    </w:p>
    <w:p/>
    <w:p>
      <w:r xmlns:w="http://schemas.openxmlformats.org/wordprocessingml/2006/main">
        <w:t xml:space="preserve">1. रोमियों 12:18 - "यदि यह हो सके, तो जहां तक यह तुम पर निर्भर हो, सब के साथ मेल मिलाप से रहो।"</w:t>
      </w:r>
    </w:p>
    <w:p/>
    <w:p>
      <w:r xmlns:w="http://schemas.openxmlformats.org/wordprocessingml/2006/main">
        <w:t xml:space="preserve">2. मैथ्यू 5:9 - "धन्य हैं वे शांतिदूत, क्योंकि वे परमेश्वर की संतान कहलाएंगे।"</w:t>
      </w:r>
    </w:p>
    <w:p/>
    <w:p>
      <w:r xmlns:w="http://schemas.openxmlformats.org/wordprocessingml/2006/main">
        <w:t xml:space="preserve">न्यायियों 21:14 और उसी समय बिन्यामीन फिर आया; और उन्होंने उन्हें स्त्रियां दीं जो उन्होंने याबेशगिलाद की स्त्रियों में से बचाकर रखी थीं; तौभी वे उन्हें पूरी न हुईं।</w:t>
      </w:r>
    </w:p>
    <w:p/>
    <w:p>
      <w:r xmlns:w="http://schemas.openxmlformats.org/wordprocessingml/2006/main">
        <w:t xml:space="preserve">बिन्यामीन के गोत्र के पास पर्याप्त पत्नियाँ नहीं थीं, इसलिए उन्हें याबेशगिलाद शहर से बचाई गई स्त्रियाँ दी गईं।</w:t>
      </w:r>
    </w:p>
    <w:p/>
    <w:p>
      <w:r xmlns:w="http://schemas.openxmlformats.org/wordprocessingml/2006/main">
        <w:t xml:space="preserve">1. आत्म-बलिदान की शक्ति - दूसरों के लिए बलिदान करने से कैसे महान पुरस्कार मिल सकते हैं।</w:t>
      </w:r>
    </w:p>
    <w:p/>
    <w:p>
      <w:r xmlns:w="http://schemas.openxmlformats.org/wordprocessingml/2006/main">
        <w:t xml:space="preserve">2. अंत तक वफादार - असंभव बाधाओं के सामने कभी हार न मानें।</w:t>
      </w:r>
    </w:p>
    <w:p/>
    <w:p>
      <w:r xmlns:w="http://schemas.openxmlformats.org/wordprocessingml/2006/main">
        <w:t xml:space="preserve">1. रोमियों 5:3-5 - इतना ही नहीं, बल्कि हम अपने कष्टों में आनन्द भी मनाते हैं, यह जानते हुए कि कष्ट से सहनशक्ति उत्पन्न होती है, और सहनशीलता से चरित्र उत्पन्न होता है, और चरित्र से आशा उत्पन्न होती है।</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न्यायियों 21:15 और प्रजा ने बिन्यामीन के कारण पछताया, क्योंकि यहोवा ने इस्राएल के गोत्रों में फूट डाल दी थी।</w:t>
      </w:r>
    </w:p>
    <w:p/>
    <w:p>
      <w:r xmlns:w="http://schemas.openxmlformats.org/wordprocessingml/2006/main">
        <w:t xml:space="preserve">इस्राएल के गोत्रों द्वारा बिन्यामीन पर युद्ध करने के बाद, लोगों ने अपने कार्यों के लिए पश्चाताप किया, यह पहचानकर कि यह परमेश्वर ही था जिसने गोत्रों के बीच दरार पैदा की थी।</w:t>
      </w:r>
    </w:p>
    <w:p/>
    <w:p>
      <w:r xmlns:w="http://schemas.openxmlformats.org/wordprocessingml/2006/main">
        <w:t xml:space="preserve">1. हमें यह याद रखना होगा कि ईश्वर नियंत्रण में है।</w:t>
      </w:r>
    </w:p>
    <w:p/>
    <w:p>
      <w:r xmlns:w="http://schemas.openxmlformats.org/wordprocessingml/2006/main">
        <w:t xml:space="preserve">2. त्रासदी के सामने पश्चाताप और क्षमा।</w:t>
      </w:r>
    </w:p>
    <w:p/>
    <w:p>
      <w:r xmlns:w="http://schemas.openxmlformats.org/wordprocessingml/2006/main">
        <w:t xml:space="preserve">1. यशायाह 14:24-27 - सेनाओं के यहोवा ने शपथ खाकर कहा, निश्चय जैसा मैं ने सोचा है, वैसा ही हो जाएगा; और जैसा मैं ने ठाना है, वैसा ही वह पूरा होगा:</w:t>
      </w:r>
    </w:p>
    <w:p/>
    <w:p>
      <w:r xmlns:w="http://schemas.openxmlformats.org/wordprocessingml/2006/main">
        <w:t xml:space="preserve">2. रोमियों 12:19-21 - हे प्रियो, अपना बदला न लो, परन्तु क्रोध को अवसर दो; क्योंकि लिखा है, पलटा लेना मेरा काम है; प्रभु ने कहा, मुझे चुकाना होगा।</w:t>
      </w:r>
    </w:p>
    <w:p/>
    <w:p>
      <w:r xmlns:w="http://schemas.openxmlformats.org/wordprocessingml/2006/main">
        <w:t xml:space="preserve">न्यायियों 21:16 तब मण्डली के पुरनियों ने कहा, हम जो स्त्रियां बिन्यामीन में से नाश हो गई हैं, उनके लिये हम क्या उपाय करें?</w:t>
      </w:r>
    </w:p>
    <w:p/>
    <w:p>
      <w:r xmlns:w="http://schemas.openxmlformats.org/wordprocessingml/2006/main">
        <w:t xml:space="preserve">मण्डली के बुजुर्ग पूछ रहे हैं कि वे बिन्यामीन के शेष पुरुषों के लिए पत्नियाँ कैसे प्रदान कर सकते हैं, क्योंकि बिन्यामीन की स्त्रियाँ मार दी गई हैं।</w:t>
      </w:r>
    </w:p>
    <w:p/>
    <w:p>
      <w:r xmlns:w="http://schemas.openxmlformats.org/wordprocessingml/2006/main">
        <w:t xml:space="preserve">1. परमेश्वर के लोग अपने साथी मनुष्य के प्रति करुणा रखते हैं - न्यायियों 21:16</w:t>
      </w:r>
    </w:p>
    <w:p/>
    <w:p>
      <w:r xmlns:w="http://schemas.openxmlformats.org/wordprocessingml/2006/main">
        <w:t xml:space="preserve">2. जब विपत्ति आती है, तो हमें समुदाय में ताकत मिलती है - न्यायाधीश 21:16</w:t>
      </w:r>
    </w:p>
    <w:p/>
    <w:p>
      <w:r xmlns:w="http://schemas.openxmlformats.org/wordprocessingml/2006/main">
        <w:t xml:space="preserve">1. रोमियों 12:15 - "जो आनन्द करते हैं उनके साथ आनन्द करो, और जो रोते हैं उनके साथ रोओ।"</w:t>
      </w:r>
    </w:p>
    <w:p/>
    <w:p>
      <w:r xmlns:w="http://schemas.openxmlformats.org/wordprocessingml/2006/main">
        <w:t xml:space="preserve">2. इब्रानियों 13:3 - "जो दास हैं, उनको ऐसा स्मरण रखो, कि तुम उनके साथ बन्धे हुए हो; और जो विपत्ति सहते हैं, उनको यह जानकर स्मरण रखो, कि तुम भी शरीर में हो।"</w:t>
      </w:r>
    </w:p>
    <w:p/>
    <w:p>
      <w:r xmlns:w="http://schemas.openxmlformats.org/wordprocessingml/2006/main">
        <w:t xml:space="preserve">न्यायियों 21:17 और उन्होंने कहा, बिन्यामीन के भागे हुओं के लिये कुछ भाग होना अवश्य है, ऐसा न हो कि इस्राएल में से कोई गोत्र नष्ट हो जाए।</w:t>
      </w:r>
    </w:p>
    <w:p/>
    <w:p>
      <w:r xmlns:w="http://schemas.openxmlformats.org/wordprocessingml/2006/main">
        <w:t xml:space="preserve">भागे हुए बिन्यामीनियों की विरासत को सुरक्षित रखने के लिए इस्राएली जनजातियों ने बिन्यामीन के गोत्र को नष्ट नहीं होने देने का निर्णय लिया।</w:t>
      </w:r>
    </w:p>
    <w:p/>
    <w:p>
      <w:r xmlns:w="http://schemas.openxmlformats.org/wordprocessingml/2006/main">
        <w:t xml:space="preserve">1: ईश्वर की दया और कृपा हमें विनाश से बचा सकती है और विरासत प्राप्त करने में मदद कर सकती है।</w:t>
      </w:r>
    </w:p>
    <w:p/>
    <w:p>
      <w:r xmlns:w="http://schemas.openxmlformats.org/wordprocessingml/2006/main">
        <w:t xml:space="preserve">2: हम इस्राएलियों से उदार होना और जरूरतमंदों की देखभाल करना सीख सकते हैं।</w:t>
      </w:r>
    </w:p>
    <w:p/>
    <w:p>
      <w:r xmlns:w="http://schemas.openxmlformats.org/wordprocessingml/2006/main">
        <w:t xml:space="preserve">1 गलातियों 6:9 और हम भलाई करने में हियाव न छोड़ें; क्योंकि यदि हम हियाव न छोड़ें, तो ठीक समय पर कटनी काटेंगे।</w:t>
      </w:r>
    </w:p>
    <w:p/>
    <w:p>
      <w:r xmlns:w="http://schemas.openxmlformats.org/wordprocessingml/2006/main">
        <w:t xml:space="preserve">2: इब्रानियों 10:24-25 और प्रेम और भले कामों के लिये उकसाने के लिये हम एक दूसरे की चिन्ता करें; और कितनों की रीति के अनुसार एक दूसरे के साथ इकट्ठे होना न छोड़ें; परन्तु एक दूसरे को समझाते रहो: और जैसे-जैसे तुम उस दिन को निकट आते देखो, तो और भी अधिक करो।</w:t>
      </w:r>
    </w:p>
    <w:p/>
    <w:p>
      <w:r xmlns:w="http://schemas.openxmlformats.org/wordprocessingml/2006/main">
        <w:t xml:space="preserve">न्यायियों 21:18 तौभी हम उनको अपनी बेटियोंमें से पत्नियां न दें; क्योंकि इस्राएलियोंने यह कहकर शपय खाई है, शापित हो वह जो बिन्यामीन को ब्याह दे।</w:t>
      </w:r>
    </w:p>
    <w:p/>
    <w:p>
      <w:r xmlns:w="http://schemas.openxmlformats.org/wordprocessingml/2006/main">
        <w:t xml:space="preserve">इस्राएलियों ने बिन्यामीनियोंको पत्नियां न देने की शपथ खाई है।</w:t>
      </w:r>
    </w:p>
    <w:p/>
    <w:p>
      <w:r xmlns:w="http://schemas.openxmlformats.org/wordprocessingml/2006/main">
        <w:t xml:space="preserve">1: शपथ एक बाध्यकारी समझौता है - हमारे शब्दों की शक्ति।</w:t>
      </w:r>
    </w:p>
    <w:p/>
    <w:p>
      <w:r xmlns:w="http://schemas.openxmlformats.org/wordprocessingml/2006/main">
        <w:t xml:space="preserve">2: समुदाय और एकता का महत्व.</w:t>
      </w:r>
    </w:p>
    <w:p/>
    <w:p>
      <w:r xmlns:w="http://schemas.openxmlformats.org/wordprocessingml/2006/main">
        <w:t xml:space="preserve">1: मैथ्यू 5:33-37 - आपका 'हां' 'हां' हो और आपका 'नहीं' 'नहीं' हो।</w:t>
      </w:r>
    </w:p>
    <w:p/>
    <w:p>
      <w:r xmlns:w="http://schemas.openxmlformats.org/wordprocessingml/2006/main">
        <w:t xml:space="preserve">2: रोमियों 12:18 - यदि संभव हो, जहां तक यह आप पर निर्भर है, सभी के साथ शांति से रहें।</w:t>
      </w:r>
    </w:p>
    <w:p/>
    <w:p>
      <w:r xmlns:w="http://schemas.openxmlformats.org/wordprocessingml/2006/main">
        <w:t xml:space="preserve">न्यायियों 21:19 तब उन्होंने कहा, देख, शीलो में बेतेल के उत्तर की ओर, और बेतेल से शकेम को जाने वाले मार्ग के पूर्व की ओर, और उस स्थान में प्रति वर्ष यहोवा का पर्ब्ब होता है। लेबोना के दक्षिण में.</w:t>
      </w:r>
    </w:p>
    <w:p/>
    <w:p>
      <w:r xmlns:w="http://schemas.openxmlformats.org/wordprocessingml/2006/main">
        <w:t xml:space="preserve">इस्राएलियों को बेतेल के उत्तर में, बेतेल से शकेम तक राजमार्ग के पूर्व में, और लेबोना के दक्षिण में एक विशिष्ट स्थान पर यहोवा की वार्षिक दावत में भाग लेने का निर्देश दिया गया था।</w:t>
      </w:r>
    </w:p>
    <w:p/>
    <w:p>
      <w:r xmlns:w="http://schemas.openxmlformats.org/wordprocessingml/2006/main">
        <w:t xml:space="preserve">1. आराधना के लिए प्रभु का आह्वान: इस्राएलियों ने निमंत्रण का कैसे जवाब दिया</w:t>
      </w:r>
    </w:p>
    <w:p/>
    <w:p>
      <w:r xmlns:w="http://schemas.openxmlformats.org/wordprocessingml/2006/main">
        <w:t xml:space="preserve">2. आज्ञाकारिता के माध्यम से विश्वास में वृद्धि: क्यों इस्राएली प्रभु के पर्व में शामिल हुए</w:t>
      </w:r>
    </w:p>
    <w:p/>
    <w:p>
      <w:r xmlns:w="http://schemas.openxmlformats.org/wordprocessingml/2006/main">
        <w:t xml:space="preserve">1. व्यवस्थाविवरण 12:5-7: "परन्तु तुम उस स्थान की खोज में रहना जिसे तुम्हारा परमेश्वर यहोवा तुम्हारे सब गोत्रों में से अपना नाम रखने और अपना निवास बनाने के लिये चुन लेगा। उस स्थान पर जाना, और वहीं ले आना।" तुम्हारे होमबलि और मेलबलि, तुम्हारे दशमांश और जो भेंट तुम चढ़ाते हो, तुम्हारी मन्नत की भेंट, तुम्हारी स्वेच्छाबलि, और तुम्हारे गाय-बैलों और भेड़-बकरियों के पहिलौठे। और वहीं तुम अपने परमेश्वर यहोवा के साम्हने भोजन करना, और आनन्द करना तुम और तुम्हारे घराने, जो कुछ तुम करते हो, जिस में तुम्हारे परमेश्वर यहोवा ने तुम्हें आशीष दी हो।</w:t>
      </w:r>
    </w:p>
    <w:p/>
    <w:p>
      <w:r xmlns:w="http://schemas.openxmlformats.org/wordprocessingml/2006/main">
        <w:t xml:space="preserve">2. इब्रानियों 10:25: "जैसा कि कुछ लोगों की आदत है, एक-दूसरे से मिलना न भूलना, परन्तु एक दूसरे को प्रोत्साहित करना, और जब तुम उस दिन को निकट आते देखो, तो और भी अधिक प्रोत्साहित करना।"</w:t>
      </w:r>
    </w:p>
    <w:p/>
    <w:p>
      <w:r xmlns:w="http://schemas.openxmlformats.org/wordprocessingml/2006/main">
        <w:t xml:space="preserve">न्यायियों 21:20 इसलिथे उन्होंने बिन्यामीनियोंको आज्ञा दी, कि जाकर दाख की बारियोंमें घात में बैठे रहो;</w:t>
      </w:r>
    </w:p>
    <w:p/>
    <w:p>
      <w:r xmlns:w="http://schemas.openxmlformats.org/wordprocessingml/2006/main">
        <w:t xml:space="preserve">बिन्यामीन के पुत्रों को अंगूर के बागों में घात में बैठने की आज्ञा दी गई।</w:t>
      </w:r>
    </w:p>
    <w:p/>
    <w:p>
      <w:r xmlns:w="http://schemas.openxmlformats.org/wordprocessingml/2006/main">
        <w:t xml:space="preserve">1. विश्वास के साथ प्रतीक्षा करना: अनिश्चितता के समय में भगवान के समय पर भरोसा करना।</w:t>
      </w:r>
    </w:p>
    <w:p/>
    <w:p>
      <w:r xmlns:w="http://schemas.openxmlformats.org/wordprocessingml/2006/main">
        <w:t xml:space="preserve">2. ईश्वर का मार्गदर्शन: उसकी इच्छा पर भरोसा करना, भले ही इसका कोई मतलब न हो।</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इच्छा के अनुसार बुलाए गए हैं।</w:t>
      </w:r>
    </w:p>
    <w:p/>
    <w:p>
      <w:r xmlns:w="http://schemas.openxmlformats.org/wordprocessingml/2006/main">
        <w:t xml:space="preserve">2. भजन संहिता 37:7, यहोवा के साम्हने स्थिर रहो, और धीरज से उसकी बाट जोहते रहो; जब लोग अपने मार्गों में सफल हों, और अपनी दुष्ट युक्तियों को पूरा करें, तो घबराओ मत।</w:t>
      </w:r>
    </w:p>
    <w:p/>
    <w:p>
      <w:r xmlns:w="http://schemas.openxmlformats.org/wordprocessingml/2006/main">
        <w:t xml:space="preserve">न्यायियों 21:21 और देखो, यदि शीलो की स्त्रियां नाचने को निकलें, तो दाख की बारियों में से निकलकर शीलो की स्त्रियों में से अपनी अपनी स्त्री को पकड़ लेना, और उनके देश में चले जाना बेंजामिन.</w:t>
      </w:r>
    </w:p>
    <w:p/>
    <w:p>
      <w:r xmlns:w="http://schemas.openxmlformats.org/wordprocessingml/2006/main">
        <w:t xml:space="preserve">बिन्यामीन के गोत्र के पुरुषों को निर्देश दिया गया है कि वे अंगूर के बागों में इंतजार करके शीलो की बेटियों के बीच पत्नियाँ खोजें और फिर जब वे नृत्य करने के लिए बाहर आएं तो उन्हें बिन्यामीन की भूमि पर ले जाएं।</w:t>
      </w:r>
    </w:p>
    <w:p/>
    <w:p>
      <w:r xmlns:w="http://schemas.openxmlformats.org/wordprocessingml/2006/main">
        <w:t xml:space="preserve">1. जीवनसाथी ढूँढ़ने में ईश्वरीय निर्णय लेना</w:t>
      </w:r>
    </w:p>
    <w:p/>
    <w:p>
      <w:r xmlns:w="http://schemas.openxmlformats.org/wordprocessingml/2006/main">
        <w:t xml:space="preserve">2. सभी चीज़ों में प्रभु की प्रतीक्षा करने का महत्व</w:t>
      </w:r>
    </w:p>
    <w:p/>
    <w:p>
      <w:r xmlns:w="http://schemas.openxmlformats.org/wordprocessingml/2006/main">
        <w:t xml:space="preserve">1. इफिसियों 5:25-27 - हे पतियों, अपनी पत्नियों से प्रेम करो, जैसे मसीह ने कलीसिया से प्रेम करके अपने आप को उसके लिये दे दिया।</w:t>
      </w:r>
    </w:p>
    <w:p/>
    <w:p>
      <w:r xmlns:w="http://schemas.openxmlformats.org/wordprocessingml/2006/main">
        <w:t xml:space="preserve">2. नीतिवचन 19:14 - घर और धन माता-पिता से मिलते हैं, परन्तु समझदार पत्नी यहोवा से मिलती है।</w:t>
      </w:r>
    </w:p>
    <w:p/>
    <w:p>
      <w:r xmlns:w="http://schemas.openxmlformats.org/wordprocessingml/2006/main">
        <w:t xml:space="preserve">न्यायियों 21:22 और जब उनके पिता वा भाई हमारे पास शिकायत करने को आएं, तब हम उन से कहेंगे, हमारे लिये उन पर अनुग्रह करो; क्योंकि हम ने युद्ध में एक एक पुरूष के लिये अपनी पत्नी न रख छोड़ी; तुम ने इस समय उनको कुछ न दिया, कि दोषी ठहरो।</w:t>
      </w:r>
    </w:p>
    <w:p/>
    <w:p>
      <w:r xmlns:w="http://schemas.openxmlformats.org/wordprocessingml/2006/main">
        <w:t xml:space="preserve">न्यायियों 21:22 का यह अंश इस्राएलियों द्वारा अपने साथी इस्राएलियों के लिए पत्नियाँ प्रदान करने की पेशकश करके अपने गलत कार्यों का प्रायश्चित करने की इच्छा की बात करता है जो युद्ध में शादी करने में सक्षम नहीं थे।</w:t>
      </w:r>
    </w:p>
    <w:p/>
    <w:p>
      <w:r xmlns:w="http://schemas.openxmlformats.org/wordprocessingml/2006/main">
        <w:t xml:space="preserve">1. हमारे कार्यों की जिम्मेदारी लेना: न्यायाधीशों 21:22 से एक सबक</w:t>
      </w:r>
    </w:p>
    <w:p/>
    <w:p>
      <w:r xmlns:w="http://schemas.openxmlformats.org/wordprocessingml/2006/main">
        <w:t xml:space="preserve">2. क्षमा की शक्ति: न्यायाधीशों 21:22 में इस्राएलियों से सीखना</w:t>
      </w:r>
    </w:p>
    <w:p/>
    <w:p>
      <w:r xmlns:w="http://schemas.openxmlformats.org/wordprocessingml/2006/main">
        <w:t xml:space="preserve">1. मत्ती 6:14-15, क्योंकि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 करेगा।</w:t>
      </w:r>
    </w:p>
    <w:p/>
    <w:p>
      <w:r xmlns:w="http://schemas.openxmlformats.org/wordprocessingml/2006/main">
        <w:t xml:space="preserve">2. इफिसियों 4:32, एक दूसरे पर कृपालु, और करूणामय हो, और जैसे परमेश्वर ने मसीह में तुम्हारे अपराध क्षमा किए, वैसे ही तुम एक दूसरे के अपराध क्षमा करो।</w:t>
      </w:r>
    </w:p>
    <w:p/>
    <w:p>
      <w:r xmlns:w="http://schemas.openxmlformats.org/wordprocessingml/2006/main">
        <w:t xml:space="preserve">न्यायियों 21:23 और बिन्यामीनियों ने वैसा ही किया, और नाचनेवालोंमें से उनकी गिनती के अनुसार स्त्रियां ब्याह लीं, और उनको पकड़ लिया; और वे जाकर अपने निज भाग को लौट गए, और नगरोंकी मरम्मत करके उन में रहने लगे।</w:t>
      </w:r>
    </w:p>
    <w:p/>
    <w:p>
      <w:r xmlns:w="http://schemas.openxmlformats.org/wordprocessingml/2006/main">
        <w:t xml:space="preserve">बिन्यामीनियों ने उत्सव के दौरान नृत्य करने वाली महिलाओं में से पत्नियाँ ले लीं, और फिर रहने के लिए अपने शहरों में लौट आए।</w:t>
      </w:r>
    </w:p>
    <w:p/>
    <w:p>
      <w:r xmlns:w="http://schemas.openxmlformats.org/wordprocessingml/2006/main">
        <w:t xml:space="preserve">1. पसंद की शक्ति: हमारी पसंद हमारे जीवन को कैसे प्रभावित करती है</w:t>
      </w:r>
    </w:p>
    <w:p/>
    <w:p>
      <w:r xmlns:w="http://schemas.openxmlformats.org/wordprocessingml/2006/main">
        <w:t xml:space="preserve">2. सही जगह पर रहना: जीवन में अपना स्थान ढूँढना</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इफिसियों 5:15-17 - फिर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p>
      <w:r xmlns:w="http://schemas.openxmlformats.org/wordprocessingml/2006/main">
        <w:t xml:space="preserve">न्यायियों 21:24 और उसी समय इस्राएली वहां से अपने अपने गोत्र और अपने कुल को चले गए, और वहां से सब लोग अपने अपने निज भाग को चले गए।</w:t>
      </w:r>
    </w:p>
    <w:p/>
    <w:p>
      <w:r xmlns:w="http://schemas.openxmlformats.org/wordprocessingml/2006/main">
        <w:t xml:space="preserve">इस्राएली अपने अपने कुलों और निज भाग को लौट गए।</w:t>
      </w:r>
    </w:p>
    <w:p/>
    <w:p>
      <w:r xmlns:w="http://schemas.openxmlformats.org/wordprocessingml/2006/main">
        <w:t xml:space="preserve">1: ईश्वर हमारी परवाह करता है और हमें हमारी नियति को पूरा करने के लिए संसाधन प्रदान करता है।</w:t>
      </w:r>
    </w:p>
    <w:p/>
    <w:p>
      <w:r xmlns:w="http://schemas.openxmlformats.org/wordprocessingml/2006/main">
        <w:t xml:space="preserve">2: ईश्वर के उद्देश्य को पूरा करने में हम सभी की व्यक्तिगत भूमिका है।</w:t>
      </w:r>
    </w:p>
    <w:p/>
    <w:p>
      <w:r xmlns:w="http://schemas.openxmlformats.org/wordprocessingml/2006/main">
        <w:t xml:space="preserve">1: मत्ती 6:33 परन्तु पहिले परमेश्वर के राज्य और धर्म की खोज करो, तो ये सब वस्तुएं भी तुम्हें मिल जाएंगी।</w:t>
      </w:r>
    </w:p>
    <w:p/>
    <w:p>
      <w:r xmlns:w="http://schemas.openxmlformats.org/wordprocessingml/2006/main">
        <w:t xml:space="preserve">2: यहोशू 1:9 दृढ़ और साहसी बनो। डरो नहीं; निराश न हो, क्योंकि जहां कहीं तू जाएगा वहां तेरा परमेश्वर यहोवा तेरे संग रहेगा।</w:t>
      </w:r>
    </w:p>
    <w:p/>
    <w:p>
      <w:r xmlns:w="http://schemas.openxmlformats.org/wordprocessingml/2006/main">
        <w:t xml:space="preserve">न्यायियों 21:25 उन दिनों में इस्राएल में कोई राजा न था; हर एक मनुष्य वही करता था जो उसकी दृष्टि में ठीक था।</w:t>
      </w:r>
    </w:p>
    <w:p/>
    <w:p>
      <w:r xmlns:w="http://schemas.openxmlformats.org/wordprocessingml/2006/main">
        <w:t xml:space="preserve">इस्राएल के लोगों का कोई राजा नहीं था, इसलिए सभी ने जैसा उचित समझा वैसा ही किया।</w:t>
      </w:r>
    </w:p>
    <w:p/>
    <w:p>
      <w:r xmlns:w="http://schemas.openxmlformats.org/wordprocessingml/2006/main">
        <w:t xml:space="preserve">1: हमें सामूहिक भलाई पर विचार किए बिना स्वतंत्र रूप से कार्य करने के परिणामों के बारे में जागरूक होने की आवश्यकता है।</w:t>
      </w:r>
    </w:p>
    <w:p/>
    <w:p>
      <w:r xmlns:w="http://schemas.openxmlformats.org/wordprocessingml/2006/main">
        <w:t xml:space="preserve">2: क्या सही है और क्या गलत, यह तय करने के लिए हमें ईश्वर से मार्गदर्शन लेना चाहिए।</w:t>
      </w:r>
    </w:p>
    <w:p/>
    <w:p>
      <w:r xmlns:w="http://schemas.openxmlformats.org/wordprocessingml/2006/main">
        <w:t xml:space="preserve">1: नीतिवचन 14:12 - "ऐसा मार्ग है जो मनुष्य को सीधा प्रतीत होता है, परन्तु उसके अन्त में मृत्यु ही होती है।"</w:t>
      </w:r>
    </w:p>
    <w:p/>
    <w:p>
      <w:r xmlns:w="http://schemas.openxmlformats.org/wordprocessingml/2006/main">
        <w:t xml:space="preserve">2: कुलुस्सियों 3:17 - "और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रूत 1 को संकेतित छंदों के साथ निम्नानुसार तीन अनुच्छेदों में संक्षेपित किया जा सकता है:</w:t>
      </w:r>
    </w:p>
    <w:p/>
    <w:p>
      <w:r xmlns:w="http://schemas.openxmlformats.org/wordprocessingml/2006/main">
        <w:t xml:space="preserve">अनुच्छेद 1: रूथ 1:1-5 एलीमेलेक की स्थिति और परिवार का परिचय देता है। इस अध्याय में, इज़राइल की भूमि में, विशेष रूप से बेथलेहम में, अकाल पड़ा है। एलीमेलेक नाम का एक व्यक्ति, अपनी पत्नी नाओमी और अपने दो बेटों, महलोन और किल्योन के साथ, मोआब में शरण लेने के लिए बेतलेहेम छोड़ देता है। वे कुछ समय के लिए वहीं बस जाते हैं। दुःख की बात है कि जब वे मोआब में रह रहे थे तब एलीमेलेक की मृत्यु हो गई। नाओमी अपने दो बेटों के साथ विधवा हो गई है।</w:t>
      </w:r>
    </w:p>
    <w:p/>
    <w:p>
      <w:r xmlns:w="http://schemas.openxmlformats.org/wordprocessingml/2006/main">
        <w:t xml:space="preserve">अनुच्छेद 2: रूथ 1:6-14 को जारी रखते हुए, यह नाओमी के बेथलेहम लौटने के निर्णय का वर्णन करता है। लगभग दस वर्षों तक मोआब में रहने के बाद, महलोन और किल्योन दोनों भी बिना कोई संतान छोड़े मर गए। यह सुनकर कि बेथलहम में अकाल समाप्त हो गया है, नाओमी ने घर लौटने का फैसला किया क्योंकि उसने सुना है कि भगवान ने वहां अपने लोगों के लिए भोजन उपलब्ध कराया है। वह अपनी बहुओं ओर्पा और रूथ को पीछे रहने और अपने लोगों के बीच नए पति खोजने के लिए प्रोत्साहित करती है।</w:t>
      </w:r>
    </w:p>
    <w:p/>
    <w:p>
      <w:r xmlns:w="http://schemas.openxmlformats.org/wordprocessingml/2006/main">
        <w:t xml:space="preserve">अनुच्छेद 3: रूथ 1 नाओमी के साथ रहने की रूथ की प्रतिबद्धता के साथ समाप्त होता है। रूत 1:15-22 में, यह उल्लेख किया गया है कि नाओमी द्वारा उन्हें वापस जाने के लिए आग्रह करने के बावजूद, रूथ अपनी सास से मजबूती से चिपकी रहती है और उनके साथ रहने का दृढ़ संकल्प व्यक्त करती है, चाहे आगे कितनी भी चुनौतियाँ क्यों न हों। वे दोनों जौ की फसल के मौसम की शुरुआत में एक साथ बेथलेहम लौटते हैं, एक महत्वपूर्ण मोड़ जहां रूथ की नाओमी के प्रति वफादारी स्पष्ट हो जाती है।</w:t>
      </w:r>
    </w:p>
    <w:p/>
    <w:p>
      <w:r xmlns:w="http://schemas.openxmlformats.org/wordprocessingml/2006/main">
        <w:t xml:space="preserve">सारांश:</w:t>
      </w:r>
    </w:p>
    <w:p>
      <w:r xmlns:w="http://schemas.openxmlformats.org/wordprocessingml/2006/main">
        <w:t xml:space="preserve">रूथ 1 प्रस्तुत करता है:</w:t>
      </w:r>
    </w:p>
    <w:p>
      <w:r xmlns:w="http://schemas.openxmlformats.org/wordprocessingml/2006/main">
        <w:t xml:space="preserve">अकाल एलीमेलेक के परिवार को बेतलेहेम से मोआब तक ले गया;</w:t>
      </w:r>
    </w:p>
    <w:p>
      <w:r xmlns:w="http://schemas.openxmlformats.org/wordprocessingml/2006/main">
        <w:t xml:space="preserve">पति और बेटों को खोने के बाद नाओमी ने वापस लौटने का फैसला किया;</w:t>
      </w:r>
    </w:p>
    <w:p>
      <w:r xmlns:w="http://schemas.openxmlformats.org/wordprocessingml/2006/main">
        <w:t xml:space="preserve">जब वे एक साथ लौटते हैं तो रूथ नाओमी के साथ रहने के लिए प्रतिबद्ध होती है।</w:t>
      </w:r>
    </w:p>
    <w:p/>
    <w:p>
      <w:r xmlns:w="http://schemas.openxmlformats.org/wordprocessingml/2006/main">
        <w:t xml:space="preserve">को महत्व:</w:t>
      </w:r>
    </w:p>
    <w:p>
      <w:r xmlns:w="http://schemas.openxmlformats.org/wordprocessingml/2006/main">
        <w:t xml:space="preserve">अकाल एलीमेलेक के परिवार को बेतलेहेम से मोआब तक ले गया;</w:t>
      </w:r>
    </w:p>
    <w:p>
      <w:r xmlns:w="http://schemas.openxmlformats.org/wordprocessingml/2006/main">
        <w:t xml:space="preserve">पति और बेटों को खोने के बाद नाओमी ने वापस लौटने का फैसला किया;</w:t>
      </w:r>
    </w:p>
    <w:p>
      <w:r xmlns:w="http://schemas.openxmlformats.org/wordprocessingml/2006/main">
        <w:t xml:space="preserve">जब वे एक साथ लौटते हैं तो रूथ नाओमी के साथ रहने के लिए प्रतिबद्ध होती है।</w:t>
      </w:r>
    </w:p>
    <w:p/>
    <w:p>
      <w:r xmlns:w="http://schemas.openxmlformats.org/wordprocessingml/2006/main">
        <w:t xml:space="preserve">अध्याय एलीमेलेक के परिवार की कहानी, अकाल के कारण बेथलेहम से मोआब तक की उनकी यात्रा, नाओमी के अपने पति और बेटों को खोने के बाद घर लौटने के फैसले और रूथ की नाओमी के साथ रहने की अटूट प्रतिबद्धता पर केंद्रित है। रूत 1 में, यह उल्लेख किया गया है कि इज़राइल की भूमि पर एक गंभीर अकाल पड़ा, जिससे एलीमेलेक, उसकी पत्नी नाओमी और उनके दो बेटे महलोन और किल्योन को बेथलहम छोड़ने और मोआब में शरण लेने के लिए मजबूर होना पड़ा। वे वहां लंबे समय के लिए बस जाते हैं।</w:t>
      </w:r>
    </w:p>
    <w:p/>
    <w:p>
      <w:r xmlns:w="http://schemas.openxmlformats.org/wordprocessingml/2006/main">
        <w:t xml:space="preserve">रूथ 1 में आगे बढ़ते हुए, त्रासदी तब आती है जब एलीमेलेक की मृत्यु हो जाती है जब वे मोआब में रह रहे होते हैं। महलोन और किलियन दोनों भी अपने पीछे कोई संतान छोड़े बिना मर जाते हैं। यह सुनकर कि बेथलहम में अकाल समाप्त हो गया है, नाओमी ने घर लौटने का फैसला किया क्योंकि उसने सुना है कि भगवान ने वहां अपने लोगों के लिए भोजन उपलब्ध कराया है। वह अपनी बहुओं ओर्पा और रूथ को मोआब में रहने और अपने लोगों के बीच नए पति खोजने के लिए प्रोत्साहित करती है।</w:t>
      </w:r>
    </w:p>
    <w:p/>
    <w:p>
      <w:r xmlns:w="http://schemas.openxmlformats.org/wordprocessingml/2006/main">
        <w:t xml:space="preserve">रूथ 1 एक महत्वपूर्ण क्षण के साथ समाप्त होता है जहां रूथ नाओमी के प्रति अपनी गहरी वफादारी प्रदर्शित करती है। नाओमी द्वारा ओर्पा की तरह वापस जाने के लिए कई बार आग्रह किए जाने के बावजूद, रूथ अपनी सास से कसकर चिपकी रहती है। वह नाओमी के साथ रहने का दृढ़ संकल्प व्यक्त करती है, चाहे आगे कितनी भी चुनौतियाँ क्यों न हों। साथ में वे जौ की फसल के मौसम की शुरुआत में बेथलेहम वापस यात्रा पर निकलते हैं, यह एक महत्वपूर्ण निर्णय है जो रूथ की पुस्तक के भीतर पाई जाने वाली वफादारी और विश्वासयोग्यता की उल्लेखनीय कहानी के लिए मंच तैयार करता है।</w:t>
      </w:r>
    </w:p>
    <w:p/>
    <w:p>
      <w:r xmlns:w="http://schemas.openxmlformats.org/wordprocessingml/2006/main">
        <w:t xml:space="preserve">रूत 1:1 जिन दिनों में न्यायी न्याय करते थे, उन दिनों में देश में अकाल पड़ा। और बेतलेहेमयहूदा का एक पुरूष अपनी पत्नी और दोनों बेटोंसमेत मोआब देश में परदेशी होने को गया।</w:t>
      </w:r>
    </w:p>
    <w:p/>
    <w:p>
      <w:r xmlns:w="http://schemas.openxmlformats.org/wordprocessingml/2006/main">
        <w:t xml:space="preserve">एक आदमी और उसका परिवार उस समय मोआब देश की यात्रा पर गए जब बेतलेहेमजुदा देश में अकाल के कारण न्यायाधीश फैसला सुना रहे थे।</w:t>
      </w:r>
    </w:p>
    <w:p/>
    <w:p>
      <w:r xmlns:w="http://schemas.openxmlformats.org/wordprocessingml/2006/main">
        <w:t xml:space="preserve">1. कठिन समय में ईश्वर को आपका नेतृत्व करने दें।</w:t>
      </w:r>
    </w:p>
    <w:p/>
    <w:p>
      <w:r xmlns:w="http://schemas.openxmlformats.org/wordprocessingml/2006/main">
        <w:t xml:space="preserve">2. यह समझें कि जब हम चुनौतीपूर्ण परिस्थितियों का सामना करते हैं तब भी भगवान के पास हमारे लिए एक योजना होती है।</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भजन 34:19 - धर्मी पर बहुत सी विपत्तियां पड़ती हैं, परन्तु यहोवा उसे उन सब से छुड़ाता है।</w:t>
      </w:r>
    </w:p>
    <w:p/>
    <w:p>
      <w:r xmlns:w="http://schemas.openxmlformats.org/wordprocessingml/2006/main">
        <w:t xml:space="preserve">रूत 1:2 और उस पुरूष का नाम एलीमेलेक, और उसकी पत्नी का नाम नाओमी, और उसके दोनोंपुत्रों का नाम महलोन और किल्योन था, जो बेतलेहेमयहूदा के एप्राती थे। और वे मोआब देश में आए, और वहीं रहने लगे।</w:t>
      </w:r>
    </w:p>
    <w:p/>
    <w:p>
      <w:r xmlns:w="http://schemas.openxmlformats.org/wordprocessingml/2006/main">
        <w:t xml:space="preserve">एलीमेलेक, उसकी पत्नी नाओमी, और उसके दो बेटे महलोन और किल्योन बेतलेहेमयहूदा से मोआब देश में चले गए।</w:t>
      </w:r>
    </w:p>
    <w:p/>
    <w:p>
      <w:r xmlns:w="http://schemas.openxmlformats.org/wordprocessingml/2006/main">
        <w:t xml:space="preserve">1. आस्था में आगे बढ़ना: नाओमी के जीवन पर एक अध्ययन</w:t>
      </w:r>
    </w:p>
    <w:p/>
    <w:p>
      <w:r xmlns:w="http://schemas.openxmlformats.org/wordprocessingml/2006/main">
        <w:t xml:space="preserve">2. विश्वास की छलांग लगाना: एलीमेलेक और उसके परिवार से सबक</w:t>
      </w:r>
    </w:p>
    <w:p/>
    <w:p>
      <w:r xmlns:w="http://schemas.openxmlformats.org/wordprocessingml/2006/main">
        <w:t xml:space="preserve">1. रूत 1:2</w:t>
      </w:r>
    </w:p>
    <w:p/>
    <w:p>
      <w:r xmlns:w="http://schemas.openxmlformats.org/wordprocessingml/2006/main">
        <w:t xml:space="preserve">2.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Ruth 1:3 और एलीमेलेक नाओमी का पति मर गया; और वह और उसके दोनों बेटे रह गए।</w:t>
      </w:r>
    </w:p>
    <w:p/>
    <w:p>
      <w:r xmlns:w="http://schemas.openxmlformats.org/wordprocessingml/2006/main">
        <w:t xml:space="preserve">नाओमी का पति एलीमेलेक उसे और उसके दो बेटों को अकेला छोड़कर मर गया।</w:t>
      </w:r>
    </w:p>
    <w:p/>
    <w:p>
      <w:r xmlns:w="http://schemas.openxmlformats.org/wordprocessingml/2006/main">
        <w:t xml:space="preserve">1. रूथ में ईश्वर की मुक्ति: कठिन समय में आशा</w:t>
      </w:r>
    </w:p>
    <w:p/>
    <w:p>
      <w:r xmlns:w="http://schemas.openxmlformats.org/wordprocessingml/2006/main">
        <w:t xml:space="preserve">2. हानि और दुःख की चुनौती: रूथ का एक अध्ययन 1</w:t>
      </w:r>
    </w:p>
    <w:p/>
    <w:p>
      <w:r xmlns:w="http://schemas.openxmlformats.org/wordprocessingml/2006/main">
        <w:t xml:space="preserve">1. भजन 34:18 यहोवा टूटे मनवालोंके समीप रहता है, और पिसे हुओं का उद्धार करता है।</w:t>
      </w:r>
    </w:p>
    <w:p/>
    <w:p>
      <w:r xmlns:w="http://schemas.openxmlformats.org/wordprocessingml/2006/main">
        <w:t xml:space="preserve">2.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रूत 1:4 और उन्होंने मोआब की स्त्रियों से स्त्रियां ब्याह लीं; एक का नाम ओर्पा, और दूसरे का नाम रूत था; और वे लगभग दस वर्ष तक वहीं रहे।</w:t>
      </w:r>
    </w:p>
    <w:p/>
    <w:p>
      <w:r xmlns:w="http://schemas.openxmlformats.org/wordprocessingml/2006/main">
        <w:t xml:space="preserve">एलीमेलेक और उसके दो बेटे, महलोन और किल्योन, बेथलेहेम में अकाल से बचने के लिए मोआब की ओर गए। उन्होंने दो मोआबी स्त्रियों ओर्पा और रूत से विवाह किया और लगभग दस वर्ष तक मोआब में रहे।</w:t>
      </w:r>
    </w:p>
    <w:p/>
    <w:p>
      <w:r xmlns:w="http://schemas.openxmlformats.org/wordprocessingml/2006/main">
        <w:t xml:space="preserve">1. कठिन समय में ताकत ढूँढना</w:t>
      </w:r>
    </w:p>
    <w:p/>
    <w:p>
      <w:r xmlns:w="http://schemas.openxmlformats.org/wordprocessingml/2006/main">
        <w:t xml:space="preserve">2. प्यार और वफादारी की शक्ति</w:t>
      </w:r>
    </w:p>
    <w:p/>
    <w:p>
      <w:r xmlns:w="http://schemas.openxmlformats.org/wordprocessingml/2006/main">
        <w:t xml:space="preserve">1. रोमियों 12:12, आशा में आनन्दित होना; क्लेश में धैर्यवान; प्रार्थना में तत्काल जारी रहना।</w:t>
      </w:r>
    </w:p>
    <w:p/>
    <w:p>
      <w:r xmlns:w="http://schemas.openxmlformats.org/wordprocessingml/2006/main">
        <w:t xml:space="preserve">2. गलातियों 6:2, तुम एक दूसरे का भार उठाओ, और इस प्रकार मसीह की व्यवस्था को पूरा करो।</w:t>
      </w:r>
    </w:p>
    <w:p/>
    <w:p>
      <w:r xmlns:w="http://schemas.openxmlformats.org/wordprocessingml/2006/main">
        <w:t xml:space="preserve">Ruth 1:5 और महलोन और किल्योन भी दोनों मर गए; और वह स्त्री अपने दो पुत्रों और पति से अलग रह गई।</w:t>
      </w:r>
    </w:p>
    <w:p/>
    <w:p>
      <w:r xmlns:w="http://schemas.openxmlformats.org/wordprocessingml/2006/main">
        <w:t xml:space="preserve">पति और दो बेटों की मौत के बाद महिला अकेली रह गई थी।</w:t>
      </w:r>
    </w:p>
    <w:p/>
    <w:p>
      <w:r xmlns:w="http://schemas.openxmlformats.org/wordprocessingml/2006/main">
        <w:t xml:space="preserve">1: हमारे सबसे अंधकारमय क्षणों में भी, भगवान हमारे साथ हैं।</w:t>
      </w:r>
    </w:p>
    <w:p/>
    <w:p>
      <w:r xmlns:w="http://schemas.openxmlformats.org/wordprocessingml/2006/main">
        <w:t xml:space="preserve">2: परीक्षण के समय में दृढ़ता बड़ी ताकत और आशा ला सकती है।</w:t>
      </w:r>
    </w:p>
    <w:p/>
    <w:p>
      <w:r xmlns:w="http://schemas.openxmlformats.org/wordprocessingml/2006/main">
        <w:t xml:space="preserve">1: रोमियों 5:3-5 - "केवल इतना ही नहीं, वरन हम अपने दुखों पर घमण्ड भी करते हैं, क्योंकि हम जानते हैं, कि दुख से धीरज; धीरज से चरित्र; और चरित्र से आशा उत्पन्न होती है। और आशा हमें लज्जित नहीं करती, क्योंकि परमेश्वर पवित्र आत्मा के द्वारा, जो हमें दिया गया है, हमारे हृदयों में प्रेम डाला गया है।"</w:t>
      </w:r>
    </w:p>
    <w:p/>
    <w:p>
      <w:r xmlns:w="http://schemas.openxmlformats.org/wordprocessingml/2006/main">
        <w:t xml:space="preserve">2: यशायाह 43:2 - "जब तू जल में होकर चले, मैं तेरे संग संग रहूंगा; और जब तू नदियों में होकर चले, तब वे तुझे न डुबा सकेंगी। जब तू आग में चले, तब न जलेगा; आग की लपटें तुम्हें नहीं जलाएंगी।"</w:t>
      </w:r>
    </w:p>
    <w:p/>
    <w:p>
      <w:r xmlns:w="http://schemas.openxmlformats.org/wordprocessingml/2006/main">
        <w:t xml:space="preserve">रूत 1:6 तब वह अपनी बहुओंसमेत मोआब के देश से लौट आने की मनसा से उठी; क्योंकि उसने मोआब के देश में सुना था, कि यहोवा ने अपनी प्रजा की सुधि लेकर उन्हें रोटी दी है।</w:t>
      </w:r>
    </w:p>
    <w:p/>
    <w:p>
      <w:r xmlns:w="http://schemas.openxmlformats.org/wordprocessingml/2006/main">
        <w:t xml:space="preserve">यह समाचार सुनने के बाद कि भगवान ने अपने लोगों को भोजन का आशीर्वाद दिया है, नाओमी ने अपनी बहुओं के साथ यहूदा लौटने का फैसला किया।</w:t>
      </w:r>
    </w:p>
    <w:p/>
    <w:p>
      <w:r xmlns:w="http://schemas.openxmlformats.org/wordprocessingml/2006/main">
        <w:t xml:space="preserve">1. ईश्वर की कृपा हर परिस्थिति में हमारे लिए पर्याप्त है।</w:t>
      </w:r>
    </w:p>
    <w:p/>
    <w:p>
      <w:r xmlns:w="http://schemas.openxmlformats.org/wordprocessingml/2006/main">
        <w:t xml:space="preserve">2. मुश्किल समय में विश्वास की शक्ति.</w:t>
      </w:r>
    </w:p>
    <w:p/>
    <w:p>
      <w:r xmlns:w="http://schemas.openxmlformats.org/wordprocessingml/2006/main">
        <w:t xml:space="preserve">1. 2 कुरिन्थियों 12:9-10 - "परन्तु उस ने मुझ से कहा, मेरा अनुग्रह तुम्हारे लिये काफी है, क्योंकि मेरी शक्ति निर्बलता में सिद्ध होती है। इसलिये मैं अपनी निर्बलताओं पर और भी अधिक आनन्द से घमण्ड करूंगा, कि मसीह की शक्ति मुझ पर आराम कर सकते हैं.</w:t>
      </w:r>
    </w:p>
    <w:p/>
    <w:p>
      <w:r xmlns:w="http://schemas.openxmlformats.org/wordprocessingml/2006/main">
        <w:t xml:space="preserve">2. हबक्कूक 2:4 - देखो, शत्रु फूल गया है; उसकी इच्छाएँ सीधी नहीं, परन्तु धर्मी अपनी सच्चाई से जीवित रहेगा।</w:t>
      </w:r>
    </w:p>
    <w:p/>
    <w:p>
      <w:r xmlns:w="http://schemas.openxmlformats.org/wordprocessingml/2006/main">
        <w:t xml:space="preserve">रूत 1:7 इस कारण वह अपनी दोनोंबहुओंसमेत उस स्थान से जहां वह थी, निकल गई; और वे यहूदा देश को लौटने के मार्ग पर चले।</w:t>
      </w:r>
    </w:p>
    <w:p/>
    <w:p>
      <w:r xmlns:w="http://schemas.openxmlformats.org/wordprocessingml/2006/main">
        <w:t xml:space="preserve">नाओमी और उसकी दो बहुएँ यहूदा देश में लौटने के लिए मोआब छोड़ देती हैं।</w:t>
      </w:r>
    </w:p>
    <w:p/>
    <w:p>
      <w:r xmlns:w="http://schemas.openxmlformats.org/wordprocessingml/2006/main">
        <w:t xml:space="preserve">1. दृढ़ता की शक्ति: नाओमी की यात्रा पर एक नज़र</w:t>
      </w:r>
    </w:p>
    <w:p/>
    <w:p>
      <w:r xmlns:w="http://schemas.openxmlformats.org/wordprocessingml/2006/main">
        <w:t xml:space="preserve">2. रूथ की वफ़ादारी ने इतिहास की दिशा कैसे बदल दी</w:t>
      </w:r>
    </w:p>
    <w:p/>
    <w:p>
      <w:r xmlns:w="http://schemas.openxmlformats.org/wordprocessingml/2006/main">
        <w:t xml:space="preserve">1. रोमियों 5:3-5 - इतना ही नहीं, परन्तु हम अपने दुःखों पर घमण्ड भी करते हैं, क्योंकि हम जानते हैं कि दुःख से धीरज उत्पन्न होता है; 4 दृढ़ता, चरित्र; और चरित्र, आशा. 5 और आशा हमें लज्जित नहीं करती, क्योंकि पवित्र आत्मा जो हमें दिया गया है, उसके द्वारा परमेश्वर का प्रेम हमारे मन में डाला गया है।</w:t>
      </w:r>
    </w:p>
    <w:p/>
    <w:p>
      <w:r xmlns:w="http://schemas.openxmlformats.org/wordprocessingml/2006/main">
        <w:t xml:space="preserve">2. इब्रानियों 11:1 - अब विश्वास उस चीज़ पर भरोसा है जिसकी हम आशा करते हैं और जो हम नहीं देखते उसके बारे में आश्वासन है।</w:t>
      </w:r>
    </w:p>
    <w:p/>
    <w:p>
      <w:r xmlns:w="http://schemas.openxmlformats.org/wordprocessingml/2006/main">
        <w:t xml:space="preserve">रूत 1:8 तब नाओमी ने अपनी दोनों बहुओं से कहा, जा कर अपने अपने मायके को लौट जाओ; जैसा तुम ने मरे हुओं पर और मुझ पर भी किया है, वैसा ही यहोवा तुम पर भी कृपा करेगा।</w:t>
      </w:r>
    </w:p>
    <w:p/>
    <w:p>
      <w:r xmlns:w="http://schemas.openxmlformats.org/wordprocessingml/2006/main">
        <w:t xml:space="preserve">नाओमी अपनी दोनों बहुओं को अपनी माँ के घर लौटने के लिए प्रोत्साहित करती है और उन पर ईश्वर की दया के लिए प्रार्थना करती है।</w:t>
      </w:r>
    </w:p>
    <w:p/>
    <w:p>
      <w:r xmlns:w="http://schemas.openxmlformats.org/wordprocessingml/2006/main">
        <w:t xml:space="preserve">1. दयालुता की शक्ति: नाओमी का अपनी बहुओं को आशीर्वाद देने का उदाहरण।</w:t>
      </w:r>
    </w:p>
    <w:p/>
    <w:p>
      <w:r xmlns:w="http://schemas.openxmlformats.org/wordprocessingml/2006/main">
        <w:t xml:space="preserve">2. घर का आराम: अपने परिवार और दोस्तों के पास लौटने का महत्व।</w:t>
      </w:r>
    </w:p>
    <w:p/>
    <w:p>
      <w:r xmlns:w="http://schemas.openxmlformats.org/wordprocessingml/2006/main">
        <w:t xml:space="preserve">1. गलातियों 6:10 - "सो जहां तक अवसर मिले, हम सब के साथ भलाई करें, और विशेष करके विश्वास के घराने के साथ।"</w:t>
      </w:r>
    </w:p>
    <w:p/>
    <w:p>
      <w:r xmlns:w="http://schemas.openxmlformats.org/wordprocessingml/2006/main">
        <w:t xml:space="preserve">2. यूहन्ना 15:12 - "मेरी आज्ञा यह है, कि जैसा मैं ने तुम से प्रेम रखा, वैसा ही तुम भी एक दूसरे से प्रेम रखो।"</w:t>
      </w:r>
    </w:p>
    <w:p/>
    <w:p>
      <w:r xmlns:w="http://schemas.openxmlformats.org/wordprocessingml/2006/main">
        <w:t xml:space="preserve">रूत 1:9 यहोवा तुम्हें यह आशीष दे कि तुम में से हर एक अपने पति के घर में विश्राम पा सके। तब उस ने उनको चूमा; और वे ऊंचे स्वर से रोने लगे।</w:t>
      </w:r>
    </w:p>
    <w:p/>
    <w:p>
      <w:r xmlns:w="http://schemas.openxmlformats.org/wordprocessingml/2006/main">
        <w:t xml:space="preserve">यहोवा ने रूत और उसकी सास नाओमी को एक दूसरे के घर में विश्राम देकर आशीष दी।</w:t>
      </w:r>
    </w:p>
    <w:p/>
    <w:p>
      <w:r xmlns:w="http://schemas.openxmlformats.org/wordprocessingml/2006/main">
        <w:t xml:space="preserve">1. आशीर्वाद की शक्ति: भगवान की कृपा कैसे आराम देती है</w:t>
      </w:r>
    </w:p>
    <w:p/>
    <w:p>
      <w:r xmlns:w="http://schemas.openxmlformats.org/wordprocessingml/2006/main">
        <w:t xml:space="preserve">2. परिवार का आराम: अपने प्रियजनों में शरण पाना</w:t>
      </w:r>
    </w:p>
    <w:p/>
    <w:p>
      <w:r xmlns:w="http://schemas.openxmlformats.org/wordprocessingml/2006/main">
        <w:t xml:space="preserve">1. उत्पत्ति 28:15 "देख, मैं तेरे संग हूं, और जहां कहीं तू जाए वहां तेरी रक्षा करूंगा, और इस देश में लौटा ले आऊंगा; क्योंकि जो कुछ मैं ने तुझ से कहा है उसे जब तक पूरा न कर लूं, तब तक मैं तुझे न छोड़ूंगा।"</w:t>
      </w:r>
    </w:p>
    <w:p/>
    <w:p>
      <w:r xmlns:w="http://schemas.openxmlformats.org/wordprocessingml/2006/main">
        <w:t xml:space="preserve">2. भजन 91:1 "जो परमप्रधान की शरण में रहता है, वह सर्वशक्तिमान की छाया में बना रहेगा।"</w:t>
      </w:r>
    </w:p>
    <w:p/>
    <w:p>
      <w:r xmlns:w="http://schemas.openxmlformats.org/wordprocessingml/2006/main">
        <w:t xml:space="preserve">रूत 1:10 और उन्होंने उस से कहा, निश्चय हम तेरे संग तेरे लोगों के पास लौट आएंगे।</w:t>
      </w:r>
    </w:p>
    <w:p/>
    <w:p>
      <w:r xmlns:w="http://schemas.openxmlformats.org/wordprocessingml/2006/main">
        <w:t xml:space="preserve">नाओमी और उनकी बहुओं रूथ और ओर्पा ने भविष्य के लिए अपनी योजनाओं पर चर्चा की। नाओमी ने उनसे अपने परिवारों के पास लौटने का आग्रह किया, लेकिन रूथ ने जोर देकर कहा कि वह नाओमी के साथ रहे।</w:t>
      </w:r>
    </w:p>
    <w:p/>
    <w:p>
      <w:r xmlns:w="http://schemas.openxmlformats.org/wordprocessingml/2006/main">
        <w:t xml:space="preserve">1. वफ़ादारी की शक्ति: नाओमी के प्रति रूथ की प्रतिबद्धता की खोज</w:t>
      </w:r>
    </w:p>
    <w:p/>
    <w:p>
      <w:r xmlns:w="http://schemas.openxmlformats.org/wordprocessingml/2006/main">
        <w:t xml:space="preserve">2. पसंद की शक्ति: रूथ और ओर्पा के विभिन्न रास्तों को समझना</w:t>
      </w:r>
    </w:p>
    <w:p/>
    <w:p>
      <w:r xmlns:w="http://schemas.openxmlformats.org/wordprocessingml/2006/main">
        <w:t xml:space="preserve">1. नीतिवचन 18:24 - बहुत साथियों के रहने पर भी मनुष्य नाश हो सकता है, परन्तु मित्र ऐसा होता है, जो भाई से भी अधिक मिला रहता है।</w:t>
      </w:r>
    </w:p>
    <w:p/>
    <w:p>
      <w:r xmlns:w="http://schemas.openxmlformats.org/wordprocessingml/2006/main">
        <w:t xml:space="preserve">2. रोमियों 12:10 - भाईचारे के साथ एक दूसरे से प्रेम करो। आदर दिखाने में एक दूसरे से आगे बढ़ो।</w:t>
      </w:r>
    </w:p>
    <w:p/>
    <w:p>
      <w:r xmlns:w="http://schemas.openxmlformats.org/wordprocessingml/2006/main">
        <w:t xml:space="preserve">रूत 1:11 और नाओमी ने कहा, हे मेरी बेटियों, लौट आओ; तुम मेरे संग क्यों चलोगी? क्या मेरे गर्भ में और भी पुत्र हैं, जो तुम्हारे पति बनें?</w:t>
      </w:r>
    </w:p>
    <w:p/>
    <w:p>
      <w:r xmlns:w="http://schemas.openxmlformats.org/wordprocessingml/2006/main">
        <w:t xml:space="preserve">नाओमी की बेटियां उसके बेसहारा होने के बावजूद उसके साथ रहने के लिए कहती हैं, लेकिन वह उन पर बोझ नहीं बनना चाहती, इससे इनकार कर देती है।</w:t>
      </w:r>
    </w:p>
    <w:p/>
    <w:p>
      <w:r xmlns:w="http://schemas.openxmlformats.org/wordprocessingml/2006/main">
        <w:t xml:space="preserve">1. कष्ट और हानि के बीच में भगवान की वफादारी।</w:t>
      </w:r>
    </w:p>
    <w:p/>
    <w:p>
      <w:r xmlns:w="http://schemas.openxmlformats.org/wordprocessingml/2006/main">
        <w:t xml:space="preserve">2. मुश्किल समय में परिवार और दोस्ती की ताकत.</w:t>
      </w:r>
    </w:p>
    <w:p/>
    <w:p>
      <w:r xmlns:w="http://schemas.openxmlformats.org/wordprocessingml/2006/main">
        <w:t xml:space="preserve">1. विलापगीत 3:22-23 - "प्रभु का दृढ़ प्रेम कभी समाप्त नहीं होता; उसकी दया कभी समाप्त नहीं होती; वे प्रति भोर नई होती रहती हैं; तेरी सच्चाई महान है।"</w:t>
      </w:r>
    </w:p>
    <w:p/>
    <w:p>
      <w:r xmlns:w="http://schemas.openxmlformats.org/wordprocessingml/2006/main">
        <w:t xml:space="preserve">2. रोमियों 12:15 - "जो आनन्द करते हैं उनके साथ आनन्द करो, जो रोते हैं उनके साथ रोओ।"</w:t>
      </w:r>
    </w:p>
    <w:p/>
    <w:p>
      <w:r xmlns:w="http://schemas.openxmlformats.org/wordprocessingml/2006/main">
        <w:t xml:space="preserve">रूत 1:12 हे मेरी पुत्रियों, फिरो, अपना मार्ग लो; क्योंकि मैं पति पाने के लिये बहुत बूढ़ी हूँ। यदि मैं कहूं, कि मुझे आशा है, कि रात को मेरा पति हो, और मेरे भी पुत्र उत्पन्न हों;</w:t>
      </w:r>
    </w:p>
    <w:p/>
    <w:p>
      <w:r xmlns:w="http://schemas.openxmlformats.org/wordprocessingml/2006/main">
        <w:t xml:space="preserve">रूथ की सास नाओमी अपनी बहुओं को वापस अपने लोगों की ओर लौटने और नए पति खोजने के लिए प्रोत्साहित करती है।</w:t>
      </w:r>
    </w:p>
    <w:p/>
    <w:p>
      <w:r xmlns:w="http://schemas.openxmlformats.org/wordprocessingml/2006/main">
        <w:t xml:space="preserve">1. परमेश्वर की योजना अक्सर हमारी योजना से बड़ी होती है: रूत 1:12</w:t>
      </w:r>
    </w:p>
    <w:p/>
    <w:p>
      <w:r xmlns:w="http://schemas.openxmlformats.org/wordprocessingml/2006/main">
        <w:t xml:space="preserve">2. कठिन समय में विश्वासयोग्यता: रूत 1:12</w:t>
      </w:r>
    </w:p>
    <w:p/>
    <w:p>
      <w:r xmlns:w="http://schemas.openxmlformats.org/wordprocessingml/2006/main">
        <w:t xml:space="preserve">1. मैथ्यू 19:26 - "मनुष्य के लिए यह असंभव है, लेकिन भगवान के लिए सब कुछ संभव है।"</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रूत 1:13 क्या तुम उनके बड़े होने तक उनकी सेवा करते रहोगे? क्या तुम उनके लिए पति पैदा करने से बचोगे? नहीं, मेरी बेटियाँ; क्योंकि तुम्हारे कारण मुझे बहुत दुख हुआ है, कि यहोवा का हाथ मेरे विरुद्ध बढ़ा है।</w:t>
      </w:r>
    </w:p>
    <w:p/>
    <w:p>
      <w:r xmlns:w="http://schemas.openxmlformats.org/wordprocessingml/2006/main">
        <w:t xml:space="preserve">नाओमी अपनी बहुओं से कहती है कि वह पति ढूंढने के लिए उनके बड़े होने का इंतजार नहीं कर सकती और उसे इस बात का दुख है कि प्रभु का हाथ उसके खिलाफ है।</w:t>
      </w:r>
    </w:p>
    <w:p/>
    <w:p>
      <w:r xmlns:w="http://schemas.openxmlformats.org/wordprocessingml/2006/main">
        <w:t xml:space="preserve">1. ईश्वर का विधान: कठिन समय में ईश्वर पर भरोसा करना</w:t>
      </w:r>
    </w:p>
    <w:p/>
    <w:p>
      <w:r xmlns:w="http://schemas.openxmlformats.org/wordprocessingml/2006/main">
        <w:t xml:space="preserve">2. दुःख पर काबू पाना: प्रभु के हाथ के साथ जीना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याकूब 1:2-4 - हे मेरे भाइयों, जब तुम नाना प्रकार की परीक्षाओं में पड़ो, तो इसे पूरे आनन्द की बात समझो; यह जान लो, कि तुम्हारे विश्वास के परखने से धैर्य उत्पन्न होता है। परन्तु सब्र को अपना पूरा काम करने दो, कि तुम सिद्ध और सम्पूर्ण हो जाओ, और कुछ भी न चाहो।</w:t>
      </w:r>
    </w:p>
    <w:p/>
    <w:p>
      <w:r xmlns:w="http://schemas.openxmlformats.org/wordprocessingml/2006/main">
        <w:t xml:space="preserve">रूत 1:14 और वे फिर ऊंचे शब्द से रोने लगीं; और ओर्पा ने अपनी सास को चूमा; परन्तु रूत उससे लिपटी रही।</w:t>
      </w:r>
    </w:p>
    <w:p/>
    <w:p>
      <w:r xmlns:w="http://schemas.openxmlformats.org/wordprocessingml/2006/main">
        <w:t xml:space="preserve">ओर्पा ने अपनी सास को अलविदा कह दिया जबकि रूथ ने उसके साथ रहने का फैसला किया।</w:t>
      </w:r>
    </w:p>
    <w:p/>
    <w:p>
      <w:r xmlns:w="http://schemas.openxmlformats.org/wordprocessingml/2006/main">
        <w:t xml:space="preserve">1. प्रतिबद्धता की शक्ति: रूथ की वफादारी की जांच</w:t>
      </w:r>
    </w:p>
    <w:p/>
    <w:p>
      <w:r xmlns:w="http://schemas.openxmlformats.org/wordprocessingml/2006/main">
        <w:t xml:space="preserve">2. दायित्वों और इच्छाओं के बीच चयन करना: ओर्पा की दुविधा</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 को तेरे भले के लिथे माना करेगा?</w:t>
      </w:r>
    </w:p>
    <w:p/>
    <w:p>
      <w:r xmlns:w="http://schemas.openxmlformats.org/wordprocessingml/2006/main">
        <w:t xml:space="preserve">2. भजन 119:30 - "मैं ने सत्य का मार्ग चुन लिया है; मैं ने अपना मन तेरे नियमों पर लगाया है।"</w:t>
      </w:r>
    </w:p>
    <w:p/>
    <w:p>
      <w:r xmlns:w="http://schemas.openxmlformats.org/wordprocessingml/2006/main">
        <w:t xml:space="preserve">रूत 1:15 उस ने कहा, देख, तेरी भाभी अपने लोगों और अपने देवताओं के पास लौट गई है; तू अपनी भाभी के पीछे लौट जाना।</w:t>
      </w:r>
    </w:p>
    <w:p/>
    <w:p>
      <w:r xmlns:w="http://schemas.openxmlformats.org/wordprocessingml/2006/main">
        <w:t xml:space="preserve">रूथ अपने लोगों और देवताओं के पास लौटने के बजाय नाओमी के साथ बेथलेहम में रहने के अपने फैसले से वफादारी और विश्वास का एक महान कार्य प्रदर्शित करती है।</w:t>
      </w:r>
    </w:p>
    <w:p/>
    <w:p>
      <w:r xmlns:w="http://schemas.openxmlformats.org/wordprocessingml/2006/main">
        <w:t xml:space="preserve">1: ईश्वर और अन्य विश्वासियों के प्रति हमारी वफादारी और विश्वासयोग्यता को हमारी अपनी इच्छाओं और आराम पर प्राथमिकता दी जानी चाहिए।</w:t>
      </w:r>
    </w:p>
    <w:p/>
    <w:p>
      <w:r xmlns:w="http://schemas.openxmlformats.org/wordprocessingml/2006/main">
        <w:t xml:space="preserve">2: ईश्वर और दूसरों के प्रति निस्वार्थता और समर्पण के रूथ के उदाहरण का सभी विश्वासियों को अनुकरण करना चाहिए।</w:t>
      </w:r>
    </w:p>
    <w:p/>
    <w:p>
      <w:r xmlns:w="http://schemas.openxmlformats.org/wordprocessingml/2006/main">
        <w:t xml:space="preserve">1: मत्ती 22:37-39 और उस ने उस से कहा, तू अपने परमेश्वर यहोवा से अपने सारे मन, और अपने सारे प्राण, और अपनी सारी बुद्धि के साथ प्रेम रखना। यह महान और पहला धर्मादेश है। और दूसरा इसके समान है: तू अपने पड़ोसी से अपने समान प्रेम रखना।</w:t>
      </w:r>
    </w:p>
    <w:p/>
    <w:p>
      <w:r xmlns:w="http://schemas.openxmlformats.org/wordprocessingml/2006/main">
        <w:t xml:space="preserve">2: फिलिप्पियों 2:3-4 स्वार्थी महत्त्वाकांक्षा या अहंकार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रूत 1:16 रूत ने कहा, मुझ से बिनती करो, कि मैं तुम्हें न छोड़ूं, और न तुम्हारे पीछे पीछे लौट आऊं; क्योंकि जहां तू जाएगा, वहां मैं भी चलूंगी; और जहां तू टिके वहीं मैं टिकूंगा; तेरी प्रजा मेरी प्रजा ठहरेगी, और तेरा परमेश्वर मेरा परमेश्वर ठहरेगा;</w:t>
      </w:r>
    </w:p>
    <w:p/>
    <w:p>
      <w:r xmlns:w="http://schemas.openxmlformats.org/wordprocessingml/2006/main">
        <w:t xml:space="preserve">रूथ नाओमी के प्रति वफादारी और वफादारी प्रदर्शित करती है।</w:t>
      </w:r>
    </w:p>
    <w:p/>
    <w:p>
      <w:r xmlns:w="http://schemas.openxmlformats.org/wordprocessingml/2006/main">
        <w:t xml:space="preserve">1. रिश्तों में वफ़ादारी और वफ़ादारी का महत्व.</w:t>
      </w:r>
    </w:p>
    <w:p/>
    <w:p>
      <w:r xmlns:w="http://schemas.openxmlformats.org/wordprocessingml/2006/main">
        <w:t xml:space="preserve">2. परमेश्वर का अपने लोगों के लिए प्रावधान और वादा।</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रोमियों 12:10 - भाईचारे के प्रेम से एक दूसरे पर कृपालु रहो; सम्मान में एक दूसरे को प्राथमिकता देना।</w:t>
      </w:r>
    </w:p>
    <w:p/>
    <w:p>
      <w:r xmlns:w="http://schemas.openxmlformats.org/wordprocessingml/2006/main">
        <w:t xml:space="preserve">रूत 1:17 जहां तू मरेगा, वहीं मैं मरूंगा, और वहीं मुझे मिट्टी दी जाएगी: यदि मृत्यु ही तुझे और मुझे अलग कर दे, तो यहोवा मुझ से वैसा ही वरन उस से भी अधिक करे।</w:t>
      </w:r>
    </w:p>
    <w:p/>
    <w:p>
      <w:r xmlns:w="http://schemas.openxmlformats.org/wordprocessingml/2006/main">
        <w:t xml:space="preserve">इस श्लोक में रूथ की अपनी सास के प्रति भक्ति का उदाहरण दिया गया है।</w:t>
      </w:r>
    </w:p>
    <w:p/>
    <w:p>
      <w:r xmlns:w="http://schemas.openxmlformats.org/wordprocessingml/2006/main">
        <w:t xml:space="preserve">1. रिश्तों में समर्पण की शक्ति</w:t>
      </w:r>
    </w:p>
    <w:p/>
    <w:p>
      <w:r xmlns:w="http://schemas.openxmlformats.org/wordprocessingml/2006/main">
        <w:t xml:space="preserve">2. वफ़ादारी का महत्व</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नीतिवचन 17:17 - "मित्र हर समय प्रेम करता है, और विपत्ति के लिये भाई उत्पन्न होता है।"</w:t>
      </w:r>
    </w:p>
    <w:p/>
    <w:p>
      <w:r xmlns:w="http://schemas.openxmlformats.org/wordprocessingml/2006/main">
        <w:t xml:space="preserve">रूत 1:18 जब उस ने देखा, कि वह उसके संग चलने का निश्चय कर चुकी है, तब उस से बातें करना छोड़ दिया।</w:t>
      </w:r>
    </w:p>
    <w:p/>
    <w:p>
      <w:r xmlns:w="http://schemas.openxmlformats.org/wordprocessingml/2006/main">
        <w:t xml:space="preserve">नाओमी और रूथ रूथ के भविष्य के बारे में बात कर रहे थे और रूथ ने और कुछ न बोलकर नाओमी के साथ रहने की अपनी प्रतिबद्धता दिखाई।</w:t>
      </w:r>
    </w:p>
    <w:p/>
    <w:p>
      <w:r xmlns:w="http://schemas.openxmlformats.org/wordprocessingml/2006/main">
        <w:t xml:space="preserve">1. जिनसे हम प्यार करते हैं उनके प्रति हमारी प्रतिबद्धता</w:t>
      </w:r>
    </w:p>
    <w:p/>
    <w:p>
      <w:r xmlns:w="http://schemas.openxmlformats.org/wordprocessingml/2006/main">
        <w:t xml:space="preserve">2. अपनी कॉलिंग पर ध्यान केंद्रित रखना</w:t>
      </w:r>
    </w:p>
    <w:p/>
    <w:p>
      <w:r xmlns:w="http://schemas.openxmlformats.org/wordprocessingml/2006/main">
        <w:t xml:space="preserve">1. रूत 1:18</w:t>
      </w:r>
    </w:p>
    <w:p/>
    <w:p>
      <w:r xmlns:w="http://schemas.openxmlformats.org/wordprocessingml/2006/main">
        <w:t xml:space="preserve">2. मत्ती 22:37-39 - "यीशु ने उस से कहा, तू अपने परमेश्वर यहोवा से अपने सारे मन, और अपने सारे प्राण, और अपनी सारी बुद्धि के साथ प्रेम रख। यह पहली और बड़ी आज्ञा है। और दूसरी इसके समान है, तू अपने पड़ोसी से अपने समान प्रेम रख।</w:t>
      </w:r>
    </w:p>
    <w:p/>
    <w:p>
      <w:r xmlns:w="http://schemas.openxmlformats.org/wordprocessingml/2006/main">
        <w:t xml:space="preserve">रूत 1:19 सो वे दोनों बेतलेहेम तक पहुंचे। और ऐसा हुआ कि जब वे बेतलेहेम में पहुंचे, तो सारे नगर में उनके कारण धूम मच गई, और लोग कहने लगे, क्या यही नाओमी है?</w:t>
      </w:r>
    </w:p>
    <w:p/>
    <w:p>
      <w:r xmlns:w="http://schemas.openxmlformats.org/wordprocessingml/2006/main">
        <w:t xml:space="preserve">दो महिलाएं, नाओमी और रूथ, बेथलेहम की यात्रा पर गईं और जब वे पहुंचीं, तो पूरा शहर नाओमी से आश्चर्यचकित था।</w:t>
      </w:r>
    </w:p>
    <w:p/>
    <w:p>
      <w:r xmlns:w="http://schemas.openxmlformats.org/wordprocessingml/2006/main">
        <w:t xml:space="preserve">1. वफादार साथी की शक्ति - रूथ और नाओमी की दोस्ती की कहानी की खोज और यह कैसे विश्वास और वफादारी का उदाहरण प्रदान करती है।</w:t>
      </w:r>
    </w:p>
    <w:p/>
    <w:p>
      <w:r xmlns:w="http://schemas.openxmlformats.org/wordprocessingml/2006/main">
        <w:t xml:space="preserve">2. धर्मपरायणता का मूल्य - नाओमी की वापसी पर बेथलहम के लोगों की प्रतिक्रिया की जांच करना और यह कैसे श्रद्धापूर्वक विश्वास का जीवन जीने के महत्व को प्रदर्शित करता है।</w:t>
      </w:r>
    </w:p>
    <w:p/>
    <w:p>
      <w:r xmlns:w="http://schemas.openxmlformats.org/wordprocessingml/2006/main">
        <w:t xml:space="preserve">1. रूत 1:19 - और ऐसा हुआ, कि जब वे बेतलेहेम में आए, तब सारे नगर में उनका भय फैल गया, और वे कहने लगे, क्या यही नाओमी है?</w:t>
      </w:r>
    </w:p>
    <w:p/>
    <w:p>
      <w:r xmlns:w="http://schemas.openxmlformats.org/wordprocessingml/2006/main">
        <w:t xml:space="preserve">2. नीतिवचन 18:24 - बहुत साथियों के रहने पर भी मनुष्य नाश हो सकता है, परन्तु मित्र ऐसा होता है, जो भाई से भी अधिक मिला रहता है।</w:t>
      </w:r>
    </w:p>
    <w:p/>
    <w:p>
      <w:r xmlns:w="http://schemas.openxmlformats.org/wordprocessingml/2006/main">
        <w:t xml:space="preserve">रूत 1:20 और उस ने उन से कहा, मुझे नाओमी नहीं, परन्तु मारा कहो; क्योंकि सर्वशक्तिमान ने मुझ से बड़ा दुःख किया है।</w:t>
      </w:r>
    </w:p>
    <w:p/>
    <w:p>
      <w:r xmlns:w="http://schemas.openxmlformats.org/wordprocessingml/2006/main">
        <w:t xml:space="preserve">नाओमी ने जीवन में आई कठिनाइयों पर अपना दुख व्यक्त किया है।</w:t>
      </w:r>
    </w:p>
    <w:p/>
    <w:p>
      <w:r xmlns:w="http://schemas.openxmlformats.org/wordprocessingml/2006/main">
        <w:t xml:space="preserve">1: ईश्वर हमारे कष्टों में मौजूद है और उस पर हमारा विश्वास हमें कायम रखता है।</w:t>
      </w:r>
    </w:p>
    <w:p/>
    <w:p>
      <w:r xmlns:w="http://schemas.openxmlformats.org/wordprocessingml/2006/main">
        <w:t xml:space="preserve">2: दुख के समय में ईश्वर ही सांत्वना का अंतिम स्रोत है।</w:t>
      </w:r>
    </w:p>
    <w:p/>
    <w:p>
      <w:r xmlns:w="http://schemas.openxmlformats.org/wordprocessingml/2006/main">
        <w:t xml:space="preserve">1: यशायाह 43:2, "जब तू जल में होकर चले, तब मैं तेरे संग संग रहूंगा; और जब तू नदियों में चले, तब वे तुझे न डुबा सकें; जब तू आग में चले, तब तू न जलेगा, और न उसकी लौ तुझे भस्म करेगी।" ।"</w:t>
      </w:r>
    </w:p>
    <w:p/>
    <w:p>
      <w:r xmlns:w="http://schemas.openxmlformats.org/wordprocessingml/2006/main">
        <w:t xml:space="preserve">2:2 कुरिन्थियों 1:3-4,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किसी भी प्रकार के क्लेश में हों, परमेश्वर हमें उसी प्रकार से शान्ति देता है, जिस से हम को शान्ति मिलती है।</w:t>
      </w:r>
    </w:p>
    <w:p/>
    <w:p>
      <w:r xmlns:w="http://schemas.openxmlformats.org/wordprocessingml/2006/main">
        <w:t xml:space="preserve">रूत 1:21 मैं तो पेट भरकर निकला था, परन्तु यहोवा ने मुझे खाली घर लौटा दिया; फिर तुम मुझे नाओमी क्यों कहते हो, क्योंकि यहोवा ने मेरे विरूद्ध गवाही दी है, और सर्वशक्तिमान ने मुझे दु:ख दिया है?</w:t>
      </w:r>
    </w:p>
    <w:p/>
    <w:p>
      <w:r xmlns:w="http://schemas.openxmlformats.org/wordprocessingml/2006/main">
        <w:t xml:space="preserve">नाओमी का जीवन कठिनाइयों और पीड़ा से भरा था।</w:t>
      </w:r>
    </w:p>
    <w:p/>
    <w:p>
      <w:r xmlns:w="http://schemas.openxmlformats.org/wordprocessingml/2006/main">
        <w:t xml:space="preserve">1. हमारे लिए ईश्वर की योजना हमेशा सर्वोत्तम नहीं प्रतीत हो सकती है, लेकिन वह फिर भी जानता है कि हमारे लिए सबसे अच्छा क्या है।</w:t>
      </w:r>
    </w:p>
    <w:p/>
    <w:p>
      <w:r xmlns:w="http://schemas.openxmlformats.org/wordprocessingml/2006/main">
        <w:t xml:space="preserve">2. जब जीवन कठिन हो तब भी हम ईश्वर पर भरोसा कर सकते हैं और वह हमें हमारी परीक्षाओं से बाहर निकाल सकता है।</w:t>
      </w:r>
    </w:p>
    <w:p/>
    <w:p>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रूत 1:22 सो नाओमी और उसकी बहू रूत मोआब के देश से लौट आई, और जौ की कटनी के आरम्भ में वे बेतलेहेम में आए।</w:t>
      </w:r>
    </w:p>
    <w:p/>
    <w:p>
      <w:r xmlns:w="http://schemas.openxmlformats.org/wordprocessingml/2006/main">
        <w:t xml:space="preserve">जौ की फसल की शुरुआत में नाओमी और रूथ बेथलेहेम लौट आए।</w:t>
      </w:r>
    </w:p>
    <w:p/>
    <w:p>
      <w:r xmlns:w="http://schemas.openxmlformats.org/wordprocessingml/2006/main">
        <w:t xml:space="preserve">1: नाओमी और रूत की वापसी - भगवान का विश्वासयोग्य प्रावधान</w:t>
      </w:r>
    </w:p>
    <w:p/>
    <w:p>
      <w:r xmlns:w="http://schemas.openxmlformats.org/wordprocessingml/2006/main">
        <w:t xml:space="preserve">2: नाओमी के प्रति रूथ की प्रतिबद्धता - बिना शर्त प्यार का एक उदाहरण</w:t>
      </w:r>
    </w:p>
    <w:p/>
    <w:p>
      <w:r xmlns:w="http://schemas.openxmlformats.org/wordprocessingml/2006/main">
        <w:t xml:space="preserve">1: कुलुस्सियों 3:12-14 - इसलिये परमेश्वर के चुने हुए, पवित्र और प्रिय, दया के पात्र, दयालुता, मन की नम्रता, नम्रता, सहनशीलता को धारण करो; यदि किसी को किसी से झगड़ा हो, तो एक दूसरे की सह लो, और एक दूसरे को क्षमा करो: जैसे मसीह ने तुम्हारे अपराध क्षमा किए, वैसे ही तुम भी करो। और इन सब वस्तुओं से बढ़कर दान करो, जो सिद्धता का बंधन है।</w:t>
      </w:r>
    </w:p>
    <w:p/>
    <w:p>
      <w:r xmlns:w="http://schemas.openxmlformats.org/wordprocessingml/2006/main">
        <w:t xml:space="preserve">2: यूहन्ना 15:12-13 - यह मेरी आज्ञा है, कि तुम एक दूसरे से प्रेम रखो, जैसा मैं ने तुम से प्रेम रखा। इस से बड़ा प्रेम किसी का नहीं, कि कोई अपने मित्रों के लिये अपना प्राण दे।</w:t>
      </w:r>
    </w:p>
    <w:p/>
    <w:p>
      <w:r xmlns:w="http://schemas.openxmlformats.org/wordprocessingml/2006/main">
        <w:t xml:space="preserve">रूत 2 को संकेतित छंदों के साथ निम्नानुसार तीन अनुच्छेदों में संक्षेपित किया जा सकता है:</w:t>
      </w:r>
    </w:p>
    <w:p/>
    <w:p>
      <w:r xmlns:w="http://schemas.openxmlformats.org/wordprocessingml/2006/main">
        <w:t xml:space="preserve">अनुच्छेद 1: रूथ 2:1-7 रूथ की बोअज़ से मुठभेड़ का परिचय देता है। इस अध्याय में, रूथ कटाई करने वालों के बाद खेतों में बीनने जाती है, अपने और नाओमी के लिए अनुग्रह पाने और अनाज इकट्ठा करने की कोशिश करती है। संयोग से, वह बोअज़ के खेत में पहुँच जाती है, जो एलीमेलेक का रिश्तेदार है। बोअज़ मैदान में पहुँचता है और मजदूरों के बीच रूथ को देखता है। वह अपने ओवरसियर से उसकी पहचान के बारे में पूछता है और उसे पता चलता है कि वह मोआबी महिला है जो नाओमी के साथ मोआब से लौटी थी।</w:t>
      </w:r>
    </w:p>
    <w:p/>
    <w:p>
      <w:r xmlns:w="http://schemas.openxmlformats.org/wordprocessingml/2006/main">
        <w:t xml:space="preserve">अनुच्छेद 2: रूथ 2:8-16 को जारी रखते हुए, यह रूथ के प्रति बोअज़ की दयालुता का वर्णन करता है। बोअज़ रूथ के पास जाता है और उसे अपनी सुरक्षा और प्रावधान का आश्वासन देते हुए, अपने क्षेत्र में रहने के लिए कहता है। वह अपने कार्यकर्ताओं को निर्देश देता है कि वे उसे नुकसान न पहुँचाएँ या उसके साथ दुर्व्यवहार न करें बल्कि उसे इकट्ठा करने के लिए अतिरिक्त अनाज प्रदान करें। बोअज़ ने उसे अपने नौकरों के साथ भोजन साझा करने के लिए भी आमंत्रित किया।</w:t>
      </w:r>
    </w:p>
    <w:p/>
    <w:p>
      <w:r xmlns:w="http://schemas.openxmlformats.org/wordprocessingml/2006/main">
        <w:t xml:space="preserve">अनुच्छेद 3: रूथ 2 रूथ के प्रति बोअज़ की दयालुता के बारे में सुनकर नाओमी की प्रतिक्रिया के साथ समाप्त होता है। रूथ 2:17-23 में, यह उल्लेख किया गया है कि जब रूथ बोअज़ के खेत से काफी मात्रा में जौ लेकर घर लौटती है, तो नाओमी उसके माध्यम से भगवान के प्रावधान से बहुत खुश होती है। वह पहचानती है कि वह एक करीबी रिश्तेदार और संभावित रिश्तेदार-उद्धारक है और उसे एहसास होता है कि यह मुलाकात उनके भविष्य के लिए बहुत महत्व रखती है।</w:t>
      </w:r>
    </w:p>
    <w:p/>
    <w:p>
      <w:r xmlns:w="http://schemas.openxmlformats.org/wordprocessingml/2006/main">
        <w:t xml:space="preserve">सारांश:</w:t>
      </w:r>
    </w:p>
    <w:p>
      <w:r xmlns:w="http://schemas.openxmlformats.org/wordprocessingml/2006/main">
        <w:t xml:space="preserve">रूथ 2 प्रस्तुत करता है:</w:t>
      </w:r>
    </w:p>
    <w:p>
      <w:r xmlns:w="http://schemas.openxmlformats.org/wordprocessingml/2006/main">
        <w:t xml:space="preserve">रूत बोअज़ के खेत में बीन रही थी और उनके बीच मुठभेड़ हुई;</w:t>
      </w:r>
    </w:p>
    <w:p>
      <w:r xmlns:w="http://schemas.openxmlformats.org/wordprocessingml/2006/main">
        <w:t xml:space="preserve">बोअज़ रूथ के प्रति दया और सुरक्षा दिखा रहा है;</w:t>
      </w:r>
    </w:p>
    <w:p>
      <w:r xmlns:w="http://schemas.openxmlformats.org/wordprocessingml/2006/main">
        <w:t xml:space="preserve">नाओमी अपनी मुलाकात के संभावित महत्व को पहचान रही है।</w:t>
      </w:r>
    </w:p>
    <w:p/>
    <w:p>
      <w:r xmlns:w="http://schemas.openxmlformats.org/wordprocessingml/2006/main">
        <w:t xml:space="preserve">को महत्व:</w:t>
      </w:r>
    </w:p>
    <w:p>
      <w:r xmlns:w="http://schemas.openxmlformats.org/wordprocessingml/2006/main">
        <w:t xml:space="preserve">रूत बोअज़ के खेत में बीन रही थी और उनके बीच मुठभेड़ हुई;</w:t>
      </w:r>
    </w:p>
    <w:p>
      <w:r xmlns:w="http://schemas.openxmlformats.org/wordprocessingml/2006/main">
        <w:t xml:space="preserve">बोअज़ रूथ के प्रति दया और सुरक्षा दिखा रहा है;</w:t>
      </w:r>
    </w:p>
    <w:p>
      <w:r xmlns:w="http://schemas.openxmlformats.org/wordprocessingml/2006/main">
        <w:t xml:space="preserve">नाओमी अपनी मुलाकात के संभावित महत्व को पहचान रही है।</w:t>
      </w:r>
    </w:p>
    <w:p/>
    <w:p>
      <w:r xmlns:w="http://schemas.openxmlformats.org/wordprocessingml/2006/main">
        <w:t xml:space="preserve">अध्याय अपने खेत में बीनने के दौरान बोअज़ के साथ रूथ की मुठभेड़, रूथ के प्रति बोअज़ की दयालुता और सुरक्षा के कार्यों और नाओमी द्वारा उनकी मुठभेड़ के संभावित महत्व की पहचान पर केंद्रित है। रूत 2 में, यह उल्लेख किया गया है कि रूथ कटाई करने वालों के बाद खेतों में बीनने जाती है, इस उम्मीद में कि उसे अनुग्रह मिलेगा और वह अपने और नाओमी के लिए अनाज इकट्ठा करेगी। संयोग से, वह बोअज़ के खेत में पहुँच जाती है, जो एलीमेलेक का रिश्तेदार होता है।</w:t>
      </w:r>
    </w:p>
    <w:p/>
    <w:p>
      <w:r xmlns:w="http://schemas.openxmlformats.org/wordprocessingml/2006/main">
        <w:t xml:space="preserve">रूथ 2 में आगे बढ़ते हुए, बोअज़ ने श्रमिकों के बीच रूथ को देखा और उसकी पहचान के बारे में जाना। वह दयालुता के साथ उसके पास आता है और उसे अपनी सुरक्षा का आश्वासन देता है। बोअज़ अपने कार्यकर्ताओं को निर्देश देता है कि वे उसे नुकसान न पहुँचाएँ या उसके साथ दुर्व्यवहार न करें बल्कि उसे इकट्ठा करने के लिए अतिरिक्त अनाज प्रदान करें। यहां तक कि वह उसे अपने नौकरों के साथ भोजन साझा करने के लिए भी आमंत्रित करता है, जो रूथ के प्रति उसकी उदारता और देखभाल को दर्शाता है।</w:t>
      </w:r>
    </w:p>
    <w:p/>
    <w:p>
      <w:r xmlns:w="http://schemas.openxmlformats.org/wordprocessingml/2006/main">
        <w:t xml:space="preserve">रूथ 2 रूथ के प्रति बोअज़ की दयालुता के बारे में सुनकर नाओमी की प्रतिक्रिया के साथ समाप्त होती है। जब रूथ बोअज़ के खेत से काफी मात्रा में जौ लेकर घर लौटती है, तो नाओमी उसके माध्यम से भगवान के प्रावधान को पहचानती है। उसे एहसास होता है कि वह एक करीबी रिश्तेदार, संभावित रिश्तेदार-उद्धारक है जो उनके भविष्य के लिए बहुत महत्व रखता है। यह अहसास उनकी यात्रा में आगे के विकास के लिए मंच तैयार करता है क्योंकि वे अपने परिवार के वंश के भीतर सुरक्षा और मुक्ति पाने के लिए भगवान की भविष्यवाणी और मार्गदर्शन का मार्गदर्शन करते हैं।</w:t>
      </w:r>
    </w:p>
    <w:p/>
    <w:p>
      <w:r xmlns:w="http://schemas.openxmlformats.org/wordprocessingml/2006/main">
        <w:t xml:space="preserve">रूत 2:1 और नाओमी के पति एलीमेलेक के वंश में एक धनवान कुटुम्बी या, जो धनवान या पुरूष था; और उसका नाम बोअज़ था।</w:t>
      </w:r>
    </w:p>
    <w:p/>
    <w:p>
      <w:r xmlns:w="http://schemas.openxmlformats.org/wordprocessingml/2006/main">
        <w:t xml:space="preserve">नाओमी के दिवंगत पति एलीमेलेक के परिवार में उसका एक धनी रिश्तेदार बोअज़ था।</w:t>
      </w:r>
    </w:p>
    <w:p/>
    <w:p>
      <w:r xmlns:w="http://schemas.openxmlformats.org/wordprocessingml/2006/main">
        <w:t xml:space="preserve">1. ईश्वर हमारी आवश्यकताओं को पूरा करने के लिए लोगों का उपयोग करता है।</w:t>
      </w:r>
    </w:p>
    <w:p/>
    <w:p>
      <w:r xmlns:w="http://schemas.openxmlformats.org/wordprocessingml/2006/main">
        <w:t xml:space="preserve">2. हम कठिन समय में हमारी मदद करने के लिए दूसरों के माध्यम से काम करने के लिए भगवान पर भरोसा कर सकते हैं।</w:t>
      </w:r>
    </w:p>
    <w:p/>
    <w:p>
      <w:r xmlns:w="http://schemas.openxmlformats.org/wordprocessingml/2006/main">
        <w:t xml:space="preserve">1. रूत 2:1</w:t>
      </w:r>
    </w:p>
    <w:p/>
    <w:p>
      <w:r xmlns:w="http://schemas.openxmlformats.org/wordprocessingml/2006/main">
        <w:t xml:space="preserve">2. फिलिप्पियों 4:19 (और मेरा परमेश्वर मसीह यीशु में अपनी महिमा के धन के अनुसार तुम्हारी सब घटियां पूरी करेगा।)</w:t>
      </w:r>
    </w:p>
    <w:p/>
    <w:p>
      <w:r xmlns:w="http://schemas.openxmlformats.org/wordprocessingml/2006/main">
        <w:t xml:space="preserve">रूत 2:2 तब मोआबिन रूत ने नाओमी से कहा, मुझे मैदान में जाने दे, और जिस पर अनुग्रह की दृष्टि मुझ पर हो उसके पीछे बालें बीनती रहूं। और उस ने उस से कहा, हे मेरी बेटी, जा।</w:t>
      </w:r>
    </w:p>
    <w:p/>
    <w:p>
      <w:r xmlns:w="http://schemas.openxmlformats.org/wordprocessingml/2006/main">
        <w:t xml:space="preserve">नाओमी रूथ को खेत में जाकर मकई की बालियाँ बीनने की अनुमति देती है ताकि उनका भरण-पोषण हो सके।</w:t>
      </w:r>
    </w:p>
    <w:p/>
    <w:p>
      <w:r xmlns:w="http://schemas.openxmlformats.org/wordprocessingml/2006/main">
        <w:t xml:space="preserve">1. ईश्वर की कृपा सदैव उपलब्ध है और अप्रत्याशित स्थानों पर भी मिल सकती है।</w:t>
      </w:r>
    </w:p>
    <w:p/>
    <w:p>
      <w:r xmlns:w="http://schemas.openxmlformats.org/wordprocessingml/2006/main">
        <w:t xml:space="preserve">2. हमें दिए गए अवसरों को पहचानना चाहिए और उनका लाभ उठाना चाहिए।</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इफिसियों 2:8-9 - क्योंकि विश्वास के द्वारा अनुग्रह ही से तुम्हारा उद्धार हुआ है। और यह तुम्हारा अपना काम नहीं है; यह भगवान का उपहार है.</w:t>
      </w:r>
    </w:p>
    <w:p/>
    <w:p>
      <w:r xmlns:w="http://schemas.openxmlformats.org/wordprocessingml/2006/main">
        <w:t xml:space="preserve">रूत 2:3 तब वह जाकर लवने वालों के पीछे खेत में बीनने लगी; और उसे एलीमेलेक के वंश में से बोअज के कुछ खेत में कुछ उजियाला करना पड़ा।</w:t>
      </w:r>
    </w:p>
    <w:p/>
    <w:p>
      <w:r xmlns:w="http://schemas.openxmlformats.org/wordprocessingml/2006/main">
        <w:t xml:space="preserve">रूथ खेत में बीनने जाती है और बोअज़ की ज़मीन पर पहुँचती है, जो उसके दिवंगत पति का रिश्तेदार है।</w:t>
      </w:r>
    </w:p>
    <w:p/>
    <w:p>
      <w:r xmlns:w="http://schemas.openxmlformats.org/wordprocessingml/2006/main">
        <w:t xml:space="preserve">1. ईश्वर के विधान की शक्ति: रूथ 2:3 की खोज</w:t>
      </w:r>
    </w:p>
    <w:p/>
    <w:p>
      <w:r xmlns:w="http://schemas.openxmlformats.org/wordprocessingml/2006/main">
        <w:t xml:space="preserve">2. ईश्वर की योजना पर भरोसा: रूथ की कहानी से सीखना</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रूत 2:4 और देखो, बोअज ने बेतलेहेम से आकर लवने वालों से कहा, यहोवा तुम्हारे संग रहे। और उन्होंने उसे उत्तर दिया, यहोवा तुझे आशीर्वाद दे।</w:t>
      </w:r>
    </w:p>
    <w:p/>
    <w:p>
      <w:r xmlns:w="http://schemas.openxmlformats.org/wordprocessingml/2006/main">
        <w:t xml:space="preserve">बेथलेहेम के एक व्यक्ति बोअज़ ने काटने वालों को आशीर्वाद दिया और बदले में एक आशीर्वाद प्राप्त किया।</w:t>
      </w:r>
    </w:p>
    <w:p/>
    <w:p>
      <w:r xmlns:w="http://schemas.openxmlformats.org/wordprocessingml/2006/main">
        <w:t xml:space="preserve">1. आशीर्वाद की शक्ति: हम अपने शब्दों के माध्यम से भगवान का प्यार कैसे फैला सकते हैं</w:t>
      </w:r>
    </w:p>
    <w:p/>
    <w:p>
      <w:r xmlns:w="http://schemas.openxmlformats.org/wordprocessingml/2006/main">
        <w:t xml:space="preserve">2. समुदाय की शक्ति: कैसे हमारी वफादार फैलोशिप एक सहायक नेटवर्क बनाती है</w:t>
      </w:r>
    </w:p>
    <w:p/>
    <w:p>
      <w:r xmlns:w="http://schemas.openxmlformats.org/wordprocessingml/2006/main">
        <w:t xml:space="preserve">1. 1 थिस्सलुनीकियों 5:16-18 "सदा आनन्दित रहो, निरन्तर प्रार्थना करो, हर परिस्थिति में धन्यवाद करो; क्योंकि तुम्हारे लिये मसीह यीशु में परमेश्वर की यही इच्छा है।"</w:t>
      </w:r>
    </w:p>
    <w:p/>
    <w:p>
      <w:r xmlns:w="http://schemas.openxmlformats.org/wordprocessingml/2006/main">
        <w:t xml:space="preserve">2. इब्रानियों 10:24-25 "और हम विचार करें कि हम एक दूसरे को प्रेम और भले कामों में कैसे उभारें, और एक दूसरे से मिलना न भूलें, जैसा कि कितनों की आदत है, परन्तु एक दूसरे को प्रोत्साहित करें, और जैसा तुम देखते हो, उससे भी अधिक वह दिन निकट आ रहा है।"</w:t>
      </w:r>
    </w:p>
    <w:p/>
    <w:p>
      <w:r xmlns:w="http://schemas.openxmlformats.org/wordprocessingml/2006/main">
        <w:t xml:space="preserve">रूत 2:5 तब बोअज ने अपने उस सेवक से जो काटनेवालोंके ऊपर ठहराया गया या, पूछा, यह किस की कन्या है?</w:t>
      </w:r>
    </w:p>
    <w:p/>
    <w:p>
      <w:r xmlns:w="http://schemas.openxmlformats.org/wordprocessingml/2006/main">
        <w:t xml:space="preserve">बोअज़ ने रूथ को देखा और उसके बारे में पूछताछ की।</w:t>
      </w:r>
    </w:p>
    <w:p/>
    <w:p>
      <w:r xmlns:w="http://schemas.openxmlformats.org/wordprocessingml/2006/main">
        <w:t xml:space="preserve">1. नोटिस की शक्ति: भगवान कैसे देखता है किसी का ध्यान नहीं</w:t>
      </w:r>
    </w:p>
    <w:p/>
    <w:p>
      <w:r xmlns:w="http://schemas.openxmlformats.org/wordprocessingml/2006/main">
        <w:t xml:space="preserve">2. ईश्वर का विधान: ईश्वर कैसे भूले हुए लोगों की परवाह करता है</w:t>
      </w:r>
    </w:p>
    <w:p/>
    <w:p>
      <w:r xmlns:w="http://schemas.openxmlformats.org/wordprocessingml/2006/main">
        <w:t xml:space="preserve">1. यशायाह 43:1-4, "परन्तु अब हे याकूब, तेरा रचनेवाला, हे इस्राएल, तेरा रचनेवाला यहोवा यों कहता है, मत डर, क्योंकि मैं ने तुझे छुड़ा लिया है; मैं ने नाम लेकर तुझे बुलाया है।" मेरे हैं।"</w:t>
      </w:r>
    </w:p>
    <w:p/>
    <w:p>
      <w:r xmlns:w="http://schemas.openxmlformats.org/wordprocessingml/2006/main">
        <w:t xml:space="preserve">2. मत्ती 25:35-36, क्योंकि मैं भूखा था, और तुम ने मुझे भोजन दिया, मैं प्यासा था, और तुम ने मुझे पानी पिलाया, मैं परदेशी था, और तुम ने मुझे ग्रहण किया।</w:t>
      </w:r>
    </w:p>
    <w:p/>
    <w:p>
      <w:r xmlns:w="http://schemas.openxmlformats.org/wordprocessingml/2006/main">
        <w:t xml:space="preserve">रूत 2:6 और जो सेवक लवनेवालोंके ऊपर ठहराया गया या, उस ने उत्तर दिया, जो मोआबी कन्या मोआब के देश से नाओमी के संग लौट आई थी, वही है।</w:t>
      </w:r>
    </w:p>
    <w:p/>
    <w:p>
      <w:r xmlns:w="http://schemas.openxmlformats.org/wordprocessingml/2006/main">
        <w:t xml:space="preserve">मोआबिश युवती मोआब से नाओमी के साथ लौट आई है।</w:t>
      </w:r>
    </w:p>
    <w:p/>
    <w:p>
      <w:r xmlns:w="http://schemas.openxmlformats.org/wordprocessingml/2006/main">
        <w:t xml:space="preserve">1. कठिन समय में भगवान की वफादारी कैसे आराम और ताकत प्रदान करती है</w:t>
      </w:r>
    </w:p>
    <w:p/>
    <w:p>
      <w:r xmlns:w="http://schemas.openxmlformats.org/wordprocessingml/2006/main">
        <w:t xml:space="preserve">2. घर वापसी और अपनी जड़ों की ओर लौटने की शक्ति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रूत 1:16 - "परन्तु रूत ने कहा, मुझ से आग्रह न कर, कि मैं तुम्हें छोड़ दूं, या तुम्हारे पीछे पीछे लौट आऊं। क्योंकि जहां तुम जाओगे, मैं वहीं रहूंगी, और जहां तुम टिकोगे, वहां मैं टिकूंगी। तुम्हारी प्रजा मेरी प्रजा ठहरेगी, और तुम्हारा भगवान मेरा भगवान।”</w:t>
      </w:r>
    </w:p>
    <w:p/>
    <w:p>
      <w:r xmlns:w="http://schemas.openxmlformats.org/wordprocessingml/2006/main">
        <w:t xml:space="preserve">रूत 2:7 और उस ने कहा, मैं तुझ से बिनती करती हूं, कि मुझे लवनेवालोंके पीछे पीछे पूलोंमें से बीनकर बटोरने दे; सो वह आई, और भोर से अब तक घर में कुछ देर तक रुकी रही।</w:t>
      </w:r>
    </w:p>
    <w:p/>
    <w:p>
      <w:r xmlns:w="http://schemas.openxmlformats.org/wordprocessingml/2006/main">
        <w:t xml:space="preserve">रूत ने अपनी सास नाओमी के रिश्तेदार बोअज़ से पूछा कि क्या वह उसके खेतों में बचा हुआ अनाज बीन कर इकट्ठा कर सकती है, और वह सहमत हो गया।</w:t>
      </w:r>
    </w:p>
    <w:p/>
    <w:p>
      <w:r xmlns:w="http://schemas.openxmlformats.org/wordprocessingml/2006/main">
        <w:t xml:space="preserve">1. दयालुता की शक्ति - आपके पास जो कुछ भी है उसे जरूरतमंदों के साथ साझा करना।</w:t>
      </w:r>
    </w:p>
    <w:p/>
    <w:p>
      <w:r xmlns:w="http://schemas.openxmlformats.org/wordprocessingml/2006/main">
        <w:t xml:space="preserve">2. ईश्वर का प्रावधान - अपनी आवश्यकताओं को पूरा करने के लिए ईश्वर की दया पर भरोसा करना।</w:t>
      </w:r>
    </w:p>
    <w:p/>
    <w:p>
      <w:r xmlns:w="http://schemas.openxmlformats.org/wordprocessingml/2006/main">
        <w:t xml:space="preserve">1. मैथ्यू 5:7 "धन्य हैं वे दयालु, क्योंकि उन पर दया की जाएगी।"</w:t>
      </w:r>
    </w:p>
    <w:p/>
    <w:p>
      <w:r xmlns:w="http://schemas.openxmlformats.org/wordprocessingml/2006/main">
        <w:t xml:space="preserve">2. नीतिवचन 11:25 "उदार प्राणी धनी हो जाता है, और जो सींचता है उसकी भी सींचाई आप ही की जाती है।"</w:t>
      </w:r>
    </w:p>
    <w:p/>
    <w:p>
      <w:r xmlns:w="http://schemas.openxmlformats.org/wordprocessingml/2006/main">
        <w:t xml:space="preserve">रूत 2:8 तब बोअज ने रूत से कहा, हे मेरी बेटी, क्या तू सुनती है? दूसरे खेत में बीनने को न जाना, और न उधर से जाना; परन्तु मेरी सहेलियोंके पास यहीं स्थिर रहना;</w:t>
      </w:r>
    </w:p>
    <w:p/>
    <w:p>
      <w:r xmlns:w="http://schemas.openxmlformats.org/wordprocessingml/2006/main">
        <w:t xml:space="preserve">रूथ ने बोअज़ के क्षेत्र में रहने का चुनाव करके ईश्वर के कानून के प्रति अपनी प्रतिबद्धता और अपनी सास के प्रति अपनी भक्ति को दर्शाया।</w:t>
      </w:r>
    </w:p>
    <w:p/>
    <w:p>
      <w:r xmlns:w="http://schemas.openxmlformats.org/wordprocessingml/2006/main">
        <w:t xml:space="preserve">1: हमें ईश्वर के नियम के प्रति प्रतिबद्ध होना चाहिए और उन लोगों के प्रति समर्पित होना चाहिए जो हमारे सबसे करीब हैं।</w:t>
      </w:r>
    </w:p>
    <w:p/>
    <w:p>
      <w:r xmlns:w="http://schemas.openxmlformats.org/wordprocessingml/2006/main">
        <w:t xml:space="preserve">2: रूथ की निष्ठा, प्रतिबद्धता और भक्ति के उदाहरण का हमारे अपने जीवन में अनुकरण किया जाना चाहिए।</w:t>
      </w:r>
    </w:p>
    <w:p/>
    <w:p>
      <w:r xmlns:w="http://schemas.openxmlformats.org/wordprocessingml/2006/main">
        <w:t xml:space="preserve">1: गलातियों 5:13-14, "क्योंकि हे भाइयों, तुम स्वतंत्रता के लिये बुलाए गए हो; केवल शरीर के लिये स्वतंत्रता का कारण न बनो, परन्तु प्रेम से एक दूसरे की सेवा करो। क्योंकि सारी व्यवस्था एक ही शब्द में पूरी होती है।" इस में तू अपने पड़ोसी से अपने समान प्रेम रखना।</w:t>
      </w:r>
    </w:p>
    <w:p/>
    <w:p>
      <w:r xmlns:w="http://schemas.openxmlformats.org/wordprocessingml/2006/main">
        <w:t xml:space="preserve">2: मत्ती 22:37-40, "यीशु ने उस से कहा, तू अपने परमेश्वर यहोवा से अपने सारे मन, और अपने सारे प्राण, और अपनी सारी बुद्धि के साथ प्रेम रख। यह पहली और बड़ी आज्ञा है। और दूसरी यह इसके समान है, कि तू अपने पड़ोसी से अपने समान प्रेम रख। इन दो आज्ञाओं पर सारी व्यवस्था और भविष्यद्वक्ता टिके हुए हैं।"</w:t>
      </w:r>
    </w:p>
    <w:p/>
    <w:p>
      <w:r xmlns:w="http://schemas.openxmlformats.org/wordprocessingml/2006/main">
        <w:t xml:space="preserve">रूत 2:9 जिस खेत को वे काटते हैं उस पर अपनी दृष्टि लगाए रहो, और उनका पीछा करना; क्या मैं ने जवानोंको आज्ञा नहीं दी, कि वे तुझे छू न सकें? और जब तुझे प्यास लगे, तो बर्तनों के पास जाकर जो कुछ जवानों ने खींचा है उसमें से पी लेना।</w:t>
      </w:r>
    </w:p>
    <w:p/>
    <w:p>
      <w:r xmlns:w="http://schemas.openxmlformats.org/wordprocessingml/2006/main">
        <w:t xml:space="preserve">बोअज़ ने रूथ को अपने खेतों में अनाज बीनने और जवानों द्वारा उपलब्ध कराए गए बर्तनों से पीने का निर्देश दिया।</w:t>
      </w:r>
    </w:p>
    <w:p/>
    <w:p>
      <w:r xmlns:w="http://schemas.openxmlformats.org/wordprocessingml/2006/main">
        <w:t xml:space="preserve">1. बोअज़ की उदारता: हमारे लिए एक आदर्श।</w:t>
      </w:r>
    </w:p>
    <w:p/>
    <w:p>
      <w:r xmlns:w="http://schemas.openxmlformats.org/wordprocessingml/2006/main">
        <w:t xml:space="preserve">2. अनिश्चित समय में ईश्वर का प्रावधान।</w:t>
      </w:r>
    </w:p>
    <w:p/>
    <w:p>
      <w:r xmlns:w="http://schemas.openxmlformats.org/wordprocessingml/2006/main">
        <w:t xml:space="preserve">1. गलातियों 6:9-10: और हम भलाई करने से न थकें, क्योंकि यदि हम हियाव न छोड़ें, तो ठीक समय पर फल काटेंगे। तो फिर, जब भी हमें अवसर मिले, हम सब के साथ भलाई करें, और विशेषकर उन लोगों के साथ जो विश्वास के घराने के हैं।</w:t>
      </w:r>
    </w:p>
    <w:p/>
    <w:p>
      <w:r xmlns:w="http://schemas.openxmlformats.org/wordprocessingml/2006/main">
        <w:t xml:space="preserve">2. नीतिवचन 19:17: जो कंगालों पर उदार होता है वह यहोवा को उधार देता है, और वह उसे उसके काम का बदला देगा।</w:t>
      </w:r>
    </w:p>
    <w:p/>
    <w:p>
      <w:r xmlns:w="http://schemas.openxmlformats.org/wordprocessingml/2006/main">
        <w:t xml:space="preserve">रूत 2:10 तब वह मुंह के बल गिरकर भूमि पर दण्डवत् करके उस से कहने लगी, मुझ पर तेरे अनुग्रह की दृष्टि क्यों हुई, कि तू मुझे जानकर भी जानता है, कि मैं परदेशी हूं?</w:t>
      </w:r>
    </w:p>
    <w:p/>
    <w:p>
      <w:r xmlns:w="http://schemas.openxmlformats.org/wordprocessingml/2006/main">
        <w:t xml:space="preserve">रूथ का सामना बोअज़ से होता है और वह आश्चर्य व्यक्त करती है कि वह उसमें इतनी दिलचस्पी लेगा, क्योंकि वह एक अजनबी है।</w:t>
      </w:r>
    </w:p>
    <w:p/>
    <w:p>
      <w:r xmlns:w="http://schemas.openxmlformats.org/wordprocessingml/2006/main">
        <w:t xml:space="preserve">1: ईश्वर की कृपा हर किसी के लिए है, चाहे उनकी पृष्ठभूमि, स्थिति या अनुभव कुछ भी हो।</w:t>
      </w:r>
    </w:p>
    <w:p/>
    <w:p>
      <w:r xmlns:w="http://schemas.openxmlformats.org/wordprocessingml/2006/main">
        <w:t xml:space="preserve">2: ईश्वर की कृपा एक ऐसा उपहार है जो हमें आश्चर्यचकित कर देगा और अक्सर हमारी अपेक्षाओं से अधिक हो जाएगा।</w:t>
      </w:r>
    </w:p>
    <w:p/>
    <w:p>
      <w:r xmlns:w="http://schemas.openxmlformats.org/wordprocessingml/2006/main">
        <w:t xml:space="preserve">1: इफिसियों 2:8-9 क्योंकि विश्वास के द्वारा अनुग्रह ही से तुम्हारा उद्धार होता है; और वह तुम्हारी ओर से नहीं, परमेश्वर का दान है, और कामों का नहीं, ऐसा न हो कि कोई घमण्ड करे।</w:t>
      </w:r>
    </w:p>
    <w:p/>
    <w:p>
      <w:r xmlns:w="http://schemas.openxmlformats.org/wordprocessingml/2006/main">
        <w:t xml:space="preserve">2: तीतुस 3:5-7 धर्म के कामों के द्वारा नहीं जो हम ने किए, परन्तु अपनी दया के अनुसार उस ने हमारा उद्धार किया, अर्थात् पुनर्जन्म के स्नान और पवित्र आत्मा के नवीनीकरण के द्वारा; जो उस ने हमारे उद्धारकर्ता यीशु मसीह के द्वारा हम पर बहुतायत से डाला; कि हम उसके अनुग्रह से धर्मी ठहरें, और अनन्त जीवन की आशा के अनुसार वारिस ठहराए जाएं।</w:t>
      </w:r>
    </w:p>
    <w:p/>
    <w:p>
      <w:r xmlns:w="http://schemas.openxmlformats.org/wordprocessingml/2006/main">
        <w:t xml:space="preserve">रूत 2:11 बोअज ने उस को उत्तर दिया, कि तू ने अपने पति के मरने के बाद से क्या क्या काम अपनी सास से किया है, और तू ने किस प्रकार अपने माता पिता और भूमि को छोड़ दिया है, यह सब मुझे प्रगट हो गया है। आपकी जन्मभूमि और कला ऐसे लोगों के पास आती है जिन्हें आप अब तक नहीं जानते थे।</w:t>
      </w:r>
    </w:p>
    <w:p/>
    <w:p>
      <w:r xmlns:w="http://schemas.openxmlformats.org/wordprocessingml/2006/main">
        <w:t xml:space="preserve">बोअज़ ने रूथ की अपनी सास के प्रति प्रतिबद्धता और अपनी मातृभूमि और परिवार को छोड़कर ऐसी जगह पर आने की इच्छा के लिए प्रशंसा व्यक्त की जिससे वह अपरिचित थी।</w:t>
      </w:r>
    </w:p>
    <w:p/>
    <w:p>
      <w:r xmlns:w="http://schemas.openxmlformats.org/wordprocessingml/2006/main">
        <w:t xml:space="preserve">1. प्रतिबद्धता की शक्ति: नाओमी के प्रति रूथ की वफादारी की खोज</w:t>
      </w:r>
    </w:p>
    <w:p/>
    <w:p>
      <w:r xmlns:w="http://schemas.openxmlformats.org/wordprocessingml/2006/main">
        <w:t xml:space="preserve">2. एक नई भूमि: रूथ की साहसी यात्रा को समझना</w:t>
      </w:r>
    </w:p>
    <w:p/>
    <w:p>
      <w:r xmlns:w="http://schemas.openxmlformats.org/wordprocessingml/2006/main">
        <w:t xml:space="preserve">1. लूका 9:23-25 - और उस ने उन सब से कहा, यदि कोई मेरे पीछे आना चाहे, तो अपने आप का इन्कार करे, और प्रति दिन अपना क्रूस उठाए हुए मेरे पीछे हो ले। क्योंकि जो कोई अपना प्राण बचाना चाहे वह उसे खोएगा; परन्तु जो कोई मेरे लिये अपना प्राण खोएगा वही उसे बचाएगा। यदि मनुष्य सारे जगत को प्राप्त करे, और अपने आप को खो दे, या त्याग दिया जाए, तो उसे क्या लाभ होगा?</w:t>
      </w:r>
    </w:p>
    <w:p/>
    <w:p>
      <w:r xmlns:w="http://schemas.openxmlformats.org/wordprocessingml/2006/main">
        <w:t xml:space="preserve">2. व्यवस्थाविवरण 10:19 - इसलिये तुम परदेशियों से प्रेम रखो; क्योंकि तुम मिस्र देश में परदेशी थे।</w:t>
      </w:r>
    </w:p>
    <w:p/>
    <w:p>
      <w:r xmlns:w="http://schemas.openxmlformats.org/wordprocessingml/2006/main">
        <w:t xml:space="preserve">रूत 2:12 यहोवा तेरे कामों का प्रतिफल दे, और इस्राएल का परमेश्वर यहोवा, जिसके पंखों के नीचे तू भरोसा रखता है, तुझे पूरा बदला दे।</w:t>
      </w:r>
    </w:p>
    <w:p/>
    <w:p>
      <w:r xmlns:w="http://schemas.openxmlformats.org/wordprocessingml/2006/main">
        <w:t xml:space="preserve">प्रभु उन लोगों को पुरस्कार देता है जो उस पर भरोसा करते हैं।</w:t>
      </w:r>
    </w:p>
    <w:p/>
    <w:p>
      <w:r xmlns:w="http://schemas.openxmlformats.org/wordprocessingml/2006/main">
        <w:t xml:space="preserve">1. प्रभु पर भरोसा करने की शक्ति</w:t>
      </w:r>
    </w:p>
    <w:p/>
    <w:p>
      <w:r xmlns:w="http://schemas.openxmlformats.org/wordprocessingml/2006/main">
        <w:t xml:space="preserve">2. परमेश्वर का प्रतिफल का वादा</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Ruth 2:13 तब उस ने कहा, हे मेरे प्रभु, मुझ पर तेरे अनुग्रह की दृष्टि हो; इस कारण तू ने मुझे शान्ति दी, और अपनी दासी से मित्रतापूर्ण बातें की, यद्यपि मैं तेरी दासियों में से किसी के समान नहीं हूं।</w:t>
      </w:r>
    </w:p>
    <w:p/>
    <w:p>
      <w:r xmlns:w="http://schemas.openxmlformats.org/wordprocessingml/2006/main">
        <w:t xml:space="preserve">रूथ ने बोअज़ से अपने अनुरोध में बहुत विनम्रता और विश्वास दिखाया।</w:t>
      </w:r>
    </w:p>
    <w:p/>
    <w:p>
      <w:r xmlns:w="http://schemas.openxmlformats.org/wordprocessingml/2006/main">
        <w:t xml:space="preserve">1. विनम्रता और विश्वास की शक्ति</w:t>
      </w:r>
    </w:p>
    <w:p/>
    <w:p>
      <w:r xmlns:w="http://schemas.openxmlformats.org/wordprocessingml/2006/main">
        <w:t xml:space="preserve">2. आज्ञाकारिता का आशीर्वाद</w:t>
      </w:r>
    </w:p>
    <w:p/>
    <w:p>
      <w:r xmlns:w="http://schemas.openxmlformats.org/wordprocessingml/2006/main">
        <w:t xml:space="preserve">1. याकूब 4:10 यहोवा के साम्हने दीन हो जाओ, और वह तुम्हें बढ़ाएगा।</w:t>
      </w:r>
    </w:p>
    <w:p/>
    <w:p>
      <w:r xmlns:w="http://schemas.openxmlformats.org/wordprocessingml/2006/main">
        <w:t xml:space="preserve">2. इब्रानियों 11:6 परन्तु विश्वास के बिना उसे प्रसन्न करना अनहोना है, क्योंकि जो परमेश्वर के पास आता है, उसे विश्वास करना चाहिए, कि वह है, और जो उसे यत्न से ढूंढ़ते हैं, उन्हें प्रतिफल देता है।</w:t>
      </w:r>
    </w:p>
    <w:p/>
    <w:p>
      <w:r xmlns:w="http://schemas.openxmlformats.org/wordprocessingml/2006/main">
        <w:t xml:space="preserve">रूत 2:14 और बोअज ने उस से कहा, भोजन के समय यहीं आकर रोटी खा लेना, और अपना टुकड़ा सिरके में डुबाना। और वह काटनेवालों के पास बैठ गई: और वह उसके पास पके हुए अनाज के पास पहुंचा, और उसने खाया, और तृप्त होकर चली गई।</w:t>
      </w:r>
    </w:p>
    <w:p/>
    <w:p>
      <w:r xmlns:w="http://schemas.openxmlformats.org/wordprocessingml/2006/main">
        <w:t xml:space="preserve">यह परिच्छेद रूथ के प्रति बोअज़ के उदार आतिथ्य पर प्रकाश डालता है, जिससे उसे भोजन के लिए रीपर्स में शामिल होने की अनुमति मिलती है और उसे भुना हुआ मकई प्रदान किया जाता है।</w:t>
      </w:r>
    </w:p>
    <w:p/>
    <w:p>
      <w:r xmlns:w="http://schemas.openxmlformats.org/wordprocessingml/2006/main">
        <w:t xml:space="preserve">1: "आतिथ्य सत्कार में उदारता: बोअज़ का उदाहरण"</w:t>
      </w:r>
    </w:p>
    <w:p/>
    <w:p>
      <w:r xmlns:w="http://schemas.openxmlformats.org/wordprocessingml/2006/main">
        <w:t xml:space="preserve">2: "आतिथ्य सत्कार के माध्यम से भगवान का आशीर्वाद: रूथ की कहानी"</w:t>
      </w:r>
    </w:p>
    <w:p/>
    <w:p>
      <w:r xmlns:w="http://schemas.openxmlformats.org/wordprocessingml/2006/main">
        <w:t xml:space="preserve">1:1 थिस्सलुनीकियों 5:12-13 - "और हे भाइयो, हम तुम से बिनती करते हैं, कि जो तुम में परिश्रम करते हैं, और प्रभु में तुम्हारे अगुवे हैं, और तुम्हें चिताते हैं, उनका आदर करो, और उनके काम के कारण प्रेम से उनका बहुत आदर करो।"</w:t>
      </w:r>
    </w:p>
    <w:p/>
    <w:p>
      <w:r xmlns:w="http://schemas.openxmlformats.org/wordprocessingml/2006/main">
        <w:t xml:space="preserve">2: लूका 14:12-14 - "तब उस ने उस पुरूष [मेजबान] से कहा, जब तू भोज वा जेवनार करे, तो अपने मित्रों, या भाइयों, या कुटुम्बियों, या धनवान पड़ोसियों को न बुला, कहीं ऐसा न हो कि वे भी तुझे बुलाएं। लौट आओ, और तुम्हें प्रतिफल दिया जाएगा। परन्तु जब तुम जेवनार करो, तो कंगालों, टुण्डों, लंगड़ों, अन्धों को बुलाओ; और तुम धन्य होगे, क्योंकि वे तुम्हें प्रतिफल नहीं दे सकते।</w:t>
      </w:r>
    </w:p>
    <w:p/>
    <w:p>
      <w:r xmlns:w="http://schemas.openxmlformats.org/wordprocessingml/2006/main">
        <w:t xml:space="preserve">रूत 2:15 और जब वह बीनने को उठी, तब बोअज ने अपने जवानोंको आज्ञा दी, कि उसे पूलोंके बीच में भी बीनने दो, और उसकी निन्दा न करना।</w:t>
      </w:r>
    </w:p>
    <w:p/>
    <w:p>
      <w:r xmlns:w="http://schemas.openxmlformats.org/wordprocessingml/2006/main">
        <w:t xml:space="preserve">बोअज़ ने अपने जवानों को आदेश दिया कि रूत को बिना किसी दोष के पूलों के बीच बीनने दें।</w:t>
      </w:r>
    </w:p>
    <w:p/>
    <w:p>
      <w:r xmlns:w="http://schemas.openxmlformats.org/wordprocessingml/2006/main">
        <w:t xml:space="preserve">1. दयालुता की शक्ति: रूथ के प्रति करुणा दिखाने का बोअज़ का उदाहरण</w:t>
      </w:r>
    </w:p>
    <w:p/>
    <w:p>
      <w:r xmlns:w="http://schemas.openxmlformats.org/wordprocessingml/2006/main">
        <w:t xml:space="preserve">2. दूसरों को महत्व देने का महत्व: बोअज़ द्वारा रूथ के प्रति सम्मान का प्रदर्शन</w:t>
      </w:r>
    </w:p>
    <w:p/>
    <w:p>
      <w:r xmlns:w="http://schemas.openxmlformats.org/wordprocessingml/2006/main">
        <w:t xml:space="preserve">1. मत्ती 7:12 - "इसलिए हर बात में दूसरों के साथ वही करो जो तुम चाहते हो कि वे तुम्हारे साथ करें, क्योंकि यही कानून और भविष्यवक्ताओं का सार है।"</w:t>
      </w:r>
    </w:p>
    <w:p/>
    <w:p>
      <w:r xmlns:w="http://schemas.openxmlformats.org/wordprocessingml/2006/main">
        <w:t xml:space="preserve">2. फिलिप्पियों 2:3-4 - "स्वार्थी महत्वाकांक्षा या व्यर्थ दंभ के कारण कुछ भी न करो। बल्कि नम्रता से दूसरों को अपने से ऊपर महत्व दो, अपने हितों की नहीं बल्कि तुममें से प्रत्येक दूसरे के हितों की परवाह करो।"</w:t>
      </w:r>
    </w:p>
    <w:p/>
    <w:p>
      <w:r xmlns:w="http://schemas.openxmlformats.org/wordprocessingml/2006/main">
        <w:t xml:space="preserve">रूत 2:16 और उसके प्रयोजन की मुट्ठी में से कुछ गिराकर छोड़ दे, कि वह उन्हें बीन ले, और उसे न डांटे।</w:t>
      </w:r>
    </w:p>
    <w:p/>
    <w:p>
      <w:r xmlns:w="http://schemas.openxmlformats.org/wordprocessingml/2006/main">
        <w:t xml:space="preserve">बोअज़ अपने कर्मचारियों से कहता है कि वे रूथ के लिए बीनने के लिए कुछ अनाज छोड़ दें, ताकि वह बिना डांटे अपना और अपनी सास का भरण-पोषण कर सके।</w:t>
      </w:r>
    </w:p>
    <w:p/>
    <w:p>
      <w:r xmlns:w="http://schemas.openxmlformats.org/wordprocessingml/2006/main">
        <w:t xml:space="preserve">1. उदारता की शक्ति - स्वयं और अपने संसाधनों को देने के माध्यम से भगवान हमें कैसे आशीर्वाद देते हैं।</w:t>
      </w:r>
    </w:p>
    <w:p/>
    <w:p>
      <w:r xmlns:w="http://schemas.openxmlformats.org/wordprocessingml/2006/main">
        <w:t xml:space="preserve">2. दूसरों के प्रति दया दिखाना - विशेष रूप से जरूरतमंद लोगों के प्रति दया और समझ का महत्व।</w:t>
      </w:r>
    </w:p>
    <w:p/>
    <w:p>
      <w:r xmlns:w="http://schemas.openxmlformats.org/wordprocessingml/2006/main">
        <w:t xml:space="preserve">1. मैथ्यू 25:40 - "और राजा उन्हें उत्तर देगा, मैं तुम से सच कहता हूं, जैसा तू ने मेरे इन छोटे भाइयों में से एक के साथ किया, वैसा ही मेरे साथ भी किया।"</w:t>
      </w:r>
    </w:p>
    <w:p/>
    <w:p>
      <w:r xmlns:w="http://schemas.openxmlformats.org/wordprocessingml/2006/main">
        <w:t xml:space="preserve">2. नीतिवचन 19:17 - "जो गरीबों पर उदार होता है वह प्रभु को उधार देता है, और वह उसे उसके काम का बदला देगा।"</w:t>
      </w:r>
    </w:p>
    <w:p/>
    <w:p>
      <w:r xmlns:w="http://schemas.openxmlformats.org/wordprocessingml/2006/main">
        <w:t xml:space="preserve">रूत 2:17 तब वह सांझ तक खेत में बीनती रही, और जो कुछ उसने बीन लिया था उसे फाड़ डाला, और वह लगभग एपा भर जौ निकला।</w:t>
      </w:r>
    </w:p>
    <w:p/>
    <w:p>
      <w:r xmlns:w="http://schemas.openxmlformats.org/wordprocessingml/2006/main">
        <w:t xml:space="preserve">रूथ ने अपने और नाओमी के भरण-पोषण के लिए समर्पित भाव से खेतों में काम किया।</w:t>
      </w:r>
    </w:p>
    <w:p/>
    <w:p>
      <w:r xmlns:w="http://schemas.openxmlformats.org/wordprocessingml/2006/main">
        <w:t xml:space="preserve">1: हम रूथ की दृढ़ता और अपने परिवार के भरण-पोषण के प्रति समर्पण के उदाहरण से सीख सकते हैं।</w:t>
      </w:r>
    </w:p>
    <w:p/>
    <w:p>
      <w:r xmlns:w="http://schemas.openxmlformats.org/wordprocessingml/2006/main">
        <w:t xml:space="preserve">2: रूथ की अपने परिवार के प्रति भक्ति इस बात का उदाहरण है कि हमें अपने जीवन को कैसे प्राथमिकता देनी चाहिए।</w:t>
      </w:r>
    </w:p>
    <w:p/>
    <w:p>
      <w:r xmlns:w="http://schemas.openxmlformats.org/wordprocessingml/2006/main">
        <w:t xml:space="preserve">1: मत्ती 6:33 - परन्तु पहले परमेश्वर के राज्य और उसके धर्म की खोज करो; और ये सब वस्तुएं तुम्हारे साथ जोड़ दी जाएंगी।</w:t>
      </w:r>
    </w:p>
    <w:p/>
    <w:p>
      <w:r xmlns:w="http://schemas.openxmlformats.org/wordprocessingml/2006/main">
        <w:t xml:space="preserve">2: गलातियों 6:7-9 - धोखा न खाओ; परमेश्वर ठट्ठों में नहीं उड़ाया जाता, क्योंकि मनुष्य जो कुछ बोएगा, वही काटेगा। क्योंकि जो अपने शरीर के लिये बोता है, वह शरीर के द्वारा विनाश काटेगा; परन्तु जो आत्मा के लिये बोता है, वह आत्मा के द्वारा अनन्त जीवन काटेगा। और हम अच्छे काम करने से न थकें, क्योंकि यदि हम हियाव न छोड़ें, तो ठीक समय पर कटनी काटेंगे।</w:t>
      </w:r>
    </w:p>
    <w:p/>
    <w:p>
      <w:r xmlns:w="http://schemas.openxmlformats.org/wordprocessingml/2006/main">
        <w:t xml:space="preserve">रूत 2:18 और वह उसे उठाकर नगर में गई; और जो कुछ वह बीनती थी उसे उसकी सास ने देखा; और तृप्त होने पर जो कुछ उस ने रख छोड़ा या, उसे निकालकर उसे दे दिया।</w:t>
      </w:r>
    </w:p>
    <w:p/>
    <w:p>
      <w:r xmlns:w="http://schemas.openxmlformats.org/wordprocessingml/2006/main">
        <w:t xml:space="preserve">रूत ने खेत से अनाज इकट्ठा किया और उसे अपनी सास के पास ले आई, जिसने देखा कि उसने कितना इकट्ठा किया है।</w:t>
      </w:r>
    </w:p>
    <w:p/>
    <w:p>
      <w:r xmlns:w="http://schemas.openxmlformats.org/wordprocessingml/2006/main">
        <w:t xml:space="preserve">1. ईश्वर का प्रावधान: रूत और बोअज़ ने ईश्वर की प्रचुरता में विश्वास कैसे दिखाया</w:t>
      </w:r>
    </w:p>
    <w:p/>
    <w:p>
      <w:r xmlns:w="http://schemas.openxmlformats.org/wordprocessingml/2006/main">
        <w:t xml:space="preserve">2. उदारता की शक्ति: रूथ की निःस्वार्थता का उदाहरण</w:t>
      </w:r>
    </w:p>
    <w:p/>
    <w:p>
      <w:r xmlns:w="http://schemas.openxmlformats.org/wordprocessingml/2006/main">
        <w:t xml:space="preserve">1. नीतिवचन 3:9-10 - "अपने धन से और अपनी सारी उपज के पहले फल से यहोवा का आदर करना; तब तेरे खलिहान बहुतायत से भर जाएंगे, और तेरे कुंड दाखमधु से भर जाएंगे।"</w:t>
      </w:r>
    </w:p>
    <w:p/>
    <w:p>
      <w:r xmlns:w="http://schemas.openxmlformats.org/wordprocessingml/2006/main">
        <w:t xml:space="preserve">2. मत्ती 6:25-34 - "इसलिये मैं तुम से कहता हूं, अपने प्राण की चिन्ता मत करो, कि क्या खाओगे, क्या पीओगे, और न अपने शरीर की चिन्ता करो, कि क्या पहनोगे। क्या जीवन भोजन से बढ़कर नहीं है" , और शरीर वस्त्र से बढ़कर है? आकाश के पक्षियों को देखो: वे न बोते हैं, न काटते हैं, न खलिहानों में इकट्ठा करते हैं, फिर भी तुम्हारा स्वर्गीय पिता उन्हें खिलाता है। क्या तुम उनसे अधिक मूल्यवान नहीं हो?..."</w:t>
      </w:r>
    </w:p>
    <w:p/>
    <w:p>
      <w:r xmlns:w="http://schemas.openxmlformats.org/wordprocessingml/2006/main">
        <w:t xml:space="preserve">रूत 2:19 तब उसकी सास ने उस से पूछा, तू आज कहां से बीनती आई? और तुमने कहाँ काम किया? धन्य है वह जिसने तेरा ज्ञान लिया। और उस ने अपनी सास को जिसके पास मैं काम करती थी प्रगट किया, और कहा, जिस पुरूष के साय मैं ने आज काम किया उसका नाम बोअज है।</w:t>
      </w:r>
    </w:p>
    <w:p/>
    <w:p>
      <w:r xmlns:w="http://schemas.openxmlformats.org/wordprocessingml/2006/main">
        <w:t xml:space="preserve">रूथ की सास ने उससे पूछा कि वह कहाँ बीन रही थी और उसने किसके साथ काम किया था। रूथ ने उसे बताया कि उसने बोअज़ के साथ काम किया था।</w:t>
      </w:r>
    </w:p>
    <w:p/>
    <w:p>
      <w:r xmlns:w="http://schemas.openxmlformats.org/wordprocessingml/2006/main">
        <w:t xml:space="preserve">1. यह जानने का महत्व कि हम कहाँ काम कर रहे हैं - रूथ 2:19</w:t>
      </w:r>
    </w:p>
    <w:p/>
    <w:p>
      <w:r xmlns:w="http://schemas.openxmlformats.org/wordprocessingml/2006/main">
        <w:t xml:space="preserve">2. जिनके साथ हम काम करते हैं उन पर ध्यान देना - रूत 2:19</w:t>
      </w:r>
    </w:p>
    <w:p/>
    <w:p>
      <w:r xmlns:w="http://schemas.openxmlformats.org/wordprocessingml/2006/main">
        <w:t xml:space="preserve">1. नीतिवचन 3:6 - अपने सब चालचलन में उसे पहचानो, और वह तुम्हारे मार्ग को निर्देशित करेगा।</w:t>
      </w:r>
    </w:p>
    <w:p/>
    <w:p>
      <w:r xmlns:w="http://schemas.openxmlformats.org/wordprocessingml/2006/main">
        <w:t xml:space="preserve">2. सभोपदेशक 4:9-10 -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w:t>
      </w:r>
    </w:p>
    <w:p/>
    <w:p>
      <w:r xmlns:w="http://schemas.openxmlformats.org/wordprocessingml/2006/main">
        <w:t xml:space="preserve">रूत 2:20 और नाओमी ने अपनी बहू से कहा, यहोवा का वह धन्य है, जिस ने जीवितोंऔर मरे हुओं पर से अपनी करूणा नहीं छोड़ी। और नाओमी ने उस से कहा, वह पुरूष हमारे निकट कुटुम्बियों में से एक है।</w:t>
      </w:r>
    </w:p>
    <w:p/>
    <w:p>
      <w:r xmlns:w="http://schemas.openxmlformats.org/wordprocessingml/2006/main">
        <w:t xml:space="preserve">नाओमी जीवित और मृत दोनों के प्रति भगवान की दयालुता के लिए उनकी प्रशंसा करती है, और वह कहती है कि वह व्यक्ति उनके करीबी रिश्तेदार हैं।</w:t>
      </w:r>
    </w:p>
    <w:p/>
    <w:p>
      <w:r xmlns:w="http://schemas.openxmlformats.org/wordprocessingml/2006/main">
        <w:t xml:space="preserve">1. ईश्वर की दया सदैव बनी रहती है</w:t>
      </w:r>
    </w:p>
    <w:p/>
    <w:p>
      <w:r xmlns:w="http://schemas.openxmlformats.org/wordprocessingml/2006/main">
        <w:t xml:space="preserve">2. रिश्तेदारी की शक्ति</w:t>
      </w:r>
    </w:p>
    <w:p/>
    <w:p>
      <w:r xmlns:w="http://schemas.openxmlformats.org/wordprocessingml/2006/main">
        <w:t xml:space="preserve">1. रोमियों 8:38-39 - "क्योंकि मुझे विश्वास है कि न मृत्यु, न जीवन, न स्वर्गदूत, न दुष्टात्मा, न वर्तमान, न भविष्य, न कोई शक्ति, न ऊंचाई, न गहराई, न सारी सृष्टि में कुछ और होगा।" वह हमें परमेश्वर के उस प्रेम से अलग कर सकता है जो हमारे प्रभु मसीह यीशु में है।”</w:t>
      </w:r>
    </w:p>
    <w:p/>
    <w:p>
      <w:r xmlns:w="http://schemas.openxmlformats.org/wordprocessingml/2006/main">
        <w:t xml:space="preserve">2. इब्रानियों 13:1-2 - "एक दूसरे से भाईयों और बहनों के समान प्रेम रखो। अजनबियों का आतिथ्य सत्कार करना मत भूलना, क्योंकि ऐसा करके कुछ लोगों ने बिना जाने स्वर्गदूतों का आतिथ्य सत्कार किया है।"</w:t>
      </w:r>
    </w:p>
    <w:p/>
    <w:p>
      <w:r xmlns:w="http://schemas.openxmlformats.org/wordprocessingml/2006/main">
        <w:t xml:space="preserve">रूत 2:21 और मोआबी रूत ने कहा, उस ने मुझ से यह भी कहा, कि जब तक मेरे जवान मेरी सारी उपज काट न लें, तब तक तू उनके पास स्थिर रहना।</w:t>
      </w:r>
    </w:p>
    <w:p/>
    <w:p>
      <w:r xmlns:w="http://schemas.openxmlformats.org/wordprocessingml/2006/main">
        <w:t xml:space="preserve">इस परिच्छेद में नाओमी के प्रति रूथ की निष्ठा और वफ़ादारी को दर्शाया गया है।</w:t>
      </w:r>
    </w:p>
    <w:p/>
    <w:p>
      <w:r xmlns:w="http://schemas.openxmlformats.org/wordprocessingml/2006/main">
        <w:t xml:space="preserve">1. रिश्तों में वफ़ादारी और वफादारी का महत्व</w:t>
      </w:r>
    </w:p>
    <w:p/>
    <w:p>
      <w:r xmlns:w="http://schemas.openxmlformats.org/wordprocessingml/2006/main">
        <w:t xml:space="preserve">2. कड़ी मेहनत और लगन का मूल्य</w:t>
      </w:r>
    </w:p>
    <w:p/>
    <w:p>
      <w:r xmlns:w="http://schemas.openxmlformats.org/wordprocessingml/2006/main">
        <w:t xml:space="preserve">1. नीतिवचन 18:24 - बहुत साथियों के रहने पर भी मनुष्य नाश हो सकता है, परन्तु मित्र ऐसा होता है, जो भाई से भी अधिक मिला रहता है।</w:t>
      </w:r>
    </w:p>
    <w:p/>
    <w:p>
      <w:r xmlns:w="http://schemas.openxmlformats.org/wordprocessingml/2006/main">
        <w:t xml:space="preserve">2. लूका 9:23 - तब उस ने उन सब से कहा, जो कोई मेरा चेला बनना चाहे, वह अपने आप का इन्कार करे, और प्रति दिन अपना क्रूस उठाकर मेरे पीछे हो ले।</w:t>
      </w:r>
    </w:p>
    <w:p/>
    <w:p>
      <w:r xmlns:w="http://schemas.openxmlformats.org/wordprocessingml/2006/main">
        <w:t xml:space="preserve">रूत 2:22 और नाओमी ने अपनी बहू रूत से कहा, यह अच्छा है, हे मेरी बेटी, कि तू उसकी सहेलियोंके संग निकल जाए, ऐसा न हो कि वे तुझे किसी और मैदान में मिलें।</w:t>
      </w:r>
    </w:p>
    <w:p/>
    <w:p>
      <w:r xmlns:w="http://schemas.openxmlformats.org/wordprocessingml/2006/main">
        <w:t xml:space="preserve">नाओमी रूथ को बोअज़ के खेतों में जाकर बीनने के लिए प्रोत्साहित करती है ताकि उसे कोई ख़तरा न हो।</w:t>
      </w:r>
    </w:p>
    <w:p/>
    <w:p>
      <w:r xmlns:w="http://schemas.openxmlformats.org/wordprocessingml/2006/main">
        <w:t xml:space="preserve">1. प्रोत्साहन की शक्ति: कैसे नाओमी के रूथ के समर्थन ने उसे सशक्त बनाया।</w:t>
      </w:r>
    </w:p>
    <w:p/>
    <w:p>
      <w:r xmlns:w="http://schemas.openxmlformats.org/wordprocessingml/2006/main">
        <w:t xml:space="preserve">2. विपरीत परिस्थितियों में लचीलापन: रूथ की आस्था और दृढ़ता की कहानी।</w:t>
      </w:r>
    </w:p>
    <w:p/>
    <w:p>
      <w:r xmlns:w="http://schemas.openxmlformats.org/wordprocessingml/2006/main">
        <w:t xml:space="preserve">1. नीतिवचन 3:5-6, "तू अपने सम्पूर्ण मन से प्रभु पर भरोसा रखना, और अपनी समझ का सहारा न लेना। अपने सब चालचलन में उसे स्वीकार करना, और वही तेरे मार्ग को निर्देशित करेगा।"</w:t>
      </w:r>
    </w:p>
    <w:p/>
    <w:p>
      <w:r xmlns:w="http://schemas.openxmlformats.org/wordprocessingml/2006/main">
        <w:t xml:space="preserve">2.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रूत 2:23 सो वह जौ और गेहूं की कटनी के अन्त तक बीनने के लिये बोअज की दासियों के साथ उपवास रखती रही; और अपनी सास के साथ रहने लगी।</w:t>
      </w:r>
    </w:p>
    <w:p/>
    <w:p>
      <w:r xmlns:w="http://schemas.openxmlformats.org/wordprocessingml/2006/main">
        <w:t xml:space="preserve">रूथ जौ और गेहूँ की फ़सल ख़त्म होने तक बोअज़ के खेतों से बीनती रहती है, इस बीच वह अपनी सास के साथ रहती है।</w:t>
      </w:r>
    </w:p>
    <w:p/>
    <w:p>
      <w:r xmlns:w="http://schemas.openxmlformats.org/wordprocessingml/2006/main">
        <w:t xml:space="preserve">1. प्रेम की शक्ति: रूथ की वफादारी और विश्वास की कहानी</w:t>
      </w:r>
    </w:p>
    <w:p/>
    <w:p>
      <w:r xmlns:w="http://schemas.openxmlformats.org/wordprocessingml/2006/main">
        <w:t xml:space="preserve">2. ग्लीनर्स ऑफ लाइफ: रूथ्स जर्नी ऑफ सेल्फ-डिस्कवरी</w:t>
      </w:r>
    </w:p>
    <w:p/>
    <w:p>
      <w:r xmlns:w="http://schemas.openxmlformats.org/wordprocessingml/2006/main">
        <w:t xml:space="preserve">1. नीतिवचन 31:10-31 - उत्कृष्ट पत्नी का वर्णन</w:t>
      </w:r>
    </w:p>
    <w:p/>
    <w:p>
      <w:r xmlns:w="http://schemas.openxmlformats.org/wordprocessingml/2006/main">
        <w:t xml:space="preserve">2. गलातियों 6:7-9 - सही तरीके से बोने और काटने की याद</w:t>
      </w:r>
    </w:p>
    <w:p/>
    <w:p>
      <w:r xmlns:w="http://schemas.openxmlformats.org/wordprocessingml/2006/main">
        <w:t xml:space="preserve">रूत 3 को संकेतित छंदों के साथ निम्नानुसार तीन अनुच्छेदों में संक्षेपित किया जा सकता है:</w:t>
      </w:r>
    </w:p>
    <w:p/>
    <w:p>
      <w:r xmlns:w="http://schemas.openxmlformats.org/wordprocessingml/2006/main">
        <w:t xml:space="preserve">अनुच्छेद 1: रूथ 3:1-6 रूथ के लिए बोअज़ की सुरक्षा की तलाश के लिए नाओमी की योजना का परिचय देता है। इस अध्याय में, नाओमी रूथ के भविष्य को सुरक्षित करने की एक योजना लेकर आती है। वह उसे खलिहान में जाने का निर्देश देती है जहां बोअज़ काम कर रहा है और जब वह सो रहा हो तो उसके पैरों को उजागर कर दे। फिर रूथ को उसके पैरों पर लेटने की सलाह दी जाती है, जो प्रतीकात्मक रूप से उसके साथ विवाह संबंध में प्रवेश करने की इच्छा का संकेत देता है।</w:t>
      </w:r>
    </w:p>
    <w:p/>
    <w:p>
      <w:r xmlns:w="http://schemas.openxmlformats.org/wordprocessingml/2006/main">
        <w:t xml:space="preserve">पैराग्राफ 2: रूथ 3:7-13 को जारी रखते हुए, यह खलिहान में रूथ और बोअज़ के बीच मुठभेड़ का वर्णन करता है। बोअज़ खाने-पीने के बाद अनाज के ढेर के पास लेट गया। आधी रात में, रूथ चुपचाप उसके पास आती है और नाओमी के निर्देशानुसार उसके पैर खोल देती है। चौंककर, बोअज़ जाग गया और रूथ को अपने पैरों पर पड़ा हुआ पाया। वह उससे अपनी पोशाक उसके ऊपर फैलाने की इच्छा व्यक्त करती है, जो उसे अपनी पत्नी के रूप में लेने की उसकी इच्छा का प्रतीक है।</w:t>
      </w:r>
    </w:p>
    <w:p/>
    <w:p>
      <w:r xmlns:w="http://schemas.openxmlformats.org/wordprocessingml/2006/main">
        <w:t xml:space="preserve">अनुच्छेद 3: रूथ 3 का समापन रूथ के प्रति बोअज़ की प्रतिक्रिया और प्रतिबद्धता के साथ होता है। रूथ 3:14-18 में, यह उल्लेख किया गया है कि बोअज़ रूथ की वफादारी और सदाचारी चरित्र के लिए उसकी सराहना करता है। वह स्वीकार करता है कि एक और रिश्तेदार है जिसका संभावित रिश्तेदार-उद्धारक के रूप में करीबी दावा है, लेकिन उसे आश्वासन देता है कि वह उचित समय पर हर चीज का ख्याल रखेगा। भोर होने से पहले, बोअज़ रूथ को छह माप जौ के साथ घर वापस भेजता है, जो उदारता का एक कार्य है जो उसकी भलाई और उसके और नाओमी के लिए प्रावधान के प्रति उसकी प्रतिबद्धता दोनों को दर्शाता है।</w:t>
      </w:r>
    </w:p>
    <w:p/>
    <w:p>
      <w:r xmlns:w="http://schemas.openxmlformats.org/wordprocessingml/2006/main">
        <w:t xml:space="preserve">सारांश:</w:t>
      </w:r>
    </w:p>
    <w:p>
      <w:r xmlns:w="http://schemas.openxmlformats.org/wordprocessingml/2006/main">
        <w:t xml:space="preserve">रूथ 3 प्रस्तुत करता है:</w:t>
      </w:r>
    </w:p>
    <w:p>
      <w:r xmlns:w="http://schemas.openxmlformats.org/wordprocessingml/2006/main">
        <w:t xml:space="preserve">बोअज़ से सुरक्षा की मांग करने वाली भावी रूथ को सुरक्षित करने के लिए नाओमी की योजना;</w:t>
      </w:r>
    </w:p>
    <w:p>
      <w:r xmlns:w="http://schemas.openxmlformats.org/wordprocessingml/2006/main">
        <w:t xml:space="preserve">खलिहान में रूत और बोअज़ के बीच मुठभेड़;</w:t>
      </w:r>
    </w:p>
    <w:p>
      <w:r xmlns:w="http://schemas.openxmlformats.org/wordprocessingml/2006/main">
        <w:t xml:space="preserve">रूथ के प्रति बोअज़ की प्रतिक्रिया और प्रतिबद्धता।</w:t>
      </w:r>
    </w:p>
    <w:p/>
    <w:p>
      <w:r xmlns:w="http://schemas.openxmlformats.org/wordprocessingml/2006/main">
        <w:t xml:space="preserve">को महत्व:</w:t>
      </w:r>
    </w:p>
    <w:p>
      <w:r xmlns:w="http://schemas.openxmlformats.org/wordprocessingml/2006/main">
        <w:t xml:space="preserve">बोअज़ से सुरक्षा की मांग करने वाली भावी रूथ को सुरक्षित करने के लिए नाओमी की योजना;</w:t>
      </w:r>
    </w:p>
    <w:p>
      <w:r xmlns:w="http://schemas.openxmlformats.org/wordprocessingml/2006/main">
        <w:t xml:space="preserve">खलिहान में रूत और बोअज़ के बीच मुठभेड़;</w:t>
      </w:r>
    </w:p>
    <w:p>
      <w:r xmlns:w="http://schemas.openxmlformats.org/wordprocessingml/2006/main">
        <w:t xml:space="preserve">रूथ के प्रति बोअज़ की प्रतिक्रिया और प्रतिबद्धता।</w:t>
      </w:r>
    </w:p>
    <w:p/>
    <w:p>
      <w:r xmlns:w="http://schemas.openxmlformats.org/wordprocessingml/2006/main">
        <w:t xml:space="preserve">अध्याय रूथ के लिए भविष्य सुरक्षित करने की नाओमी की योजना, खलिहान में रूथ और बोअज़ के बीच मुठभेड़ और रूथ के प्रति बोअज़ की प्रतिक्रिया और प्रतिबद्धता पर केंद्रित है। रूथ 3 में, नाओमी रूथ के लिए बोअज़ से सुरक्षा पाने की एक योजना तैयार करती है। वह उसे खलिहान में जाने का निर्देश देती है जहां वह काम कर रहा है, जब वह सोता है तो उसके पैर खोलकर रख देती है और उसके पैरों पर लेट जाती है, जो एक प्रतीकात्मक इशारा है जो उसके साथ विवाह संबंध में प्रवेश करने की उसकी इच्छा को दर्शाता है।</w:t>
      </w:r>
    </w:p>
    <w:p/>
    <w:p>
      <w:r xmlns:w="http://schemas.openxmlformats.org/wordprocessingml/2006/main">
        <w:t xml:space="preserve">रूत 3 में आगे बढ़ते हुए, नाओमी के निर्देशानुसार, रूत रात के दौरान खलिहान पर बोअज़ के पास जाती है। जब वह सोता है तो वह उसके पैर खोल देती है। उसकी उपस्थिति से चौंककर, बोअज़ जाग गया और उसे वहाँ पड़ा हुआ पाया। वह उसके ऊपर अपना कपड़ा फैलाकर उसे अपने संरक्षण में लेने की इच्छा व्यक्त करती है, जो उसके साथ वैवाहिक संबंध में प्रवेश करने की उसकी आशा को दर्शाता है।</w:t>
      </w:r>
    </w:p>
    <w:p/>
    <w:p>
      <w:r xmlns:w="http://schemas.openxmlformats.org/wordprocessingml/2006/main">
        <w:t xml:space="preserve">रूथ 3 रूथ के अनुरोध पर बोअज़ की प्रतिक्रिया के साथ समाप्त होता है। वह उसकी वफादारी और सदाचारी चरित्र की सराहना करता है, लेकिन स्वीकार करता है कि एक और रिश्तेदार है जो संभावित रिश्तेदार-मुक्तिदाता के रूप में करीबी दावा रखता है। फिर भी, वह उसे आश्वासन देता है कि वह उचित समय पर सब कुछ संभाल लेगा। भोर होने से पहले उसे घर वापस भेजने से पहले, बोअज़ ने रूथ की भलाई के प्रति अपनी प्रतिबद्धता और इस प्रतीक्षा अवधि के दौरान अपने और नाओमी के लिए प्रावधान दोनों को प्रदर्शित करते हुए छह उपाय जौ प्रदान किया।</w:t>
      </w:r>
    </w:p>
    <w:p/>
    <w:p>
      <w:r xmlns:w="http://schemas.openxmlformats.org/wordprocessingml/2006/main">
        <w:t xml:space="preserve">रूत 3:1 तब उसकी सास नाओमी ने उस से कहा, हे मेरी बेटी, क्या मैं तेरे लिये विश्राम न ढूंढ़ूं, कि तेरा कल्याण हो?</w:t>
      </w:r>
    </w:p>
    <w:p/>
    <w:p>
      <w:r xmlns:w="http://schemas.openxmlformats.org/wordprocessingml/2006/main">
        <w:t xml:space="preserve">नाओमी रूथ को आराम करने और बेहतर भविष्य के लिए प्रोत्साहित करती है।</w:t>
      </w:r>
    </w:p>
    <w:p/>
    <w:p>
      <w:r xmlns:w="http://schemas.openxmlformats.org/wordprocessingml/2006/main">
        <w:t xml:space="preserve">1. आराम की तलाश: कठिन परिस्थितियों में संतुष्टि कैसे पाएं</w:t>
      </w:r>
    </w:p>
    <w:p/>
    <w:p>
      <w:r xmlns:w="http://schemas.openxmlformats.org/wordprocessingml/2006/main">
        <w:t xml:space="preserve">2. ईश्वर की ओर मुड़ना: उज्ज्वल भविष्य के लिए उनके वादों पर भरोसा करना</w:t>
      </w:r>
    </w:p>
    <w:p/>
    <w:p>
      <w:r xmlns:w="http://schemas.openxmlformats.org/wordprocessingml/2006/main">
        <w:t xml:space="preserve">1. फिलिप्पियों 4:11-13 - ऐसा नहीं है कि मैं जरूरतमंद होने की बात कर रहा हूं, क्योंकि मैं ने सीख लिया है कि मैं जिस भी स्थिति में रहूं, संतुष्ट रहूं। मैं जानता हूं कि कैसे नीचे लाया जा सकता है, और मैं जानता हूं कि कैसे आगे बढ़ना है। किसी भी और हर परिस्थिति में, मैंने प्रचुरता और भूख, प्रचुरता और आवश्यकता का सामना करने का रहस्य सीख लिया है। जो मुझे सामर्थ देता है, उसके द्वारा मैं सब कुछ कर सकता हूं।</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रूत 3:2 और क्या बोअज हमारे कुटुम्बी में से नहीं, जिसकी दासियोंके साय तू रहा? देखो, वह रात को खलिहान में जौ फटका रहा है।</w:t>
      </w:r>
    </w:p>
    <w:p/>
    <w:p>
      <w:r xmlns:w="http://schemas.openxmlformats.org/wordprocessingml/2006/main">
        <w:t xml:space="preserve">रूत ने नाओमी से बात करते हुए उसे बताया कि उनके रिश्तेदार का बोअज़ खलिहान में जौ भून रहा है।</w:t>
      </w:r>
    </w:p>
    <w:p/>
    <w:p>
      <w:r xmlns:w="http://schemas.openxmlformats.org/wordprocessingml/2006/main">
        <w:t xml:space="preserve">1. रूथ और नाओमी के जीवन में ईश्वर की विश्वसनीयता और विधान।</w:t>
      </w:r>
    </w:p>
    <w:p/>
    <w:p>
      <w:r xmlns:w="http://schemas.openxmlformats.org/wordprocessingml/2006/main">
        <w:t xml:space="preserve">2. कैसे परमेश्वर की आज्ञाकारिता से अप्रत्याशित आशीषें मिल सकती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रूत 3:3 इसलिये अपने आप को धोकर तेल लगा, और अपने वस्त्र पहिनकर फर्श पर लेट जाना; परन्तु जब तक वह पुरूष खा पी न चुका, तब तक अपने आप को प्रगट न करना।</w:t>
      </w:r>
    </w:p>
    <w:p/>
    <w:p>
      <w:r xmlns:w="http://schemas.openxmlformats.org/wordprocessingml/2006/main">
        <w:t xml:space="preserve">रूत को निर्देश दिया गया कि वह खुद को साफ करे, अच्छे कपड़े पहने और खलिहान में जाए, लेकिन जब तक वह आदमी खाना-पीना खत्म न कर ले, तब तक छुपी रहे।</w:t>
      </w:r>
    </w:p>
    <w:p/>
    <w:p>
      <w:r xmlns:w="http://schemas.openxmlformats.org/wordprocessingml/2006/main">
        <w:t xml:space="preserve">1. भगवान के पास अक्सर हमारे लिए एक योजना होती है जिसके लिए हमें छिपे रहने और भगवान के समय पर भरोसा करने की आवश्यकता होती है।</w:t>
      </w:r>
    </w:p>
    <w:p/>
    <w:p>
      <w:r xmlns:w="http://schemas.openxmlformats.org/wordprocessingml/2006/main">
        <w:t xml:space="preserve">2. हमें ईश्वर की आज्ञाओं का पालन करना चाहिए, भले ही हम यह न समझें कि हमें कुछ क्यों करना चाहिए।</w:t>
      </w:r>
    </w:p>
    <w:p/>
    <w:p>
      <w:r xmlns:w="http://schemas.openxmlformats.org/wordprocessingml/2006/main">
        <w:t xml:space="preserve">1.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रूत 3:4 और जब वह सोए, तब जिस स्यान पर वह लेटेगा उस पर ध्यान देना, और भीतर जाकर उसके पांव उघाड़कर लेटना; और वह तुम्हें बताएगा कि तुम्हें क्या करना चाहिए।</w:t>
      </w:r>
    </w:p>
    <w:p/>
    <w:p>
      <w:r xmlns:w="http://schemas.openxmlformats.org/wordprocessingml/2006/main">
        <w:t xml:space="preserve">रूथ को निर्देश दिया गया है कि वह बोअज़ के पास जाए और उसके पैर खोलकर लेट जाए, और बोअज़ उसे बताएगा कि क्या करना है।</w:t>
      </w:r>
    </w:p>
    <w:p/>
    <w:p>
      <w:r xmlns:w="http://schemas.openxmlformats.org/wordprocessingml/2006/main">
        <w:t xml:space="preserve">1. जब हम खोजेंगे तो ईश्वर हमें दिशा देगा।</w:t>
      </w:r>
    </w:p>
    <w:p/>
    <w:p>
      <w:r xmlns:w="http://schemas.openxmlformats.org/wordprocessingml/2006/main">
        <w:t xml:space="preserve">2. हममें ईश्वर के निर्देश का पालन करने का साहस है, भले ही वह अप्रत्याशित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रूत 3:5 उस ने उस से कहा, जो कुछ तू मुझ से कहे वह सब मैं करूंगी।</w:t>
      </w:r>
    </w:p>
    <w:p/>
    <w:p>
      <w:r xmlns:w="http://schemas.openxmlformats.org/wordprocessingml/2006/main">
        <w:t xml:space="preserve">रूत ने नाओमी के निर्देशों का पालन करने का वादा किया।</w:t>
      </w:r>
    </w:p>
    <w:p/>
    <w:p>
      <w:r xmlns:w="http://schemas.openxmlformats.org/wordprocessingml/2006/main">
        <w:t xml:space="preserve">1. ईश्वर की इच्छा पूरी करना - आज्ञापालन के प्रति रूथ की प्रतिबद्धता</w:t>
      </w:r>
    </w:p>
    <w:p/>
    <w:p>
      <w:r xmlns:w="http://schemas.openxmlformats.org/wordprocessingml/2006/main">
        <w:t xml:space="preserve">2. वफ़ादारी का पुरस्कार - आज्ञाकारिता का आशीर्वाद</w:t>
      </w:r>
    </w:p>
    <w:p/>
    <w:p>
      <w:r xmlns:w="http://schemas.openxmlformats.org/wordprocessingml/2006/main">
        <w:t xml:space="preserve">1. याकूब 1:22 परन्तु वचन पर चलनेवाले बनो, और केवल सुननेवाले ही नहीं जो अपने आप को धोखा देते हैं।</w:t>
      </w:r>
    </w:p>
    <w:p/>
    <w:p>
      <w:r xmlns:w="http://schemas.openxmlformats.org/wordprocessingml/2006/main">
        <w:t xml:space="preserve">2. नीतिवचन 3:1-2, हे मेरे पुत्र, मेरी शिक्षा को मत भूलना, परन्तु मेरी आज्ञाओं को अपने हृदय में स्मरण रखना, क्योंकि वे तेरी आयु बहुत वर्ष तक बढ़ाएंगी, और तुझे शान्ति और समृद्धि देंगी।</w:t>
      </w:r>
    </w:p>
    <w:p/>
    <w:p>
      <w:r xmlns:w="http://schemas.openxmlformats.org/wordprocessingml/2006/main">
        <w:t xml:space="preserve">रूत 3:6 और वह फर्श पर उतर गई, और अपनी सास की आज्ञा के अनुसार ही किया।</w:t>
      </w:r>
    </w:p>
    <w:p/>
    <w:p>
      <w:r xmlns:w="http://schemas.openxmlformats.org/wordprocessingml/2006/main">
        <w:t xml:space="preserve">रूथ ने अपनी सास के निर्देशों का पालन किया।</w:t>
      </w:r>
    </w:p>
    <w:p/>
    <w:p>
      <w:r xmlns:w="http://schemas.openxmlformats.org/wordprocessingml/2006/main">
        <w:t xml:space="preserve">1. अपने बड़ों की आज्ञा मानें</w:t>
      </w:r>
    </w:p>
    <w:p/>
    <w:p>
      <w:r xmlns:w="http://schemas.openxmlformats.org/wordprocessingml/2006/main">
        <w:t xml:space="preserve">2. आज्ञाकारिता में विश्वासयोग्यता</w:t>
      </w:r>
    </w:p>
    <w:p/>
    <w:p>
      <w:r xmlns:w="http://schemas.openxmlformats.org/wordprocessingml/2006/main">
        <w:t xml:space="preserve">1. इफिसियों 6:1-3 "हे बालको, प्रभु में अपने माता-पिता की आज्ञा मानो, क्योंकि यही उचित है। अपने माता-पिता का आदर करो, जो प्रतिज्ञा सहित पहिली आज्ञा है, जिस से तुम्हारा भला हो, और तुम दीर्घकाल तक आनन्द कर सको।" पृथ्वी पर जीवन.</w:t>
      </w:r>
    </w:p>
    <w:p/>
    <w:p>
      <w:r xmlns:w="http://schemas.openxmlformats.org/wordprocessingml/2006/main">
        <w:t xml:space="preserve">2. कुलुस्सियों 3:20 हे बालको, सब बातों में अपने माता-पिता की आज्ञा मानो, क्योंकि प्रभु इसी से प्रसन्न होता है।</w:t>
      </w:r>
    </w:p>
    <w:p/>
    <w:p>
      <w:r xmlns:w="http://schemas.openxmlformats.org/wordprocessingml/2006/main">
        <w:t xml:space="preserve">रूत 3:7 और जब बोअज खा चुका और पी चुका, और आनन्दित हुआ, तो वह अनाज के ढेर की एक सिरे पर जा लेट गया; और वह धीरे से आई, और उसके पांव उघाड़े, और उसे लिटा दिया।</w:t>
      </w:r>
    </w:p>
    <w:p/>
    <w:p>
      <w:r xmlns:w="http://schemas.openxmlformats.org/wordprocessingml/2006/main">
        <w:t xml:space="preserve">बोअज़ ने खाया-पीया और प्रसन्न मुद्रा में था। तब रूत ने आकर बोअज के पांव उधेड़ दिए, और लेट गई।</w:t>
      </w:r>
    </w:p>
    <w:p/>
    <w:p>
      <w:r xmlns:w="http://schemas.openxmlformats.org/wordprocessingml/2006/main">
        <w:t xml:space="preserve">1. विनम्रता में एक अध्ययन: रूथ का समर्पण का कार्य</w:t>
      </w:r>
    </w:p>
    <w:p/>
    <w:p>
      <w:r xmlns:w="http://schemas.openxmlformats.org/wordprocessingml/2006/main">
        <w:t xml:space="preserve">2. आतिथ्य सत्कार की शक्ति: बोअज़ की उदारता का उदाहरण</w:t>
      </w:r>
    </w:p>
    <w:p/>
    <w:p>
      <w:r xmlns:w="http://schemas.openxmlformats.org/wordprocessingml/2006/main">
        <w:t xml:space="preserve">1. याकूब 4:10 - प्रभु के साम्हने दीन हो जाओ, और वह तुम्हें बढ़ाएगा।</w:t>
      </w:r>
    </w:p>
    <w:p/>
    <w:p>
      <w:r xmlns:w="http://schemas.openxmlformats.org/wordprocessingml/2006/main">
        <w:t xml:space="preserve">2. रोमियों 12:13 - संतों की ज़रूरतों में योगदान करें और आतिथ्य दिखाने का प्रयास करें।</w:t>
      </w:r>
    </w:p>
    <w:p/>
    <w:p>
      <w:r xmlns:w="http://schemas.openxmlformats.org/wordprocessingml/2006/main">
        <w:t xml:space="preserve">रूत 3:8 आधी रात को ऐसा हुआ कि वह पुरूष डर गया, और पीछे फिरा, और क्या देखा, कि एक स्त्री उसके पांवोंके पास लेटी हुई है।</w:t>
      </w:r>
    </w:p>
    <w:p/>
    <w:p>
      <w:r xmlns:w="http://schemas.openxmlformats.org/wordprocessingml/2006/main">
        <w:t xml:space="preserve">रूथ की किताब में, एक आदमी आधी रात में एक महिला को अपने पैरों के पास सोता हुआ पाता है और डर जाता है।</w:t>
      </w:r>
    </w:p>
    <w:p/>
    <w:p>
      <w:r xmlns:w="http://schemas.openxmlformats.org/wordprocessingml/2006/main">
        <w:t xml:space="preserve">1. भयभीत हृदय: अपने डर पर काबू पाना सीखना</w:t>
      </w:r>
    </w:p>
    <w:p/>
    <w:p>
      <w:r xmlns:w="http://schemas.openxmlformats.org/wordprocessingml/2006/main">
        <w:t xml:space="preserve">2. प्रकाश में चलना: प्रभु पर भरोसा करना सीखना</w:t>
      </w:r>
    </w:p>
    <w:p/>
    <w:p>
      <w:r xmlns:w="http://schemas.openxmlformats.org/wordprocessingml/2006/main">
        <w:t xml:space="preserve">1. यिर्मयाह 29:11 क्योंकि यहोवा की यह वाणी है, मैं जानता हूं, कि मैं ने तुम्हारे लिये जो योजना बनाई है वह बुराई की नहीं, भलाई की है, और तुम्हें भविष्य और आशा देता हूं।</w:t>
      </w:r>
    </w:p>
    <w:p/>
    <w:p>
      <w:r xmlns:w="http://schemas.openxmlformats.org/wordprocessingml/2006/main">
        <w:t xml:space="preserve">2. भजन संहिता 56:3-4 जब मैं डरता हूं, तब तुझ पर भरोसा रखता हूं। परमेश्वर पर, जिसके वचन की मैं प्रशंसा करता हूं, परमेश्वर पर मैं भरोसा रखता हूं; मैं नहीं डरूंगा. मांस मेरा क्या कर सकता है?</w:t>
      </w:r>
    </w:p>
    <w:p/>
    <w:p>
      <w:r xmlns:w="http://schemas.openxmlformats.org/wordprocessingml/2006/main">
        <w:t xml:space="preserve">रूत 3:9 उस ने कहा, तू कौन है? और उस ने उत्तर दिया, मैं रूत तेरी दासी हूं; इसलिये अपना घाघरा अपनी दासी के ऊपर फैला दे; क्योंकि तू निकट कुटुम्बी है।</w:t>
      </w:r>
    </w:p>
    <w:p/>
    <w:p>
      <w:r xmlns:w="http://schemas.openxmlformats.org/wordprocessingml/2006/main">
        <w:t xml:space="preserve">रूथ ने बोअज़ से अपनी स्कर्ट उसके ऊपर फैलाने के अनुरोध में उल्लेखनीय विश्वास और साहस का प्रदर्शन किया।</w:t>
      </w:r>
    </w:p>
    <w:p/>
    <w:p>
      <w:r xmlns:w="http://schemas.openxmlformats.org/wordprocessingml/2006/main">
        <w:t xml:space="preserve">1. साहसिक विश्वास की शक्ति - रूथ के साहसी अनुरोध और उसे प्रेरित करने वाले विश्वास की जांच करना।</w:t>
      </w:r>
    </w:p>
    <w:p/>
    <w:p>
      <w:r xmlns:w="http://schemas.openxmlformats.org/wordprocessingml/2006/main">
        <w:t xml:space="preserve">2. आज्ञाकारिता के माध्यम से आशीर्वाद - यह पता लगाना कि नाओमी के निर्देशों के प्रति रूथ की आज्ञाकारिता ने उसे कैसे अनुग्रह और सुरक्षा प्रदान की।</w:t>
      </w:r>
    </w:p>
    <w:p/>
    <w:p>
      <w:r xmlns:w="http://schemas.openxmlformats.org/wordprocessingml/2006/main">
        <w:t xml:space="preserve">1. इब्रानियों 11:17-19 - विश्वास ही से इब्राहीम ने, जब उसकी परीक्षा हुई, इसहाक को बलि चढ़ाया, और जिस ने प्रतिज्ञाएं पाई थीं, उस ने अपने एकलौते पुत्र को बलि चढ़ाया, जिसके विषय में कहा गया, कि इसहाक के द्वारा तेरा उद्धार होगा। संतानों का नामकरण किया जाए. उसने सोचा कि ईश्वर उसे मृतकों में से भी जीवित करने में सक्षम था, जिससे, लाक्षणिक रूप से कहें तो, उसने उसे वापस प्राप्त कर लिया।</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रूत 3:10 और उस ने कहा, हे मेरी बेटी, तू यहोवा की ओर से धन्य हो; क्योंकि तू ने पहिले से अधिक करूणा की है, यहां तक कि तू ने क्या गरीब, क्या धनी, किसी जवान के पीछे नहीं चली।</w:t>
      </w:r>
    </w:p>
    <w:p/>
    <w:p>
      <w:r xmlns:w="http://schemas.openxmlformats.org/wordprocessingml/2006/main">
        <w:t xml:space="preserve">रूथ युवा पुरुषों की संपत्ति या स्थिति से प्रभावित न होकर बहुत दयालुता और वफादारी प्रदर्शित करती है।</w:t>
      </w:r>
    </w:p>
    <w:p/>
    <w:p>
      <w:r xmlns:w="http://schemas.openxmlformats.org/wordprocessingml/2006/main">
        <w:t xml:space="preserve">1. दयालुता की शक्ति: कैसे रूथ की ईश्वर के प्रति वफादारी ने उसका जीवन बदल दिया</w:t>
      </w:r>
    </w:p>
    <w:p/>
    <w:p>
      <w:r xmlns:w="http://schemas.openxmlformats.org/wordprocessingml/2006/main">
        <w:t xml:space="preserve">2. सच्ची संपत्ति: कैसे रूथ की निस्वार्थता ने उसकी संपत्ति को माप से परे ला दिया</w:t>
      </w:r>
    </w:p>
    <w:p/>
    <w:p>
      <w:r xmlns:w="http://schemas.openxmlformats.org/wordprocessingml/2006/main">
        <w:t xml:space="preserve">1. रोमियों 12:10: भाईचारे के प्रेम से एक दूसरे पर कृपालु रहो; सम्मान में एक दूसरे को प्राथमिकता देना;</w:t>
      </w:r>
    </w:p>
    <w:p/>
    <w:p>
      <w:r xmlns:w="http://schemas.openxmlformats.org/wordprocessingml/2006/main">
        <w:t xml:space="preserve">2. नीतिवचन 19:22: मनुष्य की अभिलाषा उसकी कृपा है: और कंगाल मनुष्य झूठ बोलनेवाले से उत्तम है।</w:t>
      </w:r>
    </w:p>
    <w:p/>
    <w:p>
      <w:r xmlns:w="http://schemas.openxmlformats.org/wordprocessingml/2006/main">
        <w:t xml:space="preserve">रूत 3:11 और अब, हे मेरी बेटी, मत डर; मैं तुझ से वह सब करूंगा जो तुझ से अपेक्षित है; क्योंकि मेरी प्रजा का सारा नगर जानता है, कि तू एक धर्मपरायण स्त्री है।</w:t>
      </w:r>
    </w:p>
    <w:p/>
    <w:p>
      <w:r xmlns:w="http://schemas.openxmlformats.org/wordprocessingml/2006/main">
        <w:t xml:space="preserve">बोअज़ रूथ की देखभाल करने का वादा करता है और उसे एक गुणी महिला के रूप में स्वीकार करता है।</w:t>
      </w:r>
    </w:p>
    <w:p/>
    <w:p>
      <w:r xmlns:w="http://schemas.openxmlformats.org/wordprocessingml/2006/main">
        <w:t xml:space="preserve">1. भगवान ने हमें गुणी महिलाओं का आशीर्वाद दिया है और हमें उनका सम्मान करना चाहिए।</w:t>
      </w:r>
    </w:p>
    <w:p/>
    <w:p>
      <w:r xmlns:w="http://schemas.openxmlformats.org/wordprocessingml/2006/main">
        <w:t xml:space="preserve">2. हमारे कार्यों में परमेश्वर के लोगों के गुण प्रतिबिंबित होने चाहिए।</w:t>
      </w:r>
    </w:p>
    <w:p/>
    <w:p>
      <w:r xmlns:w="http://schemas.openxmlformats.org/wordprocessingml/2006/main">
        <w:t xml:space="preserve">1. नीतिवचन 31:10-31; पतिव्रता स्त्री का वर्णन |</w:t>
      </w:r>
    </w:p>
    <w:p/>
    <w:p>
      <w:r xmlns:w="http://schemas.openxmlformats.org/wordprocessingml/2006/main">
        <w:t xml:space="preserve">2. 1 पतरस 3:1-7; एक-दूसरे का आदर और आदर करने की सीख।</w:t>
      </w:r>
    </w:p>
    <w:p/>
    <w:p>
      <w:r xmlns:w="http://schemas.openxmlformats.org/wordprocessingml/2006/main">
        <w:t xml:space="preserve">रूत 3:12 और अब यह सच है, कि मैं तेरा निकट कुटुम्बी हूं; तौभी मुझ से भी निकट एक कुटुम्बी है।</w:t>
      </w:r>
    </w:p>
    <w:p/>
    <w:p>
      <w:r xmlns:w="http://schemas.openxmlformats.org/wordprocessingml/2006/main">
        <w:t xml:space="preserve">रूथ को पता चलता है कि कोई और है जो उसके खून के रिश्तेदार से भी ज्यादा करीब है।</w:t>
      </w:r>
    </w:p>
    <w:p/>
    <w:p>
      <w:r xmlns:w="http://schemas.openxmlformats.org/wordprocessingml/2006/main">
        <w:t xml:space="preserve">1. जुड़ाव की शक्ति: रूथ की कहानी हमें पड़ोसी होने के बारे में कैसे सिखाती है</w:t>
      </w:r>
    </w:p>
    <w:p/>
    <w:p>
      <w:r xmlns:w="http://schemas.openxmlformats.org/wordprocessingml/2006/main">
        <w:t xml:space="preserve">2. आस्था का एक मॉडल: रूथ की समर्पण और वफादारी की कहानी</w:t>
      </w:r>
    </w:p>
    <w:p/>
    <w:p>
      <w:r xmlns:w="http://schemas.openxmlformats.org/wordprocessingml/2006/main">
        <w:t xml:space="preserve">1. ल्यूक 10:25-37 - अच्छे सामरी का दृष्टांत</w:t>
      </w:r>
    </w:p>
    <w:p/>
    <w:p>
      <w:r xmlns:w="http://schemas.openxmlformats.org/wordprocessingml/2006/main">
        <w:t xml:space="preserve">2. गलातियों 6:10 - सभी लोगों का भला करना</w:t>
      </w:r>
    </w:p>
    <w:p/>
    <w:p>
      <w:r xmlns:w="http://schemas.openxmlformats.org/wordprocessingml/2006/main">
        <w:t xml:space="preserve">रूत 3:13 आज रात को ठहर, और भोर को वह तेरे लिये कुटुम्बी का काम अच्छे से करेगा; उसे कुटुम्बी का सा करने दो; परन्तु यदि वह तेरे लिये कुटुम्बी का सा न निभाए, तो यहोवा के जीवन की शपथ, मैं तेरे कुटुम्बी का सा कर दूँगा; बिहान तक लेटे रहो।</w:t>
      </w:r>
    </w:p>
    <w:p/>
    <w:p>
      <w:r xmlns:w="http://schemas.openxmlformats.org/wordprocessingml/2006/main">
        <w:t xml:space="preserve">रूथ ने बोअज़ को प्रस्ताव दिया कि यदि वह एक रिश्तेदार उद्धारक के रूप में अपने दायित्वों को पूरा करने को तैयार नहीं है, तो वह उसके स्थान पर उन्हें पूरा करेगी।</w:t>
      </w:r>
    </w:p>
    <w:p/>
    <w:p>
      <w:r xmlns:w="http://schemas.openxmlformats.org/wordprocessingml/2006/main">
        <w:t xml:space="preserve">1. रूथ के विश्वास की शक्ति - ईश्वर के प्रावधान और सुरक्षा में रूथ के विश्वास की ताकत की खोज।</w:t>
      </w:r>
    </w:p>
    <w:p/>
    <w:p>
      <w:r xmlns:w="http://schemas.openxmlformats.org/wordprocessingml/2006/main">
        <w:t xml:space="preserve">2. किंसमैन रिडीमर क्या है? - रूथ की कहानी के परिप्रेक्ष्य से मुक्तिदाता रिश्तेदार की अवधारणा की खोज करना।</w:t>
      </w:r>
    </w:p>
    <w:p/>
    <w:p>
      <w:r xmlns:w="http://schemas.openxmlformats.org/wordprocessingml/2006/main">
        <w:t xml:space="preserve">1. इब्रानियों 11:17-19 - विश्वास ही से इब्राहीम ने, जब उसकी परीक्षा हुई, इसहाक को बलि चढ़ाया, और जिस ने प्रतिज्ञाएं पाई थीं, उस ने अपने एकलौते पुत्र को बलि चढ़ाया, जिसके विषय में कहा गया, कि इसहाक के द्वारा तेरा उद्धार होगा। संतानों का नामकरण किया जाए. उसने सोचा कि ईश्वर उसे मृतकों में से भी जीवित करने में सक्षम था, जिससे, लाक्षणिक रूप से कहें तो, उसने उसे वापस प्राप्त कर लिया।</w:t>
      </w:r>
    </w:p>
    <w:p/>
    <w:p>
      <w:r xmlns:w="http://schemas.openxmlformats.org/wordprocessingml/2006/main">
        <w:t xml:space="preserve">2. मत्ती 19:16-22 - और देखो, एक मनुष्य उसके पास आकर कहने लगा, हे गुरू, अनन्त जीवन पाने के लिये मैं कौन सा भला काम करूं? और उस ने उस से कहा, तू मुझ से भलाई के विषय में क्यों पूछता है? एक ही है जो अच्छा है. यदि आप जीवन में प्रवेश करना चाहते हैं, तो आज्ञाओं का पालन करें। उस ने उस से कहा, कौन से? और यीशु ने कहा, हत्या न करना, व्यभिचार न करना, चोरी न करना, झूठी गवाही न देना, अपने पिता और माता का आदर करना, और अपने पड़ोसी से अपने समान प्रेम रखना।</w:t>
      </w:r>
    </w:p>
    <w:p/>
    <w:p>
      <w:r xmlns:w="http://schemas.openxmlformats.org/wordprocessingml/2006/main">
        <w:t xml:space="preserve">रूत 3:14 और वह बिहान तक उसके पांवोंके पास पड़ी रही: और पहिले कि कोई दूसरे को पहचान सके, उठ गई। और उस ने कहा, किसी को पता न चले, कि कोई स्त्री फर्श पर आई।</w:t>
      </w:r>
    </w:p>
    <w:p/>
    <w:p>
      <w:r xmlns:w="http://schemas.openxmlformats.org/wordprocessingml/2006/main">
        <w:t xml:space="preserve">रूत बोअज़ के चरणों में रात भर रुकी और किसी के ध्यान में आने से पहले ही चली गई। बोअज़ ने पूछा कि किसी को पता न चले कि वह वहाँ थी।</w:t>
      </w:r>
    </w:p>
    <w:p/>
    <w:p>
      <w:r xmlns:w="http://schemas.openxmlformats.org/wordprocessingml/2006/main">
        <w:t xml:space="preserve">1. ईश्वर की सुरक्षा की शक्ति: रूथ की कहानी</w:t>
      </w:r>
    </w:p>
    <w:p/>
    <w:p>
      <w:r xmlns:w="http://schemas.openxmlformats.org/wordprocessingml/2006/main">
        <w:t xml:space="preserve">2. बोअज़ की करुणा और विवेक: एक प्रेरक उदाहरण</w:t>
      </w:r>
    </w:p>
    <w:p/>
    <w:p>
      <w:r xmlns:w="http://schemas.openxmlformats.org/wordprocessingml/2006/main">
        <w:t xml:space="preserve">1. भजन 91:4 वह तुझे अपने पंखों से ढांप लेगा, और तू उसके पंखों के तले शरण पाएगा।</w:t>
      </w:r>
    </w:p>
    <w:p/>
    <w:p>
      <w:r xmlns:w="http://schemas.openxmlformats.org/wordprocessingml/2006/main">
        <w:t xml:space="preserve">2. नीतिवचन 11:13 जो निन्दा करता फिरता है वह भेद प्रगट करता है, परन्तु जो आत्मा में विश्वासयोग्य होता है वह बात पर्दा रखता है।</w:t>
      </w:r>
    </w:p>
    <w:p/>
    <w:p>
      <w:r xmlns:w="http://schemas.openxmlformats.org/wordprocessingml/2006/main">
        <w:t xml:space="preserve">Ruth 3:15 उस ने यह भी कहा, जो परदा तू अपने सिर पर रखता है उसे लाकर थाम ले। और जब उसने उसे पकड़ लिया, तब उस ने छ: मन जौ नापकर उस पर रख दिया, और वह नगर में चली गई।</w:t>
      </w:r>
    </w:p>
    <w:p/>
    <w:p>
      <w:r xmlns:w="http://schemas.openxmlformats.org/wordprocessingml/2006/main">
        <w:t xml:space="preserve">बोअज़ रूथ को वह घूंघट लाने के लिए कहता है जो उसने पहना है और जब वह आती है, तो वह उसे छह माप जौ से भर देता है।</w:t>
      </w:r>
    </w:p>
    <w:p/>
    <w:p>
      <w:r xmlns:w="http://schemas.openxmlformats.org/wordprocessingml/2006/main">
        <w:t xml:space="preserve">1. बोअज़ की उदारता: हम सभी के लिए एक उदाहरण</w:t>
      </w:r>
    </w:p>
    <w:p/>
    <w:p>
      <w:r xmlns:w="http://schemas.openxmlformats.org/wordprocessingml/2006/main">
        <w:t xml:space="preserve">2. ईश्वर हमें जो देता है उसका उपयोग दूसरों की सेवा में करना</w:t>
      </w:r>
    </w:p>
    <w:p/>
    <w:p>
      <w:r xmlns:w="http://schemas.openxmlformats.org/wordprocessingml/2006/main">
        <w:t xml:space="preserve">1. मत्ती 7:12, "इसलिये जो कुछ तुम चाहते हो कि मनुष्य तुम्हारे साथ करें, तुम भी उनके साथ वैसा ही करो; क्योंकि व्यवस्था और भविष्यद्वक्ताओं की यही रीति है।"</w:t>
      </w:r>
    </w:p>
    <w:p/>
    <w:p>
      <w:r xmlns:w="http://schemas.openxmlformats.org/wordprocessingml/2006/main">
        <w:t xml:space="preserve">2. 1 पतरस 4:10, "जैसे हर एक मनुष्य को वरदान मिला है, वैसे ही परमेश्वर के विविध अनुग्रह के अच्छे भण्डारियों के समान एक दूसरे की सेवा करो।"</w:t>
      </w:r>
    </w:p>
    <w:p/>
    <w:p>
      <w:r xmlns:w="http://schemas.openxmlformats.org/wordprocessingml/2006/main">
        <w:t xml:space="preserve">Ruth 3:16 और वह अपनी सास के पास आकर कहने लगी, हे मेरी बेटी, तू कौन है? और उसने उसे वह सब बताया जो उस आदमी ने उसके साथ किया था।</w:t>
      </w:r>
    </w:p>
    <w:p/>
    <w:p>
      <w:r xmlns:w="http://schemas.openxmlformats.org/wordprocessingml/2006/main">
        <w:t xml:space="preserve">रूथ अपनी सास के पास यह खबर लेकर लौटती है कि उस आदमी ने उसके लिए क्या किया है।</w:t>
      </w:r>
    </w:p>
    <w:p/>
    <w:p>
      <w:r xmlns:w="http://schemas.openxmlformats.org/wordprocessingml/2006/main">
        <w:t xml:space="preserve">1. विश्वास की शक्ति: रूथ 3:16 का एक अध्ययन</w:t>
      </w:r>
    </w:p>
    <w:p/>
    <w:p>
      <w:r xmlns:w="http://schemas.openxmlformats.org/wordprocessingml/2006/main">
        <w:t xml:space="preserve">2. अजनबियों की दयालुता: रूथ का एक अध्ययन 3:16</w:t>
      </w:r>
    </w:p>
    <w:p/>
    <w:p>
      <w:r xmlns:w="http://schemas.openxmlformats.org/wordprocessingml/2006/main">
        <w:t xml:space="preserve">1. उत्पत्ति 16:13 - और उस ने यहोवा का नाम जिसने उस से कहा था, पुकारकर कहा, हे परमेश्वर मुझे देखता है; क्योंकि उस ने कहा, क्या मैं ने यहां भी उसकी सुधि ली है जो मुझे देखता है?</w:t>
      </w:r>
    </w:p>
    <w:p/>
    <w:p>
      <w:r xmlns:w="http://schemas.openxmlformats.org/wordprocessingml/2006/main">
        <w:t xml:space="preserve">2. भजन 145:9 - यहोवा सब के लिये भला है: और उसकी करूणा उसके सब कामों पर है।</w:t>
      </w:r>
    </w:p>
    <w:p/>
    <w:p>
      <w:r xmlns:w="http://schemas.openxmlformats.org/wordprocessingml/2006/main">
        <w:t xml:space="preserve">रूत 3:17 और उस ने कहा, ये छ: मन जौ उस ने मुझे दिया; क्योंकि उस ने मुझ से कहा, अपनी सास के पास खाली हाथ न जाना।</w:t>
      </w:r>
    </w:p>
    <w:p/>
    <w:p>
      <w:r xmlns:w="http://schemas.openxmlformats.org/wordprocessingml/2006/main">
        <w:t xml:space="preserve">रूत छः मन जौ उपहार स्वरूप लेकर अपनी सास के घर गयी।</w:t>
      </w:r>
    </w:p>
    <w:p/>
    <w:p>
      <w:r xmlns:w="http://schemas.openxmlformats.org/wordprocessingml/2006/main">
        <w:t xml:space="preserve">1. विपरीत परिस्थितियों में उदारता की शक्ति</w:t>
      </w:r>
    </w:p>
    <w:p/>
    <w:p>
      <w:r xmlns:w="http://schemas.openxmlformats.org/wordprocessingml/2006/main">
        <w:t xml:space="preserve">2. आज्ञाकारिता और सम्मान का महत्व</w:t>
      </w:r>
    </w:p>
    <w:p/>
    <w:p>
      <w:r xmlns:w="http://schemas.openxmlformats.org/wordprocessingml/2006/main">
        <w:t xml:space="preserve">1. नीतिवचन 19:17, जो कंगालों पर उदार होता है वह यहोवा को उधार देता है, और वह उसे उसके काम का बदला देगा।</w:t>
      </w:r>
    </w:p>
    <w:p/>
    <w:p>
      <w:r xmlns:w="http://schemas.openxmlformats.org/wordprocessingml/2006/main">
        <w:t xml:space="preserve">2. 1 पतरस 2:13-17, प्रभु के लिए प्रत्येक मानव संस्था के अधीन रहो, चाहे वह सर्वोच्च सम्राट के अधीन हो, या उसके द्वारा बुराई करने वालों को दंडित करने और बुराई करने वालों की प्रशंसा करने के लिए भेजे गए राज्यपालों के अधीन हो अच्छा। क्योंकि परमेश्वर की इच्छा यही है, कि तुम भलाई करके मूर्ख लोगों की अज्ञानता को बन्द कर दो। उन लोगों के रूप में जियो जो स्वतंत्र हैं, अपनी स्वतंत्रता का उपयोग बुराई को छिपाने के लिए नहीं कर रहे हैं, बल्कि भगवान के सेवकों के रूप में कर रहे हैं। सबका सम्मान करें. भाईचारे से प्यार करो. ईश्वर से डरना। सम्राट का सम्मान करें.</w:t>
      </w:r>
    </w:p>
    <w:p/>
    <w:p>
      <w:r xmlns:w="http://schemas.openxmlformats.org/wordprocessingml/2006/main">
        <w:t xml:space="preserve">रूत 3:18 तब उस ने कहा, हे मेरी बेटी, जब तक तू न जान ले कि यह बात कैसी घटेगी, तब तक चुप रह; क्योंकि वह पुरूष आज के दिन तक जब तक अपना काम पूरा न कर ले, तब तक चैन न पाएगा।</w:t>
      </w:r>
    </w:p>
    <w:p/>
    <w:p>
      <w:r xmlns:w="http://schemas.openxmlformats.org/wordprocessingml/2006/main">
        <w:t xml:space="preserve">रूथ को ईश्वर पर भरोसा है कि वह उसके और नाओमी के लिए सही परिणाम लाएगा।</w:t>
      </w:r>
    </w:p>
    <w:p/>
    <w:p>
      <w:r xmlns:w="http://schemas.openxmlformats.org/wordprocessingml/2006/main">
        <w:t xml:space="preserve">1. अनिश्चितता के समय में भगवान पर भरोसा करना</w:t>
      </w:r>
    </w:p>
    <w:p/>
    <w:p>
      <w:r xmlns:w="http://schemas.openxmlformats.org/wordprocessingml/2006/main">
        <w:t xml:space="preserve">2. हम जो नियंत्रित कर सकते हैं उस पर ध्यान केंद्रित करना</w:t>
      </w:r>
    </w:p>
    <w:p/>
    <w:p>
      <w:r xmlns:w="http://schemas.openxmlformats.org/wordprocessingml/2006/main">
        <w:t xml:space="preserve">1. यशायाह 26:3-4 - जिसका मन तुझ पर लगा हो, क्योंकि वह तुझ पर भरोसा रखता है, उसे तू पूर्ण शान्ति में रखेगा।</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साम्हने प्रगट किए जाएं।</w:t>
      </w:r>
    </w:p>
    <w:p/>
    <w:p>
      <w:r xmlns:w="http://schemas.openxmlformats.org/wordprocessingml/2006/main">
        <w:t xml:space="preserve">रूत 4 को संकेतित छंदों के साथ निम्नानुसार तीन अनुच्छेदों में संक्षेपित किया जा सकता है:</w:t>
      </w:r>
    </w:p>
    <w:p/>
    <w:p>
      <w:r xmlns:w="http://schemas.openxmlformats.org/wordprocessingml/2006/main">
        <w:t xml:space="preserve">अनुच्छेद 1: रूथ 4:1-8 रूथ की मुक्ति के लिए कानूनी कार्यवाही का परिचय देता है। इस अध्याय में, बोअज़ शहर के गेट पर जाता है, जहां कानूनी मामलों पर चर्चा की जाती है और करीबी रिश्तेदार से मिलने का संकल्प लिया जाता है, जिसके पास एलीमेलेक की भूमि को छुड़ाने और रूथ से शादी करने का दावा है। बोअज़ उसे निकटतम रिश्तेदार के रूप में उसके कर्तव्य के बारे में सूचित करते हुए, उसे अवसर प्रदान करता है। हालाँकि, जब रिश्तेदार को पता चलता है कि एलीमेलेक की ज़मीन हासिल करने में रूथ से शादी करना भी शामिल है, तो वह मोचन के अपने अधिकार का प्रयोग करने से इनकार कर देता है।</w:t>
      </w:r>
    </w:p>
    <w:p/>
    <w:p>
      <w:r xmlns:w="http://schemas.openxmlformats.org/wordprocessingml/2006/main">
        <w:t xml:space="preserve">अनुच्छेद 2: रूथ 4:9-12 में जारी रखते हुए, यह रूथ के प्रति बोअज़ की प्रतिबद्धता को बताता है। निकटतम रिश्तेदार की ओर से कोई आपत्ति न होने पर, बोअज़ एक रिश्तेदार-मुक्तिदाता के रूप में अपना स्थान लेता है। वह सार्वजनिक रूप से एलिमेलेक की संपत्ति को छुड़ाने और रूथ को अपनी पत्नी के रूप में लेने के अपने इरादे की घोषणा करता है। शहर के द्वार पर उपस्थित गवाह उनके मिलन को आशीर्वाद देते हैं और उनकी समृद्धि के लिए प्रार्थना करते हैं।</w:t>
      </w:r>
    </w:p>
    <w:p/>
    <w:p>
      <w:r xmlns:w="http://schemas.openxmlformats.org/wordprocessingml/2006/main">
        <w:t xml:space="preserve">अनुच्छेद 3: रूथ 4 बोअज़ और रूथ के विवाह और नाओमी के लिए इसके महत्व के विवरण के साथ समाप्त होता है। रूथ 4:13-22 में, यह उल्लेख किया गया है कि बोअज़ ने रूथ से शादी की, और उनका ओबेद नाम का एक बेटा है, जो न केवल उनके लिए बल्कि नाओमी के लिए भी खुशी लाता है, जिसने अपने परिवार में बड़ी हानि का अनुभव किया था। ओबेद इस्राएल के इतिहास में एक महत्वपूर्ण वंशावली संबंध राजा डेविड का दादा बन गया।</w:t>
      </w:r>
    </w:p>
    <w:p/>
    <w:p>
      <w:r xmlns:w="http://schemas.openxmlformats.org/wordprocessingml/2006/main">
        <w:t xml:space="preserve">सारांश:</w:t>
      </w:r>
    </w:p>
    <w:p>
      <w:r xmlns:w="http://schemas.openxmlformats.org/wordprocessingml/2006/main">
        <w:t xml:space="preserve">रूथ 4 प्रस्तुत करता है:</w:t>
      </w:r>
    </w:p>
    <w:p>
      <w:r xmlns:w="http://schemas.openxmlformats.org/wordprocessingml/2006/main">
        <w:t xml:space="preserve">मोचन के लिए कानूनी कार्यवाही बोअज़ की करीबी रिश्तेदार से मुलाकात;</w:t>
      </w:r>
    </w:p>
    <w:p>
      <w:r xmlns:w="http://schemas.openxmlformats.org/wordprocessingml/2006/main">
        <w:t xml:space="preserve">रूथ को छुड़ाने के इरादे की घोषणा के प्रति बोअज़ की प्रतिबद्धता;</w:t>
      </w:r>
    </w:p>
    <w:p>
      <w:r xmlns:w="http://schemas.openxmlformats.org/wordprocessingml/2006/main">
        <w:t xml:space="preserve">बोअज़ और रूत के बीच विवाह, ओबेद का जन्म और नाओमी के लिए महत्व।</w:t>
      </w:r>
    </w:p>
    <w:p/>
    <w:p>
      <w:r xmlns:w="http://schemas.openxmlformats.org/wordprocessingml/2006/main">
        <w:t xml:space="preserve">को महत्व:</w:t>
      </w:r>
    </w:p>
    <w:p>
      <w:r xmlns:w="http://schemas.openxmlformats.org/wordprocessingml/2006/main">
        <w:t xml:space="preserve">मोचन के लिए कानूनी कार्यवाही बोअज़ की करीबी रिश्तेदार से मुलाकात;</w:t>
      </w:r>
    </w:p>
    <w:p>
      <w:r xmlns:w="http://schemas.openxmlformats.org/wordprocessingml/2006/main">
        <w:t xml:space="preserve">रूथ को छुड़ाने के इरादे की घोषणा के प्रति बोअज़ की प्रतिबद्धता;</w:t>
      </w:r>
    </w:p>
    <w:p>
      <w:r xmlns:w="http://schemas.openxmlformats.org/wordprocessingml/2006/main">
        <w:t xml:space="preserve">बोअज़ और रूत के बीच विवाह, ओबेद का जन्म और नाओमी के लिए महत्व।</w:t>
      </w:r>
    </w:p>
    <w:p/>
    <w:p>
      <w:r xmlns:w="http://schemas.openxmlformats.org/wordprocessingml/2006/main">
        <w:t xml:space="preserve">यह अध्याय रूथ की मुक्ति के लिए कानूनी कार्यवाही, रूथ के प्रति बोअज़ की प्रतिबद्धता और बोअज़ और रूथ के बीच विवाह पर केंद्रित है जिसके कारण ओबेद का जन्म हुआ, जो नाओमी के लिए निहितार्थ के साथ एक महत्वपूर्ण घटना है। रूथ 4 में, बोअज़ अपने करीबी रिश्तेदार से मिलने के लिए शहर के गेट पर जाता है, जो एलीमेलेक की भूमि को छुड़ाने और रूथ से शादी करने का दावा करता है। वह निकटतम रिश्तेदार के रूप में अपना कर्तव्य समझाते हुए, उसे अवसर प्रदान करता है। हालाँकि, जब उसे पता चलता है कि एलीमेलेक की ज़मीन हासिल करने में रूथ से शादी करना भी शामिल है, तो वह छुटकारे के अपने अधिकार का प्रयोग करने से इनकार कर देता है।</w:t>
      </w:r>
    </w:p>
    <w:p/>
    <w:p>
      <w:r xmlns:w="http://schemas.openxmlformats.org/wordprocessingml/2006/main">
        <w:t xml:space="preserve">रूथ 4 में जारी रखते हुए, निकटतम रिश्तेदार की ओर से कोई आपत्ति नहीं होने पर, बोअज़ एक रिश्तेदार-मुक्तिदाता के रूप में अपना स्थान लेता है। वह सार्वजनिक रूप से एलिमेलेक की संपत्ति को छुड़ाने और रूथ को अपनी पत्नी के रूप में लेने के अपने इरादे की घोषणा करता है। शहर के गेट पर मौजूद गवाह उनके मिलन को आशीर्वाद देते हैं और उनकी प्रतिबद्धता की पुष्टि करते हुए एक महत्वपूर्ण क्षण उनकी समृद्धि के लिए प्रार्थना करते हैं।</w:t>
      </w:r>
    </w:p>
    <w:p/>
    <w:p>
      <w:r xmlns:w="http://schemas.openxmlformats.org/wordprocessingml/2006/main">
        <w:t xml:space="preserve">रूथ 4 बोअज़ और रूथ के विवाह और नाओमी के लिए इसके महत्व के विवरण के साथ समाप्त होता है। उनका ओबेद नाम का एक बेटा है जो न केवल उनके लिए बल्कि नाओमी के लिए भी बहुत खुशी लाता है जिसने अपने परिवार में गहरा नुकसान झेला था। ओबेद राजा डेविड का दादा बन गया, जो इज़राइल के इतिहास में एक महत्वपूर्ण वंशावली संबंध है जो बोअज़ और रूथ के बीच इस मिलन के माध्यम से आशीर्वाद लाने में भगवान की कृपा को उजागर करता है।</w:t>
      </w:r>
    </w:p>
    <w:p/>
    <w:p>
      <w:r xmlns:w="http://schemas.openxmlformats.org/wordprocessingml/2006/main">
        <w:t xml:space="preserve">रूत 4:1 तब बोअज फाटक तक गया, और उसे वहीं बैठाया, और क्या देखता हूं, कि जिस कुटुम्बी का वर्णन बोअज ने किया या, वह आ रहा है; उस ने उस से कहा, हो, ऐसा ही एक! एक ओर मुड़ो, यहीं बैठ जाओ। और वह एक ओर मुंह फेरकर बैठ गया।</w:t>
      </w:r>
    </w:p>
    <w:p/>
    <w:p>
      <w:r xmlns:w="http://schemas.openxmlformats.org/wordprocessingml/2006/main">
        <w:t xml:space="preserve">बोअज़ शहर के द्वार पर जाता है और एक रिश्तेदार से मिलता है जिसका उसने पहले उल्लेख किया था, और उसे बैठने के लिए आमंत्रित किया।</w:t>
      </w:r>
    </w:p>
    <w:p/>
    <w:p>
      <w:r xmlns:w="http://schemas.openxmlformats.org/wordprocessingml/2006/main">
        <w:t xml:space="preserve">1. यदि हम उसे खोजेंगे तो ईश्वर हमें एक सहायक प्रदान करेगा।</w:t>
      </w:r>
    </w:p>
    <w:p/>
    <w:p>
      <w:r xmlns:w="http://schemas.openxmlformats.org/wordprocessingml/2006/main">
        <w:t xml:space="preserve">2. हम अपने लक्ष्यों के करीब लाने के लिए ईश्वर पर भरोसा कर सकते हैं।</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रूत 4:2 और उस ने नगर के पुरनियों में से दस पुरूषों को बुलाकर कहा, यहीं बैठो। और वे बैठ गये.</w:t>
      </w:r>
    </w:p>
    <w:p/>
    <w:p>
      <w:r xmlns:w="http://schemas.openxmlformats.org/wordprocessingml/2006/main">
        <w:t xml:space="preserve">बोअज़ ने नगर से दस पुरनियों को अपने पास बैठने के लिये इकट्ठा किया।</w:t>
      </w:r>
    </w:p>
    <w:p/>
    <w:p>
      <w:r xmlns:w="http://schemas.openxmlformats.org/wordprocessingml/2006/main">
        <w:t xml:space="preserve">1. बुद्धिमान सलाह सुनने का महत्व।</w:t>
      </w:r>
    </w:p>
    <w:p/>
    <w:p>
      <w:r xmlns:w="http://schemas.openxmlformats.org/wordprocessingml/2006/main">
        <w:t xml:space="preserve">2. सामूहिकता की शक्ति.</w:t>
      </w:r>
    </w:p>
    <w:p/>
    <w:p>
      <w:r xmlns:w="http://schemas.openxmlformats.org/wordprocessingml/2006/main">
        <w:t xml:space="preserve">1. नीतिवचन 11:14: "जहाँ मार्गदर्शन नहीं होता, वहां लोग गिरते हैं, परन्तु सलाहकारों की बहुतायत में सुरक्षा होती है।"</w:t>
      </w:r>
    </w:p>
    <w:p/>
    <w:p>
      <w:r xmlns:w="http://schemas.openxmlformats.org/wordprocessingml/2006/main">
        <w:t xml:space="preserve">2. इफिसियों 4:16: "उसी से सारा शरीर, जिस एक अंग से वह जुड़ा है, जिस से वह जुड़ा और जुड़ा हुआ है, जब हर अंग ठीक से काम करता है, तो वह बढ़ता है, और वह प्रेम में बढ़ता जाता है।"</w:t>
      </w:r>
    </w:p>
    <w:p/>
    <w:p>
      <w:r xmlns:w="http://schemas.openxmlformats.org/wordprocessingml/2006/main">
        <w:t xml:space="preserve">Ruth 4:3 और उस ने कुटुम्बी से कहा, नाओमी जो मोआब देश से फिर आई है, वह हमारे भाई एलीमेलेक की भूमि का एक टुकड़ा बेच रही है।</w:t>
      </w:r>
    </w:p>
    <w:p/>
    <w:p>
      <w:r xmlns:w="http://schemas.openxmlformats.org/wordprocessingml/2006/main">
        <w:t xml:space="preserve">नाओमी के मृत पति एलीमेलेक के एक रिश्तेदार ने जमीन का एक टुकड़ा खरीदने की पेशकश की जो एलीमेलेक का था।</w:t>
      </w:r>
    </w:p>
    <w:p/>
    <w:p>
      <w:r xmlns:w="http://schemas.openxmlformats.org/wordprocessingml/2006/main">
        <w:t xml:space="preserve">1. ईश्वर का विधान: एक मुक्तिदाता का आशीर्वाद</w:t>
      </w:r>
    </w:p>
    <w:p/>
    <w:p>
      <w:r xmlns:w="http://schemas.openxmlformats.org/wordprocessingml/2006/main">
        <w:t xml:space="preserve">2. वफ़ादारी का पुरस्कार: नाओमी की मुक्ति की यात्रा</w:t>
      </w:r>
    </w:p>
    <w:p/>
    <w:p>
      <w:r xmlns:w="http://schemas.openxmlformats.org/wordprocessingml/2006/main">
        <w:t xml:space="preserve">1. रूत 3:12-13 और अब यह सच है, कि मैं निकट कुटुम्बी हूं; तौभी मुझ से भी निकट एक कुटुम्बी है। आज रात ठहरो, भोर को वह तुम्हारा भाग पूरा करेगा, किसी रिश्तेदार का, अच्छा; उसे रिश्तेदार का हिस्सा करने दो।</w:t>
      </w:r>
    </w:p>
    <w:p/>
    <w:p>
      <w:r xmlns:w="http://schemas.openxmlformats.org/wordprocessingml/2006/main">
        <w:t xml:space="preserve">2. इब्रानियों 2:17 इसलिये उचित है कि सब बातों में उसे अपने भाइयों के समान बनाया जाए, ताकि वह परमेश्वर से संबंधित बातों में एक दयालु और विश्वासयोग्य महायाजक बन सके, और लोगों के पापों के लिए प्रायश्चित कर सके।</w:t>
      </w:r>
    </w:p>
    <w:p/>
    <w:p>
      <w:r xmlns:w="http://schemas.openxmlformats.org/wordprocessingml/2006/main">
        <w:t xml:space="preserve">रूत 4:4 और मैं ने सोचा, कि तुझे प्रचार करके कहूं, कि इसे निवासियों और मेरी प्रजा के पुरनियोंके साम्हने मोल ले लो। यदि तू उसे छुड़ाना चाहे, तो छुड़ा ले; परन्तु यदि न छुड़ाना चाहे, तो मुझे बता, कि मैं जान लूं; क्योंकि तेरे सिवा उसे छुड़ानेवाला कोई नहीं; और मैं तेरे पीछे पड़ा हूँ। और उस ने कहा, मैं उसे छुड़ा लूंगा।</w:t>
      </w:r>
    </w:p>
    <w:p/>
    <w:p>
      <w:r xmlns:w="http://schemas.openxmlformats.org/wordprocessingml/2006/main">
        <w:t xml:space="preserve">बोअज़ एक रिश्तेदार से ज़मीन का एक टुकड़ा खरीदने के लिए सहमत हो जाता है।</w:t>
      </w:r>
    </w:p>
    <w:p/>
    <w:p>
      <w:r xmlns:w="http://schemas.openxmlformats.org/wordprocessingml/2006/main">
        <w:t xml:space="preserve">1. मुक्ति की शक्ति: खुद को और अपने रिश्तों को कैसे नवीनीकृत और पुनर्स्थापित करें</w:t>
      </w:r>
    </w:p>
    <w:p/>
    <w:p>
      <w:r xmlns:w="http://schemas.openxmlformats.org/wordprocessingml/2006/main">
        <w:t xml:space="preserve">2. उदारता का मूल्य: निःस्वार्थता और त्याग का जीवन कैसे जियें</w:t>
      </w:r>
    </w:p>
    <w:p/>
    <w:p>
      <w:r xmlns:w="http://schemas.openxmlformats.org/wordprocessingml/2006/main">
        <w:t xml:space="preserve">1. ल्यूक 15:11-32 - उड़ाऊ पुत्र का दृष्टान्त</w:t>
      </w:r>
    </w:p>
    <w:p/>
    <w:p>
      <w:r xmlns:w="http://schemas.openxmlformats.org/wordprocessingml/2006/main">
        <w:t xml:space="preserve">2. इफिसियों 4:32 - एक दूसरे पर कृपालु, और करूणामय हो, और जैसे परमेश्वर ने मसीह में तुम्हारे अपराध क्षमा किए, वैसे ही एक दूसरे के अपराध क्षमा करो।</w:t>
      </w:r>
    </w:p>
    <w:p/>
    <w:p>
      <w:r xmlns:w="http://schemas.openxmlformats.org/wordprocessingml/2006/main">
        <w:t xml:space="preserve">रूत 4:5 तब बोअज ने कहा, जिस दिन तू नाओमी के हाथ की भूमि मोल ले उसी दिन उसे मोआबिन रूत अर्थात् मरे हुओं की पत्नी रूत से भी मोल लेना, कि मरे हुए का निज भाग पर उसका नाम कायम हो।</w:t>
      </w:r>
    </w:p>
    <w:p/>
    <w:p>
      <w:r xmlns:w="http://schemas.openxmlformats.org/wordprocessingml/2006/main">
        <w:t xml:space="preserve">बोअज़ ने नाओमी के खेत के खरीदार से कहा कि वह इसे मृतक की मोआबी पत्नी रूथ से भी खरीदे, ताकि मृतक का नाम उसकी विरासत में संरक्षित किया जा सके।</w:t>
      </w:r>
    </w:p>
    <w:p/>
    <w:p>
      <w:r xmlns:w="http://schemas.openxmlformats.org/wordprocessingml/2006/main">
        <w:t xml:space="preserve">1. एक अच्छे नाम की शक्ति: मृतक की विरासत को संरक्षित करने के महत्व की खोज।</w:t>
      </w:r>
    </w:p>
    <w:p/>
    <w:p>
      <w:r xmlns:w="http://schemas.openxmlformats.org/wordprocessingml/2006/main">
        <w:t xml:space="preserve">2. रूथ: वफ़ादारी का एक मॉडल: रूथ की वफ़ादारी की जांच करना और इसके कारण उसे अपने वफ़ादार कार्यों के लिए पुरस्कृत किया गया।</w:t>
      </w:r>
    </w:p>
    <w:p/>
    <w:p>
      <w:r xmlns:w="http://schemas.openxmlformats.org/wordprocessingml/2006/main">
        <w:t xml:space="preserve">1. नीतिवचन 22:1, "एक अच्छा नाम बड़े धन से अधिक वांछनीय है; सम्मानित होना चाँदी या सोने से बेहतर है।"</w:t>
      </w:r>
    </w:p>
    <w:p/>
    <w:p>
      <w:r xmlns:w="http://schemas.openxmlformats.org/wordprocessingml/2006/main">
        <w:t xml:space="preserve">2. इब्रानियों 11:8, "विश्वास ही से इब्राहीम को जब उस स्थान पर जाने के लिए बुलाया गया जो बाद में उसे विरासत में मिलेगा, तो उसने आज्ञा मानी और चला गया, यद्यपि वह नहीं जानता था कि वह कहाँ जा रहा है।"</w:t>
      </w:r>
    </w:p>
    <w:p/>
    <w:p>
      <w:r xmlns:w="http://schemas.openxmlformats.org/wordprocessingml/2006/main">
        <w:t xml:space="preserve">रूत 4:6 तब कुटुम्बी ने कहा, मैं उसे अपने लिये नहीं छुड़ा सकता, ऐसा न हो कि मैं अपना निज भाग छीन लूं; क्योंकि मैं उसे छुड़ा नहीं सकता।</w:t>
      </w:r>
    </w:p>
    <w:p/>
    <w:p>
      <w:r xmlns:w="http://schemas.openxmlformats.org/wordprocessingml/2006/main">
        <w:t xml:space="preserve">बोअज़ का रिश्तेदार एलीमेलेक की विरासत को छुड़ाने में असमर्थ था, इसलिए बोअज़ ने इसे स्वयं छुड़ाने की पेशकश की।</w:t>
      </w:r>
    </w:p>
    <w:p/>
    <w:p>
      <w:r xmlns:w="http://schemas.openxmlformats.org/wordprocessingml/2006/main">
        <w:t xml:space="preserve">1. उदारता की शक्ति: कैसे बोअज़ ने हमें उदार और निस्वार्थ होने का महत्व दिखाया।</w:t>
      </w:r>
    </w:p>
    <w:p/>
    <w:p>
      <w:r xmlns:w="http://schemas.openxmlformats.org/wordprocessingml/2006/main">
        <w:t xml:space="preserve">2. मुक्ति की दया: कैसे भगवान की कृपा हमें हमारे पापों से छुटकारा दिलाने की अनुमति देती है।</w:t>
      </w:r>
    </w:p>
    <w:p/>
    <w:p>
      <w:r xmlns:w="http://schemas.openxmlformats.org/wordprocessingml/2006/main">
        <w:t xml:space="preserve">1. 2 कुरिन्थियों 8:9 - क्योंकि तुम हमारे प्रभु यीशु मसीह का अनुग्रह जानते हो, कि वह धनी होकर भी तुम्हारे लिये कंगाल हो गया, कि तुम उसके कंगाल होने से धनी हो जाओ।</w:t>
      </w:r>
    </w:p>
    <w:p/>
    <w:p>
      <w:r xmlns:w="http://schemas.openxmlformats.org/wordprocessingml/2006/main">
        <w:t xml:space="preserve">2. नीतिवचन 11:25 - उदार प्राणी मोटा किया जाता है, और जो सींचता है वह भी आप ही सींचा जाता है।</w:t>
      </w:r>
    </w:p>
    <w:p/>
    <w:p>
      <w:r xmlns:w="http://schemas.openxmlformats.org/wordprocessingml/2006/main">
        <w:t xml:space="preserve">रूत 4:7 पहिले इस्राएल में छुड़ाने और बदलने के विषय में सब बातों को दृढ़ करने का यही रीति थी; एक मनुष्य ने अपना जूता उतारकर अपने पड़ोसी को दिया: और इस्राएल में यह गवाही हुई।</w:t>
      </w:r>
    </w:p>
    <w:p/>
    <w:p>
      <w:r xmlns:w="http://schemas.openxmlformats.org/wordprocessingml/2006/main">
        <w:t xml:space="preserve">यह अनुच्छेद इज़राइल में एक पूर्व प्रथा का वर्णन करता है जिसमें लेन-देन में भाग लेने वाला व्यक्ति समझौते की पुष्टि करने के लिए अपना जूता उतारता था और अपने पड़ोसी को देता था।</w:t>
      </w:r>
    </w:p>
    <w:p/>
    <w:p>
      <w:r xmlns:w="http://schemas.openxmlformats.org/wordprocessingml/2006/main">
        <w:t xml:space="preserve">1. समझौतों की पुष्टि में प्रतीकात्मक इशारों की शक्ति</w:t>
      </w:r>
    </w:p>
    <w:p/>
    <w:p>
      <w:r xmlns:w="http://schemas.openxmlformats.org/wordprocessingml/2006/main">
        <w:t xml:space="preserve">2. प्राचीन रीति-रिवाजों के पालन का महत्व</w:t>
      </w:r>
    </w:p>
    <w:p/>
    <w:p>
      <w:r xmlns:w="http://schemas.openxmlformats.org/wordprocessingml/2006/main">
        <w:t xml:space="preserve">1. उत्पत्ति 14:23 - "मैं सूत से लेकर जूती तक भी न लूंगा, और जो कुछ तेरा हो, उस से कुछ न लूंगा, ऐसा न हो कि तू कहे, मैं ने अब्राम को धनी कर दिया है।"</w:t>
      </w:r>
    </w:p>
    <w:p/>
    <w:p>
      <w:r xmlns:w="http://schemas.openxmlformats.org/wordprocessingml/2006/main">
        <w:t xml:space="preserve">2. मत्ती 3:11 - "मैं तो तुम्हें मन फिराव के लिये जल से बपतिस्मा देता हूं; परन्तु जो मेरे बाद आनेवाला है, वह मुझ से अधिक सामर्थी है; मैं उसके जूते उठाने के योग्य नहीं हूं; वह तुम्हें पवित्र आत्मा और आग से बपतिस्मा देगा। "</w:t>
      </w:r>
    </w:p>
    <w:p/>
    <w:p>
      <w:r xmlns:w="http://schemas.openxmlformats.org/wordprocessingml/2006/main">
        <w:t xml:space="preserve">रूत 4:8 इसलिये कुटुम्बी ने बोअज से कहा, इसे अपने लिये मोल ले ले। तो उसने अपना जूता उतार दिया।</w:t>
      </w:r>
    </w:p>
    <w:p/>
    <w:p>
      <w:r xmlns:w="http://schemas.openxmlformats.org/wordprocessingml/2006/main">
        <w:t xml:space="preserve">बोअज़ को एक रिश्तेदार से जमीन का एक टुकड़ा खरीदने का निर्देश दिया जाता है, और यह साबित करने के लिए कि वह खरीद के प्रति गंभीर है, वह अपना जूता उतार देता है।</w:t>
      </w:r>
    </w:p>
    <w:p/>
    <w:p>
      <w:r xmlns:w="http://schemas.openxmlformats.org/wordprocessingml/2006/main">
        <w:t xml:space="preserve">1. किसी की प्रतिबद्धताओं और वादों का सम्मान करने का महत्व।</w:t>
      </w:r>
    </w:p>
    <w:p/>
    <w:p>
      <w:r xmlns:w="http://schemas.openxmlformats.org/wordprocessingml/2006/main">
        <w:t xml:space="preserve">2. ईश्वर की इच्छा को पूरा करने के लिए कार्रवाई करने का महत्व।</w:t>
      </w:r>
    </w:p>
    <w:p/>
    <w:p>
      <w:r xmlns:w="http://schemas.openxmlformats.org/wordprocessingml/2006/main">
        <w:t xml:space="preserve">1. मैथ्यू 5:37 "तुम्हारा 'हां' 'हां' हो और तुम्हारा 'नहीं' 'नहीं' हो।"</w:t>
      </w:r>
    </w:p>
    <w:p/>
    <w:p>
      <w:r xmlns:w="http://schemas.openxmlformats.org/wordprocessingml/2006/main">
        <w:t xml:space="preserve">2. भजन 37:5 "अपना मार्ग यहोवा को सौंप; उस पर भरोसा रख, और वह कार्य करेगा।"</w:t>
      </w:r>
    </w:p>
    <w:p/>
    <w:p>
      <w:r xmlns:w="http://schemas.openxmlformats.org/wordprocessingml/2006/main">
        <w:t xml:space="preserve">रूत 4:9 और बोअज ने पुरनियोंऔर सब लोगोंसे कहा, तुम आज इस बात के गवाह हो, कि जो कुछ एलीमेलेक का या, और किल्योन और महलोन का या, वह सब मैं ने नाओमी के हाथ से मोल ले लिया है।</w:t>
      </w:r>
    </w:p>
    <w:p/>
    <w:p>
      <w:r xmlns:w="http://schemas.openxmlformats.org/wordprocessingml/2006/main">
        <w:t xml:space="preserve">बोअज़ ने पुरनियों और लोगों को बताया कि उसने एलीमेलेक, किल्योन, और महलोन की सारी संपत्ति नाओमी से खरीद ली है।</w:t>
      </w:r>
    </w:p>
    <w:p/>
    <w:p>
      <w:r xmlns:w="http://schemas.openxmlformats.org/wordprocessingml/2006/main">
        <w:t xml:space="preserve">1. कठिनाई के समय में भगवान का प्रावधान</w:t>
      </w:r>
    </w:p>
    <w:p/>
    <w:p>
      <w:r xmlns:w="http://schemas.openxmlformats.org/wordprocessingml/2006/main">
        <w:t xml:space="preserve">2. मसीह के माध्यम से मुक्ति</w:t>
      </w:r>
    </w:p>
    <w:p/>
    <w:p>
      <w:r xmlns:w="http://schemas.openxmlformats.org/wordprocessingml/2006/main">
        <w:t xml:space="preserve">1. यशायाह 53:5 - "परन्तु वह हमारे अपराधों के कारण घायल किया गया, वह हमारे अधर्म के कामों के कारण कुचला गया; उस पर दण्ड दिया गया जिससे हमें शान्ति मिली, और उसके घावों से हम चंगे हो गए।"</w:t>
      </w:r>
    </w:p>
    <w:p/>
    <w:p>
      <w:r xmlns:w="http://schemas.openxmlformats.org/wordprocessingml/2006/main">
        <w:t xml:space="preserve">2. 1 कुरिन्थियों 6:20 - "तुम दाम देकर मोल लिये गए हो; मनुष्यों के दास न बनो।"</w:t>
      </w:r>
    </w:p>
    <w:p/>
    <w:p>
      <w:r xmlns:w="http://schemas.openxmlformats.org/wordprocessingml/2006/main">
        <w:t xml:space="preserve">रूत 4:10 फिर महलोन की पत्नी रूत मोआबिन को मैं ने अपनी पत्नी होने के लिये मोल ले लिया है, कि मरे हुओं का नाम उसके निज भाग पर कायम करूं, ऐसा न हो कि मरे हुओं का नाम उसके भाइयों में से मिट जाए, और उसके स्थान के फाटक से: तुम आज के दिन के गवाह हो।</w:t>
      </w:r>
    </w:p>
    <w:p/>
    <w:p>
      <w:r xmlns:w="http://schemas.openxmlformats.org/wordprocessingml/2006/main">
        <w:t xml:space="preserve">बोअज़ ने मोआबी रूत को अपनी पत्नी बनाने के लिए खरीदा और यह सुनिश्चित किया कि मृतक महलोन का नाम उसकी विरासत या उसके लोगों से नहीं काटा जाएगा।</w:t>
      </w:r>
    </w:p>
    <w:p/>
    <w:p>
      <w:r xmlns:w="http://schemas.openxmlformats.org/wordprocessingml/2006/main">
        <w:t xml:space="preserve">1. बोअज़ की उदारता: कैसे देना किसी भी बाधा को दूर कर सकता है</w:t>
      </w:r>
    </w:p>
    <w:p/>
    <w:p>
      <w:r xmlns:w="http://schemas.openxmlformats.org/wordprocessingml/2006/main">
        <w:t xml:space="preserve">2. मुक्ति की शक्ति: रूथ की कहानी भगवान की दया को कैसे प्रदर्शित करती है</w:t>
      </w:r>
    </w:p>
    <w:p/>
    <w:p>
      <w:r xmlns:w="http://schemas.openxmlformats.org/wordprocessingml/2006/main">
        <w:t xml:space="preserve">1. इफिसियों 4:32 - एक दूसरे पर कृपालु, और करूणामय हो, और जैसे परमेश्वर ने मसीह में तुम्हारे अपराध क्षमा किए, वैसे ही एक दूसरे के अपराध क्षमा करो।</w:t>
      </w:r>
    </w:p>
    <w:p/>
    <w:p>
      <w:r xmlns:w="http://schemas.openxmlformats.org/wordprocessingml/2006/main">
        <w:t xml:space="preserve">2. लूका 6:38 - दो, तो तुम्हें दिया जाएगा। अच्छा नाप, दबाया हुआ, हिलाया हुआ, दौड़ता हुआ, आपकी गोद में डाल दिया जाएगा। क्योंकि जिस नाप से तुम काम में लेते हो, उसी से वह तुम्हारे पास भी नापा जाएगा।</w:t>
      </w:r>
    </w:p>
    <w:p/>
    <w:p>
      <w:r xmlns:w="http://schemas.openxmlformats.org/wordprocessingml/2006/main">
        <w:t xml:space="preserve">रूत 4:11 और फाटक के भीतर जितने लोग थे, और पुरनिये कहा करते थे, हम तो गवाह हैं। जो स्त्री तेरे घर में आई है उसे यहोवा राहेल और लिआ: के समान कर दे, इन दोनों ने इस्राएल का घराना बनाया; और तू एप्राता में अच्छा काम करेगी, और बेतलेहेम में प्रसिद्ध होगी।</w:t>
      </w:r>
    </w:p>
    <w:p/>
    <w:p>
      <w:r xmlns:w="http://schemas.openxmlformats.org/wordprocessingml/2006/main">
        <w:t xml:space="preserve">फाटक के लोगों और पुरनियों ने यह प्रचार किया, कि जो स्त्री रूत के घर में आएगी, वह राहेल और लिआ की नाईं धन्य हो, जिस ने इस्राएल का घराना बनाया।</w:t>
      </w:r>
    </w:p>
    <w:p/>
    <w:p>
      <w:r xmlns:w="http://schemas.openxmlformats.org/wordprocessingml/2006/main">
        <w:t xml:space="preserve">1. परमेश्वर के राज्य के निर्माण में संयुक्त प्रयासों की शक्ति</w:t>
      </w:r>
    </w:p>
    <w:p/>
    <w:p>
      <w:r xmlns:w="http://schemas.openxmlformats.org/wordprocessingml/2006/main">
        <w:t xml:space="preserve">2. भगवान वफादार महिलाओं को कैसे आशीर्वाद देते हैं</w:t>
      </w:r>
    </w:p>
    <w:p/>
    <w:p>
      <w:r xmlns:w="http://schemas.openxmlformats.org/wordprocessingml/2006/main">
        <w:t xml:space="preserve">1. उत्पत्ति 29:31-35 - एक परिवार के निर्माण में राहेल और लिआ का संयुक्त प्रयास</w:t>
      </w:r>
    </w:p>
    <w:p/>
    <w:p>
      <w:r xmlns:w="http://schemas.openxmlformats.org/wordprocessingml/2006/main">
        <w:t xml:space="preserve">2. गलातियों 3:26-29 - लिंग की परवाह किए बिना, परमेश्वर आस्थावान लोगों को कैसे आशीर्वाद देता है</w:t>
      </w:r>
    </w:p>
    <w:p/>
    <w:p>
      <w:r xmlns:w="http://schemas.openxmlformats.org/wordprocessingml/2006/main">
        <w:t xml:space="preserve">रूत 4:12 और तेरा घराना पेरेस के घराने के समान हो, जिसे तामार ने यहूदा के लिये उत्पन्न किया, और जो वंश यहोवा तुझे इस कन्या से देगा।</w:t>
      </w:r>
    </w:p>
    <w:p/>
    <w:p>
      <w:r xmlns:w="http://schemas.openxmlformats.org/wordprocessingml/2006/main">
        <w:t xml:space="preserve">यह मार्ग रूथ के घर पर भगवान के आशीर्वाद की बात करता है, कि यह तामार से पैदा हुए फेरेज़ के घर जैसा होगा, और भगवान उसे वंशज प्रदान करेंगे।</w:t>
      </w:r>
    </w:p>
    <w:p/>
    <w:p>
      <w:r xmlns:w="http://schemas.openxmlformats.org/wordprocessingml/2006/main">
        <w:t xml:space="preserve">1: भगवान का आशीर्वाद और हमारी वफादारी - भगवान उन लोगों को आशीर्वाद देते हैं जो वफादार हैं, जैसा कि रूथ की कहानी के माध्यम से देखा गया है।</w:t>
      </w:r>
    </w:p>
    <w:p/>
    <w:p>
      <w:r xmlns:w="http://schemas.openxmlformats.org/wordprocessingml/2006/main">
        <w:t xml:space="preserve">2: ईश्वर द्वारा अपने वादों को पूरा करना - ईश्वर के वादे हमेशा पूरे होते हैं, जैसा कि फेरेज़ के घराने और रूथ के वंशजों के माध्यम से देखा गया है।</w:t>
      </w:r>
    </w:p>
    <w:p/>
    <w:p>
      <w:r xmlns:w="http://schemas.openxmlformats.org/wordprocessingml/2006/main">
        <w:t xml:space="preserve">1: उत्पत्ति 18:14: क्या कोई भी चीज़ प्रभु के लिए बहुत कठिन है? नियत समय पर, अर्थात जीवन के समय के अनुसार, मैं तेरे पास फिर लौट आऊंगा, और सारा के एक पुत्र उत्पन्न होगा।</w:t>
      </w:r>
    </w:p>
    <w:p/>
    <w:p>
      <w:r xmlns:w="http://schemas.openxmlformats.org/wordprocessingml/2006/main">
        <w:t xml:space="preserve">2: ल्यूक 1:37: क्योंकि परमेश्वर के लिए कुछ भी असंभव नहीं होगा।</w:t>
      </w:r>
    </w:p>
    <w:p/>
    <w:p>
      <w:r xmlns:w="http://schemas.openxmlformats.org/wordprocessingml/2006/main">
        <w:t xml:space="preserve">रूत 4:13 तब बोअज ने रूत को ब्याह लिया, और वह उसकी पत्नी हो गई; और जब वह उसके पास गया, तब यहोवा ने उसे गर्भवती किया, और उसके एक पुत्र उत्पन्न हुआ।</w:t>
      </w:r>
    </w:p>
    <w:p/>
    <w:p>
      <w:r xmlns:w="http://schemas.openxmlformats.org/wordprocessingml/2006/main">
        <w:t xml:space="preserve">बोअज़ ने रूथ से विवाह किया और प्रभु ने उन्हें एक पुत्र का आशीर्वाद दिया।</w:t>
      </w:r>
    </w:p>
    <w:p/>
    <w:p>
      <w:r xmlns:w="http://schemas.openxmlformats.org/wordprocessingml/2006/main">
        <w:t xml:space="preserve">1. विवाह पर ईश्वर के आशीर्वाद की शक्ति</w:t>
      </w:r>
    </w:p>
    <w:p/>
    <w:p>
      <w:r xmlns:w="http://schemas.openxmlformats.org/wordprocessingml/2006/main">
        <w:t xml:space="preserve">2. रूत की वफ़ादारी</w:t>
      </w:r>
    </w:p>
    <w:p/>
    <w:p>
      <w:r xmlns:w="http://schemas.openxmlformats.org/wordprocessingml/2006/main">
        <w:t xml:space="preserve">1. इफिसियों 5:22-33</w:t>
      </w:r>
    </w:p>
    <w:p/>
    <w:p>
      <w:r xmlns:w="http://schemas.openxmlformats.org/wordprocessingml/2006/main">
        <w:t xml:space="preserve">2. रूत 2:11-12</w:t>
      </w:r>
    </w:p>
    <w:p/>
    <w:p>
      <w:r xmlns:w="http://schemas.openxmlformats.org/wordprocessingml/2006/main">
        <w:t xml:space="preserve">रूत 4:14 और स्त्रियों ने नाओमी से कहा, यहोवा धन्य है, जिस ने आज के दिन तुझे बिना कुटुम्बी के नहीं छोड़ा, कि उसका नाम इस्राएल में प्रसिद्ध हो।</w:t>
      </w:r>
    </w:p>
    <w:p/>
    <w:p>
      <w:r xmlns:w="http://schemas.openxmlformats.org/wordprocessingml/2006/main">
        <w:t xml:space="preserve">नाओमी को प्रभु ने आशीर्वाद दिया था क्योंकि वह बिना किसी रिश्तेदार के नहीं रह गई थी।</w:t>
      </w:r>
    </w:p>
    <w:p/>
    <w:p>
      <w:r xmlns:w="http://schemas.openxmlformats.org/wordprocessingml/2006/main">
        <w:t xml:space="preserve">1. भगवान हमारी ज़रूरत के समय में हमारी सहायता करेंगे।</w:t>
      </w:r>
    </w:p>
    <w:p/>
    <w:p>
      <w:r xmlns:w="http://schemas.openxmlformats.org/wordprocessingml/2006/main">
        <w:t xml:space="preserve">2. जब हम परित्यक्त महसूस करते हैं तब भी प्रभु विश्वासयोग्य हैं।</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रूत 4:15 और वह तेरे प्राण का उद्धार करनेवाला, और तेरे बुढ़ापे का पालन-पोषण करनेवाला ठहरेगा; क्योंकि तेरी बहू जो तुझ से प्रेम रखती है, और सात बेटों से भी तेरे लिये उत्तम है, उसी से उसका जन्म हुआ है।</w:t>
      </w:r>
    </w:p>
    <w:p/>
    <w:p>
      <w:r xmlns:w="http://schemas.openxmlformats.org/wordprocessingml/2006/main">
        <w:t xml:space="preserve">रूथ की बहू ने अभी-अभी एक बेटे को जन्म दिया है, जिसके बारे में उसका मानना है कि वह सात बेटों से बेहतर है, और वह उसके बुढ़ापे को सहारा देगा और उसका पोषण करेगा।</w:t>
      </w:r>
    </w:p>
    <w:p/>
    <w:p>
      <w:r xmlns:w="http://schemas.openxmlformats.org/wordprocessingml/2006/main">
        <w:t xml:space="preserve">1. रूत 4:15 - भगवान अप्रत्याशित तरीकों से हमारी व्यवस्था करते हैं</w:t>
      </w:r>
    </w:p>
    <w:p/>
    <w:p>
      <w:r xmlns:w="http://schemas.openxmlformats.org/wordprocessingml/2006/main">
        <w:t xml:space="preserve">2. रूत 4:15 - पुत्र का आशीर्वाद</w:t>
      </w:r>
    </w:p>
    <w:p/>
    <w:p>
      <w:r xmlns:w="http://schemas.openxmlformats.org/wordprocessingml/2006/main">
        <w:t xml:space="preserve">1. भजन 103:2-5 - हे मेरे मन, प्रभु की स्तुति करो, और उसके सभी लाभों को मत भूलो</w:t>
      </w:r>
    </w:p>
    <w:p/>
    <w:p>
      <w:r xmlns:w="http://schemas.openxmlformats.org/wordprocessingml/2006/main">
        <w:t xml:space="preserve">2. यशायाह 46:4 - तेरे बुढ़ापे तक मैं वही हूं; और बाल नोंचने के लिये भी मैं तुम्हें ले चलूंगा</w:t>
      </w:r>
    </w:p>
    <w:p/>
    <w:p>
      <w:r xmlns:w="http://schemas.openxmlformats.org/wordprocessingml/2006/main">
        <w:t xml:space="preserve">रूत 4:16 और नाओमी ने बालक को लेकर अपनी गोद में रखा, और उसकी देखभाल करने लगी।</w:t>
      </w:r>
    </w:p>
    <w:p/>
    <w:p>
      <w:r xmlns:w="http://schemas.openxmlformats.org/wordprocessingml/2006/main">
        <w:t xml:space="preserve">नाओमी ने बच्चे को ले लिया और एक नर्स के रूप में उसकी देखभाल की।</w:t>
      </w:r>
    </w:p>
    <w:p/>
    <w:p>
      <w:r xmlns:w="http://schemas.openxmlformats.org/wordprocessingml/2006/main">
        <w:t xml:space="preserve">1. प्रेम की शक्ति - कैसे नाओमी का प्रेम का निस्वार्थ कार्य हमारे लिए ईश्वर के प्रेम की शक्ति को प्रदर्शित करता है।</w:t>
      </w:r>
    </w:p>
    <w:p/>
    <w:p>
      <w:r xmlns:w="http://schemas.openxmlformats.org/wordprocessingml/2006/main">
        <w:t xml:space="preserve">2. परिवार की ताकत - कैसे नाओमी की अपने परिवार के प्रति प्रतिबद्धता हमें एक-दूसरे से प्यार करने और समर्थन करने का महत्व सिखाती है।</w:t>
      </w:r>
    </w:p>
    <w:p/>
    <w:p>
      <w:r xmlns:w="http://schemas.openxmlformats.org/wordprocessingml/2006/main">
        <w:t xml:space="preserve">1. यूहन्ना 15:12-13 - यह मेरी आज्ञा है, कि जैसा मैं ने तुम से प्रेम रखा, वैसा ही तुम भी एक दूसरे से प्रेम रखो। इस से बड़ा प्रेम किसी का नहीं, कि कोई अपने मित्रों के लिये अपना प्राण दे।</w:t>
      </w:r>
    </w:p>
    <w:p/>
    <w:p>
      <w:r xmlns:w="http://schemas.openxmlformats.org/wordprocessingml/2006/main">
        <w:t xml:space="preserve">2. 1 यूहन्ना 4:7-8 - हे प्रियो, हम एक दूसरे से प्रेम रखें, क्योंकि प्रेम परमेश्वर की ओर से है, और जो कोई प्रेम करता है वह परमेश्वर से उत्पन्न हुआ है, और परमेश्वर को जानता है। जो कोई प्रेम नहीं रखता, वह परमेश्वर को नहीं जानता, क्योंकि परमेश्वर प्रेम है।</w:t>
      </w:r>
    </w:p>
    <w:p/>
    <w:p>
      <w:r xmlns:w="http://schemas.openxmlformats.org/wordprocessingml/2006/main">
        <w:t xml:space="preserve">रूत 4:17 और उसकी पड़ोसिनोंने यह कहकर उसका नाम रखा, कि नाओमी के एक बेटा उत्पन्न हुआ है; और उन्होंने उसका नाम ओबेद रखा; वह यिशै का पिता, और दाऊद का पिता है।</w:t>
      </w:r>
    </w:p>
    <w:p/>
    <w:p>
      <w:r xmlns:w="http://schemas.openxmlformats.org/wordprocessingml/2006/main">
        <w:t xml:space="preserve">नाओमी ने ओबेद नाम के एक बेटे को जन्म दिया, जो यिशै का पिता और राजा डेविड का दादा था।</w:t>
      </w:r>
    </w:p>
    <w:p/>
    <w:p>
      <w:r xmlns:w="http://schemas.openxmlformats.org/wordprocessingml/2006/main">
        <w:t xml:space="preserve">1. ईश्वर की मुक्ति की योजना: रूथ और नाओमी की कहानी</w:t>
      </w:r>
    </w:p>
    <w:p/>
    <w:p>
      <w:r xmlns:w="http://schemas.openxmlformats.org/wordprocessingml/2006/main">
        <w:t xml:space="preserve">2. कठिन परिस्थितियों में ईश्वर की योजना का पालन करना</w:t>
      </w:r>
    </w:p>
    <w:p/>
    <w:p>
      <w:r xmlns:w="http://schemas.openxmlformats.org/wordprocessingml/2006/main">
        <w:t xml:space="preserve">1. ल्यूक 1:68-74 उनकी मुक्ति योजना के लिए ईश्वर की स्तुति</w:t>
      </w:r>
    </w:p>
    <w:p/>
    <w:p>
      <w:r xmlns:w="http://schemas.openxmlformats.org/wordprocessingml/2006/main">
        <w:t xml:space="preserve">2. गलातियों 4:4-5 यीशु के द्वारा मुक्ति की परमेश्वर की प्रतिज्ञा</w:t>
      </w:r>
    </w:p>
    <w:p/>
    <w:p>
      <w:r xmlns:w="http://schemas.openxmlformats.org/wordprocessingml/2006/main">
        <w:t xml:space="preserve">रूत 4:18 फरेस की वंशावली यह है: फरेस से हेस्रोन उत्पन्न हुआ,</w:t>
      </w:r>
    </w:p>
    <w:p/>
    <w:p>
      <w:r xmlns:w="http://schemas.openxmlformats.org/wordprocessingml/2006/main">
        <w:t xml:space="preserve">फ़ैरेज़ की पीढ़ियों का पुनर्गणना किया गया है।</w:t>
      </w:r>
    </w:p>
    <w:p/>
    <w:p>
      <w:r xmlns:w="http://schemas.openxmlformats.org/wordprocessingml/2006/main">
        <w:t xml:space="preserve">1. परमेश्वर के लोगों की विरासत: विश्वास को पीढ़ी-दर-पीढ़ी आगे बढ़ाना</w:t>
      </w:r>
    </w:p>
    <w:p/>
    <w:p>
      <w:r xmlns:w="http://schemas.openxmlformats.org/wordprocessingml/2006/main">
        <w:t xml:space="preserve">2. विश्वासियों का निरंतर विश्वास: हमारे पूर्वजों के नक्शेकदम पर चलना</w:t>
      </w:r>
    </w:p>
    <w:p/>
    <w:p>
      <w:r xmlns:w="http://schemas.openxmlformats.org/wordprocessingml/2006/main">
        <w:t xml:space="preserve">1. 1 तीमुथियुस 4:12 - तेरी जवानी के कारण कोई तुझे तुच्छ न जाने, परन्तु बोलने, चालचलन, प्रेम, विश्वास, और पवित्रता में विश्वासियों के लिये आदर्श बन।</w:t>
      </w:r>
    </w:p>
    <w:p/>
    <w:p>
      <w:r xmlns:w="http://schemas.openxmlformats.org/wordprocessingml/2006/main">
        <w:t xml:space="preserve">2. 2 तीमुथियुस 3:14-17 - परन्तु जहां तक तुम्हारी बात है, जो कुछ तुम ने सीखा है और जिस पर दृढ़ विश्वास रखा है, उस पर चलते रहो, यह जानते हुए कि तुम ने इसे किस से सीखा है और तुम बचपन से पवित्र ग्रंथों से कैसे परिचित रहे हो, जो बनाने में सक्षम हैं तुम मसीह यीशु में विश्वास के द्वारा उद्धार पाने के लिये बुद्धिमान हो। सारा धर्मग्रन्थ परमेश्वर की ओर से रचा गया है, और शिक्षा, ताड़ना, सुधार, और धर्म के प्रशिक्षण के लिये लाभदायक है, कि परमेश्वर का जन परिपूर्ण हो, और हर एक भले काम के लिये तैयार हो।</w:t>
      </w:r>
    </w:p>
    <w:p/>
    <w:p>
      <w:r xmlns:w="http://schemas.openxmlformats.org/wordprocessingml/2006/main">
        <w:t xml:space="preserve">रूत 4:19 और हेस्रोन से राम उत्पन्न हुआ, और राम से अम्मीनादाब उत्पन्न हुआ।</w:t>
      </w:r>
    </w:p>
    <w:p/>
    <w:p>
      <w:r xmlns:w="http://schemas.openxmlformats.org/wordprocessingml/2006/main">
        <w:t xml:space="preserve">हेस्रोन राम का पिता था, और राम अम्मीनादाब का पिता था।</w:t>
      </w:r>
    </w:p>
    <w:p/>
    <w:p>
      <w:r xmlns:w="http://schemas.openxmlformats.org/wordprocessingml/2006/main">
        <w:t xml:space="preserve">1. विश्वास को पीढ़ियों तक पहुँचाने का महत्व</w:t>
      </w:r>
    </w:p>
    <w:p/>
    <w:p>
      <w:r xmlns:w="http://schemas.openxmlformats.org/wordprocessingml/2006/main">
        <w:t xml:space="preserve">2. पीढ़ीगत रिश्तों के माध्यम से काम करने की ईश्वर की शक्ति</w:t>
      </w:r>
    </w:p>
    <w:p/>
    <w:p>
      <w:r xmlns:w="http://schemas.openxmlformats.org/wordprocessingml/2006/main">
        <w:t xml:space="preserve">1. भजन 78:5-6 - "क्योंकि उस ने याकूब में एक चितौनी स्थापित की, और इस्राएल में एक व्यवस्था ठहराई, जिसके विषय उस ने हमारे बापदादों को आज्ञा दी, कि उनको अपने लड़केबालों को समझाना; जिस से आनेवाली पीढ़ी उनको जानेगी। यहाँ तक कि वे बच्चे भी जो उत्पन्न होने वाले हैं; जो उठें और अपने बच्चों को बताएं:"</w:t>
      </w:r>
    </w:p>
    <w:p/>
    <w:p>
      <w:r xmlns:w="http://schemas.openxmlformats.org/wordprocessingml/2006/main">
        <w:t xml:space="preserve">2. 2 तीमुथियुस 1:5 - "जब मैं तेरे उस निष्कपट विश्वास को स्मरण करता हूं, जो पहिले तेरी दादी लोइस, और तेरी माता यूनिके में था; और मुझे निश्चय है कि तुझ में भी है।"</w:t>
      </w:r>
    </w:p>
    <w:p/>
    <w:p>
      <w:r xmlns:w="http://schemas.openxmlformats.org/wordprocessingml/2006/main">
        <w:t xml:space="preserve">रूत 4:20 और अम्मीनादाब से नहशोन उत्पन्न हुआ, और नहशोन से सलमोन उत्पन्न हुआ।</w:t>
      </w:r>
    </w:p>
    <w:p/>
    <w:p>
      <w:r xmlns:w="http://schemas.openxmlformats.org/wordprocessingml/2006/main">
        <w:t xml:space="preserve">परिच्छेद में कहा गया है कि अम्मीनादाब नहशोन का पिता था, जिसने बाद में सैल्मन को जन्म दिया।</w:t>
      </w:r>
    </w:p>
    <w:p/>
    <w:p>
      <w:r xmlns:w="http://schemas.openxmlformats.org/wordprocessingml/2006/main">
        <w:t xml:space="preserve">1. एक बच्चे के जीवन में पिता के प्रभाव का महत्व।</w:t>
      </w:r>
    </w:p>
    <w:p/>
    <w:p>
      <w:r xmlns:w="http://schemas.openxmlformats.org/wordprocessingml/2006/main">
        <w:t xml:space="preserve">2. आस्था की विरासत पीढ़ी-दर-पीढ़ी चलती रही।</w:t>
      </w:r>
    </w:p>
    <w:p/>
    <w:p>
      <w:r xmlns:w="http://schemas.openxmlformats.org/wordprocessingml/2006/main">
        <w:t xml:space="preserve">1. व्यवस्थाविवरण 6:4-9 - सुनो, हे इस्राएल: यहोवा हमारा परमेश्वर है, यहोवा एक है। तू अपने परमेश्वर यहोवा से अपने सारे मन, अपने सारे प्राण, और सारी शक्ति से प्रेम रखना। और ये वचन जो मैं आज तुम्हें सुनाता हूं वे तुम्हारे हृदय पर बने रहेंगे। तू इन्हें अपने बाल-बच्चों को मन लगाकर सिखाना, और घर में बैठे, मार्ग पर चलते, लेटते, उठते, इनकी चर्चा किया करना। तू उन्हें चिन्हान के लिये अपने हाथ पर बान्धना, और वे तुम्हारी आंखों के बीच में झिलम का काम करें। तू इन्हें अपने घर की चौखटों और फाटकोंपर लिखना।</w:t>
      </w:r>
    </w:p>
    <w:p/>
    <w:p>
      <w:r xmlns:w="http://schemas.openxmlformats.org/wordprocessingml/2006/main">
        <w:t xml:space="preserve">2. नीतिवचन 22:6 - बच्चे को उसी मार्ग की शिक्षा दे जिस में उसे चलना चाहिए; यहां तक कि जब वह बूढ़ा हो जाएगा तब भी वह उससे अलग नहीं होगा।</w:t>
      </w:r>
    </w:p>
    <w:p/>
    <w:p>
      <w:r xmlns:w="http://schemas.openxmlformats.org/wordprocessingml/2006/main">
        <w:t xml:space="preserve">रूत 4:21 और सलमोन से बोअज, और बोअज से ओबेद,</w:t>
      </w:r>
    </w:p>
    <w:p/>
    <w:p>
      <w:r xmlns:w="http://schemas.openxmlformats.org/wordprocessingml/2006/main">
        <w:t xml:space="preserve">सलमोन का पुत्र बोअज़ ओबेद का पिता था।</w:t>
      </w:r>
    </w:p>
    <w:p/>
    <w:p>
      <w:r xmlns:w="http://schemas.openxmlformats.org/wordprocessingml/2006/main">
        <w:t xml:space="preserve">1. अपने पिता और माता का सम्मान करने का महत्व।</w:t>
      </w:r>
    </w:p>
    <w:p/>
    <w:p>
      <w:r xmlns:w="http://schemas.openxmlformats.org/wordprocessingml/2006/main">
        <w:t xml:space="preserve">2. कुल वंश का महत्व.</w:t>
      </w:r>
    </w:p>
    <w:p/>
    <w:p>
      <w:r xmlns:w="http://schemas.openxmlformats.org/wordprocessingml/2006/main">
        <w:t xml:space="preserve">1. निर्गमन 20:12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मैथ्यू 1:1-17 "दाऊद के पुत्र, इब्राहीम के पुत्र यीशु मसीह की वंशावली की पुस्तक।"</w:t>
      </w:r>
    </w:p>
    <w:p/>
    <w:p>
      <w:r xmlns:w="http://schemas.openxmlformats.org/wordprocessingml/2006/main">
        <w:t xml:space="preserve">रूत 4:22 और ओबेद से यिशै उत्पन्न हुआ, और यिशै से दाऊद उत्पन्न हुआ।</w:t>
      </w:r>
    </w:p>
    <w:p/>
    <w:p>
      <w:r xmlns:w="http://schemas.openxmlformats.org/wordprocessingml/2006/main">
        <w:t xml:space="preserve">यह अनुच्छेद बताता है कि कैसे दाऊद ओबेद का वंशज था, जो रूत और बोअज़ का पुत्र था।</w:t>
      </w:r>
    </w:p>
    <w:p/>
    <w:p>
      <w:r xmlns:w="http://schemas.openxmlformats.org/wordprocessingml/2006/main">
        <w:t xml:space="preserve">1. रूथ और बोअज़ की कहानी में भगवान की वफ़ादारी</w:t>
      </w:r>
    </w:p>
    <w:p/>
    <w:p>
      <w:r xmlns:w="http://schemas.openxmlformats.org/wordprocessingml/2006/main">
        <w:t xml:space="preserve">2. विरासत का महत्व और भविष्य की पीढ़ियों को आशीर्वाद देना</w:t>
      </w:r>
    </w:p>
    <w:p/>
    <w:p>
      <w:r xmlns:w="http://schemas.openxmlformats.org/wordprocessingml/2006/main">
        <w:t xml:space="preserve">1. रूत 1:16 - "परन्तु रूत ने कहा, मुझ से आग्रह न कर, कि मैं तुम्हें छोड़ दूं, या तुम्हारे पीछे पीछे लौट आऊं। क्योंकि जहां तुम जाओगे, मैं वहीं रहूंगी; और जहां तुम टिकोगे, वहां मैं टिकूंगी। तुम्हारी प्रजा मेरी प्रजा ठहरेगी, और तुम्हारा भगवान मेरा भगवान।”</w:t>
      </w:r>
    </w:p>
    <w:p/>
    <w:p>
      <w:r xmlns:w="http://schemas.openxmlformats.org/wordprocessingml/2006/main">
        <w:t xml:space="preserve">2. 2 शमूएल 7:16 - "और तेरा घराना और तेरा राज्य मेरे सामने सदैव अटल रहेगा। तेरा सिंहासन सदैव अटल रहेगा।"</w:t>
      </w:r>
    </w:p>
    <w:p/>
    <w:p>
      <w:r xmlns:w="http://schemas.openxmlformats.org/wordprocessingml/2006/main">
        <w:t xml:space="preserve">1 शमूएल 1 को संकेतित छंदों के साथ निम्नानुसार तीन अनुच्छेदों में संक्षेपित किया जा सकता है:</w:t>
      </w:r>
    </w:p>
    <w:p/>
    <w:p>
      <w:r xmlns:w="http://schemas.openxmlformats.org/wordprocessingml/2006/main">
        <w:t xml:space="preserve">अनुच्छेद 1:1 सैमुअल 1:1-8 हन्ना की एक बच्चे की लालसा की कहानी का परिचय देता है। इस अध्याय में, एप्रैम के गोत्र के एक व्यक्ति एल्काना की दो पत्नियाँ हन्ना और पनिन्ना हैं। पेनिन्ना के बच्चे हैं, लेकिन हन्ना बांझ है और गर्भधारण करने में असमर्थता के कारण बहुत परेशान है। हर साल वे शीलो में तम्बू में पूजा करने जाते हैं, जहाँ पनिन्ना हन्ना को उसके बाँझपन के कारण चिढ़ाती और चिढ़ाती थी।</w:t>
      </w:r>
    </w:p>
    <w:p/>
    <w:p>
      <w:r xmlns:w="http://schemas.openxmlformats.org/wordprocessingml/2006/main">
        <w:t xml:space="preserve">अनुच्छेद 2: 1 शमूएल 1:9-18 को जारी रखते हुए, यह तम्बू में हन्ना की प्रार्थना का वर्णन करता है। एक वर्ष शिलोह की अपनी यात्रा के दौरान, हन्ना मंदिर में जाती है और उत्कट प्रार्थना में भगवान के सामने अपना दिल खोलती है। वह फूट-फूट कर रोती है क्योंकि वह एक बेटे की याचना करती है और प्रतिज्ञा करती है कि यदि भगवान ने उसका अनुरोध स्वीकार कर लिया, तो वह उसे एक नाज़ीर के रूप में भगवान की सेवा के लिए समर्पित कर देगी।</w:t>
      </w:r>
    </w:p>
    <w:p/>
    <w:p>
      <w:r xmlns:w="http://schemas.openxmlformats.org/wordprocessingml/2006/main">
        <w:t xml:space="preserve">अनुच्छेद 3: 1 शमूएल 1 हन्ना की प्रार्थना पर एली के आशीर्वाद के साथ समाप्त होता है। 1 शमूएल 1:19-28 में, यह उल्लेख किया गया है कि ईमानदारी से प्रार्थना करने के बाद, हन्ना अपने दिल में नई आशा और शांति के साथ मंदिर से निकलती है। नियत समय में, वह गर्भवती हुई और सैमुअल नाम के एक बेटे को जन्म दिया, जिसका नाम "भगवान द्वारा सुना गया" था। जब शमूएल का दूध छुड़ाया जाता है, तो हन्ना उसे एली की देखरेख में सेवा करने के लिए शीलो में तम्बू में वापस लाकर अपनी प्रतिज्ञा पूरी करती है।</w:t>
      </w:r>
    </w:p>
    <w:p/>
    <w:p>
      <w:r xmlns:w="http://schemas.openxmlformats.org/wordprocessingml/2006/main">
        <w:t xml:space="preserve">सारांश:</w:t>
      </w:r>
    </w:p>
    <w:p>
      <w:r xmlns:w="http://schemas.openxmlformats.org/wordprocessingml/2006/main">
        <w:t xml:space="preserve">1 शमूएल 1 प्रस्तुत करता है:</w:t>
      </w:r>
    </w:p>
    <w:p>
      <w:r xmlns:w="http://schemas.openxmlformats.org/wordprocessingml/2006/main">
        <w:t xml:space="preserve">बांझपन के बीच हन्ना की एक बच्चे की लालसा;</w:t>
      </w:r>
    </w:p>
    <w:p>
      <w:r xmlns:w="http://schemas.openxmlformats.org/wordprocessingml/2006/main">
        <w:t xml:space="preserve">तम्बू में हन्ना की उत्कट प्रार्थना;</w:t>
      </w:r>
    </w:p>
    <w:p>
      <w:r xmlns:w="http://schemas.openxmlformats.org/wordprocessingml/2006/main">
        <w:t xml:space="preserve">हन्ना द्वारा सैमुअल के जन्म पर एली का आशीर्वाद।</w:t>
      </w:r>
    </w:p>
    <w:p/>
    <w:p>
      <w:r xmlns:w="http://schemas.openxmlformats.org/wordprocessingml/2006/main">
        <w:t xml:space="preserve">को महत्व:</w:t>
      </w:r>
    </w:p>
    <w:p>
      <w:r xmlns:w="http://schemas.openxmlformats.org/wordprocessingml/2006/main">
        <w:t xml:space="preserve">बांझपन के बीच हन्ना की एक बच्चे की लालसा;</w:t>
      </w:r>
    </w:p>
    <w:p>
      <w:r xmlns:w="http://schemas.openxmlformats.org/wordprocessingml/2006/main">
        <w:t xml:space="preserve">तम्बू में हन्ना की उत्कट प्रार्थना;</w:t>
      </w:r>
    </w:p>
    <w:p>
      <w:r xmlns:w="http://schemas.openxmlformats.org/wordprocessingml/2006/main">
        <w:t xml:space="preserve">हन्ना द्वारा सैमुअल के जन्म पर एली का आशीर्वाद।</w:t>
      </w:r>
    </w:p>
    <w:p/>
    <w:p>
      <w:r xmlns:w="http://schemas.openxmlformats.org/wordprocessingml/2006/main">
        <w:t xml:space="preserve">यह अध्याय हन्ना की कहानी, बांझपन के बावजूद एक बच्चे के लिए उसकी गहरी लालसा, तम्बू में उसकी उत्कट प्रार्थना और उस पर एली के आशीर्वाद पर केंद्रित है। 1 शमूएल 1 में, एल्काना की दो पत्नियाँ हन्ना और पनिन्ना हैं। जबकि पनिन्ना के बच्चे हैं, हन्ना गर्भधारण करने में असमर्थ है, जिससे वह बहुत परेशान है। हर साल वे शीलो में तम्बू में पूजा करने जाते हैं, जहाँ पनिन्ना हन्ना को उसके बाँझपन के कारण चिढ़ाती और चिढ़ाती थी।</w:t>
      </w:r>
    </w:p>
    <w:p/>
    <w:p>
      <w:r xmlns:w="http://schemas.openxmlformats.org/wordprocessingml/2006/main">
        <w:t xml:space="preserve">1 शमूएल 1 में आगे बढ़ते हुए, शिलोह की एक यात्रा के दौरान, हन्ना मंदिर में प्रवेश करती है और गहरी भावना से भरी प्रार्थना में भगवान के सामने अपना दिल खोलती है। वह फूट-फूट कर रोती है क्योंकि वह एक बेटे की याचना करती है और प्रतिज्ञा करती है कि यदि भगवान उसके अनुरोध को स्वीकार करते हैं, तो वह उसे नाज़ीर के रूप में भगवान की सेवा के लिए अलग से समर्पित कर देगी।</w:t>
      </w:r>
    </w:p>
    <w:p/>
    <w:p>
      <w:r xmlns:w="http://schemas.openxmlformats.org/wordprocessingml/2006/main">
        <w:t xml:space="preserve">1 शमूएल 1 हन्ना की प्रार्थना पर एली के आशीर्वाद के साथ समाप्त होता है। ईमानदारी और ईमानदारी के साथ भगवान के सामने अपना दिल रखने के बाद, हन्ना अपने भीतर नई आशा और शांति के साथ मंदिर से बाहर निकलती है। नियत समय में, वह गर्भवती हुई और सैमुअल नाम के एक बेटे को जन्म दिया, जिसका नाम "भगवान द्वारा सुना गया" का प्रतीक है। जब सैमुअल को दूध पिलाना बंद कर दिया जाता है, तो हन्ना उसे एली की देखभाल के तहत सेवा करने के लिए शीलो में तम्बू में वापस लाकर अपनी प्रतिज्ञा पूरी करती है, जो वफादारी का एक कार्य है जो उनके जीवन में एक महत्वपूर्ण मोड़ का प्रतीक है।</w:t>
      </w:r>
    </w:p>
    <w:p/>
    <w:p>
      <w:r xmlns:w="http://schemas.openxmlformats.org/wordprocessingml/2006/main">
        <w:t xml:space="preserve">1 शमूएल 1:1 एप्रैम के पहाड़ी देश के रामतैमसोफिम का एक पुरूष था, और उसका नाम एल्काना था, वह यरोहाम का पुत्र, एलीहू का परपोता, तोहू का परपोता, और सूप का परपोता था, और एप्रैमी था।</w:t>
      </w:r>
    </w:p>
    <w:p/>
    <w:p>
      <w:r xmlns:w="http://schemas.openxmlformats.org/wordprocessingml/2006/main">
        <w:t xml:space="preserve">एल्काना, एप्रैम के क्षेत्र में रामतैमज़ोफिम का एक आदमी, यरोहाम, एलीहू, तोहू और ज़ूफ़ का पुत्र था, जो एप्रैमी था।</w:t>
      </w:r>
    </w:p>
    <w:p/>
    <w:p>
      <w:r xmlns:w="http://schemas.openxmlformats.org/wordprocessingml/2006/main">
        <w:t xml:space="preserve">1. परमेश्वर के प्रावधान पर भरोसा करना - 1 थिस्सलुनीकियों 5:24</w:t>
      </w:r>
    </w:p>
    <w:p/>
    <w:p>
      <w:r xmlns:w="http://schemas.openxmlformats.org/wordprocessingml/2006/main">
        <w:t xml:space="preserve">2. कठिन समय में परमेश्वर की वफ़ादारी - व्यवस्थाविवरण 7:9</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यिर्मयाह 29:11 - क्योंकि यहोवा की यह वाणी है, मैं जानता हूं, कि जो विचार मैं तुम्हारे विषय में सोचता हूं, वे हानि के नहीं, वरन मेल ही के हैं, कि तुम्हारा अन्त अपेक्षित हो।</w:t>
      </w:r>
    </w:p>
    <w:p/>
    <w:p>
      <w:r xmlns:w="http://schemas.openxmlformats.org/wordprocessingml/2006/main">
        <w:t xml:space="preserve">1 शमूएल 1:2 और उसके दो पत्नियां थीं; एक का नाम हन्ना और दूसरे का नाम पनिन्ना था; और पनिन्ना के तो बच्चे उत्पन्न हुए, परन्तु हन्ना के कोई सन्तान न हुई।</w:t>
      </w:r>
    </w:p>
    <w:p/>
    <w:p>
      <w:r xmlns:w="http://schemas.openxmlformats.org/wordprocessingml/2006/main">
        <w:t xml:space="preserve">एल्काना की दो पत्नियाँ थीं, हन्ना और पनिन्ना, और पनिन्ना के बच्चे थे जबकि हन्ना निःसंतान रही।</w:t>
      </w:r>
    </w:p>
    <w:p/>
    <w:p>
      <w:r xmlns:w="http://schemas.openxmlformats.org/wordprocessingml/2006/main">
        <w:t xml:space="preserve">1. अप्रत्याशित परिस्थितियों में परमेश्वर की वफ़ादारी - 1 शमूएल 1:2</w:t>
      </w:r>
    </w:p>
    <w:p/>
    <w:p>
      <w:r xmlns:w="http://schemas.openxmlformats.org/wordprocessingml/2006/main">
        <w:t xml:space="preserve">2. संतोष का आशीर्वाद - 1 शमूएल 1:2</w:t>
      </w:r>
    </w:p>
    <w:p/>
    <w:p>
      <w:r xmlns:w="http://schemas.openxmlformats.org/wordprocessingml/2006/main">
        <w:t xml:space="preserve">1. यशायाह 54:1 हे बांझ, जो गर्भवती न हुई, गाओ; हे तुम जो प्रसव पीड़ा से नहीं गुजरे हो, गाओ और ऊंचे स्वर से रोओ! क्योंकि उजाड़ की सन्तान विवाहित के सन्तान से अधिक होगी, यहोवा का यही वचन है।</w:t>
      </w:r>
    </w:p>
    <w:p/>
    <w:p>
      <w:r xmlns:w="http://schemas.openxmlformats.org/wordprocessingml/2006/main">
        <w:t xml:space="preserve">2. रोमियों 4:18-21 उस ने आशा के विरूद्ध विश्वास किया, कि वह बहुत सी जातियों का मूलपिता हो, जैसा उस से कहा गया था, कि तेरा वंश भी ऐसा ही होगा। जब उसने अपने शरीर को, जो मृत के समान था, (क्योंकि वह लगभग सौ वर्ष का था), या जब उसने सारा के गर्भ के बंजर होने के बारे में सोचा, तब उसका विश्वास कमज़ोर नहीं हुआ। किसी भी अविश्वास ने उसे परमेश्वर के वादे के संबंध में डगमगाने नहीं दिया, लेकिन जैसे-जैसे उसने परमेश्वर की महिमा की, वह अपने विश्वास में मजबूत होता गया, उसे पूरी तरह से विश्वास हो गया कि परमेश्वर वह करने में सक्षम है जो उसने वादा किया था।</w:t>
      </w:r>
    </w:p>
    <w:p/>
    <w:p>
      <w:r xmlns:w="http://schemas.openxmlformats.org/wordprocessingml/2006/main">
        <w:t xml:space="preserve">1 शमूएल 1:3 और वह पुरूष प्रति वर्ष अपने नगर से सेनाओं के यहोवा को दण्डवत् करने और मेलबलि चढ़ाने को शीलो में जाया करता था। और एली के दोनों पुत्र, होप्नी और पीनहास, यहोवा के याजक वहां थे।</w:t>
      </w:r>
    </w:p>
    <w:p/>
    <w:p>
      <w:r xmlns:w="http://schemas.openxmlformats.org/wordprocessingml/2006/main">
        <w:t xml:space="preserve">प्रति वर्ष एक मनुष्य सेनाओं के यहोवा के पास दण्डवत् करने और बलिदान चढ़ाने के लिये शीलो में जाता था। एली के पुत्र होप्नी और पीनहास भी वहां यहोवा के याजक थे।</w:t>
      </w:r>
    </w:p>
    <w:p/>
    <w:p>
      <w:r xmlns:w="http://schemas.openxmlformats.org/wordprocessingml/2006/main">
        <w:t xml:space="preserve">1. पूजा और त्याग का महत्व</w:t>
      </w:r>
    </w:p>
    <w:p/>
    <w:p>
      <w:r xmlns:w="http://schemas.openxmlformats.org/wordprocessingml/2006/main">
        <w:t xml:space="preserve">2. पौरोहित्य की शक्ति</w:t>
      </w:r>
    </w:p>
    <w:p/>
    <w:p>
      <w:r xmlns:w="http://schemas.openxmlformats.org/wordprocessingml/2006/main">
        <w:t xml:space="preserve">1. भजन 96:8-9 - यहोवा को उसके नाम की महिमा दो; भेंट लाओ और उसके दरबार में आओ!</w:t>
      </w:r>
    </w:p>
    <w:p/>
    <w:p>
      <w:r xmlns:w="http://schemas.openxmlformats.org/wordprocessingml/2006/main">
        <w:t xml:space="preserve">2. इब्रानियों 5:1-4 - क्योंकि मनुष्यों में से चुना गया प्रत्येक महायाजक परमेश्वर के संबंध में मनुष्यों की ओर से कार्य करने, पापों के लिए उपहार और बलिदान चढ़ाने के लिए नियुक्त किया जाता है। वह अज्ञानी और मनमौजी लोगों के साथ नरमी से पेश आ सकता है, क्योंकि वह स्वयं कमज़ोरी से घिरा हुआ है।</w:t>
      </w:r>
    </w:p>
    <w:p/>
    <w:p>
      <w:r xmlns:w="http://schemas.openxmlformats.org/wordprocessingml/2006/main">
        <w:t xml:space="preserve">1 शमूएल 1:4 और जब एल्काना के बलि चढ़ाने का समय आया, तब उस ने अपनी पत्नी पनिन्ना को, और उसके सब बेटे-बेटियोंको भी भाग दिया।</w:t>
      </w:r>
    </w:p>
    <w:p/>
    <w:p>
      <w:r xmlns:w="http://schemas.openxmlformats.org/wordprocessingml/2006/main">
        <w:t xml:space="preserve">एल्काना ने अपनी भेंट का कुछ भाग पनिन्ना और उसके परिवार को दिया।</w:t>
      </w:r>
    </w:p>
    <w:p/>
    <w:p>
      <w:r xmlns:w="http://schemas.openxmlformats.org/wordprocessingml/2006/main">
        <w:t xml:space="preserve">1. उदारता की शक्ति: कैसे भगवान की कृपा हमारे दान को प्रेरित करती है</w:t>
      </w:r>
    </w:p>
    <w:p/>
    <w:p>
      <w:r xmlns:w="http://schemas.openxmlformats.org/wordprocessingml/2006/main">
        <w:t xml:space="preserve">2. धार्मिकता में रहना: बाइबिल में निष्पक्षता के सिद्धांत को समझना</w:t>
      </w:r>
    </w:p>
    <w:p/>
    <w:p>
      <w:r xmlns:w="http://schemas.openxmlformats.org/wordprocessingml/2006/main">
        <w:t xml:space="preserve">1. 2 कुरिन्थियों 9:7 - तुम में से हर एक को वही देना चाहिए जो तुम ने अपने मन में देने का निश्चय किया है, अनिच्छा से या दबाव में नहीं, क्योंकि परमेश्वर हर्ष से देने वाले से प्रेम करता है।</w:t>
      </w:r>
    </w:p>
    <w:p/>
    <w:p>
      <w:r xmlns:w="http://schemas.openxmlformats.org/wordprocessingml/2006/main">
        <w:t xml:space="preserve">2. व्यवस्थाविवरण 16:17 - हर एक मनुष्य अपनी शक्ति के अनुसार दान दे, अर्थात जो आशीष तेरे परमेश्वर यहोवा ने तुझे दिया हो उसके अनुसार।</w:t>
      </w:r>
    </w:p>
    <w:p/>
    <w:p>
      <w:r xmlns:w="http://schemas.openxmlformats.org/wordprocessingml/2006/main">
        <w:t xml:space="preserve">1 शमूएल 1:5 परन्तु उस ने हन्ना को योग्य भाग दिया; क्योंकि वह हन्ना से प्रेम रखता था, परन्तु यहोवा ने उसकी कोख बन्द कर रखी थी।</w:t>
      </w:r>
    </w:p>
    <w:p/>
    <w:p>
      <w:r xmlns:w="http://schemas.openxmlformats.org/wordprocessingml/2006/main">
        <w:t xml:space="preserve">एली ने हन्ना को भेंट का एक विशेष भाग दिया, क्योंकि वह उससे प्रेम रखता था, परन्तु यहोवा ने उसकी कोख बन्द कर दी थी और वह सन्तान उत्पन्न करने में असमर्थ थी।</w:t>
      </w:r>
    </w:p>
    <w:p/>
    <w:p>
      <w:r xmlns:w="http://schemas.openxmlformats.org/wordprocessingml/2006/main">
        <w:t xml:space="preserve">1. ईश्वर की योजनाएँ हमारी योजनाओं से बड़ी हैं</w:t>
      </w:r>
    </w:p>
    <w:p/>
    <w:p>
      <w:r xmlns:w="http://schemas.openxmlformats.org/wordprocessingml/2006/main">
        <w:t xml:space="preserve">2. निराशा पर काबू पाना और खुशी पाना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30:5 - रोना तो रात भर रहेगा, परन्तु भोर को आनन्द आएगा।</w:t>
      </w:r>
    </w:p>
    <w:p/>
    <w:p>
      <w:r xmlns:w="http://schemas.openxmlformats.org/wordprocessingml/2006/main">
        <w:t xml:space="preserve">1 शमूएल 1:6 और उसकी द्रोही ने भी उसे ऐसा भड़काया कि वह घबरा गई, क्योंकि यहोवा ने उसकी कोख बन्द कर रखी थी।</w:t>
      </w:r>
    </w:p>
    <w:p/>
    <w:p>
      <w:r xmlns:w="http://schemas.openxmlformats.org/wordprocessingml/2006/main">
        <w:t xml:space="preserve">हन्ना अपने शत्रु से क्रोधित और दुःखी हो रही थी क्योंकि यहोवा ने उसकी कोख बन्द कर दी थी।</w:t>
      </w:r>
    </w:p>
    <w:p/>
    <w:p>
      <w:r xmlns:w="http://schemas.openxmlformats.org/wordprocessingml/2006/main">
        <w:t xml:space="preserve">1: ईश्वर के पास हमेशा एक योजना होगी, भले ही वह उस समय स्पष्ट न लगे।</w:t>
      </w:r>
    </w:p>
    <w:p/>
    <w:p>
      <w:r xmlns:w="http://schemas.openxmlformats.org/wordprocessingml/2006/main">
        <w:t xml:space="preserve">2: भगवान दुख नहीं लाते, लेकिन वह हमारे दुख का उपयोग अपने अंतिम उद्देश्य के लिए कर सकते हैं।</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1 शमूएल 1:7 और प्रति वर्ष वह ऐसा ही किया करता या, जब वह यहोवा के भवन को जाया करती थी, तब तब वह उसको रिस दिलाती थी; इस कारण वह रोई, और भोजन न किया।</w:t>
      </w:r>
    </w:p>
    <w:p/>
    <w:p>
      <w:r xmlns:w="http://schemas.openxmlformats.org/wordprocessingml/2006/main">
        <w:t xml:space="preserve">हर साल जब हन्ना मंदिर जाती थी, तो उसका प्रतिद्वंद्वी उसे उकसाता था, जिसके कारण वह रोती थी और खाना नहीं खाती थी।</w:t>
      </w:r>
    </w:p>
    <w:p/>
    <w:p>
      <w:r xmlns:w="http://schemas.openxmlformats.org/wordprocessingml/2006/main">
        <w:t xml:space="preserve">1. शांति पाने के लिए ईर्ष्या और द्वेष पर काबू पाना।</w:t>
      </w:r>
    </w:p>
    <w:p/>
    <w:p>
      <w:r xmlns:w="http://schemas.openxmlformats.org/wordprocessingml/2006/main">
        <w:t xml:space="preserve">2. कठिन समय में ईश्वर पर भरोसा रखना।</w:t>
      </w:r>
    </w:p>
    <w:p/>
    <w:p>
      <w:r xmlns:w="http://schemas.openxmlformats.org/wordprocessingml/2006/main">
        <w:t xml:space="preserve">1. याकूब 4:7 "इसलिये अपने आप को परमेश्वर के अधीन कर दो। शैतान का साम्हना करो, तो वह तुम्हारे पास से भाग जाएगा।"</w:t>
      </w:r>
    </w:p>
    <w:p/>
    <w:p>
      <w:r xmlns:w="http://schemas.openxmlformats.org/wordprocessingml/2006/main">
        <w:t xml:space="preserve">2. भजन 34:17-18 "जब धर्मी लोग सहायता के लिये पुकारते हैं, तब यहोवा सुनता है और उन्हें उनके सब संकटों से छुड़ाता है। यहोवा टूटे मनवालों के समीप रहता है, और कुचले हुओं का उद्धार करता है।"</w:t>
      </w:r>
    </w:p>
    <w:p/>
    <w:p>
      <w:r xmlns:w="http://schemas.openxmlformats.org/wordprocessingml/2006/main">
        <w:t xml:space="preserve">1 शमूएल 1:8 तब उसके पति एल्काना ने उस से कहा, हे हन्ना, तू क्यों रोती है? और तुम क्यों नहीं खाते? और तेरा मन क्यों उदास है? क्या मैं तेरे लिये दस पुत्रों से भी उत्तम नहीं हूं?</w:t>
      </w:r>
    </w:p>
    <w:p/>
    <w:p>
      <w:r xmlns:w="http://schemas.openxmlformats.org/wordprocessingml/2006/main">
        <w:t xml:space="preserve">एल्काना ने अपनी पत्नी हन्ना से बात की और पूछा कि वह खाना क्यों नहीं खा रही है और वह इतनी उदास क्यों है, और उसे याद दिलाया कि वह उससे उतना ही प्यार करता है जितना उसके दस बेटे हों।</w:t>
      </w:r>
    </w:p>
    <w:p/>
    <w:p>
      <w:r xmlns:w="http://schemas.openxmlformats.org/wordprocessingml/2006/main">
        <w:t xml:space="preserve">1. भगवान हमसे प्यार करते हैं और जीवन कठिन होने पर भी हमारी परवाह करते हैं।</w:t>
      </w:r>
    </w:p>
    <w:p/>
    <w:p>
      <w:r xmlns:w="http://schemas.openxmlformats.org/wordprocessingml/2006/main">
        <w:t xml:space="preserve">2. जीवनसाथी का प्यार संकट के समय आराम का स्रोत हो सकता है।</w:t>
      </w:r>
    </w:p>
    <w:p/>
    <w:p>
      <w:r xmlns:w="http://schemas.openxmlformats.org/wordprocessingml/2006/main">
        <w:t xml:space="preserve">1. यूहन्ना 3:16 - क्योंकि परमेश्वर ने जगत से ऐसा प्रेम रखा कि उस ने अपना एकलौता पुत्र दे दिया, ताकि जो कोई उस पर विश्वास करे, वह नाश न हो, परन्तु अनन्त जीवन पाए।</w:t>
      </w:r>
    </w:p>
    <w:p/>
    <w:p>
      <w:r xmlns:w="http://schemas.openxmlformats.org/wordprocessingml/2006/main">
        <w:t xml:space="preserve">2.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 फिर, यदि दो लोग एक साथ लेटें, तो वे गर्म रहते हैं, परन्तु कोई अकेला कैसे गर्म रह सकता है? और यद्यपि एक मनुष्य अकेले पर प्रबल हो सकता है, दो उसका सामना कर सकते हैं, तीन गुना रस्सी जल्दी नहीं टूटती।</w:t>
      </w:r>
    </w:p>
    <w:p/>
    <w:p>
      <w:r xmlns:w="http://schemas.openxmlformats.org/wordprocessingml/2006/main">
        <w:t xml:space="preserve">1 शमूएल 1:9 जब वे शीलो में भोजन कर चुके, और शराब पी चुके थे, तब हन्ना उठी। एली याजक यहोवा के मन्दिर में एक खम्भे के पास आसन पर बैठा।</w:t>
      </w:r>
    </w:p>
    <w:p/>
    <w:p>
      <w:r xmlns:w="http://schemas.openxmlformats.org/wordprocessingml/2006/main">
        <w:t xml:space="preserve">शीलो में खाने-पीने के बाद एली याजक यहोवा के मन्दिर की चौकी पर बैठा।</w:t>
      </w:r>
    </w:p>
    <w:p/>
    <w:p>
      <w:r xmlns:w="http://schemas.openxmlformats.org/wordprocessingml/2006/main">
        <w:t xml:space="preserve">1. प्रभु के मंदिर में विश्वासयोग्य जीवन कैसे जियें</w:t>
      </w:r>
    </w:p>
    <w:p/>
    <w:p>
      <w:r xmlns:w="http://schemas.openxmlformats.org/wordprocessingml/2006/main">
        <w:t xml:space="preserve">2. मंदिर में भगवान की उपस्थिति: पूजा और श्रद्धा का आह्वान</w:t>
      </w:r>
    </w:p>
    <w:p/>
    <w:p>
      <w:r xmlns:w="http://schemas.openxmlformats.org/wordprocessingml/2006/main">
        <w:t xml:space="preserve">1. 1 इतिहास 9:22-24 - क्योंकि इस्राएल और यहूदा के लोग यहूदा के नगरों में अपनी अपनी निज भूमि पर रहते थे। और उनके सरदारोंमें से कुछ लेवीय यरूशलेम में थे। और कहात के वंश में से एलीएजेर का पुत्र शिमी भण्डार का अधिकारी या। और शबूएल के वंश में से जकरयाह का पुत्र यहीएल भण्डार का अधिकारी या।</w:t>
      </w:r>
    </w:p>
    <w:p/>
    <w:p>
      <w:r xmlns:w="http://schemas.openxmlformats.org/wordprocessingml/2006/main">
        <w:t xml:space="preserve">2. इब्रानियों 9:1-4 - अब पहली वाचा में भी पूजा और सांसारिक पवित्र स्थान के लिए नियम थे। तम्बू का पहिला भाग तैयार किया गया, और उस में दीवट, मेज़, और भेंट की रोटी रखी गई। इसे पवित्र स्थान कहा जाता है। दूसरे परदे के पीछे एक दूसरा भाग था जो परमपवित्र स्थान कहलाता था, जिसमें धूप की सुनहरी वेदी और चारों ओर से सोने से मढ़ा हुआ वाचा का सन्दूक था, जिसमें मन्ना से भरा हुआ एक सोने का कलश था, और हारून की लाठी जिसमें फूल निकले हुए थे, और वाचा की गोलियाँ.</w:t>
      </w:r>
    </w:p>
    <w:p/>
    <w:p>
      <w:r xmlns:w="http://schemas.openxmlformats.org/wordprocessingml/2006/main">
        <w:t xml:space="preserve">1 शमूएल 1:10 और वह उदास होकर यहोवा से प्रार्थना करने लगी, और फूट-फूटकर रोने लगी।</w:t>
      </w:r>
    </w:p>
    <w:p/>
    <w:p>
      <w:r xmlns:w="http://schemas.openxmlformats.org/wordprocessingml/2006/main">
        <w:t xml:space="preserve">हन्ना बहुत संकट में थी और उसने पीड़ा में बहुत रोते हुए प्रभु से प्रार्थना की।</w:t>
      </w:r>
    </w:p>
    <w:p/>
    <w:p>
      <w:r xmlns:w="http://schemas.openxmlformats.org/wordprocessingml/2006/main">
        <w:t xml:space="preserve">1. हमारे संघर्षों और दुखों में भगवान हमारे साथ हैं।</w:t>
      </w:r>
    </w:p>
    <w:p/>
    <w:p>
      <w:r xmlns:w="http://schemas.openxmlformats.org/wordprocessingml/2006/main">
        <w:t xml:space="preserve">2. ईश्वर टूटे मन वालों की पुकार सुनता है।</w:t>
      </w:r>
    </w:p>
    <w:p/>
    <w:p>
      <w:r xmlns:w="http://schemas.openxmlformats.org/wordprocessingml/2006/main">
        <w:t xml:space="preserve">1. भजन 34:17-18 "जब धर्मी लोग सहायता के लिये पुकारते हैं, तब यहोवा सुनता है और उनको सब संकटों से छुड़ाता है। यहोवा टूटे मन वालों के समीप रहता है, और कुचले हुओं का उद्धार करता है।"</w:t>
      </w:r>
    </w:p>
    <w:p/>
    <w:p>
      <w:r xmlns:w="http://schemas.openxmlformats.org/wordprocessingml/2006/main">
        <w:t xml:space="preserve">2. यशायाह 61:1-2 "प्रभु परमेश्वर का आत्मा मुझ पर है, क्योंकि यहोवा ने कंगालों को सुसमाचार सुनाने के लिये मेरा अभिषेक किया है; उस ने मुझे टूटे मन वालों को ढाढ़स बंधाने, और बन्धुओं को छुटकारे का प्रचार करने के लिये भेजा है।" और जो बँधे हुए हैं उनके लिये बन्दीगृह खोला जाए, कि प्रभु के अनुग्रह के वर्ष और हमारे परमेश्वर के पलटा लेने के दिन का प्रचार किया जाए; और सब शोक करनेवालों को शान्ति दी जाए।"</w:t>
      </w:r>
    </w:p>
    <w:p/>
    <w:p>
      <w:r xmlns:w="http://schemas.openxmlformats.org/wordprocessingml/2006/main">
        <w:t xml:space="preserve">1 शमूएल 1:11 और उस ने यह कहकर मन्नत मानी, कि हे सेनाओं के यहोवा, यदि तू सचमुच अपनी दासी के दुःख पर दृष्टि करके मेरी सुधि ले, और अपनी दासी को भूल न जाए, वरन अपनी दासी को एक पुत्र भी दे। , तो मैं उसको उसके जीवन भर के लिये यहोवा को सौंप दूंगा, और उसके सिर पर कोई छुरा न फिरने पाएगा।</w:t>
      </w:r>
    </w:p>
    <w:p/>
    <w:p>
      <w:r xmlns:w="http://schemas.openxmlformats.org/wordprocessingml/2006/main">
        <w:t xml:space="preserve">मार्ग हन्ना ने प्रभु से प्रतिज्ञा की कि यदि उसने एक बच्चे के लिए उसकी प्रार्थना का उत्तर दिया तो वह उसे अपना बेटा दे देगी।</w:t>
      </w:r>
    </w:p>
    <w:p/>
    <w:p>
      <w:r xmlns:w="http://schemas.openxmlformats.org/wordprocessingml/2006/main">
        <w:t xml:space="preserve">1. प्रार्थनाओं का उत्तर देने में ईश्वर की निष्ठा</w:t>
      </w:r>
    </w:p>
    <w:p/>
    <w:p>
      <w:r xmlns:w="http://schemas.openxmlformats.org/wordprocessingml/2006/main">
        <w:t xml:space="preserve">2. अपने बच्चों को प्रभु को समर्पित करना</w:t>
      </w:r>
    </w:p>
    <w:p/>
    <w:p>
      <w:r xmlns:w="http://schemas.openxmlformats.org/wordprocessingml/2006/main">
        <w:t xml:space="preserve">1. लूका 1:38 - और मरियम ने कहा, देख, प्रभु की दासी; तेरे वचन के अनुसार मुझे वैसा ही हो।</w:t>
      </w:r>
    </w:p>
    <w:p/>
    <w:p>
      <w:r xmlns:w="http://schemas.openxmlformats.org/wordprocessingml/2006/main">
        <w:t xml:space="preserve">2. 1 शमूएल 1:27 - इस बालक के लिये मैं ने प्रार्थना की; और जो प्रार्थना मैं ने उस से मांगी थी वह यहोवा ने मुझे दे दी है।</w:t>
      </w:r>
    </w:p>
    <w:p/>
    <w:p>
      <w:r xmlns:w="http://schemas.openxmlformats.org/wordprocessingml/2006/main">
        <w:t xml:space="preserve">1 शमूएल 1:12 और ऐसा हुआ कि जब वह यहोवा के साम्हने प्रार्थना करती रही, तब एली ने उसके मुंह पर दृष्टि डाली।</w:t>
      </w:r>
    </w:p>
    <w:p/>
    <w:p>
      <w:r xmlns:w="http://schemas.openxmlformats.org/wordprocessingml/2006/main">
        <w:t xml:space="preserve">हन्ना प्रभु के सामने प्रार्थना कर रही थी और एली ने देखा कि उसका मुँह प्रार्थना में हिल रहा था।</w:t>
      </w:r>
    </w:p>
    <w:p/>
    <w:p>
      <w:r xmlns:w="http://schemas.openxmlformats.org/wordprocessingml/2006/main">
        <w:t xml:space="preserve">1. प्रार्थना की शक्ति: कैसे हन्ना के विश्वास ने ईश्वर के प्रति उसकी भक्ति को प्रकट किया</w:t>
      </w:r>
    </w:p>
    <w:p/>
    <w:p>
      <w:r xmlns:w="http://schemas.openxmlformats.org/wordprocessingml/2006/main">
        <w:t xml:space="preserve">2. प्रभु की बात सुनना: एली द्वारा हन्ना की प्रार्थना को समझना</w:t>
      </w:r>
    </w:p>
    <w:p/>
    <w:p>
      <w:r xmlns:w="http://schemas.openxmlformats.org/wordprocessingml/2006/main">
        <w:t xml:space="preserve">1. जेम्स 5:16 - एक धर्मी व्यक्ति की प्रार्थना शक्तिशाली और प्रभावी है.</w:t>
      </w:r>
    </w:p>
    <w:p/>
    <w:p>
      <w:r xmlns:w="http://schemas.openxmlformats.org/wordprocessingml/2006/main">
        <w:t xml:space="preserve">2. 1 थिस्सलुनीकियों 5:17 - बिना रुके प्रार्थना करें।</w:t>
      </w:r>
    </w:p>
    <w:p/>
    <w:p>
      <w:r xmlns:w="http://schemas.openxmlformats.org/wordprocessingml/2006/main">
        <w:t xml:space="preserve">1 शमूएल 1:13 हन्ना, उस ने मन में कहा; केवल उसके होंठ हिलते थे, परन्तु उसकी आवाज सुनाई नहीं देती थी: इसलिये एली ने समझा कि वह नशे में है।</w:t>
      </w:r>
    </w:p>
    <w:p/>
    <w:p>
      <w:r xmlns:w="http://schemas.openxmlformats.org/wordprocessingml/2006/main">
        <w:t xml:space="preserve">हन्ना ने चुपचाप परमेश्वर से एक बेटे के लिए प्रार्थना की और एली ने उसे नशे में समझा।</w:t>
      </w:r>
    </w:p>
    <w:p/>
    <w:p>
      <w:r xmlns:w="http://schemas.openxmlformats.org/wordprocessingml/2006/main">
        <w:t xml:space="preserve">1. मौन रहकर प्रार्थना करने की शक्ति</w:t>
      </w:r>
    </w:p>
    <w:p/>
    <w:p>
      <w:r xmlns:w="http://schemas.openxmlformats.org/wordprocessingml/2006/main">
        <w:t xml:space="preserve">2. धैर्य और ईश्वर में आस्था की आवश्यकता</w:t>
      </w:r>
    </w:p>
    <w:p/>
    <w:p>
      <w:r xmlns:w="http://schemas.openxmlformats.org/wordprocessingml/2006/main">
        <w:t xml:space="preserve">1. याकूब 5:17-18 - "एलिय्याह हमारे जैसे स्वभाव वाला मनुष्य था, और उस ने बड़े मन से प्रार्थना की, कि वर्षा न हो, और तीन वर्ष और छ: महीने तक भूमि पर वर्षा न हुई। और उस ने फिर प्रार्थना की, और आकाश ने मेंह बरसाया, और पृय्वी ने फल उपजाया।</w:t>
      </w:r>
    </w:p>
    <w:p/>
    <w:p>
      <w:r xmlns:w="http://schemas.openxmlformats.org/wordprocessingml/2006/main">
        <w:t xml:space="preserve">2. मरकुस 11:24 - इसलिये मैं तुम से कहता हूं, कि जो कुछ तुम प्रार्थना में मांगो, विश्वास करो कि तुम्हें मिल गया, और वह तुम्हारा हो जाएगा।</w:t>
      </w:r>
    </w:p>
    <w:p/>
    <w:p>
      <w:r xmlns:w="http://schemas.openxmlformats.org/wordprocessingml/2006/main">
        <w:t xml:space="preserve">1 शमूएल 1:14 एली ने उस से कहा, तू कब तक मतवाली रहेगी? अपना दाखमधु अपने पास से दूर करो।</w:t>
      </w:r>
    </w:p>
    <w:p/>
    <w:p>
      <w:r xmlns:w="http://schemas.openxmlformats.org/wordprocessingml/2006/main">
        <w:t xml:space="preserve">एली ने हन्ना से पूछा कि वह कब तक नशे में रहेगी और उससे शराब बंद करने को कहा।</w:t>
      </w:r>
    </w:p>
    <w:p/>
    <w:p>
      <w:r xmlns:w="http://schemas.openxmlformats.org/wordprocessingml/2006/main">
        <w:t xml:space="preserve">1. हमें केवल सीमित मात्रा में शराब पीने का प्रयास करना चाहिए और नशे के खतरों के प्रति सचेत रहना चाहिए।</w:t>
      </w:r>
    </w:p>
    <w:p/>
    <w:p>
      <w:r xmlns:w="http://schemas.openxmlformats.org/wordprocessingml/2006/main">
        <w:t xml:space="preserve">2. हमें हमेशा अपनी भाषा और शब्दों तथा उनके दूसरों पर पड़ने वाले प्रभाव के प्रति सचेत रहना चाहिए।</w:t>
      </w:r>
    </w:p>
    <w:p/>
    <w:p>
      <w:r xmlns:w="http://schemas.openxmlformats.org/wordprocessingml/2006/main">
        <w:t xml:space="preserve">1. इफिसियों 4:29 - "तुम्हारे मुंह से कोई भ्रष्ट बात न निकले, परन्तु वही जो उन्नति के लिये अच्छा हो, और अवसर के अनुकूल हो, कि उस से सुननेवालों पर अनुग्रह हो।"</w:t>
      </w:r>
    </w:p>
    <w:p/>
    <w:p>
      <w:r xmlns:w="http://schemas.openxmlformats.org/wordprocessingml/2006/main">
        <w:t xml:space="preserve">2. नीतिवचन 20:1 - "शराब ठट्ठा करनेवाला है, शराब झगड़ालू है, और जो कोई इसके द्वारा भटक जाता है वह बुद्धिमान नहीं।"</w:t>
      </w:r>
    </w:p>
    <w:p/>
    <w:p>
      <w:r xmlns:w="http://schemas.openxmlformats.org/wordprocessingml/2006/main">
        <w:t xml:space="preserve">1 शमूएल 1:15 हन्ना ने उत्तर दिया, नहीं, हे मेरे प्रभु, मैं दुःखी स्त्री हूं; मैं ने कभी दाखमधु या मदिरा नहीं पिया, परन्तु अपना प्राण यहोवा के साम्हने खोलकर रख दिया है।</w:t>
      </w:r>
    </w:p>
    <w:p/>
    <w:p>
      <w:r xmlns:w="http://schemas.openxmlformats.org/wordprocessingml/2006/main">
        <w:t xml:space="preserve">हन्ना ने याजक एली को उत्तर दिया और उसे बताया कि वह शराब या मजबूत पेय नहीं पी रही थी, बल्कि प्रभु के सामने अपनी आत्मा को प्रकट कर रही थी।</w:t>
      </w:r>
    </w:p>
    <w:p/>
    <w:p>
      <w:r xmlns:w="http://schemas.openxmlformats.org/wordprocessingml/2006/main">
        <w:t xml:space="preserve">1. ईश्वर हमें अपना दुख उस पर प्रकट करने का अवसर देता है क्योंकि वह हमारा दर्द समझता है।</w:t>
      </w:r>
    </w:p>
    <w:p/>
    <w:p>
      <w:r xmlns:w="http://schemas.openxmlformats.org/wordprocessingml/2006/main">
        <w:t xml:space="preserve">2. ईश्वर चाहता है कि हम दुःख और आवश्यकता के समय में उस पर भरोसा करें।</w:t>
      </w:r>
    </w:p>
    <w:p/>
    <w:p>
      <w:r xmlns:w="http://schemas.openxmlformats.org/wordprocessingml/2006/main">
        <w:t xml:space="preserve">1. भजन 34:18 यहोवा टूटे मनवालोंके समीप रहता है; और ऐसी बचत करता है जैसे कि वह खेदित आत्मा का हो।</w:t>
      </w:r>
    </w:p>
    <w:p/>
    <w:p>
      <w:r xmlns:w="http://schemas.openxmlformats.org/wordprocessingml/2006/main">
        <w:t xml:space="preserve">2. रोमियों 8:26-27 वैसे ही आत्मा भी हमारी दुर्बलताओं में सहायता करता है: क्योंकि हम नहीं जानते कि हमें किस के लिए प्रार्थना करनी चाहिए, परन्तु आत्मा आप ही ऐसी कराहों के द्वारा हमारे लिये बिनती करता है जो बयान से बाहर है। और जो मनों को जांचता है वह जानता है कि आत्मा का मन क्या है, क्योंकि वह परमेश्वर की इच्छा के अनुसार पवित्र लोगों के लिये बिनती करता है।</w:t>
      </w:r>
    </w:p>
    <w:p/>
    <w:p>
      <w:r xmlns:w="http://schemas.openxmlformats.org/wordprocessingml/2006/main">
        <w:t xml:space="preserve">1 शमूएल 1:16 अपनी दासी को परदेशी न समझ; क्योंकि मैं ने अब तक बड़े ही क्लेश और शोक के कारण यह कहा है।</w:t>
      </w:r>
    </w:p>
    <w:p/>
    <w:p>
      <w:r xmlns:w="http://schemas.openxmlformats.org/wordprocessingml/2006/main">
        <w:t xml:space="preserve">हन्ना ने प्रभु के सामने अपना दुख व्यक्त करते हुए उनसे अनुरोध किया कि वह उसे बेलियल की बेटी न मानें।</w:t>
      </w:r>
    </w:p>
    <w:p/>
    <w:p>
      <w:r xmlns:w="http://schemas.openxmlformats.org/wordprocessingml/2006/main">
        <w:t xml:space="preserve">1. भगवान हमारी पीड़ा को समझते हैं, चाहे दर्द कितना भी गहरा क्यों न हो।</w:t>
      </w:r>
    </w:p>
    <w:p/>
    <w:p>
      <w:r xmlns:w="http://schemas.openxmlformats.org/wordprocessingml/2006/main">
        <w:t xml:space="preserve">2. अपने सबसे बुरे समय में भी हन्ना का ईश्वर पर विश्वास।</w:t>
      </w:r>
    </w:p>
    <w:p/>
    <w:p>
      <w:r xmlns:w="http://schemas.openxmlformats.org/wordprocessingml/2006/main">
        <w:t xml:space="preserve">1. भजन 34:18 - प्रभु टूटे मन वालों के करीब रहता है और पिसे हुओं का उद्धार करता है।</w:t>
      </w:r>
    </w:p>
    <w:p/>
    <w:p>
      <w:r xmlns:w="http://schemas.openxmlformats.org/wordprocessingml/2006/main">
        <w:t xml:space="preserve">2. यशायाह 53:3 - वह मानवजाति द्वारा तिरस्कृत और अस्वीकार किया गया था, वह पीड़ा से भरा व्यक्ति था और दर्द से परिचित था।</w:t>
      </w:r>
    </w:p>
    <w:p/>
    <w:p>
      <w:r xmlns:w="http://schemas.openxmlformats.org/wordprocessingml/2006/main">
        <w:t xml:space="preserve">1 शमूएल 1:17 एली ने उत्तर दिया, कुशल से जा; और इस्राएल का परमेश्वर तेरी बिनती जो तू ने उस से मांगी है वह तुझे दे दे।</w:t>
      </w:r>
    </w:p>
    <w:p/>
    <w:p>
      <w:r xmlns:w="http://schemas.openxmlformats.org/wordprocessingml/2006/main">
        <w:t xml:space="preserve">एली हन्ना को भगवान की शांति का आशीर्वाद देता है और उसे उसके अनुरोध को स्वीकार करने के लिए भगवान से प्रार्थना करते रहने के लिए प्रोत्साहित करता है।</w:t>
      </w:r>
    </w:p>
    <w:p/>
    <w:p>
      <w:r xmlns:w="http://schemas.openxmlformats.org/wordprocessingml/2006/main">
        <w:t xml:space="preserve">1. विश्वास के साथ प्रार्थना करने की शक्ति: अपनी प्रार्थनाओं का उत्तर देने के लिए ईश्वर पर भरोसा करना</w:t>
      </w:r>
    </w:p>
    <w:p/>
    <w:p>
      <w:r xmlns:w="http://schemas.openxmlformats.org/wordprocessingml/2006/main">
        <w:t xml:space="preserve">2. एक गुरु होने का आशीर्वाद: कैसे एली ने हन्ना को प्रोत्साहित किया और आशीर्वाद दिया</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जेम्स 5:16 - इसलिए, एक दूसरे के सामने अपने पापों को स्वीकार करो और एक दूसरे के लिए प्रार्थना करो, ताकि तुम ठीक हो जाओ। एक धर्मी व्यक्ति की प्रार्थना में बहुत शक्ति होती है क्योंकि वह काम करती है।</w:t>
      </w:r>
    </w:p>
    <w:p/>
    <w:p>
      <w:r xmlns:w="http://schemas.openxmlformats.org/wordprocessingml/2006/main">
        <w:t xml:space="preserve">1 शमूएल 1:18 और उस ने कहा, तेरी दासी तुझ पर अनुग्रह की दृष्टि पाए। तब वह स्त्री चली गई, और भोजन किया, और उसके मुख पर फिर उदासी न रही।</w:t>
      </w:r>
    </w:p>
    <w:p/>
    <w:p>
      <w:r xmlns:w="http://schemas.openxmlformats.org/wordprocessingml/2006/main">
        <w:t xml:space="preserve">हन्ना ने प्रभु से प्रार्थना की कि वह उसे अनुग्रह प्रदान करें, और उसके बाद उसका उदास चेहरा गायब हो गया।</w:t>
      </w:r>
    </w:p>
    <w:p/>
    <w:p>
      <w:r xmlns:w="http://schemas.openxmlformats.org/wordprocessingml/2006/main">
        <w:t xml:space="preserve">1. भगवान की कृपा हमें खुशी और शांति दे सकती है।</w:t>
      </w:r>
    </w:p>
    <w:p/>
    <w:p>
      <w:r xmlns:w="http://schemas.openxmlformats.org/wordprocessingml/2006/main">
        <w:t xml:space="preserve">2. ईश्वर में विश्वास हमें परीक्षणों और दुखों से उबरने में मदद कर सकता है।</w:t>
      </w:r>
    </w:p>
    <w:p/>
    <w:p>
      <w:r xmlns:w="http://schemas.openxmlformats.org/wordprocessingml/2006/main">
        <w:t xml:space="preserve">1. यशायाह 40:29, "वह थके हुओं को बल देता है, और निर्बलों की शक्ति बढ़ाता है।"</w:t>
      </w:r>
    </w:p>
    <w:p/>
    <w:p>
      <w:r xmlns:w="http://schemas.openxmlformats.org/wordprocessingml/2006/main">
        <w:t xml:space="preserve">2. भजन 34:18, "यहोवा टूटे मन वालों के समीप रहता है, और पिसे हुओं का उद्धार करता है।"</w:t>
      </w:r>
    </w:p>
    <w:p/>
    <w:p>
      <w:r xmlns:w="http://schemas.openxmlformats.org/wordprocessingml/2006/main">
        <w:t xml:space="preserve">1 शमूएल 1:19 और वे बिहान को तड़के उठकर यहोवा को दण्डवत् करके लौट आए, और रामा को अपने घर को आए; और एल्काना अपक्की पत्नी हन्ना को जानता या; और यहोवा ने उसकी सुधि ली।</w:t>
      </w:r>
    </w:p>
    <w:p/>
    <w:p>
      <w:r xmlns:w="http://schemas.openxmlformats.org/wordprocessingml/2006/main">
        <w:t xml:space="preserve">एल्काना और हन्ना सुबह जल्दी उठे और भगवान की पूजा की, और उनकी प्रार्थना के बाद, रामा में घर लौट आए। यहोवा ने हन्ना को स्मरण किया, और एल्काना ने उसे अपनी पत्नी के रूप में जाना।</w:t>
      </w:r>
    </w:p>
    <w:p/>
    <w:p>
      <w:r xmlns:w="http://schemas.openxmlformats.org/wordprocessingml/2006/main">
        <w:t xml:space="preserve">1. प्रभु को याद करना: हन्ना और एल्काना से एक सबक</w:t>
      </w:r>
    </w:p>
    <w:p/>
    <w:p>
      <w:r xmlns:w="http://schemas.openxmlformats.org/wordprocessingml/2006/main">
        <w:t xml:space="preserve">2. पूजा की शक्ति: प्रभु के स्मरण का अनुभव करना</w:t>
      </w:r>
    </w:p>
    <w:p/>
    <w:p>
      <w:r xmlns:w="http://schemas.openxmlformats.org/wordprocessingml/2006/main">
        <w:t xml:space="preserve">1. भजन 103:17-18: परन्तु यहोवा का प्रेम उसके डरवैयों पर, और उसका धर्म उनके नाती-पोतों पर, जो उसकी वाचा को मानते और उसके उपदेशों का स्मरण करके उसके पालन करना स्मरण रखते हैं, सदा से अनन्तकाल तक बना रहेगा।</w:t>
      </w:r>
    </w:p>
    <w:p/>
    <w:p>
      <w:r xmlns:w="http://schemas.openxmlformats.org/wordprocessingml/2006/main">
        <w:t xml:space="preserve">2. यशायाह 49:15: क्या कोई माता अपने दूध के बच्चे को भूल जाए, और अपने जन्माए हुए बच्चे पर दया न करे? हालाँकि वह भूल सकती है, मैं तुम्हें नहीं भूलूँगा!</w:t>
      </w:r>
    </w:p>
    <w:p/>
    <w:p>
      <w:r xmlns:w="http://schemas.openxmlformats.org/wordprocessingml/2006/main">
        <w:t xml:space="preserve">1 शमूएल 1:20 जब हन्ना के गर्भवती होने का समय आया, तब उसके एक पुत्र उत्पन्न हुआ, और उसने यह कहकर उसका नाम शमूएल रखा, कि मैं ने यहोवा से उस से पूछा है।</w:t>
      </w:r>
    </w:p>
    <w:p/>
    <w:p>
      <w:r xmlns:w="http://schemas.openxmlformats.org/wordprocessingml/2006/main">
        <w:t xml:space="preserve">हन्ना ने एक बेटे के लिए भगवान से प्रार्थना की और जब समय आया, तो उसने शमूएल को जन्म दिया और उसका नाम रखा क्योंकि भगवान ने उसकी प्रार्थना का उत्तर दिया था।</w:t>
      </w:r>
    </w:p>
    <w:p/>
    <w:p>
      <w:r xmlns:w="http://schemas.openxmlformats.org/wordprocessingml/2006/main">
        <w:t xml:space="preserve">1. भगवान उन लोगों की प्रार्थनाओं का जवाब देंगे जो उस पर भरोसा करते हैं।</w:t>
      </w:r>
    </w:p>
    <w:p/>
    <w:p>
      <w:r xmlns:w="http://schemas.openxmlformats.org/wordprocessingml/2006/main">
        <w:t xml:space="preserve">2. प्रार्थना की शक्ति वास्तविक है, और भगवान अपने समय पर उत्तर देंगे।</w:t>
      </w:r>
    </w:p>
    <w:p/>
    <w:p>
      <w:r xmlns:w="http://schemas.openxmlformats.org/wordprocessingml/2006/main">
        <w:t xml:space="preserve">1. मत्ती 7:7-8 - मांगो, तो तुम्हें दिया जाएगा; तलाश है और सुनो मिल जाएगा; खटखटाओ, तो तुम्हारे लिये खोला जाएगा; क्योंकि जो कोई मांगता है, उसे मिलता है; और जो ढूंढ़ता है वह पाता है; और जो खटखटाएगा उसके लिये खोला जाएगा।</w:t>
      </w:r>
    </w:p>
    <w:p/>
    <w:p>
      <w:r xmlns:w="http://schemas.openxmlformats.org/wordprocessingml/2006/main">
        <w:t xml:space="preserve">2. लूका 11:9-10 - और मैं तुम से कहता हूं, मांगो, तो तुम्हें दिया जाएगा; तलाश है और सुनो मिल जाएगा; खटखटाओ, तो वह तुम्हारे लिये खोला जाएगा। क्योंकि जो कोई मांगता है उसे मिलता है; और जो ढूंढ़ता है वह पाता है; और जो खटखटाएगा उसके लिये खोला जाएगा।</w:t>
      </w:r>
    </w:p>
    <w:p/>
    <w:p>
      <w:r xmlns:w="http://schemas.openxmlformats.org/wordprocessingml/2006/main">
        <w:t xml:space="preserve">1 शमूएल 1:21 और एल्काना पुरूष अपने सारे घराने समेत यहोवा के लिये वार्षिक मेलबलि और अपनी मन्नत पूरी करने को गया।</w:t>
      </w:r>
    </w:p>
    <w:p/>
    <w:p>
      <w:r xmlns:w="http://schemas.openxmlformats.org/wordprocessingml/2006/main">
        <w:t xml:space="preserve">एल्काना और उसका परिवार यहोवा को अपना वार्षिक बलिदान चढ़ाने के लिए मन्दिर गए।</w:t>
      </w:r>
    </w:p>
    <w:p/>
    <w:p>
      <w:r xmlns:w="http://schemas.openxmlformats.org/wordprocessingml/2006/main">
        <w:t xml:space="preserve">1. बलिदान: आराधना का जीवन</w:t>
      </w:r>
    </w:p>
    <w:p/>
    <w:p>
      <w:r xmlns:w="http://schemas.openxmlformats.org/wordprocessingml/2006/main">
        <w:t xml:space="preserve">2. प्रतिज्ञा: भगवान से किए गए अपने वादों को निभाना</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भजन 116:14 - मैं तुम्हें धन्यवाद का बलिदान चढ़ाऊंगा और यहोवा से प्रार्थना करूंगा।</w:t>
      </w:r>
    </w:p>
    <w:p/>
    <w:p>
      <w:r xmlns:w="http://schemas.openxmlformats.org/wordprocessingml/2006/main">
        <w:t xml:space="preserve">1 शमूएल 1:22 परन्तु हन्ना ऊपर न गई; क्योंकि उस ने अपके पति से कहा, जब तक बच्चा दूध छुड़ा न जाए, तब तक मैं न जाऊंगी, तब मैं उसे ले आऊंगी, कि वह यहोवा के साम्हने उपस्थित हो, और सर्वदा वहीं रहे।</w:t>
      </w:r>
    </w:p>
    <w:p/>
    <w:p>
      <w:r xmlns:w="http://schemas.openxmlformats.org/wordprocessingml/2006/main">
        <w:t xml:space="preserve">हन्ना ने अपने पति से वादा किया कि वह उनके बेटे का दूध छुड़ाने के बाद उसे प्रभु के पास लाएगी।</w:t>
      </w:r>
    </w:p>
    <w:p/>
    <w:p>
      <w:r xmlns:w="http://schemas.openxmlformats.org/wordprocessingml/2006/main">
        <w:t xml:space="preserve">1. हन्ना के विश्वास की ताकत</w:t>
      </w:r>
    </w:p>
    <w:p/>
    <w:p>
      <w:r xmlns:w="http://schemas.openxmlformats.org/wordprocessingml/2006/main">
        <w:t xml:space="preserve">2. विश्वास को पोषित करने की माता-पिता की जिम्मेदारी</w:t>
      </w:r>
    </w:p>
    <w:p/>
    <w:p>
      <w:r xmlns:w="http://schemas.openxmlformats.org/wordprocessingml/2006/main">
        <w:t xml:space="preserve">1. उत्पत्ति 22:2-3 "तब उस ने कहा, अपके पुत्र अर्यात्‌ अपके एकलौते पुत्र इसहाक को जिस से तू प्रेम रखता है, संग लेकर मोरिय्याह देश को जा, और वहां उसके एक पहाड़ पर होमबलि करके चढ़ा; मैं तुम्हें बताऊंगा.</w:t>
      </w:r>
    </w:p>
    <w:p/>
    <w:p>
      <w:r xmlns:w="http://schemas.openxmlformats.org/wordprocessingml/2006/main">
        <w:t xml:space="preserve">2. भजन 71:17-18 हे परमेश्वर, तू ने मुझे बचपन से सिखाया है; और आज तक मैं तेरे आश्चर्यकर्मोंका वर्णन करता हूं। अब जब मैं बूढ़ा और पक गया हूं, तब भी हे परमेश्वर, मुझे न त्यागना, जब तक मैं इस पीढ़ी को तेरी शक्ति, और आनेवाले हर एक को तेरी शक्ति प्रगट न करूं।</w:t>
      </w:r>
    </w:p>
    <w:p/>
    <w:p>
      <w:r xmlns:w="http://schemas.openxmlformats.org/wordprocessingml/2006/main">
        <w:t xml:space="preserve">1 शमूएल 1:23 तब उसके पति एल्काना ने उस से कहा, जो तुझे अच्छा लगे वही कर; जब तक तू उसका दूध न छुड़ा ले, तब तक ठहरना; केवल यहोवा ही अपना वचन दृढ़ करता है। तब वह स्त्री वहीं रह गई, और अपने बेटे को दूध छुड़ाने तक दूध पिलाती रही।</w:t>
      </w:r>
    </w:p>
    <w:p/>
    <w:p>
      <w:r xmlns:w="http://schemas.openxmlformats.org/wordprocessingml/2006/main">
        <w:t xml:space="preserve">एल्काना ने अपनी पत्नी को वह करने के लिए प्रोत्साहित किया जो उसे उसके और उसके बेटे के लिए सबसे अच्छा लगा और वह तब तक उसके साथ रही जब तक कि उसने उसका दूध नहीं छुड़ा दिया।</w:t>
      </w:r>
    </w:p>
    <w:p/>
    <w:p>
      <w:r xmlns:w="http://schemas.openxmlformats.org/wordprocessingml/2006/main">
        <w:t xml:space="preserve">1. परमेश्वर का वचन स्थापित है - परमेश्वर के वादे सच्चे हैं, और वह सुनिश्चित करेगा कि उसने जो कहा है वह पूरा हो।</w:t>
      </w:r>
    </w:p>
    <w:p/>
    <w:p>
      <w:r xmlns:w="http://schemas.openxmlformats.org/wordprocessingml/2006/main">
        <w:t xml:space="preserve">2. जो अच्छा है उसमें बने रहें - भगवान के वादों पर भरोसा करते हुए, हमें अच्छे विकल्प भी चुनने चाहिए और उनके प्रति प्रतिबद्ध रहना चाहिए।</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1 शमूएल 1:24 और जब उस ने उसका दूध छुड़ाया, तब वह उसे तीन बैल, और एक एपा आटा, और एक कुप्पी दाखमधु समेत अपने संग ले गई, और उसे शीलो में यहोवा के भवन में ले गई; जवान था।</w:t>
      </w:r>
    </w:p>
    <w:p/>
    <w:p>
      <w:r xmlns:w="http://schemas.openxmlformats.org/wordprocessingml/2006/main">
        <w:t xml:space="preserve">हन्ना अपने पुत्र शमूएल को शीलो में यहोवा के भवन में ले आई, और तीन बैल, एक माप आटा, और एक कुप्पी दाखमधु भेंट की।</w:t>
      </w:r>
    </w:p>
    <w:p/>
    <w:p>
      <w:r xmlns:w="http://schemas.openxmlformats.org/wordprocessingml/2006/main">
        <w:t xml:space="preserve">1. माँ के प्यार की ताकत: सैमुअल को बड़ा करने के लिए हन्ना की प्रतिबद्धता</w:t>
      </w:r>
    </w:p>
    <w:p/>
    <w:p>
      <w:r xmlns:w="http://schemas.openxmlformats.org/wordprocessingml/2006/main">
        <w:t xml:space="preserve">2. देने की शक्ति: हन्ना की प्रभु के घर को भेंट</w:t>
      </w:r>
    </w:p>
    <w:p/>
    <w:p>
      <w:r xmlns:w="http://schemas.openxmlformats.org/wordprocessingml/2006/main">
        <w:t xml:space="preserve">1. लूका 2:22-24 - और जब मूसा की व्यवस्था के अनुसार उसके शुद्ध होने के दिन पूरे हुए, तो वे उसे यरूशलेम में ले आए, कि यहोवा के साम्हने खड़ा करें; जैसा यहोवा की व्यवस्था में लिखा है, कि जो पुरूष गर्भ खोले वह यहोवा के लिये पवित्र ठहरेगा; और यहोवा की व्यवस्था के अनुसार पंडुकों का एक जोड़ा वा कबूतरी के दो बच्चे बलि करना।</w:t>
      </w:r>
    </w:p>
    <w:p/>
    <w:p>
      <w:r xmlns:w="http://schemas.openxmlformats.org/wordprocessingml/2006/main">
        <w:t xml:space="preserve">2. 1 इतिहास 28:9 - और हे मेरे पुत्र सुलैमान, तू अपने पिता के परमेश्वर को जानता है, और खरे मन और प्रसन्न मन से उसकी सेवा करता है; क्योंकि यहोवा सब के मन को जांचता है, और सब कल्पनाओं को समझता है। विचार: यदि तू उसे ढूंढ़े, तो वह तुझ से मिल जाएगा; परन्तु यदि तू उसे त्याग दे, तो वह तुझे सदा के लिये त्याग देगा।</w:t>
      </w:r>
    </w:p>
    <w:p/>
    <w:p>
      <w:r xmlns:w="http://schemas.openxmlformats.org/wordprocessingml/2006/main">
        <w:t xml:space="preserve">1 शमूएल 1:25 और उन्होंने एक बैल को मार डाला, और बच्चे को एली के पास ले आए।</w:t>
      </w:r>
    </w:p>
    <w:p/>
    <w:p>
      <w:r xmlns:w="http://schemas.openxmlformats.org/wordprocessingml/2006/main">
        <w:t xml:space="preserve">हन्ना यहोवा को बलिदान चढ़ाने के बाद अपने पुत्र शमूएल को याजक एली के पास ले आई।</w:t>
      </w:r>
    </w:p>
    <w:p/>
    <w:p>
      <w:r xmlns:w="http://schemas.openxmlformats.org/wordprocessingml/2006/main">
        <w:t xml:space="preserve">1. भगवान के लिए बलिदान का महत्व</w:t>
      </w:r>
    </w:p>
    <w:p/>
    <w:p>
      <w:r xmlns:w="http://schemas.openxmlformats.org/wordprocessingml/2006/main">
        <w:t xml:space="preserve">2. भगवान और हमारे जीवन के लिए उनकी योजना पर भरोसा करना</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इब्रानियों 13:15 - "इसलिए, आइए हम उन होठों का फल जो खुलेआम उसके नाम का प्रचार करते हैं, यीशु के द्वारा परमेश्वर को स्तुतिरूपी बलिदान लगातार चढ़ाएं।"</w:t>
      </w:r>
    </w:p>
    <w:p/>
    <w:p>
      <w:r xmlns:w="http://schemas.openxmlformats.org/wordprocessingml/2006/main">
        <w:t xml:space="preserve">1 शमूएल 1:26 और उस ने कहा, हे मेरे प्रभु, तेरे जीवन की शपथ, हे मेरे प्रभु, मैं वही स्त्री हूं जो यहां तेरे पास खड़ी होकर यहोवा से प्रार्थना करती थी।</w:t>
      </w:r>
    </w:p>
    <w:p/>
    <w:p>
      <w:r xmlns:w="http://schemas.openxmlformats.org/wordprocessingml/2006/main">
        <w:t xml:space="preserve">एक महिला प्रभु से प्रार्थना करते हुए उनमें अपनी आस्था व्यक्त करती है।</w:t>
      </w:r>
    </w:p>
    <w:p/>
    <w:p>
      <w:r xmlns:w="http://schemas.openxmlformats.org/wordprocessingml/2006/main">
        <w:t xml:space="preserve">1. "वफादार प्रार्थना की शक्ति।"</w:t>
      </w:r>
    </w:p>
    <w:p/>
    <w:p>
      <w:r xmlns:w="http://schemas.openxmlformats.org/wordprocessingml/2006/main">
        <w:t xml:space="preserve">2. "प्रभु पर भरोसा रखना।"</w:t>
      </w:r>
    </w:p>
    <w:p/>
    <w:p>
      <w:r xmlns:w="http://schemas.openxmlformats.org/wordprocessingml/2006/main">
        <w:t xml:space="preserve">1. जेम्स 5:16 - "धर्मी व्यक्ति की प्रार्थना शक्तिशाली और प्रभावी होती है।"</w:t>
      </w:r>
    </w:p>
    <w:p/>
    <w:p>
      <w:r xmlns:w="http://schemas.openxmlformats.org/wordprocessingml/2006/main">
        <w:t xml:space="preserve">2.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1 शमूएल 1:27 इस बालक के लिये मैं ने प्रार्थना की; और जो प्रार्थना मैं ने उस से मांगी थी वह यहोवा ने मुझे दे दी है।</w:t>
      </w:r>
    </w:p>
    <w:p/>
    <w:p>
      <w:r xmlns:w="http://schemas.openxmlformats.org/wordprocessingml/2006/main">
        <w:t xml:space="preserve">हन्ना ने प्रभु से प्रार्थना की और उसने उसे एक बच्चा देकर उसकी प्रार्थना का उत्तर दिया।</w:t>
      </w:r>
    </w:p>
    <w:p/>
    <w:p>
      <w:r xmlns:w="http://schemas.openxmlformats.org/wordprocessingml/2006/main">
        <w:t xml:space="preserve">1. भगवान प्रार्थना का जवाब देते हैं और हमेशा अपने वादों के प्रति वफादार रहते हैं।</w:t>
      </w:r>
    </w:p>
    <w:p/>
    <w:p>
      <w:r xmlns:w="http://schemas.openxmlformats.org/wordprocessingml/2006/main">
        <w:t xml:space="preserve">2. हमारा विश्वास पहाड़ों को हिला सकता है और ज़रूरत के समय आराम दिला सकता है।</w:t>
      </w:r>
    </w:p>
    <w:p/>
    <w:p>
      <w:r xmlns:w="http://schemas.openxmlformats.org/wordprocessingml/2006/main">
        <w:t xml:space="preserve">1. मैथ्यू 17:20 - उसने उत्तर दिया, "क्योंकि तुम्हारे पास बहुत कम विश्वास है। मैं तुमसे सच कहता हूं, यदि तुम्हारे पास राई के दाने के बराबर भी विश्वास है, तो तुम इस पहाड़ से कह सकते हो, 'यहां से वहां चले जाओ,' और यह गति करेगा। आपके लिए कुछ भी असंभव नहीं होगा।"</w:t>
      </w:r>
    </w:p>
    <w:p/>
    <w:p>
      <w:r xmlns:w="http://schemas.openxmlformats.org/wordprocessingml/2006/main">
        <w:t xml:space="preserve">2. रोमियों 10:17 - इसलिये विश्वास सुनने से आता है, और सुनना मसीह के वचन से आता है।</w:t>
      </w:r>
    </w:p>
    <w:p/>
    <w:p>
      <w:r xmlns:w="http://schemas.openxmlformats.org/wordprocessingml/2006/main">
        <w:t xml:space="preserve">1 शमूएल 1:28 इसलिये मैं ने उसे यहोवा को उधार दे दिया है; जब तक वह जीवित रहे तब तक वह यहोवा को उधार दिया जाएगा। और उसने वहां यहोवा की आराधना की।</w:t>
      </w:r>
    </w:p>
    <w:p/>
    <w:p>
      <w:r xmlns:w="http://schemas.openxmlformats.org/wordprocessingml/2006/main">
        <w:t xml:space="preserve">1 शमूएल 1:28 का यह अंश हन्ना की अपने बेटे शमूएल को तब तक प्रभु को उधार देने की इच्छा का वर्णन करता है जब तक वह जीवित रहे।</w:t>
      </w:r>
    </w:p>
    <w:p/>
    <w:p>
      <w:r xmlns:w="http://schemas.openxmlformats.org/wordprocessingml/2006/main">
        <w:t xml:space="preserve">1. भक्ति के प्रति हमारा आह्वान: ईश्वर की महिमा के लिए अपना जीवन जीना</w:t>
      </w:r>
    </w:p>
    <w:p/>
    <w:p>
      <w:r xmlns:w="http://schemas.openxmlformats.org/wordprocessingml/2006/main">
        <w:t xml:space="preserve">2. समर्पण की शक्ति: कैसे हमारे बलिदान हमें ईश्वर के करीब लाते हैं</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मत्ती 10:37-39 - जो कोई अपने पिता वा माता को मुझ से अधिक प्रिय जानता है, वह मेरे योग्य नहीं; जो कोई अपने बेटे या बेटी को मुझ से अधिक प्रिय जानता है, वह मेरे योग्य नहीं। जो कोई अपना क्रूस उठाकर मेरे पीछे नहीं चलता, वह मेरे योग्य नहीं। जो कोई अपना प्राण खोएगा वह उसे खोएगा, और जो कोई मेरे लिये अपना प्राण खोएगा वह उसे पाएगा।</w:t>
      </w:r>
    </w:p>
    <w:p/>
    <w:p>
      <w:r xmlns:w="http://schemas.openxmlformats.org/wordprocessingml/2006/main">
        <w:t xml:space="preserve">1 शमूएल 4 को संकेतित छंदों के साथ निम्नानुसार तीन अनुच्छेदों में संक्षेपित किया जा सकता है:</w:t>
      </w:r>
    </w:p>
    <w:p/>
    <w:p>
      <w:r xmlns:w="http://schemas.openxmlformats.org/wordprocessingml/2006/main">
        <w:t xml:space="preserve">पैराग्राफ 1:1 सैमुअल 4:1-11 इज़राइल और पलिश्तियों के बीच लड़ाई का परिचय देता है। इस अध्याय में, इस्राएली पलिश्तियों के विरुद्ध लड़ने के लिए निकलते हैं। वे वाचा का सन्दूक लाते हैं, यह विश्वास करते हुए कि इसकी उपस्थिति उनकी जीत सुनिश्चित करेगी। हालाँकि, पलिश्ती एक दुर्जेय प्रतिद्वंद्वी साबित हुए और युद्ध में इज़राइल को हरा दिया, जिसमें लगभग चार हजार सैनिक मारे गए। इस्राएली नेता अपनी क्षति से स्तब्ध हैं।</w:t>
      </w:r>
    </w:p>
    <w:p/>
    <w:p>
      <w:r xmlns:w="http://schemas.openxmlformats.org/wordprocessingml/2006/main">
        <w:t xml:space="preserve">अनुच्छेद 2: 1 शमूएल 4:12-18 को जारी रखते हुए, यह पलिश्तियों द्वारा परमेश्वर के सन्दूक पर कब्ज़ा करने का वर्णन करता है। अपनी हार के बाद, इस्राएलियों ने एक योजना सामने रखी, जिसमें उन्होंने परमेश्वर के सन्दूक को शिलो से युद्ध में लाने का निर्णय लिया, यह आशा करते हुए कि यह उनके लिए चीजें बदल देगा। हालाँकि, जीत लाने के बजाय, उन्हें और भी अधिक नुकसान हुआ, पलिश्तियों ने न केवल उन्हें फिर से हरा दिया, बल्कि सन्दूक पर भी कब्जा कर लिया और छीन लिया।</w:t>
      </w:r>
    </w:p>
    <w:p/>
    <w:p>
      <w:r xmlns:w="http://schemas.openxmlformats.org/wordprocessingml/2006/main">
        <w:t xml:space="preserve">पैराग्राफ 3: 1 सैमुअल 4 का समापन एली तक उसके बेटों की मृत्यु और उस पर उसकी प्रतिक्रिया के समाचार के साथ होता है। 1 शमूएल 4:19-22 में, यह उल्लेख किया गया है कि उनकी विनाशकारी हार के बारे में और युद्ध में उसके बेटों की मृत्यु के बारे में सुनकर, एली शीलो में अपनी सीट से पीछे गिर गया और बुढ़ापे के कारण मर गया। इसके अतिरिक्त, जब एली की बहू को अपने पति की मृत्यु और उसके ससुर के निधन के साथ-साथ भगवान के सन्दूक पर कब्ज़ा खोने के बारे में पता चलता है, तो वह समय से पहले प्रसव पीड़ा में चली जाती है और इचबॉड नाम के एक बेटे को जन्म देती है, जो "महिमा" का प्रतीक है। चला गया है" क्योंकि वह मानती है कि परमेश्वर की महिमा ने इसराइल को छोड़ दिया है।</w:t>
      </w:r>
    </w:p>
    <w:p/>
    <w:p>
      <w:r xmlns:w="http://schemas.openxmlformats.org/wordprocessingml/2006/main">
        <w:t xml:space="preserve">सारांश:</w:t>
      </w:r>
    </w:p>
    <w:p>
      <w:r xmlns:w="http://schemas.openxmlformats.org/wordprocessingml/2006/main">
        <w:t xml:space="preserve">1 शमूएल 4 प्रस्तुत:</w:t>
      </w:r>
    </w:p>
    <w:p>
      <w:r xmlns:w="http://schemas.openxmlformats.org/wordprocessingml/2006/main">
        <w:t xml:space="preserve">इस्राएल और पलिश्तियों के बीच युद्ध में इस्राएल की पराजय;</w:t>
      </w:r>
    </w:p>
    <w:p>
      <w:r xmlns:w="http://schemas.openxmlformats.org/wordprocessingml/2006/main">
        <w:t xml:space="preserve">पलिश्तियों द्वारा परमेश्वर के सन्दूक पर कब्ज़ा;</w:t>
      </w:r>
    </w:p>
    <w:p>
      <w:r xmlns:w="http://schemas.openxmlformats.org/wordprocessingml/2006/main">
        <w:t xml:space="preserve">एली तक उसकी मृत्यु और इचबॉड के जन्म की खबर पहुंची।</w:t>
      </w:r>
    </w:p>
    <w:p/>
    <w:p>
      <w:r xmlns:w="http://schemas.openxmlformats.org/wordprocessingml/2006/main">
        <w:t xml:space="preserve">को महत्व:</w:t>
      </w:r>
    </w:p>
    <w:p>
      <w:r xmlns:w="http://schemas.openxmlformats.org/wordprocessingml/2006/main">
        <w:t xml:space="preserve">इस्राएल और पलिश्तियों के बीच युद्ध में इस्राएल की पराजय;</w:t>
      </w:r>
    </w:p>
    <w:p>
      <w:r xmlns:w="http://schemas.openxmlformats.org/wordprocessingml/2006/main">
        <w:t xml:space="preserve">पलिश्तियों द्वारा परमेश्वर के सन्दूक पर कब्ज़ा;</w:t>
      </w:r>
    </w:p>
    <w:p>
      <w:r xmlns:w="http://schemas.openxmlformats.org/wordprocessingml/2006/main">
        <w:t xml:space="preserve">एली तक उसकी मृत्यु और इचबॉड के जन्म की खबर पहुंची।</w:t>
      </w:r>
    </w:p>
    <w:p/>
    <w:p>
      <w:r xmlns:w="http://schemas.openxmlformats.org/wordprocessingml/2006/main">
        <w:t xml:space="preserve">अध्याय इसराइल और पलिश्तियों के बीच लड़ाई, भगवान के सन्दूक पर कब्ज़ा, और एली तक उसके बेटों की मृत्यु के साथ-साथ उसके स्वयं के निधन, साथ ही इचबॉड के जन्म के बारे में समाचार पर केंद्रित है। 1 शमूएल 4 में, इज़राइल अपने दुश्मनों के खिलाफ लड़ने के लिए निकलता है, वाचा के सन्दूक को इस उम्मीद में लाता है कि उसकी उपस्थिति से जीत सुनिश्चित होगी। हालाँकि, उन्हें अपने विरोधी पलिश्तियों के हाथों विनाशकारी हार का सामना करना पड़ा, जिन्होंने हजारों इजरायली सैनिकों को मार डाला।</w:t>
      </w:r>
    </w:p>
    <w:p/>
    <w:p>
      <w:r xmlns:w="http://schemas.openxmlformats.org/wordprocessingml/2006/main">
        <w:t xml:space="preserve">1 शमूएल 4 में जारी रखते हुए, अपनी प्रारंभिक हार के बाद, इज़राइल ने चीजों को बदलने के लिए अपने गुप्त हथियार भगवान के सन्दूक को सामने लाने की योजना तैयार की। हालाँकि, यह रणनीति उलटी पड़ जाती है क्योंकि न केवल उन्हें एक और हार का सामना करना पड़ता है, बल्कि पवित्र सन्दूक पर कब्ज़ा भी खोना पड़ता है और यह दुश्मन के हाथों में पड़ जाता है।</w:t>
      </w:r>
    </w:p>
    <w:p/>
    <w:p>
      <w:r xmlns:w="http://schemas.openxmlformats.org/wordprocessingml/2006/main">
        <w:t xml:space="preserve">1 शमूएल 4 युद्ध में एली के पुत्रों की मृत्यु और कैसे उन्होंने सन्दूक पर कब्ज़ा खो दिया था, के बारे में एली तक पहुँचने वाली खबर के साथ समाप्त होता है। अपनी बढ़ती उम्र के साथ इस दुखद समाचार को सुनने के बाद, एली शीलो में अपनी सीट से पीछे गिर जाता है और मर जाता है। इसके अलावा, जब एली की बहू को अपने पति की मृत्यु और अपने ससुर के निधन के साथ-साथ कब्जे में लिए गए सन्दूक द्वारा दर्शाई गई भगवान की उपस्थिति का अधिकार खोने के बारे में पता चलता है, तो वह समय से पहले प्रसव पीड़ा में चली जाती है और इचबॉड नाम के एक बेटे को जन्म देती है। कि इन विपत्तियों के कारण इज़राइल से "महिमा चली गई"।</w:t>
      </w:r>
    </w:p>
    <w:p/>
    <w:p>
      <w:r xmlns:w="http://schemas.openxmlformats.org/wordprocessingml/2006/main">
        <w:t xml:space="preserve">1 शमूएल 2 को संकेतित छंदों के साथ निम्नानुसार तीन अनुच्छेदों में संक्षेपित किया जा सकता है:</w:t>
      </w:r>
    </w:p>
    <w:p/>
    <w:p>
      <w:r xmlns:w="http://schemas.openxmlformats.org/wordprocessingml/2006/main">
        <w:t xml:space="preserve">अनुच्छेद 1:1 शमूएल 2:1-10 हन्ना की धन्यवाद प्रार्थना प्रस्तुत करता है। इस अध्याय में, हन्ना खुश होती है और उसकी प्रार्थना का जवाब देने और उसे एक बेटा, सैमुअल देने के लिए भगवान की स्तुति करती है। वह सभी चीज़ों पर परमेश्वर की शक्ति, पवित्रता और संप्रभुता की प्रशंसा करती है। हन्ना स्वीकार करती है कि ईश्वर अभिमानियों को नीचे गिराता है और विनम्र लोगों को ऊँचा उठाता है। वह बांझपन से मातृत्व तक के अपने परिवर्तन की तुलना उन लोगों के भाग्य से करती है जो ईश्वर के तरीकों का विरोध करते हैं।</w:t>
      </w:r>
    </w:p>
    <w:p/>
    <w:p>
      <w:r xmlns:w="http://schemas.openxmlformats.org/wordprocessingml/2006/main">
        <w:t xml:space="preserve">अनुच्छेद 2: 1 शमूएल 2:11-26 को जारी रखते हुए, यह एली के पुत्रों होप्नी और पीनहास के भ्रष्टाचार और उनके पुरोहिती कर्तव्यों के प्रति उनकी उपेक्षा का वर्णन करता है। स्वयं पुजारी होते हुए भी, वे अपनी इच्छाओं की पूर्ति के लिए अपने पद का लाभ उठाकर दुष्ट आचरण में संलग्न रहते हैं। उनके कार्य प्रभु के क्रोध को भड़काते हैं, और परमेश्वर का एक आदमी अपने परिवार के खिलाफ न्याय का संदेश लेकर एली के पास आता है।</w:t>
      </w:r>
    </w:p>
    <w:p/>
    <w:p>
      <w:r xmlns:w="http://schemas.openxmlformats.org/wordprocessingml/2006/main">
        <w:t xml:space="preserve">पैराग्राफ 3: 1 सैमुअल 2 एली के घर के खिलाफ एक भविष्यवाणी और एक वफादार सेवक के रूप में सैमुअल के उदय के साथ समाप्त होता है। 1 शमूएल 2:27-36 में, यह उल्लेख किया गया है कि ईश्वर ईश्वर के आदमी के माध्यम से बोलता है, एली के घराने के प्रति उनकी अवज्ञा और अनादर के कारण गंभीर परिणामों की भविष्यवाणी करता है। हालाँकि, इस फैसले के बीच, आशा है क्योंकि भगवान ने एक वफादार पुजारी को खड़ा करने का वादा किया है जो उसके दिल के अनुसार सैमुअल का संदर्भ देगा।</w:t>
      </w:r>
    </w:p>
    <w:p/>
    <w:p>
      <w:r xmlns:w="http://schemas.openxmlformats.org/wordprocessingml/2006/main">
        <w:t xml:space="preserve">सारांश:</w:t>
      </w:r>
    </w:p>
    <w:p>
      <w:r xmlns:w="http://schemas.openxmlformats.org/wordprocessingml/2006/main">
        <w:t xml:space="preserve">1 शमूएल 2 प्रस्तुत:</w:t>
      </w:r>
    </w:p>
    <w:p>
      <w:r xmlns:w="http://schemas.openxmlformats.org/wordprocessingml/2006/main">
        <w:t xml:space="preserve">हन्ना की धन्यवाद प्रार्थना परमेश्वर की शक्ति को बढ़ाती है;</w:t>
      </w:r>
    </w:p>
    <w:p>
      <w:r xmlns:w="http://schemas.openxmlformats.org/wordprocessingml/2006/main">
        <w:t xml:space="preserve">एली के पुत्रों का भ्रष्टाचार याजकीय कर्तव्यों की उपेक्षा;</w:t>
      </w:r>
    </w:p>
    <w:p>
      <w:r xmlns:w="http://schemas.openxmlformats.org/wordprocessingml/2006/main">
        <w:t xml:space="preserve">एली के घर के विरुद्ध भविष्यवाणी, वफादार नौकर (सैमुअल) का उत्थान।</w:t>
      </w:r>
    </w:p>
    <w:p/>
    <w:p>
      <w:r xmlns:w="http://schemas.openxmlformats.org/wordprocessingml/2006/main">
        <w:t xml:space="preserve">को महत्व:</w:t>
      </w:r>
    </w:p>
    <w:p>
      <w:r xmlns:w="http://schemas.openxmlformats.org/wordprocessingml/2006/main">
        <w:t xml:space="preserve">हन्ना की धन्यवाद प्रार्थना परमेश्वर की शक्ति को बढ़ाती है;</w:t>
      </w:r>
    </w:p>
    <w:p>
      <w:r xmlns:w="http://schemas.openxmlformats.org/wordprocessingml/2006/main">
        <w:t xml:space="preserve">एली के पुत्रों का भ्रष्टाचार याजकीय कर्तव्यों की उपेक्षा;</w:t>
      </w:r>
    </w:p>
    <w:p>
      <w:r xmlns:w="http://schemas.openxmlformats.org/wordprocessingml/2006/main">
        <w:t xml:space="preserve">एली के घर के विरुद्ध भविष्यवाणी, वफादार नौकर (सैमुअल) का उत्थान।</w:t>
      </w:r>
    </w:p>
    <w:p/>
    <w:p>
      <w:r xmlns:w="http://schemas.openxmlformats.org/wordprocessingml/2006/main">
        <w:t xml:space="preserve">यह अध्याय हन्ना की धन्यवाद प्रार्थना, एली के बेटों के भ्रष्टाचार और एक वफादार सेवक के उत्थान के वादे के साथ एली के घर के खिलाफ भविष्यवाणी पर केंद्रित है। 1 सैमुअल 2 में, हन्ना ने उसकी प्रार्थना का जवाब देने और उसे एक बेटा देने के लिए भगवान के प्रति अपनी खुशी और कृतज्ञता व्यक्त की। वह ईश्वर की शक्ति, पवित्रता और सभी चीज़ों पर संप्रभुता के लिए उसकी स्तुति करती है। हन्ना बांझपन से मातृत्व में अपने परिवर्तन की तुलना उन लोगों के भाग्य से करती है जो ईश्वर का विरोध करते हैं।</w:t>
      </w:r>
    </w:p>
    <w:p/>
    <w:p>
      <w:r xmlns:w="http://schemas.openxmlformats.org/wordprocessingml/2006/main">
        <w:t xml:space="preserve">1 शमूएल 2 में आगे बढ़ते हुए, ध्यान एली के बेटों, होप्नी और पीनहास के भ्रष्ट व्यवहार पर केंद्रित हो जाता है। स्वयं पुजारी होने के बावजूद, वे व्यक्तिगत लाभ के लिए अपने पुजारी पद का शोषण करके दुष्ट कार्यों में संलग्न होते हैं। अपने पवित्र कर्तव्यों के प्रति उनकी उपेक्षा भगवान के क्रोध को भड़काती है।</w:t>
      </w:r>
    </w:p>
    <w:p/>
    <w:p>
      <w:r xmlns:w="http://schemas.openxmlformats.org/wordprocessingml/2006/main">
        <w:t xml:space="preserve">1 शमूएल 2 परमेश्वर के प्रति उनकी अवज्ञा और अनादर के कारण एली के घराने के विरुद्ध एक भविष्यवाणी के साथ समाप्त होता है। परमेश्वर का एक आदमी एली को यह संदेश देता है, और उसके परिवार के लिए गंभीर परिणामों की भविष्यवाणी करता है। हालाँकि, इस फैसले के बीच, आशा है क्योंकि भगवान ने एक वफादार पुजारी को खड़ा करने का वादा किया है जो उसके दिल के अनुसार सैमुअल का संदर्भ देगा जो भविष्य की घटनाओं में एक महत्वपूर्ण भूमिका निभाएगा।</w:t>
      </w:r>
    </w:p>
    <w:p/>
    <w:p>
      <w:r xmlns:w="http://schemas.openxmlformats.org/wordprocessingml/2006/main">
        <w:t xml:space="preserve">1 शमूएल 2:1 और हन्ना ने प्रार्थना करके कहा, मेरा मन यहोवा के कारण आनन्दित हुआ है, मेरा सींग यहोवा के कारण ऊंचा हुआ है; मेरा मुंह मेरे शत्रुओं के कारण बढ़ा है; क्योंकि मैं तेरे उद्धार से आनन्दित हूं।</w:t>
      </w:r>
    </w:p>
    <w:p/>
    <w:p>
      <w:r xmlns:w="http://schemas.openxmlformats.org/wordprocessingml/2006/main">
        <w:t xml:space="preserve">हन्ना प्रभु के उद्धार के लिए उसकी स्तुति करती है और इससे आनन्दित होती है।</w:t>
      </w:r>
    </w:p>
    <w:p/>
    <w:p>
      <w:r xmlns:w="http://schemas.openxmlformats.org/wordprocessingml/2006/main">
        <w:t xml:space="preserve">1. प्रभु में आनंदित होना: ईश्वर की मुक्ति में आनंद कैसे पाएं</w:t>
      </w:r>
    </w:p>
    <w:p/>
    <w:p>
      <w:r xmlns:w="http://schemas.openxmlformats.org/wordprocessingml/2006/main">
        <w:t xml:space="preserve">2. भगवान पर भरोसा करना: भगवान की शक्ति और विधान को पहचानना</w:t>
      </w:r>
    </w:p>
    <w:p/>
    <w:p>
      <w:r xmlns:w="http://schemas.openxmlformats.org/wordprocessingml/2006/main">
        <w:t xml:space="preserve">1. भजन 34:2 - मेरा प्राण प्रभु पर घमण्ड करेगा; दीन लोग यह सुनेंगे और आनन्दित होंगे।</w:t>
      </w:r>
    </w:p>
    <w:p/>
    <w:p>
      <w:r xmlns:w="http://schemas.openxmlformats.org/wordprocessingml/2006/main">
        <w:t xml:space="preserve">2. यशायाह 12:2 - देख, परमेश्वर मेरा उद्धार है; मैं भरोसा रखूंगा, और न डरूंगा; क्योंकि प्रभु परमेश्वर मेरा बल और मेरा गीत है, और वही मेरा उद्धार ठहरा है।</w:t>
      </w:r>
    </w:p>
    <w:p/>
    <w:p>
      <w:r xmlns:w="http://schemas.openxmlformats.org/wordprocessingml/2006/main">
        <w:t xml:space="preserve">1 शमूएल 2:2 यहोवा के तुल्य कोई पवित्र नहीं; क्योंकि तेरे सिवा कोई नहीं; और न हमारे परमेश्वर के तुल्य कोई चट्टान है।</w:t>
      </w:r>
    </w:p>
    <w:p/>
    <w:p>
      <w:r xmlns:w="http://schemas.openxmlformats.org/wordprocessingml/2006/main">
        <w:t xml:space="preserve">यहोवा ही एकमात्र पवित्र है और उसके तुल्य कोई नहीं है।</w:t>
      </w:r>
    </w:p>
    <w:p/>
    <w:p>
      <w:r xmlns:w="http://schemas.openxmlformats.org/wordprocessingml/2006/main">
        <w:t xml:space="preserve">1. प्रभु की पवित्रता: उनकी विशिष्टता का उत्सव</w:t>
      </w:r>
    </w:p>
    <w:p/>
    <w:p>
      <w:r xmlns:w="http://schemas.openxmlformats.org/wordprocessingml/2006/main">
        <w:t xml:space="preserve">2. मुक्ति की चट्टान को देखना: ईश्वर में हमारा आश्रय</w:t>
      </w:r>
    </w:p>
    <w:p/>
    <w:p>
      <w:r xmlns:w="http://schemas.openxmlformats.org/wordprocessingml/2006/main">
        <w:t xml:space="preserve">1. भजन 71:3 - तू मेरी दृढ़ चट्टान बन, और मेरे बचाव का भवन बन।</w:t>
      </w:r>
    </w:p>
    <w:p/>
    <w:p>
      <w:r xmlns:w="http://schemas.openxmlformats.org/wordprocessingml/2006/main">
        <w:t xml:space="preserve">2. भजन 18:2 - यहोवा मेरी चट्टान, और मेरा गढ़, और मेरा उद्धारकर्ता है; मेरा ईश्वर, मेरी ताकत, जिस पर मैं भरोसा रखूंगा।</w:t>
      </w:r>
    </w:p>
    <w:p/>
    <w:p>
      <w:r xmlns:w="http://schemas.openxmlformats.org/wordprocessingml/2006/main">
        <w:t xml:space="preserve">1 शमूएल 2:3 अब अभिमान से अधिक बातें न करो; तुम्हारे मुंह से अहंकार की बात न निकले; क्योंकि यहोवा ज्ञान का परमेश्वर है, और काम उसी के द्वारा तौले जाते हैं।</w:t>
      </w:r>
    </w:p>
    <w:p/>
    <w:p>
      <w:r xmlns:w="http://schemas.openxmlformats.org/wordprocessingml/2006/main">
        <w:t xml:space="preserve">1 शमूएल का यह श्लोक घमंड के विरुद्ध चेतावनी देता है और हमें याद दिलाता है कि ईश्वर सर्वज्ञ है, जिसका अर्थ है कि वह हमारे कार्यों को जानता है और उनका न्याय करता है।</w:t>
      </w:r>
    </w:p>
    <w:p/>
    <w:p>
      <w:r xmlns:w="http://schemas.openxmlformats.org/wordprocessingml/2006/main">
        <w:t xml:space="preserve">1. "घमंड का खतरा: 1 शमूएल 2:3 से एक सबक"</w:t>
      </w:r>
    </w:p>
    <w:p/>
    <w:p>
      <w:r xmlns:w="http://schemas.openxmlformats.org/wordprocessingml/2006/main">
        <w:t xml:space="preserve">2. "परमेश्वर, हमारा न्यायाधीश: समझ 1 शमूएल 2:3"</w:t>
      </w:r>
    </w:p>
    <w:p/>
    <w:p>
      <w:r xmlns:w="http://schemas.openxmlformats.org/wordprocessingml/2006/main">
        <w:t xml:space="preserve">1. याकूब 4:6 - परन्तु वह अधिक अनुग्रह देता है। इसलिये यह कहता है, कि परमेश्वर अभिमानियों का विरोध करता है, परन्तु नम्र लोगों पर अनुग्रह करता है।</w:t>
      </w:r>
    </w:p>
    <w:p/>
    <w:p>
      <w:r xmlns:w="http://schemas.openxmlformats.org/wordprocessingml/2006/main">
        <w:t xml:space="preserve">2. नीतिवचन 16:18 - विनाश से पहिले अभिमान होता है, और पतन से पहिले घमण्ड होता है।</w:t>
      </w:r>
    </w:p>
    <w:p/>
    <w:p>
      <w:r xmlns:w="http://schemas.openxmlformats.org/wordprocessingml/2006/main">
        <w:t xml:space="preserve">1 शमूएल 2:4 शूरवीरोंके धनुष टूट गए हैं, और ठोकर खानेवालोंके पेट में बल बान्धा गया है।</w:t>
      </w:r>
    </w:p>
    <w:p/>
    <w:p>
      <w:r xmlns:w="http://schemas.openxmlformats.org/wordprocessingml/2006/main">
        <w:t xml:space="preserve">ताकतवर और पराक्रमी कमजोर हो गए हैं और जो कमजोर थे वे अब मजबूत हो गए हैं।</w:t>
      </w:r>
    </w:p>
    <w:p/>
    <w:p>
      <w:r xmlns:w="http://schemas.openxmlformats.org/wordprocessingml/2006/main">
        <w:t xml:space="preserve">1. ईश्वर की शक्ति निर्बलता में पूर्ण होती है</w:t>
      </w:r>
    </w:p>
    <w:p/>
    <w:p>
      <w:r xmlns:w="http://schemas.openxmlformats.org/wordprocessingml/2006/main">
        <w:t xml:space="preserve">2. कठिनाइयों पर विजय पाने में विश्वास की शक्ति</w:t>
      </w:r>
    </w:p>
    <w:p/>
    <w:p>
      <w:r xmlns:w="http://schemas.openxmlformats.org/wordprocessingml/2006/main">
        <w:t xml:space="preserve">1. 2 कुरिन्थियों 12:9 -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1 शमूएल 2:5 जो तृप्त थे, उन्होंने रोटी के लिये अपना धन खर्च किया; और उनकी भूखें मिट गईं, यहां तक कि जो बांझ थीं, वे सात जनीं; और जिसके बहुत बच्चे होते हैं वह दुर्बल हो जाती है।</w:t>
      </w:r>
    </w:p>
    <w:p/>
    <w:p>
      <w:r xmlns:w="http://schemas.openxmlformats.org/wordprocessingml/2006/main">
        <w:t xml:space="preserve">जिनके पास बहुत कुछ था वे भोजन के लिए लालायित हो गए हैं, जबकि जो भूखे थे वे अब तृप्त हो गए हैं। पहले से बांझ महिला ने सात बच्चों को जन्म दिया है, जबकि जिस महिला के पहले से ही कई बच्चे थे वह कमजोर हो गयी है.</w:t>
      </w:r>
    </w:p>
    <w:p/>
    <w:p>
      <w:r xmlns:w="http://schemas.openxmlformats.org/wordprocessingml/2006/main">
        <w:t xml:space="preserve">1. भगवान उन लोगों के लिए प्रचुर मात्रा में प्रावधान करता है जो उस पर भरोसा करते हैं</w:t>
      </w:r>
    </w:p>
    <w:p/>
    <w:p>
      <w:r xmlns:w="http://schemas.openxmlformats.org/wordprocessingml/2006/main">
        <w:t xml:space="preserve">2. भगवान अमीर और गरीब सभी की जरूरतों का ख्याल रखते हैं</w:t>
      </w:r>
    </w:p>
    <w:p/>
    <w:p>
      <w:r xmlns:w="http://schemas.openxmlformats.org/wordprocessingml/2006/main">
        <w:t xml:space="preserve">1. मत्ती 6:25-34 - इस बात की चिंता मत करो कि तुम क्या खाओगे या पीओगे, क्योंकि परमेश्वर तुम्हारी आवश्यकताएं पूरी करेगा।</w:t>
      </w:r>
    </w:p>
    <w:p/>
    <w:p>
      <w:r xmlns:w="http://schemas.openxmlformats.org/wordprocessingml/2006/main">
        <w:t xml:space="preserve">2. नीतिवचन 11:24-25 - मनुष्य मन खोल कर दान देता है, तौभी और भी अधिक प्राप्त करता है; दूसरा अनुचित रूप से रोकता है, परन्तु कंगाल हो जाता है। एक उदार व्यक्ति समृद्ध होगा; जो दूसरों को ताज़ा करेगा, वह ताज़ा हो जाएगा।</w:t>
      </w:r>
    </w:p>
    <w:p/>
    <w:p>
      <w:r xmlns:w="http://schemas.openxmlformats.org/wordprocessingml/2006/main">
        <w:t xml:space="preserve">1 शमूएल 2:6 यहोवा घात करता है, और जिलाता है; वह अधोलोक में पहुंचाता है, और जिलाता है।</w:t>
      </w:r>
    </w:p>
    <w:p/>
    <w:p>
      <w:r xmlns:w="http://schemas.openxmlformats.org/wordprocessingml/2006/main">
        <w:t xml:space="preserve">प्रभु के पास जीवन और मृत्यु पर शक्ति है।</w:t>
      </w:r>
    </w:p>
    <w:p/>
    <w:p>
      <w:r xmlns:w="http://schemas.openxmlformats.org/wordprocessingml/2006/main">
        <w:t xml:space="preserve">1. ईश्वर हमारे जीवन और हमारी नियति को नियंत्रित करता है।</w:t>
      </w:r>
    </w:p>
    <w:p/>
    <w:p>
      <w:r xmlns:w="http://schemas.openxmlformats.org/wordprocessingml/2006/main">
        <w:t xml:space="preserve">2. हमें हर चीज़ के लिए प्रभु पर भरोसा रखना चाहिए।</w:t>
      </w:r>
    </w:p>
    <w:p/>
    <w:p>
      <w:r xmlns:w="http://schemas.openxmlformats.org/wordprocessingml/2006/main">
        <w:t xml:space="preserve">1. भजन 139:16 - तेरी आँखों ने मेरे अनगढ़ पदार्थ को देखा; वे सब दिन, जो मेरे लिये रचे गए थे, सब के सब तेरी पुस्तक में लिखे हैं, और अब तक उन में से कुछ भी न था।</w:t>
      </w:r>
    </w:p>
    <w:p/>
    <w:p>
      <w:r xmlns:w="http://schemas.openxmlformats.org/wordprocessingml/2006/main">
        <w:t xml:space="preserve">2. यशायाह 46:10 - आदि से अन्त की, और प्राचीन काल से उन बातों की भी जो अब तक पूरी नहीं हुई हैं, यह कहते हुए कहते हैं, कि मेरी युक्ति स्थिर रहेगी, और मैं अपनी इच्छानुसार काम करूंगा।</w:t>
      </w:r>
    </w:p>
    <w:p/>
    <w:p>
      <w:r xmlns:w="http://schemas.openxmlformats.org/wordprocessingml/2006/main">
        <w:t xml:space="preserve">1 शमूएल 2:7 यहोवा कंगाल भी बनाता है, और धनी भी बनाता है; वह नीचा भी करता है, और ऊपर भी उठाता है।</w:t>
      </w:r>
    </w:p>
    <w:p/>
    <w:p>
      <w:r xmlns:w="http://schemas.openxmlformats.org/wordprocessingml/2006/main">
        <w:t xml:space="preserve">प्रभु में अभिमानियों को गिराने और गरीबों को ऊपर उठाने की शक्ति है।</w:t>
      </w:r>
    </w:p>
    <w:p/>
    <w:p>
      <w:r xmlns:w="http://schemas.openxmlformats.org/wordprocessingml/2006/main">
        <w:t xml:space="preserve">1: ईश्वर का प्रेम सभी के लिए है: चाहे आप कोई भी हों</w:t>
      </w:r>
    </w:p>
    <w:p/>
    <w:p>
      <w:r xmlns:w="http://schemas.openxmlformats.org/wordprocessingml/2006/main">
        <w:t xml:space="preserve">2: पतन से पहले गौरव गोएथ</w:t>
      </w:r>
    </w:p>
    <w:p/>
    <w:p>
      <w:r xmlns:w="http://schemas.openxmlformats.org/wordprocessingml/2006/main">
        <w:t xml:space="preserve">1: याकूब 4:6 - परमेश्वर अभिमानियों का विरोध करता है, परन्तु नम्र लोगों पर अनुग्रह करता है।</w:t>
      </w:r>
    </w:p>
    <w:p/>
    <w:p>
      <w:r xmlns:w="http://schemas.openxmlformats.org/wordprocessingml/2006/main">
        <w:t xml:space="preserve">2: यशायाह 2:11 - मनुष्य का अभिमान नीचा किया जाएगा, और मनुष्यों का घमण्ड नीचा किया जाएगा, और उस दिन केवल प्रभु ही ऊंचा किया जाएगा।</w:t>
      </w:r>
    </w:p>
    <w:p/>
    <w:p>
      <w:r xmlns:w="http://schemas.openxmlformats.org/wordprocessingml/2006/main">
        <w:t xml:space="preserve">1 शमूएल 2:8 वह कंगालों को मिट्टी में से, और कंगालों को गोबर में से उठाता है, कि उन्हें हाकिमों के बीच खड़ा करे, और महिमा के सिंहासन का अधिकारी बनाए; क्योंकि पृय्वी के खम्भे भी यहोवा के हैं। और उस ने उन पर संसार ठहराया है।</w:t>
      </w:r>
    </w:p>
    <w:p/>
    <w:p>
      <w:r xmlns:w="http://schemas.openxmlformats.org/wordprocessingml/2006/main">
        <w:t xml:space="preserve">भगवान गरीबों और जरूरतमंदों को उनकी कठिन परिस्थितियों से उठाते हैं और उन्हें शक्तिशाली लोगों के बीच स्थापित करते हैं, जिससे उन्हें महिमा विरासत में मिलती है और उनकी शक्ति में हिस्सेदारी मिलती है।</w:t>
      </w:r>
    </w:p>
    <w:p/>
    <w:p>
      <w:r xmlns:w="http://schemas.openxmlformats.org/wordprocessingml/2006/main">
        <w:t xml:space="preserve">1. इनमें से कम से कम लोगों के लिए भगवान का अमोघ प्रेम और दया</w:t>
      </w:r>
    </w:p>
    <w:p/>
    <w:p>
      <w:r xmlns:w="http://schemas.openxmlformats.org/wordprocessingml/2006/main">
        <w:t xml:space="preserve">2. प्रभु की शक्ति और उसकी अपरिवर्तनीय इच्छा</w:t>
      </w:r>
    </w:p>
    <w:p/>
    <w:p>
      <w:r xmlns:w="http://schemas.openxmlformats.org/wordprocessingml/2006/main">
        <w:t xml:space="preserve">1. याकूब 2:5-7 - "हे मेरे प्रिय भाइयो, सुनो, क्या परमेश्वर ने जगत के कंगालों को विश्वास में धनी और उस राज्य का उत्तराधिकारी होने के लिये नहीं चुना है, जिसकी प्रतिज्ञा उस ने अपने प्रेम करनेवालों को दी है? परन्तु तुम्हें उन्होंने कंगाल मनुष्य का अनादर किया है। क्या वे धनी नहीं हैं जो तुम पर अन्धेर करते हैं, और जो तुम्हें न्यायालय में घसीटते हैं? क्या वे वही नहीं हैं जो उस आदर नाम की निन्दा करते हैं जिससे तुम बुलाए गए थे?”</w:t>
      </w:r>
    </w:p>
    <w:p/>
    <w:p>
      <w:r xmlns:w="http://schemas.openxmlformats.org/wordprocessingml/2006/main">
        <w:t xml:space="preserve">2. नीतिवचन 29:23 - "अभिमान से मनुष्य नीचा होता है, परन्तु जो मन में दीन होता है, वह आदर पाता है।"</w:t>
      </w:r>
    </w:p>
    <w:p/>
    <w:p>
      <w:r xmlns:w="http://schemas.openxmlformats.org/wordprocessingml/2006/main">
        <w:t xml:space="preserve">1 शमूएल 2:9 वह अपके पवित्र लोगोंके पांव की रक्षा करेगा, और दुष्ट अन्धियारे में चुप रहेंगे; क्योंकि बल से कोई प्रबल न होगा।</w:t>
      </w:r>
    </w:p>
    <w:p/>
    <w:p>
      <w:r xmlns:w="http://schemas.openxmlformats.org/wordprocessingml/2006/main">
        <w:t xml:space="preserve">वह धर्मियों की रक्षा करेगा और उन्हें बल देगा, जबकि दुष्ट लोग अंधकार में रहेंगे। सिर्फ ताकत से कोई सफल नहीं हो सकता.</w:t>
      </w:r>
    </w:p>
    <w:p/>
    <w:p>
      <w:r xmlns:w="http://schemas.openxmlformats.org/wordprocessingml/2006/main">
        <w:t xml:space="preserve">1. ईश्वर की सुरक्षा और शक्ति उन लोगों के लिए उपलब्ध है जो इसकी तलाश करते हैं।</w:t>
      </w:r>
    </w:p>
    <w:p/>
    <w:p>
      <w:r xmlns:w="http://schemas.openxmlformats.org/wordprocessingml/2006/main">
        <w:t xml:space="preserve">2. ईश्वर की शक्ति अन्य सभी शक्तियों से बढ़कर है।</w:t>
      </w:r>
    </w:p>
    <w:p/>
    <w:p>
      <w:r xmlns:w="http://schemas.openxmlformats.org/wordprocessingml/2006/main">
        <w:t xml:space="preserve">1. भजन 46:1, "परमेश्वर हमारा शरणस्थान और बल है, संकट में सर्वदा उपस्थित रहनेवाला सहायक है।"</w:t>
      </w:r>
    </w:p>
    <w:p/>
    <w:p>
      <w:r xmlns:w="http://schemas.openxmlformats.org/wordprocessingml/2006/main">
        <w:t xml:space="preserve">2. यशायाह 40:29, "वह थके हुए को बल देता है, और निर्बल को बल बढ़ाता है।"</w:t>
      </w:r>
    </w:p>
    <w:p/>
    <w:p>
      <w:r xmlns:w="http://schemas.openxmlformats.org/wordprocessingml/2006/main">
        <w:t xml:space="preserve">1 शमूएल 2:10 यहोवा के द्रोही टुकड़े टुकड़े किए जाएंगे; वह आकाश से उन पर गरजेगा; यहोवा पृय्वी की छोर तक का न्याय करेगा; और वह अपने राजा को बल देगा, और अपने अभिषिक्त के सींग को ऊंचा करेगा।</w:t>
      </w:r>
    </w:p>
    <w:p/>
    <w:p>
      <w:r xmlns:w="http://schemas.openxmlformats.org/wordprocessingml/2006/main">
        <w:t xml:space="preserve">परमेश्वर अपने विरोधियों का न्याय करेगा और अपने चुने हुए राजा को मजबूत करेगा और ऊंचा करेगा।</w:t>
      </w:r>
    </w:p>
    <w:p/>
    <w:p>
      <w:r xmlns:w="http://schemas.openxmlformats.org/wordprocessingml/2006/main">
        <w:t xml:space="preserve">1. ईश्वर की शक्ति: वह न्याय करता है, सुदृढ़ करता है और उन्नति करता है</w:t>
      </w:r>
    </w:p>
    <w:p/>
    <w:p>
      <w:r xmlns:w="http://schemas.openxmlformats.org/wordprocessingml/2006/main">
        <w:t xml:space="preserve">2. ईश्वर पर भरोसा करना: कठिन समय में ताकत और जीत</w:t>
      </w:r>
    </w:p>
    <w:p/>
    <w:p>
      <w:r xmlns:w="http://schemas.openxmlformats.org/wordprocessingml/2006/main">
        <w:t xml:space="preserve">1. भजन 18:14 - उसने अपने तीर चलाए और शत्रु को तितर-बितर कर दिया, बिजली के बड़े-बड़े बोल्ट चलाए और उन्हें परास्त कर दिया।</w:t>
      </w:r>
    </w:p>
    <w:p/>
    <w:p>
      <w:r xmlns:w="http://schemas.openxmlformats.org/wordprocessingml/2006/main">
        <w:t xml:space="preserve">2. यशायाह 40:31 - परन्तु जो यहोवा पर भरोसा रखेंगे, वे नई शक्ति पाएंगे। वे उकाब की नाईं पंखों के सहारे ऊंचे उड़ेंगे। वे दौड़ेंगे और थकेंगे नहीं। वे चलेंगे और बेहोश नहीं होंगे.</w:t>
      </w:r>
    </w:p>
    <w:p/>
    <w:p>
      <w:r xmlns:w="http://schemas.openxmlformats.org/wordprocessingml/2006/main">
        <w:t xml:space="preserve">1 शमूएल 2:11 और एल्काना रामा को अपने घर गया। और वह बालक एली याजक के साम्हने यहोवा की सेवा टहल करने लगा।</w:t>
      </w:r>
    </w:p>
    <w:p/>
    <w:p>
      <w:r xmlns:w="http://schemas.openxmlformats.org/wordprocessingml/2006/main">
        <w:t xml:space="preserve">एल्काना और उसका पुत्र रामा को गए, और उसका पुत्र एली याजक के साम्हने यहोवा की सेवा टहल करने लगा।</w:t>
      </w:r>
    </w:p>
    <w:p/>
    <w:p>
      <w:r xmlns:w="http://schemas.openxmlformats.org/wordprocessingml/2006/main">
        <w:t xml:space="preserve">1. वफ़ादार आज्ञाकारिता की शक्ति</w:t>
      </w:r>
    </w:p>
    <w:p/>
    <w:p>
      <w:r xmlns:w="http://schemas.openxmlformats.org/wordprocessingml/2006/main">
        <w:t xml:space="preserve">2. नम्रतापूर्ण हृदय से प्रभु की सेवा करना</w:t>
      </w:r>
    </w:p>
    <w:p/>
    <w:p>
      <w:r xmlns:w="http://schemas.openxmlformats.org/wordprocessingml/2006/main">
        <w:t xml:space="preserve">1. 1 पतरस 5:5-7 - "इसी प्रकार हे जवानो, तुम भी बड़ों के आधीन रहो। नम्र। इसलिये परमेश्वर के बलवन्त हाथ के नीचे दीन हो जाओ, कि वह तुम्हें उचित समय पर ऊंचा करे: अपनी सारी चिन्ता उस पर डाल दो; क्योंकि उसे तुम्हारी चिन्ता है।</w:t>
      </w:r>
    </w:p>
    <w:p/>
    <w:p>
      <w:r xmlns:w="http://schemas.openxmlformats.org/wordprocessingml/2006/main">
        <w:t xml:space="preserve">2. मत्ती 28:19-20 - "इसलिए तुम जाओ, और सब जातियों को शिक्षा दो, और उन्हें पिता, और पुत्र, और पवित्र आत्मा के नाम से बपतिस्मा दो; और जो कुछ मैं ने तुम्हें आज्ञा दी है उन सब बातों का पालन करना सिखाओ।" : और, देखो, मैं हमेशा तुम्हारे साथ हूं, यहां तक कि दुनिया के अंत तक भी। आमीन।"</w:t>
      </w:r>
    </w:p>
    <w:p/>
    <w:p>
      <w:r xmlns:w="http://schemas.openxmlformats.org/wordprocessingml/2006/main">
        <w:t xml:space="preserve">1 शमूएल 2:12 एली के पुत्र बेलियाल के पुत्र थे; वे यहोवा को नहीं जानते थे।</w:t>
      </w:r>
    </w:p>
    <w:p/>
    <w:p>
      <w:r xmlns:w="http://schemas.openxmlformats.org/wordprocessingml/2006/main">
        <w:t xml:space="preserve">एली के पुत्र दुष्ट थे और उन्हें प्रभु का कोई ज्ञान नहीं था।</w:t>
      </w:r>
    </w:p>
    <w:p/>
    <w:p>
      <w:r xmlns:w="http://schemas.openxmlformats.org/wordprocessingml/2006/main">
        <w:t xml:space="preserve">1. पाप नष्ट करता है: 1 शमूएल 2:12 में एक अध्ययन</w:t>
      </w:r>
    </w:p>
    <w:p/>
    <w:p>
      <w:r xmlns:w="http://schemas.openxmlformats.org/wordprocessingml/2006/main">
        <w:t xml:space="preserve">2. प्रभु को जानना: 1 शमूएल 2:12 का परिचय</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भजन 9:17 - दुष्ट लोग नरक में बदल दिए जाएंगे, और सभी राष्ट्र जो परमेश्वर को भूल गए हैं।</w:t>
      </w:r>
    </w:p>
    <w:p/>
    <w:p>
      <w:r xmlns:w="http://schemas.openxmlformats.org/wordprocessingml/2006/main">
        <w:t xml:space="preserve">1 शमूएल 2:13 और याजकोंकी रीति लोगोंके साय यह थी, कि जब कोई मनुष्य मेलबलि चढ़ाता या, तब याजक का सेवक मांस पकाने के समय हाथ में तीन दांतोंवाला कांटा लिये हुए आता या;</w:t>
      </w:r>
    </w:p>
    <w:p/>
    <w:p>
      <w:r xmlns:w="http://schemas.openxmlformats.org/wordprocessingml/2006/main">
        <w:t xml:space="preserve">जब कोई व्यक्ति बलि चढ़ाता था तो पुजारी का नौकर तीन दांतों वाले हुक का उपयोग करता था।</w:t>
      </w:r>
    </w:p>
    <w:p/>
    <w:p>
      <w:r xmlns:w="http://schemas.openxmlformats.org/wordprocessingml/2006/main">
        <w:t xml:space="preserve">1. भगवान असाधारण उद्देश्यों के लिए साधारण उपकरणों का उपयोग कैसे करते हैं</w:t>
      </w:r>
    </w:p>
    <w:p/>
    <w:p>
      <w:r xmlns:w="http://schemas.openxmlformats.org/wordprocessingml/2006/main">
        <w:t xml:space="preserve">2. हमारे जीवन में बलिदान की शक्ति</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मरकुस 12:28-34 - कानून के शिक्षकों में से एक ने आकर उन्हें बहस करते हुए सुना। यह देखकर कि यीशु ने उन्हें अच्छा उत्तर दिया है, उस ने उस से पूछा, सारी आज्ञाओं में से सबसे महत्वपूर्ण कौन सी है? यीशु ने उत्तर दिया, सबसे महत्वपूर्ण बात यह है: हे इस्राएल, सुनो: प्रभु हमारा परमेश्वर, प्रभु एक है। अपने परमेश्वर यहोवा से अपने सारे हृदय, अपने सारे प्राण, अपने सारे मन, और अपनी सारी शक्ति से प्रेम करो। दूसरा यह है: अपने पड़ोसी से अपने समान प्रेम करो। इनसे बढ़कर कोई आज्ञा नहीं है।</w:t>
      </w:r>
    </w:p>
    <w:p/>
    <w:p>
      <w:r xmlns:w="http://schemas.openxmlformats.org/wordprocessingml/2006/main">
        <w:t xml:space="preserve">1 शमूएल 2:14 और उस ने उसको कड़ाही, वा हांडी, वा हांडे, वा हांडे में डाला; जो कुछ मांस के काँटे ने उठाया था वह सब याजक ने अपने लिये ले लिया। शीलो में उन सब इस्राएलियोंसे जो वहां आए थे, उन्होंने वैसा ही किया।</w:t>
      </w:r>
    </w:p>
    <w:p/>
    <w:p>
      <w:r xmlns:w="http://schemas.openxmlformats.org/wordprocessingml/2006/main">
        <w:t xml:space="preserve">पुजारी ने वह सब कुछ ले लिया जो मांस का काँटा अपने लिए लाया था।</w:t>
      </w:r>
    </w:p>
    <w:p/>
    <w:p>
      <w:r xmlns:w="http://schemas.openxmlformats.org/wordprocessingml/2006/main">
        <w:t xml:space="preserve">1: ईश्वर उदार है और हमें हमारी आवश्यकता से अधिक देता है।</w:t>
      </w:r>
    </w:p>
    <w:p/>
    <w:p>
      <w:r xmlns:w="http://schemas.openxmlformats.org/wordprocessingml/2006/main">
        <w:t xml:space="preserve">2: ईश्वर हमें हमारी वफ़ादारी का प्रतिफल देता है।</w:t>
      </w:r>
    </w:p>
    <w:p/>
    <w:p>
      <w:r xmlns:w="http://schemas.openxmlformats.org/wordprocessingml/2006/main">
        <w:t xml:space="preserve">1: मत्ती 6:33 पहिले परमेश्वर के राज्य और उसकी धार्मिकता की खोज करो, तो ये सब वस्तुएं भी तुम्हें मिल जाएंगी।</w:t>
      </w:r>
    </w:p>
    <w:p/>
    <w:p>
      <w:r xmlns:w="http://schemas.openxmlformats.org/wordprocessingml/2006/main">
        <w:t xml:space="preserve">2: व्यवस्थाविवरण 28:1-14 यदि तू अपने परमेश्वर यहोवा की बात ध्यान से सुनेगा, और उसकी सब आज्ञाएं जो मैं आज तुझे सुनाता हूं उनके मानने में चौकसी करेगा, तो तेरा परमेश्वर यहोवा तुझे पृय्वी की सब जातियों के ऊपर ऊंचा करेगा। .</w:t>
      </w:r>
    </w:p>
    <w:p/>
    <w:p>
      <w:r xmlns:w="http://schemas.openxmlformats.org/wordprocessingml/2006/main">
        <w:t xml:space="preserve">1 शमूएल 2:15 और चर्बी जलाने से पहिले याजक के सेवक ने आकर मेलबलि चढ़ानेवाले से कहा, याजक के लिये भूनने के लिये मांस दे; क्योंकि वह तुझ में से सना हुआ नहीं, परन्तु कच्चा मांस खाएगा।</w:t>
      </w:r>
    </w:p>
    <w:p/>
    <w:p>
      <w:r xmlns:w="http://schemas.openxmlformats.org/wordprocessingml/2006/main">
        <w:t xml:space="preserve">पुजारी के नौकर ने बलि देने वाले व्यक्ति से कहा कि वह पुजारी को भुना हुआ मांस देने के बजाय भुना हुआ मांस दे।</w:t>
      </w:r>
    </w:p>
    <w:p/>
    <w:p>
      <w:r xmlns:w="http://schemas.openxmlformats.org/wordprocessingml/2006/main">
        <w:t xml:space="preserve">1. बलिदान: इच्छुक हृदय से भगवान को देना।</w:t>
      </w:r>
    </w:p>
    <w:p/>
    <w:p>
      <w:r xmlns:w="http://schemas.openxmlformats.org/wordprocessingml/2006/main">
        <w:t xml:space="preserve">2. पुजारी: मनुष्य और भगवान के बीच मध्यस्थ के रूप में सेवा करना।</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1 शमूएल 2:16 और यदि कोई उस से कहे, कि चर्बी अभी जला दी जाए, और जितना तेरा मन चाहे उतना ले लिया जाए; तब वह उसे उत्तर देगा, नहीं; परन्तु तू इसे अभी मुझे दे; और यदि नहीं देगा, तो मैं इसे बलपूर्वक ले लूंगा।</w:t>
      </w:r>
    </w:p>
    <w:p/>
    <w:p>
      <w:r xmlns:w="http://schemas.openxmlformats.org/wordprocessingml/2006/main">
        <w:t xml:space="preserve">यह परिच्छेद एक ऐसे व्यक्ति के बारे में बताता है जिसने अपनी सेवाएं प्रदान करने से पहले भुगतान की मांग की थी, और भुगतान न करने पर उसे बलपूर्वक छीन लेने की धमकी दी थी।</w:t>
      </w:r>
    </w:p>
    <w:p/>
    <w:p>
      <w:r xmlns:w="http://schemas.openxmlformats.org/wordprocessingml/2006/main">
        <w:t xml:space="preserve">1. ईश्वर सभी चीजों का प्रदाता है, और हमें अपनी जरूरतों के लिए उस पर भरोसा करना चाहिए।</w:t>
      </w:r>
    </w:p>
    <w:p/>
    <w:p>
      <w:r xmlns:w="http://schemas.openxmlformats.org/wordprocessingml/2006/main">
        <w:t xml:space="preserve">2. हमें अपने लक्ष्यों को प्राप्त करने के लिए बल या जबरदस्ती का प्रयोग नहीं करना चाहिए, बल्कि ईश्वर पर भरोसा रखना चाहिए कि वह प्रदान करेगा।</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मत्ती 5:7 - "धन्य हैं वे, जो दयालु हैं, क्योंकि उन पर दया की जाएगी।"</w:t>
      </w:r>
    </w:p>
    <w:p/>
    <w:p>
      <w:r xmlns:w="http://schemas.openxmlformats.org/wordprocessingml/2006/main">
        <w:t xml:space="preserve">1 शमूएल 2:17 इसलिये जवानोंका पाप यहोवा की दृष्टि में बहुत बड़ा हो गया; क्योंकि मनुष्योंको यहोवा की भेंट से घृणा होती थी।</w:t>
      </w:r>
    </w:p>
    <w:p/>
    <w:p>
      <w:r xmlns:w="http://schemas.openxmlformats.org/wordprocessingml/2006/main">
        <w:t xml:space="preserve">एली के पुत्र याजक के रूप में अपना कर्तव्य ठीक से न निभाकर यहोवा के विरुद्ध बहुत बड़ा पाप कर रहे थे।</w:t>
      </w:r>
    </w:p>
    <w:p/>
    <w:p>
      <w:r xmlns:w="http://schemas.openxmlformats.org/wordprocessingml/2006/main">
        <w:t xml:space="preserve">1. धार्मिकता की शक्ति: पवित्रता का जीवन कैसे जियें</w:t>
      </w:r>
    </w:p>
    <w:p/>
    <w:p>
      <w:r xmlns:w="http://schemas.openxmlformats.org/wordprocessingml/2006/main">
        <w:t xml:space="preserve">2. पाप का भार: प्रलोभन की शक्ति पर कैसे विजय प्राप्त करें</w:t>
      </w:r>
    </w:p>
    <w:p/>
    <w:p>
      <w:r xmlns:w="http://schemas.openxmlformats.org/wordprocessingml/2006/main">
        <w:t xml:space="preserve">1.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2. मत्ती 6:13 - और हमें परीक्षा में न ला, परन्तु बुराई से बचा।</w:t>
      </w:r>
    </w:p>
    <w:p/>
    <w:p>
      <w:r xmlns:w="http://schemas.openxmlformats.org/wordprocessingml/2006/main">
        <w:t xml:space="preserve">1 शमूएल 2:18 परन्तु शमूएल बालक होकर सनी का एपोद बान्धे हुए यहोवा के साम्हने सेवा किया करता था।</w:t>
      </w:r>
    </w:p>
    <w:p/>
    <w:p>
      <w:r xmlns:w="http://schemas.openxmlformats.org/wordprocessingml/2006/main">
        <w:t xml:space="preserve">शमूएल ने छोटी उम्र में ही सनी के कपड़े का एपोद पहनकर प्रभु की सेवा की थी।</w:t>
      </w:r>
    </w:p>
    <w:p/>
    <w:p>
      <w:r xmlns:w="http://schemas.openxmlformats.org/wordprocessingml/2006/main">
        <w:t xml:space="preserve">1. युवा नेताओं की शक्ति: 1 शमूएल 2:18 का अन्वेषण</w:t>
      </w:r>
    </w:p>
    <w:p/>
    <w:p>
      <w:r xmlns:w="http://schemas.openxmlformats.org/wordprocessingml/2006/main">
        <w:t xml:space="preserve">2. अवसर के लिए पोशाक की शक्ति: 1 शमूएल 2:18 की जांच</w:t>
      </w:r>
    </w:p>
    <w:p/>
    <w:p>
      <w:r xmlns:w="http://schemas.openxmlformats.org/wordprocessingml/2006/main">
        <w:t xml:space="preserve">1. 1 तीमुथियुस 4:12 - तेरी जवानी के कारण कोई तुझे तुच्छ न जाने, परन्तु बोलने, चालचलन, प्रेम, विश्वास, और पवित्रता में विश्वासियों के लिये आदर्श बन।</w:t>
      </w:r>
    </w:p>
    <w:p/>
    <w:p>
      <w:r xmlns:w="http://schemas.openxmlformats.org/wordprocessingml/2006/main">
        <w:t xml:space="preserve">2. याकूब 1:17 - हर अच्छा उपहार और हर उत्तम उपहार ऊपर से है, जो ज्योतियों के पिता की ओर से आता है, जिसके साथ कोई परिवर्तन या परिवर्तन की छाया नहीं है।</w:t>
      </w:r>
    </w:p>
    <w:p/>
    <w:p>
      <w:r xmlns:w="http://schemas.openxmlformats.org/wordprocessingml/2006/main">
        <w:t xml:space="preserve">1 शमूएल 2:19 फिर उसकी माता उसके लिये एक छोटी सी अंगरखा बनाकर बनाकर प्रति वर्ष जब अपने पति के संग प्रति वर्ष मेलबलि चढ़ाने को आती, तब उसके पास लाया करती थी।</w:t>
      </w:r>
    </w:p>
    <w:p/>
    <w:p>
      <w:r xmlns:w="http://schemas.openxmlformats.org/wordprocessingml/2006/main">
        <w:t xml:space="preserve">हर साल हन्ना अपने बेटे शमूएल के लिए एक कोट बनाती थी और जब वे बलिदान चढ़ाने जाते थे तो उसे अपने साथ ले आती थी।</w:t>
      </w:r>
    </w:p>
    <w:p/>
    <w:p>
      <w:r xmlns:w="http://schemas.openxmlformats.org/wordprocessingml/2006/main">
        <w:t xml:space="preserve">1. प्यार का बलिदान: हन्ना और सैमुअल की कहानी</w:t>
      </w:r>
    </w:p>
    <w:p/>
    <w:p>
      <w:r xmlns:w="http://schemas.openxmlformats.org/wordprocessingml/2006/main">
        <w:t xml:space="preserve">2. माता-पिता के प्यार की शक्ति: हन्ना और सैमुअल पर एक प्रतिबिंब</w:t>
      </w:r>
    </w:p>
    <w:p/>
    <w:p>
      <w:r xmlns:w="http://schemas.openxmlformats.org/wordprocessingml/2006/main">
        <w:t xml:space="preserve">1. उत्पत्ति 22:13-18 - इब्राहीम का इसहाक का बलिदान</w:t>
      </w:r>
    </w:p>
    <w:p/>
    <w:p>
      <w:r xmlns:w="http://schemas.openxmlformats.org/wordprocessingml/2006/main">
        <w:t xml:space="preserve">2. इफिसियों 5:2 - "प्रेम में चलो, जैसे मसीह ने हम से प्रेम किया, और हमारे लिये अपने आप को दे दिया।"</w:t>
      </w:r>
    </w:p>
    <w:p/>
    <w:p>
      <w:r xmlns:w="http://schemas.openxmlformats.org/wordprocessingml/2006/main">
        <w:t xml:space="preserve">1 शमूएल 2:20 और एली ने एल्काना और उसकी पत्नी को आशीर्वाद देकर कहा, यहोवा तुझे उस ऋण के बदले में जो यहोवा को दिया गया है, इस स्त्री से तुझे वंश दे। और वे अपने अपने घर को चले गए।</w:t>
      </w:r>
    </w:p>
    <w:p/>
    <w:p>
      <w:r xmlns:w="http://schemas.openxmlformats.org/wordprocessingml/2006/main">
        <w:t xml:space="preserve">एली ने एल्काना और उसकी पत्नी को आशीर्वाद दिया, और उस ऋण के लिए यहोवा को धन्यवाद दिया जो उन्होंने उसे दिया था। फिर वे घर लौट आये।</w:t>
      </w:r>
    </w:p>
    <w:p/>
    <w:p>
      <w:r xmlns:w="http://schemas.openxmlformats.org/wordprocessingml/2006/main">
        <w:t xml:space="preserve">1. ईश्वर उन लोगों को पुरस्कृत करता है जो उसके लिए उदारता दिखाते हैं।</w:t>
      </w:r>
    </w:p>
    <w:p/>
    <w:p>
      <w:r xmlns:w="http://schemas.openxmlformats.org/wordprocessingml/2006/main">
        <w:t xml:space="preserve">2. सत्ता में बैठे लोगों से आशीर्वाद की शक्ति।</w:t>
      </w:r>
    </w:p>
    <w:p/>
    <w:p>
      <w:r xmlns:w="http://schemas.openxmlformats.org/wordprocessingml/2006/main">
        <w:t xml:space="preserve">1. मैथ्यू 6:1-4 - सावधान रहें कि दूसरों के सामने अपनी धार्मिकता का अभ्यास न करें ताकि वे दिखें। यदि तुम ऐसा करते हो, तो तुम्हें अपने स्वर्गीय पिता से कोई प्रतिफल नहीं मिलेगा। इसलिये जब तुम कंगालों को दान दो, तो तुरही बजाकर उसका प्रचार न करो, जैसा कपटी लोग आराधनालयों में और सड़कों पर करते हैं, ताकि दूसरों से आदर पाएं। मैं तुम से सच कहता हूं, वे अपना पूरा प्रतिफल पा चुके। परन्तु जब तू कंगाल को दान दे, तो अपने बाएं हाथ को न जानने पाए कि तेरा दाहिना हाथ क्या कर रहा है, ऐसा न हो कि तेरा दान गुप्त रहे। तब तुम्हारा पिता जो गुप्त काम देखता है, तुम्हें प्रतिफल देगा।</w:t>
      </w:r>
    </w:p>
    <w:p/>
    <w:p>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p>
      <w:r xmlns:w="http://schemas.openxmlformats.org/wordprocessingml/2006/main">
        <w:t xml:space="preserve">1 शमूएल 2:21 और यहोवा ने हन्ना की सुधि ली, और वह गर्भवती हुई, और उसके तीन बेटे और दो बेटियां उत्पन्न हुईं। और बालक शमूएल यहोवा के साम्हने बड़ा हुआ।</w:t>
      </w:r>
    </w:p>
    <w:p/>
    <w:p>
      <w:r xmlns:w="http://schemas.openxmlformats.org/wordprocessingml/2006/main">
        <w:t xml:space="preserve">प्रभु ने हन्ना को आशीर्वाद दिया और उसने शमूएल सहित तीन बेटों और दो बेटियों को जन्म दिया, जो प्रभु की सेवा में बड़े हुए।</w:t>
      </w:r>
    </w:p>
    <w:p/>
    <w:p>
      <w:r xmlns:w="http://schemas.openxmlformats.org/wordprocessingml/2006/main">
        <w:t xml:space="preserve">1. कठिनाई के बीच में भगवान की वफादारी</w:t>
      </w:r>
    </w:p>
    <w:p/>
    <w:p>
      <w:r xmlns:w="http://schemas.openxmlformats.org/wordprocessingml/2006/main">
        <w:t xml:space="preserve">2. प्रभु की सेवा में बच्चों के पालन-पोषण का महत्व</w:t>
      </w:r>
    </w:p>
    <w:p/>
    <w:p>
      <w:r xmlns:w="http://schemas.openxmlformats.org/wordprocessingml/2006/main">
        <w:t xml:space="preserve">1. इब्रानियों 11:11 - विश्वास के द्वारा सारा ने भी बुढ़ापे में गर्भधारण करने की शक्ति प्राप्त की, क्योंकि वह उसे विश्वासयोग्य मानती थी जिसने प्रतिज्ञा की थी।</w:t>
      </w:r>
    </w:p>
    <w:p/>
    <w:p>
      <w:r xmlns:w="http://schemas.openxmlformats.org/wordprocessingml/2006/main">
        <w:t xml:space="preserve">2. भजन 127:3 - देखो, बच्चे यहोवा के दिए हुए भाग हैं, गर्भ का फल प्रतिफल है।</w:t>
      </w:r>
    </w:p>
    <w:p/>
    <w:p>
      <w:r xmlns:w="http://schemas.openxmlformats.org/wordprocessingml/2006/main">
        <w:t xml:space="preserve">1 शमूएल 2:22 एली तो बहुत बूढ़ा या, और उसने सुना कि उसके पुत्रोंने सारे इस्राएल से क्या क्या किया; और वे मिलापवाले तम्बू के द्वार पर इकट्ठी हुई स्त्रियों के साथ कैसे कुकर्म करते थे।</w:t>
      </w:r>
    </w:p>
    <w:p/>
    <w:p>
      <w:r xmlns:w="http://schemas.openxmlformats.org/wordprocessingml/2006/main">
        <w:t xml:space="preserve">एली एक बूढ़ा आदमी था जिसने अपने बेटों के उन महिलाओं के साथ अनैतिक व्यवहार के बारे में सुना था जो मण्डली के तम्बू के पास इकट्ठा हुई थीं।</w:t>
      </w:r>
    </w:p>
    <w:p/>
    <w:p>
      <w:r xmlns:w="http://schemas.openxmlformats.org/wordprocessingml/2006/main">
        <w:t xml:space="preserve">1. पाप का ख़तरा: कैसे अनियंत्रित पाप हमारे परिवारों के लिए शर्मिंदगी लाता है</w:t>
      </w:r>
    </w:p>
    <w:p/>
    <w:p>
      <w:r xmlns:w="http://schemas.openxmlformats.org/wordprocessingml/2006/main">
        <w:t xml:space="preserve">2. जवाबदेही की आवश्यकता: क्या हमारे जीवन में हमें जवाबदेह बनाए रखने वाला कोई है?</w:t>
      </w:r>
    </w:p>
    <w:p/>
    <w:p>
      <w:r xmlns:w="http://schemas.openxmlformats.org/wordprocessingml/2006/main">
        <w:t xml:space="preserve">1. नीतिवचन 14:34 - धर्म से जाति की उन्नति होती है, परन्तु पाप से सारी जाति की निन्दा होती है।</w:t>
      </w:r>
    </w:p>
    <w:p/>
    <w:p>
      <w:r xmlns:w="http://schemas.openxmlformats.org/wordprocessingml/2006/main">
        <w:t xml:space="preserve">2. नीतिवचन 16:18 - विनाश से पहिले अभिमान होता है, और पतन से पहिले घमण्ड होता है।</w:t>
      </w:r>
    </w:p>
    <w:p/>
    <w:p>
      <w:r xmlns:w="http://schemas.openxmlformats.org/wordprocessingml/2006/main">
        <w:t xml:space="preserve">1 शमूएल 2:23 उस ने उन से कहा, तुम ऐसा काम क्यों करते हो? क्योंकि मैं ने इन सब लोगोंके द्वारा तुम्हारे बुरे कामोंके विषय में सुना है।</w:t>
      </w:r>
    </w:p>
    <w:p/>
    <w:p>
      <w:r xmlns:w="http://schemas.openxmlformats.org/wordprocessingml/2006/main">
        <w:t xml:space="preserve">यह अनुच्छेद प्रभु द्वारा लोगों से उनके गलत कार्यों के लिए प्रश्न पूछने के बारे में है।</w:t>
      </w:r>
    </w:p>
    <w:p/>
    <w:p>
      <w:r xmlns:w="http://schemas.openxmlformats.org/wordprocessingml/2006/main">
        <w:t xml:space="preserve">1. हमारे कार्यों के परिणाम होते हैं और हमें उनके लिए जवाबदेह होना चाहिए।</w:t>
      </w:r>
    </w:p>
    <w:p/>
    <w:p>
      <w:r xmlns:w="http://schemas.openxmlformats.org/wordprocessingml/2006/main">
        <w:t xml:space="preserve">2. हमें प्रभु को प्रसन्न करने के लिए धार्मिकता और सत्यनिष्ठा का जीवन जीने का प्रयास करना चाहिए।</w:t>
      </w:r>
    </w:p>
    <w:p/>
    <w:p>
      <w:r xmlns:w="http://schemas.openxmlformats.org/wordprocessingml/2006/main">
        <w:t xml:space="preserve">1. मैथ्यू 5:16 - "इसी तरह, अपना प्रकाश दूसरों के सामने चमकाओ, ताकि वे तुम्हारे अच्छे काम देख सकें और तुम्हारे पिता की, जो स्वर्ग में हैं, महिमा कर सकें।"</w:t>
      </w:r>
    </w:p>
    <w:p/>
    <w:p>
      <w:r xmlns:w="http://schemas.openxmlformats.org/wordprocessingml/2006/main">
        <w:t xml:space="preserve">2. इफिसियों 5:15-17 - "ध्यान से देखो कि तुम कैसे चलते हो, मूर्खों की नाईं नहीं परन्तु बुद्धिमानों की नाईं, और समय का सदुपयोग करते हुए, क्योंकि दिन बुरे हैं। इसलिये मूर्ख न बनो, परन्तु यह समझो कि तुम्हारी इच्छा क्या है प्रभु है।"</w:t>
      </w:r>
    </w:p>
    <w:p/>
    <w:p>
      <w:r xmlns:w="http://schemas.openxmlformats.org/wordprocessingml/2006/main">
        <w:t xml:space="preserve">1 शमूएल 2:24 नहीं, हे मेरे पुत्रों; क्योंकि जो समाचार मैं ने सुना है वह अच्छा नहीं है; तुम यहोवा की प्रजा से अपराध करवाते हो।</w:t>
      </w:r>
    </w:p>
    <w:p/>
    <w:p>
      <w:r xmlns:w="http://schemas.openxmlformats.org/wordprocessingml/2006/main">
        <w:t xml:space="preserve">एली के पुत्रों की रिपोर्ट अच्छी नहीं है और वे दूसरों को प्रभु की आज्ञाओं का उल्लंघन करने के लिए प्रेरित कर रहे हैं।</w:t>
      </w:r>
    </w:p>
    <w:p/>
    <w:p>
      <w:r xmlns:w="http://schemas.openxmlformats.org/wordprocessingml/2006/main">
        <w:t xml:space="preserve">1. आज्ञाकारिता की ताकत: कैसे भगवान की आज्ञाओं का पालन करने से आशीर्वाद मिलता है</w:t>
      </w:r>
    </w:p>
    <w:p/>
    <w:p>
      <w:r xmlns:w="http://schemas.openxmlformats.org/wordprocessingml/2006/main">
        <w:t xml:space="preserve">2. प्रभाव की शक्ति: हमारे कार्य हमारे आस-पास के लोगों को कैसे प्रभावित करते हैं</w:t>
      </w:r>
    </w:p>
    <w:p/>
    <w:p>
      <w:r xmlns:w="http://schemas.openxmlformats.org/wordprocessingml/2006/main">
        <w:t xml:space="preserve">1. रोमियों 2:12-16 - क्योंकि जितनों ने बिना व्यवस्था के पाप किया है, वे सब बिना व्यवस्था के नाश हो जाएंगे, और जितनों ने व्यवस्था के आधीन पाप किया है, उन सभों का न्याय व्यवस्था के द्वारा किया जाएगा।</w:t>
      </w:r>
    </w:p>
    <w:p/>
    <w:p>
      <w:r xmlns:w="http://schemas.openxmlformats.org/wordprocessingml/2006/main">
        <w:t xml:space="preserve">2. नीतिवचन 28:7 - जो व्यवस्था का पालन करता है, वह समझदार पुत्र होता है, परन्तु जो पेटूओं का साथी होता है, वह अपने पिता का अपमान करता है।</w:t>
      </w:r>
    </w:p>
    <w:p/>
    <w:p>
      <w:r xmlns:w="http://schemas.openxmlformats.org/wordprocessingml/2006/main">
        <w:t xml:space="preserve">1 शमूएल 2:25 यदि कोई मनुष्य दूसरे के विरूद्ध पाप करे, तो न्यायी उसका न्याय करेगा; परन्तु यदि कोई मनुष्य यहोवा के विरूद्ध पाप करे, तो उसके लिये कौन न्याय करेगा? तौभी उन्होंने अपने पिता की बात न मानी, क्योंकि यहोवा उन्हें मार डालना चाहता था।</w:t>
      </w:r>
    </w:p>
    <w:p/>
    <w:p>
      <w:r xmlns:w="http://schemas.openxmlformats.org/wordprocessingml/2006/main">
        <w:t xml:space="preserve">एली के पुत्रों ने प्रभु के विरुद्ध पाप करने के विरुद्ध उनकी चेतावनियों को नहीं सुना, भले ही वे समझते थे कि प्रभु उन्हें इसके लिए दंडित करेंगे।</w:t>
      </w:r>
    </w:p>
    <w:p/>
    <w:p>
      <w:r xmlns:w="http://schemas.openxmlformats.org/wordprocessingml/2006/main">
        <w:t xml:space="preserve">1. परमेश्वर के वचन की अवज्ञा करने के परिणाम।</w:t>
      </w:r>
    </w:p>
    <w:p/>
    <w:p>
      <w:r xmlns:w="http://schemas.openxmlformats.org/wordprocessingml/2006/main">
        <w:t xml:space="preserve">2. बुद्धिमान सलाह सुनने का महत्व.</w:t>
      </w:r>
    </w:p>
    <w:p/>
    <w:p>
      <w:r xmlns:w="http://schemas.openxmlformats.org/wordprocessingml/2006/main">
        <w:t xml:space="preserve">1. नीतिवचन 13:1 - "बुद्धिमान पुत्र अपने पिता की शिक्षा सुनता है, परन्तु ठट्ठा करनेवाला डांट नहीं सुनता।"</w:t>
      </w:r>
    </w:p>
    <w:p/>
    <w:p>
      <w:r xmlns:w="http://schemas.openxmlformats.org/wordprocessingml/2006/main">
        <w:t xml:space="preserve">2.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1 शमूएल 2:26 और बालक शमूएल बड़ा हुआ, और यहोवा और मनुष्य दोनों उस पर प्रसन्न हो गए।</w:t>
      </w:r>
    </w:p>
    <w:p/>
    <w:p>
      <w:r xmlns:w="http://schemas.openxmlformats.org/wordprocessingml/2006/main">
        <w:t xml:space="preserve">सैमुअल एक ऐसा बच्चा था जिस पर ईश्वर और मनुष्य दोनों का बहुत अनुग्रह था।</w:t>
      </w:r>
    </w:p>
    <w:p/>
    <w:p>
      <w:r xmlns:w="http://schemas.openxmlformats.org/wordprocessingml/2006/main">
        <w:t xml:space="preserve">1. ईश्वर का अनुग्रह: सैमुअल की कहानी उस शक्ति और अनुग्रह की याद दिलाती है जो ईश्वर हममें से प्रत्येक को प्रदान करता है।</w:t>
      </w:r>
    </w:p>
    <w:p/>
    <w:p>
      <w:r xmlns:w="http://schemas.openxmlformats.org/wordprocessingml/2006/main">
        <w:t xml:space="preserve">2. प्रेम की शक्ति: सैमुअल के लिए ईश्वर और मनुष्य का प्रेम प्रेम की शक्ति का एक उदाहरण है और यह कैसे एक स्थायी प्रभाव डाल सकता है।</w:t>
      </w:r>
    </w:p>
    <w:p/>
    <w:p>
      <w:r xmlns:w="http://schemas.openxmlformats.org/wordprocessingml/2006/main">
        <w:t xml:space="preserve">1. ल्यूक 1:30 - "और स्वर्गदूत ने उस से कहा, हे मरियम, मत डर, क्योंकि परमेश्वर ने तुझ पर अनुग्रह किया है।</w:t>
      </w:r>
    </w:p>
    <w:p/>
    <w:p>
      <w:r xmlns:w="http://schemas.openxmlformats.org/wordprocessingml/2006/main">
        <w:t xml:space="preserve">2. रोमियों 5:5 - और आशा हमें लज्जित नहीं करती, क्योंकि पवित्र आत्मा जो हमें दिया गया है, उसके द्वारा परमेश्वर का प्रेम हमारे हृदयों में डाला गया है।</w:t>
      </w:r>
    </w:p>
    <w:p/>
    <w:p>
      <w:r xmlns:w="http://schemas.openxmlformats.org/wordprocessingml/2006/main">
        <w:t xml:space="preserve">1 शमूएल 2:27 और परमेश्वर का एक जन एली के पास आकर उस से कहने लगा, यहोवा यों कहता है, जब तेरे पिता के घराने के लोग मिस्र में फिरौन के घर में थे, तब क्या मैं ने उनको दर्शन दिया था?</w:t>
      </w:r>
    </w:p>
    <w:p/>
    <w:p>
      <w:r xmlns:w="http://schemas.openxmlformats.org/wordprocessingml/2006/main">
        <w:t xml:space="preserve">परमेश्वर का एक व्यक्ति एली के पास आया और उसे याद दिलाया कि मिस्र में एली के पिता के परिवार के सामने परमेश्वर तब प्रकट हुए थे जब वे फिरौन के घर में थे।</w:t>
      </w:r>
    </w:p>
    <w:p/>
    <w:p>
      <w:r xmlns:w="http://schemas.openxmlformats.org/wordprocessingml/2006/main">
        <w:t xml:space="preserve">1: हमें ईश्वर की वफ़ादारी को याद रखना चाहिए और वह अतीत में, सबसे अंधकारमय समय में भी कैसे वफ़ादार रहा है।</w:t>
      </w:r>
    </w:p>
    <w:p/>
    <w:p>
      <w:r xmlns:w="http://schemas.openxmlformats.org/wordprocessingml/2006/main">
        <w:t xml:space="preserve">2: अपने लोगों के प्रति ईश्वर की वफादारी एक ऐसी चीज है जिसके लिए हमें हमेशा आभारी रहना चाहिए और उसका अनुकरण करने का प्रयास करना चाहिए।</w:t>
      </w:r>
    </w:p>
    <w:p/>
    <w:p>
      <w:r xmlns:w="http://schemas.openxmlformats.org/wordprocessingml/2006/main">
        <w:t xml:space="preserve">1: भजन 31:14-15 परन्तु हे यहोवा, मैं ने तुझ पर भरोसा रखा है; मैं कहता हूं, तू मेरा परमेश्वर है। मेरा समय तुम्हारे हाथ में है; मुझे मेरे शत्रुओं और मेरे सतानेवालों के हाथ से छुड़ा!</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1 शमूएल 2:28 और क्या मैं ने उसे इस्राएल के सब गोत्रों में से अपना याजक होने, और मेरी वेदी पर चढ़ाने, और धूप जलाने, और मेरे साम्हने एपोद पहिनाने को चुन लिया है? और क्या मैं ने इस्राएलियोंके सब हव्य तेरे पिता के घराने को दिए थे?</w:t>
      </w:r>
    </w:p>
    <w:p/>
    <w:p>
      <w:r xmlns:w="http://schemas.openxmlformats.org/wordprocessingml/2006/main">
        <w:t xml:space="preserve">परमेश्वर ने इस्राएल के गोत्रों में से हारून और उसके वंशजों को अपने याजक के रूप में सेवा करने, उसकी वेदी पर बलिदान चढ़ाने और धूप जलाने और उसकी उपस्थिति में एपोद पहनने के लिए चुना। उसने इस्राएलियों की भेंट में से हारून के परिवार को भी भेंट दी।</w:t>
      </w:r>
    </w:p>
    <w:p/>
    <w:p>
      <w:r xmlns:w="http://schemas.openxmlformats.org/wordprocessingml/2006/main">
        <w:t xml:space="preserve">1. परमेश्वर की पसंद: हारून और उसके वंशजों का सम्मान करना</w:t>
      </w:r>
    </w:p>
    <w:p/>
    <w:p>
      <w:r xmlns:w="http://schemas.openxmlformats.org/wordprocessingml/2006/main">
        <w:t xml:space="preserve">2. ईश्वर की पुकार: पुकार का उत्तर देना और उसकी सेवा करना</w:t>
      </w:r>
    </w:p>
    <w:p/>
    <w:p>
      <w:r xmlns:w="http://schemas.openxmlformats.org/wordprocessingml/2006/main">
        <w:t xml:space="preserve">1. निर्गमन 28:1-2 - तब तू अपने भाई हारून को, और उसके पुत्रोंको, इस्त्राएलियोंमें से अपके पास ले आ, कि हारून और हारून के पुत्र नादाब, अबीहू, एलीआजर और ईतामार मेरे लिये याजक होकर सेवा करें। और तू अपने भाई हारून के लिये महिमा और शोभा के लिये पवित्र वस्त्र बनवाना।</w:t>
      </w:r>
    </w:p>
    <w:p/>
    <w:p>
      <w:r xmlns:w="http://schemas.openxmlformats.org/wordprocessingml/2006/main">
        <w:t xml:space="preserve">2. इब्रानियों 5:1-4 - क्योंकि मनुष्यों में से चुना गया प्रत्येक महायाजक परमेश्वर के संबंध में मनुष्यों की ओर से कार्य करने, पापों के लिए उपहार और बलिदान चढ़ाने के लिए नियुक्त किया जाता है। वह अज्ञानी और मनमौजी लोगों के साथ नरमी से पेश आ सकता है, क्योंकि वह स्वयं कमज़ोरी से घिरा हुआ है। इस कारण वह अपने स्वयं के पापों के लिए बलिदान देने के लिए बाध्य है जैसे वह लोगों के पापों के लिए करता है। और कोई भी इस सम्मान को अपने लिए नहीं लेता है, लेकिन केवल तब जब भगवान द्वारा बुलाया जाता है, जैसे हारून को बुलाया गया था।</w:t>
      </w:r>
    </w:p>
    <w:p/>
    <w:p>
      <w:r xmlns:w="http://schemas.openxmlformats.org/wordprocessingml/2006/main">
        <w:t xml:space="preserve">1 शमूएल 2:29 इसलिये तुम मेरे यज्ञ और मेरे चढ़ावे पर लात मारते हो, जिसकी आज्ञा मैं ने अपके निवास में दी है; और अपने बेटों को मुझ से अधिक आदर देना, कि तुम मेरी प्रजा इस्राएल के सब चढ़ावे में से मोटे हो जाओ?</w:t>
      </w:r>
    </w:p>
    <w:p/>
    <w:p>
      <w:r xmlns:w="http://schemas.openxmlformats.org/wordprocessingml/2006/main">
        <w:t xml:space="preserve">एली के पुत्रों ने भेंटों में से चोरी करके और उन्हें अपने आप को देकर परमेश्वर का अपमान किया।</w:t>
      </w:r>
    </w:p>
    <w:p/>
    <w:p>
      <w:r xmlns:w="http://schemas.openxmlformats.org/wordprocessingml/2006/main">
        <w:t xml:space="preserve">1. अपने शब्दों और कार्यों से ईश्वर का सम्मान करने का महत्व।</w:t>
      </w:r>
    </w:p>
    <w:p/>
    <w:p>
      <w:r xmlns:w="http://schemas.openxmlformats.org/wordprocessingml/2006/main">
        <w:t xml:space="preserve">2. ईश्वर सभी आशीर्वादों का स्रोत है और उसे सर्वोच्च आदर और सम्मान दिया जाना चाहिए।</w:t>
      </w:r>
    </w:p>
    <w:p/>
    <w:p>
      <w:r xmlns:w="http://schemas.openxmlformats.org/wordprocessingml/2006/main">
        <w:t xml:space="preserve">1. 1 कुरिन्थियों 10:31 - इसलिये चाहे तुम खाओ, या पीओ, या जो कुछ भी करो, सब कुछ परमेश्वर की महिमा के लिये करो।</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1 शमूएल 2:30 इस कारण इस्राएल का परमेश्वर यहोवा यों कहता है, मैं ने तो सच कहा, कि तेरा घराना, और तेरे पिता का घराना सदैव मेरे साम्हने चलता रहेगा; परन्तु अब यहोवा कहता है, यह मुझ से दूर रहे; जो मेरा आदर करते हैं, मैं उनका आदर करूंगा, और जो मेरा तिरस्कार करते हैं, वे तुच्छ समझे जाएंगे।</w:t>
      </w:r>
    </w:p>
    <w:p/>
    <w:p>
      <w:r xmlns:w="http://schemas.openxmlformats.org/wordprocessingml/2006/main">
        <w:t xml:space="preserve">इस्राएल का परमेश्वर यहोवा घोषणा कर रहा है कि जो लोग उसका सम्मान करेंगे उन्हें बदले में सम्मानित किया जाएगा, जबकि जो लोग उसका अनादर करेंगे उन्हें हल्का सम्मान दिया जाएगा।</w:t>
      </w:r>
    </w:p>
    <w:p/>
    <w:p>
      <w:r xmlns:w="http://schemas.openxmlformats.org/wordprocessingml/2006/main">
        <w:t xml:space="preserve">1. भगवान का सम्मान करने का आशीर्वाद</w:t>
      </w:r>
    </w:p>
    <w:p/>
    <w:p>
      <w:r xmlns:w="http://schemas.openxmlformats.org/wordprocessingml/2006/main">
        <w:t xml:space="preserve">2. भगवान का अनादर करने का परिणाम</w:t>
      </w:r>
    </w:p>
    <w:p/>
    <w:p>
      <w:r xmlns:w="http://schemas.openxmlformats.org/wordprocessingml/2006/main">
        <w:t xml:space="preserve">1. मत्ती 6:33 - "परन्तु पहिले परमेश्वर के राज्य और धर्म की खोज करो, तो ये सब वस्तुएं भी तुम्हें मिल जाएंगी।"</w:t>
      </w:r>
    </w:p>
    <w:p/>
    <w:p>
      <w:r xmlns:w="http://schemas.openxmlformats.org/wordprocessingml/2006/main">
        <w:t xml:space="preserve">2. नीतिवचन 3:9-10 - "अपने धन से और अपनी सारी उपज की पहली उपज से यहोवा का आदर करना; तब तेरे खलिहान बहुतायत से भर जाएंगे, और तेरे कुंड दाखमधु से भरे रहेंगे।"</w:t>
      </w:r>
    </w:p>
    <w:p/>
    <w:p>
      <w:r xmlns:w="http://schemas.openxmlformats.org/wordprocessingml/2006/main">
        <w:t xml:space="preserve">1 शमूएल 2:31 देख, ऐसे दिन आते हैं, कि मैं तेरे भुजबल और तेरे पिता के घराने के भुजबल को ऐसा काट डालूंगा कि तेरे घराने में कोई बूढ़ा न रहेगा।</w:t>
      </w:r>
    </w:p>
    <w:p/>
    <w:p>
      <w:r xmlns:w="http://schemas.openxmlformats.org/wordprocessingml/2006/main">
        <w:t xml:space="preserve">परमेश्वर ने एली को चेतावनी दी कि उसे और उसके वंशजों को उनके पापों के लिए दंडित किया जाएगा, और उसके घर में कोई बूढ़ा व्यक्ति नहीं होगा।</w:t>
      </w:r>
    </w:p>
    <w:p/>
    <w:p>
      <w:r xmlns:w="http://schemas.openxmlformats.org/wordprocessingml/2006/main">
        <w:t xml:space="preserve">1. पाप के परिणाम: 1 शमूएल 2:31 का एक अध्ययन</w:t>
      </w:r>
    </w:p>
    <w:p/>
    <w:p>
      <w:r xmlns:w="http://schemas.openxmlformats.org/wordprocessingml/2006/main">
        <w:t xml:space="preserve">2. परमेश्वर का निर्णय: 1 शमूएल 2:31 पर एक चिंतन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1 शमूएल 2:32 और जितने धन परमेश्वर इस्राएल को देगा उस में तू मेरे निवास में एक शत्रु देखेगा; और तेरे घराने में सदा कोई बूढ़ा न होने पाएगा।</w:t>
      </w:r>
    </w:p>
    <w:p/>
    <w:p>
      <w:r xmlns:w="http://schemas.openxmlformats.org/wordprocessingml/2006/main">
        <w:t xml:space="preserve">परमेश्वर ने इस्राएल को धन का आशीर्वाद देने का वादा किया है, लेकिन यह धन एक कीमत के साथ आएगा - एली के घर में कोई भी कभी बूढ़ा नहीं होगा।</w:t>
      </w:r>
    </w:p>
    <w:p/>
    <w:p>
      <w:r xmlns:w="http://schemas.openxmlformats.org/wordprocessingml/2006/main">
        <w:t xml:space="preserve">1. भगवान के आशीर्वाद की कीमत - यह पता लगाना कि भगवान के आशीर्वाद की हमारी खोज में लागत कैसे आ सकती है।</w:t>
      </w:r>
    </w:p>
    <w:p/>
    <w:p>
      <w:r xmlns:w="http://schemas.openxmlformats.org/wordprocessingml/2006/main">
        <w:t xml:space="preserve">2. ईश्वर का प्रावधान - ईश्वर के प्रावधान के वादों और उन्हें स्वीकार करने के लिए आवश्यक विश्वास की जांच करना।</w:t>
      </w:r>
    </w:p>
    <w:p/>
    <w:p>
      <w:r xmlns:w="http://schemas.openxmlformats.org/wordprocessingml/2006/main">
        <w:t xml:space="preserve">1. मैथ्यू 6:33 - "परन्तु पहले उसके राज्य और धर्म की खोज करो, तो ये सब वस्तुएं तुम्हें भी मिल जाएंगी।"</w:t>
      </w:r>
    </w:p>
    <w:p/>
    <w:p>
      <w:r xmlns:w="http://schemas.openxmlformats.org/wordprocessingml/2006/main">
        <w:t xml:space="preserve">2. याकूब 4:3 - "जब तुम मांगते हो, तो तुम्हें नहीं मिलता, क्योंकि तुम गलत इरादों से मांगते हो, ताकि जो कुछ तुम्हें मिले उसे अपने सुख-विलास में खर्च करो।"</w:t>
      </w:r>
    </w:p>
    <w:p/>
    <w:p>
      <w:r xmlns:w="http://schemas.openxmlformats.org/wordprocessingml/2006/main">
        <w:t xml:space="preserve">1 शमूएल 2:33 और तेरे में से जिस मनुष्य को मैं अपक्की वेदी के साम्हने से नाश न करूंगा, वह तेरी आंखोंको नाश करनेवाला, और तेरे मन को उदास करनेवाला होगा; और तेरे घराने की सारी उपज जवान होने पर ही मर जाएगी।</w:t>
      </w:r>
    </w:p>
    <w:p/>
    <w:p>
      <w:r xmlns:w="http://schemas.openxmlformats.org/wordprocessingml/2006/main">
        <w:t xml:space="preserve">प्रभु उन लोगों को दंडित करेंगे जो उनके साथ अन्याय करते हैं, उन लोगों को छीन लेंगे जिनसे वे प्यार करते हैं और उन्हें उनकी समृद्धि से वंचित कर देंगे।</w:t>
      </w:r>
    </w:p>
    <w:p/>
    <w:p>
      <w:r xmlns:w="http://schemas.openxmlformats.org/wordprocessingml/2006/main">
        <w:t xml:space="preserve">1. ईश्वर का न्याय उत्तम है और परोसा जाएगा।</w:t>
      </w:r>
    </w:p>
    <w:p/>
    <w:p>
      <w:r xmlns:w="http://schemas.openxmlformats.org/wordprocessingml/2006/main">
        <w:t xml:space="preserve">2. परमेश्वर की आज्ञाओं को अस्वीकार करने से गंभीर परिणाम हो सकते हैं।</w:t>
      </w:r>
    </w:p>
    <w:p/>
    <w:p>
      <w:r xmlns:w="http://schemas.openxmlformats.org/wordprocessingml/2006/main">
        <w:t xml:space="preserve">पार करना-</w:t>
      </w:r>
    </w:p>
    <w:p/>
    <w:p>
      <w:r xmlns:w="http://schemas.openxmlformats.org/wordprocessingml/2006/main">
        <w:t xml:space="preserve">1. नीतिवचन 11:21 - "इस बात पर विश्वास रखो: दुष्ट लोग निर्दोष नहीं बचेंगे, परन्तु जो धर्मी हैं वे स्वतंत्र हो जायेंगे।"</w:t>
      </w:r>
    </w:p>
    <w:p/>
    <w:p>
      <w:r xmlns:w="http://schemas.openxmlformats.org/wordprocessingml/2006/main">
        <w:t xml:space="preserve">2. यिर्मयाह 17:10 - "मैं यहोवा मन को जांचता हूं, मैं मन को जांचता हूं, कि हर एक को उसकी चाल के अनुसार, और उसके कामों का फल दूं।"</w:t>
      </w:r>
    </w:p>
    <w:p/>
    <w:p>
      <w:r xmlns:w="http://schemas.openxmlformats.org/wordprocessingml/2006/main">
        <w:t xml:space="preserve">1 शमूएल 2:34 और यह तेरे लिये एक चिन्ह ठहरेगा, जो तेरे दोनोंपुत्रोंहोप्नी और पीनहास पर आएगा; वे दोनों एक ही दिन में मर जायेंगे।</w:t>
      </w:r>
    </w:p>
    <w:p/>
    <w:p>
      <w:r xmlns:w="http://schemas.openxmlformats.org/wordprocessingml/2006/main">
        <w:t xml:space="preserve">1 शमूएल 2:34 में, परमेश्वर ने एली को एक संकेत दिया कि उसके दो बेटे, होप्नी और पीनहास, एक ही दिन में मर जायेंगे।</w:t>
      </w:r>
    </w:p>
    <w:p/>
    <w:p>
      <w:r xmlns:w="http://schemas.openxmlformats.org/wordprocessingml/2006/main">
        <w:t xml:space="preserve">1. अवज्ञा के परिणाम: एली के पुत्रों का एक अध्ययन</w:t>
      </w:r>
    </w:p>
    <w:p/>
    <w:p>
      <w:r xmlns:w="http://schemas.openxmlformats.org/wordprocessingml/2006/main">
        <w:t xml:space="preserve">2. ईश्वर की संप्रभुता: कैसे ईश्वर की योजनाएं हमारी योजनाओं से आगे निकल जाती हैं</w:t>
      </w:r>
    </w:p>
    <w:p/>
    <w:p>
      <w:r xmlns:w="http://schemas.openxmlformats.org/wordprocessingml/2006/main">
        <w:t xml:space="preserve">1. याकूब 1:14-15 - हर एक व्यक्ति परीक्षा में पड़ता है जब वह अपनी ही अभिलाषाओं द्वारा खींच लिया जाता है और फँस जाता है। फिर इच्छा गर्भवती होकर पाप को जन्म देती है; और पाप जब बढ़ जाता है, तो मृत्यु को जन्म देता है।</w:t>
      </w:r>
    </w:p>
    <w:p/>
    <w:p>
      <w:r xmlns:w="http://schemas.openxmlformats.org/wordprocessingml/2006/main">
        <w:t xml:space="preserve">2. यिर्मयाह 17:9-10 - मन तो सब वस्तुओं से अधिक धोखा देने वाला, और अत्यन्त दुष्ट होता है; इसे कौन जान सकता है? मैं यहोवा मन को जांचता हूं, मैं मन को जांचता हूं, कि हर एक को उसकी चाल के अनुसार और उसके कामों का फल दूं।</w:t>
      </w:r>
    </w:p>
    <w:p/>
    <w:p>
      <w:r xmlns:w="http://schemas.openxmlformats.org/wordprocessingml/2006/main">
        <w:t xml:space="preserve">1 शमूएल 2:35 और मैं अपने लिये एक विश्वासयोग्य याजक खड़ा करूंगा, जो मेरे मन और बुद्धि के अनुसार काम करेगा; और मैं उसके लिये दृढ़ घर बनवाऊंगा; और वह मेरे अभिषिक्त के आगे सर्वदा चलता रहेगा।</w:t>
      </w:r>
    </w:p>
    <w:p/>
    <w:p>
      <w:r xmlns:w="http://schemas.openxmlformats.org/wordprocessingml/2006/main">
        <w:t xml:space="preserve">परमेश्वर एक वफादार पुजारी को खड़ा करने का वादा करता है जो उसके दिल और दिमाग के अनुसार काम करेगा, और उसके अभिषिक्त के लिए एक निश्चित घर होगा।</w:t>
      </w:r>
    </w:p>
    <w:p/>
    <w:p>
      <w:r xmlns:w="http://schemas.openxmlformats.org/wordprocessingml/2006/main">
        <w:t xml:space="preserve">1. पौरोहित्य में विश्वासयोग्यता का महत्व</w:t>
      </w:r>
    </w:p>
    <w:p/>
    <w:p>
      <w:r xmlns:w="http://schemas.openxmlformats.org/wordprocessingml/2006/main">
        <w:t xml:space="preserve">2. ईश्वर की सुरक्षा का आश्वासन</w:t>
      </w:r>
    </w:p>
    <w:p/>
    <w:p>
      <w:r xmlns:w="http://schemas.openxmlformats.org/wordprocessingml/2006/main">
        <w:t xml:space="preserve">1. 1 कुरिन्थियों 1:9 परमेश्वर विश्वासयोग्य है, जिसके द्वारा तुम उसके पुत्र हमारे प्रभु यीशु मसीह की संगति में बुलाए गए हो।</w:t>
      </w:r>
    </w:p>
    <w:p/>
    <w:p>
      <w:r xmlns:w="http://schemas.openxmlformats.org/wordprocessingml/2006/main">
        <w:t xml:space="preserve">2. इब्रानियों 6:19 वह आशा जो हमारे प्राण के लिये दृढ़ और अटल दोनों प्रकार का सहारा है।</w:t>
      </w:r>
    </w:p>
    <w:p/>
    <w:p>
      <w:r xmlns:w="http://schemas.openxmlformats.org/wordprocessingml/2006/main">
        <w:t xml:space="preserve">1 शमूएल 2:36 और ऐसा होगा, कि जो कोई तेरे घर में बचा रहे वह आकर एक टुकड़े चान्दी और एक टुकड़े रोटी के लिये उसके पास झुककर कहे, मुझे अंदर डाल दे। याजकों के कार्यालयों में से एक, कि मैं रोटी का एक टुकड़ा खा सकूं।</w:t>
      </w:r>
    </w:p>
    <w:p/>
    <w:p>
      <w:r xmlns:w="http://schemas.openxmlformats.org/wordprocessingml/2006/main">
        <w:t xml:space="preserve">एली के घर के लोग आकर उसके घर में याजक नियुक्त होने के लिये चाँदी का एक टुकड़ा और रोटी का एक टुकड़ा माँगेंगे।</w:t>
      </w:r>
    </w:p>
    <w:p/>
    <w:p>
      <w:r xmlns:w="http://schemas.openxmlformats.org/wordprocessingml/2006/main">
        <w:t xml:space="preserve">1. उदारता की शक्ति: भगवान का आशीर्वाद साझा करना सीखना</w:t>
      </w:r>
    </w:p>
    <w:p/>
    <w:p>
      <w:r xmlns:w="http://schemas.openxmlformats.org/wordprocessingml/2006/main">
        <w:t xml:space="preserve">2. ईश्वर की दया की समृद्धि: अनुग्रह प्राप्त करना और देना</w:t>
      </w:r>
    </w:p>
    <w:p/>
    <w:p>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p>
      <w:r xmlns:w="http://schemas.openxmlformats.org/wordprocessingml/2006/main">
        <w:t xml:space="preserve">2. नीतिवचन 22:9 - उदार लोग स्वयं धन्य होंगे, क्योंकि वे अपना भोजन गरीबों के साथ बाँटते हैं।</w:t>
      </w:r>
    </w:p>
    <w:p/>
    <w:p>
      <w:r xmlns:w="http://schemas.openxmlformats.org/wordprocessingml/2006/main">
        <w:t xml:space="preserve">1 शमूएल 3 को संकेतित छंदों के साथ निम्नानुसार तीन अनुच्छेदों में संक्षेपित किया जा सकता है:</w:t>
      </w:r>
    </w:p>
    <w:p/>
    <w:p>
      <w:r xmlns:w="http://schemas.openxmlformats.org/wordprocessingml/2006/main">
        <w:t xml:space="preserve">अनुच्छेद 1:1 शमूएल 3:1-10 शमूएल की बुलाहट का परिचय देता है। इस अध्याय में, शमूएल एक युवा लड़का है जो शीलो के तम्बू में पुजारी एली के अधीन सेवा करता है। इस दौरान भगवान का वचन दुर्लभ होता है और दर्शन भी दुर्लभ होते हैं। एक रात, जब सैमुअल सोने के लिए लेटा, तो उसे अपना नाम पुकारने वाली एक आवाज़ सुनाई दी। यह सोचकर कि यह एली है, वह उसके पास जाता है लेकिन उसे पता चलता है कि एली ने उसे नहीं बुलाया था। ऐसा तीन बार होता है जब तक एली को पता नहीं चलता कि यह ईश्वर है जो सैमुअल से बात कर रहा है।</w:t>
      </w:r>
    </w:p>
    <w:p/>
    <w:p>
      <w:r xmlns:w="http://schemas.openxmlformats.org/wordprocessingml/2006/main">
        <w:t xml:space="preserve">अनुच्छेद 2: 1 शमूएल 3:11-18 को जारी रखते हुए, यह शमूएल को दिए गए परमेश्वर के संदेश और उसके महत्व को बताता है। प्रभु स्वयं को सैमुअल के सामने प्रकट करते हैं और एली के परिवार के खिलाफ उनकी दुष्टता और अपने बेटों के पापपूर्ण व्यवहार को रोकने में विफलता के कारण न्याय का संदेश देते हैं। अगली सुबह, एली ने सैमुअल से पूछा कि भगवान ने रात के दौरान उससे क्या बात की थी, और उससे आग्रह किया कि वह उससे कुछ भी न छिपाए। अनिच्छा से, सैमुअल ने वह सब साझा किया जो भगवान ने प्रकट किया था।</w:t>
      </w:r>
    </w:p>
    <w:p/>
    <w:p>
      <w:r xmlns:w="http://schemas.openxmlformats.org/wordprocessingml/2006/main">
        <w:t xml:space="preserve">अनुच्छेद 3: 1 सैमुअल 3 एक भविष्यवक्ता के रूप में सैमुअल की स्थापना के साथ समाप्त होता है। 1 शमूएल 3:19-21 में, यह उल्लेख किया गया है कि जैसे-जैसे शमूएल बड़ा होता है, एक भविष्यवक्ता के रूप में उसकी प्रतिष्ठा उत्तर में दान से लेकर दक्षिण में बेर्शेबा तक पूरे इज़राइल में जानी जाती है क्योंकि परमेश्वर शीलो में अपने वचन के माध्यम से स्वयं को प्रकट करना जारी रखता है। .</w:t>
      </w:r>
    </w:p>
    <w:p/>
    <w:p>
      <w:r xmlns:w="http://schemas.openxmlformats.org/wordprocessingml/2006/main">
        <w:t xml:space="preserve">सारांश:</w:t>
      </w:r>
    </w:p>
    <w:p>
      <w:r xmlns:w="http://schemas.openxmlformats.org/wordprocessingml/2006/main">
        <w:t xml:space="preserve">1 शमूएल 3 प्रस्तुत:</w:t>
      </w:r>
    </w:p>
    <w:p>
      <w:r xmlns:w="http://schemas.openxmlformats.org/wordprocessingml/2006/main">
        <w:t xml:space="preserve">सैमुअल नाम के युवा लड़के का बुलावा;</w:t>
      </w:r>
    </w:p>
    <w:p>
      <w:r xmlns:w="http://schemas.openxmlformats.org/wordprocessingml/2006/main">
        <w:t xml:space="preserve">एली के घराने के विरुद्ध न्याय का परमेश्वर का संदेश;</w:t>
      </w:r>
    </w:p>
    <w:p>
      <w:r xmlns:w="http://schemas.openxmlformats.org/wordprocessingml/2006/main">
        <w:t xml:space="preserve">शमूएल की भविष्यवक्ता के रूप में स्थापना।</w:t>
      </w:r>
    </w:p>
    <w:p/>
    <w:p>
      <w:r xmlns:w="http://schemas.openxmlformats.org/wordprocessingml/2006/main">
        <w:t xml:space="preserve">को महत्व:</w:t>
      </w:r>
    </w:p>
    <w:p>
      <w:r xmlns:w="http://schemas.openxmlformats.org/wordprocessingml/2006/main">
        <w:t xml:space="preserve">सामू नाम के युवा लड़के की कॉलिंग;</w:t>
      </w:r>
    </w:p>
    <w:p>
      <w:r xmlns:w="http://schemas.openxmlformats.org/wordprocessingml/2006/main">
        <w:t xml:space="preserve">एली के घराने के विरुद्ध न्याय का परमेश्वर का संदेश;</w:t>
      </w:r>
    </w:p>
    <w:p>
      <w:r xmlns:w="http://schemas.openxmlformats.org/wordprocessingml/2006/main">
        <w:t xml:space="preserve">सैमुए की एक पैगम्बर के रूप में स्थापना।</w:t>
      </w:r>
    </w:p>
    <w:p/>
    <w:p>
      <w:r xmlns:w="http://schemas.openxmlformats.org/wordprocessingml/2006/main">
        <w:t xml:space="preserve">यह अध्याय शमूएल के बुलावे, एली के घराने के विरुद्ध न्याय के परमेश्वर के संदेश और एक भविष्यवक्ता के रूप में शमूएल की स्थापना पर केंद्रित है। 1 शमूएल 3 में, शमूएल एक युवा लड़का है जो शीलो के तम्बू में एली के अधीन सेवा करता है। एक रात, वह अपना नाम पुकारते हुए एक आवाज सुनता है और गलती से सोचता है कि यह एली है। ऐसा तीन बार होने के बाद, एली को एहसास हुआ कि यह भगवान ही है जो सैमुअल से बात कर रहा है।</w:t>
      </w:r>
    </w:p>
    <w:p/>
    <w:p>
      <w:r xmlns:w="http://schemas.openxmlformats.org/wordprocessingml/2006/main">
        <w:t xml:space="preserve">1 शमूएल 3 में जारी रखते हुए, परमेश्वर स्वयं को शमूएल के सामने प्रकट करता है और एली के परिवार के खिलाफ उनकी दुष्टता और अपने बेटों के पापी व्यवहार को रोकने में विफलता के कारण न्याय का संदेश देता है। अगली सुबह, एली ने शमूएल से आग्रह किया कि वह उस बात को साझा करे जो भगवान ने रात के दौरान कही थी। अनिच्छा से, सैमुअल ने वह सब साझा किया जो उसने भगवान से सुना था, एक संदेश जो एली के परिवार के लिए महत्वपूर्ण परिणाम देता है।</w:t>
      </w:r>
    </w:p>
    <w:p/>
    <w:p>
      <w:r xmlns:w="http://schemas.openxmlformats.org/wordprocessingml/2006/main">
        <w:t xml:space="preserve">1 शमूएल 3 एक भविष्यवक्ता के रूप में शमूएल की स्थापना के साथ समाप्त होता है। जैसे-जैसे वह बड़ा हुआ, उसकी प्रतिष्ठा पूरे इज़राइल में फैल गई क्योंकि परमेश्वर ने शीलो में अपने वचन के माध्यम से स्वयं को प्रकट करना जारी रखा। यह इज़राइल के इतिहास में एक महत्वपूर्ण मोड़ है क्योंकि वे एक नए युग में प्रवेश कर रहे हैं जहां भगवान सीधे अपने चुने हुए सेवक सैमुअल के माध्यम से बात करते हैं जो राष्ट्र का मार्गदर्शन और नेतृत्व करने में महत्वपूर्ण भूमिका निभाएंगे।</w:t>
      </w:r>
    </w:p>
    <w:p/>
    <w:p>
      <w:r xmlns:w="http://schemas.openxmlformats.org/wordprocessingml/2006/main">
        <w:t xml:space="preserve">1 शमूएल 3:1 और बालक शमूएल एली के साम्हने यहोवा की सेवा टहल करता था। और उन दिनों में यहोवा का वचन अनमोल था; कोई खुली दृष्टि नहीं थी.</w:t>
      </w:r>
    </w:p>
    <w:p/>
    <w:p>
      <w:r xmlns:w="http://schemas.openxmlformats.org/wordprocessingml/2006/main">
        <w:t xml:space="preserve">एली और सैमुअल के समय में प्रभु का वचन अनमोल था, बिना किसी खुली दृष्टि के।</w:t>
      </w:r>
    </w:p>
    <w:p/>
    <w:p>
      <w:r xmlns:w="http://schemas.openxmlformats.org/wordprocessingml/2006/main">
        <w:t xml:space="preserve">1. प्रभु के वचन को सुनने और उसका पालन करने का महत्व</w:t>
      </w:r>
    </w:p>
    <w:p/>
    <w:p>
      <w:r xmlns:w="http://schemas.openxmlformats.org/wordprocessingml/2006/main">
        <w:t xml:space="preserve">2. सीमित दृष्टि के समय में विश्वासयोग्यता की आवश्यकता</w:t>
      </w:r>
    </w:p>
    <w:p/>
    <w:p>
      <w:r xmlns:w="http://schemas.openxmlformats.org/wordprocessingml/2006/main">
        <w:t xml:space="preserve">1. व्यवस्थाविवरण 28:1-2 - और यदि तू अपने परमेश्वर यहोवा की बात सच्चाई से मानेगा, और उसकी सब आज्ञाएं जो मैं आज तुझे सुनाता हूं उनको मानने में चौकसी करेगा, तो तेरा परमेश्वर यहोवा तुझे पृय्वी की सब जातियों के ऊपर ऊंचा करेगा। . और यदि तुम अपने परमेश्वर यहोवा की बात मानोगे, तो ये सब आशीषें तुम पर आएंगी और तुम्हें प्राप्त होंगी।</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1 शमूएल 3:2 उस समय ऐसा हुआ, कि एली अपने स्यान पर पड़ा हुआ या, और उसकी आंखें धुंधली होने लगीं, और उसे कुछ दिखाई न देता या;</w:t>
      </w:r>
    </w:p>
    <w:p/>
    <w:p>
      <w:r xmlns:w="http://schemas.openxmlformats.org/wordprocessingml/2006/main">
        <w:t xml:space="preserve">अपने बिस्तर पर लेटे-लेटे एली की दृष्टि ख़राब होने के कारण वह देख पाने में असमर्थ था।</w:t>
      </w:r>
    </w:p>
    <w:p/>
    <w:p>
      <w:r xmlns:w="http://schemas.openxmlformats.org/wordprocessingml/2006/main">
        <w:t xml:space="preserve">1. हमारी विकलांगता से परे देखना: एली से एक सबक</w:t>
      </w:r>
    </w:p>
    <w:p/>
    <w:p>
      <w:r xmlns:w="http://schemas.openxmlformats.org/wordprocessingml/2006/main">
        <w:t xml:space="preserve">2. उम्र की चुनौतियों को अपनाना: एली से सीखना</w:t>
      </w:r>
    </w:p>
    <w:p/>
    <w:p>
      <w:r xmlns:w="http://schemas.openxmlformats.org/wordprocessingml/2006/main">
        <w:t xml:space="preserve">1. 2 कुरिन्थियों 12:9-10 - अपने आध्यात्मिक कष्ट के सामने पॉल की ईश्वर की कृपा पर निर्भरता।</w:t>
      </w:r>
    </w:p>
    <w:p/>
    <w:p>
      <w:r xmlns:w="http://schemas.openxmlformats.org/wordprocessingml/2006/main">
        <w:t xml:space="preserve">2. भजन 71:9, 17-18 - जो बूढ़े और कमज़ोर हैं उनके प्रति परमेश्वर की विश्वसनीयता।</w:t>
      </w:r>
    </w:p>
    <w:p/>
    <w:p>
      <w:r xmlns:w="http://schemas.openxmlformats.org/wordprocessingml/2006/main">
        <w:t xml:space="preserve">1 शमूएल 3:3 और जब यहोवा के मन्दिर में जहां परमेश्वर का सन्दूक या, परमेश्वर का दीपक बुझ गया, और शमूएल सो गया;</w:t>
      </w:r>
    </w:p>
    <w:p/>
    <w:p>
      <w:r xmlns:w="http://schemas.openxmlformats.org/wordprocessingml/2006/main">
        <w:t xml:space="preserve">बाइबल का 1 शमूएल 3:3 का अंश प्रभु के मंदिर में परमेश्वर के सन्दूक के दृश्य का वर्णन करता है जब परमेश्वर का दीपक बुझ गया था और शमूएल सो रहा था।</w:t>
      </w:r>
    </w:p>
    <w:p/>
    <w:p>
      <w:r xmlns:w="http://schemas.openxmlformats.org/wordprocessingml/2006/main">
        <w:t xml:space="preserve">1. कठिन समय में ईश्वर की वफ़ादारी</w:t>
      </w:r>
    </w:p>
    <w:p/>
    <w:p>
      <w:r xmlns:w="http://schemas.openxmlformats.org/wordprocessingml/2006/main">
        <w:t xml:space="preserve">2. अंधेरी दुनिया में भगवान की रोशनी</w:t>
      </w:r>
    </w:p>
    <w:p/>
    <w:p>
      <w:r xmlns:w="http://schemas.openxmlformats.org/wordprocessingml/2006/main">
        <w:t xml:space="preserve">1. भजन 27:1 - "यहोवा मेरी ज्योति और मेरा उद्धार है; मैं किस का भय मानूं?"</w:t>
      </w:r>
    </w:p>
    <w:p/>
    <w:p>
      <w:r xmlns:w="http://schemas.openxmlformats.org/wordprocessingml/2006/main">
        <w:t xml:space="preserve">2. यशायाह 60:1 - "उठो, चमको, क्योंकि तुम्हारा प्रकाश आ गया है, और यहोवा का तेज तुम्हारे ऊपर उदय हुआ है।"</w:t>
      </w:r>
    </w:p>
    <w:p/>
    <w:p>
      <w:r xmlns:w="http://schemas.openxmlformats.org/wordprocessingml/2006/main">
        <w:t xml:space="preserve">1 शमूएल 3:4 तब यहोवा ने शमूएल को बुलाया, और उस ने उत्तर दिया, मैं यहां हूं।</w:t>
      </w:r>
    </w:p>
    <w:p/>
    <w:p>
      <w:r xmlns:w="http://schemas.openxmlformats.org/wordprocessingml/2006/main">
        <w:t xml:space="preserve">परमेश्वर ने शमूएल को बुलाया और उसने सेवा करने की इच्छा से उत्तर दिया।</w:t>
      </w:r>
    </w:p>
    <w:p/>
    <w:p>
      <w:r xmlns:w="http://schemas.openxmlformats.org/wordprocessingml/2006/main">
        <w:t xml:space="preserve">1. "सेवा करने के लिए बुलाया गया: भगवान के निमंत्रण के प्रति हमारी प्रतिक्रिया"</w:t>
      </w:r>
    </w:p>
    <w:p/>
    <w:p>
      <w:r xmlns:w="http://schemas.openxmlformats.org/wordprocessingml/2006/main">
        <w:t xml:space="preserve">2. "उत्तर देने के लिए तैयार: भगवान की पुकार का जवाब देना"</w:t>
      </w:r>
    </w:p>
    <w:p/>
    <w:p>
      <w:r xmlns:w="http://schemas.openxmlformats.org/wordprocessingml/2006/main">
        <w:t xml:space="preserve">1. यशायाह 6:8 - तब मैं ने यहोवा की यह वाणी सुनी, मैं किस को भेजूं, और हमारी ओर से कौन जाएगा? और मैंने कहा, "मैं यहाँ हूँ; मुझे भेजो!"</w:t>
      </w:r>
    </w:p>
    <w:p/>
    <w:p>
      <w:r xmlns:w="http://schemas.openxmlformats.org/wordprocessingml/2006/main">
        <w:t xml:space="preserve">2. यूहन्ना 15:16 - तुम ने मुझे नहीं चुना, परन्तु मैं ने तुम्हें चुना, और तुम्हें ठहराया, कि तुम जाकर फल लाओ, और तुम्हारा फल बना रहे, कि तुम मेरे नाम से जो कुछ पिता से मांगो, वह दे। आप।</w:t>
      </w:r>
    </w:p>
    <w:p/>
    <w:p>
      <w:r xmlns:w="http://schemas.openxmlformats.org/wordprocessingml/2006/main">
        <w:t xml:space="preserve">1 शमूएल 3:5 और वह एली के पास दौड़कर बोला, मैं यहां हूं; क्योंकि तू ने मुझे बुलाया है। और उस ने कहा, मैं ने नहीं बुलाया; फिर से लेट जाओ. और वह जाकर लेट गया।</w:t>
      </w:r>
    </w:p>
    <w:p/>
    <w:p>
      <w:r xmlns:w="http://schemas.openxmlformats.org/wordprocessingml/2006/main">
        <w:t xml:space="preserve">सैमुअल नाम का एक युवा लड़का उसे बुलाते हुए एक आवाज़ सुनता है और वह पुजारी एली के पास भागता है, लेकिन एली उसे बुलाने से इनकार करता है।</w:t>
      </w:r>
    </w:p>
    <w:p/>
    <w:p>
      <w:r xmlns:w="http://schemas.openxmlformats.org/wordprocessingml/2006/main">
        <w:t xml:space="preserve">1. परमेश्वर सदैव हमें उसकी सेवा करने के लिए बुलाता है - 1 शमूएल 3:5</w:t>
      </w:r>
    </w:p>
    <w:p/>
    <w:p>
      <w:r xmlns:w="http://schemas.openxmlformats.org/wordprocessingml/2006/main">
        <w:t xml:space="preserve">2. सभी परिस्थितियों में परमेश्वर की आवाज़ सुनें - 1 शमूएल 3:5</w:t>
      </w:r>
    </w:p>
    <w:p/>
    <w:p>
      <w:r xmlns:w="http://schemas.openxmlformats.org/wordprocessingml/2006/main">
        <w:t xml:space="preserve">1. नीतिवचन 8:17 - जो मुझ से प्रेम रखते हैं, मैं उन से प्रेम रखता हूं; और जो मुझे जल्दी ढूंढ़ते हैं वे मुझे पा लेंगे।</w:t>
      </w:r>
    </w:p>
    <w:p/>
    <w:p>
      <w:r xmlns:w="http://schemas.openxmlformats.org/wordprocessingml/2006/main">
        <w:t xml:space="preserve">2. यिर्मयाह 29:11-13 - क्योंकि मैं जानता हूं कि तुम्हारे लिए मेरे पास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1 शमूएल 3:6 और यहोवा ने फिर पुकारा, हे शमूएल। और शमूएल उठकर एली के पास गया, और कहा, मैं यहां हूं; क्योंकि तू ने मुझे बुलाया। उस ने उत्तर दिया, हे मेरे पुत्र, मैं ने नहीं बुलाया; फिर से लेट जाओ.</w:t>
      </w:r>
    </w:p>
    <w:p/>
    <w:p>
      <w:r xmlns:w="http://schemas.openxmlformats.org/wordprocessingml/2006/main">
        <w:t xml:space="preserve">मार्ग यहोवा ने शमूएल को पुकारा और जब उसने उत्तर दिया, तो एली ने उस से कहा, कि उस ने उसे नहीं बुलाया।</w:t>
      </w:r>
    </w:p>
    <w:p/>
    <w:p>
      <w:r xmlns:w="http://schemas.openxmlformats.org/wordprocessingml/2006/main">
        <w:t xml:space="preserve">1. ईश्वर का आह्वान हमारे लिए आज्ञापालन के लिए है, उपेक्षा के लिए नहीं।</w:t>
      </w:r>
    </w:p>
    <w:p/>
    <w:p>
      <w:r xmlns:w="http://schemas.openxmlformats.org/wordprocessingml/2006/main">
        <w:t xml:space="preserve">2. भगवान की बुलाहट को गंभीरता से लिया जाना चाहिए, भले ही वे महत्वहीन लगें।</w:t>
      </w:r>
    </w:p>
    <w:p/>
    <w:p>
      <w:r xmlns:w="http://schemas.openxmlformats.org/wordprocessingml/2006/main">
        <w:t xml:space="preserve">1. यिर्मयाह 29:11-13 -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1 शमूएल 3:7 शमूएल अब तक यहोवा को नहीं जानता था, और न यहोवा का वचन उस पर अब तक प्रगट हुआ था।</w:t>
      </w:r>
    </w:p>
    <w:p/>
    <w:p>
      <w:r xmlns:w="http://schemas.openxmlformats.org/wordprocessingml/2006/main">
        <w:t xml:space="preserve">प्रभु ने अभी तक स्वयं को शमूएल के सामने प्रकट नहीं किया था, और शमूएल अभी तक प्रभु को नहीं जानता था।</w:t>
      </w:r>
    </w:p>
    <w:p/>
    <w:p>
      <w:r xmlns:w="http://schemas.openxmlformats.org/wordprocessingml/2006/main">
        <w:t xml:space="preserve">1. "वेटिंग ऑन द लॉर्ड: द स्टोरी ऑफ़ सैमुअल"</w:t>
      </w:r>
    </w:p>
    <w:p/>
    <w:p>
      <w:r xmlns:w="http://schemas.openxmlformats.org/wordprocessingml/2006/main">
        <w:t xml:space="preserve">2. "अपेक्षित आशा: एक पैगंबर के पथ को समझना"</w:t>
      </w:r>
    </w:p>
    <w:p/>
    <w:p>
      <w:r xmlns:w="http://schemas.openxmlformats.org/wordprocessingml/2006/main">
        <w:t xml:space="preserve">1. यिर्मयाह 29:13 - "जब तुम मुझे पूरे मन से ढूंढ़ोगे तो तुम मुझे ढूंढ़ोगे और पाओगे।"</w:t>
      </w:r>
    </w:p>
    <w:p/>
    <w:p>
      <w:r xmlns:w="http://schemas.openxmlformats.org/wordprocessingml/2006/main">
        <w:t xml:space="preserve">2. भजन 27:14 - "यहोवा की बाट जोहता रह; दृढ़ हो, और हियाव बान्धकर प्रभु की बाट जोहता रह।"</w:t>
      </w:r>
    </w:p>
    <w:p/>
    <w:p>
      <w:r xmlns:w="http://schemas.openxmlformats.org/wordprocessingml/2006/main">
        <w:t xml:space="preserve">1 शमूएल 3:8 और यहोवा ने तीसरी बार शमूएल को फिर बुलाया। और वह उठकर एली के पास गया, और कहा, मैं यहां हूं; क्योंकि तू ने मुझे बुलाया। और एली ने जान लिया, कि यहोवा ने बालक को बुलाया है।</w:t>
      </w:r>
    </w:p>
    <w:p/>
    <w:p>
      <w:r xmlns:w="http://schemas.openxmlformats.org/wordprocessingml/2006/main">
        <w:t xml:space="preserve">एली ने जान लिया कि यहोवा ने शमूएल को बुलाया है, और जब शमूएल को तीसरी बार बुलाया गया तो वह एली के पास गया।</w:t>
      </w:r>
    </w:p>
    <w:p/>
    <w:p>
      <w:r xmlns:w="http://schemas.openxmlformats.org/wordprocessingml/2006/main">
        <w:t xml:space="preserve">1. जब परमेश्वर का बुलावा आता है तो वह अचूक होता है; हमें जवाब देने के लिए तैयार रहना चाहिए.</w:t>
      </w:r>
    </w:p>
    <w:p/>
    <w:p>
      <w:r xmlns:w="http://schemas.openxmlformats.org/wordprocessingml/2006/main">
        <w:t xml:space="preserve">2. प्रभु का आह्वान चाहे कितनी भी बार आए, उसके प्रति आज्ञाकारी रहें।</w:t>
      </w:r>
    </w:p>
    <w:p/>
    <w:p>
      <w:r xmlns:w="http://schemas.openxmlformats.org/wordprocessingml/2006/main">
        <w:t xml:space="preserve">1. यशायाह 6:8 - तब मैं ने यहोवा की यह वाणी सुनी, कि मैं किस को भेजूं? और हमारे लिए कौन जाएगा? और मैं ने कहा, मैं यहां हूं। मुझे भेजो!</w:t>
      </w:r>
    </w:p>
    <w:p/>
    <w:p>
      <w:r xmlns:w="http://schemas.openxmlformats.org/wordprocessingml/2006/main">
        <w:t xml:space="preserve">2. यिर्मयाह 1:7 - परन्तु यहोवा ने मुझ से कहा, मत कह, मैं बहुत छोटा हूं। मैं जिस किसी के पास तुम्हें भेजूं उसके पास तुम्हें जाना चाहिए और जो कुछ मैं तुम्हें आज्ञा दूं वही कहना।</w:t>
      </w:r>
    </w:p>
    <w:p/>
    <w:p>
      <w:r xmlns:w="http://schemas.openxmlformats.org/wordprocessingml/2006/main">
        <w:t xml:space="preserve">1 शमूएल 3:9 इसलिथे एली ने शमूएल से कहा, जाकर लेट जा; और यदि वह तुझे बुलाए, तो तू कहना, हे यहोवा, बोल; क्योंकि तेरा दास सुनता है। अत: शमूएल जाकर अपने स्थान पर लेट गया।</w:t>
      </w:r>
    </w:p>
    <w:p/>
    <w:p>
      <w:r xmlns:w="http://schemas.openxmlformats.org/wordprocessingml/2006/main">
        <w:t xml:space="preserve">एली ने शमूएल को निर्देश दिया कि वह लेट जाए और यदि परमेश्वर उसे यह कहकर बुलाए तो उत्तर देने के लिए तैयार रहे, "हे प्रभु, बोल, क्योंकि तेरा दास सुन रहा है।"</w:t>
      </w:r>
    </w:p>
    <w:p/>
    <w:p>
      <w:r xmlns:w="http://schemas.openxmlformats.org/wordprocessingml/2006/main">
        <w:t xml:space="preserve">1. "ईश्वर सदैव बोलता है: सुनना सीखना"</w:t>
      </w:r>
    </w:p>
    <w:p/>
    <w:p>
      <w:r xmlns:w="http://schemas.openxmlformats.org/wordprocessingml/2006/main">
        <w:t xml:space="preserve">2. "भगवान की पुकार और हमारी प्रतिक्रिया: भगवान की आवाज का पालन करना"</w:t>
      </w:r>
    </w:p>
    <w:p/>
    <w:p>
      <w:r xmlns:w="http://schemas.openxmlformats.org/wordprocessingml/2006/main">
        <w:t xml:space="preserve">1. यूहन्ना 10:27 - मेरी भेड़ें मेरा शब्द सुनती हैं, और मैं उन्हें जानता हूं, और वे मेरे पीछे पीछे चलती हैं।</w:t>
      </w:r>
    </w:p>
    <w:p/>
    <w:p>
      <w:r xmlns:w="http://schemas.openxmlformats.org/wordprocessingml/2006/main">
        <w:t xml:space="preserve">2. भजन 46:10 - शांत रहो, और जानो कि मैं भगवान हूं; मैं जाति जाति के बीच ऊंचा किया जाऊंगा, मैं पृय्वी पर ऊंचा किया जाऊंगा।</w:t>
      </w:r>
    </w:p>
    <w:p/>
    <w:p>
      <w:r xmlns:w="http://schemas.openxmlformats.org/wordprocessingml/2006/main">
        <w:t xml:space="preserve">1 शमूएल 3:10 तब यहोवा आया, और खड़ा हुआ, और पहिले की नाईं पुकारकर कहा, हे शमूएल, हे शमूएल। तब शमूएल ने उत्तर दिया, कहो; क्योंकि तेरा दास सुनता है।</w:t>
      </w:r>
    </w:p>
    <w:p/>
    <w:p>
      <w:r xmlns:w="http://schemas.openxmlformats.org/wordprocessingml/2006/main">
        <w:t xml:space="preserve">यहोवा ने शमूएल को दर्शन दिए और उसे पुकारा, और शमूएल ने सुनने के लिए तैयार होकर उत्तर दिया।</w:t>
      </w:r>
    </w:p>
    <w:p/>
    <w:p>
      <w:r xmlns:w="http://schemas.openxmlformats.org/wordprocessingml/2006/main">
        <w:t xml:space="preserve">1. भगवान हमें विभिन्न तरीकों से बुलाते हैं, और हमारी प्रतिक्रिया तत्परता और आज्ञाकारिता में से एक होनी चाहिए।</w:t>
      </w:r>
    </w:p>
    <w:p/>
    <w:p>
      <w:r xmlns:w="http://schemas.openxmlformats.org/wordprocessingml/2006/main">
        <w:t xml:space="preserve">2. भगवान हमारे जीवन में मौजूद हैं, और उनकी वाणी पर ध्यान देना महत्वपूर्ण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1 शमूएल 3:11 और यहोवा ने शमूएल से कहा, देख, मैं इस्राएल में ऐसा करूंगा, जिस से सुननेवालोंके कान झनझना उठेंगे।</w:t>
      </w:r>
    </w:p>
    <w:p/>
    <w:p>
      <w:r xmlns:w="http://schemas.openxmlformats.org/wordprocessingml/2006/main">
        <w:t xml:space="preserve">प्रभु शमूएल से बात करते हैं और इस्राएल में एक महत्वपूर्ण घटना का वादा करते हैं जिसके बारे में सुनने वाला हर कोई चौंक जाएगा।</w:t>
      </w:r>
    </w:p>
    <w:p/>
    <w:p>
      <w:r xmlns:w="http://schemas.openxmlformats.org/wordprocessingml/2006/main">
        <w:t xml:space="preserve">1. परमेश्वर सदैव रहस्यमय तरीकों से कार्य करेगा - 1 कुरिन्थियों 2:7-9</w:t>
      </w:r>
    </w:p>
    <w:p/>
    <w:p>
      <w:r xmlns:w="http://schemas.openxmlformats.org/wordprocessingml/2006/main">
        <w:t xml:space="preserve">2. प्रभु पर विश्वास रखें - मत्ती 17:20</w:t>
      </w:r>
    </w:p>
    <w:p/>
    <w:p>
      <w:r xmlns:w="http://schemas.openxmlformats.org/wordprocessingml/2006/main">
        <w:t xml:space="preserve">1. यशायाह 64:3 - जब तू ने ऐसे भयानक काम किए जिनकी हमें आशा न थी, तब तू उतर आया, और पहाड़ तेरे साम्हने बहने लगे।</w:t>
      </w:r>
    </w:p>
    <w:p/>
    <w:p>
      <w:r xmlns:w="http://schemas.openxmlformats.org/wordprocessingml/2006/main">
        <w:t xml:space="preserve">2. अय्यूब 37:5 - परमेश्वर अपनी वाणी से अद्भुत गरजता है; वह बड़े बड़े काम करता है, जिन्हें हम नहीं समझ सकते।</w:t>
      </w:r>
    </w:p>
    <w:p/>
    <w:p>
      <w:r xmlns:w="http://schemas.openxmlformats.org/wordprocessingml/2006/main">
        <w:t xml:space="preserve">1 शमूएल 3:12 उस दिन मैं एली के विरूद्ध वह सब कुछ पूरा करूंगा जो मैं ने उसके घराने के विषय में कहा है; मैं आरम्भ करके अन्त भी करूंगा।</w:t>
      </w:r>
    </w:p>
    <w:p/>
    <w:p>
      <w:r xmlns:w="http://schemas.openxmlformats.org/wordprocessingml/2006/main">
        <w:t xml:space="preserve">परमेश्वर ने एली से वादा किया कि उसने उसके घर के संबंध में जो कुछ भी कहा है, वह उसे पूरा करेगा, आरंभ भी करेगा और पूरा भी करेगा।</w:t>
      </w:r>
    </w:p>
    <w:p/>
    <w:p>
      <w:r xmlns:w="http://schemas.openxmlformats.org/wordprocessingml/2006/main">
        <w:t xml:space="preserve">1. ईश्वर वफ़ादार है: उसके वादे आपसे हैं</w:t>
      </w:r>
    </w:p>
    <w:p/>
    <w:p>
      <w:r xmlns:w="http://schemas.openxmlformats.org/wordprocessingml/2006/main">
        <w:t xml:space="preserve">2. कठिन समय में कैसे दृढ़ रहें</w:t>
      </w:r>
    </w:p>
    <w:p/>
    <w:p>
      <w:r xmlns:w="http://schemas.openxmlformats.org/wordprocessingml/2006/main">
        <w:t xml:space="preserve">1. विलापगीत 3:22-23 - "यह प्रभु की दया है कि हम भस्म नहीं होते, क्योंकि उसकी करुणा समाप्त नहीं होती। वे हर सुबह नई होती हैं: तेरी सच्चाई महान है।"</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p>
      <w:r xmlns:w="http://schemas.openxmlformats.org/wordprocessingml/2006/main">
        <w:t xml:space="preserve">1 शमूएल 3:13 क्योंकि मैं ने उस से कहा है, कि जो अधर्म वह जानता है उसके कारण मैं उसके घराने का न्याय सदा के लिये करूंगा; क्योंकि उसके पुत्रों ने अपने आप को नीच बना लिया, और उस ने उनको रोका नहीं।</w:t>
      </w:r>
    </w:p>
    <w:p/>
    <w:p>
      <w:r xmlns:w="http://schemas.openxmlformats.org/wordprocessingml/2006/main">
        <w:t xml:space="preserve">परमेश्वर एली के पुत्रों के पापपूर्ण व्यवहार के कारण अनंत काल तक एली के घर का न्याय करेगा, जिसे एली ठीक से संबोधित करने में विफल रहा।</w:t>
      </w:r>
    </w:p>
    <w:p/>
    <w:p>
      <w:r xmlns:w="http://schemas.openxmlformats.org/wordprocessingml/2006/main">
        <w:t xml:space="preserve">1. ईश्वर का निर्णय उचित और उचित है, और हमें अपने कार्यों की जिम्मेदारी लेनी चाहिए।</w:t>
      </w:r>
    </w:p>
    <w:p/>
    <w:p>
      <w:r xmlns:w="http://schemas.openxmlformats.org/wordprocessingml/2006/main">
        <w:t xml:space="preserve">2. हमें खुद को और दूसरों को उनके पापों के लिए जिम्मेदार ठहराने में सतर्क रहना चाहिए।</w:t>
      </w:r>
    </w:p>
    <w:p/>
    <w:p>
      <w:r xmlns:w="http://schemas.openxmlformats.org/wordprocessingml/2006/main">
        <w:t xml:space="preserve">1. रोमियों 2:6-8 "क्योंकि वह हर मनुष्य को उसके कामों के अनुसार फल देगा; जो लोग अच्छे कामों में धैर्य रखकर महिमा, आदर और अमरता की खोज में रहते हैं, उन्हें वह अनन्त जीवन देगा; परन्तु जो झूठ बोलते हैं, उन्हें वह अनन्त जीवन देगा।" और सत्य की न मानो, परन्तु दुष्टता की मानो, तो क्रोध और जलजलाहट होगी।”</w:t>
      </w:r>
    </w:p>
    <w:p/>
    <w:p>
      <w:r xmlns:w="http://schemas.openxmlformats.org/wordprocessingml/2006/main">
        <w:t xml:space="preserve">2. 1 पतरस 4:17-18 "क्योंकि न्याय का समय आ गया है, कि पहिले से परमेश्वर का घराना हो; और यदि वह हम ही से आरम्भ हो, तो जो परमेश्वर के सुसमाचार को नहीं मानते, उनका अन्त क्या होगा? और यदि धर्मी मनुष्य तो मुश्किल से बच पाता है, परन्तु अधर्मी और पापी कहां दिखेंगे?</w:t>
      </w:r>
    </w:p>
    <w:p/>
    <w:p>
      <w:r xmlns:w="http://schemas.openxmlformats.org/wordprocessingml/2006/main">
        <w:t xml:space="preserve">1 शमूएल 3:14 इसलिये मैं ने एली के घराने से शपय खाई है, कि एली के घराने का अधर्म न तो बलिदान और न भेंट से सदा के लिये शुद्ध किया जाएगा।</w:t>
      </w:r>
    </w:p>
    <w:p/>
    <w:p>
      <w:r xmlns:w="http://schemas.openxmlformats.org/wordprocessingml/2006/main">
        <w:t xml:space="preserve">परमेश्वर ने घोषणा की कि एली के घराने का अधर्म बलिदान या भेंट से शुद्ध नहीं होगा।</w:t>
      </w:r>
    </w:p>
    <w:p/>
    <w:p>
      <w:r xmlns:w="http://schemas.openxmlformats.org/wordprocessingml/2006/main">
        <w:t xml:space="preserve">1. कठिनाई के सामने वफ़ादारी</w:t>
      </w:r>
    </w:p>
    <w:p/>
    <w:p>
      <w:r xmlns:w="http://schemas.openxmlformats.org/wordprocessingml/2006/main">
        <w:t xml:space="preserve">2. ईश्वर के न्याय की शक्ति</w:t>
      </w:r>
    </w:p>
    <w:p/>
    <w:p>
      <w:r xmlns:w="http://schemas.openxmlformats.org/wordprocessingml/2006/main">
        <w:t xml:space="preserve">1. यशायाह 55:10-11 - "जिस प्रकार वर्षा और हिम आकाश से गिरते हैं और वहां लौट नहीं जाते, वरन पृय्वी को सींचकर उपजाते और उपजाते हैं, और बोनेवाले को बीज और खानेवाले को रोटी देते हैं, वैसे ही जो वचन मेरे मुंह से निकलता है वह मेरे पास खाली न लौटेगा, परन्तु जो कुछ मैं चाहता हूं वह पूरा हो जाएगा, और जिस काम के लिये मैं ने उसे भेजा है वह सफल हो जाएगा।</w:t>
      </w:r>
    </w:p>
    <w:p/>
    <w:p>
      <w:r xmlns:w="http://schemas.openxmlformats.org/wordprocessingml/2006/main">
        <w:t xml:space="preserve">2. हबक्कूक 2:3 - क्योंकि दर्शन अब भी अपने नियत समय की प्रतीक्षा में है; यह अंत तक शीघ्रता करता है, यह झूठ नहीं बोलेगा। यदि यह धीमा लगता है, तो इसकी प्रतीक्षा करें; वह अवश्य आयेगा; इसमें देरी नहीं होगी.</w:t>
      </w:r>
    </w:p>
    <w:p/>
    <w:p>
      <w:r xmlns:w="http://schemas.openxmlformats.org/wordprocessingml/2006/main">
        <w:t xml:space="preserve">1 शमूएल 3:15 और शमूएल बिहान तक पड़ा रहा, और यहोवा के भवन के द्वार खोले। और शमूएल एली को यह दर्शन दिखाने से डरता था।</w:t>
      </w:r>
    </w:p>
    <w:p/>
    <w:p>
      <w:r xmlns:w="http://schemas.openxmlformats.org/wordprocessingml/2006/main">
        <w:t xml:space="preserve">शमूएल को परमेश्वर से एक दर्शन मिला लेकिन वह एली को इसके बारे में बताने से डरता था।</w:t>
      </w:r>
    </w:p>
    <w:p/>
    <w:p>
      <w:r xmlns:w="http://schemas.openxmlformats.org/wordprocessingml/2006/main">
        <w:t xml:space="preserve">1. ईश्वर के मार्गदर्शन और उसका पालन करने के साहस पर भरोसा रखें</w:t>
      </w:r>
    </w:p>
    <w:p/>
    <w:p>
      <w:r xmlns:w="http://schemas.openxmlformats.org/wordprocessingml/2006/main">
        <w:t xml:space="preserve">2. यह जानना कि डर के बावजूद विश्वास का कदम कब उठाना है</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1 शमूएल 3:16 तब एली ने शमूएल को बुलाकर कहा, हे शमूएल, मेरे पुत्र! और उस ने उत्तर दिया, मैं यहां हूं।</w:t>
      </w:r>
    </w:p>
    <w:p/>
    <w:p>
      <w:r xmlns:w="http://schemas.openxmlformats.org/wordprocessingml/2006/main">
        <w:t xml:space="preserve">एली सैमुअल को अपने पास बुलाता है और सैमुअल जवाब देता है।</w:t>
      </w:r>
    </w:p>
    <w:p/>
    <w:p>
      <w:r xmlns:w="http://schemas.openxmlformats.org/wordprocessingml/2006/main">
        <w:t xml:space="preserve">1. "भगवान हमें बुलाते हैं" - यह पता लगाना कि कैसे भगवान हमें उनकी सेवा करने और अपने जीवन में उनकी इच्छा का पालन करने के लिए बुलाते हैं।</w:t>
      </w:r>
    </w:p>
    <w:p/>
    <w:p>
      <w:r xmlns:w="http://schemas.openxmlformats.org/wordprocessingml/2006/main">
        <w:t xml:space="preserve">2. "आज्ञाकारिता का उपहार" - यह पता लगाना कि भगवान की पुकार के प्रति सैमुअल की आज्ञाकारिता बाइबिल के विश्वास का एक उदाहरण है।</w:t>
      </w:r>
    </w:p>
    <w:p/>
    <w:p>
      <w:r xmlns:w="http://schemas.openxmlformats.org/wordprocessingml/2006/main">
        <w:t xml:space="preserve">1. ल्यूक 5:1-11 - यीशु अपने शिष्यों को उसका अनुसरण करने के लिए कहते हैं।</w:t>
      </w:r>
    </w:p>
    <w:p/>
    <w:p>
      <w:r xmlns:w="http://schemas.openxmlformats.org/wordprocessingml/2006/main">
        <w:t xml:space="preserve">2. इफिसियों 6:1-3 - बच्चे प्रभु में अपने माता-पिता की आज्ञा का पालन करें।</w:t>
      </w:r>
    </w:p>
    <w:p/>
    <w:p>
      <w:r xmlns:w="http://schemas.openxmlformats.org/wordprocessingml/2006/main">
        <w:t xml:space="preserve">1 शमूएल 3:17 और उस ने कहा, यहोवा ने तुझ से क्या कहा है? मैं प्रार्थना करता हूं कि तू इसे मुझ से न छिपाए: परमेश्वर तुझ से वैसा ही वरन उस से भी अधिक करे, यदि तू उन सब बातों में से जो उस ने तुझ से कही हैं, कुछ भी मुझ से छिपाए।</w:t>
      </w:r>
    </w:p>
    <w:p/>
    <w:p>
      <w:r xmlns:w="http://schemas.openxmlformats.org/wordprocessingml/2006/main">
        <w:t xml:space="preserve">एली ने शमूएल से कहा कि वह उसे बताए कि परमेश्वर ने उससे क्या कहा था, और वादा किया कि यदि वह उससे कुछ नहीं छिपाएगा तो वह उसे आशीर्वाद देगा।</w:t>
      </w:r>
    </w:p>
    <w:p/>
    <w:p>
      <w:r xmlns:w="http://schemas.openxmlformats.org/wordprocessingml/2006/main">
        <w:t xml:space="preserve">1. आज्ञाकारिता की शक्ति: भगवान की आज्ञाओं का पालन करना सीखना</w:t>
      </w:r>
    </w:p>
    <w:p/>
    <w:p>
      <w:r xmlns:w="http://schemas.openxmlformats.org/wordprocessingml/2006/main">
        <w:t xml:space="preserve">2. ईश्वर को प्रथम रखना: हमारे जीवन में ईश्वर की इच्छा को प्राथमिकता देना</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1 शमूएल 3:18 और शमूएल ने उसको सब कुछ बता दिया, और उस से कुछ न छिपाया। और उस ने कहा, वह यहोवा है: जो उसे अच्छा लगे वही करे।</w:t>
      </w:r>
    </w:p>
    <w:p/>
    <w:p>
      <w:r xmlns:w="http://schemas.openxmlformats.org/wordprocessingml/2006/main">
        <w:t xml:space="preserve">शमूएल ने बिना कुछ छिपाए एली को वह सब कुछ बता दिया जो परमेश्वर ने उससे कहा था। एली ने उत्तर दिया कि ईश्वर को जो चाहे वह करने की अनुमति दी जानी चाहिए।</w:t>
      </w:r>
    </w:p>
    <w:p/>
    <w:p>
      <w:r xmlns:w="http://schemas.openxmlformats.org/wordprocessingml/2006/main">
        <w:t xml:space="preserve">1) ईश्वर की संप्रभुता: यह याद रखना कि नियंत्रण में कौन है</w:t>
      </w:r>
    </w:p>
    <w:p/>
    <w:p>
      <w:r xmlns:w="http://schemas.openxmlformats.org/wordprocessingml/2006/main">
        <w:t xml:space="preserve">2) ईश्वर की बात सुनना: उसकी इच्छा का पालन करना</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यशायाह 46:10 आदि से और प्राचीनकाल से उन बातों के अन्त का समाचार सुनाता आया है जो अब तक नहीं हुई थीं, और कहा, मेरी युक्ति स्थिर रहेगी, और मैं अपनी सारी युक्ति पूरी करूंगा।</w:t>
      </w:r>
    </w:p>
    <w:p/>
    <w:p>
      <w:r xmlns:w="http://schemas.openxmlformats.org/wordprocessingml/2006/main">
        <w:t xml:space="preserve">1 शमूएल 3:19 और शमूएल बड़ा हुआ, और यहोवा उसके संग रहा, और उसकी कोई भी बात भूमि पर न गिरने दी।</w:t>
      </w:r>
    </w:p>
    <w:p/>
    <w:p>
      <w:r xmlns:w="http://schemas.openxmlformats.org/wordprocessingml/2006/main">
        <w:t xml:space="preserve">शमूएल बड़ा हुआ और प्रभु उसके साथ था, यह सुनिश्चित करते हुए कि उसका कोई भी शब्द भुलाया न जाए।</w:t>
      </w:r>
    </w:p>
    <w:p/>
    <w:p>
      <w:r xmlns:w="http://schemas.openxmlformats.org/wordprocessingml/2006/main">
        <w:t xml:space="preserve">1. शब्दों की शक्ति: आइए हम अपने शब्दों का उपयोग भगवान की महिमा करने के लिए करें।</w:t>
      </w:r>
    </w:p>
    <w:p/>
    <w:p>
      <w:r xmlns:w="http://schemas.openxmlformats.org/wordprocessingml/2006/main">
        <w:t xml:space="preserve">2. ईश्वर की वफ़ादारी: ईश्वर हमेशा मौजूद है, जब हमें इसका एहसास नहीं होता तब भी वह हमारा मार्गदर्शन करता है।</w:t>
      </w:r>
    </w:p>
    <w:p/>
    <w:p>
      <w:r xmlns:w="http://schemas.openxmlformats.org/wordprocessingml/2006/main">
        <w:t xml:space="preserve">1. जेम्स 3:9-10 - इसके द्वारा हम अपने प्रभु और पिता को आशीर्वाद देते हैं, और इसके द्वारा हम उन लोगों को शाप देते हैं जो परमेश्वर की समानता में बने हैं।</w:t>
      </w:r>
    </w:p>
    <w:p/>
    <w:p>
      <w:r xmlns:w="http://schemas.openxmlformats.org/wordprocessingml/2006/main">
        <w:t xml:space="preserve">2. भजन 139:7-8 - मैं तेरे आत्मा के पास से कहां जाऊं? या मैं तेरे साम्हने से कहां भाग जाऊं? यदि मैं स्वर्ग पर चढ़ूं, तो तुम वहां हो! यदि मैं अधोलोक में अपना बिछौना बनाऊं, तो तू वहां है!</w:t>
      </w:r>
    </w:p>
    <w:p/>
    <w:p>
      <w:r xmlns:w="http://schemas.openxmlformats.org/wordprocessingml/2006/main">
        <w:t xml:space="preserve">1 शमूएल 3:20 और दान से ले कर बेर्शेबा तक सारे इस्राएल को मालूम हो गया, कि शमूएल यहोवा का भविष्यद्वक्ता होनेवाला है।</w:t>
      </w:r>
    </w:p>
    <w:p/>
    <w:p>
      <w:r xmlns:w="http://schemas.openxmlformats.org/wordprocessingml/2006/main">
        <w:t xml:space="preserve">सैमुअल प्रभु के भविष्यवक्ता के रूप में स्थापित है और पूरा इस्राएल इसे जानता है।</w:t>
      </w:r>
    </w:p>
    <w:p/>
    <w:p>
      <w:r xmlns:w="http://schemas.openxmlformats.org/wordprocessingml/2006/main">
        <w:t xml:space="preserve">1. प्रभु का एक पैगंबर: संदेश कैसे प्राप्त करें</w:t>
      </w:r>
    </w:p>
    <w:p/>
    <w:p>
      <w:r xmlns:w="http://schemas.openxmlformats.org/wordprocessingml/2006/main">
        <w:t xml:space="preserve">2. सैमुअल: विश्वास और आज्ञाकारिता का एक उदाहरण</w:t>
      </w:r>
    </w:p>
    <w:p/>
    <w:p>
      <w:r xmlns:w="http://schemas.openxmlformats.org/wordprocessingml/2006/main">
        <w:t xml:space="preserve">1. यिर्मयाह 1:4-10 - यिर्मयाह के लिए परमेश्वर का आह्वान</w:t>
      </w:r>
    </w:p>
    <w:p/>
    <w:p>
      <w:r xmlns:w="http://schemas.openxmlformats.org/wordprocessingml/2006/main">
        <w:t xml:space="preserve">2. अधिनियम 3:22-26 - पतरस ने यरूशलेम में उपदेश दिया</w:t>
      </w:r>
    </w:p>
    <w:p/>
    <w:p>
      <w:r xmlns:w="http://schemas.openxmlformats.org/wordprocessingml/2006/main">
        <w:t xml:space="preserve">1 शमूएल 3:21 और यहोवा शीलो में फिर प्रकट हुआ; क्योंकि यहोवा ने अपने वचन के द्वारा शीलो में अपने आप को शमूएल पर प्रकट किया।</w:t>
      </w:r>
    </w:p>
    <w:p/>
    <w:p>
      <w:r xmlns:w="http://schemas.openxmlformats.org/wordprocessingml/2006/main">
        <w:t xml:space="preserve">प्रभु ने शीलो में अपने वचन के माध्यम से बोलकर स्वयं को शमूएल के सामने प्रकट किया।</w:t>
      </w:r>
    </w:p>
    <w:p/>
    <w:p>
      <w:r xmlns:w="http://schemas.openxmlformats.org/wordprocessingml/2006/main">
        <w:t xml:space="preserve">1. परमेश्वर के वचन का महत्व: 1 शमूएल 3:21 की जाँच</w:t>
      </w:r>
    </w:p>
    <w:p/>
    <w:p>
      <w:r xmlns:w="http://schemas.openxmlformats.org/wordprocessingml/2006/main">
        <w:t xml:space="preserve">2. प्रभु की आवाज़ सुनना: 1 शमूएल 3:21 की व्याख्या</w:t>
      </w:r>
    </w:p>
    <w:p/>
    <w:p>
      <w:r xmlns:w="http://schemas.openxmlformats.org/wordprocessingml/2006/main">
        <w:t xml:space="preserve">1. यशायाह 55:11,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p>
      <w:r xmlns:w="http://schemas.openxmlformats.org/wordprocessingml/2006/main">
        <w:t xml:space="preserve">2. भजन 19:7, "यहोवा की व्यवस्था उत्तम है, जो प्राण को बदल देती है; यहोवा की गवाही पक्की है, और सरल लोगों को बुद्धिमान कर देती है।"</w:t>
      </w:r>
    </w:p>
    <w:p/>
    <w:p>
      <w:r xmlns:w="http://schemas.openxmlformats.org/wordprocessingml/2006/main">
        <w:t xml:space="preserve">1 शमूएल 4:1 और शमूएल का सन्देश सारे इस्राएल में पहुंच गया। और इस्राएल ने पलिश्तियोंसे लड़ने को निकलकर एबेनेजेर के पास डेरे खड़े किए, और पलिश्तियोंने अपेक में डेरे खड़े किए।</w:t>
      </w:r>
    </w:p>
    <w:p/>
    <w:p>
      <w:r xmlns:w="http://schemas.openxmlformats.org/wordprocessingml/2006/main">
        <w:t xml:space="preserve">शमूएल का वचन सारे इस्राएल को बता दिया गया, और वे एबेनेजेर के पास और अपेक में पलिश्तियों की छावनी करके पलिश्तियों से लड़ने को निकले।</w:t>
      </w:r>
    </w:p>
    <w:p/>
    <w:p>
      <w:r xmlns:w="http://schemas.openxmlformats.org/wordprocessingml/2006/main">
        <w:t xml:space="preserve">1. परमेश्वर के वचन की शक्ति - कैसे शमूएल के वचन ने पूरे इस्राएल को पलिश्तियों के विरुद्ध युद्ध करने और परमेश्वर की अपने वादों के प्रति विश्वसनीयता के लिए प्रेरित किया।</w:t>
      </w:r>
    </w:p>
    <w:p/>
    <w:p>
      <w:r xmlns:w="http://schemas.openxmlformats.org/wordprocessingml/2006/main">
        <w:t xml:space="preserve">2. एकता की ताकत - जब वे एक साथ खड़े हुए तो इजराइल की ताकत कैसे कई गुना बढ़ गई।</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भजन 133:1 - देखो, भाइयों का एक साथ रहना कितना अच्छा और कैसा सुखदायक है!</w:t>
      </w:r>
    </w:p>
    <w:p/>
    <w:p>
      <w:r xmlns:w="http://schemas.openxmlformats.org/wordprocessingml/2006/main">
        <w:t xml:space="preserve">1 शमूएल 4:2 और पलिश्तियों ने इस्राएल के विरूद्ध पांति बान्धी; और जब वे लड़ने लगे, तब इस्राएल पलिश्तियों से हार गया; और उन्होंने सेना में से कोई चार हजार पुरूषोंको मैदान में मार डाला।</w:t>
      </w:r>
    </w:p>
    <w:p/>
    <w:p>
      <w:r xmlns:w="http://schemas.openxmlformats.org/wordprocessingml/2006/main">
        <w:t xml:space="preserve">पलिश्तियों ने युद्ध में इस्राएलियों को हरा दिया, और लगभग चार हजार लोगों को मार डाला।</w:t>
      </w:r>
    </w:p>
    <w:p/>
    <w:p>
      <w:r xmlns:w="http://schemas.openxmlformats.org/wordprocessingml/2006/main">
        <w:t xml:space="preserve">1. भगवान की सुरक्षा की शक्ति: मुसीबत के समय में भगवान हमारी रक्षा कैसे कर सकते हैं।</w:t>
      </w:r>
    </w:p>
    <w:p/>
    <w:p>
      <w:r xmlns:w="http://schemas.openxmlformats.org/wordprocessingml/2006/main">
        <w:t xml:space="preserve">2. हमारे विश्वास की ताकत: हम अपने विश्वास की परीक्षाओं के माध्यम से कैसे दृढ़ रह सकते हैं।</w:t>
      </w:r>
    </w:p>
    <w:p/>
    <w:p>
      <w:r xmlns:w="http://schemas.openxmlformats.org/wordprocessingml/2006/main">
        <w:t xml:space="preserve">1. भजन 46:1-2 - "परमेश्वर हमारा शरणस्थान और बल है, संकट में अति शीघ्र मिलने वाला सहायक है। इस कारण चाहे पृय्वी भी झुक जाए, चाहे पहाड़ समुद्र के बीच में समा जाएं, तौभी हम न डरेंगे।"</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1 शमूएल 4:3 और जब लोग छावनी में आए, तब इस्राएल के पुरनियोंने कहा, यहोवा ने हम को आज पलिश्तियोंसे क्यों मारा है? आओ, हम यहोवा की वाचा का सन्दूक शीलो से अपने पास ले आएं, कि जब वह हमारे बीच आए, तो हमें शत्रुओं के हाथ से बचाए।</w:t>
      </w:r>
    </w:p>
    <w:p/>
    <w:p>
      <w:r xmlns:w="http://schemas.openxmlformats.org/wordprocessingml/2006/main">
        <w:t xml:space="preserve">इस्राएल के बुजुर्ग वाचा के सन्दूक को शीलो से अपने शिविर में इस आशा से लाना चाहते थे कि यह उन्हें उनके शत्रुओं से बचाएगा।</w:t>
      </w:r>
    </w:p>
    <w:p/>
    <w:p>
      <w:r xmlns:w="http://schemas.openxmlformats.org/wordprocessingml/2006/main">
        <w:t xml:space="preserve">1. "विश्वास की शक्ति: 1 शमूएल 4:3 पर एक नजर"</w:t>
      </w:r>
    </w:p>
    <w:p/>
    <w:p>
      <w:r xmlns:w="http://schemas.openxmlformats.org/wordprocessingml/2006/main">
        <w:t xml:space="preserve">2. "संविदा की ताकत: हम 1 शमूएल 4:3 से क्या सीख सकते हैं"</w:t>
      </w:r>
    </w:p>
    <w:p/>
    <w:p>
      <w:r xmlns:w="http://schemas.openxmlformats.org/wordprocessingml/2006/main">
        <w:t xml:space="preserve">1. इब्रानियों 11:1-2 - "अब विश्वास आशा की हुई वस्तुओं का निश्चय, और अनदेखी वस्तुओं का निश्चय है। क्योंकि इसी के द्वारा प्राचीन काल के लोग प्रशंसा पाते थे।"</w:t>
      </w:r>
    </w:p>
    <w:p/>
    <w:p>
      <w:r xmlns:w="http://schemas.openxmlformats.org/wordprocessingml/2006/main">
        <w:t xml:space="preserve">2. यहोशू 3:13-17 - "और ऐसा होगा, जैसे ही सारी पृथ्वी के प्रभु यहोवा का सन्दूक उठाने वाले याजकों के पांव के तलुए यरदन के जल में विश्राम करेंगे।" , और यरदन का जल ऊपर से बहने वाले जल से अलग हो जाएगा, और वह ढेर पर खड़ा हो जाएगा।</w:t>
      </w:r>
    </w:p>
    <w:p/>
    <w:p>
      <w:r xmlns:w="http://schemas.openxmlformats.org/wordprocessingml/2006/main">
        <w:t xml:space="preserve">1 शमूएल 4:4 इसलिये लोगों ने शीलो को भेज दिया, कि वहां से सेनाओं के यहोवा की वाचा का सन्दूक, जो करूबों के बीच में रहता है, ले आएं; और एली के दोनों पुत्र होप्नी और पीनहास भी वहां उसके साथ थे। परमेश्वर की वाचा का सन्दूक.</w:t>
      </w:r>
    </w:p>
    <w:p/>
    <w:p>
      <w:r xmlns:w="http://schemas.openxmlformats.org/wordprocessingml/2006/main">
        <w:t xml:space="preserve">इस्राएल के लोगों ने सेनाओं के यहोवा की वाचा का सन्दूक लाने के लिये शीलो को भेजा, और एली के दोनों पुत्र होप्नी और पीनहास उसके साथ वहां थे।</w:t>
      </w:r>
    </w:p>
    <w:p/>
    <w:p>
      <w:r xmlns:w="http://schemas.openxmlformats.org/wordprocessingml/2006/main">
        <w:t xml:space="preserve">1. आज्ञाकारिता का महत्व: वाचा के सन्दूक के लिए इज़राइल के लोगों का सम्मान</w:t>
      </w:r>
    </w:p>
    <w:p/>
    <w:p>
      <w:r xmlns:w="http://schemas.openxmlformats.org/wordprocessingml/2006/main">
        <w:t xml:space="preserve">2. परमेश्वर की वफ़ादारी: सेनाओं के यहोवा ने अपने लोगों के साथ वाचा बाँधी</w:t>
      </w:r>
    </w:p>
    <w:p/>
    <w:p>
      <w:r xmlns:w="http://schemas.openxmlformats.org/wordprocessingml/2006/main">
        <w:t xml:space="preserve">1. व्यवस्थाविवरण 31:9-13: इस्राएल के लोगों के साथ परमेश्वर की वाचा</w:t>
      </w:r>
    </w:p>
    <w:p/>
    <w:p>
      <w:r xmlns:w="http://schemas.openxmlformats.org/wordprocessingml/2006/main">
        <w:t xml:space="preserve">2. 1 इतिहास 13:5-10: वाचा के सन्दूक को यरूशलेम लाने में राजा दाऊद की आज्ञाकारिता</w:t>
      </w:r>
    </w:p>
    <w:p/>
    <w:p>
      <w:r xmlns:w="http://schemas.openxmlformats.org/wordprocessingml/2006/main">
        <w:t xml:space="preserve">1 शमूएल 4:5 और जब यहोवा की वाचा का सन्दूक छावनी में आया, तब सब इस्राएलियोंने बड़ा जयजयकार किया, यहां तक कि पृय्वी गूंज उठी।</w:t>
      </w:r>
    </w:p>
    <w:p/>
    <w:p>
      <w:r xmlns:w="http://schemas.openxmlformats.org/wordprocessingml/2006/main">
        <w:t xml:space="preserve">यहोवा की वाचा का सन्दूक इस्राएल की छावनी के पास आया, और लोग बड़े जयजयकार के साथ आनन्दित हुए।</w:t>
      </w:r>
    </w:p>
    <w:p/>
    <w:p>
      <w:r xmlns:w="http://schemas.openxmlformats.org/wordprocessingml/2006/main">
        <w:t xml:space="preserve">1. भगवान हमारे साथ हैं- उनकी उपस्थिति के लिए उनकी स्तुति करें</w:t>
      </w:r>
    </w:p>
    <w:p/>
    <w:p>
      <w:r xmlns:w="http://schemas.openxmlformats.org/wordprocessingml/2006/main">
        <w:t xml:space="preserve">2. प्रभु में आनन्द मनाएँ- उनके प्रेम और दया का जश्न मनाएँ</w:t>
      </w:r>
    </w:p>
    <w:p/>
    <w:p>
      <w:r xmlns:w="http://schemas.openxmlformats.org/wordprocessingml/2006/main">
        <w:t xml:space="preserve">1. यशायाह 12:2- "देख, परमेश्वर मेरा उद्धार है; मैं भरोसा रखूंगा, और न डरूंगा; क्योंकि प्रभु यहोवा मेरा बल और मेरा गीत है; वही मेरा उद्धार भी ठहरा है।"</w:t>
      </w:r>
    </w:p>
    <w:p/>
    <w:p>
      <w:r xmlns:w="http://schemas.openxmlformats.org/wordprocessingml/2006/main">
        <w:t xml:space="preserve">2. भजन 118:14- "यहोवा मेरा बल और गीत है, और वही मेरा उद्धार ठहरा है।"</w:t>
      </w:r>
    </w:p>
    <w:p/>
    <w:p>
      <w:r xmlns:w="http://schemas.openxmlformats.org/wordprocessingml/2006/main">
        <w:t xml:space="preserve">1 शमूएल 4:6 और पलिश्तियोंने ललकार का शब्द सुनकर कहा, इब्रियोंकी छावनी में इस बड़े जयजयकार का शब्द क्या हुआ? और उन्होंने जान लिया, कि यहोवा का सन्दूक छावनी में आ गया है।</w:t>
      </w:r>
    </w:p>
    <w:p/>
    <w:p>
      <w:r xmlns:w="http://schemas.openxmlformats.org/wordprocessingml/2006/main">
        <w:t xml:space="preserve">पलिश्तियों ने इब्रानियों का ऊंचे शब्द से चिल्लाना सुना, और जान लिया कि यहोवा का सन्दूक उनकी छावनी में आ गया है।</w:t>
      </w:r>
    </w:p>
    <w:p/>
    <w:p>
      <w:r xmlns:w="http://schemas.openxmlformats.org/wordprocessingml/2006/main">
        <w:t xml:space="preserve">1. भगवान पर भरोसा रखें और वह सुरक्षा और मार्गदर्शन प्रदान करेगा।</w:t>
      </w:r>
    </w:p>
    <w:p/>
    <w:p>
      <w:r xmlns:w="http://schemas.openxmlformats.org/wordprocessingml/2006/main">
        <w:t xml:space="preserve">2. भगवान की उपस्थिति खुशी और उत्सव लाती है, और इसका हमारे जीवन में स्वागत किया जाना चाहिए।</w:t>
      </w:r>
    </w:p>
    <w:p/>
    <w:p>
      <w:r xmlns:w="http://schemas.openxmlformats.org/wordprocessingml/2006/main">
        <w:t xml:space="preserve">1. भजन 46:1 "परमेश्वर हमारा शरणस्थान और बल है, संकट में अति शीघ्र मिलने वाला सहायक है।"</w:t>
      </w:r>
    </w:p>
    <w:p/>
    <w:p>
      <w:r xmlns:w="http://schemas.openxmlformats.org/wordprocessingml/2006/main">
        <w:t xml:space="preserve">2. रोमियों 8:31 "तो हम इन बातों से क्या कहें? यदि परमेश्वर हमारी ओर है, तो हमारा विरोधी कौन हो सकता है?"</w:t>
      </w:r>
    </w:p>
    <w:p/>
    <w:p>
      <w:r xmlns:w="http://schemas.openxmlformats.org/wordprocessingml/2006/main">
        <w:t xml:space="preserve">1 शमूएल 4:7 और पलिश्ती यह कहकर डर गए, कि परमेश्वर छावनी में आया है। और उन्होंने कहा, हाय हम पर! क्योंकि अब तक ऐसी कोई बात नहीं रही।</w:t>
      </w:r>
    </w:p>
    <w:p/>
    <w:p>
      <w:r xmlns:w="http://schemas.openxmlformats.org/wordprocessingml/2006/main">
        <w:t xml:space="preserve">जब पलिश्तियों को यह एहसास हुआ कि परमेश्वर उनके शिविर में आ गया है तो वे भयभीत हो गये जैसा पहले कभी नहीं हुआ था।</w:t>
      </w:r>
    </w:p>
    <w:p/>
    <w:p>
      <w:r xmlns:w="http://schemas.openxmlformats.org/wordprocessingml/2006/main">
        <w:t xml:space="preserve">1. ईश्वर हमारे साथ है: हम अकेले नहीं हैं</w:t>
      </w:r>
    </w:p>
    <w:p/>
    <w:p>
      <w:r xmlns:w="http://schemas.openxmlformats.org/wordprocessingml/2006/main">
        <w:t xml:space="preserve">2. भय की शक्ति: ईश्वर की उपस्थिति को पहचानना</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सम्भालूंगा।"</w:t>
      </w:r>
    </w:p>
    <w:p/>
    <w:p>
      <w:r xmlns:w="http://schemas.openxmlformats.org/wordprocessingml/2006/main">
        <w:t xml:space="preserve">2. व्यवस्थाविवरण 31:8 "यहोवा ही है जो तेरे आगे आगे चलता है। वह तेरे संग रहेगा; वह तुझे न छोड़ेगा, न त्यागेगा। तू मत डर, और न तेरा मन कच्चा हो।"</w:t>
      </w:r>
    </w:p>
    <w:p/>
    <w:p>
      <w:r xmlns:w="http://schemas.openxmlformats.org/wordprocessingml/2006/main">
        <w:t xml:space="preserve">1 शमूएल 4:8 हम पर हाय! इन शक्तिशाली देवताओं के हाथ से हमें कौन छुड़ाएगा? ये वे देवता हैं जिन्होंने मिस्रियों को जंगल में सब विपत्तियों से मारा।</w:t>
      </w:r>
    </w:p>
    <w:p/>
    <w:p>
      <w:r xmlns:w="http://schemas.openxmlformats.org/wordprocessingml/2006/main">
        <w:t xml:space="preserve">इस्राएली पलिश्ती देवताओं की महान शक्ति से निराश हो गए, और यह याद करके कि कैसे यहोवा ने मिस्रियों को जंगल में सब विपत्तियों से मारा था।</w:t>
      </w:r>
    </w:p>
    <w:p/>
    <w:p>
      <w:r xmlns:w="http://schemas.openxmlformats.org/wordprocessingml/2006/main">
        <w:t xml:space="preserve">1. ईश्वर किसी भी अन्य शक्ति से महान है</w:t>
      </w:r>
    </w:p>
    <w:p/>
    <w:p>
      <w:r xmlns:w="http://schemas.openxmlformats.org/wordprocessingml/2006/main">
        <w:t xml:space="preserve">2. ईश्वर की शक्ति बेजोड़ है</w:t>
      </w:r>
    </w:p>
    <w:p/>
    <w:p>
      <w:r xmlns:w="http://schemas.openxmlformats.org/wordprocessingml/2006/main">
        <w:t xml:space="preserve">1. निर्गमन 7:14-12:36 मिस्र पर प्रभु की विपत्तियाँ</w:t>
      </w:r>
    </w:p>
    <w:p/>
    <w:p>
      <w:r xmlns:w="http://schemas.openxmlformats.org/wordprocessingml/2006/main">
        <w:t xml:space="preserve">2. भजन 24:1 यहोवा सब वस्तुओं का सृजनहार है</w:t>
      </w:r>
    </w:p>
    <w:p/>
    <w:p>
      <w:r xmlns:w="http://schemas.openxmlformats.org/wordprocessingml/2006/main">
        <w:t xml:space="preserve">1 शमूएल 4:9 हे पलिश्तियों, हियाव बान्धकर मनुष्यों की नाईं बन जाओ, ऐसा न हो कि इब्रियों की नाईं तुम उनके दास हो जाओ, जैसा वे तुम्हारे दास हुए;</w:t>
      </w:r>
    </w:p>
    <w:p/>
    <w:p>
      <w:r xmlns:w="http://schemas.openxmlformats.org/wordprocessingml/2006/main">
        <w:t xml:space="preserve">पलिश्तियों को पुरुषों की तरह मजबूत होने और इब्रानियों के खिलाफ लड़ने के लिए प्रोत्साहित किया जा रहा है।</w:t>
      </w:r>
    </w:p>
    <w:p/>
    <w:p>
      <w:r xmlns:w="http://schemas.openxmlformats.org/wordprocessingml/2006/main">
        <w:t xml:space="preserve">1. "ईश्वर की शक्ति: दूसरों के सेवक मत बनो"</w:t>
      </w:r>
    </w:p>
    <w:p/>
    <w:p>
      <w:r xmlns:w="http://schemas.openxmlformats.org/wordprocessingml/2006/main">
        <w:t xml:space="preserve">2. "साहस की शक्ति: खड़े हो जाओ और लड़ो"</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इफिसियों 6:10-13 - अन्त में, मेरे भाइयों, प्रभु में और उसकी शक्ति के बल पर दृढ़ बनो। परमेश्वर के सारे हथियार बान्ध लो, कि तुम शैतान की युक्तियों के साम्हने खड़े रह सको। क्योंकि हम मांस और रक्त के विरुद्ध नहीं, बल्कि प्रधानताओं, शक्तियों, इस संसार के अंधकार के शासकों, और ऊंचे स्थानों पर आध्यात्मिक दुष्टता के विरुद्ध लड़ते हैं। इसलिये परमेश्वर के सारे हथियार अपने पास रख लो, कि तुम बुरे दिन में साम्हना कर सको, और सब कुछ करके खड़े रह सको।</w:t>
      </w:r>
    </w:p>
    <w:p/>
    <w:p>
      <w:r xmlns:w="http://schemas.openxmlformats.org/wordprocessingml/2006/main">
        <w:t xml:space="preserve">1 शमूएल 4:10 और पलिश्ती लड़े, और इस्राएल हार गए, और वे अपने अपने डेरे में भाग गए; और बहुत बड़ा संहार हुआ; क्योंकि इस्राएल में से तीस हजार प्यादे मारे गए।</w:t>
      </w:r>
    </w:p>
    <w:p/>
    <w:p>
      <w:r xmlns:w="http://schemas.openxmlformats.org/wordprocessingml/2006/main">
        <w:t xml:space="preserve">पलिश्तियों ने इसराइल के खिलाफ लड़ाई लड़ी और इसराइल हार गया, जिससे एक बड़ा नरसंहार हुआ जिसमें 30,000 पैदल सैनिक मारे गए।</w:t>
      </w:r>
    </w:p>
    <w:p/>
    <w:p>
      <w:r xmlns:w="http://schemas.openxmlformats.org/wordprocessingml/2006/main">
        <w:t xml:space="preserve">1. आपदा के बीच में भगवान का विधान</w:t>
      </w:r>
    </w:p>
    <w:p/>
    <w:p>
      <w:r xmlns:w="http://schemas.openxmlformats.org/wordprocessingml/2006/main">
        <w:t xml:space="preserve">2. अवज्ञा की कीमत</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यहोशू 7:10-12 - तब यहोवा ने यहोशू से कहा, उठ; तुम अपने चेहरे के बल नीचे क्या कर रहे हो? इस्राएल ने पाप किया है; उन्होंने मेरी वाचा का उल्लंघन किया है, जिसका पालन करने की मैंने उन्हें आज्ञा दी थी। उन्होंने समर्पित वस्तुओं में से कुछ ले ली हैं; उन्होंने चोरी की है, उन्होंने झूठ बोला है, उन्होंने उन्हें अपनी संपत्ति में रख लिया है। इस कारण इस्राएली अपने शत्रुओं के साम्हने खड़े नहीं रह सकते; वे पीठ फेर कर भाग जाते हैं, क्योंकि वे विनाश के योग्य ठहराए गए हैं। मैं तब तक तुम्हारे साथ नहीं रहूँगा जब तक तुम में से जो कुछ भी विनाश के लिये समर्पित है उसे नष्ट न कर दो।</w:t>
      </w:r>
    </w:p>
    <w:p/>
    <w:p>
      <w:r xmlns:w="http://schemas.openxmlformats.org/wordprocessingml/2006/main">
        <w:t xml:space="preserve">1 शमूएल 4:11 और परमेश्वर का सन्दूक छीन लिया गया; और एली के दोनों पुत्र, होप्नी और पीनहास, मारे गए।</w:t>
      </w:r>
    </w:p>
    <w:p/>
    <w:p>
      <w:r xmlns:w="http://schemas.openxmlformats.org/wordprocessingml/2006/main">
        <w:t xml:space="preserve">परमेश्वर के सन्दूक पर कब्ज़ा कर लिया गया और एली के दो बेटे, होप्नी और पीनहास मारे गए।</w:t>
      </w:r>
    </w:p>
    <w:p/>
    <w:p>
      <w:r xmlns:w="http://schemas.openxmlformats.org/wordprocessingml/2006/main">
        <w:t xml:space="preserve">1. ईश्वर की उपस्थिति की हानि और विनाशकारी परिणाम</w:t>
      </w:r>
    </w:p>
    <w:p/>
    <w:p>
      <w:r xmlns:w="http://schemas.openxmlformats.org/wordprocessingml/2006/main">
        <w:t xml:space="preserve">2. हम जो बोते हैं वही काटने की अनिवार्यता</w:t>
      </w:r>
    </w:p>
    <w:p/>
    <w:p>
      <w:r xmlns:w="http://schemas.openxmlformats.org/wordprocessingml/2006/main">
        <w:t xml:space="preserve">1. भजन 78:61-64 - उसने अपनी शक्ति को बन्धुवाई में, और अपनी महिमा को शत्रु के हाथ में सौंप दिया। उसने अपने लोगों को सभी राष्ट्रों द्वारा उपहास का पात्र बना दिया। उसने शीलो के तम्बू को, अर्थात उस तम्बू को, जो उस ने मनुष्यों के बीच खड़ा किया था, त्याग दिया। उसने अपनी शक्ति बन्धुवाई में और अपनी महिमा शत्रु के हाथ में दे दी।</w:t>
      </w:r>
    </w:p>
    <w:p/>
    <w:p>
      <w:r xmlns:w="http://schemas.openxmlformats.org/wordprocessingml/2006/main">
        <w:t xml:space="preserve">2. याकूब 4:17 - इसलिये जो कोई ठीक काम करना जानता है और नहीं करता, उसके लिये यह पाप है।</w:t>
      </w:r>
    </w:p>
    <w:p/>
    <w:p>
      <w:r xmlns:w="http://schemas.openxmlformats.org/wordprocessingml/2006/main">
        <w:t xml:space="preserve">1 शमूएल 4:12 और बिन्यामीन का एक पुरूष सेना में से भागकर उसी दिन वस्त्र फाड़े, और सिर पर मिट्टी डाले हुए शीलो में आया।</w:t>
      </w:r>
    </w:p>
    <w:p/>
    <w:p>
      <w:r xmlns:w="http://schemas.openxmlformats.org/wordprocessingml/2006/main">
        <w:t xml:space="preserve">इस्राएल की सेना युद्ध में हार गई, और बिन्यामीन का एक पुरूष संकट में पड़ा हुआ शीलो को लौट आया।</w:t>
      </w:r>
    </w:p>
    <w:p/>
    <w:p>
      <w:r xmlns:w="http://schemas.openxmlformats.org/wordprocessingml/2006/main">
        <w:t xml:space="preserve">1. हार की स्थिति में विश्वास की शक्ति</w:t>
      </w:r>
    </w:p>
    <w:p/>
    <w:p>
      <w:r xmlns:w="http://schemas.openxmlformats.org/wordprocessingml/2006/main">
        <w:t xml:space="preserve">2. कठिन समय में दृढ़ता की ताकत</w:t>
      </w:r>
    </w:p>
    <w:p/>
    <w:p>
      <w:r xmlns:w="http://schemas.openxmlformats.org/wordprocessingml/2006/main">
        <w:t xml:space="preserve">1. रोमियों 8:31 तो हम इन बातों से क्या कहें? यदि ईश्वर हमारे पक्ष में है तो हमारे विरुद्ध कौन हो सकता है?</w:t>
      </w:r>
    </w:p>
    <w:p/>
    <w:p>
      <w:r xmlns:w="http://schemas.openxmlformats.org/wordprocessingml/2006/main">
        <w:t xml:space="preserve">2. यहोशू 1:9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1 शमूएल 4:13 और जब वह आया, तब क्या देखा, कि एली मार्ग के किनारे आसन पर बैठा हुआ देख रहा है; क्योंकि उसका मन परमेश्वर के सन्दूक के लिये कांप रहा है। और जब उस मनुष्य ने नगर में आकर यह समाचार दिया, तो सारे नगर में जयजयकार होने लगी।</w:t>
      </w:r>
    </w:p>
    <w:p/>
    <w:p>
      <w:r xmlns:w="http://schemas.openxmlformats.org/wordprocessingml/2006/main">
        <w:t xml:space="preserve">एली सड़क के किनारे बैठा था, भगवान के सन्दूक के भाग्य के बारे में भयभीत था, जब एक आदमी खबर बताने के लिए शहर में आया। पूरे शहर ने सदमे में प्रतिक्रिया व्यक्त की।</w:t>
      </w:r>
    </w:p>
    <w:p/>
    <w:p>
      <w:r xmlns:w="http://schemas.openxmlformats.org/wordprocessingml/2006/main">
        <w:t xml:space="preserve">1. डरो मत: मुसीबत के समय में चिंता से निपटना</w:t>
      </w:r>
    </w:p>
    <w:p/>
    <w:p>
      <w:r xmlns:w="http://schemas.openxmlformats.org/wordprocessingml/2006/main">
        <w:t xml:space="preserve">2. एक व्यक्ति की शक्ति: हमारे कार्य हमारे समुदाय को कैसे प्रभावित करते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46:1-3 - परमेश्वर हमारा शरणस्थान और बल है, संकट में सदैव मिलनेवाला सहायक है। इस कारण हम न डरेंगे, चाहे पृय्वी उलट जाए, और पहाड़ समुद्र के बीच में पड़ जाएं, चाहे उसका जल गरजे और फेन उठाए, और पहाड़ अपनी लहर से कांप उठें।</w:t>
      </w:r>
    </w:p>
    <w:p/>
    <w:p>
      <w:r xmlns:w="http://schemas.openxmlformats.org/wordprocessingml/2006/main">
        <w:t xml:space="preserve">1 शमूएल 4:14 एली ने रोने का शब्द सुनकर कहा, इस हुल्लड़ का शोर क्या है? और वह पुरूष फुर्ती से भीतर आया, और एली को समाचार दिया।</w:t>
      </w:r>
    </w:p>
    <w:p/>
    <w:p>
      <w:r xmlns:w="http://schemas.openxmlformats.org/wordprocessingml/2006/main">
        <w:t xml:space="preserve">एक आदमी एली के पास आया और उसे इलाके में तेज़ आवाज़ की सूचना दी।</w:t>
      </w:r>
    </w:p>
    <w:p/>
    <w:p>
      <w:r xmlns:w="http://schemas.openxmlformats.org/wordprocessingml/2006/main">
        <w:t xml:space="preserve">1. परमेश्वर का वचन अंतिम प्राधिकारी है: एली ने उस व्यक्ति से सत्य की खोज की जो उसके पास आया था, इस विश्वास के साथ कि उसने जो जानकारी दी वह सटीक थी।</w:t>
      </w:r>
    </w:p>
    <w:p/>
    <w:p>
      <w:r xmlns:w="http://schemas.openxmlformats.org/wordprocessingml/2006/main">
        <w:t xml:space="preserve">2. परमेश्वर की आवाज़ के प्रति सचेत रहें: क्षेत्र में शोर के प्रति एली की सतर्कता ने उसे उस व्यक्ति से समाचार प्राप्त करने में सक्षम बनाया।</w:t>
      </w:r>
    </w:p>
    <w:p/>
    <w:p>
      <w:r xmlns:w="http://schemas.openxmlformats.org/wordprocessingml/2006/main">
        <w:t xml:space="preserve">1. भजन 46:10 "शान्त रहो, और जानो कि मैं परमेश्वर हूँ।"</w:t>
      </w:r>
    </w:p>
    <w:p/>
    <w:p>
      <w:r xmlns:w="http://schemas.openxmlformats.org/wordprocessingml/2006/main">
        <w:t xml:space="preserve">2. 1 यूहन्ना 4:1 हे प्रियों, हर एक आत्मा की प्रतीति न करो, परन्तु आत्माओं को परखो कि वे परमेश्वर की ओर से हैं कि नहीं, क्योंकि जगत में बहुत से झूठे भविष्यद्वक्ता निकल आए हैं।</w:t>
      </w:r>
    </w:p>
    <w:p/>
    <w:p>
      <w:r xmlns:w="http://schemas.openxmlformats.org/wordprocessingml/2006/main">
        <w:t xml:space="preserve">1 शमूएल 4:15 एली अठ्ठानवे वर्ष का था; और उसकी आंखें ऐसी धुंधली हो गईं कि उसे कुछ दिखाई न देता था।</w:t>
      </w:r>
    </w:p>
    <w:p/>
    <w:p>
      <w:r xmlns:w="http://schemas.openxmlformats.org/wordprocessingml/2006/main">
        <w:t xml:space="preserve">इस्राएल का महायाजक एली 98 वर्ष का था और उसकी दृष्टि कमज़ोर हो रही थी।</w:t>
      </w:r>
    </w:p>
    <w:p/>
    <w:p>
      <w:r xmlns:w="http://schemas.openxmlformats.org/wordprocessingml/2006/main">
        <w:t xml:space="preserve">1. "लंबे जीवन का आशीर्वाद: 1 शमूएल 4:15 पर विचार"</w:t>
      </w:r>
    </w:p>
    <w:p/>
    <w:p>
      <w:r xmlns:w="http://schemas.openxmlformats.org/wordprocessingml/2006/main">
        <w:t xml:space="preserve">2. "अनदेखी देखना: 1 शमूएल 4:15 में विश्वास का एक अध्ययन"</w:t>
      </w:r>
    </w:p>
    <w:p/>
    <w:p>
      <w:r xmlns:w="http://schemas.openxmlformats.org/wordprocessingml/2006/main">
        <w:t xml:space="preserve">1. 2 कुरिन्थियों 5:7 - "क्योंकि हम दृष्टि से नहीं, विश्वास से चलते हैं"</w:t>
      </w:r>
    </w:p>
    <w:p/>
    <w:p>
      <w:r xmlns:w="http://schemas.openxmlformats.org/wordprocessingml/2006/main">
        <w:t xml:space="preserve">2. भजन 90:10 - "हमारी आयु सत्तर वर्ष की होती है; और यदि बल के कारण अस्सी वर्ष की भी हो"</w:t>
      </w:r>
    </w:p>
    <w:p/>
    <w:p>
      <w:r xmlns:w="http://schemas.openxmlformats.org/wordprocessingml/2006/main">
        <w:t xml:space="preserve">1 शमूएल 4:16 उस पुरूष ने एली से कहा, मैं वही हूं जो सेना में से निकला या, और आज भी सेना में से भागा हूं। और उस ने कहा, हे मेरे बेटे, यह क्या हो गया?</w:t>
      </w:r>
    </w:p>
    <w:p/>
    <w:p>
      <w:r xmlns:w="http://schemas.openxmlformats.org/wordprocessingml/2006/main">
        <w:t xml:space="preserve">एक आदमी ने एली को बताया कि वह सेना से भाग गया है और पूछा कि क्या हुआ था।</w:t>
      </w:r>
    </w:p>
    <w:p/>
    <w:p>
      <w:r xmlns:w="http://schemas.openxmlformats.org/wordprocessingml/2006/main">
        <w:t xml:space="preserve">1. डर के स्थान पर आज्ञाकारिता को चुनना: जब जीवन कठिन हो जाए तो कैसे प्रतिक्रिया दें</w:t>
      </w:r>
    </w:p>
    <w:p/>
    <w:p>
      <w:r xmlns:w="http://schemas.openxmlformats.org/wordprocessingml/2006/main">
        <w:t xml:space="preserve">2. मुसीबत के समय में दृढ़ रहना: ईश्वर से शक्ति प्राप्त करना</w:t>
      </w:r>
    </w:p>
    <w:p/>
    <w:p>
      <w:r xmlns:w="http://schemas.openxmlformats.org/wordprocessingml/2006/main">
        <w:t xml:space="preserve">1. रोमियों 8:31 तो हम इन बातों से क्या कहें? यदि ईश्वर हमारे पक्ष में है तो हमारे विरुद्ध कौन हो सकता है?</w:t>
      </w:r>
    </w:p>
    <w:p/>
    <w:p>
      <w:r xmlns:w="http://schemas.openxmlformats.org/wordprocessingml/2006/main">
        <w:t xml:space="preserve">2. यशायाह 40:31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1 शमूएल 4:17 दूत ने उत्तर दिया, इस्राएल तो पलिश्तियोंके साम्हने से भाग गया है, और प्रजा में बड़ा संहार हुआ है, और तेरे दोनोंपुत्र होप्नी और पीनहास भी मर गए हैं, और परमेश्वर का सन्दूक पड़ा है। लिया गया।</w:t>
      </w:r>
    </w:p>
    <w:p/>
    <w:p>
      <w:r xmlns:w="http://schemas.openxmlformats.org/wordprocessingml/2006/main">
        <w:t xml:space="preserve">पलिश्तियों द्वारा युद्ध में इस्राएल को पराजित किया गया है, और होप्नी और पीनहास सहित कई लोग मारे गए हैं। परमेश्वर का सन्दूक भी ले लिया गया है।</w:t>
      </w:r>
    </w:p>
    <w:p/>
    <w:p>
      <w:r xmlns:w="http://schemas.openxmlformats.org/wordprocessingml/2006/main">
        <w:t xml:space="preserve">1. मानवीय घटनाओं पर ईश्वर की इच्छा सर्वोपरि है - 1 शमूएल 4:17</w:t>
      </w:r>
    </w:p>
    <w:p/>
    <w:p>
      <w:r xmlns:w="http://schemas.openxmlformats.org/wordprocessingml/2006/main">
        <w:t xml:space="preserve">2. विपरीत परिस्थितियों में परमेश्वर की विश्वासयोग्यता में आशा - 1 शमूएल 4:17</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1 शमूएल 4:18 और ऐसा हुआ, कि जब वह परमेश्वर के सन्दूक की चर्चा करने लगा, तब वह फाटक के पास पीछे की ओर आसन पर से गिर पड़ा, और उसकी गर्दन टूट गई, और वह मर गया; क्योंकि वह बूढ़ा था। आदमी, और भारी. और वह चालीस वर्ष तक इस्राएल का न्याय करता रहा।</w:t>
      </w:r>
    </w:p>
    <w:p/>
    <w:p>
      <w:r xmlns:w="http://schemas.openxmlformats.org/wordprocessingml/2006/main">
        <w:t xml:space="preserve">एली, एक बूढ़ा व्यक्ति जो चालीस वर्षों तक इस्राएल का न्यायाधीश था, जब उसने परमेश्वर के सन्दूक के बारे में सुना, तो वह अपनी सीट से गिर गया और उसकी गर्दन टूट गई, जिससे उसकी मृत्यु हो गई।</w:t>
      </w:r>
    </w:p>
    <w:p/>
    <w:p>
      <w:r xmlns:w="http://schemas.openxmlformats.org/wordprocessingml/2006/main">
        <w:t xml:space="preserve">1. ईश्वर की शक्ति किसी भी मनुष्य से अधिक महान है और हमें उसके सामने विनम्र बने रहने के लिए सावधान रहना चाहिए।</w:t>
      </w:r>
    </w:p>
    <w:p/>
    <w:p>
      <w:r xmlns:w="http://schemas.openxmlformats.org/wordprocessingml/2006/main">
        <w:t xml:space="preserve">2. एली का जीवन एक अनुस्मारक के रूप में कार्य करता है कि भगवान का समय सही है और वह अंततः नियंत्रण में है।</w:t>
      </w:r>
    </w:p>
    <w:p/>
    <w:p>
      <w:r xmlns:w="http://schemas.openxmlformats.org/wordprocessingml/2006/main">
        <w:t xml:space="preserve">1. भजन 46:10 चुप रहो, और जान लो कि मैं परमेश्वर हूं।</w:t>
      </w:r>
    </w:p>
    <w:p/>
    <w:p>
      <w:r xmlns:w="http://schemas.openxmlformats.org/wordprocessingml/2006/main">
        <w:t xml:space="preserve">2. सभोपदेशक 3:1-2 हर एक वस्तु का एक समय और आकाश के नीचे की हर एक वस्तु का एक समय होता है: जन्म लेने का भी समय, और मरने का भी।</w:t>
      </w:r>
    </w:p>
    <w:p/>
    <w:p>
      <w:r xmlns:w="http://schemas.openxmlformats.org/wordprocessingml/2006/main">
        <w:t xml:space="preserve">1 शमूएल 4:19 और उसकी बहू पीनहास की पत्नी गर्भवती थी, और उसका प्रसव होने पर था; और जब उस ने यह समाचार सुना, कि परमेश्वर का सन्दूक छीन लिया गया, और उसका ससुर और पति मर गए, वह झुकी और कष्ट सहने लगी; क्योंकि उसके दुःख उस पर आ पड़े।</w:t>
      </w:r>
    </w:p>
    <w:p/>
    <w:p>
      <w:r xmlns:w="http://schemas.openxmlformats.org/wordprocessingml/2006/main">
        <w:t xml:space="preserve">पीनहास की पत्नी, जो गर्भवती थी, ने समाचार सुना कि परमेश्वर का सन्दूक छीन लिया गया है और उसके ससुर और पति मर गए हैं। खबर सुनकर, उसे दर्द का अनुभव हुआ क्योंकि वह बच्चे को जन्म देने वाली थी।</w:t>
      </w:r>
    </w:p>
    <w:p/>
    <w:p>
      <w:r xmlns:w="http://schemas.openxmlformats.org/wordprocessingml/2006/main">
        <w:t xml:space="preserve">1. मुसीबत के समय में एक महिला की ताकत</w:t>
      </w:r>
    </w:p>
    <w:p/>
    <w:p>
      <w:r xmlns:w="http://schemas.openxmlformats.org/wordprocessingml/2006/main">
        <w:t xml:space="preserve">2. सभी परिस्थितियों में ईश्वर का आराम</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1 शमूएल 4:20 और उसके मरने के समय जो स्त्रियां उसके पास खड़ी थीं, उन्होंने उस से कहा, मत डर; क्योंकि तेरे एक पुत्र उत्पन्न हुआ है। परन्तु उसने न तो उत्तर दिया और न ही इस पर ध्यान दिया।</w:t>
      </w:r>
    </w:p>
    <w:p/>
    <w:p>
      <w:r xmlns:w="http://schemas.openxmlformats.org/wordprocessingml/2006/main">
        <w:t xml:space="preserve">एक महिला मरने के करीब है, और उसके आस-पास की महिलाएं यह कहकर उसे सांत्वना देने की कोशिश करती हैं कि उसने एक बेटे को जन्म दिया है। हालाँकि, वह उनका जवाब नहीं देती या उन्हें स्वीकार नहीं करती।</w:t>
      </w:r>
    </w:p>
    <w:p/>
    <w:p>
      <w:r xmlns:w="http://schemas.openxmlformats.org/wordprocessingml/2006/main">
        <w:t xml:space="preserve">1. हानि के समय में ईश्वर का प्रेम और आराम</w:t>
      </w:r>
    </w:p>
    <w:p/>
    <w:p>
      <w:r xmlns:w="http://schemas.openxmlformats.org/wordprocessingml/2006/main">
        <w:t xml:space="preserve">2. अनिश्चितता की स्थिति में आशा</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भजन 34:18 - "यहोवा टूटे मन वालों के समीप रहता है, और पिसे हुओं का उद्धार करता है।"</w:t>
      </w:r>
    </w:p>
    <w:p/>
    <w:p>
      <w:r xmlns:w="http://schemas.openxmlformats.org/wordprocessingml/2006/main">
        <w:t xml:space="preserve">1 शमूएल 4:21 और उस ने यह कहकर उस बालक का नाम ईकाबोद रखा, कि परमेश्वर का सन्दूक छीन लिया गया, और उसके ससुर और पति के कारण इस्राएल में से महिमा उठ गई है।</w:t>
      </w:r>
    </w:p>
    <w:p/>
    <w:p>
      <w:r xmlns:w="http://schemas.openxmlformats.org/wordprocessingml/2006/main">
        <w:t xml:space="preserve">जब परमेश्वर का सन्दूक ले लिया गया तो इस्राएल की महिमा चली गई, जिससे एली और ईकाबोड के परिवार के लिए संकट पैदा हो गया।</w:t>
      </w:r>
    </w:p>
    <w:p/>
    <w:p>
      <w:r xmlns:w="http://schemas.openxmlformats.org/wordprocessingml/2006/main">
        <w:t xml:space="preserve">1. परमेश्वर की महिमा वास्तव में उसके लोगों से कभी नहीं हटती, यहाँ तक कि कठिनाई और संकट के समय में भी।</w:t>
      </w:r>
    </w:p>
    <w:p/>
    <w:p>
      <w:r xmlns:w="http://schemas.openxmlformats.org/wordprocessingml/2006/main">
        <w:t xml:space="preserve">2. ईश्वर की महिमा और वादों पर भरोसा करने से हमें परीक्षण के समय में आशा और साहस मिल सकता है।</w:t>
      </w:r>
    </w:p>
    <w:p/>
    <w:p>
      <w:r xmlns:w="http://schemas.openxmlformats.org/wordprocessingml/2006/main">
        <w:t xml:space="preserve">1.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पलट जाए, तौभी हम नहीं डरेंगे।" गर्जना और झाग, यद्यपि पहाड़ उसकी सूजन से कांप उठते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1 शमूएल 4:22 और उस ने कहा, इस्राएल में से महिमा उठ गई है, क्योंकि परमेश्वर का सन्दूक छीन लिया गया है।</w:t>
      </w:r>
    </w:p>
    <w:p/>
    <w:p>
      <w:r xmlns:w="http://schemas.openxmlformats.org/wordprocessingml/2006/main">
        <w:t xml:space="preserve">इस्राएल का गौरव चला गया था, क्योंकि परमेश्वर के सन्दूक पर कब्ज़ा कर लिया गया था।</w:t>
      </w:r>
    </w:p>
    <w:p/>
    <w:p>
      <w:r xmlns:w="http://schemas.openxmlformats.org/wordprocessingml/2006/main">
        <w:t xml:space="preserve">1. आज्ञाकारिता का आशीर्वाद: अवज्ञा के परिणामों से सीखना</w:t>
      </w:r>
    </w:p>
    <w:p/>
    <w:p>
      <w:r xmlns:w="http://schemas.openxmlformats.org/wordprocessingml/2006/main">
        <w:t xml:space="preserve">2. हमारी आशा ढूँढना: यह समझना कि हमारा भविष्य ईश्वर में सुरक्षित है</w:t>
      </w:r>
    </w:p>
    <w:p/>
    <w:p>
      <w:r xmlns:w="http://schemas.openxmlformats.org/wordprocessingml/2006/main">
        <w:t xml:space="preserve">1. 2 कुरिन्थियों 4:7-9 - परन्तु हमारे पास यह धन मिट्टी के बर्तनों में है, कि सामर्थ की महिमा हमारी ओर से नहीं, परन्तु परमेश्वर की ओर से हो।</w:t>
      </w:r>
    </w:p>
    <w:p/>
    <w:p>
      <w:r xmlns:w="http://schemas.openxmlformats.org/wordprocessingml/2006/main">
        <w:t xml:space="preserve">2. भजन 16:5-6 - यहोवा मेरे निज भाग का भाग और मेरे कटोरे का भाग है; तू ही मेरे भाग को बनाए रखता है। मनभावन स्थानों में मेरी ओर रेखाएँ गिरी हैं; हाँ, मेरे पास एक अच्छी विरासत है।</w:t>
      </w:r>
    </w:p>
    <w:p/>
    <w:p>
      <w:r xmlns:w="http://schemas.openxmlformats.org/wordprocessingml/2006/main">
        <w:t xml:space="preserve">1 शमूएल 5 को संकेतित छंदों के साथ निम्नानुसार तीन अनुच्छेदों में संक्षेपित किया जा सकता है:</w:t>
      </w:r>
    </w:p>
    <w:p/>
    <w:p>
      <w:r xmlns:w="http://schemas.openxmlformats.org/wordprocessingml/2006/main">
        <w:t xml:space="preserve">अनुच्छेद 1:1 शमूएल 5:1-5 पलिश्तियों द्वारा सन्दूक पर कब्ज़ा करने का परिचय देता है। इस अध्याय में, पलिश्ती पकड़े गए परमेश्वर के सन्दूक को अपने शहर अशदोद में लाते हैं और इसे अपने देवता दागोन के मंदिर में रखते हैं। अगली सुबह, उन्हें पता चला कि डैगन की मूर्ति आर्क के सामने औंधे मुंह गिरी हुई है। उन्होंने इसे फिर से सीधा खड़ा किया, लेकिन अगले दिन, उन्हें पता चला कि न केवल डैगन फिर से गिर गया है, बल्कि इस बार उसका सिर और हाथ टूट गए हैं। बंद।</w:t>
      </w:r>
    </w:p>
    <w:p/>
    <w:p>
      <w:r xmlns:w="http://schemas.openxmlformats.org/wordprocessingml/2006/main">
        <w:t xml:space="preserve">अनुच्छेद 2: 1 शमूएल 5:6-9 को जारी रखते हुए, यह बताता है कि कैसे भगवान अशदोद के लोगों को प्लेग से पीड़ित करते हैं। यह महसूस करते हुए कि सन्दूक को अपने बीच में रखने से उन पर विपत्ति आती है, अशदोद के लोगों ने इसे दूसरे शहर गत में ले जाने का निर्णय लिया। हालाँकि, जहाँ भी वे इसे ले जाते हैं, भगवान का हाथ गथ और उसके निवासियों दोनों को ट्यूमर या किसी प्रकार की पीड़ा से पीड़ित करना जारी रखता है।</w:t>
      </w:r>
    </w:p>
    <w:p/>
    <w:p>
      <w:r xmlns:w="http://schemas.openxmlformats.org/wordprocessingml/2006/main">
        <w:t xml:space="preserve">अनुच्छेद 3: 1 शमूएल 5 उन लोगों के लिए आगे के परिणामों के साथ समाप्त होता है जिनके पास सन्दूक है। 1 शमूएल 5:10-12 में, यह उल्लेख किया गया है कि सात महीने तक सन्दूक पर कब्ज़ा करने से विपत्ति का अनुभव करने के बाद, भय और हताशा की भावना आ जाती है अशदोद और गत दोनों शहर और उनके लोग परमेश्वर के न्याय से राहत के लिए चिल्ला रहे हैं। पलिश्ती शासकों ने एक बैठक बुलाई जहां उन्होंने भगवान के क्रोध को शांत करने के तरीके के रूप में प्रसाद के साथ सन्दूक को इज़राइल को वापस भेजने का फैसला किया।</w:t>
      </w:r>
    </w:p>
    <w:p/>
    <w:p>
      <w:r xmlns:w="http://schemas.openxmlformats.org/wordprocessingml/2006/main">
        <w:t xml:space="preserve">सारांश:</w:t>
      </w:r>
    </w:p>
    <w:p>
      <w:r xmlns:w="http://schemas.openxmlformats.org/wordprocessingml/2006/main">
        <w:t xml:space="preserve">1 शमूएल 5 प्रस्तुत:</w:t>
      </w:r>
    </w:p>
    <w:p>
      <w:r xmlns:w="http://schemas.openxmlformats.org/wordprocessingml/2006/main">
        <w:t xml:space="preserve">पलिश्तियों द्वारा सन्दूक पर कब्ज़ा डैगन का पतन;</w:t>
      </w:r>
    </w:p>
    <w:p>
      <w:r xmlns:w="http://schemas.openxmlformats.org/wordprocessingml/2006/main">
        <w:t xml:space="preserve">परमेश्वर लोगों को प्लेग से पीड़ित करता है;</w:t>
      </w:r>
    </w:p>
    <w:p>
      <w:r xmlns:w="http://schemas.openxmlformats.org/wordprocessingml/2006/main">
        <w:t xml:space="preserve">सन्दूक पर कब्ज़ा करने के परिणाम राहत की माँग कर रहे हैं।</w:t>
      </w:r>
    </w:p>
    <w:p/>
    <w:p>
      <w:r xmlns:w="http://schemas.openxmlformats.org/wordprocessingml/2006/main">
        <w:t xml:space="preserve">को महत्व:</w:t>
      </w:r>
    </w:p>
    <w:p>
      <w:r xmlns:w="http://schemas.openxmlformats.org/wordprocessingml/2006/main">
        <w:t xml:space="preserve">पलिश्तियों द्वारा सन्दूक पर कब्ज़ा डैगन का पतन;</w:t>
      </w:r>
    </w:p>
    <w:p>
      <w:r xmlns:w="http://schemas.openxmlformats.org/wordprocessingml/2006/main">
        <w:t xml:space="preserve">परमेश्वर लोगों को प्लेग से पीड़ित करता है;</w:t>
      </w:r>
    </w:p>
    <w:p>
      <w:r xmlns:w="http://schemas.openxmlformats.org/wordprocessingml/2006/main">
        <w:t xml:space="preserve">सन्दूक पर कब्ज़ा करने के परिणाम राहत की माँग कर रहे हैं।</w:t>
      </w:r>
    </w:p>
    <w:p/>
    <w:p>
      <w:r xmlns:w="http://schemas.openxmlformats.org/wordprocessingml/2006/main">
        <w:t xml:space="preserve">अध्याय पलिश्तियों द्वारा सन्दूक पर कब्ज़ा करने, उन पर ईश्वर की पीड़ा, और सन्दूक को अपने पास रखने के लिए उनके द्वारा भुगते जाने वाले परिणामों पर केंद्रित है। 1 शमूएल 5 में, ईश्वर के सन्दूक पर कब्ज़ा करने के बाद, फ़िलिस्ती इसे अपने शहर अशदोद में लाते हैं और इसे दागोन के मन्दिर में रख दो। हालाँकि, वे जागते हैं और पाते हैं कि उनका आदर्श डैगन सन्दूक के सामने औंधे मुँह गिर गया है। उन्होंने उसे फिर से सीधा खड़ा किया लेकिन पता चला कि डैगन एक बार फिर गिर गया और इस बार उसका सिर और हाथ टूट गए।</w:t>
      </w:r>
    </w:p>
    <w:p/>
    <w:p>
      <w:r xmlns:w="http://schemas.openxmlformats.org/wordprocessingml/2006/main">
        <w:t xml:space="preserve">1 शमूएल 5 में जारी रखते हुए, परमेश्वर ने अपने पवित्र सन्दूक को उनके बीच में रखने के परिणामस्वरूप अशदोद के लोगों पर विपत्ति फैलाई। यह महसूस करते हुए कि वे इसे जहां भी ले जाते हैं वहां आपदा आती है, वे इसे दूसरे शहर गथ में ले जाने का निर्णय लेते हैं लेकिन भगवान गथ और उसके निवासियों दोनों को ट्यूमर या किसी प्रकार की पीड़ा से पीड़ित करना जारी रखते हैं।</w:t>
      </w:r>
    </w:p>
    <w:p/>
    <w:p>
      <w:r xmlns:w="http://schemas.openxmlformats.org/wordprocessingml/2006/main">
        <w:t xml:space="preserve">1 शमूएल 5 उन लोगों द्वारा सामना किए जाने वाले आगे के परिणामों के साथ समाप्त होता है जिनके पास सन्दूक है। सात महीने तक इस पर कब्ज़ा करने से विपत्ति सहने के बाद, भय और हताशा ने अशदोद और गत दोनों शहरों को जकड़ लिया है और उनके लोग भगवान के फैसले से राहत के लिए रोते हैं। पलिश्ती शासक एक साथ इकट्ठा होते हैं और उन पर भगवान के क्रोध को शांत करने के प्रयास के रूप में प्रसाद के साथ कब्जे वाले सन्दूक को इज़राइल को वापस भेजने का फैसला करते हैं।</w:t>
      </w:r>
    </w:p>
    <w:p/>
    <w:p>
      <w:r xmlns:w="http://schemas.openxmlformats.org/wordprocessingml/2006/main">
        <w:t xml:space="preserve">1 शमूएल 5:1 और पलिश्तियोंने परमेश्वर का सन्दूक छीन लिया, और एबेनेजेर से अशदोद तक ले आए।</w:t>
      </w:r>
    </w:p>
    <w:p/>
    <w:p>
      <w:r xmlns:w="http://schemas.openxmlformats.org/wordprocessingml/2006/main">
        <w:t xml:space="preserve">पलिश्तियों ने परमेश्वर के सन्दूक को एबेनेजेर से छीन लिया और उसे अशदोद में ले गए।</w:t>
      </w:r>
    </w:p>
    <w:p/>
    <w:p>
      <w:r xmlns:w="http://schemas.openxmlformats.org/wordprocessingml/2006/main">
        <w:t xml:space="preserve">1. प्रतिकूल परिस्थितियों में ईश्वर की शक्ति</w:t>
      </w:r>
    </w:p>
    <w:p/>
    <w:p>
      <w:r xmlns:w="http://schemas.openxmlformats.org/wordprocessingml/2006/main">
        <w:t xml:space="preserve">2. कठिन समय में ईश्वर का प्रावधान</w:t>
      </w:r>
    </w:p>
    <w:p/>
    <w:p>
      <w:r xmlns:w="http://schemas.openxmlformats.org/wordprocessingml/2006/main">
        <w:t xml:space="preserve">1. यशायाह 54:17 - "तुम्हारे विरुद्ध बनाया गया कोई भी हथियार सफल नहीं होगा, और जो कोई तुम्हारे विरुद्ध न्याय करने के लिए उठेगा उसे तुम दोषी ठहराओगे।"</w:t>
      </w:r>
    </w:p>
    <w:p/>
    <w:p>
      <w:r xmlns:w="http://schemas.openxmlformats.org/wordprocessingml/2006/main">
        <w:t xml:space="preserve">2. रोमियों 8:37 - "तौभी इन सब बातों में हम उसके द्वारा जिसने हम से प्रेम किया है, जयवन्त से भी बढ़कर हैं।"</w:t>
      </w:r>
    </w:p>
    <w:p/>
    <w:p>
      <w:r xmlns:w="http://schemas.openxmlformats.org/wordprocessingml/2006/main">
        <w:t xml:space="preserve">1 शमूएल 5:2 और पलिश्तियोंने परमेश्वर का सन्दूक छीन लिया, और उसे दागोन के भवन में ले आए, और दागोन के पास रख दिया।</w:t>
      </w:r>
    </w:p>
    <w:p/>
    <w:p>
      <w:r xmlns:w="http://schemas.openxmlformats.org/wordprocessingml/2006/main">
        <w:t xml:space="preserve">पलिश्तियों ने परमेश्वर के सन्दूक पर कब्ज़ा कर लिया और उसे अपने देवता दागोन की मूर्ति के बगल में रख दिया।</w:t>
      </w:r>
    </w:p>
    <w:p/>
    <w:p>
      <w:r xmlns:w="http://schemas.openxmlformats.org/wordprocessingml/2006/main">
        <w:t xml:space="preserve">1. ईश्वर की संप्रभुता - जिसे पलिश्तियों ने विजय समझा था उसे ईश्वर कैसे हार में बदल सकता है।</w:t>
      </w:r>
    </w:p>
    <w:p/>
    <w:p>
      <w:r xmlns:w="http://schemas.openxmlformats.org/wordprocessingml/2006/main">
        <w:t xml:space="preserve">2. मूर्तिपूजा - किस प्रकार ईश्वर की बजाय मूर्तियों पर भरोसा करना अंततः असफलता की ओर ले जाता है।</w:t>
      </w:r>
    </w:p>
    <w:p/>
    <w:p>
      <w:r xmlns:w="http://schemas.openxmlformats.org/wordprocessingml/2006/main">
        <w:t xml:space="preserve">1. यशायाह 46:5-7 - "तू मुझे किस से उपमा देगा, और किस से तुलना करेगा, कि हम एक समान हो जाएं? वे थैली में से सोना लुटाते हैं, और तराजू पर चान्दी तौलते हैं; वे सुनार को किराये पर लेते हैं, और वह उसे देवता बना देता है; वे दण्डवत् करते हैं, वरन दण्डवत् करते हैं; वे उसे कन्धे पर उठाते हैं, और उठाकर उसके स्थान पर रखते हैं, और वह खड़ा रहता है; वह अपने स्थान से नहीं हटता। चाहे कोई उसे पुकारे , फिर भी यह उत्तर नहीं दे सकता और न ही उसे उसकी परेशानी से बचा सकता है।"</w:t>
      </w:r>
    </w:p>
    <w:p/>
    <w:p>
      <w:r xmlns:w="http://schemas.openxmlformats.org/wordprocessingml/2006/main">
        <w:t xml:space="preserve">2. मैथ्यू 6:24 - "कोई भी दो स्वामियों की सेवा नहीं कर सकता, क्योंकि या तो वह एक से नफरत करेगा और दूसरे से प्यार करेगा, या वह एक के प्रति समर्पित होगा और दूसरे को तुच्छ जानता होगा। आप भगवान और पैसे की सेवा नहीं कर सकते।"</w:t>
      </w:r>
    </w:p>
    <w:p/>
    <w:p>
      <w:r xmlns:w="http://schemas.openxmlformats.org/wordprocessingml/2006/main">
        <w:t xml:space="preserve">1 शमूएल 5:3 और बिहान को जब अशदोद के लोग सबेरे उठे, तो क्या देखा, कि दागोन यहोवा के सन्दूक के साम्हने मुंह के बल भूमि पर गिरा पड़ा है। और उन्होंने दागोन को पकड़कर उसके स्यान पर फिर खड़ा कर दिया।</w:t>
      </w:r>
    </w:p>
    <w:p/>
    <w:p>
      <w:r xmlns:w="http://schemas.openxmlformats.org/wordprocessingml/2006/main">
        <w:t xml:space="preserve">अशदोद के लोगों को पता चला कि उनका देवता दागोन प्रभु के सन्दूक के सामने गिर गया था। उन्होंने डैगन को वापस उसकी जगह पर रख दिया।</w:t>
      </w:r>
    </w:p>
    <w:p/>
    <w:p>
      <w:r xmlns:w="http://schemas.openxmlformats.org/wordprocessingml/2006/main">
        <w:t xml:space="preserve">1. प्रभु की उपस्थिति की शक्ति: 1 शमूएल 5:3 का एक अध्ययन</w:t>
      </w:r>
    </w:p>
    <w:p/>
    <w:p>
      <w:r xmlns:w="http://schemas.openxmlformats.org/wordprocessingml/2006/main">
        <w:t xml:space="preserve">2. दागोन के पतन का महत्व: 1 शमूएल 5:3 से सीखना</w:t>
      </w:r>
    </w:p>
    <w:p/>
    <w:p>
      <w:r xmlns:w="http://schemas.openxmlformats.org/wordprocessingml/2006/main">
        <w:t xml:space="preserve">1. यशायाह 45:5-6 मैं ही प्रभु हूं, और कोई नहीं; मेरे अलावा कोई भगवान नहीं है. यद्यपि तुम ने मुझे न पहचाना, तौभी मैं तुम्हें दृढ़ करूंगा, ताकि सूर्योदय से लेकर अस्त होने तक लोग जान लें कि मुझे छोड़ कोई नहीं। मैं भगवान हूं, और कोई नहीं है.</w:t>
      </w:r>
    </w:p>
    <w:p/>
    <w:p>
      <w:r xmlns:w="http://schemas.openxmlformats.org/wordprocessingml/2006/main">
        <w:t xml:space="preserve">2. प्रकाशितवाक्य 19:6-7 फिर मैं ने बड़ी भीड़ का सा शब्द सुना, जो जल की धारा का गर्जन और गर्जन का सा शब्द सुना, जो चिल्ला रहा था, हल्लिलूय्याह! क्योंकि हमारा प्रभु परमेश्वर सर्वशक्तिमान राज्य करता है। आइए हम आनन्दित हों, मगन हों और उसकी महिमा करें! क्योंकि मेम्ने का ब्याह आ पहुँचा है, और उसकी दुल्हन तैयार हो गई है।</w:t>
      </w:r>
    </w:p>
    <w:p/>
    <w:p>
      <w:r xmlns:w="http://schemas.openxmlformats.org/wordprocessingml/2006/main">
        <w:t xml:space="preserve">1 शमूएल 5:4 और बिहान को जब वे सबेरे उठे, तो क्या देखा, कि दागोन यहोवा के सन्दूक के साम्हने मुंह के बल भूमि पर गिरा पड़ा है; और दागोन का सिर और दोनों हथेलियाँ डेवढ़ी पर काट डाली गईं; केवल दागोन का ठूँठ ही उसके पास रह गया।</w:t>
      </w:r>
    </w:p>
    <w:p/>
    <w:p>
      <w:r xmlns:w="http://schemas.openxmlformats.org/wordprocessingml/2006/main">
        <w:t xml:space="preserve">जब पलिश्तियों की नींद खुली तो उन्होंने पाया कि उनकी मूर्ति दागोन यहोवा के सन्दूक के सामने गिरी पड़ी है, और उसका सिर और हाथ काट दिये गये हैं।</w:t>
      </w:r>
    </w:p>
    <w:p/>
    <w:p>
      <w:r xmlns:w="http://schemas.openxmlformats.org/wordprocessingml/2006/main">
        <w:t xml:space="preserve">1. परमेश्वर की शक्ति किसी भी मूर्ति से बढ़कर है, और परमेश्वर अपने सामर्थी कामों के द्वारा सब पर अपनी प्रधानता दिखाता है।</w:t>
      </w:r>
    </w:p>
    <w:p/>
    <w:p>
      <w:r xmlns:w="http://schemas.openxmlformats.org/wordprocessingml/2006/main">
        <w:t xml:space="preserve">2. हम ईश्वर पर तब भी भरोसा कर सकते हैं जब ऐसा लगे कि हमारे दुश्मन हावी हो रहे हैं, क्योंकि अंततः ईश्वर की जीत होगी।</w:t>
      </w:r>
    </w:p>
    <w:p/>
    <w:p>
      <w:r xmlns:w="http://schemas.openxmlformats.org/wordprocessingml/2006/main">
        <w:t xml:space="preserve">1. दानिय्येल 5:22-23 - "और हे बेलशस्सर, तू उसका पुत्र है, यह सब जानने पर भी तू ने अपना मन नम्र न किया; वरन स्वर्ग के प्रभु के विरूद्ध बढ़ गया है; और वे उसके घर के बर्तन ले आए हैं तेरे साम्हने तू ने और तेरे सरदारों, और स्त्रियां, और रखेलियोंसमेत उन में दाखमधु पिया; और चान्दी, सोने, पीतल, लोहे, लकड़ी, और पत्थर के देवताओं की स्तुति की, जो न देखते हैं, और न देखते हैं। सुनो, और न जानो; और जिस परमेश्वर के हाथ में तेरी सांस है, और जिस परमेश्वर के सब चालचलन हैं, उस परमेश्वर की तू ने महिमा नहीं की।</w:t>
      </w:r>
    </w:p>
    <w:p/>
    <w:p>
      <w:r xmlns:w="http://schemas.openxmlformats.org/wordprocessingml/2006/main">
        <w:t xml:space="preserve">2. 2 राजा 19:14-15 - "और हिजकिय्याह ने दूतों के हाथ से वह पत्र प्राप्त किया, और उसे पढ़ा; और हिजकिय्याह ने यहोवा के भवन में जाकर उसे यहोवा के साम्हने फैला दिया। और हिजकिय्याह ने उसके साम्हने प्रार्थना की। प्रभु, और कहा, हे इस्राएल के परमेश्वर यहोवा, जो करूबों के बीच में रहता है, तू ही पृय्वी के सब राज्यों का परमेश्वर है; तू ही ने स्वर्ग और पृय्वी को बनाया है।</w:t>
      </w:r>
    </w:p>
    <w:p/>
    <w:p>
      <w:r xmlns:w="http://schemas.openxmlformats.org/wordprocessingml/2006/main">
        <w:t xml:space="preserve">1 शमूएल 5:5 इसलिये आज के दिन तक दागोन के याजक, वा दागोन के घर में आनेवाले कोई भी अशदोद में दागोन की डेवढ़ी पर पांव नहीं रखते।</w:t>
      </w:r>
    </w:p>
    <w:p/>
    <w:p>
      <w:r xmlns:w="http://schemas.openxmlformats.org/wordprocessingml/2006/main">
        <w:t xml:space="preserve">अशदोद में दागोन के याजकों को दागोन के घर की दहलीज पर कदम रखने से मना किया गया था।</w:t>
      </w:r>
    </w:p>
    <w:p/>
    <w:p>
      <w:r xmlns:w="http://schemas.openxmlformats.org/wordprocessingml/2006/main">
        <w:t xml:space="preserve">1. अहंकार को विनाश की ओर न ले जाने दो- 1 शमूएल 2:3</w:t>
      </w:r>
    </w:p>
    <w:p/>
    <w:p>
      <w:r xmlns:w="http://schemas.openxmlformats.org/wordprocessingml/2006/main">
        <w:t xml:space="preserve">2. परमेश्वर के घर का आदर और सम्मान करें- व्यवस्थाविवरण 12:5-7</w:t>
      </w:r>
    </w:p>
    <w:p/>
    <w:p>
      <w:r xmlns:w="http://schemas.openxmlformats.org/wordprocessingml/2006/main">
        <w:t xml:space="preserve">1. 1 कुरिन्थियों 10:12- जो सोचता है कि मैं खड़ा हूं, वह सावधान रहे, कहीं गिर न पड़े।</w:t>
      </w:r>
    </w:p>
    <w:p/>
    <w:p>
      <w:r xmlns:w="http://schemas.openxmlformats.org/wordprocessingml/2006/main">
        <w:t xml:space="preserve">2. दानिय्येल 4:37- अब मैं, नबूकदनेस्सर, स्वर्ग के राजा की स्तुति, स्तुति और सम्मान करता हूं, जिसके सभी कार्य सत्य हैं, और उसके मार्ग न्यायपूर्ण हैं।</w:t>
      </w:r>
    </w:p>
    <w:p/>
    <w:p>
      <w:r xmlns:w="http://schemas.openxmlformats.org/wordprocessingml/2006/main">
        <w:t xml:space="preserve">1 शमूएल 5:6 परन्तु यहोवा का हाथ अशदोद के लोगोंपर भारी हुआ, और उस ने उनको नाश किया, और अशदोद और उसके तटोंको भी मार डाला।</w:t>
      </w:r>
    </w:p>
    <w:p/>
    <w:p>
      <w:r xmlns:w="http://schemas.openxmlformats.org/wordprocessingml/2006/main">
        <w:t xml:space="preserve">यहोवा ने अशदोद के लोगों पर प्रहार किया, जिससे उन्हें संकट का सामना करना पड़ा, और आसपास के क्षेत्र भी प्रभावित हुए।</w:t>
      </w:r>
    </w:p>
    <w:p/>
    <w:p>
      <w:r xmlns:w="http://schemas.openxmlformats.org/wordprocessingml/2006/main">
        <w:t xml:space="preserve">1. परमेश्वर का न्याय उन लोगों पर लागू होगा जो उसकी अवज्ञा करेंगे।</w:t>
      </w:r>
    </w:p>
    <w:p/>
    <w:p>
      <w:r xmlns:w="http://schemas.openxmlformats.org/wordprocessingml/2006/main">
        <w:t xml:space="preserve">2. हमें अपने कार्यों के परिणामों के बावजूद, ईश्वर के प्रति वफादार रहना चाहिए।</w:t>
      </w:r>
    </w:p>
    <w:p/>
    <w:p>
      <w:r xmlns:w="http://schemas.openxmlformats.org/wordprocessingml/2006/main">
        <w:t xml:space="preserve">1. यशायाह 5:24 इस कारण जैसे आग खूंटी को भस्म कर देती है, और आग भूसी को भस्म कर देती है, वैसे ही उनकी जड़ सड़ जाएगी, और उनके फूल धूल के समान उड़ जाएंगे; क्योंकि उन्होंने सेनाओं के यहोवा की व्यवस्था को तुच्छ जाना है। , और इस्राएल के पवित्र के वचन का तिरस्कार किया।</w:t>
      </w:r>
    </w:p>
    <w:p/>
    <w:p>
      <w:r xmlns:w="http://schemas.openxmlformats.org/wordprocessingml/2006/main">
        <w:t xml:space="preserve">2. नहेमायाह 9:17 और आज्ञा मानने से इन्कार किया, और जो आश्चर्यकर्म तू ने उन के बीच किए थे उन पर ध्यान न दिया; परन्तु उन्होंने उनकी गर्दनें कठोर कर दीं, और उनके विद्रोह के कारण उन्हें दासत्व में लौटाने के लिये एक सरदार नियुक्त किया: परन्तु तू क्षमा करने वाला, अनुग्रहकारी और दयालु, विलम्ब से क्रोध करने वाला और बड़ा दयालु ईश्वर है, और उन्हें नहीं त्यागता।</w:t>
      </w:r>
    </w:p>
    <w:p/>
    <w:p>
      <w:r xmlns:w="http://schemas.openxmlformats.org/wordprocessingml/2006/main">
        <w:t xml:space="preserve">1 शमूएल 5:7 और जब अशदोद के पुरूषोंने देखा कि ऐसा है, तब उन्होंने कहा, इस्राएल के परमेश्वर का सन्दूक हमारे साय न रहेगा; क्योंकि उसका हाथ हम पर और हमारे देवता दागोन पर भड़का है।</w:t>
      </w:r>
    </w:p>
    <w:p/>
    <w:p>
      <w:r xmlns:w="http://schemas.openxmlformats.org/wordprocessingml/2006/main">
        <w:t xml:space="preserve">जब अशदोद के लोगों ने अपने कार्यों के परिणामों को देखा, तो उन्हें एहसास हुआ कि इस्राएल का परमेश्वर उनके अपने देवता दागोन से बड़ा था।</w:t>
      </w:r>
    </w:p>
    <w:p/>
    <w:p>
      <w:r xmlns:w="http://schemas.openxmlformats.org/wordprocessingml/2006/main">
        <w:t xml:space="preserve">1. ईश्वर की शक्ति हमारी कल्पना से कहीं अधिक महान है।</w:t>
      </w:r>
    </w:p>
    <w:p/>
    <w:p>
      <w:r xmlns:w="http://schemas.openxmlformats.org/wordprocessingml/2006/main">
        <w:t xml:space="preserve">2. हमें सदैव ईश्वर की इच्छा पर विश्वास रखना चाहिए।</w:t>
      </w:r>
    </w:p>
    <w:p/>
    <w:p>
      <w:r xmlns:w="http://schemas.openxmlformats.org/wordprocessingml/2006/main">
        <w:t xml:space="preserve">1. भजन 24:1 - "पृथ्वी और उसकी सारी सम्पत्ति यहोवा की है, अर्थात् जगत और उसके रहनेवालों की।"</w:t>
      </w:r>
    </w:p>
    <w:p/>
    <w:p>
      <w:r xmlns:w="http://schemas.openxmlformats.org/wordprocessingml/2006/main">
        <w:t xml:space="preserve">2. मत्ती 28:20 - "उन्हें सब बातें जो मैं ने तुम्हें आज्ञा दी है मानना सिखाओ; और देखो, मैं युग के अन्त तक सदैव तुम्हारे साथ हूं।"</w:t>
      </w:r>
    </w:p>
    <w:p/>
    <w:p>
      <w:r xmlns:w="http://schemas.openxmlformats.org/wordprocessingml/2006/main">
        <w:t xml:space="preserve">1 शमूएल 5:8 तब उन्होंने दूत भेजकर पलिश्तियोंके सब सरदारोंको अपने पास इकट्ठा किया, और पूछा, इस्राएल के परमेश्वर का सन्दूक हम क्या करें? और उन्होंने उत्तर दिया, इस्राएल के परमेश्वर का सन्दूक गत तक पहुंचाया जाए। और वे इस्राएल के परमेश्वर का सन्दूक इधर उधर ले गए।</w:t>
      </w:r>
    </w:p>
    <w:p/>
    <w:p>
      <w:r xmlns:w="http://schemas.openxmlformats.org/wordprocessingml/2006/main">
        <w:t xml:space="preserve">पलिश्तियों ने अपने सब सरदारों को इकट्ठा करके पूछा कि इस्राएल के परमेश्वर के सन्दूक के साथ क्या किया जाए। उन्होंने सन्दूक को गत तक ले जाने का निश्चय किया।</w:t>
      </w:r>
    </w:p>
    <w:p/>
    <w:p>
      <w:r xmlns:w="http://schemas.openxmlformats.org/wordprocessingml/2006/main">
        <w:t xml:space="preserve">1. ईश्वर का मार्गदर्शन प्राप्त करने का महत्व.</w:t>
      </w:r>
    </w:p>
    <w:p/>
    <w:p>
      <w:r xmlns:w="http://schemas.openxmlformats.org/wordprocessingml/2006/main">
        <w:t xml:space="preserve">2. ईश्वर की शक्ति परिस्थितियों को कैसे बदलती है।</w:t>
      </w:r>
    </w:p>
    <w:p/>
    <w:p>
      <w:r xmlns:w="http://schemas.openxmlformats.org/wordprocessingml/2006/main">
        <w:t xml:space="preserve">1. याकूब 1:5-8 -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मत्ती 17:20 - और यीशु ने उन से कहा, तुम्हारे अविश्वास के कारण: क्योंकि मैं तुम से सच कहता हूं, यदि तुम में राई के दाने के बराबर भी विश्वास हो, तो इस पहाड़ से कहोगे, यहां से उधर हट जाओ; और यह हटा देगा; और तुम्हारे लिए कुछ भी असंभव नहीं होगा।</w:t>
      </w:r>
    </w:p>
    <w:p/>
    <w:p>
      <w:r xmlns:w="http://schemas.openxmlformats.org/wordprocessingml/2006/main">
        <w:t xml:space="preserve">1 शमूएल 5:9 और ऐसा हुआ, कि जब वे उसे ले गए, तब यहोवा का हाथ उस नगर पर बढ़ा, और उस ने उसको बहुत बड़ा नाश किया; और उस ने नगर के सब पुरूषोंको, क्या छोटे, क्या बड़े, सब को मार डाला। उनके गुप्त अंगों में पन्ने थे।</w:t>
      </w:r>
    </w:p>
    <w:p/>
    <w:p>
      <w:r xmlns:w="http://schemas.openxmlformats.org/wordprocessingml/2006/main">
        <w:t xml:space="preserve">अशदोद नगर के लोगों पर यहोवा ने बड़ा विनाश किया और बहुत से लोगों के गुप्तांगों में पस पड़ गया।</w:t>
      </w:r>
    </w:p>
    <w:p/>
    <w:p>
      <w:r xmlns:w="http://schemas.openxmlformats.org/wordprocessingml/2006/main">
        <w:t xml:space="preserve">1. ईश्वर सर्वशक्तिमान है और उसका न्याय न्यायपूर्ण है - 1 शमूएल 5:9 के निहितार्थ की खोज</w:t>
      </w:r>
    </w:p>
    <w:p/>
    <w:p>
      <w:r xmlns:w="http://schemas.openxmlformats.org/wordprocessingml/2006/main">
        <w:t xml:space="preserve">2. ईश्वर की सजा की शक्ति - यह समझना कि ईश्वर सजा क्यों देता है और हम इससे कैसे बच सकते हैं।</w:t>
      </w:r>
    </w:p>
    <w:p/>
    <w:p>
      <w:r xmlns:w="http://schemas.openxmlformats.org/wordprocessingml/2006/main">
        <w:t xml:space="preserve">1. अय्यूब 5:17 - देख, धन्य है वह मनुष्य जिसे परमेश्वर ताड़ना देता है; इसलिये तू सर्वशक्तिमान की ताड़ना का तिरस्कार न करना।</w:t>
      </w:r>
    </w:p>
    <w:p/>
    <w:p>
      <w:r xmlns:w="http://schemas.openxmlformats.org/wordprocessingml/2006/main">
        <w:t xml:space="preserve">2. नीतिवचन 3:11-12 - हे मेरे पुत्र, यहोवा की ताड़ना का तिरस्कार न कर; उसकी ताड़ना से न थकना; क्योंकि यहोवा जिस से प्रेम रखता है, उस को ताड़ना भी देता है; पिता के समान वह पुत्र जिससे वह प्रसन्न रहता है।</w:t>
      </w:r>
    </w:p>
    <w:p/>
    <w:p>
      <w:r xmlns:w="http://schemas.openxmlformats.org/wordprocessingml/2006/main">
        <w:t xml:space="preserve">1 शमूएल 5:10 इसलिये उन्होंने परमेश्वर का सन्दूक एक्रोन को भेज दिया। और ऐसा हुआ, कि जब परमेश्वर का सन्दूक एक्रोन के पास आया, तब एक्रोनियोंने चिल्लाकर कहा, वे हमें और हमारी प्रजा को घात करने के लिये इस्राएल के परमेश्वर का सन्दूक हमारे पास ले आए हैं।</w:t>
      </w:r>
    </w:p>
    <w:p/>
    <w:p>
      <w:r xmlns:w="http://schemas.openxmlformats.org/wordprocessingml/2006/main">
        <w:t xml:space="preserve">एक्रोनियों को डर था कि परमेश्वर का सन्दूक उन पर और उनके लोगों पर विनाश लाएगा।</w:t>
      </w:r>
    </w:p>
    <w:p/>
    <w:p>
      <w:r xmlns:w="http://schemas.openxmlformats.org/wordprocessingml/2006/main">
        <w:t xml:space="preserve">1. ईश्वर की उपस्थिति आशीर्वाद और न्याय दोनों लाती है, और यह हम पर निर्भर है कि हम इस पर कैसे प्रतिक्रिया देते हैं।</w:t>
      </w:r>
    </w:p>
    <w:p/>
    <w:p>
      <w:r xmlns:w="http://schemas.openxmlformats.org/wordprocessingml/2006/main">
        <w:t xml:space="preserve">2. हमें सावधान रहना चाहिए कि हम अपने हृदयों को परमेश्वर की इच्छा के प्रति कठोर न करें जैसा कि एक्रोनियों ने किया था।</w:t>
      </w:r>
    </w:p>
    <w:p/>
    <w:p>
      <w:r xmlns:w="http://schemas.openxmlformats.org/wordprocessingml/2006/main">
        <w:t xml:space="preserve">1. निर्गमन 14:13-14 - और मूसा ने लोगों से कहा, डरो मत, खड़े रहो, और यहोवा का किया हुआ उद्धार देखो, जो वह आज तुम को बताएगा; तुम उन्हें फिर कभी सर्वदा न देखोगे।</w:t>
      </w:r>
    </w:p>
    <w:p/>
    <w:p>
      <w:r xmlns:w="http://schemas.openxmlformats.org/wordprocessingml/2006/main">
        <w:t xml:space="preserve">2. यशायाह 6:10 - इस प्रजा का मन मोटा कर, और उनके कान भारी कर, और उनकी आंखें बन्द कर; ऐसा न हो कि वे आंखों से देखें, और कानों से सुनें, और मन से समझें, और मन फिराएं, और चंगे हो जाएं।</w:t>
      </w:r>
    </w:p>
    <w:p/>
    <w:p>
      <w:r xmlns:w="http://schemas.openxmlformats.org/wordprocessingml/2006/main">
        <w:t xml:space="preserve">1 शमूएल 5:11 तब उन्होंने पलिश्तियोंके सब सरदारोंको बुलवा भेजा, और कहा, इस्राएल के परमेश्वर के सन्दूक को दूर कर दे, और वह अपने निज स्थान को लौट जाए, ऐसा न हो कि वह हमें और हमारी प्रजा को मार डाले। : क्योंकि सारे नगर में भयंकर विनाश हुआ; वहाँ परमेश्वर का हाथ बहुत भारी था।</w:t>
      </w:r>
    </w:p>
    <w:p/>
    <w:p>
      <w:r xmlns:w="http://schemas.openxmlformats.org/wordprocessingml/2006/main">
        <w:t xml:space="preserve">पलिश्तियों ने अपने नेताओं को इकट्ठा किया और उनसे इस्राएल के परमेश्वर के सन्दूक को उसके स्थान पर वापस भेजने के लिए कहा क्योंकि पूरे शहर में घातक विनाश हो रहा था और परमेश्वर का हाथ बहुत भारी था।</w:t>
      </w:r>
    </w:p>
    <w:p/>
    <w:p>
      <w:r xmlns:w="http://schemas.openxmlformats.org/wordprocessingml/2006/main">
        <w:t xml:space="preserve">1. हम ईश्वर के हाथ के प्रति कैसे प्रतिक्रिया करते हैं</w:t>
      </w:r>
    </w:p>
    <w:p/>
    <w:p>
      <w:r xmlns:w="http://schemas.openxmlformats.org/wordprocessingml/2006/main">
        <w:t xml:space="preserve">2. हमारे जीवन पर ईश्वर की शक्ति</w:t>
      </w:r>
    </w:p>
    <w:p/>
    <w:p>
      <w:r xmlns:w="http://schemas.openxmlformats.org/wordprocessingml/2006/main">
        <w:t xml:space="preserve">1. हबक्कूक 3:5 - उसके आगे-आगे मरी फैलती थी, और उसके पांवोंके पास से जलते अंगारे निकलते थे।</w:t>
      </w:r>
    </w:p>
    <w:p/>
    <w:p>
      <w:r xmlns:w="http://schemas.openxmlformats.org/wordprocessingml/2006/main">
        <w:t xml:space="preserve">2. भजन 91:13 - तू सिंह और नाग को रौंदेगा, तू जवान सिंह और सांप को पांव से रौंदेगा।</w:t>
      </w:r>
    </w:p>
    <w:p/>
    <w:p>
      <w:r xmlns:w="http://schemas.openxmlformats.org/wordprocessingml/2006/main">
        <w:t xml:space="preserve">1 शमूएल 5:12 और जो पुरूष न मरे, उन पर पतझड़ की मार पड़ी, और नगर की चिल्लाहट स्वर्ग तक पहुंच गई।</w:t>
      </w:r>
    </w:p>
    <w:p/>
    <w:p>
      <w:r xmlns:w="http://schemas.openxmlformats.org/wordprocessingml/2006/main">
        <w:t xml:space="preserve">नगर के लोग मरी से पीड़ित थे, और नगर की चिल्लाहट स्वर्ग तक पहुँच गई।</w:t>
      </w:r>
    </w:p>
    <w:p/>
    <w:p>
      <w:r xmlns:w="http://schemas.openxmlformats.org/wordprocessingml/2006/main">
        <w:t xml:space="preserve">1. प्रार्थना की शक्ति: संकट के समय में हम ईश्वर को कैसे पुकारते हैं</w:t>
      </w:r>
    </w:p>
    <w:p/>
    <w:p>
      <w:r xmlns:w="http://schemas.openxmlformats.org/wordprocessingml/2006/main">
        <w:t xml:space="preserve">2. कठिन समय में ईश्वर पर भरोसा करने का आशीर्वाद</w:t>
      </w:r>
    </w:p>
    <w:p/>
    <w:p>
      <w:r xmlns:w="http://schemas.openxmlformats.org/wordprocessingml/2006/main">
        <w:t xml:space="preserve">1. याकूब 5:13-16 (क्या तुम में से कोई संकट में है? वे प्रार्थना करें। क्या कोई प्रसन्न है? वे स्तुति के गीत गाएं।)</w:t>
      </w:r>
    </w:p>
    <w:p/>
    <w:p>
      <w:r xmlns:w="http://schemas.openxmlformats.org/wordprocessingml/2006/main">
        <w:t xml:space="preserve">2.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1 शमूएल 6 को संकेतित छंदों के साथ निम्नानुसार तीन अनुच्छेदों में संक्षेपित किया जा सकता है:</w:t>
      </w:r>
    </w:p>
    <w:p/>
    <w:p>
      <w:r xmlns:w="http://schemas.openxmlformats.org/wordprocessingml/2006/main">
        <w:t xml:space="preserve">अनुच्छेद 1:1 सैमुअल 6:1-9 पलिश्तियों द्वारा इसराइल को सन्दूक की वापसी का परिचय देता है। इस अध्याय में, ईश्वर की पीड़ा और विपत्ति का अनुभव करने के बाद, पलिश्ती शासक अपने पुजारियों और भविष्यवक्ताओं से मार्गदर्शन के लिए सलाह लेते हैं कि पकड़े गए सन्दूक के साथ क्या किया जाए। वे ईश्वर के क्रोध को शांत करने के लिए दोषबलि के साथ इसे इज़राइल वापस भेजने का निर्णय लेते हैं। पलिश्तियों ने एक नई गाड़ी तैयार की, उस पर सन्दूक रखा, और अपनी भेंट के हिस्से के रूप में उन ट्यूमर और चूहों का प्रतिनिधित्व करने वाली सुनहरी छवियां शामिल कीं जिन्होंने उन्हें पीड़ित किया था।</w:t>
      </w:r>
    </w:p>
    <w:p/>
    <w:p>
      <w:r xmlns:w="http://schemas.openxmlformats.org/wordprocessingml/2006/main">
        <w:t xml:space="preserve">अनुच्छेद 2: 1 शमूएल 6:10-12 को जारी रखते हुए, यह बताता है कि वे कैसे परीक्षण करते हैं कि क्या उनका दुर्भाग्य वास्तव में भगवान के हाथ के कारण हुआ था। पलिश्तियों ने हाल ही में जन्म देने वाली दो गायों को खुला छोड़ दिया और उन्हें सन्दूक ले जाने वाली गाड़ी से जोड़ दिया। वे देखते हैं कि ये गायें स्वाभाविक रूप से इज़राइली क्षेत्र की ओर जाती हैं या नहीं। यदि वे ऐसा करते हैं, तो यह पुष्टि करेगा कि परमेश्वर का हाथ उन पर था; यदि नहीं, तो उन्हें पता चल जाएगा कि उनका दुर्भाग्य महज़ संयोग था।</w:t>
      </w:r>
    </w:p>
    <w:p/>
    <w:p>
      <w:r xmlns:w="http://schemas.openxmlformats.org/wordprocessingml/2006/main">
        <w:t xml:space="preserve">अनुच्छेद 3: 1 सैमुअल 6 सन्दूक की वापसी और बेथ-शेमेश के लोगों द्वारा उसके स्वागत के साथ समाप्त होता है। 1 शमूएल 6:13-21 में, यह उल्लेख किया गया है कि जैसा कि अपेक्षित था, ईश्वर के विधान से निर्देशित होकर, गायें सीधे बेथ-शेमेश की ओर जाती हैं, जो एक इज़राइली शहर है, जो अपने साथ गाड़ी और सन्दूक दोनों को खींचता है। बेथ-शेमेश के लोग इस पर खुशी मनाते हैं। आगमन; वे बलि के लिए ईंधन के रूप में गाड़ी की लकड़ी का उपयोग करके भगवान को होमबलि चढ़ाते हैं।</w:t>
      </w:r>
    </w:p>
    <w:p/>
    <w:p>
      <w:r xmlns:w="http://schemas.openxmlformats.org/wordprocessingml/2006/main">
        <w:t xml:space="preserve">सारांश:</w:t>
      </w:r>
    </w:p>
    <w:p>
      <w:r xmlns:w="http://schemas.openxmlformats.org/wordprocessingml/2006/main">
        <w:t xml:space="preserve">1 शमूएल 6 प्रस्तुत:</w:t>
      </w:r>
    </w:p>
    <w:p>
      <w:r xmlns:w="http://schemas.openxmlformats.org/wordprocessingml/2006/main">
        <w:t xml:space="preserve">मार्गदर्शन के लिए पलिश्तियों के परामर्श से सन्दूक की वापसी;</w:t>
      </w:r>
    </w:p>
    <w:p>
      <w:r xmlns:w="http://schemas.openxmlformats.org/wordprocessingml/2006/main">
        <w:t xml:space="preserve">यह परीक्षण करना कि क्या दुर्भाग्य ईश्वर के हाथ से उत्पन्न हुआ था;</w:t>
      </w:r>
    </w:p>
    <w:p>
      <w:r xmlns:w="http://schemas.openxmlformats.org/wordprocessingml/2006/main">
        <w:t xml:space="preserve">बेथ-शेमेश के लोगों द्वारा सन्दूक की वापसी का स्वागत।</w:t>
      </w:r>
    </w:p>
    <w:p/>
    <w:p>
      <w:r xmlns:w="http://schemas.openxmlformats.org/wordprocessingml/2006/main">
        <w:t xml:space="preserve">को महत्व:</w:t>
      </w:r>
    </w:p>
    <w:p>
      <w:r xmlns:w="http://schemas.openxmlformats.org/wordprocessingml/2006/main">
        <w:t xml:space="preserve">मार्गदर्शन के लिए पलिश्तियों के परामर्श से सन्दूक की वापसी;</w:t>
      </w:r>
    </w:p>
    <w:p>
      <w:r xmlns:w="http://schemas.openxmlformats.org/wordprocessingml/2006/main">
        <w:t xml:space="preserve">यह परीक्षण करना कि क्या दुर्भाग्य ईश्वर के हाथ से उत्पन्न हुआ था;</w:t>
      </w:r>
    </w:p>
    <w:p>
      <w:r xmlns:w="http://schemas.openxmlformats.org/wordprocessingml/2006/main">
        <w:t xml:space="preserve">बेथ-शेमेश के लोगों द्वारा सन्दूक की वापसी का स्वागत।</w:t>
      </w:r>
    </w:p>
    <w:p/>
    <w:p>
      <w:r xmlns:w="http://schemas.openxmlformats.org/wordprocessingml/2006/main">
        <w:t xml:space="preserve">यह अध्याय पलिश्तियों द्वारा इसराइल को सन्दूक की वापसी, मार्गदर्शन के लिए उनके परामर्श, यह परीक्षण करने कि क्या उनका दुर्भाग्य भगवान के हाथ के कारण हुआ था, और बेथ-शेमेश के लोगों द्वारा सन्दूक की प्राप्ति पर केंद्रित है। 1 शमूएल 6 में, कब्जे में लिए गए सन्दूक पर कब्ज़ा करने के कारण कष्ट और विपत्ति का अनुभव करने के बाद, पलिश्ती शासक मार्गदर्शन के लिए अपने पुजारियों और भविष्यवक्ताओं से परामर्श करते हैं। उन्होंने परमेश्वर के क्रोध को शांत करने के लिए दोषबलि के साथ इसे वापस इज़राइल भेजने का निर्णय लिया।</w:t>
      </w:r>
    </w:p>
    <w:p/>
    <w:p>
      <w:r xmlns:w="http://schemas.openxmlformats.org/wordprocessingml/2006/main">
        <w:t xml:space="preserve">1 शमूएल 6 में जारी रखते हुए, यह निर्धारित करने के लिए उनके परीक्षण के हिस्से के रूप में कि क्या उनकी दुर्भाग्य वास्तव में भगवान के हाथ या महज संयोग के कारण हुई थी, उन्होंने दो गायों को मुक्त कर दिया जिन्होंने हाल ही में जन्म दिया था और उन्हें सन्दूक ले जाने वाली गाड़ी से जोड़ दिया। यदि ये गायें स्वाभाविक रूप से थीं इज़राइली क्षेत्र की ओर बढ़ें, यह पुष्टि करेगा कि ईश्वर उनके कष्टों के लिए जिम्मेदार था; अन्यथा, वे यह निष्कर्ष निकालेंगे कि यह महज एक संयोग था।</w:t>
      </w:r>
    </w:p>
    <w:p/>
    <w:p>
      <w:r xmlns:w="http://schemas.openxmlformats.org/wordprocessingml/2006/main">
        <w:t xml:space="preserve">1 शमूएल 6 का समापन दैवीय विधान द्वारा निर्देशित सन्दूक की वापसी के साथ होता है। जैसा कि अपेक्षित था, गायें सीधे इस्राएल के शहर बेथ-शेमेश की ओर बढ़ती हैं, जो अपने साथ गाड़ी और सन्दूक दोनों को ले जाती हैं। बेथ-शेमेश के लोग इसके आगमन पर खुशी मनाते हैं और बलि के लिए ईंधन के रूप में गाड़ी से लकड़ी का उपयोग करके भगवान को होमबलि चढ़ाते हैं। उनके बीच लौट रही ईश्वर की उपस्थिति के प्रति कृतज्ञता और श्रद्धा का प्रदर्शन।</w:t>
      </w:r>
    </w:p>
    <w:p/>
    <w:p>
      <w:r xmlns:w="http://schemas.openxmlformats.org/wordprocessingml/2006/main">
        <w:t xml:space="preserve">1 शमूएल 6:1 और यहोवा का सन्दूक सात महीने तक पलिश्तियोंके देश में रहा।</w:t>
      </w:r>
    </w:p>
    <w:p/>
    <w:p>
      <w:r xmlns:w="http://schemas.openxmlformats.org/wordprocessingml/2006/main">
        <w:t xml:space="preserve">यहोवा का सन्दूक सात महीने तक पलिश्तियों के हाथ में रहा।</w:t>
      </w:r>
    </w:p>
    <w:p/>
    <w:p>
      <w:r xmlns:w="http://schemas.openxmlformats.org/wordprocessingml/2006/main">
        <w:t xml:space="preserve">1. प्रभु पर भरोसा रखें: परीक्षाओं और कष्टों पर कैसे विजय प्राप्त करें</w:t>
      </w:r>
    </w:p>
    <w:p/>
    <w:p>
      <w:r xmlns:w="http://schemas.openxmlformats.org/wordprocessingml/2006/main">
        <w:t xml:space="preserve">2. विश्वासयोग्यता की शक्ति: हम प्रभु के सन्दूक से क्या सीख सकते हैं</w:t>
      </w:r>
    </w:p>
    <w:p/>
    <w:p>
      <w:r xmlns:w="http://schemas.openxmlformats.org/wordprocessingml/2006/main">
        <w:t xml:space="preserve">1.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2. मत्ती 6:33 - परन्तु पहले परमेश्वर के राज्य और उसकी धार्मिकता की खोज करो, और ये सब वस्तुएं तुम्हें मिल जाएंगी।</w:t>
      </w:r>
    </w:p>
    <w:p/>
    <w:p>
      <w:r xmlns:w="http://schemas.openxmlformats.org/wordprocessingml/2006/main">
        <w:t xml:space="preserve">1 शमूएल 6:2 और पलिश्तियों ने याजकोंऔर भविष्य बतानेवालोंको बुलवाकर कहा, हम यहोवा के सन्दूक के साथ क्या करें? हमें बताओ कि हम इसे उसके स्थान पर किस माध्यम से भेजेंगे?</w:t>
      </w:r>
    </w:p>
    <w:p/>
    <w:p>
      <w:r xmlns:w="http://schemas.openxmlformats.org/wordprocessingml/2006/main">
        <w:t xml:space="preserve">पलिश्तियों ने याजकों और भविष्यवक्ताओं से पूछा कि वे उन्हें बताएं कि यहोवा के सन्दूक को उसके उचित स्थान पर कैसे लौटाया जाए।</w:t>
      </w:r>
    </w:p>
    <w:p/>
    <w:p>
      <w:r xmlns:w="http://schemas.openxmlformats.org/wordprocessingml/2006/main">
        <w:t xml:space="preserve">1. ईश्वर की उपस्थिति शक्तिशाली है और उसे रोका नहीं जा सकता</w:t>
      </w:r>
    </w:p>
    <w:p/>
    <w:p>
      <w:r xmlns:w="http://schemas.openxmlformats.org/wordprocessingml/2006/main">
        <w:t xml:space="preserve">2. परमेश्वर की आज्ञाओं का पालन करने का महत्व</w:t>
      </w:r>
    </w:p>
    <w:p/>
    <w:p>
      <w:r xmlns:w="http://schemas.openxmlformats.org/wordprocessingml/2006/main">
        <w:t xml:space="preserve">1. निर्गमन 25:10-22 - वाचा का सन्दूक कैसे बनाया जाए, इस पर निर्देश</w:t>
      </w:r>
    </w:p>
    <w:p/>
    <w:p>
      <w:r xmlns:w="http://schemas.openxmlformats.org/wordprocessingml/2006/main">
        <w:t xml:space="preserve">2. निर्गमन 40:34-38 - जब सन्दूक अंदर रखा गया तो प्रभु की महिमा तंबू में भर गई।</w:t>
      </w:r>
    </w:p>
    <w:p/>
    <w:p>
      <w:r xmlns:w="http://schemas.openxmlformats.org/wordprocessingml/2006/main">
        <w:t xml:space="preserve">1 शमूएल 6:3 और उन्होंने कहा, यदि तुम इस्राएल के परमेश्वर का सन्दूक भेजते हो, तो खाली न भेजना; परन्तु हर प्रकार से उसे दोषबलि लौटा दो; तब तुम चंगे हो जाओगे, और तुम जान लोगे कि उसका हाथ तुम पर से क्यों नहीं हटाया जाता।</w:t>
      </w:r>
    </w:p>
    <w:p/>
    <w:p>
      <w:r xmlns:w="http://schemas.openxmlformats.org/wordprocessingml/2006/main">
        <w:t xml:space="preserve">इस्राएल के लोगों ने चंगा होने के लिए और यह जानने के लिए कि परमेश्वर ने उन पर से अपना हाथ क्यों नहीं हटाया है, अपराध बलि के साथ परमेश्वर के सन्दूक को वापस करने के लिए कहा।</w:t>
      </w:r>
    </w:p>
    <w:p/>
    <w:p>
      <w:r xmlns:w="http://schemas.openxmlformats.org/wordprocessingml/2006/main">
        <w:t xml:space="preserve">1. ईश्वर की दया: पाप के बीच में भी</w:t>
      </w:r>
    </w:p>
    <w:p/>
    <w:p>
      <w:r xmlns:w="http://schemas.openxmlformats.org/wordprocessingml/2006/main">
        <w:t xml:space="preserve">2. पश्चाताप और वापसी की शक्ति</w:t>
      </w:r>
    </w:p>
    <w:p/>
    <w:p>
      <w:r xmlns:w="http://schemas.openxmlformats.org/wordprocessingml/2006/main">
        <w:t xml:space="preserve">1. यशायाह 30:15 - क्योंकि इस्राएल का पवित्र परमेश्वर यहोवा यों कहता है, लौटने और विश्राम करने में तुम उद्धार पाओगे; शांति और आत्मविश्वास आपकी ताकत होगी।</w:t>
      </w:r>
    </w:p>
    <w:p/>
    <w:p>
      <w:r xmlns:w="http://schemas.openxmlformats.org/wordprocessingml/2006/main">
        <w:t xml:space="preserve">2. योएल 2:12-13 - यहोवा की यह वाणी है, तौभी अब भी उपवास, रोते, और विलाप करते हुए अपने सम्पूर्ण मन से मेरे पास लौट आओ; और अपने वस्त्र नहीं, अपना हृदय फाड़ो। अपने परमेश्वर यहोवा के पास लौट आओ, क्योंकि वह दयालु और दयालु है, क्रोध करने में धीमा है, और अटल प्रेम से परिपूर्ण है; और वह विपत्ति पर पछताता है।</w:t>
      </w:r>
    </w:p>
    <w:p/>
    <w:p>
      <w:r xmlns:w="http://schemas.openxmlformats.org/wordprocessingml/2006/main">
        <w:t xml:space="preserve">1 शमूएल 6:4 तब उन्होंने कहा, वह दोषबलि क्या हो जो हम उसे लौटाएं? उन्होंने उत्तर दिया, पलिश्तियों के सरदारों की गिनती के अनुसार पांच सोने के एमरोड, और पांच सोने के चूहे; क्योंकि एक ही विपत्ति तुम सब पर, और तुम्हारे सरदारों पर पड़ी थी।</w:t>
      </w:r>
    </w:p>
    <w:p/>
    <w:p>
      <w:r xmlns:w="http://schemas.openxmlformats.org/wordprocessingml/2006/main">
        <w:t xml:space="preserve">पलिश्तियों ने इस्राएलियों से पूछा कि उन पर जो विपत्ति आई है उसके लिये दोषबलि के रूप में क्या चढ़ाया जाना चाहिए। इस्राएलियों ने उत्तर दिया कि पांच सोने के एमरोड और पांच सोने के चूहे भेंट के रूप में दिए जाने चाहिए, पलिश्तियों के प्रत्येक सरदार के लिए एक।</w:t>
      </w:r>
    </w:p>
    <w:p/>
    <w:p>
      <w:r xmlns:w="http://schemas.openxmlformats.org/wordprocessingml/2006/main">
        <w:t xml:space="preserve">1. क्षमा की शक्ति: हम इसे कैसे प्राप्त और दे सकते हैं</w:t>
      </w:r>
    </w:p>
    <w:p/>
    <w:p>
      <w:r xmlns:w="http://schemas.openxmlformats.org/wordprocessingml/2006/main">
        <w:t xml:space="preserve">2. पश्चाताप का महत्व: अपने कार्यों की जिम्मेदारी लेना</w:t>
      </w:r>
    </w:p>
    <w:p/>
    <w:p>
      <w:r xmlns:w="http://schemas.openxmlformats.org/wordprocessingml/2006/main">
        <w:t xml:space="preserve">1. कुलुस्सियों 3:13 - एक दूसरे की सह लो, और यदि किसी को दूसरे के विरूद्ध शिकायत हो, तो एक दूसरे को क्षमा करो; जैसे प्रभु ने तुम्हें क्षमा किया है, वैसे ही तुम भी क्षमा करो।</w:t>
      </w:r>
    </w:p>
    <w:p/>
    <w:p>
      <w:r xmlns:w="http://schemas.openxmlformats.org/wordprocessingml/2006/main">
        <w:t xml:space="preserve">2. यहेजकेल 18:21-22 - परन्तु यदि कोई दुष्ट अपने सब पापों से फिरकर मेरी सब विधियों को मानकर न्याय और धर्म के काम करने लगे, तो वह निश्चय जीवित रहेगा; वे नहीं मरेंगे. उनके द्वारा किया गया कोई भी अपराध उनके विरुद्ध याद नहीं किया जाएगा। वे अपने धर्म के कामों के कारण जीवित रहेंगे।</w:t>
      </w:r>
    </w:p>
    <w:p/>
    <w:p>
      <w:r xmlns:w="http://schemas.openxmlformats.org/wordprocessingml/2006/main">
        <w:t xml:space="preserve">1 शमूएल 6:5 इसलिये तुम अपके पंखोंकी, और भूमि को बिगाड़नेवाले चूहोंकी मूरतें बनवाना; और तुम इस्राएल के परमेश्वर की महिमा करो; कदाचित वह तुम पर से, और तुम्हारे देवताओं पर से, और तुम्हारे देश पर से अपना हाथ हल्का कर दे।</w:t>
      </w:r>
    </w:p>
    <w:p/>
    <w:p>
      <w:r xmlns:w="http://schemas.openxmlformats.org/wordprocessingml/2006/main">
        <w:t xml:space="preserve">पलिश्तियों को निर्देश दिया गया था कि वे पश्चाताप के संकेत के रूप में इस्राएल के परमेश्वर की महिमा करें और अपने कष्टों के लिए उनकी दया की तलाश करें।</w:t>
      </w:r>
    </w:p>
    <w:p/>
    <w:p>
      <w:r xmlns:w="http://schemas.openxmlformats.org/wordprocessingml/2006/main">
        <w:t xml:space="preserve">1. अपने कष्टों के बीच भी ईश्वर पर भरोसा रखें</w:t>
      </w:r>
    </w:p>
    <w:p/>
    <w:p>
      <w:r xmlns:w="http://schemas.openxmlformats.org/wordprocessingml/2006/main">
        <w:t xml:space="preserve">2. पश्चाताप करें और प्रभु की दया की तलाश करें</w:t>
      </w:r>
    </w:p>
    <w:p/>
    <w:p>
      <w:r xmlns:w="http://schemas.openxmlformats.org/wordprocessingml/2006/main">
        <w:t xml:space="preserve">1. यिर्मयाह 29:12-13 तब तुम मुझे पुकारोगे, और जाकर मुझ से प्रार्थना करोगे, और मैं तुम्हारी सुनूंगा। और तुम मुझे ढूंढ़ोगे, और पाओगे, जब तुम अपने सम्पूर्ण मन से मुझे ढूंढ़ोगे।</w:t>
      </w:r>
    </w:p>
    <w:p/>
    <w:p>
      <w:r xmlns:w="http://schemas.openxmlformats.org/wordprocessingml/2006/main">
        <w:t xml:space="preserve">2. याकूब 4:8-10 परमेश्वर के निकट आओ, और वह तुम्हारे निकट आएगा। हे पापियों, अपने हाथ शुद्ध करो; और हे दोहरे मनवालों, अपने मन को शुद्ध करो। दु:ख उठाओ, और शोक करो, और रोओ; तुम्हारी हंसी शोक में और तुम्हारा आनन्द भारीपन में बदल जाए। प्रभु के सामने दीन बनो, और वह तुम्हें बढ़ाएगा।</w:t>
      </w:r>
    </w:p>
    <w:p/>
    <w:p>
      <w:r xmlns:w="http://schemas.openxmlformats.org/wordprocessingml/2006/main">
        <w:t xml:space="preserve">1 शमूएल 6:6 तो फिर तुम अपने मन को मिस्रियों और फिरौन के समान कठोर क्यों करते हो? जब उस ने उनके बीच आश्चर्यकर्म किया, तो क्या उन्होंने लोगोंको जाने न दिया, और वे चले गए?</w:t>
      </w:r>
    </w:p>
    <w:p/>
    <w:p>
      <w:r xmlns:w="http://schemas.openxmlformats.org/wordprocessingml/2006/main">
        <w:t xml:space="preserve">इस्राएलियों को चेतावनी दी जाती है कि वे मिस्रवासियों और फिरौन की तरह अपने दिलों को कठोर न करें, जिन्होंने लोगों को केवल तभी जाने दिया जब भगवान ने उनके बीच कई चमत्कार किए।</w:t>
      </w:r>
    </w:p>
    <w:p/>
    <w:p>
      <w:r xmlns:w="http://schemas.openxmlformats.org/wordprocessingml/2006/main">
        <w:t xml:space="preserve">1. भगवान के चमत्कार: हमारे जीवन में चमत्कारों को पहचानना</w:t>
      </w:r>
    </w:p>
    <w:p/>
    <w:p>
      <w:r xmlns:w="http://schemas.openxmlformats.org/wordprocessingml/2006/main">
        <w:t xml:space="preserve">2. ईश्वर का धैर्य: फिरौन के कठोर हृदय से सीखना</w:t>
      </w:r>
    </w:p>
    <w:p/>
    <w:p>
      <w:r xmlns:w="http://schemas.openxmlformats.org/wordprocessingml/2006/main">
        <w:t xml:space="preserve">1. निर्गमन 14:31 "और जब इस्राएलियों ने मिस्रियों के विरुद्ध यहोवा की बड़ी शक्ति को देखा, तब लोग यहोवा से डर गए और उस पर और उसके दास मूसा पर भरोसा रखा।"</w:t>
      </w:r>
    </w:p>
    <w:p/>
    <w:p>
      <w:r xmlns:w="http://schemas.openxmlformats.org/wordprocessingml/2006/main">
        <w:t xml:space="preserve">2. निर्गमन 3:20 "और मैं अपना हाथ बढ़ाकर मिस्र को उन सब आश्चर्यकर्मों से मार डालूंगा जो मैं वहां करूंगा..."</w:t>
      </w:r>
    </w:p>
    <w:p/>
    <w:p>
      <w:r xmlns:w="http://schemas.openxmlformats.org/wordprocessingml/2006/main">
        <w:t xml:space="preserve">1 शमूएल 6:7 इसलिये अब एक नई गाड़ी बनवाना, और दो दुधारू गायें, जिन पर जूआ न डाला हो, लेना, और गायों को गाड़ी में बान्धना, और उनके बच्चों को उनके पास से घर ले जाना।</w:t>
      </w:r>
    </w:p>
    <w:p/>
    <w:p>
      <w:r xmlns:w="http://schemas.openxmlformats.org/wordprocessingml/2006/main">
        <w:t xml:space="preserve">पलिश्तियों को निर्देश दिया गया कि वे एक नई गाड़ी बनाएं और दो दुधारू गायें लें, जिनमें जूआ न हो, और गायों को गाड़ी में बांधें और उनके बच्चों को उनके पास से घर ले आएं।</w:t>
      </w:r>
    </w:p>
    <w:p/>
    <w:p>
      <w:r xmlns:w="http://schemas.openxmlformats.org/wordprocessingml/2006/main">
        <w:t xml:space="preserve">1. "आज्ञाकारिता की शक्ति: भगवान के निर्देशों का पालन"</w:t>
      </w:r>
    </w:p>
    <w:p/>
    <w:p>
      <w:r xmlns:w="http://schemas.openxmlformats.org/wordprocessingml/2006/main">
        <w:t xml:space="preserve">2. "नई गाड़ी का महत्व: नए सिरे से शुरुआत"</w:t>
      </w:r>
    </w:p>
    <w:p/>
    <w:p>
      <w:r xmlns:w="http://schemas.openxmlformats.org/wordprocessingml/2006/main">
        <w:t xml:space="preserve">1. व्यवस्थाविवरण 10:12-13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 को तेरे भले के लिथे माना करेगा?</w:t>
      </w:r>
    </w:p>
    <w:p/>
    <w:p>
      <w:r xmlns:w="http://schemas.openxmlformats.org/wordprocessingml/2006/main">
        <w:t xml:space="preserve">2. यिर्मयाह 29:11-13 "क्योंकि यहोवा की यह वाणी है, मैं जानता हूं, कि मैं ने तुम्हारे लिये जो युक्तियां बनाई हैं, वे बुराई के लिये नहीं, कल्याण के लिये बनाई हैं, कि तुम्हें भविष्य और आशा दूं। तब तुम मुझे पुकारोगे, और आकर प्रार्थना करोगे मेरे पास आओ, और मैं तुम्हारी सुनूंगा। तुम मुझे ढूंढ़ोगे और मुझे पाओगे, जब तुम अपने सम्पूर्ण मन से मुझे ढूंढ़ोगे।</w:t>
      </w:r>
    </w:p>
    <w:p/>
    <w:p>
      <w:r xmlns:w="http://schemas.openxmlformats.org/wordprocessingml/2006/main">
        <w:t xml:space="preserve">1 शमूएल 6:8 और यहोवा का सन्दूक लेकर गाड़ी पर रखो; और जो सोने के गहने तुम दोषबलि करके उसे लौटाओ, उसे उसके पास एक सन्दूक में रखना; और इसे विदा करो, कि यह चला जाए।</w:t>
      </w:r>
    </w:p>
    <w:p/>
    <w:p>
      <w:r xmlns:w="http://schemas.openxmlformats.org/wordprocessingml/2006/main">
        <w:t xml:space="preserve">बेत-शेमेश के लोगों को आज्ञा दी गई कि वे यहोवा के सन्दूक को ले जाएं और उसे एक गाड़ी पर रखें, और सोने के आभूषणों को दोष-बलि के रूप में सन्दूक के पास एक सन्दूक में रख दें, इससे पहले कि वे उसे भेज दें।</w:t>
      </w:r>
    </w:p>
    <w:p/>
    <w:p>
      <w:r xmlns:w="http://schemas.openxmlformats.org/wordprocessingml/2006/main">
        <w:t xml:space="preserve">1. प्रभु की अतिचार भेंट: कृतज्ञतापूर्वक देना सीखना</w:t>
      </w:r>
    </w:p>
    <w:p/>
    <w:p>
      <w:r xmlns:w="http://schemas.openxmlformats.org/wordprocessingml/2006/main">
        <w:t xml:space="preserve">2. प्रभु के सन्दूक के महत्व को समझना</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निर्गमन 25:10-22 - बबूल की लकड़ी का एक सन्दूक ढाई हाथ लम्बा, डेढ़ हाथ चौड़ा, और डेढ़ हाथ ऊंचा बनवाना। उसे अंदर और बाहर, दोनों ओर शुद्ध सोने से मढ़ना, और उसके चारों ओर सोने की बाड़ बनाना।</w:t>
      </w:r>
    </w:p>
    <w:p/>
    <w:p>
      <w:r xmlns:w="http://schemas.openxmlformats.org/wordprocessingml/2006/main">
        <w:t xml:space="preserve">1 शमूएल 6:9 और देख, यदि वह अपके सिवाने के मार्ग से बेतशेमेश को चढ़ जाए, तो समझ ले कि उस ने हम से यह बड़ी बुराई की है; परन्तु यदि नहीं, तो हम जान लेंगे कि हम को उसी ने नहीं मारा; यह एक मौका था जो हमारे साथ हुआ।</w:t>
      </w:r>
    </w:p>
    <w:p/>
    <w:p>
      <w:r xmlns:w="http://schemas.openxmlformats.org/wordprocessingml/2006/main">
        <w:t xml:space="preserve">बेतशेमेश के लोग पलिश्तियों से वाचा का सन्दूक वापस भेजने के लिए कहते हैं, और यदि वह वापस आता है, तो उन्हें पता चल जाएगा कि जिस विपत्ति का वे अनुभव कर रहे थे वह ईश्वर के कारण नहीं थी।</w:t>
      </w:r>
    </w:p>
    <w:p/>
    <w:p>
      <w:r xmlns:w="http://schemas.openxmlformats.org/wordprocessingml/2006/main">
        <w:t xml:space="preserve">1. मानवीय पीड़ा के बीच भगवान की संप्रभुता</w:t>
      </w:r>
    </w:p>
    <w:p/>
    <w:p>
      <w:r xmlns:w="http://schemas.openxmlformats.org/wordprocessingml/2006/main">
        <w:t xml:space="preserve">2. जब जीवन का कोई मतलब नहीं है तो भगवान पर भरोसा कैसे करें</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1 शमूएल 6:10 और उन पुरूषों ने वैसा ही किया; और दो दुधारू गायें लेकर गाड़ी में बान्ध दी, और उनके बच्चों को घर में बन्द कर दिया;</w:t>
      </w:r>
    </w:p>
    <w:p/>
    <w:p>
      <w:r xmlns:w="http://schemas.openxmlformats.org/wordprocessingml/2006/main">
        <w:t xml:space="preserve">बेत-शेमेश के लोगों ने प्रभु के निर्देशों का पालन किया और दो दुधारू गायें लीं और उन्हें एक गाड़ी में बांध दिया, और उनके बछड़ों को घर पर छोड़ दिया।</w:t>
      </w:r>
    </w:p>
    <w:p/>
    <w:p>
      <w:r xmlns:w="http://schemas.openxmlformats.org/wordprocessingml/2006/main">
        <w:t xml:space="preserve">1. भगवान के निर्देशों का पालन करना विश्वास और आज्ञाकारिता का कार्य है।</w:t>
      </w:r>
    </w:p>
    <w:p/>
    <w:p>
      <w:r xmlns:w="http://schemas.openxmlformats.org/wordprocessingml/2006/main">
        <w:t xml:space="preserve">2. हमें परमेश्वर की इच्छा पूरी करने के लिए स्वयं को समर्पित करने के लिए तैयार रहना चाहिए।</w:t>
      </w:r>
    </w:p>
    <w:p/>
    <w:p>
      <w:r xmlns:w="http://schemas.openxmlformats.org/wordprocessingml/2006/main">
        <w:t xml:space="preserve">1. मत्ती 10:37-39 - "जो कोई अपने पिता या माता को मुझ से अधिक प्रिय जानता है, वह मेरे योग्य नहीं; और जो कोई अपने बेटे या बेटी को मुझ से अधिक प्रिय जानता है, वह मेरे योग्य नहीं। और जो कोई अपना क्रूस उठाकर मेरे पीछे नहीं हो लेता, वह मेरे योग्य नहीं।" मेरे योग्य नहीं.</w:t>
      </w:r>
    </w:p>
    <w:p/>
    <w:p>
      <w:r xmlns:w="http://schemas.openxmlformats.org/wordprocessingml/2006/main">
        <w:t xml:space="preserve">2. फिलिप्पियों 2:1-11 - इसलिये यदि तुम्हें मसीह के साथ एक होने से कुछ प्रोत्साहन मिला है, यदि उसके प्रेम से कोई सांत्वना मिली है, यदि आत्मा में कोई सामान्य साझेदारी हुई है, यदि कोई कोमलता और करुणा है, तो मेरे समान बनकर मेरे आनन्द को पूरा करो -चित्त, समान प्रेम, आत्मा में एक और मन एक होना।</w:t>
      </w:r>
    </w:p>
    <w:p/>
    <w:p>
      <w:r xmlns:w="http://schemas.openxmlformats.org/wordprocessingml/2006/main">
        <w:t xml:space="preserve">1 शमूएल 6:11 और उन्होंने यहोवा का सन्दूक, और सन्दूक, और सोने के चूहे और उनकी मूरतें सब गाड़ी पर रख दीं।</w:t>
      </w:r>
    </w:p>
    <w:p/>
    <w:p>
      <w:r xmlns:w="http://schemas.openxmlformats.org/wordprocessingml/2006/main">
        <w:t xml:space="preserve">इस्राएलियों ने यहोवा के सन्दूक को एक गाड़ी पर रखा, साथ ही एक सन्दूक जिसमें सोने के चूहे और उनके ट्यूमर की छवियां थीं।</w:t>
      </w:r>
    </w:p>
    <w:p/>
    <w:p>
      <w:r xmlns:w="http://schemas.openxmlformats.org/wordprocessingml/2006/main">
        <w:t xml:space="preserve">1. कैसे ईश्वर की उपस्थिति मानवीय पीड़ा से परे है</w:t>
      </w:r>
    </w:p>
    <w:p/>
    <w:p>
      <w:r xmlns:w="http://schemas.openxmlformats.org/wordprocessingml/2006/main">
        <w:t xml:space="preserve">2. पवित्रता और पाप का विरोधाभास</w:t>
      </w:r>
    </w:p>
    <w:p/>
    <w:p>
      <w:r xmlns:w="http://schemas.openxmlformats.org/wordprocessingml/2006/main">
        <w:t xml:space="preserve">1. यशायाह 6:1-3 - यशायाह का परमेश्वर की पवित्रता का दर्शन</w:t>
      </w:r>
    </w:p>
    <w:p/>
    <w:p>
      <w:r xmlns:w="http://schemas.openxmlformats.org/wordprocessingml/2006/main">
        <w:t xml:space="preserve">2. 2 कुरिन्थियों 4:7-12 - पीड़ा के बावजूद परमेश्वर की उपस्थिति की शक्ति के बारे में पॉल का संदेश</w:t>
      </w:r>
    </w:p>
    <w:p/>
    <w:p>
      <w:r xmlns:w="http://schemas.openxmlformats.org/wordprocessingml/2006/main">
        <w:t xml:space="preserve">1 शमूएल 6:12 और गाएं बेतशेमेश की सीध में चली गईं, और सड़क पर झुककर चलीं, और न दाहिनी ओर मुड़ीं और न बाईं ओर; और पलिश्तियों के सरदार बेतशेमेश की सीमा तक उनका पीछा करते गए।</w:t>
      </w:r>
    </w:p>
    <w:p/>
    <w:p>
      <w:r xmlns:w="http://schemas.openxmlformats.org/wordprocessingml/2006/main">
        <w:t xml:space="preserve">गायें बेतशेमेश के मार्ग पर चली गईं, और मुड़ीं नहीं; पलिश्ती सरदारों ने बेतशेमेश की सीमा तक उनका पीछा किया।</w:t>
      </w:r>
    </w:p>
    <w:p/>
    <w:p>
      <w:r xmlns:w="http://schemas.openxmlformats.org/wordprocessingml/2006/main">
        <w:t xml:space="preserve">1. हमारे पथ को निर्देशित करने की ईश्वर की शक्ति</w:t>
      </w:r>
    </w:p>
    <w:p/>
    <w:p>
      <w:r xmlns:w="http://schemas.openxmlformats.org/wordprocessingml/2006/main">
        <w:t xml:space="preserve">2. हमारे जीवन में प्रभु का मार्गदर्शन</w:t>
      </w:r>
    </w:p>
    <w:p/>
    <w:p>
      <w:r xmlns:w="http://schemas.openxmlformats.org/wordprocessingml/2006/main">
        <w:t xml:space="preserve">1. यशायाह 48:17, मैं तुम्हारा परमेश्वर यहोवा हूं, जो तुम्हें सिखाता है कि तुम्हारे लिए क्या अच्छा है, जो तुम्हें उस मार्ग पर निर्देशित करता हूं जिस पर तुम्हें चलना चाहिए</w:t>
      </w:r>
    </w:p>
    <w:p/>
    <w:p>
      <w:r xmlns:w="http://schemas.openxmlformats.org/wordprocessingml/2006/main">
        <w:t xml:space="preserve">2. नीतिवचन 3:5-6,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1 शमूएल 6:13 और बेतशेमेश के लोग तराई में अपना गेहूं काट रहे थे; और उन्होंने आंखें उठाकर सन्दूक को देखा, और देखकर आनन्दित हुए।</w:t>
      </w:r>
    </w:p>
    <w:p/>
    <w:p>
      <w:r xmlns:w="http://schemas.openxmlformats.org/wordprocessingml/2006/main">
        <w:t xml:space="preserve">बेतशेमेश के लोग घाटी में गेहूं काट रहे थे जब उन्होंने अचानक सन्दूक देखा और खुशी से भर गए।</w:t>
      </w:r>
    </w:p>
    <w:p/>
    <w:p>
      <w:r xmlns:w="http://schemas.openxmlformats.org/wordprocessingml/2006/main">
        <w:t xml:space="preserve">1. ईश्वर की उपस्थिति खुशी लाती है: 1 शमूएल 6:13 पर एक चिंतन</w:t>
      </w:r>
    </w:p>
    <w:p/>
    <w:p>
      <w:r xmlns:w="http://schemas.openxmlformats.org/wordprocessingml/2006/main">
        <w:t xml:space="preserve">2. आपके पास जो कुछ है उसमें आनन्द मनाएँ: 1 शमूएल 6:13 पर एक चिंतन</w:t>
      </w:r>
    </w:p>
    <w:p/>
    <w:p>
      <w:r xmlns:w="http://schemas.openxmlformats.org/wordprocessingml/2006/main">
        <w:t xml:space="preserve">1. रोमियों 15:13 - आशा का परमेश्वर आपको सभी आनंद और शांति से भर दे, क्योंकि आप उस पर भरोसा करते हैं, ताकि आप पवित्र आत्मा की शक्ति से आशा से भर सकें।</w:t>
      </w:r>
    </w:p>
    <w:p/>
    <w:p>
      <w:r xmlns:w="http://schemas.openxmlformats.org/wordprocessingml/2006/main">
        <w:t xml:space="preserve">2. यशायाह 35:10 - और यहोवा के छुड़ाए हुए लोग लौट आएंगे, और गीत गाते हुए और अपने सिरों पर सदा का आनन्द मनाते हुए सिय्योन में आएंगे; वे आनन्द और हर्ष प्राप्त करेंगे, और शोक और कराह दूर हो जाएंगे।</w:t>
      </w:r>
    </w:p>
    <w:p/>
    <w:p>
      <w:r xmlns:w="http://schemas.openxmlformats.org/wordprocessingml/2006/main">
        <w:t xml:space="preserve">1 शमूएल 6:14 और गाड़ी यहोशू नामक बेतशेमी के खेत में जाकर वहां खड़ी हुई, जहां एक बड़ा पत्थर था; और उन्होंने गाड़ी की लकड़ी को चीर डाला, और गायों को यहोवा के लिये होमबलि चढ़ाया।</w:t>
      </w:r>
    </w:p>
    <w:p/>
    <w:p>
      <w:r xmlns:w="http://schemas.openxmlformats.org/wordprocessingml/2006/main">
        <w:t xml:space="preserve">वाचा का सन्दूक ले जाने वाली एक गाड़ी यहोशू नाम के एक बेथशेमवासी के खेत में रुकी और वहाँ एक बड़ा पत्थर पाया गया। फिर गाड़ी की लकड़ी का उपयोग भगवान को होमबलि चढ़ाने के लिए किया जाता था।</w:t>
      </w:r>
    </w:p>
    <w:p/>
    <w:p>
      <w:r xmlns:w="http://schemas.openxmlformats.org/wordprocessingml/2006/main">
        <w:t xml:space="preserve">1. कठिन समय में विश्वास का मूल्य</w:t>
      </w:r>
    </w:p>
    <w:p/>
    <w:p>
      <w:r xmlns:w="http://schemas.openxmlformats.org/wordprocessingml/2006/main">
        <w:t xml:space="preserve">2. भगवान को देने की शक्ति</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फिलिप्पियों 4:18 - "मुझे पूरा भुगतान, वरन उससे भी अधिक मिला है; मैं इपफ्रुदीतुस से तुम्हारे भेजे हुए उपहार, अर्यात्‌ सुगन्धित भेंट, और ग्रहणयोग्य और परमेश्वर को प्रसन्न करनेवाला बलिदान पाकर तृप्त हो गया हूं।"</w:t>
      </w:r>
    </w:p>
    <w:p/>
    <w:p>
      <w:r xmlns:w="http://schemas.openxmlformats.org/wordprocessingml/2006/main">
        <w:t xml:space="preserve">1 शमूएल 6:15 और लेवियोंने यहोवा का सन्दूक और उसके संग का सन्दूक, जिस में सोने के जवाहरात थे, उतारकर बड़े पत्थर पर रख दिए; और बेतशेमेश के पुरूषोंने होमबलि और बलि चढ़ाए उसी दिन यहोवा के लिये।</w:t>
      </w:r>
    </w:p>
    <w:p/>
    <w:p>
      <w:r xmlns:w="http://schemas.openxmlformats.org/wordprocessingml/2006/main">
        <w:t xml:space="preserve">लेवियों ने यहोवा का सन्दूक और सोने के आभूषणों समेत सन्दूक ले लिया, और उन्हें बड़े पत्थर पर रख दिया। बेतशेमेश के लोगों ने यहोवा को बलि चढ़ायी।</w:t>
      </w:r>
    </w:p>
    <w:p/>
    <w:p>
      <w:r xmlns:w="http://schemas.openxmlformats.org/wordprocessingml/2006/main">
        <w:t xml:space="preserve">1. बलिदान का महत्व: हमारे जीवन में बलिदान के उद्देश्य को समझना</w:t>
      </w:r>
    </w:p>
    <w:p/>
    <w:p>
      <w:r xmlns:w="http://schemas.openxmlformats.org/wordprocessingml/2006/main">
        <w:t xml:space="preserve">2. भगवान की आज्ञा का पालन करना: भगवान के निर्देशों का पालन करना</w:t>
      </w:r>
    </w:p>
    <w:p/>
    <w:p>
      <w:r xmlns:w="http://schemas.openxmlformats.org/wordprocessingml/2006/main">
        <w:t xml:space="preserve">1. लैव्यव्यवस्था 7:11-15 - यह मेलबलि का नियम है जिसे वह यहोवा को चढ़ाएगा। और यदि वह उसे धन्यवाद के लिये चढ़ाए, तो धन्यवाद के बलिदान के साथ तेल से चुपड़ी हुई अखमीरी रोटियां, और तेल से चुपड़ी हुई अखमीरी रोटियां, और तेल से चुपड़ी हुई अखमीरी रोटियां, और तेल से चुपड़ी हुई अखमीरी रोटी, और तेल से चुपड़ी हुई अखमीरी रोटियां भी चढ़ाए। रोटियों के अतिरिक्त वह अपने मेलबलि के धन्यवाद-बलि के साथ खमीरी रोटी भी चढ़ाए। और उस सारे अन्नबलि में से एक भाग वह यहोवा के लिये उठाई हुई भेंट करके चढ़ाए, और मेलबलि का लोहू छिड़कनेवाला याजक का ही हो। और धन्यवाद के लिये उसके मेलबलि का मांस जिस दिन चढ़ाया जाए उसी दिन खाया जाए; वह उसमें से कुछ भी बिहान तक न छोड़ेगा।</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1 शमूएल 6:16 और जब पलिश्तियोंके पांचों सरदारोंने यह देखा, तो उसी दिन एक्रोन को लौट गए।</w:t>
      </w:r>
    </w:p>
    <w:p/>
    <w:p>
      <w:r xmlns:w="http://schemas.openxmlformats.org/wordprocessingml/2006/main">
        <w:t xml:space="preserve">पलिश्तियों के पाँच सरदारों ने वाचा का सन्दूक देखा और उसी दिन एक्रोन लौट आये।</w:t>
      </w:r>
    </w:p>
    <w:p/>
    <w:p>
      <w:r xmlns:w="http://schemas.openxmlformats.org/wordprocessingml/2006/main">
        <w:t xml:space="preserve">1. जहाज की शक्ति: पवित्र की उपस्थिति कैसे भगवान की पवित्रता को प्रकट करती है</w:t>
      </w:r>
    </w:p>
    <w:p/>
    <w:p>
      <w:r xmlns:w="http://schemas.openxmlformats.org/wordprocessingml/2006/main">
        <w:t xml:space="preserve">2. घर की यात्रा: कैसे ईश्वर की आज्ञाकारिता हमें धार्मिकता की ओर ले जाती है</w:t>
      </w:r>
    </w:p>
    <w:p/>
    <w:p>
      <w:r xmlns:w="http://schemas.openxmlformats.org/wordprocessingml/2006/main">
        <w:t xml:space="preserve">1. निर्गमन 25:10-22 - वाचा का सन्दूक कैसे बनाया जाए, इस पर निर्देश</w:t>
      </w:r>
    </w:p>
    <w:p/>
    <w:p>
      <w:r xmlns:w="http://schemas.openxmlformats.org/wordprocessingml/2006/main">
        <w:t xml:space="preserve">2. यहोशू 6:20-22 - वाचा के सन्दूक की उपस्थिति में जेरिको की दीवारें गिर गईं</w:t>
      </w:r>
    </w:p>
    <w:p/>
    <w:p>
      <w:r xmlns:w="http://schemas.openxmlformats.org/wordprocessingml/2006/main">
        <w:t xml:space="preserve">1 शमूएल 6:17 और वे सोने के मणि जो पलिश्तियों ने दोषबलि करके यहोवा को लौटा दिए वे ये हैं; अशदोद को एक, गाजा को एक, अस्कलोन को एक, गत को एक, एक्रोन को एक;</w:t>
      </w:r>
    </w:p>
    <w:p/>
    <w:p>
      <w:r xmlns:w="http://schemas.openxmlformats.org/wordprocessingml/2006/main">
        <w:t xml:space="preserve">पलिश्तियों ने अशदोद, गाजा, अस्कलोन, गत, और एक्रोन के पांच नगरों में से प्रत्येक के लिये एक सोने का पन्ना दोषबलि के लिये यहोवा को लौटा दिया।</w:t>
      </w:r>
    </w:p>
    <w:p/>
    <w:p>
      <w:r xmlns:w="http://schemas.openxmlformats.org/wordprocessingml/2006/main">
        <w:t xml:space="preserve">1. परमेश्वर पश्चाताप का अनुरोध करता है: पलिश्तियों की अपराध पेशकश</w:t>
      </w:r>
    </w:p>
    <w:p/>
    <w:p>
      <w:r xmlns:w="http://schemas.openxmlformats.org/wordprocessingml/2006/main">
        <w:t xml:space="preserve">2. पश्चाताप की शक्ति: पलिश्तियों की ईश्वर के प्रति प्रतिक्रिया</w:t>
      </w:r>
    </w:p>
    <w:p/>
    <w:p>
      <w:r xmlns:w="http://schemas.openxmlformats.org/wordprocessingml/2006/main">
        <w:t xml:space="preserve">1. 2 कुरिन्थियों 7:10 - क्योंकि ईश्वरीय दुःख पश्चाताप उत्पन्न करता है जो बिना पछतावे के मोक्ष की ओर ले जाता है, जबकि सांसारिक दुःख मृत्यु उत्पन्न करता है।</w:t>
      </w:r>
    </w:p>
    <w:p/>
    <w:p>
      <w:r xmlns:w="http://schemas.openxmlformats.org/wordprocessingml/2006/main">
        <w:t xml:space="preserve">2. लूका 3:8 - इसलिये मन फिराव के योग्य फल लाओ, और अपने आप में यह न कहने लगो, कि हमारा पिता इब्राहीम है। क्योंकि मैं तुम से कहता हूं, कि परमेश्वर इन पत्थरों से इब्राहीम के लिये सन्तान उत्पन्न कर सकता है।</w:t>
      </w:r>
    </w:p>
    <w:p/>
    <w:p>
      <w:r xmlns:w="http://schemas.openxmlformats.org/wordprocessingml/2006/main">
        <w:t xml:space="preserve">1 शमूएल 6:18 और सोने के चूहे, पलिश्तियोंके पांच सरदारोंके सब नगरोंकी गिनती के अनुसार, अर्यात्‌ बाड़वाले नगर, और देहात के गांव, यहां तक कि हाबिल के बड़े पत्थर तक, जिस पर उन्हों ने यहोवा का सन्दूक: वह पत्थर बेतशेमी यहोशू के खेत में आज तक बना हुआ है।</w:t>
      </w:r>
    </w:p>
    <w:p/>
    <w:p>
      <w:r xmlns:w="http://schemas.openxmlformats.org/wordprocessingml/2006/main">
        <w:t xml:space="preserve">पलिश्तियों के पाँच स्वामी थे और यहोवा ने उनके नगरों की गिनती के अनुसार उन्हें सोने के चूहे दिए। यहोवा का सन्दूक बेतशेमवासी यहोशू के खेत में एक बड़े पत्थर पर रखा गया, वह पत्थर आज तक वैसा ही बना हुआ है।</w:t>
      </w:r>
    </w:p>
    <w:p/>
    <w:p>
      <w:r xmlns:w="http://schemas.openxmlformats.org/wordprocessingml/2006/main">
        <w:t xml:space="preserve">1. अपने जीवन में प्रभु की संप्रभुता को पहचानना</w:t>
      </w:r>
    </w:p>
    <w:p/>
    <w:p>
      <w:r xmlns:w="http://schemas.openxmlformats.org/wordprocessingml/2006/main">
        <w:t xml:space="preserve">2. यहोवा के सन्दूक ने किस प्रकार पलिश्तियों को आशीष दी</w:t>
      </w:r>
    </w:p>
    <w:p/>
    <w:p>
      <w:r xmlns:w="http://schemas.openxmlformats.org/wordprocessingml/2006/main">
        <w:t xml:space="preserve">1. यहोशू 24:15 - "और यदि तुम्हें यहोवा की सेवा करना बुरा लगता है, तो आज चुन लो कि तुम किसकी सेवा करोगे; क्या उन देवताओं की जिनकी सेवा तुम्हारे पुरखा जलप्रलय के पार थे, या के देवताओं की।" एमोरियों, जिनके देश में तुम रहते हो; परन्तु मैं और मेरा घराना हम यहोवा की उपासना करेंगे।</w:t>
      </w:r>
    </w:p>
    <w:p/>
    <w:p>
      <w:r xmlns:w="http://schemas.openxmlformats.org/wordprocessingml/2006/main">
        <w:t xml:space="preserve">2. 1 पतरस 2:9 - "परन्तु तुम एक चुनी हुई पीढ़ी हो, एक राजसी याजक समाज, एक पवित्र जाति, एक अनोखी जाति हो; कि जिस ने तुम्हें अन्धकार में से अपनी अद्भुत ज्योति में बुलाया है, उसका गुणगान करो।"</w:t>
      </w:r>
    </w:p>
    <w:p/>
    <w:p>
      <w:r xmlns:w="http://schemas.openxmlformats.org/wordprocessingml/2006/main">
        <w:t xml:space="preserve">1 शमूएल 6:19 और उस ने बेतशेमेश के मनुष्योंको इसलिये मारा, कि उन्होंने यहोवा के सन्दूक की ओर दृष्टि की या, अर्यात् उस ने उन में से पचास हजार साठ दस पुरूषोंको मार डाला; और लोग छाती पीटने लगे, क्योंकि यहोवा ने बहुतोंको मारा या। लोगों ने भारी संहार किया।</w:t>
      </w:r>
    </w:p>
    <w:p/>
    <w:p>
      <w:r xmlns:w="http://schemas.openxmlformats.org/wordprocessingml/2006/main">
        <w:t xml:space="preserve">यहोवा ने बेतशेमेश के लोगों को बड़ी मार से मारा, और यहोवा के सन्दूक की ओर देखने के कारण उनमें से 50,070 लोगों को मार डाला।</w:t>
      </w:r>
    </w:p>
    <w:p/>
    <w:p>
      <w:r xmlns:w="http://schemas.openxmlformats.org/wordprocessingml/2006/main">
        <w:t xml:space="preserve">1. प्रभु का क्रोध: बेतशेमेश की सजा से सीखना</w:t>
      </w:r>
    </w:p>
    <w:p/>
    <w:p>
      <w:r xmlns:w="http://schemas.openxmlformats.org/wordprocessingml/2006/main">
        <w:t xml:space="preserve">2. प्रभु की पवित्रता: प्रभु की शक्ति और सीमाओं का सम्मान करना</w:t>
      </w:r>
    </w:p>
    <w:p/>
    <w:p>
      <w:r xmlns:w="http://schemas.openxmlformats.org/wordprocessingml/2006/main">
        <w:t xml:space="preserve">1. निर्गमन 25:10-22 - परमेश्वर ने मूसा को वाचा का सन्दूक बनाने की आज्ञा दी।</w:t>
      </w:r>
    </w:p>
    <w:p/>
    <w:p>
      <w:r xmlns:w="http://schemas.openxmlformats.org/wordprocessingml/2006/main">
        <w:t xml:space="preserve">2. इब्रानियों 10:19-22 - सच्चे हृदय और पूर्ण विश्वास के साथ परमेश्वर के निकट आना।</w:t>
      </w:r>
    </w:p>
    <w:p/>
    <w:p>
      <w:r xmlns:w="http://schemas.openxmlformats.org/wordprocessingml/2006/main">
        <w:t xml:space="preserve">1 शमूएल 6:20 और बेतशेमेश के लोगोंने कहा, इस पवित्र यहोवा परमेश्वर के साम्हने कौन खड़ा रह सकता है? और वह हमारे पास से किसके पास जाएगा?</w:t>
      </w:r>
    </w:p>
    <w:p/>
    <w:p>
      <w:r xmlns:w="http://schemas.openxmlformats.org/wordprocessingml/2006/main">
        <w:t xml:space="preserve">बेतशेमेश के लोगों ने परमेश्वर की शक्ति को पहचाना और सवाल किया कि उसके सामने कौन खड़ा हो सकता है।</w:t>
      </w:r>
    </w:p>
    <w:p/>
    <w:p>
      <w:r xmlns:w="http://schemas.openxmlformats.org/wordprocessingml/2006/main">
        <w:t xml:space="preserve">1. परमेश्वर के सामने कौन खड़ा हो सकता है?</w:t>
      </w:r>
    </w:p>
    <w:p/>
    <w:p>
      <w:r xmlns:w="http://schemas.openxmlformats.org/wordprocessingml/2006/main">
        <w:t xml:space="preserve">2. प्रभु की शक्ति को पहचानना</w:t>
      </w:r>
    </w:p>
    <w:p/>
    <w:p>
      <w:r xmlns:w="http://schemas.openxmlformats.org/wordprocessingml/2006/main">
        <w:t xml:space="preserve">1. इब्रानियों 4:13 - "और कोई प्राणी उस की दृष्टि से छिपा नहीं है, वरन जिस से हमें लेखा लेना है, उस की दृष्टि में सब नंगे और प्रगट हैं।"</w:t>
      </w:r>
    </w:p>
    <w:p/>
    <w:p>
      <w:r xmlns:w="http://schemas.openxmlformats.org/wordprocessingml/2006/main">
        <w:t xml:space="preserve">2. भजन 46:10 - "शान्त रहो, और जानो कि मैं परमेश्वर हूं। मैं जाति जाति में महान् बनूंगा, मैं पृय्वी पर महान् प्रतिष्ठित होऊंगा!"</w:t>
      </w:r>
    </w:p>
    <w:p/>
    <w:p>
      <w:r xmlns:w="http://schemas.openxmlformats.org/wordprocessingml/2006/main">
        <w:t xml:space="preserve">1 शमूएल 6:21 और उन्होंने किर्यतयारीम के निवासियों के पास दूत भेजकर कहला भेजा, कि पलिश्ती यहोवा का सन्दूक लौटा ले आए हैं; तुम नीचे आओ, और इसे अपने पास ले आओ।</w:t>
      </w:r>
    </w:p>
    <w:p/>
    <w:p>
      <w:r xmlns:w="http://schemas.openxmlformats.org/wordprocessingml/2006/main">
        <w:t xml:space="preserve">पलिश्तियों ने यहोवा के सन्दूक को किरजथजेरीम के निवासियों को लौटा दिया, जिनसे कहा गया कि वे आकर इसे पुनः प्राप्त करें।</w:t>
      </w:r>
    </w:p>
    <w:p/>
    <w:p>
      <w:r xmlns:w="http://schemas.openxmlformats.org/wordprocessingml/2006/main">
        <w:t xml:space="preserve">1. ईश्वर के उपहारों को कृतज्ञता के साथ प्राप्त करें</w:t>
      </w:r>
    </w:p>
    <w:p/>
    <w:p>
      <w:r xmlns:w="http://schemas.openxmlformats.org/wordprocessingml/2006/main">
        <w:t xml:space="preserve">2. परमेश्वर के वादे विश्वसनीय हैं</w:t>
      </w:r>
    </w:p>
    <w:p/>
    <w:p>
      <w:r xmlns:w="http://schemas.openxmlformats.org/wordprocessingml/2006/main">
        <w:t xml:space="preserve">1. भजन 50:14 - परमेश्वर को धन्यवाद का बलिदान चढ़ाओ, और परमप्रधान के लिये अपनी मन्नतें पूरी करो।</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1 शमूएल 7 को संकेतित छंदों के साथ निम्नानुसार तीन अनुच्छेदों में संक्षेपित किया जा सकता है:</w:t>
      </w:r>
    </w:p>
    <w:p/>
    <w:p>
      <w:r xmlns:w="http://schemas.openxmlformats.org/wordprocessingml/2006/main">
        <w:t xml:space="preserve">अनुच्छेद 1:1 सैमुअल 7:1-6 सैमुअल के नेतृत्व में इज़राइल के पश्चाताप और नवीनीकरण का परिचय देता है। इस अध्याय में, इस्राएल के लोग मिस्पा में इकट्ठा होते हैं और अपने पापों को स्वीकार करते हैं, अपनी मूर्तियों से दूर हो जाते हैं और खुद को प्रभु के प्रति समर्पित कर देते हैं। शमूएल उन्हें उपवास और प्रार्थना की अवधि में ले जाता है, भगवान से क्षमा मांगता है और उन पलिश्तियों से मुक्ति मांगता है जिन्होंने उन पर अत्याचार किया था। इस्राएलियों ने अपने विदेशी देवताओं को हटा दिया और स्वयं को अकेले प्रभु की सेवा करने के लिए समर्पित कर दिया।</w:t>
      </w:r>
    </w:p>
    <w:p/>
    <w:p>
      <w:r xmlns:w="http://schemas.openxmlformats.org/wordprocessingml/2006/main">
        <w:t xml:space="preserve">अनुच्छेद 2: 1 शमूएल 7:7-11 को जारी रखते हुए, यह उनके पश्चाताप के जवाब में भगवान के हस्तक्षेप का वर्णन करता है। जब पलिश्तियों ने सुना कि इस्राएल मिस्पा में इकट्ठा हुआ है, तो वे आक्रमण करने को तैयार हुए। हालाँकि, जैसे ही शमूएल भगवान को होमबलि चढ़ाता है, वह पलिश्तियों के खिलाफ बड़े शोर के साथ गरजता है जिससे उनमें भ्रम पैदा हो जाता है। इस्राएलियों ने इस अवसर का लाभ उठाया और अपने शत्रुओं का पीछा किया और उन्हें युद्ध में हरा दिया।</w:t>
      </w:r>
    </w:p>
    <w:p/>
    <w:p>
      <w:r xmlns:w="http://schemas.openxmlformats.org/wordprocessingml/2006/main">
        <w:t xml:space="preserve">अनुच्छेद 3: 1 सैमुअल 7 एक स्मारक पत्थर के रूप में एबेनेज़र की स्थापना के साथ समाप्त होता है। 1 शमूएल 7:12-17 में, यह उल्लेख किया गया है कि पलिश्तियों पर उनकी जीत के बाद, शमूएल ने मिज़पा और शेन के बीच एक पत्थर स्थापित किया जिसे एबेनेज़र कहा जाता है जिसका अर्थ है "मदद का पत्थर।" यह इस बात की याद दिलाता है कि कैसे भगवान ने उन्हें अपने दुश्मनों पर काबू पाने में मदद की। तब से, अपने पूरे जीवनकाल में, सैमुअल ने इज़राइल का न्याय करना जारी रखा और विभिन्न शहरों बेथेल, गिलगाल और मिज़पा में वार्षिक सर्किट पर यात्रा की, जहां वह अपने लोगों के लिए न्याय का प्रबंधन करता है।</w:t>
      </w:r>
    </w:p>
    <w:p/>
    <w:p>
      <w:r xmlns:w="http://schemas.openxmlformats.org/wordprocessingml/2006/main">
        <w:t xml:space="preserve">सारांश:</w:t>
      </w:r>
    </w:p>
    <w:p>
      <w:r xmlns:w="http://schemas.openxmlformats.org/wordprocessingml/2006/main">
        <w:t xml:space="preserve">1 शमूएल 7 प्रस्तुत:</w:t>
      </w:r>
    </w:p>
    <w:p>
      <w:r xmlns:w="http://schemas.openxmlformats.org/wordprocessingml/2006/main">
        <w:t xml:space="preserve">शमूएल के नेतृत्व में इज़राइल का पश्चाताप और नवीनीकरण;</w:t>
      </w:r>
    </w:p>
    <w:p>
      <w:r xmlns:w="http://schemas.openxmlformats.org/wordprocessingml/2006/main">
        <w:t xml:space="preserve">पलिश्तियों के विरुद्ध परमेश्वर का हस्तक्षेप;</w:t>
      </w:r>
    </w:p>
    <w:p>
      <w:r xmlns:w="http://schemas.openxmlformats.org/wordprocessingml/2006/main">
        <w:t xml:space="preserve">एक स्मारक पत्थर के रूप में एबेनेज़र की स्थापना।</w:t>
      </w:r>
    </w:p>
    <w:p/>
    <w:p>
      <w:r xmlns:w="http://schemas.openxmlformats.org/wordprocessingml/2006/main">
        <w:t xml:space="preserve">को महत्व:</w:t>
      </w:r>
    </w:p>
    <w:p>
      <w:r xmlns:w="http://schemas.openxmlformats.org/wordprocessingml/2006/main">
        <w:t xml:space="preserve">शमूएल के नेतृत्व में इज़राइल का पश्चाताप और नवीनीकरण;</w:t>
      </w:r>
    </w:p>
    <w:p>
      <w:r xmlns:w="http://schemas.openxmlformats.org/wordprocessingml/2006/main">
        <w:t xml:space="preserve">पलिश्तियों के विरुद्ध परमेश्वर का हस्तक्षेप;</w:t>
      </w:r>
    </w:p>
    <w:p>
      <w:r xmlns:w="http://schemas.openxmlformats.org/wordprocessingml/2006/main">
        <w:t xml:space="preserve">एक स्मारक पत्थर के रूप में एबेनेज़र की स्थापना।</w:t>
      </w:r>
    </w:p>
    <w:p/>
    <w:p>
      <w:r xmlns:w="http://schemas.openxmlformats.org/wordprocessingml/2006/main">
        <w:t xml:space="preserve">अध्याय सैमुअल के नेतृत्व में इज़राइल के पश्चाताप और नवीनीकरण, पलिश्तियों के खिलाफ उनकी लड़ाई में भगवान के हस्तक्षेप और एक स्मारक पत्थर के रूप में एबेनेज़र की स्थापना पर केंद्रित है। 1 शमूएल 7 में, इस्राएल के लोग मिस्पा में एकत्रित होते हैं जहाँ वे अपने पापों को स्वीकार करते हैं, अपने विदेशी देवताओं को हटाते हैं, और अकेले प्रभु की सेवा करने के लिए प्रतिबद्ध होते हैं। वे परमेश्वर से क्षमा चाहते हैं और पलिश्तियों के उत्पीड़न से मुक्ति चाहते हैं।</w:t>
      </w:r>
    </w:p>
    <w:p/>
    <w:p>
      <w:r xmlns:w="http://schemas.openxmlformats.org/wordprocessingml/2006/main">
        <w:t xml:space="preserve">1 शमूएल 7 में आगे बढ़ते हुए, जब पलिश्तियों ने मिस्पा में इस्राएल के एकत्र होने के बारे में सुना, तो वे हमला करने के लिए तैयार हो गए। हालाँकि, जैसे ही शमूएल भगवान को होमबलि चढ़ाता है, वह पलिश्तियों के खिलाफ गड़गड़ाहट के साथ हस्तक्षेप करता है जिससे उनके बीच भ्रम पैदा होता है। इस मौके का फायदा उठाकर इजराइल अपने दुश्मनों का पीछा करता है और युद्ध में जीत हासिल करता है।</w:t>
      </w:r>
    </w:p>
    <w:p/>
    <w:p>
      <w:r xmlns:w="http://schemas.openxmlformats.org/wordprocessingml/2006/main">
        <w:t xml:space="preserve">1 सैमुअल 7 सैमुअल द्वारा मिज़पा और शेन के बीच एक पत्थर स्थापित करने के साथ समाप्त होता है जिसे एबेनेज़र कहा जाता है, जिसका अर्थ है "मदद का पत्थर।" यह भावी पीढ़ियों को याद दिलाने के लिए एक स्मारक के रूप में कार्य करता है कि कैसे भगवान ने उन्हें अपने दुश्मनों पर काबू पाने में मदद की। अपने पूरे जीवनकाल में, सैमुअल ने इज़राइल का न्याय करना जारी रखा और विभिन्न शहरों बेथेल, गिलगाल और मिज़पा में वार्षिक सर्किट पर यात्रा की, जहां वह अपने लोगों के लिए न्याय का प्रबंधन करता है, जो इस अवधि के दौरान इज़राइल का मार्गदर्शन करने में उनकी नेतृत्वकारी भूमिका का प्रमाण है।</w:t>
      </w:r>
    </w:p>
    <w:p/>
    <w:p>
      <w:r xmlns:w="http://schemas.openxmlformats.org/wordprocessingml/2006/main">
        <w:t xml:space="preserve">1 शमूएल 7:1 और किर्यतयारीम के पुरूष आए, और यहोवा के सन्दूक को उठाकर अबीनादाब के घर में जो टीले पर या, ले गए, और उसके पुत्र एलीआजर को यहोवा के सन्दूक की रखवाली करने के लिथे पवित्र किया।</w:t>
      </w:r>
    </w:p>
    <w:p/>
    <w:p>
      <w:r xmlns:w="http://schemas.openxmlformats.org/wordprocessingml/2006/main">
        <w:t xml:space="preserve">किर्जत्यारीम के लोग यहोवा का सन्दूक उठाकर अबीनादाब के घर ले आए। उन्होंने अबीनादाब के पुत्र एलीआजर को भी यहोवा के सन्दूक की रखवाली करने के लिथे पवित्र किया।</w:t>
      </w:r>
    </w:p>
    <w:p/>
    <w:p>
      <w:r xmlns:w="http://schemas.openxmlformats.org/wordprocessingml/2006/main">
        <w:t xml:space="preserve">1. आज्ञाकारिता की वफ़ादारी: भगवान की आज्ञाओं का पालन करने से कैसे आशीर्वाद मिलता है</w:t>
      </w:r>
    </w:p>
    <w:p/>
    <w:p>
      <w:r xmlns:w="http://schemas.openxmlformats.org/wordprocessingml/2006/main">
        <w:t xml:space="preserve">2. धार्मिक हृदय का महत्व: ईश्वर की सेवा करने के लिए शुद्ध हृदय का होना आवश्यक है</w:t>
      </w:r>
    </w:p>
    <w:p/>
    <w:p>
      <w:r xmlns:w="http://schemas.openxmlformats.org/wordprocessingml/2006/main">
        <w:t xml:space="preserve">1. 1 शमूएल 3:1 - अब लड़का शमूएल एली की उपस्थिति में यहोवा की सेवा कर रहा था। और उन दिनों प्रभु का वचन दुर्लभ था, दर्शन दुर्लभ थे।</w:t>
      </w:r>
    </w:p>
    <w:p/>
    <w:p>
      <w:r xmlns:w="http://schemas.openxmlformats.org/wordprocessingml/2006/main">
        <w:t xml:space="preserve">2. मत्ती 5:8 - धन्य हैं वे जो हृदय के शुद्ध हैं, क्योंकि वे परमेश्वर को देखेंगे।</w:t>
      </w:r>
    </w:p>
    <w:p/>
    <w:p>
      <w:r xmlns:w="http://schemas.openxmlformats.org/wordprocessingml/2006/main">
        <w:t xml:space="preserve">1 शमूएल 7:2 और जब सन्दूक किर्यतयारीम में ठहरा, तब बहुत दिन हो गए; क्योंकि बीस वर्ष बीत गए; और इस्राएल का सारा घराना यहोवा के पीछे छाती पीटता रहा।</w:t>
      </w:r>
    </w:p>
    <w:p/>
    <w:p>
      <w:r xmlns:w="http://schemas.openxmlformats.org/wordprocessingml/2006/main">
        <w:t xml:space="preserve">यहोवा का सन्दूक बीस वर्ष तक किर्यत्यारीम में रहा, और उस समय इस्राएल के सब लोग यहोवा के लिये तरसते रहे।</w:t>
      </w:r>
    </w:p>
    <w:p/>
    <w:p>
      <w:r xmlns:w="http://schemas.openxmlformats.org/wordprocessingml/2006/main">
        <w:t xml:space="preserve">1. ईश्वर के प्रति लालसा की शक्ति</w:t>
      </w:r>
    </w:p>
    <w:p/>
    <w:p>
      <w:r xmlns:w="http://schemas.openxmlformats.org/wordprocessingml/2006/main">
        <w:t xml:space="preserve">2. प्रभु की प्रतीक्षा करना</w:t>
      </w:r>
    </w:p>
    <w:p/>
    <w:p>
      <w:r xmlns:w="http://schemas.openxmlformats.org/wordprocessingml/2006/main">
        <w:t xml:space="preserve">1. रोमियों 8:25-27 - परन्तु यदि हम उस वस्तु की आशा करते हैं जिसे हम नहीं देखते, तो हम धैर्य के साथ उसकी बाट जोहते हैं। इसी तरह स्पिरिट हमारी कमजोरी में मदद करता है। क्योंकि हम नहीं जानते कि हमें किस बात के लिए प्रार्थना करनी चाहिए, परन्तु आत्मा आप ही ऐसी गहरी कराह के द्वारा हमारे लिये बिनती करता है, जिसे बोल पाना कठिन है। और जो मनों को जांचता है वह जानता है कि आत्मा की मनसा क्या है, क्योंकि आत्मा परमेश्वर की इच्छा के अनुसार पवित्र लोगों के लिये बिनती करता है।</w:t>
      </w:r>
    </w:p>
    <w:p/>
    <w:p>
      <w:r xmlns:w="http://schemas.openxmlformats.org/wordprocessingml/2006/main">
        <w:t xml:space="preserve">2. भजन 25:4-5 - हे यहोवा, मुझे अपनी चाल बता; मुझे अपने मार्ग सिखाओ. अपनी सच्चाई में मेरी अगुवाई कर, और मुझे सिखा, क्योंकि तू ही मेरे उद्धार का परमेश्वर है; तुम्हारे लिए मैं दिन भर इंतज़ार करता हूँ।</w:t>
      </w:r>
    </w:p>
    <w:p/>
    <w:p>
      <w:r xmlns:w="http://schemas.openxmlformats.org/wordprocessingml/2006/main">
        <w:t xml:space="preserve">1 शमूएल 7:3 और शमूएल ने इस्राएल के सारे घराने से कहा, यदि तुम अपने सम्पूर्ण मन से यहोवा की ओर फिरे हो, तो पराए देवताओं और अशतारोत को अपने बीच में से दूर करो, और अपने मन यहोवा की ओर लगाओ, और केवल उसी की सेवा करो: और वह तुम्हें पलिश्तियों के हाथ से बचाएगा।</w:t>
      </w:r>
    </w:p>
    <w:p/>
    <w:p>
      <w:r xmlns:w="http://schemas.openxmlformats.org/wordprocessingml/2006/main">
        <w:t xml:space="preserve">शमूएल ने इस्राएल के लोगों से बात की, और उन्हें यहोवा के पास लौटने और अकेले उसकी सेवा करने के लिए बुलाया, और बदले में वह उन्हें पलिश्तियों के हाथ से बचाएगा।</w:t>
      </w:r>
    </w:p>
    <w:p/>
    <w:p>
      <w:r xmlns:w="http://schemas.openxmlformats.org/wordprocessingml/2006/main">
        <w:t xml:space="preserve">1. "भगवान का उद्धार" - भगवान की बचाने की शक्ति और उस पर भरोसा करने और भरोसा करने के महत्व पर ध्यान केंद्रित करना।</w:t>
      </w:r>
    </w:p>
    <w:p/>
    <w:p>
      <w:r xmlns:w="http://schemas.openxmlformats.org/wordprocessingml/2006/main">
        <w:t xml:space="preserve">2. "प्रभु के पास लौटें" - प्रभु के पास लौटने और अकेले उनकी सेवा करने की आवश्यकता पर जोर देना।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1 शमूएल 7:4 तब इस्राएलियों ने बाल देवताओं और अशतारोत को त्याग दिया, और केवल यहोवा की उपासना करने लगे।</w:t>
      </w:r>
    </w:p>
    <w:p/>
    <w:p>
      <w:r xmlns:w="http://schemas.openxmlformats.org/wordprocessingml/2006/main">
        <w:t xml:space="preserve">इस्राएलियों ने झूठे देवताओं की पूजा करना बंद कर दिया और अकेले यहोवा की सेवा की।</w:t>
      </w:r>
    </w:p>
    <w:p/>
    <w:p>
      <w:r xmlns:w="http://schemas.openxmlformats.org/wordprocessingml/2006/main">
        <w:t xml:space="preserve">1. ईमानदारी से प्रभु की सेवा करने का महत्व</w:t>
      </w:r>
    </w:p>
    <w:p/>
    <w:p>
      <w:r xmlns:w="http://schemas.openxmlformats.org/wordprocessingml/2006/main">
        <w:t xml:space="preserve">2. झूठी मूर्तियों पर काबू पाना और केवल ईश्वर पर ध्यान केंद्रित करना</w:t>
      </w:r>
    </w:p>
    <w:p/>
    <w:p>
      <w:r xmlns:w="http://schemas.openxmlformats.org/wordprocessingml/2006/main">
        <w:t xml:space="preserve">1. इफिसियों 6:5-7 - "हे दासों, जो तुम्हारे पार्थिव स्वामी हैं, भय और काँप के साथ, हृदय की सीधाई से, मसीह की नाईं उनके आज्ञाकारी बनो; मनुष्यों को प्रसन्न करनेवालों की नाईं आंख मिला कर नहीं, परन्तु मसीह के सेवकों की नाईं हृदय से परमेश्वर की इच्छा पूरी करते हुए, मनुष्यों की नहीं, परन्तु प्रभु की भली इच्छा से सेवा करते रहो।”</w:t>
      </w:r>
    </w:p>
    <w:p/>
    <w:p>
      <w:r xmlns:w="http://schemas.openxmlformats.org/wordprocessingml/2006/main">
        <w:t xml:space="preserve">2. कुलुस्सियों 3:23-24 - "जो कुछ भी तुम करो, मन से करो, यह समझकर कि मनुष्यों के लिए नहीं, परन्तु प्रभु के लिए, यह जानते हुए कि तुम्हें प्रतिफल के रूप में प्रभु से विरासत मिलेगी। तुम प्रभु मसीह की सेवा कर रहे हो।"</w:t>
      </w:r>
    </w:p>
    <w:p/>
    <w:p>
      <w:r xmlns:w="http://schemas.openxmlformats.org/wordprocessingml/2006/main">
        <w:t xml:space="preserve">1 शमूएल 7:5 और शमूएल ने कहा, सब इस्राएल को मिस्पा में इकट्ठा करो, और मैं तुम्हारे लिये यहोवा से प्रार्थना करूंगा।</w:t>
      </w:r>
    </w:p>
    <w:p/>
    <w:p>
      <w:r xmlns:w="http://schemas.openxmlformats.org/wordprocessingml/2006/main">
        <w:t xml:space="preserve">शमूएल ने सभी इस्राएल को मिज़पे में इकट्ठा होने के लिए बुलाया, जहाँ वह उनके लिए यहोवा से प्रार्थना करेगा।</w:t>
      </w:r>
    </w:p>
    <w:p/>
    <w:p>
      <w:r xmlns:w="http://schemas.openxmlformats.org/wordprocessingml/2006/main">
        <w:t xml:space="preserve">1. प्रार्थना की शक्ति: कैसे भगवान के लोग एक साथ आते हैं और उनकी मदद मांगते हैं</w:t>
      </w:r>
    </w:p>
    <w:p/>
    <w:p>
      <w:r xmlns:w="http://schemas.openxmlformats.org/wordprocessingml/2006/main">
        <w:t xml:space="preserve">2. एकता का महत्व: हम अपने विश्वास में एक साथ कैसे मजबूत बनें</w:t>
      </w:r>
    </w:p>
    <w:p/>
    <w:p>
      <w:r xmlns:w="http://schemas.openxmlformats.org/wordprocessingml/2006/main">
        <w:t xml:space="preserve">1.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2. इफिसियों 6:18-19 - "हर समय आत्मा में प्रार्थना और प्रार्थना के साथ प्रार्थना करना। इसके लिए, सभी संतों के लिए प्रार्थना करते हुए, पूरी दृढ़ता के साथ जागते रहो।"</w:t>
      </w:r>
    </w:p>
    <w:p/>
    <w:p>
      <w:r xmlns:w="http://schemas.openxmlformats.org/wordprocessingml/2006/main">
        <w:t xml:space="preserve">1 शमूएल 7:6 और वे मिस्पा में इकट्ठे हुए, और जल भरकर यहोवा के साम्हने उण्डेल दिया, और उस दिन उपवास किया, और वहां कहा, हम ने यहोवा के विरूद्ध पाप किया है। और शमूएल ने मिस्पा में इस्राएलियों का न्याय किया।</w:t>
      </w:r>
    </w:p>
    <w:p/>
    <w:p>
      <w:r xmlns:w="http://schemas.openxmlformats.org/wordprocessingml/2006/main">
        <w:t xml:space="preserve">इस्राएल के लोग मिज़पे में इकट्ठे हुए, उन्होंने पानी निकाला और उसे पश्चाताप और अपने पापों को स्वीकार करने के लिए प्रभु के सामने उँडेल दिया। तब शमूएल ने लोगों का न्याय किया।</w:t>
      </w:r>
    </w:p>
    <w:p/>
    <w:p>
      <w:r xmlns:w="http://schemas.openxmlformats.org/wordprocessingml/2006/main">
        <w:t xml:space="preserve">1. पश्चाताप: अपने पापों को स्वीकार करना और कबूल करना</w:t>
      </w:r>
    </w:p>
    <w:p/>
    <w:p>
      <w:r xmlns:w="http://schemas.openxmlformats.org/wordprocessingml/2006/main">
        <w:t xml:space="preserve">2. समर्थन और पश्चाताप के लिए एक साथ इकट्ठा होने की शक्ति</w:t>
      </w:r>
    </w:p>
    <w:p/>
    <w:p>
      <w:r xmlns:w="http://schemas.openxmlformats.org/wordprocessingml/2006/main">
        <w:t xml:space="preserve">1. "यदि हम अपने पापों को मान लें, तो वह हमारे पापों को क्षमा करने, और हमें सब अधर्म से शुद्ध करने में विश्वासयोग्य और धर्मी है।" 1 यूहन्ना 1:9</w:t>
      </w:r>
    </w:p>
    <w:p/>
    <w:p>
      <w:r xmlns:w="http://schemas.openxmlformats.org/wordprocessingml/2006/main">
        <w:t xml:space="preserve">2. इसलिये तुम मन फिराओ, और मन फिराओ, कि तुम्हारे पाप मिटाए जाएं। अधिनियम 3:19</w:t>
      </w:r>
    </w:p>
    <w:p/>
    <w:p>
      <w:r xmlns:w="http://schemas.openxmlformats.org/wordprocessingml/2006/main">
        <w:t xml:space="preserve">1 शमूएल 7:7 और जब पलिश्तियों ने सुना, कि इस्राएली मिस्पा में इकट्ठे हुए हैं, तब पलिश्तियोंके सरदारों ने इस्राएल पर चढ़ाई की। और जब इस्राएलियों ने यह सुना, तो वे पलिश्तियों से डर गए।</w:t>
      </w:r>
    </w:p>
    <w:p/>
    <w:p>
      <w:r xmlns:w="http://schemas.openxmlformats.org/wordprocessingml/2006/main">
        <w:t xml:space="preserve">पलिश्तियों ने सुना कि इस्राएल के बच्चे मिज़पे में इकट्ठे हुए हैं, और पलिश्तियों के सरदारों को इस्राएल पर आक्रमण करने के लिए प्रेरित किया है। जब इस्राएलियों ने यह सुना, तो वे भय से भर गए।</w:t>
      </w:r>
    </w:p>
    <w:p/>
    <w:p>
      <w:r xmlns:w="http://schemas.openxmlformats.org/wordprocessingml/2006/main">
        <w:t xml:space="preserve">1. भय के बीच भी भगवान हमारे साथ हैं।</w:t>
      </w:r>
    </w:p>
    <w:p/>
    <w:p>
      <w:r xmlns:w="http://schemas.openxmlformats.org/wordprocessingml/2006/main">
        <w:t xml:space="preserve">2. ईश्वर पर विश्वास से हम अपने डर पर काबू पा सकते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1 शमूएल 7:8 तब इस्राएलियोंने शमूएल से कहा, हमारे लिथे हमारे परमेश्वर यहोवा की दोहाई देना न छोड़, वह हम को पलिश्तियोंके हाथ से बचाएगा।</w:t>
      </w:r>
    </w:p>
    <w:p/>
    <w:p>
      <w:r xmlns:w="http://schemas.openxmlformats.org/wordprocessingml/2006/main">
        <w:t xml:space="preserve">इस्राएलियों ने शमूएल से पलिश्तियों से मुक्ति के लिए ईश्वर से प्रार्थना करना जारी रखने के लिए कहा।</w:t>
      </w:r>
    </w:p>
    <w:p/>
    <w:p>
      <w:r xmlns:w="http://schemas.openxmlformats.org/wordprocessingml/2006/main">
        <w:t xml:space="preserve">1. प्रार्थना की शक्ति: इस्राएली प्रदर्शित करते हैं कि प्रार्थना ईश्वर से सहायता प्राप्त करने का एक प्रभावी तरीका है।</w:t>
      </w:r>
    </w:p>
    <w:p/>
    <w:p>
      <w:r xmlns:w="http://schemas.openxmlformats.org/wordprocessingml/2006/main">
        <w:t xml:space="preserve">2. ईश्वर में विश्वास: इस्राएली अपनी प्रार्थनाओं का उत्तर देने के लिए ईश्वर की क्षमता में अपना भरोसा दिखाते हैं।</w:t>
      </w:r>
    </w:p>
    <w:p/>
    <w:p>
      <w:r xmlns:w="http://schemas.openxmlformats.org/wordprocessingml/2006/main">
        <w:t xml:space="preserve">1. मत्ती 7:7-8,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w:t>
      </w:r>
    </w:p>
    <w:p/>
    <w:p>
      <w:r xmlns:w="http://schemas.openxmlformats.org/wordprocessingml/2006/main">
        <w:t xml:space="preserve">2. याकूब 5:16, धर्मी मनुष्य की प्रभावशाली, उत्कट प्रार्थना बहुत काम आती है।</w:t>
      </w:r>
    </w:p>
    <w:p/>
    <w:p>
      <w:r xmlns:w="http://schemas.openxmlformats.org/wordprocessingml/2006/main">
        <w:t xml:space="preserve">1 शमूएल 7:9 और शमूएल ने एक दूध पीता हुआ मेम्ना लेकर यहोवा के लिये होमबलि करके चढ़ाया; और शमूएल ने इस्राएल के लिथे यहोवा की दोहाई दी; और यहोवा ने उसकी सुन ली।</w:t>
      </w:r>
    </w:p>
    <w:p/>
    <w:p>
      <w:r xmlns:w="http://schemas.openxmlformats.org/wordprocessingml/2006/main">
        <w:t xml:space="preserve">शमूएल ने यहोवा को होमबलि चढ़ाया और इस्राएल की ओर से यहोवा से प्रार्थना की, और यहोवा ने उसकी प्रार्थना का उत्तर दिया।</w:t>
      </w:r>
    </w:p>
    <w:p/>
    <w:p>
      <w:r xmlns:w="http://schemas.openxmlformats.org/wordprocessingml/2006/main">
        <w:t xml:space="preserve">1. प्रार्थना शक्तिशाली है: कैसे ईश्वर के साथ संवाद प्रार्थनाओं के उत्तर की कुंजी है</w:t>
      </w:r>
    </w:p>
    <w:p/>
    <w:p>
      <w:r xmlns:w="http://schemas.openxmlformats.org/wordprocessingml/2006/main">
        <w:t xml:space="preserve">2. आज्ञाकारिता का आशीर्वाद: प्रभु की वफ़ादार आराधना का प्रतिफल</w:t>
      </w:r>
    </w:p>
    <w:p/>
    <w:p>
      <w:r xmlns:w="http://schemas.openxmlformats.org/wordprocessingml/2006/main">
        <w:t xml:space="preserve">1. जेम्स 5:16 - एक धर्मी व्यक्ति की प्रार्थना में बड़ी शक्ति होती है क्योंकि वह काम करती है।</w:t>
      </w:r>
    </w:p>
    <w:p/>
    <w:p>
      <w:r xmlns:w="http://schemas.openxmlformats.org/wordprocessingml/2006/main">
        <w:t xml:space="preserve">2. 1 यूहन्ना 5:14-15 - और हमें उस पर यह भरोसा है, कि यदि हम उसकी इच्छा के अनुसार कुछ भी मांगते हैं, तो वह हमारी सुनता है। और यदि हम जानते हैं कि हम जो कुछ भी मांगते हैं वह हमारी सुनता है, तो हम जानते हैं कि हमने उससे जो विनती की है वह हमारे पास है।</w:t>
      </w:r>
    </w:p>
    <w:p/>
    <w:p>
      <w:r xmlns:w="http://schemas.openxmlformats.org/wordprocessingml/2006/main">
        <w:t xml:space="preserve">1 शमूएल 7:10 और जब शमूएल होमबलि चढ़ा रहा या, तो पलिश्ती इस्राएल से लड़ने को निकट आए; परन्तु उसी दिन यहोवा ने पलिश्तियोंपर बड़ा गरजा, और उनको घबरा दिया; और वे इस्राएल से हार गए।</w:t>
      </w:r>
    </w:p>
    <w:p/>
    <w:p>
      <w:r xmlns:w="http://schemas.openxmlformats.org/wordprocessingml/2006/main">
        <w:t xml:space="preserve">शमूएल ने होमबलि चढ़ाई, और पलिश्तियों ने इस्राएल पर चढ़ाई की, परन्तु यहोवा ने गरजकर उनको हरा दिया।</w:t>
      </w:r>
    </w:p>
    <w:p/>
    <w:p>
      <w:r xmlns:w="http://schemas.openxmlformats.org/wordprocessingml/2006/main">
        <w:t xml:space="preserve">1. भगवान हमेशा हमारे साथ हैं और खतरे के समय में हमारी रक्षा करेंगे।</w:t>
      </w:r>
    </w:p>
    <w:p/>
    <w:p>
      <w:r xmlns:w="http://schemas.openxmlformats.org/wordprocessingml/2006/main">
        <w:t xml:space="preserve">2. हमें कठिन समय में भगवान पर भरोसा करना चाहिए और उसकी मदद लेनी चाहिए।</w:t>
      </w:r>
    </w:p>
    <w:p/>
    <w:p>
      <w:r xmlns:w="http://schemas.openxmlformats.org/wordprocessingml/2006/main">
        <w:t xml:space="preserve">1. भजन संहिता 46:1, परमेश्वर हमारा शरणस्थान और बल है, संकट में अति शीघ्र मिलने वाला सहायक है।</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शमूएल 7:11 और इस्राएली पुरूष मिस्पा से निकलकर पलिश्तियों का पीछा करते गए, और उन्हें तब तक मारते रहे, जब तक वे बेतकार के निकट नहीं पहुंच गए।</w:t>
      </w:r>
    </w:p>
    <w:p/>
    <w:p>
      <w:r xmlns:w="http://schemas.openxmlformats.org/wordprocessingml/2006/main">
        <w:t xml:space="preserve">इस्राएल के लोग पलिश्तियों का पीछा करने के लिए मिज़पे से बाहर गए और अंततः बेथकर में उन्हें हरा दिया।</w:t>
      </w:r>
    </w:p>
    <w:p/>
    <w:p>
      <w:r xmlns:w="http://schemas.openxmlformats.org/wordprocessingml/2006/main">
        <w:t xml:space="preserve">1. भगवान हमेशा हमारे साथ हैं, यहां तक कि हमारे सबसे अंधेरे क्षणों में भी।</w:t>
      </w:r>
    </w:p>
    <w:p/>
    <w:p>
      <w:r xmlns:w="http://schemas.openxmlformats.org/wordprocessingml/2006/main">
        <w:t xml:space="preserve">2. विश्वास और साहस से हम किसी भी बाधा को पार कर सकते हैं।</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भजन 27:1 - प्रभु मेरी ज्योति और मेरा उद्धार है; मैं किससे डरुंगा? यहोवा मेरे जीवन का गढ़ है; मैं किससे डरूं?</w:t>
      </w:r>
    </w:p>
    <w:p/>
    <w:p>
      <w:r xmlns:w="http://schemas.openxmlformats.org/wordprocessingml/2006/main">
        <w:t xml:space="preserve">1 शमूएल 7:12 तब शमूएल ने एक पत्थर लेकर मिस्पे और शेन के बीच में खड़ा किया, और यह कहकर उसका नाम एबेनेजेर रखा, कि यहां तक यहोवा ने हमारी सहाथता की है।</w:t>
      </w:r>
    </w:p>
    <w:p/>
    <w:p>
      <w:r xmlns:w="http://schemas.openxmlformats.org/wordprocessingml/2006/main">
        <w:t xml:space="preserve">शमूएल ने परमेश्वर की सहायता के स्मारक के रूप में एक पत्थर स्थापित किया और उसका नाम एबेनेज़र रखा।</w:t>
      </w:r>
    </w:p>
    <w:p/>
    <w:p>
      <w:r xmlns:w="http://schemas.openxmlformats.org/wordprocessingml/2006/main">
        <w:t xml:space="preserve">1. परमेश्वर सदैव हमारी सहायता के लिए मौजूद है - 1 शमूएल 7:12</w:t>
      </w:r>
    </w:p>
    <w:p/>
    <w:p>
      <w:r xmlns:w="http://schemas.openxmlformats.org/wordprocessingml/2006/main">
        <w:t xml:space="preserve">2. परमेश्वर की वफ़ादारी को याद रखने का महत्व - 1 शमूएल 7:12</w:t>
      </w:r>
    </w:p>
    <w:p/>
    <w:p>
      <w:r xmlns:w="http://schemas.openxmlformats.org/wordprocessingml/2006/main">
        <w:t xml:space="preserve">1. भजन 34:19 - धर्मी पर बहुत सी विपत्तियां पड़ती हैं, परन्तु यहोवा उसे उन सब से छुड़ाता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शमूएल 7:13 इस प्रकार पलिश्ती वश में हो गए, और वे फिर इस्राएल के सिवाने में न आए; और शमूएल के जीवन भर यहोवा का हाथ पलिश्तियों के विरूद्ध बना रहा।</w:t>
      </w:r>
    </w:p>
    <w:p/>
    <w:p>
      <w:r xmlns:w="http://schemas.openxmlformats.org/wordprocessingml/2006/main">
        <w:t xml:space="preserve">शमूएल के द्वारा यहोवा ने पलिश्तियों को हरा दिया और अब इस्राएल को कोई धमकी नहीं दी।</w:t>
      </w:r>
    </w:p>
    <w:p/>
    <w:p>
      <w:r xmlns:w="http://schemas.openxmlformats.org/wordprocessingml/2006/main">
        <w:t xml:space="preserve">1. ईश्वर हमारा रक्षक और उद्धारकर्ता है।</w:t>
      </w:r>
    </w:p>
    <w:p/>
    <w:p>
      <w:r xmlns:w="http://schemas.openxmlformats.org/wordprocessingml/2006/main">
        <w:t xml:space="preserve">2. हमें प्रभु और उसकी शक्ति पर भरोसा रखना चाहिए।</w:t>
      </w:r>
    </w:p>
    <w:p/>
    <w:p>
      <w:r xmlns:w="http://schemas.openxmlformats.org/wordprocessingml/2006/main">
        <w:t xml:space="preserve">1. भजन 121:2 "मुझे सहायता यहोवा की ओर से मिलती है, जिस ने स्वर्ग और पृथ्वी को बनाया है।"</w:t>
      </w:r>
    </w:p>
    <w:p/>
    <w:p>
      <w:r xmlns:w="http://schemas.openxmlformats.org/wordprocessingml/2006/main">
        <w:t xml:space="preserve">2. 1 यूहन्ना 4:4 "हे बालकों, तुम परमेश्वर की ओर से हो, और तुम ने उन पर जय पाई है; क्योंकि जो तुम में है, वह उस से जो जगत में है, बड़ा है।"</w:t>
      </w:r>
    </w:p>
    <w:p/>
    <w:p>
      <w:r xmlns:w="http://schemas.openxmlformats.org/wordprocessingml/2006/main">
        <w:t xml:space="preserve">1 शमूएल 7:14 और एक्रोन से लेकर गत तक जो नगर पलिश्तियों ने इस्राएल से ले लिए थे, वे इस्राएल को फिर मिल गए; और उसके तटों को इस्राएल ने पलिश्तियों के हाथ से छुड़ाया। और इस्राएल और एमोरियों के बीच शांति थी।</w:t>
      </w:r>
    </w:p>
    <w:p/>
    <w:p>
      <w:r xmlns:w="http://schemas.openxmlformats.org/wordprocessingml/2006/main">
        <w:t xml:space="preserve">पलिश्तियों ने इस्राएल के कुछ शहरों पर कब्ज़ा कर लिया था, लेकिन इस्राएल उन्हें वापस लेने और एमोरियों के साथ शांति स्थापित करने में सक्षम था।</w:t>
      </w:r>
    </w:p>
    <w:p/>
    <w:p>
      <w:r xmlns:w="http://schemas.openxmlformats.org/wordprocessingml/2006/main">
        <w:t xml:space="preserve">1. शांति तब संभव है जब हम ईश्वर की शक्ति पर भरोसा करते हैं।</w:t>
      </w:r>
    </w:p>
    <w:p/>
    <w:p>
      <w:r xmlns:w="http://schemas.openxmlformats.org/wordprocessingml/2006/main">
        <w:t xml:space="preserve">2. साथ मिलकर काम करने से दीवारें टूट सकती हैं और रिश्ते बहाल हो सकते हैं।</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रोमियों 12:18 - यदि हो सके, तो जहां तक यह तुम पर निर्भर हो, सब के साथ मेल मिलाप से रहो।</w:t>
      </w:r>
    </w:p>
    <w:p/>
    <w:p>
      <w:r xmlns:w="http://schemas.openxmlformats.org/wordprocessingml/2006/main">
        <w:t xml:space="preserve">1 शमूएल 7:15 और शमूएल जीवन भर इस्राएल का न्याय करता रहा।</w:t>
      </w:r>
    </w:p>
    <w:p/>
    <w:p>
      <w:r xmlns:w="http://schemas.openxmlformats.org/wordprocessingml/2006/main">
        <w:t xml:space="preserve">शमूएल ने अपने जीवन भर इस्राएल का न्याय किया।</w:t>
      </w:r>
    </w:p>
    <w:p/>
    <w:p>
      <w:r xmlns:w="http://schemas.openxmlformats.org/wordprocessingml/2006/main">
        <w:t xml:space="preserve">1. सेवा के प्रति समर्पित जीवन की शक्ति</w:t>
      </w:r>
    </w:p>
    <w:p/>
    <w:p>
      <w:r xmlns:w="http://schemas.openxmlformats.org/wordprocessingml/2006/main">
        <w:t xml:space="preserve">2. विश्वासपूर्वक जीए गए जीवन का प्रभाव</w:t>
      </w:r>
    </w:p>
    <w:p/>
    <w:p>
      <w:r xmlns:w="http://schemas.openxmlformats.org/wordprocessingml/2006/main">
        <w:t xml:space="preserve">1. 1 कुरिन्थियों 15:58 - इसलिये हे मेरे प्रिय भाइयो, दृढ़ और अटल रहो, और प्रभु के काम में सर्वदा बढ़ते रहो, यह जानकर कि प्रभु में तुम्हारा परिश्रम व्यर्थ नहीं है।</w:t>
      </w:r>
    </w:p>
    <w:p/>
    <w:p>
      <w:r xmlns:w="http://schemas.openxmlformats.org/wordprocessingml/2006/main">
        <w:t xml:space="preserve">2. इब्रानियों 13:7 - अपने अगुवों को स्मरण रखो, जिन्होंने तुम से परमेश्वर का वचन कहा। उनके जीवन के तरीके के परिणाम पर विचार करें, और उनके विश्वास का अनुकरण करें।</w:t>
      </w:r>
    </w:p>
    <w:p/>
    <w:p>
      <w:r xmlns:w="http://schemas.openxmlformats.org/wordprocessingml/2006/main">
        <w:t xml:space="preserve">1 शमूएल 7:16 और वह प्रति वर्ष बेतेल, और गिलगाल, और मिस्पे में घूमता रहा, और उन सब स्थानोंमें इस्राएल का न्याय करता रहा।</w:t>
      </w:r>
    </w:p>
    <w:p/>
    <w:p>
      <w:r xmlns:w="http://schemas.openxmlformats.org/wordprocessingml/2006/main">
        <w:t xml:space="preserve">शमूएल इस्राएल का न्याय करने के लिए वार्षिक रूप से चार शहरों - बेथेल, गिलगाल, मिज़पेह - की यात्रा पर जाता था।</w:t>
      </w:r>
    </w:p>
    <w:p/>
    <w:p>
      <w:r xmlns:w="http://schemas.openxmlformats.org/wordprocessingml/2006/main">
        <w:t xml:space="preserve">1. आध्यात्मिक मार्गदर्शन का महत्व - 1 थिस्सलुनीकियों 5:12-13</w:t>
      </w:r>
    </w:p>
    <w:p/>
    <w:p>
      <w:r xmlns:w="http://schemas.openxmlformats.org/wordprocessingml/2006/main">
        <w:t xml:space="preserve">2. अनुशासन और न्याय का महत्व - नीतिवचन 16:10-11</w:t>
      </w:r>
    </w:p>
    <w:p/>
    <w:p>
      <w:r xmlns:w="http://schemas.openxmlformats.org/wordprocessingml/2006/main">
        <w:t xml:space="preserve">1. यशायाह 1:17 - अच्छा करना सीखो; न्याय मांगो; उत्पीड़ितों की मदद करो</w:t>
      </w:r>
    </w:p>
    <w:p/>
    <w:p>
      <w:r xmlns:w="http://schemas.openxmlformats.org/wordprocessingml/2006/main">
        <w:t xml:space="preserve">2. नीतिवचन 22:22-23 - गरीबों का शोषण मत करो क्योंकि वे गरीब हैं और जरूरतमंदों को अदालत में मत कुचलो।</w:t>
      </w:r>
    </w:p>
    <w:p/>
    <w:p>
      <w:r xmlns:w="http://schemas.openxmlformats.org/wordprocessingml/2006/main">
        <w:t xml:space="preserve">1 शमूएल 7:17 और वह रामा को लौट आया; क्योंकि वहीं उसका घर था; और वहां उस ने इस्राएल का न्याय किया; और वहां उस ने यहोवा के लिये एक वेदी बनाई।</w:t>
      </w:r>
    </w:p>
    <w:p/>
    <w:p>
      <w:r xmlns:w="http://schemas.openxmlformats.org/wordprocessingml/2006/main">
        <w:t xml:space="preserve">यह अनुच्छेद शमूएल की रामा में वापसी के बारे में बताता है जहां उसने प्रभु के लिए एक वेदी बनाई और इस्राएल का न्याय किया।</w:t>
      </w:r>
    </w:p>
    <w:p/>
    <w:p>
      <w:r xmlns:w="http://schemas.openxmlformats.org/wordprocessingml/2006/main">
        <w:t xml:space="preserve">1: हम शमूएल के विश्वास और प्रभु के प्रति आज्ञाकारिता के उदाहरण से सीख सकते हैं।</w:t>
      </w:r>
    </w:p>
    <w:p/>
    <w:p>
      <w:r xmlns:w="http://schemas.openxmlformats.org/wordprocessingml/2006/main">
        <w:t xml:space="preserve">2: हम प्रभु के मार्गदर्शन का पालन करने और अपने जीवन में एक वेदी बनाने के लिए प्रेरित हो सकते हैं।</w:t>
      </w:r>
    </w:p>
    <w:p/>
    <w:p>
      <w:r xmlns:w="http://schemas.openxmlformats.org/wordprocessingml/2006/main">
        <w:t xml:space="preserve">1: यहोशू 22:5 परन्तु जो आज्ञा और व्यवस्था यहोवा के दास मूसा ने तुम को दी है उसके मानने में चौकसी करना, कि तुम अपने परमेश्वर यहोवा से प्रेम रखना, और उसके सब मार्गों पर चलना, और उसकी आज्ञाओं को मानना, और उसके प्रति समर्पित रहो, और अपने सारे हृदय और सारे प्राण से उसकी सेवा करो।</w:t>
      </w:r>
    </w:p>
    <w:p/>
    <w:p>
      <w:r xmlns:w="http://schemas.openxmlformats.org/wordprocessingml/2006/main">
        <w:t xml:space="preserve">2: व्यवस्थाविवरण 11:22 क्योंकि यदि तुम इन सब आज्ञाओं को जो मैं तुम्हें सुनाता हूं चौकसी से मानो, अर्थात् अपने परमेश्वर यहोवा से प्रेम रखो, और उसके सब मार्गों पर चलो, और उसी से लिपटे रहो;</w:t>
      </w:r>
    </w:p>
    <w:p/>
    <w:p>
      <w:r xmlns:w="http://schemas.openxmlformats.org/wordprocessingml/2006/main">
        <w:t xml:space="preserve">1 शमूएल 8 को संकेतित छंदों के साथ निम्नानुसार तीन अनुच्छेदों में संक्षेपित किया जा सकता है:</w:t>
      </w:r>
    </w:p>
    <w:p/>
    <w:p>
      <w:r xmlns:w="http://schemas.openxmlformats.org/wordprocessingml/2006/main">
        <w:t xml:space="preserve">अनुच्छेद 1:1 शमूएल 8:1-9 इस्राएल के लोगों द्वारा एक राजा के लिए अनुरोध का परिचय देता है। इस अध्याय में, शमूएल बूढ़ा हो जाता है और अपने पुत्रों को इस्राएल पर न्यायाधीश नियुक्त करता है। हालाँकि, वे उसके मार्ग पर नहीं चलते और भ्रष्ट हैं। इस्राएल के बुजुर्ग शमूएल के पास आए और अन्य राष्ट्रों की तरह उन पर शासन करने के लिए एक राजा की इच्छा व्यक्त की। यह अनुरोध सैमुअल को अप्रसन्न करता है, लेकिन वह ईश्वर से मार्गदर्शन चाहता है।</w:t>
      </w:r>
    </w:p>
    <w:p/>
    <w:p>
      <w:r xmlns:w="http://schemas.openxmlformats.org/wordprocessingml/2006/main">
        <w:t xml:space="preserve">अनुच्छेद 2: 1 शमूएल 8:10-18 को जारी रखते हुए, यह एक राजा होने के परिणामों के बारे में भगवान की चेतावनी का वर्णन करता है। परमेश्वर ने शमूएल को लोगों की आवाज़ सुनने और उनके लिए एक राजा नियुक्त करने का निर्देश दिया लेकिन उसे राजत्व के नकारात्मक पहलुओं के बारे में चेतावनी दी। वह सैमुअल से कहता है कि राजा अपने बेटों को सैन्य सेवा के लिए ले जाएंगे, अपनी प्रजा से कर और श्रम की मांग करेंगे और उनके जीवन पर नियंत्रण रखेंगे। इन चेतावनियों के बावजूद, लोग राजा बनाने पर जोर देते हैं।</w:t>
      </w:r>
    </w:p>
    <w:p/>
    <w:p>
      <w:r xmlns:w="http://schemas.openxmlformats.org/wordprocessingml/2006/main">
        <w:t xml:space="preserve">अनुच्छेद 3: 1 शमूएल 8 इस्राएल के पहले राजा के रूप में शाऊल की नियुक्ति के साथ समाप्त होता है। 1 शमूएल 8:19-22 में, यह उल्लेख किया गया है कि शमूएल के माध्यम से परमेश्वर की चेतावनियाँ सुनने के बाद, लोगों ने अपना मन बदलने से इनकार कर दिया, वे अभी भी चाहते हैं कि एक राजा उन पर शासन करे। भगवान के निर्देशों का पालन करते हुए, सैमुअल ने उन्हें अपने शहरों में वापस जाने के लिए कहा, जबकि वह भगवान की ओर से राजा के लिए उपयुक्त उम्मीदवार की तलाश कर रहे थे। अध्याय का अंत शाऊल को इस्राएल के पहले राजा के रूप में चिट्ठी द्वारा चुने जाने के साथ होता है।</w:t>
      </w:r>
    </w:p>
    <w:p/>
    <w:p>
      <w:r xmlns:w="http://schemas.openxmlformats.org/wordprocessingml/2006/main">
        <w:t xml:space="preserve">सारांश:</w:t>
      </w:r>
    </w:p>
    <w:p>
      <w:r xmlns:w="http://schemas.openxmlformats.org/wordprocessingml/2006/main">
        <w:t xml:space="preserve">1 शमूएल 8 प्रस्तुत:</w:t>
      </w:r>
    </w:p>
    <w:p>
      <w:r xmlns:w="http://schemas.openxmlformats.org/wordprocessingml/2006/main">
        <w:t xml:space="preserve">इसराइल द्वारा एक राजा के लिए अनुरोध;</w:t>
      </w:r>
    </w:p>
    <w:p>
      <w:r xmlns:w="http://schemas.openxmlformats.org/wordprocessingml/2006/main">
        <w:t xml:space="preserve">परिणामों के बारे में भगवान की चेतावनी;</w:t>
      </w:r>
    </w:p>
    <w:p>
      <w:r xmlns:w="http://schemas.openxmlformats.org/wordprocessingml/2006/main">
        <w:t xml:space="preserve">इस्राएल के प्रथम राजा के रूप में शाऊल की नियुक्ति।</w:t>
      </w:r>
    </w:p>
    <w:p/>
    <w:p>
      <w:r xmlns:w="http://schemas.openxmlformats.org/wordprocessingml/2006/main">
        <w:t xml:space="preserve">को महत्व:</w:t>
      </w:r>
    </w:p>
    <w:p>
      <w:r xmlns:w="http://schemas.openxmlformats.org/wordprocessingml/2006/main">
        <w:t xml:space="preserve">इसराइल द्वारा एक राजा के लिए अनुरोध;</w:t>
      </w:r>
    </w:p>
    <w:p>
      <w:r xmlns:w="http://schemas.openxmlformats.org/wordprocessingml/2006/main">
        <w:t xml:space="preserve">परिणामों के बारे में भगवान की चेतावनी;</w:t>
      </w:r>
    </w:p>
    <w:p>
      <w:r xmlns:w="http://schemas.openxmlformats.org/wordprocessingml/2006/main">
        <w:t xml:space="preserve">शाऊल की प्रथम राजा के रूप में नियुक्ति।</w:t>
      </w:r>
    </w:p>
    <w:p/>
    <w:p>
      <w:r xmlns:w="http://schemas.openxmlformats.org/wordprocessingml/2006/main">
        <w:t xml:space="preserve">यह अध्याय इस्राएल के लोगों द्वारा एक राजा के लिए अनुरोध, राजत्व के परिणामों के बारे में भगवान की चेतावनी और इस्राएल के पहले राजा के रूप में शाऊल की नियुक्ति पर केंद्रित है। 1 शमूएल 8 में, शमूएल ने अपने पुत्रों को इस्राएल पर न्यायाधीश नियुक्त किया, लेकिन वे भ्रष्ट साबित हुए। बुजुर्ग शमूएल के पास आए और अन्य राष्ट्रों की तरह उन पर शासन करने के लिए एक राजा की इच्छा व्यक्त की। हालाँकि यह सैमुअल को अप्रसन्न करता है, वह ईश्वर से मार्गदर्शन चाहता है।</w:t>
      </w:r>
    </w:p>
    <w:p/>
    <w:p>
      <w:r xmlns:w="http://schemas.openxmlformats.org/wordprocessingml/2006/main">
        <w:t xml:space="preserve">1 शमूएल 8 में आगे बढ़ते हुए, परमेश्वर ने शमूएल को लोगों की आवाज़ सुनने और उनके लिए एक राजा नियुक्त करने का निर्देश दिया। हालाँकि, वह राजत्व के नकारात्मक पहलुओं के बारे में चेतावनी देते हैं कि कैसे राजा अपने बेटों से सैन्य सेवा, अपनी प्रजा से कर और श्रम की मांग करेंगे और उनके जीवन पर नियंत्रण स्थापित करेंगे। इन चेतावनियों के बावजूद, लोग राजा बनाने पर जोर देते हैं।</w:t>
      </w:r>
    </w:p>
    <w:p/>
    <w:p>
      <w:r xmlns:w="http://schemas.openxmlformats.org/wordprocessingml/2006/main">
        <w:t xml:space="preserve">1 शमूएल 8 का समापन सैमुअल द्वारा लोगों से यह कहने के साथ होता है कि वे अपने शहरों में वापस चले जाएं, जबकि वह परमेश्वर की ओर से राजत्व के लिए एक उपयुक्त उम्मीदवार की तलाश कर रहा है। ईश्वर के निर्देशों का पालन करते हुए, शाऊल को इज़राइल के पहले राजा के रूप में चुना गया, जो इज़राइल के इतिहास में एक महत्वपूर्ण मोड़ था क्योंकि वे भगवान द्वारा नियुक्त न्यायाधीशों के नेतृत्व से शाऊल के शासन के तहत एक केंद्रीकृत राजशाही में परिवर्तित हो गए थे।</w:t>
      </w:r>
    </w:p>
    <w:p/>
    <w:p>
      <w:r xmlns:w="http://schemas.openxmlformats.org/wordprocessingml/2006/main">
        <w:t xml:space="preserve">1 शमूएल 8:1 और जब शमूएल बूढ़ा हुआ, तब उस ने अपने बेटोंको इस्राएल पर न्यायी ठहराया।</w:t>
      </w:r>
    </w:p>
    <w:p/>
    <w:p>
      <w:r xmlns:w="http://schemas.openxmlformats.org/wordprocessingml/2006/main">
        <w:t xml:space="preserve">जैसे-जैसे शमूएल बूढ़ा होता गया, उसने अपने पुत्रों को इस्राएल का न्यायी नियुक्त किया।</w:t>
      </w:r>
    </w:p>
    <w:p/>
    <w:p>
      <w:r xmlns:w="http://schemas.openxmlformats.org/wordprocessingml/2006/main">
        <w:t xml:space="preserve">1. अगली पीढ़ी को ज्ञान और मार्गदर्शन देने का महत्व।</w:t>
      </w:r>
    </w:p>
    <w:p/>
    <w:p>
      <w:r xmlns:w="http://schemas.openxmlformats.org/wordprocessingml/2006/main">
        <w:t xml:space="preserve">2. नेतृत्व का कार्यभार संभालने की जिम्मेदारी.</w:t>
      </w:r>
    </w:p>
    <w:p/>
    <w:p>
      <w:r xmlns:w="http://schemas.openxmlformats.org/wordprocessingml/2006/main">
        <w:t xml:space="preserve">1. नीतिवचन 22:6 - बालक को उसी मार्ग की शिक्षा दे जिस में उसे चलना चाहिए; और वह बूढ़ा होने पर भी उस से न हटेगा।</w:t>
      </w:r>
    </w:p>
    <w:p/>
    <w:p>
      <w:r xmlns:w="http://schemas.openxmlformats.org/wordprocessingml/2006/main">
        <w:t xml:space="preserve">2. 2 तीमुथियुस 2:2 - और जो बातें तू ने बहुत गवाहोंके साम्हने मुझ से सुनी है, वही बातें विश्वासयोग्य मनुष्योंको सौंप, जो औरोंको भी सिखा सकें।</w:t>
      </w:r>
    </w:p>
    <w:p/>
    <w:p>
      <w:r xmlns:w="http://schemas.openxmlformats.org/wordprocessingml/2006/main">
        <w:t xml:space="preserve">1 शमूएल 8:2 उसके पहलौठे का नाम योएल था; और उसके दूसरे का नाम अबियाह: वे बेर्शेबा में न्यायी थे।</w:t>
      </w:r>
    </w:p>
    <w:p/>
    <w:p>
      <w:r xmlns:w="http://schemas.openxmlformats.org/wordprocessingml/2006/main">
        <w:t xml:space="preserve">1 शमूएल 8:2 का यह अंश शमूएल के दो पुत्रों, जोएल और अबियाह के नामों का वर्णन करता है, जो बेर्शेबा में न्यायाधीश थे।</w:t>
      </w:r>
    </w:p>
    <w:p/>
    <w:p>
      <w:r xmlns:w="http://schemas.openxmlformats.org/wordprocessingml/2006/main">
        <w:t xml:space="preserve">1. परिवार का महत्व: सैमुअल के जीवन से सबक</w:t>
      </w:r>
    </w:p>
    <w:p/>
    <w:p>
      <w:r xmlns:w="http://schemas.openxmlformats.org/wordprocessingml/2006/main">
        <w:t xml:space="preserve">2. सेवा करने का आह्वान: एक न्यायाधीश की जिम्मेदारियाँ क्या हैं?</w:t>
      </w:r>
    </w:p>
    <w:p/>
    <w:p>
      <w:r xmlns:w="http://schemas.openxmlformats.org/wordprocessingml/2006/main">
        <w:t xml:space="preserve">1. यहेजकेल 18:20 - जो प्राणी पाप करे वह मर जाएगा। पिता के अधर्म का फल पुत्र को न भुगतना पड़ेगा, न पिता को पुत्र के अधर्म का फल भुगतना पड़ेगा। धर्मी का धर्म उसके ही ऊपर रहेगा, और दुष्टों की दुष्टता का प्रभाव भी उसी के ऊपर रहेगा।</w:t>
      </w:r>
    </w:p>
    <w:p/>
    <w:p>
      <w:r xmlns:w="http://schemas.openxmlformats.org/wordprocessingml/2006/main">
        <w:t xml:space="preserve">2. नीतिवचन 17:15 - जो दुष्टों को धर्मी ठहराता है, और जो धर्मियों को दोषी ठहराता है, वे दोनों ही यहोवा की दृष्टि में घृणित हैं।</w:t>
      </w:r>
    </w:p>
    <w:p/>
    <w:p>
      <w:r xmlns:w="http://schemas.openxmlformats.org/wordprocessingml/2006/main">
        <w:t xml:space="preserve">1 शमूएल 8:3 और उसके बेटे उसके मार्ग पर न चले, वरन लालच करके घूस लेने लगे, और न्याय बिगाड़ देते थे।</w:t>
      </w:r>
    </w:p>
    <w:p/>
    <w:p>
      <w:r xmlns:w="http://schemas.openxmlformats.org/wordprocessingml/2006/main">
        <w:t xml:space="preserve">सैमुअल के बेटे अपने पिता के नक्शेकदम पर नहीं चल रहे थे, बल्कि उनके फैसलों को प्रभावित करने के लिए पैसे और रिश्वत की मांग कर रहे थे।</w:t>
      </w:r>
    </w:p>
    <w:p/>
    <w:p>
      <w:r xmlns:w="http://schemas.openxmlformats.org/wordprocessingml/2006/main">
        <w:t xml:space="preserve">1: पैसे के प्रलोभन में न पड़ें और इसके बजाय जो सही है उसे करने पर ध्यान केंद्रित करें।</w:t>
      </w:r>
    </w:p>
    <w:p/>
    <w:p>
      <w:r xmlns:w="http://schemas.openxmlformats.org/wordprocessingml/2006/main">
        <w:t xml:space="preserve">2: अपने माता-पिता के नक्शेकदम पर चलना चुनें और लालच के आधार पर नहीं, बल्कि धार्मिकता के आधार पर निर्णय लें।</w:t>
      </w:r>
    </w:p>
    <w:p/>
    <w:p>
      <w:r xmlns:w="http://schemas.openxmlformats.org/wordprocessingml/2006/main">
        <w:t xml:space="preserve">1: नीतिवचन 28:6 कंगाल जो सीधाई से चलता है, उस से भला है जो धनवान होते हुए भी टेढ़ी चाल चलता है।</w:t>
      </w:r>
    </w:p>
    <w:p/>
    <w:p>
      <w:r xmlns:w="http://schemas.openxmlformats.org/wordprocessingml/2006/main">
        <w:t xml:space="preserve">2: इफिसियों 6:1-3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1 शमूएल 8:4 तब इस्राएल के सब पुरनिये इकट्ठे होकर रामा में शमूएल के पास आए,</w:t>
      </w:r>
    </w:p>
    <w:p/>
    <w:p>
      <w:r xmlns:w="http://schemas.openxmlformats.org/wordprocessingml/2006/main">
        <w:t xml:space="preserve">इस्राएल के पुरनिये रामा में शमूएल से मिले।</w:t>
      </w:r>
    </w:p>
    <w:p/>
    <w:p>
      <w:r xmlns:w="http://schemas.openxmlformats.org/wordprocessingml/2006/main">
        <w:t xml:space="preserve">1. जरूरत के समय एक साथ इकट्ठा होने का महत्व.</w:t>
      </w:r>
    </w:p>
    <w:p/>
    <w:p>
      <w:r xmlns:w="http://schemas.openxmlformats.org/wordprocessingml/2006/main">
        <w:t xml:space="preserve">2. लोगों को एकजुट करने में प्रार्थना की शक्ति।</w:t>
      </w:r>
    </w:p>
    <w:p/>
    <w:p>
      <w:r xmlns:w="http://schemas.openxmlformats.org/wordprocessingml/2006/main">
        <w:t xml:space="preserve">1. प्रेरितों के काम 2:42-47 - उन्होंने स्वयं को प्रेरितों की शिक्षा और संगति, रोटी तोड़ने और प्रार्थना के प्रति समर्पित कर दिया।</w:t>
      </w:r>
    </w:p>
    <w:p/>
    <w:p>
      <w:r xmlns:w="http://schemas.openxmlformats.org/wordprocessingml/2006/main">
        <w:t xml:space="preserve">2. इफिसियों 4:1-3 - शांति के बंधन के माध्यम से आत्मा की एकता बनाए रखने के लिए हर संभव प्रयास करें।</w:t>
      </w:r>
    </w:p>
    <w:p/>
    <w:p>
      <w:r xmlns:w="http://schemas.openxmlformats.org/wordprocessingml/2006/main">
        <w:t xml:space="preserve">1 शमूएल 8:5 और उस से कहा, सुन, तू तो बूढ़ा हो गया है, और तेरे बेटे तेरे मार्ग पर नहीं चलते; अब हमारे लिये एक राजा बना जो सब जातियोंके समान हमारा न्याय करे।</w:t>
      </w:r>
    </w:p>
    <w:p/>
    <w:p>
      <w:r xmlns:w="http://schemas.openxmlformats.org/wordprocessingml/2006/main">
        <w:t xml:space="preserve">इस्राएल के लोगों ने शमूएल से प्रार्थना की कि वह अन्य राष्ट्रों की तरह उनका न्याय करने के लिए एक राजा नियुक्त करे।</w:t>
      </w:r>
    </w:p>
    <w:p/>
    <w:p>
      <w:r xmlns:w="http://schemas.openxmlformats.org/wordprocessingml/2006/main">
        <w:t xml:space="preserve">1. नेतृत्व की आवश्यकता: 1 शमूएल 8:5 की जांच</w:t>
      </w:r>
    </w:p>
    <w:p/>
    <w:p>
      <w:r xmlns:w="http://schemas.openxmlformats.org/wordprocessingml/2006/main">
        <w:t xml:space="preserve">2. आज्ञाकारिता की शक्ति: एक राजा के लिए इज़राइल के अनुरोध से सीखना</w:t>
      </w:r>
    </w:p>
    <w:p/>
    <w:p>
      <w:r xmlns:w="http://schemas.openxmlformats.org/wordprocessingml/2006/main">
        <w:t xml:space="preserve">1. नीतिवचन 11:14: "जहाँ सम्मति नहीं होती, वहाँ लोग गिरते हैं; परन्तु बहुत से सम्मति देनेवालों के कारण रक्षा होती है।"</w:t>
      </w:r>
    </w:p>
    <w:p/>
    <w:p>
      <w:r xmlns:w="http://schemas.openxmlformats.org/wordprocessingml/2006/main">
        <w:t xml:space="preserve">2. रोमियों 13:1-2: "प्रत्येक आत्मा उच्च शक्तियों के अधीन रहे। क्योंकि ईश्वर के अलावा कोई शक्ति नहीं है: जो शक्तियाँ हैं वे ईश्वर द्वारा निर्धारित हैं। जो कोई भी शक्ति का विरोध करता है, वह ईश्वर के अध्यादेश का विरोध करता है। "</w:t>
      </w:r>
    </w:p>
    <w:p/>
    <w:p>
      <w:r xmlns:w="http://schemas.openxmlformats.org/wordprocessingml/2006/main">
        <w:t xml:space="preserve">1 शमूएल 8:6 परन्तु यह बात शमूएल को अप्रसन्न हुई, जब उन्होंने कहा, हम पर न्याय करने के लिथे एक राजा दे दे। और शमूएल ने यहोवा से प्रार्थना की।</w:t>
      </w:r>
    </w:p>
    <w:p/>
    <w:p>
      <w:r xmlns:w="http://schemas.openxmlformats.org/wordprocessingml/2006/main">
        <w:t xml:space="preserve">जब लोगों ने राजा की माँग की तो शमूएल अप्रसन्न हुआ, इसलिए उसने यहोवा से प्रार्थना की।</w:t>
      </w:r>
    </w:p>
    <w:p/>
    <w:p>
      <w:r xmlns:w="http://schemas.openxmlformats.org/wordprocessingml/2006/main">
        <w:t xml:space="preserve">1. परमेश्वर हमारा न्यायाधीश है - 1 शमूएल 8:6</w:t>
      </w:r>
    </w:p>
    <w:p/>
    <w:p>
      <w:r xmlns:w="http://schemas.openxmlformats.org/wordprocessingml/2006/main">
        <w:t xml:space="preserve">2. आइए हम परमेश्वर की इच्छा की खोज करें - 1 शमूएल 8:6</w:t>
      </w:r>
    </w:p>
    <w:p/>
    <w:p>
      <w:r xmlns:w="http://schemas.openxmlformats.org/wordprocessingml/2006/main">
        <w:t xml:space="preserve">1. नीतिवचन 21:1 - राजा का हृदय यहोवा के हाथ में जल की धारा के समान है; वह जहाँ चाहे उसे मोड़ देता है।</w:t>
      </w:r>
    </w:p>
    <w:p/>
    <w:p>
      <w:r xmlns:w="http://schemas.openxmlformats.org/wordprocessingml/2006/main">
        <w:t xml:space="preserve">2. रोमियों 13:1 - प्रत्येक व्यक्ति शासकीय अधिकारियों के अधीन रहे; क्योंकि परमेश्वर के सिवा कोई अधिकार नहीं है, और जो अधिकार हैं वे परमेश्वर की ओर से स्थापित किए गए हैं।</w:t>
      </w:r>
    </w:p>
    <w:p/>
    <w:p>
      <w:r xmlns:w="http://schemas.openxmlformats.org/wordprocessingml/2006/main">
        <w:t xml:space="preserve">1 शमूएल 8:7 और यहोवा ने शमूएल से कहा, वे लोग जो कुछ तुझ से कहें उस पर ध्यान देना; क्योंकि उन्होंने तुझे नहीं, परन्तु मुझे भी तुच्छ जाना है, कि मैं उन पर राज्य न करूं।</w:t>
      </w:r>
    </w:p>
    <w:p/>
    <w:p>
      <w:r xmlns:w="http://schemas.openxmlformats.org/wordprocessingml/2006/main">
        <w:t xml:space="preserve">इस्राएल के लोगों ने परमेश्वर के शासन को अस्वीकार कर दिया और उन पर शासन करने के लिए एक मानव राजा की माँग की।</w:t>
      </w:r>
    </w:p>
    <w:p/>
    <w:p>
      <w:r xmlns:w="http://schemas.openxmlformats.org/wordprocessingml/2006/main">
        <w:t xml:space="preserve">1. ईश्वर संप्रभु है: 1 शमूएल 8:7 के प्रकाश में ईश्वर की संप्रभुता को समझना</w:t>
      </w:r>
    </w:p>
    <w:p/>
    <w:p>
      <w:r xmlns:w="http://schemas.openxmlformats.org/wordprocessingml/2006/main">
        <w:t xml:space="preserve">2. परमेश्वर के राजत्व को अस्वीकार करना: 1 शमूएल 8:7 से एक चेतावनी</w:t>
      </w:r>
    </w:p>
    <w:p/>
    <w:p>
      <w:r xmlns:w="http://schemas.openxmlformats.org/wordprocessingml/2006/main">
        <w:t xml:space="preserve">1. यिर्मयाह 17:9-10 "मन तो सब वस्तुओं से अधिक धोखा देनेवाला और अत्यन्त दुष्ट है; इसे कौन जान सकता है? मैं यहोवा मन को जांचता हूं, मैं मन को जांचता हूं, यहां तक कि हर एक को उसकी चाल के अनुसार और उसके अनुसार फल देता हूं।" उसके कर्मों के फल के लिए.</w:t>
      </w:r>
    </w:p>
    <w:p/>
    <w:p>
      <w:r xmlns:w="http://schemas.openxmlformats.org/wordprocessingml/2006/main">
        <w:t xml:space="preserve">2. नीतिवचन 14:12 "ऐसा मार्ग है जो मनुष्य को सीधा प्रतीत होता है, परन्तु उसके अन्त में मृत्यु ही होती है।"</w:t>
      </w:r>
    </w:p>
    <w:p/>
    <w:p>
      <w:r xmlns:w="http://schemas.openxmlformats.org/wordprocessingml/2006/main">
        <w:t xml:space="preserve">1 शमूएल 8:8 जैसे जैसे काम उन्होंने उस दिन से, जब से मैं उन्हें मिस्र से निकाल लाया, आज के दिन तक करते आए हैं, और मुझे त्यागकर पराये देवताओं की उपासना करते आए हैं, वैसे ही वे तुझ से भी करते हैं।</w:t>
      </w:r>
    </w:p>
    <w:p/>
    <w:p>
      <w:r xmlns:w="http://schemas.openxmlformats.org/wordprocessingml/2006/main">
        <w:t xml:space="preserve">सैमुअल ने इस्राएलियों को चेतावनी दी कि यदि वे ईश्वर को अस्वीकार करना और अन्य देवताओं की पूजा करना जारी रखेंगे, तो मिस्र छोड़ने के बाद से वे जो भुगत रहे हैं वही परिणाम उनके साथ भी होंगे।</w:t>
      </w:r>
    </w:p>
    <w:p/>
    <w:p>
      <w:r xmlns:w="http://schemas.openxmlformats.org/wordprocessingml/2006/main">
        <w:t xml:space="preserve">1. हमें कभी भी परमेश्वर से विमुख नहीं होना चाहिए, अन्यथा हमें इस्राएलियों के समान परिणाम भुगतने होंगे।</w:t>
      </w:r>
    </w:p>
    <w:p/>
    <w:p>
      <w:r xmlns:w="http://schemas.openxmlformats.org/wordprocessingml/2006/main">
        <w:t xml:space="preserve">2. यद्यपि ईश्वर सदैव हमारे साथ है, फिर भी यदि हम उसे त्याग देंगे तो वह हमें दण्ड देने में संकोच नहीं करेगा।</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व्यवस्थाविवरण 11:16 - सावधान रहो, ऐसा न हो कि तुम्हारे मन धोखा खाएं, और तुम पराये देवताओं की उपासना करके उनको दण्डवत् करने लगो।</w:t>
      </w:r>
    </w:p>
    <w:p/>
    <w:p>
      <w:r xmlns:w="http://schemas.openxmlformats.org/wordprocessingml/2006/main">
        <w:t xml:space="preserve">1 शमूएल 8:9 इसलिये अब उनकी बात सुनो, तौभी उन पर गम्भीरता से विरोध करो, और जो राजा उन पर राज्य करेगा उसका चालचलन उनको बताओ।</w:t>
      </w:r>
    </w:p>
    <w:p/>
    <w:p>
      <w:r xmlns:w="http://schemas.openxmlformats.org/wordprocessingml/2006/main">
        <w:t xml:space="preserve">इस्राएल के लोगों ने एक राजा की मांग की, और परमेश्वर ने भविष्यवक्ता शमूएल से कहा कि वे अपनी पसंद का चुनाव करने से पहले उन्हें राजा होने के परिणामों के बारे में चेतावनी दें।</w:t>
      </w:r>
    </w:p>
    <w:p/>
    <w:p>
      <w:r xmlns:w="http://schemas.openxmlformats.org/wordprocessingml/2006/main">
        <w:t xml:space="preserve">1. ईश्वर की संप्रभुता: ईश्वर कैसे सब पर शासन करता है</w:t>
      </w:r>
    </w:p>
    <w:p/>
    <w:p>
      <w:r xmlns:w="http://schemas.openxmlformats.org/wordprocessingml/2006/main">
        <w:t xml:space="preserve">2. पसंद की शक्ति: यह जानना कि कब अनुसरण करना है और कब विरोध करना है</w:t>
      </w:r>
    </w:p>
    <w:p/>
    <w:p>
      <w:r xmlns:w="http://schemas.openxmlformats.org/wordprocessingml/2006/main">
        <w:t xml:space="preserve">1. व्यवस्थाविवरण 17:14-20 - इस्राएल में एक राजा के संबंध में परमेश्वर की आज्ञाएँ</w:t>
      </w:r>
    </w:p>
    <w:p/>
    <w:p>
      <w:r xmlns:w="http://schemas.openxmlformats.org/wordprocessingml/2006/main">
        <w:t xml:space="preserve">2. नीतिवचन 14:12 - एक ऐसा मार्ग है जो मनुष्य को तो ठीक लगता है, परन्तु उसका अन्त मृत्यु तक पहुंचता है।</w:t>
      </w:r>
    </w:p>
    <w:p/>
    <w:p>
      <w:r xmlns:w="http://schemas.openxmlformats.org/wordprocessingml/2006/main">
        <w:t xml:space="preserve">1 शमूएल 8:10 और शमूएल ने उन लोगोंको जो उस से राजा बनना चाहते थे, यहोवा की सब बातें बता दीं।</w:t>
      </w:r>
    </w:p>
    <w:p/>
    <w:p>
      <w:r xmlns:w="http://schemas.openxmlformats.org/wordprocessingml/2006/main">
        <w:t xml:space="preserve">शमूएल ने उन लोगों को परमेश्वर के वचन सुनाए जिन्होंने राजा से अनुरोध किया था।</w:t>
      </w:r>
    </w:p>
    <w:p/>
    <w:p>
      <w:r xmlns:w="http://schemas.openxmlformats.org/wordprocessingml/2006/main">
        <w:t xml:space="preserve">1. भगवान की योजना पर भरोसा करने से न डरें, भले ही यह वैसा न लगे जैसा आपने मांगा था।</w:t>
      </w:r>
    </w:p>
    <w:p/>
    <w:p>
      <w:r xmlns:w="http://schemas.openxmlformats.org/wordprocessingml/2006/main">
        <w:t xml:space="preserve">2. हमें ईश्वर की इच्छा को स्वीकार करने के लिए तैयार रहना चाहिए, भले ही वह हमारी अपनी इच्छाओं के अनुरूप न हो।</w:t>
      </w:r>
    </w:p>
    <w:p/>
    <w:p>
      <w:r xmlns:w="http://schemas.openxmlformats.org/wordprocessingml/2006/main">
        <w:t xml:space="preserve">1. यिर्मयाह 29:11: "क्योंकि मैं जानता हूं कि मेरे पास तुम्हारे लिए क्या योजनाएं हैं, यहोवा की यह वाणी है, मैं तुम्हें हानि पहुंचाने के लिए नहीं, बल्कि उन्हें समृद्ध करने की योजना बना रहा हूं, तुम्हें आशा और भविष्य देने की योजना बना रहा हूं।"</w:t>
      </w:r>
    </w:p>
    <w:p/>
    <w:p>
      <w:r xmlns:w="http://schemas.openxmlformats.org/wordprocessingml/2006/main">
        <w:t xml:space="preserve">2. नीतिवचन 19:21: "मनुष्य के मन में तो बहुत सी युक्तियाँ होती हैं, परन्तु यहोवा की युक्ति स्थिर रहती है।"</w:t>
      </w:r>
    </w:p>
    <w:p/>
    <w:p>
      <w:r xmlns:w="http://schemas.openxmlformats.org/wordprocessingml/2006/main">
        <w:t xml:space="preserve">1 शमूएल 8:11 और उस ने कहा, जो राजा तुम पर राज्य करेगा उसकी रीति यह होगी, कि वह तुम्हारे बेटोंको लेकर अपके रथोंऔर सवारोंके लिथे अपके लिथे नियुक्त करेगा; और कुछ उसके रथों के आगे आगे दौड़ेंगे।</w:t>
      </w:r>
    </w:p>
    <w:p/>
    <w:p>
      <w:r xmlns:w="http://schemas.openxmlformats.org/wordprocessingml/2006/main">
        <w:t xml:space="preserve">परमेश्वर ने इस्राएलियों को चेतावनी दी कि जिस राजा को वे नियुक्त करेंगे वह उनके पुत्रों को अपने उद्देश्यों के लिए ले लेगा।</w:t>
      </w:r>
    </w:p>
    <w:p/>
    <w:p>
      <w:r xmlns:w="http://schemas.openxmlformats.org/wordprocessingml/2006/main">
        <w:t xml:space="preserve">1. ईश्वरीय नेतृत्व का महत्व।</w:t>
      </w:r>
    </w:p>
    <w:p/>
    <w:p>
      <w:r xmlns:w="http://schemas.openxmlformats.org/wordprocessingml/2006/main">
        <w:t xml:space="preserve">2. मानव अधिकार के खतरे.</w:t>
      </w:r>
    </w:p>
    <w:p/>
    <w:p>
      <w:r xmlns:w="http://schemas.openxmlformats.org/wordprocessingml/2006/main">
        <w:t xml:space="preserve">1. यूहन्ना 14:15 - "यदि तुम मुझ से प्रेम रखते हो, तो मेरी आज्ञाओं का पालन करो।"</w:t>
      </w:r>
    </w:p>
    <w:p/>
    <w:p>
      <w:r xmlns:w="http://schemas.openxmlformats.org/wordprocessingml/2006/main">
        <w:t xml:space="preserve">2. नीतिवचन 29:2 - "जब धर्मी अधिकार में होता है, तो लोग आनन्दित होते हैं; परन्तु जब कोई दुष्ट प्रभुता करता है, तो लोग कराहते हैं।"</w:t>
      </w:r>
    </w:p>
    <w:p/>
    <w:p>
      <w:r xmlns:w="http://schemas.openxmlformats.org/wordprocessingml/2006/main">
        <w:t xml:space="preserve">1 शमूएल 8:12 और वह उसके लिये हजार पर प्रधान, और पचास-पचास पर प्रधान ठहराएगा; और उनको उसकी भूमि काटने, और उसकी उपज काटने, और उसके युद्ध के औज़ार, और उसके रथों के हथियार बनाने के लिये नियुक्त करेगा।</w:t>
      </w:r>
    </w:p>
    <w:p/>
    <w:p>
      <w:r xmlns:w="http://schemas.openxmlformats.org/wordprocessingml/2006/main">
        <w:t xml:space="preserve">शमूएल ने इस्राएलियों को चेतावनी दी कि यदि वे एक राजा नियुक्त करेंगे, तो वह उन पर आदेश देने के लिए अधिकारियों को नियुक्त करेगा और उनसे अपने लिए काम करवाएगा।</w:t>
      </w:r>
    </w:p>
    <w:p/>
    <w:p>
      <w:r xmlns:w="http://schemas.openxmlformats.org/wordprocessingml/2006/main">
        <w:t xml:space="preserve">1. परमेश्वर के लोगों को सांसारिक शक्ति और अधिकार की तलाश के खतरों के प्रति हमेशा जागरूक रहना चाहिए।</w:t>
      </w:r>
    </w:p>
    <w:p/>
    <w:p>
      <w:r xmlns:w="http://schemas.openxmlformats.org/wordprocessingml/2006/main">
        <w:t xml:space="preserve">2. हमें परमेश्वर के अधिकार को नहीं भूलना चाहिए और उसे अपने जीवन में प्रथम स्थान देना चाहिए।</w:t>
      </w:r>
    </w:p>
    <w:p/>
    <w:p>
      <w:r xmlns:w="http://schemas.openxmlformats.org/wordprocessingml/2006/main">
        <w:t xml:space="preserve">1. रोमियों 13:1-7 -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2. 1 पतरस 5:5-7 - तुम सब एक दूसरे के आधीन रहो, और नम्रता पहिन लो: क्योंकि परमेश्वर अभिमानियों को रोकता है, और दीन लोगों पर अनुग्रह करता है। इसलिये परमेश्वर के बलवन्त हाथ के अधीन दीन हो जाओ, कि वह तुम्हें उचित समय पर बढ़ाए।</w:t>
      </w:r>
    </w:p>
    <w:p/>
    <w:p>
      <w:r xmlns:w="http://schemas.openxmlformats.org/wordprocessingml/2006/main">
        <w:t xml:space="preserve">1 शमूएल 8:13 और वह तेरी बेटियोंको मिष्ठान्न बनाने, और रसोइया, और पकाने के लिये ले जाएगा।</w:t>
      </w:r>
    </w:p>
    <w:p/>
    <w:p>
      <w:r xmlns:w="http://schemas.openxmlformats.org/wordprocessingml/2006/main">
        <w:t xml:space="preserve">सैमुअल ने इस्राएल के लोगों को चेतावनी दी कि उनका राजा उनकी बेटियों को हलवाई, रसोइये और बेकरी के रूप में काम करने के लिए ले जाएगा।</w:t>
      </w:r>
    </w:p>
    <w:p/>
    <w:p>
      <w:r xmlns:w="http://schemas.openxmlformats.org/wordprocessingml/2006/main">
        <w:t xml:space="preserve">1. परमेश्वर का राज्य सांसारिक राजाओं से भी महान है - मत्ती 6:33</w:t>
      </w:r>
    </w:p>
    <w:p/>
    <w:p>
      <w:r xmlns:w="http://schemas.openxmlformats.org/wordprocessingml/2006/main">
        <w:t xml:space="preserve">2. अपने प्रियजनों की रक्षा करने का महत्व - इफिसियों 6:4</w:t>
      </w:r>
    </w:p>
    <w:p/>
    <w:p>
      <w:r xmlns:w="http://schemas.openxmlformats.org/wordprocessingml/2006/main">
        <w:t xml:space="preserve">1. नीतिवचन 14:34 - धर्म से जाति की उन्नति होती है, परन्तु पाप से सारी जाति की निन्दा होती है।</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1 शमूएल 8:14 और वह तेरे खेतों, और दाख की बारियों, और जलपाई की बारियों में से जो अच्छी से अच्छी होंगी उनको ले लेगा, और अपने दासों को दे देगा।</w:t>
      </w:r>
    </w:p>
    <w:p/>
    <w:p>
      <w:r xmlns:w="http://schemas.openxmlformats.org/wordprocessingml/2006/main">
        <w:t xml:space="preserve">प्रभु अपने लोगों को राजा की मांग करने के परिणामों के बारे में चेतावनी देते हैं: उनके खेत, अंगूर के बगीचे और जैतून के बगीचे, यहां तक कि उनमें से सबसे अच्छे, छीन लिए जाएंगे और राजा के सेवकों को दे दिए जाएंगे।</w:t>
      </w:r>
    </w:p>
    <w:p/>
    <w:p>
      <w:r xmlns:w="http://schemas.openxmlformats.org/wordprocessingml/2006/main">
        <w:t xml:space="preserve">1. प्रभु की संप्रभुता और हमारी अधीनता</w:t>
      </w:r>
    </w:p>
    <w:p/>
    <w:p>
      <w:r xmlns:w="http://schemas.openxmlformats.org/wordprocessingml/2006/main">
        <w:t xml:space="preserve">2. ईश्वर की इच्छा को अपनी इच्छाओं से ऊपर रखना</w:t>
      </w:r>
    </w:p>
    <w:p/>
    <w:p>
      <w:r xmlns:w="http://schemas.openxmlformats.org/wordprocessingml/2006/main">
        <w:t xml:space="preserve">1. 1 पतरस 5:5-7 - "तुम सब एक दूसरे के प्रति नम्रता का वस्त्र धारण करो, क्योंकि 'परमेश्वर अभिमानियों का विरोध करता है, परन्तु नम्र लोगों पर अनुग्रह करता है।' इसलिये परमेश्वर के बलवन्त हाथ के नीचे दीन हो जाओ, कि वह उचित समय पर तुम्हें बड़ा करे, और अपनी सारी चिन्ता उस पर डाल दे, क्योंकि उसे तुम्हारी चिन्ता है।</w:t>
      </w:r>
    </w:p>
    <w:p/>
    <w:p>
      <w:r xmlns:w="http://schemas.openxmlformats.org/wordprocessingml/2006/main">
        <w:t xml:space="preserve">2. यशायाह 55:7-9 - दुष्ट अपनी चालचलन छोड़े, और अधर्मी अपने विचार त्यागे; वह यहोवा की ओर फिरे, कि वह उस पर और हमारे परमेश्वर की ओर दया करे, और वह बहुतायत से क्षमा करेगा।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1 शमूएल 8:15 और वह तेरे बीज और दाख की बारियों का दसवां अंश लेकर अपने हाकिमों और कर्मचारियों को देगा।</w:t>
      </w:r>
    </w:p>
    <w:p/>
    <w:p>
      <w:r xmlns:w="http://schemas.openxmlformats.org/wordprocessingml/2006/main">
        <w:t xml:space="preserve">परिच्छेद में बताया गया है कि कैसे एक शासक एक समूह की फसल का दसवां हिस्सा लेगा और अपने नौकरों और अधिकारियों को देगा।</w:t>
      </w:r>
    </w:p>
    <w:p/>
    <w:p>
      <w:r xmlns:w="http://schemas.openxmlformats.org/wordprocessingml/2006/main">
        <w:t xml:space="preserve">1. फ़सल बाँटना: उदारता का महत्व</w:t>
      </w:r>
    </w:p>
    <w:p/>
    <w:p>
      <w:r xmlns:w="http://schemas.openxmlformats.org/wordprocessingml/2006/main">
        <w:t xml:space="preserve">2. दूसरों की सेवा करने की शक्ति</w:t>
      </w:r>
    </w:p>
    <w:p/>
    <w:p>
      <w:r xmlns:w="http://schemas.openxmlformats.org/wordprocessingml/2006/main">
        <w:t xml:space="preserve">1. 2 कुरिन्थियों 9:7 - तुम में से हर एक को वही देना चाहिए जो तुम ने अपने मन में देने का निश्चय किया है, अनिच्छा से या दबाव में नहीं, क्योंकि परमेश्वर हर्ष से देने वाले से प्रेम करता है।</w:t>
      </w:r>
    </w:p>
    <w:p/>
    <w:p>
      <w:r xmlns:w="http://schemas.openxmlformats.org/wordprocessingml/2006/main">
        <w:t xml:space="preserve">2. मत्ती 25:14-30 - क्योंकि यह ऐसा है जैसे किसी आदमी ने यात्रा पर जाते हुए अपने दासों को बुलाया और अपनी संपत्ति उन्हें सौंप दी; उस ने एक को पाँच तोड़े, दूसरे को दो, और दूसरे को एक, हर एक को उसकी सामर्थ्य के अनुसार दिया। फिर वह चला गया.</w:t>
      </w:r>
    </w:p>
    <w:p/>
    <w:p>
      <w:r xmlns:w="http://schemas.openxmlformats.org/wordprocessingml/2006/main">
        <w:t xml:space="preserve">1 शमूएल 8:16 और वह तेरे दास-दासियों, और तेरे अच्छे-अच्छे जवानों, और गदहों को लेकर अपने काम में लगाएगा।</w:t>
      </w:r>
    </w:p>
    <w:p/>
    <w:p>
      <w:r xmlns:w="http://schemas.openxmlformats.org/wordprocessingml/2006/main">
        <w:t xml:space="preserve">सैमुअल ने इस्राएलियों को राजा से अनुरोध करने के परिणामों के बारे में चेतावनी दी, जैसे कि राजा अपने काम के लिए उनके सेवकों और संसाधनों को ले लेता है।</w:t>
      </w:r>
    </w:p>
    <w:p/>
    <w:p>
      <w:r xmlns:w="http://schemas.openxmlformats.org/wordprocessingml/2006/main">
        <w:t xml:space="preserve">1. एक राजा की चेतावनी: कैसे इस्राएलियों का एक राजा के लिए अनुरोध उनकी अपेक्षा से अधिक महंगा पड़ा।</w:t>
      </w:r>
    </w:p>
    <w:p/>
    <w:p>
      <w:r xmlns:w="http://schemas.openxmlformats.org/wordprocessingml/2006/main">
        <w:t xml:space="preserve">2. ईश्वर की संप्रभु योजना: 1 शमूएल 8:16 का अध्ययन और ईश्वर अपनी इच्छा पूरी करने के लिए हमारी परिस्थितियों का उपयोग कैसे करता है।</w:t>
      </w:r>
    </w:p>
    <w:p/>
    <w:p>
      <w:r xmlns:w="http://schemas.openxmlformats.org/wordprocessingml/2006/main">
        <w:t xml:space="preserve">1. 1 शमूएल 8:16- "और वह तेरे दास-दासियों, और तेरे अच्छे-से-अच्छे जवानों, और तेरे गदहों को लेकर अपने काम में लगाएगा।"</w:t>
      </w:r>
    </w:p>
    <w:p/>
    <w:p>
      <w:r xmlns:w="http://schemas.openxmlformats.org/wordprocessingml/2006/main">
        <w:t xml:space="preserve">2. इफिसियों 1:11- "उसी में हम ने मीरास पाई है, और जो अपनी इच्छा की युक्ति के अनुसार सब कुछ करता है, उसी की इच्छा के अनुसार पहिले से ठहराए गए हैं।"</w:t>
      </w:r>
    </w:p>
    <w:p/>
    <w:p>
      <w:r xmlns:w="http://schemas.openxmlformats.org/wordprocessingml/2006/main">
        <w:t xml:space="preserve">1 शमूएल 8:17 वह तेरी भेड़-बकरियों का दसवां अंश ले लेगा, और तुम उसके दास ठहरोगे।</w:t>
      </w:r>
    </w:p>
    <w:p/>
    <w:p>
      <w:r xmlns:w="http://schemas.openxmlformats.org/wordprocessingml/2006/main">
        <w:t xml:space="preserve">परमेश्वर इस्राएल के लोगों को चेतावनी दे रहा है कि यदि वे एक राजा चुनते हैं, तो वह राजा उनकी भेड़ों का दस प्रतिशत कर के रूप में लेगा।</w:t>
      </w:r>
    </w:p>
    <w:p/>
    <w:p>
      <w:r xmlns:w="http://schemas.openxmlformats.org/wordprocessingml/2006/main">
        <w:t xml:space="preserve">1. भगवान की चेतावनी: निर्णय लेने से पहले परिणामों पर विचार करें</w:t>
      </w:r>
    </w:p>
    <w:p/>
    <w:p>
      <w:r xmlns:w="http://schemas.openxmlformats.org/wordprocessingml/2006/main">
        <w:t xml:space="preserve">2. ईश्वर की संप्रभुता: वह अकेले ही निर्धारित करता है कि हम पर कौन शासन करेगा</w:t>
      </w:r>
    </w:p>
    <w:p/>
    <w:p>
      <w:r xmlns:w="http://schemas.openxmlformats.org/wordprocessingml/2006/main">
        <w:t xml:space="preserve">1. व्यवस्थाविवरण 17:14-20</w:t>
      </w:r>
    </w:p>
    <w:p/>
    <w:p>
      <w:r xmlns:w="http://schemas.openxmlformats.org/wordprocessingml/2006/main">
        <w:t xml:space="preserve">2. यशायाह 10:5-7</w:t>
      </w:r>
    </w:p>
    <w:p/>
    <w:p>
      <w:r xmlns:w="http://schemas.openxmlformats.org/wordprocessingml/2006/main">
        <w:t xml:space="preserve">1 शमूएल 8:18 और उस दिन तुम अपके चुने हुए राजा के कारण चिल्लाओगे; और उस दिन यहोवा तेरी न सुनेगा।</w:t>
      </w:r>
    </w:p>
    <w:p/>
    <w:p>
      <w:r xmlns:w="http://schemas.openxmlformats.org/wordprocessingml/2006/main">
        <w:t xml:space="preserve">इस्राएल के लोग एक राजा चुनते हैं, परन्तु परमेश्वर उस दिन सहायता के लिये उनकी पुकार नहीं सुनेगा।</w:t>
      </w:r>
    </w:p>
    <w:p/>
    <w:p>
      <w:r xmlns:w="http://schemas.openxmlformats.org/wordprocessingml/2006/main">
        <w:t xml:space="preserve">1. ईश्वर को अस्वीकार करने के परिणाम: 1 शमूएल 8:18 पर एक अध्ययन</w:t>
      </w:r>
    </w:p>
    <w:p/>
    <w:p>
      <w:r xmlns:w="http://schemas.openxmlformats.org/wordprocessingml/2006/main">
        <w:t xml:space="preserve">2. चयन की शक्ति: ईश्वरीय मार्गदर्शन की आवश्यकता को समझना।</w:t>
      </w:r>
    </w:p>
    <w:p/>
    <w:p>
      <w:r xmlns:w="http://schemas.openxmlformats.org/wordprocessingml/2006/main">
        <w:t xml:space="preserve">1. व्यवस्थाविवरण 17:14-20 - संदर्भ: राजा की नियुक्ति के संबंध में इस्राएल को परमेश्वर के निर्देश।</w:t>
      </w:r>
    </w:p>
    <w:p/>
    <w:p>
      <w:r xmlns:w="http://schemas.openxmlformats.org/wordprocessingml/2006/main">
        <w:t xml:space="preserve">2. यिर्मयाह 17:5-10 - संदर्भ: इस्राएल के लोगों को परमेश्वर की बजाय मनुष्य पर भरोसा करने के विरुद्ध परमेश्वर की चेतावनी।</w:t>
      </w:r>
    </w:p>
    <w:p/>
    <w:p>
      <w:r xmlns:w="http://schemas.openxmlformats.org/wordprocessingml/2006/main">
        <w:t xml:space="preserve">1 शमूएल 8:19 तौभी लोगों ने शमूएल की बात न मानी; और उन्होंने कहा, नहीं; परन्तु हम पर एक राजा होगा;</w:t>
      </w:r>
    </w:p>
    <w:p/>
    <w:p>
      <w:r xmlns:w="http://schemas.openxmlformats.org/wordprocessingml/2006/main">
        <w:t xml:space="preserve">इस्राएल के लोगों ने शमूएल की सलाह को अस्वीकार कर दिया और उन पर शासन करने के लिए एक राजा की माँग की।</w:t>
      </w:r>
    </w:p>
    <w:p/>
    <w:p>
      <w:r xmlns:w="http://schemas.openxmlformats.org/wordprocessingml/2006/main">
        <w:t xml:space="preserve">1. "अवज्ञा में आज्ञाकारिता: 1 शमूएल 8:19 से सबक"</w:t>
      </w:r>
    </w:p>
    <w:p/>
    <w:p>
      <w:r xmlns:w="http://schemas.openxmlformats.org/wordprocessingml/2006/main">
        <w:t xml:space="preserve">2. "एक राजा के लिए आह्वान: भगवान की इच्छा के प्रति समर्पण"</w:t>
      </w:r>
    </w:p>
    <w:p/>
    <w:p>
      <w:r xmlns:w="http://schemas.openxmlformats.org/wordprocessingml/2006/main">
        <w:t xml:space="preserve">1. यिर्मयाह 17:9 - मन सब वस्तुओं से अधिक धोखा देने वाला, और अत्यंत दुष्ट है: इसे कौन जान सकता है?</w:t>
      </w:r>
    </w:p>
    <w:p/>
    <w:p>
      <w:r xmlns:w="http://schemas.openxmlformats.org/wordprocessingml/2006/main">
        <w:t xml:space="preserve">2. रोमियों 6:16 - क्या तुम नहीं जानते, कि यदि तुम अपने आप को किसी के सामने आज्ञाकारी दास के रूप में प्रस्तुत करते हो, तो जिसकी आज्ञा मानते हो उसके दास हो, या तो पाप के दास हो, जो मृत्यु की ओर ले जाता है, या आज्ञाकारिता के, जो धार्मिकता की ओर ले जाती है?</w:t>
      </w:r>
    </w:p>
    <w:p/>
    <w:p>
      <w:r xmlns:w="http://schemas.openxmlformats.org/wordprocessingml/2006/main">
        <w:t xml:space="preserve">1 शमूएल 8:20 कि हम भी सब जातियोंके समान हो जाएं; और हमारा राजा हमारा न्याय करे, और हमारे आगे आगे निकलकर हमारी लड़ाई लड़े।</w:t>
      </w:r>
    </w:p>
    <w:p/>
    <w:p>
      <w:r xmlns:w="http://schemas.openxmlformats.org/wordprocessingml/2006/main">
        <w:t xml:space="preserve">इस्राएल के लोग एक राजा की मांग करते हैं ताकि वे अन्य राष्ट्रों की तरह बन सकें और उनके नेता उनकी लड़ाई लड़ सकें।</w:t>
      </w:r>
    </w:p>
    <w:p/>
    <w:p>
      <w:r xmlns:w="http://schemas.openxmlformats.org/wordprocessingml/2006/main">
        <w:t xml:space="preserve">1. ईश्वर की इच्छा बनाम समाज का दबाव - इस्राएलियों की एक राजा की इच्छा।</w:t>
      </w:r>
    </w:p>
    <w:p/>
    <w:p>
      <w:r xmlns:w="http://schemas.openxmlformats.org/wordprocessingml/2006/main">
        <w:t xml:space="preserve">2. पहचान की खोज - दूसरों में फिट होने और उनके जैसा बनने की आवश्यकता की खोज करना।</w:t>
      </w:r>
    </w:p>
    <w:p/>
    <w:p>
      <w:r xmlns:w="http://schemas.openxmlformats.org/wordprocessingml/2006/main">
        <w:t xml:space="preserve">1. 1 कुरिन्थियों 1:26-27 - हे भाइयो, अपने बुलावे पर विचार करो: तुम में से बहुत से लोग सांसारिक मानकों के अनुसार बुद्धिमान नहीं थे, बहुत से शक्तिशाली नहीं थे, बहुत से कुलीन जन्म के नहीं थे। परन्तु परमेश्वर ने बुद्धिमानों को लज्जित करने के लिये जगत में मूर्खता को चुन लिया; परमेश्वर ने बलवानों को लज्जित करने के लिये संसार में जो कमज़ोर है उसे चुना।</w:t>
      </w:r>
    </w:p>
    <w:p/>
    <w:p>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1 शमूएल 8:21 और शमूएल ने प्रजा की सारी बातें सुनी, और यहोवा को सुना दी।</w:t>
      </w:r>
    </w:p>
    <w:p/>
    <w:p>
      <w:r xmlns:w="http://schemas.openxmlformats.org/wordprocessingml/2006/main">
        <w:t xml:space="preserve">शमूएल ने लोगों की बातें सुनीं और उन्हें यहोवा के सामने दोहराया।</w:t>
      </w:r>
    </w:p>
    <w:p/>
    <w:p>
      <w:r xmlns:w="http://schemas.openxmlformats.org/wordprocessingml/2006/main">
        <w:t xml:space="preserve">1: जब हम बोलते हैं तो भगवान हमारी बात सुनते हैं, भले ही कोई और न सुनता हो।</w:t>
      </w:r>
    </w:p>
    <w:p/>
    <w:p>
      <w:r xmlns:w="http://schemas.openxmlformats.org/wordprocessingml/2006/main">
        <w:t xml:space="preserve">2: हमें हमेशा ईश्वर से बात करनी चाहिए और उसकी बात अवश्य सुननी चाहिए।</w:t>
      </w:r>
    </w:p>
    <w:p/>
    <w:p>
      <w:r xmlns:w="http://schemas.openxmlformats.org/wordprocessingml/2006/main">
        <w:t xml:space="preserve">1: याकूब 1:19 "हे मेरे प्रिय भाइयो, यह जान लो: हर एक मनुष्य सुनने के लिये तत्पर, बोलने में धीरा, और क्रोध करने में धीमा हो।"</w:t>
      </w:r>
    </w:p>
    <w:p/>
    <w:p>
      <w:r xmlns:w="http://schemas.openxmlformats.org/wordprocessingml/2006/main">
        <w:t xml:space="preserve">2:1 थिस्सलुनीकियों 5:17 "निरन्तर प्रार्थना करते रहो।"</w:t>
      </w:r>
    </w:p>
    <w:p/>
    <w:p>
      <w:r xmlns:w="http://schemas.openxmlformats.org/wordprocessingml/2006/main">
        <w:t xml:space="preserve">1 शमूएल 8:22 और यहोवा ने शमूएल से कहा, उनकी बात सुन, और उनको राजा बना। और शमूएल ने इस्राएली पुरूषोंसे कहा, तुम सब अपने अपने नगर को जाओ।</w:t>
      </w:r>
    </w:p>
    <w:p/>
    <w:p>
      <w:r xmlns:w="http://schemas.openxmlformats.org/wordprocessingml/2006/main">
        <w:t xml:space="preserve">प्रभु ने शमूएल को लोगों के अनुरोध को सुनने और एक राजा नियुक्त करने का निर्देश दिया। तब शमूएल ने इस्राएल के लोगों से अपने नगरों को लौट जाने को कहा।</w:t>
      </w:r>
    </w:p>
    <w:p/>
    <w:p>
      <w:r xmlns:w="http://schemas.openxmlformats.org/wordprocessingml/2006/main">
        <w:t xml:space="preserve">1. भगवान की आज्ञाओं को सुनने और उनकी इच्छा का पालन करने का महत्व।</w:t>
      </w:r>
    </w:p>
    <w:p/>
    <w:p>
      <w:r xmlns:w="http://schemas.openxmlformats.org/wordprocessingml/2006/main">
        <w:t xml:space="preserve">2. सत्ता के प्रति समर्पित होने और सत्ता के पदों पर बैठे लोगों का सम्मान करने की आवश्यकता।</w:t>
      </w:r>
    </w:p>
    <w:p/>
    <w:p>
      <w:r xmlns:w="http://schemas.openxmlformats.org/wordprocessingml/2006/main">
        <w:t xml:space="preserve">1. निर्गमन 23:20-21 - "देख, मैं एक दूत तेरे आगे आगे भेजता हूं, जो तुझे मार्ग दिखाए, और जो स्यान मैं ने तैयार किया है उस में पहुंचा दे। उस से सावधान रहना, और उसकी बात मानना, उसे न भड़काना।" ; क्योंकि वह तुम्हारे अपराध क्षमा न करेगा; क्योंकि उसमें मेरा नाम रहता है।</w:t>
      </w:r>
    </w:p>
    <w:p/>
    <w:p>
      <w:r xmlns:w="http://schemas.openxmlformats.org/wordprocessingml/2006/main">
        <w:t xml:space="preserve">2. मैथ्यू 22:21 - "इसलिये जो सीज़र का है वह सीज़र को दो, और जो परमेश्वर का है वह परमेश्वर को दो।"</w:t>
      </w:r>
    </w:p>
    <w:p/>
    <w:p>
      <w:r xmlns:w="http://schemas.openxmlformats.org/wordprocessingml/2006/main">
        <w:t xml:space="preserve">1 शमूएल 9 को संकेतित छंदों के साथ निम्नानुसार तीन अनुच्छेदों में संक्षेपित किया जा सकता है:</w:t>
      </w:r>
    </w:p>
    <w:p/>
    <w:p>
      <w:r xmlns:w="http://schemas.openxmlformats.org/wordprocessingml/2006/main">
        <w:t xml:space="preserve">अनुच्छेद 1:1 सैमुअल 9:1-14 शाऊल की सैमुअल से मुठभेड़ का परिचय देता है। इस अध्याय में, कीश के पुत्र शाऊल को बिन्यामीन जनजाति के एक युवा और सुंदर व्यक्ति के रूप में पेश किया गया है। उसके पिता उसे कुछ खोए हुए गधों की खोज करने के लिए भेजते हैं। सफलता के बिना कुछ समय तक खोज करने के बाद, शाऊल ने खोए हुए गधों के संबंध में मार्गदर्शन प्राप्त करने के लिए ज़ूफ़ सैमुअल की भूमि में एक द्रष्टा से परामर्श करने का निर्णय लिया। जैसे ही वे उस शहर के पास पहुंचते हैं जहां सैमुअल रहता है, उनकी मुलाकात कुछ युवा महिलाओं से होती है जो उन्हें सूचित करती हैं कि सैमुअल एक बलिदान देने वाला है और उन्हें उससे मिलने के लिए जल्दी करनी चाहिए।</w:t>
      </w:r>
    </w:p>
    <w:p/>
    <w:p>
      <w:r xmlns:w="http://schemas.openxmlformats.org/wordprocessingml/2006/main">
        <w:t xml:space="preserve">अनुच्छेद 2: 1 शमूएल 9:15-24 को जारी रखते हुए, यह शाऊल के साथ शमूएल की मुलाकात और उसके भविष्य के राजा के बारे में भगवान के रहस्योद्घाटन का वर्णन करता है। जैसे ही शाऊल उस ऊँचे स्थान पर पहुँचता है जहाँ शमूएल बलिदान करा रहा है, परमेश्वर ने शमूएल को बताया कि शाऊल ही वह व्यक्ति है जिसे उसने अपनी प्रजा इस्राएल पर प्रधान बनने के लिए चुना है। जब शाऊल शमूएल से मिलता है, तो उसे एक भविष्यवक्ता के रूप में उसकी प्रतिष्ठा के बारे में पता चलता है और उसे एक सम्मानित अतिथि के रूप में उसके साथ भोजन करने का निमंत्रण मिलता है।</w:t>
      </w:r>
    </w:p>
    <w:p/>
    <w:p>
      <w:r xmlns:w="http://schemas.openxmlformats.org/wordprocessingml/2006/main">
        <w:t xml:space="preserve">पैराग्राफ 3: 1 सैमुअल 9 का समापन सैमुअल द्वारा निजी तौर पर शाऊल का अभिषेक करने के साथ हुआ। 1 शमूएल 9:25-27 में, यह उल्लेख किया गया है कि रात्रि भोज के दौरान उनकी बातचीत के बाद, सुबह सूर्योदय से पहले, शमूएल ने शाऊल के नौकर को आगे जाने के लिए कहा, जबकि उसने निजी तौर पर शाऊल के सिर पर तेल डालकर इस्राएल के राजा के रूप में उसका अभिषेक किया। अलग होने से पहले, सैमुअल आगे क्या होगा इसके बारे में और निर्देश देता है और शाऊल को बताता है कि कुछ संकेत भगवान द्वारा उसे राजा चुने जाने की पुष्टि करेंगे।</w:t>
      </w:r>
    </w:p>
    <w:p/>
    <w:p>
      <w:r xmlns:w="http://schemas.openxmlformats.org/wordprocessingml/2006/main">
        <w:t xml:space="preserve">सारांश:</w:t>
      </w:r>
    </w:p>
    <w:p>
      <w:r xmlns:w="http://schemas.openxmlformats.org/wordprocessingml/2006/main">
        <w:t xml:space="preserve">1 शमूएल 9 प्रस्तुत:</w:t>
      </w:r>
    </w:p>
    <w:p>
      <w:r xmlns:w="http://schemas.openxmlformats.org/wordprocessingml/2006/main">
        <w:t xml:space="preserve">सामुए के साथ शाऊल की मुठभेड़;</w:t>
      </w:r>
    </w:p>
    <w:p>
      <w:r xmlns:w="http://schemas.openxmlformats.org/wordprocessingml/2006/main">
        <w:t xml:space="preserve">उसके भावी राजत्व के बारे में परमेश्वर का रहस्योद्घाटन;</w:t>
      </w:r>
    </w:p>
    <w:p>
      <w:r xmlns:w="http://schemas.openxmlformats.org/wordprocessingml/2006/main">
        <w:t xml:space="preserve">शमूएल द्वारा शाऊल का निजी तौर पर अभिषेक किया जाना।</w:t>
      </w:r>
    </w:p>
    <w:p/>
    <w:p>
      <w:r xmlns:w="http://schemas.openxmlformats.org/wordprocessingml/2006/main">
        <w:t xml:space="preserve">को महत्व:</w:t>
      </w:r>
    </w:p>
    <w:p>
      <w:r xmlns:w="http://schemas.openxmlformats.org/wordprocessingml/2006/main">
        <w:t xml:space="preserve">शाऊल की शमूएल से मुठभेड़;</w:t>
      </w:r>
    </w:p>
    <w:p>
      <w:r xmlns:w="http://schemas.openxmlformats.org/wordprocessingml/2006/main">
        <w:t xml:space="preserve">भावी राजत्व के बारे में परमेश्वर का रहस्योद्घाटन;</w:t>
      </w:r>
    </w:p>
    <w:p>
      <w:r xmlns:w="http://schemas.openxmlformats.org/wordprocessingml/2006/main">
        <w:t xml:space="preserve">शमूएल द्वारा शाऊल का निजी तौर पर अभिषेक किया जाना।</w:t>
      </w:r>
    </w:p>
    <w:p/>
    <w:p>
      <w:r xmlns:w="http://schemas.openxmlformats.org/wordprocessingml/2006/main">
        <w:t xml:space="preserve">यह अध्याय शाऊल की शमूएल से मुलाकात, उसके भविष्य के राजा के बारे में परमेश्वर के रहस्योद्घाटन और शमूएल द्वारा शाऊल के निजी अभिषेक पर केंद्रित है। 1 शमूएल 9 में, शाऊल को बिन्यामीन जनजाति के एक युवा और सुंदर व्यक्ति के रूप में पेश किया गया है। उसे उसके पिता ने खोए हुए गधों की खोज करने के लिए भेजा था, लेकिन अंत में वह ज़ूफ़ देश में द्रष्टा सैमुअल से मार्गदर्शन मांगता है। जैसे ही वे उस शहर के पास पहुंचते हैं जहां सैमुअल रहता है, उन्हें उसके आगामी बलिदान के बारे में जानकारी मिलती है और उन्हें उससे मिलने की सलाह दी जाती है।</w:t>
      </w:r>
    </w:p>
    <w:p/>
    <w:p>
      <w:r xmlns:w="http://schemas.openxmlformats.org/wordprocessingml/2006/main">
        <w:t xml:space="preserve">1 शमूएल 9 में आगे बढ़ते हुए, जैसे ही शाऊल उस ऊँचे स्थान पर पहुँचता है जहाँ शमूएल बलिदान का आयोजन कर रहा है, परमेश्वर ने शमूएल को बताया कि शाऊल को इस्राएल का राजकुमार बनने के लिए चुना गया है। जब वे मिलते हैं, शाऊल को सैमुअल की भविष्यसूचक प्रतिष्ठा के बारे में पता चलता है और उसे एक सम्मानित अतिथि के रूप में उसके साथ भोजन करने का निमंत्रण मिलता है, एक महत्वपूर्ण मुठभेड़ जो शाऊल के राजा बनने की ओर अग्रसर घटनाओं को जन्म देती है।</w:t>
      </w:r>
    </w:p>
    <w:p/>
    <w:p>
      <w:r xmlns:w="http://schemas.openxmlformats.org/wordprocessingml/2006/main">
        <w:t xml:space="preserve">1 सैमुअल 9 का समापन सैमुअल द्वारा किए गए एक निजी अभिषेक समारोह के साथ हुआ। सुबह-सुबह सूर्योदय से पहले, वह शाऊल के नौकर को आगे बढ़ने के लिए कहता है, जबकि वह शाऊल का इसराइल के राजा के रूप में अभिषेक करता है और निजी तौर पर उसके सिर पर तेल डालता है, जो दैवीय नियुक्ति और अधिकार का प्रतीक है। अलग होने से पहले, आगे क्या होगा इसके बारे में और निर्देश दिए गए हैं, साथ ही ऐसे संकेत भी दिए गए हैं जो भगवान द्वारा शाऊल को राजा चुने जाने की पुष्टि करेंगे।</w:t>
      </w:r>
    </w:p>
    <w:p/>
    <w:p>
      <w:r xmlns:w="http://schemas.openxmlformats.org/wordprocessingml/2006/main">
        <w:t xml:space="preserve">1 शमूएल 9:1 बिन्यामीन में कीश नाम का एक पुरूष या, वह हाबीएल का पुत्र, सेरोर का पुत्र, बेकोरात का पुत्र, अपीया का पुत्र, बिन्यामीनी और वीर वीर था।</w:t>
      </w:r>
    </w:p>
    <w:p/>
    <w:p>
      <w:r xmlns:w="http://schemas.openxmlformats.org/wordprocessingml/2006/main">
        <w:t xml:space="preserve">बेंजामिन के शक्तिशाली शक्तिशाली व्यक्ति किश का परिचय कराया गया है।</w:t>
      </w:r>
    </w:p>
    <w:p/>
    <w:p>
      <w:r xmlns:w="http://schemas.openxmlformats.org/wordprocessingml/2006/main">
        <w:t xml:space="preserve">1. ईश्वर महानता लाने के लिए सबसे कम संभावना वाले लोगों का उपयोग करता है।</w:t>
      </w:r>
    </w:p>
    <w:p/>
    <w:p>
      <w:r xmlns:w="http://schemas.openxmlformats.org/wordprocessingml/2006/main">
        <w:t xml:space="preserve">2. आपकी पृष्ठभूमि चाहे जो भी हो, भगवान के पास आपके लिए एक योजना है।</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1 कुरिन्थियों 1:26-27 - हे भाइयो, अपने बुलावे पर विचार करो: तुम में से बहुत से लोग सांसारिक मानकों के अनुसार बुद्धिमान नहीं थे, बहुत से शक्तिशाली नहीं थे, बहुत से महान जन्म के नहीं थे। परन्तु परमेश्वर ने बुद्धिमानों को लज्जित करने के लिये जगत में मूर्खता को चुन लिया; परमेश्वर ने बलवानों को लज्जित करने के लिये संसार में जो कमज़ोर है उसे चुना।</w:t>
      </w:r>
    </w:p>
    <w:p/>
    <w:p>
      <w:r xmlns:w="http://schemas.openxmlformats.org/wordprocessingml/2006/main">
        <w:t xml:space="preserve">1 शमूएल 9:2 और उसका एक पुत्र हुआ, जिसका नाम शाऊल था, वह सुन्दर जवान और सुन्दर पुरूष था; और इस्त्राएलियोंमें से उस से अच्छा पुरूष कोई न हुआ; वह कन्धे से ऊपर तक सब से ऊंचा या। लोगों की।</w:t>
      </w:r>
    </w:p>
    <w:p/>
    <w:p>
      <w:r xmlns:w="http://schemas.openxmlformats.org/wordprocessingml/2006/main">
        <w:t xml:space="preserve">शाऊल कीश का पुत्र था, और वह इस्राएलियों में सबसे सुन्दर और लम्बा था।</w:t>
      </w:r>
    </w:p>
    <w:p/>
    <w:p>
      <w:r xmlns:w="http://schemas.openxmlformats.org/wordprocessingml/2006/main">
        <w:t xml:space="preserve">1. हमें ईश्वर द्वारा हमें दिए गए उपहारों के लिए आभारी होना चाहिए।</w:t>
      </w:r>
    </w:p>
    <w:p/>
    <w:p>
      <w:r xmlns:w="http://schemas.openxmlformats.org/wordprocessingml/2006/main">
        <w:t xml:space="preserve">2. शाऊल की विनम्रता और अनुग्रह का उदाहरण इस बात की याद दिलाना चाहिए कि हमें परमेश्वर की सेवा करने का प्रयास कैसे करना चाहिए।</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फिलिप्पियों 2:3-4 -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1 शमूएल 9:3 और कीश के पिता शाऊल की गदहियां नाश हो गईं। और कीश ने अपने पुत्र शाऊल से कहा, अपने सेवकों में से एक को अपने साथ ले जा, और गदहियों को ढूंढ़ने जा।</w:t>
      </w:r>
    </w:p>
    <w:p/>
    <w:p>
      <w:r xmlns:w="http://schemas.openxmlformats.org/wordprocessingml/2006/main">
        <w:t xml:space="preserve">शाऊल के पिता कीश ने अपने गधों को खो दिया और शाऊल और उसके एक नौकर को उनकी तलाश करने के लिए भेजा।</w:t>
      </w:r>
    </w:p>
    <w:p/>
    <w:p>
      <w:r xmlns:w="http://schemas.openxmlformats.org/wordprocessingml/2006/main">
        <w:t xml:space="preserve">1. भगवान हमारे लिए अपनी योजनाओं को उजागर करने के लिए हमारी खोजों का उपयोग करेंगे।</w:t>
      </w:r>
    </w:p>
    <w:p/>
    <w:p>
      <w:r xmlns:w="http://schemas.openxmlformats.org/wordprocessingml/2006/main">
        <w:t xml:space="preserve">2. भगवान हमारे भविष्य को आकार देने के लिए हमारे छोटे से छोटे कार्य का भी उपयोग कर सकते हैं।</w:t>
      </w:r>
    </w:p>
    <w:p/>
    <w:p>
      <w:r xmlns:w="http://schemas.openxmlformats.org/wordprocessingml/2006/main">
        <w:t xml:space="preserve">1. नीतिवचन 16:9 - "मनुष्य अपने मन में अपनी चाल की योजना बनाते हैं, परन्तु यहोवा उनके चरणों को स्थिर करता है।"</w:t>
      </w:r>
    </w:p>
    <w:p/>
    <w:p>
      <w:r xmlns:w="http://schemas.openxmlformats.org/wordprocessingml/2006/main">
        <w:t xml:space="preserve">2. यशायाह 55: 8-9 - प्रभु की वाणी है, "क्योंकि मेरे विचार तुम्हारे विचार नहीं हैं, न ही तुम्हारे मार्ग मेरे मार्ग हैं।" "जैसे आकाश पृय्वी से ऊंचा है, वैसे ही मेरी चाल तेरी चाल से ऊंची है, और मेरे विचार तेरे विचारों से ऊंचे हैं।"</w:t>
      </w:r>
    </w:p>
    <w:p/>
    <w:p>
      <w:r xmlns:w="http://schemas.openxmlformats.org/wordprocessingml/2006/main">
        <w:t xml:space="preserve">1 शमूएल 9:4 और वह एप्रैम के पहाड़ी देश से होकर शालिशा के देश से होकर चला, परन्तु उनको न मिला; , लेकिन उन्होंने उन्हें नहीं पाया।</w:t>
      </w:r>
    </w:p>
    <w:p/>
    <w:p>
      <w:r xmlns:w="http://schemas.openxmlformats.org/wordprocessingml/2006/main">
        <w:t xml:space="preserve">शाऊल और उसका नौकर खोए हुए गधों की तलाश में यात्रा पर गए, लेकिन एप्रैम, शालिशा, शालिम और बिन्यामीन के क्षेत्रों में उन्हें खोजने में असफल रहे।</w:t>
      </w:r>
    </w:p>
    <w:p/>
    <w:p>
      <w:r xmlns:w="http://schemas.openxmlformats.org/wordprocessingml/2006/main">
        <w:t xml:space="preserve">1. दृढ़ता का महत्व: 1 शमूएल 9:4 में एक अध्ययन</w:t>
      </w:r>
    </w:p>
    <w:p/>
    <w:p>
      <w:r xmlns:w="http://schemas.openxmlformats.org/wordprocessingml/2006/main">
        <w:t xml:space="preserve">2. परमेश्वर की योजना और प्रावधान: 1 शमूएल 9:4 में शाऊल की यात्रा से सीखना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इब्रानियों 13:5-6 - तुम्हारी बातचीत लोभ रहित हो; और जो कुछ तुम्हारे पास है उसी में सन्तुष्ट रहो; क्योंकि उस ने कहा है, मैं तुम्हें कभी न छोड़ूंगा, और न कभी त्यागूंगा। ताकि हम हियाव से कह सकें, यहोवा मेरा सहायक है, और मैं न डरूंगा कि मनुष्य मेरे साथ क्या करेगा।</w:t>
      </w:r>
    </w:p>
    <w:p/>
    <w:p>
      <w:r xmlns:w="http://schemas.openxmlformats.org/wordprocessingml/2006/main">
        <w:t xml:space="preserve">1 शमूएल 9:5 और जब वे सूफ नाम देश में पहुंचे, तब शाऊल ने अपके साय के सेवक से कहा, आ, हम लौट चलें; कहीं ऐसा न हो कि मेरे पिता गधों की देखभाल छोड़कर हमारे बारे में सोचें।</w:t>
      </w:r>
    </w:p>
    <w:p/>
    <w:p>
      <w:r xmlns:w="http://schemas.openxmlformats.org/wordprocessingml/2006/main">
        <w:t xml:space="preserve">शाऊल और उसके नौकर ने ज़ूफ़ देश की यात्रा की और शाऊल घर लौटना चाहता था क्योंकि उसके पिता को चिंता हो रही थी।</w:t>
      </w:r>
    </w:p>
    <w:p/>
    <w:p>
      <w:r xmlns:w="http://schemas.openxmlformats.org/wordprocessingml/2006/main">
        <w:t xml:space="preserve">1. जिम्मेदार बनना सीखना - 1 शमूएल 9:5 में शाऊल की कहानी हमें जिम्मेदार होने और हमारे दायित्वों को समझने का महत्व सिखाती है।</w:t>
      </w:r>
    </w:p>
    <w:p/>
    <w:p>
      <w:r xmlns:w="http://schemas.openxmlformats.org/wordprocessingml/2006/main">
        <w:t xml:space="preserve">2. परिवार को प्राथमिकता देना - 1 शमूएल 9:5 में अपने पिता के लिए शाऊल की चिंता परिवार को प्राथमिकता देने के महत्व को दर्शाती है।</w:t>
      </w:r>
    </w:p>
    <w:p/>
    <w:p>
      <w:r xmlns:w="http://schemas.openxmlformats.org/wordprocessingml/2006/main">
        <w:t xml:space="preserve">1. नीतिवचन 22:6 - बालक को उसी मार्ग की शिक्षा दे जिस में उसे चलना चाहिए; यहां तक कि जब वह बूढ़ा हो जाएगा तब भी वह उससे अलग नहीं होगा।</w:t>
      </w:r>
    </w:p>
    <w:p/>
    <w:p>
      <w:r xmlns:w="http://schemas.openxmlformats.org/wordprocessingml/2006/main">
        <w:t xml:space="preserve">2. 1 कुरिन्थियों 13:4-7 - प्रेम धैर्यवान और दयालु है; प्रेम ईर्ष्या या घमंड नहीं करता; यह अहंकारी या असभ्य नहीं है. यह अपने तरीके पर जोर नहीं देता; यह चिड़चिड़ा या क्रोधपूर्ण नहीं है; वह पाप से आनन्दित नहीं होता, परन्तु सत्य से आनन्दित होता है।</w:t>
      </w:r>
    </w:p>
    <w:p/>
    <w:p>
      <w:r xmlns:w="http://schemas.openxmlformats.org/wordprocessingml/2006/main">
        <w:t xml:space="preserve">1 शमूएल 9:6 और उस ने उस से कहा, देख, इस नगर में परमेश्वर का एक जन रहता है, और वह प्रतिष्ठित पुरूष है; जो कुछ वह कहता है वह अवश्य पूरा होता है: अब हम वहां चलें; संभवतः वह हमें रास्ता दिखा सकता है कि हमें किस ओर जाना चाहिए।</w:t>
      </w:r>
    </w:p>
    <w:p/>
    <w:p>
      <w:r xmlns:w="http://schemas.openxmlformats.org/wordprocessingml/2006/main">
        <w:t xml:space="preserve">एक आदमी शाऊल को शहर में एक परमेश्वर के आदमी के बारे में बताता है जो सम्माननीय है और जो कुछ वह कहता है वह पूरा होता है। उन्होंने यह देखने के लिए उसके पास जाने का फैसला किया कि क्या वह उन्हें रास्ता दिखा सकता है।</w:t>
      </w:r>
    </w:p>
    <w:p/>
    <w:p>
      <w:r xmlns:w="http://schemas.openxmlformats.org/wordprocessingml/2006/main">
        <w:t xml:space="preserve">1. परमेश्वर के वचन पर भरोसा करने की शक्ति</w:t>
      </w:r>
    </w:p>
    <w:p/>
    <w:p>
      <w:r xmlns:w="http://schemas.openxmlformats.org/wordprocessingml/2006/main">
        <w:t xml:space="preserve">2. ईश्वरीय सलाह लेने का महत्व</w:t>
      </w:r>
    </w:p>
    <w:p/>
    <w:p>
      <w:r xmlns:w="http://schemas.openxmlformats.org/wordprocessingml/2006/main">
        <w:t xml:space="preserve">1. भजन 25:4-5 - हे प्रभु, मुझे अपने मार्ग बता; मुझे अपने मार्ग सिखाओ. अपनी सच्चाई में मेरी अगुवाई कर, और मुझे सिखा, क्योंकि तू ही मेरे उद्धार का परमेश्वर है; तुम्हारे लिए मैं दिन भर इंतज़ार करता हूँ।</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1 शमूएल 9:7 तब शाऊल ने अपने दास से कहा, सुन, यदि हम जाएं, तो उस पुरूष को क्या लाएंगे? क्योंकि रोटी तो हमारे बर्तनों में ही समाप्त हो गई है, और परमेश्वर के भक्त के लिये देने को कुछ भी नहीं रहा; हमारे पास क्या है?</w:t>
      </w:r>
    </w:p>
    <w:p/>
    <w:p>
      <w:r xmlns:w="http://schemas.openxmlformats.org/wordprocessingml/2006/main">
        <w:t xml:space="preserve">शाऊल और उसके सेवक के पास परमेश्वर के भक्त को देने के लिए कुछ नहीं था, क्योंकि उनकी रोटी समाप्त हो गई थी।</w:t>
      </w:r>
    </w:p>
    <w:p/>
    <w:p>
      <w:r xmlns:w="http://schemas.openxmlformats.org/wordprocessingml/2006/main">
        <w:t xml:space="preserve">1. जब हमें जरूरत महसूस होती है, तो हम मदद के लिए भगवान की ओर रुख कर सकते हैं</w:t>
      </w:r>
    </w:p>
    <w:p/>
    <w:p>
      <w:r xmlns:w="http://schemas.openxmlformats.org/wordprocessingml/2006/main">
        <w:t xml:space="preserve">2. भगवान हमारी जरूरत के समय में मदद करेंगे</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34:10 - "जवान सिंह तो अभाव और भूख से पीड़ित होते हैं; परन्तु प्रभु के खोजियों को किसी अच्छी वस्तु की घटी नहीं होती।"</w:t>
      </w:r>
    </w:p>
    <w:p/>
    <w:p>
      <w:r xmlns:w="http://schemas.openxmlformats.org/wordprocessingml/2006/main">
        <w:t xml:space="preserve">1 शमूएल 9:8 सेवक ने शाऊल को फिर उत्तर दिया, सुन, मेरे पास एक चौथाई शेकेल चान्दी है, उसे मैं परमेश्वर के भक्त को दे दूंगा, कि वह हमें हमारा मार्ग बताए।</w:t>
      </w:r>
    </w:p>
    <w:p/>
    <w:p>
      <w:r xmlns:w="http://schemas.openxmlformats.org/wordprocessingml/2006/main">
        <w:t xml:space="preserve">शाऊल के एक नौकर ने उसे सूचित किया कि उसके पास चांदी के शेकेल का एक चौथाई हिस्सा है, जिसे वह मार्गदर्शन मांगने के लिए भगवान के एक आदमी को देने को तैयार है।</w:t>
      </w:r>
    </w:p>
    <w:p/>
    <w:p>
      <w:r xmlns:w="http://schemas.openxmlformats.org/wordprocessingml/2006/main">
        <w:t xml:space="preserve">1. मार्गदर्शन का मूल्य: ईश्वर के पथ पर चलना सीखना</w:t>
      </w:r>
    </w:p>
    <w:p/>
    <w:p>
      <w:r xmlns:w="http://schemas.openxmlformats.org/wordprocessingml/2006/main">
        <w:t xml:space="preserve">2. एक छोटे से उपहार की शक्ति को कम मत समझो</w:t>
      </w:r>
    </w:p>
    <w:p/>
    <w:p>
      <w:r xmlns:w="http://schemas.openxmlformats.org/wordprocessingml/2006/main">
        <w:t xml:space="preserve">1. नीतिवचन 3:5-6 - अपने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जॉन 10:14 - मैं अच्छा चरवाहा हूं, और अपनी भेड़ों को जानता हूं, और अपनी भेड़ों को जानता हूं।</w:t>
      </w:r>
    </w:p>
    <w:p/>
    <w:p>
      <w:r xmlns:w="http://schemas.openxmlformats.org/wordprocessingml/2006/main">
        <w:t xml:space="preserve">1 शमूएल 9:9 (इस्राएल में पहिले एक मनुष्य परमेश्वर से पूछने को जाता था, और उस ने यों कहा, आओ, हम ददर्शी के पास चलें; क्योंकि जो अब भविष्यद्वक्ता कहलाता है, वह पहिले भी दशी कहलाता था।)</w:t>
      </w:r>
    </w:p>
    <w:p/>
    <w:p>
      <w:r xmlns:w="http://schemas.openxmlformats.org/wordprocessingml/2006/main">
        <w:t xml:space="preserve">प्राचीन इज़राइल में, पैगम्बरों को द्रष्टा कहा जाता था और लोग ईश्वर से मार्गदर्शन माँगने के लिए उनके पास जाते थे।</w:t>
      </w:r>
    </w:p>
    <w:p/>
    <w:p>
      <w:r xmlns:w="http://schemas.openxmlformats.org/wordprocessingml/2006/main">
        <w:t xml:space="preserve">1. हमारे चारों ओर की दुनिया में भगवान के मार्गदर्शन की खोज</w:t>
      </w:r>
    </w:p>
    <w:p/>
    <w:p>
      <w:r xmlns:w="http://schemas.openxmlformats.org/wordprocessingml/2006/main">
        <w:t xml:space="preserve">2. पैगम्बर की शक्ति को समझना</w:t>
      </w:r>
    </w:p>
    <w:p/>
    <w:p>
      <w:r xmlns:w="http://schemas.openxmlformats.org/wordprocessingml/2006/main">
        <w:t xml:space="preserve">1. यशायाह 30:21 - और जब तुम दाहिनी ओर मुड़ो, और जब बाईं ओर मुड़ो, तब तुम्हारे पीछे यह वचन तुम्हारे कानों में पड़ेगा, कि मार्ग यही है, इसी पर चलो।</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1 शमूएल 9:10 तब शाऊल ने अपने दास से कहा, ठीक कहा; आओ, चलें. इसलिये वे उस नगर को गए जहां परमेश्वर का भक्त था।</w:t>
      </w:r>
    </w:p>
    <w:p/>
    <w:p>
      <w:r xmlns:w="http://schemas.openxmlformats.org/wordprocessingml/2006/main">
        <w:t xml:space="preserve">शाऊल और उसका सेवक परमेश्वर के भक्त से मिलने के लिये नगर में गये।</w:t>
      </w:r>
    </w:p>
    <w:p/>
    <w:p>
      <w:r xmlns:w="http://schemas.openxmlformats.org/wordprocessingml/2006/main">
        <w:t xml:space="preserve">1. भगवान के मार्गदर्शन पर भरोसा करना: भगवान के नेतृत्व का पालन करना सीखना</w:t>
      </w:r>
    </w:p>
    <w:p/>
    <w:p>
      <w:r xmlns:w="http://schemas.openxmlformats.org/wordprocessingml/2006/main">
        <w:t xml:space="preserve">2. ईश्वर के साथ रिश्ता कायम करना: ईश्वर के आदमी के साथ जुड़ना</w:t>
      </w:r>
    </w:p>
    <w:p/>
    <w:p>
      <w:r xmlns:w="http://schemas.openxmlformats.org/wordprocessingml/2006/main">
        <w:t xml:space="preserve">1. यिर्मयाह 29:13 - "जब तुम मुझे पूरे मन से ढूंढ़ोगे तो तुम मुझे ढूंढ़ोगे और पाओगे।"</w:t>
      </w:r>
    </w:p>
    <w:p/>
    <w:p>
      <w:r xmlns:w="http://schemas.openxmlformats.org/wordprocessingml/2006/main">
        <w:t xml:space="preserve">2. मत्ती 6:33 - "पहले परमेश्वर के राज्य और उसकी धार्मिकता की खोज करो, और ये सब वस्तुएं तुम्हें मिल जाएंगी।"</w:t>
      </w:r>
    </w:p>
    <w:p/>
    <w:p>
      <w:r xmlns:w="http://schemas.openxmlformats.org/wordprocessingml/2006/main">
        <w:t xml:space="preserve">1 शमूएल 9:11 और जब वे पहाड़ पर चढ़कर नगर को गए, तो उन्होंने जवान कुमारियोंको जल भरने को बाहर जाते पाया, और उन से पूछा, क्या देखनेवाला यहीं है?</w:t>
      </w:r>
    </w:p>
    <w:p/>
    <w:p>
      <w:r xmlns:w="http://schemas.openxmlformats.org/wordprocessingml/2006/main">
        <w:t xml:space="preserve">जब वे पहाड़ी पर चढ़ रही थीं तो दो लोगों ने युवा युवतियों से पूछा कि क्या द्रष्टा शहर में था।</w:t>
      </w:r>
    </w:p>
    <w:p/>
    <w:p>
      <w:r xmlns:w="http://schemas.openxmlformats.org/wordprocessingml/2006/main">
        <w:t xml:space="preserve">1. प्रश्न पूछने की शक्ति: सही प्रश्न पूछने से हमें उत्तर कैसे मिल सकते हैं</w:t>
      </w:r>
    </w:p>
    <w:p/>
    <w:p>
      <w:r xmlns:w="http://schemas.openxmlformats.org/wordprocessingml/2006/main">
        <w:t xml:space="preserve">2. सही दिशा की तलाश: बुद्धि और विवेक के मार्ग पर चलना</w:t>
      </w:r>
    </w:p>
    <w:p/>
    <w:p>
      <w:r xmlns:w="http://schemas.openxmlformats.org/wordprocessingml/2006/main">
        <w:t xml:space="preserve">1. नीतिवचन 2:1-5 - हे मेरे पुत्र, यदि तू मेरे वचन ग्रहण करे, और मेरी आज्ञाओं को अपने मन में रख छोड़े, और बुद्धि की ओर कान लगाए, और समझ की ओर अपना मन लगाए, और समझ के लिए चिल्लाए, और समझ के लिए ऊंचे स्वर से पुकारे, और यदि तू उसे चान्दी की नाईं ढूंढ़े, और छिपे हुए धन की नाईं ढूंढ़े, तो यहोवा का भय समझेगा, और परमेश्वर का ज्ञान पाएगा।</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1 शमूएल 9:12 और उन्होंने उनको उत्तर दिया, वह तो है; देखो, वह तुम्हारे साम्हने है; अब फुर्ती करो, क्योंकि वह आज नगर में आया है; क्योंकि आज ऊंचे स्थान पर प्रजा का बलिदान है;</w:t>
      </w:r>
    </w:p>
    <w:p/>
    <w:p>
      <w:r xmlns:w="http://schemas.openxmlformats.org/wordprocessingml/2006/main">
        <w:t xml:space="preserve">दो लोगों ने शाऊल और उसके नौकर को बताया कि शमूएल शहर में है और ऊँचे स्थान पर एक बलिदान है।</w:t>
      </w:r>
    </w:p>
    <w:p/>
    <w:p>
      <w:r xmlns:w="http://schemas.openxmlformats.org/wordprocessingml/2006/main">
        <w:t xml:space="preserve">1. भगवान की पुकार पर ध्यान देने और शीघ्रता से उनके पास आने का महत्व।</w:t>
      </w:r>
    </w:p>
    <w:p/>
    <w:p>
      <w:r xmlns:w="http://schemas.openxmlformats.org/wordprocessingml/2006/main">
        <w:t xml:space="preserve">2. परमेश्वर का पर्व मनाने और बलिदान चढ़ाने का महत्त्व।</w:t>
      </w:r>
    </w:p>
    <w:p/>
    <w:p>
      <w:r xmlns:w="http://schemas.openxmlformats.org/wordprocessingml/2006/main">
        <w:t xml:space="preserve">1. यशायाह 55:6 - "जब तक यहोवा मिल सकता है तब तक उसकी खोज में रहो; जब तक वह निकट है तब तक उसे पुकारो।"</w:t>
      </w:r>
    </w:p>
    <w:p/>
    <w:p>
      <w:r xmlns:w="http://schemas.openxmlformats.org/wordprocessingml/2006/main">
        <w:t xml:space="preserve">2. लैव्यव्यवस्था 23:27 - "और इस सातवें महीने के दसवें दिन को प्रायश्चित्त का दिन होगा; वह तुम्हारे लिये पवित्र सभा होगी; और तुम अपने प्राणों को दु:ख देना, और आग में होमबलि चढ़ाना।" भगवान।"</w:t>
      </w:r>
    </w:p>
    <w:p/>
    <w:p>
      <w:r xmlns:w="http://schemas.openxmlformats.org/wordprocessingml/2006/main">
        <w:t xml:space="preserve">1 शमूएल 9:13 जब तुम नगर में पहुंचो, तो तुरन्त उसे पाओगे, और वह खाने के लिये ऊंचे स्यान पर चढ़े; क्योंकि उसके आने तक लोग भोजन न करेंगे, क्योंकि वह बलिदान पर आशीष देता है; और बाद में वे वही खाते हैं जिसकी उन्हें आज्ञा दी जाती है। इसलिये अब उठो; क्योंकि इसी समय तुम उसे पाओगे।</w:t>
      </w:r>
    </w:p>
    <w:p/>
    <w:p>
      <w:r xmlns:w="http://schemas.openxmlformats.org/wordprocessingml/2006/main">
        <w:t xml:space="preserve">नगर के लोग तब तक भोजन न करेंगे जब तक वह पुरूष बलिदान का आशीर्वाद न दे, और वे उसे इसी समय के आस-पास पाएंगे।</w:t>
      </w:r>
    </w:p>
    <w:p/>
    <w:p>
      <w:r xmlns:w="http://schemas.openxmlformats.org/wordprocessingml/2006/main">
        <w:t xml:space="preserve">1. आशीर्वाद की शक्ति: धन्य होने का क्या मतलब है</w:t>
      </w:r>
    </w:p>
    <w:p/>
    <w:p>
      <w:r xmlns:w="http://schemas.openxmlformats.org/wordprocessingml/2006/main">
        <w:t xml:space="preserve">2. बलि चढ़ाने के माध्यम से भगवान के करीब आना</w:t>
      </w:r>
    </w:p>
    <w:p/>
    <w:p>
      <w:r xmlns:w="http://schemas.openxmlformats.org/wordprocessingml/2006/main">
        <w:t xml:space="preserve">1. 1 कुरिन्थियों 10:16-17 - आशीर्वाद का प्याला जिस पर हम आशीर्वाद देते हैं, क्या वह मसीह के रक्त का मिलन नहीं है? जो रोटी हम तोड़ते हैं, क्या वह मसीह के शरीर का मिलन नहीं है?</w:t>
      </w:r>
    </w:p>
    <w:p/>
    <w:p>
      <w:r xmlns:w="http://schemas.openxmlformats.org/wordprocessingml/2006/main">
        <w:t xml:space="preserve">2. मत्ती 5:44-45 - परन्तु मैं तुम से कहता हूं, अपने शत्रुओं से प्रेम रखो, जो तुम्हें शाप देते हैं उन्हें आशीर्वाद दो, जो तुम से बैर रखते हैं उनके साथ भलाई करो, और जो तुम्हारा अनादर करते और तुम्हें सताते हैं उनके लिए प्रार्थना करो।</w:t>
      </w:r>
    </w:p>
    <w:p/>
    <w:p>
      <w:r xmlns:w="http://schemas.openxmlformats.org/wordprocessingml/2006/main">
        <w:t xml:space="preserve">1 शमूएल 9:14 और वे नगर में चढ़ गए; और जब वे नगर में पहुंचे, तब क्या देखा, कि शमूएल ऊंचे स्यान पर चढ़ने को उनका साम्हना करने को निकला।</w:t>
      </w:r>
    </w:p>
    <w:p/>
    <w:p>
      <w:r xmlns:w="http://schemas.openxmlformats.org/wordprocessingml/2006/main">
        <w:t xml:space="preserve">शाऊल और उसका नौकर एक खोए हुए जानवर के बारे में मार्गदर्शन माँगने के लिए शमूएल के पास जा रहे थे। जब वे नगर में पहुँचे, तो उनकी भेंट शमूएल से हुई।</w:t>
      </w:r>
    </w:p>
    <w:p/>
    <w:p>
      <w:r xmlns:w="http://schemas.openxmlformats.org/wordprocessingml/2006/main">
        <w:t xml:space="preserve">1. अनिश्चितता के समय में बुद्धिमान सलाह लेने का महत्व।</w:t>
      </w:r>
    </w:p>
    <w:p/>
    <w:p>
      <w:r xmlns:w="http://schemas.openxmlformats.org/wordprocessingml/2006/main">
        <w:t xml:space="preserve">2. जो लोग ईश्वर का मार्गदर्शन चाहते हैं उनके लिए उनका मार्गदर्शन हमेशा उपलब्ध रहता है।</w:t>
      </w:r>
    </w:p>
    <w:p/>
    <w:p>
      <w:r xmlns:w="http://schemas.openxmlformats.org/wordprocessingml/2006/main">
        <w:t xml:space="preserve">1. नीतिवचन 11:14 - "जहाँ मार्गदर्शन नहीं होता, वहां लोग गिरते हैं, परन्तु बहुत से सलाहकारों के कारण सुरक्षा होती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1 शमूएल 9:15 शाऊल के आने से एक दिन पहिले यहोवा ने शमूएल से यह कहा या,</w:t>
      </w:r>
    </w:p>
    <w:p/>
    <w:p>
      <w:r xmlns:w="http://schemas.openxmlformats.org/wordprocessingml/2006/main">
        <w:t xml:space="preserve">मार्ग शाऊल के आने से एक दिन पहले यहोवा ने शमूएल को बताया कि वह आ रहा है।</w:t>
      </w:r>
    </w:p>
    <w:p/>
    <w:p>
      <w:r xmlns:w="http://schemas.openxmlformats.org/wordprocessingml/2006/main">
        <w:t xml:space="preserve">1. भगवान हमारे रास्ते कैसे तैयार करते हैं - कैसे प्रभु ने शमूएल को शाऊल के आने का खुलासा किया और कैसे भगवान हमारे सामने हमारे रास्ते तैयार करते हैं।</w:t>
      </w:r>
    </w:p>
    <w:p/>
    <w:p>
      <w:r xmlns:w="http://schemas.openxmlformats.org/wordprocessingml/2006/main">
        <w:t xml:space="preserve">2. अनिश्चितता में ईश्वर पर भरोसा करना - कैसे प्रभु ने सैमुअल को भविष्य बताया और हम अनिश्चितता के क्षणों में कैसे ईश्वर पर भरोसा कर सकते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नीतिवचन 16:9 - मनुष्य का मन तो अपने मार्ग की कल्पना करता है, परन्तु यहोवा उसके चरणों को स्थिर करता है।</w:t>
      </w:r>
    </w:p>
    <w:p/>
    <w:p>
      <w:r xmlns:w="http://schemas.openxmlformats.org/wordprocessingml/2006/main">
        <w:t xml:space="preserve">1 शमूएल 9:16 कल इसी समय मैं बिन्यामीन के देश से एक पुरूष को तेरे पास भेजूंगा, और तू मेरी प्रजा इस्राएल पर प्रधान होने के लिये उसका अभिषेक करना, कि वह मेरी प्रजा को पलिश्तियों के हाथ से बचाए। क्योंकि मैं ने अपनी प्रजा पर दृष्टि की है, क्योंकि उनकी दोहाई मुझ तक पहुंची है।</w:t>
      </w:r>
    </w:p>
    <w:p/>
    <w:p>
      <w:r xmlns:w="http://schemas.openxmlformats.org/wordprocessingml/2006/main">
        <w:t xml:space="preserve">परमेश्वर ने शमूएल से कहा कि वह पलिश्तियों से उन्हें बचाने के लिए बिन्यामीन के एक व्यक्ति को इस्राएल के लोगों का कप्तान नियुक्त करे।</w:t>
      </w:r>
    </w:p>
    <w:p/>
    <w:p>
      <w:r xmlns:w="http://schemas.openxmlformats.org/wordprocessingml/2006/main">
        <w:t xml:space="preserve">1. अपने लोगों के लिए ईश्वर का प्रावधान: ईश्वर की योजना पर भरोसा करना</w:t>
      </w:r>
    </w:p>
    <w:p/>
    <w:p>
      <w:r xmlns:w="http://schemas.openxmlformats.org/wordprocessingml/2006/main">
        <w:t xml:space="preserve">2. नेतृत्व की पुकार: ईश्वर के लोगों की सेवा करना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2 कुरिन्थियों 12:9 - मेरा अनुग्रह तुम्हारे लिये काफी है, क्योंकि मेरी शक्ति निर्बलता में सिद्ध होती है।</w:t>
      </w:r>
    </w:p>
    <w:p/>
    <w:p>
      <w:r xmlns:w="http://schemas.openxmlformats.org/wordprocessingml/2006/main">
        <w:t xml:space="preserve">1 शमूएल 9:17 और जब शमूएल ने शाऊल को देखा, तब यहोवा ने उस से कहा, जिस पुरूष के विषय में मैं ने तुझ से बातें कीं उस को देख! यही मेरी प्रजा पर राज्य करेगा।</w:t>
      </w:r>
    </w:p>
    <w:p/>
    <w:p>
      <w:r xmlns:w="http://schemas.openxmlformats.org/wordprocessingml/2006/main">
        <w:t xml:space="preserve">यहोवा ने शमूएल शाऊल को दिखाया और घोषित किया कि वही लोगों पर शासन करेगा।</w:t>
      </w:r>
    </w:p>
    <w:p/>
    <w:p>
      <w:r xmlns:w="http://schemas.openxmlformats.org/wordprocessingml/2006/main">
        <w:t xml:space="preserve">1. नेताओं के लिए भगवान की पसंद: 1 शमूएल 9:17 की जांच</w:t>
      </w:r>
    </w:p>
    <w:p/>
    <w:p>
      <w:r xmlns:w="http://schemas.openxmlformats.org/wordprocessingml/2006/main">
        <w:t xml:space="preserve">2. नेतृत्व में ईश्वर की संप्रभु पसंद</w:t>
      </w:r>
    </w:p>
    <w:p/>
    <w:p>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2 तीमुथियुस 2:20-21 परन्तु बड़े घर में न केवल सोने और चान्दी के, वरन लकड़ी और मिट्टी के भी पात्र होते हैं; और कुछ आदर के लिये, और कुछ अनादर के लिये। इसलिये यदि कोई मनुष्य अपने आप को इन से शुद्ध कर ले, तो वह आदर का पात्र, पवित्र, स्वामी के उपयोग के योग्य, और हर अच्छे काम के लिए तैयार हो जाएगा।</w:t>
      </w:r>
    </w:p>
    <w:p/>
    <w:p>
      <w:r xmlns:w="http://schemas.openxmlformats.org/wordprocessingml/2006/main">
        <w:t xml:space="preserve">1 शमूएल 9:18 तब शाऊल ने फाटक में शमूएल के पास आकर कहा, मुझे बता, कि दशीं का घर कहां है।</w:t>
      </w:r>
    </w:p>
    <w:p/>
    <w:p>
      <w:r xmlns:w="http://schemas.openxmlformats.org/wordprocessingml/2006/main">
        <w:t xml:space="preserve">शाऊल शमूएल के पास जाता है और द्रष्टा के घर का स्थान पूछता है।</w:t>
      </w:r>
    </w:p>
    <w:p/>
    <w:p>
      <w:r xmlns:w="http://schemas.openxmlformats.org/wordprocessingml/2006/main">
        <w:t xml:space="preserve">1. ईश्वर से मार्गदर्शन मांगते समय विनम्रता का महत्व।</w:t>
      </w:r>
    </w:p>
    <w:p/>
    <w:p>
      <w:r xmlns:w="http://schemas.openxmlformats.org/wordprocessingml/2006/main">
        <w:t xml:space="preserve">2. ज्ञान मांगने की प्रार्थना की शक्ति।</w:t>
      </w:r>
    </w:p>
    <w:p/>
    <w:p>
      <w:r xmlns:w="http://schemas.openxmlformats.org/wordprocessingml/2006/main">
        <w:t xml:space="preserve">1. नीतिवचन 3:5-6 - तू अपने सम्पूर्ण मन से यहोवा पर भरोसा रखना, और अपनी ही समझ का सहारा न लेना; अपने सभी तरीकों से उसे स्वीकार करें, और वह आपके पथों का निर्देशन करेगा।</w:t>
      </w:r>
    </w:p>
    <w:p/>
    <w:p>
      <w:r xmlns:w="http://schemas.openxmlformats.org/wordprocessingml/2006/main">
        <w:t xml:space="preserve">2. याकूब 1:5 - यदि तुम में से किसी को बुद्धि की घटी हो, तो वह परमेश्वर से मांगे, जो बिना निन्दा किए सब को उदारता से देता है, और वह उसे दी जाएगी।</w:t>
      </w:r>
    </w:p>
    <w:p/>
    <w:p>
      <w:r xmlns:w="http://schemas.openxmlformats.org/wordprocessingml/2006/main">
        <w:t xml:space="preserve">1 शमूएल 9:19 शमूएल ने शाऊल को उत्तर दिया, कि मैं देखनेवाला हूं; मुझ से पहिले ऊंचे स्यान पर चढ़; क्योंकि आज तुम मेरे साथ भोजन करोगे, और कल मैं तुम्हें जाने दूंगा, और जो कुछ तुम्हारे मन में है वह सब तुम्हें बता दूंगा।</w:t>
      </w:r>
    </w:p>
    <w:p/>
    <w:p>
      <w:r xmlns:w="http://schemas.openxmlformats.org/wordprocessingml/2006/main">
        <w:t xml:space="preserve">शमूएल ने शाऊल को बताया कि वह द्रष्टा है और उसे अपने साथ भोजन करने के लिए ऊंचे स्थान पर आमंत्रित करता है, और उसे आश्वासन देता है कि वह अगले दिन उसके दिल में सवालों का जवाब देगा।</w:t>
      </w:r>
    </w:p>
    <w:p/>
    <w:p>
      <w:r xmlns:w="http://schemas.openxmlformats.org/wordprocessingml/2006/main">
        <w:t xml:space="preserve">1. परमेश्वर की शक्ति और बुद्धि हमारी शक्ति और बुद्धि से अधिक महान है।</w:t>
      </w:r>
    </w:p>
    <w:p/>
    <w:p>
      <w:r xmlns:w="http://schemas.openxmlformats.org/wordprocessingml/2006/main">
        <w:t xml:space="preserve">2. ईश्वर हमारे मार्गदर्शन और समझ का अंतिम स्रोत है।</w:t>
      </w:r>
    </w:p>
    <w:p/>
    <w:p>
      <w:r xmlns:w="http://schemas.openxmlformats.org/wordprocessingml/2006/main">
        <w:t xml:space="preserve">1. यूहन्ना 16:13 - जब सत्य का आत्मा आएगा, तो तुम्हें सब सत्य का मार्ग बताएगा, क्योंकि वह अपनी ओर से न कहेगा, परन्तु जो कुछ सुनेगा वही कहेगा, और जो कुछ है वह तुम्हें बताएगा। आने वाले हैं.</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1 शमूएल 9:20 और तेरे गदहे जो तीन दिन पहले खो गए थे, उन पर ध्यान न देना; क्योंकि वे पाए जाते हैं। और इस्राएल की सारी अभिलाषा किस पर है? क्या यह तुझ पर और तेरे पिता के सारे घराने पर नहीं है?</w:t>
      </w:r>
    </w:p>
    <w:p/>
    <w:p>
      <w:r xmlns:w="http://schemas.openxmlformats.org/wordprocessingml/2006/main">
        <w:t xml:space="preserve">शाऊल ने अपने गधे खो दिए थे और द्रष्टा ने उसे बताया कि वे मिल गए हैं और यह भी कि इस्राएल की सारी इच्छाएँ उस पर और उसके पिता के घराने पर थीं।</w:t>
      </w:r>
    </w:p>
    <w:p/>
    <w:p>
      <w:r xmlns:w="http://schemas.openxmlformats.org/wordprocessingml/2006/main">
        <w:t xml:space="preserve">1. कठिनाई के समय में ईश्वर पर भरोसा रखने का महत्व</w:t>
      </w:r>
    </w:p>
    <w:p/>
    <w:p>
      <w:r xmlns:w="http://schemas.openxmlformats.org/wordprocessingml/2006/main">
        <w:t xml:space="preserve">2. हमारे जीवन के लिए परमेश्वर के उद्देश्य को समझने का महत्व</w:t>
      </w:r>
    </w:p>
    <w:p/>
    <w:p>
      <w:r xmlns:w="http://schemas.openxmlformats.org/wordprocessingml/2006/main">
        <w:t xml:space="preserve">1. भजन 37:5 - अपना मार्ग प्रभु को सौंप; उस पर भी भरोसा करो; और वह इसे पूरा करेगा.</w:t>
      </w:r>
    </w:p>
    <w:p/>
    <w:p>
      <w:r xmlns:w="http://schemas.openxmlformats.org/wordprocessingml/2006/main">
        <w:t xml:space="preserve">2. यिर्मयाह 29:11 - क्योंकि यहोवा की यह वाणी है, मैं जानता हूं, कि जो विचार मैं तुम्हारे विषय में सोचता हूं, वे हानि के नहीं, वरन मेल ही के हैं, कि तुम्हारा अन्त अपेक्षित हो।</w:t>
      </w:r>
    </w:p>
    <w:p/>
    <w:p>
      <w:r xmlns:w="http://schemas.openxmlformats.org/wordprocessingml/2006/main">
        <w:t xml:space="preserve">1 शमूएल 9:21 शाऊल ने उत्तर दिया, क्या मैं इस्राएल के सब छोटे गोत्रोंमें से बिन्यामीनी नहीं हूं? और मेरा परिवार बिन्यामीन के गोत्र के सभी परिवारों में सबसे छोटा है? फिर तू मुझ से ऐसा क्यों कहता है?</w:t>
      </w:r>
    </w:p>
    <w:p/>
    <w:p>
      <w:r xmlns:w="http://schemas.openxmlformats.org/wordprocessingml/2006/main">
        <w:t xml:space="preserve">शाऊल सवाल करता है कि उसे इस तरह से क्यों संबोधित किया जा रहा है, क्योंकि वह इज़राइल की सबसे छोटी जनजाति से है और उसका परिवार बिन्यामीन जनजाति के सभी परिवारों में सबसे छोटा है।</w:t>
      </w:r>
    </w:p>
    <w:p/>
    <w:p>
      <w:r xmlns:w="http://schemas.openxmlformats.org/wordprocessingml/2006/main">
        <w:t xml:space="preserve">1. ईश्वर नीच लोगों को चुनता है: कैसे ईश्वर महान कार्य करने के लिए सबसे कम संभावना वाले लोगों को चुनता है।</w:t>
      </w:r>
    </w:p>
    <w:p/>
    <w:p>
      <w:r xmlns:w="http://schemas.openxmlformats.org/wordprocessingml/2006/main">
        <w:t xml:space="preserve">2. विनम्रता की शक्ति: ईश्वर की दृष्टि में सफल होने के लिए विनम्रता कितनी आवश्यक है।</w:t>
      </w:r>
    </w:p>
    <w:p/>
    <w:p>
      <w:r xmlns:w="http://schemas.openxmlformats.org/wordprocessingml/2006/main">
        <w:t xml:space="preserve">1. मत्ती 23:12 - "क्योंकि जो कोई अपने आप को बड़ा करेगा, वह छोटा किया जाएगा, और जो कोई अपने आप को छोटा करेगा, वह बड़ा किया जाएगा।"</w:t>
      </w:r>
    </w:p>
    <w:p/>
    <w:p>
      <w:r xmlns:w="http://schemas.openxmlformats.org/wordprocessingml/2006/main">
        <w:t xml:space="preserve">2. याकूब 4:10 - "प्रभु के साम्हने दीन हो जाओ, और वह तुम्हें ऊंचा करेगा।"</w:t>
      </w:r>
    </w:p>
    <w:p/>
    <w:p>
      <w:r xmlns:w="http://schemas.openxmlformats.org/wordprocessingml/2006/main">
        <w:t xml:space="preserve">1 शमूएल 9:22 और शमूएल ने शाऊल और उसके सेवक को पकड़कर मंडप में ले जाकर, जो तीस जन के लगभग ठहरे थे, उनके बीच मुख्य स्यान पर बैठाया।</w:t>
      </w:r>
    </w:p>
    <w:p/>
    <w:p>
      <w:r xmlns:w="http://schemas.openxmlformats.org/wordprocessingml/2006/main">
        <w:t xml:space="preserve">शमूएल ने शाऊल को तीस अन्य अतिथियों के साथ रात्रि भोज में मुख्य स्थान पर आमंत्रित किया।</w:t>
      </w:r>
    </w:p>
    <w:p/>
    <w:p>
      <w:r xmlns:w="http://schemas.openxmlformats.org/wordprocessingml/2006/main">
        <w:t xml:space="preserve">1. दयालु आतिथ्य की शक्ति</w:t>
      </w:r>
    </w:p>
    <w:p/>
    <w:p>
      <w:r xmlns:w="http://schemas.openxmlformats.org/wordprocessingml/2006/main">
        <w:t xml:space="preserve">2. मान-सम्मान का मूल्य</w:t>
      </w:r>
    </w:p>
    <w:p/>
    <w:p>
      <w:r xmlns:w="http://schemas.openxmlformats.org/wordprocessingml/2006/main">
        <w:t xml:space="preserve">1. इब्रानियों 13:2 - "अजनबियों का आतिथ्य सत्कार करना न भूलना, क्योंकि इसके द्वारा कितनों ने अनजाने में स्वर्गदूतों का सत्कार किया है।"</w:t>
      </w:r>
    </w:p>
    <w:p/>
    <w:p>
      <w:r xmlns:w="http://schemas.openxmlformats.org/wordprocessingml/2006/main">
        <w:t xml:space="preserve">2. मत्ती 22:11-14 - "परन्तु जब राजा अतिथियों को देखने को भीतर आया, तो उस ने वहां एक मनुष्य को देखा जिसके पास ब्याह का वस्त्र न था। और उस से कहा, 'हे मित्र, तू बिना पजामे के यहां कैसे आ गया शादी का परिधान?' और वह अवाक रह गया। तब राजा ने सेवकों से कहा, 'इसके हाथ-पाँव बाँधकर बाहर अन्धियारे में डाल दो। उस स्थान पर रोना और दाँत पीसना होगा।' क्योंकि बुलाए हुए तो बहुत हैं, परन्तु चुने हुए थोड़े ही हैं।”</w:t>
      </w:r>
    </w:p>
    <w:p/>
    <w:p>
      <w:r xmlns:w="http://schemas.openxmlformats.org/wordprocessingml/2006/main">
        <w:t xml:space="preserve">1 शमूएल 9:23 तब शमूएल ने रसोइये से कहा, जो भाग मैं ने तुझे दिया या, और तुझ से कहा या, कि रख दे, उसे ले आ।</w:t>
      </w:r>
    </w:p>
    <w:p/>
    <w:p>
      <w:r xmlns:w="http://schemas.openxmlformats.org/wordprocessingml/2006/main">
        <w:t xml:space="preserve">शमूएल ने रसोइये से कहा कि वह उसके लिए वह खाना ले आये जो उसने उसके लिए अलग रखा था।</w:t>
      </w:r>
    </w:p>
    <w:p/>
    <w:p>
      <w:r xmlns:w="http://schemas.openxmlformats.org/wordprocessingml/2006/main">
        <w:t xml:space="preserve">1. आपको जो दिया गया है उसमें संतुष्ट रहना सीखें।</w:t>
      </w:r>
    </w:p>
    <w:p/>
    <w:p>
      <w:r xmlns:w="http://schemas.openxmlformats.org/wordprocessingml/2006/main">
        <w:t xml:space="preserve">2. हम जो बोएंगे, वही काटेंगे.</w:t>
      </w:r>
    </w:p>
    <w:p/>
    <w:p>
      <w:r xmlns:w="http://schemas.openxmlformats.org/wordprocessingml/2006/main">
        <w:t xml:space="preserve">1. इब्रानियों 13:5 तुम्हारी बातचीत लोभ रहित हो; और जो कुछ तुम्हारे पास है उसी में सन्तुष्ट रहो; क्योंकि उस ने कहा है, मैं तुम्हें कभी न छोड़ूंगा, और न कभी त्यागूंगा।</w:t>
      </w:r>
    </w:p>
    <w:p/>
    <w:p>
      <w:r xmlns:w="http://schemas.openxmlformats.org/wordprocessingml/2006/main">
        <w:t xml:space="preserve">2. गलातियों 6:7 धोखा न खाओ; परमेश्वर ठट्ठों में नहीं उड़ाया जाता, क्योंकि मनुष्य जो कुछ बोएगा, वही काटेगा।</w:t>
      </w:r>
    </w:p>
    <w:p/>
    <w:p>
      <w:r xmlns:w="http://schemas.openxmlformats.org/wordprocessingml/2006/main">
        <w:t xml:space="preserve">1 शमूएल 9:24 और रसोइये ने कन्धा और जो कुछ उस पर था, उठाकर शाऊल के साम्हने रख दिया। और शमूएल ने कहा, जो बचा है उसे देख! इसे अपने आगे रख, और खा; क्योंकि जब से मैं ने कहा, कि मैं ने लोगोंको बुलाया है, तब से वह अब तक तेरे लिये रखा हुआ है। इसलिये शाऊल ने उस दिन शमूएल के साथ भोजन किया।</w:t>
      </w:r>
    </w:p>
    <w:p/>
    <w:p>
      <w:r xmlns:w="http://schemas.openxmlformats.org/wordprocessingml/2006/main">
        <w:t xml:space="preserve">शाऊल और शमूएल ने एक साथ भोजन किया, और रसोइये ने शाऊल को वह भाग दिया जो उसके लिए बचाकर रखा गया था।</w:t>
      </w:r>
    </w:p>
    <w:p/>
    <w:p>
      <w:r xmlns:w="http://schemas.openxmlformats.org/wordprocessingml/2006/main">
        <w:t xml:space="preserve">1. शाऊल के लिए भोजन की व्यवस्था में परमेश्वर की विश्वसनीयता देखी जाती है।</w:t>
      </w:r>
    </w:p>
    <w:p/>
    <w:p>
      <w:r xmlns:w="http://schemas.openxmlformats.org/wordprocessingml/2006/main">
        <w:t xml:space="preserve">2. हम दूसरों के साथ साझा किए गए सादे भोजन में खुशी और संतुष्टि पा सकते हैं।</w:t>
      </w:r>
    </w:p>
    <w:p/>
    <w:p>
      <w:r xmlns:w="http://schemas.openxmlformats.org/wordprocessingml/2006/main">
        <w:t xml:space="preserve">1. उत्पत्ति 18:1-8 - इब्राहीम और सारा के लिए परमेश्वर का प्रावधान।</w:t>
      </w:r>
    </w:p>
    <w:p/>
    <w:p>
      <w:r xmlns:w="http://schemas.openxmlformats.org/wordprocessingml/2006/main">
        <w:t xml:space="preserve">2. ल्यूक 24:30-35 - यीशु द्वारा अपने शिष्यों के लिए भोजन का प्रावधान।</w:t>
      </w:r>
    </w:p>
    <w:p/>
    <w:p>
      <w:r xmlns:w="http://schemas.openxmlformats.org/wordprocessingml/2006/main">
        <w:t xml:space="preserve">1 शमूएल 9:25 और जब वे ऊंचे स्थान से नगर में उतरे, तब शमूएल ने भवन की छत पर शाऊल से बातें की।</w:t>
      </w:r>
    </w:p>
    <w:p/>
    <w:p>
      <w:r xmlns:w="http://schemas.openxmlformats.org/wordprocessingml/2006/main">
        <w:t xml:space="preserve">जब शमूएल और शाऊल शहर में एक ऊँचे स्थान से उतरे तो उन्होंने बातचीत की और एक घर की छत पर बैठकर बातें करते रहे।</w:t>
      </w:r>
    </w:p>
    <w:p/>
    <w:p>
      <w:r xmlns:w="http://schemas.openxmlformats.org/wordprocessingml/2006/main">
        <w:t xml:space="preserve">1. संबंध बनाने में बातचीत की शक्ति</w:t>
      </w:r>
    </w:p>
    <w:p/>
    <w:p>
      <w:r xmlns:w="http://schemas.openxmlformats.org/wordprocessingml/2006/main">
        <w:t xml:space="preserve">2. सम्मान के साथ सुनना और बोलना सीखना</w:t>
      </w:r>
    </w:p>
    <w:p/>
    <w:p>
      <w:r xmlns:w="http://schemas.openxmlformats.org/wordprocessingml/2006/main">
        <w:t xml:space="preserve">1. नीतिवचन 18:13 जो कोई बात सुने बिना उत्तर देता है, वह मूर्खता और लज्जा की बात है।</w:t>
      </w:r>
    </w:p>
    <w:p/>
    <w:p>
      <w:r xmlns:w="http://schemas.openxmlformats.org/wordprocessingml/2006/main">
        <w:t xml:space="preserve">2. फिलिप्पियों 2:3-4 स्वार्थी महत्त्वाकांक्षा या व्यर्थ दम्भ के कारण कुछ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1 शमूएल 9:26 और वे सबेरे उठे; और भोर के निकट ऐसा हुआ, कि शमूएल ने शाऊल को घर की छत पर बुलाकर कहा, उठ, कि मैं तुझे विदा करूं। तब शाऊल उठा, और वह और शमूएल दोनों बाहर चले गए।</w:t>
      </w:r>
    </w:p>
    <w:p/>
    <w:p>
      <w:r xmlns:w="http://schemas.openxmlformats.org/wordprocessingml/2006/main">
        <w:t xml:space="preserve">शाऊल और शमूएल सबेरे उठे, और शमूएल ने शाऊल को घर की छत पर बुलाया, कि उसे विदा करे।</w:t>
      </w:r>
    </w:p>
    <w:p/>
    <w:p>
      <w:r xmlns:w="http://schemas.openxmlformats.org/wordprocessingml/2006/main">
        <w:t xml:space="preserve">1. आज्ञाकारिता की शक्ति: शमूएल की पुकार के प्रति शाऊल की आज्ञाकारिता ने उसका जीवन कैसे बदल दिया</w:t>
      </w:r>
    </w:p>
    <w:p/>
    <w:p>
      <w:r xmlns:w="http://schemas.openxmlformats.org/wordprocessingml/2006/main">
        <w:t xml:space="preserve">2. अपने उद्देश्य को प्राथमिकता देना: कैसे शमूएल के मार्गदर्शन ने शाऊल को उसकी नियति तक पहुँचाया</w:t>
      </w:r>
    </w:p>
    <w:p/>
    <w:p>
      <w:r xmlns:w="http://schemas.openxmlformats.org/wordprocessingml/2006/main">
        <w:t xml:space="preserve">1. मत्ती 11:28 - "हे सब थके हुए और बोझ से दबे हुए लोगों, मेरे पास आओ, मैं तुम्हें विश्राम दूंगा।"</w:t>
      </w:r>
    </w:p>
    <w:p/>
    <w:p>
      <w:r xmlns:w="http://schemas.openxmlformats.org/wordprocessingml/2006/main">
        <w:t xml:space="preserve">2. रोमियों 12:2 - "इस संसार के नमूने के अनुरूप मत बनो, परन्तु अपने मन के नवीनीकरण द्वारा परिवर्तित हो जाओ। तब तुम परमेश्वर की इच्छा, उसकी अच्छी, सुखदायक और सिद्ध इच्छा को परखने और स्वीकार करने में सक्षम होगे। "</w:t>
      </w:r>
    </w:p>
    <w:p/>
    <w:p>
      <w:r xmlns:w="http://schemas.openxmlformats.org/wordprocessingml/2006/main">
        <w:t xml:space="preserve">1 शमूएल 9:27 और जब वे नगर की छोर पर उतर रहे थे, तब शमूएल ने शाऊल से कहा, अपने दास को हमारे आगे से आगे जाने को कह, (और वह चला गया), परन्तु तू कुछ देर खड़ा रह, कि मैं तुझे दिखाऊं दैवीय कथन।</w:t>
      </w:r>
    </w:p>
    <w:p/>
    <w:p>
      <w:r xmlns:w="http://schemas.openxmlformats.org/wordprocessingml/2006/main">
        <w:t xml:space="preserve">शमूएल और शाऊल शहर के अंत तक चल रहे थे और शमूएल ने शाऊल से थोड़ा इंतजार करने को कहा ताकि वह उसे परमेश्वर का वचन दिखा सके।</w:t>
      </w:r>
    </w:p>
    <w:p/>
    <w:p>
      <w:r xmlns:w="http://schemas.openxmlformats.org/wordprocessingml/2006/main">
        <w:t xml:space="preserve">1. भगवान के वचन पर प्रतीक्षा करें - भगवान के समय पर कैसे भरोसा करें और उसका पालन करें</w:t>
      </w:r>
    </w:p>
    <w:p/>
    <w:p>
      <w:r xmlns:w="http://schemas.openxmlformats.org/wordprocessingml/2006/main">
        <w:t xml:space="preserve">2. परमेश्वर का वचन हमेशा प्रतीक्षा के लायक है - धैर्य और विश्वास सीखना</w:t>
      </w:r>
    </w:p>
    <w:p/>
    <w:p>
      <w:r xmlns:w="http://schemas.openxmlformats.org/wordprocessingml/2006/main">
        <w:t xml:space="preserve">1. भजन 27:14 - प्रभु की प्रतीक्षा करो; मजबूत बनो और हिम्मत रखो और प्रभु की प्रतीक्षा करो।</w:t>
      </w:r>
    </w:p>
    <w:p/>
    <w:p>
      <w:r xmlns:w="http://schemas.openxmlformats.org/wordprocessingml/2006/main">
        <w:t xml:space="preserve">2. यशायाह 40:31 - परन्तु जो यहोवा पर आशा रखते हैं, वे अपनी शक्ति नवीकृत करेंगे। वे उकाबों की नाईं पंखों पर उड़ेंगे; वे दौड़ेंगे और थकेंगे नहीं, चलेंगे और थकेंगे नहीं।</w:t>
      </w:r>
    </w:p>
    <w:p/>
    <w:p>
      <w:r xmlns:w="http://schemas.openxmlformats.org/wordprocessingml/2006/main">
        <w:t xml:space="preserve">1 शमूएल 10 को संकेतित छंदों के साथ निम्नानुसार तीन अनुच्छेदों में संक्षेपित किया जा सकता है:</w:t>
      </w:r>
    </w:p>
    <w:p/>
    <w:p>
      <w:r xmlns:w="http://schemas.openxmlformats.org/wordprocessingml/2006/main">
        <w:t xml:space="preserve">पैराग्राफ 1:1 सैमुअल 10:1-8 शाऊल के अभिषेक और उसके राजत्व की पुष्टि करने वाले संकेतों का परिचय देता है। इस अध्याय में, शमूएल तेल की एक कुप्पी लेता है और इस्राएल के राजा के रूप में शाऊल का अभिषेक करता है, यह घोषणा करते हुए कि परमेश्वर ने उसे चुना है। अभिषेक के बाद, सैमुअल शाऊल को संकेतों की एक श्रृंखला प्रदान करता है जो उसकी घर वापस यात्रा पर घटित होंगी। इन संकेतों में राहेल की कब्र के पास दो लोगों का सामना करना शामिल है जो उसे सूचित करेंगे कि गधे मिल गए हैं, विभिन्न प्रसाद ले जाने वाले तीन लोगों से मिलना जो उसे दो रोटियां देंगे, और संगीत वाद्ययंत्रों के साथ भविष्यवक्ताओं के एक समूह का सामना करना होगा जो भविष्यवाणी करेंगे।</w:t>
      </w:r>
    </w:p>
    <w:p/>
    <w:p>
      <w:r xmlns:w="http://schemas.openxmlformats.org/wordprocessingml/2006/main">
        <w:t xml:space="preserve">अनुच्छेद 2: 1 शमूएल 10:9-16 को जारी रखते हुए, यह परमेश्वर की आत्मा के माध्यम से शाऊल के परिवर्तन का वर्णन करता है। जैसे ही शाऊल शमूएल को छोड़ने के लिए मुड़ता है, परमेश्वर उसका हृदय बदल देता है और उसे अपनी आत्मा से भर देता है। यह परिवर्तन तब स्पष्ट होता है जब वह पहले उल्लेखित भविष्यवक्ताओं के समूह का सामना करता है और भविष्यवाणी करने में उनके साथ शामिल होता है। जो लोग शाऊल को जानते थे वे इस परिवर्तन से आश्चर्यचकित हैं और आश्चर्य करते हैं कि उसके साथ क्या हुआ है।</w:t>
      </w:r>
    </w:p>
    <w:p/>
    <w:p>
      <w:r xmlns:w="http://schemas.openxmlformats.org/wordprocessingml/2006/main">
        <w:t xml:space="preserve">अनुच्छेद 3: 1 शमूएल 10 शाऊल की राजा के रूप में सार्वजनिक उद्घोषणा के साथ समाप्त होता है। 1 शमूएल 10:17-27 में यह उल्लेख है कि शमूएल ने मिस्पा में इस्राएल के सभी गोत्रों को इकट्ठा करने के बाद उन्हें लॉटरी द्वारा चयन के लिए भगवान के सामने प्रस्तुत किया। सबसे पहले बिन्यामीन के गोत्र को चुना जाता है, उसके बाद बिन्यामीन मैत्री के पारिवारिक कबीले को चुना जाता है और अंत में, उपस्थित सभी लोगों में से शाऊल को स्वयं राजा के रूप में चुना जाता है। हालाँकि, जब वे उसे सबके सामने राजा के रूप में पेश करने के लिए खोजते हैं, तो वे उसे नहीं ढूंढ पाते क्योंकि वह सामान के बीच छिपा हुआ है।</w:t>
      </w:r>
    </w:p>
    <w:p/>
    <w:p>
      <w:r xmlns:w="http://schemas.openxmlformats.org/wordprocessingml/2006/main">
        <w:t xml:space="preserve">सारांश:</w:t>
      </w:r>
    </w:p>
    <w:p>
      <w:r xmlns:w="http://schemas.openxmlformats.org/wordprocessingml/2006/main">
        <w:t xml:space="preserve">1 शमूएल 10 प्रस्तुत:</w:t>
      </w:r>
    </w:p>
    <w:p>
      <w:r xmlns:w="http://schemas.openxmlformats.org/wordprocessingml/2006/main">
        <w:t xml:space="preserve">शाऊल का अभिषेक और राजत्व की पुष्टि करने वाले चिन्ह;</w:t>
      </w:r>
    </w:p>
    <w:p>
      <w:r xmlns:w="http://schemas.openxmlformats.org/wordprocessingml/2006/main">
        <w:t xml:space="preserve">परमेश्वर की आत्मा के माध्यम से शाऊल का परिवर्तन;</w:t>
      </w:r>
    </w:p>
    <w:p>
      <w:r xmlns:w="http://schemas.openxmlformats.org/wordprocessingml/2006/main">
        <w:t xml:space="preserve">राजा के रूप में शाऊल की सार्वजनिक घोषणा।</w:t>
      </w:r>
    </w:p>
    <w:p/>
    <w:p>
      <w:r xmlns:w="http://schemas.openxmlformats.org/wordprocessingml/2006/main">
        <w:t xml:space="preserve">को महत्व:</w:t>
      </w:r>
    </w:p>
    <w:p>
      <w:r xmlns:w="http://schemas.openxmlformats.org/wordprocessingml/2006/main">
        <w:t xml:space="preserve">शाऊल का अभिषेक और राजत्व की पुष्टि करने वाले चिन्ह;</w:t>
      </w:r>
    </w:p>
    <w:p>
      <w:r xmlns:w="http://schemas.openxmlformats.org/wordprocessingml/2006/main">
        <w:t xml:space="preserve">परमेश्वर की आत्मा के माध्यम से शाऊल का परिवर्तन;</w:t>
      </w:r>
    </w:p>
    <w:p>
      <w:r xmlns:w="http://schemas.openxmlformats.org/wordprocessingml/2006/main">
        <w:t xml:space="preserve">राजा के रूप में शाऊल की सार्वजनिक घोषणा।</w:t>
      </w:r>
    </w:p>
    <w:p/>
    <w:p>
      <w:r xmlns:w="http://schemas.openxmlformats.org/wordprocessingml/2006/main">
        <w:t xml:space="preserve">यह अध्याय शाऊल के अभिषेक और उसके राजत्व की पुष्टि करने वाले संकेतों, परमेश्वर की आत्मा के माध्यम से उसके परिवर्तन और राजा के रूप में उसकी सार्वजनिक उद्घोषणा पर केंद्रित है। 1 शमूएल 10 में, शमूएल तेल की एक कुप्पी लेता है और भगवान की पसंद की घोषणा करते हुए शाऊल का इसराइल पर राजा के रूप में अभिषेक करता है। अभिषेक के बाद, सैमुअल शाऊल को संकेतों की एक श्रृंखला प्रदान करता है जो उसकी नियुक्ति की पुष्टि करने के लिए घटित होंगी।</w:t>
      </w:r>
    </w:p>
    <w:p/>
    <w:p>
      <w:r xmlns:w="http://schemas.openxmlformats.org/wordprocessingml/2006/main">
        <w:t xml:space="preserve">1 शमूएल 10 में आगे बढ़ते हुए, जैसे ही शाऊल शमूएल को छोड़ने के लिए मुड़ता है, परमेश्वर उसका हृदय बदल देता है और उसे अपनी आत्मा से भर देता है। यह परिवर्तन तब स्पष्ट हो जाता है जब उसका सामना भविष्यवक्ताओं के एक समूह से होता है और वह भविष्यवाणी करने में उनके साथ शामिल हो जाता है और स्पष्ट संकेत देता है कि उसे दैवीय शक्ति ने छू लिया है। जो लोग शाऊल को जानते थे वे उसमें इस परिवर्तन से आश्चर्यचकित थे।</w:t>
      </w:r>
    </w:p>
    <w:p/>
    <w:p>
      <w:r xmlns:w="http://schemas.openxmlformats.org/wordprocessingml/2006/main">
        <w:t xml:space="preserve">1 शमूएल 10 का समापन मिज़पा में एक सार्वजनिक सभा के साथ हुआ जहाँ इस्राएल के सभी गोत्र मौजूद थे। बहुत सारी प्रक्रिया के माध्यम से, बेंजामिन को पहले चुना जाता है, उसके बाद बेंजामिन के भीतर मातृ को चुना जाता है। अंत में, जब वे शाऊल को सबके सामने राजा के रूप में पेश करने के लिए उसकी तलाश करते हैं, तो वे उसे सामान के बीच छिपा हुआ पाते हैं जो इज़राइल के पहले नियुक्त राजा के लिए एक विनम्र शुरुआत है।</w:t>
      </w:r>
    </w:p>
    <w:p/>
    <w:p>
      <w:r xmlns:w="http://schemas.openxmlformats.org/wordprocessingml/2006/main">
        <w:t xml:space="preserve">1 शमूएल 10:1 तब शमूएल ने एक कुप्पी तेल लेकर उसके सिर पर डाला, और उसे चूमकर कहा, क्या इसलिये नहीं कि यहोवा ने अपने निज भाग पर प्रधान होने के लिये तेरा अभिषेक किया है?</w:t>
      </w:r>
    </w:p>
    <w:p/>
    <w:p>
      <w:r xmlns:w="http://schemas.openxmlformats.org/wordprocessingml/2006/main">
        <w:t xml:space="preserve">शमूएल ने शाऊल का तेल से अभिषेक किया और उसे इस्राएल का नेता नियुक्त किया।</w:t>
      </w:r>
    </w:p>
    <w:p/>
    <w:p>
      <w:r xmlns:w="http://schemas.openxmlformats.org/wordprocessingml/2006/main">
        <w:t xml:space="preserve">1. भगवान का अभिषेक: उनकी पुकार को कैसे प्राप्त करें और उसका जवाब कैसे दें</w:t>
      </w:r>
    </w:p>
    <w:p/>
    <w:p>
      <w:r xmlns:w="http://schemas.openxmlformats.org/wordprocessingml/2006/main">
        <w:t xml:space="preserve">2. भगवान के अभिषेक की शक्ति: यह हमें नेतृत्व के लिए कैसे तैयार करती है</w:t>
      </w:r>
    </w:p>
    <w:p/>
    <w:p>
      <w:r xmlns:w="http://schemas.openxmlformats.org/wordprocessingml/2006/main">
        <w:t xml:space="preserve">1. 1 कुरिन्थियों 12:4-11 - पवित्र आत्मा के उपहार जो विश्वासियों को मंत्रालय के लिए तैयार करते हैं।</w:t>
      </w:r>
    </w:p>
    <w:p/>
    <w:p>
      <w:r xmlns:w="http://schemas.openxmlformats.org/wordprocessingml/2006/main">
        <w:t xml:space="preserve">2. 1 यूहन्ना 2:20-27 - मसीह और उसके अभिषेक में बने रहना जो हमें विजय दिलाता है।</w:t>
      </w:r>
    </w:p>
    <w:p/>
    <w:p>
      <w:r xmlns:w="http://schemas.openxmlformats.org/wordprocessingml/2006/main">
        <w:t xml:space="preserve">1 शमूएल 10:2 आज जब तू मेरे पास से चला जाएगा, तब राहेल की कब्र के पास बिन्यामीन के सिवाने पर सेलसा में दो पुरूष तुझे मिलेंगे; और वे तुझ से कहेंगे, कि जिन गदहियों को तू ढूंढ़ने को गया था, वे मिल गई हैं; और क्या देख, तेरे पिता ने गदहियों की चिन्ता छोड़ दी है, और तेरे लिये उदास होकर कहता है, मैं अपने बेटे के लिये क्या करूं?</w:t>
      </w:r>
    </w:p>
    <w:p/>
    <w:p>
      <w:r xmlns:w="http://schemas.openxmlformats.org/wordprocessingml/2006/main">
        <w:t xml:space="preserve">शाऊल को शमूएल ने विदा कर दिया और उसे राहेल की कब्र पर दो आदमी मिले जो उसे बताते हैं कि खोए हुए गधे मिल गए हैं और उसके पिता उसके लिए चिंतित हैं।</w:t>
      </w:r>
    </w:p>
    <w:p/>
    <w:p>
      <w:r xmlns:w="http://schemas.openxmlformats.org/wordprocessingml/2006/main">
        <w:t xml:space="preserve">1. जरूरत के समय भगवान का प्रावधान</w:t>
      </w:r>
    </w:p>
    <w:p/>
    <w:p>
      <w:r xmlns:w="http://schemas.openxmlformats.org/wordprocessingml/2006/main">
        <w:t xml:space="preserve">2. ईश्वर के समय पर भरोसा करना</w:t>
      </w:r>
    </w:p>
    <w:p/>
    <w:p>
      <w:r xmlns:w="http://schemas.openxmlformats.org/wordprocessingml/2006/main">
        <w:t xml:space="preserve">1. मत्ती 6:25-34 - चिंता मत करो</w:t>
      </w:r>
    </w:p>
    <w:p/>
    <w:p>
      <w:r xmlns:w="http://schemas.openxmlformats.org/wordprocessingml/2006/main">
        <w:t xml:space="preserve">2. यशायाह 55:8-9 - परमेश्वर के विचार और मार्ग हमसे ऊंचे हैं</w:t>
      </w:r>
    </w:p>
    <w:p/>
    <w:p>
      <w:r xmlns:w="http://schemas.openxmlformats.org/wordprocessingml/2006/main">
        <w:t xml:space="preserve">1 शमूएल 10:3 फिर वहां से आगे बढ़ना, और ताबोर के अराबा में पहुंचना, और वहां तीन पुरूष परमेश्वर के पास बेतेल को जाते हुए तुझे मिलेंगे, एक तो तीन बच्चे और दूसरा तीन रोटियां लिये हुए , और दूसरा शराब की बोतल ले जा रहा है:</w:t>
      </w:r>
    </w:p>
    <w:p/>
    <w:p>
      <w:r xmlns:w="http://schemas.openxmlformats.org/wordprocessingml/2006/main">
        <w:t xml:space="preserve">तीन आदमी बेथेल की ओर यात्रा कर रहे हैं, प्रत्येक के पास अलग-अलग सामान हैं: तीन बच्चे, तीन रोटियाँ, और शराब की एक बोतल।</w:t>
      </w:r>
    </w:p>
    <w:p/>
    <w:p>
      <w:r xmlns:w="http://schemas.openxmlformats.org/wordprocessingml/2006/main">
        <w:t xml:space="preserve">1. फ़ेलोशिप की शक्ति: बेथेल तक तीन लोगों की यात्रा</w:t>
      </w:r>
    </w:p>
    <w:p/>
    <w:p>
      <w:r xmlns:w="http://schemas.openxmlformats.org/wordprocessingml/2006/main">
        <w:t xml:space="preserve">2. साझा करने का महत्व: तीन व्यक्तियों द्वारा दिए गए उपहारों का महत्व</w:t>
      </w:r>
    </w:p>
    <w:p/>
    <w:p>
      <w:r xmlns:w="http://schemas.openxmlformats.org/wordprocessingml/2006/main">
        <w:t xml:space="preserve">1. प्रेरितों के काम 2:46-47 - और वे प्रतिदिन मन्दिर में एक मन होकर, और घर घर रोटी तोड़ते हुए, आनन्द और मन की सीधाई से भोजन करते थे, और परमेश्वर की स्तुति करते, और सब लोगों पर अनुग्रह करते थे . और प्रभु ने प्रतिदिन कलीसिया में ऐसे लोगों को जोड़ा जिन्हें बचाया जाना चाहिए।</w:t>
      </w:r>
    </w:p>
    <w:p/>
    <w:p>
      <w:r xmlns:w="http://schemas.openxmlformats.org/wordprocessingml/2006/main">
        <w:t xml:space="preserve">2. लूका 11:5-8 - और उस ने उन से कहा, तुम में से कौन है जिसका कोई मित्र हो, और आधी रात को उसके पास जाकर कहे, हे मित्र, मुझे तीन रोटियां उधार दे; क्योंकि मेरा एक मित्र अपनी यात्रा में मेरे पास आया है, और मेरे पास उसके साम्हने रखने को कुछ भी नहीं है? और वह भीतर से उत्तर देगा, मुझे कष्ट न दे; इस समय द्वार बन्द है, और मेरे बालक मेरे पास बिछौने पर हैं; मैं उठकर तुम्हें नहीं दे सकता।</w:t>
      </w:r>
    </w:p>
    <w:p/>
    <w:p>
      <w:r xmlns:w="http://schemas.openxmlformats.org/wordprocessingml/2006/main">
        <w:t xml:space="preserve">1 शमूएल 10:4 और वे तुझे नमस्कार करके तुझे दो रोटियां देंगे; जो तू उनके हाथों से प्राप्त करेगा।</w:t>
      </w:r>
    </w:p>
    <w:p/>
    <w:p>
      <w:r xmlns:w="http://schemas.openxmlformats.org/wordprocessingml/2006/main">
        <w:t xml:space="preserve">सैमुअल ने शाऊल को निर्देश दिया कि वह उस शहर के लोगों से उनके सम्मान के संकेत के रूप में दो रोटियाँ प्राप्त करे।</w:t>
      </w:r>
    </w:p>
    <w:p/>
    <w:p>
      <w:r xmlns:w="http://schemas.openxmlformats.org/wordprocessingml/2006/main">
        <w:t xml:space="preserve">1. प्राधिकारी व्यक्तियों का आदर और सम्मान करने का महत्व।</w:t>
      </w:r>
    </w:p>
    <w:p/>
    <w:p>
      <w:r xmlns:w="http://schemas.openxmlformats.org/wordprocessingml/2006/main">
        <w:t xml:space="preserve">2. दयालुता के छोटे-छोटे कार्य कैसे स्थायी प्रभाव डाल सकते हैं।</w:t>
      </w:r>
    </w:p>
    <w:p/>
    <w:p>
      <w:r xmlns:w="http://schemas.openxmlformats.org/wordprocessingml/2006/main">
        <w:t xml:space="preserve">1. मैथ्यू 6:14-15 -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नहीं करेगा।"</w:t>
      </w:r>
    </w:p>
    <w:p/>
    <w:p>
      <w:r xmlns:w="http://schemas.openxmlformats.org/wordprocessingml/2006/main">
        <w:t xml:space="preserve">2. रोमियों 13:1-2 - "प्रत्येक व्यक्ति शासक अधिकारियों के अधीन रहे। क्योंकि परमेश्वर के अलावा कोई अधिकार नहीं है, और जो अस्तित्व में हैं वे परमेश्वर द्वारा स्थापित किए गए हैं। इसलिए जो कोई अधिकारियों का विरोध करता है वह परमेश्वर द्वारा नियुक्त किए गए का विरोध करता है, और जो लोग विरोध करेंगे उन्हें दंड भुगतना पड़ेगा।"</w:t>
      </w:r>
    </w:p>
    <w:p/>
    <w:p>
      <w:r xmlns:w="http://schemas.openxmlformats.org/wordprocessingml/2006/main">
        <w:t xml:space="preserve">1 शमूएल 10:5 उसके बाद तू परमेश्वर के पर्वत के पास, जहां पलिश्तियों की चौकी है, पहुंचना; और जब तू वहां नगर में पहुंचे, तब भविष्यद्वक्ताओं का एक दल तुझे आता हुआ मिलेगा। और ऊंचे स्यान पर से उनके साम्हने सारंगी, बांसुली, और वीणा बजाकर चढ़ाया; और वे भविष्यवाणी करेंगे:</w:t>
      </w:r>
    </w:p>
    <w:p/>
    <w:p>
      <w:r xmlns:w="http://schemas.openxmlformats.org/wordprocessingml/2006/main">
        <w:t xml:space="preserve">शाऊल परमेश्वर की पहाड़ी की ओर जाते हुए भविष्यवक्ताओं के एक समूह से मिलता है, जो पलिश्तियों की चौकी है, और वे संगीत बजा रहे हैं और भविष्यवाणी कर रहे हैं।</w:t>
      </w:r>
    </w:p>
    <w:p/>
    <w:p>
      <w:r xmlns:w="http://schemas.openxmlformats.org/wordprocessingml/2006/main">
        <w:t xml:space="preserve">1. हमें अपने उपहारों का उपयोग ईश्वर की महिमा करने के लिए करने के लिए बुलाया गया है।</w:t>
      </w:r>
    </w:p>
    <w:p/>
    <w:p>
      <w:r xmlns:w="http://schemas.openxmlformats.org/wordprocessingml/2006/main">
        <w:t xml:space="preserve">2. ईश्वर की शक्ति को भविष्यवाणी शब्द के माध्यम से जाना जाता है।</w:t>
      </w:r>
    </w:p>
    <w:p/>
    <w:p>
      <w:r xmlns:w="http://schemas.openxmlformats.org/wordprocessingml/2006/main">
        <w:t xml:space="preserve">1. 1 कुरिन्थियों 12:7-11 - अब हर एक को सामान्य भलाई के लिए आत्मा की अभिव्यक्ति दी गई है।</w:t>
      </w:r>
    </w:p>
    <w:p/>
    <w:p>
      <w:r xmlns:w="http://schemas.openxmlformats.org/wordprocessingml/2006/main">
        <w:t xml:space="preserve">2. प्रेरितों के काम 2:17-21 - परमेश्वर कहता है, कि अन्त के दिनों में ऐसा होगा, कि मैं अपना आत्मा सब प्राणियों पर उंडेलूंगा, और तुम्हारे बेटे और तुम्हारी बेटियां भविष्यद्वाणी करेंगी।</w:t>
      </w:r>
    </w:p>
    <w:p/>
    <w:p>
      <w:r xmlns:w="http://schemas.openxmlformats.org/wordprocessingml/2006/main">
        <w:t xml:space="preserve">1 शमूएल 10:6 और यहोवा का आत्मा तुझ पर आएगा, और तू उनके साथ भविष्यद्वाणी करेगा, और दूसरा मनुष्य बन जाएगा।</w:t>
      </w:r>
    </w:p>
    <w:p/>
    <w:p>
      <w:r xmlns:w="http://schemas.openxmlformats.org/wordprocessingml/2006/main">
        <w:t xml:space="preserve">प्रभु की आत्मा शाऊल पर आती है और वह एक नए व्यक्ति में बदल जाता है जो भविष्यवाणी करने में सक्षम है।</w:t>
      </w:r>
    </w:p>
    <w:p/>
    <w:p>
      <w:r xmlns:w="http://schemas.openxmlformats.org/wordprocessingml/2006/main">
        <w:t xml:space="preserve">1. जब हम प्रभु की आत्मा के लिए अपना हृदय खोलते हैं तो हम परिवर्तित हो सकते हैं।</w:t>
      </w:r>
    </w:p>
    <w:p/>
    <w:p>
      <w:r xmlns:w="http://schemas.openxmlformats.org/wordprocessingml/2006/main">
        <w:t xml:space="preserve">2. जब हम उसे अनुमति देते हैं तो ईश्वर हमारे जीवन में चमत्कार कर सकता है।</w:t>
      </w:r>
    </w:p>
    <w:p/>
    <w:p>
      <w:r xmlns:w="http://schemas.openxmlformats.org/wordprocessingml/2006/main">
        <w:t xml:space="preserve">1. गलातियों 5:22-23 परन्तु आत्मा का फल प्रेम, आनन्द, मेल, धीरज, कृपा, भलाई, सच्चाई, नम्रता, संयम है; ऐसी चीजों के विरुद्ध कोई भी कानून नहीं है।</w:t>
      </w:r>
    </w:p>
    <w:p/>
    <w:p>
      <w:r xmlns:w="http://schemas.openxmlformats.org/wordprocessingml/2006/main">
        <w:t xml:space="preserve">2. फिलिप्पियों 2:13 क्योंकि परमेश्वर ही है, जो अपने भले प्रयोजन को पूरा करने के लिये तुम में इच्छा और काम करने का काम करता है।</w:t>
      </w:r>
    </w:p>
    <w:p/>
    <w:p>
      <w:r xmlns:w="http://schemas.openxmlformats.org/wordprocessingml/2006/main">
        <w:t xml:space="preserve">1 शमूएल 10:7 और जब ये चिन्ह तेरे पास आएं, तब अपनी सेवा करना; क्योंकि परमेश्वर तुम्हारे साथ है।</w:t>
      </w:r>
    </w:p>
    <w:p/>
    <w:p>
      <w:r xmlns:w="http://schemas.openxmlformats.org/wordprocessingml/2006/main">
        <w:t xml:space="preserve">ईश्वर सभी अवसरों पर हमारे साथ रहेंगे और हमारा मार्गदर्शन करने के लिए हमें संकेत प्रदान करेंगे।</w:t>
      </w:r>
    </w:p>
    <w:p/>
    <w:p>
      <w:r xmlns:w="http://schemas.openxmlformats.org/wordprocessingml/2006/main">
        <w:t xml:space="preserve">1. भगवान हर परिस्थिति में हमारे साथ हैं</w:t>
      </w:r>
    </w:p>
    <w:p/>
    <w:p>
      <w:r xmlns:w="http://schemas.openxmlformats.org/wordprocessingml/2006/main">
        <w:t xml:space="preserve">2. जीवन में हमारा मार्गदर्शन करने के लिए ईश्वर के संकेत</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2 कुरिन्थियों 12:9 -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1 शमूएल 10:8 और तू मुझ से पहिले गिलगाल को जाना; और देख, मैं होमबलि और मेलबलि चढ़ाने को तेरे पास आऊंगा; जब तक मैं तेरे पास आकर तुझे न बताऊं कि तुझे क्या करना चाहिए, तू सात दिन तक ठहरना।</w:t>
      </w:r>
    </w:p>
    <w:p/>
    <w:p>
      <w:r xmlns:w="http://schemas.openxmlformats.org/wordprocessingml/2006/main">
        <w:t xml:space="preserve">शाऊल को भविष्यवक्ता शमूएल द्वारा गिलगाल में सात दिनों तक प्रतीक्षा करने का निर्देश दिया गया है, इस दौरान शमूएल उसके पास आएगा और उसे बताएगा कि उसे क्या करना चाहिए।</w:t>
      </w:r>
    </w:p>
    <w:p/>
    <w:p>
      <w:r xmlns:w="http://schemas.openxmlformats.org/wordprocessingml/2006/main">
        <w:t xml:space="preserve">1. धैर्य और आज्ञाकारिता: शाऊल का उदाहरण</w:t>
      </w:r>
    </w:p>
    <w:p/>
    <w:p>
      <w:r xmlns:w="http://schemas.openxmlformats.org/wordprocessingml/2006/main">
        <w:t xml:space="preserve">2. भगवान की योजना का पालन: गिलगाल में प्रतीक्षा करना</w:t>
      </w:r>
    </w:p>
    <w:p/>
    <w:p>
      <w:r xmlns:w="http://schemas.openxmlformats.org/wordprocessingml/2006/main">
        <w:t xml:space="preserve">1. फिलिप्पियों 4:5-7 - तेरी नम्रता सब मनुष्यों पर प्रगट हो। भगवान के हाथ में है।</w:t>
      </w:r>
    </w:p>
    <w:p/>
    <w:p>
      <w:r xmlns:w="http://schemas.openxmlformats.org/wordprocessingml/2006/main">
        <w:t xml:space="preserve">6 किसी भी बात की चिन्ता न करो, परन्तु हर एक बात में तुम्हारे निवेदन प्रार्थना और बिनती के द्वारा धन्यवाद के साथ परमेश्वर के साम्हने प्रगट किए जाएं;</w:t>
      </w:r>
    </w:p>
    <w:p/>
    <w:p>
      <w:r xmlns:w="http://schemas.openxmlformats.org/wordprocessingml/2006/main">
        <w:t xml:space="preserve">7 और परमेश्वर की शान्ति, जो समझ से बिल्कुल परे है, मसीह यीशु के द्वारा तुम्हारे हृदय और मन की रक्षा करेगी।</w:t>
      </w:r>
    </w:p>
    <w:p/>
    <w:p>
      <w:r xmlns:w="http://schemas.openxmlformats.org/wordprocessingml/2006/main">
        <w:t xml:space="preserve">2. याकूब 1:2-4 - हे मेरे भाइयों, जब तुम नाना प्रकार की परीक्षाओं में पड़ो, तो इसे पूरे आनन्द की बात समझो।</w:t>
      </w:r>
    </w:p>
    <w:p/>
    <w:p>
      <w:r xmlns:w="http://schemas.openxmlformats.org/wordprocessingml/2006/main">
        <w:t xml:space="preserve">3 यह जान लो, कि तुम्हारे विश्वास के परखे जाने से धैर्य उत्पन्न होता है।</w:t>
      </w:r>
    </w:p>
    <w:p/>
    <w:p>
      <w:r xmlns:w="http://schemas.openxmlformats.org/wordprocessingml/2006/main">
        <w:t xml:space="preserve">4 परन्तु धीरज को पूरा काम करने दो, कि तुम सिद्ध और सिद्ध हो जाओ, और किसी बात की घटी न हो।</w:t>
      </w:r>
    </w:p>
    <w:p/>
    <w:p>
      <w:r xmlns:w="http://schemas.openxmlformats.org/wordprocessingml/2006/main">
        <w:t xml:space="preserve">1 शमूएल 10:9 और ऐसा हुआ, कि जब उस ने शमूएल से मुंह फेर लिया, तब परमेश्वर ने उसे दूसरा मन दिया: और वे सब चिन्ह उसी दिन पूरे हो गए।</w:t>
      </w:r>
    </w:p>
    <w:p/>
    <w:p>
      <w:r xmlns:w="http://schemas.openxmlformats.org/wordprocessingml/2006/main">
        <w:t xml:space="preserve">परमेश्वर ने शाऊल को एक नया हृदय दिया और शमूएल द्वारा बताए गए सभी चिन्ह उसी दिन सच हो गए।</w:t>
      </w:r>
    </w:p>
    <w:p/>
    <w:p>
      <w:r xmlns:w="http://schemas.openxmlformats.org/wordprocessingml/2006/main">
        <w:t xml:space="preserve">1. ईश्वर हृदय परिवर्तन कर सकता है और नई शुरुआत कर सकता है।</w:t>
      </w:r>
    </w:p>
    <w:p/>
    <w:p>
      <w:r xmlns:w="http://schemas.openxmlformats.org/wordprocessingml/2006/main">
        <w:t xml:space="preserve">2. ईश्वर ही वह है जो हमें परिवर्तन और नवीनीकरण का अनुभव करने की अनुमति देता है।</w:t>
      </w:r>
    </w:p>
    <w:p/>
    <w:p>
      <w:r xmlns:w="http://schemas.openxmlformats.org/wordprocessingml/2006/main">
        <w:t xml:space="preserve">1. यिर्मयाह 24:7 - मैं उन्हें ऐसा हृदय दूंगा कि वे मुझे जानें, कि मैं यहोवा हूं।</w:t>
      </w:r>
    </w:p>
    <w:p/>
    <w:p>
      <w:r xmlns:w="http://schemas.openxmlformats.org/wordprocessingml/2006/main">
        <w:t xml:space="preserve">2. यहेजकेल 11:19-20 - मैं उन्हें अखंड हृदय दूंगा, और उन में नई आत्मा उत्पन्न करूंगा; मैं उन में से उनका पत्थर का हृदय दूर करके उन्हें मांस का हृदय दूंगा।</w:t>
      </w:r>
    </w:p>
    <w:p/>
    <w:p>
      <w:r xmlns:w="http://schemas.openxmlformats.org/wordprocessingml/2006/main">
        <w:t xml:space="preserve">1 शमूएल 10:10 और जब वे वहां पहाड़ पर आए, तो भविष्यद्वक्ताओं का एक दल उसे मिला; और परमेश्वर का आत्मा उस पर उतरा, और वह उनके बीच में भविष्यद्वाणी करने लगा।</w:t>
      </w:r>
    </w:p>
    <w:p/>
    <w:p>
      <w:r xmlns:w="http://schemas.openxmlformats.org/wordprocessingml/2006/main">
        <w:t xml:space="preserve">शाऊल एक पहाड़ी पर गया और उसकी मुलाकात भविष्यवक्ताओं के एक समूह से हुई, जिन पर परमेश्वर की आत्मा आई और शाऊल ने उनके बीच भविष्यवाणी की।</w:t>
      </w:r>
    </w:p>
    <w:p/>
    <w:p>
      <w:r xmlns:w="http://schemas.openxmlformats.org/wordprocessingml/2006/main">
        <w:t xml:space="preserve">1. ईश्वर हमेशा हमारे साथ है, तब भी जब हम अकेला महसूस करते हैं, और वह हमें महान कार्य करने के लिए उपयोग कर सकता है।</w:t>
      </w:r>
    </w:p>
    <w:p/>
    <w:p>
      <w:r xmlns:w="http://schemas.openxmlformats.org/wordprocessingml/2006/main">
        <w:t xml:space="preserve">2. परमेश्वर की आत्मा की शक्ति को हमारे विश्वास और आज्ञाकारिता के माध्यम से देखा जा सकता है।</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प्रेरितों के काम 2:1-4 - और जब पिन्तेकुस्त का दिन पूरा हुआ, तो वे सब एक मन होकर एक स्थान में थे। और अचानक स्वर्ग से बड़ी आँधी का सा शब्द आया, और उस से सारा घर जहां वे बैठे थे, गूंज गया। और उन्हें आग की नाईं फटी हुई जीभें दिखाई दीं, और वह उन में से हर एक पर बैठ गई। और वे सब पवित्र आत्मा से भर गए, और जिस प्रकार आत्मा ने उन्हें बोलने की शक्ति दी, वैसे ही अन्य भाषा बोलने लगे।</w:t>
      </w:r>
    </w:p>
    <w:p/>
    <w:p>
      <w:r xmlns:w="http://schemas.openxmlformats.org/wordprocessingml/2006/main">
        <w:t xml:space="preserve">1 शमूएल 10:11 और जब सब लोग उसे पहिले से जानते थे, तब उन्होंने देखा, कि वह भविष्यद्वक्ताओं के बीच में भविष्यद्वाणी करता है, और लोग आपस में कहने लगे, कि कीश के पुत्र को यह क्या हुआ है? क्या शाऊल भी भविष्यद्वक्ताओं में से है?</w:t>
      </w:r>
    </w:p>
    <w:p/>
    <w:p>
      <w:r xmlns:w="http://schemas.openxmlformats.org/wordprocessingml/2006/main">
        <w:t xml:space="preserve">जब जो लोग शाऊल को पहले से जानते थे, उन्होंने उसे भविष्यवक्ताओं के बीच भविष्यवाणी करते देखा, तो वे आश्चर्यचकित हुए और एक-दूसरे से पूछने लगे कि क्या शाऊल सचमुच भविष्यद्वक्ता था।</w:t>
      </w:r>
    </w:p>
    <w:p/>
    <w:p>
      <w:r xmlns:w="http://schemas.openxmlformats.org/wordprocessingml/2006/main">
        <w:t xml:space="preserve">1. ईश्वर अपनी योजनाओं को पूरा करने के लिए सबसे असंभावित लोगों का उपयोग कर सकता है।</w:t>
      </w:r>
    </w:p>
    <w:p/>
    <w:p>
      <w:r xmlns:w="http://schemas.openxmlformats.org/wordprocessingml/2006/main">
        <w:t xml:space="preserve">2. अपने आराम क्षेत्र से बाहर निकलने और भगवान का अनुसरण करने से न डरें।</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p>
      <w:r xmlns:w="http://schemas.openxmlformats.org/wordprocessingml/2006/main">
        <w:t xml:space="preserve">2. यिर्मयाह 29:11-13 "क्योंकि यहोवा की यह वाणी है, मैं जानता हूं, कि मैं ने तुम्हारे लिये क्या युक्तियां बनाई हैं, मैं तुम्हें हानि न पहुंचाने के लिये परन्तु उन्नति करने की युक्ति करता हूं, तुम्हें आशा और भविष्य देने की युक्ति करता हूं। तब तुम मुझे पुकारोगे, और आओगे और मुझ से प्रार्थना करो, और मैं तेरी सुनूंगा। तू मुझे ढूंढ़ेगा, और जब तू अपने सम्पूर्ण मन से मुझे ढूंढ़ेगा, तब तू मुझे पाएगा।</w:t>
      </w:r>
    </w:p>
    <w:p/>
    <w:p>
      <w:r xmlns:w="http://schemas.openxmlformats.org/wordprocessingml/2006/main">
        <w:t xml:space="preserve">1 शमूएल 10:12 और उन्हीं में से एक ने उत्तर दिया, परन्तु उनका पिता कौन है? इसलिये यह कहावत बन गई, कि क्या शाऊल भी भविष्यद्वक्ताओं में से है?</w:t>
      </w:r>
    </w:p>
    <w:p/>
    <w:p>
      <w:r xmlns:w="http://schemas.openxmlformats.org/wordprocessingml/2006/main">
        <w:t xml:space="preserve">यह प्रश्न करते हुए एक कहावत बनाई गई कि क्या शाऊल अपने पिता के बारे में ज्ञान की कमी के कारण भविष्यवक्ताओं में से था।</w:t>
      </w:r>
    </w:p>
    <w:p/>
    <w:p>
      <w:r xmlns:w="http://schemas.openxmlformats.org/wordprocessingml/2006/main">
        <w:t xml:space="preserve">1. ईश्वर जानता है कि हम कौन हैं: भले ही हम नहीं जानते हों</w:t>
      </w:r>
    </w:p>
    <w:p/>
    <w:p>
      <w:r xmlns:w="http://schemas.openxmlformats.org/wordprocessingml/2006/main">
        <w:t xml:space="preserve">2. हमारे लिए ईश्वर की योजना पर भरोसा करना</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p>
      <w:r xmlns:w="http://schemas.openxmlformats.org/wordprocessingml/2006/main">
        <w:t xml:space="preserve">2.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1 शमूएल 10:13 और जब वह भविष्यद्वाणी करना समाप्त कर चुका, तो ऊंचे स्थान पर आया।</w:t>
      </w:r>
    </w:p>
    <w:p/>
    <w:p>
      <w:r xmlns:w="http://schemas.openxmlformats.org/wordprocessingml/2006/main">
        <w:t xml:space="preserve">शाऊल को राजा बनाया गया और उसका अभिषेक होने के बाद वह भविष्यवाणी करके एक ऊँचे स्थान पर चला गया।</w:t>
      </w:r>
    </w:p>
    <w:p/>
    <w:p>
      <w:r xmlns:w="http://schemas.openxmlformats.org/wordprocessingml/2006/main">
        <w:t xml:space="preserve">1. परमेश्वर राजाओं को बनाता है और उन्हें अपने लोगों पर अधिकार देता है।</w:t>
      </w:r>
    </w:p>
    <w:p/>
    <w:p>
      <w:r xmlns:w="http://schemas.openxmlformats.org/wordprocessingml/2006/main">
        <w:t xml:space="preserve">2. हमारे जीवन के लिए ईश्वर की इच्छा और उद्देश्य का पालन करने का महत्व।</w:t>
      </w:r>
    </w:p>
    <w:p/>
    <w:p>
      <w:r xmlns:w="http://schemas.openxmlformats.org/wordprocessingml/2006/main">
        <w:t xml:space="preserve">1. यिर्मयाह 29:11 - "क्योंकि मैं जानता हूं कि मेरे पास तुम्हारे लिए क्या योजनाएं हैं," यहोवा की घोषणा करता है, "तुम्हें समृद्ध करने की योजना है, न कि तुम्हें नुकसान पहुंचाने की, तुम्हें आशा और भविष्य देने की योजना बना रहा हूं।"</w:t>
      </w:r>
    </w:p>
    <w:p/>
    <w:p>
      <w:r xmlns:w="http://schemas.openxmlformats.org/wordprocessingml/2006/main">
        <w:t xml:space="preserve">2. रोमियों 12:2 - इस संसार के नमूने के अनुरूप मत बनो, परन्तु अपने मन के नवीनीकरण द्वारा परिवर्तित हो जाओ। तब आप यह परखने और अनुमोदन करने में सक्षम होंगे कि परमेश्वर की इच्छा उसकी अच्छी, सुखदायक और सिद्ध इच्छा है।</w:t>
      </w:r>
    </w:p>
    <w:p/>
    <w:p>
      <w:r xmlns:w="http://schemas.openxmlformats.org/wordprocessingml/2006/main">
        <w:t xml:space="preserve">1 शमूएल 10:14 तब शाऊल के चाचा ने उस से और उसके सेवक से पूछा, तुम कहां गए थे? और उस ने कहा, गदहियोंको ढूंढ़ने को; और जब हम ने देखा कि वे कहीं नहीं हैं, तो शमूएल के पास आए।</w:t>
      </w:r>
    </w:p>
    <w:p/>
    <w:p>
      <w:r xmlns:w="http://schemas.openxmlformats.org/wordprocessingml/2006/main">
        <w:t xml:space="preserve">शाऊल के चाचा ने शाऊल और उसके नौकर से पूछा कि वे कहाँ गए थे, और शाऊल ने उत्तर दिया कि वे कुछ खोए हुए गधों की तलाश में गए थे और उन्हें न मिलने पर शमूएल के पास गए थे।</w:t>
      </w:r>
    </w:p>
    <w:p/>
    <w:p>
      <w:r xmlns:w="http://schemas.openxmlformats.org/wordprocessingml/2006/main">
        <w:t xml:space="preserve">1. विपरीत परिस्थितियों में दृढ़ता की शक्ति.</w:t>
      </w:r>
    </w:p>
    <w:p/>
    <w:p>
      <w:r xmlns:w="http://schemas.openxmlformats.org/wordprocessingml/2006/main">
        <w:t xml:space="preserve">2. बुद्धिमान सलाह लेने का महत्व।</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1 शमूएल 10:15 और शाऊल के चाचा ने कहा, शमूएल ने तुम से क्या कहा, मुझे बताओ।</w:t>
      </w:r>
    </w:p>
    <w:p/>
    <w:p>
      <w:r xmlns:w="http://schemas.openxmlformats.org/wordprocessingml/2006/main">
        <w:t xml:space="preserve">शाऊल के चाचा ने पूछा कि शमूएल ने शाऊल से क्या कहा था।</w:t>
      </w:r>
    </w:p>
    <w:p/>
    <w:p>
      <w:r xmlns:w="http://schemas.openxmlformats.org/wordprocessingml/2006/main">
        <w:t xml:space="preserve">1. ईश्वर का मार्गदर्शन अप्रत्याशित स्रोतों से आ सकता है।</w:t>
      </w:r>
    </w:p>
    <w:p/>
    <w:p>
      <w:r xmlns:w="http://schemas.openxmlformats.org/wordprocessingml/2006/main">
        <w:t xml:space="preserve">2. उस ज्ञान की तलाश करें जो रिश्तों में पाया जा सकता है।</w:t>
      </w:r>
    </w:p>
    <w:p/>
    <w:p>
      <w:r xmlns:w="http://schemas.openxmlformats.org/wordprocessingml/2006/main">
        <w:t xml:space="preserve">1. नीतिवचन 11:14 "जहाँ सम्मति नहीं होती, वहां लोग गिरते हैं; परन्तु बहुत से सम्मति देने वालों के कारण रक्षा होती है।"</w:t>
      </w:r>
    </w:p>
    <w:p/>
    <w:p>
      <w:r xmlns:w="http://schemas.openxmlformats.org/wordprocessingml/2006/main">
        <w:t xml:space="preserve">2. लूका 2:47-48 "और सब सुननेवाले उसकी समझ और उत्तर से चकित हुए। और जब उन्होंने उसे देखा, तो चकित हुए: और उसकी माता ने उस से कहा, हे पुत्र, तू ने हम से ऐसा व्यवहार क्यों किया? देख! , तेरे पिता और मैं ने दुःखी होकर तुझे ढूंढ़ा है।"</w:t>
      </w:r>
    </w:p>
    <w:p/>
    <w:p>
      <w:r xmlns:w="http://schemas.openxmlformats.org/wordprocessingml/2006/main">
        <w:t xml:space="preserve">1 शमूएल 10:16 और शाऊल ने अपने चाचा से कहा, उस ने हम से साफ कह दिया, कि गदहियां मिल गईं। परन्तु राज्य के विषय में शमूएल ने उसे कुछ न बताया।</w:t>
      </w:r>
    </w:p>
    <w:p/>
    <w:p>
      <w:r xmlns:w="http://schemas.openxmlformats.org/wordprocessingml/2006/main">
        <w:t xml:space="preserve">शाऊल ने अपने चाचा से उन गधों के बारे में पूछा जिन्हें वे खोज रहे थे, और उसके चाचा ने उसे बताया कि वे मिल गए हैं। हालाँकि, उसने शाऊल को यह नहीं बताया कि शमूएल ने राज्य के बारे में क्या कहा था।</w:t>
      </w:r>
    </w:p>
    <w:p/>
    <w:p>
      <w:r xmlns:w="http://schemas.openxmlformats.org/wordprocessingml/2006/main">
        <w:t xml:space="preserve">1. भगवान के वचनों को सुनने और उनका पालन करने के महत्व को समझें।</w:t>
      </w:r>
    </w:p>
    <w:p/>
    <w:p>
      <w:r xmlns:w="http://schemas.openxmlformats.org/wordprocessingml/2006/main">
        <w:t xml:space="preserve">2. पहचानें कि ईश्वर की सभी योजनाएँ एक ही समय में हमारे सामने प्रकट नहीं होंगी।</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यूहन्ना 14:15 यदि तुम मुझ से प्रेम रखते हो, तो मेरी आज्ञाओं को मानोगे।</w:t>
      </w:r>
    </w:p>
    <w:p/>
    <w:p>
      <w:r xmlns:w="http://schemas.openxmlformats.org/wordprocessingml/2006/main">
        <w:t xml:space="preserve">1 शमूएल 10:17 तब शमूएल ने लोगोंको मिस्पे में यहोवा के पास इकट्ठे किया;</w:t>
      </w:r>
    </w:p>
    <w:p/>
    <w:p>
      <w:r xmlns:w="http://schemas.openxmlformats.org/wordprocessingml/2006/main">
        <w:t xml:space="preserve">शमूएल ने इस्राएल के लोगों को यहोवा के साथ बातचीत करने के लिए मिज़पे में इकट्ठा किया।</w:t>
      </w:r>
    </w:p>
    <w:p/>
    <w:p>
      <w:r xmlns:w="http://schemas.openxmlformats.org/wordprocessingml/2006/main">
        <w:t xml:space="preserve">1. प्रभु का निमंत्रण: पुनर्मिलन के लिए आगे बढ़ना</w:t>
      </w:r>
    </w:p>
    <w:p/>
    <w:p>
      <w:r xmlns:w="http://schemas.openxmlformats.org/wordprocessingml/2006/main">
        <w:t xml:space="preserve">2. प्रभु की तलाश के लिए एक साथ इकट्ठा होने का महत्व</w:t>
      </w:r>
    </w:p>
    <w:p/>
    <w:p>
      <w:r xmlns:w="http://schemas.openxmlformats.org/wordprocessingml/2006/main">
        <w:t xml:space="preserve">1. मत्ती 18:20 - क्योंकि जहां दो या तीन मेरे नाम पर इकट्ठे होते हैं, वहां मैं उनके बीच में होता हूं।</w:t>
      </w:r>
    </w:p>
    <w:p/>
    <w:p>
      <w:r xmlns:w="http://schemas.openxmlformats.org/wordprocessingml/2006/main">
        <w:t xml:space="preserve">2. इब्रानियों 10:24-25 - और हम विचार करें कि प्रेम और भले कामों के लिये एक दूसरे को किस प्रकार उभारा जाए, और मिलजुल कर रहना न भूलें, जैसा कि कितनों की आदत है, परन्तु एक दूसरे को प्रोत्साहित करें।</w:t>
      </w:r>
    </w:p>
    <w:p/>
    <w:p>
      <w:r xmlns:w="http://schemas.openxmlformats.org/wordprocessingml/2006/main">
        <w:t xml:space="preserve">1 शमूएल 10:18 और इस्राएल के बच्चों से कहा, इस्राएल का परमेश्वर यहोवा यों कहता है, मैं ने इस्राएल को मिस्र से निकाला, और तुम को मिस्रियोंके हाथ से, और सब राज्योंके हाथ से छुड़ाया। उनमें से जिन्होंने तुम पर अत्याचार किया:</w:t>
      </w:r>
    </w:p>
    <w:p/>
    <w:p>
      <w:r xmlns:w="http://schemas.openxmlformats.org/wordprocessingml/2006/main">
        <w:t xml:space="preserve">शमूएल ने इस्राएल के बच्चों से बात की, और उन्हें याद दिलाया कि कैसे परमेश्वर ने उन्हें मिस्र से बाहर निकाला था और उन्हें उनके उत्पीड़कों के हाथ से बचाया था।</w:t>
      </w:r>
    </w:p>
    <w:p/>
    <w:p>
      <w:r xmlns:w="http://schemas.openxmlformats.org/wordprocessingml/2006/main">
        <w:t xml:space="preserve">1. ईश्वर हमेशा हमारे साथ है - उसकी सुरक्षा और प्रावधान पर कैसे भरोसा करें</w:t>
      </w:r>
    </w:p>
    <w:p/>
    <w:p>
      <w:r xmlns:w="http://schemas.openxmlformats.org/wordprocessingml/2006/main">
        <w:t xml:space="preserve">2. प्रभु की चमत्कारी शक्ति - निर्गमन पर चिंतन</w:t>
      </w:r>
    </w:p>
    <w:p/>
    <w:p>
      <w:r xmlns:w="http://schemas.openxmlformats.org/wordprocessingml/2006/main">
        <w:t xml:space="preserve">1. निर्गमन 3:7-10 - परमेश्वर ने स्वयं को जलती हुई झाड़ी के पास मूसा के सामने प्रकट किया</w:t>
      </w:r>
    </w:p>
    <w:p/>
    <w:p>
      <w:r xmlns:w="http://schemas.openxmlformats.org/wordprocessingml/2006/main">
        <w:t xml:space="preserve">2. यशायाह 63:9 - भगवान की दया हमेशा के लिए बनी रहती है और वह अपने लोगों को उत्पीड़न से बचाता है।</w:t>
      </w:r>
    </w:p>
    <w:p/>
    <w:p>
      <w:r xmlns:w="http://schemas.openxmlformats.org/wordprocessingml/2006/main">
        <w:t xml:space="preserve">1 शमूएल 10:19 और तुम ने आज अपने परमेश्वर को तुच्छ जाना है, जो आप ही तुम को सब विपत्तियों और क्लेशों से बचाता आया है; और तुम ने उस से कहा, नहीं, हमारे ऊपर एक राजा नियुक्त करो। इसलिये अब तुम अपने अपने गोत्रोंऔर हजारोंसहस्त्रोंके अनुसार यहोवा के साम्हने उपस्थित हो जाओ।</w:t>
      </w:r>
    </w:p>
    <w:p/>
    <w:p>
      <w:r xmlns:w="http://schemas.openxmlformats.org/wordprocessingml/2006/main">
        <w:t xml:space="preserve">इस्राएल के लोग परमेश्वर को अस्वीकार करते हैं और एक राजा की मांग करते हैं, इसलिए शमूएल ने उन्हें अपने गोत्रों और हजारों की संख्या में प्रभु के सामने उपस्थित होने के लिए कहा।</w:t>
      </w:r>
    </w:p>
    <w:p/>
    <w:p>
      <w:r xmlns:w="http://schemas.openxmlformats.org/wordprocessingml/2006/main">
        <w:t xml:space="preserve">1. ईश्वर की संप्रभुता को अस्वीकार करना और मानव नेताओं में समाधान खोजना।</w:t>
      </w:r>
    </w:p>
    <w:p/>
    <w:p>
      <w:r xmlns:w="http://schemas.openxmlformats.org/wordprocessingml/2006/main">
        <w:t xml:space="preserve">2. ईश्वर के प्रति हमारी प्रतिबद्धता की पुष्टि करने की आवश्यकता।</w:t>
      </w:r>
    </w:p>
    <w:p/>
    <w:p>
      <w:r xmlns:w="http://schemas.openxmlformats.org/wordprocessingml/2006/main">
        <w:t xml:space="preserve">1. यशायाह 33:22 - क्योंकि यहोवा हमारा न्यायी है, यहोवा हमारा व्यवस्था देनेवाला है, यहोवा हमारा राजा है; वह हमें बचाएगा.</w:t>
      </w:r>
    </w:p>
    <w:p/>
    <w:p>
      <w:r xmlns:w="http://schemas.openxmlformats.org/wordprocessingml/2006/main">
        <w:t xml:space="preserve">2. यिर्मयाह 17:5 - यहोवा यों कहता है; शापित हो वह पुरूष जो मनुष्य पर भरोसा रखता हो, और उसका भुजबल बनाता हो, और जिसका मन यहोवा से भटक गया हो।</w:t>
      </w:r>
    </w:p>
    <w:p/>
    <w:p>
      <w:r xmlns:w="http://schemas.openxmlformats.org/wordprocessingml/2006/main">
        <w:t xml:space="preserve">1 शमूएल 10:20 और जब शमूएल ने इस्राएल के सब गोत्रोंको समीप बुलाया, तब बिन्यामीन का गोत्र ले लिया गया।</w:t>
      </w:r>
    </w:p>
    <w:p/>
    <w:p>
      <w:r xmlns:w="http://schemas.openxmlformats.org/wordprocessingml/2006/main">
        <w:t xml:space="preserve">इस्राएल के सभी गोत्रों को एक साथ लाया गया और बिन्यामीन के गोत्र को चुना गया।</w:t>
      </w:r>
    </w:p>
    <w:p/>
    <w:p>
      <w:r xmlns:w="http://schemas.openxmlformats.org/wordprocessingml/2006/main">
        <w:t xml:space="preserve">1. ईश्वर हमें सेवा करने और चुने जाने का अवसर प्रदान करता है।</w:t>
      </w:r>
    </w:p>
    <w:p/>
    <w:p>
      <w:r xmlns:w="http://schemas.openxmlformats.org/wordprocessingml/2006/main">
        <w:t xml:space="preserve">2. ईश्वर द्वारा चुना जाना एक बड़ा सम्मान और विशेषाधिकार है।</w:t>
      </w:r>
    </w:p>
    <w:p/>
    <w:p>
      <w:r xmlns:w="http://schemas.openxmlformats.org/wordprocessingml/2006/main">
        <w:t xml:space="preserve">1. फिलिप्पियों 2:12-13 - इसलिये हे मेरे प्रियो, जैसे तुम सदा से आज्ञा मानते आए हो, वैसे ही अब भी, न केवल मेरे साथ रहते हुए, बरन मेरे दूर रहने पर भी, डरते और कांपते हुए अपने उद्धार का काम करते रहो, क्योंकि वही परमेश्वर है जो तुम में अपनी इच्छा और इच्छा दोनों के अनुसार अपनी भलाई के लिये काम करता है।</w:t>
      </w:r>
    </w:p>
    <w:p/>
    <w:p>
      <w:r xmlns:w="http://schemas.openxmlformats.org/wordprocessingml/2006/main">
        <w:t xml:space="preserve">2. यशायाह 6:8 - और मैं ने यहोवा की यह वाणी सुनी, कि मैं किस को भेजूं, और हमारी ओर से कौन जाएगा? फिर मैंने कहा, मैं यहाँ हूँ! मुझे भेजें।</w:t>
      </w:r>
    </w:p>
    <w:p/>
    <w:p>
      <w:r xmlns:w="http://schemas.openxmlformats.org/wordprocessingml/2006/main">
        <w:t xml:space="preserve">1 शमूएल 10:21 जब उस ने बिन्यामीन के गोत्र को उनके कुलोंके पास बुला लिया, तब मत्रि का घराना बन्धुआई में गया, और कीश का पुत्र शाऊल पकड़ लिया गया; और जब उन्होंने उसे ढूंढ़ा, तब वह न मिला।</w:t>
      </w:r>
    </w:p>
    <w:p/>
    <w:p>
      <w:r xmlns:w="http://schemas.openxmlformats.org/wordprocessingml/2006/main">
        <w:t xml:space="preserve">कीश के पुत्र शाऊल को बिन्यामीन के गोत्र में से चुना गया था, परन्तु खोजने पर वह नहीं मिला।</w:t>
      </w:r>
    </w:p>
    <w:p/>
    <w:p>
      <w:r xmlns:w="http://schemas.openxmlformats.org/wordprocessingml/2006/main">
        <w:t xml:space="preserve">2</w:t>
      </w:r>
    </w:p>
    <w:p/>
    <w:p>
      <w:r xmlns:w="http://schemas.openxmlformats.org/wordprocessingml/2006/main">
        <w:t xml:space="preserve">1. ईश्वर की संप्रभुता शाऊल को इस्राएल के राजा के रूप में चुनने में स्पष्ट है, भले ही उसका पता न चल पाया हो।</w:t>
      </w:r>
    </w:p>
    <w:p/>
    <w:p>
      <w:r xmlns:w="http://schemas.openxmlformats.org/wordprocessingml/2006/main">
        <w:t xml:space="preserve">2. हम ईश्वर की योजना पर भरोसा कर सकते हैं, तब भी जब वह हमारे लिए अस्पष्ट हो।</w:t>
      </w:r>
    </w:p>
    <w:p/>
    <w:p>
      <w:r xmlns:w="http://schemas.openxmlformats.org/wordprocessingml/2006/main">
        <w:t xml:space="preserve">2</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1 शमूएल 10:22 इसलिये उन्होंने यहोवा से और पूछा, कि क्या वह पुरूष फिर वहां आएगा। और यहोवा ने उत्तर दिया, देख, वह सामान के बीच में छिप गया है।</w:t>
      </w:r>
    </w:p>
    <w:p/>
    <w:p>
      <w:r xmlns:w="http://schemas.openxmlformats.org/wordprocessingml/2006/main">
        <w:t xml:space="preserve">लोगों ने भगवान से पूछा कि क्या जिस आदमी को वे तलाश रहे थे वह अभी भी उस क्षेत्र में है, और भगवान ने उन्हें उत्तर दिया, और कहा कि वह सामान के बीच छिपा हुआ था।</w:t>
      </w:r>
    </w:p>
    <w:p/>
    <w:p>
      <w:r xmlns:w="http://schemas.openxmlformats.org/wordprocessingml/2006/main">
        <w:t xml:space="preserve">1. ईश्वर जानता है कि हम कहाँ हैं और क्या कर रहे हैं, चाहे हम कितनी भी छिपने की कोशिश करें।</w:t>
      </w:r>
    </w:p>
    <w:p/>
    <w:p>
      <w:r xmlns:w="http://schemas.openxmlformats.org/wordprocessingml/2006/main">
        <w:t xml:space="preserve">2. हम ईश्वर पर भरोसा कर सकते हैं कि वह हमें वह उत्तर देगा जो हम चाहते हैं।</w:t>
      </w:r>
    </w:p>
    <w:p/>
    <w:p>
      <w:r xmlns:w="http://schemas.openxmlformats.org/wordprocessingml/2006/main">
        <w:t xml:space="preserve">1. भजन 139:7-10 - मैं तेरे आत्मा से कहाँ जा सकता हूँ? आपकी उपस्थिती से दूर मैं कहां जाऊं? यदि मैं स्वर्ग पर चढ़ूं, तो तू वहां है; यदि मैं अपना बिछौना गहराई में बनाऊं, तो तू वहां है। यदि मैं भोर के पंखों पर चढ़कर उठूंगा, यदि मैं समुद्र के पार जा बसूंगा, तो वहां भी तेरा हाथ मेरी अगुवाई करेगा, और तेरा दाहिना हाथ मुझे थामे रहेगा।</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1 शमूएल 10:23 और वे दौड़कर उसे वहां से ले आए; और जब वह लोगों के बीच में खड़ा हुआ, तो कन्धे से ऊपर तक सब लोगों से ऊंचा था।</w:t>
      </w:r>
    </w:p>
    <w:p/>
    <w:p>
      <w:r xmlns:w="http://schemas.openxmlformats.org/wordprocessingml/2006/main">
        <w:t xml:space="preserve">शाऊल को शमूएल ने इस्राएल का पहला राजा चुना था। जब वह लोगों के बीच खड़ा होता था, तो वह किसी भी अन्य व्यक्ति से अधिक लंबा होता था।</w:t>
      </w:r>
    </w:p>
    <w:p/>
    <w:p>
      <w:r xmlns:w="http://schemas.openxmlformats.org/wordprocessingml/2006/main">
        <w:t xml:space="preserve">1. प्रभु नम्र लोगों को ऊपर उठाता है</w:t>
      </w:r>
    </w:p>
    <w:p/>
    <w:p>
      <w:r xmlns:w="http://schemas.openxmlformats.org/wordprocessingml/2006/main">
        <w:t xml:space="preserve">2. वफ़ादारी का पुरस्कार</w:t>
      </w:r>
    </w:p>
    <w:p/>
    <w:p>
      <w:r xmlns:w="http://schemas.openxmlformats.org/wordprocessingml/2006/main">
        <w:t xml:space="preserve">1. 1 पतरस 5:5-6 - "इसी प्रकार तुम जो छोटे हो, बड़ों के आधीन रहो।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2. नीतिवचन 22:4 - नम्रता और प्रभु के भय का प्रतिफल धन, सम्मान और जीवन है।</w:t>
      </w:r>
    </w:p>
    <w:p/>
    <w:p>
      <w:r xmlns:w="http://schemas.openxmlformats.org/wordprocessingml/2006/main">
        <w:t xml:space="preserve">1 शमूएल 10:24 तब शमूएल ने सब लोगोंसे कहा, क्या तुम ने जिसे यहोवा ने चुन लिया है, क्या देखते हो, कि सारी प्रजा में उसके तुल्य कोई नहीं? और सब लोग चिल्ला चिल्लाकर कहने लगे, हे परमेश्वर राजा को बचा।</w:t>
      </w:r>
    </w:p>
    <w:p/>
    <w:p>
      <w:r xmlns:w="http://schemas.openxmlformats.org/wordprocessingml/2006/main">
        <w:t xml:space="preserve">भगवान ने एक नेता चुना है और उसके जैसा कोई नहीं है।</w:t>
      </w:r>
    </w:p>
    <w:p/>
    <w:p>
      <w:r xmlns:w="http://schemas.openxmlformats.org/wordprocessingml/2006/main">
        <w:t xml:space="preserve">1: ईश्वर संप्रभु है और वह चुनता है कि वह किसे हमारा नेतृत्व करना चाहता है।</w:t>
      </w:r>
    </w:p>
    <w:p/>
    <w:p>
      <w:r xmlns:w="http://schemas.openxmlformats.org/wordprocessingml/2006/main">
        <w:t xml:space="preserve">2: हमें ईश्वर की पसंद का सम्मान करना चाहिए और उनके नेतृत्व के प्रति समर्पण करना चाहिए।</w:t>
      </w:r>
    </w:p>
    <w:p/>
    <w:p>
      <w:r xmlns:w="http://schemas.openxmlformats.org/wordprocessingml/2006/main">
        <w:t xml:space="preserve">1: रोमियों 13:1-2 -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फिलिप्पियों 2:3-4 - प्रतिद्वंद्विता या अहंकार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1 शमूएल 10:25 तब शमूएल ने लोगोंको राज्य की रीति बता दी, और पुस्तक में लिखकर यहोवा के साम्हने रख दी। और शमूएल ने सब लोगोंको अपने अपने घर भेज दिया।</w:t>
      </w:r>
    </w:p>
    <w:p/>
    <w:p>
      <w:r xmlns:w="http://schemas.openxmlformats.org/wordprocessingml/2006/main">
        <w:t xml:space="preserve">सैमुअल ने लोगों को राज्य के नियमों की जानकारी दी और इसे एक किताब में लिखा, फिर सभी को घर भेज दिया।</w:t>
      </w:r>
    </w:p>
    <w:p/>
    <w:p>
      <w:r xmlns:w="http://schemas.openxmlformats.org/wordprocessingml/2006/main">
        <w:t xml:space="preserve">1. ईश्वर का राज्य उसके नियमों से संचालित होता है</w:t>
      </w:r>
    </w:p>
    <w:p/>
    <w:p>
      <w:r xmlns:w="http://schemas.openxmlformats.org/wordprocessingml/2006/main">
        <w:t xml:space="preserve">2. परमेश्वर के नियम का पालन करने से आशीषें मिलती हैं</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नीतिवचन 3:1-2 - हे मेरे पुत्र, मेरी व्यवस्था को मत भूल, परन्तु तेरा मन मेरी आज्ञाओं का पालन करे; लंबे दिनों और लंबे जीवन और शांति के लिए वे आपको जोड़ देंगे।</w:t>
      </w:r>
    </w:p>
    <w:p/>
    <w:p>
      <w:r xmlns:w="http://schemas.openxmlformats.org/wordprocessingml/2006/main">
        <w:t xml:space="preserve">1 शमूएल 10:26 और शाऊल भी गिबा को अपने घर चला गया; और उसके साथ मनुष्यों का एक दल गया, जिनके हृदयों को परमेश्वर ने छू लिया था।</w:t>
      </w:r>
    </w:p>
    <w:p/>
    <w:p>
      <w:r xmlns:w="http://schemas.openxmlformats.org/wordprocessingml/2006/main">
        <w:t xml:space="preserve">शाऊल उन लोगों के एक समूह के साथ गिबा को वापस चला गया जिन पर परमेश्वर ने दबाव डाला था।</w:t>
      </w:r>
    </w:p>
    <w:p/>
    <w:p>
      <w:r xmlns:w="http://schemas.openxmlformats.org/wordprocessingml/2006/main">
        <w:t xml:space="preserve">1. हमारे हृदयों को परमेश्वर कैसे छू सकता है</w:t>
      </w:r>
    </w:p>
    <w:p/>
    <w:p>
      <w:r xmlns:w="http://schemas.openxmlformats.org/wordprocessingml/2006/main">
        <w:t xml:space="preserve">2. जीवन को बदलने की ईश्वर की शक्ति</w:t>
      </w:r>
    </w:p>
    <w:p/>
    <w:p>
      <w:r xmlns:w="http://schemas.openxmlformats.org/wordprocessingml/2006/main">
        <w:t xml:space="preserve">1. इफिसियों 3:16-19 - कि वह अपनी महिमा के धन के अनुसार तुम्हें अपने आत्मा के द्वारा तुम्हारे भीतरी अस्तित्व में सामर्थ से बलवन्त बनाता जाए, कि विश्वास के द्वारा मसीह तुम्हारे हृदय में वास करे, और जड़ पकड़ो। प्रेम में स्थिर होकर, सभी संतों के साथ यह समझने की शक्ति प्राप्त करें कि चौड़ाई और लंबाई, ऊंचाई और गहराई क्या है, और मसीह के प्रेम को जानें जो ज्ञान से परे है, ताकि आप ईश्वर की संपूर्ण परिपूर्णता से भर जाएं।</w:t>
      </w:r>
    </w:p>
    <w:p/>
    <w:p>
      <w:r xmlns:w="http://schemas.openxmlformats.org/wordprocessingml/2006/main">
        <w:t xml:space="preserve">2. रोमियों 5:5 - और आशा हमें लज्जित नहीं करती, क्योंकि पवित्र आत्मा जो हमें दिया गया है उसके द्वारा परमेश्वर का प्रेम हमारे हृदयों में डाला गया है।</w:t>
      </w:r>
    </w:p>
    <w:p/>
    <w:p>
      <w:r xmlns:w="http://schemas.openxmlformats.org/wordprocessingml/2006/main">
        <w:t xml:space="preserve">1 शमूएल 10:27 परन्तु दुष्टोंने कहा, यह मनुष्य हमें क्योंकर बचाएगा? और उन्होंने उसका तिरस्कार किया, और उसके लिये कोई भेंट न लाए। लेकिन उन्होंने शांति बनाए रखी.</w:t>
      </w:r>
    </w:p>
    <w:p/>
    <w:p>
      <w:r xmlns:w="http://schemas.openxmlformats.org/wordprocessingml/2006/main">
        <w:t xml:space="preserve">बेलियाल के लोगों ने सवाल किया कि शाऊल उन्हें कैसे बचा सकता है और उन्होंने उसे उपहार देने से इनकार कर दिया, लेकिन शाऊल चुप रहा।</w:t>
      </w:r>
    </w:p>
    <w:p/>
    <w:p>
      <w:r xmlns:w="http://schemas.openxmlformats.org/wordprocessingml/2006/main">
        <w:t xml:space="preserve">1. मौन की शक्ति: संदेह भरी आवाज़ों का जवाब कैसे दें</w:t>
      </w:r>
    </w:p>
    <w:p/>
    <w:p>
      <w:r xmlns:w="http://schemas.openxmlformats.org/wordprocessingml/2006/main">
        <w:t xml:space="preserve">2. विपरीत परिस्थितियों में विश्वास ढूँढना</w:t>
      </w:r>
    </w:p>
    <w:p/>
    <w:p>
      <w:r xmlns:w="http://schemas.openxmlformats.org/wordprocessingml/2006/main">
        <w:t xml:space="preserve">1. याकूब 1:19 - हे मेरे प्रिय भाइयो, यह जान लो: हर एक मनुष्य सुनने में तत्पर, बोलने में धीरा और क्रोध में धीमा हो।</w:t>
      </w:r>
    </w:p>
    <w:p/>
    <w:p>
      <w:r xmlns:w="http://schemas.openxmlformats.org/wordprocessingml/2006/main">
        <w:t xml:space="preserve">2. नीतिवचन 17:28 - मूर्ख भी चुप रहकर बुद्धिमान गिना जाता है; जब वह अपने होंठ बंद कर लेता है, तो उसे बोधगम्य माना जाता है।</w:t>
      </w:r>
    </w:p>
    <w:p/>
    <w:p>
      <w:r xmlns:w="http://schemas.openxmlformats.org/wordprocessingml/2006/main">
        <w:t xml:space="preserve">1 शमूएल 11 को संकेतित छंदों के साथ निम्नानुसार तीन अनुच्छेदों में संक्षेपित किया जा सकता है:</w:t>
      </w:r>
    </w:p>
    <w:p/>
    <w:p>
      <w:r xmlns:w="http://schemas.openxmlformats.org/wordprocessingml/2006/main">
        <w:t xml:space="preserve">अनुच्छेद 1:1 शमूएल 11:1-5 नाहाश की धमकी और शाऊल की प्रतिक्रिया का परिचय देता है। इस अध्याय में, अम्मोनी नाहाश ने याबेश-गिलाद शहर को घेर लिया। याबेश-गिलियड के निवासियों ने नाहाश के साथ संधि करने की पेशकश की, लेकिन उसने जवाब में मांग की कि वह अपमान के संकेत के रूप में उनकी दाहिनी आंखें निकाल ले। इस धमकी से परेशान होकर याबेश-गिलाद के लोगों ने मदद मांगने के लिए पूरे इसराइल में दूत भेजे। जब शाऊल ने उनकी दुर्दशा के बारे में सुना, तो वह धर्मी क्रोध से भर गया।</w:t>
      </w:r>
    </w:p>
    <w:p/>
    <w:p>
      <w:r xmlns:w="http://schemas.openxmlformats.org/wordprocessingml/2006/main">
        <w:t xml:space="preserve">अनुच्छेद 2: 1 शमूएल 11:6-9 को जारी रखते हुए, यह शाऊल के नेतृत्व और अम्मोनियों पर विजय का वर्णन करता है। याबेश-गिलाद में संकटपूर्ण स्थिति के बारे में सुनकर, शाऊल परमेश्वर की आत्मा से अभिभूत हो गया और बड़े क्रोध से भर गया। वह बैलों की एक जोड़ी लेता है, उन्हें टुकड़ों में काटता है, और नाहाश और उसकी सेना के खिलाफ कार्रवाई के आह्वान के रूप में इन टुकड़ों को पूरे इज़राइल में भेजता है। लोगों ने उसके आह्वान का उत्तर दिया, शाऊल के आदेश के तहत बेजेक में एकत्र हुए और युद्ध में अम्मोनियों को हरा दिया।</w:t>
      </w:r>
    </w:p>
    <w:p/>
    <w:p>
      <w:r xmlns:w="http://schemas.openxmlformats.org/wordprocessingml/2006/main">
        <w:t xml:space="preserve">अनुच्छेद 3: 1 शमूएल 11 अम्मोनियों पर विजय के बाद शाऊल की राजा के रूप में पुष्टि के साथ समाप्त होता है। 1 शमूएल 11:10-15 में, यह उल्लेख किया गया है कि नाहाश और उसकी सेना पर उनकी जीत के बाद, लोग शाऊल के नेतृत्व से बहुत प्रोत्साहित हुए हैं। वे गिलगाल में इकट्ठा होते हैं जहां वे आधिकारिक तौर पर भगवान के सामने उसे राजा के रूप में पुष्टि करते हैं और इज़राइल पर उसके अधिकार की पुष्टि करते हैं।</w:t>
      </w:r>
    </w:p>
    <w:p/>
    <w:p>
      <w:r xmlns:w="http://schemas.openxmlformats.org/wordprocessingml/2006/main">
        <w:t xml:space="preserve">सारांश:</w:t>
      </w:r>
    </w:p>
    <w:p>
      <w:r xmlns:w="http://schemas.openxmlformats.org/wordprocessingml/2006/main">
        <w:t xml:space="preserve">1 शमूएल 11 प्रस्तुत:</w:t>
      </w:r>
    </w:p>
    <w:p>
      <w:r xmlns:w="http://schemas.openxmlformats.org/wordprocessingml/2006/main">
        <w:t xml:space="preserve">याबेश-गिलाद के विरुद्ध नाहाश की धमकी;</w:t>
      </w:r>
    </w:p>
    <w:p>
      <w:r xmlns:w="http://schemas.openxmlformats.org/wordprocessingml/2006/main">
        <w:t xml:space="preserve">शाऊल की प्रतिक्रिया और नेतृत्व;</w:t>
      </w:r>
    </w:p>
    <w:p>
      <w:r xmlns:w="http://schemas.openxmlformats.org/wordprocessingml/2006/main">
        <w:t xml:space="preserve">विजय के बाद राजा के रूप में शाऊल की पुष्टि।</w:t>
      </w:r>
    </w:p>
    <w:p/>
    <w:p>
      <w:r xmlns:w="http://schemas.openxmlformats.org/wordprocessingml/2006/main">
        <w:t xml:space="preserve">को महत्व:</w:t>
      </w:r>
    </w:p>
    <w:p>
      <w:r xmlns:w="http://schemas.openxmlformats.org/wordprocessingml/2006/main">
        <w:t xml:space="preserve">याबेश-गिलाद के विरुद्ध नाहाश की धमकी;</w:t>
      </w:r>
    </w:p>
    <w:p>
      <w:r xmlns:w="http://schemas.openxmlformats.org/wordprocessingml/2006/main">
        <w:t xml:space="preserve">शाऊल की प्रतिक्रिया और नेतृत्व;</w:t>
      </w:r>
    </w:p>
    <w:p>
      <w:r xmlns:w="http://schemas.openxmlformats.org/wordprocessingml/2006/main">
        <w:t xml:space="preserve">विजय के बाद राजा के रूप में शाऊल की पुष्टि।</w:t>
      </w:r>
    </w:p>
    <w:p/>
    <w:p>
      <w:r xmlns:w="http://schemas.openxmlformats.org/wordprocessingml/2006/main">
        <w:t xml:space="preserve">अध्याय याबेश-गिलियड के खिलाफ नाहाश की धमकी, शहर की रक्षा के लिए इज़राइल को एकजुट करने में शाऊल की प्रतिक्रिया और नेतृत्व, और जीत के बाद राजा के रूप में उसकी पुष्टि पर केंद्रित है। 1 शमूएल 11 में, अम्मोनी नाहाश ने याबेश-गिलाद को घेर लिया और उनकी दाहिनी आंखें निकालकर अपमानजनक संधि की मांग की। इस धमकी से परेशान होकर याबेश-गिलाद के लोग पूरे इसराइल से मदद मांगते हैं।</w:t>
      </w:r>
    </w:p>
    <w:p/>
    <w:p>
      <w:r xmlns:w="http://schemas.openxmlformats.org/wordprocessingml/2006/main">
        <w:t xml:space="preserve">1 शमूएल 11 में आगे बढ़ते हुए, जब शाऊल ने उनकी संकटपूर्ण स्थिति के बारे में सुना, तो वह धर्मी क्रोध से भर गया। वह बैलों की एक जोड़ी को टुकड़ों में काटकर और नाहाश के खिलाफ हथियारों के आह्वान के रूप में पूरे इज़राइल में भेजकर निर्णायक कार्रवाई करता है। लोग उसके आह्वान का जवाब देते हैं, बेजेक में शाऊल की कमान के तहत इकट्ठा होते हैं, और अम्मोनियों को युद्ध में हरा देते हैं जो शाऊल के नेतृत्व का एक प्रमाण है।</w:t>
      </w:r>
    </w:p>
    <w:p/>
    <w:p>
      <w:r xmlns:w="http://schemas.openxmlformats.org/wordprocessingml/2006/main">
        <w:t xml:space="preserve">1 शमूएल 11 का समापन नाहाश और उसकी सेना पर शाऊल के विजयी नेतृत्व से लोगों के अत्यधिक प्रोत्साहित होने के साथ हुआ। वे गिलगाल में इकट्ठा होते हैं जहां वे आधिकारिक तौर पर भगवान के सामने राजा के रूप में उनकी पुष्टि करते हैं, यह एक महत्वपूर्ण क्षण है जो इज़राइल के मान्यता प्राप्त नेता के रूप में उनकी स्थिति को मजबूत करता है। यह अध्याय शाऊल की सैन्य शक्ति और लोगों के बीच उनके चुने हुए राजा के रूप में उसकी बढ़ती स्वीकार्यता दोनों को दर्शाता है</w:t>
      </w:r>
    </w:p>
    <w:p/>
    <w:p>
      <w:r xmlns:w="http://schemas.openxmlformats.org/wordprocessingml/2006/main">
        <w:t xml:space="preserve">1 शमूएल 11:1 तब अम्मोनी नाहाश ने चढ़ाई करके याबेशगिलाद के विरुद्ध डेरे खड़े किए; और याबेश के सब पुरूषोंने नाहाश से कहा, हम से वाचा बान्ध, और हम तेरी उपासना करेंगे।</w:t>
      </w:r>
    </w:p>
    <w:p/>
    <w:p>
      <w:r xmlns:w="http://schemas.openxmlformats.org/wordprocessingml/2006/main">
        <w:t xml:space="preserve">अम्मोनी नाहाश ने याबेशगिलाद को घेर लिया, और याबेश के लोगों ने उस से बिनती की, कि वह हमारे साथ वाचा बान्धे।</w:t>
      </w:r>
    </w:p>
    <w:p/>
    <w:p>
      <w:r xmlns:w="http://schemas.openxmlformats.org/wordprocessingml/2006/main">
        <w:t xml:space="preserve">1. वाचा की शक्ति: ईश्वर अपने वादों को पूरा करने के लिए वाचा का उपयोग कैसे करता है</w:t>
      </w:r>
    </w:p>
    <w:p/>
    <w:p>
      <w:r xmlns:w="http://schemas.openxmlformats.org/wordprocessingml/2006/main">
        <w:t xml:space="preserve">2. विश्वास में दृढ़ता: विपरीत परिस्थितियों में दृढ़ता से खड़े रहना</w:t>
      </w:r>
    </w:p>
    <w:p/>
    <w:p>
      <w:r xmlns:w="http://schemas.openxmlformats.org/wordprocessingml/2006/main">
        <w:t xml:space="preserve">1. यिर्मयाह 32:40 और मैं उन से सदा की वाचा बान्धूंगा, और उनकी भलाई करने के लिथे उन से मुंह न मोड़ूंगा; परन्तु मैं अपना भय उनके मन में उत्पन्न करूंगा, और वे मुझ से अलग न होंगे।</w:t>
      </w:r>
    </w:p>
    <w:p/>
    <w:p>
      <w:r xmlns:w="http://schemas.openxmlformats.org/wordprocessingml/2006/main">
        <w:t xml:space="preserve">2. इब्रानियों 10:23 आओ हम बिना डगमगाए अपने विश्वास को दृढ़ता से थामे रहें; (क्योंकि वह विश्वासयोग्य है, जिसने प्रतिज्ञा की है;)</w:t>
      </w:r>
    </w:p>
    <w:p/>
    <w:p>
      <w:r xmlns:w="http://schemas.openxmlformats.org/wordprocessingml/2006/main">
        <w:t xml:space="preserve">1 शमूएल 11:2 और अम्मोनी नाहाश ने उन को उत्तर दिया, इस शर्त पर मैं तुम से वाचा बान्धूंगा, कि मैं तुम सब की दाहिनी आंखें फोड़कर सारे इस्राएल पर कलंक लगा दूं।</w:t>
      </w:r>
    </w:p>
    <w:p/>
    <w:p>
      <w:r xmlns:w="http://schemas.openxmlformats.org/wordprocessingml/2006/main">
        <w:t xml:space="preserve">अम्मोनी राजा नाहाश ने इस्राएलियों के साथ एक वाचा बनाने की पेशकश की, लेकिन उसने मांग की कि निंदा के रूप में उन सभी की दाहिनी आंखें निकाल ली जाएं।</w:t>
      </w:r>
    </w:p>
    <w:p/>
    <w:p>
      <w:r xmlns:w="http://schemas.openxmlformats.org/wordprocessingml/2006/main">
        <w:t xml:space="preserve">1. विनम्रता की शक्ति: राजा नाहाश के उदाहरण से सीखना</w:t>
      </w:r>
    </w:p>
    <w:p/>
    <w:p>
      <w:r xmlns:w="http://schemas.openxmlformats.org/wordprocessingml/2006/main">
        <w:t xml:space="preserve">2. अभिमान के खतरे: राजा नाहश की गलतियों से बचना</w:t>
      </w:r>
    </w:p>
    <w:p/>
    <w:p>
      <w:r xmlns:w="http://schemas.openxmlformats.org/wordprocessingml/2006/main">
        <w:t xml:space="preserve">1. याकूब 4:10 - प्रभु के साम्हने दीन हो जाओ, और वह तुम्हें बढ़ाएगा।</w:t>
      </w:r>
    </w:p>
    <w:p/>
    <w:p>
      <w:r xmlns:w="http://schemas.openxmlformats.org/wordprocessingml/2006/main">
        <w:t xml:space="preserve">2. नीतिवचन 16:18 - विनाश से पहिले अभिमान होता है, और पतन से पहिले घमण्ड होता है।</w:t>
      </w:r>
    </w:p>
    <w:p/>
    <w:p>
      <w:r xmlns:w="http://schemas.openxmlformats.org/wordprocessingml/2006/main">
        <w:t xml:space="preserve">1 शमूएल 11:3 और याबेश के पुरनियोंने उस से कहा, हमें सात दिन की मोहलत दे, कि हम इस्राएल के सब सिवानोंमें दूत भेज सकें; और तब यदि कोई हमारा छुड़ानेवाला न हो, तो हम निकल आएंगे। तुम.</w:t>
      </w:r>
    </w:p>
    <w:p/>
    <w:p>
      <w:r xmlns:w="http://schemas.openxmlformats.org/wordprocessingml/2006/main">
        <w:t xml:space="preserve">याबेश के पुरनियों ने सात दिन का समय मांगा, कि इस्राएल के सब तटों पर दूत भेजकर किसी ऐसे को ढूंढ़ें जो उन्हें बचा सके, और यदि कोई न हो, तो वे बोलनेवाले के पास आएं।</w:t>
      </w:r>
    </w:p>
    <w:p/>
    <w:p>
      <w:r xmlns:w="http://schemas.openxmlformats.org/wordprocessingml/2006/main">
        <w:t xml:space="preserve">1. प्रार्थना की शक्ति: आवश्यकता के समय में ईश्वर पर भरोसा करना सीखना</w:t>
      </w:r>
    </w:p>
    <w:p/>
    <w:p>
      <w:r xmlns:w="http://schemas.openxmlformats.org/wordprocessingml/2006/main">
        <w:t xml:space="preserve">2. प्रभु के समय पर भरोसा करना: ईश्वर की उत्तम योजना की प्रतीक्षा करना</w:t>
      </w:r>
    </w:p>
    <w:p/>
    <w:p>
      <w:r xmlns:w="http://schemas.openxmlformats.org/wordprocessingml/2006/main">
        <w:t xml:space="preserve">1. जेम्स 5:16 - "इसलिए एक दूसरे के सामने अपने पाप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1 शमूएल 11:4 तब दूतों ने शाऊल के गिबा के पास आकर लोगों को समाचार सुनाया, और सब लोग ऊंचे स्वर से रोने लगे।</w:t>
      </w:r>
    </w:p>
    <w:p/>
    <w:p>
      <w:r xmlns:w="http://schemas.openxmlformats.org/wordprocessingml/2006/main">
        <w:t xml:space="preserve">दूतों ने गिबा में आकर लोगों को समाचार सुनाया, और सब लोग रोने लगे।</w:t>
      </w:r>
    </w:p>
    <w:p/>
    <w:p>
      <w:r xmlns:w="http://schemas.openxmlformats.org/wordprocessingml/2006/main">
        <w:t xml:space="preserve">1. कठिन समय में भी ईश्वर की संप्रभुता देखी जाती है।</w:t>
      </w:r>
    </w:p>
    <w:p/>
    <w:p>
      <w:r xmlns:w="http://schemas.openxmlformats.org/wordprocessingml/2006/main">
        <w:t xml:space="preserve">2. हमें शोक मनाने वालों के साथ शोक मनाना चाहिए।</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12:15 - जो आनन्द करते हैं उनके साथ आनन्द करो, जो रोते हैं उनके साथ रोओ।</w:t>
      </w:r>
    </w:p>
    <w:p/>
    <w:p>
      <w:r xmlns:w="http://schemas.openxmlformats.org/wordprocessingml/2006/main">
        <w:t xml:space="preserve">1 शमूएल 11:5 और देखो, शाऊल झुण्ड के पीछे पीछे मैदान में से चला आया; और शाऊल ने कहा, उन लोगों को क्या हुआ, जो वे रोते हैं? और उन्होंने उसे याबेश के लोगों का समाचार सुनाया।</w:t>
      </w:r>
    </w:p>
    <w:p/>
    <w:p>
      <w:r xmlns:w="http://schemas.openxmlformats.org/wordprocessingml/2006/main">
        <w:t xml:space="preserve">याबेश के लोग शाऊल के साथ समाचार साझा करते हैं, जिससे वह पूछता है कि लोग क्यों रो रहे हैं।</w:t>
      </w:r>
    </w:p>
    <w:p/>
    <w:p>
      <w:r xmlns:w="http://schemas.openxmlformats.org/wordprocessingml/2006/main">
        <w:t xml:space="preserve">1. करुणा की शक्ति: समाचार पर शाऊल की प्रतिक्रिया कैसे ईश्वर के हृदय को दर्शाती है</w:t>
      </w:r>
    </w:p>
    <w:p/>
    <w:p>
      <w:r xmlns:w="http://schemas.openxmlformats.org/wordprocessingml/2006/main">
        <w:t xml:space="preserve">2. समुदाय की शक्ति: कैसे जाबेश के लोग एक-दूसरे को सांत्वना देने और प्रोत्साहित करने के लिए एक साथ आते हैं</w:t>
      </w:r>
    </w:p>
    <w:p/>
    <w:p>
      <w:r xmlns:w="http://schemas.openxmlformats.org/wordprocessingml/2006/main">
        <w:t xml:space="preserve">1. 1 कुरिन्थियों 12:26 - "यदि एक अंग दुःख उठाता है, तो हर अंग उसके साथ दुःख उठाता है; यदि एक अंग का आदर किया जाता है, तो हर अंग उसके साथ आनन्द मनाता है।"</w:t>
      </w:r>
    </w:p>
    <w:p/>
    <w:p>
      <w:r xmlns:w="http://schemas.openxmlformats.org/wordprocessingml/2006/main">
        <w:t xml:space="preserve">2. रोमियों 12:15 - "जो आनन्द करते हैं उनके साथ आनन्द मनाओ; जो शोक करते हैं उनके साथ शोक करो।"</w:t>
      </w:r>
    </w:p>
    <w:p/>
    <w:p>
      <w:r xmlns:w="http://schemas.openxmlformats.org/wordprocessingml/2006/main">
        <w:t xml:space="preserve">1 शमूएल 11:6 और जब शाऊल ने यह समाचार सुना, तब परमेश्वर का आत्मा उस पर उतरा, और उसका क्रोध बहुत भड़क उठा।</w:t>
      </w:r>
    </w:p>
    <w:p/>
    <w:p>
      <w:r xmlns:w="http://schemas.openxmlformats.org/wordprocessingml/2006/main">
        <w:t xml:space="preserve">यह समाचार सुनकर शाऊल बहुत क्रोधित हुआ।</w:t>
      </w:r>
    </w:p>
    <w:p/>
    <w:p>
      <w:r xmlns:w="http://schemas.openxmlformats.org/wordprocessingml/2006/main">
        <w:t xml:space="preserve">1. क्रोध की शक्ति - हमारा क्रोध किस प्रकार शक्ति और प्रेरणा का स्रोत हो सकता है।</w:t>
      </w:r>
    </w:p>
    <w:p/>
    <w:p>
      <w:r xmlns:w="http://schemas.openxmlformats.org/wordprocessingml/2006/main">
        <w:t xml:space="preserve">2. आत्मा की शक्ति - कैसे परमेश्वर की आत्मा हमें कार्य करने के लिए प्रेरित कर सकती है।</w:t>
      </w:r>
    </w:p>
    <w:p/>
    <w:p>
      <w:r xmlns:w="http://schemas.openxmlformats.org/wordprocessingml/2006/main">
        <w:t xml:space="preserve">1. नीतिवचन 16:32 - जो क्रोध करने में धीमा है वह वीर से बेहतर है, और जो अपनी आत्मा पर शासन करता है वह शहर लेने वाले से बेहतर है।</w:t>
      </w:r>
    </w:p>
    <w:p/>
    <w:p>
      <w:r xmlns:w="http://schemas.openxmlformats.org/wordprocessingml/2006/main">
        <w:t xml:space="preserve">2. इफिसियों 4:26-27 - क्रोध करो और पाप मत करो; अपने क्रोध का सूर्य अस्त न होने दो, और शैतान को अवसर न दो।</w:t>
      </w:r>
    </w:p>
    <w:p/>
    <w:p>
      <w:r xmlns:w="http://schemas.openxmlformats.org/wordprocessingml/2006/main">
        <w:t xml:space="preserve">1 शमूएल 11:7 और उस ने बैलों का एक जूआ लिया, और उनके टुकड़े टुकड़े किए, और दूतोंके हाथ से इस्राएल के सारे देश में यह कहकर भेज दिया, कि जो कोई शाऊल और शमूएल के पीछे न होगा, वैसा ही किया जाएगा। उसके बैलों के साथ किया गया। और यहोवा का भय लोगों पर समा गया, और वे एक सम्मति से निकल आए।</w:t>
      </w:r>
    </w:p>
    <w:p/>
    <w:p>
      <w:r xmlns:w="http://schemas.openxmlformats.org/wordprocessingml/2006/main">
        <w:t xml:space="preserve">शाऊल और शमूएल ने पूरे इस्राएल में दूत भेजकर चेतावनी दी, कि जो कोई उनके साथ न निकले, उसके बैल टुकड़े टुकड़े कर दिए जाएंगे। इसका ज़बरदस्त असर हुआ और लोग एकमत होकर सामने आये।</w:t>
      </w:r>
    </w:p>
    <w:p/>
    <w:p>
      <w:r xmlns:w="http://schemas.openxmlformats.org/wordprocessingml/2006/main">
        <w:t xml:space="preserve">1. भय की शक्ति: कैसे शाऊल और शमूएल ने लोगों का नेतृत्व करने के लिए भय का उपयोग किया</w:t>
      </w:r>
    </w:p>
    <w:p/>
    <w:p>
      <w:r xmlns:w="http://schemas.openxmlformats.org/wordprocessingml/2006/main">
        <w:t xml:space="preserve">2. एकता की शक्ति: कैसे शाऊल और सैमुअल लोगों को एक साथ लाए</w:t>
      </w:r>
    </w:p>
    <w:p/>
    <w:p>
      <w:r xmlns:w="http://schemas.openxmlformats.org/wordprocessingml/2006/main">
        <w:t xml:space="preserve">1. इब्रानियों 13:17 - जो तुम पर प्रभुता करते हैं उनकी मानो, और अपने आधीन रहो; क्योंकि वे तुम्हारे प्राणों के लिये जागते रहते हैं, उन के समान जिनको लेखा देना पड़ता है, कि वे इसे आनन्द से करें, न कि शोक से; क्योंकि यही है आपके लिए लाभहीन.</w:t>
      </w:r>
    </w:p>
    <w:p/>
    <w:p>
      <w:r xmlns:w="http://schemas.openxmlformats.org/wordprocessingml/2006/main">
        <w:t xml:space="preserve">2. 1 पतरस 5:2-3 - परमेश्‍वर के उस झुण्ड की चरवाही करो जो तुम्हारे बीच में है, और उस पर निगरानी रखता है, दबाव से नहीं, परन्तु स्वेच्छा से; गंदी कमाई के लिए नहीं, बल्कि तैयार दिमाग के लिए; न तो परमेश्वर की विरासत के स्वामी होने के नाते, बल्कि झुंड के लिए नमूना होने के नाते।</w:t>
      </w:r>
    </w:p>
    <w:p/>
    <w:p>
      <w:r xmlns:w="http://schemas.openxmlformats.org/wordprocessingml/2006/main">
        <w:t xml:space="preserve">1 शमूएल 11:8 और जब उस ने बेजेक में उनको गिन लिया, तो इस्राएली तीन लाख, और यहूदा के पुरूष तीस हजार निकले।</w:t>
      </w:r>
    </w:p>
    <w:p/>
    <w:p>
      <w:r xmlns:w="http://schemas.openxmlformats.org/wordprocessingml/2006/main">
        <w:t xml:space="preserve">बेजेक में इस्राएल के 300,000 पुरुष और यहूदा के 30,000 पुरुष उपस्थित थे।</w:t>
      </w:r>
    </w:p>
    <w:p/>
    <w:p>
      <w:r xmlns:w="http://schemas.openxmlformats.org/wordprocessingml/2006/main">
        <w:t xml:space="preserve">1: जब हम एक साथ आते हैं तो हम संख्या में ताकत पा सकते हैं।</w:t>
      </w:r>
    </w:p>
    <w:p/>
    <w:p>
      <w:r xmlns:w="http://schemas.openxmlformats.org/wordprocessingml/2006/main">
        <w:t xml:space="preserve">2: जब हम एक साथ आते हैं तो हम अपनी विविधता में एकता पा सकते हैं।</w:t>
      </w:r>
    </w:p>
    <w:p/>
    <w:p>
      <w:r xmlns:w="http://schemas.openxmlformats.org/wordprocessingml/2006/main">
        <w:t xml:space="preserve">1: यूहन्ना 17:21 - ताकि वे सब एक हों; हे पिता, जैसे तू मुझ में है, और मैं तुझ में हूं, कि वे भी हम में एक हों: जिस से जगत प्रतीति करे कि तू ने मुझे भेजा।</w:t>
      </w:r>
    </w:p>
    <w:p/>
    <w:p>
      <w:r xmlns:w="http://schemas.openxmlformats.org/wordprocessingml/2006/main">
        <w:t xml:space="preserve">2: भजन 133:1 - देखो, भाइयों का एक साथ रहना कितना अच्छा और कैसा सुखदायक है!</w:t>
      </w:r>
    </w:p>
    <w:p/>
    <w:p>
      <w:r xmlns:w="http://schemas.openxmlformats.org/wordprocessingml/2006/main">
        <w:t xml:space="preserve">1 शमूएल 11:9 और उन्होंने आनेवाले दूतोंसे कहा, याबेशगिलाद के पुरूषोंसे योंकहना, कि कल जब धूप बहुत तेज हो, तब तुम सहाथता कर सकोगे। और दूतों ने आकर याबेश के पुरूषोंको यह बता दिया; और वे प्रसन्न हुए।</w:t>
      </w:r>
    </w:p>
    <w:p/>
    <w:p>
      <w:r xmlns:w="http://schemas.openxmlformats.org/wordprocessingml/2006/main">
        <w:t xml:space="preserve">शाऊल से लेकर याबेशगिलाद तक के दूतों ने उन्हें सूचित किया कि उन्हें अगले दिन मदद मिलेगी जब सूरज गर्म होगा। याबेश के लोग इस समाचार से प्रसन्न हुए।</w:t>
      </w:r>
    </w:p>
    <w:p/>
    <w:p>
      <w:r xmlns:w="http://schemas.openxmlformats.org/wordprocessingml/2006/main">
        <w:t xml:space="preserve">1. भगवान हमेशा हमारे साथ हैं, और उनका समय एकदम सही है।</w:t>
      </w:r>
    </w:p>
    <w:p/>
    <w:p>
      <w:r xmlns:w="http://schemas.openxmlformats.org/wordprocessingml/2006/main">
        <w:t xml:space="preserve">2. जब हम प्रभु पर भरोसा करते हैं तो निराशा के बीच भी हमें आशा मिलती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15:13 - अब आशा का परमेश्वर आपको विश्वास करने में सभी आनंद और शांति से भर देगा, ताकि आप पवित्र आत्मा की शक्ति के माध्यम से आशा से भरपूर हो सकें।</w:t>
      </w:r>
    </w:p>
    <w:p/>
    <w:p>
      <w:r xmlns:w="http://schemas.openxmlformats.org/wordprocessingml/2006/main">
        <w:t xml:space="preserve">1 शमूएल 11:10 इसलिथे याबेश के पुरूषोंने कहा, कल हम तुम्हारे पास निकल आएंगे, और जो कुछ तुम को अच्छा लगे वही काम हम से करना।</w:t>
      </w:r>
    </w:p>
    <w:p/>
    <w:p>
      <w:r xmlns:w="http://schemas.openxmlformats.org/wordprocessingml/2006/main">
        <w:t xml:space="preserve">याबेश के लोग शाऊल के सामने आत्मसमर्पण करने और जो कुछ भी उसने तय किया उसे स्वीकार करने के लिए सहमत हुए।</w:t>
      </w:r>
    </w:p>
    <w:p/>
    <w:p>
      <w:r xmlns:w="http://schemas.openxmlformats.org/wordprocessingml/2006/main">
        <w:t xml:space="preserve">1. प्राधिकार के समक्ष समर्पण: याबेश के लोगों से एक सबक</w:t>
      </w:r>
    </w:p>
    <w:p/>
    <w:p>
      <w:r xmlns:w="http://schemas.openxmlformats.org/wordprocessingml/2006/main">
        <w:t xml:space="preserve">2. संघर्ष के मद्देनजर बुद्धिमानीपूर्ण निर्णय लेना</w:t>
      </w:r>
    </w:p>
    <w:p/>
    <w:p>
      <w:r xmlns:w="http://schemas.openxmlformats.org/wordprocessingml/2006/main">
        <w:t xml:space="preserve">1. रोमियों 13:1-7</w:t>
      </w:r>
    </w:p>
    <w:p/>
    <w:p>
      <w:r xmlns:w="http://schemas.openxmlformats.org/wordprocessingml/2006/main">
        <w:t xml:space="preserve">2. नीतिवचन 3:5-7</w:t>
      </w:r>
    </w:p>
    <w:p/>
    <w:p>
      <w:r xmlns:w="http://schemas.openxmlformats.org/wordprocessingml/2006/main">
        <w:t xml:space="preserve">1 शमूएल 11:11 और दूसरे दिन ऐसा हुआ, कि शाऊल ने लोगोंको तीन दलोंमें बान्ध लिया; और भोर को वे सेना के बीच में आए, और दिन चढ़ने तक अम्मोनियों को मारते रहे; और ऐसा हुआ कि जो बचे थे वे तितर-बितर हो गए, यहां तक कि उन में से दो भी इकट्ठे न रह गए।</w:t>
      </w:r>
    </w:p>
    <w:p/>
    <w:p>
      <w:r xmlns:w="http://schemas.openxmlformats.org/wordprocessingml/2006/main">
        <w:t xml:space="preserve">शाऊल ने अपने लोगों को तीन दलों में बाँट दिया और उन्होंने भोर को अम्मोनियों पर आक्रमण किया, और दिन चढ़ने तक उन्हें मारते रहे। युद्ध के अंत तक, केवल दो अम्मोनी जीवित बचे थे।</w:t>
      </w:r>
    </w:p>
    <w:p/>
    <w:p>
      <w:r xmlns:w="http://schemas.openxmlformats.org/wordprocessingml/2006/main">
        <w:t xml:space="preserve">1. परमेश्वर की शक्ति कभी विफल नहीं होती - 1 शमूएल 11:11 हमें दिखाता है कि परमेश्वर की शक्ति इतनी महान है कि जब शाऊल की सेना संख्या में कम थी, तब भी वे युद्ध जीतने में सक्षम थे।</w:t>
      </w:r>
    </w:p>
    <w:p/>
    <w:p>
      <w:r xmlns:w="http://schemas.openxmlformats.org/wordprocessingml/2006/main">
        <w:t xml:space="preserve">2. ईश्वर की योजना पर भरोसा रखें - 1 शमूएल 11:11 हमें सिखाता है कि भारी बाधाओं के बावजूद भी, हम विश्वास रख सकते हैं कि ईश्वर की योजना अंत में काम करेगी।</w:t>
      </w:r>
    </w:p>
    <w:p/>
    <w:p>
      <w:r xmlns:w="http://schemas.openxmlformats.org/wordprocessingml/2006/main">
        <w:t xml:space="preserve">1. निर्गमन 14:14 - यहोवा तुम्हारे लिये लड़ेगा; आपको केवल स्थिर रहने की आवश्यकता है।</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1 शमूएल 11:12 और लोगों ने शमूएल से पूछा, वह कौन है जो कहता था, कि क्या शाऊल हम पर राज्य करेगा? उन मनुष्यों को लाओ, कि हम उन्हें मार डालें।</w:t>
      </w:r>
    </w:p>
    <w:p/>
    <w:p>
      <w:r xmlns:w="http://schemas.openxmlformats.org/wordprocessingml/2006/main">
        <w:t xml:space="preserve">इस्राएल के लोगों ने शमूएल से उन व्यक्तियों की पहचान करने और उन्हें दंडित करने के लिए कहा जिन्होंने उन पर शासन करने वाले शाऊल के खिलाफ बात की थी।</w:t>
      </w:r>
    </w:p>
    <w:p/>
    <w:p>
      <w:r xmlns:w="http://schemas.openxmlformats.org/wordprocessingml/2006/main">
        <w:t xml:space="preserve">1. शब्दों की शक्ति: हमारे शब्द दूसरों के जीवन को कैसे प्रभावित कर सकते हैं</w:t>
      </w:r>
    </w:p>
    <w:p/>
    <w:p>
      <w:r xmlns:w="http://schemas.openxmlformats.org/wordprocessingml/2006/main">
        <w:t xml:space="preserve">2. आज्ञाकारिता का महत्व: भगवान ने जो नेतृत्व प्रदान किया है उसका पालन करें</w:t>
      </w:r>
    </w:p>
    <w:p/>
    <w:p>
      <w:r xmlns:w="http://schemas.openxmlformats.org/wordprocessingml/2006/main">
        <w:t xml:space="preserve">1. नीतिवचन 18:21 - जीभ के वश में मृत्यु और जीवन हैं, और जो उस से प्रेम रखता है, वह उसका फल खाएगा।</w:t>
      </w:r>
    </w:p>
    <w:p/>
    <w:p>
      <w:r xmlns:w="http://schemas.openxmlformats.org/wordprocessingml/2006/main">
        <w:t xml:space="preserve">2. अधिनियम 5:29 - परन्तु पतरस और अन्य प्रेरितों ने उत्तर दिया और कहा: हमें मनुष्यों की अपेक्षा परमेश्वर की आज्ञा का पालन करना चाहिए।</w:t>
      </w:r>
    </w:p>
    <w:p/>
    <w:p>
      <w:r xmlns:w="http://schemas.openxmlformats.org/wordprocessingml/2006/main">
        <w:t xml:space="preserve">1 शमूएल 11:13 और शाऊल ने कहा, आज के दिन कोई मनुष्य मार डाला न जाएगा; क्योंकि आज के दिन यहोवा ने इस्राएल का उद्धार किया है।</w:t>
      </w:r>
    </w:p>
    <w:p/>
    <w:p>
      <w:r xmlns:w="http://schemas.openxmlformats.org/wordprocessingml/2006/main">
        <w:t xml:space="preserve">शाऊल ने घोषणा की कि इस दिन किसी को भी मौत की सज़ा नहीं दी जानी चाहिए, क्योंकि प्रभु ने इस्राएल को मुक्ति प्रदान की थी।</w:t>
      </w:r>
    </w:p>
    <w:p/>
    <w:p>
      <w:r xmlns:w="http://schemas.openxmlformats.org/wordprocessingml/2006/main">
        <w:t xml:space="preserve">1. मुक्ति की शक्ति: भगवान हमें पाप से कैसे बचाते हैं</w:t>
      </w:r>
    </w:p>
    <w:p/>
    <w:p>
      <w:r xmlns:w="http://schemas.openxmlformats.org/wordprocessingml/2006/main">
        <w:t xml:space="preserve">2. एक आवाज की ताकत: हम कैसे फर्क ला सकते हैं</w:t>
      </w:r>
    </w:p>
    <w:p/>
    <w:p>
      <w:r xmlns:w="http://schemas.openxmlformats.org/wordprocessingml/2006/main">
        <w:t xml:space="preserve">1. रोमियों 10:9 - कि यदि तू अपने मुंह से यीशु को प्रभु जानकर अंगीकार करे, और अपने मन से विश्वास करे, कि परमेश्वर ने उसे मरे हुओं में से जिलाया, तो तू उद्धार पाएगा।</w:t>
      </w:r>
    </w:p>
    <w:p/>
    <w:p>
      <w:r xmlns:w="http://schemas.openxmlformats.org/wordprocessingml/2006/main">
        <w:t xml:space="preserve">2. 1 पतरस 1:3-5 - हमारे प्रभु यीशु मसीह के परमेश्वर और पिता का धन्यवाद हो, जिसने अपनी प्रचुर दया के अनुसार यीशु मसीह के मृतकों में से पुनरुत्थान के द्वारा जीवित आशा के लिए हमें फिर से जन्म दिया, एक अविनाशी विरासत के लिए , और निष्कलंक, और जो मिटता नहीं, तुम्हारे लिये स्वर्ग में आरक्षित रखा गया है, जो विश्वास के द्वारा परमेश्वर की शक्ति से अंतिम समय में प्रकट होने के लिए तैयार उद्धार तक रखे जाते हैं।</w:t>
      </w:r>
    </w:p>
    <w:p/>
    <w:p>
      <w:r xmlns:w="http://schemas.openxmlformats.org/wordprocessingml/2006/main">
        <w:t xml:space="preserve">1 शमूएल 11:14 तब शमूएल ने लोगोंसे कहा, आओ, हम गिलगाल को चलें, और वहां राज्य नये सिरे से करें।</w:t>
      </w:r>
    </w:p>
    <w:p/>
    <w:p>
      <w:r xmlns:w="http://schemas.openxmlformats.org/wordprocessingml/2006/main">
        <w:t xml:space="preserve">सैमुअल ने राज्य को फिर से स्थापित करने के लिए लोगों को गिलगाल बुलाया।</w:t>
      </w:r>
    </w:p>
    <w:p/>
    <w:p>
      <w:r xmlns:w="http://schemas.openxmlformats.org/wordprocessingml/2006/main">
        <w:t xml:space="preserve">1. स्वयं को परमेश्वर के राज्य के प्रति पुनः समर्पित करना</w:t>
      </w:r>
    </w:p>
    <w:p/>
    <w:p>
      <w:r xmlns:w="http://schemas.openxmlformats.org/wordprocessingml/2006/main">
        <w:t xml:space="preserve">2. ईश्वर की योजना के प्रति हमारी प्रतिबद्धता को नवीनीकृत करना</w:t>
      </w:r>
    </w:p>
    <w:p/>
    <w:p>
      <w:r xmlns:w="http://schemas.openxmlformats.org/wordprocessingml/2006/main">
        <w:t xml:space="preserve">1. 1 शमूएल 11:14</w:t>
      </w:r>
    </w:p>
    <w:p/>
    <w:p>
      <w:r xmlns:w="http://schemas.openxmlformats.org/wordprocessingml/2006/main">
        <w:t xml:space="preserve">2. कुलुस्सियों 3:23 - तुम जो कुछ भी करो, दिल से करो, यह समझकर कि मनुष्य के लिए नहीं, प्रभु के लिए करो।</w:t>
      </w:r>
    </w:p>
    <w:p/>
    <w:p>
      <w:r xmlns:w="http://schemas.openxmlformats.org/wordprocessingml/2006/main">
        <w:t xml:space="preserve">1 शमूएल 11:15 और सब लोग गिलगाल को गए; और वहां उन्होंने शाऊल को गिलगाल में यहोवा के साम्हने राजा बनाया; और वहां उन्होंने यहोवा के साम्हने मेलबलि चढ़ाए; और वहां शाऊल और इस्राएल के सब पुरूषोंने बड़ा आनन्द किया।</w:t>
      </w:r>
    </w:p>
    <w:p/>
    <w:p>
      <w:r xmlns:w="http://schemas.openxmlformats.org/wordprocessingml/2006/main">
        <w:t xml:space="preserve">शाऊल को राजा बनाने के लिये इस्राएल के सब लोग गिलगाल में इकट्ठे हुए, और यहोवा को मेलबलि चढ़ाए। शाऊल और इस्राएल के लोगों ने उत्सव मनाया।</w:t>
      </w:r>
    </w:p>
    <w:p/>
    <w:p>
      <w:r xmlns:w="http://schemas.openxmlformats.org/wordprocessingml/2006/main">
        <w:t xml:space="preserve">1. हमारे जीवन में भगवान की अच्छाई का जश्न मनाने का महत्व</w:t>
      </w:r>
    </w:p>
    <w:p/>
    <w:p>
      <w:r xmlns:w="http://schemas.openxmlformats.org/wordprocessingml/2006/main">
        <w:t xml:space="preserve">2. ईश्वर की योजना को आगे बढ़ाने में एकता और बलिदान की आवश्यकता</w:t>
      </w:r>
    </w:p>
    <w:p/>
    <w:p>
      <w:r xmlns:w="http://schemas.openxmlformats.org/wordprocessingml/2006/main">
        <w:t xml:space="preserve">1. भजन 100:4 - उसके फाटकों से धन्यवाद करते हुए, और उसके आंगनों में स्तुति करते हुए प्रवेश करो! उसका धन्यवाद करो; उसके नाम को आशीर्वाद दें!</w:t>
      </w:r>
    </w:p>
    <w:p/>
    <w:p>
      <w:r xmlns:w="http://schemas.openxmlformats.org/wordprocessingml/2006/main">
        <w:t xml:space="preserve">2. इब्रानियों 13:15 - तो आओ हम उसके द्वारा परमेश्वर के लिये स्तुतिरूपी बलिदान, अर्थात् उन होठों का फल जो उसके नाम का अंगीकार करते हैं, सर्वदा चढ़ाएं।</w:t>
      </w:r>
    </w:p>
    <w:p/>
    <w:p>
      <w:r xmlns:w="http://schemas.openxmlformats.org/wordprocessingml/2006/main">
        <w:t xml:space="preserve">1 शमूएल 12 को संकेतित छंदों के साथ निम्नानुसार तीन अनुच्छेदों में संक्षेपित किया जा सकता है:</w:t>
      </w:r>
    </w:p>
    <w:p/>
    <w:p>
      <w:r xmlns:w="http://schemas.openxmlformats.org/wordprocessingml/2006/main">
        <w:t xml:space="preserve">अनुच्छेद 1:1 सैमुअल 12:1-5 सैमुअल की सत्यनिष्ठा और जवाबदेही पर केंद्रित है। इस अध्याय में, शमूएल इस्राएल के लोगों को संबोधित करता है और उनके नेता के रूप में अपने धार्मिक आचरण की गवाही देता है। वह उन्हें याद दिलाता है कि वह युवावस्था से लेकर उस दिन तक उनके सामने चला है, और वे उसकी ईमानदारी और सत्यनिष्ठा के गवाह हैं। शमूएल ने लोगों को चुनौती दी कि यदि उसने न्यायाधीश के रूप में अपने समय के दौरान कुछ भी अन्यायपूर्ण किया है या किसी पर अत्याचार किया है तो वे उसके खिलाफ कोई भी आरोप लगाएं।</w:t>
      </w:r>
    </w:p>
    <w:p/>
    <w:p>
      <w:r xmlns:w="http://schemas.openxmlformats.org/wordprocessingml/2006/main">
        <w:t xml:space="preserve">अनुच्छेद 2: 1 शमूएल 12:6-15 को जारी रखते हुए, यह शमूएल द्वारा परमेश्वर की वफ़ादारी और इज़राइल की बेवफाई की याद दिलाता है। सैमुअल लोगों को मिस्र से बाहर निकालने से लेकर गिदोन, बराक, यिप्तह और स्वयं जैसे न्यायाधीश प्रदान करने तक, पूरे इतिहास में ईश्वर की निरंतर वफादारी की याद दिलाता है। परमेश्वर की निष्ठा के बावजूद, लोग बार-बार अन्य देवताओं की पूजा करके उससे विमुख हो गए हैं।</w:t>
      </w:r>
    </w:p>
    <w:p/>
    <w:p>
      <w:r xmlns:w="http://schemas.openxmlformats.org/wordprocessingml/2006/main">
        <w:t xml:space="preserve">अनुच्छेद 3: 1 सैमुअल 12 गरज और बारिश के माध्यम से भगवान की शक्ति के प्रदर्शन के साथ समाप्त होता है। 1 शमूएल 12:16-19 जैसे छंदों में, यह उल्लेख किया गया है कि शमूएल के शब्दों को सुनने के बाद, लोग अपने गलत काम को पहचानते हैं और ईश्वर और शमूएल दोनों से क्षमा की आवश्यकता को स्वीकार करते हैं। उनके पश्चाताप के जवाब में, भगवान एक राजा के लिए उनके अनुरोध पर अपनी नाराजगी प्रदर्शित करने के लिए अपनी शक्ति का संकेत देते हुए गड़गड़ाहट और बारिश भेजते हैं और उन्हें आश्वासन देते हैं कि यदि वे ईमानदारी से उसका पालन करते हैं तो वह उन्हें नहीं छोड़ेगा।</w:t>
      </w:r>
    </w:p>
    <w:p/>
    <w:p>
      <w:r xmlns:w="http://schemas.openxmlformats.org/wordprocessingml/2006/main">
        <w:t xml:space="preserve">सारांश:</w:t>
      </w:r>
    </w:p>
    <w:p>
      <w:r xmlns:w="http://schemas.openxmlformats.org/wordprocessingml/2006/main">
        <w:t xml:space="preserve">1 शमूएल 12 प्रस्तुत:</w:t>
      </w:r>
    </w:p>
    <w:p>
      <w:r xmlns:w="http://schemas.openxmlformats.org/wordprocessingml/2006/main">
        <w:t xml:space="preserve">सैमुअल की सत्यनिष्ठा और जवाबदेही;</w:t>
      </w:r>
    </w:p>
    <w:p>
      <w:r xmlns:w="http://schemas.openxmlformats.org/wordprocessingml/2006/main">
        <w:t xml:space="preserve">परमेश्वर की वफ़ादारी और इसराइल की बेवफ़ाई की याद दिलाना;</w:t>
      </w:r>
    </w:p>
    <w:p>
      <w:r xmlns:w="http://schemas.openxmlformats.org/wordprocessingml/2006/main">
        <w:t xml:space="preserve">गरज और बारिश के माध्यम से भगवान की शक्ति का प्रदर्शन.</w:t>
      </w:r>
    </w:p>
    <w:p/>
    <w:p>
      <w:r xmlns:w="http://schemas.openxmlformats.org/wordprocessingml/2006/main">
        <w:t xml:space="preserve">को महत्व:</w:t>
      </w:r>
    </w:p>
    <w:p>
      <w:r xmlns:w="http://schemas.openxmlformats.org/wordprocessingml/2006/main">
        <w:t xml:space="preserve">सैमुअल की सत्यनिष्ठा और जवाबदेही;</w:t>
      </w:r>
    </w:p>
    <w:p>
      <w:r xmlns:w="http://schemas.openxmlformats.org/wordprocessingml/2006/main">
        <w:t xml:space="preserve">ईश्वर की निष्ठा का अनुस्मारक;</w:t>
      </w:r>
    </w:p>
    <w:p>
      <w:r xmlns:w="http://schemas.openxmlformats.org/wordprocessingml/2006/main">
        <w:t xml:space="preserve">गरज और बारिश के माध्यम से भगवान की शक्ति का प्रदर्शन.</w:t>
      </w:r>
    </w:p>
    <w:p/>
    <w:p>
      <w:r xmlns:w="http://schemas.openxmlformats.org/wordprocessingml/2006/main">
        <w:t xml:space="preserve">यह अध्याय एक नेता के रूप में सैमुअल की ईमानदारी और जवाबदेही, इज़राइल के इतिहास में भगवान की वफादारी की याद दिलाने और गरज और बारिश के माध्यम से भगवान की शक्ति के प्रदर्शन पर केंद्रित है। 1 शमूएल 12 में, शमूएल इस्राएल के लोगों को संबोधित करता है, उनके न्यायाधीश के रूप में अपने समय के दौरान अपने धार्मिक आचरण की गवाही देता है। वह उन्हें चुनौती देते हैं कि अगर उन्होंने कुछ भी अन्यायपूर्ण किया है या किसी पर अत्याचार किया है तो वे उनके खिलाफ कोई भी आरोप लगाएं।</w:t>
      </w:r>
    </w:p>
    <w:p/>
    <w:p>
      <w:r xmlns:w="http://schemas.openxmlformats.org/wordprocessingml/2006/main">
        <w:t xml:space="preserve">1 शमूएल 12 में जारी रखते हुए, शमूएल लोगों को उनके पूरे इतिहास में मिस्र से बाहर निकालने से लेकर उनकी मुक्ति के लिए न्यायाधीश उपलब्ध कराने तक ईश्वर की वफादारी की याद दिलाता है। इस विश्वासयोग्यता के बावजूद, लोगों ने बार-बार अन्य देवताओं की पूजा करके ईश्वर से विमुख कर दिया है, जो बेवफाई का एक नमूना है जिसे सैमुअल ने उजागर किया है।</w:t>
      </w:r>
    </w:p>
    <w:p/>
    <w:p>
      <w:r xmlns:w="http://schemas.openxmlformats.org/wordprocessingml/2006/main">
        <w:t xml:space="preserve">1 शमूएल 12 लोगों के पश्चाताप की प्रतिक्रिया के रूप में भगवान की शक्ति के प्रदर्शन के साथ समाप्त होता है। सैमुअल के शब्दों को सुनने के बाद, लोग अपने गलत काम को पहचानते हैं और ईश्वर और सैमुअल दोनों से क्षमा की आवश्यकता को स्वीकार करते हैं। उनके पश्चाताप के जवाब में, भगवान ने राजा के लिए उनके अनुरोध पर अपनी नाराजगी प्रदर्शित करने के लिए अपनी शक्ति का प्रदर्शन करते हुए गड़गड़ाहट और बारिश भेजी, साथ ही उन्हें आश्वासन दिया कि अगर वे ईमानदारी से उसका पालन करेंगे तो वह उन्हें नहीं छोड़ेगा।</w:t>
      </w:r>
    </w:p>
    <w:p/>
    <w:p>
      <w:r xmlns:w="http://schemas.openxmlformats.org/wordprocessingml/2006/main">
        <w:t xml:space="preserve">1 शमूएल 12:1 तब शमूएल ने सारे इस्राएल से कहा, सुन, जो कुछ तुम ने मुझ से कहा था, वह मैं ने सुनकर तुम्हारे ऊपर एक राजा ठहराया है।</w:t>
      </w:r>
    </w:p>
    <w:p/>
    <w:p>
      <w:r xmlns:w="http://schemas.openxmlformats.org/wordprocessingml/2006/main">
        <w:t xml:space="preserve">शमूएल ने राजा के लिए इस्राएलियों के अनुरोध को सुना और उसे दे दिया।</w:t>
      </w:r>
    </w:p>
    <w:p/>
    <w:p>
      <w:r xmlns:w="http://schemas.openxmlformats.org/wordprocessingml/2006/main">
        <w:t xml:space="preserve">1. ईश्वर हमारी विनती सुनता है और अपने समय पर उनका उत्तर देगा।</w:t>
      </w:r>
    </w:p>
    <w:p/>
    <w:p>
      <w:r xmlns:w="http://schemas.openxmlformats.org/wordprocessingml/2006/main">
        <w:t xml:space="preserve">2. यदि हम विश्वासयोग्य और आज्ञाकारी हैं तो ईश्वर हमें प्रदान करेगा।</w:t>
      </w:r>
    </w:p>
    <w:p/>
    <w:p>
      <w:r xmlns:w="http://schemas.openxmlformats.org/wordprocessingml/2006/main">
        <w:t xml:space="preserve">1. मत्ती 7:7-8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w:t>
      </w:r>
    </w:p>
    <w:p/>
    <w:p>
      <w:r xmlns:w="http://schemas.openxmlformats.org/wordprocessingml/2006/main">
        <w:t xml:space="preserve">2. याकूब 1:5-6 यदि तुम में से किसी को बुद्धि की घटी हो, तो परमेश्वर से मांगे, जो बिना निन्दा किए सब को उदारता से देता है, और वह उसे दी जाएगी। परन्तु वह बिना सन्देह किए विश्वास से मांगे, क्योंकि सन्देह करनेवाला समुद्र की लहर के समान है जो हवा से बहती और उछलती है।</w:t>
      </w:r>
    </w:p>
    <w:p/>
    <w:p>
      <w:r xmlns:w="http://schemas.openxmlformats.org/wordprocessingml/2006/main">
        <w:t xml:space="preserve">1 शमूएल 12:2 और अब देख, राजा तेरे आगे आगे चलता है; और मैं बूढ़ा और पक गया हूं; और देख, मेरे पुत्र तेरे संग हैं; और मैं बचपन से लेकर आज तक तेरे आगे आगे चलता आया हूं।</w:t>
      </w:r>
    </w:p>
    <w:p/>
    <w:p>
      <w:r xmlns:w="http://schemas.openxmlformats.org/wordprocessingml/2006/main">
        <w:t xml:space="preserve">सैमुअल, एक बूढ़ा और भूरे बालों वाला भविष्यवक्ता, इस्राएलियों को याद दिलाता है कि वह बचपन से ही उनके साथ चलता आया है और राजा अब उनके सामने चलता है।</w:t>
      </w:r>
    </w:p>
    <w:p/>
    <w:p>
      <w:r xmlns:w="http://schemas.openxmlformats.org/wordprocessingml/2006/main">
        <w:t xml:space="preserve">1. वफादार नेतृत्व का महत्व</w:t>
      </w:r>
    </w:p>
    <w:p/>
    <w:p>
      <w:r xmlns:w="http://schemas.openxmlformats.org/wordprocessingml/2006/main">
        <w:t xml:space="preserve">2. एक वफादार चलने की शक्ति</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नीतिवचन 4:25-26 तेरी आंखें सीधी ओर रहें, और तेरी पलकें तेरे सम्मुख सीधी रहें। अपने पांवों के मार्ग पर विचार कर, और तेरे सब मार्ग स्थिर हो जाएं।</w:t>
      </w:r>
    </w:p>
    <w:p/>
    <w:p>
      <w:r xmlns:w="http://schemas.openxmlformats.org/wordprocessingml/2006/main">
        <w:t xml:space="preserve">1 शमूएल 12:3 देख, मैं यहां हूं, यहोवा और उसके अभिषिक्त के साम्हने मेरे विरूद्ध गवाह हूं; मैं ने किस का बैल ले लिया है? या मैंने किसकी गांड ली है? या मैं ने किसको धोखा दिया है? मैंने किस पर अत्याचार किया है? या अपनी आँखें अन्धी करने के लिये मैं ने किसके हाथ से रिश्वत ली है? और मैं तुम्हें इसे पुनः स्थापित करूंगा।</w:t>
      </w:r>
    </w:p>
    <w:p/>
    <w:p>
      <w:r xmlns:w="http://schemas.openxmlformats.org/wordprocessingml/2006/main">
        <w:t xml:space="preserve">सैमुअल ने इज़राइल के लोगों को याद दिलाया कि उसने कभी भी उनका फायदा नहीं उठाया या उनके गलत कामों से दूर रहने के लिए रिश्वत नहीं ली। वह उन्हें प्रभु और उसके अभिषिक्त के सामने अपना गवाह बनने के लिए बुलाता है और वादा करता है कि यदि वे इसे साबित कर सकते हैं तो किसी भी गलत काम को बहाल कर देंगे।</w:t>
      </w:r>
    </w:p>
    <w:p/>
    <w:p>
      <w:r xmlns:w="http://schemas.openxmlformats.org/wordprocessingml/2006/main">
        <w:t xml:space="preserve">1. ईमानदारी की शक्ति: कैसे भगवान के नैतिक मानकों का पालन करने से सम्मान और आशीर्वाद मिलता है।</w:t>
      </w:r>
    </w:p>
    <w:p/>
    <w:p>
      <w:r xmlns:w="http://schemas.openxmlformats.org/wordprocessingml/2006/main">
        <w:t xml:space="preserve">2. जवाबदेही की आवश्यकता: कैसे हर किसी को भगवान के समक्ष उच्च मानक पर रखा जाना चाहिए।</w:t>
      </w:r>
    </w:p>
    <w:p/>
    <w:p>
      <w:r xmlns:w="http://schemas.openxmlformats.org/wordprocessingml/2006/main">
        <w:t xml:space="preserve">1. नीतिवचन 11:3 - सीधे लोगों की खराई उनका मार्गदर्शन करती है, परन्तु विश्वासघाती की कुटिलता उन्हें नष्ट कर देती है।</w:t>
      </w:r>
    </w:p>
    <w:p/>
    <w:p>
      <w:r xmlns:w="http://schemas.openxmlformats.org/wordprocessingml/2006/main">
        <w:t xml:space="preserve">2. याकूब 5:12 - परन्तु हे मेरे भाइयो, सब से बढ़कर, तुम न आकाश की, न पृय्वी की, न किसी और की शपथ खाओ, परन्तु तुम्हारा हां हां और ना ना हो, ऐसा न हो कि तुम दोषी ठहरो। .</w:t>
      </w:r>
    </w:p>
    <w:p/>
    <w:p>
      <w:r xmlns:w="http://schemas.openxmlformats.org/wordprocessingml/2006/main">
        <w:t xml:space="preserve">1 शमूएल 12:4 और उन्होंने कहा, तू ने हम को धोखा नहीं दिया, और न हम पर अन्धेर किया, और न किसी के हाथ से कुछ छीना है।</w:t>
      </w:r>
    </w:p>
    <w:p/>
    <w:p>
      <w:r xmlns:w="http://schemas.openxmlformats.org/wordprocessingml/2006/main">
        <w:t xml:space="preserve">इस्राएल के लोगों ने घोषणा की कि शमूएल ने उनका फायदा नहीं उठाया, न ही उसने किसी से कुछ लिया।</w:t>
      </w:r>
    </w:p>
    <w:p/>
    <w:p>
      <w:r xmlns:w="http://schemas.openxmlformats.org/wordprocessingml/2006/main">
        <w:t xml:space="preserve">1. ईश्वरीय नेता वे हैं जो ईमानदारी से सेवा करते हैं और अपने पद का फायदा नहीं उठाते।</w:t>
      </w:r>
    </w:p>
    <w:p/>
    <w:p>
      <w:r xmlns:w="http://schemas.openxmlformats.org/wordprocessingml/2006/main">
        <w:t xml:space="preserve">2. हमें ईमानदारी से सेवा करने का प्रयास करना चाहिए और सावधान रहना चाहिए कि हम अपने पद का उपयोग व्यक्तिगत लाभ के लिए न करें।</w:t>
      </w:r>
    </w:p>
    <w:p/>
    <w:p>
      <w:r xmlns:w="http://schemas.openxmlformats.org/wordprocessingml/2006/main">
        <w:t xml:space="preserve">1. इफिसियों 4:28 - चोरी करनेवाला फिर चोरी न करे, वरन अपने हाथों से भलाई का काम करके परिश्रम करे, कि वह जरूरतमंद को दे।</w:t>
      </w:r>
    </w:p>
    <w:p/>
    <w:p>
      <w:r xmlns:w="http://schemas.openxmlformats.org/wordprocessingml/2006/main">
        <w:t xml:space="preserve">2. 1 पतरस 5:2 - परमेश्वर के उस झुण्ड की चरवाही करो जो तुम्हारे बीच में है, और उस पर निगरानी रखता है, दबाव से नहीं, परन्तु स्वेच्छा से; गंदी कमाई के लिए नहीं, बल्कि तैयार दिमाग के लिए।</w:t>
      </w:r>
    </w:p>
    <w:p/>
    <w:p>
      <w:r xmlns:w="http://schemas.openxmlformats.org/wordprocessingml/2006/main">
        <w:t xml:space="preserve">1 शमूएल 12:5 और उस ने उन से कहा, यहोवा तुम्हारे विरूद्ध साक्षी है, और उसका अभिषिक्त आज के दिन इस बात का गवाह है, कि तुम ने जो कुछ भी मेरे हाथ में नहीं पाया वह तुम्हारे विरूद्ध है। और उन्होंने उत्तर दिया, वह गवाह है।</w:t>
      </w:r>
    </w:p>
    <w:p/>
    <w:p>
      <w:r xmlns:w="http://schemas.openxmlformats.org/wordprocessingml/2006/main">
        <w:t xml:space="preserve">शमूएल ने इस्राएलियों को याद दिलाया कि प्रभु और उसके अभिषिक्त इस बात के गवाह थे कि उन्हें उसके विरुद्ध कुछ भी नहीं मिला।</w:t>
      </w:r>
    </w:p>
    <w:p/>
    <w:p>
      <w:r xmlns:w="http://schemas.openxmlformats.org/wordprocessingml/2006/main">
        <w:t xml:space="preserve">1. ईश्वर और मनुष्य के समक्ष ईमानदारी का जीवन जीना।</w:t>
      </w:r>
    </w:p>
    <w:p/>
    <w:p>
      <w:r xmlns:w="http://schemas.openxmlformats.org/wordprocessingml/2006/main">
        <w:t xml:space="preserve">2. अपने वचन के प्रति सच्चा रहना और अपने वादों को पूरा करना।</w:t>
      </w:r>
    </w:p>
    <w:p/>
    <w:p>
      <w:r xmlns:w="http://schemas.openxmlformats.org/wordprocessingml/2006/main">
        <w:t xml:space="preserve">1. याकूब 5:12 परन्तु हे मेरे भाइयों, सब बातों में से बढ़कर शपथ न खाओ, न आकाश की, न पृय्वी की, न किसी और की शपथ; परन्तु हां में हां मिलाओ; और तुम्हारा नहीं, नहीं; ऐसा न हो कि तुम निंदा में पड़ो।</w:t>
      </w:r>
    </w:p>
    <w:p/>
    <w:p>
      <w:r xmlns:w="http://schemas.openxmlformats.org/wordprocessingml/2006/main">
        <w:t xml:space="preserve">2. रोमियों 2:21-24 इसलिये तू जो दूसरे को सिखाता है, क्या अपने आप को नहीं सिखाता? तू जो उपदेश देता है कि मनुष्य को चोरी नहीं करनी चाहिए, क्या तू चोरी करता है? तू जो कहता है कि मनुष्य को व्यभिचार नहीं करना चाहिए, क्या तू व्यभिचार करता है? तू जो मूर्तियों से घृणा करता है, क्या तू अपवित्रता करता है? तू जो व्यवस्था पर घमण्ड करता है, क्या तू व्यवस्था का उल्लंघन करके परमेश्वर का अनादर करता है? क्योंकि तुम्हारे द्वारा अन्यजातियों में परमेश्वर के नाम की निन्दा की जाती है, जैसा लिखा है।</w:t>
      </w:r>
    </w:p>
    <w:p/>
    <w:p>
      <w:r xmlns:w="http://schemas.openxmlformats.org/wordprocessingml/2006/main">
        <w:t xml:space="preserve">1 शमूएल 12:6 और शमूएल ने लोगों से कहा, यहोवा ही है जो मूसा और हारून को आगे बढ़ाया, और तुम्हारे पुरखाओं को मिस्र देश से निकाल लाया।</w:t>
      </w:r>
    </w:p>
    <w:p/>
    <w:p>
      <w:r xmlns:w="http://schemas.openxmlformats.org/wordprocessingml/2006/main">
        <w:t xml:space="preserve">शमूएल ने इस्राएल के लोगों को याद दिलाया कि यह प्रभु ही था जो उनके पूर्वजों को मिस्र से बाहर लाया था और मूसा और हारून के माध्यम से उनका भरण-पोषण किया था।</w:t>
      </w:r>
    </w:p>
    <w:p/>
    <w:p>
      <w:r xmlns:w="http://schemas.openxmlformats.org/wordprocessingml/2006/main">
        <w:t xml:space="preserve">1. ईश्वर विश्वासयोग्य है और वह हमारे लिए वैसे ही प्रदान करेगा जैसे उसने इस्राएल के लोगों के लिए किया था।</w:t>
      </w:r>
    </w:p>
    <w:p/>
    <w:p>
      <w:r xmlns:w="http://schemas.openxmlformats.org/wordprocessingml/2006/main">
        <w:t xml:space="preserve">2. हम प्रभु और उनके चमत्कारों पर भरोसा कर सकते हैं।</w:t>
      </w:r>
    </w:p>
    <w:p/>
    <w:p>
      <w:r xmlns:w="http://schemas.openxmlformats.org/wordprocessingml/2006/main">
        <w:t xml:space="preserve">1. भजन 23:6 - निश्चय भलाई और करूणा जीवन भर मेरे साथ बनी रहेंगी।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शमूएल 12:7 इसलिये अब खड़ा रह, कि मैं यहोवा के साम्हने उसके सब धर्म के कामोंके विषय में जो उस ने तुम्हारे साय और तुम्हारे पुरखाओं के साय किया है, तुम से विवाद करूं।</w:t>
      </w:r>
    </w:p>
    <w:p/>
    <w:p>
      <w:r xmlns:w="http://schemas.openxmlformats.org/wordprocessingml/2006/main">
        <w:t xml:space="preserve">यह परिच्छेद परमेश्वर के धर्मी कार्यों के बारे में बताता है और कैसे वे युगों-युगों से लोगों को प्रदान किए गए हैं।</w:t>
      </w:r>
    </w:p>
    <w:p/>
    <w:p>
      <w:r xmlns:w="http://schemas.openxmlformats.org/wordprocessingml/2006/main">
        <w:t xml:space="preserve">1. ईश्वर की अद्भुत कृपा: उनके धर्मी कार्यों को समझना</w:t>
      </w:r>
    </w:p>
    <w:p/>
    <w:p>
      <w:r xmlns:w="http://schemas.openxmlformats.org/wordprocessingml/2006/main">
        <w:t xml:space="preserve">2. प्रचुर आशीर्वाद: भगवान के धर्मी कार्यों का अनुभव करना</w:t>
      </w:r>
    </w:p>
    <w:p/>
    <w:p>
      <w:r xmlns:w="http://schemas.openxmlformats.org/wordprocessingml/2006/main">
        <w:t xml:space="preserve">1. भजन 103:6-7 यहोवा सब पिसे हुओं के लिये धर्म और न्याय का काम करता है। उस ने मूसा को अपना चालचलन, और इस्राएलियोंपर अपने काम प्रगट किए।</w:t>
      </w:r>
    </w:p>
    <w:p/>
    <w:p>
      <w:r xmlns:w="http://schemas.openxmlformats.org/wordprocessingml/2006/main">
        <w:t xml:space="preserve">2. रोमियों 5:17 क्योंकि यदि एक मनुष्य के अपराध के कारण मृत्यु ने उस एक मनुष्य के द्वारा राज्य किया, तो जो लोग बहुतायत से अनुग्रह और धर्म का सेंतमेंत दान पाते हैं, वे उस एक मनुष्य यीशु मसीह के द्वारा जीवन में और भी अधिक राज्य करेंगे।</w:t>
      </w:r>
    </w:p>
    <w:p/>
    <w:p>
      <w:r xmlns:w="http://schemas.openxmlformats.org/wordprocessingml/2006/main">
        <w:t xml:space="preserve">1 शमूएल 12:8 जब याकूब मिस्र में आया, और तुम्हारे पुरखाओं ने यहोवा की दोहाई दी, तब यहोवा ने मूसा और हारून को भेजा, और उन्होंने तुम्हारे पुरखाओं को मिस्र से निकालकर इस स्यान में बसाया।</w:t>
      </w:r>
    </w:p>
    <w:p/>
    <w:p>
      <w:r xmlns:w="http://schemas.openxmlformats.org/wordprocessingml/2006/main">
        <w:t xml:space="preserve">यहोवा ने इस्राएलियों को मिस्र से छुड़ाने और उन्हें प्रतिज्ञा किए हुए देश में लाने के लिये मूसा और हारून को भेजा।</w:t>
      </w:r>
    </w:p>
    <w:p/>
    <w:p>
      <w:r xmlns:w="http://schemas.openxmlformats.org/wordprocessingml/2006/main">
        <w:t xml:space="preserve">1. ईश्वर सदैव प्रदान करता है: मिस्र से इस्राएलियों के बचाव की कहानी की जाँच करना</w:t>
      </w:r>
    </w:p>
    <w:p/>
    <w:p>
      <w:r xmlns:w="http://schemas.openxmlformats.org/wordprocessingml/2006/main">
        <w:t xml:space="preserve">2. विश्वास की शक्ति: कैसे इस्राएलियों का प्रभु में विश्वास उनके उद्धार की ओर ले गया</w:t>
      </w:r>
    </w:p>
    <w:p/>
    <w:p>
      <w:r xmlns:w="http://schemas.openxmlformats.org/wordprocessingml/2006/main">
        <w:t xml:space="preserve">1. निर्गमन 14:13-14 - मूसा ने इस्राएलियों से कहा, "डरो मत। दृढ़ रहो और तुम वह मुक्ति देखोगे जो प्रभु आज तुम्हें दिलाएगा। जिन मिस्रियों को तुम आज देखते हो, उन्हें तुम फिर कभी नहीं देखोगे।"</w:t>
      </w:r>
    </w:p>
    <w:p/>
    <w:p>
      <w:r xmlns:w="http://schemas.openxmlformats.org/wordprocessingml/2006/main">
        <w:t xml:space="preserve">2. व्यवस्थाविवरण 6:20-21 - "जब तेरा पुत्र आगे को तुझ से पूछे, 'हमारे परमेश्वर यहोवा ने जो चितौनियां, जो विधि और नियम तुझे सुनाए हैं उनका क्या अर्थ है?' तब तू अपने पुत्र से कहेगा..."</w:t>
      </w:r>
    </w:p>
    <w:p/>
    <w:p>
      <w:r xmlns:w="http://schemas.openxmlformats.org/wordprocessingml/2006/main">
        <w:t xml:space="preserve">1 शमूएल 12:9 और जब वे अपने परमेश्वर यहोवा को भूल गए, तब उस ने उनको हासोर के सेनापति सीसरा, और पलिश्तियों, और मोआब के राजा के हाथ में कर दिया, और उन्होंने उनके खिलाफ लड़ाई लड़ी.</w:t>
      </w:r>
    </w:p>
    <w:p/>
    <w:p>
      <w:r xmlns:w="http://schemas.openxmlformats.org/wordprocessingml/2006/main">
        <w:t xml:space="preserve">इस्राएली अपने परमेश्वर यहोवा को भूल गए थे, इसलिये उस ने उन्हें उनके शत्रुओं के हाथ में बेच दिया, जिन में सीसरा, पलिश्ती और मोआब का राजा भी थे।</w:t>
      </w:r>
    </w:p>
    <w:p/>
    <w:p>
      <w:r xmlns:w="http://schemas.openxmlformats.org/wordprocessingml/2006/main">
        <w:t xml:space="preserve">1. "ईश्वर को भूलने के परिणाम"</w:t>
      </w:r>
    </w:p>
    <w:p/>
    <w:p>
      <w:r xmlns:w="http://schemas.openxmlformats.org/wordprocessingml/2006/main">
        <w:t xml:space="preserve">2. "ईश्वर को याद करने की शक्ति"</w:t>
      </w:r>
    </w:p>
    <w:p/>
    <w:p>
      <w:r xmlns:w="http://schemas.openxmlformats.org/wordprocessingml/2006/main">
        <w:t xml:space="preserve">1. व्यवस्थाविवरण 8:11-14</w:t>
      </w:r>
    </w:p>
    <w:p/>
    <w:p>
      <w:r xmlns:w="http://schemas.openxmlformats.org/wordprocessingml/2006/main">
        <w:t xml:space="preserve">2. यशायाह 5:12-14</w:t>
      </w:r>
    </w:p>
    <w:p/>
    <w:p>
      <w:r xmlns:w="http://schemas.openxmlformats.org/wordprocessingml/2006/main">
        <w:t xml:space="preserve">1 शमूएल 12:10 और उन्होंने यहोवा की दोहाई देकर कहा, हम ने पाप किया है, क्योंकि हम ने यहोवा को त्याग दिया है, और बाल देवताओं और अशतारोत की उपासना की है; परन्तु अब हमें हमारे शत्रुओं के हाथ से छुड़ा, और हम तेरी उपासना करेंगे। .</w:t>
      </w:r>
    </w:p>
    <w:p/>
    <w:p>
      <w:r xmlns:w="http://schemas.openxmlformats.org/wordprocessingml/2006/main">
        <w:t xml:space="preserve">इस्राएल के लोगों ने यहोवा की दोहाई दी और मूर्तिपूजा के अपने पापों की क्षमा और अपने शत्रुओं से मुक्ति की प्रार्थना की।</w:t>
      </w:r>
    </w:p>
    <w:p/>
    <w:p>
      <w:r xmlns:w="http://schemas.openxmlformats.org/wordprocessingml/2006/main">
        <w:t xml:space="preserve">1. पश्चाताप कैसे करें और क्षमा कैसे मांगें</w:t>
      </w:r>
    </w:p>
    <w:p/>
    <w:p>
      <w:r xmlns:w="http://schemas.openxmlformats.org/wordprocessingml/2006/main">
        <w:t xml:space="preserve">2. प्रार्थना की शक्ति और ईश्वर में विश्वास</w:t>
      </w:r>
    </w:p>
    <w:p/>
    <w:p>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2 इतिहास 7:14 - यदि मेरी प्रजा के लोग जो मेरे कहलाते हैं, दीन होकर प्रार्थना करें, और मेरे दर्शन के खोजी होकर अपनी बुरी चाल से फिरें; तब मैं स्वर्ग में से सुनूंगा, और उनका पाप क्षमा करूंगा, और उनके देश को ज्यों का त्यों कर दूंगा।</w:t>
      </w:r>
    </w:p>
    <w:p/>
    <w:p>
      <w:r xmlns:w="http://schemas.openxmlformats.org/wordprocessingml/2006/main">
        <w:t xml:space="preserve">1 शमूएल 12:11 और यहोवा ने यरूब्बाल, बेदान, यिप्तह, और शमूएल को भेजकर तुम को चारोंओर के शत्रुओं के हाथ से छुड़ाया, और तुम निडर रहे।</w:t>
      </w:r>
    </w:p>
    <w:p/>
    <w:p>
      <w:r xmlns:w="http://schemas.openxmlformats.org/wordprocessingml/2006/main">
        <w:t xml:space="preserve">यहोवा ने इस्राएल के लोगों को उनके शत्रुओं से छुड़ाने और उन्हें सुरक्षा प्रदान करने के लिए चार नेताओं - यरूब्बाल, बेदान, यिप्तह और शमूएल को भेजा।</w:t>
      </w:r>
    </w:p>
    <w:p/>
    <w:p>
      <w:r xmlns:w="http://schemas.openxmlformats.org/wordprocessingml/2006/main">
        <w:t xml:space="preserve">1. ईश्वर हमें हमारे शत्रुओं से बचाने और सुरक्षा प्रदान करने के लिए अपेक्षित और अप्रत्याशित दोनों का उपयोग करता है।</w:t>
      </w:r>
    </w:p>
    <w:p/>
    <w:p>
      <w:r xmlns:w="http://schemas.openxmlformats.org/wordprocessingml/2006/main">
        <w:t xml:space="preserve">2. हम ईश्वर पर भरोसा कर सकते हैं कि वह हमें आराम और सुरक्षा प्रदान करने के लिए जो भी आवश्यक साधन उपयोग करेगा।</w:t>
      </w:r>
    </w:p>
    <w:p/>
    <w:p>
      <w:r xmlns:w="http://schemas.openxmlformats.org/wordprocessingml/2006/main">
        <w:t xml:space="preserve">1. रोमियों 8:31-32 - तो फिर हम इन बातों से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w:t>
      </w:r>
    </w:p>
    <w:p/>
    <w:p>
      <w:r xmlns:w="http://schemas.openxmlformats.org/wordprocessingml/2006/main">
        <w:t xml:space="preserve">2. भजन 46:1-3 -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1 शमूएल 12:12 और जब तुम ने देखा, कि अम्मोनियोंका राजा नाहाश तुम पर चढ़ाई करता है, तब तुम ने मुझ से कहा, नहीं; परन्तु एक राजा हम पर राज्य करेगा: जब तुम्हारा परमेश्वर यहोवा तुम्हारा राजा था।</w:t>
      </w:r>
    </w:p>
    <w:p/>
    <w:p>
      <w:r xmlns:w="http://schemas.openxmlformats.org/wordprocessingml/2006/main">
        <w:t xml:space="preserve">इस्राएलियों ने उन पर शासन करने के लिए एक राजा की माँग की, यद्यपि परमेश्वर पहले से ही उनका राजा था।</w:t>
      </w:r>
    </w:p>
    <w:p/>
    <w:p>
      <w:r xmlns:w="http://schemas.openxmlformats.org/wordprocessingml/2006/main">
        <w:t xml:space="preserve">1. ईश्वर हमेशा मौजूद है और राजत्व के लिए हमेशा हमारी पहली पसंद होनी चाहिए।</w:t>
      </w:r>
    </w:p>
    <w:p/>
    <w:p>
      <w:r xmlns:w="http://schemas.openxmlformats.org/wordprocessingml/2006/main">
        <w:t xml:space="preserve">2. जब हमें कठिन निर्णयों का सामना करना पड़े, तो हमें याद रखना चाहिए कि ईश्वर हमेशा हमारा अंतिम नेता है।</w:t>
      </w:r>
    </w:p>
    <w:p/>
    <w:p>
      <w:r xmlns:w="http://schemas.openxmlformats.org/wordprocessingml/2006/main">
        <w:t xml:space="preserve">1. यूहन्ना 1:14 - और वचन देहधारी हुआ और हमारे बीच में डेरा किया, और हम ने उसकी महिमा देखी, पिता के एकलौते पुत्र की महिमा, अनुग्रह और सच्चाई से भरपूर।</w:t>
      </w:r>
    </w:p>
    <w:p/>
    <w:p>
      <w:r xmlns:w="http://schemas.openxmlformats.org/wordprocessingml/2006/main">
        <w:t xml:space="preserve">2. यशायाह 40:28 -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1 शमूएल 12:13 इसलिये अब जिस राजा को तुम ने चुन लिया है, और जिसे तुम चाहते हो उस पर दृष्टि करो! और देख, यहोवा ने तेरे ऊपर एक राजा नियुक्त कर दिया है।</w:t>
      </w:r>
    </w:p>
    <w:p/>
    <w:p>
      <w:r xmlns:w="http://schemas.openxmlformats.org/wordprocessingml/2006/main">
        <w:t xml:space="preserve">इस्राएल के लोगों ने एक राजा चुना है और यहोवा ने इसकी अनुमति दी है।</w:t>
      </w:r>
    </w:p>
    <w:p/>
    <w:p>
      <w:r xmlns:w="http://schemas.openxmlformats.org/wordprocessingml/2006/main">
        <w:t xml:space="preserve">1. भगवान हमें अपना रास्ता खुद चुनने की इजाजत देते हैं और भगवान की कृपा हमेशा हमारे साथ रहेगी।</w:t>
      </w:r>
    </w:p>
    <w:p/>
    <w:p>
      <w:r xmlns:w="http://schemas.openxmlformats.org/wordprocessingml/2006/main">
        <w:t xml:space="preserve">2. हम यह जानकर शक्ति और आराम पा सकते हैं कि भगवान हमेशा हमारे साथ हैं, तब भी जब हम चुनाव करते हैं।</w:t>
      </w:r>
    </w:p>
    <w:p/>
    <w:p>
      <w:r xmlns:w="http://schemas.openxmlformats.org/wordprocessingml/2006/main">
        <w:t xml:space="preserve">1. फिलिप्पियों 4:13 जो मुझे सामर्थ देता है उस में मैं सब कुछ कर सकता हूं</w:t>
      </w:r>
    </w:p>
    <w:p/>
    <w:p>
      <w:r xmlns:w="http://schemas.openxmlformats.org/wordprocessingml/2006/main">
        <w:t xml:space="preserve">2. भजन संहिता 37:23-24 भले मनुष्य की चाल यहोवा की ओर से चलती है, और वह उसके चालचलन से प्रसन्न होता है। चाहे वह गिर पड़े, तौभी वह पूरी रीति से न गिराया जाएगा; क्योंकि यहोवा उसे अपने हाथ से सम्भालता है।</w:t>
      </w:r>
    </w:p>
    <w:p/>
    <w:p>
      <w:r xmlns:w="http://schemas.openxmlformats.org/wordprocessingml/2006/main">
        <w:t xml:space="preserve">1 शमूएल 12:14 यदि तुम यहोवा का भय मानोगे, और उसकी सेवा करोगे, और उसकी बात मानोगे, और यहोवा की आज्ञा के विरुद्ध बलवा न करोगे, तो तुम और तुम्हारा राजा जो राजा है, दोनों अपने परमेश्वर यहोवा के पीछे चलते रहेंगे।</w:t>
      </w:r>
    </w:p>
    <w:p/>
    <w:p>
      <w:r xmlns:w="http://schemas.openxmlformats.org/wordprocessingml/2006/main">
        <w:t xml:space="preserve">यह अनुच्छेद इस्राएल के लोगों को प्रभु की आज्ञा मानने और उनकी सेवा करने के लिए प्रोत्साहित करता है, ताकि लोग और राजा दोनों परमेश्वर के प्रति वफादार रह सकें।</w:t>
      </w:r>
    </w:p>
    <w:p/>
    <w:p>
      <w:r xmlns:w="http://schemas.openxmlformats.org/wordprocessingml/2006/main">
        <w:t xml:space="preserve">1. आज्ञाकारिता के लिए ईश्वर का आह्वान: ईश्वर के प्रति वफादार कैसे रहें</w:t>
      </w:r>
    </w:p>
    <w:p/>
    <w:p>
      <w:r xmlns:w="http://schemas.openxmlformats.org/wordprocessingml/2006/main">
        <w:t xml:space="preserve">2. पूरे दिल से भगवान की सेवा करना: भगवान की आज्ञा मानने का आशीर्वाद</w:t>
      </w:r>
    </w:p>
    <w:p/>
    <w:p>
      <w:r xmlns:w="http://schemas.openxmlformats.org/wordprocessingml/2006/main">
        <w:t xml:space="preserve">1. व्यवस्थाविवरण 6:4-7 "हे इस्राएल, सुन, यहोवा हमारा परमेश्वर है, यहोवा एक ही है। तू अपने परमेश्वर यहोवा से अपने सारे मन, अपने सारे प्राण, और अपनी सारी शक्ति से प्रेम रखना। और ये वचन जो मैं आज तुझ को आज्ञा देता हूं, कि इस पर ध्यान रखना; और तू इन्हें अपने बाल-बच्चों को समझाकर सिखाया करना, और घर में बैठे, मार्ग पर चलते, लेटते, उठते, इनकी चर्चा किया करना।</w:t>
      </w:r>
    </w:p>
    <w:p/>
    <w:p>
      <w:r xmlns:w="http://schemas.openxmlformats.org/wordprocessingml/2006/main">
        <w:t xml:space="preserve">2.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1 शमूएल 12:15 परन्तु यदि तुम यहोवा की बात न मानोगे, और यहोवा की आज्ञा के विरुद्ध बलवा करोगे, तो यहोवा का हाथ तुम्हारे विरुद्ध भी वैसा ही उठेगा जैसा तुम्हारे पुरखाओं के विरुद्ध था।</w:t>
      </w:r>
    </w:p>
    <w:p/>
    <w:p>
      <w:r xmlns:w="http://schemas.openxmlformats.org/wordprocessingml/2006/main">
        <w:t xml:space="preserve">लोगों को प्रभु की वाणी का पालन करना चाहिए अन्यथा उन्हें अपने पूर्वजों की तरह ही उसके क्रोध के परिणाम भुगतने होंगे।</w:t>
      </w:r>
    </w:p>
    <w:p/>
    <w:p>
      <w:r xmlns:w="http://schemas.openxmlformats.org/wordprocessingml/2006/main">
        <w:t xml:space="preserve">1. परमेश्वर की आज्ञाओं का पालन करने से आशीर्वाद मिलता है, अवज्ञा करने से शाप मिलता है</w:t>
      </w:r>
    </w:p>
    <w:p/>
    <w:p>
      <w:r xmlns:w="http://schemas.openxmlformats.org/wordprocessingml/2006/main">
        <w:t xml:space="preserve">2. परमेश्वर की वाणी को अस्वीकार करने के परिणाम होंगे</w:t>
      </w:r>
    </w:p>
    <w:p/>
    <w:p>
      <w:r xmlns:w="http://schemas.openxmlformats.org/wordprocessingml/2006/main">
        <w:t xml:space="preserve">1. व्यवस्थाविवरण 28:15-68 - आज्ञाकारिता के आशीर्वाद और अवज्ञा के अभिशाप</w:t>
      </w:r>
    </w:p>
    <w:p/>
    <w:p>
      <w:r xmlns:w="http://schemas.openxmlformats.org/wordprocessingml/2006/main">
        <w:t xml:space="preserve">2. रोमियों 6:23 - पाप का प्रतिफल मृत्यु है</w:t>
      </w:r>
    </w:p>
    <w:p/>
    <w:p>
      <w:r xmlns:w="http://schemas.openxmlformats.org/wordprocessingml/2006/main">
        <w:t xml:space="preserve">1 शमूएल 12:16 इसलिये अब खड़े होकर यह बड़ा काम देखो, जिसे यहोवा तुम्हारे साम्हने करेगा।</w:t>
      </w:r>
    </w:p>
    <w:p/>
    <w:p>
      <w:r xmlns:w="http://schemas.openxmlformats.org/wordprocessingml/2006/main">
        <w:t xml:space="preserve">यहोवा इस्राएल के लोगों के साम्हने एक बड़ा काम करने पर है।</w:t>
      </w:r>
    </w:p>
    <w:p/>
    <w:p>
      <w:r xmlns:w="http://schemas.openxmlformats.org/wordprocessingml/2006/main">
        <w:t xml:space="preserve">1. खड़े रहो और देखो: कार्य में विश्वास की शक्ति</w:t>
      </w:r>
    </w:p>
    <w:p/>
    <w:p>
      <w:r xmlns:w="http://schemas.openxmlformats.org/wordprocessingml/2006/main">
        <w:t xml:space="preserve">2. प्रभु की ओर से एक संकेत: भगवान के चमत्कारों पर ध्यान देना</w:t>
      </w:r>
    </w:p>
    <w:p/>
    <w:p>
      <w:r xmlns:w="http://schemas.openxmlformats.org/wordprocessingml/2006/main">
        <w:t xml:space="preserve">1. रोमियों 4:20-21 - वह परमेश्वर के वादे के संबंध में अविश्वास से नहीं डगमगाया, बल्कि अपने विश्वास में मजबूत हुआ और परमेश्वर की महिमा की, और पूरी तरह से आश्वस्त हो गया कि परमेश्वर के पास वह करने की शक्ति है जो उसने वादा किया था।</w:t>
      </w:r>
    </w:p>
    <w:p/>
    <w:p>
      <w:r xmlns:w="http://schemas.openxmlformats.org/wordprocessingml/2006/main">
        <w:t xml:space="preserve">2. इब्रानियों 11:1 - अब विश्वास उस चीज़ पर भरोसा है जिसकी हम आशा करते हैं और जो हम नहीं देखते उसके बारे में आश्वासन है।</w:t>
      </w:r>
    </w:p>
    <w:p/>
    <w:p>
      <w:r xmlns:w="http://schemas.openxmlformats.org/wordprocessingml/2006/main">
        <w:t xml:space="preserve">1 शमूएल 12:17 क्या आज गेहूं की कटनी नहीं है? मैं यहोवा को पुकारूंगा, और वह गरजेगा और मेंह बरसाएगा; जिस से तुम जान लो, और जान लो, कि तुम ने राजा मांगकर यहोवा की दृष्टि में बड़ी दुष्टता की है।</w:t>
      </w:r>
    </w:p>
    <w:p/>
    <w:p>
      <w:r xmlns:w="http://schemas.openxmlformats.org/wordprocessingml/2006/main">
        <w:t xml:space="preserve">भविष्यवक्ता शमूएल ने इस्राएलियों को उनकी दुष्टता के बारे में चेतावनी दी और राजा के लिए उनके अनुरोध की अस्वीकृति के संकेत के रूप में भगवान से गड़गड़ाहट और बारिश भेजने का आह्वान किया।</w:t>
      </w:r>
    </w:p>
    <w:p/>
    <w:p>
      <w:r xmlns:w="http://schemas.openxmlformats.org/wordprocessingml/2006/main">
        <w:t xml:space="preserve">1. प्रभु हमें हमारी दुष्टता के प्रति सचेत करते हैं</w:t>
      </w:r>
    </w:p>
    <w:p/>
    <w:p>
      <w:r xmlns:w="http://schemas.openxmlformats.org/wordprocessingml/2006/main">
        <w:t xml:space="preserve">2. कठिन समय में ईश्वर पर भरोसा करना</w:t>
      </w:r>
    </w:p>
    <w:p/>
    <w:p>
      <w:r xmlns:w="http://schemas.openxmlformats.org/wordprocessingml/2006/main">
        <w:t xml:space="preserve">1. याकूब 4:17 - "इसलिये जो कोई भला करना जानता है और नहीं करता, उसके लिए यह पाप है।"</w:t>
      </w:r>
    </w:p>
    <w:p/>
    <w:p>
      <w:r xmlns:w="http://schemas.openxmlformats.org/wordprocessingml/2006/main">
        <w:t xml:space="preserve">2. भजन 32:8 - "मैं तुझे शिक्षा दूंगा, और जिस मार्ग में तुझे चलना होगा उस में तुझे सिखाऊंगा; मैं अपनी आंख से तेरी अगुवाई करूंगा।"</w:t>
      </w:r>
    </w:p>
    <w:p/>
    <w:p>
      <w:r xmlns:w="http://schemas.openxmlformats.org/wordprocessingml/2006/main">
        <w:t xml:space="preserve">1 शमूएल 12:18 तब शमूएल ने यहोवा को पुकारा; और यहोवा ने उस दिन गरजना और मेंह बरसाया; और सब लोगों ने यहोवा और शमूएल का बहुत भय माना।</w:t>
      </w:r>
    </w:p>
    <w:p/>
    <w:p>
      <w:r xmlns:w="http://schemas.openxmlformats.org/wordprocessingml/2006/main">
        <w:t xml:space="preserve">यह अनुच्छेद वर्णन करता है कि कैसे इस्राएल के लोगों ने प्रभु और शमूएल के भय के माध्यम से महान श्रद्धा दिखाकर शमूएल की प्रभु की पुकार का जवाब दिया।</w:t>
      </w:r>
    </w:p>
    <w:p/>
    <w:p>
      <w:r xmlns:w="http://schemas.openxmlformats.org/wordprocessingml/2006/main">
        <w:t xml:space="preserve">1. प्रभु का भय: ईश्वर का आदर करने की शक्ति</w:t>
      </w:r>
    </w:p>
    <w:p/>
    <w:p>
      <w:r xmlns:w="http://schemas.openxmlformats.org/wordprocessingml/2006/main">
        <w:t xml:space="preserve">2. सैमुअल: वफादार नेतृत्व का एक मॉडल</w:t>
      </w:r>
    </w:p>
    <w:p/>
    <w:p>
      <w:r xmlns:w="http://schemas.openxmlformats.org/wordprocessingml/2006/main">
        <w:t xml:space="preserve">1. भजन 111:10 - प्रभु का भय बुद्धि का आरंभ है; जो उसकी आज्ञाओं को मानते हैं, वे सब अच्छी समझ रखते हैं; उसकी स्तुति युगानुयुग बनी रहती है।</w:t>
      </w:r>
    </w:p>
    <w:p/>
    <w:p>
      <w:r xmlns:w="http://schemas.openxmlformats.org/wordprocessingml/2006/main">
        <w:t xml:space="preserve">2. 1 कुरिन्थियों 11:1 - तुम भी मेरे अनुयायी बनो, जैसा मैं भी मसीह का हूँ।</w:t>
      </w:r>
    </w:p>
    <w:p/>
    <w:p>
      <w:r xmlns:w="http://schemas.openxmlformats.org/wordprocessingml/2006/main">
        <w:t xml:space="preserve">1 शमूएल 12:19 और सब लोगोंने शमूएल से कहा, अपके दासोंके लिथे अपके परमेश्वर यहोवा से प्रार्थना किया करो, कि हम मर न जाएं; क्योंकि हम ने अपके सब पापोंमें यह बुराई बढ़ा दी है, कि हमारे लिथे राजा मांगते हैं।</w:t>
      </w:r>
    </w:p>
    <w:p/>
    <w:p>
      <w:r xmlns:w="http://schemas.openxmlformats.org/wordprocessingml/2006/main">
        <w:t xml:space="preserve">इस्राएल के लोग शमूएल से उनकी ओर से प्रभु से प्रार्थना करने के लिए कहते हैं, और प्रार्थना करते हैं कि वे राजा की मांग करने के अपने पाप के लिए न मरें।</w:t>
      </w:r>
    </w:p>
    <w:p/>
    <w:p>
      <w:r xmlns:w="http://schemas.openxmlformats.org/wordprocessingml/2006/main">
        <w:t xml:space="preserve">1. पाप का ख़तरा: पाप कैसे विनाश की ओर ले जा सकता है</w:t>
      </w:r>
    </w:p>
    <w:p/>
    <w:p>
      <w:r xmlns:w="http://schemas.openxmlformats.org/wordprocessingml/2006/main">
        <w:t xml:space="preserve">2. प्रार्थना की शक्ति: कठिन समय में हमारा मार्गदर्शन करने के लिए ईश्वर पर भरोसा करना</w:t>
      </w:r>
    </w:p>
    <w:p/>
    <w:p>
      <w:r xmlns:w="http://schemas.openxmlformats.org/wordprocessingml/2006/main">
        <w:t xml:space="preserve">1. याकूब 1:15 - तब अभिलाषा गर्भवती होकर पाप को जन्म देती है; और पाप जब बढ़ जाता है, तो मृत्यु को जन्म देता है।</w:t>
      </w:r>
    </w:p>
    <w:p/>
    <w:p>
      <w:r xmlns:w="http://schemas.openxmlformats.org/wordprocessingml/2006/main">
        <w:t xml:space="preserve">2. यशायाह 40:31 - परन्तु जो यहोवा पर भरोसा रखेंगे, वे नई शक्ति पाएंगे। वे उकाब की नाईं पंखों के सहारे ऊंचे उड़ेंगे। वे दौड़ेंगे और थकेंगे नहीं। वे चलेंगे और बेहोश नहीं होंगे.</w:t>
      </w:r>
    </w:p>
    <w:p/>
    <w:p>
      <w:r xmlns:w="http://schemas.openxmlformats.org/wordprocessingml/2006/main">
        <w:t xml:space="preserve">1 शमूएल 12:20 तब शमूएल ने लोगोंसे कहा, मत डरो; तुम ने यह सब दुष्ट काम तो किया है; तौभी यहोवा के पीछे चलना न छोड़ो, वरन अपने सम्पूर्ण मन से यहोवा की सेवा करो;</w:t>
      </w:r>
    </w:p>
    <w:p/>
    <w:p>
      <w:r xmlns:w="http://schemas.openxmlformats.org/wordprocessingml/2006/main">
        <w:t xml:space="preserve">सैमुअल ने लोगों से कहा कि भले ही उन्होंने बुरे काम किए हों, फिर भी वे डरें नहीं और पूरे दिल से प्रभु की सेवा करके उनके प्रति वफादार रहें।</w:t>
      </w:r>
    </w:p>
    <w:p/>
    <w:p>
      <w:r xmlns:w="http://schemas.openxmlformats.org/wordprocessingml/2006/main">
        <w:t xml:space="preserve">1. "क्षमा की शक्ति: अपने लोगों के लिए भगवान का प्यार"</w:t>
      </w:r>
    </w:p>
    <w:p/>
    <w:p>
      <w:r xmlns:w="http://schemas.openxmlformats.org/wordprocessingml/2006/main">
        <w:t xml:space="preserve">2. "आज्ञाकारी हृदय से जीना: पूरे हृदय से प्रभु की सेवा करना"</w:t>
      </w:r>
    </w:p>
    <w:p/>
    <w:p>
      <w:r xmlns:w="http://schemas.openxmlformats.org/wordprocessingml/2006/main">
        <w:t xml:space="preserve">1. भजन 51:17 - "परमेश्वर के बलिदान टूटे हुए मन के हैं; हे परमेश्वर, तू टूटे और पिसे हुए मन को तुच्छ न जानना।"</w:t>
      </w:r>
    </w:p>
    <w:p/>
    <w:p>
      <w:r xmlns:w="http://schemas.openxmlformats.org/wordprocessingml/2006/main">
        <w:t xml:space="preserve">2. यिर्मयाह 29:13 - "तुम मुझे ढूंढ़ोगे और पाओगे, जब तुम अपने सम्पूर्ण मन से मुझे ढूंढ़ोगे।"</w:t>
      </w:r>
    </w:p>
    <w:p/>
    <w:p>
      <w:r xmlns:w="http://schemas.openxmlformats.org/wordprocessingml/2006/main">
        <w:t xml:space="preserve">1 शमूएल 12:21 और तुम मत भटको; क्योंकि तब तुम व्यर्थ वस्तुओं के पीछे लगोगे, जो न लाभ दे सकती हैं और न उद्धार कर सकती हैं; क्योंकि वे व्यर्थ हैं।</w:t>
      </w:r>
    </w:p>
    <w:p/>
    <w:p>
      <w:r xmlns:w="http://schemas.openxmlformats.org/wordprocessingml/2006/main">
        <w:t xml:space="preserve">हमें ईश्वर से विमुख नहीं होना चाहिए क्योंकि ऐसा करने से हम व्यर्थ चीजों की ओर ले जाएंगे जो हमारी मदद या उद्धार नहीं कर सकती हैं।</w:t>
      </w:r>
    </w:p>
    <w:p/>
    <w:p>
      <w:r xmlns:w="http://schemas.openxmlformats.org/wordprocessingml/2006/main">
        <w:t xml:space="preserve">1. भगवान का प्रावधान पर्याप्त है: व्यर्थ चीजों के बजाय उस पर भरोसा करना</w:t>
      </w:r>
    </w:p>
    <w:p/>
    <w:p>
      <w:r xmlns:w="http://schemas.openxmlformats.org/wordprocessingml/2006/main">
        <w:t xml:space="preserve">2. ईश्वर के प्रति सच्चे बने रहना: दूर जाने की निरर्थकता</w:t>
      </w:r>
    </w:p>
    <w:p/>
    <w:p>
      <w:r xmlns:w="http://schemas.openxmlformats.org/wordprocessingml/2006/main">
        <w:t xml:space="preserve">1. भजन 62:8 - हर समय उस पर भरोसा रखो; हे लोगो, अपना मन खोलकर उसके साम्हने खोलो; परमेश्वर हमारा शरणस्थान है।</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1 शमूएल 12:22 क्योंकि यहोवा अपने बड़े नाम के कारण अपनी प्रजा को न तजेगा; क्योंकि यहोवा ने तुम्हें अपनी प्रजा बनाना ही चाहा है।</w:t>
      </w:r>
    </w:p>
    <w:p/>
    <w:p>
      <w:r xmlns:w="http://schemas.openxmlformats.org/wordprocessingml/2006/main">
        <w:t xml:space="preserve">प्रभु अपने महान नाम के कारण और उन्हें अपनी प्रजा बनाकर प्रसन्न होकर अपने लोगों को कभी नहीं त्यागेंगे।</w:t>
      </w:r>
    </w:p>
    <w:p/>
    <w:p>
      <w:r xmlns:w="http://schemas.openxmlformats.org/wordprocessingml/2006/main">
        <w:t xml:space="preserve">1. यहोवा पर भरोसा रखो, क्योंकि वह अपनी प्रजा को कभी न तजेगा।</w:t>
      </w:r>
    </w:p>
    <w:p/>
    <w:p>
      <w:r xmlns:w="http://schemas.openxmlformats.org/wordprocessingml/2006/main">
        <w:t xml:space="preserve">2. परमेश्वर पर भरोसा रखने से मत डरो, क्योंकि वह अपने चुने हुओं से कभी मुंह नहीं मोड़ेगा।</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1 यूहन्ना 4:18 - प्रेम में कोई भय नहीं होता, परन्तु सिद्ध प्रेम भय को दूर कर देता है। क्योंकि डर का संबंध दण्ड से है, और जो डरता है वह प्रेम में सिद्ध नहीं हुआ।</w:t>
      </w:r>
    </w:p>
    <w:p/>
    <w:p>
      <w:r xmlns:w="http://schemas.openxmlformats.org/wordprocessingml/2006/main">
        <w:t xml:space="preserve">1 शमूएल 12:23 और जहां तक मेरी बात है, परमेश्वर न करे, कि मैं तुम्हारे लिये प्रार्थना करना छोड़कर यहोवा के विरूद्ध पाप करूं; परन्तु मैं तुम्हें भला और सीधा मार्ग सिखाऊंगा।</w:t>
      </w:r>
    </w:p>
    <w:p/>
    <w:p>
      <w:r xmlns:w="http://schemas.openxmlformats.org/wordprocessingml/2006/main">
        <w:t xml:space="preserve">सैमुअल ने इज़राइल के लोगों को याद दिलाया कि वह हमेशा उनके लिए प्रार्थना करते रहेंगे और उन्हें अच्छा और सही रास्ता सिखाते रहेंगे।</w:t>
      </w:r>
    </w:p>
    <w:p/>
    <w:p>
      <w:r xmlns:w="http://schemas.openxmlformats.org/wordprocessingml/2006/main">
        <w:t xml:space="preserve">1. प्रार्थना में विश्वासयोग्यता का जीवन कैसे जियें</w:t>
      </w:r>
    </w:p>
    <w:p/>
    <w:p>
      <w:r xmlns:w="http://schemas.openxmlformats.org/wordprocessingml/2006/main">
        <w:t xml:space="preserve">2. अच्छे और सही रास्ते पर चलना सीखना</w:t>
      </w:r>
    </w:p>
    <w:p/>
    <w:p>
      <w:r xmlns:w="http://schemas.openxmlformats.org/wordprocessingml/2006/main">
        <w:t xml:space="preserve">1. याकूब 5:16 -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2. यूहन्ना 14:6 - "यीशु ने उस से कहा, मार्ग और सत्य और जीवन मैं ही हूं। बिना मेरे द्वारा कोई पिता के पास नहीं पहुंच सकता।"</w:t>
      </w:r>
    </w:p>
    <w:p/>
    <w:p>
      <w:r xmlns:w="http://schemas.openxmlformats.org/wordprocessingml/2006/main">
        <w:t xml:space="preserve">1 शमूएल 12:24 केवल यहोवा का भय मानो, और अपने सम्पूर्ण मन से सच्चाई से उसकी सेवा करो; क्योंकि विचार करो कि उस ने तुम्हारे लिये कैसे बड़े बड़े काम किए हैं।</w:t>
      </w:r>
    </w:p>
    <w:p/>
    <w:p>
      <w:r xmlns:w="http://schemas.openxmlformats.org/wordprocessingml/2006/main">
        <w:t xml:space="preserve">यह अनुच्छेद हमें सच्चाई से प्रभु की सेवा करने और उन्होंने हमारे लिए किए गए महान कार्यों पर विचार करने के लिए प्रोत्साहित करता है।</w:t>
      </w:r>
    </w:p>
    <w:p/>
    <w:p>
      <w:r xmlns:w="http://schemas.openxmlformats.org/wordprocessingml/2006/main">
        <w:t xml:space="preserve">1. प्रभु में आनन्द मनाएँ: ईश्वर की विश्वासयोग्यता और लाभों का जश्न मनाएँ</w:t>
      </w:r>
    </w:p>
    <w:p/>
    <w:p>
      <w:r xmlns:w="http://schemas.openxmlformats.org/wordprocessingml/2006/main">
        <w:t xml:space="preserve">2. पूरे दिल से भगवान की सेवा करना: प्रतिबद्धता का आह्वान</w:t>
      </w:r>
    </w:p>
    <w:p/>
    <w:p>
      <w:r xmlns:w="http://schemas.openxmlformats.org/wordprocessingml/2006/main">
        <w:t xml:space="preserve">1. भजन 107:1-2 - "हे यहोवा का धन्यवाद करो, क्योंकि वह भला है, उसकी करूणा सदा की है! यहोवा के छुड़ाए हुए लोग ऐसा कहें, जिन्हें उस ने संकट से छुड़ा लिया है।"</w:t>
      </w:r>
    </w:p>
    <w:p/>
    <w:p>
      <w:r xmlns:w="http://schemas.openxmlformats.org/wordprocessingml/2006/main">
        <w:t xml:space="preserve">2. 2 कुरिन्थियों 9:8 - "और परमेश्वर तुम्हारे लिये सब प्रकार का अनुग्रह कर सकता है, कि तुम हर समय सब बातों में भरपूर रहते हुए, हर एक भले काम में बहुतायत से करो।"</w:t>
      </w:r>
    </w:p>
    <w:p/>
    <w:p>
      <w:r xmlns:w="http://schemas.openxmlformats.org/wordprocessingml/2006/main">
        <w:t xml:space="preserve">1 शमूएल 12:25 परन्तु यदि तुम अब भी दुष्टता करते रहोगे, तो तुम और तुम्हारा राजा दोनों नष्ट हो जाओगे।</w:t>
      </w:r>
    </w:p>
    <w:p/>
    <w:p>
      <w:r xmlns:w="http://schemas.openxmlformats.org/wordprocessingml/2006/main">
        <w:t xml:space="preserve">इस्राएल के लोगों को चेतावनी दी जाती है कि यदि वे दुष्टता करते रहे, तो वे और उनका राजा नष्ट हो जायेंगे।</w:t>
      </w:r>
    </w:p>
    <w:p/>
    <w:p>
      <w:r xmlns:w="http://schemas.openxmlformats.org/wordprocessingml/2006/main">
        <w:t xml:space="preserve">1. अवज्ञा के परिणाम: 1 शमूएल 12:25 पर एक अध्ययन</w:t>
      </w:r>
    </w:p>
    <w:p/>
    <w:p>
      <w:r xmlns:w="http://schemas.openxmlformats.org/wordprocessingml/2006/main">
        <w:t xml:space="preserve">2. दुष्टता का ख़तरा: 1 शमूएल 12:25 की चेतावनी को समझना</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यहेजकेल 33:11 - उन से कह, प्रभु यहोवा यों कहता है, मेरे जीवन की शपथ, मैं दुष्टों के मरने से प्रसन्न नहीं होता; परन्तु दुष्ट अपने मार्ग से फिरकर जीवित रहें; तुम फिरो, अपनी बुरी चाल से फिरो; तुम क्यों मरोगे?</w:t>
      </w:r>
    </w:p>
    <w:p/>
    <w:p>
      <w:r xmlns:w="http://schemas.openxmlformats.org/wordprocessingml/2006/main">
        <w:t xml:space="preserve">1 शमूएल 13 को संकेतित छंदों के साथ निम्नानुसार तीन अनुच्छेदों में संक्षेपित किया जा सकता है:</w:t>
      </w:r>
    </w:p>
    <w:p/>
    <w:p>
      <w:r xmlns:w="http://schemas.openxmlformats.org/wordprocessingml/2006/main">
        <w:t xml:space="preserve">पैराग्राफ 1:1 सैमुअल 13:1-7 शाऊल की अधीरता और पलिश्तियों के बढ़ते खतरे का परिचय देता है। इस अध्याय में, शाऊल राजा बन जाता है और अपना शासन शुरू करता है। उसने अपनी सेना के रूप में काम करने के लिए इस्राएल से तीन हजार लोगों को चुना, जबकि उसका बेटा जोनाथन एक हजार लोगों का नेतृत्व करता है। पलिश्तियों ने इस्राएल के विरुद्ध युद्ध छेड़ने के लिए रथों और घोड़ों के साथ एक विशाल सेना इकट्ठी की। इस्राएली डर गए और गुफाओं, झाड़ियों, चट्टानों, कब्रों और गड्ढों में छिप गए।</w:t>
      </w:r>
    </w:p>
    <w:p/>
    <w:p>
      <w:r xmlns:w="http://schemas.openxmlformats.org/wordprocessingml/2006/main">
        <w:t xml:space="preserve">अनुच्छेद 2: 1 शमूएल 13:8-14 को जारी रखते हुए, यह शमूएल के माध्यम से शाऊल की परमेश्वर की आज्ञा के प्रति अधीरता और अवज्ञा का वर्णन करता है। जब इस्राएली पलिश्तियों के विरुद्ध युद्ध में जाने से पहले भेंट के लिए गिलगाल में शमूएल के आने की प्रतीक्षा कर रहे थे, तो वे उसकी देरी के कारण चिंतित हो गए। शाऊल स्वयं होमबलि चढ़ाकर मामलों को अपने हाथों में लेता है, यह कार्य उन पुजारियों या भविष्यवक्ताओं के लिए आरक्षित है जो शमूएल के माध्यम से परमेश्वर की आज्ञा का उल्लंघन करते हैं।</w:t>
      </w:r>
    </w:p>
    <w:p/>
    <w:p>
      <w:r xmlns:w="http://schemas.openxmlformats.org/wordprocessingml/2006/main">
        <w:t xml:space="preserve">अनुच्छेद 3: 1 शमूएल 13 शाऊल के कार्यों के परिणामों और पलिश्तियों के निरंतर खतरे के साथ समाप्त होता है। 1 शमूएल 13:15-23 जैसे छंदों में, यह उल्लेख किया गया है कि शाऊल द्वारा होमबलि चढ़ाने के बाद जब शमूएल गिलगाल पहुंचता है, तो वह उसकी अवज्ञा के लिए उसे डांटता है। शाऊल के कार्यों के परिणामस्वरूप, परमेश्वर ने घोषणा की कि उसका राज्य उसके द्वारा कायम नहीं रहेगा बल्कि किसी अन्य व्यक्ति को दिया जाएगा जो उसके प्रति वफादार है। इसके अलावा, पलिश्तियों के साथ पिछले संघर्षों के कारण उनके पास हथियारों की कमी थी, जिन्होंने अपने क्षेत्र में लोहे की तकनीक को नियंत्रित किया था, इसराइली अपने दुश्मनों के खिलाफ नुकसान में हैं।</w:t>
      </w:r>
    </w:p>
    <w:p/>
    <w:p>
      <w:r xmlns:w="http://schemas.openxmlformats.org/wordprocessingml/2006/main">
        <w:t xml:space="preserve">सारांश:</w:t>
      </w:r>
    </w:p>
    <w:p>
      <w:r xmlns:w="http://schemas.openxmlformats.org/wordprocessingml/2006/main">
        <w:t xml:space="preserve">1 शमूएल 13 प्रस्तुत:</w:t>
      </w:r>
    </w:p>
    <w:p>
      <w:r xmlns:w="http://schemas.openxmlformats.org/wordprocessingml/2006/main">
        <w:t xml:space="preserve">शाऊल की अधीरता और राजा के रूप में उदय;</w:t>
      </w:r>
    </w:p>
    <w:p>
      <w:r xmlns:w="http://schemas.openxmlformats.org/wordprocessingml/2006/main">
        <w:t xml:space="preserve">शाऊल की परमेश्वर की आज्ञा के प्रति अधीरता और अवज्ञा;</w:t>
      </w:r>
    </w:p>
    <w:p>
      <w:r xmlns:w="http://schemas.openxmlformats.org/wordprocessingml/2006/main">
        <w:t xml:space="preserve">शाऊल के कार्यों के परिणाम और पलिश्तियों का लगातार खतरा।</w:t>
      </w:r>
    </w:p>
    <w:p/>
    <w:p>
      <w:r xmlns:w="http://schemas.openxmlformats.org/wordprocessingml/2006/main">
        <w:t xml:space="preserve">को महत्व:</w:t>
      </w:r>
    </w:p>
    <w:p>
      <w:r xmlns:w="http://schemas.openxmlformats.org/wordprocessingml/2006/main">
        <w:t xml:space="preserve">शाऊल की अधीरता और राजा के रूप में उदय;</w:t>
      </w:r>
    </w:p>
    <w:p>
      <w:r xmlns:w="http://schemas.openxmlformats.org/wordprocessingml/2006/main">
        <w:t xml:space="preserve">शाऊल की परमेश्वर की आज्ञा के प्रति अधीरता और अवज्ञा;</w:t>
      </w:r>
    </w:p>
    <w:p>
      <w:r xmlns:w="http://schemas.openxmlformats.org/wordprocessingml/2006/main">
        <w:t xml:space="preserve">शाऊल के कार्यों के परिणाम और पलिश्तियों का लगातार खतरा।</w:t>
      </w:r>
    </w:p>
    <w:p/>
    <w:p>
      <w:r xmlns:w="http://schemas.openxmlformats.org/wordprocessingml/2006/main">
        <w:t xml:space="preserve">यह अध्याय शाऊल की अधीरता और राजा के रूप में उसके उत्थान, परमेश्वर की आज्ञा के प्रति उसकी अवज्ञा और पलिश्तियों द्वारा उत्पन्न निरंतर खतरे के साथ-साथ आने वाले परिणामों पर केंद्रित है। 1 शमूएल 13 में, शाऊल राजा बन जाता है और अपने अधीन सेवा करने के लिए एक बड़ी सेना का चयन करता है। इस बीच, पलिश्तियों ने इसराइल के खिलाफ युद्ध छेड़ने के लिए एक दुर्जेय सेना इकट्ठा की। इस्राएली भयभीत होकर विभिन्न छिपने के स्थानों में शरण लेने लगे।</w:t>
      </w:r>
    </w:p>
    <w:p/>
    <w:p>
      <w:r xmlns:w="http://schemas.openxmlformats.org/wordprocessingml/2006/main">
        <w:t xml:space="preserve">1 शमूएल 13 को जारी रखते हुए, जब वे युद्ध में जाने से पहले भेंट के लिए गिलगाल में शमूएल के आने की प्रतीक्षा करते हैं, तो शमूएल की देरी के कारण शाऊल अधीर हो जाता है। वह होमबलि चढ़ाने का दायित्व अपने ऊपर ले लेता है, यह कार्य सैमुएल के माध्यम से परमेश्वर की आज्ञा का उल्लंघन करने वाले पुजारियों या भविष्यवक्ताओं के लिए आरक्षित है। यह कृत्य शाऊल के आवेगी स्वभाव और ईश्वर में विश्वास की कमी को प्रकट करता है।</w:t>
      </w:r>
    </w:p>
    <w:p/>
    <w:p>
      <w:r xmlns:w="http://schemas.openxmlformats.org/wordprocessingml/2006/main">
        <w:t xml:space="preserve">1 शमूएल 13 का समापन शमूएल द्वारा शाऊल को उसके अवज्ञाकारी कार्यों के लिए डाँटने से होता है। परिणामस्वरूप, परमेश्वर ने घोषणा की कि उसका राज्य शाऊल के माध्यम से कायम नहीं रहेगा बल्कि किसी अन्य व्यक्ति को दिया जाएगा जो उसके प्रति वफादार है। इसके अतिरिक्त, अपने क्षेत्र में लौह-कार्य प्रौद्योगिकी को नियंत्रित करने वाले पलिश्तियों के साथ पिछले संघर्षों के कारण, इज़राइल के पास उचित हथियारों की कमी है, जो एक निरंतर खतरा है जो उन्हें अपने दुश्मनों के खिलाफ नुकसान में छोड़ देता है। यह अध्याय एक महत्वपूर्ण मोड़ के रूप में कार्य करता है जो एक नेता के रूप में शाऊल की कमियों को उजागर करता है और उसके शासन के तहत इज़राइल के सामने आने वाली भविष्य की चुनौतियों का पूर्वाभास देता है।</w:t>
      </w:r>
    </w:p>
    <w:p/>
    <w:p>
      <w:r xmlns:w="http://schemas.openxmlformats.org/wordprocessingml/2006/main">
        <w:t xml:space="preserve">1 शमूएल 13:1 शाऊल एक वर्ष तक राज्य करता रहा; और जब वह इस्राएल पर दो वर्ष तक राज्य कर चुका,</w:t>
      </w:r>
    </w:p>
    <w:p/>
    <w:p>
      <w:r xmlns:w="http://schemas.openxmlformats.org/wordprocessingml/2006/main">
        <w:t xml:space="preserve">शाऊल ने इस्राएल के राजा के रूप में दो वर्ष तक राज्य किया।</w:t>
      </w:r>
    </w:p>
    <w:p/>
    <w:p>
      <w:r xmlns:w="http://schemas.openxmlformats.org/wordprocessingml/2006/main">
        <w:t xml:space="preserve">1. शाऊल की कहानी: परमेश्वर की संप्रभुता की याद</w:t>
      </w:r>
    </w:p>
    <w:p/>
    <w:p>
      <w:r xmlns:w="http://schemas.openxmlformats.org/wordprocessingml/2006/main">
        <w:t xml:space="preserve">2. शाऊल का शासन: परमेश्वर के अधिकार का एक अल्पकालिक प्रतिबिंब</w:t>
      </w:r>
    </w:p>
    <w:p/>
    <w:p>
      <w:r xmlns:w="http://schemas.openxmlformats.org/wordprocessingml/2006/main">
        <w:t xml:space="preserve">1. नीतिवचन 19:21 - मनुष्य के मन में बहुत सी युक्तियाँ होती हैं, परन्तु यहोवा की युक्ति पूरी होती है।</w:t>
      </w:r>
    </w:p>
    <w:p/>
    <w:p>
      <w:r xmlns:w="http://schemas.openxmlformats.org/wordprocessingml/2006/main">
        <w:t xml:space="preserve">2. दानिय्येल 4:35 - पृय्वी के सब रहनेवाले तुच्छ समझे जाते हैं, और वह स्वर्ग की सेना और पृय्वी के रहनेवालोंके बीच अपनी इच्छा के अनुसार काम करता है; और कोई उसका हाथ नहीं रोक सकता या उस से नहीं कह सकता, "तू ने क्या किया?"</w:t>
      </w:r>
    </w:p>
    <w:p/>
    <w:p>
      <w:r xmlns:w="http://schemas.openxmlformats.org/wordprocessingml/2006/main">
        <w:t xml:space="preserve">1 शमूएल 13:2 शाऊल ने उसके लिये तीन हजार इस्राएली पुरूष चुन लिये; और उन में से दो हजार शाऊल के संग मिकमाश और बेतेल पहाड़ पर थे, और एक हजार योनातान के संग बिन्यामीन के गिबा में थे; और बचे हुए लोगों में से एक एक को उस ने अपने अपने डेरे को भेज दिया।</w:t>
      </w:r>
    </w:p>
    <w:p/>
    <w:p>
      <w:r xmlns:w="http://schemas.openxmlformats.org/wordprocessingml/2006/main">
        <w:t xml:space="preserve">शाऊल ने पलिश्तियों के विरुद्ध युद्ध में अपने साथ जाने के लिये इस्राएल के तीन हजार पुरूषों को चुना। दो हजार तो मिकमाश और बेतेल पर्वत में उसके संग थे, और एक हजार बिन्यामीन के गिबा में योनातान के साय थे। बाकी लोगों को उनके तंबू में वापस भेज दिया गया।</w:t>
      </w:r>
    </w:p>
    <w:p/>
    <w:p>
      <w:r xmlns:w="http://schemas.openxmlformats.org/wordprocessingml/2006/main">
        <w:t xml:space="preserve">1. एकता की शक्ति: कैसे शाऊल ने अपने लोगों को विभाजित किया जिसके परिणामस्वरूप विजय प्राप्त हुई</w:t>
      </w:r>
    </w:p>
    <w:p/>
    <w:p>
      <w:r xmlns:w="http://schemas.openxmlformats.org/wordprocessingml/2006/main">
        <w:t xml:space="preserve">2. टीम वर्क का महत्व: शाऊल के नेतृत्व से सबक</w:t>
      </w:r>
    </w:p>
    <w:p/>
    <w:p>
      <w:r xmlns:w="http://schemas.openxmlformats.org/wordprocessingml/2006/main">
        <w:t xml:space="preserve">1. इफिसियों 4:1-3 - "इसलिए, मैं, प्रभु का कैदी, आपसे आग्रह करता हूं कि जिस बुलाहट के लिए आपको बुलाया गया है, उसके योग्य तरीके से चलें, पूरी विनम्रता और नम्रता के साथ, धैर्य के साथ, एक के साथ सहन करते हुए दूसरा प्यार में है, शांति के बंधन में आत्मा की एकता बनाए रखने के लिए उत्सुक है।"</w:t>
      </w:r>
    </w:p>
    <w:p/>
    <w:p>
      <w:r xmlns:w="http://schemas.openxmlformats.org/wordprocessingml/2006/main">
        <w:t xml:space="preserve">2. 1 कुरिन्थियों 12:12-14 - "क्योंकि जैसे शरीर एक है और उसके बहुत से अंग हैं, और शरीर के सब अंग यद्यपि बहुत हैं, तौभी एक शरीर हैं, वैसा ही मसीह के साथ भी है। क्योंकि हम एक आत्मा में थे यहूदी या यूनानी, दास या स्वतंत्र, सभी ने एक शरीर में बपतिस्मा लिया और सभी को एक ही आत्मा का पेय पिलाया गया।"</w:t>
      </w:r>
    </w:p>
    <w:p/>
    <w:p>
      <w:r xmlns:w="http://schemas.openxmlformats.org/wordprocessingml/2006/main">
        <w:t xml:space="preserve">1 शमूएल 13:3 और योनातान ने गेबा में पलिश्तियोंकी चौकी को मार लिया, और पलिश्तियोंको इसका समाचार मिला। और शाऊल ने सारे देश में नरसिंगा फूंककर कहा, इब्री लोग सुनें।</w:t>
      </w:r>
    </w:p>
    <w:p/>
    <w:p>
      <w:r xmlns:w="http://schemas.openxmlformats.org/wordprocessingml/2006/main">
        <w:t xml:space="preserve">जोनाथन ने गेबा में पलिश्ती सेना को हरा दिया, और शाऊल ने इब्रियों को सचेत करने के लिए पूरे देश में तुरही बजाई।</w:t>
      </w:r>
    </w:p>
    <w:p/>
    <w:p>
      <w:r xmlns:w="http://schemas.openxmlformats.org/wordprocessingml/2006/main">
        <w:t xml:space="preserve">1. एक की शक्ति: कैसे जोनाथन के बहादुर कार्य ने इतिहास की दिशा बदल दी</w:t>
      </w:r>
    </w:p>
    <w:p/>
    <w:p>
      <w:r xmlns:w="http://schemas.openxmlformats.org/wordprocessingml/2006/main">
        <w:t xml:space="preserve">2. बाधाओं के खिलाफ खड़े होने का साहस: जोनाथन की जीत पर एक नजर</w:t>
      </w:r>
    </w:p>
    <w:p/>
    <w:p>
      <w:r xmlns:w="http://schemas.openxmlformats.org/wordprocessingml/2006/main">
        <w:t xml:space="preserve">1. यहोशू 6:20 जब याजकोंने तुरहियां फूंकीं, तब लोग चिल्लाने लगे; और ऐसा हुआ, कि जब लोगोंने नरसिंगा का शब्द सुना, और बड़े ऊंचे शब्द से जयजयकार किया, तब शहरपनाह गिर पड़ी।</w:t>
      </w:r>
    </w:p>
    <w:p/>
    <w:p>
      <w:r xmlns:w="http://schemas.openxmlformats.org/wordprocessingml/2006/main">
        <w:t xml:space="preserve">2. न्यायियों 7:21 और उन्होंने नरसिंगे फूंके, और अपने हाथ के घड़ोंको तोड़ डाला। और उन तीन सौ ने नरसिंगे फूंके, और यहोवा ने सारी सेना में एक एक पुरूष की तलवार उसके साथी पर चलवाई; और वह सेना सेरेरात के बेतशित्ता तक, और आबेलमहोला के सिवाने से तब्बत तक भाग गई।</w:t>
      </w:r>
    </w:p>
    <w:p/>
    <w:p>
      <w:r xmlns:w="http://schemas.openxmlformats.org/wordprocessingml/2006/main">
        <w:t xml:space="preserve">1 शमूएल 13:4 और सारे इस्राएल ने यह सुना, कि शाऊल ने पलिश्तियोंकी सेना को जीत लिया है, और इस्राएल भी पलिश्तियोंके साथ घृणित काम करने लगा है। और लोग शाऊल के पीछे गिलगाल में इकट्ठे हो गए।</w:t>
      </w:r>
    </w:p>
    <w:p/>
    <w:p>
      <w:r xmlns:w="http://schemas.openxmlformats.org/wordprocessingml/2006/main">
        <w:t xml:space="preserve">शाऊल ने पलिश्तियों की एक चौकी को मार डाला, इस प्रकार पलिश्तियों द्वारा इस्राएल को तुच्छ जाना गया। इस्राएल के लोगों को गिलगाल में इकट्ठा होने के लिए बुलाया गया था।</w:t>
      </w:r>
    </w:p>
    <w:p/>
    <w:p>
      <w:r xmlns:w="http://schemas.openxmlformats.org/wordprocessingml/2006/main">
        <w:t xml:space="preserve">1. प्रतिकूल परिस्थितियों में भी भगवान हमेशा हमारे साथ हैं।</w:t>
      </w:r>
    </w:p>
    <w:p/>
    <w:p>
      <w:r xmlns:w="http://schemas.openxmlformats.org/wordprocessingml/2006/main">
        <w:t xml:space="preserve">2. अपना विश्वास भगवान पर रखो, सांसारिक चीजों पर नहीं।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1 शमूएल 13:5 और पलिश्तियों ने इस्राएल से लड़ने को तीस हजार रथ, और छ: हजार सवार, और समुद्र के किनारे की बालू के किनकोंके समान बहुत भीड़ इकट्ठी की; और उन्होंने चढ़कर मिकमाश में पूर्व की ओर डेरे खड़े किए। बेथवेन से.</w:t>
      </w:r>
    </w:p>
    <w:p/>
    <w:p>
      <w:r xmlns:w="http://schemas.openxmlformats.org/wordprocessingml/2006/main">
        <w:t xml:space="preserve">पलिश्तियों ने इस्राएल से लड़ने के लिये रथों, सवारों, और लोगों की बड़ी भीड़ इकट्ठी की, और उन्होंने बेतावेन के पूर्व मिकमाश में डेरे डाले।</w:t>
      </w:r>
    </w:p>
    <w:p/>
    <w:p>
      <w:r xmlns:w="http://schemas.openxmlformats.org/wordprocessingml/2006/main">
        <w:t xml:space="preserve">1. सामूहिक प्रयास की शक्ति: हम एक साथ कैसे मजबूत हैं</w:t>
      </w:r>
    </w:p>
    <w:p/>
    <w:p>
      <w:r xmlns:w="http://schemas.openxmlformats.org/wordprocessingml/2006/main">
        <w:t xml:space="preserve">2. अज्ञात के सामने डर पर काबू पाना: प्रतिकूल परिस्थितियों के बीच में वफादार साहस</w:t>
      </w:r>
    </w:p>
    <w:p/>
    <w:p>
      <w:r xmlns:w="http://schemas.openxmlformats.org/wordprocessingml/2006/main">
        <w:t xml:space="preserve">1. इफिसियों 6:10-12 अन्त में, प्रभु में और उसकी शक्ति के बल पर बलवन्त बनो। परमेश्वर के सारे हथियार बान्ध लो, कि तुम शैतान की युक्तियों के साम्हने खड़े रह सको। क्योंकि हम मांस और रक्त के विरुद्ध नहीं, बल्कि शासकों के विरुद्ध, अधिकारियों के विरुद्ध, इस वर्तमान अंधकार पर लौकिक शक्तियों के विरुद्ध, स्वर्गीय स्थानों में बुराई की आध्यात्मिक शक्तियों के विरुद्ध कुश्ती लड़ते हैं।</w:t>
      </w:r>
    </w:p>
    <w:p/>
    <w:p>
      <w:r xmlns:w="http://schemas.openxmlformats.org/wordprocessingml/2006/main">
        <w:t xml:space="preserve">2. भजन संहिता 46:1-3 परमेश्वर हमारा शरणस्थान और बल है, संकट में सदैव मिलनेवाला सहायक है। इस कारण हम न डरेंगे, चाहे पृय्वी उलट जाए, और पहाड़ समुद्र के बीच में पड़ जाएं, चाहे उसका जल गरजे और फेन उठाए, और पहाड़ अपनी लहर से कांप उठें।</w:t>
      </w:r>
    </w:p>
    <w:p/>
    <w:p>
      <w:r xmlns:w="http://schemas.openxmlformats.org/wordprocessingml/2006/main">
        <w:t xml:space="preserve">1 शमूएल 13:6 जब इस्राएली पुरूषोंने देखा, कि हम संकट में पड़े हैं, (क्योंकि वे संकट में थे) तब वे लोग गुफाओं, झाड़ियों, चट्टानों, चट्टानों, ऊंचे स्थानों, और में छिप गए। गड्ढे.</w:t>
      </w:r>
    </w:p>
    <w:p/>
    <w:p>
      <w:r xmlns:w="http://schemas.openxmlformats.org/wordprocessingml/2006/main">
        <w:t xml:space="preserve">इस्राएल के लोग कठिन परिस्थिति में थे और अपनी रक्षा के लिये विभिन्न स्थानों में छिप गये।</w:t>
      </w:r>
    </w:p>
    <w:p/>
    <w:p>
      <w:r xmlns:w="http://schemas.openxmlformats.org/wordprocessingml/2006/main">
        <w:t xml:space="preserve">1. कठिन समय में विश्वास की ताकत</w:t>
      </w:r>
    </w:p>
    <w:p/>
    <w:p>
      <w:r xmlns:w="http://schemas.openxmlformats.org/wordprocessingml/2006/main">
        <w:t xml:space="preserve">2. संकट के समय में भगवान की ओर मुड़ना</w:t>
      </w:r>
    </w:p>
    <w:p/>
    <w:p>
      <w:r xmlns:w="http://schemas.openxmlformats.org/wordprocessingml/2006/main">
        <w:t xml:space="preserve">1. भजन 27:5 - क्योंकि संकट के समय वह मुझे अपके मण्डप में छिपा रखेगा; वह मुझे अपने तम्बू के गुप्त स्यान में छिपा रखेगा; वह मुझे चट्टान पर ऊँचा खड़ा करेगा।</w:t>
      </w:r>
    </w:p>
    <w:p/>
    <w:p>
      <w:r xmlns:w="http://schemas.openxmlformats.org/wordprocessingml/2006/main">
        <w:t xml:space="preserve">2. इब्रानियों 11:23 - विश्वास ही से मूसा जब उत्पन्न हुआ, तो उसके माता-पिता ने उसे तीन महीने तक छिपा रखा, क्योंकि उन्होंने देखा कि वह एक सुन्दर बालक है; और वे राजा की आज्ञा से नहीं डरे।</w:t>
      </w:r>
    </w:p>
    <w:p/>
    <w:p>
      <w:r xmlns:w="http://schemas.openxmlformats.org/wordprocessingml/2006/main">
        <w:t xml:space="preserve">1 शमूएल 13:7 और कुछ इब्री यरदन पार होकर गाद और गिलाद के देश में चले गए। शाऊल अब तक गिलगाल में था, और सब लोग कांपते हुए उसके पीछे हो लिए।</w:t>
      </w:r>
    </w:p>
    <w:p/>
    <w:p>
      <w:r xmlns:w="http://schemas.openxmlformats.org/wordprocessingml/2006/main">
        <w:t xml:space="preserve">शाऊल और इब्री गाद और गिलाद को चले गए, और शाऊल गिलगाल में रह गया, और लोग डर के मारे उसके पीछे हो लिए।</w:t>
      </w:r>
    </w:p>
    <w:p/>
    <w:p>
      <w:r xmlns:w="http://schemas.openxmlformats.org/wordprocessingml/2006/main">
        <w:t xml:space="preserve">1. खुद पर नहीं बल्कि भगवान पर भरोसा करने का महत्व।</w:t>
      </w:r>
    </w:p>
    <w:p/>
    <w:p>
      <w:r xmlns:w="http://schemas.openxmlformats.org/wordprocessingml/2006/main">
        <w:t xml:space="preserve">2. डर की शक्ति और यह कैसे हमारे निर्णयों को संचालित कर सकता है।</w:t>
      </w:r>
    </w:p>
    <w:p/>
    <w:p>
      <w:r xmlns:w="http://schemas.openxmlformats.org/wordprocessingml/2006/main">
        <w:t xml:space="preserve">1. यशायाह 55:8 क्योंकि मेरे विचार तुम्हारे विचार नहीं हैं, और न तुम्हारे मार्ग मेरे मार्ग हैं, यहोवा की यही वाणी है।</w:t>
      </w:r>
    </w:p>
    <w:p/>
    <w:p>
      <w:r xmlns:w="http://schemas.openxmlformats.org/wordprocessingml/2006/main">
        <w:t xml:space="preserve">2. फिलिप्पियों 4:6-7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1 शमूएल 13:8 और वह शमूएल के ठहराए हुए समय के अनुसार सात दिन तक रुका रहा; परन्तु शमूएल गिलगाल में न आया; और लोग उसके पास से तितर-बितर हो गये।</w:t>
      </w:r>
    </w:p>
    <w:p/>
    <w:p>
      <w:r xmlns:w="http://schemas.openxmlformats.org/wordprocessingml/2006/main">
        <w:t xml:space="preserve">शमूएल ने गिलगाल के लोगों के लिये उससे मिलने के लिये एक निश्चित समय ठहराया था, परन्तु वह नहीं आया और लोग तितर-बितर होने लगे।</w:t>
      </w:r>
    </w:p>
    <w:p/>
    <w:p>
      <w:r xmlns:w="http://schemas.openxmlformats.org/wordprocessingml/2006/main">
        <w:t xml:space="preserve">1. अनिश्चितता की स्थिति में प्रतिबद्धता की शक्ति</w:t>
      </w:r>
    </w:p>
    <w:p/>
    <w:p>
      <w:r xmlns:w="http://schemas.openxmlformats.org/wordprocessingml/2006/main">
        <w:t xml:space="preserve">2. अनुसरण करने का महत्व</w:t>
      </w:r>
    </w:p>
    <w:p/>
    <w:p>
      <w:r xmlns:w="http://schemas.openxmlformats.org/wordprocessingml/2006/main">
        <w:t xml:space="preserve">1. सभोपदेशक 5:4-5 - जब तू परमेश्वर के लिये कोई मन्नत माने, तो उसे चुकाने में विलम्ब न करना; क्योंकि वह मूर्खों से प्रसन्न नहीं होता; अपनी मन्नत पूरी कर। मन्नत न मानना इस से भला है, कि मन्नत मान कर न चुकाओ।</w:t>
      </w:r>
    </w:p>
    <w:p/>
    <w:p>
      <w:r xmlns:w="http://schemas.openxmlformats.org/wordprocessingml/2006/main">
        <w:t xml:space="preserve">2. मत्ती 5:33-37 - फिर तुम सुन चुके हो, कि प्राचीनकाल से कहा गया था, कि अपने आप को न छोड़ना, परन्तु प्रभु के लिये अपनी शपय पूरी करना; परन्तु मैं तुम से कहता हूं, कि कभी भी शपथ न खाना। ; न तो स्वर्ग से; क्योंकि वह परमेश्वर का सिंहासन है: न पृय्वी के पास; क्योंकि वह उसके चरणों की चौकी है: न यरूशलेम के पास; क्योंकि यह महान राजा का नगर है। तू अपने सिर की शपथ न खाना, क्योंकि तू एक बाल को भी सफेद या काला नहीं कर सकता। लेकिन आपका संचार ऐसा हो, हाँ, हाँ; नहीं, नहीं: क्योंकि जो कुछ है वह बुराई से बढ़कर है।</w:t>
      </w:r>
    </w:p>
    <w:p/>
    <w:p>
      <w:r xmlns:w="http://schemas.openxmlformats.org/wordprocessingml/2006/main">
        <w:t xml:space="preserve">1 शमूएल 13:9 और शाऊल ने कहा, मेरे पास होमबलि और मेलबलि ले आओ। और उस ने होमबलि चढ़ाया।</w:t>
      </w:r>
    </w:p>
    <w:p/>
    <w:p>
      <w:r xmlns:w="http://schemas.openxmlformats.org/wordprocessingml/2006/main">
        <w:t xml:space="preserve">शाऊल ने होमबलि और मेलबलि माँगी, और फिर होमबलि चढ़ाने लगा।</w:t>
      </w:r>
    </w:p>
    <w:p/>
    <w:p>
      <w:r xmlns:w="http://schemas.openxmlformats.org/wordprocessingml/2006/main">
        <w:t xml:space="preserve">1. ईमानदारी और भक्ति से भगवान को बलि चढ़ाने का महत्व.</w:t>
      </w:r>
    </w:p>
    <w:p/>
    <w:p>
      <w:r xmlns:w="http://schemas.openxmlformats.org/wordprocessingml/2006/main">
        <w:t xml:space="preserve">नैवेद्य द्वारा भगवान की पूजा करने का माहात्म्य |</w:t>
      </w:r>
    </w:p>
    <w:p/>
    <w:p>
      <w:r xmlns:w="http://schemas.openxmlformats.org/wordprocessingml/2006/main">
        <w:t xml:space="preserve">1. इब्रानियों 13:15-16 - "तो आओ हम उसके द्वारा परमेश्वर के लिये स्तुतिरूपी बलिदान, अर्थात् उन होठों का फल जो उसके नाम का अंगीकार करते हैं, सर्वदा चढ़ाएं। भलाई करने और जो कुछ तुम्हारे पास है उसे बांटने से न चूकना।" क्योंकि ऐसे बलिदानों से परमेश्वर प्रसन्न होता है।"</w:t>
      </w:r>
    </w:p>
    <w:p/>
    <w:p>
      <w:r xmlns:w="http://schemas.openxmlformats.org/wordprocessingml/2006/main">
        <w:t xml:space="preserve">2. लैव्यव्यवस्था 1:1-17 - "यहोवा ने मिलापवाले तम्बू में से मूसा को बुलाकर कहा, इस्राएलियों से कह, कि जब तुम में से कोई यहोवा के लिये भेंट ले आए, तू गाय-बैल वा भेड़-बकरी में से पशुओं की भेंट ले आना।</w:t>
      </w:r>
    </w:p>
    <w:p/>
    <w:p>
      <w:r xmlns:w="http://schemas.openxmlformats.org/wordprocessingml/2006/main">
        <w:t xml:space="preserve">1 शमूएल 13:10 और ऐसा हुआ कि जब वह होमबलि चढ़ा चुका, तब शमूएल आया; और शाऊल उस से भेंट करने को निकला, कि उसे नमस्कार करे।</w:t>
      </w:r>
    </w:p>
    <w:p/>
    <w:p>
      <w:r xmlns:w="http://schemas.openxmlformats.org/wordprocessingml/2006/main">
        <w:t xml:space="preserve">शाऊल परमेश्वर को होमबलि चढ़ाता है और शमूएल उससे मिलने आता है।</w:t>
      </w:r>
    </w:p>
    <w:p/>
    <w:p>
      <w:r xmlns:w="http://schemas.openxmlformats.org/wordprocessingml/2006/main">
        <w:t xml:space="preserve">1. भगवान को बलि चढ़ाने का महत्व.</w:t>
      </w:r>
    </w:p>
    <w:p/>
    <w:p>
      <w:r xmlns:w="http://schemas.openxmlformats.org/wordprocessingml/2006/main">
        <w:t xml:space="preserve">2. एक ईश्वरीय गुरु पाने का आशीर्वाद।</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नीतिवचन 27:17 - जैसे लोहा लोहे को चमकाता है, वैसे ही एक मनुष्य दूसरे को चमकाता है।</w:t>
      </w:r>
    </w:p>
    <w:p/>
    <w:p>
      <w:r xmlns:w="http://schemas.openxmlformats.org/wordprocessingml/2006/main">
        <w:t xml:space="preserve">1 शमूएल 13:11 शमूएल ने कहा, तू ने यह क्या किया? शाऊल ने कहा, मैं ने देखा, कि लोग मेरे पास से तितर-बितर हो गए, और तू ठहराए हुए दिनों के भीतर न आया, और पलिश्ती मिकमाश में इकट्ठे हो गए;</w:t>
      </w:r>
    </w:p>
    <w:p/>
    <w:p>
      <w:r xmlns:w="http://schemas.openxmlformats.org/wordprocessingml/2006/main">
        <w:t xml:space="preserve">जब शमूएल समय पर नहीं पहुँचा तो शाऊल ने उसके स्थान पर बलिदान चढ़ाकर परमेश्वर की अवज्ञा की।</w:t>
      </w:r>
    </w:p>
    <w:p/>
    <w:p>
      <w:r xmlns:w="http://schemas.openxmlformats.org/wordprocessingml/2006/main">
        <w:t xml:space="preserve">1. ईश्वर की आज्ञा का पालन करने का महत्व.</w:t>
      </w:r>
    </w:p>
    <w:p/>
    <w:p>
      <w:r xmlns:w="http://schemas.openxmlformats.org/wordprocessingml/2006/main">
        <w:t xml:space="preserve">2. ईश्वर की आज्ञा का उल्लंघन करने के परिणाम।</w:t>
      </w:r>
    </w:p>
    <w:p/>
    <w:p>
      <w:r xmlns:w="http://schemas.openxmlformats.org/wordprocessingml/2006/main">
        <w:t xml:space="preserve">1. व्यवस्थाविवरण 28:15 - परन्तु यदि तू अपके परमेश्वर यहोवा की न माने, और उसकी सब आज्ञाएं और विधियां जो मैं आज तुझे सुनाता हूं उनको मानने में चौकसी न करेगा; कि ये सब शाप तुझ पर आ पड़ें, और तुझ पर छा जाएं।</w:t>
      </w:r>
    </w:p>
    <w:p/>
    <w:p>
      <w:r xmlns:w="http://schemas.openxmlformats.org/wordprocessingml/2006/main">
        <w:t xml:space="preserve">2. रोमियों 6:16 - तुम नहीं जानते, कि जिस की आज्ञा मानने के लिये तुम अपने आप को दास सौंपते हो, उसी की आज्ञा मानते हो; चाहे पाप का फल मृत्यु हो, या आज्ञाकारिता का फल धार्मिकता हो?</w:t>
      </w:r>
    </w:p>
    <w:p/>
    <w:p>
      <w:r xmlns:w="http://schemas.openxmlformats.org/wordprocessingml/2006/main">
        <w:t xml:space="preserve">1 शमूएल 13:12 इसलिये मैं ने कहा, पलिश्ती गिलगाल तक मुझ पर चढ़ाई करेंगे, और मैं ने यहोवा से बिनती नहीं की; इसलिये मैं ने विवश होकर होमबलि चढ़ाया।</w:t>
      </w:r>
    </w:p>
    <w:p/>
    <w:p>
      <w:r xmlns:w="http://schemas.openxmlformats.org/wordprocessingml/2006/main">
        <w:t xml:space="preserve">शाऊल ने प्रभु का मार्गदर्शन न पाने में अपनी गलती को पहचाना और होमबलि चढ़ाने का दायित्व अपने ऊपर ले लिया।</w:t>
      </w:r>
    </w:p>
    <w:p/>
    <w:p>
      <w:r xmlns:w="http://schemas.openxmlformats.org/wordprocessingml/2006/main">
        <w:t xml:space="preserve">1. पश्चाताप की शक्ति - ईश्वर का मार्गदर्शन प्राप्त करने की हमारी आवश्यकता और जब हम ऐसा नहीं करते तो अपनी त्रुटियों को पहचानना।</w:t>
      </w:r>
    </w:p>
    <w:p/>
    <w:p>
      <w:r xmlns:w="http://schemas.openxmlformats.org/wordprocessingml/2006/main">
        <w:t xml:space="preserve">2. आत्म-प्रेरणा की ताकत - अनिश्चितता महसूस होने के बावजूद अपनी त्रुटियों को सुधारने के लिए कार्रवाई करना।</w:t>
      </w:r>
    </w:p>
    <w:p/>
    <w:p>
      <w:r xmlns:w="http://schemas.openxmlformats.org/wordprocessingml/2006/main">
        <w:t xml:space="preserve">1. 2 इतिहास 7:14 - यदि मेरी प्रजा के लोग जो मेरे कहलाते हैं, दीन होकर प्रार्थना करें, और मेरे दर्शन के खोजी होकर अपनी बुरी चाल से फिरें; तब मैं स्वर्ग में से सुनूंगा, और उनका पाप क्षमा करूंगा, और उनके देश को ज्यों का त्यों कर दूंगा।</w:t>
      </w:r>
    </w:p>
    <w:p/>
    <w:p>
      <w:r xmlns:w="http://schemas.openxmlformats.org/wordprocessingml/2006/main">
        <w:t xml:space="preserve">2. याकूब 4:7-10 - इसलिए अपने आप को परमेश्वर के अधीन कर दो। शैतान का विरोध करें, और वह आप से दूर भाग जाएगा। परमेश्वर के निकट आओ, और वह तुम्हारे निकट आएगा। हे पापियों, अपने हाथ शुद्ध करो; और हे दोहरे मनवालों, अपने मन को शुद्ध करो। दु:ख उठाओ, और शोक करो, और रोओ; तुम्हारी हंसी शोक में और तुम्हारा आनन्द भारीपन में बदल जाए। प्रभु के सामने दीन बनो, और वह तुम्हें ऊंचा करेगा।</w:t>
      </w:r>
    </w:p>
    <w:p/>
    <w:p>
      <w:r xmlns:w="http://schemas.openxmlformats.org/wordprocessingml/2006/main">
        <w:t xml:space="preserve">1 शमूएल 13:13 तब शमूएल ने शाऊल से कहा, तू ने मूर्खता की है; तू ने जो आज्ञा अपने परमेश्वर यहोवा ने तुझे दी थी उसका पालन नहीं किया; क्योंकि क्या चाहता कि यहोवा तेरा राज्य इस्राएल पर सदा के लिये स्थिर करता।</w:t>
      </w:r>
    </w:p>
    <w:p/>
    <w:p>
      <w:r xmlns:w="http://schemas.openxmlformats.org/wordprocessingml/2006/main">
        <w:t xml:space="preserve">शमूएल ने शाऊल को यहोवा की आज्ञाओं का पालन न करने के लिए डाँटा और उससे कहा कि इसके कारण, यहोवा शाऊल का राज्य स्थायी रूप से स्थापित नहीं कर पाता।</w:t>
      </w:r>
    </w:p>
    <w:p/>
    <w:p>
      <w:r xmlns:w="http://schemas.openxmlformats.org/wordprocessingml/2006/main">
        <w:t xml:space="preserve">1. ईश्वर की आज्ञा का पालन करने का महत्व</w:t>
      </w:r>
    </w:p>
    <w:p/>
    <w:p>
      <w:r xmlns:w="http://schemas.openxmlformats.org/wordprocessingml/2006/main">
        <w:t xml:space="preserve">2. परमेश्वर के वचन का पालन न करने के परिणाम</w:t>
      </w:r>
    </w:p>
    <w:p/>
    <w:p>
      <w:r xmlns:w="http://schemas.openxmlformats.org/wordprocessingml/2006/main">
        <w:t xml:space="preserve">1. व्यवस्थाविवरण 28:1-2 - यदि तू अपने परमेश्वर यहोवा की पूरी रीति से आज्ञा मानेगा, और उसकी सब आज्ञाओं का जो मैं आज तुझे देता हूं, ध्यान से पालन करेगा, तो तेरा परमेश्वर यहोवा तुझे पृय्वी की सब जातियों से ऊपर ऊंचा करेगा।</w:t>
      </w:r>
    </w:p>
    <w:p/>
    <w:p>
      <w:r xmlns:w="http://schemas.openxmlformats.org/wordprocessingml/2006/main">
        <w:t xml:space="preserve">2. याकूब 1:22-25 - केवल वचन सुनकर अपने आप को धोखा न दो। जो कहता है वही करो. जो कोई वचन को सुनता है, परन्तु जैसा वह कहता है वैसा नहीं करता, वह उस व्यक्ति के समान है जो दर्पण में अपना चेहरा देखता है और खुद को देखने के बाद चला जाता है और तुरंत भूल जाता है कि वह कैसा दिखता है।</w:t>
      </w:r>
    </w:p>
    <w:p/>
    <w:p>
      <w:r xmlns:w="http://schemas.openxmlformats.org/wordprocessingml/2006/main">
        <w:t xml:space="preserve">1 शमूएल 13:14 परन्तु अब तेरा राज्य बना न रहेगा; यहोवा ने उसके लिये अपने मन के अनुसार एक पुरूष ढूंढ़ लिया है, और यहोवा ने उसे अपनी प्रजा का प्रधान होने की आज्ञा दी है, क्योंकि जो आज्ञा यहोवा ने तुझे दी थी तू ने उसे नहीं माना।</w:t>
      </w:r>
    </w:p>
    <w:p/>
    <w:p>
      <w:r xmlns:w="http://schemas.openxmlformats.org/wordprocessingml/2006/main">
        <w:t xml:space="preserve">शाऊल का राज्य समाप्त हो जाएगा क्योंकि वह प्रभु की आज्ञाओं का पालन करने में विफल रहा, और प्रभु ने अपने लोगों का नेतृत्व करने के लिए किसी अन्य व्यक्ति को चुना है।</w:t>
      </w:r>
    </w:p>
    <w:p/>
    <w:p>
      <w:r xmlns:w="http://schemas.openxmlformats.org/wordprocessingml/2006/main">
        <w:t xml:space="preserve">1. प्रभु का मार्ग: परमेश्वर की आज्ञाओं का पालन करना</w:t>
      </w:r>
    </w:p>
    <w:p/>
    <w:p>
      <w:r xmlns:w="http://schemas.openxmlformats.org/wordprocessingml/2006/main">
        <w:t xml:space="preserve">2. अवज्ञा और भगवान की योजना</w:t>
      </w:r>
    </w:p>
    <w:p/>
    <w:p>
      <w:r xmlns:w="http://schemas.openxmlformats.org/wordprocessingml/2006/main">
        <w:t xml:space="preserve">1. भजन 37:5 - अपना मार्ग यहोवा को सौंप; उस पर भी भरोसा करो; और वह इसे पूरा करेगा.</w:t>
      </w:r>
    </w:p>
    <w:p/>
    <w:p>
      <w:r xmlns:w="http://schemas.openxmlformats.org/wordprocessingml/2006/main">
        <w:t xml:space="preserve">2. इफिसियों 6:1-3 -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1 शमूएल 13:15 तब शमूएल ने उठकर उसे गिलगाल से बिन्यामीन के गिबा तक पहुंचाया। और शाऊल ने अपने संग उपस्थित लोगों को गिन लिया, जो लगभग छ: सौ थे।</w:t>
      </w:r>
    </w:p>
    <w:p/>
    <w:p>
      <w:r xmlns:w="http://schemas.openxmlformats.org/wordprocessingml/2006/main">
        <w:t xml:space="preserve">शमूएल और शाऊल गिलगाल से बिन्यामीन के गिबा तक गए, और शाऊल ने अपने संग छ: सौ पुरूषोंको गिन लिया।</w:t>
      </w:r>
    </w:p>
    <w:p/>
    <w:p>
      <w:r xmlns:w="http://schemas.openxmlformats.org/wordprocessingml/2006/main">
        <w:t xml:space="preserve">1. गिलगाल से गिबा तक की यात्रा में परमेश्वर की विश्वसनीयता देखी जाती है।</w:t>
      </w:r>
    </w:p>
    <w:p/>
    <w:p>
      <w:r xmlns:w="http://schemas.openxmlformats.org/wordprocessingml/2006/main">
        <w:t xml:space="preserve">2. शाऊल की आज्ञाकारिता 600 व्यक्तियों की गिनती से स्पष्ट है।</w:t>
      </w:r>
    </w:p>
    <w:p/>
    <w:p>
      <w:r xmlns:w="http://schemas.openxmlformats.org/wordprocessingml/2006/main">
        <w:t xml:space="preserve">1. भजन 16:11 - तू मुझे जीवन का मार्ग बता; तेरी उपस्थिति में आनन्द की परिपूर्णता है; तेरे दाहिने हाथ में सुख सर्वदा बना रहेगा।</w:t>
      </w:r>
    </w:p>
    <w:p/>
    <w:p>
      <w:r xmlns:w="http://schemas.openxmlformats.org/wordprocessingml/2006/main">
        <w:t xml:space="preserve">2. यहोशू 6:2-5 - तब यहोवा ने यहोशू से कहा, देख, मैं यरीहो को उसके राजा और शूरवीरोंसमेत तेरे हाथ में कर देता हूं। तू नगर के चारों ओर घूमना, और सब योद्धा एक बार नगर के चारों ओर घूमना। छः दिन तक ऐसा ही करना। सात याजक सन्दूक के आगे आगे मेढ़ों के सींगों की सात तुरहियां लिए हुए चलें। सातवें दिन तू नगर के चारों ओर सात बार घूमना, और याजक तुरहियां फूंकना। और जब वे नरसिंगे को लम्बे समय तक फूंकें, तब नरसिंगे का शब्द तुम सुनो, तब सब लोग बड़े ऊंचे स्वर से जयजयकार करें, और नगर की शहरपनाह गिर पड़ेगी, और लोग चढ़ जाएं, हर कोई सीधे उसके सामने।</w:t>
      </w:r>
    </w:p>
    <w:p/>
    <w:p>
      <w:r xmlns:w="http://schemas.openxmlformats.org/wordprocessingml/2006/main">
        <w:t xml:space="preserve">1 शमूएल 13:16 और शाऊल और उसका पुत्र योनातान और उनके संग के लोग बिन्यामीन के गिबा में बसे रहे, परन्तु पलिश्तियों ने मिकमाश में डेरे डाले।</w:t>
      </w:r>
    </w:p>
    <w:p/>
    <w:p>
      <w:r xmlns:w="http://schemas.openxmlformats.org/wordprocessingml/2006/main">
        <w:t xml:space="preserve">शाऊल और उसका पुत्र योनातान अपनी प्रजा समेत बिन्यामीन के गिबा में रहे, और पलिश्तियों ने मिकमाश में डेरे डाले।</w:t>
      </w:r>
    </w:p>
    <w:p/>
    <w:p>
      <w:r xmlns:w="http://schemas.openxmlformats.org/wordprocessingml/2006/main">
        <w:t xml:space="preserve">1. डर को विश्वास की अच्छी लड़ाई लड़ने से न रोकें।</w:t>
      </w:r>
    </w:p>
    <w:p/>
    <w:p>
      <w:r xmlns:w="http://schemas.openxmlformats.org/wordprocessingml/2006/main">
        <w:t xml:space="preserve">2. मुसीबत के समय भगवान बचने का रास्ता देंगे।</w:t>
      </w:r>
    </w:p>
    <w:p/>
    <w:p>
      <w:r xmlns:w="http://schemas.openxmlformats.org/wordprocessingml/2006/main">
        <w:t xml:space="preserve">1. यूहन्ना 16:33 - ये बातें मैं ने तुम से इसलिये कही हैं, कि तुम्हें मुझ में शान्ति मिले। संसार में तुम्हें क्लेश होगा। लेकिन हिम्मत रखो; मैने संसार पर काबू पा लिया।</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1 शमूएल 13:17 और लुटेरे पलिश्तियों की छावनी में से तीन दल बान्धकर निकले;</w:t>
      </w:r>
    </w:p>
    <w:p/>
    <w:p>
      <w:r xmlns:w="http://schemas.openxmlformats.org/wordprocessingml/2006/main">
        <w:t xml:space="preserve">पलिश्तियों ने इस्राएलियों पर आक्रमण करने के लिए हमलावरों के तीन समूह भेजे, जिनमें से एक समूह ओप्रा और शूआल देश की ओर जा रहा था।</w:t>
      </w:r>
    </w:p>
    <w:p/>
    <w:p>
      <w:r xmlns:w="http://schemas.openxmlformats.org/wordprocessingml/2006/main">
        <w:t xml:space="preserve">1. कठिनाई के समय में प्रभु की सुरक्षा</w:t>
      </w:r>
    </w:p>
    <w:p/>
    <w:p>
      <w:r xmlns:w="http://schemas.openxmlformats.org/wordprocessingml/2006/main">
        <w:t xml:space="preserve">2. परीक्षा के समय में ईश्वर पर भरोसा रखने का महत्व</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23:4 - "चाहे मैं मृत्यु के साये की तराई में होकर चलूं, तौभी विपत्ति से न डरूंगा, क्योंकि तू मेरे साथ है; तेरी छड़ी और तेरी लाठी, वे मुझे शान्ति देते हैं।"</w:t>
      </w:r>
    </w:p>
    <w:p/>
    <w:p>
      <w:r xmlns:w="http://schemas.openxmlformats.org/wordprocessingml/2006/main">
        <w:t xml:space="preserve">1 शमूएल 13:18 और एक और दल बेथोरोन की ओर मुड़ गया; और एक और टोली उस सीमा की ओर मुड़ गई जो जंगल की ओर सबोईम की तराई की ओर खुलती है।</w:t>
      </w:r>
    </w:p>
    <w:p/>
    <w:p>
      <w:r xmlns:w="http://schemas.openxmlformats.org/wordprocessingml/2006/main">
        <w:t xml:space="preserve">इस्राएलियों ने अपनी सेनाएँ विभाजित कर दीं, जिनमें से कुछ बेथोरोन और कुछ ज़ेबोइम की घाटी की सीमा पर चले गए।</w:t>
      </w:r>
    </w:p>
    <w:p/>
    <w:p>
      <w:r xmlns:w="http://schemas.openxmlformats.org/wordprocessingml/2006/main">
        <w:t xml:space="preserve">1. एकता की शक्ति: कैसे एक साथ काम करने से महान चीजें हासिल की जा सकती हैं</w:t>
      </w:r>
    </w:p>
    <w:p/>
    <w:p>
      <w:r xmlns:w="http://schemas.openxmlformats.org/wordprocessingml/2006/main">
        <w:t xml:space="preserve">2. विपरीत परिस्थितियों पर काबू पाना: कठिन समय में डटे रहने की ताकत</w:t>
      </w:r>
    </w:p>
    <w:p/>
    <w:p>
      <w:r xmlns:w="http://schemas.openxmlformats.org/wordprocessingml/2006/main">
        <w:t xml:space="preserve">1. इफिसियों 4:1-3 -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p>
      <w:r xmlns:w="http://schemas.openxmlformats.org/wordprocessingml/2006/main">
        <w:t xml:space="preserve">2. रोमियों 8:31-37 - तो फिर हम इन बातों से क्या कहें? यदि ईश्वर हमारे पक्ष में है तो हमारे विरुद्ध कौन हो सकता है? जिस ने अपने निज पुत्र को भी न रख छोड़ा, परन्तु उसे हम सब के लिये दे दिया, वह उसके साथ हमें सब कुछ क्योंकर न देगा? परमेश्वर के चुने हुए लोगों पर कोई आरोप कौन लगाएगा? यह ईश्वर है जो उचित ठहराता है। निंदा करने वाला कौन है? मसीह यीशु वह है जो उससे भी अधिक मर गया, जो जी उठा, जो परमेश्वर के दाहिने हाथ पर है, और जो सचमुच हमारे लिये बिनती करता है।</w:t>
      </w:r>
    </w:p>
    <w:p/>
    <w:p>
      <w:r xmlns:w="http://schemas.openxmlformats.org/wordprocessingml/2006/main">
        <w:t xml:space="preserve">1 शमूएल 13:19 इस्राएल के सारे देश में कोई लुहार नहीं पाया गया; क्योंकि पलिश्तियों ने कहा, ऐसा न हो कि इब्री हमारे लिये तलवारें वा भाले बनाएं।</w:t>
      </w:r>
    </w:p>
    <w:p/>
    <w:p>
      <w:r xmlns:w="http://schemas.openxmlformats.org/wordprocessingml/2006/main">
        <w:t xml:space="preserve">पलिश्तियों ने पूरे इस्राएल देश में किसी भी लोहार को नहीं रहने देकर इस्राएलियों को तलवारें या भाले बनाने से रोक दिया था।</w:t>
      </w:r>
    </w:p>
    <w:p/>
    <w:p>
      <w:r xmlns:w="http://schemas.openxmlformats.org/wordprocessingml/2006/main">
        <w:t xml:space="preserve">1. भय की शक्ति: कैसे पलिश्तियों ने इस्राएलियों को नियंत्रित करने के लिए भय का उपयोग किया</w:t>
      </w:r>
    </w:p>
    <w:p/>
    <w:p>
      <w:r xmlns:w="http://schemas.openxmlformats.org/wordprocessingml/2006/main">
        <w:t xml:space="preserve">2. एकता की ताकत: कैसे इस्राएलियों ने पलिश्तियों के दमनकारी भय पर विजय प्राप्त की</w:t>
      </w:r>
    </w:p>
    <w:p/>
    <w:p>
      <w:r xmlns:w="http://schemas.openxmlformats.org/wordprocessingml/2006/main">
        <w:t xml:space="preserve">1. निर्गमन 14:14 - यहोवा तुम्हारे लिये लड़ेगा; आपको केवल स्थिर रहने की आवश्यकता है।</w:t>
      </w:r>
    </w:p>
    <w:p/>
    <w:p>
      <w:r xmlns:w="http://schemas.openxmlformats.org/wordprocessingml/2006/main">
        <w:t xml:space="preserve">2. भजन 18:2 - यहोवा मेरी चट्टान, मेरा गढ़ और मेरा उद्धारकर्ता है; मेरा परमेश्वर मेरी चट्टान है, मैं उसी का आश्रय लेता हूं।</w:t>
      </w:r>
    </w:p>
    <w:p/>
    <w:p>
      <w:r xmlns:w="http://schemas.openxmlformats.org/wordprocessingml/2006/main">
        <w:t xml:space="preserve">1 शमूएल 13:20 परन्तु सब इस्राएली पलिश्तियों के पास गए, कि अपना अपना भाग, और बट, अपनी कुल्हाड़ी, और अपनी हंसिया तेज करें।</w:t>
      </w:r>
    </w:p>
    <w:p/>
    <w:p>
      <w:r xmlns:w="http://schemas.openxmlformats.org/wordprocessingml/2006/main">
        <w:t xml:space="preserve">इस्राएली अपने कृषि औजारों पर धार लगाने के लिए पलिश्तियों के पास गए।</w:t>
      </w:r>
    </w:p>
    <w:p/>
    <w:p>
      <w:r xmlns:w="http://schemas.openxmlformats.org/wordprocessingml/2006/main">
        <w:t xml:space="preserve">1. तैयारी का मूल्य: जीवन में आगे जो होने वाला है उसके लिए तैयार रहना।</w:t>
      </w:r>
    </w:p>
    <w:p/>
    <w:p>
      <w:r xmlns:w="http://schemas.openxmlformats.org/wordprocessingml/2006/main">
        <w:t xml:space="preserve">2. समुदाय की शक्ति: जरूरत के समय एक साथ आना।</w:t>
      </w:r>
    </w:p>
    <w:p/>
    <w:p>
      <w:r xmlns:w="http://schemas.openxmlformats.org/wordprocessingml/2006/main">
        <w:t xml:space="preserve">1. नीतिवचन 21:5 - मेहनती की योजनाएं निश्चित रूप से लाभ की ओर ले जाती हैं, जैसे जल्दबाजी गरीबी की ओर ले जाती है।</w:t>
      </w:r>
    </w:p>
    <w:p/>
    <w:p>
      <w:r xmlns:w="http://schemas.openxmlformats.org/wordprocessingml/2006/main">
        <w:t xml:space="preserve">2. इफिसियों 4:16 - उसी से सारा शरीर, जो प्रत्येक सहायक स्नायुबंधन द्वारा जुड़ा और एक साथ रखा जाता है, प्रेम में बढ़ता और विकसित होता है, क्योंकि प्रत्येक अंग अपना काम करता है।</w:t>
      </w:r>
    </w:p>
    <w:p/>
    <w:p>
      <w:r xmlns:w="http://schemas.openxmlformats.org/wordprocessingml/2006/main">
        <w:t xml:space="preserve">1 शमूएल 13:21 तौभी उनके पास जूठनों, और गट्ठरों, और कांटों, और कुल्हाड़ियों, और नोकोंकी धार तेज करनेके लिथे एक फाइल थी।</w:t>
      </w:r>
    </w:p>
    <w:p/>
    <w:p>
      <w:r xmlns:w="http://schemas.openxmlformats.org/wordprocessingml/2006/main">
        <w:t xml:space="preserve">इस्राएलियों ने अपने औजारों को तेज़ और उपयोग के लिए तैयार रखने के लिए कदम उठाए थे।</w:t>
      </w:r>
    </w:p>
    <w:p/>
    <w:p>
      <w:r xmlns:w="http://schemas.openxmlformats.org/wordprocessingml/2006/main">
        <w:t xml:space="preserve">1: भगवान हमें उनकी सेवा के लिए तैयार रहने और तैयार रहने के लिए कहते हैं।</w:t>
      </w:r>
    </w:p>
    <w:p/>
    <w:p>
      <w:r xmlns:w="http://schemas.openxmlformats.org/wordprocessingml/2006/main">
        <w:t xml:space="preserve">2: हमें यह सुनिश्चित करने के लिए कदम उठाने चाहिए कि हमारा विश्वास तीव्र हो ताकि हम ईमानदारी से भगवान की सेवा कर सकें।</w:t>
      </w:r>
    </w:p>
    <w:p/>
    <w:p>
      <w:r xmlns:w="http://schemas.openxmlformats.org/wordprocessingml/2006/main">
        <w:t xml:space="preserve">1: इब्रानियों 11:6 और विश्वास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2: इफिसियों 6:10-18 अन्त में, प्रभु में और उसकी शक्ति के बल पर बलवन्त बनो। परमेश्वर के सारे हथियार बान्ध लो, कि तुम शैतान की युक्तियों के साम्हने खड़े रह सको। क्योंकि हम मांस और रक्त के विरुद्ध नहीं, बल्कि शासकों के विरुद्ध, अधिकारियों के विरुद्ध, इस वर्तमान अंधकार पर लौकिक शक्तियों के विरुद्ध, स्वर्गीय स्थानों में बुराई की आध्यात्मिक शक्तियों के विरुद्ध कुश्ती लड़ते हैं। इसलिये परमेश्वर के सारे हथियार बान्ध लो, कि तुम बुरे दिन में साम्हना कर सको, और सब कुछ करके स्थिर रह सको। इसलिये सत्य की पेटी बान्धकर, और धर्म की झिलम पहिनकर, और अपने पांवों की जूतियां पहिनकर, मेल के सुसमाचार के द्वारा दी गई तैयारी पहिनकर खड़े रहो। सभी परिस्थितियों में विश्वास की ढाल उठाओ, जिससे तुम दुष्ट के सभी जलते हुए तीरों को बुझा सकते हो; और उद्धार का टोप, और आत्मा की तलवार, जो परमेश्वर का वचन है, ले लो।</w:t>
      </w:r>
    </w:p>
    <w:p/>
    <w:p>
      <w:r xmlns:w="http://schemas.openxmlformats.org/wordprocessingml/2006/main">
        <w:t xml:space="preserve">1 शमूएल 13:22 लड़ाई के दिन ऐसा हुआ कि शाऊल और योनातान के संग के लोगों में से किसी के हाथ में न तो तलवार मिली, और न भाला; परन्तु शाऊल और उसका पुत्र योनातान वहां पाए गए। .</w:t>
      </w:r>
    </w:p>
    <w:p/>
    <w:p>
      <w:r xmlns:w="http://schemas.openxmlformats.org/wordprocessingml/2006/main">
        <w:t xml:space="preserve">युद्ध के दिन शाऊल और योनातान की सेना के पास तलवार या भाले नहीं थे।</w:t>
      </w:r>
    </w:p>
    <w:p/>
    <w:p>
      <w:r xmlns:w="http://schemas.openxmlformats.org/wordprocessingml/2006/main">
        <w:t xml:space="preserve">1. युद्ध की तैयारी का महत्व.</w:t>
      </w:r>
    </w:p>
    <w:p/>
    <w:p>
      <w:r xmlns:w="http://schemas.openxmlformats.org/wordprocessingml/2006/main">
        <w:t xml:space="preserve">2. खतरे के बीच में भगवान की सुरक्षा.</w:t>
      </w:r>
    </w:p>
    <w:p/>
    <w:p>
      <w:r xmlns:w="http://schemas.openxmlformats.org/wordprocessingml/2006/main">
        <w:t xml:space="preserve">1. इफिसियों 6:13-17 इसलिये परमेश्वर के सारे हथियार बान्ध लो, कि जब विपत्ति का दिन आए, तब तुम स्थिर रह सको, और सब कुछ पूरा करने के बाद भी खड़े रह सको। फिर अपनी कमर पर सत्य की बेल्ट बांधकर, धार्मिकता की कवच पहनकर, और शांति के सुसमाचार से आने वाली तत्परता से अपने पैरों को फिट करके दृढ़ रहें। इन सबके अलावा, विश्वास की ढाल उठाओ, जिससे तुम दुष्ट के सभी जलते हुए तीरों को बुझा सकते हो। उद्धार का टोप और आत्मा की तलवार, जो परमेश्वर का वचन है, ले लो।</w:t>
      </w:r>
    </w:p>
    <w:p/>
    <w:p>
      <w:r xmlns:w="http://schemas.openxmlformats.org/wordprocessingml/2006/main">
        <w:t xml:space="preserve">2. 1 पतरस 5:8-9 सतर्क और संयमित रहो। तुम्हारा शत्रु शैतान गर्जनेवाले सिंह के समान इस खोज में रहता है, कि किस को फाड़ खाए। विश्वास पर दृढ़ रहकर उसका विरोध करो, क्योंकि तुम जानते हो कि संसार भर में विश्वासियों का परिवार एक ही प्रकार के कष्टों से गुजर रहा है।</w:t>
      </w:r>
    </w:p>
    <w:p/>
    <w:p>
      <w:r xmlns:w="http://schemas.openxmlformats.org/wordprocessingml/2006/main">
        <w:t xml:space="preserve">1 शमूएल 13:23 और पलिश्तियोंकी पलटन मिकमाश की ओर निकल गई।</w:t>
      </w:r>
    </w:p>
    <w:p/>
    <w:p>
      <w:r xmlns:w="http://schemas.openxmlformats.org/wordprocessingml/2006/main">
        <w:t xml:space="preserve">पलिश्ती सेना ने मिकमाश दर्रे की ओर प्रस्थान किया।</w:t>
      </w:r>
    </w:p>
    <w:p/>
    <w:p>
      <w:r xmlns:w="http://schemas.openxmlformats.org/wordprocessingml/2006/main">
        <w:t xml:space="preserve">1. भगवान हमेशा अपने लोगों को उन आध्यात्मिक लड़ाइयों से लड़ने के लिए तैयार करेंगे जिनका वे सामना करते हैं।</w:t>
      </w:r>
    </w:p>
    <w:p/>
    <w:p>
      <w:r xmlns:w="http://schemas.openxmlformats.org/wordprocessingml/2006/main">
        <w:t xml:space="preserve">2. उन लोगों के एक छोटे समूह की शक्ति को कभी कम मत आंकिए जो भगवान का काम करने के लिए दृढ़ हैं।</w:t>
      </w:r>
    </w:p>
    <w:p/>
    <w:p>
      <w:r xmlns:w="http://schemas.openxmlformats.org/wordprocessingml/2006/main">
        <w:t xml:space="preserve">1. इफिसियों 6:10-18 - शैतान की योजनाओं के विरुद्ध खड़े होने के लिए परमेश्वर के सारे हथियार पहन लेना।</w:t>
      </w:r>
    </w:p>
    <w:p/>
    <w:p>
      <w:r xmlns:w="http://schemas.openxmlformats.org/wordprocessingml/2006/main">
        <w:t xml:space="preserve">2. न्यायाधीश 7:7 - प्रभु ने गिदोन की सेना को घटाकर 300 कर दिया ताकि इस्राएल यह न सोचे कि उनकी जीत उनकी अपनी ताकत के कारण हुई है।</w:t>
      </w:r>
    </w:p>
    <w:p/>
    <w:p>
      <w:r xmlns:w="http://schemas.openxmlformats.org/wordprocessingml/2006/main">
        <w:t xml:space="preserve">1 शमूएल 14 को संकेतित छंदों के साथ निम्नानुसार तीन अनुच्छेदों में संक्षेपित किया जा सकता है:</w:t>
      </w:r>
    </w:p>
    <w:p/>
    <w:p>
      <w:r xmlns:w="http://schemas.openxmlformats.org/wordprocessingml/2006/main">
        <w:t xml:space="preserve">अनुच्छेद 1:1 सैमुअल 14:1-15 पलिश्तियों पर जोनाथन के साहसी हमले का परिचय देता है। इस अध्याय में, शाऊल का पुत्र जोनाथन, पलिश्तियों के विरुद्ध आक्रमण करने की योजना तैयार करता है। अपने कवच-वाहक के साथ, वह गुप्त रूप से इस्राएली शिविर से बाहर निकलता है और पलिश्ती चौकी की ओर एक चट्टानी चट्टान पर चढ़ जाता है। जब पलिश्तियों ने उसे अपने पास आने के लिए आमंत्रित किया तो जोनाथन ने इसे परमेश्वर का एक संकेत माना। वह इस निमंत्रण को जीत का अवसर मानता है और अपनी योजना पर आगे बढ़ता है।</w:t>
      </w:r>
    </w:p>
    <w:p/>
    <w:p>
      <w:r xmlns:w="http://schemas.openxmlformats.org/wordprocessingml/2006/main">
        <w:t xml:space="preserve">अनुच्छेद 2: 1 शमूएल 14:16-23 में जारी, यह जोनाथन के सफल हमले और पलिश्तियों के बीच आगामी भ्रम का वर्णन करता है। जैसे ही जोनाथन और उसका कवच-वाहक चौकी के पास पहुंचते हैं, वे अपने शुरुआती हमले में लगभग बीस लोगों को मार डालते हैं। आक्रामकता के इस अचानक कृत्य से पलिश्तियों में दहशत फैल गई, जिससे उनके रैंकों में भ्रम पैदा हो गया। उस समय, शाऊल के पहरुओं ने देखा कि दुश्मन सेना के बीच अराजकता फैल गई है।</w:t>
      </w:r>
    </w:p>
    <w:p/>
    <w:p>
      <w:r xmlns:w="http://schemas.openxmlformats.org/wordprocessingml/2006/main">
        <w:t xml:space="preserve">अनुच्छेद 3: 1 शमूएल 14 शाऊल की बिना सोचे-समझे ली गई शपथ और उसकी सेना पर इसके परिणामों के साथ समाप्त होता है। 1 शमूएल 14:24-46 जैसे छंदों में, यह उल्लेख किया गया है कि शाऊल ने अपने सैनिकों को आदेश दिया कि वे शाम तक जल्दबाजी में ली गई शपथ न खाएं, बिना यह जाने कि जोनाथन युद्ध के दौरान शहद खाकर पहले ही इसका उल्लंघन कर चुका है। यह शपथ उसकी सेना को शारीरिक और नैतिक रूप से कमजोर कर देती है क्योंकि वे भोजन के बिना पूरे दिन लड़ने से थक जाते हैं। जब शाम होती है, तो पहले से युद्ध में लगे होने के कारण शाऊल की आज्ञा से अनभिज्ञ, वे जानवरों का खून ठीक से बहाए बिना ही उन्हें खा जाते हैं जो कि परमेश्वर के नियम का उल्लंघन है।</w:t>
      </w:r>
    </w:p>
    <w:p/>
    <w:p>
      <w:r xmlns:w="http://schemas.openxmlformats.org/wordprocessingml/2006/main">
        <w:t xml:space="preserve">सारांश:</w:t>
      </w:r>
    </w:p>
    <w:p>
      <w:r xmlns:w="http://schemas.openxmlformats.org/wordprocessingml/2006/main">
        <w:t xml:space="preserve">1 शमूएल 14 प्रस्तुत:</w:t>
      </w:r>
    </w:p>
    <w:p>
      <w:r xmlns:w="http://schemas.openxmlformats.org/wordprocessingml/2006/main">
        <w:t xml:space="preserve">पलिश्तियों पर जोनाथन का साहसी आक्रमण;</w:t>
      </w:r>
    </w:p>
    <w:p>
      <w:r xmlns:w="http://schemas.openxmlformats.org/wordprocessingml/2006/main">
        <w:t xml:space="preserve">जोनाथन के सफल हमले से शत्रुओं में भ्रम पैदा हो गया;</w:t>
      </w:r>
    </w:p>
    <w:p>
      <w:r xmlns:w="http://schemas.openxmlformats.org/wordprocessingml/2006/main">
        <w:t xml:space="preserve">शाऊल की जल्दबाजी में ली गई शपथ और उसकी सेना पर उसके परिणाम।</w:t>
      </w:r>
    </w:p>
    <w:p/>
    <w:p>
      <w:r xmlns:w="http://schemas.openxmlformats.org/wordprocessingml/2006/main">
        <w:t xml:space="preserve">को महत्व:</w:t>
      </w:r>
    </w:p>
    <w:p>
      <w:r xmlns:w="http://schemas.openxmlformats.org/wordprocessingml/2006/main">
        <w:t xml:space="preserve">पलिश्तियों पर जोनाथन का साहसी आक्रमण;</w:t>
      </w:r>
    </w:p>
    <w:p>
      <w:r xmlns:w="http://schemas.openxmlformats.org/wordprocessingml/2006/main">
        <w:t xml:space="preserve">जोनाथन के सफल हमले से शत्रुओं में भ्रम पैदा हो गया;</w:t>
      </w:r>
    </w:p>
    <w:p>
      <w:r xmlns:w="http://schemas.openxmlformats.org/wordprocessingml/2006/main">
        <w:t xml:space="preserve">शाऊल की जल्दबाजी में ली गई शपथ और उसकी सेना पर उसके परिणाम।</w:t>
      </w:r>
    </w:p>
    <w:p/>
    <w:p>
      <w:r xmlns:w="http://schemas.openxmlformats.org/wordprocessingml/2006/main">
        <w:t xml:space="preserve">अध्याय पलिश्तियों के खिलाफ जोनाथन के साहसी हमले, उसके सफल हमले के कारण दुश्मन के बीच भ्रम पैदा करने और शाऊल की जल्दबाजी की शपथ पर केंद्रित है जो उसकी अपनी सेना पर नकारात्मक प्रभाव डालती है। 1 शमूएल 14 में, जोनाथन एक पलिश्ती चौकी पर हमला करने की योजना तैयार करता है। अपने कवच-वाहक के साथ, वह ईश्वर के संकेत के रूप में पलिश्तियों के निमंत्रण का लाभ उठाता है और अपने साहसी हमले के साथ आगे बढ़ता है।</w:t>
      </w:r>
    </w:p>
    <w:p/>
    <w:p>
      <w:r xmlns:w="http://schemas.openxmlformats.org/wordprocessingml/2006/main">
        <w:t xml:space="preserve">1 शमूएल 14 में जारी रखते हुए, जोनाथन और उसके हथियार-वाहक ने सफलतापूर्वक अपना हमला किया, जिसमें कई पलिश्ती सैनिक मारे गए। इस अप्रत्याशित आक्रामकता से शत्रु सेनाओं में घबराहट और भ्रम पैदा हो जाता है। इस बीच, शाऊल के पहरेदार पलिश्तियों के बीच फैली इस अराजकता को देखते हैं।</w:t>
      </w:r>
    </w:p>
    <w:p/>
    <w:p>
      <w:r xmlns:w="http://schemas.openxmlformats.org/wordprocessingml/2006/main">
        <w:t xml:space="preserve">1 शमूएल 14 शाऊल द्वारा बिना सोचे-समझे शपथ लेने के साथ समाप्त होता है जो उसकी अपनी सेना के लिए बाधा बनती है। वह उन्हें शाम तक न खाने का आदेश देता है लेकिन वह इस बात से अनजान है कि जोनाथन पहले ही युद्ध के दौरान शहद खाकर इस आदेश का उल्लंघन कर चुका है। यह गलत सलाह वाली शपथ शाऊल के सैनिकों को शारीरिक और नैतिक रूप से कमजोर कर देती है क्योंकि वे पूरे दिन बिना भोजन के लड़ते रहे हैं। जब शाम होती है, तो वे जानवरों का खून ठीक से बहाए बिना ही उन्हें खा जाते हैं, जो परमेश्वर के कानून का उल्लंघन है, क्योंकि वे पहले शाऊल की आज्ञा से अनभिज्ञ थे क्योंकि वे युद्ध में लगे हुए थे।</w:t>
      </w:r>
    </w:p>
    <w:p/>
    <w:p>
      <w:r xmlns:w="http://schemas.openxmlformats.org/wordprocessingml/2006/main">
        <w:t xml:space="preserve">1 शमूएल 14:1 एक दिन की बात है, कि शाऊल के पुत्र योनातान ने उस जवान से जो अपना हथियार बान्धा या, कहा, आ, हम पलिश्तियोंकी दूसरी ओर की चौकी के पास चलें। लेकिन उसने अपने पिता को नहीं बताया.</w:t>
      </w:r>
    </w:p>
    <w:p/>
    <w:p>
      <w:r xmlns:w="http://schemas.openxmlformats.org/wordprocessingml/2006/main">
        <w:t xml:space="preserve">शाऊल के पुत्र योनातान ने अपने पिता को बताए बिना पलिश्तियों की चौकी में जाने का निश्चय किया।</w:t>
      </w:r>
    </w:p>
    <w:p/>
    <w:p>
      <w:r xmlns:w="http://schemas.openxmlformats.org/wordprocessingml/2006/main">
        <w:t xml:space="preserve">1. ईश्वर के लिए जोखिम उठाना: कैसे जोनाथन ने ईश्वर की महिमा के लिए साहसपूर्वक जीवन जिया</w:t>
      </w:r>
    </w:p>
    <w:p/>
    <w:p>
      <w:r xmlns:w="http://schemas.openxmlformats.org/wordprocessingml/2006/main">
        <w:t xml:space="preserve">2. आज्ञाकारिता की शक्ति: ईश्वर की आज्ञा का पालन कैसे चमत्कार की ओर ले जा सकता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यहोशू 1:9 -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1 शमूएल 14:2 और शाऊल गिबा के छोर पर मिग्रोन में के एक अनार के वृक्ष के तले रहा; और उसके साय कोई छ: सौ पुरूष थे;</w:t>
      </w:r>
    </w:p>
    <w:p/>
    <w:p>
      <w:r xmlns:w="http://schemas.openxmlformats.org/wordprocessingml/2006/main">
        <w:t xml:space="preserve">शाऊल और छः सौ पुरूष मिग्रोन में गिबा के छोर पर एक अनार के वृक्ष के तले डेरे डाले पड़े रहे।</w:t>
      </w:r>
    </w:p>
    <w:p/>
    <w:p>
      <w:r xmlns:w="http://schemas.openxmlformats.org/wordprocessingml/2006/main">
        <w:t xml:space="preserve">1. "भगवान का प्रावधान: माइग्रोन में एक अनार का पेड़"</w:t>
      </w:r>
    </w:p>
    <w:p/>
    <w:p>
      <w:r xmlns:w="http://schemas.openxmlformats.org/wordprocessingml/2006/main">
        <w:t xml:space="preserve">2. "600 की शक्ति: शाऊल की सेना"</w:t>
      </w:r>
    </w:p>
    <w:p/>
    <w:p>
      <w:r xmlns:w="http://schemas.openxmlformats.org/wordprocessingml/2006/main">
        <w:t xml:space="preserve">1. मत्ती 6:33, "परन्तु पहिले परमेश्वर के राज्य और उसके धर्म की खोज करो; तो ये सब वस्तुएं भी तुम्हें मिल जाएंगी।"</w:t>
      </w:r>
    </w:p>
    <w:p/>
    <w:p>
      <w:r xmlns:w="http://schemas.openxmlformats.org/wordprocessingml/2006/main">
        <w:t xml:space="preserve">2. 1 शमूएल 14:6, "और योनातान ने उस जवान से जो अपना कवच खोले हुए था कहा, आ, हम इन खतनाहीनों की चौकी के पास चलें; सम्भव है कि यहोवा हमारे लिये काम करे; क्योंकि ऐसा कुछ नहीं बहुतों द्वारा या कुछ लोगों द्वारा बचाने के लिए प्रभु पर संयम रखें।"</w:t>
      </w:r>
    </w:p>
    <w:p/>
    <w:p>
      <w:r xmlns:w="http://schemas.openxmlformats.org/wordprocessingml/2006/main">
        <w:t xml:space="preserve">1 शमूएल 14:3 और अहिय्याह, जो अहीतूब का पुत्र, और ईकाबोद का भाई, और पीनहास का पोता, और शीलो में यहोवा का याजक एली का पोता था, एपोद पहिने हुए था। और लोग न जानते थे, कि योनातान चला गया।</w:t>
      </w:r>
    </w:p>
    <w:p/>
    <w:p>
      <w:r xmlns:w="http://schemas.openxmlformats.org/wordprocessingml/2006/main">
        <w:t xml:space="preserve">शाऊल का पुत्र योनातान लोगों को जाने बिना युद्ध करने को निकला, और उसके साथ शीलो में यहोवा का याजक अहिय्याह भी था।</w:t>
      </w:r>
    </w:p>
    <w:p/>
    <w:p>
      <w:r xmlns:w="http://schemas.openxmlformats.org/wordprocessingml/2006/main">
        <w:t xml:space="preserve">1. युद्ध के समय ईश्वर पर भरोसा रखने का महत्व।</w:t>
      </w:r>
    </w:p>
    <w:p/>
    <w:p>
      <w:r xmlns:w="http://schemas.openxmlformats.org/wordprocessingml/2006/main">
        <w:t xml:space="preserve">2. ईश्वर की इच्छा का पालन करना, भले ही वह वैसा न हो जैसा दूसरे कर रहे हैं।</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1 यूहन्ना 4:4 - "हे बालकों, तुम परमेश्वर की ओर से हो, और तुम ने उन पर जय पाई है; क्योंकि जो तुम में है, वह उस से जो जगत में है, बड़ा है।"</w:t>
      </w:r>
    </w:p>
    <w:p/>
    <w:p>
      <w:r xmlns:w="http://schemas.openxmlformats.org/wordprocessingml/2006/main">
        <w:t xml:space="preserve">1 शमूएल 14:4 और जिन मार्गों से होकर योनातान पलिश्तियोंकी चौकी के पास जाना चाहता या, उन दोनोंके बीच एक ओर एक और दूसरी ओर भी एक चोखी चट्टान थी; और उस का नाम बोजेस या। , और दूसरे सेनेह का नाम।</w:t>
      </w:r>
    </w:p>
    <w:p/>
    <w:p>
      <w:r xmlns:w="http://schemas.openxmlformats.org/wordprocessingml/2006/main">
        <w:t xml:space="preserve">जोनाथन ने बोज़ेज़ और सेनेह नाम की दो नुकीली चट्टानों वाले मार्ग से गुज़रने की कोशिश की।</w:t>
      </w:r>
    </w:p>
    <w:p/>
    <w:p>
      <w:r xmlns:w="http://schemas.openxmlformats.org/wordprocessingml/2006/main">
        <w:t xml:space="preserve">1. हमें बाधाओं के सामने विश्वास और साहस का प्रयोग करना चाहिए।</w:t>
      </w:r>
    </w:p>
    <w:p/>
    <w:p>
      <w:r xmlns:w="http://schemas.openxmlformats.org/wordprocessingml/2006/main">
        <w:t xml:space="preserve">2. हम कठिन परिस्थितियों में जोनाथन के विश्वास के उदाहरण से सीख सकते हैं।</w:t>
      </w:r>
    </w:p>
    <w:p/>
    <w:p>
      <w:r xmlns:w="http://schemas.openxmlformats.org/wordprocessingml/2006/main">
        <w:t xml:space="preserve">1. इब्रानियों 11:1-2 - अब विश्वास आशा की हुई वस्तुओं का निश्चय, और अनदेखी वस्तुओं का निश्चय है। क्योंकि इसके द्वारा प्राचीनकाल के लोगों की प्रशंसा होती थी।</w:t>
      </w:r>
    </w:p>
    <w:p/>
    <w:p>
      <w:r xmlns:w="http://schemas.openxmlformats.org/wordprocessingml/2006/main">
        <w:t xml:space="preserve">2.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1 शमूएल 14:5 एक का अग्र भाग उत्तर की ओर मिकमाश के साम्हने, और दूसरा दक्षिण की ओर गिबा के साम्हने स्थित था।</w:t>
      </w:r>
    </w:p>
    <w:p/>
    <w:p>
      <w:r xmlns:w="http://schemas.openxmlformats.org/wordprocessingml/2006/main">
        <w:t xml:space="preserve">इस्राएल और पलिश्तियों की दो सेनाएँ एक दूसरे के सामने तैनात थीं, एक सेना मिकमाश के उत्तर में और दूसरी गिबा के दक्षिण में।</w:t>
      </w:r>
    </w:p>
    <w:p/>
    <w:p>
      <w:r xmlns:w="http://schemas.openxmlformats.org/wordprocessingml/2006/main">
        <w:t xml:space="preserve">1. भय पर विजय पाने में परमेश्वर की शक्ति - 1 शमूएल 17:45-47</w:t>
      </w:r>
    </w:p>
    <w:p/>
    <w:p>
      <w:r xmlns:w="http://schemas.openxmlformats.org/wordprocessingml/2006/main">
        <w:t xml:space="preserve">2. संघर्ष के समय में प्रार्थना का महत्व - जेम्स 5:16</w:t>
      </w:r>
    </w:p>
    <w:p/>
    <w:p>
      <w:r xmlns:w="http://schemas.openxmlformats.org/wordprocessingml/2006/main">
        <w:t xml:space="preserve">1. भजन 18:29 - क्योंकि तेरे द्वारा मैं सेना पर दौड़ सकता हूं; मेरे ईश्वर की शपथ, मैं दीवार फाँद सकता हूँ।</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1 शमूएल 14:6 तब योनातान ने उस जवान से जो अपना हथियार बान्धा या, कहा, आ, हम इन खतनाहीनोंकी चौकी के पास चलें; सम्भव है यहोवा हमारे लिथे काम करे; क्योंकि यहोवा को कोई रोक नहीं सकता। बहुतों द्वारा या कुछ लोगों द्वारा बचाने के लिए।</w:t>
      </w:r>
    </w:p>
    <w:p/>
    <w:p>
      <w:r xmlns:w="http://schemas.openxmlformats.org/wordprocessingml/2006/main">
        <w:t xml:space="preserve">जोनाथन ने एक युवक को सुझाव दिया कि वे इस उम्मीद में पलिश्ती चौकी के पास जाएं कि प्रभु उनके लिए काम करेंगे, क्योंकि वह लोगों की संख्या से नियंत्रित नहीं होते हैं।</w:t>
      </w:r>
    </w:p>
    <w:p/>
    <w:p>
      <w:r xmlns:w="http://schemas.openxmlformats.org/wordprocessingml/2006/main">
        <w:t xml:space="preserve">1. ईश्वर की शक्ति हमारे संसाधनों तक सीमित नहीं है- 1 शमूएल 14:6</w:t>
      </w:r>
    </w:p>
    <w:p/>
    <w:p>
      <w:r xmlns:w="http://schemas.openxmlformats.org/wordprocessingml/2006/main">
        <w:t xml:space="preserve">2. प्रभु पर भरोसा रखें, संख्या पर नहीं- 1 शमूएल 14:6</w:t>
      </w:r>
    </w:p>
    <w:p/>
    <w:p>
      <w:r xmlns:w="http://schemas.openxmlformats.org/wordprocessingml/2006/main">
        <w:t xml:space="preserve">1. 2 इतिहास 20:15 - इस बड़ी भीड़ से मत डरो, और न तुम्हारा मन कच्चा हो; क्योंकि लड़ाई तुम्हारी नहीं, परन्तु परमेश्वर की है</w:t>
      </w:r>
    </w:p>
    <w:p/>
    <w:p>
      <w:r xmlns:w="http://schemas.openxmlformats.org/wordprocessingml/2006/main">
        <w:t xml:space="preserve">2. यशायाह 40:28-29 - क्या तू नहीं जानता? क्या तू ने नहीं सुना, कि सनातन परमेश्वर यहोवा, जो पृय्वी की छोर का सृजनहार है, थकता नहीं और थकता नहीं? उसकी समझ की कोई खोज नहीं है. वह मूर्छितों को शक्ति देता है; और वह निर्बलोंको बल बढ़ाता है।</w:t>
      </w:r>
    </w:p>
    <w:p/>
    <w:p>
      <w:r xmlns:w="http://schemas.openxmlformats.org/wordprocessingml/2006/main">
        <w:t xml:space="preserve">1 शमूएल 14:7 और उसके हथियार ढोनेवाले ने उस से कहा, जो कुछ तेरे मन में हो वही कर; देख, मैं तेरे मन के अनुसार तेरे संग हूं।</w:t>
      </w:r>
    </w:p>
    <w:p/>
    <w:p>
      <w:r xmlns:w="http://schemas.openxmlformats.org/wordprocessingml/2006/main">
        <w:t xml:space="preserve">जोनाथन का हथियार ढोने वाला उसे अपने दिल की बात सुनने के लिए प्रोत्साहित करता है और उसे आश्वासन देता है कि चाहे जो भी हो वह उसके साथ रहेगा।</w:t>
      </w:r>
    </w:p>
    <w:p/>
    <w:p>
      <w:r xmlns:w="http://schemas.openxmlformats.org/wordprocessingml/2006/main">
        <w:t xml:space="preserve">1. अपने दिल की बात मानने का साहस चुनना</w:t>
      </w:r>
    </w:p>
    <w:p/>
    <w:p>
      <w:r xmlns:w="http://schemas.openxmlformats.org/wordprocessingml/2006/main">
        <w:t xml:space="preserve">2. यह जानने का आराम कि आप अकेले नहीं हैं</w:t>
      </w:r>
    </w:p>
    <w:p/>
    <w:p>
      <w:r xmlns:w="http://schemas.openxmlformats.org/wordprocessingml/2006/main">
        <w:t xml:space="preserve">1. इब्रानियों 13:5-6 -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1 शमूएल 14:8 तब योनातान ने कहा, सुन, हम उन मनुष्योंके पास जाएंगे, और अपने आप को उन से पहचान लेंगे।</w:t>
      </w:r>
    </w:p>
    <w:p/>
    <w:p>
      <w:r xmlns:w="http://schemas.openxmlformats.org/wordprocessingml/2006/main">
        <w:t xml:space="preserve">जोनाथन और उसके हथियार ढोने वाले ने खुद को पलिश्ती सेनाओं के सामने प्रकट करने की योजना बनाई।</w:t>
      </w:r>
    </w:p>
    <w:p/>
    <w:p>
      <w:r xmlns:w="http://schemas.openxmlformats.org/wordprocessingml/2006/main">
        <w:t xml:space="preserve">1. अज्ञात को जोखिम में डालना: विश्वास में संभावनाएँ लेना</w:t>
      </w:r>
    </w:p>
    <w:p/>
    <w:p>
      <w:r xmlns:w="http://schemas.openxmlformats.org/wordprocessingml/2006/main">
        <w:t xml:space="preserve">2. विपरीत परिस्थितियों में साहस: जोनाथन का वफादार उदाहरण</w:t>
      </w:r>
    </w:p>
    <w:p/>
    <w:p>
      <w:r xmlns:w="http://schemas.openxmlformats.org/wordprocessingml/2006/main">
        <w:t xml:space="preserve">1. यहोशू 1:9 - "क्या मैंने तुम्हें आज्ञा नहीं दी?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2. भजन 56:3 - "जब मैं डरता हूं, तो तुझ पर भरोसा रखता हूं।"</w:t>
      </w:r>
    </w:p>
    <w:p/>
    <w:p>
      <w:r xmlns:w="http://schemas.openxmlformats.org/wordprocessingml/2006/main">
        <w:t xml:space="preserve">1 शमूएल 14:9 यदि वे हम से योंकहें, कि जब तक हम तुम्हारे पास न आएं, तब तक ठहरो; तब हम अपने स्थान पर खड़े रहेंगे, और उनके पास न जाएंगे।</w:t>
      </w:r>
    </w:p>
    <w:p/>
    <w:p>
      <w:r xmlns:w="http://schemas.openxmlformats.org/wordprocessingml/2006/main">
        <w:t xml:space="preserve">1 शमूएल 14:9 में, शाऊल ने इस्राएलियों को निर्देश दिया कि वे युद्ध में शामिल होने से पहले पलिश्तियों के उनके पास आने की प्रतीक्षा करें।</w:t>
      </w:r>
    </w:p>
    <w:p/>
    <w:p>
      <w:r xmlns:w="http://schemas.openxmlformats.org/wordprocessingml/2006/main">
        <w:t xml:space="preserve">1. कठिन परिस्थितियों में धैर्य का मूल्य</w:t>
      </w:r>
    </w:p>
    <w:p/>
    <w:p>
      <w:r xmlns:w="http://schemas.openxmlformats.org/wordprocessingml/2006/main">
        <w:t xml:space="preserve">2. जो सही है उसके लिए स्टैंड लेना</w:t>
      </w:r>
    </w:p>
    <w:p/>
    <w:p>
      <w:r xmlns:w="http://schemas.openxmlformats.org/wordprocessingml/2006/main">
        <w:t xml:space="preserve">1. याकूब 1:4 - धैर्य को अपना पूर्ण कार्य करने दो, ताकि तुम सिद्ध और संपूर्ण बन सको, और तुम्हें कुछ भी न चाहिए।</w:t>
      </w:r>
    </w:p>
    <w:p/>
    <w:p>
      <w:r xmlns:w="http://schemas.openxmlformats.org/wordprocessingml/2006/main">
        <w:t xml:space="preserve">2. इफिसियों 6:13 - इसलिये परमेश्वर के सारे हथियार बान्ध लो, कि जब विपत्ति का दिन आए, तो तुम स्थिर रह सको।</w:t>
      </w:r>
    </w:p>
    <w:p/>
    <w:p>
      <w:r xmlns:w="http://schemas.openxmlformats.org/wordprocessingml/2006/main">
        <w:t xml:space="preserve">1 शमूएल 14:10 परन्तु यदि वे योंकहें, कि हमारे पास आओ; तब हम चढ़ाई करेंगे; क्योंकि यहोवा ने उन्हें हमारे हाथ में कर दिया है; और यह हमारे लिये चिन्ह होगा।</w:t>
      </w:r>
    </w:p>
    <w:p/>
    <w:p>
      <w:r xmlns:w="http://schemas.openxmlformats.org/wordprocessingml/2006/main">
        <w:t xml:space="preserve">शाऊल की सेना पलिश्तियों से लड़ने के लिए तैयार थी, और उन्होंने परमेश्वर से पूछा कि उन्हें क्या करना चाहिए। परमेश्वर ने उन से कहा, कि यदि पलिश्तियों ने हमारे पास आने को कहा है, तो वे चढ़ें, और यह उनके लिये चिन्ह होगा, कि परमेश्वर ने उन्हें उनके हाथ में कर दिया है।</w:t>
      </w:r>
    </w:p>
    <w:p/>
    <w:p>
      <w:r xmlns:w="http://schemas.openxmlformats.org/wordprocessingml/2006/main">
        <w:t xml:space="preserve">1. कठिनाई के समय भगवान हमें शक्ति और साहस प्रदान करेंगे।</w:t>
      </w:r>
    </w:p>
    <w:p/>
    <w:p>
      <w:r xmlns:w="http://schemas.openxmlformats.org/wordprocessingml/2006/main">
        <w:t xml:space="preserve">2. प्रभु पर भरोसा रखें और वह आपको सही दिशा में मार्गदर्शन करेगा।</w:t>
      </w:r>
    </w:p>
    <w:p/>
    <w:p>
      <w:r xmlns:w="http://schemas.openxmlformats.org/wordprocessingml/2006/main">
        <w:t xml:space="preserve">1. यशायाह 41:10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भजन 37:5 अपना मार्ग यहोवा पर छोड़; उस पर भी भरोसा करो; और वह इसे पूरा करेगा.</w:t>
      </w:r>
    </w:p>
    <w:p/>
    <w:p>
      <w:r xmlns:w="http://schemas.openxmlformats.org/wordprocessingml/2006/main">
        <w:t xml:space="preserve">1 शमूएल 14:11 और उन दोनों ने अपने आप को पलिश्तियों की चौकी के पास प्रगट किया; और पलिश्तियों ने कहा, देख, इब्री उन बिलों में से, जहां वे छिप गए थे, निकल आते हैं।</w:t>
      </w:r>
    </w:p>
    <w:p/>
    <w:p>
      <w:r xmlns:w="http://schemas.openxmlformats.org/wordprocessingml/2006/main">
        <w:t xml:space="preserve">दो इब्रानियों ने स्वयं को पलिश्ती चौकी के सामने प्रकट किया, और पलिश्तियों को एहसास हुआ कि वे बिलों में छिपे हुए थे।</w:t>
      </w:r>
    </w:p>
    <w:p/>
    <w:p>
      <w:r xmlns:w="http://schemas.openxmlformats.org/wordprocessingml/2006/main">
        <w:t xml:space="preserve">1. भय और अनिश्चितता के समय में, भगवान हमें शक्ति और साहस प्रदान करेंगे।</w:t>
      </w:r>
    </w:p>
    <w:p/>
    <w:p>
      <w:r xmlns:w="http://schemas.openxmlformats.org/wordprocessingml/2006/main">
        <w:t xml:space="preserve">2. हमें ईश्वर पर विश्वास रखना चाहिए और उसकी दिव्य योजना पर भरोसा करना चाहिए, भले ही हम इसे न समझें।</w:t>
      </w:r>
    </w:p>
    <w:p/>
    <w:p>
      <w:r xmlns:w="http://schemas.openxmlformats.org/wordprocessingml/2006/main">
        <w:t xml:space="preserve">1.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भजन 56:3, जब मैं डरता हूं, तब तुझ पर भरोसा रखता हूं।</w:t>
      </w:r>
    </w:p>
    <w:p/>
    <w:p>
      <w:r xmlns:w="http://schemas.openxmlformats.org/wordprocessingml/2006/main">
        <w:t xml:space="preserve">1 शमूएल 14:12 तब चौकी के पुरूषोंने योनातान और उसके हथियार ढोनेवाले को उत्तर देकर कहा, हमारे पास आओ, और हम तुम्हें कुछ बताएंगे। और योनातन ने अपने हथियार ढोनेवाले से कहा, मेरे पीछे आ, क्योंकि यहोवा ने उनको इस्राएल के हाथ में कर दिया है।</w:t>
      </w:r>
    </w:p>
    <w:p/>
    <w:p>
      <w:r xmlns:w="http://schemas.openxmlformats.org/wordprocessingml/2006/main">
        <w:t xml:space="preserve">चौकी के लोगों ने योनातान और उसके हथियार ढोनेवाले को ललकारा, और योनातान ने विश्वास के साथ घोषणा की कि यहोवा ने उन्हें इस्राएल के हाथ में कर दिया है।</w:t>
      </w:r>
    </w:p>
    <w:p/>
    <w:p>
      <w:r xmlns:w="http://schemas.openxmlformats.org/wordprocessingml/2006/main">
        <w:t xml:space="preserve">1. अपने लोगों को उनके शत्रुओं से बचाने में ईश्वर की निष्ठा और शक्ति।</w:t>
      </w:r>
    </w:p>
    <w:p/>
    <w:p>
      <w:r xmlns:w="http://schemas.openxmlformats.org/wordprocessingml/2006/main">
        <w:t xml:space="preserve">2. भगवान और जीत दिलाने की उनकी क्षमता पर भरोसा करने का महत्व।</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8:31 तो हम इन बातों से क्या कहें? यदि ईश्वर हमारे पक्ष में है तो हमारे विरुद्ध कौन हो सकता है?</w:t>
      </w:r>
    </w:p>
    <w:p/>
    <w:p>
      <w:r xmlns:w="http://schemas.openxmlformats.org/wordprocessingml/2006/main">
        <w:t xml:space="preserve">1 शमूएल 14:13 और योनातान अपने हाथोंऔर पांवोंके बल चढ़ गया, और उसका हथियार ढोनेवाला उसके पीछे हो लिया; और वे योनातान के साम्हने गिर पड़े; और उसके हथियार ढोनेवाले ने उसका पीछा किया।</w:t>
      </w:r>
    </w:p>
    <w:p/>
    <w:p>
      <w:r xmlns:w="http://schemas.openxmlformats.org/wordprocessingml/2006/main">
        <w:t xml:space="preserve">योनातान और उसके हथियार ढोनेवाले ने मिलकर युद्ध किया और अपने शत्रुओं को मार डाला।</w:t>
      </w:r>
    </w:p>
    <w:p/>
    <w:p>
      <w:r xmlns:w="http://schemas.openxmlformats.org/wordprocessingml/2006/main">
        <w:t xml:space="preserve">1. ईश्वर उन लोगों को शक्ति और साहस प्रदान करेगा जो उसके प्रति वफादार हैं।</w:t>
      </w:r>
    </w:p>
    <w:p/>
    <w:p>
      <w:r xmlns:w="http://schemas.openxmlformats.org/wordprocessingml/2006/main">
        <w:t xml:space="preserve">2. दूसरों के साथ मिलकर काम करने से हमें ईश्वर की इच्छा प्राप्त करने में मदद मिल सकती है।</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1 कुरिन्थियों 15:58 - इसलिये हे मेरे प्रिय भाइयो, दृढ़ और अटल रहो, और प्रभु के काम में सर्वदा बढ़ते रहो, यह जानकर कि प्रभु में तुम्हारा परिश्रम व्यर्थ नहीं है।</w:t>
      </w:r>
    </w:p>
    <w:p/>
    <w:p>
      <w:r xmlns:w="http://schemas.openxmlformats.org/wordprocessingml/2006/main">
        <w:t xml:space="preserve">1 शमूएल 14:14 और जो पहिला घात योनातान और उसके हथियार ढोनेवाले ने किया, वह आधे एकड़ भूमि के भीतर कोई बीस पुरूषों का घात हुआ, जिस से बैलों का एक जोड़ा जोता जा सकता था।</w:t>
      </w:r>
    </w:p>
    <w:p/>
    <w:p>
      <w:r xmlns:w="http://schemas.openxmlformats.org/wordprocessingml/2006/main">
        <w:t xml:space="preserve">जोनाथन और उसके हथियार ढोने वाले ने आधे एकड़ क्षेत्र में लगभग बीस लोगों को मार डाला।</w:t>
      </w:r>
    </w:p>
    <w:p/>
    <w:p>
      <w:r xmlns:w="http://schemas.openxmlformats.org/wordprocessingml/2006/main">
        <w:t xml:space="preserve">1. विश्वास और कार्य की शक्ति</w:t>
      </w:r>
    </w:p>
    <w:p/>
    <w:p>
      <w:r xmlns:w="http://schemas.openxmlformats.org/wordprocessingml/2006/main">
        <w:t xml:space="preserve">2. युद्ध में ईश्वर की सुरक्षा</w:t>
      </w:r>
    </w:p>
    <w:p/>
    <w:p>
      <w:r xmlns:w="http://schemas.openxmlformats.org/wordprocessingml/2006/main">
        <w:t xml:space="preserve">1. इफिसियों 6:10-18</w:t>
      </w:r>
    </w:p>
    <w:p/>
    <w:p>
      <w:r xmlns:w="http://schemas.openxmlformats.org/wordprocessingml/2006/main">
        <w:t xml:space="preserve">2. यहोशू 1:9</w:t>
      </w:r>
    </w:p>
    <w:p/>
    <w:p>
      <w:r xmlns:w="http://schemas.openxmlformats.org/wordprocessingml/2006/main">
        <w:t xml:space="preserve">1 शमूएल 14:15 और सेना, और मैदान, और सारी प्रजा में थरथराहट मच गई, और पहरुए, और लुटेरे भी कांप उठे, और पृय्वी डोल उठी; इस प्रकार बड़ी भारी थरथराहट हुई।</w:t>
      </w:r>
    </w:p>
    <w:p/>
    <w:p>
      <w:r xmlns:w="http://schemas.openxmlformats.org/wordprocessingml/2006/main">
        <w:t xml:space="preserve">इस्राएल के लोग भय और थरथराहट से भर गए, क्योंकि पृथ्वी हिल गई और हिल गई।</w:t>
      </w:r>
    </w:p>
    <w:p/>
    <w:p>
      <w:r xmlns:w="http://schemas.openxmlformats.org/wordprocessingml/2006/main">
        <w:t xml:space="preserve">1. ईश्वर नियंत्रण में है: अपने डर के बावजूद प्रभु पर भरोसा रखना</w:t>
      </w:r>
    </w:p>
    <w:p/>
    <w:p>
      <w:r xmlns:w="http://schemas.openxmlformats.org/wordprocessingml/2006/main">
        <w:t xml:space="preserve">2. हमारे विश्वास की ताकत: प्रभु की शक्ति में दृढ़ रहना</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सम्भालूंगा।"</w:t>
      </w:r>
    </w:p>
    <w:p/>
    <w:p>
      <w:r xmlns:w="http://schemas.openxmlformats.org/wordprocessingml/2006/main">
        <w:t xml:space="preserve">2. भजन 46:1-3 "परमेश्‍वर हमारा शरणस्थान और बल है, संकट में अति शीघ्र मिलनेवाला सहायक है। इस कारण चाहे पृय्वी झुक जाए, चाहे पहाड़ समुद्र के बीच में समा जाएं, चाहे उसका जल गरजे, तौभी हम नहीं डरेंगे।" और झाग, यद्यपि पहाड़ उसकी सूजन से कांप उठते हैं।"</w:t>
      </w:r>
    </w:p>
    <w:p/>
    <w:p>
      <w:r xmlns:w="http://schemas.openxmlformats.org/wordprocessingml/2006/main">
        <w:t xml:space="preserve">1 शमूएल 14:16 और शाऊल के पहरुओंने बिन्यामीन के गिबा में दृष्टि की; और देखो, भीड़ पिघल गई, और एक दूसरे को पीटने लगे।</w:t>
      </w:r>
    </w:p>
    <w:p/>
    <w:p>
      <w:r xmlns:w="http://schemas.openxmlformats.org/wordprocessingml/2006/main">
        <w:t xml:space="preserve">बिन्यामीन के गिबा में शाऊल के पहरुओं ने एक अराजक दृश्य देखा क्योंकि लोगों की भीड़ तितर-बितर होने लगी और एक-दूसरे के खिलाफ लड़ने लगी।</w:t>
      </w:r>
    </w:p>
    <w:p/>
    <w:p>
      <w:r xmlns:w="http://schemas.openxmlformats.org/wordprocessingml/2006/main">
        <w:t xml:space="preserve">1. बिना विवेक के किसी नेता का अनुसरण करने का खतरा</w:t>
      </w:r>
    </w:p>
    <w:p/>
    <w:p>
      <w:r xmlns:w="http://schemas.openxmlformats.org/wordprocessingml/2006/main">
        <w:t xml:space="preserve">2. निर्णय लेने में धैर्य और विवेक का महत्व</w:t>
      </w:r>
    </w:p>
    <w:p/>
    <w:p>
      <w:r xmlns:w="http://schemas.openxmlformats.org/wordprocessingml/2006/main">
        <w:t xml:space="preserve">1. नीतिवचन 14:15 - भोला हर बात पर विश्वास करता है, परन्तु समझदार अपने कदमों के बारे में सोच-विचार करता है।</w:t>
      </w:r>
    </w:p>
    <w:p/>
    <w:p>
      <w:r xmlns:w="http://schemas.openxmlformats.org/wordprocessingml/2006/main">
        <w:t xml:space="preserve">2. यशायाह 11:3 - और वह यहोवा के भय से प्रसन्न रहेगा। वह अपनी आँखों के अनुसार निर्णय न करेगा, और न अपने कानों के अनुसार विवादों का निर्णय करेगा।</w:t>
      </w:r>
    </w:p>
    <w:p/>
    <w:p>
      <w:r xmlns:w="http://schemas.openxmlformats.org/wordprocessingml/2006/main">
        <w:t xml:space="preserve">1 शमूएल 14:17 तब शाऊल ने अपने साथियोंसे कहा, गिनकर देखो, हमारे पास से कौन चला गया है। और जब उन्होंने गिनती की, तो क्या देखा, कि योनातान और उसका हथियार ढोनेवाला वहां नहीं है।</w:t>
      </w:r>
    </w:p>
    <w:p/>
    <w:p>
      <w:r xmlns:w="http://schemas.openxmlformats.org/wordprocessingml/2006/main">
        <w:t xml:space="preserve">शाऊल अपने लोगों को गिनती करने का आदेश देता है और उसे पता चलता है कि जोनाथन और उसका हथियार ढोने वाला मौजूद नहीं है।</w:t>
      </w:r>
    </w:p>
    <w:p/>
    <w:p>
      <w:r xmlns:w="http://schemas.openxmlformats.org/wordprocessingml/2006/main">
        <w:t xml:space="preserve">1. अनिश्चितता के बीच ईश्वर पर भरोसा: कैसे जोनाथन और उसके कवच वाहक ने साहसपूर्वक ईश्वर की इच्छा का पालन किया</w:t>
      </w:r>
    </w:p>
    <w:p/>
    <w:p>
      <w:r xmlns:w="http://schemas.openxmlformats.org/wordprocessingml/2006/main">
        <w:t xml:space="preserve">2. विश्वास के साथ पहल करना: जोनाथन के वफादार नेतृत्व से सबक</w:t>
      </w:r>
    </w:p>
    <w:p/>
    <w:p>
      <w:r xmlns:w="http://schemas.openxmlformats.org/wordprocessingml/2006/main">
        <w:t xml:space="preserve">1. 2 इतिहास 20:12 - "क्योंकि हम उस बड़ी टोली का साम्हना नहीं कर सकते जो हम पर चढ़ाई करती है; और हम नहीं जानते कि क्या करें; परन्तु हमारी आंखें तुम पर लगी रहती हैं।</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1 शमूएल 14:18 और शाऊल ने अहिय्याह से कहा, परमेश्वर का सन्दूक यहां ले आ। क्योंकि उस समय परमेश्वर का सन्दूक इस्राएलियोंके पास या।</w:t>
      </w:r>
    </w:p>
    <w:p/>
    <w:p>
      <w:r xmlns:w="http://schemas.openxmlformats.org/wordprocessingml/2006/main">
        <w:t xml:space="preserve">शाऊल ने अहिय्याह से परमेश्वर का सन्दूक अपने पास लाने को कहा, जो उस समय इस्राएलियों के पास था।</w:t>
      </w:r>
    </w:p>
    <w:p/>
    <w:p>
      <w:r xmlns:w="http://schemas.openxmlformats.org/wordprocessingml/2006/main">
        <w:t xml:space="preserve">1. परमेश्वर के सन्दूक का महत्व: हम शाऊल के अनुरोध से कैसे सीख सकते हैं</w:t>
      </w:r>
    </w:p>
    <w:p/>
    <w:p>
      <w:r xmlns:w="http://schemas.openxmlformats.org/wordprocessingml/2006/main">
        <w:t xml:space="preserve">2. आज्ञाकारिता को समझना: शाऊल का परमेश्वर के सन्दूक का अनुरोध</w:t>
      </w:r>
    </w:p>
    <w:p/>
    <w:p>
      <w:r xmlns:w="http://schemas.openxmlformats.org/wordprocessingml/2006/main">
        <w:t xml:space="preserve">1. इब्रानियों 11:1-2 - अब विश्वास आशा की हुई वस्तुओं का निश्चय, और अनदेखी वस्तुओं का निश्चय है। क्योंकि इसके द्वारा प्राचीनकाल के लोगों की प्रशंसा होती थी।</w:t>
      </w:r>
    </w:p>
    <w:p/>
    <w:p>
      <w:r xmlns:w="http://schemas.openxmlformats.org/wordprocessingml/2006/main">
        <w:t xml:space="preserve">2. निर्गमन 25:10-22 - वे बबूल की लकड़ी का एक सन्दूक बनाएं। उसकी लम्बाई ढाई हाथ, चौड़ाई डेढ़ हाथ और ऊंचाई डेढ़ हाथ की हो।</w:t>
      </w:r>
    </w:p>
    <w:p/>
    <w:p>
      <w:r xmlns:w="http://schemas.openxmlformats.org/wordprocessingml/2006/main">
        <w:t xml:space="preserve">1 शमूएल 14:19 और ऐसा हुआ कि जब शाऊल याजक से बातें कर रहा या, तब पलिश्तियोंकी सेना का कोलाहल बहुत बढ़ गया; और शाऊल ने याजक से कहा, अपना हाथ खींच ले।</w:t>
      </w:r>
    </w:p>
    <w:p/>
    <w:p>
      <w:r xmlns:w="http://schemas.openxmlformats.org/wordprocessingml/2006/main">
        <w:t xml:space="preserve">शाऊल याजक से बात कर रहा था, तभी पलिश्ती सेना का शोर तेज़ हो गया, इसलिए शाऊल ने याजक से बात करना बंद करने को कहा।</w:t>
      </w:r>
    </w:p>
    <w:p/>
    <w:p>
      <w:r xmlns:w="http://schemas.openxmlformats.org/wordprocessingml/2006/main">
        <w:t xml:space="preserve">1. अपने परिवेश के प्रति सतर्क और जागरूक रहने का महत्व।</w:t>
      </w:r>
    </w:p>
    <w:p/>
    <w:p>
      <w:r xmlns:w="http://schemas.openxmlformats.org/wordprocessingml/2006/main">
        <w:t xml:space="preserve">2. कठिन से कठिन परिस्थिति में भी ईश्वर की शक्ति को पहचानना।</w:t>
      </w:r>
    </w:p>
    <w:p/>
    <w:p>
      <w:r xmlns:w="http://schemas.openxmlformats.org/wordprocessingml/2006/main">
        <w:t xml:space="preserve">1. भजन 46:10 "शान्त रहो, और जानो कि मैं परमेश्वर हूँ।"</w:t>
      </w:r>
    </w:p>
    <w:p/>
    <w:p>
      <w:r xmlns:w="http://schemas.openxmlformats.org/wordprocessingml/2006/main">
        <w:t xml:space="preserve">2. मत्ती 10:28 "और उन से मत डरो जो शरीर को घात करते हैं परन्तु आत्मा को नहीं मार सकते। परन्तु उस से डरो जो आत्मा और शरीर दोनों को नरक में नाश कर सकता है।"</w:t>
      </w:r>
    </w:p>
    <w:p/>
    <w:p>
      <w:r xmlns:w="http://schemas.openxmlformats.org/wordprocessingml/2006/main">
        <w:t xml:space="preserve">1 शमूएल 14:20 और शाऊल और उसके संग के सब लोग इकट्ठे हुए, और लड़ने को आए; और क्या देखा, कि एक एक पुरूष की तलवार उसके एक दूसरे पर चल रही है, और बहुत बड़ा उपद्रव हो रहा है।</w:t>
      </w:r>
    </w:p>
    <w:p/>
    <w:p>
      <w:r xmlns:w="http://schemas.openxmlformats.org/wordprocessingml/2006/main">
        <w:t xml:space="preserve">शाऊल और उसके लोग युद्ध के लिए इकट्ठे हुए, परन्तु वे एक दूसरे से लड़ने लगे, जिसके परिणामस्वरूप बड़ी परेशानी हुई।</w:t>
      </w:r>
    </w:p>
    <w:p/>
    <w:p>
      <w:r xmlns:w="http://schemas.openxmlformats.org/wordprocessingml/2006/main">
        <w:t xml:space="preserve">1. सबसे बड़ी बेचैनी हमारे भीतर से आती है</w:t>
      </w:r>
    </w:p>
    <w:p/>
    <w:p>
      <w:r xmlns:w="http://schemas.openxmlformats.org/wordprocessingml/2006/main">
        <w:t xml:space="preserve">2. घमंड और आत्म-महत्व के लालच से सावधान रहें</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याकूब 4:6 - परन्तु वह अधिक अनुग्रह देता है। इसलिये यह कहता है, कि परमेश्वर अभिमानियों का विरोध करता है, परन्तु नम्र लोगों पर अनुग्रह करता है।</w:t>
      </w:r>
    </w:p>
    <w:p/>
    <w:p>
      <w:r xmlns:w="http://schemas.openxmlformats.org/wordprocessingml/2006/main">
        <w:t xml:space="preserve">1 शमूएल 14:21 और जो इब्री उस समय से पहिले पलिश्तियोंके साय थे, और उनके साय चारोंओर के देश से छावनी में गए थे, वे भी शाऊल और योनातान के साय इस्राएलियोंमें मिल गए।</w:t>
      </w:r>
    </w:p>
    <w:p/>
    <w:p>
      <w:r xmlns:w="http://schemas.openxmlformats.org/wordprocessingml/2006/main">
        <w:t xml:space="preserve">पहले पलिश्तियों के साथ गठबंधन करने वाले इब्रानियों ने पाला बदलकर इस्राएलियों शाऊल और जोनाथन से जुड़ गए।</w:t>
      </w:r>
    </w:p>
    <w:p/>
    <w:p>
      <w:r xmlns:w="http://schemas.openxmlformats.org/wordprocessingml/2006/main">
        <w:t xml:space="preserve">1. मित्रता की शक्ति: मित्रता कैसे एकता की ओर ले जा सकती है</w:t>
      </w:r>
    </w:p>
    <w:p/>
    <w:p>
      <w:r xmlns:w="http://schemas.openxmlformats.org/wordprocessingml/2006/main">
        <w:t xml:space="preserve">2. एकता के माध्यम से ताकत: एक साथ काम करने के लाभ</w:t>
      </w:r>
    </w:p>
    <w:p/>
    <w:p>
      <w:r xmlns:w="http://schemas.openxmlformats.org/wordprocessingml/2006/main">
        <w:t xml:space="preserve">1. नीतिवचन 27:17 "लोहा लोहे को चमका देता है, और एक मनुष्य दूसरे को चमका देता है।"</w:t>
      </w:r>
    </w:p>
    <w:p/>
    <w:p>
      <w:r xmlns:w="http://schemas.openxmlformats.org/wordprocessingml/2006/main">
        <w:t xml:space="preserve">2. फिलिप्पियों 2:2-4 एक ही मन, एक ही प्रेम, एक मन और एक मन होकर मेरा आनन्द पूरा करो। स्वार्थी महत्त्वाकांक्षा या दंभ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1 शमूएल 14:22 इसी प्रकार जितने इस्राएली पुरूष एप्रैम के पहाड़ी देश में छिप गए थे, उन्होंने यह सुना कि पलिश्ती भाग गए, और लड़ाई में उनका पीछा करने लगे।</w:t>
      </w:r>
    </w:p>
    <w:p/>
    <w:p>
      <w:r xmlns:w="http://schemas.openxmlformats.org/wordprocessingml/2006/main">
        <w:t xml:space="preserve">इस्राएल के लोग, जो एप्रैम पर्वत पर छिपे हुए थे, उनके पीछे हटने की खबर सुनकर पलिश्तियों के खिलाफ लड़ाई में शामिल हो गए।</w:t>
      </w:r>
    </w:p>
    <w:p/>
    <w:p>
      <w:r xmlns:w="http://schemas.openxmlformats.org/wordprocessingml/2006/main">
        <w:t xml:space="preserve">1. समुदाय की शक्ति: महान चीजें हासिल करने के लिए भगवान हमें कैसे एकजुट कर सकते हैं</w:t>
      </w:r>
    </w:p>
    <w:p/>
    <w:p>
      <w:r xmlns:w="http://schemas.openxmlformats.org/wordprocessingml/2006/main">
        <w:t xml:space="preserve">2. भय पर विजय: अज्ञात पर विजय पाने की ईश्वर की शक्ति</w:t>
      </w:r>
    </w:p>
    <w:p/>
    <w:p>
      <w:r xmlns:w="http://schemas.openxmlformats.org/wordprocessingml/2006/main">
        <w:t xml:space="preserve">1. इफिसियों 4:3-6 - शांति के बंधन के माध्यम से आत्मा की एकता बनाए रखने के लिए हर संभव प्रयास करें।</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1 शमूएल 14:23 इस प्रकार यहोवा ने उस दिन इस्राएल को बचाया, और लड़ाई बेतावेन तक फैल गई।</w:t>
      </w:r>
    </w:p>
    <w:p/>
    <w:p>
      <w:r xmlns:w="http://schemas.openxmlformats.org/wordprocessingml/2006/main">
        <w:t xml:space="preserve">उस दिन, प्रभु ने इस्राएल को उनके शत्रुओं से बचाया और युद्ध बेथवेन तक चला गया।</w:t>
      </w:r>
    </w:p>
    <w:p/>
    <w:p>
      <w:r xmlns:w="http://schemas.openxmlformats.org/wordprocessingml/2006/main">
        <w:t xml:space="preserve">1. प्रभु हमारा रक्षक और उद्धारकर्ता है।</w:t>
      </w:r>
    </w:p>
    <w:p/>
    <w:p>
      <w:r xmlns:w="http://schemas.openxmlformats.org/wordprocessingml/2006/main">
        <w:t xml:space="preserve">2. हमारी लड़ाई में प्रभु हमारे साथ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निर्गमन 14:13-14 - और मूसा ने लोगों से कहा, डरो मत, स्थिर रहो, और प्रभु का उद्धार देखो, जो वह आज तुम्हारे लिये करेगा। क्योंकि जिन मिस्रियों को तुम आज देखते हो, उन्हें तुम फिर कभी न देखोगे। यहोवा तुम्हारे लिये लड़ेगा, और तुम्हें केवल चुप रहना है।</w:t>
      </w:r>
    </w:p>
    <w:p/>
    <w:p>
      <w:r xmlns:w="http://schemas.openxmlformats.org/wordprocessingml/2006/main">
        <w:t xml:space="preserve">1 शमूएल 14:24 और उस दिन इस्राएली पुरूष संकट में पड़े; क्योंकि शाऊल ने लोगोंको शपय खिलाकर कहा, शापित हो वह मनुष्य, जो सांझ से पहिले कुछ खाए, कि मैं अपने शत्रुओं से पलटा लूं। अत: किसी भी व्यक्ति ने भोजन का स्वाद नहीं चखा।</w:t>
      </w:r>
    </w:p>
    <w:p/>
    <w:p>
      <w:r xmlns:w="http://schemas.openxmlformats.org/wordprocessingml/2006/main">
        <w:t xml:space="preserve">एक निश्चित दिन पर, शाऊल ने अपने शत्रुओं से बदला लेने के लिये यह आदेश दिया कि इस्राएलियों में से कोई भी शाम तक भोजन न करे।</w:t>
      </w:r>
    </w:p>
    <w:p/>
    <w:p>
      <w:r xmlns:w="http://schemas.openxmlformats.org/wordprocessingml/2006/main">
        <w:t xml:space="preserve">1. हमारे शब्दों की शक्ति: हमारे शब्द दूसरों को कैसे प्रभावित कर सकते हैं</w:t>
      </w:r>
    </w:p>
    <w:p/>
    <w:p>
      <w:r xmlns:w="http://schemas.openxmlformats.org/wordprocessingml/2006/main">
        <w:t xml:space="preserve">2. न्याय के लिए हृदय: हमारे जीवन में धार्मिकता और निष्पक्षता का अनुसरण</w:t>
      </w:r>
    </w:p>
    <w:p/>
    <w:p>
      <w:r xmlns:w="http://schemas.openxmlformats.org/wordprocessingml/2006/main">
        <w:t xml:space="preserve">1. मत्ती 12: 36-37: "परन्तु मैं तुम से कहता हूं, कि न्याय के दिन हर एक को अपने कहे हुए हर खोखले शब्द का हिसाब देना होगा। क्योंकि अपने शब्दों के द्वारा तुम निर्दोष ठहराए जाओगे, और अपने शब्दों के द्वारा तुम निर्दोष ठहराए जाओगे।" निंदा की।</w:t>
      </w:r>
    </w:p>
    <w:p/>
    <w:p>
      <w:r xmlns:w="http://schemas.openxmlformats.org/wordprocessingml/2006/main">
        <w:t xml:space="preserve">2. याकूब 3:5-6: वैसे ही जीभ भी शरीर का एक छोटा सा अंग है, परन्तु बड़ी डींगें मारती है। विचार करें कि एक छोटी सी चिंगारी से कितने बड़े जंगल में आग लग जाती है। जीभ भी आग है, शरीर के अंगों में बुराई का संसार है। यह पूरे शरीर को भ्रष्ट कर देता है, व्यक्ति के पूरे जीवन को आग लगा देता है, और स्वयं नरक द्वारा आग लगा दी जाती है।</w:t>
      </w:r>
    </w:p>
    <w:p/>
    <w:p>
      <w:r xmlns:w="http://schemas.openxmlformats.org/wordprocessingml/2006/main">
        <w:t xml:space="preserve">1 शमूएल 14:25 और उस देश के सब लोग जंगल के पास आए; और भूमि पर मधु पड़ा हुआ था।</w:t>
      </w:r>
    </w:p>
    <w:p/>
    <w:p>
      <w:r xmlns:w="http://schemas.openxmlformats.org/wordprocessingml/2006/main">
        <w:t xml:space="preserve">और उस देश के सब लोग जंगल के पास आए, और उनको भूमि पर मधु मिला।</w:t>
      </w:r>
    </w:p>
    <w:p/>
    <w:p>
      <w:r xmlns:w="http://schemas.openxmlformats.org/wordprocessingml/2006/main">
        <w:t xml:space="preserve">1. प्रभु प्रदान करता है: ईश्वर वफ़ादारी का प्रतिफल कैसे देता है।</w:t>
      </w:r>
    </w:p>
    <w:p/>
    <w:p>
      <w:r xmlns:w="http://schemas.openxmlformats.org/wordprocessingml/2006/main">
        <w:t xml:space="preserve">2. अप्रत्याशित स्थानों में प्रचुरता: असामान्य परिस्थितियों में भगवान का आशीर्वाद पाना।</w:t>
      </w:r>
    </w:p>
    <w:p/>
    <w:p>
      <w:r xmlns:w="http://schemas.openxmlformats.org/wordprocessingml/2006/main">
        <w:t xml:space="preserve">1. व्यवस्थाविवरण 8:7-10 - अपने लोगों का भरण-पोषण करने में परमेश्वर की निष्ठा।</w:t>
      </w:r>
    </w:p>
    <w:p/>
    <w:p>
      <w:r xmlns:w="http://schemas.openxmlformats.org/wordprocessingml/2006/main">
        <w:t xml:space="preserve">2. मैथ्यू 6:25-34 - कठिन परिस्थितियों में भी दैनिक जरूरतों के लिए भगवान पर भरोसा रखना।</w:t>
      </w:r>
    </w:p>
    <w:p/>
    <w:p>
      <w:r xmlns:w="http://schemas.openxmlformats.org/wordprocessingml/2006/main">
        <w:t xml:space="preserve">1 शमूएल 14:26 और जब लोग जंगल के पास पहुंचे, तो क्या देखा, कि मधु टपक रहा है; परन्तु किसी ने अपना हाथ अपने मुंह तक न लगाया; क्योंकि लोग शपथ से डरते थे।</w:t>
      </w:r>
    </w:p>
    <w:p/>
    <w:p>
      <w:r xmlns:w="http://schemas.openxmlformats.org/wordprocessingml/2006/main">
        <w:t xml:space="preserve">इस्राएल के लोगों ने जंगल में मिले शहद को खाने से इनकार कर दिया, क्योंकि उन्होंने ऐसा न करने की शपथ ली थी।</w:t>
      </w:r>
    </w:p>
    <w:p/>
    <w:p>
      <w:r xmlns:w="http://schemas.openxmlformats.org/wordprocessingml/2006/main">
        <w:t xml:space="preserve">1. शपथ की शक्ति - कैसे हमारे शब्द हमारे जीवन को आकार देने की शक्ति रखते हैं।</w:t>
      </w:r>
    </w:p>
    <w:p/>
    <w:p>
      <w:r xmlns:w="http://schemas.openxmlformats.org/wordprocessingml/2006/main">
        <w:t xml:space="preserve">2. प्रतिबद्धता की ताकत - हमारी मान्यताओं के प्रति हमारा समर्पण हमें और हमारे आस-पास के लोगों को कैसे प्रभावित कर सकता है।</w:t>
      </w:r>
    </w:p>
    <w:p/>
    <w:p>
      <w:r xmlns:w="http://schemas.openxmlformats.org/wordprocessingml/2006/main">
        <w:t xml:space="preserve">1. मैथ्यू 5:33-37 - हमारे शब्दों की शक्ति पर यीशु की शिक्षा।</w:t>
      </w:r>
    </w:p>
    <w:p/>
    <w:p>
      <w:r xmlns:w="http://schemas.openxmlformats.org/wordprocessingml/2006/main">
        <w:t xml:space="preserve">2. जेम्स 5:12 - हमारी शपथों को पूरा करने का महत्व।</w:t>
      </w:r>
    </w:p>
    <w:p/>
    <w:p>
      <w:r xmlns:w="http://schemas.openxmlformats.org/wordprocessingml/2006/main">
        <w:t xml:space="preserve">1 शमूएल 14:27 परन्तु जब उसके पिता ने लोगोंको शपथ खिलाई, तब योनातान ने कुछ न सुना; इस कारण उस ने अपने हाथ की लाठी का सिरा बढ़ाकर मधु के छत्ते में डुबाया, और अपना हाथ अपने मुंह में लगाया; और उसकी आंखें चमक उठीं।</w:t>
      </w:r>
    </w:p>
    <w:p/>
    <w:p>
      <w:r xmlns:w="http://schemas.openxmlformats.org/wordprocessingml/2006/main">
        <w:t xml:space="preserve">शाऊल के पुत्र योनातान ने अपनी छड़ी का सिरा मधु के छत्ते में डुबाकर और उसमें से खाकर अपने पिता की शपथ का उल्लंघन किया।</w:t>
      </w:r>
    </w:p>
    <w:p/>
    <w:p>
      <w:r xmlns:w="http://schemas.openxmlformats.org/wordprocessingml/2006/main">
        <w:t xml:space="preserve">1. आज्ञाकारिता आत्मज्ञान का मार्ग है।</w:t>
      </w:r>
    </w:p>
    <w:p/>
    <w:p>
      <w:r xmlns:w="http://schemas.openxmlformats.org/wordprocessingml/2006/main">
        <w:t xml:space="preserve">2. हमारा विश्वास ईश्वर के मधुर वादों से पोषित और मजबूत हो सकता है।</w:t>
      </w:r>
    </w:p>
    <w:p/>
    <w:p>
      <w:r xmlns:w="http://schemas.openxmlformats.org/wordprocessingml/2006/main">
        <w:t xml:space="preserve">1. भजन 19:11 - उन में मेरी आत्मा का जीवन है; तुम मुझे स्वस्थ कर दो और मुझे जीवित रहने दो।</w:t>
      </w:r>
    </w:p>
    <w:p/>
    <w:p>
      <w:r xmlns:w="http://schemas.openxmlformats.org/wordprocessingml/2006/main">
        <w:t xml:space="preserve">2. यशायाह 28:23-29 - सुनो और मेरा शब्द सुनो; ध्यान दो और मैं जो कहता हूँ उसे सुनो। जब कोई किसान रोपण के लिए हल चलाता है, तो क्या वह लगातार हल चलाता है? क्या वह मिट्टी को तोड़ता और उखाड़ता रहता है? जब वह सतह को समतल कर चुका, तो क्या वह जीरा नहीं बोता और जीरा नहीं बिखेरता? क्या वह अपने स्थान में गेहूँ, अपने खेत में जौ, और अपने खेत में जौ नहीं बोता?</w:t>
      </w:r>
    </w:p>
    <w:p/>
    <w:p>
      <w:r xmlns:w="http://schemas.openxmlformats.org/wordprocessingml/2006/main">
        <w:t xml:space="preserve">1 शमूएल 14:28 तब लोगों में से एक ने उत्तर देकर कहा, तेरे पिता ने लोगोंको शपथ खिलाकर कहा, शापित हो वह मनुष्य, जो आज के दिन कुछ खाए। और लोग बेहोश थे.</w:t>
      </w:r>
    </w:p>
    <w:p/>
    <w:p>
      <w:r xmlns:w="http://schemas.openxmlformats.org/wordprocessingml/2006/main">
        <w:t xml:space="preserve">इस्राएल के लोग थके हुए और भूखे थे, परन्तु शाऊल ने उन्हें युद्ध के समय कुछ भी खाने से मना किया था।</w:t>
      </w:r>
    </w:p>
    <w:p/>
    <w:p>
      <w:r xmlns:w="http://schemas.openxmlformats.org/wordprocessingml/2006/main">
        <w:t xml:space="preserve">1. भगवान जरूरत के समय शक्ति और जीविका प्रदान करते हैं।</w:t>
      </w:r>
    </w:p>
    <w:p/>
    <w:p>
      <w:r xmlns:w="http://schemas.openxmlformats.org/wordprocessingml/2006/main">
        <w:t xml:space="preserve">2. परमेश्वर की आज्ञा का पालन करने से आशीर्वाद मिलता है, शाप नहीं।</w:t>
      </w:r>
    </w:p>
    <w:p/>
    <w:p>
      <w:r xmlns:w="http://schemas.openxmlformats.org/wordprocessingml/2006/main">
        <w:t xml:space="preserve">1. निर्गमन 16:15 - और जब इस्राएलियों ने उसे देखा, तो एक दूसरे से कहा, यह मन्ना है: क्योंकि वे नहीं जानते थे कि यह क्या था। और मूसा ने उन से कहा, जो रोटी यहोवा ने तुम को खाने को दी है वह यही है।</w:t>
      </w:r>
    </w:p>
    <w:p/>
    <w:p>
      <w:r xmlns:w="http://schemas.openxmlformats.org/wordprocessingml/2006/main">
        <w:t xml:space="preserve">2. भजन 34:8 - हे चखकर देख, कि यहोवा भला है; धन्य है वह पुरूष जो उस पर भरोसा रखता है।</w:t>
      </w:r>
    </w:p>
    <w:p/>
    <w:p>
      <w:r xmlns:w="http://schemas.openxmlformats.org/wordprocessingml/2006/main">
        <w:t xml:space="preserve">1 शमूएल 14:29 योनातान ने कहा, मेरे पिता ने देश को दु:ख दिया है; देख, मैं ने इस मधु में से थोड़ा सा चखा, और मेरी आंखों में कैसी ज्योति आ गई है।</w:t>
      </w:r>
    </w:p>
    <w:p/>
    <w:p>
      <w:r xmlns:w="http://schemas.openxmlformats.org/wordprocessingml/2006/main">
        <w:t xml:space="preserve">जोनाथन को एहसास हुआ कि उसके पिता शाऊल ने देश को परेशान किया है और थोड़ा सा शहद चखने के बाद उसकी आँखें चमक उठी हैं।</w:t>
      </w:r>
    </w:p>
    <w:p/>
    <w:p>
      <w:r xmlns:w="http://schemas.openxmlformats.org/wordprocessingml/2006/main">
        <w:t xml:space="preserve">1. चीजों को अलग ढंग से देखने की शक्ति</w:t>
      </w:r>
    </w:p>
    <w:p/>
    <w:p>
      <w:r xmlns:w="http://schemas.openxmlformats.org/wordprocessingml/2006/main">
        <w:t xml:space="preserve">2. एक छोटे से परिवर्तन का प्रभाव</w:t>
      </w:r>
    </w:p>
    <w:p/>
    <w:p>
      <w:r xmlns:w="http://schemas.openxmlformats.org/wordprocessingml/2006/main">
        <w:t xml:space="preserve">1. नीतिवचन 15:13-14 - हर्षित मन से मुख प्रसन्न होता है, परन्तु जब मन उदास होता है, तो आत्मा टूट जाती है। समझवाले का मन ज्ञान की खोज में रहता है, परन्तु मूर्खों के मुंह से मूढ़ता ही की बातें निकलती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1 शमूएल 14:30 यदि वे लोग अपने शत्रुओं की लूट में से जो कुछ उन्होंने पाया था, आज तक मनमाना खाते, तो क्यों न होता? क्या अब पलिश्तियों का बहुत बड़ा संहार न हुआ होता?</w:t>
      </w:r>
    </w:p>
    <w:p/>
    <w:p>
      <w:r xmlns:w="http://schemas.openxmlformats.org/wordprocessingml/2006/main">
        <w:t xml:space="preserve">पलिश्तियों पर जोनाथन की जीत लोगों की भूख की कमी के कारण बाधित हुई, जिसके कारण यदि वे अपने शत्रुओं की लूट पर दावत करते तो और भी अधिक नरसंहार होता।</w:t>
      </w:r>
    </w:p>
    <w:p/>
    <w:p>
      <w:r xmlns:w="http://schemas.openxmlformats.org/wordprocessingml/2006/main">
        <w:t xml:space="preserve">1. भूख की शक्ति: क्या हो सकता था।</w:t>
      </w:r>
    </w:p>
    <w:p/>
    <w:p>
      <w:r xmlns:w="http://schemas.openxmlformats.org/wordprocessingml/2006/main">
        <w:t xml:space="preserve">2. एकता की ताकत: बदलाव लाने के लिए मिलकर काम करना।</w:t>
      </w:r>
    </w:p>
    <w:p/>
    <w:p>
      <w:r xmlns:w="http://schemas.openxmlformats.org/wordprocessingml/2006/main">
        <w:t xml:space="preserve">1. नीतिवचन 13:4 - "आलसी का प्राण लालसा करता है और उसे कुछ नहीं मिलता, जबकि मेहनती को भरपूर धन मिलता है।"</w:t>
      </w:r>
    </w:p>
    <w:p/>
    <w:p>
      <w:r xmlns:w="http://schemas.openxmlformats.org/wordprocessingml/2006/main">
        <w:t xml:space="preserve">2. सभोपदेशक 4:9-12 - "एक से दो अच्छे हैं, क्योंकि उन्हें अपने परिश्रम का अच्छा प्रतिफल मिलता है। क्योंकि यदि वे गिरें, तो कोई अपने साथी को उठा सकता है। परन्तु उस पर धिक्कार है जो गिरकर अकेला हो जाता है।" उसे उठाने वाला कोई और नहीं! फिर, यदि दो एक साथ लेटते हैं, तो वे गर्म रहते हैं, लेकिन कोई अकेला कैसे गर्म रह सकता है? और यद्यपि एक आदमी अकेले पर प्रबल हो सकता है, दो उसका सामना कर सकते हैं, तीन गुना रस्सी जल्दी नहीं टूटती है। "</w:t>
      </w:r>
    </w:p>
    <w:p/>
    <w:p>
      <w:r xmlns:w="http://schemas.openxmlformats.org/wordprocessingml/2006/main">
        <w:t xml:space="preserve">1 शमूएल 14:31 और उसी दिन उन्होंने मिकमाश से अय्यालोन तक पलिश्तियोंको मारते रहे, और लोग अत्यन्त थक गए।</w:t>
      </w:r>
    </w:p>
    <w:p/>
    <w:p>
      <w:r xmlns:w="http://schemas.openxmlformats.org/wordprocessingml/2006/main">
        <w:t xml:space="preserve">इस्राएलियों ने मिकमाश से अय्यालोन तक पलिश्तियों को हराया, लेकिन जीत थकाऊ थी।</w:t>
      </w:r>
    </w:p>
    <w:p/>
    <w:p>
      <w:r xmlns:w="http://schemas.openxmlformats.org/wordprocessingml/2006/main">
        <w:t xml:space="preserve">1. "जीत की कीमत: थकावट की वास्तविकता"</w:t>
      </w:r>
    </w:p>
    <w:p/>
    <w:p>
      <w:r xmlns:w="http://schemas.openxmlformats.org/wordprocessingml/2006/main">
        <w:t xml:space="preserve">2. "हमारी कमज़ोरी में ईश्वर की शक्ति"</w:t>
      </w:r>
    </w:p>
    <w:p/>
    <w:p>
      <w:r xmlns:w="http://schemas.openxmlformats.org/wordprocessingml/2006/main">
        <w:t xml:space="preserve">1. 2 कुरिन्थियों 12:9 - मेरा अनुग्रह तुम्हारे लिये काफी है, क्योंकि मेरी शक्ति निर्बलता में सिद्ध होती है।</w:t>
      </w:r>
    </w:p>
    <w:p/>
    <w:p>
      <w:r xmlns:w="http://schemas.openxmlformats.org/wordprocessingml/2006/main">
        <w:t xml:space="preserve">2. यशायाह 40:29-31 -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1 शमूएल 14:32 और लोग लूटने को दौड़े, और भेड़-बकरी, गाय-बैल, और बछड़े छीनकर भूमि पर मार डाला, और लोहू समेत उनको खा गए।</w:t>
      </w:r>
    </w:p>
    <w:p/>
    <w:p>
      <w:r xmlns:w="http://schemas.openxmlformats.org/wordprocessingml/2006/main">
        <w:t xml:space="preserve">इस्राएल के लोगों ने अपने शत्रुओं को परास्त करने के बाद भेड़-बकरी, बैल, और बछड़े ले लिए, और फिर उन्हें मार कर लोहू के साथ खा गए।</w:t>
      </w:r>
    </w:p>
    <w:p/>
    <w:p>
      <w:r xmlns:w="http://schemas.openxmlformats.org/wordprocessingml/2006/main">
        <w:t xml:space="preserve">1. ईश्वर की प्रचुरता में रहना: धन्यवाद प्राप्त करना और देना सीखना</w:t>
      </w:r>
    </w:p>
    <w:p/>
    <w:p>
      <w:r xmlns:w="http://schemas.openxmlformats.org/wordprocessingml/2006/main">
        <w:t xml:space="preserve">2. बलिदान की शक्ति: यह हमें कैसे एकजुट करती है</w:t>
      </w:r>
    </w:p>
    <w:p/>
    <w:p>
      <w:r xmlns:w="http://schemas.openxmlformats.org/wordprocessingml/2006/main">
        <w:t xml:space="preserve">1. व्यवस्थाविवरण 12:20-24 - ऐसे जानवर का मांस खाना जिसमें अभी भी खून हो</w:t>
      </w:r>
    </w:p>
    <w:p/>
    <w:p>
      <w:r xmlns:w="http://schemas.openxmlformats.org/wordprocessingml/2006/main">
        <w:t xml:space="preserve">2. लैव्यव्यवस्था 17:10-14 - खून लगे हुए जानवर का मांस खाना</w:t>
      </w:r>
    </w:p>
    <w:p/>
    <w:p>
      <w:r xmlns:w="http://schemas.openxmlformats.org/wordprocessingml/2006/main">
        <w:t xml:space="preserve">1 शमूएल 14:33 तब उन्होंने शाऊल को यह समाचार दिया, सुन, वे लोग लोहू समेत खाकर यहोवा के विरूद्ध पाप करते हैं। और उस ने कहा, तुम ने अपराध किया है; आज मेरे लिये एक बड़ा पत्थर लुढ़का दो।</w:t>
      </w:r>
    </w:p>
    <w:p/>
    <w:p>
      <w:r xmlns:w="http://schemas.openxmlformats.org/wordprocessingml/2006/main">
        <w:t xml:space="preserve">शाऊल को बताया गया कि लोग खून खाकर पाप कर रहे हैं और उसने उन्हें सज़ा के तौर पर एक बड़ा पत्थर लुढ़काने की आज्ञा दी।</w:t>
      </w:r>
    </w:p>
    <w:p/>
    <w:p>
      <w:r xmlns:w="http://schemas.openxmlformats.org/wordprocessingml/2006/main">
        <w:t xml:space="preserve">1. ईश्वर का न्याय: पाप के परिणामों को समझना</w:t>
      </w:r>
    </w:p>
    <w:p/>
    <w:p>
      <w:r xmlns:w="http://schemas.openxmlformats.org/wordprocessingml/2006/main">
        <w:t xml:space="preserve">2. आज्ञाकारिता की शक्ति: भगवान की आज्ञाओं का पालन करना चुनना</w:t>
      </w:r>
    </w:p>
    <w:p/>
    <w:p>
      <w:r xmlns:w="http://schemas.openxmlformats.org/wordprocessingml/2006/main">
        <w:t xml:space="preserve">1. भजन 119:11 - मैं ने तेरा वचन अपने हृदय में छिपा रखा है, कि मैं तेरे विरूद्ध पाप न करूं।</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1 शमूएल 14:34 और शाऊल ने कहा, लोगों के बीच में तितर-बितर हो जाओ, और उन से कहो, कि अपना अपना बैल, और भेड़-बकरी मेरे पास ले आओ, और उन्हें यहीं बलि करके खाओ; और लोहू समेत खाकर यहोवा के विरुद्ध पाप न करो। और उसी रात सब लोगों ने अपना अपना बैल ले जाकर वहीं मार डाला।</w:t>
      </w:r>
    </w:p>
    <w:p/>
    <w:p>
      <w:r xmlns:w="http://schemas.openxmlformats.org/wordprocessingml/2006/main">
        <w:t xml:space="preserve">शाऊल ने इस्राएल के लोगों को आज्ञा दी कि वे अपने पशुओं को वध करने के लिए ले आएं और इस चेतावनी के साथ भस्म कर दें कि यदि वे रक्त के साथ मांस खाएंगे तो यह यहोवा के विरुद्ध पाप माना जाएगा। उस रात सभी लोग अपने जानवर लाए और उन्हें मार डाला।</w:t>
      </w:r>
    </w:p>
    <w:p/>
    <w:p>
      <w:r xmlns:w="http://schemas.openxmlformats.org/wordprocessingml/2006/main">
        <w:t xml:space="preserve">1: हमारे कार्यों के परिणाम होते हैं, और हमें यह सुनिश्चित करने के लिए बहुत सावधानी बरतनी चाहिए कि हम भगवान के नियमों का पालन कर रहे हैं। हमें अपने कार्यों की जिम्मेदारी लेनी चाहिए और प्रभु के विरुद्ध पाप नहीं करना चाहिए।</w:t>
      </w:r>
    </w:p>
    <w:p/>
    <w:p>
      <w:r xmlns:w="http://schemas.openxmlformats.org/wordprocessingml/2006/main">
        <w:t xml:space="preserve">2: हमें प्रभु की आज्ञाओं का पालन करना याद रखना चाहिए, भले ही यह कठिन हो। हमें यह सुनिश्चित करने के लिए कार्रवाई करनी चाहिए कि हम प्रभु के विरुद्ध पाप नहीं कर रहे हैं, और हमें अपने कार्यों की जिम्मेदारी लेनी चाहिए।</w:t>
      </w:r>
    </w:p>
    <w:p/>
    <w:p>
      <w:r xmlns:w="http://schemas.openxmlformats.org/wordprocessingml/2006/main">
        <w:t xml:space="preserve">1: व्यवस्थाविवरण 12:23-25 - केवल यह जान लो कि तुम लोहू न खाओ; क्योंकि लोहू ही जीवन है; और तुम मांस के साथ प्राण भी न खाना। तू उसे न खाना; तू उसे जल की नाईं पृय्वी पर उंडेल देगा। तू उसे न खाना; इसलिये कि जब तू वह काम करेगा जो यहोवा की दृष्टि में ठीक है, तो तेरा और तेरे पश्चात् तेरे वंश का भी भला हो।</w:t>
      </w:r>
    </w:p>
    <w:p/>
    <w:p>
      <w:r xmlns:w="http://schemas.openxmlformats.org/wordprocessingml/2006/main">
        <w:t xml:space="preserve">2: लैव्यव्यवस्था 17:10-12 - और इस्राएल के घराने में से वा तुम्हारे बीच में रहनेवाले परदेशियों में से जो कोई किसी प्रकार का लोहू खाता हो; मैं उस प्राण के विरूद्ध मुंह करके उसे उसके लोगोंके बीच में से नाश करूंगा। क्योंकि शरीर का प्राण लोहू में है; और मैं ने इसे तुम्हारे प्राणों के लिथे प्रायश्चित्त करने को वेदी पर चढ़ाया है; क्योंकि लोहू ही प्राण के लिथे प्रायश्चित्त करता है। इसलिये मैं ने इस्राएलियोंसे कहा, तुम में से कोई लोहू न खाएगा, और न तुम्हारे बीच में रहनेवाला कोई परदेशी लोहू खाने पाएगा।</w:t>
      </w:r>
    </w:p>
    <w:p/>
    <w:p>
      <w:r xmlns:w="http://schemas.openxmlformats.org/wordprocessingml/2006/main">
        <w:t xml:space="preserve">1 शमूएल 14:35 और शाऊल ने यहोवा के लिये एक वेदी बनाई; वही पहिली वेदी थी जो उस ने यहोवा के लिये बनाई।</w:t>
      </w:r>
    </w:p>
    <w:p/>
    <w:p>
      <w:r xmlns:w="http://schemas.openxmlformats.org/wordprocessingml/2006/main">
        <w:t xml:space="preserve">शाऊल ने यहोवा के लिए एक वेदी बनवाई, जो यहोवा को समर्पित उसकी पहली वेदी थी।</w:t>
      </w:r>
    </w:p>
    <w:p/>
    <w:p>
      <w:r xmlns:w="http://schemas.openxmlformats.org/wordprocessingml/2006/main">
        <w:t xml:space="preserve">1. कठिन समय होने पर भी ईश्वर सदैव आराधना के योग्य है।</w:t>
      </w:r>
    </w:p>
    <w:p/>
    <w:p>
      <w:r xmlns:w="http://schemas.openxmlformats.org/wordprocessingml/2006/main">
        <w:t xml:space="preserve">2. हमें परमेश्वर को वह महिमा देना कभी नहीं भूलना चाहिए जिसका वह हकदार है।</w:t>
      </w:r>
    </w:p>
    <w:p/>
    <w:p>
      <w:r xmlns:w="http://schemas.openxmlformats.org/wordprocessingml/2006/main">
        <w:t xml:space="preserve">1. भजन 150:6 - हर एक प्राणी जिसके पास सांस है वह प्रभु की स्तुति करे। प्रभु की स्तुति करो!</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1 शमूएल 14:36 और शाऊल ने कहा, हम रात को पलिश्तियोंका पीछा करें, और भोर के उजियाले तक उनको लूट लें, और उन में से किसी को भी न छोड़ें। और उन्होंने कहा, जो कुछ तुझे अच्छा लगे वही कर। तब याजक ने कहा, आओ, हम यहां परमेश्वर के निकट आएं।</w:t>
      </w:r>
    </w:p>
    <w:p/>
    <w:p>
      <w:r xmlns:w="http://schemas.openxmlformats.org/wordprocessingml/2006/main">
        <w:t xml:space="preserve">शाऊल और उसके लोगों ने रात में पलिश्तियों पर हमला करने और सुबह तक उन्हें लूटने का प्रस्ताव रखा। लोग शाऊल के प्रस्ताव से सहमत हैं, और फिर पुजारी ने उन्हें मार्गदर्शन के लिए भगवान के पास आने का सुझाव दिया।</w:t>
      </w:r>
    </w:p>
    <w:p/>
    <w:p>
      <w:r xmlns:w="http://schemas.openxmlformats.org/wordprocessingml/2006/main">
        <w:t xml:space="preserve">1. "ईश्वर हमारा मार्गदर्शक है: कठिन परिस्थितियों में ईश्वर की इच्छा की तलाश"</w:t>
      </w:r>
    </w:p>
    <w:p/>
    <w:p>
      <w:r xmlns:w="http://schemas.openxmlformats.org/wordprocessingml/2006/main">
        <w:t xml:space="preserve">2. "आज्ञाकारिता की शक्ति: कठिन होने पर भी भगवान की आज्ञा का पालन करना"</w:t>
      </w:r>
    </w:p>
    <w:p/>
    <w:p>
      <w:r xmlns:w="http://schemas.openxmlformats.org/wordprocessingml/2006/main">
        <w:t xml:space="preserve">1. याकूब 4:8 - परमेश्वर के निकट आओ, और वह तुम्हारे निकट आएगा।</w:t>
      </w:r>
    </w:p>
    <w:p/>
    <w:p>
      <w:r xmlns:w="http://schemas.openxmlformats.org/wordprocessingml/2006/main">
        <w:t xml:space="preserve">2. 1 यूहन्ना 5:14 - और हमें उस पर यह भरोसा है, कि यदि हम उसकी इच्छा के अनुसार कुछ भी मांगते हैं, तो वह हमारी सुनता है।</w:t>
      </w:r>
    </w:p>
    <w:p/>
    <w:p>
      <w:r xmlns:w="http://schemas.openxmlformats.org/wordprocessingml/2006/main">
        <w:t xml:space="preserve">1 शमूएल 14:37 और शाऊल ने परमेश्वर से पूछा, क्या मैं पलिश्तियोंका पीछा करूं? क्या तू उन्हें इस्राएल के हाथ में कर देगा? परन्तु उस दिन उस ने उसे उत्तर नहीं दिया।</w:t>
      </w:r>
    </w:p>
    <w:p/>
    <w:p>
      <w:r xmlns:w="http://schemas.openxmlformats.org/wordprocessingml/2006/main">
        <w:t xml:space="preserve">अंश शाऊल ने परमेश्वर से पूछा कि क्या उसे पलिश्तियों का पीछा करना चाहिए, परन्तु परमेश्वर ने उस दिन उसे कोई उत्तर नहीं दिया।</w:t>
      </w:r>
    </w:p>
    <w:p/>
    <w:p>
      <w:r xmlns:w="http://schemas.openxmlformats.org/wordprocessingml/2006/main">
        <w:t xml:space="preserve">1. भगवान के समय और मार्गदर्शन पर भरोसा करने का महत्व।</w:t>
      </w:r>
    </w:p>
    <w:p/>
    <w:p>
      <w:r xmlns:w="http://schemas.openxmlformats.org/wordprocessingml/2006/main">
        <w:t xml:space="preserve">2. सही उत्तर के लिए ईश्वर की प्रतीक्षा करना।</w:t>
      </w:r>
    </w:p>
    <w:p/>
    <w:p>
      <w:r xmlns:w="http://schemas.openxmlformats.org/wordprocessingml/2006/main">
        <w:t xml:space="preserve">1. यशायाह 55:8-9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नीतिवचन 16:9 "मनुष्य अपने मन में अपनी चाल की योजना बनाते हैं, परन्तु यहोवा उनके चरणों को स्थिर करता है।"</w:t>
      </w:r>
    </w:p>
    <w:p/>
    <w:p>
      <w:r xmlns:w="http://schemas.openxmlformats.org/wordprocessingml/2006/main">
        <w:t xml:space="preserve">1 शमूएल 14:38 और शाऊल ने कहा, हे प्रजा के सब मुख्य पुरूषों, इधर आओ; और जानो, और देखो, कि आज के दिन यह कैसा पाप हुआ है।</w:t>
      </w:r>
    </w:p>
    <w:p/>
    <w:p>
      <w:r xmlns:w="http://schemas.openxmlformats.org/wordprocessingml/2006/main">
        <w:t xml:space="preserve">शाऊल ने उस दिन किए गए पाप की जांच करने के लिए लोगों के नेताओं को अपने पास बुलाया।</w:t>
      </w:r>
    </w:p>
    <w:p/>
    <w:p>
      <w:r xmlns:w="http://schemas.openxmlformats.org/wordprocessingml/2006/main">
        <w:t xml:space="preserve">1. जवाबदेही की शक्ति: हम शाऊल के उदाहरण से कैसे सीख सकते हैं</w:t>
      </w:r>
    </w:p>
    <w:p/>
    <w:p>
      <w:r xmlns:w="http://schemas.openxmlformats.org/wordprocessingml/2006/main">
        <w:t xml:space="preserve">2. ईश्वर अंतिम न्यायाधीश है: सही और गलत को पहचानने के महत्व को समझना</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मत्ती 18:15-17 फिर यदि तेरा भाई तेरा अपराध करे, तो जाकर अकेले में उसका दोष बता; यदि वह तेरी सुन ले, तो तू ने अपने भाई को पकड़ लिया है। परन्तु यदि वह तेरी न सुने, तो एक या दो जन को और अपने साथ ले जा, कि एक एक बात दो या तीन गवाहों के मुंह से पक्की हो जाए। और यदि वह उनकी बात न माने, तो कलीसिया से कह दे; परन्तु यदि वह कलीसिया की भी न माने, तो वह तेरे लिये अन्यजाति और महसूल लेनेवाले के समान ठहरे।</w:t>
      </w:r>
    </w:p>
    <w:p/>
    <w:p>
      <w:r xmlns:w="http://schemas.openxmlformats.org/wordprocessingml/2006/main">
        <w:t xml:space="preserve">1 शमूएल 14:39 क्योंकि इस्राएल का उद्धार करनेवाले यहोवा के जीवन की शपय, चाहे वह मेरे पुत्र योनातान ही क्यों न हो, वह निश्चय मर जाएगा। परन्तु सब लोगों में से एक भी मनुष्य ऐसा न था जो उसे उत्तर देता।</w:t>
      </w:r>
    </w:p>
    <w:p/>
    <w:p>
      <w:r xmlns:w="http://schemas.openxmlformats.org/wordprocessingml/2006/main">
        <w:t xml:space="preserve">शाऊल ने आदेश दिया कि जोनाथन को सज़ा के रूप में मार दिया जाना चाहिए, लेकिन कोई भी उससे सहमत होने के लिए आगे नहीं बढ़ा।</w:t>
      </w:r>
    </w:p>
    <w:p/>
    <w:p>
      <w:r xmlns:w="http://schemas.openxmlformats.org/wordprocessingml/2006/main">
        <w:t xml:space="preserve">1. ईश्वर हमसे अपेक्षा करता है कि हम जो सही है उसके लिए बोलें।</w:t>
      </w:r>
    </w:p>
    <w:p/>
    <w:p>
      <w:r xmlns:w="http://schemas.openxmlformats.org/wordprocessingml/2006/main">
        <w:t xml:space="preserve">2. न्याय के लिए खड़े होने का साहस रखें, भले ही वह अलोकप्रिय हो।</w:t>
      </w:r>
    </w:p>
    <w:p/>
    <w:p>
      <w:r xmlns:w="http://schemas.openxmlformats.org/wordprocessingml/2006/main">
        <w:t xml:space="preserve">1. नीतिवचन 31:8-9 "उन लोगों के लिए बोलें जो अपने लिए नहीं बोल सकते, उन सभी के अधिकारों के लिए जो निराश्रित हैं। बोलें और निष्पक्षता से न्याय करें; गरीबों और जरूरतमंदों के अधिकारों की रक्षा करें।"</w:t>
      </w:r>
    </w:p>
    <w:p/>
    <w:p>
      <w:r xmlns:w="http://schemas.openxmlformats.org/wordprocessingml/2006/main">
        <w:t xml:space="preserve">2. यूहन्ना 15:13 "इस से बड़ा प्रेम किसी का नहीं, कि कोई अपने मित्रों के लिये अपना प्राण दे।"</w:t>
      </w:r>
    </w:p>
    <w:p/>
    <w:p>
      <w:r xmlns:w="http://schemas.openxmlformats.org/wordprocessingml/2006/main">
        <w:t xml:space="preserve">1 शमूएल 14:40 तब उस ने सब इस्राएल से कहा, तुम एक ओर रहो, और मैं और मेरा पुत्र योनातान दूसरी ओर होंगे। और लोगों ने शाऊल से कहा, जो तुझे अच्छा लगे वही कर।</w:t>
      </w:r>
    </w:p>
    <w:p/>
    <w:p>
      <w:r xmlns:w="http://schemas.openxmlformats.org/wordprocessingml/2006/main">
        <w:t xml:space="preserve">शाऊल ने इस्राएल के लोगों से कहा कि वे दो पक्षों में अलग हो जाएं और वह और जोनाथन दूसरी ओर खड़े हों। लोग शाऊल के अनुरोध पर सहमत हुए।</w:t>
      </w:r>
    </w:p>
    <w:p/>
    <w:p>
      <w:r xmlns:w="http://schemas.openxmlformats.org/wordprocessingml/2006/main">
        <w:t xml:space="preserve">1. ईश्वर हमें निर्णय लेने की शक्ति और स्वतंत्रता देता है जो हमें उसके करीब लाएगा।</w:t>
      </w:r>
    </w:p>
    <w:p/>
    <w:p>
      <w:r xmlns:w="http://schemas.openxmlformats.org/wordprocessingml/2006/main">
        <w:t xml:space="preserve">2. ईश्वर की आज्ञाकारिता हमेशा सर्वोत्तम विकल्प है, चाहे यह कितना भी कठिन क्यों न लगे।</w:t>
      </w:r>
    </w:p>
    <w:p/>
    <w:p>
      <w:r xmlns:w="http://schemas.openxmlformats.org/wordprocessingml/2006/main">
        <w:t xml:space="preserve">1. यहोशू 24:15 - "और यदि यहोवा की सेवा करना तुम्हें बुरा लगे, तो आज चुन लो कि तुम किसकी सेवा करोगे; क्या उन देवताओं की जिनकी सेवा तुम्हारे पुरखा जलप्रलय के पार थे, वा के देवताओं की।" एमोरियों, जिनके देश में तुम रहते हो; परन्तु मैं और मेरा घराना यहोवा की उपासना करेंगे।</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1 शमूएल 14:41 इसलिये शाऊल ने इस्राएल के परमेश्वर यहोवा से कहा, पूरा भाग दे। और शाऊल और योनातान पकड़ लिये गये, परन्तु लोग बच निकले।</w:t>
      </w:r>
    </w:p>
    <w:p/>
    <w:p>
      <w:r xmlns:w="http://schemas.openxmlformats.org/wordprocessingml/2006/main">
        <w:t xml:space="preserve">शाऊल और जोनाथन को पकड़ लिया गया जबकि लोग भाग निकले।</w:t>
      </w:r>
    </w:p>
    <w:p/>
    <w:p>
      <w:r xmlns:w="http://schemas.openxmlformats.org/wordprocessingml/2006/main">
        <w:t xml:space="preserve">1: ईश्वर संप्रभु है और उसके उद्देश्य कभी विफल नहीं होंगे।</w:t>
      </w:r>
    </w:p>
    <w:p/>
    <w:p>
      <w:r xmlns:w="http://schemas.openxmlformats.org/wordprocessingml/2006/main">
        <w:t xml:space="preserve">2: हमें ईश्वर की योजना पर भरोसा करना चाहिए, भले ही वह अस्पष्ट हो।</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1 शमूएल 14:42 और शाऊल ने कहा, मेरे और मेरे पुत्र योनातन के बीच चिट्ठी डालो। और जोनाथन को पकड़ लिया गया।</w:t>
      </w:r>
    </w:p>
    <w:p/>
    <w:p>
      <w:r xmlns:w="http://schemas.openxmlformats.org/wordprocessingml/2006/main">
        <w:t xml:space="preserve">शाऊल और जोनाथन ने यह निर्धारित करने के लिए चिट्ठी डालने का निर्णय लिया कि शाऊल की शपथ तोड़ने का दोषी कौन है और जोनाथन को चुना गया है।</w:t>
      </w:r>
    </w:p>
    <w:p/>
    <w:p>
      <w:r xmlns:w="http://schemas.openxmlformats.org/wordprocessingml/2006/main">
        <w:t xml:space="preserve">1. ईश्वर संप्रभु है और रहस्यमय तरीके से कार्य करता है।</w:t>
      </w:r>
    </w:p>
    <w:p/>
    <w:p>
      <w:r xmlns:w="http://schemas.openxmlformats.org/wordprocessingml/2006/main">
        <w:t xml:space="preserve">2. हमें प्रभु की इच्छा के प्रति समर्पण करने के लिए तैयार रहना चाहिए, भले ही वह हमारे अनुकूल न हो।</w:t>
      </w:r>
    </w:p>
    <w:p/>
    <w:p>
      <w:r xmlns:w="http://schemas.openxmlformats.org/wordprocessingml/2006/main">
        <w:t xml:space="preserve">1. याकूब 4:13-15 - अब आओ, तुम जो कहते हो, "आज या कल हम अमुक नगर में जाएंगे, और वहां एक वर्ष बिताएंगे, और व्यापार करेंगे और लाभ कमाएंगे" - फिर भी तुम नहीं जानते कि कल क्या होगा लाना। आपका जीवन क्या है? क्योंकि तुम एक धुंध हो जो थोड़ी देर के लिए दिखाई देती है और फिर गायब हो जाती है। इसके बजाय आपको यह कहना चाहिए, "यदि प्रभु ने चाहा, तो हम जीवित रहेंगे और यह या वह करेंगे।"</w:t>
      </w:r>
    </w:p>
    <w:p/>
    <w:p>
      <w:r xmlns:w="http://schemas.openxmlformats.org/wordprocessingml/2006/main">
        <w:t xml:space="preserve">2. नीतिवचन 16:33 - चिट्ठी तो डाली जाती है, परन्तु उसका हर निर्णय यहोवा ही की ओर से होता है।</w:t>
      </w:r>
    </w:p>
    <w:p/>
    <w:p>
      <w:r xmlns:w="http://schemas.openxmlformats.org/wordprocessingml/2006/main">
        <w:t xml:space="preserve">1 शमूएल 14:43 तब शाऊल ने योनातान से कहा, मुझे बता तू ने क्या किया है। और योनातान ने उस से कहा, मैं ने उस छड़ी के सिरे से जो मेरे हाथ में थी, थोड़ा सा मधु चखा, और देख, मैं मर जाऊंगा।</w:t>
      </w:r>
    </w:p>
    <w:p/>
    <w:p>
      <w:r xmlns:w="http://schemas.openxmlformats.org/wordprocessingml/2006/main">
        <w:t xml:space="preserve">शाऊल ने जोनाथन से अपने कृत्य की व्याख्या करने के लिए कहा, और जोनाथन ने स्वीकार किया कि उसने अपने कर्मचारियों के अंत से थोड़ा शहद चखा था।</w:t>
      </w:r>
    </w:p>
    <w:p/>
    <w:p>
      <w:r xmlns:w="http://schemas.openxmlformats.org/wordprocessingml/2006/main">
        <w:t xml:space="preserve">1. जोनाथन की ईमानदारी और विनम्रता हमारे पापों को स्वीकार करने और परिणामों को स्वीकार करने की हमारी आवश्यकता पर कैसे प्रकाश डालती है।</w:t>
      </w:r>
    </w:p>
    <w:p/>
    <w:p>
      <w:r xmlns:w="http://schemas.openxmlformats.org/wordprocessingml/2006/main">
        <w:t xml:space="preserve">2. प्रतिकूल परिणामों के बावजूद भी सत्य और सत्यनिष्ठा का महत्व।</w:t>
      </w:r>
    </w:p>
    <w:p/>
    <w:p>
      <w:r xmlns:w="http://schemas.openxmlformats.org/wordprocessingml/2006/main">
        <w:t xml:space="preserve">1. नीतिवचन 28:13 जो अपने पापोंको छिपा रखता है, उसका काम सुफल नहीं होता; परन्तु जो उन्हें मान लेता और छोड़ भी देता है, उस पर दया की जाएगी।</w:t>
      </w:r>
    </w:p>
    <w:p/>
    <w:p>
      <w:r xmlns:w="http://schemas.openxmlformats.org/wordprocessingml/2006/main">
        <w:t xml:space="preserve">2. 1 यूहन्ना 1:9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1 शमूएल 14:44 शाऊल ने उत्तर दिया, हे परमेश्वर ऐसा ही वरन इस से भी अधिक करो; क्योंकि हे योनातान, तू निश्चय मरेगा।</w:t>
      </w:r>
    </w:p>
    <w:p/>
    <w:p>
      <w:r xmlns:w="http://schemas.openxmlformats.org/wordprocessingml/2006/main">
        <w:t xml:space="preserve">शाऊल ने घोषणा की कि जोनाथन अपने कार्यों के लिए मर जाएगा।</w:t>
      </w:r>
    </w:p>
    <w:p/>
    <w:p>
      <w:r xmlns:w="http://schemas.openxmlformats.org/wordprocessingml/2006/main">
        <w:t xml:space="preserve">1. परिणामों का जीवन: जब हम गलत चुनाव करते हैं तो क्या होता है?</w:t>
      </w:r>
    </w:p>
    <w:p/>
    <w:p>
      <w:r xmlns:w="http://schemas.openxmlformats.org/wordprocessingml/2006/main">
        <w:t xml:space="preserve">2. ईश्वर का न्याय: हमारे कार्यों के लिए जवाबदेह ठहराए जाने का क्या मतलब है?</w:t>
      </w:r>
    </w:p>
    <w:p/>
    <w:p>
      <w:r xmlns:w="http://schemas.openxmlformats.org/wordprocessingml/2006/main">
        <w:t xml:space="preserve">1. गलातियों 6:7-8 "धोखा मत खाओ: परमेश्वर का उपहास नहीं किया जा सकता। मनुष्य जो बोता है वही काटता है। जो कोई अपने शरीर को प्रसन्न करने के लिये बोता है, वह शरीर में से विनाश काटेगा; जो कोई आत्मा को प्रसन्न करने के लिये बोता है, वह आत्मा से विनाश काटेगा।" अनन्त जीवन प्राप्त करेंगे।"</w:t>
      </w:r>
    </w:p>
    <w:p/>
    <w:p>
      <w:r xmlns:w="http://schemas.openxmlformats.org/wordprocessingml/2006/main">
        <w:t xml:space="preserve">2. रोमियों 6:23 "क्योंकि पाप की मजदूरी तो मृत्यु है, परन्तु परमेश्वर का वरदान हमारे प्रभु मसीह यीशु में अनन्त जीवन है।"</w:t>
      </w:r>
    </w:p>
    <w:p/>
    <w:p>
      <w:r xmlns:w="http://schemas.openxmlformats.org/wordprocessingml/2006/main">
        <w:t xml:space="preserve">1 शमूएल 14:45 और लोगों ने शाऊल से पूछा, क्या योनातन जिसने इस्राएल का ऐसा बड़ा उद्धार किया है, मरना चाहे? परमेश्‍वर न करे, यहोवा के जीवन की शपय, उसके सिर का एक भी बाल भूमि पर न गिरे; क्योंकि आज उस ने परमेश्वर के साथ काम किया है। इसलिये लोगों ने योनातान को बचाया, यहां तक कि वह नहीं मरा।</w:t>
      </w:r>
    </w:p>
    <w:p/>
    <w:p>
      <w:r xmlns:w="http://schemas.openxmlformats.org/wordprocessingml/2006/main">
        <w:t xml:space="preserve">इस्राएल के लोगों ने शाऊल से योनातान की जान बख्शने के लिए कहा, क्योंकि वह ही उनके लिए बड़ी जीत हासिल करने वाला था। परमेश्वर ने जोनाथन की जान बचायी, और लोगों ने उसे बचाया।</w:t>
      </w:r>
    </w:p>
    <w:p/>
    <w:p>
      <w:r xmlns:w="http://schemas.openxmlformats.org/wordprocessingml/2006/main">
        <w:t xml:space="preserve">1. भगवान का चमत्कारी प्रावधान: कठिन समय में भगवान के प्रावधान पर भरोसा करना सीखना</w:t>
      </w:r>
    </w:p>
    <w:p/>
    <w:p>
      <w:r xmlns:w="http://schemas.openxmlformats.org/wordprocessingml/2006/main">
        <w:t xml:space="preserve">2. जोनाथन की वफ़ादारी: विश्वास और आज्ञाकारिता की शक्ति</w:t>
      </w:r>
    </w:p>
    <w:p/>
    <w:p>
      <w:r xmlns:w="http://schemas.openxmlformats.org/wordprocessingml/2006/main">
        <w:t xml:space="preserve">1. भजन 34:19 - धर्मी पर बहुत सी विपत्तियां पड़ती हैं, परन्तु यहोवा उसे उन सब से छुड़ाता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1 शमूएल 14:46 तब शाऊल पलिश्तियों का पीछा छोड़कर चला गया, और पलिश्ती अपने स्यान को चले गए।</w:t>
      </w:r>
    </w:p>
    <w:p/>
    <w:p>
      <w:r xmlns:w="http://schemas.openxmlformats.org/wordprocessingml/2006/main">
        <w:t xml:space="preserve">शाऊल ने पलिश्तियों का पीछा करना बन्द कर दिया और वे अपने देश को लौट गए।</w:t>
      </w:r>
    </w:p>
    <w:p/>
    <w:p>
      <w:r xmlns:w="http://schemas.openxmlformats.org/wordprocessingml/2006/main">
        <w:t xml:space="preserve">1. भगवान अप्रत्याशित तरीकों से जीत और शांति ला सकते हैं।</w:t>
      </w:r>
    </w:p>
    <w:p/>
    <w:p>
      <w:r xmlns:w="http://schemas.openxmlformats.org/wordprocessingml/2006/main">
        <w:t xml:space="preserve">2. हमें विनम्र रहना चाहिए और याद रखना चाहिए कि ईश्वर के पास परम शक्ति है।</w:t>
      </w:r>
    </w:p>
    <w:p/>
    <w:p>
      <w:r xmlns:w="http://schemas.openxmlformats.org/wordprocessingml/2006/main">
        <w:t xml:space="preserve">1. निर्गमन 14:14 - "प्रभु तुम्हारे लिए लड़ेंगे; तुम्हें केवल शांत रहने की आवश्यकता है।"</w:t>
      </w:r>
    </w:p>
    <w:p/>
    <w:p>
      <w:r xmlns:w="http://schemas.openxmlformats.org/wordprocessingml/2006/main">
        <w:t xml:space="preserve">2. भजन 46:10 - "शान्त रहो, और जानो कि मैं परमेश्वर हूं; मैं जाति जाति में महान् बनूंगा, मैं पृय्वी पर प्रतिष्ठित होऊंगा।"</w:t>
      </w:r>
    </w:p>
    <w:p/>
    <w:p>
      <w:r xmlns:w="http://schemas.openxmlformats.org/wordprocessingml/2006/main">
        <w:t xml:space="preserve">1 शमूएल 14:47 तब शाऊल ने इस्राएल पर राज्य कर लिया, और चारोंओर के सब शत्रुओं से, अर्थात मोआब, अम्मोनियों, एदोम, सोबा के राजाओं, और पलिश्तियोंसे लड़ा; वह जहाँ भी जाता, उन्हें परेशान करता।</w:t>
      </w:r>
    </w:p>
    <w:p/>
    <w:p>
      <w:r xmlns:w="http://schemas.openxmlformats.org/wordprocessingml/2006/main">
        <w:t xml:space="preserve">शाऊल इस्राएल का राजा बन गया और उसने सभी दिशाओं में अपने शत्रुओं से युद्ध किया।</w:t>
      </w:r>
    </w:p>
    <w:p/>
    <w:p>
      <w:r xmlns:w="http://schemas.openxmlformats.org/wordprocessingml/2006/main">
        <w:t xml:space="preserve">1. संकट के समय में, भगवान हमारे शत्रुओं पर विजय पाने के लिए शक्ति और साहस प्रदान कर सकते हैं।</w:t>
      </w:r>
    </w:p>
    <w:p/>
    <w:p>
      <w:r xmlns:w="http://schemas.openxmlformats.org/wordprocessingml/2006/main">
        <w:t xml:space="preserve">2. हमें विपरीत परिस्थितियों में भी दृढ़ रहना चाहिए और ईश्वर के मार्गदर्शन पर भरोसा रखना चाहिए।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1 शमूएल 14:48 और उस ने सेना इकट्ठी करके अमालेकियोंको मारा, और इस्राएल को उनके लूटनेवालोंके हाथ से छुड़ाया।</w:t>
      </w:r>
    </w:p>
    <w:p/>
    <w:p>
      <w:r xmlns:w="http://schemas.openxmlformats.org/wordprocessingml/2006/main">
        <w:t xml:space="preserve">शाऊल ने एक सेना इकट्ठी की और अमालेकियों को हरा दिया, जिससे इस्राएल को उनके उत्पीड़न से मुक्ति मिल गई।</w:t>
      </w:r>
    </w:p>
    <w:p/>
    <w:p>
      <w:r xmlns:w="http://schemas.openxmlformats.org/wordprocessingml/2006/main">
        <w:t xml:space="preserve">1. ईश्वर की शक्ति के माध्यम से हमारा उद्धार</w:t>
      </w:r>
    </w:p>
    <w:p/>
    <w:p>
      <w:r xmlns:w="http://schemas.openxmlformats.org/wordprocessingml/2006/main">
        <w:t xml:space="preserve">2. हमारी मुक्ति के लिए परमेश्वर का प्रावधान</w:t>
      </w:r>
    </w:p>
    <w:p/>
    <w:p>
      <w:r xmlns:w="http://schemas.openxmlformats.org/wordprocessingml/2006/main">
        <w:t xml:space="preserve">1. भजन 18:32-34 परमेश्वर ही है जो मुझे बल देता है, और मेरे मार्ग को सिद्ध करता है। वह मेरे पैरों को हिरन के पैरों के समान बनाता है; वह मुझे ऊंचाइयों पर खड़े होने में सक्षम बनाता है। वह मेरे हाथों को युद्ध के लिये प्रशिक्षित करता है; मेरी भुजाएँ पीतल के धनुष को झुका सकती हैं।</w:t>
      </w:r>
    </w:p>
    <w:p/>
    <w:p>
      <w:r xmlns:w="http://schemas.openxmlformats.org/wordprocessingml/2006/main">
        <w:t xml:space="preserve">2. निर्गमन 15:2 यहोवा मेरा बल और मेरा गीत है; वह मेरा उद्धार बन गया है.</w:t>
      </w:r>
    </w:p>
    <w:p/>
    <w:p>
      <w:r xmlns:w="http://schemas.openxmlformats.org/wordprocessingml/2006/main">
        <w:t xml:space="preserve">1 शमूएल 14:49 शाऊल के पुत्र योनातान, यिशुई, और मेल्कीशू थे; और उसकी दोनों बेटियोंके नाम ये थे; पहलौठे मेरब का नाम, और छोटे मीकल का नाम;</w:t>
      </w:r>
    </w:p>
    <w:p/>
    <w:p>
      <w:r xmlns:w="http://schemas.openxmlformats.org/wordprocessingml/2006/main">
        <w:t xml:space="preserve">शाऊल के तीन बेटे, योनातान, यिशुई, और मेल्कीशुआ, और दो बेटियाँ, मेरब और मीकल थीं।</w:t>
      </w:r>
    </w:p>
    <w:p/>
    <w:p>
      <w:r xmlns:w="http://schemas.openxmlformats.org/wordprocessingml/2006/main">
        <w:t xml:space="preserve">1. ईश्वर चाहता है कि हम परिवार के सदस्यों के साथ एक विशेष संबंध रखें।</w:t>
      </w:r>
    </w:p>
    <w:p/>
    <w:p>
      <w:r xmlns:w="http://schemas.openxmlformats.org/wordprocessingml/2006/main">
        <w:t xml:space="preserve">2. भगवान हमारे परिवार के सदस्यों के माध्यम से हमें अप्रत्याशित आशीर्वाद प्रदान कर सकते हैं।</w:t>
      </w:r>
    </w:p>
    <w:p/>
    <w:p>
      <w:r xmlns:w="http://schemas.openxmlformats.org/wordprocessingml/2006/main">
        <w:t xml:space="preserve">1. व्यवस्थाविवरण 6:5-6 तू अपने परमेश्वर यहोवा से अपने सारे मन, अपने सारे प्राण, और अपनी सारी शक्ति के साथ प्रेम रखना। ये आज्ञाएं जो मैं आज तुम्हें देता हूं वे तुम्हारे हृदय में बनी रहें।</w:t>
      </w:r>
    </w:p>
    <w:p/>
    <w:p>
      <w:r xmlns:w="http://schemas.openxmlformats.org/wordprocessingml/2006/main">
        <w:t xml:space="preserve">2. रोमियों 12:10 भाईचारे की प्रीति से एक दूसरे से प्रेम रखो। आदर दिखाने में एक दूसरे से आगे बढ़ो।</w:t>
      </w:r>
    </w:p>
    <w:p/>
    <w:p>
      <w:r xmlns:w="http://schemas.openxmlformats.org/wordprocessingml/2006/main">
        <w:t xml:space="preserve">1 शमूएल 14:50 और शाऊल की पत्नी का नाम अहीनोअम या, जो अहीमास की बेटी थी; और उसके सेनापति का नाम अब्नेर या, जो शाऊल के चाचा नेर का पुत्र या।</w:t>
      </w:r>
    </w:p>
    <w:p/>
    <w:p>
      <w:r xmlns:w="http://schemas.openxmlformats.org/wordprocessingml/2006/main">
        <w:t xml:space="preserve">यह अनुच्छेद राजा शाऊल की पत्नी और उसके मेजबान के कप्तान के नामों का खुलासा करता है।</w:t>
      </w:r>
    </w:p>
    <w:p/>
    <w:p>
      <w:r xmlns:w="http://schemas.openxmlformats.org/wordprocessingml/2006/main">
        <w:t xml:space="preserve">1. अच्छे रिश्तों की शक्ति: हमारे जीवन में मजबूत रिश्तों को विकसित करने के महत्व की खोज।</w:t>
      </w:r>
    </w:p>
    <w:p/>
    <w:p>
      <w:r xmlns:w="http://schemas.openxmlformats.org/wordprocessingml/2006/main">
        <w:t xml:space="preserve">2. सेवा के लिए हृदय: प्रेम की भावना से दूसरों की सेवा करने की शक्ति की जांच करना।</w:t>
      </w:r>
    </w:p>
    <w:p/>
    <w:p>
      <w:r xmlns:w="http://schemas.openxmlformats.org/wordprocessingml/2006/main">
        <w:t xml:space="preserve">1. रूथ 3:1-13 - रूथ की अपनी सास नाओमी के प्रति प्रतिबद्धता और वफादार रिश्तों की शक्ति।</w:t>
      </w:r>
    </w:p>
    <w:p/>
    <w:p>
      <w:r xmlns:w="http://schemas.openxmlformats.org/wordprocessingml/2006/main">
        <w:t xml:space="preserve">2. अधिनियम 20:35 - प्रेम से एक दूसरे की सेवा करने के लिए चर्च को पॉल का उपदेश।</w:t>
      </w:r>
    </w:p>
    <w:p/>
    <w:p>
      <w:r xmlns:w="http://schemas.openxmlformats.org/wordprocessingml/2006/main">
        <w:t xml:space="preserve">1 शमूएल 14:51 और कीश से शाऊल उत्पन्न हुआ; और अब्नेर का पिता नेर, अबीएल का पुत्र था।</w:t>
      </w:r>
    </w:p>
    <w:p/>
    <w:p>
      <w:r xmlns:w="http://schemas.openxmlformats.org/wordprocessingml/2006/main">
        <w:t xml:space="preserve">शाऊल कीश का पुत्र था, और अब्नेर नेर का पुत्र, और अबीएल का पुत्र था।</w:t>
      </w:r>
    </w:p>
    <w:p/>
    <w:p>
      <w:r xmlns:w="http://schemas.openxmlformats.org/wordprocessingml/2006/main">
        <w:t xml:space="preserve">1) परिवार और वंश का महत्व.</w:t>
      </w:r>
    </w:p>
    <w:p/>
    <w:p>
      <w:r xmlns:w="http://schemas.openxmlformats.org/wordprocessingml/2006/main">
        <w:t xml:space="preserve">2) ईश्वर अपनी योजनाओं को साकार करने के लिए पीढ़ियों का उपयोग कैसे करता है।</w:t>
      </w:r>
    </w:p>
    <w:p/>
    <w:p>
      <w:r xmlns:w="http://schemas.openxmlformats.org/wordprocessingml/2006/main">
        <w:t xml:space="preserve">1) मैथ्यू 1:1-17 - यीशु मसीह की वंशावली।</w:t>
      </w:r>
    </w:p>
    <w:p/>
    <w:p>
      <w:r xmlns:w="http://schemas.openxmlformats.org/wordprocessingml/2006/main">
        <w:t xml:space="preserve">2) अधिनियम 13:22 - भगवान ने मुक्ति के लिए अपनी योजना को पूरा करने के लिए पीढ़ियों का उपयोग किया।</w:t>
      </w:r>
    </w:p>
    <w:p/>
    <w:p>
      <w:r xmlns:w="http://schemas.openxmlformats.org/wordprocessingml/2006/main">
        <w:t xml:space="preserve">1 शमूएल 14:52 और शाऊल जीवन भर पलिश्तियोंसे घमासान युद्ध करता रहा; और जब शाऊल ने किसी बलवन्त वा वीर को देखा, तब उसे अपने पास ले लिया।</w:t>
      </w:r>
    </w:p>
    <w:p/>
    <w:p>
      <w:r xmlns:w="http://schemas.openxmlformats.org/wordprocessingml/2006/main">
        <w:t xml:space="preserve">शाऊल अपने शासनकाल के सभी दिनों में पलिश्तियों के विरुद्ध लड़ता रहा और उसने बलवान और बहादुर लोगों को अपनी सेना में शामिल कर लिया।</w:t>
      </w:r>
    </w:p>
    <w:p/>
    <w:p>
      <w:r xmlns:w="http://schemas.openxmlformats.org/wordprocessingml/2006/main">
        <w:t xml:space="preserve">1. भगवान के लोगों की ताकत: भगवान का एक बहादुर आदमी कैसे बनें</w:t>
      </w:r>
    </w:p>
    <w:p/>
    <w:p>
      <w:r xmlns:w="http://schemas.openxmlformats.org/wordprocessingml/2006/main">
        <w:t xml:space="preserve">2. शाऊल की विरासत: भर्ती और समर्पण की शक्ति</w:t>
      </w:r>
    </w:p>
    <w:p/>
    <w:p>
      <w:r xmlns:w="http://schemas.openxmlformats.org/wordprocessingml/2006/main">
        <w:t xml:space="preserve">1. इफिसियों 6:10-18 - परमेश्वर का कवच</w:t>
      </w:r>
    </w:p>
    <w:p/>
    <w:p>
      <w:r xmlns:w="http://schemas.openxmlformats.org/wordprocessingml/2006/main">
        <w:t xml:space="preserve">2. नीतिवचन 27:17 - लोहा लोहे को चमका देता है</w:t>
      </w:r>
    </w:p>
    <w:p/>
    <w:p>
      <w:r xmlns:w="http://schemas.openxmlformats.org/wordprocessingml/2006/main">
        <w:t xml:space="preserve">1 शमूएल 15 को संकेतित छंदों के साथ निम्नानुसार तीन अनुच्छेदों में संक्षेपित किया जा सकता है:</w:t>
      </w:r>
    </w:p>
    <w:p/>
    <w:p>
      <w:r xmlns:w="http://schemas.openxmlformats.org/wordprocessingml/2006/main">
        <w:t xml:space="preserve">अनुच्छेद 1:1 शमूएल 15:1-9 अमालेकियों को नष्ट करने के शाऊल के मिशन का परिचय देता है। इस अध्याय में, शमूएल शाऊल को परमेश्वर की ओर से एक संदेश देता है, जिसमें उसे इज़राइल के खिलाफ उनके पिछले कार्यों के लिए न्याय के रूप में अमालेकियों को पूरी तरह से नष्ट करने का निर्देश दिया गया है। शाऊल ने दो लाख पुरुषों की एक सेना इकट्ठी की और अमालेकियों पर आक्रमण करने के लिए आगे बढ़ा। हालाँकि, वह उनके राजा, अगाग के प्रति दया दिखाता है, और कुछ बेहतरीन पशुओं को बख्श देता है।</w:t>
      </w:r>
    </w:p>
    <w:p/>
    <w:p>
      <w:r xmlns:w="http://schemas.openxmlformats.org/wordprocessingml/2006/main">
        <w:t xml:space="preserve">अनुच्छेद 2: 1 शमूएल 15:10-23 को जारी रखते हुए, यह शमूएल की अवज्ञा पर शाऊल के साथ उसके टकराव का वर्णन करता है। शाऊल अमालेकियों के विरुद्ध अपने अभियान से लौटने के बाद, शमूएल ने उससे अगाग को बख्शने और सर्वोत्तम पशुधन रखने के बारे में पूछा। शाऊल ने यह दावा करके अपने कार्यों को उचित ठहराया कि उसने परमेश्वर को बलि चढ़ाने के लिए पशुओं को छोड़ दिया। हालाँकि, सैमुअल ने उसकी अवज्ञा के लिए उसे फटकार लगाई और घोषणा की कि आज्ञाकारिता बलिदानों से अधिक महत्वपूर्ण है।</w:t>
      </w:r>
    </w:p>
    <w:p/>
    <w:p>
      <w:r xmlns:w="http://schemas.openxmlformats.org/wordprocessingml/2006/main">
        <w:t xml:space="preserve">अनुच्छेद 3: 1 शमूएल 15 का अंत ईश्वर द्वारा शाऊल को उसकी अवज्ञा के कारण राजा के रूप में अस्वीकार करने के साथ होता है। 1 शमूएल 15:24-35 जैसे छंदों में, यह उल्लेख किया गया है कि जब शमूएल से उसकी अवज्ञा के बारे में पूछा गया, तो शाऊल ने अपना पाप कबूल कर लिया, लेकिन अपने कार्यों के लिए बहाना पेश किया। यह महसूस करते हुए कि परमेश्वर ने उसकी अवज्ञा और पश्चाताप की कमी के कारण उसे राजा के रूप में अस्वीकार कर दिया है, शाऊल ने शमूएल से विनती की कि वह उसे लोगों के सामने सार्वजनिक रूप से अपमानित न करे। इस दलील के बावजूद, सैमुअल भगवान का फैसला सुनाने में दृढ़ रहा और शाऊल से दूर चला गया।</w:t>
      </w:r>
    </w:p>
    <w:p/>
    <w:p>
      <w:r xmlns:w="http://schemas.openxmlformats.org/wordprocessingml/2006/main">
        <w:t xml:space="preserve">सारांश:</w:t>
      </w:r>
    </w:p>
    <w:p>
      <w:r xmlns:w="http://schemas.openxmlformats.org/wordprocessingml/2006/main">
        <w:t xml:space="preserve">1 शमूएल 15 प्रस्तुत:</w:t>
      </w:r>
    </w:p>
    <w:p>
      <w:r xmlns:w="http://schemas.openxmlformats.org/wordprocessingml/2006/main">
        <w:t xml:space="preserve">अमालेकियों को नष्ट करने का शाऊल का मिशन;</w:t>
      </w:r>
    </w:p>
    <w:p>
      <w:r xmlns:w="http://schemas.openxmlformats.org/wordprocessingml/2006/main">
        <w:t xml:space="preserve">शाऊल की अवज्ञा पर शमूएल का उसके साथ टकराव;</w:t>
      </w:r>
    </w:p>
    <w:p>
      <w:r xmlns:w="http://schemas.openxmlformats.org/wordprocessingml/2006/main">
        <w:t xml:space="preserve">परमेश्वर ने शाऊल को उसकी अवज्ञा के कारण राजा के रूप में अस्वीकार कर दिया।</w:t>
      </w:r>
    </w:p>
    <w:p/>
    <w:p>
      <w:r xmlns:w="http://schemas.openxmlformats.org/wordprocessingml/2006/main">
        <w:t xml:space="preserve">को महत्व:</w:t>
      </w:r>
    </w:p>
    <w:p>
      <w:r xmlns:w="http://schemas.openxmlformats.org/wordprocessingml/2006/main">
        <w:t xml:space="preserve">अमालेकियों को नष्ट करने का शाऊल का मिशन;</w:t>
      </w:r>
    </w:p>
    <w:p>
      <w:r xmlns:w="http://schemas.openxmlformats.org/wordprocessingml/2006/main">
        <w:t xml:space="preserve">शाऊल की अवज्ञा पर शमूएल का उसके साथ टकराव;</w:t>
      </w:r>
    </w:p>
    <w:p>
      <w:r xmlns:w="http://schemas.openxmlformats.org/wordprocessingml/2006/main">
        <w:t xml:space="preserve">परमेश्वर ने शाऊल को उसकी अवज्ञा के कारण राजा के रूप में अस्वीकार कर दिया।</w:t>
      </w:r>
    </w:p>
    <w:p/>
    <w:p>
      <w:r xmlns:w="http://schemas.openxmlformats.org/wordprocessingml/2006/main">
        <w:t xml:space="preserve">यह अध्याय अमालेकियों को नष्ट करने के शाऊल के मिशन, शमूएल की अवज्ञा पर उसके साथ टकराव और भगवान द्वारा शाऊल को उसके कार्यों के कारण राजा के रूप में अस्वीकार करने पर केंद्रित है। 1 शमूएल 15 में, शाऊल को शमूएल के माध्यम से परमेश्वर से अमालेकियों को पूरी तरह से नष्ट करने का आदेश मिलता है। वह उनके खिलाफ एक सेना का नेतृत्व करता है लेकिन उनके राजा को छोड़ देता है और कुछ बेहतरीन पशुओं को अपने पास रखता है।</w:t>
      </w:r>
    </w:p>
    <w:p/>
    <w:p>
      <w:r xmlns:w="http://schemas.openxmlformats.org/wordprocessingml/2006/main">
        <w:t xml:space="preserve">1 शमूएल 15 में आगे बढ़ते हुए, शमूएल ने शाऊल को अगाग को छोड़ने और पशुओं को रखने में उसकी अवज्ञा के बारे में बताया। शाऊल द्वारा यह दावा करके अपने कार्यों को उचित ठहराने की कोशिश के बावजूद कि वे परमेश्वर के लिए बलिदान थे, शमूएल ने उसे डांटा और इस बात पर जोर दिया कि बलिदानों की तुलना में आज्ञाकारिता अधिक महत्वपूर्ण है।</w:t>
      </w:r>
    </w:p>
    <w:p/>
    <w:p>
      <w:r xmlns:w="http://schemas.openxmlformats.org/wordprocessingml/2006/main">
        <w:t xml:space="preserve">1 शमूएल 15 का अंत परमेश्वर द्वारा शाऊल को उसकी अवज्ञा के कारण राजा के रूप में अस्वीकार करने के साथ होता है। जब शमूएल से सामना हुआ, तो शाऊल ने अपना पाप कबूल कर लिया, लेकिन अपने कार्यों के लिए बहाने बताए। यह महसूस करते हुए कि उसने ईश्वर का अनुग्रह खो दिया है, उसने शमूएल से लोगों के सामने उसे अपमानित न करने की विनती की। हालाँकि, सैमुअल उस पर ईश्वर का फैसला सुनाने में दृढ़ रहता है। यह अध्याय शाऊल के शासनकाल में एक महत्वपूर्ण मोड़ को दर्शाता है क्योंकि यह परमेश्वर की आज्ञाओं के प्रति उसकी उपेक्षा और उसके बाद होने वाले परिणामों दोनों को प्रकट करता है।</w:t>
      </w:r>
    </w:p>
    <w:p/>
    <w:p>
      <w:r xmlns:w="http://schemas.openxmlformats.org/wordprocessingml/2006/main">
        <w:t xml:space="preserve">1 शमूएल 15:1 शमूएल ने शाऊल से यह भी कहा, यहोवा ने अपनी प्रजा इस्राएल पर राजा होने के लिये तेरा अभिषेक करने को मुझे भेजा है; इसलिये अब तू यहोवा के वचन सुन।</w:t>
      </w:r>
    </w:p>
    <w:p/>
    <w:p>
      <w:r xmlns:w="http://schemas.openxmlformats.org/wordprocessingml/2006/main">
        <w:t xml:space="preserve">शमूएल ने शाऊल से कहा कि परमेश्वर ने उसे इस्राएल का राजा बनने के लिए चुना है, और उसे परमेश्वर की आज्ञाओं का पालन करना चाहिए।</w:t>
      </w:r>
    </w:p>
    <w:p/>
    <w:p>
      <w:r xmlns:w="http://schemas.openxmlformats.org/wordprocessingml/2006/main">
        <w:t xml:space="preserve">1. परमेश्वर के पास हमारे जीवन के लिए एक योजना है, और हमें उसकी इच्छा के प्रति आज्ञाकारी होना चाहिए।</w:t>
      </w:r>
    </w:p>
    <w:p/>
    <w:p>
      <w:r xmlns:w="http://schemas.openxmlformats.org/wordprocessingml/2006/main">
        <w:t xml:space="preserve">2. ईश्वर किसी के भी माध्यम से कार्य कर सकता है, चाहे उनकी पृष्ठभूमि या परिस्थितियाँ कुछ भी हों।</w:t>
      </w:r>
    </w:p>
    <w:p/>
    <w:p>
      <w:r xmlns:w="http://schemas.openxmlformats.org/wordprocessingml/2006/main">
        <w:t xml:space="preserve">1. यहोशू 1:8 - "व्यवस्था की यह पुस्तक तुम्हारे मुंह से उतरने न पाए; दिन रात उस पर ध्यान किया करो, कि जो कुछ इस में लिखा है उसके मानने में चौकसी करो। तब तुम समृद्ध और सफल होगे।"</w:t>
      </w:r>
    </w:p>
    <w:p/>
    <w:p>
      <w:r xmlns:w="http://schemas.openxmlformats.org/wordprocessingml/2006/main">
        <w:t xml:space="preserve">2. फिलिप्पियों 2:12-13 - "इसलिये हे मेरे प्रियो, जैसे तुम ने न केवल मेरी उपस्थिति में, परन्तु अब और भी मेरी अनुपस्थिति में आज्ञा मानी है, डरते और कांपते हुए अपने उद्धार का कार्य करते रहो, क्योंकि वह परमेश्वर ही है।" उसके अच्छे उद्देश्य को पूरा करने के लिए आपमें इच्छाशक्ति और कार्य करने का कार्य करता है।"</w:t>
      </w:r>
    </w:p>
    <w:p/>
    <w:p>
      <w:r xmlns:w="http://schemas.openxmlformats.org/wordprocessingml/2006/main">
        <w:t xml:space="preserve">1 शमूएल 15:2 सेनाओं का यहोवा यों कहता है, मुझे वह सब स्मरण है, जो अमालेक ने इस्राएल से किया, और जब वह मिस्र से आया, तब उसने मार्ग में उसकी घात की।</w:t>
      </w:r>
    </w:p>
    <w:p/>
    <w:p>
      <w:r xmlns:w="http://schemas.openxmlformats.org/wordprocessingml/2006/main">
        <w:t xml:space="preserve">परमेश्वर मिस्र से बाहर निकलते समय इस्राएलियों के विरुद्ध अमालेक के बुरे कार्यों को याद करता है।</w:t>
      </w:r>
    </w:p>
    <w:p/>
    <w:p>
      <w:r xmlns:w="http://schemas.openxmlformats.org/wordprocessingml/2006/main">
        <w:t xml:space="preserve">1. बुराई का जवाब अनुग्रह और दया से कैसे दें।</w:t>
      </w:r>
    </w:p>
    <w:p/>
    <w:p>
      <w:r xmlns:w="http://schemas.openxmlformats.org/wordprocessingml/2006/main">
        <w:t xml:space="preserve">2. विपरीत परिस्थितियों में ईश्वर की निष्ठा को याद रखने का महत्व।</w:t>
      </w:r>
    </w:p>
    <w:p/>
    <w:p>
      <w:r xmlns:w="http://schemas.openxmlformats.org/wordprocessingml/2006/main">
        <w:t xml:space="preserve">1. रोमियों 12:19-21 - "हे प्रियो, अपना पलटा कभी मत लेना, परन्तु इसे परमेश्वर के क्रोध पर छोड़ दो, क्योंकि लिखा है, पलटा मेरा है, मैं बदला दूंगा, यहोवा कहता है। इसके विपरीत, यदि तुम्हारा शत्रु है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2. भजन 103:6-10 - यहोवा सब उत्पीड़ितों के लिये धर्म और न्याय का काम करता है। उस ने मूसा को अपना चालचलन, और इस्राएलियोंपर अपने काम प्रगट किए। प्रभु दयालु और कृपालु हैं, क्रोध करने में धीमे हैं और अटल प्रेम से भरपूर हैं। वह सदैव डांटता नहीं रहेगा, और न अपना क्रोध सदा बनाए रखेगा। वह हमारे पापों के अनुसार हम से व्यवहार नहीं करता, और न हमारे अधर्म के कामों के अनुसार हमें बदला देता है। क्योंकि आकाश पृय्वी के ऊपर जितना ऊंचा है, उसका डरवैयों के प्रति उसकी करूणा उतनी ही महान है।</w:t>
      </w:r>
    </w:p>
    <w:p/>
    <w:p>
      <w:r xmlns:w="http://schemas.openxmlformats.org/wordprocessingml/2006/main">
        <w:t xml:space="preserve">1 शमूएल 15:3 अब जाकर अमालेकियोंको मार डालो, और उनका सब कुछ सत्यानाश कर डालो, और उन को न छोड़ो; परन्तु क्या पुरूष, क्या स्त्री, क्या शिशु, क्या दूध पीते बच्चे, क्या बैल, क्या भेड़, क्या ऊँट, क्या गदहा, सब को मार डालो।</w:t>
      </w:r>
    </w:p>
    <w:p/>
    <w:p>
      <w:r xmlns:w="http://schemas.openxmlformats.org/wordprocessingml/2006/main">
        <w:t xml:space="preserve">परमेश्वर ने शाऊल को अमालेकियों को पूरी तरह नष्ट करने की आज्ञा दी।</w:t>
      </w:r>
    </w:p>
    <w:p/>
    <w:p>
      <w:r xmlns:w="http://schemas.openxmlformats.org/wordprocessingml/2006/main">
        <w:t xml:space="preserve">1. ईश्वर की आज्ञा का पालन करना: उसकी इच्छा का पालन करने की शक्ति</w:t>
      </w:r>
    </w:p>
    <w:p/>
    <w:p>
      <w:r xmlns:w="http://schemas.openxmlformats.org/wordprocessingml/2006/main">
        <w:t xml:space="preserve">2. अवज्ञा के परिणाम: परमेश्वर के अधिकार को अस्वीकार करना</w:t>
      </w:r>
    </w:p>
    <w:p/>
    <w:p>
      <w:r xmlns:w="http://schemas.openxmlformats.org/wordprocessingml/2006/main">
        <w:t xml:space="preserve">1. मत्ती 4:4, "परन्तु उस ने उत्तर दिया, कि लिखा है, मनुष्य केवल रोटी ही से नहीं, परन्तु हर एक वचन से जो परमेश्वर के मुख से निकलता है जीवित रहेगा।"</w:t>
      </w:r>
    </w:p>
    <w:p/>
    <w:p>
      <w:r xmlns:w="http://schemas.openxmlformats.org/wordprocessingml/2006/main">
        <w:t xml:space="preserve">2. रोमियों 12:2,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1 शमूएल 15:4 और शाऊल ने प्रजा को इकट्ठा किया, और तलैम में उनको गिन लिया, अर्थात दो लाख प्यादे, और दस हजार यहूदी पुरूष।</w:t>
      </w:r>
    </w:p>
    <w:p/>
    <w:p>
      <w:r xmlns:w="http://schemas.openxmlformats.org/wordprocessingml/2006/main">
        <w:t xml:space="preserve">शाऊल ने 210,000 सैनिकों की एक सेना इकट्ठी की।</w:t>
      </w:r>
    </w:p>
    <w:p/>
    <w:p>
      <w:r xmlns:w="http://schemas.openxmlformats.org/wordprocessingml/2006/main">
        <w:t xml:space="preserve">1. एकता की शक्ति - कैसे एक साथ काम करने से शक्तिशाली परिणाम मिल सकते हैं।</w:t>
      </w:r>
    </w:p>
    <w:p/>
    <w:p>
      <w:r xmlns:w="http://schemas.openxmlformats.org/wordprocessingml/2006/main">
        <w:t xml:space="preserve">2. ईश्वर पर विश्वास रखना - उसकी शक्ति और मार्गदर्शन पर भरोसा रखना।</w:t>
      </w:r>
    </w:p>
    <w:p/>
    <w:p>
      <w:r xmlns:w="http://schemas.openxmlformats.org/wordprocessingml/2006/main">
        <w:t xml:space="preserve">1. इफिसियों 4:1-3 इसलिये मैं जो प्रभु का बन्धुआ हूं, तुम से बिनती करता हूं, कि जिस बुलाहट के लिये तुम बुलाए गए हो, उसके योग्य चाल चलो, और पूरी दीनता, और नम्रता, और धैर्य के साथ, और प्रेम से एक दूसरे की सह लो। , शांति के बंधन में आत्मा की एकता बनाए रखने के लिए उत्सुक।</w:t>
      </w:r>
    </w:p>
    <w:p/>
    <w:p>
      <w:r xmlns:w="http://schemas.openxmlformats.org/wordprocessingml/2006/main">
        <w:t xml:space="preserve">2.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1 शमूएल 15:5 और शाऊल अमालेक नगर में आया, और तराई में घात लगाए रहा।</w:t>
      </w:r>
    </w:p>
    <w:p/>
    <w:p>
      <w:r xmlns:w="http://schemas.openxmlformats.org/wordprocessingml/2006/main">
        <w:t xml:space="preserve">शाऊल और उसकी सेना अमालेकियों के नगर की तराई में घात लगाए बैठे थे।</w:t>
      </w:r>
    </w:p>
    <w:p/>
    <w:p>
      <w:r xmlns:w="http://schemas.openxmlformats.org/wordprocessingml/2006/main">
        <w:t xml:space="preserve">1. धैर्य और प्रभु के समय की प्रतीक्षा का महत्व।</w:t>
      </w:r>
    </w:p>
    <w:p/>
    <w:p>
      <w:r xmlns:w="http://schemas.openxmlformats.org/wordprocessingml/2006/main">
        <w:t xml:space="preserve">2. विश्वासपूर्वक कार्य करने की शक्ति।</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याकूब 2:14-17 - हे मेरे भाइयों, यदि कोई कहे कि मुझे विश्वास तो है, परन्तु काम न करे, तो उसे क्या लाभ होगा? क्या विश्वास उसे बचा सकता है? यदि कोई भाई वा बहिन नंगा हो, और उसे प्रतिदिन का भोजन न मिले, और तुम में से कोई उन से कहे, कुशल से चले जाओ, तुम गरम रहो और तृप्त रहो; तौभी तुम उन्हें वे वस्तुएं नहीं देते जो शरीर के लिये आवश्यक हैं; इससे क्या लाभ होगा? इसी प्रकार विश्वास भी यदि काम न करे तो अकेला रहकर मरा हुआ है।</w:t>
      </w:r>
    </w:p>
    <w:p/>
    <w:p>
      <w:r xmlns:w="http://schemas.openxmlformats.org/wordprocessingml/2006/main">
        <w:t xml:space="preserve">1 शमूएल 15:6 तब शाऊल ने केनियोंसे कहा, चले जाओ, और अमालेकियोंके बीच से निकल जाओ, कहीं ऐसा न हो कि मैं उनके साय तुम्हें भी सत्यानाश कर डालूं; क्योंकि जब सब इस्राएली मिस्र से निकले, तब तुम ने उन पर प्रीति की। इस प्रकार केनी अमालेकियों के बीच से चले गए।</w:t>
      </w:r>
    </w:p>
    <w:p/>
    <w:p>
      <w:r xmlns:w="http://schemas.openxmlformats.org/wordprocessingml/2006/main">
        <w:t xml:space="preserve">शाऊल ने केनियों को निर्देश दिया कि वे अमालेकियों को छोड़ दें, ताकि उनके साथ नष्ट न हो जाएं, क्योंकि जब केनियों ने इस्राएलियों को मिस्र छोड़ा था, तब उन्होंने उनके प्रति दयालुता दिखाई थी।</w:t>
      </w:r>
    </w:p>
    <w:p/>
    <w:p>
      <w:r xmlns:w="http://schemas.openxmlformats.org/wordprocessingml/2006/main">
        <w:t xml:space="preserve">1. दयालुता की शक्ति: 1 शमूएल 15:6 पर एक अध्ययन</w:t>
      </w:r>
    </w:p>
    <w:p/>
    <w:p>
      <w:r xmlns:w="http://schemas.openxmlformats.org/wordprocessingml/2006/main">
        <w:t xml:space="preserve">2. आज्ञाकारिता के लाभ: 1 शमूएल 15:6 की खोज</w:t>
      </w:r>
    </w:p>
    <w:p/>
    <w:p>
      <w:r xmlns:w="http://schemas.openxmlformats.org/wordprocessingml/2006/main">
        <w:t xml:space="preserve">1. रोमियों 12:10: भाईचारे के प्रेम से एक दूसरे पर कृपालु रहो; सम्मान में एक दूसरे को प्राथमिकता देना।</w:t>
      </w:r>
    </w:p>
    <w:p/>
    <w:p>
      <w:r xmlns:w="http://schemas.openxmlformats.org/wordprocessingml/2006/main">
        <w:t xml:space="preserve">2. इब्रानियों 13:2: अजनबियों का सत्कार करना मत भूलना; क्योंकि इसके द्वारा कितनों ने अनजाने में स्वर्गदूतों का सत्कार किया है।</w:t>
      </w:r>
    </w:p>
    <w:p/>
    <w:p>
      <w:r xmlns:w="http://schemas.openxmlformats.org/wordprocessingml/2006/main">
        <w:t xml:space="preserve">1 शमूएल 15:7 और शाऊल हवीला से शूर तक अर्थात मिस्र के साम्हने तक अमालेकियोंको मारता रहा।</w:t>
      </w:r>
    </w:p>
    <w:p/>
    <w:p>
      <w:r xmlns:w="http://schemas.openxmlformats.org/wordprocessingml/2006/main">
        <w:t xml:space="preserve">यह अनुच्छेद हवीला और शूर में, जो मिस्र के पास है, अमालेकियों पर शाऊल की जीत का वर्णन करता है।</w:t>
      </w:r>
    </w:p>
    <w:p/>
    <w:p>
      <w:r xmlns:w="http://schemas.openxmlformats.org/wordprocessingml/2006/main">
        <w:t xml:space="preserve">1. ईश्वर पर हमारा विश्वास हमें हर चुनौती से उबरने की शक्ति दे सकता है।</w:t>
      </w:r>
    </w:p>
    <w:p/>
    <w:p>
      <w:r xmlns:w="http://schemas.openxmlformats.org/wordprocessingml/2006/main">
        <w:t xml:space="preserve">2. विजय तब मिलती है जब हम ईश्वर की आज्ञाओं पर भरोसा करते हैं और उनका पालन करते हैं।</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1 यूहन्ना 5:4-5 - क्योंकि जो कोई परमेश्वर से उत्पन्न हुआ है वह संसार पर जय प्राप्त करता है। और यह वह जीत है जिसने दुनिया पर हमारे विश्वास को विजय दिलायी है। वह कौन है जो संसार पर विजय प्राप्त करता है? केवल वही जो विश्वास करता है कि यीशु परमेश्वर का पुत्र है।</w:t>
      </w:r>
    </w:p>
    <w:p/>
    <w:p>
      <w:r xmlns:w="http://schemas.openxmlformats.org/wordprocessingml/2006/main">
        <w:t xml:space="preserve">1 शमूएल 15:8 और उस ने अमालेकियोंके राजा अगाग को जीवित पकड़ लिया, और सारी प्रजा को तलवार से सत्यानाश कर डाला।</w:t>
      </w:r>
    </w:p>
    <w:p/>
    <w:p>
      <w:r xmlns:w="http://schemas.openxmlformats.org/wordprocessingml/2006/main">
        <w:t xml:space="preserve">शाऊल ने अमालेकियों के राजा अगाग को बचा लिया, और सब लोगों को अपनी तलवार से मार डाला।</w:t>
      </w:r>
    </w:p>
    <w:p/>
    <w:p>
      <w:r xmlns:w="http://schemas.openxmlformats.org/wordprocessingml/2006/main">
        <w:t xml:space="preserve">1. दया की शक्ति: भगवान का प्यार हमारे डर से कैसे बड़ा है</w:t>
      </w:r>
    </w:p>
    <w:p/>
    <w:p>
      <w:r xmlns:w="http://schemas.openxmlformats.org/wordprocessingml/2006/main">
        <w:t xml:space="preserve">2. आज्ञाकारिता का महत्व: हमारी भावनाओं के बावजूद भगवान की इच्छा का पालन करना</w:t>
      </w:r>
    </w:p>
    <w:p/>
    <w:p>
      <w:r xmlns:w="http://schemas.openxmlformats.org/wordprocessingml/2006/main">
        <w:t xml:space="preserve">1. मत्ती 5:7 - "धन्य हैं वे, जो दयालु हैं, क्योंकि उन पर दया की जाएगी।"</w:t>
      </w:r>
    </w:p>
    <w:p/>
    <w:p>
      <w:r xmlns:w="http://schemas.openxmlformats.org/wordprocessingml/2006/main">
        <w:t xml:space="preserve">2. इफिसियों 6:1 - "हे बालको, प्रभु में अपने माता-पिता की आज्ञा मानो, क्योंकि यही उचित है।"</w:t>
      </w:r>
    </w:p>
    <w:p/>
    <w:p>
      <w:r xmlns:w="http://schemas.openxmlformats.org/wordprocessingml/2006/main">
        <w:t xml:space="preserve">1 शमूएल 15:9 परन्तु शाऊल और उसकी प्रजा ने अगाग को, और अच्छी से अच्छी भेड़-बकरी, और गाय-बैल, और मोटे पशु, और भेड़ के बच्चे, और जो कुछ अच्छा था, उन सब को छोड़ दिया, और उनको पूरी रीति से नाश न करना चाहा; वह घृणित और निकम्मा था, जिसे उन्होंने पूरी तरह नष्ट कर दिया।</w:t>
      </w:r>
    </w:p>
    <w:p/>
    <w:p>
      <w:r xmlns:w="http://schemas.openxmlformats.org/wordprocessingml/2006/main">
        <w:t xml:space="preserve">शाऊल और उसकी प्रजा ने अगाग और अच्छी से अच्छी भेड़-बकरियों, बैलों, मोटे पशुओं, और मेमनों को तो बचा लिया, परन्तु निकम्मे और कूड़ा-करकट को नाश किया।</w:t>
      </w:r>
    </w:p>
    <w:p/>
    <w:p>
      <w:r xmlns:w="http://schemas.openxmlformats.org/wordprocessingml/2006/main">
        <w:t xml:space="preserve">1. दया और करुणा की शक्ति</w:t>
      </w:r>
    </w:p>
    <w:p/>
    <w:p>
      <w:r xmlns:w="http://schemas.openxmlformats.org/wordprocessingml/2006/main">
        <w:t xml:space="preserve">2. जीवन में ईश्वरीय विकल्प बनाना</w:t>
      </w:r>
    </w:p>
    <w:p/>
    <w:p>
      <w:r xmlns:w="http://schemas.openxmlformats.org/wordprocessingml/2006/main">
        <w:t xml:space="preserve">1. निर्गमन 34:6-7 और यहोवा उसके आगे से होकर यह कहता हुआ, हे प्रभु, हे प्रभु परमेश्वर, दयालु और कृपालु, सहनशील, और भलाई और सच्चाई से भरपूर। हज़ारों पर दया करना, अधर्म और अपराध और पाप को क्षमा करना।</w:t>
      </w:r>
    </w:p>
    <w:p/>
    <w:p>
      <w:r xmlns:w="http://schemas.openxmlformats.org/wordprocessingml/2006/main">
        <w:t xml:space="preserve">2. यहोशू 24:15: आज तुम चुन लो कि तुम किसकी सेवा करोगे।</w:t>
      </w:r>
    </w:p>
    <w:p/>
    <w:p>
      <w:r xmlns:w="http://schemas.openxmlformats.org/wordprocessingml/2006/main">
        <w:t xml:space="preserve">1 शमूएल 15:10 तब यहोवा का यह वचन शमूएल के पास पहुंचा,</w:t>
      </w:r>
    </w:p>
    <w:p/>
    <w:p>
      <w:r xmlns:w="http://schemas.openxmlformats.org/wordprocessingml/2006/main">
        <w:t xml:space="preserve">यह अंश प्रभु द्वारा शमूएल से बात करने के बारे में है।</w:t>
      </w:r>
    </w:p>
    <w:p/>
    <w:p>
      <w:r xmlns:w="http://schemas.openxmlformats.org/wordprocessingml/2006/main">
        <w:t xml:space="preserve">1. परमेश्वर के वचन की शक्ति: सुनना सीखना</w:t>
      </w:r>
    </w:p>
    <w:p/>
    <w:p>
      <w:r xmlns:w="http://schemas.openxmlformats.org/wordprocessingml/2006/main">
        <w:t xml:space="preserve">2. आज्ञाकारिता: सच्ची पूर्ति का मार्ग</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1 शमूएल 15:11 मुझे इस बात से पछतावा होता है, कि मैं ने शाऊल को राजा नियुक्त किया है; क्योंकि वह मेरे पीछे चलना छोड़ देता है, और मेरी आज्ञाओं का पालन नहीं करता। और इससे शमूएल को दुःख हुआ; और वह सारी रात यहोवा की दोहाई देता रहा।</w:t>
      </w:r>
    </w:p>
    <w:p/>
    <w:p>
      <w:r xmlns:w="http://schemas.openxmlformats.org/wordprocessingml/2006/main">
        <w:t xml:space="preserve">जब शाऊल परमेश्वर की आज्ञाओं का पालन करने में विफल रहा और उसने परमेश्वर की अवज्ञा की, तो शमूएल बहुत व्यथित हुआ।</w:t>
      </w:r>
    </w:p>
    <w:p/>
    <w:p>
      <w:r xmlns:w="http://schemas.openxmlformats.org/wordprocessingml/2006/main">
        <w:t xml:space="preserve">1. भगवान की आज्ञाओं को हल्के में नहीं लिया जाना चाहिए, और उनके प्रति वफादार रहना महत्वपूर्ण है।</w:t>
      </w:r>
    </w:p>
    <w:p/>
    <w:p>
      <w:r xmlns:w="http://schemas.openxmlformats.org/wordprocessingml/2006/main">
        <w:t xml:space="preserve">2. हमें परमेश्वर की आज्ञाओं का पालन आज्ञाकारिता और नम्रता से करना चाहिए।</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 को तेरे भले के लिथे माना कर सकता है?</w:t>
      </w:r>
    </w:p>
    <w:p/>
    <w:p>
      <w:r xmlns:w="http://schemas.openxmlformats.org/wordprocessingml/2006/main">
        <w:t xml:space="preserve">2. भजन 119:1-2 - "धन्य हैं वे जिनका मार्ग खरा है, जो प्रभु की व्यवस्था पर चलते हैं! धन्य हैं वे जो उसकी चितौनियों को मानते हैं, जो पूरे मन से उसे खोजते हैं!"</w:t>
      </w:r>
    </w:p>
    <w:p/>
    <w:p>
      <w:r xmlns:w="http://schemas.openxmlformats.org/wordprocessingml/2006/main">
        <w:t xml:space="preserve">1 शमूएल 15:12 बिहान को जब शमूएल शाऊल से भेंट करने को सवेरे उठा, तब शमूएल को यह समाचार मिला, कि शाऊल कर्मेल को आया है, और क्या देखता है, कि वह अपने लिये एक स्थान खड़ा कर चला गया, और आगे बढ़ गया। गिलगाल तक गया।</w:t>
      </w:r>
    </w:p>
    <w:p/>
    <w:p>
      <w:r xmlns:w="http://schemas.openxmlformats.org/wordprocessingml/2006/main">
        <w:t xml:space="preserve">शाऊल ने कर्मेल का दौरा किया और अपने लिए एक जगह तय की, फिर वह गिलगाल चला गया।</w:t>
      </w:r>
    </w:p>
    <w:p/>
    <w:p>
      <w:r xmlns:w="http://schemas.openxmlformats.org/wordprocessingml/2006/main">
        <w:t xml:space="preserve">1. चिंतन करने के लिए समय निकालना: शाऊल की गिलगाल तक की यात्रा</w:t>
      </w:r>
    </w:p>
    <w:p/>
    <w:p>
      <w:r xmlns:w="http://schemas.openxmlformats.org/wordprocessingml/2006/main">
        <w:t xml:space="preserve">2. आज्ञाकारिता में वृद्धि: शाऊल की कार्मेल यात्रा</w:t>
      </w:r>
    </w:p>
    <w:p/>
    <w:p>
      <w:r xmlns:w="http://schemas.openxmlformats.org/wordprocessingml/2006/main">
        <w:t xml:space="preserve">1. रोमियों 12:2 - इस संसार के सदृश न बनो, परन्तु अपने मन के नवीनीकरण से परिवर्तित हो जाओ।</w:t>
      </w:r>
    </w:p>
    <w:p/>
    <w:p>
      <w:r xmlns:w="http://schemas.openxmlformats.org/wordprocessingml/2006/main">
        <w:t xml:space="preserve">2. नीतिवचन 3:5-6 - तू अपनी समझ का सहारा न लेना, वरन सम्पूर्ण मन से यहोवा पर भरोसा रखना; अपने सभी तरीकों से उसे स्वीकार करो, और वह तुम्हारे लिए मार्ग सीधा कर देगा।</w:t>
      </w:r>
    </w:p>
    <w:p/>
    <w:p>
      <w:r xmlns:w="http://schemas.openxmlformats.org/wordprocessingml/2006/main">
        <w:t xml:space="preserve">1 शमूएल 15:13 तब शमूएल शाऊल के पास आया, और शाऊल ने उस से कहा, यहोवा की ओर से तू धन्य हो; मैं ने यहोवा की आज्ञा पूरी की है।</w:t>
      </w:r>
    </w:p>
    <w:p/>
    <w:p>
      <w:r xmlns:w="http://schemas.openxmlformats.org/wordprocessingml/2006/main">
        <w:t xml:space="preserve">शाऊल ने शमूएल को सूचित किया कि उसने प्रभु की आज्ञा पूरी कर दी है।</w:t>
      </w:r>
    </w:p>
    <w:p/>
    <w:p>
      <w:r xmlns:w="http://schemas.openxmlformats.org/wordprocessingml/2006/main">
        <w:t xml:space="preserve">1. भगवान की आज्ञाओं को गंभीरता से लेना चाहिए और पूरे दिल से उनका पालन करना चाहिए।</w:t>
      </w:r>
    </w:p>
    <w:p/>
    <w:p>
      <w:r xmlns:w="http://schemas.openxmlformats.org/wordprocessingml/2006/main">
        <w:t xml:space="preserve">2. ईश्वर की आज्ञा मानने से आशीर्वाद और पूर्णता मिलती है।</w:t>
      </w:r>
    </w:p>
    <w:p/>
    <w:p>
      <w:r xmlns:w="http://schemas.openxmlformats.org/wordprocessingml/2006/main">
        <w:t xml:space="preserve">1. इफिसियों 6:5-6 दासों, अपने सांसारिक स्वामियों की आज्ञा का पालन आदर, भय और हृदय की सीधाई से करो, जैसे तुम मसीह की करते हो। जब उनकी नज़र आप पर हो तो न केवल उनका अनुग्रह प्राप्त करने के लिए उनकी आज्ञा मानें, बल्कि मसीह के दास के रूप में, अपने हृदय से ईश्वर की इच्छा पूरी करें।</w:t>
      </w:r>
    </w:p>
    <w:p/>
    <w:p>
      <w:r xmlns:w="http://schemas.openxmlformats.org/wordprocessingml/2006/main">
        <w:t xml:space="preserve">2. मत्ती 7:21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1 शमूएल 15:14 शमूएल ने कहा, भेड़-बकरियों का मेरे कानों के पीछे मिमियाना, और बैलों का हिनहिनाना जो मैं सुनता हूं, इसका क्या अर्थ है?</w:t>
      </w:r>
    </w:p>
    <w:p/>
    <w:p>
      <w:r xmlns:w="http://schemas.openxmlformats.org/wordprocessingml/2006/main">
        <w:t xml:space="preserve">शमूएल ने पूछा कि उसके कानों में भेड़ और बैलों का शोर कैसा है।</w:t>
      </w:r>
    </w:p>
    <w:p/>
    <w:p>
      <w:r xmlns:w="http://schemas.openxmlformats.org/wordprocessingml/2006/main">
        <w:t xml:space="preserve">1. हमारे शब्दों की शक्ति: हम भगवान और दूसरों से कैसे बात करते हैं</w:t>
      </w:r>
    </w:p>
    <w:p/>
    <w:p>
      <w:r xmlns:w="http://schemas.openxmlformats.org/wordprocessingml/2006/main">
        <w:t xml:space="preserve">2. सुनना सीखना: भगवान और दूसरों को सुनने का महत्व</w:t>
      </w:r>
    </w:p>
    <w:p/>
    <w:p>
      <w:r xmlns:w="http://schemas.openxmlformats.org/wordprocessingml/2006/main">
        <w:t xml:space="preserve">1. याकूब 3:1-10 - हे मेरे भाइयो, तुम में से बहुतों को शिक्षक न बनना चाहिए, क्योंकि तुम जानते हो कि हम जो सिखाते हैं, उन का न्याय और भी कठोरता से किया जाएगा।</w:t>
      </w:r>
    </w:p>
    <w:p/>
    <w:p>
      <w:r xmlns:w="http://schemas.openxmlformats.org/wordprocessingml/2006/main">
        <w:t xml:space="preserve">2. नीतिवचन 18:2 - मूर्ख को समझने में आनंद नहीं आता, बल्कि केवल अपनी राय व्यक्त करने में आनंद आता है।</w:t>
      </w:r>
    </w:p>
    <w:p/>
    <w:p>
      <w:r xmlns:w="http://schemas.openxmlformats.org/wordprocessingml/2006/main">
        <w:t xml:space="preserve">1 शमूएल 15:15 शाऊल ने कहा, वे इन्हें अमालेकियों के पास से ले आए हैं; और बाकी को हमने पूरी तरह से नष्ट कर दिया है।</w:t>
      </w:r>
    </w:p>
    <w:p/>
    <w:p>
      <w:r xmlns:w="http://schemas.openxmlformats.org/wordprocessingml/2006/main">
        <w:t xml:space="preserve">शाऊल का दावा है कि लोगों ने अपनी सर्वोत्तम भेड़-बकरियों और बैलों को प्रभु को बलि चढ़ाने के लिए छोड़ दिया, जबकि बाकी को उन्होंने नष्ट कर दिया है।</w:t>
      </w:r>
    </w:p>
    <w:p/>
    <w:p>
      <w:r xmlns:w="http://schemas.openxmlformats.org/wordprocessingml/2006/main">
        <w:t xml:space="preserve">1. हमारे पास जो कुछ भी है उससे परमेश्वर को प्रेम करना: शाऊल का उदाहरण</w:t>
      </w:r>
    </w:p>
    <w:p/>
    <w:p>
      <w:r xmlns:w="http://schemas.openxmlformats.org/wordprocessingml/2006/main">
        <w:t xml:space="preserve">2. प्रभु को बलिदान देना: ईश्वर को अपनी इच्छाओं से ऊपर रखना</w:t>
      </w:r>
    </w:p>
    <w:p/>
    <w:p>
      <w:r xmlns:w="http://schemas.openxmlformats.org/wordprocessingml/2006/main">
        <w:t xml:space="preserve">1. मत्ती 6:21 - क्योंकि जहां तेरा धन है, वहीं तेरा मन भी रहेगा।</w:t>
      </w:r>
    </w:p>
    <w:p/>
    <w:p>
      <w:r xmlns:w="http://schemas.openxmlformats.org/wordprocessingml/2006/main">
        <w:t xml:space="preserve">2. व्यवस्थाविवरण 14:23 - और जो स्थान तेरा परमेश्वर यहोवा अपना नाम रखने के लिये चुन ले उसी में तू अपने अन्न, और दाखमधु, और तेल का दशमांश, और अपने पहिलौठे का दशमांश खाना, तेरे गाय-बैल और भेड़-बकरी; कि तू अपने परमेश्वर यहोवा का भय सर्वदा मानना सीखे।</w:t>
      </w:r>
    </w:p>
    <w:p/>
    <w:p>
      <w:r xmlns:w="http://schemas.openxmlformats.org/wordprocessingml/2006/main">
        <w:t xml:space="preserve">1 शमूएल 15:16 तब शमूएल ने शाऊल से कहा, ठहर, और मैं तुझे बताऊंगा कि यहोवा ने आज रात को मुझ से क्या कहा है। और उस ने उस से कहा, कह,</w:t>
      </w:r>
    </w:p>
    <w:p/>
    <w:p>
      <w:r xmlns:w="http://schemas.openxmlformats.org/wordprocessingml/2006/main">
        <w:t xml:space="preserve">शमूएल ने शाऊल से कहा कि वह उसे बताएगा कि उस रात यहोवा ने उससे क्या कहा था।</w:t>
      </w:r>
    </w:p>
    <w:p/>
    <w:p>
      <w:r xmlns:w="http://schemas.openxmlformats.org/wordprocessingml/2006/main">
        <w:t xml:space="preserve">1. भगवान हमसे अप्रत्याशित तरीकों से बात करेंगे।</w:t>
      </w:r>
    </w:p>
    <w:p/>
    <w:p>
      <w:r xmlns:w="http://schemas.openxmlformats.org/wordprocessingml/2006/main">
        <w:t xml:space="preserve">2. शांत रहें और भगवान की आवाज सुनें।</w:t>
      </w:r>
    </w:p>
    <w:p/>
    <w:p>
      <w:r xmlns:w="http://schemas.openxmlformats.org/wordprocessingml/2006/main">
        <w:t xml:space="preserve">1. सभोपदेशक 5:2 - "तुम्हारे मुंह में उतावलापन न हो, और तुम्हारा मन परमेश्वर के साम्हने कुछ भी कहने में उतावली न हो; क्योंकि परमेश्वर स्वर्ग में है, और तू पृय्वी पर है; इस कारण तेरे वचन थोड़े हों।"</w:t>
      </w:r>
    </w:p>
    <w:p/>
    <w:p>
      <w:r xmlns:w="http://schemas.openxmlformats.org/wordprocessingml/2006/main">
        <w:t xml:space="preserve">2. फिलिप्पियों 4:6-7 - "किसी भी बात में सावधान न रहो; परन्तु हर एक बात में तुम्हारे निवेदन, प्रार्थना और बिनती के द्वारा धन्यवाद के साथ परमेश्वर के सम्मुख उपस्थित किए जाएं। और परमेश्वर की शांति, जो समझ से परे है, तुम्हारे हृदयों को सुरक्षित रखेगी और मसीह यीशु के द्वारा मन।"</w:t>
      </w:r>
    </w:p>
    <w:p/>
    <w:p>
      <w:r xmlns:w="http://schemas.openxmlformats.org/wordprocessingml/2006/main">
        <w:t xml:space="preserve">1 शमूएल 15:17 शमूएल ने कहा, जब तू अपनी दृष्टि में छोटा था, तब क्या तू इस्राएल के गोत्रोंपर प्रधान नहीं हुआ, और यहोवा ने इस्राएल पर राजा होने के लिये तेरा अभिषेक नहीं किया?</w:t>
      </w:r>
    </w:p>
    <w:p/>
    <w:p>
      <w:r xmlns:w="http://schemas.openxmlformats.org/wordprocessingml/2006/main">
        <w:t xml:space="preserve">शमूएल ने शाऊल को परमेश्वर की आज्ञा का उल्लंघन करने के लिए फटकार लगाई और सवाल किया कि शाऊल को इस्राएल का मुखिया क्यों बनाया गया जबकि वह खुद को इतना छोटा महसूस करता था।</w:t>
      </w:r>
    </w:p>
    <w:p/>
    <w:p>
      <w:r xmlns:w="http://schemas.openxmlformats.org/wordprocessingml/2006/main">
        <w:t xml:space="preserve">1. विनम्रता की शक्ति - कैसे ईश्वर के समक्ष अपनी लघुता को पहचानने से हम महानता की ओर अग्रसर होते हैं।</w:t>
      </w:r>
    </w:p>
    <w:p/>
    <w:p>
      <w:r xmlns:w="http://schemas.openxmlformats.org/wordprocessingml/2006/main">
        <w:t xml:space="preserve">2. सर्वोपरि आज्ञाकारिता - ईश्वर की आज्ञाओं का निष्ठापूर्वक पालन करने का महत्व।</w:t>
      </w:r>
    </w:p>
    <w:p/>
    <w:p>
      <w:r xmlns:w="http://schemas.openxmlformats.org/wordprocessingml/2006/main">
        <w:t xml:space="preserve">1. याकूब 4:10 - प्रभु के साम्हने दीन हो जाओ, और वह तुम्हें ऊंचा करेगा।</w:t>
      </w:r>
    </w:p>
    <w:p/>
    <w:p>
      <w:r xmlns:w="http://schemas.openxmlformats.org/wordprocessingml/2006/main">
        <w:t xml:space="preserve">2. व्यवस्थाविवरण 6:5 - तू अपने परमेश्वर यहोवा से अपने सारे मन, अपने सारे प्राण, और अपनी सारी शक्ति के साथ प्रेम रख।</w:t>
      </w:r>
    </w:p>
    <w:p/>
    <w:p>
      <w:r xmlns:w="http://schemas.openxmlformats.org/wordprocessingml/2006/main">
        <w:t xml:space="preserve">1 शमूएल 15:18 और यहोवा ने तुझे यात्रा पर भेज दिया, और कहा, जाकर पापी अमालेकियों को सत्यानाश करो, और जब तक वे नष्ट न हो जाएं तब तक उन से लड़ो।</w:t>
      </w:r>
    </w:p>
    <w:p/>
    <w:p>
      <w:r xmlns:w="http://schemas.openxmlformats.org/wordprocessingml/2006/main">
        <w:t xml:space="preserve">परमेश्वर ने शाऊल को आदेश दिया कि वह अमालेकियों, पापियों के एक समूह को पूरी तरह से नष्ट कर दे, और उनके खिलाफ तब तक लड़ता रहे जब तक वे पूरी तरह से नष्ट नहीं हो जाते।</w:t>
      </w:r>
    </w:p>
    <w:p/>
    <w:p>
      <w:r xmlns:w="http://schemas.openxmlformats.org/wordprocessingml/2006/main">
        <w:t xml:space="preserve">1. ईश्वर की आज्ञाओं का पालन करने का महत्व और उनकी अवज्ञा का खतरा।</w:t>
      </w:r>
    </w:p>
    <w:p/>
    <w:p>
      <w:r xmlns:w="http://schemas.openxmlformats.org/wordprocessingml/2006/main">
        <w:t xml:space="preserve">2. विश्वास की शक्ति और ईश्वर की इच्छा के प्रति आज्ञाकारिता।</w:t>
      </w:r>
    </w:p>
    <w:p/>
    <w:p>
      <w:r xmlns:w="http://schemas.openxmlformats.org/wordprocessingml/2006/main">
        <w:t xml:space="preserve">1. यहोशू 6:17 - "और नगर और जो कुछ उस में है वह सब यहोवा के लिये शापित ठहरे; केवल राहाब वेश्या, वह और उसके सब घर में रहनेवाले जीवित रहेंगे, क्योंकि उस ने उनको छिपा रखा है।" हमने जो दूत भेजे हैं।"</w:t>
      </w:r>
    </w:p>
    <w:p/>
    <w:p>
      <w:r xmlns:w="http://schemas.openxmlformats.org/wordprocessingml/2006/main">
        <w:t xml:space="preserve">2. व्यवस्थाविवरण 7:2 - "और जब तेरा परमेश्वर यहोवा उनको तेरे साम्हने से कर दे, तब तू उन को मारकर सत्यानाश कर देना; उन से वाचा न बान्धना, और न उन पर दया करना।"</w:t>
      </w:r>
    </w:p>
    <w:p/>
    <w:p>
      <w:r xmlns:w="http://schemas.openxmlformats.org/wordprocessingml/2006/main">
        <w:t xml:space="preserve">1 शमूएल 15:19 तो फिर तू ने यहोवा की बात क्यों न मानी, और लूटकर भाग गया, और वह काम किया जो यहोवा की दृष्टि में बुरा है?</w:t>
      </w:r>
    </w:p>
    <w:p/>
    <w:p>
      <w:r xmlns:w="http://schemas.openxmlformats.org/wordprocessingml/2006/main">
        <w:t xml:space="preserve">शाऊल ने परमेश्वर की आज्ञाओं की अवहेलना की और इसके बजाय अपनी इच्छाओं को पूरा करने का फैसला किया।</w:t>
      </w:r>
    </w:p>
    <w:p/>
    <w:p>
      <w:r xmlns:w="http://schemas.openxmlformats.org/wordprocessingml/2006/main">
        <w:t xml:space="preserve">1. "भगवान की अवज्ञा का खतरा"</w:t>
      </w:r>
    </w:p>
    <w:p/>
    <w:p>
      <w:r xmlns:w="http://schemas.openxmlformats.org/wordprocessingml/2006/main">
        <w:t xml:space="preserve">2. "भगवान की आज्ञा मानने के लाभ"</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यह तुम्हारे साथ अच्छी तरह से चले और तुम आनन्द करो।" पृथ्वी पर दीर्घ जीवन।"</w:t>
      </w:r>
    </w:p>
    <w:p/>
    <w:p>
      <w:r xmlns:w="http://schemas.openxmlformats.org/wordprocessingml/2006/main">
        <w:t xml:space="preserve">2. याकूब 4:7 - "तो अपने आप को परमेश्वर के अधीन कर दो। शैतान का विरोध करो, और वह तुम्हारे पास से भाग जाएगा।"</w:t>
      </w:r>
    </w:p>
    <w:p/>
    <w:p>
      <w:r xmlns:w="http://schemas.openxmlformats.org/wordprocessingml/2006/main">
        <w:t xml:space="preserve">1 शमूएल 15:20 और शाऊल ने शमूएल से कहा, हां, मैं ने यहोवा की बात मानी है, और जिस मार्ग से यहोवा ने मुझे भेजा है उसी मार्ग से चला हूं, और अमालेक के राजा अगाग को ले आया हूं, और अमालेकियोंको सत्यानाश कर डाला है।</w:t>
      </w:r>
    </w:p>
    <w:p/>
    <w:p>
      <w:r xmlns:w="http://schemas.openxmlformats.org/wordprocessingml/2006/main">
        <w:t xml:space="preserve">शाऊल ने अमालेकियों को नष्ट करने की परमेश्वर की आज्ञा का उल्लंघन किया और इसके बजाय अमालेकियों के राजा अगाग को शमूएल के पास ले आया।</w:t>
      </w:r>
    </w:p>
    <w:p/>
    <w:p>
      <w:r xmlns:w="http://schemas.openxmlformats.org/wordprocessingml/2006/main">
        <w:t xml:space="preserve">1. परमेश्वर की आज्ञाओं की अवज्ञा के परिणाम होते हैं।</w:t>
      </w:r>
    </w:p>
    <w:p/>
    <w:p>
      <w:r xmlns:w="http://schemas.openxmlformats.org/wordprocessingml/2006/main">
        <w:t xml:space="preserve">2. हमें सदैव प्रभु की बात सुननी और उनकी आज्ञा का पालन करना चाहिए।</w:t>
      </w:r>
    </w:p>
    <w:p/>
    <w:p>
      <w:r xmlns:w="http://schemas.openxmlformats.org/wordprocessingml/2006/main">
        <w:t xml:space="preserve">1. रोमियों 13:1-7 - शासक अधिकारियों की आज्ञा मानो, क्योंकि जो परमेश्वर ने स्थापित किया है उसे छोड़ कोई अधिकार नहीं।</w:t>
      </w:r>
    </w:p>
    <w:p/>
    <w:p>
      <w:r xmlns:w="http://schemas.openxmlformats.org/wordprocessingml/2006/main">
        <w:t xml:space="preserve">2. मैथ्यू 7:21-23 - हर कोई जो प्रभु, प्रभु कहता है, स्वर्ग के राज्य में प्रवेश नहीं करेगा, बल्कि केवल वे ही जो पिता की इच्छा पर चलते हैं।</w:t>
      </w:r>
    </w:p>
    <w:p/>
    <w:p>
      <w:r xmlns:w="http://schemas.openxmlformats.org/wordprocessingml/2006/main">
        <w:t xml:space="preserve">1 शमूएल 15:21 परन्तु लोगों ने लूट में से भेड़-बकरी, गाय-बैल, अर्थात जो वस्तुएं सत्यानाश हो जानी चाहिए थीं, उन में से मुख्य को गिलगाल में तेरे परमेश्वर यहोवा के लिये बलि करने के लिये ले लिया।</w:t>
      </w:r>
    </w:p>
    <w:p/>
    <w:p>
      <w:r xmlns:w="http://schemas.openxmlformats.org/wordprocessingml/2006/main">
        <w:t xml:space="preserve">लोग युद्ध की लूट गिलगाल में यहोवा परमेश्वर के लिये बलि चढ़ाने के लिये ले गए।</w:t>
      </w:r>
    </w:p>
    <w:p/>
    <w:p>
      <w:r xmlns:w="http://schemas.openxmlformats.org/wordprocessingml/2006/main">
        <w:t xml:space="preserve">1. बलिदान की शक्ति: भगवान को हमारी भेंट हमें कैसे मुक्ति दिला सकती है</w:t>
      </w:r>
    </w:p>
    <w:p/>
    <w:p>
      <w:r xmlns:w="http://schemas.openxmlformats.org/wordprocessingml/2006/main">
        <w:t xml:space="preserve">2. आज्ञाकारिता की शक्ति: हमें परमेश्वर की आज्ञाओं का पालन क्यों करना चाहिए</w:t>
      </w:r>
    </w:p>
    <w:p/>
    <w:p>
      <w:r xmlns:w="http://schemas.openxmlformats.org/wordprocessingml/2006/main">
        <w:t xml:space="preserve">1. इफिसियों 5:2 और प्रेम में चलो, जैसा मसीह ने भी हम से प्रेम रखा, और हमारे लिये अपने आप को सुखदायक सुगन्ध के लिये परमेश्वर के साम्हने भेंट और बलिदान करके दे दिया।</w:t>
      </w:r>
    </w:p>
    <w:p/>
    <w:p>
      <w:r xmlns:w="http://schemas.openxmlformats.org/wordprocessingml/2006/main">
        <w:t xml:space="preserve">2. इब्रानियों 11:4 विश्वास ही से हाबिल ने परमेश्वर के लिये कैन से भी उत्तम बलिदान चढ़ाया, जिस से उस ने गवाही दी, कि वह धर्मी था, और परमेश्वर ने उसके दानोंकी गवाही दी; और इसके द्वारा वह मरकर भी बोलता है।</w:t>
      </w:r>
    </w:p>
    <w:p/>
    <w:p>
      <w:r xmlns:w="http://schemas.openxmlformats.org/wordprocessingml/2006/main">
        <w:t xml:space="preserve">1 शमूएल 15:22 शमूएल ने कहा, क्या यहोवा होमबलि और मेलबलि से उतना प्रसन्न होता है, जितना अपनी बात मानने से प्रसन्न होता है? देख, आज्ञा मानना बलिदान से, और सुनना मेढ़ों की चर्बी से उत्तम है।</w:t>
      </w:r>
    </w:p>
    <w:p/>
    <w:p>
      <w:r xmlns:w="http://schemas.openxmlformats.org/wordprocessingml/2006/main">
        <w:t xml:space="preserve">सैमुअल बताते हैं कि भगवान की आज्ञाकारिता प्रसाद और बलिदान से अधिक महत्वपूर्ण है।</w:t>
      </w:r>
    </w:p>
    <w:p/>
    <w:p>
      <w:r xmlns:w="http://schemas.openxmlformats.org/wordprocessingml/2006/main">
        <w:t xml:space="preserve">1. "आज्ञाकारिता बलिदान से बेहतर है"</w:t>
      </w:r>
    </w:p>
    <w:p/>
    <w:p>
      <w:r xmlns:w="http://schemas.openxmlformats.org/wordprocessingml/2006/main">
        <w:t xml:space="preserve">2. "प्रभु की आवाज़ सुनें और उसका पालन करें"</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यूहन्ना 14:15 - यदि तुम मुझ से प्रेम रखते हो, तो मेरी आज्ञाओं का पालन करो।</w:t>
      </w:r>
    </w:p>
    <w:p/>
    <w:p>
      <w:r xmlns:w="http://schemas.openxmlformats.org/wordprocessingml/2006/main">
        <w:t xml:space="preserve">1 शमूएल 15:23 क्योंकि बलवा जादू टोने के पाप के समान है, और हठ अधर्म और मूर्तिपूजा के समान है। तू ने यहोवा का वचन तुच्छ जाना, इस कारण उस ने भी तुझे राजा होने से तुच्छ जाना है।</w:t>
      </w:r>
    </w:p>
    <w:p/>
    <w:p>
      <w:r xmlns:w="http://schemas.openxmlformats.org/wordprocessingml/2006/main">
        <w:t xml:space="preserve">परिच्छेद शाऊल को प्रभु के वचन को अस्वीकार करने और उसके विद्रोही और जिद्दी व्यवहार के कारण प्रभु ने राजा के रूप में अस्वीकार कर दिया है।</w:t>
      </w:r>
    </w:p>
    <w:p/>
    <w:p>
      <w:r xmlns:w="http://schemas.openxmlformats.org/wordprocessingml/2006/main">
        <w:t xml:space="preserve">1. परमेश्वर के विरुद्ध विद्रोह करने का ख़तरा</w:t>
      </w:r>
    </w:p>
    <w:p/>
    <w:p>
      <w:r xmlns:w="http://schemas.openxmlformats.org/wordprocessingml/2006/main">
        <w:t xml:space="preserve">2. परमेश्वर के वचन का पालन करने का महत्व</w:t>
      </w:r>
    </w:p>
    <w:p/>
    <w:p>
      <w:r xmlns:w="http://schemas.openxmlformats.org/wordprocessingml/2006/main">
        <w:t xml:space="preserve">1. यिर्मयाह 17:9-10 - मन सब वस्तुओं से अधिक धोखा देने वाला, और अत्यंत दुष्ट है: इसे कौन जान सकता है? मैं यहोवा मन को जांचता हूं, मैं उसकी लगाम जांचता हूं, कि हर एक को उसकी चाल के अनुसार और उसके कामों के अनुसार फल दूं।</w:t>
      </w:r>
    </w:p>
    <w:p/>
    <w:p>
      <w:r xmlns:w="http://schemas.openxmlformats.org/wordprocessingml/2006/main">
        <w:t xml:space="preserve">2. नीतिवचन 16:2 - मनुष्य के सब चालचलन उसकी दृष्टि में शुद्ध होते हैं; परन्तु यहोवा आत्माओं को तौलता है।</w:t>
      </w:r>
    </w:p>
    <w:p/>
    <w:p>
      <w:r xmlns:w="http://schemas.openxmlformats.org/wordprocessingml/2006/main">
        <w:t xml:space="preserve">1 शमूएल 15:24 और शाऊल ने शमूएल से कहा, मैं ने पाप किया है; क्योंकि मैं ने यहोवा की आज्ञा और तेरे वचनों का उल्लंघन किया है; क्योंकि मैं ने प्रजा का भय मानकर उनकी बात मानी है।</w:t>
      </w:r>
    </w:p>
    <w:p/>
    <w:p>
      <w:r xmlns:w="http://schemas.openxmlformats.org/wordprocessingml/2006/main">
        <w:t xml:space="preserve">शाऊल ने शमूएल के सामने स्वीकार किया कि उसने प्रभु की आज्ञा का उल्लंघन करके पाप किया है।</w:t>
      </w:r>
    </w:p>
    <w:p/>
    <w:p>
      <w:r xmlns:w="http://schemas.openxmlformats.org/wordprocessingml/2006/main">
        <w:t xml:space="preserve">1: हमें सदैव ईश्वर की आज्ञा का पालन करना चाहिए और अपने विश्वास से समझौता नहीं करना चाहिए, चाहे कुछ भी हो जाए।</w:t>
      </w:r>
    </w:p>
    <w:p/>
    <w:p>
      <w:r xmlns:w="http://schemas.openxmlformats.org/wordprocessingml/2006/main">
        <w:t xml:space="preserve">2: मनुष्य का भय कभी भी ईश्वर के प्रति हमारे भय से अधिक नहीं होना चाहिए।</w:t>
      </w:r>
    </w:p>
    <w:p/>
    <w:p>
      <w:r xmlns:w="http://schemas.openxmlformats.org/wordprocessingml/2006/main">
        <w:t xml:space="preserve">1: नीतिवचन 29:25 "मनुष्य का डर फंदा उत्पन्न करता है; परन्तु जो यहोवा पर भरोसा रखता है वह सुरक्षित रहता है।"</w:t>
      </w:r>
    </w:p>
    <w:p/>
    <w:p>
      <w:r xmlns:w="http://schemas.openxmlformats.org/wordprocessingml/2006/main">
        <w:t xml:space="preserve">2: रोमियों 12:2 "और इस संसार के सदृश न बनो; परन्तु अपनी बुद्धि के नये हो जाने से तुम बदल जाओ, जिस से तुम परमेश्वर की भली, और भावती, और सिद्ध इच्छा को परख सको।"</w:t>
      </w:r>
    </w:p>
    <w:p/>
    <w:p>
      <w:r xmlns:w="http://schemas.openxmlformats.org/wordprocessingml/2006/main">
        <w:t xml:space="preserve">1 शमूएल 15:25 इसलिये अब मैं तुझ से बिनती करता हूं, मेरा अपराध क्षमा कर, और मेरे संग लौट आ, कि मैं यहोवा को दण्डवत् करूं।</w:t>
      </w:r>
    </w:p>
    <w:p/>
    <w:p>
      <w:r xmlns:w="http://schemas.openxmlformats.org/wordprocessingml/2006/main">
        <w:t xml:space="preserve">शाऊल ने शमूएल से विनती की कि वह उसका पाप क्षमा कर दे और उसके साथ लौट आए ताकि वह प्रभु की आराधना कर सके।</w:t>
      </w:r>
    </w:p>
    <w:p/>
    <w:p>
      <w:r xmlns:w="http://schemas.openxmlformats.org/wordprocessingml/2006/main">
        <w:t xml:space="preserve">1. पश्चाताप की शक्ति: कैसे क्षमा माँगने से नवीनीकृत आराधना हो सकती है</w:t>
      </w:r>
    </w:p>
    <w:p/>
    <w:p>
      <w:r xmlns:w="http://schemas.openxmlformats.org/wordprocessingml/2006/main">
        <w:t xml:space="preserve">2. ईश्वर का अनुसरण करने की यात्रा: ईश्वर के साथ हमारा रिश्ता कैसे पश्चाताप और पुनर्स्थापन की ओर ले जा सकता है</w:t>
      </w:r>
    </w:p>
    <w:p/>
    <w:p>
      <w:r xmlns:w="http://schemas.openxmlformats.org/wordprocessingml/2006/main">
        <w:t xml:space="preserve">1. लूका 13:3 - "मैं तुम से कहता हूं, नहीं! परन्तु जब तक तुम मन न फिराओगे, तुम सब भी नष्ट हो जाओगे।"</w:t>
      </w:r>
    </w:p>
    <w:p/>
    <w:p>
      <w:r xmlns:w="http://schemas.openxmlformats.org/wordprocessingml/2006/main">
        <w:t xml:space="preserve">2. रोमियों 3:23 - "क्योंकि सब ने पाप किया है और परमेश्वर की महिमा से रहित हो गए हैं।"</w:t>
      </w:r>
    </w:p>
    <w:p/>
    <w:p>
      <w:r xmlns:w="http://schemas.openxmlformats.org/wordprocessingml/2006/main">
        <w:t xml:space="preserve">1 शमूएल 15:26 और शमूएल ने शाऊल से कहा, मैं तेरे संग न लौटूंगा; क्योंकि तू ने यहोवा का वचन तुच्छ जाना है, और यहोवा ने तुझे इस्राएल पर राज्य करने से निकम्मा ठहराया है।</w:t>
      </w:r>
    </w:p>
    <w:p/>
    <w:p>
      <w:r xmlns:w="http://schemas.openxmlformats.org/wordprocessingml/2006/main">
        <w:t xml:space="preserve">शमूएल ने शाऊल को सूचित किया कि क्योंकि शाऊल ने यहोवा के वचन को अस्वीकार किया है, इसलिए यहोवा ने शाऊल को इस्राएल का राजा होने से अस्वीकार कर दिया है।</w:t>
      </w:r>
    </w:p>
    <w:p/>
    <w:p>
      <w:r xmlns:w="http://schemas.openxmlformats.org/wordprocessingml/2006/main">
        <w:t xml:space="preserve">1. परमेश्वर के वचन को अस्वीकार करने के परिणाम</w:t>
      </w:r>
    </w:p>
    <w:p/>
    <w:p>
      <w:r xmlns:w="http://schemas.openxmlformats.org/wordprocessingml/2006/main">
        <w:t xml:space="preserve">2. परमेश्वर की आज्ञाओं का पालन करने का महत्व</w:t>
      </w:r>
    </w:p>
    <w:p/>
    <w:p>
      <w:r xmlns:w="http://schemas.openxmlformats.org/wordprocessingml/2006/main">
        <w:t xml:space="preserve">1. रोमियों 6:16 - क्या तुम नहीं जानते, कि यदि तुम अपने आप को किसी के सामने आज्ञाकारी दास के रूप में प्रस्तुत करते हो, तो तुम उसी के दास हो, जिसकी आज्ञा मानते हो, चाहे पाप के दास हो, जो मृत्यु की ओर ले जाता है, या आज्ञाकारिता के, जो धार्मिकता की ओर ले जाती है?</w:t>
      </w:r>
    </w:p>
    <w:p/>
    <w:p>
      <w:r xmlns:w="http://schemas.openxmlformats.org/wordprocessingml/2006/main">
        <w:t xml:space="preserve">2. इफिसियों 5:1-2 - इसलिये प्रिय बालकों के समान परमेश्वर का अनुकरण करो। और प्रेम में चलो, जैसे मसीह ने हम से प्रेम किया, और हमारे लिये अपने आप को परमेश्वर के लिये सुगन्धित भेंट और बलिदान के रूप में दे दिया।</w:t>
      </w:r>
    </w:p>
    <w:p/>
    <w:p>
      <w:r xmlns:w="http://schemas.openxmlformats.org/wordprocessingml/2006/main">
        <w:t xml:space="preserve">1 शमूएल 15:27 और जब शमूएल जाने को मुड़ा, तब उस ने उसके बागे की छोर पकड़ ली, और वह फट गया।</w:t>
      </w:r>
    </w:p>
    <w:p/>
    <w:p>
      <w:r xmlns:w="http://schemas.openxmlformats.org/wordprocessingml/2006/main">
        <w:t xml:space="preserve">शाऊल की अवज्ञा के बाद उसे छोड़ने के लिए मुड़ते समय सैमुअल ने अपना लबादा फाड़ दिया।</w:t>
      </w:r>
    </w:p>
    <w:p/>
    <w:p>
      <w:r xmlns:w="http://schemas.openxmlformats.org/wordprocessingml/2006/main">
        <w:t xml:space="preserve">1. आज्ञाकारिता की शक्ति: 1 शमूएल 15 में शाऊल की अवज्ञा की जाँच करना</w:t>
      </w:r>
    </w:p>
    <w:p/>
    <w:p>
      <w:r xmlns:w="http://schemas.openxmlformats.org/wordprocessingml/2006/main">
        <w:t xml:space="preserve">2. एक पैगंबर का हृदय: 1 शमूएल 15 में शमूएल के दुःख की खोज</w:t>
      </w:r>
    </w:p>
    <w:p/>
    <w:p>
      <w:r xmlns:w="http://schemas.openxmlformats.org/wordprocessingml/2006/main">
        <w:t xml:space="preserve">1. व्यवस्थाविवरण 11:26-28 - आज्ञाकारिता आशीर्वाद लाती है</w:t>
      </w:r>
    </w:p>
    <w:p/>
    <w:p>
      <w:r xmlns:w="http://schemas.openxmlformats.org/wordprocessingml/2006/main">
        <w:t xml:space="preserve">2. यशायाह 50:7 - दुःख के समय में परमेश्वर की शक्ति</w:t>
      </w:r>
    </w:p>
    <w:p/>
    <w:p>
      <w:r xmlns:w="http://schemas.openxmlformats.org/wordprocessingml/2006/main">
        <w:t xml:space="preserve">1 शमूएल 15:28 और शमूएल ने उस से कहा, आज यहोवा ने इस्राएल का राज्य तुझ से छीन लिया है, और उसे तेरे एक पड़ोसी को, जो तुझ से भी अच्छा है, दे दिया है।</w:t>
      </w:r>
    </w:p>
    <w:p/>
    <w:p>
      <w:r xmlns:w="http://schemas.openxmlformats.org/wordprocessingml/2006/main">
        <w:t xml:space="preserve">शमूएल ने शाऊल से कहा कि परमेश्वर ने इस्राएल का राज्य उससे छीन लिया है और उसे उससे बेहतर किसी को दे दिया है।</w:t>
      </w:r>
    </w:p>
    <w:p/>
    <w:p>
      <w:r xmlns:w="http://schemas.openxmlformats.org/wordprocessingml/2006/main">
        <w:t xml:space="preserve">1. ईश्वर का न्याय: कोई भी उसके निर्णय से परे नहीं है।</w:t>
      </w:r>
    </w:p>
    <w:p/>
    <w:p>
      <w:r xmlns:w="http://schemas.openxmlformats.org/wordprocessingml/2006/main">
        <w:t xml:space="preserve">2. आज्ञाकारिता: कठिन होने पर भी हमें परमेश्वर की आज्ञाओं का पालन करना चाहिए।</w:t>
      </w:r>
    </w:p>
    <w:p/>
    <w:p>
      <w:r xmlns:w="http://schemas.openxmlformats.org/wordprocessingml/2006/main">
        <w:t xml:space="preserve">1. रोमियों 12:19 - "हे प्रियो, अपना पलटा न लो, परन्तु क्रोध को अवसर दो; क्योंकि लिखा है, पलटा लेना मेरा काम है; यहोवा का यही वचन है, मैं ही बदला लूंगा।"</w:t>
      </w:r>
    </w:p>
    <w:p/>
    <w:p>
      <w:r xmlns:w="http://schemas.openxmlformats.org/wordprocessingml/2006/main">
        <w:t xml:space="preserve">2. इफिसियों 6:1-3 - "हे बालको, प्रभु में अपने माता-पिता की आज्ञा मानो; क्योंकि यह उचित है। अपने पिता और माता का आदर करो; जो प्रतिज्ञा सहित पहिली आज्ञा है; कि तेरा भला हो, और तू जीवित रहे।" पृथ्वी पर लंबे समय तक।"</w:t>
      </w:r>
    </w:p>
    <w:p/>
    <w:p>
      <w:r xmlns:w="http://schemas.openxmlformats.org/wordprocessingml/2006/main">
        <w:t xml:space="preserve">1 शमूएल 15:29 और इस्राएल का बल न तो झूठ बोलेगा और न मन फिराएगा; क्योंकि वह मनुष्य नहीं, कि मन फिराए।</w:t>
      </w:r>
    </w:p>
    <w:p/>
    <w:p>
      <w:r xmlns:w="http://schemas.openxmlformats.org/wordprocessingml/2006/main">
        <w:t xml:space="preserve">इज़राइल की ताकत झूठ नहीं बोलेगी या पश्चाताप नहीं करेगी, क्योंकि वह मनुष्य नहीं है और इसलिए पश्चाताप नहीं कर सकता है।</w:t>
      </w:r>
    </w:p>
    <w:p/>
    <w:p>
      <w:r xmlns:w="http://schemas.openxmlformats.org/wordprocessingml/2006/main">
        <w:t xml:space="preserve">1. भगवान का चरित्र - अपरिवर्तनीय और अटल</w:t>
      </w:r>
    </w:p>
    <w:p/>
    <w:p>
      <w:r xmlns:w="http://schemas.openxmlformats.org/wordprocessingml/2006/main">
        <w:t xml:space="preserve">2. ईश्वर की पूर्णता और प्रेम पर भरोसा करना</w:t>
      </w:r>
    </w:p>
    <w:p/>
    <w:p>
      <w:r xmlns:w="http://schemas.openxmlformats.org/wordprocessingml/2006/main">
        <w:t xml:space="preserve">1. मलाकी 3:6 - "क्योंकि मैं यहोवा हूं, मैं नहीं बदलता; इस कारण हे याकूब के बेटों, तुम नष्ट नहीं होगे।</w:t>
      </w:r>
    </w:p>
    <w:p/>
    <w:p>
      <w:r xmlns:w="http://schemas.openxmlformats.org/wordprocessingml/2006/main">
        <w:t xml:space="preserve">2. भजन 33:4 - "क्योंकि प्रभु का वचन सच्चा है, और उसका सारा काम सच्चाई से होता है।</w:t>
      </w:r>
    </w:p>
    <w:p/>
    <w:p>
      <w:r xmlns:w="http://schemas.openxmlformats.org/wordprocessingml/2006/main">
        <w:t xml:space="preserve">1 शमूएल 15:30 तब उस ने कहा, मैं ने तो पाप किया है; तौभी अब मेरी प्रजा के पुरनियोंऔर इस्राएल के साम्हने मेरा आदर कर, और मेरे संग लौट आ, कि मैं तेरे परमेश्वर यहोवा को दण्डवत् करूं।</w:t>
      </w:r>
    </w:p>
    <w:p/>
    <w:p>
      <w:r xmlns:w="http://schemas.openxmlformats.org/wordprocessingml/2006/main">
        <w:t xml:space="preserve">शाऊल ने अपने पाप को पहचान लिया है और वह परमेश्वर से विनती कर रहा है कि उसे उसके लोगों के बुजुर्गों और इस्राएल के लोगों द्वारा सम्मानित किया जाए, और उसे यहोवा की पूजा करने की अनुमति दी जाए।</w:t>
      </w:r>
    </w:p>
    <w:p/>
    <w:p>
      <w:r xmlns:w="http://schemas.openxmlformats.org/wordprocessingml/2006/main">
        <w:t xml:space="preserve">1. पश्चाताप की शक्ति: शाऊल के उदाहरण से सीखना</w:t>
      </w:r>
    </w:p>
    <w:p/>
    <w:p>
      <w:r xmlns:w="http://schemas.openxmlformats.org/wordprocessingml/2006/main">
        <w:t xml:space="preserve">2. दूसरों की नजरों में सम्मान बहाल करना: धार्मिकता का प्रभाव</w:t>
      </w:r>
    </w:p>
    <w:p/>
    <w:p>
      <w:r xmlns:w="http://schemas.openxmlformats.org/wordprocessingml/2006/main">
        <w:t xml:space="preserve">1. भजन 51:17 "हे परमेश्वर, मेरा बलिदान टूटी हुई आत्मा है; हे परमेश्वर, तू टूटे और पिसे हुए मन को तुच्छ न समझेगा।"</w:t>
      </w:r>
    </w:p>
    <w:p/>
    <w:p>
      <w:r xmlns:w="http://schemas.openxmlformats.org/wordprocessingml/2006/main">
        <w:t xml:space="preserve">2. यशायाह 57:15 "क्योंकि वह जो ऊंचा और ऊंचे स्थान पर है, जो अनन्त काल तक निवास करता है, और जिसका नाम पवित्र है, वह यों कहता है: मैं ऊंचे और पवित्र स्थान में रहता हूं, और उसके साथ भी जो खेदित और दीन आत्मा का है, दीनों की आत्मा को पुनर्जीवित करना, और निराश लोगों के हृदय को पुनर्जीवित करना।"</w:t>
      </w:r>
    </w:p>
    <w:p/>
    <w:p>
      <w:r xmlns:w="http://schemas.openxmlformats.org/wordprocessingml/2006/main">
        <w:t xml:space="preserve">1 शमूएल 15:31 इसलिये शमूएल शाऊल के पीछे फिर गया; और शाऊल ने यहोवा की आराधना की।</w:t>
      </w:r>
    </w:p>
    <w:p/>
    <w:p>
      <w:r xmlns:w="http://schemas.openxmlformats.org/wordprocessingml/2006/main">
        <w:t xml:space="preserve">शाऊल ने पश्चाताप किया और प्रभु की आराधना की।</w:t>
      </w:r>
    </w:p>
    <w:p/>
    <w:p>
      <w:r xmlns:w="http://schemas.openxmlformats.org/wordprocessingml/2006/main">
        <w:t xml:space="preserve">1. पश्चाताप ईश्वर के साथ हमारे रिश्ते को बहाल करता है।</w:t>
      </w:r>
    </w:p>
    <w:p/>
    <w:p>
      <w:r xmlns:w="http://schemas.openxmlformats.org/wordprocessingml/2006/main">
        <w:t xml:space="preserve">2. सच्ची पूजा पश्चाताप के हृदय से आती है।</w:t>
      </w:r>
    </w:p>
    <w:p/>
    <w:p>
      <w:r xmlns:w="http://schemas.openxmlformats.org/wordprocessingml/2006/main">
        <w:t xml:space="preserve">1. यहेजकेल 18:30-32 - "इसलिये हे इस्राएल के घराने, मैं तुम में से हर एक का न्याय उसकी चाल के अनुसार करूंगा, परमेश्वर यहोवा की यही वाणी है। मन फिराओ, और अपने सब अपराधों से फिर जाओ; इस प्रकार अधर्म से तुम्हारा नाश न होगा।" .. अपने सब पापों को जो तुम ने किया है दूर करो, और नया मन और नई आत्मा उत्पन्न करो; क्योंकि हे इस्राएल के घराने, तुम क्यों मरोगे?</w:t>
      </w:r>
    </w:p>
    <w:p/>
    <w:p>
      <w:r xmlns:w="http://schemas.openxmlformats.org/wordprocessingml/2006/main">
        <w:t xml:space="preserve">2. अधिनियम 3:19 - इसलिये तुम मन फिराओ, और परिवर्तित हो जाओ, कि जब प्रभु की उपस्थिति से विश्राम के समय आएंगे, तो तुम्हारे पाप मिट जाएंगे।</w:t>
      </w:r>
    </w:p>
    <w:p/>
    <w:p>
      <w:r xmlns:w="http://schemas.openxmlformats.org/wordprocessingml/2006/main">
        <w:t xml:space="preserve">1 शमूएल 15:32 तब शमूएल ने कहा, अमालेकियोंके राजा अगाग को मेरे पास ले आओ। और अगाग कोमलता से उसके पास आया। और अगाग ने कहा, निश्चय मृत्यु का दुःख बीत गया।</w:t>
      </w:r>
    </w:p>
    <w:p/>
    <w:p>
      <w:r xmlns:w="http://schemas.openxmlformats.org/wordprocessingml/2006/main">
        <w:t xml:space="preserve">शमूएल ने अपने अनुयायियों को अमालेकियों के राजा अगाग को उसके पास लाने का निर्देश दिया। अगाग आत्मविश्वास से उसके पास आता है और कहता है कि मृत्यु अब कड़वी नहीं है।</w:t>
      </w:r>
    </w:p>
    <w:p/>
    <w:p>
      <w:r xmlns:w="http://schemas.openxmlformats.org/wordprocessingml/2006/main">
        <w:t xml:space="preserve">1. आत्मविश्वास की शक्ति को समझना: 1 शमूएल 15:32 में अगाग का उदाहरण</w:t>
      </w:r>
    </w:p>
    <w:p/>
    <w:p>
      <w:r xmlns:w="http://schemas.openxmlformats.org/wordprocessingml/2006/main">
        <w:t xml:space="preserve">2. मृत्यु के सामने परमेश्वर की संप्रभुता: 1 शमूएल 15:32 से सबक</w:t>
      </w:r>
    </w:p>
    <w:p/>
    <w:p>
      <w:r xmlns:w="http://schemas.openxmlformats.org/wordprocessingml/2006/main">
        <w:t xml:space="preserve">1. 1 पतरस 2:24 - "उसने हमारे पापों को अपनी देह पर धारण करके वृक्ष पर रखा, कि हम पाप के लिये मरें और धर्म के लिये जीवित रहें। उसके मार खाने से तुम चंगे हो गए।"</w:t>
      </w:r>
    </w:p>
    <w:p/>
    <w:p>
      <w:r xmlns:w="http://schemas.openxmlformats.org/wordprocessingml/2006/main">
        <w:t xml:space="preserve">2. रोमियों 5:17 - "क्योंकि यदि एक मनुष्य के अपराध के कारण मृत्यु ने उस एक मनुष्य के द्वारा राज्य किया, तो जो लोग अनुग्रह की बहुतायत और धार्मिकता का मुफ्त उपहार प्राप्त करते हैं, वे एक मनुष्य यीशु मसीह के द्वारा जीवन में और भी अधिक राज्य करेंगे। "</w:t>
      </w:r>
    </w:p>
    <w:p/>
    <w:p>
      <w:r xmlns:w="http://schemas.openxmlformats.org/wordprocessingml/2006/main">
        <w:t xml:space="preserve">1 शमूएल 15:33 और शमूएल ने कहा, जैसे तेरी तलवार ने स्त्रियोंको नि:सन्तान कर दिया, वैसे ही तेरी माता भी स्त्रियोंके बीच में नि:सन्तान होगी। और शमूएल ने गिलगाल में यहोवा के साम्हने अगाग को टुकड़े टुकड़े कर डाला।</w:t>
      </w:r>
    </w:p>
    <w:p/>
    <w:p>
      <w:r xmlns:w="http://schemas.openxmlformats.org/wordprocessingml/2006/main">
        <w:t xml:space="preserve">शमूएल ने अगाग को उसकी दुष्टता के कारण गिलगाल में यहोवा के साम्हने मार डाला।</w:t>
      </w:r>
    </w:p>
    <w:p/>
    <w:p>
      <w:r xmlns:w="http://schemas.openxmlformats.org/wordprocessingml/2006/main">
        <w:t xml:space="preserve">1. ईश्वर का न्याय उत्तम है और उसका सम्मान किया जाना चाहिए।</w:t>
      </w:r>
    </w:p>
    <w:p/>
    <w:p>
      <w:r xmlns:w="http://schemas.openxmlformats.org/wordprocessingml/2006/main">
        <w:t xml:space="preserve">2. हमें अपने सभी निर्णयों में ईश्वर की दया पर भरोसा करना चाहिए।</w:t>
      </w:r>
    </w:p>
    <w:p/>
    <w:p>
      <w:r xmlns:w="http://schemas.openxmlformats.org/wordprocessingml/2006/main">
        <w:t xml:space="preserve">1. रोमियों 12:19 - "हे प्रियो, अपना पलटा न लो, परन्तु क्रोध को अवसर दो; क्योंकि लिखा है, पलटा लेना मेरा काम है; यहोवा का यही वचन है, मैं ही बदला लूंगा।"</w:t>
      </w:r>
    </w:p>
    <w:p/>
    <w:p>
      <w:r xmlns:w="http://schemas.openxmlformats.org/wordprocessingml/2006/main">
        <w:t xml:space="preserve">2. यशायाह 28:17 - "और मैं न्याय को रेखा बनाऊंगा, और धर्म को ढा दूंगा; और झूठ का शरणस्थान ओलों से बह जाएगा, और छिपने के स्थान में जल भर जाएगा।"</w:t>
      </w:r>
    </w:p>
    <w:p/>
    <w:p>
      <w:r xmlns:w="http://schemas.openxmlformats.org/wordprocessingml/2006/main">
        <w:t xml:space="preserve">1 शमूएल 15:34 तब शमूएल रामा को गया; और शाऊल अपने घर शाऊल के गिबा को चला गया।</w:t>
      </w:r>
    </w:p>
    <w:p/>
    <w:p>
      <w:r xmlns:w="http://schemas.openxmlformats.org/wordprocessingml/2006/main">
        <w:t xml:space="preserve">शमूएल रामा को चला गया, जबकि शाऊल गिबा में अपने घर लौट आया।</w:t>
      </w:r>
    </w:p>
    <w:p/>
    <w:p>
      <w:r xmlns:w="http://schemas.openxmlformats.org/wordprocessingml/2006/main">
        <w:t xml:space="preserve">1: हमें अपने सांसारिक घर और अपने स्वर्गीय घर के बीच अंतर करना सीखना चाहिए।</w:t>
      </w:r>
    </w:p>
    <w:p/>
    <w:p>
      <w:r xmlns:w="http://schemas.openxmlformats.org/wordprocessingml/2006/main">
        <w:t xml:space="preserve">2: जब भगवान हमें बुलाते हैं, तो हमें अपना सांसारिक घर छोड़कर उनका अनुसरण करने के लिए तैयार रहना चाहिए।</w:t>
      </w:r>
    </w:p>
    <w:p/>
    <w:p>
      <w:r xmlns:w="http://schemas.openxmlformats.org/wordprocessingml/2006/main">
        <w:t xml:space="preserve">1: मैथ्यू 6:19-21 पृथ्वी पर अपने लिए धन इकट्ठा न करो, जहां कीड़ा और काई बिगाड़ते हैं और जहां चोर सेंध लगाते और चुराते हैं, परन्तु अपने लिए स्वर्ग में धन इकट्ठा करो, जहां न कीड़ा और न काई नष्ट करते हैं और जहां चोर करते हैं तोड़-फोड़ और चोरी मत करो. क्योंकि जहां तुम्हारा खज़ाना है, वहीं तुम्हारा हृदय भी होगा।</w:t>
      </w:r>
    </w:p>
    <w:p/>
    <w:p>
      <w:r xmlns:w="http://schemas.openxmlformats.org/wordprocessingml/2006/main">
        <w:t xml:space="preserve">2: मैथ्यू 19:29 और जिस किसी ने मेरे नाम के लिये घर या भाई या बहिन या पिता या माता या बाल बच्चे या भूमि छोड़ दी है, वह सौ गुणा पाएगा, और अनन्त जीवन का अधिकारी होगा।</w:t>
      </w:r>
    </w:p>
    <w:p/>
    <w:p>
      <w:r xmlns:w="http://schemas.openxmlformats.org/wordprocessingml/2006/main">
        <w:t xml:space="preserve">1 शमूएल 15:35 और शमूएल शाऊल के मरने के दिन तक उसे देखने को फिर न आया; तौभी शमूएल ने शाऊल के लिये विलाप किया; और यहोवा ने पछताया, कि उस ने शाऊल को इस्राएल पर राजा बनाया।</w:t>
      </w:r>
    </w:p>
    <w:p/>
    <w:p>
      <w:r xmlns:w="http://schemas.openxmlformats.org/wordprocessingml/2006/main">
        <w:t xml:space="preserve">शाऊल द्वारा परमेश्वर की अवज्ञा करने के बाद शमूएल ने शाऊल से मिलना बंद कर दिया था, लेकिन वह फिर भी उसके लिए विलाप करता था और परमेश्वर को शाऊल को इस्राएल का राजा बनाने पर पछतावा हुआ।</w:t>
      </w:r>
    </w:p>
    <w:p/>
    <w:p>
      <w:r xmlns:w="http://schemas.openxmlformats.org/wordprocessingml/2006/main">
        <w:t xml:space="preserve">1. हमारी गलतियों के बावजूद, भगवान अभी भी हमसे प्यार करते हैं और हमें छुटकारा दिलाना चाहते हैं।</w:t>
      </w:r>
    </w:p>
    <w:p/>
    <w:p>
      <w:r xmlns:w="http://schemas.openxmlformats.org/wordprocessingml/2006/main">
        <w:t xml:space="preserve">2. जब हम परमेश्वर की अवज्ञा करते हैं, तब भी उसे हम पर दया आती है।</w:t>
      </w:r>
    </w:p>
    <w:p/>
    <w:p>
      <w:r xmlns:w="http://schemas.openxmlformats.org/wordprocessingml/2006/main">
        <w:t xml:space="preserve">1. यशायाह 43:25 मैं ही वह हूं, जो अपके निमित्त तुम्हारे अपराध मिटा देता हूं, और फिर तुम्हारे पापोंको स्मरण नहीं करता हूं।</w:t>
      </w:r>
    </w:p>
    <w:p/>
    <w:p>
      <w:r xmlns:w="http://schemas.openxmlformats.org/wordprocessingml/2006/main">
        <w:t xml:space="preserve">2. याकूब 4:17 सो जो कोई ठीक काम करना जानता हो और न करता हो, तो उसके लिये यह पाप है।</w:t>
      </w:r>
    </w:p>
    <w:p/>
    <w:p>
      <w:r xmlns:w="http://schemas.openxmlformats.org/wordprocessingml/2006/main">
        <w:t xml:space="preserve">1 शमूएल 16 को संकेतित छंदों के साथ निम्नानुसार तीन अनुच्छेदों में संक्षेपित किया जा सकता है:</w:t>
      </w:r>
    </w:p>
    <w:p/>
    <w:p>
      <w:r xmlns:w="http://schemas.openxmlformats.org/wordprocessingml/2006/main">
        <w:t xml:space="preserve">पैराग्राफ 1:1 सैमुअल 16:1-7 सैमुअल द्वारा डेविड को भावी राजा के रूप में नियुक्त करने का परिचय देता है। इस अध्याय में, परमेश्वर ने शमूएल को बेथलेहेम जाने और यिशै के पुत्रों में से एक को इस्राएल के अगले राजा के रूप में अभिषेक करने का निर्देश दिया। शमूएल शुरू में शाऊल के डर के कारण झिझक रहा था, लेकिन भगवान ने उसे उसकी आज्ञा को पूरा करने का आश्वासन दिया। जब शमूएल बेथलेहेम पहुंचता है, तो वह यिशै और उसके पुत्रों को एक बलिदान के लिए आमंत्रित करता है। जैसे ही प्रत्येक बेटा उसके सामने से गुजरता है, सैमुअल मानता है कि सबसे बड़ा बेटा, एलीआब, उसकी प्रभावशाली उपस्थिति के कारण चुना गया है। हालाँकि, भगवान ने सैमुअल को याद दिलाया कि वह बाहरी दिखावे के बजाय दिल को देखता है।</w:t>
      </w:r>
    </w:p>
    <w:p/>
    <w:p>
      <w:r xmlns:w="http://schemas.openxmlformats.org/wordprocessingml/2006/main">
        <w:t xml:space="preserve">अनुच्छेद 2: 1 शमूएल 16:8-13 को जारी रखते हुए, यह परमेश्वर की आत्मा द्वारा डेविड के अभिषेक और सशक्तिकरण का वर्णन करता है। जब यिशै के सभी पुत्र परमेश्वर द्वारा चुने बिना उसके सामने से गुजर गए, तो शमूएल ने पूछा कि क्या कोई अन्य पुत्र बचा है। जेसी ने खुलासा किया कि सबसे छोटा डेविड खेतों में भेड़ चरा रहा है। डेविड के आगमन पर, भगवान ने अपनी आत्मा के माध्यम से पुष्टि की कि वह चुना हुआ है और सैमुअल को अपने भाइयों के सामने राजा के रूप में उसका अभिषेक करने का निर्देश देता है।</w:t>
      </w:r>
    </w:p>
    <w:p/>
    <w:p>
      <w:r xmlns:w="http://schemas.openxmlformats.org/wordprocessingml/2006/main">
        <w:t xml:space="preserve">पैराग्राफ 3: 1 शमूएल 16 डेविड को शाऊल की सेवा में लाए जाने और भगवान से अनुग्रह प्राप्त करने के साथ समाप्त होता है। 1 शमूएल 16:14-23 जैसे छंदों में, यह उल्लेख किया गया है कि शमूएल द्वारा अभिषेक किए जाने के बाद, जब भी शाऊल को भगवान द्वारा भेजी गई दुष्ट आत्मा से परेशानी का अनुभव होता है, तो डेविड वीणा बजाने वाले संगीतकार के रूप में शाऊल की सेवा में प्रवेश करता है। डेविड के संगीत और उपस्थिति के माध्यम से, शाऊल को अपनी परेशान स्थिति से अस्थायी राहत मिलती है।</w:t>
      </w:r>
    </w:p>
    <w:p/>
    <w:p>
      <w:r xmlns:w="http://schemas.openxmlformats.org/wordprocessingml/2006/main">
        <w:t xml:space="preserve">सारांश:</w:t>
      </w:r>
    </w:p>
    <w:p>
      <w:r xmlns:w="http://schemas.openxmlformats.org/wordprocessingml/2006/main">
        <w:t xml:space="preserve">1 शमूएल 16 प्रस्तुत:</w:t>
      </w:r>
    </w:p>
    <w:p>
      <w:r xmlns:w="http://schemas.openxmlformats.org/wordprocessingml/2006/main">
        <w:t xml:space="preserve">शमूएल द्वारा दाऊद का भावी राजा के रूप में अभिषेक;</w:t>
      </w:r>
    </w:p>
    <w:p>
      <w:r xmlns:w="http://schemas.openxmlformats.org/wordprocessingml/2006/main">
        <w:t xml:space="preserve">परमेश्वर की आत्मा द्वारा दाऊद का अभिषेक और सशक्तिकरण;</w:t>
      </w:r>
    </w:p>
    <w:p>
      <w:r xmlns:w="http://schemas.openxmlformats.org/wordprocessingml/2006/main">
        <w:t xml:space="preserve">दाऊद को शाऊल की सेवा में लाया गया और परमेश्वर से अनुग्रह प्राप्त हुआ।</w:t>
      </w:r>
    </w:p>
    <w:p/>
    <w:p>
      <w:r xmlns:w="http://schemas.openxmlformats.org/wordprocessingml/2006/main">
        <w:t xml:space="preserve">को महत्व:</w:t>
      </w:r>
    </w:p>
    <w:p>
      <w:r xmlns:w="http://schemas.openxmlformats.org/wordprocessingml/2006/main">
        <w:t xml:space="preserve">शमूएल द्वारा दाऊद का भावी राजा के रूप में अभिषेक;</w:t>
      </w:r>
    </w:p>
    <w:p>
      <w:r xmlns:w="http://schemas.openxmlformats.org/wordprocessingml/2006/main">
        <w:t xml:space="preserve">परमेश्वर की आत्मा द्वारा दाऊद का अभिषेक और सशक्तिकरण;</w:t>
      </w:r>
    </w:p>
    <w:p>
      <w:r xmlns:w="http://schemas.openxmlformats.org/wordprocessingml/2006/main">
        <w:t xml:space="preserve">दाऊद को शाऊल की सेवा में लाया गया और परमेश्वर से अनुग्रह प्राप्त हुआ।</w:t>
      </w:r>
    </w:p>
    <w:p/>
    <w:p>
      <w:r xmlns:w="http://schemas.openxmlformats.org/wordprocessingml/2006/main">
        <w:t xml:space="preserve">यह अध्याय सैमुअल द्वारा डेविड का भावी राजा के रूप में अभिषेक करने, ईश्वर की आत्मा द्वारा डेविड का अभिषेक और सशक्तिकरण, और उसके बाद शाऊल की सेवा में प्रवेश पर केंद्रित है। 1 शमूएल 16 में, परमेश्वर ने शमूएल को निर्देश दिया कि वह बेथलेहेम जाए और यिशै के पुत्रों में से एक का अगले राजा के रूप में अभिषेक करे। शुरू में झिझकते हुए, सैमुअल ने उसकी बात मानी और जेसी और उसके बेटों को एक बलिदान के लिए आमंत्रित किया। यह मानने के बावजूद कि एलीआब को उसकी शक्ल-सूरत के कारण चुना गया है, परमेश्वर सैमुअल को याद दिलाता है कि वह दिल को देखता है।</w:t>
      </w:r>
    </w:p>
    <w:p/>
    <w:p>
      <w:r xmlns:w="http://schemas.openxmlformats.org/wordprocessingml/2006/main">
        <w:t xml:space="preserve">1 शमूएल 16 को जारी रखते हुए, जब यिशै के सभी पुत्र परमेश्वर द्वारा चुने बिना उसके सामने से गुजर गए, तब सबसे छोटे पुत्र दाऊद को खेतों में भेड़ चराते समय चुने हुए व्यक्ति के रूप में प्रकट किया गया। अपने भाइयों के सामने शमूएल द्वारा अभिषिक्त, डेविड को परमेश्वर की आत्मा के माध्यम से पुष्टि प्राप्त होती है। यह डेविड के जीवन में एक महत्वपूर्ण क्षण है क्योंकि वह राजा के रूप में अपनी भावी भूमिका के लिए सशक्त हो गया है।</w:t>
      </w:r>
    </w:p>
    <w:p/>
    <w:p>
      <w:r xmlns:w="http://schemas.openxmlformats.org/wordprocessingml/2006/main">
        <w:t xml:space="preserve">1 शमूएल 16 का समापन डेविड द्वारा वीणा बजाने वाले संगीतकार के रूप में शाऊल की सेवा में प्रवेश करने के साथ हुआ। अपने संगीत और उपस्थिति के माध्यम से, वह शाऊल को अस्थायी राहत देता है जो भगवान द्वारा भेजी गई दुष्ट आत्मा से परेशानी का अनुभव करता है। यह डेविड और शाऊल के बीच संबंध स्थापित करता है और साथ ही यह भी उजागर करता है कि दैवीय हस्तक्षेप के माध्यम से डेविड पर किस प्रकार अनुग्रह होता है। यह अध्याय डेविड की राजसत्ता की यात्रा के लिए मंच तैयार करता है और यह प्रदर्शित करता है कि कैसे ईश्वर की आज्ञाकारिता उसके आशीर्वाद की ओर ले जाती है।</w:t>
      </w:r>
    </w:p>
    <w:p/>
    <w:p>
      <w:r xmlns:w="http://schemas.openxmlformats.org/wordprocessingml/2006/main">
        <w:t xml:space="preserve">1 शमूएल 16:1 तब यहोवा ने शमूएल से कहा, मैं ने शाऊल को इस्राएल पर राज्य करने से निकम्मा ठहराया है, तू कब तक उसके लिये विलाप करता रहेगा? अपने सींग में तेल भर, और जा, मैं तुझे बेतलेहेमी यिशै के पास भेजूंगा; क्योंकि मैं ने उसके पुत्रोंके बीच में मेरे लिये एक राजा ठहराया है।</w:t>
      </w:r>
    </w:p>
    <w:p/>
    <w:p>
      <w:r xmlns:w="http://schemas.openxmlformats.org/wordprocessingml/2006/main">
        <w:t xml:space="preserve">अनुच्छेद परमेश्वर ने शमूएल से कहा कि वह शाऊल के लिए शोक मनाना बंद कर दे और यिशै के पुत्रों में से एक नए राजा का अभिषेक करने के लिए बेथलेहेम जाए।</w:t>
      </w:r>
    </w:p>
    <w:p/>
    <w:p>
      <w:r xmlns:w="http://schemas.openxmlformats.org/wordprocessingml/2006/main">
        <w:t xml:space="preserve">1. परमेश्वर के राज्य में परिवर्तन को अपनाने का महत्व</w:t>
      </w:r>
    </w:p>
    <w:p/>
    <w:p>
      <w:r xmlns:w="http://schemas.openxmlformats.org/wordprocessingml/2006/main">
        <w:t xml:space="preserve">2. नए नेताओं के अभिषेक में ईश्वर की वफ़ादारी</w:t>
      </w:r>
    </w:p>
    <w:p/>
    <w:p>
      <w:r xmlns:w="http://schemas.openxmlformats.org/wordprocessingml/2006/main">
        <w:t xml:space="preserve">1. लूका 1:37 - "क्योंकि परमेश्वर के लिये कुछ भी असम्भव नहीं।"</w:t>
      </w:r>
    </w:p>
    <w:p/>
    <w:p>
      <w:r xmlns:w="http://schemas.openxmlformats.org/wordprocessingml/2006/main">
        <w:t xml:space="preserve">2. भजन 102:25-27 - "अनन्त काल से अनन्त काल तक, आप ईश्वर हैं। आप हमें फिर से मिट्टी में मिला देंगे, और कहेंगे, हे मनुष्यों, लौट आओ। क्योंकि तुम्हारी दया स्वर्ग के लिए महान है, और तुम्हारी सच्चाई स्वर्ग के लिए महान है। आसमान।"</w:t>
      </w:r>
    </w:p>
    <w:p/>
    <w:p>
      <w:r xmlns:w="http://schemas.openxmlformats.org/wordprocessingml/2006/main">
        <w:t xml:space="preserve">1 शमूएल 16:2 शमूएल ने कहा, मैं कैसे जाऊं? यदि शाऊल ने यह सुन लिया, तो वह मुझे मार डालेगा। और यहोवा ने कहा, एक बछिया अपने साथ ले जा, और कह, मैं यहोवा के लिये बलिदान चढ़ाने को आया हूं।</w:t>
      </w:r>
    </w:p>
    <w:p/>
    <w:p>
      <w:r xmlns:w="http://schemas.openxmlformats.org/wordprocessingml/2006/main">
        <w:t xml:space="preserve">शमूएल को यहोवा ने निर्देश दिया है कि वह अपने साथ एक बछिया ले जाए और समझाए कि वह यहोवा के लिए बलिदान करने जा रहा है, इस संभावना के बावजूद कि शाऊल सुन सकता था और उसे मार सकता था।</w:t>
      </w:r>
    </w:p>
    <w:p/>
    <w:p>
      <w:r xmlns:w="http://schemas.openxmlformats.org/wordprocessingml/2006/main">
        <w:t xml:space="preserve">1. विश्वास का साहस: डर के सामने भगवान पर भरोसा करना सीखना</w:t>
      </w:r>
    </w:p>
    <w:p/>
    <w:p>
      <w:r xmlns:w="http://schemas.openxmlformats.org/wordprocessingml/2006/main">
        <w:t xml:space="preserve">2. आज्ञाकारिता की शक्ति: परिणामों के बावजूद ईश्वर जो आदेश देता है उसे करना</w:t>
      </w:r>
    </w:p>
    <w:p/>
    <w:p>
      <w:r xmlns:w="http://schemas.openxmlformats.org/wordprocessingml/2006/main">
        <w:t xml:space="preserve">1. रोमियों 8:31 - तो फिर हम इन बातों से क्या कहें? यदि ईश्वर हमारे पक्ष में है तो हमारे विरुद्ध कौन हो सकता है?</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 वहां तुम्हारा परमेश्वर यहोवा तुम्हारे संग रहेगा।</w:t>
      </w:r>
    </w:p>
    <w:p/>
    <w:p>
      <w:r xmlns:w="http://schemas.openxmlformats.org/wordprocessingml/2006/main">
        <w:t xml:space="preserve">1 शमूएल 16:3 और यज्ञ के लिये यिशै को बुलाना, और मैं तुझे बताऊंगा कि तुझे क्या करना है; और जिसका नाम मैं तुझे बताऊं उसी का मेरे लिये अभिषेक करना।</w:t>
      </w:r>
    </w:p>
    <w:p/>
    <w:p>
      <w:r xmlns:w="http://schemas.openxmlformats.org/wordprocessingml/2006/main">
        <w:t xml:space="preserve">परमेश्वर ने शमूएल को निर्देश दिया कि वह यिशै के बलिदान में जाए और जिसका वह नाम लेता है उसका अभिषेक करे।</w:t>
      </w:r>
    </w:p>
    <w:p/>
    <w:p>
      <w:r xmlns:w="http://schemas.openxmlformats.org/wordprocessingml/2006/main">
        <w:t xml:space="preserve">1. परमेश्वर जानता है कि हमें किसकी आवश्यकता है - 1 शमूएल 16:3</w:t>
      </w:r>
    </w:p>
    <w:p/>
    <w:p>
      <w:r xmlns:w="http://schemas.openxmlformats.org/wordprocessingml/2006/main">
        <w:t xml:space="preserve">2. परमेश्वर के निर्देशन की शक्ति - 1 शमूएल 16:3</w:t>
      </w:r>
    </w:p>
    <w:p/>
    <w:p>
      <w:r xmlns:w="http://schemas.openxmlformats.org/wordprocessingml/2006/main">
        <w:t xml:space="preserve">1. 1 कुरिन्थियों 1:26-29 - क्योंकि हे भाइयो, तुम अपने बुलावे को देखते हो, कि न शरीर के अनुसार बहुत बुद्धिमान, और न बहुत सामर्थी, और न बहुत महान, बुलाए गए हैं:</w:t>
      </w:r>
    </w:p>
    <w:p/>
    <w:p>
      <w:r xmlns:w="http://schemas.openxmlformats.org/wordprocessingml/2006/main">
        <w:t xml:space="preserve">2. इफिसियों 2:10 - क्योंकि हम उसके बनाए हुए हैं, और मसीह यीशु में उन भले कामों के लिये सृजे गए, जिन्हें परमेश्वर ने पहिले से ठहराया, कि हम उन पर चलें।</w:t>
      </w:r>
    </w:p>
    <w:p/>
    <w:p>
      <w:r xmlns:w="http://schemas.openxmlformats.org/wordprocessingml/2006/main">
        <w:t xml:space="preserve">1 शमूएल 16:4 और शमूएल ने वही किया जो यहोवा ने कहा था, और बेतलेहेम को आया। और नगर के पुरनिये उसके आने से कांप उठे, और कहने लगे, क्या तू शान्ति से आता है?</w:t>
      </w:r>
    </w:p>
    <w:p/>
    <w:p>
      <w:r xmlns:w="http://schemas.openxmlformats.org/wordprocessingml/2006/main">
        <w:t xml:space="preserve">शमूएल यहोवा के निर्देश के अनुसार बेथलेहेम गया, और नगर के पुरनिये उसके आने से डर गए।</w:t>
      </w:r>
    </w:p>
    <w:p/>
    <w:p>
      <w:r xmlns:w="http://schemas.openxmlformats.org/wordprocessingml/2006/main">
        <w:t xml:space="preserve">1. विश्वास की शक्ति: कैसे सैमुअल की वफादार चाल ने चमत्कारों को जन्म दिया</w:t>
      </w:r>
    </w:p>
    <w:p/>
    <w:p>
      <w:r xmlns:w="http://schemas.openxmlformats.org/wordprocessingml/2006/main">
        <w:t xml:space="preserve">2. भगवान का प्रावधान: हमारे भगवान ने अपने लोगों की जरूरतों को कैसे पूरा किया</w:t>
      </w:r>
    </w:p>
    <w:p/>
    <w:p>
      <w:r xmlns:w="http://schemas.openxmlformats.org/wordprocessingml/2006/main">
        <w:t xml:space="preserve">1. इब्रानियों 11:1-2 "अब विश्वास आशा की हुई वस्तुओं का निश्चय, और अनदेखी वस्तुओं का निश्चय है। क्योंकि इसी के द्वारा प्राचीन काल के लोग प्रशंसा पाते थे।"</w:t>
      </w:r>
    </w:p>
    <w:p/>
    <w:p>
      <w:r xmlns:w="http://schemas.openxmlformats.org/wordprocessingml/2006/main">
        <w:t xml:space="preserve">2. फिलिप्पियों 4:19 "और मेरा परमेश्वर अपने धन के अनुसार जो महिमा सहित मसीह यीशु में है, तुम्हारी हर एक घटी को पूरा करेगा।"</w:t>
      </w:r>
    </w:p>
    <w:p/>
    <w:p>
      <w:r xmlns:w="http://schemas.openxmlformats.org/wordprocessingml/2006/main">
        <w:t xml:space="preserve">1 शमूएल 16:5 और उस ने मेल से कहा, मैं यहोवा के लिये बलिदान चढ़ाने आया हूं; अपने आप को पवित्र करो, और मेरे साथ बलिदान के लिये आओ। और उस ने यिशै और उसके पुत्रोंको पवित्र करके बलिदान के लिये बुलाया।</w:t>
      </w:r>
    </w:p>
    <w:p/>
    <w:p>
      <w:r xmlns:w="http://schemas.openxmlformats.org/wordprocessingml/2006/main">
        <w:t xml:space="preserve">परमेश्वर ने यिशै और उसके पुत्रों को स्वयं को पवित्र करने और बलिदान के लिए उसके साथ शामिल होने की आज्ञा दी।</w:t>
      </w:r>
    </w:p>
    <w:p/>
    <w:p>
      <w:r xmlns:w="http://schemas.openxmlformats.org/wordprocessingml/2006/main">
        <w:t xml:space="preserve">1. ईश्वर की आज्ञाकारिता आवश्यक है</w:t>
      </w:r>
    </w:p>
    <w:p/>
    <w:p>
      <w:r xmlns:w="http://schemas.openxmlformats.org/wordprocessingml/2006/main">
        <w:t xml:space="preserve">2. बलिदान की शक्ति</w:t>
      </w:r>
    </w:p>
    <w:p/>
    <w:p>
      <w:r xmlns:w="http://schemas.openxmlformats.org/wordprocessingml/2006/main">
        <w:t xml:space="preserve">1. 1 शमूएल 16:5</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1 शमूएल 16:6 और ऐसा हुआ कि जब वे आए, तब उस ने एलीआब पर दृष्टि करके कहा, निश्चय यहोवा का अभिषिक्त उसके साम्हने है।</w:t>
      </w:r>
    </w:p>
    <w:p/>
    <w:p>
      <w:r xmlns:w="http://schemas.openxmlformats.org/wordprocessingml/2006/main">
        <w:t xml:space="preserve">परमेश्वर ने दाऊद को उसके सबसे बड़े भाई एलीआब के स्थान पर, जो इस्राएल का राजा था, चुना।</w:t>
      </w:r>
    </w:p>
    <w:p/>
    <w:p>
      <w:r xmlns:w="http://schemas.openxmlformats.org/wordprocessingml/2006/main">
        <w:t xml:space="preserve">1. ईश्वर की योजनाएँ हमेशा हमारी योजनाएँ नहीं होतीं: ईश्वर सतह से परे कैसे देखता है।</w:t>
      </w:r>
    </w:p>
    <w:p/>
    <w:p>
      <w:r xmlns:w="http://schemas.openxmlformats.org/wordprocessingml/2006/main">
        <w:t xml:space="preserve">2. विश्वास की शक्ति: कैसे भगवान असंभव लोगों को भी महान कार्य करने के लिए बुलाते हैं।</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मत्ती 7:21-23 - जो मुझ से, हे प्रभु, हे प्रभु कहता है, उनमें से हर एक स्वर्ग के राज्य में प्रवेश न करेगा, परन्तु वही जो मेरे स्वर्गीय पिता की इच्छा पर चलता है। उस दिन बहुतेरे मुझ से कहेंगे, हे प्रभु, हे प्रभु, क्या हम ने तेरे नाम से भविष्यद्वाणी नहीं की, और तेरे नाम से दुष्टात्माओं को नहीं निकाला, और तेरे नाम से बहुत सामर्य के काम नहीं किए? और तब मैं उन से कहूंगा, मैं ने तुम को कभी नहीं जाना; हे कुकर्म करनेवालो, मेरे पास से चले जाओ।</w:t>
      </w:r>
    </w:p>
    <w:p/>
    <w:p>
      <w:r xmlns:w="http://schemas.openxmlformats.org/wordprocessingml/2006/main">
        <w:t xml:space="preserve">1 शमूएल 16:7 परन्तु यहोवा ने शमूएल से कहा, न उसके रूप पर दृष्टि कर, और न उसके कद की ऊंचाई पर; क्योंकि मैं ने उसे अस्वीकार किया है; क्योंकि यहोवा मनुष्य की नाई नहीं देखता; क्योंकि मनुष्य तो बाहरी रूप पर दृष्टि रखता है, परन्तु यहोवा मन पर दृष्टि रखता है।</w:t>
      </w:r>
    </w:p>
    <w:p/>
    <w:p>
      <w:r xmlns:w="http://schemas.openxmlformats.org/wordprocessingml/2006/main">
        <w:t xml:space="preserve">ईश्वर हृदय को देखता है; दिखावे से कोई फर्क नहीं पड़ता.</w:t>
      </w:r>
    </w:p>
    <w:p/>
    <w:p>
      <w:r xmlns:w="http://schemas.openxmlformats.org/wordprocessingml/2006/main">
        <w:t xml:space="preserve">1: हमें लोगों का मूल्यांकन उनकी शक्ल के आधार पर नहीं, बल्कि उनके दिल के आधार पर करना चाहिए।</w:t>
      </w:r>
    </w:p>
    <w:p/>
    <w:p>
      <w:r xmlns:w="http://schemas.openxmlformats.org/wordprocessingml/2006/main">
        <w:t xml:space="preserve">2: ईश्वर हृदय को देखता है, बाहरी रूप को नहीं।</w:t>
      </w:r>
    </w:p>
    <w:p/>
    <w:p>
      <w:r xmlns:w="http://schemas.openxmlformats.org/wordprocessingml/2006/main">
        <w:t xml:space="preserve">1: मत्ती 7:15-20 - यीशु दिखावे के आधार पर निर्णय करने के विरुद्ध चेतावनी देते हैं।</w:t>
      </w:r>
    </w:p>
    <w:p/>
    <w:p>
      <w:r xmlns:w="http://schemas.openxmlformats.org/wordprocessingml/2006/main">
        <w:t xml:space="preserve">2:1 यूहन्ना 4:20 - ईश्वर प्रेम है और चाहे कुछ भी हो वह हमसे प्रेम करता है।</w:t>
      </w:r>
    </w:p>
    <w:p/>
    <w:p>
      <w:r xmlns:w="http://schemas.openxmlformats.org/wordprocessingml/2006/main">
        <w:t xml:space="preserve">1 शमूएल 16:8 तब यिशै ने अबीनादाब को बुलाकर शमूएल के साम्हने से आगे बढ़ाया। और उस ने कहा, यहोवा ने इसे भी नहीं चुना है।</w:t>
      </w:r>
    </w:p>
    <w:p/>
    <w:p>
      <w:r xmlns:w="http://schemas.openxmlformats.org/wordprocessingml/2006/main">
        <w:t xml:space="preserve">यिशै ने अपने पुत्रों को शमूएल के सामने भेजा ताकि वह उनमें से एक को इस्राएल के अगले राजा के रूप में अभिषिक्त करने के लिए चुन सके, लेकिन उनमें से किसी को भी प्रभु द्वारा नहीं चुना गया था।</w:t>
      </w:r>
    </w:p>
    <w:p/>
    <w:p>
      <w:r xmlns:w="http://schemas.openxmlformats.org/wordprocessingml/2006/main">
        <w:t xml:space="preserve">1. प्रभु की इच्छा हमेशा स्पष्ट नहीं होती - हम उसके विकल्पों को कैसे स्वीकार कर सकते हैं, भले ही हम उन्हें न समझें</w:t>
      </w:r>
    </w:p>
    <w:p/>
    <w:p>
      <w:r xmlns:w="http://schemas.openxmlformats.org/wordprocessingml/2006/main">
        <w:t xml:space="preserve">2. प्रभु की इच्छा की तलाश - अपने जीवन के लिए ईश्वर की इच्छा को कैसे समझें और उसके प्रति आज्ञाकारी बनें</w:t>
      </w:r>
    </w:p>
    <w:p/>
    <w:p>
      <w:r xmlns:w="http://schemas.openxmlformats.org/wordprocessingml/2006/main">
        <w:t xml:space="preserve">1. याकूब 4:13-15 - प्रभु के अधीन हो जाओ और वह तुम्हें ऊंचा करेगा</w:t>
      </w:r>
    </w:p>
    <w:p/>
    <w:p>
      <w:r xmlns:w="http://schemas.openxmlformats.org/wordprocessingml/2006/main">
        <w:t xml:space="preserve">2. मैथ्यू 6:33-34 - पहले ईश्वर के राज्य की तलाश करें और बाकी सब जुड़ जाएगा</w:t>
      </w:r>
    </w:p>
    <w:p/>
    <w:p>
      <w:r xmlns:w="http://schemas.openxmlformats.org/wordprocessingml/2006/main">
        <w:t xml:space="preserve">1 शमूएल 16:9 तब यिशै ने शम्मा को पास से जाने को कहा। और उस ने कहा, यहोवा ने इसे भी नहीं चुना है।</w:t>
      </w:r>
    </w:p>
    <w:p/>
    <w:p>
      <w:r xmlns:w="http://schemas.openxmlformats.org/wordprocessingml/2006/main">
        <w:t xml:space="preserve">प्रभु ने उस व्यक्ति को नहीं चुना जिसे जेसी ने प्रस्तुत किया था।</w:t>
      </w:r>
    </w:p>
    <w:p/>
    <w:p>
      <w:r xmlns:w="http://schemas.openxmlformats.org/wordprocessingml/2006/main">
        <w:t xml:space="preserve">1. जब भगवान हमें नहीं चुनते हैं तो निराश न हों - उनकी योजनाएँ हमेशा सही होती हैं।</w:t>
      </w:r>
    </w:p>
    <w:p/>
    <w:p>
      <w:r xmlns:w="http://schemas.openxmlformats.org/wordprocessingml/2006/main">
        <w:t xml:space="preserve">2. ईश्वर की पसंद हमेशा सही होती है - उसकी बुद्धि और कृपा पर भरोसा रखें।</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1 शमूएल 16:10 फिर यिशै ने अपने सात पुत्रोंको शमूएल के साम्हने खड़ा किया। और शमूएल ने यिशै से कहा, यहोवा ने इन को नहीं चुना है।</w:t>
      </w:r>
    </w:p>
    <w:p/>
    <w:p>
      <w:r xmlns:w="http://schemas.openxmlformats.org/wordprocessingml/2006/main">
        <w:t xml:space="preserve">यिशै ने अपने सात पुत्रों को शमूएल के सामने प्रस्तुत किया, परन्तु यहोवा ने उनमें से किसी को भी नहीं चुना।</w:t>
      </w:r>
    </w:p>
    <w:p/>
    <w:p>
      <w:r xmlns:w="http://schemas.openxmlformats.org/wordprocessingml/2006/main">
        <w:t xml:space="preserve">1. हम ईश्वर पर भरोसा कर सकते हैं कि वह हमारे लिए सर्वोत्तम विकल्प चुनेंगे।</w:t>
      </w:r>
    </w:p>
    <w:p/>
    <w:p>
      <w:r xmlns:w="http://schemas.openxmlformats.org/wordprocessingml/2006/main">
        <w:t xml:space="preserve">2. भगवान का चयन हमारे चयन से कहीं अधिक महान है।</w:t>
      </w:r>
    </w:p>
    <w:p/>
    <w:p>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1 शमूएल 16:11 शमूएल ने यिशै से कहा, क्या तेरे सब लड़केबाले यहीं हैं? और उस ने कहा, छोटा बच्चा तो अब भी बचा है, और देखो, वह भेड़-बकरियोंकी रखवाली करता है। और शमूएल ने यिशै से कहा, भेज कर उसे बुला लाओ; क्योंकि जब तक वह यहां न आए, हम बैठेंगे नहीं।</w:t>
      </w:r>
    </w:p>
    <w:p/>
    <w:p>
      <w:r xmlns:w="http://schemas.openxmlformats.org/wordprocessingml/2006/main">
        <w:t xml:space="preserve">शमूएल ने यिशै से पूछा कि क्या उसके कोई और पुत्र हैं, और यिशै ने कहा कि उसका एक सबसे छोटा पुत्र है जो भेड़ चराने जाता है। शमूएल ने यिशै को पुत्र को बुलाने का निर्देश दिया, और कहा कि उसके आने तक वे नहीं बैठेंगे।</w:t>
      </w:r>
    </w:p>
    <w:p/>
    <w:p>
      <w:r xmlns:w="http://schemas.openxmlformats.org/wordprocessingml/2006/main">
        <w:t xml:space="preserve">1. सबसे युवा की पुकार: अदृश्य और अयोग्य लोगों के लिए ईश्वर की नियुक्ति को समझना</w:t>
      </w:r>
    </w:p>
    <w:p/>
    <w:p>
      <w:r xmlns:w="http://schemas.openxmlformats.org/wordprocessingml/2006/main">
        <w:t xml:space="preserve">2. आज्ञाकारिता की शक्ति: जब आप परिणाम नहीं जानते हों तो विश्वास के साथ आगे बढ़ना</w:t>
      </w:r>
    </w:p>
    <w:p/>
    <w:p>
      <w:r xmlns:w="http://schemas.openxmlformats.org/wordprocessingml/2006/main">
        <w:t xml:space="preserve">1. फिलिप्पियों 2:13 - "क्योंकि परमेश्वर ही है जो अपने भले प्रयोजन के अनुसार इच्छा करने और काम करने के लिये तुम में काम करता है।"</w:t>
      </w:r>
    </w:p>
    <w:p/>
    <w:p>
      <w:r xmlns:w="http://schemas.openxmlformats.org/wordprocessingml/2006/main">
        <w:t xml:space="preserve">2. रोमियों 12:1-2 - "इसलिये, हे भाइयों और बहनों, मैं तुम से परमेश्वर की दया को ध्यान में रखते हुए बिनती करता हूं, कि अपने शरीरों को जीवित, पवित्र और परमेश्वर को प्रसन्न करने वाला बलिदान करके चढ़ाओ, यही तुम्हारी सच्ची और उचित आराधना है। इस दुनिया के पैटर्न के अनुरूप न हों, बल्कि अपने दिमाग के नवीनीकरण से परिवर्तित हो जाएं। तब आप परीक्षण और अनुमोदन करने में सक्षम होंगे कि ईश्वर की इच्छा उसकी अच्छी, सुखद और परिपूर्ण इच्छा है।</w:t>
      </w:r>
    </w:p>
    <w:p/>
    <w:p>
      <w:r xmlns:w="http://schemas.openxmlformats.org/wordprocessingml/2006/main">
        <w:t xml:space="preserve">1 शमूएल 16:12 तब उस ने लोगों को भेजकर उसे भीतर बुलवाया। वह सुर्ख, सुन्दर रूप और सुन्दर था, और देखने में भी सुन्दर था। और यहोवा ने कहा, उठ, उसका अभिषेक कर; क्योंकि वह वही है।</w:t>
      </w:r>
    </w:p>
    <w:p/>
    <w:p>
      <w:r xmlns:w="http://schemas.openxmlformats.org/wordprocessingml/2006/main">
        <w:t xml:space="preserve">परमेश्वर ने दाऊद को इस्राएल के अगले राजा के रूप में अभिषिक्त होने के लिए चुना।</w:t>
      </w:r>
    </w:p>
    <w:p/>
    <w:p>
      <w:r xmlns:w="http://schemas.openxmlformats.org/wordprocessingml/2006/main">
        <w:t xml:space="preserve">1. ईश्वर की इच्छा की शक्ति: ईश्वर की पसंद हमारे जीवन को कैसे आकार देती है</w:t>
      </w:r>
    </w:p>
    <w:p/>
    <w:p>
      <w:r xmlns:w="http://schemas.openxmlformats.org/wordprocessingml/2006/main">
        <w:t xml:space="preserve">2. नेतृत्व का सच्चा चरित्र: नेताओं में देखने योग्य गुण</w:t>
      </w:r>
    </w:p>
    <w:p/>
    <w:p>
      <w:r xmlns:w="http://schemas.openxmlformats.org/wordprocessingml/2006/main">
        <w:t xml:space="preserve">1. भजन संहिता 89:20-21: मैं ने अपना दास दाऊद पा लिया है; मैं ने अपने पवित्र तेल से उसका अभिषेक किया है; जिस पर मेरा हाथ स्थिर रहेगा; और मेरी भुजा उसे दृढ़ करेगी।</w:t>
      </w:r>
    </w:p>
    <w:p/>
    <w:p>
      <w:r xmlns:w="http://schemas.openxmlformats.org/wordprocessingml/2006/main">
        <w:t xml:space="preserve">2. इफिसियों 5:15-17: फिर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p>
      <w:r xmlns:w="http://schemas.openxmlformats.org/wordprocessingml/2006/main">
        <w:t xml:space="preserve">1 शमूएल 16:13 तब शमूएल ने तेल का सींग लिया, और उसके भाइयोंके बीच में उसका अभिषेक किया; और उस दिन के बाद यहोवा का आत्मा दाऊद पर उतरता रहा। अत: शमूएल उठकर रामा को चला गया।</w:t>
      </w:r>
    </w:p>
    <w:p/>
    <w:p>
      <w:r xmlns:w="http://schemas.openxmlformats.org/wordprocessingml/2006/main">
        <w:t xml:space="preserve">शमूएल ने इस्राएल का अगला राजा होने के लिए दाऊद का अभिषेक किया, और उस दिन से प्रभु की आत्मा दाऊद पर थी।</w:t>
      </w:r>
    </w:p>
    <w:p/>
    <w:p>
      <w:r xmlns:w="http://schemas.openxmlformats.org/wordprocessingml/2006/main">
        <w:t xml:space="preserve">1. भगवान के पास एक योजना है: अनिश्चित समय में दिशा कैसे खोजें</w:t>
      </w:r>
    </w:p>
    <w:p/>
    <w:p>
      <w:r xmlns:w="http://schemas.openxmlformats.org/wordprocessingml/2006/main">
        <w:t xml:space="preserve">2. आत्मा का अभिषेक: हमारे जीवन के लिए इसका क्या अर्थ है</w:t>
      </w:r>
    </w:p>
    <w:p/>
    <w:p>
      <w:r xmlns:w="http://schemas.openxmlformats.org/wordprocessingml/2006/main">
        <w:t xml:space="preserve">1. यशायाह 11:2 - "और यहोवा की आत्मा, बुद्धि और समझ की आत्मा, युक्ति और पराक्रम की आत्मा, ज्ञान और यहोवा के भय की आत्मा उस पर बनी रहेगी।"</w:t>
      </w:r>
    </w:p>
    <w:p/>
    <w:p>
      <w:r xmlns:w="http://schemas.openxmlformats.org/wordprocessingml/2006/main">
        <w:t xml:space="preserve">2. 2 कुरिन्थियों 1:21-22 - "अब जो हमें तुम्हारे साथ मसीह में दृढ़ करता है, और जिस ने हमारा अभिषेक किया है, वह परमेश्वर है; जिस ने हम पर मुहर भी कर दी है, और बयाना में आत्मा हमारे हृदयों में दिया है।"</w:t>
      </w:r>
    </w:p>
    <w:p/>
    <w:p>
      <w:r xmlns:w="http://schemas.openxmlformats.org/wordprocessingml/2006/main">
        <w:t xml:space="preserve">1 शमूएल 16:14 परन्तु यहोवा की आत्मा शाऊल पर से हट गई, और यहोवा की ओर से एक दुष्ट आत्मा ने उसे घबरा दिया।</w:t>
      </w:r>
    </w:p>
    <w:p/>
    <w:p>
      <w:r xmlns:w="http://schemas.openxmlformats.org/wordprocessingml/2006/main">
        <w:t xml:space="preserve">इस्राएल का राजा शाऊल यहोवा की ओर से भेजी हुई दुष्ट आत्मा से परेशान था।</w:t>
      </w:r>
    </w:p>
    <w:p/>
    <w:p>
      <w:r xmlns:w="http://schemas.openxmlformats.org/wordprocessingml/2006/main">
        <w:t xml:space="preserve">1. ईश्वर की आत्मा की शक्ति: प्रभु की आत्मा हमारे जीवन को कैसे बदल सकती है</w:t>
      </w:r>
    </w:p>
    <w:p/>
    <w:p>
      <w:r xmlns:w="http://schemas.openxmlformats.org/wordprocessingml/2006/main">
        <w:t xml:space="preserve">2. अवज्ञा के परिणाम: कैसे शाऊल की विद्रोहशीलता उसके पतन का कारण बनी</w:t>
      </w:r>
    </w:p>
    <w:p/>
    <w:p>
      <w:r xmlns:w="http://schemas.openxmlformats.org/wordprocessingml/2006/main">
        <w:t xml:space="preserve">1. रोमियों 8:14-15 क्योंकि जो कोई परमेश्वर की आत्मा के द्वारा संचालित होते हैं वे परमेश्वर के पुत्र हैं। क्योंकि तुम्हें दासत्व की आत्मा नहीं मिली, कि तुम फिर डरो; परन्तु लेपालकपन की आत्मा तुम्हें मिली है, जिस से हम हे अब्बा कहकर पुकारते हैं! पिता!</w:t>
      </w:r>
    </w:p>
    <w:p/>
    <w:p>
      <w:r xmlns:w="http://schemas.openxmlformats.org/wordprocessingml/2006/main">
        <w:t xml:space="preserve">2. गलातियों 5:16-17 परन्तु मैं कहता हूं, आत्मा के अनुसार चलो, तो तुम शरीर की अभिलाषाएं पूरी न करोगे। क्योंकि शरीर की अभिलाषाएं आत्मा के विरूद्ध हैं, और आत्मा की अभिलाषाएं शरीर के विरोध में हैं, क्योंकि ये एक दूसरे के विरोधी हैं, जिस से तुम वह काम करने से रोको जो तुम करना चाहते हो।</w:t>
      </w:r>
    </w:p>
    <w:p/>
    <w:p>
      <w:r xmlns:w="http://schemas.openxmlformats.org/wordprocessingml/2006/main">
        <w:t xml:space="preserve">1 शमूएल 16:15 और शाऊल के कर्मचारियोंने उस से कहा, देख, परमेश्वर की ओर से एक दुष्ट आत्मा तुझे परेशान करता है।</w:t>
      </w:r>
    </w:p>
    <w:p/>
    <w:p>
      <w:r xmlns:w="http://schemas.openxmlformats.org/wordprocessingml/2006/main">
        <w:t xml:space="preserve">शाऊल के सेवकों ने देखा कि परमेश्वर की ओर से एक दुष्ट आत्मा उसे परेशान कर रही थी।</w:t>
      </w:r>
    </w:p>
    <w:p/>
    <w:p>
      <w:r xmlns:w="http://schemas.openxmlformats.org/wordprocessingml/2006/main">
        <w:t xml:space="preserve">1. हमारे जीवन में ईश्वर की उपस्थिति की शक्ति</w:t>
      </w:r>
    </w:p>
    <w:p/>
    <w:p>
      <w:r xmlns:w="http://schemas.openxmlformats.org/wordprocessingml/2006/main">
        <w:t xml:space="preserve">2. भीतर के जानवर को वश में करना</w:t>
      </w:r>
    </w:p>
    <w:p/>
    <w:p>
      <w:r xmlns:w="http://schemas.openxmlformats.org/wordprocessingml/2006/main">
        <w:t xml:space="preserve">1. इब्रानियों 13:5-6 - "तुम्हारी बातचीत लोभ रहित हो; और जो कुछ तुम्हारे पास है उसी में सन्तुष्ट रहो; क्योंकि उस ने कहा है, मैं तुम्हें कभी न छोड़ूंगा, और न कभी त्यागूंगा। ताकि हम निडर होकर कहें, प्रभु मेरा सहायक है, और मैं नहीं डरूंगा कि मनुष्य मेरे साथ क्या करेगा।"</w:t>
      </w:r>
    </w:p>
    <w:p/>
    <w:p>
      <w:r xmlns:w="http://schemas.openxmlformats.org/wordprocessingml/2006/main">
        <w:t xml:space="preserve">2. जेम्स 4:7 - "इसलिये अपने आप को परमेश्वर के अधीन कर दो। शैतान का साम्हना करो, और वह तुम्हारे पास से भाग जाएगा।"</w:t>
      </w:r>
    </w:p>
    <w:p/>
    <w:p>
      <w:r xmlns:w="http://schemas.openxmlformats.org/wordprocessingml/2006/main">
        <w:t xml:space="preserve">1 शमूएल 16:16 अब हमारा प्रभु अपने सेवकों को जो तेरे साम्हने हैं आज्ञा दे, कि किसी चतुर वीणा बजानेवाले को ढूंढ़ें; और जब परमेश्वर की ओर से दुष्ट आत्मा तुझ पर चढ़े, तब ऐसा हो। कि वह अपने हाथ से खेले, और तू अच्छा हो जाएगा।</w:t>
      </w:r>
    </w:p>
    <w:p/>
    <w:p>
      <w:r xmlns:w="http://schemas.openxmlformats.org/wordprocessingml/2006/main">
        <w:t xml:space="preserve">यह परिच्छेद शाऊल के एक कुशल वीणावादक के अनुरोध पर चर्चा करता है जब परमेश्वर की दुष्ट आत्मा उस पर उतरी थी।</w:t>
      </w:r>
    </w:p>
    <w:p/>
    <w:p>
      <w:r xmlns:w="http://schemas.openxmlformats.org/wordprocessingml/2006/main">
        <w:t xml:space="preserve">1. संगीत के माध्यम से आराम पाना: मुसीबत के समय में हम कला पर कैसे भरोसा करते हैं</w:t>
      </w:r>
    </w:p>
    <w:p/>
    <w:p>
      <w:r xmlns:w="http://schemas.openxmlformats.org/wordprocessingml/2006/main">
        <w:t xml:space="preserve">2. परमेश्वर की दया: शाऊल को दुष्ट आत्मा से कैसे बचाया गया</w:t>
      </w:r>
    </w:p>
    <w:p/>
    <w:p>
      <w:r xmlns:w="http://schemas.openxmlformats.org/wordprocessingml/2006/main">
        <w:t xml:space="preserve">1. भजन 150:3-5 - तुरही बजाकर उसकी स्तुति करो, वीणा और वीणा बजाकर उसकी स्तुति करो, डफ और नाच बजाकर उसकी स्तुति करो, तार और बांसुरी बजाकर उसकी स्तुति करो।</w:t>
      </w:r>
    </w:p>
    <w:p/>
    <w:p>
      <w:r xmlns:w="http://schemas.openxmlformats.org/wordprocessingml/2006/main">
        <w:t xml:space="preserve">2. 1 कुरिन्थियों 14:15 - मुझे क्या करना है? मैं अपनी आत्मा से प्रार्थना करूंगा, परन्तु अपनी समझ से भी प्रार्थना करूंगा; मैं अपनी आत्मा से गाऊंगा, परन्तु मैं अपनी समझ से भी गाऊंगा।</w:t>
      </w:r>
    </w:p>
    <w:p/>
    <w:p>
      <w:r xmlns:w="http://schemas.openxmlformats.org/wordprocessingml/2006/main">
        <w:t xml:space="preserve">1 शमूएल 16:17 और शाऊल ने अपके सेवकोंसे कहा, अब मेरे लिये एक अच्छा बजानेवाला पुरूष ढूंढ़कर मेरे पास ले आओ।</w:t>
      </w:r>
    </w:p>
    <w:p/>
    <w:p>
      <w:r xmlns:w="http://schemas.openxmlformats.org/wordprocessingml/2006/main">
        <w:t xml:space="preserve">शाऊल ने अपने सेवकों से एक ऐसा संगीतकार लाने को कहा जो अच्छा बजा सके।</w:t>
      </w:r>
    </w:p>
    <w:p/>
    <w:p>
      <w:r xmlns:w="http://schemas.openxmlformats.org/wordprocessingml/2006/main">
        <w:t xml:space="preserve">1. हम सभी शाऊल के उदाहरण से सीख सकते हैं कि विशेष उपहारों और कौशल वाले लोगों की तलाश करें।</w:t>
      </w:r>
    </w:p>
    <w:p/>
    <w:p>
      <w:r xmlns:w="http://schemas.openxmlformats.org/wordprocessingml/2006/main">
        <w:t xml:space="preserve">2. भगवान हमारी अद्वितीय प्रतिभाओं का उपयोग दूसरों की सेवा करने और अपने नाम को गौरवान्वित करने के लिए कर सकते हैं।</w:t>
      </w:r>
    </w:p>
    <w:p/>
    <w:p>
      <w:r xmlns:w="http://schemas.openxmlformats.org/wordprocessingml/2006/main">
        <w:t xml:space="preserve">1. 1 कुरिन्थियों 12:4-6 - अब उपहार तो अनेक प्रकार के हैं, परन्तु आत्मा एक ही है; और सेवा के अनेक प्रकार हैं, परन्तु प्रभु एक ही है; और विभिन्न प्रकार की गतिविधियाँ हैं, लेकिन यह एक ही ईश्वर है जो सभी में उन्हें सशक्त बनाता है।</w:t>
      </w:r>
    </w:p>
    <w:p/>
    <w:p>
      <w:r xmlns:w="http://schemas.openxmlformats.org/wordprocessingml/2006/main">
        <w:t xml:space="preserve">2. इफिसियों 4:11-13 - और उसने प्रेरितों, भविष्यवक्ताओं, प्रचारकों, चरवाहों और शिक्षकों को पवित्र लोगों को मंत्रालय के काम के लिए, मसीह के शरीर के निर्माण के लिए तैयार करने के लिए दिया, जब तक कि हम सभी को प्राप्त न हो जाएं। ईश्वर के पुत्र के विश्वास और ज्ञान की एकता, परिपक्व मनुष्यत्व के लिए, मसीह की पूर्णता के कद के माप तक।</w:t>
      </w:r>
    </w:p>
    <w:p/>
    <w:p>
      <w:r xmlns:w="http://schemas.openxmlformats.org/wordprocessingml/2006/main">
        <w:t xml:space="preserve">1 शमूएल 16:18 तब सेवकों में से एक ने उत्तर देकर कहा, देख, मैं ने बेतलेहेमवासी यिशै के एक पुत्र को देखा है, जो खेलने में चतुर और वीर और योद्धा और काम में चतुर है। और सुन्दर पुरूष है, और यहोवा उसके संग है।</w:t>
      </w:r>
    </w:p>
    <w:p/>
    <w:p>
      <w:r xmlns:w="http://schemas.openxmlformats.org/wordprocessingml/2006/main">
        <w:t xml:space="preserve">राजा शाऊल के सेवक ने बेतलेहेम के यिशै के पुत्र दाऊद को एक कुशल संगीतकार, बहादुर योद्धा, बुद्धिमान सलाहकार और एक सुंदर व्यक्ति के रूप में वर्णित किया, यह देखते हुए कि प्रभु उसके साथ थे।</w:t>
      </w:r>
    </w:p>
    <w:p/>
    <w:p>
      <w:r xmlns:w="http://schemas.openxmlformats.org/wordprocessingml/2006/main">
        <w:t xml:space="preserve">1. ईश्वर असंभव का उपयोग करता है: डेविड के बुलावे से सबक</w:t>
      </w:r>
    </w:p>
    <w:p/>
    <w:p>
      <w:r xmlns:w="http://schemas.openxmlformats.org/wordprocessingml/2006/main">
        <w:t xml:space="preserve">2. ईश्वर की उपस्थिति से सारा फर्क पड़ता है</w:t>
      </w:r>
    </w:p>
    <w:p/>
    <w:p>
      <w:r xmlns:w="http://schemas.openxmlformats.org/wordprocessingml/2006/main">
        <w:t xml:space="preserve">1. इफिसियों 2:10 - क्योंकि हम उसके बनाए हुए हैं, और मसीह यीशु में भले कामों के लिये सृजे गए, जिन्हें परमेश्वर ने पहिले से तैयार किया, कि हम उन में चलें।</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1 शमूएल 16:19 इसलिये शाऊल ने यिशै के पास दूत भेजकर कहा, अपने पुत्र दाऊद को जो भेड़-बकरियां चरा रहा है मेरे पास भेज।</w:t>
      </w:r>
    </w:p>
    <w:p/>
    <w:p>
      <w:r xmlns:w="http://schemas.openxmlformats.org/wordprocessingml/2006/main">
        <w:t xml:space="preserve">शाऊल ने यिशै के पास दूत भेजकर दाऊद को अपने साथ मिलाने के लिए कहा।</w:t>
      </w:r>
    </w:p>
    <w:p/>
    <w:p>
      <w:r xmlns:w="http://schemas.openxmlformats.org/wordprocessingml/2006/main">
        <w:t xml:space="preserve">1. हमारे लिए परमेश्वर की योजनाएँ स्पष्ट होंगी, तब भी जब हमारे आस-पास के लोग उन्हें नहीं पहचानेंगे।</w:t>
      </w:r>
    </w:p>
    <w:p/>
    <w:p>
      <w:r xmlns:w="http://schemas.openxmlformats.org/wordprocessingml/2006/main">
        <w:t xml:space="preserve">2. हमें अपने जीवन के लिए ईश्वर की इच्छा चाहनी चाहिए, न कि दूसरों की स्वीकृति।</w:t>
      </w:r>
    </w:p>
    <w:p/>
    <w:p>
      <w:r xmlns:w="http://schemas.openxmlformats.org/wordprocessingml/2006/main">
        <w:t xml:space="preserve">1. नीतिवचन 3:5-6 -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इफिसियों 2:10 - "क्योंकि हम परमेश्वर की बनाई हुई कृति हैं, और मसीह यीशु में भले काम करने के लिये सृजे गए, जिन्हें परमेश्वर ने हमारे करने के लिये पहिले से तैयार किया।"</w:t>
      </w:r>
    </w:p>
    <w:p/>
    <w:p>
      <w:r xmlns:w="http://schemas.openxmlformats.org/wordprocessingml/2006/main">
        <w:t xml:space="preserve">1 शमूएल 16:20 और यिशै ने रोटी से लदा हुआ एक गदहा, और कुप्पी दाखमधु, और एक बच्चा लिया, और अपने पुत्र दाऊद के हाथ से शाऊल के पास भेज दिया।</w:t>
      </w:r>
    </w:p>
    <w:p/>
    <w:p>
      <w:r xmlns:w="http://schemas.openxmlformats.org/wordprocessingml/2006/main">
        <w:t xml:space="preserve">यिशै ने दाऊद को रोटी से लदा हुआ गधा, दाखमधु की एक बोतल, और एक बच्चा शाऊल के पास भेजा।</w:t>
      </w:r>
    </w:p>
    <w:p/>
    <w:p>
      <w:r xmlns:w="http://schemas.openxmlformats.org/wordprocessingml/2006/main">
        <w:t xml:space="preserve">1. आइए हम अपने उपहारों का उपयोग दूसरों की सेवा के लिए करें।</w:t>
      </w:r>
    </w:p>
    <w:p/>
    <w:p>
      <w:r xmlns:w="http://schemas.openxmlformats.org/wordprocessingml/2006/main">
        <w:t xml:space="preserve">2. हम दाऊद की विनम्र आज्ञाकारिता के उदाहरण से सीख सकते हैं।</w:t>
      </w:r>
    </w:p>
    <w:p/>
    <w:p>
      <w:r xmlns:w="http://schemas.openxmlformats.org/wordprocessingml/2006/main">
        <w:t xml:space="preserve">1. इफिसियों 4:1-3 - इसलिये मैं जो प्रभु का कैदी हूं, तुम से विनती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p>
      <w:r xmlns:w="http://schemas.openxmlformats.org/wordprocessingml/2006/main">
        <w:t xml:space="preserve">2. मैथ्यू 5:5 - धन्य हैं वे जो नम्र हैं, क्योंकि वे पृथ्वी के अधिकारी होंगे।</w:t>
      </w:r>
    </w:p>
    <w:p/>
    <w:p>
      <w:r xmlns:w="http://schemas.openxmlformats.org/wordprocessingml/2006/main">
        <w:t xml:space="preserve">1 शमूएल 16:21 और दाऊद शाऊल के पास आकर उसके साम्हने खड़ा हुआ; और उस ने उस से बहुत प्रेम किया; और वह उसका हथियार ढोनेवाला बन गया।</w:t>
      </w:r>
    </w:p>
    <w:p/>
    <w:p>
      <w:r xmlns:w="http://schemas.openxmlformats.org/wordprocessingml/2006/main">
        <w:t xml:space="preserve">शाऊल ने दाऊद को स्वीकार कर लिया और उसे उसका हथियार ढोनेवाला बना दिया।</w:t>
      </w:r>
    </w:p>
    <w:p/>
    <w:p>
      <w:r xmlns:w="http://schemas.openxmlformats.org/wordprocessingml/2006/main">
        <w:t xml:space="preserve">1. ईश्वर अपनी संपूर्ण योजना को पूरा करने के लिए किसी का भी उपयोग कर सकता है, चाहे उसकी पृष्ठभूमि कुछ भी हो।</w:t>
      </w:r>
    </w:p>
    <w:p/>
    <w:p>
      <w:r xmlns:w="http://schemas.openxmlformats.org/wordprocessingml/2006/main">
        <w:t xml:space="preserve">2. भगवान हमारी स्थिति का उपयोग दूसरों की मदद करने के लिए कर सकते हैं, चाहे वह कितनी भी कठिन क्यों न हो।</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1 शमूएल 16:22 तब शाऊल ने यिशै के पास कहला भेजा, कि दाऊद मेरे साम्हने खड़ा हो; क्योंकि उस पर मेरी कृपादृष्टि हुई है।</w:t>
      </w:r>
    </w:p>
    <w:p/>
    <w:p>
      <w:r xmlns:w="http://schemas.openxmlformats.org/wordprocessingml/2006/main">
        <w:t xml:space="preserve">शाऊल ने दाऊद में कुछ विशेष देखा था और उसने यिशै से उसे अपने सामने खड़े होने के लिए भेजने के लिए कहा।</w:t>
      </w:r>
    </w:p>
    <w:p/>
    <w:p>
      <w:r xmlns:w="http://schemas.openxmlformats.org/wordprocessingml/2006/main">
        <w:t xml:space="preserve">1. हमारे जीवन में ईश्वर की कृपा को पहचानने और उसकी तलाश करने का महत्व।</w:t>
      </w:r>
    </w:p>
    <w:p/>
    <w:p>
      <w:r xmlns:w="http://schemas.openxmlformats.org/wordprocessingml/2006/main">
        <w:t xml:space="preserve">2. ईश्वर हमें महान कार्यों के लिए उपयोग कर सकता है, तब भी जब हम इसकी अपेक्षा नहीं कर रहे हों।</w:t>
      </w:r>
    </w:p>
    <w:p/>
    <w:p>
      <w:r xmlns:w="http://schemas.openxmlformats.org/wordprocessingml/2006/main">
        <w:t xml:space="preserve">1.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2. यूहन्ना 15:16, "तुम ने मुझे नहीं चुना, परन्तु मैं ने तुम्हें चुना और नियुक्त किया है, कि तुम जाकर ऐसा फल लाओ, जो सदा कायम रहे, और तुम मेरे नाम से जो कुछ मांगो, वह पिता तुम्हें दे।"</w:t>
      </w:r>
    </w:p>
    <w:p/>
    <w:p>
      <w:r xmlns:w="http://schemas.openxmlformats.org/wordprocessingml/2006/main">
        <w:t xml:space="preserve">1 शमूएल 16:23 और ऐसा हुआ, कि जब परमेश्वर की ओर से दुष्ट आत्मा शाऊल पर चढ़ी, तब दाऊद ने वीणा ली, और हाथ से बजाने लगा; इस प्रकार शाऊल तरोताजा और चंगा हो गया, और दुष्ट आत्मा उस पर से हट गई।</w:t>
      </w:r>
    </w:p>
    <w:p/>
    <w:p>
      <w:r xmlns:w="http://schemas.openxmlformats.org/wordprocessingml/2006/main">
        <w:t xml:space="preserve">परिच्छेद बताता है कि कैसे डेविड वीणा बजाकर शाऊल की दुष्ट आत्मा को शांत करने में सक्षम था।</w:t>
      </w:r>
    </w:p>
    <w:p/>
    <w:p>
      <w:r xmlns:w="http://schemas.openxmlformats.org/wordprocessingml/2006/main">
        <w:t xml:space="preserve">1. भगवान कठिन समय में हमें शांत करने और शांति लाने के लिए संगीत का उपयोग कर सकते हैं।</w:t>
      </w:r>
    </w:p>
    <w:p/>
    <w:p>
      <w:r xmlns:w="http://schemas.openxmlformats.org/wordprocessingml/2006/main">
        <w:t xml:space="preserve">2. हम अपने उपहारों और प्रतिभाओं का उपयोग दूसरों को खुशी और आराम पहुंचाने के लिए कर सकते हैं।</w:t>
      </w:r>
    </w:p>
    <w:p/>
    <w:p>
      <w:r xmlns:w="http://schemas.openxmlformats.org/wordprocessingml/2006/main">
        <w:t xml:space="preserve">1. इफिसियों 5:19 - "एक दूसरे से स्तोत्र और स्तुतिगान और आत्मिक गीत गाते रहो, और अपने अपने मन में प्रभु के साम्हने गाते और गाते रहो"</w:t>
      </w:r>
    </w:p>
    <w:p/>
    <w:p>
      <w:r xmlns:w="http://schemas.openxmlformats.org/wordprocessingml/2006/main">
        <w:t xml:space="preserve">2. याकूब 1:17 - "प्रत्येक अच्छा उपहार और हर उत्तम उपहार ऊपर से है, और ज्योतियों के पिता की ओर से आता है, जिसमें न कोई परिवर्तन है, न कोई परिवर्तन की छाया है।"</w:t>
      </w:r>
    </w:p>
    <w:p/>
    <w:p>
      <w:r xmlns:w="http://schemas.openxmlformats.org/wordprocessingml/2006/main">
        <w:t xml:space="preserve">1 शमूएल 17 को संकेतित छंदों के साथ निम्नानुसार तीन अनुच्छेदों में संक्षेपित किया जा सकता है:</w:t>
      </w:r>
    </w:p>
    <w:p/>
    <w:p>
      <w:r xmlns:w="http://schemas.openxmlformats.org/wordprocessingml/2006/main">
        <w:t xml:space="preserve">अनुच्छेद 1:1 शमूएल 17:1-11 पलिश्ती चैंपियन गोलियथ और उसके द्वारा इज़राइल के लिए प्रस्तुत चुनौती का परिचय देता है। इस अध्याय में, पलिश्ती इसराइल के खिलाफ लड़ाई के लिए इकट्ठा होते हैं, और गोलियथ एक विशाल योद्धा उनके चैंपियन के रूप में उभरता है। वह किसी भी इज़राइली सैनिक को उसके साथ एकल युद्ध में शामिल होने की चुनौती देता है, जिसके परिणाम से पूरी लड़ाई का विजेता तय होगा। गोलियथ की भव्य कद-काठी और ताने इस्राएली सेना को डरा देते हैं, जिससे वे भय से भर जाते हैं।</w:t>
      </w:r>
    </w:p>
    <w:p/>
    <w:p>
      <w:r xmlns:w="http://schemas.openxmlformats.org/wordprocessingml/2006/main">
        <w:t xml:space="preserve">अनुच्छेद 2: 1 शमूएल 17:12-32 को जारी रखते हुए, यह युद्ध के मैदान में डेविड के आगमन और गोलियथ की चुनौती के प्रति उसकी प्रतिक्रिया का वर्णन करता है। डेविड, जिसे शुरू में उसके पिता जेसी ने शाऊल की सेना में सेवारत अपने भाइयों के लिए प्रावधान लाने के लिए भेजा था, गोलियथ द्वारा ईश्वर की अवज्ञा को देखता है और धार्मिक क्रोध से भर जाता है। युवा और युद्ध में अनुभवहीन होने के बावजूद वह खुद को गोलियथ के खिलाफ एक चुनौती के रूप में पेश करता है।</w:t>
      </w:r>
    </w:p>
    <w:p/>
    <w:p>
      <w:r xmlns:w="http://schemas.openxmlformats.org/wordprocessingml/2006/main">
        <w:t xml:space="preserve">अनुच्छेद 3: 1 शमूएल 17 का समापन डेविड द्वारा ईश्वर की शक्ति के माध्यम से गोलियथ को हराने के साथ हुआ। 1 शमूएल 17:33-58 जैसे छंदों में, यह उल्लेख किया गया है कि शाऊल को शुरू में डेविड की क्षमता पर संदेह था लेकिन अंततः उसे गोलियत का सामना करने की अनुमति दी। केवल एक गोफन और पत्थरों से लैस होकर, डेविड ने ईश्वर के उद्धार में अपने विश्वास की घोषणा करते हुए गोलियथ का सामना किया। अपनी गोफन से एक ही पत्थर से, डेविड गोलियथ पर हमला करता है जिससे वह तुरंत मर जाता है और बाद में विशाल की अपनी तलवार का उपयोग करके उसका सिर काट देता है।</w:t>
      </w:r>
    </w:p>
    <w:p/>
    <w:p>
      <w:r xmlns:w="http://schemas.openxmlformats.org/wordprocessingml/2006/main">
        <w:t xml:space="preserve">सारांश:</w:t>
      </w:r>
    </w:p>
    <w:p>
      <w:r xmlns:w="http://schemas.openxmlformats.org/wordprocessingml/2006/main">
        <w:t xml:space="preserve">1 शमूएल 17 प्रस्तुत:</w:t>
      </w:r>
    </w:p>
    <w:p>
      <w:r xmlns:w="http://schemas.openxmlformats.org/wordprocessingml/2006/main">
        <w:t xml:space="preserve">इज़राइल को गोलियत की चुनौती;</w:t>
      </w:r>
    </w:p>
    <w:p>
      <w:r xmlns:w="http://schemas.openxmlformats.org/wordprocessingml/2006/main">
        <w:t xml:space="preserve">गोलियथ का सामना करने पर डेविड की प्रतिक्रिया;</w:t>
      </w:r>
    </w:p>
    <w:p>
      <w:r xmlns:w="http://schemas.openxmlformats.org/wordprocessingml/2006/main">
        <w:t xml:space="preserve">दाऊद ने परमेश्वर की शक्ति से गोलियथ को हराया।</w:t>
      </w:r>
    </w:p>
    <w:p/>
    <w:p>
      <w:r xmlns:w="http://schemas.openxmlformats.org/wordprocessingml/2006/main">
        <w:t xml:space="preserve">को महत्व:</w:t>
      </w:r>
    </w:p>
    <w:p>
      <w:r xmlns:w="http://schemas.openxmlformats.org/wordprocessingml/2006/main">
        <w:t xml:space="preserve">इज़राइल को गोलियत की चुनौती;</w:t>
      </w:r>
    </w:p>
    <w:p>
      <w:r xmlns:w="http://schemas.openxmlformats.org/wordprocessingml/2006/main">
        <w:t xml:space="preserve">गोलियथ का सामना करने पर डेविड की प्रतिक्रिया;</w:t>
      </w:r>
    </w:p>
    <w:p>
      <w:r xmlns:w="http://schemas.openxmlformats.org/wordprocessingml/2006/main">
        <w:t xml:space="preserve">दाऊद ने परमेश्वर की शक्ति से गोलियथ को हराया।</w:t>
      </w:r>
    </w:p>
    <w:p/>
    <w:p>
      <w:r xmlns:w="http://schemas.openxmlformats.org/wordprocessingml/2006/main">
        <w:t xml:space="preserve">अध्याय इस्राएली सेना के लिए गोलियत की चुनौती, उसका सामना करने के लिए डेविड की प्रतिक्रिया और ईश्वर की ताकत के माध्यम से गोलियत पर डेविड की जीत पर केंद्रित है। 1 शमूएल 17 में, पलिश्ती इसराइल के खिलाफ लड़ाई के लिए इकट्ठा होते हैं, और गोलियथ एक दुर्जेय राक्षस उनके चैंपियन के रूप में उभरता है। वह किसी भी इजरायली सैनिक को उसके साथ अकेले युद्ध में शामिल होने की चुनौती देता है, जिससे इजरायली सेना के दिलों में डर पैदा हो जाता है।</w:t>
      </w:r>
    </w:p>
    <w:p/>
    <w:p>
      <w:r xmlns:w="http://schemas.openxmlformats.org/wordprocessingml/2006/main">
        <w:t xml:space="preserve">1 शमूएल 17 में आगे बढ़ते हुए, डेविड युद्ध के मैदान में पहुंचता है और गोलियथ द्वारा परमेश्वर की अवज्ञा को देखता है। धार्मिक क्रोध से भरा हुआ, वह अपनी युवावस्था और युद्ध में अनुभव की कमी के बावजूद खुद को एक चुनौती के रूप में पेश करता है। डेविड का साहस शाऊल और उसके सैनिकों द्वारा प्रदर्शित भय के बिल्कुल विपरीत है।</w:t>
      </w:r>
    </w:p>
    <w:p/>
    <w:p>
      <w:r xmlns:w="http://schemas.openxmlformats.org/wordprocessingml/2006/main">
        <w:t xml:space="preserve">1 शमूएल 17 का समापन डेविड द्वारा गोलियथ का सामना करने और ईश्वर की शक्ति के माध्यम से विजयी होने के साथ हुआ। हालाँकि शुरू में शाऊल को संदेह हुआ, लेकिन उसे केवल गोफन और पत्थरों से लैस होकर गोलियथ का सामना करने की अनुमति दी गई। ईश्वर के उद्धार पर भरोसा करते हुए, डेविड ने अपने गोफन के एक ही पत्थर से गोलियथ पर निर्णायक प्रहार किया, जिससे विशाल की मृत्यु हो गई और बाद में उसने अपनी ही तलवार से उसका सिर काट दिया। यह उल्लेखनीय घटना ईश्वर में डेविड के विश्वास और एक असंभावित नायक के माध्यम से काम करने वाली ईश्वर की शक्ति दोनों को दर्शाती है।</w:t>
      </w:r>
    </w:p>
    <w:p/>
    <w:p>
      <w:r xmlns:w="http://schemas.openxmlformats.org/wordprocessingml/2006/main">
        <w:t xml:space="preserve">1 शमूएल 17:1 और पलिश्तियोंने लड़ने के लिथे अपक्की सेना इकट्ठी की, और शोकोह में, जो यहूदा का या, इकट्ठे हुए, और शोको और अजेका के बीच इफिसदम्मी में डेरे खड़े किए।</w:t>
      </w:r>
    </w:p>
    <w:p/>
    <w:p>
      <w:r xmlns:w="http://schemas.openxmlformats.org/wordprocessingml/2006/main">
        <w:t xml:space="preserve">पलिश्तियों ने युद्ध के लिये अपनी सेना इकट्ठी की, और यहूदा के दो नगरों के बीच डेरे डाले।</w:t>
      </w:r>
    </w:p>
    <w:p/>
    <w:p>
      <w:r xmlns:w="http://schemas.openxmlformats.org/wordprocessingml/2006/main">
        <w:t xml:space="preserve">1. तैयारी की शक्ति: दबाव के सामने मजबूती से खड़े रहना</w:t>
      </w:r>
    </w:p>
    <w:p/>
    <w:p>
      <w:r xmlns:w="http://schemas.openxmlformats.org/wordprocessingml/2006/main">
        <w:t xml:space="preserve">2. दुश्मन तैयार है: क्या आप हैं?</w:t>
      </w:r>
    </w:p>
    <w:p/>
    <w:p>
      <w:r xmlns:w="http://schemas.openxmlformats.org/wordprocessingml/2006/main">
        <w:t xml:space="preserve">1. इफिसियों 6:13-17, इसलिये परमेश्वर के सारे हथियार बान्ध लो, कि जब विपत्ति का दिन आए, तो तुम स्थिर रह सको, और सब कुछ पूरा करने के बाद भी खड़े रह सको।</w:t>
      </w:r>
    </w:p>
    <w:p/>
    <w:p>
      <w:r xmlns:w="http://schemas.openxmlformats.org/wordprocessingml/2006/main">
        <w:t xml:space="preserve">2. 1 पतरस 5:8-9, सतर्क और संयमित रहो। तुम्हारा शत्रु शैतान गर्जनेवाले सिंह के समान इस खोज में रहता है, कि किस को फाड़ खाए। विश्वास में दृढ़ रहकर उसका विरोध करो।</w:t>
      </w:r>
    </w:p>
    <w:p/>
    <w:p>
      <w:r xmlns:w="http://schemas.openxmlformats.org/wordprocessingml/2006/main">
        <w:t xml:space="preserve">1 शमूएल 17:2 और शाऊल और इस्राएली पुरुषोंने इकट्ठे होकर एला नाम तराई के पास डेरे खड़े किए, और पलिश्तियोंके विरूद्ध पांति बान्धकर युद्ध किया।</w:t>
      </w:r>
    </w:p>
    <w:p/>
    <w:p>
      <w:r xmlns:w="http://schemas.openxmlformats.org/wordprocessingml/2006/main">
        <w:t xml:space="preserve">शाऊल के नेतृत्व में इस्राएल के लोग इकट्ठे हुए और युद्ध में पलिश्तियों का सामना करने के लिए तैयार हुए।</w:t>
      </w:r>
    </w:p>
    <w:p/>
    <w:p>
      <w:r xmlns:w="http://schemas.openxmlformats.org/wordprocessingml/2006/main">
        <w:t xml:space="preserve">1. यदि हम विश्वास में दृढ़ रहेंगे तो ईश्वर हमारे लिए लड़ेंगे।</w:t>
      </w:r>
    </w:p>
    <w:p/>
    <w:p>
      <w:r xmlns:w="http://schemas.openxmlformats.org/wordprocessingml/2006/main">
        <w:t xml:space="preserve">2. हमें जो सही है उसके लिए स्टैंड लेने के लिए तैयार रहना चाहिए।</w:t>
      </w:r>
    </w:p>
    <w:p/>
    <w:p>
      <w:r xmlns:w="http://schemas.openxmlformats.org/wordprocessingml/2006/main">
        <w:t xml:space="preserve">1. निर्गमन 14:14 - "प्रभु तुम्हारे लिए लड़ेगा; तुम्हें केवल शांत रहने की आवश्यकता है।"</w:t>
      </w:r>
    </w:p>
    <w:p/>
    <w:p>
      <w:r xmlns:w="http://schemas.openxmlformats.org/wordprocessingml/2006/main">
        <w:t xml:space="preserve">2. इफिसियों 6:13 - "इसलिये परमेश्वर के सारे हथियार बान्ध लो, कि जब विपत्ति का दिन आए, तो तुम स्थिर रह सको, और सब कुछ पूरा करने के बाद भी खड़े रह सको।"</w:t>
      </w:r>
    </w:p>
    <w:p/>
    <w:p>
      <w:r xmlns:w="http://schemas.openxmlformats.org/wordprocessingml/2006/main">
        <w:t xml:space="preserve">1 शमूएल 17:3 और पलिश्ती एक ओर के पहाड़ पर खड़े थे, और इस्राएल दूसरी ओर के पहाड़ पर खड़े थे; और उनके बीच एक तराई थी।</w:t>
      </w:r>
    </w:p>
    <w:p/>
    <w:p>
      <w:r xmlns:w="http://schemas.openxmlformats.org/wordprocessingml/2006/main">
        <w:t xml:space="preserve">पलिश्तियों और इस्राएलियों ने दो विरोधी पहाड़ों पर एक दूसरे का सामना किया जिनके बीच एक घाटी थी।</w:t>
      </w:r>
    </w:p>
    <w:p/>
    <w:p>
      <w:r xmlns:w="http://schemas.openxmlformats.org/wordprocessingml/2006/main">
        <w:t xml:space="preserve">1. गवाही की शक्ति: संघर्ष के बीच में ईश्वर का अनुसरण करना सीखना</w:t>
      </w:r>
    </w:p>
    <w:p/>
    <w:p>
      <w:r xmlns:w="http://schemas.openxmlformats.org/wordprocessingml/2006/main">
        <w:t xml:space="preserve">2. विपरीत परिस्थितियों में दृढ़ता से खड़े रहना: ईश्वर की शक्ति पर भरोसा करना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27:14 - प्रभु की प्रतीक्षा करो; हियाव बान्ध, और तेरा हृदय हियाव बान्धे; प्रभु की प्रतीक्षा करो.</w:t>
      </w:r>
    </w:p>
    <w:p/>
    <w:p>
      <w:r xmlns:w="http://schemas.openxmlformats.org/wordprocessingml/2006/main">
        <w:t xml:space="preserve">1 शमूएल 17:4 और पलिश्तियों की छावनी में से गतवासी गोलियत नाम एक वीर निकला, जिसकी ऊंचाई छ: हाथ और एक बित्ता थी।</w:t>
      </w:r>
    </w:p>
    <w:p/>
    <w:p>
      <w:r xmlns:w="http://schemas.openxmlformats.org/wordprocessingml/2006/main">
        <w:t xml:space="preserve">गत निवासी गोलियथ नाम का एक पलिश्ती विजेता छः हाथ और एक इंच की ऊँचाई पर खड़ा था।</w:t>
      </w:r>
    </w:p>
    <w:p/>
    <w:p>
      <w:r xmlns:w="http://schemas.openxmlformats.org/wordprocessingml/2006/main">
        <w:t xml:space="preserve">1. डेविड और गोलियथ: आस्था की एक कहानी</w:t>
      </w:r>
    </w:p>
    <w:p/>
    <w:p>
      <w:r xmlns:w="http://schemas.openxmlformats.org/wordprocessingml/2006/main">
        <w:t xml:space="preserve">2. अज्ञात के सामने डर पर काबू पाना</w:t>
      </w:r>
    </w:p>
    <w:p/>
    <w:p>
      <w:r xmlns:w="http://schemas.openxmlformats.org/wordprocessingml/2006/main">
        <w:t xml:space="preserve">1. 1 कुरिन्थियों 16:13 - सावधान रहो; विश्वास में दृढ़ रहो; हिम्मत रखो; मजबूत बनो।</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शमूएल 17:5 और उसके सिर पर पीतल का टोप रखा हुआ था, और वह बख्तरबंद अंगरखा बाँधे हुए था; और अंगरखे का वज़न पाँच हज़ार शेकेल पीतल का था।</w:t>
      </w:r>
    </w:p>
    <w:p/>
    <w:p>
      <w:r xmlns:w="http://schemas.openxmlformats.org/wordprocessingml/2006/main">
        <w:t xml:space="preserve">गोलियत पीतल का एक हेलमेट और पाँच हजार शेकेल पीतल का एक कोट पहने हुए युद्ध के लिए तैयार था।</w:t>
      </w:r>
    </w:p>
    <w:p/>
    <w:p>
      <w:r xmlns:w="http://schemas.openxmlformats.org/wordprocessingml/2006/main">
        <w:t xml:space="preserve">1. तैयारी की शक्ति: गोलियथ से सीखना</w:t>
      </w:r>
    </w:p>
    <w:p/>
    <w:p>
      <w:r xmlns:w="http://schemas.openxmlformats.org/wordprocessingml/2006/main">
        <w:t xml:space="preserve">2. हमारे कवच का वजन: आध्यात्मिक ताकत लगाना</w:t>
      </w:r>
    </w:p>
    <w:p/>
    <w:p>
      <w:r xmlns:w="http://schemas.openxmlformats.org/wordprocessingml/2006/main">
        <w:t xml:space="preserve">1. इफिसियों 6:10-18</w:t>
      </w:r>
    </w:p>
    <w:p/>
    <w:p>
      <w:r xmlns:w="http://schemas.openxmlformats.org/wordprocessingml/2006/main">
        <w:t xml:space="preserve">2. 1 पतरस 5:8-9</w:t>
      </w:r>
    </w:p>
    <w:p/>
    <w:p>
      <w:r xmlns:w="http://schemas.openxmlformats.org/wordprocessingml/2006/main">
        <w:t xml:space="preserve">1 शमूएल 17:6 और उसके पांवोंपर पीतल की कड़ियाँ और उसके कन्धोंके बीच पीतल की एक तख्ती बंधी हुई थी।</w:t>
      </w:r>
    </w:p>
    <w:p/>
    <w:p>
      <w:r xmlns:w="http://schemas.openxmlformats.org/wordprocessingml/2006/main">
        <w:t xml:space="preserve">गोलियथ से लड़ने के लिए डेविड कवच से सुसज्जित था, जिसमें पीतल की ग्रीव्स और पीतल का एक लक्ष्य शामिल था।</w:t>
      </w:r>
    </w:p>
    <w:p/>
    <w:p>
      <w:r xmlns:w="http://schemas.openxmlformats.org/wordprocessingml/2006/main">
        <w:t xml:space="preserve">1. ईश्वर में विश्वास के माध्यम से विजय: डेविड और गोलियथ की कहानी</w:t>
      </w:r>
    </w:p>
    <w:p/>
    <w:p>
      <w:r xmlns:w="http://schemas.openxmlformats.org/wordprocessingml/2006/main">
        <w:t xml:space="preserve">2. तैयारी की शक्ति: डेविड गोलियथ को हराने के लिए कैसे तैयार हुआ</w:t>
      </w:r>
    </w:p>
    <w:p/>
    <w:p>
      <w:r xmlns:w="http://schemas.openxmlformats.org/wordprocessingml/2006/main">
        <w:t xml:space="preserve">1. इफिसियों 6:10-17 - परमेश्वर के सारे हथियार बान्ध लो</w:t>
      </w:r>
    </w:p>
    <w:p/>
    <w:p>
      <w:r xmlns:w="http://schemas.openxmlformats.org/wordprocessingml/2006/main">
        <w:t xml:space="preserve">2. भजन 20:7 - कुछ को रथों पर और कुछ को घोड़ों पर भरोसा है, परन्तु हम अपने परमेश्वर यहोवा के नाम पर भरोसा रखते हैं।</w:t>
      </w:r>
    </w:p>
    <w:p/>
    <w:p>
      <w:r xmlns:w="http://schemas.openxmlformats.org/wordprocessingml/2006/main">
        <w:t xml:space="preserve">1 शमूएल 17:7 और उसके भाले की लाठी जुलाहे की लाठी के समान थी; और उसके भाले का भार छः सौ शेकेल लोहे का था; और एक ढाल लिये हुए उसके आगे आगे चलता था।</w:t>
      </w:r>
    </w:p>
    <w:p/>
    <w:p>
      <w:r xmlns:w="http://schemas.openxmlformats.org/wordprocessingml/2006/main">
        <w:t xml:space="preserve">गोलियथ एक विशाल योद्धा था जो भाले और ढाल से भारी हथियारों से लैस था। भाले के सिर का वजन 600 शेकेल लोहे का था।</w:t>
      </w:r>
    </w:p>
    <w:p/>
    <w:p>
      <w:r xmlns:w="http://schemas.openxmlformats.org/wordprocessingml/2006/main">
        <w:t xml:space="preserve">1. प्रभु में शक्ति और कवच: गोलियथ से सबक</w:t>
      </w:r>
    </w:p>
    <w:p/>
    <w:p>
      <w:r xmlns:w="http://schemas.openxmlformats.org/wordprocessingml/2006/main">
        <w:t xml:space="preserve">2. ईश्वर की शक्ति: गोलियथ पर डेविड की विजय</w:t>
      </w:r>
    </w:p>
    <w:p/>
    <w:p>
      <w:r xmlns:w="http://schemas.openxmlformats.org/wordprocessingml/2006/main">
        <w:t xml:space="preserve">1. इफिसियों 6:11-18 (परमेश्वर के सारे हथियार बान्ध लो)</w:t>
      </w:r>
    </w:p>
    <w:p/>
    <w:p>
      <w:r xmlns:w="http://schemas.openxmlformats.org/wordprocessingml/2006/main">
        <w:t xml:space="preserve">2. 1 कुरिन्थियों 15:57 (परमेश्वर का धन्यवाद हो, जो हमारे प्रभु यीशु मसीह के द्वारा हमें जय देता है)</w:t>
      </w:r>
    </w:p>
    <w:p/>
    <w:p>
      <w:r xmlns:w="http://schemas.openxmlformats.org/wordprocessingml/2006/main">
        <w:t xml:space="preserve">1 शमूएल 17:8 और वह खड़ा हुआ, और इस्राएल की सेना को चिल्लाकर कहा, तुम क्यों युद्ध के लिये पांति बान्धने को निकले हो? क्या मैं पलिश्ती नहीं, और तुम शाऊल के दास नहीं हो? तुम अपने लिये एक पुरूष चुन लो, और वह मेरे पास आये।</w:t>
      </w:r>
    </w:p>
    <w:p/>
    <w:p>
      <w:r xmlns:w="http://schemas.openxmlformats.org/wordprocessingml/2006/main">
        <w:t xml:space="preserve">एक पलिश्ती ने इस्राएली सेना को चुनौती दी कि वह उससे अकेले युद्ध में लड़ने के लिए एक व्यक्ति को भेजे।</w:t>
      </w:r>
    </w:p>
    <w:p/>
    <w:p>
      <w:r xmlns:w="http://schemas.openxmlformats.org/wordprocessingml/2006/main">
        <w:t xml:space="preserve">1. एकल युद्ध की शक्ति: मनुष्य की शक्ति के माध्यम से ईश्वर की शक्ति को देखना</w:t>
      </w:r>
    </w:p>
    <w:p/>
    <w:p>
      <w:r xmlns:w="http://schemas.openxmlformats.org/wordprocessingml/2006/main">
        <w:t xml:space="preserve">2. एकता की शक्ति: एक साथ खड़े होकर चुनौतियों पर काबू पाना</w:t>
      </w:r>
    </w:p>
    <w:p/>
    <w:p>
      <w:r xmlns:w="http://schemas.openxmlformats.org/wordprocessingml/2006/main">
        <w:t xml:space="preserve">1. इफिसियों 6:10-17 - परमेश्वर के सारे हथियार बान्ध लेना</w:t>
      </w:r>
    </w:p>
    <w:p/>
    <w:p>
      <w:r xmlns:w="http://schemas.openxmlformats.org/wordprocessingml/2006/main">
        <w:t xml:space="preserve">2. 1 कुरिन्थियों 16:13-14 - प्रभु की शक्ति में दृढ़ रहना</w:t>
      </w:r>
    </w:p>
    <w:p/>
    <w:p>
      <w:r xmlns:w="http://schemas.openxmlformats.org/wordprocessingml/2006/main">
        <w:t xml:space="preserve">1 शमूएल 17:9 यदि वह मुझ से लड़कर मुझे घात कर सके, तो हम तेरे दास ठहरेंगे; परन्तु यदि मैं उस पर प्रबल होकर उसे घात कर सकूं, तो तुम हमारे दास बनकर हमारी सेवा करेंगे।</w:t>
      </w:r>
    </w:p>
    <w:p/>
    <w:p>
      <w:r xmlns:w="http://schemas.openxmlformats.org/wordprocessingml/2006/main">
        <w:t xml:space="preserve">पलिश्ती इस्राएलियों को एक चुनौती देते हैं: यदि इस्राएलियों का चैंपियन पलिश्तियों के चैंपियन को हरा सकता है, तो पलिश्ती इस्राएलियों के सेवक होंगे; परन्तु यदि पलिश्तियों का वीर इस्राएलियोंके वीर को हरा दे, तो इस्राएली पलिश्तियोंके सेवक ठहरें।</w:t>
      </w:r>
    </w:p>
    <w:p/>
    <w:p>
      <w:r xmlns:w="http://schemas.openxmlformats.org/wordprocessingml/2006/main">
        <w:t xml:space="preserve">1. अपने विश्वास के लिए खड़े होने से न डरें।</w:t>
      </w:r>
    </w:p>
    <w:p/>
    <w:p>
      <w:r xmlns:w="http://schemas.openxmlformats.org/wordprocessingml/2006/main">
        <w:t xml:space="preserve">2. हम अकेले होने की तुलना में एक साथ अधिक मजबूत हैं।</w:t>
      </w:r>
    </w:p>
    <w:p/>
    <w:p>
      <w:r xmlns:w="http://schemas.openxmlformats.org/wordprocessingml/2006/main">
        <w:t xml:space="preserve">1. 1 कुरिन्थियों 16:13-14 - सावधान रहें; विश्वास में दृढ़ रहो; हिम्मत रखो; मजबूत बनो।</w:t>
      </w:r>
    </w:p>
    <w:p/>
    <w:p>
      <w:r xmlns:w="http://schemas.openxmlformats.org/wordprocessingml/2006/main">
        <w:t xml:space="preserve">2. रोमियों 8:37-39 - नहीं, इन सब बातों में हम उसके द्वारा जिसने हम से प्रेम किया है, जयवन्त से भी बढ़कर हैं।</w:t>
      </w:r>
    </w:p>
    <w:p/>
    <w:p>
      <w:r xmlns:w="http://schemas.openxmlformats.org/wordprocessingml/2006/main">
        <w:t xml:space="preserve">1 शमूएल 17:10 और पलिश्ती ने कहा, मैं आज इस्राएल की सेना को ललकारता हूं; मुझे एक आदमी दो, कि हम एक साथ लड़ सकें।</w:t>
      </w:r>
    </w:p>
    <w:p/>
    <w:p>
      <w:r xmlns:w="http://schemas.openxmlformats.org/wordprocessingml/2006/main">
        <w:t xml:space="preserve">यह अनुच्छेद पलिश्तियों द्वारा इस्राएलियों को आमने-सामने लड़ने की चुनौती का वर्णन करता है।</w:t>
      </w:r>
    </w:p>
    <w:p/>
    <w:p>
      <w:r xmlns:w="http://schemas.openxmlformats.org/wordprocessingml/2006/main">
        <w:t xml:space="preserve">1. ईश्वर की शक्ति निर्बलता में पूर्ण होती है</w:t>
      </w:r>
    </w:p>
    <w:p/>
    <w:p>
      <w:r xmlns:w="http://schemas.openxmlformats.org/wordprocessingml/2006/main">
        <w:t xml:space="preserve">2. डर पर विश्वास</w:t>
      </w:r>
    </w:p>
    <w:p/>
    <w:p>
      <w:r xmlns:w="http://schemas.openxmlformats.org/wordprocessingml/2006/main">
        <w:t xml:space="preserve">1. 2 कुरिन्थियों 12:9-10 (और उस ने मुझ से कहा, मेरा अनुग्रह तेरे लिये काफी है; क्योंकि मेरी शक्ति निर्बलता में सिद्ध होती है। इसलिये मैं बड़े आनन्द से अपनी निर्बलताओं में घमण्ड करूंगा, कि मसीह की शक्ति विश्राम करे मुझ पर।)</w:t>
      </w:r>
    </w:p>
    <w:p/>
    <w:p>
      <w:r xmlns:w="http://schemas.openxmlformats.org/wordprocessingml/2006/main">
        <w:t xml:space="preserve">2. यशायाह 41:10-13 (तू मत डर; क्योंकि मैं तेरे संग हूं; निराश न हो; क्योंकि मैं तेरा परमेश्वर हूं; मैं तुझे दृढ़ करूंगा; हां, मैं तेरी सहायता करूंगा; हां, मैं तुझे न्याय से सम्भालूंगा मेरी धार्मिकता का हाथ। देख, जितने तुझ पर क्रोधित हुए थे वे सब लज्जित और लज्जित होंगे; वे तुच्छ ठहरेंगे; और जो तुझ से झगड़ते हैं वे नाश हो जाएंगे।)</w:t>
      </w:r>
    </w:p>
    <w:p/>
    <w:p>
      <w:r xmlns:w="http://schemas.openxmlformats.org/wordprocessingml/2006/main">
        <w:t xml:space="preserve">1 शमूएल 17:11 जब शाऊल और सारे इस्राएल ने पलिश्ती की ये बातें सुनीं, तो वे घबरा गए, और बहुत डर गए।</w:t>
      </w:r>
    </w:p>
    <w:p/>
    <w:p>
      <w:r xmlns:w="http://schemas.openxmlformats.org/wordprocessingml/2006/main">
        <w:t xml:space="preserve">शाऊल और सारे इस्राएली पलिश्ती की बातें सुनकर बहुत डर गए।</w:t>
      </w:r>
    </w:p>
    <w:p/>
    <w:p>
      <w:r xmlns:w="http://schemas.openxmlformats.org/wordprocessingml/2006/main">
        <w:t xml:space="preserve">1. "अज्ञात का डर"</w:t>
      </w:r>
    </w:p>
    <w:p/>
    <w:p>
      <w:r xmlns:w="http://schemas.openxmlformats.org/wordprocessingml/2006/main">
        <w:t xml:space="preserve">2. "विश्वास के माध्यम से डर पर काबू पाना"</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सम्भालूंगा।"</w:t>
      </w:r>
    </w:p>
    <w:p/>
    <w:p>
      <w:r xmlns:w="http://schemas.openxmlformats.org/wordprocessingml/2006/main">
        <w:t xml:space="preserve">2. भजन 56:3-4 "जब मैं डरता हूं, तो तुझ पर भरोसा रखता हूं। परमेश्वर पर, जिसके वचन की मैं स्तुति करता हूं, भरोसा रखता हूं; मैं न डरूंगा; शरीर मेरा क्या कर सकता है?"</w:t>
      </w:r>
    </w:p>
    <w:p/>
    <w:p>
      <w:r xmlns:w="http://schemas.openxmlformats.org/wordprocessingml/2006/main">
        <w:t xml:space="preserve">1 शमूएल 17:12 दाऊद बेतलेहेमयहूदा के उस एप्राती का पुत्र या, जिसका नाम यिशै था; और उसके आठ बेटे थे; और वह पुरूष शाऊल के दिनोंमें बूढ़ा हो गया या।</w:t>
      </w:r>
    </w:p>
    <w:p/>
    <w:p>
      <w:r xmlns:w="http://schemas.openxmlformats.org/wordprocessingml/2006/main">
        <w:t xml:space="preserve">यिशै के आठ बेटे थे, जिनमें से एक डेविड था। वह बेथलेहमूदा का एफ्राथी था और शाऊल के समय का एक बूढ़ा व्यक्ति था।</w:t>
      </w:r>
    </w:p>
    <w:p/>
    <w:p>
      <w:r xmlns:w="http://schemas.openxmlformats.org/wordprocessingml/2006/main">
        <w:t xml:space="preserve">1. परिवार की ताकत: जेसी और उसके आठ बेटे 2. भगवान का समय: डेविड का प्रमुखता तक उदय।</w:t>
      </w:r>
    </w:p>
    <w:p/>
    <w:p>
      <w:r xmlns:w="http://schemas.openxmlformats.org/wordprocessingml/2006/main">
        <w:t xml:space="preserve">1. 1 शमूएल 16:11-13 - इस्राएल के राजा के रूप में दाऊद को परमेश्वर ने चुना 2. भजन 78:70-71 - यिशै के घराने के प्रति परमेश्वर की वफ़ादारी।</w:t>
      </w:r>
    </w:p>
    <w:p/>
    <w:p>
      <w:r xmlns:w="http://schemas.openxmlformats.org/wordprocessingml/2006/main">
        <w:t xml:space="preserve">1 शमूएल 17:13 और यिशै के तीनों बड़े पुत्र शाऊल के पीछे युद्ध करने को गए, और उसके जो तीन पुत्र युद्ध को गए उनके नाम थे, ज्येष्ठ एलीआब, उसके बाद अबीनादाब, और तीसरे का शम्मा।</w:t>
      </w:r>
    </w:p>
    <w:p/>
    <w:p>
      <w:r xmlns:w="http://schemas.openxmlformats.org/wordprocessingml/2006/main">
        <w:t xml:space="preserve">यिशै के तीन बड़े बेटे एलीआब, अबीनादाब और शम्मा शाऊल के साथ युद्ध में शामिल हुए।</w:t>
      </w:r>
    </w:p>
    <w:p/>
    <w:p>
      <w:r xmlns:w="http://schemas.openxmlformats.org/wordprocessingml/2006/main">
        <w:t xml:space="preserve">1. "परिवार की ताकत: डेविड के भाई"</w:t>
      </w:r>
    </w:p>
    <w:p/>
    <w:p>
      <w:r xmlns:w="http://schemas.openxmlformats.org/wordprocessingml/2006/main">
        <w:t xml:space="preserve">2. "उद्देश्य के प्रति प्रतिबद्धता: जेसी के पुत्रों की वफादारी"</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नीतिवचन 18:24 - "बहुत साथियों के रहने से मनुष्य का नाश हो सकता है, परन्तु मित्र ऐसा होता है जो भाई से भी अधिक मिला रहता है।</w:t>
      </w:r>
    </w:p>
    <w:p/>
    <w:p>
      <w:r xmlns:w="http://schemas.openxmlformats.org/wordprocessingml/2006/main">
        <w:t xml:space="preserve">1 शमूएल 17:14 और दाऊद सब से छोटा या, और तीनों बड़े शाऊल के पीछे हो लिए।</w:t>
      </w:r>
    </w:p>
    <w:p/>
    <w:p>
      <w:r xmlns:w="http://schemas.openxmlformats.org/wordprocessingml/2006/main">
        <w:t xml:space="preserve">दाऊद यिशै के चार पुत्रों में सबसे छोटा था जो शाऊल का अनुसरण करते थे।</w:t>
      </w:r>
    </w:p>
    <w:p/>
    <w:p>
      <w:r xmlns:w="http://schemas.openxmlformats.org/wordprocessingml/2006/main">
        <w:t xml:space="preserve">1. भगवान अक्सर अपने उद्देश्यों को पूरा करने के लिए सबसे कम संभावना का उपयोग करते हैं।</w:t>
      </w:r>
    </w:p>
    <w:p/>
    <w:p>
      <w:r xmlns:w="http://schemas.openxmlformats.org/wordprocessingml/2006/main">
        <w:t xml:space="preserve">2. परमेश्वर के मार्ग हमारे मार्ग नहीं हैं।</w:t>
      </w:r>
    </w:p>
    <w:p/>
    <w:p>
      <w:r xmlns:w="http://schemas.openxmlformats.org/wordprocessingml/2006/main">
        <w:t xml:space="preserve">1. 1 कुरिन्थियों 1:27 - परन्तु परमेश्वर ने जगत के मूर्खों को चुन लिया है, कि बुद्धिमानों का मुंह बन्द कर दे; और परमेश्वर ने जगत के निर्बलोंको चुन लिया है, कि सामर्थियोंको लज्जित कर दे।</w:t>
      </w:r>
    </w:p>
    <w:p/>
    <w:p>
      <w:r xmlns:w="http://schemas.openxmlformats.org/wordprocessingml/2006/main">
        <w:t xml:space="preserve">2.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1 शमूएल 17:15 परन्तु दाऊद अपने पिता की भेड़-बकरियां चराने को बेतलेहेम में शाऊल के पास से लौट आया।</w:t>
      </w:r>
    </w:p>
    <w:p/>
    <w:p>
      <w:r xmlns:w="http://schemas.openxmlformats.org/wordprocessingml/2006/main">
        <w:t xml:space="preserve">दाऊद ने शाऊल को अपने पिता की भेड़-बकरियों की देखभाल के लिए बेतलेहेम वापस जाने के लिए छोड़ दिया।</w:t>
      </w:r>
    </w:p>
    <w:p/>
    <w:p>
      <w:r xmlns:w="http://schemas.openxmlformats.org/wordprocessingml/2006/main">
        <w:t xml:space="preserve">1. भगवान हमें हमारे जीवन की हर परिस्थिति में उनकी सेवा करने के लिए बुलाते हैं।</w:t>
      </w:r>
    </w:p>
    <w:p/>
    <w:p>
      <w:r xmlns:w="http://schemas.openxmlformats.org/wordprocessingml/2006/main">
        <w:t xml:space="preserve">2. भगवान जरूरत के समय हमारी सहायता करने में विश्वासयोग्य हैं।</w:t>
      </w:r>
    </w:p>
    <w:p/>
    <w:p>
      <w:r xmlns:w="http://schemas.openxmlformats.org/wordprocessingml/2006/main">
        <w:t xml:space="preserve">1. इब्रानियों 13:5-6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2. फिलिप्पियों 4:19 और मेरा परमेश्वर अपने उस धन के अनुसार जो महिमा सहित मसीह यीशु में है तुम्हारी हर एक घटी को पूरा करेगा।</w:t>
      </w:r>
    </w:p>
    <w:p/>
    <w:p>
      <w:r xmlns:w="http://schemas.openxmlformats.org/wordprocessingml/2006/main">
        <w:t xml:space="preserve">1 शमूएल 17:16 और पलिश्ती भोर और सांझ को करीब आता गया, और चालीस दिन तक उपस्थित रहा।</w:t>
      </w:r>
    </w:p>
    <w:p/>
    <w:p>
      <w:r xmlns:w="http://schemas.openxmlformats.org/wordprocessingml/2006/main">
        <w:t xml:space="preserve">पलिश्ती चालीस दिन तक सुबह और शाम दोनों समय इसराएलियों के सामने पेश होता रहा।</w:t>
      </w:r>
    </w:p>
    <w:p/>
    <w:p>
      <w:r xmlns:w="http://schemas.openxmlformats.org/wordprocessingml/2006/main">
        <w:t xml:space="preserve">1. धैर्य की शक्ति: परिश्रम के माध्यम से कठिनाइयों पर काबू पाना</w:t>
      </w:r>
    </w:p>
    <w:p/>
    <w:p>
      <w:r xmlns:w="http://schemas.openxmlformats.org/wordprocessingml/2006/main">
        <w:t xml:space="preserve">2. विश्वास में दृढ़ रहना: विपरीत परिस्थितियों में हार मानने से इंकार करना</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2 कुरिन्थियों 4:8-9 - हम सब प्रकार से दुःख तो पाते हैं, परन्तु कुचले नहीं जाते; हैरान हूं, लेकिन निराशा की ओर प्रेरित नहीं; सताया गया, परन्तु छोड़ा नहीं गया; मारा गया, लेकिन नष्ट नहीं किया गया।</w:t>
      </w:r>
    </w:p>
    <w:p/>
    <w:p>
      <w:r xmlns:w="http://schemas.openxmlformats.org/wordprocessingml/2006/main">
        <w:t xml:space="preserve">1 शमूएल 17:17 और यिशै ने अपके पुत्र दाऊद से कहा, अपके भाइयोंके लिथे यह एक एपा भुना हुआ अन्न, और ये दस रोटियां ले, और छावनी में अपने भाइयोंके पास दौड़ जा।</w:t>
      </w:r>
    </w:p>
    <w:p/>
    <w:p>
      <w:r xmlns:w="http://schemas.openxmlformats.org/wordprocessingml/2006/main">
        <w:t xml:space="preserve">जेसी ने अपने बेटे डेविड को शिविर में अपने भाइयों के लिए एक माप भुना हुआ मक्का और दस रोटियाँ लेने का निर्देश दिया।</w:t>
      </w:r>
    </w:p>
    <w:p/>
    <w:p>
      <w:r xmlns:w="http://schemas.openxmlformats.org/wordprocessingml/2006/main">
        <w:t xml:space="preserve">1. प्रावधान की शक्ति: हमारी आवश्यकताओं के लिए यीशु का प्रावधान</w:t>
      </w:r>
    </w:p>
    <w:p/>
    <w:p>
      <w:r xmlns:w="http://schemas.openxmlformats.org/wordprocessingml/2006/main">
        <w:t xml:space="preserve">2. एक पिता का प्यार: जेसी और डेविड का उदाहरण</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नीतिवचन 22:6 - बालक को उसी मार्ग की शिक्षा दे जिस में उसे चलना चाहिए; और वह बूढ़ा होने पर भी उस से न हटेगा।</w:t>
      </w:r>
    </w:p>
    <w:p/>
    <w:p>
      <w:r xmlns:w="http://schemas.openxmlformats.org/wordprocessingml/2006/main">
        <w:t xml:space="preserve">1 शमूएल 17:18 और ये दस पनीरियां उनके सहस्रपति के पास ले जाना, और अपने भाइयों का हाल देखना, और उनका बन्धक लेना।</w:t>
      </w:r>
    </w:p>
    <w:p/>
    <w:p>
      <w:r xmlns:w="http://schemas.openxmlformats.org/wordprocessingml/2006/main">
        <w:t xml:space="preserve">डेविड को अपने भाइयों के कल्याण के बारे में पूछने और उनकी प्रतिज्ञा स्वीकार करने के लिए हजार के कप्तान के पास ले जाने के लिए दस पनीर दिए गए थे।</w:t>
      </w:r>
    </w:p>
    <w:p/>
    <w:p>
      <w:r xmlns:w="http://schemas.openxmlformats.org/wordprocessingml/2006/main">
        <w:t xml:space="preserve">1. ईश्वर पर विश्वास विपरीत परिस्थितियों में भी विजय दिलाएगा।</w:t>
      </w:r>
    </w:p>
    <w:p/>
    <w:p>
      <w:r xmlns:w="http://schemas.openxmlformats.org/wordprocessingml/2006/main">
        <w:t xml:space="preserve">2. ईश्वर हमारी सभी आवश्यकताओं को अप्रत्याशित तरीकों से पूरा करता है।</w:t>
      </w:r>
    </w:p>
    <w:p/>
    <w:p>
      <w:r xmlns:w="http://schemas.openxmlformats.org/wordprocessingml/2006/main">
        <w:t xml:space="preserve">1. रोमियों 8:31: "तो फिर हम इन बातों के उत्तर में क्या कहें? यदि परमेश्वर हमारी ओर है, तो हमारा विरोधी कौन हो सकता है?"</w:t>
      </w:r>
    </w:p>
    <w:p/>
    <w:p>
      <w:r xmlns:w="http://schemas.openxmlformats.org/wordprocessingml/2006/main">
        <w:t xml:space="preserve">2. भजन 23:1: "यहोवा मेरा चरवाहा है; मैं कुछ न चाहूँगा।"</w:t>
      </w:r>
    </w:p>
    <w:p/>
    <w:p>
      <w:r xmlns:w="http://schemas.openxmlformats.org/wordprocessingml/2006/main">
        <w:t xml:space="preserve">1 शमूएल 17:19 शाऊल और वे और सब इस्राएली पुरुष एला नाम तराई में पलिश्तियों से लड़ रहे थे।</w:t>
      </w:r>
    </w:p>
    <w:p/>
    <w:p>
      <w:r xmlns:w="http://schemas.openxmlformats.org/wordprocessingml/2006/main">
        <w:t xml:space="preserve">शाऊल और इस्राएली पलिश्तियों से लड़ने के लिये एला नाम तराई में थे।</w:t>
      </w:r>
    </w:p>
    <w:p/>
    <w:p>
      <w:r xmlns:w="http://schemas.openxmlformats.org/wordprocessingml/2006/main">
        <w:t xml:space="preserve">1. डर के सामने साहस: डेविड और गोलियथ से सबक</w:t>
      </w:r>
    </w:p>
    <w:p/>
    <w:p>
      <w:r xmlns:w="http://schemas.openxmlformats.org/wordprocessingml/2006/main">
        <w:t xml:space="preserve">2. विश्वास की शक्ति: भगवान की मदद से प्रतिकूल परिस्थितियों पर काबू पाना</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रोमियों 8:31 - यदि परमेश्वर हमारी ओर है, तो हमारा विरोधी कौन हो सकता है?</w:t>
      </w:r>
    </w:p>
    <w:p/>
    <w:p>
      <w:r xmlns:w="http://schemas.openxmlformats.org/wordprocessingml/2006/main">
        <w:t xml:space="preserve">1 शमूएल 17:20 और दाऊद बिहान को तड़के उठा, और भेड़-बकरियों को एक रखवाले के पास छोड़ कर, यिशै की आज्ञा के अनुसार उसको लेकर चला; और जब सेना युद्ध के लिये आगे बढ़ रही थी, तब वह खाई के पास आया, और युद्ध के लिथे ललकारा।</w:t>
      </w:r>
    </w:p>
    <w:p/>
    <w:p>
      <w:r xmlns:w="http://schemas.openxmlformats.org/wordprocessingml/2006/main">
        <w:t xml:space="preserve">दाऊद सुबह जल्दी उठा, अपनी भेड़ों को एक रखवाले के पास छोड़ दिया, और युद्ध के लिए चिल्लाता हुआ लड़ाई में शामिल होने के लिए युद्ध के मैदान में चला गया।</w:t>
      </w:r>
    </w:p>
    <w:p/>
    <w:p>
      <w:r xmlns:w="http://schemas.openxmlformats.org/wordprocessingml/2006/main">
        <w:t xml:space="preserve">1. जब ईश्वर हमें युद्ध के लिए बुलाए तो हमें कार्य करने के लिए तैयार रहना चाहिए।</w:t>
      </w:r>
    </w:p>
    <w:p/>
    <w:p>
      <w:r xmlns:w="http://schemas.openxmlformats.org/wordprocessingml/2006/main">
        <w:t xml:space="preserve">2. भगवान हमें किसी भी चुनौती का सामना करने का साहस और शक्ति दे सकते हैं।</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1 शमूएल 17:21 क्योंकि इस्राएल और पलिश्तियों ने सेना पर सेना बान्धकर युद्ध किया था।</w:t>
      </w:r>
    </w:p>
    <w:p/>
    <w:p>
      <w:r xmlns:w="http://schemas.openxmlformats.org/wordprocessingml/2006/main">
        <w:t xml:space="preserve">इस्राएल और पलिश्तियों की सेनाएँ युद्ध की तैयारी कर रही थीं।</w:t>
      </w:r>
    </w:p>
    <w:p/>
    <w:p>
      <w:r xmlns:w="http://schemas.openxmlformats.org/wordprocessingml/2006/main">
        <w:t xml:space="preserve">1. हमें जीवन की लड़ाई साहस और विश्वास के साथ लड़ने के लिए तैयार रहना चाहिए।</w:t>
      </w:r>
    </w:p>
    <w:p/>
    <w:p>
      <w:r xmlns:w="http://schemas.openxmlformats.org/wordprocessingml/2006/main">
        <w:t xml:space="preserve">2. ईश्वर की शक्ति हमारे सामने आने वाली किसी भी विपरीत परिस्थिति से उबरने के लिए पर्याप्त होगी।</w:t>
      </w:r>
    </w:p>
    <w:p/>
    <w:p>
      <w:r xmlns:w="http://schemas.openxmlformats.org/wordprocessingml/2006/main">
        <w:t xml:space="preserve">1. इफिसियों 6:10-18 - परमेश्वर के सारे हथियार पहन लो ताकि तुम शैतान की योजनाओं के विरूद्ध खड़े हो सको।</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शमूएल 17:22 और दाऊद ने अपनी गाड़ी सारस के रखवाले के हाथ में छोड़ दी, और सेना में दौड़ गया, और आकर अपने भाइयों का कुशल क्षेम पूछा।</w:t>
      </w:r>
    </w:p>
    <w:p/>
    <w:p>
      <w:r xmlns:w="http://schemas.openxmlformats.org/wordprocessingml/2006/main">
        <w:t xml:space="preserve">डेविड ने अपनी गाड़ी केयरटेकर के पास छोड़ दी और अपने भाइयों के साथ सेना में शामिल होने के लिए दौड़ पड़ा।</w:t>
      </w:r>
    </w:p>
    <w:p/>
    <w:p>
      <w:r xmlns:w="http://schemas.openxmlformats.org/wordprocessingml/2006/main">
        <w:t xml:space="preserve">1. ईश्वर पर भरोसा रखें और वह किसी भी चुनौती का सामना करने की शक्ति प्रदान करेगा।</w:t>
      </w:r>
    </w:p>
    <w:p/>
    <w:p>
      <w:r xmlns:w="http://schemas.openxmlformats.org/wordprocessingml/2006/main">
        <w:t xml:space="preserve">2. हम सभी एक परिवार हैं और जरूरत के समय हमें एक साथ आना चाहिए।</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गलातियों 3:28 - न कोई यहूदी है, न अन्यजाति, न कोई दास, न स्वतंत्र, न कोई नर-नारी, क्योंकि तुम सब मसीह यीशु में एक हो।</w:t>
      </w:r>
    </w:p>
    <w:p/>
    <w:p>
      <w:r xmlns:w="http://schemas.openxmlformats.org/wordprocessingml/2006/main">
        <w:t xml:space="preserve">1 शमूएल 17:23 और जब वह उन से बातें कर रहा या, तो देखो, पलिश्तियोंकी सेना में से गत का गोलियत नामक वीर योद्धा आया, और वैसी ही बातें कहने लगा; और दाऊद ने उनको सुन लिया।</w:t>
      </w:r>
    </w:p>
    <w:p/>
    <w:p>
      <w:r xmlns:w="http://schemas.openxmlformats.org/wordprocessingml/2006/main">
        <w:t xml:space="preserve">दाऊद ने गत के पलिश्ती योद्धा गोलियत के शब्द सुने, जब वह इस्राएली सेनाओं से बात कर रहा था।</w:t>
      </w:r>
    </w:p>
    <w:p/>
    <w:p>
      <w:r xmlns:w="http://schemas.openxmlformats.org/wordprocessingml/2006/main">
        <w:t xml:space="preserve">1. हमें अपने रास्ते में आने वाली चुनौतियों का साहस और विश्वास के साथ सामना करना चाहिए।</w:t>
      </w:r>
    </w:p>
    <w:p/>
    <w:p>
      <w:r xmlns:w="http://schemas.openxmlformats.org/wordprocessingml/2006/main">
        <w:t xml:space="preserve">2. ईश्वर हमें अपने शत्रुओं पर विजय पाने के लिए शक्ति और संसाधन प्रदान करेगा।</w:t>
      </w:r>
    </w:p>
    <w:p/>
    <w:p>
      <w:r xmlns:w="http://schemas.openxmlformats.org/wordprocessingml/2006/main">
        <w:t xml:space="preserve">1. 1 शमूएल 17:23</w:t>
      </w:r>
    </w:p>
    <w:p/>
    <w:p>
      <w:r xmlns:w="http://schemas.openxmlformats.org/wordprocessingml/2006/main">
        <w:t xml:space="preserve">2. फिलिप्पियों 4:13 - "जो मुझे सामर्थ देता है उस में मैं सब कुछ कर सकता हूं।"</w:t>
      </w:r>
    </w:p>
    <w:p/>
    <w:p>
      <w:r xmlns:w="http://schemas.openxmlformats.org/wordprocessingml/2006/main">
        <w:t xml:space="preserve">1 शमूएल 17:24 और सब इस्राएली पुरूष उस पुरूष को देखकर उसके पास से भाग गए, और बहुत डर गए।</w:t>
      </w:r>
    </w:p>
    <w:p/>
    <w:p>
      <w:r xmlns:w="http://schemas.openxmlformats.org/wordprocessingml/2006/main">
        <w:t xml:space="preserve">जब इस्राएल के लोगों ने पलिश्ती दानव गोलियत को देखा तो वे घबरा गए।</w:t>
      </w:r>
    </w:p>
    <w:p/>
    <w:p>
      <w:r xmlns:w="http://schemas.openxmlformats.org/wordprocessingml/2006/main">
        <w:t xml:space="preserve">1. हमें अपने जीवन में दिग्गजों से नहीं डरना चाहिए।</w:t>
      </w:r>
    </w:p>
    <w:p/>
    <w:p>
      <w:r xmlns:w="http://schemas.openxmlformats.org/wordprocessingml/2006/main">
        <w:t xml:space="preserve">2. भगवान किसी भी भय और बाधा को दूर करने में हमारी मदद कर सकते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1 यूहन्ना 4:18 - "प्रेम में भय नहीं होता, परन्तु सिद्ध प्रेम भय को दूर कर देता है। क्योंकि भय का सम्बन्ध दण्ड से होता है, और जो भय करता है, वह प्रेम में सिद्ध नहीं हुआ।"</w:t>
      </w:r>
    </w:p>
    <w:p/>
    <w:p>
      <w:r xmlns:w="http://schemas.openxmlformats.org/wordprocessingml/2006/main">
        <w:t xml:space="preserve">1 शमूएल 17:25 तब इस्राएली पुरूष कहने लगे, क्या तुम ने उस पुरूष को जो चढ़ आया है देखा है? वह निश्चय इस्राएल को ललकारने के लिये चढ़ाई कर रहा है; और जो कोई उसे मार डालेगा, राजा उसे बहुत धन देगा, और अपनी बेटी उसे ब्याह देगा, और उसके पिता के घराने को इस्राएल में स्वतंत्र कर देगा।</w:t>
      </w:r>
    </w:p>
    <w:p/>
    <w:p>
      <w:r xmlns:w="http://schemas.openxmlformats.org/wordprocessingml/2006/main">
        <w:t xml:space="preserve">इस्राएल के लोगों ने घोषणा की कि जो कोई भी उस आदमी को मार डालेगा जो उनका विरोध करने आया है, उसे बहुत सारा धन, राजा की बेटी और इस्राएल में उनके परिवार के लिए स्वतंत्रता का पुरस्कार दिया जाएगा।</w:t>
      </w:r>
    </w:p>
    <w:p/>
    <w:p>
      <w:r xmlns:w="http://schemas.openxmlformats.org/wordprocessingml/2006/main">
        <w:t xml:space="preserve">1. भगवान हमेशा उन लोगों को पुरस्कृत करते हैं जो ईमानदारी से उनकी सेवा करते हैं।</w:t>
      </w:r>
    </w:p>
    <w:p/>
    <w:p>
      <w:r xmlns:w="http://schemas.openxmlformats.org/wordprocessingml/2006/main">
        <w:t xml:space="preserve">2. ईश्वर उन लोगों को शक्ति और सुरक्षा प्रदान करता है जो उसका अनुसरण करते हैं।</w:t>
      </w:r>
    </w:p>
    <w:p/>
    <w:p>
      <w:r xmlns:w="http://schemas.openxmlformats.org/wordprocessingml/2006/main">
        <w:t xml:space="preserve">1. रोमियों 8:37 नहीं, इन सब बातों में हम उसके द्वारा जिसने हम से प्रेम किया है, जयवन्त से भी बढ़कर हैं।</w:t>
      </w:r>
    </w:p>
    <w:p/>
    <w:p>
      <w:r xmlns:w="http://schemas.openxmlformats.org/wordprocessingml/2006/main">
        <w:t xml:space="preserve">2. व्यवस्थाविवरण 31:6 दृढ़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1 शमूएल 17:26 और दाऊद ने अपने पास खड़े पुरूषोंसे कहा, जो पुरूष उस पलिश्ती को घात करके इस्राएल की नामधराई दूर करेगा, उस से क्या किया जाएगा? वह खतनारहित पलिश्ती कौन है जो जीवते परमेश्वर की सेना को ललकारे?</w:t>
      </w:r>
    </w:p>
    <w:p/>
    <w:p>
      <w:r xmlns:w="http://schemas.openxmlformats.org/wordprocessingml/2006/main">
        <w:t xml:space="preserve">दाऊद ने अपने आस-पास के लोगों से बात की और पूछा कि जो व्यक्ति पलिश्ती को मार डालेगा और इस्राएल से कलंक दूर कर देगा उसे क्या इनाम दिया जाना चाहिए।</w:t>
      </w:r>
    </w:p>
    <w:p/>
    <w:p>
      <w:r xmlns:w="http://schemas.openxmlformats.org/wordprocessingml/2006/main">
        <w:t xml:space="preserve">1. विश्वास की शक्ति: अकल्पनीय पर काबू पाना</w:t>
      </w:r>
    </w:p>
    <w:p/>
    <w:p>
      <w:r xmlns:w="http://schemas.openxmlformats.org/wordprocessingml/2006/main">
        <w:t xml:space="preserve">2. भगवान के नाम की रक्षा का महत्व</w:t>
      </w:r>
    </w:p>
    <w:p/>
    <w:p>
      <w:r xmlns:w="http://schemas.openxmlformats.org/wordprocessingml/2006/main">
        <w:t xml:space="preserve">1. इब्रानियों 11:32-34 - मैं और क्या कहूं? समय के साथ मैं गिदोन, बराक, सैमसन, यिप्तह, दाऊद और शमूएल और उन भविष्यवक्ताओं के बारे में नहीं बता पाऊंगा जिन्होंने विश्वास के माध्यम से राज्यों पर विजय प्राप्त की, न्याय लागू किया, वादे प्राप्त किए, शेरों का मुंह बंद कर दिया, आग की शक्ति को बुझाया, किनारे से बच निकले तलवार से, कमज़ोरी से ताकतवर बने, युद्ध में ताकतवर बने, विदेशी सेनाओं को भगाया।</w:t>
      </w:r>
    </w:p>
    <w:p/>
    <w:p>
      <w:r xmlns:w="http://schemas.openxmlformats.org/wordprocessingml/2006/main">
        <w:t xml:space="preserve">2. 1 कुरिन्थियों 15:57 - परन्तु परमेश्वर का धन्यवाद हो, जो हमारे प्रभु यीशु मसीह के द्वारा हमें जय देता है।</w:t>
      </w:r>
    </w:p>
    <w:p/>
    <w:p>
      <w:r xmlns:w="http://schemas.openxmlformats.org/wordprocessingml/2006/main">
        <w:t xml:space="preserve">1 शमूएल 17:27 और लोगों ने उस को इस प्रकार उत्तर दिया, कि जो उसे मार डालेगा उसके साथ ऐसा ही किया जाएगा।</w:t>
      </w:r>
    </w:p>
    <w:p/>
    <w:p>
      <w:r xmlns:w="http://schemas.openxmlformats.org/wordprocessingml/2006/main">
        <w:t xml:space="preserve">इज़राइल के लोगों ने गोलियत का सामना करने की डेविड की चुनौती का जवाब इस वादे के साथ दिया कि अगर उसने गोलियत को मार डाला, तो वे उसका सम्मान करेंगे।</w:t>
      </w:r>
    </w:p>
    <w:p/>
    <w:p>
      <w:r xmlns:w="http://schemas.openxmlformats.org/wordprocessingml/2006/main">
        <w:t xml:space="preserve">1. विश्वास की शक्ति: कैसे डेविड ने साहस के साथ गोलियत का सामना किया</w:t>
      </w:r>
    </w:p>
    <w:p/>
    <w:p>
      <w:r xmlns:w="http://schemas.openxmlformats.org/wordprocessingml/2006/main">
        <w:t xml:space="preserve">2. समुदाय की ताकत: कैसे इज़राइल के लोगों ने डेविड का समर्थन किया</w:t>
      </w:r>
    </w:p>
    <w:p/>
    <w:p>
      <w:r xmlns:w="http://schemas.openxmlformats.org/wordprocessingml/2006/main">
        <w:t xml:space="preserve">1. इफिसियों 6:10-18 - परमेश्वर के सारे हथियार बान्ध लेना</w:t>
      </w:r>
    </w:p>
    <w:p/>
    <w:p>
      <w:r xmlns:w="http://schemas.openxmlformats.org/wordprocessingml/2006/main">
        <w:t xml:space="preserve">2. यहोशू 1:9 - मजबूत और साहसी होना</w:t>
      </w:r>
    </w:p>
    <w:p/>
    <w:p>
      <w:r xmlns:w="http://schemas.openxmlformats.org/wordprocessingml/2006/main">
        <w:t xml:space="preserve">1 शमूएल 17:28 और जब वह उन मनुष्योंसे बातें कर रहा या, तब उसके बड़े भाई एलीआब ने सुना; और एलीआब का कोप दाऊद पर भड़क उठा, और कहने लगा, तू यहां क्यों उतर आया है? और तू ने उन थोड़ी सी भेड़-बकरियों को जंगल में किसके पास छोड़ दिया? मैं तेरे घमण्ड और तेरे मन की नटखटता को जानता हूं; क्योंकि तू युद्ध देखने के लिये नीचे आया है।</w:t>
      </w:r>
    </w:p>
    <w:p/>
    <w:p>
      <w:r xmlns:w="http://schemas.openxmlformats.org/wordprocessingml/2006/main">
        <w:t xml:space="preserve">दाऊद का सबसे बड़ा भाई एलीआब क्रोधित हो गया जब उसने दाऊद को उन लोगों से बात करते हुए सुना और सवाल किया कि वह नीचे क्यों आया है और उसने भेड़ों को जंगल में क्यों छोड़ दिया है। उसने दाऊद पर अभिमान और हृदय की नटखटता का आरोप लगाया।</w:t>
      </w:r>
    </w:p>
    <w:p/>
    <w:p>
      <w:r xmlns:w="http://schemas.openxmlformats.org/wordprocessingml/2006/main">
        <w:t xml:space="preserve">1. परमेश्वर का प्रेम क्रोध पर विजय प्राप्त करता है - 1 यूहन्ना 4:18</w:t>
      </w:r>
    </w:p>
    <w:p/>
    <w:p>
      <w:r xmlns:w="http://schemas.openxmlformats.org/wordprocessingml/2006/main">
        <w:t xml:space="preserve">2. परमेश्वर की क्षमा की शक्ति - यशायाह 43:25</w:t>
      </w:r>
    </w:p>
    <w:p/>
    <w:p>
      <w:r xmlns:w="http://schemas.openxmlformats.org/wordprocessingml/2006/main">
        <w:t xml:space="preserve">1. नीतिवचन 15:1 - कोमल उत्तर से क्रोध ठण्डा होता है, परन्तु कठोर वचन से क्रोध भड़क उठता है।</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1 शमूएल 17:29 दाऊद ने कहा, मैं ने क्या किया है? क्या कोई कारण नहीं है?</w:t>
      </w:r>
    </w:p>
    <w:p/>
    <w:p>
      <w:r xmlns:w="http://schemas.openxmlformats.org/wordprocessingml/2006/main">
        <w:t xml:space="preserve">डेविड ने सवाल किया कि उनके कार्यों के लिए उनकी आलोचना क्यों की जा रही है, उन्होंने पूछा, "क्या इसका कोई कारण नहीं है?"</w:t>
      </w:r>
    </w:p>
    <w:p/>
    <w:p>
      <w:r xmlns:w="http://schemas.openxmlformats.org/wordprocessingml/2006/main">
        <w:t xml:space="preserve">1. सच्चा साहस ईश्वर में विश्वास से आता है</w:t>
      </w:r>
    </w:p>
    <w:p/>
    <w:p>
      <w:r xmlns:w="http://schemas.openxmlformats.org/wordprocessingml/2006/main">
        <w:t xml:space="preserve">2. भगवान पर विश्वास के साथ विरोध पर काबू पाना</w:t>
      </w:r>
    </w:p>
    <w:p/>
    <w:p>
      <w:r xmlns:w="http://schemas.openxmlformats.org/wordprocessingml/2006/main">
        <w:t xml:space="preserve">1. रोमियों 10:11 - क्योंकि पवित्रशास्त्र कहता है, जो कोई उस पर विश्वास करेगा, वह लज्जित न होगा।</w:t>
      </w:r>
    </w:p>
    <w:p/>
    <w:p>
      <w:r xmlns:w="http://schemas.openxmlformats.org/wordprocessingml/2006/main">
        <w:t xml:space="preserve">2. भजन 27:1 - प्रभु मेरी ज्योति और मेरा उद्धार है; मैं किससे डरुंगा? यहोवा मेरे जीवन का गढ़ है; मैं किससे डरूं?</w:t>
      </w:r>
    </w:p>
    <w:p/>
    <w:p>
      <w:r xmlns:w="http://schemas.openxmlformats.org/wordprocessingml/2006/main">
        <w:t xml:space="preserve">1 शमूएल 17:30 और वह उसके पास से दूसरे की ओर फिरकर उसी रीति से कहने लगा; और लोगों ने पहिली रीति के अनुसार उसको फिर उत्तर दिया।</w:t>
      </w:r>
    </w:p>
    <w:p/>
    <w:p>
      <w:r xmlns:w="http://schemas.openxmlformats.org/wordprocessingml/2006/main">
        <w:t xml:space="preserve">चाहे डेविड ने किसी से भी बात की हो, लोगों ने उसे उसी तरीके से जवाब दिया।</w:t>
      </w:r>
    </w:p>
    <w:p/>
    <w:p>
      <w:r xmlns:w="http://schemas.openxmlformats.org/wordprocessingml/2006/main">
        <w:t xml:space="preserve">1. दोहराव की शक्ति - कैसे दोहराव हमें अपने विश्वास में मजबूत बने रहने में मदद कर सकता है।</w:t>
      </w:r>
    </w:p>
    <w:p/>
    <w:p>
      <w:r xmlns:w="http://schemas.openxmlformats.org/wordprocessingml/2006/main">
        <w:t xml:space="preserve">2. एकता की शक्ति - एक साथ मिलकर काम करने से हम कैसे मजबूत बन सकते हैं।</w:t>
      </w:r>
    </w:p>
    <w:p/>
    <w:p>
      <w:r xmlns:w="http://schemas.openxmlformats.org/wordprocessingml/2006/main">
        <w:t xml:space="preserve">1. मैथ्यू 18:20 - "क्योंकि जहां दो या तीन मेरे नाम पर इकट्ठे होते हैं, वहां मैं उनके बीच में होता हूं।"</w:t>
      </w:r>
    </w:p>
    <w:p/>
    <w:p>
      <w:r xmlns:w="http://schemas.openxmlformats.org/wordprocessingml/2006/main">
        <w:t xml:space="preserve">2. सभोपदेशक 4:12 - "चाहे एक दूसरे पर प्रबल हो जाए, तौभी दो उसका सामना कर सकते हैं। और तीन बन्धी डोरी जल्दी नहीं टूटती।"</w:t>
      </w:r>
    </w:p>
    <w:p/>
    <w:p>
      <w:r xmlns:w="http://schemas.openxmlformats.org/wordprocessingml/2006/main">
        <w:t xml:space="preserve">1 शमूएल 17:31 और जो वचन दाऊद ने कहा या, वह जब सुना गया, तब उन्हों ने शाऊल को सुनाया, और उस ने उसको बुलवाया।</w:t>
      </w:r>
    </w:p>
    <w:p/>
    <w:p>
      <w:r xmlns:w="http://schemas.openxmlformats.org/wordprocessingml/2006/main">
        <w:t xml:space="preserve">दाऊद के विश्वास और साहस ने इस्राएल के लोगों को गोलियत के विरुद्ध उसके पीछे लामबंद होने के लिए प्रेरित किया।</w:t>
      </w:r>
    </w:p>
    <w:p/>
    <w:p>
      <w:r xmlns:w="http://schemas.openxmlformats.org/wordprocessingml/2006/main">
        <w:t xml:space="preserve">1. दूसरों को प्रेरित करने के लिए विश्वास और साहस की शक्ति।</w:t>
      </w:r>
    </w:p>
    <w:p/>
    <w:p>
      <w:r xmlns:w="http://schemas.openxmlformats.org/wordprocessingml/2006/main">
        <w:t xml:space="preserve">2. जो सही है उसके लिए खड़े होने का महत्व, भले ही वह असंभव लगे।</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मत्ती 5:38-41 - तुम सुन चुके हो, कि कहा गया था, आंख के बदले आंख, और दांत के बदले दांत। परन्तु मैं तुम से कहता हूं, जो दुष्ट है उसका साम्हना न करना। परन्तु यदि कोई तुम्हारे दाहिने गाल पर तमाचा मारे, तो दूसरा भी उसकी ओर कर दो। और यदि कोई तुम पर मुक़दमा करके तुम्हारा अंगरखा लेना चाहे, तो उसे तुम्हारा कपड़ा भी ले लेने दो। और यदि कोई तुम्हें एक मील चलने को विवश करे, तो उसके साथ दो मील चलो।</w:t>
      </w:r>
    </w:p>
    <w:p/>
    <w:p>
      <w:r xmlns:w="http://schemas.openxmlformats.org/wordprocessingml/2006/main">
        <w:t xml:space="preserve">1 शमूएल 17:32 दाऊद ने शाऊल से कहा, उसके कारण किसी का मन निराश न हो; तेरा दास जाकर उस पलिश्ती से लड़ेगा।</w:t>
      </w:r>
    </w:p>
    <w:p/>
    <w:p>
      <w:r xmlns:w="http://schemas.openxmlformats.org/wordprocessingml/2006/main">
        <w:t xml:space="preserve">दाऊद शाऊल को बहादुर बनने और पलिश्ती से लड़ने के लिए प्रोत्साहित करता है।</w:t>
      </w:r>
    </w:p>
    <w:p/>
    <w:p>
      <w:r xmlns:w="http://schemas.openxmlformats.org/wordprocessingml/2006/main">
        <w:t xml:space="preserve">1. विपरीत परिस्थितियों में साहस</w:t>
      </w:r>
    </w:p>
    <w:p/>
    <w:p>
      <w:r xmlns:w="http://schemas.openxmlformats.org/wordprocessingml/2006/main">
        <w:t xml:space="preserve">2. विश्वास के माध्यम से डर पर काबू पाना</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1 कुरिन्थियों 16:13 - सावधान रहो; विश्वास में दृढ़ रहो; हिम्मत रखो; मजबूत बनो।</w:t>
      </w:r>
    </w:p>
    <w:p/>
    <w:p>
      <w:r xmlns:w="http://schemas.openxmlformats.org/wordprocessingml/2006/main">
        <w:t xml:space="preserve">1 शमूएल 17:33 और शाऊल ने दाऊद से कहा, तू उस पलिश्ती के विरूद्ध जाकर उस से युद्ध नहीं कर सकता; क्योंकि तू तो जवान है, और वह लड़कपन से योद्धा है।</w:t>
      </w:r>
    </w:p>
    <w:p/>
    <w:p>
      <w:r xmlns:w="http://schemas.openxmlformats.org/wordprocessingml/2006/main">
        <w:t xml:space="preserve">शाऊल ने डेविड को पलिश्ती गोलियथ के खिलाफ जाने से हतोत्साहित किया क्योंकि उनकी उम्र और युद्ध के अनुभव में बड़ी असमानता थी।</w:t>
      </w:r>
    </w:p>
    <w:p/>
    <w:p>
      <w:r xmlns:w="http://schemas.openxmlformats.org/wordprocessingml/2006/main">
        <w:t xml:space="preserve">1. विश्वास की शक्ति: कैसे डेविड के ईश्वर में विश्वास ने दुर्गम बाधाओं पर विजय प्राप्त की।</w:t>
      </w:r>
    </w:p>
    <w:p/>
    <w:p>
      <w:r xmlns:w="http://schemas.openxmlformats.org/wordprocessingml/2006/main">
        <w:t xml:space="preserve">2. डर पर काबू पाना: कैसे साहस और ईश्वर पर भरोसा हमें अपने डर पर विजय पाने में मदद कर सकता है।</w:t>
      </w:r>
    </w:p>
    <w:p/>
    <w:p>
      <w:r xmlns:w="http://schemas.openxmlformats.org/wordprocessingml/2006/main">
        <w:t xml:space="preserve">1. इफिसियों 6:10-17 - परमेश्वर का कवच।</w:t>
      </w:r>
    </w:p>
    <w:p/>
    <w:p>
      <w:r xmlns:w="http://schemas.openxmlformats.org/wordprocessingml/2006/main">
        <w:t xml:space="preserve">2. 1 कुरिन्थियों 16:13-14 - बहादुर और मजबूत बनो।</w:t>
      </w:r>
    </w:p>
    <w:p/>
    <w:p>
      <w:r xmlns:w="http://schemas.openxmlformats.org/wordprocessingml/2006/main">
        <w:t xml:space="preserve">1 शमूएल 17:34 और दाऊद ने शाऊल से कहा, तेरा दास अपने पिता की भेड़-बकरियां चराता या, और एक सिंह और भालू आकर भेड़-बकरी में से एक मेम्ना उठा ले गया।</w:t>
      </w:r>
    </w:p>
    <w:p/>
    <w:p>
      <w:r xmlns:w="http://schemas.openxmlformats.org/wordprocessingml/2006/main">
        <w:t xml:space="preserve">डेविड ने शाऊल को अपने पिता के झुंड की देखभाल करते समय एक शेर और भालू का सामना करने का अनुभव सुनाया।</w:t>
      </w:r>
    </w:p>
    <w:p/>
    <w:p>
      <w:r xmlns:w="http://schemas.openxmlformats.org/wordprocessingml/2006/main">
        <w:t xml:space="preserve">1. साहसी बनें: डेविड द्वारा शेर और भालू के बीच हुए टकराव की एक प्रदर्शनी</w:t>
      </w:r>
    </w:p>
    <w:p/>
    <w:p>
      <w:r xmlns:w="http://schemas.openxmlformats.org/wordprocessingml/2006/main">
        <w:t xml:space="preserve">2. परमेश्वर की वफ़ादारी: शेर और भालू का सामना करते समय दाऊद के प्रभु में भरोसे की परीक्षा</w:t>
      </w:r>
    </w:p>
    <w:p/>
    <w:p>
      <w:r xmlns:w="http://schemas.openxmlformats.org/wordprocessingml/2006/main">
        <w:t xml:space="preserve">1. भजन 23:4 - "हाँ, चाहे मैं मृत्यु के साये की तराई में चलूं, तौभी विपत्ति से न डरूंगा; क्योंकि तू मेरे संग है; तेरी छड़ी और तेरी लाठी से मुझे शान्ति मिलती है।"</w:t>
      </w:r>
    </w:p>
    <w:p/>
    <w:p>
      <w:r xmlns:w="http://schemas.openxmlformats.org/wordprocessingml/2006/main">
        <w:t xml:space="preserve">2. 1 यूहन्ना 4:4 - "हे बालकों, तुम परमेश्वर के हो, और तुम ने उन पर जय पाई है; क्योंकि जो तुम में है वह उस से जो जगत में है, बड़ा है।"</w:t>
      </w:r>
    </w:p>
    <w:p/>
    <w:p>
      <w:r xmlns:w="http://schemas.openxmlformats.org/wordprocessingml/2006/main">
        <w:t xml:space="preserve">1 शमूएल 17:35 और मैं उसके पीछे गया, और उसे मारा, और उसके मुंह से बचा लिया; और जब वह मुझ पर चढ़ाई करने लगा, तो मैं ने उसकी दाढ़ी पकड़ ली, और उसे मारकर मार डाला।</w:t>
      </w:r>
    </w:p>
    <w:p/>
    <w:p>
      <w:r xmlns:w="http://schemas.openxmlformats.org/wordprocessingml/2006/main">
        <w:t xml:space="preserve">डेविड ने युद्ध किया और गोलियत को अपने गोफन के एक ही पत्थर से हरा दिया।</w:t>
      </w:r>
    </w:p>
    <w:p/>
    <w:p>
      <w:r xmlns:w="http://schemas.openxmlformats.org/wordprocessingml/2006/main">
        <w:t xml:space="preserve">1. भगवान हमें प्रतीत होता है कि दुर्गम चुनौतियों का सामना करने के लिए तैयार करते हैं।</w:t>
      </w:r>
    </w:p>
    <w:p/>
    <w:p>
      <w:r xmlns:w="http://schemas.openxmlformats.org/wordprocessingml/2006/main">
        <w:t xml:space="preserve">2. हमारा विश्वास किसी भी हथियार से अधिक शक्तिशाली हो सकता है।</w:t>
      </w:r>
    </w:p>
    <w:p/>
    <w:p>
      <w:r xmlns:w="http://schemas.openxmlformats.org/wordprocessingml/2006/main">
        <w:t xml:space="preserve">1. मत्ती 17:20 - "उसने उन से कहा, तुम्हारे अल्प विश्वास के कारण। क्योंकि मैं तुम से सच कहता हूं, यदि तुम में राई के दाने के समान भी विश्वास हो, तो इस पहाड़ से कहोगे, यहां से चले जाओ वहां।" , और यह आगे बढ़ेगा, और आपके लिए कुछ भी असंभव नहीं होगा।</w:t>
      </w:r>
    </w:p>
    <w:p/>
    <w:p>
      <w:r xmlns:w="http://schemas.openxmlformats.org/wordprocessingml/2006/main">
        <w:t xml:space="preserve">2. इफिसियों 6:10-18 - "अंत में, प्रभु में और उसकी शक्ति के बल पर मजबूत बनो। भगवान के पूरे हथियार रखो, ताकि तुम शैतान की योजनाओं के खिलाफ खड़े हो सको। क्योंकि हम ऐसा करते हैं मांस और रक्त के विरुद्ध नहीं, बल्कि शासकों, अधिकारियों, इस वर्तमान अंधकार पर लौकिक शक्तियों के विरुद्ध, स्वर्गीय स्थानों में बुराई की आध्यात्मिक शक्तियों के विरुद्ध कुश्ती लड़ो। इसलिए परमेश्वर के सारे हथियार उठा लो, कि तुम सक्षम हो सको बुरे दिन में विरोध करना, और सब कुछ करने के बाद, दृढ़ रहना। इसलिए सत्य की पेटी बाँधकर, और धार्मिकता की झिलम पहनकर, और अपने पैरों के लिए जूते की तरह, दी गई तत्परता को पहनकर खड़े रहो। शांति के सुसमाचार द्वारा। सभी परिस्थितियों में विश्वास की ढाल उठाओ, जिसके साथ तुम दुष्ट के सभी ज्वलंत तीरों को बुझा सकते हो; और मोक्ष का हेलमेट, और आत्मा की तलवार, जो परमेश्वर का वचन है, ले लो ।"</w:t>
      </w:r>
    </w:p>
    <w:p/>
    <w:p>
      <w:r xmlns:w="http://schemas.openxmlformats.org/wordprocessingml/2006/main">
        <w:t xml:space="preserve">1 शमूएल 17:36 तेरे दास ने सिंह और भालू दोनोंको मार डाला; और यह खतनारहित पलिश्ती भी उन में से एक हो जाएगा, क्योंकि उस ने जीवते परमेश्वर की सेना को ललकारा है।</w:t>
      </w:r>
    </w:p>
    <w:p/>
    <w:p>
      <w:r xmlns:w="http://schemas.openxmlformats.org/wordprocessingml/2006/main">
        <w:t xml:space="preserve">डेविड ने आत्मविश्वास से राजा शाऊल को घोषणा की कि वह गोलियथ को हरा देगा, भले ही पलिश्ती राक्षस ने जीवित परमेश्वर की सेना को ललकारा हो।</w:t>
      </w:r>
    </w:p>
    <w:p/>
    <w:p>
      <w:r xmlns:w="http://schemas.openxmlformats.org/wordprocessingml/2006/main">
        <w:t xml:space="preserve">1. डेविड का साहसिक विश्वास: विपरीत परिस्थितियों में मजबूती से खड़ा रहना</w:t>
      </w:r>
    </w:p>
    <w:p/>
    <w:p>
      <w:r xmlns:w="http://schemas.openxmlformats.org/wordprocessingml/2006/main">
        <w:t xml:space="preserve">2. साहस और दृढ़ विश्वास विकसित करना: डर और संदेह पर काबू पाना</w:t>
      </w:r>
    </w:p>
    <w:p/>
    <w:p>
      <w:r xmlns:w="http://schemas.openxmlformats.org/wordprocessingml/2006/main">
        <w:t xml:space="preserve">1. 1 यूहन्ना 4:4 - "हे बालकों, तुम परमेश्वर के हो, और तुम ने उन पर जय पाई है; क्योंकि जो तुम में है वह उस से जो जगत में है, बड़ा है।"</w:t>
      </w:r>
    </w:p>
    <w:p/>
    <w:p>
      <w:r xmlns:w="http://schemas.openxmlformats.org/wordprocessingml/2006/main">
        <w:t xml:space="preserve">2. 2 तीमुथियुस 1:7 - "क्योंकि परमेश्वर ने हमें भय की नहीं, परन्तु सामर्थ, और प्रेम, और संयम की आत्मा दी है।"</w:t>
      </w:r>
    </w:p>
    <w:p/>
    <w:p>
      <w:r xmlns:w="http://schemas.openxmlformats.org/wordprocessingml/2006/main">
        <w:t xml:space="preserve">1 शमूएल 17:37 दाऊद ने फिर कहा, यहोवा जिस ने मुझे सिंह और भालू के पंजे से बचाया, वही मुझे उस पलिश्ती के हाथ से भी बचाएगा। और शाऊल ने दाऊद से कहा, जा, और यहोवा तेरे साय रहे।</w:t>
      </w:r>
    </w:p>
    <w:p/>
    <w:p>
      <w:r xmlns:w="http://schemas.openxmlformats.org/wordprocessingml/2006/main">
        <w:t xml:space="preserve">दाऊद को विश्वास था कि यहोवा उसे पलिश्ती से बचाएगा और शाऊल ने उसे यहोवा की सहायता से लड़ने के लिए प्रोत्साहित किया।</w:t>
      </w:r>
    </w:p>
    <w:p/>
    <w:p>
      <w:r xmlns:w="http://schemas.openxmlformats.org/wordprocessingml/2006/main">
        <w:t xml:space="preserve">1. भगवान कठिनाई के समय शक्ति और प्रोत्साहन प्रदान करते हैं।</w:t>
      </w:r>
    </w:p>
    <w:p/>
    <w:p>
      <w:r xmlns:w="http://schemas.openxmlformats.org/wordprocessingml/2006/main">
        <w:t xml:space="preserve">2. बाधाओं पर विजय पाने के लिए भगवान की शक्ति पर भरोसा रखें।</w:t>
      </w:r>
    </w:p>
    <w:p/>
    <w:p>
      <w:r xmlns:w="http://schemas.openxmlformats.org/wordprocessingml/2006/main">
        <w:t xml:space="preserve">1. रोमियों 15:4 - क्योंकि जो कुछ पहिले दिनों में लिखा गया था, वह हमारी शिक्षा के लिये लिखा गया था, कि हम धीरज और पवित्रशास्त्र की प्रेरणा से आशा रखें।</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1 शमूएल 17:38 और शाऊल ने दाऊद को अपना कवच पहनाया, और उसके सिर पर पीतल का टोप रखा; और उस ने उसे मेल का कोट भी पहनाया।</w:t>
      </w:r>
    </w:p>
    <w:p/>
    <w:p>
      <w:r xmlns:w="http://schemas.openxmlformats.org/wordprocessingml/2006/main">
        <w:t xml:space="preserve">शाऊल ने दाऊद को कवच पहनाया, जिसमें पीतल का हेलमेट और मेल का कोट भी शामिल था।</w:t>
      </w:r>
    </w:p>
    <w:p/>
    <w:p>
      <w:r xmlns:w="http://schemas.openxmlformats.org/wordprocessingml/2006/main">
        <w:t xml:space="preserve">1. ईश्वर का कवच: कठिन समय में हम ईश्वर की सुरक्षा पर कैसे भरोसा करते हैं</w:t>
      </w:r>
    </w:p>
    <w:p/>
    <w:p>
      <w:r xmlns:w="http://schemas.openxmlformats.org/wordprocessingml/2006/main">
        <w:t xml:space="preserve">2. विश्वास की शक्ति: कैसे डेविड ने ईश्वर पर विश्वास के साथ गोलियत का सामना किया</w:t>
      </w:r>
    </w:p>
    <w:p/>
    <w:p>
      <w:r xmlns:w="http://schemas.openxmlformats.org/wordprocessingml/2006/main">
        <w:t xml:space="preserve">1. इफिसियों 6:10-18 - परमेश्वर के सारे हथियार बान्ध लो</w:t>
      </w:r>
    </w:p>
    <w:p/>
    <w:p>
      <w:r xmlns:w="http://schemas.openxmlformats.org/wordprocessingml/2006/main">
        <w:t xml:space="preserve">2. यशायाह 11:5 - धर्म उसकी कमर का बेल्ट, और सच्चाई उसकी कमर का बेल्ट होगा</w:t>
      </w:r>
    </w:p>
    <w:p/>
    <w:p>
      <w:r xmlns:w="http://schemas.openxmlformats.org/wordprocessingml/2006/main">
        <w:t xml:space="preserve">1 शमूएल 17:39 और दाऊद ने अपक्की तलवार अपके कवचपर बान्ध ली, और जाने को कहा; क्योंकि उसने इसे सिद्ध नहीं किया था। और दाऊद ने शाऊल से कहा, मैं इनके संग नहीं जा सकता; क्योंकि मैं ने उन्हें सिद्ध नहीं किया। और दाऊद ने उन्हें अपने से अलग कर दिया।</w:t>
      </w:r>
    </w:p>
    <w:p/>
    <w:p>
      <w:r xmlns:w="http://schemas.openxmlformats.org/wordprocessingml/2006/main">
        <w:t xml:space="preserve">डेविड, एक युवा व्यक्ति होने के नाते, शाऊल के कवच और हथियार पहनने में असमर्थ था क्योंकि उसे अभी तक इसका उपयोग करने के लिए प्रशिक्षित नहीं किया गया था। इसलिये उसने उसे शाऊल को लौटा दिया।</w:t>
      </w:r>
    </w:p>
    <w:p/>
    <w:p>
      <w:r xmlns:w="http://schemas.openxmlformats.org/wordprocessingml/2006/main">
        <w:t xml:space="preserve">1. ईश्वर हममें से प्रत्येक को उस कार्य के लिए तैयार करता है जो उसने हमारे लिए निर्धारित किया है।</w:t>
      </w:r>
    </w:p>
    <w:p/>
    <w:p>
      <w:r xmlns:w="http://schemas.openxmlformats.org/wordprocessingml/2006/main">
        <w:t xml:space="preserve">2. हमें विश्वासयोग्य होना चाहिए और उन चुनौतियों का सामना करने के लिए तैयार रहना चाहिए जो ईश्वर हमारे सामने रखता है।</w:t>
      </w:r>
    </w:p>
    <w:p/>
    <w:p>
      <w:r xmlns:w="http://schemas.openxmlformats.org/wordprocessingml/2006/main">
        <w:t xml:space="preserve">1. इफिसियों 6:10-18 परमेश्वर के सारे हथियार बान्ध लो, कि तुम शैतान की युक्तियों के साम्हने खड़े रह सको।</w:t>
      </w:r>
    </w:p>
    <w:p/>
    <w:p>
      <w:r xmlns:w="http://schemas.openxmlformats.org/wordprocessingml/2006/main">
        <w:t xml:space="preserve">2. मत्ती 4:4 परन्तु उस ने उत्तर दिया, कि लिखा है, मनुष्य केवल रोटी ही से नहीं, परन्तु हर एक वचन से जो परमेश्वर के मुख से निकलता है जीवित रहेगा।</w:t>
      </w:r>
    </w:p>
    <w:p/>
    <w:p>
      <w:r xmlns:w="http://schemas.openxmlformats.org/wordprocessingml/2006/main">
        <w:t xml:space="preserve">1 शमूएल 17:40 और उस ने अपक्की लाठी हाथ में ली, और नाले में से पांच चिकने पत्थर छांटकर अपने चरवाहे के थैले में, अर्थात् सिक्के में रख दिए; और उसका गोफन उसके हाथ में था: और वह पलिश्ती के निकट गया।</w:t>
      </w:r>
    </w:p>
    <w:p/>
    <w:p>
      <w:r xmlns:w="http://schemas.openxmlformats.org/wordprocessingml/2006/main">
        <w:t xml:space="preserve">दाऊद ने एक नाले से पाँच पत्थर उठाए और उन्हें अपने चरवाहे की थैली में रख दिया। उसके हाथ में एक गोफन भी था और वह पलिश्ती के पास आया।</w:t>
      </w:r>
    </w:p>
    <w:p/>
    <w:p>
      <w:r xmlns:w="http://schemas.openxmlformats.org/wordprocessingml/2006/main">
        <w:t xml:space="preserve">1. भगवान हमें अपनी लड़ाई का सामना करने के लिए आवश्यक उपकरणों से सुसज्जित करते हैं।</w:t>
      </w:r>
    </w:p>
    <w:p/>
    <w:p>
      <w:r xmlns:w="http://schemas.openxmlformats.org/wordprocessingml/2006/main">
        <w:t xml:space="preserve">2. हमें परीक्षण के समय में साहस जुटाना चाहिए और प्रभु के प्रावधान पर विश्वास रखना चाहिए।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2 तीमुथियुस 1:7 - "क्योंकि परमेश्वर ने हमें भय की नहीं, परन्तु सामर्थ, और प्रेम, और संयम की आत्मा दी है।"</w:t>
      </w:r>
    </w:p>
    <w:p/>
    <w:p>
      <w:r xmlns:w="http://schemas.openxmlformats.org/wordprocessingml/2006/main">
        <w:t xml:space="preserve">1 शमूएल 17:41 और पलिश्ती आगे बढ़कर दाऊद के निकट आया; और जो पुरूष ढाल लिये हुए था, वह उसके आगे आगे चला।</w:t>
      </w:r>
    </w:p>
    <w:p/>
    <w:p>
      <w:r xmlns:w="http://schemas.openxmlformats.org/wordprocessingml/2006/main">
        <w:t xml:space="preserve">युद्ध में दाऊद ने पलिश्ती का सामना किया और उसके सामने एक ढाल ढोने वाला खड़ा था।</w:t>
      </w:r>
    </w:p>
    <w:p/>
    <w:p>
      <w:r xmlns:w="http://schemas.openxmlformats.org/wordprocessingml/2006/main">
        <w:t xml:space="preserve">1. एक दुर्गम चुनौती के सामने डेविड का साहस</w:t>
      </w:r>
    </w:p>
    <w:p/>
    <w:p>
      <w:r xmlns:w="http://schemas.openxmlformats.org/wordprocessingml/2006/main">
        <w:t xml:space="preserve">2. कठिन समय में सपोर्ट सिस्टम का महत्व</w:t>
      </w:r>
    </w:p>
    <w:p/>
    <w:p>
      <w:r xmlns:w="http://schemas.openxmlformats.org/wordprocessingml/2006/main">
        <w:t xml:space="preserve">1. यहोशू 1:9 हियाव बान्ध और दृढ़ हो; मत डरो, और तुम्हारा मन कच्चा न हो; क्योंकि जहां कहीं तू जाएगा वहां वहां तेरा परमेश्वर यहोवा तेरे संग रहेगा।</w:t>
      </w:r>
    </w:p>
    <w:p/>
    <w:p>
      <w:r xmlns:w="http://schemas.openxmlformats.org/wordprocessingml/2006/main">
        <w:t xml:space="preserve">2. सभोपदेशक 4:9-10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w:t>
      </w:r>
    </w:p>
    <w:p/>
    <w:p>
      <w:r xmlns:w="http://schemas.openxmlformats.org/wordprocessingml/2006/main">
        <w:t xml:space="preserve">1 शमूएल 17:42 और जब पलिश्ती ने दृष्टि करके दाऊद को देखा, तब उसको तुच्छ जाना; क्योंकि वह तो जवान, और लाल, और सुन्दर रूप का था।</w:t>
      </w:r>
    </w:p>
    <w:p/>
    <w:p>
      <w:r xmlns:w="http://schemas.openxmlformats.org/wordprocessingml/2006/main">
        <w:t xml:space="preserve">पलिश्ती ने दाऊद को देखा और उसकी जवानी और रूप-रंग के कारण उसका तिरस्कार किया।</w:t>
      </w:r>
    </w:p>
    <w:p/>
    <w:p>
      <w:r xmlns:w="http://schemas.openxmlformats.org/wordprocessingml/2006/main">
        <w:t xml:space="preserve">1. ईश्वर उन लोगों का उपयोग करता है जो अपनी इच्छा पूरी नहीं कर पाते हैं।</w:t>
      </w:r>
    </w:p>
    <w:p/>
    <w:p>
      <w:r xmlns:w="http://schemas.openxmlformats.org/wordprocessingml/2006/main">
        <w:t xml:space="preserve">2. हमें दिखावे से नहीं, परन्तु परमेश्वर की दृष्टि से न्याय करना चाहिए।</w:t>
      </w:r>
    </w:p>
    <w:p/>
    <w:p>
      <w:r xmlns:w="http://schemas.openxmlformats.org/wordprocessingml/2006/main">
        <w:t xml:space="preserve">1. 1 कुरिन्थियों 1:27-28 - "परन्तु परमेश्वर ने जगत के मूर्खों को चुन लिया है, कि बुद्धिमानों को लज्जित करें; और परमेश्वर ने जगत के निर्बलों को चुन लिया है, कि ताकतवरों को लज्जित करें; और जगत के नीच लोगों को चुन लिया है; , और जिन चीज़ों का तिरस्कार किया जाता है, उन्हें परमेश्वर ने चुना है, हाँ, और जो चीज़ें नहीं हैं, उन्हें उन चीज़ों को नष्ट करने के लिए जो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मार्ग तुम्हारे मार्गों से ऊंचे हैं, और मेरे मार्ग आपके विचारों से अधिक विचार।"</w:t>
      </w:r>
    </w:p>
    <w:p/>
    <w:p>
      <w:r xmlns:w="http://schemas.openxmlformats.org/wordprocessingml/2006/main">
        <w:t xml:space="preserve">1 शमूएल 17:43 तब पलिश्ती ने दाऊद से कहा, क्या मैं कुत्ता हूं, कि तू लाठियां लिये हुए मेरे पास आता है? और पलिश्ती ने अपके देवताओंके द्वारा दाऊद को शाप दिया।</w:t>
      </w:r>
    </w:p>
    <w:p/>
    <w:p>
      <w:r xmlns:w="http://schemas.openxmlformats.org/wordprocessingml/2006/main">
        <w:t xml:space="preserve">पलिश्ती ने मज़ाक में दाऊद से पूछा कि वह लाठी लेकर उसके पास क्यों आ रहा है, और फिर अपने देवताओं के द्वारा उसे शाप दिया।</w:t>
      </w:r>
    </w:p>
    <w:p/>
    <w:p>
      <w:r xmlns:w="http://schemas.openxmlformats.org/wordprocessingml/2006/main">
        <w:t xml:space="preserve">1. हमें कभी भी अपनी बाधाओं से भयभीत नहीं होना चाहिए, चाहे वे कितनी भी शक्तिशाली क्यों न लगें।</w:t>
      </w:r>
    </w:p>
    <w:p/>
    <w:p>
      <w:r xmlns:w="http://schemas.openxmlformats.org/wordprocessingml/2006/main">
        <w:t xml:space="preserve">2. जब ईश्वर में विश्वास करने के कारण हमारा मजाक उड़ाया जाता है तो हमें निराश नहीं होना चाहिए।</w:t>
      </w:r>
    </w:p>
    <w:p/>
    <w:p>
      <w:r xmlns:w="http://schemas.openxmlformats.org/wordprocessingml/2006/main">
        <w:t xml:space="preserve">1. इफिसियों 6:10-11 - अंत में, प्रभु में और उसकी शक्ति के बल पर मजबूत बनो। परमेश्वर के सारे हथियार बान्ध लो, कि तुम शैतान की युक्तियों के विरूद्ध दृढ़ खड़े रह सको।</w:t>
      </w:r>
    </w:p>
    <w:p/>
    <w:p>
      <w:r xmlns:w="http://schemas.openxmlformats.org/wordprocessingml/2006/main">
        <w:t xml:space="preserve">2. इब्रानियों 10:35-36 - इसलिये अपना भरोसा मत खोना, जिसका प्रतिफल बड़ा है। क्योंकि तुम्हें धीरज की आवश्यकता है, कि जब तुम परमेश्वर की इच्छा पूरी करो, तो जो प्रतिज्ञा की गई है वह तुम्हें प्राप्त हो।</w:t>
      </w:r>
    </w:p>
    <w:p/>
    <w:p>
      <w:r xmlns:w="http://schemas.openxmlformats.org/wordprocessingml/2006/main">
        <w:t xml:space="preserve">1 शमूएल 17:44 तब पलिश्ती ने दाऊद से कहा, मेरे पास आ, मैं तेरा मांस आकाश के पक्षियों और मैदान के पशुओं को दे दूंगा।</w:t>
      </w:r>
    </w:p>
    <w:p/>
    <w:p>
      <w:r xmlns:w="http://schemas.openxmlformats.org/wordprocessingml/2006/main">
        <w:t xml:space="preserve">पलिश्ती ने दाऊद को अपने पास आने के लिए चुनौती दी और वादा किया कि उसका मांस पक्षियों और जानवरों को दिया जाएगा।</w:t>
      </w:r>
    </w:p>
    <w:p/>
    <w:p>
      <w:r xmlns:w="http://schemas.openxmlformats.org/wordprocessingml/2006/main">
        <w:t xml:space="preserve">1. डर के सामने विश्वास की शक्ति</w:t>
      </w:r>
    </w:p>
    <w:p/>
    <w:p>
      <w:r xmlns:w="http://schemas.openxmlformats.org/wordprocessingml/2006/main">
        <w:t xml:space="preserve">2. साहस से बाधाओं पर विजय पाना</w:t>
      </w:r>
    </w:p>
    <w:p/>
    <w:p>
      <w:r xmlns:w="http://schemas.openxmlformats.org/wordprocessingml/2006/main">
        <w:t xml:space="preserve">1. नीतिवचन 28:1 - जब कोई पीछा नहीं करता तब दुष्ट भाग जाते हैं, परन्तु धर्मी सिंह के समान साहसी होते हैं।</w:t>
      </w:r>
    </w:p>
    <w:p/>
    <w:p>
      <w:r xmlns:w="http://schemas.openxmlformats.org/wordprocessingml/2006/main">
        <w:t xml:space="preserve">2. 1 पतरस 5:8 - संयमित रहो; सतर्क रहें. तुम्हारा विरोधी शैतान गर्जनेवाले सिंह की नाईं इस खोज में रहता है, कि किस को फाड़ खाए।</w:t>
      </w:r>
    </w:p>
    <w:p/>
    <w:p>
      <w:r xmlns:w="http://schemas.openxmlformats.org/wordprocessingml/2006/main">
        <w:t xml:space="preserve">1 शमूएल 17:45 तब दाऊद ने पलिश्ती से कहा, तू तो तलवार, भाला, और ढाल लिए हुए मेरे पास आता है; परन्तु मैं सेनाओं के परमेश्वर यहोवा के नाम से तेरे पास आता हूं। इस्राएल, जिस को तू ने ललकारा है।</w:t>
      </w:r>
    </w:p>
    <w:p/>
    <w:p>
      <w:r xmlns:w="http://schemas.openxmlformats.org/wordprocessingml/2006/main">
        <w:t xml:space="preserve">डेविड, इसराइल का भावी राजा, साहसपूर्वक पलिश्ती चैंपियन गोलियत का सामना करता है, और घोषणा करता है कि वह सेनाओं के यहोवा, इसराइल की सेनाओं के परमेश्वर के नाम पर आता है।</w:t>
      </w:r>
    </w:p>
    <w:p/>
    <w:p>
      <w:r xmlns:w="http://schemas.openxmlformats.org/wordprocessingml/2006/main">
        <w:t xml:space="preserve">1. विश्वास की शक्ति: कैसे प्रभु में दाऊद के विश्वास ने उसे गोलियत को मारने में सक्षम बनाया</w:t>
      </w:r>
    </w:p>
    <w:p/>
    <w:p>
      <w:r xmlns:w="http://schemas.openxmlformats.org/wordprocessingml/2006/main">
        <w:t xml:space="preserve">2. अपने विश्वास में दृढ़ रहना: विपरीत परिस्थितियों में डेविड के साहस का एक अध्ययन</w:t>
      </w:r>
    </w:p>
    <w:p/>
    <w:p>
      <w:r xmlns:w="http://schemas.openxmlformats.org/wordprocessingml/2006/main">
        <w:t xml:space="preserve">1. भजन 20:7 - कोई रथों पर, और कोई घोड़ों पर भरोसा रखता है: परन्तु हम अपने परमेश्वर यहोवा का नाम स्मरण रखेंगे।</w:t>
      </w:r>
    </w:p>
    <w:p/>
    <w:p>
      <w:r xmlns:w="http://schemas.openxmlformats.org/wordprocessingml/2006/main">
        <w:t xml:space="preserve">2. रोमियों 10:13 - क्योंकि जो कोई प्रभु का नाम लेगा, वह उद्धार पाएगा।</w:t>
      </w:r>
    </w:p>
    <w:p/>
    <w:p>
      <w:r xmlns:w="http://schemas.openxmlformats.org/wordprocessingml/2006/main">
        <w:t xml:space="preserve">1 शमूएल 17:46 आज के दिन यहोवा तुझे मेरे हाथ में कर देगा; और मैं तुझे मारूंगा, और तेरा सिर काट डालूंगा; और मैं आज के दिन पलिश्तियोंकी सेना की लोथें आकाश के पक्षियों, और पृय्वी के बनैले पशुओं को दे दूंगा; जिससे सारी पृय्वी जान ले कि इस्राएल में परमेश्वर है।</w:t>
      </w:r>
    </w:p>
    <w:p/>
    <w:p>
      <w:r xmlns:w="http://schemas.openxmlformats.org/wordprocessingml/2006/main">
        <w:t xml:space="preserve">दाऊद कहता है कि परमेश्वर पलिश्ती गोलियत को उसके हाथ में कर देगा और वह उसे मारकर उसका सिर काट लेगा, जिससे सारी पृथ्वी जान ले कि इस्राएल में एक परमेश्वर है।</w:t>
      </w:r>
    </w:p>
    <w:p/>
    <w:p>
      <w:r xmlns:w="http://schemas.openxmlformats.org/wordprocessingml/2006/main">
        <w:t xml:space="preserve">1. ईश्वर में विश्वास की शक्ति</w:t>
      </w:r>
    </w:p>
    <w:p/>
    <w:p>
      <w:r xmlns:w="http://schemas.openxmlformats.org/wordprocessingml/2006/main">
        <w:t xml:space="preserve">2. कठिन परिस्थितियों में ईश्वर की शक्ति</w:t>
      </w:r>
    </w:p>
    <w:p/>
    <w:p>
      <w:r xmlns:w="http://schemas.openxmlformats.org/wordprocessingml/2006/main">
        <w:t xml:space="preserve">1. यूहन्ना 16:33 - "मैं ने ये बातें तुम से इसलिये कही हैं, कि मुझ में तुम्हें शान्ति मिले। संसार में तुम्हें क्लेश होगा। परन्तु ढाढ़स रखो; मैं ने संसार पर जय पा ली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1 शमूएल 17:47 और यह सारी मण्डली जान लेगी कि यहोवा तलवार वा भाले से नहीं बचाता; क्योंकि युद्ध तो यहोवा ही का है, और वही तुम्हें हमारे हाथ में कर देगा।</w:t>
      </w:r>
    </w:p>
    <w:p/>
    <w:p>
      <w:r xmlns:w="http://schemas.openxmlformats.org/wordprocessingml/2006/main">
        <w:t xml:space="preserve">प्रभु युद्ध में विजय प्रदान करेंगे, तलवारों और भालों से नहीं, बल्कि अपनी शक्ति से।</w:t>
      </w:r>
    </w:p>
    <w:p/>
    <w:p>
      <w:r xmlns:w="http://schemas.openxmlformats.org/wordprocessingml/2006/main">
        <w:t xml:space="preserve">1. "प्रभु हमारी विजय" - युद्ध में विजय प्रदान करने की ईश्वर की शक्ति के बारे में।</w:t>
      </w:r>
    </w:p>
    <w:p/>
    <w:p>
      <w:r xmlns:w="http://schemas.openxmlformats.org/wordprocessingml/2006/main">
        <w:t xml:space="preserve">2. "प्रभु हमारा सहायक" - इस बारे में कि कैसे आवश्यकता के समय ईश्वर हमारी सहायता का स्रोत है।</w:t>
      </w:r>
    </w:p>
    <w:p/>
    <w:p>
      <w:r xmlns:w="http://schemas.openxmlformats.org/wordprocessingml/2006/main">
        <w:t xml:space="preserve">1. भजन 20:7 - "किसी को रथों पर, और किसी को घोड़ों पर भरोसा है: परन्तु हम अपने परमेश्वर यहोवा का नाम स्मरण रखेंगे।"</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1 शमूएल 17:48 और ऐसा हुआ, कि जब पलिश्ती उठकर दाऊद के साम्हने के लिये निकट आया, तब दाऊद फुर्ती करके पलिश्ती का साम्हना करने को सेना की ओर दौड़ा।</w:t>
      </w:r>
    </w:p>
    <w:p/>
    <w:p>
      <w:r xmlns:w="http://schemas.openxmlformats.org/wordprocessingml/2006/main">
        <w:t xml:space="preserve">दाऊद युद्ध में पलिश्ती सेना का सामना करने के लिये दौड़ा।</w:t>
      </w:r>
    </w:p>
    <w:p/>
    <w:p>
      <w:r xmlns:w="http://schemas.openxmlformats.org/wordprocessingml/2006/main">
        <w:t xml:space="preserve">1. विश्वास से डर पर काबू पाना</w:t>
      </w:r>
    </w:p>
    <w:p/>
    <w:p>
      <w:r xmlns:w="http://schemas.openxmlformats.org/wordprocessingml/2006/main">
        <w:t xml:space="preserve">2. साहस के साथ बाहर निकलना</w:t>
      </w:r>
    </w:p>
    <w:p/>
    <w:p>
      <w:r xmlns:w="http://schemas.openxmlformats.org/wordprocessingml/2006/main">
        <w:t xml:space="preserve">1. रोमियों 8:31 - "तो फिर हम इन बातों के उत्तर में क्या कहें? यदि परमेश्वर हमारी ओर है, तो हमारा विरोधी कौन हो सकता है?"</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1 शमूएल 17:49 तब दाऊद ने अपके थैले में हाथ डाला, और उसमें से एक पत्थर निकालकर उसे गले में लटकाया, और पलिश्ती के माथे पर ऐसा मारा कि वह पत्थर उसके माथे में धंस गया; और वह मुंह के बल पृय्वी पर गिर पड़ा।</w:t>
      </w:r>
    </w:p>
    <w:p/>
    <w:p>
      <w:r xmlns:w="http://schemas.openxmlformats.org/wordprocessingml/2006/main">
        <w:t xml:space="preserve">दाऊद ने पलिश्ती पर गोफन से एक पत्थर मारकर उसे हरा दिया जो उसके माथे में धँस गया, जिससे वह ज़मीन पर मुँह के बल गिर पड़ा।</w:t>
      </w:r>
    </w:p>
    <w:p/>
    <w:p>
      <w:r xmlns:w="http://schemas.openxmlformats.org/wordprocessingml/2006/main">
        <w:t xml:space="preserve">1. ईश्वर की शक्ति कई रूपों में आती है, और कभी-कभी सबसे असंभावित स्थानों में भी।</w:t>
      </w:r>
    </w:p>
    <w:p/>
    <w:p>
      <w:r xmlns:w="http://schemas.openxmlformats.org/wordprocessingml/2006/main">
        <w:t xml:space="preserve">2. चाहे परिस्थिति कैसी भी हो, जीत प्रभु और उसकी शक्ति पर भरोसा करने से मिलती है।</w:t>
      </w:r>
    </w:p>
    <w:p/>
    <w:p>
      <w:r xmlns:w="http://schemas.openxmlformats.org/wordprocessingml/2006/main">
        <w:t xml:space="preserve">1. 2 कुरिन्थियों 12:9-10 -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2. यशायाह 40:28-31 - क्या तू नहीं जानता? क्या तू ने नहीं सुना, कि सनातन परमेश्वर यहोवा, जो पृय्वी की छोर का सृजनहार है, थकता नहीं और थकता नहीं? उसकी समझ की कोई खोज नहीं है. वह मूर्छितों को शक्ति देता है; और वह निर्बलोंको बल बढ़ाता है। जवान तो थक जाएंगे और थक जाएंगे, और जवान पूरी तरह गिर पड़ेंगे;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1 शमूएल 17:50 तब दाऊद ने गोफन और पत्थर से पलिश्ती पर विजय पाई, और पलिश्ती को मारकर घात किया; परन्तु दाऊद के हाथ में तलवार न थी।</w:t>
      </w:r>
    </w:p>
    <w:p/>
    <w:p>
      <w:r xmlns:w="http://schemas.openxmlformats.org/wordprocessingml/2006/main">
        <w:t xml:space="preserve">डेविड ने गोलियथ को केवल एक गोफन और एक पत्थर से हरा दिया।</w:t>
      </w:r>
    </w:p>
    <w:p/>
    <w:p>
      <w:r xmlns:w="http://schemas.openxmlformats.org/wordprocessingml/2006/main">
        <w:t xml:space="preserve">1. विश्वास और साहस की शक्ति: कैसे डेविड ने बिना तलवार के गोलियथ पर विजय प्राप्त की।</w:t>
      </w:r>
    </w:p>
    <w:p/>
    <w:p>
      <w:r xmlns:w="http://schemas.openxmlformats.org/wordprocessingml/2006/main">
        <w:t xml:space="preserve">2. परमेश्वर की वफ़ादारी: कैसे परमेश्वर ने दाऊद को गोलियथ के विरुद्ध विजय का आशीर्वाद दिया।</w:t>
      </w:r>
    </w:p>
    <w:p/>
    <w:p>
      <w:r xmlns:w="http://schemas.openxmlformats.org/wordprocessingml/2006/main">
        <w:t xml:space="preserve">1. भजन 20:7: कोई तो रथोंपर, और कोई घोड़ोंपर भरोसा रखता है; परन्तु हम अपके परमेश्वर यहोवा का नाम स्मरण रखेंगे।</w:t>
      </w:r>
    </w:p>
    <w:p/>
    <w:p>
      <w:r xmlns:w="http://schemas.openxmlformats.org/wordprocessingml/2006/main">
        <w:t xml:space="preserve">2. 1 कुरिन्थियों 15:57: परन्तु परमेश्वर का धन्यवाद हो, जो हमारे प्रभु यीशु मसीह के द्वारा हमें जय देता है।</w:t>
      </w:r>
    </w:p>
    <w:p/>
    <w:p>
      <w:r xmlns:w="http://schemas.openxmlformats.org/wordprocessingml/2006/main">
        <w:t xml:space="preserve">1 शमूएल 17:51 तब दाऊद दौड़कर पलिश्ती के पास खड़ा हुआ, और उसकी तलवार लेकर म्यान से निकाली, और उसे घात किया, और उसका सिर काट डाला। और जब पलिश्तियों ने देखा कि उनका योद्धा मर गया, तो वे भाग गए।</w:t>
      </w:r>
    </w:p>
    <w:p/>
    <w:p>
      <w:r xmlns:w="http://schemas.openxmlformats.org/wordprocessingml/2006/main">
        <w:t xml:space="preserve">दाऊद ने अपनी तलवार से पलिश्ती चैंपियन का सिर काटकर उसे हरा दिया। जब पलिश्तियों ने देखा कि उनका चैंपियन मर गया, तो वे भाग गए।</w:t>
      </w:r>
    </w:p>
    <w:p/>
    <w:p>
      <w:r xmlns:w="http://schemas.openxmlformats.org/wordprocessingml/2006/main">
        <w:t xml:space="preserve">1. विपरीत परिस्थितियों में साहस: डेविड और गोलियथ की कहानी</w:t>
      </w:r>
    </w:p>
    <w:p/>
    <w:p>
      <w:r xmlns:w="http://schemas.openxmlformats.org/wordprocessingml/2006/main">
        <w:t xml:space="preserve">2. विश्वास की शक्ति: कैसे डेविड ने दानव पर विजय प्राप्त की</w:t>
      </w:r>
    </w:p>
    <w:p/>
    <w:p>
      <w:r xmlns:w="http://schemas.openxmlformats.org/wordprocessingml/2006/main">
        <w:t xml:space="preserve">1. यहोशू 1:9 -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इफिसियों 6:10-18 - "अंततः प्रभु में और उसकी शक्ति के बल पर बलवन्त बनो। परमेश्वर के सारे हथियार बान्ध लो, कि तुम शैतान की युक्तियों के विरूद्ध खड़े हो सको।"</w:t>
      </w:r>
    </w:p>
    <w:p/>
    <w:p>
      <w:r xmlns:w="http://schemas.openxmlformats.org/wordprocessingml/2006/main">
        <w:t xml:space="preserve">1 शमूएल 17:52 तब इस्राएल और यहूदा के पुरूष उठकर ललकारते गए, और तराई और एक्रोन के फाटक तक पहुंच कर पलिश्तियों का पीछा करते रहे। और घायल पलिश्ती शारैम के मार्ग में और गत और एक्रोन तक गिरते गए।</w:t>
      </w:r>
    </w:p>
    <w:p/>
    <w:p>
      <w:r xmlns:w="http://schemas.openxmlformats.org/wordprocessingml/2006/main">
        <w:t xml:space="preserve">इस्राएल और यहूदा के लोग उठकर पलिश्तियों का पीछा करते हुए तब तक चिल्लाते रहे जब तक वे एक्रोन के फाटकों तक नहीं पहुंच गए। फ़िलिस्ती घायल हो गए और शारैम से गत और एक्रोन के मार्ग में गिर पड़े।</w:t>
      </w:r>
    </w:p>
    <w:p/>
    <w:p>
      <w:r xmlns:w="http://schemas.openxmlformats.org/wordprocessingml/2006/main">
        <w:t xml:space="preserve">1. विश्वास की शक्ति: कैसे इस्राएल और यहूदा के लोगों ने पलिश्तियों पर विजय प्राप्त की</w:t>
      </w:r>
    </w:p>
    <w:p/>
    <w:p>
      <w:r xmlns:w="http://schemas.openxmlformats.org/wordprocessingml/2006/main">
        <w:t xml:space="preserve">2. एकता की ताकत: कैसे मिलकर काम करने से जीत मिली</w:t>
      </w:r>
    </w:p>
    <w:p/>
    <w:p>
      <w:r xmlns:w="http://schemas.openxmlformats.org/wordprocessingml/2006/main">
        <w:t xml:space="preserve">1. यहोशू 1:9 - मजबूत और साहसी बनो। डरो नहीं; निराश न हो, क्योंकि जहां कहीं तू जाएगा वहां तेरा परमेश्वर यहोवा तेरे संग रहेगा।</w:t>
      </w:r>
    </w:p>
    <w:p/>
    <w:p>
      <w:r xmlns:w="http://schemas.openxmlformats.org/wordprocessingml/2006/main">
        <w:t xml:space="preserve">2. सभोपदेशक 4:9-12 - एक से दो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 इसके अलावा, अगर दो लोग एक साथ लेटेंगे तो वे गर्म रहेंगे। लेकिन कोई अकेले कैसे गर्म रह सकता है? हालाँकि एक पर ज़बरदस्ती की जा सकती है, दो अपना बचाव कर सकते हैं। तीन धागों की डोरी जल्दी नहीं टूटती।</w:t>
      </w:r>
    </w:p>
    <w:p/>
    <w:p>
      <w:r xmlns:w="http://schemas.openxmlformats.org/wordprocessingml/2006/main">
        <w:t xml:space="preserve">1 शमूएल 17:53 और इस्राएली पलिश्तियों का पीछा करके लौट आए, और उन्होंने उनके तम्बू तोड़ दिए।</w:t>
      </w:r>
    </w:p>
    <w:p/>
    <w:p>
      <w:r xmlns:w="http://schemas.openxmlformats.org/wordprocessingml/2006/main">
        <w:t xml:space="preserve">इस्राएलियों ने पलिश्तियों को युद्ध में हरा दिया और उनके तम्बू लूट लिये।</w:t>
      </w:r>
    </w:p>
    <w:p/>
    <w:p>
      <w:r xmlns:w="http://schemas.openxmlformats.org/wordprocessingml/2006/main">
        <w:t xml:space="preserve">1. ईश्वर हमारी जीत और प्रावधान का प्रदाता है।</w:t>
      </w:r>
    </w:p>
    <w:p/>
    <w:p>
      <w:r xmlns:w="http://schemas.openxmlformats.org/wordprocessingml/2006/main">
        <w:t xml:space="preserve">2. वफादार आज्ञाकारिता भगवान का आशीर्वाद लाती है।</w:t>
      </w:r>
    </w:p>
    <w:p/>
    <w:p>
      <w:r xmlns:w="http://schemas.openxmlformats.org/wordprocessingml/2006/main">
        <w:t xml:space="preserve">1. 2 इतिहास 20:20-22 - अपने परमेश्वर यहोवा पर विश्वास रखो, और तुम दृढ़ हो जाओगे; उसके भविष्यवक्ताओं पर विश्वास करो, और तुम समृद्ध हो जाओगे।</w:t>
      </w:r>
    </w:p>
    <w:p/>
    <w:p>
      <w:r xmlns:w="http://schemas.openxmlformats.org/wordprocessingml/2006/main">
        <w:t xml:space="preserve">2. यहोशू 6:16-20 - यहोवा ने वाचा के सन्दूक के साथ शहर के चारों ओर मार्च करके इस्राएल के लोगों को जेरिको पर विजय दिलाई।</w:t>
      </w:r>
    </w:p>
    <w:p/>
    <w:p>
      <w:r xmlns:w="http://schemas.openxmlformats.org/wordprocessingml/2006/main">
        <w:t xml:space="preserve">1 शमूएल 17:54 और दाऊद उस पलिश्ती के सिर को पकड़कर यरूशलेम को ले गया; परन्तु उसने अपना कवच अपने तम्बू में रखा।</w:t>
      </w:r>
    </w:p>
    <w:p/>
    <w:p>
      <w:r xmlns:w="http://schemas.openxmlformats.org/wordprocessingml/2006/main">
        <w:t xml:space="preserve">दाऊद ने पलिश्ती को मार डाला और उसका सिर यरूशलेम ले आया, परन्तु उसके कवच को अपने तम्बू में रखा।</w:t>
      </w:r>
    </w:p>
    <w:p/>
    <w:p>
      <w:r xmlns:w="http://schemas.openxmlformats.org/wordprocessingml/2006/main">
        <w:t xml:space="preserve">1. मसीह में विजय: जीवन में चुनौतियों पर काबू पाना</w:t>
      </w:r>
    </w:p>
    <w:p/>
    <w:p>
      <w:r xmlns:w="http://schemas.openxmlformats.org/wordprocessingml/2006/main">
        <w:t xml:space="preserve">2. अपने विश्वास की रक्षा करना: विपरीत परिस्थितियों में ईश्वर के लिए खड़े होना</w:t>
      </w:r>
    </w:p>
    <w:p/>
    <w:p>
      <w:r xmlns:w="http://schemas.openxmlformats.org/wordprocessingml/2006/main">
        <w:t xml:space="preserve">1. इफिसियों 6:10-18 - परमेश्वर का कवच</w:t>
      </w:r>
    </w:p>
    <w:p/>
    <w:p>
      <w:r xmlns:w="http://schemas.openxmlformats.org/wordprocessingml/2006/main">
        <w:t xml:space="preserve">2. 1 कुरिन्थियों 15:57 - उनकी मृत्यु और पुनरुत्थान के माध्यम से मसीह में विजय</w:t>
      </w:r>
    </w:p>
    <w:p/>
    <w:p>
      <w:r xmlns:w="http://schemas.openxmlformats.org/wordprocessingml/2006/main">
        <w:t xml:space="preserve">1 शमूएल 17:55 और जब शाऊल ने दाऊद को पलिश्ती पर चढ़ाई करने को जाते देखा, तब उस ने सेनापति अब्नेर से पूछा, हे अब्नेर, यह जवान किसका पुत्र है? अब्नेर ने कहा, हे राजा, तेरे प्राण की शपथ मैं नहीं बता सकता।</w:t>
      </w:r>
    </w:p>
    <w:p/>
    <w:p>
      <w:r xmlns:w="http://schemas.openxmlformats.org/wordprocessingml/2006/main">
        <w:t xml:space="preserve">शाऊल ने अब्नेर से पलिश्ती से लड़ने जा रहे युवक दाऊद की पहचान के बारे में प्रश्न किया।</w:t>
      </w:r>
    </w:p>
    <w:p/>
    <w:p>
      <w:r xmlns:w="http://schemas.openxmlformats.org/wordprocessingml/2006/main">
        <w:t xml:space="preserve">1. जब हम किसी की पहचान नहीं जानते तब भी हम उनके साहस और ताकत को पहचान सकते हैं।</w:t>
      </w:r>
    </w:p>
    <w:p/>
    <w:p>
      <w:r xmlns:w="http://schemas.openxmlformats.org/wordprocessingml/2006/main">
        <w:t xml:space="preserve">2. यदि हममें विश्वास और साहस है तो हम सभी महान कार्य करने में सक्षम हैं।</w:t>
      </w:r>
    </w:p>
    <w:p/>
    <w:p>
      <w:r xmlns:w="http://schemas.openxmlformats.org/wordprocessingml/2006/main">
        <w:t xml:space="preserve">1. यूहन्ना 8:12- "जगत की ज्योति मैं हूं। जो कोई मेरे पीछे हो लेगा, वह कभी अन्धकार में न चलेगा, परन्तु जीवन की ज्योति पाएगा।"</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1 शमूएल 17:56 राजा ने कहा, तू पूछ, कि वह ब्याहनेवाला किस का पुत्र है।</w:t>
      </w:r>
    </w:p>
    <w:p/>
    <w:p>
      <w:r xmlns:w="http://schemas.openxmlformats.org/wordprocessingml/2006/main">
        <w:t xml:space="preserve">राजा शाऊल उस युवक की पहचान के बारे में पूछताछ करता है जो पलिश्ती चैंपियन को चुनौती देने आया है।</w:t>
      </w:r>
    </w:p>
    <w:p/>
    <w:p>
      <w:r xmlns:w="http://schemas.openxmlformats.org/wordprocessingml/2006/main">
        <w:t xml:space="preserve">1. "एक स्ट्रिपलिंग का साहस: 1 शमूएल 17:56 पर विचार"</w:t>
      </w:r>
    </w:p>
    <w:p/>
    <w:p>
      <w:r xmlns:w="http://schemas.openxmlformats.org/wordprocessingml/2006/main">
        <w:t xml:space="preserve">2. "एक युवा का विश्वास: 1 शमूएल 17:56 से सीखना"</w:t>
      </w:r>
    </w:p>
    <w:p/>
    <w:p>
      <w:r xmlns:w="http://schemas.openxmlformats.org/wordprocessingml/2006/main">
        <w:t xml:space="preserve">1. मैथ्यू 17:20 ("उसने उन से कहा, तुम्हारे अल्प विश्वास के कारण। क्योंकि मैं तुम से सच कहता हूं, यदि तुम में राई के दाने के समान भी विश्वास हो, तो इस पहाड़ से कहोगे, यहां से वहां चले जाओ।" , और यह आगे बढ़ेगा, और आपके लिए कुछ भी असंभव नहीं होगा। )</w:t>
      </w:r>
    </w:p>
    <w:p/>
    <w:p>
      <w:r xmlns:w="http://schemas.openxmlformats.org/wordprocessingml/2006/main">
        <w:t xml:space="preserve">2. यशायाह 40:31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1 शमूएल 17:57 और जब दाऊद पलिश्ती को घात करके लौटा, तब अब्नेर ने पलिश्ती का सिर हाथ में लिए हुए उसे पकड़कर शाऊल के साम्हने ले गया।</w:t>
      </w:r>
    </w:p>
    <w:p/>
    <w:p>
      <w:r xmlns:w="http://schemas.openxmlformats.org/wordprocessingml/2006/main">
        <w:t xml:space="preserve">दाऊद ने पलिश्ती गोलियथ को हरा दिया और पलिश्ती का सिर हाथ में लेकर लौट आया, जहां अब्नेर ने उसकी मुलाकात की और शाऊल के पास लाया।</w:t>
      </w:r>
    </w:p>
    <w:p/>
    <w:p>
      <w:r xmlns:w="http://schemas.openxmlformats.org/wordprocessingml/2006/main">
        <w:t xml:space="preserve">1. गोलियथ पर दाऊद की विजय हमें विश्वास के बारे में क्या सिखाती है?</w:t>
      </w:r>
    </w:p>
    <w:p/>
    <w:p>
      <w:r xmlns:w="http://schemas.openxmlformats.org/wordprocessingml/2006/main">
        <w:t xml:space="preserve">2. आज हम परमेश्वर में दाऊद के विश्वास को अपने जीवन में कैसे लागू कर सकते हैं?</w:t>
      </w:r>
    </w:p>
    <w:p/>
    <w:p>
      <w:r xmlns:w="http://schemas.openxmlformats.org/wordprocessingml/2006/main">
        <w:t xml:space="preserve">1. 1 कुरिन्थियों 15:10 - परन्तु परमेश्वर की कृपा से मैं जो कुछ भी हूं, और मुझ पर उसका अनुग्रह प्रभाव रहित नहीं था।</w:t>
      </w:r>
    </w:p>
    <w:p/>
    <w:p>
      <w:r xmlns:w="http://schemas.openxmlformats.org/wordprocessingml/2006/main">
        <w:t xml:space="preserve">2. इब्रानियों 11:1 - अब विश्वास उस पर निश्चित होना है जिसकी हम आशा करते हैं और जो हम नहीं देखते उस पर निश्चित होना।</w:t>
      </w:r>
    </w:p>
    <w:p/>
    <w:p>
      <w:r xmlns:w="http://schemas.openxmlformats.org/wordprocessingml/2006/main">
        <w:t xml:space="preserve">1 शमूएल 17:58 शाऊल ने उस से पूछा, हे जवान, तू किस का पुत्र है? दाऊद ने उत्तर दिया, मैं तेरे दास बेतलेहेमवासी यिशै का पुत्र हूं।</w:t>
      </w:r>
    </w:p>
    <w:p/>
    <w:p>
      <w:r xmlns:w="http://schemas.openxmlformats.org/wordprocessingml/2006/main">
        <w:t xml:space="preserve">शाऊल ने दाऊद से पूछा कि उसका पिता कौन है और दाऊद ने उत्तर दिया, कि वह उसके दास बेतलेहेमवासी यिशै का पुत्र है।</w:t>
      </w:r>
    </w:p>
    <w:p/>
    <w:p>
      <w:r xmlns:w="http://schemas.openxmlformats.org/wordprocessingml/2006/main">
        <w:t xml:space="preserve">1. विश्वास के माध्यम से डर पर काबू पाना: डेविड और गोलियथ की कहानी</w:t>
      </w:r>
    </w:p>
    <w:p/>
    <w:p>
      <w:r xmlns:w="http://schemas.openxmlformats.org/wordprocessingml/2006/main">
        <w:t xml:space="preserve">2. कायरता के स्थान पर साहस को चुनना: डेविड से एक सबक</w:t>
      </w:r>
    </w:p>
    <w:p/>
    <w:p>
      <w:r xmlns:w="http://schemas.openxmlformats.org/wordprocessingml/2006/main">
        <w:t xml:space="preserve">1. 1 यूहन्ना 4:18: "प्रेम में भय नहीं होता, परन्तु सिद्ध प्रेम भय को दूर कर देता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1 शमूएल 18 को निम्नलिखित तीन अनुच्छेदों में संकेतित छंदों के साथ संक्षेपित किया जा सकता है:</w:t>
      </w:r>
    </w:p>
    <w:p/>
    <w:p>
      <w:r xmlns:w="http://schemas.openxmlformats.org/wordprocessingml/2006/main">
        <w:t xml:space="preserve">पैराग्राफ 1:1 सैमुअल 18:1-9 डेविड और शाऊल के बेटे जोनाथन के बीच घनिष्ठ मित्रता का परिचय देता है। इस अध्याय में, युद्ध में दाऊद की जीत से उसे इस्राएल के लोगों के बीच समर्थन और प्रशंसा प्राप्त हुई। जोनाथन, डेविड की वीरता को पहचानकर, उसके साथ एक गहरा रिश्ता बनाता है और दोस्ती का समझौता करता है। हालाँकि, शाऊल को डेविड की लोकप्रियता और सफलता से ईर्ष्या होने लगी।</w:t>
      </w:r>
    </w:p>
    <w:p/>
    <w:p>
      <w:r xmlns:w="http://schemas.openxmlformats.org/wordprocessingml/2006/main">
        <w:t xml:space="preserve">अनुच्छेद 2: 1 शमूएल 18:10-19 को जारी रखते हुए, यह दाऊद के प्रति शाऊल की बढ़ती शत्रुता का वर्णन करता है। जैसे ही शाऊल डेविड की उपलब्धियों और लोकप्रियता को देखता है, वह ईर्ष्या और डर से भर जाता है कि डेविड उसके सिंहासन पर कब्ज़ा कर सकता है। इससे परमेश्वर की ओर से परेशान करने वाली आत्मा शाऊल को पीड़ा देती है। डेविड द्वारा उत्पन्न कथित खतरे को दूर करने के प्रयास में, शाऊल ने उस पर दो बार भाला फेंका, लेकिन उसे नुकसान पहुंचाने में विफल रहा।</w:t>
      </w:r>
    </w:p>
    <w:p/>
    <w:p>
      <w:r xmlns:w="http://schemas.openxmlformats.org/wordprocessingml/2006/main">
        <w:t xml:space="preserve">अनुच्छेद 3: 1 शमूएल 18 का समापन शाऊल द्वारा डेविड के विरुद्ध परिस्थितियों में हेरफेर करने के प्रयासों के साथ होता है। 1 शमूएल 18:20-30 जैसे छंदों में, यह उल्लेख किया गया है कि शाऊल ने डेविड को अपनी बेटी मीकल से शादी करने की योजना तैयार की, इस उम्मीद में कि वह उसके लिए एक फंदा बन जाएगी। हालाँकि, जब मीकल को डेविड को उसकी पत्नी के रूप में सौंपने का समय आता है, तो वह उससे सच्चा प्यार करती है और उसे अपने पिता की योजनाओं के बारे में चेतावनी देती है। इससे शाऊल और क्रोधित हो जाता है, जो इसे डेविड के प्रति बढ़ते एहसान के एक और संकेत के रूप में देखता है।</w:t>
      </w:r>
    </w:p>
    <w:p/>
    <w:p>
      <w:r xmlns:w="http://schemas.openxmlformats.org/wordprocessingml/2006/main">
        <w:t xml:space="preserve">सारांश:</w:t>
      </w:r>
    </w:p>
    <w:p>
      <w:r xmlns:w="http://schemas.openxmlformats.org/wordprocessingml/2006/main">
        <w:t xml:space="preserve">1 शमूएल 18 प्रस्तुत:</w:t>
      </w:r>
    </w:p>
    <w:p>
      <w:r xmlns:w="http://schemas.openxmlformats.org/wordprocessingml/2006/main">
        <w:t xml:space="preserve">डेविड और जोनाथन के बीच घनिष्ठ मित्रता;</w:t>
      </w:r>
    </w:p>
    <w:p>
      <w:r xmlns:w="http://schemas.openxmlformats.org/wordprocessingml/2006/main">
        <w:t xml:space="preserve">शाऊल की दाऊद के प्रति बढ़ती शत्रुता;</w:t>
      </w:r>
    </w:p>
    <w:p>
      <w:r xmlns:w="http://schemas.openxmlformats.org/wordprocessingml/2006/main">
        <w:t xml:space="preserve">शाऊल द्वारा दाऊद के विरुद्ध परिस्थितियों में हेरफेर करने का प्रयास।</w:t>
      </w:r>
    </w:p>
    <w:p/>
    <w:p>
      <w:r xmlns:w="http://schemas.openxmlformats.org/wordprocessingml/2006/main">
        <w:t xml:space="preserve">को महत्व:</w:t>
      </w:r>
    </w:p>
    <w:p>
      <w:r xmlns:w="http://schemas.openxmlformats.org/wordprocessingml/2006/main">
        <w:t xml:space="preserve">डेविड और जोनाथन के बीच घनिष्ठ मित्रता;</w:t>
      </w:r>
    </w:p>
    <w:p>
      <w:r xmlns:w="http://schemas.openxmlformats.org/wordprocessingml/2006/main">
        <w:t xml:space="preserve">शाऊल की डेवी के प्रति बढ़ती शत्रुता;</w:t>
      </w:r>
    </w:p>
    <w:p>
      <w:r xmlns:w="http://schemas.openxmlformats.org/wordprocessingml/2006/main">
        <w:t xml:space="preserve">शाऊल द्वारा डेवी के विरुद्ध परिस्थितियों में हेरफेर करने का प्रयास।</w:t>
      </w:r>
    </w:p>
    <w:p/>
    <w:p>
      <w:r xmlns:w="http://schemas.openxmlformats.org/wordprocessingml/2006/main">
        <w:t xml:space="preserve">अध्याय डेविड और जोनाथन के बीच गहरी दोस्ती, शाऊल की डेविड के प्रति बढ़ती दुश्मनी और शाऊल द्वारा उसके खिलाफ परिस्थितियों में हेरफेर करने के प्रयासों पर केंद्रित है। 1 शमूएल 18 में, युद्ध में डेविड की जीत से इज़राइल के लोगों के बीच उसकी लोकप्रियता बढ़ गई। जोनाथन डेविड की वीरता को पहचानता है और उसके साथ दोस्ती का समझौता करता है। हालाँकि, शाऊल को डेविड की सफलता से जलन होने लगती है।</w:t>
      </w:r>
    </w:p>
    <w:p/>
    <w:p>
      <w:r xmlns:w="http://schemas.openxmlformats.org/wordprocessingml/2006/main">
        <w:t xml:space="preserve">1 शमूएल 18 में आगे बढ़ते हुए, जब शाऊल डेविड की उपलब्धियों और लोकप्रियता को देखता है तो उसकी ईर्ष्या तीव्र हो जाती है। वह भयभीत हो जाता है कि दाऊद उसके राजा को खतरे में डाल सकता है। यह ईर्ष्या शाऊल को इस हद तक भस्म कर देती है कि उसे परमेश्वर की ओर से परेशान करने वाली आत्मा सताने लगती है। डेविड को नुकसान पहुंचाने या खत्म करने की कोशिश में, शाऊल ने उस पर दो बार भाला फेंका लेकिन उसे नुकसान पहुंचाने में असफल रहा।</w:t>
      </w:r>
    </w:p>
    <w:p/>
    <w:p>
      <w:r xmlns:w="http://schemas.openxmlformats.org/wordprocessingml/2006/main">
        <w:t xml:space="preserve">1 शमूएल 18 शाऊल द्वारा दाऊद के विरुद्ध चालाकी भरी रणनीति अपनाने के साथ समाप्त होता है। उसने डेविड से उसकी बेटी मीकल से शादी करने की योजना बनाई, इस उम्मीद में कि वह उसके लिए फंदा बन जाएगी। हालाँकि, मीकल वास्तव में डेविड से प्यार करती है और उसे अपने पिता की योजनाओं के बारे में चेतावनी देती है, जिससे शाऊल और क्रोधित हो जाता है जो इसे डेविड के प्रति बढ़ते एहसान के एक और संकेत के रूप में देखता है। यह अध्याय डेविड के प्रति जोनाथन की अटूट मित्रता और शाऊल की उसके प्रति बढ़ती शत्रुता दोनों को प्रदर्शित करते हुए रिश्तों के भीतर वफादारी और ईर्ष्या के बीच जटिल गतिशीलता पर प्रकाश डालता है।</w:t>
      </w:r>
    </w:p>
    <w:p/>
    <w:p>
      <w:r xmlns:w="http://schemas.openxmlformats.org/wordprocessingml/2006/main">
        <w:t xml:space="preserve">1 शमूएल 18:1 और जब वह शाऊल से बातें कर चुका, तब ऐसा हुआ, कि योनातान का मन दाऊद के मन में मिल गया, और योनातान उस से अपने प्राण के समान प्रेम रखता था।</w:t>
      </w:r>
    </w:p>
    <w:p/>
    <w:p>
      <w:r xmlns:w="http://schemas.openxmlformats.org/wordprocessingml/2006/main">
        <w:t xml:space="preserve">जोनाथन और डेविड के बीच एक मजबूत बंधन बन गया और जोनाथन डेविड से बहुत प्यार करता था।</w:t>
      </w:r>
    </w:p>
    <w:p/>
    <w:p>
      <w:r xmlns:w="http://schemas.openxmlformats.org/wordprocessingml/2006/main">
        <w:t xml:space="preserve">1. आत्मा-गहरे संबंधों की शक्ति</w:t>
      </w:r>
    </w:p>
    <w:p/>
    <w:p>
      <w:r xmlns:w="http://schemas.openxmlformats.org/wordprocessingml/2006/main">
        <w:t xml:space="preserve">2. पारिवारिक प्रेम की ताकत</w:t>
      </w:r>
    </w:p>
    <w:p/>
    <w:p>
      <w:r xmlns:w="http://schemas.openxmlformats.org/wordprocessingml/2006/main">
        <w:t xml:space="preserve">1. फिलिप्पियों 2:1-4 - "इसलिए यदि मसीह में कोई प्रोत्साहन है, प्रेम से कोई सांत्वना है, आत्मा में कोई भागीदारी है, कोई स्नेह और सहानुभूति है, तो एक ही मन, एक ही प्रेम रखते हुए मेरा आनंद पूरा करें।" पूर्ण सहमति और एक मन होना।"</w:t>
      </w:r>
    </w:p>
    <w:p/>
    <w:p>
      <w:r xmlns:w="http://schemas.openxmlformats.org/wordprocessingml/2006/main">
        <w:t xml:space="preserve">2. रोमियों 12:9-10 - "प्यार सच्चा हो। जो बुराई है उससे घृणा करो; जो अच्छा है उसे पकड़ो। भाईचारे के साथ एक-दूसरे से प्यार करो। सम्मान दिखाने में एक-दूसरे से आगे बढ़ो।"</w:t>
      </w:r>
    </w:p>
    <w:p/>
    <w:p>
      <w:r xmlns:w="http://schemas.openxmlformats.org/wordprocessingml/2006/main">
        <w:t xml:space="preserve">1 शमूएल 18:2 और उसी दिन शाऊल ने उसे पकड़ लिया, और फिर उसके पिता के घर में न जाने दिया।</w:t>
      </w:r>
    </w:p>
    <w:p/>
    <w:p>
      <w:r xmlns:w="http://schemas.openxmlformats.org/wordprocessingml/2006/main">
        <w:t xml:space="preserve">शाऊल ने दाऊद को पकड़ लिया, और उसे उसके पिता के घर जाने न दिया।</w:t>
      </w:r>
    </w:p>
    <w:p/>
    <w:p>
      <w:r xmlns:w="http://schemas.openxmlformats.org/wordprocessingml/2006/main">
        <w:t xml:space="preserve">1. प्रतिबद्धता की शक्ति: कैसे डेविड की शाऊल के प्रति अटूट वफादारी ने बड़ी सफलता हासिल की</w:t>
      </w:r>
    </w:p>
    <w:p/>
    <w:p>
      <w:r xmlns:w="http://schemas.openxmlformats.org/wordprocessingml/2006/main">
        <w:t xml:space="preserve">2. परमेश्वर की वफ़ादारी: दाऊद के प्रति शाऊल की वफ़ादारी का प्रतिफल कैसे मिला</w:t>
      </w:r>
    </w:p>
    <w:p/>
    <w:p>
      <w:r xmlns:w="http://schemas.openxmlformats.org/wordprocessingml/2006/main">
        <w:t xml:space="preserve">1. व्यवस्थाविवरण 7:9 इसलिये जान रख कि तेरा परमेश्वर यहोवा ही परमेश्वर है, वह विश्वासयोग्य परमेश्वर है, और जो उस से प्रेम रखते और उसकी आज्ञाओं को मानते हैं, उन से वह हजार पीढ़ी तक अपनी वाचा और अटल प्रेम रखता है।</w:t>
      </w:r>
    </w:p>
    <w:p/>
    <w:p>
      <w:r xmlns:w="http://schemas.openxmlformats.org/wordprocessingml/2006/main">
        <w:t xml:space="preserve">2. गलातियों 6:9 और हम भलाई करने से न थकें, क्योंकि यदि हम हियाव न छोड़ें, तो ठीक समय पर फल काटेंगे।</w:t>
      </w:r>
    </w:p>
    <w:p/>
    <w:p>
      <w:r xmlns:w="http://schemas.openxmlformats.org/wordprocessingml/2006/main">
        <w:t xml:space="preserve">1 शमूएल 18:3 तब योनातान और दाऊद ने वाचा बान्धी, क्योंकि वह उस से अपने प्राण के समान प्रेम रखता था।</w:t>
      </w:r>
    </w:p>
    <w:p/>
    <w:p>
      <w:r xmlns:w="http://schemas.openxmlformats.org/wordprocessingml/2006/main">
        <w:t xml:space="preserve">जोनाथन और डेविड अपने प्यार के मजबूत बंधन के कारण दोस्ती का समझौता करते हैं।</w:t>
      </w:r>
    </w:p>
    <w:p/>
    <w:p>
      <w:r xmlns:w="http://schemas.openxmlformats.org/wordprocessingml/2006/main">
        <w:t xml:space="preserve">1. दोस्ती का बंधन: कैसे हमारे संबंध हमें मजबूत बनाते हैं</w:t>
      </w:r>
    </w:p>
    <w:p/>
    <w:p>
      <w:r xmlns:w="http://schemas.openxmlformats.org/wordprocessingml/2006/main">
        <w:t xml:space="preserve">2. प्यार की ताकत: रिश्तों की सच्ची नींव</w:t>
      </w:r>
    </w:p>
    <w:p/>
    <w:p>
      <w:r xmlns:w="http://schemas.openxmlformats.org/wordprocessingml/2006/main">
        <w:t xml:space="preserve">1. नीतिवचन 17:17 "मित्र हर समय प्रेम रखता है, और भाई विपत्ति के समय के लिये उत्पन्न होता है।"</w:t>
      </w:r>
    </w:p>
    <w:p/>
    <w:p>
      <w:r xmlns:w="http://schemas.openxmlformats.org/wordprocessingml/2006/main">
        <w:t xml:space="preserve">2. यूहन्ना 15:13 "इस से बड़ा प्रेम किसी का नहीं, कि कोई अपने मित्रों के लिये अपना प्राण दे।"</w:t>
      </w:r>
    </w:p>
    <w:p/>
    <w:p>
      <w:r xmlns:w="http://schemas.openxmlformats.org/wordprocessingml/2006/main">
        <w:t xml:space="preserve">1 शमूएल 18:4 और योनातान ने अपना बागा उतारकर अपके वस्त्र समेत दाऊद को दे दिया, और अपनी तलवार, धनुष, और कमरबंद भी दाऊद को दे दी।</w:t>
      </w:r>
    </w:p>
    <w:p/>
    <w:p>
      <w:r xmlns:w="http://schemas.openxmlformats.org/wordprocessingml/2006/main">
        <w:t xml:space="preserve">जोनाथन ने दोस्ती और वफादारी की निशानी के रूप में डेविड को अपना लबादा, तलवार, धनुष और बेल्ट दिया।</w:t>
      </w:r>
    </w:p>
    <w:p/>
    <w:p>
      <w:r xmlns:w="http://schemas.openxmlformats.org/wordprocessingml/2006/main">
        <w:t xml:space="preserve">1. दोस्ती का मूल्य: जोनाथन और डेविड की वफादारी</w:t>
      </w:r>
    </w:p>
    <w:p/>
    <w:p>
      <w:r xmlns:w="http://schemas.openxmlformats.org/wordprocessingml/2006/main">
        <w:t xml:space="preserve">2. देने की शक्ति: बलिदान संबंधी उपहारों के माध्यम से दया</w:t>
      </w:r>
    </w:p>
    <w:p/>
    <w:p>
      <w:r xmlns:w="http://schemas.openxmlformats.org/wordprocessingml/2006/main">
        <w:t xml:space="preserve">1. नीतिवचन 18:24 - बहुत साथियों के रहने पर भी मनुष्य नाश हो सकता है, परन्तु मित्र ऐसा होता है, जो भाई से भी अधिक मिला रहता है।</w:t>
      </w:r>
    </w:p>
    <w:p/>
    <w:p>
      <w:r xmlns:w="http://schemas.openxmlformats.org/wordprocessingml/2006/main">
        <w:t xml:space="preserve">2. रोमियों 12:10 - भाईचारे के साथ एक दूसरे से प्रेम करो। आदर दिखाने में एक दूसरे से आगे बढ़ो।</w:t>
      </w:r>
    </w:p>
    <w:p/>
    <w:p>
      <w:r xmlns:w="http://schemas.openxmlformats.org/wordprocessingml/2006/main">
        <w:t xml:space="preserve">1 शमूएल 18:5 और दाऊद जहां जहां शाऊल भेजता वहां जाता, और बुद्धिमानी से काम करता या; और शाऊल ने उसे योद्धाओंके ऊपर नियुक्त किया, और वह सब लोगोंको और शाऊल के कर्मचारियोंको भी भाता या।</w:t>
      </w:r>
    </w:p>
    <w:p/>
    <w:p>
      <w:r xmlns:w="http://schemas.openxmlformats.org/wordprocessingml/2006/main">
        <w:t xml:space="preserve">जहाँ कहीं शाऊल ने दाऊद को भेजा, वह वहाँ गया और उसने बुद्धिमानी से काम किया, और शाऊल ने उसे योद्धाओं का प्रधान नियुक्त कर दिया। उसे लोगों और शाऊल के सेवकों दोनों ने स्वीकार किया।</w:t>
      </w:r>
    </w:p>
    <w:p/>
    <w:p>
      <w:r xmlns:w="http://schemas.openxmlformats.org/wordprocessingml/2006/main">
        <w:t xml:space="preserve">1. यहोवा पर भरोसा रखो, और अपनी समझ का सहारा न लो; वह आपको सफलता और स्वीकार्यता की ओर मार्गदर्शन करेगा।</w:t>
      </w:r>
    </w:p>
    <w:p/>
    <w:p>
      <w:r xmlns:w="http://schemas.openxmlformats.org/wordprocessingml/2006/main">
        <w:t xml:space="preserve">2. परमेश्वर की आज्ञाओं का पालन करो, और अपने सब कामोंमें बुद्धिमान बनो; वह तुम्हें आशीष के अवसर प्रदान करेगा।</w:t>
      </w:r>
    </w:p>
    <w:p/>
    <w:p>
      <w:r xmlns:w="http://schemas.openxmlformats.org/wordprocessingml/2006/main">
        <w:t xml:space="preserve">1.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2. 1 पतरस 3:15 "परन्तु अपने हृदय में मसीह को प्रभु जानकर आदर करो। जो कोई तुम से तुम्हारी आशा का कारण पूछे, उसे उत्तर देने के लिये सर्वदा तैयार रहो। परन्तु यह काम नम्रता और आदर के साथ करो।"</w:t>
      </w:r>
    </w:p>
    <w:p/>
    <w:p>
      <w:r xmlns:w="http://schemas.openxmlformats.org/wordprocessingml/2006/main">
        <w:t xml:space="preserve">1 शमूएल 18:6 और ऐसा हुआ कि जब दाऊद पलिश्तियों को मार कर लौटा, तब स्त्रियां इस्राएल के सब नगरों से नाचती, गाती हुई, तालियां बजाते हुए, आनन्द से राजा शाऊल से मिलने को निकलीं। , और संगीत के वाद्ययंत्रों के साथ।</w:t>
      </w:r>
    </w:p>
    <w:p/>
    <w:p>
      <w:r xmlns:w="http://schemas.openxmlformats.org/wordprocessingml/2006/main">
        <w:t xml:space="preserve">जब दाऊद पलिश्तियों को परास्त करके लौटा, तब इस्राएल की स्त्रियाँ सब नगरों से निकलकर तम्बू, जयजयकार और बाजे बजाकर उसका स्वागत करने लगीं।</w:t>
      </w:r>
    </w:p>
    <w:p/>
    <w:p>
      <w:r xmlns:w="http://schemas.openxmlformats.org/wordprocessingml/2006/main">
        <w:t xml:space="preserve">1. प्रशंसा की शक्ति: दूसरों की जीत का जश्न मनाने से हमारा विश्वास कैसे मजबूत हो सकता है</w:t>
      </w:r>
    </w:p>
    <w:p/>
    <w:p>
      <w:r xmlns:w="http://schemas.openxmlformats.org/wordprocessingml/2006/main">
        <w:t xml:space="preserve">2. एक साथ आनंद मनाना: संयुक्त उत्सव की खुशी</w:t>
      </w:r>
    </w:p>
    <w:p/>
    <w:p>
      <w:r xmlns:w="http://schemas.openxmlformats.org/wordprocessingml/2006/main">
        <w:t xml:space="preserve">1. भजन 47:1 - "हे सब जाति जाति के लोगों, ताली बजाओ; जयजयकार करके परमेश्वर का स्मरण करो।"</w:t>
      </w:r>
    </w:p>
    <w:p/>
    <w:p>
      <w:r xmlns:w="http://schemas.openxmlformats.org/wordprocessingml/2006/main">
        <w:t xml:space="preserve">2. 1 इतिहास 16:23-24 - "हे सारी पृय्वी के लोगों, यहोवा का भजन गाओ; दिन प्रतिदिन उसके उद्धार का प्रचार करो। राष्ट्रों के बीच उसकी महिमा का, सब देशों के लोगों के बीच उसके अद्भुत कामों का प्रचार करो।"</w:t>
      </w:r>
    </w:p>
    <w:p/>
    <w:p>
      <w:r xmlns:w="http://schemas.openxmlformats.org/wordprocessingml/2006/main">
        <w:t xml:space="preserve">1 शमूएल 18:7 और स्त्रियां खेल-खेल में एक दूसरे को उत्तर देकर कहने लगीं, शाऊल ने हजारोंको, और दाऊद ने लाखोंको घात किया है।</w:t>
      </w:r>
    </w:p>
    <w:p/>
    <w:p>
      <w:r xmlns:w="http://schemas.openxmlformats.org/wordprocessingml/2006/main">
        <w:t xml:space="preserve">युद्ध में शाऊल और दाऊद की जीत का जश्न इस्राएल की महिलाओं द्वारा मनाया जाता है।</w:t>
      </w:r>
    </w:p>
    <w:p/>
    <w:p>
      <w:r xmlns:w="http://schemas.openxmlformats.org/wordprocessingml/2006/main">
        <w:t xml:space="preserve">1. विश्वास की शक्ति: शाऊल और डेविड की विश्वास और जीत की कहानी</w:t>
      </w:r>
    </w:p>
    <w:p/>
    <w:p>
      <w:r xmlns:w="http://schemas.openxmlformats.org/wordprocessingml/2006/main">
        <w:t xml:space="preserve">2. नाम की शक्ति: इस्राएल के लोगों द्वारा शाऊल और दाऊद के नाम का जश्न कैसे मनाया जाता था</w:t>
      </w:r>
    </w:p>
    <w:p/>
    <w:p>
      <w:r xmlns:w="http://schemas.openxmlformats.org/wordprocessingml/2006/main">
        <w:t xml:space="preserve">1. 1 इतिहास 16:8-12 - प्रभु का धन्यवाद करो, उसका नाम लो; उसके कामों को देश देश के लोगों के बीच प्रगट करो</w:t>
      </w:r>
    </w:p>
    <w:p/>
    <w:p>
      <w:r xmlns:w="http://schemas.openxmlformats.org/wordprocessingml/2006/main">
        <w:t xml:space="preserve">2. भजन 9:1-2 - मैं अपने सम्पूर्ण मन से यहोवा का धन्यवाद करूंगा; मैं तेरे सब आश्चर्यकर्मोंका वर्णन करूंगा</w:t>
      </w:r>
    </w:p>
    <w:p/>
    <w:p>
      <w:r xmlns:w="http://schemas.openxmlformats.org/wordprocessingml/2006/main">
        <w:t xml:space="preserve">1 शमूएल 18:8 और शाऊल बहुत क्रोधित हुआ, और यह बात उसे अप्रसन्न हुई; और उस ने कहा, उन्होंने दाऊद के लिये तो लाखों गिनाए हैं, और मेरे लिये तो हजारों गिनाए हैं; और राज्य को छोड़ उसके पास और क्या हो सकता है?</w:t>
      </w:r>
    </w:p>
    <w:p/>
    <w:p>
      <w:r xmlns:w="http://schemas.openxmlformats.org/wordprocessingml/2006/main">
        <w:t xml:space="preserve">शाऊल को यह जानकर क्रोध आया कि उसके वीरतापूर्ण कार्यों के लिए दाऊद की प्रशंसा की गई थी, और वह ईर्ष्यालु हो गया, उसने प्रश्न किया कि दाऊद को उससे इतना अधिक क्यों दिया गया।</w:t>
      </w:r>
    </w:p>
    <w:p/>
    <w:p>
      <w:r xmlns:w="http://schemas.openxmlformats.org/wordprocessingml/2006/main">
        <w:t xml:space="preserve">1. ईर्ष्या एक पाप है: ईर्ष्या को पहचानना और उस पर काबू पाना</w:t>
      </w:r>
    </w:p>
    <w:p/>
    <w:p>
      <w:r xmlns:w="http://schemas.openxmlformats.org/wordprocessingml/2006/main">
        <w:t xml:space="preserve">2. दूसरों की सफलता की सराहना करना और उसका जश्न मनाना सीखना</w:t>
      </w:r>
    </w:p>
    <w:p/>
    <w:p>
      <w:r xmlns:w="http://schemas.openxmlformats.org/wordprocessingml/2006/main">
        <w:t xml:space="preserve">1. नीतिवचन 14:30 - "शांत मन शरीर को जीवन देता है, परन्तु ईर्ष्या हड्डियों को सड़ा देती है।"</w:t>
      </w:r>
    </w:p>
    <w:p/>
    <w:p>
      <w:r xmlns:w="http://schemas.openxmlformats.org/wordprocessingml/2006/main">
        <w:t xml:space="preserve">2. रोमियों 12:15 - "जो आनन्द करते हैं उनके साथ आनन्द मनाओ; जो शोक करते हैं उनके साथ शोक करो।"</w:t>
      </w:r>
    </w:p>
    <w:p/>
    <w:p>
      <w:r xmlns:w="http://schemas.openxmlformats.org/wordprocessingml/2006/main">
        <w:t xml:space="preserve">1 शमूएल 18:9 और शाऊल उस दिन से लेकर आगे तक दाऊद पर दृष्टि रखता रहा।</w:t>
      </w:r>
    </w:p>
    <w:p/>
    <w:p>
      <w:r xmlns:w="http://schemas.openxmlformats.org/wordprocessingml/2006/main">
        <w:t xml:space="preserve">शाऊल को दाऊद से ईर्ष्या होने लगी और तब से वह उस पर नज़र रखने लगा।</w:t>
      </w:r>
    </w:p>
    <w:p/>
    <w:p>
      <w:r xmlns:w="http://schemas.openxmlformats.org/wordprocessingml/2006/main">
        <w:t xml:space="preserve">1. हमें ईर्ष्या और द्वेष के प्रलोभन से सावधान रहना चाहिए।</w:t>
      </w:r>
    </w:p>
    <w:p/>
    <w:p>
      <w:r xmlns:w="http://schemas.openxmlformats.org/wordprocessingml/2006/main">
        <w:t xml:space="preserve">2. ईश्वर का अनुग्रह आशीर्वाद और प्रलोभन का स्रोत हो सकता है।</w:t>
      </w:r>
    </w:p>
    <w:p/>
    <w:p>
      <w:r xmlns:w="http://schemas.openxmlformats.org/wordprocessingml/2006/main">
        <w:t xml:space="preserve">1. जेम्स 3:16 - क्योंकि जहां ईर्ष्या और स्वार्थी महत्वाकांक्षा मौजूद है, वहां अव्यवस्था और हर घृणित व्यवहार होगा।</w:t>
      </w:r>
    </w:p>
    <w:p/>
    <w:p>
      <w:r xmlns:w="http://schemas.openxmlformats.org/wordprocessingml/2006/main">
        <w:t xml:space="preserve">2. भजन 25:16 - मेरी ओर फिरो और मुझ पर अनुग्रह करो, क्योंकि मैं अकेला और पीड़ित हूं।</w:t>
      </w:r>
    </w:p>
    <w:p/>
    <w:p>
      <w:r xmlns:w="http://schemas.openxmlformats.org/wordprocessingml/2006/main">
        <w:t xml:space="preserve">1 शमूएल 18:10 और बिहान को ऐसा हुआ, कि परमेश्वर की ओर से दुष्ट आत्मा शाऊल पर उतर आई, और वह घर के बीच में भविष्यद्वाणी करने लगा; और दाऊद पहिले की नाईं अपने हाथ से खेलने लगा; और वहां शाऊल के हाथ में भाला.</w:t>
      </w:r>
    </w:p>
    <w:p/>
    <w:p>
      <w:r xmlns:w="http://schemas.openxmlformats.org/wordprocessingml/2006/main">
        <w:t xml:space="preserve">अगले दिन, शाऊल परमेश्वर की ओर से दुष्ट आत्मा से भर गया और अपने घर में भविष्यवाणी करने लगा। डेविड ने हमेशा की तरह अपना संगीत बजाया, और शाऊल के हाथ में एक भाला था।</w:t>
      </w:r>
    </w:p>
    <w:p/>
    <w:p>
      <w:r xmlns:w="http://schemas.openxmlformats.org/wordprocessingml/2006/main">
        <w:t xml:space="preserve">1. संगीत की शक्ति: यह कैसे बुराई पर काबू पा सकता है</w:t>
      </w:r>
    </w:p>
    <w:p/>
    <w:p>
      <w:r xmlns:w="http://schemas.openxmlformats.org/wordprocessingml/2006/main">
        <w:t xml:space="preserve">2. शाऊल की चेतावनी: घमंड का ख़तरा</w:t>
      </w:r>
    </w:p>
    <w:p/>
    <w:p>
      <w:r xmlns:w="http://schemas.openxmlformats.org/wordprocessingml/2006/main">
        <w:t xml:space="preserve">1. भजन 150:6 - हर एक प्राणी जिसके पास सांस है वह प्रभु की स्तुति करे। प्रभु की स्तुति करो!</w:t>
      </w:r>
    </w:p>
    <w:p/>
    <w:p>
      <w:r xmlns:w="http://schemas.openxmlformats.org/wordprocessingml/2006/main">
        <w:t xml:space="preserve">2. याकूब 4:6 - परन्तु वह अधिक अनुग्रह देता है। इस कारण वह कहता है, परमेश्वर अभिमानियों का विरोध करता है, परन्तु नम्र लोगों पर अनुग्रह करता है।</w:t>
      </w:r>
    </w:p>
    <w:p/>
    <w:p>
      <w:r xmlns:w="http://schemas.openxmlformats.org/wordprocessingml/2006/main">
        <w:t xml:space="preserve">1 शमूएल 18:11 तब शाऊल ने भाला फेंका; क्योंकि उस ने कहा, मैं दाऊद को उस से दीवार पर भी पटक दूंगा। और दाऊद दो बार उसके साम्हने से दूर हो गया।</w:t>
      </w:r>
    </w:p>
    <w:p/>
    <w:p>
      <w:r xmlns:w="http://schemas.openxmlformats.org/wordprocessingml/2006/main">
        <w:t xml:space="preserve">शाऊल ने दो बार दाऊद पर भाला फेंककर उसे मारने का प्रयास किया, लेकिन दाऊद दोनों बार इससे बचने में सफल रहा।</w:t>
      </w:r>
    </w:p>
    <w:p/>
    <w:p>
      <w:r xmlns:w="http://schemas.openxmlformats.org/wordprocessingml/2006/main">
        <w:t xml:space="preserve">1. ईश्वर की सुरक्षा: ईश्वर आपको किसी भी हमले से कैसे सुरक्षित रख सकता है</w:t>
      </w:r>
    </w:p>
    <w:p/>
    <w:p>
      <w:r xmlns:w="http://schemas.openxmlformats.org/wordprocessingml/2006/main">
        <w:t xml:space="preserve">2. विश्वास की शक्ति: ईश्वर में विश्वास आपको किसी भी बाधा पर काबू पाने में कैसे मदद कर सकता है</w:t>
      </w:r>
    </w:p>
    <w:p/>
    <w:p>
      <w:r xmlns:w="http://schemas.openxmlformats.org/wordprocessingml/2006/main">
        <w:t xml:space="preserve">1. भजन 91:11-12 - क्योंकि वह तेरे विषय में अपने स्वर्गदूतों को आज्ञा देगा, कि वे सब प्रकार से तेरी रक्षा करें; वे तुझे हाथोंहाथ उठा लेंगे, ऐसा न हो कि तेरे पांव में पत्थर से ठेस लगे।</w:t>
      </w:r>
    </w:p>
    <w:p/>
    <w:p>
      <w:r xmlns:w="http://schemas.openxmlformats.org/wordprocessingml/2006/main">
        <w:t xml:space="preserve">2. यशायाह 54:17 - तेरे विरुद्ध बनाया गया कोई भी हथियार सफल न होगा, और जो कोई तेरे विरूद्ध उठेगा उसे तू दोषी ठहराएगा। यह यहोवा के सेवकों का निज भाग है, और उनका धर्म मुझ से है, यहोवा यही कहता है।</w:t>
      </w:r>
    </w:p>
    <w:p/>
    <w:p>
      <w:r xmlns:w="http://schemas.openxmlformats.org/wordprocessingml/2006/main">
        <w:t xml:space="preserve">1 शमूएल 18:12 और शाऊल दाऊद से डरता था, क्योंकि यहोवा उसके संग था, और शाऊल के पास से अलग हो गया था।</w:t>
      </w:r>
    </w:p>
    <w:p/>
    <w:p>
      <w:r xmlns:w="http://schemas.openxmlformats.org/wordprocessingml/2006/main">
        <w:t xml:space="preserve">शाऊल दाऊद से डरने लगा क्योंकि यहोवा उसके साथ था और शाऊल के पास से चला गया था।</w:t>
      </w:r>
    </w:p>
    <w:p/>
    <w:p>
      <w:r xmlns:w="http://schemas.openxmlformats.org/wordprocessingml/2006/main">
        <w:t xml:space="preserve">1. प्रभु की शक्ति: ईश्वर की उपस्थिति हमारे जीवन को कैसे बदल सकती है</w:t>
      </w:r>
    </w:p>
    <w:p/>
    <w:p>
      <w:r xmlns:w="http://schemas.openxmlformats.org/wordprocessingml/2006/main">
        <w:t xml:space="preserve">2. प्रभु का भय: ईश्वर को जानने से हमारा दृष्टिकोण कैसे बदल सकता है</w:t>
      </w:r>
    </w:p>
    <w:p/>
    <w:p>
      <w:r xmlns:w="http://schemas.openxmlformats.org/wordprocessingml/2006/main">
        <w:t xml:space="preserve">1. यशायाह 8:13 - "सेनाओं के यहोवा को पवित्र समझो; और वही तुम्हारा भय हो, और वही तुम्हारा भय हो।"</w:t>
      </w:r>
    </w:p>
    <w:p/>
    <w:p>
      <w:r xmlns:w="http://schemas.openxmlformats.org/wordprocessingml/2006/main">
        <w:t xml:space="preserve">2. भजन 34:9 - "यहोवा की पवित्र प्रजा, तुम उसका भय मानो, क्योंकि उसके डरवैयों को किसी वस्तु की घटी नहीं होती।"</w:t>
      </w:r>
    </w:p>
    <w:p/>
    <w:p>
      <w:r xmlns:w="http://schemas.openxmlformats.org/wordprocessingml/2006/main">
        <w:t xml:space="preserve">1 शमूएल 18:13 इसलिये शाऊल ने उसको अपने पास से अलग करके हजार हजार पर अधिपति ठहराया; और वह बाहर गया और लोगों के साम्हने भीतर आया।</w:t>
      </w:r>
    </w:p>
    <w:p/>
    <w:p>
      <w:r xmlns:w="http://schemas.openxmlformats.org/wordprocessingml/2006/main">
        <w:t xml:space="preserve">शाऊल ने दाऊद को सेना में प्रधान बनाकर, एक हजार पुरूषों का नेतृत्व करने के लिये नियुक्त किया।</w:t>
      </w:r>
    </w:p>
    <w:p/>
    <w:p>
      <w:r xmlns:w="http://schemas.openxmlformats.org/wordprocessingml/2006/main">
        <w:t xml:space="preserve">1. जब हम वफादार होते हैं तो भगवान हमारे लिए दरवाजे खोलते हैं।</w:t>
      </w:r>
    </w:p>
    <w:p/>
    <w:p>
      <w:r xmlns:w="http://schemas.openxmlformats.org/wordprocessingml/2006/main">
        <w:t xml:space="preserve">2. ईश्वर हमें दिए गए उपहारों से हमें भविष्य के लिए तैयार करता है।</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शमूएल 18:14 और दाऊद अपके सब चालचलन में बुद्धिमानी से काम करता रहा; और यहोवा उसके साथ था।</w:t>
      </w:r>
    </w:p>
    <w:p/>
    <w:p>
      <w:r xmlns:w="http://schemas.openxmlformats.org/wordprocessingml/2006/main">
        <w:t xml:space="preserve">दाऊद अपने चालचलन में बुद्धिमान था और यहोवा उसके साथ था।</w:t>
      </w:r>
    </w:p>
    <w:p/>
    <w:p>
      <w:r xmlns:w="http://schemas.openxmlformats.org/wordprocessingml/2006/main">
        <w:t xml:space="preserve">1. "बुद्धि प्रभु का अनुसरण करना है"</w:t>
      </w:r>
    </w:p>
    <w:p/>
    <w:p>
      <w:r xmlns:w="http://schemas.openxmlformats.org/wordprocessingml/2006/main">
        <w:t xml:space="preserve">2. "प्रभु की उपस्थिति एक आशीर्वाद है"</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यशायाह 41:10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1 शमूएल 18:15 इसलिये जब शाऊल ने देखा कि वह बहुत बुद्धिमानी से काम करता है, तब वह उस से डर गया।</w:t>
      </w:r>
    </w:p>
    <w:p/>
    <w:p>
      <w:r xmlns:w="http://schemas.openxmlformats.org/wordprocessingml/2006/main">
        <w:t xml:space="preserve">शाऊल दाऊद के बुद्धिमान व्यवहार से प्रभावित हुआ और उससे डरने लगा।</w:t>
      </w:r>
    </w:p>
    <w:p/>
    <w:p>
      <w:r xmlns:w="http://schemas.openxmlformats.org/wordprocessingml/2006/main">
        <w:t xml:space="preserve">1. परमेश्वर की बुद्धि आपको भीड़ से अलग कर देगी और आपके शत्रुओं को भी डरा देगी।</w:t>
      </w:r>
    </w:p>
    <w:p/>
    <w:p>
      <w:r xmlns:w="http://schemas.openxmlformats.org/wordprocessingml/2006/main">
        <w:t xml:space="preserve">2. ईश्वर आपको जो ज्ञान देता है उसके लिए आभारी रहें और इसका उपयोग उसकी महिमा करने के लिए करें।</w:t>
      </w:r>
    </w:p>
    <w:p/>
    <w:p>
      <w:r xmlns:w="http://schemas.openxmlformats.org/wordprocessingml/2006/main">
        <w:t xml:space="preserve">1. नीतिवचन 2:6-7 क्योंकि यहोवा बुद्धि देता है; उसके मुख से ज्ञान और समझ निकलती है; वह सीधे लोगों के लिये खरी बुद्धि रख छोड़ता है; वह उन लोगों की ढाल है जो खराई से चलते हैं।</w:t>
      </w:r>
    </w:p>
    <w:p/>
    <w:p>
      <w:r xmlns:w="http://schemas.openxmlformats.org/wordprocessingml/2006/main">
        <w:t xml:space="preserve">2. कुलुस्सियों 3:16 मसीह का वचन तुम्हारे मन में बहुतायत से बसता रहे, और एक दूसरे को सारी बुद्धि से सिखाते, और समझाते रहो, और भजन, स्तुतिगान और आत्मिक गीत गाते रहो, और अपने मन में परमेश्वर के प्रति धन्यवाद करते रहो।</w:t>
      </w:r>
    </w:p>
    <w:p/>
    <w:p>
      <w:r xmlns:w="http://schemas.openxmlformats.org/wordprocessingml/2006/main">
        <w:t xml:space="preserve">1 शमूएल 18:16 परन्तु सारे इस्राएल और यहूदा दाऊद से प्रेम रखते थे, क्योंकि वह उन से पहिले आता जाता था।</w:t>
      </w:r>
    </w:p>
    <w:p/>
    <w:p>
      <w:r xmlns:w="http://schemas.openxmlformats.org/wordprocessingml/2006/main">
        <w:t xml:space="preserve">इस्राएल और यहूदा के सभी लोग दाऊद से प्रेम करते थे क्योंकि वह एक मजबूत नेता था।</w:t>
      </w:r>
    </w:p>
    <w:p/>
    <w:p>
      <w:r xmlns:w="http://schemas.openxmlformats.org/wordprocessingml/2006/main">
        <w:t xml:space="preserve">1. नेतृत्व की शक्ति: कैसे डेविड ने इज़राइल और यहूदा का दिल जीता</w:t>
      </w:r>
    </w:p>
    <w:p/>
    <w:p>
      <w:r xmlns:w="http://schemas.openxmlformats.org/wordprocessingml/2006/main">
        <w:t xml:space="preserve">2. प्रेमी दाऊद: क्यों इस्राएल और यहूदा ने उसका स्वागत किया</w:t>
      </w:r>
    </w:p>
    <w:p/>
    <w:p>
      <w:r xmlns:w="http://schemas.openxmlformats.org/wordprocessingml/2006/main">
        <w:t xml:space="preserve">1. प्रेरितों के काम 9:31- इस प्रकार पूरे यहूदिया और गलील और सामरिया में चर्च में शांति थी और उसका निर्माण किया जा रहा था। और प्रभु के भय और पवित्र आत्मा की शान्ति में चलने से वह बहुत बढ़ गई।</w:t>
      </w:r>
    </w:p>
    <w:p/>
    <w:p>
      <w:r xmlns:w="http://schemas.openxmlformats.org/wordprocessingml/2006/main">
        <w:t xml:space="preserve">2. भजन 18:2-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1 शमूएल 18:17 और शाऊल ने दाऊद से कहा, मेरी बड़ी बेटी मेरब को देख, मैं उसे तुझे ब्याह दूंगा; केवल तू मेरे लिये वीर बन, और यहोवा से लड़। क्योंकि शाऊल ने कहा, मेरा हाथ उस पर न पड़े, परन्तु पलिश्तियों का हाथ उस पर पड़े।</w:t>
      </w:r>
    </w:p>
    <w:p/>
    <w:p>
      <w:r xmlns:w="http://schemas.openxmlformats.org/wordprocessingml/2006/main">
        <w:t xml:space="preserve">शाऊल ने अपनी बेटी मेरब को दाऊद को सौंप दिया, यदि वह उसके लिये यहोवा की ओर से युद्ध लड़ता, ताकि शाऊल का हाथ दाऊद पर न पड़े।</w:t>
      </w:r>
    </w:p>
    <w:p/>
    <w:p>
      <w:r xmlns:w="http://schemas.openxmlformats.org/wordprocessingml/2006/main">
        <w:t xml:space="preserve">1. डेविड का साहस: हमारे समय के लिए एक मॉडल</w:t>
      </w:r>
    </w:p>
    <w:p/>
    <w:p>
      <w:r xmlns:w="http://schemas.openxmlformats.org/wordprocessingml/2006/main">
        <w:t xml:space="preserve">2. विश्वास की शक्ति: डेविड से एक सबक</w:t>
      </w:r>
    </w:p>
    <w:p/>
    <w:p>
      <w:r xmlns:w="http://schemas.openxmlformats.org/wordprocessingml/2006/main">
        <w:t xml:space="preserve">1. मैथ्यू 10:38 ("और जो अपना क्रूस लेकर मेरे पीछे नहीं चलता, वह मेरे योग्य नहीं।")</w:t>
      </w:r>
    </w:p>
    <w:p/>
    <w:p>
      <w:r xmlns:w="http://schemas.openxmlformats.org/wordprocessingml/2006/main">
        <w:t xml:space="preserve">2. यहोशू 1:9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1 शमूएल 18:18 दाऊद ने शाऊल से पूछा, मैं कौन हूं? और इस्राएल में मेरा वा मेरे पिता का कुल क्या है कि मैं राजा का दामाद होऊं?</w:t>
      </w:r>
    </w:p>
    <w:p/>
    <w:p>
      <w:r xmlns:w="http://schemas.openxmlformats.org/wordprocessingml/2006/main">
        <w:t xml:space="preserve">डेविड सवाल करता है कि शाऊल ने उसे अपना दामाद क्यों चुना होगा।</w:t>
      </w:r>
    </w:p>
    <w:p/>
    <w:p>
      <w:r xmlns:w="http://schemas.openxmlformats.org/wordprocessingml/2006/main">
        <w:t xml:space="preserve">1. अपने जीवन में ईश्वर के आह्वान को कैसे पहचानें</w:t>
      </w:r>
    </w:p>
    <w:p/>
    <w:p>
      <w:r xmlns:w="http://schemas.openxmlformats.org/wordprocessingml/2006/main">
        <w:t xml:space="preserve">2. अनिश्चितता के समय में विश्वास, विनम्रता और आज्ञाकारिता</w:t>
      </w:r>
    </w:p>
    <w:p/>
    <w:p>
      <w:r xmlns:w="http://schemas.openxmlformats.org/wordprocessingml/2006/main">
        <w:t xml:space="preserve">1. यशायाह 6:8 तब मैं ने यहोवा की यह वाणी सुनी, कि मैं किस को भेजूं? और हमारे लिए कौन जाएगा? और मैं ने कहा, मैं यहां हूं। मुझे भेजो!</w:t>
      </w:r>
    </w:p>
    <w:p/>
    <w:p>
      <w:r xmlns:w="http://schemas.openxmlformats.org/wordprocessingml/2006/main">
        <w:t xml:space="preserve">2. फिलिप्पियों 2:3-8 स्वार्थी महत्त्वाकांक्षा या व्यर्थ दम्भ के कारण कुछ न करो। इसके बजाय, नम्रता से दूसरों को अपने से ऊपर महत्व दें, अपने हितों को नहीं बल्कि आपमें से प्रत्येक को दूसरों के हितों को ध्यान में रखते हुए। एक-दूसरे के साथ अपने संबंधों में, मसीह यीशु के समान मानसिकता रखें: जिसने ईश्वर के स्वभाव में होने के नाते, ईश्वर के साथ समानता को अपने फायदे के लिए इस्तेमाल करने वाली चीज़ नहीं माना; बल्कि, उसने एक सेवक का स्वभाव अपनाकर, मनुष्य की समानता में बनकर स्वयं को कुछ भी नहीं बनाया। और मनुष्य के रूप में प्रगट होकर, उस ने अपने आप को दीन किया, और यहां तक कि क्रूस की मृत्यु तक भी आज्ञाकारी रहा!</w:t>
      </w:r>
    </w:p>
    <w:p/>
    <w:p>
      <w:r xmlns:w="http://schemas.openxmlformats.org/wordprocessingml/2006/main">
        <w:t xml:space="preserve">1 शमूएल 18:19 परन्तु जिस समय शाऊल की बेटी मेरब दाऊद को ब्याह दी जानी थी, उस समय वह महोलावासी अद्रीएल को ब्याह दी गई।</w:t>
      </w:r>
    </w:p>
    <w:p/>
    <w:p>
      <w:r xmlns:w="http://schemas.openxmlformats.org/wordprocessingml/2006/main">
        <w:t xml:space="preserve">मेरब, शाऊल की बेटी, की मंगनी मूल रूप से डेविड से होनी थी, लेकिन इसके बजाय उसकी शादी महोलावासी एड्रिएल को दे दी गई।</w:t>
      </w:r>
    </w:p>
    <w:p/>
    <w:p>
      <w:r xmlns:w="http://schemas.openxmlformats.org/wordprocessingml/2006/main">
        <w:t xml:space="preserve">1. अपनी योजना से अधिक ईश्वर की योजना पर भरोसा करने का महत्व।</w:t>
      </w:r>
    </w:p>
    <w:p/>
    <w:p>
      <w:r xmlns:w="http://schemas.openxmlformats.org/wordprocessingml/2006/main">
        <w:t xml:space="preserve">2. भगवान का समय सदैव उत्तम होता है।</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सभोपदेशक 3:1 - "हर एक चीज़ का एक समय और स्वर्ग के नीचे की हर बात का एक समय होता है।"</w:t>
      </w:r>
    </w:p>
    <w:p/>
    <w:p>
      <w:r xmlns:w="http://schemas.openxmlformats.org/wordprocessingml/2006/main">
        <w:t xml:space="preserve">1 शमूएल 18:20 और शाऊल की बेटी मीकल दाऊद से प्रेम रखती थी; और उन्होंने शाऊल को यह समाचार दिया, और यह बात उसे प्रसन्न हुई।</w:t>
      </w:r>
    </w:p>
    <w:p/>
    <w:p>
      <w:r xmlns:w="http://schemas.openxmlformats.org/wordprocessingml/2006/main">
        <w:t xml:space="preserve">शाऊल की बेटी मीकल दाऊद से प्रेम करती थी, और शाऊल इस से प्रसन्न हुआ।</w:t>
      </w:r>
    </w:p>
    <w:p/>
    <w:p>
      <w:r xmlns:w="http://schemas.openxmlformats.org/wordprocessingml/2006/main">
        <w:t xml:space="preserve">1. प्रेम जो ईश्वर को प्रसन्न करता है: कैसे एक दूसरे के प्रति हमारा प्रेम प्रभु को प्रसन्न कर सकता है।</w:t>
      </w:r>
    </w:p>
    <w:p/>
    <w:p>
      <w:r xmlns:w="http://schemas.openxmlformats.org/wordprocessingml/2006/main">
        <w:t xml:space="preserve">2. प्रेम का आशीर्वाद: भगवान एक दूसरे के प्रति हमारे प्रेम का उपयोग आशीर्वाद लाने के लिए कैसे कर सकते हैं।</w:t>
      </w:r>
    </w:p>
    <w:p/>
    <w:p>
      <w:r xmlns:w="http://schemas.openxmlformats.org/wordprocessingml/2006/main">
        <w:t xml:space="preserve">1. 1 यूहन्ना 4:7-8 - हे प्रियो, हम एक दूसरे से प्रेम रखें: क्योंकि प्रेम परमेश्वर की ओर से है; और जो कोई प्रेम रखता है वह परमेश्वर से उत्पन्न हुआ है, और परमेश्वर को जानता है। जो प्रेम नहीं करता, वह परमेश्वर को नहीं जानता; क्योंकि परमेश्वर प्रेम है।</w:t>
      </w:r>
    </w:p>
    <w:p/>
    <w:p>
      <w:r xmlns:w="http://schemas.openxmlformats.org/wordprocessingml/2006/main">
        <w:t xml:space="preserve">2. रोमियों 12:10 - भाईचारे के प्रेम से एक दूसरे पर कृपालु रहो; सम्मान में एक दूसरे को प्राथमिकता देना।</w:t>
      </w:r>
    </w:p>
    <w:p/>
    <w:p>
      <w:r xmlns:w="http://schemas.openxmlformats.org/wordprocessingml/2006/main">
        <w:t xml:space="preserve">1 शमूएल 18:21 और शाऊल ने कहा, मैं उसे उसे दे दूंगा, कि वह उसके लिये फंदा ठहरे, और पलिश्तियोंके हाथ उसके विरूद्ध उठे। इस कारण शाऊल ने दाऊद से कहा, आज तू उन दोनोंमें से एक होकर मेरा दामाद ठहरेगा।</w:t>
      </w:r>
    </w:p>
    <w:p/>
    <w:p>
      <w:r xmlns:w="http://schemas.openxmlformats.org/wordprocessingml/2006/main">
        <w:t xml:space="preserve">शाऊल ने अपनी बेटी को दाऊद को पत्नी के रूप में देने का वादा किया, यह आशा करते हुए कि यह उसके लिए एक जाल होगी और पलिश्तियों के क्रोध को आकर्षित करेगी।</w:t>
      </w:r>
    </w:p>
    <w:p/>
    <w:p>
      <w:r xmlns:w="http://schemas.openxmlformats.org/wordprocessingml/2006/main">
        <w:t xml:space="preserve">1. ईश्वर की योजना में अनुबंध और प्रेम की शक्ति</w:t>
      </w:r>
    </w:p>
    <w:p/>
    <w:p>
      <w:r xmlns:w="http://schemas.openxmlformats.org/wordprocessingml/2006/main">
        <w:t xml:space="preserve">2. मानवीय रिश्तों की ताकत और उसकी सीमाएँ</w:t>
      </w:r>
    </w:p>
    <w:p/>
    <w:p>
      <w:r xmlns:w="http://schemas.openxmlformats.org/wordprocessingml/2006/main">
        <w:t xml:space="preserve">1. रोमियों 8:28- और हम जानते हैं, कि जो परमेश्वर से प्रेम रखते हैं, उनके लिये सब वस्तुएं मिलकर भलाई ही उत्पन्न करती हैं।</w:t>
      </w:r>
    </w:p>
    <w:p/>
    <w:p>
      <w:r xmlns:w="http://schemas.openxmlformats.org/wordprocessingml/2006/main">
        <w:t xml:space="preserve">2. सभोपदेशक 4:9- एक से दो अच्छे हैं; क्योंकि उनके परिश्रम का अच्छा प्रतिफल है।</w:t>
      </w:r>
    </w:p>
    <w:p/>
    <w:p>
      <w:r xmlns:w="http://schemas.openxmlformats.org/wordprocessingml/2006/main">
        <w:t xml:space="preserve">1 शमूएल 18:22 और शाऊल ने अपने कर्मचारियोंको आज्ञा दी, कि दाऊद से छिपकर बातें करो, और कहो, राजा तुझ से प्रसन्न है, और उसके सब कर्मचारी भी तुझ से प्रेम रखते हैं; इसलिये अब तू राजा का दामाद बन जा।</w:t>
      </w:r>
    </w:p>
    <w:p/>
    <w:p>
      <w:r xmlns:w="http://schemas.openxmlformats.org/wordprocessingml/2006/main">
        <w:t xml:space="preserve">शाऊल ने अपने सेवकों को आज्ञा दी कि वे दाऊद को बताएं कि राजा उससे प्रसन्न है और उसके सभी कर्मचारी उससे प्रेम करते हैं, और इसलिए उन्हें राजा का दामाद बनना चाहिए।</w:t>
      </w:r>
    </w:p>
    <w:p/>
    <w:p>
      <w:r xmlns:w="http://schemas.openxmlformats.org/wordprocessingml/2006/main">
        <w:t xml:space="preserve">1. प्यार की शक्ति: प्यार कैसे जीवन बदल सकता है</w:t>
      </w:r>
    </w:p>
    <w:p/>
    <w:p>
      <w:r xmlns:w="http://schemas.openxmlformats.org/wordprocessingml/2006/main">
        <w:t xml:space="preserve">2. उत्कृष्टता के साथ दूसरों की सेवा करना: प्रतिबद्धता की शक्ति</w:t>
      </w:r>
    </w:p>
    <w:p/>
    <w:p>
      <w:r xmlns:w="http://schemas.openxmlformats.org/wordprocessingml/2006/main">
        <w:t xml:space="preserve">1. मैथ्यू 22:37-40 - ईश्वर से प्रेम करने और दूसरों से प्रेम करने की यीशु की आज्ञा</w:t>
      </w:r>
    </w:p>
    <w:p/>
    <w:p>
      <w:r xmlns:w="http://schemas.openxmlformats.org/wordprocessingml/2006/main">
        <w:t xml:space="preserve">2. इफिसियों 5:25-27 - पॉल ने पतियों को निर्देश दिया कि वे अपनी पत्नियों से वैसे ही प्रेम करें जैसे मसीह चर्च से प्रेम करते हैं</w:t>
      </w:r>
    </w:p>
    <w:p/>
    <w:p>
      <w:r xmlns:w="http://schemas.openxmlformats.org/wordprocessingml/2006/main">
        <w:t xml:space="preserve">1 शमूएल 18:23 और शाऊल के सेवकों ने दाऊद को ये बातें बता दीं। दाऊद ने कहा, मैं तो कंगाल और तुच्छ मनुष्य हूं, क्या तुझे राजा का दामाद होना मामूली बात लगती है?</w:t>
      </w:r>
    </w:p>
    <w:p/>
    <w:p>
      <w:r xmlns:w="http://schemas.openxmlformats.org/wordprocessingml/2006/main">
        <w:t xml:space="preserve">डेविड को राजा का दामाद बनने के लिए कहा जाता है और वह सवाल करते हुए जवाब देता है कि क्या उसकी वर्तमान वित्तीय और सामाजिक स्थिति को देखते हुए ऐसा करना आसान होगा।</w:t>
      </w:r>
    </w:p>
    <w:p/>
    <w:p>
      <w:r xmlns:w="http://schemas.openxmlformats.org/wordprocessingml/2006/main">
        <w:t xml:space="preserve">1. भगवान की कृपा और प्रावधान असंभावित स्थानों में पाए जा सकते हैं।</w:t>
      </w:r>
    </w:p>
    <w:p/>
    <w:p>
      <w:r xmlns:w="http://schemas.openxmlformats.org/wordprocessingml/2006/main">
        <w:t xml:space="preserve">2. ईश्वर में हमारा विश्वास हमारी सामाजिक स्थिति के किसी भी डर से अधिक होना चाहिए।</w:t>
      </w:r>
    </w:p>
    <w:p/>
    <w:p>
      <w:r xmlns:w="http://schemas.openxmlformats.org/wordprocessingml/2006/main">
        <w:t xml:space="preserve">1. फिलिप्पियों 4:13 - मसीह जो मुझे सामर्थ देता है उस में मैं सब कुछ कर सकता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शमूएल 18:24 और शाऊल के सेवकोंने उस को यह समाचार दिया, कि दाऊद ने इस प्रकार कहा है।</w:t>
      </w:r>
    </w:p>
    <w:p/>
    <w:p>
      <w:r xmlns:w="http://schemas.openxmlformats.org/wordprocessingml/2006/main">
        <w:t xml:space="preserve">शाऊल के सेवकों ने उसे बताया कि दाऊद ने इस प्रकार कहा था।</w:t>
      </w:r>
    </w:p>
    <w:p/>
    <w:p>
      <w:r xmlns:w="http://schemas.openxmlformats.org/wordprocessingml/2006/main">
        <w:t xml:space="preserve">1. चुनौती के समय में ईश्वर की विश्वसनीयता</w:t>
      </w:r>
    </w:p>
    <w:p/>
    <w:p>
      <w:r xmlns:w="http://schemas.openxmlformats.org/wordprocessingml/2006/main">
        <w:t xml:space="preserve">2. जरूरत के समय भगवान का प्रावधान</w:t>
      </w:r>
    </w:p>
    <w:p/>
    <w:p>
      <w:r xmlns:w="http://schemas.openxmlformats.org/wordprocessingml/2006/main">
        <w:t xml:space="preserve">1. 1 शमूएल 18:24</w:t>
      </w:r>
    </w:p>
    <w:p/>
    <w:p>
      <w:r xmlns:w="http://schemas.openxmlformats.org/wordprocessingml/2006/main">
        <w:t xml:space="preserve">2. 2 कुरिन्थियों 12:9-10, "परन्तु उस ने मुझ से कहा, मेरा अनुग्रह तुम्हारे लिये काफी है, क्योंकि मेरी शक्ति निर्बलता में सिद्ध होती है। इसलिये मैं अपनी निर्बलताओं पर और भी अधिक आनन्द से घमण्ड करूंगा, कि मसीह मुझ पर विश्राम करें।"</w:t>
      </w:r>
    </w:p>
    <w:p/>
    <w:p>
      <w:r xmlns:w="http://schemas.openxmlformats.org/wordprocessingml/2006/main">
        <w:t xml:space="preserve">1 शमूएल 18:25 और शाऊल ने कहा, तुम दाऊद से योंकहना, कि राजा कोई दहेज नहीं चाहता, परन्तु पलिश्तियोंकी एक सौ खलड़ियां चाहता है, कि अपके शत्रुओंसे बदला ले। परन्तु शाऊल ने दाऊद को पलिश्तियोंके हाथ से गिरवाने की सोची।</w:t>
      </w:r>
    </w:p>
    <w:p/>
    <w:p>
      <w:r xmlns:w="http://schemas.openxmlformats.org/wordprocessingml/2006/main">
        <w:t xml:space="preserve">शाऊल ने मांग की कि दाऊद उसकी बेटी मीकल से विवाह करने के लिए दहेज के रूप में 100 पलिश्ती खलड़ियाँ लाए, ताकि पलिश्तियों द्वारा उसे मार डाला जा सके।</w:t>
      </w:r>
    </w:p>
    <w:p/>
    <w:p>
      <w:r xmlns:w="http://schemas.openxmlformats.org/wordprocessingml/2006/main">
        <w:t xml:space="preserve">1. परमेश्वर की योजनाएँ हमारी परिस्थितियों से बड़ी हैं - रोमियों 8:28</w:t>
      </w:r>
    </w:p>
    <w:p/>
    <w:p>
      <w:r xmlns:w="http://schemas.openxmlformats.org/wordprocessingml/2006/main">
        <w:t xml:space="preserve">2. विपत्ति के बीच में विश्वास - इब्रानियों 11:1-2</w:t>
      </w:r>
    </w:p>
    <w:p/>
    <w:p>
      <w:r xmlns:w="http://schemas.openxmlformats.org/wordprocessingml/2006/main">
        <w:t xml:space="preserve">1. भजन 18:2 - यहोवा मेरी चट्टान, मेरा गढ़ और मेरा उद्धारकर्ता है; मेरा परमेश्वर मेरी चट्टान है, मैं उसी का आश्रय लेता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1 शमूएल 18:26 और जब उसके कर्मचारियोंने दाऊद से ये बातें कहीं, तब दाऊद को राजा का दामाद होने से बहुत अच्छा लगा, और दिन पूरे न हुए।</w:t>
      </w:r>
    </w:p>
    <w:p/>
    <w:p>
      <w:r xmlns:w="http://schemas.openxmlformats.org/wordprocessingml/2006/main">
        <w:t xml:space="preserve">दाऊद राजा शाऊल का दामाद बनकर प्रसन्न था और व्यवस्था को अंतिम रूप देने के दिन अभी समाप्त नहीं हुए थे।</w:t>
      </w:r>
    </w:p>
    <w:p/>
    <w:p>
      <w:r xmlns:w="http://schemas.openxmlformats.org/wordprocessingml/2006/main">
        <w:t xml:space="preserve">1. एक राजा की सेवा करने का आनंद: 1 शमूएल 18:26 पर एक नज़र</w:t>
      </w:r>
    </w:p>
    <w:p/>
    <w:p>
      <w:r xmlns:w="http://schemas.openxmlformats.org/wordprocessingml/2006/main">
        <w:t xml:space="preserve">2. अपने समय का सदुपयोग कैसे करें: 1 शमूएल 18:26 में डेविड से सीखें</w:t>
      </w:r>
    </w:p>
    <w:p/>
    <w:p>
      <w:r xmlns:w="http://schemas.openxmlformats.org/wordprocessingml/2006/main">
        <w:t xml:space="preserve">1. मत्ती 6:33-34 - परन्तु पहले परमेश्वर के राज्य और उसकी धार्मिकता की खोज करो, और ये सब वस्तुएं तुम्हें मिल जाएंगी। इसलिये कल की चिन्ता मत करो, क्योंकि कल की चिन्ता आप ही होगी।</w:t>
      </w:r>
    </w:p>
    <w:p/>
    <w:p>
      <w:r xmlns:w="http://schemas.openxmlformats.org/wordprocessingml/2006/main">
        <w:t xml:space="preserve">2. रोमियों 12:11 - उत्साह में आलसी मत बनो, आत्मा में उत्साही बनो, प्रभु की सेवा करो।</w:t>
      </w:r>
    </w:p>
    <w:p/>
    <w:p>
      <w:r xmlns:w="http://schemas.openxmlformats.org/wordprocessingml/2006/main">
        <w:t xml:space="preserve">1 शमूएल 18:27 इसलिये दाऊद अपके जनोंसमेत उठकर चला, और पलिश्तियोंमें से दो सौ पुरूषोंको मार डाला; और दाऊद उनकी खलड़ियाँ ले आया, और उनको पूरा वृत्तान्त राजा को दिया, कि वह राजा का दामाद हो। और शाऊल ने उसे अपनी बेटी मीकल को ब्याह दिया।</w:t>
      </w:r>
    </w:p>
    <w:p/>
    <w:p>
      <w:r xmlns:w="http://schemas.openxmlformats.org/wordprocessingml/2006/main">
        <w:t xml:space="preserve">जब दाऊद ने 200 पलिश्तियों को मार डाला और अपनी जीत साबित करने के लिए उनकी खलड़ियाँ ले आया, तब शाऊल ने अपनी बेटी मीकल का विवाह दाऊद से किया।</w:t>
      </w:r>
    </w:p>
    <w:p/>
    <w:p>
      <w:r xmlns:w="http://schemas.openxmlformats.org/wordprocessingml/2006/main">
        <w:t xml:space="preserve">1. साहसी विश्वास की कहानी: 1 शमूएल 18 में डेविड और शाऊल की कहानी की जाँच करना</w:t>
      </w:r>
    </w:p>
    <w:p/>
    <w:p>
      <w:r xmlns:w="http://schemas.openxmlformats.org/wordprocessingml/2006/main">
        <w:t xml:space="preserve">2. विवाह का महत्व: 1 शमूएल 18 में विवाह की वाचा की खोज</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इफिसियों 5:25-33 - हे पतियों, अपनी अपनी पत्नी से प्रेम करो, जैसे मसीह ने कलीसिया से प्रेम किया, और उसे पवित्र करने के लिये अपने आप को दे दिया, और वचन के द्वारा जल से धोकर शुद्ध किया, और उसे अपने पास सौंप दिया। एक उज्ज्वल चर्च, कोई दाग या झुर्रियाँ या कोई अन्य दोष नहीं, लेकिन पवित्र और दोषरहित। इसी प्रकार पतियों को भी अपनी पत्नी से अपनी देह के समान प्रेम रखना चाहिए। जो अपनी पत्नी के प्यार करता है वह खुद को प्यार करता है। आख़िरकार, किसी ने कभी भी अपने शरीर से नफरत नहीं की, लेकिन वे अपने शरीर को खिलाते हैं और उसकी देखभाल करते हैं, जैसे मसीह चर्च के लिए करता है क्योंकि हम उसके शरीर के सदस्य हैं।</w:t>
      </w:r>
    </w:p>
    <w:p/>
    <w:p>
      <w:r xmlns:w="http://schemas.openxmlformats.org/wordprocessingml/2006/main">
        <w:t xml:space="preserve">1 शमूएल 18:28 और शाऊल ने देखकर जान लिया, कि यहोवा दाऊद के संग है, और शाऊल की बेटी मीकल उस से प्रेम रखती है।</w:t>
      </w:r>
    </w:p>
    <w:p/>
    <w:p>
      <w:r xmlns:w="http://schemas.openxmlformats.org/wordprocessingml/2006/main">
        <w:t xml:space="preserve">शाऊल पहचानता है कि दाऊद पर प्रभु का अनुग्रह है और उसकी बेटी मीकल उससे प्रेम करती है।</w:t>
      </w:r>
    </w:p>
    <w:p/>
    <w:p>
      <w:r xmlns:w="http://schemas.openxmlformats.org/wordprocessingml/2006/main">
        <w:t xml:space="preserve">1. ईश्वर का अनुग्रह किसी भी सांसारिक प्रेम से बड़ा है।</w:t>
      </w:r>
    </w:p>
    <w:p/>
    <w:p>
      <w:r xmlns:w="http://schemas.openxmlformats.org/wordprocessingml/2006/main">
        <w:t xml:space="preserve">2. जब ईश्वर हमारे साथ होगा, तो वह महान कार्य सम्पन्न करेगा।</w:t>
      </w:r>
    </w:p>
    <w:p/>
    <w:p>
      <w:r xmlns:w="http://schemas.openxmlformats.org/wordprocessingml/2006/main">
        <w:t xml:space="preserve">1.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p>
      <w:r xmlns:w="http://schemas.openxmlformats.org/wordprocessingml/2006/main">
        <w:t xml:space="preserve">2. भजन 33:18-22 - परन्तु यहोवा की दृष्टि उसके डरवैयों पर, और जिनकी आशा उसके अटल प्रेम पर है, बनी रहती है, कि वह उन्हें मृत्यु से बचाए, और अकाल में जीवित रखे। हम प्रभु की आशा में प्रतीक्षा करते हैं; वह हमारी सहायता और हमारी ढाल है। उसमें हमारे हृदय आनन्दित हैं, क्योंकि हमें उसके पवित्र नाम पर भरोसा है। हे प्रभु, आपका अटल प्रेम हमारे साथ बना रहे, भले ही हमने आप पर अपनी आशा रखी हो।</w:t>
      </w:r>
    </w:p>
    <w:p/>
    <w:p>
      <w:r xmlns:w="http://schemas.openxmlformats.org/wordprocessingml/2006/main">
        <w:t xml:space="preserve">1 शमूएल 18:29 और शाऊल दाऊद से और भी डर गया; और शाऊल लगातार दाऊद का शत्रु बन गया।</w:t>
      </w:r>
    </w:p>
    <w:p/>
    <w:p>
      <w:r xmlns:w="http://schemas.openxmlformats.org/wordprocessingml/2006/main">
        <w:t xml:space="preserve">शाऊल दाऊद से बहुत अधिक भयभीत होने लगा और उसे शत्रु मानने लगा।</w:t>
      </w:r>
    </w:p>
    <w:p/>
    <w:p>
      <w:r xmlns:w="http://schemas.openxmlformats.org/wordprocessingml/2006/main">
        <w:t xml:space="preserve">1. डर के कारण हम अपने मित्रों और परिवार के प्रति घृणा और आक्रोश के कारण कार्य कर सकते हैं।</w:t>
      </w:r>
    </w:p>
    <w:p/>
    <w:p>
      <w:r xmlns:w="http://schemas.openxmlformats.org/wordprocessingml/2006/main">
        <w:t xml:space="preserve">2. अनावश्यक संघर्ष को रोकने के लिए हमें डर के बजाय प्यार को चुनने का प्रयास करना चाहिए।</w:t>
      </w:r>
    </w:p>
    <w:p/>
    <w:p>
      <w:r xmlns:w="http://schemas.openxmlformats.org/wordprocessingml/2006/main">
        <w:t xml:space="preserve">1. नीतिवचन 14:16 - जो बुद्धिमान है वह सावधान रहता है और बुराई से दूर रहता है, परन्तु मूर्ख लापरवाह और लापरवाह होता है।</w:t>
      </w:r>
    </w:p>
    <w:p/>
    <w:p>
      <w:r xmlns:w="http://schemas.openxmlformats.org/wordprocessingml/2006/main">
        <w:t xml:space="preserve">2. 1 यूहन्ना 4:18 - प्रेम में कोई डर नहीं है; परन्तु सिद्ध प्रेम भय को दूर कर देता है, क्योंकि भय में पीड़ा सम्मिलित है। परन्तु जो डरता है वह प्रेम में सिद्ध नहीं हुआ।</w:t>
      </w:r>
    </w:p>
    <w:p/>
    <w:p>
      <w:r xmlns:w="http://schemas.openxmlformats.org/wordprocessingml/2006/main">
        <w:t xml:space="preserve">1 शमूएल 18:30 तब पलिश्तियोंके हाकिम निकले; और उनके निकलनेके पीछे ऐसा हुआ, कि दाऊद ने शाऊल के सब कर्मचारियोंसे अधिक बुद्धिमानी दिखाई; जिससे कि उसका नाम बहुत अधिक निर्धारित हो गया।</w:t>
      </w:r>
    </w:p>
    <w:p/>
    <w:p>
      <w:r xmlns:w="http://schemas.openxmlformats.org/wordprocessingml/2006/main">
        <w:t xml:space="preserve">पलिश्तियों के हाकिम आगे बढ़े, और दाऊद ने शाऊल के सब सेवकों से अधिक बुद्धिमानी का व्यवहार किया, जिस से उसका नाम बहुत सम्मान किया जाने लगा।</w:t>
      </w:r>
    </w:p>
    <w:p/>
    <w:p>
      <w:r xmlns:w="http://schemas.openxmlformats.org/wordprocessingml/2006/main">
        <w:t xml:space="preserve">1. ईश्वर हमें महान कार्य करने और दुनिया में प्रकाश बनने की शक्ति देता है।</w:t>
      </w:r>
    </w:p>
    <w:p/>
    <w:p>
      <w:r xmlns:w="http://schemas.openxmlformats.org/wordprocessingml/2006/main">
        <w:t xml:space="preserve">2. जब हम ईश्वर के प्रति वफादार होंगे, तो हमारे कार्यों और प्रतिष्ठा को अत्यधिक महत्व दिया जाएगा।</w:t>
      </w:r>
    </w:p>
    <w:p/>
    <w:p>
      <w:r xmlns:w="http://schemas.openxmlformats.org/wordprocessingml/2006/main">
        <w:t xml:space="preserve">1. फिलिप्पियों 2:15 - "ताकि तुम उस कुटिल और हठी जाति के बीच में, अर्थात् परमेश्वर के पुत्र, निष्कलंक और निर्दोष ठहरो, जिनके बीच तुम जगत में ज्योति के समान चमकते हो।"</w:t>
      </w:r>
    </w:p>
    <w:p/>
    <w:p>
      <w:r xmlns:w="http://schemas.openxmlformats.org/wordprocessingml/2006/main">
        <w:t xml:space="preserve">2. नीतिवचन 10:7 - "धर्मी की स्मृति धन्य है: परन्तु दुष्टों का नाम सड़ जाएगा।"</w:t>
      </w:r>
    </w:p>
    <w:p/>
    <w:p>
      <w:r xmlns:w="http://schemas.openxmlformats.org/wordprocessingml/2006/main">
        <w:t xml:space="preserve">1 शमूएल 19 को निम्नलिखित तीन अनुच्छेदों में संकेतित छंदों के साथ संक्षेपित किया जा सकता है:</w:t>
      </w:r>
    </w:p>
    <w:p/>
    <w:p>
      <w:r xmlns:w="http://schemas.openxmlformats.org/wordprocessingml/2006/main">
        <w:t xml:space="preserve">पैराग्राफ 1:1 सैमुअल 19:1-7 शाऊल द्वारा डेविड और जोनाथन के हस्तक्षेप की निरंतर खोज का परिचय देता है। इस अध्याय में, शाऊल अपने बेटे जोनाथन और अन्य नौकरों के साथ डेविड को मारने की अपनी योजना पर चर्चा करता है। हालाँकि, जोनाथन, जो डेविड के प्रति वफादार रहता है, शाऊल को डेविड की वफादारी और उसके द्वारा राज्य को होने वाले लाभों की याद दिलाकर अपने पिता को उसे नुकसान न पहुँचाने के लिए मनाता है। परिणामस्वरूप, शाऊल अस्थायी रूप से नरम हो जाता है लेकिन बाद में डेविड का पीछा करना शुरू कर देता है।</w:t>
      </w:r>
    </w:p>
    <w:p/>
    <w:p>
      <w:r xmlns:w="http://schemas.openxmlformats.org/wordprocessingml/2006/main">
        <w:t xml:space="preserve">अनुच्छेद 2: 1 शमूएल 19:8-17 को जारी रखते हुए, यह डेविड को मारने के शाऊल के प्रयासों और उसके भागने में मीकल की सहायता का वर्णन करता है। शाऊल डेविड की बढ़ती लोकप्रियता से ईर्ष्या और डर से ग्रस्त हो गया। जब वह संगीत बजा रहा होता है तो वह उस पर भाला फेंकता है लेकिन चूक जाता है। यह महसूस करते हुए कि उसका पति खतरे में है, मीकल डेविड को उसके पिता की योजनाओं के बारे में चेतावनी देती है और उसे खिड़की से भागने में मदद करती है।</w:t>
      </w:r>
    </w:p>
    <w:p/>
    <w:p>
      <w:r xmlns:w="http://schemas.openxmlformats.org/wordprocessingml/2006/main">
        <w:t xml:space="preserve">पैराग्राफ 3: 1 सैमुअल 19 का समापन डेविड द्वारा सैमुअल के साथ शरण लेने और भविष्यसूचक अनुभवों का सामना करने के साथ होता है। 1 शमूएल 19:18-24 जैसी आयतों में, यह उल्लेख किया गया है कि शाऊल के घर से भागने के बाद, दाऊद रामा जाता है जहाँ शमूएल रहता है। जब शाऊल ने उसे पकड़ने के लिए वहाँ दूत भेजे, तो वे परमेश्वर की आत्मा से अभिभूत हो गए और इसके बजाय भविष्यवाणी करने लगे। ऐसा तीन बार होता है, यहाँ तक कि अंततः शाऊल स्वयं भी रामा में आ जाता है और आत्मा के प्रभाव में आ जाता है।</w:t>
      </w:r>
    </w:p>
    <w:p/>
    <w:p>
      <w:r xmlns:w="http://schemas.openxmlformats.org/wordprocessingml/2006/main">
        <w:t xml:space="preserve">सारांश:</w:t>
      </w:r>
    </w:p>
    <w:p>
      <w:r xmlns:w="http://schemas.openxmlformats.org/wordprocessingml/2006/main">
        <w:t xml:space="preserve">1 शमूएल 19 प्रस्तुत:</w:t>
      </w:r>
    </w:p>
    <w:p>
      <w:r xmlns:w="http://schemas.openxmlformats.org/wordprocessingml/2006/main">
        <w:t xml:space="preserve">शाऊल ने डेवी का लगातार पीछा करना जारी रखा;</w:t>
      </w:r>
    </w:p>
    <w:p>
      <w:r xmlns:w="http://schemas.openxmlformats.org/wordprocessingml/2006/main">
        <w:t xml:space="preserve">डेवी की ओर से जोनाथन का हस्तक्षेप;</w:t>
      </w:r>
    </w:p>
    <w:p>
      <w:r xmlns:w="http://schemas.openxmlformats.org/wordprocessingml/2006/main">
        <w:t xml:space="preserve">डेविड सैम्यू के साथ शरण मांग रहा है;</w:t>
      </w:r>
    </w:p>
    <w:p/>
    <w:p>
      <w:r xmlns:w="http://schemas.openxmlformats.org/wordprocessingml/2006/main">
        <w:t xml:space="preserve">को महत्व:</w:t>
      </w:r>
    </w:p>
    <w:p>
      <w:r xmlns:w="http://schemas.openxmlformats.org/wordprocessingml/2006/main">
        <w:t xml:space="preserve">शाऊल ने डेवी का लगातार पीछा करना जारी रखा;</w:t>
      </w:r>
    </w:p>
    <w:p>
      <w:r xmlns:w="http://schemas.openxmlformats.org/wordprocessingml/2006/main">
        <w:t xml:space="preserve">डेवी की ओर से जोनाथन का हस्तक्षेप;</w:t>
      </w:r>
    </w:p>
    <w:p>
      <w:r xmlns:w="http://schemas.openxmlformats.org/wordprocessingml/2006/main">
        <w:t xml:space="preserve">डेविड सैम्यू के साथ शरण मांग रहा है;</w:t>
      </w:r>
    </w:p>
    <w:p/>
    <w:p>
      <w:r xmlns:w="http://schemas.openxmlformats.org/wordprocessingml/2006/main">
        <w:t xml:space="preserve">यह अध्याय शाऊल द्वारा डेविड का लगातार पीछा करने, उसकी रक्षा के लिए जोनाथन के हस्तक्षेप और डेविड द्वारा सैमुअल की शरण लेने पर केंद्रित है। 1 शमूएल 19 में, शाऊल ने जोनाथन और अन्य लोगों के साथ डेविड को मारने की अपनी योजना पर चर्चा की। हालाँकि, जोनाथन ने शाऊल को दाऊद की वफादारी और उसके द्वारा राज्य को होने वाले लाभों की याद दिलाकर उसे नुकसान न पहुँचाने के लिए मना लिया। इस अस्थायी राहत के बावजूद, शाऊल ने डेविड का पीछा करना फिर से शुरू कर दिया।</w:t>
      </w:r>
    </w:p>
    <w:p/>
    <w:p>
      <w:r xmlns:w="http://schemas.openxmlformats.org/wordprocessingml/2006/main">
        <w:t xml:space="preserve">1 शमूएल 19 में आगे बढ़ते हुए, शाऊल दाऊद के प्रति ईर्ष्या और भय से अधिकाधिक ग्रस्त हो गया। जब वह संगीत बजा रहा होता है तो वह उस पर भाला फेंककर उसे मारने का प्रयास करता है लेकिन अपने निशाने पर लगाने में विफल रहता है। अपने पति के सामने आने वाले खतरे को पहचानते हुए, मीकल डेविड को उसके पिता की योजनाओं के बारे में चेतावनी देती है और उसे खिड़की से भागने में सहायता करती है।</w:t>
      </w:r>
    </w:p>
    <w:p/>
    <w:p>
      <w:r xmlns:w="http://schemas.openxmlformats.org/wordprocessingml/2006/main">
        <w:t xml:space="preserve">1 शमूएल 19 का समापन दाऊद द्वारा रामाह में शमूएल की शरण लेने के साथ हुआ। जब शाऊल ने उसे पकड़ने के लिए वहाँ दूत भेजे, तो वे परमेश्वर की आत्मा से अभिभूत हो गए और इसके बजाय भविष्यवाणी करने लगे। ऐसा तीन बार होता है जब तक कि शाऊल स्वयं रामा में नहीं आ जाता, परन्तु वह भी आत्मा के प्रभाव में आ जाता है। यह अध्याय अपने पिता की शत्रुता के बीच डेविड के प्रति जोनाथन की वफादारी और सैमुअल के साथ अभयारण्य की तलाश में डेविड पर भगवान की सुरक्षा दोनों को दर्शाता है।</w:t>
      </w:r>
    </w:p>
    <w:p/>
    <w:p>
      <w:r xmlns:w="http://schemas.openxmlformats.org/wordprocessingml/2006/main">
        <w:t xml:space="preserve">1 शमूएल 19:1 और शाऊल ने अपने पुत्र योनातान और अपने सब कर्मचारियोंसे कहा, कि दाऊद को मार डालो।</w:t>
      </w:r>
    </w:p>
    <w:p/>
    <w:p>
      <w:r xmlns:w="http://schemas.openxmlformats.org/wordprocessingml/2006/main">
        <w:t xml:space="preserve">शाऊल ने योनातान और उसके सेवकों को दाऊद को मार डालने की आज्ञा दी।</w:t>
      </w:r>
    </w:p>
    <w:p/>
    <w:p>
      <w:r xmlns:w="http://schemas.openxmlformats.org/wordprocessingml/2006/main">
        <w:t xml:space="preserve">1. जब हम ईर्ष्या और जलन से घिर जाते हैं, तो यह हमें भयानक काम करने के लिए प्रेरित कर सकता है।</w:t>
      </w:r>
    </w:p>
    <w:p/>
    <w:p>
      <w:r xmlns:w="http://schemas.openxmlformats.org/wordprocessingml/2006/main">
        <w:t xml:space="preserve">2. हमें अपनी स्वयं की पापपूर्ण इच्छाओं से सावधान रहना चाहिए और अपने जीवन के लिए ईश्वर की योजना पर भरोसा करना चाहिए।</w:t>
      </w:r>
    </w:p>
    <w:p/>
    <w:p>
      <w:r xmlns:w="http://schemas.openxmlformats.org/wordprocessingml/2006/main">
        <w:t xml:space="preserve">1. नीतिवचन 6:16-19 छः वस्तुएं हैं जिन से यहोवा बैर रखता है, और सात वस्तुएं जिनसे वह घृणित है: घमण्डी आंखें, झूठ बोलने वाली जीभ, और निर्दोष का खून बहाने वाले हाथ, हृदय जो बुरी युक्तियां रचता है, पैर जो उतावली करते हैं बुराई की ओर दौड़नेवाला, झूठा गवाह, झूठ उगलनेवाला, और भाइयों में फूट फैलानेवाला।</w:t>
      </w:r>
    </w:p>
    <w:p/>
    <w:p>
      <w:r xmlns:w="http://schemas.openxmlformats.org/wordprocessingml/2006/main">
        <w:t xml:space="preserve">2. मत्ती 5:43-45 तुम सुन चुके हो, कि कहा गया था, कि अपने पड़ोसी से प्रेम रखना, और अपने शत्रु से बैर रखना। परन्तु मैं तुम से कहता हूं, अपने शत्रुओं से प्रेम रखो, और अपने सतानेवालों के लिये प्रार्थना करो, कि तुम अपने स्वर्गीय पिता के पुत्र ठहरो। क्योंकि वह अपना सूर्य बुरे और भले दोनों पर उदय करता है, और धर्मी और अन्यायी दोनों पर मेंह बरसाता है।</w:t>
      </w:r>
    </w:p>
    <w:p/>
    <w:p>
      <w:r xmlns:w="http://schemas.openxmlformats.org/wordprocessingml/2006/main">
        <w:t xml:space="preserve">1 शमूएल 19:2 परन्तु शाऊल का पुत्र योनातान दाऊद से बहुत प्रसन्न था; और योनातान ने दाऊद से कहा, मेरा पिता शाऊल तुझे मार डालना चाहता है; इसलिये अब मैं तुझ से बिनती करता हूं, कि बिहान तक सावधान रहना, और किसी गुप्त स्थान में रहना , और अपने आप को छिपाओ:</w:t>
      </w:r>
    </w:p>
    <w:p/>
    <w:p>
      <w:r xmlns:w="http://schemas.openxmlformats.org/wordprocessingml/2006/main">
        <w:t xml:space="preserve">शाऊल के पुत्र योनातान ने दाऊद को चेतावनी दी कि शाऊल उसे मार डालना चाहता है, और उसे भोर तक छिपने की आज्ञा दी।</w:t>
      </w:r>
    </w:p>
    <w:p/>
    <w:p>
      <w:r xmlns:w="http://schemas.openxmlformats.org/wordprocessingml/2006/main">
        <w:t xml:space="preserve">1. रिश्तों में वफादारी का महत्व.</w:t>
      </w:r>
    </w:p>
    <w:p/>
    <w:p>
      <w:r xmlns:w="http://schemas.openxmlformats.org/wordprocessingml/2006/main">
        <w:t xml:space="preserve">2. उन लोगों पर भरोसा करना सीखें जो आपके सर्वोत्तम हितों की तलाश कर रहे हैं।</w:t>
      </w:r>
    </w:p>
    <w:p/>
    <w:p>
      <w:r xmlns:w="http://schemas.openxmlformats.org/wordprocessingml/2006/main">
        <w:t xml:space="preserve">1. नीतिवचन 18:24 - बहुत साथियों के रहने पर भी मनुष्य नाश हो सकता है, परन्तु मित्र ऐसा होता है, जो भाई से भी अधिक मिला रहता है।</w:t>
      </w:r>
    </w:p>
    <w:p/>
    <w:p>
      <w:r xmlns:w="http://schemas.openxmlformats.org/wordprocessingml/2006/main">
        <w:t xml:space="preserve">2. रोमियों 12:10 - भाईचारे के साथ एक दूसरे से प्रेम करो। आदर दिखाने में एक दूसरे से आगे बढ़ो।</w:t>
      </w:r>
    </w:p>
    <w:p/>
    <w:p>
      <w:r xmlns:w="http://schemas.openxmlformats.org/wordprocessingml/2006/main">
        <w:t xml:space="preserve">1 शमूएल 19:3 और मैं निकलकर उस मैदान में जहां तू है अपने पिता के पास खड़ा रहूंगा, और अपने पिता से बातचीत करूंगा; और जो मैं देखूंगा वही तुझ से कहूंगा।</w:t>
      </w:r>
    </w:p>
    <w:p/>
    <w:p>
      <w:r xmlns:w="http://schemas.openxmlformats.org/wordprocessingml/2006/main">
        <w:t xml:space="preserve">शाऊल ने दाऊद को पकड़ने के लिए आदमी भेजे, इसलिए दाऊद भाग गया और शाऊल के बारे में बात करने के लिए अपने पिता के खेत में गया।</w:t>
      </w:r>
    </w:p>
    <w:p/>
    <w:p>
      <w:r xmlns:w="http://schemas.openxmlformats.org/wordprocessingml/2006/main">
        <w:t xml:space="preserve">1. भगवान हमेशा हमारे साथ हैं, कठिन समय में भी।</w:t>
      </w:r>
    </w:p>
    <w:p/>
    <w:p>
      <w:r xmlns:w="http://schemas.openxmlformats.org/wordprocessingml/2006/main">
        <w:t xml:space="preserve">2. हम परिवार और दोस्तों के साथ अपने रिश्तों में मजबूती पा सकते हैं।</w:t>
      </w:r>
    </w:p>
    <w:p/>
    <w:p>
      <w:r xmlns:w="http://schemas.openxmlformats.org/wordprocessingml/2006/main">
        <w:t xml:space="preserve">1.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नीतिवचन 18:24 बहुत साथियों के रहने पर भी मनुष्य नाश हो सकता है, परन्तु मित्र ऐसा होता है, जो भाई से भी अधिक मिला रहता है।</w:t>
      </w:r>
    </w:p>
    <w:p/>
    <w:p>
      <w:r xmlns:w="http://schemas.openxmlformats.org/wordprocessingml/2006/main">
        <w:t xml:space="preserve">1 शमूएल 19:4 और योनातान ने अपके पिता शाऊल से दाऊद की निन्दा की, और उस से कहा, राजा अपके दास दाऊद के विरूद्ध पाप न करे; क्योंकि उस ने तेरे विरूद्ध पाप नहीं किया, और उसके काम तेरे लिये बहुत भले हुए हैं;</w:t>
      </w:r>
    </w:p>
    <w:p/>
    <w:p>
      <w:r xmlns:w="http://schemas.openxmlformats.org/wordprocessingml/2006/main">
        <w:t xml:space="preserve">जोनाथन ने अपने पिता शाऊल से दाऊद के बारे में सकारात्मक बातें कीं और यह कहकर दाऊद का बचाव किया कि उसने शाऊल के विरुद्ध पाप नहीं किया था और अच्छे काम किए थे।</w:t>
      </w:r>
    </w:p>
    <w:p/>
    <w:p>
      <w:r xmlns:w="http://schemas.openxmlformats.org/wordprocessingml/2006/main">
        <w:t xml:space="preserve">1. "अच्छे कार्य शब्दों से ज़्यादा ज़ोर से बोलते हैं"</w:t>
      </w:r>
    </w:p>
    <w:p/>
    <w:p>
      <w:r xmlns:w="http://schemas.openxmlformats.org/wordprocessingml/2006/main">
        <w:t xml:space="preserve">2. "सकारात्मक सोच की शक्ति"</w:t>
      </w:r>
    </w:p>
    <w:p/>
    <w:p>
      <w:r xmlns:w="http://schemas.openxmlformats.org/wordprocessingml/2006/main">
        <w:t xml:space="preserve">1. गलातियों 6:9 - "और हम भलाई करने में हियाव न छोड़ें; यदि हम हियाव न छोड़ें, तो ठीक समय पर कटनी काटेंगे।"</w:t>
      </w:r>
    </w:p>
    <w:p/>
    <w:p>
      <w:r xmlns:w="http://schemas.openxmlformats.org/wordprocessingml/2006/main">
        <w:t xml:space="preserve">2. याकूब 2:18 - "हाँ, कोई कह सकता है, कि तुझे विश्वास है, और मैं कर्म करता हूं; अपना विश्वास मुझे कर्म बिना दिखा, और मैं अपना विश्वास अपने कामों के द्वारा तुझे दिखाऊंगा।"</w:t>
      </w:r>
    </w:p>
    <w:p/>
    <w:p>
      <w:r xmlns:w="http://schemas.openxmlformats.org/wordprocessingml/2006/main">
        <w:t xml:space="preserve">1 शमूएल 19:5 क्योंकि उस ने अपना प्राण हथेली पर रखकर पलिश्ती को घात किया, और यहोवा ने सारे इस्राएल का बड़ा उद्धार किया; तू ने यह देखा, और आनन्द किया; इस कारण तू निर्दोष के खून का पाप करके घात करेगा डेविड बिना किसी कारण के?</w:t>
      </w:r>
    </w:p>
    <w:p/>
    <w:p>
      <w:r xmlns:w="http://schemas.openxmlformats.org/wordprocessingml/2006/main">
        <w:t xml:space="preserve">जब दाऊद ने पलिश्ती को मार डाला, तब यहोवा ने इस्राएल के लिए एक महान उद्धार का काम किया, और शाऊल को बिना कारण दाऊद को मारकर निर्दोष रक्त के विरुद्ध पाप नहीं करना चाहिए।</w:t>
      </w:r>
    </w:p>
    <w:p/>
    <w:p>
      <w:r xmlns:w="http://schemas.openxmlformats.org/wordprocessingml/2006/main">
        <w:t xml:space="preserve">1. प्रभु की महान मुक्ति और इस्राएल पर उसकी दया</w:t>
      </w:r>
    </w:p>
    <w:p/>
    <w:p>
      <w:r xmlns:w="http://schemas.openxmlformats.org/wordprocessingml/2006/main">
        <w:t xml:space="preserve">2. बुराई के सामने मासूमियत की ताकत</w:t>
      </w:r>
    </w:p>
    <w:p/>
    <w:p>
      <w:r xmlns:w="http://schemas.openxmlformats.org/wordprocessingml/2006/main">
        <w:t xml:space="preserve">1. भजन 9:7-8 - "यहोवा न्याय करेगा, तब वह प्रगट हो जाएगा; दुष्ट अपने ही हाथ के काम में फंस जाता है। दुष्ट लोग और सब जातियां जो परमेश्वर को भूल जाती हैं, नरक में बदल दी जाएंगी।"</w:t>
      </w:r>
    </w:p>
    <w:p/>
    <w:p>
      <w:r xmlns:w="http://schemas.openxmlformats.org/wordprocessingml/2006/main">
        <w:t xml:space="preserve">2. यशायाह 1:17 - "अच्छा करना सीखो; न्याय ढूंढ़ो, उत्पीड़ितों को राहत दो, अनाथों का न्याय करो, विधवा के लिए मुकदमा करो।"</w:t>
      </w:r>
    </w:p>
    <w:p/>
    <w:p>
      <w:r xmlns:w="http://schemas.openxmlformats.org/wordprocessingml/2006/main">
        <w:t xml:space="preserve">1 शमूएल 19:6 और शाऊल ने योनातान की बात मानी, और शाऊल ने शपय खाई, कि यहोवा के जीवन की शपथ, मैं घात न करूंगा।</w:t>
      </w:r>
    </w:p>
    <w:p/>
    <w:p>
      <w:r xmlns:w="http://schemas.openxmlformats.org/wordprocessingml/2006/main">
        <w:t xml:space="preserve">शाऊल ने योनातान की बात सुनी और प्रतिज्ञा की कि वह दाऊद को नहीं मारेगा।</w:t>
      </w:r>
    </w:p>
    <w:p/>
    <w:p>
      <w:r xmlns:w="http://schemas.openxmlformats.org/wordprocessingml/2006/main">
        <w:t xml:space="preserve">1. दोस्ती की ताकत: कैसे जोनाथन के शब्दों ने डेविड की रक्षा की।</w:t>
      </w:r>
    </w:p>
    <w:p/>
    <w:p>
      <w:r xmlns:w="http://schemas.openxmlformats.org/wordprocessingml/2006/main">
        <w:t xml:space="preserve">2. भगवान का सुरक्षा का वादा: जब हम भगवान पर भरोसा करते हैं, तो वह हमें सुरक्षित रखेगा।</w:t>
      </w:r>
    </w:p>
    <w:p/>
    <w:p>
      <w:r xmlns:w="http://schemas.openxmlformats.org/wordprocessingml/2006/main">
        <w:t xml:space="preserve">1. नीतिवचन 18:24, "बहुत साथियों के रहने से मनुष्य का नाश हो सकता है, परन्तु मित्र ऐसा होता है जो भाई से भी अधिक मिला रहता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1 शमूएल 19:7 तब योनातान ने दाऊद को बुलाया, और योनातान ने उसे ये सब बातें बतायीं। और योनातान दाऊद को शाऊल के पास ले आया, और वह पहिले के समान उसके साम्हने रहा।</w:t>
      </w:r>
    </w:p>
    <w:p/>
    <w:p>
      <w:r xmlns:w="http://schemas.openxmlformats.org/wordprocessingml/2006/main">
        <w:t xml:space="preserve">योनातान दाऊद को शाऊल के सामने ले आया, जैसा पहले किया गया था।</w:t>
      </w:r>
    </w:p>
    <w:p/>
    <w:p>
      <w:r xmlns:w="http://schemas.openxmlformats.org/wordprocessingml/2006/main">
        <w:t xml:space="preserve">1. हमारे जीवन में परंपरा का महत्व</w:t>
      </w:r>
    </w:p>
    <w:p/>
    <w:p>
      <w:r xmlns:w="http://schemas.openxmlformats.org/wordprocessingml/2006/main">
        <w:t xml:space="preserve">2. कठिन समय में वफादारी और दोस्ती</w:t>
      </w:r>
    </w:p>
    <w:p/>
    <w:p>
      <w:r xmlns:w="http://schemas.openxmlformats.org/wordprocessingml/2006/main">
        <w:t xml:space="preserve">1. रोमियों 12:10 - प्रेम से एक दूसरे के प्रति समर्पित रहो। अपने आप से ज्यादा एक दूसरे का सम्मान करे।</w:t>
      </w:r>
    </w:p>
    <w:p/>
    <w:p>
      <w:r xmlns:w="http://schemas.openxmlformats.org/wordprocessingml/2006/main">
        <w:t xml:space="preserve">2. इफिसियों 6:24 - उन सभी पर अनुग्रह हो जो हमारे प्रभु यीशु मसीह से अटूट प्रेम रखते हैं।</w:t>
      </w:r>
    </w:p>
    <w:p/>
    <w:p>
      <w:r xmlns:w="http://schemas.openxmlformats.org/wordprocessingml/2006/main">
        <w:t xml:space="preserve">1 शमूएल 19:8 और फिर युद्ध हुआ; और दाऊद निकलकर पलिश्तियोंसे लड़ा, और उनको बड़ा संहार किया; और वे उसके पास से भाग गए।</w:t>
      </w:r>
    </w:p>
    <w:p/>
    <w:p>
      <w:r xmlns:w="http://schemas.openxmlformats.org/wordprocessingml/2006/main">
        <w:t xml:space="preserve">दाऊद ने पलिश्तियों से युद्ध किया और उन्हें एक बड़े युद्ध में हरा दिया।</w:t>
      </w:r>
    </w:p>
    <w:p/>
    <w:p>
      <w:r xmlns:w="http://schemas.openxmlformats.org/wordprocessingml/2006/main">
        <w:t xml:space="preserve">1. विश्वास की शक्ति: कैसे डेविड का ईश्वर में विश्वास विजय की ओर ले गया</w:t>
      </w:r>
    </w:p>
    <w:p/>
    <w:p>
      <w:r xmlns:w="http://schemas.openxmlformats.org/wordprocessingml/2006/main">
        <w:t xml:space="preserve">2. विपरीत परिस्थितियों पर काबू पाना: कैसे डेविड के दृढ़ संकल्प ने जीत हासिल की</w:t>
      </w:r>
    </w:p>
    <w:p/>
    <w:p>
      <w:r xmlns:w="http://schemas.openxmlformats.org/wordprocessingml/2006/main">
        <w:t xml:space="preserve">1. यहोशू 1:9 - मजबूत और साहसी बनो; भयभीत या निराश न हो, क्योंकि जहां कहीं तू जाएगा वहां तेरा परमेश्वर यहोवा तेरे संग रहेगा।</w:t>
      </w:r>
    </w:p>
    <w:p/>
    <w:p>
      <w:r xmlns:w="http://schemas.openxmlformats.org/wordprocessingml/2006/main">
        <w:t xml:space="preserve">2. भजन 31:24 - हे यहोवा की बाट जोहनेवालो, हियाव बान्धो, और अपने मन में साहस रखो!</w:t>
      </w:r>
    </w:p>
    <w:p/>
    <w:p>
      <w:r xmlns:w="http://schemas.openxmlformats.org/wordprocessingml/2006/main">
        <w:t xml:space="preserve">1 शमूएल 19:9 और यहोवा की ओर से दुष्ट आत्मा शाऊल पर चढ़ी, और वह अपके घर में भाला हाथ में लिये बैठा या, और दाऊद अपके हाथ से खेलता या।</w:t>
      </w:r>
    </w:p>
    <w:p/>
    <w:p>
      <w:r xmlns:w="http://schemas.openxmlformats.org/wordprocessingml/2006/main">
        <w:t xml:space="preserve">जब दाऊद संगीत बजा रहा था तब यहोवा ने शाऊल को पकड़ने के लिये एक दुष्ट आत्मा भेजी।</w:t>
      </w:r>
    </w:p>
    <w:p/>
    <w:p>
      <w:r xmlns:w="http://schemas.openxmlformats.org/wordprocessingml/2006/main">
        <w:t xml:space="preserve">1. हमारे संघर्षों के बीच प्रभु की संप्रभुता</w:t>
      </w:r>
    </w:p>
    <w:p/>
    <w:p>
      <w:r xmlns:w="http://schemas.openxmlformats.org/wordprocessingml/2006/main">
        <w:t xml:space="preserve">2. उपासना में संगीत की शक्ति</w:t>
      </w:r>
    </w:p>
    <w:p/>
    <w:p>
      <w:r xmlns:w="http://schemas.openxmlformats.org/wordprocessingml/2006/main">
        <w:t xml:space="preserve">1. रोमियों 8:28-30 -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1 इतिहास 16:23-27 - हे सारी पृय्वी के लोगो, यहोवा का भजन गाओ; दिन प्रतिदिन अपना उद्धार प्रगट करो।</w:t>
      </w:r>
    </w:p>
    <w:p/>
    <w:p>
      <w:r xmlns:w="http://schemas.openxmlformats.org/wordprocessingml/2006/main">
        <w:t xml:space="preserve">1 शमूएल 19:10 और शाऊल ने दाऊद को भाले से दीवार पर मारना चाहा, परन्तु वह शाऊल के साम्हने से फिसल गया, और उस ने भाले को दीवार पर मारा; और दाऊद भाग गया, और उसी रात बच निकला।</w:t>
      </w:r>
    </w:p>
    <w:p/>
    <w:p>
      <w:r xmlns:w="http://schemas.openxmlformats.org/wordprocessingml/2006/main">
        <w:t xml:space="preserve">शाऊल ने दाऊद पर भाला फेंककर उसे मारने का प्रयास किया, परन्तु दाऊद भाग गया और खतरे से बच गया।</w:t>
      </w:r>
    </w:p>
    <w:p/>
    <w:p>
      <w:r xmlns:w="http://schemas.openxmlformats.org/wordprocessingml/2006/main">
        <w:t xml:space="preserve">1. यदि हम उसके प्रति वफादार रहेंगे तो परमेश्वर हमें जीवन के खतरों से बचाएगा।</w:t>
      </w:r>
    </w:p>
    <w:p/>
    <w:p>
      <w:r xmlns:w="http://schemas.openxmlformats.org/wordprocessingml/2006/main">
        <w:t xml:space="preserve">2. हमें हमेशा भगवान की योजना और मार्गदर्शन पर भरोसा रखना चाहिए, भले ही हम खतरे में हों।</w:t>
      </w:r>
    </w:p>
    <w:p/>
    <w:p>
      <w:r xmlns:w="http://schemas.openxmlformats.org/wordprocessingml/2006/main">
        <w:t xml:space="preserve">1. यिर्मयाह 29:11 - क्योंकि यहोवा की यह वाणी है, मैं जानता हूं कि मैं ने तुम्हारे लिये जो योजना बनाई है, वह बुराई की नहीं, भलाई की योजना है, कि मैं तुम्हें भविष्य और आशा दूं।</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शमूएल 19:11 शाऊल ने दाऊद के घर में भी उस पर निगरानी रखने और भोर को उसे मार डालने के लिये दूत भेजे; और दाऊद की पत्नी मीकल ने उस से कहा, यदि तू रात को अपना प्राण न बचाएगा, तो कल तू मार डाला जाएगा।</w:t>
      </w:r>
    </w:p>
    <w:p/>
    <w:p>
      <w:r xmlns:w="http://schemas.openxmlformats.org/wordprocessingml/2006/main">
        <w:t xml:space="preserve">मार्ग शाऊल ने दाऊद को मार डालने के लिये उसके घर में दूत भेजे और मीकल ने उसे चेतावनी दी कि यदि वह अपने आप को नहीं बचाएगा, तो उसे मार डाला जाएगा।</w:t>
      </w:r>
    </w:p>
    <w:p/>
    <w:p>
      <w:r xmlns:w="http://schemas.openxmlformats.org/wordprocessingml/2006/main">
        <w:t xml:space="preserve">1. हमारी पसंद के परिणाम होते हैं: डेविड और शाऊल की कहानी से सीखना</w:t>
      </w:r>
    </w:p>
    <w:p/>
    <w:p>
      <w:r xmlns:w="http://schemas.openxmlformats.org/wordprocessingml/2006/main">
        <w:t xml:space="preserve">2. जब आपका जीवन खतरे में हो: भगवान की सुरक्षा पर भरोसा करना</w:t>
      </w:r>
    </w:p>
    <w:p/>
    <w:p>
      <w:r xmlns:w="http://schemas.openxmlformats.org/wordprocessingml/2006/main">
        <w:t xml:space="preserve">1. भजन 91:14-15 - "क्योंकि उस ने मुझ पर अपना प्रेम रखा है, इस कारण मैं उसे बचाऊंगा; मैं उसे ऊंचे स्थान पर रखूंगा, क्योंकि उसने मेरा नाम जान लिया है। वह मुझे पुकारेगा, और मैं उसे उत्तर दूंगा।" : मैं संकट में उसके संग रहूंगा; मैं उसे छुड़ाऊंगा, और उसका आदर करूंगा।</w:t>
      </w:r>
    </w:p>
    <w:p/>
    <w:p>
      <w:r xmlns:w="http://schemas.openxmlformats.org/wordprocessingml/2006/main">
        <w:t xml:space="preserve">2. नीतिवचन 22:3 - "समझदार मनुष्य विपत्ति को पहिले से छिप जाता है, और छिप जाता है; परन्तु सीधे लोग आगे बढ़ जाते हैं, और दण्ड पाते हैं।"</w:t>
      </w:r>
    </w:p>
    <w:p/>
    <w:p>
      <w:r xmlns:w="http://schemas.openxmlformats.org/wordprocessingml/2006/main">
        <w:t xml:space="preserve">1 शमूएल 19:12 तब मीकल ने दाऊद को खिड़की में से उतार दिया, और वह जाकर भागा, और बच निकला।</w:t>
      </w:r>
    </w:p>
    <w:p/>
    <w:p>
      <w:r xmlns:w="http://schemas.openxmlformats.org/wordprocessingml/2006/main">
        <w:t xml:space="preserve">मीकल ने डेविड को खिड़की से नीचे उतारकर भागने में मदद की।</w:t>
      </w:r>
    </w:p>
    <w:p/>
    <w:p>
      <w:r xmlns:w="http://schemas.openxmlformats.org/wordprocessingml/2006/main">
        <w:t xml:space="preserve">1. खतरे के समय में ईश्वर की सुरक्षा पर भरोसा करना</w:t>
      </w:r>
    </w:p>
    <w:p/>
    <w:p>
      <w:r xmlns:w="http://schemas.openxmlformats.org/wordprocessingml/2006/main">
        <w:t xml:space="preserve">2. विश्वास से प्रेरित साहस की शक्ति</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इब्रानियों 11:1 - अब विश्वास आशा की हुई वस्तुओं का सार, और अनदेखी वस्तुओं का प्रमाण है।</w:t>
      </w:r>
    </w:p>
    <w:p/>
    <w:p>
      <w:r xmlns:w="http://schemas.openxmlformats.org/wordprocessingml/2006/main">
        <w:t xml:space="preserve">1 शमूएल 19:13 और मीकल ने एक मूरत ले कर खाट पर रखी, और उसके ओढ़ने के लिये बकरी के बाल का तकिया लगाया, और उसको कपड़े से ढांप दिया।</w:t>
      </w:r>
    </w:p>
    <w:p/>
    <w:p>
      <w:r xmlns:w="http://schemas.openxmlformats.org/wordprocessingml/2006/main">
        <w:t xml:space="preserve">मीकल एक छवि लेता है और उसे बिस्तर पर रखता है, जिसमें बकरी के बालों का एक तकिया और उसे ढकने के लिए एक कपड़ा होता है।</w:t>
      </w:r>
    </w:p>
    <w:p/>
    <w:p>
      <w:r xmlns:w="http://schemas.openxmlformats.org/wordprocessingml/2006/main">
        <w:t xml:space="preserve">1. प्रतीकों की शक्ति को समझना: हम अपने विश्वास का प्रतिनिधित्व कैसे करते हैं</w:t>
      </w:r>
    </w:p>
    <w:p/>
    <w:p>
      <w:r xmlns:w="http://schemas.openxmlformats.org/wordprocessingml/2006/main">
        <w:t xml:space="preserve">2. माइकल के कार्यों का महत्व: हमारी पसंद हमारे विश्वासों को कैसे दर्शाती है</w:t>
      </w:r>
    </w:p>
    <w:p/>
    <w:p>
      <w:r xmlns:w="http://schemas.openxmlformats.org/wordprocessingml/2006/main">
        <w:t xml:space="preserve">1. 2 कुरिन्थियों 10:4-5 - "क्योंकि हमारे युद्ध के हथियार शारीरिक नहीं हैं, परन्तु गढ़ों को नष्ट करने की दिव्य शक्ति रखते हैं। हम परमेश्वर के ज्ञान के विरुद्ध उठाए गए तर्कों और हर ऊंचे विचार को नष्ट कर देते हैं, और हर विचार को बंदी बना लेते हैं।" मसीह का आज्ञापालन करो।"</w:t>
      </w:r>
    </w:p>
    <w:p/>
    <w:p>
      <w:r xmlns:w="http://schemas.openxmlformats.org/wordprocessingml/2006/main">
        <w:t xml:space="preserve">2. यशायाह 40:8 - "घास सूख जाती है, फूल मुर्झा जाता है, परन्तु हमारे परमेश्वर का वचन सर्वदा अटल रहेगा।"</w:t>
      </w:r>
    </w:p>
    <w:p/>
    <w:p>
      <w:r xmlns:w="http://schemas.openxmlformats.org/wordprocessingml/2006/main">
        <w:t xml:space="preserve">1 शमूएल 19:14 और जब शाऊल ने दाऊद को पकड़ लाने को दूत भेजे, तब उस ने कहा, वह रोगी है।</w:t>
      </w:r>
    </w:p>
    <w:p/>
    <w:p>
      <w:r xmlns:w="http://schemas.openxmlformats.org/wordprocessingml/2006/main">
        <w:t xml:space="preserve">शाऊल ने दाऊद को ले जाने के लिये दूत भेजे, परन्तु उसकी पत्नी मीकल ने उन्हें बताया कि वह बीमार है।</w:t>
      </w:r>
    </w:p>
    <w:p/>
    <w:p>
      <w:r xmlns:w="http://schemas.openxmlformats.org/wordprocessingml/2006/main">
        <w:t xml:space="preserve">1. ईश्वर अपने उद्देश्यों को पूरा करने के लिए सबसे असंभावित लोगों का उपयोग कर सकता है।</w:t>
      </w:r>
    </w:p>
    <w:p/>
    <w:p>
      <w:r xmlns:w="http://schemas.openxmlformats.org/wordprocessingml/2006/main">
        <w:t xml:space="preserve">2. हमें ईश्वर की पुकार का उत्तर देने के लिए हमेशा तैयार रहना चाहिए, भले ही यह असंभव लगे।</w:t>
      </w:r>
    </w:p>
    <w:p/>
    <w:p>
      <w:r xmlns:w="http://schemas.openxmlformats.org/wordprocessingml/2006/main">
        <w:t xml:space="preserve">1. मैथ्यू 19:26 - यीशु ने कहा, "मनुष्य के लिए यह असंभव है, लेकिन भगवान के लिए सब कुछ संभव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1 शमूएल 19:15 तब शाऊल ने दाऊद के पास फिर दूत भेजे, और कहा, उसको खाट पर मेरे पास ले आओ, कि मैं उसे मार डालूं।</w:t>
      </w:r>
    </w:p>
    <w:p/>
    <w:p>
      <w:r xmlns:w="http://schemas.openxmlformats.org/wordprocessingml/2006/main">
        <w:t xml:space="preserve">शाऊल ने दाऊद को पकड़ने के लिये दूत भेजे ताकि वह उसे मार सके।</w:t>
      </w:r>
    </w:p>
    <w:p/>
    <w:p>
      <w:r xmlns:w="http://schemas.openxmlformats.org/wordprocessingml/2006/main">
        <w:t xml:space="preserve">1. ईर्ष्या के परिणामों को समझें और यह कैसे विनाशकारी व्यवहार को जन्म दे सकता है।</w:t>
      </w:r>
    </w:p>
    <w:p/>
    <w:p>
      <w:r xmlns:w="http://schemas.openxmlformats.org/wordprocessingml/2006/main">
        <w:t xml:space="preserve">2. बदला या बदला लेने की कोशिश न करने, बल्कि भगवान को स्थिति को संभालने की अनुमति देने के महत्व को पहचानें।</w:t>
      </w:r>
    </w:p>
    <w:p/>
    <w:p>
      <w:r xmlns:w="http://schemas.openxmlformats.org/wordprocessingml/2006/main">
        <w:t xml:space="preserve">1. रोमियों 12:17-19 बुराई के बदले किसी से बुराई न करो। जो सब की दृष्टि में ठीक है वही करने में सावधान रहो। यदि संभव हो तो जहां तक यह आप पर निर्भर है, सभी के साथ शांति से रहें। हे मेरे प्रियो, पलटा न लेना, परन्तु परमेश्वर के क्रोध के लिये स्थान छोड़ देना, क्योंकि लिखा है, पलटा लेना मेरा काम है; मैं बदला चुकाऊंगा, प्रभु कहते हैं।</w:t>
      </w:r>
    </w:p>
    <w:p/>
    <w:p>
      <w:r xmlns:w="http://schemas.openxmlformats.org/wordprocessingml/2006/main">
        <w:t xml:space="preserve">2. मत्ती 5:43-44 तुम सुन चुके हो, कि कहा गया था, कि अपने पड़ोसी से प्रेम रखो, और अपने शत्रु से बैर रखो। परन्तु मैं तुम से कहता हूं, अपने शत्रुओं से प्रेम रखो, और जो तुम पर ज़ुल्म करते हैं उनके लिये प्रार्थना करो।</w:t>
      </w:r>
    </w:p>
    <w:p/>
    <w:p>
      <w:r xmlns:w="http://schemas.openxmlformats.org/wordprocessingml/2006/main">
        <w:t xml:space="preserve">1 शमूएल 19:16 और जब दूत भीतर आए, तो क्या देखा, कि खाट पर एक मूरत है, और उसके सिरहाने के लिथे बकरी के बाल का तकिया रखा हुआ है।</w:t>
      </w:r>
    </w:p>
    <w:p/>
    <w:p>
      <w:r xmlns:w="http://schemas.openxmlformats.org/wordprocessingml/2006/main">
        <w:t xml:space="preserve">एक दूत आता है, और बिस्तर में एक नक्काशीदार छवि देखता है जिसके सहारे के लिए बकरी के बालों का एक तकिया रखा हुआ है।</w:t>
      </w:r>
    </w:p>
    <w:p/>
    <w:p>
      <w:r xmlns:w="http://schemas.openxmlformats.org/wordprocessingml/2006/main">
        <w:t xml:space="preserve">1: हमें यह सुनिश्चित करने में सावधानी बरतनी चाहिए कि हमारे घर उन मूर्तियों और छवियों से मुक्त हों जो भगवान की हमारी पूजा में बाधा डालती हैं।</w:t>
      </w:r>
    </w:p>
    <w:p/>
    <w:p>
      <w:r xmlns:w="http://schemas.openxmlformats.org/wordprocessingml/2006/main">
        <w:t xml:space="preserve">2: हम शमूएल के उदाहरण से कठिन परिस्थितियों में भी ईश्वर के प्रति आज्ञाकारी और वफादार रहना सीख सकते हैं।</w:t>
      </w:r>
    </w:p>
    <w:p/>
    <w:p>
      <w:r xmlns:w="http://schemas.openxmlformats.org/wordprocessingml/2006/main">
        <w:t xml:space="preserve">1: निर्गमन 20:4-6 - तू अपने लिये ऊपर स्वर्ग में, या नीचे पृय्वी पर, या नीचे जल में किसी वस्तु की मूरत न बनाना। तू उनको दण्डवत् न करना, और न उनको दण्डवत् करना; क्योंकि मैं तुम्हारा परमेश्वर यहोवा ईर्ष्यालु परमेश्वर हूं।</w:t>
      </w:r>
    </w:p>
    <w:p/>
    <w:p>
      <w:r xmlns:w="http://schemas.openxmlformats.org/wordprocessingml/2006/main">
        <w:t xml:space="preserve">2:1 पतरस 5:8-9 - सतर्क और संयमित रहो। तुम्हारा शत्रु शैतान गर्जनेवाले सिंह के समान इस खोज में रहता है, कि किस को फाड़ खाए। विश्वास पर दृढ़ रहकर उसका विरोध करो, क्योंकि तुम जानते हो कि संसार भर में विश्वासियों का परिवार एक ही प्रकार के कष्टों से गुजर रहा है।</w:t>
      </w:r>
    </w:p>
    <w:p/>
    <w:p>
      <w:r xmlns:w="http://schemas.openxmlformats.org/wordprocessingml/2006/main">
        <w:t xml:space="preserve">1 शमूएल 19:17 शाऊल ने मीकल से कहा, तू ने मुझे ऐसा धोखा क्यों दिया, और मेरे शत्रु को ऐसा भेज दिया कि वह बच गया? मीकल ने शाऊल को उत्तर दिया, उस ने मुझ से कहा, मुझे जाने दे; मैं तुम्हें क्यों मारूं?</w:t>
      </w:r>
    </w:p>
    <w:p/>
    <w:p>
      <w:r xmlns:w="http://schemas.openxmlformats.org/wordprocessingml/2006/main">
        <w:t xml:space="preserve">शाऊल ने मीकल पर डेविड को भागने में मदद करने का आरोप लगाया और मीकल ने यह कहकर अपने कार्यों का बचाव किया कि डेविड ने उससे उसे जाने देने के लिए कहा और वह उसे मारना नहीं चाहती थी।</w:t>
      </w:r>
    </w:p>
    <w:p/>
    <w:p>
      <w:r xmlns:w="http://schemas.openxmlformats.org/wordprocessingml/2006/main">
        <w:t xml:space="preserve">1. भगवान की योजना पर भरोसा करना जब समझना मुश्किल हो।</w:t>
      </w:r>
    </w:p>
    <w:p/>
    <w:p>
      <w:r xmlns:w="http://schemas.openxmlformats.org/wordprocessingml/2006/main">
        <w:t xml:space="preserve">2. कठिन परिस्थितियों में दया और दयालुता की शक्ति।</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मत्ती 5:7 - "धन्य हैं वे दयालु, क्योंकि उन पर दया की जाएगी।"</w:t>
      </w:r>
    </w:p>
    <w:p/>
    <w:p>
      <w:r xmlns:w="http://schemas.openxmlformats.org/wordprocessingml/2006/main">
        <w:t xml:space="preserve">1 शमूएल 19:18 तब दाऊद भागा, और बच निकला, और रामा में शमूएल के पास आया, और जो कुछ शाऊल ने उस से किया या, वह सब उस से कह सुनाया। और वह और शमूएल जाकर नाइओत में रहने लगे।</w:t>
      </w:r>
    </w:p>
    <w:p/>
    <w:p>
      <w:r xmlns:w="http://schemas.openxmlformats.org/wordprocessingml/2006/main">
        <w:t xml:space="preserve">दाऊद शाऊल के पास से भाग गया और शाऊल ने जो कुछ किया था वह सब शमूएल को बता दिया। फिर वे नाइओथ में जाकर रहने लगे।</w:t>
      </w:r>
    </w:p>
    <w:p/>
    <w:p>
      <w:r xmlns:w="http://schemas.openxmlformats.org/wordprocessingml/2006/main">
        <w:t xml:space="preserve">1. प्रलोभन से बचने की शक्ति</w:t>
      </w:r>
    </w:p>
    <w:p/>
    <w:p>
      <w:r xmlns:w="http://schemas.openxmlformats.org/wordprocessingml/2006/main">
        <w:t xml:space="preserve">2. यह जानना कि खतरे से कब भागना है</w:t>
      </w:r>
    </w:p>
    <w:p/>
    <w:p>
      <w:r xmlns:w="http://schemas.openxmlformats.org/wordprocessingml/2006/main">
        <w:t xml:space="preserve">1.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2. भजन 34:4 - मैं ने प्रभु की खोज की, और उस ने मेरी सुन ली, और मुझे मेरे सब भय से छुड़ाया।</w:t>
      </w:r>
    </w:p>
    <w:p/>
    <w:p>
      <w:r xmlns:w="http://schemas.openxmlformats.org/wordprocessingml/2006/main">
        <w:t xml:space="preserve">1 शमूएल 19:19 और शाऊल को यह समाचार मिला, कि दाऊद रामा के नबायोत में है।</w:t>
      </w:r>
    </w:p>
    <w:p/>
    <w:p>
      <w:r xmlns:w="http://schemas.openxmlformats.org/wordprocessingml/2006/main">
        <w:t xml:space="preserve">शाऊल को सूचित किया गया कि दाऊद रामा के नाइओत में है।</w:t>
      </w:r>
    </w:p>
    <w:p/>
    <w:p>
      <w:r xmlns:w="http://schemas.openxmlformats.org/wordprocessingml/2006/main">
        <w:t xml:space="preserve">1. जो सबसे अधिक मायने रखता है उस पर ध्यान केंद्रित करना: शाऊल और डेविड की कहानी</w:t>
      </w:r>
    </w:p>
    <w:p/>
    <w:p>
      <w:r xmlns:w="http://schemas.openxmlformats.org/wordprocessingml/2006/main">
        <w:t xml:space="preserve">2. ईश्वर के पथ पर चलना: डेविड के जीवन से सीखना</w:t>
      </w:r>
    </w:p>
    <w:p/>
    <w:p>
      <w:r xmlns:w="http://schemas.openxmlformats.org/wordprocessingml/2006/main">
        <w:t xml:space="preserve">1. भजन 18:1-3 - "हे प्रभु, हे मेरे बल, मैं तुझ से प्रेम रखता हूं। यहोवा मेरी चट्टान, मेरा गढ़, और मेरा उद्धारकर्ता है; मेरा परमेश्वर मेरी चट्टान, जिस में मैं शरण लेता हूं, वह मेरी ढाल और मेरे सींग हैं।" उद्धार, मेरा गढ़। मैं यहोवा को पुकारता हूं, जो स्तुति के योग्य है, और मैं अपने शत्रुओं से बच गया हूं।"</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1 शमूएल 19:20 और शाऊल ने दाऊद को पकड़ने के लिये दूत भेजे; और जब उन्होंने भविष्यद्वक्ताओं के दल को भविष्यद्वाणी करते देखा, और शमूएल उनके ऊपर प्रधान ठहरा हुआ खड़ा हुआ, तब परमेश्वर का आत्मा शाऊल के दूतोंपर उतरा, और वे भी भविष्यद्वाणी करने लगे।</w:t>
      </w:r>
    </w:p>
    <w:p/>
    <w:p>
      <w:r xmlns:w="http://schemas.openxmlformats.org/wordprocessingml/2006/main">
        <w:t xml:space="preserve">शाऊल ने दाऊद को पकड़ने के लिए दूत भेजे, परन्तु जब वे पहुंचे तो परमेश्वर की आत्मा ने उन पर विजय प्राप्त की और भविष्यद्वक्ताओं के साथ भविष्यवाणी करने लगे।</w:t>
      </w:r>
    </w:p>
    <w:p/>
    <w:p>
      <w:r xmlns:w="http://schemas.openxmlformats.org/wordprocessingml/2006/main">
        <w:t xml:space="preserve">1. ईश्वर की शक्ति हमारी शक्ति से अधिक महान है, और जब हम समर्पण करते हैं और इसे स्वीकार करते हैं, तो यह आश्चर्यजनक कार्य कर सकती है।</w:t>
      </w:r>
    </w:p>
    <w:p/>
    <w:p>
      <w:r xmlns:w="http://schemas.openxmlformats.org/wordprocessingml/2006/main">
        <w:t xml:space="preserve">2. इस बात से मत डरें कि ईश्वर आपको नियंत्रण में ले लेगा और आपको इतना बड़ा बना देगा कि आप कभी भी अकेले नहीं रह पाएंगे।</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1 शमूएल 19:21 और जब शाऊल को इसका समाचार मिला, तब उस ने और दूत भेजे, और उन्होंने भी ऐसी ही भविष्यद्वाणी की। और शाऊल ने तीसरी बार फिर दूत भेजे, और वे भी भविष्यद्वाणी करने लगे।</w:t>
      </w:r>
    </w:p>
    <w:p/>
    <w:p>
      <w:r xmlns:w="http://schemas.openxmlformats.org/wordprocessingml/2006/main">
        <w:t xml:space="preserve">शाऊल ने यह जानने के लिये दूत भेजे कि दाऊद क्या कर रहा है, और सब दूतों ने एक ही बात भविष्यद्वाणी की।</w:t>
      </w:r>
    </w:p>
    <w:p/>
    <w:p>
      <w:r xmlns:w="http://schemas.openxmlformats.org/wordprocessingml/2006/main">
        <w:t xml:space="preserve">1. हम अनेक स्रोतों के माध्यम से सत्य की तलाश करने के शाऊल के उदाहरण से सीख सकते हैं।</w:t>
      </w:r>
    </w:p>
    <w:p/>
    <w:p>
      <w:r xmlns:w="http://schemas.openxmlformats.org/wordprocessingml/2006/main">
        <w:t xml:space="preserve">2. चाहे हम किसी से भी पूछें, ईश्वर का सत्य वही रहेगा।</w:t>
      </w:r>
    </w:p>
    <w:p/>
    <w:p>
      <w:r xmlns:w="http://schemas.openxmlformats.org/wordprocessingml/2006/main">
        <w:t xml:space="preserve">1. नीतिवचन 18:17 - जो पहले अपना मामला बताता है वह तब तक सही लगता है जब तक दूसरा आकर उसकी जांच नहीं कर लेता।</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1 शमूएल 19:22 फिर वह रामा को भी गया, और सेकू के एक बड़े कुएं के पास पहुंचा, और पूछा, शमूएल और दाऊद कहां हैं? और एक ने कहा, देख, वे रामा के नबायोत में हैं।</w:t>
      </w:r>
    </w:p>
    <w:p/>
    <w:p>
      <w:r xmlns:w="http://schemas.openxmlformats.org/wordprocessingml/2006/main">
        <w:t xml:space="preserve">दाऊद और शमूएल रामा के नाइओत को गए थे और शाऊल उनकी खोज में गया था।</w:t>
      </w:r>
    </w:p>
    <w:p/>
    <w:p>
      <w:r xmlns:w="http://schemas.openxmlformats.org/wordprocessingml/2006/main">
        <w:t xml:space="preserve">1: जब ऐसा लगता है कि अराजकता राज कर रही है तब भी ईश्वर नियंत्रण में है।</w:t>
      </w:r>
    </w:p>
    <w:p/>
    <w:p>
      <w:r xmlns:w="http://schemas.openxmlformats.org/wordprocessingml/2006/main">
        <w:t xml:space="preserve">2: ईश्वर हमेशा हमारी देखभाल करेगा और हमें सही दिशा में मार्गदर्शन करेगा, भले ही वह वह दिशा न हो जिसे हमने चुना होगा।</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भजन 23:4, "चाहे मैं मृत्यु के साये की तराई में होकर चलूं, तौभी विपत्ति से न डरूंगा, क्योंकि तू मेरे साथ है; तेरी लाठी और तेरी लाठी से मुझे शान्ति मिलती है।"</w:t>
      </w:r>
    </w:p>
    <w:p/>
    <w:p>
      <w:r xmlns:w="http://schemas.openxmlformats.org/wordprocessingml/2006/main">
        <w:t xml:space="preserve">1 शमूएल 19:23 और वह वहां रामा के नबायोत को गया; और परमेश्वर का आत्मा उस पर भी आया, और वह रामा के नबायोत तक पहुंचने तक भविष्यद्वाणी करता रहा।</w:t>
      </w:r>
    </w:p>
    <w:p/>
    <w:p>
      <w:r xmlns:w="http://schemas.openxmlformats.org/wordprocessingml/2006/main">
        <w:t xml:space="preserve">शाऊल ने दाऊद को पकड़ने के लिये मनुष्य भेजे, परन्तु जब वे रामा के नबायोत में पहुंचे, तो परमेश्वर का आत्मा दाऊद पर उतरा और वह नबायोत पहुंचने तक भविष्यद्वाणी करता रहा।</w:t>
      </w:r>
    </w:p>
    <w:p/>
    <w:p>
      <w:r xmlns:w="http://schemas.openxmlformats.org/wordprocessingml/2006/main">
        <w:t xml:space="preserve">1. परमेश्वर की आत्मा हमें हमारे सामने आने वाली किसी भी बाधा पर विजय पाने के लिए सशक्त कर सकती है।</w:t>
      </w:r>
    </w:p>
    <w:p/>
    <w:p>
      <w:r xmlns:w="http://schemas.openxmlformats.org/wordprocessingml/2006/main">
        <w:t xml:space="preserve">2. जब हमारे पास परमेश्वर की आत्मा होती है, तो हम अपने विश्वास में निडर और साहसी हो सकते हैं।</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मत्ती 10:19-20 - "परन्तु जब वे तुम्हें पकड़ें, तो इस बात की चिन्ता न करना कि क्या कहना है, और कैसे कहना है। उस समय तुम्हें बता दिया जाएगा कि क्या कहना है, क्योंकि तुम नहीं बोलोगे, परन्तु बोलोगे।" तुम्हारे पिता की आत्मा तुम्हारे माध्यम से बोल रही है।"</w:t>
      </w:r>
    </w:p>
    <w:p/>
    <w:p>
      <w:r xmlns:w="http://schemas.openxmlformats.org/wordprocessingml/2006/main">
        <w:t xml:space="preserve">1 शमूएल 19:24 और उस ने अपने वस्त्र भी उतार डाले, और उसी रीति से शमूएल के साम्हने भविष्यद्वाणी करने लगा, और उस सारे दिन और सारी रात नंगा पड़ा रहा। इस कारण वे कहते हैं, क्या शाऊल भी भविष्यद्वक्ताओं में से है?</w:t>
      </w:r>
    </w:p>
    <w:p/>
    <w:p>
      <w:r xmlns:w="http://schemas.openxmlformats.org/wordprocessingml/2006/main">
        <w:t xml:space="preserve">शाऊल ने अपने कपड़े उतार दिए और शमूएल के सामने भविष्यवाणी की, और पूरे दिन और रात तक नंगा पड़ा रहा, जिससे लोगों ने पूछा कि क्या शाऊल भी भविष्यवक्ता था।</w:t>
      </w:r>
    </w:p>
    <w:p/>
    <w:p>
      <w:r xmlns:w="http://schemas.openxmlformats.org/wordprocessingml/2006/main">
        <w:t xml:space="preserve">1. "कपड़े बदलना: कैसे शाऊल के कार्य उसके परिवर्तन को प्रकट करते हैं"</w:t>
      </w:r>
    </w:p>
    <w:p/>
    <w:p>
      <w:r xmlns:w="http://schemas.openxmlformats.org/wordprocessingml/2006/main">
        <w:t xml:space="preserve">2. "शाऊल की यात्रा: राजा से पैगंबर तक"</w:t>
      </w:r>
    </w:p>
    <w:p/>
    <w:p>
      <w:r xmlns:w="http://schemas.openxmlformats.org/wordprocessingml/2006/main">
        <w:t xml:space="preserve">1. योना 3:4-6 - ऐसा करने का आदेश मिलने के बाद योना ने नीनवे में परमेश्वर के संदेश का प्रचार किया</w:t>
      </w:r>
    </w:p>
    <w:p/>
    <w:p>
      <w:r xmlns:w="http://schemas.openxmlformats.org/wordprocessingml/2006/main">
        <w:t xml:space="preserve">2. मैथ्यू 3:4-6 - जॉन द बैपटिस्ट ने पापों की क्षमा के लिए पश्चाताप के बपतिस्मा का उपदेश दिया</w:t>
      </w:r>
    </w:p>
    <w:p/>
    <w:p>
      <w:r xmlns:w="http://schemas.openxmlformats.org/wordprocessingml/2006/main">
        <w:t xml:space="preserve">1 शमूएल 20 को संकेतित छंदों के साथ निम्नानुसार तीन अनुच्छेदों में संक्षेपित किया जा सकता है:</w:t>
      </w:r>
    </w:p>
    <w:p/>
    <w:p>
      <w:r xmlns:w="http://schemas.openxmlformats.org/wordprocessingml/2006/main">
        <w:t xml:space="preserve">अनुच्छेद 1:1 सैमुअल 20:1-10 जोनाथन और डेविड के बीच की वाचा का परिचय देता है। इस अध्याय में, डेविड अपने प्रति शाऊल के इरादों को समझने में जोनाथन की मदद चाहता है। वे नए चाँद की दावत के दौरान डेविड के छिपने की योजना बनाते हैं जबकि जोनाथन शाऊल की प्रतिक्रिया देखता है। यदि शाऊल कोई शत्रुता नहीं दिखाता, तो यह संकेत देगा कि दाऊद सुरक्षित है। वे एक-दूसरे के प्रति दोस्ती और वफादारी का अनुबंध करते हैं और संवाद करने के लिए एक संकेत पर सहमत होते हैं।</w:t>
      </w:r>
    </w:p>
    <w:p/>
    <w:p>
      <w:r xmlns:w="http://schemas.openxmlformats.org/wordprocessingml/2006/main">
        <w:t xml:space="preserve">अनुच्छेद 2: 1 शमूएल 20:11-23 में जारी, यह अमावस्या की दावत और डेविड की अनुपस्थिति के प्रति शाऊल की प्रतिक्रिया का वर्णन करता है। दावत के दौरान, जब शाऊल ने डेविड की अनुपस्थिति को नोटिस किया, तो उसने जोनाथन से इसके बारे में सवाल किया। जोनाथन ने शुरू में यह कहकर स्थिति को कम करने की कोशिश की कि डेविड को वार्षिक बलिदान के लिए बेथलहम में अपने परिवार से मिलने की अनुमति मिली थी। हालाँकि, जब शाऊल क्रोधित हो जाता है और जोनाथन पर उसके खिलाफ डेविड का पक्ष लेने का आरोप लगाता है, तो जोनाथन को पता चलता है कि उसका पिता वास्तव में डेविड को नुकसान पहुंचाना चाहता है।</w:t>
      </w:r>
    </w:p>
    <w:p/>
    <w:p>
      <w:r xmlns:w="http://schemas.openxmlformats.org/wordprocessingml/2006/main">
        <w:t xml:space="preserve">पैराग्राफ 3: 1 सैमुअल 20 जोनाथन द्वारा डेविड को शाऊल के इरादों और उनकी विदाई के बारे में चेतावनी देने के साथ समाप्त होता है। 1 शमूएल 20:24-42 जैसी आयतों में, यह उल्लेख किया गया है कि डेविड के प्रति अपने पिता के शत्रुतापूर्ण इरादों की पुष्टि करने के बाद, जोनाथन उस मैदान में जाता है जहाँ उसने उससे गुप्त रूप से मिलने की व्यवस्था की थी। वह भागने की योजना के संबंध में डेविड के लिए एक संकेत के रूप में एक पत्थर के निशान से परे तीर चलाता है। दोनों दोस्तों ने आंसुओं के साथ विदाई ली लेकिन एक-दूसरे के प्रति हमेशा वफादार रहने का वादा किया।</w:t>
      </w:r>
    </w:p>
    <w:p/>
    <w:p>
      <w:r xmlns:w="http://schemas.openxmlformats.org/wordprocessingml/2006/main">
        <w:t xml:space="preserve">सारांश:</w:t>
      </w:r>
    </w:p>
    <w:p>
      <w:r xmlns:w="http://schemas.openxmlformats.org/wordprocessingml/2006/main">
        <w:t xml:space="preserve">1 शमूएल 20 उपहार:</w:t>
      </w:r>
    </w:p>
    <w:p>
      <w:r xmlns:w="http://schemas.openxmlformats.org/wordprocessingml/2006/main">
        <w:t xml:space="preserve">जोनाथन और डेवी के बीच वाचा;</w:t>
      </w:r>
    </w:p>
    <w:p>
      <w:r xmlns:w="http://schemas.openxmlformats.org/wordprocessingml/2006/main">
        <w:t xml:space="preserve">डेवी के प्रति शाऊल की प्रतिक्रिया;</w:t>
      </w:r>
    </w:p>
    <w:p>
      <w:r xmlns:w="http://schemas.openxmlformats.org/wordprocessingml/2006/main">
        <w:t xml:space="preserve">जोनाथन ने डेवी को साऊ के बारे में चेतावनी दी;</w:t>
      </w:r>
    </w:p>
    <w:p/>
    <w:p>
      <w:r xmlns:w="http://schemas.openxmlformats.org/wordprocessingml/2006/main">
        <w:t xml:space="preserve">को महत्व:</w:t>
      </w:r>
    </w:p>
    <w:p>
      <w:r xmlns:w="http://schemas.openxmlformats.org/wordprocessingml/2006/main">
        <w:t xml:space="preserve">जोनाथन और डेवी के बीच वाचा;</w:t>
      </w:r>
    </w:p>
    <w:p>
      <w:r xmlns:w="http://schemas.openxmlformats.org/wordprocessingml/2006/main">
        <w:t xml:space="preserve">डेवी के प्रति शाऊल की प्रतिक्रिया;</w:t>
      </w:r>
    </w:p>
    <w:p>
      <w:r xmlns:w="http://schemas.openxmlformats.org/wordprocessingml/2006/main">
        <w:t xml:space="preserve">जोनाथन ने डेवी को साऊ के बारे में चेतावनी दी;</w:t>
      </w:r>
    </w:p>
    <w:p/>
    <w:p>
      <w:r xmlns:w="http://schemas.openxmlformats.org/wordprocessingml/2006/main">
        <w:t xml:space="preserve">अध्याय जोनाथन और डेविड के बीच अनुबंध, डेविड के प्रति शाऊल की प्रतिक्रिया और जोनाथन ने डेविड को शाऊल के इरादों के बारे में चेतावनी देने पर ध्यान केंद्रित किया है। 1 शमूएल 20 में, डेविड अपने प्रति शाऊल के रवैये को समझने में जोनाथन की सहायता चाहता है। वे नए चाँद की दावत के दौरान डेविड के छिपने की योजना बनाते हैं जबकि जोनाथन शाऊल की प्रतिक्रिया देखता है। वे एक-दूसरे के प्रति मित्रता और निष्ठा का अनुबंध करते हैं।</w:t>
      </w:r>
    </w:p>
    <w:p/>
    <w:p>
      <w:r xmlns:w="http://schemas.openxmlformats.org/wordprocessingml/2006/main">
        <w:t xml:space="preserve">1 शमूएल 20 में आगे बढ़ते हुए, अमावस्या की दावत के दौरान, शाऊल ने डेविड की अनुपस्थिति को नोटिस किया और जोनाथन से इसके बारे में सवाल किया। शुरू में स्थिति को कम करने की कोशिश करते हुए, जोनाथन को अंततः एहसास हुआ कि उसके पिता वास्तव में डेविड को नुकसान पहुंचाना चाहते थे जब शाऊल क्रोधित हो गया और उस पर डेविड के खिलाफ उसका पक्ष लेने का आरोप लगाया।</w:t>
      </w:r>
    </w:p>
    <w:p/>
    <w:p>
      <w:r xmlns:w="http://schemas.openxmlformats.org/wordprocessingml/2006/main">
        <w:t xml:space="preserve">1 शमूएल 20 जोनाथन द्वारा डेविड को उसके पिता के इरादों और उनकी भावनात्मक विदाई के बारे में चेतावनी देने के साथ समाप्त होता है। यह पुष्टि करने के बाद कि शाऊल दाऊद को नुकसान पहुँचाने का इरादा रखता है, जोनाथन मैदान में गुप्त रूप से उससे मिलता है। वह उनकी भागने की योजना के संकेत के रूप में एक पत्थर के निशान से परे तीर चलाता है। दोनों दोस्त एक-दूसरे को अश्रुपूर्ण विदाई देते हैं लेकिन एक-दूसरे के प्रति आजीवन वफादारी का वादा करते हैं। यह अध्याय जोनाथन और डेविड के बीच गहरे बंधन पर प्रकाश डालता है क्योंकि वे प्रतिकूल परिस्थितियों के बीच एक-दूसरे के प्रति अपनी अटूट प्रतिबद्धता का प्रदर्शन करते हुए खतरनाक परिस्थितियों से गुजरते हैं।</w:t>
      </w:r>
    </w:p>
    <w:p/>
    <w:p>
      <w:r xmlns:w="http://schemas.openxmlformats.org/wordprocessingml/2006/main">
        <w:t xml:space="preserve">1 शमूएल 20:1 तब दाऊद रामा के नबायोत से भागा, और आकर योनातान के साम्हने कहा, मैं ने क्या किया है? मेरा अधर्म क्या है? और तेरे पिता के सामने मेरा क्या पाप है, कि वह मेरे प्राण का खोजी है?</w:t>
      </w:r>
    </w:p>
    <w:p/>
    <w:p>
      <w:r xmlns:w="http://schemas.openxmlformats.org/wordprocessingml/2006/main">
        <w:t xml:space="preserve">दाऊद रामा में नाइओथ से भाग जाता है और जोनाथन के पास आता है और पूछता है कि उसने क्या गलत किया है और उसका पिता उसकी जान क्यों लेना चाहता है।</w:t>
      </w:r>
    </w:p>
    <w:p/>
    <w:p>
      <w:r xmlns:w="http://schemas.openxmlformats.org/wordprocessingml/2006/main">
        <w:t xml:space="preserve">1. विश्वास की शक्ति: जोनाथन और डेविड के बीच संबंधों की जांच</w:t>
      </w:r>
    </w:p>
    <w:p/>
    <w:p>
      <w:r xmlns:w="http://schemas.openxmlformats.org/wordprocessingml/2006/main">
        <w:t xml:space="preserve">2. मुसीबत से भागना: नाइओथ से डेविड की उड़ान से हम क्या सीख सकते हैं</w:t>
      </w:r>
    </w:p>
    <w:p/>
    <w:p>
      <w:r xmlns:w="http://schemas.openxmlformats.org/wordprocessingml/2006/main">
        <w:t xml:space="preserve">1. भजन 54:3-4 - "क्योंकि परदेशी मेरे विरुद्ध उठ खड़े हुए हैं, और अन्धेर करनेवाले मेरे प्राण के खोजी हैं; उन्होंने परमेश्वर को अपने आगे नहीं रखा। सेला। देख, परमेश्वर मेरा सहायक है; यहोवा मेरे रक्षकों के साथ है।" आत्मा।"</w:t>
      </w:r>
    </w:p>
    <w:p/>
    <w:p>
      <w:r xmlns:w="http://schemas.openxmlformats.org/wordprocessingml/2006/main">
        <w:t xml:space="preserve">2. नीतिवचन 18:10 - "यहोवा का नाम दृढ़ गढ़ है; धर्मी उस में दौड़कर सुरक्षित रहता है।"</w:t>
      </w:r>
    </w:p>
    <w:p/>
    <w:p>
      <w:r xmlns:w="http://schemas.openxmlformats.org/wordprocessingml/2006/main">
        <w:t xml:space="preserve">1 शमूएल 20:2 और उस ने उस से कहा, परमेश्वर न करे; तू न मरेगा; देख, मेरा पिता कोई बड़ा या छोटा काम नहीं करेगा, परन्तु वह मुझे प्रगट करेगा; और मेरा पिता यह बात मुझ से क्यों छिपाए? एसा नही है।</w:t>
      </w:r>
    </w:p>
    <w:p/>
    <w:p>
      <w:r xmlns:w="http://schemas.openxmlformats.org/wordprocessingml/2006/main">
        <w:t xml:space="preserve">डेविड और जोनाथन एक समझौता करते हैं और जोनाथन डेविड को किसी भी खबर के बारे में बताने का वादा करता है, उसके पिता, राजा शाऊल, उसके खिलाफ करने की योजना बना रहे हैं।</w:t>
      </w:r>
    </w:p>
    <w:p/>
    <w:p>
      <w:r xmlns:w="http://schemas.openxmlformats.org/wordprocessingml/2006/main">
        <w:t xml:space="preserve">1. परमेश्वर के वादे: परमेश्वर की वफ़ादारी पर भरोसा करना</w:t>
      </w:r>
    </w:p>
    <w:p/>
    <w:p>
      <w:r xmlns:w="http://schemas.openxmlformats.org/wordprocessingml/2006/main">
        <w:t xml:space="preserve">2. अनुबंध बनाना और निभाना: पारस्परिक प्रतिबद्धता की शक्ति</w:t>
      </w:r>
    </w:p>
    <w:p/>
    <w:p>
      <w:r xmlns:w="http://schemas.openxmlformats.org/wordprocessingml/2006/main">
        <w:t xml:space="preserve">1. सभोपदेशक 4:12 - एक से दो बेहतर हैं, क्योंकि उनके परिश्रम का अच्छा प्रतिफल है।</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1 शमूएल 20:3 फिर दाऊद ने शपथ खाकर कहा, तेरा पिता निश्चय जानता है, कि मुझ पर तेरी अनुग्रह की दृष्टि हुई है; और उस ने कहा, योनातान इस बात को न जानने पाए, ऐसा न हो कि वह उदास हो; परन्तु यहोवा के जीवन की शपथ, और तेरे प्राण के जीवन की शपथ, मेरे और मृत्यु के बीच में केवल एक कदम है।</w:t>
      </w:r>
    </w:p>
    <w:p/>
    <w:p>
      <w:r xmlns:w="http://schemas.openxmlformats.org/wordprocessingml/2006/main">
        <w:t xml:space="preserve">डेविड जोनाथन से वादा करता है कि वह ईश्वर को साक्षी मानकर जोनाथन के साथ अपने रिश्ते को उसके पिता से गुप्त रखेगा।</w:t>
      </w:r>
    </w:p>
    <w:p/>
    <w:p>
      <w:r xmlns:w="http://schemas.openxmlformats.org/wordprocessingml/2006/main">
        <w:t xml:space="preserve">1. "वादे की ताकत"</w:t>
      </w:r>
    </w:p>
    <w:p/>
    <w:p>
      <w:r xmlns:w="http://schemas.openxmlformats.org/wordprocessingml/2006/main">
        <w:t xml:space="preserve">2. "वफादारी की शक्ति"</w:t>
      </w:r>
    </w:p>
    <w:p/>
    <w:p>
      <w:r xmlns:w="http://schemas.openxmlformats.org/wordprocessingml/2006/main">
        <w:t xml:space="preserve">1. 2 कुरिन्थियों 1:21 - क्योंकि यह परमेश्वर ही है जो अपने अच्छे उद्देश्य को पूरा करने के लिए आप में इच्छा और कार्य करने का कार्य करता है।</w:t>
      </w:r>
    </w:p>
    <w:p/>
    <w:p>
      <w:r xmlns:w="http://schemas.openxmlformats.org/wordprocessingml/2006/main">
        <w:t xml:space="preserve">2. नीतिवचन 3:3-4 - प्रेम और सच्चाई तुम्हें कभी न छोड़ें; उन्हें अपने गले में बाँध लो, उन्हें अपने हृदय की पटिया पर लिख लो।</w:t>
      </w:r>
    </w:p>
    <w:p/>
    <w:p>
      <w:r xmlns:w="http://schemas.openxmlformats.org/wordprocessingml/2006/main">
        <w:t xml:space="preserve">1 शमूएल 20:4 तब योनातन ने दाऊद से कहा, जो कुछ तू चाहे वही मैं तेरे लिये करूंगा।</w:t>
      </w:r>
    </w:p>
    <w:p/>
    <w:p>
      <w:r xmlns:w="http://schemas.openxmlformats.org/wordprocessingml/2006/main">
        <w:t xml:space="preserve">जोनाथन ने वादा किया कि वह वही करेगा जो डेविड चाहता है।</w:t>
      </w:r>
    </w:p>
    <w:p/>
    <w:p>
      <w:r xmlns:w="http://schemas.openxmlformats.org/wordprocessingml/2006/main">
        <w:t xml:space="preserve">1. जोनाथन का बिना शर्त प्यार और वफादारी</w:t>
      </w:r>
    </w:p>
    <w:p/>
    <w:p>
      <w:r xmlns:w="http://schemas.openxmlformats.org/wordprocessingml/2006/main">
        <w:t xml:space="preserve">2. दोस्ती की ताकत</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1 कुरिन्थियों 13:4-7 - प्रेम धैर्यवान है, प्रेम दयालु है। वह ईर्ष्या नहीं करता, वह घमंड नहीं करता, वह घमंड नहीं करता। यह दूसरों का अपमान नहीं करता, यह स्वार्थी नहीं है, यह आसानी से क्रोधित नहीं होता, यह गलतियों का कोई हिसाब नहीं रखता। प्रेम बुराई से प्रसन्न नहीं होता, परन्तु सच्चाई से प्रसन्न होता है। यह हमेशा सुरक्षा करता है, हमेशा भरोसा करता है, हमेशा उम्मीद करता है, हमेशा संरक्षित करता है।</w:t>
      </w:r>
    </w:p>
    <w:p/>
    <w:p>
      <w:r xmlns:w="http://schemas.openxmlformats.org/wordprocessingml/2006/main">
        <w:t xml:space="preserve">1 शमूएल 20:5 तब दाऊद ने योनातान से कहा, सुन, कल नया चांद है, और मुझे राजा के संग भोजन करने बैठने से न चूकना चाहिए; परन्तु मुझे जाने दे, कि मैं तीसरे दिन तक मैदान में छिपा रहूं। सम पर.</w:t>
      </w:r>
    </w:p>
    <w:p/>
    <w:p>
      <w:r xmlns:w="http://schemas.openxmlformats.org/wordprocessingml/2006/main">
        <w:t xml:space="preserve">डेविड ने जोनाथन से कहा कि उसे अगले दिन तीसरे दिन शाम तक मैदान में छिपने के लिए निकल जाना चाहिए।</w:t>
      </w:r>
    </w:p>
    <w:p/>
    <w:p>
      <w:r xmlns:w="http://schemas.openxmlformats.org/wordprocessingml/2006/main">
        <w:t xml:space="preserve">1. ईश्वर की योजनाएँ हमें अनिश्चितता के स्थानों पर ले जा सकती हैं, लेकिन उनकी वफादारी स्थिर रहती है।</w:t>
      </w:r>
    </w:p>
    <w:p/>
    <w:p>
      <w:r xmlns:w="http://schemas.openxmlformats.org/wordprocessingml/2006/main">
        <w:t xml:space="preserve">2. जब भगवान हमें किसी कार्य के लिए बुलाते हैं, तो उनकी कृपा हमें उसे पूरा करने की शक्ति प्रदान करती है।</w:t>
      </w:r>
    </w:p>
    <w:p/>
    <w:p>
      <w:r xmlns:w="http://schemas.openxmlformats.org/wordprocessingml/2006/main">
        <w:t xml:space="preserve">1. 2 कुरिन्थियों 12:9 - और उस ने मुझ से कहा, मेरा अनुग्रह तेरे लिये काफी है: क्योंकि मेरी शक्ति निर्बलता में सिद्ध होती है।</w:t>
      </w:r>
    </w:p>
    <w:p/>
    <w:p>
      <w:r xmlns:w="http://schemas.openxmlformats.org/wordprocessingml/2006/main">
        <w:t xml:space="preserve">2. भजन 37:5 - अपना मार्ग प्रभु को सौंप दो; उस पर भी भरोसा करो; और वह इसे पूरा करेगा.</w:t>
      </w:r>
    </w:p>
    <w:p/>
    <w:p>
      <w:r xmlns:w="http://schemas.openxmlformats.org/wordprocessingml/2006/main">
        <w:t xml:space="preserve">1 शमूएल 20:6 यदि तेरे पिता को मेरी कुछ चिन्ता हो, तो कहना, दाऊद ने मुझ से बिनती करके अपने नगर बेतलेहेम को भाग जाने की आज्ञा मांगी; क्योंकि वहां उसके सारे कुल के लिथे प्रति वर्ष एक यज्ञ होता है।</w:t>
      </w:r>
    </w:p>
    <w:p/>
    <w:p>
      <w:r xmlns:w="http://schemas.openxmlformats.org/wordprocessingml/2006/main">
        <w:t xml:space="preserve">दाऊद ने शाऊल से वार्षिक पारिवारिक बलिदान के लिए बेथलेहेम जाने की अनुमति मांगी।</w:t>
      </w:r>
    </w:p>
    <w:p/>
    <w:p>
      <w:r xmlns:w="http://schemas.openxmlformats.org/wordprocessingml/2006/main">
        <w:t xml:space="preserve">1. परिवार की शक्ति: पारिवारिक बलिदान के महत्व का जश्न मनाना</w:t>
      </w:r>
    </w:p>
    <w:p/>
    <w:p>
      <w:r xmlns:w="http://schemas.openxmlformats.org/wordprocessingml/2006/main">
        <w:t xml:space="preserve">2. आज्ञाकारिता और सम्मान: हमें परमेश्वर के नियमों का पालन क्यों करना चाहिए और अधिकार का सम्मान क्यों करना चाहिए</w:t>
      </w:r>
    </w:p>
    <w:p/>
    <w:p>
      <w:r xmlns:w="http://schemas.openxmlformats.org/wordprocessingml/2006/main">
        <w:t xml:space="preserve">1. कुलुस्सियों 3:18-21 - हे पत्नियों, जैसा प्रभु को उचित है, वैसा ही अपने अपने पतियों के आधीन रहो। हे पतियों, अपनी अपनी पत्नी से प्रेम करो, और उनके साथ कठोरता न करो। हे बालकों, सब बातों में अपने माता-पिता की आज्ञा मानो, क्योंकि प्रभु इसी से प्रसन्न होता है। हे पिताओं, अपने बच्चों को कटु मत कहो, नहीं तो वे हतोत्साहित हो जाएंगे। दासो, हर बात में अपने सांसारिक स्वामियों की आज्ञा मानो; और ऐसा केवल तभी न करें जब उनकी नज़र आप पर हो और उनका अनुग्रह प्राप्त करने के लिए हो, बल्कि हृदय की ईमानदारी और प्रभु के प्रति श्रद्धा के साथ करें।</w:t>
      </w:r>
    </w:p>
    <w:p/>
    <w:p>
      <w:r xmlns:w="http://schemas.openxmlformats.org/wordprocessingml/2006/main">
        <w:t xml:space="preserve">2. व्यवस्थाविवरण 28:1-14 - यदि तुम अपने परमेश्वर यहोवा की पूरी रीति से आज्ञा मानोगे, और उसकी सब आज्ञाओं का जो मैं आज तुम्हें देता हूं, ध्यान से पालन करोगे, तो तुम्हारा परमेश्वर यहोवा तुम्हें पृथ्वी की सब जातियों से ऊपर ऊंचा करेगा। यदि तुम अपने परमेश्वर यहोवा की आज्ञा मानोगे तो ये सारी आशीषें तुम पर आएंगी और तुम्हारे साथ रहेंगी।</w:t>
      </w:r>
    </w:p>
    <w:p/>
    <w:p>
      <w:r xmlns:w="http://schemas.openxmlformats.org/wordprocessingml/2006/main">
        <w:t xml:space="preserve">1 शमूएल 20:7 यदि वह यों कहे, अच्छा है; तेरे दास को शान्ति मिलेगी; परन्तु यदि वह बहुत क्रोधित हो, तो जान लेना कि वह बुराई ही ठाना है।</w:t>
      </w:r>
    </w:p>
    <w:p/>
    <w:p>
      <w:r xmlns:w="http://schemas.openxmlformats.org/wordprocessingml/2006/main">
        <w:t xml:space="preserve">जोनाथन ने दाऊद को चेतावनी दी कि यदि शाऊल उससे बहुत क्रोधित है, तो उसके विरुद्ध बुराई निश्चित है।</w:t>
      </w:r>
    </w:p>
    <w:p/>
    <w:p>
      <w:r xmlns:w="http://schemas.openxmlformats.org/wordprocessingml/2006/main">
        <w:t xml:space="preserve">1. भगवान नियंत्रण में है: कठिन समय में भगवान पर भरोसा करना</w:t>
      </w:r>
    </w:p>
    <w:p/>
    <w:p>
      <w:r xmlns:w="http://schemas.openxmlformats.org/wordprocessingml/2006/main">
        <w:t xml:space="preserve">2. विश्वास से डर पर काबू पाना</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1 शमूएल 20:8 इसलिये तू अपने दास के साथ कृपा से बर्ताव करना; क्योंकि तू ने अपने दास को यहोवा की वाचा में बान्धा है; तौभी यदि मुझ में कुछ कुटिलता हो, तो आप ही मुझे मार डाल; तू मुझे अपने पिता के पास क्यों ले आता है?</w:t>
      </w:r>
    </w:p>
    <w:p/>
    <w:p>
      <w:r xmlns:w="http://schemas.openxmlformats.org/wordprocessingml/2006/main">
        <w:t xml:space="preserve">शाऊल का पुत्र जोनाथन, दाऊद से विनती करता है कि वह उसके साथ अच्छा व्यवहार करे, भले ही उसे उसमें कोई अधर्म का पता चले। यदि उसमें कोई भी अधर्म पाया जाता है तो वह मारे जाने की पेशकश करता है।</w:t>
      </w:r>
    </w:p>
    <w:p/>
    <w:p>
      <w:r xmlns:w="http://schemas.openxmlformats.org/wordprocessingml/2006/main">
        <w:t xml:space="preserve">1. अनुबंध की शक्ति: दूसरों से किए गए हमारे वादे हमारे जीवन को कैसे प्रभावित कर सकते हैं</w:t>
      </w:r>
    </w:p>
    <w:p/>
    <w:p>
      <w:r xmlns:w="http://schemas.openxmlformats.org/wordprocessingml/2006/main">
        <w:t xml:space="preserve">2. निःस्वार्थता का बलिदान: दूसरों की खातिर अपना जीवन देना</w:t>
      </w:r>
    </w:p>
    <w:p/>
    <w:p>
      <w:r xmlns:w="http://schemas.openxmlformats.org/wordprocessingml/2006/main">
        <w:t xml:space="preserve">1. मत्ती 5:36-37 - "तू अपने सिर की शपथ न खाना, क्योंकि तू एक बाल को भी सफेद या काला नहीं कर सकता। परन्तु तेरी बातचीत हां, हां हो; नहीं, नहीं; क्योंकि जो कुछ इन से बढ़कर है वह आता है बुराई की।"</w:t>
      </w:r>
    </w:p>
    <w:p/>
    <w:p>
      <w:r xmlns:w="http://schemas.openxmlformats.org/wordprocessingml/2006/main">
        <w:t xml:space="preserve">2. सभोपदेशक 5:4-5 - "जब तू परमेश्वर के लिये मन्नत माने, तो उसे पूरा करने में विलम्ब न करना; क्योंकि वह मूर्खों से प्रसन्न नहीं होता; तू ने जो मन्नत मानी है उसे पूरा कर। उस से तो यह भला है, कि तू मन्नत न माने। तुम्हें मन्नत माननी चाहिए और चुकानी नहीं चाहिए।"</w:t>
      </w:r>
    </w:p>
    <w:p/>
    <w:p>
      <w:r xmlns:w="http://schemas.openxmlformats.org/wordprocessingml/2006/main">
        <w:t xml:space="preserve">1 शमूएल 20:9 योनातान ने कहा, यह तुझ से दूर रहे; यदि मैं निश्चय जानता कि मेरे पिता ने तुझ से विपत्ति ठानी है, तो क्या मैं तुझ से न कहता?</w:t>
      </w:r>
    </w:p>
    <w:p/>
    <w:p>
      <w:r xmlns:w="http://schemas.openxmlformats.org/wordprocessingml/2006/main">
        <w:t xml:space="preserve">जोनाथन ने डेविड के प्रति अपनी वफादारी की प्रतिज्ञा करते हुए कहा कि वह अपने पिता की उसके खिलाफ किसी भी बुरी योजना को कभी उजागर नहीं करेगा।</w:t>
      </w:r>
    </w:p>
    <w:p/>
    <w:p>
      <w:r xmlns:w="http://schemas.openxmlformats.org/wordprocessingml/2006/main">
        <w:t xml:space="preserve">1. मुसीबत के समय में वफादारी: कठिन निर्णयों का सामना करने पर वफादार कैसे बने रहें</w:t>
      </w:r>
    </w:p>
    <w:p/>
    <w:p>
      <w:r xmlns:w="http://schemas.openxmlformats.org/wordprocessingml/2006/main">
        <w:t xml:space="preserve">2. अनुबंधित प्रेम की शक्ति: हम जिनकी देखभाल करते हैं उनके साथ एक अटूट बंधन कैसे बनाएं</w:t>
      </w:r>
    </w:p>
    <w:p/>
    <w:p>
      <w:r xmlns:w="http://schemas.openxmlformats.org/wordprocessingml/2006/main">
        <w:t xml:space="preserve">1. मत्ती 5:44 - "परन्तु मैं तुम से कहता हूं, अपने शत्रुओं से प्रेम रखो, और जो तुम पर ज़ुल्म करते हैं उनके लिये प्रार्थना करो"</w:t>
      </w:r>
    </w:p>
    <w:p/>
    <w:p>
      <w:r xmlns:w="http://schemas.openxmlformats.org/wordprocessingml/2006/main">
        <w:t xml:space="preserve">2. रोमियों 12:10 - "प्रेम से एक दूसरे के प्रति समर्पित रहो। अपने से बढ़कर एक दूसरे का आदर करो।"</w:t>
      </w:r>
    </w:p>
    <w:p/>
    <w:p>
      <w:r xmlns:w="http://schemas.openxmlformats.org/wordprocessingml/2006/main">
        <w:t xml:space="preserve">1 शमूएल 20:10 तब दाऊद ने योनातान से कहा, मुझे कौन बताएगा? या यदि तेरा पिता तुझे कठोर उत्तर दे, तो क्या होगा?</w:t>
      </w:r>
    </w:p>
    <w:p/>
    <w:p>
      <w:r xmlns:w="http://schemas.openxmlformats.org/wordprocessingml/2006/main">
        <w:t xml:space="preserve">डेविड के साथ जोनाथन की दोस्ती बिना शर्त है और भले ही उसके पिता कठोर प्रतिक्रिया दें, फिर भी वह डेविड की मदद करेगा।</w:t>
      </w:r>
    </w:p>
    <w:p/>
    <w:p>
      <w:r xmlns:w="http://schemas.openxmlformats.org/wordprocessingml/2006/main">
        <w:t xml:space="preserve">1: सच्ची दोस्ती बिना किसी शर्त के होती है, चाहे परिस्थितियां कैसी भी हों।</w:t>
      </w:r>
    </w:p>
    <w:p/>
    <w:p>
      <w:r xmlns:w="http://schemas.openxmlformats.org/wordprocessingml/2006/main">
        <w:t xml:space="preserve">2: हमें अपने दोस्तों की मदद करने के लिए हमेशा तैयार रहना चाहिए, भले ही वह मुश्किल हो।</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नीतिवचन 17:17 - मित्र हर समय प्रेम करता है, और विपत्ति के लिये भाई उत्पन्न होता है।</w:t>
      </w:r>
    </w:p>
    <w:p/>
    <w:p>
      <w:r xmlns:w="http://schemas.openxmlformats.org/wordprocessingml/2006/main">
        <w:t xml:space="preserve">1 शमूएल 20:11 तब योनातान ने दाऊद से कहा, आ, हम मैदान में चलें। और वे दोनों बाहर मैदान में चले गए।</w:t>
      </w:r>
    </w:p>
    <w:p/>
    <w:p>
      <w:r xmlns:w="http://schemas.openxmlformats.org/wordprocessingml/2006/main">
        <w:t xml:space="preserve">योनातान और दाऊद एक साथ मैदान में गए।</w:t>
      </w:r>
    </w:p>
    <w:p/>
    <w:p>
      <w:r xmlns:w="http://schemas.openxmlformats.org/wordprocessingml/2006/main">
        <w:t xml:space="preserve">1. भगवान हमें दूसरों के साथ समुदाय में रहने के लिए कहते हैं।</w:t>
      </w:r>
    </w:p>
    <w:p/>
    <w:p>
      <w:r xmlns:w="http://schemas.openxmlformats.org/wordprocessingml/2006/main">
        <w:t xml:space="preserve">2. बहादुर बनें और दोस्ती को आगे बढ़ाने के लिए कदम उठाएं।</w:t>
      </w:r>
    </w:p>
    <w:p/>
    <w:p>
      <w:r xmlns:w="http://schemas.openxmlformats.org/wordprocessingml/2006/main">
        <w:t xml:space="preserve">1. रोमियों 12:10 - प्रेम से एक दूसरे के प्रति समर्पित रहो। अपने आप से ज्यादा एक दूसरे का सम्मान करे।</w:t>
      </w:r>
    </w:p>
    <w:p/>
    <w:p>
      <w:r xmlns:w="http://schemas.openxmlformats.org/wordprocessingml/2006/main">
        <w:t xml:space="preserve">2. नीतिवचन 18:24 - जिस मनुष्य के मित्र होते हैं, वह अवश्य मैत्रीपूर्ण होता है, परन्तु मित्र ऐसा होता है, जो भाई से भी अधिक मेल रखता है।</w:t>
      </w:r>
    </w:p>
    <w:p/>
    <w:p>
      <w:r xmlns:w="http://schemas.openxmlformats.org/wordprocessingml/2006/main">
        <w:t xml:space="preserve">1 शमूएल 20:12 तब योनातान ने दाऊद से कहा, हे इस्राएल के परमेश्वर यहोवा, मैं कल वा तीसरे दिन अपने पिता का समाचार पाऊंगा, और देखूं, यदि दाऊद की ओर कोई भलाई हो, और मैं न भेजूं तुमको, और इसे तुम्हें दिखाओ;</w:t>
      </w:r>
    </w:p>
    <w:p/>
    <w:p>
      <w:r xmlns:w="http://schemas.openxmlformats.org/wordprocessingml/2006/main">
        <w:t xml:space="preserve">जोनाथन ने ईश्वर से प्रतिज्ञा की कि यदि उसके पिता के पास अगले दिन या उसके अगले दिन उसके बारे में कहने के लिए कुछ भी अच्छा है तो वह डेविड को बताएगा।</w:t>
      </w:r>
    </w:p>
    <w:p/>
    <w:p>
      <w:r xmlns:w="http://schemas.openxmlformats.org/wordprocessingml/2006/main">
        <w:t xml:space="preserve">1. ईश्वर हमसे अपेक्षा करता है कि हम अपने वादे निभाएँ, चाहे यह कितना भी कठिन क्यों न हो।</w:t>
      </w:r>
    </w:p>
    <w:p/>
    <w:p>
      <w:r xmlns:w="http://schemas.openxmlformats.org/wordprocessingml/2006/main">
        <w:t xml:space="preserve">2. रिश्तों में वफादारी का महत्व.</w:t>
      </w:r>
    </w:p>
    <w:p/>
    <w:p>
      <w:r xmlns:w="http://schemas.openxmlformats.org/wordprocessingml/2006/main">
        <w:t xml:space="preserve">1. सभोपदेशक 5:4-5 "जब तू परमेश्वर के लिये मन्नत माने, तो उसे पूरा करने में विलम्ब न करना। वह मूर्खों से प्रसन्न नहीं होता; अपनी मन्नत पूरी कर। यह।</w:t>
      </w:r>
    </w:p>
    <w:p/>
    <w:p>
      <w:r xmlns:w="http://schemas.openxmlformats.org/wordprocessingml/2006/main">
        <w:t xml:space="preserve">2. रोमियों 12:10 "भाईचारे के साथ एक दूसरे से प्रेम रखो। आदर दिखाने में एक दूसरे से आगे बढ़ो।"</w:t>
      </w:r>
    </w:p>
    <w:p/>
    <w:p>
      <w:r xmlns:w="http://schemas.openxmlformats.org/wordprocessingml/2006/main">
        <w:t xml:space="preserve">1 शमूएल 20:13 यहोवा योनातान से वैसा ही वरन उस से भी अधिक करे; परन्तु यदि मेरे पिता को तेरी बुराई करना अच्छा लगे, तो मैं तुझे बता कर तुझे विदा कर दूंगा, कि तू कुशल से चला जाए; और यहोवा संग रहे। तुम, जैसा वह मेरे पिता के साथ रहा है।</w:t>
      </w:r>
    </w:p>
    <w:p/>
    <w:p>
      <w:r xmlns:w="http://schemas.openxmlformats.org/wordprocessingml/2006/main">
        <w:t xml:space="preserve">जोनाथन की अपने दोस्त डेविड के प्रति वफादारी उसके वादे में प्रदर्शित होती है कि वह उसे किसी भी खतरे के प्रति सचेत करेगा, भले ही इसका मतलब अपने पिता की अवज्ञा करना हो।</w:t>
      </w:r>
    </w:p>
    <w:p/>
    <w:p>
      <w:r xmlns:w="http://schemas.openxmlformats.org/wordprocessingml/2006/main">
        <w:t xml:space="preserve">1: एक वफादार मित्र का मूल्य सोने से भी अधिक है। नीतिवचन 18:24</w:t>
      </w:r>
    </w:p>
    <w:p/>
    <w:p>
      <w:r xmlns:w="http://schemas.openxmlformats.org/wordprocessingml/2006/main">
        <w:t xml:space="preserve">2: कठिन समय में भी भगवान हमारे साथ रहेंगे। यशायाह 41:10</w:t>
      </w:r>
    </w:p>
    <w:p/>
    <w:p>
      <w:r xmlns:w="http://schemas.openxmlformats.org/wordprocessingml/2006/main">
        <w:t xml:space="preserve">1: रूत 1:16-17 - और रूत ने कहा, मुझ से बिनती करो, कि मैं तुम्हें न छोड़ूं, और न तुम्हारे पीछे पीछे लौट आऊं; क्योंकि जहां कहीं तू जाएगा, वहां मैं भी चलूंगी; और जहां तू टिके वहीं मैं टिकूंगा; तेरी प्रजा मेरी प्रजा ठहरेगी, और तेरा परमेश्वर मेरा परमेश्वर ठहरेगा।</w:t>
      </w:r>
    </w:p>
    <w:p/>
    <w:p>
      <w:r xmlns:w="http://schemas.openxmlformats.org/wordprocessingml/2006/main">
        <w:t xml:space="preserve">2:2 कुरिन्थियों 5:21 - क्योंकि जो पाप से अज्ञात था, उस को उस ने हमारे लिये पाप ठहराया; कि हम उस में परमेश्वर की धार्मिकता बन जाएं।</w:t>
      </w:r>
    </w:p>
    <w:p/>
    <w:p>
      <w:r xmlns:w="http://schemas.openxmlformats.org/wordprocessingml/2006/main">
        <w:t xml:space="preserve">1 शमूएल 20:14 और जब तक मैं जीवित रहूं तब तक तू मुझ पर यहोवा की करूणा करना, ऐसा न हो कि मैं मरूं।</w:t>
      </w:r>
    </w:p>
    <w:p/>
    <w:p>
      <w:r xmlns:w="http://schemas.openxmlformats.org/wordprocessingml/2006/main">
        <w:t xml:space="preserve">जोनाथन और डेविड एक वाचा बनाते हैं, जिसमें जोनाथन डेविड को उसकी मृत्यु तक प्रभु की दया दिखाने का वादा करता है।</w:t>
      </w:r>
    </w:p>
    <w:p/>
    <w:p>
      <w:r xmlns:w="http://schemas.openxmlformats.org/wordprocessingml/2006/main">
        <w:t xml:space="preserve">1. वाचा संबंधों का महत्व</w:t>
      </w:r>
    </w:p>
    <w:p/>
    <w:p>
      <w:r xmlns:w="http://schemas.openxmlformats.org/wordprocessingml/2006/main">
        <w:t xml:space="preserve">2. ईश्वर की दया की शक्ति</w:t>
      </w:r>
    </w:p>
    <w:p/>
    <w:p>
      <w:r xmlns:w="http://schemas.openxmlformats.org/wordprocessingml/2006/main">
        <w:t xml:space="preserve">1. रोमियों 15:5-7 - धीरज और प्रोत्साहन का परमेश्वर तुम्हें यह अनुदान दे कि तुम मसीह यीशु के अनुसार एक दूसरे के साथ ऐसे मेल से रहो, कि तुम एक स्वर से हमारे प्रभु यीशु मसीह के परमेश्वर और पिता की महिमा करो। .</w:t>
      </w:r>
    </w:p>
    <w:p/>
    <w:p>
      <w:r xmlns:w="http://schemas.openxmlformats.org/wordprocessingml/2006/main">
        <w:t xml:space="preserve">2. यूहन्ना 15:12-14 - मेरी आज्ञा यह है, कि जैसा मैं ने तुम से प्रेम रखा, वैसा ही तुम भी एक दूसरे से प्रेम रखो। इस से बड़ा प्रेम किसी का नहीं, कि कोई अपने मित्रों के लिये अपना प्राण दे।</w:t>
      </w:r>
    </w:p>
    <w:p/>
    <w:p>
      <w:r xmlns:w="http://schemas.openxmlformats.org/wordprocessingml/2006/main">
        <w:t xml:space="preserve">1 शमूएल 20:15 परन्तु तू मेरे घराने पर से अपनी करूणा सदा के लिये न मिटाना; और न तब जब यहोवा दाऊद के सब शत्रुओं को पृय्वी पर से नाश कर डाले।</w:t>
      </w:r>
    </w:p>
    <w:p/>
    <w:p>
      <w:r xmlns:w="http://schemas.openxmlformats.org/wordprocessingml/2006/main">
        <w:t xml:space="preserve">जोनाथन ने अपने पिता दाऊद से वादा किया कि दाऊद के घराने के प्रति उसकी दया सदैव बनी रहेगी, भले ही दाऊद के सभी शत्रु नष्ट हो जाएँ।</w:t>
      </w:r>
    </w:p>
    <w:p/>
    <w:p>
      <w:r xmlns:w="http://schemas.openxmlformats.org/wordprocessingml/2006/main">
        <w:t xml:space="preserve">1. परमेश्वर की अपने वादों के प्रति वफ़ादारी, तब भी जब परिस्थितियाँ हमारे विरुद्ध हों।</w:t>
      </w:r>
    </w:p>
    <w:p/>
    <w:p>
      <w:r xmlns:w="http://schemas.openxmlformats.org/wordprocessingml/2006/main">
        <w:t xml:space="preserve">2. अपने परिवार और दोस्तों के प्रति दया और वफादारी दिखाने का महत्व।</w:t>
      </w:r>
    </w:p>
    <w:p/>
    <w:p>
      <w:r xmlns:w="http://schemas.openxmlformats.org/wordprocessingml/2006/main">
        <w:t xml:space="preserve">1. इब्रानियों 10:23 आओ हम जिस आशा का दावा करते हैं उस पर अटल रहें, क्योंकि जिस ने प्रतिज्ञा की है वह विश्वासयोग्य है।</w:t>
      </w:r>
    </w:p>
    <w:p/>
    <w:p>
      <w:r xmlns:w="http://schemas.openxmlformats.org/wordprocessingml/2006/main">
        <w:t xml:space="preserve">2. नीतिवचन 17:17 मित्र हर समय प्रेम रखता है, और भाई विपत्ति के समय के लिये उत्पन्न होता है।</w:t>
      </w:r>
    </w:p>
    <w:p/>
    <w:p>
      <w:r xmlns:w="http://schemas.openxmlformats.org/wordprocessingml/2006/main">
        <w:t xml:space="preserve">1 शमूएल 20:16 तब योनातन ने दाऊद के घराने से यह कहकर वाचा बान्धी, कि यहोवा दाऊद के शत्रुओं से इसका बदला ले।</w:t>
      </w:r>
    </w:p>
    <w:p/>
    <w:p>
      <w:r xmlns:w="http://schemas.openxmlformats.org/wordprocessingml/2006/main">
        <w:t xml:space="preserve">जोनाथन और डेविड अपने दुश्मनों के खिलाफ एक-दूसरे की मदद करने के लिए एक अनुबंध बनाते हैं, और उनकी मदद के लिए भगवान पर भरोसा करते हैं।</w:t>
      </w:r>
    </w:p>
    <w:p/>
    <w:p>
      <w:r xmlns:w="http://schemas.openxmlformats.org/wordprocessingml/2006/main">
        <w:t xml:space="preserve">1. मुसीबत के समय में भगवान पर भरोसा करना</w:t>
      </w:r>
    </w:p>
    <w:p/>
    <w:p>
      <w:r xmlns:w="http://schemas.openxmlformats.org/wordprocessingml/2006/main">
        <w:t xml:space="preserve">2. एक वाचा के वादे</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नीतिवचन 18:24 - "जिसके मित्र अविश्वसनीय होते हैं वह शीघ्र ही नाश हो जाता है, परन्तु मित्र ऐसा होता है जो भाई से भी अधिक मिला रहता है।"</w:t>
      </w:r>
    </w:p>
    <w:p/>
    <w:p>
      <w:r xmlns:w="http://schemas.openxmlformats.org/wordprocessingml/2006/main">
        <w:t xml:space="preserve">1 शमूएल 20:17 और योनातान ने दाऊद को फिर शपथ खिलाई, क्योंकि वह उस से प्रेम रखता था, और जैसा वह अपने प्राण से प्रेम रखता या, वैसा ही उस ने उस से प्रेम रखा।</w:t>
      </w:r>
    </w:p>
    <w:p/>
    <w:p>
      <w:r xmlns:w="http://schemas.openxmlformats.org/wordprocessingml/2006/main">
        <w:t xml:space="preserve">जोनाथन दाऊद से बहुत प्रेम करता था और उसने उससे शपथ खाने को कहा।</w:t>
      </w:r>
    </w:p>
    <w:p/>
    <w:p>
      <w:r xmlns:w="http://schemas.openxmlformats.org/wordprocessingml/2006/main">
        <w:t xml:space="preserve">1. प्यार एक मजबूत बंधन है जो हमें दूसरों के साथ गहरे रिश्ते बनाने में मदद कर सकता है।</w:t>
      </w:r>
    </w:p>
    <w:p/>
    <w:p>
      <w:r xmlns:w="http://schemas.openxmlformats.org/wordprocessingml/2006/main">
        <w:t xml:space="preserve">2. भगवान हमें दूसरों से वैसे ही प्यार करने के लिए कहते हैं जैसे हम खुद से प्यार करते हैं।</w:t>
      </w:r>
    </w:p>
    <w:p/>
    <w:p>
      <w:r xmlns:w="http://schemas.openxmlformats.org/wordprocessingml/2006/main">
        <w:t xml:space="preserve">1. यूहन्ना 13:34-35 मैं तुम्हें एक नई आज्ञा देता हूं, कि एक दूसरे से प्रेम रखो: जैसा मैं ने तुम से प्रेम रखा, वैसा ही तुम भी एक दूसरे से प्रेम रखो। यदि आपस में प्रेम रखोगे तो इस से सब लोग जान लेंगे कि तुम मेरे चेले हो।</w:t>
      </w:r>
    </w:p>
    <w:p/>
    <w:p>
      <w:r xmlns:w="http://schemas.openxmlformats.org/wordprocessingml/2006/main">
        <w:t xml:space="preserve">2. रोमियों 12:10 भाईचारे की प्रीति से एक दूसरे से प्रेम रखो। आदर दिखाने में एक दूसरे से आगे बढ़ो।</w:t>
      </w:r>
    </w:p>
    <w:p/>
    <w:p>
      <w:r xmlns:w="http://schemas.openxmlformats.org/wordprocessingml/2006/main">
        <w:t xml:space="preserve">1 शमूएल 20:18 तब योनातान ने दाऊद से कहा, कल नया चांद होगा, और तेरी चर्चा होगी, क्योंकि तेरा आसन खाली रहेगा।</w:t>
      </w:r>
    </w:p>
    <w:p/>
    <w:p>
      <w:r xmlns:w="http://schemas.openxmlformats.org/wordprocessingml/2006/main">
        <w:t xml:space="preserve">जोनाथन डेविड को याद दिलाता है कि अगले दिन अमावस्या है, और यदि वह उपस्थित नहीं हुआ तो उसकी कमी खलेगी।</w:t>
      </w:r>
    </w:p>
    <w:p/>
    <w:p>
      <w:r xmlns:w="http://schemas.openxmlformats.org/wordprocessingml/2006/main">
        <w:t xml:space="preserve">1. आस्था के समुदाय में उपस्थित होने का महत्व.</w:t>
      </w:r>
    </w:p>
    <w:p/>
    <w:p>
      <w:r xmlns:w="http://schemas.openxmlformats.org/wordprocessingml/2006/main">
        <w:t xml:space="preserve">2. हम जोनाथन और डेविड की तरह प्यार और समर्थन के रिश्ते को कैसे बढ़ावा दे सकते हैं?</w:t>
      </w:r>
    </w:p>
    <w:p/>
    <w:p>
      <w:r xmlns:w="http://schemas.openxmlformats.org/wordprocessingml/2006/main">
        <w:t xml:space="preserve">1. नीतिवचन 27:17, लोहा लोहे को चमका देता है, और एक मनुष्य दूसरे को चमका देता है।</w:t>
      </w:r>
    </w:p>
    <w:p/>
    <w:p>
      <w:r xmlns:w="http://schemas.openxmlformats.org/wordprocessingml/2006/main">
        <w:t xml:space="preserve">2. इब्रानियों 10:25, और हम विचार करें कि प्रेम और भले कामों के लिये एक दूसरे को किस प्रकार उभारा जाए।</w:t>
      </w:r>
    </w:p>
    <w:p/>
    <w:p>
      <w:r xmlns:w="http://schemas.openxmlformats.org/wordprocessingml/2006/main">
        <w:t xml:space="preserve">1 शमूएल 20:19 और जब तू तीन दिन तक ठहरे, तब तुरन्त जाकर उस स्यान में जहां तू काम के समय छिप गया या, और ईजेल नाम पत्थर के पास रहना।</w:t>
      </w:r>
    </w:p>
    <w:p/>
    <w:p>
      <w:r xmlns:w="http://schemas.openxmlformats.org/wordprocessingml/2006/main">
        <w:t xml:space="preserve">जोनाथन ने दाऊद से कहा कि वह तीन दिन तक एज़ेल पत्थर के पास छुपे रहे, फिर उस छिपने की जगह पर लौट आए जहाँ वह तब था जब शाऊल उसे ढूँढ़ रहा था।</w:t>
      </w:r>
    </w:p>
    <w:p/>
    <w:p>
      <w:r xmlns:w="http://schemas.openxmlformats.org/wordprocessingml/2006/main">
        <w:t xml:space="preserve">1. मुसीबत के समय भगवान हमें सुरक्षित आश्रय प्रदान कर सकते हैं।</w:t>
      </w:r>
    </w:p>
    <w:p/>
    <w:p>
      <w:r xmlns:w="http://schemas.openxmlformats.org/wordprocessingml/2006/main">
        <w:t xml:space="preserve">2. भगवान हमेशा हमारे साथ हैं, यहां तक कि हमारे सबसे कठिन घंटों में भी।</w:t>
      </w:r>
    </w:p>
    <w:p/>
    <w:p>
      <w:r xmlns:w="http://schemas.openxmlformats.org/wordprocessingml/2006/main">
        <w:t xml:space="preserve">1. भजन 91:2 - "मैं यहोवा के विषय में कहूंगा, वह मेरा शरणस्थान और मेरा गढ़ है; मेरा परमेश्वर; मैं उस पर भरोसा रखूंगा।"</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1 शमूएल 20:20 और मैं उसकी अलंग पर तीन तीर चलाऊंगा, मानो मैं ने किसी निशान पर तीर चलाया हो।</w:t>
      </w:r>
    </w:p>
    <w:p/>
    <w:p>
      <w:r xmlns:w="http://schemas.openxmlformats.org/wordprocessingml/2006/main">
        <w:t xml:space="preserve">जोनाथन ने डेविड को संकेत के रूप में तीन तीर चलाने का निर्देश दिया ताकि वह उसे बता सके कि उसे कहाँ आना है और उससे मिलना है।</w:t>
      </w:r>
    </w:p>
    <w:p/>
    <w:p>
      <w:r xmlns:w="http://schemas.openxmlformats.org/wordprocessingml/2006/main">
        <w:t xml:space="preserve">1. "आस्था में प्रतीकों की शक्ति"</w:t>
      </w:r>
    </w:p>
    <w:p/>
    <w:p>
      <w:r xmlns:w="http://schemas.openxmlformats.org/wordprocessingml/2006/main">
        <w:t xml:space="preserve">2. "परमेश्वर की अपने लोगों के साथ विश्वासयोग्य वाचा"</w:t>
      </w:r>
    </w:p>
    <w:p/>
    <w:p>
      <w:r xmlns:w="http://schemas.openxmlformats.org/wordprocessingml/2006/main">
        <w:t xml:space="preserve">1. यिर्मयाह 31:35-36 - "यहोवा यों कहता है, जो दिन में प्रकाश के लिये सूर्य देता है, और रात में प्रकाश के लिये चन्द्रमा और तारागण को नियत क्रम देता है, जो समुद्र को हिलाता है, जिससे उसकी लहरें गरजती हैं-- सेनाओं का यहोवा उसका नाम है; यहोवा की यह वाणी है, यदि यह नियत रीति मेरे साम्हने से हट जाए, तो इस्राएल का वंश मेरे साम्हने सदा के लिथे जाति न रह जाए।''</w:t>
      </w:r>
    </w:p>
    <w:p/>
    <w:p>
      <w:r xmlns:w="http://schemas.openxmlformats.org/wordprocessingml/2006/main">
        <w:t xml:space="preserve">2. मत्ती 28:16-20 - "अब ग्यारह चेले गलील को उस पहाड़ पर गए जिस पर यीशु ने उन्हें निर्देशित किया था। और जब उन्होंने उसे देखा तो उसकी पूजा की, लेकिन कुछ लोगों ने संदेह किया। और यीशु ने आकर उन से कहा, स्वर्ग और पृथ्वी पर अधिकार मुझे दिया गया है। इसलिये तुम जाकर सब जातियों के लोगों को चेला बनाओ, और उन्हें पिता, और पुत्र, और पवित्र आत्मा के नाम से बपतिस्मा दो, और जो कुछ मैं ने तुम्हें आज्ञा दी है उन सब का पालन करना सिखाओ। और देखो, मैं युग के अंत तक सदैव तुम्हारे साथ हूं।</w:t>
      </w:r>
    </w:p>
    <w:p/>
    <w:p>
      <w:r xmlns:w="http://schemas.openxmlformats.org/wordprocessingml/2006/main">
        <w:t xml:space="preserve">1 शमूएल 20:21 और देख, मैं एक लड़के को यह कहकर भेजूंगा, कि जाकर तीरों का पता लगा ले। यदि मैं उस लड़के से स्पष्ट रूप से कहूं, देख, तीर तेरी इस ओर हैं, तो उन्हें ले ले; तो फिर आ, क्योंकि तेरे लिये शान्ति है, और कोई हानि नहीं; जैसे यहोवा जीवित है।</w:t>
      </w:r>
    </w:p>
    <w:p/>
    <w:p>
      <w:r xmlns:w="http://schemas.openxmlformats.org/wordprocessingml/2006/main">
        <w:t xml:space="preserve">जोनाथन डेविड से कहता है कि वह तीरों को खोजने के लिए एक लड़के को भेजेगा, और यदि लड़का उन्हें ढूंढ लेता है और डेविड को बताता है कि वे उसकी तरफ हैं, तो वह सुरक्षित रूप से जोनाथन के पास आ सकता है।</w:t>
      </w:r>
    </w:p>
    <w:p/>
    <w:p>
      <w:r xmlns:w="http://schemas.openxmlformats.org/wordprocessingml/2006/main">
        <w:t xml:space="preserve">1. ईश्वर शांति का देवता है और कठिनाई के समय में हमारी रक्षा करेगा</w:t>
      </w:r>
    </w:p>
    <w:p/>
    <w:p>
      <w:r xmlns:w="http://schemas.openxmlformats.org/wordprocessingml/2006/main">
        <w:t xml:space="preserve">2. हमें खतरे के समय भगवान की सुरक्षा लेना याद रखना चाहिए</w:t>
      </w:r>
    </w:p>
    <w:p/>
    <w:p>
      <w:r xmlns:w="http://schemas.openxmlformats.org/wordprocessingml/2006/main">
        <w:t xml:space="preserve">1. भजन 46:11 सेनाओं का यहोवा हमारे संग है; याकूब का परमेश्वर हमारा शरणस्थान है।</w:t>
      </w:r>
    </w:p>
    <w:p/>
    <w:p>
      <w:r xmlns:w="http://schemas.openxmlformats.org/wordprocessingml/2006/main">
        <w:t xml:space="preserve">2. यशायाह 26:3 जिसका मन तुझ पर लगा रहे, उस की तू पूर्ण शान्ति से रक्षा करना; क्योंकि वह तुझ पर भरोसा रखता है।</w:t>
      </w:r>
    </w:p>
    <w:p/>
    <w:p>
      <w:r xmlns:w="http://schemas.openxmlformats.org/wordprocessingml/2006/main">
        <w:t xml:space="preserve">1 शमूएल 20:22 परन्तु यदि मैं जवान से यों कहूं, देख, तीर तेरे पार हैं; अपना रास्ता अपनाओ: क्योंकि यहोवा ने तुम्हें विदा किया है।</w:t>
      </w:r>
    </w:p>
    <w:p/>
    <w:p>
      <w:r xmlns:w="http://schemas.openxmlformats.org/wordprocessingml/2006/main">
        <w:t xml:space="preserve">यहोवा ने योनातान को यह कहकर विदा किया कि वह दाऊद को बताए कि तीर उसके पार हैं।</w:t>
      </w:r>
    </w:p>
    <w:p/>
    <w:p>
      <w:r xmlns:w="http://schemas.openxmlformats.org/wordprocessingml/2006/main">
        <w:t xml:space="preserve">1. ईश्वर की आज्ञा का तब भी पालन करें जब उसका कोई मतलब न हो</w:t>
      </w:r>
    </w:p>
    <w:p/>
    <w:p>
      <w:r xmlns:w="http://schemas.openxmlformats.org/wordprocessingml/2006/main">
        <w:t xml:space="preserve">2. हमारे जीवन के लिए भगवान की योजना और उद्देश्य पर भरोसा रखें</w:t>
      </w:r>
    </w:p>
    <w:p/>
    <w:p>
      <w:r xmlns:w="http://schemas.openxmlformats.org/wordprocessingml/2006/main">
        <w:t xml:space="preserve">1. इफिसियों 4:1-3 इसलिये मैं जो प्रभु का बन्धुआ हूं, तुम से बिनती करता हूं, कि जिस बुलाहट के लिये तुम बुलाए गए हो, उसके योग्य चाल चलो, और पूरी दीनता, और नम्रता, और धैर्य के साथ, और प्रेम से एक दूसरे की सह लो। , शांति के बंधन में आत्मा की एकता बनाए रखने के लिए उत्सुक।</w:t>
      </w:r>
    </w:p>
    <w:p/>
    <w:p>
      <w:r xmlns:w="http://schemas.openxmlformats.org/wordprocessingml/2006/main">
        <w:t xml:space="preserve">2. इब्रानियों 11:1 अब विश्वास आशा की हुई वस्तुओं का निश्चय, और अनदेखी वस्तुओं का निश्चय है।</w:t>
      </w:r>
    </w:p>
    <w:p/>
    <w:p>
      <w:r xmlns:w="http://schemas.openxmlformats.org/wordprocessingml/2006/main">
        <w:t xml:space="preserve">1 शमूएल 20:23 और जिस विषय की चर्चा तू ने और मैं ने की है, देख, यहोवा सदैव तेरे और मेरे बीच में रहेगा।</w:t>
      </w:r>
    </w:p>
    <w:p/>
    <w:p>
      <w:r xmlns:w="http://schemas.openxmlformats.org/wordprocessingml/2006/main">
        <w:t xml:space="preserve">जोनाथन और डेविड ने प्रभु के सामने एक दूसरे के साथ एक वाचा बांधी, और इस बात पर सहमत हुए कि प्रभु अनंत काल तक उनके बीच रहेंगे।</w:t>
      </w:r>
    </w:p>
    <w:p/>
    <w:p>
      <w:r xmlns:w="http://schemas.openxmlformats.org/wordprocessingml/2006/main">
        <w:t xml:space="preserve">1. वाचा संबंधों की शक्ति</w:t>
      </w:r>
    </w:p>
    <w:p/>
    <w:p>
      <w:r xmlns:w="http://schemas.openxmlformats.org/wordprocessingml/2006/main">
        <w:t xml:space="preserve">2. अनुबंधित रिश्तों में ईश्वर की आस्था</w:t>
      </w:r>
    </w:p>
    <w:p/>
    <w:p>
      <w:r xmlns:w="http://schemas.openxmlformats.org/wordprocessingml/2006/main">
        <w:t xml:space="preserve">1. रोमियों 12:10 - भाईचारे के साथ एक दूसरे से प्रेम करो; आदर दिखाने में एक दूसरे से आगे निकल जाओ।</w:t>
      </w:r>
    </w:p>
    <w:p/>
    <w:p>
      <w:r xmlns:w="http://schemas.openxmlformats.org/wordprocessingml/2006/main">
        <w:t xml:space="preserve">2. इफिसियों 4:1-3 - इसलिये मैं जो प्रभु का कैदी हूं, तुम से बिनती करता हूं कि जिस बुलाहट के लिये तुम बुलाए गए हो उसके योग्य चाल चलो, पूरी नम्रता और नम्रता के साथ, धैर्य के साथ, एक दूसरे की सहते रहो। प्रेम, शांति के बंधन में आत्मा की एकता बनाए रखने के लिए उत्सुक।</w:t>
      </w:r>
    </w:p>
    <w:p/>
    <w:p>
      <w:r xmlns:w="http://schemas.openxmlformats.org/wordprocessingml/2006/main">
        <w:t xml:space="preserve">1 शमूएल 20:24 इसलिये दाऊद मैदान में छिप गया; और जब नया चाँद हुआ, तो राजा ने उसे मांस खाने को बैठाया।</w:t>
      </w:r>
    </w:p>
    <w:p/>
    <w:p>
      <w:r xmlns:w="http://schemas.openxmlformats.org/wordprocessingml/2006/main">
        <w:t xml:space="preserve">जब नया चाँद आया, तब दाऊद एक खेत में छिप गया, और राजा भोजन करने को बैठ गया।</w:t>
      </w:r>
    </w:p>
    <w:p/>
    <w:p>
      <w:r xmlns:w="http://schemas.openxmlformats.org/wordprocessingml/2006/main">
        <w:t xml:space="preserve">1. डेविड के जीवन में ईश्वर की सुरक्षा नजर आती है.</w:t>
      </w:r>
    </w:p>
    <w:p/>
    <w:p>
      <w:r xmlns:w="http://schemas.openxmlformats.org/wordprocessingml/2006/main">
        <w:t xml:space="preserve">2. जब हमें सुरक्षा की ज़रूरत हो तो हम खुद को कैसे छिपा सकते हैं?</w:t>
      </w:r>
    </w:p>
    <w:p/>
    <w:p>
      <w:r xmlns:w="http://schemas.openxmlformats.org/wordprocessingml/2006/main">
        <w:t xml:space="preserve">1. भजन 27:5 - क्योंकि संकट के दिन वह मुझे अपने मण्डप में छिपा रखेगा; वह मुझे अपने तम्बू के गुप्त स्थान में छिपा रखेगा; वह मुझे चट्टान पर खड़ा करेगा।</w:t>
      </w:r>
    </w:p>
    <w:p/>
    <w:p>
      <w:r xmlns:w="http://schemas.openxmlformats.org/wordprocessingml/2006/main">
        <w:t xml:space="preserve">2. नीतिवचन 18:10 - यहोवा का नाम दृढ़ गढ़ है; धर्मी उस में दौड़कर सुरक्षित रहता है।</w:t>
      </w:r>
    </w:p>
    <w:p/>
    <w:p>
      <w:r xmlns:w="http://schemas.openxmlformats.org/wordprocessingml/2006/main">
        <w:t xml:space="preserve">1 शमूएल 20:25 और राजा पहिले के समान अपने आसन पर, अर्थात शहरपनाह के पास के आसन पर बैठ गया; और योनातान खड़ा हुआ, और अब्नेर शाऊल के पास बैठा, और दाऊद का स्थान खाली रहा।</w:t>
      </w:r>
    </w:p>
    <w:p/>
    <w:p>
      <w:r xmlns:w="http://schemas.openxmlformats.org/wordprocessingml/2006/main">
        <w:t xml:space="preserve">शाऊल अपने सिंहासन पर और अब्नेर उसके पास बैठा था, परन्तु दाऊद का स्थान खाली था।</w:t>
      </w:r>
    </w:p>
    <w:p/>
    <w:p>
      <w:r xmlns:w="http://schemas.openxmlformats.org/wordprocessingml/2006/main">
        <w:t xml:space="preserve">1. अज्ञात के डर का सामना करना: अप्रत्याशित से कैसे निपटें</w:t>
      </w:r>
    </w:p>
    <w:p/>
    <w:p>
      <w:r xmlns:w="http://schemas.openxmlformats.org/wordprocessingml/2006/main">
        <w:t xml:space="preserve">2. विश्वासयोग्यता की आवश्यकता: कठिन परिस्थितियों में ईश्वर के प्रति वफादार रहना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37:5 - अपना मार्ग प्रभु को समर्पित करो; उस पर विश्वास करो, और वह कार्य करेगा।</w:t>
      </w:r>
    </w:p>
    <w:p/>
    <w:p>
      <w:r xmlns:w="http://schemas.openxmlformats.org/wordprocessingml/2006/main">
        <w:t xml:space="preserve">1 शमूएल 20:26 तौभी शाऊल ने उस दिन कुछ न कहा; क्योंकि उस ने सोचा, कि उस पर कोई विपत्ति पड़ी है, और वह शुद्ध नहीं है; निःसन्देह वह शुद्ध नहीं है।</w:t>
      </w:r>
    </w:p>
    <w:p/>
    <w:p>
      <w:r xmlns:w="http://schemas.openxmlformats.org/wordprocessingml/2006/main">
        <w:t xml:space="preserve">शाऊल ने उस दिन योनातान से कुछ नहीं कहा क्योंकि उसे लगा कि उसे कुछ हो गया है और वह शुद्ध नहीं है।</w:t>
      </w:r>
    </w:p>
    <w:p/>
    <w:p>
      <w:r xmlns:w="http://schemas.openxmlformats.org/wordprocessingml/2006/main">
        <w:t xml:space="preserve">1. ईश्वर का प्रेम और दया सबसे असंभावित स्थानों में भी पाया जा सकता है।</w:t>
      </w:r>
    </w:p>
    <w:p/>
    <w:p>
      <w:r xmlns:w="http://schemas.openxmlformats.org/wordprocessingml/2006/main">
        <w:t xml:space="preserve">2. हम सभी शुद्ध होने में सक्षम हैं, चाहे हमारा अतीत कुछ भी हो।</w:t>
      </w:r>
    </w:p>
    <w:p/>
    <w:p>
      <w:r xmlns:w="http://schemas.openxmlformats.org/wordprocessingml/2006/main">
        <w:t xml:space="preserve">1. यशायाह 1:18 यहोवा का यही वचन है, आओ, हम मिलकर वाद-विवाद करें। यद्यपि तुम्हारे पाप लाल रंग के हैं, तौभी वे हिम के समान श्वेत हो जाएंगे; चाहे वे लाल रंग के हों, तौभी ऊन के समान लाल होंगे।</w:t>
      </w:r>
    </w:p>
    <w:p/>
    <w:p>
      <w:r xmlns:w="http://schemas.openxmlformats.org/wordprocessingml/2006/main">
        <w:t xml:space="preserve">2. 2 कुरिन्थियों 5:17 इसलिये यदि कोई मसीह में है, तो वह नई सृष्टि है; पुराना चला गया, नया आ गया!</w:t>
      </w:r>
    </w:p>
    <w:p/>
    <w:p>
      <w:r xmlns:w="http://schemas.openxmlformats.org/wordprocessingml/2006/main">
        <w:t xml:space="preserve">1 शमूएल 20:27 और अगले दिन, जो महीने का दूसरा दिन था, दाऊद का स्यान खाली रहा; और शाऊल ने अपने पुत्र योनातान से कहा, यिशै का पुत्र कल ही भोजन करने को क्यों नहीं आया? न ही दिन को?</w:t>
      </w:r>
    </w:p>
    <w:p/>
    <w:p>
      <w:r xmlns:w="http://schemas.openxmlformats.org/wordprocessingml/2006/main">
        <w:t xml:space="preserve">महीने के दूसरे दिन, शाऊल ने देखा कि दाऊद भोजन के लिए उपस्थित नहीं था और उसने अपने पुत्र योनातान से पूछा कि वह वहाँ क्यों नहीं है।</w:t>
      </w:r>
    </w:p>
    <w:p/>
    <w:p>
      <w:r xmlns:w="http://schemas.openxmlformats.org/wordprocessingml/2006/main">
        <w:t xml:space="preserve">1. परमेश्वर चाहता है कि हम उसके साथ एक रिश्ता रखें, जैसे शाऊल ने दाऊद की उपस्थिति की इच्छा की थी।</w:t>
      </w:r>
    </w:p>
    <w:p/>
    <w:p>
      <w:r xmlns:w="http://schemas.openxmlformats.org/wordprocessingml/2006/main">
        <w:t xml:space="preserve">2. हमें अपनी चिंताओं और संघर्षों को परमेश्वर के सामने लाना चाहिए, जैसे शाऊल ने जोनाथन से पूछा कि दाऊद उपस्थित क्यों नहीं था।</w:t>
      </w:r>
    </w:p>
    <w:p/>
    <w:p>
      <w:r xmlns:w="http://schemas.openxmlformats.org/wordprocessingml/2006/main">
        <w:t xml:space="preserve">1. भजन संहिता 55:22 अपना बोझ यहोवा पर डाल, वह तुझे सम्भालेगा; वह धर्मी को कभी टस से मस न होने देगा।</w:t>
      </w:r>
    </w:p>
    <w:p/>
    <w:p>
      <w:r xmlns:w="http://schemas.openxmlformats.org/wordprocessingml/2006/main">
        <w:t xml:space="preserve">2. मत्ती 11:28-30 हे सब परिश्रम करनेवालों और बोझ से दबे हुए लोगों, मेरे पास आओ; मैं तुम्हें विश्राम दूंगा। मेरा जूआ अपने ऊपर ले लो, और मुझ से सीखो; क्योंकि मैं नम्र और मन में दीन हूं: और तुम अपने मन में विश्राम पाओगे। क्योंकि मेरा जूआ सहज और मेरा बोझ हल्का है।</w:t>
      </w:r>
    </w:p>
    <w:p/>
    <w:p>
      <w:r xmlns:w="http://schemas.openxmlformats.org/wordprocessingml/2006/main">
        <w:t xml:space="preserve">1 शमूएल 20:28 योनातान ने शाऊल को उत्तर दिया, दाऊद ने बेतलेहेम जाने के लिये मुझ से बिनती करके छुट्टी मांगी।</w:t>
      </w:r>
    </w:p>
    <w:p/>
    <w:p>
      <w:r xmlns:w="http://schemas.openxmlformats.org/wordprocessingml/2006/main">
        <w:t xml:space="preserve">जोनाथन ने शाऊल को बताया कि दाऊद ने बेथलेहेम जाने की अनुमति मांगी थी।</w:t>
      </w:r>
    </w:p>
    <w:p/>
    <w:p>
      <w:r xmlns:w="http://schemas.openxmlformats.org/wordprocessingml/2006/main">
        <w:t xml:space="preserve">1. एक अच्छा दोस्त कैसे बनें: जोनाथन और डेविड का उदाहरण</w:t>
      </w:r>
    </w:p>
    <w:p/>
    <w:p>
      <w:r xmlns:w="http://schemas.openxmlformats.org/wordprocessingml/2006/main">
        <w:t xml:space="preserve">2. मानवीय विकल्पों के बीच ईश्वर की संप्रभुता</w:t>
      </w:r>
    </w:p>
    <w:p/>
    <w:p>
      <w:r xmlns:w="http://schemas.openxmlformats.org/wordprocessingml/2006/main">
        <w:t xml:space="preserve">1. 1 शमूएल 20:28</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1 शमूएल 20:29 उस ने कहा, मुझे जाने दे, मैं तुझ से बिनती करता हूं; हमारे परिवार के लिये नगर में एक यज्ञ है; और हे मेरे भाई, उस ने मुझे वहां रहने की आज्ञा दी है: और अब यदि तेरे अनुग्रह की दृष्टि मुझ पर हो, तो मुझे चले जाने दे, और अपने भाइयोंसे मिलने दे। इसलिये वह राजा की मेज पर नहीं आता।</w:t>
      </w:r>
    </w:p>
    <w:p/>
    <w:p>
      <w:r xmlns:w="http://schemas.openxmlformats.org/wordprocessingml/2006/main">
        <w:t xml:space="preserve">जोनाथन और डेविड के बीच गहरी दोस्ती है और जोनाथन ने डेविड को शहर में एक पारिवारिक बलिदान में आने के लिए कहा है। हालाँकि, उसे राजा की मेज पर आने की अनुमति नहीं है।</w:t>
      </w:r>
    </w:p>
    <w:p/>
    <w:p>
      <w:r xmlns:w="http://schemas.openxmlformats.org/wordprocessingml/2006/main">
        <w:t xml:space="preserve">1. दोस्ती की ताकत: जोनाथन और डेविड की दोस्ती का जश्न मनाना</w:t>
      </w:r>
    </w:p>
    <w:p/>
    <w:p>
      <w:r xmlns:w="http://schemas.openxmlformats.org/wordprocessingml/2006/main">
        <w:t xml:space="preserve">2. परिवार का महत्व: कैसे जोनाथन ने अपने परिवार को प्राथमिकता दी</w:t>
      </w:r>
    </w:p>
    <w:p/>
    <w:p>
      <w:r xmlns:w="http://schemas.openxmlformats.org/wordprocessingml/2006/main">
        <w:t xml:space="preserve">1. नीतिवचन 18:24 - "बहुत साथियों के रहने से मनुष्य का नाश हो सकता है, परन्तु मित्र ऐसा होता है जो भाई से भी अधिक मिला रहता है।"</w:t>
      </w:r>
    </w:p>
    <w:p/>
    <w:p>
      <w:r xmlns:w="http://schemas.openxmlformats.org/wordprocessingml/2006/main">
        <w:t xml:space="preserve">2. रोमियों 12:10 - "भाईचारे के साथ एक दूसरे से प्रेम करो। सम्मान दिखाने में एक दूसरे से आगे बढ़ो।"</w:t>
      </w:r>
    </w:p>
    <w:p/>
    <w:p>
      <w:r xmlns:w="http://schemas.openxmlformats.org/wordprocessingml/2006/main">
        <w:t xml:space="preserve">1 शमूएल 20:30 तब शाऊल का कोप योनातान पर भड़का, और उस ने उस से कहा, हे दुष्ट बलवा के बेटे, क्या मैं नहीं जानता, कि तू ने अपके लिथे और अपके लिथे भी यिशै के पुत्र को चुन लिया है। माँ का नंगापन?</w:t>
      </w:r>
    </w:p>
    <w:p/>
    <w:p>
      <w:r xmlns:w="http://schemas.openxmlformats.org/wordprocessingml/2006/main">
        <w:t xml:space="preserve">शाऊल दाऊद का पक्ष लेने के कारण जोनाथन से क्रोधित है, और वह उसे एक विकृत विद्रोही स्त्री का पुत्र कहकर उसका अपमान करता है।</w:t>
      </w:r>
    </w:p>
    <w:p/>
    <w:p>
      <w:r xmlns:w="http://schemas.openxmlformats.org/wordprocessingml/2006/main">
        <w:t xml:space="preserve">1. ईश्वर हृदय को देखता है, बाहरी दिखावे को नहीं।</w:t>
      </w:r>
    </w:p>
    <w:p/>
    <w:p>
      <w:r xmlns:w="http://schemas.openxmlformats.org/wordprocessingml/2006/main">
        <w:t xml:space="preserve">2. ईश्वर और दूसरों के प्रति प्रेम को पारिवारिक संबंधों से अधिक प्राथमिकता दी जानी चाहिए।</w:t>
      </w:r>
    </w:p>
    <w:p/>
    <w:p>
      <w:r xmlns:w="http://schemas.openxmlformats.org/wordprocessingml/2006/main">
        <w:t xml:space="preserve">1. 1 शमूएल 16:7 - "परन्तु यहोवा ने शमूएल से कहा, उसके रूप या कद का ध्यान न करना, क्योंकि मैं ने उसे तुच्छ जाना है। यहोवा उन वस्तुओं को नहीं देखता जिन को मनुष्य देखता है। मनुष्य तो बाहर के रूप को देखता है, परन्तु यहोवा हृदय की ओर देखता है।</w:t>
      </w:r>
    </w:p>
    <w:p/>
    <w:p>
      <w:r xmlns:w="http://schemas.openxmlformats.org/wordprocessingml/2006/main">
        <w:t xml:space="preserve">2. मत्ती 10:37 - जो कोई अपने पिता वा माता को मुझ से अधिक प्रिय जानता है, वह मेरे योग्य नहीं; जो कोई अपने बेटे या बेटी को मुझ से अधिक प्रिय जानता है, वह मेरे योग्य नहीं।</w:t>
      </w:r>
    </w:p>
    <w:p/>
    <w:p>
      <w:r xmlns:w="http://schemas.openxmlformats.org/wordprocessingml/2006/main">
        <w:t xml:space="preserve">1 शमूएल 20:31 क्योंकि जब तक यिशै का पुत्र भूमि पर जीवित रहेगा, तब तक तू स्थिर न हो सकेगा, और तेरा राज्य स्थिर न हो सकेगा। इसलिये अब किसी को भेजकर उसे मेरे पास ले आओ, क्योंकि वह निश्चय मर जाएगा।</w:t>
      </w:r>
    </w:p>
    <w:p/>
    <w:p>
      <w:r xmlns:w="http://schemas.openxmlformats.org/wordprocessingml/2006/main">
        <w:t xml:space="preserve">शाऊल ने दाऊद को मारने की धमकी दी क्योंकि उसे डर था कि जब तक दाऊद जीवित है, उसका अपना राज्य स्थापित नहीं होगा।</w:t>
      </w:r>
    </w:p>
    <w:p/>
    <w:p>
      <w:r xmlns:w="http://schemas.openxmlformats.org/wordprocessingml/2006/main">
        <w:t xml:space="preserve">1. ईर्ष्या का खतरा: शाऊल और डेविड की कहानी</w:t>
      </w:r>
    </w:p>
    <w:p/>
    <w:p>
      <w:r xmlns:w="http://schemas.openxmlformats.org/wordprocessingml/2006/main">
        <w:t xml:space="preserve">2. गौरव का परिणाम: शाऊल का राज्य</w:t>
      </w:r>
    </w:p>
    <w:p/>
    <w:p>
      <w:r xmlns:w="http://schemas.openxmlformats.org/wordprocessingml/2006/main">
        <w:t xml:space="preserve">1. याकूब 3:16 क्योंकि जहां डाह और झगड़ा होता है, वहां गड़बड़ी और हर प्रकार का बुरा काम होता है।</w:t>
      </w:r>
    </w:p>
    <w:p/>
    <w:p>
      <w:r xmlns:w="http://schemas.openxmlformats.org/wordprocessingml/2006/main">
        <w:t xml:space="preserve">2. नीतिवचन 16:18 विनाश से पहिले घमण्ड, और पतन से पहिले घमण्ड होता है।</w:t>
      </w:r>
    </w:p>
    <w:p/>
    <w:p>
      <w:r xmlns:w="http://schemas.openxmlformats.org/wordprocessingml/2006/main">
        <w:t xml:space="preserve">1 शमूएल 20:32 योनातान ने अपके पिता शाऊल को उत्तर देकर कहा, वह क्यों घात किया जाए? उसने क्या किया है?</w:t>
      </w:r>
    </w:p>
    <w:p/>
    <w:p>
      <w:r xmlns:w="http://schemas.openxmlformats.org/wordprocessingml/2006/main">
        <w:t xml:space="preserve">जोनाथन ने डेविड को मारने के शाऊल के इरादे का विरोध करते हुए पूछा कि उसे क्यों मारा जाना चाहिए क्योंकि उसने कुछ भी गलत नहीं किया है।</w:t>
      </w:r>
    </w:p>
    <w:p/>
    <w:p>
      <w:r xmlns:w="http://schemas.openxmlformats.org/wordprocessingml/2006/main">
        <w:t xml:space="preserve">1. कोई भी जीवन मुक्ति से परे नहीं है।</w:t>
      </w:r>
    </w:p>
    <w:p/>
    <w:p>
      <w:r xmlns:w="http://schemas.openxmlformats.org/wordprocessingml/2006/main">
        <w:t xml:space="preserve">2. दया, क्रोध नहीं, धर्म का मार्ग है।</w:t>
      </w:r>
    </w:p>
    <w:p/>
    <w:p>
      <w:r xmlns:w="http://schemas.openxmlformats.org/wordprocessingml/2006/main">
        <w:t xml:space="preserve">1. मत्ती 5:7 दयालु लोग धन्य हैं, क्योंकि उन पर दया की जाएगी।</w:t>
      </w:r>
    </w:p>
    <w:p/>
    <w:p>
      <w:r xmlns:w="http://schemas.openxmlformats.org/wordprocessingml/2006/main">
        <w:t xml:space="preserve">2. यूहन्ना 8:11 मैं तुम्हें दोषी नहीं ठहराता; जाओ और फिर पाप मत करो।</w:t>
      </w:r>
    </w:p>
    <w:p/>
    <w:p>
      <w:r xmlns:w="http://schemas.openxmlformats.org/wordprocessingml/2006/main">
        <w:t xml:space="preserve">1 शमूएल 20:33 और शाऊल ने उसे मारने के लिथे उस पर भाला फेंका, जिस से योनातन को मालूम हुआ, कि उसके पिता ने दाऊद को घात करने की ठान ली है।</w:t>
      </w:r>
    </w:p>
    <w:p/>
    <w:p>
      <w:r xmlns:w="http://schemas.openxmlformats.org/wordprocessingml/2006/main">
        <w:t xml:space="preserve">शाऊल, डेविड से ईर्ष्या के कारण, उसे भाले से मारने का प्रयास करता है लेकिन जोनाथन शाऊल के इरादों को समझते हुए हस्तक्षेप करता है।</w:t>
      </w:r>
    </w:p>
    <w:p/>
    <w:p>
      <w:r xmlns:w="http://schemas.openxmlformats.org/wordprocessingml/2006/main">
        <w:t xml:space="preserve">1. "विश्वासघात की स्थिति में ईश्वर का विधान"</w:t>
      </w:r>
    </w:p>
    <w:p/>
    <w:p>
      <w:r xmlns:w="http://schemas.openxmlformats.org/wordprocessingml/2006/main">
        <w:t xml:space="preserve">2. "ईश्वर की इच्छा के प्रति आज्ञाकारिता की शक्ति"</w:t>
      </w:r>
    </w:p>
    <w:p/>
    <w:p>
      <w:r xmlns:w="http://schemas.openxmlformats.org/wordprocessingml/2006/main">
        <w:t xml:space="preserve">1. मत्ती 10:28 - और उन से मत डरो जो शरीर को घात करते हैं, परन्तु आत्मा को घात नहीं कर सकते; परन्तु उसी से डरो जो आत्मा और शरीर दोनों को नरक में नाश कर सकता है।</w:t>
      </w:r>
    </w:p>
    <w:p/>
    <w:p>
      <w:r xmlns:w="http://schemas.openxmlformats.org/wordprocessingml/2006/main">
        <w:t xml:space="preserve">2. यूहन्ना 15:13 - इस से बड़ा प्रेम किसी का नहीं, कि कोई अपने मित्रों के लिये अपना प्राण दे।</w:t>
      </w:r>
    </w:p>
    <w:p/>
    <w:p>
      <w:r xmlns:w="http://schemas.openxmlformats.org/wordprocessingml/2006/main">
        <w:t xml:space="preserve">1 शमूएल 20:34 तब योनातान अत्यन्त क्रोधित होकर मेज पर से उठ गया, और महीने के दूसरे दिन को भोजन न खाया; क्योंकि वह दाऊद के लिये दुःखी हुआ, क्योंकि उसके पिता ने उसका अपमान किया था।</w:t>
      </w:r>
    </w:p>
    <w:p/>
    <w:p>
      <w:r xmlns:w="http://schemas.openxmlformats.org/wordprocessingml/2006/main">
        <w:t xml:space="preserve">जोनाथन गुस्से में था और उसने अपने पिता द्वारा डेविड के साथ किए गए दुर्व्यवहार के जवाब में खाना खाने से इनकार कर दिया।</w:t>
      </w:r>
    </w:p>
    <w:p/>
    <w:p>
      <w:r xmlns:w="http://schemas.openxmlformats.org/wordprocessingml/2006/main">
        <w:t xml:space="preserve">1. धार्मिक क्रोध की शक्ति: अन्याय का जवाब कैसे दें</w:t>
      </w:r>
    </w:p>
    <w:p/>
    <w:p>
      <w:r xmlns:w="http://schemas.openxmlformats.org/wordprocessingml/2006/main">
        <w:t xml:space="preserve">2. प्रेम की शक्ति: अन्याय का जवाब करुणा से कैसे दें</w:t>
      </w:r>
    </w:p>
    <w:p/>
    <w:p>
      <w:r xmlns:w="http://schemas.openxmlformats.org/wordprocessingml/2006/main">
        <w:t xml:space="preserve">1. कुलुस्सियों 3:12-13 - "इसलिए परमेश्वर के चुने हुए, पवित्र और प्रिय लोगों के समान दयालु हृदय, दया, नम्रता, नम्रता और धैर्य धारण करो, एक दूसरे की सह लो, और यदि किसी को दूसरे के विरुद्ध शिकायत हो, एक दूसरे को क्षमा करो; जैसे प्रभु ने तुम्हें क्षमा किया है, वैसे ही तुम भी क्षमा करो।”</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1 शमूएल 20:35 बिहान को ऐसा हुआ कि नियत समय पर योनातान एक छोटे लड़के को संग लेकर दाऊद के संग मैदान में गया।</w:t>
      </w:r>
    </w:p>
    <w:p/>
    <w:p>
      <w:r xmlns:w="http://schemas.openxmlformats.org/wordprocessingml/2006/main">
        <w:t xml:space="preserve">जोनाथन और डेविड एक युवा लड़के के साथ मैदान में गए।</w:t>
      </w:r>
    </w:p>
    <w:p/>
    <w:p>
      <w:r xmlns:w="http://schemas.openxmlformats.org/wordprocessingml/2006/main">
        <w:t xml:space="preserve">1. एक युवा लड़के की जोनाथन और डेविड के प्रति वफ़ादारी</w:t>
      </w:r>
    </w:p>
    <w:p/>
    <w:p>
      <w:r xmlns:w="http://schemas.openxmlformats.org/wordprocessingml/2006/main">
        <w:t xml:space="preserve">2. जरूरत के समय साथ का महत्व</w:t>
      </w:r>
    </w:p>
    <w:p/>
    <w:p>
      <w:r xmlns:w="http://schemas.openxmlformats.org/wordprocessingml/2006/main">
        <w:t xml:space="preserve">1. नीतिवचन 27:17 - "लोहा लोहे को चमका देता है, वैसे ही एक मनुष्य दूसरे को चमका देता है।"</w:t>
      </w:r>
    </w:p>
    <w:p/>
    <w:p>
      <w:r xmlns:w="http://schemas.openxmlformats.org/wordprocessingml/2006/main">
        <w:t xml:space="preserve">2. यूहन्ना 15:12-14 - "मेरी आज्ञा यह है: जैसा मैं ने तुम से प्रेम रखा, वैसा ही एक दूसरे से प्रेम करो। इससे बड़ा प्रेम कोई नहीं, कि कोई अपने मित्रों के लिये अपना प्राण दे।"</w:t>
      </w:r>
    </w:p>
    <w:p/>
    <w:p>
      <w:r xmlns:w="http://schemas.openxmlformats.org/wordprocessingml/2006/main">
        <w:t xml:space="preserve">1 शमूएल 20:36 और उस ने अपने लड़के से कहा, दौड़, और जो तीर मैं चलाता हूं उनका पता लगा ले। और जैसे ही लड़का भागा, उसने उसके परे एक तीर चलाया।</w:t>
      </w:r>
    </w:p>
    <w:p/>
    <w:p>
      <w:r xmlns:w="http://schemas.openxmlformats.org/wordprocessingml/2006/main">
        <w:t xml:space="preserve">जोनाथन और उसका लड़का तीर चला रहे थे और जोनाथन ने लड़के से कहा कि वह उन तीरों को ढूंढ़े जो उसने चलाए हैं।</w:t>
      </w:r>
    </w:p>
    <w:p/>
    <w:p>
      <w:r xmlns:w="http://schemas.openxmlformats.org/wordprocessingml/2006/main">
        <w:t xml:space="preserve">1. भगवान हमारे साथ हैं, तब भी जब हमें समझ नहीं आता कि क्या हो रहा है।</w:t>
      </w:r>
    </w:p>
    <w:p/>
    <w:p>
      <w:r xmlns:w="http://schemas.openxmlformats.org/wordprocessingml/2006/main">
        <w:t xml:space="preserve">2. भगवान की आज्ञाओं का पालन करने से अप्रत्याशित परिणाम मिल सकते हैं।</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1 यूहन्ना 2:17 - और संसार और उसकी अभिलाषाएं दोनों मिटते जाते हैं, परन्तु जो परमेश्वर की इच्छा पर चलता है, वह सर्वदा बना रहेगा।</w:t>
      </w:r>
    </w:p>
    <w:p/>
    <w:p>
      <w:r xmlns:w="http://schemas.openxmlformats.org/wordprocessingml/2006/main">
        <w:t xml:space="preserve">1 शमूएल 20:37 और जब वह लड़का उस तीर के स्यान पर आया जो योनातान ने चलाया था, तब योनातान ने लड़के के पीछे चिल्लाकर कहा, क्या तीर तेरी ओर से आगे नहीं है?</w:t>
      </w:r>
    </w:p>
    <w:p/>
    <w:p>
      <w:r xmlns:w="http://schemas.openxmlformats.org/wordprocessingml/2006/main">
        <w:t xml:space="preserve">जोनाथन और एक लड़का उस तीर की तलाश कर रहे थे जो जोनाथन ने चलाया था। जोनाथन ने लड़के से पूछा कि क्या तीर उसके पार है।</w:t>
      </w:r>
    </w:p>
    <w:p/>
    <w:p>
      <w:r xmlns:w="http://schemas.openxmlformats.org/wordprocessingml/2006/main">
        <w:t xml:space="preserve">1. हम दूसरों को सही दिशा कैसे दिखा सकते हैं?</w:t>
      </w:r>
    </w:p>
    <w:p/>
    <w:p>
      <w:r xmlns:w="http://schemas.openxmlformats.org/wordprocessingml/2006/main">
        <w:t xml:space="preserve">2. प्रश्न पूछने की शक्ति</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मत्ती 7:7-8 - "मांगो, तो तुम्हें दिया जाएगा; ढूंढ़ो, तो तुम पाओगे; खटखटाओ, तो तुम्हारे लिए खोला जाएगा; क्योंकि जो कोई मांगता है, उसे मिलता है; और जो कोई ढूंढ़ता है, वह पाता है; और जो खटखटाएगा उसके लिये खोला जाएगा।"</w:t>
      </w:r>
    </w:p>
    <w:p/>
    <w:p>
      <w:r xmlns:w="http://schemas.openxmlformats.org/wordprocessingml/2006/main">
        <w:t xml:space="preserve">1 शमूएल 20:38 और योनातान ने लड़के के पीछे चिल्लाकर कहा, फुर्ती करो, फुर्ती करो, रुको मत। और योनातान का लड़का तीरोंको बटोरकर अपने स्वामी के पास आया।</w:t>
      </w:r>
    </w:p>
    <w:p/>
    <w:p>
      <w:r xmlns:w="http://schemas.openxmlformats.org/wordprocessingml/2006/main">
        <w:t xml:space="preserve">योनातान के लड़के को तीरों से दूर भेज दिया गया, और योनातान ने चिल्लाकर उसे जल्दी वापस आने को कहा।</w:t>
      </w:r>
    </w:p>
    <w:p/>
    <w:p>
      <w:r xmlns:w="http://schemas.openxmlformats.org/wordprocessingml/2006/main">
        <w:t xml:space="preserve">1. भगवान हमें कठिन कार्य करने के लिए बुलाते हैं, और हमें तुरंत और प्रार्थनापूर्वक जवाब देना चाहिए।</w:t>
      </w:r>
    </w:p>
    <w:p/>
    <w:p>
      <w:r xmlns:w="http://schemas.openxmlformats.org/wordprocessingml/2006/main">
        <w:t xml:space="preserve">2. भगवान अक्सर असाधारण कार्य करने के लिए सामान्य लोगों का उपयोग करते हैं।</w:t>
      </w:r>
    </w:p>
    <w:p/>
    <w:p>
      <w:r xmlns:w="http://schemas.openxmlformats.org/wordprocessingml/2006/main">
        <w:t xml:space="preserve">1. फिलिप्पियों 2:12-13 - इसलिये हे मेरे प्रियो, जैसे तुम सदा से आज्ञा मानते आए हो, वैसे ही अब भी, न केवल मेरे साथ रहते हुए, बरन मेरी अनुपस्थिति में भी, डरते और कांपते हुए अपने उद्धार का कार्य करते रहो।</w:t>
      </w:r>
    </w:p>
    <w:p/>
    <w:p>
      <w:r xmlns:w="http://schemas.openxmlformats.org/wordprocessingml/2006/main">
        <w:t xml:space="preserve">2. भजन 119:60 - मैं तेरी आज्ञाओं को मानने में शीघ्रता करता हूं और विलम्ब नहीं करता।</w:t>
      </w:r>
    </w:p>
    <w:p/>
    <w:p>
      <w:r xmlns:w="http://schemas.openxmlformats.org/wordprocessingml/2006/main">
        <w:t xml:space="preserve">1 शमूएल 20:39 परन्तु लड़का कुछ न जानता था; केवल योनातान और दाऊद ही इस बात को जानते थे।</w:t>
      </w:r>
    </w:p>
    <w:p/>
    <w:p>
      <w:r xmlns:w="http://schemas.openxmlformats.org/wordprocessingml/2006/main">
        <w:t xml:space="preserve">जोनाथन और डेविड को कुछ ऐसा पता था जिससे लड़का अनजान था।</w:t>
      </w:r>
    </w:p>
    <w:p/>
    <w:p>
      <w:r xmlns:w="http://schemas.openxmlformats.org/wordprocessingml/2006/main">
        <w:t xml:space="preserve">1. हमें अपने रहस्यों की रक्षा करने में सावधान रहना चाहिए और उन लोगों के साथ साझा नहीं करना चाहिए जो सच्चाई को संभालने में सक्षम नहीं हो सकते हैं।</w:t>
      </w:r>
    </w:p>
    <w:p/>
    <w:p>
      <w:r xmlns:w="http://schemas.openxmlformats.org/wordprocessingml/2006/main">
        <w:t xml:space="preserve">2. जब हम किसी के साथ घनिष्ठता महसूस करते हैं, तब भी हमें संवेदनशील जानकारी की सुरक्षा के प्रति सचेत रहना चाहिए।</w:t>
      </w:r>
    </w:p>
    <w:p/>
    <w:p>
      <w:r xmlns:w="http://schemas.openxmlformats.org/wordprocessingml/2006/main">
        <w:t xml:space="preserve">1. भजन 25:14: "प्रभु का रहस्य उनके डरवैयों के पास है, और वह उन्हें अपनी वाचा दिखाएगा।"</w:t>
      </w:r>
    </w:p>
    <w:p/>
    <w:p>
      <w:r xmlns:w="http://schemas.openxmlformats.org/wordprocessingml/2006/main">
        <w:t xml:space="preserve">2. नीतिवचन 11:13: "कहानी सुनानेवाला भेद खोल देता है, परन्तु विश्वासयोग्य मनुष्य बात को छिपा रखता है।"</w:t>
      </w:r>
    </w:p>
    <w:p/>
    <w:p>
      <w:r xmlns:w="http://schemas.openxmlformats.org/wordprocessingml/2006/main">
        <w:t xml:space="preserve">1 शमूएल 20:40 और योनातान ने अपके लड़के को अपना तोपखाना दिया, और उस से कहा, जा, उन्हें नगर में ले जा।</w:t>
      </w:r>
    </w:p>
    <w:p/>
    <w:p>
      <w:r xmlns:w="http://schemas.openxmlformats.org/wordprocessingml/2006/main">
        <w:t xml:space="preserve">योनातान ने अपने हथियार अपने सेवक को दिये और उन्हें नगर में ले जाने का निर्देश दिया।</w:t>
      </w:r>
    </w:p>
    <w:p/>
    <w:p>
      <w:r xmlns:w="http://schemas.openxmlformats.org/wordprocessingml/2006/main">
        <w:t xml:space="preserve">1. आज्ञाकारिता की शक्ति: निर्देशों का तब भी पालन करना जब हम उन्हें समझ नहीं पाते</w:t>
      </w:r>
    </w:p>
    <w:p/>
    <w:p>
      <w:r xmlns:w="http://schemas.openxmlformats.org/wordprocessingml/2006/main">
        <w:t xml:space="preserve">2. बलिदान की वास्तविकता: ईश्वर की इच्छा का पालन करने की कीमत को समझना</w:t>
      </w:r>
    </w:p>
    <w:p/>
    <w:p>
      <w:r xmlns:w="http://schemas.openxmlformats.org/wordprocessingml/2006/main">
        <w:t xml:space="preserve">1. मत्ती 7:24-27 - जो कोई मेरी ये बातें सुनता है और उन पर अमल करता है, वह उस बुद्धिमान मनुष्य के समान है जिसने अपना घर चट्टान पर बनाया।</w:t>
      </w:r>
    </w:p>
    <w:p/>
    <w:p>
      <w:r xmlns:w="http://schemas.openxmlformats.org/wordprocessingml/2006/main">
        <w:t xml:space="preserve">25 मेंह बरसा, और नदियां उठीं, और आन्धियां चलीं, और उस घर से टकराईं; तौभी वह नहीं गिरा, क्योंकि उसकी नेव चट्टान पर पड़ी थी।</w:t>
      </w:r>
    </w:p>
    <w:p/>
    <w:p>
      <w:r xmlns:w="http://schemas.openxmlformats.org/wordprocessingml/2006/main">
        <w:t xml:space="preserve">2. ल्यूक 16:10 - जो बहुत थोड़े में भरोसा कर सकता है, वह बहुत में भी भरोसा कर सकता है, और जो बहुत थोड़े में बेईमान है, वह बहुत में भी बेईमान होगा।</w:t>
      </w:r>
    </w:p>
    <w:p/>
    <w:p>
      <w:r xmlns:w="http://schemas.openxmlformats.org/wordprocessingml/2006/main">
        <w:t xml:space="preserve">1 शमूएल 20:41 और जैसे ही लड़का चला गया, दाऊद दक्खिन की ओर से उठकर भूमि पर मुंह के बल गिरा, और तीन बार दण्डवत् किया; और उन्होंने एक दूसरे को चूमा, और एक दूसरे के साथ रोने लगे। , जब तक दाऊद हद से आगे नहीं बढ़ गया।</w:t>
      </w:r>
    </w:p>
    <w:p/>
    <w:p>
      <w:r xmlns:w="http://schemas.openxmlformats.org/wordprocessingml/2006/main">
        <w:t xml:space="preserve">डेविड और जोनाथन एक भावनात्मक विदाई के माध्यम से एक दूसरे के प्रति अपने गहरे प्यार और वफादारी का प्रदर्शन करते हैं।</w:t>
      </w:r>
    </w:p>
    <w:p/>
    <w:p>
      <w:r xmlns:w="http://schemas.openxmlformats.org/wordprocessingml/2006/main">
        <w:t xml:space="preserve">1. सच्ची मित्रता की शक्ति: डेविड और जोनाथन के बीच संबंधों की जांच।</w:t>
      </w:r>
    </w:p>
    <w:p/>
    <w:p>
      <w:r xmlns:w="http://schemas.openxmlformats.org/wordprocessingml/2006/main">
        <w:t xml:space="preserve">2. वफादारी का महत्व: डेविड और जोनाथन की विदाई से सबक।</w:t>
      </w:r>
    </w:p>
    <w:p/>
    <w:p>
      <w:r xmlns:w="http://schemas.openxmlformats.org/wordprocessingml/2006/main">
        <w:t xml:space="preserve">1. 1 यूहन्ना 4:7-12 - हे प्रियो, हम एक दूसरे से प्रेम रखें, क्योंकि प्रेम परमेश्वर की ओर से है, और जो कोई प्रेम करता है वह परमेश्वर से उत्पन्न हुआ है, और परमेश्वर को जानता है।</w:t>
      </w:r>
    </w:p>
    <w:p/>
    <w:p>
      <w:r xmlns:w="http://schemas.openxmlformats.org/wordprocessingml/2006/main">
        <w:t xml:space="preserve">2. नीतिवचन 17:17 - मित्र हर समय प्रेम रखता है, और भाई विपत्ति के समय के लिये उत्पन्न होता है।</w:t>
      </w:r>
    </w:p>
    <w:p/>
    <w:p>
      <w:r xmlns:w="http://schemas.openxmlformats.org/wordprocessingml/2006/main">
        <w:t xml:space="preserve">1 शमूएल 20:42 और योनातान ने दाऊद से कहा, कुशल से जा, क्योंकि हम दोनों ने यहोवा के नाम से यह कहकर शपय खाई है, कि यहोवा मेरे और तेरे बीच में, और मेरे और तेरे वंश के बीच में सर्वदा रहेगा। और वह उठकर चला गया; और योनातान नगर में गया।</w:t>
      </w:r>
    </w:p>
    <w:p/>
    <w:p>
      <w:r xmlns:w="http://schemas.openxmlformats.org/wordprocessingml/2006/main">
        <w:t xml:space="preserve">जोनाथन और दाऊद ने यहोवा के साथ एक वाचा बाँधी और दाऊद चला गया।</w:t>
      </w:r>
    </w:p>
    <w:p/>
    <w:p>
      <w:r xmlns:w="http://schemas.openxmlformats.org/wordprocessingml/2006/main">
        <w:t xml:space="preserve">1. ईश्वर को अनुबंध में रखना: जोनाथन और डेविड की कहानी</w:t>
      </w:r>
    </w:p>
    <w:p/>
    <w:p>
      <w:r xmlns:w="http://schemas.openxmlformats.org/wordprocessingml/2006/main">
        <w:t xml:space="preserve">2. वादे की शक्ति: अनुबंधों को निभाने का महत्व</w:t>
      </w:r>
    </w:p>
    <w:p/>
    <w:p>
      <w:r xmlns:w="http://schemas.openxmlformats.org/wordprocessingml/2006/main">
        <w:t xml:space="preserve">1. रोमियों 15:5-7 - धीरज और प्रोत्साहन का परमेश्वर तुम्हें यह अनुदान दे कि तुम मसीह यीशु के अनुसार एक दूसरे के साथ ऐसे मेल से रहो, कि तुम एक स्वर से हमारे प्रभु यीशु मसीह के परमेश्वर और पिता की महिमा करो। .</w:t>
      </w:r>
    </w:p>
    <w:p/>
    <w:p>
      <w:r xmlns:w="http://schemas.openxmlformats.org/wordprocessingml/2006/main">
        <w:t xml:space="preserve">2. इफिसियों 4:3 - शांति के बंधन के माध्यम से आत्मा की एकता बनाए रखने के लिए हर संभव प्रयास करें।</w:t>
      </w:r>
    </w:p>
    <w:p/>
    <w:p>
      <w:r xmlns:w="http://schemas.openxmlformats.org/wordprocessingml/2006/main">
        <w:t xml:space="preserve">1 शमूएल 21 को संकेतित छंदों के साथ निम्नानुसार तीन अनुच्छेदों में संक्षेपित किया जा सकता है:</w:t>
      </w:r>
    </w:p>
    <w:p/>
    <w:p>
      <w:r xmlns:w="http://schemas.openxmlformats.org/wordprocessingml/2006/main">
        <w:t xml:space="preserve">अनुच्छेद 1:1 शमूएल 21:1-6 में दाऊद की पुजारी अहीमेलेक से मुलाकात और प्रावधानों के लिए उसके अनुरोध का वर्णन है। इस अध्याय में, डेविड, शाऊल के शत्रुतापूर्ण इरादों के बाद अपने जीवन के डर से, नोब के पास जाता है और अहिमेलेक से सहायता मांगता है। डेविड राजा से एक गुप्त मिशन पर होने के बारे में पुजारी से झूठ बोलता है और अपने और अपने लोगों के लिए रोटी मांगता है। चूँकि कोई साधारण रोटी उपलब्ध नहीं है, अहिमेलेक उन्हें केवल पुजारियों के लिए पवित्र रोटी प्रदान करता है, लेकिन उनकी तत्काल आवश्यकता के कारण एक अपवाद बनाता है।</w:t>
      </w:r>
    </w:p>
    <w:p/>
    <w:p>
      <w:r xmlns:w="http://schemas.openxmlformats.org/wordprocessingml/2006/main">
        <w:t xml:space="preserve">अनुच्छेद 2: 1 शमूएल 21:7-9 को जारी रखते हुए, यह डेविड की गोलियथ की तलवार से मुठभेड़ का वर्णन करता है। जैसे ही दाऊद नोब से चला गया, वह पलिश्तियों के शहर गत में शरण पाने की आशा से गया। हालाँकि, जब उसे उनके चैंपियन गोलियथ के हत्यारे के रूप में पहचाना जाता है, तो वह एक बार फिर अपने जीवन के लिए भयभीत हो जाता है। नुकसान से बचने के लिए, डेविड ने गत के राजा आकीश के सामने पागल होने का नाटक किया, जिसने उसे यह सोचकर बर्खास्त कर दिया कि उससे कोई खतरा नहीं है।</w:t>
      </w:r>
    </w:p>
    <w:p/>
    <w:p>
      <w:r xmlns:w="http://schemas.openxmlformats.org/wordprocessingml/2006/main">
        <w:t xml:space="preserve">पैराग्राफ 3: 1 सैमुअल 21 डेविड द्वारा अदुल्लाम की एक गुफा में शरण लेने और संकटग्रस्त व्यक्तियों से जुड़ने के साथ समाप्त होता है जो उसके अनुयायी बन जाते हैं। 1 शमूएल 21:10-15 जैसे छंदों में, यह उल्लेख किया गया है कि गत छोड़ने के बाद, डेविड को अदुल्लाम की एक गुफा में आश्रय मिला। इसके तुरंत बाद, जो लोग संकट में थे या कर्ज़दार थे, वे लगभग चार सौ लोगों के साथ वहां शामिल हो गए और उन्हें "दाऊद के शक्तिशाली लोगों" के रूप में जाना जाने लगा। अपनी परेशानियों और अनिश्चितताओं के बावजूद, डेविड उन व्यक्तियों पर नेतृत्व ग्रहण करता है जो उसके चारों ओर एकत्रित होते हैं।</w:t>
      </w:r>
    </w:p>
    <w:p/>
    <w:p>
      <w:r xmlns:w="http://schemas.openxmlformats.org/wordprocessingml/2006/main">
        <w:t xml:space="preserve">सारांश:</w:t>
      </w:r>
    </w:p>
    <w:p>
      <w:r xmlns:w="http://schemas.openxmlformats.org/wordprocessingml/2006/main">
        <w:t xml:space="preserve">1 शमूएल 21 प्रस्तुत:</w:t>
      </w:r>
    </w:p>
    <w:p>
      <w:r xmlns:w="http://schemas.openxmlformats.org/wordprocessingml/2006/main">
        <w:t xml:space="preserve">डेविड अहिमेलेक से सहायता मांग रहा है;</w:t>
      </w:r>
    </w:p>
    <w:p>
      <w:r xmlns:w="http://schemas.openxmlformats.org/wordprocessingml/2006/main">
        <w:t xml:space="preserve">गोलियथ की तलवार से दाऊद की मुठभेड़;</w:t>
      </w:r>
    </w:p>
    <w:p>
      <w:r xmlns:w="http://schemas.openxmlformats.org/wordprocessingml/2006/main">
        <w:t xml:space="preserve">डेविड अदुल्लाम की एक गुफा में शरण ले रहा है और अनुयायियों को इकट्ठा कर रहा है।</w:t>
      </w:r>
    </w:p>
    <w:p/>
    <w:p>
      <w:r xmlns:w="http://schemas.openxmlformats.org/wordprocessingml/2006/main">
        <w:t xml:space="preserve">को महत्व:</w:t>
      </w:r>
    </w:p>
    <w:p>
      <w:r xmlns:w="http://schemas.openxmlformats.org/wordprocessingml/2006/main">
        <w:t xml:space="preserve">डेविड अहिमेलेक से सहायता मांग रहा है;</w:t>
      </w:r>
    </w:p>
    <w:p>
      <w:r xmlns:w="http://schemas.openxmlformats.org/wordprocessingml/2006/main">
        <w:t xml:space="preserve">गोलियथ की तलवार से दाऊद की मुठभेड़;</w:t>
      </w:r>
    </w:p>
    <w:p>
      <w:r xmlns:w="http://schemas.openxmlformats.org/wordprocessingml/2006/main">
        <w:t xml:space="preserve">डेविड अदुल्लाम की एक गुफा में शरण ले रहा है और अनुयायियों को इकट्ठा कर रहा है।</w:t>
      </w:r>
    </w:p>
    <w:p/>
    <w:p>
      <w:r xmlns:w="http://schemas.openxmlformats.org/wordprocessingml/2006/main">
        <w:t xml:space="preserve">अध्याय डेविड द्वारा सहायता मांगने, गोलियथ की तलवार से उसकी मुठभेड़ और उसके बाद अदुल्लाम की एक गुफा में शरण लेने पर केंद्रित है। 1 शमूएल 21 में, डेविड, अपने जीवन के डर से, नोब में पुजारी अहीमेलेक से मिलने जाता है। वह राजा से एक गुप्त मिशन पर होने के बारे में झूठ बोलता है और अपने और अपने लोगों के लिए प्रावधानों का अनुरोध करता है। अहीमेलेक उनकी तत्काल आवश्यकता के कारण उन्हें पवित्र रोटी प्रदान करता है।</w:t>
      </w:r>
    </w:p>
    <w:p/>
    <w:p>
      <w:r xmlns:w="http://schemas.openxmlformats.org/wordprocessingml/2006/main">
        <w:t xml:space="preserve">1 सैमुअल 21 में जारी रखते हुए, जैसे ही डेविड नोब से प्रस्थान करता है, वह गथ जाता है लेकिन जब उसे उनके चैंपियन गोलियथ के हत्यारे के रूप में पहचाना जाता है तो वह भयभीत हो जाता है। नुकसान से बचने के लिए, वह गत के राजा आकीश के सामने पागल होने का नाटक करता है, जो उसे यह सोचकर बर्खास्त कर देता है कि उससे कोई खतरा नहीं है।</w:t>
      </w:r>
    </w:p>
    <w:p/>
    <w:p>
      <w:r xmlns:w="http://schemas.openxmlformats.org/wordprocessingml/2006/main">
        <w:t xml:space="preserve">1 शमूएल 21 का समापन डेविड को अदुल्लाम की एक गुफा में शरण मिलने के साथ हुआ। व्यथित व्यक्ति वहाँ लगभग चार सौ व्यक्ति उसके साथ शामिल हो गए जो "डेविड के शक्तिशाली लोगों" के रूप में जाने गए। व्यक्तिगत परेशानियों और अनिश्चितताओं का सामना करने के बावजूद, डेविड अपने आस-पास इकट्ठा होने वाले इन व्यक्तियों पर नेतृत्व ग्रहण करता है। यह अध्याय डेविड की संसाधनशीलता को दर्शाता है क्योंकि वह चुनौतीपूर्ण समय के दौरान मदद मांगता है और एक वफादार अनुयायी बनाने की दिशा में उसकी यात्रा की शुरुआत करता है।</w:t>
      </w:r>
    </w:p>
    <w:p/>
    <w:p>
      <w:r xmlns:w="http://schemas.openxmlformats.org/wordprocessingml/2006/main">
        <w:t xml:space="preserve">1 शमूएल 21:1 तब दाऊद नोब में अहीमेलेक याजक के पास आया; और अहीमेलेक दाऊद से मिलने से डर गया, और उस से कहा, तू अकेला क्यों है, और तेरे साथ कोई पुरूष नहीं?</w:t>
      </w:r>
    </w:p>
    <w:p/>
    <w:p>
      <w:r xmlns:w="http://schemas.openxmlformats.org/wordprocessingml/2006/main">
        <w:t xml:space="preserve">दाऊद नोब में अहीमेलेक याजक से मिलने गया और उससे पूछा गया कि वह अकेला क्यों है।</w:t>
      </w:r>
    </w:p>
    <w:p/>
    <w:p>
      <w:r xmlns:w="http://schemas.openxmlformats.org/wordprocessingml/2006/main">
        <w:t xml:space="preserve">1. हमारी आस्था यात्रा में संगति का महत्व</w:t>
      </w:r>
    </w:p>
    <w:p/>
    <w:p>
      <w:r xmlns:w="http://schemas.openxmlformats.org/wordprocessingml/2006/main">
        <w:t xml:space="preserve">2. अकेलेपन के समय में भगवान पर भरोसा करना सीखना</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सभोपदेशक 4:9-12 - एक से दो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 हालाँकि एक पर ज़बरदस्ती की जा सकती है, दो अपना बचाव कर सकते हैं। तीन धागों की डोरी जल्दी नहीं टूटती।</w:t>
      </w:r>
    </w:p>
    <w:p/>
    <w:p>
      <w:r xmlns:w="http://schemas.openxmlformats.org/wordprocessingml/2006/main">
        <w:t xml:space="preserve">1 शमूएल 21:2 तब दाऊद ने अहीमेलेक याजक से कहा, राजा ने मुझे एक काम की आज्ञा दी है, और मुझ से कहा है, जिस काम के विषय में मैं तुझे भेजता हूं, और जो आज्ञा मैं ने तुझ को दी है, वह किसी को न मालूम हो; और मैं अपने सेवकों को अमुक स्थान पर नियुक्त किया है।</w:t>
      </w:r>
    </w:p>
    <w:p/>
    <w:p>
      <w:r xmlns:w="http://schemas.openxmlformats.org/wordprocessingml/2006/main">
        <w:t xml:space="preserve">दाऊद ने अहीमेलेक याजक से उस गुप्त कार्य को पूरा करने के लिए कहा जो राजा ने उसे सौंपा था।</w:t>
      </w:r>
    </w:p>
    <w:p/>
    <w:p>
      <w:r xmlns:w="http://schemas.openxmlformats.org/wordprocessingml/2006/main">
        <w:t xml:space="preserve">1. भगवान की सेवा में रहस्य रखने का महत्व.</w:t>
      </w:r>
    </w:p>
    <w:p/>
    <w:p>
      <w:r xmlns:w="http://schemas.openxmlformats.org/wordprocessingml/2006/main">
        <w:t xml:space="preserve">2. अधिकार के प्रति आज्ञाकारी होने का महत्व.</w:t>
      </w:r>
    </w:p>
    <w:p/>
    <w:p>
      <w:r xmlns:w="http://schemas.openxmlformats.org/wordprocessingml/2006/main">
        <w:t xml:space="preserve">1. नीतिवचन 11:13 - गपशप करने से भेद खुल जाता है, परन्तु विश्वासयोग्य मनुष्य भरोसा रखता है।</w:t>
      </w:r>
    </w:p>
    <w:p/>
    <w:p>
      <w:r xmlns:w="http://schemas.openxmlformats.org/wordprocessingml/2006/main">
        <w:t xml:space="preserve">2. रोमियों 13:1-2 - हर कोई शासक अधिकारियों के अधीन रहे, क्योंकि जो परमेश्वर ने स्थापित किया है उसे छोड़ कोई अधिकार नहीं है। जो प्राधिकार मौजूद है वो ईश्वर द्वारा स्थापित किया गया है।</w:t>
      </w:r>
    </w:p>
    <w:p/>
    <w:p>
      <w:r xmlns:w="http://schemas.openxmlformats.org/wordprocessingml/2006/main">
        <w:t xml:space="preserve">1 शमूएल 21:3 इसलिये अब तेरे हाथ में क्या है? मेरे हाथ में पाँच रोटियाँ वा जो कुछ हो वह मुझे दे दो।</w:t>
      </w:r>
    </w:p>
    <w:p/>
    <w:p>
      <w:r xmlns:w="http://schemas.openxmlformats.org/wordprocessingml/2006/main">
        <w:t xml:space="preserve">दाऊद अपनी यात्रा में उसे सहारा देने के लिए अहीमेलेक याजक से पाँच रोटियाँ माँग रहा है।</w:t>
      </w:r>
    </w:p>
    <w:p/>
    <w:p>
      <w:r xmlns:w="http://schemas.openxmlformats.org/wordprocessingml/2006/main">
        <w:t xml:space="preserve">1. प्रावधान की शक्ति: भगवान हमारी आवश्यकताओं को कैसे पूरा करते हैं।</w:t>
      </w:r>
    </w:p>
    <w:p/>
    <w:p>
      <w:r xmlns:w="http://schemas.openxmlformats.org/wordprocessingml/2006/main">
        <w:t xml:space="preserve">2. ईश्वर की अटल आस्था: कठिन समय में भी।</w:t>
      </w:r>
    </w:p>
    <w:p/>
    <w:p>
      <w:r xmlns:w="http://schemas.openxmlformats.org/wordprocessingml/2006/main">
        <w:t xml:space="preserve">1. मैथ्यू 6:25-34 - यीशु हमें याद दिलाते हैं कि चिंता न करें और हमारा स्वर्गीय पिता हमारी देखभाल करेगा।</w:t>
      </w:r>
    </w:p>
    <w:p/>
    <w:p>
      <w:r xmlns:w="http://schemas.openxmlformats.org/wordprocessingml/2006/main">
        <w:t xml:space="preserve">2. फिलिप्पियों 4:19 - पॉल हमें याद दिलाता है कि भगवान अपनी महिमा के धन के अनुसार हमारी सभी जरूरतों को पूरा करेंगे।</w:t>
      </w:r>
    </w:p>
    <w:p/>
    <w:p>
      <w:r xmlns:w="http://schemas.openxmlformats.org/wordprocessingml/2006/main">
        <w:t xml:space="preserve">1 शमूएल 21:4 याजक ने दाऊद को उत्तर दिया, कि मेरे हाथ के नीचे कोई साधारण रोटी नहीं, परन्तु पवित्र रोटी है; यदि नवयुवकों ने स्वयं को कम से कम स्त्रियों से दूर रखा है।</w:t>
      </w:r>
    </w:p>
    <w:p/>
    <w:p>
      <w:r xmlns:w="http://schemas.openxmlformats.org/wordprocessingml/2006/main">
        <w:t xml:space="preserve">पुजारी ने डेविड को सूचित किया कि कोई साधारण रोटी उपलब्ध नहीं थी, लेकिन पवित्र रोटी थी, लेकिन केवल तभी जब युवक किसी महिला के साथ न रहे हों।</w:t>
      </w:r>
    </w:p>
    <w:p/>
    <w:p>
      <w:r xmlns:w="http://schemas.openxmlformats.org/wordprocessingml/2006/main">
        <w:t xml:space="preserve">1. पवित्र और पवित्र जीवन जीने का महत्व।</w:t>
      </w:r>
    </w:p>
    <w:p/>
    <w:p>
      <w:r xmlns:w="http://schemas.openxmlformats.org/wordprocessingml/2006/main">
        <w:t xml:space="preserve">2. पवित्र रोटी की शक्ति.</w:t>
      </w:r>
    </w:p>
    <w:p/>
    <w:p>
      <w:r xmlns:w="http://schemas.openxmlformats.org/wordprocessingml/2006/main">
        <w:t xml:space="preserve">1. इब्रानियों 12:14 - पवित्रता का पीछा करो जिसके बिना कोई प्रभु को कदापि न देखेगा।</w:t>
      </w:r>
    </w:p>
    <w:p/>
    <w:p>
      <w:r xmlns:w="http://schemas.openxmlformats.org/wordprocessingml/2006/main">
        <w:t xml:space="preserve">2. निर्गमन 12:17 - इस्राएलियों को अखमीरी रोटी और कड़वी जड़ी-बूटियों के साथ फसह खाना था।</w:t>
      </w:r>
    </w:p>
    <w:p/>
    <w:p>
      <w:r xmlns:w="http://schemas.openxmlformats.org/wordprocessingml/2006/main">
        <w:t xml:space="preserve">1 शमूएल 21:5 दाऊद ने याजक को उत्तर देकर उस से कहा, जब से मैं निकला हूं, तब से तीन दिन से स्त्रियां हम से अलग रखी गई हैं, और जवानोंके पात्र पवित्र हैं, और रोटी भी उसी में है। एक सामान्य तरीका, हाँ, हालाँकि इसे इस दिन बर्तन में पवित्र किया गया था।</w:t>
      </w:r>
    </w:p>
    <w:p/>
    <w:p>
      <w:r xmlns:w="http://schemas.openxmlformats.org/wordprocessingml/2006/main">
        <w:t xml:space="preserve">डेविड ने पुजारी को समझाया कि वह और उसके आदमी पिछले तीन दिनों से बिना किसी महिला साथी के हैं और जो रोटी वे खा रहे हैं वह केवल सामान्य रोटी है, भले ही इसे दिन के लिए अलग रखा गया हो।</w:t>
      </w:r>
    </w:p>
    <w:p/>
    <w:p>
      <w:r xmlns:w="http://schemas.openxmlformats.org/wordprocessingml/2006/main">
        <w:t xml:space="preserve">1. कठिन समय के बीच भी, भगवान की कृपा और प्रावधान।</w:t>
      </w:r>
    </w:p>
    <w:p/>
    <w:p>
      <w:r xmlns:w="http://schemas.openxmlformats.org/wordprocessingml/2006/main">
        <w:t xml:space="preserve">2. ईश्वर की वफ़ादारी को सबसे असंभावित स्थानों में भी कैसे देखा जा सकता है।</w:t>
      </w:r>
    </w:p>
    <w:p/>
    <w:p>
      <w:r xmlns:w="http://schemas.openxmlformats.org/wordprocessingml/2006/main">
        <w:t xml:space="preserve">1. यशायाह 25:6-8 - सर्वशक्तिमान यहोवा इस पर्वत पर सब देशों के लोगों के लिये उत्तम भोजन की दावत तैयार करेगा, अर्थात् पुरानी मदिरा, सर्वोत्तम मांस और उत्तम मदिरा की दावत।</w:t>
      </w:r>
    </w:p>
    <w:p/>
    <w:p>
      <w:r xmlns:w="http://schemas.openxmlformats.org/wordprocessingml/2006/main">
        <w:t xml:space="preserve">7 वह इसी पर्वत पर उस कफन को जो सब देशों के लोगोंको ढांपता है, और जिस चादर से सब जातियोंको ढांपता है नाश करेगा;</w:t>
      </w:r>
    </w:p>
    <w:p/>
    <w:p>
      <w:r xmlns:w="http://schemas.openxmlformats.org/wordprocessingml/2006/main">
        <w:t xml:space="preserve">8 वह मृत्यु को सदा के लिये नाश करेगा। प्रभु यहोवा सभों के मुख पर से आंसू पोंछ डालेगा; वह अपनी प्रजा का अपमान सारी पृय्वी पर से दूर करेगा।</w:t>
      </w:r>
    </w:p>
    <w:p/>
    <w:p>
      <w:r xmlns:w="http://schemas.openxmlformats.org/wordprocessingml/2006/main">
        <w:t xml:space="preserve">2. मत्ती 4:4 - यीशु ने उत्तर दिया, यह लिखा है: मनुष्य केवल रोटी ही से नहीं, परन्तु परमेश्वर के मुख से निकलने वाले हर एक वचन से जीवित रहेगा।</w:t>
      </w:r>
    </w:p>
    <w:p/>
    <w:p>
      <w:r xmlns:w="http://schemas.openxmlformats.org/wordprocessingml/2006/main">
        <w:t xml:space="preserve">1 शमूएल 21:6 तब याजक ने उसे पवित्र रोटी दी; क्योंकि वहां कोई रोटी न थी, केवल भेंट की रोटी, जो यहोवा के साम्हने से इसलिये ली गई थी, कि जिस दिन रोटी उठाई गई थी उस दिन गरम रोटी रख दी जाए।</w:t>
      </w:r>
    </w:p>
    <w:p/>
    <w:p>
      <w:r xmlns:w="http://schemas.openxmlformats.org/wordprocessingml/2006/main">
        <w:t xml:space="preserve">पुजारी ने डेविड को तम्बू की पवित्र रोटी दी, क्योंकि कोई अन्य रोटी उपलब्ध नहीं थी।</w:t>
      </w:r>
    </w:p>
    <w:p/>
    <w:p>
      <w:r xmlns:w="http://schemas.openxmlformats.org/wordprocessingml/2006/main">
        <w:t xml:space="preserve">1) जीवन की रोटी: क्यों यीशु आध्यात्मिक पोषण का एकमात्र सच्चा स्रोत है</w:t>
      </w:r>
    </w:p>
    <w:p/>
    <w:p>
      <w:r xmlns:w="http://schemas.openxmlformats.org/wordprocessingml/2006/main">
        <w:t xml:space="preserve">2) पुजारी का उदार उपहार: डेविड की कहानी से हम क्या सीख सकते हैं</w:t>
      </w:r>
    </w:p>
    <w:p/>
    <w:p>
      <w:r xmlns:w="http://schemas.openxmlformats.org/wordprocessingml/2006/main">
        <w:t xml:space="preserve">1) यूहन्ना 6:35 - "और यीशु ने उन से कहा, जीवन की रोटी मैं हूं: जो मेरे पास आएगा, वह कभी भूखा न होगा; और जो मुझ पर विश्वास करेगा, वह कभी प्यासा न होगा।"</w:t>
      </w:r>
    </w:p>
    <w:p/>
    <w:p>
      <w:r xmlns:w="http://schemas.openxmlformats.org/wordprocessingml/2006/main">
        <w:t xml:space="preserve">2) लूका 6:38 - "दो, तो तुम्हें दिया जाएगा; मनुष्य पूरा नाप दबा कर, हिलाकर, और ऊपर से चलाकर तुम्हारी गोद में देंगे। क्योंकि जिस नाप से तुम दोगे उसी नाप से तुम्हें दिया जाएगा।" तुम्हें फिर से मापा जाएगा।"</w:t>
      </w:r>
    </w:p>
    <w:p/>
    <w:p>
      <w:r xmlns:w="http://schemas.openxmlformats.org/wordprocessingml/2006/main">
        <w:t xml:space="preserve">1 शमूएल 21:7 उस दिन शाऊल के सेवकों में से एक पुरूष यहोवा के साम्हने रखा हुआ या। और उसका नाम दोएग था, वह एदोमी था, और शाऊल के चरवाहोंमें प्रधान था।</w:t>
      </w:r>
    </w:p>
    <w:p/>
    <w:p>
      <w:r xmlns:w="http://schemas.openxmlformats.org/wordprocessingml/2006/main">
        <w:t xml:space="preserve">दोएग, एक एदोमी, शाऊल के चरवाहों का मुखिया था जिन्हें एक निश्चित दिन पर यहोवा के सामने हिरासत में लिया गया था।</w:t>
      </w:r>
    </w:p>
    <w:p/>
    <w:p>
      <w:r xmlns:w="http://schemas.openxmlformats.org/wordprocessingml/2006/main">
        <w:t xml:space="preserve">1. ईश्वर की वफ़ादारी - हमें आवश्यक सुरक्षा और मार्गदर्शन प्रदान करने के लिए ईश्वर हमेशा मौजूद रहते हैं।</w:t>
      </w:r>
    </w:p>
    <w:p/>
    <w:p>
      <w:r xmlns:w="http://schemas.openxmlformats.org/wordprocessingml/2006/main">
        <w:t xml:space="preserve">2. धैर्य की शक्ति - कैसे धैर्य और विश्वास हमें कठिन समय सहने में मदद कर सकते हैं।</w:t>
      </w:r>
    </w:p>
    <w:p/>
    <w:p>
      <w:r xmlns:w="http://schemas.openxmlformats.org/wordprocessingml/2006/main">
        <w:t xml:space="preserve">1. भजन 118:8 - मनुष्य पर भरोसा रखने की अपेक्षा यहोवा की शरण लेना उत्तम है।</w:t>
      </w:r>
    </w:p>
    <w:p/>
    <w:p>
      <w:r xmlns:w="http://schemas.openxmlformats.org/wordprocessingml/2006/main">
        <w:t xml:space="preserve">2. रोमियों 12:12 - आशा में आनन्दित रहो, क्लेश में धीरज रखो, प्रार्थना में स्थिर रहो।</w:t>
      </w:r>
    </w:p>
    <w:p/>
    <w:p>
      <w:r xmlns:w="http://schemas.openxmlformats.org/wordprocessingml/2006/main">
        <w:t xml:space="preserve">1 शमूएल 21:8 तब दाऊद ने अहीमेलेक से कहा, क्या यहां तेरे वश में कोई भाला वा तलवार नहीं है? क्योंकि मैं न तो अपनी तलवार और न अपने हथियार अपने साथ लाया हूं, क्योंकि राजा के काम में शीघ्रता करनी पड़ती है।</w:t>
      </w:r>
    </w:p>
    <w:p/>
    <w:p>
      <w:r xmlns:w="http://schemas.openxmlformats.org/wordprocessingml/2006/main">
        <w:t xml:space="preserve">डेविड अहीमेलेक के घर पहुंचता है और पूछता है कि क्या कोई हथियार है जिसे वह राजा से अपने जरूरी मिशन के लिए उधार ले सकता है।</w:t>
      </w:r>
    </w:p>
    <w:p/>
    <w:p>
      <w:r xmlns:w="http://schemas.openxmlformats.org/wordprocessingml/2006/main">
        <w:t xml:space="preserve">1. तैयारी की शक्ति: हमें हमेशा तैयार क्यों रहना चाहिए</w:t>
      </w:r>
    </w:p>
    <w:p/>
    <w:p>
      <w:r xmlns:w="http://schemas.openxmlformats.org/wordprocessingml/2006/main">
        <w:t xml:space="preserve">2. भगवान के प्रावधान पर भरोसा रखें: जब हम खुद को तैयार न महसूस करें तब भी भगवान पर भरोसा रखें</w:t>
      </w:r>
    </w:p>
    <w:p/>
    <w:p>
      <w:r xmlns:w="http://schemas.openxmlformats.org/wordprocessingml/2006/main">
        <w:t xml:space="preserve">1. मत्ती 6:33-34 - "परन्तु पहिले परमेश्वर के राज्य और उसके धर्म की खोज करो, तो ये सब वस्तुएं भी तुम्हें मिल जाएंगी। इसलिये कल की चिन्ता मत करो, क्योंकि कल की चिन्ता आप ही होगी। के लिये बहुत है।" दिन अपनी ही मुसीबत है।"</w:t>
      </w:r>
    </w:p>
    <w:p/>
    <w:p>
      <w:r xmlns:w="http://schemas.openxmlformats.org/wordprocessingml/2006/main">
        <w:t xml:space="preserve">2. नीतिवचन 27:1 - "कल के विषय में घमण्ड न करना, क्योंकि तुम नहीं जानते कि उस दिन क्या होगा।"</w:t>
      </w:r>
    </w:p>
    <w:p/>
    <w:p>
      <w:r xmlns:w="http://schemas.openxmlformats.org/wordprocessingml/2006/main">
        <w:t xml:space="preserve">1 शमूएल 21:9 तब याजक ने कहा, पलिश्ती गोलियत जिसे तू ने एला नाम तराई में घात किया था, उसकी तलवार यहां कपड़े में लपेटकर एपोद के पीछे रखी है; यदि तू उसे लेना चाहे, तो ले ले; यहाँ उसके अलावा कोई नहीं है। और दाऊद ने कहा, उस के समान कोई नहीं; इसे मुझे दो।</w:t>
      </w:r>
    </w:p>
    <w:p/>
    <w:p>
      <w:r xmlns:w="http://schemas.openxmlformats.org/wordprocessingml/2006/main">
        <w:t xml:space="preserve">पुजारी डेविड से कहता है कि वह गोलियथ की तलवार ले सकता है, जो उसके जैसी एकमात्र तलवार थी, और डेविड इसे लेने के लिए सहमत हो जाता है।</w:t>
      </w:r>
    </w:p>
    <w:p/>
    <w:p>
      <w:r xmlns:w="http://schemas.openxmlformats.org/wordprocessingml/2006/main">
        <w:t xml:space="preserve">1) "विश्वास की शक्ति: कैसे डेविड के ईश्वर पर विश्वास ने उसे गोलियत की तलवार लेने में सक्षम बनाया"</w:t>
      </w:r>
    </w:p>
    <w:p/>
    <w:p>
      <w:r xmlns:w="http://schemas.openxmlformats.org/wordprocessingml/2006/main">
        <w:t xml:space="preserve">2) "जीत की कीमत: डेविड के जीवन में गोलियत की तलवार के महत्व को समझना"</w:t>
      </w:r>
    </w:p>
    <w:p/>
    <w:p>
      <w:r xmlns:w="http://schemas.openxmlformats.org/wordprocessingml/2006/main">
        <w:t xml:space="preserve">1) मत्ती 17:20 "उसने उन से कहा, तुम्हारे अल्प विश्वास के कारण। मैं तुम से सच कहता हूं, यदि तुम में राई के दाने के बराबर भी विश्वास हो, तो इस पहाड़ से कहोगे, यहां से चले जाओ, वहां चले जाओ।" और यह आगे बढ़ेगा, और आपके लिए कुछ भी असंभव नहीं होगा।</w:t>
      </w:r>
    </w:p>
    <w:p/>
    <w:p>
      <w:r xmlns:w="http://schemas.openxmlformats.org/wordprocessingml/2006/main">
        <w:t xml:space="preserve">2) 1 कुरिन्थियों 15:57 "परन्तु परमेश्वर का धन्यवाद हो, जो हमारे प्रभु यीशु मसीह के द्वारा हमें जय देता है।"</w:t>
      </w:r>
    </w:p>
    <w:p/>
    <w:p>
      <w:r xmlns:w="http://schemas.openxmlformats.org/wordprocessingml/2006/main">
        <w:t xml:space="preserve">1 शमूएल 21:10 और उसी दिन दाऊद शाऊल के डर के मारे भागा, और गत के राजा आकीश के पास गया।</w:t>
      </w:r>
    </w:p>
    <w:p/>
    <w:p>
      <w:r xmlns:w="http://schemas.openxmlformats.org/wordprocessingml/2006/main">
        <w:t xml:space="preserve">दाऊद डर के मारे शाऊल से भाग गया और गत के राजा आकीश के यहाँ शरण पाया।</w:t>
      </w:r>
    </w:p>
    <w:p/>
    <w:p>
      <w:r xmlns:w="http://schemas.openxmlformats.org/wordprocessingml/2006/main">
        <w:t xml:space="preserve">1. भगवान भय और खतरे के समय शरण और सुरक्षा प्रदान करते हैं।</w:t>
      </w:r>
    </w:p>
    <w:p/>
    <w:p>
      <w:r xmlns:w="http://schemas.openxmlformats.org/wordprocessingml/2006/main">
        <w:t xml:space="preserve">2. ईश्वर विश्वासयोग्य है और उत्पीड़न का सामना करने पर भी वह हमें कभी नहीं छोड़ेगा।</w:t>
      </w:r>
    </w:p>
    <w:p/>
    <w:p>
      <w:r xmlns:w="http://schemas.openxmlformats.org/wordprocessingml/2006/main">
        <w:t xml:space="preserve">1. भजन 23:4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1 शमूएल 21:11 और आकीश के कर्मचारियोंने उस से कहा, क्या यह इस देश का राजा दाऊद नहीं है? क्या वे नाचते हुए एक दूसरे के लिये यह नहीं गाते थे, कि शाऊल ने हजारोंको, और दाऊद ने लाखोंको घात किया है?</w:t>
      </w:r>
    </w:p>
    <w:p/>
    <w:p>
      <w:r xmlns:w="http://schemas.openxmlformats.org/wordprocessingml/2006/main">
        <w:t xml:space="preserve">आकीश के सेवकों ने दाऊद को देश का राजा माना। उन्होंने यह गीत गाकर उसकी जीत का जश्न मनाया कि शाऊल ने अपने हजारों लोगों को और दाऊद ने अपने हजारों लोगों को मार डाला।</w:t>
      </w:r>
    </w:p>
    <w:p/>
    <w:p>
      <w:r xmlns:w="http://schemas.openxmlformats.org/wordprocessingml/2006/main">
        <w:t xml:space="preserve">1. स्तुति की शक्ति: हमारे जीवन में भगवान की जीत का जश्न मनाना</w:t>
      </w:r>
    </w:p>
    <w:p/>
    <w:p>
      <w:r xmlns:w="http://schemas.openxmlformats.org/wordprocessingml/2006/main">
        <w:t xml:space="preserve">2. आज्ञाकारिता का आशीर्वाद: दाऊद के उदाहरण से सीखना</w:t>
      </w:r>
    </w:p>
    <w:p/>
    <w:p>
      <w:r xmlns:w="http://schemas.openxmlformats.org/wordprocessingml/2006/main">
        <w:t xml:space="preserve">1. 1 इतिहास 16:8-9 - प्रभु का धन्यवाद करो, उस से प्रार्थना करो; राष्ट्रों के बीच यह प्रगट करो कि उसने क्या किया है। उसके लिये गाओ, उसका भजन गाओ; उसके सभी अद्भुत कृत्यों के बारे में बताओ.</w:t>
      </w:r>
    </w:p>
    <w:p/>
    <w:p>
      <w:r xmlns:w="http://schemas.openxmlformats.org/wordprocessingml/2006/main">
        <w:t xml:space="preserve">2. भजन 136:1-3 - प्रभु का धन्यवाद करो, क्योंकि वह भला है। उसका प्रेम सदैव बना रहता है। देवों के परमेश्वर को धन्यवाद दो। उसका प्रेम सदैव बना रहता है। प्रभुओं के प्रभु का धन्यवाद करो: उसका प्रेम सदैव बना रहेगा।</w:t>
      </w:r>
    </w:p>
    <w:p/>
    <w:p>
      <w:r xmlns:w="http://schemas.openxmlformats.org/wordprocessingml/2006/main">
        <w:t xml:space="preserve">1 शमूएल 21:12 और दाऊद ने ये बातें अपने मन में रख लीं, और गत के राजा आकीश से बहुत डर गया।</w:t>
      </w:r>
    </w:p>
    <w:p/>
    <w:p>
      <w:r xmlns:w="http://schemas.openxmlformats.org/wordprocessingml/2006/main">
        <w:t xml:space="preserve">दाऊद गत के राजा आकीश से डर गया और उसे जो कुछ हुआ था, वह याद आया।</w:t>
      </w:r>
    </w:p>
    <w:p/>
    <w:p>
      <w:r xmlns:w="http://schemas.openxmlformats.org/wordprocessingml/2006/main">
        <w:t xml:space="preserve">1. ईश्वर हमारे भय का उपयोग हमें महत्वपूर्ण सबक याद रखने और उसके करीब बढ़ने में मदद करने के लिए कर सकता है।</w:t>
      </w:r>
    </w:p>
    <w:p/>
    <w:p>
      <w:r xmlns:w="http://schemas.openxmlformats.org/wordprocessingml/2006/main">
        <w:t xml:space="preserve">2. जब हम किसी चीज़ से डरते हैं, तो हम शक्ति और मार्गदर्शन के लिए भगवान की ओर रुख कर सकते हैं।</w:t>
      </w:r>
    </w:p>
    <w:p/>
    <w:p>
      <w:r xmlns:w="http://schemas.openxmlformats.org/wordprocessingml/2006/main">
        <w:t xml:space="preserve">1. 1 पतरस 5:7 - "अपनी सारी चिंता उस पर डाल दो क्योंकि उसे तुम्हारी परवाह है।"</w:t>
      </w:r>
    </w:p>
    <w:p/>
    <w:p>
      <w:r xmlns:w="http://schemas.openxmlformats.org/wordprocessingml/2006/main">
        <w:t xml:space="preserve">2. भजन 34:4 - "मैं ने प्रभु की खोज की, और उस ने मुझे उत्तर दिया; उस ने मुझे मेरे सब भय से छुड़ाया।"</w:t>
      </w:r>
    </w:p>
    <w:p/>
    <w:p>
      <w:r xmlns:w="http://schemas.openxmlformats.org/wordprocessingml/2006/main">
        <w:t xml:space="preserve">1 शमूएल 21:13 और उस ने उनके साम्हने अपना व्यवहार बदल लिया, और उनके साम्हने अपने आप को पागल का रूप दिखाया, और फाटकोंको खरोंच डाला, और अपना थूक अपनी दाढ़ी पर गिराया।</w:t>
      </w:r>
    </w:p>
    <w:p/>
    <w:p>
      <w:r xmlns:w="http://schemas.openxmlformats.org/wordprocessingml/2006/main">
        <w:t xml:space="preserve">डेविड ने शाऊल और उसके आदमियों से खुद को बचाने के लिए मानसिक रूप से अस्थिर होने का दिखावा करके पागलपन का नाटक किया। उसने ऐसा गेट के दरवाजों पर खरोंचने और अपनी थूक को अपनी दाढ़ी पर गिराने के द्वारा किया।</w:t>
      </w:r>
    </w:p>
    <w:p/>
    <w:p>
      <w:r xmlns:w="http://schemas.openxmlformats.org/wordprocessingml/2006/main">
        <w:t xml:space="preserve">1. दिखावटी पागलपन की बुद्धि: कैसे डेविड ने अपनी रक्षा के लिए अपनी बुद्धि का उपयोग किया</w:t>
      </w:r>
    </w:p>
    <w:p/>
    <w:p>
      <w:r xmlns:w="http://schemas.openxmlformats.org/wordprocessingml/2006/main">
        <w:t xml:space="preserve">2. जब जीवन कठिन हो जाता है: आत्म-संरक्षण के लिए एक उपकरण के रूप में पागलपन का दिखावा करने की शक्ति</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मैथ्यू 10:16 - मैं तुम्हें भेड़ों की तरह भेड़ियों के बीच भेज रहा हूं। इसलिये साँपोंके समान चतुर और कबूतरोंके समान भोले बनो।</w:t>
      </w:r>
    </w:p>
    <w:p/>
    <w:p>
      <w:r xmlns:w="http://schemas.openxmlformats.org/wordprocessingml/2006/main">
        <w:t xml:space="preserve">1 शमूएल 21:14 तब आकीश ने अपके दासोंसे कहा, देखो, वह मनुष्य पागल है; फिर तुम उसे मेरे पास क्यों ले आए हो?</w:t>
      </w:r>
    </w:p>
    <w:p/>
    <w:p>
      <w:r xmlns:w="http://schemas.openxmlformats.org/wordprocessingml/2006/main">
        <w:t xml:space="preserve">आकीश ने देखा कि दाऊद पागल हो गया है और उसने अपने सेवकों से पूछा कि वे उसे क्यों लाए हैं।</w:t>
      </w:r>
    </w:p>
    <w:p/>
    <w:p>
      <w:r xmlns:w="http://schemas.openxmlformats.org/wordprocessingml/2006/main">
        <w:t xml:space="preserve">1. भगवान के लोग अभी भी भगवान द्वारा उपयोग किए जा सकते हैं, यहां तक कि उनके परीक्षणों और संघर्षों में भी।</w:t>
      </w:r>
    </w:p>
    <w:p/>
    <w:p>
      <w:r xmlns:w="http://schemas.openxmlformats.org/wordprocessingml/2006/main">
        <w:t xml:space="preserve">2. कठिनाई के समय परमेश्वर के लोगों को उसकी सहायता और शक्ति पर भरोसा करना चाहिए।</w:t>
      </w:r>
    </w:p>
    <w:p/>
    <w:p>
      <w:r xmlns:w="http://schemas.openxmlformats.org/wordprocessingml/2006/main">
        <w:t xml:space="preserve">1. यशायाह 40:29-31 वह थके हुओं को बल देता है, और निर्बलों की शक्ति बढ़ाता है।</w:t>
      </w:r>
    </w:p>
    <w:p/>
    <w:p>
      <w:r xmlns:w="http://schemas.openxmlformats.org/wordprocessingml/2006/main">
        <w:t xml:space="preserve">2. भजन संहिता 46:1-3 परमेश्वर हमारा शरणस्थान और बल है, संकट में सदैव मिलनेवाला सहायक है।</w:t>
      </w:r>
    </w:p>
    <w:p/>
    <w:p>
      <w:r xmlns:w="http://schemas.openxmlformats.org/wordprocessingml/2006/main">
        <w:t xml:space="preserve">1 शमूएल 21:15 क्या मुझे पागलों की घटी है, कि तुम उसे मेरे साम्हने पागलपन दिखाने को ले आए हो? क्या यह व्यक्ति मेरे घर आएगा?</w:t>
      </w:r>
    </w:p>
    <w:p/>
    <w:p>
      <w:r xmlns:w="http://schemas.openxmlformats.org/wordprocessingml/2006/main">
        <w:t xml:space="preserve">डेविड भगवान के घर में शरण चाहता है, और पुजारी सवाल करता है कि उसे भगवान की उपस्थिति में एक पागल व्यक्ति की आवश्यकता क्यों होगी।</w:t>
      </w:r>
    </w:p>
    <w:p/>
    <w:p>
      <w:r xmlns:w="http://schemas.openxmlformats.org/wordprocessingml/2006/main">
        <w:t xml:space="preserve">1. डेविड की ताकत: मुसीबत के समय में विश्वास की ताकत</w:t>
      </w:r>
    </w:p>
    <w:p/>
    <w:p>
      <w:r xmlns:w="http://schemas.openxmlformats.org/wordprocessingml/2006/main">
        <w:t xml:space="preserve">2. भगवान का घर: वफादारों के लिए एक अभयारण्य</w:t>
      </w:r>
    </w:p>
    <w:p/>
    <w:p>
      <w:r xmlns:w="http://schemas.openxmlformats.org/wordprocessingml/2006/main">
        <w:t xml:space="preserve">1. भजन 34:17 "जब धर्मी सहायता के लिये पुकारते हैं, तब यहोवा सुनता है, और उनको उनके सब संकटों से छुड़ाता है।"</w:t>
      </w:r>
    </w:p>
    <w:p/>
    <w:p>
      <w:r xmlns:w="http://schemas.openxmlformats.org/wordprocessingml/2006/main">
        <w:t xml:space="preserve">2. 1 कुरिन्थियों 3:16-17 "क्या तुम नहीं जानते, कि तुम परमेश्वर का मन्दिर हो, और परमेश्वर का आत्मा तुम में वास करता है? यदि कोई परमेश्वर के मन्दिर को नाश करे, तो परमेश्वर उसे नाश करेगा। क्योंकि परमेश्वर का मन्दिर पवित्र है, और वह मन्दिर तुम हो।" "</w:t>
      </w:r>
    </w:p>
    <w:p/>
    <w:p>
      <w:r xmlns:w="http://schemas.openxmlformats.org/wordprocessingml/2006/main">
        <w:t xml:space="preserve">1 शमूएल 22 को संकेतित छंदों के साथ निम्नानुसार तीन अनुच्छेदों में संक्षेपित किया जा सकता है:</w:t>
      </w:r>
    </w:p>
    <w:p/>
    <w:p>
      <w:r xmlns:w="http://schemas.openxmlformats.org/wordprocessingml/2006/main">
        <w:t xml:space="preserve">पैराग्राफ 1:1 सैमुअल 22:1-5 में अदुल्लाम की गुफा में डेविड की शरण और उसके आसपास संकटग्रस्त व्यक्तियों के जमावड़े का वर्णन किया गया है। इस अध्याय में, डेविड, अपने जीवन के डर से, अदुल्लाम की गुफा में शरण लेता है। वहाँ उसकी उपस्थिति के बारे में बात फैल गई, और जो लोग संकट में थे या ऋणी थे, वे लगभग चार सौ लोगों के साथ उसके साथ हो गए। डेविड उनका नेता बन जाता है, और वे एक वफादार अनुयायी बन जाते हैं।</w:t>
      </w:r>
    </w:p>
    <w:p/>
    <w:p>
      <w:r xmlns:w="http://schemas.openxmlformats.org/wordprocessingml/2006/main">
        <w:t xml:space="preserve">अनुच्छेद 2: 1 शमूएल 22:6-10 को जारी रखते हुए, यह अहीमेलेक और नोब के पुजारियों के प्रति शाऊल के क्रोध का वर्णन करता है। शाऊल को पता चलता है कि अहीमेलेक ने दाऊद की सहायता की थी और उसने उससे इस बारे में पूछा। अहीमेलेक ने यह कहकर अपना बचाव किया कि वह डेविड की ओर से किसी भी गलत काम से अनजान था। हालाँकि, शाऊल ने अहिमेलेक पर उसके खिलाफ साजिश रचने का आरोप लगाया और अन्य पुजारियों के साथ उसे फाँसी देने का आदेश दिया।</w:t>
      </w:r>
    </w:p>
    <w:p/>
    <w:p>
      <w:r xmlns:w="http://schemas.openxmlformats.org/wordprocessingml/2006/main">
        <w:t xml:space="preserve">अनुच्छेद 3: 1 सैमुअल 22 डोएग द्वारा नोब में पुजारियों को मारने के शाऊल के आदेश को पूरा करने के साथ समाप्त होता है। 1 शमूएल 22:17-23 जैसे छंदों में, यह उल्लेख किया गया है कि जब शाऊल का कोई भी सैनिक याजकों को मारने के लिए तैयार नहीं होता है, तो एक एडोमाइट नौकर डोएग स्वयं क्रूर कार्य को अंजाम देता है। उसने पचहत्तर पुजारियों को उनके परिवारों सहित मार डाला और नोब शहर को नष्ट कर दिया जहां वे रहते थे।</w:t>
      </w:r>
    </w:p>
    <w:p/>
    <w:p>
      <w:r xmlns:w="http://schemas.openxmlformats.org/wordprocessingml/2006/main">
        <w:t xml:space="preserve">सारांश:</w:t>
      </w:r>
    </w:p>
    <w:p>
      <w:r xmlns:w="http://schemas.openxmlformats.org/wordprocessingml/2006/main">
        <w:t xml:space="preserve">1 शमूएल 22 प्रस्तुत:</w:t>
      </w:r>
    </w:p>
    <w:p>
      <w:r xmlns:w="http://schemas.openxmlformats.org/wordprocessingml/2006/main">
        <w:t xml:space="preserve">अदुल्लाम की गुफा में दाऊद का आश्रय;</w:t>
      </w:r>
    </w:p>
    <w:p>
      <w:r xmlns:w="http://schemas.openxmlformats.org/wordprocessingml/2006/main">
        <w:t xml:space="preserve">अहीमेलेक के प्रति शाऊल का क्रोध;</w:t>
      </w:r>
    </w:p>
    <w:p>
      <w:r xmlns:w="http://schemas.openxmlformats.org/wordprocessingml/2006/main">
        <w:t xml:space="preserve">दोएग ने याजक को मार डालने की शाऊल की आज्ञा का पालन किया;</w:t>
      </w:r>
    </w:p>
    <w:p/>
    <w:p>
      <w:r xmlns:w="http://schemas.openxmlformats.org/wordprocessingml/2006/main">
        <w:t xml:space="preserve">को महत्व:</w:t>
      </w:r>
    </w:p>
    <w:p>
      <w:r xmlns:w="http://schemas.openxmlformats.org/wordprocessingml/2006/main">
        <w:t xml:space="preserve">अदुल्लाम की गुफा में दाऊद का आश्रय;</w:t>
      </w:r>
    </w:p>
    <w:p>
      <w:r xmlns:w="http://schemas.openxmlformats.org/wordprocessingml/2006/main">
        <w:t xml:space="preserve">अहीमेलेक के प्रति शाऊल का क्रोध;</w:t>
      </w:r>
    </w:p>
    <w:p>
      <w:r xmlns:w="http://schemas.openxmlformats.org/wordprocessingml/2006/main">
        <w:t xml:space="preserve">दोएग ने याजक को मार डालने की शाऊल की आज्ञा का पालन किया;</w:t>
      </w:r>
    </w:p>
    <w:p/>
    <w:p>
      <w:r xmlns:w="http://schemas.openxmlformats.org/wordprocessingml/2006/main">
        <w:t xml:space="preserve">अध्याय अदुल्लाम की गुफा में डेविड की शरण, अहिमेलेक के प्रति शाऊल का गुस्सा और उसके बाद होने वाले दुखद परिणामों पर केंद्रित है। 1 शमूएल 22 में, डेविड अपने जीवन के डर के कारण अदुल्लाम की गुफा में शरण लेता है। व्यथित व्यक्ति वहां उनके साथ जुड़ते हैं, जिससे लगभग चार सौ लोगों का एक वफादार अनुयायी बन जाता है।</w:t>
      </w:r>
    </w:p>
    <w:p/>
    <w:p>
      <w:r xmlns:w="http://schemas.openxmlformats.org/wordprocessingml/2006/main">
        <w:t xml:space="preserve">1 शमूएल 22 में आगे बढ़ते हुए, शाऊल को अहीमेलेक द्वारा दाऊद की सहायता के बारे में पता चलता है और वह उसका सामना करता है। दाऊद की ओर से किसी भी गलत काम से अनभिज्ञ होने के अहीमेलेक के बचाव के बावजूद, शाऊल ने उस पर उसके खिलाफ साजिश रचने का आरोप लगाया और अन्य पुजारियों के साथ उसे फांसी देने का आदेश दिया।</w:t>
      </w:r>
    </w:p>
    <w:p/>
    <w:p>
      <w:r xmlns:w="http://schemas.openxmlformats.org/wordprocessingml/2006/main">
        <w:t xml:space="preserve">1 शमूएल 22 डोएग द्वारा नोब में याजकों को मारने के शाऊल के आदेश को पूरा करने के साथ समाप्त होता है। जब शाऊल का कोई भी सैनिक याजकों को मारने के लिए तैयार नहीं होता, तो एदोम का एक नौकर डोएग इस क्रूर कार्य को अंजाम देने की जिम्मेदारी अपने ऊपर ले लेता है। उसने पचहत्तर पुजारियों को उनके परिवारों सहित मार डाला और नोब शहर को नष्ट कर दिया जहां वे रहते थे। यह अध्याय डेविड को प्रतिकूल परिस्थितियों के बीच सुरक्षा की तलाश और शाऊल की ईर्ष्या और व्यामोह के परिणामस्वरूप होने वाले दुखद परिणामों को चित्रित करता है।</w:t>
      </w:r>
    </w:p>
    <w:p/>
    <w:p>
      <w:r xmlns:w="http://schemas.openxmlformats.org/wordprocessingml/2006/main">
        <w:t xml:space="preserve">1 शमूएल 22:1 दाऊद वहां से चला गया, और अदुल्लाम गुफा में भाग गया; और जब उसके भाइयों और उसके पिता के सारे घराने ने यह सुना, तो वे उसके पास गए।</w:t>
      </w:r>
    </w:p>
    <w:p/>
    <w:p>
      <w:r xmlns:w="http://schemas.openxmlformats.org/wordprocessingml/2006/main">
        <w:t xml:space="preserve">डेविड अदुल्लाम की गुफा में भाग जाता है और जल्द ही अपने परिवार से जुड़ जाता है।</w:t>
      </w:r>
    </w:p>
    <w:p/>
    <w:p>
      <w:r xmlns:w="http://schemas.openxmlformats.org/wordprocessingml/2006/main">
        <w:t xml:space="preserve">1. कठिनाई के समय में, परिवार शक्ति और आराम का स्रोत होता है।</w:t>
      </w:r>
    </w:p>
    <w:p/>
    <w:p>
      <w:r xmlns:w="http://schemas.openxmlformats.org/wordprocessingml/2006/main">
        <w:t xml:space="preserve">2. कठिन परिस्थितियों का सामना करने पर भी हम ईश्वर में आशा और शरण पा सकते हैं।</w:t>
      </w:r>
    </w:p>
    <w:p/>
    <w:p>
      <w:r xmlns:w="http://schemas.openxmlformats.org/wordprocessingml/2006/main">
        <w:t xml:space="preserve">1. भजन 57:1 "हे परमेश्वर, मुझ पर दया कर, मुझ पर दया कर, क्योंकि मेरा प्राण तुझ में शरण लेता है; मैं तेरे पंखों की छाया में तब तक शरण लूंगा जब तक विनाश न हो जाए।"</w:t>
      </w:r>
    </w:p>
    <w:p/>
    <w:p>
      <w:r xmlns:w="http://schemas.openxmlformats.org/wordprocessingml/2006/main">
        <w:t xml:space="preserve">2. रोमियों 8:28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1 शमूएल 22:2 और जितने संकट में थे, और जितने कर्जदार थे, और जितने असंतुष्ट थे, वे सब उसके पास इकट्ठे हो गए; और वह उन पर प्रधान हुआ; और उसके संग कोई चार सौ पुरूष थे।</w:t>
      </w:r>
    </w:p>
    <w:p/>
    <w:p>
      <w:r xmlns:w="http://schemas.openxmlformats.org/wordprocessingml/2006/main">
        <w:t xml:space="preserve">चार सौ पुरुष संकट, कर्ज़ और असंतोष से पीड़ित होकर दाऊद के पास इकट्ठे हो गए, और वह उनका नेता बन गया।</w:t>
      </w:r>
    </w:p>
    <w:p/>
    <w:p>
      <w:r xmlns:w="http://schemas.openxmlformats.org/wordprocessingml/2006/main">
        <w:t xml:space="preserve">1) संकट का सामना करना: समुदाय में ताकत ढूँढना</w:t>
      </w:r>
    </w:p>
    <w:p/>
    <w:p>
      <w:r xmlns:w="http://schemas.openxmlformats.org/wordprocessingml/2006/main">
        <w:t xml:space="preserve">2) असंतोष को अपनाना: परिवर्तन के अवसरों की तलाश करना</w:t>
      </w:r>
    </w:p>
    <w:p/>
    <w:p>
      <w:r xmlns:w="http://schemas.openxmlformats.org/wordprocessingml/2006/main">
        <w:t xml:space="preserve">1) फिलिप्पियों 4:13 - "मैं मसीह के द्वारा सब कुछ कर सकता हूं जो मुझे सामर्थ देता है।"</w:t>
      </w:r>
    </w:p>
    <w:p/>
    <w:p>
      <w:r xmlns:w="http://schemas.openxmlformats.org/wordprocessingml/2006/main">
        <w:t xml:space="preserve">2) यशायाह 43:19 - "देख, मैं एक नया काम करूंगा; अब वह उगेगा; क्या तुम नहीं जानते? मैं जंगल में मार्ग और जंगल में नदियां बनाऊंगा।"</w:t>
      </w:r>
    </w:p>
    <w:p/>
    <w:p>
      <w:r xmlns:w="http://schemas.openxmlformats.org/wordprocessingml/2006/main">
        <w:t xml:space="preserve">1 शमूएल 22:3 और दाऊद वहां से मोआब के मिस्पे को गया; और उस ने मोआब के राजा से कहा, मेरे पिता और मेरी माता निकल आएं, और जब तक मैं न जानूं कि परमेश्वर क्या करेगा, तब तक तुम्हारे साय रहें। मुझे।</w:t>
      </w:r>
    </w:p>
    <w:p/>
    <w:p>
      <w:r xmlns:w="http://schemas.openxmlformats.org/wordprocessingml/2006/main">
        <w:t xml:space="preserve">दाऊद ने मोआब में शरण ली और राजा से कहा कि वह अपने माता-पिता की तब तक देखभाल करे जब तक उसे पता न चल जाए कि परमेश्वर ने उसके लिए क्या रखा है।</w:t>
      </w:r>
    </w:p>
    <w:p/>
    <w:p>
      <w:r xmlns:w="http://schemas.openxmlformats.org/wordprocessingml/2006/main">
        <w:t xml:space="preserve">1. अनिश्चितता के समय में ईश्वर पर भरोसा करना</w:t>
      </w:r>
    </w:p>
    <w:p/>
    <w:p>
      <w:r xmlns:w="http://schemas.openxmlformats.org/wordprocessingml/2006/main">
        <w:t xml:space="preserve">2. प्रार्थना की शक्ति</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मत्ती 6:25-34 - इसलिये मैं तुम से कहता हूं, अपने प्राण की चिन्ता न करना कि तुम क्या खाओगे, और क्या पीओगे; न ही अभी तक अपने शरीर के लिए, तुम क्या पहिनोगे। क्या प्राण मांस से, और शरीर वस्त्र से बढ़कर नहीं है? आकाश के पक्षियों को देखो, वे न तो बोते हैं, न काटते हैं, और न खत्तों में बटोरते हैं; तौभी तुम्हारा स्वर्गीय पिता उन्हें खिलाता है। क्या आप उन सबसे बहुत बेहतर नहीं हो?</w:t>
      </w:r>
    </w:p>
    <w:p/>
    <w:p>
      <w:r xmlns:w="http://schemas.openxmlformats.org/wordprocessingml/2006/main">
        <w:t xml:space="preserve">1 शमूएल 22:4 और वह उन को मोआब के राजा के साम्हने ले आया; और जब तक दाऊद गढ़ में रहा, तब तक वे उसके साय रहे।</w:t>
      </w:r>
    </w:p>
    <w:p/>
    <w:p>
      <w:r xmlns:w="http://schemas.openxmlformats.org/wordprocessingml/2006/main">
        <w:t xml:space="preserve">दाऊद शाऊल के पास से भाग गया और उसे मोआब देश में शरण मिली, जहाँ मोआब के राजा ने उसे और उसके अनुयायियों को रहने की अनुमति दी।</w:t>
      </w:r>
    </w:p>
    <w:p/>
    <w:p>
      <w:r xmlns:w="http://schemas.openxmlformats.org/wordprocessingml/2006/main">
        <w:t xml:space="preserve">1. कठिन समय में शक्ति और आराम ढूँढना</w:t>
      </w:r>
    </w:p>
    <w:p/>
    <w:p>
      <w:r xmlns:w="http://schemas.openxmlformats.org/wordprocessingml/2006/main">
        <w:t xml:space="preserve">2. आतिथ्य की शक्ति</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इब्रानियों 13:2 - "अजनबियों का आतिथ्य सत्कार करना मत भूलना, क्योंकि ऐसा करके कुछ लोगों ने बिना जाने स्वर्गदूतों का आतिथ्य सत्कार किया है।"</w:t>
      </w:r>
    </w:p>
    <w:p/>
    <w:p>
      <w:r xmlns:w="http://schemas.openxmlformats.org/wordprocessingml/2006/main">
        <w:t xml:space="preserve">1 शमूएल 22:5 और गाद भविष्यद्वक्ता ने दाऊद से कहा, गढ़ में न रह; चले जाओ, और यहूदा देश में पहुंच जाओ। तब दाऊद चला गया, और हरेत के जंगल में आया।</w:t>
      </w:r>
    </w:p>
    <w:p/>
    <w:p>
      <w:r xmlns:w="http://schemas.openxmlformats.org/wordprocessingml/2006/main">
        <w:t xml:space="preserve">भविष्यवक्ता गाद ने दाऊद से कहा कि वह पकड़ छोड़ कर यहूदा चला जाए, इसलिए दाऊद चला गया और हरेथ के जंगल में चला गया।</w:t>
      </w:r>
    </w:p>
    <w:p/>
    <w:p>
      <w:r xmlns:w="http://schemas.openxmlformats.org/wordprocessingml/2006/main">
        <w:t xml:space="preserve">1. परमेश्वर का वचन हमारे जीवन का रोडमैप है</w:t>
      </w:r>
    </w:p>
    <w:p/>
    <w:p>
      <w:r xmlns:w="http://schemas.openxmlformats.org/wordprocessingml/2006/main">
        <w:t xml:space="preserve">2. भगवान के निर्देश का पालन कैसे करें</w:t>
      </w:r>
    </w:p>
    <w:p/>
    <w:p>
      <w:r xmlns:w="http://schemas.openxmlformats.org/wordprocessingml/2006/main">
        <w:t xml:space="preserve">1. स्तोत्र 119:105 तेरा वचन मेरे पांवों के लिये दीपक और मेरे मार्ग के लिये उजियाला है।</w:t>
      </w:r>
    </w:p>
    <w:p/>
    <w:p>
      <w:r xmlns:w="http://schemas.openxmlformats.org/wordprocessingml/2006/main">
        <w:t xml:space="preserve">2. मत्ती 7:7-8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w:t>
      </w:r>
    </w:p>
    <w:p/>
    <w:p>
      <w:r xmlns:w="http://schemas.openxmlformats.org/wordprocessingml/2006/main">
        <w:t xml:space="preserve">1 शमूएल 22:6 जब शाऊल ने सुना, कि दाऊद और उसके साथियोंका पता चल गया है, तब शाऊल गिबा में रामा के एक वृक्ष के तले अपना भाला हाथ में लिये हुए या, और उसके सब सेवक उसके आस पास खड़े थे;</w:t>
      </w:r>
    </w:p>
    <w:p/>
    <w:p>
      <w:r xmlns:w="http://schemas.openxmlformats.org/wordprocessingml/2006/main">
        <w:t xml:space="preserve">जब शाऊल ने सुना कि दाऊद मिल गया है, तब वह गिबा में रामा के एक वृक्ष के तले हाथ में भाला लिये हुए था, और उसके सेवक उसके चारों ओर थे।</w:t>
      </w:r>
    </w:p>
    <w:p/>
    <w:p>
      <w:r xmlns:w="http://schemas.openxmlformats.org/wordprocessingml/2006/main">
        <w:t xml:space="preserve">1. यह जानने की शक्ति कि आप कहां खड़े हैं</w:t>
      </w:r>
    </w:p>
    <w:p/>
    <w:p>
      <w:r xmlns:w="http://schemas.openxmlformats.org/wordprocessingml/2006/main">
        <w:t xml:space="preserve">2. अपने आप को सही लोगों के साथ घेरने की ताकत</w:t>
      </w:r>
    </w:p>
    <w:p/>
    <w:p>
      <w:r xmlns:w="http://schemas.openxmlformats.org/wordprocessingml/2006/main">
        <w:t xml:space="preserve">1. नीतिवचन 13:20 - "जो बुद्धिमान के साथ चलता है वह बुद्धिमान हो जाता है, परन्तु मूर्खों का साथी हानि उठाता है।"</w:t>
      </w:r>
    </w:p>
    <w:p/>
    <w:p>
      <w:r xmlns:w="http://schemas.openxmlformats.org/wordprocessingml/2006/main">
        <w:t xml:space="preserve">2. भजन 23:4 - "चाहे मैं मृत्यु के साये की तराई में होकर चलूं, तौभी विपत्ति से न डरूंगा, क्योंकि तू मेरे साथ है; तेरी छड़ी और तेरी लाठी, वे मुझे शान्ति देते हैं।"</w:t>
      </w:r>
    </w:p>
    <w:p/>
    <w:p>
      <w:r xmlns:w="http://schemas.openxmlformats.org/wordprocessingml/2006/main">
        <w:t xml:space="preserve">1 शमूएल 22:7 तब शाऊल ने अपने सेवकों से जो उसके आस पास खड़े थे कहा, हे बिन्यामीनियो, सुनो; यिशै का पुत्र तुम में से हर एक को खेत और दाख की बारियां देगा, और तुम सब को सहस्रपति और शतपति बनाएगा;</w:t>
      </w:r>
    </w:p>
    <w:p/>
    <w:p>
      <w:r xmlns:w="http://schemas.openxmlformats.org/wordprocessingml/2006/main">
        <w:t xml:space="preserve">शाऊल ने अपने सेवकों से दाऊद के बारे में पूछा, क्या वे सोचते हैं कि वह उन्हें खेत और अंगूर के बाग देगा और उन्हें प्रधान बना देगा।</w:t>
      </w:r>
    </w:p>
    <w:p/>
    <w:p>
      <w:r xmlns:w="http://schemas.openxmlformats.org/wordprocessingml/2006/main">
        <w:t xml:space="preserve">1. ईश्वर का अनुग्रह सांसारिक सफलता या शक्ति की गारंटी नहीं देता।</w:t>
      </w:r>
    </w:p>
    <w:p/>
    <w:p>
      <w:r xmlns:w="http://schemas.openxmlformats.org/wordprocessingml/2006/main">
        <w:t xml:space="preserve">2. हमें सावधान रहना चाहिए कि हम किसी दूसरे के चरित्र को जानने से पहले उसका मूल्यांकन न करें।</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नीतिवचन 16:18 - विनाश से पहले अभिमान होता है, पतन से पहले अहंकार होता है।</w:t>
      </w:r>
    </w:p>
    <w:p/>
    <w:p>
      <w:r xmlns:w="http://schemas.openxmlformats.org/wordprocessingml/2006/main">
        <w:t xml:space="preserve">1 शमूएल 22:8 तुम सब ने मेरे विरूद्ध राजद्रोह की गोष्ठी की है, और कोई मुझे यह नहीं बताता, कि मेरे बेटे ने यिशै के पुत्र के साथ वाचा बान्धी है; और तुम में से कोई मुझ पर तरस खाकर मुझे नहीं बताता। कि मेरे पुत्र ने मेरे दास को आज की नाईं मेरे विरूद्ध घात करने के लिये उकसाया है?</w:t>
      </w:r>
    </w:p>
    <w:p/>
    <w:p>
      <w:r xmlns:w="http://schemas.openxmlformats.org/wordprocessingml/2006/main">
        <w:t xml:space="preserve">वक्ता ने उपस्थित लोगों पर उसके खिलाफ साजिश रचने और कोई सहानुभूति नहीं दिखाने या उसे सूचित नहीं करने का आरोप लगाया कि उसके बेटे ने जेसी के बेटे के साथ गठबंधन किया था, या उसके बेटे ने उसके खिलाफ साजिश रचने के लिए अपने नौकर को उसके खिलाफ कर दिया था।</w:t>
      </w:r>
    </w:p>
    <w:p/>
    <w:p>
      <w:r xmlns:w="http://schemas.openxmlformats.org/wordprocessingml/2006/main">
        <w:t xml:space="preserve">1. प्रभु पर भरोसा रखें और अपनी समझ का सहारा न लें - नीतिवचन 3:5-7</w:t>
      </w:r>
    </w:p>
    <w:p/>
    <w:p>
      <w:r xmlns:w="http://schemas.openxmlformats.org/wordprocessingml/2006/main">
        <w:t xml:space="preserve">2. क्षमा न करने का ख़तरा - मत्ती 6:14-15</w:t>
      </w:r>
    </w:p>
    <w:p/>
    <w:p>
      <w:r xmlns:w="http://schemas.openxmlformats.org/wordprocessingml/2006/main">
        <w:t xml:space="preserve">1. रोमियों 12:14-17 - जो तुम पर सताते हैं उन्हें आशीर्वाद दो; आशीर्वाद दो, शाप मत दो।</w:t>
      </w:r>
    </w:p>
    <w:p/>
    <w:p>
      <w:r xmlns:w="http://schemas.openxmlformats.org/wordprocessingml/2006/main">
        <w:t xml:space="preserve">2. इब्रानियों 12:15 - इस बात का ध्यान रखो कि कोई भी परमेश्वर की कृपा पाने से वंचित न रहे; ऐसा न हो कि कड़वाहट की जड़ फूटकर उपद्रव फैलाए, और बहुत से लोग अशुद्ध हो जाएं।</w:t>
      </w:r>
    </w:p>
    <w:p/>
    <w:p>
      <w:r xmlns:w="http://schemas.openxmlformats.org/wordprocessingml/2006/main">
        <w:t xml:space="preserve">1 शमूएल 22:9 तब एदोमी दोएग ने जो शाऊल के सेवकोंके ऊपर ठहराया गया या, उत्तर देकर कहा, मैं ने यिशै के पुत्र को नोब में अहीतूब के पुत्र अहीमेलेक के पास आते देखा है।</w:t>
      </w:r>
    </w:p>
    <w:p/>
    <w:p>
      <w:r xmlns:w="http://schemas.openxmlformats.org/wordprocessingml/2006/main">
        <w:t xml:space="preserve">एदोमी दोएग ने शाऊल को समाचार दिया, कि उस ने दाऊद को नोब में अहीमेलेक की ओर जाते देखा है।</w:t>
      </w:r>
    </w:p>
    <w:p/>
    <w:p>
      <w:r xmlns:w="http://schemas.openxmlformats.org/wordprocessingml/2006/main">
        <w:t xml:space="preserve">1. हमारी वाणी में सत्यता का महत्व</w:t>
      </w:r>
    </w:p>
    <w:p/>
    <w:p>
      <w:r xmlns:w="http://schemas.openxmlformats.org/wordprocessingml/2006/main">
        <w:t xml:space="preserve">2. वफ़ादारी और क्षमा की शक्ति</w:t>
      </w:r>
    </w:p>
    <w:p/>
    <w:p>
      <w:r xmlns:w="http://schemas.openxmlformats.org/wordprocessingml/2006/main">
        <w:t xml:space="preserve">1. भजन 15:1-2 - हे प्रभु, तेरे तम्बू में कौन रहेगा? तेरे पवित्र पर्वत पर कौन निवास करेगा? वह जो खराई से चलता, और धर्म के काम करता, और मन में सच बोलता है।</w:t>
      </w:r>
    </w:p>
    <w:p/>
    <w:p>
      <w:r xmlns:w="http://schemas.openxmlformats.org/wordprocessingml/2006/main">
        <w:t xml:space="preserve">2. लूका 6:27-36 - परन्तु मैं तुम से कहता हूं जो सुनते हैं, अपने शत्रुओं से प्रेम रखो, जो तुम से बैर रखते हैं उनका भला करो, जो तुम्हें शाप देते हैं उन्हें आशीर्वाद दो, जो तुम्हें गाली देते हैं उनके लिए प्रार्थना करो।</w:t>
      </w:r>
    </w:p>
    <w:p/>
    <w:p>
      <w:r xmlns:w="http://schemas.openxmlformats.org/wordprocessingml/2006/main">
        <w:t xml:space="preserve">1 शमूएल 22:10 और उस ने उसके लिये यहोवा से पूछा, और उसे भोजनवस्तु दी, और पलिश्ती गोलियत की तलवार भी उसे दी।</w:t>
      </w:r>
    </w:p>
    <w:p/>
    <w:p>
      <w:r xmlns:w="http://schemas.openxmlformats.org/wordprocessingml/2006/main">
        <w:t xml:space="preserve">शाऊल दाऊद के लिए परमेश्वर से सहायता माँगता है और उसे गोलियत की तलवार प्रदान करता है।</w:t>
      </w:r>
    </w:p>
    <w:p/>
    <w:p>
      <w:r xmlns:w="http://schemas.openxmlformats.org/wordprocessingml/2006/main">
        <w:t xml:space="preserve">1. आवश्यकता के समय ईश्वर की व्यवस्था की शक्ति।</w:t>
      </w:r>
    </w:p>
    <w:p/>
    <w:p>
      <w:r xmlns:w="http://schemas.openxmlformats.org/wordprocessingml/2006/main">
        <w:t xml:space="preserve">2. कठिन समय में विश्वास की ताकत.</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संहिता 34:19 धर्मी को बहुत सी विपत्तियां तो पड़ती हैं, परन्तु यहोवा उसको उन सब से छुड़ाता है।</w:t>
      </w:r>
    </w:p>
    <w:p/>
    <w:p>
      <w:r xmlns:w="http://schemas.openxmlformats.org/wordprocessingml/2006/main">
        <w:t xml:space="preserve">1 शमूएल 22:11 तब राजा ने अहीतूब के पुत्र अहीमेलेक याजक को, और उसके पिता के सारे घराने को, अर्थात नोब में रहनेवाले याजकोंको बुलवा भेजा; और वे सब राजा के पास आए।</w:t>
      </w:r>
    </w:p>
    <w:p/>
    <w:p>
      <w:r xmlns:w="http://schemas.openxmlformats.org/wordprocessingml/2006/main">
        <w:t xml:space="preserve">राजा शाऊल ने अहीमेलेक याजक और उसके सारे परिवार को अपने पास बुलाया।</w:t>
      </w:r>
    </w:p>
    <w:p/>
    <w:p>
      <w:r xmlns:w="http://schemas.openxmlformats.org/wordprocessingml/2006/main">
        <w:t xml:space="preserve">1. परिवार का महत्व और यह कठिनाई के समय में शक्ति का स्रोत कैसे हो सकता है।</w:t>
      </w:r>
    </w:p>
    <w:p/>
    <w:p>
      <w:r xmlns:w="http://schemas.openxmlformats.org/wordprocessingml/2006/main">
        <w:t xml:space="preserve">2. भगवान द्वारा नियुक्त नेताओं का सम्मान करने का महत्व, भले ही यह असुविधाजनक लगे।</w:t>
      </w:r>
    </w:p>
    <w:p/>
    <w:p>
      <w:r xmlns:w="http://schemas.openxmlformats.org/wordprocessingml/2006/main">
        <w:t xml:space="preserve">1. रोमियों 12:10 - प्रेम से एक दूसरे के प्रति समर्पित रहो। अपने आप से ज्यादा एक दूसरे का सम्मान करे।</w:t>
      </w:r>
    </w:p>
    <w:p/>
    <w:p>
      <w:r xmlns:w="http://schemas.openxmlformats.org/wordprocessingml/2006/main">
        <w:t xml:space="preserve">2. 1 पतरस 5:5 - इसी प्रकार तुम भी जो जवान हो, अपने बड़ों के आधीन रहो। तुम सब एक दूसरे के प्रति नम्रता धारण करो, क्योंकि परमेश्वर अभिमानियों का विरोध करता है, परन्तु नम्र लोगों पर अनुग्रह करता है।</w:t>
      </w:r>
    </w:p>
    <w:p/>
    <w:p>
      <w:r xmlns:w="http://schemas.openxmlformats.org/wordprocessingml/2006/main">
        <w:t xml:space="preserve">1 शमूएल 22:12 शाऊल ने कहा, हे अहीतूब के पुत्र, अब सुन। और उस ने उत्तर दिया, हे मेरे प्रभु, मैं यहां हूं।</w:t>
      </w:r>
    </w:p>
    <w:p/>
    <w:p>
      <w:r xmlns:w="http://schemas.openxmlformats.org/wordprocessingml/2006/main">
        <w:t xml:space="preserve">शाऊल अहीतूब के बेटे से बात करता है, और बेटे ने उत्तर दिया कि वह उपस्थित है।</w:t>
      </w:r>
    </w:p>
    <w:p/>
    <w:p>
      <w:r xmlns:w="http://schemas.openxmlformats.org/wordprocessingml/2006/main">
        <w:t xml:space="preserve">1. हमें बुलाए जाने पर हमेशा जवाब देने के लिए तैयार रहना चाहिए।</w:t>
      </w:r>
    </w:p>
    <w:p/>
    <w:p>
      <w:r xmlns:w="http://schemas.openxmlformats.org/wordprocessingml/2006/main">
        <w:t xml:space="preserve">2. जब भगवान बुलाएं तो हमें उनकी सेवा करने के लिए तैयार रहना चाहिए।</w:t>
      </w:r>
    </w:p>
    <w:p/>
    <w:p>
      <w:r xmlns:w="http://schemas.openxmlformats.org/wordprocessingml/2006/main">
        <w:t xml:space="preserve">1. यशायाह 6:8 - तब मैं ने यहोवा की यह वाणी सुनी, कि मैं किस को भेजूं? और हमारे लिए कौन जाएगा? और मैं ने कहा, मैं यहां हूं। मुझे भेजो!</w:t>
      </w:r>
    </w:p>
    <w:p/>
    <w:p>
      <w:r xmlns:w="http://schemas.openxmlformats.org/wordprocessingml/2006/main">
        <w:t xml:space="preserve">2. भजन 40:8 - हे मेरे परमेश्वर, मैं तेरी इच्छा पूरी करने से प्रसन्न हूं; तेरी व्यवस्था मेरे हृदय में है।</w:t>
      </w:r>
    </w:p>
    <w:p/>
    <w:p>
      <w:r xmlns:w="http://schemas.openxmlformats.org/wordprocessingml/2006/main">
        <w:t xml:space="preserve">1 शमूएल 22:13 तब शाऊल ने उस से कहा, तू ने और यिशै के पुत्र ने मेरे विरूद्ध क्यों राजद्रोह की गोष्ठी की, कि तू ने उसे रोटी और तलवार दी, और उसके लिये परमेश्वर से पूछा, कि वह मेरे विरूद्ध उठे। मैं, आज की तरह प्रतीक्षा में पड़ा रहूं?</w:t>
      </w:r>
    </w:p>
    <w:p/>
    <w:p>
      <w:r xmlns:w="http://schemas.openxmlformats.org/wordprocessingml/2006/main">
        <w:t xml:space="preserve">शाऊल ने दाऊद पर रोटी और तलवार देकर उसके विरुद्ध षड़यंत्र रचने और परमेश्वर से उसके विरुद्ध खड़े होने में सहायता माँगने का आरोप लगाया।</w:t>
      </w:r>
    </w:p>
    <w:p/>
    <w:p>
      <w:r xmlns:w="http://schemas.openxmlformats.org/wordprocessingml/2006/main">
        <w:t xml:space="preserve">1. अनियंत्रित ईर्ष्या का खतरा</w:t>
      </w:r>
    </w:p>
    <w:p/>
    <w:p>
      <w:r xmlns:w="http://schemas.openxmlformats.org/wordprocessingml/2006/main">
        <w:t xml:space="preserve">2. भगवान के प्रावधान की शक्ति</w:t>
      </w:r>
    </w:p>
    <w:p/>
    <w:p>
      <w:r xmlns:w="http://schemas.openxmlformats.org/wordprocessingml/2006/main">
        <w:t xml:space="preserve">1. नीतिवचन 14:30 शान्त मन शरीर को जीवन देता है, परन्तु डाह से हड्डियां सड़ जाती हैं।</w:t>
      </w:r>
    </w:p>
    <w:p/>
    <w:p>
      <w:r xmlns:w="http://schemas.openxmlformats.org/wordprocessingml/2006/main">
        <w:t xml:space="preserve">2. रोमियों 12:17-21 बुराई के बदले किसी से बुराई न करो, परन्तु जो काम सब की दृष्टि में आदर योग्य हो उस को करने का विचार करो। यदि संभव हो तो, जहां तक यह आप पर निर्भर है, सभी के साथ शांतिपूर्वक रहें। हे प्रियो, अपना बदला कभी न लो, परन्तु इसे परमेश्वर के क्रोध पर छोड़ दो, क्योंकि लिखा है, प्रतिशोध मेरा है, मैं बदला लूंगा, यहोवा कहता है। इसके विपरीत, यदि तुम्हारा शत्रु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1 शमूएल 22:14 तब अहीमेलेक ने राजा को उत्तर दिया, और तेरे सब कर्मचारियोंमें से दाऊद के तुल्य विश्वासयोग्य कौन है, जो राजा का दामाद है, और तेरे कहने पर चलता हो, और तेरे घर में प्रतिष्ठित हो?</w:t>
      </w:r>
    </w:p>
    <w:p/>
    <w:p>
      <w:r xmlns:w="http://schemas.openxmlformats.org/wordprocessingml/2006/main">
        <w:t xml:space="preserve">अहीमेलेक ने राजा के प्रति दाऊद की निष्ठा और वफादारी की प्रशंसा की।</w:t>
      </w:r>
    </w:p>
    <w:p/>
    <w:p>
      <w:r xmlns:w="http://schemas.openxmlformats.org/wordprocessingml/2006/main">
        <w:t xml:space="preserve">1) वफ़ादारी और विश्वासयोग्यता का पुरस्कार; 2) प्राधिकार के प्रति निष्ठा और आज्ञाकारिता।</w:t>
      </w:r>
    </w:p>
    <w:p/>
    <w:p>
      <w:r xmlns:w="http://schemas.openxmlformats.org/wordprocessingml/2006/main">
        <w:t xml:space="preserve">1) व्यवस्थाविवरण 28:1-2 और यदि तू अपने परमेश्वर यहोवा की बात सच्चाई से मानेगा, और उसकी सब आज्ञाओं के पालन में चौकसी करेगा जो मैं आज तुझे सुनाता हूं, तो तेरा परमेश्वर यहोवा तुझे पृय्वी की सब जातियों के ऊपर ऊंचा करेगा। और यदि तुम अपने परमेश्वर यहोवा की बात मानोगे, तो ये सब आशीषें तुम पर आएंगी और तुम्हें प्राप्त होंगी। 2) नीतिवचन 3:3 अटल प्रेम और सच्चाई तुम को न त्यागें; उन्हें अपने गले में बाँध लो; उन्हें अपने हृदय की पटिया पर लिखो।</w:t>
      </w:r>
    </w:p>
    <w:p/>
    <w:p>
      <w:r xmlns:w="http://schemas.openxmlformats.org/wordprocessingml/2006/main">
        <w:t xml:space="preserve">1 शमूएल 22:15 तब क्या मैं ने उसके लिये परमेश्वर से पूछना आरम्भ किया? यह मुझ से दूर रहे; राजा अपने दास पर, वा मेरे पिता के सारे घराने पर कुछ भी दोष न लगाए; क्योंकि तेरा दास इन सब बातों के विषय में कुछ भी न जानता था।</w:t>
      </w:r>
    </w:p>
    <w:p/>
    <w:p>
      <w:r xmlns:w="http://schemas.openxmlformats.org/wordprocessingml/2006/main">
        <w:t xml:space="preserve">यह अनुच्छेद दाऊद के नौकर की बेगुनाही और ईमानदारी की बात करता है, जिस पर राजा ने झूठा आरोप लगाया था।</w:t>
      </w:r>
    </w:p>
    <w:p/>
    <w:p>
      <w:r xmlns:w="http://schemas.openxmlformats.org/wordprocessingml/2006/main">
        <w:t xml:space="preserve">1. निर्दोष और ईमानदारों की ईश्वर द्वारा सुरक्षा।</w:t>
      </w:r>
    </w:p>
    <w:p/>
    <w:p>
      <w:r xmlns:w="http://schemas.openxmlformats.org/wordprocessingml/2006/main">
        <w:t xml:space="preserve">2. झूठ के सामने ईमानदारी का महत्व.</w:t>
      </w:r>
    </w:p>
    <w:p/>
    <w:p>
      <w:r xmlns:w="http://schemas.openxmlformats.org/wordprocessingml/2006/main">
        <w:t xml:space="preserve">1. भजन 103:10 - "वह हमारे पापों के अनुसार हम से व्यवहार नहीं करता, और न हमारे अधर्म के कामों के अनुसार हमें बदला देता है।"</w:t>
      </w:r>
    </w:p>
    <w:p/>
    <w:p>
      <w:r xmlns:w="http://schemas.openxmlformats.org/wordprocessingml/2006/main">
        <w:t xml:space="preserve">2. इफिसियों 4:25 - "इसलिये झूठ को दूर करके तुम में से हर एक अपने पड़ोसी से सच बोले, क्योंकि हम एक दूसरे के अंग हैं।"</w:t>
      </w:r>
    </w:p>
    <w:p/>
    <w:p>
      <w:r xmlns:w="http://schemas.openxmlformats.org/wordprocessingml/2006/main">
        <w:t xml:space="preserve">1 शमूएल 22:16 राजा ने कहा, हे अहीमेलेक तू और तेरे पिता का सारा घराना निश्चय मार डाला जाएगा।</w:t>
      </w:r>
    </w:p>
    <w:p/>
    <w:p>
      <w:r xmlns:w="http://schemas.openxmlformats.org/wordprocessingml/2006/main">
        <w:t xml:space="preserve">राजा शाऊल ने अहीमेलेक और उसके परिवार को मौत की सज़ा देने का आदेश दिया।</w:t>
      </w:r>
    </w:p>
    <w:p/>
    <w:p>
      <w:r xmlns:w="http://schemas.openxmlformats.org/wordprocessingml/2006/main">
        <w:t xml:space="preserve">1) घमंड का खतरा: राजा शाऊल से सबक</w:t>
      </w:r>
    </w:p>
    <w:p/>
    <w:p>
      <w:r xmlns:w="http://schemas.openxmlformats.org/wordprocessingml/2006/main">
        <w:t xml:space="preserve">2) दया की शक्ति: यीशु की तरह कैसे क्षमा करें</w:t>
      </w:r>
    </w:p>
    <w:p/>
    <w:p>
      <w:r xmlns:w="http://schemas.openxmlformats.org/wordprocessingml/2006/main">
        <w:t xml:space="preserve">1) नीतिवचन 16:18 - "विनाश से पहिले घमण्ड होता है, और पतन से पहिले घमण्ड होता है।"</w:t>
      </w:r>
    </w:p>
    <w:p/>
    <w:p>
      <w:r xmlns:w="http://schemas.openxmlformats.org/wordprocessingml/2006/main">
        <w:t xml:space="preserve">2) ल्यूक 6:36 - "दयालु बनो, जैसे तुम्हारा पिता दयालु है।"</w:t>
      </w:r>
    </w:p>
    <w:p/>
    <w:p>
      <w:r xmlns:w="http://schemas.openxmlformats.org/wordprocessingml/2006/main">
        <w:t xml:space="preserve">1 शमूएल 22:17 और राजा ने उन प्यादों से जो उसके चारों ओर खड़े थे कहा, मुड़ो, और यहोवा के याजकों को मार डालो; क्योंकि उनका हाथ भी दाऊद के साथ है, और जब वह भागा तो उनको मालूम हो गया, और मुझे न बताया। . परन्तु राजा के कर्मचारियों ने यहोवा के याजकोंपर प्रहार करने के लिये अपना हाथ बढ़ाना न चाहा।</w:t>
      </w:r>
    </w:p>
    <w:p/>
    <w:p>
      <w:r xmlns:w="http://schemas.openxmlformats.org/wordprocessingml/2006/main">
        <w:t xml:space="preserve">राजा शाऊल ने अपने सेवकों को यहोवा के याजकों को मार डालने का आदेश दिया, परन्तु उन्होंने उसकी बात मानने से इन्कार कर दिया।</w:t>
      </w:r>
    </w:p>
    <w:p/>
    <w:p>
      <w:r xmlns:w="http://schemas.openxmlformats.org/wordprocessingml/2006/main">
        <w:t xml:space="preserve">1. बाकी सब से ऊपर परमेश्वर के वचन का पालन करना</w:t>
      </w:r>
    </w:p>
    <w:p/>
    <w:p>
      <w:r xmlns:w="http://schemas.openxmlformats.org/wordprocessingml/2006/main">
        <w:t xml:space="preserve">2. आस्था और नैतिकता से समझौता करने से इंकार करना</w:t>
      </w:r>
    </w:p>
    <w:p/>
    <w:p>
      <w:r xmlns:w="http://schemas.openxmlformats.org/wordprocessingml/2006/main">
        <w:t xml:space="preserve">1. मत्ती 4:1-11, जंगल में यीशु की परीक्षा</w:t>
      </w:r>
    </w:p>
    <w:p/>
    <w:p>
      <w:r xmlns:w="http://schemas.openxmlformats.org/wordprocessingml/2006/main">
        <w:t xml:space="preserve">2. रोमियों 12:1-2, परमेश्वर के प्रति त्याग और श्रद्धा का जीवन जीना</w:t>
      </w:r>
    </w:p>
    <w:p/>
    <w:p>
      <w:r xmlns:w="http://schemas.openxmlformats.org/wordprocessingml/2006/main">
        <w:t xml:space="preserve">1 शमूएल 22:18 तब राजा ने दोएग से कहा, मुड़कर याजकोंपर टूट पड़। और एदोमी दोएग ने घूमकर याजकों पर धावा बोल दिया, और उस दिन सनी का एपोद पहननेवाले सत्तर पांच पुरूषोंको मार डाला।</w:t>
      </w:r>
    </w:p>
    <w:p/>
    <w:p>
      <w:r xmlns:w="http://schemas.openxmlformats.org/wordprocessingml/2006/main">
        <w:t xml:space="preserve">राजा शाऊल ने एदोमी दोएग को याजकों को मारने की आज्ञा दी, और दोएग ने उसका पालन करते हुए उनमें से 85 को मार डाला।</w:t>
      </w:r>
    </w:p>
    <w:p/>
    <w:p>
      <w:r xmlns:w="http://schemas.openxmlformats.org/wordprocessingml/2006/main">
        <w:t xml:space="preserve">1. बुरे निर्णयों के परिणाम और हम उनसे कैसे सीख सकते हैं</w:t>
      </w:r>
    </w:p>
    <w:p/>
    <w:p>
      <w:r xmlns:w="http://schemas.openxmlformats.org/wordprocessingml/2006/main">
        <w:t xml:space="preserve">2. अधिकार की शक्ति और हमें इसका पालन कब करना चाहिए</w:t>
      </w:r>
    </w:p>
    <w:p/>
    <w:p>
      <w:r xmlns:w="http://schemas.openxmlformats.org/wordprocessingml/2006/main">
        <w:t xml:space="preserve">1. यिर्मयाह 17:9-10 - मन सब वस्तुओं से अधिक धोखा देने वाला, और अत्यंत दुष्ट है: इसे कौन जान सकता है? मैं यहोवा मन को जांचता हूं, मैं उसकी लगाम जांचता हूं, कि हर एक को उसकी चाल के अनुसार और उसके कामों के अनुसार फल दूं।</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1 शमूएल 22:19 और याजकों के नगर नोब ने क्या पुरूष, क्या स्त्री, क्या बालक, क्या दूध पीते बच्चे, क्या बैल, क्या गदहे, क्या भेड़-बकरी, सब को तलवार से मार डाला।</w:t>
      </w:r>
    </w:p>
    <w:p/>
    <w:p>
      <w:r xmlns:w="http://schemas.openxmlformats.org/wordprocessingml/2006/main">
        <w:t xml:space="preserve">शाऊल ने नोब शहर पर हमला किया और पुरुषों, महिलाओं, बच्चों और जानवरों को मार डाला।</w:t>
      </w:r>
    </w:p>
    <w:p/>
    <w:p>
      <w:r xmlns:w="http://schemas.openxmlformats.org/wordprocessingml/2006/main">
        <w:t xml:space="preserve">1. पापपूर्ण हिंसा का संकट: इसके परिणामों से कैसे बचें</w:t>
      </w:r>
    </w:p>
    <w:p/>
    <w:p>
      <w:r xmlns:w="http://schemas.openxmlformats.org/wordprocessingml/2006/main">
        <w:t xml:space="preserve">2. समाज पर पाप का प्रभाव: इसके प्रभावों को समझना</w:t>
      </w:r>
    </w:p>
    <w:p/>
    <w:p>
      <w:r xmlns:w="http://schemas.openxmlformats.org/wordprocessingml/2006/main">
        <w:t xml:space="preserve">1. मत्ती 5:7, धन्य हैं वे, जो दयालु हैं, क्योंकि उन पर दया की जाएगी।</w:t>
      </w:r>
    </w:p>
    <w:p/>
    <w:p>
      <w:r xmlns:w="http://schemas.openxmlformats.org/wordprocessingml/2006/main">
        <w:t xml:space="preserve">2. रोमियों 12:19, हे मेरे प्रियो, बदला न लो, परन्तु परमेश्वर के क्रोध के लिये अवसर छोड़ो, क्योंकि लिखा है, पलटा लेना मेरा काम है; मैं बदला चुकाऊंगा, प्रभु कहते हैं।</w:t>
      </w:r>
    </w:p>
    <w:p/>
    <w:p>
      <w:r xmlns:w="http://schemas.openxmlformats.org/wordprocessingml/2006/main">
        <w:t xml:space="preserve">1 शमूएल 22:20 और अहीतूब के पुत्र अहीमेलेक के पुत्रों में से एक, जिसका नाम एब्यातार था, बच निकला, और दाऊद के पीछे भागा।</w:t>
      </w:r>
    </w:p>
    <w:p/>
    <w:p>
      <w:r xmlns:w="http://schemas.openxmlformats.org/wordprocessingml/2006/main">
        <w:t xml:space="preserve">अहीमेलेक के पुत्रों में से एक, एब्यातार, भाग गया और दाऊद से मिल गया।</w:t>
      </w:r>
    </w:p>
    <w:p/>
    <w:p>
      <w:r xmlns:w="http://schemas.openxmlformats.org/wordprocessingml/2006/main">
        <w:t xml:space="preserve">1. प्रभु संकट के समय बचने का मार्ग देगा।</w:t>
      </w:r>
    </w:p>
    <w:p/>
    <w:p>
      <w:r xmlns:w="http://schemas.openxmlformats.org/wordprocessingml/2006/main">
        <w:t xml:space="preserve">2. जब हम ईश्वर को पुकारेंगे तो वह हमें सुरक्षा और शरण का मार्ग दिखाएंगे।</w:t>
      </w:r>
    </w:p>
    <w:p/>
    <w:p>
      <w:r xmlns:w="http://schemas.openxmlformats.org/wordprocessingml/2006/main">
        <w:t xml:space="preserve">1. भजन 18:2 "यहोवा मेरी चट्टान, मेरा गढ़, और मेरा छुड़ानेवाला है; मेरा परमेश्वर मेरी चट्टान है, जिस में मैं शरण लेता हूं, वह मेरी ढाल और मेरे उद्धार का सींग है।"</w:t>
      </w:r>
    </w:p>
    <w:p/>
    <w:p>
      <w:r xmlns:w="http://schemas.openxmlformats.org/wordprocessingml/2006/main">
        <w:t xml:space="preserve">2. यशायाह 25:4 "तू कंगालों का शरणस्थान, और संकट में कंगालों का शरणस्थान, तूफ़ान में शरण, और गरमी में छाया रहा है।"</w:t>
      </w:r>
    </w:p>
    <w:p/>
    <w:p>
      <w:r xmlns:w="http://schemas.openxmlformats.org/wordprocessingml/2006/main">
        <w:t xml:space="preserve">1 शमूएल 22:21 और एब्यातार ने दाऊद को प्रगट किया, कि शाऊल ने यहोवा के याजकोंको मार डाला है।</w:t>
      </w:r>
    </w:p>
    <w:p/>
    <w:p>
      <w:r xmlns:w="http://schemas.openxmlformats.org/wordprocessingml/2006/main">
        <w:t xml:space="preserve">एब्यातार ने दाऊद को सूचित किया कि शाऊल ने यहोवा के याजकों को मार डाला है।</w:t>
      </w:r>
    </w:p>
    <w:p/>
    <w:p>
      <w:r xmlns:w="http://schemas.openxmlformats.org/wordprocessingml/2006/main">
        <w:t xml:space="preserve">1. ईश्वर का क्रोध: उसके अधिकार को अस्वीकार करने के परिणाम</w:t>
      </w:r>
    </w:p>
    <w:p/>
    <w:p>
      <w:r xmlns:w="http://schemas.openxmlformats.org/wordprocessingml/2006/main">
        <w:t xml:space="preserve">2. ईश्वर के प्रति आज्ञाकारिता और विश्वासयोग्यता: आशीर्वाद का मार्ग</w:t>
      </w:r>
    </w:p>
    <w:p/>
    <w:p>
      <w:r xmlns:w="http://schemas.openxmlformats.org/wordprocessingml/2006/main">
        <w:t xml:space="preserve">1. भजन 101:2-8 - "मैं उत्तम रीति से बुद्धिमानी से काम करूंगा। तू मेरे पास कब आएगा? मैं खरे मन से अपने घर में फिरा करूंगा। मैं अपनी आंखों के साम्हने कोई दुष्ट वस्तु न रखूंगा; मुझे काम से घृणा है।" जो भटक जाते हैं, उन में से वह मुझ से चिपक न पाएगा। टेढ़ा मन मुझ से दूर हो जाएगा; मैं दुष्टता न जानूंगा। जो कोई छिपकर अपने पड़ोसी की निन्दा करेगा, मैं उसे नाश करूंगा; जो घमण्डी दृष्टि और घमण्डी मनवाला हो, मैं उसे नाश करूंगा। मैं उसे सहन नहीं करूंगा। मेरी आंखें देश के विश्वासयोग्य लोगों पर लगी रहेंगी, कि वे मेरे साथ रहें; जो खरे मार्ग पर चलेगा, वही मेरी सेवा करेगा। जो छल का काम करेगा, वह मेरे घर में न रहने पाएगा; कहता है कि मेरे सामने झूठ नहीं चलेगा।”</w:t>
      </w:r>
    </w:p>
    <w:p/>
    <w:p>
      <w:r xmlns:w="http://schemas.openxmlformats.org/wordprocessingml/2006/main">
        <w:t xml:space="preserve">2. याकूब 4:7-10 - "इसलिए परमेश्वर के अधीन रहो। शैतान का विरोध करो और वह तुम्हारे पास से भाग जाएगा। परमेश्वर के निकट आओ और वह तुम्हारे निकट आएगा। हे पापियों, अपने हाथ शुद्ध करो; और अपने हृदय शुद्ध करो।" दोहरे मन वाले। विलाप करो, शोक मनाओ और रोओ! तुम्हारी हंसी शोक में बदल जाए और तुम्हारा आनंद उदासी में बदल जाए। प्रभु के सामने नम्र बनो, और वह तुम्हें ऊपर उठाएगा।"</w:t>
      </w:r>
    </w:p>
    <w:p/>
    <w:p>
      <w:r xmlns:w="http://schemas.openxmlformats.org/wordprocessingml/2006/main">
        <w:t xml:space="preserve">1 शमूएल 22:22 और दाऊद ने एब्यातार से कहा, जिस दिन एदोमी दोएग वहां था, उसी दिन मैं ने जान लिया, कि वह शाऊल से निश्चय कहेगा, कि तेरे पिता के घराने के सब मनुष्योंको मैं ही ने मार डाला है।</w:t>
      </w:r>
    </w:p>
    <w:p/>
    <w:p>
      <w:r xmlns:w="http://schemas.openxmlformats.org/wordprocessingml/2006/main">
        <w:t xml:space="preserve">डेविड एब्याथर के परिवार की मौत के लिए अपना अपराध स्वीकार करता है।</w:t>
      </w:r>
    </w:p>
    <w:p/>
    <w:p>
      <w:r xmlns:w="http://schemas.openxmlformats.org/wordprocessingml/2006/main">
        <w:t xml:space="preserve">1. भगवान अभी भी उन लोगों को अपनी सेवा में उपयोग करते हैं जिन्होंने गलतियाँ की हैं।</w:t>
      </w:r>
    </w:p>
    <w:p/>
    <w:p>
      <w:r xmlns:w="http://schemas.openxmlformats.org/wordprocessingml/2006/main">
        <w:t xml:space="preserve">2. हमारे सबसे अंधकारमय क्षणों में भी, भगवान हमारे साथ हैं।</w:t>
      </w:r>
    </w:p>
    <w:p/>
    <w:p>
      <w:r xmlns:w="http://schemas.openxmlformats.org/wordprocessingml/2006/main">
        <w:t xml:space="preserve">1. रोमियों 8:28-30 -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शमूएल 22:23 मेरे संग रहना, मत डर; क्योंकि जो मेरे प्राण का खोजी है वह तेरे प्राण का खोजी है; परन्तु मेरे साथ तू सुरक्षित रहेगा।</w:t>
      </w:r>
    </w:p>
    <w:p/>
    <w:p>
      <w:r xmlns:w="http://schemas.openxmlformats.org/wordprocessingml/2006/main">
        <w:t xml:space="preserve">परमेश्वर उन लोगों को सुरक्षा और शक्ति प्रदान करता है जो उस पर भरोसा करते हैं।</w:t>
      </w:r>
    </w:p>
    <w:p/>
    <w:p>
      <w:r xmlns:w="http://schemas.openxmlformats.org/wordprocessingml/2006/main">
        <w:t xml:space="preserve">1: परमेश्वर हमारा शरणस्थान और बल है - भजन 46:1</w:t>
      </w:r>
    </w:p>
    <w:p/>
    <w:p>
      <w:r xmlns:w="http://schemas.openxmlformats.org/wordprocessingml/2006/main">
        <w:t xml:space="preserve">2: यहोवा उत्पीड़ितों के लिये गढ़ है - भजन 9:9</w:t>
      </w:r>
    </w:p>
    <w:p/>
    <w:p>
      <w:r xmlns:w="http://schemas.openxmlformats.org/wordprocessingml/2006/main">
        <w:t xml:space="preserve">1: भजन 91:2 - मैं यहोवा के विषय में कहूंगा, वह मेरा शरणस्थान और मेरा गढ़ है: मेरा परमेश्वर; मैं उस पर भरोसा रखूंगा।</w:t>
      </w:r>
    </w:p>
    <w:p/>
    <w:p>
      <w:r xmlns:w="http://schemas.openxmlformats.org/wordprocessingml/2006/main">
        <w:t xml:space="preserve">2: रोमियों 8:31 - फिर हम इन बातों से क्या कहें? यदि ईश्वर हमारे पक्ष में है तो हमारा विरोधी कौन हो सकता है?</w:t>
      </w:r>
    </w:p>
    <w:p/>
    <w:p>
      <w:r xmlns:w="http://schemas.openxmlformats.org/wordprocessingml/2006/main">
        <w:t xml:space="preserve">1 शमूएल 23 को संकेतित छंदों के साथ निम्नानुसार तीन अनुच्छेदों में संक्षेपित किया जा सकता है:</w:t>
      </w:r>
    </w:p>
    <w:p/>
    <w:p>
      <w:r xmlns:w="http://schemas.openxmlformats.org/wordprocessingml/2006/main">
        <w:t xml:space="preserve">अनुच्छेद 1:1 शमूएल 23:1-6 में दाऊद द्वारा कीला के लोगों को पलिश्तियों से बचाने का वर्णन किया गया है। इस अध्याय में, डेविड को पता चलता है कि पलिश्ती कीला शहर पर हमला कर रहे हैं और उनका अनाज चुरा रहे हैं। शाऊल से भागने के बावजूद, डेविड एब्याथर पुजारी के माध्यम से भगवान से मार्गदर्शन मांगता है और अपने निवासियों को बचाने के लिए कीला जाने का फैसला करता है। परमेश्वर की जीत के आश्वासन के साथ, डेविड और उसके लोग पलिश्तियों के खिलाफ लड़ाई में शामिल हो गए, और कीला के लोगों को सफलतापूर्वक बचाया।</w:t>
      </w:r>
    </w:p>
    <w:p/>
    <w:p>
      <w:r xmlns:w="http://schemas.openxmlformats.org/wordprocessingml/2006/main">
        <w:t xml:space="preserve">अनुच्छेद 2: 1 शमूएल 23:7-13 को जारी रखते हुए, यह शाऊल द्वारा डेविड का पीछा करने और कीला में उसे पकड़ने की उसकी योजना का वर्णन करता है। जब शाऊल ने कीला में दाऊद की उपस्थिति के बारे में सुना, तो उसने इसे उसे एक दीवार वाले शहर में फंसाने के अवसर के रूप में देखा। शाऊल अपने सलाहकारों से परामर्श करता है जिन्होंने उसे सूचित किया कि दाऊद वास्तव में वहाँ छिपा हुआ है। हालाँकि, इससे पहले कि शाऊल अपनी योजना को अंजाम दे सके, डेविड को दैवीय हस्तक्षेप के माध्यम से इसके बारे में पता चल जाता है और वह कीला से भाग जाता है।</w:t>
      </w:r>
    </w:p>
    <w:p/>
    <w:p>
      <w:r xmlns:w="http://schemas.openxmlformats.org/wordprocessingml/2006/main">
        <w:t xml:space="preserve">पैराग्राफ 3: 1 सैमुअल 23 जोनाथन द्वारा डेविड के विश्वास को मजबूत करने और उनकी दोस्ती की पुष्टि के साथ समाप्त होता है। 1 शमूएल 23:15-18 जैसे छंदों में, यह उल्लेख किया गया है कि जीप में एक जंगल क्षेत्र में छिपते समय जोनाथन डेविड से मिलने जाता है। जोनाथन उसे यह याद दिलाकर प्रोत्साहित करता है कि वह एक दिन इस्राएल का राजा बनेगा जबकि जोनाथन स्वयं उसके बाद दूसरा होगा। वे अपनी दोस्ती की पुष्टि करते हैं और अलग होने से पहले एक समझौता करते हैं।</w:t>
      </w:r>
    </w:p>
    <w:p/>
    <w:p>
      <w:r xmlns:w="http://schemas.openxmlformats.org/wordprocessingml/2006/main">
        <w:t xml:space="preserve">सारांश:</w:t>
      </w:r>
    </w:p>
    <w:p>
      <w:r xmlns:w="http://schemas.openxmlformats.org/wordprocessingml/2006/main">
        <w:t xml:space="preserve">1 शमूएल 23 प्रस्तुत:</w:t>
      </w:r>
    </w:p>
    <w:p>
      <w:r xmlns:w="http://schemas.openxmlformats.org/wordprocessingml/2006/main">
        <w:t xml:space="preserve">दाऊद का कीला के लोगों को बचाना;</w:t>
      </w:r>
    </w:p>
    <w:p>
      <w:r xmlns:w="http://schemas.openxmlformats.org/wordprocessingml/2006/main">
        <w:t xml:space="preserve">शाऊल का डेवी का पीछा करना;</w:t>
      </w:r>
    </w:p>
    <w:p>
      <w:r xmlns:w="http://schemas.openxmlformats.org/wordprocessingml/2006/main">
        <w:t xml:space="preserve">जोनाथन डेवी को मजबूत कर रहा है;</w:t>
      </w:r>
    </w:p>
    <w:p/>
    <w:p>
      <w:r xmlns:w="http://schemas.openxmlformats.org/wordprocessingml/2006/main">
        <w:t xml:space="preserve">को महत्व:</w:t>
      </w:r>
    </w:p>
    <w:p>
      <w:r xmlns:w="http://schemas.openxmlformats.org/wordprocessingml/2006/main">
        <w:t xml:space="preserve">दाऊद का कीला के लोगों को बचाना;</w:t>
      </w:r>
    </w:p>
    <w:p>
      <w:r xmlns:w="http://schemas.openxmlformats.org/wordprocessingml/2006/main">
        <w:t xml:space="preserve">शाऊल का डेवी का पीछा करना;</w:t>
      </w:r>
    </w:p>
    <w:p>
      <w:r xmlns:w="http://schemas.openxmlformats.org/wordprocessingml/2006/main">
        <w:t xml:space="preserve">जोनाथन डेवी को मजबूत कर रहा है;</w:t>
      </w:r>
    </w:p>
    <w:p/>
    <w:p>
      <w:r xmlns:w="http://schemas.openxmlformats.org/wordprocessingml/2006/main">
        <w:t xml:space="preserve">यह अध्याय कीला के लोगों को बचाने के डेविड के वीरतापूर्ण कार्य, शाऊल द्वारा डेविड का लगातार पीछा करने और जोनाथन द्वारा डेविड के विश्वास को मजबूत करने पर केंद्रित है। 1 शमूएल 23 में, डेविड को कीला पर पलिश्तियों के हमले के बारे में पता चलता है और वह एब्यातार के माध्यम से परमेश्वर का मार्गदर्शन चाहता है। परमेश्वर के आश्वासन के साथ, वह शहर को पलिश्तियों से बचाने के लिए अपने लोगों का नेतृत्व करता है।</w:t>
      </w:r>
    </w:p>
    <w:p/>
    <w:p>
      <w:r xmlns:w="http://schemas.openxmlformats.org/wordprocessingml/2006/main">
        <w:t xml:space="preserve">1 शमूएल 23 में आगे बढ़ते हुए, शाऊल को कीला में दाऊद की उपस्थिति के बारे में पता चलता है और वह इसे उसे पकड़ने के अवसर के रूप में देखता है। वह डेविड को चारदीवारी के भीतर फंसाने की योजना बनाता है, लेकिन जब डेविड को दैवीय हस्तक्षेप मिलता है तो वह विफल हो जाता है और शाऊल अपनी योजना को क्रियान्वित करने से पहले ही भाग जाता है।</w:t>
      </w:r>
    </w:p>
    <w:p/>
    <w:p>
      <w:r xmlns:w="http://schemas.openxmlformats.org/wordprocessingml/2006/main">
        <w:t xml:space="preserve">1 शमूएल 23 का समापन जोनाथन द्वारा ज़िप में डेविड से मिलने और उसे प्रोत्साहन प्रदान करने के साथ हुआ। जोनाथन ने डेविड को यह याद दिलाकर उसके विश्वास को मजबूत किया कि वह एक दिन इसराइल का राजा बनेगा और साथ ही दूसरे नंबर के नेता के रूप में अपनी वफादारी को स्वीकार करेगा। वे अपनी दोस्ती की पुष्टि करते हैं और अलग होने से पहले एक समझौता करते हैं। यह अध्याय दूसरों की रक्षा करने में डेविड की बहादुरी और विपत्ति के समय जोनाथन से मिलने वाले अटूट समर्थन दोनों को दर्शाता है।</w:t>
      </w:r>
    </w:p>
    <w:p/>
    <w:p>
      <w:r xmlns:w="http://schemas.openxmlformats.org/wordprocessingml/2006/main">
        <w:t xml:space="preserve">1 शमूएल 23:1 तब उन्होंने दाऊद को समाचार दिया, कि देख, पलिश्ती कीला से लड़ रहे हैं, और खलिहान लूट रहे हैं।</w:t>
      </w:r>
    </w:p>
    <w:p/>
    <w:p>
      <w:r xmlns:w="http://schemas.openxmlformats.org/wordprocessingml/2006/main">
        <w:t xml:space="preserve">पलिश्ती कीला पर आक्रमण कर रहे हैं और उनका अनाज चुरा रहे हैं।</w:t>
      </w:r>
    </w:p>
    <w:p/>
    <w:p>
      <w:r xmlns:w="http://schemas.openxmlformats.org/wordprocessingml/2006/main">
        <w:t xml:space="preserve">1. भगवान की सुरक्षा: भगवान के प्रावधान पर भरोसा करना सीखना</w:t>
      </w:r>
    </w:p>
    <w:p/>
    <w:p>
      <w:r xmlns:w="http://schemas.openxmlformats.org/wordprocessingml/2006/main">
        <w:t xml:space="preserve">2. जब शत्रु आता है: भगवान की शक्ति पर भरोसा करना सीखना</w:t>
      </w:r>
    </w:p>
    <w:p/>
    <w:p>
      <w:r xmlns:w="http://schemas.openxmlformats.org/wordprocessingml/2006/main">
        <w:t xml:space="preserve">1. भजन 91:2-3, "मैं यहोवा के विषय में कहूंगा, 'वह मेरा शरणस्थान और गढ़ है, वह मेरा परमेश्वर है, जिस पर मैं भरोसा रखता हूं।'"</w:t>
      </w:r>
    </w:p>
    <w:p/>
    <w:p>
      <w:r xmlns:w="http://schemas.openxmlformats.org/wordprocessingml/2006/main">
        <w:t xml:space="preserve">2. यशायाह 54:17, "तुम्हारे विरुद्ध बनाया गया कोई भी हथियार सफल नहीं होगा, और जो कोई तुम्हारे विरुद्ध न्याय करने के लिए उठेगा उसे तुम दोषी ठहराओगे।"</w:t>
      </w:r>
    </w:p>
    <w:p/>
    <w:p>
      <w:r xmlns:w="http://schemas.openxmlformats.org/wordprocessingml/2006/main">
        <w:t xml:space="preserve">1 शमूएल 23:2 इसलिये दाऊद ने यहोवा से पूछा, क्या मैं जाकर इन पलिश्तियोंको मार डालूं? और यहोवा ने दाऊद से कहा, जाकर पलिश्तियोंको मार डाल, और कीला को बचा ले।</w:t>
      </w:r>
    </w:p>
    <w:p/>
    <w:p>
      <w:r xmlns:w="http://schemas.openxmlformats.org/wordprocessingml/2006/main">
        <w:t xml:space="preserve">दाऊद ने यहोवा से पूछा कि क्या उसे कीला को बचाने के लिए पलिश्तियों से लड़ना चाहिए और यहोवा ने हाँ कहा।</w:t>
      </w:r>
    </w:p>
    <w:p/>
    <w:p>
      <w:r xmlns:w="http://schemas.openxmlformats.org/wordprocessingml/2006/main">
        <w:t xml:space="preserve">1. जब हम खोजेंगे तो प्रभु दिशा प्रदान करेंगे।</w:t>
      </w:r>
    </w:p>
    <w:p/>
    <w:p>
      <w:r xmlns:w="http://schemas.openxmlformats.org/wordprocessingml/2006/main">
        <w:t xml:space="preserve">2. हमें जरूरतमंद लोगों की मदद के लिए हमेशा तैयार रहना चाहिए।</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मत्ती 25:35-40 - "क्योंकि मैं भूखा था, और तुम ने मुझे खाने को दिया; मैं प्यासा था, और तुम ने मुझे पिलाया; मैं परदेशी था, और तुम ने मुझे अपने घर में ले लिया; और नंगा, और तुम ने मुझे पहिनाया: मैं बीमार था, और तुम ने मेरी सुधि ली; मैं बन्दीगृह में था, और तुम मेरे पास आए। तब धर्मी उस को उत्तर देंगे, कि हे प्रभु, हम ने कब तुझे भूखा देखा, और खिलाया, वा प्यासा देखा, और पिलाया? हम ने कब तुझे परदेशी देखा, और अपने भीतर ठहराया? या नंगा देखा, और कपड़े पहिनाए? या कब तुझे बीमार देखा, या बन्दीगृह में देखा, और तेरे पास आए? तब राजा उन को उत्तर देगा, मैं तुम से सच कहता हूं , जितना तुमने मेरे इन सबसे छोटे भाइयों में से किसी एक के साथ किया है, उतना ही तुमने मेरे साथ भी किया है।"</w:t>
      </w:r>
    </w:p>
    <w:p/>
    <w:p>
      <w:r xmlns:w="http://schemas.openxmlformats.org/wordprocessingml/2006/main">
        <w:t xml:space="preserve">1 शमूएल 23:3 और दाऊद के जनों ने उस से कहा, सुन, यहां यहूदा में हम लोग डरते हैं; यदि हम पलिश्तियोंकी सेना के साम्हने कीला में आएं, तो क्यों न डरें?</w:t>
      </w:r>
    </w:p>
    <w:p/>
    <w:p>
      <w:r xmlns:w="http://schemas.openxmlformats.org/wordprocessingml/2006/main">
        <w:t xml:space="preserve">दाऊद के लोग कीला में पलिश्ती सेना पर आक्रमण करने से डरते थे, इसलिए उन्होंने दाऊद से पूछा कि उन्हें क्या करना चाहिए।</w:t>
      </w:r>
    </w:p>
    <w:p/>
    <w:p>
      <w:r xmlns:w="http://schemas.openxmlformats.org/wordprocessingml/2006/main">
        <w:t xml:space="preserve">1. डरें नहीं: विपरीत परिस्थितियों में चिंता पर काबू पाएं</w:t>
      </w:r>
    </w:p>
    <w:p/>
    <w:p>
      <w:r xmlns:w="http://schemas.openxmlformats.org/wordprocessingml/2006/main">
        <w:t xml:space="preserve">2. एक साथ खड़े रहना: संकट के समय में एकता की ताकत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सभोपदेशक 4:9-12 - "एक से दो अच्छे हैं, क्योंकि उन्हें अपने परिश्रम का अच्छा प्रतिफल मिलता है। क्योंकि यदि वे गिरें, तो कोई अपने साथी को उठा सकता है। परन्तु उस पर धिक्कार है जो गिरकर अकेला हो जाता है।" उसे उठाने वाला कोई और नहीं! फिर, यदि दो एक साथ लेटते हैं, तो वे गर्म रहते हैं, लेकिन कोई अकेला कैसे गर्म रह सकता है? और यद्यपि एक आदमी अकेले पर प्रबल हो सकता है, दो उसका सामना कर सकते हैं, तीन गुना रस्सी जल्दी नहीं टूटती है। "</w:t>
      </w:r>
    </w:p>
    <w:p/>
    <w:p>
      <w:r xmlns:w="http://schemas.openxmlformats.org/wordprocessingml/2006/main">
        <w:t xml:space="preserve">1 शमूएल 23:4 तब दाऊद ने फिर यहोवा से पूछा। और यहोवा ने उसे उत्तर दिया, उठ, कीला को जा; क्योंकि मैं पलिश्तियों को तेरे हाथ में कर दूंगा।</w:t>
      </w:r>
    </w:p>
    <w:p/>
    <w:p>
      <w:r xmlns:w="http://schemas.openxmlformats.org/wordprocessingml/2006/main">
        <w:t xml:space="preserve">दाऊद ने परमेश्वर से सलाह मांगी, और परमेश्वर ने उसे कीला जाने को कहा, और वादा किया कि वह उसे पलिश्तियों पर विजय दिलाएगा।</w:t>
      </w:r>
    </w:p>
    <w:p/>
    <w:p>
      <w:r xmlns:w="http://schemas.openxmlformats.org/wordprocessingml/2006/main">
        <w:t xml:space="preserve">1. भगवान हमारी प्रार्थनाओं का उत्तर देते हैं और वफादार आज्ञाकारिता का पुरस्कार देते हैं</w:t>
      </w:r>
    </w:p>
    <w:p/>
    <w:p>
      <w:r xmlns:w="http://schemas.openxmlformats.org/wordprocessingml/2006/main">
        <w:t xml:space="preserve">2. ईश्वर हमें चुनौतियों का सामना करने की शक्ति प्रदान करता है</w:t>
      </w:r>
    </w:p>
    <w:p/>
    <w:p>
      <w:r xmlns:w="http://schemas.openxmlformats.org/wordprocessingml/2006/main">
        <w:t xml:space="preserve">1. याकूब 1:5-6 - "यदि तुम में से किसी को बुद्धि की घटी हो, तो वह परमेश्वर से मांगे, जो सब को उदारता से और बिना निन्दा किए देता है, और वह उसे दी जाएगी। परन्तु वह बिना किसी सन्देह के विश्वास से मांगे।" क्योंकि जो सन्देह करता है, वह समुद्र की लहर के समान है जो हवा से बहती और उछलती है।"</w:t>
      </w:r>
    </w:p>
    <w:p/>
    <w:p>
      <w:r xmlns:w="http://schemas.openxmlformats.org/wordprocessingml/2006/main">
        <w:t xml:space="preserve">2. यशायाह 41:10 - "मत डर, क्योंकि मैं तेरे साथ हूं; निराश मत होना, क्योंकि मैं तेरा परमेश्वर हूं। मैं तुझे दृढ़ करूंगा, हां, मैं तेरी सहायता करूंगा, मैं अपने धर्ममय दाहिने हाथ से तुझे सम्भालूंगा।"</w:t>
      </w:r>
    </w:p>
    <w:p/>
    <w:p>
      <w:r xmlns:w="http://schemas.openxmlformats.org/wordprocessingml/2006/main">
        <w:t xml:space="preserve">1 शमूएल 23:5 इसलिये दाऊद और उसके जनों ने कीला को जाकर पलिश्तियों से युद्ध किया, और उनके पशुओं को छीन लिया, और उनको बड़ा संहार किया। इस प्रकार दाऊद ने कीला के निवासियों को बचाया।</w:t>
      </w:r>
    </w:p>
    <w:p/>
    <w:p>
      <w:r xmlns:w="http://schemas.openxmlformats.org/wordprocessingml/2006/main">
        <w:t xml:space="preserve">दाऊद और उसके लोग कीला जाते हैं और शहर की रक्षा में लड़ते हैं, पलिश्तियों को हराते हैं और निवासियों को बचाते हैं।</w:t>
      </w:r>
    </w:p>
    <w:p/>
    <w:p>
      <w:r xmlns:w="http://schemas.openxmlformats.org/wordprocessingml/2006/main">
        <w:t xml:space="preserve">1. प्रभु अपने लोगों की रक्षा करेंगे</w:t>
      </w:r>
    </w:p>
    <w:p/>
    <w:p>
      <w:r xmlns:w="http://schemas.openxmlformats.org/wordprocessingml/2006/main">
        <w:t xml:space="preserve">2. विपरीत परिस्थितियों में साहस</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1 इतिहास 11:14 - दाऊद के जो शूरवीर थे उनके मुख्य पुरूष ये थे, जो इस्राएल के विषय यहोवा के वचन के अनुसार उसके राज्य में और सारे इस्राएल में उसके साय दृढ़ हो गए, कि उसे राजा बनाएं।</w:t>
      </w:r>
    </w:p>
    <w:p/>
    <w:p>
      <w:r xmlns:w="http://schemas.openxmlformats.org/wordprocessingml/2006/main">
        <w:t xml:space="preserve">1 शमूएल 23:6 और ऐसा हुआ, कि जब अहीमेलेक का पुत्र एब्यातार दाऊद के पास कीला को भाग गया, तब वह हाथ में एपोद लेकर पहुंचा।</w:t>
      </w:r>
    </w:p>
    <w:p/>
    <w:p>
      <w:r xmlns:w="http://schemas.openxmlformats.org/wordprocessingml/2006/main">
        <w:t xml:space="preserve">अहीमेलेक का पुत्र एब्यातार एपोद अपने साथ लेकर कीला में दाऊद के पास भाग गया।</w:t>
      </w:r>
    </w:p>
    <w:p/>
    <w:p>
      <w:r xmlns:w="http://schemas.openxmlformats.org/wordprocessingml/2006/main">
        <w:t xml:space="preserve">1. आज्ञाकारिता की शक्ति - 1 शमूएल 23:6</w:t>
      </w:r>
    </w:p>
    <w:p/>
    <w:p>
      <w:r xmlns:w="http://schemas.openxmlformats.org/wordprocessingml/2006/main">
        <w:t xml:space="preserve">2. वफादार दोस्तों का महत्व - 1 शमूएल 23:6</w:t>
      </w:r>
    </w:p>
    <w:p/>
    <w:p>
      <w:r xmlns:w="http://schemas.openxmlformats.org/wordprocessingml/2006/main">
        <w:t xml:space="preserve">1. यहोशू 24:15 - और यदि तुझे यहोवा की उपासना करना बुरा मालूम पड़े, तो आज चुन ले कि किस की उपासना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p>
      <w:r xmlns:w="http://schemas.openxmlformats.org/wordprocessingml/2006/main">
        <w:t xml:space="preserve">2. नीतिवचन 27:17 - लोहा लोहे को चमका देता है; वैसे ही मनुष्य अपने मित्र का मुख तेज करता है।</w:t>
      </w:r>
    </w:p>
    <w:p/>
    <w:p>
      <w:r xmlns:w="http://schemas.openxmlformats.org/wordprocessingml/2006/main">
        <w:t xml:space="preserve">1 शमूएल 23:7 और शाऊल को यह समाचार मिला, कि दाऊद कीला में आया है। और शाऊल ने कहा, परमेश्वर ने उसे मेरे हाथ में कर दिया है; क्योंकि वह ऐसे नगर में प्रवेश करके बन्द हो गया है जिसमें फाटक और बेंडे हैं।</w:t>
      </w:r>
    </w:p>
    <w:p/>
    <w:p>
      <w:r xmlns:w="http://schemas.openxmlformats.org/wordprocessingml/2006/main">
        <w:t xml:space="preserve">शाऊल सुनता है कि दाऊद कीला में है और विश्वास करता है कि परमेश्वर ने उसे उसके हाथों में सौंप दिया है क्योंकि कीला एक दृढ़ शहर है।</w:t>
      </w:r>
    </w:p>
    <w:p/>
    <w:p>
      <w:r xmlns:w="http://schemas.openxmlformats.org/wordprocessingml/2006/main">
        <w:t xml:space="preserve">1. ईश्वर संप्रभु है और हमारे जीवन और परिस्थितियों पर नियंत्रण रखता है।</w:t>
      </w:r>
    </w:p>
    <w:p/>
    <w:p>
      <w:r xmlns:w="http://schemas.openxmlformats.org/wordprocessingml/2006/main">
        <w:t xml:space="preserve">2. खतरे और संकट के समय में प्रभु की सुरक्षा हमारे लिए उपलब्ध है।</w:t>
      </w:r>
    </w:p>
    <w:p/>
    <w:p>
      <w:r xmlns:w="http://schemas.openxmlformats.org/wordprocessingml/2006/main">
        <w:t xml:space="preserve">1. भजन 18:2 - यहोवा मेरी चट्टान, मेरा गढ़, और मेरा छुड़ानेवाला है; मेरा परमेश्वर, मेरा बल, जिस पर मैं भरोसा रखूंगा; मेरी घुंडी, और मेरे उद्धार का सींग, और मेरा ऊंचा गुम्मट।</w:t>
      </w:r>
    </w:p>
    <w:p/>
    <w:p>
      <w:r xmlns:w="http://schemas.openxmlformats.org/wordprocessingml/2006/main">
        <w:t xml:space="preserve">2. भजन 91:2 - मैं यहोवा के विषय में कहूंगा, वह मेरा शरणस्थान और मेरा गढ़ है; हे भगवान; मैं उस पर भरोसा रखूंगा।</w:t>
      </w:r>
    </w:p>
    <w:p/>
    <w:p>
      <w:r xmlns:w="http://schemas.openxmlformats.org/wordprocessingml/2006/main">
        <w:t xml:space="preserve">1 शमूएल 23:8 तब शाऊल ने सारी प्रजा को युद्ध के लिथे इकट्ठा किया, कि कीला को जाकर दाऊद और उसके जनोंको घेर ले।</w:t>
      </w:r>
    </w:p>
    <w:p/>
    <w:p>
      <w:r xmlns:w="http://schemas.openxmlformats.org/wordprocessingml/2006/main">
        <w:t xml:space="preserve">शाऊल ने कीला नगर में दाऊद और उसके आदमियों पर आक्रमण करने के लिये एक सेना इकट्ठी की।</w:t>
      </w:r>
    </w:p>
    <w:p/>
    <w:p>
      <w:r xmlns:w="http://schemas.openxmlformats.org/wordprocessingml/2006/main">
        <w:t xml:space="preserve">1. भगवान हमें बुराई का सामना करने और सही के लिए खड़े होने के लिए कहते हैं।</w:t>
      </w:r>
    </w:p>
    <w:p/>
    <w:p>
      <w:r xmlns:w="http://schemas.openxmlformats.org/wordprocessingml/2006/main">
        <w:t xml:space="preserve">2. परमेश्वर के लोगों को सतर्क रहना चाहिए और न्याय के लिए लड़ने के लिए तैयार रहना चाहिए।</w:t>
      </w:r>
    </w:p>
    <w:p/>
    <w:p>
      <w:r xmlns:w="http://schemas.openxmlformats.org/wordprocessingml/2006/main">
        <w:t xml:space="preserve">1. इफिसियों 6:11-13 - परमेश्वर के सारे हथियार बान्ध लो, कि तुम शैतान की युक्तियों के विरूद्ध खड़े हो सको।</w:t>
      </w:r>
    </w:p>
    <w:p/>
    <w:p>
      <w:r xmlns:w="http://schemas.openxmlformats.org/wordprocessingml/2006/main">
        <w:t xml:space="preserve">2. 1 पतरस 5:8-9 - सतर्क और संयमित रहें। तुम्हारा शत्रु शैतान गर्जनेवाले सिंह के समान इस खोज में रहता है, कि किस को फाड़ खाए।</w:t>
      </w:r>
    </w:p>
    <w:p/>
    <w:p>
      <w:r xmlns:w="http://schemas.openxmlformats.org/wordprocessingml/2006/main">
        <w:t xml:space="preserve">1 शमूएल 23:9 और दाऊद को मालूम हुआ, कि शाऊल छिपकर मेरे विरूद्ध उपद्रव करता है; और उस ने एब्यातार याजक से कहा, एपोद को यहां ले आ।</w:t>
      </w:r>
    </w:p>
    <w:p/>
    <w:p>
      <w:r xmlns:w="http://schemas.openxmlformats.org/wordprocessingml/2006/main">
        <w:t xml:space="preserve">दाऊद को संदेह हुआ कि शाऊल उसके विरुद्ध षडयंत्र रच रहा है, इसलिये उसने याजक एब्यातार से एपोद लाने को कहा।</w:t>
      </w:r>
    </w:p>
    <w:p/>
    <w:p>
      <w:r xmlns:w="http://schemas.openxmlformats.org/wordprocessingml/2006/main">
        <w:t xml:space="preserve">1. हमारे जीवन में संदेह की शक्ति</w:t>
      </w:r>
    </w:p>
    <w:p/>
    <w:p>
      <w:r xmlns:w="http://schemas.openxmlformats.org/wordprocessingml/2006/main">
        <w:t xml:space="preserve">2. मुसीबत के समय में भगवान पर भरोसा करना</w:t>
      </w:r>
    </w:p>
    <w:p/>
    <w:p>
      <w:r xmlns:w="http://schemas.openxmlformats.org/wordprocessingml/2006/main">
        <w:t xml:space="preserve">1. भजन 56:3-4 "जब मैं डरता हूं, तो तुझ पर भरोसा रखता हूं। परमेश्वर पर, जिसके वचन की मैं स्तुति करता हूं, भरोसा रखता हूं; मैं न डरूंगा; मांस मेरा क्या कर सकता है?"</w:t>
      </w:r>
    </w:p>
    <w:p/>
    <w:p>
      <w:r xmlns:w="http://schemas.openxmlformats.org/wordprocessingml/2006/main">
        <w:t xml:space="preserve">2. नीतिवचन 3:5-6 "तू अपने सम्पूर्ण मन से यहोवा पर भरोसा रखना, और अपनी समझ का सहारा न लेना; अपने सब चालचलन में उसे मान लेना, और वही तेरे लिये मार्ग बताएगा।"</w:t>
      </w:r>
    </w:p>
    <w:p/>
    <w:p>
      <w:r xmlns:w="http://schemas.openxmlformats.org/wordprocessingml/2006/main">
        <w:t xml:space="preserve">1 शमूएल 23:10 तब दाऊद ने कहा, हे इस्राएल के परमेश्वर यहोवा, तेरे दास ने निश्चय सुना है कि शाऊल मेरे लिये कीला नगर को नाश करने को आना चाहता है।</w:t>
      </w:r>
    </w:p>
    <w:p/>
    <w:p>
      <w:r xmlns:w="http://schemas.openxmlformats.org/wordprocessingml/2006/main">
        <w:t xml:space="preserve">जब दाऊद ने सुना कि शाऊल शहर को नष्ट करने के लिए कीला आ रहा है तो उसने मदद के लिए प्रभु से प्रार्थना की।</w:t>
      </w:r>
    </w:p>
    <w:p/>
    <w:p>
      <w:r xmlns:w="http://schemas.openxmlformats.org/wordprocessingml/2006/main">
        <w:t xml:space="preserve">1. भगवान सदैव हमारे शत्रुओं से हमारी रक्षा करेंगे।</w:t>
      </w:r>
    </w:p>
    <w:p/>
    <w:p>
      <w:r xmlns:w="http://schemas.openxmlformats.org/wordprocessingml/2006/main">
        <w:t xml:space="preserve">2. हमें मुसीबत के समय हमेशा भगवान पर भरोसा रखना चाहिए।</w:t>
      </w:r>
    </w:p>
    <w:p/>
    <w:p>
      <w:r xmlns:w="http://schemas.openxmlformats.org/wordprocessingml/2006/main">
        <w:t xml:space="preserve">1. भजन 18:2 - "यहोवा मेरी चट्टान, और मेरा गढ़, और मेरा उद्धारकर्ता है; मेरा परमेश्वर, मेरा बल, जिस पर मैं भरोसा रखूंगा; मेरा घुंडी, और मेरे उद्धार का सींग, और मेरा ऊंचा गुम्मट।"</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1 शमूएल 23:11 क्या कीला के पुरूष मुझे उसके हाथ में कर देंगे? क्या शाऊल आएगा, जैसा तेरे दास ने सुना है? हे इस्राएल के परमेश्वर यहोवा, मैं तुझ से बिनती करता हूं, अपने दास से कह। और यहोवा ने कहा, वह उतरेगा।</w:t>
      </w:r>
    </w:p>
    <w:p/>
    <w:p>
      <w:r xmlns:w="http://schemas.openxmlformats.org/wordprocessingml/2006/main">
        <w:t xml:space="preserve">दाऊद ने यहोवा से पूछा कि क्या शाऊल कीला आएगा और यहोवा ने पुष्टि की कि वह आएगा।</w:t>
      </w:r>
    </w:p>
    <w:p/>
    <w:p>
      <w:r xmlns:w="http://schemas.openxmlformats.org/wordprocessingml/2006/main">
        <w:t xml:space="preserve">1. कठिन समय में ईश्वर पर भरोसा रखना</w:t>
      </w:r>
    </w:p>
    <w:p/>
    <w:p>
      <w:r xmlns:w="http://schemas.openxmlformats.org/wordprocessingml/2006/main">
        <w:t xml:space="preserve">2. ईश्वर के मार्गदर्शन और दिशा की तलाश करना</w:t>
      </w:r>
    </w:p>
    <w:p/>
    <w:p>
      <w:r xmlns:w="http://schemas.openxmlformats.org/wordprocessingml/2006/main">
        <w:t xml:space="preserve">1. 1 शमूएल 23:11</w:t>
      </w:r>
    </w:p>
    <w:p/>
    <w:p>
      <w:r xmlns:w="http://schemas.openxmlformats.org/wordprocessingml/2006/main">
        <w:t xml:space="preserve">2. भजन 56:3-4 "जब मैं डरता हूं, तो तुझ पर भरोसा रखता हूं। परमेश्वर पर, जिसके वचन की मैं स्तुति करता हूं, भरोसा रखता हूं; मैं न डरूंगा; शरीर मेरा क्या कर सकता है?"</w:t>
      </w:r>
    </w:p>
    <w:p/>
    <w:p>
      <w:r xmlns:w="http://schemas.openxmlformats.org/wordprocessingml/2006/main">
        <w:t xml:space="preserve">1 शमूएल 23:12 तब दाऊद ने कहा, क्या कीला के लोग मुझे और मेरे जनोंको शाऊल के हाथ में कर देंगे? और यहोवा ने कहा, वे तुम्हें पकड़वा देंगे।</w:t>
      </w:r>
    </w:p>
    <w:p/>
    <w:p>
      <w:r xmlns:w="http://schemas.openxmlformats.org/wordprocessingml/2006/main">
        <w:t xml:space="preserve">दाऊद ने यहोवा से पूछा कि क्या कीला के लोग उसे और उसके लोगों को शाऊल के हाथ में कर देंगे, और यहोवा ने कहा कि वे ऐसा करेंगे।</w:t>
      </w:r>
    </w:p>
    <w:p/>
    <w:p>
      <w:r xmlns:w="http://schemas.openxmlformats.org/wordprocessingml/2006/main">
        <w:t xml:space="preserve">1. परीक्षाएं अक्सर आती हैं, लेकिन भगवान हमेशा हमारे साथ हैं।</w:t>
      </w:r>
    </w:p>
    <w:p/>
    <w:p>
      <w:r xmlns:w="http://schemas.openxmlformats.org/wordprocessingml/2006/main">
        <w:t xml:space="preserve">2. कठिन परिस्थितियों का सामना करने पर भी हमें प्रभु पर भरोसा रखना चाहिए।</w:t>
      </w:r>
    </w:p>
    <w:p/>
    <w:p>
      <w:r xmlns:w="http://schemas.openxmlformats.org/wordprocessingml/2006/main">
        <w:t xml:space="preserve">1. भजन 46:1-3 - "परमेश्वर हमारा शरणस्थान और बल है, संकट में अति शीघ्र मिलने वाला सहायक है। इस कारण चाहे पृय्वी भी झुक जाए, चाहे पहाड़ समुद्र के बीच में समा जाएं, चाहे उसका जल पलट जाए, तौभी हम नहीं डरेंगे।" गर्जना और झाग, यद्यपि पहाड़ उसकी सूजन से कांप उठते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1 शमूएल 23:13 तब दाऊद और उसके जन जो कोई छ: सौ थे, उठकर कीला से निकले, और जहां जहां जा सकते थे चले गए। और शाऊल को यह समाचार मिला, कि दाऊद कीला से भाग निकला है; और उसने आगे जाने से मना किया।</w:t>
      </w:r>
    </w:p>
    <w:p/>
    <w:p>
      <w:r xmlns:w="http://schemas.openxmlformats.org/wordprocessingml/2006/main">
        <w:t xml:space="preserve">जब दाऊद और उसके आदमी, जिनकी संख्या 600 थी, शाऊल के आने का समाचार सुनकर कीला से भाग निकले।</w:t>
      </w:r>
    </w:p>
    <w:p/>
    <w:p>
      <w:r xmlns:w="http://schemas.openxmlformats.org/wordprocessingml/2006/main">
        <w:t xml:space="preserve">1. खतरा महसूस होने पर भागने से न डरें।</w:t>
      </w:r>
    </w:p>
    <w:p/>
    <w:p>
      <w:r xmlns:w="http://schemas.openxmlformats.org/wordprocessingml/2006/main">
        <w:t xml:space="preserve">2. डर और अनिश्चितता के समय में भगवान आपको दिशा दे सकते हैं।</w:t>
      </w:r>
    </w:p>
    <w:p/>
    <w:p>
      <w:r xmlns:w="http://schemas.openxmlformats.org/wordprocessingml/2006/main">
        <w:t xml:space="preserve">1. नीतिवचन 18:10 - यहोवा का नाम दृढ़ गुम्मट है; धर्मी उस में दौड़कर सुरक्षित रहता है।</w:t>
      </w:r>
    </w:p>
    <w:p/>
    <w:p>
      <w:r xmlns:w="http://schemas.openxmlformats.org/wordprocessingml/2006/main">
        <w:t xml:space="preserve">2. यहोशू 1:9 -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1 शमूएल 23:14 और दाऊद जंगल में गढ़ोंमें बस गया, और जिप नाम जंगल के एक पहाड़ पर रहा। और शाऊल उसे प्रति दिन ढूंढ़ता रहा, परन्तु परमेश्वर ने उसे उसके हाथ में न पड़ने दिया।</w:t>
      </w:r>
    </w:p>
    <w:p/>
    <w:p>
      <w:r xmlns:w="http://schemas.openxmlformats.org/wordprocessingml/2006/main">
        <w:t xml:space="preserve">दाऊद जंगल में जीप नाम जंगल के एक पहाड़ पर रहा, और शाऊल उसे प्रति दिन ढूंढ़ता रहा, परन्तु परमेश्वर ने उसे शाऊल के पास न आने दिया।</w:t>
      </w:r>
    </w:p>
    <w:p/>
    <w:p>
      <w:r xmlns:w="http://schemas.openxmlformats.org/wordprocessingml/2006/main">
        <w:t xml:space="preserve">1. भगवान जरूरतमंदों को सुरक्षा प्रदान करते हैं।</w:t>
      </w:r>
    </w:p>
    <w:p/>
    <w:p>
      <w:r xmlns:w="http://schemas.openxmlformats.org/wordprocessingml/2006/main">
        <w:t xml:space="preserve">2. संकट के समय भगवान हमारा रक्षक और संरक्षक है।</w:t>
      </w:r>
    </w:p>
    <w:p/>
    <w:p>
      <w:r xmlns:w="http://schemas.openxmlformats.org/wordprocessingml/2006/main">
        <w:t xml:space="preserve">1. भजन 27:1 - यहोवा मेरी ज्योति और मेरा उद्धार है; मैं किससे डरुंगा? यहोवा मेरे जीवन का गढ़ है; मैं किससे डरूं?</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1 शमूएल 23:15 और दाऊद ने देखा, कि शाऊल उसके प्राण का खोज करने को निकला है; और दाऊद जीप नाम जंगल में जंगल में है।</w:t>
      </w:r>
    </w:p>
    <w:p/>
    <w:p>
      <w:r xmlns:w="http://schemas.openxmlformats.org/wordprocessingml/2006/main">
        <w:t xml:space="preserve">जब शाऊल उसकी जान लेने पर उतारू था तो दाऊद ने खुद को एक गंभीर स्थिति में पाया।</w:t>
      </w:r>
    </w:p>
    <w:p/>
    <w:p>
      <w:r xmlns:w="http://schemas.openxmlformats.org/wordprocessingml/2006/main">
        <w:t xml:space="preserve">1. हमें खतरे और डर के समय में भगवान पर भरोसा रखना चाहिए।</w:t>
      </w:r>
    </w:p>
    <w:p/>
    <w:p>
      <w:r xmlns:w="http://schemas.openxmlformats.org/wordprocessingml/2006/main">
        <w:t xml:space="preserve">2. जब हमें आवश्यकता होगी तो भगवान सुरक्षा और मार्गदर्शन प्रदान करेंगे।</w:t>
      </w:r>
    </w:p>
    <w:p/>
    <w:p>
      <w:r xmlns:w="http://schemas.openxmlformats.org/wordprocessingml/2006/main">
        <w:t xml:space="preserve">1. भजन 34:4 - मैं ने यहोवा की खोज की, और उस ने मेरी सुन ली, और मुझे मेरे सब भय से छुड़ाया।</w:t>
      </w:r>
    </w:p>
    <w:p/>
    <w:p>
      <w:r xmlns:w="http://schemas.openxmlformats.org/wordprocessingml/2006/main">
        <w:t xml:space="preserve">2. भजन 91:11-12 - क्योंकि वह तेरे विषय में अपने स्वर्गदूतों को आज्ञा देगा, कि वे सब प्रकार से तेरी रक्षा करें; वे तुझे हाथोंहाथ उठा लेंगे, ऐसा न हो कि तेरे पांव में पत्थर से ठेस लगे।</w:t>
      </w:r>
    </w:p>
    <w:p/>
    <w:p>
      <w:r xmlns:w="http://schemas.openxmlformats.org/wordprocessingml/2006/main">
        <w:t xml:space="preserve">1 शमूएल 23:16 तब शाऊल का पुत्र योनातान उठकर जंगल में दाऊद के पास गया, और परमेश्वर पर उसका हाथ दृढ़ किया।</w:t>
      </w:r>
    </w:p>
    <w:p/>
    <w:p>
      <w:r xmlns:w="http://schemas.openxmlformats.org/wordprocessingml/2006/main">
        <w:t xml:space="preserve">शाऊल का पुत्र योनातन जंगल में दाऊद के पास परमेश्वर में उसका उत्साह बढ़ाने के लिये गया।</w:t>
      </w:r>
    </w:p>
    <w:p/>
    <w:p>
      <w:r xmlns:w="http://schemas.openxmlformats.org/wordprocessingml/2006/main">
        <w:t xml:space="preserve">1. प्रोत्साहन की शक्ति: कैसे जोनाथन ने परमेश्वर में दाऊद के विश्वास को मजबूत किया</w:t>
      </w:r>
    </w:p>
    <w:p/>
    <w:p>
      <w:r xmlns:w="http://schemas.openxmlformats.org/wordprocessingml/2006/main">
        <w:t xml:space="preserve">2. दोस्ती का महत्व: कैसे जोनाथन ने जरूरत के समय में डेविड का समर्थन किया</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w:t>
      </w:r>
    </w:p>
    <w:p/>
    <w:p>
      <w:r xmlns:w="http://schemas.openxmlformats.org/wordprocessingml/2006/main">
        <w:t xml:space="preserve">2. नीतिवचन 27:17 - लोहा लोहे को चमका देता है, और एक मनुष्य दूसरे को चमका देता है।</w:t>
      </w:r>
    </w:p>
    <w:p/>
    <w:p>
      <w:r xmlns:w="http://schemas.openxmlformats.org/wordprocessingml/2006/main">
        <w:t xml:space="preserve">1 शमूएल 23:17 उस ने उस से कहा, मत डर; क्योंकि मेरे पिता शाऊल तुझे न पा सकेगा; और तू इस्राएल का राजा होगा, और मैं तेरे बाद राजा होऊंगा; और यह बात मेरा पिता शाऊल भी जानता है।</w:t>
      </w:r>
    </w:p>
    <w:p/>
    <w:p>
      <w:r xmlns:w="http://schemas.openxmlformats.org/wordprocessingml/2006/main">
        <w:t xml:space="preserve">दाऊद और जोनाथन ने एक वाचा बाँधी कि जोनाथन दाऊद को शाऊल से बचाएगा और दाऊद इस्राएल का राजा बनेगा।</w:t>
      </w:r>
    </w:p>
    <w:p/>
    <w:p>
      <w:r xmlns:w="http://schemas.openxmlformats.org/wordprocessingml/2006/main">
        <w:t xml:space="preserve">1. वाचा की शक्ति: जोनाथन और डेविड की वफादारी की जांच</w:t>
      </w:r>
    </w:p>
    <w:p/>
    <w:p>
      <w:r xmlns:w="http://schemas.openxmlformats.org/wordprocessingml/2006/main">
        <w:t xml:space="preserve">2. जोनाथन और डेविड के रिश्ते से सीखना: विश्वासयोग्यता में एक अध्ययन</w:t>
      </w:r>
    </w:p>
    <w:p/>
    <w:p>
      <w:r xmlns:w="http://schemas.openxmlformats.org/wordprocessingml/2006/main">
        <w:t xml:space="preserve">1. मत्ती 28:19-20 - इसलिये तुम जाओ, और सब जातियों को शिक्षा दो, और उन्हें पिता, और पुत्र, और पवित्र आत्मा के नाम से बपतिस्मा दो; और जो कुछ मैं ने तुम्हें आज्ञा दी है, उन सब बातों का पालन करना सिखाओ। और, देखो, मैं हमेशा तुम्हारे साथ हूं, यहां तक कि दुनिया के अंत तक भी।</w:t>
      </w:r>
    </w:p>
    <w:p/>
    <w:p>
      <w:r xmlns:w="http://schemas.openxmlformats.org/wordprocessingml/2006/main">
        <w:t xml:space="preserve">2. रोमियों 12:10 - भाईचारे के प्रेम से एक दूसरे पर कृपालु रहो; सम्मान में एक दूसरे को प्राथमिकता देना।</w:t>
      </w:r>
    </w:p>
    <w:p/>
    <w:p>
      <w:r xmlns:w="http://schemas.openxmlformats.org/wordprocessingml/2006/main">
        <w:t xml:space="preserve">1 शमूएल 23:18 और उन दोनों ने यहोवा के साम्हने वाचा बान्धी; और दाऊद जंगल में रहा, और योनातान अपने घर को चला गया।</w:t>
      </w:r>
    </w:p>
    <w:p/>
    <w:p>
      <w:r xmlns:w="http://schemas.openxmlformats.org/wordprocessingml/2006/main">
        <w:t xml:space="preserve">दाऊद और योनातान ने यहोवा के साम्हने वाचा बान्धी, और जब योनातान घर चला गया, तब दाऊद जंगल में रहा।</w:t>
      </w:r>
    </w:p>
    <w:p/>
    <w:p>
      <w:r xmlns:w="http://schemas.openxmlformats.org/wordprocessingml/2006/main">
        <w:t xml:space="preserve">1. दोस्ती का अनुबंध: डेविड और जोनाथन का रिश्ता हमें दूसरों से प्यार करना कैसे सिखा सकता है</w:t>
      </w:r>
    </w:p>
    <w:p/>
    <w:p>
      <w:r xmlns:w="http://schemas.openxmlformats.org/wordprocessingml/2006/main">
        <w:t xml:space="preserve">2. अनुबंध की शक्ति: भगवान से वादा करना आपके जीवन को क्यों बदल देगा</w:t>
      </w:r>
    </w:p>
    <w:p/>
    <w:p>
      <w:r xmlns:w="http://schemas.openxmlformats.org/wordprocessingml/2006/main">
        <w:t xml:space="preserve">1. सभोपदेशक 4:9-12 - दो एक से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w:t>
      </w:r>
    </w:p>
    <w:p/>
    <w:p>
      <w:r xmlns:w="http://schemas.openxmlformats.org/wordprocessingml/2006/main">
        <w:t xml:space="preserve">2. याकूब 2:14-17 - हे मेरे भाइयो, यदि कोई विश्वास करने का दावा तो करता है, परन्तु कर्म नहीं करता, तो क्या लाभ? क्या ऐसा विश्वास उन्हें बचा सकता है? मान लीजिए कि कोई भाई या बहन बिना कपड़ों और दैनिक भोजन के है। यदि तुम में से कोई उन से कहे, कुशल से जाओ; गर्म रहते हैं और अच्छा खाना खाते हैं, लेकिन उनकी शारीरिक जरूरतों के बारे में कुछ नहीं करते, इससे क्या फायदा?</w:t>
      </w:r>
    </w:p>
    <w:p/>
    <w:p>
      <w:r xmlns:w="http://schemas.openxmlformats.org/wordprocessingml/2006/main">
        <w:t xml:space="preserve">1 शमूएल 23:19 तब जिपही गिबा को शाऊल के पास आकर कहने लगे, क्या दाऊद हमारे साय हकीला नाम पहाड़ी पर, जो यशीमोन के दक्खिन की ओर है, जंगल में गढ़ोंमें छिपा नहीं रहता?</w:t>
      </w:r>
    </w:p>
    <w:p/>
    <w:p>
      <w:r xmlns:w="http://schemas.openxmlformats.org/wordprocessingml/2006/main">
        <w:t xml:space="preserve">जीपियों ने शाऊल के पास आकर समाचार दिया, कि दाऊद हकीला के जंगल में, जो यशीमोन के दक्षिण में है, छिपा हुआ है।</w:t>
      </w:r>
    </w:p>
    <w:p/>
    <w:p>
      <w:r xmlns:w="http://schemas.openxmlformats.org/wordprocessingml/2006/main">
        <w:t xml:space="preserve">1. संकट के समय भगवान की सुरक्षा</w:t>
      </w:r>
    </w:p>
    <w:p/>
    <w:p>
      <w:r xmlns:w="http://schemas.openxmlformats.org/wordprocessingml/2006/main">
        <w:t xml:space="preserve">2. विपरीत परिस्थितियों का सामना करते समय साहस और विश्वास का महत्व</w:t>
      </w:r>
    </w:p>
    <w:p/>
    <w:p>
      <w:r xmlns:w="http://schemas.openxmlformats.org/wordprocessingml/2006/main">
        <w:t xml:space="preserve">1. भजन 46:1 - "परमेश्वर हमारा शरणस्थान और बल है, संकट में अति शीघ्र मिलने वाला सहायक।"</w:t>
      </w:r>
    </w:p>
    <w:p/>
    <w:p>
      <w:r xmlns:w="http://schemas.openxmlformats.org/wordprocessingml/2006/main">
        <w:t xml:space="preserve">2. इब्रानियों 11:32-40 - "और मैं और क्या कहूं? क्योंकि समय न होगा कि मैं गिदोन, बराक, सैमसन, यिप्तह, दाऊद और शमूएल और भविष्यवक्ताओं 33 के बारे में बता सकूं, जिन्होंने विश्वास के द्वारा राज्यों को जीत लिया, न्याय लागू किया, प्रतिज्ञाएँ प्राप्त कीं, सिंहों का मुँह बंद कर दिया, 34 आग की शक्ति को बुझा दिया, तलवार की धार से बच गए, कमज़ोरी से मजबूत हो गए, युद्ध में शक्तिशाली बन गए, विदेशी सेनाओं को भगा दिया। 35 महिलाओं ने पुनरुत्थान के द्वारा अपने मृतकों को वापस पा लिया। कुछ को यातना दी गई, रिहाई स्वीकार करने से इनकार कर दिया गया, ताकि वे फिर से एक बेहतर जीवन जी सकें। 36 अन्य को उपहास और कोड़े मारे गए, और यहां तक कि जंजीरों और कारावास का सामना करना पड़ा। 37 उन पर पथराव किया गया, उन्हें दो टुकड़ों में काट दिया गया, उन्हें तलवार से मार दिया गया . वे भेड़-बकरियों की खालें पहिने हुए, दीन, दु:खित, और दुर्व्यवहार करते हुए फिरते थे। 38 और वे इस योग्य न थे कि वे जंगलों, और पहाड़ों, और मांदों, और पृय्वी की गुफाओं में फिरते फिरें।</w:t>
      </w:r>
    </w:p>
    <w:p/>
    <w:p>
      <w:r xmlns:w="http://schemas.openxmlformats.org/wordprocessingml/2006/main">
        <w:t xml:space="preserve">1 शमूएल 23:20 इसलिये अब हे राजा, तू अपने मन की इच्छा के अनुसार आ; और हमारा काम उसे राजा के हाथ में सौंपना होगा।</w:t>
      </w:r>
    </w:p>
    <w:p/>
    <w:p>
      <w:r xmlns:w="http://schemas.openxmlformats.org/wordprocessingml/2006/main">
        <w:t xml:space="preserve">दाऊद और उसके लोगों ने राजा आकीश से प्रार्थना की कि वे पलिश्तियों की भूमि में छिपे भगोड़े का पीछा करने और उसे पकड़ने की अनुमति दें।</w:t>
      </w:r>
    </w:p>
    <w:p/>
    <w:p>
      <w:r xmlns:w="http://schemas.openxmlformats.org/wordprocessingml/2006/main">
        <w:t xml:space="preserve">1. टीम वर्क की शक्ति: एक सामान्य लक्ष्य को प्राप्त करने के लिए मिलकर काम करना</w:t>
      </w:r>
    </w:p>
    <w:p/>
    <w:p>
      <w:r xmlns:w="http://schemas.openxmlformats.org/wordprocessingml/2006/main">
        <w:t xml:space="preserve">2. विश्वास की शक्ति: स्वयं और अपनी क्षमताओं पर विश्वास</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इफिसियों 6:10-11 -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1 शमूएल 23:21 और शाऊल ने कहा, तुम यहोवा की ओर से धन्य हो; क्योंकि तुम्हें मुझ पर दया है।</w:t>
      </w:r>
    </w:p>
    <w:p/>
    <w:p>
      <w:r xmlns:w="http://schemas.openxmlformats.org/wordprocessingml/2006/main">
        <w:t xml:space="preserve">शाऊल ने उन लोगों को उस पर दया दिखाने के लिए धन्यवाद दिया।</w:t>
      </w:r>
    </w:p>
    <w:p/>
    <w:p>
      <w:r xmlns:w="http://schemas.openxmlformats.org/wordprocessingml/2006/main">
        <w:t xml:space="preserve">1. करुणा एक ऐसा गुण है जिसे भगवान और दुनिया अच्छी दृष्टि से देखते हैं।</w:t>
      </w:r>
    </w:p>
    <w:p/>
    <w:p>
      <w:r xmlns:w="http://schemas.openxmlformats.org/wordprocessingml/2006/main">
        <w:t xml:space="preserve">2. जरूरतमंद लोगों के प्रति दया दिखाने से ईश्वर की महिमा हो सकती है।</w:t>
      </w:r>
    </w:p>
    <w:p/>
    <w:p>
      <w:r xmlns:w="http://schemas.openxmlformats.org/wordprocessingml/2006/main">
        <w:t xml:space="preserve">1. रोमियों 12:15 - जो आनन्द करते हैं उनके साथ आनन्द करो, जो रोते हैं उनके साथ रोओ।</w:t>
      </w:r>
    </w:p>
    <w:p/>
    <w:p>
      <w:r xmlns:w="http://schemas.openxmlformats.org/wordprocessingml/2006/main">
        <w:t xml:space="preserve">2. मैथ्यू 25:40 - आपने मेरे इन छोटे भाइयों और बहनों में से एक के लिए जो कुछ भी किया, वह मेरे लिए किया।</w:t>
      </w:r>
    </w:p>
    <w:p/>
    <w:p>
      <w:r xmlns:w="http://schemas.openxmlformats.org/wordprocessingml/2006/main">
        <w:t xml:space="preserve">1 शमूएल 23:22 मैं तुझ से विनती करता हूं, जा, और तैयारी कर, और उसके रहने के स्थान को जान और देख, और वहां उसे किस ने देखा है; क्योंकि मुझ से यह कहा गया है, कि वह बड़ी चतुराई से काम करता है।</w:t>
      </w:r>
    </w:p>
    <w:p/>
    <w:p>
      <w:r xmlns:w="http://schemas.openxmlformats.org/wordprocessingml/2006/main">
        <w:t xml:space="preserve">यहोवा ने शाऊल को दाऊद की खोज करने और यह पता लगाने का निर्देश दिया कि वह कहाँ छिपा है और उसे वहाँ किसने देखा है।</w:t>
      </w:r>
    </w:p>
    <w:p/>
    <w:p>
      <w:r xmlns:w="http://schemas.openxmlformats.org/wordprocessingml/2006/main">
        <w:t xml:space="preserve">1. परीक्षण और संकट के समय भगवान पर भरोसा रखना।</w:t>
      </w:r>
    </w:p>
    <w:p/>
    <w:p>
      <w:r xmlns:w="http://schemas.openxmlformats.org/wordprocessingml/2006/main">
        <w:t xml:space="preserve">2. सभी मामलों में ईश्वर का मार्गदर्शन और ज्ञान प्राप्त करने का महत्व।</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1 शमूएल 23:23 इसलिये देखो, और जितने स्थानों में वह छिपा रहता है उन सब को पहिचान लो, और निश्चय से मेरे पास फिर आओ; और मैं तुम्हारे साथ चलूंगा; और यदि वह भीतर हो तो ऐसा ही होगा। भूमि, कि मैं उसे यहूदा के हजारों लोगों में से ढूंढ़ निकालूंगा।</w:t>
      </w:r>
    </w:p>
    <w:p/>
    <w:p>
      <w:r xmlns:w="http://schemas.openxmlformats.org/wordprocessingml/2006/main">
        <w:t xml:space="preserve">अनुच्छेद परमेश्वर ने शाऊल से कहा कि वह पता लगाए कि दाऊद कहाँ छिपा है और फिर जानकारी के साथ लौट आए ताकि शाऊल उसे पूरे यहूदा में खोज सके।</w:t>
      </w:r>
    </w:p>
    <w:p/>
    <w:p>
      <w:r xmlns:w="http://schemas.openxmlformats.org/wordprocessingml/2006/main">
        <w:t xml:space="preserve">1. कठिन समय में दृढ़ता का महत्व.</w:t>
      </w:r>
    </w:p>
    <w:p/>
    <w:p>
      <w:r xmlns:w="http://schemas.openxmlformats.org/wordprocessingml/2006/main">
        <w:t xml:space="preserve">2. मार्गदर्शन प्रदान करने में ईश्वर की निष्ठा।</w:t>
      </w:r>
    </w:p>
    <w:p/>
    <w:p>
      <w:r xmlns:w="http://schemas.openxmlformats.org/wordprocessingml/2006/main">
        <w:t xml:space="preserve">1.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2. यशायाह 45:2-3 - "मैं तेरे आगे आगे चलूंगा, और ऊंचे स्थानों को समतल करूंगा, मैं पीतल के किवाड़ों को तोड़ डालूंगा, और लोहे के बेड़ोंको टुकड़े टुकड़े कर दूंगा, मैं तुझे अन्धियारे का धन और भीतर के भण्डार दे दूंगा।" गुप्त स्थान, जिससे तुम जान लो कि मैं इस्राएल का परमेश्वर यहोवा ही हूं, जो तुम्हें नाम लेकर बुलाता हूं।</w:t>
      </w:r>
    </w:p>
    <w:p/>
    <w:p>
      <w:r xmlns:w="http://schemas.openxmlformats.org/wordprocessingml/2006/main">
        <w:t xml:space="preserve">1 शमूएल 23:24 और वे उठकर शाऊल के साम्हने जीप को गए; परन्तु दाऊद और उसके जन माओन के जंगल में यशीमोन के दक्खिन की ओर के अराबा में थे।</w:t>
      </w:r>
    </w:p>
    <w:p/>
    <w:p>
      <w:r xmlns:w="http://schemas.openxmlformats.org/wordprocessingml/2006/main">
        <w:t xml:space="preserve">शाऊल का पीछा करने से बचने के लिए दाऊद और उसके लोग यशीमोन के दक्षिण में स्थित माओन के जंगल में भाग गए।</w:t>
      </w:r>
    </w:p>
    <w:p/>
    <w:p>
      <w:r xmlns:w="http://schemas.openxmlformats.org/wordprocessingml/2006/main">
        <w:t xml:space="preserve">1. विश्वास की परीक्षाएँ: उत्पीड़न के दौरान हम ईश्वर पर कैसे भरोसा कर सकते हैं</w:t>
      </w:r>
    </w:p>
    <w:p/>
    <w:p>
      <w:r xmlns:w="http://schemas.openxmlformats.org/wordprocessingml/2006/main">
        <w:t xml:space="preserve">2. ईश्वर की सुरक्षा: कठिन परिस्थितियों में वह हमारा मार्गदर्शन कैसे करता है</w:t>
      </w:r>
    </w:p>
    <w:p/>
    <w:p>
      <w:r xmlns:w="http://schemas.openxmlformats.org/wordprocessingml/2006/main">
        <w:t xml:space="preserve">1. रोमियों 8:28-30 -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1 शमूएल 23:25 शाऊल भी अपने जनोंसमेत उसको ढूंढ़ने को गया। और उन्होंने दाऊद को यह समाचार दिया, कि वह चट्टान पर उतर आया, और माओन के जंगल में रहने लगा। और जब शाऊल ने यह सुना, तब उसने माओन के जंगल में दाऊद का पीछा किया।</w:t>
      </w:r>
    </w:p>
    <w:p/>
    <w:p>
      <w:r xmlns:w="http://schemas.openxmlformats.org/wordprocessingml/2006/main">
        <w:t xml:space="preserve">शाऊल और उसके लोगों ने दाऊद की खोज की, और एक बार जब उन्होंने उसे माओन के जंगल में पाया, तो शाऊल ने उसका पीछा किया।</w:t>
      </w:r>
    </w:p>
    <w:p/>
    <w:p>
      <w:r xmlns:w="http://schemas.openxmlformats.org/wordprocessingml/2006/main">
        <w:t xml:space="preserve">1. खतरे के समय में भी भगवान हमेशा हमारे साथ हैं।</w:t>
      </w:r>
    </w:p>
    <w:p/>
    <w:p>
      <w:r xmlns:w="http://schemas.openxmlformats.org/wordprocessingml/2006/main">
        <w:t xml:space="preserve">2. हमें ईश्वर और हमारी रक्षा करने की उसकी क्षमता पर भरोसा करना चाहिए।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91:4 - "वह तुझे अपने परों से ढांप लेगा, और तू उसके पंखों के नीचे शरण पाएगा; उसकी सच्चाई ढाल और ढाल है।"</w:t>
      </w:r>
    </w:p>
    <w:p/>
    <w:p>
      <w:r xmlns:w="http://schemas.openxmlformats.org/wordprocessingml/2006/main">
        <w:t xml:space="preserve">1 शमूएल 23:26 और शाऊल पहाड़ के इस पार चला गया, और दाऊद अपने जनोंसमेत पहाड़ के उस पार चला गया; और दाऊद शाऊल के डर के मारे भाग जाने को फुर्ती करने लगा; क्योंकि शाऊल और उसके जनों ने दाऊद और उसके जनों को पकड़ने के लिये उनके चारों ओर घेरा डाला।</w:t>
      </w:r>
    </w:p>
    <w:p/>
    <w:p>
      <w:r xmlns:w="http://schemas.openxmlformats.org/wordprocessingml/2006/main">
        <w:t xml:space="preserve">शाऊल और उसके लोगों ने एक पहाड़ के चारों ओर दाऊद और उसके लोगों का पीछा किया, लेकिन दाऊद और उसके लोग भागने में सफल रहे।</w:t>
      </w:r>
    </w:p>
    <w:p/>
    <w:p>
      <w:r xmlns:w="http://schemas.openxmlformats.org/wordprocessingml/2006/main">
        <w:t xml:space="preserve">1. सुरक्षा और सुरक्षा के लिए ईश्वर पर भरोसा करने का महत्व।</w:t>
      </w:r>
    </w:p>
    <w:p/>
    <w:p>
      <w:r xmlns:w="http://schemas.openxmlformats.org/wordprocessingml/2006/main">
        <w:t xml:space="preserve">2. खतरे से कब भागना है यह सीखना।</w:t>
      </w:r>
    </w:p>
    <w:p/>
    <w:p>
      <w:r xmlns:w="http://schemas.openxmlformats.org/wordprocessingml/2006/main">
        <w:t xml:space="preserve">1. भजन 34:7 - प्रभु का दूत उसके डरवैयों के चारों ओर डेरा डाले रहता है, और उन्हें बचाता है।</w:t>
      </w:r>
    </w:p>
    <w:p/>
    <w:p>
      <w:r xmlns:w="http://schemas.openxmlformats.org/wordprocessingml/2006/main">
        <w:t xml:space="preserve">2. नीतिवचन 22:3 - समझदार लोग ख़तरा देखते हैं और शरण लेते हैं, परन्तु सीधे-सादे लोग चलते रहते हैं और उसके लिए दुःख उठाते हैं।</w:t>
      </w:r>
    </w:p>
    <w:p/>
    <w:p>
      <w:r xmlns:w="http://schemas.openxmlformats.org/wordprocessingml/2006/main">
        <w:t xml:space="preserve">1 शमूएल 23:27 परन्तु एक दूत ने शाऊल के पास आकर कहा, फुर्ती करके आ; क्योंकि पलिश्तियों ने देश पर आक्रमण किया है।</w:t>
      </w:r>
    </w:p>
    <w:p/>
    <w:p>
      <w:r xmlns:w="http://schemas.openxmlformats.org/wordprocessingml/2006/main">
        <w:t xml:space="preserve">एक दूत ने शाऊल को बताया कि पलिश्तियों ने देश पर आक्रमण किया है, जिससे उसे शीघ्र कार्रवाई करने के लिए प्रेरित किया गया।</w:t>
      </w:r>
    </w:p>
    <w:p/>
    <w:p>
      <w:r xmlns:w="http://schemas.openxmlformats.org/wordprocessingml/2006/main">
        <w:t xml:space="preserve">1. भगवान अक्सर हमें खतरे के चेतावनी संकेत भेजते हैं, और इसलिए हमें सतर्क रहना चाहिए और कार्य करने के लिए तैयार रहना चाहिए।</w:t>
      </w:r>
    </w:p>
    <w:p/>
    <w:p>
      <w:r xmlns:w="http://schemas.openxmlformats.org/wordprocessingml/2006/main">
        <w:t xml:space="preserve">2. संकट के समय में, हमें मार्गदर्शन और मार्गदर्शन के लिए हमेशा भगवान की ओर देखना चाहिए।</w:t>
      </w:r>
    </w:p>
    <w:p/>
    <w:p>
      <w:r xmlns:w="http://schemas.openxmlformats.org/wordprocessingml/2006/main">
        <w:t xml:space="preserve">1. मत्ती 24:44 - "इसलिये तुम भी तैयार रहो, क्योंकि जिस घड़ी तुम सोचते भी नहीं हो, उसी घड़ी मनुष्य का पुत्र आ जाएगा।"</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1 शमूएल 23:28 इस कारण शाऊल दाऊद का पीछा करके लौट आया, और पलिश्तियोंके विरूद्ध चला; इस कारण उन्होंने उस स्यान का नाम सेलाहम्मलेकोत रखा।</w:t>
      </w:r>
    </w:p>
    <w:p/>
    <w:p>
      <w:r xmlns:w="http://schemas.openxmlformats.org/wordprocessingml/2006/main">
        <w:t xml:space="preserve">शाऊल ने दाऊद का पीछा करना छोड़ दिया, और पलिश्तियों के विरूद्ध चला गया, और इस कारण उस स्थान का नाम सेलाहम्मलेकोत रखा गया।</w:t>
      </w:r>
    </w:p>
    <w:p/>
    <w:p>
      <w:r xmlns:w="http://schemas.openxmlformats.org/wordprocessingml/2006/main">
        <w:t xml:space="preserve">1. हमारे शत्रुओं से हमारी रक्षा करने में परमेश्वर की वफ़ादारी।</w:t>
      </w:r>
    </w:p>
    <w:p/>
    <w:p>
      <w:r xmlns:w="http://schemas.openxmlformats.org/wordprocessingml/2006/main">
        <w:t xml:space="preserve">2. परमेश्वर अपनी महिमा के लिए हमारी परिस्थितियों का उपयोग कैसे कर सकता है।</w:t>
      </w:r>
    </w:p>
    <w:p/>
    <w:p>
      <w:r xmlns:w="http://schemas.openxmlformats.org/wordprocessingml/2006/main">
        <w:t xml:space="preserve">1. भजन 18:2 यहोवा मेरी चट्टान, मेरा गढ़ और मेरा छुड़ानेवाला है; मेरा परमेश्वर मेरी चट्टान है, जिस में मैं शरण लेता हूं, वह मेरी ढाल और मेरे उद्धार का सींग, मेरा गढ़ है।</w:t>
      </w:r>
    </w:p>
    <w:p/>
    <w:p>
      <w:r xmlns:w="http://schemas.openxmlformats.org/wordprocessingml/2006/main">
        <w:t xml:space="preserve">2. 1 कुरिन्थियों 10:13 कोई ऐसी परीक्षा तुम पर नहीं पड़ी जो मनुष्य के लिये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1 शमूएल 23:29 और दाऊद वहां से चला गया, और एनगेदी में गढ़ों में रहने लगा।</w:t>
      </w:r>
    </w:p>
    <w:p/>
    <w:p>
      <w:r xmlns:w="http://schemas.openxmlformats.org/wordprocessingml/2006/main">
        <w:t xml:space="preserve">दाऊद हेब्रोन से एन्गेदी चला गया, जहाँ वह मजबूत पकड़ में रहता था।</w:t>
      </w:r>
    </w:p>
    <w:p/>
    <w:p>
      <w:r xmlns:w="http://schemas.openxmlformats.org/wordprocessingml/2006/main">
        <w:t xml:space="preserve">1) कठिन समय में परमेश्वर की वफ़ादारी: कैसे परमेश्वर ने दाऊद को एनगेदी में शरण दी जब वह शाऊल से भाग रहा था।</w:t>
      </w:r>
    </w:p>
    <w:p/>
    <w:p>
      <w:r xmlns:w="http://schemas.openxmlformats.org/wordprocessingml/2006/main">
        <w:t xml:space="preserve">2) प्रार्थना की शक्ति: कैसे डेविड ने अपनी उड़ान के दौरान ईश्वर से मार्गदर्शन और सुरक्षा मांगी।</w:t>
      </w:r>
    </w:p>
    <w:p/>
    <w:p>
      <w:r xmlns:w="http://schemas.openxmlformats.org/wordprocessingml/2006/main">
        <w:t xml:space="preserve">1) भजन 91:9-10 - क्योंकि तू ने परमप्रधान यहोवा को, जो मेरा शरणस्थान है, अपना निवास स्थान बनाया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1 शमूएल 24 को संकेतित छंदों के साथ निम्नानुसार तीन अनुच्छेदों में संक्षेपित किया जा सकता है:</w:t>
      </w:r>
    </w:p>
    <w:p/>
    <w:p>
      <w:r xmlns:w="http://schemas.openxmlformats.org/wordprocessingml/2006/main">
        <w:t xml:space="preserve">पैराग्राफ 1:1 सैमुअल 24:1-7 में डेविड द्वारा एन गेदी की गुफा में शाऊल की जान बचाने का वर्णन किया गया है। इस अध्याय में, शाऊल तीन हजार चुने हुए लोगों के साथ दाऊद का पीछा करता है। जबकि शाऊल एक गुफा में खुद को राहत देने के लिए विश्राम करता है, संयोग से, डेविड और उसके लोग उसी गुफा के अंदर छिपे हुए हैं। डेविड के लोगों ने उससे शाऊल को मारने और उनकी परेशानियों को खत्म करने के अवसर का लाभ उठाने का आग्रह किया, लेकिन इसके बजाय, डेविड ने शाऊल को नुकसान पहुंचाए बिना चुपचाप उसके लबादे का एक कोना काट दिया।</w:t>
      </w:r>
    </w:p>
    <w:p/>
    <w:p>
      <w:r xmlns:w="http://schemas.openxmlformats.org/wordprocessingml/2006/main">
        <w:t xml:space="preserve">अनुच्छेद 2: 1 शमूएल 24:8-15 को जारी रखते हुए, यह डेविड को गुफा के बाहर शाऊल का सामना करने का वर्णन करता है। गुफा से बिना ध्यान दिए निकलने के बाद, डेविड ने खुद को शाऊल के सामने प्रकट किया और सबूत के तौर पर उसे अपने काटे हुए लबादे का टुकड़ा दिखाया कि वह उसे मार सकता था, लेकिन उसने ऐसा नहीं किया। वह समझाता है कि वह परमेश्वर के अभिषिक्त राजा को नुकसान नहीं पहुँचाएगा और उसे भरोसा है कि परमेश्वर शाऊल के साथ अपने न्याय के अनुसार व्यवहार करेगा।</w:t>
      </w:r>
    </w:p>
    <w:p/>
    <w:p>
      <w:r xmlns:w="http://schemas.openxmlformats.org/wordprocessingml/2006/main">
        <w:t xml:space="preserve">पैराग्राफ 3: 1 सैमुअल 24 डेविड और शाऊल के बीच भावनात्मक आदान-प्रदान के साथ समाप्त होता है। 1 शमूएल 24:16-22 जैसे छंदों में, यह उल्लेख किया गया है कि दाऊद के शब्दों को सुनने और उसके प्रति उसकी दया को देखने पर, शाऊल ने अपने गलत काम को स्वीकार किया और स्वीकार किया कि दाऊद वास्तव में इसराइल पर राजा बनेगा। वे आपसी आशीर्वाद के आदान-प्रदान के साथ शांतिपूर्वक अलग हो जाते हैं।</w:t>
      </w:r>
    </w:p>
    <w:p/>
    <w:p>
      <w:r xmlns:w="http://schemas.openxmlformats.org/wordprocessingml/2006/main">
        <w:t xml:space="preserve">सारांश:</w:t>
      </w:r>
    </w:p>
    <w:p>
      <w:r xmlns:w="http://schemas.openxmlformats.org/wordprocessingml/2006/main">
        <w:t xml:space="preserve">1 शमूएल 24 प्रस्तुत:</w:t>
      </w:r>
    </w:p>
    <w:p>
      <w:r xmlns:w="http://schemas.openxmlformats.org/wordprocessingml/2006/main">
        <w:t xml:space="preserve">डेविड ने साऊ को बख्शा;</w:t>
      </w:r>
    </w:p>
    <w:p>
      <w:r xmlns:w="http://schemas.openxmlformats.org/wordprocessingml/2006/main">
        <w:t xml:space="preserve">डेविड साऊ का सामना कर रहा है;</w:t>
      </w:r>
    </w:p>
    <w:p>
      <w:r xmlns:w="http://schemas.openxmlformats.org/wordprocessingml/2006/main">
        <w:t xml:space="preserve">डेवी के बीच भावनात्मक आदान-प्रदान;</w:t>
      </w:r>
    </w:p>
    <w:p/>
    <w:p>
      <w:r xmlns:w="http://schemas.openxmlformats.org/wordprocessingml/2006/main">
        <w:t xml:space="preserve">को महत्व:</w:t>
      </w:r>
    </w:p>
    <w:p>
      <w:r xmlns:w="http://schemas.openxmlformats.org/wordprocessingml/2006/main">
        <w:t xml:space="preserve">डेविड ने साऊ को बख्शा;</w:t>
      </w:r>
    </w:p>
    <w:p>
      <w:r xmlns:w="http://schemas.openxmlformats.org/wordprocessingml/2006/main">
        <w:t xml:space="preserve">डेविड साऊ का सामना कर रहा है;</w:t>
      </w:r>
    </w:p>
    <w:p>
      <w:r xmlns:w="http://schemas.openxmlformats.org/wordprocessingml/2006/main">
        <w:t xml:space="preserve">डेवी के बीच भावनात्मक आदान-प्रदान;</w:t>
      </w:r>
    </w:p>
    <w:p/>
    <w:p>
      <w:r xmlns:w="http://schemas.openxmlformats.org/wordprocessingml/2006/main">
        <w:t xml:space="preserve">अध्याय डेविड द्वारा एन गेदी की गुफा में शाऊल की जान बचाने, गुफा के बाहर उनके बाद के टकराव और उनके बीच भावनात्मक आदान-प्रदान पर केंद्रित है। 1 शमूएल 24 में, शाऊल द्वारा बड़ी ताकत के साथ पीछा किए जाने के दौरान, संयोग से डेविड और उसके लोग उसी गुफा में छिप गए जहां शाऊल को आराम करने के लिए जाना पड़ा। मौका मिलने पर डेविड शाऊल को मारने से बचता है और इसके बजाय उसके लबादे का एक कोना काट देता है।</w:t>
      </w:r>
    </w:p>
    <w:p/>
    <w:p>
      <w:r xmlns:w="http://schemas.openxmlformats.org/wordprocessingml/2006/main">
        <w:t xml:space="preserve">1 शमूएल 24 में आगे बढ़ते हुए, गुफा से निकलने के बाद, डेविड शाऊल का सामना करता है और सबूत के तौर पर उसे लबादे का टुकड़ा दिखाता है कि वह उसकी जान ले सकता था, लेकिन उसने ऐसा नहीं किया। वह परमेश्वर के अभिषिक्त राजा के प्रति अपनी वफादारी पर जोर देता है और भरोसा करता है कि परमेश्वर शाऊल के साथ उचित व्यवहार करेगा।</w:t>
      </w:r>
    </w:p>
    <w:p/>
    <w:p>
      <w:r xmlns:w="http://schemas.openxmlformats.org/wordprocessingml/2006/main">
        <w:t xml:space="preserve">1 शमूएल 24 दाऊद और शाऊल के बीच भावनात्मक आदान-प्रदान के साथ समाप्त होता है। दाऊद की बातें सुनकर और उसकी दया देखकर, शाऊल ने अपने गलत काम को स्वीकार किया और पहचाना कि दाऊद इस्राएल का राजा बनेगा। वे आशीर्वाद के आदान-प्रदान के साथ शांतिपूर्वक अलग हो जाते हैं। यह अध्याय पीछा किए जाने के बावजूद शाऊल की जान बचाने में डेविड की ईमानदारी और डेविड के लिए भगवान के चुने हुए रास्ते की शाऊल की अस्थायी मान्यता दोनों पर प्रकाश डालता है।</w:t>
      </w:r>
    </w:p>
    <w:p/>
    <w:p>
      <w:r xmlns:w="http://schemas.openxmlformats.org/wordprocessingml/2006/main">
        <w:t xml:space="preserve">1 शमूएल 24:1 और ऐसा हुआ कि जब शाऊल पलिश्तियों का पीछा करके लौटा, तब उसे यह समाचार मिला, कि दाऊद एनगेदी नाम जंगल में है।</w:t>
      </w:r>
    </w:p>
    <w:p/>
    <w:p>
      <w:r xmlns:w="http://schemas.openxmlformats.org/wordprocessingml/2006/main">
        <w:t xml:space="preserve">शाऊल पलिश्तियों का पीछा करके लौटता है और उसे बताया जाता है कि दाऊद एनगेदी के जंगल में है।</w:t>
      </w:r>
    </w:p>
    <w:p/>
    <w:p>
      <w:r xmlns:w="http://schemas.openxmlformats.org/wordprocessingml/2006/main">
        <w:t xml:space="preserve">1. ईश्वर का समय: जब हम नहीं समझते तब भी ईश्वर के समय पर भरोसा करना</w:t>
      </w:r>
    </w:p>
    <w:p/>
    <w:p>
      <w:r xmlns:w="http://schemas.openxmlformats.org/wordprocessingml/2006/main">
        <w:t xml:space="preserve">2. जंगल में शांति ढूँढना: विश्वास के माध्यम से प्रतिकूल परिस्थितियों पर काबू पाना</w:t>
      </w:r>
    </w:p>
    <w:p/>
    <w:p>
      <w:r xmlns:w="http://schemas.openxmlformats.org/wordprocessingml/2006/main">
        <w:t xml:space="preserve">1. भजन 23:4 - चाहे मैं मृत्यु के साये की तराई में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43:2 - जब तू जल में से होकर चले, तब मैं तेरे संग संग रहूंगा; और नदियों में से वे तुझे न बहा सकेंगे। जब तू आग में चले, तब तू न जलेगा, और न आग तुझे झुलसाएगी।</w:t>
      </w:r>
    </w:p>
    <w:p/>
    <w:p>
      <w:r xmlns:w="http://schemas.openxmlformats.org/wordprocessingml/2006/main">
        <w:t xml:space="preserve">1 शमूएल 24:2 तब शाऊल ने सारे इस्राएल में से तीन हजार चुने हुओं को छांट लिया, और जंगली बकरों की चट्टानों पर दाऊद और उसके जनों को ढूंढ़ने को गया।</w:t>
      </w:r>
    </w:p>
    <w:p/>
    <w:p>
      <w:r xmlns:w="http://schemas.openxmlformats.org/wordprocessingml/2006/main">
        <w:t xml:space="preserve">शाऊल ने दाऊद और उसके आदमियों का शिकार करने के लिये तीन हजार पुरूष लिये।</w:t>
      </w:r>
    </w:p>
    <w:p/>
    <w:p>
      <w:r xmlns:w="http://schemas.openxmlformats.org/wordprocessingml/2006/main">
        <w:t xml:space="preserve">1. वफ़ादारी और वफ़ादारी की शक्ति.</w:t>
      </w:r>
    </w:p>
    <w:p/>
    <w:p>
      <w:r xmlns:w="http://schemas.openxmlformats.org/wordprocessingml/2006/main">
        <w:t xml:space="preserve">2. जो सही है उसके लिए खड़े होने का साहस रखने का महत्व।</w:t>
      </w:r>
    </w:p>
    <w:p/>
    <w:p>
      <w:r xmlns:w="http://schemas.openxmlformats.org/wordprocessingml/2006/main">
        <w:t xml:space="preserve">1. इफिसियों 6:10-20 - परमेश्वर के सारे हथियार बान्ध लो, कि तुम शैतान की युक्तियों के साम्हने खड़े रह सको।</w:t>
      </w:r>
    </w:p>
    <w:p/>
    <w:p>
      <w:r xmlns:w="http://schemas.openxmlformats.org/wordprocessingml/2006/main">
        <w:t xml:space="preserve">2. रोमियों 12:9-21 - प्रेम दिखावा रहित हो। जो बुरा है उससे घृणा करो; जो अच्छा है उससे जुड़े रहो।</w:t>
      </w:r>
    </w:p>
    <w:p/>
    <w:p>
      <w:r xmlns:w="http://schemas.openxmlformats.org/wordprocessingml/2006/main">
        <w:t xml:space="preserve">1 शमूएल 24:3 और वह मार्ग के किनारे भेड़-बकरियोंके पास पहुंचा, जहां एक गुफा थी; और शाऊल अपके पांव ढांपने के लिथे भीतर गया; और दाऊद और उसके जन गुफा की अलंगोंमें रह गए।</w:t>
      </w:r>
    </w:p>
    <w:p/>
    <w:p>
      <w:r xmlns:w="http://schemas.openxmlformats.org/wordprocessingml/2006/main">
        <w:t xml:space="preserve">शाऊल अपने आदमियों के साथ एक गुफा में जाता है, जहाँ दाऊद और उसके आदमी छिपे हुए थे।</w:t>
      </w:r>
    </w:p>
    <w:p/>
    <w:p>
      <w:r xmlns:w="http://schemas.openxmlformats.org/wordprocessingml/2006/main">
        <w:t xml:space="preserve">1. जब हमें आवश्यकता होती है तो भगवान हमें शरण स्थान प्रदान करते हैं।</w:t>
      </w:r>
    </w:p>
    <w:p/>
    <w:p>
      <w:r xmlns:w="http://schemas.openxmlformats.org/wordprocessingml/2006/main">
        <w:t xml:space="preserve">2. शांत रहने और भगवान की बात सुनने का महत्व।</w:t>
      </w:r>
    </w:p>
    <w:p/>
    <w:p>
      <w:r xmlns:w="http://schemas.openxmlformats.org/wordprocessingml/2006/main">
        <w:t xml:space="preserve">1. भजन 91:2 - मैं यहोवा के विषय में कहूंगा, वह मेरा शरणस्थान और मेरा गढ़ है; हे भगवान; मैं उस पर भरोसा रखूंगा।</w:t>
      </w:r>
    </w:p>
    <w:p/>
    <w:p>
      <w:r xmlns:w="http://schemas.openxmlformats.org/wordprocessingml/2006/main">
        <w:t xml:space="preserve">2. भजन 46:10 - शांत रहो, और जानो कि मैं भगवान हूं; मैं अन्यजातियों के बीच ऊंचा किया जाऊंगा, मैं पृय्वी पर ऊंचा किया जाऊंगा।</w:t>
      </w:r>
    </w:p>
    <w:p/>
    <w:p>
      <w:r xmlns:w="http://schemas.openxmlformats.org/wordprocessingml/2006/main">
        <w:t xml:space="preserve">1 शमूएल 24:4 और दाऊद के जनों ने उस से कहा, वह दिन देख, जिस दिन यहोवा ने तुझ से कहा, सुन, मैं तेरे शत्रु को तेरे हाथ में कर दूंगा, कि जो तुझे अच्छा लगे वैसा तू उस से कर। तब दाऊद ने उठकर शाऊल के बागे का छोर गुप्त में काट डाला।</w:t>
      </w:r>
    </w:p>
    <w:p/>
    <w:p>
      <w:r xmlns:w="http://schemas.openxmlformats.org/wordprocessingml/2006/main">
        <w:t xml:space="preserve">दाऊद के लोगों ने उसे अपने शत्रु शाऊल से लड़ने के अवसर का लाभ उठाने के लिए प्रोत्साहित किया और दाऊद शाऊल के वस्त्र का एक टुकड़ा लेने के लिए उठा।</w:t>
      </w:r>
    </w:p>
    <w:p/>
    <w:p>
      <w:r xmlns:w="http://schemas.openxmlformats.org/wordprocessingml/2006/main">
        <w:t xml:space="preserve">1. भगवान हमें अपनी आध्यात्मिक लड़ाई लड़ने के लिए सही अवसर प्रदान करेंगे।</w:t>
      </w:r>
    </w:p>
    <w:p/>
    <w:p>
      <w:r xmlns:w="http://schemas.openxmlformats.org/wordprocessingml/2006/main">
        <w:t xml:space="preserve">2. दैवीय अवसर मिलने पर हमें बुद्धि और साहस का प्रयोग करना चाहिए।</w:t>
      </w:r>
    </w:p>
    <w:p/>
    <w:p>
      <w:r xmlns:w="http://schemas.openxmlformats.org/wordprocessingml/2006/main">
        <w:t xml:space="preserve">1. रोमियों 12:12-13 - आशा में आनन्दित रहो, क्लेश में धीरज रखो, प्रार्थना में स्थिर रहो।</w:t>
      </w:r>
    </w:p>
    <w:p/>
    <w:p>
      <w:r xmlns:w="http://schemas.openxmlformats.org/wordprocessingml/2006/main">
        <w:t xml:space="preserve">2. इफिसियों 6:10-11 - अंत में, प्रभु में और उसकी शक्ति के बल पर मजबूत बनो। परमेश्वर के सारे हथियार बान्ध लो, कि तुम शैतान की युक्तियों के साम्हने खड़े रह सको।</w:t>
      </w:r>
    </w:p>
    <w:p/>
    <w:p>
      <w:r xmlns:w="http://schemas.openxmlformats.org/wordprocessingml/2006/main">
        <w:t xml:space="preserve">1 शमूएल 24:5 और इसके बाद ऐसा हुआ कि दाऊद का मन उदास हो गया, क्योंकि उस ने शाऊल का घाघरा काट डाला था।</w:t>
      </w:r>
    </w:p>
    <w:p/>
    <w:p>
      <w:r xmlns:w="http://schemas.openxmlformats.org/wordprocessingml/2006/main">
        <w:t xml:space="preserve">शाऊल की स्कर्ट काटने के लिए दाऊद को दोषी महसूस हुआ।</w:t>
      </w:r>
    </w:p>
    <w:p/>
    <w:p>
      <w:r xmlns:w="http://schemas.openxmlformats.org/wordprocessingml/2006/main">
        <w:t xml:space="preserve">1: मुश्किल होने पर भी बदला न लेने और जो सही है उसे करने का महत्व।</w:t>
      </w:r>
    </w:p>
    <w:p/>
    <w:p>
      <w:r xmlns:w="http://schemas.openxmlformats.org/wordprocessingml/2006/main">
        <w:t xml:space="preserve">2: क्षमा करना और हमारे बजाय ईश्वर को बदला लेने की अनुमति देना।</w:t>
      </w:r>
    </w:p>
    <w:p/>
    <w:p>
      <w:r xmlns:w="http://schemas.openxmlformats.org/wordprocessingml/2006/main">
        <w:t xml:space="preserve">1: रोमियों 12:19 - हे मेरे प्रिय मित्रों, पलटा न लो, परन्तु परमेश्वर के क्रोध के लिये अवसर छोड़ो, क्योंकि लिखा है, पलटा लेना मेरा काम है; मैं बदला चुकाऊंगा, प्रभु कहते हैं।</w:t>
      </w:r>
    </w:p>
    <w:p/>
    <w:p>
      <w:r xmlns:w="http://schemas.openxmlformats.org/wordprocessingml/2006/main">
        <w:t xml:space="preserve">2: लूका 6:37 - दोष मत लगाओ, तो तुम पर दोष नहीं लगाया जाएगा। निंदा मत करो, और तुम्हारी निंदा नहीं की जाएगी। क्षमा करें, और आपको क्षमा कर दिया जाएगा।</w:t>
      </w:r>
    </w:p>
    <w:p/>
    <w:p>
      <w:r xmlns:w="http://schemas.openxmlformats.org/wordprocessingml/2006/main">
        <w:t xml:space="preserve">1 शमूएल 24:6 और उस ने अपके जनोंसे कहा, यहोवा न करे, कि मैं अपने स्वामी अर्थात यहोवा के अभिषिक्त से ऐसा काम करूं, और अपना हाथ उस पर बढ़ाऊं, क्योंकि वह यहोवा का अभिषिक्त है।</w:t>
      </w:r>
    </w:p>
    <w:p/>
    <w:p>
      <w:r xmlns:w="http://schemas.openxmlformats.org/wordprocessingml/2006/main">
        <w:t xml:space="preserve">दाऊद ने, अपने आदमियों द्वारा शाऊल को मारने के लिए आग्रह किए जाने के बावजूद, यह कहते हुए ऐसा करने से इनकार कर दिया कि शाऊल यहोवा का अभिषिक्त है।</w:t>
      </w:r>
    </w:p>
    <w:p/>
    <w:p>
      <w:r xmlns:w="http://schemas.openxmlformats.org/wordprocessingml/2006/main">
        <w:t xml:space="preserve">1. भगवान और उनके अभिषिक्त के प्रति श्रद्धा का महत्व।</w:t>
      </w:r>
    </w:p>
    <w:p/>
    <w:p>
      <w:r xmlns:w="http://schemas.openxmlformats.org/wordprocessingml/2006/main">
        <w:t xml:space="preserve">2. कठिन समय में भी, ईश्वरीय निर्णय की शक्ति।</w:t>
      </w:r>
    </w:p>
    <w:p/>
    <w:p>
      <w:r xmlns:w="http://schemas.openxmlformats.org/wordprocessingml/2006/main">
        <w:t xml:space="preserve">1. भजन 105:15 - "कहता है, मेरे अभिषिक्त को मत छू, और मेरे भविष्यद्वक्ताओं की कुछ हानि न कर।"</w:t>
      </w:r>
    </w:p>
    <w:p/>
    <w:p>
      <w:r xmlns:w="http://schemas.openxmlformats.org/wordprocessingml/2006/main">
        <w:t xml:space="preserve">2. 1 कुरिन्थियों 10:31 - "इसलिये चाहे तुम खाओ, या पीओ, या जो कुछ भी करो, सब कुछ परमेश्वर की महिमा के लिये करो।"</w:t>
      </w:r>
    </w:p>
    <w:p/>
    <w:p>
      <w:r xmlns:w="http://schemas.openxmlformats.org/wordprocessingml/2006/main">
        <w:t xml:space="preserve">1 शमूएल 24:7 इसलिये दाऊद ने ये बातें कहकर अपने दासोंको रोक लिया, और उन्हें शाऊल के विरूद्ध बढ़ने न दिया। परन्तु शाऊल गुफा से बाहर निकला, और अपने मार्ग पर चला गया।</w:t>
      </w:r>
    </w:p>
    <w:p/>
    <w:p>
      <w:r xmlns:w="http://schemas.openxmlformats.org/wordprocessingml/2006/main">
        <w:t xml:space="preserve">दाऊद ने अपने सेवकों को शाऊल पर आक्रमण करने की अनुमति देने से इंकार कर दिया, इसलिए शाऊल गुफा से निकल गया और अपनी यात्रा पर चलता रहा।</w:t>
      </w:r>
    </w:p>
    <w:p/>
    <w:p>
      <w:r xmlns:w="http://schemas.openxmlformats.org/wordprocessingml/2006/main">
        <w:t xml:space="preserve">1. क्षमा का हृदय: अपने शत्रुओं से प्रेम करना सीखना</w:t>
      </w:r>
    </w:p>
    <w:p/>
    <w:p>
      <w:r xmlns:w="http://schemas.openxmlformats.org/wordprocessingml/2006/main">
        <w:t xml:space="preserve">2. भगवान की दया और करुणा: शिकायतों को दूर करना</w:t>
      </w:r>
    </w:p>
    <w:p/>
    <w:p>
      <w:r xmlns:w="http://schemas.openxmlformats.org/wordprocessingml/2006/main">
        <w:t xml:space="preserve">1. मत्ती 5:44 - परन्तु मैं तुम से कहता हूं, अपने शत्रुओं से प्रेम रखो, और जो तुम पर ज़ुल्म करते हैं, उनके लिये प्रार्थना करो।</w:t>
      </w:r>
    </w:p>
    <w:p/>
    <w:p>
      <w:r xmlns:w="http://schemas.openxmlformats.org/wordprocessingml/2006/main">
        <w:t xml:space="preserve">2.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1 शमूएल 24:8 इसके बाद दाऊद भी उठा, और गुफा से बाहर निकला, और शाऊल के पीछे चिल्लाकर कहा, हे मेरे प्रभु, हे राजा। और जब शाऊल ने पीछे दृष्टि की, तब दाऊद ने पृय्वी की ओर मुंह करके दण्डवत् किया।</w:t>
      </w:r>
    </w:p>
    <w:p/>
    <w:p>
      <w:r xmlns:w="http://schemas.openxmlformats.org/wordprocessingml/2006/main">
        <w:t xml:space="preserve">दाऊद शाऊल के पीछे गुफा से बाहर निकलता है और नम्रता से उसके सामने झुककर उसे पुकारता है।</w:t>
      </w:r>
    </w:p>
    <w:p/>
    <w:p>
      <w:r xmlns:w="http://schemas.openxmlformats.org/wordprocessingml/2006/main">
        <w:t xml:space="preserve">1. विनम्रता की शक्ति: डेविड के उदाहरण से सीखना</w:t>
      </w:r>
    </w:p>
    <w:p/>
    <w:p>
      <w:r xmlns:w="http://schemas.openxmlformats.org/wordprocessingml/2006/main">
        <w:t xml:space="preserve">2. आज्ञाकारिता का आशीर्वाद: शाऊल के लिए दाऊद का सम्मान</w:t>
      </w:r>
    </w:p>
    <w:p/>
    <w:p>
      <w:r xmlns:w="http://schemas.openxmlformats.org/wordprocessingml/2006/main">
        <w:t xml:space="preserve">1. मैथ्यू 5:5 - धन्य हैं वे जो नम्र हैं, क्योंकि वे पृथ्वी के अधिकारी होंगे।</w:t>
      </w:r>
    </w:p>
    <w:p/>
    <w:p>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1 शमूएल 24:9 दाऊद ने शाऊल से कहा, तू ने मनुष्योंकी बातें क्यों सुनी हैं, कि दाऊद तेरी हानि चाहता है?</w:t>
      </w:r>
    </w:p>
    <w:p/>
    <w:p>
      <w:r xmlns:w="http://schemas.openxmlformats.org/wordprocessingml/2006/main">
        <w:t xml:space="preserve">डेविड ने शाऊल की व्याख्या को चुनौती दी कि दूसरे उसके बारे में क्या कह रहे हैं, और पूछते हुए कि शाऊल उन लोगों पर विश्वास क्यों करेगा जो उस पर शाऊल को नुकसान पहुँचाने का आरोप लगाते हैं।</w:t>
      </w:r>
    </w:p>
    <w:p/>
    <w:p>
      <w:r xmlns:w="http://schemas.openxmlformats.org/wordprocessingml/2006/main">
        <w:t xml:space="preserve">1. अफवाहों और गपशप का खतरा: जब झूठे आरोप लगाए जाएं तो कैसे प्रतिक्रिया दें</w:t>
      </w:r>
    </w:p>
    <w:p/>
    <w:p>
      <w:r xmlns:w="http://schemas.openxmlformats.org/wordprocessingml/2006/main">
        <w:t xml:space="preserve">2. कठिन परिस्थितियों में अपनी प्रतिक्रियाओं की जिम्मेदारी लेना</w:t>
      </w:r>
    </w:p>
    <w:p/>
    <w:p>
      <w:r xmlns:w="http://schemas.openxmlformats.org/wordprocessingml/2006/main">
        <w:t xml:space="preserve">1. नीतिवचन 18:17 - "जो पहले अपना मामला बताता है वह तब तक सही लगता है जब तक दूसरा आकर उसकी जांच नहीं कर लेता।"</w:t>
      </w:r>
    </w:p>
    <w:p/>
    <w:p>
      <w:r xmlns:w="http://schemas.openxmlformats.org/wordprocessingml/2006/main">
        <w:t xml:space="preserve">2. याकूब 1:19 - "हे मेरे प्रिय भाइयो, यह जान लो: हर एक मनुष्य सुनने के लिये तत्पर, बोलने में धीरा, और क्रोध करने में धीमा हो।"</w:t>
      </w:r>
    </w:p>
    <w:p/>
    <w:p>
      <w:r xmlns:w="http://schemas.openxmlformats.org/wordprocessingml/2006/main">
        <w:t xml:space="preserve">1 शमूएल 24:10 देख, आज तू ने अपनी आंखों से देखा है, कि यहोवा ने आज तुझे गुफा में मेरे हाथ में कर दिया; और कितनों ने मुझ से कहा, कि तुझे मार डालूं; परन्तु मेरी आंख ने तुझे बचा लिया; और मैं ने कहा, मैं अपके प्रभु के विरूद्ध हाथ न बढ़ाऊंगा; क्योंकि वह यहोवा का अभिषिक्त है।</w:t>
      </w:r>
    </w:p>
    <w:p/>
    <w:p>
      <w:r xmlns:w="http://schemas.openxmlformats.org/wordprocessingml/2006/main">
        <w:t xml:space="preserve">जब डेविड को एक गुफा में राजा शाऊल को मारने का मौका मिला तो उसने उसकी जान बख्श दी।</w:t>
      </w:r>
    </w:p>
    <w:p/>
    <w:p>
      <w:r xmlns:w="http://schemas.openxmlformats.org/wordprocessingml/2006/main">
        <w:t xml:space="preserve">1. भगवान हमें अपने शत्रुओं पर दया दिखाने के लिए बुलाते हैं।</w:t>
      </w:r>
    </w:p>
    <w:p/>
    <w:p>
      <w:r xmlns:w="http://schemas.openxmlformats.org/wordprocessingml/2006/main">
        <w:t xml:space="preserve">2. हमें ईश्वर की इच्छा पूरी करनी चाहिए, अपनी नहीं।</w:t>
      </w:r>
    </w:p>
    <w:p/>
    <w:p>
      <w:r xmlns:w="http://schemas.openxmlformats.org/wordprocessingml/2006/main">
        <w:t xml:space="preserve">1. ल्यूक 6:27-36 - अपने दुश्मनों से प्यार करो, जो तुमसे नफरत करते हैं उनका भला करो।</w:t>
      </w:r>
    </w:p>
    <w:p/>
    <w:p>
      <w:r xmlns:w="http://schemas.openxmlformats.org/wordprocessingml/2006/main">
        <w:t xml:space="preserve">2. मैथ्यू 5:38-48 - अपने शत्रुओं से प्रेम करो और जो तुम पर अत्याचार करते हैं उनके लिए प्रार्थना करो।</w:t>
      </w:r>
    </w:p>
    <w:p/>
    <w:p>
      <w:r xmlns:w="http://schemas.openxmlformats.org/wordprocessingml/2006/main">
        <w:t xml:space="preserve">1 शमूएल 24:11 और हे मेरे पिता, देख, अपके बागे की छोर मेरे हाथ में देख, क्योंकि मैं ने तेरे बागे की छोर को काट डाला, और तुझे घात नहीं किया, तू जान ले, और देख ले कि कोई बुराई नहीं और न मेरे हाथ से कोई अपराध हुआ, और न मैं ने तेरे विरूद्ध पाप किया है; तौभी तू उसे लेने के लिये मेरे प्राण की खोज में रहता है।</w:t>
      </w:r>
    </w:p>
    <w:p/>
    <w:p>
      <w:r xmlns:w="http://schemas.openxmlformats.org/wordprocessingml/2006/main">
        <w:t xml:space="preserve">डेविड ने यह दावा करते हुए राजा शाऊल की जान बख्श दी कि उसने कुछ भी गलत नहीं किया है और फिर भी शाऊल उसकी जान लेने की कोशिश कर रहा है।</w:t>
      </w:r>
    </w:p>
    <w:p/>
    <w:p>
      <w:r xmlns:w="http://schemas.openxmlformats.org/wordprocessingml/2006/main">
        <w:t xml:space="preserve">1. शाऊल के गलत कामों के बावजूद दाऊद के हृदय में शाऊल के प्रति परमेश्वर की दया और कृपा बनी रही</w:t>
      </w:r>
    </w:p>
    <w:p/>
    <w:p>
      <w:r xmlns:w="http://schemas.openxmlformats.org/wordprocessingml/2006/main">
        <w:t xml:space="preserve">2. शाऊल के उत्पीड़न के बावजूद दाऊद की ईश्वर के प्रति निष्ठा और आज्ञाकारिता</w:t>
      </w:r>
    </w:p>
    <w:p/>
    <w:p>
      <w:r xmlns:w="http://schemas.openxmlformats.org/wordprocessingml/2006/main">
        <w:t xml:space="preserve">1. भजन 11:5 यहोवा धर्मियों की परीक्षा करता है, परन्तु दुष्ट और उपद्रव से प्रीति रखनेवाले से बैर रखता है।</w:t>
      </w:r>
    </w:p>
    <w:p/>
    <w:p>
      <w:r xmlns:w="http://schemas.openxmlformats.org/wordprocessingml/2006/main">
        <w:t xml:space="preserve">2. मत्ती 5:44-45 परन्तु मैं तुम से कहता हूं, अपने शत्रुओं से प्रेम रखो, जो तुम्हें शाप देते हैं उन्हें आशीष दो, जो तुम से बैर रखते हैं उनके साथ भलाई करो, और जो तुम से अनादर करते और सताते हो उनके लिये प्रार्थना करो; ताकि तुम अपने स्वर्गीय पिता की सन्तान बनो; क्योंकि वह भले और बुरे दोनों पर अपना सूर्य उदय करता है, और धर्मियों और अधर्मियों दोनों पर मेंह बरसाता है।</w:t>
      </w:r>
    </w:p>
    <w:p/>
    <w:p>
      <w:r xmlns:w="http://schemas.openxmlformats.org/wordprocessingml/2006/main">
        <w:t xml:space="preserve">1 शमूएल 24:12 यहोवा मेरा और तेरा न्याय करे, और यहोवा तुझ से मेरा बदला ले; परन्तु मेरा हाथ तुझ पर न पड़े।</w:t>
      </w:r>
    </w:p>
    <w:p/>
    <w:p>
      <w:r xmlns:w="http://schemas.openxmlformats.org/wordprocessingml/2006/main">
        <w:t xml:space="preserve">दाऊद ने शाऊल से बदला लेने से इंकार कर दिया और निर्णय परमेश्वर पर छोड़ दिया।</w:t>
      </w:r>
    </w:p>
    <w:p/>
    <w:p>
      <w:r xmlns:w="http://schemas.openxmlformats.org/wordprocessingml/2006/main">
        <w:t xml:space="preserve">1. "ईश्वर का न्याय: क्षमा की शक्ति"</w:t>
      </w:r>
    </w:p>
    <w:p/>
    <w:p>
      <w:r xmlns:w="http://schemas.openxmlformats.org/wordprocessingml/2006/main">
        <w:t xml:space="preserve">2. "संतोष का आशीर्वाद: भगवान के प्रावधान पर भरोसा करना"</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नीतिवचन 16:7 - "जब किसी मनुष्य के मार्ग यहोवा को प्रसन्न करते हैं, तो वह अपने शत्रुओं को भी अपने साथ मिला लेता है।"</w:t>
      </w:r>
    </w:p>
    <w:p/>
    <w:p>
      <w:r xmlns:w="http://schemas.openxmlformats.org/wordprocessingml/2006/main">
        <w:t xml:space="preserve">1 शमूएल 24:13 जैसा प्राचीनों की नीति कहती है, दुष्ट तो दुष्ट से निकलता है, परन्तु मेरा हाथ तुझ पर न पड़े।</w:t>
      </w:r>
    </w:p>
    <w:p/>
    <w:p>
      <w:r xmlns:w="http://schemas.openxmlformats.org/wordprocessingml/2006/main">
        <w:t xml:space="preserve">राजा शाऊल द्वारा अन्याय किए जाने के बावजूद, डेविड ने बदला लेने से इनकार कर दिया और इसके बजाय दुष्टों को दंडित करने के लिए भगवान पर भरोसा किया।</w:t>
      </w:r>
    </w:p>
    <w:p/>
    <w:p>
      <w:r xmlns:w="http://schemas.openxmlformats.org/wordprocessingml/2006/main">
        <w:t xml:space="preserve">1. क्षमा की शक्ति: आक्रोश को त्यागना सीखना</w:t>
      </w:r>
    </w:p>
    <w:p/>
    <w:p>
      <w:r xmlns:w="http://schemas.openxmlformats.org/wordprocessingml/2006/main">
        <w:t xml:space="preserve">2. गलत के सामने सही काम करना: विश्वास के साथ जीना</w:t>
      </w:r>
    </w:p>
    <w:p/>
    <w:p>
      <w:r xmlns:w="http://schemas.openxmlformats.org/wordprocessingml/2006/main">
        <w:t xml:space="preserve">1. मत्ती 6:14-15 - "यदि तुम दूसरे लोगों को, जब वे तुम्हारे विरुद्ध पाप करते हो, क्षमा करते हो, तो तुम्हारा स्वर्गीय पिता भी तुम्हें क्षमा करेगा। परन्तु यदि तुम दूसरों के पाप क्षमा नहीं करते, तो तुम्हारा पिता भी तुम्हारे पाप क्षमा नहीं करेगा।"</w:t>
      </w:r>
    </w:p>
    <w:p/>
    <w:p>
      <w:r xmlns:w="http://schemas.openxmlformats.org/wordprocessingml/2006/main">
        <w:t xml:space="preserve">2. इफिसियों 4:31-32 - "सभी प्रकार की कड़वाहट, क्रोध और क्रोध, विवाद और बदनामी, साथ ही हर प्रकार के द्वेष से छुटकारा पाएं। एक दूसरे के प्रति दयालु और दयालु बनें, एक दूसरे को क्षमा करें, जैसे मसीह में भगवान ने आपको माफ कर दिया ।"</w:t>
      </w:r>
    </w:p>
    <w:p/>
    <w:p>
      <w:r xmlns:w="http://schemas.openxmlformats.org/wordprocessingml/2006/main">
        <w:t xml:space="preserve">1 शमूएल 24:14 इस्राएल का राजा किसके पीछे निकला है? तू किसका पीछा करता है? एक मरे हुए कुत्ते के बाद, एक पिस्सू के बाद।</w:t>
      </w:r>
    </w:p>
    <w:p/>
    <w:p>
      <w:r xmlns:w="http://schemas.openxmlformats.org/wordprocessingml/2006/main">
        <w:t xml:space="preserve">इस्राएल का राजा किसी महत्वहीन चीज़ के पीछे भाग रहा है।</w:t>
      </w:r>
    </w:p>
    <w:p/>
    <w:p>
      <w:r xmlns:w="http://schemas.openxmlformats.org/wordprocessingml/2006/main">
        <w:t xml:space="preserve">1. हमारे जीवन में छोटी-छोटी चीजों का अनुसरण करना।</w:t>
      </w:r>
    </w:p>
    <w:p/>
    <w:p>
      <w:r xmlns:w="http://schemas.openxmlformats.org/wordprocessingml/2006/main">
        <w:t xml:space="preserve">2. तुच्छता की तलाश की निरर्थकता।</w:t>
      </w:r>
    </w:p>
    <w:p/>
    <w:p>
      <w:r xmlns:w="http://schemas.openxmlformats.org/wordprocessingml/2006/main">
        <w:t xml:space="preserve">1. मत्ती 6:19-21 - पृथ्वी पर अपने लिए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हैं तोड़-फोड़ और चोरी मत करो. क्योंकि जहां तुम्हारा खज़ाना है, वहीं तुम्हारा हृदय भी होगा।</w:t>
      </w:r>
    </w:p>
    <w:p/>
    <w:p>
      <w:r xmlns:w="http://schemas.openxmlformats.org/wordprocessingml/2006/main">
        <w:t xml:space="preserve">2. नीतिवचन 27:20 - नरक और विनाश कभी पूर्ण नहीं होते; इसलिये मनुष्य की आंखें कभी तृप्त नहीं होतीं।</w:t>
      </w:r>
    </w:p>
    <w:p/>
    <w:p>
      <w:r xmlns:w="http://schemas.openxmlformats.org/wordprocessingml/2006/main">
        <w:t xml:space="preserve">1 शमूएल 24:15 इसलिये यहोवा न्यायी हो, और मेरे और तेरे बीच न्याय कर, और देख, और मेरा मुकद्दमा लड़कर मुझे तेरे हाथ से छुड़ा।</w:t>
      </w:r>
    </w:p>
    <w:p/>
    <w:p>
      <w:r xmlns:w="http://schemas.openxmlformats.org/wordprocessingml/2006/main">
        <w:t xml:space="preserve">दाऊद ने नम्रतापूर्वक परमेश्वर से प्रार्थना की कि वह उसके और शाऊल के बीच न्याय करे और उसे शाऊल के हाथ से छुड़ाए।</w:t>
      </w:r>
    </w:p>
    <w:p/>
    <w:p>
      <w:r xmlns:w="http://schemas.openxmlformats.org/wordprocessingml/2006/main">
        <w:t xml:space="preserve">1. कठिन परिस्थितियों का सामना करते समय ईश्वर पर भरोसा करने का महत्व।</w:t>
      </w:r>
    </w:p>
    <w:p/>
    <w:p>
      <w:r xmlns:w="http://schemas.openxmlformats.org/wordprocessingml/2006/main">
        <w:t xml:space="preserve">2. परमेश्वर का प्रेममय और न्यायपूर्ण स्वभाव हमारे न्यायाधीश के रूप में।</w:t>
      </w:r>
    </w:p>
    <w:p/>
    <w:p>
      <w:r xmlns:w="http://schemas.openxmlformats.org/wordprocessingml/2006/main">
        <w:t xml:space="preserve">1. भजन 37:5-6 - अपना मार्ग प्रभु को समर्पित करो; उस पर भरोसा रखें और वह कार्रवाई करेगा. वह तेरा धर्म उजियाले के समान, और तेरा न्याय दोपहर के उजियाले के समान प्रगट करेगा।</w:t>
      </w:r>
    </w:p>
    <w:p/>
    <w:p>
      <w:r xmlns:w="http://schemas.openxmlformats.org/wordprocessingml/2006/main">
        <w:t xml:space="preserve">2. यशायाह 33:22 - क्योंकि यहोवा हमारा न्यायी है; प्रभु हमारा विधि-निर्माता है; यहोवा हमारा राजा है; वह हमें बचाएगा.</w:t>
      </w:r>
    </w:p>
    <w:p/>
    <w:p>
      <w:r xmlns:w="http://schemas.openxmlformats.org/wordprocessingml/2006/main">
        <w:t xml:space="preserve">1 शमूएल 24:16 और ऐसा हुआ कि जब दाऊद शाऊल से ये बातें कह चुका, तब शाऊल ने कहा, हे मेरे बेटे दाऊद, क्या यही तेरा बोल है? और शाऊल ऊंचे स्वर से रोने लगा।</w:t>
      </w:r>
    </w:p>
    <w:p/>
    <w:p>
      <w:r xmlns:w="http://schemas.openxmlformats.org/wordprocessingml/2006/main">
        <w:t xml:space="preserve">दाऊद ने शाऊल से बात की, तब उसने उसे पहचान लिया और रोने लगा।</w:t>
      </w:r>
    </w:p>
    <w:p/>
    <w:p>
      <w:r xmlns:w="http://schemas.openxmlformats.org/wordprocessingml/2006/main">
        <w:t xml:space="preserve">1. हम डेविड और शाऊल की कहानी से अपने दुश्मनों को माफ करना और उनके साथ मेल-मिलाप करना सीख सकते हैं।</w:t>
      </w:r>
    </w:p>
    <w:p/>
    <w:p>
      <w:r xmlns:w="http://schemas.openxmlformats.org/wordprocessingml/2006/main">
        <w:t xml:space="preserve">2. हम सत्ता से सच बोलने के डेविड के साहस से प्रेरित हो सकते हैं।</w:t>
      </w:r>
    </w:p>
    <w:p/>
    <w:p>
      <w:r xmlns:w="http://schemas.openxmlformats.org/wordprocessingml/2006/main">
        <w:t xml:space="preserve">1. मत्ती 5:44 - परन्तु मैं तुम से कहता हूं, अपने शत्रुओं से प्रेम रखो, और जो तुम पर ज़ुल्म करते हैं, उनके लिये प्रार्थना करो।</w:t>
      </w:r>
    </w:p>
    <w:p/>
    <w:p>
      <w:r xmlns:w="http://schemas.openxmlformats.org/wordprocessingml/2006/main">
        <w:t xml:space="preserve">2. नीतिवचन 28:1 - जब कोई पीछा नहीं करता तब दुष्ट भाग जाते हैं, परन्तु धर्मी सिंह के समान साहसी होते हैं।</w:t>
      </w:r>
    </w:p>
    <w:p/>
    <w:p>
      <w:r xmlns:w="http://schemas.openxmlformats.org/wordprocessingml/2006/main">
        <w:t xml:space="preserve">1 शमूएल 24:17 और उस ने दाऊद से कहा, तू मुझ से अधिक धर्मी है; क्योंकि तू ने मुझे भलाई का बदला दिया है, और मैं ने तुझ को बुराई का बदला दिया है।</w:t>
      </w:r>
    </w:p>
    <w:p/>
    <w:p>
      <w:r xmlns:w="http://schemas.openxmlformats.org/wordprocessingml/2006/main">
        <w:t xml:space="preserve">दाऊद और शाऊल मानते हैं कि यद्यपि शाऊल ने दाऊद के साथ बुरा व्यवहार किया है, फिर भी दाऊद शाऊल से अधिक धर्मी था।</w:t>
      </w:r>
    </w:p>
    <w:p/>
    <w:p>
      <w:r xmlns:w="http://schemas.openxmlformats.org/wordprocessingml/2006/main">
        <w:t xml:space="preserve">1. ईश्वर हृदय को देखता है और हमारे उद्देश्यों और कार्यों के आधार पर हमारा मूल्यांकन करता है, न कि हमारे बाहरी दिखावे के आधार पर।</w:t>
      </w:r>
    </w:p>
    <w:p/>
    <w:p>
      <w:r xmlns:w="http://schemas.openxmlformats.org/wordprocessingml/2006/main">
        <w:t xml:space="preserve">2. हम अभी भी उन लोगों को माफ कर सकते हैं और उनके प्रति दयालु हो सकते हैं जिन्होंने हमारे साथ अन्याय किया है, भले ही वे इसके लायक न हों।</w:t>
      </w:r>
    </w:p>
    <w:p/>
    <w:p>
      <w:r xmlns:w="http://schemas.openxmlformats.org/wordprocessingml/2006/main">
        <w:t xml:space="preserve">1. रोमियों 12:19-21 - "हे प्रियो, अपना पलटा कभी मत लेना, परन्तु इसे परमेश्वर के क्रोध पर छोड़ दो, क्योंकि लिखा है, पलटा मेरा है, मैं बदला दूंगा, यहोवा कहता है। इसके विपरीत, यदि तुम्हारा शत्रु है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2. इफिसियों 4:32 - एक दूसरे पर कृपालु, और करूणामय हो, और जैसे परमेश्वर ने मसीह में तुम्हारे अपराध क्षमा किए, वैसे ही एक दूसरे के अपराध क्षमा करो।</w:t>
      </w:r>
    </w:p>
    <w:p/>
    <w:p>
      <w:r xmlns:w="http://schemas.openxmlformats.org/wordprocessingml/2006/main">
        <w:t xml:space="preserve">1 शमूएल 24:18 और तू ने आज प्रगट किया है कि तू ने मेरे साथ भलाई की; क्योंकि जब यहोवा ने मुझे तेरे हाथ में कर दिया था, तब तू ने मुझे नहीं मारा।</w:t>
      </w:r>
    </w:p>
    <w:p/>
    <w:p>
      <w:r xmlns:w="http://schemas.openxmlformats.org/wordprocessingml/2006/main">
        <w:t xml:space="preserve">दाऊद ने शाऊल को मारने के अवसर का लाभ उठाने से इनकार करके उस पर दया दिखाई, भले ही प्रभु ने शाऊल को दाऊद के हाथों में सौंप दिया था।</w:t>
      </w:r>
    </w:p>
    <w:p/>
    <w:p>
      <w:r xmlns:w="http://schemas.openxmlformats.org/wordprocessingml/2006/main">
        <w:t xml:space="preserve">1. दया की शक्ति: डेविड के उदाहरण से सीखना</w:t>
      </w:r>
    </w:p>
    <w:p/>
    <w:p>
      <w:r xmlns:w="http://schemas.openxmlformats.org/wordprocessingml/2006/main">
        <w:t xml:space="preserve">2. किसी शत्रु को करुणा से कैसे जवाब दें</w:t>
      </w:r>
    </w:p>
    <w:p/>
    <w:p>
      <w:r xmlns:w="http://schemas.openxmlformats.org/wordprocessingml/2006/main">
        <w:t xml:space="preserve">1. मत्ती 5:44-45 - "परन्तु मैं तुम से कहता हूं, अपने शत्रुओं से प्रेम रखो, और जो तुम पर सताते हैं उनके लिये प्रार्थना करो, कि तुम अपने स्वर्गीय पिता के पुत्र ठहरो।"</w:t>
      </w:r>
    </w:p>
    <w:p/>
    <w:p>
      <w:r xmlns:w="http://schemas.openxmlformats.org/wordprocessingml/2006/main">
        <w:t xml:space="preserve">2. रोमियों 12:17-21 -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 प्रिय, कभी नहीं बदला लो, परन्तु इसे परमेश्वर के क्रोध पर छोड़ दो, क्योंकि लिखा है, प्रतिशोध मेरा है, मैं प्रतिफल दूंगा, यहोवा का यही वचन है। इसके विपरीत, यदि तुम्हारा शत्रु भूखा हो, तो उसे खिलाओ; यदि वह प्यासा हो, तो उसे कुछ दो पीने के लिए; क्योंकि ऐसा करने से तुम उसके सिर पर जलते अंगारों का ढेर लगाओगे। बुराई से मत हारो, परन्तु भलाई से बुराई को जीत लो।</w:t>
      </w:r>
    </w:p>
    <w:p/>
    <w:p>
      <w:r xmlns:w="http://schemas.openxmlformats.org/wordprocessingml/2006/main">
        <w:t xml:space="preserve">1 शमूएल 24:19 यदि कोई अपने शत्रु को पा ले, तो क्या वह उसे जाने देगा? इस कारण यहोवा तू ने आज मेरे साथ जो कुछ किया है उसका बदला तुझे दे।</w:t>
      </w:r>
    </w:p>
    <w:p/>
    <w:p>
      <w:r xmlns:w="http://schemas.openxmlformats.org/wordprocessingml/2006/main">
        <w:t xml:space="preserve">दाऊद ने शाऊल के प्रति दया और दया का व्यवहार किया, बावजूद इसके कि शाऊल ने उसे मारने की कोशिश की।</w:t>
      </w:r>
    </w:p>
    <w:p/>
    <w:p>
      <w:r xmlns:w="http://schemas.openxmlformats.org/wordprocessingml/2006/main">
        <w:t xml:space="preserve">1. न्याय पर दया की विजय होती है</w:t>
      </w:r>
    </w:p>
    <w:p/>
    <w:p>
      <w:r xmlns:w="http://schemas.openxmlformats.org/wordprocessingml/2006/main">
        <w:t xml:space="preserve">2. क्षमा की शक्ति</w:t>
      </w:r>
    </w:p>
    <w:p/>
    <w:p>
      <w:r xmlns:w="http://schemas.openxmlformats.org/wordprocessingml/2006/main">
        <w:t xml:space="preserve">1. मैथ्यू 5:7 - धन्य हैं वे दयालु; क्योंकि उन पर दया की जाएगी</w:t>
      </w:r>
    </w:p>
    <w:p/>
    <w:p>
      <w:r xmlns:w="http://schemas.openxmlformats.org/wordprocessingml/2006/main">
        <w:t xml:space="preserve">2. रोमियों 12:17-21 - बुराई के बदले किसी से बुराई न करो, परन्तु जो सब की दृष्टि में आदर योग्य हो वही करने का विचार करो। यदि संभव हो तो, जहां तक यह आप पर निर्भर है, सभी के साथ शांतिपूर्वक रहें। हे प्रियो, अपना बदला कभी न लो, परन्तु इसे परमेश्वर के क्रोध पर छोड़ दो, क्योंकि लिखा है, प्रतिशोध मेरा है, मैं बदला लूंगा, यहोवा कहता है। इसके विपरीत, यदि तुम्हारा शत्रु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1 शमूएल 24:20 और अब देख, मैं भली भांति जानता हूं, कि तू निश्चय राजा होगा, और इस्राएल का राज्य तेरे हाथ में दृढ़ होगा।</w:t>
      </w:r>
    </w:p>
    <w:p/>
    <w:p>
      <w:r xmlns:w="http://schemas.openxmlformats.org/wordprocessingml/2006/main">
        <w:t xml:space="preserve">डेविड शाऊल के राजा बनने के अधिकार को मान्यता देता है, और इज़राइल राज्य की स्थापना को स्वीकार करता है।</w:t>
      </w:r>
    </w:p>
    <w:p/>
    <w:p>
      <w:r xmlns:w="http://schemas.openxmlformats.org/wordprocessingml/2006/main">
        <w:t xml:space="preserve">1. डेविड की विनम्रता: समर्पण और सम्मान में एक सबक</w:t>
      </w:r>
    </w:p>
    <w:p/>
    <w:p>
      <w:r xmlns:w="http://schemas.openxmlformats.org/wordprocessingml/2006/main">
        <w:t xml:space="preserve">2. ईश्वर की संप्रभुता: इज़राइल साम्राज्य की अटल नींव</w:t>
      </w:r>
    </w:p>
    <w:p/>
    <w:p>
      <w:r xmlns:w="http://schemas.openxmlformats.org/wordprocessingml/2006/main">
        <w:t xml:space="preserve">1. रोमियों 13:1-7</w:t>
      </w:r>
    </w:p>
    <w:p/>
    <w:p>
      <w:r xmlns:w="http://schemas.openxmlformats.org/wordprocessingml/2006/main">
        <w:t xml:space="preserve">2.1 पतरस 2:13-17</w:t>
      </w:r>
    </w:p>
    <w:p/>
    <w:p>
      <w:r xmlns:w="http://schemas.openxmlformats.org/wordprocessingml/2006/main">
        <w:t xml:space="preserve">1 शमूएल 24:21 इसलिये अब मुझ से यहोवा की शपथ खा, कि तू मेरे पीछे मेरे वंश को नाश न करेगा, और मेरे पिता के घराने में से मेरा नाम मिटा न देगा।</w:t>
      </w:r>
    </w:p>
    <w:p/>
    <w:p>
      <w:r xmlns:w="http://schemas.openxmlformats.org/wordprocessingml/2006/main">
        <w:t xml:space="preserve">दाऊद ने शाऊल से यहोवा की शपथ खाने को कहा कि वह दाऊद के वंश और उसके पिता के घराने का नाम नहीं मिटाएगा।</w:t>
      </w:r>
    </w:p>
    <w:p/>
    <w:p>
      <w:r xmlns:w="http://schemas.openxmlformats.org/wordprocessingml/2006/main">
        <w:t xml:space="preserve">1. परमेश्वर के वादे कैसे सुरक्षित भविष्य प्रदान करते हैं</w:t>
      </w:r>
    </w:p>
    <w:p/>
    <w:p>
      <w:r xmlns:w="http://schemas.openxmlformats.org/wordprocessingml/2006/main">
        <w:t xml:space="preserve">2. विश्वासपूर्ण जीवन: हमारी विरासत की रक्षा करना</w:t>
      </w:r>
    </w:p>
    <w:p/>
    <w:p>
      <w:r xmlns:w="http://schemas.openxmlformats.org/wordprocessingml/2006/main">
        <w:t xml:space="preserve">1. यशायाह 54:17 - तेरे विरुद्ध बनाया गया कोई भी हथियार सफल नहीं होगा, और जो कोई तेरे विरुद्ध न्याय करने को उठेगा उसे तू दोषी ठहराएगा।</w:t>
      </w:r>
    </w:p>
    <w:p/>
    <w:p>
      <w:r xmlns:w="http://schemas.openxmlformats.org/wordprocessingml/2006/main">
        <w:t xml:space="preserve">2. भजन 37:25 - मैं जवान था, और अब बूढ़ा हो गया हूं; तौभी मैं ने न तो धर्मी को त्यागा हुआ, और न उसके वंश को रोटी मांगते देखा है।</w:t>
      </w:r>
    </w:p>
    <w:p/>
    <w:p>
      <w:r xmlns:w="http://schemas.openxmlformats.org/wordprocessingml/2006/main">
        <w:t xml:space="preserve">1 शमूएल 24:22 और दाऊद ने शाऊल से शपथ खाई। और शाऊल अपने घर चला गया; परन्तु दाऊद और उसके जनों ने उन्हें पकड़ लिया।</w:t>
      </w:r>
    </w:p>
    <w:p/>
    <w:p>
      <w:r xmlns:w="http://schemas.openxmlformats.org/wordprocessingml/2006/main">
        <w:t xml:space="preserve">दाऊद ने शाऊल से शपथ खाई, तब शाऊल घर लौट गया, और दाऊद अपने जनोंसमेत गढ़ को चला गया।</w:t>
      </w:r>
    </w:p>
    <w:p/>
    <w:p>
      <w:r xmlns:w="http://schemas.openxmlformats.org/wordprocessingml/2006/main">
        <w:t xml:space="preserve">1. विपत्ति के समय में भगवान की वफादारी।</w:t>
      </w:r>
    </w:p>
    <w:p/>
    <w:p>
      <w:r xmlns:w="http://schemas.openxmlformats.org/wordprocessingml/2006/main">
        <w:t xml:space="preserve">2. एक अनुबंध की शक्ति.</w:t>
      </w:r>
    </w:p>
    <w:p/>
    <w:p>
      <w:r xmlns:w="http://schemas.openxmlformats.org/wordprocessingml/2006/main">
        <w:t xml:space="preserve">1. यशायाह 54:10 - "चाहे पहाड़ हिल जाएं और पहाड़ियां हट जाएं, तौभी तुम्हारे प्रति मेरा अटल प्रेम न हिलेगा और न मेरी शांति की वाचा हटेगी," प्रभु कहते हैं, जो तुम पर दया करते हैं।</w:t>
      </w:r>
    </w:p>
    <w:p/>
    <w:p>
      <w:r xmlns:w="http://schemas.openxmlformats.org/wordprocessingml/2006/main">
        <w:t xml:space="preserve">2. इब्रानियों 6:16-18 - लोग अपने से बड़े व्यक्ति की शपथ खाते हैं, और शपथ कही गई बात की पुष्टि करती है और सभी तर्कों को समाप्त कर देती है। क्योंकि परमेश्वर अपने उद्देश्य की अपरिवर्तनीय प्रकृति को वादे के उत्तराधिकारियों के लिए बहुत स्पष्ट करना चाहता था, उसने शपथ के साथ इसकी पुष्टि की। परमेश्वर ने ऐसा इसलिए किया ताकि, दो अपरिवर्तनीय चीज़ों के द्वारा, जिनमें परमेश्वर के लिए झूठ बोलना असंभव है, हम जो हमें दी गई आशा को पकड़ने के लिए भाग गए हैं, बहुत प्रोत्साहित हो सकें।</w:t>
      </w:r>
    </w:p>
    <w:p/>
    <w:p>
      <w:r xmlns:w="http://schemas.openxmlformats.org/wordprocessingml/2006/main">
        <w:t xml:space="preserve">1 शमूएल 25 को संकेतित छंदों के साथ निम्नानुसार तीन अनुच्छेदों में संक्षेपित किया जा सकता है:</w:t>
      </w:r>
    </w:p>
    <w:p/>
    <w:p>
      <w:r xmlns:w="http://schemas.openxmlformats.org/wordprocessingml/2006/main">
        <w:t xml:space="preserve">अनुच्छेद 1:1 सैमुअल 25:1-13 नाबाल, अबीगैल और डेविड की कहानी का परिचय देता है। इस अध्याय में, सैमुअल की मृत्यु हो जाती है, और डेविड पारान के जंगल में चला जाता है। वहाँ रहते हुए, उसकी मुलाकात नाबाल नाम के एक धनी व्यक्ति से होती है जिसके पास बड़े झुंड और गाय-बैल हैं। डेविड ने सद्भावना के संकेत के रूप में नाबाल से प्रावधानों का अनुरोध करने के लिए दूत भेजे क्योंकि उसके लोगों ने जंगल में नाबाल के चरवाहों की रक्षा की थी। हालाँकि, नाबाल ने रुखाई से जवाब दिया और कोई भी सहायता देने से इंकार कर दिया।</w:t>
      </w:r>
    </w:p>
    <w:p/>
    <w:p>
      <w:r xmlns:w="http://schemas.openxmlformats.org/wordprocessingml/2006/main">
        <w:t xml:space="preserve">अनुच्छेद 2: 1 शमूएल 25:14-35 को जारी रखते हुए, यह अबीगैल के हस्तक्षेप और उसके बुद्धिमान कार्यों का वर्णन करता है। जब नाबाल के नौकरों में से एक ने अबीगैल नाबाल की बुद्धिमान पत्नी को डेविड के अनुरोध के प्रति अपमानजनक प्रतिक्रिया के बारे में सूचित किया, तो वह तुरंत कार्रवाई करती है। डेविड के साथ मुठभेड़ के बारे में अपने पति को बताए बिना, अबीगैल उसके और उसके आदमियों के लिए भोजन और उपहारों की प्रचुर आपूर्ति इकट्ठा करती है।</w:t>
      </w:r>
    </w:p>
    <w:p/>
    <w:p>
      <w:r xmlns:w="http://schemas.openxmlformats.org/wordprocessingml/2006/main">
        <w:t xml:space="preserve">पैराग्राफ 3: 1 सैमुअल 25 नाबाल की मृत्यु और डेविड की अबीगैल से शादी के साथ समाप्त होता है। 1 शमूएल 25:36-44 जैसे छंदों में, यह उल्लेख किया गया है कि जब अबीगैल अपने प्रावधानों के साथ रास्ते में डेविड से मिलती है, तो वह विनम्रतापूर्वक अपने पति के व्यवहार के लिए माफी मांगती है और डेविड के जीवन पर भगवान की सुरक्षा में अपना विश्वास व्यक्त करती है। उसकी बुद्धिमत्ता और सद्गुण से प्रभावित होकर, डेविड ने अबीगैल को नाबाल से बदला लेने से रोकने के लिए भेजने के लिए भगवान की प्रशंसा की।</w:t>
      </w:r>
    </w:p>
    <w:p/>
    <w:p>
      <w:r xmlns:w="http://schemas.openxmlformats.org/wordprocessingml/2006/main">
        <w:t xml:space="preserve">सारांश:</w:t>
      </w:r>
    </w:p>
    <w:p>
      <w:r xmlns:w="http://schemas.openxmlformats.org/wordprocessingml/2006/main">
        <w:t xml:space="preserve">1 शमूएल 25 प्रस्तुत:</w:t>
      </w:r>
    </w:p>
    <w:p>
      <w:r xmlns:w="http://schemas.openxmlformats.org/wordprocessingml/2006/main">
        <w:t xml:space="preserve">डेविड और नैब के बीच मुठभेड़;</w:t>
      </w:r>
    </w:p>
    <w:p>
      <w:r xmlns:w="http://schemas.openxmlformats.org/wordprocessingml/2006/main">
        <w:t xml:space="preserve">अबीगैल का हस्तक्षेप;</w:t>
      </w:r>
    </w:p>
    <w:p>
      <w:r xmlns:w="http://schemas.openxmlformats.org/wordprocessingml/2006/main">
        <w:t xml:space="preserve">नब की मृत्यु;</w:t>
      </w:r>
    </w:p>
    <w:p/>
    <w:p>
      <w:r xmlns:w="http://schemas.openxmlformats.org/wordprocessingml/2006/main">
        <w:t xml:space="preserve">को महत्व:</w:t>
      </w:r>
    </w:p>
    <w:p>
      <w:r xmlns:w="http://schemas.openxmlformats.org/wordprocessingml/2006/main">
        <w:t xml:space="preserve">डेवियंड नैब के बीच मुठभेड़;</w:t>
      </w:r>
    </w:p>
    <w:p>
      <w:r xmlns:w="http://schemas.openxmlformats.org/wordprocessingml/2006/main">
        <w:t xml:space="preserve">अबीगैल का हस्तक्षेप;</w:t>
      </w:r>
    </w:p>
    <w:p>
      <w:r xmlns:w="http://schemas.openxmlformats.org/wordprocessingml/2006/main">
        <w:t xml:space="preserve">नब की मृत्यु;</w:t>
      </w:r>
    </w:p>
    <w:p/>
    <w:p>
      <w:r xmlns:w="http://schemas.openxmlformats.org/wordprocessingml/2006/main">
        <w:t xml:space="preserve">अध्याय डेविड और नाबाल के बीच मुठभेड़, संघर्ष को रोकने के लिए अबीगैल के हस्तक्षेप और उसके बाद नाबाल की मृत्यु पर केंद्रित है। 1 शमूएल 25 में, डेविड सद्भावना के संकेत के रूप में नाबाल से प्रावधानों की मांग करता है, लेकिन नाबाल बेरहमी से मदद करने से इनकार कर देता है। इसके चलते अबीगैल ने मामलों को अपने हाथों में ले लिया और डेविड के लिए भोजन और उपहारों की उदार आपूर्ति तैयार की।</w:t>
      </w:r>
    </w:p>
    <w:p/>
    <w:p>
      <w:r xmlns:w="http://schemas.openxmlformats.org/wordprocessingml/2006/main">
        <w:t xml:space="preserve">1 सैमुअल 25 में आगे बढ़ते हुए, अबीगैल ने डेविड को रास्ते में रोक लिया और विनम्रतापूर्वक अपने पति के व्यवहार के लिए माफी मांगी। वह डेविड के जीवन पर ईश्वर की सुरक्षा में अपना विश्वास व्यक्त करती है और उसे नाबाल से बदला लेने की सलाह देती है। अबीगैल की बुद्धिमत्ता और सद्गुण से प्रभावित होकर, डेविड ने उसे आवेगपूर्ण कार्य करने से रोकने के लिए भेजने के लिए भगवान की प्रशंसा की।</w:t>
      </w:r>
    </w:p>
    <w:p/>
    <w:p>
      <w:r xmlns:w="http://schemas.openxmlformats.org/wordprocessingml/2006/main">
        <w:t xml:space="preserve">1 शमूएल 25 नाबाल की मृत्यु के साथ समाप्त होता है, जो अबीगैल के घर लौटने के तुरंत बाद होता है। जब अबीगैल ने नाबाल को डेविड के साथ अपनी बातचीत के बारे में बताया, तो उसे यह एहसास हुआ कि उसने डेविड का अनादर करके खुद को खतरे में डाल दिया है, वह डर से स्तब्ध हो जाता है। कुछ ही समय बाद, परमेश्वर ने नाबाल को मार डाला। इस घटना के बाद, डेविड अबीगैल को अपनी पत्नी के रूप में लेता है। यह अध्याय अहंकार के परिणामों और डेविड और नाबाल के बीच संभावित संघर्ष को टालने में अबीगैल द्वारा प्रदर्शित बुद्धिमत्ता दोनों को दर्शाता है।</w:t>
      </w:r>
    </w:p>
    <w:p/>
    <w:p>
      <w:r xmlns:w="http://schemas.openxmlformats.org/wordprocessingml/2006/main">
        <w:t xml:space="preserve">1 शमूएल 25:1 और शमूएल मर गया; और सब इस्राएलियों ने इकट्ठे होकर उसके लिये विलाप किया, और उसे रामा में अपके घर में मिट्टी दी। और दाऊद उठकर पारान नाम जंगल में चला गया।</w:t>
      </w:r>
    </w:p>
    <w:p/>
    <w:p>
      <w:r xmlns:w="http://schemas.openxmlformats.org/wordprocessingml/2006/main">
        <w:t xml:space="preserve">शमूएल के मरने के बाद, सभी इस्राएली शोक मनाने के लिए इकट्ठे हुए और उसे रामा में उसके घर में दफनाया गया। तब दाऊद पारान नाम जंगल में गया।</w:t>
      </w:r>
    </w:p>
    <w:p/>
    <w:p>
      <w:r xmlns:w="http://schemas.openxmlformats.org/wordprocessingml/2006/main">
        <w:t xml:space="preserve">1. शोक मनाने और अपने प्रियजनों को याद करने का महत्व</w:t>
      </w:r>
    </w:p>
    <w:p/>
    <w:p>
      <w:r xmlns:w="http://schemas.openxmlformats.org/wordprocessingml/2006/main">
        <w:t xml:space="preserve">2. हमारे लिए ईश्वर की योजना: कठिन समय में आगे बढ़ना</w:t>
      </w:r>
    </w:p>
    <w:p/>
    <w:p>
      <w:r xmlns:w="http://schemas.openxmlformats.org/wordprocessingml/2006/main">
        <w:t xml:space="preserve">1. यूहन्ना 14:1-4 - "तुम्हारे मन व्याकुल न हों। परमेश्वर पर विश्वास रखो; मुझ पर भी विश्वास करो। मेरे पिता के घर में बहुत से कमरे हैं। यदि ऐसा न होता, तो क्या मैं तुम से कहता कि मैं तैयारी करने जाता हूं और यदि मैं जाकर तुम्हारे लिये जगह तैयार करूं, तो फिर आकर तुम्हें अपने यहां ले जाऊंगा, कि जहां मैं रहूं वहां तुम भी रहो। और जहां मैं जाता हूं वहां का मार्ग तुम जानते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1 शमूएल 25:2 और माओन में एक मनुष्य या, जिसकी सम्पत्ति कर्मेल में थी; और वह पुरूष बहुत बड़ा था, और उसके तीन हजार भेड़-बकरियां, और हजार बकरियां या, और वह कर्मेल में अपनी भेड़-बकरियोंका ऊन कतरता या।</w:t>
      </w:r>
    </w:p>
    <w:p/>
    <w:p>
      <w:r xmlns:w="http://schemas.openxmlformats.org/wordprocessingml/2006/main">
        <w:t xml:space="preserve">माओन नाम के एक धनी व्यक्ति के पास कार्मेल में भेड़ और बकरियों का एक बड़ा झुंड था और वह उनका ऊन कतरने की प्रक्रिया में था।</w:t>
      </w:r>
    </w:p>
    <w:p/>
    <w:p>
      <w:r xmlns:w="http://schemas.openxmlformats.org/wordprocessingml/2006/main">
        <w:t xml:space="preserve">1. भगवान की उदारता का आशीर्वाद</w:t>
      </w:r>
    </w:p>
    <w:p/>
    <w:p>
      <w:r xmlns:w="http://schemas.openxmlformats.org/wordprocessingml/2006/main">
        <w:t xml:space="preserve">2. प्रबंधन का उत्तरदायित्व</w:t>
      </w:r>
    </w:p>
    <w:p/>
    <w:p>
      <w:r xmlns:w="http://schemas.openxmlformats.org/wordprocessingml/2006/main">
        <w:t xml:space="preserve">1. मैथ्यू 6:33 - "परन्तु पहले उसके राज्य और धर्म की खोज करो, तो ये सब वस्तुएं तुम्हें भी मिल जाएंगी।"</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1 शमूएल 25:3 उस पुरूष का नाम नाबाल था; और उसकी पत्नी का नाम अबीगैल था: और वह समझदार स्त्री थी, और उसका मुख सुन्दर था; परन्तु वह पुरूष मूर्ख और बुरे काम करने वाला था; और वह कालेब के घराने का था।</w:t>
      </w:r>
    </w:p>
    <w:p/>
    <w:p>
      <w:r xmlns:w="http://schemas.openxmlformats.org/wordprocessingml/2006/main">
        <w:t xml:space="preserve">नाबाल और अबीगैल एक विवाहित जोड़े थे, अबीगैल एक अच्छी समझदार और सुंदर महिला थी, जबकि नाबाल अपने कामों में दुष्ट और दुष्ट था।</w:t>
      </w:r>
    </w:p>
    <w:p/>
    <w:p>
      <w:r xmlns:w="http://schemas.openxmlformats.org/wordprocessingml/2006/main">
        <w:t xml:space="preserve">1. एक गुणी महिला की सुंदरता और शक्ति</w:t>
      </w:r>
    </w:p>
    <w:p/>
    <w:p>
      <w:r xmlns:w="http://schemas.openxmlformats.org/wordprocessingml/2006/main">
        <w:t xml:space="preserve">2. बुराई और अशिष्ट व्यवहार का खतरा</w:t>
      </w:r>
    </w:p>
    <w:p/>
    <w:p>
      <w:r xmlns:w="http://schemas.openxmlformats.org/wordprocessingml/2006/main">
        <w:t xml:space="preserve">1. नीतिवचन 31:10-31 - उत्कृष्ट पत्नी</w:t>
      </w:r>
    </w:p>
    <w:p/>
    <w:p>
      <w:r xmlns:w="http://schemas.openxmlformats.org/wordprocessingml/2006/main">
        <w:t xml:space="preserve">2. 1 पतरस 3:1-6 - सौम्य और शांत आत्मा की शक्ति</w:t>
      </w:r>
    </w:p>
    <w:p/>
    <w:p>
      <w:r xmlns:w="http://schemas.openxmlformats.org/wordprocessingml/2006/main">
        <w:t xml:space="preserve">1 शमूएल 25:4 और दाऊद ने जंगल में सुना, कि नाबाल अपनी भेड़ोंका ऊन कतरता है।</w:t>
      </w:r>
    </w:p>
    <w:p/>
    <w:p>
      <w:r xmlns:w="http://schemas.openxmlformats.org/wordprocessingml/2006/main">
        <w:t xml:space="preserve">दाऊद ने जंगल में सुना कि नाबाल ने हाल ही में अपनी भेड़ों का ऊन कतरा है।</w:t>
      </w:r>
    </w:p>
    <w:p/>
    <w:p>
      <w:r xmlns:w="http://schemas.openxmlformats.org/wordprocessingml/2006/main">
        <w:t xml:space="preserve">1. "भगवान के वचन को सुनने और उस पर अमल करने की शक्ति"</w:t>
      </w:r>
    </w:p>
    <w:p/>
    <w:p>
      <w:r xmlns:w="http://schemas.openxmlformats.org/wordprocessingml/2006/main">
        <w:t xml:space="preserve">2. "लोकप्रियता से अधिक ईश्वर की आज्ञाकारिता को चुनना"</w:t>
      </w:r>
    </w:p>
    <w:p/>
    <w:p>
      <w:r xmlns:w="http://schemas.openxmlformats.org/wordprocessingml/2006/main">
        <w:t xml:space="preserve">1.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याकूब 1:22-25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 मुंह देखता है दर्पण में। क्योंकि वह अपने आप को देखता है और चला जाता है और तुरन्त भूल जाता है कि वह कैसा था। परन्तु जो सिद्ध व्यवस्था अर्थात् स्वतन्त्रता की व्यवस्था पर दृष्टि करता है, और दृढ़ रहता है, और सुनने वाला नहीं जो भूल जाता है, परन्तु ऐसा करने वाला होता है जो कार्य करता है। वह अपने कार्य में धन्य होगा।"</w:t>
      </w:r>
    </w:p>
    <w:p/>
    <w:p>
      <w:r xmlns:w="http://schemas.openxmlformats.org/wordprocessingml/2006/main">
        <w:t xml:space="preserve">1 शमूएल 25:5 तब दाऊद ने दस जवान भेजे, और दाऊद ने जवानोंसे कहा, कर्मेल को चढ़ो, और नाबाल के पास जाओ, और मेरे नाम से उसका स्वागत करो;</w:t>
      </w:r>
    </w:p>
    <w:p/>
    <w:p>
      <w:r xmlns:w="http://schemas.openxmlformats.org/wordprocessingml/2006/main">
        <w:t xml:space="preserve">दाऊद ने कर्मेल में नाबाल के नाम से उसका स्वागत करने के लिये दस पुरूष भेजे।</w:t>
      </w:r>
    </w:p>
    <w:p/>
    <w:p>
      <w:r xmlns:w="http://schemas.openxmlformats.org/wordprocessingml/2006/main">
        <w:t xml:space="preserve">1. परमेश्वर के राज्य में अपना स्थान जानना: 1 शमूएल 25:5 में दाऊद और नाबाल का एक अध्ययन</w:t>
      </w:r>
    </w:p>
    <w:p/>
    <w:p>
      <w:r xmlns:w="http://schemas.openxmlformats.org/wordprocessingml/2006/main">
        <w:t xml:space="preserve">2. 'उसके नाम से नमस्कार': 1 शमूएल 25:5 में दाऊद के संदेश का महत्व</w:t>
      </w:r>
    </w:p>
    <w:p/>
    <w:p>
      <w:r xmlns:w="http://schemas.openxmlformats.org/wordprocessingml/2006/main">
        <w:t xml:space="preserve">1. नीतिवचन 16:7 - जब किसी मनुष्य के चालचलन से यहोवा प्रसन्न होता है, तो वह उसके शत्रुओं को भी उसके साथ मेल करा देता है।</w:t>
      </w:r>
    </w:p>
    <w:p/>
    <w:p>
      <w:r xmlns:w="http://schemas.openxmlformats.org/wordprocessingml/2006/main">
        <w:t xml:space="preserve">2. रोमियों 12:18 - यदि यह सम्भव हो, तो जितना तुम पर निर्भर हो, सब मनुष्यों के साथ मेल मिलाप से रहो।</w:t>
      </w:r>
    </w:p>
    <w:p/>
    <w:p>
      <w:r xmlns:w="http://schemas.openxmlformats.org/wordprocessingml/2006/main">
        <w:t xml:space="preserve">1 शमूएल 25:6 और जो सुख से रहता हो उस से योंकहना, कि तुझे भी शान्ति मिले, और तेरे घराने को भी शान्ति मिले, और जो कुछ तेरा है उस सब को भी शान्ति मिले।</w:t>
      </w:r>
    </w:p>
    <w:p/>
    <w:p>
      <w:r xmlns:w="http://schemas.openxmlformats.org/wordprocessingml/2006/main">
        <w:t xml:space="preserve">डेविड ने नाबाल को एक संदेश भेजकर मदद और दया मांगी, और नाबाल और उसके परिवार के लिए शांति और समृद्धि की कामना की।</w:t>
      </w:r>
    </w:p>
    <w:p/>
    <w:p>
      <w:r xmlns:w="http://schemas.openxmlformats.org/wordprocessingml/2006/main">
        <w:t xml:space="preserve">1. दयालुता की शक्ति: करुणा का एक छोटा सा कार्य कैसे बड़ा बदलाव ला सकता है</w:t>
      </w:r>
    </w:p>
    <w:p/>
    <w:p>
      <w:r xmlns:w="http://schemas.openxmlformats.org/wordprocessingml/2006/main">
        <w:t xml:space="preserve">2. शांति का आशीर्वाद: भगवान के आशीर्वाद की प्रचुरता का आनंद लेना</w:t>
      </w:r>
    </w:p>
    <w:p/>
    <w:p>
      <w:r xmlns:w="http://schemas.openxmlformats.org/wordprocessingml/2006/main">
        <w:t xml:space="preserve">1. रोमियों 12:17-18 बुराई के बदले किसी से बुराई न करो, परन्तु जो सब की दृष्टि में आदर योग्य हो वही करने का विचार करो। यदि संभव हो तो, जहां तक यह आप पर निर्भर है, सभी के साथ शांतिपूर्वक रहें।</w:t>
      </w:r>
    </w:p>
    <w:p/>
    <w:p>
      <w:r xmlns:w="http://schemas.openxmlformats.org/wordprocessingml/2006/main">
        <w:t xml:space="preserve">2. मत्ती 5:9 शांति स्थापित करने वाले धन्य हैं, क्योंकि वे परमेश्वर के पुत्र कहलाएंगे।</w:t>
      </w:r>
    </w:p>
    <w:p/>
    <w:p>
      <w:r xmlns:w="http://schemas.openxmlformats.org/wordprocessingml/2006/main">
        <w:t xml:space="preserve">1 शमूएल 25:7 और अब मैं ने सुना है, कि तेरे पास ऊन कतरनेवाले हैं; और जब तक तेरे चरवाहे हमारे साय थे, तब तक जब तक वे कर्मेल में रहे, हम ने उनको कुछ हानि न पहुंचाई, और न उनको कुछ हानि हुई।</w:t>
      </w:r>
    </w:p>
    <w:p/>
    <w:p>
      <w:r xmlns:w="http://schemas.openxmlformats.org/wordprocessingml/2006/main">
        <w:t xml:space="preserve">डेविड नाबाल से बात करता है और उसे बताता है कि जब वे कार्मेल में थे तब उनके चरवाहों को कोई चोट नहीं आई थी और कुछ भी गायब नहीं हुआ था।</w:t>
      </w:r>
    </w:p>
    <w:p/>
    <w:p>
      <w:r xmlns:w="http://schemas.openxmlformats.org/wordprocessingml/2006/main">
        <w:t xml:space="preserve">1. ईश्वर हर परिस्थिति में हम पर नजर रखता है।</w:t>
      </w:r>
    </w:p>
    <w:p/>
    <w:p>
      <w:r xmlns:w="http://schemas.openxmlformats.org/wordprocessingml/2006/main">
        <w:t xml:space="preserve">2. हमें अपने आस-पास के लोगों के प्रति दया और सम्मान दिखाना चाहिए।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मैथ्यू 22: 36-40 - "गुरु, कानून में सबसे बड़ी आज्ञा कौन सी है? और उसने उससे कहा, तू अपने परमेश्वर यहोवा से अपने सारे मन, अपने सारे प्राण, और अपनी सारी बुद्धि के साथ प्रेम रखना।" यह महान और पहली आज्ञा है। और दूसरी इसके समान है: तुम अपने पड़ोसी से अपने समान प्रेम करो। इन दो आज्ञाओं पर सभी कानून और भविष्यवक्ता निर्भर हैं।"</w:t>
      </w:r>
    </w:p>
    <w:p/>
    <w:p>
      <w:r xmlns:w="http://schemas.openxmlformats.org/wordprocessingml/2006/main">
        <w:t xml:space="preserve">1 शमूएल 25:8 अपने जवानों से पूछो, और वे तुम्हें बताएंगे। इसलिथे जवानोंपर तेरी अनुग्रह की दृष्टि हो; क्योंकि हम अच्छे दिन में आनेवाले हैं; जो कुछ तेरे हाथ आए वह अपके दासोंऔर अपके पुत्र दाऊद को दे दे।</w:t>
      </w:r>
    </w:p>
    <w:p/>
    <w:p>
      <w:r xmlns:w="http://schemas.openxmlformats.org/wordprocessingml/2006/main">
        <w:t xml:space="preserve">दाऊद के सेवकों ने नाबाल से उस अच्छे दिन के लिए दयालुता के रूप में भोजन माँगा।</w:t>
      </w:r>
    </w:p>
    <w:p/>
    <w:p>
      <w:r xmlns:w="http://schemas.openxmlformats.org/wordprocessingml/2006/main">
        <w:t xml:space="preserve">1. ईश्वर ने आपको जो अच्छाई प्रदान की है उसके लिए आभारी होना कभी न भूलें।</w:t>
      </w:r>
    </w:p>
    <w:p/>
    <w:p>
      <w:r xmlns:w="http://schemas.openxmlformats.org/wordprocessingml/2006/main">
        <w:t xml:space="preserve">2. दयालु भाव की शक्ति दूरगामी हो सकती है।</w:t>
      </w:r>
    </w:p>
    <w:p/>
    <w:p>
      <w:r xmlns:w="http://schemas.openxmlformats.org/wordprocessingml/2006/main">
        <w:t xml:space="preserve">1. कुलुस्सियों 3:15-17 - मसीह की शांति आपके दिलों में राज करे, क्योंकि एक शरीर के सदस्यों के रूप में आपको शांति के लिए बुलाया गया है। और आभारी रहें. मसीह का वचन तुम में प्रचुरता से बसा रहे, और एक दूसरे को सारी बुद्धि से सिखाते और चितावनी देते रहो, और अपने हृदय में परमेश्वर के प्रति कृतज्ञता के साथ स्तोत्र और स्तुतिगान और आत्मिक गीत गाते रहो।</w:t>
      </w:r>
    </w:p>
    <w:p/>
    <w:p>
      <w:r xmlns:w="http://schemas.openxmlformats.org/wordprocessingml/2006/main">
        <w:t xml:space="preserve">2. रोमियों 12:9-13 - प्रेम सच्चा हो। जो बुरा है उससे घृणा करो; जो अच्छा है उसे दृढ़ता से थामे रहो। भाईचारे के साथ एक दूसरे से प्रेम करो। आदर दिखाने में एक दूसरे से आगे बढ़ो। उत्साह में आलसी मत बनो, आत्मा में उत्साही बनो, प्रभु की सेवा करो। आशा में आनन्दित रहो, क्लेश में धैर्यवान रहो, प्रार्थना में स्थिर रहो। संतों की ज़रूरतों में योगदान करें और आतिथ्य सत्कार दिखाने का प्रयास करें।</w:t>
      </w:r>
    </w:p>
    <w:p/>
    <w:p>
      <w:r xmlns:w="http://schemas.openxmlformats.org/wordprocessingml/2006/main">
        <w:t xml:space="preserve">1 शमूएल 25:9 और जब दाऊद के जवान आए, तब उन्होंने दाऊद के नाम से वही सब बातें नाबाल से कहीं, और बन्द कर दिए।</w:t>
      </w:r>
    </w:p>
    <w:p/>
    <w:p>
      <w:r xmlns:w="http://schemas.openxmlformats.org/wordprocessingml/2006/main">
        <w:t xml:space="preserve">दाऊद के दूतों ने दाऊद का नाम लेकर नाबाल से बात की और फिर बातचीत बन्द कर दी।</w:t>
      </w:r>
    </w:p>
    <w:p/>
    <w:p>
      <w:r xmlns:w="http://schemas.openxmlformats.org/wordprocessingml/2006/main">
        <w:t xml:space="preserve">1. अधिकार का सम्मान करना याद रखें, भले ही यह कठिन हो।</w:t>
      </w:r>
    </w:p>
    <w:p/>
    <w:p>
      <w:r xmlns:w="http://schemas.openxmlformats.org/wordprocessingml/2006/main">
        <w:t xml:space="preserve">2. प्यार में सच बोलें, भले ही वह असहज हो।</w:t>
      </w:r>
    </w:p>
    <w:p/>
    <w:p>
      <w:r xmlns:w="http://schemas.openxmlformats.org/wordprocessingml/2006/main">
        <w:t xml:space="preserve">1. मत्ती 7:12, "सो जो कुछ तुम चाहते हो कि दूसरे तुम्हारे साथ करें, तुम भी उन के साथ वैसा ही करो, क्योंकि व्यवस्था और भविष्यद्वक्ताओं की यही रीति है।"</w:t>
      </w:r>
    </w:p>
    <w:p/>
    <w:p>
      <w:r xmlns:w="http://schemas.openxmlformats.org/wordprocessingml/2006/main">
        <w:t xml:space="preserve">2. नीतिवचन 15:1, "कोमल उत्तर से क्रोध ठण्डा होता है, परन्तु कठोर वचन से क्रोध भड़क उठता है।"</w:t>
      </w:r>
    </w:p>
    <w:p/>
    <w:p>
      <w:r xmlns:w="http://schemas.openxmlformats.org/wordprocessingml/2006/main">
        <w:t xml:space="preserve">1 शमूएल 25:10 तब नाबाल ने दाऊद के कर्मचारियोंको उत्तर दिया, कि दाऊद कौन है? और यिशै का पुत्र कौन है? आजकल बहुत से नौकर हैं जो अपने स्वामी से अलग हो जाते हैं।</w:t>
      </w:r>
    </w:p>
    <w:p/>
    <w:p>
      <w:r xmlns:w="http://schemas.openxmlformats.org/wordprocessingml/2006/main">
        <w:t xml:space="preserve">नाबाल ने दाऊद के अधिकार को पहचानने से इन्कार कर दिया।</w:t>
      </w:r>
    </w:p>
    <w:p/>
    <w:p>
      <w:r xmlns:w="http://schemas.openxmlformats.org/wordprocessingml/2006/main">
        <w:t xml:space="preserve">1. वफादार जीवन जीने के लिए ईश्वर प्रदत्त अधिकार को पहचानना आवश्यक है।</w:t>
      </w:r>
    </w:p>
    <w:p/>
    <w:p>
      <w:r xmlns:w="http://schemas.openxmlformats.org/wordprocessingml/2006/main">
        <w:t xml:space="preserve">2. समृद्ध समाज के निर्माण के लिए नेताओं का सम्मान आवश्यक है।</w:t>
      </w:r>
    </w:p>
    <w:p/>
    <w:p>
      <w:r xmlns:w="http://schemas.openxmlformats.org/wordprocessingml/2006/main">
        <w:t xml:space="preserve">1. निर्गमन 20:12 - "अपने पिता और अपनी माता का आदर करना, कि जो देश तेरा परमेश्वर यहोवा तुझे दे रहा है उस में तू बहुत दिन तक जीवित रहे।</w:t>
      </w:r>
    </w:p>
    <w:p/>
    <w:p>
      <w:r xmlns:w="http://schemas.openxmlformats.org/wordprocessingml/2006/main">
        <w:t xml:space="preserve">2. रोमियों 13:1-2 - हर कोई शासक अधिकारियों के अधीन रहे, क्योंकि जो परमेश्वर ने स्थापित किया है उसे छोड़ कोई अधिकार नहीं है। जो प्राधिकार मौजूद है वो ईश्वर द्वारा स्थापित किया गया है।</w:t>
      </w:r>
    </w:p>
    <w:p/>
    <w:p>
      <w:r xmlns:w="http://schemas.openxmlformats.org/wordprocessingml/2006/main">
        <w:t xml:space="preserve">1 शमूएल 25:11 तो क्या मैं अपनी रोटी, अपना जल, और अपना मांस जो मैं ने अपके ऊन कतरनेवालोंके लिथे घात किया है लेकर उन मनुष्योंको दे दूं जिनको मैं नहीं जानता कि वे कहां के हैं?</w:t>
      </w:r>
    </w:p>
    <w:p/>
    <w:p>
      <w:r xmlns:w="http://schemas.openxmlformats.org/wordprocessingml/2006/main">
        <w:t xml:space="preserve">दाऊद के आदमी नाबाल से उन्हें भोजन और आपूर्ति प्रदान करने के लिए कह रहे हैं, लेकिन नाबाल ने यह कहते हुए उन्हें कुछ भी देने से इनकार कर दिया कि वह नहीं जानता कि वे कौन हैं।</w:t>
      </w:r>
    </w:p>
    <w:p/>
    <w:p>
      <w:r xmlns:w="http://schemas.openxmlformats.org/wordprocessingml/2006/main">
        <w:t xml:space="preserve">1. ईश्वर का विधान: हमें अपनी जरूरतों को पूरा करने के लिए उस पर भरोसा करना चाहिए।</w:t>
      </w:r>
    </w:p>
    <w:p/>
    <w:p>
      <w:r xmlns:w="http://schemas.openxmlformats.org/wordprocessingml/2006/main">
        <w:t xml:space="preserve">2. आतिथ्य सत्कार: हमें हमेशा अजनबियों के प्रति दया दिखानी चाहिए।</w:t>
      </w:r>
    </w:p>
    <w:p/>
    <w:p>
      <w:r xmlns:w="http://schemas.openxmlformats.org/wordprocessingml/2006/main">
        <w:t xml:space="preserve">1. मैथ्यू 6:25-34 - भगवान हमारी सभी जरूरतों को पूरा करेंगे।</w:t>
      </w:r>
    </w:p>
    <w:p/>
    <w:p>
      <w:r xmlns:w="http://schemas.openxmlformats.org/wordprocessingml/2006/main">
        <w:t xml:space="preserve">2. ल्यूक 10:25-37 - आतिथ्य के महत्व को दर्शाने वाला अच्छे सामरी का दृष्टांत।</w:t>
      </w:r>
    </w:p>
    <w:p/>
    <w:p>
      <w:r xmlns:w="http://schemas.openxmlformats.org/wordprocessingml/2006/main">
        <w:t xml:space="preserve">1 शमूएल 25:12 तब दाऊद के जवान लौट गए, और लौट गए, और आकर उस से सब बातें कह सुनाईं।</w:t>
      </w:r>
    </w:p>
    <w:p/>
    <w:p>
      <w:r xmlns:w="http://schemas.openxmlformats.org/wordprocessingml/2006/main">
        <w:t xml:space="preserve">दाऊद के जवान वापस आये और जो कुछ घटित हुआ था, उसे सूचित किया।</w:t>
      </w:r>
    </w:p>
    <w:p/>
    <w:p>
      <w:r xmlns:w="http://schemas.openxmlformats.org/wordprocessingml/2006/main">
        <w:t xml:space="preserve">1. हमें हमेशा यह सुनिश्चित करना चाहिए कि हम सत्ता में मौजूद लोगों को तथ्यों से अवगत कराएं।</w:t>
      </w:r>
    </w:p>
    <w:p/>
    <w:p>
      <w:r xmlns:w="http://schemas.openxmlformats.org/wordprocessingml/2006/main">
        <w:t xml:space="preserve">2. हम भरोसा कर सकते हैं कि ईश्वर सभी चीजों के माध्यम से कार्य करेगा।</w:t>
      </w:r>
    </w:p>
    <w:p/>
    <w:p>
      <w:r xmlns:w="http://schemas.openxmlformats.org/wordprocessingml/2006/main">
        <w:t xml:space="preserve">1. नीतिवचन 24:6 - "क्योंकि बुद्धिमान मार्गदर्शन से तुम अपना युद्ध लड़ सकते हो, और बहुत से सलाहकारों के होने से विजय होती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1 शमूएल 25:13 तब दाऊद ने अपके जनोंसे कहा, अपक्की अपक्की तलवार बान्ध लो। और उन्होंने एक एक पुरूष की तलवार बान्ध दी; और दाऊद ने भी अपनी तलवार बान्ध ली, और कोई चार सौ पुरूष दाऊद के पीछे हो लिये; और सामान के पास दो सौ निवास।</w:t>
      </w:r>
    </w:p>
    <w:p/>
    <w:p>
      <w:r xmlns:w="http://schemas.openxmlformats.org/wordprocessingml/2006/main">
        <w:t xml:space="preserve">दाऊद ने अपने आदमियों को तलवारों से लैस होने का आदेश दिया और चार सौ आदमियों के साथ चल दिया, जबकि दो सौ भोजन की देखभाल के लिए पीछे रह गए।</w:t>
      </w:r>
    </w:p>
    <w:p/>
    <w:p>
      <w:r xmlns:w="http://schemas.openxmlformats.org/wordprocessingml/2006/main">
        <w:t xml:space="preserve">1. "तैयार रहें: संकट के समय में तैयारी का महत्व"</w:t>
      </w:r>
    </w:p>
    <w:p/>
    <w:p>
      <w:r xmlns:w="http://schemas.openxmlformats.org/wordprocessingml/2006/main">
        <w:t xml:space="preserve">2. "आज्ञाकारिता की शक्ति: कठिन परिस्थितियों में आदेशों का पालन करना"</w:t>
      </w:r>
    </w:p>
    <w:p/>
    <w:p>
      <w:r xmlns:w="http://schemas.openxmlformats.org/wordprocessingml/2006/main">
        <w:t xml:space="preserve">1. इफिसियों 6:10-18 - परमेश्वर का कवच</w:t>
      </w:r>
    </w:p>
    <w:p/>
    <w:p>
      <w:r xmlns:w="http://schemas.openxmlformats.org/wordprocessingml/2006/main">
        <w:t xml:space="preserve">2. 1 पतरस 5:8 - सतर्क और संयमित रहें</w:t>
      </w:r>
    </w:p>
    <w:p/>
    <w:p>
      <w:r xmlns:w="http://schemas.openxmlformats.org/wordprocessingml/2006/main">
        <w:t xml:space="preserve">1 शमूएल 25:14 परन्तु एक जवान ने नाबाल की पत्नी अबीगैल को यह समाचार दिया, कि देख, दाऊद ने हमारे स्वामी को नमस्कार करने के लिये जंगल से दूत भेजे हैं; और उस ने उन पर छींटाकशी की।</w:t>
      </w:r>
    </w:p>
    <w:p/>
    <w:p>
      <w:r xmlns:w="http://schemas.openxmlformats.org/wordprocessingml/2006/main">
        <w:t xml:space="preserve">अबीगैल को दाऊद के दूतों के बारे में सूचित किया गया कि उसके पति नाबाल ने उसका अपमान किया है।</w:t>
      </w:r>
    </w:p>
    <w:p/>
    <w:p>
      <w:r xmlns:w="http://schemas.openxmlformats.org/wordprocessingml/2006/main">
        <w:t xml:space="preserve">1. ईश्वर के दूतों को अस्वीकार करने से परिणाम सामने आते हैं</w:t>
      </w:r>
    </w:p>
    <w:p/>
    <w:p>
      <w:r xmlns:w="http://schemas.openxmlformats.org/wordprocessingml/2006/main">
        <w:t xml:space="preserve">2. नाबाल के समान मूर्ख मत बनो</w:t>
      </w:r>
    </w:p>
    <w:p/>
    <w:p>
      <w:r xmlns:w="http://schemas.openxmlformats.org/wordprocessingml/2006/main">
        <w:t xml:space="preserve">1. नीतिवचन 13:13 - जो वचन को तुच्छ जानता है, वह अपने आप को नाश करता है, परन्तु जो आज्ञा का भय मानता है, वह प्रतिफल पाएगा।</w:t>
      </w:r>
    </w:p>
    <w:p/>
    <w:p>
      <w:r xmlns:w="http://schemas.openxmlformats.org/wordprocessingml/2006/main">
        <w:t xml:space="preserve">2. मत्ती 10:40-42 - जो कोई तुम्हें ग्रहण करता है, वह मुझे ग्रहण करता है, और जो कोई मुझे ग्रहण करता है, वह मेरे भेजनेवाले को ग्रहण करता है। जो कोई भविष्यद्वक्ता को ग्रहण करता है, क्योंकि वह भविष्यद्वक्ता है, उसे भविष्यद्वक्ता का प्रतिफल मिलेगा, और जो किसी धर्मी मनुष्य को ग्रहण करता है, क्योंकि वह धर्मी है, वह धर्मी मनुष्य का प्रतिफल पाएगा।</w:t>
      </w:r>
    </w:p>
    <w:p/>
    <w:p>
      <w:r xmlns:w="http://schemas.openxmlformats.org/wordprocessingml/2006/main">
        <w:t xml:space="preserve">1 शमूएल 25:15 परन्तु वे पुरूष हमारे लिथे बहुत अच्छे थे, और जब तक हम मैदान में थे, और जब तक हम उन से बातचीत करते थे, तब तक हमें कुछ हानि न हुई, और न हमारी कुछ हानि हुई।</w:t>
      </w:r>
    </w:p>
    <w:p/>
    <w:p>
      <w:r xmlns:w="http://schemas.openxmlformats.org/wordprocessingml/2006/main">
        <w:t xml:space="preserve">जब वे लोग खेतों में होते थे तो वे लोगों के प्रति बहुत दयालु और उदार होते थे।</w:t>
      </w:r>
    </w:p>
    <w:p/>
    <w:p>
      <w:r xmlns:w="http://schemas.openxmlformats.org/wordprocessingml/2006/main">
        <w:t xml:space="preserve">1. दूसरों पर दया दिखाना: 1 शमूएल 25:15</w:t>
      </w:r>
    </w:p>
    <w:p/>
    <w:p>
      <w:r xmlns:w="http://schemas.openxmlformats.org/wordprocessingml/2006/main">
        <w:t xml:space="preserve">2. परमेश्वर की उदारता: 1 शमूएल 25:15</w:t>
      </w:r>
    </w:p>
    <w:p/>
    <w:p>
      <w:r xmlns:w="http://schemas.openxmlformats.org/wordprocessingml/2006/main">
        <w:t xml:space="preserve">1. मत्ती 5:44-45 "परन्तु मैं तुम से कहता हूं, अपने शत्रुओं से प्रेम रखो, और अपने सतानेवालों के लिये प्रार्थना करो, कि तुम अपने स्वर्गीय पिता के पुत्र बनो। क्योंकि वह अपना सूर्य बुराई पर उदय करता है और भले लोगों पर, और धर्मियों और अन्यायियों दोनों पर वर्षा भेजता है।</w:t>
      </w:r>
    </w:p>
    <w:p/>
    <w:p>
      <w:r xmlns:w="http://schemas.openxmlformats.org/wordprocessingml/2006/main">
        <w:t xml:space="preserve">2. रोमियों 12:17-20 बुराई के बदले किसी से बुराई न करो, परन्तु जो काम सब की दृष्टि में आदर योग्य हो उस को करने का विचार करो। यदि संभव हो तो, जहां तक यह आप पर निर्भर है, सभी के साथ शांतिपूर्वक रहें। हे प्रियो, अपना बदला कभी न लो, परन्तु इसे परमेश्वर के क्रोध पर छोड़ दो, क्योंकि लिखा है, प्रतिशोध मेरा है, मैं बदला लूंगा, यहोवा कहता है। इसके विपरीत, यदि तुम्हारा शत्रु भूखा हो, तो उसे खिलाओ; यदि वह प्यासा हो, तो उसे कुछ पिलाओ; क्योंकि ऐसा करने से तुम उसके सिर पर जलते अंगारों का ढेर लगाओगे। बुराई से मत हारो, परन्तु भलाई से बुराई पर विजय पाओ।</w:t>
      </w:r>
    </w:p>
    <w:p/>
    <w:p>
      <w:r xmlns:w="http://schemas.openxmlformats.org/wordprocessingml/2006/main">
        <w:t xml:space="preserve">1 शमूएल 25:16 जब तक हम उनके साय भेड़-बकरियां चराते रहे, तब तक वे रात और दिन दोनों समय हमारी आड़ बने रहे।</w:t>
      </w:r>
    </w:p>
    <w:p/>
    <w:p>
      <w:r xmlns:w="http://schemas.openxmlformats.org/wordprocessingml/2006/main">
        <w:t xml:space="preserve">जब दाऊद के आदमी भेड़ों की देखभाल कर रहे थे तो वे खतरे से सुरक्षित थे।</w:t>
      </w:r>
    </w:p>
    <w:p/>
    <w:p>
      <w:r xmlns:w="http://schemas.openxmlformats.org/wordprocessingml/2006/main">
        <w:t xml:space="preserve">1. सुरक्षा और प्रावधान: कार्य में ईश्वर का प्रेम</w:t>
      </w:r>
    </w:p>
    <w:p/>
    <w:p>
      <w:r xmlns:w="http://schemas.openxmlformats.org/wordprocessingml/2006/main">
        <w:t xml:space="preserve">2. भरोसेमंद साथी: भगवान के लोगों पर भरोसा करना</w:t>
      </w:r>
    </w:p>
    <w:p/>
    <w:p>
      <w:r xmlns:w="http://schemas.openxmlformats.org/wordprocessingml/2006/main">
        <w:t xml:space="preserve">1. भजन 91:4, "वह तुझे अपने पंखों से छिपा लेगा, और तू उसके पंखों के नीचे शरण पाएगा।"</w:t>
      </w:r>
    </w:p>
    <w:p/>
    <w:p>
      <w:r xmlns:w="http://schemas.openxmlformats.org/wordprocessingml/2006/main">
        <w:t xml:space="preserve">2. नीतिवचन 18:24, "बहुत साथियों के रहने से मनुष्य का नाश हो सकता है, परन्तु मित्र ऐसा होता है जो भाई से भी अधिक मिला रहता है।"</w:t>
      </w:r>
    </w:p>
    <w:p/>
    <w:p>
      <w:r xmlns:w="http://schemas.openxmlformats.org/wordprocessingml/2006/main">
        <w:t xml:space="preserve">1 शमूएल 25:17 इसलिये अब जानो और विचार करो कि तुम क्या करना चाहते हो; क्योंकि हमारे स्वामी और उसके सारे घराने पर विपत्ति डालने का निश्चय किया गया है; क्योंकि वह ऐसा दुष्ट है, कि कोई उस से बोल नहीं सकता।</w:t>
      </w:r>
    </w:p>
    <w:p/>
    <w:p>
      <w:r xmlns:w="http://schemas.openxmlformats.org/wordprocessingml/2006/main">
        <w:t xml:space="preserve">स्वामी और उसके घराने के विरुद्ध बुराई करने की ठान ली गई है, और वह इतना दुष्ट है कि कोई उस से बोल नहीं सकता।</w:t>
      </w:r>
    </w:p>
    <w:p/>
    <w:p>
      <w:r xmlns:w="http://schemas.openxmlformats.org/wordprocessingml/2006/main">
        <w:t xml:space="preserve">1. दुष्टता का खतरा - आज हम जो चुनाव करते हैं वह भविष्य में नकारात्मक परिणामों का कारण बन सकता है।</w:t>
      </w:r>
    </w:p>
    <w:p/>
    <w:p>
      <w:r xmlns:w="http://schemas.openxmlformats.org/wordprocessingml/2006/main">
        <w:t xml:space="preserve">2. वाणी की शक्ति - अपने शब्दों का बुद्धिमानी से उपयोग करने का महत्व।</w:t>
      </w:r>
    </w:p>
    <w:p/>
    <w:p>
      <w:r xmlns:w="http://schemas.openxmlformats.org/wordprocessingml/2006/main">
        <w:t xml:space="preserve">1. नीतिवचन 6:16-19 - "इन छः वस्तुओं से यहोवा बैर रखता है, हां, सात वस्तुएं उसे घृणित हैं: घमण्डी दृष्टि, झूठ बोलने वाली जीभ, हाथ जो निर्दोष का खून बहाते हैं, हृदय जो दुष्ट युक्तियां रचता है, पैर जो दुष्ट हैं।" बुराई की ओर दौड़ने में तेज, झूठा गवाह, झूठ बोलने वाला, और भाइयों में फूट फैलानेवाला।</w:t>
      </w:r>
    </w:p>
    <w:p/>
    <w:p>
      <w:r xmlns:w="http://schemas.openxmlformats.org/wordprocessingml/2006/main">
        <w:t xml:space="preserve">2. नीतिवचन 10:19 - "बहुत सी बातें बोलने से पाप नहीं होता, परन्तु जो अपने होठों को वश में रखता है वही बुद्धिमान है।"</w:t>
      </w:r>
    </w:p>
    <w:p/>
    <w:p>
      <w:r xmlns:w="http://schemas.openxmlformats.org/wordprocessingml/2006/main">
        <w:t xml:space="preserve">1 शमूएल 25:18 तब अबीगैल ने फुर्ती करके दो सौ रोटियां, और दो कुप्पी दाखमधु, और पांच तैयार भेड़-बकरियां, और पांच मन भुना हुआ अन्न, और सौ गुच्छे किशमिश, और अंजीर की दो सौ टिकियां, और उन्हें गधों पर बिठाया.</w:t>
      </w:r>
    </w:p>
    <w:p/>
    <w:p>
      <w:r xmlns:w="http://schemas.openxmlformats.org/wordprocessingml/2006/main">
        <w:t xml:space="preserve">अबीगैल ने दो सौ रोटियां, दो बोतल दाखमधु, पांच भेड़ें, पांच मन भुना हुआ मक्का, एक सौ गुच्छे किशमिश, और अंजीर की दो सौ टिकियां गदहों पर लाद दीं।</w:t>
      </w:r>
    </w:p>
    <w:p/>
    <w:p>
      <w:r xmlns:w="http://schemas.openxmlformats.org/wordprocessingml/2006/main">
        <w:t xml:space="preserve">1. अबीगैल की उदारता: निस्वार्थ बलिदान का अर्थ तलाशना</w:t>
      </w:r>
    </w:p>
    <w:p/>
    <w:p>
      <w:r xmlns:w="http://schemas.openxmlformats.org/wordprocessingml/2006/main">
        <w:t xml:space="preserve">2. अबीगैल की वफ़ादारी: आज्ञाकारिता और विश्वास का एक उदाहरण</w:t>
      </w:r>
    </w:p>
    <w:p/>
    <w:p>
      <w:r xmlns:w="http://schemas.openxmlformats.org/wordprocessingml/2006/main">
        <w:t xml:space="preserve">1. याकूब 1:22 - परन्तु वचन पर चलनेवाले बनो, और केवल सुननेवाले ही नहीं जो अपने आप को धोखा देते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1 शमूएल 25:19 और उस ने अपके दासोंसे कहा, मेरे आगे आगे चलो; देख, मैं तेरे पीछे आता हूं। परन्तु उसने अपने पति नाबाल को नहीं बताया।</w:t>
      </w:r>
    </w:p>
    <w:p/>
    <w:p>
      <w:r xmlns:w="http://schemas.openxmlformats.org/wordprocessingml/2006/main">
        <w:t xml:space="preserve">अबीगैल ने अपने सेवकों को निर्देश दिया कि वे उसके पति नाबाल को बताए बिना उससे आगे बढ़ें।</w:t>
      </w:r>
    </w:p>
    <w:p/>
    <w:p>
      <w:r xmlns:w="http://schemas.openxmlformats.org/wordprocessingml/2006/main">
        <w:t xml:space="preserve">1. विवाह एक आशीर्वाद है और इसे ऐसे ही माना जाना चाहिए - इफिसियों 5:22-33</w:t>
      </w:r>
    </w:p>
    <w:p/>
    <w:p>
      <w:r xmlns:w="http://schemas.openxmlformats.org/wordprocessingml/2006/main">
        <w:t xml:space="preserve">2. विवाह में संचार महत्वपूर्ण है - नीतिवचन 15:1</w:t>
      </w:r>
    </w:p>
    <w:p/>
    <w:p>
      <w:r xmlns:w="http://schemas.openxmlformats.org/wordprocessingml/2006/main">
        <w:t xml:space="preserve">1. नीतिवचन 31:11 - उसके पति का मन उस पर निश्चिन्त रहता है, और उसे लूटने का कुछ प्रयोजन न होता।</w:t>
      </w:r>
    </w:p>
    <w:p/>
    <w:p>
      <w:r xmlns:w="http://schemas.openxmlformats.org/wordprocessingml/2006/main">
        <w:t xml:space="preserve">2. नीतिवचन 27:17 - लोहा लोहे को चमका देता है, वैसे ही एक मनुष्य दूसरे को चमका देता है।</w:t>
      </w:r>
    </w:p>
    <w:p/>
    <w:p>
      <w:r xmlns:w="http://schemas.openxmlformats.org/wordprocessingml/2006/main">
        <w:t xml:space="preserve">1 शमूएल 25:20 और ऐसा हुआ कि वह गदहे पर चढ़ी हुई पहाड़ की ओट से उतरी, और क्या देखा, कि दाऊद अपने जनोंसमेत उस पर चढ़ आया; और वह उनसे मिलीं.</w:t>
      </w:r>
    </w:p>
    <w:p/>
    <w:p>
      <w:r xmlns:w="http://schemas.openxmlformats.org/wordprocessingml/2006/main">
        <w:t xml:space="preserve">गधे पर सवार एक महिला डेविड और उसके आदमियों को पहाड़ी से नीचे अपनी ओर आते हुए देखती है।</w:t>
      </w:r>
    </w:p>
    <w:p/>
    <w:p>
      <w:r xmlns:w="http://schemas.openxmlformats.org/wordprocessingml/2006/main">
        <w:t xml:space="preserve">1. ईश्वर का प्रावधान: वह कैसे अप्रत्याशित तरीकों से हमारे लिए प्रावधान करता है</w:t>
      </w:r>
    </w:p>
    <w:p/>
    <w:p>
      <w:r xmlns:w="http://schemas.openxmlformats.org/wordprocessingml/2006/main">
        <w:t xml:space="preserve">2. अप्रत्याशित मुलाकातें: कैसे भगवान अपनी योजनाओं को पूरा करने के लिए अप्रत्याशित मुलाकातों का उपयोग करते हैं</w:t>
      </w:r>
    </w:p>
    <w:p/>
    <w:p>
      <w:r xmlns:w="http://schemas.openxmlformats.org/wordprocessingml/2006/main">
        <w:t xml:space="preserve">1. मत्ती 6:33 परन्तु पहिले परमेश्वर के राज्य और उसके धर्म की खोज करो, तो ये सब वस्तुएं भी तुम्हें मिल जाएंगी।</w:t>
      </w:r>
    </w:p>
    <w:p/>
    <w:p>
      <w:r xmlns:w="http://schemas.openxmlformats.org/wordprocessingml/2006/main">
        <w:t xml:space="preserve">2. यशायाह 40:31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1 शमूएल 25:21 दाऊद ने कहा, निश्चय जंगल में मैं ने इसका सब कुछ व्यर्थ रखा, यहां तक कि उसका कुछ भी खोया नहीं; और उस ने भलाई के बदले में मुझ से बुराई की है।</w:t>
      </w:r>
    </w:p>
    <w:p/>
    <w:p>
      <w:r xmlns:w="http://schemas.openxmlformats.org/wordprocessingml/2006/main">
        <w:t xml:space="preserve">दाऊद इस बात पर विचार करता है कि उसने नाबाल की किस प्रकार सहायता की, परन्तु दयालुता प्राप्त करने के स्थान पर उसे बुराई प्राप्त हुई।</w:t>
      </w:r>
    </w:p>
    <w:p/>
    <w:p>
      <w:r xmlns:w="http://schemas.openxmlformats.org/wordprocessingml/2006/main">
        <w:t xml:space="preserve">1. दयालुता हमेशा पारस्परिक नहीं होती, लेकिन इसका मतलब यह नहीं है कि यह देने लायक नहीं है।</w:t>
      </w:r>
    </w:p>
    <w:p/>
    <w:p>
      <w:r xmlns:w="http://schemas.openxmlformats.org/wordprocessingml/2006/main">
        <w:t xml:space="preserve">2. हमें निर्दयता को दयालु होने से नहीं रोकना चाहिए।</w:t>
      </w:r>
    </w:p>
    <w:p/>
    <w:p>
      <w:r xmlns:w="http://schemas.openxmlformats.org/wordprocessingml/2006/main">
        <w:t xml:space="preserve">1. नीतिवचन 19:22 - जो मनुष्य में चाहा जाता है वह दयालुता है, और कंगाल मनुष्य झूठे से उत्तम है।</w:t>
      </w:r>
    </w:p>
    <w:p/>
    <w:p>
      <w:r xmlns:w="http://schemas.openxmlformats.org/wordprocessingml/2006/main">
        <w:t xml:space="preserve">2. लूका 6:35 - परन्तु अपने शत्रुओं से प्रेम रखो, भलाई करो, और बदले में कुछ न पाने की आशा रखते हुए उधार दो; और तुम्हारा प्रतिफल बड़ा होगा, और तुम परमप्रधान के पुत्र ठहरोगे।</w:t>
      </w:r>
    </w:p>
    <w:p/>
    <w:p>
      <w:r xmlns:w="http://schemas.openxmlformats.org/wordprocessingml/2006/main">
        <w:t xml:space="preserve">1 शमूएल 25:22 इसी प्रकार परमेश्वर दाऊद के शत्रुओं के लिये उस से भी अधिक उपकार करे, यदि मैं उसके सब सम्बन्धियों में से किसी एक को जो भोर का उजियाला हो, भीत पर पेशाब करने वालों को छोड़ दूं।</w:t>
      </w:r>
    </w:p>
    <w:p/>
    <w:p>
      <w:r xmlns:w="http://schemas.openxmlformats.org/wordprocessingml/2006/main">
        <w:t xml:space="preserve">यह परिच्छेद बड़े विरोध के बावजूद भी, अपने आंतरिक दायरे के लोगों की रक्षा करने के लिए डेविड की मजबूत प्रतिबद्धता को दर्शाता है।</w:t>
      </w:r>
    </w:p>
    <w:p/>
    <w:p>
      <w:r xmlns:w="http://schemas.openxmlformats.org/wordprocessingml/2006/main">
        <w:t xml:space="preserve">1. वफ़ादारी की शक्ति: हम जिनकी परवाह करते हैं उनके लिए कैसे खड़े हों।</w:t>
      </w:r>
    </w:p>
    <w:p/>
    <w:p>
      <w:r xmlns:w="http://schemas.openxmlformats.org/wordprocessingml/2006/main">
        <w:t xml:space="preserve">2. कमजोरों की रक्षा करना: कमजोरों की रक्षा के लिए विरोध पर काबू पाना।</w:t>
      </w:r>
    </w:p>
    <w:p/>
    <w:p>
      <w:r xmlns:w="http://schemas.openxmlformats.org/wordprocessingml/2006/main">
        <w:t xml:space="preserve">1. उत्पत्ति 15:1 - "इन बातों के बाद यहोवा का यह वचन दर्शन में अब्राम के पास पहुंचा, कि हे अब्राम, मत डर; मैं तेरी ढाल और तेरा बड़ा बड़ा प्रतिफल हूं।"</w:t>
      </w:r>
    </w:p>
    <w:p/>
    <w:p>
      <w:r xmlns:w="http://schemas.openxmlformats.org/wordprocessingml/2006/main">
        <w:t xml:space="preserve">2. रोमियों 12:20 - "इसलिये यदि तेरा शत्रु भूखा हो, तो उसे खिला; यदि वह प्यासा हो, तो उसे पानी पिला; क्योंकि ऐसा करने से तू उसके सिर पर आग के कोयले ढेर करेगा।"</w:t>
      </w:r>
    </w:p>
    <w:p/>
    <w:p>
      <w:r xmlns:w="http://schemas.openxmlformats.org/wordprocessingml/2006/main">
        <w:t xml:space="preserve">1 शमूएल 25:23 और जब अबीगैल ने दाऊद को देखा, तब फुर्ती करके गदहे पर से उतरकर दाऊद के साम्हने मुंह के बल गिर पड़ी, और भूमि पर गिरकर दण्डवत् की।</w:t>
      </w:r>
    </w:p>
    <w:p/>
    <w:p>
      <w:r xmlns:w="http://schemas.openxmlformats.org/wordprocessingml/2006/main">
        <w:t xml:space="preserve">अबीगैल ने डेविड को देखा और तुरंत अपनी गांड से उतरकर उसके सामने झुक गई।</w:t>
      </w:r>
    </w:p>
    <w:p/>
    <w:p>
      <w:r xmlns:w="http://schemas.openxmlformats.org/wordprocessingml/2006/main">
        <w:t xml:space="preserve">1. अबीगैल से जीवन के सबक: विनम्रता और दूसरों के लिए सम्मान</w:t>
      </w:r>
    </w:p>
    <w:p/>
    <w:p>
      <w:r xmlns:w="http://schemas.openxmlformats.org/wordprocessingml/2006/main">
        <w:t xml:space="preserve">2. ईश्वर का समय: विनम्र प्रतिक्रिया की शक्ति</w:t>
      </w:r>
    </w:p>
    <w:p/>
    <w:p>
      <w:r xmlns:w="http://schemas.openxmlformats.org/wordprocessingml/2006/main">
        <w:t xml:space="preserve">1. 1 पतरस 5:5 - "इसी प्रकार हे जवानो, अपने आप को बड़ों के आधीन करो। हां, तुम सब एक दूसरे के आधीन रहो, और नम्रता पहिन लो; क्योंकि परमेश्वर अभिमानियों का विरोध करता है, और नम्र लोगों पर अनुग्रह करता है।" "</w:t>
      </w:r>
    </w:p>
    <w:p/>
    <w:p>
      <w:r xmlns:w="http://schemas.openxmlformats.org/wordprocessingml/2006/main">
        <w:t xml:space="preserve">2. याकूब 4:10 - "प्रभु की दृष्टि में दीन हो जाओ, और वह तुम्हें ऊंचा करेगा।"</w:t>
      </w:r>
    </w:p>
    <w:p/>
    <w:p>
      <w:r xmlns:w="http://schemas.openxmlformats.org/wordprocessingml/2006/main">
        <w:t xml:space="preserve">1 शमूएल 25:24 और उसके पांवों पर गिरकर कहा, हे मेरे प्रभु, यह अधर्म मुझ ही पर हो; और तेरी दासी तेरे सभा में बोलकर तेरी दासी की बातें सुन ले।</w:t>
      </w:r>
    </w:p>
    <w:p/>
    <w:p>
      <w:r xmlns:w="http://schemas.openxmlformats.org/wordprocessingml/2006/main">
        <w:t xml:space="preserve">अबीगैल ने डेविड से विनती की कि वह उसे और उसके परिवार को उनके गलत कामों के लिए माफ कर दे।</w:t>
      </w:r>
    </w:p>
    <w:p/>
    <w:p>
      <w:r xmlns:w="http://schemas.openxmlformats.org/wordprocessingml/2006/main">
        <w:t xml:space="preserve">1. दूसरों को क्षमा करना: हमें द्वेष क्यों नहीं रखना चाहिए</w:t>
      </w:r>
    </w:p>
    <w:p/>
    <w:p>
      <w:r xmlns:w="http://schemas.openxmlformats.org/wordprocessingml/2006/main">
        <w:t xml:space="preserve">2. विनम्रता की शक्ति: अबीगैल का उदाहरण</w:t>
      </w:r>
    </w:p>
    <w:p/>
    <w:p>
      <w:r xmlns:w="http://schemas.openxmlformats.org/wordprocessingml/2006/main">
        <w:t xml:space="preserve">1. मत्ती 6:14-15 "क्योंकि यदि तुम दूसरे लोगों को, जब वे तुम्हारे विरुद्ध पाप करते हो, क्षमा करते हो, तो तुम्हारा स्वर्गीय पिता भी तुम्हें क्षमा करेगा। परन्तु यदि तुम दूसरों के पाप क्षमा नहीं करते, तो तुम्हारा पिता भी तुम्हारे पाप क्षमा नहीं करेगा।"</w:t>
      </w:r>
    </w:p>
    <w:p/>
    <w:p>
      <w:r xmlns:w="http://schemas.openxmlformats.org/wordprocessingml/2006/main">
        <w:t xml:space="preserve">2. याकूब 4:10-11 "प्रभु के साम्हने दीन हो जाओ, वह तुम्हें ऊंचा करेगा। हे भाइयो, एक दूसरे के विरूद्ध बुरा न बोलो।"</w:t>
      </w:r>
    </w:p>
    <w:p/>
    <w:p>
      <w:r xmlns:w="http://schemas.openxmlformats.org/wordprocessingml/2006/main">
        <w:t xml:space="preserve">1 शमूएल 25:25 हे मेरे प्रभु, मैं तुझ से बिनती करता हूं, कि इस नाबाल पुरूष पर दृष्टि न कर; क्योंकि जैसा उसका नाम है, वैसा ही वह है; उसका नाम नाबाल है, और मूर्खता उस में रहती है; परन्तु मुझ तेरी दासी ने अपने प्रभु के जवानोंको, जिन्हें तू ने भेजा है, न देखा।</w:t>
      </w:r>
    </w:p>
    <w:p/>
    <w:p>
      <w:r xmlns:w="http://schemas.openxmlformats.org/wordprocessingml/2006/main">
        <w:t xml:space="preserve">दाऊद ने भोजन माँगने के लिए नाबाल के पास आदमी भेजे, लेकिन नाबाल ने मना कर दिया और दाऊद का अपमान किया।</w:t>
      </w:r>
    </w:p>
    <w:p/>
    <w:p>
      <w:r xmlns:w="http://schemas.openxmlformats.org/wordprocessingml/2006/main">
        <w:t xml:space="preserve">1. विपरीत परिस्थितियों में भी विनम्र और उदार रहना महत्वपूर्ण है।</w:t>
      </w:r>
    </w:p>
    <w:p/>
    <w:p>
      <w:r xmlns:w="http://schemas.openxmlformats.org/wordprocessingml/2006/main">
        <w:t xml:space="preserve">2. हमें क्रोध या अहंकार को दूसरों की जरूरतों के प्रति अंधा नहीं होने देना चाहिए।</w:t>
      </w:r>
    </w:p>
    <w:p/>
    <w:p>
      <w:r xmlns:w="http://schemas.openxmlformats.org/wordprocessingml/2006/main">
        <w:t xml:space="preserve">1. नीतिवचन 15:1 - "नरम उत्तर से क्रोध ठण्डा होता है, परन्तु कठोर वचन से क्रोध भड़क उठता है।"</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से वह धार्मिकता उत्पन्न नहीं होती जिसकी अपेक्षा परमेश्वर करता है।"</w:t>
      </w:r>
    </w:p>
    <w:p/>
    <w:p>
      <w:r xmlns:w="http://schemas.openxmlformats.org/wordprocessingml/2006/main">
        <w:t xml:space="preserve">1 शमूएल 25:26 इसलिये अब, हे मेरे प्रभु, यहोवा के जीवन की शपय, और तेरे प्राण की शपथ, यहोवा ने तुझे खून करने और अपने ही हाथ से अपना पलटा लेने से रोक रखा है, अब तेरे शत्रुओं को छोड़ दे, जो मेरे प्रभु की बुराई करना चाहते हैं, उनका हाल नाबाल के समान हो।</w:t>
      </w:r>
    </w:p>
    <w:p/>
    <w:p>
      <w:r xmlns:w="http://schemas.openxmlformats.org/wordprocessingml/2006/main">
        <w:t xml:space="preserve">दाऊद ने नाबाल को बख्शा और उससे आग्रह किया कि वह अपने शत्रुओं को क्षमा कर दे, न्याय सुनिश्चित करने के लिए प्रभु पर भरोसा रखे।</w:t>
      </w:r>
    </w:p>
    <w:p/>
    <w:p>
      <w:r xmlns:w="http://schemas.openxmlformats.org/wordprocessingml/2006/main">
        <w:t xml:space="preserve">1. क्षमा की शक्ति - हमारे जीवन में क्षमा की शक्ति का पता लगाने के लिए डेविड और नाबाल की कहानी का उपयोग करना।</w:t>
      </w:r>
    </w:p>
    <w:p/>
    <w:p>
      <w:r xmlns:w="http://schemas.openxmlformats.org/wordprocessingml/2006/main">
        <w:t xml:space="preserve">2. प्रभु का न्याय - यह जानना कि हम अपने जीवन में न्याय पाने के लिए प्रभु पर कैसे भरोसा कर सकते हैं, और ऐसा करने का काम हम उस पर कैसे छोड़ सकते हैं।</w:t>
      </w:r>
    </w:p>
    <w:p/>
    <w:p>
      <w:r xmlns:w="http://schemas.openxmlformats.org/wordprocessingml/2006/main">
        <w:t xml:space="preserve">1. मैथ्यू 6:14-15 -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नहीं करेगा।"</w:t>
      </w:r>
    </w:p>
    <w:p/>
    <w:p>
      <w:r xmlns:w="http://schemas.openxmlformats.org/wordprocessingml/2006/main">
        <w:t xml:space="preserve">2.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1 शमूएल 25:27 और अब यह आशीष जो तेरी दासी मेरे प्रभु के पास लाई है, वह मेरे प्रभु के पीछे चलने वाले जवानोंको भी दे।</w:t>
      </w:r>
    </w:p>
    <w:p/>
    <w:p>
      <w:r xmlns:w="http://schemas.openxmlformats.org/wordprocessingml/2006/main">
        <w:t xml:space="preserve">प्रभु दाऊद का अनुसरण करने वाले नवयुवकों को आशीर्वाद दिया जाता है।</w:t>
      </w:r>
    </w:p>
    <w:p/>
    <w:p>
      <w:r xmlns:w="http://schemas.openxmlformats.org/wordprocessingml/2006/main">
        <w:t xml:space="preserve">1. उदारता की शक्ति - कैसे दूसरों को अपना आशीर्वाद देने से प्रचुर खुशी मिल सकती है।</w:t>
      </w:r>
    </w:p>
    <w:p/>
    <w:p>
      <w:r xmlns:w="http://schemas.openxmlformats.org/wordprocessingml/2006/main">
        <w:t xml:space="preserve">2. वफादार अनुयायी - वफादारी और आज्ञाकारिता का जीवन जीने का आशीर्वाद।</w:t>
      </w:r>
    </w:p>
    <w:p/>
    <w:p>
      <w:r xmlns:w="http://schemas.openxmlformats.org/wordprocessingml/2006/main">
        <w:t xml:space="preserve">1. नीतिवचन 11:25 - उदार मनुष्य धनवान होता है, और जो पानी पिलाता है, वह पानी पाता है।</w:t>
      </w:r>
    </w:p>
    <w:p/>
    <w:p>
      <w:r xmlns:w="http://schemas.openxmlformats.org/wordprocessingml/2006/main">
        <w:t xml:space="preserve">2. मैथ्यू 6:21 - क्योंकि जहां आपका खजाना है, वहां आपका दिल भी होगा।</w:t>
      </w:r>
    </w:p>
    <w:p/>
    <w:p>
      <w:r xmlns:w="http://schemas.openxmlformats.org/wordprocessingml/2006/main">
        <w:t xml:space="preserve">1 शमूएल 25:28 मैं तुझ से प्रार्थना करता हूं, कि तू अपनी दासी का अपराध क्षमा कर; क्योंकि यहोवा मेरे प्रभु को निश्चय दृढ़ घराने देगा; क्योंकि मेरा प्रभु यहोवा की ओर से युद्ध करता है, और तेरे जीवन भर तुझ में कोई बुराई न पाई गई।</w:t>
      </w:r>
    </w:p>
    <w:p/>
    <w:p>
      <w:r xmlns:w="http://schemas.openxmlformats.org/wordprocessingml/2006/main">
        <w:t xml:space="preserve">अबीगैल ने दाऊद से उसके अपराध को क्षमा करने के लिए कहा, क्योंकि प्रभु यह सुनिश्चित करेंगे कि वह अपनी लड़ाई में सफल हो।</w:t>
      </w:r>
    </w:p>
    <w:p/>
    <w:p>
      <w:r xmlns:w="http://schemas.openxmlformats.org/wordprocessingml/2006/main">
        <w:t xml:space="preserve">1. भगवान हमारी लड़ाई में हमारे साथ हैं, और यह सुनिश्चित करेंगे कि हम विजयी हों।</w:t>
      </w:r>
    </w:p>
    <w:p/>
    <w:p>
      <w:r xmlns:w="http://schemas.openxmlformats.org/wordprocessingml/2006/main">
        <w:t xml:space="preserve">2. क्षमा शक्ति और विनम्रता का प्रतीक है।</w:t>
      </w:r>
    </w:p>
    <w:p/>
    <w:p>
      <w:r xmlns:w="http://schemas.openxmlformats.org/wordprocessingml/2006/main">
        <w:t xml:space="preserve">1. इफिसियों 6:10-13 - परमेश्वर के सारे हथियार बान्ध लो, कि तुम शैतान की युक्तियों के साम्हने खड़े रह सको।</w:t>
      </w:r>
    </w:p>
    <w:p/>
    <w:p>
      <w:r xmlns:w="http://schemas.openxmlformats.org/wordprocessingml/2006/main">
        <w:t xml:space="preserve">2. मैथ्यू 18:21-35 - निर्दयी सेवक का दृष्टांत।</w:t>
      </w:r>
    </w:p>
    <w:p/>
    <w:p>
      <w:r xmlns:w="http://schemas.openxmlformats.org/wordprocessingml/2006/main">
        <w:t xml:space="preserve">1 शमूएल 25:29 फिर भी एक मनुष्य तेरा पीछा करने और तेरे प्राण का खोजी होने को उठा है; परन्तु मेरे प्रभु का प्राण तेरे परमेश्वर यहोवा के पास जीवन की गठरी में बन्धा रहेगा; और तेरे शत्रुओंके प्राण वह मानो गोफन के बीच से निकाल देगा।</w:t>
      </w:r>
    </w:p>
    <w:p/>
    <w:p>
      <w:r xmlns:w="http://schemas.openxmlformats.org/wordprocessingml/2006/main">
        <w:t xml:space="preserve">एक मनुष्य किसी का पीछा करके उसका प्राण लेना चाहता है, परन्तु यहोवा उसकी रक्षा करेगा, और शत्रु को दूर कर देगा।</w:t>
      </w:r>
    </w:p>
    <w:p/>
    <w:p>
      <w:r xmlns:w="http://schemas.openxmlformats.org/wordprocessingml/2006/main">
        <w:t xml:space="preserve">1. हमारा जीवन प्रभु के हाथों में है, और कोई भी इसे छीन नहीं सकता।</w:t>
      </w:r>
    </w:p>
    <w:p/>
    <w:p>
      <w:r xmlns:w="http://schemas.openxmlformats.org/wordprocessingml/2006/main">
        <w:t xml:space="preserve">2. परमेश्वर हमारी रक्षा करेगा और हमारे शत्रुओं को दूर फेंक देगा।</w:t>
      </w:r>
    </w:p>
    <w:p/>
    <w:p>
      <w:r xmlns:w="http://schemas.openxmlformats.org/wordprocessingml/2006/main">
        <w:t xml:space="preserve">1. भजन संहिता 56:4 - जिस परमेश्वर के वचन की मैं स्तुति करता हूं, उसी परमेश्वर पर मैं भरोसा रखता हूं; मैं नहीं डरूंगा. मांस मेरा क्या कर सकता है?</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1 शमूएल 25:30 और ऐसा होगा, कि यहोवा मेरे प्रभु से उस सब भलाई के अनुसार करेगा जो उस ने तेरे विषय में कही है, और तुझे इस्राएल पर प्रधान ठहराएगा;</w:t>
      </w:r>
    </w:p>
    <w:p/>
    <w:p>
      <w:r xmlns:w="http://schemas.openxmlformats.org/wordprocessingml/2006/main">
        <w:t xml:space="preserve">यहोवा अपना वादा पूरा करेगा और दाऊद को इस्राएल पर शासक बनाएगा।</w:t>
      </w:r>
    </w:p>
    <w:p/>
    <w:p>
      <w:r xmlns:w="http://schemas.openxmlformats.org/wordprocessingml/2006/main">
        <w:t xml:space="preserve">1. परमेश्वर के वादे निश्चित हैं।</w:t>
      </w:r>
    </w:p>
    <w:p/>
    <w:p>
      <w:r xmlns:w="http://schemas.openxmlformats.org/wordprocessingml/2006/main">
        <w:t xml:space="preserve">2. परमेश्वर अपने वादे पूरे करेगा।</w:t>
      </w:r>
    </w:p>
    <w:p/>
    <w:p>
      <w:r xmlns:w="http://schemas.openxmlformats.org/wordprocessingml/2006/main">
        <w:t xml:space="preserve">1. 2 कुरिन्थियों 1:20 - क्योंकि परमेश्वर की सब प्रतिज्ञाएं उस में हैं [हां], और उस में आमीन, हमारे द्वारा परमेश्वर की महिमा के लिये।</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1 शमूएल 25:31 इस से तुझे कोई शोक न होगा, और न मेरे प्रभु के मन को ठेस पहुंचेगी, कि तू ने अकारण खून किया, वा मेरे प्रभु ने अपना पलटा लिया है; परन्तु जब यहोवा मेरे प्रभु के साथ भलाई करेगा, तब अपनी दासी को स्मरण करना।</w:t>
      </w:r>
    </w:p>
    <w:p/>
    <w:p>
      <w:r xmlns:w="http://schemas.openxmlformats.org/wordprocessingml/2006/main">
        <w:t xml:space="preserve">नाबाल की पत्नी अबीगैल ने डेविड से विनती की कि वह उसके पति के अन्यायपूर्ण कार्यों से दुखी या नाराज न हो, और अनुरोध करती है कि जब भगवान ने उसे आशीर्वाद दिया है तो वह उसकी दयालुता को याद रखे।</w:t>
      </w:r>
    </w:p>
    <w:p/>
    <w:p>
      <w:r xmlns:w="http://schemas.openxmlformats.org/wordprocessingml/2006/main">
        <w:t xml:space="preserve">1. क्षमा की शक्ति: अपराधों को छोड़ना सीखना</w:t>
      </w:r>
    </w:p>
    <w:p/>
    <w:p>
      <w:r xmlns:w="http://schemas.openxmlformats.org/wordprocessingml/2006/main">
        <w:t xml:space="preserve">2. आज्ञाकारिता का आशीर्वाद: अबीगैल का वफ़ादार सेवा का उदाहरण</w:t>
      </w:r>
    </w:p>
    <w:p/>
    <w:p>
      <w:r xmlns:w="http://schemas.openxmlformats.org/wordprocessingml/2006/main">
        <w:t xml:space="preserve">1. मत्ती 6:14-15 - क्योंकि यदि तुम दूसरे लोगों को, जब वे तुम्हारे विरुद्ध पाप करते हो, क्षमा करते हो, तो तुम्हारा स्वर्गीय पिता भी तुम्हें क्षमा करेगा। परन्तु यदि तुम दूसरों के पाप क्षमा न करोगे, तो तुम्हारा पिता भी तुम्हारे पाप क्षमा न करेगा।</w:t>
      </w:r>
    </w:p>
    <w:p/>
    <w:p>
      <w:r xmlns:w="http://schemas.openxmlformats.org/wordprocessingml/2006/main">
        <w:t xml:space="preserve">2. नीतिवचन 31:10-12 - एक उत्कृष्ट पत्नी कौन पा सकता है? वह गहनों से कहीं अधिक कीमती है। उसके पति का हृदय उस पर भरोसा रखता है, और उसे लाभ की कोई कमी न होगी। वह अपने जीवन के सभी दिनों में उसका भला करती है, नुकसान नहीं।</w:t>
      </w:r>
    </w:p>
    <w:p/>
    <w:p>
      <w:r xmlns:w="http://schemas.openxmlformats.org/wordprocessingml/2006/main">
        <w:t xml:space="preserve">1 शमूएल 25:32 दाऊद ने अबीगैल से कहा, इस्राएल का परमेश्वर यहोवा धन्य है, जिस ने आज तुझे मुझ से मिलने के लिये भेजा है।</w:t>
      </w:r>
    </w:p>
    <w:p/>
    <w:p>
      <w:r xmlns:w="http://schemas.openxmlformats.org/wordprocessingml/2006/main">
        <w:t xml:space="preserve">अनुच्छेद दाऊद ने अबीगैल को उससे मिलने के लिए भेजने के लिए इस्राएल के परमेश्वर यहोवा को आशीर्वाद दिया।</w:t>
      </w:r>
    </w:p>
    <w:p/>
    <w:p>
      <w:r xmlns:w="http://schemas.openxmlformats.org/wordprocessingml/2006/main">
        <w:t xml:space="preserve">1. प्रभु का समय: अबीगैल का उत्तम उपहार</w:t>
      </w:r>
    </w:p>
    <w:p/>
    <w:p>
      <w:r xmlns:w="http://schemas.openxmlformats.org/wordprocessingml/2006/main">
        <w:t xml:space="preserve">2. प्रभु प्रदान करता है: अबीगैल के आशीर्वाद की सराहना करना</w:t>
      </w:r>
    </w:p>
    <w:p/>
    <w:p>
      <w:r xmlns:w="http://schemas.openxmlformats.org/wordprocessingml/2006/main">
        <w:t xml:space="preserve">1.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भजन 37:5 "अपना मार्ग यहोवा को सौंप; उस पर भरोसा रख, और वह ऐसा करेगा।"</w:t>
      </w:r>
    </w:p>
    <w:p/>
    <w:p>
      <w:r xmlns:w="http://schemas.openxmlformats.org/wordprocessingml/2006/main">
        <w:t xml:space="preserve">1 शमूएल 25:33 और तेरी सम्मति धन्य है, और तू भी धन्य है, जिस ने आज मुझे खून करने से रोक लिया, और अपने ही हाथ से अपना बदला लेने से रोक लिया।</w:t>
      </w:r>
    </w:p>
    <w:p/>
    <w:p>
      <w:r xmlns:w="http://schemas.openxmlformats.org/wordprocessingml/2006/main">
        <w:t xml:space="preserve">डेविड अपने हाथों से बदला लेने से रोकने में अबीगैल की सलाह के लिए आभारी था।</w:t>
      </w:r>
    </w:p>
    <w:p/>
    <w:p>
      <w:r xmlns:w="http://schemas.openxmlformats.org/wordprocessingml/2006/main">
        <w:t xml:space="preserve">1. "सलाह की शक्ति: कार्य करने से पहले मार्गदर्शन मांगना"</w:t>
      </w:r>
    </w:p>
    <w:p/>
    <w:p>
      <w:r xmlns:w="http://schemas.openxmlformats.org/wordprocessingml/2006/main">
        <w:t xml:space="preserve">2. "संयम का आशीर्वाद: प्रतिशोध से बचना सीखना"</w:t>
      </w:r>
    </w:p>
    <w:p/>
    <w:p>
      <w:r xmlns:w="http://schemas.openxmlformats.org/wordprocessingml/2006/main">
        <w:t xml:space="preserve">1. नीतिवचन 13:10 "घमंड से ही विवाद होता है, परन्तु अच्छी सम्मति से बुद्धि मिलती है।"</w:t>
      </w:r>
    </w:p>
    <w:p/>
    <w:p>
      <w:r xmlns:w="http://schemas.openxmlformats.org/wordprocessingml/2006/main">
        <w:t xml:space="preserve">2. याकूब 1:19-20 "इसलिये, हे मेरे प्रिय भाइयों, हर एक मनुष्य सुनने में तत्पर, बोलने में धीरा, और क्रोध में धीमा हो; क्योंकि मनुष्य का क्रोध परमेश्वर के धर्म का काम नहीं करता।"</w:t>
      </w:r>
    </w:p>
    <w:p/>
    <w:p>
      <w:r xmlns:w="http://schemas.openxmlformats.org/wordprocessingml/2006/main">
        <w:t xml:space="preserve">1 शमूएल 25:34 क्योंकि इस्राएल के परमेश्वर यहोवा के जीवन की शपय, जिस ने मुझे तेरी हानि करने से रोक रखा है, यदि तू फुर्ती करके मुझ से भेंट करने न आया, तो भोर के उजियाले से पहिले नाबाल के लिथे कुछ भी न बचा। वह दीवार के खिलाफ पेशाब करता है।</w:t>
      </w:r>
    </w:p>
    <w:p/>
    <w:p>
      <w:r xmlns:w="http://schemas.openxmlformats.org/wordprocessingml/2006/main">
        <w:t xml:space="preserve">दाऊद के निमंत्रण पर त्वरित प्रतिक्रिया के कारण दाऊद नाबाल को चोट पहुँचाने से बच गया।</w:t>
      </w:r>
    </w:p>
    <w:p/>
    <w:p>
      <w:r xmlns:w="http://schemas.openxmlformats.org/wordprocessingml/2006/main">
        <w:t xml:space="preserve">1. निर्णय लेने में तत्परता का महत्व.</w:t>
      </w:r>
    </w:p>
    <w:p/>
    <w:p>
      <w:r xmlns:w="http://schemas.openxmlformats.org/wordprocessingml/2006/main">
        <w:t xml:space="preserve">2. खतरे के बीच में भगवान की सुरक्षा.</w:t>
      </w:r>
    </w:p>
    <w:p/>
    <w:p>
      <w:r xmlns:w="http://schemas.openxmlformats.org/wordprocessingml/2006/main">
        <w:t xml:space="preserve">1. नीतिवचन 19:2 - "बिना ज्ञान की अभिलाषा अच्छी नहीं, और जो पांव से उतावली करता है वह अपना मार्ग भूल जाता है।"</w:t>
      </w:r>
    </w:p>
    <w:p/>
    <w:p>
      <w:r xmlns:w="http://schemas.openxmlformats.org/wordprocessingml/2006/main">
        <w:t xml:space="preserve">2. याकूब 1:19 - "हे मेरे प्रिय भाइयो, यह जान लो: हर एक मनुष्य सुनने के लिये तत्पर, बोलने में धीरा, और क्रोध करने में धीमा हो।"</w:t>
      </w:r>
    </w:p>
    <w:p/>
    <w:p>
      <w:r xmlns:w="http://schemas.openxmlformats.org/wordprocessingml/2006/main">
        <w:t xml:space="preserve">1 शमूएल 25:35 तब दाऊद ने जो कुछ वह उसके लिथे ले आई या, वह उस से ले लिया, और उस से कहा, अपके घर कुशल से जा; देख, मैं ने तेरी बात सुनी है, और तेरे व्यक्तित्व को ग्रहण किया है।</w:t>
      </w:r>
    </w:p>
    <w:p/>
    <w:p>
      <w:r xmlns:w="http://schemas.openxmlformats.org/wordprocessingml/2006/main">
        <w:t xml:space="preserve">दाऊद ने अबीगैल से उपहार स्वीकार किए और उससे कहा कि वह शांति से घर जाए, क्योंकि उसने उसकी बात सुनी थी और उसे स्वीकार कर लिया था।</w:t>
      </w:r>
    </w:p>
    <w:p/>
    <w:p>
      <w:r xmlns:w="http://schemas.openxmlformats.org/wordprocessingml/2006/main">
        <w:t xml:space="preserve">1. भगवान हमारी प्रार्थनाएँ सुनेंगे और उनका उपयोग हमारे जीवन को आकार देने में करेंगे।</w:t>
      </w:r>
    </w:p>
    <w:p/>
    <w:p>
      <w:r xmlns:w="http://schemas.openxmlformats.org/wordprocessingml/2006/main">
        <w:t xml:space="preserve">2. भगवान हमें कठिन समय में शांति प्रदान करते हैं।</w:t>
      </w:r>
    </w:p>
    <w:p/>
    <w:p>
      <w:r xmlns:w="http://schemas.openxmlformats.org/wordprocessingml/2006/main">
        <w:t xml:space="preserve">1. फिलिप्पियों 4:6-7 - "किसी भी बात की चिन्ता मत करो, परन्तु हर एक परिस्थिति में प्रार्थना और बिनती के द्वारा धन्यवाद के साथ अपनी बिनती परमेश्वर के सम्मुख उपस्थित करो। और परमेश्वर की शान्ति, जो समझ से परे है, तुम्हारी रक्षा करेगी हृदय और तुम्हारे मन मसीह यीशु में हैं।"</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1 शमूएल 25:36 और अबीगैल नाबाल के पास आई; और देखो, उस ने अपने घर में राजा के जेवनार के समान जेवनार रखी; और नाबाल मन में मगन था, क्योंकि वह बहुत नशे में था; इस कारण उस ने भोर तक उस से कुछ न कुछ कहा, न अधिक, न अधिक।</w:t>
      </w:r>
    </w:p>
    <w:p/>
    <w:p>
      <w:r xmlns:w="http://schemas.openxmlformats.org/wordprocessingml/2006/main">
        <w:t xml:space="preserve">अबीगैल नाबाल के घर पहुंची और उसे शराब के नशे में भोज के बीच पाया, इसलिए वह उससे बात करने के लिए सुबह तक इंतजार करती रही।</w:t>
      </w:r>
    </w:p>
    <w:p/>
    <w:p>
      <w:r xmlns:w="http://schemas.openxmlformats.org/wordprocessingml/2006/main">
        <w:t xml:space="preserve">1. अत्यधिक शराब पीने के खतरे</w:t>
      </w:r>
    </w:p>
    <w:p/>
    <w:p>
      <w:r xmlns:w="http://schemas.openxmlformats.org/wordprocessingml/2006/main">
        <w:t xml:space="preserve">2. धैर्य की शक्ति</w:t>
      </w:r>
    </w:p>
    <w:p/>
    <w:p>
      <w:r xmlns:w="http://schemas.openxmlformats.org/wordprocessingml/2006/main">
        <w:t xml:space="preserve">1. नीतिवचन 20:1 - दाखमधु ठट्ठा करनेवाला है, मदिरा भड़काने वाली है: और जो कोई उसके द्वारा धोखा खाता है वह बुद्धिमान नहीं।</w:t>
      </w:r>
    </w:p>
    <w:p/>
    <w:p>
      <w:r xmlns:w="http://schemas.openxmlformats.org/wordprocessingml/2006/main">
        <w:t xml:space="preserve">2. नीतिवचन 16:32 - जो क्रोध करने में धीमा होता है, वह वीर से भी उत्तम है; और जो अपनी आत्मा पर प्रभुता करता है, वह उस से भी अधिक है जो नगर को जीत लेता है।</w:t>
      </w:r>
    </w:p>
    <w:p/>
    <w:p>
      <w:r xmlns:w="http://schemas.openxmlformats.org/wordprocessingml/2006/main">
        <w:t xml:space="preserve">1 शमूएल 25:37 बिहान को जब नाबाल का दाखमधु मिट गया, और उसकी पत्नी ने उस से ये बातें कहीं, तब उसका मन मर गया, और वह पत्थर का सा हो गया।</w:t>
      </w:r>
    </w:p>
    <w:p/>
    <w:p>
      <w:r xmlns:w="http://schemas.openxmlformats.org/wordprocessingml/2006/main">
        <w:t xml:space="preserve">जब नाबाल की पत्नी ने उसे बताया कि क्या हुआ था तो उसका हृदय मर गया और वह स्थिर हो गया।</w:t>
      </w:r>
    </w:p>
    <w:p/>
    <w:p>
      <w:r xmlns:w="http://schemas.openxmlformats.org/wordprocessingml/2006/main">
        <w:t xml:space="preserve">1. कठोर दिलों का ख़तरा</w:t>
      </w:r>
    </w:p>
    <w:p/>
    <w:p>
      <w:r xmlns:w="http://schemas.openxmlformats.org/wordprocessingml/2006/main">
        <w:t xml:space="preserve">2. जीवनसाथी के शब्दों की शक्ति</w:t>
      </w:r>
    </w:p>
    <w:p/>
    <w:p>
      <w:r xmlns:w="http://schemas.openxmlformats.org/wordprocessingml/2006/main">
        <w:t xml:space="preserve">1. नीतिवचन 28:14 - धन्य वह है जो सदैव यहोवा का भय मानता है, परन्तु जो अपने मन को कठोर कर लेता है, वह विपत्ति में पड़ता है।</w:t>
      </w:r>
    </w:p>
    <w:p/>
    <w:p>
      <w:r xmlns:w="http://schemas.openxmlformats.org/wordprocessingml/2006/main">
        <w:t xml:space="preserve">2. इफिसियों 5:22-33 - हे पत्नियों, अपने अपने पतियों के ऐसे आधीन रहो जैसे प्रभु के। पतियों, अपनी पत्नियों से प्रेम करो, जैसे मसीह ने कलीसिया से प्रेम किया और अपने आप को उसके लिए दे दिया।</w:t>
      </w:r>
    </w:p>
    <w:p/>
    <w:p>
      <w:r xmlns:w="http://schemas.openxmlformats.org/wordprocessingml/2006/main">
        <w:t xml:space="preserve">1 शमूएल 25:38 और लगभग दस दिन के बाद यहोवा ने नाबाल को ऐसा मारा कि वह मर गया।</w:t>
      </w:r>
    </w:p>
    <w:p/>
    <w:p>
      <w:r xmlns:w="http://schemas.openxmlformats.org/wordprocessingml/2006/main">
        <w:t xml:space="preserve">दाऊद को अपमानित करने के बाद, नाबाल मारा गया और दस दिन बाद प्रभु के हाथ से मर गया।</w:t>
      </w:r>
    </w:p>
    <w:p/>
    <w:p>
      <w:r xmlns:w="http://schemas.openxmlformats.org/wordprocessingml/2006/main">
        <w:t xml:space="preserve">1. ईश्वर न्यायकारी है: उसे अपमानित करने के परिणाम।</w:t>
      </w:r>
    </w:p>
    <w:p/>
    <w:p>
      <w:r xmlns:w="http://schemas.openxmlformats.org/wordprocessingml/2006/main">
        <w:t xml:space="preserve">2. ईश्वर की दया: वह हमें पश्चाताप करने का समय कैसे देता है।</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2 कुरिन्थियों 7:10 - क्योंकि ईश्वरीय दुःख पश्चाताप पैदा करता है जो मोक्ष की ओर ले जाता है, पछताने के लिए नहीं; परन्तु संसार का दुःख मृत्यु उत्पन्न करता है।</w:t>
      </w:r>
    </w:p>
    <w:p/>
    <w:p>
      <w:r xmlns:w="http://schemas.openxmlformats.org/wordprocessingml/2006/main">
        <w:t xml:space="preserve">1 शमूएल 25:39 और जब दाऊद ने सुना, कि नाबाल मर गया, तब उस ने कहा, धन्य यहोवा है, जिस ने नाबाल के हाथ से मेरी नामधराई का मुकद्दमा उठाया, और उसके दास को बुराई से बचाया; क्योंकि यहोवा ने उसको लौटा दिया है। नाबाल की दुष्टता उसके ही सिर पर पड़ी। और दाऊद ने अबीगैल को बुलवा भेजा, कि उसे अपने पास ब्याह ले।</w:t>
      </w:r>
    </w:p>
    <w:p/>
    <w:p>
      <w:r xmlns:w="http://schemas.openxmlformats.org/wordprocessingml/2006/main">
        <w:t xml:space="preserve">नाबाल की मृत्यु के बारे में सुनने के बाद, दाऊद ने उसके न्याय के लिए प्रभु की प्रशंसा की और अबीगैल से उससे विवाह करने के लिए कहा।</w:t>
      </w:r>
    </w:p>
    <w:p/>
    <w:p>
      <w:r xmlns:w="http://schemas.openxmlformats.org/wordprocessingml/2006/main">
        <w:t xml:space="preserve">1. ईश्वर का न्याय उत्तम है और किया जायेगा।</w:t>
      </w:r>
    </w:p>
    <w:p/>
    <w:p>
      <w:r xmlns:w="http://schemas.openxmlformats.org/wordprocessingml/2006/main">
        <w:t xml:space="preserve">2. भगवान किसी भी स्थिति में अच्छाई ला सकते हैं।</w:t>
      </w:r>
    </w:p>
    <w:p/>
    <w:p>
      <w:r xmlns:w="http://schemas.openxmlformats.org/wordprocessingml/2006/main">
        <w:t xml:space="preserve">1. रोमियों 12:19- हे मेरे प्रिय मित्रों, बदला न लो, परन्तु परमेश्वर के क्रोध के लिये जगह छोड़ो, क्योंकि लिखा है, पलटा लेना मेरा काम है; यहोवा कहता है, पलटा लेना मेरा काम है; मैं बदला लूंगा।</w:t>
      </w:r>
    </w:p>
    <w:p/>
    <w:p>
      <w:r xmlns:w="http://schemas.openxmlformats.org/wordprocessingml/2006/main">
        <w:t xml:space="preserve">2. नीतिवचन 16:7- जब किसी मनुष्य के चालचलन से यहोवा प्रसन्न होता है, तो वह अपने शत्रुओं को भी अपने साथ मिला लेता है।</w:t>
      </w:r>
    </w:p>
    <w:p/>
    <w:p>
      <w:r xmlns:w="http://schemas.openxmlformats.org/wordprocessingml/2006/main">
        <w:t xml:space="preserve">1 शमूएल 25:40 और जब दाऊद के सेवक कर्मेल को अबीगैल के पास आए, तब उस से कहने लगे, दाऊद ने हम को तेरे पास इसलिये भेजा है, कि तुझ को ब्याह ले।</w:t>
      </w:r>
    </w:p>
    <w:p/>
    <w:p>
      <w:r xmlns:w="http://schemas.openxmlformats.org/wordprocessingml/2006/main">
        <w:t xml:space="preserve">दाऊद के सेवकों को कार्मेल में अबीगैल के पास विवाह के लिए उसका हाथ माँगने के लिए भेजा गया था।</w:t>
      </w:r>
    </w:p>
    <w:p/>
    <w:p>
      <w:r xmlns:w="http://schemas.openxmlformats.org/wordprocessingml/2006/main">
        <w:t xml:space="preserve">1. डेविड की ताकत: एक महान राजा के साहस और समर्पण पर एक नज़र</w:t>
      </w:r>
    </w:p>
    <w:p/>
    <w:p>
      <w:r xmlns:w="http://schemas.openxmlformats.org/wordprocessingml/2006/main">
        <w:t xml:space="preserve">2. अबीगैल: एक महिला जो निस्वार्थता और आज्ञाकारिता का प्रदर्शन करती है</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नीतिवचन 31:10-12 - एक उत्कृष्ट पत्नी कौन पा सकता है? वह गहनों से कहीं अधिक कीमती है। उसके पति का हृदय उस पर भरोसा रखता है, और उसे लाभ की कोई कमी न होगी। वह अपने जीवन के सभी दिनों में उसका भला करती है, नुकसान नहीं।</w:t>
      </w:r>
    </w:p>
    <w:p/>
    <w:p>
      <w:r xmlns:w="http://schemas.openxmlformats.org/wordprocessingml/2006/main">
        <w:t xml:space="preserve">1 शमूएल 25:41 तब वह उठी, और भूमि पर मुंह के बल गिरकर कहा, सुन, तेरी दासी मेरे प्रभु के दासोंके पांव धोने के लिये दासी बने।</w:t>
      </w:r>
    </w:p>
    <w:p/>
    <w:p>
      <w:r xmlns:w="http://schemas.openxmlformats.org/wordprocessingml/2006/main">
        <w:t xml:space="preserve">अबीगैल नम्रता से दाऊद के सामने झुकती है और उसके सेवकों के पैर धोने के लिए उसकी दासी बनने की पेशकश करती है।</w:t>
      </w:r>
    </w:p>
    <w:p/>
    <w:p>
      <w:r xmlns:w="http://schemas.openxmlformats.org/wordprocessingml/2006/main">
        <w:t xml:space="preserve">1. विनम्रता: सबसे बड़ा गुण</w:t>
      </w:r>
    </w:p>
    <w:p/>
    <w:p>
      <w:r xmlns:w="http://schemas.openxmlformats.org/wordprocessingml/2006/main">
        <w:t xml:space="preserve">2. प्रेम से दूसरों की सेवा करना</w:t>
      </w:r>
    </w:p>
    <w:p/>
    <w:p>
      <w:r xmlns:w="http://schemas.openxmlformats.org/wordprocessingml/2006/main">
        <w:t xml:space="preserve">1. फिलिप्पियों 2:5-8</w:t>
      </w:r>
    </w:p>
    <w:p/>
    <w:p>
      <w:r xmlns:w="http://schemas.openxmlformats.org/wordprocessingml/2006/main">
        <w:t xml:space="preserve">2. याकूब 4:10</w:t>
      </w:r>
    </w:p>
    <w:p/>
    <w:p>
      <w:r xmlns:w="http://schemas.openxmlformats.org/wordprocessingml/2006/main">
        <w:t xml:space="preserve">1 शमूएल 25:42 और अबीगैल फुर्ती करके गदहे पर चढ़ी, और उसकी पांच सहेलियां उसके पीछे हो लीं; और वह दाऊद के दूतों के पीछे हो कर उसकी पत्नी हो गई।</w:t>
      </w:r>
    </w:p>
    <w:p/>
    <w:p>
      <w:r xmlns:w="http://schemas.openxmlformats.org/wordprocessingml/2006/main">
        <w:t xml:space="preserve">अबीगैल तुरंत मौके पर पहुंची, गधे पर सवार हुई और डेविड की पत्नी बनने के लिए उसके दूतों के पीछे चली गई।</w:t>
      </w:r>
    </w:p>
    <w:p/>
    <w:p>
      <w:r xmlns:w="http://schemas.openxmlformats.org/wordprocessingml/2006/main">
        <w:t xml:space="preserve">1. अबीगैल की आज्ञाकारिता - वफ़ादार सेवा में एक सबक</w:t>
      </w:r>
    </w:p>
    <w:p/>
    <w:p>
      <w:r xmlns:w="http://schemas.openxmlformats.org/wordprocessingml/2006/main">
        <w:t xml:space="preserve">2. अबीगैल - भगवान की पुकार पर त्वरित प्रतिक्रिया का एक मॉडल</w:t>
      </w:r>
    </w:p>
    <w:p/>
    <w:p>
      <w:r xmlns:w="http://schemas.openxmlformats.org/wordprocessingml/2006/main">
        <w:t xml:space="preserve">1. नीतिवचन 31:10-31 - एक गुणी स्त्री का उदाहरण</w:t>
      </w:r>
    </w:p>
    <w:p/>
    <w:p>
      <w:r xmlns:w="http://schemas.openxmlformats.org/wordprocessingml/2006/main">
        <w:t xml:space="preserve">2. रूत 1:16-17 - ईश्वर की इच्छा के प्रति वफादारी का एक उदाहरण</w:t>
      </w:r>
    </w:p>
    <w:p/>
    <w:p>
      <w:r xmlns:w="http://schemas.openxmlformats.org/wordprocessingml/2006/main">
        <w:t xml:space="preserve">1 शमूएल 25:43 दाऊद ने यिज्रेल के अहीनोअम को भी ले लिया; और वे दोनों उसकी पत्नियाँ भी थीं।</w:t>
      </w:r>
    </w:p>
    <w:p/>
    <w:p>
      <w:r xmlns:w="http://schemas.openxmlformats.org/wordprocessingml/2006/main">
        <w:t xml:space="preserve">दाऊद ने यिज्रेल की अहीनोअम से विवाह किया और वह उसकी पत्नियों में से एक बन गई।</w:t>
      </w:r>
    </w:p>
    <w:p/>
    <w:p>
      <w:r xmlns:w="http://schemas.openxmlformats.org/wordprocessingml/2006/main">
        <w:t xml:space="preserve">1. विवाह में प्रतिबद्धता का महत्व.</w:t>
      </w:r>
    </w:p>
    <w:p/>
    <w:p>
      <w:r xmlns:w="http://schemas.openxmlformats.org/wordprocessingml/2006/main">
        <w:t xml:space="preserve">2. विवाह में दूसरों का सम्मान करना सीखना।</w:t>
      </w:r>
    </w:p>
    <w:p/>
    <w:p>
      <w:r xmlns:w="http://schemas.openxmlformats.org/wordprocessingml/2006/main">
        <w:t xml:space="preserve">1. इफिसियों 5:21-33 मसीह के प्रति श्रद्धा के कारण एक दूसरे के अधीन रहो।</w:t>
      </w:r>
    </w:p>
    <w:p/>
    <w:p>
      <w:r xmlns:w="http://schemas.openxmlformats.org/wordprocessingml/2006/main">
        <w:t xml:space="preserve">2. 1 कुरिन्थियों 7:2-4 प्रत्येक पुरूष की अपनी पत्नी हो, और प्रत्येक स्त्री का अपना पति हो।</w:t>
      </w:r>
    </w:p>
    <w:p/>
    <w:p>
      <w:r xmlns:w="http://schemas.openxmlformats.org/wordprocessingml/2006/main">
        <w:t xml:space="preserve">1 शमूएल 25:44 परन्तु शाऊल ने अपनी बेटी दाऊद की पत्नी मीकल को लैश के पुत्र गल्लीमवासी पलती को दे दिया।</w:t>
      </w:r>
    </w:p>
    <w:p/>
    <w:p>
      <w:r xmlns:w="http://schemas.openxmlformats.org/wordprocessingml/2006/main">
        <w:t xml:space="preserve">शाऊल ने अपनी बेटी मीकल को गल्लीम के पलती को दे दिया, यद्यपि उसका विवाह दाऊद से हुआ था।</w:t>
      </w:r>
    </w:p>
    <w:p/>
    <w:p>
      <w:r xmlns:w="http://schemas.openxmlformats.org/wordprocessingml/2006/main">
        <w:t xml:space="preserve">1. परमेश्वर की योजना मानव योजनाओं से ऊंची है - 1 शमूएल 25:44</w:t>
      </w:r>
    </w:p>
    <w:p/>
    <w:p>
      <w:r xmlns:w="http://schemas.openxmlformats.org/wordprocessingml/2006/main">
        <w:t xml:space="preserve">2. सदैव एक बड़ी योजना होती है - 1 शमूएल 25:44</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नीतिवचन 16:9 - मनुष्य का मन अपनी चाल चलता है, परन्तु यहोवा उसके कदमों को सीधा करता है।</w:t>
      </w:r>
    </w:p>
    <w:p/>
    <w:p>
      <w:r xmlns:w="http://schemas.openxmlformats.org/wordprocessingml/2006/main">
        <w:t xml:space="preserve">1 शमूएल 26 को संकेतित छंदों के साथ निम्नानुसार तीन अनुच्छेदों में संक्षेपित किया जा सकता है:</w:t>
      </w:r>
    </w:p>
    <w:p/>
    <w:p>
      <w:r xmlns:w="http://schemas.openxmlformats.org/wordprocessingml/2006/main">
        <w:t xml:space="preserve">अनुच्छेद 1:1 सैमुअल 26:1-12 में डेविड द्वारा दूसरी बार शाऊल की जान बख्शने का वर्णन किया गया है। इस अध्याय में, शाऊल तीन हजार चुने हुए लोगों के साथ दाऊद का पीछा करना जारी रखता है। एक रात, शाऊल जीप के जंगल में डेरा डालता है जबकि दाऊद और उसके लोग पास में थे। अंधेरे की आड़ में, डेविड और उसका भतीजा अबीशै शाऊल के शिविर में घुस गए और उसे सोते हुए पाया और उसका भाला उसके बगल में जमीन में गड़ा हुआ था। अबीशै ने शाऊल को मारने का सुझाव दिया, लेकिन डेविड ने यह कहते हुए इनकार कर दिया कि यह भगवान के अभिषिक्त राजा को नुकसान पहुंचाने का उनका स्थान नहीं है।</w:t>
      </w:r>
    </w:p>
    <w:p/>
    <w:p>
      <w:r xmlns:w="http://schemas.openxmlformats.org/wordprocessingml/2006/main">
        <w:t xml:space="preserve">अनुच्छेद 2: 1 शमूएल 26:13-20 को जारी रखते हुए, यह दाऊद को सुरक्षित दूरी से शाऊल का सामना करने का वर्णन करता है। शाऊल के भाले और पानी के जग को अपनी निकटता के प्रमाण के रूप में लेने के बाद, डेविड ने शाऊल की सेना के कमांडर अब्नेर को बुलाया जो राजा की रक्षा करने में विफल रहा था। वह सवाल करता है कि वे उसका पीछा क्यों करते रहते हैं जबकि उसने उनके प्रति कई बार दया दिखाई है।</w:t>
      </w:r>
    </w:p>
    <w:p/>
    <w:p>
      <w:r xmlns:w="http://schemas.openxmlformats.org/wordprocessingml/2006/main">
        <w:t xml:space="preserve">पैराग्राफ 3: 1 सैमुअल 26 डेविड और शाऊल के बीच पश्चाताप और सुलह व्यक्त करने वाले संवाद के साथ समाप्त होता है। 1 शमूएल 26:21-25 जैसे छंदों में, यह उल्लेख किया गया है कि दूर से दाऊद के शब्दों को सुनने पर, शाऊल ने एक बार फिर अपने गलत काम को स्वीकार किया और स्वीकार किया कि उसने उसके खिलाफ पाप किया है। वह दाऊद को आशीर्वाद देता है और स्वीकार करता है कि वह इस्राएल पर राजा बनेगा, जबकि यह आश्वासन मांगता है कि समय आने पर उसके वंशजों को बचा लिया जाएगा।</w:t>
      </w:r>
    </w:p>
    <w:p/>
    <w:p>
      <w:r xmlns:w="http://schemas.openxmlformats.org/wordprocessingml/2006/main">
        <w:t xml:space="preserve">सारांश:</w:t>
      </w:r>
    </w:p>
    <w:p>
      <w:r xmlns:w="http://schemas.openxmlformats.org/wordprocessingml/2006/main">
        <w:t xml:space="preserve">1 शमूएल 26 प्रस्तुत:</w:t>
      </w:r>
    </w:p>
    <w:p>
      <w:r xmlns:w="http://schemas.openxmlformats.org/wordprocessingml/2006/main">
        <w:t xml:space="preserve">डेविड ने साऊ को बख्शा;</w:t>
      </w:r>
    </w:p>
    <w:p>
      <w:r xmlns:w="http://schemas.openxmlformats.org/wordprocessingml/2006/main">
        <w:t xml:space="preserve">डेविड साऊ का सामना कर रहा है;</w:t>
      </w:r>
    </w:p>
    <w:p>
      <w:r xmlns:w="http://schemas.openxmlformats.org/wordprocessingml/2006/main">
        <w:t xml:space="preserve">डेवियंड साव के बीच एक संवाद;</w:t>
      </w:r>
    </w:p>
    <w:p/>
    <w:p>
      <w:r xmlns:w="http://schemas.openxmlformats.org/wordprocessingml/2006/main">
        <w:t xml:space="preserve">को महत्व:</w:t>
      </w:r>
    </w:p>
    <w:p>
      <w:r xmlns:w="http://schemas.openxmlformats.org/wordprocessingml/2006/main">
        <w:t xml:space="preserve">डेविड ने साऊ को बख्शा;</w:t>
      </w:r>
    </w:p>
    <w:p>
      <w:r xmlns:w="http://schemas.openxmlformats.org/wordprocessingml/2006/main">
        <w:t xml:space="preserve">डेविड साऊ का सामना कर रहा है;</w:t>
      </w:r>
    </w:p>
    <w:p>
      <w:r xmlns:w="http://schemas.openxmlformats.org/wordprocessingml/2006/main">
        <w:t xml:space="preserve">डेवियंड साव के बीच एक संवाद;</w:t>
      </w:r>
    </w:p>
    <w:p/>
    <w:p>
      <w:r xmlns:w="http://schemas.openxmlformats.org/wordprocessingml/2006/main">
        <w:t xml:space="preserve">अध्याय डेविड द्वारा दूसरी बार शाऊल के जीवन को बख्शने, जंगल में उनके बाद के टकराव और पश्चाताप और सुलह व्यक्त करने वाले संवाद पर केंद्रित है। 1 शमूएल 26 में, शाऊल ने बड़ी ताकत के साथ डेविड का पीछा जारी रखा। अंधेरे की आड़ में, दाऊद और अबीशै शाऊल के शिविर में प्रवेश करते हैं जब वह सो रहा होता है। उसे मारने का अवसर मिलने के बावजूद, डेविड ने शाऊल को परमेश्वर के अभिषिक्त राजा के रूप में पहचानते हुए, उसकी जान बख्शने का फैसला किया।</w:t>
      </w:r>
    </w:p>
    <w:p/>
    <w:p>
      <w:r xmlns:w="http://schemas.openxmlformats.org/wordprocessingml/2006/main">
        <w:t xml:space="preserve">1 शमूएल 26 में आगे बढ़ते हुए, शाऊल के भाले और पानी के जग को उसकी निकटता के सबूत के रूप में लेने के बाद, डेविड ने सुरक्षित दूरी से शाऊल का सामना किया। वह सवाल करता है कि जब उसने कई बार उन पर दया दिखाई है तो वे उसका पीछा क्यों करते रहते हैं।</w:t>
      </w:r>
    </w:p>
    <w:p/>
    <w:p>
      <w:r xmlns:w="http://schemas.openxmlformats.org/wordprocessingml/2006/main">
        <w:t xml:space="preserve">1 शमूएल 26 का समापन दाऊद और शाऊल के बीच पश्चाताप और सुलह व्यक्त करने वाले संवाद के साथ होता है। दूर से दाऊद की बातें सुनकर, शाऊल ने एक बार फिर अपने गलत काम को स्वीकार किया और स्वीकार किया कि उसने दाऊद के विरुद्ध पाप किया है। वह दाऊद को आशीर्वाद देता है और पहचानता है कि वह इस्राएल पर राजा बनेगा, जबकि यह आश्वासन चाहता है कि समय आने पर उसके वंशजों को बचा लिया जाएगा। यह अध्याय पीछा किए जाने के बावजूद शाऊल की जान बचाने के लिए डेविड की अटूट प्रतिबद्धता और स्वयं शाऊल के चिंतन और पश्चाताप के क्षणों को दर्शाता है।</w:t>
      </w:r>
    </w:p>
    <w:p/>
    <w:p>
      <w:r xmlns:w="http://schemas.openxmlformats.org/wordprocessingml/2006/main">
        <w:t xml:space="preserve">1 शमूएल 26:1 और जिपही गिबा को शाऊल के पास आकर कहने लगे, क्या दाऊद हकीला नाम पहाड़ी पर जो यशीमोन के साम्हने है छिप नहीं जाता?</w:t>
      </w:r>
    </w:p>
    <w:p/>
    <w:p>
      <w:r xmlns:w="http://schemas.openxmlformats.org/wordprocessingml/2006/main">
        <w:t xml:space="preserve">ज़िपियों ने शाऊल को सूचित किया कि दाऊद यशीमोन के निकट हकीला की पहाड़ियों में छिपा हुआ है।</w:t>
      </w:r>
    </w:p>
    <w:p/>
    <w:p>
      <w:r xmlns:w="http://schemas.openxmlformats.org/wordprocessingml/2006/main">
        <w:t xml:space="preserve">1. कठिन चुनौतियों का सामना करते हुए भी आशा न छोड़ें।</w:t>
      </w:r>
    </w:p>
    <w:p/>
    <w:p>
      <w:r xmlns:w="http://schemas.openxmlformats.org/wordprocessingml/2006/main">
        <w:t xml:space="preserve">2. जरूरत के समय भगवान हमें शरण पाने में मदद करेंगे।</w:t>
      </w:r>
    </w:p>
    <w:p/>
    <w:p>
      <w:r xmlns:w="http://schemas.openxmlformats.org/wordprocessingml/2006/main">
        <w:t xml:space="preserve">1. भजन 27:5 - क्योंकि संकट के दिन वह मुझे अपने निवास में सुरक्षित रखेगा; वह मुझे अपने तम्बू में छिपा लेगा, और चट्टान पर चढ़ा देगा।</w:t>
      </w:r>
    </w:p>
    <w:p/>
    <w:p>
      <w:r xmlns:w="http://schemas.openxmlformats.org/wordprocessingml/2006/main">
        <w:t xml:space="preserve">2. मत्ती 11:28-30 - हे सब थके हुए और बोझ से दबे हुए लोगों, मेरे पास आओ, मैं तुम्हें विश्राम दूंगा। मेरा जूआ अपने ऊपर ले लो और मुझसे सीखो, क्योंकि मैं हृदय से नम्र और दीन हूं, और तुम अपनी आत्मा में विश्राम पाओगे। क्योंकि मेरा जूआ सहज और मेरा बोझ हल्का है।</w:t>
      </w:r>
    </w:p>
    <w:p/>
    <w:p>
      <w:r xmlns:w="http://schemas.openxmlformats.org/wordprocessingml/2006/main">
        <w:t xml:space="preserve">1 शमूएल 26:2 तब शाऊल उठा, और इस्राएल के तीन हजार चुने हुए पुरूष संग लेकर जीप के जंगल में दाऊद को ढूंढ़ने को गया।</w:t>
      </w:r>
    </w:p>
    <w:p/>
    <w:p>
      <w:r xmlns:w="http://schemas.openxmlformats.org/wordprocessingml/2006/main">
        <w:t xml:space="preserve">शाऊल ने जीप नाम जंगल में दाऊद को ढूंढ़ने के लिये तीन हजार पुरूष इकट्ठे किए।</w:t>
      </w:r>
    </w:p>
    <w:p/>
    <w:p>
      <w:r xmlns:w="http://schemas.openxmlformats.org/wordprocessingml/2006/main">
        <w:t xml:space="preserve">1. लगातार पीछा करने की शक्ति: 1 शमूएल 26:2 से विचार</w:t>
      </w:r>
    </w:p>
    <w:p/>
    <w:p>
      <w:r xmlns:w="http://schemas.openxmlformats.org/wordprocessingml/2006/main">
        <w:t xml:space="preserve">2. एक नेता का साहस: 1 शमूएल 26:2</w:t>
      </w:r>
    </w:p>
    <w:p/>
    <w:p>
      <w:r xmlns:w="http://schemas.openxmlformats.org/wordprocessingml/2006/main">
        <w:t xml:space="preserve">1. मत्ती 7:7-8,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w:t>
      </w:r>
    </w:p>
    <w:p/>
    <w:p>
      <w:r xmlns:w="http://schemas.openxmlformats.org/wordprocessingml/2006/main">
        <w:t xml:space="preserve">2. नीतिवचन 21:5, मेहनती की योजनाएँ निश्चित रूप से लाभ की ओर ले जाती हैं, जैसे जल्दबाजी गरीबी की ओर ले जाती है।</w:t>
      </w:r>
    </w:p>
    <w:p/>
    <w:p>
      <w:r xmlns:w="http://schemas.openxmlformats.org/wordprocessingml/2006/main">
        <w:t xml:space="preserve">1 शमूएल 26:3 और शाऊल ने हकीला नाम पहाड़ी पर, जो यशीमोन के साम्हने है, डेरे खड़े किए। परन्तु दाऊद जंगल में रहा, और उस ने देखा, कि शाऊल जंगल में मेरे पीछे पीछे चला आता है।</w:t>
      </w:r>
    </w:p>
    <w:p/>
    <w:p>
      <w:r xmlns:w="http://schemas.openxmlformats.org/wordprocessingml/2006/main">
        <w:t xml:space="preserve">शाऊल ने जंगल में दाऊद का पीछा किया, और दाऊद हकीला नाम पहाड़ी पर जो यशीमोन के मार्ग पर था, डेरा डाले हुए था।</w:t>
      </w:r>
    </w:p>
    <w:p/>
    <w:p>
      <w:r xmlns:w="http://schemas.openxmlformats.org/wordprocessingml/2006/main">
        <w:t xml:space="preserve">1. ईश्वर अपने प्रति हमारे विश्वास और विश्वास को परखने के लिए हमें कठिन परिस्थितियों में डालता है।</w:t>
      </w:r>
    </w:p>
    <w:p/>
    <w:p>
      <w:r xmlns:w="http://schemas.openxmlformats.org/wordprocessingml/2006/main">
        <w:t xml:space="preserve">2. जब हम जंगल में होंगे तब भी परमेश्वर हमारे साथ रहेगा।</w:t>
      </w:r>
    </w:p>
    <w:p/>
    <w:p>
      <w:r xmlns:w="http://schemas.openxmlformats.org/wordprocessingml/2006/main">
        <w:t xml:space="preserve">1. यशायाह 43:2 जब तू जल में से होकर पार हो, तब मैं तेरे संग संग रहूंगा; और जब तुम नदियों में से होकर चलो, तब वे तुम्हें न डुला सकेंगी।</w:t>
      </w:r>
    </w:p>
    <w:p/>
    <w:p>
      <w:r xmlns:w="http://schemas.openxmlformats.org/wordprocessingml/2006/main">
        <w:t xml:space="preserve">2.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1 शमूएल 26:4 तब दाऊद ने भेदिए भेजे, और जान लिया, कि शाऊल बहुत बड़ा काम करके आया है।</w:t>
      </w:r>
    </w:p>
    <w:p/>
    <w:p>
      <w:r xmlns:w="http://schemas.openxmlformats.org/wordprocessingml/2006/main">
        <w:t xml:space="preserve">दाऊद ने यह जाँचने के लिये जासूस भेजे कि शाऊल सचमुच आ गया है।</w:t>
      </w:r>
    </w:p>
    <w:p/>
    <w:p>
      <w:r xmlns:w="http://schemas.openxmlformats.org/wordprocessingml/2006/main">
        <w:t xml:space="preserve">1. हमें निर्णय लेने से पहले हमेशा तथ्यों की दोबारा जांच करनी चाहिए।</w:t>
      </w:r>
    </w:p>
    <w:p/>
    <w:p>
      <w:r xmlns:w="http://schemas.openxmlformats.org/wordprocessingml/2006/main">
        <w:t xml:space="preserve">2. आप जो कुछ भी करें उसमें बुद्धिमान और सावधान रहें।</w:t>
      </w:r>
    </w:p>
    <w:p/>
    <w:p>
      <w:r xmlns:w="http://schemas.openxmlformats.org/wordprocessingml/2006/main">
        <w:t xml:space="preserve">1. नीतिवचन 14:15 - भोले लोग किसी भी बात पर विश्वास करते हैं, परन्तु समझदार लोग सोच-विचारकर कदम उठाते हैं।</w:t>
      </w:r>
    </w:p>
    <w:p/>
    <w:p>
      <w:r xmlns:w="http://schemas.openxmlformats.org/wordprocessingml/2006/main">
        <w:t xml:space="preserve">2. नीतिवचन 19:5 - झूठा साक्षी निर्दोष न बचेगा, और जो झूठ बोलेगा वह भी निर्दोष न बचेगा।</w:t>
      </w:r>
    </w:p>
    <w:p/>
    <w:p>
      <w:r xmlns:w="http://schemas.openxmlformats.org/wordprocessingml/2006/main">
        <w:t xml:space="preserve">1 शमूएल 26:5 तब दाऊद उठकर उस स्यान पर पहुंचा, जहां शाऊल ने डेरा डाला या, और दाऊद ने उस स्यान को, और नेर के पुत्र अब्नेर, और उसके सेनापति को देखा, और शाऊल खाई में पड़ा हुआ या। लोग उसके चारों ओर खड़े हो गये।</w:t>
      </w:r>
    </w:p>
    <w:p/>
    <w:p>
      <w:r xmlns:w="http://schemas.openxmlformats.org/wordprocessingml/2006/main">
        <w:t xml:space="preserve">दाऊद उस स्थान पर गया जहाँ शाऊल डेरा डाले हुए था और उसने देखा कि शाऊल अपने सैनिकों से घिरा हुआ एक खाई में पड़ा हुआ है।</w:t>
      </w:r>
    </w:p>
    <w:p/>
    <w:p>
      <w:r xmlns:w="http://schemas.openxmlformats.org/wordprocessingml/2006/main">
        <w:t xml:space="preserve">1. परमेश्वर की योजना: दाऊद और शाऊल की कहानी से सबक</w:t>
      </w:r>
    </w:p>
    <w:p/>
    <w:p>
      <w:r xmlns:w="http://schemas.openxmlformats.org/wordprocessingml/2006/main">
        <w:t xml:space="preserve">2. ईश्वर की इच्छा का अनुसरण करना, हमारी अपनी नहीं: 1 शमूएल 26 का एक अध्ययन</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भजन 37:23 - जब मनुष्य अपने मार्ग में प्रसन्न होता है, तब उसके कदम यहोवा की ओर से दृढ़ होते हैं;</w:t>
      </w:r>
    </w:p>
    <w:p/>
    <w:p>
      <w:r xmlns:w="http://schemas.openxmlformats.org/wordprocessingml/2006/main">
        <w:t xml:space="preserve">1 शमूएल 26:6 तब दाऊद ने हित्ती अहीमेलेक और सरूयाह के पुत्र योआब के भाई अबीशै को उत्तर देकर कहा, छावनी में शाऊल के पास मेरे संग कौन चलेगा? और अबीशै ने कहा, मैं तेरे साय चलूंगा।</w:t>
      </w:r>
    </w:p>
    <w:p/>
    <w:p>
      <w:r xmlns:w="http://schemas.openxmlformats.org/wordprocessingml/2006/main">
        <w:t xml:space="preserve">दाऊद ने हित्ती अहीमेलेक और सरूयाह के पुत्र अबीशै से, जो योआब का भाई था, पूछा, कि क्या कोई उसके साथ शाऊल की छावनी में जाएगा। अबीशै उसके साथ जाने को तैयार हो गया।</w:t>
      </w:r>
    </w:p>
    <w:p/>
    <w:p>
      <w:r xmlns:w="http://schemas.openxmlformats.org/wordprocessingml/2006/main">
        <w:t xml:space="preserve">1. हमें उन लोगों के साथ जाने के लिए हमेशा तैयार रहना चाहिए जिन्हें हमारी मदद की ज़रूरत है।</w:t>
      </w:r>
    </w:p>
    <w:p/>
    <w:p>
      <w:r xmlns:w="http://schemas.openxmlformats.org/wordprocessingml/2006/main">
        <w:t xml:space="preserve">2. भगवान की सेवा में जरूरतमंदों की मदद करना शामिल है।</w:t>
      </w:r>
    </w:p>
    <w:p/>
    <w:p>
      <w:r xmlns:w="http://schemas.openxmlformats.org/wordprocessingml/2006/main">
        <w:t xml:space="preserve">1. फिलिप्पियों 2:3-4 - स्वार्थी महत्त्वाकांक्षा या व्यर्थ दंभ के कारण कुछ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2. गलातियों 6:2 - एक दूसरे का भार उठाओ, और इस रीति से तुम मसीह की व्यवस्था को पूरा करोगे।</w:t>
      </w:r>
    </w:p>
    <w:p/>
    <w:p>
      <w:r xmlns:w="http://schemas.openxmlformats.org/wordprocessingml/2006/main">
        <w:t xml:space="preserve">1 शमूएल 26:7 तब दाऊद और अबीशै रात को लोगोंके पास आए, और क्या देखा, कि शाऊल गड़हे के भीतर सो रहा है, और उसका भाला उसके खम्भे के पास भूमि में गड़ा है; परन्तु अब्नेर और लोग उसके आसपास पड़े हुए हैं।</w:t>
      </w:r>
    </w:p>
    <w:p/>
    <w:p>
      <w:r xmlns:w="http://schemas.openxmlformats.org/wordprocessingml/2006/main">
        <w:t xml:space="preserve">दाऊद और अबीशै रात को शाऊल के पास गए और उसे अब्नेर के नेतृत्व में अपने लोगों से घिरा हुआ, अपना भाला जमीन में गड़ाए हुए सोते हुए पाया।</w:t>
      </w:r>
    </w:p>
    <w:p/>
    <w:p>
      <w:r xmlns:w="http://schemas.openxmlformats.org/wordprocessingml/2006/main">
        <w:t xml:space="preserve">1. प्रलोभन के सामने ईश्वर के प्रति आस्था का महत्व</w:t>
      </w:r>
    </w:p>
    <w:p/>
    <w:p>
      <w:r xmlns:w="http://schemas.openxmlformats.org/wordprocessingml/2006/main">
        <w:t xml:space="preserve">2. हमारी सहायता प्रणालियों की ताकत</w:t>
      </w:r>
    </w:p>
    <w:p/>
    <w:p>
      <w:r xmlns:w="http://schemas.openxmlformats.org/wordprocessingml/2006/main">
        <w:t xml:space="preserve">1. नीतिवचन 27:17 लोहा लोहे को चमका देता है, और एक मनुष्य दूसरे को चमका देता है।</w:t>
      </w:r>
    </w:p>
    <w:p/>
    <w:p>
      <w:r xmlns:w="http://schemas.openxmlformats.org/wordprocessingml/2006/main">
        <w:t xml:space="preserve">2. रोमियों 12:10 भाईचारे की प्रीति से एक दूसरे से प्रेम रखो। आदर दिखाने में एक दूसरे से आगे बढ़ो।</w:t>
      </w:r>
    </w:p>
    <w:p/>
    <w:p>
      <w:r xmlns:w="http://schemas.openxmlformats.org/wordprocessingml/2006/main">
        <w:t xml:space="preserve">1 शमूएल 26:8 तब अबीशै ने दाऊद से कहा, परमेश्वर ने आज तेरे शत्रु को तेरे हाथ में कर दिया है; इसलिये अब मुझे उसे भाले से ऐसा मारने दे, कि वह तुरन्त भूमि पर गिर जाए, और मैं उसे न मारूंगा। दूसरी बार।</w:t>
      </w:r>
    </w:p>
    <w:p/>
    <w:p>
      <w:r xmlns:w="http://schemas.openxmlformats.org/wordprocessingml/2006/main">
        <w:t xml:space="preserve">अबीशै ने दाऊद को अपने दुश्मन को हराने के अवसर का लाभ उठाने के लिए प्रोत्साहित किया।</w:t>
      </w:r>
    </w:p>
    <w:p/>
    <w:p>
      <w:r xmlns:w="http://schemas.openxmlformats.org/wordprocessingml/2006/main">
        <w:t xml:space="preserve">1. ईश्वर प्रदत्त अवसरों को पहचानना और उनका लाभ उठाना महत्वपूर्ण है।</w:t>
      </w:r>
    </w:p>
    <w:p/>
    <w:p>
      <w:r xmlns:w="http://schemas.openxmlformats.org/wordprocessingml/2006/main">
        <w:t xml:space="preserve">2. प्रलोभन के क्षणों में भी, ईश्वर चाहता है कि हम सही चुनाव करें।</w:t>
      </w:r>
    </w:p>
    <w:p/>
    <w:p>
      <w:r xmlns:w="http://schemas.openxmlformats.org/wordprocessingml/2006/main">
        <w:t xml:space="preserve">1. 1 कुरिन्थियों 10:13, "कोई ऐसी परीक्षा तुम पर नहीं पड़ी जो मनुष्य के लिये साधारण न हो। परमेश्वर सच्चा है, और वह तुम्हें सामर्थ से बाहर परीक्षा में न पड़ने देगा, परन्तु परीक्षा के साथ निकलने का मार्ग भी देगा।" ताकि तुम इसे सह सको।"</w:t>
      </w:r>
    </w:p>
    <w:p/>
    <w:p>
      <w:r xmlns:w="http://schemas.openxmlformats.org/wordprocessingml/2006/main">
        <w:t xml:space="preserve">2. याकूब 4:17, "सो जो कोई ठीक काम करना जानता है, और उसे करने से चूक जाता है, उसके लिए यह पाप है।"</w:t>
      </w:r>
    </w:p>
    <w:p/>
    <w:p>
      <w:r xmlns:w="http://schemas.openxmlformats.org/wordprocessingml/2006/main">
        <w:t xml:space="preserve">1 शमूएल 26:9 तब दाऊद ने अबीशै से कहा, उसे नाश न कर; क्योंकि कौन यहोवा के अभिषिक्त के विरूद्ध हाथ बढ़ाकर निर्दोष ठहर सकता है?</w:t>
      </w:r>
    </w:p>
    <w:p/>
    <w:p>
      <w:r xmlns:w="http://schemas.openxmlformats.org/wordprocessingml/2006/main">
        <w:t xml:space="preserve">दाऊद ने शाऊल को नुकसान पहुँचाने से इंकार कर दिया, भले ही शाऊल उसकी जान लेने का प्रयास कर रहा था, क्योंकि शाऊल को परमेश्वर द्वारा अभिषिक्त किया गया था।</w:t>
      </w:r>
    </w:p>
    <w:p/>
    <w:p>
      <w:r xmlns:w="http://schemas.openxmlformats.org/wordprocessingml/2006/main">
        <w:t xml:space="preserve">1. याद रखें कि कोई भी व्यक्ति भगवान के अभिषेक से ऊपर नहीं है, भले ही एक दूसरे के साथ संघर्ष में हो।</w:t>
      </w:r>
    </w:p>
    <w:p/>
    <w:p>
      <w:r xmlns:w="http://schemas.openxmlformats.org/wordprocessingml/2006/main">
        <w:t xml:space="preserve">2. कैसे हमारे कार्य ईश्वर की उन लोगों की रक्षा करने की शक्ति में हमारे विश्वास को दर्शाते हैं जिन्हें उसने चुना है।</w:t>
      </w:r>
    </w:p>
    <w:p/>
    <w:p>
      <w:r xmlns:w="http://schemas.openxmlformats.org/wordprocessingml/2006/main">
        <w:t xml:space="preserve">1. भजन 105:15 कहता है, मेरे अभिषिक्तों को मत छू; मेरे भविष्यवक्ताओं को कोई हानि न पहुंचाओ।</w:t>
      </w:r>
    </w:p>
    <w:p/>
    <w:p>
      <w:r xmlns:w="http://schemas.openxmlformats.org/wordprocessingml/2006/main">
        <w:t xml:space="preserve">2. रोमियों 12:19 हे प्रियो, अपना पलटा कभी न लेना, परन्तु परमेश्वर के क्रोध पर छोड़ दो, क्योंकि लिखा है, पलटा लेना मेरा काम है, मैं ही बदला दूंगा, यहोवा की यही वाणी है।</w:t>
      </w:r>
    </w:p>
    <w:p/>
    <w:p>
      <w:r xmlns:w="http://schemas.openxmlformats.org/wordprocessingml/2006/main">
        <w:t xml:space="preserve">1 शमूएल 26:10 दाऊद ने यह भी कहा, यहोवा के जीवन की शपय यहोवा उसे मारेगा; या उसके मरने का दिन आ जाएगा; या वह युद्ध में उतरेगा, और नष्ट हो जाएगा।</w:t>
      </w:r>
    </w:p>
    <w:p/>
    <w:p>
      <w:r xmlns:w="http://schemas.openxmlformats.org/wordprocessingml/2006/main">
        <w:t xml:space="preserve">डेविड ईश्वर में अपने विश्वास और न्याय लाने की अपनी क्षमता की पुष्टि करता है क्योंकि वह विश्वास व्यक्त करता है कि या तो शाऊल मारा जाएगा, उसकी मृत्यु का दिन आएगा, या वह युद्ध में उतरेगा और नष्ट हो जाएगा।</w:t>
      </w:r>
    </w:p>
    <w:p/>
    <w:p>
      <w:r xmlns:w="http://schemas.openxmlformats.org/wordprocessingml/2006/main">
        <w:t xml:space="preserve">1. "भगवान का न्याय: डेविड का भरोसेमंद आश्वासन"</w:t>
      </w:r>
    </w:p>
    <w:p/>
    <w:p>
      <w:r xmlns:w="http://schemas.openxmlformats.org/wordprocessingml/2006/main">
        <w:t xml:space="preserve">2. "डेविड का विश्वास: लचीलेपन और विश्वास का एक उदाहरण"</w:t>
      </w:r>
    </w:p>
    <w:p/>
    <w:p>
      <w:r xmlns:w="http://schemas.openxmlformats.org/wordprocessingml/2006/main">
        <w:t xml:space="preserve">1. इफिसियों 6:13 - "इसलिये परमेश्वर के सारे हथियार बान्ध लो, कि तुम बुरे दिन में साम्हना कर सको, और सब कुछ करके स्थिर रह सको।"</w:t>
      </w:r>
    </w:p>
    <w:p/>
    <w:p>
      <w:r xmlns:w="http://schemas.openxmlformats.org/wordprocessingml/2006/main">
        <w:t xml:space="preserve">2. रोमियों 10:17 - "सो विश्वास सुनने से, और सुनना मसीह के वचन से होता है।"</w:t>
      </w:r>
    </w:p>
    <w:p/>
    <w:p>
      <w:r xmlns:w="http://schemas.openxmlformats.org/wordprocessingml/2006/main">
        <w:t xml:space="preserve">1 शमूएल 26:11 यहोवा न करे कि मैं अपना हाथ यहोवा के अभिषिक्त के विरूद्ध बढ़ाऊं; परन्तु मैं तुझ से बिनती करता हूं, कि तू उसके खम्भे के पास से भाला और जल की कुप्पी ले ले, और हम चले जाएं।</w:t>
      </w:r>
    </w:p>
    <w:p/>
    <w:p>
      <w:r xmlns:w="http://schemas.openxmlformats.org/wordprocessingml/2006/main">
        <w:t xml:space="preserve">दाऊद ने शाऊल पर हमला करने से इंकार कर दिया, भले ही शाऊल उसे मारने की कोशिश कर रहा था, और इसके बजाय उसने शाऊल से उसका भाला और पानी का जग माँगा।</w:t>
      </w:r>
    </w:p>
    <w:p/>
    <w:p>
      <w:r xmlns:w="http://schemas.openxmlformats.org/wordprocessingml/2006/main">
        <w:t xml:space="preserve">1. अपने शत्रुओं पर भी दया और क्षमा दिखाने का महत्व।</w:t>
      </w:r>
    </w:p>
    <w:p/>
    <w:p>
      <w:r xmlns:w="http://schemas.openxmlformats.org/wordprocessingml/2006/main">
        <w:t xml:space="preserve">2. स्वार्थी इच्छाओं पर विश्वास और आज्ञाकारिता की शक्ति।</w:t>
      </w:r>
    </w:p>
    <w:p/>
    <w:p>
      <w:r xmlns:w="http://schemas.openxmlformats.org/wordprocessingml/2006/main">
        <w:t xml:space="preserve">1. मत्ती 5:44 - परन्तु मैं तुम से कहता हूं, अपने शत्रुओं से प्रेम रखो, और जो तुम पर ज़ुल्म करते हैं, उनके लिये प्रार्थना करो।</w:t>
      </w:r>
    </w:p>
    <w:p/>
    <w:p>
      <w:r xmlns:w="http://schemas.openxmlformats.org/wordprocessingml/2006/main">
        <w:t xml:space="preserve">2. रोमियों 12:17-21 - बुराई के बदले किसी से बुराई न करो। जो सब की दृष्टि में ठीक है वही करने में सावधान रहो। यदि संभव हो तो जहां तक यह आप पर निर्भर है, सभी के साथ शांति से रहें। हे मेरे प्रियो, पलटा न लेना, परन्तु परमेश्वर के क्रोध के लिये स्थान छोड़ देना, क्योंकि लिखा है, पलटा लेना मेरा काम है; मैं बदला चुकाऊंगा, प्रभु कहते हैं। इसके विपरीत: यदि तुम्हारा शत्रु भूखा हो, तो उसे खिलाओ; यदि वह प्यासा हो तो उसे कुछ पिलाओ। ऐसा करने पर तुम उसके सिर पर जलते हुए कोयले ढेर कर दोगे। बुराई से मत हारो, परन्तु भलाई से बुराई पर विजय पाओ।</w:t>
      </w:r>
    </w:p>
    <w:p/>
    <w:p>
      <w:r xmlns:w="http://schemas.openxmlformats.org/wordprocessingml/2006/main">
        <w:t xml:space="preserve">1 शमूएल 26:12 तब दाऊद ने शाऊल की शरण में से भाला और जल की कुप्पी ले ली; और उन्होंने उन्हें उठा लिया, और किसी ने न देखा, न पहचाना, न जागा; क्योंकि वे सब सो गए थे; क्योंकि यहोवा की ओर से वे गहरी नींद में सो गए।</w:t>
      </w:r>
    </w:p>
    <w:p/>
    <w:p>
      <w:r xmlns:w="http://schemas.openxmlformats.org/wordprocessingml/2006/main">
        <w:t xml:space="preserve">जब सब लोग सो रहे थे, तो यहोवा की ओर से दाऊद ने शाऊल का भाला और पानी का घड़ा ले लिया।</w:t>
      </w:r>
    </w:p>
    <w:p/>
    <w:p>
      <w:r xmlns:w="http://schemas.openxmlformats.org/wordprocessingml/2006/main">
        <w:t xml:space="preserve">1. भगवान की उपस्थिति सबसे अप्रत्याशित स्थानों में भी महसूस की जा सकती है।</w:t>
      </w:r>
    </w:p>
    <w:p/>
    <w:p>
      <w:r xmlns:w="http://schemas.openxmlformats.org/wordprocessingml/2006/main">
        <w:t xml:space="preserve">2. जब हम असुरक्षित महसूस करेंगे तब भी भगवान की सुरक्षा हमें कवर करेगी।</w:t>
      </w:r>
    </w:p>
    <w:p/>
    <w:p>
      <w:r xmlns:w="http://schemas.openxmlformats.org/wordprocessingml/2006/main">
        <w:t xml:space="preserve">1. भजन 4:8 - मैं शान्ति से लेटूंगा और सोऊंगा; हे प्रभु, तू ही मुझे सुरक्षित स्थान पर बसा।</w:t>
      </w:r>
    </w:p>
    <w:p/>
    <w:p>
      <w:r xmlns:w="http://schemas.openxmlformats.org/wordprocessingml/2006/main">
        <w:t xml:space="preserve">2. यशायाह 26:3 - जिसका मन तुझ पर लगा रहता है, उसे तू पूर्ण शान्ति में रखता है, क्योंकि वह तुझ पर भरोसा रखता है।</w:t>
      </w:r>
    </w:p>
    <w:p/>
    <w:p>
      <w:r xmlns:w="http://schemas.openxmlformats.org/wordprocessingml/2006/main">
        <w:t xml:space="preserve">1 शमूएल 26:13 तब दाऊद पार गया, और दूर एक पहाड़ की चोटी पर खड़ा हुआ; उनके बीच एक शानदार जगह है:</w:t>
      </w:r>
    </w:p>
    <w:p/>
    <w:p>
      <w:r xmlns:w="http://schemas.openxmlformats.org/wordprocessingml/2006/main">
        <w:t xml:space="preserve">दाऊद शाऊल से बहुत दूर एक पहाड़ी की चोटी पर चला गया, जिससे उनके बीच काफी दूरी हो गई।</w:t>
      </w:r>
    </w:p>
    <w:p/>
    <w:p>
      <w:r xmlns:w="http://schemas.openxmlformats.org/wordprocessingml/2006/main">
        <w:t xml:space="preserve">1. ईश्वर चाहता है कि हम उन लोगों से सम्मानजनक दूरी बनाए रखें जो उसकी इच्छा के अनुरूप नहीं हैं।</w:t>
      </w:r>
    </w:p>
    <w:p/>
    <w:p>
      <w:r xmlns:w="http://schemas.openxmlformats.org/wordprocessingml/2006/main">
        <w:t xml:space="preserve">2. जो लोग हमारा विरोध करते हैं उनके प्रति सम्मान और दया दिखाते हुए हम अपने विश्वासों पर दृढ़ रहने में ताकत पा सकते हैं।</w:t>
      </w:r>
    </w:p>
    <w:p/>
    <w:p>
      <w:r xmlns:w="http://schemas.openxmlformats.org/wordprocessingml/2006/main">
        <w:t xml:space="preserve">1. लूका 6:31 - "और जैसा तुम चाहते हो, कि दूसरे तुम्हारे साथ करें, वैसा ही उन के साथ करो।"</w:t>
      </w:r>
    </w:p>
    <w:p/>
    <w:p>
      <w:r xmlns:w="http://schemas.openxmlformats.org/wordprocessingml/2006/main">
        <w:t xml:space="preserve">2. रोमियों 12:18 - "यदि संभव हो, जहां तक यह आप पर निर्भर है, सभी के साथ शांति से रहें।"</w:t>
      </w:r>
    </w:p>
    <w:p/>
    <w:p>
      <w:r xmlns:w="http://schemas.openxmlformats.org/wordprocessingml/2006/main">
        <w:t xml:space="preserve">1 शमूएल 26:14 तब दाऊद ने लोगों को, और नेर के पुत्र अब्नेर को चिल्लाकर कहा, हे अब्नेर, क्या तू उत्तर नहीं देता? तब अब्नेर ने उत्तर दिया, तू कौन है जो राजा की दोहाई देता है?</w:t>
      </w:r>
    </w:p>
    <w:p/>
    <w:p>
      <w:r xmlns:w="http://schemas.openxmlformats.org/wordprocessingml/2006/main">
        <w:t xml:space="preserve">डेविड अब्नेर को बुलाता है और सवाल करता है कि वह जवाब क्यों नहीं दे रहा है।</w:t>
      </w:r>
    </w:p>
    <w:p/>
    <w:p>
      <w:r xmlns:w="http://schemas.openxmlformats.org/wordprocessingml/2006/main">
        <w:t xml:space="preserve">1. हमारे शब्दों की शक्ति</w:t>
      </w:r>
    </w:p>
    <w:p/>
    <w:p>
      <w:r xmlns:w="http://schemas.openxmlformats.org/wordprocessingml/2006/main">
        <w:t xml:space="preserve">2. धैर्य की आवश्यकता</w:t>
      </w:r>
    </w:p>
    <w:p/>
    <w:p>
      <w:r xmlns:w="http://schemas.openxmlformats.org/wordprocessingml/2006/main">
        <w:t xml:space="preserve">1. नीतिवचन 18:21 जीभ के वश में मृत्यु और जीवन है, और जो उस से प्रेम रखता है वह उसका फल खाएगा।</w:t>
      </w:r>
    </w:p>
    <w:p/>
    <w:p>
      <w:r xmlns:w="http://schemas.openxmlformats.org/wordprocessingml/2006/main">
        <w:t xml:space="preserve">2. याकूब 5:7-8 इसलिये हे भाइयो, प्रभु के आने तक धीरज रखो। देखिये, किसान कैसे पृथ्वी के बहुमूल्य फल की प्रतीक्षा करता है, और उसके विषय में धैर्य रखता है, जब तक कि जल्दी और देर से बारिश न हो जाए। आप भी धैर्य रखें. अपने हृदय स्थापित करो, क्योंकि प्रभु का आगमन निकट है।</w:t>
      </w:r>
    </w:p>
    <w:p/>
    <w:p>
      <w:r xmlns:w="http://schemas.openxmlformats.org/wordprocessingml/2006/main">
        <w:t xml:space="preserve">1 शमूएल 26:15 दाऊद ने अब्नेर से कहा, क्या तू वीर नहीं है? और इस्राएल में तेरे तुल्य कौन है? फिर तू ने अपने प्रभु को राजा क्योंनहीं रखा? क्योंकि प्रजा में से एक तेरे स्वामी राजा को नाश करने को आया था।</w:t>
      </w:r>
    </w:p>
    <w:p/>
    <w:p>
      <w:r xmlns:w="http://schemas.openxmlformats.org/wordprocessingml/2006/main">
        <w:t xml:space="preserve">डेविड ने अब्नेर की राजा शाऊल के प्रति वफादारी पर सवाल उठाते हुए पूछा कि उसने उसे लोगों में से एक द्वारा धमकाए जाने से क्यों नहीं बचाया।</w:t>
      </w:r>
    </w:p>
    <w:p/>
    <w:p>
      <w:r xmlns:w="http://schemas.openxmlformats.org/wordprocessingml/2006/main">
        <w:t xml:space="preserve">1: हमें हमेशा अपने नेताओं के प्रति वफादार रहना चाहिए और उन्हें खतरे से बचाना चाहिए।</w:t>
      </w:r>
    </w:p>
    <w:p/>
    <w:p>
      <w:r xmlns:w="http://schemas.openxmlformats.org/wordprocessingml/2006/main">
        <w:t xml:space="preserve">2: कठिन समय में भी हमें उन लोगों के प्रति वफादार रहना चाहिए जिनकी हमें सेवा करने के लिए बुलाया गया है।</w:t>
      </w:r>
    </w:p>
    <w:p/>
    <w:p>
      <w:r xmlns:w="http://schemas.openxmlformats.org/wordprocessingml/2006/main">
        <w:t xml:space="preserve">1: नीतिवचन 24:21- हे मेरे पुत्र, यहोवा और राजा का भय मानना, और बलवा करनेवालोंके साथ न होना।</w:t>
      </w:r>
    </w:p>
    <w:p/>
    <w:p>
      <w:r xmlns:w="http://schemas.openxmlformats.org/wordprocessingml/2006/main">
        <w:t xml:space="preserve">2:रोमियों 13:1- प्रत्येक प्राणी शासक अधिकारियों के अधीन रहे। क्योंकि परमेश्वर के सिवा कोई अधिकार नहीं, और जो अधिकार हैं वे परमेश्वर के द्वारा नियुक्त किए गए हैं।</w:t>
      </w:r>
    </w:p>
    <w:p/>
    <w:p>
      <w:r xmlns:w="http://schemas.openxmlformats.org/wordprocessingml/2006/main">
        <w:t xml:space="preserve">1 शमूएल 26:16 जो काम तू ने किया वह अच्छा नहीं। यहोवा के जीवन की शपय तुम मरने के योग्य हो, क्योंकि तुम ने अपने स्वामी अर्थात यहोवा के अभिषिक्त की रक्षा नहीं की। और अब देख, राजा का भाला कहां है, और पानी की वह कुप्पी भी जो उसके सिरहाने पर थी, कहां है।</w:t>
      </w:r>
    </w:p>
    <w:p/>
    <w:p>
      <w:r xmlns:w="http://schemas.openxmlformats.org/wordprocessingml/2006/main">
        <w:t xml:space="preserve">शाऊल ने दाऊद से कहा कि जब उसे उसे मारने का अवसर मिला तो उसने उसकी जान बचा ली।</w:t>
      </w:r>
    </w:p>
    <w:p/>
    <w:p>
      <w:r xmlns:w="http://schemas.openxmlformats.org/wordprocessingml/2006/main">
        <w:t xml:space="preserve">1. ईश्वर हमारे जीवन के नियंत्रण में है</w:t>
      </w:r>
    </w:p>
    <w:p/>
    <w:p>
      <w:r xmlns:w="http://schemas.openxmlformats.org/wordprocessingml/2006/main">
        <w:t xml:space="preserve">2. क्षमा की शक्ति</w:t>
      </w:r>
    </w:p>
    <w:p/>
    <w:p>
      <w:r xmlns:w="http://schemas.openxmlformats.org/wordprocessingml/2006/main">
        <w:t xml:space="preserve">1. यशायाह 43:1-3 - "मत डर, क्योंकि मैं ने तुझे छुड़ा लिया है; मैं ने नाम लेकर तुझे बुलाया है, तू मेरा है। जब तू जल में होकर चले, तब मैं तेरे संग रहूंगा; और नदियों में होकर वे चलेंगे।" तुम पर प्रबल न हो; जब तुम आग में चलो तो तुम न जलोगे, और न आग तुम्हें भस्म कर सकेगी।</w:t>
      </w:r>
    </w:p>
    <w:p/>
    <w:p>
      <w:r xmlns:w="http://schemas.openxmlformats.org/wordprocessingml/2006/main">
        <w:t xml:space="preserve">2. 1 पतरस 2:21-25 - "तुम इसी के लिये बुलाए गए हो, क्योंकि मसीह भी तुम्हारे लिये दुख उठाकर तुम्हारे लिये एक आदर्श छोड़ गया है, कि तुम उसके पदचिह्नों पर चलो। उस ने कोई पाप नहीं किया, और न उसमें कोई छल पाया गया।" उसका मुँह। जब उसकी निन्दा की गई, तब उसने प्रत्युपकार में निन्दा नहीं की; जब उसने कष्ट उठाया, तो धमकी नहीं दी, परन्तु अपने आप को उसी को सौंपता रहा जो न्याय करता है।"</w:t>
      </w:r>
    </w:p>
    <w:p/>
    <w:p>
      <w:r xmlns:w="http://schemas.openxmlformats.org/wordprocessingml/2006/main">
        <w:t xml:space="preserve">1 शमूएल 26:17 तब शाऊल ने दाऊद का शब्द पहिचानकर कहा, हे मेरे पुत्र दाऊद, क्या यही तेरा बोल है? और दाऊद ने कहा, हे मेरे प्रभु, हे राजा, यह मेरी वाणी है।</w:t>
      </w:r>
    </w:p>
    <w:p/>
    <w:p>
      <w:r xmlns:w="http://schemas.openxmlformats.org/wordprocessingml/2006/main">
        <w:t xml:space="preserve">शाऊल दाऊद की आवाज पहचानता है और दाऊद शाऊल को राजा मानता है।</w:t>
      </w:r>
    </w:p>
    <w:p/>
    <w:p>
      <w:r xmlns:w="http://schemas.openxmlformats.org/wordprocessingml/2006/main">
        <w:t xml:space="preserve">1. पहचानने की शक्ति: एक-दूसरे को स्वीकार करना और सम्मान करना सीखना।</w:t>
      </w:r>
    </w:p>
    <w:p/>
    <w:p>
      <w:r xmlns:w="http://schemas.openxmlformats.org/wordprocessingml/2006/main">
        <w:t xml:space="preserve">2. पहचान का महत्व: यह पता लगाना कि ईश्वर की नजर में हम कौन हैं।</w:t>
      </w:r>
    </w:p>
    <w:p/>
    <w:p>
      <w:r xmlns:w="http://schemas.openxmlformats.org/wordprocessingml/2006/main">
        <w:t xml:space="preserve">1. नीतिवचन 18:24: जिस मनुष्य के मित्र होते हैं, उसे मित्रता का परिचय देना चाहिए; और मित्र तो भाई से भी अधिक घनिष्ठ रहता है।</w:t>
      </w:r>
    </w:p>
    <w:p/>
    <w:p>
      <w:r xmlns:w="http://schemas.openxmlformats.org/wordprocessingml/2006/main">
        <w:t xml:space="preserve">2. रोमियों 12:10: भाईचारे के प्रेम से एक दूसरे के प्रति दयालु रहें, सम्मान में एक दूसरे को सम्मान दें।</w:t>
      </w:r>
    </w:p>
    <w:p/>
    <w:p>
      <w:r xmlns:w="http://schemas.openxmlformats.org/wordprocessingml/2006/main">
        <w:t xml:space="preserve">1 शमूएल 26:18 उस ने कहा, मेरा प्रभु अपने दास का इस प्रकार पीछा क्योंकर करता है? मैंने क्या किया है? या मेरे हाथ में कौन सी बुराई है?</w:t>
      </w:r>
    </w:p>
    <w:p/>
    <w:p>
      <w:r xmlns:w="http://schemas.openxmlformats.org/wordprocessingml/2006/main">
        <w:t xml:space="preserve">डेविड सवाल करता है कि शाऊल उसका पीछा क्यों कर रहा है जबकि उसने कुछ भी गलत नहीं किया है।</w:t>
      </w:r>
    </w:p>
    <w:p/>
    <w:p>
      <w:r xmlns:w="http://schemas.openxmlformats.org/wordprocessingml/2006/main">
        <w:t xml:space="preserve">1. हमें सदैव ईश्वर के न्याय और धार्मिकता पर भरोसा रखना चाहिए, तब भी जब ऐसा लगे कि हमें अन्यायपूर्वक सताया जा रहा है।</w:t>
      </w:r>
    </w:p>
    <w:p/>
    <w:p>
      <w:r xmlns:w="http://schemas.openxmlformats.org/wordprocessingml/2006/main">
        <w:t xml:space="preserve">2. ईश्वर हमेशा हमारा ख्याल रखता है और वह कभी भी हम पर गलत आरोप नहीं लगने देगा।</w:t>
      </w:r>
    </w:p>
    <w:p/>
    <w:p>
      <w:r xmlns:w="http://schemas.openxmlformats.org/wordprocessingml/2006/main">
        <w:t xml:space="preserve">1. भजन संहिता 37:1-3 कुकर्मियोंके कारण मत कुढ़, और कुकर्म करनेवालोंके कारण डाह न करना। क्योंकि वे घास की नाईं शीघ्र ही काट दिए जाएंगे, और हरी घास की नाईं सूख जाएंगे। प्रभु पर भरोसा रखो, और भलाई करो; इसी प्रकार तू भी भूमि में बसा रहेगा, और तुझे भोजन दिया जाएगा।</w:t>
      </w:r>
    </w:p>
    <w:p/>
    <w:p>
      <w:r xmlns:w="http://schemas.openxmlformats.org/wordprocessingml/2006/main">
        <w:t xml:space="preserve">2. रोमियों 8:31-33 तो फिर हम इन बातों से क्या कहें? यदि ईश्वर हमारे पक्ष में है तो हमारा विरोधी कौन हो सकता है? जिस ने अपने निज पुत्र को भी न रख छोड़ा, परन्तु उसे हम सब के लिये दे दिया, वह उसके साथ हमें सब कुछ क्योंकर न देगा? परमेश्वर के चुने हुए पर कोई दोष कौन लगाएगा? यह परमेश्वर ही है जो धर्मी ठहराता है।</w:t>
      </w:r>
    </w:p>
    <w:p/>
    <w:p>
      <w:r xmlns:w="http://schemas.openxmlformats.org/wordprocessingml/2006/main">
        <w:t xml:space="preserve">1 शमूएल 26:19 इसलिये अब मैं तुझ से बिनती करता हूं, कि मेरा प्रभु राजा अपने दास की बातें सुने। यदि यहोवा ने तुझे मेरे विरुद्ध उभारा है, तो वह भेंट ग्रहण करे; परन्तु यदि वे मनुष्य की सन्तान हों, तो यहोवा के साम्हने शापित हों; क्योंकि उन्होंने आज यह कहकर मुझे यहोवा के निज भाग में रहने से निकाल दिया है, कि जा, पराए देवताओं की उपासना कर।</w:t>
      </w:r>
    </w:p>
    <w:p/>
    <w:p>
      <w:r xmlns:w="http://schemas.openxmlformats.org/wordprocessingml/2006/main">
        <w:t xml:space="preserve">दाऊद स्वीकार करता है कि शाऊल को प्रभु ने उकसाया होगा, लेकिन यदि यह साधारण मनुष्यों का काम था तो दाऊद को प्रभु की विरासत से बाहर निकालने के लिए उन्हें शाप दिया जाना चाहिए।</w:t>
      </w:r>
    </w:p>
    <w:p/>
    <w:p>
      <w:r xmlns:w="http://schemas.openxmlformats.org/wordprocessingml/2006/main">
        <w:t xml:space="preserve">1. परमेश्वर अपनी रक्षा करेगा: भजन 118:6</w:t>
      </w:r>
    </w:p>
    <w:p/>
    <w:p>
      <w:r xmlns:w="http://schemas.openxmlformats.org/wordprocessingml/2006/main">
        <w:t xml:space="preserve">2. विरासत का आशीर्वाद: इफिसियों 1:11-14</w:t>
      </w:r>
    </w:p>
    <w:p/>
    <w:p>
      <w:r xmlns:w="http://schemas.openxmlformats.org/wordprocessingml/2006/main">
        <w:t xml:space="preserve">1. भजन 118:6 यहोवा मेरी ओर है; मैं नहीं डरूंगा: मनुष्य मेरा क्या कर सकता है?</w:t>
      </w:r>
    </w:p>
    <w:p/>
    <w:p>
      <w:r xmlns:w="http://schemas.openxmlformats.org/wordprocessingml/2006/main">
        <w:t xml:space="preserve">2. इफिसियों 1:11-14 हम ने उस में मीरास पाई है, और जो उस की इच्छा के अनुसार सब कुछ करता है, उस की इच्छा के अनुसार पहिले से ठहराए गए हैं, कि हम जो पहिले से मसीह पर आशा रखते थे। उसकी महिमा की स्तुति के लिये।</w:t>
      </w:r>
    </w:p>
    <w:p/>
    <w:p>
      <w:r xmlns:w="http://schemas.openxmlformats.org/wordprocessingml/2006/main">
        <w:t xml:space="preserve">1 शमूएल 26:20 इसलिये अब मेरा लोहू यहोवा के साम्हने भूमि पर न गिरने पाए; क्योंकि इस्राएल का राजा पिस्सू को ढूंढ़ने को निकला है, जैसे कोई पहाड़ों पर तीतर का अहेर करता हो।</w:t>
      </w:r>
    </w:p>
    <w:p/>
    <w:p>
      <w:r xmlns:w="http://schemas.openxmlformats.org/wordprocessingml/2006/main">
        <w:t xml:space="preserve">इस्राएल का राजा शाऊल एक पिस्सू की तलाश में निकला है जैसे वह पहाड़ों में तीतर का शिकार करेगा।</w:t>
      </w:r>
    </w:p>
    <w:p/>
    <w:p>
      <w:r xmlns:w="http://schemas.openxmlformats.org/wordprocessingml/2006/main">
        <w:t xml:space="preserve">1. प्रभु के सामने धार्मिकता का महत्व: शाऊल से एक सबक</w:t>
      </w:r>
    </w:p>
    <w:p/>
    <w:p>
      <w:r xmlns:w="http://schemas.openxmlformats.org/wordprocessingml/2006/main">
        <w:t xml:space="preserve">2. महत्वहीन की तलाश की निरर्थकता: शाऊल से एक प्रतिबिंब</w:t>
      </w:r>
    </w:p>
    <w:p/>
    <w:p>
      <w:r xmlns:w="http://schemas.openxmlformats.org/wordprocessingml/2006/main">
        <w:t xml:space="preserve">1. भजन 139:7-12 - मैं तेरे आत्मा से कहाँ जा सकता हूँ? आपकी उपस्थिती से दूर मैं कहां जाऊं?</w:t>
      </w:r>
    </w:p>
    <w:p/>
    <w:p>
      <w:r xmlns:w="http://schemas.openxmlformats.org/wordprocessingml/2006/main">
        <w:t xml:space="preserve">2. नीतिवचन 15:3 - यहोवा की दृष्टि हर जगह लगी रहती है, वह भले बुरे को देखता रहता है।</w:t>
      </w:r>
    </w:p>
    <w:p/>
    <w:p>
      <w:r xmlns:w="http://schemas.openxmlformats.org/wordprocessingml/2006/main">
        <w:t xml:space="preserve">1 शमूएल 26:21 तब शाऊल ने कहा, मैं ने पाप किया है; हे मेरे पुत्र दाऊद, लौट आ, क्योंकि मैं फिर तेरी हानि न करूंगा, क्योंकि आज के दिन मेरा प्राण तेरी दृष्टि में अनमोल ठहरा; देख, मैं ने मूर्ख बन कर भूल ही की है। अत्यधिक.</w:t>
      </w:r>
    </w:p>
    <w:p/>
    <w:p>
      <w:r xmlns:w="http://schemas.openxmlformats.org/wordprocessingml/2006/main">
        <w:t xml:space="preserve">शाऊल को अपनी ग़लती का एहसास होता है और वह स्वीकार करता है कि डेविड का जीवन उसकी नज़र में अनमोल है। वह अपनी मूर्खता स्वीकार करता है और अपनी गलतियों पर खेद व्यक्त करता है।</w:t>
      </w:r>
    </w:p>
    <w:p/>
    <w:p>
      <w:r xmlns:w="http://schemas.openxmlformats.org/wordprocessingml/2006/main">
        <w:t xml:space="preserve">1. अपने गलत कामों को पहचानना और क्षमा मांगना</w:t>
      </w:r>
    </w:p>
    <w:p/>
    <w:p>
      <w:r xmlns:w="http://schemas.openxmlformats.org/wordprocessingml/2006/main">
        <w:t xml:space="preserve">2. आत्मचिंतन की शक्ति</w:t>
      </w:r>
    </w:p>
    <w:p/>
    <w:p>
      <w:r xmlns:w="http://schemas.openxmlformats.org/wordprocessingml/2006/main">
        <w:t xml:space="preserve">1. नीतिवचन 28:13 - जो अपने पापों को छिपा रखता है, उसका काम सुफल नहीं होता; परन्तु जो उन्हें मान लेता और छोड़ भी देता है, उस पर दया की जाएगी।</w:t>
      </w:r>
    </w:p>
    <w:p/>
    <w:p>
      <w:r xmlns:w="http://schemas.openxmlformats.org/wordprocessingml/2006/main">
        <w:t xml:space="preserve">2. भजन 51:3 - क्योंकि मैं अपने अपराधों को स्वीकार करता हूं: और मेरा पाप सदा मेरे साम्हने रहता है।</w:t>
      </w:r>
    </w:p>
    <w:p/>
    <w:p>
      <w:r xmlns:w="http://schemas.openxmlformats.org/wordprocessingml/2006/main">
        <w:t xml:space="preserve">1 शमूएल 26:22 दाऊद ने उत्तर दिया, देख, राजा का भाला है! और एक जवान को पास आकर उसे ले आने दो।</w:t>
      </w:r>
    </w:p>
    <w:p/>
    <w:p>
      <w:r xmlns:w="http://schemas.openxmlformats.org/wordprocessingml/2006/main">
        <w:t xml:space="preserve">दाऊद ने शाऊल को चुनौती दी कि वह राजा के भाले को वापस लाने के लिए एक युवक को भेजे जो दाऊद के पास है।</w:t>
      </w:r>
    </w:p>
    <w:p/>
    <w:p>
      <w:r xmlns:w="http://schemas.openxmlformats.org/wordprocessingml/2006/main">
        <w:t xml:space="preserve">1. विश्वास की ताकत: कठिन समय में भगवान पर भरोसा करना सीखना</w:t>
      </w:r>
    </w:p>
    <w:p/>
    <w:p>
      <w:r xmlns:w="http://schemas.openxmlformats.org/wordprocessingml/2006/main">
        <w:t xml:space="preserve">2. धार्मिकता की शक्ति: प्रलोभन के बीच भगवान के मार्ग पर चलना सीखना</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1 शमूएल 26:23 यहोवा हर एक मनुष्य को उसके धर्म और सच्चाई का प्रतिफल देता है; क्योंकि आज यहोवा ने तुझे मेरे हाथ में कर दिया, परन्तु मैं ने यहोवा के अभिषिक्त के विरूद्ध अपना हाथ न बढ़ाया।</w:t>
      </w:r>
    </w:p>
    <w:p/>
    <w:p>
      <w:r xmlns:w="http://schemas.openxmlformats.org/wordprocessingml/2006/main">
        <w:t xml:space="preserve">ऐसा करने का अवसर दिए जाने के बावजूद, दाऊद ने शाऊल को नुकसान पहुँचाने से इनकार कर दिया, क्योंकि उसने शाऊल को प्रभु के अभिषिक्त के रूप में पहचाना था।</w:t>
      </w:r>
    </w:p>
    <w:p/>
    <w:p>
      <w:r xmlns:w="http://schemas.openxmlformats.org/wordprocessingml/2006/main">
        <w:t xml:space="preserve">1. धर्म और निष्ठा का महत्व.</w:t>
      </w:r>
    </w:p>
    <w:p/>
    <w:p>
      <w:r xmlns:w="http://schemas.openxmlformats.org/wordprocessingml/2006/main">
        <w:t xml:space="preserve">2. दया की शक्ति.</w:t>
      </w:r>
    </w:p>
    <w:p/>
    <w:p>
      <w:r xmlns:w="http://schemas.openxmlformats.org/wordprocessingml/2006/main">
        <w:t xml:space="preserve">1. याकूब 2:13 - "जिसने दया नहीं की उसका न्याय बिना दया के होता है। न्याय पर दया की जय होती है।"</w:t>
      </w:r>
    </w:p>
    <w:p/>
    <w:p>
      <w:r xmlns:w="http://schemas.openxmlformats.org/wordprocessingml/2006/main">
        <w:t xml:space="preserve">2. रोमियों 12:17-19 -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 प्रिय, कभी नहीं अपने आप को पलटा लो, परन्तु इसे परमेश्वर के क्रोध पर छोड़ दो, क्योंकि लिखा है, पलटा मेरा है, मैं ही बदला दूंगा, यहोवा का यही वचन है।</w:t>
      </w:r>
    </w:p>
    <w:p/>
    <w:p>
      <w:r xmlns:w="http://schemas.openxmlformats.org/wordprocessingml/2006/main">
        <w:t xml:space="preserve">1 शमूएल 26:24 और सुन, जैसे आज के दिन तेरा प्राण मेरी दृष्टि में बड़ा ठहरे, वैसे ही मेरा प्राण भी यहोवा की दृष्टि में बड़ा ठहरे, और वह मुझे सब क्लेशों से बचाए।</w:t>
      </w:r>
    </w:p>
    <w:p/>
    <w:p>
      <w:r xmlns:w="http://schemas.openxmlformats.org/wordprocessingml/2006/main">
        <w:t xml:space="preserve">डेविड ने प्रभु पर अपना विश्वास दिखाते हुए, उन्हें नुकसान से बचाने की गहरी इच्छा व्यक्त की।</w:t>
      </w:r>
    </w:p>
    <w:p/>
    <w:p>
      <w:r xmlns:w="http://schemas.openxmlformats.org/wordprocessingml/2006/main">
        <w:t xml:space="preserve">1. संकट के समय ईश्वर हमारा रक्षक है।</w:t>
      </w:r>
    </w:p>
    <w:p/>
    <w:p>
      <w:r xmlns:w="http://schemas.openxmlformats.org/wordprocessingml/2006/main">
        <w:t xml:space="preserve">2. प्रभु पर विश्वास रखो, क्योंकि वह प्रदान करेगा।</w:t>
      </w:r>
    </w:p>
    <w:p/>
    <w:p>
      <w:r xmlns:w="http://schemas.openxmlformats.org/wordprocessingml/2006/main">
        <w:t xml:space="preserve">1. भजन 121:7-8 - यहोवा तुझे सब विपत्तियों से बचाएगा; वह तेरे प्राण की रक्षा करेगा। यहोवा अब से लेकर सर्वदा तक तेरे आने और जाने की रक्षा करेगा।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शमूएल 26:25 तब शाऊल ने दाऊद से कहा, हे मेरे पुत्र दाऊद, तू धन्य है; तू बड़े बड़े काम करेगा, और फिर भी प्रबल होगा। इसलिये दाऊद अपने मार्ग चला गया, और शाऊल अपने स्यान को लौट गया।</w:t>
      </w:r>
    </w:p>
    <w:p/>
    <w:p>
      <w:r xmlns:w="http://schemas.openxmlformats.org/wordprocessingml/2006/main">
        <w:t xml:space="preserve">शाऊल ने दाऊद को आशीर्वाद दिया और उससे कहा कि वह सफल होगा, जिसके बाद दाऊद अपनी यात्रा पर चलता रहा और शाऊल घर लौट आया।</w:t>
      </w:r>
    </w:p>
    <w:p/>
    <w:p>
      <w:r xmlns:w="http://schemas.openxmlformats.org/wordprocessingml/2006/main">
        <w:t xml:space="preserve">1. भगवान अपने वफादार सेवकों को हमेशा सफलता का आशीर्वाद देते हैं।</w:t>
      </w:r>
    </w:p>
    <w:p/>
    <w:p>
      <w:r xmlns:w="http://schemas.openxmlformats.org/wordprocessingml/2006/main">
        <w:t xml:space="preserve">2. ईश्वर के आशीर्वाद की शक्ति हमें किसी भी स्थिति पर विजय पाने में सक्षम बनाती है।</w:t>
      </w:r>
    </w:p>
    <w:p/>
    <w:p>
      <w:r xmlns:w="http://schemas.openxmlformats.org/wordprocessingml/2006/main">
        <w:t xml:space="preserve">1. भजन संहिता 37:3-6 यहोवा पर भरोसा रख, और भलाई कर; ज़मीन में रहो और ईमान से दोस्ती करो। प्रभु में प्रसन्न रहो, और वह तुम्हारे मन की इच्छाएं पूरी करेगा। अपना मार्ग प्रभु को समर्पित करो; उस पर विश्वास करो, और वह कार्य करेगा। वह तेरा धर्म उजियाले के समान, और तेरा न्याय दोपहर के उजियाले के समान प्रगट करेगा।</w:t>
      </w:r>
    </w:p>
    <w:p/>
    <w:p>
      <w:r xmlns:w="http://schemas.openxmlformats.org/wordprocessingml/2006/main">
        <w:t xml:space="preserve">2. फिलिप्पियों 4:13 जो मुझे सामर्थ देता है उसके द्वारा मैं सब कुछ कर सकता हूं।</w:t>
      </w:r>
    </w:p>
    <w:p/>
    <w:p>
      <w:r xmlns:w="http://schemas.openxmlformats.org/wordprocessingml/2006/main">
        <w:t xml:space="preserve">1 शमूएल 27 को संकेतित छंदों के साथ निम्नानुसार तीन अनुच्छेदों में संक्षेपित किया जा सकता है:</w:t>
      </w:r>
    </w:p>
    <w:p/>
    <w:p>
      <w:r xmlns:w="http://schemas.openxmlformats.org/wordprocessingml/2006/main">
        <w:t xml:space="preserve">अनुच्छेद 1:1 शमूएल 27:1-4 पलिश्तियों के साथ शरण लेने के डेविड के फैसले का वर्णन करता है। इस अध्याय में, डेविड, शाऊल के लगातार पीछा करने से खतरा महसूस करते हुए, सुरक्षा के लिए पलिश्तियों की भूमि पर भागने का फैसला करता है। वह गत के राजा आकीश के पास जाता है, और उसके शासन के तहत एक शहर में बसने की अनुमति मांगता है। आकीश ने दाऊद को ज़िकलाग को अपना निवास स्थान दिया।</w:t>
      </w:r>
    </w:p>
    <w:p/>
    <w:p>
      <w:r xmlns:w="http://schemas.openxmlformats.org/wordprocessingml/2006/main">
        <w:t xml:space="preserve">अनुच्छेद 2: 1 शमूएल 27:5-12 को जारी रखते हुए, यह पलिश्तियों के बीच रहने के दौरान डेविड के कार्यों का वर्णन करता है। ज़िकलाग में अपने समय के दौरान, डेविड ने आकीश को यह विश्वास दिलाकर धोखा दिया कि वह इस्राएल के क्षेत्रों पर छापा मार रहा है, जबकि वह वास्तव में इस्राएल के अन्य शत्रुओं पर हमला कर रहा है और गवाहों के रूप में किसी भी जीवित बचे व्यक्ति को नहीं छोड़ रहा है।</w:t>
      </w:r>
    </w:p>
    <w:p/>
    <w:p>
      <w:r xmlns:w="http://schemas.openxmlformats.org/wordprocessingml/2006/main">
        <w:t xml:space="preserve">पैराग्राफ 3: 1 शमूएल 27:11-12 जैसी आयत में, यह उल्लेख किया गया है कि जब भी आकीश डेविड के छापे के बारे में पूछता है, डेविड झूठी रिपोर्ट देता है जो दर्शाता है कि वह अन्य दुश्मनों के बजाय इज़राइली कस्बों और गांवों पर हमला कर रहा है। परिणामस्वरूप, आकीश को डेविड पर अधिक से अधिक भरोसा होने लगा।</w:t>
      </w:r>
    </w:p>
    <w:p/>
    <w:p>
      <w:r xmlns:w="http://schemas.openxmlformats.org/wordprocessingml/2006/main">
        <w:t xml:space="preserve">सारांश:</w:t>
      </w:r>
    </w:p>
    <w:p>
      <w:r xmlns:w="http://schemas.openxmlformats.org/wordprocessingml/2006/main">
        <w:t xml:space="preserve">1 शमूएल 27 प्रस्तुत:</w:t>
      </w:r>
    </w:p>
    <w:p>
      <w:r xmlns:w="http://schemas.openxmlformats.org/wordprocessingml/2006/main">
        <w:t xml:space="preserve">दाऊद पलिश्ती के पास शरण लेना चाहता था;</w:t>
      </w:r>
    </w:p>
    <w:p>
      <w:r xmlns:w="http://schemas.openxmlformats.org/wordprocessingml/2006/main">
        <w:t xml:space="preserve">पलिश्तियों के बीच रहते हुए दाऊद के कार्य;</w:t>
      </w:r>
    </w:p>
    <w:p>
      <w:r xmlns:w="http://schemas.openxmlformats.org/wordprocessingml/2006/main">
        <w:t xml:space="preserve">दाऊद ने अचिस को धोखा दिया;</w:t>
      </w:r>
    </w:p>
    <w:p/>
    <w:p>
      <w:r xmlns:w="http://schemas.openxmlformats.org/wordprocessingml/2006/main">
        <w:t xml:space="preserve">को महत्व:</w:t>
      </w:r>
    </w:p>
    <w:p>
      <w:r xmlns:w="http://schemas.openxmlformats.org/wordprocessingml/2006/main">
        <w:t xml:space="preserve">दाऊद पलिश्ती के पास शरण लेना चाहता था;</w:t>
      </w:r>
    </w:p>
    <w:p>
      <w:r xmlns:w="http://schemas.openxmlformats.org/wordprocessingml/2006/main">
        <w:t xml:space="preserve">पलिश्तियों के बीच रहते हुए दाऊद के कार्य;</w:t>
      </w:r>
    </w:p>
    <w:p>
      <w:r xmlns:w="http://schemas.openxmlformats.org/wordprocessingml/2006/main">
        <w:t xml:space="preserve">दाऊद ने अचिस को धोखा दिया;</w:t>
      </w:r>
    </w:p>
    <w:p/>
    <w:p>
      <w:r xmlns:w="http://schemas.openxmlformats.org/wordprocessingml/2006/main">
        <w:t xml:space="preserve">यह अध्याय दाऊद द्वारा शाऊल का पीछा करने से बचने के लिए पलिश्तियों से शरण लेने, उनके बीच रहते हुए उसके कार्यों और राजा आकीश के प्रति उसके धोखे पर केंद्रित है। 1 शमूएल 27 में, डेविड ने पलिश्तियों की भूमि पर भागने का फैसला किया और राजा आकीश से उनके शहरों में से एक में बसने की अनुमति मांगी। आकीश ने उसे अपना निवास स्थान सिकलग दिया।</w:t>
      </w:r>
    </w:p>
    <w:p/>
    <w:p>
      <w:r xmlns:w="http://schemas.openxmlformats.org/wordprocessingml/2006/main">
        <w:t xml:space="preserve">1 शमूएल 27 में जारी रखते हुए, ज़िकलाग में रहते हुए, डेविड ने आकीश को यह विश्वास दिलाकर धोखा दिया कि वह इस्राएल के क्षेत्रों पर छापा मार रहा है, जबकि वह वास्तव में इस्राएल के अन्य दुश्मनों पर हमला कर रहा है और गवाहों के रूप में किसी भी जीवित व्यक्ति को नहीं छोड़ रहा है। जब भी आकीश डेविड के छापे के बारे में पूछता है, डेविड झूठी रिपोर्ट देता है जो दर्शाता है कि वह अन्य दुश्मनों के बजाय इज़राइली कस्बों और गांवों पर हमला कर रहा है। परिणामस्वरूप, आकीश को डेविड पर अधिक से अधिक भरोसा होने लगा।</w:t>
      </w:r>
    </w:p>
    <w:p/>
    <w:p>
      <w:r xmlns:w="http://schemas.openxmlformats.org/wordprocessingml/2006/main">
        <w:t xml:space="preserve">यह अध्याय अपनी सुरक्षा के लिए पलिश्तियों से शरण लेने के डेविड के निर्णय और उनके बीच रहते हुए धोखे के उसके कार्यों दोनों को चित्रित करता है। यह उसकी स्थिति की जटिलताओं को उजागर करता है क्योंकि वह भगवान के चुने हुए लोगों के प्रति वफादारी और शाऊल के साथ चल रहे संघर्ष के बीच अपने अस्तित्व को सुनिश्चित करने के बीच नेविगेट करता है।</w:t>
      </w:r>
    </w:p>
    <w:p/>
    <w:p>
      <w:r xmlns:w="http://schemas.openxmlformats.org/wordprocessingml/2006/main">
        <w:t xml:space="preserve">1 शमूएल 27:1 और दाऊद ने मन में कहा, अब मैं किसी दिन शाऊल के हाथ से नाश होऊंगा; मेरे लिये इससे अच्छा कुछ भी नहीं, कि मैं तुरन्त पलिश्तियोंके देश में भाग जाऊं; और शाऊल मुझ से निराश होकर मुझे इस्राएल के किसी देश में फिर ढूंढ़ेगा; और मैं उसके हाथ से बच जाऊंगा।</w:t>
      </w:r>
    </w:p>
    <w:p/>
    <w:p>
      <w:r xmlns:w="http://schemas.openxmlformats.org/wordprocessingml/2006/main">
        <w:t xml:space="preserve">डेविड को पता चलता है कि उसके बचने का एकमात्र मौका पलिश्तियों की भूमि पर भागना है, जहां शाऊल उसे ढूंढ नहीं पाएगा।</w:t>
      </w:r>
    </w:p>
    <w:p/>
    <w:p>
      <w:r xmlns:w="http://schemas.openxmlformats.org/wordprocessingml/2006/main">
        <w:t xml:space="preserve">1. कठिन परिस्थितियों में विश्वास की ताकत</w:t>
      </w:r>
    </w:p>
    <w:p/>
    <w:p>
      <w:r xmlns:w="http://schemas.openxmlformats.org/wordprocessingml/2006/main">
        <w:t xml:space="preserve">2. आवश्यकता के समय कार्रवाई करने का महत्व</w:t>
      </w:r>
    </w:p>
    <w:p/>
    <w:p>
      <w:r xmlns:w="http://schemas.openxmlformats.org/wordprocessingml/2006/main">
        <w:t xml:space="preserve">1. नीतिवचन 3:5-6 "तू अपने सम्पूर्ण मन से प्रभु पर भरोसा रखना, और अपनी समझ का सहारा न लेना। अपने सब मार्गों में उसे स्वीकार करना, और वह तुम्हारे लिये सीधा मार्ग बनाएगा।"</w:t>
      </w:r>
    </w:p>
    <w:p/>
    <w:p>
      <w:r xmlns:w="http://schemas.openxmlformats.org/wordprocessingml/2006/main">
        <w:t xml:space="preserve">2. रोमियों 8:28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1 शमूएल 27:2 और दाऊद उठकर अपने संग के छ: सौ पुरूषों समेत गत के राजा माओक के पुत्र आकीश के पास गया।</w:t>
      </w:r>
    </w:p>
    <w:p/>
    <w:p>
      <w:r xmlns:w="http://schemas.openxmlformats.org/wordprocessingml/2006/main">
        <w:t xml:space="preserve">दाऊद 600 पुरूषों के साथ पलिश्ती राजा आकीश के पास गया।</w:t>
      </w:r>
    </w:p>
    <w:p/>
    <w:p>
      <w:r xmlns:w="http://schemas.openxmlformats.org/wordprocessingml/2006/main">
        <w:t xml:space="preserve">1. हम कठिन परिस्थितियों में भी डेविड के विश्वास के उदाहरण से सीख सकते हैं।</w:t>
      </w:r>
    </w:p>
    <w:p/>
    <w:p>
      <w:r xmlns:w="http://schemas.openxmlformats.org/wordprocessingml/2006/main">
        <w:t xml:space="preserve">2. परिस्थितियाँ चाहे कितनी भी चुनौतीपूर्ण क्यों न हों, ईश्वर हमें दृढ़ रहने में मदद कर सकता है।</w:t>
      </w:r>
    </w:p>
    <w:p/>
    <w:p>
      <w:r xmlns:w="http://schemas.openxmlformats.org/wordprocessingml/2006/main">
        <w:t xml:space="preserve">1. रोमियों 8:31: "तो फिर हम इन बातों से क्या कहें? यदि परमेश्वर हमारी ओर है, तो हमारा विरोधी कौन हो सकता है?"</w:t>
      </w:r>
    </w:p>
    <w:p/>
    <w:p>
      <w:r xmlns:w="http://schemas.openxmlformats.org/wordprocessingml/2006/main">
        <w:t xml:space="preserve">2. भजन 18:2: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1 शमूएल 27:3 और दाऊद अपके जनोंसमेत अपके अपके घरानेसमेत आकीश के साय गत में रहा, अर्यात्‌ दाऊद अपक्की दोनोंस्त्रियोंअर्थात् यिज्रेली अहीनोअम, और नाबाल की स्त्री अबीगैल कर्मेलियोंसमेत रहा।</w:t>
      </w:r>
    </w:p>
    <w:p/>
    <w:p>
      <w:r xmlns:w="http://schemas.openxmlformats.org/wordprocessingml/2006/main">
        <w:t xml:space="preserve">दाऊद और उसके आदमी गत में रहते हैं, जहाँ उसके साथ उसकी दो पत्नियाँ, अहीनोअम और अबीगैल भी रहती हैं।</w:t>
      </w:r>
    </w:p>
    <w:p/>
    <w:p>
      <w:r xmlns:w="http://schemas.openxmlformats.org/wordprocessingml/2006/main">
        <w:t xml:space="preserve">1. परिवार में ताकत ढूँढना: 1 शमूएल 27:3 का एक अध्ययन</w:t>
      </w:r>
    </w:p>
    <w:p/>
    <w:p>
      <w:r xmlns:w="http://schemas.openxmlformats.org/wordprocessingml/2006/main">
        <w:t xml:space="preserve">2. प्रभु के प्रावधान पर भरोसा: 1 शमूएल 27:3 का एक अध्ययन</w:t>
      </w:r>
    </w:p>
    <w:p/>
    <w:p>
      <w:r xmlns:w="http://schemas.openxmlformats.org/wordprocessingml/2006/main">
        <w:t xml:space="preserve">1. रूथ 1:16-17: रूथ की अपनी सास नाओमी के प्रति प्रतिबद्धता और उनकी एक साथ यात्रा</w:t>
      </w:r>
    </w:p>
    <w:p/>
    <w:p>
      <w:r xmlns:w="http://schemas.openxmlformats.org/wordprocessingml/2006/main">
        <w:t xml:space="preserve">2. नीतिवचन 18:24: बहुत साथियों के रहने पर भी मनुष्य नाश हो सकता है, परन्तु मित्र ऐसा होता है, जो भाई से भी अधिक मिला रहता है।</w:t>
      </w:r>
    </w:p>
    <w:p/>
    <w:p>
      <w:r xmlns:w="http://schemas.openxmlformats.org/wordprocessingml/2006/main">
        <w:t xml:space="preserve">1 शमूएल 27:4 और शाऊल को यह समाचार मिला, कि दाऊद गत को भाग गया है; और उस ने फिर उसकी खोज न की।</w:t>
      </w:r>
    </w:p>
    <w:p/>
    <w:p>
      <w:r xmlns:w="http://schemas.openxmlformats.org/wordprocessingml/2006/main">
        <w:t xml:space="preserve">जब शाऊल ने सुना कि दाऊद गत को भाग गया है, तब उसने उसका पीछा करना छोड़ दिया।</w:t>
      </w:r>
    </w:p>
    <w:p/>
    <w:p>
      <w:r xmlns:w="http://schemas.openxmlformats.org/wordprocessingml/2006/main">
        <w:t xml:space="preserve">1. कठिनाइयों का सामना करने में दृढ़ता का महत्व.</w:t>
      </w:r>
    </w:p>
    <w:p/>
    <w:p>
      <w:r xmlns:w="http://schemas.openxmlformats.org/wordprocessingml/2006/main">
        <w:t xml:space="preserve">2. कैसे सबसे मजबूत व्यक्ति भी हार मानने के लिए प्रलोभित हो सकता है।</w:t>
      </w:r>
    </w:p>
    <w:p/>
    <w:p>
      <w:r xmlns:w="http://schemas.openxmlformats.org/wordprocessingml/2006/main">
        <w:t xml:space="preserve">1. रोमियों 5:3-4: "केवल इतना ही नहीं, परन्तु हम अपने दुखों में आनन्दित होते हैं, यह जानते हुए कि कष्ट से धीरज उत्पन्न होता है, और धीरज से चरित्र उत्पन्न होता है, और चरित्र से आशा उत्पन्न होती है।"</w:t>
      </w:r>
    </w:p>
    <w:p/>
    <w:p>
      <w:r xmlns:w="http://schemas.openxmlformats.org/wordprocessingml/2006/main">
        <w:t xml:space="preserve">2. सभोपदेशक 3:1-2: "प्रत्येक वस्तु का एक समय होता है, और स्वर्ग के नीचे की प्रत्येक वस्तु का एक समय होता है: जन्म लेने का समय, और मरने का भी समय; बोने का भी समय, और जो कुछ है उसे उखाड़ने का भी समय लगाया गया है।"</w:t>
      </w:r>
    </w:p>
    <w:p/>
    <w:p>
      <w:r xmlns:w="http://schemas.openxmlformats.org/wordprocessingml/2006/main">
        <w:t xml:space="preserve">1 शमूएल 27:5 तब दाऊद ने आकीश से कहा, यदि तेरी अनुग्रह की दृष्टि मुझ पर हो, तो मुझे देश के किसी नगर में जगह दे, कि मैं वहां रहूं; तेरा दास राजनगर में क्यों रहे? तेरे संग?</w:t>
      </w:r>
    </w:p>
    <w:p/>
    <w:p>
      <w:r xmlns:w="http://schemas.openxmlformats.org/wordprocessingml/2006/main">
        <w:t xml:space="preserve">दाऊद ने आकीश से पूछा कि क्या उसे उसके साथ शाही शहर में रहने के बजाय देश के किसी शहर में रहने के लिए जगह मिल सकती है।</w:t>
      </w:r>
    </w:p>
    <w:p/>
    <w:p>
      <w:r xmlns:w="http://schemas.openxmlformats.org/wordprocessingml/2006/main">
        <w:t xml:space="preserve">1. अप्रत्याशित स्थानों में अनुग्रह ढूँढना</w:t>
      </w:r>
    </w:p>
    <w:p/>
    <w:p>
      <w:r xmlns:w="http://schemas.openxmlformats.org/wordprocessingml/2006/main">
        <w:t xml:space="preserve">2. वफ़ादारी और ईमानदारी का जीवन जीना</w:t>
      </w:r>
    </w:p>
    <w:p/>
    <w:p>
      <w:r xmlns:w="http://schemas.openxmlformats.org/wordprocessingml/2006/main">
        <w:t xml:space="preserve">1. रोमियों 5:17 - "क्योंकि यदि एक मनुष्य के अपराध के कारण मृत्यु ने उस एक मनुष्य के द्वारा राज्य किया, तो जो लोग परमेश्वर का अनुग्रह और धार्मिकता का दान बहुतायत से पाते हैं वे क्योंकर उस के द्वारा जीवन में राज्य करेंगे एक आदमी, यीशु मसीह!"</w:t>
      </w:r>
    </w:p>
    <w:p/>
    <w:p>
      <w:r xmlns:w="http://schemas.openxmlformats.org/wordprocessingml/2006/main">
        <w:t xml:space="preserve">2. भजन 18:25 - "दयालु के साथ तू अपने आप को दयालु दिखाएगा; निर्दोष मनुष्य के साथ तू अपने आप को निर्दोष दिखाएगा।"</w:t>
      </w:r>
    </w:p>
    <w:p/>
    <w:p>
      <w:r xmlns:w="http://schemas.openxmlformats.org/wordprocessingml/2006/main">
        <w:t xml:space="preserve">1 शमूएल 27:6 तब आकीश ने उस दिन उसे सिकलग दे दिया; इस कारण सिकलग आज तक यहूदा के राजाओं का बना हुआ है।</w:t>
      </w:r>
    </w:p>
    <w:p/>
    <w:p>
      <w:r xmlns:w="http://schemas.openxmlformats.org/wordprocessingml/2006/main">
        <w:t xml:space="preserve">आकीश ने दाऊद को उपहार के रूप में सिकलग दिया, और तब से यह यहूदा राज्य का भाग बना हुआ है।</w:t>
      </w:r>
    </w:p>
    <w:p/>
    <w:p>
      <w:r xmlns:w="http://schemas.openxmlformats.org/wordprocessingml/2006/main">
        <w:t xml:space="preserve">1. ईश्वर उन लोगों को प्रदान करता है जो उसके प्रति वफादार हैं।</w:t>
      </w:r>
    </w:p>
    <w:p/>
    <w:p>
      <w:r xmlns:w="http://schemas.openxmlformats.org/wordprocessingml/2006/main">
        <w:t xml:space="preserve">2. ईश्वर आज्ञाकारिता का प्रतिफल आशीषों से देता है।</w:t>
      </w:r>
    </w:p>
    <w:p/>
    <w:p>
      <w:r xmlns:w="http://schemas.openxmlformats.org/wordprocessingml/2006/main">
        <w:t xml:space="preserve">1. 1 शमूएल 27:6</w:t>
      </w:r>
    </w:p>
    <w:p/>
    <w:p>
      <w:r xmlns:w="http://schemas.openxmlformats.org/wordprocessingml/2006/main">
        <w:t xml:space="preserve">2. भजन संहिता 37:3-5, यहोवा पर भरोसा रख, और भलाई कर; इसी प्रकार तू भी भूमि में बसा रहेगा, और तुझे भोजन दिया जाएगा। प्रभु में भी प्रसन्न रहो; और वह तेरे मन की अभिलाषाओं को पूरा करेगा। अपना मार्ग प्रभु को समर्पित करो; उस पर भी भरोसा रखो; और वह इसे पूरा करेगा।</w:t>
      </w:r>
    </w:p>
    <w:p/>
    <w:p>
      <w:r xmlns:w="http://schemas.openxmlformats.org/wordprocessingml/2006/main">
        <w:t xml:space="preserve">1 शमूएल 27:7 और दाऊद पलिश्तियोंके देश में रहकर पूरे एक वर्ष और चार महीने तक रहा।</w:t>
      </w:r>
    </w:p>
    <w:p/>
    <w:p>
      <w:r xmlns:w="http://schemas.openxmlformats.org/wordprocessingml/2006/main">
        <w:t xml:space="preserve">दाऊद पलिश्तियों के देश में एक वर्ष और चार महीने तक रहा।</w:t>
      </w:r>
    </w:p>
    <w:p/>
    <w:p>
      <w:r xmlns:w="http://schemas.openxmlformats.org/wordprocessingml/2006/main">
        <w:t xml:space="preserve">1. परमेश्वर की योजनाएँ हमारी योजनाओं से बड़ी हैं: दाऊद और पलिश्तियों की कहानी।</w:t>
      </w:r>
    </w:p>
    <w:p/>
    <w:p>
      <w:r xmlns:w="http://schemas.openxmlformats.org/wordprocessingml/2006/main">
        <w:t xml:space="preserve">2. स्थायी परीक्षण: पलिश्ती देश में डेविड का समय हमें कठिनाई के समय में भगवान पर भरोसा करना कैसे सिखा सकता है।</w:t>
      </w:r>
    </w:p>
    <w:p/>
    <w:p>
      <w:r xmlns:w="http://schemas.openxmlformats.org/wordprocessingml/2006/main">
        <w:t xml:space="preserve">1.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भजन 46:10 चुप रहो, और जानो कि मैं परमेश्वर हूं; मैं जाति जाति के बीच ऊंचा किया जाऊंगा, मैं पृय्वी पर ऊंचा किया जाऊंगा।</w:t>
      </w:r>
    </w:p>
    <w:p/>
    <w:p>
      <w:r xmlns:w="http://schemas.openxmlformats.org/wordprocessingml/2006/main">
        <w:t xml:space="preserve">1 शमूएल 27:8 तब दाऊद और उसके जनों ने चढ़ाई करके गशूरियों, गेज्रियों, और अमालेकियोंपर चढ़ाई की; क्योंकि वे जातियां शूर के पास से लेकर मिस्र देश तक के देश में प्राचीनकाल से निवासी थीं। .</w:t>
      </w:r>
    </w:p>
    <w:p/>
    <w:p>
      <w:r xmlns:w="http://schemas.openxmlformats.org/wordprocessingml/2006/main">
        <w:t xml:space="preserve">दाऊद और उसके जनों ने गशूरियों, गेज्रियों, और अमालेकियों पर आक्रमण किया, जो शूर से लेकर मिस्र तक के देश में बसे हुए थे।</w:t>
      </w:r>
    </w:p>
    <w:p/>
    <w:p>
      <w:r xmlns:w="http://schemas.openxmlformats.org/wordprocessingml/2006/main">
        <w:t xml:space="preserve">1. ईश्वर की निष्ठा हमें विजय की ओर ले जाती है।</w:t>
      </w:r>
    </w:p>
    <w:p/>
    <w:p>
      <w:r xmlns:w="http://schemas.openxmlformats.org/wordprocessingml/2006/main">
        <w:t xml:space="preserve">2. हमारा विश्वास प्रभु की शक्ति और ताकत पर है।</w:t>
      </w:r>
    </w:p>
    <w:p/>
    <w:p>
      <w:r xmlns:w="http://schemas.openxmlformats.org/wordprocessingml/2006/main">
        <w:t xml:space="preserve">1. रोमियों 8:37 - न मृत्यु, न जीवन, न स्वर्गदूत, न प्रधानताएँ, न शक्तियाँ, न वर्तमान, न भविष्य।</w:t>
      </w:r>
    </w:p>
    <w:p/>
    <w:p>
      <w:r xmlns:w="http://schemas.openxmlformats.org/wordprocessingml/2006/main">
        <w:t xml:space="preserve">2. भजन 20:7 - कोई रथों पर, और कोई घोड़ों पर भरोसा रखता है: परन्तु हम अपने परमेश्वर यहोवा का नाम स्मरण रखेंगे।</w:t>
      </w:r>
    </w:p>
    <w:p/>
    <w:p>
      <w:r xmlns:w="http://schemas.openxmlformats.org/wordprocessingml/2006/main">
        <w:t xml:space="preserve">1 शमूएल 27:9 और दाऊद ने देश को जीत लिया, और न पुरूष को जीवित छोड़ा, और भेड़-बकरी, गाय-बैल, गदहे, ऊँट, और वस्त्र छीन लिया, और लौटकर आकीश के पास आया।</w:t>
      </w:r>
    </w:p>
    <w:p/>
    <w:p>
      <w:r xmlns:w="http://schemas.openxmlformats.org/wordprocessingml/2006/main">
        <w:t xml:space="preserve">दाऊद ने एक भूमि पर हमला किया, सभी को मार डाला और फिर आकीश लौटने से पहले उनकी सारी संपत्ति ले ली।</w:t>
      </w:r>
    </w:p>
    <w:p/>
    <w:p>
      <w:r xmlns:w="http://schemas.openxmlformats.org/wordprocessingml/2006/main">
        <w:t xml:space="preserve">1. हमारे जीवन में न्याय और दया का महत्व।</w:t>
      </w:r>
    </w:p>
    <w:p/>
    <w:p>
      <w:r xmlns:w="http://schemas.openxmlformats.org/wordprocessingml/2006/main">
        <w:t xml:space="preserve">2. जो चीज़ हमारी नहीं है उसे लेने के परिणाम।</w:t>
      </w:r>
    </w:p>
    <w:p/>
    <w:p>
      <w:r xmlns:w="http://schemas.openxmlformats.org/wordprocessingml/2006/main">
        <w:t xml:space="preserve">1. मत्ती 7:12 - इसलिये जो कुछ तुम चाहते हो कि मनुष्य तुम्हारे साथ करें, तुम भी उनके साथ वैसा ही करो; क्योंकि व्यवस्था और भविष्यद्वक्ता यही हैं।</w:t>
      </w:r>
    </w:p>
    <w:p/>
    <w:p>
      <w:r xmlns:w="http://schemas.openxmlformats.org/wordprocessingml/2006/main">
        <w:t xml:space="preserve">2. याकूब 2:13 - क्योंकि जिसने दया न की हो उसका न्याय बिना दया के होगा; और दया न्याय के विरूद्ध आनन्दित होती है।</w:t>
      </w:r>
    </w:p>
    <w:p/>
    <w:p>
      <w:r xmlns:w="http://schemas.openxmlformats.org/wordprocessingml/2006/main">
        <w:t xml:space="preserve">1 शमूएल 27:10 आकीश ने कहा, आज तक तुम ने कहां मार्ग बनाया है? और दाऊद ने कहा, यहूदा के दक्खिन के विरूद्ध, और यरह्मेलियों के दक्खिन के विरूद्ध, और केनियोंके दक्खिन के विरूद्ध।</w:t>
      </w:r>
    </w:p>
    <w:p/>
    <w:p>
      <w:r xmlns:w="http://schemas.openxmlformats.org/wordprocessingml/2006/main">
        <w:t xml:space="preserve">दाऊद ने आकीश के उस प्रश्न का उत्तर दिया कि वह यहूदा, जेरहमीलियों और केनियों के एक विशिष्ट स्थान पर छापा मारने कहाँ गया था।</w:t>
      </w:r>
    </w:p>
    <w:p/>
    <w:p>
      <w:r xmlns:w="http://schemas.openxmlformats.org/wordprocessingml/2006/main">
        <w:t xml:space="preserve">1. हमें इस बात का ध्यान रखना चाहिए कि हम कहाँ जाते हैं और वहाँ क्यों जाते हैं।</w:t>
      </w:r>
    </w:p>
    <w:p/>
    <w:p>
      <w:r xmlns:w="http://schemas.openxmlformats.org/wordprocessingml/2006/main">
        <w:t xml:space="preserve">2. हमारे कार्यों के परिणाम हो सकते हैं, भले ही हमें इसका एहसास न हो।</w:t>
      </w:r>
    </w:p>
    <w:p/>
    <w:p>
      <w:r xmlns:w="http://schemas.openxmlformats.org/wordprocessingml/2006/main">
        <w:t xml:space="preserve">1. मत्ती 6:24 कोई दो स्वामियों की सेवा नहीं कर सकता, क्योंकि या तो वह एक से बैर रखेगा, और दूसरे से प्रेम रखेगा, या एक के प्रति समर्पित रहेगा और दूसरे को तुच्छ जानेगा। आप भगवान और पैसे की सेवा नहीं कर सकते।</w:t>
      </w:r>
    </w:p>
    <w:p/>
    <w:p>
      <w:r xmlns:w="http://schemas.openxmlformats.org/wordprocessingml/2006/main">
        <w:t xml:space="preserve">2. नीतिवचन 24:3-4 घर बुद्धि से बनता है, और समझ से स्थिर होता है; ज्ञान से कमरे सभी बहुमूल्य और सुखद धन से भर जाते हैं।</w:t>
      </w:r>
    </w:p>
    <w:p/>
    <w:p>
      <w:r xmlns:w="http://schemas.openxmlformats.org/wordprocessingml/2006/main">
        <w:t xml:space="preserve">1 शमूएल 27:11 और दाऊद ने गत को समाचार देने के लिथे न किसी पुरूष को और न स्त्री को जीवित रखा, और कहा, ऐसा न हो कि वे हम से कहकर यह कहें, कि दाऊद ने ऐसा ही किया, और जब तक वह अपने देश में रहेगा, तब तक उसकी चाल ऐसी ही रहेगी। पलिश्तियों.</w:t>
      </w:r>
    </w:p>
    <w:p/>
    <w:p>
      <w:r xmlns:w="http://schemas.openxmlformats.org/wordprocessingml/2006/main">
        <w:t xml:space="preserve">दाऊद ने, पलिश्तियों के देश में रहते हुए, उसके सामने आने वाले सभी पुरुषों और महिलाओं को मार डाला, ताकि कोई भी गत को उसकी उपस्थिति के बारे में न बता सके।</w:t>
      </w:r>
    </w:p>
    <w:p/>
    <w:p>
      <w:r xmlns:w="http://schemas.openxmlformats.org/wordprocessingml/2006/main">
        <w:t xml:space="preserve">1. भगवान बुरी से बुरी परिस्थिति से भी छुटकारा पा सकते हैं।</w:t>
      </w:r>
    </w:p>
    <w:p/>
    <w:p>
      <w:r xmlns:w="http://schemas.openxmlformats.org/wordprocessingml/2006/main">
        <w:t xml:space="preserve">2. जब हम असहाय महसूस करते हैं तब भी हम ईश्वर पर भरोसा कर सकते हैं।</w:t>
      </w:r>
    </w:p>
    <w:p/>
    <w:p>
      <w:r xmlns:w="http://schemas.openxmlformats.org/wordprocessingml/2006/main">
        <w:t xml:space="preserve">1. यशायाह 53:5 - परन्तु वह हमारे अपराधों के कारण घायल किया गया, वह हमारे अधर्म के कामों के कारण कुचला गया: हमारी शांति की ताड़ना उस पर थी; और उसके कोड़े खाने से हम चंगे हो गए।</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1 शमूएल 27:12 तब आकीश ने दाऊद की प्रतीति करके कहा, उस ने अपनी प्रजा इस्राएल को ऐसा कर दिया है कि वह उससे घृणित हो; इसलिये वह सर्वदा मेरा दास रहेगा।</w:t>
      </w:r>
    </w:p>
    <w:p/>
    <w:p>
      <w:r xmlns:w="http://schemas.openxmlformats.org/wordprocessingml/2006/main">
        <w:t xml:space="preserve">आकीश ने दाऊद पर विश्वास किया और विश्वास किया कि उसने उसकी प्रजा इस्राएल को उससे घृणा करवा दी है, इसलिये उसने दाऊद को सदा के लिये अपना दास बना लिया।</w:t>
      </w:r>
    </w:p>
    <w:p/>
    <w:p>
      <w:r xmlns:w="http://schemas.openxmlformats.org/wordprocessingml/2006/main">
        <w:t xml:space="preserve">1. परमेश्वर के सेवक की वफ़ादारी - 1 शमूएल 27:12</w:t>
      </w:r>
    </w:p>
    <w:p/>
    <w:p>
      <w:r xmlns:w="http://schemas.openxmlformats.org/wordprocessingml/2006/main">
        <w:t xml:space="preserve">2. आज्ञाकारिता की शक्ति - 1 शमूएल 27:12</w:t>
      </w:r>
    </w:p>
    <w:p/>
    <w:p>
      <w:r xmlns:w="http://schemas.openxmlformats.org/wordprocessingml/2006/main">
        <w:t xml:space="preserve">1. यहोशू 24:15 - और यदि तुझे यहोवा की उपासना करना बुरा मालूम पड़े, तो आज चुन ले कि किस की उपासना करेगा; चाहे वे देवता जिनकी उपासना तुम्हारे पुरखा करते थे, जो जलप्रलय के पार थे, वा एमोरियों के देवता, जिनके देश में तुम रहते हो; परन्तु मैं और मेरा घराना, हम यहोवा की उपासना करेंगे।</w:t>
      </w:r>
    </w:p>
    <w:p/>
    <w:p>
      <w:r xmlns:w="http://schemas.openxmlformats.org/wordprocessingml/2006/main">
        <w:t xml:space="preserve">2. रोमियों 6:16 - तुम नहीं जानते, कि जिस की आज्ञा मानने के लिये तुम अपने आप को दास सौंपते हो, उसी की आज्ञा मानते हो; चाहे पाप का फल मृत्यु हो, या आज्ञाकारिता का फल धार्मिकता हो?</w:t>
      </w:r>
    </w:p>
    <w:p/>
    <w:p>
      <w:r xmlns:w="http://schemas.openxmlformats.org/wordprocessingml/2006/main">
        <w:t xml:space="preserve">1 शमूएल 28 को संकेतित छंदों के साथ निम्नानुसार तीन अनुच्छेदों में संक्षेपित किया जा सकता है:</w:t>
      </w:r>
    </w:p>
    <w:p/>
    <w:p>
      <w:r xmlns:w="http://schemas.openxmlformats.org/wordprocessingml/2006/main">
        <w:t xml:space="preserve">अनुच्छेद 1:1 सैमुअल 28:1-6 शाऊल की हताशा और एन-डोर के माध्यम में उसकी यात्रा का वर्णन करता है। इस अध्याय में, पलिश्ती इसराइल के खिलाफ युद्ध छेड़ने के लिए अपनी सेना इकट्ठा करते हैं। आसन्न युद्ध और ईश्वर द्वारा त्याग दिए जाने की भावना का सामना करते हुए, शाऊल मार्गदर्शन चाहता है लेकिन उसे सपनों या भविष्यवक्ताओं के माध्यम से कोई प्रतिक्रिया नहीं मिलती है। एक हताश कृत्य में, वह अपना भेष बदल कर एन-डोर में एक माध्यम से मिलने जाता है और उससे मृत भविष्यवक्ता सैमुअल की आत्मा को बुलाने के लिए कहता है।</w:t>
      </w:r>
    </w:p>
    <w:p/>
    <w:p>
      <w:r xmlns:w="http://schemas.openxmlformats.org/wordprocessingml/2006/main">
        <w:t xml:space="preserve">अनुच्छेद 2: 1 शमूएल 28:7-15 को जारी रखते हुए, यह शमूएल की आत्मा के साथ शाऊल की मुठभेड़ का वर्णन करता है। माध्यम सफलतापूर्वक सैमुअल की आत्मा को बुलाता है, जो उसे आश्चर्यचकित और भयभीत कर देती है। शाऊल शमूएल से बात करता है और पलिश्तियों के विरुद्ध आसन्न युद्ध पर अपनी व्यथा व्यक्त करता है। सैमुअल की आत्मा ने उसे सूचित किया कि क्योंकि उसने पिछली स्थितियों में परमेश्वर की आज्ञाओं का पालन नहीं किया था, इसलिए परमेश्वर उससे दूर हो गया है और उसका राज्य दाऊद को देने की अनुमति देगा।</w:t>
      </w:r>
    </w:p>
    <w:p/>
    <w:p>
      <w:r xmlns:w="http://schemas.openxmlformats.org/wordprocessingml/2006/main">
        <w:t xml:space="preserve">अनुच्छेद 3: 1 शमूएल 28:16-25 जैसे छंदों में, यह उल्लेख किया गया है कि शमूएल की आत्मा से इस रहस्योद्घाटन को सुनने पर, शाऊल भय और थकावट के कारण जमीन पर गिर जाता है। माध्यम उसकी देखभाल करता है और उसके जाने से पहले उसके लिए भोजन तैयार करता है। अपने पतन के बारे में इस भयानक भविष्यवाणी को प्राप्त करने के बावजूद, शाऊल युद्ध में पलिश्तियों का सामना करने के लिए दृढ़ संकल्पित है।</w:t>
      </w:r>
    </w:p>
    <w:p/>
    <w:p>
      <w:r xmlns:w="http://schemas.openxmlformats.org/wordprocessingml/2006/main">
        <w:t xml:space="preserve">सारांश:</w:t>
      </w:r>
    </w:p>
    <w:p>
      <w:r xmlns:w="http://schemas.openxmlformats.org/wordprocessingml/2006/main">
        <w:t xml:space="preserve">1 शमूएल 28 प्रस्तुत:</w:t>
      </w:r>
    </w:p>
    <w:p>
      <w:r xmlns:w="http://schemas.openxmlformats.org/wordprocessingml/2006/main">
        <w:t xml:space="preserve">शाऊल की हताशा;</w:t>
      </w:r>
    </w:p>
    <w:p>
      <w:r xmlns:w="http://schemas.openxmlformats.org/wordprocessingml/2006/main">
        <w:t xml:space="preserve">शाऊल की मेडीउल की यात्रा;</w:t>
      </w:r>
    </w:p>
    <w:p>
      <w:r xmlns:w="http://schemas.openxmlformats.org/wordprocessingml/2006/main">
        <w:t xml:space="preserve">सामुए के साथ शाऊल की मुठभेड़;</w:t>
      </w:r>
    </w:p>
    <w:p/>
    <w:p>
      <w:r xmlns:w="http://schemas.openxmlformats.org/wordprocessingml/2006/main">
        <w:t xml:space="preserve">को महत्व:</w:t>
      </w:r>
    </w:p>
    <w:p>
      <w:r xmlns:w="http://schemas.openxmlformats.org/wordprocessingml/2006/main">
        <w:t xml:space="preserve">शाऊल की हताशा;</w:t>
      </w:r>
    </w:p>
    <w:p>
      <w:r xmlns:w="http://schemas.openxmlformats.org/wordprocessingml/2006/main">
        <w:t xml:space="preserve">शाऊल की मेडीउल की यात्रा;</w:t>
      </w:r>
    </w:p>
    <w:p>
      <w:r xmlns:w="http://schemas.openxmlformats.org/wordprocessingml/2006/main">
        <w:t xml:space="preserve">सामुए के साथ शाऊल की मुठभेड़;</w:t>
      </w:r>
    </w:p>
    <w:p/>
    <w:p>
      <w:r xmlns:w="http://schemas.openxmlformats.org/wordprocessingml/2006/main">
        <w:t xml:space="preserve">अध्याय शाऊल की हताशा पर केंद्रित है क्योंकि वह पलिश्तियों के खिलाफ एक आसन्न लड़ाई का सामना करता है, मार्गदर्शन के लिए एक माध्यम का दौरा करने का उसका निर्णय, और सैमुअल की आत्मा के साथ उसकी मुठभेड़। 1 शमूएल 28 में, शाऊल, ईश्वर द्वारा परित्यक्त महसूस कर रहा था और मार्गदर्शन प्राप्त करने के पारंपरिक तरीकों से कोई प्रतिक्रिया नहीं पा रहा था, खुद को भेष बदलकर एन-डोर में एक माध्यम के पास जाता है।</w:t>
      </w:r>
    </w:p>
    <w:p/>
    <w:p>
      <w:r xmlns:w="http://schemas.openxmlformats.org/wordprocessingml/2006/main">
        <w:t xml:space="preserve">1 शमूएल 28 में जारी रखते हुए, माध्यम सफलतापूर्वक शमूएल की आत्मा को बुलाता है, जो शाऊल को एक संदेश देता है। आत्मा ने उसे सूचित किया कि अतीत में परमेश्वर की आज्ञाओं के प्रति उसकी अवज्ञा के कारण, परमेश्वर उससे दूर हो गया है और उसका राज्य दाऊद को देने की अनुमति देगा।</w:t>
      </w:r>
    </w:p>
    <w:p/>
    <w:p>
      <w:r xmlns:w="http://schemas.openxmlformats.org/wordprocessingml/2006/main">
        <w:t xml:space="preserve">शमूएल की आत्मा से अपने पतन के बारे में यह भविष्यवाणी सुनकर, शाऊल डर और थकावट के कारण जमीन पर गिर जाता है। माध्यम उसकी देखभाल करता है और उसके जाने से पहले भोजन तैयार करता है। इस गंभीर रहस्योद्घाटन को प्राप्त करने के बावजूद, शाऊल युद्ध में पलिश्तियों का सामना करने के लिए दृढ़ संकल्पित है। यह अध्याय शाऊल की हताशा को चित्रित करता है जो उसे अलौकिक मार्गदर्शन प्राप्त करने के लिए प्रेरित करता है और भगवान की आज्ञाओं के प्रति उसकी अवज्ञा के परिणामों पर प्रकाश डालता है।</w:t>
      </w:r>
    </w:p>
    <w:p/>
    <w:p>
      <w:r xmlns:w="http://schemas.openxmlformats.org/wordprocessingml/2006/main">
        <w:t xml:space="preserve">1 शमूएल 28:1 उन दिनों में ऐसा हुआ कि पलिश्तियों ने इस्राएल से लड़ने के लिये अपनी सेनाएं इकट्ठी कीं। और आकीश ने दाऊद से कहा, तू निश्चय जानता है, कि तू अपने जनोंसमेत मेरे संग युद्ध करने को निकलेगा।</w:t>
      </w:r>
    </w:p>
    <w:p/>
    <w:p>
      <w:r xmlns:w="http://schemas.openxmlformats.org/wordprocessingml/2006/main">
        <w:t xml:space="preserve">1 शमूएल के समय में, पलिश्तियों ने इस्राएल के विरुद्ध लड़ने के लिए अपनी सेनाएँ इकट्ठी कीं। आकीश ने दाऊद से कहा कि वह और उसके लोग युद्ध में शामिल होंगे।</w:t>
      </w:r>
    </w:p>
    <w:p/>
    <w:p>
      <w:r xmlns:w="http://schemas.openxmlformats.org/wordprocessingml/2006/main">
        <w:t xml:space="preserve">1. कठिन समय में ईश्वर पर भरोसा रखने का महत्व।</w:t>
      </w:r>
    </w:p>
    <w:p/>
    <w:p>
      <w:r xmlns:w="http://schemas.openxmlformats.org/wordprocessingml/2006/main">
        <w:t xml:space="preserve">2. खतरे के सामने भी वफ़ादारी की शक्ति।</w:t>
      </w:r>
    </w:p>
    <w:p/>
    <w:p>
      <w:r xmlns:w="http://schemas.openxmlformats.org/wordprocessingml/2006/main">
        <w:t xml:space="preserve">1. भजन 46:10 "शान्त रहो, और जानो कि मैं परमेश्वर हूँ..."</w:t>
      </w:r>
    </w:p>
    <w:p/>
    <w:p>
      <w:r xmlns:w="http://schemas.openxmlformats.org/wordprocessingml/2006/main">
        <w:t xml:space="preserve">2.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1 शमूएल 28:2 दाऊद ने आकीश से कहा, तू निश्चय जानता होगा कि तेरा दास क्या कर सकता है। और आकीश ने दाऊद से कहा, इसलिथे मैं तुझे सर्वदा अपके सिर का रखवाला ठहराऊंगा।</w:t>
      </w:r>
    </w:p>
    <w:p/>
    <w:p>
      <w:r xmlns:w="http://schemas.openxmlformats.org/wordprocessingml/2006/main">
        <w:t xml:space="preserve">दाऊद ने आकीश से पूछा कि वह क्या कर सकता है और आकीश ने उसे अपने प्रधान रक्षक के रूप में एक स्थायी पद की पेशकश की।</w:t>
      </w:r>
    </w:p>
    <w:p/>
    <w:p>
      <w:r xmlns:w="http://schemas.openxmlformats.org/wordprocessingml/2006/main">
        <w:t xml:space="preserve">1. मांगने की शक्ति - यदि हम पहला कदम नहीं उठाते और मांगते नहीं हैं तो हम कभी नहीं जान सकते कि भगवान ने हमारे लिए क्या रखा है।</w:t>
      </w:r>
    </w:p>
    <w:p/>
    <w:p>
      <w:r xmlns:w="http://schemas.openxmlformats.org/wordprocessingml/2006/main">
        <w:t xml:space="preserve">2. वफ़ादार सेवा - आकीश की वफ़ादारी से सेवा करने की डेविड की इच्छा को एक स्थायी पद से पुरस्कृत किया गया।</w:t>
      </w:r>
    </w:p>
    <w:p/>
    <w:p>
      <w:r xmlns:w="http://schemas.openxmlformats.org/wordprocessingml/2006/main">
        <w:t xml:space="preserve">1. याकूब 4:2 - तुम्हारे पास नहीं है क्योंकि तुम परमेश्वर से नहीं मांगते।</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1 शमूएल 28:3 शमूएल मर गया या, और सारे इस्राएल ने उसके लिथे विलाप किया, और उसको रामा में उसके अपने नगर में मिट्टी दी। और शाऊल ने भूत प्रेतों और भूत-प्रेतों को देश से निकाल दिया था।</w:t>
      </w:r>
    </w:p>
    <w:p/>
    <w:p>
      <w:r xmlns:w="http://schemas.openxmlformats.org/wordprocessingml/2006/main">
        <w:t xml:space="preserve">इज़राइल में एक भविष्यवक्ता सैमुअल की मृत्यु हो गई थी और उसे उसके गृहनगर रामा में दफनाया गया था। इस्राएल के राजा शाऊल ने जादू-टोना और अन्य तंत्र-मंत्र करने वाले सभी लोगों को देश से निकाल दिया था।</w:t>
      </w:r>
    </w:p>
    <w:p/>
    <w:p>
      <w:r xmlns:w="http://schemas.openxmlformats.org/wordprocessingml/2006/main">
        <w:t xml:space="preserve">1. परमेश्वर हमें उसके वचन के प्रति सच्चे बने रहने में मदद करने के लिए बुद्धिमान नेता और वफादार भविष्यवक्ता देता है।</w:t>
      </w:r>
    </w:p>
    <w:p/>
    <w:p>
      <w:r xmlns:w="http://schemas.openxmlformats.org/wordprocessingml/2006/main">
        <w:t xml:space="preserve">2. हमें सावधान रहना चाहिए कि हम ईश्वर से विमुख न हों और अपना भरोसा तंत्र-मंत्र पर न रखें।</w:t>
      </w:r>
    </w:p>
    <w:p/>
    <w:p>
      <w:r xmlns:w="http://schemas.openxmlformats.org/wordprocessingml/2006/main">
        <w:t xml:space="preserve">1. 1 शमूएल 28:3 - और शाऊल ने भूत-प्रेतों और भूत-प्रेतों वालों को देश से निकाल दिया था।</w:t>
      </w:r>
    </w:p>
    <w:p/>
    <w:p>
      <w:r xmlns:w="http://schemas.openxmlformats.org/wordprocessingml/2006/main">
        <w:t xml:space="preserve">2. व्यवस्थाविवरण 18:9-12 - "जब तू उस देश में पहुंचे जो तेरा परमेश्वर यहोवा तुझे देता है, तब उन जातियोंकी घृणित रीतियोंका पालन करना न सीखना। तुझ में कोई अपने पुत्र को जलानेवाला न मिलेगा। या उसकी बेटी को भेंट के रूप में देना, जो कोई शकुन बताता, या भविष्य बताता, या शकुनों का अर्थ बताता, या कोई जादूगर, या सपेरा, या ओझा, या भूत-प्रेत, या वह जो मरे हुओं के बारे में पूछता, क्योंकि जो कोई ये काम करता है, वह यहोवा की दृष्टि में घृणित है। "</w:t>
      </w:r>
    </w:p>
    <w:p/>
    <w:p>
      <w:r xmlns:w="http://schemas.openxmlformats.org/wordprocessingml/2006/main">
        <w:t xml:space="preserve">1 शमूएल 28:4 तब पलिश्तियोंने इकट्ठे होकर शूनेम में डेरे खड़े किए, और शाऊल ने सब इस्राएल को इकट्ठा करके गिलबो में डेरे खड़े किए।</w:t>
      </w:r>
    </w:p>
    <w:p/>
    <w:p>
      <w:r xmlns:w="http://schemas.openxmlformats.org/wordprocessingml/2006/main">
        <w:t xml:space="preserve">पलिश्ती शूनेम में इकट्ठे हुए, और शाऊल ने सारे इस्राएल को गिलबोआ में इकट्ठा किया।</w:t>
      </w:r>
    </w:p>
    <w:p/>
    <w:p>
      <w:r xmlns:w="http://schemas.openxmlformats.org/wordprocessingml/2006/main">
        <w:t xml:space="preserve">1. एकता की शक्ति: शाऊल और पलिश्तियों के उदाहरण का उपयोग करके, हम एक साथ काम करने के महत्व को सीख सकते हैं।</w:t>
      </w:r>
    </w:p>
    <w:p/>
    <w:p>
      <w:r xmlns:w="http://schemas.openxmlformats.org/wordprocessingml/2006/main">
        <w:t xml:space="preserve">2. विश्वास की ताकत: यहां तक कि जब दुर्गम बाधाओं का सामना करना पड़ा, तब भी भगवान में शाऊल के विश्वास ने उसे इज़राइल के लोगों को जीत की ओर ले जाने की अनुमति दी।</w:t>
      </w:r>
    </w:p>
    <w:p/>
    <w:p>
      <w:r xmlns:w="http://schemas.openxmlformats.org/wordprocessingml/2006/main">
        <w:t xml:space="preserve">1. इफिसियों 4:3-6 - "शांति के बंधन के माध्यम से आत्मा की एकता बनाए रखने के लिए हर संभव प्रयास करना। एक शरीर और एक आत्मा है, जैसे तुम्हें एक आशा के लिए बुलाया गया था जब तुम्हें बुलाया गया था; एक प्रभु, एक विश्वास, एक बपतिस्मा; एक ईश्वर और सबका पिता, जो सबके ऊपर और सबके माध्यम से और सब में है।"</w:t>
      </w:r>
    </w:p>
    <w:p/>
    <w:p>
      <w:r xmlns:w="http://schemas.openxmlformats.org/wordprocessingml/2006/main">
        <w:t xml:space="preserve">2. यहोशू 1:9 - "क्या मैंने तुम्हें आज्ञा नहीं दी?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1 शमूएल 28:5 और जब शाऊल ने पलिश्तियोंकी सेना को देखा, तब वह डर गया, और उसका मन बहुत कांप उठा।</w:t>
      </w:r>
    </w:p>
    <w:p/>
    <w:p>
      <w:r xmlns:w="http://schemas.openxmlformats.org/wordprocessingml/2006/main">
        <w:t xml:space="preserve">जब शाऊल ने पलिश्ती सेना को देखा तो वह डर गया और कांपने लगा।</w:t>
      </w:r>
    </w:p>
    <w:p/>
    <w:p>
      <w:r xmlns:w="http://schemas.openxmlformats.org/wordprocessingml/2006/main">
        <w:t xml:space="preserve">1. हम शाऊल के उदाहरण से डर और अनिश्चितता के क्षणों में ईश्वर की ओर मुड़ना सीख सकते हैं।</w:t>
      </w:r>
    </w:p>
    <w:p/>
    <w:p>
      <w:r xmlns:w="http://schemas.openxmlformats.org/wordprocessingml/2006/main">
        <w:t xml:space="preserve">2. बड़े खतरे के समय में भी, हम प्रभु में शक्ति और साहस पा सकते हैं।</w:t>
      </w:r>
    </w:p>
    <w:p/>
    <w:p>
      <w:r xmlns:w="http://schemas.openxmlformats.org/wordprocessingml/2006/main">
        <w:t xml:space="preserve">1. भजन 23:4 - चाहे मैं मृत्यु के साये की तराई में होकर चलूं, तौभी विपत्ति से न डरूंगा, क्योंकि तू मेरे साथ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शमूएल 28:6 और जब शाऊल ने यहोवा से पूछा, तब यहोवा ने न तो स्वप्न के द्वारा, न ऊरीम के द्वारा, न भविष्यद्वक्ताओं के द्वारा उसे उत्तर दिया।</w:t>
      </w:r>
    </w:p>
    <w:p/>
    <w:p>
      <w:r xmlns:w="http://schemas.openxmlformats.org/wordprocessingml/2006/main">
        <w:t xml:space="preserve">शाऊल ने यहोवा से मार्गदर्शन मांगा, परन्तु यहोवा ने उसे स्वप्न, उरीम, या भविष्यद्वक्ताओं के द्वारा उत्तर नहीं दिया।</w:t>
      </w:r>
    </w:p>
    <w:p/>
    <w:p>
      <w:r xmlns:w="http://schemas.openxmlformats.org/wordprocessingml/2006/main">
        <w:t xml:space="preserve">1) भगवान की चुप्पी: इसका क्या अर्थ है और कैसे प्रतिक्रिया दें</w:t>
      </w:r>
    </w:p>
    <w:p/>
    <w:p>
      <w:r xmlns:w="http://schemas.openxmlformats.org/wordprocessingml/2006/main">
        <w:t xml:space="preserve">2) अनिश्चितता के बीच में विश्वास</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w:t>
      </w:r>
    </w:p>
    <w:p/>
    <w:p>
      <w:r xmlns:w="http://schemas.openxmlformats.org/wordprocessingml/2006/main">
        <w:t xml:space="preserve">2) भजन 46:10 - शांत रहो, और जानो कि मैं भगवान हूं। मैं अन्यजातियों के बीच ऊंचा किया जाऊंगा, मैं पृय्वी पर ऊंचा किया जाऊंगा!</w:t>
      </w:r>
    </w:p>
    <w:p/>
    <w:p>
      <w:r xmlns:w="http://schemas.openxmlformats.org/wordprocessingml/2006/main">
        <w:t xml:space="preserve">1 शमूएल 28:7 तब शाऊल ने अपने सेवकों से कहा, मेरे लिये एक ऐसी स्त्री की खोज करो जिस में भूत समाया हो, कि मैं उसके पास जाकर उस से पूछूं। और उसके कर्मचारियों ने उस से कहा, सुन, एन्दोर में एक स्त्री है जिस में भूत समाया है।</w:t>
      </w:r>
    </w:p>
    <w:p/>
    <w:p>
      <w:r xmlns:w="http://schemas.openxmlformats.org/wordprocessingml/2006/main">
        <w:t xml:space="preserve">शाऊल एक परिचित आत्मा वाली स्त्री से पूछताछ करने के लिए उसकी तलाश करता है। उसके नौकरों ने उसे बताया कि एंडोर में एक ऐसी महिला है।</w:t>
      </w:r>
    </w:p>
    <w:p/>
    <w:p>
      <w:r xmlns:w="http://schemas.openxmlformats.org/wordprocessingml/2006/main">
        <w:t xml:space="preserve">1. गैर-बाइबिल आधारित स्रोतों से मार्गदर्शन प्राप्त करने का ख़तरा</w:t>
      </w:r>
    </w:p>
    <w:p/>
    <w:p>
      <w:r xmlns:w="http://schemas.openxmlformats.org/wordprocessingml/2006/main">
        <w:t xml:space="preserve">2. केवल ईश्वर से मार्गदर्शन प्राप्त करने की आवश्यकता</w:t>
      </w:r>
    </w:p>
    <w:p/>
    <w:p>
      <w:r xmlns:w="http://schemas.openxmlformats.org/wordprocessingml/2006/main">
        <w:t xml:space="preserve">1. व्यवस्थाविवरण 18:10-12 - "तुम्हारे बीच में कोई न हो जो अपने बेटे वा बेटी को आग में होम करके चढ़ाता हो, वा भावी कहनेवाला, वा काल देखनेवाला, वा तन्त्री, वा टोनही या सपेरा, या भूत-प्रेतों को परामर्श देने वाला, या जादूगर, या भूत-प्रेत। क्योंकि जो ऐसे काम करते हैं वे सब यहोवा की दृष्टि में घृणित हैं।"</w:t>
      </w:r>
    </w:p>
    <w:p/>
    <w:p>
      <w:r xmlns:w="http://schemas.openxmlformats.org/wordprocessingml/2006/main">
        <w:t xml:space="preserve">2. यशायाह 8:19 - "और जब वे तुम से कहें, कि भूतों को ढूंढ़ो, और भूतप्रेतों, और भूत-प्रेतों को ढूंढ़ो, तो क्या कोई जाति अपके परमेश्वर को न ढूंढ़े? जीवितोंको मरे हुओं में से ढूंढ़ें? "</w:t>
      </w:r>
    </w:p>
    <w:p/>
    <w:p>
      <w:r xmlns:w="http://schemas.openxmlformats.org/wordprocessingml/2006/main">
        <w:t xml:space="preserve">1 शमूएल 28:8 तब शाऊल ने अपना भेष बदला, और दूसरे वस्त्र पहिने, और दो पुरूष संग लेकर चला; और वे रात को उस स्त्री के पास आए, और उस ने कहा, मैं तुझ से प्रार्थना करता हूं, कि तू पहिले हुए आत्मा से मुझ पर भाव कर। और उसे मेरे पास ले आ, जिसका नाम मैं तुझ से रखूं।</w:t>
      </w:r>
    </w:p>
    <w:p/>
    <w:p>
      <w:r xmlns:w="http://schemas.openxmlformats.org/wordprocessingml/2006/main">
        <w:t xml:space="preserve">शाऊल भेष बदलकर दो पुरुषों के साथ एक महिला के पास जाता है और उससे किसी को मृतकों में से जीवित करने के लिए एक परिचित आत्मा का उपयोग करने के लिए कहता है।</w:t>
      </w:r>
    </w:p>
    <w:p/>
    <w:p>
      <w:r xmlns:w="http://schemas.openxmlformats.org/wordprocessingml/2006/main">
        <w:t xml:space="preserve">1. अपने आप को अलौकिक के प्रलोभन में न आने दें</w:t>
      </w:r>
    </w:p>
    <w:p/>
    <w:p>
      <w:r xmlns:w="http://schemas.openxmlformats.org/wordprocessingml/2006/main">
        <w:t xml:space="preserve">2. झूठे देवताओं के बहकावे में न आएं</w:t>
      </w:r>
    </w:p>
    <w:p/>
    <w:p>
      <w:r xmlns:w="http://schemas.openxmlformats.org/wordprocessingml/2006/main">
        <w:t xml:space="preserve">1. व्यवस्थाविवरण 18:10-12 - "तुम्हारे बीच में कोई न हो जो अपने बेटे वा बेटी को आग में होम करके चढ़ाता हो, वा भावी कहनेवाला, वा काल देखनेवाला, वा तन्त्री, वा टोनही , या सपेरा, या भूत-प्रेतों को परामर्श देने वाला, या भूत-प्रेत बताने वाला, या भूत-प्रेत बताने वाला। क्योंकि जो ऐसे काम करते हैं वे सब यहोवा की दृष्टि में घृणित हैं।"</w:t>
      </w:r>
    </w:p>
    <w:p/>
    <w:p>
      <w:r xmlns:w="http://schemas.openxmlformats.org/wordprocessingml/2006/main">
        <w:t xml:space="preserve">2. यशायाह 8:19-20 - "और जब वे तुम से कहें, कि भूतों को ढूंढ़ो, और भूतप्रेतों, और भूत-प्रेतों को ढूंढ़ो, तो क्या लोगों को अपने परमेश्वर की खोज न करनी चाहिए? मर गए? व्यवस्था और गवाही के विषय में; यदि वे इस वचन के अनुसार नहीं बोलते, तो इसका कारण यह है कि उन में ज्योति नहीं।</w:t>
      </w:r>
    </w:p>
    <w:p/>
    <w:p>
      <w:r xmlns:w="http://schemas.openxmlformats.org/wordprocessingml/2006/main">
        <w:t xml:space="preserve">1 शमूएल 28:9 तब स्त्री ने उस से कहा, सुन, तू जानता है कि शाऊल ने क्या किया है, उस ने भूत प्रेतों और भूत-प्रेतों को इस देश में से किस प्रकार नाश किया है; इस कारण तू मेरे प्राण के लिये फंदा बनाता है , मुझे मरने के लिए प्रेरित करने के लिए?</w:t>
      </w:r>
    </w:p>
    <w:p/>
    <w:p>
      <w:r xmlns:w="http://schemas.openxmlformats.org/wordprocessingml/2006/main">
        <w:t xml:space="preserve">एक महिला ने शाऊल पर जादू टोने की प्रथा के लिए उसे मारने का प्रयास करने का आरोप लगाया, जिसे उसने पहले ही गैरकानूनी घोषित कर दिया था।</w:t>
      </w:r>
    </w:p>
    <w:p/>
    <w:p>
      <w:r xmlns:w="http://schemas.openxmlformats.org/wordprocessingml/2006/main">
        <w:t xml:space="preserve">1. परमेश्वर के नियमों का पालन करने में पाखंड के खतरे।</w:t>
      </w:r>
    </w:p>
    <w:p/>
    <w:p>
      <w:r xmlns:w="http://schemas.openxmlformats.org/wordprocessingml/2006/main">
        <w:t xml:space="preserve">2. हमें अपने विश्वास में विनम्र और ईमानदार होने की आवश्यकता है।</w:t>
      </w:r>
    </w:p>
    <w:p/>
    <w:p>
      <w:r xmlns:w="http://schemas.openxmlformats.org/wordprocessingml/2006/main">
        <w:t xml:space="preserve">1. याकूब 2:10-11 - क्योंकि जो कोई सारी व्यवस्था का पालन करता है, परन्तु एक बात में चूक जाता है, वह उस सब के लिये उत्तरदायी ठहरता है। क्योंकि जिस ने कहा, व्यभिचार न करना, उसी ने यह भी कहा, कि हत्या न करना। यदि तुम व्यभिचार नहीं करते, परन्तु हत्या करते हो, तो तुम व्यवस्था का उल्लंघन करनेवाले ठहरे।</w:t>
      </w:r>
    </w:p>
    <w:p/>
    <w:p>
      <w:r xmlns:w="http://schemas.openxmlformats.org/wordprocessingml/2006/main">
        <w:t xml:space="preserve">2. भजन 62:2-3 - वही मेरी चट्टान और मेरा उद्धार, मेरा गढ़ है; मैं डिगूंगा नहीं. मेरा उद्धार और महिमा परमेश्वर पर टिकी है; मेरी शक्तिशाली चट्टान, मेरा शरणस्थान परमेश्वर है।</w:t>
      </w:r>
    </w:p>
    <w:p/>
    <w:p>
      <w:r xmlns:w="http://schemas.openxmlformats.org/wordprocessingml/2006/main">
        <w:t xml:space="preserve">1 शमूएल 28:10 और शाऊल ने उस से यहोवा की शपथ खाकर कहा, यहोवा के जीवन की शपथ, इस काम के कारण तुझे कुछ दण्ड न मिलेगा।</w:t>
      </w:r>
    </w:p>
    <w:p/>
    <w:p>
      <w:r xmlns:w="http://schemas.openxmlformats.org/wordprocessingml/2006/main">
        <w:t xml:space="preserve">शाऊल ने उस स्त्री से यहोवा की शपथ खाई, कि उसे उसके कामों के लिए कोई दण्ड नहीं दिया जाएगा।</w:t>
      </w:r>
    </w:p>
    <w:p/>
    <w:p>
      <w:r xmlns:w="http://schemas.openxmlformats.org/wordprocessingml/2006/main">
        <w:t xml:space="preserve">1.ईश्वर अपने वादों को पूरा करने के प्रति सदैव वफादार रहता है।</w:t>
      </w:r>
    </w:p>
    <w:p/>
    <w:p>
      <w:r xmlns:w="http://schemas.openxmlformats.org/wordprocessingml/2006/main">
        <w:t xml:space="preserve">2. भगवान कठिन समय में भी दयालु और दयालु हैं।</w:t>
      </w:r>
    </w:p>
    <w:p/>
    <w:p>
      <w:r xmlns:w="http://schemas.openxmlformats.org/wordprocessingml/2006/main">
        <w:t xml:space="preserve">1.2 कोर 1:20 क्योंकि परमेश्वर की सारी प्रतिज्ञाएं उस में हां हैं, और उस में आमीन हैं, हमारे द्वारा परमेश्वर की महिमा के लिए।</w:t>
      </w:r>
    </w:p>
    <w:p/>
    <w:p>
      <w:r xmlns:w="http://schemas.openxmlformats.org/wordprocessingml/2006/main">
        <w:t xml:space="preserve">2. भजन 86:5 क्योंकि हे प्रभु, तू भला है, और क्षमा करने को तैयार है; और जो तुझे पुकारते हैं, उन सब पर बड़ी करूणा कर।</w:t>
      </w:r>
    </w:p>
    <w:p/>
    <w:p>
      <w:r xmlns:w="http://schemas.openxmlformats.org/wordprocessingml/2006/main">
        <w:t xml:space="preserve">1 शमूएल 28:11 तब स्त्री ने कहा, मैं किस को तेरे पास बुलाऊं? और उस ने कहा, शमूएल को मेरे पास ले आ।</w:t>
      </w:r>
    </w:p>
    <w:p/>
    <w:p>
      <w:r xmlns:w="http://schemas.openxmlformats.org/wordprocessingml/2006/main">
        <w:t xml:space="preserve">एक स्त्री ने शाऊल से पूछा कि उसे मरे हुओं में से किसे जिलाना चाहिए और शाऊल ने शमूएल से विनती की।</w:t>
      </w:r>
    </w:p>
    <w:p/>
    <w:p>
      <w:r xmlns:w="http://schemas.openxmlformats.org/wordprocessingml/2006/main">
        <w:t xml:space="preserve">1. विश्वास का महत्व: शमूएल की मृत्यु में भी उसके प्रश्नों का उत्तर देने की शक्ति में शाऊल का विश्वास।</w:t>
      </w:r>
    </w:p>
    <w:p/>
    <w:p>
      <w:r xmlns:w="http://schemas.openxmlformats.org/wordprocessingml/2006/main">
        <w:t xml:space="preserve">2. उत्तर की खोज: उन लोगों से मार्गदर्शन मांगना जो गुजर चुके हैं।</w:t>
      </w:r>
    </w:p>
    <w:p/>
    <w:p>
      <w:r xmlns:w="http://schemas.openxmlformats.org/wordprocessingml/2006/main">
        <w:t xml:space="preserve">1. मत्ती 11:28-30 - "हे सब परिश्रम करनेवालों और बोझ से दबे हुए लोगों, मेरे पास आओ, और मैं तुम्हें विश्राम दूंगा। मेरा जूआ अपने ऊपर ले लो, और मुझ से सीखो, क्योंकि मैं हृदय में नम्र और दीन हूं, और तुम अपने मन में विश्राम पाओगे, क्योंकि मेरा जूआ सहज और मेरा बोझ हल्का है।</w:t>
      </w:r>
    </w:p>
    <w:p/>
    <w:p>
      <w:r xmlns:w="http://schemas.openxmlformats.org/wordprocessingml/2006/main">
        <w:t xml:space="preserve">2. यूहन्ना 14:6 - यीशु ने उस से कहा, मार्ग और सत्य और जीवन मैं ही हूं। मुझे छोड़कर पिता के पास कोई नहीं आया।</w:t>
      </w:r>
    </w:p>
    <w:p/>
    <w:p>
      <w:r xmlns:w="http://schemas.openxmlformats.org/wordprocessingml/2006/main">
        <w:t xml:space="preserve">1 शमूएल 28:12 और स्त्री ने शमूएल को देखकर ऊंचे शब्द से चिल्लाकर शाऊल से कहा, तू ने मुझे क्योंधोखा दिया? क्योंकि तू शाऊल है।</w:t>
      </w:r>
    </w:p>
    <w:p/>
    <w:p>
      <w:r xmlns:w="http://schemas.openxmlformats.org/wordprocessingml/2006/main">
        <w:t xml:space="preserve">सैमुअल के भूत को देखने के बाद एक महिला शाऊल से भिड़ जाती है और उस पर उसे धोखा देने का आरोप लगाती है।</w:t>
      </w:r>
    </w:p>
    <w:p/>
    <w:p>
      <w:r xmlns:w="http://schemas.openxmlformats.org/wordprocessingml/2006/main">
        <w:t xml:space="preserve">1. "भगवान का निर्णय: शाऊल का धोखा"</w:t>
      </w:r>
    </w:p>
    <w:p/>
    <w:p>
      <w:r xmlns:w="http://schemas.openxmlformats.org/wordprocessingml/2006/main">
        <w:t xml:space="preserve">2. "विश्वास की शक्ति: महिला की आवाज"</w:t>
      </w:r>
    </w:p>
    <w:p/>
    <w:p>
      <w:r xmlns:w="http://schemas.openxmlformats.org/wordprocessingml/2006/main">
        <w:t xml:space="preserve">1. इफिसियों 5:15-17 "सो ध्यान से देखो कि तुम कैसे चलते हो, मूर्खों की नाईं नहीं परन्तु बुद्धिमानों की नाईं, और समय का सदुपयोग करते हुए, क्योंकि दिन बुरे हैं। इसलिये मूर्ख न बनो, परन्तु यह समझो कि परमेश्वर की इच्छा क्या है भगवान है।"</w:t>
      </w:r>
    </w:p>
    <w:p/>
    <w:p>
      <w:r xmlns:w="http://schemas.openxmlformats.org/wordprocessingml/2006/main">
        <w:t xml:space="preserve">2. नीतिवचन 14:12 "एक ऐसा मार्ग है जो मनुष्य को तो ठीक प्रतीत होता है, परन्तु उसका अन्त मृत्यु तक पहुंचता है।"</w:t>
      </w:r>
    </w:p>
    <w:p/>
    <w:p>
      <w:r xmlns:w="http://schemas.openxmlformats.org/wordprocessingml/2006/main">
        <w:t xml:space="preserve">1 शमूएल 28:13 राजा ने उस से कहा, मत डर; तू ने क्या देखा? और स्त्री ने शाऊल से कहा, मैं ने देवताओं को पृय्वी पर से निकलते हुए देखा है।</w:t>
      </w:r>
    </w:p>
    <w:p/>
    <w:p>
      <w:r xmlns:w="http://schemas.openxmlformats.org/wordprocessingml/2006/main">
        <w:t xml:space="preserve">शाऊल भविष्य के बारे में पूछताछ करने के लिए एक माध्यम के पास जाता है, और माध्यम उसे बताता है कि उसने देवताओं को पृथ्वी से ऊपर आते देखा है।</w:t>
      </w:r>
    </w:p>
    <w:p/>
    <w:p>
      <w:r xmlns:w="http://schemas.openxmlformats.org/wordprocessingml/2006/main">
        <w:t xml:space="preserve">1. "डर की शक्ति: कैसे शाऊल के डर ने उसे भटका दिया"</w:t>
      </w:r>
    </w:p>
    <w:p/>
    <w:p>
      <w:r xmlns:w="http://schemas.openxmlformats.org/wordprocessingml/2006/main">
        <w:t xml:space="preserve">2. "गलत स्थानों पर उत्तर खोजने का खतरा"</w:t>
      </w:r>
    </w:p>
    <w:p/>
    <w:p>
      <w:r xmlns:w="http://schemas.openxmlformats.org/wordprocessingml/2006/main">
        <w:t xml:space="preserve">1. यिर्मयाह 17:5-8 यहोवा यों कहता है, शापित है वह पुरूष जो मनुष्य पर भरोसा रखता और मांस को उसका बल बनाता है, और जिसका मन यहोवा से भटक जाता है। वह जंगल की झाड़ी के समान है, और उसका कुछ भला न होगा। वह जंगल के सूखे स्थानों में, और निर्जन नमक देश में वास करेगा। धन्य है वह पुरूष जो यहोवा पर भरोसा रखता है, जिसका भरोसा यहोवा पर है। वह उस वृक्ष के समान है जो जल के किनारे लगाया गया है, और उसकी जड़ें नदी के किनारे फैलती हैं, और जब गर्मी आती है, तब वह नहीं डरता, क्योंकि उसकी पत्तियाँ हरी रहती हैं, और सूखे के वर्ष में वह चिन्ता नहीं करता, क्योंकि वह फल देना बंद नहीं करता। .</w:t>
      </w:r>
    </w:p>
    <w:p/>
    <w:p>
      <w:r xmlns:w="http://schemas.openxmlformats.org/wordprocessingml/2006/main">
        <w:t xml:space="preserve">2. नीतिवचन 3:5-6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1 शमूएल 28:14 उस ने उस से पूछा, वह किस रूप का है? और उस ने कहा, एक बूढ़ा पुरूष आता है; और वह एक आवरण से ढका हुआ है। और शाऊल ने जान लिया कि यह शमूएल है, और भूमि पर मुंह के बल झुककर दण्डवत् किया।</w:t>
      </w:r>
    </w:p>
    <w:p/>
    <w:p>
      <w:r xmlns:w="http://schemas.openxmlformats.org/wordprocessingml/2006/main">
        <w:t xml:space="preserve">शाऊल भविष्यवक्ता शमूएल से संपर्क करने के लिए एक माध्यम की सलाह लेता है, और उसे पहचानने पर, शाऊल श्रद्धा से झुक जाता है।</w:t>
      </w:r>
    </w:p>
    <w:p/>
    <w:p>
      <w:r xmlns:w="http://schemas.openxmlformats.org/wordprocessingml/2006/main">
        <w:t xml:space="preserve">1. अपने से अधिक आध्यात्मिक ज्ञान वाले लोगों के पास जाते समय हमें विनम्रता और श्रद्धा रखनी चाहिए।</w:t>
      </w:r>
    </w:p>
    <w:p/>
    <w:p>
      <w:r xmlns:w="http://schemas.openxmlformats.org/wordprocessingml/2006/main">
        <w:t xml:space="preserve">2. हमें जरूरत और संकट के समय बुद्धिमान स्रोतों से सलाह लेनी चाहिए।</w:t>
      </w:r>
    </w:p>
    <w:p/>
    <w:p>
      <w:r xmlns:w="http://schemas.openxmlformats.org/wordprocessingml/2006/main">
        <w:t xml:space="preserve">1. याकूब 1:5-6 -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24:6 - क्योंकि बुद्धिमान मार्गदर्शन से तुम अपना युद्ध लड़ सकते हो, और सलाहकारों की बहुतायत से जीत होती है।</w:t>
      </w:r>
    </w:p>
    <w:p/>
    <w:p>
      <w:r xmlns:w="http://schemas.openxmlformats.org/wordprocessingml/2006/main">
        <w:t xml:space="preserve">1 शमूएल 28:15 शमूएल ने शाऊल से कहा, तू ने मुझे उठाकर क्यों व्याकुल किया है? शाऊल ने उत्तर दिया, मैं अत्यन्त संकट में हूं; क्योंकि पलिश्ती मुझ से लड़ते हैं, और परमेश्वर मुझ से दूर हो गया है, और अब मुझे न भविष्यद्वक्ताओं, और स्वप्नोंके द्वारा उत्तर नहीं देता; इसी कारण मैं ने तुझे बुलाया है, कि तू मुझे बता दे कि मैं क्या करूंगा।</w:t>
      </w:r>
    </w:p>
    <w:p/>
    <w:p>
      <w:r xmlns:w="http://schemas.openxmlformats.org/wordprocessingml/2006/main">
        <w:t xml:space="preserve">शाऊल व्यथित था क्योंकि पलिश्ती उसके विरुद्ध युद्ध कर रहे थे और परमेश्वर अब उसे भविष्यद्वक्ताओं या स्वप्नों के द्वारा उत्तर नहीं दे रहा था, इसलिए उसने शमूएल को बुलाया कि वह उसे बताए कि उसे क्या करना चाहिए।</w:t>
      </w:r>
    </w:p>
    <w:p/>
    <w:p>
      <w:r xmlns:w="http://schemas.openxmlformats.org/wordprocessingml/2006/main">
        <w:t xml:space="preserve">1. संकटपूर्ण समय में ईश्वर की इच्छा को पहचानना</w:t>
      </w:r>
    </w:p>
    <w:p/>
    <w:p>
      <w:r xmlns:w="http://schemas.openxmlformats.org/wordprocessingml/2006/main">
        <w:t xml:space="preserve">2. संकटपूर्ण समय में आशा और आराम ढूँढना</w:t>
      </w:r>
    </w:p>
    <w:p/>
    <w:p>
      <w:r xmlns:w="http://schemas.openxmlformats.org/wordprocessingml/2006/main">
        <w:t xml:space="preserve">1. यूहन्ना 14:18-20 - मैं तुम्हें अनाथ न छोड़ूंगा; मैं आपके पास आऊंगा।</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शमूएल 28:16 शमूएल ने कहा, यहोवा तुझ से दूर होकर तेरा शत्रु हो गया है, फिर तू मुझ से क्यों पूछता है?</w:t>
      </w:r>
    </w:p>
    <w:p/>
    <w:p>
      <w:r xmlns:w="http://schemas.openxmlformats.org/wordprocessingml/2006/main">
        <w:t xml:space="preserve">अनुच्छेद सैमुअल ने शाऊल से सवाल किया कि वह उसकी मदद क्यों मांग रहा है जबकि ईश्वर पहले ही उससे दूर जा चुका है और उसका दुश्मन बन गया है।</w:t>
      </w:r>
    </w:p>
    <w:p/>
    <w:p>
      <w:r xmlns:w="http://schemas.openxmlformats.org/wordprocessingml/2006/main">
        <w:t xml:space="preserve">1. ईश्वर की अवज्ञा के परिणाम: शाऊल और उसके भाग्य का एक अध्ययन</w:t>
      </w:r>
    </w:p>
    <w:p/>
    <w:p>
      <w:r xmlns:w="http://schemas.openxmlformats.org/wordprocessingml/2006/main">
        <w:t xml:space="preserve">2. हमारी पसंद का प्रभाव: हमारे द्वारा लिए गए निर्णयों की शक्ति को समझना</w:t>
      </w:r>
    </w:p>
    <w:p/>
    <w:p>
      <w:r xmlns:w="http://schemas.openxmlformats.org/wordprocessingml/2006/main">
        <w:t xml:space="preserve">1. यशायाह 59:2 - परन्तु तेरे अधर्म के कामों ने तुझे और तेरे परमेश्वर को अलग कर दिया है, और तेरे पापों के कारण उसका मुंह तुझ से ऐसा छिप गया है, कि वह नहीं सुनता।</w:t>
      </w:r>
    </w:p>
    <w:p/>
    <w:p>
      <w:r xmlns:w="http://schemas.openxmlformats.org/wordprocessingml/2006/main">
        <w:t xml:space="preserve">2. नीतिवचन 16:25 - एक ऐसा मार्ग है जो मनुष्य को तो ठीक लगता है, परन्तु उसका अन्त मृत्यु तक पहुंचता है।</w:t>
      </w:r>
    </w:p>
    <w:p/>
    <w:p>
      <w:r xmlns:w="http://schemas.openxmlformats.org/wordprocessingml/2006/main">
        <w:t xml:space="preserve">1 शमूएल 28:17 और यहोवा ने उस से वैसा ही किया जैसा उस ने कहा था; क्योंकि यहोवा ने राज्य तेरे हाथ से छीनकर तेरे पड़ोसी दाऊद को दे दिया है।</w:t>
      </w:r>
    </w:p>
    <w:p/>
    <w:p>
      <w:r xmlns:w="http://schemas.openxmlformats.org/wordprocessingml/2006/main">
        <w:t xml:space="preserve">यहोवा ने शाऊल से उसका राज्य छीनकर और दाऊद को देकर अपना वचन पूरा किया है।</w:t>
      </w:r>
    </w:p>
    <w:p/>
    <w:p>
      <w:r xmlns:w="http://schemas.openxmlformats.org/wordprocessingml/2006/main">
        <w:t xml:space="preserve">1. भगवान के वादे हमेशा पूरे होते हैं</w:t>
      </w:r>
    </w:p>
    <w:p/>
    <w:p>
      <w:r xmlns:w="http://schemas.openxmlformats.org/wordprocessingml/2006/main">
        <w:t xml:space="preserve">2. प्रतिकूल परिस्थितियों पर कैसे प्रतिक्रिया दें</w:t>
      </w:r>
    </w:p>
    <w:p/>
    <w:p>
      <w:r xmlns:w="http://schemas.openxmlformats.org/wordprocessingml/2006/main">
        <w:t xml:space="preserve">1. यशायाह 55:11,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 "</w:t>
      </w:r>
    </w:p>
    <w:p/>
    <w:p>
      <w:r xmlns:w="http://schemas.openxmlformats.org/wordprocessingml/2006/main">
        <w:t xml:space="preserve">2. याकूब 1:2-4,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हो जाओ, संपूर्ण, कुछ भी नहीं चाहिए।"</w:t>
      </w:r>
    </w:p>
    <w:p/>
    <w:p>
      <w:r xmlns:w="http://schemas.openxmlformats.org/wordprocessingml/2006/main">
        <w:t xml:space="preserve">1 शमूएल 28:18 क्योंकि तू ने यहोवा की बात न मानी, और न अमालेक पर उसका भड़का हुआ क्रोध भड़काया, इस कारण यहोवा ने आज तुझ से यह काम किया है।</w:t>
      </w:r>
    </w:p>
    <w:p/>
    <w:p>
      <w:r xmlns:w="http://schemas.openxmlformats.org/wordprocessingml/2006/main">
        <w:t xml:space="preserve">अमालेक पर अपना क्रोध न फैलाने के कारण यहोवा ने शाऊल को दण्ड दिया।</w:t>
      </w:r>
    </w:p>
    <w:p/>
    <w:p>
      <w:r xmlns:w="http://schemas.openxmlformats.org/wordprocessingml/2006/main">
        <w:t xml:space="preserve">1. ईश्वर की आज्ञा मानने से आशीर्वाद मिलता है, अवज्ञा करने से परिणाम मिलता है।</w:t>
      </w:r>
    </w:p>
    <w:p/>
    <w:p>
      <w:r xmlns:w="http://schemas.openxmlformats.org/wordprocessingml/2006/main">
        <w:t xml:space="preserve">2. हमें सदैव परमेश्वर की आज्ञाओं के प्रति सचेत रहना चाहिए और उसका पालन करने का प्रयास करना चाहिए।</w:t>
      </w:r>
    </w:p>
    <w:p/>
    <w:p>
      <w:r xmlns:w="http://schemas.openxmlformats.org/wordprocessingml/2006/main">
        <w:t xml:space="preserve">1. व्यवस्थाविवरण 28:1-14 - आज्ञाकारिता के लिए भगवान का आशीर्वाद और अवज्ञा का अभिशाप।</w:t>
      </w:r>
    </w:p>
    <w:p/>
    <w:p>
      <w:r xmlns:w="http://schemas.openxmlformats.org/wordprocessingml/2006/main">
        <w:t xml:space="preserve">2. रोमियों 6:12-14 - पाप के लिए मृत और यीशु मसीह के माध्यम से परमेश्वर के लिए जीवित।</w:t>
      </w:r>
    </w:p>
    <w:p/>
    <w:p>
      <w:r xmlns:w="http://schemas.openxmlformats.org/wordprocessingml/2006/main">
        <w:t xml:space="preserve">1 शमूएल 28:19 और यहोवा तेरे संग इस्राएल को भी पलिश्तियोंके हाथ में कर देगा; और कल तू और तेरे पुत्र मेरे साय होंगे; यहोवा इस्राएल की सेना को भी पलिश्तियोंके हाथ में कर देगा।</w:t>
      </w:r>
    </w:p>
    <w:p/>
    <w:p>
      <w:r xmlns:w="http://schemas.openxmlformats.org/wordprocessingml/2006/main">
        <w:t xml:space="preserve">शाऊल शमूएल से संदेश पाने के लिए एक चुड़ैल की मदद लेता है, लेकिन उसे बताया जाता है कि वह और उसके बेटे अगले दिन पलिश्तियों के खिलाफ लड़ाई में मर जाएंगे।</w:t>
      </w:r>
    </w:p>
    <w:p/>
    <w:p>
      <w:r xmlns:w="http://schemas.openxmlformats.org/wordprocessingml/2006/main">
        <w:t xml:space="preserve">1. संकट के समय में ईश्वर से ज्ञान प्राप्त करने का महत्व।</w:t>
      </w:r>
    </w:p>
    <w:p/>
    <w:p>
      <w:r xmlns:w="http://schemas.openxmlformats.org/wordprocessingml/2006/main">
        <w:t xml:space="preserve">2. परिणामों के बावजूद ईश्वर के प्रति वफादार बने रहना।</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8:18 - क्योंकि मैं समझता हूं कि इस समय के कष्ट उस महिमा के साथ तुलना करने के लायक नहीं हैं जो हमारे सामने प्रकट होने वाली है।</w:t>
      </w:r>
    </w:p>
    <w:p/>
    <w:p>
      <w:r xmlns:w="http://schemas.openxmlformats.org/wordprocessingml/2006/main">
        <w:t xml:space="preserve">1 शमूएल 28:20 तब शाऊल तुरन्त पृय्वी पर गिर पड़ा, और शमूएल की बातों के कारण बहुत डर गया; और उस में कुछ बल न रहा; क्योंकि उस ने न तो दिन भर, न रात भर रोटी खाई।</w:t>
      </w:r>
    </w:p>
    <w:p/>
    <w:p>
      <w:r xmlns:w="http://schemas.openxmlformats.org/wordprocessingml/2006/main">
        <w:t xml:space="preserve">शमूएल की बातें सुनकर शाऊल डर के मारे भूमि पर गिर पड़ा, और पूरे दिन और रात तक बिना भोजन किए रहा।</w:t>
      </w:r>
    </w:p>
    <w:p/>
    <w:p>
      <w:r xmlns:w="http://schemas.openxmlformats.org/wordprocessingml/2006/main">
        <w:t xml:space="preserve">1. डर की शक्ति: यह हम पर कैसे काबू पा सकती है</w:t>
      </w:r>
    </w:p>
    <w:p/>
    <w:p>
      <w:r xmlns:w="http://schemas.openxmlformats.org/wordprocessingml/2006/main">
        <w:t xml:space="preserve">2. विश्वास की ताकत: यह हमें कैसे आराम दे सकती है</w:t>
      </w:r>
    </w:p>
    <w:p/>
    <w:p>
      <w:r xmlns:w="http://schemas.openxmlformats.org/wordprocessingml/2006/main">
        <w:t xml:space="preserve">1. भजन 118:6 "यहोवा मेरी ओर है; मैं न डरूंगा; मनुष्य मेरा क्या कर सकता है?"</w:t>
      </w:r>
    </w:p>
    <w:p/>
    <w:p>
      <w:r xmlns:w="http://schemas.openxmlformats.org/wordprocessingml/2006/main">
        <w:t xml:space="preserve">2. 2 तीमुथियुस 1:7 "क्योंकि परमेश्वर ने हमें भय की नहीं, परन्तु सामर्थ, और प्रेम, और संयम की आत्मा दी है।"</w:t>
      </w:r>
    </w:p>
    <w:p/>
    <w:p>
      <w:r xmlns:w="http://schemas.openxmlformats.org/wordprocessingml/2006/main">
        <w:t xml:space="preserve">1 शमूएल 28:21 तब वह स्त्री शाऊल के पास आई, और उसे अत्यन्त व्याकुल देखा, और उस से कहा, सुन, तेरी दासी ने तेरी बात मानी है, और मैं ने अपना प्राण हथेली पर रख कर तेरी बातें मानी हैं। जो तू ने मुझ से कहा।</w:t>
      </w:r>
    </w:p>
    <w:p/>
    <w:p>
      <w:r xmlns:w="http://schemas.openxmlformats.org/wordprocessingml/2006/main">
        <w:t xml:space="preserve">एक स्त्री शाऊल के पास आती है और देखती है कि वह संकट में है। फिर वह उससे कहती है कि उसने अपना जीवन अपने हाथों में रख दिया है और उसके निर्देशों का पालन किया है।</w:t>
      </w:r>
    </w:p>
    <w:p/>
    <w:p>
      <w:r xmlns:w="http://schemas.openxmlformats.org/wordprocessingml/2006/main">
        <w:t xml:space="preserve">1. आज्ञाकारिता की शक्ति और शक्ति</w:t>
      </w:r>
    </w:p>
    <w:p/>
    <w:p>
      <w:r xmlns:w="http://schemas.openxmlformats.org/wordprocessingml/2006/main">
        <w:t xml:space="preserve">2. भगवान के लिए जोखिम लेने का महत्व</w:t>
      </w:r>
    </w:p>
    <w:p/>
    <w:p>
      <w:r xmlns:w="http://schemas.openxmlformats.org/wordprocessingml/2006/main">
        <w:t xml:space="preserve">1. इफिसियों 6:5-6 - "दासों, अपने सांसारिक स्वामियों की आज्ञा का पालन आदर और भय के साथ और हृदय की सच्चाई से करो, जैसे तुम मसीह की आज्ञा का पालन करते हो। न केवल उनका अनुग्रह प्राप्त करने के लिए उनकी आज्ञा मानो जब उनकी नज़र तुम पर हो, बल्कि मसीह के दासों के समान, अपने हृदय से परमेश्वर की इच्छा पूरी करो।"</w:t>
      </w:r>
    </w:p>
    <w:p/>
    <w:p>
      <w:r xmlns:w="http://schemas.openxmlformats.org/wordprocessingml/2006/main">
        <w:t xml:space="preserve">2. इब्रानियों 11:23-25 - "विश्वास ही से मूसा के माता-पिता ने उसके जन्म के बाद उसे तीन महीने तक छिपाए रखा, क्योंकि उन्होंने देखा कि वह कोई साधारण बालक नहीं है, और वे राजा की आज्ञा से नहीं डरे। विश्वास ही से मूसा, जब वह बड़ा हो गया था, फिरौन की बेटी के बेटे के रूप में जाने जाने से इनकार कर दिया। उसने पाप के क्षणभंगुर सुखों का आनंद लेने के बजाय भगवान के लोगों के साथ दुर्व्यवहार करना चुना।</w:t>
      </w:r>
    </w:p>
    <w:p/>
    <w:p>
      <w:r xmlns:w="http://schemas.openxmlformats.org/wordprocessingml/2006/main">
        <w:t xml:space="preserve">1 शमूएल 28:22 इसलिये अब मैं तुझ से बिनती करता हूं, कि तू भी अपनी दासी की बात मान, और मैं रोटी का एक टुकड़ा तेरे आगे रखूं; और खाओ, कि जब तू अपने मार्ग पर चले तो बल पाए।</w:t>
      </w:r>
    </w:p>
    <w:p/>
    <w:p>
      <w:r xmlns:w="http://schemas.openxmlformats.org/wordprocessingml/2006/main">
        <w:t xml:space="preserve">शाऊल निर्णय लेने में मदद के लिए एक महिला से मार्गदर्शन चाहता है और वह उसे ताकत हासिल करने के लिए रोटी का एक टुकड़ा खाने का सुझाव देती है।</w:t>
      </w:r>
    </w:p>
    <w:p/>
    <w:p>
      <w:r xmlns:w="http://schemas.openxmlformats.org/wordprocessingml/2006/main">
        <w:t xml:space="preserve">1. कैसे शाऊल को सहायता माँगकर और परमेश्वर पर भरोसा करके बुद्धिमानीपूर्ण निर्णय लेने का अधिकार मिला।</w:t>
      </w:r>
    </w:p>
    <w:p/>
    <w:p>
      <w:r xmlns:w="http://schemas.openxmlformats.org/wordprocessingml/2006/main">
        <w:t xml:space="preserve">2. हम परमेश्वर की सहायता से बुद्धिमानीपूर्ण निर्णय लेने से कैसे शक्ति प्राप्त कर सकते हैं।</w:t>
      </w:r>
    </w:p>
    <w:p/>
    <w:p>
      <w:r xmlns:w="http://schemas.openxmlformats.org/wordprocessingml/2006/main">
        <w:t xml:space="preserve">1. नीतिवचन 3:5-6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भजन संहिता 119:105 तेरा वचन मेरे पांवों के लिये दीपक, और मेरे मार्ग के लिये उजियाला है।</w:t>
      </w:r>
    </w:p>
    <w:p/>
    <w:p>
      <w:r xmlns:w="http://schemas.openxmlformats.org/wordprocessingml/2006/main">
        <w:t xml:space="preserve">1 शमूएल 28:23 परन्तु उस ने इन्कार किया, और कहा, मैं न खाऊंगा। परन्तु उसके सेवकोंने स्त्री समेत उस को बल दिया; और उसने उनकी बात सुनी। तब वह पृय्वी पर से उठा, और खाट पर बैठ गया।</w:t>
      </w:r>
    </w:p>
    <w:p/>
    <w:p>
      <w:r xmlns:w="http://schemas.openxmlformats.org/wordprocessingml/2006/main">
        <w:t xml:space="preserve">शुरू में मना करने के बावजूद, शाऊल को अंततः उसके नौकरों और महिला ने खाने के लिए मना लिया।</w:t>
      </w:r>
    </w:p>
    <w:p/>
    <w:p>
      <w:r xmlns:w="http://schemas.openxmlformats.org/wordprocessingml/2006/main">
        <w:t xml:space="preserve">1. सत्ता में बैठे लोगों की आज्ञा का पालन करना महत्वपूर्ण है, भले ही हम इसका कारण न समझें।</w:t>
      </w:r>
    </w:p>
    <w:p/>
    <w:p>
      <w:r xmlns:w="http://schemas.openxmlformats.org/wordprocessingml/2006/main">
        <w:t xml:space="preserve">2. हमें इस बात का ध्यान रखना चाहिए कि हमारे कार्य दूसरों को कैसे प्रभावित कर सकते हैं।</w:t>
      </w:r>
    </w:p>
    <w:p/>
    <w:p>
      <w:r xmlns:w="http://schemas.openxmlformats.org/wordprocessingml/2006/main">
        <w:t xml:space="preserve">1. रोमियों 13:1-2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याकूब 4:7 इसलिये अपने आप को परमेश्वर के अधीन कर दो। शैतान का विरोध करें, और वह आप से दूर भाग जाएगा।</w:t>
      </w:r>
    </w:p>
    <w:p/>
    <w:p>
      <w:r xmlns:w="http://schemas.openxmlformats.org/wordprocessingml/2006/main">
        <w:t xml:space="preserve">1 शमूएल 28:24 और स्त्री के घर में एक मोटा बछड़ा था; और उस ने फुर्ती करके उसे मार डाला, और आटा लेकर गूंधा, और उसकी अखमीरी रोटी बनाई।</w:t>
      </w:r>
    </w:p>
    <w:p/>
    <w:p>
      <w:r xmlns:w="http://schemas.openxmlformats.org/wordprocessingml/2006/main">
        <w:t xml:space="preserve">अनुच्छेद एक स्त्री ने तुरन्त एक मोटा बछड़ा मारकर अखमीरी रोटी बनाने के लिये तैयार किया।</w:t>
      </w:r>
    </w:p>
    <w:p/>
    <w:p>
      <w:r xmlns:w="http://schemas.openxmlformats.org/wordprocessingml/2006/main">
        <w:t xml:space="preserve">1. आज्ञाकारिता की शीघ्रता: आज्ञाकारिता के छोटे-छोटे कार्य भी कितना बड़ा प्रभाव डाल सकते हैं</w:t>
      </w:r>
    </w:p>
    <w:p/>
    <w:p>
      <w:r xmlns:w="http://schemas.openxmlformats.org/wordprocessingml/2006/main">
        <w:t xml:space="preserve">2. तैयारी की शक्ति: कैसे सही समय पर सही सामग्री होने से बहुत फर्क पड़ सकता है</w:t>
      </w:r>
    </w:p>
    <w:p/>
    <w:p>
      <w:r xmlns:w="http://schemas.openxmlformats.org/wordprocessingml/2006/main">
        <w:t xml:space="preserve">1. फिलिप्पियों 2:12-13 - इसलिये हे मेरे प्रियो, जैसे तुम सदा से आज्ञा मानते आए हो, वैसे ही अब भी, न केवल मेरे साथ रहते हुए, बरन मेरे दूर रहने पर भी, डरते और कांपते हुए अपने उद्धार का काम करते रहो, क्योंकि वही परमेश्वर है जो तुम में अपनी इच्छा और इच्छा दोनों के अनुसार अपनी भलाई के लिये काम करता है।</w:t>
      </w:r>
    </w:p>
    <w:p/>
    <w:p>
      <w:r xmlns:w="http://schemas.openxmlformats.org/wordprocessingml/2006/main">
        <w:t xml:space="preserve">2. नीतिवचन 15:22 - सलाह के बिना योजनाएँ विफल हो जाती हैं, परन्तु कई सलाहकारों के साथ वे सफल होती हैं।</w:t>
      </w:r>
    </w:p>
    <w:p/>
    <w:p>
      <w:r xmlns:w="http://schemas.openxmlformats.org/wordprocessingml/2006/main">
        <w:t xml:space="preserve">1 शमूएल 28:25 और वह उसे शाऊल और उसके कर्मचारियोंके साम्हने ले आई; और उन्होंने खाया. तब वे उठे, और उसी रात चले गए।</w:t>
      </w:r>
    </w:p>
    <w:p/>
    <w:p>
      <w:r xmlns:w="http://schemas.openxmlformats.org/wordprocessingml/2006/main">
        <w:t xml:space="preserve">शाऊल और उसके सेवकों ने एक स्त्री के हाथ का बनाया भोजन खाया, और रात को चले गए।</w:t>
      </w:r>
    </w:p>
    <w:p/>
    <w:p>
      <w:r xmlns:w="http://schemas.openxmlformats.org/wordprocessingml/2006/main">
        <w:t xml:space="preserve">1. ईश्वर अपनी इच्छा पूरी करने के लिए किसी का भी उपयोग कर सकता है, चाहे उनकी पृष्ठभूमि या पेशा कुछ भी हो।</w:t>
      </w:r>
    </w:p>
    <w:p/>
    <w:p>
      <w:r xmlns:w="http://schemas.openxmlformats.org/wordprocessingml/2006/main">
        <w:t xml:space="preserve">2. हमें संकट के क्षणों में भी दूसरों की सेवा के लिए तत्पर रहना चाहिए।</w:t>
      </w:r>
    </w:p>
    <w:p/>
    <w:p>
      <w:r xmlns:w="http://schemas.openxmlformats.org/wordprocessingml/2006/main">
        <w:t xml:space="preserve">1. मैथ्यू 25:35-36 "क्योंकि मैं भूखा था और तुमने मुझे खाने को दिया, मैं प्यासा था और तुमने मुझे पीने को दिया, मैं परदेशी था और तुमने मुझे अंदर बुलाया।"</w:t>
      </w:r>
    </w:p>
    <w:p/>
    <w:p>
      <w:r xmlns:w="http://schemas.openxmlformats.org/wordprocessingml/2006/main">
        <w:t xml:space="preserve">2. रोमियों 12:13 "प्रभु के जरूरतमंद लोगों के साथ साझा करें। आतिथ्य का अभ्यास करें।"</w:t>
      </w:r>
    </w:p>
    <w:p/>
    <w:p>
      <w:r xmlns:w="http://schemas.openxmlformats.org/wordprocessingml/2006/main">
        <w:t xml:space="preserve">1 शमूएल 29 को संकेतित छंदों के साथ निम्नानुसार तीन अनुच्छेदों में संक्षेपित किया जा सकता है:</w:t>
      </w:r>
    </w:p>
    <w:p/>
    <w:p>
      <w:r xmlns:w="http://schemas.openxmlformats.org/wordprocessingml/2006/main">
        <w:t xml:space="preserve">पैराग्राफ 1:1 सैमुअल 29:1-5 में पलिश्ती सेना से डेविड की बर्खास्तगी का वर्णन किया गया है। इस अध्याय में, पलिश्ती इसराइल के खिलाफ लड़ने के लिए अपनी सेना इकट्ठा करते हैं, और डेविड और उसके लोग उनमें से हैं। हालाँकि, जब पलिश्ती कमांडरों ने डेविड और उसके लोगों को उनके साथ मार्च करते हुए देखा, तो उन्होंने लड़ाई के दौरान उसकी वफादारी और संभावित विश्वासघात के बारे में चिंता व्यक्त की। परिणामस्वरूप, वे मांग करते हैं कि गत के राजा आकीश दाऊद को सिकलग वापस भेज दें।</w:t>
      </w:r>
    </w:p>
    <w:p/>
    <w:p>
      <w:r xmlns:w="http://schemas.openxmlformats.org/wordprocessingml/2006/main">
        <w:t xml:space="preserve">अनुच्छेद 2: 1 शमूएल 29:6-9 को जारी रखते हुए, यह डेविड को बर्खास्त करने के लिए आकीश की अनिच्छुक सहमति का वर्णन करता है। हालाँकि आकीश ने दाऊद पर भरोसा किया था और उसे अनुकूल दृष्टि से देखा था, अंततः वह अपने कमांडरों द्वारा उठाई गई चिंताओं के आगे झुक गया। वह स्वीकार करता है कि डेविड उसकी नज़र में निर्दोष है, लेकिन निर्णय लेता है कि उसके लिए घर लौटना सबसे अच्छा है।</w:t>
      </w:r>
    </w:p>
    <w:p/>
    <w:p>
      <w:r xmlns:w="http://schemas.openxmlformats.org/wordprocessingml/2006/main">
        <w:t xml:space="preserve">अनुच्छेद 3: 1 शमूएल 29:10-11 जैसे छंदों में, यह उल्लेख किया गया है कि अगली सुबह, डेविड और उसके लोग पलिश्ती शिविर छोड़ देते हैं और सिकलग लौट आते हैं, जबकि पलिश्ती इसराइल के खिलाफ लड़ाई की तैयारी करते हैं। फ़िलिस्तियों के साथ लड़ने से बर्खास्त किए जाने के बावजूद, डेविड के लोगों और उनके पूर्व सहयोगियों के बीच किसी भी तत्काल संघर्ष या टकराव का कोई संकेत नहीं है।</w:t>
      </w:r>
    </w:p>
    <w:p/>
    <w:p>
      <w:r xmlns:w="http://schemas.openxmlformats.org/wordprocessingml/2006/main">
        <w:t xml:space="preserve">सारांश:</w:t>
      </w:r>
    </w:p>
    <w:p>
      <w:r xmlns:w="http://schemas.openxmlformats.org/wordprocessingml/2006/main">
        <w:t xml:space="preserve">1 शमूएल 29 प्रस्तुत:</w:t>
      </w:r>
    </w:p>
    <w:p>
      <w:r xmlns:w="http://schemas.openxmlformats.org/wordprocessingml/2006/main">
        <w:t xml:space="preserve">पलिश्ती सेना से दाऊद का निष्कासन;</w:t>
      </w:r>
    </w:p>
    <w:p>
      <w:r xmlns:w="http://schemas.openxmlformats.org/wordprocessingml/2006/main">
        <w:t xml:space="preserve">आकीश की अनिच्छा;</w:t>
      </w:r>
    </w:p>
    <w:p>
      <w:r xmlns:w="http://schemas.openxmlformats.org/wordprocessingml/2006/main">
        <w:t xml:space="preserve">डेविड की ज़िक्ला में वापसी;</w:t>
      </w:r>
    </w:p>
    <w:p/>
    <w:p>
      <w:r xmlns:w="http://schemas.openxmlformats.org/wordprocessingml/2006/main">
        <w:t xml:space="preserve">को महत्व:</w:t>
      </w:r>
    </w:p>
    <w:p>
      <w:r xmlns:w="http://schemas.openxmlformats.org/wordprocessingml/2006/main">
        <w:t xml:space="preserve">पलिश्ती सेना से दाऊद का निष्कासन;</w:t>
      </w:r>
    </w:p>
    <w:p>
      <w:r xmlns:w="http://schemas.openxmlformats.org/wordprocessingml/2006/main">
        <w:t xml:space="preserve">आकीश की अनिच्छा;</w:t>
      </w:r>
    </w:p>
    <w:p>
      <w:r xmlns:w="http://schemas.openxmlformats.org/wordprocessingml/2006/main">
        <w:t xml:space="preserve">डेविड की ज़िक्ला में वापसी;</w:t>
      </w:r>
    </w:p>
    <w:p/>
    <w:p>
      <w:r xmlns:w="http://schemas.openxmlformats.org/wordprocessingml/2006/main">
        <w:t xml:space="preserve">यह अध्याय डेविड को पलिश्तियों के साथ लड़ने से बर्खास्त किए जाने, आकीश द्वारा उसे जाने देने के लिए अनिच्छा से सहमत होने और डेविड के ज़िकलाग लौटने पर केंद्रित है। 1 शमूएल 29 में, पलिश्तियों ने इस्राएल के विरुद्ध युद्ध के लिए अपनी सेना इकट्ठी की, और दाऊद और उसके लोग उनके साथ शामिल हो गए। हालाँकि, पलिश्ती कमांडरों ने डेविड की वफादारी के बारे में चिंता व्यक्त की और मांग की कि आकीश उसे सिकलग वापस भेज दे।</w:t>
      </w:r>
    </w:p>
    <w:p/>
    <w:p>
      <w:r xmlns:w="http://schemas.openxmlformats.org/wordprocessingml/2006/main">
        <w:t xml:space="preserve">1 शमूएल 29 में जारी रखते हुए, आकीश डेविड को अनुकूल दृष्टि से देखने के बावजूद अनिच्छा से उसे बर्खास्त करने के लिए सहमत हो गया। वह डेविड की निर्दोषता को स्वीकार करता है लेकिन निर्णय लेता है कि उसके लिए घर लौटना सबसे अच्छा है। अगली सुबह, दाऊद और उसके लोग पलिश्ती शिविर से निकल गए और सिकलग वापस चले गए, जबकि पलिश्ती इसराइल के खिलाफ लड़ाई की तैयारी कर रहे थे।</w:t>
      </w:r>
    </w:p>
    <w:p/>
    <w:p>
      <w:r xmlns:w="http://schemas.openxmlformats.org/wordprocessingml/2006/main">
        <w:t xml:space="preserve">यह अध्याय उस नाजुक स्थिति पर प्रकाश डालता है जिसमें डेविड खुद को पाता है क्योंकि उसे अपनी वफादारी के बारे में चिंताओं के कारण पलिश्तियों के साथ लड़ने से बर्खास्त कर दिया गया है। यह आकीश की अनिच्छुक सहमति और उसकी नज़र में डेविड की बेगुनाही को स्वीकार करने को भी दर्शाता है। अध्याय का समापन डेविड के अपने पूर्व सहयोगियों के साथ तत्काल संघर्ष या टकराव के बिना ज़िकलाग में सुरक्षित लौटने के साथ हुआ।</w:t>
      </w:r>
    </w:p>
    <w:p/>
    <w:p>
      <w:r xmlns:w="http://schemas.openxmlformats.org/wordprocessingml/2006/main">
        <w:t xml:space="preserve">1 शमूएल 29:1 और पलिश्तियों ने अपेक को अपक्की सारी सेना इकट्ठी की; और इस्राएलियोंने यिज्रेल के सोते के पास डेरा किया।</w:t>
      </w:r>
    </w:p>
    <w:p/>
    <w:p>
      <w:r xmlns:w="http://schemas.openxmlformats.org/wordprocessingml/2006/main">
        <w:t xml:space="preserve">पलिश्ती और इस्राएली यिज्रेल में एक फव्वारे के पास इकट्ठे हुए।</w:t>
      </w:r>
    </w:p>
    <w:p/>
    <w:p>
      <w:r xmlns:w="http://schemas.openxmlformats.org/wordprocessingml/2006/main">
        <w:t xml:space="preserve">1. एक समुदाय के रूप में एकत्रित होने के महत्व को समझना।</w:t>
      </w:r>
    </w:p>
    <w:p/>
    <w:p>
      <w:r xmlns:w="http://schemas.openxmlformats.org/wordprocessingml/2006/main">
        <w:t xml:space="preserve">2. ईश्वर की इच्छा को खोजने और उसका पालन करने के लिए एक साथ आने की शक्ति।</w:t>
      </w:r>
    </w:p>
    <w:p/>
    <w:p>
      <w:r xmlns:w="http://schemas.openxmlformats.org/wordprocessingml/2006/main">
        <w:t xml:space="preserve">1. भजन 133:1-3 - "देखो, भाइयों का एक साथ रहना कितना अच्छा और कितना मनभावन है! यह सिर पर लगे बहुमूल्य मरहम के समान है, जो हारून की दाढ़ी पर भी लग गया: वह चला गया उसके वस्त्र की छोर तक, हेर्मोन की ओस के समान, और उस ओस के समान जो सिय्योन के पहाड़ों पर उतरती है; क्योंकि वहां यहोवा ने आशीष, अर्थात् सर्वदा जीवन की आज्ञा दी है।"</w:t>
      </w:r>
    </w:p>
    <w:p/>
    <w:p>
      <w:r xmlns:w="http://schemas.openxmlformats.org/wordprocessingml/2006/main">
        <w:t xml:space="preserve">2. इब्रानियों 10:25 - "एक दूसरे के साथ इकट्ठा होना न छोड़ना, जैसा कि कितनों की रीति है; परन्तु एक दूसरे को समझाते रहना, और ज्यों ज्यों उस दिन को निकट आते देखो, त्यों त्यों और भी अधिक करते रहो।"</w:t>
      </w:r>
    </w:p>
    <w:p/>
    <w:p>
      <w:r xmlns:w="http://schemas.openxmlformats.org/wordprocessingml/2006/main">
        <w:t xml:space="preserve">1 शमूएल 29:2 और पलिश्तियोंके सरदार सैकड़ों और हजारों की संख्या में आगे बढ़ गए; परन्तु दाऊद और उसके जनों ने आकीश को पीछे छोड़ दिया।</w:t>
      </w:r>
    </w:p>
    <w:p/>
    <w:p>
      <w:r xmlns:w="http://schemas.openxmlformats.org/wordprocessingml/2006/main">
        <w:t xml:space="preserve">दाऊद और उसके लोगों ने आकीश के साथ यात्रा की, जबकि पलिश्ती सरदारों ने बड़े समूहों में यात्रा की।</w:t>
      </w:r>
    </w:p>
    <w:p/>
    <w:p>
      <w:r xmlns:w="http://schemas.openxmlformats.org/wordprocessingml/2006/main">
        <w:t xml:space="preserve">1. हमारे लिए भगवान की योजना अक्सर हमारे आसपास के लोगों की योजनाओं से भिन्न होती है।</w:t>
      </w:r>
    </w:p>
    <w:p/>
    <w:p>
      <w:r xmlns:w="http://schemas.openxmlformats.org/wordprocessingml/2006/main">
        <w:t xml:space="preserve">2. भगवान की देखभाल और सुरक्षा अप्रत्याशित स्थानों में देखी जा सकती है।</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भजन 34:7 - "यहोवा का दूत उसके डरवैयों के चारों ओर डेरा करके उनको बचाता है।"</w:t>
      </w:r>
    </w:p>
    <w:p/>
    <w:p>
      <w:r xmlns:w="http://schemas.openxmlformats.org/wordprocessingml/2006/main">
        <w:t xml:space="preserve">1 शमूएल 29:3 तब पलिश्तियोंके हाकिमोंने कहा, ये इब्री यहां क्या करते हैं? और आकीश ने पलिश्तियोंके हाकिमोंसे कहा, क्या यह इस्राएल के राजा शाऊल का दास दाऊद नहीं है, जो आजकल वा वर्षोंसे मेरे साय रहा है, और जब से वह मेरे पास आया, तब से मैं ने उस में कोई दोष नहीं पाया। इस दिन?</w:t>
      </w:r>
    </w:p>
    <w:p/>
    <w:p>
      <w:r xmlns:w="http://schemas.openxmlformats.org/wordprocessingml/2006/main">
        <w:t xml:space="preserve">फ़िलिस्ती हाकिमों ने पूछा कि दाऊद, शाऊल का सेवक, आकीश के साथ क्यों उपस्थित था। आकीश ने कहा कि जब से वह दाऊद के पास आया है तब से उसे कोई दोष नहीं मिला।</w:t>
      </w:r>
    </w:p>
    <w:p/>
    <w:p>
      <w:r xmlns:w="http://schemas.openxmlformats.org/wordprocessingml/2006/main">
        <w:t xml:space="preserve">1. ईश्वर की अटल आस्था</w:t>
      </w:r>
    </w:p>
    <w:p/>
    <w:p>
      <w:r xmlns:w="http://schemas.openxmlformats.org/wordprocessingml/2006/main">
        <w:t xml:space="preserve">2. एक ईश्वरीय चरित्र का आशीर्वाद</w:t>
      </w:r>
    </w:p>
    <w:p/>
    <w:p>
      <w:r xmlns:w="http://schemas.openxmlformats.org/wordprocessingml/2006/main">
        <w:t xml:space="preserve">1. भजन 15:1-5</w:t>
      </w:r>
    </w:p>
    <w:p/>
    <w:p>
      <w:r xmlns:w="http://schemas.openxmlformats.org/wordprocessingml/2006/main">
        <w:t xml:space="preserve">2.1 कुरिन्थियों 1:4-9</w:t>
      </w:r>
    </w:p>
    <w:p/>
    <w:p>
      <w:r xmlns:w="http://schemas.openxmlformats.org/wordprocessingml/2006/main">
        <w:t xml:space="preserve">1 शमूएल 29:4 और पलिश्तियोंके हाकिम उस पर क्रोधित हुए; और पलिश्तियोंके हाकिमोंने उस से कहा, इस पुरूष को लौटा दे, कि वह अपके स्यान को जहां तू ने उसे ठहराया है लौट जाए, और हमारे संग युद्ध करने को न जाने पाए, ऐसा न हो कि लड़ाई में वह हमारा द्रोही ठहरे। : वह अपने स्वामी से किस प्रकार मेल मिलाप करे? क्या यह इन लोगों के सिरों के साथ नहीं होना चाहिए?</w:t>
      </w:r>
    </w:p>
    <w:p/>
    <w:p>
      <w:r xmlns:w="http://schemas.openxmlformats.org/wordprocessingml/2006/main">
        <w:t xml:space="preserve">पलिश्ती हाकिम दाऊद से क्रोधित थे और उन्होंने उससे युद्ध में शामिल होने के बजाय अपने स्थान पर लौट जाने को कहा, ऐसा न हो कि वह उनका विरोधी बन जाये।</w:t>
      </w:r>
    </w:p>
    <w:p/>
    <w:p>
      <w:r xmlns:w="http://schemas.openxmlformats.org/wordprocessingml/2006/main">
        <w:t xml:space="preserve">1. गलत रास्ता चुनकर अपना दुश्मन नहीं बनना है।</w:t>
      </w:r>
    </w:p>
    <w:p/>
    <w:p>
      <w:r xmlns:w="http://schemas.openxmlformats.org/wordprocessingml/2006/main">
        <w:t xml:space="preserve">2. अपनी प्रतिबद्धताओं के प्रति सच्चे रहें और सभी प्रतिकूलताओं पर विजय पाने के लिए ईश्वर की शक्ति पर भरोसा रखें।</w:t>
      </w:r>
    </w:p>
    <w:p/>
    <w:p>
      <w:r xmlns:w="http://schemas.openxmlformats.org/wordprocessingml/2006/main">
        <w:t xml:space="preserve">1. नीतिवचन 16:18 - विनाश से पहले अभिमान होता है, पतन से पहले अहंकार होता है।</w:t>
      </w:r>
    </w:p>
    <w:p/>
    <w:p>
      <w:r xmlns:w="http://schemas.openxmlformats.org/wordprocessingml/2006/main">
        <w:t xml:space="preserve">2.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p>
      <w:r xmlns:w="http://schemas.openxmlformats.org/wordprocessingml/2006/main">
        <w:t xml:space="preserve">1 शमूएल 29:5 क्या यह वही दाऊद नहीं है, जिसके विषय में लोग नाचते गाते एक दूसरे के साम्हने गाते थे, कि शाऊल ने हजारोंको, और दाऊद ने लाखोंको घात किया?</w:t>
      </w:r>
    </w:p>
    <w:p/>
    <w:p>
      <w:r xmlns:w="http://schemas.openxmlformats.org/wordprocessingml/2006/main">
        <w:t xml:space="preserve">इस्राएल के लोगों ने दस हजार लोगों को मारने के लिए दाऊद की प्रशंसा करते हुए नृत्य में एक गीत गाया, जबकि शाऊल ने केवल अपने हजारों को मार डाला।</w:t>
      </w:r>
    </w:p>
    <w:p/>
    <w:p>
      <w:r xmlns:w="http://schemas.openxmlformats.org/wordprocessingml/2006/main">
        <w:t xml:space="preserve">1. ईश्वर उन लोगों को पुरस्कार देता है जो उसके प्रति वफादार हैं और उसकी इच्छा चाहते हैं।</w:t>
      </w:r>
    </w:p>
    <w:p/>
    <w:p>
      <w:r xmlns:w="http://schemas.openxmlformats.org/wordprocessingml/2006/main">
        <w:t xml:space="preserve">2. हम यह जानकर आराम पा सकते हैं कि ईश्वर सभी चीज़ों पर नियंत्रण रखता है।</w:t>
      </w:r>
    </w:p>
    <w:p/>
    <w:p>
      <w:r xmlns:w="http://schemas.openxmlformats.org/wordprocessingml/2006/main">
        <w:t xml:space="preserve">1. भजन 37:7-8 - प्रभु के सामने शांत रहो और धैर्यपूर्वक उसकी प्रतीक्षा करो; जब लोग अपने मार्गों में सफल हों, और अपनी दुष्ट युक्तियों को पूरा करें, तो घबराओ मत। क्रोध से बचे रहो और क्रोध से दूर रहो; घबराओ मत, इससे केवल बुराई ही होगी।</w:t>
      </w:r>
    </w:p>
    <w:p/>
    <w:p>
      <w:r xmlns:w="http://schemas.openxmlformats.org/wordprocessingml/2006/main">
        <w:t xml:space="preserve">2. 2 कुरिन्थियों 12:9 - परन्तु उस ने मुझ से कहा,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बनी रहे।</w:t>
      </w:r>
    </w:p>
    <w:p/>
    <w:p>
      <w:r xmlns:w="http://schemas.openxmlformats.org/wordprocessingml/2006/main">
        <w:t xml:space="preserve">1 शमूएल 29:6 तब आकीश ने दाऊद को बुलाकर उस से कहा, निश्चय यहोवा के जीवन की शपथ तू सीधा है, और सेना में मेरे साथ तेरा आना-जाना मेरी दृष्टि में अच्छा है, क्योंकि मैं ने ऐसा नहीं किया। जब से तू मेरे पास आया तब से आज तक तुझ में बुराई ही पाई है; तौभी प्रभु तुझ पर अनुग्रह नहीं करते।</w:t>
      </w:r>
    </w:p>
    <w:p/>
    <w:p>
      <w:r xmlns:w="http://schemas.openxmlformats.org/wordprocessingml/2006/main">
        <w:t xml:space="preserve">आकीश ने दाऊद की निष्ठा और सच्चाई के लिए उसकी प्रशंसा की, परन्तु अन्य सरदारों ने उसका पक्ष नहीं लिया।</w:t>
      </w:r>
    </w:p>
    <w:p/>
    <w:p>
      <w:r xmlns:w="http://schemas.openxmlformats.org/wordprocessingml/2006/main">
        <w:t xml:space="preserve">1. पारस्परिक न मिलने पर भी वफ़ादार और वफ़ादार बने रहने का महत्व।</w:t>
      </w:r>
    </w:p>
    <w:p/>
    <w:p>
      <w:r xmlns:w="http://schemas.openxmlformats.org/wordprocessingml/2006/main">
        <w:t xml:space="preserve">2. परमेश्वर की वफ़ादारी मनुष्य के उपकार से अधिक महान है।</w:t>
      </w:r>
    </w:p>
    <w:p/>
    <w:p>
      <w:r xmlns:w="http://schemas.openxmlformats.org/wordprocessingml/2006/main">
        <w:t xml:space="preserve">1. विलापगीत 3:22-23 "प्रभु का दृढ़ प्रेम कभी समाप्त नहीं होता; उसकी दया कभी समाप्त नहीं होती; वे प्रति भोर नई होती हैं; तेरी सच्चाई महान है।"</w:t>
      </w:r>
    </w:p>
    <w:p/>
    <w:p>
      <w:r xmlns:w="http://schemas.openxmlformats.org/wordprocessingml/2006/main">
        <w:t xml:space="preserve">2. 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1 शमूएल 29:7 इसलिये अब लौट आओ, और कुशल से जाओ, ऐसा न हो कि पलिश्तियोंके सरदार अप्रसन्न हों।</w:t>
      </w:r>
    </w:p>
    <w:p/>
    <w:p>
      <w:r xmlns:w="http://schemas.openxmlformats.org/wordprocessingml/2006/main">
        <w:t xml:space="preserve">पलिश्ती सरदारों ने दाऊद को शांतिपूर्वक घर लौटने का निर्देश दिया ताकि वे अप्रसन्न न हों।</w:t>
      </w:r>
    </w:p>
    <w:p/>
    <w:p>
      <w:r xmlns:w="http://schemas.openxmlformats.org/wordprocessingml/2006/main">
        <w:t xml:space="preserve">1. ईश्वर के मार्गदर्शन का पालन करें, भले ही इसके लिए कठिन चुनाव करना पड़े।</w:t>
      </w:r>
    </w:p>
    <w:p/>
    <w:p>
      <w:r xmlns:w="http://schemas.openxmlformats.org/wordprocessingml/2006/main">
        <w:t xml:space="preserve">2. सत्ता में बैठे लोगों की आज्ञा का पालन करें, भले ही यह कठिन हो।</w:t>
      </w:r>
    </w:p>
    <w:p/>
    <w:p>
      <w:r xmlns:w="http://schemas.openxmlformats.org/wordprocessingml/2006/main">
        <w:t xml:space="preserve">1. रोमियों 13:1-7 -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1 शमूएल 29:8 दाऊद ने आकीश से कहा, मैं ने क्या किया है? और जब तक मैं आज तक तेरे संग हूं, तू ने अपने दास में क्या पाया, कि मैं अपने प्रभु राजा के शत्रुओं से लड़ने न जा सका?</w:t>
      </w:r>
    </w:p>
    <w:p/>
    <w:p>
      <w:r xmlns:w="http://schemas.openxmlformats.org/wordprocessingml/2006/main">
        <w:t xml:space="preserve">दाऊद ने आकीश से पूछा कि उसे राजा के शत्रुओं से लड़ने की अनुमति क्यों नहीं दी गई।</w:t>
      </w:r>
    </w:p>
    <w:p/>
    <w:p>
      <w:r xmlns:w="http://schemas.openxmlformats.org/wordprocessingml/2006/main">
        <w:t xml:space="preserve">1. डेविड की वफ़ादार अधीनता: कठिन समय में आज्ञाकारिता का एक उदाहरण</w:t>
      </w:r>
    </w:p>
    <w:p/>
    <w:p>
      <w:r xmlns:w="http://schemas.openxmlformats.org/wordprocessingml/2006/main">
        <w:t xml:space="preserve">2. न्यायसंगत होना: अच्छे विवेक से परमेश्वर की सेवा करना</w:t>
      </w:r>
    </w:p>
    <w:p/>
    <w:p>
      <w:r xmlns:w="http://schemas.openxmlformats.org/wordprocessingml/2006/main">
        <w:t xml:space="preserve">1. 1 पतरस 2:13-17 - अधिकार के अधीन रहना और धर्मी जीवन जीना</w:t>
      </w:r>
    </w:p>
    <w:p/>
    <w:p>
      <w:r xmlns:w="http://schemas.openxmlformats.org/wordprocessingml/2006/main">
        <w:t xml:space="preserve">2. 1 तीमुथियुस 1:5 - शुद्ध विवेक और सच्चाई से परमेश्वर की सेवा करना</w:t>
      </w:r>
    </w:p>
    <w:p/>
    <w:p>
      <w:r xmlns:w="http://schemas.openxmlformats.org/wordprocessingml/2006/main">
        <w:t xml:space="preserve">1 शमूएल 29:9 आकीश ने दाऊद को उत्तर दिया, मैं जानता हूं कि तू मेरी दृष्टि में परमेश्वर के दूत के समान अच्छा है; तौभी पलिश्तियोंके हाकिमोंने कहा है, कि वह हमारे संग युद्ध में न जाएगा।</w:t>
      </w:r>
    </w:p>
    <w:p/>
    <w:p>
      <w:r xmlns:w="http://schemas.openxmlformats.org/wordprocessingml/2006/main">
        <w:t xml:space="preserve">आकीश ने पहचान लिया कि दाऊद उसकी दृष्टि में अच्छा था, इस तथ्य के बावजूद कि पलिश्ती हाकिम नहीं चाहते थे कि वह युद्ध में उनके साथ शामिल हो।</w:t>
      </w:r>
    </w:p>
    <w:p/>
    <w:p>
      <w:r xmlns:w="http://schemas.openxmlformats.org/wordprocessingml/2006/main">
        <w:t xml:space="preserve">1. परमेश्वर की योजनाएँ हमारी योजनाओं से ऊँची हैं - 1 शमूएल 29:9</w:t>
      </w:r>
    </w:p>
    <w:p/>
    <w:p>
      <w:r xmlns:w="http://schemas.openxmlformats.org/wordprocessingml/2006/main">
        <w:t xml:space="preserve">2. विरोध के सामने मजबूत बनें - 1 शमूएल 29:9</w:t>
      </w:r>
    </w:p>
    <w:p/>
    <w:p>
      <w:r xmlns:w="http://schemas.openxmlformats.org/wordprocessingml/2006/main">
        <w:t xml:space="preserve">1. रोमियों 8:31 - तो फिर हम इन बातों से क्या कहें? यदि ईश्वर हमारे पक्ष में है तो हमारा विरोधी कौन हो सकता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1 शमूएल 29:10 इसलिये अब भोर को तड़के उठना, और अपने स्वामी के सेवक जो तेरे संग आए हैं, और भोर को जैसे ही उठो, और उजियाला हो, तो चले जाना।</w:t>
      </w:r>
    </w:p>
    <w:p/>
    <w:p>
      <w:r xmlns:w="http://schemas.openxmlformats.org/wordprocessingml/2006/main">
        <w:t xml:space="preserve">यह अनुच्छेद अपने दिन का अधिकतम लाभ उठाने के लिए सुबह जल्दी उठने को प्रोत्साहित करता है।</w:t>
      </w:r>
    </w:p>
    <w:p/>
    <w:p>
      <w:r xmlns:w="http://schemas.openxmlformats.org/wordprocessingml/2006/main">
        <w:t xml:space="preserve">1: दिन की शुरुआत खुशी और कृतज्ञता के साथ करें, रास्ता दिखाने के लिए ईश्वर पर भरोसा रखें।</w:t>
      </w:r>
    </w:p>
    <w:p/>
    <w:p>
      <w:r xmlns:w="http://schemas.openxmlformats.org/wordprocessingml/2006/main">
        <w:t xml:space="preserve">2: जल्दी उठकर और भगवान की इच्छा पर ध्यान केंद्रित करके प्रत्येक दिन का अधिकतम लाभ उठाएं।</w:t>
      </w:r>
    </w:p>
    <w:p/>
    <w:p>
      <w:r xmlns:w="http://schemas.openxmlformats.org/wordprocessingml/2006/main">
        <w:t xml:space="preserve">1: भजन 118:24 - यही वह दिन है जिसे यहोवा ने बनाया है; आओ हम आनन्द मनाएँ और आनन्दित हों।</w:t>
      </w:r>
    </w:p>
    <w:p/>
    <w:p>
      <w:r xmlns:w="http://schemas.openxmlformats.org/wordprocessingml/2006/main">
        <w:t xml:space="preserve">2: नीतिवचन 6:9-10 - हे आलसी, तू कब तक वहां पड़ा रहेगा? आप नींद से कब उठेंगे? थोड़ी सी नींद, थोड़ी तंद्रा, थोड़ा हाथ जोड़कर आराम करना।</w:t>
      </w:r>
    </w:p>
    <w:p/>
    <w:p>
      <w:r xmlns:w="http://schemas.openxmlformats.org/wordprocessingml/2006/main">
        <w:t xml:space="preserve">1 शमूएल 29:11 इसलिये दाऊद और उसके जनों ने बिहान को सबेरे उठकर पलिश्तियों के देश में लौटने को प्रस्थान किया। और पलिश्ती यिज्रेल तक चढ़ गए.</w:t>
      </w:r>
    </w:p>
    <w:p/>
    <w:p>
      <w:r xmlns:w="http://schemas.openxmlformats.org/wordprocessingml/2006/main">
        <w:t xml:space="preserve">बिहान को दाऊद और उसके जन पलिश्तियों के देश में लौटने को निकले, जो यिज्रेल तक गए थे।</w:t>
      </w:r>
    </w:p>
    <w:p/>
    <w:p>
      <w:r xmlns:w="http://schemas.openxmlformats.org/wordprocessingml/2006/main">
        <w:t xml:space="preserve">1. कठिन परिस्थितियों के बावजूद ईश्वर के लिए जीना</w:t>
      </w:r>
    </w:p>
    <w:p/>
    <w:p>
      <w:r xmlns:w="http://schemas.openxmlformats.org/wordprocessingml/2006/main">
        <w:t xml:space="preserve">2. ईश्वर की आज्ञा के पालन का महत्व</w:t>
      </w:r>
    </w:p>
    <w:p/>
    <w:p>
      <w:r xmlns:w="http://schemas.openxmlformats.org/wordprocessingml/2006/main">
        <w:t xml:space="preserve">पार करना-</w:t>
      </w:r>
    </w:p>
    <w:p/>
    <w:p>
      <w:r xmlns:w="http://schemas.openxmlformats.org/wordprocessingml/2006/main">
        <w:t xml:space="preserve">1. नीतिवचन 3:5-6 - तू अपनी समझ का सहारा न लेना, वरन सम्पूर्ण मन से यहोवा पर भरोसा रखना; अपने सभी तरीकों से उसे स्वीकार करें, और वह आपके पथों का निर्देशन करेगा।</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अनुच्छेद 1:1 शमूएल 30:1-10 में सिकलग पर अमालेकियों के हमले और इसके कारण डेविड और उसके लोगों को होने वाले संकट का वर्णन किया गया है। इस अध्याय में, जब दाऊद और उसके लोग सिकलग से दूर थे, अमालेकियों ने उनके शहर पर हमला किया, उसे जला दिया और सभी महिलाओं, बच्चों और संपत्ति को बंदी बना लिया। जब डेविड और उसके लोग सिकलग लौटे, तो उन्होंने इसे तबाह पाया। दुःख और क्रोध से अभिभूत होकर, डेविड के अपने लोग उसके खिलाफ हो गए और उसे पत्थर मारने के बारे में सोचने लगे।</w:t>
      </w:r>
    </w:p>
    <w:p/>
    <w:p>
      <w:r xmlns:w="http://schemas.openxmlformats.org/wordprocessingml/2006/main">
        <w:t xml:space="preserve">अनुच्छेद 2: 1 शमूएल 30:11-20 में जारी रखते हुए, यह डेविड द्वारा अमालेकियों से जो कुछ छीन लिया गया था उसे वापस पाने के लिए पीछा करने का वर्णन करता है। पुजारी एब्याथर के माध्यम से भगवान से मार्गदर्शन मांगते हुए, डेविड को आश्वासन मिलता है कि वह हमलावरों से सफलतापूर्वक आगे निकल जाएगा। चार सौ आदमियों की सेना के साथ, वह उनका तब तक पीछा करता है जब तक कि वे बेसोर नामक नाले तक नहीं पहुँच जाते।</w:t>
      </w:r>
    </w:p>
    <w:p/>
    <w:p>
      <w:r xmlns:w="http://schemas.openxmlformats.org/wordprocessingml/2006/main">
        <w:t xml:space="preserve">अनुच्छेद 3: 1 शमूएल 30:21-31 जैसे छंदों में, यह उल्लेख किया गया है कि युद्ध में अमालेकियों पर विजय पाने के बाद, डेविड ने अतिरिक्त लूट के साथ-साथ सिकलग से ली गई सभी चीजें वापस ले लीं। वह इस्राएली और गैर-इस्राएली सभी बंदियों को मुक्त कराता है और लूट का माल अपने सैनिकों के बीच समान रूप से बांटता है। ज़िकलाग लौटने पर, डेविड ने भगोड़े के रूप में अपने समय के दौरान उनके समर्थन के लिए आभार व्यक्त करने के लिए यहूदा के विभिन्न शहरों को उपहार भेजे।</w:t>
      </w:r>
    </w:p>
    <w:p/>
    <w:p>
      <w:r xmlns:w="http://schemas.openxmlformats.org/wordprocessingml/2006/main">
        <w:t xml:space="preserve">सारांश:</w:t>
      </w:r>
    </w:p>
    <w:p>
      <w:r xmlns:w="http://schemas.openxmlformats.org/wordprocessingml/2006/main">
        <w:t xml:space="preserve">1 शमूएल 30 उपहार:</w:t>
      </w:r>
    </w:p>
    <w:p>
      <w:r xmlns:w="http://schemas.openxmlformats.org/wordprocessingml/2006/main">
        <w:t xml:space="preserve">ज़िक्ला पर अमालेकी आक्रमण;</w:t>
      </w:r>
    </w:p>
    <w:p>
      <w:r xmlns:w="http://schemas.openxmlformats.org/wordprocessingml/2006/main">
        <w:t xml:space="preserve">दाऊद का अमालेकित का पीछा करना;</w:t>
      </w:r>
    </w:p>
    <w:p>
      <w:r xmlns:w="http://schemas.openxmlformats.org/wordprocessingml/2006/main">
        <w:t xml:space="preserve">दाऊद ने जो कुछ लिया था उसकी वसूली की;</w:t>
      </w:r>
    </w:p>
    <w:p/>
    <w:p>
      <w:r xmlns:w="http://schemas.openxmlformats.org/wordprocessingml/2006/main">
        <w:t xml:space="preserve">को महत्व:</w:t>
      </w:r>
    </w:p>
    <w:p>
      <w:r xmlns:w="http://schemas.openxmlformats.org/wordprocessingml/2006/main">
        <w:t xml:space="preserve">ज़िक्ला पर अमालेकी आक्रमण;</w:t>
      </w:r>
    </w:p>
    <w:p>
      <w:r xmlns:w="http://schemas.openxmlformats.org/wordprocessingml/2006/main">
        <w:t xml:space="preserve">दाऊद का अमालेकित का पीछा करना;</w:t>
      </w:r>
    </w:p>
    <w:p>
      <w:r xmlns:w="http://schemas.openxmlformats.org/wordprocessingml/2006/main">
        <w:t xml:space="preserve">दाऊद ने जो कुछ लिया था उसकी वसूली की;</w:t>
      </w:r>
    </w:p>
    <w:p/>
    <w:p>
      <w:r xmlns:w="http://schemas.openxmlformats.org/wordprocessingml/2006/main">
        <w:t xml:space="preserve">यह अध्याय ज़िकलाग पर विनाशकारी अमालेकियों के हमले, जो कुछ छीन लिया गया था उसे वापस पाने के लिए हमलावरों का डेविड द्वारा पीछा करने और बंदियों और लूटे गए माल को सफलतापूर्वक निकालने पर केंद्रित है। 1 शमूएल 30 में, जब दाऊद और उसके लोग दूर थे, अमालेकियों ने सिकलग पर हमला किया, उसे जला दिया और उसके सभी निवासियों को बंदी बना लिया। वापस लौटने पर, डेविड और उसके लोगों को पता चला कि उनका शहर नष्ट हो गया है और उनके प्रियजन चले गए हैं।</w:t>
      </w:r>
    </w:p>
    <w:p/>
    <w:p>
      <w:r xmlns:w="http://schemas.openxmlformats.org/wordprocessingml/2006/main">
        <w:t xml:space="preserve">1 शमूएल 30 में आगे बढ़ते हुए, पुजारी एब्यातार के माध्यम से भगवान से मार्गदर्शन मांगते हुए, डेविड को आश्वासन मिलता है कि वह अमालेकी हमलावरों से सफलतापूर्वक आगे निकल जाएगा। चार सौ आदमियों की सेना के साथ, वह उनका तब तक पीछा करता है जब तक कि वे बेसोर नामक नाले तक नहीं पहुँच जाते।</w:t>
      </w:r>
    </w:p>
    <w:p/>
    <w:p>
      <w:r xmlns:w="http://schemas.openxmlformats.org/wordprocessingml/2006/main">
        <w:t xml:space="preserve">युद्ध में अमालेकियों पर विजय पाने के बाद, डेविड ने अतिरिक्त लूट के साथ-साथ सिकलग से ली गई सभी चीजें वापस ले लीं। वह इस्राएली और गैर-इस्राएली सभी बंदियों को मुक्त कराता है और लूट का माल अपने सैनिकों के बीच समान रूप से बांटता है। भगोड़े के रूप में अपने समय के दौरान यहूदा के विभिन्न शहरों से ईश्वर की मुक्ति और समर्थन के लिए आभारी डेविड, ज़िकलाग लौटने पर अपना आभार व्यक्त करने के लिए उपहार भेजता है। यह अध्याय खोई हुई चीज़ों को पुनः प्राप्त करने के लिए डेविड के दृढ़ संकल्प और उसके साथ लड़ने वाले सभी लोगों के साथ लूट को साझा करने में उसके उदार नेतृत्व को दर्शाता है।</w:t>
      </w:r>
    </w:p>
    <w:p/>
    <w:p>
      <w:r xmlns:w="http://schemas.openxmlformats.org/wordprocessingml/2006/main">
        <w:t xml:space="preserve">1 शमूएल 30:1 और तीसरे दिन जब दाऊद अपने जनोंसमेत सिकलग को पहुंचा, तब अमालेकियोंने दक्खिनी ओर और सिकलग पर चढ़ाई करके सिकलग को मारकर आग में फूंक दिया;</w:t>
      </w:r>
    </w:p>
    <w:p/>
    <w:p>
      <w:r xmlns:w="http://schemas.openxmlformats.org/wordprocessingml/2006/main">
        <w:t xml:space="preserve">दाऊद और उसके आदमियों के आने के तीसरे दिन अमालेकियों ने सिकलग पर आक्रमण किया और उसे आग से जला दिया।</w:t>
      </w:r>
    </w:p>
    <w:p/>
    <w:p>
      <w:r xmlns:w="http://schemas.openxmlformats.org/wordprocessingml/2006/main">
        <w:t xml:space="preserve">1. परीक्षा के समय में परमेश्वर की विश्वसनीयता</w:t>
      </w:r>
    </w:p>
    <w:p/>
    <w:p>
      <w:r xmlns:w="http://schemas.openxmlformats.org/wordprocessingml/2006/main">
        <w:t xml:space="preserve">2. विपरीत परिस्थितियों में लचीलेपन की शक्ति</w:t>
      </w:r>
    </w:p>
    <w:p/>
    <w:p>
      <w:r xmlns:w="http://schemas.openxmlformats.org/wordprocessingml/2006/main">
        <w:t xml:space="preserve">1. व्यवस्थाविवरण 31:8 - यह प्रभु ही है जो तुम्हारे आगे आगे चलता है। वह तुम्हारे साथ रहेगा; वह तुम्हें न छोड़ेगा, न त्यागेगा। डरो मत या निराश मत हो.</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1 शमूएल 30:2 और उन्होंने वहां की स्त्रियोंको बन्धुवाई में ले लिया, और क्या छोटे, क्या बड़े किसी को घात नहीं किया, वरन उनको छीनकर अपना मार्ग ले गए।</w:t>
      </w:r>
    </w:p>
    <w:p/>
    <w:p>
      <w:r xmlns:w="http://schemas.openxmlformats.org/wordprocessingml/2006/main">
        <w:t xml:space="preserve">अमालेकियों ने एक शहर पर हमला किया और किसी को भी मारे बिना सभी महिलाओं को बंदी बना लिया।</w:t>
      </w:r>
    </w:p>
    <w:p/>
    <w:p>
      <w:r xmlns:w="http://schemas.openxmlformats.org/wordprocessingml/2006/main">
        <w:t xml:space="preserve">1. संकट के समय में भगवान की सुरक्षा और प्रावधान।</w:t>
      </w:r>
    </w:p>
    <w:p/>
    <w:p>
      <w:r xmlns:w="http://schemas.openxmlformats.org/wordprocessingml/2006/main">
        <w:t xml:space="preserve">2. विश्वास की शक्ति और ईश्वर की आज्ञाओं का पालन।</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1 शमूएल 30:3 तब दाऊद अपने जनोंसमेत नगर में आया, और क्या देखा, कि वह आग में जल रहा है; और उनकी पत्नियाँ, और उनके बेटे, और उनकी बेटियाँ बन्धुवाई में ले ली गईं।</w:t>
      </w:r>
    </w:p>
    <w:p/>
    <w:p>
      <w:r xmlns:w="http://schemas.openxmlformats.org/wordprocessingml/2006/main">
        <w:t xml:space="preserve">डेविड और उसके लोग यह देखकर हैरान रह गए कि उनका शहर जला दिया गया था और उनके परिवारों को बंदी बना लिया गया था।</w:t>
      </w:r>
    </w:p>
    <w:p/>
    <w:p>
      <w:r xmlns:w="http://schemas.openxmlformats.org/wordprocessingml/2006/main">
        <w:t xml:space="preserve">1. हमारे दुखों के बीच भगवान हमेशा हमारे साथ हैं।</w:t>
      </w:r>
    </w:p>
    <w:p/>
    <w:p>
      <w:r xmlns:w="http://schemas.openxmlformats.org/wordprocessingml/2006/main">
        <w:t xml:space="preserve">2. भगवान हमारे दर्द और पीड़ा का उपयोग अच्छी चीजें लाने के लिए कर सकते हैं।</w:t>
      </w:r>
    </w:p>
    <w:p/>
    <w:p>
      <w:r xmlns:w="http://schemas.openxmlformats.org/wordprocessingml/2006/main">
        <w:t xml:space="preserve">1. रोमियों 8:28 और हम जानते हैं, कि सब बातों में परमेश्वर अपने प्रेम रखनेवालोंके लिथे भलाई के लिथे काम करता है, और जो उस की इच्छा के अनुसार बुलाए गए हैं।</w:t>
      </w:r>
    </w:p>
    <w:p/>
    <w:p>
      <w:r xmlns:w="http://schemas.openxmlformats.org/wordprocessingml/2006/main">
        <w:t xml:space="preserve">2. याकूब 1:2-4 हे मेरे भाइयो, जब तुम नाना प्रकार की परीक्षाओं में पड़ो, तो इसे शुद्ध आनन्द समझो, क्योंकि तुम जानते हो, कि तुम्हारे विश्वास के परखे जाने से धीरज उत्पन्न होता है। दृढ़ता को अपना काम पूरा करने दो ताकि तुम परिपक्व और पूर्ण हो जाओ, तुम्हें किसी चीज़ की कमी न रहे।</w:t>
      </w:r>
    </w:p>
    <w:p/>
    <w:p>
      <w:r xmlns:w="http://schemas.openxmlformats.org/wordprocessingml/2006/main">
        <w:t xml:space="preserve">1 शमूएल 30:4 तब दाऊद और उसके संग के लोग ऊंचे स्वर से रोते रहे यहां तक कि उन में रोने की शक्ति न रही।</w:t>
      </w:r>
    </w:p>
    <w:p/>
    <w:p>
      <w:r xmlns:w="http://schemas.openxmlformats.org/wordprocessingml/2006/main">
        <w:t xml:space="preserve">एक बड़ी हानि सहने के बाद, दाऊद और उसके लोग तब तक रोते रहे जब तक कि उनके पास और आँसू नहीं बचे।</w:t>
      </w:r>
    </w:p>
    <w:p/>
    <w:p>
      <w:r xmlns:w="http://schemas.openxmlformats.org/wordprocessingml/2006/main">
        <w:t xml:space="preserve">1. नुकसान में आराम - कठिन समय में ताकत ढूंढना</w:t>
      </w:r>
    </w:p>
    <w:p/>
    <w:p>
      <w:r xmlns:w="http://schemas.openxmlformats.org/wordprocessingml/2006/main">
        <w:t xml:space="preserve">2. दुःख पर काबू पाना - आशा के साथ आगे बढ़ना</w:t>
      </w:r>
    </w:p>
    <w:p/>
    <w:p>
      <w:r xmlns:w="http://schemas.openxmlformats.org/wordprocessingml/2006/main">
        <w:t xml:space="preserve">1. भजन 34:18 - यहोवा टूटे मनवालों के समीप रहता है, और पिसे हुओं का उद्धार करता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1 शमूएल 30:5 और दाऊद की दोनों स्त्रियां, अर्यात्‌ यिज्रेली अहीनोअम, और कार्मेली नाबाल की पत्नी अबीगैल, बन्धुआई में ले ली गईं।</w:t>
      </w:r>
    </w:p>
    <w:p/>
    <w:p>
      <w:r xmlns:w="http://schemas.openxmlformats.org/wordprocessingml/2006/main">
        <w:t xml:space="preserve">दाऊद की दो पत्नियाँ, यिज्रेल की अहीनोअम और कर्मेल की नाबाल की पत्नी अबीगैल, बन्धुवाई में ले ली गईं।</w:t>
      </w:r>
    </w:p>
    <w:p/>
    <w:p>
      <w:r xmlns:w="http://schemas.openxmlformats.org/wordprocessingml/2006/main">
        <w:t xml:space="preserve">1. विपरीत परिस्थितियों में दाऊद की वफ़ादारी</w:t>
      </w:r>
    </w:p>
    <w:p/>
    <w:p>
      <w:r xmlns:w="http://schemas.openxmlformats.org/wordprocessingml/2006/main">
        <w:t xml:space="preserve">2. अपने लोगों के जीवन में ईश्वर की संप्रभुता</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मत्ती 10:29-31 - क्या एक पैसे में दो गौरैया नहीं बिकतीं? और उन में से एक भी तुम्हारे पिता को छोड़ कर भूमि पर न गिरेगा। परन्तु तुम्हारे सिर के सब बाल भी गिने हुए हैं। इसलिये डरो मत; तुम बहुत सी गौरैयों से अधिक मूल्यवान हो।</w:t>
      </w:r>
    </w:p>
    <w:p/>
    <w:p>
      <w:r xmlns:w="http://schemas.openxmlformats.org/wordprocessingml/2006/main">
        <w:t xml:space="preserve">1 शमूएल 30:6 और दाऊद बहुत उदास हुआ; क्योंकि लोग उस पर पत्थरवाह करने की बात करते थे, क्योंकि सब लोग अपने बेटे-बेटियों के कारण दुःखी थे; परन्तु दाऊद ने अपने परमेश्वर यहोवा के कारण हियाव बान्धा।</w:t>
      </w:r>
    </w:p>
    <w:p/>
    <w:p>
      <w:r xmlns:w="http://schemas.openxmlformats.org/wordprocessingml/2006/main">
        <w:t xml:space="preserve">जब लोगों ने दाऊद को पथराव करने की बात कही, तो वह बहुत उदास हुआ, परन्तु उस ने प्रभु में ढाढ़स बँधाया।</w:t>
      </w:r>
    </w:p>
    <w:p/>
    <w:p>
      <w:r xmlns:w="http://schemas.openxmlformats.org/wordprocessingml/2006/main">
        <w:t xml:space="preserve">1. संकट के समय में ईश्वर हमारी शक्ति और साहस का स्रोत है।</w:t>
      </w:r>
    </w:p>
    <w:p/>
    <w:p>
      <w:r xmlns:w="http://schemas.openxmlformats.org/wordprocessingml/2006/main">
        <w:t xml:space="preserve">2. हमें कठिन समय में ईश्वर की सहायता और मार्गदर्शन अवश्य लेना चाहिए।</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1 शमूएल 30:7 तब दाऊद ने अहीमेलेक के पुत्र एब्यातार याजक से कहा, एपोद मेरे पास ले आ। और एब्यातार एपोद को दाऊद के पास ले आया।</w:t>
      </w:r>
    </w:p>
    <w:p/>
    <w:p>
      <w:r xmlns:w="http://schemas.openxmlformats.org/wordprocessingml/2006/main">
        <w:t xml:space="preserve">दाऊद ने याजक एब्यातार से एपोद मांगा, और उसे एपोद दे दिया गया।</w:t>
      </w:r>
    </w:p>
    <w:p/>
    <w:p>
      <w:r xmlns:w="http://schemas.openxmlformats.org/wordprocessingml/2006/main">
        <w:t xml:space="preserve">1. भगवान प्रार्थनाओं का जवाब देने और हमारे अनुरोधों को पूरा करने में वफादार हैं।</w:t>
      </w:r>
    </w:p>
    <w:p/>
    <w:p>
      <w:r xmlns:w="http://schemas.openxmlformats.org/wordprocessingml/2006/main">
        <w:t xml:space="preserve">2. हमें अपने अनुरोधों में विनम्र होना चाहिए और विश्वास रखना चाहिए कि भगवान प्रदान करेंगे।</w:t>
      </w:r>
    </w:p>
    <w:p/>
    <w:p>
      <w:r xmlns:w="http://schemas.openxmlformats.org/wordprocessingml/2006/main">
        <w:t xml:space="preserve">1. मत्ती 7:7-8, "मांगो, तो तुम्हें दिया जाएगा; ढूंढ़ो, तो तुम पाओगे; खटखटाओ, तो तुम्हारे लिए खोला जाएगा; क्योंकि जो कोई मांगता है, उसे मिलता है; और जो कोई ढूंढ़ता है, वह पाता है; और जो खटखटाएगा उसके लिये खोला जाएगा।"</w:t>
      </w:r>
    </w:p>
    <w:p/>
    <w:p>
      <w:r xmlns:w="http://schemas.openxmlformats.org/wordprocessingml/2006/main">
        <w:t xml:space="preserve">2. याकूब 4:3, "तुम माँगते तो हो, परन्तु पाते नहीं, क्योंकि व्यर्थ ही माँगते हो, ताकि अपनी अभिलाषाओं के लिये उसे खा जाओ।"</w:t>
      </w:r>
    </w:p>
    <w:p/>
    <w:p>
      <w:r xmlns:w="http://schemas.openxmlformats.org/wordprocessingml/2006/main">
        <w:t xml:space="preserve">1 शमूएल 30:8 तब दाऊद ने यहोवा से पूछा, क्या मैं इस दल का पीछा करूं? क्या मैं उनसे आगे निकल जाऊँ? और उस ने उस को उत्तर दिया, पीछा कर; क्योंकि तू निश्चय उन को पकड़ लेगा, और निश्चय सब छीन लेगा।</w:t>
      </w:r>
    </w:p>
    <w:p/>
    <w:p>
      <w:r xmlns:w="http://schemas.openxmlformats.org/wordprocessingml/2006/main">
        <w:t xml:space="preserve">डेविड ने भगवान से पूछा कि क्या उसे दुश्मनों की एक टुकड़ी का पीछा करना चाहिए, और भगवान ने उसे ऐसा करने का उत्तर दिया, और आश्वासन दिया कि वह उनसे आगे निकल जाएगा और सभी को वापस ले आएगा।</w:t>
      </w:r>
    </w:p>
    <w:p/>
    <w:p>
      <w:r xmlns:w="http://schemas.openxmlformats.org/wordprocessingml/2006/main">
        <w:t xml:space="preserve">1. भगवान हमेशा हमें अपने लक्ष्य हासिल करने की शक्ति प्रदान करेंगे, चाहे वे कितने भी कठिन क्यों न लगें।</w:t>
      </w:r>
    </w:p>
    <w:p/>
    <w:p>
      <w:r xmlns:w="http://schemas.openxmlformats.org/wordprocessingml/2006/main">
        <w:t xml:space="preserve">2. जब हम ईश्वर का मार्गदर्शन चाहते हैं, तो वह उत्तर देगा और हमें हमारे उद्देश्यों को पूरा करने के लिए सशक्त करेगा।</w:t>
      </w:r>
    </w:p>
    <w:p/>
    <w:p>
      <w:r xmlns:w="http://schemas.openxmlformats.org/wordprocessingml/2006/main">
        <w:t xml:space="preserve">1. फिलिप्पियों 4:13 - मसीह जो मुझे सामर्थ देता है उस में मैं सब कुछ कर सकता हूं।</w:t>
      </w:r>
    </w:p>
    <w:p/>
    <w:p>
      <w:r xmlns:w="http://schemas.openxmlformats.org/wordprocessingml/2006/main">
        <w:t xml:space="preserve">2. इफिसियों 3:20 - अब वह जो अपनी शक्ति के अनुसार जो हमारे भीतर काम कर रही है, हम जो कुछ भी मांगते हैं या कल्पना करते हैं उससे कहीं अधिक करने में सक्षम है।</w:t>
      </w:r>
    </w:p>
    <w:p/>
    <w:p>
      <w:r xmlns:w="http://schemas.openxmlformats.org/wordprocessingml/2006/main">
        <w:t xml:space="preserve">1 शमूएल 30:9 तब दाऊद अपने संग के छ: सौ पुरूषों समेत चला, और बसोर नाले के पास पहुंचा, और जो पीछे रह गए थे वे वहीं ठहर गए।</w:t>
      </w:r>
    </w:p>
    <w:p/>
    <w:p>
      <w:r xmlns:w="http://schemas.openxmlformats.org/wordprocessingml/2006/main">
        <w:t xml:space="preserve">दाऊद और उसके साथ छः सौ पुरुष बेसोर नदी की ओर गए, जहाँ शेष सैनिक प्रतीक्षा कर रहे थे।</w:t>
      </w:r>
    </w:p>
    <w:p/>
    <w:p>
      <w:r xmlns:w="http://schemas.openxmlformats.org/wordprocessingml/2006/main">
        <w:t xml:space="preserve">1. भगवान हमेशा हमारी रक्षा करेंगे, तब भी जब हमें लगेगा कि हम अकेले हैं।</w:t>
      </w:r>
    </w:p>
    <w:p/>
    <w:p>
      <w:r xmlns:w="http://schemas.openxmlformats.org/wordprocessingml/2006/main">
        <w:t xml:space="preserve">2. भगवान कठिन समय में भी शक्ति और साहस प्रदान करते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2 कुरिन्थियों 12:9 - परन्तु उस ने मुझ से कहा,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बनी रहे।</w:t>
      </w:r>
    </w:p>
    <w:p/>
    <w:p>
      <w:r xmlns:w="http://schemas.openxmlformats.org/wordprocessingml/2006/main">
        <w:t xml:space="preserve">1 शमूएल 30:10 परन्तु दाऊद ने चार सौ पुरूषों समेत उसका पीछा किया, और पीछे दो सौ पुरूष ऐसे थक गए, कि बसोर नाले के पार न जा सके।</w:t>
      </w:r>
    </w:p>
    <w:p/>
    <w:p>
      <w:r xmlns:w="http://schemas.openxmlformats.org/wordprocessingml/2006/main">
        <w:t xml:space="preserve">डेविड और उनके लोग अपने उद्देश्य के प्रति अटूट समर्पण और प्रतिबद्धता प्रदर्शित करते हैं।</w:t>
      </w:r>
    </w:p>
    <w:p/>
    <w:p>
      <w:r xmlns:w="http://schemas.openxmlformats.org/wordprocessingml/2006/main">
        <w:t xml:space="preserve">1: सच्चा समर्पण विपत्ति के क्षणों में ही दिखता है।</w:t>
      </w:r>
    </w:p>
    <w:p/>
    <w:p>
      <w:r xmlns:w="http://schemas.openxmlformats.org/wordprocessingml/2006/main">
        <w:t xml:space="preserve">2: आइए हम डेविड और उसके लोगों की वफादारी और प्रतिबद्धता के उदाहरण से प्रेरित हों।</w:t>
      </w:r>
    </w:p>
    <w:p/>
    <w:p>
      <w:r xmlns:w="http://schemas.openxmlformats.org/wordprocessingml/2006/main">
        <w:t xml:space="preserve">1: मत्ती 26:41 जागते रहो, और प्रार्थना करते रहो, कि तुम परीक्षा में न पड़ो। आत्मा तो तैयार है, परन्तु शरीर दुर्बल है।</w:t>
      </w:r>
    </w:p>
    <w:p/>
    <w:p>
      <w:r xmlns:w="http://schemas.openxmlformats.org/wordprocessingml/2006/main">
        <w:t xml:space="preserve">2: याकूब 1:2-4 हे मेरे भाइयो, जब तुम नाना प्रकार की परीक्षाओं में पड़ो, तो इसे शुद्ध आनन्द समझो, क्योंकि तुम जानते हो, कि तुम्हारे विश्वास के परखे जाने से धीरज उत्पन्न होता है। दृढ़ता को अपना काम पूरा करने दो ताकि तुम परिपक्व और पूर्ण हो जाओ, तुम्हें किसी चीज़ की कमी न रहे।</w:t>
      </w:r>
    </w:p>
    <w:p/>
    <w:p>
      <w:r xmlns:w="http://schemas.openxmlformats.org/wordprocessingml/2006/main">
        <w:t xml:space="preserve">1 शमूएल 30:11 और उन्हें मैदान में एक मिस्री मिला, और उसे दाऊद के पास ले आए, और उसे रोटी दी, और उस ने खाया; और उन्होंने उसे पानी पिलाया;</w:t>
      </w:r>
    </w:p>
    <w:p/>
    <w:p>
      <w:r xmlns:w="http://schemas.openxmlformats.org/wordprocessingml/2006/main">
        <w:t xml:space="preserve">दाऊद और उसके जनों को मैदान में एक मिस्री मिला, और उसे भोजन और पेय दिया।</w:t>
      </w:r>
    </w:p>
    <w:p/>
    <w:p>
      <w:r xmlns:w="http://schemas.openxmlformats.org/wordprocessingml/2006/main">
        <w:t xml:space="preserve">1. करुणा की शक्ति: हमारे कार्य कैसे जीवन बदल सकते हैं</w:t>
      </w:r>
    </w:p>
    <w:p/>
    <w:p>
      <w:r xmlns:w="http://schemas.openxmlformats.org/wordprocessingml/2006/main">
        <w:t xml:space="preserve">2. दयालुता और उदारता के माध्यम से भगवान का प्यार दिखाना</w:t>
      </w:r>
    </w:p>
    <w:p/>
    <w:p>
      <w:r xmlns:w="http://schemas.openxmlformats.org/wordprocessingml/2006/main">
        <w:t xml:space="preserve">1. मैथ्यू 25:35-40 - क्योंकि मैं भूखा था और तुमने मुझे खाने को दिया, मैं प्यासा था और तुमने मुझे पीने को दिया।</w:t>
      </w:r>
    </w:p>
    <w:p/>
    <w:p>
      <w:r xmlns:w="http://schemas.openxmlformats.org/wordprocessingml/2006/main">
        <w:t xml:space="preserve">2. रोमियों 12:15 - आनन्द करने वालों के साथ आनन्द करो; शोक मनाने वालों के साथ शोक मनाओ।</w:t>
      </w:r>
    </w:p>
    <w:p/>
    <w:p>
      <w:r xmlns:w="http://schemas.openxmlformats.org/wordprocessingml/2006/main">
        <w:t xml:space="preserve">1 शमूएल 30:12 और उन्होंने उसे अंजीर की टिकिया का एक टुकड़ा, और किशमिश के दो गुच्छे दिए; और जब वह खा चुका, तो उसका प्राण लौट आया; क्योंकि उस ने तीन दिन से न तो रोटी खाई, और न पानी पिया था। और तीन रातें.</w:t>
      </w:r>
    </w:p>
    <w:p/>
    <w:p>
      <w:r xmlns:w="http://schemas.openxmlformats.org/wordprocessingml/2006/main">
        <w:t xml:space="preserve">दाऊद और उसके लोगों को एक मिस्री नौकर मिला जो तीन दिन और रात से बिना भोजन या पानी के था। उन्होंने उसे केक का एक टुकड़ा और किशमिश के दो गुच्छे दिए और जब उसने उन्हें खाया, तो उसकी आत्मा वापस आ गई।</w:t>
      </w:r>
    </w:p>
    <w:p/>
    <w:p>
      <w:r xmlns:w="http://schemas.openxmlformats.org/wordprocessingml/2006/main">
        <w:t xml:space="preserve">1. ईश्वर के प्रावधान की शक्ति: ईश्वर हमारी हर आवश्यकता को कैसे पूरा करता है</w:t>
      </w:r>
    </w:p>
    <w:p/>
    <w:p>
      <w:r xmlns:w="http://schemas.openxmlformats.org/wordprocessingml/2006/main">
        <w:t xml:space="preserve">2. सहनशक्ति की ताकत: कठिन समय में भगवान हमें कैसे मजबूत करते हैं</w:t>
      </w:r>
    </w:p>
    <w:p/>
    <w:p>
      <w:r xmlns:w="http://schemas.openxmlformats.org/wordprocessingml/2006/main">
        <w:t xml:space="preserve">1. फिलिप्पियों 4:19 और मेरा परमेश्वर अपने उस धन के अनुसार जो महिमा सहित मसीह यीशु में है तुम्हारी हर एक घटी को पूरा करेगा।</w:t>
      </w:r>
    </w:p>
    <w:p/>
    <w:p>
      <w:r xmlns:w="http://schemas.openxmlformats.org/wordprocessingml/2006/main">
        <w:t xml:space="preserve">2. यशायाह 40:31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1 शमूएल 30:13 दाऊद ने उस से पूछा, तू किस का है? और तुम कहाँ से हो? और उस ने कहा, मैं मिस्र का जवान पुरूष हूं, और एक अमालेकी का दास हूं; और मेरे स्वामी ने मुझे छोड़ दिया, क्योंकि तीन दिन पहले मैं बीमार पड़ा।</w:t>
      </w:r>
    </w:p>
    <w:p/>
    <w:p>
      <w:r xmlns:w="http://schemas.openxmlformats.org/wordprocessingml/2006/main">
        <w:t xml:space="preserve">दाऊद की मुलाकात मिस्र के एक युवक से हुई जिसे उसके अमालेकी स्वामी ने छोड़ दिया था क्योंकि वह तीन दिन पहले बीमार पड़ गया था।</w:t>
      </w:r>
    </w:p>
    <w:p/>
    <w:p>
      <w:r xmlns:w="http://schemas.openxmlformats.org/wordprocessingml/2006/main">
        <w:t xml:space="preserve">1. निराशा के समय में भगवान की वफादारी</w:t>
      </w:r>
    </w:p>
    <w:p/>
    <w:p>
      <w:r xmlns:w="http://schemas.openxmlformats.org/wordprocessingml/2006/main">
        <w:t xml:space="preserve">2. कठिनाई का सामना करने में दृढ़ता की शक्ति</w:t>
      </w:r>
    </w:p>
    <w:p/>
    <w:p>
      <w:r xmlns:w="http://schemas.openxmlformats.org/wordprocessingml/2006/main">
        <w:t xml:space="preserve">1. व्यवस्थाविवरण 31:8 - "यहोवा ही है जो तेरे आगे आगे चलता है। वह तेरे संग रहेगा; वह तुझे धोखा न देगा, न तुझे त्याग देगा। तू मत डर, और न निराश हो।"</w:t>
      </w:r>
    </w:p>
    <w:p/>
    <w:p>
      <w:r xmlns:w="http://schemas.openxmlformats.org/wordprocessingml/2006/main">
        <w:t xml:space="preserve">2. यशायाह 41:10 - "डरो मत, क्योंकि मैं तुम्हारे साथ हूं; निराश मत हो, क्योंकि मैं तुम्हारा परमेश्वर हूं; मैं तुम्हें मजबूत करूंगा, मैं तुम्हारी मदद करूंगा, मैं तुम्हें अपने धर्मी दाहिने हाथ से संभालूंगा।</w:t>
      </w:r>
    </w:p>
    <w:p/>
    <w:p>
      <w:r xmlns:w="http://schemas.openxmlformats.org/wordprocessingml/2006/main">
        <w:t xml:space="preserve">1 शमूएल 30:14 हम ने करेतियों की दक्खिन की ओर, और यहूदा के तट पर, और कालेब की दक्खिन की ओर चढ़ाई की; और हमने सिकलग को आग में जला दिया।</w:t>
      </w:r>
    </w:p>
    <w:p/>
    <w:p>
      <w:r xmlns:w="http://schemas.openxmlformats.org/wordprocessingml/2006/main">
        <w:t xml:space="preserve">दाऊद और उसके लोगों ने करेतियों पर आक्रमण किया और सिकलग को नष्ट कर दिया।</w:t>
      </w:r>
    </w:p>
    <w:p/>
    <w:p>
      <w:r xmlns:w="http://schemas.openxmlformats.org/wordprocessingml/2006/main">
        <w:t xml:space="preserve">1. ईश्वर पर विश्वास आपको किसी भी कठिनाई से निकाल देगा, चाहे स्थिति कितनी भी विकट क्यों न हो।</w:t>
      </w:r>
    </w:p>
    <w:p/>
    <w:p>
      <w:r xmlns:w="http://schemas.openxmlformats.org/wordprocessingml/2006/main">
        <w:t xml:space="preserve">2. प्रभु में आनन्द तुम्हारा बल है।</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भजन 28:7 "यहोवा मेरा बल और मेरी ढाल है; मेरे मन ने उस पर भरोसा रखा, और मेरी सहायता हुई; इस कारण मेरा मन बहुत आनन्दित हुआ; और मैं गीत गाकर उसकी स्तुति करूंगा।"</w:t>
      </w:r>
    </w:p>
    <w:p/>
    <w:p>
      <w:r xmlns:w="http://schemas.openxmlformats.org/wordprocessingml/2006/main">
        <w:t xml:space="preserve">1 शमूएल 30:15 दाऊद ने उस से कहा, क्या तू मुझे इस मण्डली के पास पहुंचा सकता है? और उस ने कहा, मुझ से परमेश्वर की शपथ खा, कि तू मुझे घात न करेगा, और न मेरे स्वामी के हाथ में कर देगा, और मैं तुझे इस मण्डली के पास पहुंचा दूंगा।</w:t>
      </w:r>
    </w:p>
    <w:p/>
    <w:p>
      <w:r xmlns:w="http://schemas.openxmlformats.org/wordprocessingml/2006/main">
        <w:t xml:space="preserve">डेविड ने एक व्यक्ति को कंपनी में लाने के लिए उसके साथ एक अनुबंध किया।</w:t>
      </w:r>
    </w:p>
    <w:p/>
    <w:p>
      <w:r xmlns:w="http://schemas.openxmlformats.org/wordprocessingml/2006/main">
        <w:t xml:space="preserve">1. वाचा निभाने का महत्व.</w:t>
      </w:r>
    </w:p>
    <w:p/>
    <w:p>
      <w:r xmlns:w="http://schemas.openxmlformats.org/wordprocessingml/2006/main">
        <w:t xml:space="preserve">2. अधिक लाभ प्राप्त करने के लिए जोखिम उठाना।</w:t>
      </w:r>
    </w:p>
    <w:p/>
    <w:p>
      <w:r xmlns:w="http://schemas.openxmlformats.org/wordprocessingml/2006/main">
        <w:t xml:space="preserve">1. सभोपदेशक 5:4-5 - जब तू परमेश्वर के लिये कोई मन्नत माने, तो उसे चुकाने में विलम्ब न करना; क्योंकि वह मूर्खों से प्रसन्न नहीं होता; अपनी मन्नत पूरी कर।</w:t>
      </w:r>
    </w:p>
    <w:p/>
    <w:p>
      <w:r xmlns:w="http://schemas.openxmlformats.org/wordprocessingml/2006/main">
        <w:t xml:space="preserve">2. इब्रानियों 13:20-21 - अब शान्ति का परमेश्वर, जो हमारे प्रभु यीशु को, भेड़ों के उस महान चरवाहे को, अनन्त वाचा के लहू के द्वारा मरे हुओं में से जिला लाया, तुम्हें उसके हर अच्छे काम में परिपूर्ण बनाएगा वह यीशु मसीह के द्वारा तुम में वह सब काम करेगा जो उस की दृष्टि में अच्छा है; जिसकी महिमा युगानुयुग होती रहे। तथास्तु।</w:t>
      </w:r>
    </w:p>
    <w:p/>
    <w:p>
      <w:r xmlns:w="http://schemas.openxmlformats.org/wordprocessingml/2006/main">
        <w:t xml:space="preserve">1 शमूएल 30:16 और जब वह उसे ले आया, तब क्या देखा, कि वे सारी पृय्वी पर फैले हुए हैं, खा-पी रहे हैं, और उस बड़ी लूट के कारण नाच रहे हैं जो उन्होंने पलिश्तियों के देश से निकाली थी, और यहूदा की भूमि से बाहर.</w:t>
      </w:r>
    </w:p>
    <w:p/>
    <w:p>
      <w:r xmlns:w="http://schemas.openxmlformats.org/wordprocessingml/2006/main">
        <w:t xml:space="preserve">दाऊद और उसके लोगों ने पलिश्तियों को हराया और उनसे बहुत सारा लूट लिया, जिसका जश्न उन्होंने खा-पीकर और नाच-गाकर मनाया।</w:t>
      </w:r>
    </w:p>
    <w:p/>
    <w:p>
      <w:r xmlns:w="http://schemas.openxmlformats.org/wordprocessingml/2006/main">
        <w:t xml:space="preserve">1. प्रभु की विजय पर आनन्द मनाओ</w:t>
      </w:r>
    </w:p>
    <w:p/>
    <w:p>
      <w:r xmlns:w="http://schemas.openxmlformats.org/wordprocessingml/2006/main">
        <w:t xml:space="preserve">2. संयम से मनाएं</w:t>
      </w:r>
    </w:p>
    <w:p/>
    <w:p>
      <w:r xmlns:w="http://schemas.openxmlformats.org/wordprocessingml/2006/main">
        <w:t xml:space="preserve">1. भजन संहिता 118:24, यहोवा ने जो दिन बनाया है वह यही है; आओ हम आनन्द मनाएँ और आनन्दित हों।</w:t>
      </w:r>
    </w:p>
    <w:p/>
    <w:p>
      <w:r xmlns:w="http://schemas.openxmlformats.org/wordprocessingml/2006/main">
        <w:t xml:space="preserve">2. सभोपदेशक 8:15 तब मैं ने आनन्द को सराहा, क्योंकि सूर्य के नीचे मनुष्य के पास खाने, पीने, और आनन्द करने के सिवा और कुछ भी अच्छा नहीं।</w:t>
      </w:r>
    </w:p>
    <w:p/>
    <w:p>
      <w:r xmlns:w="http://schemas.openxmlformats.org/wordprocessingml/2006/main">
        <w:t xml:space="preserve">1 शमूएल 30:17 और दाऊद उन्हें सांझ से ले कर अगले दिन की सांझ तक मारता रहा; और चार सौ जवानों को छोड़, जो ऊंटों पर चढ़कर भाग गए, उन में से एक भी मनुष्य न बच सका।</w:t>
      </w:r>
    </w:p>
    <w:p/>
    <w:p>
      <w:r xmlns:w="http://schemas.openxmlformats.org/wordprocessingml/2006/main">
        <w:t xml:space="preserve">दाऊद ने गोधूलि से अगले दिन की सांझ तक अमालेकियों को परास्त किया, और केवल चार सौ जवान ऊँटों पर चढ़कर भाग निकले।</w:t>
      </w:r>
    </w:p>
    <w:p/>
    <w:p>
      <w:r xmlns:w="http://schemas.openxmlformats.org/wordprocessingml/2006/main">
        <w:t xml:space="preserve">1. प्रतिकूल परिस्थितियों में परमेश्वर की विश्वसनीयता (1 कुरिन्थियों 10:13)।</w:t>
      </w:r>
    </w:p>
    <w:p/>
    <w:p>
      <w:r xmlns:w="http://schemas.openxmlformats.org/wordprocessingml/2006/main">
        <w:t xml:space="preserve">2. कठिन समय में दृढ़ता का महत्व (जेम्स 1:2-4)।</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1 शमूएल 30:18 और जो कुछ अमालेकियोंने छीन लिया था, वह सब दाऊद ने छुड़ा लिया; और दाऊद ने अपक्की दोनोंस्त्रियोंको भी छुड़ा लिया।</w:t>
      </w:r>
    </w:p>
    <w:p/>
    <w:p>
      <w:r xmlns:w="http://schemas.openxmlformats.org/wordprocessingml/2006/main">
        <w:t xml:space="preserve">दाऊद ने अमालेकियों द्वारा जो कुछ छीन लिया गया था उसे सफलतापूर्वक बरामद कर लिया और अपनी दो पत्नियों को भी बचा लिया।</w:t>
      </w:r>
    </w:p>
    <w:p/>
    <w:p>
      <w:r xmlns:w="http://schemas.openxmlformats.org/wordprocessingml/2006/main">
        <w:t xml:space="preserve">1. पुनरुद्धार की शक्ति: ईश्वर वह सब कुछ कैसे पुनः स्थापित कर सकता है जो खो गया है</w:t>
      </w:r>
    </w:p>
    <w:p/>
    <w:p>
      <w:r xmlns:w="http://schemas.openxmlformats.org/wordprocessingml/2006/main">
        <w:t xml:space="preserve">2. प्यार की ताकत: प्यार कैसे सभी बाधाओं को दूर कर सकता है</w:t>
      </w:r>
    </w:p>
    <w:p/>
    <w:p>
      <w:r xmlns:w="http://schemas.openxmlformats.org/wordprocessingml/2006/main">
        <w:t xml:space="preserve">1. भजन 34:19 - धर्मी पर बहुत सी विपत्तियां पड़ती हैं, परन्तु यहोवा उसे उन सब से छुड़ाता है।</w:t>
      </w:r>
    </w:p>
    <w:p/>
    <w:p>
      <w:r xmlns:w="http://schemas.openxmlformats.org/wordprocessingml/2006/main">
        <w:t xml:space="preserve">2. यशायाह 43:1-3 - परन्तु हे याकूब, तेरा रचनेवाला, हे इस्राएल, तेरा सृजनहार यहोवा अब यों कहता है, मत डर, क्योंकि मैं ने तुझे छुड़ा लिया है; मैंने तुम्हें नाम लेकर बुलाया है, तुम मेरी हो. जब तू जल में से होकर पार हो, तब मैं तेरे संग संग रहूंगा; और नदियों के द्वारा वे तुम को न डूबा सकेंगे; जब तू आग में चले, तब तू न जलेगा, और न आग तुझे भस्म करेगी। क्योंकि मैं तुम्हारा परमेश्वर यहोवा, इस्राएल का पवित्र, तुम्हारा उद्धारकर्ता हूं।</w:t>
      </w:r>
    </w:p>
    <w:p/>
    <w:p>
      <w:r xmlns:w="http://schemas.openxmlformats.org/wordprocessingml/2006/main">
        <w:t xml:space="preserve">1 शमूएल 30:19 और उन्हें किसी वस्तु की घटी न हुई, न छोटे, न बड़े, न बेटे, न बेटियां, न लूट, न किसी वस्तु की जो वे ले गए थे; दाऊद ने सब कुछ ले लिया।</w:t>
      </w:r>
    </w:p>
    <w:p/>
    <w:p>
      <w:r xmlns:w="http://schemas.openxmlformats.org/wordprocessingml/2006/main">
        <w:t xml:space="preserve">दाऊद और उसके लोग युद्ध में विजयी हुए और उन्होंने अपनी सारी संपत्ति वापस पा ली।</w:t>
      </w:r>
    </w:p>
    <w:p/>
    <w:p>
      <w:r xmlns:w="http://schemas.openxmlformats.org/wordprocessingml/2006/main">
        <w:t xml:space="preserve">1. भगवान संकट के समय में हमारी सहायता और सुरक्षा करेंगे।</w:t>
      </w:r>
    </w:p>
    <w:p/>
    <w:p>
      <w:r xmlns:w="http://schemas.openxmlformats.org/wordprocessingml/2006/main">
        <w:t xml:space="preserve">2. हम भगवान पर भरोसा कर सकते हैं और वह जो खो गया है उसे वापस दिलाएगा।</w:t>
      </w:r>
    </w:p>
    <w:p/>
    <w:p>
      <w:r xmlns:w="http://schemas.openxmlformats.org/wordprocessingml/2006/main">
        <w:t xml:space="preserve">1.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भजन 37:25 - मैं जवान था, और अब बूढ़ा हो गया हूं; तौभी मैं ने न तो धर्मी को त्यागा हुआ देखा, और न उसके वंश को रोटी मांगते देखा।</w:t>
      </w:r>
    </w:p>
    <w:p/>
    <w:p>
      <w:r xmlns:w="http://schemas.openxmlformats.org/wordprocessingml/2006/main">
        <w:t xml:space="preserve">1 शमूएल 30:20 और दाऊद ने उन सब भेड़-बकरियोंऔर गाय-बैलोंको, जो वे अन्य पशुओंके साम्हने हांकते थे, ले लिया, और कहा, यह तो दाऊद की लूट है।</w:t>
      </w:r>
    </w:p>
    <w:p/>
    <w:p>
      <w:r xmlns:w="http://schemas.openxmlformats.org/wordprocessingml/2006/main">
        <w:t xml:space="preserve">दाऊद ने उन सभी जानवरों को ले लिया जिन्हें उसने और उसके लोगों ने अमालेकियों से पकड़ लिया था और उन्हें अपनी लूट घोषित कर दी।</w:t>
      </w:r>
    </w:p>
    <w:p/>
    <w:p>
      <w:r xmlns:w="http://schemas.openxmlformats.org/wordprocessingml/2006/main">
        <w:t xml:space="preserve">1. अप्रत्याशित स्थानों में भगवान का आशीर्वाद</w:t>
      </w:r>
    </w:p>
    <w:p/>
    <w:p>
      <w:r xmlns:w="http://schemas.openxmlformats.org/wordprocessingml/2006/main">
        <w:t xml:space="preserve">2. दृढ़ता का पुरस्कार</w:t>
      </w:r>
    </w:p>
    <w:p/>
    <w:p>
      <w:r xmlns:w="http://schemas.openxmlformats.org/wordprocessingml/2006/main">
        <w:t xml:space="preserve">1. मत्ती 5:45 जिस से तुम अपने स्वर्गीय पिता की सन्तान ठहरो; क्योंकि वह अपना सूर्य बुरे और भले दोनों पर उदय करता है, और धर्मियों और अधर्मियों दोनों पर मेंह बरसाता है।</w:t>
      </w:r>
    </w:p>
    <w:p/>
    <w:p>
      <w:r xmlns:w="http://schemas.openxmlformats.org/wordprocessingml/2006/main">
        <w:t xml:space="preserve">2. याकूब 1:12 धन्य वह पुरूष है जो परीक्षा में स्थिर रहता है; क्योंकि जब वह स्वीकृत हो जाएगा, तो उसे जीवन का वह मुकुट मिलेगा, जिसकी प्रतिज्ञा यहोवा ने अपने प्रेम रखनेवालों से की है।</w:t>
      </w:r>
    </w:p>
    <w:p/>
    <w:p>
      <w:r xmlns:w="http://schemas.openxmlformats.org/wordprocessingml/2006/main">
        <w:t xml:space="preserve">1 शमूएल 30:21 और दाऊद उन दो सौ पुरूषोंके पास आया, जो इतने थक गए थे, कि दाऊद के पीछे न हो सकते थे, और उनको उन्होंने बसोर नाले में बसाया या; और वे दाऊद से मिलने और लोगोंसे मिलने को निकले। जो उसके साथ थे: और जब दाऊद लोगों के निकट आया, तब उस ने उनको नमस्कार किया।</w:t>
      </w:r>
    </w:p>
    <w:p/>
    <w:p>
      <w:r xmlns:w="http://schemas.openxmlformats.org/wordprocessingml/2006/main">
        <w:t xml:space="preserve">दो सौ आदमी दाऊद का पीछा करने में बहुत कमज़ोर थे, इसलिए वे बसोर नदी पर पीछे रह गए। जब दाऊद और उसके लोग निकट आये, तो उस ने उनका स्वागत किया।</w:t>
      </w:r>
    </w:p>
    <w:p/>
    <w:p>
      <w:r xmlns:w="http://schemas.openxmlformats.org/wordprocessingml/2006/main">
        <w:t xml:space="preserve">1. दूसरों का अभिवादन करने की शक्ति: 1 शमूएल 30:21 का एक अध्ययन</w:t>
      </w:r>
    </w:p>
    <w:p/>
    <w:p>
      <w:r xmlns:w="http://schemas.openxmlformats.org/wordprocessingml/2006/main">
        <w:t xml:space="preserve">2. संगति की ताकत: 1 शमूएल 30:21 पर एक चिंतन</w:t>
      </w:r>
    </w:p>
    <w:p/>
    <w:p>
      <w:r xmlns:w="http://schemas.openxmlformats.org/wordprocessingml/2006/main">
        <w:t xml:space="preserve">1. मत्ती 5:44 - परन्तु मैं तुम से कहता हूं, अपने शत्रुओं से प्रेम रखो, जो तुम्हें शाप देते हैं उन्हें आशीर्वाद दो, जो तुम से बैर रखते हैं उनके साथ भलाई करो, और जो तुम्हारा अनादर करते और तुम्हें सताते हैं उनके लिए प्रार्थना करो;</w:t>
      </w:r>
    </w:p>
    <w:p/>
    <w:p>
      <w:r xmlns:w="http://schemas.openxmlformats.org/wordprocessingml/2006/main">
        <w:t xml:space="preserve">2. इब्रानियों 10:24-25 - और प्रेम और भले कामों के लिये उकसाने के लिये हम एक दूसरे की चिन्ता करें; और कितनों की रीति के अनुसार एक दूसरे के साथ इकट्ठे होना न छोड़ें; परन्तु एक दूसरे को समझाते रहो: और जैसे-जैसे तुम उस दिन को निकट आते देखो, तो और भी अधिक करो।</w:t>
      </w:r>
    </w:p>
    <w:p/>
    <w:p>
      <w:r xmlns:w="http://schemas.openxmlformats.org/wordprocessingml/2006/main">
        <w:t xml:space="preserve">1 शमूएल 30:22 तब जितने दुष्ट और दुष्ट लोग दाऊद के संग गए थे, उन सब ने उत्तर देकर कहा, वे हमारे संग न चले, इस कारण जो लूट हम ने ले ली है, उस में से सब को छोड़ हम उन्हें कुछ न देंगे। अपनी पत्नी और बालकोंको पुरूष ले आओ, कि वे उनको ले जाएं, और चले जाएं।</w:t>
      </w:r>
    </w:p>
    <w:p/>
    <w:p>
      <w:r xmlns:w="http://schemas.openxmlformats.org/wordprocessingml/2006/main">
        <w:t xml:space="preserve">दुष्ट लोगों और बेलियाल के लोगों ने युद्ध की लूट को उन लोगों के साथ साझा करने से इनकार कर दिया जो उनके साथ नहीं लड़े थे, बल्कि उन्हें अपने परिवारों को ले जाने और छोड़ने की अनुमति दी थी।</w:t>
      </w:r>
    </w:p>
    <w:p/>
    <w:p>
      <w:r xmlns:w="http://schemas.openxmlformats.org/wordprocessingml/2006/main">
        <w:t xml:space="preserve">1. ईश्वर की कृपा हमारे स्वार्थ से बड़ी है।</w:t>
      </w:r>
    </w:p>
    <w:p/>
    <w:p>
      <w:r xmlns:w="http://schemas.openxmlformats.org/wordprocessingml/2006/main">
        <w:t xml:space="preserve">2. हम दूसरों के साथ दयालुता और सम्मान के साथ व्यवहार करने का फल प्राप्त करते हैं।</w:t>
      </w:r>
    </w:p>
    <w:p/>
    <w:p>
      <w:r xmlns:w="http://schemas.openxmlformats.org/wordprocessingml/2006/main">
        <w:t xml:space="preserve">1. मैथ्यू 25:40 - और राजा उन्हें उत्तर देगा, मैं तुम से सच कहता हूं, जैसा तू ने मेरे इन छोटे भाइयों में से एक के साथ किया, वैसा ही मेरे साथ भी किया।</w:t>
      </w:r>
    </w:p>
    <w:p/>
    <w:p>
      <w:r xmlns:w="http://schemas.openxmlformats.org/wordprocessingml/2006/main">
        <w:t xml:space="preserve">2. गलातियों 6:7 - धोखा न खाओ: परमेश्वर ठट्ठों में नहीं उड़ाया जाता, क्योंकि जो जो बोएगा, वही काटेगा।</w:t>
      </w:r>
    </w:p>
    <w:p/>
    <w:p>
      <w:r xmlns:w="http://schemas.openxmlformats.org/wordprocessingml/2006/main">
        <w:t xml:space="preserve">1 शमूएल 30:23 तब दाऊद ने कहा, हे मेरे भाइयों, जो यहोवा ने हम को दिया है, जिस ने हम को बचाया, और हमारे विरूद्ध चढ़ाई करनेवाली सेना को हमारे हाथ में कर दिया है, तुम ऐसा न करना।</w:t>
      </w:r>
    </w:p>
    <w:p/>
    <w:p>
      <w:r xmlns:w="http://schemas.openxmlformats.org/wordprocessingml/2006/main">
        <w:t xml:space="preserve">दाऊद ने अपने आदमियों को युद्ध की लूट में से जो यहोवा ने उन्हें दी थी, लेने की अनुमति देने से इन्कार किया।</w:t>
      </w:r>
    </w:p>
    <w:p/>
    <w:p>
      <w:r xmlns:w="http://schemas.openxmlformats.org/wordprocessingml/2006/main">
        <w:t xml:space="preserve">1. "प्रभु की धन्य सुरक्षा"</w:t>
      </w:r>
    </w:p>
    <w:p/>
    <w:p>
      <w:r xmlns:w="http://schemas.openxmlformats.org/wordprocessingml/2006/main">
        <w:t xml:space="preserve">2. "प्रभु की इच्छा के प्रति हमारी आज्ञाकारिता"</w:t>
      </w:r>
    </w:p>
    <w:p/>
    <w:p>
      <w:r xmlns:w="http://schemas.openxmlformats.org/wordprocessingml/2006/main">
        <w:t xml:space="preserve">1. व्यवस्थाविवरण 8:18 - "परन्तु तू अपने परमेश्वर यहोवा को स्मरण रखना; क्योंकि वही है जो तुझे धन प्राप्त करने का सामर्थ देता है, कि जो वाचा उस ने तेरे पुरखाओं से शपय खाई या, उसको वह पूरा करे, जैसा आज के दिन प्रगट होता है।"</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1 शमूएल 30:24 इस विषय में कौन तेरी सुनेगा? परन्तु जैसा उसका भाग लड़ाई में जानेवाला है, वैसा ही उसका भाग सामान के पास रुकनेवाला होगा; वे एक ही समान भाग करें।</w:t>
      </w:r>
    </w:p>
    <w:p/>
    <w:p>
      <w:r xmlns:w="http://schemas.openxmlformats.org/wordprocessingml/2006/main">
        <w:t xml:space="preserve">यह परिच्छेद उन लोगों के साथ समान रूप से साझा करने के महत्व पर जोर देता है जो युद्ध में भाग लेते हैं और जो पीछे रह जाते हैं।</w:t>
      </w:r>
    </w:p>
    <w:p/>
    <w:p>
      <w:r xmlns:w="http://schemas.openxmlformats.org/wordprocessingml/2006/main">
        <w:t xml:space="preserve">1. "समान हिस्सेदारी: निष्पक्षता और जिम्मेदारी का महत्व"</w:t>
      </w:r>
    </w:p>
    <w:p/>
    <w:p>
      <w:r xmlns:w="http://schemas.openxmlformats.org/wordprocessingml/2006/main">
        <w:t xml:space="preserve">2. "वफादारी का पुरस्कार: 1 शमूएल 30:24 से एक सबक"</w:t>
      </w:r>
    </w:p>
    <w:p/>
    <w:p>
      <w:r xmlns:w="http://schemas.openxmlformats.org/wordprocessingml/2006/main">
        <w:t xml:space="preserve">1. लूका 6:38 - "दो, तो तुम्हें दिया जाएगा। एक अच्छा नाप दबा कर, हिलाकर, और फिराते हुए तुम्हारी गोद में डाला जाएगा। क्योंकि जिस नाप से तुम काम में लेते हो, उसी से नापा जाएगा।" आप।"</w:t>
      </w:r>
    </w:p>
    <w:p/>
    <w:p>
      <w:r xmlns:w="http://schemas.openxmlformats.org/wordprocessingml/2006/main">
        <w:t xml:space="preserve">2. गलातियों 6:7 - "धोखा मत खाओ: परमेश्वर का उपहास नहीं किया जा सकता। मनुष्य जो बोता है वही काटता है।"</w:t>
      </w:r>
    </w:p>
    <w:p/>
    <w:p>
      <w:r xmlns:w="http://schemas.openxmlformats.org/wordprocessingml/2006/main">
        <w:t xml:space="preserve">1 शमूएल 30:25 और उस दिन से आगे को उस ने इस्राएल के लिथे आज के दिन तक यही विधि और नियम ठहराया।</w:t>
      </w:r>
    </w:p>
    <w:p/>
    <w:p>
      <w:r xmlns:w="http://schemas.openxmlformats.org/wordprocessingml/2006/main">
        <w:t xml:space="preserve">दाऊद ने इस्राएल के लिए एक क़ानून और अध्यादेश स्थापित किया, जो आज भी प्रभावी है।</w:t>
      </w:r>
    </w:p>
    <w:p/>
    <w:p>
      <w:r xmlns:w="http://schemas.openxmlformats.org/wordprocessingml/2006/main">
        <w:t xml:space="preserve">1: ईश्वर के नियम आज भी लागू हैं और हमें उनका पालन करने का प्रयास करना चाहिए।</w:t>
      </w:r>
    </w:p>
    <w:p/>
    <w:p>
      <w:r xmlns:w="http://schemas.openxmlformats.org/wordprocessingml/2006/main">
        <w:t xml:space="preserve">2: हमें दाऊद के जीवन से उदाहरण लेना चाहिए और परमेश्वर के नियमों का पालन करना चाहिए।</w:t>
      </w:r>
    </w:p>
    <w:p/>
    <w:p>
      <w:r xmlns:w="http://schemas.openxmlformats.org/wordprocessingml/2006/main">
        <w:t xml:space="preserve">1: कुलुस्सियों 3:17 और तुम जो कुछ भी करते हो, चाहे वचन से या काम से, वह सब प्रभु यीशु के नाम से करो, और उसके द्वारा परमेश्वर पिता का धन्यवाद करो।</w:t>
      </w:r>
    </w:p>
    <w:p/>
    <w:p>
      <w:r xmlns:w="http://schemas.openxmlformats.org/wordprocessingml/2006/main">
        <w:t xml:space="preserve">2: रोमियों 12:2 इस संसार के सदृश न बनो, परन्तु अपने मन के नये हो जाने से बदल जाओ। तब आप परखने और अनुमोदन करने में सक्षम होंगे कि ईश्वर की इच्छा उसकी अच्छी, सुखदायक और सिद्ध इच्छा है।</w:t>
      </w:r>
    </w:p>
    <w:p/>
    <w:p>
      <w:r xmlns:w="http://schemas.openxmlformats.org/wordprocessingml/2006/main">
        <w:t xml:space="preserve">1 शमूएल 30:26 और जब दाऊद सिकलग को पहुंचा, तब उस ने यहूदा के पुरनियों, अर्यात् अपके मित्रोंके पास लूट में से कुछ कहला भेजा, कि देखो, यहोवा के शत्रुओंकी लूट में से तुम्हारे लिये एक भेंट है;</w:t>
      </w:r>
    </w:p>
    <w:p/>
    <w:p>
      <w:r xmlns:w="http://schemas.openxmlformats.org/wordprocessingml/2006/main">
        <w:t xml:space="preserve">दाऊद ने यहोवा के शत्रुओं से युद्ध की लूट यहूदा के पुरनियों के पास भेंट के लिये भेजी।</w:t>
      </w:r>
    </w:p>
    <w:p/>
    <w:p>
      <w:r xmlns:w="http://schemas.openxmlformats.org/wordprocessingml/2006/main">
        <w:t xml:space="preserve">1. उदारता की शक्ति: हमें जो दिया गया है उसके माध्यम से दूसरों को देना</w:t>
      </w:r>
    </w:p>
    <w:p/>
    <w:p>
      <w:r xmlns:w="http://schemas.openxmlformats.org/wordprocessingml/2006/main">
        <w:t xml:space="preserve">2. आज्ञाकारिता का आशीर्वाद: भगवान की इच्छा का पालन करने का पुरस्कार</w:t>
      </w:r>
    </w:p>
    <w:p/>
    <w:p>
      <w:r xmlns:w="http://schemas.openxmlformats.org/wordprocessingml/2006/main">
        <w:t xml:space="preserve">1. इफिसियों 4:28 - "चोर फिर चोरी न करे, परन्तु अपने हाथों से ईमानदारी से काम करके परिश्रम करे, कि उसके पास किसी जरूरतमंद को बांटने के लिये कुछ हो।"</w:t>
      </w:r>
    </w:p>
    <w:p/>
    <w:p>
      <w:r xmlns:w="http://schemas.openxmlformats.org/wordprocessingml/2006/main">
        <w:t xml:space="preserve">2. 1 यूहन्ना 3:17 - "परन्तु यदि किसी के पास संसार की सम्पत्ति हो, और वह अपने भाई को कंगाल देखकर उसके विरूद्ध अपना मन बन्द कर दे, तो परमेश्वर का प्रेम उस में क्योंकर बना रह सकता है?"</w:t>
      </w:r>
    </w:p>
    <w:p/>
    <w:p>
      <w:r xmlns:w="http://schemas.openxmlformats.org/wordprocessingml/2006/main">
        <w:t xml:space="preserve">1 शमूएल 30:27 बेतेल के रहनेवालों से, और रामोत के दक्षिण में रहनेवालों से, और यत्तीर में रहनेवालों से,</w:t>
      </w:r>
    </w:p>
    <w:p/>
    <w:p>
      <w:r xmlns:w="http://schemas.openxmlformats.org/wordprocessingml/2006/main">
        <w:t xml:space="preserve">दाऊद ने वह सब कुछ पुनः प्राप्त कर लिया जो अमालेकियों ने ले लिया था।</w:t>
      </w:r>
    </w:p>
    <w:p/>
    <w:p>
      <w:r xmlns:w="http://schemas.openxmlformats.org/wordprocessingml/2006/main">
        <w:t xml:space="preserve">दाऊद वह सब कुछ पुनः प्राप्त करने में सक्षम था जो अमालेकियों ने बेतेल, दक्षिण रामोत और यत्तीर से लिया था।</w:t>
      </w:r>
    </w:p>
    <w:p/>
    <w:p>
      <w:r xmlns:w="http://schemas.openxmlformats.org/wordprocessingml/2006/main">
        <w:t xml:space="preserve">1. विश्वास की शक्ति: कैसे दाऊद ने वह सब कुछ पुनः प्राप्त कर लिया जो अमालेकियों ने ले लिया था</w:t>
      </w:r>
    </w:p>
    <w:p/>
    <w:p>
      <w:r xmlns:w="http://schemas.openxmlformats.org/wordprocessingml/2006/main">
        <w:t xml:space="preserve">2. विपरीत परिस्थितियों से लड़ना: भगवान की मदद से कठिनाइयों पर काबू पाना</w:t>
      </w:r>
    </w:p>
    <w:p/>
    <w:p>
      <w:r xmlns:w="http://schemas.openxmlformats.org/wordprocessingml/2006/main">
        <w:t xml:space="preserve">1. रोमियों 8:31 - "तब हम इन बातों से क्या कहें? यदि परमेश्वर हमारी ओर है, तो हमारा विरोधी कौन हो सकता है?"</w:t>
      </w:r>
    </w:p>
    <w:p/>
    <w:p>
      <w:r xmlns:w="http://schemas.openxmlformats.org/wordprocessingml/2006/main">
        <w:t xml:space="preserve">2. 1 पतरस 5:7 - "अपनी सारी चिन्ता उस पर डाल दो, क्योंकि उसे तुम्हारी चिन्ता है।"</w:t>
      </w:r>
    </w:p>
    <w:p/>
    <w:p>
      <w:r xmlns:w="http://schemas.openxmlformats.org/wordprocessingml/2006/main">
        <w:t xml:space="preserve">1 शमूएल 30:28 और जो अरोएर के, और सिप्मोत के, और जो एशतमोआ के थे,</w:t>
      </w:r>
    </w:p>
    <w:p/>
    <w:p>
      <w:r xmlns:w="http://schemas.openxmlformats.org/wordprocessingml/2006/main">
        <w:t xml:space="preserve">दाऊद और उसके लोगों ने अपने परिवारों और संपत्ति को अमालेकियों से बचाया।</w:t>
      </w:r>
    </w:p>
    <w:p/>
    <w:p>
      <w:r xmlns:w="http://schemas.openxmlformats.org/wordprocessingml/2006/main">
        <w:t xml:space="preserve">1. हम मसीह के द्वारा सब कुछ कर सकते हैं जो हमें सामर्थ देता है।</w:t>
      </w:r>
    </w:p>
    <w:p/>
    <w:p>
      <w:r xmlns:w="http://schemas.openxmlformats.org/wordprocessingml/2006/main">
        <w:t xml:space="preserve">2. ईश्वर उन लोगों को पुरस्कार देता है जो उसकी इच्छा के प्रति वफादार रहते हैं।</w:t>
      </w:r>
    </w:p>
    <w:p/>
    <w:p>
      <w:r xmlns:w="http://schemas.openxmlformats.org/wordprocessingml/2006/main">
        <w:t xml:space="preserve">1. फिलिप्पियों 4:13 - मसीह जो मुझे सामर्थ देता है उस में मैं सब कुछ कर सकता हूं।</w:t>
      </w:r>
    </w:p>
    <w:p/>
    <w:p>
      <w:r xmlns:w="http://schemas.openxmlformats.org/wordprocessingml/2006/main">
        <w:t xml:space="preserve">2. मत्ती 25:21 - उसके स्वामी ने उस से कहा, शाबाश, अच्छे और विश्वासयोग्य सेवक। तुम थोड़े से विश्वासयोग्य रहे हो; मैं तुम्हें बहुत कुछ सौंप दूँगा। अपने स्वामी की खुशी में शामिल हों.</w:t>
      </w:r>
    </w:p>
    <w:p/>
    <w:p>
      <w:r xmlns:w="http://schemas.openxmlformats.org/wordprocessingml/2006/main">
        <w:t xml:space="preserve">1 शमूएल 30:29 और जो राचल में थे, और जो यरह्मेलियोंके नगरोंमें थे, और जो केनियोंके नगरोंमें थे,</w:t>
      </w:r>
    </w:p>
    <w:p/>
    <w:p>
      <w:r xmlns:w="http://schemas.openxmlformats.org/wordprocessingml/2006/main">
        <w:t xml:space="preserve">यह परिच्छेद प्राचीन दुनिया के तीन अलग-अलग शहरों में रहने वाले लोगों के तीन अलग-अलग समूहों की बात करता है।</w:t>
      </w:r>
    </w:p>
    <w:p/>
    <w:p>
      <w:r xmlns:w="http://schemas.openxmlformats.org/wordprocessingml/2006/main">
        <w:t xml:space="preserve">1. एकता के चमत्कार: उदाहरण के तौर पर 1 शमूएल 30:29 का उपयोग करना</w:t>
      </w:r>
    </w:p>
    <w:p/>
    <w:p>
      <w:r xmlns:w="http://schemas.openxmlformats.org/wordprocessingml/2006/main">
        <w:t xml:space="preserve">2. समुदाय के माध्यम से ताकत ढूँढना: 1 शमूएल 30:29 पर विचार</w:t>
      </w:r>
    </w:p>
    <w:p/>
    <w:p>
      <w:r xmlns:w="http://schemas.openxmlformats.org/wordprocessingml/2006/main">
        <w:t xml:space="preserve">1. नीतिवचन 27:17, लोहा लोहे को चमका देता है; वैसे ही मनुष्य अपने मित्र का मुख तेज करता है।</w:t>
      </w:r>
    </w:p>
    <w:p/>
    <w:p>
      <w:r xmlns:w="http://schemas.openxmlformats.org/wordprocessingml/2006/main">
        <w:t xml:space="preserve">2. सभोपदेशक 4:9-12,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यदि कोई उस पर प्रबल हो, तो दो उसका साम्हना करेंगे; और तीन गुना डोरी जल्दी नहीं टूटती।</w:t>
      </w:r>
    </w:p>
    <w:p/>
    <w:p>
      <w:r xmlns:w="http://schemas.openxmlformats.org/wordprocessingml/2006/main">
        <w:t xml:space="preserve">1 शमूएल 30:30 और जो होर्मा में थे, और जो चोरशान में थे, और जो अताक में थे,</w:t>
      </w:r>
    </w:p>
    <w:p/>
    <w:p>
      <w:r xmlns:w="http://schemas.openxmlformats.org/wordprocessingml/2006/main">
        <w:t xml:space="preserve">दाऊद और उसके लोगों ने अपने परिवारों को अमालेकियों से बचाया।</w:t>
      </w:r>
    </w:p>
    <w:p/>
    <w:p>
      <w:r xmlns:w="http://schemas.openxmlformats.org/wordprocessingml/2006/main">
        <w:t xml:space="preserve">1. परीक्षण और संघर्ष के समय में ईश्वर हमारी सहायता करेगा।</w:t>
      </w:r>
    </w:p>
    <w:p/>
    <w:p>
      <w:r xmlns:w="http://schemas.openxmlformats.org/wordprocessingml/2006/main">
        <w:t xml:space="preserve">2. हम अपने संघर्षों में कभी अकेले नहीं हैं - भगवान हमारा समर्थन करने के लिए मौजूद हैं।</w:t>
      </w:r>
    </w:p>
    <w:p/>
    <w:p>
      <w:r xmlns:w="http://schemas.openxmlformats.org/wordprocessingml/2006/main">
        <w:t xml:space="preserve">1. व्यवस्थाविवरण 31:8 - "यह प्रभु ही है जो तेरे आगे आगे चलता है। वह तेरे संग रहेगा; वह तुझे न छोड़ेगा, न त्यागेगा। तू मत डर, और न तेरा मन कच्चा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शमूएल 30:31 और हेब्रोन के लोगोंको, और उन सब स्यानोंको, जहां दाऊद अपके जनोंसमेत अपके जनोंको सताया करता या।</w:t>
      </w:r>
    </w:p>
    <w:p/>
    <w:p>
      <w:r xmlns:w="http://schemas.openxmlformats.org/wordprocessingml/2006/main">
        <w:t xml:space="preserve">डेविड और उसके लोगों ने हेब्रोन सहित कई स्थानों पर विजय प्राप्त की, जहां वे पहले थे।</w:t>
      </w:r>
    </w:p>
    <w:p/>
    <w:p>
      <w:r xmlns:w="http://schemas.openxmlformats.org/wordprocessingml/2006/main">
        <w:t xml:space="preserve">1. भगवान हमारे पूर्व ठिकानों को विजय के स्थानों में कैसे बदल सकते हैं।</w:t>
      </w:r>
    </w:p>
    <w:p/>
    <w:p>
      <w:r xmlns:w="http://schemas.openxmlformats.org/wordprocessingml/2006/main">
        <w:t xml:space="preserve">2. विपरीत परिस्थितियों में लचीला बने रहने का महत्व.</w:t>
      </w:r>
    </w:p>
    <w:p/>
    <w:p>
      <w:r xmlns:w="http://schemas.openxmlformats.org/wordprocessingml/2006/main">
        <w:t xml:space="preserve">1.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2. 1 कुरिन्थियों 15:57 - परन्तु परमेश्वर का धन्यवाद हो, जो हमारे प्रभु यीशु मसीह के द्वारा हमें जय देता है।</w:t>
      </w:r>
    </w:p>
    <w:p/>
    <w:p>
      <w:r xmlns:w="http://schemas.openxmlformats.org/wordprocessingml/2006/main">
        <w:t xml:space="preserve">अनुच्छेद 1:1 शमूएल 31:1-4 पलिश्तियों के विरुद्ध युद्ध में शाऊल और उसके पुत्रों की मृत्यु का वर्णन करता है। इस अध्याय में, पलिश्ती इस्राएल के विरुद्ध भीषण युद्ध में संलग्न हैं। उनके प्रयासों के बावजूद, इस्राएली दुश्मन सेना से हार गए, और शाऊल के बेटे जोनाथन, अबीनादाब और मल्कीशुआ मारे गए। शाऊल स्वयं धनुर्धारियों द्वारा गंभीर रूप से घायल हो गया।</w:t>
      </w:r>
    </w:p>
    <w:p/>
    <w:p>
      <w:r xmlns:w="http://schemas.openxmlformats.org/wordprocessingml/2006/main">
        <w:t xml:space="preserve">अनुच्छेद 2: 1 शमूएल 31:5-7 को जारी रखते हुए, यह शाऊल के अंतिम क्षणों और उसके कवच-वाहक द्वारा मारे जाने के उसके अनुरोध का वर्णन करता है। जब शाऊल को पता चला कि वह घातक रूप से घायल हो गया है और जल्द ही पलिश्तियों द्वारा जीवित पकड़ लिया जाएगा, तो उसने अपने हथियार ढोने वाले से उसे तलवार से मारने के लिए कहा। हालाँकि, डर या झिझक के कारण, कवच-वाहक शाऊल के अनुरोध को पूरा करने से इनकार कर देता है।</w:t>
      </w:r>
    </w:p>
    <w:p/>
    <w:p>
      <w:r xmlns:w="http://schemas.openxmlformats.org/wordprocessingml/2006/main">
        <w:t xml:space="preserve">अनुच्छेद 3: 1 शमूएल 31:8-13 जैसे छंदों में, यह उल्लेख किया गया है कि यह देखकर कि उसका कवच-वाहक मृत्यु के लिए उसकी याचिका का पालन नहीं करेगा, शाऊल मामले को अपने हाथों में लेता है। वह अपनी ही तलवार से गिर जाता है और गिल्बोआ पर्वत पर अपने तीन बेटों के साथ मर जाता है। पलिश्तियों ने उनके शव ढूंढे और विजय की ट्राफियों के रूप में उनका सिर काट दिया। वे अपने शरीर को बेत-शान की दीवार पर प्रदर्शित करते हैं जबकि अपने कवच को अष्टरोत के मंदिर में लटकाते हैं।</w:t>
      </w:r>
    </w:p>
    <w:p/>
    <w:p>
      <w:r xmlns:w="http://schemas.openxmlformats.org/wordprocessingml/2006/main">
        <w:t xml:space="preserve">सारांश:</w:t>
      </w:r>
    </w:p>
    <w:p>
      <w:r xmlns:w="http://schemas.openxmlformats.org/wordprocessingml/2006/main">
        <w:t xml:space="preserve">1 शमूएल 31 प्रस्तुत:</w:t>
      </w:r>
    </w:p>
    <w:p>
      <w:r xmlns:w="http://schemas.openxmlformats.org/wordprocessingml/2006/main">
        <w:t xml:space="preserve">सौ और उसके पुत्र की मृत्यु;</w:t>
      </w:r>
    </w:p>
    <w:p>
      <w:r xmlns:w="http://schemas.openxmlformats.org/wordprocessingml/2006/main">
        <w:t xml:space="preserve">शाऊल का मार डालने का अनुरोध;</w:t>
      </w:r>
    </w:p>
    <w:p>
      <w:r xmlns:w="http://schemas.openxmlformats.org/wordprocessingml/2006/main">
        <w:t xml:space="preserve">सौंद हिआर्मो का प्रदर्शन;</w:t>
      </w:r>
    </w:p>
    <w:p/>
    <w:p>
      <w:r xmlns:w="http://schemas.openxmlformats.org/wordprocessingml/2006/main">
        <w:t xml:space="preserve">को महत्व:</w:t>
      </w:r>
    </w:p>
    <w:p>
      <w:r xmlns:w="http://schemas.openxmlformats.org/wordprocessingml/2006/main">
        <w:t xml:space="preserve">सौ और उसके पुत्र की मृत्यु;</w:t>
      </w:r>
    </w:p>
    <w:p>
      <w:r xmlns:w="http://schemas.openxmlformats.org/wordprocessingml/2006/main">
        <w:t xml:space="preserve">शाऊल का मार डालने का अनुरोध;</w:t>
      </w:r>
    </w:p>
    <w:p>
      <w:r xmlns:w="http://schemas.openxmlformats.org/wordprocessingml/2006/main">
        <w:t xml:space="preserve">सौंद हिआर्मो का प्रदर्शन;</w:t>
      </w:r>
    </w:p>
    <w:p/>
    <w:p>
      <w:r xmlns:w="http://schemas.openxmlformats.org/wordprocessingml/2006/main">
        <w:t xml:space="preserve">यह अध्याय पलिश्तियों के खिलाफ लड़ाई में शाऊल और उसके बेटों की दुखद मौत, शाऊल के मारे जाने के अनुरोध और उनके शरीर और कवच के प्रदर्शन पर केंद्रित है। 1 शमूएल 31 में, इस्राएली पलिश्तियों के साथ भीषण युद्ध में शामिल हुए। उनके प्रयासों के बावजूद, वे हार गए, और शाऊल के बेटे जोनाथन, अबिनादाब और मल्कीशुआ मारे गए। शाऊल स्वयं धनुर्धारियों द्वारा गंभीर रूप से घायल हो गया है।</w:t>
      </w:r>
    </w:p>
    <w:p/>
    <w:p>
      <w:r xmlns:w="http://schemas.openxmlformats.org/wordprocessingml/2006/main">
        <w:t xml:space="preserve">1 शमूएल 31 में आगे बढ़ते हुए, यह महसूस करते हुए कि वह जल्द ही पलिश्तियों द्वारा जीवित पकड़ लिया जाएगा, शाऊल ने अपने हथियार-वाहक से उसे तलवार से मारने का अनुरोध किया। हालाँकि, जब उसका हथियार ढोने वाला डर या झिझक के कारण मौत की उसकी याचिका को पूरा करने से इनकार कर देता है, तो शाऊल मामले को अपने हाथों में ले लेता है। वह अपनी ही तलवार से गिर जाता है और गिल्बोआ पर्वत पर अपने तीन बेटों के साथ मर जाता है।</w:t>
      </w:r>
    </w:p>
    <w:p/>
    <w:p>
      <w:r xmlns:w="http://schemas.openxmlformats.org/wordprocessingml/2006/main">
        <w:t xml:space="preserve">अध्याय का समापन पलिश्तियों द्वारा उनके शवों को खोजने और उन्हें विजय की ट्राफियों के रूप में धड़ से अलग करने के साथ होता है। वे अपने शरीर को बेत-शान की दीवार पर प्रदर्शित करते हैं जबकि अपने कवच को अष्टरोत के मंदिर में लटकाते हैं। यह अध्याय इस्राएल के राजा के रूप में शाऊल के शासन के दुखद अंत का प्रतीक है और दाऊद के राजत्व पर आरोहण के लिए मंच तैयार करता है।</w:t>
      </w:r>
    </w:p>
    <w:p/>
    <w:p>
      <w:r xmlns:w="http://schemas.openxmlformats.org/wordprocessingml/2006/main">
        <w:t xml:space="preserve">1 शमूएल 31:1 पलिश्ती इस्राएल से लड़े; और इस्राएली पुरूष पलिश्तियोंके साम्हने से भाग गए, और गिलबो नाम पहाड़ पर मारे हुए गिर पड़े।</w:t>
      </w:r>
    </w:p>
    <w:p/>
    <w:p>
      <w:r xmlns:w="http://schemas.openxmlformats.org/wordprocessingml/2006/main">
        <w:t xml:space="preserve">पलिश्तियों ने इस्राएल के विरुद्ध लड़ाई लड़ी, जिसके परिणामस्वरूप बहुत से इस्राएली गिलबोआ पर्वत पर गिर पड़े।</w:t>
      </w:r>
    </w:p>
    <w:p/>
    <w:p>
      <w:r xmlns:w="http://schemas.openxmlformats.org/wordprocessingml/2006/main">
        <w:t xml:space="preserve">1: हमें अपने विश्वास में मजबूत रहना चाहिए, भले ही हमें दुर्गम बाधाओं का सामना करना पड़े।</w:t>
      </w:r>
    </w:p>
    <w:p/>
    <w:p>
      <w:r xmlns:w="http://schemas.openxmlformats.org/wordprocessingml/2006/main">
        <w:t xml:space="preserve">2: हम उन लोगों की गलतियों से सीख सकते हैं जो हमसे पहले चले गए हैं।</w:t>
      </w:r>
    </w:p>
    <w:p/>
    <w:p>
      <w:r xmlns:w="http://schemas.openxmlformats.org/wordprocessingml/2006/main">
        <w:t xml:space="preserve">1: यहोशू 1:9 - मजबूत और साहसी बनो; भयभीत या निराश न हो, क्योंकि जहां कहीं तू जाएगा वहां तेरा परमेश्वर यहोवा तेरे संग रहेगा।</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लिए मार्ग सीधा करेगा।</w:t>
      </w:r>
    </w:p>
    <w:p/>
    <w:p>
      <w:r xmlns:w="http://schemas.openxmlformats.org/wordprocessingml/2006/main">
        <w:t xml:space="preserve">1 शमूएल 31:2 और पलिश्तियों ने शाऊल और उसके पुत्रोंका बहुत पीछा किया; और पलिश्तियों ने शाऊल के पुत्र योनातान, अबीनादाब, और मेल्कीशू को घात किया।</w:t>
      </w:r>
    </w:p>
    <w:p/>
    <w:p>
      <w:r xmlns:w="http://schemas.openxmlformats.org/wordprocessingml/2006/main">
        <w:t xml:space="preserve">पलिश्तियों ने शाऊल के तीन पुत्रों, योनातान, अबीनादाब और मेल्कीशुआ को मार डाला।</w:t>
      </w:r>
    </w:p>
    <w:p/>
    <w:p>
      <w:r xmlns:w="http://schemas.openxmlformats.org/wordprocessingml/2006/main">
        <w:t xml:space="preserve">1. दृढ़ता की शक्ति: शाऊल और उसके पुत्रों की कहानी से सबक</w:t>
      </w:r>
    </w:p>
    <w:p/>
    <w:p>
      <w:r xmlns:w="http://schemas.openxmlformats.org/wordprocessingml/2006/main">
        <w:t xml:space="preserve">2. विश्वास की शक्ति: ईश्वर पर विश्वास के साथ त्रासदी पर काबू पाना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2 कुरिन्थियों 4:17-18 - क्योंकि हमारी हल्की और क्षणिक परेशानियाँ हमारे लिए उस अनन्त महिमा को प्राप्त कर रही हैं जो उन सब से कहीं अधिक भारी है। इसलिये हम अपनी दृष्टि उस पर नहीं जो दिखाई देती है, परन्तु जो अनदेखी है उस पर केन्द्रित करते हैं, क्योंकि जो दिखाई देता है वह अस्थायी है, परन्तु जो अदृश्य है वह शाश्वत है।</w:t>
      </w:r>
    </w:p>
    <w:p/>
    <w:p>
      <w:r xmlns:w="http://schemas.openxmlformats.org/wordprocessingml/2006/main">
        <w:t xml:space="preserve">1 शमूएल 31:3 और शाऊल के विरुद्ध घमासान युद्ध हुआ, और धनुर्धारियों ने उसे मार डाला; और वह धनुर्धारियों के कारण बहुत घायल हुआ।</w:t>
      </w:r>
    </w:p>
    <w:p/>
    <w:p>
      <w:r xmlns:w="http://schemas.openxmlformats.org/wordprocessingml/2006/main">
        <w:t xml:space="preserve">एक युद्ध में धनुर्धारियों ने शाऊल को घायल कर दिया।</w:t>
      </w:r>
    </w:p>
    <w:p/>
    <w:p>
      <w:r xmlns:w="http://schemas.openxmlformats.org/wordprocessingml/2006/main">
        <w:t xml:space="preserve">1. कठिन संघर्षों के बीच भी ईश्वर पर विश्वास और विश्वास का महत्व।</w:t>
      </w:r>
    </w:p>
    <w:p/>
    <w:p>
      <w:r xmlns:w="http://schemas.openxmlformats.org/wordprocessingml/2006/main">
        <w:t xml:space="preserve">2. विरोधी ताकत का सामना करने पर भी एकता की शक्ति और संख्या में ताकत।</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18:29 - "क्योंकि तेरे द्वारा मैं सेना पर दौड़ सकता हूं, और अपने परमेश्वर के द्वारा मैं शहरपनाह पर छलांग लगा सकता हूं।"</w:t>
      </w:r>
    </w:p>
    <w:p/>
    <w:p>
      <w:r xmlns:w="http://schemas.openxmlformats.org/wordprocessingml/2006/main">
        <w:t xml:space="preserve">1 शमूएल 31:4 तब शाऊल ने अपने हथियार ढोनेवाले से कहा, अपनी तलवार खींचकर मुझे भोंक दे; ऐसा न हो कि वे खतनारहित लोग आकर मुझे पटक दें, और मेरे साथ दुर्व्यवहार करें। परन्तु उसका हथियार ढोनेवाला ऐसा नहीं करेगा; क्योंकि वह बहुत डरा हुआ था। इसलिये शाऊल ने तलवार ली, और उस पर टूट पड़ा।</w:t>
      </w:r>
    </w:p>
    <w:p/>
    <w:p>
      <w:r xmlns:w="http://schemas.openxmlformats.org/wordprocessingml/2006/main">
        <w:t xml:space="preserve">शाऊल, खतनारहित लोगों द्वारा और अधिक दुर्व्यवहार से बचने के हताश प्रयास में, अपने कवच वाहक से उसे मारने के लिए कहता है, लेकिन कवच वाहक डर के कारण मना कर देता है। फिर शाऊल ने तलवार से अपनी जान ले ली।</w:t>
      </w:r>
    </w:p>
    <w:p/>
    <w:p>
      <w:r xmlns:w="http://schemas.openxmlformats.org/wordprocessingml/2006/main">
        <w:t xml:space="preserve">1. डर की शक्ति: कैसे डर हम पर हावी हो सकता है और हमें एक अंधेरे रास्ते पर ले जा सकता है</w:t>
      </w:r>
    </w:p>
    <w:p/>
    <w:p>
      <w:r xmlns:w="http://schemas.openxmlformats.org/wordprocessingml/2006/main">
        <w:t xml:space="preserve">2. शाऊल की हताशा: कैसे हताशा हमें दुखद निर्णय लेने के लिए प्रेरित कर सकती है</w:t>
      </w:r>
    </w:p>
    <w:p/>
    <w:p>
      <w:r xmlns:w="http://schemas.openxmlformats.org/wordprocessingml/2006/main">
        <w:t xml:space="preserve">1. मत्ती 10:28 - "और उन से मत डरो जो शरीर को घात करते हैं परन्तु आत्मा को घात नहीं कर सकते। परन्तु उसी से डरो जो आत्मा और शरीर दोनों को नरक में नाश कर सकता है।"</w:t>
      </w:r>
    </w:p>
    <w:p/>
    <w:p>
      <w:r xmlns:w="http://schemas.openxmlformats.org/wordprocessingml/2006/main">
        <w:t xml:space="preserve">2. रोमियों 8:31 - "तो फिर हम इन बातों से क्या कहें? यदि परमेश्वर हमारी ओर है, तो हमारा विरोधी कौन हो सकता है?"</w:t>
      </w:r>
    </w:p>
    <w:p/>
    <w:p>
      <w:r xmlns:w="http://schemas.openxmlformats.org/wordprocessingml/2006/main">
        <w:t xml:space="preserve">1 शमूएल 31:5 और जब उसके हथियार ढोनेवाले ने देखा, कि शाऊल मर गया, तब वह भी उसकी तलवार पर टूट पड़ा, और उसके साथ मर गया।</w:t>
      </w:r>
    </w:p>
    <w:p/>
    <w:p>
      <w:r xmlns:w="http://schemas.openxmlformats.org/wordprocessingml/2006/main">
        <w:t xml:space="preserve">शाऊल और उसका हथियार ढोने वाला एक साथ युद्ध में मारे गए।</w:t>
      </w:r>
    </w:p>
    <w:p/>
    <w:p>
      <w:r xmlns:w="http://schemas.openxmlformats.org/wordprocessingml/2006/main">
        <w:t xml:space="preserve">1. वफ़ादारी और मित्रता का मूल्य</w:t>
      </w:r>
    </w:p>
    <w:p/>
    <w:p>
      <w:r xmlns:w="http://schemas.openxmlformats.org/wordprocessingml/2006/main">
        <w:t xml:space="preserve">2. जो गिर गए हैं उन्हें याद करना</w:t>
      </w:r>
    </w:p>
    <w:p/>
    <w:p>
      <w:r xmlns:w="http://schemas.openxmlformats.org/wordprocessingml/2006/main">
        <w:t xml:space="preserve">1. नीतिवचन 18:24 - "बहुत साथियों के रहने से मनुष्य का नाश हो सकता है, परन्तु मित्र ऐसा होता है जो भाई से भी अधिक मिला रहता है।"</w:t>
      </w:r>
    </w:p>
    <w:p/>
    <w:p>
      <w:r xmlns:w="http://schemas.openxmlformats.org/wordprocessingml/2006/main">
        <w:t xml:space="preserve">2. प्रकाशितवाक्य 21:4 - ''वह उनकी आंखों से सब आंसू पोंछ डालेगा, और फिर मृत्यु न रहेगी, न शोक, न रोना, न पीड़ा रहेगी, क्योंकि पहिली बातें बीत गई हैं।</w:t>
      </w:r>
    </w:p>
    <w:p/>
    <w:p>
      <w:r xmlns:w="http://schemas.openxmlformats.org/wordprocessingml/2006/main">
        <w:t xml:space="preserve">1 शमूएल 31:6 इस प्रकार शाऊल, और उसके तीनों पुत्र, और उसका हथियार ढोनेवाला, और उसके सब जनों समेत, एक ही दिन में मर गए।</w:t>
      </w:r>
    </w:p>
    <w:p/>
    <w:p>
      <w:r xmlns:w="http://schemas.openxmlformats.org/wordprocessingml/2006/main">
        <w:t xml:space="preserve">शाऊल और उसके तीनों पुत्र, और उसका हथियार ढोनेवाला और उसके सब लोग एक ही दिन मर गए।</w:t>
      </w:r>
    </w:p>
    <w:p/>
    <w:p>
      <w:r xmlns:w="http://schemas.openxmlformats.org/wordprocessingml/2006/main">
        <w:t xml:space="preserve">1. वर्तमान में जीवन जीने और उसका अधिकतम लाभ उठाने का महत्व।</w:t>
      </w:r>
    </w:p>
    <w:p/>
    <w:p>
      <w:r xmlns:w="http://schemas.openxmlformats.org/wordprocessingml/2006/main">
        <w:t xml:space="preserve">2. ईश्वर की संप्रभुता की शक्ति और यह हमारे जीवन को कैसे प्रभावित कर सकती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सभोपदेशक 9:11 - मैं ने सूर्य के नीचे कुछ और भी देखा है: न तो दौड़ तेज होती है, न लड़ाई ताकतवर को मिलती है, न बुद्धिमान को भोजन मिलता है, न प्रतिभाशाली को धन मिलता है, न विद्वान को अनुग्रह मिलता है; लेकिन समय और मौका उन सभी के साथ घटित होता है।</w:t>
      </w:r>
    </w:p>
    <w:p/>
    <w:p>
      <w:r xmlns:w="http://schemas.openxmlformats.org/wordprocessingml/2006/main">
        <w:t xml:space="preserve">1 शमूएल 31:7 और जब इस्राएली पुरूष जो तराई के उस पार और यरदन के उस पार थे, उन्होंने देखा, कि इस्राएली पुरूष भाग गए, और शाऊल और उसके पुत्र मर गए, तब वे पीछे हट गए। नगर, और भाग गए; और पलिश्ती आकर उन में बस गए।</w:t>
      </w:r>
    </w:p>
    <w:p/>
    <w:p>
      <w:r xmlns:w="http://schemas.openxmlformats.org/wordprocessingml/2006/main">
        <w:t xml:space="preserve">शाऊल और उसके पुत्रों के युद्ध में मारे जाने के बाद इस्राएल के लोग भाग गए और पलिश्तियों ने नगरों पर अधिकार कर लिया।</w:t>
      </w:r>
    </w:p>
    <w:p/>
    <w:p>
      <w:r xmlns:w="http://schemas.openxmlformats.org/wordprocessingml/2006/main">
        <w:t xml:space="preserve">1. दृढ़ता की शक्ति: हार की स्थिति में प्रतिकूल परिस्थितियों पर काबू पाना</w:t>
      </w:r>
    </w:p>
    <w:p/>
    <w:p>
      <w:r xmlns:w="http://schemas.openxmlformats.org/wordprocessingml/2006/main">
        <w:t xml:space="preserve">2. विश्वासयोग्य जीवन जीने का प्रभाव: कठिनाई के समय में साहस का प्रदर्शन</w:t>
      </w:r>
    </w:p>
    <w:p/>
    <w:p>
      <w:r xmlns:w="http://schemas.openxmlformats.org/wordprocessingml/2006/main">
        <w:t xml:space="preserve">1. याकूब 1:12 - "धन्य है वह जो परीक्षा में स्थिर रहता है, क्योंकि जब वह परीक्षा में खरा उतरेगा तो उसे जीवन का मुकुट मिलेगा, जिसकी प्रतिज्ञा परमेश्वर ने अपने प्रेम करनेवालों से की है।"</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1 शमूएल 31:8 और दूसरे दिन जब पलिश्ती मारे हुओं का माल लूटने को आए, तब उनको शाऊल और उसके तीनों पुत्र गिलबो नाम पहाड़ पर गिरे हुए मिले।</w:t>
      </w:r>
    </w:p>
    <w:p/>
    <w:p>
      <w:r xmlns:w="http://schemas.openxmlformats.org/wordprocessingml/2006/main">
        <w:t xml:space="preserve">पलिश्तियों के साथ युद्ध के बाद शाऊल और उसके तीन बेटे गिलबोआ पर्वत पर मृत पाए गए।</w:t>
      </w:r>
    </w:p>
    <w:p/>
    <w:p>
      <w:r xmlns:w="http://schemas.openxmlformats.org/wordprocessingml/2006/main">
        <w:t xml:space="preserve">1. "भगवान की इच्छा और मानव हृदय: शाऊल और उसके पुत्रों की कहानी"</w:t>
      </w:r>
    </w:p>
    <w:p/>
    <w:p>
      <w:r xmlns:w="http://schemas.openxmlformats.org/wordprocessingml/2006/main">
        <w:t xml:space="preserve">2. "ईश्वर की संप्रभुता और मानव की स्वतंत्र इच्छा: शाऊल और उसके पुत्रों की दुखद कहानी"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1 शमूएल 31:9 और उन्होंने उसका सिर काट डाला, और उसके हथियार छीन लिए, और पलिश्तियों के देश में चारोंओर भेज दिए, कि उसे अपने मूरतोंके मन्दिरोंमें और साधारण लोगोंमें प्रकाशित करें।</w:t>
      </w:r>
    </w:p>
    <w:p/>
    <w:p>
      <w:r xmlns:w="http://schemas.openxmlformats.org/wordprocessingml/2006/main">
        <w:t xml:space="preserve">पलिश्तियों ने शाऊल को मार डाला और उसका सिर काट दिया, फिर उसका कवच उतार दिया और उसकी मृत्यु की घोषणा करने के लिए उसे अपनी मूर्तियों और लोगों के पास भेज दिया।</w:t>
      </w:r>
    </w:p>
    <w:p/>
    <w:p>
      <w:r xmlns:w="http://schemas.openxmlformats.org/wordprocessingml/2006/main">
        <w:t xml:space="preserve">1. ईश्वर संप्रभु है और वह उन सभी को न्याय दिलाएगा जो उसका विरोध करते हैं।</w:t>
      </w:r>
    </w:p>
    <w:p/>
    <w:p>
      <w:r xmlns:w="http://schemas.openxmlformats.org/wordprocessingml/2006/main">
        <w:t xml:space="preserve">2. चाहे हमारे रास्ते में कोई भी प्रलोभन आए, हमें ईश्वर के प्रति वफादार रहना चाहिए।</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1 शमूएल 31:10 और उन्होंने उसके हथियार अश्तारोत के भवन में रख दिए; और उसकी लोथ को बेतशान की शहरपनाह में जड़ दिया।</w:t>
      </w:r>
    </w:p>
    <w:p/>
    <w:p>
      <w:r xmlns:w="http://schemas.openxmlformats.org/wordprocessingml/2006/main">
        <w:t xml:space="preserve">शाऊल का कवच अशतारोत के भवन में रखा गया, और उसका शव बेतशान की शहरपनाह से चिपका दिया गया।</w:t>
      </w:r>
    </w:p>
    <w:p/>
    <w:p>
      <w:r xmlns:w="http://schemas.openxmlformats.org/wordprocessingml/2006/main">
        <w:t xml:space="preserve">1) कठिन समय में ताकत ढूँढना: राजा शाऊल की कहानी।</w:t>
      </w:r>
    </w:p>
    <w:p/>
    <w:p>
      <w:r xmlns:w="http://schemas.openxmlformats.org/wordprocessingml/2006/main">
        <w:t xml:space="preserve">2) शाऊल के जीवन में विश्वास की शक्ति को उजागर करना।</w:t>
      </w:r>
    </w:p>
    <w:p/>
    <w:p>
      <w:r xmlns:w="http://schemas.openxmlformats.org/wordprocessingml/2006/main">
        <w:t xml:space="preserve">1) यूहन्ना 16:33 ये बातें मैं ने तुम से इसलिये कही हैं, कि तुम्हें मुझ में शान्ति मिले। संसार में तुम्हें क्लेश होगा। लेकिन हिम्मत रखो; मैने संसार पर काबू पा लिया।</w:t>
      </w:r>
    </w:p>
    <w:p/>
    <w:p>
      <w:r xmlns:w="http://schemas.openxmlformats.org/wordprocessingml/2006/main">
        <w:t xml:space="preserve">2) रोमियों 8:18 क्योंकि मैं समझता हूं, कि इस समय के कष्ट उस महिमा के साम्हने तुलनीय नहीं हैं, जो हम पर प्रगट होनेवाली है।</w:t>
      </w:r>
    </w:p>
    <w:p/>
    <w:p>
      <w:r xmlns:w="http://schemas.openxmlformats.org/wordprocessingml/2006/main">
        <w:t xml:space="preserve">1 शमूएल 31:11 और जब याबेशगिलाद के निवासियोंने सुना, कि पलिश्तियोंने शाऊल से क्या किया है;</w:t>
      </w:r>
    </w:p>
    <w:p/>
    <w:p>
      <w:r xmlns:w="http://schemas.openxmlformats.org/wordprocessingml/2006/main">
        <w:t xml:space="preserve">याबेशगिलाद के निवासियों ने पलिश्तियों द्वारा शाऊल की पराजय के विषय में सुना।</w:t>
      </w:r>
    </w:p>
    <w:p/>
    <w:p>
      <w:r xmlns:w="http://schemas.openxmlformats.org/wordprocessingml/2006/main">
        <w:t xml:space="preserve">1. करुणा की शक्ति: शाऊल की हार की प्रतिक्रिया की जांच करना</w:t>
      </w:r>
    </w:p>
    <w:p/>
    <w:p>
      <w:r xmlns:w="http://schemas.openxmlformats.org/wordprocessingml/2006/main">
        <w:t xml:space="preserve">2. विश्वास के साथ प्रतिकूल परिस्थितियों का सामना करना: जीवन की चुनौतियों पर काबू पाना</w:t>
      </w:r>
    </w:p>
    <w:p/>
    <w:p>
      <w:r xmlns:w="http://schemas.openxmlformats.org/wordprocessingml/2006/main">
        <w:t xml:space="preserve">1. मत्ती 5:7, "धन्य हैं वे जो दयालु हैं, क्योंकि उन पर दया की जाएगी।"</w:t>
      </w:r>
    </w:p>
    <w:p/>
    <w:p>
      <w:r xmlns:w="http://schemas.openxmlformats.org/wordprocessingml/2006/main">
        <w:t xml:space="preserve">2. याकूब 1:2-4,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1 शमूएल 31:12 सब शूरवीर उठकर रातोंरात चले, और शाऊल और उसके पुत्रोंकी लोथें बेतशान की शहरपनाह पर से ले आए, और याबेश को आए, और वहीं जला दिया।</w:t>
      </w:r>
    </w:p>
    <w:p/>
    <w:p>
      <w:r xmlns:w="http://schemas.openxmlformats.org/wordprocessingml/2006/main">
        <w:t xml:space="preserve">शाऊल और उसके पुत्र युद्ध में मारे गए और उनके शवों को जलाने के लिए याबेश ले जाया गया।</w:t>
      </w:r>
    </w:p>
    <w:p/>
    <w:p>
      <w:r xmlns:w="http://schemas.openxmlformats.org/wordprocessingml/2006/main">
        <w:t xml:space="preserve">1. त्रासदी के सामने विश्वास और साहस की शक्ति</w:t>
      </w:r>
    </w:p>
    <w:p/>
    <w:p>
      <w:r xmlns:w="http://schemas.openxmlformats.org/wordprocessingml/2006/main">
        <w:t xml:space="preserve">2. परमेश्वर की दया और कृपा उन लोगों के लिए है जो उस पर भरोसा करते हैं</w:t>
      </w:r>
    </w:p>
    <w:p/>
    <w:p>
      <w:r xmlns:w="http://schemas.openxmlformats.org/wordprocessingml/2006/main">
        <w:t xml:space="preserve">1. रोमियों 8:38-39 क्योंकि मुझे निश्चय है, कि न मृत्यु, न जीवन, न स्वर्गदूत, न दुष्टात्मा, न वर्तमान, न भविष्य, न कोई शक्ति, न ऊँचाई, न गहराई, न सारी सृष्टि में कोई भी वस्तु, ऐसा कर सकेगी। हमें परमेश्वर के उस प्रेम से अलग करो जो हमारे प्रभु मसीह यीशु में है।</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1 शमूएल 31:13 और उन्होंने उनकी हड्डियां निकालकर याबेश के एक वृक्ष के तले गाड़ दीं, और सात दिन तक उपवास किया।</w:t>
      </w:r>
    </w:p>
    <w:p/>
    <w:p>
      <w:r xmlns:w="http://schemas.openxmlformats.org/wordprocessingml/2006/main">
        <w:t xml:space="preserve">याबेश के लोगों ने शाऊल और उसके पुत्रों को एक वृक्ष के नीचे दफनाया, और सात दिन तक उपवास किया।</w:t>
      </w:r>
    </w:p>
    <w:p/>
    <w:p>
      <w:r xmlns:w="http://schemas.openxmlformats.org/wordprocessingml/2006/main">
        <w:t xml:space="preserve">1. शाऊल का बलिदान: बलिदान का सही अर्थ समझना।</w:t>
      </w:r>
    </w:p>
    <w:p/>
    <w:p>
      <w:r xmlns:w="http://schemas.openxmlformats.org/wordprocessingml/2006/main">
        <w:t xml:space="preserve">2. शोक की शक्ति: दुख के समय में आशा कैसे खोजें।</w:t>
      </w:r>
    </w:p>
    <w:p/>
    <w:p>
      <w:r xmlns:w="http://schemas.openxmlformats.org/wordprocessingml/2006/main">
        <w:t xml:space="preserve">1. यशायाह 53:5 - परन्तु वह हमारे ही अपराधों के कारण घायल किया गया, वह हमारे अधर्म के कामों के कारण कुचला गया; जिस सज़ा से हमें शांति मिली वह उस पर था, और उसके घावों से हम ठीक हो गए।</w:t>
      </w:r>
    </w:p>
    <w:p/>
    <w:p>
      <w:r xmlns:w="http://schemas.openxmlformats.org/wordprocessingml/2006/main">
        <w:t xml:space="preserve">2. 2 कुरिन्थियों 1:3-4 - हमारे प्रभु यीशु मसीह के परमेश्वर और पिता की स्तुति करो, दया का पिता और सब प्रकार की शान्ति का परमेश्वर, जो हमारी सब विपत्तियों में हमें शान्ति देता है, ताकि हम किसी भी विपत्ति में उनको शान्ति दे सकें। हमें ईश्वर से जो सांत्वना मिलती है उससे परेशानी होती है।</w:t>
      </w:r>
    </w:p>
    <w:p/>
    <w:p>
      <w:r xmlns:w="http://schemas.openxmlformats.org/wordprocessingml/2006/main">
        <w:t xml:space="preserve">अनुच्छेद 1:2 शमूएल 1:1-10 शाऊल और जोनाथन की मृत्यु की खबर के साथ एक अमालेकी दूत के आगमन का वर्णन करता है। इस अध्याय में, इज़राइल और पलिश्तियों के बीच लड़ाई के बाद जहां शाऊल और उसके बेटे मारे गए थे, एक अमालेकी व्यक्ति डेविड के शिविर में आता है। वह दावा करता है कि उसने शाऊल की मृत्यु देखी है और सबूत के तौर पर शाऊल का मुकुट और बाजूबंद अपने साथ लाता है। अमालेकी ने घटनाओं का एक विकृत संस्करण सुनाया, जिसमें दावा किया गया कि उसके अनुरोध पर उसने घातक रूप से घायल शाऊल पर दया की और अंतिम झटका दिया।</w:t>
      </w:r>
    </w:p>
    <w:p/>
    <w:p>
      <w:r xmlns:w="http://schemas.openxmlformats.org/wordprocessingml/2006/main">
        <w:t xml:space="preserve">अनुच्छेद 2: 2 शमूएल 1:11-16 को जारी रखते हुए, यह शाऊल की मृत्यु की खबर पर डेविड की प्रतिक्रिया का वर्णन करता है। अमालेकी दूत की कहानी सुनकर, दाऊद शाऊल और जोनाथन दोनों के लिए गहरा शोक मनाता है। वह युद्ध में उनकी बहादुरी का सम्मान करते हुए "द सॉन्ग ऑफ द बो" नामक हार्दिक विलाप के माध्यम से उनकी मृत्यु पर शोक व्यक्त करता है। अपने जीवनकाल के दौरान हुए किसी भी संघर्ष के बावजूद, डेविड उनके नुकसान पर वास्तविक दुख व्यक्त करते हैं।</w:t>
      </w:r>
    </w:p>
    <w:p/>
    <w:p>
      <w:r xmlns:w="http://schemas.openxmlformats.org/wordprocessingml/2006/main">
        <w:t xml:space="preserve">अनुच्छेद 3: 2 शमूएल 1:17-27 जैसे छंदों में, यह उल्लेख किया गया है कि डेविड ने आदेश दिया कि "धनुष का गीत" सभी इस्राएलियों को सिखाया जाए ताकि वे शाऊल और जोनाथन के वीरतापूर्ण कार्यों को याद कर सकें। उन्होंने यह भी निर्देश दिया कि भविष्य की पीढ़ियों के लिए उनकी स्मृति को संरक्षित करने के लिए ऐतिहासिक गीतों या अभिलेखों वाली एक खोई हुई किताब को जशर की किताब में लिखा जाए। इस गीत के माध्यम से, डेविड इज़राइल की ओर से दोनों व्यक्तियों को उनके साहस के लिए सम्मानित करता है।</w:t>
      </w:r>
    </w:p>
    <w:p/>
    <w:p>
      <w:r xmlns:w="http://schemas.openxmlformats.org/wordprocessingml/2006/main">
        <w:t xml:space="preserve">सारांश:</w:t>
      </w:r>
    </w:p>
    <w:p>
      <w:r xmlns:w="http://schemas.openxmlformats.org/wordprocessingml/2006/main">
        <w:t xml:space="preserve">2 शमूएल 1 प्रस्तुत करता है:</w:t>
      </w:r>
    </w:p>
    <w:p>
      <w:r xmlns:w="http://schemas.openxmlformats.org/wordprocessingml/2006/main">
        <w:t xml:space="preserve">आगमन ओअमालेकीटेसेंजर;</w:t>
      </w:r>
    </w:p>
    <w:p>
      <w:r xmlns:w="http://schemas.openxmlformats.org/wordprocessingml/2006/main">
        <w:t xml:space="preserve">सैडेथ को डेविड की प्रतिक्रिया;</w:t>
      </w:r>
    </w:p>
    <w:p>
      <w:r xmlns:w="http://schemas.openxmlformats.org/wordprocessingml/2006/main">
        <w:t xml:space="preserve">डेविड'सौऔर जोनाथ का सम्मान करना;</w:t>
      </w:r>
    </w:p>
    <w:p/>
    <w:p>
      <w:r xmlns:w="http://schemas.openxmlformats.org/wordprocessingml/2006/main">
        <w:t xml:space="preserve">को महत्व:</w:t>
      </w:r>
    </w:p>
    <w:p>
      <w:r xmlns:w="http://schemas.openxmlformats.org/wordprocessingml/2006/main">
        <w:t xml:space="preserve">आगमन ओअमालेकीटेसेंजर;</w:t>
      </w:r>
    </w:p>
    <w:p>
      <w:r xmlns:w="http://schemas.openxmlformats.org/wordprocessingml/2006/main">
        <w:t xml:space="preserve">सैडेथ को डेविड की प्रतिक्रिया;</w:t>
      </w:r>
    </w:p>
    <w:p>
      <w:r xmlns:w="http://schemas.openxmlformats.org/wordprocessingml/2006/main">
        <w:t xml:space="preserve">डेविड'सौऔर जोनाथ का सम्मान करना;</w:t>
      </w:r>
    </w:p>
    <w:p/>
    <w:p>
      <w:r xmlns:w="http://schemas.openxmlformats.org/wordprocessingml/2006/main">
        <w:t xml:space="preserve">अध्याय शाऊल और जोनाथन की मृत्यु की खबर के साथ एक अमालेकी दूत के आगमन, इस खबर पर डेविड की प्रतिक्रिया और उसके बाद शाऊल और जोनाथन के सम्मान पर केंद्रित है। 2 शमूएल 1 में, एक अमालेकी व्यक्ति दाऊद के शिविर में आता है और दावा करता है कि उसने पलिश्तियों के विरुद्ध युद्ध में शाऊल की मृत्यु देखी है। वह सबूत के तौर पर शाऊल का मुकुट और बाजूबंद लाता है और घटनाओं का एक विकृत संस्करण बताता है जहां वह शाऊल के अनुरोध पर अंतिम झटका देने का दावा करता है।</w:t>
      </w:r>
    </w:p>
    <w:p/>
    <w:p>
      <w:r xmlns:w="http://schemas.openxmlformats.org/wordprocessingml/2006/main">
        <w:t xml:space="preserve">2 शमूएल 1 में आगे बढ़ते हुए, इस विवरण को सुनने पर, डेविड शाऊल और जोनाथन दोनों के लिए गहरा शोक मनाता है। वह "द सॉन्ग ऑफ द बो" नामक एक हार्दिक विलाप के माध्यम से उनकी मृत्यु पर वास्तविक दुख व्यक्त करते हैं, जो युद्ध में उनकी बहादुरी का सम्मान करता है। अपने जीवनकाल के दौरान हुए किसी भी संघर्ष के बावजूद, डेविड उनके वीरतापूर्ण कार्यों को पहचानते हैं।</w:t>
      </w:r>
    </w:p>
    <w:p/>
    <w:p>
      <w:r xmlns:w="http://schemas.openxmlformats.org/wordprocessingml/2006/main">
        <w:t xml:space="preserve">डेविड ने आदेश दिया कि "धनुष का गीत" सभी इस्राएलियों को सिखाया जाए ताकि वे शाऊल और जोनाथन द्वारा दिखाए गए साहस को याद कर सकें। उन्होंने यह भी निर्देश दिया कि भविष्य की पीढ़ियों के लिए उनकी स्मृति को संरक्षित करने के लिए ऐतिहासिक गीतों या अभिलेखों वाली एक खोई हुई किताब को जशर की किताब में लिखा जाए। इस गीत के माध्यम से, डेविड इज़राइल की ओर से दोनों व्यक्तियों को उनके समर्पण और बहादुरी के लिए श्रद्धांजलि देता है।</w:t>
      </w:r>
    </w:p>
    <w:p/>
    <w:p>
      <w:r xmlns:w="http://schemas.openxmlformats.org/wordprocessingml/2006/main">
        <w:t xml:space="preserve">2 शमूएल 1:1 शाऊल के मरने के बाद ऐसा हुआ, कि दाऊद अमालेकियोंको घात करके लौटा, और दाऊद सिकलग में दो दिन तक रहा;</w:t>
      </w:r>
    </w:p>
    <w:p/>
    <w:p>
      <w:r xmlns:w="http://schemas.openxmlformats.org/wordprocessingml/2006/main">
        <w:t xml:space="preserve">शाऊल की मृत्यु के बाद, दाऊद अमालेकियों के विरुद्ध युद्ध से लौट आया और दो दिनों तक सिकलग में रहा।</w:t>
      </w:r>
    </w:p>
    <w:p/>
    <w:p>
      <w:r xmlns:w="http://schemas.openxmlformats.org/wordprocessingml/2006/main">
        <w:t xml:space="preserve">1. शाऊल की मृत्यु के बाद दाऊद की ताकत - 2 शमूएल 1:1</w:t>
      </w:r>
    </w:p>
    <w:p/>
    <w:p>
      <w:r xmlns:w="http://schemas.openxmlformats.org/wordprocessingml/2006/main">
        <w:t xml:space="preserve">2. विपत्ति पर विजय पाना - 2 शमूएल 1:1</w:t>
      </w:r>
    </w:p>
    <w:p/>
    <w:p>
      <w:r xmlns:w="http://schemas.openxmlformats.org/wordprocessingml/2006/main">
        <w:t xml:space="preserve">1. परन्तु जो यहोवा की बाट जोहते हैं, वे नया बल प्राप्त करते जाएंगे; वे उकाबों की नाईं पंख फैलाकर उड़ेंगे; वे दौड़ेंगे, और थकेंगे नहीं; और वे चलेंगे और थकेंगे नहीं - यशायाह 40:31</w:t>
      </w:r>
    </w:p>
    <w:p/>
    <w:p>
      <w:r xmlns:w="http://schemas.openxmlformats.org/wordprocessingml/2006/main">
        <w:t xml:space="preserve">2. यहोवा मेरा बल और मेरी ढाल है; मेरे मन ने उस पर भरोसा रखा, और मेरी सहायता हुई; इस कारण मेरा मन बहुत आनन्दित हुआ; और मैं गीत गाकर उसकी स्तुति करूंगा - भजन 28:7</w:t>
      </w:r>
    </w:p>
    <w:p/>
    <w:p>
      <w:r xmlns:w="http://schemas.openxmlformats.org/wordprocessingml/2006/main">
        <w:t xml:space="preserve">2 शमूएल 1:2 तीसरे दिन ऐसा हुआ कि शाऊल की छावनी में से एक पुरूष कपड़े फाड़े, सिर पर मिट्टी डाले हुए निकला; और जब वह दाऊद के पास आया, तब ऐसा ही हुआ। कि वह पृय्वी पर गिर पड़ा, और दण्डवत् किया।</w:t>
      </w:r>
    </w:p>
    <w:p/>
    <w:p>
      <w:r xmlns:w="http://schemas.openxmlformats.org/wordprocessingml/2006/main">
        <w:t xml:space="preserve">तीसरे दिन शाऊल की छावनी में से एक मनुष्य फटे वस्त्र और सिर पर मिट्टी डाले हुए निकला, और दाऊद को दण्डवत् किया।</w:t>
      </w:r>
    </w:p>
    <w:p/>
    <w:p>
      <w:r xmlns:w="http://schemas.openxmlformats.org/wordprocessingml/2006/main">
        <w:t xml:space="preserve">1. विनम्रता की शक्ति - विनम्रता हमारी सबसे बड़ी ताकत कैसे हो सकती है।</w:t>
      </w:r>
    </w:p>
    <w:p/>
    <w:p>
      <w:r xmlns:w="http://schemas.openxmlformats.org/wordprocessingml/2006/main">
        <w:t xml:space="preserve">2. कठिन समय में संतुष्ट रहना सीखना - उथल-पुथल के बीच शांति और आनंद खोजना।</w:t>
      </w:r>
    </w:p>
    <w:p/>
    <w:p>
      <w:r xmlns:w="http://schemas.openxmlformats.org/wordprocessingml/2006/main">
        <w:t xml:space="preserve">1. याकूब 4:10 - प्रभु के साम्हने दीन हो जाओ, और वह तुम्हें ऊंचा करेगा।</w:t>
      </w:r>
    </w:p>
    <w:p/>
    <w:p>
      <w:r xmlns:w="http://schemas.openxmlformats.org/wordprocessingml/2006/main">
        <w:t xml:space="preserve">2. रोमियों 12:12 - आशा में आनन्दित रहो, क्लेश में धैर्यवान, प्रार्थना में विश्वासयोग्य रहो।</w:t>
      </w:r>
    </w:p>
    <w:p/>
    <w:p>
      <w:r xmlns:w="http://schemas.openxmlformats.org/wordprocessingml/2006/main">
        <w:t xml:space="preserve">2 शमूएल 1:3 दाऊद ने उस से पूछा, तू कहां से आता है? और उस ने उस से कहा, मैं इस्राएल की छावनी से बच निकला हूं।</w:t>
      </w:r>
    </w:p>
    <w:p/>
    <w:p>
      <w:r xmlns:w="http://schemas.openxmlformats.org/wordprocessingml/2006/main">
        <w:t xml:space="preserve">इस्राएल की छावनी से एक मनुष्य ने दाऊद से कहा, कि वह छावनी से भाग निकला है।</w:t>
      </w:r>
    </w:p>
    <w:p/>
    <w:p>
      <w:r xmlns:w="http://schemas.openxmlformats.org/wordprocessingml/2006/main">
        <w:t xml:space="preserve">1. परमेश्वर के लोगों की ताकत: हम कठिन समय में कैसे दृढ़ रहते हैं</w:t>
      </w:r>
    </w:p>
    <w:p/>
    <w:p>
      <w:r xmlns:w="http://schemas.openxmlformats.org/wordprocessingml/2006/main">
        <w:t xml:space="preserve">2. वफ़ादार निष्ठा: हमारे आह्वान के प्रति सच्चे बने रहने का महत्व</w:t>
      </w:r>
    </w:p>
    <w:p/>
    <w:p>
      <w:r xmlns:w="http://schemas.openxmlformats.org/wordprocessingml/2006/main">
        <w:t xml:space="preserve">1. रोमियों 8:31-39 - फिर हम इन बातों से क्या कहें? यदि ईश्वर हमारे पक्ष में है तो हमारा विरोधी कौन हो सकता है?</w:t>
      </w:r>
    </w:p>
    <w:p/>
    <w:p>
      <w:r xmlns:w="http://schemas.openxmlformats.org/wordprocessingml/2006/main">
        <w:t xml:space="preserve">2. इब्रानियों 12:1-3 - आइए हम उस दौड़ में दृढ़ता से दौड़ें जो हमारे सामने है, हमारे विश्वास के लेखक और समापनकर्ता यीशु की ओर देखते हुए।</w:t>
      </w:r>
    </w:p>
    <w:p/>
    <w:p>
      <w:r xmlns:w="http://schemas.openxmlformats.org/wordprocessingml/2006/main">
        <w:t xml:space="preserve">2 शमूएल 1:4 दाऊद ने उस से पूछा, क्या बात हुई? मैं तुमसे प्रार्थना करता हूँ, मुझे बताओ. और उस ने उत्तर दिया, कि लोग युद्ध से भाग गए हैं, और बहुत से लोग गिरकर मर गए हैं; और शाऊल और उसका पुत्र योनातान भी मर गए।</w:t>
      </w:r>
    </w:p>
    <w:p/>
    <w:p>
      <w:r xmlns:w="http://schemas.openxmlformats.org/wordprocessingml/2006/main">
        <w:t xml:space="preserve">दाऊद ने एक आदमी से पूछा कि लड़ाई में क्या हुआ, और उस आदमी ने उत्तर दिया कि शाऊल और जोनाथन सहित कई लोग भाग गए और मर गए।</w:t>
      </w:r>
    </w:p>
    <w:p/>
    <w:p>
      <w:r xmlns:w="http://schemas.openxmlformats.org/wordprocessingml/2006/main">
        <w:t xml:space="preserve">1. युद्ध की शक्ति और खतरे</w:t>
      </w:r>
    </w:p>
    <w:p/>
    <w:p>
      <w:r xmlns:w="http://schemas.openxmlformats.org/wordprocessingml/2006/main">
        <w:t xml:space="preserve">2. शाऊल और जोनाथन की वफ़ादारी</w:t>
      </w:r>
    </w:p>
    <w:p/>
    <w:p>
      <w:r xmlns:w="http://schemas.openxmlformats.org/wordprocessingml/2006/main">
        <w:t xml:space="preserve">1. यशायाह 2:4- "वे अपनी तलवारें पीटकर हल के फाल और अपने भालों को हंसिया बनाएंगे; जाति जाति के विरुद्ध तलवार न चलाएंगे, और न वे फिर युद्ध सीखेंगे।"</w:t>
      </w:r>
    </w:p>
    <w:p/>
    <w:p>
      <w:r xmlns:w="http://schemas.openxmlformats.org/wordprocessingml/2006/main">
        <w:t xml:space="preserve">2. रोमियों 8:31- "तो हम इन बातों से क्या कहें? यदि परमेश्वर हमारी ओर हो, तो हमारा विरोधी कौन हो सकता है?"</w:t>
      </w:r>
    </w:p>
    <w:p/>
    <w:p>
      <w:r xmlns:w="http://schemas.openxmlformats.org/wordprocessingml/2006/main">
        <w:t xml:space="preserve">2 शमूएल 1:5 दाऊद ने उस जवान से, जिसने उस से समाचार दिया या पूछा, तू कैसे जानता है, कि शाऊल और उसका पुत्र योनातान मर गए हैं?</w:t>
      </w:r>
    </w:p>
    <w:p/>
    <w:p>
      <w:r xmlns:w="http://schemas.openxmlformats.org/wordprocessingml/2006/main">
        <w:t xml:space="preserve">दाऊद ने उस युवक से पूछा कि उसे कैसे पता चला कि शाऊल और योनातान मर गए हैं।</w:t>
      </w:r>
    </w:p>
    <w:p/>
    <w:p>
      <w:r xmlns:w="http://schemas.openxmlformats.org/wordprocessingml/2006/main">
        <w:t xml:space="preserve">1. गवाही की शक्ति: हम ईश्वर की इच्छा के बारे में अपना ज्ञान कैसे साझा करते हैं</w:t>
      </w:r>
    </w:p>
    <w:p/>
    <w:p>
      <w:r xmlns:w="http://schemas.openxmlformats.org/wordprocessingml/2006/main">
        <w:t xml:space="preserve">2. प्रश्न पूछने का महत्व: पूछताछ के माध्यम से भगवान की योजनाओं को समझना</w:t>
      </w:r>
    </w:p>
    <w:p/>
    <w:p>
      <w:r xmlns:w="http://schemas.openxmlformats.org/wordprocessingml/2006/main">
        <w:t xml:space="preserve">1. यशायाह 55:8-9 - "क्योंकि मेरे विचार तुम्हारे विचार नहीं हैं, न ही तुम्हारे मार्ग मेरे मार्ग हैं, प्रभु कहते हैं। क्योंकि जैसे आकाश पृथ्वी से ऊंचे हैं, वैसे ही मेरे मार्ग तुम्हारे मार्गों से ऊंचे हैं, और मेरे आपके विचारों से अधिक विचार।"</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2 शमूएल 1:6 और उस समाचार देनेवाले जवान ने कहा, जब मैं गिलबो पहाड़ पर पहुंचा, तब क्या देखा, कि शाऊल अपने भाले पर टेक लगाए हुए है; और देखो, रथ और सवार उसके पीछे पीछे चल रहे हैं।</w:t>
      </w:r>
    </w:p>
    <w:p/>
    <w:p>
      <w:r xmlns:w="http://schemas.openxmlformats.org/wordprocessingml/2006/main">
        <w:t xml:space="preserve">जब शाऊल गिलबो पर्वत पर अपने भाले का सहारा ले रहा था, तो एक जवान उसके पास आया, और उसके पीछे रथ और घुड़सवार पीछे चल रहे थे।</w:t>
      </w:r>
    </w:p>
    <w:p/>
    <w:p>
      <w:r xmlns:w="http://schemas.openxmlformats.org/wordprocessingml/2006/main">
        <w:t xml:space="preserve">1. माउंट गिल्बोआ की दुर्भाग्यपूर्ण लड़ाई: शाऊल के दुखद अंत से सीखना</w:t>
      </w:r>
    </w:p>
    <w:p/>
    <w:p>
      <w:r xmlns:w="http://schemas.openxmlformats.org/wordprocessingml/2006/main">
        <w:t xml:space="preserve">2. कठिनाई के समय में ताकत ढूँढना: गिल्बोआ पर्वत पर शाऊल का अंतिम पड़ाव</w:t>
      </w:r>
    </w:p>
    <w:p/>
    <w:p>
      <w:r xmlns:w="http://schemas.openxmlformats.org/wordprocessingml/2006/main">
        <w:t xml:space="preserve">1. 1 शमूएल 31:1-13 - गिलबोआ पर्वत पर शाऊल और उसके पुत्रों की मृत्यु</w:t>
      </w:r>
    </w:p>
    <w:p/>
    <w:p>
      <w:r xmlns:w="http://schemas.openxmlformats.org/wordprocessingml/2006/main">
        <w:t xml:space="preserve">2. भजन 3:1-3 - जब गिलबो पर्वत पर शाऊल ने डेविड का पीछा किया था तो मदद के लिए डेविड की प्रार्थना</w:t>
      </w:r>
    </w:p>
    <w:p/>
    <w:p>
      <w:r xmlns:w="http://schemas.openxmlformats.org/wordprocessingml/2006/main">
        <w:t xml:space="preserve">2 शमूएल 1:7 और जब उस ने पीछे फिरकर मुझे देखा, और मुझे पुकारा। और मैंने उत्तर दिया, मैं यहाँ हूँ।</w:t>
      </w:r>
    </w:p>
    <w:p/>
    <w:p>
      <w:r xmlns:w="http://schemas.openxmlformats.org/wordprocessingml/2006/main">
        <w:t xml:space="preserve">एक आदमी ने अपने पीछे देखते हुए दूसरे आदमी को देखा और उसे बुलाया। दूसरे आदमी ने उत्तर दिया, "मैं यहाँ हूँ।"</w:t>
      </w:r>
    </w:p>
    <w:p/>
    <w:p>
      <w:r xmlns:w="http://schemas.openxmlformats.org/wordprocessingml/2006/main">
        <w:t xml:space="preserve">1. ईश्वर का आह्वान: ईश्वर के निमंत्रण का जवाब देना</w:t>
      </w:r>
    </w:p>
    <w:p/>
    <w:p>
      <w:r xmlns:w="http://schemas.openxmlformats.org/wordprocessingml/2006/main">
        <w:t xml:space="preserve">2. प्रार्थनाओं का उत्तर दिया गया: हमारे जीवन में ईश्वर की आस्था</w:t>
      </w:r>
    </w:p>
    <w:p/>
    <w:p>
      <w:r xmlns:w="http://schemas.openxmlformats.org/wordprocessingml/2006/main">
        <w:t xml:space="preserve">1. यशायाह 6:8 - "और मैं ने यहोवा की यह वाणी सुनी, कि मैं किस को भेजूं, और हमारी ओर से कौन जाएगा? तब मैं ने कहा, मैं यहां हूं! मुझे भेज।</w:t>
      </w:r>
    </w:p>
    <w:p/>
    <w:p>
      <w:r xmlns:w="http://schemas.openxmlformats.org/wordprocessingml/2006/main">
        <w:t xml:space="preserve">2. भजन 139:7-10 - मैं तेरे आत्मा के पास से कहां जाऊं? या मैं तेरे साम्हने से कहां भाग जाऊं? यदि मैं स्वर्ग पर चढ़ूं, तो तुम वहां हो! यदि मैं अधोलोक में अपना बिछौना बनाऊं, तो तू वहां है! यदि मैं भोर को पंख लगाकर समुद्र के छोर पर बसा रहूं, तो वहां भी तेरा हाथ मुझे ले चलेगा, और तेरा दाहिना हाथ मुझे थामे रहेगा।</w:t>
      </w:r>
    </w:p>
    <w:p/>
    <w:p>
      <w:r xmlns:w="http://schemas.openxmlformats.org/wordprocessingml/2006/main">
        <w:t xml:space="preserve">2 शमूएल 1:8 और उस ने मुझ से कहा, तू कौन है? और मैं ने उस को उत्तर दिया, मैं अमालेकी हूं।</w:t>
      </w:r>
    </w:p>
    <w:p/>
    <w:p>
      <w:r xmlns:w="http://schemas.openxmlformats.org/wordprocessingml/2006/main">
        <w:t xml:space="preserve">दाऊद ने एक अमालेकी व्यक्ति से पूछा कि वह कौन है और उस व्यक्ति ने उत्तर दिया कि वह अमालेकी है।</w:t>
      </w:r>
    </w:p>
    <w:p/>
    <w:p>
      <w:r xmlns:w="http://schemas.openxmlformats.org/wordprocessingml/2006/main">
        <w:t xml:space="preserve">1. परमेश्वर का समय उत्तम है: दाऊद और अमालेकियों से सबक</w:t>
      </w:r>
    </w:p>
    <w:p/>
    <w:p>
      <w:r xmlns:w="http://schemas.openxmlformats.org/wordprocessingml/2006/main">
        <w:t xml:space="preserve">2. मुसीबत के समय में ईश्वर की शक्ति पर भरोसा करना</w:t>
      </w:r>
    </w:p>
    <w:p/>
    <w:p>
      <w:r xmlns:w="http://schemas.openxmlformats.org/wordprocessingml/2006/main">
        <w:t xml:space="preserve">1. 2 कुरिन्थियों 12:9-10 -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2. 1 शमूएल 17:37 - दाऊद ने यह भी कहा, यहोवा जिस ने मुझे सिंह और भालू के पंजे से बचाया, वही मुझे उस पलिश्ती के हाथ से भी बचाएगा। और शाऊल ने दाऊद से कहा, जा, और यहोवा तेरे साय रहे।</w:t>
      </w:r>
    </w:p>
    <w:p/>
    <w:p>
      <w:r xmlns:w="http://schemas.openxmlformats.org/wordprocessingml/2006/main">
        <w:t xml:space="preserve">2 शमूएल 1:9 उस ने फिर मुझ से कहा, मेरी ओर खड़े होकर मुझे मार डालो; क्योंकि मैं संकट में आ गया हूं, और मेरा प्राण अब तक मुझ में समा गया है।</w:t>
      </w:r>
    </w:p>
    <w:p/>
    <w:p>
      <w:r xmlns:w="http://schemas.openxmlformats.org/wordprocessingml/2006/main">
        <w:t xml:space="preserve">एक आदमी ने दूसरे से कहा कि वह उसे मार डाले क्योंकि उसमें अभी भी जीवन है।</w:t>
      </w:r>
    </w:p>
    <w:p/>
    <w:p>
      <w:r xmlns:w="http://schemas.openxmlformats.org/wordprocessingml/2006/main">
        <w:t xml:space="preserve">1. पीड़ा में आशा - कैसे हम अपने सबसे अंधकारमय क्षणों में भी आशा पा सकते हैं।</w:t>
      </w:r>
    </w:p>
    <w:p/>
    <w:p>
      <w:r xmlns:w="http://schemas.openxmlformats.org/wordprocessingml/2006/main">
        <w:t xml:space="preserve">2. दुख में ताकत ढूंढना - दर्दनाक स्थिति में ताकत कैसे पाएं।</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रोमियों 5:3-5 -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2 शमूएल 1:10 इसलिये मैं उस पर खड़ा हुआ, और उसे घात किया, क्योंकि मुझे निश्चय था, कि वह गिरने के बाद जीवित न रह सकेगा; और जो मुकुट उसके सिर पर था, और जो कंगन उसकी बांह में था, मैं ने ले लिया। और उन्हें यहां अपने प्रभु के पास ले आया हूं।</w:t>
      </w:r>
    </w:p>
    <w:p/>
    <w:p>
      <w:r xmlns:w="http://schemas.openxmlformats.org/wordprocessingml/2006/main">
        <w:t xml:space="preserve">डेविड ने अपने प्रति वफादारी की निशानी के रूप में मुकुट और कंगन लेने के लिए शाऊल को मार डाला।</w:t>
      </w:r>
    </w:p>
    <w:p/>
    <w:p>
      <w:r xmlns:w="http://schemas.openxmlformats.org/wordprocessingml/2006/main">
        <w:t xml:space="preserve">1. वफ़ादारी की शक्ति और यह कठिन समय में हमारी कैसे मदद कर सकती है।</w:t>
      </w:r>
    </w:p>
    <w:p/>
    <w:p>
      <w:r xmlns:w="http://schemas.openxmlformats.org/wordprocessingml/2006/main">
        <w:t xml:space="preserve">2. हमारे नेताओं के प्रति वफादार न होने के परिणाम और यह कैसे विनाश का कारण बन सकता है।</w:t>
      </w:r>
    </w:p>
    <w:p/>
    <w:p>
      <w:r xmlns:w="http://schemas.openxmlformats.org/wordprocessingml/2006/main">
        <w:t xml:space="preserve">1. 1 कुरिन्थियों 15:58: इसलिये हे मेरे प्रिय भाइयो, दृढ़ और अटल रहो, और प्रभु के काम में सर्वदा बढ़ते रहो, यह जानकर कि प्रभु में तुम्हारा परिश्रम व्यर्थ नहीं है।</w:t>
      </w:r>
    </w:p>
    <w:p/>
    <w:p>
      <w:r xmlns:w="http://schemas.openxmlformats.org/wordprocessingml/2006/main">
        <w:t xml:space="preserve">2. नीतिवचन 11:3: सीधे लोगों की खराई उनका मार्गदर्शन करती है, परन्तु विश्वासघाती की कुटिलता उन्हें नष्ट कर देती है।</w:t>
      </w:r>
    </w:p>
    <w:p/>
    <w:p>
      <w:r xmlns:w="http://schemas.openxmlformats.org/wordprocessingml/2006/main">
        <w:t xml:space="preserve">2 शमूएल 1:11 तब दाऊद ने अपने वस्त्र पकड़कर फाड़ डाले; और वैसे ही सब पुरूष जो उसके संग थे,</w:t>
      </w:r>
    </w:p>
    <w:p/>
    <w:p>
      <w:r xmlns:w="http://schemas.openxmlformats.org/wordprocessingml/2006/main">
        <w:t xml:space="preserve">शाऊल और जोनाथन की मृत्यु का समाचार सुनकर दाऊद और उसके जनों को दुःख हुआ, और दाऊद ने अपने वस्त्र फाड़कर अपना दुःख व्यक्त किया।</w:t>
      </w:r>
    </w:p>
    <w:p/>
    <w:p>
      <w:r xmlns:w="http://schemas.openxmlformats.org/wordprocessingml/2006/main">
        <w:t xml:space="preserve">1. दुःख की शक्ति: हानि पर डेविड की प्रतिक्रिया</w:t>
      </w:r>
    </w:p>
    <w:p/>
    <w:p>
      <w:r xmlns:w="http://schemas.openxmlformats.org/wordprocessingml/2006/main">
        <w:t xml:space="preserve">2. शोक मनाने वालों के साथ शोक मनाना: सहानुभूति का मूल्य</w:t>
      </w:r>
    </w:p>
    <w:p/>
    <w:p>
      <w:r xmlns:w="http://schemas.openxmlformats.org/wordprocessingml/2006/main">
        <w:t xml:space="preserve">1. रोमियों 12:15 - आनन्द करने वालों के साथ आनन्द करो; रोने वालों के साथ रोओ.</w:t>
      </w:r>
    </w:p>
    <w:p/>
    <w:p>
      <w:r xmlns:w="http://schemas.openxmlformats.org/wordprocessingml/2006/main">
        <w:t xml:space="preserve">2. अय्यूब 2:13 - वे उसके साथ सात दिन और सात रात तक भूमि पर बैठे रहे। किसी ने अय्यूब से एक शब्द भी नहीं कहा, क्योंकि उन्होंने देखा कि उसका दुःख कितना बड़ा था।</w:t>
      </w:r>
    </w:p>
    <w:p/>
    <w:p>
      <w:r xmlns:w="http://schemas.openxmlformats.org/wordprocessingml/2006/main">
        <w:t xml:space="preserve">2 शमूएल 1:12 और वे शाऊल, और उसके पुत्र योनातान, और यहोवा की प्रजा, और इस्राएल के घराने के लिये छाती पीटते रहे, और रोते रहे, और सांझ तक उपवास करते रहे; क्योंकि वे तलवार से मारे गए थे।</w:t>
      </w:r>
    </w:p>
    <w:p/>
    <w:p>
      <w:r xmlns:w="http://schemas.openxmlformats.org/wordprocessingml/2006/main">
        <w:t xml:space="preserve">शाऊल और जोनाथन की मृत्यु के जवाब में इस्राएल के लोगों ने शोक मनाया, रोये और उपवास किया।</w:t>
      </w:r>
    </w:p>
    <w:p/>
    <w:p>
      <w:r xmlns:w="http://schemas.openxmlformats.org/wordprocessingml/2006/main">
        <w:t xml:space="preserve">1: हमें उन लोगों के लिए शोक और शोक मनाना चाहिए जिन्हें हमने खो दिया है, जैसे इस्राएल के लोगों ने शाऊल और जोनाथन के लिए किया था।</w:t>
      </w:r>
    </w:p>
    <w:p/>
    <w:p>
      <w:r xmlns:w="http://schemas.openxmlformats.org/wordprocessingml/2006/main">
        <w:t xml:space="preserve">2: हमें उन लोगों का सम्मान करना चाहिए जो चले गए हैं और उनकी विरासतों को याद रखना चाहिए।</w:t>
      </w:r>
    </w:p>
    <w:p/>
    <w:p>
      <w:r xmlns:w="http://schemas.openxmlformats.org/wordprocessingml/2006/main">
        <w:t xml:space="preserve">1: रोमियों 12:15 - आनन्द करने वालों के साथ आनन्द करो; रोने वालों के साथ रोओ.</w:t>
      </w:r>
    </w:p>
    <w:p/>
    <w:p>
      <w:r xmlns:w="http://schemas.openxmlformats.org/wordprocessingml/2006/main">
        <w:t xml:space="preserve">2: 1 थिस्सलुनीकियों 4:13 - परन्तु हे भाइयो, हम नहीं चाहते कि तुम उन लोगों के विषय में अनजान रहो जो सोए हुए हैं, ऐसा न हो कि तुम औरों की नाईं शोक करो जिन्हें आशा नहीं।</w:t>
      </w:r>
    </w:p>
    <w:p/>
    <w:p>
      <w:r xmlns:w="http://schemas.openxmlformats.org/wordprocessingml/2006/main">
        <w:t xml:space="preserve">2 शमूएल 1:13 दाऊद ने उस जवान से जिसने उस से कहा या, पूछा, तू कहां का है? और उस ने उत्तर दिया, मैं परदेशी अमालेकी का पुत्र हूं।</w:t>
      </w:r>
    </w:p>
    <w:p/>
    <w:p>
      <w:r xmlns:w="http://schemas.openxmlformats.org/wordprocessingml/2006/main">
        <w:t xml:space="preserve">एक युवा अमालेकी व्यक्ति ने दाऊद को शाऊल और जोनाथन की मृत्यु की सूचना दी।</w:t>
      </w:r>
    </w:p>
    <w:p/>
    <w:p>
      <w:r xmlns:w="http://schemas.openxmlformats.org/wordprocessingml/2006/main">
        <w:t xml:space="preserve">1. दुःख की शक्ति: हानि से निपटना सीखना</w:t>
      </w:r>
    </w:p>
    <w:p/>
    <w:p>
      <w:r xmlns:w="http://schemas.openxmlformats.org/wordprocessingml/2006/main">
        <w:t xml:space="preserve">2. ईश्वर की संप्रभुता: सभी चीजों में उसकी योजना</w:t>
      </w:r>
    </w:p>
    <w:p/>
    <w:p>
      <w:r xmlns:w="http://schemas.openxmlformats.org/wordprocessingml/2006/main">
        <w:t xml:space="preserve">1. यूहन्ना 14:1-3 - तुम्हारा मन व्याकुल न हो; तुम ईश्वर में विश्वास करते हो, मुझ पर भी विश्वास करो।</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शमूएल 1:14 दाऊद ने उस से कहा, तू यहोवा के अभिषिक्त को नाश करने के लिये हाथ बढ़ाने से क्यों नहीं डरा?</w:t>
      </w:r>
    </w:p>
    <w:p/>
    <w:p>
      <w:r xmlns:w="http://schemas.openxmlformats.org/wordprocessingml/2006/main">
        <w:t xml:space="preserve">दाऊद ने प्रभु के अभिषिक्त राजा शाऊल को मारने के लिए अमालेकियों को फटकारा।</w:t>
      </w:r>
    </w:p>
    <w:p/>
    <w:p>
      <w:r xmlns:w="http://schemas.openxmlformats.org/wordprocessingml/2006/main">
        <w:t xml:space="preserve">1. भगवान के अभिषिक्त: भगवान की सेवा करने वालों का सम्मान करना</w:t>
      </w:r>
    </w:p>
    <w:p/>
    <w:p>
      <w:r xmlns:w="http://schemas.openxmlformats.org/wordprocessingml/2006/main">
        <w:t xml:space="preserve">2. ईश्वर की अवज्ञा करने के परिणाम: सभी के लिए एक चेतावनी</w:t>
      </w:r>
    </w:p>
    <w:p/>
    <w:p>
      <w:r xmlns:w="http://schemas.openxmlformats.org/wordprocessingml/2006/main">
        <w:t xml:space="preserve">1. 1 शमूएल 12:23-25 - "परमेश्वर न करे, कि मैं तुम्हारे लिये प्रार्थना करना छोड़कर यहोवा के विरूद्ध पाप करूं; परन्तु मैं तुम्हें भला और सीधा मार्ग सिखाऊंगा; केवल यहोवा का भय मानना, और सच्चे मन से उसकी सेवा करो; क्योंकि विचार करो कि उस ने तुम्हारे लिये कैसे बड़े बड़े काम किए हैं। परन्तु यदि तुम अब भी दुष्टता करते रहोगे, तो तुम और तुम्हारा राजा दोनों नष्ट हो जाओगे।</w:t>
      </w:r>
    </w:p>
    <w:p/>
    <w:p>
      <w:r xmlns:w="http://schemas.openxmlformats.org/wordprocessingml/2006/main">
        <w:t xml:space="preserve">2. भजन 2:10-12 - "हे राजाओं, अब बुद्धिमान बनो; हे पृय्वी के न्यायियों, शिक्षा ग्रहण करो। भय के साथ यहोवा की सेवा करो, और कांपते हुए आनन्द करो। पुत्र को चूमो, ऐसा न हो कि वह क्रोधित हो, और तुम भी जब उसका क्रोध थोड़ा ही भड़के, तब मार्ग से नाश हो जाओ। धन्य हैं वे सब, जिन्होंने उस पर भरोसा रखा।</w:t>
      </w:r>
    </w:p>
    <w:p/>
    <w:p>
      <w:r xmlns:w="http://schemas.openxmlformats.org/wordprocessingml/2006/main">
        <w:t xml:space="preserve">2 शमूएल 1:15 तब दाऊद ने जवानों में से एक को बुलाकर कहा, निकट जाकर उस पर धावा बोल। और उसने उसे ऐसा मारा कि वह मर गया।</w:t>
      </w:r>
    </w:p>
    <w:p/>
    <w:p>
      <w:r xmlns:w="http://schemas.openxmlformats.org/wordprocessingml/2006/main">
        <w:t xml:space="preserve">दाऊद ने शाऊल की मौत का बदला लेने के लिए अपने एक जवान आदमी को शाऊल के दूत को मारने का निर्देश दिया।</w:t>
      </w:r>
    </w:p>
    <w:p/>
    <w:p>
      <w:r xmlns:w="http://schemas.openxmlformats.org/wordprocessingml/2006/main">
        <w:t xml:space="preserve">1. भगवान हमें अपने सभी कार्यों में विनम्र और दयालु होने के लिए कहते हैं।</w:t>
      </w:r>
    </w:p>
    <w:p/>
    <w:p>
      <w:r xmlns:w="http://schemas.openxmlformats.org/wordprocessingml/2006/main">
        <w:t xml:space="preserve">2. हमारे दुख और क्रोध के बावजूद, प्रतिशोध लेना हमारा काम नहीं है।</w:t>
      </w:r>
    </w:p>
    <w:p/>
    <w:p>
      <w:r xmlns:w="http://schemas.openxmlformats.org/wordprocessingml/2006/main">
        <w:t xml:space="preserve">1. मत्ती 5:38-39 तुम सुन चुके हो, कि कहा गया था, कि आंख के बदले आंख, और दांत के बदले दांत। परन्तु मैं तुम से कहता हूं, जो दुष्ट है उसका साम्हना न करना। परन्तु यदि कोई तुम्हारे दाहिने गाल पर तमाचा मारे, तो दूसरा भी उसकी ओर कर दो।</w:t>
      </w:r>
    </w:p>
    <w:p/>
    <w:p>
      <w:r xmlns:w="http://schemas.openxmlformats.org/wordprocessingml/2006/main">
        <w:t xml:space="preserve">2. रोमियों 12:19 हे प्रियो, अपना पलटा कभी न लेना, परन्तु परमेश्वर के क्रोध पर छोड़ दो, क्योंकि लिखा है, पलटा लेना मेरा काम है, मैं ही बदला दूंगा, यहोवा की यही वाणी है।</w:t>
      </w:r>
    </w:p>
    <w:p/>
    <w:p>
      <w:r xmlns:w="http://schemas.openxmlformats.org/wordprocessingml/2006/main">
        <w:t xml:space="preserve">2 शमूएल 1:16 दाऊद ने उस से कहा, तेरा खून तेरे सिर पर पड़ेगा; क्योंकि तू ने अपने मुंह से यह कहकर अपने विरूद्ध गवाही दी है, कि मैं ने यहोवा के अभिषिक्त को घात किया है।</w:t>
      </w:r>
    </w:p>
    <w:p/>
    <w:p>
      <w:r xmlns:w="http://schemas.openxmlformats.org/wordprocessingml/2006/main">
        <w:t xml:space="preserve">दाऊद ने उस अमालेकी से कहा जिसने शाऊल को मार डाला था कि उसके कार्यों का परिणाम उसके सिर पर होगा क्योंकि उसने प्रभु के अभिषिक्त को मारने की बात स्वीकार कर ली थी।</w:t>
      </w:r>
    </w:p>
    <w:p/>
    <w:p>
      <w:r xmlns:w="http://schemas.openxmlformats.org/wordprocessingml/2006/main">
        <w:t xml:space="preserve">1. हमारे कार्यों के परिणाम: 2 शमूएल 1:16 का अन्वेषण</w:t>
      </w:r>
    </w:p>
    <w:p/>
    <w:p>
      <w:r xmlns:w="http://schemas.openxmlformats.org/wordprocessingml/2006/main">
        <w:t xml:space="preserve">2. अपराध का बोझ: हमारी पसंद के भार से कैसे निपटें</w:t>
      </w:r>
    </w:p>
    <w:p/>
    <w:p>
      <w:r xmlns:w="http://schemas.openxmlformats.org/wordprocessingml/2006/main">
        <w:t xml:space="preserve">1. यशायाह 53:6 - हम सब भेड़-बकरियों के समान भटक गए हैं; हम ने हर एक को उसकी अपनी चाल की ओर मोड़ दिया है; और यहोवा ने हम सब के अधर्म का दोष उस पर डाल दिया है।</w:t>
      </w:r>
    </w:p>
    <w:p/>
    <w:p>
      <w:r xmlns:w="http://schemas.openxmlformats.org/wordprocessingml/2006/main">
        <w:t xml:space="preserve">2. यहेजकेल 18:20 - जो प्राणी पाप करे, वह मर जाएगा। पुत्र पिता के अधर्म का भार न उठाएगा, और न पिता पुत्र के अधर्म का भार उठाएगा; धर्मी का धर्म उस पर छाया रहेगा, और दुष्टों की दुष्टता का फल उस पर पड़ेगा।</w:t>
      </w:r>
    </w:p>
    <w:p/>
    <w:p>
      <w:r xmlns:w="http://schemas.openxmlformats.org/wordprocessingml/2006/main">
        <w:t xml:space="preserve">2 शमूएल 1:17 और दाऊद ने शाऊल और उसके पुत्र योनातान के विषय में यह विलाप किया;</w:t>
      </w:r>
    </w:p>
    <w:p/>
    <w:p>
      <w:r xmlns:w="http://schemas.openxmlformats.org/wordprocessingml/2006/main">
        <w:t xml:space="preserve">दाऊद ने शाऊल और उसके पुत्र योनातान के लिये शोक मनाया जो युद्ध में मारे गये थे।</w:t>
      </w:r>
    </w:p>
    <w:p/>
    <w:p>
      <w:r xmlns:w="http://schemas.openxmlformats.org/wordprocessingml/2006/main">
        <w:t xml:space="preserve">1. गिरे हुए को याद करना: वफादारी और भक्ति का सम्मान करना</w:t>
      </w:r>
    </w:p>
    <w:p/>
    <w:p>
      <w:r xmlns:w="http://schemas.openxmlformats.org/wordprocessingml/2006/main">
        <w:t xml:space="preserve">2. प्रेम की विरासत: शाऊल और जोनाथन के लिए एक स्मारक</w:t>
      </w:r>
    </w:p>
    <w:p/>
    <w:p>
      <w:r xmlns:w="http://schemas.openxmlformats.org/wordprocessingml/2006/main">
        <w:t xml:space="preserve">1. 2 शमूएल 1:17 - और दाऊद ने शाऊल और उसके पुत्र योनातान पर यह विलाप किया:</w:t>
      </w:r>
    </w:p>
    <w:p/>
    <w:p>
      <w:r xmlns:w="http://schemas.openxmlformats.org/wordprocessingml/2006/main">
        <w:t xml:space="preserve">2. रोमियों 12:15 - जो आनन्द करते हैं उनके साथ आनन्द करो, और जो रोते हैं उनके साथ रोओ।</w:t>
      </w:r>
    </w:p>
    <w:p/>
    <w:p>
      <w:r xmlns:w="http://schemas.openxmlformats.org/wordprocessingml/2006/main">
        <w:t xml:space="preserve">2 शमूएल 1:18 (उसने उन्हें यहूदा के बच्चों को धनुष चलाना सिखाने का भी आदेश दिया: देखो, यह जशेर की पुस्तक में लिखा है।)</w:t>
      </w:r>
    </w:p>
    <w:p/>
    <w:p>
      <w:r xmlns:w="http://schemas.openxmlformats.org/wordprocessingml/2006/main">
        <w:t xml:space="preserve">दाऊद ने अपने आदमियों को यहूदा के बच्चों को तीरंदाजी सिखाने का आदेश दिया, जो जशेर की पुस्तक में दर्ज है।</w:t>
      </w:r>
    </w:p>
    <w:p/>
    <w:p>
      <w:r xmlns:w="http://schemas.openxmlformats.org/wordprocessingml/2006/main">
        <w:t xml:space="preserve">1. ऊंचे लक्ष्य रखें: लक्ष्य निर्धारित करने और उन्हें हासिल करने के लिए कड़ी मेहनत करने का महत्व</w:t>
      </w:r>
    </w:p>
    <w:p/>
    <w:p>
      <w:r xmlns:w="http://schemas.openxmlformats.org/wordprocessingml/2006/main">
        <w:t xml:space="preserve">2. जीवन के रूपक के रूप में तीरंदाजी: डेविड की विरासत से सबक</w:t>
      </w:r>
    </w:p>
    <w:p/>
    <w:p>
      <w:r xmlns:w="http://schemas.openxmlformats.org/wordprocessingml/2006/main">
        <w:t xml:space="preserve">1. 2 शमूएल 1:18</w:t>
      </w:r>
    </w:p>
    <w:p/>
    <w:p>
      <w:r xmlns:w="http://schemas.openxmlformats.org/wordprocessingml/2006/main">
        <w:t xml:space="preserve">2. रोमियों 12:12 (आशा में आनन्दित; क्लेश में धैर्यवान; प्रार्थना में तुरन्त लगे रहना;)</w:t>
      </w:r>
    </w:p>
    <w:p/>
    <w:p>
      <w:r xmlns:w="http://schemas.openxmlformats.org/wordprocessingml/2006/main">
        <w:t xml:space="preserve">2 शमूएल 1:19 इस्राएल की शोभा तेरे ऊंचे स्थानोंपर घात की गई है; शूरवीर कैसे गिरे पड़े हैं!</w:t>
      </w:r>
    </w:p>
    <w:p/>
    <w:p>
      <w:r xmlns:w="http://schemas.openxmlformats.org/wordprocessingml/2006/main">
        <w:t xml:space="preserve">इस्राएल की सुन्दरता ऊँचे स्थानों पर नाश हो गई, और शूरवीर गिर पड़े।</w:t>
      </w:r>
    </w:p>
    <w:p/>
    <w:p>
      <w:r xmlns:w="http://schemas.openxmlformats.org/wordprocessingml/2006/main">
        <w:t xml:space="preserve">1. ताकतवर का पतन: ईश्वर की संप्रभुता और पाप के परिणाम</w:t>
      </w:r>
    </w:p>
    <w:p/>
    <w:p>
      <w:r xmlns:w="http://schemas.openxmlformats.org/wordprocessingml/2006/main">
        <w:t xml:space="preserve">2. इज़राइल की सुंदरता: हमारे अतीत को याद करना और हमारे शहीद का सम्मान करना</w:t>
      </w:r>
    </w:p>
    <w:p/>
    <w:p>
      <w:r xmlns:w="http://schemas.openxmlformats.org/wordprocessingml/2006/main">
        <w:t xml:space="preserve">1. यशायाह 33:10-11 - यहोवा की यही वाणी है, अब मैं उठूंगा; अब मैं ऊँचा हो जाऊँगा; अब क्या मैं खुद को ऊपर उठाऊंगा. तुम भूसी गाओगे, तुम भूसी उत्पन्न करोगे; तुम्हारी सांस आग की नाईं तुम्हें भस्म कर देगी।</w:t>
      </w:r>
    </w:p>
    <w:p/>
    <w:p>
      <w:r xmlns:w="http://schemas.openxmlformats.org/wordprocessingml/2006/main">
        <w:t xml:space="preserve">2. भजन 34:18-19 - यहोवा टूटे मन वालों के निकट रहता है; और ऐसी बचत करता है जैसे कि वह खेदित आत्मा का हो। धर्मी पर बहुत सी विपत्तियां पड़ती हैं, परन्तु यहोवा उसको उन सब से छुड़ाता है।</w:t>
      </w:r>
    </w:p>
    <w:p/>
    <w:p>
      <w:r xmlns:w="http://schemas.openxmlformats.org/wordprocessingml/2006/main">
        <w:t xml:space="preserve">2 शमूएल 1:20 गत में इसका वर्णन न करो, अस्कलोन की सड़कों में इसका प्रचार न करो; ऐसा न हो कि पलिश्तियोंकी बेटियां आनन्द करें, और खतनारहितोंकी बेटियां जयजयकार करें।</w:t>
      </w:r>
    </w:p>
    <w:p/>
    <w:p>
      <w:r xmlns:w="http://schemas.openxmlformats.org/wordprocessingml/2006/main">
        <w:t xml:space="preserve">दाऊद शाऊल और जोनाथन की मृत्यु पर शोक मनाता है और आग्रह करता है कि उनकी मृत्यु की खबर गत या एस्केलोन में साझा न की जाए, ताकि पलिश्ती जश्न न मनाएं।</w:t>
      </w:r>
    </w:p>
    <w:p/>
    <w:p>
      <w:r xmlns:w="http://schemas.openxmlformats.org/wordprocessingml/2006/main">
        <w:t xml:space="preserve">1. शोकपूर्ण भाषण की शक्ति: शाऊल और जोनाथन के बारे में डेविड के विलाप पर चिंतन</w:t>
      </w:r>
    </w:p>
    <w:p/>
    <w:p>
      <w:r xmlns:w="http://schemas.openxmlformats.org/wordprocessingml/2006/main">
        <w:t xml:space="preserve">2. जीवन की पवित्रता: पलिश्तियों को शाऊल और जोनाथन की मृत्यु पर जश्न मनाने की अनुमति देने से डेविड के इनकार से सीखना</w:t>
      </w:r>
    </w:p>
    <w:p/>
    <w:p>
      <w:r xmlns:w="http://schemas.openxmlformats.org/wordprocessingml/2006/main">
        <w:t xml:space="preserve">1. याकूब 4:10-11 - "प्रभु के सामने नम्र बनो, वह तुम्हें ऊंचा करेगा। हे भाइयो, एक दूसरे को बुरा न कहो।"</w:t>
      </w:r>
    </w:p>
    <w:p/>
    <w:p>
      <w:r xmlns:w="http://schemas.openxmlformats.org/wordprocessingml/2006/main">
        <w:t xml:space="preserve">2. भजन 22:24 - "क्योंकि उस ने न तो दीन लोगों का दुःख तुच्छ जाना, न उस से घृणा की; और न उस से अपना मुंह छिपाया; परन्तु जब उस ने उस से दोहाई दी, तब उस ने सुन लिया।"</w:t>
      </w:r>
    </w:p>
    <w:p/>
    <w:p>
      <w:r xmlns:w="http://schemas.openxmlformats.org/wordprocessingml/2006/main">
        <w:t xml:space="preserve">2 शमूएल 1:21 हे गिलबो पर्वतो, तुम पर ओस न हो, और न मेंह हो, और न अन्नबलि के खेत हों; क्योंकि वहां शूरवीरों की ढाल, अर्थात शाऊल की ढाल, मानो वह फेंकी गई है तेल से अभिषेक नहीं किया गया था.</w:t>
      </w:r>
    </w:p>
    <w:p/>
    <w:p>
      <w:r xmlns:w="http://schemas.openxmlformats.org/wordprocessingml/2006/main">
        <w:t xml:space="preserve">2 शमूएल 1:21 में, परमेश्वर ने शाऊल की मृत्यु के शोक के संकेत के रूप में, जिसका तेल से अभिषेक किया गया था, गिल्बोआ के पहाड़ों पर बारिश या ओस न गिरने का आह्वान किया है।</w:t>
      </w:r>
    </w:p>
    <w:p/>
    <w:p>
      <w:r xmlns:w="http://schemas.openxmlformats.org/wordprocessingml/2006/main">
        <w:t xml:space="preserve">1. शाऊल की ढाल: हम उसकी कहानी से क्या सीख सकते हैं</w:t>
      </w:r>
    </w:p>
    <w:p/>
    <w:p>
      <w:r xmlns:w="http://schemas.openxmlformats.org/wordprocessingml/2006/main">
        <w:t xml:space="preserve">2. एक शक्तिशाली नेता के खोने का शोक: 2 शमूएल 1:21 में परमेश्वर की प्रतिक्रिया</w:t>
      </w:r>
    </w:p>
    <w:p/>
    <w:p>
      <w:r xmlns:w="http://schemas.openxmlformats.org/wordprocessingml/2006/main">
        <w:t xml:space="preserve">1. 1 शमूएल 10:1 - "तब शमूएल ने तेल की एक शीशी ली, और उसके सिर पर डाला, और उसे चूमा, और कहा, क्या यह इस कारण से नहीं है कि यहोवा ने अपने निज भाग पर प्रधान होने के लिये तेरा अभिषेक किया है?"</w:t>
      </w:r>
    </w:p>
    <w:p/>
    <w:p>
      <w:r xmlns:w="http://schemas.openxmlformats.org/wordprocessingml/2006/main">
        <w:t xml:space="preserve">2. भजन संहिता 83:9 - "उन से वैसा ही करो जैसा मिद्यानियों से, जैसा सीसरा से, जैसा किसन नाले में याबीन से।"</w:t>
      </w:r>
    </w:p>
    <w:p/>
    <w:p>
      <w:r xmlns:w="http://schemas.openxmlformats.org/wordprocessingml/2006/main">
        <w:t xml:space="preserve">2 शमूएल 1:22 मारे हुओं के लोहू से, और शूरवीरों की चर्बी से योनातान का धनुष पीछे न लौटा, और न शाऊल की तलवार खाली लौटी।</w:t>
      </w:r>
    </w:p>
    <w:p/>
    <w:p>
      <w:r xmlns:w="http://schemas.openxmlformats.org/wordprocessingml/2006/main">
        <w:t xml:space="preserve">योनातान का धनुष और शाऊल की तलवार का प्रयोग कभी व्यर्थ नहीं हुआ, क्योंकि वे सदैव सफलता दिलाती थीं।</w:t>
      </w:r>
    </w:p>
    <w:p/>
    <w:p>
      <w:r xmlns:w="http://schemas.openxmlformats.org/wordprocessingml/2006/main">
        <w:t xml:space="preserve">1. वफ़ादार प्रतिबद्धता की शक्ति</w:t>
      </w:r>
    </w:p>
    <w:p/>
    <w:p>
      <w:r xmlns:w="http://schemas.openxmlformats.org/wordprocessingml/2006/main">
        <w:t xml:space="preserve">2. एक विश्वसनीय साथी की ताकत</w:t>
      </w:r>
    </w:p>
    <w:p/>
    <w:p>
      <w:r xmlns:w="http://schemas.openxmlformats.org/wordprocessingml/2006/main">
        <w:t xml:space="preserve">1. नीतिवचन 27:17 - जैसे लोहा लोहे को चमकाता है, वैसे ही एक मनुष्य दूसरे को चमकाता है।</w:t>
      </w:r>
    </w:p>
    <w:p/>
    <w:p>
      <w:r xmlns:w="http://schemas.openxmlformats.org/wordprocessingml/2006/main">
        <w:t xml:space="preserve">2. सभोपदेशक 4:9-12 - एक से दो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 इसके अलावा, अगर दो लोग एक साथ लेटेंगे तो वे गर्म रहेंगे। लेकिन कोई अकेले कैसे गर्म रह सकता है? हालाँकि एक पर ज़बरदस्ती की जा सकती है, दो अपना बचाव कर सकते हैं। तीन धागों की डोरी जल्दी नहीं टूटती।</w:t>
      </w:r>
    </w:p>
    <w:p/>
    <w:p>
      <w:r xmlns:w="http://schemas.openxmlformats.org/wordprocessingml/2006/main">
        <w:t xml:space="preserve">2 शमूएल 1:23 शाऊल और योनातान अपके जीवन में मनोहर और मनोहर थे, और मरने पर भी वे अलग न हुए; वे उकाब से भी अधिक वेग से चलनेवाले, और सिंह से भी अधिक बलवन्त थे।</w:t>
      </w:r>
    </w:p>
    <w:p/>
    <w:p>
      <w:r xmlns:w="http://schemas.openxmlformats.org/wordprocessingml/2006/main">
        <w:t xml:space="preserve">शाऊल और जोनाथन की शक्ति और गति के लिए प्रशंसा की जाती थी, और मृत्यु के मामले में वे विभाजित नहीं थे।</w:t>
      </w:r>
    </w:p>
    <w:p/>
    <w:p>
      <w:r xmlns:w="http://schemas.openxmlformats.org/wordprocessingml/2006/main">
        <w:t xml:space="preserve">1. शाऊल और जोनाथन के बीच दोस्ती का बंधन, और मृत्यु में इसकी ताकत।</w:t>
      </w:r>
    </w:p>
    <w:p/>
    <w:p>
      <w:r xmlns:w="http://schemas.openxmlformats.org/wordprocessingml/2006/main">
        <w:t xml:space="preserve">2. दो लोगों के बीच वफादारी और विश्वास की ताकत.</w:t>
      </w:r>
    </w:p>
    <w:p/>
    <w:p>
      <w:r xmlns:w="http://schemas.openxmlformats.org/wordprocessingml/2006/main">
        <w:t xml:space="preserve">1. नीतिवचन 18:24 बहुत साथियों के रहने पर भी मनुष्य नाश हो सकता है, परन्तु मित्र ऐसा होता है, जो भाई से भी अधिक मिला रहता है।</w:t>
      </w:r>
    </w:p>
    <w:p/>
    <w:p>
      <w:r xmlns:w="http://schemas.openxmlformats.org/wordprocessingml/2006/main">
        <w:t xml:space="preserve">2. सभोपदेशक 4:9-12 एक से दो अच्छे हैं, क्योंकि उन्हें अपने परिश्रम का अच्छा प्रतिफल मिलता है; यदि उन में से कोई गिर पड़े, तो एक दूसरे को ऊपर उठाने में सहायता दे सके। लेकिन उस पर दया करो जो गिर जाता है और उसकी मदद करने वाला कोई नहीं होता। इसके अलावा, अगर दो लोग एक साथ लेटेंगे तो वे गर्म रहेंगे। लेकिन कोई अकेले कैसे गर्म रह सकता है? हालाँकि एक पर ज़बरदस्ती की जा सकती है, दो अपना बचाव कर सकते हैं। तीन धागों की डोरी जल्दी नहीं टूटती।</w:t>
      </w:r>
    </w:p>
    <w:p/>
    <w:p>
      <w:r xmlns:w="http://schemas.openxmlformats.org/wordprocessingml/2006/main">
        <w:t xml:space="preserve">2 शमूएल 1:24 हे इस्राएल की पुत्रियों, शाऊल के लिये रोओ, जो तुम्हें लाल रंग का वस्त्र और अन्य सुखदायक वस्त्र पहिनाता था, और तुम्हारे वस्त्रों पर सोने के आभूषण पहिनाता था।</w:t>
      </w:r>
    </w:p>
    <w:p/>
    <w:p>
      <w:r xmlns:w="http://schemas.openxmlformats.org/wordprocessingml/2006/main">
        <w:t xml:space="preserve">इस्राएल की बेटियों को शाऊल के लिए रोने के लिए बुलाया गया है, जिसने उन्हें शानदार कपड़ों और गहनों से सजाया था।</w:t>
      </w:r>
    </w:p>
    <w:p/>
    <w:p>
      <w:r xmlns:w="http://schemas.openxmlformats.org/wordprocessingml/2006/main">
        <w:t xml:space="preserve">1. दुःख की शक्ति: हानि से कैसे निपटें</w:t>
      </w:r>
    </w:p>
    <w:p/>
    <w:p>
      <w:r xmlns:w="http://schemas.openxmlformats.org/wordprocessingml/2006/main">
        <w:t xml:space="preserve">2. देने की सुंदरता: उदारता हमारे जीवन को कैसे सुशोभित करती है</w:t>
      </w:r>
    </w:p>
    <w:p/>
    <w:p>
      <w:r xmlns:w="http://schemas.openxmlformats.org/wordprocessingml/2006/main">
        <w:t xml:space="preserve">1. यशायाह 61:10 - मैं यहोवा के कारण अति आनन्दित होऊंगा, मेरा प्राण मेरे परमेश्वर के कारण आनन्दित होगा; क्योंकि उस ने मुझे उद्धार के वस्त्र पहिना दिए हैं, और धर्म के वस्त्र से मुझे ढांप दिया है, जैसे दूल्हा अपने आप को आभूषणों से सजाता है, और जैसे दुल्हन अपने गहनों से अपना श्रृंगार करती है।</w:t>
      </w:r>
    </w:p>
    <w:p/>
    <w:p>
      <w:r xmlns:w="http://schemas.openxmlformats.org/wordprocessingml/2006/main">
        <w:t xml:space="preserve">2. भजन 45:13-14 - राजा की बेटी भीतर से अत्यंत गौरवशाली है: उसका वस्त्र गढ़ा हुआ सोने का है। वह कारीगरी का वस्त्र पहिने हुए राजा के पास पहुंचाई जाएगी; और जो कुंवारियां उसकी सहेलियां उसके पीछे पीछे चलती हैं वे तेरे पास पहुंचाई जाएंगी।</w:t>
      </w:r>
    </w:p>
    <w:p/>
    <w:p>
      <w:r xmlns:w="http://schemas.openxmlformats.org/wordprocessingml/2006/main">
        <w:t xml:space="preserve">2 शमूएल 1:25 शूरवीर युद्ध के बीच में कैसे गिरे पड़े हैं! हे योनातान, तू अपने ऊंचे स्थानों में मारा गया।</w:t>
      </w:r>
    </w:p>
    <w:p/>
    <w:p>
      <w:r xmlns:w="http://schemas.openxmlformats.org/wordprocessingml/2006/main">
        <w:t xml:space="preserve">जोनाथन, एक शक्तिशाली योद्धा, अपनी ताकत और कौशल के बावजूद युद्ध में मारा गया।</w:t>
      </w:r>
    </w:p>
    <w:p/>
    <w:p>
      <w:r xmlns:w="http://schemas.openxmlformats.org/wordprocessingml/2006/main">
        <w:t xml:space="preserve">1. ईश्वर की इच्छा की शक्ति: कैसे ईश्वर की योजनाएँ हमारी योजनाओं से आगे निकल जाती हैं।</w:t>
      </w:r>
    </w:p>
    <w:p/>
    <w:p>
      <w:r xmlns:w="http://schemas.openxmlformats.org/wordprocessingml/2006/main">
        <w:t xml:space="preserve">2. नम्रता की ताकत: प्रतिकूल परिस्थितियों में विश्वासयोग्यता के साथ भगवान की सेवा करना।</w:t>
      </w:r>
    </w:p>
    <w:p/>
    <w:p>
      <w:r xmlns:w="http://schemas.openxmlformats.org/wordprocessingml/2006/main">
        <w:t xml:space="preserve">1. याकूब 4:13-15 - तुम जो कहते हो, कि आज या कल हम अमुक नगर में जाएंगे, वहां एक वर्ष बिताएंगे, और व्यापार करके लाभ कमाएंगे, तौभी तुम नहीं जानते कि कल क्या होगा।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2. यशायाह 40:29-31 -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शमूएल 1:26 हे मेरे भाई योनातान, मैं तेरे कारण दु:खी हूं; तू ने मुझे बहुत सुख दिया; तेरा प्रेम मेरे प्रति अद्भुत था, जो स्त्रियों के प्रेम से भी बढ़कर था।</w:t>
      </w:r>
    </w:p>
    <w:p/>
    <w:p>
      <w:r xmlns:w="http://schemas.openxmlformats.org/wordprocessingml/2006/main">
        <w:t xml:space="preserve">डेविड अपने प्रिय मित्र जोनाथन को खोने पर दुख व्यक्त करता है, और उनके बीच साझा किए गए विशेष बंधन पर टिप्पणी करता है, जो किसी भी रोमांटिक रिश्ते से बड़ा था।</w:t>
      </w:r>
    </w:p>
    <w:p/>
    <w:p>
      <w:r xmlns:w="http://schemas.openxmlformats.org/wordprocessingml/2006/main">
        <w:t xml:space="preserve">1. "दोस्ती की शक्ति: जोनाथन और डेविड के रिश्ते का एक अध्ययन"</w:t>
      </w:r>
    </w:p>
    <w:p/>
    <w:p>
      <w:r xmlns:w="http://schemas.openxmlformats.org/wordprocessingml/2006/main">
        <w:t xml:space="preserve">2. "दोस्ती का बिना शर्त प्यार: 2 शमूएल 1:26"</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सभोपदेशक 4:9-12 -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चाहे कोई अकेले पर प्रबल हो, तौभी दो उसका साम्हना करेंगे; और तीन गुना डोरी जल्दी नहीं टूटती।</w:t>
      </w:r>
    </w:p>
    <w:p/>
    <w:p>
      <w:r xmlns:w="http://schemas.openxmlformats.org/wordprocessingml/2006/main">
        <w:t xml:space="preserve">2 शमूएल 1:27 शूरवीर कैसे गिर गए, और युद्ध के हथियार कैसे नाश हो गए!</w:t>
      </w:r>
    </w:p>
    <w:p/>
    <w:p>
      <w:r xmlns:w="http://schemas.openxmlformats.org/wordprocessingml/2006/main">
        <w:t xml:space="preserve">2 शमूएल 1:27 का यह अंश एक महान योद्धा की मृत्यु को दर्शाता है और ऐसे व्यक्ति की हानि पर शोक व्यक्त करता है।</w:t>
      </w:r>
    </w:p>
    <w:p/>
    <w:p>
      <w:r xmlns:w="http://schemas.openxmlformats.org/wordprocessingml/2006/main">
        <w:t xml:space="preserve">1. जीवन को पूर्णता से जीना: शक्तिशाली पतित पर विचार।</w:t>
      </w:r>
    </w:p>
    <w:p/>
    <w:p>
      <w:r xmlns:w="http://schemas.openxmlformats.org/wordprocessingml/2006/main">
        <w:t xml:space="preserve">2. युद्ध के हथियार: सबसे महत्वपूर्ण चीज़ों के लिए लड़ने के सबक।</w:t>
      </w:r>
    </w:p>
    <w:p/>
    <w:p>
      <w:r xmlns:w="http://schemas.openxmlformats.org/wordprocessingml/2006/main">
        <w:t xml:space="preserve">1. यशायाह 40:30-31: जवान तो थक जाएंगे और थक जाएंगे, और जवान पूरी तरह गिर पड़ेंगे;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याकूब 4:14: तुम नहीं जानते कि कल क्या होगा। आपका जीवन किसके लिए है? यह एक वाष्प भी है, जो थोड़ी देर के लिए प्रकट होती है और फिर गायब हो जाती है।</w:t>
      </w:r>
    </w:p>
    <w:p/>
    <w:p>
      <w:r xmlns:w="http://schemas.openxmlformats.org/wordprocessingml/2006/main">
        <w:t xml:space="preserve">पैराग्राफ 1:2 सैमुअल 2:1-7 यहूदा के राजा के रूप में डेविड के अभिषेक का वर्णन करता है। इस अध्याय में, शाऊल की मृत्यु के बाद, डेविड प्रभु से मार्गदर्शन चाहता है कि उसे कहाँ जाना है। यहोवा ने उसे हेब्रोन तक जाने का निर्देश दिया, और वहां यहूदा के लोगों ने उसका अपने राजा के रूप में अभिषेक किया। डेविड शाऊल और उसके बेटों को दफनाने के लिए याबेश-गिलाद के लोगों के प्रति आभार व्यक्त करता है।</w:t>
      </w:r>
    </w:p>
    <w:p/>
    <w:p>
      <w:r xmlns:w="http://schemas.openxmlformats.org/wordprocessingml/2006/main">
        <w:t xml:space="preserve">अनुच्छेद 2: 2 शमूएल 2:8-11 को जारी रखते हुए, यह डेविड के खिलाफ अब्नेर और ईश-बोशेथ के बीच संघर्ष का वर्णन करता है। इस बीच, अब्नेर शाऊल के पूर्व सेनापति ने शाऊल के पुत्र ईशबोशेत को यहूदा को छोड़कर पूरे इस्राएल पर राजा बना दिया। यह एक विभाजित राज्य के लिए मंच तैयार करता है जिसमें ईशबोशेत इस्राएल पर शासन करेगा और दाऊद हेब्रोन में यहूदा पर शासन करेगा।</w:t>
      </w:r>
    </w:p>
    <w:p/>
    <w:p>
      <w:r xmlns:w="http://schemas.openxmlformats.org/wordprocessingml/2006/main">
        <w:t xml:space="preserve">अनुच्छेद 3: 2 शमूएल 2:12-32 जैसे छंदों में, यह उल्लेख किया गया है कि डेविड की सेना के कमांडर अब्नेर और योआब के बीच तनाव बढ़ गया है। वे प्रत्येक पक्ष के बारह चैंपियनों के बीच एक प्रतियोगिता के माध्यम से अपने मतभेदों को सुलझाने पर सहमत हुए। परिणाम विनाशकारी है क्योंकि युद्ध में सभी चौबीस चैंपियन मारे गए। इसके बाद अब्नेर की सेना और योआब की सेना के बीच पूर्ण पैमाने पर लड़ाई शुरू हो गई, जिसके परिणामस्वरूप भारी क्षति हुई।</w:t>
      </w:r>
    </w:p>
    <w:p/>
    <w:p>
      <w:r xmlns:w="http://schemas.openxmlformats.org/wordprocessingml/2006/main">
        <w:t xml:space="preserve">सारांश:</w:t>
      </w:r>
    </w:p>
    <w:p>
      <w:r xmlns:w="http://schemas.openxmlformats.org/wordprocessingml/2006/main">
        <w:t xml:space="preserve">2 सैमुअल 2 प्रस्तुत:</w:t>
      </w:r>
    </w:p>
    <w:p>
      <w:r xmlns:w="http://schemas.openxmlformats.org/wordprocessingml/2006/main">
        <w:t xml:space="preserve">दाऊद का यहूदा के राजा के रूप में अभिषेक;</w:t>
      </w:r>
    </w:p>
    <w:p>
      <w:r xmlns:w="http://schemas.openxmlformats.org/wordprocessingml/2006/main">
        <w:t xml:space="preserve">डेवी के विरुद्ध अब्नी और ईश-बोशी के बीच संघर्ष;</w:t>
      </w:r>
    </w:p>
    <w:p>
      <w:r xmlns:w="http://schemas.openxmlformats.org/wordprocessingml/2006/main">
        <w:t xml:space="preserve">एब्ने और जोआ के बीच तनाव और लड़ाई का बढ़ना;</w:t>
      </w:r>
    </w:p>
    <w:p/>
    <w:p>
      <w:r xmlns:w="http://schemas.openxmlformats.org/wordprocessingml/2006/main">
        <w:t xml:space="preserve">को महत्व:</w:t>
      </w:r>
    </w:p>
    <w:p>
      <w:r xmlns:w="http://schemas.openxmlformats.org/wordprocessingml/2006/main">
        <w:t xml:space="preserve">दाऊद का यहूदा के राजा के रूप में अभिषेक;</w:t>
      </w:r>
    </w:p>
    <w:p>
      <w:r xmlns:w="http://schemas.openxmlformats.org/wordprocessingml/2006/main">
        <w:t xml:space="preserve">डेवी के विरुद्ध अब्नी और ईश-बोशी के बीच संघर्ष;</w:t>
      </w:r>
    </w:p>
    <w:p>
      <w:r xmlns:w="http://schemas.openxmlformats.org/wordprocessingml/2006/main">
        <w:t xml:space="preserve">एब्ने और जोआ के बीच तनाव और लड़ाई का बढ़ना;</w:t>
      </w:r>
    </w:p>
    <w:p/>
    <w:p>
      <w:r xmlns:w="http://schemas.openxmlformats.org/wordprocessingml/2006/main">
        <w:t xml:space="preserve">अध्याय यहूदा पर राजा के रूप में डेविड के अभिषेक, डेविड के खिलाफ अब्नेर और ईश-बोशेथ के बीच संघर्ष, और अब्नेर और योआब के बीच बढ़ते तनाव और लड़ाई पर केंद्रित है। 2 शमूएल 2 में, शाऊल की मृत्यु के बाद, दाऊद प्रभु से मार्गदर्शन चाहता है और हेब्रोन में उस जनजाति के लोगों द्वारा यहूदा पर राजा के रूप में उसका अभिषेक किया जाता है। वह शाऊल को दफनाने के कार्य के लिए याबेश-गिलियड के लोगों के प्रति आभार व्यक्त करता है।</w:t>
      </w:r>
    </w:p>
    <w:p/>
    <w:p>
      <w:r xmlns:w="http://schemas.openxmlformats.org/wordprocessingml/2006/main">
        <w:t xml:space="preserve">2 शमूएल 2 में जारी रखते हुए, शाऊल के शासनकाल का एक प्रभावशाली व्यक्ति अब्नेर इसराइल (यहूदा को छोड़कर) पर राजा के रूप में शाऊल के बेटे ईशबोशेत का समर्थन करता है। इससे राज्य विभाजित हो गया और ईशबोशेत इस्राएल पर शासन करने लगा, जबकि दाऊद हेब्रोन में यहूदा पर शासन करने लगा।</w:t>
      </w:r>
    </w:p>
    <w:p/>
    <w:p>
      <w:r xmlns:w="http://schemas.openxmlformats.org/wordprocessingml/2006/main">
        <w:t xml:space="preserve">अबनेर और जोआब डेविड के कमांडर के बीच तनाव बढ़ जाता है क्योंकि वे दोनों पक्षों के चैंपियनों के बीच एक प्रतियोगिता में शामिल होते हैं। हालाँकि, सभी चौबीस चैंपियनों के मारे जाने के साथ यह प्रतियोगिता दुखद रूप से समाप्त हो गई। इसके बाद, अब्नेर की सेना और जोआब की सेना के बीच पूर्ण पैमाने पर लड़ाई शुरू हो गई जिसके परिणामस्वरूप भारी हताहत हुए। यह अध्याय इज़राइल के विभाजित राज्य के भीतर आगे के संघर्षों और सत्ता संघर्षों के लिए मंच तैयार करता है।</w:t>
      </w:r>
    </w:p>
    <w:p/>
    <w:p>
      <w:r xmlns:w="http://schemas.openxmlformats.org/wordprocessingml/2006/main">
        <w:t xml:space="preserve">2 शमूएल 2:1 इसके बाद दाऊद ने यहोवा से पूछा, क्या मैं यहूदा के किसी नगर में जाऊं? और यहोवा ने उस से कहा, चढ़ जा। और दाऊद ने कहा, मैं कहां चढ़ूं? और उस ने कहा, हेब्रोन तक।</w:t>
      </w:r>
    </w:p>
    <w:p/>
    <w:p>
      <w:r xmlns:w="http://schemas.openxmlformats.org/wordprocessingml/2006/main">
        <w:t xml:space="preserve">कुछ समय के बाद, दाऊद ने प्रभु से पूछा कि क्या उसे यहूदा के एक शहर में जाना चाहिए और प्रभु ने उसे हेब्रोन जाने के लिए कहा।</w:t>
      </w:r>
    </w:p>
    <w:p/>
    <w:p>
      <w:r xmlns:w="http://schemas.openxmlformats.org/wordprocessingml/2006/main">
        <w:t xml:space="preserve">1. प्रभु का मार्गदर्शन: प्रभु की वाणी को खोजना और सुनना।</w:t>
      </w:r>
    </w:p>
    <w:p/>
    <w:p>
      <w:r xmlns:w="http://schemas.openxmlformats.org/wordprocessingml/2006/main">
        <w:t xml:space="preserve">2. भगवान के निर्देश पर भरोसा करना: भगवान जीवन में हमारा मार्गदर्शन कैसे करते हैं।</w:t>
      </w:r>
    </w:p>
    <w:p/>
    <w:p>
      <w:r xmlns:w="http://schemas.openxmlformats.org/wordprocessingml/2006/main">
        <w:t xml:space="preserve">1. भजन 119:105 "तेरा वचन मेरे पांवों के लिये दीपक और मेरे मार्ग के लिये उजियाला है।"</w:t>
      </w:r>
    </w:p>
    <w:p/>
    <w:p>
      <w:r xmlns:w="http://schemas.openxmlformats.org/wordprocessingml/2006/main">
        <w:t xml:space="preserve">2. नीतिवचन 3:5-6 "तू अपने सम्पूर्ण मन से यहोवा पर भरोसा रखना, और अपनी समझ का सहारा न लेना; अपने सब चालचलन में उसे मानना, और वह तेरे लिये सीधा मार्ग बनाएगा।"</w:t>
      </w:r>
    </w:p>
    <w:p/>
    <w:p>
      <w:r xmlns:w="http://schemas.openxmlformats.org/wordprocessingml/2006/main">
        <w:t xml:space="preserve">2 शमूएल 2:2 इसलिये दाऊद अपनी दोनों पत्नियों, अर्यात्‌ यिज्रेली अहीनोअम, और नाबाल की पत्नी अबीगैल कर्मेली, समेत वहां चला गया।</w:t>
      </w:r>
    </w:p>
    <w:p/>
    <w:p>
      <w:r xmlns:w="http://schemas.openxmlformats.org/wordprocessingml/2006/main">
        <w:t xml:space="preserve">दाऊद अपनी दोनों पत्नियों अहीनोअम और अबीगैल के साथ हेब्रोन को गया।</w:t>
      </w:r>
    </w:p>
    <w:p/>
    <w:p>
      <w:r xmlns:w="http://schemas.openxmlformats.org/wordprocessingml/2006/main">
        <w:t xml:space="preserve">1. साहचर्य का महत्व: 2 शमूएल 2:2 पर एक प्रतिबिंब।</w:t>
      </w:r>
    </w:p>
    <w:p/>
    <w:p>
      <w:r xmlns:w="http://schemas.openxmlformats.org/wordprocessingml/2006/main">
        <w:t xml:space="preserve">2. रिश्तों में मजबूती ढूँढना: 2 शमूएल 2:2 का अध्ययन।</w:t>
      </w:r>
    </w:p>
    <w:p/>
    <w:p>
      <w:r xmlns:w="http://schemas.openxmlformats.org/wordprocessingml/2006/main">
        <w:t xml:space="preserve">1. नीतिवचन 18:24: "बहुत साथियों के होने से मनुष्य का नाश हो सकता है, परन्तु मित्र ऐसा होता है जो भाई से भी अधिक मिला रहता है।"</w:t>
      </w:r>
    </w:p>
    <w:p/>
    <w:p>
      <w:r xmlns:w="http://schemas.openxmlformats.org/wordprocessingml/2006/main">
        <w:t xml:space="preserve">2. सभोपदेशक 4:9-12: "एक से दो अच्छे हैं, क्योंकि उन्हें अपने परिश्रम का अच्छा प्रतिफल मिलता है। क्योंकि यदि वे गिरें, तो कोई अपने साथी को उठा सकता है। परन्तु उस पर धिक्कार है जो गिरकर अकेला हो जाता है।" उसे उठाने वाला कोई और नहीं! फिर, यदि दो एक साथ लेटते हैं, तो वे गर्म रहते हैं, लेकिन कोई अकेला कैसे गर्म रह सकता है? और यद्यपि एक आदमी अकेले पर प्रबल हो सकता है, दो उसका सामना कर सकते हैं, तीन गुना रस्सी जल्दी नहीं टूटती है। "</w:t>
      </w:r>
    </w:p>
    <w:p/>
    <w:p>
      <w:r xmlns:w="http://schemas.openxmlformats.org/wordprocessingml/2006/main">
        <w:t xml:space="preserve">2 शमूएल 2:3 और दाऊद अपके संग के जनोंको अपके घरानेसमेत ले आया, और वे हेब्रोन के नगरोंमें रहने लगे।</w:t>
      </w:r>
    </w:p>
    <w:p/>
    <w:p>
      <w:r xmlns:w="http://schemas.openxmlformats.org/wordprocessingml/2006/main">
        <w:t xml:space="preserve">दाऊद और उसके लोग हेब्रोन के नगरों में चले गए और प्रत्येक व्यक्ति अपने परिवारों को अपने साथ ले आया।</w:t>
      </w:r>
    </w:p>
    <w:p/>
    <w:p>
      <w:r xmlns:w="http://schemas.openxmlformats.org/wordprocessingml/2006/main">
        <w:t xml:space="preserve">1. परमेश्वर की विश्वसनीयता दाऊद और उसके लोगों के लिए उसके प्रावधान में देखी जाती है।</w:t>
      </w:r>
    </w:p>
    <w:p/>
    <w:p>
      <w:r xmlns:w="http://schemas.openxmlformats.org/wordprocessingml/2006/main">
        <w:t xml:space="preserve">2. ईश्वर का प्रेम और सुरक्षा उसके रहने के लिए स्थान के प्रावधान में पाई जाती है।</w:t>
      </w:r>
    </w:p>
    <w:p/>
    <w:p>
      <w:r xmlns:w="http://schemas.openxmlformats.org/wordprocessingml/2006/main">
        <w:t xml:space="preserve">1. भजन 121:3-4 "वह तेरा पांव टलने न देगा; जो तेरा रक्षक है, वह न ऊंघेगा। देख, जो इस्राएल का रक्षक है, वह न तो ऊंघेगा और न सोएगा।"</w:t>
      </w:r>
    </w:p>
    <w:p/>
    <w:p>
      <w:r xmlns:w="http://schemas.openxmlformats.org/wordprocessingml/2006/main">
        <w:t xml:space="preserve">2. भजन 37:3-5 "यहोवा पर भरोसा रख, और भलाई कर; देश में निवास कर, सच्चाई से मित्रता कर। यहोवा में प्रसन्न रह, और वह तेरे मन की इच्छाएं पूरी करेगा। अपना मार्ग यहोवा पर छोड़; उस पर भरोसा रखो और वह कार्रवाई करेगा।”</w:t>
      </w:r>
    </w:p>
    <w:p/>
    <w:p>
      <w:r xmlns:w="http://schemas.openxmlformats.org/wordprocessingml/2006/main">
        <w:t xml:space="preserve">2 शमूएल 2:4 तब यहूदा के पुरूष आए, और वहां उन्होंने यहूदा के घराने पर राजा होने के लिये दाऊद का अभिषेक किया। और उन्होंने दाऊद को यह समाचार दिया, कि याबेशगिलाद के पुरूषों ने ही शाऊल को मिट्टी दी।</w:t>
      </w:r>
    </w:p>
    <w:p/>
    <w:p>
      <w:r xmlns:w="http://schemas.openxmlformats.org/wordprocessingml/2006/main">
        <w:t xml:space="preserve">यहूदा के लोगों ने दाऊद का यहूदा के राजा के रूप में अभिषेक किया और उसे सूचित किया कि याबेशगिलाद के लोगों ने शाऊल को दफना दिया है।</w:t>
      </w:r>
    </w:p>
    <w:p/>
    <w:p>
      <w:r xmlns:w="http://schemas.openxmlformats.org/wordprocessingml/2006/main">
        <w:t xml:space="preserve">1. एकता की शक्ति: कैसे यहूदा के लोग डेविड किंग का अभिषेक करने के लिए एकजुट हुए</w:t>
      </w:r>
    </w:p>
    <w:p/>
    <w:p>
      <w:r xmlns:w="http://schemas.openxmlformats.org/wordprocessingml/2006/main">
        <w:t xml:space="preserve">2. ईश्वर की योजना: यह समझना कि आज्ञाकारिता के माध्यम से ईश्वर की योजना को कैसे प्रकट किया जा सकता है</w:t>
      </w:r>
    </w:p>
    <w:p/>
    <w:p>
      <w:r xmlns:w="http://schemas.openxmlformats.org/wordprocessingml/2006/main">
        <w:t xml:space="preserve">1. भजन 133:1 - "देखो, भाइयों का एक साथ रहना कितना अच्छा और कितना मनभावन है!"</w:t>
      </w:r>
    </w:p>
    <w:p/>
    <w:p>
      <w:r xmlns:w="http://schemas.openxmlformats.org/wordprocessingml/2006/main">
        <w:t xml:space="preserve">2. 1 शमूएल 16:1 - "और यहोवा ने शमूएल से कहा, तू कब तक शाऊल के लिये विलाप करता रहेगा, क्योंकि मैं ने उसे इस्राएल पर राज्य करने से तुच्छ जाना है?"</w:t>
      </w:r>
    </w:p>
    <w:p/>
    <w:p>
      <w:r xmlns:w="http://schemas.openxmlformats.org/wordprocessingml/2006/main">
        <w:t xml:space="preserve">2 शमूएल 2:5 तब दाऊद ने याबेशगिलाद के पुरूषोंके पास दूत भेजकर कहा, यहोवा की ओर से तुम धन्य हो, कि तुम ने अपने प्रभु शाऊल पर ऐसी कृपा की है, और उसे मिट्टी दी है।</w:t>
      </w:r>
    </w:p>
    <w:p/>
    <w:p>
      <w:r xmlns:w="http://schemas.openxmlformats.org/wordprocessingml/2006/main">
        <w:t xml:space="preserve">दाऊद ने शाऊल को दफनाने में उनकी दयालुता के लिए याबेश-गिलाद के लोगों को धन्यवाद का संदेश भेजा।</w:t>
      </w:r>
    </w:p>
    <w:p/>
    <w:p>
      <w:r xmlns:w="http://schemas.openxmlformats.org/wordprocessingml/2006/main">
        <w:t xml:space="preserve">1. ईश्वर का प्रेम दूसरों की दयालुता में देखा जाता है।</w:t>
      </w:r>
    </w:p>
    <w:p/>
    <w:p>
      <w:r xmlns:w="http://schemas.openxmlformats.org/wordprocessingml/2006/main">
        <w:t xml:space="preserve">2. हम दूसरों के प्रति अपनी दयालुता के माध्यम से ईश्वर के प्रति अपना आभार व्यक्त कर सकते हैं।</w:t>
      </w:r>
    </w:p>
    <w:p/>
    <w:p>
      <w:r xmlns:w="http://schemas.openxmlformats.org/wordprocessingml/2006/main">
        <w:t xml:space="preserve">1. रोमियों 12:15 आनन्द करने वालों के साथ आनन्द करो, रोने वालों के साथ रोओ।</w:t>
      </w:r>
    </w:p>
    <w:p/>
    <w:p>
      <w:r xmlns:w="http://schemas.openxmlformats.org/wordprocessingml/2006/main">
        <w:t xml:space="preserve">2. मत्ती 5:7 दयालु लोग धन्य हैं, क्योंकि उन पर दया की जाएगी।</w:t>
      </w:r>
    </w:p>
    <w:p/>
    <w:p>
      <w:r xmlns:w="http://schemas.openxmlformats.org/wordprocessingml/2006/main">
        <w:t xml:space="preserve">2 शमूएल 2:6 और अब यहोवा तुम पर करूणा और सच्चाई प्रगट करे; और तुम ने जो यह काम किया है, इस कारण मैं भी तुम से ऐसी ही करूणा का बदला दूंगा।</w:t>
      </w:r>
    </w:p>
    <w:p/>
    <w:p>
      <w:r xmlns:w="http://schemas.openxmlformats.org/wordprocessingml/2006/main">
        <w:t xml:space="preserve">डेविड ने याबेश-गिलाद के लोगों को उनकी वफादारी और दयालुता के लिए पुरस्कृत करने का वादा करके उनका आभार व्यक्त किया।</w:t>
      </w:r>
    </w:p>
    <w:p/>
    <w:p>
      <w:r xmlns:w="http://schemas.openxmlformats.org/wordprocessingml/2006/main">
        <w:t xml:space="preserve">1. ईश्वर की दयालुता: कठिन समय में कृतज्ञता दिखाना</w:t>
      </w:r>
    </w:p>
    <w:p/>
    <w:p>
      <w:r xmlns:w="http://schemas.openxmlformats.org/wordprocessingml/2006/main">
        <w:t xml:space="preserve">2. वफ़ादार और वफादार: भगवान की दया से पुरस्कृत</w:t>
      </w:r>
    </w:p>
    <w:p/>
    <w:p>
      <w:r xmlns:w="http://schemas.openxmlformats.org/wordprocessingml/2006/main">
        <w:t xml:space="preserve">1. रोमियों 2:4 - या क्या तुम उसकी दयालुता, सहनशीलता और धैर्य के धन का तिरस्कार करते हो, और यह नहीं जानते कि परमेश्वर की दयालुता तुम्हें पश्चाताप की ओर ले जाने के लिए है?</w:t>
      </w:r>
    </w:p>
    <w:p/>
    <w:p>
      <w:r xmlns:w="http://schemas.openxmlformats.org/wordprocessingml/2006/main">
        <w:t xml:space="preserve">2. भजन 13:5 - परन्तु मैं ने तेरे अटल प्रेम पर भरोसा रखा है; मेरा हृदय तेरे उद्धार से आनन्दित होगा।</w:t>
      </w:r>
    </w:p>
    <w:p/>
    <w:p>
      <w:r xmlns:w="http://schemas.openxmlformats.org/wordprocessingml/2006/main">
        <w:t xml:space="preserve">2 शमूएल 2:7 इसलिये अब तुम हियाव बान्धो, और वीर बनो; क्योंकि तुम्हारा स्वामी शाऊल मर गया है, और यहूदा के घराने ने भी अपने ऊपर राजा होने के लिये मेरा अभिषेक किया है।</w:t>
      </w:r>
    </w:p>
    <w:p/>
    <w:p>
      <w:r xmlns:w="http://schemas.openxmlformats.org/wordprocessingml/2006/main">
        <w:t xml:space="preserve">शाऊल की मृत्यु के बाद यहूदा के लोगों ने डेविड को अपने राजा के रूप में अभिषेक किया है, और डेविड को अपनी नई भूमिका में मजबूत और बहादुर होने के लिए प्रोत्साहित किया गया है।</w:t>
      </w:r>
    </w:p>
    <w:p/>
    <w:p>
      <w:r xmlns:w="http://schemas.openxmlformats.org/wordprocessingml/2006/main">
        <w:t xml:space="preserve">1. "अपने डर पर विजय प्राप्त करें: चुनौतियों पर कैसे काबू पाएं और सफल हों"</w:t>
      </w:r>
    </w:p>
    <w:p/>
    <w:p>
      <w:r xmlns:w="http://schemas.openxmlformats.org/wordprocessingml/2006/main">
        <w:t xml:space="preserve">2. "एक नेता की ताकत: अनिश्चितता के समय में बहादुर और साहसी होना"</w:t>
      </w:r>
    </w:p>
    <w:p/>
    <w:p>
      <w:r xmlns:w="http://schemas.openxmlformats.org/wordprocessingml/2006/main">
        <w:t xml:space="preserve">1. 2 तीमुथियुस 1:7 - क्योंकि परमेश्वर ने हमें भय की नहीं, परन्तु सामर्थ, और प्रेम, और संयम की आत्मा दी है।</w:t>
      </w:r>
    </w:p>
    <w:p/>
    <w:p>
      <w:r xmlns:w="http://schemas.openxmlformats.org/wordprocessingml/2006/main">
        <w:t xml:space="preserve">2.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शमूएल 2:8 परन्तु नेर का पुत्र अब्नेर जो शाऊल का प्रधान सेनापति था, वह शाऊल के पुत्र ईशबोशेत को पकड़कर महनैम में ले गया;</w:t>
      </w:r>
    </w:p>
    <w:p/>
    <w:p>
      <w:r xmlns:w="http://schemas.openxmlformats.org/wordprocessingml/2006/main">
        <w:t xml:space="preserve">शाऊल की सेना का प्रधान अब्नेर शाऊल के पुत्र ईशबोशेत को पकड़कर महनैम में ले आया।</w:t>
      </w:r>
    </w:p>
    <w:p/>
    <w:p>
      <w:r xmlns:w="http://schemas.openxmlformats.org/wordprocessingml/2006/main">
        <w:t xml:space="preserve">1. वफादारी की शक्ति - एक उदाहरण के रूप में शाऊल के प्रति अब्नेर की वफादारी और उसकी विरासत का उपयोग करते हुए, हमारे विश्वास में वफादारी के महत्व की खोज करना।</w:t>
      </w:r>
    </w:p>
    <w:p/>
    <w:p>
      <w:r xmlns:w="http://schemas.openxmlformats.org/wordprocessingml/2006/main">
        <w:t xml:space="preserve">2. कठिन समय में एकजुट होना - यह जांचना कि कैसे अब्नेर के कार्यों ने उथल-पुथल और विभाजन के बीच भी इज़राइल राष्ट्र को एकजुट किया।</w:t>
      </w:r>
    </w:p>
    <w:p/>
    <w:p>
      <w:r xmlns:w="http://schemas.openxmlformats.org/wordprocessingml/2006/main">
        <w:t xml:space="preserve">1. 1 कुरिन्थियों 15:58 - इसलिये हे मेरे प्रिय भाइयो, दृढ़ और अटल रहो, और प्रभु के काम में सर्वदा बढ़ते रहो, यह जानकर कि प्रभु में तुम्हारा परिश्रम व्यर्थ नहीं है।</w:t>
      </w:r>
    </w:p>
    <w:p/>
    <w:p>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2 शमूएल 2:9 और उसको गिलाद, और अशूरियों, और यिज्रेल, और एप्रैम, और बिन्यामीन, और सारे इस्राएल पर राजा ठहराया।</w:t>
      </w:r>
    </w:p>
    <w:p/>
    <w:p>
      <w:r xmlns:w="http://schemas.openxmlformats.org/wordprocessingml/2006/main">
        <w:t xml:space="preserve">दाऊद को गिलाद, अशूरी, यिज्रेल, एप्रैम और बिन्यामीन सहित पूरे इस्राएल का राजा बनाया गया।</w:t>
      </w:r>
    </w:p>
    <w:p/>
    <w:p>
      <w:r xmlns:w="http://schemas.openxmlformats.org/wordprocessingml/2006/main">
        <w:t xml:space="preserve">1. ईश्वर की संप्रभुता: राष्ट्रों पर ईश्वर के अधिकार को समझना</w:t>
      </w:r>
    </w:p>
    <w:p/>
    <w:p>
      <w:r xmlns:w="http://schemas.openxmlformats.org/wordprocessingml/2006/main">
        <w:t xml:space="preserve">2. परमेश्वर की पुकार: दाऊद को इस्राएल का राजा बनने के लिए कैसे बुलाया गया</w:t>
      </w:r>
    </w:p>
    <w:p/>
    <w:p>
      <w:r xmlns:w="http://schemas.openxmlformats.org/wordprocessingml/2006/main">
        <w:t xml:space="preserve">1. निर्गमन 15:18 - प्रभु युगानुयुग राज्य करेगा</w:t>
      </w:r>
    </w:p>
    <w:p/>
    <w:p>
      <w:r xmlns:w="http://schemas.openxmlformats.org/wordprocessingml/2006/main">
        <w:t xml:space="preserve">2. भजन 2:6 - "तौभी मैं ने अपने राजा को सिय्योन की अपनी पवित्र पहाड़ी पर स्थापित किया है"</w:t>
      </w:r>
    </w:p>
    <w:p/>
    <w:p>
      <w:r xmlns:w="http://schemas.openxmlformats.org/wordprocessingml/2006/main">
        <w:t xml:space="preserve">2 शमूएल 2:10 ईशबोशेत का पुत्र शाऊल चालीस वर्ष का या, जब वह इस्राएल पर राज्य करने लगा, और दो वर्ष तक राज्य करता रहा। परन्तु यहूदा के घराने ने दाऊद का अनुसरण किया।</w:t>
      </w:r>
    </w:p>
    <w:p/>
    <w:p>
      <w:r xmlns:w="http://schemas.openxmlformats.org/wordprocessingml/2006/main">
        <w:t xml:space="preserve">शाऊल का पुत्र ईशबोशेत 40 वर्ष की आयु में इस्राएल का राजा बना और 2 वर्ष तक राज्य करता रहा। हालाँकि, यहूदा के घराने ने इसके बजाय दाऊद का अनुसरण किया।</w:t>
      </w:r>
    </w:p>
    <w:p/>
    <w:p>
      <w:r xmlns:w="http://schemas.openxmlformats.org/wordprocessingml/2006/main">
        <w:t xml:space="preserve">1. एकीकरण की शक्ति - कैसे यहूदा के घराने ने ईशबोशेत के बजाय डेविड के पीछे एकजुट होने का फैसला किया।</w:t>
      </w:r>
    </w:p>
    <w:p/>
    <w:p>
      <w:r xmlns:w="http://schemas.openxmlformats.org/wordprocessingml/2006/main">
        <w:t xml:space="preserve">2. विरासत की शक्ति - शाऊल और डेविड के पुत्रों को आज भी कैसे याद किया जाता है।</w:t>
      </w:r>
    </w:p>
    <w:p/>
    <w:p>
      <w:r xmlns:w="http://schemas.openxmlformats.org/wordprocessingml/2006/main">
        <w:t xml:space="preserve">1. 1 शमूएल 15:28 - और शाऊल ने शमूएल से कहा, मैं ने पाप किया है; क्योंकि मैं ने यहोवा की आज्ञा और तेरे वचनों का उल्लंघन किया है, क्योंकि मैं ने प्रजा का भय माना और उनकी बात मानी है।</w:t>
      </w:r>
    </w:p>
    <w:p/>
    <w:p>
      <w:r xmlns:w="http://schemas.openxmlformats.org/wordprocessingml/2006/main">
        <w:t xml:space="preserve">2. 2 इतिहास 11:17 - और रहूबियाम अपनी सब पत्नियोंऔर रखेलियोंसे अधिक अबशालोम की बेटी माका से प्रेम रखता या। क्योंकि उस ने अठारह पत्नियाँ और साठ रखेलें ब्याह लीं, और अट्ठाईस बेटे और साठ बेटियाँ उत्पन्न हुई।</w:t>
      </w:r>
    </w:p>
    <w:p/>
    <w:p>
      <w:r xmlns:w="http://schemas.openxmlformats.org/wordprocessingml/2006/main">
        <w:t xml:space="preserve">2 शमूएल 2:11 और दाऊद के हेब्रोन में यहूदा के घराने पर राज्य करने का समय सात वर्ष छ: महीने या।</w:t>
      </w:r>
    </w:p>
    <w:p/>
    <w:p>
      <w:r xmlns:w="http://schemas.openxmlformats.org/wordprocessingml/2006/main">
        <w:t xml:space="preserve">दाऊद हेब्रोन में सात वर्ष छ: महीने तक यहूदा के घराने पर राजा रहा।</w:t>
      </w:r>
    </w:p>
    <w:p/>
    <w:p>
      <w:r xmlns:w="http://schemas.openxmlformats.org/wordprocessingml/2006/main">
        <w:t xml:space="preserve">1. एक वफ़ादार राजा: दाऊद के शासनकाल से सबक</w:t>
      </w:r>
    </w:p>
    <w:p/>
    <w:p>
      <w:r xmlns:w="http://schemas.openxmlformats.org/wordprocessingml/2006/main">
        <w:t xml:space="preserve">2. अपने समय का अधिकतम उपयोग करना: जिम्मेदारी का अध्ययन</w:t>
      </w:r>
    </w:p>
    <w:p/>
    <w:p>
      <w:r xmlns:w="http://schemas.openxmlformats.org/wordprocessingml/2006/main">
        <w:t xml:space="preserve">1. नीतिवचन 16:9 - मनुष्य का मन तो अपने मार्ग की कल्पना करता है, परन्तु यहोवा उसके चरणों को स्थिर करता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शमूएल 2:12 और नेर का पुत्र अब्नेर और शाऊल के पुत्र ईशबोशेत के सेवक महनैम से निकलकर गिबोन को गए।</w:t>
      </w:r>
    </w:p>
    <w:p/>
    <w:p>
      <w:r xmlns:w="http://schemas.openxmlformats.org/wordprocessingml/2006/main">
        <w:t xml:space="preserve">अब्नेर और ईशबोशेत के सेवक गिबोन को जाने के लिये महनैम से निकले।</w:t>
      </w:r>
    </w:p>
    <w:p/>
    <w:p>
      <w:r xmlns:w="http://schemas.openxmlformats.org/wordprocessingml/2006/main">
        <w:t xml:space="preserve">1. हमारे नेताओं के प्रति वफादारी और प्रतिबद्धता का महत्व</w:t>
      </w:r>
    </w:p>
    <w:p/>
    <w:p>
      <w:r xmlns:w="http://schemas.openxmlformats.org/wordprocessingml/2006/main">
        <w:t xml:space="preserve">2. अज्ञात के सामने आज्ञाकारिता की शक्ति</w:t>
      </w:r>
    </w:p>
    <w:p/>
    <w:p>
      <w:r xmlns:w="http://schemas.openxmlformats.org/wordprocessingml/2006/main">
        <w:t xml:space="preserve">1. यहोशू 1:9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नीतिवचन 3:5-6 तू अपने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2 शमूएल 2:13 और सरूयाह का पुत्र योआब और दाऊद के सेवक निकलकर गिबोन के पोखरे के किनारे इकट्ठे हुए, और एक पोखरे के एक ओर, और दूसरा उस पोखरे के किनारे बैठ गए। पूल के दूसरी ओर.</w:t>
      </w:r>
    </w:p>
    <w:p/>
    <w:p>
      <w:r xmlns:w="http://schemas.openxmlformats.org/wordprocessingml/2006/main">
        <w:t xml:space="preserve">योआब और दाऊद के सेवक गिबोन के एक कुण्ड के पास मिले, और एक दूसरे के साम्हने बैठ गए।</w:t>
      </w:r>
    </w:p>
    <w:p/>
    <w:p>
      <w:r xmlns:w="http://schemas.openxmlformats.org/wordprocessingml/2006/main">
        <w:t xml:space="preserve">1. मेल-मिलाप की शक्ति: भगवान हमें एकजुट करने के लिए संघर्ष का उपयोग कैसे करते हैं</w:t>
      </w:r>
    </w:p>
    <w:p/>
    <w:p>
      <w:r xmlns:w="http://schemas.openxmlformats.org/wordprocessingml/2006/main">
        <w:t xml:space="preserve">2. एकता का आशीर्वाद: हम दाऊद के सेवकों से क्या सीख सकते हैं?</w:t>
      </w:r>
    </w:p>
    <w:p/>
    <w:p>
      <w:r xmlns:w="http://schemas.openxmlformats.org/wordprocessingml/2006/main">
        <w:t xml:space="preserve">1. रोमियों 12:18 - यदि हो सके, तो जितना हो सके सब मनुष्यों के साथ मेल मिलाप से रहो।</w:t>
      </w:r>
    </w:p>
    <w:p/>
    <w:p>
      <w:r xmlns:w="http://schemas.openxmlformats.org/wordprocessingml/2006/main">
        <w:t xml:space="preserve">2. फिलिप्पियों 2:2-3 - तुम मेरा आनन्द पूरा करो, कि तुम एक मन और एक ही प्रेम रखो, एक ही मन और एक मन हो। कलह या अहंकार के द्वारा कुछ भी न किया जाए; परन्तु मन की दीनता से एक दूसरे को अपने से श्रेष्ठ समझें।</w:t>
      </w:r>
    </w:p>
    <w:p/>
    <w:p>
      <w:r xmlns:w="http://schemas.openxmlformats.org/wordprocessingml/2006/main">
        <w:t xml:space="preserve">2 शमूएल 2:14 अब्नेर ने योआब से कहा, जवानोंको उठकर हमारे आगे आगे खेलने दे। और योआब ने कहा, उन्हें उठने दे।</w:t>
      </w:r>
    </w:p>
    <w:p/>
    <w:p>
      <w:r xmlns:w="http://schemas.openxmlformats.org/wordprocessingml/2006/main">
        <w:t xml:space="preserve">15 तब बिन्यामीन में से बारह, अर्थात शाऊल के पुत्र इसबोशेत के, और दाऊद के जनों में से बारह पुरूष उठकर चले आए।</w:t>
      </w:r>
    </w:p>
    <w:p/>
    <w:p>
      <w:r xmlns:w="http://schemas.openxmlformats.org/wordprocessingml/2006/main">
        <w:t xml:space="preserve">अब्नेर और योआब इस बात पर सहमत हुए कि इसबोशेत के वफादार बिन्यामीन के बारह आदमी और दाऊद के बारह नौकर उनके सामने खेल खेलेंगे।</w:t>
      </w:r>
    </w:p>
    <w:p/>
    <w:p>
      <w:r xmlns:w="http://schemas.openxmlformats.org/wordprocessingml/2006/main">
        <w:t xml:space="preserve">1. समझौते की शक्ति: मतभेदों के बावजूद एक साथ आना सीखना</w:t>
      </w:r>
    </w:p>
    <w:p/>
    <w:p>
      <w:r xmlns:w="http://schemas.openxmlformats.org/wordprocessingml/2006/main">
        <w:t xml:space="preserve">2. सहयोग के माध्यम से संघर्ष पर काबू पाना</w:t>
      </w:r>
    </w:p>
    <w:p/>
    <w:p>
      <w:r xmlns:w="http://schemas.openxmlformats.org/wordprocessingml/2006/main">
        <w:t xml:space="preserve">1. मत्ती 5:9 - शांति स्थापित करने वाले धन्य हैं, क्योंकि वे परमेश्वर की संतान कहलाएंगे।</w:t>
      </w:r>
    </w:p>
    <w:p/>
    <w:p>
      <w:r xmlns:w="http://schemas.openxmlformats.org/wordprocessingml/2006/main">
        <w:t xml:space="preserve">2. याकूब 4:1-2 - तुम्हारे बीच किस बात पर झगड़े होते हैं और किस बात पर झगड़े होते हैं? क्या ऐसा नहीं है, कि तुम्हारी अभिलाषाएँ तुम्हारे भीतर युद्ध कर रही हैं? तुम चाहते हो और तुम्हारे पास नहीं है, इसलिए तुम हत्या करते हो। तुम लालच करते हो और प्राप्त नहीं कर सकते, इसलिए तुम लड़ते-झगड़ते हो।</w:t>
      </w:r>
    </w:p>
    <w:p/>
    <w:p>
      <w:r xmlns:w="http://schemas.openxmlformats.org/wordprocessingml/2006/main">
        <w:t xml:space="preserve">2 शमूएल 2:15 तब बिन्यामीन में से बारह, अर्थात शाऊल के पुत्र ईशबोशेत के, और दाऊद के जनों में से बारह लोग उठकर चले आए।</w:t>
      </w:r>
    </w:p>
    <w:p/>
    <w:p>
      <w:r xmlns:w="http://schemas.openxmlformats.org/wordprocessingml/2006/main">
        <w:t xml:space="preserve">ईशबोशेत के बारह पुरूष और दाऊद के बारह सेवक युद्ध में एक दूसरे के सामने खड़े हुए।</w:t>
      </w:r>
    </w:p>
    <w:p/>
    <w:p>
      <w:r xmlns:w="http://schemas.openxmlformats.org/wordprocessingml/2006/main">
        <w:t xml:space="preserve">1. एकता की शक्ति: कैसे मिलकर काम करने से जीत मिलती है</w:t>
      </w:r>
    </w:p>
    <w:p/>
    <w:p>
      <w:r xmlns:w="http://schemas.openxmlformats.org/wordprocessingml/2006/main">
        <w:t xml:space="preserve">2. विभाजन का ख़तरा: फूट के परिणाम</w:t>
      </w:r>
    </w:p>
    <w:p/>
    <w:p>
      <w:r xmlns:w="http://schemas.openxmlformats.org/wordprocessingml/2006/main">
        <w:t xml:space="preserve">1. 1 कुरिन्थियों 1:10-13 - "हे भाइयो, मैं तुम से हमारे प्रभु यीशु मसीह के नाम से बिनती करता हूं, कि तुम सब एक ही बात कहो, और तुम में फूट न हो, परन्तु सिद्ध बनो एक ही मन और एक ही निर्णय में एक साथ जुड़े।"</w:t>
      </w:r>
    </w:p>
    <w:p/>
    <w:p>
      <w:r xmlns:w="http://schemas.openxmlformats.org/wordprocessingml/2006/main">
        <w:t xml:space="preserve">2. इफिसियों 4:3-6 - "शांति के बंधन में आत्मा की एकता बनाए रखने का प्रयास करना। एक शरीर और एक आत्मा है, जैसे तुम्हें अपने बुलावे की एक ही आशा से बुलाया गया है; एक प्रभु, एक विश्वास, एक बपतिस्मा; एक ईश्वर और सबका पिता, जो सब से ऊपर है, और सब के माध्यम से, और तुम सब में है।"</w:t>
      </w:r>
    </w:p>
    <w:p/>
    <w:p>
      <w:r xmlns:w="http://schemas.openxmlformats.org/wordprocessingml/2006/main">
        <w:t xml:space="preserve">2 शमूएल 2:16 और उन्होंने एक दूसरे का सिर पकड़कर उसकी तलवार उसकी पसली में भोंक दी; इस कारण वे एक साथ गिर पड़े; इस कारण उस स्थान का नाम हेलकथस्सूरिम रखा गया, जो गिबोन में है।</w:t>
      </w:r>
    </w:p>
    <w:p/>
    <w:p>
      <w:r xmlns:w="http://schemas.openxmlformats.org/wordprocessingml/2006/main">
        <w:t xml:space="preserve">हेलकाथज़्यूरिम नामक स्थान पर दो सेनाओं के बीच लड़ाई हुई और योद्धाओं ने अपनी-अपनी तलवारें भोंककर एक-दूसरे को मार डाला।</w:t>
      </w:r>
    </w:p>
    <w:p/>
    <w:p>
      <w:r xmlns:w="http://schemas.openxmlformats.org/wordprocessingml/2006/main">
        <w:t xml:space="preserve">1. युद्ध की शक्ति: हमें कैसे प्रतिक्रिया देनी चाहिए?</w:t>
      </w:r>
    </w:p>
    <w:p/>
    <w:p>
      <w:r xmlns:w="http://schemas.openxmlformats.org/wordprocessingml/2006/main">
        <w:t xml:space="preserve">2. संघर्ष के परिणाम: हम कैसे आगे बढ़ें?</w:t>
      </w:r>
    </w:p>
    <w:p/>
    <w:p>
      <w:r xmlns:w="http://schemas.openxmlformats.org/wordprocessingml/2006/main">
        <w:t xml:space="preserve">1. यशायाह 2:4 वह जाति जाति के बीच न्याय करेगा, और बहुत देशोंके लोगोंका मुकद्दमा निपटाएगा; और वे अपनी तलवारें पीटकर हल के फाल, और अपने भालों को हंसिया बनाएंगे; जाति जाति पर तलवार न चलाएंगे, और न वे फिर युद्ध सीखेंगे।</w:t>
      </w:r>
    </w:p>
    <w:p/>
    <w:p>
      <w:r xmlns:w="http://schemas.openxmlformats.org/wordprocessingml/2006/main">
        <w:t xml:space="preserve">2. मत्ती 5:43-45 तुम सुन चुके हो, कि कहा गया था, कि अपने पड़ोसी से प्रेम रखना, और अपने शत्रु से बैर रखना। परन्तु मैं तुम से कहता हूं, अपने शत्रुओं से प्रेम रखो, और अपने सतानेवालों के लिये प्रार्थना करो, कि तुम अपने स्वर्गीय पिता के पुत्र ठहरो। क्योंकि वह अपना सूर्य बुरे और भले दोनों पर उदय करता है, और धर्मी और अन्यायी दोनों पर मेंह बरसाता है।</w:t>
      </w:r>
    </w:p>
    <w:p/>
    <w:p>
      <w:r xmlns:w="http://schemas.openxmlformats.org/wordprocessingml/2006/main">
        <w:t xml:space="preserve">2 शमूएल 2:17 और उस दिन बहुत घमासान युद्ध हुआ; और अब्नेर और इस्राएली पुरूष दाऊद के जनोंके साम्हने मारे गए।</w:t>
      </w:r>
    </w:p>
    <w:p/>
    <w:p>
      <w:r xmlns:w="http://schemas.openxmlformats.org/wordprocessingml/2006/main">
        <w:t xml:space="preserve">अब्नेर के नेतृत्व में दाऊद के सेवकों के विरुद्ध एक भयंकर युद्ध में इस्राएल के लोग हार गए।</w:t>
      </w:r>
    </w:p>
    <w:p/>
    <w:p>
      <w:r xmlns:w="http://schemas.openxmlformats.org/wordprocessingml/2006/main">
        <w:t xml:space="preserve">1. मुसीबत के समय भगवान ही हमारी शक्ति हैं।</w:t>
      </w:r>
    </w:p>
    <w:p/>
    <w:p>
      <w:r xmlns:w="http://schemas.openxmlformats.org/wordprocessingml/2006/main">
        <w:t xml:space="preserve">2. उस पर विश्वास रखना किसी भी लड़ाई का रुख मोड़ सकता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2 कुरिन्थियों 12:9-10 -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2 शमूएल 2:18 और वहां सरूयाह के तीन पुत्र योआब, अबीशै, और असाहेल थे; और असाहेल जंगली हिरन के समान सुन्दर था।</w:t>
      </w:r>
    </w:p>
    <w:p/>
    <w:p>
      <w:r xmlns:w="http://schemas.openxmlformats.org/wordprocessingml/2006/main">
        <w:t xml:space="preserve">सरूयाह के तीन पुत्रों में से एक असाहेल अपनी फुर्ती के लिए जाना जाता था।</w:t>
      </w:r>
    </w:p>
    <w:p/>
    <w:p>
      <w:r xmlns:w="http://schemas.openxmlformats.org/wordprocessingml/2006/main">
        <w:t xml:space="preserve">1. गति की शक्ति: अपने लक्ष्यों को पूरा करने के लिए गति का लाभ उठाएं</w:t>
      </w:r>
    </w:p>
    <w:p/>
    <w:p>
      <w:r xmlns:w="http://schemas.openxmlformats.org/wordprocessingml/2006/main">
        <w:t xml:space="preserve">2. तेज़ी का आशीर्वाद: हमारे पास मौजूद उपहारों की सराहना करना</w:t>
      </w:r>
    </w:p>
    <w:p/>
    <w:p>
      <w:r xmlns:w="http://schemas.openxmlformats.org/wordprocessingml/2006/main">
        <w:t xml:space="preserve">1. नीतिवचन 21:5 परिश्रमी की युक्तियां निश्चय ही समृद्धि की ओर ले जाती हैं, परन्तु जो उतावली करता है, वह कंगाल हो जाता है।</w:t>
      </w:r>
    </w:p>
    <w:p/>
    <w:p>
      <w:r xmlns:w="http://schemas.openxmlformats.org/wordprocessingml/2006/main">
        <w:t xml:space="preserve">2. सभोपदेशक 9:11 मैं ने सूर्य के नीचे कुछ और भी देखा है, कि न दौड़ में दौड़नेवाले तेज होते हैं, न लड़ाई बलवन्तों को मिलती है, और न बुद्धिमानों को भोजन मिलता है, और न बुद्धिमानों को धन मिलता है, और न विद्वानों को अनुग्रह मिलता है; लेकिन समय और मौका उन सभी के साथ घटित होता है।</w:t>
      </w:r>
    </w:p>
    <w:p/>
    <w:p>
      <w:r xmlns:w="http://schemas.openxmlformats.org/wordprocessingml/2006/main">
        <w:t xml:space="preserve">2 शमूएल 2:19 और असाहेल ने अब्नेर का पीछा किया; और चलते समय वह अब्नेर के पीछे जाने से न तो दाहिनी ओर मुड़ा और न बाईं ओर।</w:t>
      </w:r>
    </w:p>
    <w:p/>
    <w:p>
      <w:r xmlns:w="http://schemas.openxmlformats.org/wordprocessingml/2006/main">
        <w:t xml:space="preserve">असाहेल ने अपने मार्ग से विचलित हुए बिना अब्नेर का पीछा किया।</w:t>
      </w:r>
    </w:p>
    <w:p/>
    <w:p>
      <w:r xmlns:w="http://schemas.openxmlformats.org/wordprocessingml/2006/main">
        <w:t xml:space="preserve">1. आध्यात्मिक लक्ष्यों की प्राप्ति में दृढ़ता.</w:t>
      </w:r>
    </w:p>
    <w:p/>
    <w:p>
      <w:r xmlns:w="http://schemas.openxmlformats.org/wordprocessingml/2006/main">
        <w:t xml:space="preserve">2. फोकस और एकचित्तता का महत्व.</w:t>
      </w:r>
    </w:p>
    <w:p/>
    <w:p>
      <w:r xmlns:w="http://schemas.openxmlformats.org/wordprocessingml/2006/main">
        <w:t xml:space="preserve">1. नीतिवचन 4:25-27 अपनी आंखें सीधे आगे की ओर देखें; अपनी दृष्टि सीधे अपने सामने स्थिर करो। अपने पैरों के मार्गों पर ध्यान से विचार करो, और अपने सब मार्गों में स्थिर रहो। दायीं या बायीं ओर न मुड़ें; अपने पैर बुराई से दूर रखो.</w:t>
      </w:r>
    </w:p>
    <w:p/>
    <w:p>
      <w:r xmlns:w="http://schemas.openxmlformats.org/wordprocessingml/2006/main">
        <w:t xml:space="preserve">2. फिलिप्पियों 3:13-14 हे भाइयो, मैं नहीं समझता, कि मैं अब तक इस पर वश में हो गया हूं। लेकिन एक काम मैं करता हूं: जो पीछे है उसे भूलकर और जो आगे है उस पर जोर देते हुए, मैं उस पुरस्कार को जीतने के लिए लक्ष्य की ओर बढ़ता हूं जिसके लिए भगवान ने मुझे मसीह यीशु में स्वर्ग की ओर बुलाया है।</w:t>
      </w:r>
    </w:p>
    <w:p/>
    <w:p>
      <w:r xmlns:w="http://schemas.openxmlformats.org/wordprocessingml/2006/main">
        <w:t xml:space="preserve">2 शमूएल 2:20 तब अब्नेर ने पीछे दृष्टि करके कहा, क्या तू असाहेल है? और उसने उत्तर दिया, मैं हूं।</w:t>
      </w:r>
    </w:p>
    <w:p/>
    <w:p>
      <w:r xmlns:w="http://schemas.openxmlformats.org/wordprocessingml/2006/main">
        <w:t xml:space="preserve">अब्नेर ने असाहेल से पूछा कि क्या वह असाहेल है, और असाहेल ने पुष्टि की कि वह वही है।</w:t>
      </w:r>
    </w:p>
    <w:p/>
    <w:p>
      <w:r xmlns:w="http://schemas.openxmlformats.org/wordprocessingml/2006/main">
        <w:t xml:space="preserve">1. मसीह में हमारी पहचान: यह जानना कि हम परमेश्वर की दृष्टि में कौन हैं</w:t>
      </w:r>
    </w:p>
    <w:p/>
    <w:p>
      <w:r xmlns:w="http://schemas.openxmlformats.org/wordprocessingml/2006/main">
        <w:t xml:space="preserve">2. पुष्टि की शक्ति: हम जो हैं उसमें दृढ़ रहें</w:t>
      </w:r>
    </w:p>
    <w:p/>
    <w:p>
      <w:r xmlns:w="http://schemas.openxmlformats.org/wordprocessingml/2006/main">
        <w:t xml:space="preserve">1. रोमियों 8:15-17 - क्योंकि तुम्हें दासत्व की आत्मा नहीं मिली, कि तुम फिर डरो; परन्तु तुम्हें लेपालकपन की आत्मा मिली है, जिस से हम हे अब्बा कहकर पुकारते हैं! पिता! आत्मा आप ही हमारी आत्मा के साथ गवाही देता है कि हम परमेश्वर की सन्तान हैं, और यदि सन्तान हैं, तो परमेश्वर के वारिस और मसीह के संगी वारिस हैं, बशर्ते कि हम उसके साथ दुख उठाएं, कि उसके साथ महिमा भी पा सकें।</w:t>
      </w:r>
    </w:p>
    <w:p/>
    <w:p>
      <w:r xmlns:w="http://schemas.openxmlformats.org/wordprocessingml/2006/main">
        <w:t xml:space="preserve">2. भजन 139:13-14 - क्योंकि तू ने मेरे भीतर के अंगों को रचा है; तू ने मुझे मेरी माता के गर्भ में ही बुना। मैं तेरी स्तुति करता हूं, क्योंकि मैं भयानक और अद्भुत रीति से रचा गया हूं। तेरे काम अद्भुत हैं; मेरी आत्मा इसे अच्छी तरह जानती है।</w:t>
      </w:r>
    </w:p>
    <w:p/>
    <w:p>
      <w:r xmlns:w="http://schemas.openxmlformats.org/wordprocessingml/2006/main">
        <w:t xml:space="preserve">2 शमूएल 2:21 और अब्नेर ने उस से कहा, या तो दहिनी ओर मुड़ या बाईं ओर, और एक जवान को पकड़कर उसका कवच ले ले। परन्तु असाहेल ने उसका अनुसरण करना न छोड़ा।</w:t>
      </w:r>
    </w:p>
    <w:p/>
    <w:p>
      <w:r xmlns:w="http://schemas.openxmlformats.org/wordprocessingml/2006/main">
        <w:t xml:space="preserve">अब्नेर के आग्रह के बावजूद कि वह एक जवान आदमी का कवच ले ले, असाहेल ने अब्नेर से दूर जाने से इनकार कर दिया।</w:t>
      </w:r>
    </w:p>
    <w:p/>
    <w:p>
      <w:r xmlns:w="http://schemas.openxmlformats.org/wordprocessingml/2006/main">
        <w:t xml:space="preserve">1. दृढ़ता की शक्ति: बाधाओं के बावजूद पाठ्यक्रम पर बने रहना</w:t>
      </w:r>
    </w:p>
    <w:p/>
    <w:p>
      <w:r xmlns:w="http://schemas.openxmlformats.org/wordprocessingml/2006/main">
        <w:t xml:space="preserve">2. यात्रा को अपनाना: किसी लक्ष्य का निष्ठापूर्वक पीछा करना कितना फायदेमंद होता है</w:t>
      </w:r>
    </w:p>
    <w:p/>
    <w:p>
      <w:r xmlns:w="http://schemas.openxmlformats.org/wordprocessingml/2006/main">
        <w:t xml:space="preserve">1. इब्रानियों 10:39 - और हम उन में से नहीं जो विनाश की ओर अग्रसर होते हैं; परन्तु उनमें से जो आत्मा को बचाने में विश्वास करते हैं।</w:t>
      </w:r>
    </w:p>
    <w:p/>
    <w:p>
      <w:r xmlns:w="http://schemas.openxmlformats.org/wordprocessingml/2006/main">
        <w:t xml:space="preserve">2. यहोशू 1:9 -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2 शमूएल 2:22 अब्नेर ने फिर असाहेल से कहा, मेरे पीछे चलना छोड़ दे; मैं तुझे क्यों पटककर भूमि पर गिराऊं? तो फिर मैं तेरे भाई योआब के साम्हने क्यों मुंह दिखाऊं?</w:t>
      </w:r>
    </w:p>
    <w:p/>
    <w:p>
      <w:r xmlns:w="http://schemas.openxmlformats.org/wordprocessingml/2006/main">
        <w:t xml:space="preserve">अब्नेर ने असाहेल से कहा कि वह उसका पीछा करना बंद कर दे, क्योंकि वह उससे लड़ना नहीं चाहता और अपने भाई योआब को नाराज करने का जोखिम नहीं उठाना चाहता।</w:t>
      </w:r>
    </w:p>
    <w:p/>
    <w:p>
      <w:r xmlns:w="http://schemas.openxmlformats.org/wordprocessingml/2006/main">
        <w:t xml:space="preserve">1. क्षमा की शक्ति: कैसे जाने दें और आगे बढ़ें</w:t>
      </w:r>
    </w:p>
    <w:p/>
    <w:p>
      <w:r xmlns:w="http://schemas.openxmlformats.org/wordprocessingml/2006/main">
        <w:t xml:space="preserve">2. परिवार की ताकत: अपने प्रियजनों का सम्मान कैसे करें</w:t>
      </w:r>
    </w:p>
    <w:p/>
    <w:p>
      <w:r xmlns:w="http://schemas.openxmlformats.org/wordprocessingml/2006/main">
        <w:t xml:space="preserve">1. मत्ती 6:14-15 - यदि तुम दूसरों के अपराध क्षमा करोगे, तो तुम्हारा स्वर्गीय पिता भी तुम्हें क्षमा करेगा, परन्तु यदि तुम दूसरों के अपराध क्षमा नहीं करोगे, तो तुम्हारा पिता भी तुम्हारे अपराध क्षमा न करेगा।</w:t>
      </w:r>
    </w:p>
    <w:p/>
    <w:p>
      <w:r xmlns:w="http://schemas.openxmlformats.org/wordprocessingml/2006/main">
        <w:t xml:space="preserve">2. नीतिवचन 3:3-4 - अटल प्रेम और सच्चाई तुम्हें त्याग न दें; उन्हें अपने गले में बाँध लो; उन्हें अपने हृदय की पटिया पर लिखो। इस प्रकार तुम परमेश्वर और मनुष्य की दृष्टि में अनुग्रह और अच्छी सफलता पाओगे।</w:t>
      </w:r>
    </w:p>
    <w:p/>
    <w:p>
      <w:r xmlns:w="http://schemas.openxmlformats.org/wordprocessingml/2006/main">
        <w:t xml:space="preserve">2 शमूएल 2:23 तौभी उस ने हटने से इन्कार किया; इस कारण अब्नेर ने भाले के पिछले सिरे से उसकी पांचवीं पसली के नीचे ऐसा मारा कि भाला उसके पीछे से निकल गया; और वह वहीं गिर पड़ा, और उसी स्थान पर मर गया; और ऐसा हुआ कि जितने लोग उस स्थान पर आए जहां असाहेल गिरकर मर गया था, वहीं खड़े रह गए।</w:t>
      </w:r>
    </w:p>
    <w:p/>
    <w:p>
      <w:r xmlns:w="http://schemas.openxmlformats.org/wordprocessingml/2006/main">
        <w:t xml:space="preserve">अब्नेर ने पीछे हटने से इनकार कर दिया, इसलिए उसने असाहेल पर भाले से वार किया, जिससे वह तुरंत मर गया। बहुत से लोग जो उस स्थान पर गए जहाँ असाहेल की मृत्यु हुई थी, उन्हें श्रद्धांजलि देने के लिए रुके।</w:t>
      </w:r>
    </w:p>
    <w:p/>
    <w:p>
      <w:r xmlns:w="http://schemas.openxmlformats.org/wordprocessingml/2006/main">
        <w:t xml:space="preserve">1. सम्मान की शक्ति: जो लोग गुजर चुके हैं उनकी यादों का सम्मान करना सीखें</w:t>
      </w:r>
    </w:p>
    <w:p/>
    <w:p>
      <w:r xmlns:w="http://schemas.openxmlformats.org/wordprocessingml/2006/main">
        <w:t xml:space="preserve">2. दृढ़ विश्वास की शक्ति: अपने विश्वासों पर दृढ़ रहना, चाहे परिणाम कुछ भी हों</w:t>
      </w:r>
    </w:p>
    <w:p/>
    <w:p>
      <w:r xmlns:w="http://schemas.openxmlformats.org/wordprocessingml/2006/main">
        <w:t xml:space="preserve">1. नीतिवचन 14:32 - "दुष्ट अपने बुरे कामों के कारण उलट जाता है, परन्तु धर्मी अपनी मृत्यु में शरण पाता है।"</w:t>
      </w:r>
    </w:p>
    <w:p/>
    <w:p>
      <w:r xmlns:w="http://schemas.openxmlformats.org/wordprocessingml/2006/main">
        <w:t xml:space="preserve">2.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शमूएल 2:24 योआब और अबीशै ने अब्नेर का पीछा किया; और जब वे अम्मा नाम पहाड़ी के पास पहुंचे, जो गिबोन के जंगल के मार्ग में गिआ के साम्हने है, तब सूर्य अस्त हो गया।</w:t>
      </w:r>
    </w:p>
    <w:p/>
    <w:p>
      <w:r xmlns:w="http://schemas.openxmlformats.org/wordprocessingml/2006/main">
        <w:t xml:space="preserve">योआब और अबीशै ने अब्नेर का तब तक पीछा किया जब तक कि गिबोन के जंगल में गिआ के पास अम्मा नाम की पहाड़ी पर सूर्य अस्त न हो गया।</w:t>
      </w:r>
    </w:p>
    <w:p/>
    <w:p>
      <w:r xmlns:w="http://schemas.openxmlformats.org/wordprocessingml/2006/main">
        <w:t xml:space="preserve">1. दृढ़ता की शक्ति</w:t>
      </w:r>
    </w:p>
    <w:p/>
    <w:p>
      <w:r xmlns:w="http://schemas.openxmlformats.org/wordprocessingml/2006/main">
        <w:t xml:space="preserve">2. आस्था की यात्रा</w:t>
      </w:r>
    </w:p>
    <w:p/>
    <w:p>
      <w:r xmlns:w="http://schemas.openxmlformats.org/wordprocessingml/2006/main">
        <w:t xml:space="preserve">1. इब्रानियों 12:1-2 - इसलिये जब गवाहों का ऐसा बड़ा बादल हम को घेरे हुए है, तो आओ हम सब रोक-टोक और पाप को दूर करके वह दौड़ जिसमें हमें दौड़ना है, धीरज से दौड़ें। हम, यीशु की ओर देख रहे हैं, जो हमारे विश्वास के संस्थापक और सिद्धकर्ता हैं, जिन्होंने उस आनंद के लिए जो उनके सामने रखा गया था, लज्जा की परवाह किए बिना क्रूस का दुख सहा, और परमेश्वर के सिंहासन के दाहिने हाथ पर बैठे हैं।</w:t>
      </w:r>
    </w:p>
    <w:p/>
    <w:p>
      <w:r xmlns:w="http://schemas.openxmlformats.org/wordprocessingml/2006/main">
        <w:t xml:space="preserve">2.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2 शमूएल 2:25 और बिन्यामीनी अब्नेर के पीछे इकट्ठे होकर एक दल हो गए, और पहाड़ की चोटी पर खड़े हुए।</w:t>
      </w:r>
    </w:p>
    <w:p/>
    <w:p>
      <w:r xmlns:w="http://schemas.openxmlformats.org/wordprocessingml/2006/main">
        <w:t xml:space="preserve">बिन्यामीन के बच्चे इकट्ठे हुए और एक पहाड़ी की चोटी पर खड़े होकर एक दल बनाया।</w:t>
      </w:r>
    </w:p>
    <w:p/>
    <w:p>
      <w:r xmlns:w="http://schemas.openxmlformats.org/wordprocessingml/2006/main">
        <w:t xml:space="preserve">1. भगवान महान कार्यों को पूरा करने के लिए छोटी संख्याओं का भी उपयोग करते हैं।</w:t>
      </w:r>
    </w:p>
    <w:p/>
    <w:p>
      <w:r xmlns:w="http://schemas.openxmlformats.org/wordprocessingml/2006/main">
        <w:t xml:space="preserve">2. एक समान उद्देश्य के लिए एक साथ एकजुट होने से बड़ी उपलब्धियाँ प्राप्त हो सकती हैं।</w:t>
      </w:r>
    </w:p>
    <w:p/>
    <w:p>
      <w:r xmlns:w="http://schemas.openxmlformats.org/wordprocessingml/2006/main">
        <w:t xml:space="preserve">1. प्रेरितों के काम 2:1-4 - जब पिन्तेकुस्त का दिन आया, तो वे सब एक जगह इकट्ठे थे।</w:t>
      </w:r>
    </w:p>
    <w:p/>
    <w:p>
      <w:r xmlns:w="http://schemas.openxmlformats.org/wordprocessingml/2006/main">
        <w:t xml:space="preserve">2. भजन 133:1 - यह कितना अच्छा और सुखद है जब परमेश्वर के लोग एकता में रहते हैं!</w:t>
      </w:r>
    </w:p>
    <w:p/>
    <w:p>
      <w:r xmlns:w="http://schemas.openxmlformats.org/wordprocessingml/2006/main">
        <w:t xml:space="preserve">2 शमूएल 2:26 तब अब्नेर ने योआब को पुकारकर कहा, क्या तलवार सर्वदा नाश करती रहेगी? क्या आप नहीं जानते कि अंत में कड़वाहट होगी? तो फिर तू कब तक लोगों को अपने भाइयों के पीछे चलना छोड़ कर लौटाता रहेगा?</w:t>
      </w:r>
    </w:p>
    <w:p/>
    <w:p>
      <w:r xmlns:w="http://schemas.openxmlformats.org/wordprocessingml/2006/main">
        <w:t xml:space="preserve">अब्नेर ने योआब को अपनी सेना का पीछा ख़त्म करने और लोगों को अपने पक्ष में वापस लाने की चुनौती दी।</w:t>
      </w:r>
    </w:p>
    <w:p/>
    <w:p>
      <w:r xmlns:w="http://schemas.openxmlformats.org/wordprocessingml/2006/main">
        <w:t xml:space="preserve">1. कड़वाहट को हमेशा के लिए न रहने दें - 2 शमूएल 2:26</w:t>
      </w:r>
    </w:p>
    <w:p/>
    <w:p>
      <w:r xmlns:w="http://schemas.openxmlformats.org/wordprocessingml/2006/main">
        <w:t xml:space="preserve">2. शांति की खोज - 2 शमूएल 2:26</w:t>
      </w:r>
    </w:p>
    <w:p/>
    <w:p>
      <w:r xmlns:w="http://schemas.openxmlformats.org/wordprocessingml/2006/main">
        <w:t xml:space="preserve">1. रोमियों 12:18 - "यदि संभव हो, जहां तक यह आप पर निर्भर है, सभी के साथ शांति से रहें।"</w:t>
      </w:r>
    </w:p>
    <w:p/>
    <w:p>
      <w:r xmlns:w="http://schemas.openxmlformats.org/wordprocessingml/2006/main">
        <w:t xml:space="preserve">2. नीतिवचन 16:7 - "जब किसी मनुष्य के चालचलन से यहोवा प्रसन्न होता है, तो वह अपने शत्रुओं को भी अपने साथ मिला लेता है।"</w:t>
      </w:r>
    </w:p>
    <w:p/>
    <w:p>
      <w:r xmlns:w="http://schemas.openxmlformats.org/wordprocessingml/2006/main">
        <w:t xml:space="preserve">2 शमूएल 2:27 योआब ने कहा, परमेश्वर के जीवन की शपथ, यदि तू न कहता, तो बिहान को नि:सन्देह लोग अपने अपने भाई के पीछे हो कर चले जाते।</w:t>
      </w:r>
    </w:p>
    <w:p/>
    <w:p>
      <w:r xmlns:w="http://schemas.openxmlformats.org/wordprocessingml/2006/main">
        <w:t xml:space="preserve">योआब ने कहा, यदि आज्ञा न होती, तो सबेरे सब लोग अलग होकर अपने अपने मार्ग पर चले गए होते।</w:t>
      </w:r>
    </w:p>
    <w:p/>
    <w:p>
      <w:r xmlns:w="http://schemas.openxmlformats.org/wordprocessingml/2006/main">
        <w:t xml:space="preserve">1. आज्ञाकारिता का कार्य एकता की ओर ले जा सकता है</w:t>
      </w:r>
    </w:p>
    <w:p/>
    <w:p>
      <w:r xmlns:w="http://schemas.openxmlformats.org/wordprocessingml/2006/main">
        <w:t xml:space="preserve">2. परमेश्वर का वचन लोगों को एक साथ लाता है</w:t>
      </w:r>
    </w:p>
    <w:p/>
    <w:p>
      <w:r xmlns:w="http://schemas.openxmlformats.org/wordprocessingml/2006/main">
        <w:t xml:space="preserve">1. रोमियों 12:10 - प्रेम से एक दूसरे के प्रति समर्पित रहो; सम्मान में एक दूसरे को पी दें।</w:t>
      </w:r>
    </w:p>
    <w:p/>
    <w:p>
      <w:r xmlns:w="http://schemas.openxmlformats.org/wordprocessingml/2006/main">
        <w:t xml:space="preserve">2. भजन 133:1 - देखो, भाइयों का एक साथ रहना कितना अच्छा और कैसा सुखदायक है!</w:t>
      </w:r>
    </w:p>
    <w:p/>
    <w:p>
      <w:r xmlns:w="http://schemas.openxmlformats.org/wordprocessingml/2006/main">
        <w:t xml:space="preserve">2 शमूएल 2:28 तब योआब ने नरसिंगा फूंका, और सब लोग खड़े रहे, और उन्होंने फिर इस्राएल का पीछा न किया, और न लड़े।</w:t>
      </w:r>
    </w:p>
    <w:p/>
    <w:p>
      <w:r xmlns:w="http://schemas.openxmlformats.org/wordprocessingml/2006/main">
        <w:t xml:space="preserve">योआब ने तुरही बजाई और लोगों ने इस्राएल का पीछा करना और लड़ना बंद कर दिया।</w:t>
      </w:r>
    </w:p>
    <w:p/>
    <w:p>
      <w:r xmlns:w="http://schemas.openxmlformats.org/wordprocessingml/2006/main">
        <w:t xml:space="preserve">1. जब हमें आवश्यकता होगी तो भगवान सुरक्षा और शक्ति प्रदान करेंगे।</w:t>
      </w:r>
    </w:p>
    <w:p/>
    <w:p>
      <w:r xmlns:w="http://schemas.openxmlformats.org/wordprocessingml/2006/main">
        <w:t xml:space="preserve">2. जब हम ईश्वर पर भरोसा करते हैं, तो हम अपनी जीत के प्रति आश्वस्त हो सकते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2 शमूएल 2:29 और अब्नेर और उसके जन रात भर मैदान में चलते रहे, और यरदन पार होकर सारे बिथ्रोन से होते हुए महनैम तक पहुंचे।</w:t>
      </w:r>
    </w:p>
    <w:p/>
    <w:p>
      <w:r xmlns:w="http://schemas.openxmlformats.org/wordprocessingml/2006/main">
        <w:t xml:space="preserve">अब्नेर और उसके लोगों ने पूरी रात यात्रा की, जॉर्डन को पार किया और महनैम पहुंचने से पहले बिथ्रोन से होकर यात्रा की।</w:t>
      </w:r>
    </w:p>
    <w:p/>
    <w:p>
      <w:r xmlns:w="http://schemas.openxmlformats.org/wordprocessingml/2006/main">
        <w:t xml:space="preserve">1. दृढ़ता का महत्व - अब्नेर और उनके लोगों ने कठिन और थका देने वाली परिस्थितियों के बावजूद अपनी यात्रा में दृढ़ता दिखाई और अपने गंतव्य पर पहुंचे।</w:t>
      </w:r>
    </w:p>
    <w:p/>
    <w:p>
      <w:r xmlns:w="http://schemas.openxmlformats.org/wordprocessingml/2006/main">
        <w:t xml:space="preserve">2. टीम वर्क की शक्ति - एबनर और उनके लोगों ने लक्ष्य हासिल करने में टीम वर्क की शक्ति दिखाते हुए, अपनी यात्रा को पूरा करने के लिए एक साथ काम किया।</w:t>
      </w:r>
    </w:p>
    <w:p/>
    <w:p>
      <w:r xmlns:w="http://schemas.openxmlformats.org/wordprocessingml/2006/main">
        <w:t xml:space="preserve">1. इब्रानियों 12:1 - "इसलिये जब गवाहों का ऐसा बड़ा बादल हम को घेरे हुए है, तो आओ हम हर एक रोक और पाप को जो हमें घेरे हुए हैं दूर करके, वह दौड़ जिस में हमें दौड़ना है, धीरज से दौड़ें।" ।"</w:t>
      </w:r>
    </w:p>
    <w:p/>
    <w:p>
      <w:r xmlns:w="http://schemas.openxmlformats.org/wordprocessingml/2006/main">
        <w:t xml:space="preserve">2. 1 कुरिन्थियों 12:12-14 - "क्योंकि जैसे शरीर एक है और उसके बहुत से अंग हैं, और शरीर के सब अंग यद्यपि बहुत हैं, तौभी एक शरीर हैं, वैसा ही मसीह के साथ भी है। क्योंकि हम एक आत्मा में थे यहूदियों या यूनानियों, गुलामों या स्वतंत्र सभी को एक शरीर में बपतिस्मा दिया गया और सभी को एक ही आत्मा का पेय पिलाया गया। क्योंकि शरीर एक अंग से नहीं बल्कि कई से मिलकर बना है।''</w:t>
      </w:r>
    </w:p>
    <w:p/>
    <w:p>
      <w:r xmlns:w="http://schemas.openxmlformats.org/wordprocessingml/2006/main">
        <w:t xml:space="preserve">2 शमूएल 2:30 और योआब अब्नेर का पीछा करके लौट आया; और जब उस ने सब लोगोंको इकट्ठा किया, तब क्या देखा, कि दाऊद के दासोंमें से उन्नीस पुरूष और असाहेल न रहे।</w:t>
      </w:r>
    </w:p>
    <w:p/>
    <w:p>
      <w:r xmlns:w="http://schemas.openxmlformats.org/wordprocessingml/2006/main">
        <w:t xml:space="preserve">योआब अब्नेर का पीछा करके लौटा और उसने पाया कि असाहेल समेत दाऊद के उन्नीस नौकर गायब हैं।</w:t>
      </w:r>
    </w:p>
    <w:p/>
    <w:p>
      <w:r xmlns:w="http://schemas.openxmlformats.org/wordprocessingml/2006/main">
        <w:t xml:space="preserve">1. एकता की शक्ति: दूसरों को पहले रखने का महत्व</w:t>
      </w:r>
    </w:p>
    <w:p/>
    <w:p>
      <w:r xmlns:w="http://schemas.openxmlformats.org/wordprocessingml/2006/main">
        <w:t xml:space="preserve">2. कठिन समय में विश्वास: प्रतिकूल परिस्थितियों के बीच भी दृढ़ रहना सीखना</w:t>
      </w:r>
    </w:p>
    <w:p/>
    <w:p>
      <w:r xmlns:w="http://schemas.openxmlformats.org/wordprocessingml/2006/main">
        <w:t xml:space="preserve">1. इब्रानियों 10:24-25 और हम विचार करें कि हम किस प्रकार एक दूसरे को प्रेम और भले कामों के लिये प्रेरित करें, एक दूसरे से मिलना न छोड़ें, जैसा कि कुछ लोगों को आदत है, परन्तु एक दूसरे को प्रोत्साहित करें, और आप की तरह और भी अधिक देखो वह दिन निकट आ रहा है।</w:t>
      </w:r>
    </w:p>
    <w:p/>
    <w:p>
      <w:r xmlns:w="http://schemas.openxmlformats.org/wordprocessingml/2006/main">
        <w:t xml:space="preserve">2. रोमियों 5:3-5 इतना ही नहीं, वरन हम अपने दुखों पर घमण्ड भी करते हैं, क्योंकि हम जानते हैं, कि दुख से धीरज उत्पन्न होता है; दृढ़ता, चरित्र; और चरित्र, आशा. और आशा हमें लज्जित नहीं करती, क्योंकि पवित्र आत्मा जो हमें दिया गया है, उसके द्वारा परमेश्वर का प्रेम हमारे हृदयों में डाला गया है।</w:t>
      </w:r>
    </w:p>
    <w:p/>
    <w:p>
      <w:r xmlns:w="http://schemas.openxmlformats.org/wordprocessingml/2006/main">
        <w:t xml:space="preserve">2 शमूएल 2:31 परन्तु दाऊद के जनों ने बिन्यामीन और अब्नेर के जनोंको ऐसा मारा कि तीन सौ साठ पुरूष मर गए।</w:t>
      </w:r>
    </w:p>
    <w:p/>
    <w:p>
      <w:r xmlns:w="http://schemas.openxmlformats.org/wordprocessingml/2006/main">
        <w:t xml:space="preserve">दाऊद के सेवकों ने बिन्यामीन और अब्नेर की सेना में से तीन सौ साठ पुरूषों को मार डाला।</w:t>
      </w:r>
    </w:p>
    <w:p/>
    <w:p>
      <w:r xmlns:w="http://schemas.openxmlformats.org/wordprocessingml/2006/main">
        <w:t xml:space="preserve">1. युद्ध की कीमत - 2 शमूएल 2:31 पर चिंतन</w:t>
      </w:r>
    </w:p>
    <w:p/>
    <w:p>
      <w:r xmlns:w="http://schemas.openxmlformats.org/wordprocessingml/2006/main">
        <w:t xml:space="preserve">2. संघर्ष के परिणाम - 2 शमूएल 2:31 में संघर्ष के परिणामों की जांच</w:t>
      </w:r>
    </w:p>
    <w:p/>
    <w:p>
      <w:r xmlns:w="http://schemas.openxmlformats.org/wordprocessingml/2006/main">
        <w:t xml:space="preserve">1. रोमियों 12:18 - "यदि यह हो सके, तो जहां तक यह तुम पर निर्भर हो, सब के साथ मेल मिलाप से रहो।"</w:t>
      </w:r>
    </w:p>
    <w:p/>
    <w:p>
      <w:r xmlns:w="http://schemas.openxmlformats.org/wordprocessingml/2006/main">
        <w:t xml:space="preserve">2. मैथ्यू 5:9 - "धन्य हैं वे शांतिदूत, क्योंकि वे परमेश्वर की संतान कहलाएंगे।"</w:t>
      </w:r>
    </w:p>
    <w:p/>
    <w:p>
      <w:r xmlns:w="http://schemas.openxmlformats.org/wordprocessingml/2006/main">
        <w:t xml:space="preserve">2 शमूएल 2:32 और उन्होंने असाहेल को पकड़कर उसके पिता की कब्र में जो बेतलेहेम में या, मिट्टी दी। और योआब और उसके जनों ने सारी रात यात्रा की, और पौ फटने पर हेब्रोन में पहुंचे।</w:t>
      </w:r>
    </w:p>
    <w:p/>
    <w:p>
      <w:r xmlns:w="http://schemas.openxmlformats.org/wordprocessingml/2006/main">
        <w:t xml:space="preserve">असाहेल युद्ध में मारा गया और उसे बेथलहम में उसके पिता की कब्र में दफनाया गया। योआब और उसके आदमी सारी रात यात्रा करते रहे और भोर को हेब्रोन पहुँचे।</w:t>
      </w:r>
    </w:p>
    <w:p/>
    <w:p>
      <w:r xmlns:w="http://schemas.openxmlformats.org/wordprocessingml/2006/main">
        <w:t xml:space="preserve">1. एक पिता की विरासत की शक्ति: असाहेल और उसके पिता से सीखे गए सबक</w:t>
      </w:r>
    </w:p>
    <w:p/>
    <w:p>
      <w:r xmlns:w="http://schemas.openxmlformats.org/wordprocessingml/2006/main">
        <w:t xml:space="preserve">2. दफ़न का महत्व: असाहेल के अंतिम संस्कार के रीति-रिवाजों और परंपराओं को समझना</w:t>
      </w:r>
    </w:p>
    <w:p/>
    <w:p>
      <w:r xmlns:w="http://schemas.openxmlformats.org/wordprocessingml/2006/main">
        <w:t xml:space="preserve">1. यूहन्ना 11:25-26 - यीशु ने उस 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p>
      <w:r xmlns:w="http://schemas.openxmlformats.org/wordprocessingml/2006/main">
        <w:t xml:space="preserve">2. सभोपदेशक 3:2-4 - जन्म का समय, और मरने का भी समय; बोने का भी समय, और जो बोया गया है उसे उखाड़ने का भी समय; मारने का समय, और चंगा करने का भी समय; टूटने का समय, और निर्माण करने का भी समय; रोने का समय, और हंसने का भी समय; शोक करने का समय, और नाचने का भी समय।</w:t>
      </w:r>
    </w:p>
    <w:p/>
    <w:p>
      <w:r xmlns:w="http://schemas.openxmlformats.org/wordprocessingml/2006/main">
        <w:t xml:space="preserve">पैराग्राफ 1:2 सैमुअल 3:1-11 शाऊल के घराने और डेविड के घराने के बीच बढ़ते संघर्ष का वर्णन करता है। इस अध्याय में, डेविड की सेना और शाऊल के बेटे ईश-बोशेथ के वफादार लोगों के बीच एक लंबा युद्ध चलता है। इस दौरान, डेविड की शक्ति और प्रभाव बढ़ता रहा जबकि ईश-बोशेथ कमजोर हो गया। ईशबोशेत की सेना का सेनापति अब्नेर अपने राजा से असंतुष्ट हो जाता है और दाऊद के पक्ष में जाने का निर्णय लेता है।</w:t>
      </w:r>
    </w:p>
    <w:p/>
    <w:p>
      <w:r xmlns:w="http://schemas.openxmlformats.org/wordprocessingml/2006/main">
        <w:t xml:space="preserve">पैराग्राफ 2: 2 सैमुअल 3:12-21 में जारी, यह एक राजनीतिक गठबंधन के लिए डेविड के साथ अब्नेर की बातचीत का वर्णन करता है। अब्नेर दाऊद के पास राज्य को एक राजा के अधीन एकजुट करके पूरे इस्राएल को अपने शासन के अधीन लाने का प्रस्ताव लेकर आया। डेविड सहमत हो जाता है लेकिन एक शर्त रखता है कि उसकी पहली पत्नी, शाऊल की बेटी मीकल, समझौते के हिस्से के रूप में उसे वापस कर दी जाएगी।</w:t>
      </w:r>
    </w:p>
    <w:p/>
    <w:p>
      <w:r xmlns:w="http://schemas.openxmlformats.org/wordprocessingml/2006/main">
        <w:t xml:space="preserve">अनुच्छेद 3: 2 शमूएल 3:22-39 जैसे छंदों में, यह उल्लेख किया गया है कि योआब डेविड का कमांडर ईश-बोशेथ से अलग होने के लिए अब्नेर पर संदिग्ध और क्रोधित हो जाता है। वह अब्नेर को अपनी स्थिति के लिए एक संभावित खतरे के रूप में देखता है और झूठे बहाने के तहत धोखे से अब्नेर को वापस आमंत्रित करके मामले को अपने हाथों में ले लेता है। योआब ने अपने पिछले संघर्ष के दौरान अपने भाई असाहेल की मौत का बदला लेने के लिए अब्नेर को मार डाला।</w:t>
      </w:r>
    </w:p>
    <w:p/>
    <w:p>
      <w:r xmlns:w="http://schemas.openxmlformats.org/wordprocessingml/2006/main">
        <w:t xml:space="preserve">सारांश:</w:t>
      </w:r>
    </w:p>
    <w:p>
      <w:r xmlns:w="http://schemas.openxmlformats.org/wordprocessingml/2006/main">
        <w:t xml:space="preserve">2 शमूएल 3 प्रस्तुत:</w:t>
      </w:r>
    </w:p>
    <w:p>
      <w:r xmlns:w="http://schemas.openxmlformats.org/wordprocessingml/2006/main">
        <w:t xml:space="preserve">सौ और डेवी के बीच बढ़ता टकराव;</w:t>
      </w:r>
    </w:p>
    <w:p>
      <w:r xmlns:w="http://schemas.openxmlformats.org/wordprocessingml/2006/main">
        <w:t xml:space="preserve">एब्ने' दलबदल टीडेविडसाइड;</w:t>
      </w:r>
    </w:p>
    <w:p>
      <w:r xmlns:w="http://schemas.openxmlformats.org/wordprocessingml/2006/main">
        <w:t xml:space="preserve">जोआब की हत्या और उसके परिणाम;</w:t>
      </w:r>
    </w:p>
    <w:p/>
    <w:p>
      <w:r xmlns:w="http://schemas.openxmlformats.org/wordprocessingml/2006/main">
        <w:t xml:space="preserve">को महत्व:</w:t>
      </w:r>
    </w:p>
    <w:p>
      <w:r xmlns:w="http://schemas.openxmlformats.org/wordprocessingml/2006/main">
        <w:t xml:space="preserve">सौ और डेवी के बीच बढ़ता टकराव;</w:t>
      </w:r>
    </w:p>
    <w:p>
      <w:r xmlns:w="http://schemas.openxmlformats.org/wordprocessingml/2006/main">
        <w:t xml:space="preserve">एब्ने' दलबदल टीडेविडसाइड;</w:t>
      </w:r>
    </w:p>
    <w:p>
      <w:r xmlns:w="http://schemas.openxmlformats.org/wordprocessingml/2006/main">
        <w:t xml:space="preserve">जोआब की हत्या और उसके परिणाम;</w:t>
      </w:r>
    </w:p>
    <w:p/>
    <w:p>
      <w:r xmlns:w="http://schemas.openxmlformats.org/wordprocessingml/2006/main">
        <w:t xml:space="preserve">अध्याय शाऊल के घराने और दाऊद के घराने के बीच बढ़ते संघर्ष, अब्नेर का दाऊद के पक्ष में जाना, और योआब द्वारा अब्नेर की हत्या और उसके परिणामों पर केंद्रित है। 2 शमूएल 3 में, दाऊद की सेना और शाऊल के पुत्र ईश-बोशेत के वफादार लोगों के बीच एक लंबा युद्ध चलता है। जैसे-जैसे समय बीतता है, डेविड अधिक शक्ति प्राप्त करता है जबकि ईश-बोशेथ कमजोर हो जाता है। अपने राजा से असंतुष्ट होकर, ईश-बोशेत की सेना के सेनापति अब्नेर ने दाऊद के साथ जाने का निर्णय लिया।</w:t>
      </w:r>
    </w:p>
    <w:p/>
    <w:p>
      <w:r xmlns:w="http://schemas.openxmlformats.org/wordprocessingml/2006/main">
        <w:t xml:space="preserve">2 शमूएल 3 में आगे बढ़ते हुए, अब्नेर राज्य को एक राजा के अधीन लाकर पूरे इस्राएल को अपने शासन में एकजुट करने के प्रस्ताव के साथ डेविड के पास जाता है। डेविड सहमत हो जाता है लेकिन एक शर्त रखता है कि उसकी पहली पत्नी, शाऊल की बेटी मीकल, उनके समझौते के हिस्से के रूप में उसे वापस कर दी जाएगी।</w:t>
      </w:r>
    </w:p>
    <w:p/>
    <w:p>
      <w:r xmlns:w="http://schemas.openxmlformats.org/wordprocessingml/2006/main">
        <w:t xml:space="preserve">हालाँकि, योआब डेविड के कमांडर को ईश-बोशेथ से अलग होने के लिए अब्नेर पर संदेह और क्रोध हो गया। उसे अपनी स्थिति के लिए संभावित खतरे के रूप में देखते हुए, योआब ने झूठे बहाने के तहत धोखे से अब्नेर को वापस बुलाया और फिर अपने पिछले संघर्ष के दौरान अपने भाई असाहेल की मौत का बदला लेने के लिए उसे मार डाला। इस कृत्य के योआब और डेविड दोनों के लिए महत्वपूर्ण परिणाम हैं क्योंकि इससे उस समय इज़राइल में एक प्रमुख व्यक्ति अब्नेर की हानि पर सार्वजनिक आक्रोश और दुःख हुआ।</w:t>
      </w:r>
    </w:p>
    <w:p/>
    <w:p>
      <w:r xmlns:w="http://schemas.openxmlformats.org/wordprocessingml/2006/main">
        <w:t xml:space="preserve">2 शमूएल 3:1 शाऊल के घराने और दाऊद के घराने के बीच बहुत समय तक युद्ध चलता रहा; परन्तु दाऊद अधिक शक्तिशाली होता गया, और शाऊल का घराना निर्बल होता गया।</w:t>
      </w:r>
    </w:p>
    <w:p/>
    <w:p>
      <w:r xmlns:w="http://schemas.openxmlformats.org/wordprocessingml/2006/main">
        <w:t xml:space="preserve">शाऊल के घराने और दाऊद के घराने के बीच लंबे समय से युद्ध चल रहा था, जिसमें दाऊद लगातार मजबूत होता जा रहा था और शाऊल लगातार कमजोर होता जा रहा था।</w:t>
      </w:r>
    </w:p>
    <w:p/>
    <w:p>
      <w:r xmlns:w="http://schemas.openxmlformats.org/wordprocessingml/2006/main">
        <w:t xml:space="preserve">1. ईश्वर नियंत्रण में है और वह हमेशा अपने लोगों को जीत दिलाएगा।</w:t>
      </w:r>
    </w:p>
    <w:p/>
    <w:p>
      <w:r xmlns:w="http://schemas.openxmlformats.org/wordprocessingml/2006/main">
        <w:t xml:space="preserve">2. स्थिति चाहे कितनी भी निराशाजनक क्यों न लगे, विश्वास किसी भी परीक्षा पर विजय पाने की कुंजी है।</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भजन 118:6 - यहोवा मेरी ओर है; मैं नहीं डरूंगा. आदमी मेरे साथ क्या कर सकता है?</w:t>
      </w:r>
    </w:p>
    <w:p/>
    <w:p>
      <w:r xmlns:w="http://schemas.openxmlformats.org/wordprocessingml/2006/main">
        <w:t xml:space="preserve">2 शमूएल 3:2 और दाऊद के पुत्र हेब्रोन में उत्पन्न हुए, और उसका पहलौठा यिज्रेली अहीनोअम से अम्नोन था;</w:t>
      </w:r>
    </w:p>
    <w:p/>
    <w:p>
      <w:r xmlns:w="http://schemas.openxmlformats.org/wordprocessingml/2006/main">
        <w:t xml:space="preserve">यह अनुच्छेद दाऊद के पहले बेटे अम्नोन के जन्म का विवरण देता है, जिसकी माँ यिज्रैली अहीनोअम थी।</w:t>
      </w:r>
    </w:p>
    <w:p/>
    <w:p>
      <w:r xmlns:w="http://schemas.openxmlformats.org/wordprocessingml/2006/main">
        <w:t xml:space="preserve">1. माता-पिता के प्यार की शक्ति - अपने बेटे अम्नोन के लिए डेविड के प्यार और हमारे जीवन में पारिवारिक प्यार के महत्व पर एक नज़र।</w:t>
      </w:r>
    </w:p>
    <w:p/>
    <w:p>
      <w:r xmlns:w="http://schemas.openxmlformats.org/wordprocessingml/2006/main">
        <w:t xml:space="preserve">2. विपरीत परिस्थितियों पर काबू पाना - एक नजर इस पर कि कैसे डेविड अपनी साधारण शुरुआत के बावजूद प्रमुखता तक पहुंचे।</w:t>
      </w:r>
    </w:p>
    <w:p/>
    <w:p>
      <w:r xmlns:w="http://schemas.openxmlformats.org/wordprocessingml/2006/main">
        <w:t xml:space="preserve">1. भजन 127:3 - देखो, बच्चे यहोवा का निज भाग हैं; और गर्भ का फल उसका प्रतिफल है।</w:t>
      </w:r>
    </w:p>
    <w:p/>
    <w:p>
      <w:r xmlns:w="http://schemas.openxmlformats.org/wordprocessingml/2006/main">
        <w:t xml:space="preserve">2. इफिसियों 6:4 - और हे पिताओ, अपने बच्चों को क्रोध न भड़काओ, परन्तु प्रभु की शिक्षा और चितावनी में उनका पालन-पोषण करो।</w:t>
      </w:r>
    </w:p>
    <w:p/>
    <w:p>
      <w:r xmlns:w="http://schemas.openxmlformats.org/wordprocessingml/2006/main">
        <w:t xml:space="preserve">2 शमूएल 3:3 और उसका दूसरा, किलाब, कर्मेलवासी नाबाल की पत्नी अबीगैल से; और तीसरा अबशालोम, जो गशूर के राजा तल्मै की बेटी माका का पुत्र था;</w:t>
      </w:r>
    </w:p>
    <w:p/>
    <w:p>
      <w:r xmlns:w="http://schemas.openxmlformats.org/wordprocessingml/2006/main">
        <w:t xml:space="preserve">दाऊद के तीन बेटे थे, अम्नोन, चिलीआब और अबशालोम। चिलीआब कर्मेलवासी नाबाल की पत्नी अबीगैल का पुत्र था, और अबशालोम गशूर के राजा तल्मै की बेटी माका का पुत्र था।</w:t>
      </w:r>
    </w:p>
    <w:p/>
    <w:p>
      <w:r xmlns:w="http://schemas.openxmlformats.org/wordprocessingml/2006/main">
        <w:t xml:space="preserve">1. बाइबिल में परिवार और वंश का महत्व</w:t>
      </w:r>
    </w:p>
    <w:p/>
    <w:p>
      <w:r xmlns:w="http://schemas.openxmlformats.org/wordprocessingml/2006/main">
        <w:t xml:space="preserve">2. रिश्तों में वफ़ादारी और निष्ठा का मूल्य</w:t>
      </w:r>
    </w:p>
    <w:p/>
    <w:p>
      <w:r xmlns:w="http://schemas.openxmlformats.org/wordprocessingml/2006/main">
        <w:t xml:space="preserve">1. 1 इतिहास 22:9 - "देख, तेरे लिये एक पुत्र उत्पन्न होगा जो विश्राम पुरूष होगा; और मैं उसे चारों ओर के सब शत्रुओं से विश्राम दूंगा। उसका नाम सुलैमान होगा, क्योंकि मैं शान्ति दूंगा।" और उसके दिनों में इस्राएल को शान्ति मिली।”</w:t>
      </w:r>
    </w:p>
    <w:p/>
    <w:p>
      <w:r xmlns:w="http://schemas.openxmlformats.org/wordprocessingml/2006/main">
        <w:t xml:space="preserve">2. 2 कुरिन्थियों 6:14-18 - "अविश्वासियों के साथ असमान रूप से जुए में न बंधे रहो। क्योंकि धार्मिकता का अधर्म के साथ क्या संबंध है? अविश्वासी? परमेश्वर के मन्दिर का मूरतों से क्या सम्बन्ध? क्योंकि हम जीवते परमेश्वर का मन्दिर हैं; जैसा परमेश्वर ने कहा, मैं उनके बीच में निवास करूंगा, और उनके बीच चलूंगा, और मैं उनका परमेश्वर ठहरूंगा, और वे बने रहेंगे मेरी प्रजा। इसलिये यहोवा की यही वाणी है, कि तुम उनके बीच में से निकल जाओ, और उन से अलग हो जाओ, और कोई अशुद्ध वस्तु न छूओ; तब मैं तुम्हारा स्वागत करूंगा, और तुम्हारे लिए पिता बनूंगा, और तुम मेरे लिए बेटे और बेटियां होगे। , सर्वशक्तिमान भगवान कहते हैं.</w:t>
      </w:r>
    </w:p>
    <w:p/>
    <w:p>
      <w:r xmlns:w="http://schemas.openxmlformats.org/wordprocessingml/2006/main">
        <w:t xml:space="preserve">2 शमूएल 3:4 और चौथा, हग्गीत का पुत्र अदोनिय्याह; और पाँचवाँ अबीताल का पुत्र शपत्याह;</w:t>
      </w:r>
    </w:p>
    <w:p/>
    <w:p>
      <w:r xmlns:w="http://schemas.openxmlformats.org/wordprocessingml/2006/main">
        <w:t xml:space="preserve">इस अनुच्छेद में दाऊद के पाँच पुत्रों की सूची दी गई है: अम्नोन, चिलीआब, अबशालोम, अदोनिय्याह और शपत्याह।</w:t>
      </w:r>
    </w:p>
    <w:p/>
    <w:p>
      <w:r xmlns:w="http://schemas.openxmlformats.org/wordprocessingml/2006/main">
        <w:t xml:space="preserve">1. परिवार का महत्व: 2 शमूएल 3:4 का एक अध्ययन</w:t>
      </w:r>
    </w:p>
    <w:p/>
    <w:p>
      <w:r xmlns:w="http://schemas.openxmlformats.org/wordprocessingml/2006/main">
        <w:t xml:space="preserve">2. पवित्रशास्त्र में पुत्रों की भूमिका: डेविड की वंशावली पर एक नज़र</w:t>
      </w:r>
    </w:p>
    <w:p/>
    <w:p>
      <w:r xmlns:w="http://schemas.openxmlformats.org/wordprocessingml/2006/main">
        <w:t xml:space="preserve">1. मत्ती 7:7-11 - मांगो, ढूंढ़ो और खटखटाओ</w:t>
      </w:r>
    </w:p>
    <w:p/>
    <w:p>
      <w:r xmlns:w="http://schemas.openxmlformats.org/wordprocessingml/2006/main">
        <w:t xml:space="preserve">2. 1 कुरिन्थियों 11:1-2 - मसीह के उदाहरण का अनुसरण करें</w:t>
      </w:r>
    </w:p>
    <w:p/>
    <w:p>
      <w:r xmlns:w="http://schemas.openxmlformats.org/wordprocessingml/2006/main">
        <w:t xml:space="preserve">2 शमूएल 3:5 और छठा यित्रेम दाऊद की पत्नी एग्ला से हुआ। ये हेब्रोन में दाऊद से उत्पन्न हुए थे।</w:t>
      </w:r>
    </w:p>
    <w:p/>
    <w:p>
      <w:r xmlns:w="http://schemas.openxmlformats.org/wordprocessingml/2006/main">
        <w:t xml:space="preserve">डेविड के छह बेटे हेब्रोन में पैदा हुए थे, जिनमें से आखिरी का नाम इथ्रीम था, जो डेविड की पत्नी एगला से पैदा हुआ था।</w:t>
      </w:r>
    </w:p>
    <w:p/>
    <w:p>
      <w:r xmlns:w="http://schemas.openxmlformats.org/wordprocessingml/2006/main">
        <w:t xml:space="preserve">1. परिवार का महत्व: डेविड और उनके परिवार का एक अध्ययन।</w:t>
      </w:r>
    </w:p>
    <w:p/>
    <w:p>
      <w:r xmlns:w="http://schemas.openxmlformats.org/wordprocessingml/2006/main">
        <w:t xml:space="preserve">2. विश्वास की शक्ति: डेविड के विश्वास ने उसके परिवार को कैसे आकार दिया।</w:t>
      </w:r>
    </w:p>
    <w:p/>
    <w:p>
      <w:r xmlns:w="http://schemas.openxmlformats.org/wordprocessingml/2006/main">
        <w:t xml:space="preserve">1. भजन 127:3-5 - देख, बालक यहोवा का दिया हुआ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2. 1 शमूएल 16:7 - परन्तु यहोवा ने शमूएल से कहा, न उसके रूप पर दृष्टि कर, न उसके कद की ऊंचाई पर, क्योंकि मैं ने उसे तुच्छ जाना है। क्योंकि प्रभु वैसा नहीं देखता जैसा मनुष्य देखता है; मनुष्य तो बाहरी रूप को देखता है, परन्तु प्रभु की दृष्टि हृदय पर रहती है।</w:t>
      </w:r>
    </w:p>
    <w:p/>
    <w:p>
      <w:r xmlns:w="http://schemas.openxmlformats.org/wordprocessingml/2006/main">
        <w:t xml:space="preserve">2 शमूएल 3:6 और ऐसा हुआ कि जब शाऊल के घराने और दाऊद के घराने के बीच लड़ाई हो रही थी, तब अब्नेर ने अपने आप को शाऊल के घराने के लिथे दृढ़ कर लिया।</w:t>
      </w:r>
    </w:p>
    <w:p/>
    <w:p>
      <w:r xmlns:w="http://schemas.openxmlformats.org/wordprocessingml/2006/main">
        <w:t xml:space="preserve">शाऊल और दाऊद के घरानों के बीच गृहयुद्ध के दौरान, अब्नेर ने शाऊल के घराने को मजबूत किया।</w:t>
      </w:r>
    </w:p>
    <w:p/>
    <w:p>
      <w:r xmlns:w="http://schemas.openxmlformats.org/wordprocessingml/2006/main">
        <w:t xml:space="preserve">1. संघर्ष के समय में हमें अपनी प्रतिबद्धताओं के प्रति वफादार रहना चाहिए।</w:t>
      </w:r>
    </w:p>
    <w:p/>
    <w:p>
      <w:r xmlns:w="http://schemas.openxmlformats.org/wordprocessingml/2006/main">
        <w:t xml:space="preserve">2. कठिन निर्णयों का सामना करते समय, भगवान का मार्गदर्शन लेना याद रखें।</w:t>
      </w:r>
    </w:p>
    <w:p/>
    <w:p>
      <w:r xmlns:w="http://schemas.openxmlformats.org/wordprocessingml/2006/main">
        <w:t xml:space="preserve">1. याकूब 1:5-8 -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2. रोमियों 12:18 - यदि यह सम्भव हो, तो जितना तुम पर निर्भर हो, सब मनुष्यों के साथ मेल मिलाप से रहो।</w:t>
      </w:r>
    </w:p>
    <w:p/>
    <w:p>
      <w:r xmlns:w="http://schemas.openxmlformats.org/wordprocessingml/2006/main">
        <w:t xml:space="preserve">2 शमूएल 3:7 और शाऊल की रिस्पा नाम एक सुरैतिन थी, जो अय्याह की बेटी थी; और ईशबोशेत ने अब्नेर से पूछा, तू मेरे पिता की रखेल के पास क्योंगया है?</w:t>
      </w:r>
    </w:p>
    <w:p/>
    <w:p>
      <w:r xmlns:w="http://schemas.openxmlformats.org/wordprocessingml/2006/main">
        <w:t xml:space="preserve">शाऊल की रिस्पा नाम की एक उपपत्नी थी, और ईशबोशेत ने अब्नेर से पूछा कि वह शाऊल की उपपत्नी के पास क्यों गया था।</w:t>
      </w:r>
    </w:p>
    <w:p/>
    <w:p>
      <w:r xmlns:w="http://schemas.openxmlformats.org/wordprocessingml/2006/main">
        <w:t xml:space="preserve">1. व्यभिचार का खतरा.</w:t>
      </w:r>
    </w:p>
    <w:p/>
    <w:p>
      <w:r xmlns:w="http://schemas.openxmlformats.org/wordprocessingml/2006/main">
        <w:t xml:space="preserve">2. परमेश्वर की आज्ञाओं का पालन करने का महत्व।</w:t>
      </w:r>
    </w:p>
    <w:p/>
    <w:p>
      <w:r xmlns:w="http://schemas.openxmlformats.org/wordprocessingml/2006/main">
        <w:t xml:space="preserve">1. गलातियों 5:19-21 "अब शरीर के काम प्रगट हैं, जो ये हैं; व्यभिचार, व्यभिचार, अशुद्धता, कामुकता, 20 मूर्तिपूजा, जादू-टोना, बैर, विद्वेष, अनुकरण, क्रोध, कलह, राजद्रोह, विधर्म, 21 डाह, हत्या, मतवालापन, रंगरेलियां, और इस प्रकार के काम, जो मैं तुम से पहिले कहता हूं, जैसा मैं ने तुम से पहिले भी कहा है, कि जो ऐसे काम करते हैं वे परमेश्वर के राज्य के वारिस न होंगे।</w:t>
      </w:r>
    </w:p>
    <w:p/>
    <w:p>
      <w:r xmlns:w="http://schemas.openxmlformats.org/wordprocessingml/2006/main">
        <w:t xml:space="preserve">2. व्यवस्थाविवरण 5:18-20 "तू व्यभिचार न करना। 19 न चोरी करना। 20 न अपने पड़ोसी के विरूद्ध झूठी गवाही देना।"</w:t>
      </w:r>
    </w:p>
    <w:p/>
    <w:p>
      <w:r xmlns:w="http://schemas.openxmlformats.org/wordprocessingml/2006/main">
        <w:t xml:space="preserve">2 शमूएल 3:8 तब अब्नेर ईशबोशेत की बातोंके कारण बहुत क्रोधित हुआ, और कहने लगा, क्या मैं कुत्ते का सिर हूं, जो आज के दिन यहूदा के विरूद्ध तेरे पिता शाऊल के घराने, और उसके भाइयोंऔर मित्रोंपर प्रीति दिखाता हूं। और क्या तू ने तुझे दाऊद के हाथ में नहीं सौंपा, कि तू आज इस स्त्री के विषय में मुझ पर दोष लगाता है?</w:t>
      </w:r>
    </w:p>
    <w:p/>
    <w:p>
      <w:r xmlns:w="http://schemas.openxmlformats.org/wordprocessingml/2006/main">
        <w:t xml:space="preserve">अब्नेर ईशबोशेत की बातों पर क्रोधित हुआ और उसने प्रश्न किया कि ईशबोशेत को दाऊद को सौंपने के बजाय शाऊल के परिवार और दोस्तों के प्रति दयालु होने के लिए उस पर दोष क्यों लगाया जा रहा है।</w:t>
      </w:r>
    </w:p>
    <w:p/>
    <w:p>
      <w:r xmlns:w="http://schemas.openxmlformats.org/wordprocessingml/2006/main">
        <w:t xml:space="preserve">1. हमारे साथ अन्याय करने वालों का सामना होने पर भी विनम्र और दयालु बने रहें।</w:t>
      </w:r>
    </w:p>
    <w:p/>
    <w:p>
      <w:r xmlns:w="http://schemas.openxmlformats.org/wordprocessingml/2006/main">
        <w:t xml:space="preserve">2. दूसरों को पहले रखें और चाहे कुछ भी हो, अपने मूल्यों के प्रति सच्चे रहें।</w:t>
      </w:r>
    </w:p>
    <w:p/>
    <w:p>
      <w:r xmlns:w="http://schemas.openxmlformats.org/wordprocessingml/2006/main">
        <w:t xml:space="preserve">1. मत्ती 5:39 - परन्तु मैं तुम से कहता हूं, कि बुराई का साम्हना न करो; परन्तु जो कोई तेरे दाहिने गाल पर थप्पड़ मारे, उसकी ओर दूसरा भी कर दो।</w:t>
      </w:r>
    </w:p>
    <w:p/>
    <w:p>
      <w:r xmlns:w="http://schemas.openxmlformats.org/wordprocessingml/2006/main">
        <w:t xml:space="preserve">2. फिलिप्पियों 2:3-4 -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2 शमूएल 3:9 परमेश्वर अब्नेर से वैसा ही वरन उस से भी अधिक करे; परन्तु जैसा यहोवा ने दाऊद को शपय खिलाई है वैसा ही मैं भी उस से करूंगा;</w:t>
      </w:r>
    </w:p>
    <w:p/>
    <w:p>
      <w:r xmlns:w="http://schemas.openxmlformats.org/wordprocessingml/2006/main">
        <w:t xml:space="preserve">यह अनुच्छेद दाऊद से किए गए परमेश्वर के वादे के बारे में बताता है और कैसे अब्नेर उसी वादे के अधीन है।</w:t>
      </w:r>
    </w:p>
    <w:p/>
    <w:p>
      <w:r xmlns:w="http://schemas.openxmlformats.org/wordprocessingml/2006/main">
        <w:t xml:space="preserve">1. परमेश्वर की वफ़ादारी: परमेश्वर के वादे कैसे विश्वसनीय और स्थायी हैं</w:t>
      </w:r>
    </w:p>
    <w:p/>
    <w:p>
      <w:r xmlns:w="http://schemas.openxmlformats.org/wordprocessingml/2006/main">
        <w:t xml:space="preserve">2. अब्नेर और डेविड: परमेश्वर के वादों में आराम करने का एक पाठ</w:t>
      </w:r>
    </w:p>
    <w:p/>
    <w:p>
      <w:r xmlns:w="http://schemas.openxmlformats.org/wordprocessingml/2006/main">
        <w:t xml:space="preserve">1. रोमियों 4:13-25 परमेश्वर की प्रतिज्ञा में इब्राहीम के विश्वास पर पॉल की शिक्षा</w:t>
      </w:r>
    </w:p>
    <w:p/>
    <w:p>
      <w:r xmlns:w="http://schemas.openxmlformats.org/wordprocessingml/2006/main">
        <w:t xml:space="preserve">2. यिर्मयाह 29:11-13 आशा और भविष्य का परमेश्वर का वादा</w:t>
      </w:r>
    </w:p>
    <w:p/>
    <w:p>
      <w:r xmlns:w="http://schemas.openxmlformats.org/wordprocessingml/2006/main">
        <w:t xml:space="preserve">2 शमूएल 3:10 कि राज्य को शाऊल के घराने से छीन ले, और दान से लेकर बेर्शेबा तक इस्राएल और यहूदा पर दाऊद की राजगद्दी स्थापित करे।</w:t>
      </w:r>
    </w:p>
    <w:p/>
    <w:p>
      <w:r xmlns:w="http://schemas.openxmlformats.org/wordprocessingml/2006/main">
        <w:t xml:space="preserve">परमेश्वर ने दाऊद को दान से लेकर बेर्शेबा तक इस्राएल और यहूदा का राजा बनने के लिए चुना।</w:t>
      </w:r>
    </w:p>
    <w:p/>
    <w:p>
      <w:r xmlns:w="http://schemas.openxmlformats.org/wordprocessingml/2006/main">
        <w:t xml:space="preserve">1. ईश्वर की योजना: कैसे ईश्वर के निर्णय हमारे जीवन को आकार देते हैं</w:t>
      </w:r>
    </w:p>
    <w:p/>
    <w:p>
      <w:r xmlns:w="http://schemas.openxmlformats.org/wordprocessingml/2006/main">
        <w:t xml:space="preserve">2. वफ़ादार सेवक: डेविड के नेतृत्व की विरासत</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नीतिवचन 21:1 - राजा का हृदय यहोवा के हाथ में जल की धारा के समान है; वह जहाँ चाहे उसे मोड़ देता है।</w:t>
      </w:r>
    </w:p>
    <w:p/>
    <w:p>
      <w:r xmlns:w="http://schemas.openxmlformats.org/wordprocessingml/2006/main">
        <w:t xml:space="preserve">2 शमूएल 3:11 और वह अब्नेर से फिर कोई उत्तर न दे सका, क्योंकि वह उस से डरता था।</w:t>
      </w:r>
    </w:p>
    <w:p/>
    <w:p>
      <w:r xmlns:w="http://schemas.openxmlformats.org/wordprocessingml/2006/main">
        <w:t xml:space="preserve">अब्नेर ने एक प्रश्न पूछा जिसका उत्तर संभवतः अब्नेर के डर के कारण डेविड देने में असमर्थ था।</w:t>
      </w:r>
    </w:p>
    <w:p/>
    <w:p>
      <w:r xmlns:w="http://schemas.openxmlformats.org/wordprocessingml/2006/main">
        <w:t xml:space="preserve">1. ईश्वर की शक्ति हमारी आज्ञाकारिता और उसके भय में पाई जाती है, दूसरों के भय में नहीं।</w:t>
      </w:r>
    </w:p>
    <w:p/>
    <w:p>
      <w:r xmlns:w="http://schemas.openxmlformats.org/wordprocessingml/2006/main">
        <w:t xml:space="preserve">2. हम ईश्वर पर भरोसा कर सकते हैं कि वह हमें डराने वाले अधिकार के सामने दृढ़ता से खड़े रहने के लिए शब्द और शक्ति देगा।</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मत्ती 10:19-20 - "जब वे तुम्हें पकड़वाएँ, तो चिन्ता न करना, कि तुम कैसे बोलोगे या क्या कहोगे; क्योंकि जो कुछ तुम्हें कहना है, वह उसी घड़ी तुम्हें बता दिया जाएगा। क्योंकि यह है तुम बोलनेवाले नहीं, परन्तु तुम्हारे पिता का आत्मा तुम्हारे द्वारा बोलता है।”</w:t>
      </w:r>
    </w:p>
    <w:p/>
    <w:p>
      <w:r xmlns:w="http://schemas.openxmlformats.org/wordprocessingml/2006/main">
        <w:t xml:space="preserve">2 शमूएल 3:12 तब अब्नेर ने दाऊद के पास दूतों से कहला भेजा, कि वह देश किस का है? और यह भी कहा, कि अपनी वाचा मेरे साथ बान्ध, और देख, सारे इस्राएल को तेरे पास लाने में मेरा हाथ तेरे संग रहेगा।</w:t>
      </w:r>
    </w:p>
    <w:p/>
    <w:p>
      <w:r xmlns:w="http://schemas.openxmlformats.org/wordprocessingml/2006/main">
        <w:t xml:space="preserve">अब्नेर ने दाऊद के पास सन्धि का प्रस्ताव रखने और यह पूछने के लिये दूत भेजे कि भूमि किसकी है।</w:t>
      </w:r>
    </w:p>
    <w:p/>
    <w:p>
      <w:r xmlns:w="http://schemas.openxmlformats.org/wordprocessingml/2006/main">
        <w:t xml:space="preserve">1. संधि करने की शक्ति और इज़राइल को एकजुट करने में इसकी भूमिका</w:t>
      </w:r>
    </w:p>
    <w:p/>
    <w:p>
      <w:r xmlns:w="http://schemas.openxmlformats.org/wordprocessingml/2006/main">
        <w:t xml:space="preserve">2. भूमि के वास्तविक स्वामित्व को समझने का महत्व</w:t>
      </w:r>
    </w:p>
    <w:p/>
    <w:p>
      <w:r xmlns:w="http://schemas.openxmlformats.org/wordprocessingml/2006/main">
        <w:t xml:space="preserve">1. मैथ्यू 5:23-24 - "इसलिए, यदि आप वेदी पर अपना उपहार चढ़ा रहे हैं और वहां आपको याद है कि आपके भाई या बहन के मन में आपके खिलाफ कुछ है, तो अपना उपहार वहीं वेदी के सामने छोड़ दें। पहले जाओ और उससे मेल-मिलाप करो उन्हें; तो आओ और अपना उपहार पेश करो।"</w:t>
      </w:r>
    </w:p>
    <w:p/>
    <w:p>
      <w:r xmlns:w="http://schemas.openxmlformats.org/wordprocessingml/2006/main">
        <w:t xml:space="preserve">2. इफिसियों 4:3 - "शांति के बंधन के माध्यम से आत्मा की एकता बनाए रखने के लिए हर संभव प्रयास करें।"</w:t>
      </w:r>
    </w:p>
    <w:p/>
    <w:p>
      <w:r xmlns:w="http://schemas.openxmlformats.org/wordprocessingml/2006/main">
        <w:t xml:space="preserve">2 शमूएल 3:13 उस ने कहा, अच्छा; मैं तेरे साथ वाचा बान्धूंगा: परन्तु एक बात मैं तुझ से चाहता हूं, वह यह है, कि जब तू मेरे दर्शन के लिये आए, तब तक पहिले शाऊल की बेटी मीकल को न ले आए, तब तक तू मेरा दर्शन न करना।</w:t>
      </w:r>
    </w:p>
    <w:p/>
    <w:p>
      <w:r xmlns:w="http://schemas.openxmlformats.org/wordprocessingml/2006/main">
        <w:t xml:space="preserve">दाऊद ने अब्नेर के साथ वाचा बाँधी कि जब तक वह शाऊल की बेटी मीकल को अपने साथ नहीं लाएगा, तब तक वह उसका मुख नहीं देखेगा।</w:t>
      </w:r>
    </w:p>
    <w:p/>
    <w:p>
      <w:r xmlns:w="http://schemas.openxmlformats.org/wordprocessingml/2006/main">
        <w:t xml:space="preserve">1. अनुबंध बनाने का महत्व और वादे निभाने का महत्व।</w:t>
      </w:r>
    </w:p>
    <w:p/>
    <w:p>
      <w:r xmlns:w="http://schemas.openxmlformats.org/wordprocessingml/2006/main">
        <w:t xml:space="preserve">2. हमारी पसंद हमारे रिश्तों को कैसे प्रभावित कर सकती है।</w:t>
      </w:r>
    </w:p>
    <w:p/>
    <w:p>
      <w:r xmlns:w="http://schemas.openxmlformats.org/wordprocessingml/2006/main">
        <w:t xml:space="preserve">1. निर्गमन 19:5-6 - इस्राएलियों के साथ परमेश्वर की वाचा।</w:t>
      </w:r>
    </w:p>
    <w:p/>
    <w:p>
      <w:r xmlns:w="http://schemas.openxmlformats.org/wordprocessingml/2006/main">
        <w:t xml:space="preserve">2. नीतिवचन 6:1-5 - वादे तोड़ने के परिणाम।</w:t>
      </w:r>
    </w:p>
    <w:p/>
    <w:p>
      <w:r xmlns:w="http://schemas.openxmlformats.org/wordprocessingml/2006/main">
        <w:t xml:space="preserve">2 शमूएल 3:14 और दाऊद ने शाऊल के पुत्र ईशबोशेत के पास दूतों से कहला भेजा, कि मेरी पत्नी मीकल को, जिसे मैं ने पलिश्तियों की एक सौ खलड़ियां देकर ब्याह लिया था, मुझे दे दे।</w:t>
      </w:r>
    </w:p>
    <w:p/>
    <w:p>
      <w:r xmlns:w="http://schemas.openxmlformats.org/wordprocessingml/2006/main">
        <w:t xml:space="preserve">दाऊद ने ईशबोशेत से उसकी पत्नी मीकल को लौटाने को कहा, जिसे उसने सौ पलिश्ती खलड़ियाँ देकर प्राप्त किया था।</w:t>
      </w:r>
    </w:p>
    <w:p/>
    <w:p>
      <w:r xmlns:w="http://schemas.openxmlformats.org/wordprocessingml/2006/main">
        <w:t xml:space="preserve">1. प्यार की कीमत: रिश्तों को हम जो महत्व देते हैं उसे समझना</w:t>
      </w:r>
    </w:p>
    <w:p/>
    <w:p>
      <w:r xmlns:w="http://schemas.openxmlformats.org/wordprocessingml/2006/main">
        <w:t xml:space="preserve">2. धैर्य की शक्ति: ईश्वर के समय की प्रतीक्षा करना</w:t>
      </w:r>
    </w:p>
    <w:p/>
    <w:p>
      <w:r xmlns:w="http://schemas.openxmlformats.org/wordprocessingml/2006/main">
        <w:t xml:space="preserve">1. 2 कुरिन्थियों 5:21 - क्योंकि उस ने उसे जो पाप से अज्ञात था, हमारे लिये पाप ठहराया; कि हम उस में परमेश्वर की धार्मिकता बन जाएं।</w:t>
      </w:r>
    </w:p>
    <w:p/>
    <w:p>
      <w:r xmlns:w="http://schemas.openxmlformats.org/wordprocessingml/2006/main">
        <w:t xml:space="preserve">2. 1 पतरस 3:18 - क्योंकि मसीह ने भी एक बार पापों के कारण दुःख उठाया, और अन्यायियों के लिये धर्मी भी, कि वह हमें परमेश्वर के पास पहुंचाए, और शरीर में तो मार डाला जाए, परन्तु आत्मा के द्वारा जिलाया जाए।</w:t>
      </w:r>
    </w:p>
    <w:p/>
    <w:p>
      <w:r xmlns:w="http://schemas.openxmlformats.org/wordprocessingml/2006/main">
        <w:t xml:space="preserve">2 शमूएल 3:15 तब ईशबोशेत ने दूत भेजकर उसे लैश के पुत्र पलतीएल के पास से ले लिया।</w:t>
      </w:r>
    </w:p>
    <w:p/>
    <w:p>
      <w:r xmlns:w="http://schemas.openxmlformats.org/wordprocessingml/2006/main">
        <w:t xml:space="preserve">ईशबोशेत ने लैश के पुत्र फलतीएल नामक एक स्त्री को ब्याह लिया।</w:t>
      </w:r>
    </w:p>
    <w:p/>
    <w:p>
      <w:r xmlns:w="http://schemas.openxmlformats.org/wordprocessingml/2006/main">
        <w:t xml:space="preserve">1. कठिनाई के समय में भगवान की वफादारी</w:t>
      </w:r>
    </w:p>
    <w:p/>
    <w:p>
      <w:r xmlns:w="http://schemas.openxmlformats.org/wordprocessingml/2006/main">
        <w:t xml:space="preserve">2. विवाह का सम्मान करने का महत्व</w:t>
      </w:r>
    </w:p>
    <w:p/>
    <w:p>
      <w:r xmlns:w="http://schemas.openxmlformats.org/wordprocessingml/2006/main">
        <w:t xml:space="preserve">1. रोमियों 12:9-10 - "प्यार सच्चा हो। जो बुराई है उससे घृणा करो; जो अच्छा है उसे पकड़ो। भाईचारे के साथ एक-दूसरे से प्यार करो। सम्मान दिखाने में एक-दूसरे से आगे बढ़ो।"</w:t>
      </w:r>
    </w:p>
    <w:p/>
    <w:p>
      <w:r xmlns:w="http://schemas.openxmlformats.org/wordprocessingml/2006/main">
        <w:t xml:space="preserve">2. 1 कुरिन्थियों 13:4-7 - "प्रेम धैर्यवान और दयालु है; प्रेम ईर्ष्या या घमंड नहीं करता है; यह अहंकारी या अशिष्ट नहीं है। यह अपने तरीके पर जोर नहीं देता है; यह चिड़चिड़ा या क्रोधी नहीं है; यह नहीं है गलत काम पर आनन्दित होता है, परन्तु सत्य पर आनन्दित होता है। प्रेम सब कुछ सह लेता है, सब कुछ मानता है, सब कुछ आशा करता है, सब कुछ सह लेता है।''</w:t>
      </w:r>
    </w:p>
    <w:p/>
    <w:p>
      <w:r xmlns:w="http://schemas.openxmlformats.org/wordprocessingml/2006/main">
        <w:t xml:space="preserve">2 शमूएल 3:16 और उसका पति उसके पीछे पीछे बहुरीम को रोता हुआ चला गया। तब अब्नेर ने उस से कहा, जा, लौट आ। और वह लौट आया.</w:t>
      </w:r>
    </w:p>
    <w:p/>
    <w:p>
      <w:r xmlns:w="http://schemas.openxmlformats.org/wordprocessingml/2006/main">
        <w:t xml:space="preserve">एक पति अपनी पत्नी के साथ बहुरीम गया, और अब्नेर ने पति को वापस लौटने का निर्देश दिया।</w:t>
      </w:r>
    </w:p>
    <w:p/>
    <w:p>
      <w:r xmlns:w="http://schemas.openxmlformats.org/wordprocessingml/2006/main">
        <w:t xml:space="preserve">1. आज्ञाकारिता की शक्ति: प्राधिकार का पालन करना सीखें</w:t>
      </w:r>
    </w:p>
    <w:p/>
    <w:p>
      <w:r xmlns:w="http://schemas.openxmlformats.org/wordprocessingml/2006/main">
        <w:t xml:space="preserve">2. प्यार पर बने रिश्ते: मुश्किल समय में भी</w:t>
      </w:r>
    </w:p>
    <w:p/>
    <w:p>
      <w:r xmlns:w="http://schemas.openxmlformats.org/wordprocessingml/2006/main">
        <w:t xml:space="preserve">1. फिलिप्पियों 2:3-4 स्वार्थी महत्त्वाकांक्षा या अहंकार के लिये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2. नीतिवचन 15:1 कोमल उत्तर से क्रोध ठण्डा होता है, परन्तु कठोर वचन से क्रोध भड़क उठता है।</w:t>
      </w:r>
    </w:p>
    <w:p/>
    <w:p>
      <w:r xmlns:w="http://schemas.openxmlformats.org/wordprocessingml/2006/main">
        <w:t xml:space="preserve">2 शमूएल 3:17 और अब्नेर ने इस्राएल के पुरनियोंसे कहा, तुम लोग पहिले से दाऊद को अपने ऊपर राज्य करने के लिथे ढूंढ़ते थे।</w:t>
      </w:r>
    </w:p>
    <w:p/>
    <w:p>
      <w:r xmlns:w="http://schemas.openxmlformats.org/wordprocessingml/2006/main">
        <w:t xml:space="preserve">अब्नेर ने इस्राएल के पुरनियों से बातचीत की, और उन्हें सूचित किया कि वे अतीत में दाऊद को अपना राजा बनाना चाहते थे।</w:t>
      </w:r>
    </w:p>
    <w:p/>
    <w:p>
      <w:r xmlns:w="http://schemas.openxmlformats.org/wordprocessingml/2006/main">
        <w:t xml:space="preserve">1. "दृढ़ता की शक्ति: डेविड की कहानी"</w:t>
      </w:r>
    </w:p>
    <w:p/>
    <w:p>
      <w:r xmlns:w="http://schemas.openxmlformats.org/wordprocessingml/2006/main">
        <w:t xml:space="preserve">2. "अच्छी प्रतिष्ठा का मूल्य: डेविड का उदाहरण"</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नीतिवचन 22:1 - बड़े धन से अच्छा नाम प्रिय है, और सोने चांदी से प्रिय अनुग्रह अच्छा है।</w:t>
      </w:r>
    </w:p>
    <w:p/>
    <w:p>
      <w:r xmlns:w="http://schemas.openxmlformats.org/wordprocessingml/2006/main">
        <w:t xml:space="preserve">2 शमूएल 3:18 अब ऐसा ही करो; क्योंकि यहोवा ने दाऊद के विषय में कहा है, कि मैं अपने दास दाऊद के द्वारा अपनी प्रजा इस्राएल को पलिश्तियों और उनके सब शत्रुओं के हाथ से बचाऊंगा। .</w:t>
      </w:r>
    </w:p>
    <w:p/>
    <w:p>
      <w:r xmlns:w="http://schemas.openxmlformats.org/wordprocessingml/2006/main">
        <w:t xml:space="preserve">यहोवा ने दाऊद के विषय में कहा है, कि वह दाऊद के द्वारा अपनी प्रजा इस्राएल को पलिश्तियों और उनके सब शत्रुओं से बचाएगा।</w:t>
      </w:r>
    </w:p>
    <w:p/>
    <w:p>
      <w:r xmlns:w="http://schemas.openxmlformats.org/wordprocessingml/2006/main">
        <w:t xml:space="preserve">1. भगवान की शक्ति और सुरक्षा उनके सेवकों के माध्यम से</w:t>
      </w:r>
    </w:p>
    <w:p/>
    <w:p>
      <w:r xmlns:w="http://schemas.openxmlformats.org/wordprocessingml/2006/main">
        <w:t xml:space="preserve">2. ईश्वर की इच्छा का पालन करने का आह्वान</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मत्ती 16:25 - क्योंकि जो कोई अपना प्राण बचाना चाहे वह उसे खोएगा: और जो कोई मेरे लिये अपना प्राण खोएगा वह उसे पाएगा।</w:t>
      </w:r>
    </w:p>
    <w:p/>
    <w:p>
      <w:r xmlns:w="http://schemas.openxmlformats.org/wordprocessingml/2006/main">
        <w:t xml:space="preserve">2 शमूएल 3:19 और अब्नेर ने भी बिन्यामीन को बातें सुनाईं; और अब्नेर ने जाकर हेब्रोन में दाऊद को वह सब बातें जो इस्राएल को और बिन्यामीन के सारे घराने को अच्छी लगीं, सुनायीं।</w:t>
      </w:r>
    </w:p>
    <w:p/>
    <w:p>
      <w:r xmlns:w="http://schemas.openxmlformats.org/wordprocessingml/2006/main">
        <w:t xml:space="preserve">अब्नेर ने इस्राएल और बिन्यामीन के लोगों से बात की और उन्हें बताया कि वे दोनों समूहों के लिए क्या अच्छा समझते हैं।</w:t>
      </w:r>
    </w:p>
    <w:p/>
    <w:p>
      <w:r xmlns:w="http://schemas.openxmlformats.org/wordprocessingml/2006/main">
        <w:t xml:space="preserve">1. परमेश्वर के वचन को संप्रेषित करने की शक्ति - 2 तीमुथियुस 4:2</w:t>
      </w:r>
    </w:p>
    <w:p/>
    <w:p>
      <w:r xmlns:w="http://schemas.openxmlformats.org/wordprocessingml/2006/main">
        <w:t xml:space="preserve">2. परमेश्वर की आवाज़ सुनने का महत्व - नीतिवचन 19:20</w:t>
      </w:r>
    </w:p>
    <w:p/>
    <w:p>
      <w:r xmlns:w="http://schemas.openxmlformats.org/wordprocessingml/2006/main">
        <w:t xml:space="preserve">1. रोमियों 15:5-7</w:t>
      </w:r>
    </w:p>
    <w:p/>
    <w:p>
      <w:r xmlns:w="http://schemas.openxmlformats.org/wordprocessingml/2006/main">
        <w:t xml:space="preserve">2. इफिसियों 4:29-32</w:t>
      </w:r>
    </w:p>
    <w:p/>
    <w:p>
      <w:r xmlns:w="http://schemas.openxmlformats.org/wordprocessingml/2006/main">
        <w:t xml:space="preserve">2 शमूएल 3:20 इसलिये अब्नेर बीस पुरूष संग लेकर हेब्रोन में दाऊद के पास आया। और दाऊद ने अब्नेर और उसके साथियोंको भोज दिया।</w:t>
      </w:r>
    </w:p>
    <w:p/>
    <w:p>
      <w:r xmlns:w="http://schemas.openxmlformats.org/wordprocessingml/2006/main">
        <w:t xml:space="preserve">अब्नेर और बीस पुरूष हेब्रोन में दाऊद से मिलने आए, और दाऊद ने उनको जेवनार दी।</w:t>
      </w:r>
    </w:p>
    <w:p/>
    <w:p>
      <w:r xmlns:w="http://schemas.openxmlformats.org/wordprocessingml/2006/main">
        <w:t xml:space="preserve">1. ईसाई जीवन में आतिथ्य का महत्व.</w:t>
      </w:r>
    </w:p>
    <w:p/>
    <w:p>
      <w:r xmlns:w="http://schemas.openxmlformats.org/wordprocessingml/2006/main">
        <w:t xml:space="preserve">2. उन लोगों पर अनुग्रह और प्रेम कैसे बढ़ाया जाए जिन्होंने हमारे साथ अन्याय किया है।</w:t>
      </w:r>
    </w:p>
    <w:p/>
    <w:p>
      <w:r xmlns:w="http://schemas.openxmlformats.org/wordprocessingml/2006/main">
        <w:t xml:space="preserve">1. रोमियों 12:14-18 - जो तुम पर सताते हैं उन्हें आशीर्वाद दो; आशीर्वाद दो, शाप मत दो।</w:t>
      </w:r>
    </w:p>
    <w:p/>
    <w:p>
      <w:r xmlns:w="http://schemas.openxmlformats.org/wordprocessingml/2006/main">
        <w:t xml:space="preserve">2. लूका 6:27-36 - अपने शत्रुओं से प्रेम करो, जो तुम से बैर रखते हैं उनका भला करो।</w:t>
      </w:r>
    </w:p>
    <w:p/>
    <w:p>
      <w:r xmlns:w="http://schemas.openxmlformats.org/wordprocessingml/2006/main">
        <w:t xml:space="preserve">2 शमूएल 3:21 और अब्नेर ने दाऊद से कहा, मैं उठकर जाऊंगा, और सब इस्राएल को अपने प्रभु राजा के पास इकट्ठा करूंगा, कि वे तेरे साय वाचा बान्धें, और तू अपने मन की इच्छा के अनुसार राज्य कर सके। और दाऊद ने अब्नेर को विदा किया; और वह शांति से चला गया.</w:t>
      </w:r>
    </w:p>
    <w:p/>
    <w:p>
      <w:r xmlns:w="http://schemas.openxmlformats.org/wordprocessingml/2006/main">
        <w:t xml:space="preserve">अब्नेर ने राजा दाऊद के साथ एक लीग बनाने के लिए पूरे इस्राएल को इकट्ठा करने की पेशकश की ताकि वह उसकी सभी इच्छाओं पर शासन कर सके, और दाऊद ने उसे शांति से विदा कर दिया।</w:t>
      </w:r>
    </w:p>
    <w:p/>
    <w:p>
      <w:r xmlns:w="http://schemas.openxmlformats.org/wordprocessingml/2006/main">
        <w:t xml:space="preserve">1. परमेश्वर अपनी इच्छा पूरी करने के लिए किसी भी स्थिति का उपयोग कर सकता है - 2 कुरिन्थियों 12:9-10</w:t>
      </w:r>
    </w:p>
    <w:p/>
    <w:p>
      <w:r xmlns:w="http://schemas.openxmlformats.org/wordprocessingml/2006/main">
        <w:t xml:space="preserve">2. शांति की शक्ति - रोमियों 14:19</w:t>
      </w:r>
    </w:p>
    <w:p/>
    <w:p>
      <w:r xmlns:w="http://schemas.openxmlformats.org/wordprocessingml/2006/main">
        <w:t xml:space="preserve">1. एकता के लिए परमेश्वर का हृदय - इफिसियों 4:3-4</w:t>
      </w:r>
    </w:p>
    <w:p/>
    <w:p>
      <w:r xmlns:w="http://schemas.openxmlformats.org/wordprocessingml/2006/main">
        <w:t xml:space="preserve">2. नम्रता का महत्व - फिलिप्पियों 2:3-8</w:t>
      </w:r>
    </w:p>
    <w:p/>
    <w:p>
      <w:r xmlns:w="http://schemas.openxmlformats.org/wordprocessingml/2006/main">
        <w:t xml:space="preserve">2 शमूएल 3:22 और देखो, दाऊद और योआब के सेवक दल का पीछा करते हुए आए, और अपने साथ बड़ी लूट ले आए; परन्तु अब्नेर हेब्रोन में दाऊद के संग न था; क्योंकि उस ने उसे विदा कर दिया था, और वह कुशल से चला गया।</w:t>
      </w:r>
    </w:p>
    <w:p/>
    <w:p>
      <w:r xmlns:w="http://schemas.openxmlformats.org/wordprocessingml/2006/main">
        <w:t xml:space="preserve">योआब और दाऊद के सेवक बड़ी मात्रा में लूट के साथ एक सफल छापे से लौट आए, लेकिन दाऊद ने अब्नेर को पहले ही शांतिपूर्वक भेज दिया था।</w:t>
      </w:r>
    </w:p>
    <w:p/>
    <w:p>
      <w:r xmlns:w="http://schemas.openxmlformats.org/wordprocessingml/2006/main">
        <w:t xml:space="preserve">1: अब्नेर के माध्यम से, हम दाऊद की दया और क्षमा करने की इच्छा देखते हैं।</w:t>
      </w:r>
    </w:p>
    <w:p/>
    <w:p>
      <w:r xmlns:w="http://schemas.openxmlformats.org/wordprocessingml/2006/main">
        <w:t xml:space="preserve">2: योआब और दाऊद के सेवकों को परमेश्वर ने सफल आक्रमण का आशीर्वाद दिया।</w:t>
      </w:r>
    </w:p>
    <w:p/>
    <w:p>
      <w:r xmlns:w="http://schemas.openxmlformats.org/wordprocessingml/2006/main">
        <w:t xml:space="preserve">1: मत्ती 6:33-34 पहले परमेश्वर के राज्य और उसकी धार्मिकता की खोज करो, और ये सब वस्तुएं तुम्हें मिल जाएंगी।</w:t>
      </w:r>
    </w:p>
    <w:p/>
    <w:p>
      <w:r xmlns:w="http://schemas.openxmlformats.org/wordprocessingml/2006/main">
        <w:t xml:space="preserve">2: मत्ती 5:7 दयालु वे धन्य हैं, क्योंकि उन पर दया की जाएगी।</w:t>
      </w:r>
    </w:p>
    <w:p/>
    <w:p>
      <w:r xmlns:w="http://schemas.openxmlformats.org/wordprocessingml/2006/main">
        <w:t xml:space="preserve">2 शमूएल 3:23 जब योआब और उसके संग की सारी सेना आई, तब उन्होंने योआब को यह समाचार दिया, कि नेर का पुत्र अब्नेर राजा के पास आया, और उस ने उसे विदा किया, और वह कुशल से चला गया।</w:t>
      </w:r>
    </w:p>
    <w:p/>
    <w:p>
      <w:r xmlns:w="http://schemas.openxmlformats.org/wordprocessingml/2006/main">
        <w:t xml:space="preserve">योआब और उसकी सेना ने योआब को समाचार दिया, कि नेर का पुत्र अब्नेर राजा के पास आया था, और उसे शान्ति से जाने दिया गया।</w:t>
      </w:r>
    </w:p>
    <w:p/>
    <w:p>
      <w:r xmlns:w="http://schemas.openxmlformats.org/wordprocessingml/2006/main">
        <w:t xml:space="preserve">1: शांति की शक्ति युद्ध की शक्ति से अधिक बड़ी है।</w:t>
      </w:r>
    </w:p>
    <w:p/>
    <w:p>
      <w:r xmlns:w="http://schemas.openxmlformats.org/wordprocessingml/2006/main">
        <w:t xml:space="preserve">2: हमें उन लोगों के साथ मेल-मिलाप करने का प्रयास करना चाहिए जिन्होंने हमारे साथ अन्याय किया है।</w:t>
      </w:r>
    </w:p>
    <w:p/>
    <w:p>
      <w:r xmlns:w="http://schemas.openxmlformats.org/wordprocessingml/2006/main">
        <w:t xml:space="preserve">1: मत्ती 5:9 - शांति स्थापित करने वाले धन्य हैं, क्योंकि वे परमेश्वर के पुत्र कहलाएंगे।</w:t>
      </w:r>
    </w:p>
    <w:p/>
    <w:p>
      <w:r xmlns:w="http://schemas.openxmlformats.org/wordprocessingml/2006/main">
        <w:t xml:space="preserve">2: रोमियों 12:18 - यदि यह संभव हो, तो जहां तक यह आप पर निर्भर है, सभी के साथ शांति से रहें।</w:t>
      </w:r>
    </w:p>
    <w:p/>
    <w:p>
      <w:r xmlns:w="http://schemas.openxmlformats.org/wordprocessingml/2006/main">
        <w:t xml:space="preserve">2 शमूएल 3:24 तब योआब ने राजा के पास आकर कहा, तू ने यह क्या किया है? देख, अब्नेर तेरे पास आया; ऐसा क्यों हुआ कि तू ने उसे विदा कर दिया, और वह चला गया?</w:t>
      </w:r>
    </w:p>
    <w:p/>
    <w:p>
      <w:r xmlns:w="http://schemas.openxmlformats.org/wordprocessingml/2006/main">
        <w:t xml:space="preserve">योआब ने राजा दाऊद से पूछा कि उसने अब्नेर को क्यों भेज दिया।</w:t>
      </w:r>
    </w:p>
    <w:p/>
    <w:p>
      <w:r xmlns:w="http://schemas.openxmlformats.org/wordprocessingml/2006/main">
        <w:t xml:space="preserve">1. प्रश्नों की शक्ति: हम योआब के प्रश्न पूछने के अधिकार के उदाहरण से बहुत कुछ सीख सकते हैं।</w:t>
      </w:r>
    </w:p>
    <w:p/>
    <w:p>
      <w:r xmlns:w="http://schemas.openxmlformats.org/wordprocessingml/2006/main">
        <w:t xml:space="preserve">2. अनुत्तरित प्रश्नों के खतरे: अनुत्तरित प्रश्न भ्रम और अविश्वास पैदा कर सकते हैं।</w:t>
      </w:r>
    </w:p>
    <w:p/>
    <w:p>
      <w:r xmlns:w="http://schemas.openxmlformats.org/wordprocessingml/2006/main">
        <w:t xml:space="preserve">1. नीतिवचन 15:22 बिना सम्मति के युक्तियाँ असफल होती हैं, परन्तु बहुत सलाहकारों की सहायता से सफल होती हैं।</w:t>
      </w:r>
    </w:p>
    <w:p/>
    <w:p>
      <w:r xmlns:w="http://schemas.openxmlformats.org/wordprocessingml/2006/main">
        <w:t xml:space="preserve">2. भजन संहिता 32:8 जिस मार्ग में तुझे चलना चाहिए उसी में मैं तुझे सिखाऊंगा; मैं तुम पर दृष्टि रखकर तुम्हें सम्मति दूंगा।</w:t>
      </w:r>
    </w:p>
    <w:p/>
    <w:p>
      <w:r xmlns:w="http://schemas.openxmlformats.org/wordprocessingml/2006/main">
        <w:t xml:space="preserve">2 शमूएल 3:25 तू नेर के पुत्र अब्नेर को तो जानता है, कि वह तुझे धोखा देने, और तेरे आने-जाने, और जो कुछ तू करता है सब जान लेने को आया है।</w:t>
      </w:r>
    </w:p>
    <w:p/>
    <w:p>
      <w:r xmlns:w="http://schemas.openxmlformats.org/wordprocessingml/2006/main">
        <w:t xml:space="preserve">योआब ने अब्नेर पर दाऊद की गतिविधियों और ठिकानों के बारे में जानकारी हासिल करने के लिए उसे धोखा देने का आरोप लगाया।</w:t>
      </w:r>
    </w:p>
    <w:p/>
    <w:p>
      <w:r xmlns:w="http://schemas.openxmlformats.org/wordprocessingml/2006/main">
        <w:t xml:space="preserve">1. धोखे का ख़तरा: हमें उन लोगों से सतर्क और जागरूक रहना चाहिए जो हम पर फ़ायदा उठाने के लिए हमें धोखा देना चाहते हैं।</w:t>
      </w:r>
    </w:p>
    <w:p/>
    <w:p>
      <w:r xmlns:w="http://schemas.openxmlformats.org/wordprocessingml/2006/main">
        <w:t xml:space="preserve">2. दुश्मन की चाल से सावधान रहें: हमें उन रणनीतियों से अवगत रहना चाहिए जो दुश्मन हमें गुमराह करने के लिए इस्तेमाल करता है।</w:t>
      </w:r>
    </w:p>
    <w:p/>
    <w:p>
      <w:r xmlns:w="http://schemas.openxmlformats.org/wordprocessingml/2006/main">
        <w:t xml:space="preserve">1. नीतिवचन 14:15 - भोला हर बात पर विश्वास करता है, परन्तु समझदार अपने कदमों के बारे में सोच-विचार करता है।</w:t>
      </w:r>
    </w:p>
    <w:p/>
    <w:p>
      <w:r xmlns:w="http://schemas.openxmlformats.org/wordprocessingml/2006/main">
        <w:t xml:space="preserve">2. इफिसियों 6:11 - परमेश्वर के सारे हथियार बान्ध लो, कि तुम शैतान की युक्तियों के साम्हने खड़े रह सको।</w:t>
      </w:r>
    </w:p>
    <w:p/>
    <w:p>
      <w:r xmlns:w="http://schemas.openxmlformats.org/wordprocessingml/2006/main">
        <w:t xml:space="preserve">2 शमूएल 3:26 और जब योआब दाऊद के पास से निकला, तब उस ने अब्नेर के पीछे दूत भेजे, जो उसे सिराह के कुएं से निकाल लाए; परन्तु दाऊद को न मालूम हुआ।</w:t>
      </w:r>
    </w:p>
    <w:p/>
    <w:p>
      <w:r xmlns:w="http://schemas.openxmlformats.org/wordprocessingml/2006/main">
        <w:t xml:space="preserve">योआब ने अब्नेर को सीरा के कुएँ से वापस लाने के लिए दूत भेजे, वह इस बात से अनभिज्ञ था कि दाऊद को इसके बारे में पता है।</w:t>
      </w:r>
    </w:p>
    <w:p/>
    <w:p>
      <w:r xmlns:w="http://schemas.openxmlformats.org/wordprocessingml/2006/main">
        <w:t xml:space="preserve">1. डेविड की अज्ञानता: ईश्वर पर भरोसा करने और सभी मामलों में उसकी बुद्धि की तलाश करने के महत्व को प्रदर्शित करना।</w:t>
      </w:r>
    </w:p>
    <w:p/>
    <w:p>
      <w:r xmlns:w="http://schemas.openxmlformats.org/wordprocessingml/2006/main">
        <w:t xml:space="preserve">2. योआब का दृढ़ संकल्प: साहस और शक्ति के साथ अपने लक्ष्यों को प्राप्त करने का मूल्य सिखाना।</w:t>
      </w:r>
    </w:p>
    <w:p/>
    <w:p>
      <w:r xmlns:w="http://schemas.openxmlformats.org/wordprocessingml/2006/main">
        <w:t xml:space="preserve">1.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यहोशू 1:9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शमूएल 3:27 और जब अब्नेर हेब्रोन को लौट आया, तब योआब ने उसे फाटक के पास अलग ले जाकर चुपचाप उससे बातें की, और अपने भाई असाहेल के खून के कारण उसे पांचवी पसली के नीचे ऐसा मारा कि वह मर गया।</w:t>
      </w:r>
    </w:p>
    <w:p/>
    <w:p>
      <w:r xmlns:w="http://schemas.openxmlformats.org/wordprocessingml/2006/main">
        <w:t xml:space="preserve">योआब ने अपने भाई असाहेल के खून के बदले हेब्रोन में अब्नेर को मार डाला।</w:t>
      </w:r>
    </w:p>
    <w:p/>
    <w:p>
      <w:r xmlns:w="http://schemas.openxmlformats.org/wordprocessingml/2006/main">
        <w:t xml:space="preserve">1. बदला लेने का परिणाम</w:t>
      </w:r>
    </w:p>
    <w:p/>
    <w:p>
      <w:r xmlns:w="http://schemas.openxmlformats.org/wordprocessingml/2006/main">
        <w:t xml:space="preserve">2. क्षमा की शक्ति</w:t>
      </w:r>
    </w:p>
    <w:p/>
    <w:p>
      <w:r xmlns:w="http://schemas.openxmlformats.org/wordprocessingml/2006/main">
        <w:t xml:space="preserve">1. रोमियों 12:19 - हे मेरे प्रिय मित्रों, बदला न लो, परन्तु परमेश्वर के क्रोध के लिये जगह छोड़ो, क्योंकि लिखा है, पलटा लेना मेरा काम है; मैं बदला चुकाऊंगा, प्रभु कहते हैं।</w:t>
      </w:r>
    </w:p>
    <w:p/>
    <w:p>
      <w:r xmlns:w="http://schemas.openxmlformats.org/wordprocessingml/2006/main">
        <w:t xml:space="preserve">2. मत्ती 6:14-15 - क्योंकि यदि तुम दूसरे लोगों को, जब वे तुम्हारे विरुद्ध पाप करते हो, क्षमा करते हो, तो तुम्हारा स्वर्गीय पिता भी तुम्हें क्षमा करेगा। परन्तु यदि तुम दूसरों के पाप क्षमा न करोगे, तो तुम्हारा पिता भी तुम्हारे पाप क्षमा न करेगा।</w:t>
      </w:r>
    </w:p>
    <w:p/>
    <w:p>
      <w:r xmlns:w="http://schemas.openxmlformats.org/wordprocessingml/2006/main">
        <w:t xml:space="preserve">2 शमूएल 3:28 इसके बाद दाऊद ने यह सुना, और कहा, नेर के पुत्र अब्नेर के खून के कारण मैं और मेरा राज्य यहोवा की दृष्टि में सर्वदा निर्दोष ठहरेंगे।</w:t>
      </w:r>
    </w:p>
    <w:p/>
    <w:p>
      <w:r xmlns:w="http://schemas.openxmlformats.org/wordprocessingml/2006/main">
        <w:t xml:space="preserve">यह जानने के बाद कि अब्नेर मारा गया था, डेविड ने घोषणा की कि वह और उसका राज्य इस अपराध में निर्दोष थे।</w:t>
      </w:r>
    </w:p>
    <w:p/>
    <w:p>
      <w:r xmlns:w="http://schemas.openxmlformats.org/wordprocessingml/2006/main">
        <w:t xml:space="preserve">1. मासूमियत की शक्ति: हमें निर्दोषों की महिमा क्यों करनी चाहिए</w:t>
      </w:r>
    </w:p>
    <w:p/>
    <w:p>
      <w:r xmlns:w="http://schemas.openxmlformats.org/wordprocessingml/2006/main">
        <w:t xml:space="preserve">2. डेविड का उदाहरण: अन्यायपूर्ण आरोपों का जवाब कैसे दें</w:t>
      </w:r>
    </w:p>
    <w:p/>
    <w:p>
      <w:r xmlns:w="http://schemas.openxmlformats.org/wordprocessingml/2006/main">
        <w:t xml:space="preserve">1. नीतिवचन 17:15 - जो दुष्टों को धर्मी ठहराता है, और जो धर्मियों को दोषी ठहराता है, वे दोनों यहोवा की दृष्टि में घृणित हैं।</w:t>
      </w:r>
    </w:p>
    <w:p/>
    <w:p>
      <w:r xmlns:w="http://schemas.openxmlformats.org/wordprocessingml/2006/main">
        <w:t xml:space="preserve">2. रोमियों 12:19 - हे प्रियो, अपना बदला न लो, परन्तु क्रोध को अवसर दो; क्योंकि लिखा है, पलटा मेरा है, बदला मैं ही दूंगा, यहोवा का यही वचन है।</w:t>
      </w:r>
    </w:p>
    <w:p/>
    <w:p>
      <w:r xmlns:w="http://schemas.openxmlformats.org/wordprocessingml/2006/main">
        <w:t xml:space="preserve">2 शमूएल 3:29 यह दोष योआब और उसके पिता के सारे घराने के सिर पर पड़े; और योआब के वंश में से कोई न कोई रोगी, वा कोढ़ी, वा लाठी का सहारा लेने वाला, वा तलवार से घायल होने वाला, वा भूखा रोगी हो।</w:t>
      </w:r>
    </w:p>
    <w:p/>
    <w:p>
      <w:r xmlns:w="http://schemas.openxmlformats.org/wordprocessingml/2006/main">
        <w:t xml:space="preserve">योआब और उसका परिवार शापित है, और उसका कोई भी सदस्य बीमार, विकलांग, गरीब या युद्ध में मर नहीं जाएगा।</w:t>
      </w:r>
    </w:p>
    <w:p/>
    <w:p>
      <w:r xmlns:w="http://schemas.openxmlformats.org/wordprocessingml/2006/main">
        <w:t xml:space="preserve">1. गौरव का अभिशाप: योआब की कहानी से हम क्या सीख सकते हैं</w:t>
      </w:r>
    </w:p>
    <w:p/>
    <w:p>
      <w:r xmlns:w="http://schemas.openxmlformats.org/wordprocessingml/2006/main">
        <w:t xml:space="preserve">2. नम्रता का आशीर्वाद: योआब के भाग्य से कैसे बचें</w:t>
      </w:r>
    </w:p>
    <w:p/>
    <w:p>
      <w:r xmlns:w="http://schemas.openxmlformats.org/wordprocessingml/2006/main">
        <w:t xml:space="preserve">1. नीतिवचन 16:18: विनाश से पहिले घमण्ड, और पतन से पहिले घमण्ड होता है।</w:t>
      </w:r>
    </w:p>
    <w:p/>
    <w:p>
      <w:r xmlns:w="http://schemas.openxmlformats.org/wordprocessingml/2006/main">
        <w:t xml:space="preserve">2. लूका 14:11 क्योंकि जो कोई अपने आप को बड़ा बनाएगा, वह नीचा किया जाएगा; और जो अपने आप को नम्र करेगा, वह बड़ा किया जाएगा।</w:t>
      </w:r>
    </w:p>
    <w:p/>
    <w:p>
      <w:r xmlns:w="http://schemas.openxmlformats.org/wordprocessingml/2006/main">
        <w:t xml:space="preserve">2 शमूएल 3:30 इसलिये योआब और उसके भाई अबीशै ने अब्नेर को घात किया, क्योंकि उस ने उनके भाई असाहेल को गिबोन में लड़ाई में घात किया था।</w:t>
      </w:r>
    </w:p>
    <w:p/>
    <w:p>
      <w:r xmlns:w="http://schemas.openxmlformats.org/wordprocessingml/2006/main">
        <w:t xml:space="preserve">असाहेल के भाई योआब और अबीशै ने युद्ध में अब्नेर द्वारा असाहेल को मारे जाने का बदला लेने के लिए अब्नेर को मार डाला।</w:t>
      </w:r>
    </w:p>
    <w:p/>
    <w:p>
      <w:r xmlns:w="http://schemas.openxmlformats.org/wordprocessingml/2006/main">
        <w:t xml:space="preserve">1. हमारे कार्यों के परिणाम होते हैं 2 शमूएल 3:30</w:t>
      </w:r>
    </w:p>
    <w:p/>
    <w:p>
      <w:r xmlns:w="http://schemas.openxmlformats.org/wordprocessingml/2006/main">
        <w:t xml:space="preserve">2. क्षमा की शक्ति 2 शमूएल 3:30</w:t>
      </w:r>
    </w:p>
    <w:p/>
    <w:p>
      <w:r xmlns:w="http://schemas.openxmlformats.org/wordprocessingml/2006/main">
        <w:t xml:space="preserve">1. रोमियों 12:19 हे प्रियो, अपना पलटा कभी न लेना, परन्तु परमेश्वर के क्रोध पर छोड़ दो, क्योंकि लिखा है, पलटा लेना मेरा काम है, मैं ही बदला दूंगा, यहोवा की यही वाणी है।</w:t>
      </w:r>
    </w:p>
    <w:p/>
    <w:p>
      <w:r xmlns:w="http://schemas.openxmlformats.org/wordprocessingml/2006/main">
        <w:t xml:space="preserve">2. मत्ती 6:14-15 क्योंकि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 करेगा।</w:t>
      </w:r>
    </w:p>
    <w:p/>
    <w:p>
      <w:r xmlns:w="http://schemas.openxmlformats.org/wordprocessingml/2006/main">
        <w:t xml:space="preserve">2 शमूएल 3:31 तब दाऊद ने योआब और उसके संग के सब लोगोंसे कहा, अपके वस्त्र फाड़, टाट बान्ध, और अब्नेर के साम्हने विलाप करो। और राजा दाऊद आप ही अर्थी के पीछे पीछे चला।</w:t>
      </w:r>
    </w:p>
    <w:p/>
    <w:p>
      <w:r xmlns:w="http://schemas.openxmlformats.org/wordprocessingml/2006/main">
        <w:t xml:space="preserve">दाऊद ने लोगों को अपने वस्त्र फाड़कर और टाट ओढ़कर अपना दुःख प्रगट करने की आज्ञा दी, और आप ही अब्नेर की अर्थी के पीछे हो लिए।</w:t>
      </w:r>
    </w:p>
    <w:p/>
    <w:p>
      <w:r xmlns:w="http://schemas.openxmlformats.org/wordprocessingml/2006/main">
        <w:t xml:space="preserve">1. जो लोग गुजर चुके हैं उनके प्रति सम्मान और शोक प्रकट करने का महत्व।</w:t>
      </w:r>
    </w:p>
    <w:p/>
    <w:p>
      <w:r xmlns:w="http://schemas.openxmlformats.org/wordprocessingml/2006/main">
        <w:t xml:space="preserve">2. एक नेता के उदाहरण की शक्ति.</w:t>
      </w:r>
    </w:p>
    <w:p/>
    <w:p>
      <w:r xmlns:w="http://schemas.openxmlformats.org/wordprocessingml/2006/main">
        <w:t xml:space="preserve">1. रोमियों 12:15 - "जो आनन्द करते हैं उनके साथ आनन्द करो, जो रोते हैं उनके साथ रोओ।"</w:t>
      </w:r>
    </w:p>
    <w:p/>
    <w:p>
      <w:r xmlns:w="http://schemas.openxmlformats.org/wordprocessingml/2006/main">
        <w:t xml:space="preserve">2. याकूब 4:17 - "इसलिए जो कोई भला करना जानता है और नहीं करता, उसके लिए यह पाप है।"</w:t>
      </w:r>
    </w:p>
    <w:p/>
    <w:p>
      <w:r xmlns:w="http://schemas.openxmlformats.org/wordprocessingml/2006/main">
        <w:t xml:space="preserve">2 शमूएल 3:32 और उन्होंने अब्नेर को हेब्रोन में मिट्टी दी; और राजा अब्नेर की कब्र पर ऊंचे शब्द से रोने लगा; और सब लोग रो पड़े।</w:t>
      </w:r>
    </w:p>
    <w:p/>
    <w:p>
      <w:r xmlns:w="http://schemas.openxmlformats.org/wordprocessingml/2006/main">
        <w:t xml:space="preserve">अब्नेर की मृत्यु के बाद, राजा दाऊद और सभी लोग हेब्रोन में अब्नेर की कब्र पर रोये।</w:t>
      </w:r>
    </w:p>
    <w:p/>
    <w:p>
      <w:r xmlns:w="http://schemas.openxmlformats.org/wordprocessingml/2006/main">
        <w:t xml:space="preserve">1. प्रियजनों के खोने पर शोक मनाने का महत्व।</w:t>
      </w:r>
    </w:p>
    <w:p/>
    <w:p>
      <w:r xmlns:w="http://schemas.openxmlformats.org/wordprocessingml/2006/main">
        <w:t xml:space="preserve">2. सामुदायिक शोक की शक्ति.</w:t>
      </w:r>
    </w:p>
    <w:p/>
    <w:p>
      <w:r xmlns:w="http://schemas.openxmlformats.org/wordprocessingml/2006/main">
        <w:t xml:space="preserve">1. सभोपदेशक 3:4 - "रोने का समय, और हंसने का भी समय; शोक करने का भी समय, और नाचने का भी समय"।</w:t>
      </w:r>
    </w:p>
    <w:p/>
    <w:p>
      <w:r xmlns:w="http://schemas.openxmlformats.org/wordprocessingml/2006/main">
        <w:t xml:space="preserve">2. यूहन्ना 11:35 - "यीशु रोये"।</w:t>
      </w:r>
    </w:p>
    <w:p/>
    <w:p>
      <w:r xmlns:w="http://schemas.openxmlformats.org/wordprocessingml/2006/main">
        <w:t xml:space="preserve">2 शमूएल 3:33 और राजा ने अब्नेर के विषय में विलाप करके कहा, क्या अब्नेर मूर्ख के समान मर गया?</w:t>
      </w:r>
    </w:p>
    <w:p/>
    <w:p>
      <w:r xmlns:w="http://schemas.openxmlformats.org/wordprocessingml/2006/main">
        <w:t xml:space="preserve">राजा दाऊद अब्नेर की मृत्यु पर शोक मनाता है और आश्चर्य करता है कि क्या वह मूर्खतापूर्वक मर गया।</w:t>
      </w:r>
    </w:p>
    <w:p/>
    <w:p>
      <w:r xmlns:w="http://schemas.openxmlformats.org/wordprocessingml/2006/main">
        <w:t xml:space="preserve">1. "बुद्धिमानी से जीना: अब्नेर की मौत से एक सबक"</w:t>
      </w:r>
    </w:p>
    <w:p/>
    <w:p>
      <w:r xmlns:w="http://schemas.openxmlformats.org/wordprocessingml/2006/main">
        <w:t xml:space="preserve">2. "द लिगेसी ऑफ़ एबनर: चॉइसिंग टू लिव राइटली"</w:t>
      </w:r>
    </w:p>
    <w:p/>
    <w:p>
      <w:r xmlns:w="http://schemas.openxmlformats.org/wordprocessingml/2006/main">
        <w:t xml:space="preserve">1. नीतिवचन 14:16 - "जो बुद्धिमान है वह सावधान रहता है और बुराई से दूर रहता है, परन्तु मूर्ख लापरवाह और लापरवाह होता है।"</w:t>
      </w:r>
    </w:p>
    <w:p/>
    <w:p>
      <w:r xmlns:w="http://schemas.openxmlformats.org/wordprocessingml/2006/main">
        <w:t xml:space="preserve">2. सभोपदेशक 7:17 - "दुष्ट मत बनो, और मूर्ख मत बनो, समय से पहले क्यों मरो?"</w:t>
      </w:r>
    </w:p>
    <w:p/>
    <w:p>
      <w:r xmlns:w="http://schemas.openxmlformats.org/wordprocessingml/2006/main">
        <w:t xml:space="preserve">2 शमूएल 3:34 न तो तेरे हाथ बन्धे गए, और न तेरे पांवों में बेड़ियाँ डाली गईं; जैसे कोई दुष्ट मनुष्यों के साम्हने गिरता है, वैसे ही तू भी गिरेगा। और सब लोग उसके लिये फिर रोने लगे।</w:t>
      </w:r>
    </w:p>
    <w:p/>
    <w:p>
      <w:r xmlns:w="http://schemas.openxmlformats.org/wordprocessingml/2006/main">
        <w:t xml:space="preserve">राजा दाऊद अब्नेर की मृत्यु पर शोक मनाता है और सभी लोग उसके साथ रोते हैं।</w:t>
      </w:r>
    </w:p>
    <w:p/>
    <w:p>
      <w:r xmlns:w="http://schemas.openxmlformats.org/wordprocessingml/2006/main">
        <w:t xml:space="preserve">1. परमेश्वर की भलाई मृत्यु से परे है - भजन 23:4</w:t>
      </w:r>
    </w:p>
    <w:p/>
    <w:p>
      <w:r xmlns:w="http://schemas.openxmlformats.org/wordprocessingml/2006/main">
        <w:t xml:space="preserve">2. एक साथ शोक मनाने की शक्ति - सभोपदेशक 4:9-12</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सभोपदेशक 4:9-12 - एक से दो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 इसके अलावा, अगर दो लोग एक साथ लेटेंगे तो वे गर्म रहेंगे। लेकिन कोई अकेले कैसे गर्म रह सकता है? हालाँकि एक पर ज़बरदस्ती की जा सकती है, दो अपना बचाव कर सकते हैं। तीन धागों की डोरी जल्दी नहीं टूटती।</w:t>
      </w:r>
    </w:p>
    <w:p/>
    <w:p>
      <w:r xmlns:w="http://schemas.openxmlformats.org/wordprocessingml/2006/main">
        <w:t xml:space="preserve">2 शमूएल 3:35 और जब सब लोग दिन रहते हुए दाऊद को मांस खिलाने को आए, तब दाऊद ने शपथ खाकर कहा, यदि मैं सूर्य तक रोटी वा और कोई वस्तु चाहूं, तो परमेश्वर मुझ से वैसा ही वरन उस से भी अधिक करे। बदकिस्मत होना।</w:t>
      </w:r>
    </w:p>
    <w:p/>
    <w:p>
      <w:r xmlns:w="http://schemas.openxmlformats.org/wordprocessingml/2006/main">
        <w:t xml:space="preserve">दाऊद ने शपथ खाई कि जब तक सूर्य अस्त न हो जाए, वह कुछ भी न खाएगा।</w:t>
      </w:r>
    </w:p>
    <w:p/>
    <w:p>
      <w:r xmlns:w="http://schemas.openxmlformats.org/wordprocessingml/2006/main">
        <w:t xml:space="preserve">1. शपथ की शक्ति: भगवान से वादे करना और निभाना</w:t>
      </w:r>
    </w:p>
    <w:p/>
    <w:p>
      <w:r xmlns:w="http://schemas.openxmlformats.org/wordprocessingml/2006/main">
        <w:t xml:space="preserve">2. डेविड का उपवास: भक्ति का एक आदर्श</w:t>
      </w:r>
    </w:p>
    <w:p/>
    <w:p>
      <w:r xmlns:w="http://schemas.openxmlformats.org/wordprocessingml/2006/main">
        <w:t xml:space="preserve">1. मत्ती 5:33-37- तुम ने फिर सुना है, कि प्राचीन लोगों से कहा गया था, कि झूठी शपथ न खाना, परन्तु जो शपथ खाई हो उसे प्रभु के साम्हने पूरा करना। परन्तु मैं तुम से कहता हूं, शपथ न खाना, न तो स्वर्ग की, क्योंकि वह परमेश्वर का सिंहासन है, न पृथ्वी की, क्योंकि वह उसके चरणों की चौकी है, न यरूशलेम की, क्योंकि वह महान राजा का नगर है। . और अपने सिर की शपथ न खाना, क्योंकि तुम एक बाल को भी सफेद या काला नहीं कर सकते। आप जो कहते हैं उसे केवल हाँ या ना होने दें; इससे अधिक कुछ भी बुराई से आता है।</w:t>
      </w:r>
    </w:p>
    <w:p/>
    <w:p>
      <w:r xmlns:w="http://schemas.openxmlformats.org/wordprocessingml/2006/main">
        <w:t xml:space="preserve">2. दानिय्येल 6:10- जब दानिय्येल को मालूम हुआ कि लेख पर हस्ताक्षर हो गए हैं, तब वह अपने घर में गया; और उसके कक्ष की खिड़कियाँ यरूशलेम की ओर खुली रहती थीं, इसलिथे वह पहिले की नाई दिन में तीन बार घुटने टेककर अपके परमेश्वर के साम्हने प्रार्थना और धन्यवाद करता या।</w:t>
      </w:r>
    </w:p>
    <w:p/>
    <w:p>
      <w:r xmlns:w="http://schemas.openxmlformats.org/wordprocessingml/2006/main">
        <w:t xml:space="preserve">2 शमूएल 3:36 और सब लोगों ने इस पर ध्यान दिया, और इस से वे प्रसन्न हुए; जैसे राजा ने जो कुछ किया वह सब लोगों को प्रसन्न हुआ।</w:t>
      </w:r>
    </w:p>
    <w:p/>
    <w:p>
      <w:r xmlns:w="http://schemas.openxmlformats.org/wordprocessingml/2006/main">
        <w:t xml:space="preserve">राजा ने जो कुछ किया उससे सारी प्रजा प्रसन्न हुई।</w:t>
      </w:r>
    </w:p>
    <w:p/>
    <w:p>
      <w:r xmlns:w="http://schemas.openxmlformats.org/wordprocessingml/2006/main">
        <w:t xml:space="preserve">1. ऐसा जीवन जीना जो दूसरों को प्रसन्न करे</w:t>
      </w:r>
    </w:p>
    <w:p/>
    <w:p>
      <w:r xmlns:w="http://schemas.openxmlformats.org/wordprocessingml/2006/main">
        <w:t xml:space="preserve">2. एक अच्छा उदाहरण स्थापित करने का महत्व</w:t>
      </w:r>
    </w:p>
    <w:p/>
    <w:p>
      <w:r xmlns:w="http://schemas.openxmlformats.org/wordprocessingml/2006/main">
        <w:t xml:space="preserve">1. मत्ती 5:16 - "तुम्हारा प्रकाश दूसरों के सामने चमके, ताकि वे तुम्हारे भले कामों को देखें और तुम्हारे स्वर्गीय पिता की महिमा करें।"</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2 शमूएल 3:37 उस दिन सारी प्रजा और सारे इस्राएल ने जान लिया, कि नेर के पुत्र अब्नेर को घात करना राजा का काम नहीं।</w:t>
      </w:r>
    </w:p>
    <w:p/>
    <w:p>
      <w:r xmlns:w="http://schemas.openxmlformats.org/wordprocessingml/2006/main">
        <w:t xml:space="preserve">इस दिन, इस्राएल के सभी लोगों को यह स्पष्ट कर दिया गया कि राजा दाऊद ने नेर के पुत्र अब्नेर को नहीं मारा।</w:t>
      </w:r>
    </w:p>
    <w:p/>
    <w:p>
      <w:r xmlns:w="http://schemas.openxmlformats.org/wordprocessingml/2006/main">
        <w:t xml:space="preserve">1. दया का मूल्य: दूसरों के बलिदान की सराहना करना</w:t>
      </w:r>
    </w:p>
    <w:p/>
    <w:p>
      <w:r xmlns:w="http://schemas.openxmlformats.org/wordprocessingml/2006/main">
        <w:t xml:space="preserve">2. क्षमा की शक्ति: संघर्ष से आगे बढ़ना</w:t>
      </w:r>
    </w:p>
    <w:p/>
    <w:p>
      <w:r xmlns:w="http://schemas.openxmlformats.org/wordprocessingml/2006/main">
        <w:t xml:space="preserve">1. इफिसियों 4:32 - और एक दूसरे पर कृपालु और कृपालु रहो, और जैसे परमेश्वर ने मसीह में तुम्हारे अपराध क्षमा किए, वैसे ही तुम भी एक दूसरे के अपराध क्षमा करो।</w:t>
      </w:r>
    </w:p>
    <w:p/>
    <w:p>
      <w:r xmlns:w="http://schemas.openxmlformats.org/wordprocessingml/2006/main">
        <w:t xml:space="preserve">2. लूका 6:36 - दयालु बनो, जैसे तुम्हारा पिता दयालु है।</w:t>
      </w:r>
    </w:p>
    <w:p/>
    <w:p>
      <w:r xmlns:w="http://schemas.openxmlformats.org/wordprocessingml/2006/main">
        <w:t xml:space="preserve">2 शमूएल 3:38 और राजा ने अपने कर्मचारियोंसे कहा, क्या तुम नहीं जानते, कि आज इस्राएल में कोई हाकिम और कोई बड़ा पुरूष मर गया है?</w:t>
      </w:r>
    </w:p>
    <w:p/>
    <w:p>
      <w:r xmlns:w="http://schemas.openxmlformats.org/wordprocessingml/2006/main">
        <w:t xml:space="preserve">राजा डेविड ने इस्राएल के राजकुमार और महान व्यक्ति अब्नेर की मृत्यु पर अपना दुख व्यक्त किया।</w:t>
      </w:r>
    </w:p>
    <w:p/>
    <w:p>
      <w:r xmlns:w="http://schemas.openxmlformats.org/wordprocessingml/2006/main">
        <w:t xml:space="preserve">1. दुःख का प्रभाव: अब्नेर के निधन पर राजा डेविड की प्रतिक्रिया पर चिंतन</w:t>
      </w:r>
    </w:p>
    <w:p/>
    <w:p>
      <w:r xmlns:w="http://schemas.openxmlformats.org/wordprocessingml/2006/main">
        <w:t xml:space="preserve">2. परमेश्वर के राज्य में महापुरुषों का मूल्य</w:t>
      </w:r>
    </w:p>
    <w:p/>
    <w:p>
      <w:r xmlns:w="http://schemas.openxmlformats.org/wordprocessingml/2006/main">
        <w:t xml:space="preserve">1. सभोपदेशक 7:2-4 - "भोज वाले घर में जाने से शोक के घर में जाना बेहतर है, क्योंकि मृत्यु हर किसी की नियति है; जीवितों को इसे दिल से लेना चाहिए। हँसी से दुःख बेहतर है , क्योंकि जब हम उदास होते हैं तो हमारा मन सन्तुष्ट रहता है। बुद्धिमान का मन शोक के घर में रहता है, परन्तु मूर्खों का मन मनोरंजन के घर में रहता है।''</w:t>
      </w:r>
    </w:p>
    <w:p/>
    <w:p>
      <w:r xmlns:w="http://schemas.openxmlformats.org/wordprocessingml/2006/main">
        <w:t xml:space="preserve">2. नीतिवचन 14:30 - "शान्त मन शरीर को जीवन देता है, परन्तु डाह हड्डियों को सड़ा देता है।"</w:t>
      </w:r>
    </w:p>
    <w:p/>
    <w:p>
      <w:r xmlns:w="http://schemas.openxmlformats.org/wordprocessingml/2006/main">
        <w:t xml:space="preserve">2 शमूएल 3:39 और मैं अभिषिक्त राजा होते हुए भी आज तक निर्बल हूं; और ये सरूयाह के पुत्र मेरे लिथे बहुत कठोर हैं; यहोवा बुराई करनेवाले को उसकी दुष्टता के अनुसार बदला देगा।</w:t>
      </w:r>
    </w:p>
    <w:p/>
    <w:p>
      <w:r xmlns:w="http://schemas.openxmlformats.org/wordprocessingml/2006/main">
        <w:t xml:space="preserve">अभिषिक्त राजा होने के बावजूद, दाऊद कमज़ोर है और सरूयाह के पुत्रों के सामने खड़ा होने में असमर्थ है जो उसका फायदा उठा रहे हैं। यहोवा दुष्टों का न्याय उनकी दुष्टता के अनुसार करेगा।</w:t>
      </w:r>
    </w:p>
    <w:p/>
    <w:p>
      <w:r xmlns:w="http://schemas.openxmlformats.org/wordprocessingml/2006/main">
        <w:t xml:space="preserve">1. ईश्वर के न्याय की शक्ति: ईश्वर के न्याय को समझना</w:t>
      </w:r>
    </w:p>
    <w:p/>
    <w:p>
      <w:r xmlns:w="http://schemas.openxmlformats.org/wordprocessingml/2006/main">
        <w:t xml:space="preserve">2. कमजोरी की ताकत: हमारी मानवीय सीमाओं को समझना</w:t>
      </w:r>
    </w:p>
    <w:p/>
    <w:p>
      <w:r xmlns:w="http://schemas.openxmlformats.org/wordprocessingml/2006/main">
        <w:t xml:space="preserve">1. रोमियों 12:19-21 - प्रतिशोध मेरा है, मैं बदला चुकाऊंगा, प्रभु कहते हैं</w:t>
      </w:r>
    </w:p>
    <w:p/>
    <w:p>
      <w:r xmlns:w="http://schemas.openxmlformats.org/wordprocessingml/2006/main">
        <w:t xml:space="preserve">2. भजन 37:5-6 - अपना मार्ग यहोवा को सौंप; उस पर विश्वास करो, और वह कार्य करेगा।</w:t>
      </w:r>
    </w:p>
    <w:p/>
    <w:p>
      <w:r xmlns:w="http://schemas.openxmlformats.org/wordprocessingml/2006/main">
        <w:t xml:space="preserve">अनुच्छेद 1:2 शमूएल 4:1-5 शाऊल के पुत्र ईशबोशेत की हत्या का वर्णन करता है। इस अध्याय में, अब्नेर की मृत्यु के बाद, बिन्यामीन रेकाब और बाना के गोत्र के दो व्यक्ति ईशबोशेत को मारने की साजिश रचते हैं। जब वह आराम कर रहा होता है तो वे उसके घर में घुस जाते हैं और उस पर हमला कर देते हैं। उन्होंने ईशबोशेत का सिर काट दिया और उसका सिर दाऊद के पास ले आए, इस आशा से कि उन्हें अपने कार्य के लिए अनुग्रह और पुरस्कार मिलेगा।</w:t>
      </w:r>
    </w:p>
    <w:p/>
    <w:p>
      <w:r xmlns:w="http://schemas.openxmlformats.org/wordprocessingml/2006/main">
        <w:t xml:space="preserve">अनुच्छेद 2: 2 शमूएल 4:6-8 को जारी रखते हुए, यह ईश-बोशेथ की हत्या की खबर पर डेविड की प्रतिक्रिया का वर्णन करता है। जब रेकाब और बाना ईशबोशेत का सिर लेकर दाऊद के सामने उपस्थित हुए, तो वे प्रशंसा की उम्मीद करते हैं लेकिन इसके बजाय उन्हें अपने विश्वासघाती कृत्य के लिए गंभीर परिणाम भुगतने पड़ते हैं। डेविड अपने ही घर में एक निर्दोष व्यक्ति की हत्या के लिए उनकी निंदा करता है और सजा के रूप में उन्हें फाँसी देने का आदेश देता है।</w:t>
      </w:r>
    </w:p>
    <w:p/>
    <w:p>
      <w:r xmlns:w="http://schemas.openxmlformats.org/wordprocessingml/2006/main">
        <w:t xml:space="preserve">अनुच्छेद 3: 2 शमूएल 4:9-12 जैसे छंदों में, यह उल्लेख किया गया है कि डेविड सार्वजनिक रूप से ईश-बोशेथ की मृत्यु पर शोक मनाता है और उसकी हत्या में किसी भी तरह की भागीदारी से खुद को दूर रखता है। वह हत्या के संबंध में अपनी बेगुनाही की घोषणा करता है और घोषणा करता है कि जिम्मेदार लोगों को उनके कार्यों के लिए न्याय का सामना करना पड़ेगा। यह सार्वजनिक घोषणा एक न्यायप्रिय नेता के रूप में डेविड की प्रतिष्ठा को मजबूत करने में मदद करती है जो हिंसा या विश्वासघात को बर्दाश्त नहीं करता है।</w:t>
      </w:r>
    </w:p>
    <w:p/>
    <w:p>
      <w:r xmlns:w="http://schemas.openxmlformats.org/wordprocessingml/2006/main">
        <w:t xml:space="preserve">सारांश:</w:t>
      </w:r>
    </w:p>
    <w:p>
      <w:r xmlns:w="http://schemas.openxmlformats.org/wordprocessingml/2006/main">
        <w:t xml:space="preserve">2 शमूएल 4 प्रस्तुत:</w:t>
      </w:r>
    </w:p>
    <w:p>
      <w:r xmlns:w="http://schemas.openxmlformats.org/wordprocessingml/2006/main">
        <w:t xml:space="preserve">रेचब अनबाना द्वारा ईश-बोशे की हत्या;</w:t>
      </w:r>
    </w:p>
    <w:p>
      <w:r xmlns:w="http://schemas.openxmlformats.org/wordprocessingml/2006/main">
        <w:t xml:space="preserve">हत्या पर डेविड की प्रतिक्रिया;</w:t>
      </w:r>
    </w:p>
    <w:p>
      <w:r xmlns:w="http://schemas.openxmlformats.org/wordprocessingml/2006/main">
        <w:t xml:space="preserve">डेविड ने हत्यारों की निंदा करते हुए शोक व्यक्त किया;</w:t>
      </w:r>
    </w:p>
    <w:p/>
    <w:p>
      <w:r xmlns:w="http://schemas.openxmlformats.org/wordprocessingml/2006/main">
        <w:t xml:space="preserve">को महत्व:</w:t>
      </w:r>
    </w:p>
    <w:p>
      <w:r xmlns:w="http://schemas.openxmlformats.org/wordprocessingml/2006/main">
        <w:t xml:space="preserve">रेचब अनबाना द्वारा ईश-बोशे की हत्या;</w:t>
      </w:r>
    </w:p>
    <w:p>
      <w:r xmlns:w="http://schemas.openxmlformats.org/wordprocessingml/2006/main">
        <w:t xml:space="preserve">हत्या पर डेविड की प्रतिक्रिया;</w:t>
      </w:r>
    </w:p>
    <w:p>
      <w:r xmlns:w="http://schemas.openxmlformats.org/wordprocessingml/2006/main">
        <w:t xml:space="preserve">डेविड ने हत्यारों की निंदा करते हुए शोक व्यक्त किया;</w:t>
      </w:r>
    </w:p>
    <w:p/>
    <w:p>
      <w:r xmlns:w="http://schemas.openxmlformats.org/wordprocessingml/2006/main">
        <w:t xml:space="preserve">अध्याय रेकाब और बाना द्वारा शाऊल के बेटे ईशबोशेत की हत्या, इस कृत्य पर डेविड की प्रतिक्रिया, और उसके शोक और हत्यारों की निंदा पर केंद्रित है। 2 शमूएल 4 में, बिन्यामीन के गोत्र के रेकाब और बाना ने ईशबोशेत को उस समय मारने की साजिश रची जब वह अपने घर में आराम कर रहा था। वे उसे मारकर और उसका सिर काटकर अपनी योजना को अंजाम देते हैं। यह विश्वास करते हुए कि वे अपने काम के लिए दाऊद से प्रशंसा प्राप्त करेंगे, वे ईशबोशेत का सिर उसके पास ले आये।</w:t>
      </w:r>
    </w:p>
    <w:p/>
    <w:p>
      <w:r xmlns:w="http://schemas.openxmlformats.org/wordprocessingml/2006/main">
        <w:t xml:space="preserve">2 शमूएल 4 में आगे बढ़ते हुए, जब रेकाब और बाना ईशबोशेत के सिर के साथ दाऊद के सामने उपस्थित होते हैं, तो उन्हें अप्रत्याशित परिणामों का सामना करना पड़ता है। उनके कार्यों के लिए उनकी सराहना करने के बजाय, डेविड ने अपने ही घर में एक निर्दोष व्यक्ति की हत्या करने के लिए उनकी निंदा की। वह उनके विश्वासघात की सजा के रूप में उन्हें फाँसी देने का आदेश देता है।</w:t>
      </w:r>
    </w:p>
    <w:p/>
    <w:p>
      <w:r xmlns:w="http://schemas.openxmlformats.org/wordprocessingml/2006/main">
        <w:t xml:space="preserve">डेविड सार्वजनिक रूप से ईश-बोशेथ की मृत्यु पर शोक व्यक्त करता है और उसकी हत्या में किसी भी तरह की भागीदारी से खुद को दूर रखता है। वह हत्या के संबंध में अपनी बेगुनाही की घोषणा करता है और घोषणा करता है कि जिम्मेदार लोगों को उनके कार्यों के लिए न्याय का सामना करना पड़ेगा। यह सार्वजनिक रुख एक न्यायप्रिय नेता के रूप में डेविड की प्रतिष्ठा को मजबूत करने में मदद करता है जो अपने राज्य के भीतर हिंसा या विश्वासघात को बर्दाश्त नहीं करता है।</w:t>
      </w:r>
    </w:p>
    <w:p/>
    <w:p>
      <w:r xmlns:w="http://schemas.openxmlformats.org/wordprocessingml/2006/main">
        <w:t xml:space="preserve">2 शमूएल 4:1 और जब शाऊल के पुत्र ने सुना, कि अब्नेर हेब्रोन में मर गया, तब उसके हाथ ढीले पड़ गए, और सब इस्राएली घबरा गए।</w:t>
      </w:r>
    </w:p>
    <w:p/>
    <w:p>
      <w:r xmlns:w="http://schemas.openxmlformats.org/wordprocessingml/2006/main">
        <w:t xml:space="preserve">जब शाऊल के पुत्र ने हेब्रोन में अब्नेर की मृत्यु का समाचार सुना, तब वह शोक से भर गया, और इस्राएली बहुत घबरा गए।</w:t>
      </w:r>
    </w:p>
    <w:p/>
    <w:p>
      <w:r xmlns:w="http://schemas.openxmlformats.org/wordprocessingml/2006/main">
        <w:t xml:space="preserve">1. हमें अपने दुख में शोक मनाना चाहिए लेकिन प्रभु में शक्ति भी ढूंढनी चाहिए।</w:t>
      </w:r>
    </w:p>
    <w:p/>
    <w:p>
      <w:r xmlns:w="http://schemas.openxmlformats.org/wordprocessingml/2006/main">
        <w:t xml:space="preserve">2. अपने सबसे अंधकारमय क्षणों में भी, हम प्रभु में आराम और आशा पा सकते हैं।</w:t>
      </w:r>
    </w:p>
    <w:p/>
    <w:p>
      <w:r xmlns:w="http://schemas.openxmlformats.org/wordprocessingml/2006/main">
        <w:t xml:space="preserve">1. 2 कुरिन्थियों 12:9-10, "परन्तु उस ने मुझ से कहा,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बनी रहे।</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उनके लिये जो उस की इच्छा के अनुसार बुलाए गए हैं।"</w:t>
      </w:r>
    </w:p>
    <w:p/>
    <w:p>
      <w:r xmlns:w="http://schemas.openxmlformats.org/wordprocessingml/2006/main">
        <w:t xml:space="preserve">2 शमूएल 4:2 और शाऊल के पुत्र के दो पुरूष थे जो दलोंके प्रधान थे; एक का नाम बाना, और दूसरे का नाम रेकाब था, जो बिन्यामीनियोंमें से बेरोती रिम्मोन के पुत्र थे; (बेरोत के लिथे भी बिन्यामीन को गिना गया।</w:t>
      </w:r>
    </w:p>
    <w:p/>
    <w:p>
      <w:r xmlns:w="http://schemas.openxmlformats.org/wordprocessingml/2006/main">
        <w:t xml:space="preserve">बिन्यामीन के गोत्र में से बाना और रेकाब नामक दो पुरूष शाऊल की सेना के प्रधान थे।</w:t>
      </w:r>
    </w:p>
    <w:p/>
    <w:p>
      <w:r xmlns:w="http://schemas.openxmlformats.org/wordprocessingml/2006/main">
        <w:t xml:space="preserve">1. मसीह में हमारी पहचान: ईश्वर में हमारे सच्चे मूल्य की खोज</w:t>
      </w:r>
    </w:p>
    <w:p/>
    <w:p>
      <w:r xmlns:w="http://schemas.openxmlformats.org/wordprocessingml/2006/main">
        <w:t xml:space="preserve">2. अपने विश्वास के अनुसार जीना: ईश्वर की इच्छा का पालन करते हुए जीना</w:t>
      </w:r>
    </w:p>
    <w:p/>
    <w:p>
      <w:r xmlns:w="http://schemas.openxmlformats.org/wordprocessingml/2006/main">
        <w:t xml:space="preserve">1. फिलिप्पियों 4:8 - अन्त में हे भाइयो, हे भाइयो, जो जो सत्य है, जो जो उत्तम है, जो जो ठीक है, जो जो शुद्ध है, जो जो सुहावना है, जो जो प्रशंसनीय है, यदि कोई उत्तम या प्रशंसनीय है, ऐसी ही बातों पर विचार करो।</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शमूएल 4:3 और बेरोती गितैम को भाग गए, और आज के दिन तक वहीं परदेशी रहे।)</w:t>
      </w:r>
    </w:p>
    <w:p/>
    <w:p>
      <w:r xmlns:w="http://schemas.openxmlformats.org/wordprocessingml/2006/main">
        <w:t xml:space="preserve">संक्षेप में: बेरोथियों को बेरोत से निर्वासित कर दिया गया और वे गितैम में बस गए, जहां वे अभी भी रहते हैं।</w:t>
      </w:r>
    </w:p>
    <w:p/>
    <w:p>
      <w:r xmlns:w="http://schemas.openxmlformats.org/wordprocessingml/2006/main">
        <w:t xml:space="preserve">1. समुदाय की शक्ति: निर्वासन में ताकत ढूँढना</w:t>
      </w:r>
    </w:p>
    <w:p/>
    <w:p>
      <w:r xmlns:w="http://schemas.openxmlformats.org/wordprocessingml/2006/main">
        <w:t xml:space="preserve">2. संकट के समय में परमेश्वर की विश्वासयोग्यता और प्रावधान</w:t>
      </w:r>
    </w:p>
    <w:p/>
    <w:p>
      <w:r xmlns:w="http://schemas.openxmlformats.org/wordprocessingml/2006/main">
        <w:t xml:space="preserve">1. भजन 46:1-2 "परमेश्वर हमारा शरणस्थान और बल है, संकट में सर्वदा उपस्थित रहनेवाला सहायक है। इस कारण चाहे पृय्वी झुक जाए, और पहाड़ समुद्र के बीच में गिर जाएं, तौभी हम न डरेंगे।"</w:t>
      </w:r>
    </w:p>
    <w:p/>
    <w:p>
      <w:r xmlns:w="http://schemas.openxmlformats.org/wordprocessingml/2006/main">
        <w:t xml:space="preserve">2. रोमियों 8:28 "और हम जानते हैं, कि सब बातों में परमेश्वर उन लोगों की भलाई के लिये काम करता है जो उस से प्रेम रखते हैं, और जो उसकी इच्छा के अनुसार बुलाए गए हैं।"</w:t>
      </w:r>
    </w:p>
    <w:p/>
    <w:p>
      <w:r xmlns:w="http://schemas.openxmlformats.org/wordprocessingml/2006/main">
        <w:t xml:space="preserve">2 शमूएल 4:4 और शाऊल के पुत्र योनातान का एक पुत्र लंगड़ा था। जब शाऊल और योनातान का समाचार यिज्रेल से आया, तब वह पांच वर्ष का या, और उसकी धाय उसे उठाकर भाग गई; और जब वह भागने को फुर्ती कर रही थी, तब वह गिर पड़ा, और लंगड़ा हो गया। और उसका नाम मपीबोशेत था.</w:t>
      </w:r>
    </w:p>
    <w:p/>
    <w:p>
      <w:r xmlns:w="http://schemas.openxmlformats.org/wordprocessingml/2006/main">
        <w:t xml:space="preserve">शाऊल के पुत्र योनातान का मपीबोशेत नाम का एक पुत्र था, जो पाँच वर्ष का था, और अपने पैरों से लंगड़ा था। जब शाऊल और योनातान की मृत्यु का समाचार यिज्रैल से आया, तो उसकी धाय ने तुरन्त उसके साथ भागने की कोशिश की, परन्तु वह गिर गया और और भी अधिक लंगड़ा हो गया।</w:t>
      </w:r>
    </w:p>
    <w:p/>
    <w:p>
      <w:r xmlns:w="http://schemas.openxmlformats.org/wordprocessingml/2006/main">
        <w:t xml:space="preserve">1. मपीबोशेत की पीड़ा में परमेश्वर को देखना</w:t>
      </w:r>
    </w:p>
    <w:p/>
    <w:p>
      <w:r xmlns:w="http://schemas.openxmlformats.org/wordprocessingml/2006/main">
        <w:t xml:space="preserve">2. विकलांगों के लिए ईश्वर की कृपा और मुक्ति</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34:19 - धर्मी पर बहुत सी विपत्तियां पड़ती हैं, परन्तु यहोवा उसे उन सब से छुड़ाता है।</w:t>
      </w:r>
    </w:p>
    <w:p/>
    <w:p>
      <w:r xmlns:w="http://schemas.openxmlformats.org/wordprocessingml/2006/main">
        <w:t xml:space="preserve">2 शमूएल 4:5 और बेरोती रिम्मोन के पुत्र रेकाब और बाना, ईशबोशेत के घराने के पास गए, जो कड़ी धूप के कारण दोपहर को खाट पर लेटा हुआ था।</w:t>
      </w:r>
    </w:p>
    <w:p/>
    <w:p>
      <w:r xmlns:w="http://schemas.openxmlformats.org/wordprocessingml/2006/main">
        <w:t xml:space="preserve">बिरोती रिम्मोन के पुत्र रेकाब और बाना, दिन के मध्य में ईशबोशेत के घर गए और उसे खाट पर सोता हुआ पाया।</w:t>
      </w:r>
    </w:p>
    <w:p/>
    <w:p>
      <w:r xmlns:w="http://schemas.openxmlformats.org/wordprocessingml/2006/main">
        <w:t xml:space="preserve">1. साहसिक विकल्प चुनना: विरोध के बीच भी अपना विश्वास कायम रखना</w:t>
      </w:r>
    </w:p>
    <w:p/>
    <w:p>
      <w:r xmlns:w="http://schemas.openxmlformats.org/wordprocessingml/2006/main">
        <w:t xml:space="preserve">2. आज्ञाकारिता की शक्ति: कठिन होने पर भी ईश्वर पर भरोसा करना</w:t>
      </w:r>
    </w:p>
    <w:p/>
    <w:p>
      <w:r xmlns:w="http://schemas.openxmlformats.org/wordprocessingml/2006/main">
        <w:t xml:space="preserve">1. 1 शमूएल 17:47 - "और यह सारी मण्डली जान लेगी कि यहोवा तलवार वा भाले से नहीं बचाता; क्योंकि युद्ध यहोवा ही का है, और वह तुम्हें हमारे हाथ में कर देगा।"</w:t>
      </w:r>
    </w:p>
    <w:p/>
    <w:p>
      <w:r xmlns:w="http://schemas.openxmlformats.org/wordprocessingml/2006/main">
        <w:t xml:space="preserve">2. रोमियों 12:2 - "और इस संसार के सदृश न बनो; परन्तु अपनी बुद्धि के नये हो जाने से तुम बदल जाओ, जिस से तुम परमेश्वर की अच्छी, और ग्रहण करने योग्य, और सिद्ध इच्छा को परख सको।"</w:t>
      </w:r>
    </w:p>
    <w:p/>
    <w:p>
      <w:r xmlns:w="http://schemas.openxmlformats.org/wordprocessingml/2006/main">
        <w:t xml:space="preserve">2 शमूएल 4:6 और वे वहां घर के बीच में इस प्रकार आए, मानो गेहूं ले आते हों; और उन्होंने उसे पाँचवीं पसली के नीचे मारा; और रेकाब और उसका भाई बाना बच निकले।</w:t>
      </w:r>
    </w:p>
    <w:p/>
    <w:p>
      <w:r xmlns:w="http://schemas.openxmlformats.org/wordprocessingml/2006/main">
        <w:t xml:space="preserve">दो भाई, रेकाब और बाना, एक आदमी को मार डालते हैं और भाग जाते हैं।</w:t>
      </w:r>
    </w:p>
    <w:p/>
    <w:p>
      <w:r xmlns:w="http://schemas.openxmlformats.org/wordprocessingml/2006/main">
        <w:t xml:space="preserve">1. बुरे इरादों से सावधान रहें।</w:t>
      </w:r>
    </w:p>
    <w:p/>
    <w:p>
      <w:r xmlns:w="http://schemas.openxmlformats.org/wordprocessingml/2006/main">
        <w:t xml:space="preserve">2. भाईचारे के प्यार की ताकत.</w:t>
      </w:r>
    </w:p>
    <w:p/>
    <w:p>
      <w:r xmlns:w="http://schemas.openxmlformats.org/wordprocessingml/2006/main">
        <w:t xml:space="preserve">1. मत्ती 5:21-22 - "तुम सुन चुके हो, कि बहुत समय से लोगों से कहा गया था, 'तुम हत्या न करना, और जो कोई हत्या करेगा वह दण्ड के योग्य होगा।' परन्तु मैं तुम से कहता हूं, कि जो कोई अपने भाई या बहिन पर क्रोध करेगा, वह दण्ड के योग्य होगा।</w:t>
      </w:r>
    </w:p>
    <w:p/>
    <w:p>
      <w:r xmlns:w="http://schemas.openxmlformats.org/wordprocessingml/2006/main">
        <w:t xml:space="preserve">2. नीतिवचन 27:17 - जैसे लोहा लोहे को चमकाता है, वैसे ही एक मनुष्य दूसरे को चमकाता है।</w:t>
      </w:r>
    </w:p>
    <w:p/>
    <w:p>
      <w:r xmlns:w="http://schemas.openxmlformats.org/wordprocessingml/2006/main">
        <w:t xml:space="preserve">2 शमूएल 4:7 क्योंकि जब वे घर में आए, तो वह अपके शयनकक्ष में अपने बिछौने पर लेटा या, और उन्होंने उसे मारकर घात किया, और उसका सिर धड़ से अलग कर दिया, और उसका सिर छीनकर सारी रात मैदान में ले गए।</w:t>
      </w:r>
    </w:p>
    <w:p/>
    <w:p>
      <w:r xmlns:w="http://schemas.openxmlformats.org/wordprocessingml/2006/main">
        <w:t xml:space="preserve">दो आदमी एक आदमी के घर में घुसते हैं, उसे मार डालते हैं, उसका सिर धड़ से अलग कर देते हैं और रात के समय उसका सिर अपने साथ ले जाते हैं।</w:t>
      </w:r>
    </w:p>
    <w:p/>
    <w:p>
      <w:r xmlns:w="http://schemas.openxmlformats.org/wordprocessingml/2006/main">
        <w:t xml:space="preserve">1. मुसीबत के समय भगवान पर भरोसा रखने का महत्व.</w:t>
      </w:r>
    </w:p>
    <w:p/>
    <w:p>
      <w:r xmlns:w="http://schemas.openxmlformats.org/wordprocessingml/2006/main">
        <w:t xml:space="preserve">2. खतरे के समय भगवान की सुरक्षा.</w:t>
      </w:r>
    </w:p>
    <w:p/>
    <w:p>
      <w:r xmlns:w="http://schemas.openxmlformats.org/wordprocessingml/2006/main">
        <w:t xml:space="preserve">1. भजन 34:7 - "यहोवा का दूत उसके डरवैयों के चारों ओर डेरा करके उनको बचाता है।"</w:t>
      </w:r>
    </w:p>
    <w:p/>
    <w:p>
      <w:r xmlns:w="http://schemas.openxmlformats.org/wordprocessingml/2006/main">
        <w:t xml:space="preserve">2. भजन 91:2 - "मैं यहोवा के विषय में कहूंगा, वह मेरा शरणस्थान और मेरा गढ़ है; मेरा परमेश्वर; मैं उस पर भरोसा रखूंगा।"</w:t>
      </w:r>
    </w:p>
    <w:p/>
    <w:p>
      <w:r xmlns:w="http://schemas.openxmlformats.org/wordprocessingml/2006/main">
        <w:t xml:space="preserve">2 शमूएल 4:8 और वे ईशबोशेत का सिर हेब्रोन में दाऊद के पास ले आए, और राजा से कहा, तेरा शत्रु शाऊल जो तेरे प्राण का खोजी है, उसके पुत्र ईशबोशेत का सिर देख; और आज यहोवा ने मेरे प्रभु राजा शाऊल और उसके वंश का पलटा लिया है।</w:t>
      </w:r>
    </w:p>
    <w:p/>
    <w:p>
      <w:r xmlns:w="http://schemas.openxmlformats.org/wordprocessingml/2006/main">
        <w:t xml:space="preserve">ईशबोशेत के लोग ईशबोशेत का सिर हेब्रोन में दाऊद के पास ले आए, और कहने लगे, कि यहोवा ने आज के दिन शाऊल और उसके वंश की मृत्यु का पलटा लिया है।</w:t>
      </w:r>
    </w:p>
    <w:p/>
    <w:p>
      <w:r xmlns:w="http://schemas.openxmlformats.org/wordprocessingml/2006/main">
        <w:t xml:space="preserve">1. ईश्वर का न्यायपूर्ण निर्णय: ईश्वर गलत काम का बदला कैसे लेता है</w:t>
      </w:r>
    </w:p>
    <w:p/>
    <w:p>
      <w:r xmlns:w="http://schemas.openxmlformats.org/wordprocessingml/2006/main">
        <w:t xml:space="preserve">2. प्रभु की सुरक्षा: परमेश्वर हमें हमारे शत्रुओं से कैसे बचाता है</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2 थिस्सलुनीकियों 1:6-8 - यह देखना कि जो तुम्हें सताते हैं, उन्हें क्लेश का प्रतिफल देना परमेश्वर के यहां धर्म का काम है; और तुम जो व्याकुल हो, हमारे साथ विश्राम करो, जब प्रभु यीशु अपने पराक्रमी दूतों के साथ स्वर्ग से प्रगट होंगे, और धधकती हुई आग में उन से पलटा लेंगे जो परमेश्वर को नहीं जानते, और हमारे प्रभु यीशु मसीह के सुसमाचार को नहीं मानते।</w:t>
      </w:r>
    </w:p>
    <w:p/>
    <w:p>
      <w:r xmlns:w="http://schemas.openxmlformats.org/wordprocessingml/2006/main">
        <w:t xml:space="preserve">2 शमूएल 4:9 तब दाऊद ने रेकाब और उसके भाई बाना को जो बेरोती रिम्मोन के पुत्र थे, उत्तर देकर कहा, यहोवा जिस ने मेरे प्राण को सब विपत्तियों से छुड़ाया है, उसके जीवन की शपथ।</w:t>
      </w:r>
    </w:p>
    <w:p/>
    <w:p>
      <w:r xmlns:w="http://schemas.openxmlformats.org/wordprocessingml/2006/main">
        <w:t xml:space="preserve">दाऊद ने बेरोती रिम्मोन के दो पुत्र रेकाब और बाना को उत्तर दिया, और यह प्रचार किया, कि परमेश्वर ने उसे सब विपत्तियों से छुड़ा लिया है।</w:t>
      </w:r>
    </w:p>
    <w:p/>
    <w:p>
      <w:r xmlns:w="http://schemas.openxmlformats.org/wordprocessingml/2006/main">
        <w:t xml:space="preserve">1. परमेश्वर हमें विपत्ति से बचाता है - 2 शमूएल 4:9</w:t>
      </w:r>
    </w:p>
    <w:p/>
    <w:p>
      <w:r xmlns:w="http://schemas.openxmlformats.org/wordprocessingml/2006/main">
        <w:t xml:space="preserve">2. प्रभु हमारी आत्माओं को छुड़ाने के लिए जीवित हैं - 2 शमूएल 4:9</w:t>
      </w:r>
    </w:p>
    <w:p/>
    <w:p>
      <w:r xmlns:w="http://schemas.openxmlformats.org/wordprocessingml/2006/main">
        <w:t xml:space="preserve">1. भजन 34:17-18 - धर्मी दोहाई देते हैं, और यहोवा सुनता है, और उनको उनके सब संकटों से छुड़ाता है।</w:t>
      </w:r>
    </w:p>
    <w:p/>
    <w:p>
      <w:r xmlns:w="http://schemas.openxmlformats.org/wordprocessingml/2006/main">
        <w:t xml:space="preserve">2. यशायाह 43:25 - मैं ही वह हूं जो अपने निमित्त तेरे अपराधों को मिटा देता हूं, और तेरे पापों को स्मरण न करूंगा।</w:t>
      </w:r>
    </w:p>
    <w:p/>
    <w:p>
      <w:r xmlns:w="http://schemas.openxmlformats.org/wordprocessingml/2006/main">
        <w:t xml:space="preserve">2 शमूएल 4:10 जब किसी ने मुझ से कहा, कि देख, शाऊल मर गया है, तब मैं ने यह सोचकर कि शाऊल मर गया है, उसे पकड़ लिया, और सिकलग में उसे मार डाला; और उसने सोचा, कि मैं उसके समाचार का बदला उसे दूंगा। :</w:t>
      </w:r>
    </w:p>
    <w:p/>
    <w:p>
      <w:r xmlns:w="http://schemas.openxmlformats.org/wordprocessingml/2006/main">
        <w:t xml:space="preserve">जब किसी ने दाऊद को बताया कि शाऊल मर गया है, तो दाऊद ने उसे सिकलग में मार डाला क्योंकि उसे उसकी खबर के लिए इनाम की उम्मीद थी।</w:t>
      </w:r>
    </w:p>
    <w:p/>
    <w:p>
      <w:r xmlns:w="http://schemas.openxmlformats.org/wordprocessingml/2006/main">
        <w:t xml:space="preserve">1. "ईश्वर की आज्ञाओं का पालन सांसारिक पुरस्कारों से अधिक महत्वपूर्ण है"</w:t>
      </w:r>
    </w:p>
    <w:p/>
    <w:p>
      <w:r xmlns:w="http://schemas.openxmlformats.org/wordprocessingml/2006/main">
        <w:t xml:space="preserve">2. "वादों पर अमल करने का महत्व, भले ही यह उल्टा लगे"</w:t>
      </w:r>
    </w:p>
    <w:p/>
    <w:p>
      <w:r xmlns:w="http://schemas.openxmlformats.org/wordprocessingml/2006/main">
        <w:t xml:space="preserve">1. सभोपदेशक 5:4-5 "जब तू परमेश्वर के लिये मन्नत माने, तो उसे पूरा करने में विलम्ब न करना। वह मूर्खों से प्रसन्न नहीं होता; अपनी मन्नत पूरी कर। मन्नत मानकर न पूरी करने से मन्नत न मानना ही उत्तम है। .</w:t>
      </w:r>
    </w:p>
    <w:p/>
    <w:p>
      <w:r xmlns:w="http://schemas.openxmlformats.org/wordprocessingml/2006/main">
        <w:t xml:space="preserve">2. 1 शमूएल 15:22-23 "परन्तु शमूएल ने उत्तर दिया, क्या यहोवा होमबलि और मेलबलि से उतना प्रसन्न होता है, जितना यहोवा की आज्ञा मानने से? आज्ञापालन करना बलिदान से उत्तम है, और चौकस रहना मेढ़ों की चर्बी से उत्तम है। क्योंकि विद्रोह शकुन के पाप के समान है, और अहंकार मूर्तिपूजा की बुराई के समान है। क्योंकि तुम ने यहोवा का वचन तुच्छ जाना है, इस कारण उस ने तुम्हें राजा होने से तुच्छ जाना है।"</w:t>
      </w:r>
    </w:p>
    <w:p/>
    <w:p>
      <w:r xmlns:w="http://schemas.openxmlformats.org/wordprocessingml/2006/main">
        <w:t xml:space="preserve">2 शमूएल 4:11 फिर जब दुष्टोंने किसी धर्मी मनुष्य को उसके ही घर में उसके बिछौने पर घात किया, तब क्यों न हुआ? क्या मैं अब तेरे हाथ से उसके खून का बदला न लूंगा, और तुझे पृय्वी पर से उठा ले जाऊंगा?</w:t>
      </w:r>
    </w:p>
    <w:p/>
    <w:p>
      <w:r xmlns:w="http://schemas.openxmlformats.org/wordprocessingml/2006/main">
        <w:t xml:space="preserve">एक धर्मी व्यक्ति की उसके ही घर में हत्या कर दी गई है और हत्यारे को अपने अपराध का परिणाम भुगतना होगा।</w:t>
      </w:r>
    </w:p>
    <w:p/>
    <w:p>
      <w:r xmlns:w="http://schemas.openxmlformats.org/wordprocessingml/2006/main">
        <w:t xml:space="preserve">1. हमें यह याद रखने की ज़रूरत है कि भगवान हमें दुष्टता से दूर नहीं जाने देंगे और न्याय किया जाएगा।</w:t>
      </w:r>
    </w:p>
    <w:p/>
    <w:p>
      <w:r xmlns:w="http://schemas.openxmlformats.org/wordprocessingml/2006/main">
        <w:t xml:space="preserve">2. हमें अपने कार्यों के परिणामों को स्वीकार करने के लिए तैयार रहना चाहिए।</w:t>
      </w:r>
    </w:p>
    <w:p/>
    <w:p>
      <w:r xmlns:w="http://schemas.openxmlformats.org/wordprocessingml/2006/main">
        <w:t xml:space="preserve">1. रोमियों 2:6-8 - "परमेश्वर 'प्रत्येक व्यक्ति को उसके कामों के अनुसार बदला देगा।' जो लोग भलाई करने में लगे रहकर महिमा, सम्मान और अमरता चाहते हैं, उन्हें वह अनन्त जीवन देगा। परन्तु जो लोग स्वार्थी हैं और जो सत्य को अस्वीकार करते हैं और बुराई का अनुसरण करते हैं, उनके लिए क्रोध और क्रोध होगा।"</w:t>
      </w:r>
    </w:p>
    <w:p/>
    <w:p>
      <w:r xmlns:w="http://schemas.openxmlformats.org/wordprocessingml/2006/main">
        <w:t xml:space="preserve">2. भजन 5:5-6 - "तू झूठ बोलने वालों को नष्ट कर देता है; खून के प्यासे और धोखेबाज लोगों से यहोवा घृणा करता है। परन्तु तेरे बड़े प्रेम के कारण मैं तेरे घर में आ सकता हूं; मैं श्रद्धा से तेरे पवित्र मन्दिर को दण्डवत् करता हूं।"</w:t>
      </w:r>
    </w:p>
    <w:p/>
    <w:p>
      <w:r xmlns:w="http://schemas.openxmlformats.org/wordprocessingml/2006/main">
        <w:t xml:space="preserve">2 शमूएल 4:12 तब दाऊद ने अपने जवानोंको आज्ञा दी, और उन्होंने उनको घात किया, और उनके हाथ पांव काट डाले, और उनको हेब्रोन के कुण्ड के ऊपर लटका दिया। परन्तु उन्होंने ईशबोशेत का सिर ले लिया, और उसे हेब्रोन में अब्नेर की कब्र में गाड़ दिया।</w:t>
      </w:r>
    </w:p>
    <w:p/>
    <w:p>
      <w:r xmlns:w="http://schemas.openxmlformats.org/wordprocessingml/2006/main">
        <w:t xml:space="preserve">दाऊद ने अपने आदमियों को ईशबोशेत और उसके अनुयायियों को मारने का आदेश दिया, और उन्हें फाँसी पर लटकाने से पहले उनके हाथ और पैर काट दिए। तब ईशबोशेत का सिर हेब्रोन में अब्नेर की कब्र में दफनाया गया।</w:t>
      </w:r>
    </w:p>
    <w:p/>
    <w:p>
      <w:r xmlns:w="http://schemas.openxmlformats.org/wordprocessingml/2006/main">
        <w:t xml:space="preserve">1. परमेश्वर का न्याय सिद्ध और अटल है - 2 थिस्सलुनीकियों 1:6</w:t>
      </w:r>
    </w:p>
    <w:p/>
    <w:p>
      <w:r xmlns:w="http://schemas.openxmlformats.org/wordprocessingml/2006/main">
        <w:t xml:space="preserve">2. प्रतिशोध प्रभु का है - रोमियों 12:19</w:t>
      </w:r>
    </w:p>
    <w:p/>
    <w:p>
      <w:r xmlns:w="http://schemas.openxmlformats.org/wordprocessingml/2006/main">
        <w:t xml:space="preserve">1. नीतिवचन 16:33 - "पाँची तो डाली जाती है, परन्तु उसका हर निर्णय यहोवा ही की ओर से होता है।"</w:t>
      </w:r>
    </w:p>
    <w:p/>
    <w:p>
      <w:r xmlns:w="http://schemas.openxmlformats.org/wordprocessingml/2006/main">
        <w:t xml:space="preserve">2. भजन 37:39 - "धर्मियों का उद्धार यहोवा की ओर से है; संकट के समय वही उनका गढ़ है।"</w:t>
      </w:r>
    </w:p>
    <w:p/>
    <w:p>
      <w:r xmlns:w="http://schemas.openxmlformats.org/wordprocessingml/2006/main">
        <w:t xml:space="preserve">अनुच्छेद 1:2 शमूएल 5:1-5 पूरे इस्राएल पर राजा के रूप में डेविड के अभिषेक का वर्णन करता है। इस अध्याय में, इज़राइल की जनजातियाँ हेब्रोन में इकट्ठा होती हैं और डेविड को अपना असली राजा स्वीकार करती हैं। वे उसके नेतृत्व को पहचानते हैं और पुष्टि करते हैं कि सैमुअल द्वारा उसके अभिषेक के बाद से वह उनका चरवाहा रहा है। इस्राएल के बुजुर्गों ने दाऊद के साथ एक वाचा बाँधी, जिससे सभी बारह जनजातियों पर शासक के रूप में उसकी स्थिति मजबूत हो गई।</w:t>
      </w:r>
    </w:p>
    <w:p/>
    <w:p>
      <w:r xmlns:w="http://schemas.openxmlformats.org/wordprocessingml/2006/main">
        <w:t xml:space="preserve">अनुच्छेद 2: 2 शमूएल 5:6-10 में जारी, यह डेविड द्वारा यरूशलेम पर कब्ज़ा करने और इसे अपनी राजधानी के रूप में स्थापित करने का वर्णन करता है। हेब्रोन छोड़ने के बाद, डेविड अपनी सेना को यरूशलेम की ओर ले गया, जो उस समय यबूसियों द्वारा बसा हुआ था। यबूसियों के अपने गढ़ पर विश्वास के बावजूद, डेविड ने पानी के रास्ते से घुसपैठ करके शहर पर सफलतापूर्वक कब्ज़ा कर लिया। फिर वह यरूशलेम को मजबूत करता है और इसे अपना शाही निवास बनाता है।</w:t>
      </w:r>
    </w:p>
    <w:p/>
    <w:p>
      <w:r xmlns:w="http://schemas.openxmlformats.org/wordprocessingml/2006/main">
        <w:t xml:space="preserve">अनुच्छेद 3: 2 सैमुअल 5:11-25 जैसे छंदों में, यह उल्लेख किया गया है कि यरूशलेम पर कब्जे के बाद, पड़ोसी देशों को डेविड की बढ़ती शक्ति और प्रभाव के बारे में पता चल गया। पलिश्तियों ने उस पर आक्रमण करने के लिये अपनी सेनाएँ इकट्ठी कीं। हालाँकि, परमेश्वर के मार्गदर्शन और समर्थन से, दाऊद ने उन्हें दो बार हराया, एक बार बाल-पराज़िम के गढ़ में और फिर रपाईम की घाटी में। ये विजयें दाऊद की सैन्य शक्ति को स्थापित करती हैं और पूरे इस्राएल पर उसके शासन को मजबूत करती हैं।</w:t>
      </w:r>
    </w:p>
    <w:p/>
    <w:p>
      <w:r xmlns:w="http://schemas.openxmlformats.org/wordprocessingml/2006/main">
        <w:t xml:space="preserve">सारांश:</w:t>
      </w:r>
    </w:p>
    <w:p>
      <w:r xmlns:w="http://schemas.openxmlformats.org/wordprocessingml/2006/main">
        <w:t xml:space="preserve">2 शमूएल 5 प्रस्तुत:</w:t>
      </w:r>
    </w:p>
    <w:p>
      <w:r xmlns:w="http://schemas.openxmlformats.org/wordprocessingml/2006/main">
        <w:t xml:space="preserve">दाऊद का अभिषेक इस्राएल के बारे में पूछता है;</w:t>
      </w:r>
    </w:p>
    <w:p>
      <w:r xmlns:w="http://schemas.openxmlformats.org/wordprocessingml/2006/main">
        <w:t xml:space="preserve">यरूशलेम पर कब्ज़ा और उसकी स्थापना और मृत्यु;</w:t>
      </w:r>
    </w:p>
    <w:p>
      <w:r xmlns:w="http://schemas.openxmlformats.org/wordprocessingml/2006/main">
        <w:t xml:space="preserve">दाऊद ने पलिश्तियों को परास्त किया और अपने शासन को सुदृढ़ किया;</w:t>
      </w:r>
    </w:p>
    <w:p/>
    <w:p>
      <w:r xmlns:w="http://schemas.openxmlformats.org/wordprocessingml/2006/main">
        <w:t xml:space="preserve">को महत्व:</w:t>
      </w:r>
    </w:p>
    <w:p>
      <w:r xmlns:w="http://schemas.openxmlformats.org/wordprocessingml/2006/main">
        <w:t xml:space="preserve">दाऊद का अभिषेक इस्राएल के बारे में पूछता है;</w:t>
      </w:r>
    </w:p>
    <w:p>
      <w:r xmlns:w="http://schemas.openxmlformats.org/wordprocessingml/2006/main">
        <w:t xml:space="preserve">यरूशलेम पर कब्ज़ा और उसकी स्थापना और मृत्यु;</w:t>
      </w:r>
    </w:p>
    <w:p>
      <w:r xmlns:w="http://schemas.openxmlformats.org/wordprocessingml/2006/main">
        <w:t xml:space="preserve">दाऊद ने पलिश्तियों को परास्त किया और अपने शासन को सुदृढ़ किया;</w:t>
      </w:r>
    </w:p>
    <w:p/>
    <w:p>
      <w:r xmlns:w="http://schemas.openxmlformats.org/wordprocessingml/2006/main">
        <w:t xml:space="preserve">यह अध्याय पूरे इज़राइल पर राजा के रूप में डेविड के अभिषेक, यरूशलेम पर उसके कब्जे और उसे अपनी राजधानी के रूप में स्थापित करने और पलिश्तियों पर उसकी जीत पर केंद्रित है। 2 शमूएल 5 में, इस्राएल के गोत्र हेब्रोन में एकत्रित होते हैं और दाऊद को अपना असली राजा स्वीकार करते हैं। उन्होंने उसके साथ एक अनुबंध किया, जिससे सभी बारह जनजातियों पर शासक के रूप में उसकी स्थिति मजबूत हो गई।</w:t>
      </w:r>
    </w:p>
    <w:p/>
    <w:p>
      <w:r xmlns:w="http://schemas.openxmlformats.org/wordprocessingml/2006/main">
        <w:t xml:space="preserve">2 शमूएल 5 में आगे बढ़ते हुए, दाऊद अपनी सेना को यरूशलेम की ओर ले जाता है, जो यबूसियों का निवास स्थान है। अपने गढ़ पर भरोसा होने के बावजूद, डेविड ने पानी के रास्ते से घुसपैठ करके शहर पर सफलतापूर्वक कब्ज़ा कर लिया। उसने यरूशलेम की किलेबंदी की और इसे अपने शाही निवास के रूप में स्थापित किया।</w:t>
      </w:r>
    </w:p>
    <w:p/>
    <w:p>
      <w:r xmlns:w="http://schemas.openxmlformats.org/wordprocessingml/2006/main">
        <w:t xml:space="preserve">यरूशलेम पर कब्ज़ा करने के बाद, पड़ोसी देशों को डेविड की बढ़ती शक्ति के बारे में पता चल गया। पलिश्तियों ने उस पर हमला करने के लिए अपनी सेनाएँ इकट्ठी कीं, लेकिन बाल-पराज़िम और रपाईम की घाटी में परमेश्वर के मार्गदर्शन से दाऊद से दो बार हार गए। ये जीतें डेविड की सैन्य शक्ति को स्थापित करती हैं और पूरे इज़राइल पर उसके शासन को और मजबूत करती हैं।</w:t>
      </w:r>
    </w:p>
    <w:p/>
    <w:p>
      <w:r xmlns:w="http://schemas.openxmlformats.org/wordprocessingml/2006/main">
        <w:t xml:space="preserve">2 शमूएल 5:1 तब इस्राएल के सब गोत्र हेब्रोन में दाऊद के पास आकर कहने लगे, देख, हम तेरी हड्डी और मांस दोनों हैं।</w:t>
      </w:r>
    </w:p>
    <w:p/>
    <w:p>
      <w:r xmlns:w="http://schemas.openxmlformats.org/wordprocessingml/2006/main">
        <w:t xml:space="preserve">इस्राएल के सभी गोत्र हेब्रोन में दाऊद के पास आये और उसके प्रति अपनी निष्ठा प्रकट की।</w:t>
      </w:r>
    </w:p>
    <w:p/>
    <w:p>
      <w:r xmlns:w="http://schemas.openxmlformats.org/wordprocessingml/2006/main">
        <w:t xml:space="preserve">1. भगवान के चुने हुए नेताओं के प्रति वफादारी।</w:t>
      </w:r>
    </w:p>
    <w:p/>
    <w:p>
      <w:r xmlns:w="http://schemas.openxmlformats.org/wordprocessingml/2006/main">
        <w:t xml:space="preserve">2. दूसरों की वफादार सेवा के माध्यम से भगवान की सेवा करना।</w:t>
      </w:r>
    </w:p>
    <w:p/>
    <w:p>
      <w:r xmlns:w="http://schemas.openxmlformats.org/wordprocessingml/2006/main">
        <w:t xml:space="preserve">1. 1 शमूएल 12:24 "केवल यहोवा का भय मानो, और सच्चे मन से उसकी सेवा करो; क्योंकि विचार करो कि उस ने तुम्हारे लिये कैसे बड़े बड़े काम किए हैं।"</w:t>
      </w:r>
    </w:p>
    <w:p/>
    <w:p>
      <w:r xmlns:w="http://schemas.openxmlformats.org/wordprocessingml/2006/main">
        <w:t xml:space="preserve">2. यूहन्ना 13:34-35 "मैं तुम्हें एक नई आज्ञा देता हूं, कि एक दूसरे से प्रेम रखो; जैसा मैं ने तुम से प्रेम रखा, वैसा ही तुम भी एक दूसरे से प्रेम रखो। इस से सब जानेंगे, कि तुम मेरे चेले हो, यदि तुम एक दूसरे से प्रेम रखो।”</w:t>
      </w:r>
    </w:p>
    <w:p/>
    <w:p>
      <w:r xmlns:w="http://schemas.openxmlformats.org/wordprocessingml/2006/main">
        <w:t xml:space="preserve">2 शमूएल 5:2 और पहिले भी जब शाऊल हमारा राजा या, तब तू ही इस्राएल को देश से निकाल ले आया; और यहोवा ने तुझ से कहा, तू ही मेरी प्रजा इस्राएल की चरवाही करना, और इस्राएल का प्रधान तू ही होगा। .</w:t>
      </w:r>
    </w:p>
    <w:p/>
    <w:p>
      <w:r xmlns:w="http://schemas.openxmlformats.org/wordprocessingml/2006/main">
        <w:t xml:space="preserve">डेविड को इज़राइल के राजा के रूप में अभिषिक्त किया गया था और भगवान ने उसे अपने लोगों का नेतृत्व करने और उनकी देखभाल करने का निर्देश दिया था।</w:t>
      </w:r>
    </w:p>
    <w:p/>
    <w:p>
      <w:r xmlns:w="http://schemas.openxmlformats.org/wordprocessingml/2006/main">
        <w:t xml:space="preserve">1: हमें एक-दूसरे का नेतृत्व करना चाहिए और एक-दूसरे की देखभाल करनी चाहिए, जैसे डेविड को भगवान ने निर्देश दिया था।</w:t>
      </w:r>
    </w:p>
    <w:p/>
    <w:p>
      <w:r xmlns:w="http://schemas.openxmlformats.org/wordprocessingml/2006/main">
        <w:t xml:space="preserve">2: हमें विनम्रता और विश्वास के साथ भगवान और उनके लोगों की सेवा करने के लिए बुलाया गया है।</w:t>
      </w:r>
    </w:p>
    <w:p/>
    <w:p>
      <w:r xmlns:w="http://schemas.openxmlformats.org/wordprocessingml/2006/main">
        <w:t xml:space="preserve">1: मत्ती 20:25-28 - यीशु ने कहा, तुम जानते हो, कि अन्यजातियों के हाकिम उन पर प्रभुता करते हैं, और उनके बड़े लोग उन पर अधिकार जताते हैं। तुम्हारे बीच ऐसा नहीं होगा. परन्तु जो कोई तुम में बड़ा होना चाहे वह तुम्हारा दास बने, और जो कोई तुम में प्रधान होना चाहे वह तुम्हारा दास बने, जैसे मनुष्य का पुत्र इसलिये नहीं आया कि उसकी सेवा कराई जाए, परन्तु इसलिये कि वह सेवा कराए, और बहुतों की छुड़ौती के लिये अपना प्राण दे।</w:t>
      </w:r>
    </w:p>
    <w:p/>
    <w:p>
      <w:r xmlns:w="http://schemas.openxmlformats.org/wordprocessingml/2006/main">
        <w:t xml:space="preserve">2: फिलिप्पियों 2:5-8 - आपस में वैसा ही मन रखो, जैसा मसीह यीशु में तुम्हारा है; जिस ने परमेश्वर का स्वरूप होते हुए भी परमेश्वर के साथ समानता को ग्रहण करने की वस्तु न समझा, वरन अपने आप को खाली कर दिया। सेवक का रूप धारण करके, मनुष्य की समानता में जन्म लेते हुए। और मनुष्य के रूप में पाए जाने पर, उसने मृत्यु, यहाँ तक कि क्रूस की मृत्यु तक आज्ञाकारी होकर अपने आप को दीन बना लिया।</w:t>
      </w:r>
    </w:p>
    <w:p/>
    <w:p>
      <w:r xmlns:w="http://schemas.openxmlformats.org/wordprocessingml/2006/main">
        <w:t xml:space="preserve">2 शमूएल 5:3 इसलिये इस्राएल के सब पुरनिये हेब्रोन में राजा के पास आए; और राजा दाऊद ने हेब्रोन में उन से यहोवा के साम्हने वाचा बान्धी, और उन्होंने इस्राएल पर राजा होने के लिये दाऊद का अभिषेक किया।</w:t>
      </w:r>
    </w:p>
    <w:p/>
    <w:p>
      <w:r xmlns:w="http://schemas.openxmlformats.org/wordprocessingml/2006/main">
        <w:t xml:space="preserve">इस्राएल के पुरनिये हेब्रोन में राजा दाऊद के पास आए, और यहोवा के साम्हने उसके साथ वाचा बान्धी। तब उन्होंने दाऊद का इस्राएल के राजा के रूप में अभिषेक किया।</w:t>
      </w:r>
    </w:p>
    <w:p/>
    <w:p>
      <w:r xmlns:w="http://schemas.openxmlformats.org/wordprocessingml/2006/main">
        <w:t xml:space="preserve">1. अनुबंध की शक्ति: दूसरों के साथ अपने संबंधों को कैसे मजबूत करें।</w:t>
      </w:r>
    </w:p>
    <w:p/>
    <w:p>
      <w:r xmlns:w="http://schemas.openxmlformats.org/wordprocessingml/2006/main">
        <w:t xml:space="preserve">2. एक राजा का अभिषेक: हमारे जीवन के लिए भगवान के उद्देश्य को समझना।</w:t>
      </w:r>
    </w:p>
    <w:p/>
    <w:p>
      <w:r xmlns:w="http://schemas.openxmlformats.org/wordprocessingml/2006/main">
        <w:t xml:space="preserve">1. भजन 89:3-4 - "मैं ने अपने चुने हुए से वाचा बान्धी है, मैं ने अपने दास दाऊद से शपथ खाई है; मैं तेरे वंश को सदा स्थिर रखूंगा, और तेरी राजगद्दी को पीढ़ी पीढ़ी तक कायम रखूंगा।</w:t>
      </w:r>
    </w:p>
    <w:p/>
    <w:p>
      <w:r xmlns:w="http://schemas.openxmlformats.org/wordprocessingml/2006/main">
        <w:t xml:space="preserve">2. 2 इतिहास 7:14 - "यदि मेरी प्रजा के लोग जो मेरे कहलाते हैं, दीन होकर प्रार्थना करें, और मेरे दर्शन के खोजी होकर अपनी बुरी चाल से फिरें, तो मैं स्वर्ग में से सुनूंगा, और उनका पाप क्षमा करूंगा और उनकी भूमि को ठीक कर देंगे।”</w:t>
      </w:r>
    </w:p>
    <w:p/>
    <w:p>
      <w:r xmlns:w="http://schemas.openxmlformats.org/wordprocessingml/2006/main">
        <w:t xml:space="preserve">2 शमूएल 5:4 जब दाऊद राज्य करने लगा तब वह तीस वर्ष का या, और चालीस वर्ष तक राज्य करता रहा।</w:t>
      </w:r>
    </w:p>
    <w:p/>
    <w:p>
      <w:r xmlns:w="http://schemas.openxmlformats.org/wordprocessingml/2006/main">
        <w:t xml:space="preserve">दाऊद ने इस्राएल पर 40 वर्ष तक राज्य किया।</w:t>
      </w:r>
    </w:p>
    <w:p/>
    <w:p>
      <w:r xmlns:w="http://schemas.openxmlformats.org/wordprocessingml/2006/main">
        <w:t xml:space="preserve">1. वफ़ादारी की शक्ति - कैसे डेविड की ईश्वर के प्रति वफ़ादारी ने उसे 40 वर्षों तक शासन करने की अनुमति दी।</w:t>
      </w:r>
    </w:p>
    <w:p/>
    <w:p>
      <w:r xmlns:w="http://schemas.openxmlformats.org/wordprocessingml/2006/main">
        <w:t xml:space="preserve">2. आज्ञाकारिता के लाभ - कैसे दाऊद की परमेश्वर के प्रति आज्ञाकारिता के परिणामस्वरूप 40 वर्ष का शासन हुआ।</w:t>
      </w:r>
    </w:p>
    <w:p/>
    <w:p>
      <w:r xmlns:w="http://schemas.openxmlformats.org/wordprocessingml/2006/main">
        <w:t xml:space="preserve">1. 1 इतिहास 22:9 बली और साहसी बनो, और काम करो। मत डरो और न हतोत्साहित हो, क्योंकि प्रभु परमेश्वर, मेरा परमेश्वर, तुम्हारे साथ है।</w:t>
      </w:r>
    </w:p>
    <w:p/>
    <w:p>
      <w:r xmlns:w="http://schemas.openxmlformats.org/wordprocessingml/2006/main">
        <w:t xml:space="preserve">2.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शमूएल 5:5 वह हेब्रोन में यहूदा पर सात वर्ष और छ: महीने तक राज्य करता रहा; और यरूशलेम में तैंतीस वर्ष तक सारे इस्राएल और यहूदा पर राज्य करता रहा।</w:t>
      </w:r>
    </w:p>
    <w:p/>
    <w:p>
      <w:r xmlns:w="http://schemas.openxmlformats.org/wordprocessingml/2006/main">
        <w:t xml:space="preserve">दाऊद ने हेब्रोन में साढ़े सात वर्ष तक और यरूशलेम में तैंतीस वर्ष तक सारे इस्राएल और यहूदा पर राज्य किया।</w:t>
      </w:r>
    </w:p>
    <w:p/>
    <w:p>
      <w:r xmlns:w="http://schemas.openxmlformats.org/wordprocessingml/2006/main">
        <w:t xml:space="preserve">1. दाऊद में परमेश्वर का विश्वास: हेब्रोन और यरूशलेम में दाऊद के शासन के महत्व की खोज।</w:t>
      </w:r>
    </w:p>
    <w:p/>
    <w:p>
      <w:r xmlns:w="http://schemas.openxmlformats.org/wordprocessingml/2006/main">
        <w:t xml:space="preserve">2. दाऊद का शासन: कैसे परमेश्वर की कृपा ने दाऊद को इस्राएल और यहूदा का राजा बनने में सक्षम बनाया।</w:t>
      </w:r>
    </w:p>
    <w:p/>
    <w:p>
      <w:r xmlns:w="http://schemas.openxmlformats.org/wordprocessingml/2006/main">
        <w:t xml:space="preserve">1. 2 शमूएल 5:5 - "हेब्रोन में उस ने यहूदा पर सात वर्ष और छ: महीने तक राज्य किया; और यरूशलेम में उसने तैंतीस वर्ष तक सारे इस्राएल और यहूदा पर राज्य किया।"</w:t>
      </w:r>
    </w:p>
    <w:p/>
    <w:p>
      <w:r xmlns:w="http://schemas.openxmlformats.org/wordprocessingml/2006/main">
        <w:t xml:space="preserve">2. 1 शमूएल 16:13 - "तब शमूएल ने तेल का सींग लिया, और उसके भाइयों के बीच में उसका अभिषेक किया; और उस दिन से यहोवा की आत्मा दाऊद पर उतरती रही।"</w:t>
      </w:r>
    </w:p>
    <w:p/>
    <w:p>
      <w:r xmlns:w="http://schemas.openxmlformats.org/wordprocessingml/2006/main">
        <w:t xml:space="preserve">2 शमूएल 5:6 और राजा अपने जनों समेत यरूशलेम को उस देश के निवासी यबूसियों के पास गया, और उन्होंने दाऊद से कहा, जब तक तू अन्धों और लंगड़ों को न ले जाए, तब तक यहां प्रवेश न करना; डेविड यहाँ नहीं आ सकता.</w:t>
      </w:r>
    </w:p>
    <w:p/>
    <w:p>
      <w:r xmlns:w="http://schemas.openxmlformats.org/wordprocessingml/2006/main">
        <w:t xml:space="preserve">दाऊद और उसके लोगों ने यबूसियों से यरूशलेम पर कब्ज़ा करने का प्रयास किया, जिन्होंने उन्हें यह कहकर चुनौती दी कि जब तक वे अंधों और लंगड़ों को नहीं ले लेंगे, वे उन्हें अंदर नहीं जाने देंगे।</w:t>
      </w:r>
    </w:p>
    <w:p/>
    <w:p>
      <w:r xmlns:w="http://schemas.openxmlformats.org/wordprocessingml/2006/main">
        <w:t xml:space="preserve">1. विश्वास की ताकत: भगवान की योजना में विश्वास की शक्ति को समझना</w:t>
      </w:r>
    </w:p>
    <w:p/>
    <w:p>
      <w:r xmlns:w="http://schemas.openxmlformats.org/wordprocessingml/2006/main">
        <w:t xml:space="preserve">2. चुनौतियों पर काबू पाना: विपरीत परिस्थितियों में मजबूती से खड़े रहना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8:37-39 - नहीं, इन सब बातों में हम उसके द्वारा जिसने हम से प्रेम किया है, जयवन्त से भी बढ़कर हैं। क्योंकि मैं आश्वस्त हूं, कि न मृत्यु, न जीवन, न स्वर्गदूत, न प्रधानताएं, न शक्तियां, न वर्तमान, न भविष्य, न ऊंचाई, न गहराई, न कोई अन्य प्राणी हमें प्रेम से अलग कर सकेगा। परमेश्वर का, जो हमारे प्रभु मसीह यीशु में है।</w:t>
      </w:r>
    </w:p>
    <w:p/>
    <w:p>
      <w:r xmlns:w="http://schemas.openxmlformats.org/wordprocessingml/2006/main">
        <w:t xml:space="preserve">2 शमूएल 5:7 तौभी दाऊद ने सिय्योन पर दृढ़ अधिकार कर लिया; दाऊद का नगर वही है।</w:t>
      </w:r>
    </w:p>
    <w:p/>
    <w:p>
      <w:r xmlns:w="http://schemas.openxmlformats.org/wordprocessingml/2006/main">
        <w:t xml:space="preserve">दाऊद ने सिय्योन नगर पर विजय प्राप्त की और उसका नाम दाऊद का नगर रखा।</w:t>
      </w:r>
    </w:p>
    <w:p/>
    <w:p>
      <w:r xmlns:w="http://schemas.openxmlformats.org/wordprocessingml/2006/main">
        <w:t xml:space="preserve">1. विश्वास की ताकत: कैसे डेविड के विश्वास ने उसे जीत तक पहुंचाया</w:t>
      </w:r>
    </w:p>
    <w:p/>
    <w:p>
      <w:r xmlns:w="http://schemas.openxmlformats.org/wordprocessingml/2006/main">
        <w:t xml:space="preserve">2. डेविड का साहस: जिस चीज़ पर उसने विश्वास किया उसके लिए उसने कैसे संघर्ष किया</w:t>
      </w:r>
    </w:p>
    <w:p/>
    <w:p>
      <w:r xmlns:w="http://schemas.openxmlformats.org/wordprocessingml/2006/main">
        <w:t xml:space="preserve">1. रोमियों 8:37 नहीं, इन सब बातों में हम उसके द्वारा जिसने हम से प्रेम किया है, जयवन्त से भी बढ़कर हैं।</w:t>
      </w:r>
    </w:p>
    <w:p/>
    <w:p>
      <w:r xmlns:w="http://schemas.openxmlformats.org/wordprocessingml/2006/main">
        <w:t xml:space="preserve">2. नीतिवचन 28:1 - जब कोई पीछा नहीं करता तब दुष्ट भाग जाते हैं, परन्तु धर्मी सिंह के समान साहसी होते हैं।</w:t>
      </w:r>
    </w:p>
    <w:p/>
    <w:p>
      <w:r xmlns:w="http://schemas.openxmlformats.org/wordprocessingml/2006/main">
        <w:t xml:space="preserve">2 शमूएल 5:8 उस दिन दाऊद ने कहा, जो कोई नाली पर चढ़कर यबूसियों, और लंगड़ों और अन्धों को, जो दाऊद के मन में घृणित हैं, मारेगा वही प्रधान और प्रधान ठहरेगा। इसलिथे उन्होंने कहा, अन्धा और लंगड़ा घर में आने न पाएं।</w:t>
      </w:r>
    </w:p>
    <w:p/>
    <w:p>
      <w:r xmlns:w="http://schemas.openxmlformats.org/wordprocessingml/2006/main">
        <w:t xml:space="preserve">दाऊद ने घोषणा की कि जो कोई भी यबूसियों, अंधों और लंगड़ों के विरुद्ध लड़ेगा, उसे उसकी सेना का प्रधान और सेनापति माना जाएगा। अंधों और लंगड़ों को घर में आने की अनुमति नहीं थी।</w:t>
      </w:r>
    </w:p>
    <w:p/>
    <w:p>
      <w:r xmlns:w="http://schemas.openxmlformats.org/wordprocessingml/2006/main">
        <w:t xml:space="preserve">1. दाऊद के साहस और विश्वास की शक्ति</w:t>
      </w:r>
    </w:p>
    <w:p/>
    <w:p>
      <w:r xmlns:w="http://schemas.openxmlformats.org/wordprocessingml/2006/main">
        <w:t xml:space="preserve">2. करुणा और समावेशन का मूल्य</w:t>
      </w:r>
    </w:p>
    <w:p/>
    <w:p>
      <w:r xmlns:w="http://schemas.openxmlformats.org/wordprocessingml/2006/main">
        <w:t xml:space="preserve">1. 2 शमूएल 5:8</w:t>
      </w:r>
    </w:p>
    <w:p/>
    <w:p>
      <w:r xmlns:w="http://schemas.openxmlformats.org/wordprocessingml/2006/main">
        <w:t xml:space="preserve">2. मैथ्यू 5:3-4 धन्य हैं वे जो आत्मा के दीन हैं, क्योंकि स्वर्ग का राज्य उन्हीं का है। धन्य हैं वे जो शोक मनाते हैं, क्योंकि उन्हें शान्ति मिलेगी।</w:t>
      </w:r>
    </w:p>
    <w:p/>
    <w:p>
      <w:r xmlns:w="http://schemas.openxmlformats.org/wordprocessingml/2006/main">
        <w:t xml:space="preserve">2 शमूएल 5:9 इसलिये दाऊद गढ़ में रहने लगा, और उसका नाम दाऊद का नगर रखा। और दाऊद ने मिल्लो से लेकर भीतर तक चारों ओर निर्माण किया।</w:t>
      </w:r>
    </w:p>
    <w:p/>
    <w:p>
      <w:r xmlns:w="http://schemas.openxmlformats.org/wordprocessingml/2006/main">
        <w:t xml:space="preserve">डेविड उस किले में चला गया जिसे उसने डेविड का शहर कहा, और मिल्लो से लेकर अंदर तक शहर का निर्माण किया।</w:t>
      </w:r>
    </w:p>
    <w:p/>
    <w:p>
      <w:r xmlns:w="http://schemas.openxmlformats.org/wordprocessingml/2006/main">
        <w:t xml:space="preserve">1. अपने चुने हुए के प्रति परमेश्वर की वफ़ादारी: दाऊद के जीवन का एक अध्ययन (2 शमूएल 5:9)</w:t>
      </w:r>
    </w:p>
    <w:p/>
    <w:p>
      <w:r xmlns:w="http://schemas.openxmlformats.org/wordprocessingml/2006/main">
        <w:t xml:space="preserve">2. परमेश्वर के नगर का निर्माण: विश्वास और आज्ञाकारिता का अध्ययन (2 शमूएल 5:9)</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नीतिवचन 24:3-4 - घर बुद्धि से बनता है, और समझ से स्थिर होता है; ज्ञान से कमरे सभी बहुमूल्य और सुखद धन से भर जाते हैं।</w:t>
      </w:r>
    </w:p>
    <w:p/>
    <w:p>
      <w:r xmlns:w="http://schemas.openxmlformats.org/wordprocessingml/2006/main">
        <w:t xml:space="preserve">2 शमूएल 5:10 और दाऊद बढ़ता गया, और बड़ा होता गया, और सेनाओं का परमेश्वर यहोवा उसके संग रहता था।</w:t>
      </w:r>
    </w:p>
    <w:p/>
    <w:p>
      <w:r xmlns:w="http://schemas.openxmlformats.org/wordprocessingml/2006/main">
        <w:t xml:space="preserve">दाऊद महान हो गया और यहोवा उसके साथ था।</w:t>
      </w:r>
    </w:p>
    <w:p/>
    <w:p>
      <w:r xmlns:w="http://schemas.openxmlformats.org/wordprocessingml/2006/main">
        <w:t xml:space="preserve">1. ईश्वर हमारी उन्नति और सफलता में हमारे साथ है।</w:t>
      </w:r>
    </w:p>
    <w:p/>
    <w:p>
      <w:r xmlns:w="http://schemas.openxmlformats.org/wordprocessingml/2006/main">
        <w:t xml:space="preserve">2. ईश्वर की उपस्थिति हमारे जीवन को सशक्त बनाती है।</w:t>
      </w:r>
    </w:p>
    <w:p/>
    <w:p>
      <w:r xmlns:w="http://schemas.openxmlformats.org/wordprocessingml/2006/main">
        <w:t xml:space="preserve">1. मैथ्यू 28:20 - और याद रखो, मैं युग के अंत तक हमेशा तुम्हारे साथ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2 शमूएल 5:11 और सोर के राजा हीराम ने दाऊद के पास दूत, और देवदार के वृक्ष, और बढ़ई, और राजमिस्त्री भेजे; और उन्होंने दाऊद के लिये भवन बनाया।</w:t>
      </w:r>
    </w:p>
    <w:p/>
    <w:p>
      <w:r xmlns:w="http://schemas.openxmlformats.org/wordprocessingml/2006/main">
        <w:t xml:space="preserve">सोर के राजा हीराम ने दाऊद के लिए घर बनाने के लिए दूत, देवदार के पेड़, बढ़ई और राजमिस्त्री भेजे।</w:t>
      </w:r>
    </w:p>
    <w:p/>
    <w:p>
      <w:r xmlns:w="http://schemas.openxmlformats.org/wordprocessingml/2006/main">
        <w:t xml:space="preserve">1. दूसरों की सहायता से ईश्वर का प्रावधान।</w:t>
      </w:r>
    </w:p>
    <w:p/>
    <w:p>
      <w:r xmlns:w="http://schemas.openxmlformats.org/wordprocessingml/2006/main">
        <w:t xml:space="preserve">2. मिलकर काम करने का महत्व.</w:t>
      </w:r>
    </w:p>
    <w:p/>
    <w:p>
      <w:r xmlns:w="http://schemas.openxmlformats.org/wordprocessingml/2006/main">
        <w:t xml:space="preserve">1. इफिसियों 4:11-13 और उस ने प्रेरितों, भविष्यद्वक्ताओं, प्रचारकों, पादरियों और शिक्षकों को पवित्र लोगों को सेवकाई के काम के लिए, मसीह के शरीर के निर्माण के लिए तैयार करने के लिए दिया, जब तक कि हम सभी एकता प्राप्त नहीं कर लेते परमेश्वर के पुत्र के विश्वास और ज्ञान का, परिपक्व मनुष्यत्व का, मसीह की परिपूर्णता के कद का माप।</w:t>
      </w:r>
    </w:p>
    <w:p/>
    <w:p>
      <w:r xmlns:w="http://schemas.openxmlformats.org/wordprocessingml/2006/main">
        <w:t xml:space="preserve">2. 1 कुरिन्थियों 3:9-10 क्योंकि हम परमेश्वर के सहकर्मी हैं। तुम ईश्वर का क्षेत्र हो, ईश्वर की इमारत हो। परमेश्वर की कृपा के अनुसार जो मुझे दिया गया, एक कुशल कुशल निर्माता के समान मैं ने नींव डाली, और कोई और उस पर निर्माण कर रहा है। हर एक को इस बात का ध्यान रखना चाहिए कि वह इस पर कैसे निर्माण करता है।</w:t>
      </w:r>
    </w:p>
    <w:p/>
    <w:p>
      <w:r xmlns:w="http://schemas.openxmlformats.org/wordprocessingml/2006/main">
        <w:t xml:space="preserve">2 शमूएल 5:12 और दाऊद को मालूम हुआ, कि यहोवा ने उसे इस्राएल पर राजा ठहराया है, और उस ने अपनी प्रजा इस्राएल के कारण अपना राज्य बढ़ाया है।</w:t>
      </w:r>
    </w:p>
    <w:p/>
    <w:p>
      <w:r xmlns:w="http://schemas.openxmlformats.org/wordprocessingml/2006/main">
        <w:t xml:space="preserve">दाऊद को पता चल गया कि यहोवा ने उसे इस्राएल का राजा बनाया है और इस्राएल के लोगों की भलाई के लिए उसके राज्य को ऊँचा उठाया है।</w:t>
      </w:r>
    </w:p>
    <w:p/>
    <w:p>
      <w:r xmlns:w="http://schemas.openxmlformats.org/wordprocessingml/2006/main">
        <w:t xml:space="preserve">1. यहोवा उन लोगों को ऊँचा उठाता है जो उसकी सेवा करते हैं - 2 शमूएल 5:12</w:t>
      </w:r>
    </w:p>
    <w:p/>
    <w:p>
      <w:r xmlns:w="http://schemas.openxmlformats.org/wordprocessingml/2006/main">
        <w:t xml:space="preserve">2. इस्राएल के लिए परमेश्वर की योजना - 2 शमूएल 5:12</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75:7 - परन्तु परमेश्वर न्यायी है; वह एक को गिरा देता है, और दूसरे को खड़ा कर देता है।</w:t>
      </w:r>
    </w:p>
    <w:p/>
    <w:p>
      <w:r xmlns:w="http://schemas.openxmlformats.org/wordprocessingml/2006/main">
        <w:t xml:space="preserve">2 शमूएल 5:13 और हेब्रोन से आने के बाद दाऊद ने यरूशलेम से और भी रखेलें और पत्नियां निकाल लीं; और दाऊद के और भी बेटे बेटियां उत्पन्न हुईं।</w:t>
      </w:r>
    </w:p>
    <w:p/>
    <w:p>
      <w:r xmlns:w="http://schemas.openxmlformats.org/wordprocessingml/2006/main">
        <w:t xml:space="preserve">हेब्रोन से आने के बाद दाऊद ने यरूशलेम से और रखेलियाँ और पत्नियाँ ले लीं, और उनसे उसके बच्चे उत्पन्न हुए।</w:t>
      </w:r>
    </w:p>
    <w:p/>
    <w:p>
      <w:r xmlns:w="http://schemas.openxmlformats.org/wordprocessingml/2006/main">
        <w:t xml:space="preserve">1. अपने लोगों के जीवन में ईश्वर की संप्रभुता</w:t>
      </w:r>
    </w:p>
    <w:p/>
    <w:p>
      <w:r xmlns:w="http://schemas.openxmlformats.org/wordprocessingml/2006/main">
        <w:t xml:space="preserve">2. परमेश्वर के राज्य में परिवार का अर्थ</w:t>
      </w:r>
    </w:p>
    <w:p/>
    <w:p>
      <w:r xmlns:w="http://schemas.openxmlformats.org/wordprocessingml/2006/main">
        <w:t xml:space="preserve">1. भजन 127:3-5 - देख, लड़के यहोवा के दिए हुए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2. नीतिवचन 13:22 - भला मनुष्य अपने नाती-पोतों के लिए अपना भाग छोड़ जाता है, परन्तु पापी का धन धर्मी के लिये छोड़ जाता है।</w:t>
      </w:r>
    </w:p>
    <w:p/>
    <w:p>
      <w:r xmlns:w="http://schemas.openxmlformats.org/wordprocessingml/2006/main">
        <w:t xml:space="preserve">2 शमूएल 5:14 और जो उसके यरूशलेम में उत्पन्न हुए उनके नाम ये हैं; शम्मूह, और शोबाब, और नातान, और सुलैमान,</w:t>
      </w:r>
    </w:p>
    <w:p/>
    <w:p>
      <w:r xmlns:w="http://schemas.openxmlformats.org/wordprocessingml/2006/main">
        <w:t xml:space="preserve">यरूशलेम में दाऊद के चार बेटे पैदा हुए: शम्मूह, शोबाब, नाथन और सुलैमान।</w:t>
      </w:r>
    </w:p>
    <w:p/>
    <w:p>
      <w:r xmlns:w="http://schemas.openxmlformats.org/wordprocessingml/2006/main">
        <w:t xml:space="preserve">1. डेविड की वफ़ादारी: माता-पिता की प्रतिबद्धता में एक अध्ययन</w:t>
      </w:r>
    </w:p>
    <w:p/>
    <w:p>
      <w:r xmlns:w="http://schemas.openxmlformats.org/wordprocessingml/2006/main">
        <w:t xml:space="preserve">2. डेविड की विरासत: विश्वास को आगे बढ़ाने का महत्व</w:t>
      </w:r>
    </w:p>
    <w:p/>
    <w:p>
      <w:r xmlns:w="http://schemas.openxmlformats.org/wordprocessingml/2006/main">
        <w:t xml:space="preserve">1. 2 शमूएल 7:12-15</w:t>
      </w:r>
    </w:p>
    <w:p/>
    <w:p>
      <w:r xmlns:w="http://schemas.openxmlformats.org/wordprocessingml/2006/main">
        <w:t xml:space="preserve">2.1 इतिहास 22:7-10</w:t>
      </w:r>
    </w:p>
    <w:p/>
    <w:p>
      <w:r xmlns:w="http://schemas.openxmlformats.org/wordprocessingml/2006/main">
        <w:t xml:space="preserve">2 शमूएल 5:15 यिभार, और एलीशू, और नेपेग, और यापी,</w:t>
      </w:r>
    </w:p>
    <w:p/>
    <w:p>
      <w:r xmlns:w="http://schemas.openxmlformats.org/wordprocessingml/2006/main">
        <w:t xml:space="preserve">परिच्छेद में चार लोगों का उल्लेख है: इभार, एलीशुआ, नेफेग और जाफिया।</w:t>
      </w:r>
    </w:p>
    <w:p/>
    <w:p>
      <w:r xmlns:w="http://schemas.openxmlformats.org/wordprocessingml/2006/main">
        <w:t xml:space="preserve">1. भगवान के लोगों की विविधता - प्रत्येक व्यक्ति की अद्वितीय प्रतिभा और उपहार का जश्न मनाना</w:t>
      </w:r>
    </w:p>
    <w:p/>
    <w:p>
      <w:r xmlns:w="http://schemas.openxmlformats.org/wordprocessingml/2006/main">
        <w:t xml:space="preserve">2. ईश्वर की वफ़ादारी - वह अपनी महिमा के लिए हमारी कमजोरियों का उपयोग कैसे करता है</w:t>
      </w:r>
    </w:p>
    <w:p/>
    <w:p>
      <w:r xmlns:w="http://schemas.openxmlformats.org/wordprocessingml/2006/main">
        <w:t xml:space="preserve">1. 1 कुरिन्थियों 1:27-29 - परमेश्वर की शक्ति निर्बलता में परिपूर्ण होती है</w:t>
      </w:r>
    </w:p>
    <w:p/>
    <w:p>
      <w:r xmlns:w="http://schemas.openxmlformats.org/wordprocessingml/2006/main">
        <w:t xml:space="preserve">2. रोमियों 12:3-8 - प्रत्येक व्यक्ति के पास मसीह के शरीर में योगदान करने का एक अनूठा उपहार है</w:t>
      </w:r>
    </w:p>
    <w:p/>
    <w:p>
      <w:r xmlns:w="http://schemas.openxmlformats.org/wordprocessingml/2006/main">
        <w:t xml:space="preserve">2 शमूएल 5:16 और एलीशामा, और एलीदा, और एलीपलेत।</w:t>
      </w:r>
    </w:p>
    <w:p/>
    <w:p>
      <w:r xmlns:w="http://schemas.openxmlformats.org/wordprocessingml/2006/main">
        <w:t xml:space="preserve">2 शमूएल 5:16 में तीन पुरुषों, एलीशामा, एलियाडा और एलीफलेट का उल्लेख किया गया है।</w:t>
      </w:r>
    </w:p>
    <w:p/>
    <w:p>
      <w:r xmlns:w="http://schemas.openxmlformats.org/wordprocessingml/2006/main">
        <w:t xml:space="preserve">1. एकता की शक्ति: एलीशामा, एलियाडा और एलीफेलेट के माध्यम से रिश्तों की ताकत की खोज</w:t>
      </w:r>
    </w:p>
    <w:p/>
    <w:p>
      <w:r xmlns:w="http://schemas.openxmlformats.org/wordprocessingml/2006/main">
        <w:t xml:space="preserve">2. तीन पुरुषों की कहानी: एलीशामा, एलियाडा और एलीफलेट के जीवन की जांच</w:t>
      </w:r>
    </w:p>
    <w:p/>
    <w:p>
      <w:r xmlns:w="http://schemas.openxmlformats.org/wordprocessingml/2006/main">
        <w:t xml:space="preserve">1. अधिनियम 4:32-35 - एकता में एक साथ काम करने वाले विश्वासियों की शक्ति की खोज</w:t>
      </w:r>
    </w:p>
    <w:p/>
    <w:p>
      <w:r xmlns:w="http://schemas.openxmlformats.org/wordprocessingml/2006/main">
        <w:t xml:space="preserve">2. नीतिवचन 27:17 - एलीशामा, एलियाडा और एलीफलेट के उदाहरण के माध्यम से सच्ची मित्रता के मूल्य की जांच करना</w:t>
      </w:r>
    </w:p>
    <w:p/>
    <w:p>
      <w:r xmlns:w="http://schemas.openxmlformats.org/wordprocessingml/2006/main">
        <w:t xml:space="preserve">2 शमूएल 5:17 परन्तु जब पलिश्तियोंने सुना, कि हम ने इस्राएल का राजा होने के लिये दाऊद का अभिषेक किया है, तब सब पलिश्ती दाऊद को ढूंढ़ने को चढ़ आए; और दाऊद ने यह सुना, और गढ़ के पास गया।</w:t>
      </w:r>
    </w:p>
    <w:p/>
    <w:p>
      <w:r xmlns:w="http://schemas.openxmlformats.org/wordprocessingml/2006/main">
        <w:t xml:space="preserve">जब दाऊद इस्राएल का राजा नियुक्त हुआ, तब पलिश्तियों ने सुना और उसकी खोज में निकल पड़े। दाऊद ने सुना और सुरक्षा के लिये पकड़ के पास गया।</w:t>
      </w:r>
    </w:p>
    <w:p/>
    <w:p>
      <w:r xmlns:w="http://schemas.openxmlformats.org/wordprocessingml/2006/main">
        <w:t xml:space="preserve">1. संकट के समय भगवान हमारी रक्षा करेंगे।</w:t>
      </w:r>
    </w:p>
    <w:p/>
    <w:p>
      <w:r xmlns:w="http://schemas.openxmlformats.org/wordprocessingml/2006/main">
        <w:t xml:space="preserve">2. विपरीत परिस्थिति आने पर भी हमें ईश्वर पर भरोसा रखना चाहिए।</w:t>
      </w:r>
    </w:p>
    <w:p/>
    <w:p>
      <w:r xmlns:w="http://schemas.openxmlformats.org/wordprocessingml/2006/main">
        <w:t xml:space="preserve">1. भजन 91:4 - "वह तुझे अपने पंखों से ढांप लेगा, और तू उसके पंखों के नीचे शरण पाएगा; उसकी सच्चाई तेरी ढाल और प्राचीर ठहरेगी।"</w:t>
      </w:r>
    </w:p>
    <w:p/>
    <w:p>
      <w:r xmlns:w="http://schemas.openxmlformats.org/wordprocessingml/2006/main">
        <w:t xml:space="preserve">2. इफिसियों 6:13 - "इसलिये परमेश्वर के सारे हथियार बान्ध लो, कि जब विपत्ति का दिन आए, तो तुम स्थिर रह सको, और सब कुछ पूरा करने के बाद भी खड़े रह सको।"</w:t>
      </w:r>
    </w:p>
    <w:p/>
    <w:p>
      <w:r xmlns:w="http://schemas.openxmlformats.org/wordprocessingml/2006/main">
        <w:t xml:space="preserve">2 शमूएल 5:18 पलिश्ती भी आकर रपाईम नाम नाले में फैल गए।</w:t>
      </w:r>
    </w:p>
    <w:p/>
    <w:p>
      <w:r xmlns:w="http://schemas.openxmlformats.org/wordprocessingml/2006/main">
        <w:t xml:space="preserve">पलिश्तियों ने आक्रमण किया और रपाईम की घाटी में फैल गए।</w:t>
      </w:r>
    </w:p>
    <w:p/>
    <w:p>
      <w:r xmlns:w="http://schemas.openxmlformats.org/wordprocessingml/2006/main">
        <w:t xml:space="preserve">1. विपरीत परिस्थितियों में भगवान पर भरोसा करना सीखना</w:t>
      </w:r>
    </w:p>
    <w:p/>
    <w:p>
      <w:r xmlns:w="http://schemas.openxmlformats.org/wordprocessingml/2006/main">
        <w:t xml:space="preserve">2. कठिन परिस्थितियों में विश्वास की शक्ति</w:t>
      </w:r>
    </w:p>
    <w:p/>
    <w:p>
      <w:r xmlns:w="http://schemas.openxmlformats.org/wordprocessingml/2006/main">
        <w:t xml:space="preserve">1. रोमियों 8:37-39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p>
      <w:r xmlns:w="http://schemas.openxmlformats.org/wordprocessingml/2006/main">
        <w:t xml:space="preserve">2.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शमूएल 5:19 तब दाऊद ने यहोवा से पूछा, क्या मैं पलिश्तियोंके पास चढ़ाई करूं? क्या तू उन्हें मेरे हाथ में सौंप देगा? और यहोवा ने दाऊद से कहा, चढ़ जा; क्योंकि मैं निःसन्देह पलिश्तियों को तेरे हाथ में कर दूंगा।</w:t>
      </w:r>
    </w:p>
    <w:p/>
    <w:p>
      <w:r xmlns:w="http://schemas.openxmlformats.org/wordprocessingml/2006/main">
        <w:t xml:space="preserve">अनुच्छेद में बताया गया है कि कैसे दाऊद ने प्रभु से मार्गदर्शन मांगा कि उसे पलिश्तियों से युद्ध करना चाहिए या नहीं, और प्रभु ने उसे आश्वासन दिया कि वह विजयी होगा।</w:t>
      </w:r>
    </w:p>
    <w:p/>
    <w:p>
      <w:r xmlns:w="http://schemas.openxmlformats.org/wordprocessingml/2006/main">
        <w:t xml:space="preserve">1. भगवान के वादों पर भरोसा करना: कठिन समय में ताकत और साहस कैसे पाएं</w:t>
      </w:r>
    </w:p>
    <w:p/>
    <w:p>
      <w:r xmlns:w="http://schemas.openxmlformats.org/wordprocessingml/2006/main">
        <w:t xml:space="preserve">2. प्रभु के आश्वासन पर दृढ़ता से टिके रहना: अनिश्चितता के समय में ईश्वर के मार्गदर्शन पर भरोसा करना</w:t>
      </w:r>
    </w:p>
    <w:p/>
    <w:p>
      <w:r xmlns:w="http://schemas.openxmlformats.org/wordprocessingml/2006/main">
        <w:t xml:space="preserve">1. यशायाह 41:10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भजन संहिता 46:1-3 परमेश्वर हमारा शरणस्थान और बल है, संकट में सदैव मिलनेवाला सहायक है। इस कारण हम न डरेंगे, चाहे पृय्वी उलट जाए, और पहाड़ समुद्र के बीच में पड़ जाएं, चाहे उसका जल गरजे और फेन उठाए, और पहाड़ अपनी लहर से कांप उठें।</w:t>
      </w:r>
    </w:p>
    <w:p/>
    <w:p>
      <w:r xmlns:w="http://schemas.openxmlformats.org/wordprocessingml/2006/main">
        <w:t xml:space="preserve">2 शमूएल 5:20 और दाऊद बाल्पेराज़ीम को आया, और दाऊद ने वहां उनको मारा, और कहा, यहोवा मेरे साम्हने मेरे शत्रुओं पर जल की धारा के समान टूट पड़ा है। इसलिये उस ने उस स्थान का नाम बाल्पेराज़ीम रखा।</w:t>
      </w:r>
    </w:p>
    <w:p/>
    <w:p>
      <w:r xmlns:w="http://schemas.openxmlformats.org/wordprocessingml/2006/main">
        <w:t xml:space="preserve">डेविड ने बाल्पेराज़िम में अपने शत्रुओं को हराया और प्रभु की जीत के सम्मान में उस स्थान का नाम रखा।</w:t>
      </w:r>
    </w:p>
    <w:p/>
    <w:p>
      <w:r xmlns:w="http://schemas.openxmlformats.org/wordprocessingml/2006/main">
        <w:t xml:space="preserve">1. हमारे जीवन में ईश्वर की मुक्ति की शक्ति</w:t>
      </w:r>
    </w:p>
    <w:p/>
    <w:p>
      <w:r xmlns:w="http://schemas.openxmlformats.org/wordprocessingml/2006/main">
        <w:t xml:space="preserve">2. प्रभु की सफलता का अनुभव करना</w:t>
      </w:r>
    </w:p>
    <w:p/>
    <w:p>
      <w:r xmlns:w="http://schemas.openxmlformats.org/wordprocessingml/2006/main">
        <w:t xml:space="preserve">पार करना-</w:t>
      </w:r>
    </w:p>
    <w:p/>
    <w:p>
      <w:r xmlns:w="http://schemas.openxmlformats.org/wordprocessingml/2006/main">
        <w:t xml:space="preserve">1. भजन 18:2 - यहोवा मेरी चट्टान, मेरा गढ़, और मेरा छुड़ानेवाला है; मेरा ईश्वर, मेरी ताकत, जिस पर मैं भरोसा रखूंगा।</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शमूएल 5:21 और उन्होंने अपनी मूरतें वहीं छोड़ दीं, और दाऊद और उसके जनों ने उनको जला दिया।</w:t>
      </w:r>
    </w:p>
    <w:p/>
    <w:p>
      <w:r xmlns:w="http://schemas.openxmlformats.org/wordprocessingml/2006/main">
        <w:t xml:space="preserve">दाऊद और उसके लोगों ने अपने क्षेत्र में छोड़ी गई विदेशी देवताओं की मूर्तियों को नष्ट कर दिया।</w:t>
      </w:r>
    </w:p>
    <w:p/>
    <w:p>
      <w:r xmlns:w="http://schemas.openxmlformats.org/wordprocessingml/2006/main">
        <w:t xml:space="preserve">1. ईश्वर की शक्ति किसी भी मूर्ति से महान है</w:t>
      </w:r>
    </w:p>
    <w:p/>
    <w:p>
      <w:r xmlns:w="http://schemas.openxmlformats.org/wordprocessingml/2006/main">
        <w:t xml:space="preserve">2. अकेले ईश्वर की पूजा करने का महत्व</w:t>
      </w:r>
    </w:p>
    <w:p/>
    <w:p>
      <w:r xmlns:w="http://schemas.openxmlformats.org/wordprocessingml/2006/main">
        <w:t xml:space="preserve">1. निर्गमन 20:3-5 - "मुझ से पहले तुम्हारे पास कोई अन्य देवता नहीं होगा। तुम ऊपर स्वर्ग में या नीचे पृथ्वी पर या नीचे के पानी में किसी भी चीज़ के रूप में अपने लिए कोई मूर्ति नहीं बनाओगे। तुम झुकना नहीं" उनके पास आओ या उनकी आराधना करो; क्योंकि मैं तुम्हारा परमेश्वर यहोवा ईर्ष्यालु परमेश्वर हूं।</w:t>
      </w:r>
    </w:p>
    <w:p/>
    <w:p>
      <w:r xmlns:w="http://schemas.openxmlformats.org/wordprocessingml/2006/main">
        <w:t xml:space="preserve">2. 1 कुरिन्थियों 10:14 - "इसलिए, मेरे प्रिय मित्रों, मूर्तिपूजा से दूर भागो।"</w:t>
      </w:r>
    </w:p>
    <w:p/>
    <w:p>
      <w:r xmlns:w="http://schemas.openxmlformats.org/wordprocessingml/2006/main">
        <w:t xml:space="preserve">2 शमूएल 5:22 और पलिश्ती फिर चढ़ आए, और रपाईम नाम तराई में फैल गए।</w:t>
      </w:r>
    </w:p>
    <w:p/>
    <w:p>
      <w:r xmlns:w="http://schemas.openxmlformats.org/wordprocessingml/2006/main">
        <w:t xml:space="preserve">पलिश्तियों ने फिर आक्रमण किया और रपाईम की तराई में फैल गए।</w:t>
      </w:r>
    </w:p>
    <w:p/>
    <w:p>
      <w:r xmlns:w="http://schemas.openxmlformats.org/wordprocessingml/2006/main">
        <w:t xml:space="preserve">1. कठिन समय में विश्वास की शक्ति</w:t>
      </w:r>
    </w:p>
    <w:p/>
    <w:p>
      <w:r xmlns:w="http://schemas.openxmlformats.org/wordprocessingml/2006/main">
        <w:t xml:space="preserve">2. प्रार्थना के माध्यम से प्रतिकूल परिस्थितियों पर काबू पाना</w:t>
      </w:r>
    </w:p>
    <w:p/>
    <w:p>
      <w:r xmlns:w="http://schemas.openxmlformats.org/wordprocessingml/2006/main">
        <w:t xml:space="preserve">1. यशायाह 35:3-4 - कमज़ोर हाथों को दृढ़ करो, और कमज़ोर घुटनों को दृढ़ करो। चिन्तातुर मन वालों से कहो, हियाव बान्धो; डर नहीं!</w:t>
      </w:r>
    </w:p>
    <w:p/>
    <w:p>
      <w:r xmlns:w="http://schemas.openxmlformats.org/wordprocessingml/2006/main">
        <w:t xml:space="preserve">2. भजन 46:1-2 - परमेश्वर हमारा शरणस्थान और बल है, संकट में अति शीघ्र मिलनेवाला सहायक। इस कारण चाहे पृय्वी उलट जाए, चाहे पहाड़ समुद्र के बीच में समा जाएं, तौभी हम न डरेंगे।</w:t>
      </w:r>
    </w:p>
    <w:p/>
    <w:p>
      <w:r xmlns:w="http://schemas.openxmlformats.org/wordprocessingml/2006/main">
        <w:t xml:space="preserve">2 शमूएल 5:23 और जब दाऊद ने यहोवा से पूछा, तब उस ने कहा, तू चढ़ाई न करना; परन्तु उनके पीछे दिशासूचक यंत्र ले आओ, और शहतूत के वृक्षों के साम्हने से उन पर आक्रमण करो।</w:t>
      </w:r>
    </w:p>
    <w:p/>
    <w:p>
      <w:r xmlns:w="http://schemas.openxmlformats.org/wordprocessingml/2006/main">
        <w:t xml:space="preserve">दाऊद ने यहोवा से पूछा कि क्या उसे पलिश्तियों के विरुद्ध जाना चाहिए और यहोवा ने उसे अलग दिशा में जाने और उनके पीछे से आने को कहा।</w:t>
      </w:r>
    </w:p>
    <w:p/>
    <w:p>
      <w:r xmlns:w="http://schemas.openxmlformats.org/wordprocessingml/2006/main">
        <w:t xml:space="preserve">1. ईश्वर का मार्गदर्शन: जीवन में उनके निर्देशों का पालन करना सीखना।</w:t>
      </w:r>
    </w:p>
    <w:p/>
    <w:p>
      <w:r xmlns:w="http://schemas.openxmlformats.org/wordprocessingml/2006/main">
        <w:t xml:space="preserve">2. कठिन परिस्थितियों में ईश्वर की बुद्धि पर भरोसा करना।</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यशायाह 30:21 - और जब तुम दाहिनी ओर मुड़ो, और जब बाईं ओर मुड़ो, तब तुम्हारे पीछे यह वचन तुम्हारे कानों में पड़ेगा, कि मार्ग यही है, इसी पर चलो।</w:t>
      </w:r>
    </w:p>
    <w:p/>
    <w:p>
      <w:r xmlns:w="http://schemas.openxmlformats.org/wordprocessingml/2006/main">
        <w:t xml:space="preserve">2 शमूएल 5:24 और जब तू शहतूत के वृक्षोंकी छतोंमें से किसी के चलने का शब्द सुन, तब सावधान हो जाना; क्योंकि उस समय यहोवा पलिश्तियोंकी सेना को मारने को तेरे आगे आगे निकलेगा। .</w:t>
      </w:r>
    </w:p>
    <w:p/>
    <w:p>
      <w:r xmlns:w="http://schemas.openxmlformats.org/wordprocessingml/2006/main">
        <w:t xml:space="preserve">पलिश्तियों को हराने के बाद, दाऊद को बताया गया कि यदि वह शहतूत के पेड़ों की चोटी पर आवाज सुनेगा तो यहोवा पलिश्तियों को मारने के लिए उसके आगे-आगे निकलेगा।</w:t>
      </w:r>
    </w:p>
    <w:p/>
    <w:p>
      <w:r xmlns:w="http://schemas.openxmlformats.org/wordprocessingml/2006/main">
        <w:t xml:space="preserve">1. ईश्वर नियंत्रण में है: कठिन समय में ईश्वर पर कैसे भरोसा करें (2 शमूएल 5:24)</w:t>
      </w:r>
    </w:p>
    <w:p/>
    <w:p>
      <w:r xmlns:w="http://schemas.openxmlformats.org/wordprocessingml/2006/main">
        <w:t xml:space="preserve">2. भय और संदेह पर विश्वास से विजय पाना (2 शमूएल 5:24)</w:t>
      </w:r>
    </w:p>
    <w:p/>
    <w:p>
      <w:r xmlns:w="http://schemas.openxmlformats.org/wordprocessingml/2006/main">
        <w:t xml:space="preserve">1. रोमियों 8:37-39 - "नहीं, इन सब बातों में हम उसके द्वारा जिसने हम से प्रेम किया है, जयवन्त से भी बढ़कर हैं। क्योंकि मैं निश्चय जानता हूं, कि न मृत्यु, न जीवन, न स्वर्गदूत, न हाकिम, न वर्तमान, न भविष्य। न शक्तियाँ, न ऊँचाई, न गहराई, न ही समस्त सृष्टि में कोई भी चीज़, हमें हमारे प्रभु मसीह यीशु में ईश्वर के प्रेम से अलग कर सकेगी।"</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शमूएल 5:25 और दाऊद ने वैसा ही किया, जैसा यहोवा ने उसे आज्ञा दी थी; और गेबा से ले गाजेर तक पहुंचते तक पलिश्तियोंको मारते रहे।</w:t>
      </w:r>
    </w:p>
    <w:p/>
    <w:p>
      <w:r xmlns:w="http://schemas.openxmlformats.org/wordprocessingml/2006/main">
        <w:t xml:space="preserve">दाऊद ने यहोवा के निर्देशों का पालन किया और गेबा से गाजेर तक पलिश्तियों को हराया।</w:t>
      </w:r>
    </w:p>
    <w:p/>
    <w:p>
      <w:r xmlns:w="http://schemas.openxmlformats.org/wordprocessingml/2006/main">
        <w:t xml:space="preserve">1. प्रभु की आज्ञा मानो और वह तुम्हारा मार्गदर्शन करेगा - भजन 32:8</w:t>
      </w:r>
    </w:p>
    <w:p/>
    <w:p>
      <w:r xmlns:w="http://schemas.openxmlformats.org/wordprocessingml/2006/main">
        <w:t xml:space="preserve">2. आनंदपूर्ण आज्ञाकारिता के साथ परमेश्वर की सेवा करना - रोमियों 12:1-2</w:t>
      </w:r>
    </w:p>
    <w:p/>
    <w:p>
      <w:r xmlns:w="http://schemas.openxmlformats.org/wordprocessingml/2006/main">
        <w:t xml:space="preserve">1. व्यवस्थाविवरण 28:7 - यहोवा तेरे शत्रुओं को जो तेरे विरूद्ध उठेंगे, तेरे साम्हने से परास्त कर देगा।</w:t>
      </w:r>
    </w:p>
    <w:p/>
    <w:p>
      <w:r xmlns:w="http://schemas.openxmlformats.org/wordprocessingml/2006/main">
        <w:t xml:space="preserve">2. यहोशू 6:2-5 - प्रभु ने यहोशू को यरीहो के चारों ओर मार्च करने का निर्देश दिया, और उनका पीछा करते हुए शहर को हरा दिया गया।</w:t>
      </w:r>
    </w:p>
    <w:p/>
    <w:p>
      <w:r xmlns:w="http://schemas.openxmlformats.org/wordprocessingml/2006/main">
        <w:t xml:space="preserve">पैराग्राफ 1:2 सैमुअल 6:1-11 में वाचा के सन्दूक को यरूशलेम लाने के डेविड के प्रयास का वर्णन किया गया है। इस अध्याय में, दाऊद ने इस्राएल से तीस हजार चुने हुए लोगों को इकट्ठा किया और बाले-यहूदा से सन्दूक को पुनः प्राप्त करने के लिए निकल पड़ा। उन्होंने सन्दूक को एक नई गाड़ी पर रखा और वापस यरूशलेम की ओर अपनी यात्रा शुरू की। हालाँकि, परिवहन के दौरान, जब उज्जा अस्थिर प्रतीत होता है तो सन्दूक को स्थिर करने के लिए अपना हाथ बढ़ाता है, और भगवान उसकी बेअदबी के लिए उसे मार डालता है।</w:t>
      </w:r>
    </w:p>
    <w:p/>
    <w:p>
      <w:r xmlns:w="http://schemas.openxmlformats.org/wordprocessingml/2006/main">
        <w:t xml:space="preserve">अनुच्छेद 2: 2 शमूएल 6:12-15 में जारी रखते हुए, यह दाऊद के सन्दूक के परिवहन को रोकने और इसके बजाय उसे ओबेद-एदोम के घर में अस्थायी रूप से रखने के फैसले को याद करता है। उज्जा की मृत्यु को देखने के बाद, डेविड भयभीत हो जाता है और सन्दूक को यरूशलेम में लाने के साथ आगे नहीं बढ़ने का फैसला करता है। वह इसे ओबेद-एदोम के घर में ले जाता है जहां यह तीन महीने तक रहता है। इस समय के दौरान, ओबेद-एदोम को अपने घर में सन्दूक की उपस्थिति से आशीर्वाद का अनुभव होता है।</w:t>
      </w:r>
    </w:p>
    <w:p/>
    <w:p>
      <w:r xmlns:w="http://schemas.openxmlformats.org/wordprocessingml/2006/main">
        <w:t xml:space="preserve">अनुच्छेद 3: 2 शमूएल 6:16-23 जैसे छंदों में, यह उल्लेख किया गया है कि तीन महीने के बाद, सन्दूक की मेजबानी के कारण ओबेद-एदोम के आशीर्वाद के बारे में डेविड तक खबर पहुंचती है। इस रिपोर्ट से प्रोत्साहित होकर, डेविड ने सन्दूक लाने की अपनी योजना फिर से शुरू की बड़े आनन्द और उत्सव के साथ यरूशलेम में। वह एक जुलूस का नेतृत्व करता है जो अपनी पूरी शक्ति के साथ भगवान के सामने नाचता है, एक सनी का एपोद एक पुरोहिती परिधान पहनता है और संगीतकारों के साथ विभिन्न वाद्ययंत्र बजाता है।</w:t>
      </w:r>
    </w:p>
    <w:p/>
    <w:p>
      <w:r xmlns:w="http://schemas.openxmlformats.org/wordprocessingml/2006/main">
        <w:t xml:space="preserve">सारांश:</w:t>
      </w:r>
    </w:p>
    <w:p>
      <w:r xmlns:w="http://schemas.openxmlformats.org/wordprocessingml/2006/main">
        <w:t xml:space="preserve">2 शमूएल 6 प्रस्तुत:</w:t>
      </w:r>
    </w:p>
    <w:p>
      <w:r xmlns:w="http://schemas.openxmlformats.org/wordprocessingml/2006/main">
        <w:t xml:space="preserve">दाऊद ने यरूशलेम को जार देने का प्रयत्न किया;</w:t>
      </w:r>
    </w:p>
    <w:p>
      <w:r xmlns:w="http://schemas.openxmlformats.org/wordprocessingml/2006/main">
        <w:t xml:space="preserve">उज़ा'डेथ एंथे डायवर्सन ओथे आर्टो ओबेद-ईओएम'हाउस;</w:t>
      </w:r>
    </w:p>
    <w:p>
      <w:r xmlns:w="http://schemas.openxmlformats.org/wordprocessingml/2006/main">
        <w:t xml:space="preserve">यरूशलेम में थार्क परिवहन के दौरान उत्सव;</w:t>
      </w:r>
    </w:p>
    <w:p/>
    <w:p>
      <w:r xmlns:w="http://schemas.openxmlformats.org/wordprocessingml/2006/main">
        <w:t xml:space="preserve">को महत्व:</w:t>
      </w:r>
    </w:p>
    <w:p>
      <w:r xmlns:w="http://schemas.openxmlformats.org/wordprocessingml/2006/main">
        <w:t xml:space="preserve">दाऊद ने यरूशलेम को जार देने का प्रयत्न किया;</w:t>
      </w:r>
    </w:p>
    <w:p>
      <w:r xmlns:w="http://schemas.openxmlformats.org/wordprocessingml/2006/main">
        <w:t xml:space="preserve">उज़ा'डेथ एंथे डायवर्सन ओथे आर्टो ओबेद-ईओएम'हाउस;</w:t>
      </w:r>
    </w:p>
    <w:p>
      <w:r xmlns:w="http://schemas.openxmlformats.org/wordprocessingml/2006/main">
        <w:t xml:space="preserve">यरूशलेम में थार्क परिवहन के दौरान उत्सव;</w:t>
      </w:r>
    </w:p>
    <w:p/>
    <w:p>
      <w:r xmlns:w="http://schemas.openxmlformats.org/wordprocessingml/2006/main">
        <w:t xml:space="preserve">यह अध्याय वाचा के सन्दूक को यरूशलेम लाने के डेविड के प्रयास, उज्जा की मृत्यु और सन्दूक को ओबेद-एदोम के घर की ओर मोड़ने, और यरूशलेम में इसके अंतिम परिवहन के दौरान उत्सव पर केंद्रित है। 2 शमूएल 6 में, डेविड चुने हुए लोगों का एक बड़ा समूह इकट्ठा करता है और बाले-यहूदा से सन्दूक को पुनः प्राप्त करने के लिए निकल पड़ता है। हालाँकि, परिवहन के दौरान, उज्जा को सन्दूक को छूने के उसके अपमानजनक कार्य के लिए भगवान ने मार डाला।</w:t>
      </w:r>
    </w:p>
    <w:p/>
    <w:p>
      <w:r xmlns:w="http://schemas.openxmlformats.org/wordprocessingml/2006/main">
        <w:t xml:space="preserve">2 शमूएल 6 में आगे बढ़ते हुए, उज्जा की मृत्यु को देखने के बाद, डेविड भयभीत हो जाता है और यरूशलेम में सन्दूक लाने के साथ आगे नहीं बढ़ने का फैसला करता है। इसके बजाय, वह इसे ओबेद-एदोम के घर में ले जाता है जहां यह तीन महीने तक रहता है। इस समय के दौरान, ओबेद-एदोम को अपने घर में सन्दूक की उपस्थिति से आशीर्वाद का अनुभव होता है।</w:t>
      </w:r>
    </w:p>
    <w:p/>
    <w:p>
      <w:r xmlns:w="http://schemas.openxmlformats.org/wordprocessingml/2006/main">
        <w:t xml:space="preserve">तीन महीने के बाद, सन्दूक की मेजबानी के कारण ओबेद-एदोम के आशीर्वाद के बारे में डेविड तक खबर पहुंचती है। इस रिपोर्ट से प्रोत्साहित होकर, डेविड ने बड़े आनन्द और उत्सव के साथ सन्दूक को यरूशलेम में लाने की अपनी योजना फिर से शुरू की। वह एक जुलूस का नेतृत्व करता है जो अपनी पूरी शक्ति के साथ भगवान के सामने नाचता है, एक सनी का एपोद एक पुरोहिती परिधान पहनता है और संगीतकारों के साथ विभिन्न वाद्ययंत्र बजाता है।</w:t>
      </w:r>
    </w:p>
    <w:p/>
    <w:p>
      <w:r xmlns:w="http://schemas.openxmlformats.org/wordprocessingml/2006/main">
        <w:t xml:space="preserve">2 शमूएल 6:1 फिर दाऊद ने इस्राएल के सब चुने हुए तीस हजार पुरूषोंको इकट्ठा किया।</w:t>
      </w:r>
    </w:p>
    <w:p/>
    <w:p>
      <w:r xmlns:w="http://schemas.openxmlformats.org/wordprocessingml/2006/main">
        <w:t xml:space="preserve">दाऊद ने इस्राएल के सब चुने हुओं को, जो तीस हजार पुरूष थे, इकट्ठा किया।</w:t>
      </w:r>
    </w:p>
    <w:p/>
    <w:p>
      <w:r xmlns:w="http://schemas.openxmlformats.org/wordprocessingml/2006/main">
        <w:t xml:space="preserve">1. परमेश्वर के चुने हुए लोग उसकी आज्ञाओं का पालन करने के लिए सदैव तत्पर रहते हैं।</w:t>
      </w:r>
    </w:p>
    <w:p/>
    <w:p>
      <w:r xmlns:w="http://schemas.openxmlformats.org/wordprocessingml/2006/main">
        <w:t xml:space="preserve">2. किसी राष्ट्र की ताकत उसके लोगों में पाई जाती है।</w:t>
      </w:r>
    </w:p>
    <w:p/>
    <w:p>
      <w:r xmlns:w="http://schemas.openxmlformats.org/wordprocessingml/2006/main">
        <w:t xml:space="preserve">1. निर्गमन 19:1-6 - परमेश्वर अपने चुने हुए लोगों को उसकी सेवा करने के लिए बुलाता है।</w:t>
      </w:r>
    </w:p>
    <w:p/>
    <w:p>
      <w:r xmlns:w="http://schemas.openxmlformats.org/wordprocessingml/2006/main">
        <w:t xml:space="preserve">2. यशायाह 40:29-31 - प्रभु अपने लोगों को शक्ति देता है।</w:t>
      </w:r>
    </w:p>
    <w:p/>
    <w:p>
      <w:r xmlns:w="http://schemas.openxmlformats.org/wordprocessingml/2006/main">
        <w:t xml:space="preserve">2 शमूएल 6:2 तब दाऊद अपके सब लोगोंसमेत यहूदा के बाले के पास से चला, कि परमेश्वर का सन्दूक वहां से ले आए, जिसका नाम सेनाओं के यहोवा के नाम से रखा जाता है, जो दोनोंके बीच में रहता है। करूब</w:t>
      </w:r>
    </w:p>
    <w:p/>
    <w:p>
      <w:r xmlns:w="http://schemas.openxmlformats.org/wordprocessingml/2006/main">
        <w:t xml:space="preserve">दाऊद परमेश्वर के सन्दूक को पुनः प्राप्त करने के लिए यहूदा के बाले के पास गया, जिसे करूबों के बीच रहने वाले सेनाओं के यहोवा के नाम से बुलाया जाता है।</w:t>
      </w:r>
    </w:p>
    <w:p/>
    <w:p>
      <w:r xmlns:w="http://schemas.openxmlformats.org/wordprocessingml/2006/main">
        <w:t xml:space="preserve">1. हमारे जीवन में परमेश्वर के सन्दूक का महत्व</w:t>
      </w:r>
    </w:p>
    <w:p/>
    <w:p>
      <w:r xmlns:w="http://schemas.openxmlformats.org/wordprocessingml/2006/main">
        <w:t xml:space="preserve">2. सेनाओं के प्रभु की शक्ति और सुरक्षा</w:t>
      </w:r>
    </w:p>
    <w:p/>
    <w:p>
      <w:r xmlns:w="http://schemas.openxmlformats.org/wordprocessingml/2006/main">
        <w:t xml:space="preserve">1. निर्गमन 25:10-22 - वाचा के सन्दूक के निर्माण के लिए भगवान के निर्देश</w:t>
      </w:r>
    </w:p>
    <w:p/>
    <w:p>
      <w:r xmlns:w="http://schemas.openxmlformats.org/wordprocessingml/2006/main">
        <w:t xml:space="preserve">2. भजन 99:1 - यहोवा राज्य करता है, देश देश के लोग कांप उठें। वह करूबों के बीच सिंहासन पर बैठा है, पृय्वी हिल उठे।</w:t>
      </w:r>
    </w:p>
    <w:p/>
    <w:p>
      <w:r xmlns:w="http://schemas.openxmlformats.org/wordprocessingml/2006/main">
        <w:t xml:space="preserve">2 शमूएल 6:3 और उन्होंने परमेश्वर का सन्दूक एक नई गाड़ी पर रखकर गिबा में अबीनादाब के घर से निकाला; और अबीनादाब के पुत्र उज्जा और अह्यो उस नई गाड़ी को हांकने लगे।</w:t>
      </w:r>
    </w:p>
    <w:p/>
    <w:p>
      <w:r xmlns:w="http://schemas.openxmlformats.org/wordprocessingml/2006/main">
        <w:t xml:space="preserve">परमेश्वर का सन्दूक एक नई गाड़ी पर रखा गया और गिबा में अबीनादाब के घर से निकाला गया, जिसे अबीनादाब के पुत्र उज्जा और अहियो चला रहे थे।</w:t>
      </w:r>
    </w:p>
    <w:p/>
    <w:p>
      <w:r xmlns:w="http://schemas.openxmlformats.org/wordprocessingml/2006/main">
        <w:t xml:space="preserve">1. परमेश्वर की आज्ञाकारिता का महत्व - 2 शमूएल 6:3</w:t>
      </w:r>
    </w:p>
    <w:p/>
    <w:p>
      <w:r xmlns:w="http://schemas.openxmlformats.org/wordprocessingml/2006/main">
        <w:t xml:space="preserve">2. उज्जा और अहियो की वफ़ादारी - 2 शमूएल 6:3</w:t>
      </w:r>
    </w:p>
    <w:p/>
    <w:p>
      <w:r xmlns:w="http://schemas.openxmlformats.org/wordprocessingml/2006/main">
        <w:t xml:space="preserve">1. व्यवस्थाविवरण 10:2 - "और मैं उन पटलों पर वे शब्द लिखूंगा जो पहिली पटियाओं में थे, जिन्हें तू ने तोड़ा था, और तू उन्हें सन्दूक में रखना।"</w:t>
      </w:r>
    </w:p>
    <w:p/>
    <w:p>
      <w:r xmlns:w="http://schemas.openxmlformats.org/wordprocessingml/2006/main">
        <w:t xml:space="preserve">2. निर्गमन 25:10-22 - "और वे बबूल की लकड़ी का एक सन्दूक बनाएं; उसकी लम्बाई ढाई हाथ, चौड़ाई डेढ़ हाथ, और ऊंचाई डेढ़ हाथ की हो।" ।"</w:t>
      </w:r>
    </w:p>
    <w:p/>
    <w:p>
      <w:r xmlns:w="http://schemas.openxmlformats.org/wordprocessingml/2006/main">
        <w:t xml:space="preserve">2 शमूएल 6:4 और वे उसे परमेश्वर के सन्दूक के साय अबीनादाब के गिबावासी घर से बाहर ले आए, और अह्यो सन्दूक के आगे आगे चला।</w:t>
      </w:r>
    </w:p>
    <w:p/>
    <w:p>
      <w:r xmlns:w="http://schemas.openxmlformats.org/wordprocessingml/2006/main">
        <w:t xml:space="preserve">परमेश्वर का सन्दूक गिबा में स्थित अबीनादाब के घर से निकाला गया, और अह्यो उसके आगे आगे चला।</w:t>
      </w:r>
    </w:p>
    <w:p/>
    <w:p>
      <w:r xmlns:w="http://schemas.openxmlformats.org/wordprocessingml/2006/main">
        <w:t xml:space="preserve">1. परमेश्वर के सन्दूक के साथ चलने में अहियो की वफ़ादारी</w:t>
      </w:r>
    </w:p>
    <w:p/>
    <w:p>
      <w:r xmlns:w="http://schemas.openxmlformats.org/wordprocessingml/2006/main">
        <w:t xml:space="preserve">2. अपने लोगों के जीवन में ईश्वर की उपस्थिति</w:t>
      </w:r>
    </w:p>
    <w:p/>
    <w:p>
      <w:r xmlns:w="http://schemas.openxmlformats.org/wordprocessingml/2006/main">
        <w:t xml:space="preserve">1. व्यवस्थाविवरण 10:8 उस समय यहोवा ने लेवी के गोत्र को यहोवा की वाचा का सन्दूक उठाने के लिये अलग किया, कि वे यहोवा के साम्हने खड़े होकर सेवा करें, और उसके नाम से आशीर्वाद दें, जैसा वे आज भी करते हैं।</w:t>
      </w:r>
    </w:p>
    <w:p/>
    <w:p>
      <w:r xmlns:w="http://schemas.openxmlformats.org/wordprocessingml/2006/main">
        <w:t xml:space="preserve">2. भजन 68:1 परमेश्वर उठे, उसके शत्रु तितर-बितर हो जाएं; जो उससे बैर रखते हैं वे उसके साम्हने से भाग जाएं।</w:t>
      </w:r>
    </w:p>
    <w:p/>
    <w:p>
      <w:r xmlns:w="http://schemas.openxmlformats.org/wordprocessingml/2006/main">
        <w:t xml:space="preserve">2 शमूएल 6:5 और दाऊद और इस्राएल का सारा घराना यहोवा के साम्हने सनोवर की लकड़ी के बने हुए सब प्रकार के बाजे, वीणाएं, सारंगियां, डफ, नरसिंगे, झांझ बजाते थे।</w:t>
      </w:r>
    </w:p>
    <w:p/>
    <w:p>
      <w:r xmlns:w="http://schemas.openxmlformats.org/wordprocessingml/2006/main">
        <w:t xml:space="preserve">दाऊद और इस्राएल के लोगों ने हर्षित होकर देवदार की लकड़ी से बने वाद्ययंत्रों, जैसे वीणा, सारंगी, डफली, नरसिंगे और झांझ से परमेश्वर की स्तुति की।</w:t>
      </w:r>
    </w:p>
    <w:p/>
    <w:p>
      <w:r xmlns:w="http://schemas.openxmlformats.org/wordprocessingml/2006/main">
        <w:t xml:space="preserve">1. आराधना में संगीत की शक्ति - भगवान की स्तुति करने और हमारी आत्माओं को ऊपर उठाने के लिए संगीत का उपयोग कैसे किया जा सकता है।</w:t>
      </w:r>
    </w:p>
    <w:p/>
    <w:p>
      <w:r xmlns:w="http://schemas.openxmlformats.org/wordprocessingml/2006/main">
        <w:t xml:space="preserve">2. आराधना का आनंद - एक साथ मिलकर भगवान का जश्न मनाना और यह कैसे हमें उनके करीब लाता है।</w:t>
      </w:r>
    </w:p>
    <w:p/>
    <w:p>
      <w:r xmlns:w="http://schemas.openxmlformats.org/wordprocessingml/2006/main">
        <w:t xml:space="preserve">1. भजन 150:1-3 - प्रभु की स्तुति करो। परमेश्वर के पवित्रस्थान में उसकी स्तुति करो; उसके शक्तिशाली स्वर्ग में उसकी स्तुति करो। उसकी शक्ति के कार्यों के लिए उसकी स्तुति करो; उसकी अत्यधिक महानता के लिए उसकी प्रशंसा करें।</w:t>
      </w:r>
    </w:p>
    <w:p/>
    <w:p>
      <w:r xmlns:w="http://schemas.openxmlformats.org/wordprocessingml/2006/main">
        <w:t xml:space="preserve">2. भजन 100:2 - आनन्द के साथ प्रभु की सेवा करो: गाते हुए उसकी उपस्थिति के सामने आओ।</w:t>
      </w:r>
    </w:p>
    <w:p/>
    <w:p>
      <w:r xmlns:w="http://schemas.openxmlformats.org/wordprocessingml/2006/main">
        <w:t xml:space="preserve">2 शमूएल 6:6 और जब वे नाचोन के खलिहान के पास पहुंचे, तब उज्जा ने परमेश्वर के सन्दूक की ओर हाथ बढ़ाकर उसे पकड़ लिया; क्योंकि बैलों ने उसे हिलाया।</w:t>
      </w:r>
    </w:p>
    <w:p/>
    <w:p>
      <w:r xmlns:w="http://schemas.openxmlformats.org/wordprocessingml/2006/main">
        <w:t xml:space="preserve">जब बैलों ने परमेश्वर के सन्दूक को हिलाया तो उज्जा ने उसे स्थिर करने का प्रयास किया, परन्तु परिणामस्वरूप वह मारा गया।</w:t>
      </w:r>
    </w:p>
    <w:p/>
    <w:p>
      <w:r xmlns:w="http://schemas.openxmlformats.org/wordprocessingml/2006/main">
        <w:t xml:space="preserve">1. उज्जा की गलती: आज्ञाकारिता में सबक</w:t>
      </w:r>
    </w:p>
    <w:p/>
    <w:p>
      <w:r xmlns:w="http://schemas.openxmlformats.org/wordprocessingml/2006/main">
        <w:t xml:space="preserve">2. अवज्ञा की कीमत</w:t>
      </w:r>
    </w:p>
    <w:p/>
    <w:p>
      <w:r xmlns:w="http://schemas.openxmlformats.org/wordprocessingml/2006/main">
        <w:t xml:space="preserve">1. निर्गमन 20:4-5 तू अपने लिये कोई खोदी हुई मूरत वा किसी वस्तु की समानता न बनाना जो ऊपर आकाश में, वा नीचे पृय्वी पर, वा पृय्वी के नीचे जल में है। तू उनको दण्डवत् न करना, और न उनकी सेवा करना, क्योंकि मैं यहोवा, तेरा परमेश्वर जलन रखनेवाला ईश्वर हूं।</w:t>
      </w:r>
    </w:p>
    <w:p/>
    <w:p>
      <w:r xmlns:w="http://schemas.openxmlformats.org/wordprocessingml/2006/main">
        <w:t xml:space="preserve">2. इब्रानियों 4:14-15 तब से हमारे पास एक महान महायाजक है जो स्वर्ग से होकर गुजरा है, यीशु, परमेश्वर का पुत्र, आइए हम अपना अंगीकार दृढ़ता से रखें। क्योंकि हमारे पास ऐसा महायाजक नहीं है जो हमारी कमज़ोरियों के प्रति सहानुभूति न रख सके, बल्कि ऐसा है जो हर मामले में हमारी तरह ही परखा गया है, फिर भी निष्पाप है।</w:t>
      </w:r>
    </w:p>
    <w:p/>
    <w:p>
      <w:r xmlns:w="http://schemas.openxmlformats.org/wordprocessingml/2006/main">
        <w:t xml:space="preserve">2 शमूएल 6:7 और यहोवा का क्रोध उज्जा पर भड़क उठा; और परमेश्वर ने वहीं उसे उसके अधर्म के कारण दण्ड दिया; और वह वहीं परमेश्वर के सन्दूक के पास मर गया।</w:t>
      </w:r>
    </w:p>
    <w:p/>
    <w:p>
      <w:r xmlns:w="http://schemas.openxmlformats.org/wordprocessingml/2006/main">
        <w:t xml:space="preserve">उज्जा ने परमेश्वर के सन्दूक को छुआ और अपनी गलती के लिए परमेश्वर ने उसे मार गिराया।</w:t>
      </w:r>
    </w:p>
    <w:p/>
    <w:p>
      <w:r xmlns:w="http://schemas.openxmlformats.org/wordprocessingml/2006/main">
        <w:t xml:space="preserve">1. ईश्वर न्याय का देवता है, और हमें उसके कानूनों और आज्ञाओं का सम्मान करना चाहिए।</w:t>
      </w:r>
    </w:p>
    <w:p/>
    <w:p>
      <w:r xmlns:w="http://schemas.openxmlformats.org/wordprocessingml/2006/main">
        <w:t xml:space="preserve">2. हमें अपने कार्यों में सावधान रहना चाहिए और इस बात का ध्यान रखना चाहिए कि हम ईश्वर और उसके वचन के प्रति कैसे दृष्टिकोण रखते हैं।</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और उस से प्रेम रखे, और अपने परमेश्वर यहोवा की सेवा करे।" तू अपने सारे मन और सारे प्राण से यहोवा की जो आज्ञाएं और विधियां मैं आज तुझे सुनाता हूं उन का पालन करना, जिससे तेरी भलाई हो?”</w:t>
      </w:r>
    </w:p>
    <w:p/>
    <w:p>
      <w:r xmlns:w="http://schemas.openxmlformats.org/wordprocessingml/2006/main">
        <w:t xml:space="preserve">2. निर्गमन 20:3-5 - "मेरे सामने तुम्हारे पास कोई अन्य देवता नहीं होगा। तुम अपने लिए किसी भी चीज़ की नक्काशीदार मूर्ति नहीं बनाओगे जो ऊपर स्वर्ग में है, या जो नीचे पृथ्वी पर है, या जो अंदर है पृय्वी के नीचे का जल; तू उनको दण्डवत् न करना, और न उनकी उपासना करना। क्योंकि मैं तेरा परमेश्वर यहोवा जलन रखनेवाला परमेश्वर हूं, और जो मुझ से बैर रखते हैं, उनके पितरोंके अधर्म का दण्ड पीढ़ी पीढ़ी तक, पीढ़ी पीढ़ी तक, बच्चोंपर दण्ड देता हूं। ।"</w:t>
      </w:r>
    </w:p>
    <w:p/>
    <w:p>
      <w:r xmlns:w="http://schemas.openxmlformats.org/wordprocessingml/2006/main">
        <w:t xml:space="preserve">2 शमूएल 6:8 और दाऊद अप्रसन्न हुआ, क्योंकि यहोवा ने उज्जा पर चढ़ाई की थी; और उस ने उस स्यान का नाम पेरेसुज्जा रखा, जो आज के दिन तक प्रचलित है।</w:t>
      </w:r>
    </w:p>
    <w:p/>
    <w:p>
      <w:r xmlns:w="http://schemas.openxmlformats.org/wordprocessingml/2006/main">
        <w:t xml:space="preserve">दाऊद यहोवा द्वारा उज्जा को दण्ड देने से व्यथित हुआ और उस ने उस घटना की स्मृति में उस स्थान का नाम पेरेज़ुज्जा रखा।</w:t>
      </w:r>
    </w:p>
    <w:p/>
    <w:p>
      <w:r xmlns:w="http://schemas.openxmlformats.org/wordprocessingml/2006/main">
        <w:t xml:space="preserve">1. अवज्ञा की कीमत: उज्जा से एक सबक</w:t>
      </w:r>
    </w:p>
    <w:p/>
    <w:p>
      <w:r xmlns:w="http://schemas.openxmlformats.org/wordprocessingml/2006/main">
        <w:t xml:space="preserve">2. ईश्वर की कृपा: प्रभु की ओर से एक आशीर्वाद</w:t>
      </w:r>
    </w:p>
    <w:p/>
    <w:p>
      <w:r xmlns:w="http://schemas.openxmlformats.org/wordprocessingml/2006/main">
        <w:t xml:space="preserve">1. भजन 51:17 - परमेश्वर के बलिदान टूटी हुई आत्मा हैं; हे परमेश्वर, तू टूटे और पसे हुए मन को तुच्छ न जानेगा।</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2 शमूएल 6:9 और उस दिन दाऊद यहोवा से डरकर कहने लगा, यहोवा का सन्दूक मेरे पास क्योंकर आएगा?</w:t>
      </w:r>
    </w:p>
    <w:p/>
    <w:p>
      <w:r xmlns:w="http://schemas.openxmlformats.org/wordprocessingml/2006/main">
        <w:t xml:space="preserve">जब दाऊद को मालूम हुआ कि यहोवा का सन्दूक मेरी ओर आ रहा है, तब वह यहोवा से डर गया।</w:t>
      </w:r>
    </w:p>
    <w:p/>
    <w:p>
      <w:r xmlns:w="http://schemas.openxmlformats.org/wordprocessingml/2006/main">
        <w:t xml:space="preserve">1. जब भगवान बुलाते हैं: भय और श्रद्धा के साथ जवाब देना</w:t>
      </w:r>
    </w:p>
    <w:p/>
    <w:p>
      <w:r xmlns:w="http://schemas.openxmlformats.org/wordprocessingml/2006/main">
        <w:t xml:space="preserve">2. जब ईश्वर की उपस्थिति आपका जीवन बदल देती है</w:t>
      </w:r>
    </w:p>
    <w:p/>
    <w:p>
      <w:r xmlns:w="http://schemas.openxmlformats.org/wordprocessingml/2006/main">
        <w:t xml:space="preserve">1. मत्ती 10:28 - और उन से मत डरो जो शरीर को घात करते हैं, परन्तु आत्मा को घात नहीं कर सकते। बल्कि उससे डरो जो आत्मा और शरीर दोनों को नरक में नष्ट कर सकता है।</w:t>
      </w:r>
    </w:p>
    <w:p/>
    <w:p>
      <w:r xmlns:w="http://schemas.openxmlformats.org/wordprocessingml/2006/main">
        <w:t xml:space="preserve">2. भजन 46:1-3 -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2 शमूएल 6:10 इसलिये दाऊद ने यहोवा के सन्दूक को दाऊद के नगर में अपने पास न ले जाना चाहा; परन्तु दाऊद ने उसे गती ओबेदेदोम के घर में पहुंचा दिया।</w:t>
      </w:r>
    </w:p>
    <w:p/>
    <w:p>
      <w:r xmlns:w="http://schemas.openxmlformats.org/wordprocessingml/2006/main">
        <w:t xml:space="preserve">दाऊद ने यहोवा के सन्दूक को दाऊद के नगर में लाने का निश्चय नहीं किया, इसके बजाय उसने उसे गती ओबेदेदोम के घर में रख दिया।</w:t>
      </w:r>
    </w:p>
    <w:p/>
    <w:p>
      <w:r xmlns:w="http://schemas.openxmlformats.org/wordprocessingml/2006/main">
        <w:t xml:space="preserve">1. भगवान का अनुसरण करने का साहस रखें, भले ही वह लोकप्रिय न हो।</w:t>
      </w:r>
    </w:p>
    <w:p/>
    <w:p>
      <w:r xmlns:w="http://schemas.openxmlformats.org/wordprocessingml/2006/main">
        <w:t xml:space="preserve">2. ईश्वर को पहले रखना, चाहे कोई भी कीमत चुकानी पड़े।</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कुलुस्सियों 3:17 - और तुम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2 शमूएल 6:11 और यहोवा का सन्दूक गती ओबेदेदोम के घर में तीन महीने तक रहा; और यहोवा ने ओबेदेदोम और उसके सारे घराने को आशीष दी।</w:t>
      </w:r>
    </w:p>
    <w:p/>
    <w:p>
      <w:r xmlns:w="http://schemas.openxmlformats.org/wordprocessingml/2006/main">
        <w:t xml:space="preserve">यहोवा का सन्दूक तीन महीने तक ओबेदेदोम के घर में रहा और यहोवा ने उसे और उसके परिवार को आशीर्वाद दिया।</w:t>
      </w:r>
    </w:p>
    <w:p/>
    <w:p>
      <w:r xmlns:w="http://schemas.openxmlformats.org/wordprocessingml/2006/main">
        <w:t xml:space="preserve">1. आज्ञाकारिता पर ईश्वर का आशीर्वाद: हम ईश्वर से आशीर्वाद कैसे प्राप्त कर सकते हैं</w:t>
      </w:r>
    </w:p>
    <w:p/>
    <w:p>
      <w:r xmlns:w="http://schemas.openxmlformats.org/wordprocessingml/2006/main">
        <w:t xml:space="preserve">2. ईश्वर की उपस्थिति की शक्ति: हमारे जीवन में ईश्वर की उपस्थिति का अनुभव करना</w:t>
      </w:r>
    </w:p>
    <w:p/>
    <w:p>
      <w:r xmlns:w="http://schemas.openxmlformats.org/wordprocessingml/2006/main">
        <w:t xml:space="preserve">1. भजन 34:8 - चखकर देखो कि प्रभु भला है; धन्य है वह जो उसकी शरण लेता है।</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शमूएल 6:12 और राजा दाऊद को यह समाचार मिला, कि यहोवा ने परमेश्वर के सन्दूक के कारण ओबेदेदोम के घराने और उसके सब कुछ पर आशीष दी है। तब दाऊद गया, और परमेश्वर के सन्दूक को ओबेदेदोम के घर से आनन्द के साथ दाऊदपुर में ले आया।</w:t>
      </w:r>
    </w:p>
    <w:p/>
    <w:p>
      <w:r xmlns:w="http://schemas.openxmlformats.org/wordprocessingml/2006/main">
        <w:t xml:space="preserve">राजा दाऊद को बताया गया कि यहोवा ने परमेश्वर के सन्दूक के कारण ओबेदेदोम के घराने को आशीर्वाद दिया है, इसलिये दाऊद गया और परमेश्वर के सन्दूक को आनन्द के साथ दाऊद के नगर में ले आया।</w:t>
      </w:r>
    </w:p>
    <w:p/>
    <w:p>
      <w:r xmlns:w="http://schemas.openxmlformats.org/wordprocessingml/2006/main">
        <w:t xml:space="preserve">1. आज्ञाकारिता का आशीर्वाद: आज्ञाकारिता के जीवन से सीखना</w:t>
      </w:r>
    </w:p>
    <w:p/>
    <w:p>
      <w:r xmlns:w="http://schemas.openxmlformats.org/wordprocessingml/2006/main">
        <w:t xml:space="preserve">2. प्रभु की सेवा करने का आनंद: ईश्वर के आशीर्वाद का अनुभव करना</w:t>
      </w:r>
    </w:p>
    <w:p/>
    <w:p>
      <w:r xmlns:w="http://schemas.openxmlformats.org/wordprocessingml/2006/main">
        <w:t xml:space="preserve">1. व्यवस्थाविवरण 28:1-14 - आज्ञाकारिता का आशीर्वाद</w:t>
      </w:r>
    </w:p>
    <w:p/>
    <w:p>
      <w:r xmlns:w="http://schemas.openxmlformats.org/wordprocessingml/2006/main">
        <w:t xml:space="preserve">2. भजन 100 - प्रभु की सेवा करने का आनंद</w:t>
      </w:r>
    </w:p>
    <w:p/>
    <w:p>
      <w:r xmlns:w="http://schemas.openxmlformats.org/wordprocessingml/2006/main">
        <w:t xml:space="preserve">2 शमूएल 6:13 और ऐसा हुआ, कि जब यहोवा का सन्दूक उठानेवाले छ: कदम चले, तब उस ने बैलोंऔर मोटे पशुओंको बलि करके चढ़ाया।</w:t>
      </w:r>
    </w:p>
    <w:p/>
    <w:p>
      <w:r xmlns:w="http://schemas.openxmlformats.org/wordprocessingml/2006/main">
        <w:t xml:space="preserve">प्रभु के सन्दूक को यरूशलेम वापस लाए जाने के बाद, उसके साथ छह कदमों का जुलूस निकाला गया जिसमें एक बैल और एक मोटे जानवर की बलि दी गई।</w:t>
      </w:r>
    </w:p>
    <w:p/>
    <w:p>
      <w:r xmlns:w="http://schemas.openxmlformats.org/wordprocessingml/2006/main">
        <w:t xml:space="preserve">1. ईश्वर की उपस्थिति का जश्न मनाने का महत्व</w:t>
      </w:r>
    </w:p>
    <w:p/>
    <w:p>
      <w:r xmlns:w="http://schemas.openxmlformats.org/wordprocessingml/2006/main">
        <w:t xml:space="preserve">2. ईश्वर के प्रति आज्ञाकारिता और प्रेम दिखाने के लिए बलिदान देना</w:t>
      </w:r>
    </w:p>
    <w:p/>
    <w:p>
      <w:r xmlns:w="http://schemas.openxmlformats.org/wordprocessingml/2006/main">
        <w:t xml:space="preserve">1. इतिहास 16:29 - यहोवा को उसके नाम के योग्य महिमा दो; भेंट लाओ, और उसके साम्हने आओ; पवित्रता की सुन्दरता से यहोवा की आराधना करो।</w:t>
      </w:r>
    </w:p>
    <w:p/>
    <w:p>
      <w:r xmlns:w="http://schemas.openxmlformats.org/wordprocessingml/2006/main">
        <w:t xml:space="preserve">2. फिलिप्पियों 4:18 - परन्तु मेरे पास सब कुछ है, और बहुतायत से है: जो वस्तुएं तुम्हारी ओर से इपफ्रुदीतुस के हाथ से भेजी गई थीं, उन्हें पाकर मैं तृप्त हो गया हूं, जो सुखदायक सुगन्ध, और ग्रहणयोग्य और परमेश्वर को भानेवाला बलिदान है।</w:t>
      </w:r>
    </w:p>
    <w:p/>
    <w:p>
      <w:r xmlns:w="http://schemas.openxmlformats.org/wordprocessingml/2006/main">
        <w:t xml:space="preserve">2 शमूएल 6:14 और दाऊद यहोवा के साम्हने अपनी सारी शक्ति से नाचने लगा; और दाऊद सनी का एपोद बान्धा हुआ था।</w:t>
      </w:r>
    </w:p>
    <w:p/>
    <w:p>
      <w:r xmlns:w="http://schemas.openxmlformats.org/wordprocessingml/2006/main">
        <w:t xml:space="preserve">दाऊद ने सनी का एपोद पहनकर यहोवा के सामने अपनी पूरी शक्ति से नृत्य किया।</w:t>
      </w:r>
    </w:p>
    <w:p/>
    <w:p>
      <w:r xmlns:w="http://schemas.openxmlformats.org/wordprocessingml/2006/main">
        <w:t xml:space="preserve">1. ईश्वर के प्रति अपनी खुशी और स्तुति व्यक्त करने का महत्व।</w:t>
      </w:r>
    </w:p>
    <w:p/>
    <w:p>
      <w:r xmlns:w="http://schemas.openxmlformats.org/wordprocessingml/2006/main">
        <w:t xml:space="preserve">2. पूजा की शक्ति और यह हमें ईश्वर के करीब कैसे ला सकती है।</w:t>
      </w:r>
    </w:p>
    <w:p/>
    <w:p>
      <w:r xmlns:w="http://schemas.openxmlformats.org/wordprocessingml/2006/main">
        <w:t xml:space="preserve">1. भजन 46:10 चुप रहो, और जान लो कि मैं परमेश्वर हूं।</w:t>
      </w:r>
    </w:p>
    <w:p/>
    <w:p>
      <w:r xmlns:w="http://schemas.openxmlformats.org/wordprocessingml/2006/main">
        <w:t xml:space="preserve">2. कुलुस्सियों 3:17 और जो कुछ तुम वचन से या काम से करो, सब कुछ प्रभु यीशु के नाम से करो, और उसके द्वारा परमेश्वर पिता का धन्यवाद करो।</w:t>
      </w:r>
    </w:p>
    <w:p/>
    <w:p>
      <w:r xmlns:w="http://schemas.openxmlformats.org/wordprocessingml/2006/main">
        <w:t xml:space="preserve">2 शमूएल 6:15 तब दाऊद और इस्राएल का सारा घराना जयजयकार और नरसिंगा फूंकते हुए यहोवा के सन्दूक को ले चला।</w:t>
      </w:r>
    </w:p>
    <w:p/>
    <w:p>
      <w:r xmlns:w="http://schemas.openxmlformats.org/wordprocessingml/2006/main">
        <w:t xml:space="preserve">दाऊद और इस्राएल के लोग आनन्दपूर्वक यहोवा के सन्दूक को ऊंचे जयजयकार और तुरही के शब्द के साथ ऊपर ले आए।</w:t>
      </w:r>
    </w:p>
    <w:p/>
    <w:p>
      <w:r xmlns:w="http://schemas.openxmlformats.org/wordprocessingml/2006/main">
        <w:t xml:space="preserve">1. भगवान की उपस्थिति की खुशी का जश्न मनाना</w:t>
      </w:r>
    </w:p>
    <w:p/>
    <w:p>
      <w:r xmlns:w="http://schemas.openxmlformats.org/wordprocessingml/2006/main">
        <w:t xml:space="preserve">2. भगवान का नाम कैसे ऊंचा करें</w:t>
      </w:r>
    </w:p>
    <w:p/>
    <w:p>
      <w:r xmlns:w="http://schemas.openxmlformats.org/wordprocessingml/2006/main">
        <w:t xml:space="preserve">1. भजन संहिता 100:1-2 हे सारी पृय्वी के लोगो, यहोवा के लिये जयजयकार करो। आनन्द से यहोवा की आराधना करो; आनन्दमय गीत गाते हुए उसके सामने आओ।</w:t>
      </w:r>
    </w:p>
    <w:p/>
    <w:p>
      <w:r xmlns:w="http://schemas.openxmlformats.org/wordprocessingml/2006/main">
        <w:t xml:space="preserve">2. भजन 95:1-2 आओ, हम यहोवा के लिये जयजयकार करें; आइए हम अपने उद्धार की चट्टान पर ऊंचे स्वर से जयजयकार करें। आइए हम धन्यवाद के साथ उसके सामने आएं और गीत-संगीत के साथ उसकी स्तुति करें।</w:t>
      </w:r>
    </w:p>
    <w:p/>
    <w:p>
      <w:r xmlns:w="http://schemas.openxmlformats.org/wordprocessingml/2006/main">
        <w:t xml:space="preserve">2 शमूएल 6:16 और जब यहोवा का सन्दूक दाऊदपुर में पहुंचा, तब शाऊल की बेटी मीकल ने खिड़की में से झांककर दाऊद राजा को यहोवा के साम्हने नाचते और कूदते देखा; और उसने मन ही मन उसका तिरस्कार किया।</w:t>
      </w:r>
    </w:p>
    <w:p/>
    <w:p>
      <w:r xmlns:w="http://schemas.openxmlformats.org/wordprocessingml/2006/main">
        <w:t xml:space="preserve">जब यहोवा का सन्दूक दाऊद के नगर में लाया गया, तब शाऊल की बेटी मीकल ने अपनी खिड़की से बाहर झाँककर दाऊद को आनन्द से परमेश्वर की उपस्थिति का उत्सव मनाते देखा।</w:t>
      </w:r>
    </w:p>
    <w:p/>
    <w:p>
      <w:r xmlns:w="http://schemas.openxmlformats.org/wordprocessingml/2006/main">
        <w:t xml:space="preserve">1. प्रभु की आनंदमय स्तुति: ईश्वर की उपस्थिति में आनन्दित होना।</w:t>
      </w:r>
    </w:p>
    <w:p/>
    <w:p>
      <w:r xmlns:w="http://schemas.openxmlformats.org/wordprocessingml/2006/main">
        <w:t xml:space="preserve">2. अपने हृदय को कठोर न होने दें: माइकल के अनुभव को याद करना।</w:t>
      </w:r>
    </w:p>
    <w:p/>
    <w:p>
      <w:r xmlns:w="http://schemas.openxmlformats.org/wordprocessingml/2006/main">
        <w:t xml:space="preserve">1. भजन 100:4 - उसके फाटकों से धन्यवाद करते हुए, और उसके आंगनों में स्तुति करते हुए प्रवेश करो! उसका धन्यवाद करो, उसके नाम को धन्य कहो।</w:t>
      </w:r>
    </w:p>
    <w:p/>
    <w:p>
      <w:r xmlns:w="http://schemas.openxmlformats.org/wordprocessingml/2006/main">
        <w:t xml:space="preserve">2. रोमियों 12:15 - जो आनन्द करते हैं उनके साथ आनन्द करो, जो रोते हैं उनके साथ रोओ।</w:t>
      </w:r>
    </w:p>
    <w:p/>
    <w:p>
      <w:r xmlns:w="http://schemas.openxmlformats.org/wordprocessingml/2006/main">
        <w:t xml:space="preserve">2 शमूएल 6:17 और उन्होंने यहोवा का सन्दूक लाकर उसके स्यान पर उस तम्बू के बीच में रखा, जो दाऊद ने उसके लिथे खड़ा कराया या; और दाऊद ने यहोवा के साम्हने होमबलि और मेलबलि चढ़ाए।</w:t>
      </w:r>
    </w:p>
    <w:p/>
    <w:p>
      <w:r xmlns:w="http://schemas.openxmlformats.org/wordprocessingml/2006/main">
        <w:t xml:space="preserve">दाऊद यहोवा के सन्दूक को उस तम्बू में ले आया जो उसने उसके लिये बनाया था, और यहोवा को होम और मेलबलि चढ़ाया।</w:t>
      </w:r>
    </w:p>
    <w:p/>
    <w:p>
      <w:r xmlns:w="http://schemas.openxmlformats.org/wordprocessingml/2006/main">
        <w:t xml:space="preserve">1. प्रभु को बलिदान चढ़ाने का मूल्य</w:t>
      </w:r>
    </w:p>
    <w:p/>
    <w:p>
      <w:r xmlns:w="http://schemas.openxmlformats.org/wordprocessingml/2006/main">
        <w:t xml:space="preserve">2. एक समर्पित पूजा स्थल होने का महत्व</w:t>
      </w:r>
    </w:p>
    <w:p/>
    <w:p>
      <w:r xmlns:w="http://schemas.openxmlformats.org/wordprocessingml/2006/main">
        <w:t xml:space="preserve">1. रोमियों 12:1 -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इब्रानियों 13:15 - इसलिए, आइए हम यीशु के द्वारा उन होठों का फल जो खुलेआम उसके नाम का प्रचार करते हैं, परमेश्वर को स्तुतिरूपी बलिदान लगातार चढ़ाएं।</w:t>
      </w:r>
    </w:p>
    <w:p/>
    <w:p>
      <w:r xmlns:w="http://schemas.openxmlformats.org/wordprocessingml/2006/main">
        <w:t xml:space="preserve">2 शमूएल 6:18 और जब दाऊद होमबलि और मेलबलि चढ़ा चुका, तब उस ने सेनाओं के यहोवा के नाम से प्रजा को आशीर्वाद दिया।</w:t>
      </w:r>
    </w:p>
    <w:p/>
    <w:p>
      <w:r xmlns:w="http://schemas.openxmlformats.org/wordprocessingml/2006/main">
        <w:t xml:space="preserve">जब दाऊद ने यहोवा को होम और मेलबलि चढ़ाना समाप्त किया, तब उसने सेनाओं के यहोवा के नाम से लोगों को आशीर्वाद दिया।</w:t>
      </w:r>
    </w:p>
    <w:p/>
    <w:p>
      <w:r xmlns:w="http://schemas.openxmlformats.org/wordprocessingml/2006/main">
        <w:t xml:space="preserve">1. प्रभु के नाम पर दूसरों को आशीर्वाद देने की शक्ति</w:t>
      </w:r>
    </w:p>
    <w:p/>
    <w:p>
      <w:r xmlns:w="http://schemas.openxmlformats.org/wordprocessingml/2006/main">
        <w:t xml:space="preserve">2. प्रभु को बलिदान चढ़ाना और उसके लोगों को आशीर्वाद देना</w:t>
      </w:r>
    </w:p>
    <w:p/>
    <w:p>
      <w:r xmlns:w="http://schemas.openxmlformats.org/wordprocessingml/2006/main">
        <w:t xml:space="preserve">1. मत्ती 5:44 - परन्तु मैं तुम से कहता हूं, अपने शत्रुओं से प्रेम रखो, और जो तुम पर ज़ुल्म करते हैं, उनके लिये प्रार्थना करो।</w:t>
      </w:r>
    </w:p>
    <w:p/>
    <w:p>
      <w:r xmlns:w="http://schemas.openxmlformats.org/wordprocessingml/2006/main">
        <w:t xml:space="preserve">2. व्यवस्थाविवरण 10:8 - उस समय यहोवा ने लेवी के गोत्र को यहोवा की वाचा का सन्दूक उठाने के लिये अलग किया, कि वे यहोवा के साम्हने खड़े होकर सेवा करें, और उसके नाम से आशीर्वाद दें, जैसा कि वे आज भी करते हैं।</w:t>
      </w:r>
    </w:p>
    <w:p/>
    <w:p>
      <w:r xmlns:w="http://schemas.openxmlformats.org/wordprocessingml/2006/main">
        <w:t xml:space="preserve">2 शमूएल 6:19 और उस ने सारी प्रजा को, अर्यात् इस्राएल की सारी मण्डली को, क्या स्त्रियों को, क्या पुरूषों को, एक एक रोटी, और मांस का एक टुकड़ा, और एक आधा दाखमधु दिया। इसलिये सब लोग अपने अपने घर को चले गए।</w:t>
      </w:r>
    </w:p>
    <w:p/>
    <w:p>
      <w:r xmlns:w="http://schemas.openxmlformats.org/wordprocessingml/2006/main">
        <w:t xml:space="preserve">दाऊद ने अपने घरों को लौटने से पहले, सभी इस्राएलियों को, पुरुषों और महिलाओं दोनों को भोजन और पेय वितरित किया।</w:t>
      </w:r>
    </w:p>
    <w:p/>
    <w:p>
      <w:r xmlns:w="http://schemas.openxmlformats.org/wordprocessingml/2006/main">
        <w:t xml:space="preserve">1. भगवान हमें उदार बनने और हमारे पास जो कुछ है उसे जरूरतमंदों के साथ साझा करने के लिए कहते हैं।</w:t>
      </w:r>
    </w:p>
    <w:p/>
    <w:p>
      <w:r xmlns:w="http://schemas.openxmlformats.org/wordprocessingml/2006/main">
        <w:t xml:space="preserve">2. हमारे जीवन और समुदायों में प्रत्येक व्यक्ति के महत्व को पहचानना महत्वपूर्ण है।</w:t>
      </w:r>
    </w:p>
    <w:p/>
    <w:p>
      <w:r xmlns:w="http://schemas.openxmlformats.org/wordprocessingml/2006/main">
        <w:t xml:space="preserve">1. लूका 6:38 - दे दो, तो तुम्हें दिया जाएगा; मनुष्य अच्छे नाप को दबाकर, और हिलाकर, और दौड़कर तेरी गोद में देंगे।</w:t>
      </w:r>
    </w:p>
    <w:p/>
    <w:p>
      <w:r xmlns:w="http://schemas.openxmlformats.org/wordprocessingml/2006/main">
        <w:t xml:space="preserve">2. 2 कुरिन्थियों 9:6-7 - परन्तु मैं यह कहता हूं, कि जो थोड़ा बोएगा, वह थोड़ा काटेगा भी; और जो खूब बोता है, वह खूब काटेगा भी।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2 शमूएल 6:20 तब दाऊद अपने घराने को आशीर्वाद देने को लौटा। और शाऊल की बेटी मीकल दाऊद से भेंट करने को निकली, और कहने लगी, उस दिन इस्राएल का राजा क्या ही प्रतापी था, जो आज भी अपने दासोंके साम्हने अपने आप को इस प्रकार उघाड़ता या जैसा कोई निकम्मा पुरूष अपना उघाड़ता है!</w:t>
      </w:r>
    </w:p>
    <w:p/>
    <w:p>
      <w:r xmlns:w="http://schemas.openxmlformats.org/wordprocessingml/2006/main">
        <w:t xml:space="preserve">दाऊद अपने घर लौट आया और शाऊल की बेटी मीकल ने उसका स्वागत किया, जो अपने नौकरों के सामने खुद को उजागर करने के लिए दाऊद की आलोचना कर रही थी।</w:t>
      </w:r>
    </w:p>
    <w:p/>
    <w:p>
      <w:r xmlns:w="http://schemas.openxmlformats.org/wordprocessingml/2006/main">
        <w:t xml:space="preserve">1. विनम्रता की शक्ति: डेविड का उदाहरण हमें कैसे प्रेरित कर सकता है</w:t>
      </w:r>
    </w:p>
    <w:p/>
    <w:p>
      <w:r xmlns:w="http://schemas.openxmlformats.org/wordprocessingml/2006/main">
        <w:t xml:space="preserve">2. शालीनता के साथ आलोचना का सामना करना: डेविड और माइकल से एक सबक</w:t>
      </w:r>
    </w:p>
    <w:p/>
    <w:p>
      <w:r xmlns:w="http://schemas.openxmlformats.org/wordprocessingml/2006/main">
        <w:t xml:space="preserve">1. 1 पतरस 5:5 - "इसी प्रकार तुम जो छोटे हो, बड़ों के आधीन रहो।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2. याकूब 4:6 - "परन्तु वह अधिक अनुग्रह करता है। इसलिथे यह कहता है, कि परमेश्वर अभिमानियोंका साम्हना करता है, परन्तु दीन लोगोंपर अनुग्रह करता है।</w:t>
      </w:r>
    </w:p>
    <w:p/>
    <w:p>
      <w:r xmlns:w="http://schemas.openxmlformats.org/wordprocessingml/2006/main">
        <w:t xml:space="preserve">2 शमूएल 6:21 और दाऊद ने मीकल से कहा, यह यहोवा की ओर से है, जिस ने तेरे पिता और उसके सारे घराने से पहिले मुझे चुन लिया, कि मुझे यहोवा की प्रजा इस्राएल पर प्रधान ठहराए; इस कारण मैं उसके साम्हने खेलूंगा। भगवान।</w:t>
      </w:r>
    </w:p>
    <w:p/>
    <w:p>
      <w:r xmlns:w="http://schemas.openxmlformats.org/wordprocessingml/2006/main">
        <w:t xml:space="preserve">दाऊद ने मीकल को बताया कि प्रभु के लोगों पर शासक का उसका पद स्वयं ईश्वर द्वारा नियुक्त किया गया था।</w:t>
      </w:r>
    </w:p>
    <w:p/>
    <w:p>
      <w:r xmlns:w="http://schemas.openxmlformats.org/wordprocessingml/2006/main">
        <w:t xml:space="preserve">1. ईश्वर की संप्रभुता - अन्य सभी से ऊपर ईश्वर द्वारा चुना जाना</w:t>
      </w:r>
    </w:p>
    <w:p/>
    <w:p>
      <w:r xmlns:w="http://schemas.openxmlformats.org/wordprocessingml/2006/main">
        <w:t xml:space="preserve">2. भगवान की आज्ञाकारिता - भगवान के सामने पूजा करना</w:t>
      </w:r>
    </w:p>
    <w:p/>
    <w:p>
      <w:r xmlns:w="http://schemas.openxmlformats.org/wordprocessingml/2006/main">
        <w:t xml:space="preserve">1. रोमियों 8:28-30 - और हम जानते हैं, कि जो परमेश्वर से प्रेम रखते हैं, अर्थात जो उसके प्रयोजन के अनुसार बुलाए गए हैं, उनके लिये सब वस्तुएं मिलकर भलाई ही उत्पन्न करती हैं। जिसके लिए उसने पहले से ही जान लिया था, उसने अपने बेटे की छवि के अनुरूप बनने के लिए भी पहले से ही नियुक्त कर दिया था, ताकि वह कई भाइयों के बीच पहलौठा बन सके। और जिनको उस ने पहिले से ठहराया, उनको बुलाया भी; और जिनको बुलाया, उनको धर्मी भी ठहराया; और जिनको उस ने धर्मी ठहराया, उनको महिमा भी दी।</w:t>
      </w:r>
    </w:p>
    <w:p/>
    <w:p>
      <w:r xmlns:w="http://schemas.openxmlformats.org/wordprocessingml/2006/main">
        <w:t xml:space="preserve">2. भजन 47:1-2 - हे सब लोगों, ताली बजाओ; विजय के स्वर में परमेश्वर को पुकारो। क्योंकि परमप्रधान यहोवा भयानक है; वह सारी पृथ्वी पर एक महान राजा है।</w:t>
      </w:r>
    </w:p>
    <w:p/>
    <w:p>
      <w:r xmlns:w="http://schemas.openxmlformats.org/wordprocessingml/2006/main">
        <w:t xml:space="preserve">2 शमूएल 6:22 और मैं इस से भी अधिक तुच्छ बनूंगा, और अपनी दृष्टि में तुच्छ ठहरूंगा; और जिन दासियोंके विषय तू ने कहा है, उन में से मैं प्रतिष्ठित ठहरूंगा।</w:t>
      </w:r>
    </w:p>
    <w:p/>
    <w:p>
      <w:r xmlns:w="http://schemas.openxmlformats.org/wordprocessingml/2006/main">
        <w:t xml:space="preserve">डेविड ने भगवान के सेवकों का सम्मान करने के लिए अपनी विनम्रता और अपमानित होने की इच्छा व्यक्त की।</w:t>
      </w:r>
    </w:p>
    <w:p/>
    <w:p>
      <w:r xmlns:w="http://schemas.openxmlformats.org/wordprocessingml/2006/main">
        <w:t xml:space="preserve">1. विनम्रता के लिए ईश्वर का आह्वान: दूसरों का सम्मान करना सीखना</w:t>
      </w:r>
    </w:p>
    <w:p/>
    <w:p>
      <w:r xmlns:w="http://schemas.openxmlformats.org/wordprocessingml/2006/main">
        <w:t xml:space="preserve">2. दासत्व की शक्ति: अदृश्य होने में संतुष्टि</w:t>
      </w:r>
    </w:p>
    <w:p/>
    <w:p>
      <w:r xmlns:w="http://schemas.openxmlformats.org/wordprocessingml/2006/main">
        <w:t xml:space="preserve">1. मत्ती 20:25-28 परन्तु यीशु ने उन्हें अपने पास बुलाकर कहा, तुम जानते हो, कि अन्यजातियोंके हाकिम उन पर प्रभुता करते हैं, और उनके बड़े लोग उन पर प्रभुता करते हैं। तुम में ऐसा न होगा। जो कोई तुम में बड़ा होना चाहे वह तुम्हारा दास बने, और जो कोई तुम में पहिले बनना चाहे वह तुम्हारा दास बने, जैसे मनुष्य का पुत्र इसलिये नहीं आया, कि उसकी सेवा कराई जाए परन्तु इसलिये कि वह सेवा कराए, और बहुतों की छुड़ौती के लिये अपना प्राण दे।</w:t>
      </w:r>
    </w:p>
    <w:p/>
    <w:p>
      <w:r xmlns:w="http://schemas.openxmlformats.org/wordprocessingml/2006/main">
        <w:t xml:space="preserve">2. फिलिप्पियों 2:3-8 स्वार्थी महत्त्वाकांक्षा या अहंकार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 आपस में ऐसा ही मन रखो, जो मसीह यीशु में तुम्हारा है, जिस ने परमेश्वर का स्वरूप होते हुए भी परमेश्वर के साथ समानता को ग्रहण करने योग्य वस्तु न समझा, परन्तु जन्म लेते ही दास का रूप धारण करके अपने आप को खाली कर दिया। पुरुषों की समानता में. और मनुष्य के रूप में पाए जाने पर, उसने मृत्यु, यहाँ तक कि क्रूस की मृत्यु तक आज्ञाकारी होकर अपने आप को दीन बना लिया।</w:t>
      </w:r>
    </w:p>
    <w:p/>
    <w:p>
      <w:r xmlns:w="http://schemas.openxmlformats.org/wordprocessingml/2006/main">
        <w:t xml:space="preserve">2 शमूएल 6:23 इसलिये शाऊल की बेटी मीकल के मरने के दिन तक उसके कोई सन्तान न हुई।</w:t>
      </w:r>
    </w:p>
    <w:p/>
    <w:p>
      <w:r xmlns:w="http://schemas.openxmlformats.org/wordprocessingml/2006/main">
        <w:t xml:space="preserve">शाऊल की बेटी मीकल के जीवन भर कोई संतान नहीं हुई।</w:t>
      </w:r>
    </w:p>
    <w:p/>
    <w:p>
      <w:r xmlns:w="http://schemas.openxmlformats.org/wordprocessingml/2006/main">
        <w:t xml:space="preserve">1: हमें यह विश्वास कभी नहीं खोना चाहिए कि ईश्वर हमारे जीवन में कुछ न कुछ प्रदान करेगा, भले ही उत्तर वह न हो जिसकी हम अपेक्षा करते हैं।</w:t>
      </w:r>
    </w:p>
    <w:p/>
    <w:p>
      <w:r xmlns:w="http://schemas.openxmlformats.org/wordprocessingml/2006/main">
        <w:t xml:space="preserve">2: ईश्वर की योजना हमेशा स्पष्ट नहीं होती, लेकिन उसकी इच्छा हमेशा सर्वोत्तम होती है।</w:t>
      </w:r>
    </w:p>
    <w:p/>
    <w:p>
      <w:r xmlns:w="http://schemas.openxmlformats.org/wordprocessingml/2006/main">
        <w:t xml:space="preserve">1: रोमियों 8:28 - और हम जानते हैं कि सब बातों में परमेश्वर उन लोगों की भलाई के लिए कार्य करता है जो उससे प्रेम रखते हैं, और जो उसकी इच्छा के अनुसार बुलाए गए हैं।</w:t>
      </w:r>
    </w:p>
    <w:p/>
    <w:p>
      <w:r xmlns:w="http://schemas.openxmlformats.org/wordprocessingml/2006/main">
        <w:t xml:space="preserve">2: यिर्मयाह 29:11 - क्योंकि मैं जानता हूं कि मेरे पास तुम्हारे लिए क्या योजनाएं हैं, प्रभु की यह वाणी है, मैं तुम्हें हानि पहुंचाने के लिए नहीं, बल्कि तुम्हें समृद्ध करने की योजना बना रहा हूं, तुम्हें आशा और भविष्य देने की योजना बना रहा हूं।</w:t>
      </w:r>
    </w:p>
    <w:p/>
    <w:p>
      <w:r xmlns:w="http://schemas.openxmlformats.org/wordprocessingml/2006/main">
        <w:t xml:space="preserve">पैराग्राफ 1:2 सैमुअल 7:1-17 एक घर के निर्माण के संबंध में डेविड के साथ भगवान की वाचा का वर्णन करता है। इस अध्याय में, डेविड ने वाचा के सन्दूक के लिए एक स्थायी निवास स्थान बनाने की इच्छा व्यक्त की है। हालाँकि, भगवान भविष्यवक्ता नाथन से बात करते हैं और डेविड के लिए एक स्थायी राजवंश स्थापित करने की अपनी योजना का खुलासा करते हैं। परमेश्वर ने वादा किया है कि वह दाऊद के वंशजों में से एक को खड़ा करेगा जो उसके नाम के लिए एक घर बनाएगा और एक शाश्वत राज्य स्थापित करेगा।</w:t>
      </w:r>
    </w:p>
    <w:p/>
    <w:p>
      <w:r xmlns:w="http://schemas.openxmlformats.org/wordprocessingml/2006/main">
        <w:t xml:space="preserve">अनुच्छेद 2: 2 शमूएल 7:18-29 को जारी रखते हुए, यह परमेश्वर की वाचा के प्रति डेविड की प्रतिक्रिया का वर्णन करता है। परमेश्वर के वादे और अनुग्रह से अभिभूत होकर, डेविड विनम्रतापूर्वक अपनी अयोग्यता को स्वीकार करता है और कृतज्ञता और प्रशंसा की प्रार्थना करता है। वह मानता है कि यह ईश्वर की महान दया है कि उसे इज़राइल पर राजा के रूप में चुना गया है और उसका वंश हमेशा के लिए स्थापित हो जाएगा।</w:t>
      </w:r>
    </w:p>
    <w:p/>
    <w:p>
      <w:r xmlns:w="http://schemas.openxmlformats.org/wordprocessingml/2006/main">
        <w:t xml:space="preserve">अनुच्छेद 3: 2 शमूएल 7:25-29 जैसे छंदों में, यह उल्लेख किया गया है कि डेविड ने अपनी प्रार्थना का अंत उस पर, अपने वंशजों और इज़राइल राष्ट्र पर निरंतर आशीर्वाद मांगते हुए किया। वह अपने वादों को पूरा करने के लिए ईश्वर का अनुग्रह चाहता है और उनके सामने आने वाले किसी भी खतरे या प्रतिकूलता से सुरक्षा के लिए प्रार्थना करता है। डेविड ने ईश्वर की विश्वसनीयता में अपना भरोसा व्यक्त किया और उसके सामने आज्ञाकारिता में चलने के लिए खुद को प्रतिबद्ध किया।</w:t>
      </w:r>
    </w:p>
    <w:p/>
    <w:p>
      <w:r xmlns:w="http://schemas.openxmlformats.org/wordprocessingml/2006/main">
        <w:t xml:space="preserve">सारांश:</w:t>
      </w:r>
    </w:p>
    <w:p>
      <w:r xmlns:w="http://schemas.openxmlformats.org/wordprocessingml/2006/main">
        <w:t xml:space="preserve">2 शमूएल 7 प्रस्तुत:</w:t>
      </w:r>
    </w:p>
    <w:p>
      <w:r xmlns:w="http://schemas.openxmlformats.org/wordprocessingml/2006/main">
        <w:t xml:space="preserve">घर के निर्माण के संबंध में दाऊद के साथ परमेश्वर की वाचा;</w:t>
      </w:r>
    </w:p>
    <w:p>
      <w:r xmlns:w="http://schemas.openxmlformats.org/wordprocessingml/2006/main">
        <w:t xml:space="preserve">डेविड'प्रतिक्रिया टीईश्वर'संविदा और प्रार्थना ओकृतज्ञता;</w:t>
      </w:r>
    </w:p>
    <w:p>
      <w:r xmlns:w="http://schemas.openxmlformats.org/wordprocessingml/2006/main">
        <w:t xml:space="preserve">डेविड ने भविष्य के लिए आशीर्वाद का अनुरोध किया;</w:t>
      </w:r>
    </w:p>
    <w:p/>
    <w:p>
      <w:r xmlns:w="http://schemas.openxmlformats.org/wordprocessingml/2006/main">
        <w:t xml:space="preserve">को महत्व:</w:t>
      </w:r>
    </w:p>
    <w:p>
      <w:r xmlns:w="http://schemas.openxmlformats.org/wordprocessingml/2006/main">
        <w:t xml:space="preserve">घर के निर्माण के संबंध में दाऊद के साथ परमेश्वर की वाचा;</w:t>
      </w:r>
    </w:p>
    <w:p>
      <w:r xmlns:w="http://schemas.openxmlformats.org/wordprocessingml/2006/main">
        <w:t xml:space="preserve">डेविड'प्रतिक्रिया टीईश्वर'संविदा और प्रार्थना ओकृतज्ञता;</w:t>
      </w:r>
    </w:p>
    <w:p>
      <w:r xmlns:w="http://schemas.openxmlformats.org/wordprocessingml/2006/main">
        <w:t xml:space="preserve">डेविड ने भविष्य के लिए आशीर्वाद का अनुरोध किया;</w:t>
      </w:r>
    </w:p>
    <w:p/>
    <w:p>
      <w:r xmlns:w="http://schemas.openxmlformats.org/wordprocessingml/2006/main">
        <w:t xml:space="preserve">यह अध्याय एक घर के निर्माण के संबंध में डेविड के साथ भगवान की वाचा, इस वाचा के प्रति डेविड की प्रतिक्रिया, और उसकी कृतज्ञता की प्रार्थना और आशीर्वाद के अनुरोध पर केंद्रित है। 2 शमूएल 7 में, डेविड ने वाचा के सन्दूक के लिए एक स्थायी निवास स्थान बनाने की अपनी इच्छा व्यक्त की। हालाँकि, भगवान नेथन को बताया कि उसकी अलग योजनाएँ हैं। परमेश्वर ने दाऊद के लिए एक स्थायी राजवंश स्थापित करने और उसके वंशजों में से एक को खड़ा करने का वादा किया है जो उसके नाम के लिए एक घर बनाएगा।</w:t>
      </w:r>
    </w:p>
    <w:p/>
    <w:p>
      <w:r xmlns:w="http://schemas.openxmlformats.org/wordprocessingml/2006/main">
        <w:t xml:space="preserve">2 शमूएल 7 में आगे बढ़ते हुए, परमेश्वर के वादे और अनुग्रह से अभिभूत होकर, डेविड विनम्रतापूर्वक अपनी अयोग्यता को स्वीकार करता है और कृतज्ञता और प्रशंसा की प्रार्थना करता है। वह मानता है कि यह भगवान की दया के माध्यम से है कि उसे इज़राइल पर राजा के रूप में चुना गया है और उसका राजवंश हमेशा के लिए स्थापित होगा।</w:t>
      </w:r>
    </w:p>
    <w:p/>
    <w:p>
      <w:r xmlns:w="http://schemas.openxmlformats.org/wordprocessingml/2006/main">
        <w:t xml:space="preserve">डेविड ने अपने, अपने वंशजों और इज़राइल राष्ट्र पर निरंतर आशीर्वाद की प्रार्थना करते हुए अपनी प्रार्थना समाप्त की। वह अपने वादों को पूरा करने के लिए ईश्वर का अनुग्रह चाहता है और उनके सामने आने वाले किसी भी खतरे या प्रतिकूलता से सुरक्षा के लिए प्रार्थना करता है। परमेश्वर की विश्वसनीयता पर भरोसा रखते हुए, डेविड उसके सामने आज्ञाकारिता में चलने के लिए खुद को प्रतिबद्ध करता है।</w:t>
      </w:r>
    </w:p>
    <w:p/>
    <w:p>
      <w:r xmlns:w="http://schemas.openxmlformats.org/wordprocessingml/2006/main">
        <w:t xml:space="preserve">2 शमूएल 7:1 और ऐसा हुआ, कि राजा अपके भवन में बैठा या, और यहोवा ने उसको चारों ओर से उसके सब शत्रुओं से विश्रम दिया;</w:t>
      </w:r>
    </w:p>
    <w:p/>
    <w:p>
      <w:r xmlns:w="http://schemas.openxmlformats.org/wordprocessingml/2006/main">
        <w:t xml:space="preserve">जब यहोवा ने राजा दाऊद को उसके सब शत्रुओं से विश्राम दिया, तब वह अपने घर में बैठा।</w:t>
      </w:r>
    </w:p>
    <w:p/>
    <w:p>
      <w:r xmlns:w="http://schemas.openxmlformats.org/wordprocessingml/2006/main">
        <w:t xml:space="preserve">1. प्रभु में विश्राम: सुरक्षा और प्रावधान के लिए ईश्वर पर भरोसा करना</w:t>
      </w:r>
    </w:p>
    <w:p/>
    <w:p>
      <w:r xmlns:w="http://schemas.openxmlformats.org/wordprocessingml/2006/main">
        <w:t xml:space="preserve">2. आराम का आशीर्वाद: प्रभु की उपस्थिति में शांति पाना</w:t>
      </w:r>
    </w:p>
    <w:p/>
    <w:p>
      <w:r xmlns:w="http://schemas.openxmlformats.org/wordprocessingml/2006/main">
        <w:t xml:space="preserve">1. यशायाह 26:3 - "जिनके मन स्थिर हैं, उन्हें तू पूर्ण शान्ति से रखेगा, क्योंकि वे तुझ पर भरोसा रखते हैं।"</w:t>
      </w:r>
    </w:p>
    <w:p/>
    <w:p>
      <w:r xmlns:w="http://schemas.openxmlformats.org/wordprocessingml/2006/main">
        <w:t xml:space="preserve">2. भजन 4:8 - "मैं शांति से लेटूंगा और सोऊंगा, हे प्रभु, तू ही मुझे सुरक्षित बसाएगा।"</w:t>
      </w:r>
    </w:p>
    <w:p/>
    <w:p>
      <w:r xmlns:w="http://schemas.openxmlformats.org/wordprocessingml/2006/main">
        <w:t xml:space="preserve">2 शमूएल 7:2 तब राजा ने नातान भविष्यद्वक्ता से कहा, सुन, मैं तो देवदार के घर में रहता हूं, परन्तु परमेश्वर का सन्दूक पर्दे के भीतर रहता है।</w:t>
      </w:r>
    </w:p>
    <w:p/>
    <w:p>
      <w:r xmlns:w="http://schemas.openxmlformats.org/wordprocessingml/2006/main">
        <w:t xml:space="preserve">राजा डेविड ने वाचा के सन्दूक के लिए एक मंदिर बनाने की इच्छा व्यक्त की, लेकिन नाथन पैगंबर ने उसे इंतजार करने की सलाह दी।</w:t>
      </w:r>
    </w:p>
    <w:p/>
    <w:p>
      <w:r xmlns:w="http://schemas.openxmlformats.org/wordprocessingml/2006/main">
        <w:t xml:space="preserve">1. परमेश्वर की योजना हमारी योजना से बड़ी है - 2 शमूएल 7:2</w:t>
      </w:r>
    </w:p>
    <w:p/>
    <w:p>
      <w:r xmlns:w="http://schemas.openxmlformats.org/wordprocessingml/2006/main">
        <w:t xml:space="preserve">2. परमेश्वर के समय पर भरोसा रखें - 2 शमूएल 7:2</w:t>
      </w:r>
    </w:p>
    <w:p/>
    <w:p>
      <w:r xmlns:w="http://schemas.openxmlformats.org/wordprocessingml/2006/main">
        <w:t xml:space="preserve">1. "क्योंकि मैं जानता हूं कि मेरे पास तुम्हारे लिये क्या-क्या योजनाएँ हैं, प्रभु की यह वाणी है, कि मैं तुम्हें हानि पहुँचाने के लिये नहीं, परन्तु तुम्हारी भलाई के लिये योजना बना रहा हूँ, तुम्हें आशा और भविष्य देने की योजना बना रहा हूँ।" - यिर्मयाह 29:11</w:t>
      </w:r>
    </w:p>
    <w:p/>
    <w:p>
      <w:r xmlns:w="http://schemas.openxmlformats.org/wordprocessingml/2006/main">
        <w:t xml:space="preserve">2. "अपने सम्पूर्ण हृदय से प्रभु पर भरोसा रखो और अपनी समझ का सहारा न लो।" - नीतिवचन 3:5</w:t>
      </w:r>
    </w:p>
    <w:p/>
    <w:p>
      <w:r xmlns:w="http://schemas.openxmlformats.org/wordprocessingml/2006/main">
        <w:t xml:space="preserve">2 शमूएल 7:3 और नातान ने राजा से कहा, जाकर जो कुछ तेरे मन में हो वही कर; क्योंकि यहोवा तुम्हारे साथ है।</w:t>
      </w:r>
    </w:p>
    <w:p/>
    <w:p>
      <w:r xmlns:w="http://schemas.openxmlformats.org/wordprocessingml/2006/main">
        <w:t xml:space="preserve">नाथन राजा डेविड को प्रोत्साहित करता है कि वह वही करे जो उसके दिल में हो, क्योंकि ईश्वर उसके साथ रहेगा।</w:t>
      </w:r>
    </w:p>
    <w:p/>
    <w:p>
      <w:r xmlns:w="http://schemas.openxmlformats.org/wordprocessingml/2006/main">
        <w:t xml:space="preserve">1. प्रोत्साहन की शक्ति - कैसे सही शब्द हमें ईश्वर के लिए कार्रवाई करने के लिए प्रोत्साहित कर सकते हैं।</w:t>
      </w:r>
    </w:p>
    <w:p/>
    <w:p>
      <w:r xmlns:w="http://schemas.openxmlformats.org/wordprocessingml/2006/main">
        <w:t xml:space="preserve">2. ईश्वर की उपस्थिति - उसकी उपस्थिति में मिले आराम और शक्ति को अपनाएं।</w:t>
      </w:r>
    </w:p>
    <w:p/>
    <w:p>
      <w:r xmlns:w="http://schemas.openxmlformats.org/wordprocessingml/2006/main">
        <w:t xml:space="preserve">1. यशायाह 41:10 - "मत डर, क्योंकि मैं तेरे संग हूं; निराश मत होना,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इब्रानियों 13:5-6 - "अपने जीवन को धन के लोभ से मुक्त रखो, और जो कुछ तुम्हारे पास है उसी पर सन्तुष्ट रहो, क्योंकि उस ने कहा है, मैं तुम्हें न कभी छोड़ूंगा और न कभी त्यागूंगा। इसलिये हम विश्वास से कह सकते हैं, प्रभु है।" मेरा सहायक; मैं न डरूंगा; मनुष्य मेरा क्या कर सकता है?</w:t>
      </w:r>
    </w:p>
    <w:p/>
    <w:p>
      <w:r xmlns:w="http://schemas.openxmlformats.org/wordprocessingml/2006/main">
        <w:t xml:space="preserve">2 शमूएल 7:4 और उसी रात को यहोवा का यह वचन नातान के पास पहुंचा,</w:t>
      </w:r>
    </w:p>
    <w:p/>
    <w:p>
      <w:r xmlns:w="http://schemas.openxmlformats.org/wordprocessingml/2006/main">
        <w:t xml:space="preserve">उसी रात प्रभु ने स्वप्न में नाथन से बात की।</w:t>
      </w:r>
    </w:p>
    <w:p/>
    <w:p>
      <w:r xmlns:w="http://schemas.openxmlformats.org/wordprocessingml/2006/main">
        <w:t xml:space="preserve">1. ईश्वर के तत्काल मार्गदर्शन का चमत्कार।</w:t>
      </w:r>
    </w:p>
    <w:p/>
    <w:p>
      <w:r xmlns:w="http://schemas.openxmlformats.org/wordprocessingml/2006/main">
        <w:t xml:space="preserve">2. जब भगवान बुलाए तो देर न करें।</w:t>
      </w:r>
    </w:p>
    <w:p/>
    <w:p>
      <w:r xmlns:w="http://schemas.openxmlformats.org/wordprocessingml/2006/main">
        <w:t xml:space="preserve">1. यशायाह 55:6 - जब तक यहोवा मिल सकता है तब तक उसकी खोज में रहो; जब वह निकट हो तो उसे बुलाओ।</w:t>
      </w:r>
    </w:p>
    <w:p/>
    <w:p>
      <w:r xmlns:w="http://schemas.openxmlformats.org/wordprocessingml/2006/main">
        <w:t xml:space="preserve">2. मत्ती 7:7 - मांगो, तो तुम्हें दिया जाएगा; खोजो, और तुम पाओगे; खटखटाओ, और वह तुम्हारे लिये खोला जाएगा।</w:t>
      </w:r>
    </w:p>
    <w:p/>
    <w:p>
      <w:r xmlns:w="http://schemas.openxmlformats.org/wordprocessingml/2006/main">
        <w:t xml:space="preserve">2 शमूएल 7:5 जाकर मेरे दास दाऊद से कह, यहोवा यों कहता है, क्या तू मेरे निवास के लिथे एक घर बनाएगा?</w:t>
      </w:r>
    </w:p>
    <w:p/>
    <w:p>
      <w:r xmlns:w="http://schemas.openxmlformats.org/wordprocessingml/2006/main">
        <w:t xml:space="preserve">परमेश्वर ने दाऊद से पूछा कि क्या वह उसके रहने के लिए एक घर बनाना चाहता है।</w:t>
      </w:r>
    </w:p>
    <w:p/>
    <w:p>
      <w:r xmlns:w="http://schemas.openxmlformats.org/wordprocessingml/2006/main">
        <w:t xml:space="preserve">1. ईश्वर हमारे हृदय में घर चाहता है - हम अपने हृदय को प्रभु के लिए निवास स्थान कैसे बना सकते हैं?</w:t>
      </w:r>
    </w:p>
    <w:p/>
    <w:p>
      <w:r xmlns:w="http://schemas.openxmlformats.org/wordprocessingml/2006/main">
        <w:t xml:space="preserve">2. प्रभु के लिए एक घर का निर्माण - हम व्यावहारिक रूप से भगवान के लिए एक निवास स्थान कैसे बना सकते हैं?</w:t>
      </w:r>
    </w:p>
    <w:p/>
    <w:p>
      <w:r xmlns:w="http://schemas.openxmlformats.org/wordprocessingml/2006/main">
        <w:t xml:space="preserve">1. भजन 27:4 - मैं ने यहोवा से एक वस्तु चाही है, उसे मैं ढूंढ़ूंगा; कि मैं जीवन भर यहोवा के भवन में निवास करता रहूं, और यहोवा की शोभा देखता रहूं, और उसके मन्दिर का दर्शन करता रहूं।</w:t>
      </w:r>
    </w:p>
    <w:p/>
    <w:p>
      <w:r xmlns:w="http://schemas.openxmlformats.org/wordprocessingml/2006/main">
        <w:t xml:space="preserve">2. 1 कुरिन्थियों 3:16 - क्या तुम नहीं जानते, कि तुम परमेश्वर का मन्दिर हो, और परमेश्वर का आत्मा तुम में वास करता है?</w:t>
      </w:r>
    </w:p>
    <w:p/>
    <w:p>
      <w:r xmlns:w="http://schemas.openxmlformats.org/wordprocessingml/2006/main">
        <w:t xml:space="preserve">2 शमूएल 7:6 और जब से मैं इस्राएलियोंको मिस्र से निकाल लाया, तब से आज के दिन तक मैं किसी घर में न रहा, वरन तम्बू और तम्बू में ही रहता हूं।</w:t>
      </w:r>
    </w:p>
    <w:p/>
    <w:p>
      <w:r xmlns:w="http://schemas.openxmlformats.org/wordprocessingml/2006/main">
        <w:t xml:space="preserve">जब से इस्राएलियों को मिस्र से मुक्ति मिली थी तब से परमेश्वर के पास कोई घर नहीं था, और वह इसके स्थान पर एक तम्बू या तम्बू में रह रहा था।</w:t>
      </w:r>
    </w:p>
    <w:p/>
    <w:p>
      <w:r xmlns:w="http://schemas.openxmlformats.org/wordprocessingml/2006/main">
        <w:t xml:space="preserve">1. भगवान की सेवा में सादगी और विनम्रता का मूल्य</w:t>
      </w:r>
    </w:p>
    <w:p/>
    <w:p>
      <w:r xmlns:w="http://schemas.openxmlformats.org/wordprocessingml/2006/main">
        <w:t xml:space="preserve">2. ईश्वर के प्रावधान में संतुष्टि ढूँढना</w:t>
      </w:r>
    </w:p>
    <w:p/>
    <w:p>
      <w:r xmlns:w="http://schemas.openxmlformats.org/wordprocessingml/2006/main">
        <w:t xml:space="preserve">1. लूका 9:58 - यीशु ने उस से कहा, लोमड़ियों के भट और आकाश के पक्षियों के बसेरे होते हैं, परन्तु मनुष्य के पुत्र के लिये सिर धरने की भी जगह नहीं।</w:t>
      </w:r>
    </w:p>
    <w:p/>
    <w:p>
      <w:r xmlns:w="http://schemas.openxmlformats.org/wordprocessingml/2006/main">
        <w:t xml:space="preserve">2. इब्रानियों 11:8-9 - विश्वास से इब्राहीम ने आज्ञा मानी जब उसे उस स्थान पर जाने के लिए बुलाया गया जिसे वह विरासत के रूप में प्राप्त करेगा। और वह बाहर चला गया, न जाने कहाँ जा रहा था। विश्वास ही से वह प्रतिज्ञा के देश में पराए देश की नाईं इसहाक और याकूब के साथ, जो उसी प्रतिज्ञा के वारिस थे, तम्बुओं में रहने लगा।</w:t>
      </w:r>
    </w:p>
    <w:p/>
    <w:p>
      <w:r xmlns:w="http://schemas.openxmlformats.org/wordprocessingml/2006/main">
        <w:t xml:space="preserve">2 शमूएल 7:7 जहां जहां मैं सब इस्राएलियोंके साय फिरा करता या, वहां जहां मैं ने इस्राएल के गोत्रोंमें से जिनको मैं ने अपक्की प्रजा इस्राएल को चराने की आज्ञा दी या, उन सभोंसे यह कहकर बातें की, कि तुम मेरे लिथे एक भवन क्यों नहीं बनाते? देवदार?</w:t>
      </w:r>
    </w:p>
    <w:p/>
    <w:p>
      <w:r xmlns:w="http://schemas.openxmlformats.org/wordprocessingml/2006/main">
        <w:t xml:space="preserve">परमेश्वर ने पूछा कि इस्राएली उसके लिए देवदार का घर क्यों नहीं बना रहे थे, उन सभी स्थानों पर जहां उसने उनके साथ यात्रा की थी।</w:t>
      </w:r>
    </w:p>
    <w:p/>
    <w:p>
      <w:r xmlns:w="http://schemas.openxmlformats.org/wordprocessingml/2006/main">
        <w:t xml:space="preserve">1. देवदार का घर बनाने के लिए परमेश्वर का अनुरोध और आज्ञाकारिता का महत्व।</w:t>
      </w:r>
    </w:p>
    <w:p/>
    <w:p>
      <w:r xmlns:w="http://schemas.openxmlformats.org/wordprocessingml/2006/main">
        <w:t xml:space="preserve">2. अपने लोगों के साथ परमेश्वर की उपस्थिति का महत्व और उसकी पूजा करने की आवश्यकता।</w:t>
      </w:r>
    </w:p>
    <w:p/>
    <w:p>
      <w:r xmlns:w="http://schemas.openxmlformats.org/wordprocessingml/2006/main">
        <w:t xml:space="preserve">1. व्यवस्थाविवरण 5:33 - "तुम्हारे परमेश्वर यहोवा ने तुम्हें जो आज्ञा दी है, उसी के अनुसार चलना, जिस से तुम जीवित रहो, और तुम्हारा भला हो, और जिस देश पर तुम अधिकार करोगे उस में तुम बहुत दिन तक जीवित रह सको।" ।"</w:t>
      </w:r>
    </w:p>
    <w:p/>
    <w:p>
      <w:r xmlns:w="http://schemas.openxmlformats.org/wordprocessingml/2006/main">
        <w:t xml:space="preserve">2. 1 इतिहास 17:4-7 - जाकर मेरे दास दाऊद से कह, यहोवा यों कहता है, तू मेरे रहने के लिये घर न बनाना; क्योंकि जिस दिन से मैं इस्राएल को यहां ले आया, उस दिन से मैं किसी घर में नहीं रहा परन्तु मैं एक तम्बू से दूसरे तम्बू और एक निवास से दूसरे निवास में घूमता रहा हूं। जहां जहां मैं इस्राएल की सारी प्रजा के साय फिरता रहा, वहां क्या मैं ने इस्राएल के किसी न्यायी से, जिसे मैं ने अपनी प्रजा इस्राएल की चरवाही करने को ठहराया या, एक शब्द भी कहा, और कहा, तुम ने मेरे लिये देवदार का घर क्यों नहीं बनवाया? "</w:t>
      </w:r>
    </w:p>
    <w:p/>
    <w:p>
      <w:r xmlns:w="http://schemas.openxmlformats.org/wordprocessingml/2006/main">
        <w:t xml:space="preserve">2 शमूएल 7:8 इसलिये अब तू मेरे दास दाऊद से योंकहना, सेनाओं का यहोवा यों कहता है, कि मैं ने तुझे भेड़-बकरियोंके पीछे से इसलिये ले लिया, कि तू अपक्की प्रजा इस्राएल पर प्रधान हो।</w:t>
      </w:r>
    </w:p>
    <w:p/>
    <w:p>
      <w:r xmlns:w="http://schemas.openxmlformats.org/wordprocessingml/2006/main">
        <w:t xml:space="preserve">परमेश्वर ने दाऊद को इस्राएल पर शासक बनने के लिए चुना और शमूएल के माध्यम से उसे यह बताया।</w:t>
      </w:r>
    </w:p>
    <w:p/>
    <w:p>
      <w:r xmlns:w="http://schemas.openxmlformats.org/wordprocessingml/2006/main">
        <w:t xml:space="preserve">1. भगवान के पास हम सभी के लिए एक योजना है, चाहे जीवन में हमारा वर्तमान स्थान कुछ भी हो।</w:t>
      </w:r>
    </w:p>
    <w:p/>
    <w:p>
      <w:r xmlns:w="http://schemas.openxmlformats.org/wordprocessingml/2006/main">
        <w:t xml:space="preserve">2. हममें से सबसे विनम्र व्यक्ति को भी ईश्वर महानता की ओर बुला सकता है।</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मरकुस 10:45 - क्योंकि मनुष्य का पुत्र भी सेवा कराने नहीं, परन्तु सेवा करने, और बहुतों की छुड़ौती के लिये अपना प्राण देने आया है।</w:t>
      </w:r>
    </w:p>
    <w:p/>
    <w:p>
      <w:r xmlns:w="http://schemas.openxmlformats.org/wordprocessingml/2006/main">
        <w:t xml:space="preserve">2 शमूएल 7:9 और जहां जहां तू गया वहां मैं तेरे संग रहा, और तेरे सब शत्रुओं को तेरे साम्हने से नाश किया, और तेरा नाम पृय्वी पर के बड़े बड़े मनुष्योंके नाम के समान बड़ा किया है।</w:t>
      </w:r>
    </w:p>
    <w:p/>
    <w:p>
      <w:r xmlns:w="http://schemas.openxmlformats.org/wordprocessingml/2006/main">
        <w:t xml:space="preserve">परमेश्वर राजा डेविड के साथ रहा है, उसकी रक्षा कर रहा है और उसे दुनिया के अन्य महान व्यक्तियों के बीच एक महान नाम बना रहा है।</w:t>
      </w:r>
    </w:p>
    <w:p/>
    <w:p>
      <w:r xmlns:w="http://schemas.openxmlformats.org/wordprocessingml/2006/main">
        <w:t xml:space="preserve">1. जरूरत के समय भगवान की सुरक्षा हमेशा हमारे साथ रहती है।</w:t>
      </w:r>
    </w:p>
    <w:p/>
    <w:p>
      <w:r xmlns:w="http://schemas.openxmlformats.org/wordprocessingml/2006/main">
        <w:t xml:space="preserve">2. ईश्वर की महानता हमारे लिए उनके प्रावधान और सुरक्षा के माध्यम से दिखाई जाती है।</w:t>
      </w:r>
    </w:p>
    <w:p/>
    <w:p>
      <w:r xmlns:w="http://schemas.openxmlformats.org/wordprocessingml/2006/main">
        <w:t xml:space="preserve">1. भजन 91:1-2 - वह जो परमप्रधान के गुप्त स्थान में निवास करता है, वह सर्वशक्तिमान की छाया में रहेगा। मैं यहोवा के विषय में कहूंगा, वह मेरा शरणस्थान और मेरा गढ़ है; मेरा परमेश्वर; मैं उस पर भरोसा रखूंगा।</w:t>
      </w:r>
    </w:p>
    <w:p/>
    <w:p>
      <w:r xmlns:w="http://schemas.openxmlformats.org/wordprocessingml/2006/main">
        <w:t xml:space="preserve">2.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शमूएल 7:10 फिर मैं अपनी प्रजा इस्राएल के लिथे एक स्यान ठहराऊंगा, और उनको बसाऊंगा, कि वे अपने ही स्यान में बसे रहें, और फिर आगे न बढ़ें; दुष्ट लोग उन्हें पहिले के समान अब और कष्ट न देंगे।</w:t>
      </w:r>
    </w:p>
    <w:p/>
    <w:p>
      <w:r xmlns:w="http://schemas.openxmlformats.org/wordprocessingml/2006/main">
        <w:t xml:space="preserve">ईश्वर अपने लोगों को उत्पीड़न से मुक्त, शांति और सुरक्षा में रहने के लिए एक जगह प्रदान करने का वादा करता है।</w:t>
      </w:r>
    </w:p>
    <w:p/>
    <w:p>
      <w:r xmlns:w="http://schemas.openxmlformats.org/wordprocessingml/2006/main">
        <w:t xml:space="preserve">1. परमेश्वर का अमोघ प्रेम और सुरक्षा - 2 शमूएल 7:10</w:t>
      </w:r>
    </w:p>
    <w:p/>
    <w:p>
      <w:r xmlns:w="http://schemas.openxmlformats.org/wordprocessingml/2006/main">
        <w:t xml:space="preserve">2. विश्वास के माध्यम से उत्पीड़न पर काबू पाना - 2 शमूएल 7:10</w:t>
      </w:r>
    </w:p>
    <w:p/>
    <w:p>
      <w:r xmlns:w="http://schemas.openxmlformats.org/wordprocessingml/2006/main">
        <w:t xml:space="preserve">1. यशायाह 55:3 - "अपना कान लगाओ, और मेरे पास आओ; सुनो, और तुम्हारा प्राण जीवित रहेगा; और मैं तुम्हारे साथ सदा की वाचा बान्धूंगा, अर्थात् दाऊद की पक्की करूणा की।"</w:t>
      </w:r>
    </w:p>
    <w:p/>
    <w:p>
      <w:r xmlns:w="http://schemas.openxmlformats.org/wordprocessingml/2006/main">
        <w:t xml:space="preserve">2. भजन 121:3-4 - "वह तेरे पांव को हिलने न देगा; जो तेरा रक्षक है वह ऊंघेगा नहीं। देख, जो इस्राएल का रक्षक है वह न तो ऊंघेगा और न सोएगा।"</w:t>
      </w:r>
    </w:p>
    <w:p/>
    <w:p>
      <w:r xmlns:w="http://schemas.openxmlformats.org/wordprocessingml/2006/main">
        <w:t xml:space="preserve">2 शमूएल 7:11 और उस समय से जब मैं ने अपनी प्रजा इस्राएल पर न्यायियों को नियुक्त किया, और तुझे तेरे सब शत्रुओं से विश्रम दिया, तब से मैं ने तुझे तेरे सब शत्रुओं से विश्रम दिया है। यहोवा तुम से यह भी कहता है, कि वह तुम्हारे लिये एक घर बनाएगा।</w:t>
      </w:r>
    </w:p>
    <w:p/>
    <w:p>
      <w:r xmlns:w="http://schemas.openxmlformats.org/wordprocessingml/2006/main">
        <w:t xml:space="preserve">प्रभु ने दाऊद को एक शाश्वत घर देने और उसके शत्रुओं से उसकी रक्षा करने का वादा किया है।</w:t>
      </w:r>
    </w:p>
    <w:p/>
    <w:p>
      <w:r xmlns:w="http://schemas.openxmlformats.org/wordprocessingml/2006/main">
        <w:t xml:space="preserve">1. प्रभु प्रदान करेगा: दाऊद से किये गये उसके वादों पर एक अध्ययन</w:t>
      </w:r>
    </w:p>
    <w:p/>
    <w:p>
      <w:r xmlns:w="http://schemas.openxmlformats.org/wordprocessingml/2006/main">
        <w:t xml:space="preserve">2. अटूट सुरक्षा: अपने लोगों के प्रति भगवान की वफादारी</w:t>
      </w:r>
    </w:p>
    <w:p/>
    <w:p>
      <w:r xmlns:w="http://schemas.openxmlformats.org/wordprocessingml/2006/main">
        <w:t xml:space="preserve">1. यशायाह 7:14 - इसलिये यहोवा आप ही तुम्हें एक चिन्ह देगा; देख, एक कुँवारी गर्भवती होगी, और एक पुत्र जनेगी, और उसका नाम इम्मानुएल रखेगी।</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2 शमूएल 7:12 और जब तेरी आयु पूरी हो जाएगी, और तू अपने पुरखाओं के संग सो जाएगा, तब मैं तेरे पीछे तेरे वंश को जो तेरे वंश से उत्पन्न होगा उत्पन्न करूंगा, और उसके राज्य को स्थिर करूंगा।</w:t>
      </w:r>
    </w:p>
    <w:p/>
    <w:p>
      <w:r xmlns:w="http://schemas.openxmlformats.org/wordprocessingml/2006/main">
        <w:t xml:space="preserve">परमेश्वर ने एक राज्य की स्थापना करके राजा डेविड और उसके वंश के साथ वाचा निभाने का वादा किया है जो उसके वंशजों से आएगा।</w:t>
      </w:r>
    </w:p>
    <w:p/>
    <w:p>
      <w:r xmlns:w="http://schemas.openxmlformats.org/wordprocessingml/2006/main">
        <w:t xml:space="preserve">1. परमेश्वर की वाचा में ऐसे वादे हैं जिन्हें निभाया जाना चाहिए।</w:t>
      </w:r>
    </w:p>
    <w:p/>
    <w:p>
      <w:r xmlns:w="http://schemas.openxmlformats.org/wordprocessingml/2006/main">
        <w:t xml:space="preserve">2. हमें अपने जीवन के लिए प्रभु की योजना पर भरोसा करना चाहिए, भले ही यह कठिन या अनिश्चित लगे।</w:t>
      </w:r>
    </w:p>
    <w:p/>
    <w:p>
      <w:r xmlns:w="http://schemas.openxmlformats.org/wordprocessingml/2006/main">
        <w:t xml:space="preserve">1. 2 शमूएल 7:12 - "और जब तेरी आयु पूरी हो जाएगी, और तू अपने पुरखाओं के संग सो जाएगा, तब मैं तेरे पीछे तेरे वंश को जो तेरे वंश से उत्पन्न होगा उत्पन्न करूंगा, और उसका राज्य स्थिर करूंगा।"</w:t>
      </w:r>
    </w:p>
    <w:p/>
    <w:p>
      <w:r xmlns:w="http://schemas.openxmlformats.org/wordprocessingml/2006/main">
        <w:t xml:space="preserve">2. यिर्मयाह 29:11 - "क्योंकि प्रभु कहता है, मैं जानता हूं कि जो विचार मैं तुम्हारे विषय में सोचता हूं, वे हानि के नहीं, वरन मेल ही के हैं, कि तुम्हारा अन्त अपेक्षित हो।"</w:t>
      </w:r>
    </w:p>
    <w:p/>
    <w:p>
      <w:r xmlns:w="http://schemas.openxmlformats.org/wordprocessingml/2006/main">
        <w:t xml:space="preserve">2 शमूएल 7:13 वह मेरे नाम के लिथे एक भवन बनाएगा, और मैं उसके राज्य की गद्दी पर सर्वदा स्थिर रहूंगा।</w:t>
      </w:r>
    </w:p>
    <w:p/>
    <w:p>
      <w:r xmlns:w="http://schemas.openxmlformats.org/wordprocessingml/2006/main">
        <w:t xml:space="preserve">परमेश्वर ने राजा दाऊद और उसके वंशजों के लिए एक स्थायी राज्य स्थापित करने का वादा किया है।</w:t>
      </w:r>
    </w:p>
    <w:p/>
    <w:p>
      <w:r xmlns:w="http://schemas.openxmlformats.org/wordprocessingml/2006/main">
        <w:t xml:space="preserve">1. भगवान के वादे: आशीर्वाद का साम्राज्य स्थापित करना</w:t>
      </w:r>
    </w:p>
    <w:p/>
    <w:p>
      <w:r xmlns:w="http://schemas.openxmlformats.org/wordprocessingml/2006/main">
        <w:t xml:space="preserve">2. ईश्वर की अटल विश्वासयोग्यता: एक स्थायी विरासत का निर्माण</w:t>
      </w:r>
    </w:p>
    <w:p/>
    <w:p>
      <w:r xmlns:w="http://schemas.openxmlformats.org/wordprocessingml/2006/main">
        <w:t xml:space="preserve">1. रोमियों 4:21 - और इस बात का पूरा निश्चय हो गया, कि जो कुछ उस ने कहा है, वह उसे पूरा करने में भी समर्थ है।</w:t>
      </w:r>
    </w:p>
    <w:p/>
    <w:p>
      <w:r xmlns:w="http://schemas.openxmlformats.org/wordprocessingml/2006/main">
        <w:t xml:space="preserve">2. भजन 89:3-4 - मैं ने अपने चुने हुए से वाचा बान्धी है, मैं ने अपने दास दाऊद से शपथ खाई है, मैं तेरे वंश को सदा स्थिर रखूंगा, और तेरी राजगद्दी को पीढ़ी पीढ़ी तक कायम रखूंगा।</w:t>
      </w:r>
    </w:p>
    <w:p/>
    <w:p>
      <w:r xmlns:w="http://schemas.openxmlformats.org/wordprocessingml/2006/main">
        <w:t xml:space="preserve">2 शमूएल 7:14 मैं उसका पिता ठहरूंगा, और वह मेरा पुत्र ठहरेगा। यदि वह कुटिलता करे, तो मैं उसको मनुष्य के दण्ड से, और मनुष्यों के समान कोड़े से दण्ड दूंगा;</w:t>
      </w:r>
    </w:p>
    <w:p/>
    <w:p>
      <w:r xmlns:w="http://schemas.openxmlformats.org/wordprocessingml/2006/main">
        <w:t xml:space="preserve">परमेश्वर ने दाऊद के वंशजों का पिता बनने और यदि वे गलत करते हैं तो उन्हें अनुशासित करने का वादा किया है।</w:t>
      </w:r>
    </w:p>
    <w:p/>
    <w:p>
      <w:r xmlns:w="http://schemas.openxmlformats.org/wordprocessingml/2006/main">
        <w:t xml:space="preserve">1. परमेश्वर का पिता जैसा प्रेम: एक आशीर्वाद और जिम्मेदारी</w:t>
      </w:r>
    </w:p>
    <w:p/>
    <w:p>
      <w:r xmlns:w="http://schemas.openxmlformats.org/wordprocessingml/2006/main">
        <w:t xml:space="preserve">2. भगवान के अनुशासन का आशीर्वाद</w:t>
      </w:r>
    </w:p>
    <w:p/>
    <w:p>
      <w:r xmlns:w="http://schemas.openxmlformats.org/wordprocessingml/2006/main">
        <w:t xml:space="preserve">1. नीतिवचन 3:11-12 - "हे मेरे पुत्र, यहोवा की ताड़ना का तिरस्कार न करना; और न उसकी ताड़ना से घबराना; क्योंकि यहोवा जिस से प्रेम रखता है, उस को ताड़ना भी देता है; जिस पुत्र से वह प्रसन्न होता है, उसी को वह पिता के समान ताड़ना भी देता है।"</w:t>
      </w:r>
    </w:p>
    <w:p/>
    <w:p>
      <w:r xmlns:w="http://schemas.openxmlformats.org/wordprocessingml/2006/main">
        <w:t xml:space="preserve">2. इब्रानियों 12:5-6 - "और तुम उस उपदेश को भूल गए हो जो बालकों के समान तुम से कहा जाता है, कि हे मेरे पुत्र, प्रभु की ताड़ना को तुच्छ न जाना, और जब तू उसे डांटे तब तुम निराश न हो: प्रभु जिस से प्रेम रखता है वह अपने हर बेटे को ताड़ना देता है, और जिसे वह प्राप्त करता है उसे कोड़े मारता है।"</w:t>
      </w:r>
    </w:p>
    <w:p/>
    <w:p>
      <w:r xmlns:w="http://schemas.openxmlformats.org/wordprocessingml/2006/main">
        <w:t xml:space="preserve">2 शमूएल 7:15 परन्तु मेरी करूणा उस पर से न हटेगी, जैसी मैं ने शाऊल पर से जिसे मैं ने तेरे साम्हने से निकाल दिया था, दूर न होगी।</w:t>
      </w:r>
    </w:p>
    <w:p/>
    <w:p>
      <w:r xmlns:w="http://schemas.openxmlformats.org/wordprocessingml/2006/main">
        <w:t xml:space="preserve">परमेश्वर ने वादा किया है कि उसकी दया राजा दाऊद पर बनी रहेगी, जैसी कि उससे पहले शाऊल पर थी।</w:t>
      </w:r>
    </w:p>
    <w:p/>
    <w:p>
      <w:r xmlns:w="http://schemas.openxmlformats.org/wordprocessingml/2006/main">
        <w:t xml:space="preserve">1. भगवान की बिना शर्त दया: कैसे भगवान का प्यार सभी चीजों में कायम रहता है</w:t>
      </w:r>
    </w:p>
    <w:p/>
    <w:p>
      <w:r xmlns:w="http://schemas.openxmlformats.org/wordprocessingml/2006/main">
        <w:t xml:space="preserve">2. ईश्वर की वफ़ादारी: मुसीबत के समय में ईश्वर की विश्वसनीयता का अनुभव करना</w:t>
      </w:r>
    </w:p>
    <w:p/>
    <w:p>
      <w:r xmlns:w="http://schemas.openxmlformats.org/wordprocessingml/2006/main">
        <w:t xml:space="preserve">1. रोमियों 5:8 परन्तु परमेश्वर इस रीति से हमारे प्रति अपना प्रेम प्रगट करता है, कि जब हम पापी ही थे, तब मसीह हमारे लिये मरा।</w:t>
      </w:r>
    </w:p>
    <w:p/>
    <w:p>
      <w:r xmlns:w="http://schemas.openxmlformats.org/wordprocessingml/2006/main">
        <w:t xml:space="preserve">2. भजन 103:8-14 यहोवा दयालु और कृपालु है, क्रोध करने में धीमा है, और प्रेम से भरपूर है। वह सर्वदा दोष लगाता न रहेगा, और न सदैव क्रोध को मन में रखेगा; वह हमारे पापों के अनुसार हमारे साथ व्यवहार नहीं करता या हमारे अधर्म के कामों के अनुसार हमें बदला नहीं देता। क्योंकि आकाश पृय्वी के ऊपर जितना ऊंचा है, उसके डरवैयों के लिये उसका प्रेम उतना ही महान है; पूर्व पश्चिम से जितनी दूर है, उस ने हमारे अपराधों को हम से उतनी ही दूर कर दिया है। जैसे पिता अपने बालकों पर दया करता है, वैसे ही यहोवा अपने डरवैयों पर दया करता है; क्योंकि वह जानता है कि हम कैसे रचे गए, वह स्मरण रखता है, कि हम मिट्टी हैं।</w:t>
      </w:r>
    </w:p>
    <w:p/>
    <w:p>
      <w:r xmlns:w="http://schemas.openxmlformats.org/wordprocessingml/2006/main">
        <w:t xml:space="preserve">2 शमूएल 7:16 और तेरा घराना और तेरा राज्य तेरे साम्हने सदैव स्थिर रहेगा; तेरा सिंहासन सदैव स्थिर रहेगा।</w:t>
      </w:r>
    </w:p>
    <w:p/>
    <w:p>
      <w:r xmlns:w="http://schemas.openxmlformats.org/wordprocessingml/2006/main">
        <w:t xml:space="preserve">परमेश्वर ने राजा दाऊद को एक चिरस्थायी राज्य और सिंहासन का वादा किया।</w:t>
      </w:r>
    </w:p>
    <w:p/>
    <w:p>
      <w:r xmlns:w="http://schemas.openxmlformats.org/wordprocessingml/2006/main">
        <w:t xml:space="preserve">1. दाऊद से परमेश्वर का वादा: उसका राज्य और सिंहासन सदैव कायम रहेगा</w:t>
      </w:r>
    </w:p>
    <w:p/>
    <w:p>
      <w:r xmlns:w="http://schemas.openxmlformats.org/wordprocessingml/2006/main">
        <w:t xml:space="preserve">2. परमेश्वर का दृढ़ प्रेम: दाऊद के साथ एक विश्वासयोग्य वाचा</w:t>
      </w:r>
    </w:p>
    <w:p/>
    <w:p>
      <w:r xmlns:w="http://schemas.openxmlformats.org/wordprocessingml/2006/main">
        <w:t xml:space="preserve">1. रोमियों 4:17 - जैसा लिखा है, कि जिस परमेश्वर पर उस ने विश्वास किया, उस की उपस्थिति में मैं ने तुम्हें बहुत सी जातियों का पिता ठहराया, जो मरे हुओं को जिलाता है, और जो वस्तुएं नहीं हैं उन्हें भी अस्तित्व में लाता है।</w:t>
      </w:r>
    </w:p>
    <w:p/>
    <w:p>
      <w:r xmlns:w="http://schemas.openxmlformats.org/wordprocessingml/2006/main">
        <w:t xml:space="preserve">2. भजन 89:3-4 - तू ने कहा है, मैं ने अपके चुने हुए के साय वाचा बान्धी है; मैं ने अपने दास दाऊद से शपथ खाई है, कि मैं तेरे वंश को सर्वदा के लिये स्थिर रखूंगा, और तेरी राजगद्दी को पीढ़ी पीढ़ी के लिये बनाए रखूंगा।</w:t>
      </w:r>
    </w:p>
    <w:p/>
    <w:p>
      <w:r xmlns:w="http://schemas.openxmlformats.org/wordprocessingml/2006/main">
        <w:t xml:space="preserve">2 शमूएल 7:17 इन सब बातों के अनुसार, और इस सारे दर्शन के अनुसार, नातान ने दाऊद से ऐसी ही बातें कहीं।</w:t>
      </w:r>
    </w:p>
    <w:p/>
    <w:p>
      <w:r xmlns:w="http://schemas.openxmlformats.org/wordprocessingml/2006/main">
        <w:t xml:space="preserve">नाथन ने दाऊद से बात की और उसे परमेश्वर के वचन और दर्शन बताए।</w:t>
      </w:r>
    </w:p>
    <w:p/>
    <w:p>
      <w:r xmlns:w="http://schemas.openxmlformats.org/wordprocessingml/2006/main">
        <w:t xml:space="preserve">1. भगवान हमसे बात करते हैं: उनके मार्गदर्शन को सुनना और उनका पालन करना सीखना</w:t>
      </w:r>
    </w:p>
    <w:p/>
    <w:p>
      <w:r xmlns:w="http://schemas.openxmlformats.org/wordprocessingml/2006/main">
        <w:t xml:space="preserve">2. भगवान की आवाज को कैसे पहचानें: उनके वचन और दृष्टिकोण को समझना</w:t>
      </w:r>
    </w:p>
    <w:p/>
    <w:p>
      <w:r xmlns:w="http://schemas.openxmlformats.org/wordprocessingml/2006/main">
        <w:t xml:space="preserve">1. यिर्मयाह 33:3 - "मुझे बुलाओ और मैं तुम्हें उत्तर दूंगा, और तुम्हें बड़ी-बड़ी और गुप्त बातें बताऊंगा जो तुम नहीं जानते।"</w:t>
      </w:r>
    </w:p>
    <w:p/>
    <w:p>
      <w:r xmlns:w="http://schemas.openxmlformats.org/wordprocessingml/2006/main">
        <w:t xml:space="preserve">2. नीतिवचन 3:5-6 - "तू अपने सम्पूर्ण मन से यहोवा पर भरोसा रखना, और अपनी समझ का सहारा न लेना। तू अपने सब चालचलन में उसे मानना, और वह तेरे लिये सीधा मार्ग निकालेगा।"</w:t>
      </w:r>
    </w:p>
    <w:p/>
    <w:p>
      <w:r xmlns:w="http://schemas.openxmlformats.org/wordprocessingml/2006/main">
        <w:t xml:space="preserve">2 शमूएल 7:18 तब दाऊद राजा भीतर जाकर यहोवा के साम्हने बैठ गया, और कहने लगा, हे परमेश्वर यहोवा, मैं कौन हूं? और मेरा घर क्या है, जो तू मुझे यहां तक ले आया है?</w:t>
      </w:r>
    </w:p>
    <w:p/>
    <w:p>
      <w:r xmlns:w="http://schemas.openxmlformats.org/wordprocessingml/2006/main">
        <w:t xml:space="preserve">राजा दाऊद ने प्रभु के सामने अपनी नम्रता व्यक्त करते हुए पूछा कि मैं कौन हूं और मेरा घर कौन सा है जो प्रभु उसे यहां तक ले आए हैं।</w:t>
      </w:r>
    </w:p>
    <w:p/>
    <w:p>
      <w:r xmlns:w="http://schemas.openxmlformats.org/wordprocessingml/2006/main">
        <w:t xml:space="preserve">1. विनम्र हृदय: ईश्वर में संतुष्टि और संतुष्टि कैसे पाएं</w:t>
      </w:r>
    </w:p>
    <w:p/>
    <w:p>
      <w:r xmlns:w="http://schemas.openxmlformats.org/wordprocessingml/2006/main">
        <w:t xml:space="preserve">2. विनम्रता की शक्ति: हम ईश्वर की प्रचुरता से कैसे प्राप्त कर सकते हैं</w:t>
      </w:r>
    </w:p>
    <w:p/>
    <w:p>
      <w:r xmlns:w="http://schemas.openxmlformats.org/wordprocessingml/2006/main">
        <w:t xml:space="preserve">1. याकूब 4:10 - "प्रभु के साम्हने दीन हो जाओ, और वह तुम्हें बढ़ाएगा।"</w:t>
      </w:r>
    </w:p>
    <w:p/>
    <w:p>
      <w:r xmlns:w="http://schemas.openxmlformats.org/wordprocessingml/2006/main">
        <w:t xml:space="preserve">2. यशायाह 57:15 - "क्योंकि वह जो ऊंचा और ऊंचे स्थान पर है, जो अनन्तकाल तक वास करता है, और जिसका नाम पवित्र है, वह यों कहता है: मैं ऊंचे और पवित्र स्थान में रहता हूं, और उसके साथ भी जो खेदित और दीन आत्मा का है , दीन लोगों की आत्मा को पुनर्जीवित करने के लिए, और निराश्रित लोगों के हृदय को पुनर्जीवित करने के लिए।</w:t>
      </w:r>
    </w:p>
    <w:p/>
    <w:p>
      <w:r xmlns:w="http://schemas.openxmlformats.org/wordprocessingml/2006/main">
        <w:t xml:space="preserve">2 शमूएल 7:19 और हे परमेश्वर यहोवा, यह तो तेरी दृष्टि में छोटी बात थी; परन्तु तू ने आने वाले बहुत समय के लिथे अपने दास के घराने के विषय में भी चर्चा की है। और हे प्रभु परमेश्वर, क्या मनुष्य का यही ढंग है?</w:t>
      </w:r>
    </w:p>
    <w:p/>
    <w:p>
      <w:r xmlns:w="http://schemas.openxmlformats.org/wordprocessingml/2006/main">
        <w:t xml:space="preserve">परमेश्वर पूछ रहा है कि क्या किसी व्यक्ति को लंबे समय तक आशीर्वाद दिया जाना संभव है, जैसा कि डेविड से वादा किया गया था।</w:t>
      </w:r>
    </w:p>
    <w:p/>
    <w:p>
      <w:r xmlns:w="http://schemas.openxmlformats.org/wordprocessingml/2006/main">
        <w:t xml:space="preserve">1. भगवान के वादे जीवन भर के लिए हैं</w:t>
      </w:r>
    </w:p>
    <w:p/>
    <w:p>
      <w:r xmlns:w="http://schemas.openxmlformats.org/wordprocessingml/2006/main">
        <w:t xml:space="preserve">2. ईश्वर के प्रचुर आशीर्वाद पर विश्वास करें</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92:12-14 - धर्मी लोग ताड़ के वृक्ष के समान फलते-फूलते और लबानोन के देवदार के समान बढ़ते हैं। वे यहोवा के भवन में लगाए गए हैं; वे हमारे परमेश्वर के दरबार में फलते-फूलते हैं। वे बुढ़ापे में भी फल देते हैं; वे सदैव रस और हरे रंग से भरे रहते हैं।</w:t>
      </w:r>
    </w:p>
    <w:p/>
    <w:p>
      <w:r xmlns:w="http://schemas.openxmlformats.org/wordprocessingml/2006/main">
        <w:t xml:space="preserve">2 शमूएल 7:20 और दाऊद तुझ से और क्या कह सकता है? क्योंकि हे परमेश्वर यहोवा, तू अपने दास को जानता है।</w:t>
      </w:r>
    </w:p>
    <w:p/>
    <w:p>
      <w:r xmlns:w="http://schemas.openxmlformats.org/wordprocessingml/2006/main">
        <w:t xml:space="preserve">डेविड ईश्वर की सर्वज्ञता को स्वीकार करता है और स्वीकार करता है कि ईश्वर अपने सेवक को जानता है।</w:t>
      </w:r>
    </w:p>
    <w:p/>
    <w:p>
      <w:r xmlns:w="http://schemas.openxmlformats.org/wordprocessingml/2006/main">
        <w:t xml:space="preserve">1. ईश्वर को जानना - उसकी सर्वज्ञता को स्वीकार करना</w:t>
      </w:r>
    </w:p>
    <w:p/>
    <w:p>
      <w:r xmlns:w="http://schemas.openxmlformats.org/wordprocessingml/2006/main">
        <w:t xml:space="preserve">2. भगवान की सेवा करने का विशेषाधिकार</w:t>
      </w:r>
    </w:p>
    <w:p/>
    <w:p>
      <w:r xmlns:w="http://schemas.openxmlformats.org/wordprocessingml/2006/main">
        <w:t xml:space="preserve">1. भजन 139:4 - "इस से पहिले ही कि कोई वचन मेरी जीभ पर पहुंचे, हे यहोवा, तू उसे पूरी रीति से जान लेता है।"</w:t>
      </w:r>
    </w:p>
    <w:p/>
    <w:p>
      <w:r xmlns:w="http://schemas.openxmlformats.org/wordprocessingml/2006/main">
        <w:t xml:space="preserve">2. यिर्मयाह 29:11 - "क्योंकि यहोवा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शमूएल 7:21 तू ने अपने वचन के निमित्त और अपने ही मन के अनुसार ये सब बड़े बड़े काम किए, कि अपने दास को उन से अवगत करा दे।</w:t>
      </w:r>
    </w:p>
    <w:p/>
    <w:p>
      <w:r xmlns:w="http://schemas.openxmlformats.org/wordprocessingml/2006/main">
        <w:t xml:space="preserve">परमेश्वर ने अपने सेवक को दिखाने के लिए अपने वचन और अपने हृदय के अनुसार महान कार्य किये हैं।</w:t>
      </w:r>
    </w:p>
    <w:p/>
    <w:p>
      <w:r xmlns:w="http://schemas.openxmlformats.org/wordprocessingml/2006/main">
        <w:t xml:space="preserve">1. परमेश्वर का वचन उसके कार्यों का आधार है: 2 शमूएल 7:21</w:t>
      </w:r>
    </w:p>
    <w:p/>
    <w:p>
      <w:r xmlns:w="http://schemas.openxmlformats.org/wordprocessingml/2006/main">
        <w:t xml:space="preserve">2. अपनी परिस्थितियों से आगे बढ़ना: 2 शमूएल 7:21</w:t>
      </w:r>
    </w:p>
    <w:p/>
    <w:p>
      <w:r xmlns:w="http://schemas.openxmlformats.org/wordprocessingml/2006/main">
        <w:t xml:space="preserve">1. इफिसियों 3:20-21 "अब जो अपनी शक्ति के अनुसार जो हम में काम करता है, हमारी विनती या कल्पना से कहीं अधिक करने में समर्थ है, उसकी कलीसिया में और मसीह यीशु में सर्वत्र महिमा हो।" पीढ़ियों, हमेशा और हमेशा के लिए! आमीन।</w:t>
      </w:r>
    </w:p>
    <w:p/>
    <w:p>
      <w:r xmlns:w="http://schemas.openxmlformats.org/wordprocessingml/2006/main">
        <w:t xml:space="preserve">2. यशायाह 55:11 मेरा वचन जो मेरे मुंह से निकलता है वह वैसा ही होगा; वह मेरे पास व्यर्थ न लौटेगा, परन्तु जो कुछ मैं चाहता हूं वह पूरा करेगा, और जिस काम के लिये मैं ने उसे भेजा है उसी में वह सफल होगा।</w:t>
      </w:r>
    </w:p>
    <w:p/>
    <w:p>
      <w:r xmlns:w="http://schemas.openxmlformats.org/wordprocessingml/2006/main">
        <w:t xml:space="preserve">2 शमूएल 7:22 हे यहोवा परमेश्वर, तू महान है; क्योंकि जो कुछ हम ने अपने कानों से सुना है, उसके अनुसार तेरे तुल्य कोई नहीं, और न तेरे सिवा कोई परमेश्वर है।</w:t>
      </w:r>
    </w:p>
    <w:p/>
    <w:p>
      <w:r xmlns:w="http://schemas.openxmlformats.org/wordprocessingml/2006/main">
        <w:t xml:space="preserve">ईश्वर महान और अद्वितीय है, उसके जैसा कोई नहीं है और उसके अलावा कोई अन्य ईश्वर नहीं है।</w:t>
      </w:r>
    </w:p>
    <w:p/>
    <w:p>
      <w:r xmlns:w="http://schemas.openxmlformats.org/wordprocessingml/2006/main">
        <w:t xml:space="preserve">1. ईश्वर की विशिष्टता: प्रभु की सर्वोच्चता</w:t>
      </w:r>
    </w:p>
    <w:p/>
    <w:p>
      <w:r xmlns:w="http://schemas.openxmlformats.org/wordprocessingml/2006/main">
        <w:t xml:space="preserve">2. भगवान की महानता: भगवान की महिमा</w:t>
      </w:r>
    </w:p>
    <w:p/>
    <w:p>
      <w:r xmlns:w="http://schemas.openxmlformats.org/wordprocessingml/2006/main">
        <w:t xml:space="preserve">1. यशायाह 40:18-25 - फिर तुम परमेश्वर की तुलना किस से करोगे? या तुम उसकी तुलना किस प्रकार से करोगे?</w:t>
      </w:r>
    </w:p>
    <w:p/>
    <w:p>
      <w:r xmlns:w="http://schemas.openxmlformats.org/wordprocessingml/2006/main">
        <w:t xml:space="preserve">2. भजन 86:8 - देवताओं में तेरे तुल्य कोई नहीं, हे प्रभु; न तेरे कामों के समान कोई काम है।</w:t>
      </w:r>
    </w:p>
    <w:p/>
    <w:p>
      <w:r xmlns:w="http://schemas.openxmlformats.org/wordprocessingml/2006/main">
        <w:t xml:space="preserve">2 शमूएल 7:23 और पृय्वी पर जो एक जाति है वह तेरी प्रजा के तुल्य है, अर्यात् इस्राएल के तुल्य, जिसे परमेश्वर ने इसलिये छुड़ाया, कि उसे अपनी प्रजा बना ले, और उसका नाम बनाए, और तुम्हारे लिये बड़े बड़े और भयानक काम करे, क्योंकि तेरा देश, अपनी प्रजा के साम्हने, जिसे तू ने मिस्र से, और जाति जाति के लोगोंऔर उनके देवताओं के हाथ से छुड़ा लिया?</w:t>
      </w:r>
    </w:p>
    <w:p/>
    <w:p>
      <w:r xmlns:w="http://schemas.openxmlformats.org/wordprocessingml/2006/main">
        <w:t xml:space="preserve">यहोवा ने इस्राएल के लिये बड़े और भयानक काम किए हैं, और कोई अन्य जाति उनके समान नहीं है।</w:t>
      </w:r>
    </w:p>
    <w:p/>
    <w:p>
      <w:r xmlns:w="http://schemas.openxmlformats.org/wordprocessingml/2006/main">
        <w:t xml:space="preserve">1. परमेश्वर अपने लोगों के प्रति वफ़ादार है: 2 शमूएल 7:23</w:t>
      </w:r>
    </w:p>
    <w:p/>
    <w:p>
      <w:r xmlns:w="http://schemas.openxmlformats.org/wordprocessingml/2006/main">
        <w:t xml:space="preserve">2. प्रभु का अद्वितीय प्रेम: 2 शमूएल 7:23</w:t>
      </w:r>
    </w:p>
    <w:p/>
    <w:p>
      <w:r xmlns:w="http://schemas.openxmlformats.org/wordprocessingml/2006/main">
        <w:t xml:space="preserve">1. व्यवस्थाविवरण 7:6-8</w:t>
      </w:r>
    </w:p>
    <w:p/>
    <w:p>
      <w:r xmlns:w="http://schemas.openxmlformats.org/wordprocessingml/2006/main">
        <w:t xml:space="preserve">2. यशायाह 43:1-7</w:t>
      </w:r>
    </w:p>
    <w:p/>
    <w:p>
      <w:r xmlns:w="http://schemas.openxmlformats.org/wordprocessingml/2006/main">
        <w:t xml:space="preserve">2 शमूएल 7:24 क्योंकि तू ने अपक्की प्रजा इस्राएल को सदा के लिथे अपनी प्रजा ठहराया है; और हे यहोवा, तू उनका परमेश्वर ठहरेगा।</w:t>
      </w:r>
    </w:p>
    <w:p/>
    <w:p>
      <w:r xmlns:w="http://schemas.openxmlformats.org/wordprocessingml/2006/main">
        <w:t xml:space="preserve">परमेश्वर ने इस्राएल के प्रति वफ़ादार रहने और सदैव उनका परमेश्वर बने रहने का वादा किया है।</w:t>
      </w:r>
    </w:p>
    <w:p/>
    <w:p>
      <w:r xmlns:w="http://schemas.openxmlformats.org/wordprocessingml/2006/main">
        <w:t xml:space="preserve">1. ईश्वर शाश्वत वाचा का रक्षक है</w:t>
      </w:r>
    </w:p>
    <w:p/>
    <w:p>
      <w:r xmlns:w="http://schemas.openxmlformats.org/wordprocessingml/2006/main">
        <w:t xml:space="preserve">2. इस्राएल के प्रति परमेश्वर का विश्वासयोग्यता का वादा</w:t>
      </w:r>
    </w:p>
    <w:p/>
    <w:p>
      <w:r xmlns:w="http://schemas.openxmlformats.org/wordprocessingml/2006/main">
        <w:t xml:space="preserve">1. रोमियों 8:28-30 -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इफिसियों 2:11-13 - इसलिये स्मरण रखो, कि तुम जो पहिले जन्म से अन्यजाति थे, और जो अपने आप को खतना करनेवाले (जो मनुष्य के हाथ से शरीर में किया जाता है) कहते थे, खतनारहित कहलाते थे, स्मरण रखो कि उस समय तुम अलग थे मसीह, इज़राइल में नागरिकता से बाहर रखा गया और विदेशियों को वादे की वाचा के लिए, आशा के बिना और दुनिया में भगवान के बिना।</w:t>
      </w:r>
    </w:p>
    <w:p/>
    <w:p>
      <w:r xmlns:w="http://schemas.openxmlformats.org/wordprocessingml/2006/main">
        <w:t xml:space="preserve">2 शमूएल 7:25 और अब, हे यहोवा परमेश्वर, जो वचन तू ने अपने दास और उसके घराने के विषय कहा है, उसे सदा के लिये स्थिर कर, और अपने कहे के अनुसार ही कर।</w:t>
      </w:r>
    </w:p>
    <w:p/>
    <w:p>
      <w:r xmlns:w="http://schemas.openxmlformats.org/wordprocessingml/2006/main">
        <w:t xml:space="preserve">डेविड ईश्वर से प्रार्थना करता है कि वह उससे और उसके घर से किये गये वादों को पूरा करे।</w:t>
      </w:r>
    </w:p>
    <w:p/>
    <w:p>
      <w:r xmlns:w="http://schemas.openxmlformats.org/wordprocessingml/2006/main">
        <w:t xml:space="preserve">1. परमेश्वर के वादे: हम उन पर कैसे भरोसा कर सकते हैं</w:t>
      </w:r>
    </w:p>
    <w:p/>
    <w:p>
      <w:r xmlns:w="http://schemas.openxmlformats.org/wordprocessingml/2006/main">
        <w:t xml:space="preserve">2. डेविड की प्रार्थना: ईश्वर के प्रति आस्था का एक उदाहरण</w:t>
      </w:r>
    </w:p>
    <w:p/>
    <w:p>
      <w:r xmlns:w="http://schemas.openxmlformats.org/wordprocessingml/2006/main">
        <w:t xml:space="preserve">1. रोमियों 4:20-21 - वह अविश्वास के कारण परमेश्वर की प्रतिज्ञा पर नहीं डगमगाया; परन्तु विश्वास में दृढ़ था, और परमेश्वर की महिमा करता था; और इस बात से पूरी तरह आश्वस्त हो गया कि, उसने जो वादा किया था, वह उसे पूरा करने में भी सक्षम था।</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शमूएल 7:26 और तेरा नाम यह कहकर सर्वदा बढ़ाया जाए, कि सेनाओं का यहोवा इस्राएल का परमेश्वर है; और तेरे दास दाऊद का घराना तेरे साम्हने स्थिर रहे।</w:t>
      </w:r>
    </w:p>
    <w:p/>
    <w:p>
      <w:r xmlns:w="http://schemas.openxmlformats.org/wordprocessingml/2006/main">
        <w:t xml:space="preserve">2 शमूएल 7:26 में, ईश्वर की महानता के लिए प्रशंसा की गई है और उनके सेवक डेविड के लिए एक घर के वादे की पुष्टि की गई है।</w:t>
      </w:r>
    </w:p>
    <w:p/>
    <w:p>
      <w:r xmlns:w="http://schemas.openxmlformats.org/wordprocessingml/2006/main">
        <w:t xml:space="preserve">1. दाऊद से परमेश्वर की वाचा का वादा: परमेश्वर की विश्वासयोग्यता पर भरोसा करना</w:t>
      </w:r>
    </w:p>
    <w:p/>
    <w:p>
      <w:r xmlns:w="http://schemas.openxmlformats.org/wordprocessingml/2006/main">
        <w:t xml:space="preserve">2. हमारे परमेश्वर की महानता: सेनाओं के यहोवा का जश्न मनाना</w:t>
      </w:r>
    </w:p>
    <w:p/>
    <w:p>
      <w:r xmlns:w="http://schemas.openxmlformats.org/wordprocessingml/2006/main">
        <w:t xml:space="preserve">1. यशायाह 9:6-7 - क्योंकि हमारे लिये एक बच्चा उत्पन्न हुआ है, हमें एक पुत्र दिया गया है: और प्रभुता उसके कन्धे पर होगी: और उसका नाम अद्भुत, युक्ति करनेवाला, पराक्रमी परमेश्वर, अनन्त पिता रखा जाएगा। , शांति का राजकुमार.</w:t>
      </w:r>
    </w:p>
    <w:p/>
    <w:p>
      <w:r xmlns:w="http://schemas.openxmlformats.org/wordprocessingml/2006/main">
        <w:t xml:space="preserve">2. भजन 89:14-15 - न्याय और निर्णय तेरे सिंहासन का निवासस्थान हैं: दया और सच्चाई तेरे आगे आगे चलती रहेंगी। धन्य हैं वे लोग जो हर्षित शब्द को जानते हैं; हे यहोवा, वे तेरे मुख के प्रकाश में चलेंगे।</w:t>
      </w:r>
    </w:p>
    <w:p/>
    <w:p>
      <w:r xmlns:w="http://schemas.openxmlformats.org/wordprocessingml/2006/main">
        <w:t xml:space="preserve">2 शमूएल 7:27 क्योंकि हे सेनाओं के यहोवा, हे इस्राएल के परमेश्वर, तू ने अपने दास पर प्रगट होकर कहा है, कि मैं तेरे लिये घर बनाऊंगा; इस कारण तेरे दास के मन में तुझ से यह प्रार्थना उत्पन्न हुई है।</w:t>
      </w:r>
    </w:p>
    <w:p/>
    <w:p>
      <w:r xmlns:w="http://schemas.openxmlformats.org/wordprocessingml/2006/main">
        <w:t xml:space="preserve">डेविड ने उसके और उसके लोगों के लिए घर बनाने के वादे के लिए प्रभु के प्रति अपना आभार व्यक्त किया।</w:t>
      </w:r>
    </w:p>
    <w:p/>
    <w:p>
      <w:r xmlns:w="http://schemas.openxmlformats.org/wordprocessingml/2006/main">
        <w:t xml:space="preserve">1. परमेश्वर के वादे अटल हैं - 2 कुरिन्थियों 1:20</w:t>
      </w:r>
    </w:p>
    <w:p/>
    <w:p>
      <w:r xmlns:w="http://schemas.openxmlformats.org/wordprocessingml/2006/main">
        <w:t xml:space="preserve">2. धन्यवाद अर्पण - भजन 116:17-19</w:t>
      </w:r>
    </w:p>
    <w:p/>
    <w:p>
      <w:r xmlns:w="http://schemas.openxmlformats.org/wordprocessingml/2006/main">
        <w:t xml:space="preserve">1. भजन 89:1-4 - दाऊद के साथ अपनी वाचा के प्रति प्रभु की निष्ठा</w:t>
      </w:r>
    </w:p>
    <w:p/>
    <w:p>
      <w:r xmlns:w="http://schemas.openxmlformats.org/wordprocessingml/2006/main">
        <w:t xml:space="preserve">2. 2 इतिहास 6:14-17 - मंदिर में भगवान की उपस्थिति के लिए सुलैमान की प्रार्थना</w:t>
      </w:r>
    </w:p>
    <w:p/>
    <w:p>
      <w:r xmlns:w="http://schemas.openxmlformats.org/wordprocessingml/2006/main">
        <w:t xml:space="preserve">2 शमूएल 7:28 और अब, हे परमेश्वर यहोवा, तू ही परमेश्वर है, और तेरे वचन सच्चे हैं, और तू ने अपने दास से यह भलाई करने की प्रतिज्ञा की है:</w:t>
      </w:r>
    </w:p>
    <w:p/>
    <w:p>
      <w:r xmlns:w="http://schemas.openxmlformats.org/wordprocessingml/2006/main">
        <w:t xml:space="preserve">परमेश्वर ने अपने सेवक से भलाई का वादा किया है।</w:t>
      </w:r>
    </w:p>
    <w:p/>
    <w:p>
      <w:r xmlns:w="http://schemas.openxmlformats.org/wordprocessingml/2006/main">
        <w:t xml:space="preserve">1. परमेश्वर के वादों की शक्ति: हम उसकी वफ़ादारी पर कैसे भरोसा कर सकते हैं</w:t>
      </w:r>
    </w:p>
    <w:p/>
    <w:p>
      <w:r xmlns:w="http://schemas.openxmlformats.org/wordprocessingml/2006/main">
        <w:t xml:space="preserve">2. ईश्वर की आस्था के आशीर्वाद का अनुभव करना</w:t>
      </w:r>
    </w:p>
    <w:p/>
    <w:p>
      <w:r xmlns:w="http://schemas.openxmlformats.org/wordprocessingml/2006/main">
        <w:t xml:space="preserve">1. 2 शमूएल 7:28 - और अब, हे प्रभु यहोवा, तू ही परमेश्वर है, और तेरे वचन सच्चे हैं, और तू ने अपने दास से इस भलाई की प्रतिज्ञा की है:</w:t>
      </w:r>
    </w:p>
    <w:p/>
    <w:p>
      <w:r xmlns:w="http://schemas.openxmlformats.org/wordprocessingml/2006/main">
        <w:t xml:space="preserve">2. भजन संहिता 33:4 - क्योंकि यहोवा का वचन सीधा और सच्चा है; वह जो कुछ करता है उसमें विश्वासयोग्य है।</w:t>
      </w:r>
    </w:p>
    <w:p/>
    <w:p>
      <w:r xmlns:w="http://schemas.openxmlformats.org/wordprocessingml/2006/main">
        <w:t xml:space="preserve">2 शमूएल 7:29 इसलिये अब तू अपने दास के घराने पर ऐसी आशीष दे, कि वह तेरे साम्हने सदा बनी रहे; क्योंकि हे परमेश्वर यहोवा तू ही ने यह कहा है; और तेरे दास का घराना तेरे आशीर्वाद से बना रहे। हमेशा के लिए धन्य.</w:t>
      </w:r>
    </w:p>
    <w:p/>
    <w:p>
      <w:r xmlns:w="http://schemas.openxmlformats.org/wordprocessingml/2006/main">
        <w:t xml:space="preserve">परमेश्वर ने दाऊद के घराने और उसके सेवक को आशीर्वाद देने का वादा किया है, और उन्हें हमेशा आशीर्वाद देने के लिए कहा है।</w:t>
      </w:r>
    </w:p>
    <w:p/>
    <w:p>
      <w:r xmlns:w="http://schemas.openxmlformats.org/wordprocessingml/2006/main">
        <w:t xml:space="preserve">1. परमेश्वर के वादे: दाऊद के घराने का आशीर्वाद</w:t>
      </w:r>
    </w:p>
    <w:p/>
    <w:p>
      <w:r xmlns:w="http://schemas.openxmlformats.org/wordprocessingml/2006/main">
        <w:t xml:space="preserve">2. विश्वास की शक्ति: स्थायी आशीर्वाद प्राप्त करने के लिए भगवान के वचन पर भरोसा करना</w:t>
      </w:r>
    </w:p>
    <w:p/>
    <w:p>
      <w:r xmlns:w="http://schemas.openxmlformats.org/wordprocessingml/2006/main">
        <w:t xml:space="preserve">1. यशायाह 55:10-11 - जैसे वर्षा और हिम आकाश से गिरते हैं, और वहां लौट नहीं जाते, वरन भूमि को सींचकर उस में फल उत्पन्न करते हैं, जिस से बोनेवाला बीज दे, और खाने वाले को रोटी: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रोमियों 4:17-21 - (जैसा लिखा है, कि मैं ने तुझे बहुत सी जातियों का पिता बनाया है) उसके साम्हने जिस पर उस ने विश्वास किया, अर्यात् परमेश्वर, जो मरे हुओं को जिलाता है, और जो वस्तुएं ऐसी नहीं हैं, उन को जिलाता है। थे। जिस ने आशा के विरूद्ध आशा पर विश्वास किया, कि वह उस वचन के अनुसार जो कहा गया था, कि तेरा वंश ऐसा ही होगा, बहुत जातियों का मूलपिता हो जाए। और विश्वास में कमज़ोर न होने के कारण, जब वह लगभग सौ वर्ष का था, तब उसने न तो अपने शरीर को मरा हुआ समझा, और न ही सारा के गर्भ को मरा हुआ समझा: वह अविश्वास के माध्यम से परमेश्वर की प्रतिज्ञा पर नहीं डगमगाया; परन्तु विश्वास में दृढ़ था, और परमेश्वर की महिमा करता था; और इस बात से पूरी तरह आश्वस्त हो गया कि, उसने जो वादा किया था, वह उसे पूरा करने में भी सक्षम था।</w:t>
      </w:r>
    </w:p>
    <w:p/>
    <w:p>
      <w:r xmlns:w="http://schemas.openxmlformats.org/wordprocessingml/2006/main">
        <w:t xml:space="preserve">पैराग्राफ 1:2 सैमुअल 8:1-8 डेविड की सैन्य जीत और उसके राज्य के विस्तार का वर्णन करता है। इस अध्याय में, डेविड विभिन्न देशों के खिलाफ कई सैन्य अभियानों में शामिल होता है और विजयी होता है। उसने पलिश्तियों, मोआबियों, अम्मोनियों, एदोमियों और सोबा के राजा को हराया। डेविड ने इन विजयों से सोना, चांदी और कांस्य सहित भारी मात्रा में लूट हासिल की। वह जहां भी जाता है भगवान उसे सफलता प्रदान करते हैं।</w:t>
      </w:r>
    </w:p>
    <w:p/>
    <w:p>
      <w:r xmlns:w="http://schemas.openxmlformats.org/wordprocessingml/2006/main">
        <w:t xml:space="preserve">अनुच्छेद 2: 2 शमूएल 8:9-14 को जारी रखते हुए, यह डेविड के प्रशासन और उसके राज्य के संगठन का वर्णन करता है। अपनी सैन्य जीत के बाद, डेविड ने अपने विस्तारित दायरे के विभिन्न हिस्सों की देखरेख के लिए क्षेत्रीय गवर्नरों की स्थापना की। वह लोगों के बीच न्याय और धार्मिकता का संचालन करने के लिए अधिकारियों को नियुक्त करता है। इसके अतिरिक्त, वह मपीबोशेत जोनाथन के बेटे पर दया दिखाता है और उसे नियमित रूप से अपनी मेज पर खाने की अनुमति देता है।</w:t>
      </w:r>
    </w:p>
    <w:p/>
    <w:p>
      <w:r xmlns:w="http://schemas.openxmlformats.org/wordprocessingml/2006/main">
        <w:t xml:space="preserve">अनुच्छेद 3: 2 शमूएल 8:15-18 जैसे छंदों में, यह उल्लेख किया गया है कि डेविड पूरे इज़राइल पर बुद्धि और ईमानदारी के साथ शासन करता है। वह सभी लोगों के लिए निष्पक्षता से न्याय करता है और उनकी भलाई सुनिश्चित करता है। अध्याय डेविड के प्रशासन के कुछ प्रमुख व्यक्तियों को सूचीबद्ध करके समाप्त होता है, जिसमें सेना के कमांडर के रूप में योआब भी शामिल है; रिकॉर्डर के रूप में यहोशापात; सादोक और अहीमेलेक याजक के रूप में; सरायाह सचिव के रूप में; बनायाह को चेरेतियों और पेलेतियों का कप्तान नियुक्त किया गया और राजा दाऊद का समर्थन करने में उनकी भूमिका को स्वीकार किया गया।</w:t>
      </w:r>
    </w:p>
    <w:p/>
    <w:p>
      <w:r xmlns:w="http://schemas.openxmlformats.org/wordprocessingml/2006/main">
        <w:t xml:space="preserve">सारांश:</w:t>
      </w:r>
    </w:p>
    <w:p>
      <w:r xmlns:w="http://schemas.openxmlformats.org/wordprocessingml/2006/main">
        <w:t xml:space="preserve">2 शमूएल 8 प्रस्तुत:</w:t>
      </w:r>
    </w:p>
    <w:p>
      <w:r xmlns:w="http://schemas.openxmlformats.org/wordprocessingml/2006/main">
        <w:t xml:space="preserve">दाऊद ने अपने राज्य के विस्तार पर सैन्य विजय प्राप्त की;</w:t>
      </w:r>
    </w:p>
    <w:p>
      <w:r xmlns:w="http://schemas.openxmlformats.org/wordprocessingml/2006/main">
        <w:t xml:space="preserve">डेवी के शासन का प्रशासन और संगठन;</w:t>
      </w:r>
    </w:p>
    <w:p>
      <w:r xmlns:w="http://schemas.openxmlformats.org/wordprocessingml/2006/main">
        <w:t xml:space="preserve">डेवी प्रशासन के प्रमुख व्यक्ति;</w:t>
      </w:r>
    </w:p>
    <w:p/>
    <w:p>
      <w:r xmlns:w="http://schemas.openxmlformats.org/wordprocessingml/2006/main">
        <w:t xml:space="preserve">को महत्व:</w:t>
      </w:r>
    </w:p>
    <w:p>
      <w:r xmlns:w="http://schemas.openxmlformats.org/wordprocessingml/2006/main">
        <w:t xml:space="preserve">दाऊद ने अपने राज्य के विस्तार पर सैन्य विजय प्राप्त की;</w:t>
      </w:r>
    </w:p>
    <w:p>
      <w:r xmlns:w="http://schemas.openxmlformats.org/wordprocessingml/2006/main">
        <w:t xml:space="preserve">डेवी के शासन का प्रशासन और संगठन;</w:t>
      </w:r>
    </w:p>
    <w:p>
      <w:r xmlns:w="http://schemas.openxmlformats.org/wordprocessingml/2006/main">
        <w:t xml:space="preserve">डेवी प्रशासन के प्रमुख व्यक्ति;</w:t>
      </w:r>
    </w:p>
    <w:p/>
    <w:p>
      <w:r xmlns:w="http://schemas.openxmlformats.org/wordprocessingml/2006/main">
        <w:t xml:space="preserve">यह अध्याय डेविड की सैन्य जीतों, उसके राज्य के विस्तार, उसके शासन के प्रशासन और संगठन और उसके प्रशासन के प्रमुख व्यक्तियों पर केंद्रित है। 2 शमूएल 8 में, डेविड पलिश्तियों, मोआबियों, अम्मोनियों, एदोमियों और ज़ोबा के राजा सहित विभिन्न देशों के खिलाफ कई सफल सैन्य अभियानों में शामिल हुआ। वह इन विजयों से बड़ी मात्रा में लूट लूट लेता है।</w:t>
      </w:r>
    </w:p>
    <w:p/>
    <w:p>
      <w:r xmlns:w="http://schemas.openxmlformats.org/wordprocessingml/2006/main">
        <w:t xml:space="preserve">2 सैमुअल 8 में जारी रखते हुए, अपनी सैन्य विजय के बाद, डेविड ने अपने विस्तारित क्षेत्र के विभिन्न हिस्सों की देखरेख के लिए क्षेत्रीय गवर्नरों की स्थापना की। वह लोगों के बीच न्याय और धार्मिकता का संचालन करने के लिए अधिकारियों को नियुक्त करता है। इसके अतिरिक्त, वह मपीबोशेत जोनाथन के बेटे पर दया करता है और उसे नियमित रूप से अपनी मेज पर खाने की अनुमति देता है।</w:t>
      </w:r>
    </w:p>
    <w:p/>
    <w:p>
      <w:r xmlns:w="http://schemas.openxmlformats.org/wordprocessingml/2006/main">
        <w:t xml:space="preserve">दाऊद सारे इस्राएल पर बुद्धि और खराई से राज्य करता है। वह सभी लोगों के लिए निष्पक्षता से न्याय करता है और उनकी भलाई सुनिश्चित करता है। अध्याय डेविड के प्रशासन के कुछ प्रमुख व्यक्तियों को सूचीबद्ध करके समाप्त होता है जो राजा डेविड के शासन का समर्थन करने में महत्वपूर्ण भूमिका निभाते हैं जैसे कि सेना के कमांडर के रूप में योआब; रिकॉर्डर के रूप में यहोशापात; सादोक और अहीमेलेक याजक के रूप में; सरायाह सचिव के रूप में; बनायाह करेतियों और पलेतियों का प्रधान हुआ</w:t>
      </w:r>
    </w:p>
    <w:p/>
    <w:p>
      <w:r xmlns:w="http://schemas.openxmlformats.org/wordprocessingml/2006/main">
        <w:t xml:space="preserve">2 शमूएल 8:1 और इसके बाद दाऊद ने पलिश्तियोंको मारकर उनको अपने वश में कर लिया; और दाऊद ने मेथेगम्मा को पलिश्तियोंके हाथ से छीन लिया।</w:t>
      </w:r>
    </w:p>
    <w:p/>
    <w:p>
      <w:r xmlns:w="http://schemas.openxmlformats.org/wordprocessingml/2006/main">
        <w:t xml:space="preserve">दाऊद ने पलिश्तियों को युद्ध में हरा दिया और मेथेगम्मा को उनके नियंत्रण से वापस ले लिया।</w:t>
      </w:r>
    </w:p>
    <w:p/>
    <w:p>
      <w:r xmlns:w="http://schemas.openxmlformats.org/wordprocessingml/2006/main">
        <w:t xml:space="preserve">1. "मसीह में विजय: उत्पीड़क पर विजय"</w:t>
      </w:r>
    </w:p>
    <w:p/>
    <w:p>
      <w:r xmlns:w="http://schemas.openxmlformats.org/wordprocessingml/2006/main">
        <w:t xml:space="preserve">2. "भगवान का विश्वासयोग्य प्रावधान: हार से जीत तक"</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यशायाह 54:17 - "तुम्हारे विरुद्ध बनाया गया कोई भी हथियार सफल नहीं होगा, और जो कोई तुम्हारे विरुद्ध न्याय करने के लिए उठेगा उसे तुम दोषी ठहराओगे।"</w:t>
      </w:r>
    </w:p>
    <w:p/>
    <w:p>
      <w:r xmlns:w="http://schemas.openxmlformats.org/wordprocessingml/2006/main">
        <w:t xml:space="preserve">2 शमूएल 8:2 और उस ने मोआबियोंको मारा, और उनको डोरी से नापा, और भूमि पर गिरा दिया; यहाँ तक कि उसे मार डालने के लिये दो रेखाओं से नापा गया, और जीवित रखने के लिये एक पूरी रेखा से नापा गया। और इस प्रकार मोआबी दाऊद के सेवक बन गए, और भेंट लाने लगे।</w:t>
      </w:r>
    </w:p>
    <w:p/>
    <w:p>
      <w:r xmlns:w="http://schemas.openxmlformats.org/wordprocessingml/2006/main">
        <w:t xml:space="preserve">दाऊद ने मोआबियों को हरा दिया और उन्हें अपना सेवक बना लिया, और मोआबियों ने उसे उपहार दिए।</w:t>
      </w:r>
    </w:p>
    <w:p/>
    <w:p>
      <w:r xmlns:w="http://schemas.openxmlformats.org/wordprocessingml/2006/main">
        <w:t xml:space="preserve">1. परमेश्वर की सेवा करने की शक्ति: मोआब पर दाऊद की विजय से सीखना</w:t>
      </w:r>
    </w:p>
    <w:p/>
    <w:p>
      <w:r xmlns:w="http://schemas.openxmlformats.org/wordprocessingml/2006/main">
        <w:t xml:space="preserve">2. आज्ञाकारितापूर्ण जीवन के लिए प्रतिबद्ध होना: ईश्वर की सेवा करने का पुरस्कार</w:t>
      </w:r>
    </w:p>
    <w:p/>
    <w:p>
      <w:r xmlns:w="http://schemas.openxmlformats.org/wordprocessingml/2006/main">
        <w:t xml:space="preserve">1. रोमियों 6:16-18 - क्या तुम नहीं जानते, कि यदि तुम अपने आप को किसी के सामने आज्ञाकारी दास के रूप में प्रस्तुत करते हो, तो जिसकी आज्ञा मानते हो उसके दास हो, या तो पाप के दास हो, जो मृत्यु की ओर ले जाता है, या आज्ञाकारिता के, जो मृत्यु की ओर ले जाती है। धार्मिकता?</w:t>
      </w:r>
    </w:p>
    <w:p/>
    <w:p>
      <w:r xmlns:w="http://schemas.openxmlformats.org/wordprocessingml/2006/main">
        <w:t xml:space="preserve">2. फिलिप्पियों 2:12-13 - इसलिये हे मेरे प्रियो, जैसे तुम सदा से आज्ञा मानते आए हो, वैसे ही अब भी, न केवल मेरी उपस्थिति में, बरन और भी मेरी अनुपस्थिति में, डरते और कांपते हुए अपने उद्धार का काम करो, क्योंकि वह परमेश्वर है जो तुम में अपनी इच्छा और इच्छा दोनों के अनुसार अपनी भलाई के लिये काम करता है।</w:t>
      </w:r>
    </w:p>
    <w:p/>
    <w:p>
      <w:r xmlns:w="http://schemas.openxmlformats.org/wordprocessingml/2006/main">
        <w:t xml:space="preserve">2 शमूएल 8:3 दाऊद ने सोबा के राजा रहोब के पुत्र हददेजेर को भी उस समय मार लिया, जब वह परात नदी पर अपना सिवाना पुनः लेने गया था।</w:t>
      </w:r>
    </w:p>
    <w:p/>
    <w:p>
      <w:r xmlns:w="http://schemas.openxmlformats.org/wordprocessingml/2006/main">
        <w:t xml:space="preserve">1: ईश्वर शक्तिशाली है और हमारी लड़ाई में हमारे लिए लड़ता है।</w:t>
      </w:r>
    </w:p>
    <w:p/>
    <w:p>
      <w:r xmlns:w="http://schemas.openxmlformats.org/wordprocessingml/2006/main">
        <w:t xml:space="preserve">2: भारी बाधाओं के बावजूद भी, भगवान अपने लोगों को जीत प्रदान करेंगे।</w:t>
      </w:r>
    </w:p>
    <w:p/>
    <w:p>
      <w:r xmlns:w="http://schemas.openxmlformats.org/wordprocessingml/2006/main">
        <w:t xml:space="preserve">1: भजन 24:8 यह महिमामय राजा कौन है? यहोवा बलवान और पराक्रमी है, यहोवा युद्ध में पराक्रमी है।</w:t>
      </w:r>
    </w:p>
    <w:p/>
    <w:p>
      <w:r xmlns:w="http://schemas.openxmlformats.org/wordprocessingml/2006/main">
        <w:t xml:space="preserve">2: निर्गमन 14:14 यहोवा तुम्हारे लिये लड़ेगा; आपको केवल स्थिर रहने की आवश्यकता है।</w:t>
      </w:r>
    </w:p>
    <w:p/>
    <w:p>
      <w:r xmlns:w="http://schemas.openxmlformats.org/wordprocessingml/2006/main">
        <w:t xml:space="preserve">2 शमूएल 8:4 और दाऊद ने उस से एक हजार रथ, और सात सौ सवार, और बीस हजार प्यादे छीन लिए; और दाऊद ने सब रथों के घोड़ों की नसें कटवाई, और एक सौ रथोंके लिये अलग रख दीं।</w:t>
      </w:r>
    </w:p>
    <w:p/>
    <w:p>
      <w:r xmlns:w="http://schemas.openxmlformats.org/wordprocessingml/2006/main">
        <w:t xml:space="preserve">दाऊद ने सोबा के राजा को परास्त किया और उससे एक हजार रथ, सात सौ घुड़सवार और बीस हजार प्यादे ले लिये। हालाँकि, उसने रथ के बाकी घोड़ों की जुताई करके केवल सौ रथ ही बनाए रखे।</w:t>
      </w:r>
    </w:p>
    <w:p/>
    <w:p>
      <w:r xmlns:w="http://schemas.openxmlformats.org/wordprocessingml/2006/main">
        <w:t xml:space="preserve">1. विश्वास की शक्ति: कैसे डेविड का ईश्वर पर भरोसा जीत की ओर ले गया</w:t>
      </w:r>
    </w:p>
    <w:p/>
    <w:p>
      <w:r xmlns:w="http://schemas.openxmlformats.org/wordprocessingml/2006/main">
        <w:t xml:space="preserve">2. प्रतिकूल परिस्थितियों पर काबू पाना: डेविड के जीवन से एक उदाहरण</w:t>
      </w:r>
    </w:p>
    <w:p/>
    <w:p>
      <w:r xmlns:w="http://schemas.openxmlformats.org/wordprocessingml/2006/main">
        <w:t xml:space="preserve">1. 2 इतिहास 14:8-12 - आसा का ईश्वर पर भरोसा विजय की ओर ले गया</w:t>
      </w:r>
    </w:p>
    <w:p/>
    <w:p>
      <w:r xmlns:w="http://schemas.openxmlformats.org/wordprocessingml/2006/main">
        <w:t xml:space="preserve">2. भजन 18:29 - परमेश्वर उन लोगों को जय देता है जो उस पर भरोसा रखते हैं</w:t>
      </w:r>
    </w:p>
    <w:p/>
    <w:p>
      <w:r xmlns:w="http://schemas.openxmlformats.org/wordprocessingml/2006/main">
        <w:t xml:space="preserve">2 शमूएल 8:5 और जब दमिश्क के अरामी सोबा के राजा हददेजेर की सहायता करने को आए, तब दाऊद ने अरामियोंमें से बाईस हजार पुरूषोंको घात किया।</w:t>
      </w:r>
    </w:p>
    <w:p/>
    <w:p>
      <w:r xmlns:w="http://schemas.openxmlformats.org/wordprocessingml/2006/main">
        <w:t xml:space="preserve">दाऊद ने सोबा के राजा हददेजेर द्वारा भेजी गई 22,000 अरामियों की सेना को हरा दिया।</w:t>
      </w:r>
    </w:p>
    <w:p/>
    <w:p>
      <w:r xmlns:w="http://schemas.openxmlformats.org/wordprocessingml/2006/main">
        <w:t xml:space="preserve">1. विश्वास की शक्ति: कैसे डेविड ने एक युद्ध जीतने के लिए बड़ी बाधाओं पर विजय प्राप्त की</w:t>
      </w:r>
    </w:p>
    <w:p/>
    <w:p>
      <w:r xmlns:w="http://schemas.openxmlformats.org/wordprocessingml/2006/main">
        <w:t xml:space="preserve">2. विपत्ति के समय साहस का महत्व</w:t>
      </w:r>
    </w:p>
    <w:p/>
    <w:p>
      <w:r xmlns:w="http://schemas.openxmlformats.org/wordprocessingml/2006/main">
        <w:t xml:space="preserve">1. फिलिप्पियों 4:13 जो मुझे सामर्थ देता है उस में मैं सब कुछ कर सकता हूं।</w:t>
      </w:r>
    </w:p>
    <w:p/>
    <w:p>
      <w:r xmlns:w="http://schemas.openxmlformats.org/wordprocessingml/2006/main">
        <w:t xml:space="preserve">2. 1 इतिहास 28:20 हियाव बान्धकर ऐसा करो; न डरो, और न तुम्हारा मन कच्चा हो।</w:t>
      </w:r>
    </w:p>
    <w:p/>
    <w:p>
      <w:r xmlns:w="http://schemas.openxmlformats.org/wordprocessingml/2006/main">
        <w:t xml:space="preserve">2 शमूएल 8:6 तब दाऊद ने दमिश्क के अराम में चौकियां रख दीं; और अरामी लोग दाऊद के आधीन हो गए, और भेंट लाने लगे। और जहां जहां दाऊद गया वहां वहां यहोवा ने उसकी रक्षा की।</w:t>
      </w:r>
    </w:p>
    <w:p/>
    <w:p>
      <w:r xmlns:w="http://schemas.openxmlformats.org/wordprocessingml/2006/main">
        <w:t xml:space="preserve">दाऊद ने दमिश्क के सीरिया में सेनाएँ तैनात कीं और सीरियाई उसके सेवक बन गए और उसे उपहार दिए। जहाँ कहीं भी दाऊद गया, प्रभु ने उसकी रक्षा की।</w:t>
      </w:r>
    </w:p>
    <w:p/>
    <w:p>
      <w:r xmlns:w="http://schemas.openxmlformats.org/wordprocessingml/2006/main">
        <w:t xml:space="preserve">1. अपने जीवन में ईश्वर की कृपा को देखना - अपने सभी प्रयासों में ईश्वर की सुरक्षा पर भरोसा करने के डेविड के उदाहरण को अपनाना।</w:t>
      </w:r>
    </w:p>
    <w:p/>
    <w:p>
      <w:r xmlns:w="http://schemas.openxmlformats.org/wordprocessingml/2006/main">
        <w:t xml:space="preserve">2. वफ़ादार सेवा - कठिन परिस्थितियों में भी, वफ़ादारी से ईश्वर की सेवा करने के आशीर्वाद की खोज करना।</w:t>
      </w:r>
    </w:p>
    <w:p/>
    <w:p>
      <w:r xmlns:w="http://schemas.openxmlformats.org/wordprocessingml/2006/main">
        <w:t xml:space="preserve">1. भजन 18:2 -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शमूएल 8:7 और दाऊद ने हदादेजेर के सेवकोंके पास जो सोने की ढालें थीं, उनको छीन लिया, और यरूशलेम को ले गया।</w:t>
      </w:r>
    </w:p>
    <w:p/>
    <w:p>
      <w:r xmlns:w="http://schemas.openxmlformats.org/wordprocessingml/2006/main">
        <w:t xml:space="preserve">दाऊद ने हदादेजेर के सेवकों से सोने की ढालें ले लीं और उन्हें यरूशलेम ले आया।</w:t>
      </w:r>
    </w:p>
    <w:p/>
    <w:p>
      <w:r xmlns:w="http://schemas.openxmlformats.org/wordprocessingml/2006/main">
        <w:t xml:space="preserve">1. परमेश्वर के प्रावधान की सराहना करना: परमेश्वर के आशीर्वाद को पहचानने और उसका उपयोग करने का डेविड का उदाहरण।</w:t>
      </w:r>
    </w:p>
    <w:p/>
    <w:p>
      <w:r xmlns:w="http://schemas.openxmlformats.org/wordprocessingml/2006/main">
        <w:t xml:space="preserve">2. उदारता की शक्ति: कैसे डेविड की उदारता सच्चे धन का एक उदाहरण थी।</w:t>
      </w:r>
    </w:p>
    <w:p/>
    <w:p>
      <w:r xmlns:w="http://schemas.openxmlformats.org/wordprocessingml/2006/main">
        <w:t xml:space="preserve">1. फिलिप्पियों 4:19 - "और मेरा परमेश्वर मसीह यीशु में अपनी महिमा के धन के अनुसार तुम्हारी सब घटियां पूरी करेगा।"</w:t>
      </w:r>
    </w:p>
    <w:p/>
    <w:p>
      <w:r xmlns:w="http://schemas.openxmlformats.org/wordprocessingml/2006/main">
        <w:t xml:space="preserve">2. नीतिवचन 11:24-25 - "एक मनुष्य मन से देता है, तौभी और भी अधिक प्राप्त करता है; दूसरा अनुचित रूप से रोक लेता है, परन्तु कंगाल हो जाता है। उदार व्यक्ति समृद्ध होता है; जो दूसरों को तरोताजा करता है, वह तरोताजा हो जाएगा।"</w:t>
      </w:r>
    </w:p>
    <w:p/>
    <w:p>
      <w:r xmlns:w="http://schemas.openxmlformats.org/wordprocessingml/2006/main">
        <w:t xml:space="preserve">2 शमूएल 8:8 और बेतह और बेरोतै अर्यात हदादेजेर के नगरोंसे दाऊद राजा बहुत सा पीतल ले आया।</w:t>
      </w:r>
    </w:p>
    <w:p/>
    <w:p>
      <w:r xmlns:w="http://schemas.openxmlformats.org/wordprocessingml/2006/main">
        <w:t xml:space="preserve">राजा दाऊद ने हददेजेर के दो नगर बेता और बरोथाई पर विजय प्राप्त की, और बड़ी मात्रा में पीतल प्राप्त किया।</w:t>
      </w:r>
    </w:p>
    <w:p/>
    <w:p>
      <w:r xmlns:w="http://schemas.openxmlformats.org/wordprocessingml/2006/main">
        <w:t xml:space="preserve">1. ईश्वर की शक्ति: कठिन चुनौतियों से उबरने में ईश्वर हमारी सहायता कैसे करते हैं</w:t>
      </w:r>
    </w:p>
    <w:p/>
    <w:p>
      <w:r xmlns:w="http://schemas.openxmlformats.org/wordprocessingml/2006/main">
        <w:t xml:space="preserve">2. परमेश्वर का प्रावधान: परमेश्वर हमारी वफ़ादार आज्ञाकारिता का प्रतिफल कैसे देता है</w:t>
      </w:r>
    </w:p>
    <w:p/>
    <w:p>
      <w:r xmlns:w="http://schemas.openxmlformats.org/wordprocessingml/2006/main">
        <w:t xml:space="preserve">1. भजन 18:29-30 - "क्योंकि तेरे द्वारा मैं सेना में से होकर भागा हूं, और अपने परमेश्वर के द्वारा मैं ने शहरपनाह पर छलांग लगाई है। जहां तक परमेश्वर का प्रश्न है, उसका मार्ग सिद्ध है; यहोवा का वचन परखा हुआ है; वह है।" उन सभों के लिये जो उस पर भरोसा रखते हैं, एक बन्दूक है।"</w:t>
      </w:r>
    </w:p>
    <w:p/>
    <w:p>
      <w:r xmlns:w="http://schemas.openxmlformats.org/wordprocessingml/2006/main">
        <w:t xml:space="preserve">2. यूहन्ना 14:13-14 - "और जो कुछ तुम मेरे नाम से मांगोगे, वह मैं करूंगा, कि पुत्र के द्वारा पिता की महिमा हो। यदि तुम मेरे नाम से कुछ भी मांगोगे, तो मैं उसे करूंगा।"</w:t>
      </w:r>
    </w:p>
    <w:p/>
    <w:p>
      <w:r xmlns:w="http://schemas.openxmlformats.org/wordprocessingml/2006/main">
        <w:t xml:space="preserve">2 शमूएल 8:9 जब हमात के राजा तोई ने सुना, कि दाऊद ने हदादेजेर की सारी सेना को जीत लिया है,</w:t>
      </w:r>
    </w:p>
    <w:p/>
    <w:p>
      <w:r xmlns:w="http://schemas.openxmlformats.org/wordprocessingml/2006/main">
        <w:t xml:space="preserve">दाऊद ने हददेजेर की सेना को हरा दिया और हमात के राजा तोई ने इसके बारे में सुना।</w:t>
      </w:r>
    </w:p>
    <w:p/>
    <w:p>
      <w:r xmlns:w="http://schemas.openxmlformats.org/wordprocessingml/2006/main">
        <w:t xml:space="preserve">1. डेविड की जीत के माध्यम से भगवान की वफादारी प्रदर्शित होती है।</w:t>
      </w:r>
    </w:p>
    <w:p/>
    <w:p>
      <w:r xmlns:w="http://schemas.openxmlformats.org/wordprocessingml/2006/main">
        <w:t xml:space="preserve">2. ईश्वर हमें अपने शत्रुओं से लड़ने की शक्ति और साहस देता है।</w:t>
      </w:r>
    </w:p>
    <w:p/>
    <w:p>
      <w:r xmlns:w="http://schemas.openxmlformats.org/wordprocessingml/2006/main">
        <w:t xml:space="preserve">1. भजन 20:7 - कुछ को रथों पर और कुछ को घोड़ों पर भरोसा है, परन्तु हम अपने परमेश्वर यहोवा के नाम पर भरोसा रखते हैं।</w:t>
      </w:r>
    </w:p>
    <w:p/>
    <w:p>
      <w:r xmlns:w="http://schemas.openxmlformats.org/wordprocessingml/2006/main">
        <w:t xml:space="preserve">2. 2 कुरिन्थियों 10:4 - जिन हथियारों से हम लड़ते हैं वे संसार के हथियार नहीं हैं। इसके विपरीत, उनके पास गढ़ों को ध्वस्त करने की दिव्य शक्ति है।</w:t>
      </w:r>
    </w:p>
    <w:p/>
    <w:p>
      <w:r xmlns:w="http://schemas.openxmlformats.org/wordprocessingml/2006/main">
        <w:t xml:space="preserve">2 शमूएल 8:10 तब तोई ने अपने पुत्र यहोराम को राजा दाऊद के पास इसलिये भेजा, कि उसका कुशल क्षेम और आशीर्वाद दे, क्योंकि उस ने हदादेजेर से लड़कर उसे जीत लिया था; क्योंकि हदादेजेर तोई से लड़ता था। और योराम अपने साथ चान्दी, सोने, और पीतल के पात्र ले आया;</w:t>
      </w:r>
    </w:p>
    <w:p/>
    <w:p>
      <w:r xmlns:w="http://schemas.openxmlformats.org/wordprocessingml/2006/main">
        <w:t xml:space="preserve">हमात के राजा तोई ने अपने बेटे योराम को हददेजेर के विरुद्ध उसकी जीत पर बधाई देने और उसे चाँदी, सोना और पीतल के उपहार देने के लिए राजा दाऊद के पास भेजा।</w:t>
      </w:r>
    </w:p>
    <w:p/>
    <w:p>
      <w:r xmlns:w="http://schemas.openxmlformats.org/wordprocessingml/2006/main">
        <w:t xml:space="preserve">1. कृतज्ञता की शक्ति: अंतर लाने वालों को पहचानना और उनकी सराहना करना</w:t>
      </w:r>
    </w:p>
    <w:p/>
    <w:p>
      <w:r xmlns:w="http://schemas.openxmlformats.org/wordprocessingml/2006/main">
        <w:t xml:space="preserve">2. विजय का आशीर्वाद: वफ़ादार सेवा के पुरस्कार को समझना</w:t>
      </w:r>
    </w:p>
    <w:p/>
    <w:p>
      <w:r xmlns:w="http://schemas.openxmlformats.org/wordprocessingml/2006/main">
        <w:t xml:space="preserve">1. 1 थिस्सलुनीकियों 5:18 - हर बात में धन्यवाद करो: क्योंकि तुम्हारे विषय में मसीह यीशु में परमेश्वर की यही इच्छा है।</w:t>
      </w:r>
    </w:p>
    <w:p/>
    <w:p>
      <w:r xmlns:w="http://schemas.openxmlformats.org/wordprocessingml/2006/main">
        <w:t xml:space="preserve">2. कुलुस्सियों 3:15-17 - और परमेश्वर की शांति तुम्हारे हृदय में राज करे, जिसके लिये तुम एक शरीर होकर बुलाए भी गए हो; और आभारी रहो. मसीह का वचन सारी बुद्धि सहित तुम्हारे भीतर वास करे; स्तोत्र और स्तुतिगान और आत्मिक गीतों में एक दूसरे को सिखाते और समझाते रहो, और अपने अपने मन में प्रभु के लिये अनुग्रह के साथ गाते रहो। और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2 शमूएल 8:11 जिसे दाऊद राजा ने भी यहोवा के लिये अर्पण किया, उस चांदी और सोने के साथ जो उस ने सब जातियोंमें से अपके वश में किया या;</w:t>
      </w:r>
    </w:p>
    <w:p/>
    <w:p>
      <w:r xmlns:w="http://schemas.openxmlformats.org/wordprocessingml/2006/main">
        <w:t xml:space="preserve">राजा दाऊद ने उन सभी राष्ट्रों से चाँदी और सोना यहोवा को समर्पित किया जिन्हें उसने जीत लिया था।</w:t>
      </w:r>
    </w:p>
    <w:p/>
    <w:p>
      <w:r xmlns:w="http://schemas.openxmlformats.org/wordprocessingml/2006/main">
        <w:t xml:space="preserve">1. समर्पण की शक्ति: डेविड ने भगवान के प्रति अपनी भक्ति कैसे दिखाई</w:t>
      </w:r>
    </w:p>
    <w:p/>
    <w:p>
      <w:r xmlns:w="http://schemas.openxmlformats.org/wordprocessingml/2006/main">
        <w:t xml:space="preserve">2. ईश्वर का प्रावधान और डेविड का आभार: 2 शमूएल 8:11 में एक अध्ययन</w:t>
      </w:r>
    </w:p>
    <w:p/>
    <w:p>
      <w:r xmlns:w="http://schemas.openxmlformats.org/wordprocessingml/2006/main">
        <w:t xml:space="preserve">1. 1 इतिहास 18:11 और दाऊद ने अपके सब शत्रुओंसे लूटी हुई लूट को यहोवा को अर्पण कर दिया, और सोना चान्दी भी सब जातियोंसे जो उस ने अपने वश में कर ली थी यहोवा को अर्पण कर दी।</w:t>
      </w:r>
    </w:p>
    <w:p/>
    <w:p>
      <w:r xmlns:w="http://schemas.openxmlformats.org/wordprocessingml/2006/main">
        <w:t xml:space="preserve">2. व्यवस्थाविवरण 8:18 और तू अपके परमेश्वर यहोवा को स्मरण करना, क्योंकि वही है जो तुझे धन प्राप्त करने का सामर्थ देता है, कि जो वाचा उस ने तेरे पितरोंसे शपय खाकर बान्धी या, उसको वह पूरा करे, जैसा आज के दिन प्रगट होता है।</w:t>
      </w:r>
    </w:p>
    <w:p/>
    <w:p>
      <w:r xmlns:w="http://schemas.openxmlformats.org/wordprocessingml/2006/main">
        <w:t xml:space="preserve">2 शमूएल 8:12 अराम, मोआब, अम्मोनियों, पलिश्तियों, अमालेकों और सोबा के राजा रहोब के पुत्र हददेजेर की लूट में से।</w:t>
      </w:r>
    </w:p>
    <w:p/>
    <w:p>
      <w:r xmlns:w="http://schemas.openxmlformats.org/wordprocessingml/2006/main">
        <w:t xml:space="preserve">2 शमूएल 8:12 राजा डेविड द्वारा जीते गए क्षेत्रों और लोगों का वर्णन करता है, जिसमें सीरिया, मोआब, अम्मोन, पलिश्ती, अमालेक और ज़ोबा के हददेजेर शामिल हैं।</w:t>
      </w:r>
    </w:p>
    <w:p/>
    <w:p>
      <w:r xmlns:w="http://schemas.openxmlformats.org/wordprocessingml/2006/main">
        <w:t xml:space="preserve">1. परमेश्वर की शक्ति की शक्ति: कैसे परमेश्वर ने राष्ट्रों को जीतने के लिए दाऊद का उपयोग किया</w:t>
      </w:r>
    </w:p>
    <w:p/>
    <w:p>
      <w:r xmlns:w="http://schemas.openxmlformats.org/wordprocessingml/2006/main">
        <w:t xml:space="preserve">2. परमेश्वर के आह्वान का आज्ञापालन: डेविड की वफ़ादारी ने कैसे जीत हासिल की</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2 इतिहास 14:11 - और आसा ने अपने परमेश्वर यहोवा की दोहाई दी, और कहा, हे प्रभु, चाहे बहुतों की हो, चाहे निर्बल की हो, तेरी सहायता करना कुछ नहीं; हे हमारे परमेश्वर यहोवा, हमारी सहायता कर; क्योंकि हम तुझ पर भरोसा रखते हैं, और तेरे नाम से हम इस भीड़ के विरूद्ध चलते हैं। हे प्रभु, तू हमारा परमेश्वर है; मनुष्य तुम पर प्रबल न हो।</w:t>
      </w:r>
    </w:p>
    <w:p/>
    <w:p>
      <w:r xmlns:w="http://schemas.openxmlformats.org/wordprocessingml/2006/main">
        <w:t xml:space="preserve">2 शमूएल 8:13 और जब दाऊद नमक की तराई में अरामियोंको जो अठारह हजार पुरूष थे, मार कर लौटा, तब उसका नाम प्रसिद्ध हुआ।</w:t>
      </w:r>
    </w:p>
    <w:p/>
    <w:p>
      <w:r xmlns:w="http://schemas.openxmlformats.org/wordprocessingml/2006/main">
        <w:t xml:space="preserve">साल्ट की घाटी में सीरियाई लोगों को हराने और उनमें से 18,000 लोगों को मारने के बाद डेविड ने एक नेता के रूप में साहस और ताकत की प्रतिष्ठा हासिल की।</w:t>
      </w:r>
    </w:p>
    <w:p/>
    <w:p>
      <w:r xmlns:w="http://schemas.openxmlformats.org/wordprocessingml/2006/main">
        <w:t xml:space="preserve">1. एक अच्छी प्रतिष्ठा की शक्ति</w:t>
      </w:r>
    </w:p>
    <w:p/>
    <w:p>
      <w:r xmlns:w="http://schemas.openxmlformats.org/wordprocessingml/2006/main">
        <w:t xml:space="preserve">2. साहसी नेतृत्व की ताकत</w:t>
      </w:r>
    </w:p>
    <w:p/>
    <w:p>
      <w:r xmlns:w="http://schemas.openxmlformats.org/wordprocessingml/2006/main">
        <w:t xml:space="preserve">1. नीतिवचन 22:1 - बड़े धन से अच्छा नाम उत्तम है, और सोने चान्दी से अनुग्रह उत्तम है।</w:t>
      </w:r>
    </w:p>
    <w:p/>
    <w:p>
      <w:r xmlns:w="http://schemas.openxmlformats.org/wordprocessingml/2006/main">
        <w:t xml:space="preserve">2. 1 कुरिन्थियों 16:13 - सावधान रहो, विश्वास में दृढ़ रहो, मनुष्यों की तरह व्यवहार करो, मजबूत बनो।</w:t>
      </w:r>
    </w:p>
    <w:p/>
    <w:p>
      <w:r xmlns:w="http://schemas.openxmlformats.org/wordprocessingml/2006/main">
        <w:t xml:space="preserve">2 शमूएल 8:14 और उस ने एदोम में छावनी डाल दी; उस ने सारे एदोम में चौकियां रख दीं, और सब एदोम के लोग दाऊद के आधीन हो गए। और जहां जहां दाऊद गया वहां वहां यहोवा ने उसकी रक्षा की।</w:t>
      </w:r>
    </w:p>
    <w:p/>
    <w:p>
      <w:r xmlns:w="http://schemas.openxmlformats.org/wordprocessingml/2006/main">
        <w:t xml:space="preserve">दाऊद ने एदोम में सेनाएँ तैनात कीं और उसके सभी लोग उसके सेवक बन गये। यहोवा ने भी उसकी रक्षा की।</w:t>
      </w:r>
    </w:p>
    <w:p/>
    <w:p>
      <w:r xmlns:w="http://schemas.openxmlformats.org/wordprocessingml/2006/main">
        <w:t xml:space="preserve">1. भगवान की सुरक्षा: भगवान हर स्थिति में हमारी रक्षा कैसे करते हैं</w:t>
      </w:r>
    </w:p>
    <w:p/>
    <w:p>
      <w:r xmlns:w="http://schemas.openxmlformats.org/wordprocessingml/2006/main">
        <w:t xml:space="preserve">2. ईश्वर की संप्रभुता: वह अपनी इच्छा पूरी करने के लिए हमारा उपयोग कैसे करता है</w:t>
      </w:r>
    </w:p>
    <w:p/>
    <w:p>
      <w:r xmlns:w="http://schemas.openxmlformats.org/wordprocessingml/2006/main">
        <w:t xml:space="preserve">1. भजन 91:4 - वह तुझे अपने पंखों से ढांप लेगा, और तू उसके पंखों के नीचे भरोसा रखेगा; उसकी सच्चाई तेरी ढाल और झिलमिलाहट ठहरेगी।</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शमूएल 8:15 और दाऊद सारे इस्राएल पर राज्य करने लगा; और दाऊद ने अपनी सारी प्रजा का न्याय और न्याय किया।</w:t>
      </w:r>
    </w:p>
    <w:p/>
    <w:p>
      <w:r xmlns:w="http://schemas.openxmlformats.org/wordprocessingml/2006/main">
        <w:t xml:space="preserve">दाऊद इस्राएल पर एक बुद्धिमान और न्यायप्रिय शासक था।</w:t>
      </w:r>
    </w:p>
    <w:p/>
    <w:p>
      <w:r xmlns:w="http://schemas.openxmlformats.org/wordprocessingml/2006/main">
        <w:t xml:space="preserve">1. अच्छे नेतृत्व की शक्ति: राजा डेविड के उदाहरण की जांच करना</w:t>
      </w:r>
    </w:p>
    <w:p/>
    <w:p>
      <w:r xmlns:w="http://schemas.openxmlformats.org/wordprocessingml/2006/main">
        <w:t xml:space="preserve">2. धर्मपूर्वक जीवन जीना: राजा डेविड से सबक</w:t>
      </w:r>
    </w:p>
    <w:p/>
    <w:p>
      <w:r xmlns:w="http://schemas.openxmlformats.org/wordprocessingml/2006/main">
        <w:t xml:space="preserve">1. नीतिवचन 16:13 - "धर्मी होठों से राजा प्रसन्न होता है, और वह उस से प्रेम रखता है जो खरी बातें बोलता है।"</w:t>
      </w:r>
    </w:p>
    <w:p/>
    <w:p>
      <w:r xmlns:w="http://schemas.openxmlformats.org/wordprocessingml/2006/main">
        <w:t xml:space="preserve">2. भजन 72:1-2 - "हे परमेश्वर, राजा को न्याय से, और राजपुत्र को धर्म से न्याय दे। वह तेरी प्रजा का न्याय धर्म से, और तेरे कंगालों का न्याय न्याय से करे।"</w:t>
      </w:r>
    </w:p>
    <w:p/>
    <w:p>
      <w:r xmlns:w="http://schemas.openxmlformats.org/wordprocessingml/2006/main">
        <w:t xml:space="preserve">2 शमूएल 8:16 और सरूयाह का पुत्र योआब सेना पर नियुक्त या; और अहीलूद का पुत्र यहोशापात इतिहास का लेखक था;</w:t>
      </w:r>
    </w:p>
    <w:p/>
    <w:p>
      <w:r xmlns:w="http://schemas.openxmlformats.org/wordprocessingml/2006/main">
        <w:t xml:space="preserve">सरूयाह का पुत्र योआब सेना का प्रधान था, और अहीलूद का पुत्र यहोशापात रिकार्डर था।</w:t>
      </w:r>
    </w:p>
    <w:p/>
    <w:p>
      <w:r xmlns:w="http://schemas.openxmlformats.org/wordprocessingml/2006/main">
        <w:t xml:space="preserve">1. परमेश्वर की नियुक्तियों की शक्ति: 2 शमूएल 8:16 की जाँच</w:t>
      </w:r>
    </w:p>
    <w:p/>
    <w:p>
      <w:r xmlns:w="http://schemas.openxmlformats.org/wordprocessingml/2006/main">
        <w:t xml:space="preserve">2. अपनी नियुक्तियों के माध्यम से परमेश्वर की सेवा करना: जीवन जीना 2 शमूएल 8:16</w:t>
      </w:r>
    </w:p>
    <w:p/>
    <w:p>
      <w:r xmlns:w="http://schemas.openxmlformats.org/wordprocessingml/2006/main">
        <w:t xml:space="preserve">1. यशायाह 40:28-31 - हम परमेश्वर की नियुक्तियों पर भरोसा क्यों कर सकते हैं</w:t>
      </w:r>
    </w:p>
    <w:p/>
    <w:p>
      <w:r xmlns:w="http://schemas.openxmlformats.org/wordprocessingml/2006/main">
        <w:t xml:space="preserve">2. नीतिवचन 19:21 - परमेश्वर की नियुक्तियों को जीना</w:t>
      </w:r>
    </w:p>
    <w:p/>
    <w:p>
      <w:r xmlns:w="http://schemas.openxmlformats.org/wordprocessingml/2006/main">
        <w:t xml:space="preserve">2 शमूएल 8:17 और अहीतूब का पुत्र सादोक, और एब्यातार का पुत्र अहीमेलेक याजक थे; और सरायाह मुंशी था;</w:t>
      </w:r>
    </w:p>
    <w:p/>
    <w:p>
      <w:r xmlns:w="http://schemas.openxmlformats.org/wordprocessingml/2006/main">
        <w:t xml:space="preserve">सादोक और अहीमेलेक याजक थे और सरायाह मुंशी था।</w:t>
      </w:r>
    </w:p>
    <w:p/>
    <w:p>
      <w:r xmlns:w="http://schemas.openxmlformats.org/wordprocessingml/2006/main">
        <w:t xml:space="preserve">1. आध्यात्मिक नेतृत्व का महत्व</w:t>
      </w:r>
    </w:p>
    <w:p/>
    <w:p>
      <w:r xmlns:w="http://schemas.openxmlformats.org/wordprocessingml/2006/main">
        <w:t xml:space="preserve">2. सेवक नेतृत्व की भूमिका</w:t>
      </w:r>
    </w:p>
    <w:p/>
    <w:p>
      <w:r xmlns:w="http://schemas.openxmlformats.org/wordprocessingml/2006/main">
        <w:t xml:space="preserve">1. 2 शमूएल 8:17</w:t>
      </w:r>
    </w:p>
    <w:p/>
    <w:p>
      <w:r xmlns:w="http://schemas.openxmlformats.org/wordprocessingml/2006/main">
        <w:t xml:space="preserve">2. मत्ती 20:25-28 - "तुम जानते हो कि अन्यजातियों के हाकिम उन पर प्रभुता करते हैं, और उनके बड़े हाकिम उन पर अधिकार जताते हैं। तुम्हारे साथ ऐसा नहीं है। परन्तु जो कोई तुम में बड़ा होना चाहे वह तुम्हारा दास बने।" ।"</w:t>
      </w:r>
    </w:p>
    <w:p/>
    <w:p>
      <w:r xmlns:w="http://schemas.openxmlformats.org/wordprocessingml/2006/main">
        <w:t xml:space="preserve">2 शमूएल 8:18 और यहोयादा का पुत्र बनायाह करेतियोंऔर पलेतियोंदोनोंपर अधिपति हुआ; और दाऊद के पुत्र मुख्य शासक थे।</w:t>
      </w:r>
    </w:p>
    <w:p/>
    <w:p>
      <w:r xmlns:w="http://schemas.openxmlformats.org/wordprocessingml/2006/main">
        <w:t xml:space="preserve">यहोयादा के पुत्र बनायाह को दाऊद ने करेतियों और पलेतियों का अधिकारी नियुक्त किया, और दाऊद के पुत्रों को मुख्य शासक नियुक्त किया गया।</w:t>
      </w:r>
    </w:p>
    <w:p/>
    <w:p>
      <w:r xmlns:w="http://schemas.openxmlformats.org/wordprocessingml/2006/main">
        <w:t xml:space="preserve">1. ईश्वर हमें महान कार्यों के लिए नियुक्त करने में सक्षम है</w:t>
      </w:r>
    </w:p>
    <w:p/>
    <w:p>
      <w:r xmlns:w="http://schemas.openxmlformats.org/wordprocessingml/2006/main">
        <w:t xml:space="preserve">2. राज्य के लिए एकता में मिलकर काम करना</w:t>
      </w:r>
    </w:p>
    <w:p/>
    <w:p>
      <w:r xmlns:w="http://schemas.openxmlformats.org/wordprocessingml/2006/main">
        <w:t xml:space="preserve">1. 1 कुरिन्थियों 12:12-31 - मसीह का शरीर</w:t>
      </w:r>
    </w:p>
    <w:p/>
    <w:p>
      <w:r xmlns:w="http://schemas.openxmlformats.org/wordprocessingml/2006/main">
        <w:t xml:space="preserve">2. इफिसियों 4:1-16 - चर्च में एकता</w:t>
      </w:r>
    </w:p>
    <w:p/>
    <w:p>
      <w:r xmlns:w="http://schemas.openxmlformats.org/wordprocessingml/2006/main">
        <w:t xml:space="preserve">अनुच्छेद 1:2 शमूएल 9:1-5 में योनातान के पुत्र मपीबोशेत के प्रति दाऊद की दयालुता का वर्णन किया गया है। इस अध्याय में, डेविड अपने प्रिय मित्र जोनाथन के बचे हुए वंशजों पर दया दिखाना चाहता है। वह पूछता है कि क्या शाऊल के घर से कोई अभी भी जीवित है। शाऊल के घर का नौकर सीबा, दाऊद को मपीबोशेत के बारे में बताता है, जो दोनों पैरों से अपंग है। दाऊद ने मपीबोशेत को बुलवाया और उसे अपने महल में लाया।</w:t>
      </w:r>
    </w:p>
    <w:p/>
    <w:p>
      <w:r xmlns:w="http://schemas.openxmlformats.org/wordprocessingml/2006/main">
        <w:t xml:space="preserve">अनुच्छेद 2: 2 शमूएल 9:6-8 को जारी रखते हुए, यह मेपीबोशेत के साथ डेविड की बातचीत का वर्णन करता है। जब मपीबोशेत दाऊद के सामने आता है, तो वह नम्रता से झुकता है और राजा के सामने भय और अयोग्यता व्यक्त करता है। हालाँकि, सज़ा या नुकसान पहुँचाने के बजाय, डेविड उसे आश्वस्त करता है और उसके पिता जोनाथन की खातिर उस पर बहुत दयालुता दिखाता है।</w:t>
      </w:r>
    </w:p>
    <w:p/>
    <w:p>
      <w:r xmlns:w="http://schemas.openxmlformats.org/wordprocessingml/2006/main">
        <w:t xml:space="preserve">अनुच्छेद 3: 2 शमूएल 9:9-13 जैसे छंदों में, यह उल्लेख किया गया है कि मेपीबोशेथ के प्रति उदारता और करुणा के कार्य के रूप में, डेविड ने शाऊल की सारी भूमि वापस कर दी और उसे अपनी मेज पर नियमित रूप से खाने की अनुमति दी। राजा के अपने पुत्र. उस दिन के बाद से, मपीबोशेत यरूशलेम में रहता है और जीवन भर राजा डेविड से प्रावधान प्राप्त करता है।</w:t>
      </w:r>
    </w:p>
    <w:p/>
    <w:p>
      <w:r xmlns:w="http://schemas.openxmlformats.org/wordprocessingml/2006/main">
        <w:t xml:space="preserve">सारांश:</w:t>
      </w:r>
    </w:p>
    <w:p>
      <w:r xmlns:w="http://schemas.openxmlformats.org/wordprocessingml/2006/main">
        <w:t xml:space="preserve">2 शमूएल 9 प्रस्तुत:</w:t>
      </w:r>
    </w:p>
    <w:p>
      <w:r xmlns:w="http://schemas.openxmlformats.org/wordprocessingml/2006/main">
        <w:t xml:space="preserve">डेविड की दयालुता ने हेंड को पुनर्स्थापित करके एथी टेबल खाने के लिए आमंत्रित किया;</w:t>
      </w:r>
    </w:p>
    <w:p>
      <w:r xmlns:w="http://schemas.openxmlformats.org/wordprocessingml/2006/main">
        <w:t xml:space="preserve">डेविड की उदारता के लिए मेफ़ोबोशेहम्ब्लासेप्टन और आभार;</w:t>
      </w:r>
    </w:p>
    <w:p>
      <w:r xmlns:w="http://schemas.openxmlformats.org/wordprocessingml/2006/main">
        <w:t xml:space="preserve">मेफोबोस यरूशलेम में निवास कर रहा था और राजा डेवी से प्रावधान प्राप्त कर रहा था;</w:t>
      </w:r>
    </w:p>
    <w:p/>
    <w:p>
      <w:r xmlns:w="http://schemas.openxmlformats.org/wordprocessingml/2006/main">
        <w:t xml:space="preserve">को महत्व:</w:t>
      </w:r>
    </w:p>
    <w:p>
      <w:r xmlns:w="http://schemas.openxmlformats.org/wordprocessingml/2006/main">
        <w:t xml:space="preserve">डेविड की दयालुता ने हेंड को पुनर्स्थापित करके एथी टेबल खाने के लिए आमंत्रित किया;</w:t>
      </w:r>
    </w:p>
    <w:p>
      <w:r xmlns:w="http://schemas.openxmlformats.org/wordprocessingml/2006/main">
        <w:t xml:space="preserve">डेविड की उदारता के लिए मेफ़ोबोशेहम्ब्लासेप्टन और आभार;</w:t>
      </w:r>
    </w:p>
    <w:p>
      <w:r xmlns:w="http://schemas.openxmlformats.org/wordprocessingml/2006/main">
        <w:t xml:space="preserve">मेफोबोस यरूशलेम में निवास कर रहा था और राजा डेवी से प्रावधान प्राप्त कर रहा था;</w:t>
      </w:r>
    </w:p>
    <w:p/>
    <w:p>
      <w:r xmlns:w="http://schemas.openxmlformats.org/wordprocessingml/2006/main">
        <w:t xml:space="preserve">यह अध्याय जोनाथन के पुत्र मपीबोशेत के प्रति दाऊद की दयालुता, मपीबोशेत के साथ उसकी बातचीत और मपीबोशेत को दिए गए प्रावधान और आवास पर केंद्रित है। 2 शमूएल 9 में, डेविड अपने प्रिय मित्र जोनाथन के बचे हुए वंशजों पर दया दिखाना चाहता है। उसने सीबा से मपीबोशेत के बारे में जाना और उसे अपने महल में लाया।</w:t>
      </w:r>
    </w:p>
    <w:p/>
    <w:p>
      <w:r xmlns:w="http://schemas.openxmlformats.org/wordprocessingml/2006/main">
        <w:t xml:space="preserve">2 शमूएल 9 में आगे बढ़ते हुए, जब मपीबोशेत दाऊद के सामने आता है, तो वह भय और अयोग्यता व्यक्त करता है। हालाँकि, सज़ा या नुकसान पहुँचाने के बजाय, डेविड उसे आश्वस्त करता है और उसके पिता जोनाथन की खातिर उस पर बहुत दयालुता दिखाता है।</w:t>
      </w:r>
    </w:p>
    <w:p/>
    <w:p>
      <w:r xmlns:w="http://schemas.openxmlformats.org/wordprocessingml/2006/main">
        <w:t xml:space="preserve">मपीबोशेत के प्रति उदारता और करुणा के कार्य के रूप में, डेविड ने शाऊल की सारी भूमि वापस कर दी और उसे राजा के अपने पुत्रों में से एक के रूप में नियमित रूप से अपनी मेज पर खाने की अनुमति दी। उस दिन के बाद से, मपीबोशेत यरूशलेम में रहता है और जीवन भर राजा डेविड से प्रावधान प्राप्त करता है।</w:t>
      </w:r>
    </w:p>
    <w:p/>
    <w:p>
      <w:r xmlns:w="http://schemas.openxmlformats.org/wordprocessingml/2006/main">
        <w:t xml:space="preserve">2 शमूएल 9:1 दाऊद ने कहा, क्या शाऊल के घराने में से अब तक कोई बचा है, कि मैं योनातान के कारण उस पर कृपा करूं?</w:t>
      </w:r>
    </w:p>
    <w:p/>
    <w:p>
      <w:r xmlns:w="http://schemas.openxmlformats.org/wordprocessingml/2006/main">
        <w:t xml:space="preserve">डेविड, जोनाथन की स्मृति में श्रद्धांजलि के रूप में शाऊल के परिवार के एक जीवित सदस्य पर दया दिखाना चाहता था।</w:t>
      </w:r>
    </w:p>
    <w:p/>
    <w:p>
      <w:r xmlns:w="http://schemas.openxmlformats.org/wordprocessingml/2006/main">
        <w:t xml:space="preserve">1. ईश्वर की कृपा सभी पर फैली हुई है, चाहे उनका अतीत कुछ भी हो।</w:t>
      </w:r>
    </w:p>
    <w:p/>
    <w:p>
      <w:r xmlns:w="http://schemas.openxmlformats.org/wordprocessingml/2006/main">
        <w:t xml:space="preserve">2. उन लोगों की विरासत को याद करना जो हमसे पहले चले गए।</w:t>
      </w:r>
    </w:p>
    <w:p/>
    <w:p>
      <w:r xmlns:w="http://schemas.openxmlformats.org/wordprocessingml/2006/main">
        <w:t xml:space="preserve">1. इफिसियों 2:8-9 - क्योंकि विश्वास के द्वारा अनुग्रह ही से तुम्हारा उद्धार हुआ है। और यह तुम्हारा अपना काम नहीं है; यह भगवान का उपहार है.</w:t>
      </w:r>
    </w:p>
    <w:p/>
    <w:p>
      <w:r xmlns:w="http://schemas.openxmlformats.org/wordprocessingml/2006/main">
        <w:t xml:space="preserve">2. सभोपदेशक 9:5 - क्योंकि जीवित तो जानते हैं कि वे मरेंगे, परन्तु मरे हुए कुछ नहीं जानते, और उन्हें फिर कोई प्रतिफल नहीं, क्योंकि उनका स्मरण भूल गया है।</w:t>
      </w:r>
    </w:p>
    <w:p/>
    <w:p>
      <w:r xmlns:w="http://schemas.openxmlformats.org/wordprocessingml/2006/main">
        <w:t xml:space="preserve">2 शमूएल 9:2 और शाऊल के घराने में सीबा नाम एक दास या। और जब उन्होंने उसे दाऊद के पास बुलाया, तब राजा ने उस से पूछा, क्या तू सीबा है? और उस ने कहा, वह तेरा दास है।</w:t>
      </w:r>
    </w:p>
    <w:p/>
    <w:p>
      <w:r xmlns:w="http://schemas.openxmlformats.org/wordprocessingml/2006/main">
        <w:t xml:space="preserve">दाऊद शाऊल के घर के सीबा नाम के एक नौकर से मिलता है और पूछता है कि क्या वह वही है।</w:t>
      </w:r>
    </w:p>
    <w:p/>
    <w:p>
      <w:r xmlns:w="http://schemas.openxmlformats.org/wordprocessingml/2006/main">
        <w:t xml:space="preserve">1. भगवान की सेवा में प्रश्न पूछने का महत्व</w:t>
      </w:r>
    </w:p>
    <w:p/>
    <w:p>
      <w:r xmlns:w="http://schemas.openxmlformats.org/wordprocessingml/2006/main">
        <w:t xml:space="preserve">2. मुसीबत के समय में भगवान की सेवा करने में आराम पाना</w:t>
      </w:r>
    </w:p>
    <w:p/>
    <w:p>
      <w:r xmlns:w="http://schemas.openxmlformats.org/wordprocessingml/2006/main">
        <w:t xml:space="preserve">1. मत्ती 7:7-8 मांगो, तो तुम्हें दिया जाएगा; तलाश है और सुनो मिल जाएगा; खटखटाओ, तो तुम्हारे लिये खोला जाएगा; क्योंकि जो कोई मांगता है, उसे मिलता है; और जो ढूंढ़ता है वह पाता है; और जो खटखटाएगा उसके लिये खोला जाएगा।</w:t>
      </w:r>
    </w:p>
    <w:p/>
    <w:p>
      <w:r xmlns:w="http://schemas.openxmlformats.org/wordprocessingml/2006/main">
        <w:t xml:space="preserve">2. रोमियों 8:28-30 और हम जानते हैं, कि जो परमेश्वर से प्रेम रखते हैं, अर्थात जो उस की इच्छा के अनुसार बुलाए हुए हैं, उनके लिये सब वस्तुएं मिलकर भलाई ही उत्पन्न करती हैं। जिसके लिए उसने पहले से ही जान लिया था, उसने अपने बेटे की छवि के अनुरूप बनने के लिए भी पहले से ही नियुक्त कर दिया था, ताकि वह कई भाइयों के बीच पहलौठा बन सके। और जिनको उस ने पहिले से ठहराया, उनको बुलाया भी; और जिनको बुलाया, उनको धर्मी भी ठहराया; और जिनको उस ने धर्मी ठहराया, उनको महिमा भी दी।</w:t>
      </w:r>
    </w:p>
    <w:p/>
    <w:p>
      <w:r xmlns:w="http://schemas.openxmlformats.org/wordprocessingml/2006/main">
        <w:t xml:space="preserve">2 शमूएल 9:3 राजा ने कहा, क्या शाऊल के घराने में से कोई अब तक नहीं है, कि मैं उस पर परमेश्वर की करूणा दिखाऊं? सीबा ने राजा से कहा, योनातान का एक और पुत्र है, जो लंगड़ा है।</w:t>
      </w:r>
    </w:p>
    <w:p/>
    <w:p>
      <w:r xmlns:w="http://schemas.openxmlformats.org/wordprocessingml/2006/main">
        <w:t xml:space="preserve">राजा ने पूछा कि क्या शाऊल के घराने में कोई है जिस पर वह परमेश्वर की दया दिखा सके। सीबा ने उत्तर दिया, कि योनातान का एक पुत्र लंगड़ा है।</w:t>
      </w:r>
    </w:p>
    <w:p/>
    <w:p>
      <w:r xmlns:w="http://schemas.openxmlformats.org/wordprocessingml/2006/main">
        <w:t xml:space="preserve">1. भगवान का बिना शर्त प्यार - यह पता लगाना कि परिस्थिति की परवाह किए बिना भगवान का प्यार सभी तक कैसे फैलता है।</w:t>
      </w:r>
    </w:p>
    <w:p/>
    <w:p>
      <w:r xmlns:w="http://schemas.openxmlformats.org/wordprocessingml/2006/main">
        <w:t xml:space="preserve">2. दयालुता की शक्ति - यह जांचना कि दयालुता कैसे मूर्त आशीर्वाद में प्रकट हो सकती है।</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मत्ती 5:7 - दयालु लोग धन्य हैं, क्योंकि उन पर दया की जाएगी।</w:t>
      </w:r>
    </w:p>
    <w:p/>
    <w:p>
      <w:r xmlns:w="http://schemas.openxmlformats.org/wordprocessingml/2006/main">
        <w:t xml:space="preserve">2 शमूएल 9:4 राजा ने उस से पूछा, वह कहां है? और सीबा ने राजा से कहा, सुन, वह लोदबार में अम्मीएल के पुत्र माकीर के घराने में है।</w:t>
      </w:r>
    </w:p>
    <w:p/>
    <w:p>
      <w:r xmlns:w="http://schemas.openxmlformats.org/wordprocessingml/2006/main">
        <w:t xml:space="preserve">राजा दाऊद ने सीबा से पूछा कि शाऊल का पुत्र मपीबोशेत कहाँ रहता है और सीबा ने राजा को बताया कि वह लोदेबार में माकीर के घर में है।</w:t>
      </w:r>
    </w:p>
    <w:p/>
    <w:p>
      <w:r xmlns:w="http://schemas.openxmlformats.org/wordprocessingml/2006/main">
        <w:t xml:space="preserve">1. भगवान जो खो गया है उसे वापस ला सकता है।</w:t>
      </w:r>
    </w:p>
    <w:p/>
    <w:p>
      <w:r xmlns:w="http://schemas.openxmlformats.org/wordprocessingml/2006/main">
        <w:t xml:space="preserve">2. मपीबोशेत के जीवन में परमेश्वर की वफादार दया देखी जा सकती है।</w:t>
      </w:r>
    </w:p>
    <w:p/>
    <w:p>
      <w:r xmlns:w="http://schemas.openxmlformats.org/wordprocessingml/2006/main">
        <w:t xml:space="preserve">1. रोमियों 8:28 "और हम जानते हैं, कि सब बातों में परमेश्वर उन लोगों के लिये भलाई के लिये काम करता है जो उस से प्रेम रखते हैं, और जो उसकी इच्छा के अनुसार बुलाए गए हैं।"</w:t>
      </w:r>
    </w:p>
    <w:p/>
    <w:p>
      <w:r xmlns:w="http://schemas.openxmlformats.org/wordprocessingml/2006/main">
        <w:t xml:space="preserve">2. लूका 1:37 "क्योंकि परमेश्वर के लिये कुछ भी असम्भव नहीं।"</w:t>
      </w:r>
    </w:p>
    <w:p/>
    <w:p>
      <w:r xmlns:w="http://schemas.openxmlformats.org/wordprocessingml/2006/main">
        <w:t xml:space="preserve">2 शमूएल 9:5 तब राजा दाऊद ने दूत भेजकर उसे लोदबार से अम्मीएल के पुत्र माकीर के घर से बुलवाया।</w:t>
      </w:r>
    </w:p>
    <w:p/>
    <w:p>
      <w:r xmlns:w="http://schemas.openxmlformats.org/wordprocessingml/2006/main">
        <w:t xml:space="preserve">राजा दाऊद ने लोगों को योनातान के पुत्र मपीबोशेत को अम्मीएल के पुत्र माकीर के घर से लोदेबार से लाने के लिये भेजा।</w:t>
      </w:r>
    </w:p>
    <w:p/>
    <w:p>
      <w:r xmlns:w="http://schemas.openxmlformats.org/wordprocessingml/2006/main">
        <w:t xml:space="preserve">1. दया की शक्ति: राजा डेविड के जीवन से चित्रण</w:t>
      </w:r>
    </w:p>
    <w:p/>
    <w:p>
      <w:r xmlns:w="http://schemas.openxmlformats.org/wordprocessingml/2006/main">
        <w:t xml:space="preserve">2. वफादारी का महत्व: जोनाथन और डेविड की दोस्ती से सबक</w:t>
      </w:r>
    </w:p>
    <w:p/>
    <w:p>
      <w:r xmlns:w="http://schemas.openxmlformats.org/wordprocessingml/2006/main">
        <w:t xml:space="preserve">1. रोमियों 12:10 - भाईचारे के प्रेम से एक दूसरे के प्रति समर्पित रहो; आदर दिखाने में एक दूसरे से आगे निकल जाओ।</w:t>
      </w:r>
    </w:p>
    <w:p/>
    <w:p>
      <w:r xmlns:w="http://schemas.openxmlformats.org/wordprocessingml/2006/main">
        <w:t xml:space="preserve">2. 1 कुरिन्थियों 15:33 - धोखा मत खाओ: बुरी संगति अच्छे संस्कारों को भ्रष्ट कर देती है।</w:t>
      </w:r>
    </w:p>
    <w:p/>
    <w:p>
      <w:r xmlns:w="http://schemas.openxmlformats.org/wordprocessingml/2006/main">
        <w:t xml:space="preserve">2 शमूएल 9:6 जब मपीबोशेत जो योनातान का पुत्र और शाऊल का पोता था, दाऊद के पास आया, तब मुंह के बल गिरकर दण्डवत् किया। और दाऊद ने कहा, मपीबोशेत। और उस ने उत्तर दिया, अपने दास को देख!</w:t>
      </w:r>
    </w:p>
    <w:p/>
    <w:p>
      <w:r xmlns:w="http://schemas.openxmlformats.org/wordprocessingml/2006/main">
        <w:t xml:space="preserve">दाऊद योनातान और शाऊल के पुत्र मपीबोशेत से मिलता है, और आदरपूर्वक उसका स्वागत करता है। मपीबोशेत ने नम्रतापूर्वक दाऊद को उत्तर दिया।</w:t>
      </w:r>
    </w:p>
    <w:p/>
    <w:p>
      <w:r xmlns:w="http://schemas.openxmlformats.org/wordprocessingml/2006/main">
        <w:t xml:space="preserve">1. ईश्वर की कृपा और दया सभी पर लागू होती है, यहाँ तक कि हममें से सबसे छोटे व्यक्ति पर भी।</w:t>
      </w:r>
    </w:p>
    <w:p/>
    <w:p>
      <w:r xmlns:w="http://schemas.openxmlformats.org/wordprocessingml/2006/main">
        <w:t xml:space="preserve">2. कठिन परिस्थितियों में भी हम विनम्र और आभारी रह सकते हैं।</w:t>
      </w:r>
    </w:p>
    <w:p/>
    <w:p>
      <w:r xmlns:w="http://schemas.openxmlformats.org/wordprocessingml/2006/main">
        <w:t xml:space="preserve">1. इफिसियों 2:8-9 - "क्योंकि विश्वास के द्वारा अनुग्रह ही से तुम्हारा उद्धार हुआ है। और यह तुम्हारा काम नहीं है; यह परमेश्वर का दान है, और कामों का फल नहीं, ताकि कोई घमण्ड न करे।"</w:t>
      </w:r>
    </w:p>
    <w:p/>
    <w:p>
      <w:r xmlns:w="http://schemas.openxmlformats.org/wordprocessingml/2006/main">
        <w:t xml:space="preserve">2. रोमियों 12:3 - "क्योंकि मुझे दिए गए अनुग्रह के द्वारा मैं तुम में से हर एक से कहता हूं, कि वह अपने आप को जितना समझना चाहिए उससे अधिक न समझे, परन्तु हर एक परमेश्वर पर विश्वास की मात्रा के अनुसार विवेकपूर्वक सोचे। सौंपा है।"</w:t>
      </w:r>
    </w:p>
    <w:p/>
    <w:p>
      <w:r xmlns:w="http://schemas.openxmlformats.org/wordprocessingml/2006/main">
        <w:t xml:space="preserve">2 शमूएल 9:7 दाऊद ने उस से कहा, मत डर; क्योंकि तेरे पिता योनातान के कारण मैं निश्चय तुझ पर कृपा करूंगा, और तेरे पिता शाऊल की सारी भूमि तुझे लौटा दूंगा; और तू मेरी मेज पर नित्य रोटी खाया करेगा।</w:t>
      </w:r>
    </w:p>
    <w:p/>
    <w:p>
      <w:r xmlns:w="http://schemas.openxmlformats.org/wordprocessingml/2006/main">
        <w:t xml:space="preserve">दाऊद ने योनातान के पुत्र मपीबोशेत पर दया करके उसके दादा शाऊल की सारी भूमि उसे लौटा दी, और उसे दाऊद की मेज पर खाने की अनुमति दी।</w:t>
      </w:r>
    </w:p>
    <w:p/>
    <w:p>
      <w:r xmlns:w="http://schemas.openxmlformats.org/wordprocessingml/2006/main">
        <w:t xml:space="preserve">1. खोई हुई आशीषों को पुनः प्राप्त करने में परमेश्वर की दया</w:t>
      </w:r>
    </w:p>
    <w:p/>
    <w:p>
      <w:r xmlns:w="http://schemas.openxmlformats.org/wordprocessingml/2006/main">
        <w:t xml:space="preserve">2. वफ़ादार दोस्ती की ताकत</w:t>
      </w:r>
    </w:p>
    <w:p/>
    <w:p>
      <w:r xmlns:w="http://schemas.openxmlformats.org/wordprocessingml/2006/main">
        <w:t xml:space="preserve">1. रोमियों 2:4-5 - "या क्या तुम उसकी दयालुता, सहनशीलता और धैर्य के धन पर गर्व करते हो, यह नहीं जानते कि परमेश्वर की दयालुता तुम्हें पश्चाताप की ओर ले जाने के लिए है?"</w:t>
      </w:r>
    </w:p>
    <w:p/>
    <w:p>
      <w:r xmlns:w="http://schemas.openxmlformats.org/wordprocessingml/2006/main">
        <w:t xml:space="preserve">2. नीतिवचन 17:17 - "मित्र हर समय प्रेम रखता है, और भाई विपत्ति के समय के लिये उत्पन्न होता है।"</w:t>
      </w:r>
    </w:p>
    <w:p/>
    <w:p>
      <w:r xmlns:w="http://schemas.openxmlformats.org/wordprocessingml/2006/main">
        <w:t xml:space="preserve">2 शमूएल 9:8 और उस ने सिर झुकाकर कहा, तेरा दास क्या है, कि तू मुझ जैसे मरे हुए कुत्ते पर दृष्टि करे?</w:t>
      </w:r>
    </w:p>
    <w:p/>
    <w:p>
      <w:r xmlns:w="http://schemas.openxmlformats.org/wordprocessingml/2006/main">
        <w:t xml:space="preserve">मपीबोशेत द्वारा अपनी स्वयं की बेकारता की विनम्र स्वीकारोक्ति के बावजूद, डेविड मेपीबोशेथ के साथ दयालुता और विनम्रता के साथ व्यवहार करता है।</w:t>
      </w:r>
    </w:p>
    <w:p/>
    <w:p>
      <w:r xmlns:w="http://schemas.openxmlformats.org/wordprocessingml/2006/main">
        <w:t xml:space="preserve">1. दयालुता की शक्ति: डेविड की कृपा और विनम्रता का उदाहरण।</w:t>
      </w:r>
    </w:p>
    <w:p/>
    <w:p>
      <w:r xmlns:w="http://schemas.openxmlformats.org/wordprocessingml/2006/main">
        <w:t xml:space="preserve">2. अपनी स्वयं की व्यर्थता को पहचानना: हम ईश्वर की कृपा को कैसे स्वीकार कर सकते हैं।</w:t>
      </w:r>
    </w:p>
    <w:p/>
    <w:p>
      <w:r xmlns:w="http://schemas.openxmlformats.org/wordprocessingml/2006/main">
        <w:t xml:space="preserve">1. इफिसियों 2:8-9 - क्योंकि विश्वास के द्वारा अनुग्रह ही से तुम्हारा उद्धार हुआ है। और यह तुम्हारा अपना काम नहीं है; यह परमेश्वर का दान है, कर्मों का फल नहीं, ताकि कोई घमण्ड न करे।</w:t>
      </w:r>
    </w:p>
    <w:p/>
    <w:p>
      <w:r xmlns:w="http://schemas.openxmlformats.org/wordprocessingml/2006/main">
        <w:t xml:space="preserve">2. लूका 7:44-48 - तब उस ने उस स्त्री की ओर फिरकर शमौन से कहा, क्या तू इस स्त्री को देखता है? मैंने तुम्हारे घर में प्रवेश किया; तू ने मुझे पांव धोने के लिये जल न दिया, परन्तु उस ने मेरे पांव अपने आंसुओं से भिगोए, और अपने बालों से पोंछा है। तू ने मुझे चूमा नहीं, परन्तु जब से मैं भीतर आया हूं तब से उसने मेरे पांव चूमना न छोड़ा। तू ने मेरे सिर पर तेल नहीं लगाया, परन्तु उस ने मेरे पांवोंपर तेल लगाया है। इसलिये मैं तुम से कहता हूं, कि उस ने बहुत प्रेम किया, इसलिये उसके बहुत से पाप क्षमा हुए। परन्तु जिसे थोड़ा क्षमा किया जाता है, वह थोड़ा प्रेम करता है। और उस ने उस से कहा, तेरे पाप क्षमा हुए।</w:t>
      </w:r>
    </w:p>
    <w:p/>
    <w:p>
      <w:r xmlns:w="http://schemas.openxmlformats.org/wordprocessingml/2006/main">
        <w:t xml:space="preserve">2 शमूएल 9:9 तब राजा ने शाऊल के सेवक सीबा को बुलाकर उस से कहा, जो कुछ शाऊल और उसके सारे घराने का था वह सब मैं तेरे स्वामी के पुत्र को दे देता हूं।</w:t>
      </w:r>
    </w:p>
    <w:p/>
    <w:p>
      <w:r xmlns:w="http://schemas.openxmlformats.org/wordprocessingml/2006/main">
        <w:t xml:space="preserve">राजा दाऊद ने आदेश दिया कि शाऊल की सारी संपत्ति उसके बेटे को दे दी जाए।</w:t>
      </w:r>
    </w:p>
    <w:p/>
    <w:p>
      <w:r xmlns:w="http://schemas.openxmlformats.org/wordprocessingml/2006/main">
        <w:t xml:space="preserve">1. उदारता की शक्ति: दान कैसे जीवन बदल सकता है</w:t>
      </w:r>
    </w:p>
    <w:p/>
    <w:p>
      <w:r xmlns:w="http://schemas.openxmlformats.org/wordprocessingml/2006/main">
        <w:t xml:space="preserve">2. वफ़ादारी का पुरस्कार: वफ़ादार सेवा का प्रतिफल कैसे मिलता है</w:t>
      </w:r>
    </w:p>
    <w:p/>
    <w:p>
      <w:r xmlns:w="http://schemas.openxmlformats.org/wordprocessingml/2006/main">
        <w:t xml:space="preserve">1. नीतिवचन 11:25 - "उदार व्यक्ति धनी हो जाता है, और जो पानी पिलाता है, उसे पानी मिलता है।"</w:t>
      </w:r>
    </w:p>
    <w:p/>
    <w:p>
      <w:r xmlns:w="http://schemas.openxmlformats.org/wordprocessingml/2006/main">
        <w:t xml:space="preserve">2. लूका 6:38 - "दो, तो तुम्हें दिया जाएगा। एक अच्छा नाप दबा कर, हिलाकर, और फिराते हुए तुम्हारी गोद में डाला जाएगा। क्योंकि जिस नाप से तुम काम में लेते हो, उसी से नापा जाएगा।" आप।"</w:t>
      </w:r>
    </w:p>
    <w:p/>
    <w:p>
      <w:r xmlns:w="http://schemas.openxmlformats.org/wordprocessingml/2006/main">
        <w:t xml:space="preserve">2 शमूएल 9:10 इसलिये तू अपने बेटोंऔर सेवकोंसमेत उसके लिथे भूमि पर खेती करना, और उसकी उपज ले आया करना, कि तेरे स्वामी के पुत्र को भोजन मिले; परन्तु तेरे स्वामी का पुत्र मपीबोशेत सदा रोटी खाया करे। मेरी मेज पर. सीबा के पन्द्रह बेटे और बीस नौकर थे।</w:t>
      </w:r>
    </w:p>
    <w:p/>
    <w:p>
      <w:r xmlns:w="http://schemas.openxmlformats.org/wordprocessingml/2006/main">
        <w:t xml:space="preserve">सीबा के 15 बेटे और 20 नौकर थे, जिन्हें मपीबोशेत को, जो दाऊद की मेज पर खाना खाता था, भोजन उपलब्ध कराने के लिए भूमि पर खेती करनी पड़ती थी।</w:t>
      </w:r>
    </w:p>
    <w:p/>
    <w:p>
      <w:r xmlns:w="http://schemas.openxmlformats.org/wordprocessingml/2006/main">
        <w:t xml:space="preserve">1. मपीबोशेत के प्रति दाऊद की उदारता</w:t>
      </w:r>
    </w:p>
    <w:p/>
    <w:p>
      <w:r xmlns:w="http://schemas.openxmlformats.org/wordprocessingml/2006/main">
        <w:t xml:space="preserve">2. अपनी पूरी शक्ति से ईश्वर की सेवा करने का आशीर्वाद</w:t>
      </w:r>
    </w:p>
    <w:p/>
    <w:p>
      <w:r xmlns:w="http://schemas.openxmlformats.org/wordprocessingml/2006/main">
        <w:t xml:space="preserve">1. मत्ती 6:33 - परन्तु पहले उसके राज्य और धर्म की खोज करो, तो ये सब वस्तुएं तुम्हें भी मिल जाएंगी।</w:t>
      </w:r>
    </w:p>
    <w:p/>
    <w:p>
      <w:r xmlns:w="http://schemas.openxmlformats.org/wordprocessingml/2006/main">
        <w:t xml:space="preserve">2. फिलिप्पियों 4:19 - और मेरा परमेश्वर मसीह यीशु में अपनी महिमा के धन के अनुसार तुम्हारी सब घटियां पूरी करेगा।</w:t>
      </w:r>
    </w:p>
    <w:p/>
    <w:p>
      <w:r xmlns:w="http://schemas.openxmlformats.org/wordprocessingml/2006/main">
        <w:t xml:space="preserve">2 शमूएल 9:11 तब सीबा ने राजा से कहा, जो आज्ञा मेरे प्रभु राजा ने अपने दास को दी हो उसी के अनुसार तेरा दास भी करेगा। राजा ने कहा, मपीबोशेत राजपुत्रों में से एक होकर मेरी मेज पर भोजन करेगा।</w:t>
      </w:r>
    </w:p>
    <w:p/>
    <w:p>
      <w:r xmlns:w="http://schemas.openxmlformats.org/wordprocessingml/2006/main">
        <w:t xml:space="preserve">सीबा ने राजा को सूचित किया कि उससे जो भी कहा जाएगा वह वही करेगा और राजा ने मपीबोशेत को अपनी मेज पर खाने की अनुमति देने का फैसला किया जैसे कि वह एक शाही पुत्र हो।</w:t>
      </w:r>
    </w:p>
    <w:p/>
    <w:p>
      <w:r xmlns:w="http://schemas.openxmlformats.org/wordprocessingml/2006/main">
        <w:t xml:space="preserve">1. दयालुता की शक्ति - दयालुता का एक छोटा सा कार्य भी किसी का जीवन कैसे बदल सकता है।</w:t>
      </w:r>
    </w:p>
    <w:p/>
    <w:p>
      <w:r xmlns:w="http://schemas.openxmlformats.org/wordprocessingml/2006/main">
        <w:t xml:space="preserve">2. आज्ञाकारिता का जीवन जीना - सत्ता में बैठे लोगों की आज्ञा मानना और उनकी सेवा करना क्यों महत्वपूर्ण है।</w:t>
      </w:r>
    </w:p>
    <w:p/>
    <w:p>
      <w:r xmlns:w="http://schemas.openxmlformats.org/wordprocessingml/2006/main">
        <w:t xml:space="preserve">1. रोमियों 13:1-7 - प्रत्येक व्यक्ति शासकीय अधिकारियों के अधीन रहे।</w:t>
      </w:r>
    </w:p>
    <w:p/>
    <w:p>
      <w:r xmlns:w="http://schemas.openxmlformats.org/wordprocessingml/2006/main">
        <w:t xml:space="preserve">2. लूका 16:10-12 - जिस पर बहुत थोड़े से भरोसा किया जा सकता है, उस पर बहुत भी भरोसा किया जा सकता है।</w:t>
      </w:r>
    </w:p>
    <w:p/>
    <w:p>
      <w:r xmlns:w="http://schemas.openxmlformats.org/wordprocessingml/2006/main">
        <w:t xml:space="preserve">2 शमूएल 9:12 और मपीबोशेत का एक जवान पुत्र या, जिसका नाम मीका या। और सीबा के घराने के सब रहनेवाले मपीबोशेत के दास थे।</w:t>
      </w:r>
    </w:p>
    <w:p/>
    <w:p>
      <w:r xmlns:w="http://schemas.openxmlformats.org/wordprocessingml/2006/main">
        <w:t xml:space="preserve">मपीबोशेत का मीका नाम एक पुत्र था, और सीबा के घराने में रहनेवाले सब लोग मपीबोशेत के सेवक थे।</w:t>
      </w:r>
    </w:p>
    <w:p/>
    <w:p>
      <w:r xmlns:w="http://schemas.openxmlformats.org/wordprocessingml/2006/main">
        <w:t xml:space="preserve">1. अपने लोगों के प्रति परमेश्वर की वफ़ादारी: 2 शमूएल 9 में मेपीबोशेत का एक अध्ययन</w:t>
      </w:r>
    </w:p>
    <w:p/>
    <w:p>
      <w:r xmlns:w="http://schemas.openxmlformats.org/wordprocessingml/2006/main">
        <w:t xml:space="preserve">2. मपीबोशेत से वफादारी का सबक: जरूरतमंदों की सेवा करना</w:t>
      </w:r>
    </w:p>
    <w:p/>
    <w:p>
      <w:r xmlns:w="http://schemas.openxmlformats.org/wordprocessingml/2006/main">
        <w:t xml:space="preserve">1. लूका 17:10 - "सो तुम भी जब वह सब काम करो जो तुम्हें आज्ञा दी गई थी, तो कहो, 'हम अयोग्य सेवक हैं; हमने केवल वही किया है जो हमारा कर्तव्य था।'"</w:t>
      </w:r>
    </w:p>
    <w:p/>
    <w:p>
      <w:r xmlns:w="http://schemas.openxmlformats.org/wordprocessingml/2006/main">
        <w:t xml:space="preserve">2. इफिसियों 6:5-8 - "हे दासों, डरते और काँपते हुए, हृदय की सीधाई से, जैसे मसीह की आज्ञा मानो... जो कोई अच्छा करेगा, उसे वैसा ही मिलेगा। चाहे वह दास हो या स्वतंत्र, प्रभु की ओर से।</w:t>
      </w:r>
    </w:p>
    <w:p/>
    <w:p>
      <w:r xmlns:w="http://schemas.openxmlformats.org/wordprocessingml/2006/main">
        <w:t xml:space="preserve">2 शमूएल 9:13 सो मपीबोशेत यरूशलेम में रहने लगा, और राजा की मेज पर नित्य भोजन किया करता था; और दोनों पैरों से लंगड़ा था।</w:t>
      </w:r>
    </w:p>
    <w:p/>
    <w:p>
      <w:r xmlns:w="http://schemas.openxmlformats.org/wordprocessingml/2006/main">
        <w:t xml:space="preserve">मपीबोशेत का राजा दाऊद ने अपने दरबार में स्वागत किया और उसे राजा की मेज पर एक स्थायी स्थान दिया। दोनों पैरों से लंगड़ा होने के बावजूद, मपीबोशेत के साथ अच्छा व्यवहार किया गया और उसे सम्मानपूर्ण स्थान दिया गया।</w:t>
      </w:r>
    </w:p>
    <w:p/>
    <w:p>
      <w:r xmlns:w="http://schemas.openxmlformats.org/wordprocessingml/2006/main">
        <w:t xml:space="preserve">1. मपीबोशेत का दृष्टान्त: दया और अनुग्रह का एक पाठ</w:t>
      </w:r>
    </w:p>
    <w:p/>
    <w:p>
      <w:r xmlns:w="http://schemas.openxmlformats.org/wordprocessingml/2006/main">
        <w:t xml:space="preserve">2. ईश्वर के राज्य में: सभी का स्वागत है</w:t>
      </w:r>
    </w:p>
    <w:p/>
    <w:p>
      <w:r xmlns:w="http://schemas.openxmlformats.org/wordprocessingml/2006/main">
        <w:t xml:space="preserve">1. लूका 14:13-14 परन्तु जब तू जेवनार करे, तो कंगालों, टुण्डों, लंगड़ों, अन्धों को बुला, तो तू आशीष पाएगा। हालाँकि वे तुम्हें बदला नहीं दे सकते, फिर भी तुम्हें धर्मी के पुनरुत्थान पर बदला दिया जाएगा।</w:t>
      </w:r>
    </w:p>
    <w:p/>
    <w:p>
      <w:r xmlns:w="http://schemas.openxmlformats.org/wordprocessingml/2006/main">
        <w:t xml:space="preserve">2. इफिसियों 2:8-9 क्योंकि विश्वास के द्वारा अनुग्रह ही से तुम्हारा उद्धार हुआ है, और यह तुम्हारी ओर से नहीं, और न कामों के द्वारा परमेश्वर का दान है, ताकि कोई घमण्ड न कर सके।</w:t>
      </w:r>
    </w:p>
    <w:p/>
    <w:p>
      <w:r xmlns:w="http://schemas.openxmlformats.org/wordprocessingml/2006/main">
        <w:t xml:space="preserve">अनुच्छेद 1:2 सैमुअल 10:1-5 डेविड और अम्मोनियों के बीच संघर्ष का वर्णन करता है। इस अध्याय में, अम्मोनियों का राजा नाहाश मर जाता है, और उसका पुत्र हानून उसका उत्तराधिकारी होता है। डेविड ने अपने पिता की मृत्यु पर हानून के प्रति संवेदना व्यक्त करने के लिए दूत भेजे। हालाँकि, हानून अपने अधिकारियों की बुरी सलाह सुनता है और संदेह करता है कि डेविड के इरादे दुर्भावनापूर्ण हैं। परिणामस्वरूप, उसने दाऊद के दूतों की आधी दाढ़ी मुंडवाकर और उनके कपड़े काटकर उन्हें अपमानित किया।</w:t>
      </w:r>
    </w:p>
    <w:p/>
    <w:p>
      <w:r xmlns:w="http://schemas.openxmlformats.org/wordprocessingml/2006/main">
        <w:t xml:space="preserve">अनुच्छेद 2: 2 शमूएल 10:6-14 को जारी रखते हुए, यह इज़राइल और अम्मोनियों के बीच आगामी लड़ाई का वर्णन करता है। जब दाऊद को अपने दूतों के दुर्व्यवहार के बारे में पता चला, तो उसने अपने सेनापति योआब को अम्मोनियों के विरुद्ध युद्ध के लिए तैयार होने का निर्देश दिया। अम्मोनियों ने अराम (सीरिया) जैसे अन्य देशों के समर्थन से अपनी सेनाएँ इकट्ठी कीं। एक मजबूत विरोध को भांपते हुए, योआब ने अपने सैनिकों को दो समूहों में विभाजित कर दिया, जिनमें से कुछ अम्मोनियों के खिलाफ लड़ रहे थे, जबकि अन्य अराम के साथ युद्ध में लगे हुए थे।</w:t>
      </w:r>
    </w:p>
    <w:p/>
    <w:p>
      <w:r xmlns:w="http://schemas.openxmlformats.org/wordprocessingml/2006/main">
        <w:t xml:space="preserve">अनुच्छेद 3: 2 सैमुअल 10:15-19 जैसे छंदों में, यह उल्लेख किया गया है कि अराम और उसके सहयोगियों के साथ उनकी मुठभेड़ों में शुरुआती असफलताओं के बावजूद, इज़राइल जोआब के नेतृत्व में विजयी हुआ। यह महसूस करते हुए कि वे हार गए हैं, अराम और उसके समर्थक राष्ट्र दोनों इज़राइल के साथ आगे के संघर्ष से पीछे हट गए। अपने शत्रुओं पर इस विजय के बाद, इज़राइल और इन देशों के बीच शांति बहाल हुई।</w:t>
      </w:r>
    </w:p>
    <w:p/>
    <w:p>
      <w:r xmlns:w="http://schemas.openxmlformats.org/wordprocessingml/2006/main">
        <w:t xml:space="preserve">सारांश:</w:t>
      </w:r>
    </w:p>
    <w:p>
      <w:r xmlns:w="http://schemas.openxmlformats.org/wordprocessingml/2006/main">
        <w:t xml:space="preserve">2 शमूएल 10 प्रस्तुत:</w:t>
      </w:r>
    </w:p>
    <w:p>
      <w:r xmlns:w="http://schemas.openxmlformats.org/wordprocessingml/2006/main">
        <w:t xml:space="preserve">डेविड एंथे अम्मोनी के बीच संघर्ष;</w:t>
      </w:r>
    </w:p>
    <w:p>
      <w:r xmlns:w="http://schemas.openxmlformats.org/wordprocessingml/2006/main">
        <w:t xml:space="preserve">डेवी के दूतों का अपमान आगामी लड़ाई पर प्रतिबंध लगाता है;</w:t>
      </w:r>
    </w:p>
    <w:p>
      <w:r xmlns:w="http://schemas.openxmlformats.org/wordprocessingml/2006/main">
        <w:t xml:space="preserve">शांति की बहाली, अराम पर इसराइल की जीत;</w:t>
      </w:r>
    </w:p>
    <w:p/>
    <w:p>
      <w:r xmlns:w="http://schemas.openxmlformats.org/wordprocessingml/2006/main">
        <w:t xml:space="preserve">को महत्व:</w:t>
      </w:r>
    </w:p>
    <w:p>
      <w:r xmlns:w="http://schemas.openxmlformats.org/wordprocessingml/2006/main">
        <w:t xml:space="preserve">डेविड एंथे अम्मोनी के बीच संघर्ष;</w:t>
      </w:r>
    </w:p>
    <w:p>
      <w:r xmlns:w="http://schemas.openxmlformats.org/wordprocessingml/2006/main">
        <w:t xml:space="preserve">डेवी के दूतों का अपमान आगामी लड़ाई पर प्रतिबंध लगाता है;</w:t>
      </w:r>
    </w:p>
    <w:p>
      <w:r xmlns:w="http://schemas.openxmlformats.org/wordprocessingml/2006/main">
        <w:t xml:space="preserve">शांति की बहाली, अराम पर इसराइल की जीत;</w:t>
      </w:r>
    </w:p>
    <w:p/>
    <w:p>
      <w:r xmlns:w="http://schemas.openxmlformats.org/wordprocessingml/2006/main">
        <w:t xml:space="preserve">अध्याय डेविड और अम्मोनियों के बीच संघर्ष, डेविड के दूतों के अपमान, इज़राइल और उसके दुश्मनों के बीच आगामी लड़ाई और अराम (सीरिया) पर इज़राइल की जीत और शांति की बहाली पर केंद्रित है। 2 शमूएल 10 में, अम्मोनियों के राजा नाहाश के मरने के बाद, उसका पुत्र हानून उसका उत्तराधिकारी बना। हालाँकि, हानून बुरी सलाह सुनता है और डेविड के दूतों के साथ दुर्व्यवहार करता है जिन्हें संवेदना व्यक्त करने के लिए भेजा गया था।</w:t>
      </w:r>
    </w:p>
    <w:p/>
    <w:p>
      <w:r xmlns:w="http://schemas.openxmlformats.org/wordprocessingml/2006/main">
        <w:t xml:space="preserve">2 शमूएल 10 में आगे बढ़ते हुए, इस दुर्व्यवहार के बारे में जानने पर, डेविड ने योआब को अम्मोनियों के खिलाफ लड़ाई के लिए तैयार होने का निर्देश दिया। अम्मोनियों ने अराम जैसे अन्य देशों के समर्थन से अपनी सेनाएँ इकट्ठी कीं। योआब ने अपने सैनिकों को दो समूहों में विभाजित किया, एक अम्मोनियों के खिलाफ लड़ रहा था जबकि अन्य अराम के साथ युद्ध में लगे हुए थे।</w:t>
      </w:r>
    </w:p>
    <w:p/>
    <w:p>
      <w:r xmlns:w="http://schemas.openxmlformats.org/wordprocessingml/2006/main">
        <w:t xml:space="preserve">अराम और उसके सहयोगियों के साथ अपनी मुठभेड़ों में शुरुआती असफलताओं के बावजूद, जोआब के नेतृत्व में इज़राइल विजयी हुआ। अपनी हार का एहसास करते हुए, अराम और उसके समर्थक राष्ट्र दोनों इज़राइल के साथ आगे के संघर्ष से पीछे हट गए। अपने शत्रुओं पर इस विजय के बाद, इज़राइल और इन देशों के बीच शांति बहाल हुई।</w:t>
      </w:r>
    </w:p>
    <w:p/>
    <w:p>
      <w:r xmlns:w="http://schemas.openxmlformats.org/wordprocessingml/2006/main">
        <w:t xml:space="preserve">2 शमूएल 10:1 इसके बाद अम्मोनियों का राजा मर गया, और उसका पुत्र हानून उसके स्थान पर राज्य करने लगा।</w:t>
      </w:r>
    </w:p>
    <w:p/>
    <w:p>
      <w:r xmlns:w="http://schemas.openxmlformats.org/wordprocessingml/2006/main">
        <w:t xml:space="preserve">अम्मोनियों का राजा मर गया और उसका पुत्र हानून उसका उत्तराधिकारी बना।</w:t>
      </w:r>
    </w:p>
    <w:p/>
    <w:p>
      <w:r xmlns:w="http://schemas.openxmlformats.org/wordprocessingml/2006/main">
        <w:t xml:space="preserve">1. वफ़ादारी की विरासत - हम उन लोगों का सम्मान कैसे करते हैं जो हमसे पहले चले गए हैं</w:t>
      </w:r>
    </w:p>
    <w:p/>
    <w:p>
      <w:r xmlns:w="http://schemas.openxmlformats.org/wordprocessingml/2006/main">
        <w:t xml:space="preserve">2. नेतृत्व का भार - शासकत्व की जिम्मेदारियों के लिए तैयारी</w:t>
      </w:r>
    </w:p>
    <w:p/>
    <w:p>
      <w:r xmlns:w="http://schemas.openxmlformats.org/wordprocessingml/2006/main">
        <w:t xml:space="preserve">1. नीतिवचन 17:6 - बालकों के बालक बूढ़ों का मुकुट होते हैं; और बच्चों की महिमा उनके पिता हैं।</w:t>
      </w:r>
    </w:p>
    <w:p/>
    <w:p>
      <w:r xmlns:w="http://schemas.openxmlformats.org/wordprocessingml/2006/main">
        <w:t xml:space="preserve">2. रोमियों 13:1-2 -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2 शमूएल 10:2 दाऊद ने कहा, मैं नाहाश के पुत्र हानून पर वैसा ही अनुग्रह करूंगा, जैसा उसके पिता ने मुझ पर किया या। और दाऊद ने उसके पिता के निमित्त अपने सेवकोंके द्वारा उसे शान्ति देने को भेजा। और दाऊद के सेवक अम्मोनियों के देश में आए।</w:t>
      </w:r>
    </w:p>
    <w:p/>
    <w:p>
      <w:r xmlns:w="http://schemas.openxmlformats.org/wordprocessingml/2006/main">
        <w:t xml:space="preserve">दाऊद नाहाश के पुत्र हानून पर दया दिखाता है, जैसे उसके पिता ने अतीत में दाऊद पर दया दिखाई थी। दाऊद ने अपने सेवकों को अम्मोनियों के देश में हानून को सांत्वना देने के लिये भेजा।</w:t>
      </w:r>
    </w:p>
    <w:p/>
    <w:p>
      <w:r xmlns:w="http://schemas.openxmlformats.org/wordprocessingml/2006/main">
        <w:t xml:space="preserve">1. दयालुता की शक्ति: यह पता लगाना कि डेविड ने 2 शमूएल 10:2 में हानून के प्रति दयालुता कैसे प्रदर्शित की।</w:t>
      </w:r>
    </w:p>
    <w:p/>
    <w:p>
      <w:r xmlns:w="http://schemas.openxmlformats.org/wordprocessingml/2006/main">
        <w:t xml:space="preserve">2. दयालुता का पुरस्कार: 2 शमूएल 10:2 में हानून के प्रति अपनी दयालुता के लिए डेविड को कैसे पुरस्कृत किया गया, इसकी जांच करना।</w:t>
      </w:r>
    </w:p>
    <w:p/>
    <w:p>
      <w:r xmlns:w="http://schemas.openxmlformats.org/wordprocessingml/2006/main">
        <w:t xml:space="preserve">1. मैथ्यू 5:7 - "धन्य हैं वे दयालु, क्योंकि उन पर दया की जाएगी।"</w:t>
      </w:r>
    </w:p>
    <w:p/>
    <w:p>
      <w:r xmlns:w="http://schemas.openxmlformats.org/wordprocessingml/2006/main">
        <w:t xml:space="preserve">2. लूका 6:38 - "दो, तो तुम्हें दिया जाएगा। अच्छा नाप, दबाया हुआ, हिलाया हुआ, दौड़ता हुआ तुम्हारी गोद में डाला जाएगा।"</w:t>
      </w:r>
    </w:p>
    <w:p/>
    <w:p>
      <w:r xmlns:w="http://schemas.openxmlformats.org/wordprocessingml/2006/main">
        <w:t xml:space="preserve">2 शमूएल 10:3 और अम्मोनियोंके हाकिमोंने अपके प्रभु हानून से कहा, क्या तू सोचता है, कि दाऊद तेरे पिता का आदर करता है, कि उस ने तेरे पास शान्ति देनेवाले भेजे हैं? क्या दाऊद ने तेरे पास अपने सेवकों को इसलिये नहीं भेजा, कि नगर का पता लगाएं, और उसका भेद लें, और उसे नष्ट कर दें?</w:t>
      </w:r>
    </w:p>
    <w:p/>
    <w:p>
      <w:r xmlns:w="http://schemas.openxmlformats.org/wordprocessingml/2006/main">
        <w:t xml:space="preserve">अम्मोनियों के राजकुमारों को संदेह था कि राजा डेविड का उनके स्वामी हानून को सांत्वना देने वालों को भेजने का इरादा वास्तव में जासूसी करना और शहर को उखाड़ फेंकना था।</w:t>
      </w:r>
    </w:p>
    <w:p/>
    <w:p>
      <w:r xmlns:w="http://schemas.openxmlformats.org/wordprocessingml/2006/main">
        <w:t xml:space="preserve">1. परमेश्वर की योजनाएँ हमारी समझ से बड़ी हैं - यशायाह 55:8-9</w:t>
      </w:r>
    </w:p>
    <w:p/>
    <w:p>
      <w:r xmlns:w="http://schemas.openxmlformats.org/wordprocessingml/2006/main">
        <w:t xml:space="preserve">2. मानवीय बुद्धि के प्रति सावधान रहें - नीतिवचन 3:5-6</w:t>
      </w:r>
    </w:p>
    <w:p/>
    <w:p>
      <w:r xmlns:w="http://schemas.openxmlformats.org/wordprocessingml/2006/main">
        <w:t xml:space="preserve">1. यूहन्ना 2:24-25 - परन्तु यीशु ने अपने आप को उनके अधीन नहीं किया, क्योंकि वह सब मनुष्यों को जानता था।</w:t>
      </w:r>
    </w:p>
    <w:p/>
    <w:p>
      <w:r xmlns:w="http://schemas.openxmlformats.org/wordprocessingml/2006/main">
        <w:t xml:space="preserve">2. 2 कुरिन्थियों 10:12 - क्योंकि हम अपने आप को गिनती में लाने का साहस नहीं करते, या अपने आप को उन लोगों के साथ तुलना नहीं करते जो अपने आप को सराहते हैं: परन्तु वे अपने आप को आप ही मापते, और अपने आप में तुलना करते हैं, वे बुद्धिमान नहीं हैं।</w:t>
      </w:r>
    </w:p>
    <w:p/>
    <w:p>
      <w:r xmlns:w="http://schemas.openxmlformats.org/wordprocessingml/2006/main">
        <w:t xml:space="preserve">2 शमूएल 10:4 इस कारण हानून ने दाऊद के सेवकोंको पकड़ लिया, और उनकी आधी दाढ़ियां मुण्डवा दीं, और उनके वस्त्र बीच से नितम्ब तक काट डाले, और उनको निकाल दिया।</w:t>
      </w:r>
    </w:p>
    <w:p/>
    <w:p>
      <w:r xmlns:w="http://schemas.openxmlformats.org/wordprocessingml/2006/main">
        <w:t xml:space="preserve">अम्मोनियों के राजा हानून ने दाऊद के सेवकों को पकड़ लिया और उनकी आधी दाढ़ियाँ मुड़वाकर और उनके वस्त्र नितम्ब तक काट कर उन्हें अपमानित किया।</w:t>
      </w:r>
    </w:p>
    <w:p/>
    <w:p>
      <w:r xmlns:w="http://schemas.openxmlformats.org/wordprocessingml/2006/main">
        <w:t xml:space="preserve">1. अपमान की शक्ति: जब हमें अपमानित किया जाए तो कैसे प्रतिक्रिया दें</w:t>
      </w:r>
    </w:p>
    <w:p/>
    <w:p>
      <w:r xmlns:w="http://schemas.openxmlformats.org/wordprocessingml/2006/main">
        <w:t xml:space="preserve">2. नियंत्रण मुक्त करना: जब हमारे पास ऊपरी हाथ न हो तो समर्पण करना सीखना</w:t>
      </w:r>
    </w:p>
    <w:p/>
    <w:p>
      <w:r xmlns:w="http://schemas.openxmlformats.org/wordprocessingml/2006/main">
        <w:t xml:space="preserve">1. फिलिप्पियों 2:3-8 - स्वार्थी महत्वाकांक्षा या व्यर्थ दंभ के कारण कुछ भी न करें। बल्कि, विनम्रता में दूसरों को अपने से ऊपर महत्व दें।</w:t>
      </w:r>
    </w:p>
    <w:p/>
    <w:p>
      <w:r xmlns:w="http://schemas.openxmlformats.org/wordprocessingml/2006/main">
        <w:t xml:space="preserve">2. 1 पतरस 5:5-7 - इसलिये परमेश्वर के बलवन्त हाथ के अधीन दीन हो जाओ, कि वह उचित समय पर तुम्हें बड़ा करे, और अपनी सारी चिन्ता उस पर डाल दे, क्योंकि उसे तुम्हारी चिन्ता है।</w:t>
      </w:r>
    </w:p>
    <w:p/>
    <w:p>
      <w:r xmlns:w="http://schemas.openxmlformats.org/wordprocessingml/2006/main">
        <w:t xml:space="preserve">2 शमूएल 10:5 जब उन्होंने दाऊद को इसका समाचार दिया, तब उस ने उन से मिलने को भेजा, क्योंकि वे पुरूष बहुत लज्जित हुए; और राजा ने कहा, जब तक तुम्हारी दाढ़ियां बढ़ न जाएं, तब तक यरीहो में ठहरना, तब लौट आना।</w:t>
      </w:r>
    </w:p>
    <w:p/>
    <w:p>
      <w:r xmlns:w="http://schemas.openxmlformats.org/wordprocessingml/2006/main">
        <w:t xml:space="preserve">डेविड ने उन लोगों से मिलने के लिए एक प्रतिनिधिमंडल भेजा जो शर्मिंदा थे और उन्हें वापस लौटने से पहले उनकी दाढ़ी बढ़ने तक जेरिको में रहने का निर्देश दिया।</w:t>
      </w:r>
    </w:p>
    <w:p/>
    <w:p>
      <w:r xmlns:w="http://schemas.openxmlformats.org/wordprocessingml/2006/main">
        <w:t xml:space="preserve">1. एक शर्मनाक मुठभेड़: अपमान पर काबू पाना सीखना</w:t>
      </w:r>
    </w:p>
    <w:p/>
    <w:p>
      <w:r xmlns:w="http://schemas.openxmlformats.org/wordprocessingml/2006/main">
        <w:t xml:space="preserve">2. शक्ति में वृद्धि: सही क्षण की प्रतीक्षा करना</w:t>
      </w:r>
    </w:p>
    <w:p/>
    <w:p>
      <w:r xmlns:w="http://schemas.openxmlformats.org/wordprocessingml/2006/main">
        <w:t xml:space="preserve">1. 1 थिस्सलुनीकियों 5:14 - और हे भाइयो, हम तुम से बिनती करते हैं, कि निकम्मे को समझाओ, काहिलों को ढाढ़स दो, निर्बलों की सहाथता करो, सब के साथ धीरज रखो।</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शमूएल 10:6 और जब अम्मोनियोंने देखा, कि हम दाऊद के साम्हने डरे हुए हैं, तब अम्मोनियोंने भेजकर बेथरेहोब के अरामी, और सोबा के अरामियोंको, और बीस हजार प्यादे, और राजा माका के एक हजार पुरूषोंको भाड़े पर लगाया। इश्तोब बारह हजार आदमी।</w:t>
      </w:r>
    </w:p>
    <w:p/>
    <w:p>
      <w:r xmlns:w="http://schemas.openxmlformats.org/wordprocessingml/2006/main">
        <w:t xml:space="preserve">अम्मोनियों ने दाऊद के विरूद्ध लड़ने के लिये बेथरेहोब और सोबा से 20,000 प्यादे, माका से 1,000 पुरूष, और इश्तोब से 12,000 पुरूषों को काम पर रखा।</w:t>
      </w:r>
    </w:p>
    <w:p/>
    <w:p>
      <w:r xmlns:w="http://schemas.openxmlformats.org/wordprocessingml/2006/main">
        <w:t xml:space="preserve">1. ईश्वर की शक्ति हर लड़ाई के लिए पर्याप्त है</w:t>
      </w:r>
    </w:p>
    <w:p/>
    <w:p>
      <w:r xmlns:w="http://schemas.openxmlformats.org/wordprocessingml/2006/main">
        <w:t xml:space="preserve">2. विपरीत परिस्थितियों में प्रभु पर भरोसा रखें</w:t>
      </w:r>
    </w:p>
    <w:p/>
    <w:p>
      <w:r xmlns:w="http://schemas.openxmlformats.org/wordprocessingml/2006/main">
        <w:t xml:space="preserve">1. 2 इतिहास 14:11 - और आसा ने अपने परमेश्वर यहोवा की दोहाई देकर कहा, हे यहोवा, चाहे बहुतों की हो, चाहे निर्बलों की सहायता करना तुझ से कुछ नहीं; हे हमारे परमेश्वर यहोवा, हमारी सहायता कर; क्योंकि हम तुझ पर भरोसा रखते हैं, और तेरे नाम से हम इस भीड़ के विरूद्ध चलते हैं।</w:t>
      </w:r>
    </w:p>
    <w:p/>
    <w:p>
      <w:r xmlns:w="http://schemas.openxmlformats.org/wordprocessingml/2006/main">
        <w:t xml:space="preserve">2. रोमियों 8:31 - फिर हम इन बातों से क्या कहें? यदि ईश्वर हमारे पक्ष में है तो हमारा विरोधी कौन हो सकता है?</w:t>
      </w:r>
    </w:p>
    <w:p/>
    <w:p>
      <w:r xmlns:w="http://schemas.openxmlformats.org/wordprocessingml/2006/main">
        <w:t xml:space="preserve">2 शमूएल 10:7 और जब दाऊद ने यह सुना, तब उसने योआब और सारे शूरवीरोंकी सेना को भेजा।</w:t>
      </w:r>
    </w:p>
    <w:p/>
    <w:p>
      <w:r xmlns:w="http://schemas.openxmlformats.org/wordprocessingml/2006/main">
        <w:t xml:space="preserve">दाऊद ने अपने राज्य पर हमले के बारे में सुना और उसकी रक्षा के लिए योआब और उसकी सेना को भेजकर जवाब दिया।</w:t>
      </w:r>
    </w:p>
    <w:p/>
    <w:p>
      <w:r xmlns:w="http://schemas.openxmlformats.org/wordprocessingml/2006/main">
        <w:t xml:space="preserve">1. ईश्वर की सुरक्षा पर भरोसा - 2 शमूएल 10:7</w:t>
      </w:r>
    </w:p>
    <w:p/>
    <w:p>
      <w:r xmlns:w="http://schemas.openxmlformats.org/wordprocessingml/2006/main">
        <w:t xml:space="preserve">2. तैयार रहने का महत्व - 2 शमूएल 10:7</w:t>
      </w:r>
    </w:p>
    <w:p/>
    <w:p>
      <w:r xmlns:w="http://schemas.openxmlformats.org/wordprocessingml/2006/main">
        <w:t xml:space="preserve">1. भजन 20:7 - कुछ को रथों पर और कुछ को घोड़ों पर भरोसा है, परन्तु हम अपने परमेश्वर यहोवा के नाम पर भरोसा रखते हैं।</w:t>
      </w:r>
    </w:p>
    <w:p/>
    <w:p>
      <w:r xmlns:w="http://schemas.openxmlformats.org/wordprocessingml/2006/main">
        <w:t xml:space="preserve">2. नीतिवचन 21:31 - युद्ध के दिन के लिये घोड़ा तो तैयार किया जाता है, परन्तु जीत यहोवा की होती है।</w:t>
      </w:r>
    </w:p>
    <w:p/>
    <w:p>
      <w:r xmlns:w="http://schemas.openxmlformats.org/wordprocessingml/2006/main">
        <w:t xml:space="preserve">2 शमूएल 10:8 और अम्मोनियोंने निकलकर फाटक के प्रवेश द्वार पर पांति बान्धकर युद्ध किया; और सोबा, रहोब, यिश्तोब, और माका के अरामी अकेले मैदान में थे।</w:t>
      </w:r>
    </w:p>
    <w:p/>
    <w:p>
      <w:r xmlns:w="http://schemas.openxmlformats.org/wordprocessingml/2006/main">
        <w:t xml:space="preserve">अम्मोनियों ने फाटक पर युद्ध की तैयारी की, और सोबा, रहोब, इश्तोब, और माका के अरामी अकेले मैदान में लड़े।</w:t>
      </w:r>
    </w:p>
    <w:p/>
    <w:p>
      <w:r xmlns:w="http://schemas.openxmlformats.org/wordprocessingml/2006/main">
        <w:t xml:space="preserve">1. एकता की शक्ति: अम्मोन के बच्चों से सीखना</w:t>
      </w:r>
    </w:p>
    <w:p/>
    <w:p>
      <w:r xmlns:w="http://schemas.openxmlformats.org/wordprocessingml/2006/main">
        <w:t xml:space="preserve">2. कभी हार मत मानो: ज़ोबा, रहोब, इश्तोब और माका के अरामी</w:t>
      </w:r>
    </w:p>
    <w:p/>
    <w:p>
      <w:r xmlns:w="http://schemas.openxmlformats.org/wordprocessingml/2006/main">
        <w:t xml:space="preserve">1. इफिसियों 6:12 - क्योंकि हम मांस और खून के विरुद्ध नहीं, परन्तु प्रधानों के विरुद्ध, शक्तियों के विरुद्ध, इस संसार के अन्धकार के हाकिमों के विरुद्ध, और ऊँचे स्थानों में आत्मिक दुष्टता के विरुद्ध लड़ते हैं।</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2 शमूएल 10:9 जब योआब ने देखा कि युद्ध में आगे और पीछे दोनों मेरे विरूद्ध हैं, तब उस ने इस्राएल के सब अच्छे पुरूषोंमें से एक को चुन लिया, और अरामियोंके विरूद्ध पांति बान्धी।</w:t>
      </w:r>
    </w:p>
    <w:p/>
    <w:p>
      <w:r xmlns:w="http://schemas.openxmlformats.org/wordprocessingml/2006/main">
        <w:t xml:space="preserve">योआब ने इस्राएल के सर्वोत्तम लोगों को अरामियों के विरूद्ध युद्ध में लड़ने के लिये तैनात किया।</w:t>
      </w:r>
    </w:p>
    <w:p/>
    <w:p>
      <w:r xmlns:w="http://schemas.openxmlformats.org/wordprocessingml/2006/main">
        <w:t xml:space="preserve">1. तैयारी की शक्ति: कैसे योआब की रणनीतिक सोच ने जीत हासिल की</w:t>
      </w:r>
    </w:p>
    <w:p/>
    <w:p>
      <w:r xmlns:w="http://schemas.openxmlformats.org/wordprocessingml/2006/main">
        <w:t xml:space="preserve">2. साहस और प्रतिबद्धता का महत्व: युद्ध में योआब का नेतृत्व</w:t>
      </w:r>
    </w:p>
    <w:p/>
    <w:p>
      <w:r xmlns:w="http://schemas.openxmlformats.org/wordprocessingml/2006/main">
        <w:t xml:space="preserve">1. नीतिवचन 21:5 - मेहनती की योजनाएं निश्चित रूप से लाभ की ओर ले जाती हैं, जैसे जल्दबाजी गरीबी की ओर ले जाती है।</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शमूएल 10:10 और शेष प्रजा को उस ने अपने भाई अबीशै के हाथ में कर दिया, कि वह उनको अम्मोनियोंके विरूद्ध पांति बान्धे।</w:t>
      </w:r>
    </w:p>
    <w:p/>
    <w:p>
      <w:r xmlns:w="http://schemas.openxmlformats.org/wordprocessingml/2006/main">
        <w:t xml:space="preserve">दाऊद ने अपने सैनिकों को विभाजित किया और प्रत्येक डिवीजन को अम्मोनियों को हराने का काम सौंपा।</w:t>
      </w:r>
    </w:p>
    <w:p/>
    <w:p>
      <w:r xmlns:w="http://schemas.openxmlformats.org/wordprocessingml/2006/main">
        <w:t xml:space="preserve">1. मसीह का अनुसरण करने की लागत की गणना: 2 शमूएल 10:10 का एक अध्ययन</w:t>
      </w:r>
    </w:p>
    <w:p/>
    <w:p>
      <w:r xmlns:w="http://schemas.openxmlformats.org/wordprocessingml/2006/main">
        <w:t xml:space="preserve">2. एकता में ताकत: टीम वर्क की ताकत 2 शमूएल 10:10 में पाई गई</w:t>
      </w:r>
    </w:p>
    <w:p/>
    <w:p>
      <w:r xmlns:w="http://schemas.openxmlformats.org/wordprocessingml/2006/main">
        <w:t xml:space="preserve">1. इफिसियों 6:10-13 - परमेश्वर का कवच धारण करना।</w:t>
      </w:r>
    </w:p>
    <w:p/>
    <w:p>
      <w:r xmlns:w="http://schemas.openxmlformats.org/wordprocessingml/2006/main">
        <w:t xml:space="preserve">2. मैथ्यू 28:18-20 - यीशु का अपने शिष्यों को आदेश।</w:t>
      </w:r>
    </w:p>
    <w:p/>
    <w:p>
      <w:r xmlns:w="http://schemas.openxmlformats.org/wordprocessingml/2006/main">
        <w:t xml:space="preserve">2 शमूएल 10:11 और उस ने कहा, यदि अरामी मुझ पर प्रबल हो जाएं, तो तू मेरी सहाथता करना; परन्तु यदि अम्मोनियां तुझ पर प्रबल हो जाएं, तो मैं आकर तेरी सहाथता करूंगा।</w:t>
      </w:r>
    </w:p>
    <w:p/>
    <w:p>
      <w:r xmlns:w="http://schemas.openxmlformats.org/wordprocessingml/2006/main">
        <w:t xml:space="preserve">डेविड सीरियाई और अम्मोनियों के खिलाफ लड़ाई में योआब को सहायता प्रदान करता है।</w:t>
      </w:r>
    </w:p>
    <w:p/>
    <w:p>
      <w:r xmlns:w="http://schemas.openxmlformats.org/wordprocessingml/2006/main">
        <w:t xml:space="preserve">1. संकट के समय भगवान ही हमारी शक्ति हैं।</w:t>
      </w:r>
    </w:p>
    <w:p/>
    <w:p>
      <w:r xmlns:w="http://schemas.openxmlformats.org/wordprocessingml/2006/main">
        <w:t xml:space="preserve">2. एकता और सहयोग की शक्ति.</w:t>
      </w:r>
    </w:p>
    <w:p/>
    <w:p>
      <w:r xmlns:w="http://schemas.openxmlformats.org/wordprocessingml/2006/main">
        <w:t xml:space="preserve">1. भजन 46:1 - "परमेश्वर हमारा शरणस्थान और बल है, संकट में सदैव मिलनेवाला सहायक है।"</w:t>
      </w:r>
    </w:p>
    <w:p/>
    <w:p>
      <w:r xmlns:w="http://schemas.openxmlformats.org/wordprocessingml/2006/main">
        <w:t xml:space="preserve">2. सभोपदेशक 4:9-10 - "एक से दो अच्छे हैं, क्योंकि उन्हें अपने परिश्रम का अच्छा प्रतिफल मिलता है। क्योंकि यदि वे गिरें, तो एक अपने साथी को उठा लेगा"</w:t>
      </w:r>
    </w:p>
    <w:p/>
    <w:p>
      <w:r xmlns:w="http://schemas.openxmlformats.org/wordprocessingml/2006/main">
        <w:t xml:space="preserve">2 शमूएल 10:12 हियाव बान्ध, और हम अपक्की प्रजा के लिथे, और अपके परमेश्वर के नगरोंके लिथे अपके पुरूषोंके साय खेलें; और यहोवा जो चाहे वही करे।</w:t>
      </w:r>
    </w:p>
    <w:p/>
    <w:p>
      <w:r xmlns:w="http://schemas.openxmlformats.org/wordprocessingml/2006/main">
        <w:t xml:space="preserve">डेविड अपने लोगों को बहादुर बनने और भगवान के लोगों और शहरों के लिए लड़ने के लिए प्रोत्साहित करता है, यह भरोसा करते हुए कि भगवान वही करेगा जो सबसे अच्छा होगा।</w:t>
      </w:r>
    </w:p>
    <w:p/>
    <w:p>
      <w:r xmlns:w="http://schemas.openxmlformats.org/wordprocessingml/2006/main">
        <w:t xml:space="preserve">1: हमें जो सही है उसके लिए साहसपूर्वक लड़ना चाहिए, यह भरोसा करते हुए कि भगवान अंत में सबसे अच्छा निर्णय लेंगे।</w:t>
      </w:r>
    </w:p>
    <w:p/>
    <w:p>
      <w:r xmlns:w="http://schemas.openxmlformats.org/wordprocessingml/2006/main">
        <w:t xml:space="preserve">2: जब परिस्थितियाँ हमारे विरुद्ध हों, तब भी हमें साहसी होना चाहिए और अपने प्रयासों में हमारा मार्गदर्शन और सुरक्षा करने के लिए ईश्वर पर भरोसा रखना चाहिए।</w:t>
      </w:r>
    </w:p>
    <w:p/>
    <w:p>
      <w:r xmlns:w="http://schemas.openxmlformats.org/wordprocessingml/2006/main">
        <w:t xml:space="preserve">1: यहोशू 1:9- "दृढ़ और साहसी बनो; भयभीत या निराश मत हो, क्योंकि जहां कहीं तुम जाओगे वहां तुम्हारा परमेश्वर यहोवा तुम्हारे साथ रहेगा।"</w:t>
      </w:r>
    </w:p>
    <w:p/>
    <w:p>
      <w:r xmlns:w="http://schemas.openxmlformats.org/wordprocessingml/2006/main">
        <w:t xml:space="preserve">2: भजन 27:1- "यहोवा मेरी ज्योति और मेरा उद्धार है; मैं किस का भय मानूं? यहोवा मेरे जीवन का दृढ़ गढ़ है; मैं किस का भय खाऊं?"</w:t>
      </w:r>
    </w:p>
    <w:p/>
    <w:p>
      <w:r xmlns:w="http://schemas.openxmlformats.org/wordprocessingml/2006/main">
        <w:t xml:space="preserve">2 शमूएल 10:13 और योआब और उसके संग के लोग अरामियों से लड़ने के लिये निकट आए, और वे उसके साम्हने से भाग गए।</w:t>
      </w:r>
    </w:p>
    <w:p/>
    <w:p>
      <w:r xmlns:w="http://schemas.openxmlformats.org/wordprocessingml/2006/main">
        <w:t xml:space="preserve">योआब और उसकी सेना ने अरामियों से युद्ध किया और वे हार गये।</w:t>
      </w:r>
    </w:p>
    <w:p/>
    <w:p>
      <w:r xmlns:w="http://schemas.openxmlformats.org/wordprocessingml/2006/main">
        <w:t xml:space="preserve">1. ईश्वर उन लोगों को सदैव विजय प्रदान करेगा जो उस पर भरोसा करते हैं।</w:t>
      </w:r>
    </w:p>
    <w:p/>
    <w:p>
      <w:r xmlns:w="http://schemas.openxmlformats.org/wordprocessingml/2006/main">
        <w:t xml:space="preserve">2. हमें सदैव प्रभु के साथ युद्ध के लिए तैयार रहना चाहिए।</w:t>
      </w:r>
    </w:p>
    <w:p/>
    <w:p>
      <w:r xmlns:w="http://schemas.openxmlformats.org/wordprocessingml/2006/main">
        <w:t xml:space="preserve">1. रोमियों 8:31 - तो फिर, हम इन बातों के उत्तर में क्या कहें? यदि ईश्वर हमारे पक्ष में है तो हमारे विरुद्ध कौन हो सकता है?</w:t>
      </w:r>
    </w:p>
    <w:p/>
    <w:p>
      <w:r xmlns:w="http://schemas.openxmlformats.org/wordprocessingml/2006/main">
        <w:t xml:space="preserve">2. इफिसियों 6:10-11 - अंत में, प्रभु और उसकी शक्तिशाली शक्ति में मजबूत बनो। परमेश्वर के सारे हथियार पहन लो, ताकि तुम शैतान की योजनाओं के विरूद्ध खड़े हो सको।</w:t>
      </w:r>
    </w:p>
    <w:p/>
    <w:p>
      <w:r xmlns:w="http://schemas.openxmlformats.org/wordprocessingml/2006/main">
        <w:t xml:space="preserve">2 शमूएल 10:14 और जब अम्मोनियोंने देखा, कि अरामी भाग गए, तब वे भी अबीशै के साम्हने से भागकर नगर में घुस गए। तब योआब अम्मोनियोंके पास से लौटकर यरूशलेम को आया।</w:t>
      </w:r>
    </w:p>
    <w:p/>
    <w:p>
      <w:r xmlns:w="http://schemas.openxmlformats.org/wordprocessingml/2006/main">
        <w:t xml:space="preserve">योआब और उसकी सेना ने अरामियों और अम्मोनियों को हरा दिया, जिससे अम्मोनियों को शहर में भागना पड़ा। तब योआब यरूशलेम को लौट गया।</w:t>
      </w:r>
    </w:p>
    <w:p/>
    <w:p>
      <w:r xmlns:w="http://schemas.openxmlformats.org/wordprocessingml/2006/main">
        <w:t xml:space="preserve">1. युद्ध में ईश्वर की शक्ति - ईश्वर हमें अपने शत्रुओं को हराने की शक्ति कैसे देता है</w:t>
      </w:r>
    </w:p>
    <w:p/>
    <w:p>
      <w:r xmlns:w="http://schemas.openxmlformats.org/wordprocessingml/2006/main">
        <w:t xml:space="preserve">2. दृढ़ता और विश्वास - भगवान में विश्वास हमें किसी भी बाधा को दूर करने में कैसे मदद कर सकता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1 कुरिन्थियों 15:57 - परन्तु परमेश्वर का धन्यवाद हो, जो हमारे प्रभु यीशु मसीह के द्वारा हमें जय देता है।</w:t>
      </w:r>
    </w:p>
    <w:p/>
    <w:p>
      <w:r xmlns:w="http://schemas.openxmlformats.org/wordprocessingml/2006/main">
        <w:t xml:space="preserve">2 शमूएल 10:15 और जब अरामियों ने देखा, कि हम इस्राएल से हार गए, तब इकट्ठे हुए।</w:t>
      </w:r>
    </w:p>
    <w:p/>
    <w:p>
      <w:r xmlns:w="http://schemas.openxmlformats.org/wordprocessingml/2006/main">
        <w:t xml:space="preserve">सीरियाई लोग युद्ध में इस्राएलियों से हार गए और वे फिर से संगठित हो गए।</w:t>
      </w:r>
    </w:p>
    <w:p/>
    <w:p>
      <w:r xmlns:w="http://schemas.openxmlformats.org/wordprocessingml/2006/main">
        <w:t xml:space="preserve">1. हमें विपरीत परिस्थितियों में कभी हार नहीं माननी चाहिए।</w:t>
      </w:r>
    </w:p>
    <w:p/>
    <w:p>
      <w:r xmlns:w="http://schemas.openxmlformats.org/wordprocessingml/2006/main">
        <w:t xml:space="preserve">2. हमें कठिनाई के बीच हमें शक्ति देने के लिए प्रभु पर भरोसा करना चाहिए।</w:t>
      </w:r>
    </w:p>
    <w:p/>
    <w:p>
      <w:r xmlns:w="http://schemas.openxmlformats.org/wordprocessingml/2006/main">
        <w:t xml:space="preserve">1. फिलिप्पियों 4:13 - "जो मुझे सामर्थ देता है उसके द्वारा मैं सब कुछ कर सकता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शमूएल 10:16 तब हदरेजेर ने दूत भेजकर महानद के उस पार के अरामियोंको निकाल लिया; और वे हेलाम तक आए; और हदरेजेर की सेना का प्रधान शोबक उनके आगे आगे चला।</w:t>
      </w:r>
    </w:p>
    <w:p/>
    <w:p>
      <w:r xmlns:w="http://schemas.openxmlformats.org/wordprocessingml/2006/main">
        <w:t xml:space="preserve">हदरेज़ेर ने अपनी सहायता के लिये नदी के उस पार से अरामियों को भेजा, और शोबक उन्हें हेलाम तक ले गया।</w:t>
      </w:r>
    </w:p>
    <w:p/>
    <w:p>
      <w:r xmlns:w="http://schemas.openxmlformats.org/wordprocessingml/2006/main">
        <w:t xml:space="preserve">1. नेतृत्व की शक्ति: ईश्वर अपने उद्देश्यों को पूरा करने के लिए नेताओं का उपयोग कैसे करता है</w:t>
      </w:r>
    </w:p>
    <w:p/>
    <w:p>
      <w:r xmlns:w="http://schemas.openxmlformats.org/wordprocessingml/2006/main">
        <w:t xml:space="preserve">2. समुदाय की ताकत: हम अकेले से भी अधिक एक साथ कैसे हासिल कर सकते हैं</w:t>
      </w:r>
    </w:p>
    <w:p/>
    <w:p>
      <w:r xmlns:w="http://schemas.openxmlformats.org/wordprocessingml/2006/main">
        <w:t xml:space="preserve">1. इफिसियों 4:11-12 - और उस ने प्रेरितों, भविष्यद्वक्ताओं, सुसमाचार प्रचारकों, चरवाहों और शिक्षकों को दिया, कि वे पवित्र लोगों को सेवकाई के काम के लिये तैयार करें, और मसीह की देह का निर्माण करें।</w:t>
      </w:r>
    </w:p>
    <w:p/>
    <w:p>
      <w:r xmlns:w="http://schemas.openxmlformats.org/wordprocessingml/2006/main">
        <w:t xml:space="preserve">2. नीतिवचन 11:14 - जहां कोई मार्गदर्शन नहीं, वहां लोग गिर जाते हैं, परन्तु सलाहकारों की बहुतायत में सुरक्षा होती है।</w:t>
      </w:r>
    </w:p>
    <w:p/>
    <w:p>
      <w:r xmlns:w="http://schemas.openxmlformats.org/wordprocessingml/2006/main">
        <w:t xml:space="preserve">2 शमूएल 10:17 और जब दाऊद को इसका समाचार मिला, तब उस ने सारे इस्राएल को इकट्ठा किया, और यरदन पार होकर हेलाम तक आया। और अरामियों ने दाऊद के विरूद्ध पांति बान्धी, और उस से लड़े।</w:t>
      </w:r>
    </w:p>
    <w:p/>
    <w:p>
      <w:r xmlns:w="http://schemas.openxmlformats.org/wordprocessingml/2006/main">
        <w:t xml:space="preserve">दाऊद ने सभी इस्राएलियों को हेलाम में अरामियों से युद्ध करने के लिये इकट्ठा किया।</w:t>
      </w:r>
    </w:p>
    <w:p/>
    <w:p>
      <w:r xmlns:w="http://schemas.openxmlformats.org/wordprocessingml/2006/main">
        <w:t xml:space="preserve">1. विपरीत परिस्थिति में साथ खड़े रहने का महत्व.</w:t>
      </w:r>
    </w:p>
    <w:p/>
    <w:p>
      <w:r xmlns:w="http://schemas.openxmlformats.org/wordprocessingml/2006/main">
        <w:t xml:space="preserve">2. कठिन बाधाओं पर विजय पाने के लिए साहस और विश्वास की शक्ति।</w:t>
      </w:r>
    </w:p>
    <w:p/>
    <w:p>
      <w:r xmlns:w="http://schemas.openxmlformats.org/wordprocessingml/2006/main">
        <w:t xml:space="preserve">1. यहोशू 24:15 "आज तुम चुन लो कि तुम किसकी सेवा करोगे..."</w:t>
      </w:r>
    </w:p>
    <w:p/>
    <w:p>
      <w:r xmlns:w="http://schemas.openxmlformats.org/wordprocessingml/2006/main">
        <w:t xml:space="preserve">2. यशायाह 41:10-13 "तू मत डर; क्योंकि मैं तेरे संग हूं; निराश न हो; क्योंकि मैं तेरा परमेश्वर हूं; मैं तुझे दृढ़ करूंगा; हां, मैं तेरी सहायता करूंगा; हां, मैं तुझे धर्म से सम्भालूंगा मेरी धार्मिकता का हाथ।"</w:t>
      </w:r>
    </w:p>
    <w:p/>
    <w:p>
      <w:r xmlns:w="http://schemas.openxmlformats.org/wordprocessingml/2006/main">
        <w:t xml:space="preserve">2 शमूएल 10:18 और अरामी इस्राएल के साम्हने से भाग गए; और दाऊद ने अराम के सात सौ रथियोंऔर चालीस हजार सवारोंको घात किया, और उनके सेनापति शोबक को ऐसा मारा कि वह वहीं मर गया।</w:t>
      </w:r>
    </w:p>
    <w:p/>
    <w:p>
      <w:r xmlns:w="http://schemas.openxmlformats.org/wordprocessingml/2006/main">
        <w:t xml:space="preserve">दाऊद ने युद्ध में अरामियों को हराया, सात सौ रथ चालकों और चालीस हजार घुड़सवारों को मार डाला, और उनके नेता शोबक को मार डाला।</w:t>
      </w:r>
    </w:p>
    <w:p/>
    <w:p>
      <w:r xmlns:w="http://schemas.openxmlformats.org/wordprocessingml/2006/main">
        <w:t xml:space="preserve">1. ईश्वर की विश्वासयोग्यता की शक्ति</w:t>
      </w:r>
    </w:p>
    <w:p/>
    <w:p>
      <w:r xmlns:w="http://schemas.openxmlformats.org/wordprocessingml/2006/main">
        <w:t xml:space="preserve">2. साहस और विश्वास से विपरीत परिस्थितियों पर विजय पाना</w:t>
      </w:r>
    </w:p>
    <w:p/>
    <w:p>
      <w:r xmlns:w="http://schemas.openxmlformats.org/wordprocessingml/2006/main">
        <w:t xml:space="preserve">1. 1 इतिहास 19:18 - "और अरामी इस्राएल के साम्हने से भागे; और दाऊद ने अरामियों में से सात हजार रथियोंऔर चालीस हजार प्यादोंको मार डाला, और सेनापति शोपक को भी मार डाला।"</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दाहिने हाथ से सम्भालूंगा मेरी धार्मिकता का।"</w:t>
      </w:r>
    </w:p>
    <w:p/>
    <w:p>
      <w:r xmlns:w="http://schemas.openxmlformats.org/wordprocessingml/2006/main">
        <w:t xml:space="preserve">2 शमूएल 10:19 और जब हदरेजेर के अधीन सब राजाओं ने देखा, कि हम इस्राएल से हार गए हैं, तब उन्होंने इस्राएल से मेल करके उनकी अधीनता की। इसलिए सीरियाई लोग अम्मोन के बच्चों की और मदद करने से डरते थे।</w:t>
      </w:r>
    </w:p>
    <w:p/>
    <w:p>
      <w:r xmlns:w="http://schemas.openxmlformats.org/wordprocessingml/2006/main">
        <w:t xml:space="preserve">जब इस्राएल ने हदेरेज़ेर की सेवा करने वाले राजाओं को हरा दिया, तो इन राजाओं ने इस्राएल के साथ शांति स्थापित कर ली और सीरियाई लोगों ने अब अम्मोन के बच्चों की मदद नहीं की।</w:t>
      </w:r>
    </w:p>
    <w:p/>
    <w:p>
      <w:r xmlns:w="http://schemas.openxmlformats.org/wordprocessingml/2006/main">
        <w:t xml:space="preserve">1. जब हम भगवान पर भरोसा रखेंगे तो वह हमें किसी भी परिस्थिति में जीत दिलाएंगे।</w:t>
      </w:r>
    </w:p>
    <w:p/>
    <w:p>
      <w:r xmlns:w="http://schemas.openxmlformats.org/wordprocessingml/2006/main">
        <w:t xml:space="preserve">2. हमें कभी भी सांसारिक सहारे पर भरोसा नहीं करना चाहिए, क्योंकि यह क्षणभंगुर और अविश्वसनीय है।</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46:1 परमेश्वर हमारा शरणस्थान और बल है, संकट में अति शीघ्र मिलने वाला सहायक है।</w:t>
      </w:r>
    </w:p>
    <w:p/>
    <w:p>
      <w:r xmlns:w="http://schemas.openxmlformats.org/wordprocessingml/2006/main">
        <w:t xml:space="preserve">2 सैमुअल अध्याय 11 राजा डेविड के बथशेबा के साथ संबंध और उसके बाद के कवर-अप की कहानी बताता है।</w:t>
      </w:r>
    </w:p>
    <w:p/>
    <w:p>
      <w:r xmlns:w="http://schemas.openxmlformats.org/wordprocessingml/2006/main">
        <w:t xml:space="preserve">पहला पैराग्राफ: अध्याय उस समय का वर्णन करते हुए शुरू होता है जब राजा युद्ध के लिए निकलते हैं, लेकिन डेविड यरूशलेम में ही रुक जाता है (2 शमूएल 11:1)। एक शाम, डेविड हित्ती ऊरिय्याह की पत्नी बतशेबा को छत पर नहाते हुए देखता है। वह उसकी सुंदरता पर मुग्ध हो जाता है और उसे चाहने लगता है।</w:t>
      </w:r>
    </w:p>
    <w:p/>
    <w:p>
      <w:r xmlns:w="http://schemas.openxmlformats.org/wordprocessingml/2006/main">
        <w:t xml:space="preserve">दूसरा अनुच्छेद: दाऊद ने बतशेबा को अपने पास लाने के लिए दूत भेजे और यह जानते हुए भी कि वह विवाहित है, वह उसके साथ सोता है (2 शमूएल 11:2-4)। उनकी मुलाकात के परिणामस्वरूप बतशेबा ने एक बच्चे को जन्म दिया।</w:t>
      </w:r>
    </w:p>
    <w:p/>
    <w:p>
      <w:r xmlns:w="http://schemas.openxmlformats.org/wordprocessingml/2006/main">
        <w:t xml:space="preserve">तीसरा पैराग्राफ: जब बथशेबा ने डेविड को बताया कि वह गर्भवती है, तो उसने अपने पाप को छिपाने की कोशिश की (2 शमूएल 11:5-13)। वह उरिय्याह को युद्ध से वापस लाता है ताकि ऐसा लगे कि वह बच्चे का पिता है। हालाँकि, उरिय्याह अपने कर्तव्य के प्रति वफादार रहता है और घर जाने से इंकार कर देता है जबकि उसके साथी सैनिक अभी भी लड़ रहे हैं।</w:t>
      </w:r>
    </w:p>
    <w:p/>
    <w:p>
      <w:r xmlns:w="http://schemas.openxmlformats.org/wordprocessingml/2006/main">
        <w:t xml:space="preserve">चौथा पैराग्राफ: अपने अपराध को और अधिक छिपाने के प्रयास में, डेविड ने युद्ध के दौरान उरिय्याह को एक कमजोर स्थिति में रखकर उसकी मृत्यु का आदेश दिया (2 शमूएल 11:14-25)। योआब इस आदेश का पालन करता है।</w:t>
      </w:r>
    </w:p>
    <w:p/>
    <w:p>
      <w:r xmlns:w="http://schemas.openxmlformats.org/wordprocessingml/2006/main">
        <w:t xml:space="preserve">5वाँ अनुच्छेद: उरिय्याह की मृत्यु के बाद, बथशेबा अपने पति के लिए विलाप करती है। एक बार जब उसके शोक की अवधि समाप्त हो जाती है, तो डेविड उससे शादी कर लेता है और वह उसकी पत्नियों में से एक बन जाती है (2 शमूएल 11:26-27)।</w:t>
      </w:r>
    </w:p>
    <w:p/>
    <w:p>
      <w:r xmlns:w="http://schemas.openxmlformats.org/wordprocessingml/2006/main">
        <w:t xml:space="preserve">संक्षेप में, 2 सैमुअल का अध्याय ग्यारह राजा डेविड के बथशेबा के साथ संबंध और उसके बाद के कवर-अप की कहानी बताता है। डेविड बतशेबा को नहाते हुए देखता है, उसकी सुंदरता की इच्छा करता है और यह जानते हुए भी कि वह शादीशुदा है, उसके साथ सोता है। परिणामस्वरूप बतशेबा गर्भवती हो जाती है, डेविड अपने पाप को छिपाने का प्रयास करता है, उरिय्याह को युद्ध से वापस लाता है ताकि ऐसा लगे कि वह बच्चे का पिता है। हालाँकि, उरिय्याह वफादार बना हुआ है, अपने अपराध को और छुपाने के लिए, डेविड युद्ध के दौरान उरिय्याह की मौत का आदेश देता है। योआब इस आदेश का पालन करता है, उरिय्याह की मृत्यु के बाद, बथशेबा अपने पति के लिए विलाप करती है। एक बार शोक समाप्त होने के बाद, डेविड ने बतशेबा से शादी कर ली, संक्षेप में, यह अध्याय वासना, व्यभिचार और धोखे के परिणामों के बारे में एक सावधान कहानी के रूप में कार्य करता है। यह मानवीय कमज़ोरी और ईश्वर के न्याय दोनों पर प्रकाश डालता है।</w:t>
      </w:r>
    </w:p>
    <w:p/>
    <w:p>
      <w:r xmlns:w="http://schemas.openxmlformats.org/wordprocessingml/2006/main">
        <w:t xml:space="preserve">2 शमूएल 11:1 और ऐसा हुआ कि एक वर्ष के बीतने पर, जिस समय राजा युद्ध करने को निकलते थे, उस समय दाऊद ने योआब और उसके सेवकों को, और सारे इस्राएल को भी भेज दिया; और उन्होंने अम्मोनियोंको नाश किया, और रब्बा को घेर लिया। परन्तु दाऊद यरूशलेम में ही रुका रहा।</w:t>
      </w:r>
    </w:p>
    <w:p/>
    <w:p>
      <w:r xmlns:w="http://schemas.openxmlformats.org/wordprocessingml/2006/main">
        <w:t xml:space="preserve">एक वर्ष बीतने के बाद, दाऊद ने योआब और उसके सेवकों को इस्राएल की सेना के साथ अम्मोनियों से युद्ध करने और रब्बा को घेरने के लिए भेजा। हालाँकि, डेविड यरूशलेम में ही रहा।</w:t>
      </w:r>
    </w:p>
    <w:p/>
    <w:p>
      <w:r xmlns:w="http://schemas.openxmlformats.org/wordprocessingml/2006/main">
        <w:t xml:space="preserve">1. आज्ञाकारिता की शक्ति: भगवान की आज्ञाओं का पालन करना सीखना</w:t>
      </w:r>
    </w:p>
    <w:p/>
    <w:p>
      <w:r xmlns:w="http://schemas.openxmlformats.org/wordprocessingml/2006/main">
        <w:t xml:space="preserve">2. आत्मसंतोष का खतरा: प्रलोभन पर काबू पाना</w:t>
      </w:r>
    </w:p>
    <w:p/>
    <w:p>
      <w:r xmlns:w="http://schemas.openxmlformats.org/wordprocessingml/2006/main">
        <w:t xml:space="preserve">1. 1 शमूएल 15:22 - और शमूएल ने कहा, क्या यहोवा होमबलि और मेलबलि से उतना प्रसन्न होता है, जितना अपनी बात मानने से प्रसन्न होता है? देख, आज्ञा मानना बलिदान से, और सुनना मेढ़ों की चर्बी से उत्तम है।</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2 शमूएल 11:2 और सांझ के समय दाऊद अपके बिछौने पर से उठकर राजभवन की छत पर चला, और छत पर से उस ने एक स्त्री को नहाते हुए देखा; और वह स्त्री देखने में बहुत सुन्दर थी।</w:t>
      </w:r>
    </w:p>
    <w:p/>
    <w:p>
      <w:r xmlns:w="http://schemas.openxmlformats.org/wordprocessingml/2006/main">
        <w:t xml:space="preserve">एक शाम, डेविड बिस्तर से उठा और महल की छत पर चला गया। वहां से उसने एक महिला को खुद को धोते हुए देखा और उसकी सुंदरता पर ध्यान दिया।</w:t>
      </w:r>
    </w:p>
    <w:p/>
    <w:p>
      <w:r xmlns:w="http://schemas.openxmlformats.org/wordprocessingml/2006/main">
        <w:t xml:space="preserve">1. "भगवान की रचना की सुंदरता"</w:t>
      </w:r>
    </w:p>
    <w:p/>
    <w:p>
      <w:r xmlns:w="http://schemas.openxmlformats.org/wordprocessingml/2006/main">
        <w:t xml:space="preserve">2. "देह का प्रलोभन"</w:t>
      </w:r>
    </w:p>
    <w:p/>
    <w:p>
      <w:r xmlns:w="http://schemas.openxmlformats.org/wordprocessingml/2006/main">
        <w:t xml:space="preserve">1. उत्पत्ति 1:27 - और परमेश्वर ने मनुष्य को अपने स्वरूप के अनुसार उत्पन्न किया, परमेश्वर ने अपने स्वरूप के अनुसार उसे उत्पन्न किया; नर और मादा ने उन्हें बनाया।</w:t>
      </w:r>
    </w:p>
    <w:p/>
    <w:p>
      <w:r xmlns:w="http://schemas.openxmlformats.org/wordprocessingml/2006/main">
        <w:t xml:space="preserve">2. याकूब 1:14-15 - परन्तु हर मनुष्य अपनी ही अभिलाषा से खिंचकर, और फँसकर परीक्षा में पड़ता है। फिर जब अभिलाषा गर्भवती होती है, तो पाप को जन्म देती है; और पाप जब समाप्त हो जाता है, तो मृत्यु को उत्पन्न करता है।</w:t>
      </w:r>
    </w:p>
    <w:p/>
    <w:p>
      <w:r xmlns:w="http://schemas.openxmlformats.org/wordprocessingml/2006/main">
        <w:t xml:space="preserve">2 शमूएल 11:3 तब दाऊद ने भेज कर उस स्त्री से पूछा। और एक ने कहा, क्या यह हित्ती ऊरिय्याह की पत्नी एलीआम की बेटी बतशेबा नहीं है?</w:t>
      </w:r>
    </w:p>
    <w:p/>
    <w:p>
      <w:r xmlns:w="http://schemas.openxmlformats.org/wordprocessingml/2006/main">
        <w:t xml:space="preserve">डेविड हित्ती ऊरिय्याह की पत्नी बतशेबा को खोजता है और उसके बारे में पूछताछ करने के लिए किसी को भेजता है।</w:t>
      </w:r>
    </w:p>
    <w:p/>
    <w:p>
      <w:r xmlns:w="http://schemas.openxmlformats.org/wordprocessingml/2006/main">
        <w:t xml:space="preserve">1. प्रलोभन का ख़तरा - प्रलोभन के बीच में पाप पर कैसे विजय प्राप्त करें</w:t>
      </w:r>
    </w:p>
    <w:p/>
    <w:p>
      <w:r xmlns:w="http://schemas.openxmlformats.org/wordprocessingml/2006/main">
        <w:t xml:space="preserve">2. क्षमा की शक्ति - गलती करने के बाद मुक्ति और पुनर्स्थापना कैसे पाएं</w:t>
      </w:r>
    </w:p>
    <w:p/>
    <w:p>
      <w:r xmlns:w="http://schemas.openxmlformats.org/wordprocessingml/2006/main">
        <w:t xml:space="preserve">1. याकूब 1:14-15 - "परन्तु हर एक मनुष्य अपनी ही बुरी अभिलाषा से खिंचकर और फँसकर परीक्षा में पड़ता है। तब अभिलाषा गर्भवती होकर पाप को जन्म देती है; और पाप जब बढ़ जाता है , मृत्यु को जन्म देता है।"</w:t>
      </w:r>
    </w:p>
    <w:p/>
    <w:p>
      <w:r xmlns:w="http://schemas.openxmlformats.org/wordprocessingml/2006/main">
        <w:t xml:space="preserve">2. यशायाह 1:18 - प्रभु कहते हैं, "अब आओ, हम मामला सुलझा लें।" "तुम्हारे पाप चाहे लाल रंग के हों, तौभी वे बर्फ के समान श्वेत हो जाएंगे; यद्यपि वे लाल रंग के हों, तौभी वे ऊन के समान श्वेत हो जाएंगे।"</w:t>
      </w:r>
    </w:p>
    <w:p/>
    <w:p>
      <w:r xmlns:w="http://schemas.openxmlformats.org/wordprocessingml/2006/main">
        <w:t xml:space="preserve">2 शमूएल 11:4 तब दाऊद ने दूत भेजकर उसे पकड़ लिया; और वह उसके पास आई, और वह उसके साय सोया; क्योंकि वह अपनी अशुद्धता से शुद्ध होकर अपने घर को लौट गई।</w:t>
      </w:r>
    </w:p>
    <w:p/>
    <w:p>
      <w:r xmlns:w="http://schemas.openxmlformats.org/wordprocessingml/2006/main">
        <w:t xml:space="preserve">दाऊद ने बतशेबा को ले जाने के लिये दूत भेजे, और वह अपनी अशुद्धता से शुद्ध होकर उसके साथ सोया।</w:t>
      </w:r>
    </w:p>
    <w:p/>
    <w:p>
      <w:r xmlns:w="http://schemas.openxmlformats.org/wordprocessingml/2006/main">
        <w:t xml:space="preserve">1. पवित्रता का महत्व</w:t>
      </w:r>
    </w:p>
    <w:p/>
    <w:p>
      <w:r xmlns:w="http://schemas.openxmlformats.org/wordprocessingml/2006/main">
        <w:t xml:space="preserve">2. अनैतिक कार्यों के परिणाम</w:t>
      </w:r>
    </w:p>
    <w:p/>
    <w:p>
      <w:r xmlns:w="http://schemas.openxmlformats.org/wordprocessingml/2006/main">
        <w:t xml:space="preserve">1. 1 कुरिन्थियों 6:18-20 - यौन अनैतिकता से भागो; मनुष्य जो अन्य पाप करता है वह शरीर के बाहर होता है, परन्तु व्यभिचारी व्यभिचारी अपने ही शरीर के विरुद्ध पाप करता है।</w:t>
      </w:r>
    </w:p>
    <w:p/>
    <w:p>
      <w:r xmlns:w="http://schemas.openxmlformats.org/wordprocessingml/2006/main">
        <w:t xml:space="preserve">2. नीतिवचन 6:27-29 - क्या कोई अपने सीने में आग रखे और उसके कपड़े न जले? या क्या कोई दहकते अंगारों पर चले और उसके पैर न झुलसें? ऐसा ही वह है जो अपने पड़ोसी की पत्नी के पास जाता है; जो कोई उसे छूएगा, वह दण्ड से बचा नहीं रहेगा।</w:t>
      </w:r>
    </w:p>
    <w:p/>
    <w:p>
      <w:r xmlns:w="http://schemas.openxmlformats.org/wordprocessingml/2006/main">
        <w:t xml:space="preserve">2 शमूएल 11:5 तब स्त्री गर्भवती हुई, और दाऊद को कहला भेजा, कि मैं गर्भवती हूं।</w:t>
      </w:r>
    </w:p>
    <w:p/>
    <w:p>
      <w:r xmlns:w="http://schemas.openxmlformats.org/wordprocessingml/2006/main">
        <w:t xml:space="preserve">डेविड ने जिस महिला के साथ संबंध बनाए वह गर्भवती हो गई और उसने उसे इसकी जानकारी दी।</w:t>
      </w:r>
    </w:p>
    <w:p/>
    <w:p>
      <w:r xmlns:w="http://schemas.openxmlformats.org/wordprocessingml/2006/main">
        <w:t xml:space="preserve">1. हमारे कार्यों के परिणाम.</w:t>
      </w:r>
    </w:p>
    <w:p/>
    <w:p>
      <w:r xmlns:w="http://schemas.openxmlformats.org/wordprocessingml/2006/main">
        <w:t xml:space="preserve">2. हमारे निर्णयों के प्रति जवाबदेह होने का महत्व।</w:t>
      </w:r>
    </w:p>
    <w:p/>
    <w:p>
      <w:r xmlns:w="http://schemas.openxmlformats.org/wordprocessingml/2006/main">
        <w:t xml:space="preserve">1. नीतिवचन 5:22-23 - "दुष्ट मनुष्य को उसके ही अधर्म के कारण फँसाया जाता है, और वह अपने पाप की रस्सियों में फँस जाता है। वह अनुशासन की कमी के कारण मर जाएगा, और अपनी ही बड़ी मूर्खता के कारण भटक जाएगा।"</w:t>
      </w:r>
    </w:p>
    <w:p/>
    <w:p>
      <w:r xmlns:w="http://schemas.openxmlformats.org/wordprocessingml/2006/main">
        <w:t xml:space="preserve">2. याकूब 1:14-15 - "परन्तु हर एक मनुष्य अपनी ही बुरी अभिलाषा से खिंचकर और फँसकर परीक्षा में पड़ता है। तब अभिलाषा गर्भवती होकर पाप को जन्म देती है; और पाप जब बढ़ जाता है , मृत्यु को जन्म देता है।"</w:t>
      </w:r>
    </w:p>
    <w:p/>
    <w:p>
      <w:r xmlns:w="http://schemas.openxmlformats.org/wordprocessingml/2006/main">
        <w:t xml:space="preserve">2 शमूएल 11:6 तब दाऊद ने योआब के पास कहला भेजा, कि हित्ती ऊरिय्याह को मेरे पास भेज दे। और योआब ने ऊरिय्याह को दाऊद के पास भेजा।</w:t>
      </w:r>
    </w:p>
    <w:p/>
    <w:p>
      <w:r xmlns:w="http://schemas.openxmlformats.org/wordprocessingml/2006/main">
        <w:t xml:space="preserve">दाऊद ने योआब को हित्ती ऊरिय्याह को उसके पास भेजने के लिये सन्देश भेजा।</w:t>
      </w:r>
    </w:p>
    <w:p/>
    <w:p>
      <w:r xmlns:w="http://schemas.openxmlformats.org/wordprocessingml/2006/main">
        <w:t xml:space="preserve">1. कोई भी मुक्ति से परे नहीं है, रोमियों 5:8</w:t>
      </w:r>
    </w:p>
    <w:p/>
    <w:p>
      <w:r xmlns:w="http://schemas.openxmlformats.org/wordprocessingml/2006/main">
        <w:t xml:space="preserve">2. परमेश्वर हमारी सभी परिस्थितियों पर संप्रभु है, यशायाह 55:8-9</w:t>
      </w:r>
    </w:p>
    <w:p/>
    <w:p>
      <w:r xmlns:w="http://schemas.openxmlformats.org/wordprocessingml/2006/main">
        <w:t xml:space="preserve">1. भजन 51:10-12</w:t>
      </w:r>
    </w:p>
    <w:p/>
    <w:p>
      <w:r xmlns:w="http://schemas.openxmlformats.org/wordprocessingml/2006/main">
        <w:t xml:space="preserve">2. याकूब 4:17</w:t>
      </w:r>
    </w:p>
    <w:p/>
    <w:p>
      <w:r xmlns:w="http://schemas.openxmlformats.org/wordprocessingml/2006/main">
        <w:t xml:space="preserve">2 शमूएल 11:7 और जब ऊरिय्याह उसके पास आया, तब दाऊद ने उस से पूछा, कि योआब ने कैसा काम किया, और लोगों ने कैसा काम किया, और युद्ध किस प्रकार सफल हुआ।</w:t>
      </w:r>
    </w:p>
    <w:p/>
    <w:p>
      <w:r xmlns:w="http://schemas.openxmlformats.org/wordprocessingml/2006/main">
        <w:t xml:space="preserve">दाऊद ने ऊरिय्याह से युद्ध की स्थिति के बारे में पूछा और योआब और लोगों की स्थिति के बारे में पूछा।</w:t>
      </w:r>
    </w:p>
    <w:p/>
    <w:p>
      <w:r xmlns:w="http://schemas.openxmlformats.org/wordprocessingml/2006/main">
        <w:t xml:space="preserve">1. दुनिया में क्या हो रहा है, इसकी जानकारी रखने का महत्व।</w:t>
      </w:r>
    </w:p>
    <w:p/>
    <w:p>
      <w:r xmlns:w="http://schemas.openxmlformats.org/wordprocessingml/2006/main">
        <w:t xml:space="preserve">2. एक ऐसे नेता होने का महत्व जो अपने लोगों की परवाह करता है।</w:t>
      </w:r>
    </w:p>
    <w:p/>
    <w:p>
      <w:r xmlns:w="http://schemas.openxmlformats.org/wordprocessingml/2006/main">
        <w:t xml:space="preserve">1. मैथ्यू 22:36-40, "गुरु, कानून में सबसे बड़ी आज्ञा कौन सी है?" यीशु ने उससे कहा, ''तू प्रभु अपने परमेश्वर से अपने सारे मन, और अपने सारे प्राण, और अपनी सारी बुद्धि के साथ प्रेम रखना।'' यह बड़ी और मुख्य आज्ञा है। दूसरी भी इसी के समान है, 'तू अपने पड़ोसी से अपने समान प्रेम रखना।' इन दो आज्ञाओं पर संपूर्ण कानून और पैगंबर निर्भर हैं।</w:t>
      </w:r>
    </w:p>
    <w:p/>
    <w:p>
      <w:r xmlns:w="http://schemas.openxmlformats.org/wordprocessingml/2006/main">
        <w:t xml:space="preserve">2. 1 पतरस 5:2-3, "परमेश्वर के झुंड की रखवाली करो जो तुम्हारी देखरेख में है, उनकी देखभाल इसलिए नहीं कि तुम्हें करनी चाहिए, बल्कि इसलिए कि तुम तैयार हो, जैसा परमेश्वर चाहता है; बेईमान लाभ के पीछे नहीं, बल्कि सेवा करने के लिए उत्सुक रहें; जो तुम्हें सौंपे गए हैं उन पर प्रभुता न जताएं, बल्कि झुंड के लिए आदर्श बनें।</w:t>
      </w:r>
    </w:p>
    <w:p/>
    <w:p>
      <w:r xmlns:w="http://schemas.openxmlformats.org/wordprocessingml/2006/main">
        <w:t xml:space="preserve">2 शमूएल 11:8 तब दाऊद ने ऊरिय्याह से कहा, अपके घर जाकर अपने पांव धो। और ऊरिय्याह राजा के भवन से बाहर चला गया, और राजा की ओर से भोजन का ढेर उसके पीछे हो लिया।</w:t>
      </w:r>
    </w:p>
    <w:p/>
    <w:p>
      <w:r xmlns:w="http://schemas.openxmlformats.org/wordprocessingml/2006/main">
        <w:t xml:space="preserve">दाऊद ने ऊरिय्याह को राजा से भोजन लेकर घर भेज दिया, परन्तु ऊरिय्याह ने जाने से इन्कार कर दिया।</w:t>
      </w:r>
    </w:p>
    <w:p/>
    <w:p>
      <w:r xmlns:w="http://schemas.openxmlformats.org/wordprocessingml/2006/main">
        <w:t xml:space="preserve">1. आज्ञाकारिता में एक अध्ययन: कैसे ऊरिय्याह ने परमेश्वर की इच्छा का उल्लंघन करने से इनकार कर दिया</w:t>
      </w:r>
    </w:p>
    <w:p/>
    <w:p>
      <w:r xmlns:w="http://schemas.openxmlformats.org/wordprocessingml/2006/main">
        <w:t xml:space="preserve">2. संतोष पर चिंतन: उरिय्याह का उदाहरण</w:t>
      </w:r>
    </w:p>
    <w:p/>
    <w:p>
      <w:r xmlns:w="http://schemas.openxmlformats.org/wordprocessingml/2006/main">
        <w:t xml:space="preserve">1.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सभोपदेशक 5:10 - जो चाँदी से प्रीति रखता है, वह चाँदी से तृप्त न होगा; और न वह जो बहुतायत और बढ़ती से प्रीति रखता हो: यह भी व्यर्थ है।</w:t>
      </w:r>
    </w:p>
    <w:p/>
    <w:p>
      <w:r xmlns:w="http://schemas.openxmlformats.org/wordprocessingml/2006/main">
        <w:t xml:space="preserve">2 शमूएल 11:9 परन्तु ऊरिय्याह अपने स्वामी के सब कर्मचारियोंसमेत राजभवन के द्वार पर सो गया, और अपने घर को न गया।</w:t>
      </w:r>
    </w:p>
    <w:p/>
    <w:p>
      <w:r xmlns:w="http://schemas.openxmlformats.org/wordprocessingml/2006/main">
        <w:t xml:space="preserve">उरिय्याह अपने कर्तव्य के प्रति वफादार था और घर नहीं गया, इसके बजाय उसने राजा के घर के दरवाजे पर राजा के अन्य सेवकों के साथ सोना चुना।</w:t>
      </w:r>
    </w:p>
    <w:p/>
    <w:p>
      <w:r xmlns:w="http://schemas.openxmlformats.org/wordprocessingml/2006/main">
        <w:t xml:space="preserve">1. वफ़ादारी की शक्ति: उरिय्याह की कहानी</w:t>
      </w:r>
    </w:p>
    <w:p/>
    <w:p>
      <w:r xmlns:w="http://schemas.openxmlformats.org/wordprocessingml/2006/main">
        <w:t xml:space="preserve">2. रोजमर्रा की जिंदगी में वफादारी का अभ्यास करना</w:t>
      </w:r>
    </w:p>
    <w:p/>
    <w:p>
      <w:r xmlns:w="http://schemas.openxmlformats.org/wordprocessingml/2006/main">
        <w:t xml:space="preserve">1. 1 कुरिन्थियों 4:2 - और भण्डारी के लिये यह आवश्यक है, कि मनुष्य विश्वासयोग्य ठहरे।</w:t>
      </w:r>
    </w:p>
    <w:p/>
    <w:p>
      <w:r xmlns:w="http://schemas.openxmlformats.org/wordprocessingml/2006/main">
        <w:t xml:space="preserve">2. 1 थिस्सलुनीकियों 5:8 - परन्तु हम जो उस समय के हैं, विश्वास और प्रेम की झिलम पहिनकर सचेत रहें; और एक हेलमेट के लिए, मोक्ष की आशा।</w:t>
      </w:r>
    </w:p>
    <w:p/>
    <w:p>
      <w:r xmlns:w="http://schemas.openxmlformats.org/wordprocessingml/2006/main">
        <w:t xml:space="preserve">2 शमूएल 11:10 और जब उन्होंने दाऊद को यह समाचार दिया, कि ऊरिय्याह अपके घर नहीं गया, तब दाऊद ने ऊरिय्याह से कहा, क्या तू यात्रा से नहीं आया? फिर तू अपने घर क्यों नहीं गया?</w:t>
      </w:r>
    </w:p>
    <w:p/>
    <w:p>
      <w:r xmlns:w="http://schemas.openxmlformats.org/wordprocessingml/2006/main">
        <w:t xml:space="preserve">दाऊद ने ऊरिय्याह से पूछा कि वह अपनी यात्रा से लौटने के बाद घर क्यों नहीं गया।</w:t>
      </w:r>
    </w:p>
    <w:p/>
    <w:p>
      <w:r xmlns:w="http://schemas.openxmlformats.org/wordprocessingml/2006/main">
        <w:t xml:space="preserve">1. किसी कार्य को पूरा करने के बाद आराम और विश्राम का महत्व।</w:t>
      </w:r>
    </w:p>
    <w:p/>
    <w:p>
      <w:r xmlns:w="http://schemas.openxmlformats.org/wordprocessingml/2006/main">
        <w:t xml:space="preserve">2. अपने जीवन में ईश्वर की योजना को पहचानना और अपने लाभ के लिए उसका पालन करना।</w:t>
      </w:r>
    </w:p>
    <w:p/>
    <w:p>
      <w:r xmlns:w="http://schemas.openxmlformats.org/wordprocessingml/2006/main">
        <w:t xml:space="preserve">1. मत्ती 11:28-30 - हे सब परिश्रम करनेवालों और बोझ से दबे हुए लोगों, मेरे पास आओ; मैं तुम्हें विश्राम दूंगा।</w:t>
      </w:r>
    </w:p>
    <w:p/>
    <w:p>
      <w:r xmlns:w="http://schemas.openxmlformats.org/wordprocessingml/2006/main">
        <w:t xml:space="preserve">2.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शमूएल 11:11 और ऊरिय्याह ने दाऊद से कहा, सन्दूक और इस्राएल और यहूदा, तम्बू में रहो; और मेरा प्रभु योआब और मेरे प्रभु के सेवक खुले मैदान में डेरे डाले हुए हैं; तो क्या मैं अपने घर में जाकर खाऊं, पीऊं, और अपनी पत्नी के साथ सोऊं? तेरे जीवन की शपथ, और तेरे प्राण की शपथ, मैं यह काम न करूंगा।</w:t>
      </w:r>
    </w:p>
    <w:p/>
    <w:p>
      <w:r xmlns:w="http://schemas.openxmlformats.org/wordprocessingml/2006/main">
        <w:t xml:space="preserve">दाऊद के आदेश के बावजूद ऊरिय्याह ने खाने, पीने और अपनी पत्नी के साथ सोने के लिए अपने घर में जाने से इंकार कर दिया, क्योंकि ऐसा करना गलत होगा जबकि यहोवा का सन्दूक और इस्राएल के लोग तंबू में रह रहे हैं।</w:t>
      </w:r>
    </w:p>
    <w:p/>
    <w:p>
      <w:r xmlns:w="http://schemas.openxmlformats.org/wordprocessingml/2006/main">
        <w:t xml:space="preserve">1. कठिन समय में वफ़ादारी का महत्व</w:t>
      </w:r>
    </w:p>
    <w:p/>
    <w:p>
      <w:r xmlns:w="http://schemas.openxmlformats.org/wordprocessingml/2006/main">
        <w:t xml:space="preserve">2. दूसरों के लिए बलिदान की शक्ति</w:t>
      </w:r>
    </w:p>
    <w:p/>
    <w:p>
      <w:r xmlns:w="http://schemas.openxmlformats.org/wordprocessingml/2006/main">
        <w:t xml:space="preserve">1. मत्ती 10:37-39 - "जो कोई अपने पिता या माता को मुझ से अधिक प्रिय जानता है, वह मेरे योग्य नहीं; जो कोई अपने बेटे या बेटी को मुझ से अधिक प्रिय जानता है, वह मेरे योग्य नहीं। जो कोई अपना क्रूस नहीं उठाता, मेरा अनुसरण करना मेरे योग्य नहीं है।”</w:t>
      </w:r>
    </w:p>
    <w:p/>
    <w:p>
      <w:r xmlns:w="http://schemas.openxmlformats.org/wordprocessingml/2006/main">
        <w:t xml:space="preserve">2. इफिसियों 5:22-25 - "पत्नियों, अपने आप को अपने पतियों के अधीन करो जैसे तुम प्रभु को करते हो। क्योंकि पति पत्नी का सिर है जैसे मसीह चर्च का सिर है, उसका शरीर, जिसका वह है उद्धारकर्ता। अब जैसे चर्च मसीह के प्रति समर्पण करता है, वैसे ही पत्नियों को भी हर चीज़ में अपने पतियों के प्रति समर्पित होना चाहिए।"</w:t>
      </w:r>
    </w:p>
    <w:p/>
    <w:p>
      <w:r xmlns:w="http://schemas.openxmlformats.org/wordprocessingml/2006/main">
        <w:t xml:space="preserve">2 शमूएल 11:12 तब दाऊद ने ऊरिय्याह से कहा, आज तू यहीं रुक, कल मैं तुझे जाने दूंगा। इसलिये ऊरिय्याह उस दिन और अगले दिन भी यरूशलेम में रहा।</w:t>
      </w:r>
    </w:p>
    <w:p/>
    <w:p>
      <w:r xmlns:w="http://schemas.openxmlformats.org/wordprocessingml/2006/main">
        <w:t xml:space="preserve">दाऊद ने ऊरिय्याह को दो दिन तक यरूशलेम में रहने की आज्ञा दी, और ऊरिय्याह ने उसका पालन किया।</w:t>
      </w:r>
    </w:p>
    <w:p/>
    <w:p>
      <w:r xmlns:w="http://schemas.openxmlformats.org/wordprocessingml/2006/main">
        <w:t xml:space="preserve">1. ईश्वर की इच्छा हमारी अपनी योजनाओं से बड़ी है।</w:t>
      </w:r>
    </w:p>
    <w:p/>
    <w:p>
      <w:r xmlns:w="http://schemas.openxmlformats.org/wordprocessingml/2006/main">
        <w:t xml:space="preserve">2. हमें प्राधिकार के प्रति आज्ञाकारी होना चाहिए।</w:t>
      </w:r>
    </w:p>
    <w:p/>
    <w:p>
      <w:r xmlns:w="http://schemas.openxmlformats.org/wordprocessingml/2006/main">
        <w:t xml:space="preserve">1. फिलिप्पियों 2:5-8 - "तुम आपस में वैसा ही मन रखो, जैसा मसीह यीशु में तुम्हारा है, जिस ने परमेश्वर का स्वरूप होते हुए भी परमेश्वर के साथ समानता को ग्रहण करने की वस्तु न समझा, परन्तु अपने आप को खाली कर दिया।" दास का रूप धारण करके, मनुष्य की समानता में जन्म लिया। और मनुष्य के रूप में पाए जाने पर, उसने मृत्यु, यहाँ तक कि क्रूस की मृत्यु तक आज्ञाकारी होकर अपने आप को दीन बना लिया।''</w:t>
      </w:r>
    </w:p>
    <w:p/>
    <w:p>
      <w:r xmlns:w="http://schemas.openxmlformats.org/wordprocessingml/2006/main">
        <w:t xml:space="preserve">2. इफिसियों 5:22-24 - "पत्नियों, अपने अपने पतियों के प्रति ऐसे समर्पित रहो जैसे प्रभु के। क्योंकि पति पत्नी का मुखिया है, जैसे मसीह चर्च का मुखिया है, उसका शरीर है, और स्वयं उसका उद्धारकर्ता है।" ... अब जैसे चर्च मसीह के अधीन है, वैसे ही पत्नियों को भी हर चीज़ में अपने पतियों के अधीन रहना चाहिए।"</w:t>
      </w:r>
    </w:p>
    <w:p/>
    <w:p>
      <w:r xmlns:w="http://schemas.openxmlformats.org/wordprocessingml/2006/main">
        <w:t xml:space="preserve">2 शमूएल 11:13 और जब दाऊद ने उसे बुलाया, तब उस ने उसके साम्हने खाया पिया; और उस ने उसे मतवाला कर दिया; और सांझ को वह अपने स्वामी के सेवकोंके संग अपनी खाट पर सोने को निकला, परन्तु अपने घर में न गया।</w:t>
      </w:r>
    </w:p>
    <w:p/>
    <w:p>
      <w:r xmlns:w="http://schemas.openxmlformats.org/wordprocessingml/2006/main">
        <w:t xml:space="preserve">दाऊद ने ऊरिय्याह को बुलाया और उसे नशे में धुत्त कर दिया, और उसे घर जाने के स्थान पर अपने स्वामी के सेवकों के पास सोने के लिए भेज दिया।</w:t>
      </w:r>
    </w:p>
    <w:p/>
    <w:p>
      <w:r xmlns:w="http://schemas.openxmlformats.org/wordprocessingml/2006/main">
        <w:t xml:space="preserve">1. नशे का ख़तरा</w:t>
      </w:r>
    </w:p>
    <w:p/>
    <w:p>
      <w:r xmlns:w="http://schemas.openxmlformats.org/wordprocessingml/2006/main">
        <w:t xml:space="preserve">2. अवज्ञा के परिणाम</w:t>
      </w:r>
    </w:p>
    <w:p/>
    <w:p>
      <w:r xmlns:w="http://schemas.openxmlformats.org/wordprocessingml/2006/main">
        <w:t xml:space="preserve">1. गलातियों 6:7-8 - धोखा न खाओ; परमेश्वर ठट्ठों में नहीं उड़ाया जाता, क्योंकि मनुष्य जो कुछ बोएगा, वही काटेगा। क्योंकि जो अपने शरीर के लिये बोता है, वह शरीर के द्वारा विनाश काटेगा; परन्तु जो आत्मा के लिये बोता है, वह आत्मा के द्वारा अनन्त जीवन काटेगा।</w:t>
      </w:r>
    </w:p>
    <w:p/>
    <w:p>
      <w:r xmlns:w="http://schemas.openxmlformats.org/wordprocessingml/2006/main">
        <w:t xml:space="preserve">2.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2 शमूएल 11:14 बिहान को दाऊद ने योआब को एक पत्र लिखकर ऊरिय्याह के हाथ भेज दिया।</w:t>
      </w:r>
    </w:p>
    <w:p/>
    <w:p>
      <w:r xmlns:w="http://schemas.openxmlformats.org/wordprocessingml/2006/main">
        <w:t xml:space="preserve">भोर को दाऊद ने एक पत्र लिखकर ऊरिय्याह के द्वारा योआब के पास भेजा।</w:t>
      </w:r>
    </w:p>
    <w:p/>
    <w:p>
      <w:r xmlns:w="http://schemas.openxmlformats.org/wordprocessingml/2006/main">
        <w:t xml:space="preserve">1. शब्दों की शक्ति: हमारे शब्दों के साथ विचारशील होने का महत्व और वे कैसे गहरा प्रभाव डाल सकते हैं।</w:t>
      </w:r>
    </w:p>
    <w:p/>
    <w:p>
      <w:r xmlns:w="http://schemas.openxmlformats.org/wordprocessingml/2006/main">
        <w:t xml:space="preserve">2. भगवान के वचन की शक्ति: भगवान धर्मग्रंथों के माध्यम से हमसे कैसे बात करते हैं और हम उनकी शिक्षाओं को अपने दैनिक जीवन में कैसे लागू कर सकते हैं।</w:t>
      </w:r>
    </w:p>
    <w:p/>
    <w:p>
      <w:r xmlns:w="http://schemas.openxmlformats.org/wordprocessingml/2006/main">
        <w:t xml:space="preserve">1.इफिसियों 4:29 - "तुम्हारे मुंह से कोई भ्रष्ट बात न निकले, परन्तु वही जो उन्नति के लिये अच्छा हो, और अवसर के अनुकूल हो, ताकि सुननेवालों पर अनुग्रह हो।"</w:t>
      </w:r>
    </w:p>
    <w:p/>
    <w:p>
      <w:r xmlns:w="http://schemas.openxmlformats.org/wordprocessingml/2006/main">
        <w:t xml:space="preserve">2.भजन 119:105 - "तेरा वचन मेरे पैरों के लिए दीपक और मेरे मार्ग के लिए उजियाला है।"</w:t>
      </w:r>
    </w:p>
    <w:p/>
    <w:p>
      <w:r xmlns:w="http://schemas.openxmlformats.org/wordprocessingml/2006/main">
        <w:t xml:space="preserve">2 शमूएल 11:15 और उस ने पत्री में यह लिखा, कि ऊरिय्याह को युद्ध में सबसे आगे खड़ा करो, और उसके पास से हट जाओ, कि वह परास्त होकर मर जाए।</w:t>
      </w:r>
    </w:p>
    <w:p/>
    <w:p>
      <w:r xmlns:w="http://schemas.openxmlformats.org/wordprocessingml/2006/main">
        <w:t xml:space="preserve">डेविड ने एक पत्र का उपयोग करके आदेश दिया कि उरिय्याह को युद्ध के सबसे खतरनाक हिस्से में डाल दिया जाए ताकि वह मारा जाए।</w:t>
      </w:r>
    </w:p>
    <w:p/>
    <w:p>
      <w:r xmlns:w="http://schemas.openxmlformats.org/wordprocessingml/2006/main">
        <w:t xml:space="preserve">1. अपनी गलतियों को स्वीकार करने और उनके परिणामों का सामना करने का महत्व।</w:t>
      </w:r>
    </w:p>
    <w:p/>
    <w:p>
      <w:r xmlns:w="http://schemas.openxmlformats.org/wordprocessingml/2006/main">
        <w:t xml:space="preserve">2. हमारे पाप दूसरों को कैसे चोट पहुँचाते हैं और पश्चाताप की शक्ति।</w:t>
      </w:r>
    </w:p>
    <w:p/>
    <w:p>
      <w:r xmlns:w="http://schemas.openxmlformats.org/wordprocessingml/2006/main">
        <w:t xml:space="preserve">1. नीतिवचन 28:13, "जो अपने अपराध छिपा रखता है, उसका काम सुफल नहीं होता, परन्तु जो उन्हें मान लेता और छोड़ भी देता है, उस पर दया की जाएगी।"</w:t>
      </w:r>
    </w:p>
    <w:p/>
    <w:p>
      <w:r xmlns:w="http://schemas.openxmlformats.org/wordprocessingml/2006/main">
        <w:t xml:space="preserve">2. याकूब 5:16, "इसलिये एक दूसरे के साम्हने अपने पाप मान लो, और एक दूसरे के लिये प्रार्थना करो, कि तुम चंगे हो जाओ। धर्मी मनुष्य की प्रार्थना में बड़ी शक्ति होती है, क्योंकि वह काम करती है।"</w:t>
      </w:r>
    </w:p>
    <w:p/>
    <w:p>
      <w:r xmlns:w="http://schemas.openxmlformats.org/wordprocessingml/2006/main">
        <w:t xml:space="preserve">2 शमूएल 11:16 और ऐसा हुआ कि जब योआब ने नगर को देखा, तब उस ने ऊरिय्याह को एक स्यान पर ठहराया, जहां उसे मालूम हुआ, कि शूरवीर हैं।</w:t>
      </w:r>
    </w:p>
    <w:p/>
    <w:p>
      <w:r xmlns:w="http://schemas.openxmlformats.org/wordprocessingml/2006/main">
        <w:t xml:space="preserve">योआब ने ऊरिय्याह को एक ऐसे स्थान पर नियुक्त किया जहाँ उसे पता था कि वहाँ बहादुर लोग हैं ताकि यह सुनिश्चित किया जा सके कि वह युद्ध में मर जाए।</w:t>
      </w:r>
    </w:p>
    <w:p/>
    <w:p>
      <w:r xmlns:w="http://schemas.openxmlformats.org/wordprocessingml/2006/main">
        <w:t xml:space="preserve">1. पाप के खतरे: योआब के पाप के कारण ऊरिय्याह की मृत्यु कैसे हुई</w:t>
      </w:r>
    </w:p>
    <w:p/>
    <w:p>
      <w:r xmlns:w="http://schemas.openxmlformats.org/wordprocessingml/2006/main">
        <w:t xml:space="preserve">2. क्षमा में ईश्वर की कृपा: डेविड ने अपने पाप से कैसे पश्चाताप किया</w:t>
      </w:r>
    </w:p>
    <w:p/>
    <w:p>
      <w:r xmlns:w="http://schemas.openxmlformats.org/wordprocessingml/2006/main">
        <w:t xml:space="preserve">1. नीतिवचन 14:12 - ऐसा मार्ग है जो मनुष्य को सीधा प्रतीत होता है, परन्तु उसका अन्त मृत्यु ही है।</w:t>
      </w:r>
    </w:p>
    <w:p/>
    <w:p>
      <w:r xmlns:w="http://schemas.openxmlformats.org/wordprocessingml/2006/main">
        <w:t xml:space="preserve">2. भजन 51:1-13 - हे परमेश्वर, अपनी करूणा के अनुसार मुझ पर दया कर; अपनी बड़ी करुणा के अनुसार मेरे अपराधों को मिटा दे।</w:t>
      </w:r>
    </w:p>
    <w:p/>
    <w:p>
      <w:r xmlns:w="http://schemas.openxmlformats.org/wordprocessingml/2006/main">
        <w:t xml:space="preserve">2 शमूएल 11:17 और नगर के पुरूष निकलकर योआब से लड़े; और दाऊद के सेवकोंमें से कितने लोग मारे गए; और हित्ती ऊरिय्याह भी मर गया।</w:t>
      </w:r>
    </w:p>
    <w:p/>
    <w:p>
      <w:r xmlns:w="http://schemas.openxmlformats.org/wordprocessingml/2006/main">
        <w:t xml:space="preserve">योआब और नगर के लोग लड़ने के लिए निकले, परिणामस्वरूप हित्ती ऊरिय्याह सहित दाऊद के कुछ सेवक मारे गए।</w:t>
      </w:r>
    </w:p>
    <w:p/>
    <w:p>
      <w:r xmlns:w="http://schemas.openxmlformats.org/wordprocessingml/2006/main">
        <w:t xml:space="preserve">1. अवज्ञा की कीमत: 2 शमूएल 11:17 पर विचार</w:t>
      </w:r>
    </w:p>
    <w:p/>
    <w:p>
      <w:r xmlns:w="http://schemas.openxmlformats.org/wordprocessingml/2006/main">
        <w:t xml:space="preserve">2. बुद्धिमानी से चुनाव करना: हमारे कार्यों के परिणामों को समझना</w:t>
      </w:r>
    </w:p>
    <w:p/>
    <w:p>
      <w:r xmlns:w="http://schemas.openxmlformats.org/wordprocessingml/2006/main">
        <w:t xml:space="preserve">1. मत्ती 6:24 कोई भी दो स्वामियों की सेवा नहीं कर सकता। या तो तुम एक से घृणा करोगे और दूसरे से प्रेम करोगे, या तुम एक के प्रति समर्पित रहोगे और दूसरे को तुच्छ समझोगे। आप भगवान और पैसे दोनों की सेवा नहीं कर सकते।"</w:t>
      </w:r>
    </w:p>
    <w:p/>
    <w:p>
      <w:r xmlns:w="http://schemas.openxmlformats.org/wordprocessingml/2006/main">
        <w:t xml:space="preserve">2.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शमूएल 11:18 तब योआब ने दाऊद को भेजकर युद्ध का सारा हाल कह सुनाया;</w:t>
      </w:r>
    </w:p>
    <w:p/>
    <w:p>
      <w:r xmlns:w="http://schemas.openxmlformats.org/wordprocessingml/2006/main">
        <w:t xml:space="preserve">योआब ने दाऊद को युद्ध की घटनाओं की सूचना दी।</w:t>
      </w:r>
    </w:p>
    <w:p/>
    <w:p>
      <w:r xmlns:w="http://schemas.openxmlformats.org/wordprocessingml/2006/main">
        <w:t xml:space="preserve">1. सूचना की शक्ति - किसी स्थिति की परिस्थितियों का ज्ञान किसी के निर्णय को कैसे आकार दे सकता है।</w:t>
      </w:r>
    </w:p>
    <w:p/>
    <w:p>
      <w:r xmlns:w="http://schemas.openxmlformats.org/wordprocessingml/2006/main">
        <w:t xml:space="preserve">2. सुनने की कला - जो कहा जा रहा है उस पर ध्यान देना और चौकस रहना क्यों महत्वपूर्ण है।</w:t>
      </w:r>
    </w:p>
    <w:p/>
    <w:p>
      <w:r xmlns:w="http://schemas.openxmlformats.org/wordprocessingml/2006/main">
        <w:t xml:space="preserve">1. नीतिवचन 19:20-21 - "सलाह सुनो और शिक्षा ग्रहण करो, कि भविष्य में तुम्हें बुद्धि प्राप्त हो। मनुष्य के मन में बहुत सी युक्तियाँ होती हैं, परन्तु यहोवा की युक्ति पूरी होती है।"</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2 शमूएल 11:19 और दूत को यह आज्ञा दी, कि जब तू युद्ध का हाल राजा को सुना चुके,</w:t>
      </w:r>
    </w:p>
    <w:p/>
    <w:p>
      <w:r xmlns:w="http://schemas.openxmlformats.org/wordprocessingml/2006/main">
        <w:t xml:space="preserve">एक दूत को युद्ध के मामलों की सूचना राजा को देने का निर्देश दिया गया।</w:t>
      </w:r>
    </w:p>
    <w:p/>
    <w:p>
      <w:r xmlns:w="http://schemas.openxmlformats.org/wordprocessingml/2006/main">
        <w:t xml:space="preserve">1. युद्ध के समय में ईश्वर की संप्रभुता</w:t>
      </w:r>
    </w:p>
    <w:p/>
    <w:p>
      <w:r xmlns:w="http://schemas.openxmlformats.org/wordprocessingml/2006/main">
        <w:t xml:space="preserve">2. परमेश्वर के कार्य का समाचार ईमानदारी से साझा करने का महत्व</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शमूएल 11:20 और यदि ऐसा हो कि राजा का कोप भड़के, और वह तुझ से कहे, कि तुम लड़ते हुए नगर के इतने निकट क्यों आए? क्या तुम नहीं जानते थे कि वे दीवार पर से गोलियाँ चलाएँगे?</w:t>
      </w:r>
    </w:p>
    <w:p/>
    <w:p>
      <w:r xmlns:w="http://schemas.openxmlformats.org/wordprocessingml/2006/main">
        <w:t xml:space="preserve">दाऊद की सेना रब्बा शहर के निकट थी और उसका सामना दीवार से तीरों से किया गया।</w:t>
      </w:r>
    </w:p>
    <w:p/>
    <w:p>
      <w:r xmlns:w="http://schemas.openxmlformats.org/wordprocessingml/2006/main">
        <w:t xml:space="preserve">1. विश्वास और साहस के साथ विरोध का जवाब कैसे दें</w:t>
      </w:r>
    </w:p>
    <w:p/>
    <w:p>
      <w:r xmlns:w="http://schemas.openxmlformats.org/wordprocessingml/2006/main">
        <w:t xml:space="preserve">2. प्राधिकार की शक्ति को पहचानना और उसका सम्मान करना सीखना</w:t>
      </w:r>
    </w:p>
    <w:p/>
    <w:p>
      <w:r xmlns:w="http://schemas.openxmlformats.org/wordprocessingml/2006/main">
        <w:t xml:space="preserve">1. नीतिवचन 16:32 - जो क्रोध करने में धीमा होता है, वह वीर से भी उत्तम है; और जो अपनी आत्मा पर प्रभुता करता है, वह उस से भी अधिक है जो नगर को जीत लेता है।</w:t>
      </w:r>
    </w:p>
    <w:p/>
    <w:p>
      <w:r xmlns:w="http://schemas.openxmlformats.org/wordprocessingml/2006/main">
        <w:t xml:space="preserve">2. फिलिप्पियों 4:4-7 - प्रभु में सर्वदा आनन्दित रहो: और मैं फिर कहता हूं, आनन्दित रहो। अपना संयम सब मनुष्यों पर प्रगट करो। भगवान के हाथ में है। किसी भी चीज़ के लिए सावधान रहें; परन्तु हर एक बात में तुम्हारे निवेदन, प्रार्थना और बिनती के द्वारा धन्यवाद के साथ परमेश्वर के साम्हने प्रगट किए जाएं। और परमेश्वर की शांति, जो समझ से परे है, तुम्हारे हृदयों और विचारों को मसीह यीशु के द्वारा सुरक्षित रखेगी।</w:t>
      </w:r>
    </w:p>
    <w:p/>
    <w:p>
      <w:r xmlns:w="http://schemas.openxmlformats.org/wordprocessingml/2006/main">
        <w:t xml:space="preserve">2 शमूएल 11:21 यरूब्बेशेत के पुत्र अबीमेलेक को किस ने मारा? क्या किसी स्त्री ने शहरपनाह पर से उस पर चक्की का पाट न डाला, कि वह थेबेज़ में मर गया? तुम दीवार के पास क्यों गये? तब तू कहना, तेरा दास हित्ती ऊरिय्याह भी मर गया।</w:t>
      </w:r>
    </w:p>
    <w:p/>
    <w:p>
      <w:r xmlns:w="http://schemas.openxmlformats.org/wordprocessingml/2006/main">
        <w:t xml:space="preserve">हित्ती ऊरिय्याह को एक स्त्री ने थेबेस की शहरपनाह से उस पर चक्की का पाट फेंककर मार डाला।</w:t>
      </w:r>
    </w:p>
    <w:p/>
    <w:p>
      <w:r xmlns:w="http://schemas.openxmlformats.org/wordprocessingml/2006/main">
        <w:t xml:space="preserve">1. ईश्वर का न्याय: यह जानना कि अप्रत्याशित लोगों और तरीकों के माध्यम से भी ईश्वर कैसे न्याय लाता है।</w:t>
      </w:r>
    </w:p>
    <w:p/>
    <w:p>
      <w:r xmlns:w="http://schemas.openxmlformats.org/wordprocessingml/2006/main">
        <w:t xml:space="preserve">2. त्रासदी के सामने विश्वास: हानि और पीड़ा के समय में आशा की तलाश।</w:t>
      </w:r>
    </w:p>
    <w:p/>
    <w:p>
      <w:r xmlns:w="http://schemas.openxmlformats.org/wordprocessingml/2006/main">
        <w:t xml:space="preserve">1. रोमियों 12:19 - "बदला न लो, मेरे दोस्तों, परन्तु परमेश्वर के क्रोध के लिए जगह छोड़ दो, क्योंकि लिखा है: पलटा लेना मेरा काम है; यहोवा का यही वचन है, मैं बदला लूंगा।"</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धीरज उत्पन्न होता है। धीरज को अपना काम पूरा करने दो, ताकि तुम परिपक्व और पूर्ण, किसी भी चीज़ की कमी नहीं।"</w:t>
      </w:r>
    </w:p>
    <w:p/>
    <w:p>
      <w:r xmlns:w="http://schemas.openxmlformats.org/wordprocessingml/2006/main">
        <w:t xml:space="preserve">2 शमूएल 11:22 तब दूत गया, और आकर दाऊद को वह सब कुछ बता दिया, जिसे योआब ने उसके पास भेजा था।</w:t>
      </w:r>
    </w:p>
    <w:p/>
    <w:p>
      <w:r xmlns:w="http://schemas.openxmlformats.org/wordprocessingml/2006/main">
        <w:t xml:space="preserve">योआब ने दाऊद के पास समाचार सुनाने के लिये एक दूत भेजा।</w:t>
      </w:r>
    </w:p>
    <w:p/>
    <w:p>
      <w:r xmlns:w="http://schemas.openxmlformats.org/wordprocessingml/2006/main">
        <w:t xml:space="preserve">1. हम डेविड के उदाहरण से सत्य की खोज करना और समाचार सुनना सीख सकते हैं, चाहे स्रोत कोई भी हो।</w:t>
      </w:r>
    </w:p>
    <w:p/>
    <w:p>
      <w:r xmlns:w="http://schemas.openxmlformats.org/wordprocessingml/2006/main">
        <w:t xml:space="preserve">2. हमें हमेशा संदेशवाहक की बात सुननी चाहिए और उनके द्वारा लाए गए समाचार पर ध्यान देना चाहिए।</w:t>
      </w:r>
    </w:p>
    <w:p/>
    <w:p>
      <w:r xmlns:w="http://schemas.openxmlformats.org/wordprocessingml/2006/main">
        <w:t xml:space="preserve">1. नीतिवचन 18:13 - जो कोई सुने बिना उत्तर देता है, वह मूर्खता और लज्जा की बात है।</w:t>
      </w:r>
    </w:p>
    <w:p/>
    <w:p>
      <w:r xmlns:w="http://schemas.openxmlformats.org/wordprocessingml/2006/main">
        <w:t xml:space="preserve">2. जेम्स 1:19 - मेरे प्यारे भाइयों और बहनों, इस पर ध्यान दो: हर किसी को सुनने के लिए तत्पर, बोलने में धीमा और क्रोध करने में धीमा होना चाहिए।</w:t>
      </w:r>
    </w:p>
    <w:p/>
    <w:p>
      <w:r xmlns:w="http://schemas.openxmlformats.org/wordprocessingml/2006/main">
        <w:t xml:space="preserve">2 शमूएल 11:23 और दूत ने दाऊद से कहा, निश्चय वे पुरूष हम पर प्रबल हो गए, और हमारे पास मैदान में निकल आए, और फाटक के प्रवेश तक हम उन से लड़ते रहे।</w:t>
      </w:r>
    </w:p>
    <w:p/>
    <w:p>
      <w:r xmlns:w="http://schemas.openxmlformats.org/wordprocessingml/2006/main">
        <w:t xml:space="preserve">एक दूत ने दाऊद को सूचित किया कि शत्रु उन पर हावी हो गया है और शहर के द्वार में प्रवेश करने में कामयाब हो गया है।</w:t>
      </w:r>
    </w:p>
    <w:p/>
    <w:p>
      <w:r xmlns:w="http://schemas.openxmlformats.org/wordprocessingml/2006/main">
        <w:t xml:space="preserve">1. भगवान हमें कठिन समय से निकाल सकते हैं और तब भी रास्ता बना सकते हैं जब सब कुछ खो गया हो।</w:t>
      </w:r>
    </w:p>
    <w:p/>
    <w:p>
      <w:r xmlns:w="http://schemas.openxmlformats.org/wordprocessingml/2006/main">
        <w:t xml:space="preserve">2. चाहे हमें किसी भी चुनौती का सामना करना पड़े, हम ईश्वर के प्रावधान और सुरक्षा पर भरोसा कर सकते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18:2 - यहोवा मेरी चट्टान, मेरा गढ़, और मेरा उद्धारकर्ता है; मेरा परमेश्वर मेरी चट्टान है, जिस में मैं शरण पाता हूं। वह मेरी ढाल है, वह शक्ति है जो मुझे बचाती है, और मेरी सुरक्षा का स्थान है।</w:t>
      </w:r>
    </w:p>
    <w:p/>
    <w:p>
      <w:r xmlns:w="http://schemas.openxmlformats.org/wordprocessingml/2006/main">
        <w:t xml:space="preserve">2 शमूएल 11:24 और तीर चलानेवालोंने शहरपनाह पर से तेरे दासोंपर गोलियां चलाईं; और राजा के कुछ कर्मचारी मर गए, और तेरा दास हित्ती ऊरिय्याह भी मर गया।</w:t>
      </w:r>
    </w:p>
    <w:p/>
    <w:p>
      <w:r xmlns:w="http://schemas.openxmlformats.org/wordprocessingml/2006/main">
        <w:t xml:space="preserve">राजा के सेवकों और दीवार के बीच लड़ाई के दौरान हित्ती ऊरिय्याह को दीवार से निशानेबाजों ने मार डाला।</w:t>
      </w:r>
    </w:p>
    <w:p/>
    <w:p>
      <w:r xmlns:w="http://schemas.openxmlformats.org/wordprocessingml/2006/main">
        <w:t xml:space="preserve">1. परमेश्वर की योजना अथाह है - रोमियों 11:33-36</w:t>
      </w:r>
    </w:p>
    <w:p/>
    <w:p>
      <w:r xmlns:w="http://schemas.openxmlformats.org/wordprocessingml/2006/main">
        <w:t xml:space="preserve">2. त्रासदी के प्रति हमारी वफादार प्रतिक्रिया - जेम्स 1:2-4</w:t>
      </w:r>
    </w:p>
    <w:p/>
    <w:p>
      <w:r xmlns:w="http://schemas.openxmlformats.org/wordprocessingml/2006/main">
        <w:t xml:space="preserve">1. 2 शमूएल 11:1-27</w:t>
      </w:r>
    </w:p>
    <w:p/>
    <w:p>
      <w:r xmlns:w="http://schemas.openxmlformats.org/wordprocessingml/2006/main">
        <w:t xml:space="preserve">2. भजन 34:18-20</w:t>
      </w:r>
    </w:p>
    <w:p/>
    <w:p>
      <w:r xmlns:w="http://schemas.openxmlformats.org/wordprocessingml/2006/main">
        <w:t xml:space="preserve">2 शमूएल 11:25 तब दाऊद ने दूत से कहा, योआब से योंकहना, कि इस बात से तू अप्रसन्न न हो, क्योंकि तलवार एक को और दूसरे को भी नाश करती है; नगर के विरुद्ध अपना युद्ध दृढ़ करो, और उसे उखाड़ फेंको; और आप उसे प्रोत्साहित करें.</w:t>
      </w:r>
    </w:p>
    <w:p/>
    <w:p>
      <w:r xmlns:w="http://schemas.openxmlformats.org/wordprocessingml/2006/main">
        <w:t xml:space="preserve">दाऊद ने एक दूत को आदेश दिया कि वह योआब से कहे कि वह हतोत्साहित न हो, और नगर के विरुद्ध अपनी सेना एकत्र करे और उस पर कब्ज़ा कर ले।</w:t>
      </w:r>
    </w:p>
    <w:p/>
    <w:p>
      <w:r xmlns:w="http://schemas.openxmlformats.org/wordprocessingml/2006/main">
        <w:t xml:space="preserve">1. विपरीत परिस्थितियों में दृढ़ता</w:t>
      </w:r>
    </w:p>
    <w:p/>
    <w:p>
      <w:r xmlns:w="http://schemas.openxmlformats.org/wordprocessingml/2006/main">
        <w:t xml:space="preserve">2. प्रोत्साहन की ताकत</w:t>
      </w:r>
    </w:p>
    <w:p/>
    <w:p>
      <w:r xmlns:w="http://schemas.openxmlformats.org/wordprocessingml/2006/main">
        <w:t xml:space="preserve">1. 1 पतरस 5:7 - अपनी सारी चिन्ता उस पर डाल दो, क्योंकि उसे तुम्हारा ध्यान है।</w:t>
      </w:r>
    </w:p>
    <w:p/>
    <w:p>
      <w:r xmlns:w="http://schemas.openxmlformats.org/wordprocessingml/2006/main">
        <w:t xml:space="preserve">2. रोमियों 12:12 - आशा में आनन्दित रहो, क्लेश में धीरज रखो, प्रार्थना में स्थिर रहो।</w:t>
      </w:r>
    </w:p>
    <w:p/>
    <w:p>
      <w:r xmlns:w="http://schemas.openxmlformats.org/wordprocessingml/2006/main">
        <w:t xml:space="preserve">2 शमूएल 11:26 और जब ऊरिय्याह की पत्नी ने सुना, कि उसका पति ऊरिय्याह मर गया, तब वह अपने पति के लिये विलाप करने लगी।</w:t>
      </w:r>
    </w:p>
    <w:p/>
    <w:p>
      <w:r xmlns:w="http://schemas.openxmlformats.org/wordprocessingml/2006/main">
        <w:t xml:space="preserve">ऊरिय्याह की पत्नी ने उसकी मृत्यु के बारे में सुना और शोक व्यक्त किया।</w:t>
      </w:r>
    </w:p>
    <w:p/>
    <w:p>
      <w:r xmlns:w="http://schemas.openxmlformats.org/wordprocessingml/2006/main">
        <w:t xml:space="preserve">1. किसी प्रियजन के खोने का दुख</w:t>
      </w:r>
    </w:p>
    <w:p/>
    <w:p>
      <w:r xmlns:w="http://schemas.openxmlformats.org/wordprocessingml/2006/main">
        <w:t xml:space="preserve">2. शोक के समय में भगवान का आराम</w:t>
      </w:r>
    </w:p>
    <w:p/>
    <w:p>
      <w:r xmlns:w="http://schemas.openxmlformats.org/wordprocessingml/2006/main">
        <w:t xml:space="preserve">1. भजन 56:8 - "तू ने मेरे भटकने का लेखा लिया है; मेरे आंसुओं को अपनी कुप्पी में रख ले। क्या वे तेरी पुस्तक में नहीं हैं?"</w:t>
      </w:r>
    </w:p>
    <w:p/>
    <w:p>
      <w:r xmlns:w="http://schemas.openxmlformats.org/wordprocessingml/2006/main">
        <w:t xml:space="preserve">2. यशायाह 41:10 - "मत डर, क्योंकि मैं तेरे संग हूं; चिंता से तेरी ओर दृष्टि न करना, क्योंकि मैं तेरा परमेश्वर हूं। मैं तुझे दृढ़ करूंगा, निश्चय तेरी सहाथता करूंगा, निश्चय मैं अपके धर्म से तुझे सम्भालूंगा दांया हाथ।"</w:t>
      </w:r>
    </w:p>
    <w:p/>
    <w:p>
      <w:r xmlns:w="http://schemas.openxmlformats.org/wordprocessingml/2006/main">
        <w:t xml:space="preserve">2 शमूएल 11:27 और जब शोक बीत गया, तब दाऊद ने उसे भेजकर अपने घर में बुलाया, और वह उसकी पत्नी हो गई, और उसके एक पुत्र उत्पन्न हुआ। परन्तु दाऊद ने जो काम किया उससे यहोवा अप्रसन्न हुआ।</w:t>
      </w:r>
    </w:p>
    <w:p/>
    <w:p>
      <w:r xmlns:w="http://schemas.openxmlformats.org/wordprocessingml/2006/main">
        <w:t xml:space="preserve">डेविड ने अपने दिवंगत पति के शोक की अवधि के बाद बतशेबा से शादी की, और उनका एक बेटा हुआ। हालाँकि, प्रभु दाऊद के कार्यों से अप्रसन्न थे।</w:t>
      </w:r>
    </w:p>
    <w:p/>
    <w:p>
      <w:r xmlns:w="http://schemas.openxmlformats.org/wordprocessingml/2006/main">
        <w:t xml:space="preserve">1. ईश्वर की योजना हमारी गलतियों से भी बड़ी है</w:t>
      </w:r>
    </w:p>
    <w:p/>
    <w:p>
      <w:r xmlns:w="http://schemas.openxmlformats.org/wordprocessingml/2006/main">
        <w:t xml:space="preserve">2. भगवान की क्षमा को समझना</w:t>
      </w:r>
    </w:p>
    <w:p/>
    <w:p>
      <w:r xmlns:w="http://schemas.openxmlformats.org/wordprocessingml/2006/main">
        <w:t xml:space="preserve">1. भजन 51:1-2 - "हे परमेश्वर, अपने अटल प्रेम के अनुसार मुझ पर दया कर; अपनी प्रचुर दया के अनुसार मेरे अपराधों को मिटा दे। मुझे मेरे अधर्म से अच्छी तरह धो, और मुझे मेरे पाप से शुद्ध कर।"</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शमूएल अध्याय 12 बथशेबा के साथ उसके पाप के संबंध में भविष्यवक्ता नाथन और राजा डेविड के बीच टकराव पर केंद्रित है।</w:t>
      </w:r>
    </w:p>
    <w:p/>
    <w:p>
      <w:r xmlns:w="http://schemas.openxmlformats.org/wordprocessingml/2006/main">
        <w:t xml:space="preserve">पहला पैराग्राफ: अध्याय की शुरुआत ईश्वर द्वारा डेविड का सामना करने के लिए नाथन को भेजे जाने से होती है (2 शमूएल 12:1-6)। नाथन एक अमीर आदमी के बारे में एक दृष्टांत बताता है जो अन्यायपूर्ण तरीके से एक गरीब आदमी का एकमात्र मेमना ले लेता है, जिससे डेविड क्रोधित हो जाता है और उसे अमीर आदमी के खिलाफ फैसला सुनाने के लिए प्रेरित करता है।</w:t>
      </w:r>
    </w:p>
    <w:p/>
    <w:p>
      <w:r xmlns:w="http://schemas.openxmlformats.org/wordprocessingml/2006/main">
        <w:t xml:space="preserve">दूसरा पैराग्राफ: नाथन ने खुलासा किया कि यह दृष्टांत डेविड के पाप को उजागर करने के लिए था (2 शमूएल 12:7-14)। वह साहसपूर्वक डेविड का सामना करता है, उस पर बथशेबा के साथ व्यभिचार करने और उरिय्याह की मौत की साजिश रचने का आरोप लगाता है। नाथन ने घोषणा की कि उसके कार्यों के कारण, डेविड के परिवार पर विपत्ति आएगी।</w:t>
      </w:r>
    </w:p>
    <w:p/>
    <w:p>
      <w:r xmlns:w="http://schemas.openxmlformats.org/wordprocessingml/2006/main">
        <w:t xml:space="preserve">तीसरा पैराग्राफ: नाथन ने डेविड पर भगवान के फैसले की घोषणा की (2 शमूएल 12:15-23)। डेविड और बतशेबा के चक्कर से पैदा हुआ बच्चा बीमार हो जाता है और उपवास और अपनी जान की गुहार लगाने के बावजूद बच्चा मर जाता है। हालाँकि, नाथन ने बथशेबा को यह आश्वासन देकर सांत्वना दी कि वह सुलैमान नामक एक और पुत्र को जन्म देगी।</w:t>
      </w:r>
    </w:p>
    <w:p/>
    <w:p>
      <w:r xmlns:w="http://schemas.openxmlformats.org/wordprocessingml/2006/main">
        <w:t xml:space="preserve">चौथा पैराग्राफ: अध्याय का समापन परमेश्वर के फैसले पर डेविड की प्रतिक्रिया के विवरण के साथ होता है (2 शमूएल 12:24-25)। वह बथशेबा को उसके दुःख में सांत्वना देता है और वे सुलैमान नामक एक और पुत्र को गर्भ धारण करते हैं। इस खंड में यह भी उल्लेख है कि योआब इज़राइल की ओर से सैन्य अभियानों का नेतृत्व करना जारी रखता है।</w:t>
      </w:r>
    </w:p>
    <w:p/>
    <w:p>
      <w:r xmlns:w="http://schemas.openxmlformats.org/wordprocessingml/2006/main">
        <w:t xml:space="preserve">संक्षेप में, 2 सैमुअल का अध्याय बारह पैगंबर नाथन और राजा डेविड के बीच उसके पाप के संबंध में टकराव प्रस्तुत करता है, नाथन बथशेबा के साथ डेविड के व्यभिचार और उरिय्याह की मौत के उसके षड्यंत्र को उजागर करने के लिए एक दृष्टांत का उपयोग करता है। वह उस पर भगवान के फैसले की घोषणा करता है, उनके संबंध से पैदा हुआ बच्चा बीमार हो जाता है, उसकी जान बचाने के प्रयासों के बावजूद, अंततः उसकी मृत्यु हो जाती है। नाथन ने बतशेबा को एक और बेटे का आश्वासन दिया, डेविड ने बतशेबा को सांत्वना देकर जवाब दिया, और उन्होंने सुलैमान नाम के एक बेटे को जन्म दिया। योआब ने सैन्य अभियानों का नेतृत्व जारी रखा है, यह संक्षेप में, अध्याय डेविड जैसे शक्तिशाली राजा के लिए भी पाप के परिणामों पर प्रकाश डालता है। यह सुलैमान के माध्यम से उत्तराधिकार की रेखा की अनुमति देने में ईश्वर के न्याय के साथ-साथ उसकी दया को भी प्रदर्शित करता है।</w:t>
      </w:r>
    </w:p>
    <w:p/>
    <w:p>
      <w:r xmlns:w="http://schemas.openxmlformats.org/wordprocessingml/2006/main">
        <w:t xml:space="preserve">2 शमूएल 12:1 और यहोवा ने नातान को दाऊद के पास भेजा। और उस ने उसके पास आकर उस से कहा, एक नगर में दो पुरूष थे; एक अमीर, और दूसरा गरीब.</w:t>
      </w:r>
    </w:p>
    <w:p/>
    <w:p>
      <w:r xmlns:w="http://schemas.openxmlformats.org/wordprocessingml/2006/main">
        <w:t xml:space="preserve">नाथन को भगवान ने राजा डेविड से एक ही शहर के दो व्यक्तियों के बारे में बात करने के लिए भेजा था जिनकी वित्तीय स्थिति बहुत अलग थी।</w:t>
      </w:r>
    </w:p>
    <w:p/>
    <w:p>
      <w:r xmlns:w="http://schemas.openxmlformats.org/wordprocessingml/2006/main">
        <w:t xml:space="preserve">1. ईश्वर का आशीर्वाद: हमारे पास जो है उसकी सराहना कैसे करें</w:t>
      </w:r>
    </w:p>
    <w:p/>
    <w:p>
      <w:r xmlns:w="http://schemas.openxmlformats.org/wordprocessingml/2006/main">
        <w:t xml:space="preserve">2. प्रबंधन: दूसरों के लाभ के लिए अपने संसाधनों का उपयोग कैसे करें</w:t>
      </w:r>
    </w:p>
    <w:p/>
    <w:p>
      <w:r xmlns:w="http://schemas.openxmlformats.org/wordprocessingml/2006/main">
        <w:t xml:space="preserve">1. मैथ्यू 6:19-21 - "अपने लिए पृथ्वी पर धन इकट्ठा न करो, जहां कीड़ा और काई नष्ट करते हैं और जहां चोर सेंध लगाते और चुराते हैं; परन्तु अपने लिए स्वर्ग में धन इकट्ठा करो, जहां न तो कीड़ा और न काई नष्ट करते हैं और जहां चोर न तो सेंध लगाते हैं और न ही चोरी करते हैं। क्योंकि जहाँ तुम्हारा खज़ाना है, वहीं तुम्हारा हृदय भी होगा।"</w:t>
      </w:r>
    </w:p>
    <w:p/>
    <w:p>
      <w:r xmlns:w="http://schemas.openxmlformats.org/wordprocessingml/2006/main">
        <w:t xml:space="preserve">2. 1 तीमुथियुस 6:17-18 - "जो लोग इस वर्तमान संसार में धनवान हैं उन्हें निर्देश दें कि वे घमंडी न हों या धन की अनिश्चितता पर अपनी आशा न लगाएं, बल्कि ईश्वर पर टिके रहें, जो हमें आनंद लेने के लिए सभी चीजें बहुतायत से प्रदान करता है। निर्देश दें उन्हें अच्छा करने के लिए, अच्छे कार्यों में समृद्ध होने के लिए, उदार होने के लिए और साझा करने के लिए तैयार होने के लिए।</w:t>
      </w:r>
    </w:p>
    <w:p/>
    <w:p>
      <w:r xmlns:w="http://schemas.openxmlformats.org/wordprocessingml/2006/main">
        <w:t xml:space="preserve">2 शमूएल 12:2 उस धनवान के पास बहुत सी भेड़-बकरियां और गाय-बैल थे;</w:t>
      </w:r>
    </w:p>
    <w:p/>
    <w:p>
      <w:r xmlns:w="http://schemas.openxmlformats.org/wordprocessingml/2006/main">
        <w:t xml:space="preserve">2 शमूएल 12:2 में एक धनी व्यक्ति को बहुत सारे जानवरों का आशीर्वाद मिला था।</w:t>
      </w:r>
    </w:p>
    <w:p/>
    <w:p>
      <w:r xmlns:w="http://schemas.openxmlformats.org/wordprocessingml/2006/main">
        <w:t xml:space="preserve">1. ईश्वर वफ़ादार उदारता का प्रतिफल देता है</w:t>
      </w:r>
    </w:p>
    <w:p/>
    <w:p>
      <w:r xmlns:w="http://schemas.openxmlformats.org/wordprocessingml/2006/main">
        <w:t xml:space="preserve">2. प्रचुरता का आशीर्वाद</w:t>
      </w:r>
    </w:p>
    <w:p/>
    <w:p>
      <w:r xmlns:w="http://schemas.openxmlformats.org/wordprocessingml/2006/main">
        <w:t xml:space="preserve">1. व्यवस्थाविवरण 8:18 - "परन्तु तू अपने परमेश्वर यहोवा को स्मरण रखना; क्योंकि वही तुझे धन प्राप्त करने का सामर्थ देता है, कि जो वाचा उस ने तेरे पुरखाओं से शपय खाई या, उसको वह पूरा करे, जैसा आज के दिन प्रगट होता है।"</w:t>
      </w:r>
    </w:p>
    <w:p/>
    <w:p>
      <w:r xmlns:w="http://schemas.openxmlformats.org/wordprocessingml/2006/main">
        <w:t xml:space="preserve">2. मत्ती 6:25-26 - "इसलिये मैं तुम से कहता हूं, अपने प्राण की चिन्ता मत करना, कि क्या खाओगे, या क्या पीओगे; और न अपने शरीर की चिन्ता करो, कि क्या पहिनोगे। क्या प्राण नहीं है मांस से अधिक, और वस्त्र से शरीर अधिक?”</w:t>
      </w:r>
    </w:p>
    <w:p/>
    <w:p>
      <w:r xmlns:w="http://schemas.openxmlformats.org/wordprocessingml/2006/main">
        <w:t xml:space="preserve">2 शमूएल 12:3 परन्तु उस कंगाल के पास एक भेड़ के बच्चे को छोड़ और कुछ न था, जिसे उस ने मोल लेकर पाल पोसकर बड़ा किया; और वह उसके और उसके बालकोंके साथ बड़ा हुआ; वह उसके ही मांस में से खाती थी, और उसके ही कटोरे में से पीती थी, और उसकी गोद में सोती थी, और उसके लिए बेटी के समान थी।</w:t>
      </w:r>
    </w:p>
    <w:p/>
    <w:p>
      <w:r xmlns:w="http://schemas.openxmlformats.org/wordprocessingml/2006/main">
        <w:t xml:space="preserve">एक गरीब आदमी के पास केवल एक भेड़ का बच्चा था, जिसे उसने पाला था और वह उसके और उसके बच्चों के साथ बड़ा हुआ, उसका भोजन खाया और उसका प्याला पीया, और वह उसके लिए एक बेटी के समान थी।</w:t>
      </w:r>
    </w:p>
    <w:p/>
    <w:p>
      <w:r xmlns:w="http://schemas.openxmlformats.org/wordprocessingml/2006/main">
        <w:t xml:space="preserve">1. भेड़ की भेड़ का चमत्कार: भगवान छोटी-छोटी चीज़ों के माध्यम से हमारे जीवन को कैसे बदल सकते हैं</w:t>
      </w:r>
    </w:p>
    <w:p/>
    <w:p>
      <w:r xmlns:w="http://schemas.openxmlformats.org/wordprocessingml/2006/main">
        <w:t xml:space="preserve">2. प्यार की ताकत: गरीब आदमी और उसके मेमने की कहानी</w:t>
      </w:r>
    </w:p>
    <w:p/>
    <w:p>
      <w:r xmlns:w="http://schemas.openxmlformats.org/wordprocessingml/2006/main">
        <w:t xml:space="preserve">1. मत्ती 10:42 - और जो कोई इन छोटों में से किसी को चेले के नाम से एक कटोरा ठंडा जल भी देगा, मैं तुम से सच कहता हूं, वह अपना प्रतिफल न खोएगा।</w:t>
      </w:r>
    </w:p>
    <w:p/>
    <w:p>
      <w:r xmlns:w="http://schemas.openxmlformats.org/wordprocessingml/2006/main">
        <w:t xml:space="preserve">2. लूका 12:6-7 - क्या दो कौड़ी में पाँच गौरैयाएँ नहीं बिकतीं? और उनमें से एक भी परमेश्वर के सामने भुलाया नहीं जाता। क्यों, तुम्हारे सिर के सब बाल भी गिने हुए हैं। डर नहीं; तुम बहुत सी गौरैयों से अधिक मूल्यवान हो।</w:t>
      </w:r>
    </w:p>
    <w:p/>
    <w:p>
      <w:r xmlns:w="http://schemas.openxmlformats.org/wordprocessingml/2006/main">
        <w:t xml:space="preserve">2 शमूएल 12:4 और उस धनवान के पास एक यात्री आया, और उस ने उस यात्री के लिथे भोजन तैयार करने के लिथे जो उसके पास आया या, अपनी भेड़-बकरियोंऔर गाय-बैलोंमें से कुछ न ले लिया; परन्तु उस कंगाल का मेम्ना लेकर उस पुरूष के लिये, जो उसके पास आया या, पका दिया।</w:t>
      </w:r>
    </w:p>
    <w:p/>
    <w:p>
      <w:r xmlns:w="http://schemas.openxmlformats.org/wordprocessingml/2006/main">
        <w:t xml:space="preserve">अमीर आदमी ने अपने झुंड से लेने के बजाय एक यात्री के लिए भोजन उपलब्ध कराने के लिए गरीब आदमी का मेमना ले लिया।</w:t>
      </w:r>
    </w:p>
    <w:p/>
    <w:p>
      <w:r xmlns:w="http://schemas.openxmlformats.org/wordprocessingml/2006/main">
        <w:t xml:space="preserve">1. करुणा की शक्ति: कैसे एक अमीर आदमी की दयालुता जीवन बदल सकती है</w:t>
      </w:r>
    </w:p>
    <w:p/>
    <w:p>
      <w:r xmlns:w="http://schemas.openxmlformats.org/wordprocessingml/2006/main">
        <w:t xml:space="preserve">2. हृदय की उदारता: निःस्वार्थ दान का महत्व</w:t>
      </w:r>
    </w:p>
    <w:p/>
    <w:p>
      <w:r xmlns:w="http://schemas.openxmlformats.org/wordprocessingml/2006/main">
        <w:t xml:space="preserve">1. मत्ती 25:31-46 (भेड़ और बकरियों का दृष्टांत)</w:t>
      </w:r>
    </w:p>
    <w:p/>
    <w:p>
      <w:r xmlns:w="http://schemas.openxmlformats.org/wordprocessingml/2006/main">
        <w:t xml:space="preserve">2. ल्यूक 14:12-14 (महान भोज का दृष्टांत)</w:t>
      </w:r>
    </w:p>
    <w:p/>
    <w:p>
      <w:r xmlns:w="http://schemas.openxmlformats.org/wordprocessingml/2006/main">
        <w:t xml:space="preserve">2 शमूएल 12:5 और दाऊद का कोप उस पुरूष पर बहुत भड़का; और उस ने नातान से कहा, यहोवा के जीवन की शपय, जिस पुरूष ने ऐसा काम किया है वह निश्चय मार डाला जाएगा।</w:t>
      </w:r>
    </w:p>
    <w:p/>
    <w:p>
      <w:r xmlns:w="http://schemas.openxmlformats.org/wordprocessingml/2006/main">
        <w:t xml:space="preserve">जब नाथन ने उसे एक अमीर आदमी द्वारा एक गरीब आदमी से चोरी करने के बारे में एक दृष्टांत सुनाया तो डेविड बहुत क्रोधित हो गया और उसने कसम खाई कि जिसने भी ऐसा काम किया है उसे दंडित किया जाएगा।</w:t>
      </w:r>
    </w:p>
    <w:p/>
    <w:p>
      <w:r xmlns:w="http://schemas.openxmlformats.org/wordprocessingml/2006/main">
        <w:t xml:space="preserve">1. "न्याय का महत्व: 2 शमूएल 12:5 का एक अध्ययन"</w:t>
      </w:r>
    </w:p>
    <w:p/>
    <w:p>
      <w:r xmlns:w="http://schemas.openxmlformats.org/wordprocessingml/2006/main">
        <w:t xml:space="preserve">2. "परमेश्वर का न्याय: 2 शमूएल 12:5 में डेविड की प्रतिक्रिया की जांच"</w:t>
      </w:r>
    </w:p>
    <w:p/>
    <w:p>
      <w:r xmlns:w="http://schemas.openxmlformats.org/wordprocessingml/2006/main">
        <w:t xml:space="preserve">1. निर्गमन 23:6-7 - अपने गरीबों को उनके मुक़दमे में न्याय से वंचित न करो।</w:t>
      </w:r>
    </w:p>
    <w:p/>
    <w:p>
      <w:r xmlns:w="http://schemas.openxmlformats.org/wordprocessingml/2006/main">
        <w:t xml:space="preserve">2. नीतिवचन 21:3 - उचित और उचित कार्य करना यहोवा को बलिदान से अधिक स्वीकार्य है।</w:t>
      </w:r>
    </w:p>
    <w:p/>
    <w:p>
      <w:r xmlns:w="http://schemas.openxmlformats.org/wordprocessingml/2006/main">
        <w:t xml:space="preserve">2 शमूएल 12:6 और उस ने मेम्ने का चौगुना बदला लिया, क्योंकि उस ने यह काम किया, और उस ने कुछ दया न की।</w:t>
      </w:r>
    </w:p>
    <w:p/>
    <w:p>
      <w:r xmlns:w="http://schemas.openxmlformats.org/wordprocessingml/2006/main">
        <w:t xml:space="preserve">परमेश्वर ने दाऊद को उस मेमने को लौटाने की आज्ञा दी जिसे उसने दया की कमी के दंड के रूप में चार गुना ले लिया था।</w:t>
      </w:r>
    </w:p>
    <w:p/>
    <w:p>
      <w:r xmlns:w="http://schemas.openxmlformats.org/wordprocessingml/2006/main">
        <w:t xml:space="preserve">1. ईश्वर हमसे अपेक्षा करता है कि हम दूसरों पर दया और करुणा दिखाएँ।</w:t>
      </w:r>
    </w:p>
    <w:p/>
    <w:p>
      <w:r xmlns:w="http://schemas.openxmlformats.org/wordprocessingml/2006/main">
        <w:t xml:space="preserve">2. हमारे कार्यों के परिणाम होते हैं, और भगवान हमें हमारे निर्णयों के लिए जवाबदेह ठहराते हैं।</w:t>
      </w:r>
    </w:p>
    <w:p/>
    <w:p>
      <w:r xmlns:w="http://schemas.openxmlformats.org/wordprocessingml/2006/main">
        <w:t xml:space="preserve">1. मत्ती 5:7 - दयालु लोग धन्य हैं, क्योंकि उन पर दया की जाएगी।</w:t>
      </w:r>
    </w:p>
    <w:p/>
    <w:p>
      <w:r xmlns:w="http://schemas.openxmlformats.org/wordprocessingml/2006/main">
        <w:t xml:space="preserve">2. रोमियों 2:6-8 - परमेश्वर प्रत्येक व्यक्ति को उसके कामों के अनुसार बदला देगा। जो लोग भलाई करने में लगे रहकर महिमा, आदर और अमरता चाहते हैं, उन्हें वह अनन्त जीवन देगा। परन्तु जो लोग स्वार्थी हैं और सत्य को अस्वीकार करते और बुराई का अनुसरण करते हैं, उनके लिए क्रोध और क्रोध होगा।</w:t>
      </w:r>
    </w:p>
    <w:p/>
    <w:p>
      <w:r xmlns:w="http://schemas.openxmlformats.org/wordprocessingml/2006/main">
        <w:t xml:space="preserve">2 शमूएल 12:7 तब नातान ने दाऊद से कहा, वह पुरूष तो तू ही है। इस्राएल का परमेश्वर यहोवा यों कहता है, मैं ने इस्राएल पर राजा होने के लिये तेरा अभिषेक किया, और तुझे शाऊल के हाथ से बचाया;</w:t>
      </w:r>
    </w:p>
    <w:p/>
    <w:p>
      <w:r xmlns:w="http://schemas.openxmlformats.org/wordprocessingml/2006/main">
        <w:t xml:space="preserve">बतशेबा के साथ व्यभिचार करने के बाद नाथन ने डेविड का सामना किया और उसे इज़राइल का राजा बनाने में प्रभु के अनुग्रह की याद दिलाई।</w:t>
      </w:r>
    </w:p>
    <w:p/>
    <w:p>
      <w:r xmlns:w="http://schemas.openxmlformats.org/wordprocessingml/2006/main">
        <w:t xml:space="preserve">1. कठिन समय में ईश्वर की कृपा</w:t>
      </w:r>
    </w:p>
    <w:p/>
    <w:p>
      <w:r xmlns:w="http://schemas.openxmlformats.org/wordprocessingml/2006/main">
        <w:t xml:space="preserve">2. मानवीय मामलों में ईश्वर की संप्रभुता</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103:17 - परन्तु यहोवा का प्रेम उसके डरवैयों पर, और उसका धर्म उनके नाती-पोतों पर बना रहता है।</w:t>
      </w:r>
    </w:p>
    <w:p/>
    <w:p>
      <w:r xmlns:w="http://schemas.openxmlformats.org/wordprocessingml/2006/main">
        <w:t xml:space="preserve">2 शमूएल 12:8 और मैं ने तेरे स्वामी का भवन तुझे दे दिया, और तेरे स्वामी की स्त्रियां तुझे दे दी, और इस्राएल और यहूदा का घराना भी तुझे दे दिया; और यदि वह बहुत कम होता, तो मैं तुम्हें ऐसी-ऐसी चीज़ें दे देता।</w:t>
      </w:r>
    </w:p>
    <w:p/>
    <w:p>
      <w:r xmlns:w="http://schemas.openxmlformats.org/wordprocessingml/2006/main">
        <w:t xml:space="preserve">परमेश्‍वर ने दाऊद को उसके स्वामी का घर, पत्नियाँ, और इस्राएल और यहूदा का घराना दिया, और यदि यह पर्याप्त न होता, तो और भी अधिक देता।</w:t>
      </w:r>
    </w:p>
    <w:p/>
    <w:p>
      <w:r xmlns:w="http://schemas.openxmlformats.org/wordprocessingml/2006/main">
        <w:t xml:space="preserve">1. ईश्वर की उदारता: ईश्वर की प्रचुरता का जश्न मनाना</w:t>
      </w:r>
    </w:p>
    <w:p/>
    <w:p>
      <w:r xmlns:w="http://schemas.openxmlformats.org/wordprocessingml/2006/main">
        <w:t xml:space="preserve">2. आज्ञाकारिता की शक्ति: भगवान का आशीर्वाद प्राप्त करना</w:t>
      </w:r>
    </w:p>
    <w:p/>
    <w:p>
      <w:r xmlns:w="http://schemas.openxmlformats.org/wordprocessingml/2006/main">
        <w:t xml:space="preserve">1. भजन 30:11-12: तू ने मेरे शोक को नाच में बदल दिया है; तू ने मेरा टाट उतारकर मुझे आनन्द का वस्त्र पहिनाया है, कि मेरा मन तेरी स्तुति करे और चुप न रहे। हे मेरे परमेश्वर यहोवा, मैं सदैव तेरा धन्यवाद करता रहूंगा।</w:t>
      </w:r>
    </w:p>
    <w:p/>
    <w:p>
      <w:r xmlns:w="http://schemas.openxmlformats.org/wordprocessingml/2006/main">
        <w:t xml:space="preserve">2. याकूब 1:17: हर अच्छा उपहार और हर उत्तम उपहार ऊपर से है, ज्योतियों के पिता की ओर से आता है, जिसके साथ कोई परिवर्तन या परिवर्तन की छाया नहीं है।</w:t>
      </w:r>
    </w:p>
    <w:p/>
    <w:p>
      <w:r xmlns:w="http://schemas.openxmlformats.org/wordprocessingml/2006/main">
        <w:t xml:space="preserve">2 शमूएल 12:9 तू ने यहोवा की आज्ञा का तुच्छ जाना, और वह काम जो उसकी दृष्टि में बुरा है? तू ने हित्ती ऊरिय्याह को तलवार से घात किया, और उसकी पत्नी को अपनी पत्नी बना लिया, और अम्मोनियोंकी तलवार से उसे घात किया है।</w:t>
      </w:r>
    </w:p>
    <w:p/>
    <w:p>
      <w:r xmlns:w="http://schemas.openxmlformats.org/wordprocessingml/2006/main">
        <w:t xml:space="preserve">दाऊद ने हित्ती ऊरिय्याह की पत्नी को ले जाकर और उसे अम्मोनियों की तलवार से मरवा कर बहुत बड़ा पाप किया था।</w:t>
      </w:r>
    </w:p>
    <w:p/>
    <w:p>
      <w:r xmlns:w="http://schemas.openxmlformats.org/wordprocessingml/2006/main">
        <w:t xml:space="preserve">1. ईश्वर की आज्ञा का पालन करने का महत्व</w:t>
      </w:r>
    </w:p>
    <w:p/>
    <w:p>
      <w:r xmlns:w="http://schemas.openxmlformats.org/wordprocessingml/2006/main">
        <w:t xml:space="preserve">2. ईश्वर की अवज्ञा के परिणाम</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याकूब 1:14-15 - परन्तु प्रत्येक मनुष्य अपनी ही बुरी अभिलाषा से खींचकर और फँसकर परीक्षा में पड़ता है। फिर इच्छा गर्भवती होकर पाप को जन्म देती है; और पाप जब बढ़ जाता है, तो मृत्यु को जन्म देता है।</w:t>
      </w:r>
    </w:p>
    <w:p/>
    <w:p>
      <w:r xmlns:w="http://schemas.openxmlformats.org/wordprocessingml/2006/main">
        <w:t xml:space="preserve">2 शमूएल 12:10 इसलिये अब तलवार तेरे घर से कभी दूर न होगी; क्योंकि तू ने मुझे तुच्छ जाना, और हित्ती ऊरिय्याह की पत्नी को ब्याह लिया है।</w:t>
      </w:r>
    </w:p>
    <w:p/>
    <w:p>
      <w:r xmlns:w="http://schemas.openxmlformats.org/wordprocessingml/2006/main">
        <w:t xml:space="preserve">बतशेबा के साथ दाऊद का व्यभिचार का पाप उजागर हो गया है और परमेश्वर घोषणा करता है कि तलवार दाऊद के घर से कभी नहीं हटेगी।</w:t>
      </w:r>
    </w:p>
    <w:p/>
    <w:p>
      <w:r xmlns:w="http://schemas.openxmlformats.org/wordprocessingml/2006/main">
        <w:t xml:space="preserve">1. हम डेविड की गलतियों से कैसे सीख सकते हैं?</w:t>
      </w:r>
    </w:p>
    <w:p/>
    <w:p>
      <w:r xmlns:w="http://schemas.openxmlformats.org/wordprocessingml/2006/main">
        <w:t xml:space="preserve">2. हम पाप से संघर्ष क्यों करते हैं?</w:t>
      </w:r>
    </w:p>
    <w:p/>
    <w:p>
      <w:r xmlns:w="http://schemas.openxmlformats.org/wordprocessingml/2006/main">
        <w:t xml:space="preserve">1. रोमियों 6:12-14 - "इसलिए पाप को अपने नश्वर शरीर में शासन न करने दो, ताकि तुम उसकी बुरी इच्छाओं का पालन करो। दुष्टता के साधन के रूप में अपने आप को पाप के लिए अर्पित न करो, बल्कि अपने आप को ईश्वर को अर्पित करो।" जो मृत्यु से पुनर्जीवित हो गए हैं; और अपना हर अंग धर्म के हथियार के रूप में उसे अर्पित कर दो। क्योंकि पाप अब तुम्हारा स्वामी न होगा, क्योंकि तुम व्यवस्था के अधीन नहीं, परन्तु अनुग्रह के अधीन हो।"</w:t>
      </w:r>
    </w:p>
    <w:p/>
    <w:p>
      <w:r xmlns:w="http://schemas.openxmlformats.org/wordprocessingml/2006/main">
        <w:t xml:space="preserve">2. याकूब 1:14-15 - "परन्तु हर एक मनुष्य अपनी ही बुरी अभिलाषा से खिंचकर और फँसकर परीक्षा में पड़ता है। तब अभिलाषा गर्भवती होकर पाप को जन्म देती है; और पाप जब बढ़ जाता है , मृत्यु को जन्म देता है।"</w:t>
      </w:r>
    </w:p>
    <w:p/>
    <w:p>
      <w:r xmlns:w="http://schemas.openxmlformats.org/wordprocessingml/2006/main">
        <w:t xml:space="preserve">2 शमूएल 12:11 यहोवा यों कहता है, देख, मैं तेरे ही घर में से तुझ पर विपत्ति डालूंगा, और तेरी स्त्रियों को तेरे साम्हने ले जाकर तेरे पड़ोसी को दे दूंगा, और वह तेरी स्त्रियों के संग सोएगा। इस सूर्य का दर्शन.</w:t>
      </w:r>
    </w:p>
    <w:p/>
    <w:p>
      <w:r xmlns:w="http://schemas.openxmlformats.org/wordprocessingml/2006/main">
        <w:t xml:space="preserve">परमेश्वर ने दाऊद को चेतावनी दी कि वह उसके घर में ही उस पर विपत्ति लाएगा, और उसकी पत्नियों को ले लेगा और उन्हें दूसरे पुरूष को सौंप देगा, जो सूर्य के साम्हने उनके साथ सोएगा।</w:t>
      </w:r>
    </w:p>
    <w:p/>
    <w:p>
      <w:r xmlns:w="http://schemas.openxmlformats.org/wordprocessingml/2006/main">
        <w:t xml:space="preserve">1. दाऊद को परमेश्वर की चेतावनी: गर्व और नम्रता पर एक सबक</w:t>
      </w:r>
    </w:p>
    <w:p/>
    <w:p>
      <w:r xmlns:w="http://schemas.openxmlformats.org/wordprocessingml/2006/main">
        <w:t xml:space="preserve">2. अवज्ञा के दुर्भाग्यपूर्ण परिणाम</w:t>
      </w:r>
    </w:p>
    <w:p/>
    <w:p>
      <w:r xmlns:w="http://schemas.openxmlformats.org/wordprocessingml/2006/main">
        <w:t xml:space="preserve">1. ल्यूक 12:15 - "और उस ने उन से कहा, चौकस रहो, और लोभ से सावधान रहो; क्योंकि मनुष्य का जीवन उसकी सम्पत्ति की बहुतायत से नहीं होता।"</w:t>
      </w:r>
    </w:p>
    <w:p/>
    <w:p>
      <w:r xmlns:w="http://schemas.openxmlformats.org/wordprocessingml/2006/main">
        <w:t xml:space="preserve">2. नीतिवचन 16:18 - "विनाश से पहिले घमण्ड, और पतन से पहिले घमण्ड होता है।"</w:t>
      </w:r>
    </w:p>
    <w:p/>
    <w:p>
      <w:r xmlns:w="http://schemas.openxmlformats.org/wordprocessingml/2006/main">
        <w:t xml:space="preserve">2 शमूएल 12:12 क्योंकि तू ने यह काम छिपकर किया; परन्तु मैं यह काम सारे इस्राएल के साम्हने और सूर्य के साम्हने करूंगा।</w:t>
      </w:r>
    </w:p>
    <w:p/>
    <w:p>
      <w:r xmlns:w="http://schemas.openxmlformats.org/wordprocessingml/2006/main">
        <w:t xml:space="preserve">दाऊद पूरे इस्राएल और परमेश्वर के सामने अपने पाप को स्वीकार करता है, और उसे सही करने का वादा करता है।</w:t>
      </w:r>
    </w:p>
    <w:p/>
    <w:p>
      <w:r xmlns:w="http://schemas.openxmlformats.org/wordprocessingml/2006/main">
        <w:t xml:space="preserve">1. अपनी गलतियों को स्वीकार करने और उनमें सुधार करने का महत्व</w:t>
      </w:r>
    </w:p>
    <w:p/>
    <w:p>
      <w:r xmlns:w="http://schemas.openxmlformats.org/wordprocessingml/2006/main">
        <w:t xml:space="preserve">2. पश्चाताप की शक्ति और ईश्वर की कृपा</w:t>
      </w:r>
    </w:p>
    <w:p/>
    <w:p>
      <w:r xmlns:w="http://schemas.openxmlformats.org/wordprocessingml/2006/main">
        <w:t xml:space="preserve">1. भजन 32:5 - "मैं ने तेरे साम्हने अपना पाप मान लिया, और अपना अधर्म मैं ने न छिपाया। मैं ने कहा, मैं यहोवा के साम्हने अपने अपराध मानूंगा; और तू ने मेरे पाप का अधर्म क्षमा कर दिया।"</w:t>
      </w:r>
    </w:p>
    <w:p/>
    <w:p>
      <w:r xmlns:w="http://schemas.openxmlformats.org/wordprocessingml/2006/main">
        <w:t xml:space="preserve">2. रोमियों 5:20 - "और व्यवस्था प्रविष्ट हुई, कि अपराध बहुत हो जाए। परन्तु जहां पाप बहुत हुआ, वहां अनुग्रह और भी बहुत हुआ।"</w:t>
      </w:r>
    </w:p>
    <w:p/>
    <w:p>
      <w:r xmlns:w="http://schemas.openxmlformats.org/wordprocessingml/2006/main">
        <w:t xml:space="preserve">2 शमूएल 12:13 तब दाऊद ने नातान से कहा, मैं ने यहोवा के विरूद्ध पाप किया है। और नातान ने दाऊद से कहा, यहोवा ने तेरा पाप भी दूर कर दिया है; तुम नहीं मरोगे.</w:t>
      </w:r>
    </w:p>
    <w:p/>
    <w:p>
      <w:r xmlns:w="http://schemas.openxmlformats.org/wordprocessingml/2006/main">
        <w:t xml:space="preserve">डेविड ने नाथन के सामने अपना पाप कबूल किया और नाथन ने उसे बताया कि भगवान ने उसे माफ कर दिया है।</w:t>
      </w:r>
    </w:p>
    <w:p/>
    <w:p>
      <w:r xmlns:w="http://schemas.openxmlformats.org/wordprocessingml/2006/main">
        <w:t xml:space="preserve">1. ईश्वर की बिना शर्त और अमोघ क्षमा</w:t>
      </w:r>
    </w:p>
    <w:p/>
    <w:p>
      <w:r xmlns:w="http://schemas.openxmlformats.org/wordprocessingml/2006/main">
        <w:t xml:space="preserve">2. अपने गलत काम को स्वीकार करने की शक्ति</w:t>
      </w:r>
    </w:p>
    <w:p/>
    <w:p>
      <w:r xmlns:w="http://schemas.openxmlformats.org/wordprocessingml/2006/main">
        <w:t xml:space="preserve">1. भजन 32:1-5</w:t>
      </w:r>
    </w:p>
    <w:p/>
    <w:p>
      <w:r xmlns:w="http://schemas.openxmlformats.org/wordprocessingml/2006/main">
        <w:t xml:space="preserve">2.1 यूहन्ना 1:9</w:t>
      </w:r>
    </w:p>
    <w:p/>
    <w:p>
      <w:r xmlns:w="http://schemas.openxmlformats.org/wordprocessingml/2006/main">
        <w:t xml:space="preserve">2 शमूएल 12:14 तौभी तू ने इस काम के द्वारा यहोवा के शत्रुओं को निन्दा करने का बड़ा अवसर दिया है, इसलिये जो बच्चा तुझ से उत्पन्न हो वह निश्चय मर जाएगा।</w:t>
      </w:r>
    </w:p>
    <w:p/>
    <w:p>
      <w:r xmlns:w="http://schemas.openxmlformats.org/wordprocessingml/2006/main">
        <w:t xml:space="preserve">दाऊद के पाप के कारण यहोवा के शत्रु निन्दा करने लगे और उससे उत्पन्न बच्चा मर जाएगा।</w:t>
      </w:r>
    </w:p>
    <w:p/>
    <w:p>
      <w:r xmlns:w="http://schemas.openxmlformats.org/wordprocessingml/2006/main">
        <w:t xml:space="preserve">1. पाप के परिणाम: हमारे कार्यों का परिणाम कैसे होता है</w:t>
      </w:r>
    </w:p>
    <w:p/>
    <w:p>
      <w:r xmlns:w="http://schemas.openxmlformats.org/wordprocessingml/2006/main">
        <w:t xml:space="preserve">2. पश्चाताप की शक्ति: पाप से दूर होना</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जेम्स 4:17 - इसलिए जो कोई अच्छा करना जानता है और नहीं करता, उसके लिए यह पाप है।</w:t>
      </w:r>
    </w:p>
    <w:p/>
    <w:p>
      <w:r xmlns:w="http://schemas.openxmlformats.org/wordprocessingml/2006/main">
        <w:t xml:space="preserve">2 शमूएल 12:15 और नातान अपने घर चला गया। और जो बच्चा ऊरिय्याह की पत्नी से दाऊद को उत्पन्न हुआ था, उसे यहोवा ने मारा, और वह बहुत बीमार हो गया।</w:t>
      </w:r>
    </w:p>
    <w:p/>
    <w:p>
      <w:r xmlns:w="http://schemas.openxmlformats.org/wordprocessingml/2006/main">
        <w:t xml:space="preserve">नाथन दाऊद को उसके पाप का परिणाम बताने के बाद चला गया, और परमेश्वर ने दाऊद को उसके बच्चे को गंभीर बीमारी देकर दंडित किया।</w:t>
      </w:r>
    </w:p>
    <w:p/>
    <w:p>
      <w:r xmlns:w="http://schemas.openxmlformats.org/wordprocessingml/2006/main">
        <w:t xml:space="preserve">1. पाप के परिणाम: डेविड और नाथन की कहानी की जांच</w:t>
      </w:r>
    </w:p>
    <w:p/>
    <w:p>
      <w:r xmlns:w="http://schemas.openxmlformats.org/wordprocessingml/2006/main">
        <w:t xml:space="preserve">2. परमेश्वर के अनुशासन से सीखना: नाथन द्वारा डेविड को फटकारने से हम क्या सीख सकते हैं</w:t>
      </w:r>
    </w:p>
    <w:p/>
    <w:p>
      <w:r xmlns:w="http://schemas.openxmlformats.org/wordprocessingml/2006/main">
        <w:t xml:space="preserve">1. भजन 51:1-19 - नाथन की फटकार के बाद दाऊद की पश्चाताप की प्रार्थना</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2 शमूएल 12:16 इसलिये दाऊद ने उस बालक के लिथे परमेश्वर से बिनती की; और दाऊद उपवास करके भीतर गया, और सारी रात भूमि पर पड़ा रहा।</w:t>
      </w:r>
    </w:p>
    <w:p/>
    <w:p>
      <w:r xmlns:w="http://schemas.openxmlformats.org/wordprocessingml/2006/main">
        <w:t xml:space="preserve">डेविड ने भगवान से प्रार्थना की और अपने बेटे के ठीक होने के लिए उपवास किया, फिर जमीन पर लेटकर रात बिताई।</w:t>
      </w:r>
    </w:p>
    <w:p/>
    <w:p>
      <w:r xmlns:w="http://schemas.openxmlformats.org/wordprocessingml/2006/main">
        <w:t xml:space="preserve">1. माता-पिता का हृदय: प्रार्थना और उपवास में शक्ति ढूँढना</w:t>
      </w:r>
    </w:p>
    <w:p/>
    <w:p>
      <w:r xmlns:w="http://schemas.openxmlformats.org/wordprocessingml/2006/main">
        <w:t xml:space="preserve">2. ईश्वर की कृपा: डेविड को जरूरत के समय में कैसे आराम मिला</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जेम्स 5:16बी, एक धर्मी व्यक्ति की प्रार्थना में बड़ी शक्ति होती है क्योंकि यह काम करती है।</w:t>
      </w:r>
    </w:p>
    <w:p/>
    <w:p>
      <w:r xmlns:w="http://schemas.openxmlformats.org/wordprocessingml/2006/main">
        <w:t xml:space="preserve">2 शमूएल 12:17 तब उसके घराने के पुरनिये उठकर उसके पास गए, कि उसे पृय्वी पर से उठाएं; परन्तु उस ने न चाहा, और उनके संग रोटी न खाई।</w:t>
      </w:r>
    </w:p>
    <w:p/>
    <w:p>
      <w:r xmlns:w="http://schemas.openxmlformats.org/wordprocessingml/2006/main">
        <w:t xml:space="preserve">डेविड के बुजुर्ग उसके बेटे की मृत्यु के बाद उसे सांत्वना देने की कोशिश करते हैं, लेकिन वह सांत्वना देने से इनकार कर देता है।</w:t>
      </w:r>
    </w:p>
    <w:p/>
    <w:p>
      <w:r xmlns:w="http://schemas.openxmlformats.org/wordprocessingml/2006/main">
        <w:t xml:space="preserve">1. दुख के बीच में आराम</w:t>
      </w:r>
    </w:p>
    <w:p/>
    <w:p>
      <w:r xmlns:w="http://schemas.openxmlformats.org/wordprocessingml/2006/main">
        <w:t xml:space="preserve">2. कठिन समय में ईश्वर की कृपा</w:t>
      </w:r>
    </w:p>
    <w:p/>
    <w:p>
      <w:r xmlns:w="http://schemas.openxmlformats.org/wordprocessingml/2006/main">
        <w:t xml:space="preserve">1. यशायाह 66:13 - जैसे माता अपने बालक को शान्ति देती है, वैसे ही मैं भी तुझे शान्ति दूंगा; और तुम्हें यरूशलेम के कारण शान्ति मिलेगी।</w:t>
      </w:r>
    </w:p>
    <w:p/>
    <w:p>
      <w:r xmlns:w="http://schemas.openxmlformats.org/wordprocessingml/2006/main">
        <w:t xml:space="preserve">2. भजन 23:4 - हां, चाहे मैं मृत्यु की छाया की घाटी से होकर चलूं, मैं किसी बुराई से नहीं डरूंगा: क्योंकि तू मेरे साथ है; तेरा छड और तेरी लाठी, वे मुझे सहूलियत देते हैं।</w:t>
      </w:r>
    </w:p>
    <w:p/>
    <w:p>
      <w:r xmlns:w="http://schemas.openxmlformats.org/wordprocessingml/2006/main">
        <w:t xml:space="preserve">2 शमूएल 12:18 और सातवें दिन ऐसा हुआ कि बच्चा मर गया। और दाऊद के सेवक उसे यह बताने से डरते थे कि बच्चा मर गया है; क्योंकि उन्होंने कहा, देख, जब तक बच्चा जीवित है, हम ने उस से बातें कीं, और उस ने हमारी न सुनी; तो फिर वह अपने आप को क्योंकर दुःख देगा? हम उससे कहते हैं कि बच्चा मर गया है?</w:t>
      </w:r>
    </w:p>
    <w:p/>
    <w:p>
      <w:r xmlns:w="http://schemas.openxmlformats.org/wordprocessingml/2006/main">
        <w:t xml:space="preserve">दाऊद के सेवक उसे यह बताने से डरते थे कि उसका बेटा मर गया है क्योंकि जब तक बच्चा जीवित था तब तक उसने उनकी बात नहीं मानी थी।</w:t>
      </w:r>
    </w:p>
    <w:p/>
    <w:p>
      <w:r xmlns:w="http://schemas.openxmlformats.org/wordprocessingml/2006/main">
        <w:t xml:space="preserve">1. दुःख के समय में ईश्वर का प्रेम और दया</w:t>
      </w:r>
    </w:p>
    <w:p/>
    <w:p>
      <w:r xmlns:w="http://schemas.openxmlformats.org/wordprocessingml/2006/main">
        <w:t xml:space="preserve">2. भगवान की आवाज सुनना सीखना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शमूएल 12:19 परन्तु जब दाऊद ने देखा, कि मेरे दास फुसफुसा रहे हैं, तब दाऊद ने जान लिया, कि बच्चा मर गया; इसलिथे दाऊद ने अपने दासोंसे कहा, क्या बच्चा मर गया है? और उन्होंने कहा, वह मर गया।</w:t>
      </w:r>
    </w:p>
    <w:p/>
    <w:p>
      <w:r xmlns:w="http://schemas.openxmlformats.org/wordprocessingml/2006/main">
        <w:t xml:space="preserve">डेविड के नौकरों ने उसे सूचित किया कि बतशेबा के साथ उसका जो बच्चा था वह मर गया है।</w:t>
      </w:r>
    </w:p>
    <w:p/>
    <w:p>
      <w:r xmlns:w="http://schemas.openxmlformats.org/wordprocessingml/2006/main">
        <w:t xml:space="preserve">1. परमेश्वर की योजना हमारी योजना से बड़ी है: 2 कुरिन्थियों 4:7</w:t>
      </w:r>
    </w:p>
    <w:p/>
    <w:p>
      <w:r xmlns:w="http://schemas.openxmlformats.org/wordprocessingml/2006/main">
        <w:t xml:space="preserve">2. प्रभु पर भरोसा रखने का महत्व: नीतिवचन 3:5-6</w:t>
      </w:r>
    </w:p>
    <w:p/>
    <w:p>
      <w:r xmlns:w="http://schemas.openxmlformats.org/wordprocessingml/2006/main">
        <w:t xml:space="preserve">1. भजन 34:18 - प्रभु टूटे मन वालों के करीब रहता है और पिसे हुओं का उद्धार करता है।</w:t>
      </w:r>
    </w:p>
    <w:p/>
    <w:p>
      <w:r xmlns:w="http://schemas.openxmlformats.org/wordprocessingml/2006/main">
        <w:t xml:space="preserve">2. यशायाह 43:2 - जब तू जल में से होकर चले, तब मैं तेरे संग संग रहूंगा; और जब तुम नदियों में से होकर चलो, तब वे तुम्हें न डुला सकेंगी।</w:t>
      </w:r>
    </w:p>
    <w:p/>
    <w:p>
      <w:r xmlns:w="http://schemas.openxmlformats.org/wordprocessingml/2006/main">
        <w:t xml:space="preserve">2 शमूएल 12:20 तब दाऊद पृय्वी पर से उठा, और नहाकर अपना तेल लगाया, और अपना वस्त्र बदला, और यहोवा के भवन में जाकर दण्डवत् किया; तब वह अपने घर को आया; और जब उस ने चाहा, तब उन्होंने उसके साम्हने रोटी रखी, और उस ने खाया।</w:t>
      </w:r>
    </w:p>
    <w:p/>
    <w:p>
      <w:r xmlns:w="http://schemas.openxmlformats.org/wordprocessingml/2006/main">
        <w:t xml:space="preserve">दाऊद ने कुछ समय तक अपने बेटे की मृत्यु पर शोक मनाया, फिर वह उठा, स्नान किया और आराधना करने के लिए प्रभु के भवन में जाने से पहले अपने कपड़े बदले। बाद में, उसके सेवकों ने उसे खाने के लिए भोजन दिया।</w:t>
      </w:r>
    </w:p>
    <w:p/>
    <w:p>
      <w:r xmlns:w="http://schemas.openxmlformats.org/wordprocessingml/2006/main">
        <w:t xml:space="preserve">1. शोक का महत्व और यह कैसे उपचार की ओर ले जा सकता है।</w:t>
      </w:r>
    </w:p>
    <w:p/>
    <w:p>
      <w:r xmlns:w="http://schemas.openxmlformats.org/wordprocessingml/2006/main">
        <w:t xml:space="preserve">2. परीक्षण और निराशा के समय में भगवान के घर जाने का महत्व।</w:t>
      </w:r>
    </w:p>
    <w:p/>
    <w:p>
      <w:r xmlns:w="http://schemas.openxmlformats.org/wordprocessingml/2006/main">
        <w:t xml:space="preserve">1. यशायाह 61:3 - "सिय्योन में शोक मनानेवालों को सांत्वना दे, राख के बदले सुन्दरता दे, शोक के बदले आनन्द का तेल दे, भारीपन की भावना के लिये स्तुति का वस्त्र दे; कि वे धर्म के वृक्ष कहलाएँ।" यहोवा का रोपण, कि उसकी महिमा हो।”</w:t>
      </w:r>
    </w:p>
    <w:p/>
    <w:p>
      <w:r xmlns:w="http://schemas.openxmlformats.org/wordprocessingml/2006/main">
        <w:t xml:space="preserve">2. जेम्स 5:13 - "क्या तुम में से कोई पीड़ित है? वह प्रार्थना करे। क्या कोई प्रसन्न है? वह भजन गाए।"</w:t>
      </w:r>
    </w:p>
    <w:p/>
    <w:p>
      <w:r xmlns:w="http://schemas.openxmlformats.org/wordprocessingml/2006/main">
        <w:t xml:space="preserve">2 शमूएल 12:21 तब उसके सेवकों ने उस से पूछा, तू ने यह क्या काम किया है? जब तक बच्चा जीवित रहा, तब तक तू ने उपवास किया और रोया; परन्तु जब बच्चा मर गया, तब तू उठकर रोटी खाई।</w:t>
      </w:r>
    </w:p>
    <w:p/>
    <w:p>
      <w:r xmlns:w="http://schemas.openxmlformats.org/wordprocessingml/2006/main">
        <w:t xml:space="preserve">जब तक दाऊद जीवित था तब तक दाऊद ने अपने बच्चे के लिये उपवास किया और रोया, परन्तु बच्चे की मृत्यु के बाद वह उठा और रोटी खाई।</w:t>
      </w:r>
    </w:p>
    <w:p/>
    <w:p>
      <w:r xmlns:w="http://schemas.openxmlformats.org/wordprocessingml/2006/main">
        <w:t xml:space="preserve">1) ईश्वर की योजना की संप्रभुता - जब हमारी योजनाएँ हमारी अपेक्षा के अनुरूप नहीं चलतीं तो हम ईश्वर पर कैसे भरोसा कर सकते हैं</w:t>
      </w:r>
    </w:p>
    <w:p/>
    <w:p>
      <w:r xmlns:w="http://schemas.openxmlformats.org/wordprocessingml/2006/main">
        <w:t xml:space="preserve">2) आशा के साथ शोक - हम अनिश्चित दुनिया में आशा के साथ शोक कैसे मना सकते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विलापगीत 3:21-23 - "तौभी मैं इस बात को स्मरण रखता हूं और इसलिये मुझे आशा है: प्रभु के महान प्रेम के कारण हम नष्ट नहीं होते, क्योंकि उसकी करुणा कभी समाप्त नहीं होती। वे हर सुबह नये होते हैं; तुम्हारी निष्ठा महान है" ।"</w:t>
      </w:r>
    </w:p>
    <w:p/>
    <w:p>
      <w:r xmlns:w="http://schemas.openxmlformats.org/wordprocessingml/2006/main">
        <w:t xml:space="preserve">2 शमूएल 12:22 और उस ने कहा, जब तक बच्चा जीवित रहा, तब तक मैं उपवास करता और रोता रहा; क्योंकि मैं ने कहा, कौन बता सकता है, कि परमेश्वर मुझ पर अनुग्रह करेगा, कि बच्चा जीवित रहे?</w:t>
      </w:r>
    </w:p>
    <w:p/>
    <w:p>
      <w:r xmlns:w="http://schemas.openxmlformats.org/wordprocessingml/2006/main">
        <w:t xml:space="preserve">डेविड ने अपने बीमार बच्चे के लिए उपवास किया और इस उम्मीद में रोया कि भगवान उसे अनुग्रह देंगे और बच्चे को ठीक कर देंगे।</w:t>
      </w:r>
    </w:p>
    <w:p/>
    <w:p>
      <w:r xmlns:w="http://schemas.openxmlformats.org/wordprocessingml/2006/main">
        <w:t xml:space="preserve">1. आशापूर्ण स्थिति में विश्वास की शक्ति</w:t>
      </w:r>
    </w:p>
    <w:p/>
    <w:p>
      <w:r xmlns:w="http://schemas.openxmlformats.org/wordprocessingml/2006/main">
        <w:t xml:space="preserve">2. कठिन प्रार्थनाओं को कैसे स्वीकार करें</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यिर्मयाह 29:11 - क्योंकि यहोवा की यह वाणी है, कि जो विचार मैं तुम्हारे विषय में सोचता हूं, उन्हें मैं जानता हूं, वे बुरे नहीं, वरन मेल ही के विचार हैं, जिस से तुम्हारा अंत हो।</w:t>
      </w:r>
    </w:p>
    <w:p/>
    <w:p>
      <w:r xmlns:w="http://schemas.openxmlformats.org/wordprocessingml/2006/main">
        <w:t xml:space="preserve">2 शमूएल 12:23 परन्तु अब वह मर गया, तो मैं क्योंउपवास करूं? क्या मेरे द्वारा उसे वापस लाया जा सकता है? मैं उसके पास जाऊंगा, परन्तु वह मेरे पास लौटकर न आएगा।</w:t>
      </w:r>
    </w:p>
    <w:p/>
    <w:p>
      <w:r xmlns:w="http://schemas.openxmlformats.org/wordprocessingml/2006/main">
        <w:t xml:space="preserve">डेविड को एहसास होता है कि वह अपने बेटे को वापस जीवन में नहीं ला सकता है और उसके निधन पर शोक मनाता है, यह स्वीकार करते हुए कि एक दिन वह भी उसके साथ मृत्यु में शामिल होगा।</w:t>
      </w:r>
    </w:p>
    <w:p/>
    <w:p>
      <w:r xmlns:w="http://schemas.openxmlformats.org/wordprocessingml/2006/main">
        <w:t xml:space="preserve">1. प्रियजनों को हल्के में न लें - 2 कुरिन्थियों 6:1-2</w:t>
      </w:r>
    </w:p>
    <w:p/>
    <w:p>
      <w:r xmlns:w="http://schemas.openxmlformats.org/wordprocessingml/2006/main">
        <w:t xml:space="preserve">2. मृत्यु का आराम - 1 कुरिन्थियों 15:51-54</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सभोपदेशक 9:5, 10 - क्योंकि जीवित तो जानते हैं कि हम मरेंगे, परन्तु मरे हुए कुछ नहीं जानते; जो कुछ तेरा हाथ करे उसे अपनी शक्ति से कर।</w:t>
      </w:r>
    </w:p>
    <w:p/>
    <w:p>
      <w:r xmlns:w="http://schemas.openxmlformats.org/wordprocessingml/2006/main">
        <w:t xml:space="preserve">2 शमूएल 12:24 तब दाऊद ने अपनी पत्नी बतशेबा को शान्ति दी, और उसके पास जाकर उसके पास सो गया; और उसके एक पुत्र उत्पन्न हुआ, और उस ने उसका नाम सुलैमान रखा; और यहोवा उस से प्रेम रखता था।</w:t>
      </w:r>
    </w:p>
    <w:p/>
    <w:p>
      <w:r xmlns:w="http://schemas.openxmlformats.org/wordprocessingml/2006/main">
        <w:t xml:space="preserve">अनुच्छेद नाथन भविष्यवक्ता से सामना होने के बाद, डेविड ने बतशेबा के साथ अपने पापों के लिए पश्चाताप किया और उसे सांत्वना दी। फिर उसके एक पुत्र उत्पन्न हुआ जिसका नाम उसने सुलैमान रखा और यहोवा उससे प्रेम करता था।</w:t>
      </w:r>
    </w:p>
    <w:p/>
    <w:p>
      <w:r xmlns:w="http://schemas.openxmlformats.org/wordprocessingml/2006/main">
        <w:t xml:space="preserve">1. ईश्वर की कृपा और क्षमा - डेविड के पश्चाताप की खोज</w:t>
      </w:r>
    </w:p>
    <w:p/>
    <w:p>
      <w:r xmlns:w="http://schemas.openxmlformats.org/wordprocessingml/2006/main">
        <w:t xml:space="preserve">2. बिना शर्त प्यार के माध्यम से मुक्ति - डेविड और बाथशेबा का एकीकरण</w:t>
      </w:r>
    </w:p>
    <w:p/>
    <w:p>
      <w:r xmlns:w="http://schemas.openxmlformats.org/wordprocessingml/2006/main">
        <w:t xml:space="preserve">1. रोमियों 5:8 - परन्तु परमेश्वर हमारे प्रति अपने प्रेम की प्रशंसा इस रीति से करता है, कि जब हम पापी ही थे, तब मसीह हमारे लिये मरा।</w:t>
      </w:r>
    </w:p>
    <w:p/>
    <w:p>
      <w:r xmlns:w="http://schemas.openxmlformats.org/wordprocessingml/2006/main">
        <w:t xml:space="preserve">2. भजन 103:12 - पूर्व पश्चिम से जितनी दूर है, उस ने हमारे अपराधों को हम से उतनी ही दूर कर दिया है।</w:t>
      </w:r>
    </w:p>
    <w:p/>
    <w:p>
      <w:r xmlns:w="http://schemas.openxmlformats.org/wordprocessingml/2006/main">
        <w:t xml:space="preserve">2 शमूएल 12:25 और उस ने नातान भविष्यद्वक्ता के हाथ से कहला भेजा; और उस ने यहोवा के कारण उसका नाम यदीदिया रखा।</w:t>
      </w:r>
    </w:p>
    <w:p/>
    <w:p>
      <w:r xmlns:w="http://schemas.openxmlformats.org/wordprocessingml/2006/main">
        <w:t xml:space="preserve">नातान भविष्यवक्ता को परमेश्वर ने दाऊद और बतशेबा के बेटे को एक विशेष नाम देने के लिए भेजा था: जेदिदिया, जिसका अर्थ है प्रभु का प्रिय।</w:t>
      </w:r>
    </w:p>
    <w:p/>
    <w:p>
      <w:r xmlns:w="http://schemas.openxmlformats.org/wordprocessingml/2006/main">
        <w:t xml:space="preserve">1. ईश्वर का अपने लोगों के प्रति अटूट प्रेम - कठिन समय में भी ईश्वर का प्रेम कैसे मजबूत रहता है।</w:t>
      </w:r>
    </w:p>
    <w:p/>
    <w:p>
      <w:r xmlns:w="http://schemas.openxmlformats.org/wordprocessingml/2006/main">
        <w:t xml:space="preserve">2. नामों की शक्ति - भगवान हमें अपने प्रेम और अनुग्रह की याद दिलाने के लिए हमारे नामों का उपयोग कैसे करते हैं।</w:t>
      </w:r>
    </w:p>
    <w:p/>
    <w:p>
      <w:r xmlns:w="http://schemas.openxmlformats.org/wordprocessingml/2006/main">
        <w:t xml:space="preserve">1. यशायाह 43:1-7 - अपने लोगों के लिए भगवान का शाश्वत प्रेम।</w:t>
      </w:r>
    </w:p>
    <w:p/>
    <w:p>
      <w:r xmlns:w="http://schemas.openxmlformats.org/wordprocessingml/2006/main">
        <w:t xml:space="preserve">2. उत्पत्ति 17:5-6 - इब्राहीम और सारा को एक विशेष नाम देने का परमेश्वर का वादा।</w:t>
      </w:r>
    </w:p>
    <w:p/>
    <w:p>
      <w:r xmlns:w="http://schemas.openxmlformats.org/wordprocessingml/2006/main">
        <w:t xml:space="preserve">2 शमूएल 12:26 और योआब ने अम्मोनियोंके रब्बा से लड़कर राजनगर ले लिया।</w:t>
      </w:r>
    </w:p>
    <w:p/>
    <w:p>
      <w:r xmlns:w="http://schemas.openxmlformats.org/wordprocessingml/2006/main">
        <w:t xml:space="preserve">योआब ने रब्बा नगर से, जो अम्मोनियों से बसा हुआ था, युद्ध करके उस पर अधिकार कर लिया।</w:t>
      </w:r>
    </w:p>
    <w:p/>
    <w:p>
      <w:r xmlns:w="http://schemas.openxmlformats.org/wordprocessingml/2006/main">
        <w:t xml:space="preserve">1. ईश्वर में शक्ति: विश्वास के माध्यम से बाधाओं पर काबू पाना</w:t>
      </w:r>
    </w:p>
    <w:p/>
    <w:p>
      <w:r xmlns:w="http://schemas.openxmlformats.org/wordprocessingml/2006/main">
        <w:t xml:space="preserve">2. दृढ़ता की शक्ति: कठिन समय में मजबूती से खड़े रहना</w:t>
      </w:r>
    </w:p>
    <w:p/>
    <w:p>
      <w:r xmlns:w="http://schemas.openxmlformats.org/wordprocessingml/2006/main">
        <w:t xml:space="preserve">1. यशायाह 40:31 - परन्तु जो यहोवा की बाट जोहते हैं, वे नया बल प्राप्त करते जाएंगे; वे उकाबों की नाईं उड़ेंगे, दौड़ेंगे और थकेंगे नहीं, चलेंगे और थकेंगे नहीं।</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2 शमूएल 12:27 और योआब ने दाऊद के पास दूत भेजकर कहला भेजा, कि मैं रब्बा से लड़कर जल के नगर को ले लिया हूं।</w:t>
      </w:r>
    </w:p>
    <w:p/>
    <w:p>
      <w:r xmlns:w="http://schemas.openxmlformats.org/wordprocessingml/2006/main">
        <w:t xml:space="preserve">योआब ने रब्बा से युद्ध करके जल के नगर पर अधिकार कर लिया।</w:t>
      </w:r>
    </w:p>
    <w:p/>
    <w:p>
      <w:r xmlns:w="http://schemas.openxmlformats.org/wordprocessingml/2006/main">
        <w:t xml:space="preserve">1. आज्ञाकारिता की शक्ति: अपने वादों को पूरा करने में ईश्वर की वफ़ादारी</w:t>
      </w:r>
    </w:p>
    <w:p/>
    <w:p>
      <w:r xmlns:w="http://schemas.openxmlformats.org/wordprocessingml/2006/main">
        <w:t xml:space="preserve">2. नेतृत्व की ताकत: अपने मिशन की पूर्ति में योआब की वफ़ादारी</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शमूएल 12:28 इसलिये अब सब लोगोंको इकट्ठा करो, और नगर के साम्हने पड़ाव डालकर उसे ले लो; कहीं ऐसा न हो कि मैं नगर ले लूं, और वह मेरे नाम पर कहलाए।</w:t>
      </w:r>
    </w:p>
    <w:p/>
    <w:p>
      <w:r xmlns:w="http://schemas.openxmlformats.org/wordprocessingml/2006/main">
        <w:t xml:space="preserve">दाऊद ने अपने आदमियों को एक नगर लेने का आदेश दिया ताकि उस पर उसका नाम रखा जाए।</w:t>
      </w:r>
    </w:p>
    <w:p/>
    <w:p>
      <w:r xmlns:w="http://schemas.openxmlformats.org/wordprocessingml/2006/main">
        <w:t xml:space="preserve">1. एक नाम की शक्ति: कैसे अपने छोटे से छोटे कार्यों में भी, हम एक स्थायी विरासत छोड़ सकते हैं</w:t>
      </w:r>
    </w:p>
    <w:p/>
    <w:p>
      <w:r xmlns:w="http://schemas.openxmlformats.org/wordprocessingml/2006/main">
        <w:t xml:space="preserve">2. राष्ट्रों की महत्वाकांक्षा: हम भलाई के लिए अपनी महत्वाकांक्षा का उपयोग कैसे कर सकते हैं</w:t>
      </w:r>
    </w:p>
    <w:p/>
    <w:p>
      <w:r xmlns:w="http://schemas.openxmlformats.org/wordprocessingml/2006/main">
        <w:t xml:space="preserve">1. फिलिप्पियों 2:3-4 - स्वार्थी महत्त्वाकांक्षा या व्यर्थ घमंड के कारण कुछ न करो, परन्तु नम्रता से दूसरों को अपने से अच्छा समझो।</w:t>
      </w:r>
    </w:p>
    <w:p/>
    <w:p>
      <w:r xmlns:w="http://schemas.openxmlformats.org/wordprocessingml/2006/main">
        <w:t xml:space="preserve">2. नीतिवचन 22:1 - एक अच्छा नाम बड़े धन से अधिक वांछनीय है; आदर पाना चाँदी या सोने से उत्तम है।</w:t>
      </w:r>
    </w:p>
    <w:p/>
    <w:p>
      <w:r xmlns:w="http://schemas.openxmlformats.org/wordprocessingml/2006/main">
        <w:t xml:space="preserve">2 शमूएल 12:29 तब दाऊद ने सब लोगोंको इकट्ठा किया, और रब्बा को जाकर उस से लड़कर उसे ले लिया।</w:t>
      </w:r>
    </w:p>
    <w:p/>
    <w:p>
      <w:r xmlns:w="http://schemas.openxmlformats.org/wordprocessingml/2006/main">
        <w:t xml:space="preserve">दाऊद ने लोगों को इकट्ठा किया और रब्बा पर चढ़ाई की, जहाँ उसने युद्ध किया और उसे जीत लिया।</w:t>
      </w:r>
    </w:p>
    <w:p/>
    <w:p>
      <w:r xmlns:w="http://schemas.openxmlformats.org/wordprocessingml/2006/main">
        <w:t xml:space="preserve">1. ईश्वर आज्ञाकारिता का प्रतिफल देता है - 2 शमूएल 12:29</w:t>
      </w:r>
    </w:p>
    <w:p/>
    <w:p>
      <w:r xmlns:w="http://schemas.openxmlformats.org/wordprocessingml/2006/main">
        <w:t xml:space="preserve">2. एकता की शक्ति - 2 शमूएल 12:29</w:t>
      </w:r>
    </w:p>
    <w:p/>
    <w:p>
      <w:r xmlns:w="http://schemas.openxmlformats.org/wordprocessingml/2006/main">
        <w:t xml:space="preserve">1. 1 इतिहास 14:1-2 - और सोर के राजा हीराम ने दाऊद के पास दूत, और देवदार के वृक्ष, और बढ़ई, और राजमिस्त्री भेजे; और उन्होंने दाऊद का भवन बनाया।</w:t>
      </w:r>
    </w:p>
    <w:p/>
    <w:p>
      <w:r xmlns:w="http://schemas.openxmlformats.org/wordprocessingml/2006/main">
        <w:t xml:space="preserve">2. इफिसियों 4:3 - शांति के बंधन में आत्मा की एकता बनाए रखने का प्रयास करना।</w:t>
      </w:r>
    </w:p>
    <w:p/>
    <w:p>
      <w:r xmlns:w="http://schemas.openxmlformats.org/wordprocessingml/2006/main">
        <w:t xml:space="preserve">2 शमूएल 12:30 और उस ने उनके राजा का मुकुट, जिसका वजन एक किक्कार सोने का और मणियों समेत था, उसके सिर पर से उतार लिया, और वह दाऊद के सिर पर रखा गया। और वह नगर की बहुत लूट ले आया।</w:t>
      </w:r>
    </w:p>
    <w:p/>
    <w:p>
      <w:r xmlns:w="http://schemas.openxmlformats.org/wordprocessingml/2006/main">
        <w:t xml:space="preserve">दाऊद ने राजा का मुकुट उसके सिर से उतारकर अपने सिर पर रख लिया, और नगर का इनाम वापस ले आया।</w:t>
      </w:r>
    </w:p>
    <w:p/>
    <w:p>
      <w:r xmlns:w="http://schemas.openxmlformats.org/wordprocessingml/2006/main">
        <w:t xml:space="preserve">1. आज्ञाकारिता का आशीर्वाद - उन लोगों पर भगवान का आशीर्वाद जो उनकी आज्ञाओं का पालन करते हैं।</w:t>
      </w:r>
    </w:p>
    <w:p/>
    <w:p>
      <w:r xmlns:w="http://schemas.openxmlformats.org/wordprocessingml/2006/main">
        <w:t xml:space="preserve">2. विश्वास की शक्ति - कैसे विश्वास किसी को महान और असंभव चीजों को पूरा करने में सक्षम बनाता है।</w:t>
      </w:r>
    </w:p>
    <w:p/>
    <w:p>
      <w:r xmlns:w="http://schemas.openxmlformats.org/wordprocessingml/2006/main">
        <w:t xml:space="preserve">1. रोमियों 8:37-39 - नहीं, इन सब बातों में हम उसके द्वारा जिसने हम से प्रेम किया है, जयवन्त से भी बढ़कर हैं।</w:t>
      </w:r>
    </w:p>
    <w:p/>
    <w:p>
      <w:r xmlns:w="http://schemas.openxmlformats.org/wordprocessingml/2006/main">
        <w:t xml:space="preserve">2. भजन 24:3-4 - प्रभु की पहाड़ी पर कौन चढ़ सकता है? उसके पवित्र स्थान में कौन खड़ा हो सकता है? जिसके हाथ साफ़ और दिल साफ़ हो.</w:t>
      </w:r>
    </w:p>
    <w:p/>
    <w:p>
      <w:r xmlns:w="http://schemas.openxmlformats.org/wordprocessingml/2006/main">
        <w:t xml:space="preserve">2 शमूएल 12:31 और उस ने वहां के लोगोंको बाहर निकालकर आरों, और लोहे के हैरो, और लोहे की कुल्हाड़ियोंके नीचे डलवाया, और ईंट-भट्ठे में चलवाया; और सब से ऐसा ही किया। अम्मोनियों के नगर. इसलिये दाऊद और सारी प्रजा यरूशलेम को लौट गई।</w:t>
      </w:r>
    </w:p>
    <w:p/>
    <w:p>
      <w:r xmlns:w="http://schemas.openxmlformats.org/wordprocessingml/2006/main">
        <w:t xml:space="preserve">दाऊद और उसके लोगों ने अम्मोनियों को हराया और उनके नगरों को ईंट भट्टे से गुजार कर नष्ट कर दिया। आख़िरकार, वे यरूशलेम लौट आये।</w:t>
      </w:r>
    </w:p>
    <w:p/>
    <w:p>
      <w:r xmlns:w="http://schemas.openxmlformats.org/wordprocessingml/2006/main">
        <w:t xml:space="preserve">1. ईश्वर के विधान की शक्ति: डेविड और उसके लोग अम्मोनियों पर अपनी जीत में ईश्वर के विधान की शक्ति का प्रदर्शन करते हैं।</w:t>
      </w:r>
    </w:p>
    <w:p/>
    <w:p>
      <w:r xmlns:w="http://schemas.openxmlformats.org/wordprocessingml/2006/main">
        <w:t xml:space="preserve">2. ईश्वर की शक्ति पर भरोसा: हमारे सभी संघर्षों में, हमें जीत दिलाने के लिए ईश्वर की शक्ति पर भरोसा करना चाहिए।</w:t>
      </w:r>
    </w:p>
    <w:p/>
    <w:p>
      <w:r xmlns:w="http://schemas.openxmlformats.org/wordprocessingml/2006/main">
        <w:t xml:space="preserve">1. रोमियों 8:31: तो फिर हम इन बातों से क्या कहें? यदि ईश्वर हमारे पक्ष में है तो हमारे विरुद्ध कौन हो सकता है?</w:t>
      </w:r>
    </w:p>
    <w:p/>
    <w:p>
      <w:r xmlns:w="http://schemas.openxmlformats.org/wordprocessingml/2006/main">
        <w:t xml:space="preserve">2. यशायाह 40:31: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शमूएल अध्याय 13 अम्नोन द्वारा अपनी सौतेली बहन तामार पर किए गए हमले और उसके बाद उनके भाई अबशालोम द्वारा किए गए बदला के आसपास की दुखद घटनाओं का वर्णन करता है।</w:t>
      </w:r>
    </w:p>
    <w:p/>
    <w:p>
      <w:r xmlns:w="http://schemas.openxmlformats.org/wordprocessingml/2006/main">
        <w:t xml:space="preserve">पहला पैराग्राफ: अध्याय की शुरुआत डेविड के सबसे बड़े बेटे अम्नोन के परिचय से होती है, जो अपनी खूबसूरत सौतेली बहन तामार पर मोहित हो जाता है (2 सैमुअल 13:1-2)। अम्नोन उसे धोखा देने और उसका उल्लंघन करने की योजना तैयार करता है।</w:t>
      </w:r>
    </w:p>
    <w:p/>
    <w:p>
      <w:r xmlns:w="http://schemas.openxmlformats.org/wordprocessingml/2006/main">
        <w:t xml:space="preserve">दूसरा अनुच्छेद: अम्नोन बीमारी का बहाना करता है और उसकी देखभाल के लिए तामार की उपस्थिति का अनुरोध करता है (2 शमूएल 13:3-10)। जब वह आती है, तो वह उसे पकड़ लेता है और उसकी इच्छा के विरुद्ध उसके साथ जबरदस्ती करता है। बाद में, उसे उसके प्रति तीव्र घृणा का अनुभव होता है।</w:t>
      </w:r>
    </w:p>
    <w:p/>
    <w:p>
      <w:r xmlns:w="http://schemas.openxmlformats.org/wordprocessingml/2006/main">
        <w:t xml:space="preserve">तीसरा पैराग्राफ: तामार उल्लंघन से तबाह हो गई है और अम्नोन से उसे शर्म से न त्यागने की विनती करती है (2 शमूएल 13:11-19)। हालाँकि, उसने उसे अस्वीकार कर दिया और अपने नौकरों को उसे अपनी उपस्थिति से हटाने का आदेश दिया।</w:t>
      </w:r>
    </w:p>
    <w:p/>
    <w:p>
      <w:r xmlns:w="http://schemas.openxmlformats.org/wordprocessingml/2006/main">
        <w:t xml:space="preserve">चौथा अनुच्छेद: तामार का भाई, अबशालोम, जो कुछ हुआ उसके बारे में जानता है और अम्नोन के प्रति गहरा क्रोध रखता है (2 शमूएल 13:20-22)। वह अपने समय का इंतजार करता है लेकिन उससे बदला लेने की योजना बनाता है।</w:t>
      </w:r>
    </w:p>
    <w:p/>
    <w:p>
      <w:r xmlns:w="http://schemas.openxmlformats.org/wordprocessingml/2006/main">
        <w:t xml:space="preserve">5वाँ पैराग्राफ: दो साल बाद, अबशालोम एक दावत का आयोजन करता है जहाँ उसने अम्नोन की हत्या कर दी है (2 शमूएल 13:23-29)। वह अपने नौकरों को निर्देश देता है कि उसने उनकी बहन के साथ जो किया उसके बदले में उसे मार डाला जाए। बाद में, अबशालोम दाऊद के क्रोध के डर से भाग गया।</w:t>
      </w:r>
    </w:p>
    <w:p/>
    <w:p>
      <w:r xmlns:w="http://schemas.openxmlformats.org/wordprocessingml/2006/main">
        <w:t xml:space="preserve">छठा पैराग्राफ: अम्नोन की मौत की खबर सुनकर, डेविड गहरा शोक मनाता है लेकिन अबशालोम के खिलाफ कोई कार्रवाई नहीं करता (2 शमूएल 13:30-39)।</w:t>
      </w:r>
    </w:p>
    <w:p/>
    <w:p>
      <w:r xmlns:w="http://schemas.openxmlformats.org/wordprocessingml/2006/main">
        <w:t xml:space="preserve">संक्षेप में, 2 सैमुअल का अध्याय तेरह तामार पर अम्नोन के हमले और अबशालोम के बाद के बदला से जुड़ी दुखद घटनाओं को दर्शाता है, अम्नोन ने तामार को धोखा दिया और उसका उल्लंघन किया, जिसके परिणामस्वरूप उसे गहरी पीड़ा हुई। अबशालोम के मन में अम्नोन के प्रति गुस्सा है, वह दो साल से बदला लेने की योजना बना रहा है, अबशालोम एक दावत का आयोजन करता है जहाँ उसने अम्नोन को मार डाला है। फिर वह डर के मारे भाग जाता है, जबकि डेविड शोक मनाता है लेकिन कोई कार्रवाई नहीं करता है, संक्षेप में, यह अध्याय डेविड के परिवार के भीतर पाप के विनाशकारी परिणामों को चित्रित करता है। यह विश्वासघात, प्रतिशोध, दुःख और न्याय के विषयों पर प्रकाश डालता है।</w:t>
      </w:r>
    </w:p>
    <w:p/>
    <w:p>
      <w:r xmlns:w="http://schemas.openxmlformats.org/wordprocessingml/2006/main">
        <w:t xml:space="preserve">2 शमूएल 13:1 इसके बाद ऐसा हुआ कि दाऊद के पुत्र अबशालोम की एक सुन्दर बहन हुई, जिसका नाम तामार था; और दाऊद का पुत्र अम्नोन उस से प्रेम रखता था।</w:t>
      </w:r>
    </w:p>
    <w:p/>
    <w:p>
      <w:r xmlns:w="http://schemas.openxmlformats.org/wordprocessingml/2006/main">
        <w:t xml:space="preserve">दाऊद के पुत्र अम्नोन को अपनी बहन तामार से प्रेम हो गया।</w:t>
      </w:r>
    </w:p>
    <w:p/>
    <w:p>
      <w:r xmlns:w="http://schemas.openxmlformats.org/wordprocessingml/2006/main">
        <w:t xml:space="preserve">1. वासनामयी इच्छाओं के परिणाम</w:t>
      </w:r>
    </w:p>
    <w:p/>
    <w:p>
      <w:r xmlns:w="http://schemas.openxmlformats.org/wordprocessingml/2006/main">
        <w:t xml:space="preserve">2. हमारे दिलों की रक्षा करने का महत्व</w:t>
      </w:r>
    </w:p>
    <w:p/>
    <w:p>
      <w:r xmlns:w="http://schemas.openxmlformats.org/wordprocessingml/2006/main">
        <w:t xml:space="preserve">1. मत्ती 5:28 - "परन्तु मैं तुम से कहता हूं, कि जो कोई किसी स्त्री पर कुदृष्टि डाले वह अपने मन में उस से व्यभिचार कर चुका।"</w:t>
      </w:r>
    </w:p>
    <w:p/>
    <w:p>
      <w:r xmlns:w="http://schemas.openxmlformats.org/wordprocessingml/2006/main">
        <w:t xml:space="preserve">2. नीतिवचन 4:23 - "अपने मन की पूरी चौकसी रखना; क्योंकि जीवन का फल इसी से निकलता है।"</w:t>
      </w:r>
    </w:p>
    <w:p/>
    <w:p>
      <w:r xmlns:w="http://schemas.openxmlformats.org/wordprocessingml/2006/main">
        <w:t xml:space="preserve">2 शमूएल 13:2 और अम्नोन अपनी बहिन तामार के कारण इतना व्याकुल हुआ, कि बीमार पड़ गया; क्योंकि वह कुँवारी थी; और अम्नोन ने सोचा कि उसके लिये उसके साथ कुछ करना कठिन है।</w:t>
      </w:r>
    </w:p>
    <w:p/>
    <w:p>
      <w:r xmlns:w="http://schemas.openxmlformats.org/wordprocessingml/2006/main">
        <w:t xml:space="preserve">अम्नोन अपनी बहन तामार के प्यार में पागल था, लेकिन उसके कौमार्य के कारण वह उसके साथ कुछ नहीं कर पा रहा था।</w:t>
      </w:r>
    </w:p>
    <w:p/>
    <w:p>
      <w:r xmlns:w="http://schemas.openxmlformats.org/wordprocessingml/2006/main">
        <w:t xml:space="preserve">1. प्यार और वासना: अंतर जानना</w:t>
      </w:r>
    </w:p>
    <w:p/>
    <w:p>
      <w:r xmlns:w="http://schemas.openxmlformats.org/wordprocessingml/2006/main">
        <w:t xml:space="preserve">2. पवित्रता की शक्ति: हमारे ईश्वर प्रदत्त मूल्य को समझना</w:t>
      </w:r>
    </w:p>
    <w:p/>
    <w:p>
      <w:r xmlns:w="http://schemas.openxmlformats.org/wordprocessingml/2006/main">
        <w:t xml:space="preserve">1. नीतिवचन 6:25-26, उसके सौन्दर्य की अभिलाषा अपने मन में न करना; उसे अपनी पलकों से तुम्हें मोहित न करने दो। क्योंकि रोटी के बदले में वेश्या तो पाई जाती है, परन्तु पराए पुरूष की पत्नी तुम्हारे प्राण ले लेती है।</w:t>
      </w:r>
    </w:p>
    <w:p/>
    <w:p>
      <w:r xmlns:w="http://schemas.openxmlformats.org/wordprocessingml/2006/main">
        <w:t xml:space="preserve">2. 1 कुरिन्थियों 6:18, यौन अनैतिकता से भागो। मनुष्य जो अन्य पाप करता है वह शरीर के बाहर होता है, परन्तु व्यभिचारी व्यभिचारी अपने ही शरीर के विरुद्ध पाप करता है।</w:t>
      </w:r>
    </w:p>
    <w:p/>
    <w:p>
      <w:r xmlns:w="http://schemas.openxmlformats.org/wordprocessingml/2006/main">
        <w:t xml:space="preserve">2 शमूएल 13:3 परन्तु अम्नोन का एक मित्र या, जो योनादाब या, और दाऊद के भाई शिमा का पुत्र या।</w:t>
      </w:r>
    </w:p>
    <w:p/>
    <w:p>
      <w:r xmlns:w="http://schemas.openxmlformats.org/wordprocessingml/2006/main">
        <w:t xml:space="preserve">अम्नोन का एक मित्र योनादाब था, जो बहुत बुद्धिमान व्यक्ति था।</w:t>
      </w:r>
    </w:p>
    <w:p/>
    <w:p>
      <w:r xmlns:w="http://schemas.openxmlformats.org/wordprocessingml/2006/main">
        <w:t xml:space="preserve">1. कठिन समय में बुद्धिमान सलाह का महत्व</w:t>
      </w:r>
    </w:p>
    <w:p/>
    <w:p>
      <w:r xmlns:w="http://schemas.openxmlformats.org/wordprocessingml/2006/main">
        <w:t xml:space="preserve">2. सच्ची मित्रता का लाभ</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1 कुरिन्थियों 15:33 - धोखा न खायें: दुष्ट संचार अच्छे आचरण को भ्रष्ट कर देता है।</w:t>
      </w:r>
    </w:p>
    <w:p/>
    <w:p>
      <w:r xmlns:w="http://schemas.openxmlformats.org/wordprocessingml/2006/main">
        <w:t xml:space="preserve">2 शमूएल 13:4 उस ने उस से कहा, तू राजा का पुत्र होकर प्रति दिन दुबला क्यों हो जाता है? क्या तुम मुझे नहीं बताओगे? और अम्नोन ने उस से कहा, मैं अपने भाई अबशालोम की बहिन तामार से प्रेम रखता हूं।</w:t>
      </w:r>
    </w:p>
    <w:p/>
    <w:p>
      <w:r xmlns:w="http://schemas.openxmlformats.org/wordprocessingml/2006/main">
        <w:t xml:space="preserve">अम्नोन ने अपने दोस्त जोनादाब के सामने कबूल किया कि वह अपनी बहन तामार से प्यार करता है, जो अबशालोम की बहन है।</w:t>
      </w:r>
    </w:p>
    <w:p/>
    <w:p>
      <w:r xmlns:w="http://schemas.openxmlformats.org/wordprocessingml/2006/main">
        <w:t xml:space="preserve">1. ईश्वर का प्रेम हमारे सभी सांसारिक प्रेमों से बढ़कर है।</w:t>
      </w:r>
    </w:p>
    <w:p/>
    <w:p>
      <w:r xmlns:w="http://schemas.openxmlformats.org/wordprocessingml/2006/main">
        <w:t xml:space="preserve">2. हमारी पसंद के परिणामों पर गंभीरता से विचार किया जाना चाहिए।</w:t>
      </w:r>
    </w:p>
    <w:p/>
    <w:p>
      <w:r xmlns:w="http://schemas.openxmlformats.org/wordprocessingml/2006/main">
        <w:t xml:space="preserve">1. 1 यूहन्ना 4:8 - "जो कोई प्रेम नहीं रखता, वह परमेश्वर को नहीं जानता, क्योंकि परमेश्वर प्रेम है।"</w:t>
      </w:r>
    </w:p>
    <w:p/>
    <w:p>
      <w:r xmlns:w="http://schemas.openxmlformats.org/wordprocessingml/2006/main">
        <w:t xml:space="preserve">2. नीतिवचन 14:12 - "ऐसा मार्ग है जो सीधा प्रतीत होता है, परन्तु अन्त में मृत्यु ही पहुंचाता है।"</w:t>
      </w:r>
    </w:p>
    <w:p/>
    <w:p>
      <w:r xmlns:w="http://schemas.openxmlformats.org/wordprocessingml/2006/main">
        <w:t xml:space="preserve">2 शमूएल 13:5 तब योनादाब ने उस से कहा, अपके बिछौने पर लेट जा, और अपने आप को बीमार कर; और जब तेरा पिता तुझे देखने आए, तब उस से कहना, मेरी बहिन तामार आकर मुझे भोजन दे। और मांस को मेरे साम्हने पकाना, कि मैं उसे देखूं, और उसके हाथ से खाऊं।</w:t>
      </w:r>
    </w:p>
    <w:p/>
    <w:p>
      <w:r xmlns:w="http://schemas.openxmlformats.org/wordprocessingml/2006/main">
        <w:t xml:space="preserve">जोनादाब ने अम्नोन को सलाह दी कि वह अपने पिता को तामार को उसके पास भेजने के लिए मनाने के लिए बीमारी का बहाना करे।</w:t>
      </w:r>
    </w:p>
    <w:p/>
    <w:p>
      <w:r xmlns:w="http://schemas.openxmlformats.org/wordprocessingml/2006/main">
        <w:t xml:space="preserve">1. अवज्ञा के खतरे - 2 शमूएल 13:5</w:t>
      </w:r>
    </w:p>
    <w:p/>
    <w:p>
      <w:r xmlns:w="http://schemas.openxmlformats.org/wordprocessingml/2006/main">
        <w:t xml:space="preserve">2. अनुनय की शक्ति - 2 शमूएल 13:5</w:t>
      </w:r>
    </w:p>
    <w:p/>
    <w:p>
      <w:r xmlns:w="http://schemas.openxmlformats.org/wordprocessingml/2006/main">
        <w:t xml:space="preserve">1. नीतिवचन 14:12 - ऐसा मार्ग है जो मनुष्य को सीधा प्रतीत होता है, परन्तु उसका अन्त मृत्यु ही है।</w:t>
      </w:r>
    </w:p>
    <w:p/>
    <w:p>
      <w:r xmlns:w="http://schemas.openxmlformats.org/wordprocessingml/2006/main">
        <w:t xml:space="preserve">2. याकूब 1:14-15 - परन्तु हर मनुष्य अपनी ही अभिलाषा से खिंचकर, और फँसकर परीक्षा में पड़ता है। फिर जब अभिलाषा गर्भवती होती है, तो पाप को जन्म देती है; और पाप जब समाप्त हो जाता है, तो मृत्यु को उत्पन्न करता है।</w:t>
      </w:r>
    </w:p>
    <w:p/>
    <w:p>
      <w:r xmlns:w="http://schemas.openxmlformats.org/wordprocessingml/2006/main">
        <w:t xml:space="preserve">2 शमूएल 13:6 तब अम्नोन लेट गया, और बीमार हो गया; और जब राजा उसे देखने को आया, तब अम्नोन ने राजा से कहा, मेरी बहन तामार आकर मेरे लिये दो दो टिकिया बना दे। देख, कि मैं उसके हाथ से खाऊं।</w:t>
      </w:r>
    </w:p>
    <w:p/>
    <w:p>
      <w:r xmlns:w="http://schemas.openxmlformats.org/wordprocessingml/2006/main">
        <w:t xml:space="preserve">अम्नोन ने बीमार होने का नाटक करके अपनी बहन तामार को उसके लिए केक बनाने के लिए बुलाया।</w:t>
      </w:r>
    </w:p>
    <w:p/>
    <w:p>
      <w:r xmlns:w="http://schemas.openxmlformats.org/wordprocessingml/2006/main">
        <w:t xml:space="preserve">1. कोई ऐसा व्यक्ति होने का दिखावा करने का ख़तरा जो आप नहीं हैं</w:t>
      </w:r>
    </w:p>
    <w:p/>
    <w:p>
      <w:r xmlns:w="http://schemas.openxmlformats.org/wordprocessingml/2006/main">
        <w:t xml:space="preserve">2. रिश्तों में हेराफेरी के खतरे</w:t>
      </w:r>
    </w:p>
    <w:p/>
    <w:p>
      <w:r xmlns:w="http://schemas.openxmlformats.org/wordprocessingml/2006/main">
        <w:t xml:space="preserve">1. इफिसियों 5:11 - अंधकार के निष्फल कार्यों में भाग न लो, बल्कि उन्हें उजागर करो।</w:t>
      </w:r>
    </w:p>
    <w:p/>
    <w:p>
      <w:r xmlns:w="http://schemas.openxmlformats.org/wordprocessingml/2006/main">
        <w:t xml:space="preserve">2. नीतिवचन 12:16 - मूर्ख का क्रोध तुरन्त प्रगट हो जाता है, परन्तु बुद्धिमान अपमान को अनसुना कर देता है।</w:t>
      </w:r>
    </w:p>
    <w:p/>
    <w:p>
      <w:r xmlns:w="http://schemas.openxmlformats.org/wordprocessingml/2006/main">
        <w:t xml:space="preserve">2 शमूएल 13:7 तब दाऊद ने तामार के पास कहला भेजा, कि अपके भाई अम्नोन के घर जाकर उसके लिये भोजन बना।</w:t>
      </w:r>
    </w:p>
    <w:p/>
    <w:p>
      <w:r xmlns:w="http://schemas.openxmlformats.org/wordprocessingml/2006/main">
        <w:t xml:space="preserve">डेविड ने तामार को अपने भाई अम्नोन के लिए भोजन तैयार करने का निर्देश दिया है।</w:t>
      </w:r>
    </w:p>
    <w:p/>
    <w:p>
      <w:r xmlns:w="http://schemas.openxmlformats.org/wordprocessingml/2006/main">
        <w:t xml:space="preserve">1. परिवार का महत्व और हमें अपने भाई-बहनों के साथ कैसा व्यवहार करना चाहिए।</w:t>
      </w:r>
    </w:p>
    <w:p/>
    <w:p>
      <w:r xmlns:w="http://schemas.openxmlformats.org/wordprocessingml/2006/main">
        <w:t xml:space="preserve">2. निर्देशों का पालन करने का महत्व तब भी जब उन्हें स्वीकार करना कठिन हो।</w:t>
      </w:r>
    </w:p>
    <w:p/>
    <w:p>
      <w:r xmlns:w="http://schemas.openxmlformats.org/wordprocessingml/2006/main">
        <w:t xml:space="preserve">1. उत्पत्ति 2:18 - परमेश्वर ने कहा, "मनुष्य का अकेला रहना अच्छा नहीं है।"</w:t>
      </w:r>
    </w:p>
    <w:p/>
    <w:p>
      <w:r xmlns:w="http://schemas.openxmlformats.org/wordprocessingml/2006/main">
        <w:t xml:space="preserve">2. मत्ती 7:12 - इसलिए हर बात में दूसरों के साथ वही करो जो तुम चाहते हो कि वे तुम्हारे साथ करें, क्योंकि यही कानून और भविष्यवक्ताओं का सार है।</w:t>
      </w:r>
    </w:p>
    <w:p/>
    <w:p>
      <w:r xmlns:w="http://schemas.openxmlformats.org/wordprocessingml/2006/main">
        <w:t xml:space="preserve">2 शमूएल 13:8 इसलिये तामार अपने भाई अम्नोन के घर को गई; और उसे लिटा दिया गया। और उस ने आटा लेकर गूंधा, और उसके साम्हने फुलके बनाए, और फुलके पकाए।</w:t>
      </w:r>
    </w:p>
    <w:p/>
    <w:p>
      <w:r xmlns:w="http://schemas.openxmlformats.org/wordprocessingml/2006/main">
        <w:t xml:space="preserve">तामार अपने भाई अम्नोन के घर गई और उसके लिए केक बनाए।</w:t>
      </w:r>
    </w:p>
    <w:p/>
    <w:p>
      <w:r xmlns:w="http://schemas.openxmlformats.org/wordprocessingml/2006/main">
        <w:t xml:space="preserve">1. भगवान अपना प्यार और देखभाल दिखाने के लिए दूसरों के कार्यों का उपयोग कैसे करते हैं।</w:t>
      </w:r>
    </w:p>
    <w:p/>
    <w:p>
      <w:r xmlns:w="http://schemas.openxmlformats.org/wordprocessingml/2006/main">
        <w:t xml:space="preserve">2. अपने भाई-बहनों के प्रति प्यार और दया दिखाने का महत्व।</w:t>
      </w:r>
    </w:p>
    <w:p/>
    <w:p>
      <w:r xmlns:w="http://schemas.openxmlformats.org/wordprocessingml/2006/main">
        <w:t xml:space="preserve">1. रोमियों 12:10 प्रेम से एक दूसरे के प्रति समर्पित रहो। अपने आप से ज्यादा एक दूसरे का सम्मान करे।</w:t>
      </w:r>
    </w:p>
    <w:p/>
    <w:p>
      <w:r xmlns:w="http://schemas.openxmlformats.org/wordprocessingml/2006/main">
        <w:t xml:space="preserve">2. 1 यूहन्ना 4:7 हे प्रियो, हम एक दूसरे से प्रेम रखें, क्योंकि प्रेम परमेश्वर की ओर से है, और जो कोई प्रेम करता है वह परमेश्वर से उत्पन्न हुआ है, और परमेश्वर को जानता है।</w:t>
      </w:r>
    </w:p>
    <w:p/>
    <w:p>
      <w:r xmlns:w="http://schemas.openxmlformats.org/wordprocessingml/2006/main">
        <w:t xml:space="preserve">2 शमूएल 13:9 और उस ने धूपदान ले कर उनको उसके साम्हने उण्डेल दिया; लेकिन उसने खाने से इनकार कर दिया. और अम्नोन ने कहा, सब मनुष्योंको मेरे पास से निकाल दो। और वे सब उसके पास से निकल गए।</w:t>
      </w:r>
    </w:p>
    <w:p/>
    <w:p>
      <w:r xmlns:w="http://schemas.openxmlformats.org/wordprocessingml/2006/main">
        <w:t xml:space="preserve">अम्नोन ने वह खाना खाने से इनकार कर दिया जो उसकी बहन तामार ने उसके लिए बनाया था और सभी को कमरे से बाहर जाने के लिए कहा।</w:t>
      </w:r>
    </w:p>
    <w:p/>
    <w:p>
      <w:r xmlns:w="http://schemas.openxmlformats.org/wordprocessingml/2006/main">
        <w:t xml:space="preserve">1. ईश्वर का प्रेम हमारे मानवीय रिश्तों की टूटन से भी बड़ा है।</w:t>
      </w:r>
    </w:p>
    <w:p/>
    <w:p>
      <w:r xmlns:w="http://schemas.openxmlformats.org/wordprocessingml/2006/main">
        <w:t xml:space="preserve">2. भगवान हमारे पापों को माफ करने के लिए हमेशा तैयार रहते हैं, चाहे वे कितने भी बड़े क्यों न हों।</w:t>
      </w:r>
    </w:p>
    <w:p/>
    <w:p>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p>
      <w:r xmlns:w="http://schemas.openxmlformats.org/wordprocessingml/2006/main">
        <w:t xml:space="preserve">2. इफिसियों 4:31-32 - सब प्रकार की कड़वाहट, क्रोध, क्रोध, कलह और निन्दा, और सब प्रकार के द्वेष से छुटकारा पाओ। एक दूसरे के प्रति दयालु और करुणामय रहो, और एक दूसरे को क्षमा करो, जैसे मसीह में परमेश्वर ने तुम्हें क्षमा किया।</w:t>
      </w:r>
    </w:p>
    <w:p/>
    <w:p>
      <w:r xmlns:w="http://schemas.openxmlformats.org/wordprocessingml/2006/main">
        <w:t xml:space="preserve">2 शमूएल 13:10 और अम्नोन ने तामार से कहा, मांस को कोठरी में ले आ, कि मैं तेरे हाथ से खाऊं। और तामार ने जो रोटियां बनाई थीं, उन्हें लेकर अपने भाई अम्नोन के पास कोठरी में ले गई।</w:t>
      </w:r>
    </w:p>
    <w:p/>
    <w:p>
      <w:r xmlns:w="http://schemas.openxmlformats.org/wordprocessingml/2006/main">
        <w:t xml:space="preserve">अम्नोन ने तामार से अपने कक्ष में भोजन लाने को कहा ताकि वह उसके हाथ से खा सके। तमर तब अपने भाई के लिए कक्ष में केक लेकर आई जो उसने बनाया था।</w:t>
      </w:r>
    </w:p>
    <w:p/>
    <w:p>
      <w:r xmlns:w="http://schemas.openxmlformats.org/wordprocessingml/2006/main">
        <w:t xml:space="preserve">1. एक दूसरे का आदर करना सीखना - 2 शमूएल 13:10</w:t>
      </w:r>
    </w:p>
    <w:p/>
    <w:p>
      <w:r xmlns:w="http://schemas.openxmlformats.org/wordprocessingml/2006/main">
        <w:t xml:space="preserve">2. दयालुता की शक्ति - 2 शमूएल 13:10</w:t>
      </w:r>
    </w:p>
    <w:p/>
    <w:p>
      <w:r xmlns:w="http://schemas.openxmlformats.org/wordprocessingml/2006/main">
        <w:t xml:space="preserve">1. इफिसियों 4:2-3 - "पूरी नम्रता और नम्रता के साथ, धैर्य के साथ, प्रेम से एक दूसरे को सहते हुए, शांति के बंधन में आत्मा की एकता बनाए रखने के लिए उत्सुक।"</w:t>
      </w:r>
    </w:p>
    <w:p/>
    <w:p>
      <w:r xmlns:w="http://schemas.openxmlformats.org/wordprocessingml/2006/main">
        <w:t xml:space="preserve">2. गलातियों 5:13 - "हे भाइयो, तुम स्वतन्त्रता के लिये बुलाए गए हो। अपनी स्वतन्त्रता को केवल शरीर के लिये अवसर न बनाओ, परन्तु प्रेम से एक दूसरे की सेवा करो।"</w:t>
      </w:r>
    </w:p>
    <w:p/>
    <w:p>
      <w:r xmlns:w="http://schemas.openxmlformats.org/wordprocessingml/2006/main">
        <w:t xml:space="preserve">2 शमूएल 13:11 और जब वह उन्हें उसके पास खाने को ले आई, तब उस ने उसे पकड़कर कहा, हे मेरी बहिन, आ मेरे साय सोए।</w:t>
      </w:r>
    </w:p>
    <w:p/>
    <w:p>
      <w:r xmlns:w="http://schemas.openxmlformats.org/wordprocessingml/2006/main">
        <w:t xml:space="preserve">राजा दाऊद के पुत्र अम्नोन ने अपनी बहन तामार का फायदा उठाया और उससे अपने साथ सोने के लिए कहा।</w:t>
      </w:r>
    </w:p>
    <w:p/>
    <w:p>
      <w:r xmlns:w="http://schemas.openxmlformats.org/wordprocessingml/2006/main">
        <w:t xml:space="preserve">1. ईश्वर का प्रेम हमें प्रलोभन का विरोध करने की शक्ति प्रदान करता है।</w:t>
      </w:r>
    </w:p>
    <w:p/>
    <w:p>
      <w:r xmlns:w="http://schemas.openxmlformats.org/wordprocessingml/2006/main">
        <w:t xml:space="preserve">2. हमें अपने परिवार के सदस्यों के प्रति सम्मान और प्यार दिखाना चाहिए।</w:t>
      </w:r>
    </w:p>
    <w:p/>
    <w:p>
      <w:r xmlns:w="http://schemas.openxmlformats.org/wordprocessingml/2006/main">
        <w:t xml:space="preserve">1. मत्ती 4:1-11 - जंगल में शैतान द्वारा यीशु की परीक्षा।</w:t>
      </w:r>
    </w:p>
    <w:p/>
    <w:p>
      <w:r xmlns:w="http://schemas.openxmlformats.org/wordprocessingml/2006/main">
        <w:t xml:space="preserve">2. इफिसियों 6:10-20 - बुराई की आध्यात्मिक शक्तियों से लड़ने के लिए परमेश्वर के कवच को धारण करना।</w:t>
      </w:r>
    </w:p>
    <w:p/>
    <w:p>
      <w:r xmlns:w="http://schemas.openxmlformats.org/wordprocessingml/2006/main">
        <w:t xml:space="preserve">2 शमूएल 13:12 उस ने उस को उत्तर दिया, नहीं, हे मेरे भाई, मुझे बल न दे; क्योंकि ऐसा कुछ इस्राएल में नहीं किया जाना चाहिए: तुम ऐसी मूर्खता न करो।</w:t>
      </w:r>
    </w:p>
    <w:p/>
    <w:p>
      <w:r xmlns:w="http://schemas.openxmlformats.org/wordprocessingml/2006/main">
        <w:t xml:space="preserve">तामार ने अम्नोन से उसके साथ बलात्कार न करने की विनती की, क्योंकि यह इज़राइल में स्वीकार्य नहीं है।</w:t>
      </w:r>
    </w:p>
    <w:p/>
    <w:p>
      <w:r xmlns:w="http://schemas.openxmlformats.org/wordprocessingml/2006/main">
        <w:t xml:space="preserve">1. दूसरों के प्रति सम्मान: बाइबिल के मानकों के अनुसार दूसरों के साथ सम्मान और शालीनता से व्यवहार करने का महत्व।</w:t>
      </w:r>
    </w:p>
    <w:p/>
    <w:p>
      <w:r xmlns:w="http://schemas.openxmlformats.org/wordprocessingml/2006/main">
        <w:t xml:space="preserve">2. ना कहने की शक्ति: अपने लिए खड़ा होना और खुद को नुकसान से बचाने के लिए एक रेखा खींचना सीखना।</w:t>
      </w:r>
    </w:p>
    <w:p/>
    <w:p>
      <w:r xmlns:w="http://schemas.openxmlformats.org/wordprocessingml/2006/main">
        <w:t xml:space="preserve">1. मैथ्यू 22:39 - "और दूसरा इसके जैसा है: 'अपने पड़ोसी से अपने समान प्रेम करो।'"</w:t>
      </w:r>
    </w:p>
    <w:p/>
    <w:p>
      <w:r xmlns:w="http://schemas.openxmlformats.org/wordprocessingml/2006/main">
        <w:t xml:space="preserve">2. इफिसियों 5:3 - "परन्तु तुम में व्यभिचार, या किसी प्रकार की अशुद्धता, या लोभ का लेशमात्र भी न होना, क्योंकि ये परमेश्वर के पवित्र लोगों के लिये अनुचित हैं।"</w:t>
      </w:r>
    </w:p>
    <w:p/>
    <w:p>
      <w:r xmlns:w="http://schemas.openxmlformats.org/wordprocessingml/2006/main">
        <w:t xml:space="preserve">2 शमूएल 13:13 और मैं अपनी लज्जा का कारण कहां बनाऊं? और तू इस्राएल में मूर्खोंमें से एक ठहरेगा। इसलिये अब मैं तुझ से बिनती करता हूं, कि राजा से कह; क्योंकि वह मुझे तुझ से अलग न करेगा।</w:t>
      </w:r>
    </w:p>
    <w:p/>
    <w:p>
      <w:r xmlns:w="http://schemas.openxmlformats.org/wordprocessingml/2006/main">
        <w:t xml:space="preserve">2 शमूएल 13:13 में, वक्ता अपनी शर्मिंदगी व्यक्त करता है और श्रोता से उनकी मदद करने के लिए राजा से बात करने का आग्रह करता है।</w:t>
      </w:r>
    </w:p>
    <w:p/>
    <w:p>
      <w:r xmlns:w="http://schemas.openxmlformats.org/wordprocessingml/2006/main">
        <w:t xml:space="preserve">1. राजा की शक्ति में हमारी शर्म और हमारी आशा</w:t>
      </w:r>
    </w:p>
    <w:p/>
    <w:p>
      <w:r xmlns:w="http://schemas.openxmlformats.org/wordprocessingml/2006/main">
        <w:t xml:space="preserve">2. राजा के सामने हमारी लज्जा लाने और मुक्ति पाने के लिए</w:t>
      </w:r>
    </w:p>
    <w:p/>
    <w:p>
      <w:r xmlns:w="http://schemas.openxmlformats.org/wordprocessingml/2006/main">
        <w:t xml:space="preserve">1. भजन 18:3 - मैं यहोवा को, जो स्तुति के योग्य है, पुकारता हूं, और मैं अपने शत्रुओं से बच जाता हूं।</w:t>
      </w:r>
    </w:p>
    <w:p/>
    <w:p>
      <w:r xmlns:w="http://schemas.openxmlformats.org/wordprocessingml/2006/main">
        <w:t xml:space="preserve">2. यशायाह 41:13 - क्योंकि मैं तेरा परमेश्वर यहोवा हूं, जो तेरा दहिना हाथ पकड़कर तुझ से कहता है, मत डर; मैं आपकी मदद करूँगा।</w:t>
      </w:r>
    </w:p>
    <w:p/>
    <w:p>
      <w:r xmlns:w="http://schemas.openxmlformats.org/wordprocessingml/2006/main">
        <w:t xml:space="preserve">2 शमूएल 13:14 तौभी उस ने उसकी बात न सुनी, परन्तु उस से अधिक बलवन्त होकर उस से जबरदस्ती की, और उसके साथ कुकर्म किया।</w:t>
      </w:r>
    </w:p>
    <w:p/>
    <w:p>
      <w:r xmlns:w="http://schemas.openxmlformats.org/wordprocessingml/2006/main">
        <w:t xml:space="preserve">तामार अम्नोन को उसके साथ ज़बरदस्ती करने से रोकने की कोशिश करता है, लेकिन वह बहुत ताकतवर है और उसके साथ बलात्कार करता है।</w:t>
      </w:r>
    </w:p>
    <w:p/>
    <w:p>
      <w:r xmlns:w="http://schemas.openxmlformats.org/wordprocessingml/2006/main">
        <w:t xml:space="preserve">1. सहमति की शक्ति: रिश्तों में सहमति को समझने का महत्व</w:t>
      </w:r>
    </w:p>
    <w:p/>
    <w:p>
      <w:r xmlns:w="http://schemas.openxmlformats.org/wordprocessingml/2006/main">
        <w:t xml:space="preserve">2. ईश्वर के प्रेम की ताकत: दुख के समय में आराम और उपचार का अनुभव करना</w:t>
      </w:r>
    </w:p>
    <w:p/>
    <w:p>
      <w:r xmlns:w="http://schemas.openxmlformats.org/wordprocessingml/2006/main">
        <w:t xml:space="preserve">1. भजन 57:1-3 "हे परमेश्वर, मुझ पर दया कर, मुझ पर दया कर, क्योंकि मेरा प्राण तुझ में शरण लेता है; मैं तेरे पंखों की छाया में तब तक शरण लेता रहूंगा, जब तक विनाश के तूफान न गुजर जाएं। मैं परमप्रधान परमेश्वर की दोहाई दो, उस परमेश्वर की दोहाई दो, जो मेरे लिये अपना प्रयोजन पूरा करता है। वह स्वर्ग से भेज कर मुझे बचाएगा; वह उसे लज्जित करेगा जो मुझे रौंदता है।”</w:t>
      </w:r>
    </w:p>
    <w:p/>
    <w:p>
      <w:r xmlns:w="http://schemas.openxmlformats.org/wordprocessingml/2006/main">
        <w:t xml:space="preserve">2. 2 कुरिन्थियों 1:3-4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यदि हम किसी भी प्रकार के कष्ट में हैं, तो परमेश्वर हमें उसी शान्ति से शान्ति देता है।"</w:t>
      </w:r>
    </w:p>
    <w:p/>
    <w:p>
      <w:r xmlns:w="http://schemas.openxmlformats.org/wordprocessingml/2006/main">
        <w:t xml:space="preserve">2 शमूएल 13:15 तब अम्नोन ने उस से अत्यन्त बैर किया; ताकि जिस घृणा से वह उस से बैर रखता था वह उस प्रेम से अधिक हो जिस से उस ने उस से प्रेम किया था। और अम्नोन ने उस से कहा, उठ, चली जा।</w:t>
      </w:r>
    </w:p>
    <w:p/>
    <w:p>
      <w:r xmlns:w="http://schemas.openxmlformats.org/wordprocessingml/2006/main">
        <w:t xml:space="preserve">अम्नोन तामार के प्रति घृणा से भर गया, जो पहले महसूस किए गए प्रेम से कहीं अधिक बड़ी भावना थी, और उसने उसे चले जाने का आदेश दिया।</w:t>
      </w:r>
    </w:p>
    <w:p/>
    <w:p>
      <w:r xmlns:w="http://schemas.openxmlformats.org/wordprocessingml/2006/main">
        <w:t xml:space="preserve">1. अनियंत्रित भावनाओं का खतरा: अम्नोन और तामार का एक अध्ययन</w:t>
      </w:r>
    </w:p>
    <w:p/>
    <w:p>
      <w:r xmlns:w="http://schemas.openxmlformats.org/wordprocessingml/2006/main">
        <w:t xml:space="preserve">2. प्यार और नफरत की शक्ति: एक बाइबिल विश्लेषण</w:t>
      </w:r>
    </w:p>
    <w:p/>
    <w:p>
      <w:r xmlns:w="http://schemas.openxmlformats.org/wordprocessingml/2006/main">
        <w:t xml:space="preserve">1. नीतिवचन 14:30 - "खैर स्वस्थ मन शरीर का जीवन है; परन्तु हड्डियों की सड़न से डाह करते हो।"</w:t>
      </w:r>
    </w:p>
    <w:p/>
    <w:p>
      <w:r xmlns:w="http://schemas.openxmlformats.org/wordprocessingml/2006/main">
        <w:t xml:space="preserve">2. याकूब 1:14 15 - "परन्तु हर एक मनुष्य अपनी ही बुरी अभिलाषा से खिंचकर और फँसकर परीक्षा में पड़ता है। तब अभिलाषा गर्भवती होकर पाप को जन्म देती है; और पाप जब बढ़ जाता है, मृत्यु को जन्म देता है।"</w:t>
      </w:r>
    </w:p>
    <w:p/>
    <w:p>
      <w:r xmlns:w="http://schemas.openxmlformats.org/wordprocessingml/2006/main">
        <w:t xml:space="preserve">2 शमूएल 13:16 और उस ने उस से कहा, कोई कारण नहीं; जो बुराई तू ने मुझ से की, उस से भी बड़ी है। परन्तु उसने उसकी एक न सुनी।</w:t>
      </w:r>
    </w:p>
    <w:p/>
    <w:p>
      <w:r xmlns:w="http://schemas.openxmlformats.org/wordprocessingml/2006/main">
        <w:t xml:space="preserve">तामार ने अपने सौतेले भाई अम्नोन से उसे रहने देने की अपील की, लेकिन उसने सुनने से इनकार कर दिया।</w:t>
      </w:r>
    </w:p>
    <w:p/>
    <w:p>
      <w:r xmlns:w="http://schemas.openxmlformats.org/wordprocessingml/2006/main">
        <w:t xml:space="preserve">1. जब परमेश्वर के लोग उसकी इच्छा से फिर जाते हैं - 2 शमूएल 13:16</w:t>
      </w:r>
    </w:p>
    <w:p/>
    <w:p>
      <w:r xmlns:w="http://schemas.openxmlformats.org/wordprocessingml/2006/main">
        <w:t xml:space="preserve">2. अनुनय की शक्ति - 2 शमूएल 13:16</w:t>
      </w:r>
    </w:p>
    <w:p/>
    <w:p>
      <w:r xmlns:w="http://schemas.openxmlformats.org/wordprocessingml/2006/main">
        <w:t xml:space="preserve">1. याकूब 1:16-17 - हे मेरे प्रिय भाइयो, धोखा न खाओ। प्रत्येक अच्छा उपहार और प्रत्येक उत्तम उपहार ऊपर से है, जो ज्योतियों के पिता की ओर से आता है, जिसके साथ परिवर्तन के कारण कोई भिन्नता या छाया नहीं होती है।</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शमूएल 13:17 तब उस ने अपने सेवक को बुलाकर कहा, इस स्त्री को मेरे पास से निकाल दे, और उसके पीछे किवाड़ में चिटकनी लगा दे।</w:t>
      </w:r>
    </w:p>
    <w:p/>
    <w:p>
      <w:r xmlns:w="http://schemas.openxmlformats.org/wordprocessingml/2006/main">
        <w:t xml:space="preserve">अबशालोम ने अपने नौकर को तामार को उसके कक्ष से बाहर निकालने और उसके पीछे का दरवाज़ा बंद करने का आदेश दिया।</w:t>
      </w:r>
    </w:p>
    <w:p/>
    <w:p>
      <w:r xmlns:w="http://schemas.openxmlformats.org/wordprocessingml/2006/main">
        <w:t xml:space="preserve">1. हमारे जीवन के लिए ईश्वर की योजना हमसे भी बड़ी है।</w:t>
      </w:r>
    </w:p>
    <w:p/>
    <w:p>
      <w:r xmlns:w="http://schemas.openxmlformats.org/wordprocessingml/2006/main">
        <w:t xml:space="preserve">2. हमें सावधान रहना चाहिए कि हम दूसरों के साथ कैसा व्यवहार करते हैं।</w:t>
      </w:r>
    </w:p>
    <w:p/>
    <w:p>
      <w:r xmlns:w="http://schemas.openxmlformats.org/wordprocessingml/2006/main">
        <w:t xml:space="preserve">1. उत्पत्ति 50:20 - "जहाँ तक तेरी बात है, तू ने तो मेरे विरूद्ध बुराई करना चाहा, परन्तु परमेश्वर ने भलाई ही के लिये चाहा।"</w:t>
      </w:r>
    </w:p>
    <w:p/>
    <w:p>
      <w:r xmlns:w="http://schemas.openxmlformats.org/wordprocessingml/2006/main">
        <w:t xml:space="preserve">2. इफिसियों 4:32 - "एक दूसरे पर कृपालु, और कोमल हृदय रहो, और जैसे परमेश्वर ने मसीह में तुम्हारे अपराध क्षमा किए, वैसे ही तुम भी एक दूसरे के अपराध क्षमा करो।"</w:t>
      </w:r>
    </w:p>
    <w:p/>
    <w:p>
      <w:r xmlns:w="http://schemas.openxmlformats.org/wordprocessingml/2006/main">
        <w:t xml:space="preserve">2 शमूएल 13:18 और वह भांति भांति के रंग-बिरंगे वस्त्र पहिने हुए थी; क्योंकि राजा की बेटियाँ जो कुँवारी थीं, वे ऐसे ही वस्त्र पहिनाती थीं। तब उसका नौकर उसे बाहर ले आया, और उसके पीछे किवाड़ में चिटकनी लगा दी।</w:t>
      </w:r>
    </w:p>
    <w:p/>
    <w:p>
      <w:r xmlns:w="http://schemas.openxmlformats.org/wordprocessingml/2006/main">
        <w:t xml:space="preserve">तामार को एक नौकर ने रंगीन पोशाक पहनाई और घर से बाहर लाया जिसने दरवाज़ा बंद कर दिया।</w:t>
      </w:r>
    </w:p>
    <w:p/>
    <w:p>
      <w:r xmlns:w="http://schemas.openxmlformats.org/wordprocessingml/2006/main">
        <w:t xml:space="preserve">1. तामार के वस्त्र की सुंदरता और भगवान की बेटियों के सम्मान का महत्व।</w:t>
      </w:r>
    </w:p>
    <w:p/>
    <w:p>
      <w:r xmlns:w="http://schemas.openxmlformats.org/wordprocessingml/2006/main">
        <w:t xml:space="preserve">2. पाप के परिणाम और पश्चाताप का महत्व.</w:t>
      </w:r>
    </w:p>
    <w:p/>
    <w:p>
      <w:r xmlns:w="http://schemas.openxmlformats.org/wordprocessingml/2006/main">
        <w:t xml:space="preserve">1. नीतिवचन 31:30-31, "सुन्दरता तो धोखा है, और सुन्दरता व्यर्थ है, परन्तु जो स्त्री यहोवा का भय मानती है, वह प्रशंसा के योग्य है। उसके हाथों के फल में से उसे दो, और उसके कामों की प्रशंसा फाटकों में हो।" "</w:t>
      </w:r>
    </w:p>
    <w:p/>
    <w:p>
      <w:r xmlns:w="http://schemas.openxmlformats.org/wordprocessingml/2006/main">
        <w:t xml:space="preserve">2. याकूब 4:17, "सो जो कोई ठीक काम करना जानता है, और उसे करने से चूक जाता है, उसके लिए यह पाप है।"</w:t>
      </w:r>
    </w:p>
    <w:p/>
    <w:p>
      <w:r xmlns:w="http://schemas.openxmlformats.org/wordprocessingml/2006/main">
        <w:t xml:space="preserve">2 शमूएल 13:19 और तामार ने अपने सिर पर राख डाली, और अपना नाना प्रकार का वस्त्र जो उसे पहिना हुआ था, फाड़ डाला, और उसके सिर पर हाथ रखकर रोने लगी।</w:t>
      </w:r>
    </w:p>
    <w:p/>
    <w:p>
      <w:r xmlns:w="http://schemas.openxmlformats.org/wordprocessingml/2006/main">
        <w:t xml:space="preserve">तमर ने रोते हुए अपने सिर को राख से ढँक लिया और अपने रंग-बिरंगे परिधान फाड़कर अपनी बेगुनाही का शोक मनाया।</w:t>
      </w:r>
    </w:p>
    <w:p/>
    <w:p>
      <w:r xmlns:w="http://schemas.openxmlformats.org/wordprocessingml/2006/main">
        <w:t xml:space="preserve">1. मासूमियत को मत छीनो: तमर की कहानी - मासूमियत की शक्ति के बारे में और हमें इसकी रक्षा कैसे करनी चाहिए।</w:t>
      </w:r>
    </w:p>
    <w:p/>
    <w:p>
      <w:r xmlns:w="http://schemas.openxmlformats.org/wordprocessingml/2006/main">
        <w:t xml:space="preserve">2. शोक मनाना सीखना: तमर का दिल का दर्द - शोक मनाना और हानि को स्वस्थ तरीके से संसाधित करना सीखने के बारे में।</w:t>
      </w:r>
    </w:p>
    <w:p/>
    <w:p>
      <w:r xmlns:w="http://schemas.openxmlformats.org/wordprocessingml/2006/main">
        <w:t xml:space="preserve">1. मत्ती 5:4 - धन्य हैं वे जो शोक मनाते हैं, क्योंकि उन्हें शान्ति मिलेगी।</w:t>
      </w:r>
    </w:p>
    <w:p/>
    <w:p>
      <w:r xmlns:w="http://schemas.openxmlformats.org/wordprocessingml/2006/main">
        <w:t xml:space="preserve">2. नीतिवचन 17:22 - आनन्दित मन अच्छी औषधि है, परन्तु मन उदास होने से हड्डियाँ सूख जाती हैं।</w:t>
      </w:r>
    </w:p>
    <w:p/>
    <w:p>
      <w:r xmlns:w="http://schemas.openxmlformats.org/wordprocessingml/2006/main">
        <w:t xml:space="preserve">2 शमूएल 13:20 तब उसके भाई अबशालोम ने उस से पूछा, क्या तेरा भाई अम्नोन तेरे साय था? परन्तु हे मेरी बहन, चुप रह; वह तेरा भाई है; इस बात पर ध्यान मत दो. इसलिये तामार अपने भाई अबशालोम के घर में अकेली रह गई।</w:t>
      </w:r>
    </w:p>
    <w:p/>
    <w:p>
      <w:r xmlns:w="http://schemas.openxmlformats.org/wordprocessingml/2006/main">
        <w:t xml:space="preserve">तमर का दिल टूट गया है जब उसका भाई अम्नोन उसका फायदा उठाता है। उसका दूसरा भाई, अबशालोम, उसे चुप रहने और उसके घर में रहने के लिए कहता है।</w:t>
      </w:r>
    </w:p>
    <w:p/>
    <w:p>
      <w:r xmlns:w="http://schemas.openxmlformats.org/wordprocessingml/2006/main">
        <w:t xml:space="preserve">1. अन्याय के सामने बोलने का महत्व.</w:t>
      </w:r>
    </w:p>
    <w:p/>
    <w:p>
      <w:r xmlns:w="http://schemas.openxmlformats.org/wordprocessingml/2006/main">
        <w:t xml:space="preserve">2. टूटन की स्थिति में आराम.</w:t>
      </w:r>
    </w:p>
    <w:p/>
    <w:p>
      <w:r xmlns:w="http://schemas.openxmlformats.org/wordprocessingml/2006/main">
        <w:t xml:space="preserve">1. नीतिवचन 31:8-9 - उन लोगों के लिए बोलें जो अपने लिए नहीं बोल सकते, उन सभी के अधिकारों के लिए जो निराश्रित हैं। निष्पक्षता से बोलें और न्याय करें; गरीबों और जरूरतमंदों के अधिकारों की रक्षा करें।</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2 शमूएल 13:21 परन्तु जब राजा दाऊद ने ये सब बातें सुनीं, तो वह बहुत क्रोधित हुआ।</w:t>
      </w:r>
    </w:p>
    <w:p/>
    <w:p>
      <w:r xmlns:w="http://schemas.openxmlformats.org/wordprocessingml/2006/main">
        <w:t xml:space="preserve">एक स्थिति सुनकर राजा दाऊद क्रोधित हो गया।</w:t>
      </w:r>
    </w:p>
    <w:p/>
    <w:p>
      <w:r xmlns:w="http://schemas.openxmlformats.org/wordprocessingml/2006/main">
        <w:t xml:space="preserve">1. क्रोध की शक्ति: क्रोध और असंतोष से निपटना</w:t>
      </w:r>
    </w:p>
    <w:p/>
    <w:p>
      <w:r xmlns:w="http://schemas.openxmlformats.org/wordprocessingml/2006/main">
        <w:t xml:space="preserve">2. नियंत्रण स्थापित करना: कठिन परिस्थितियों पर कैसे प्रतिक्रिया दें</w:t>
      </w:r>
    </w:p>
    <w:p/>
    <w:p>
      <w:r xmlns:w="http://schemas.openxmlformats.org/wordprocessingml/2006/main">
        <w:t xml:space="preserve">1. नीतिवचन 16:32 - धैर्यवान व्यक्ति योद्धा से बेहतर है, संयमी व्यक्ति शहर लेने वाले से बेहतर है।</w:t>
      </w:r>
    </w:p>
    <w:p/>
    <w:p>
      <w:r xmlns:w="http://schemas.openxmlformats.org/wordprocessingml/2006/main">
        <w:t xml:space="preserve">2. जेम्स 1:19 - मेरे प्यारे भाइयों और बहनों, इस पर ध्यान दो: हर किसी को सुनने के लिए तत्पर, बोलने में धीमा और क्रोध करने में धीमा होना चाहिए।</w:t>
      </w:r>
    </w:p>
    <w:p/>
    <w:p>
      <w:r xmlns:w="http://schemas.openxmlformats.org/wordprocessingml/2006/main">
        <w:t xml:space="preserve">2 शमूएल 13:22 और अबशालोम ने अपने भाई अम्नोन से न भला कहा, न बुरा; क्योंकि अबशालोम अम्नोन से बैर रखता था, इस कारण उस ने उसकी बहिन तामार के साथ विश्वासघात किया था।</w:t>
      </w:r>
    </w:p>
    <w:p/>
    <w:p>
      <w:r xmlns:w="http://schemas.openxmlformats.org/wordprocessingml/2006/main">
        <w:t xml:space="preserve">अबशालोम ने अपनी बहन तामार के खिलाफ अम्नोन के बलात्कार के हिंसक कृत्य के कारण अपने भाई अम्नोन से बात करने से इनकार कर दिया।</w:t>
      </w:r>
    </w:p>
    <w:p/>
    <w:p>
      <w:r xmlns:w="http://schemas.openxmlformats.org/wordprocessingml/2006/main">
        <w:t xml:space="preserve">1. कठिनाई के बावजूद क्षमा और प्रेम का महत्व</w:t>
      </w:r>
    </w:p>
    <w:p/>
    <w:p>
      <w:r xmlns:w="http://schemas.openxmlformats.org/wordprocessingml/2006/main">
        <w:t xml:space="preserve">2. क्षमा न करने और घृणा की शक्ति</w:t>
      </w:r>
    </w:p>
    <w:p/>
    <w:p>
      <w:r xmlns:w="http://schemas.openxmlformats.org/wordprocessingml/2006/main">
        <w:t xml:space="preserve">पार करना-</w:t>
      </w:r>
    </w:p>
    <w:p/>
    <w:p>
      <w:r xmlns:w="http://schemas.openxmlformats.org/wordprocessingml/2006/main">
        <w:t xml:space="preserve">1. ल्यूक 6:27-31 - अपने दुश्मनों से प्यार करो और उन लोगों को माफ कर दो जिन्होंने तुम्हारे साथ अन्याय किया है</w:t>
      </w:r>
    </w:p>
    <w:p/>
    <w:p>
      <w:r xmlns:w="http://schemas.openxmlformats.org/wordprocessingml/2006/main">
        <w:t xml:space="preserve">2. कुलुस्सियों 3:13 - यदि किसी को दूसरे से कोई शिकायत हो तो एक दूसरे की सह लें और एक दूसरे को क्षमा करें</w:t>
      </w:r>
    </w:p>
    <w:p/>
    <w:p>
      <w:r xmlns:w="http://schemas.openxmlformats.org/wordprocessingml/2006/main">
        <w:t xml:space="preserve">2 शमूएल 13:23 और पूरे दो वर्ष के बाद ऐसा हुआ, कि अबशालोम ने एप्रैम के पास के बाल्हासोर में अपनी भेड़ोंका ऊन कतरने का काम किया; और अबशालोम ने सब राजकुमारोंको नेवता दिया।</w:t>
      </w:r>
    </w:p>
    <w:p/>
    <w:p>
      <w:r xmlns:w="http://schemas.openxmlformats.org/wordprocessingml/2006/main">
        <w:t xml:space="preserve">1: ईश्वर अपने उद्देश्य को पूरा करने के लिए कठिन परिस्थितियों का भी उपयोग करेगा।</w:t>
      </w:r>
    </w:p>
    <w:p/>
    <w:p>
      <w:r xmlns:w="http://schemas.openxmlformats.org/wordprocessingml/2006/main">
        <w:t xml:space="preserve">2: परिस्थितियाँ चाहे जो भी हों, हमारे लिए परमेश्वर का प्रेम बना रहता है।</w:t>
      </w:r>
    </w:p>
    <w:p/>
    <w:p>
      <w:r xmlns:w="http://schemas.openxmlformats.org/wordprocessingml/2006/main">
        <w:t xml:space="preserve">1: रोमियों 8:28 "और हम जानते हैं, कि जो लोग परमेश्वर से प्रेम रखते हैं, अर्थात जो उस की इच्छा के अनुसार बुलाए हुए हैं, उनके लिये सब वस्तुएं मिलकर भलाई ही उत्पन्न करती हैं।"</w:t>
      </w:r>
    </w:p>
    <w:p/>
    <w:p>
      <w:r xmlns:w="http://schemas.openxmlformats.org/wordprocessingml/2006/main">
        <w:t xml:space="preserve">2: यिर्मयाह 31:3 "यहोवा ने मुझे प्राचीनकाल में दर्शन देकर कहा, हां, मैं ने तुझ से सदा का प्रेम रखा है; इस कारण मैं ने अपनी करूणा से तुझे अपनी ओर खींच लिया है।"</w:t>
      </w:r>
    </w:p>
    <w:p/>
    <w:p>
      <w:r xmlns:w="http://schemas.openxmlformats.org/wordprocessingml/2006/main">
        <w:t xml:space="preserve">2 शमूएल 13:24 तब अबशालोम ने राजा के पास आकर कहा, सुन, तेरे दास के पास भेड़ोंका ऊन कतरनेवाले हैं; मैं तुझ से बिनती करता हूं, कि राजा और उसके सेवक तेरे दास के संग चले जाएं।</w:t>
      </w:r>
    </w:p>
    <w:p/>
    <w:p>
      <w:r xmlns:w="http://schemas.openxmlformats.org/wordprocessingml/2006/main">
        <w:t xml:space="preserve">अबशालोम ने राजा और उसके सेवकों से उसकी भेड़ों का ऊन कतरनेवालों के पास आने को कहा।</w:t>
      </w:r>
    </w:p>
    <w:p/>
    <w:p>
      <w:r xmlns:w="http://schemas.openxmlformats.org/wordprocessingml/2006/main">
        <w:t xml:space="preserve">1. हमारे जीवन में विनम्रता का महत्व.</w:t>
      </w:r>
    </w:p>
    <w:p/>
    <w:p>
      <w:r xmlns:w="http://schemas.openxmlformats.org/wordprocessingml/2006/main">
        <w:t xml:space="preserve">2. दूसरों के प्रति आतिथ्य सत्कार का महत्व.</w:t>
      </w:r>
    </w:p>
    <w:p/>
    <w:p>
      <w:r xmlns:w="http://schemas.openxmlformats.org/wordprocessingml/2006/main">
        <w:t xml:space="preserve">1. जेम्स 4:6-10</w:t>
      </w:r>
    </w:p>
    <w:p/>
    <w:p>
      <w:r xmlns:w="http://schemas.openxmlformats.org/wordprocessingml/2006/main">
        <w:t xml:space="preserve">2. फिलिप्पियों 2:1-11</w:t>
      </w:r>
    </w:p>
    <w:p/>
    <w:p>
      <w:r xmlns:w="http://schemas.openxmlformats.org/wordprocessingml/2006/main">
        <w:t xml:space="preserve">2 शमूएल 13:25 राजा ने अबशालोम से कहा, नहीं, हे मेरे बेटे, अब हम सब न जाएं, ऐसा न हो कि हम तेरे वश में हो जाएं। और उस ने उस पर दबाव डाला; तौभी उस ने जाना न चाहा, परन्तु उसे आशीर्वाद दिया।</w:t>
      </w:r>
    </w:p>
    <w:p/>
    <w:p>
      <w:r xmlns:w="http://schemas.openxmlformats.org/wordprocessingml/2006/main">
        <w:t xml:space="preserve">राजा ने अबशालोम के साथ जाने से इनकार कर दिया, भले ही अबशालोम ने उससे आग्रह किया, और इसके बजाय उसे आशीर्वाद दिया।</w:t>
      </w:r>
    </w:p>
    <w:p/>
    <w:p>
      <w:r xmlns:w="http://schemas.openxmlformats.org/wordprocessingml/2006/main">
        <w:t xml:space="preserve">1. कठिन रिश्तों में भी ईश्वर की वफादारी प्रदर्शित होती है।</w:t>
      </w:r>
    </w:p>
    <w:p/>
    <w:p>
      <w:r xmlns:w="http://schemas.openxmlformats.org/wordprocessingml/2006/main">
        <w:t xml:space="preserve">2. हमें ईश्वर के प्रावधान पर भरोसा करना सीखना चाहिए, भले ही हम योजना को न समझें।</w:t>
      </w:r>
    </w:p>
    <w:p/>
    <w:p>
      <w:r xmlns:w="http://schemas.openxmlformats.org/wordprocessingml/2006/main">
        <w:t xml:space="preserve">1. रोमियों 8:28-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46:10- वह कहता है, चुप रहो, और जानो कि मैं परमेश्वर हूं; मैं जाति जाति के बीच ऊंचा किया जाऊंगा, मैं पृय्वी पर ऊंचा किया जाऊंगा।</w:t>
      </w:r>
    </w:p>
    <w:p/>
    <w:p>
      <w:r xmlns:w="http://schemas.openxmlformats.org/wordprocessingml/2006/main">
        <w:t xml:space="preserve">2 शमूएल 13:26 तब अबशालोम ने कहा, यदि नहीं, तो मेरे भाई अम्नोन को हमारे संग जाने दे। राजा ने उस से कहा, वह तेरे साय क्यों चले?</w:t>
      </w:r>
    </w:p>
    <w:p/>
    <w:p>
      <w:r xmlns:w="http://schemas.openxmlformats.org/wordprocessingml/2006/main">
        <w:t xml:space="preserve">अबशालोम ने राजा से अपने भाई अम्नोन को अपने साथ लाने की अनुमति मांगी, लेकिन राजा ने इनकार कर दिया।</w:t>
      </w:r>
    </w:p>
    <w:p/>
    <w:p>
      <w:r xmlns:w="http://schemas.openxmlformats.org/wordprocessingml/2006/main">
        <w:t xml:space="preserve">1) इनकार करने की शक्ति: मूर्खतापूर्ण अनुरोधों का जवाब कैसे दें</w:t>
      </w:r>
    </w:p>
    <w:p/>
    <w:p>
      <w:r xmlns:w="http://schemas.openxmlformats.org/wordprocessingml/2006/main">
        <w:t xml:space="preserve">2) निर्णयों में ईश्वर की बुद्धि की तलाश करना</w:t>
      </w:r>
    </w:p>
    <w:p/>
    <w:p>
      <w:r xmlns:w="http://schemas.openxmlformats.org/wordprocessingml/2006/main">
        <w:t xml:space="preserve">1) नीतिवचन 14:15 भोला व्यक्ति हर बात पर विश्वास करता है, परन्तु समझदार अपने कदमों के बारे में सोच-विचार करता है।</w:t>
      </w:r>
    </w:p>
    <w:p/>
    <w:p>
      <w:r xmlns:w="http://schemas.openxmlformats.org/wordprocessingml/2006/main">
        <w:t xml:space="preserve">2) याकूब 1:5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शमूएल 13:27 परन्तु अबशालोम ने उस पर दबाव डाला, और उस ने अम्नोन और सब राजकुमारोंको अपने संग जाने दिया।</w:t>
      </w:r>
    </w:p>
    <w:p/>
    <w:p>
      <w:r xmlns:w="http://schemas.openxmlformats.org/wordprocessingml/2006/main">
        <w:t xml:space="preserve">अबशालोम ने अपने पिता, राजा दाऊद से आग्रह किया कि वह अम्नोन और अन्य सभी शाही पुत्रों को उसके साथ जाने की अनुमति दे।</w:t>
      </w:r>
    </w:p>
    <w:p/>
    <w:p>
      <w:r xmlns:w="http://schemas.openxmlformats.org/wordprocessingml/2006/main">
        <w:t xml:space="preserve">1. परिवार का महत्व और अनुनय की शक्ति.</w:t>
      </w:r>
    </w:p>
    <w:p/>
    <w:p>
      <w:r xmlns:w="http://schemas.openxmlformats.org/wordprocessingml/2006/main">
        <w:t xml:space="preserve">2. प्राधिकारी व्यक्तियों का सम्मान करने का महत्व।</w:t>
      </w:r>
    </w:p>
    <w:p/>
    <w:p>
      <w:r xmlns:w="http://schemas.openxmlformats.org/wordprocessingml/2006/main">
        <w:t xml:space="preserve">1. फिलिप्पियों 2:3 4, स्वार्थी महत्त्वाकांक्षा या व्यर्थ अभिमान के लिये कुछ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2. याकूब 3:17, परन्तु ऊपर से जो बुद्धि आती है वह सब से पहिले शुद्ध होती है। यह शांतिप्रिय, हर समय सौम्य और दूसरों के आगे झुकने को तैयार रहता है। यह दया और अच्छे कर्मों के फल से भरपूर है। यह कोई पक्षपात नहीं दिखाता और हमेशा ईमानदार रहता है।</w:t>
      </w:r>
    </w:p>
    <w:p/>
    <w:p>
      <w:r xmlns:w="http://schemas.openxmlformats.org/wordprocessingml/2006/main">
        <w:t xml:space="preserve">2 शमूएल 13:28 अबशालोम ने अपके सेवकोंको यह आज्ञा दी या, कि जब अम्नोन दाखमधु पीकर आनन्दित हो, और मैं तुम से कहूं, अम्नोन को मारो, तो सावधान रहना; तो उसे मार डालो, मत डरो: क्या मैं ने तुम्हें आज्ञा नहीं दी? साहसी बनो, और बहादुर बनो।</w:t>
      </w:r>
    </w:p>
    <w:p/>
    <w:p>
      <w:r xmlns:w="http://schemas.openxmlformats.org/wordprocessingml/2006/main">
        <w:t xml:space="preserve">अबशालोम ने अपने सेवकों को अम्नोन को उस समय मार डालने की आज्ञा दी जब वह शराब पी रहा था, और उन्हें साहस और वीरता का आश्वासन दिया।</w:t>
      </w:r>
    </w:p>
    <w:p/>
    <w:p>
      <w:r xmlns:w="http://schemas.openxmlformats.org/wordprocessingml/2006/main">
        <w:t xml:space="preserve">1. ईश्वर की कृपा हमें साहसपूर्वक उनकी सेवा करने में सक्षम बनाती है।</w:t>
      </w:r>
    </w:p>
    <w:p/>
    <w:p>
      <w:r xmlns:w="http://schemas.openxmlformats.org/wordprocessingml/2006/main">
        <w:t xml:space="preserve">2. विश्वास से जीने के लिए हमें साहस की आवश्यकता होती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शमूएल 13:29 और अबशालोम के सेवकों ने अबशालोम की आज्ञा के अनुसार अम्नोन से किया। तब सब राजकुमार उठ खड़े हुए, और अपने अपने खच्चर पर चढ़कर भाग गए।</w:t>
      </w:r>
    </w:p>
    <w:p/>
    <w:p>
      <w:r xmlns:w="http://schemas.openxmlformats.org/wordprocessingml/2006/main">
        <w:t xml:space="preserve">अबशालोम के सेवकों ने उसके आदेशों का पालन किया और अम्नोन को उसके खच्चर पर भगाया।</w:t>
      </w:r>
    </w:p>
    <w:p/>
    <w:p>
      <w:r xmlns:w="http://schemas.openxmlformats.org/wordprocessingml/2006/main">
        <w:t xml:space="preserve">1. भगवान की योजना पर भरोसा करना: कठिन परिस्थितियों में भगवान के संप्रभु तरीकों को समझना</w:t>
      </w:r>
    </w:p>
    <w:p/>
    <w:p>
      <w:r xmlns:w="http://schemas.openxmlformats.org/wordprocessingml/2006/main">
        <w:t xml:space="preserve">2. अनियंत्रित प्राधिकार का ख़तरा: सत्ता के दुरुपयोग के ख़तरे को पहचानना</w:t>
      </w:r>
    </w:p>
    <w:p/>
    <w:p>
      <w:r xmlns:w="http://schemas.openxmlformats.org/wordprocessingml/2006/main">
        <w:t xml:space="preserve">1. यशायाह 55:8-9 क्योंकि मेरे विचार तुम्हारे विचार नहीं हैं, और न तुम्हारी चाल मेरी चाल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याकूब 4:17 इसलिये जो कोई भलाई करना जानता है और नहीं करता, उसके लिये यह पाप है।</w:t>
      </w:r>
    </w:p>
    <w:p/>
    <w:p>
      <w:r xmlns:w="http://schemas.openxmlformats.org/wordprocessingml/2006/main">
        <w:t xml:space="preserve">2 शमूएल 13:30 और जब वे मार्ग में थे, तो दाऊद के पास समाचार पहुंचा, कि अबशालोम ने सब राजकुमारोंको मार डाला, और उन में से एक भी नहीं बचा।</w:t>
      </w:r>
    </w:p>
    <w:p/>
    <w:p>
      <w:r xmlns:w="http://schemas.openxmlformats.org/wordprocessingml/2006/main">
        <w:t xml:space="preserve">दाऊद को समाचार मिलता है कि उसके पुत्र अबशालोम ने उसके अन्य सभी पुत्रों को मार डाला है।</w:t>
      </w:r>
    </w:p>
    <w:p/>
    <w:p>
      <w:r xmlns:w="http://schemas.openxmlformats.org/wordprocessingml/2006/main">
        <w:t xml:space="preserve">1: हमारे प्रियजनों की पीड़ा में भगवान का दर्द महसूस किया जा सकता है।</w:t>
      </w:r>
    </w:p>
    <w:p/>
    <w:p>
      <w:r xmlns:w="http://schemas.openxmlformats.org/wordprocessingml/2006/main">
        <w:t xml:space="preserve">2: पाप और मृत्यु की शक्ति ईश्वर की सबसे प्रिय संतान को भी नष्ट कर सकती है।</w:t>
      </w:r>
    </w:p>
    <w:p/>
    <w:p>
      <w:r xmlns:w="http://schemas.openxmlformats.org/wordprocessingml/2006/main">
        <w:t xml:space="preserve">1: रोमियों 5:12 - इसलिये जैसा एक मनुष्य के द्वारा पाप जगत में आया, और पाप के द्वारा मृत्यु आई, और इस रीति से मृत्यु सब मनुष्यों में फैल गई, इसलिये कि सब ने पाप किया।</w:t>
      </w:r>
    </w:p>
    <w:p/>
    <w:p>
      <w:r xmlns:w="http://schemas.openxmlformats.org/wordprocessingml/2006/main">
        <w:t xml:space="preserve">2: यूहन्ना 14:1 - अपने मन को व्याकुल न होने दें। आप भगवान में विश्वास करें; मुझ पर भी विश्वास करो.</w:t>
      </w:r>
    </w:p>
    <w:p/>
    <w:p>
      <w:r xmlns:w="http://schemas.openxmlformats.org/wordprocessingml/2006/main">
        <w:t xml:space="preserve">2 शमूएल 13:31 तब राजा उठा, और अपने वस्त्र फाड़कर भूमि पर लेट गया; और उसके सब नौकर कपड़े फाड़े हुए खड़े रहे।</w:t>
      </w:r>
    </w:p>
    <w:p/>
    <w:p>
      <w:r xmlns:w="http://schemas.openxmlformats.org/wordprocessingml/2006/main">
        <w:t xml:space="preserve">राजा दाऊद ने अपने वस्त्र फाड़े और भूमि पर लेट गया, और उसके सब कर्मचारी शोक में अपने वस्त्र फाड़े हुए खड़े रहे।</w:t>
      </w:r>
    </w:p>
    <w:p/>
    <w:p>
      <w:r xmlns:w="http://schemas.openxmlformats.org/wordprocessingml/2006/main">
        <w:t xml:space="preserve">1. दुःख की शक्ति: यह कैसा दिखता है और इसे कैसे संसाधित किया जाए।</w:t>
      </w:r>
    </w:p>
    <w:p/>
    <w:p>
      <w:r xmlns:w="http://schemas.openxmlformats.org/wordprocessingml/2006/main">
        <w:t xml:space="preserve">2. डेविड की तरह बनना सीखना: उनके चरित्र और भगवान के साथ उनके रिश्ते का अध्ययन।</w:t>
      </w:r>
    </w:p>
    <w:p/>
    <w:p>
      <w:r xmlns:w="http://schemas.openxmlformats.org/wordprocessingml/2006/main">
        <w:t xml:space="preserve">1. भजन 39:12-13 "हे यहोवा, मेरी प्रार्थना सुन, और मेरी दोहाई पर कान लगा; मेरे आंसुओं को देखकर चुप न रह; क्योंकि मैं तेरे संग परदेशी हूं, और अपने सब बापदादों की नाई परदेशी हूं। हे यहोवा! इससे पहले कि मैं यहाँ से जाऊँ और फिर न रहूँ, मुझे बख्श दो ताकि मैं शक्ति प्राप्त कर सकूँ।"</w:t>
      </w:r>
    </w:p>
    <w:p/>
    <w:p>
      <w:r xmlns:w="http://schemas.openxmlformats.org/wordprocessingml/2006/main">
        <w:t xml:space="preserve">2. मत्ती 5:4 "धन्य हैं वे जो शोक मनाते हैं, क्योंकि उन्हें शान्ति मिलेगी।"</w:t>
      </w:r>
    </w:p>
    <w:p/>
    <w:p>
      <w:r xmlns:w="http://schemas.openxmlformats.org/wordprocessingml/2006/main">
        <w:t xml:space="preserve">2 शमूएल 13:32 और दाऊद के भाई शिमा के पुत्र योनादाब ने उत्तर दिया, मेरे प्रभु को यह न समझो, कि उन्होंने सब जवानोंको मार डाला है; क्योंकि केवल अम्नोन ही मरा है; क्योंकि अबशालोम के नाम से यह उसी दिन से ठहराया गया है जिस दिन से उस ने अपनी बहिन तामार को बल किया था।</w:t>
      </w:r>
    </w:p>
    <w:p/>
    <w:p>
      <w:r xmlns:w="http://schemas.openxmlformats.org/wordprocessingml/2006/main">
        <w:t xml:space="preserve">जोनादाब ने डेविड को सूचित किया कि यद्यपि उसके सभी बेटों पर हमला किया गया था, केवल अम्नोन मारा गया था, और अबशालोम ने उसी दिन से यह योजना बनाई थी जब उसने तामार के साथ बलात्कार किया था।</w:t>
      </w:r>
    </w:p>
    <w:p/>
    <w:p>
      <w:r xmlns:w="http://schemas.openxmlformats.org/wordprocessingml/2006/main">
        <w:t xml:space="preserve">1. हम दाऊद के पुत्रों की कहानी से सीख सकते हैं कि जीवन में आत्मसंतुष्ट न रहें और अपने कार्यों के परिणामों के प्रति सचेत रहें।</w:t>
      </w:r>
    </w:p>
    <w:p/>
    <w:p>
      <w:r xmlns:w="http://schemas.openxmlformats.org/wordprocessingml/2006/main">
        <w:t xml:space="preserve">2. भगवान के पास हम सभी के लिए एक योजना है, यहाँ तक कि त्रासदी के समय में भी।</w:t>
      </w:r>
    </w:p>
    <w:p/>
    <w:p>
      <w:r xmlns:w="http://schemas.openxmlformats.org/wordprocessingml/2006/main">
        <w:t xml:space="preserve">1. दानिय्येल 4:35 - "और पृय्वी के सब रहनेवाले तुच्छ समझे जाते हैं, और वह स्वर्ग की सेना और पृय्वी के रहनेवालोंके बीच अपनी इच्छा के अनुसार काम करता है; और कोई उसका हाथ रोक नहीं सकता, और न उस से कुछ कह सकता है।" , 'क्या कर डाले?'"</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शमूएल 13:33 इसलिये अब मेरा प्रभु राजा यह बात अपने मन में न रखे कि सब राजकुमार मर गए; क्योंकि केवल अम्नोन ही मरा है।</w:t>
      </w:r>
    </w:p>
    <w:p/>
    <w:p>
      <w:r xmlns:w="http://schemas.openxmlformats.org/wordprocessingml/2006/main">
        <w:t xml:space="preserve">राजा दाऊद का पुत्र अम्नोन मर गया है, परन्तु राजा को यह नहीं मानना चाहिए कि उसके सभी पुत्र मर गए हैं।</w:t>
      </w:r>
    </w:p>
    <w:p/>
    <w:p>
      <w:r xmlns:w="http://schemas.openxmlformats.org/wordprocessingml/2006/main">
        <w:t xml:space="preserve">1. दुःख के समय में ईश्वर की सांत्वना - 2 कुरिन्थियों 1:3-4</w:t>
      </w:r>
    </w:p>
    <w:p/>
    <w:p>
      <w:r xmlns:w="http://schemas.openxmlformats.org/wordprocessingml/2006/main">
        <w:t xml:space="preserve">2. कठिन समय में प्रेम की शक्ति - 1 यूहन्ना 4:7-8</w:t>
      </w:r>
    </w:p>
    <w:p/>
    <w:p>
      <w:r xmlns:w="http://schemas.openxmlformats.org/wordprocessingml/2006/main">
        <w:t xml:space="preserve">1. भजन 34:18 - यहोवा टूटे मनवालों के समीप रहता है, और पिसे हुओं का उद्धार करता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शमूएल 13:34 परन्तु अबशालोम भाग गया। और पहरूए के जवान ने आंखें उठाकर क्या देखा, कि पहाड़ के मार्ग से बहुत लोग उसके पीछे चले आ रहे हैं।</w:t>
      </w:r>
    </w:p>
    <w:p/>
    <w:p>
      <w:r xmlns:w="http://schemas.openxmlformats.org/wordprocessingml/2006/main">
        <w:t xml:space="preserve">अबशालोम उस पहरुए के सामने से भाग गया, जिसने लोगों के एक बड़े समूह को पहाड़ी की ओर से आते देखा।</w:t>
      </w:r>
    </w:p>
    <w:p/>
    <w:p>
      <w:r xmlns:w="http://schemas.openxmlformats.org/wordprocessingml/2006/main">
        <w:t xml:space="preserve">1. भगवान हमेशा देख रहा है, यहां तक कि हमारे सबसे अंधेरे क्षणों में भी।</w:t>
      </w:r>
    </w:p>
    <w:p/>
    <w:p>
      <w:r xmlns:w="http://schemas.openxmlformats.org/wordprocessingml/2006/main">
        <w:t xml:space="preserve">2. हम ईश्वर की योजना पर भरोसा करके कठिन समय में आशा पा सकते हैं।</w:t>
      </w:r>
    </w:p>
    <w:p/>
    <w:p>
      <w:r xmlns:w="http://schemas.openxmlformats.org/wordprocessingml/2006/main">
        <w:t xml:space="preserve">1. यशायाह 41:10 - "डरो मत, क्योंकि मैं तुम्हारे साथ हूं; निराश मत हो, क्योंकि मैं तुम्हारा परमेश्वर हूं; मैं तुम्हें दृढ़ करूंगा, मैं तुम्हारी सहायता करूंगा, मैं अपने धर्ममय दाहिने हाथ से तुम्हें सम्भालूंगा।"</w:t>
      </w:r>
    </w:p>
    <w:p/>
    <w:p>
      <w:r xmlns:w="http://schemas.openxmlformats.org/wordprocessingml/2006/main">
        <w:t xml:space="preserve">2. भजन 34:18 - "यहोवा टूटे मनवालों के समीप रहता है, और पिसे हुओं का उद्धार करता है।"</w:t>
      </w:r>
    </w:p>
    <w:p/>
    <w:p>
      <w:r xmlns:w="http://schemas.openxmlformats.org/wordprocessingml/2006/main">
        <w:t xml:space="preserve">2 शमूएल 13:35 और योनादाब ने राजा से कहा, देख, राजकुमार आते हैं; जैसा तेरे दास ने कहा या, वैसा ही होगा।</w:t>
      </w:r>
    </w:p>
    <w:p/>
    <w:p>
      <w:r xmlns:w="http://schemas.openxmlformats.org/wordprocessingml/2006/main">
        <w:t xml:space="preserve">जोनादाब ने राजा को सूचित किया कि उसके बेटे आ गए हैं जैसा कि उसने भविष्यवाणी की थी।</w:t>
      </w:r>
    </w:p>
    <w:p/>
    <w:p>
      <w:r xmlns:w="http://schemas.openxmlformats.org/wordprocessingml/2006/main">
        <w:t xml:space="preserve">1. जब परमेश्वर का वचन पूरा हो जाता है</w:t>
      </w:r>
    </w:p>
    <w:p/>
    <w:p>
      <w:r xmlns:w="http://schemas.openxmlformats.org/wordprocessingml/2006/main">
        <w:t xml:space="preserve">2. मुसीबत के समय में आशा</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मत्ती 6:25-34 - इसलिये मैं तुम से कहता हूं, अपने प्राण की चिन्ता न करना कि तुम क्या खाओगे, और क्या पीओगे; न ही अभी तक अपने शरीर के लिए, तुम क्या पहिनोगे। क्या प्राण मांस से, और शरीर वस्त्र से बढ़कर नहीं है?</w:t>
      </w:r>
    </w:p>
    <w:p/>
    <w:p>
      <w:r xmlns:w="http://schemas.openxmlformats.org/wordprocessingml/2006/main">
        <w:t xml:space="preserve">2 शमूएल 13:36 और ऐसा हुआ कि जब वह बोल ही चुका, तो देखो, राजकुमार आकर ऊंचे शब्द से रोने लगे; और राजा भी और उसके सब कर्मचारी बहुत रोने लगे। .</w:t>
      </w:r>
    </w:p>
    <w:p/>
    <w:p>
      <w:r xmlns:w="http://schemas.openxmlformats.org/wordprocessingml/2006/main">
        <w:t xml:space="preserve">जब वक्ता ने बोलना समाप्त किया, तो राजा के पुत्र आये और रोने लगे। राजा और उसके सेवक भी खूब रोये।</w:t>
      </w:r>
    </w:p>
    <w:p/>
    <w:p>
      <w:r xmlns:w="http://schemas.openxmlformats.org/wordprocessingml/2006/main">
        <w:t xml:space="preserve">1: जब हम दुःख का अनुभव करते हैं, तो यह जानकर सांत्वना मिलती है कि हम अकेले दुःख नहीं सहते हैं।</w:t>
      </w:r>
    </w:p>
    <w:p/>
    <w:p>
      <w:r xmlns:w="http://schemas.openxmlformats.org/wordprocessingml/2006/main">
        <w:t xml:space="preserve">2: कठिन समय में अपने आस-पास के लोगों के समर्थन को पहचानना महत्वपूर्ण है।</w:t>
      </w:r>
    </w:p>
    <w:p/>
    <w:p>
      <w:r xmlns:w="http://schemas.openxmlformats.org/wordprocessingml/2006/main">
        <w:t xml:space="preserve">1: इब्रानियों 10:24-25 और हम विचार करें कि प्रेम और भले कामों के लिये एक दूसरे को किस प्रकार उभारा जाए, और एक दूसरे से मिलना न भूलें, जैसा कि कितनों की आदत है, परन्तु एक दूसरे को प्रोत्साहित करें, और जैसा तुम देखते हो, वैसा ही और भी अधिक करो। दिन करीब आ रहा है.</w:t>
      </w:r>
    </w:p>
    <w:p/>
    <w:p>
      <w:r xmlns:w="http://schemas.openxmlformats.org/wordprocessingml/2006/main">
        <w:t xml:space="preserve">2: रोमियों 12:15-16 आनन्द करने वालों के साथ आनन्द करो, रोने वालों के साथ रोओ। एक दूसरे के साथ मिलजुल कर रहें. अभिमान न करो, परन्तु नीच लोगों की संगति करो। अपनी दृष्टि में कभी बुद्धिमान मत बनो।</w:t>
      </w:r>
    </w:p>
    <w:p/>
    <w:p>
      <w:r xmlns:w="http://schemas.openxmlformats.org/wordprocessingml/2006/main">
        <w:t xml:space="preserve">2 शमूएल 13:37 परन्तु अबशालोम भाग गया, और गशूर के राजा अम्मीहूद के पुत्र तल्मै के पास गया। और दाऊद प्रति दिन अपने पुत्र के लिये विलाप करता रहा।</w:t>
      </w:r>
    </w:p>
    <w:p/>
    <w:p>
      <w:r xmlns:w="http://schemas.openxmlformats.org/wordprocessingml/2006/main">
        <w:t xml:space="preserve">दाऊद के पुत्र अबशालोम ने एक भयानक अपराध किया, जिसके बाद वह गशूर के राजा के पास भाग गया, और दाऊद प्रतिदिन उसके लिये विलाप करता रहा।</w:t>
      </w:r>
    </w:p>
    <w:p/>
    <w:p>
      <w:r xmlns:w="http://schemas.openxmlformats.org/wordprocessingml/2006/main">
        <w:t xml:space="preserve">1. एक पिता के प्यार की शक्ति</w:t>
      </w:r>
    </w:p>
    <w:p/>
    <w:p>
      <w:r xmlns:w="http://schemas.openxmlformats.org/wordprocessingml/2006/main">
        <w:t xml:space="preserve">2. हानि के दर्द से मुक्ति</w:t>
      </w:r>
    </w:p>
    <w:p/>
    <w:p>
      <w:r xmlns:w="http://schemas.openxmlformats.org/wordprocessingml/2006/main">
        <w:t xml:space="preserve">1. लूका 15:20 सो वह उठकर अपने पिता के पास गया। परन्तु जब वह अभी भी दूर था, तो उसके पिता ने उसे देखा और उसके प्रति प्रेम से भर गया; वह अपने बेटे के पास दौड़ा, उसके चारों ओर अपनी बाहें डालीं और उसे चूमा।</w:t>
      </w:r>
    </w:p>
    <w:p/>
    <w:p>
      <w:r xmlns:w="http://schemas.openxmlformats.org/wordprocessingml/2006/main">
        <w:t xml:space="preserve">2. रोमियों 12:15 आनन्द करनेवालोंके साथ आनन्द करो; शोक मनाने वालों के साथ शोक मनाओ।</w:t>
      </w:r>
    </w:p>
    <w:p/>
    <w:p>
      <w:r xmlns:w="http://schemas.openxmlformats.org/wordprocessingml/2006/main">
        <w:t xml:space="preserve">2 शमूएल 13:38 सो अबशालोम भागकर गशूर को गया, और तीन वर्ष तक वहीं रहा।</w:t>
      </w:r>
    </w:p>
    <w:p/>
    <w:p>
      <w:r xmlns:w="http://schemas.openxmlformats.org/wordprocessingml/2006/main">
        <w:t xml:space="preserve">अबशालोम भाग गया और तीन वर्ष तक गशूर में शरण पाया।</w:t>
      </w:r>
    </w:p>
    <w:p/>
    <w:p>
      <w:r xmlns:w="http://schemas.openxmlformats.org/wordprocessingml/2006/main">
        <w:t xml:space="preserve">1. भय पर विजय पाना और ईश्वर की शरण लेना</w:t>
      </w:r>
    </w:p>
    <w:p/>
    <w:p>
      <w:r xmlns:w="http://schemas.openxmlformats.org/wordprocessingml/2006/main">
        <w:t xml:space="preserve">2. प्रतिकूल परिस्थितियों में दृढ़ रहना और ईश्वर के प्रति वफादार बने रहना</w:t>
      </w:r>
    </w:p>
    <w:p/>
    <w:p>
      <w:r xmlns:w="http://schemas.openxmlformats.org/wordprocessingml/2006/main">
        <w:t xml:space="preserve">1. भजन 34:6-7 "उस कंगाल ने दोहाई दी, और यहोवा ने उसकी सुनी, और उसे उसके सब संकटों से बचाया। यहोवा का दूत उसके डरवैयों के चारोंओर छावनी करके उन्हें बचाता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शमूएल 13:39 और राजा दाऊद का मन अबशालोम के पास जाने को चाहा; क्योंकि अम्नोन को मरा हुआ देखकर उसे उसके विषय में शान्ति मिली।</w:t>
      </w:r>
    </w:p>
    <w:p/>
    <w:p>
      <w:r xmlns:w="http://schemas.openxmlformats.org/wordprocessingml/2006/main">
        <w:t xml:space="preserve">राजा दाऊद को अपने पुत्र अम्नोन की मृत्यु से सांत्वना मिली और वह अबशालोम के पास जाना चाहता था।</w:t>
      </w:r>
    </w:p>
    <w:p/>
    <w:p>
      <w:r xmlns:w="http://schemas.openxmlformats.org/wordprocessingml/2006/main">
        <w:t xml:space="preserve">1. ईश्वर का आराम: दुःख के समय में प्रभु पर निर्भर रहना सीखना</w:t>
      </w:r>
    </w:p>
    <w:p/>
    <w:p>
      <w:r xmlns:w="http://schemas.openxmlformats.org/wordprocessingml/2006/main">
        <w:t xml:space="preserve">2. ईश्वर के समय पर भरोसा करना: उसके उद्देश्यों को समझना और स्वीकार करना</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यशायाह 51:12 - मैं ही हूं जो तुम्हें शान्ति देता हूं; तू कौन है जो मरने वाले मनुष्य से, अर्थात घास के समान बने हुए मनुष्य के पुत्र से डरता है?</w:t>
      </w:r>
    </w:p>
    <w:p/>
    <w:p>
      <w:r xmlns:w="http://schemas.openxmlformats.org/wordprocessingml/2006/main">
        <w:t xml:space="preserve">2 शमूएल अध्याय 14 योआब और तकोआ की एक बुद्धिमान महिला के कार्यों के इर्द-गिर्द घूमता है क्योंकि वे डेविड को उसके बिछड़े बेटे अबशालोम से मिलाने के लिए मिलकर काम करते हैं।</w:t>
      </w:r>
    </w:p>
    <w:p/>
    <w:p>
      <w:r xmlns:w="http://schemas.openxmlformats.org/wordprocessingml/2006/main">
        <w:t xml:space="preserve">पहला पैराग्राफ: अध्याय की शुरुआत योआब को यह एहसास होने से होती है कि अम्नोन की हत्या में शामिल होने के बावजूद डेविड अबशालोम के लिए तरसता है (2 शमूएल 14:1-3)। योआब दाऊद और अबशालोम के बीच मेल-मिलाप कराने के लिए एक योजना तैयार करता है।</w:t>
      </w:r>
    </w:p>
    <w:p/>
    <w:p>
      <w:r xmlns:w="http://schemas.openxmlformats.org/wordprocessingml/2006/main">
        <w:t xml:space="preserve">दूसरा अनुच्छेद: योआब ने तकोआ से एक बुद्धिमान महिला को दाऊद से बात करने के लिए भेजा (2 शमूएल 14:4-20)। एक शोकग्रस्त विधवा के भेष में, वह दो बेटों के बारे में एक काल्पनिक कहानी प्रस्तुत करती है, जिनमें से एक ने दूसरे को मार डाला, और दया की गुहार लगाती है। कहानी का उद्देश्य डेविड और अबशालोम के बीच की स्थिति को समानांतर करना है।</w:t>
      </w:r>
    </w:p>
    <w:p/>
    <w:p>
      <w:r xmlns:w="http://schemas.openxmlformats.org/wordprocessingml/2006/main">
        <w:t xml:space="preserve">तीसरा पैराग्राफ: महिला की दलील डेविड के दिल को छू गई, और उसने उससे वादा किया कि उसके बेटे को कोई नुकसान नहीं होगा (2 शमूएल 14:21-24)। हालाँकि, उसने शुरू में अबशालोम को यरूशलेम में वापस जाने की अनुमति देने से इनकार कर दिया।</w:t>
      </w:r>
    </w:p>
    <w:p/>
    <w:p>
      <w:r xmlns:w="http://schemas.openxmlformats.org/wordprocessingml/2006/main">
        <w:t xml:space="preserve">चौथा पैराग्राफ: महिला द्वारा और अधिक समझाने के बाद, डेविड अबशालोम को वापस जाने देने के लिए सहमत हो गया लेकिन उसे अपनी उपस्थिति में प्रवेश करने से मना कर दिया (2 शमूएल 14:25-28)। इस प्रकार, अबशालोम लौट आया लेकिन दो साल तक अपने पिता से मिले बिना यरूशलेम में रहा।</w:t>
      </w:r>
    </w:p>
    <w:p/>
    <w:p>
      <w:r xmlns:w="http://schemas.openxmlformats.org/wordprocessingml/2006/main">
        <w:t xml:space="preserve">5वाँ पैराग्राफ: अध्याय यह वर्णन करते हुए समाप्त होता है कि इस समय के दौरान अबशालोम कितना सुंदर और प्रसिद्ध हो गया (2 शमूएल 14:29-33)।</w:t>
      </w:r>
    </w:p>
    <w:p/>
    <w:p>
      <w:r xmlns:w="http://schemas.openxmlformats.org/wordprocessingml/2006/main">
        <w:t xml:space="preserve">सारांश में, 2 सैमुअल का अध्याय चौदह डेविड को उसके अलग हुए बेटे अबशालोम के साथ मिलाने की जोआब की योजना को चित्रित करता है, जोआब एक काल्पनिक कहानी पेश करने के लिए तकोआ की एक बुद्धिमान महिला को भेजता है जो उनके बीच की स्थिति को प्रतिबिंबित करती है। उसकी दलील डेविड के दिल को छू जाती है, डेविड उसके बेटे को नुकसान नहीं पहुंचाने का वादा करता है, लेकिन शुरू में अबशालोम को यरूशलेम में वापस जाने से मना कर देता है। आगे समझाने के बाद, वह मान गया, अबशालोम लौट आया लेकिन उसे अपने पिता से आमने-सामने मिलने की मनाही है। वह दो साल तक यरूशलेम में रहा, इस दौरान वह प्रसिद्ध हो गया, संक्षेप में, यह अध्याय क्षमा, मेल-मिलाप और माता-पिता के प्यार के विषयों पर प्रकाश डालता है। यह परिवारों के भीतर रिश्तों की जटिलता को दर्शाता है और तनावपूर्ण संबंधों के बीच आशा की झलक पेश करता है।</w:t>
      </w:r>
    </w:p>
    <w:p/>
    <w:p>
      <w:r xmlns:w="http://schemas.openxmlformats.org/wordprocessingml/2006/main">
        <w:t xml:space="preserve">2 शमूएल 14:1 सरूयाह के पुत्र योआब ने जान लिया, कि राजा का मन अबशालोम की ओर है।</w:t>
      </w:r>
    </w:p>
    <w:p/>
    <w:p>
      <w:r xmlns:w="http://schemas.openxmlformats.org/wordprocessingml/2006/main">
        <w:t xml:space="preserve">योआब ने अबशालोम के प्रति राजा के स्नेह को देखा।</w:t>
      </w:r>
    </w:p>
    <w:p/>
    <w:p>
      <w:r xmlns:w="http://schemas.openxmlformats.org/wordprocessingml/2006/main">
        <w:t xml:space="preserve">1. निर्णयों में विवेक का मूल्य - 2 शमूएल 14:1 से योआब के उदाहरण का उपयोग करना</w:t>
      </w:r>
    </w:p>
    <w:p/>
    <w:p>
      <w:r xmlns:w="http://schemas.openxmlformats.org/wordprocessingml/2006/main">
        <w:t xml:space="preserve">2. प्रेम की शक्ति - 2 शमूएल 14:1 में अबशालोम के लिए राजा के प्रेम की खोज</w:t>
      </w:r>
    </w:p>
    <w:p/>
    <w:p>
      <w:r xmlns:w="http://schemas.openxmlformats.org/wordprocessingml/2006/main">
        <w:t xml:space="preserve">1. नीतिवचन 12:15 - "मूर्ख की चाल अपनी दृष्टि में सीधी होती है, परन्तु बुद्धिमान सम्मति सुनता है"</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2 शमूएल 14:2 तब योआब ने तकोह को दूत भेजकर वहां से एक बुद्धिमान स्त्री को बुलवाया, और उस से कहा, शोक करनेवाले का रूप धारण कर, और शोक का वस्त्र पहिन, और तेल से अपना अभिषेक न कर; एक महिला के रूप में जो लंबे समय तक मृतकों के लिए शोक मनाती रही:</w:t>
      </w:r>
    </w:p>
    <w:p/>
    <w:p>
      <w:r xmlns:w="http://schemas.openxmlformats.org/wordprocessingml/2006/main">
        <w:t xml:space="preserve">योआब ने एक बुद्धिमान स्त्री को लाने के लिए तकोआ को भेजा और उसे आज्ञा दी कि वह विलाप का दिखावा करे और अपने ऊपर तेल न लगाए जैसे कि वह बहुत समय से विलाप कर रही हो।</w:t>
      </w:r>
    </w:p>
    <w:p/>
    <w:p>
      <w:r xmlns:w="http://schemas.openxmlformats.org/wordprocessingml/2006/main">
        <w:t xml:space="preserve">1. शोक मनाने वालों की शक्ति - हम शोक मनाने वालों से क्या सीख सकते हैं और हम शांति लाने के लिए इसका उपयोग कैसे कर सकते हैं।</w:t>
      </w:r>
    </w:p>
    <w:p/>
    <w:p>
      <w:r xmlns:w="http://schemas.openxmlformats.org/wordprocessingml/2006/main">
        <w:t xml:space="preserve">2. ईश्वर की बुद्धि - ईश्वर की बुद्धि हमें आराम और उपचार दिलाने के लिए कैसे काम करती है।</w:t>
      </w:r>
    </w:p>
    <w:p/>
    <w:p>
      <w:r xmlns:w="http://schemas.openxmlformats.org/wordprocessingml/2006/main">
        <w:t xml:space="preserve">1. भजन 30:5 - "रोना रात भर तो सह सकता है, परन्तु भोर को आनन्द आता है।"</w:t>
      </w:r>
    </w:p>
    <w:p/>
    <w:p>
      <w:r xmlns:w="http://schemas.openxmlformats.org/wordprocessingml/2006/main">
        <w:t xml:space="preserve">2. 1 कुरिन्थियों 12:4-7 - "अब उपहारों की विविधता है, लेकिन आत्मा एक ही है। और प्रशासन में भिन्नताएं हैं, लेकिन भगवान एक ही है। और संचालन की विविधताएं हैं, लेकिन यह एक ही ईश्वर है जो काम करता है सब कुछ। लेकिन आत्मा की अभिव्यक्ति हर व्यक्ति को लाभ के लिए दी गई है।''</w:t>
      </w:r>
    </w:p>
    <w:p/>
    <w:p>
      <w:r xmlns:w="http://schemas.openxmlformats.org/wordprocessingml/2006/main">
        <w:t xml:space="preserve">2 शमूएल 14:3 और राजा के पास आकर उस से इस प्रकार बातें कहना। इसलिये योआब ने वचन उसके मुंह में डाल दिये।</w:t>
      </w:r>
    </w:p>
    <w:p/>
    <w:p>
      <w:r xmlns:w="http://schemas.openxmlformats.org/wordprocessingml/2006/main">
        <w:t xml:space="preserve">योआब ने एक स्त्री को राजा से एक निश्चित ढंग से बात करने का निर्देश दिया।</w:t>
      </w:r>
    </w:p>
    <w:p/>
    <w:p>
      <w:r xmlns:w="http://schemas.openxmlformats.org/wordprocessingml/2006/main">
        <w:t xml:space="preserve">1. ईश्वर अपनी इच्छा पूरी करने के लिए किसी का भी उपयोग कर सकता है।</w:t>
      </w:r>
    </w:p>
    <w:p/>
    <w:p>
      <w:r xmlns:w="http://schemas.openxmlformats.org/wordprocessingml/2006/main">
        <w:t xml:space="preserve">2. हमारे शब्दों में दूसरों को प्रभावित करने की शक्ति होती है।</w:t>
      </w:r>
    </w:p>
    <w:p/>
    <w:p>
      <w:r xmlns:w="http://schemas.openxmlformats.org/wordprocessingml/2006/main">
        <w:t xml:space="preserve">1. नीतिवचन 16:1 - "मन की युक्तियाँ मनुष्य की ओर से होती हैं, परन्तु जीभ का उत्तर यहोवा की ओर से होता है।"</w:t>
      </w:r>
    </w:p>
    <w:p/>
    <w:p>
      <w:r xmlns:w="http://schemas.openxmlformats.org/wordprocessingml/2006/main">
        <w:t xml:space="preserve">2. याकूब 3:5-6 - "वैसे ही जीभ भी एक छोटा सा अंग है, तौभी वह बड़े बड़े कामों पर घमण्ड करती है। देखो, इतनी सी आग से कितना बड़ा जंगल जल उठता है! और जीभ एक आग है, एक संसार है अधर्म। जीभ हमारे अंगों के बीच में लगी हुई है, पूरे शरीर को दागदार कर रही है, पूरे जीवन को आग लगा रही है, और नरक द्वारा आग लगा दी गई है।"</w:t>
      </w:r>
    </w:p>
    <w:p/>
    <w:p>
      <w:r xmlns:w="http://schemas.openxmlformats.org/wordprocessingml/2006/main">
        <w:t xml:space="preserve">2 शमूएल 14:4 और जब तकोआ की स्त्री ने राजा से यह बात कही, तब वह भूमि पर मुंह के बल गिरकर दण्डवत् करके कहने लगी, हे राजा, सहायता कर।</w:t>
      </w:r>
    </w:p>
    <w:p/>
    <w:p>
      <w:r xmlns:w="http://schemas.openxmlformats.org/wordprocessingml/2006/main">
        <w:t xml:space="preserve">तकोआ की एक स्त्री ने राजा से सहायता की गुहार लगाई।</w:t>
      </w:r>
    </w:p>
    <w:p/>
    <w:p>
      <w:r xmlns:w="http://schemas.openxmlformats.org/wordprocessingml/2006/main">
        <w:t xml:space="preserve">1. प्रार्थना की शक्ति: मदद के लिए ईश्वर से अपील करना</w:t>
      </w:r>
    </w:p>
    <w:p/>
    <w:p>
      <w:r xmlns:w="http://schemas.openxmlformats.org/wordprocessingml/2006/main">
        <w:t xml:space="preserve">2. विनम्रता की शक्ति: प्राधिकार के प्रति सम्मान प्रदर्शित करना</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1 पतरस 5:6 - "इसलिये परमेश्वर के शक्तिशाली हाथ के नीचे दीन हो जाओ, कि उचित समय पर वह तुम्हें बढ़ाए।"</w:t>
      </w:r>
    </w:p>
    <w:p/>
    <w:p>
      <w:r xmlns:w="http://schemas.openxmlformats.org/wordprocessingml/2006/main">
        <w:t xml:space="preserve">2 शमूएल 14:5 राजा ने उस से पूछा, तुझे क्या हुआ? और उस ने उत्तर दिया, मैं सचमुच विधवा स्त्री हूं, और मेरा पति मर गया है।</w:t>
      </w:r>
    </w:p>
    <w:p/>
    <w:p>
      <w:r xmlns:w="http://schemas.openxmlformats.org/wordprocessingml/2006/main">
        <w:t xml:space="preserve">एक विधवा महिला ने राजा को अपना मामला बताते हुए बताया कि उसका पति मर चुका है।</w:t>
      </w:r>
    </w:p>
    <w:p/>
    <w:p>
      <w:r xmlns:w="http://schemas.openxmlformats.org/wordprocessingml/2006/main">
        <w:t xml:space="preserve">1: हमारा ईश्वर करुणा और दया का ईश्वर है, यहां तक कि उन लोगों के लिए भी जो सबसे कमजोर हैं।</w:t>
      </w:r>
    </w:p>
    <w:p/>
    <w:p>
      <w:r xmlns:w="http://schemas.openxmlformats.org/wordprocessingml/2006/main">
        <w:t xml:space="preserve">2: हमें अपने आस-पास के लोगों के प्रति वही करुणा और दया दिखाने के लिए बुलाया गया है जो भगवान हम पर दिखाते हैं।</w:t>
      </w:r>
    </w:p>
    <w:p/>
    <w:p>
      <w:r xmlns:w="http://schemas.openxmlformats.org/wordprocessingml/2006/main">
        <w:t xml:space="preserve">1: याकूब 1:27 - परमेश्वर और पिता की दृष्टि में शुद्ध और निष्कलंक भक्ति यह है, कि अनाथों और विधवाओं के संकट में उनकी सुधि लें।</w:t>
      </w:r>
    </w:p>
    <w:p/>
    <w:p>
      <w:r xmlns:w="http://schemas.openxmlformats.org/wordprocessingml/2006/main">
        <w:t xml:space="preserve">2: भजन 68:5 - अनाय का पिता, विधवाओं का रक्षक, अपने पवित्र निवास में परमेश्वर है।</w:t>
      </w:r>
    </w:p>
    <w:p/>
    <w:p>
      <w:r xmlns:w="http://schemas.openxmlformats.org/wordprocessingml/2006/main">
        <w:t xml:space="preserve">2 शमूएल 14:6 और तेरी दासी के दो बेटे थे, और वे दोनों मैदान में मार पीट करते थे, और उन्हें अलग करनेवाला कोई न था, परन्तु एक ने दूसरे को मारकर घात किया।</w:t>
      </w:r>
    </w:p>
    <w:p/>
    <w:p>
      <w:r xmlns:w="http://schemas.openxmlformats.org/wordprocessingml/2006/main">
        <w:t xml:space="preserve">एक महिला के दो बेटों के बीच खेत में झगड़ा हो गया और एक ने दूसरे की हत्या कर दी.</w:t>
      </w:r>
    </w:p>
    <w:p/>
    <w:p>
      <w:r xmlns:w="http://schemas.openxmlformats.org/wordprocessingml/2006/main">
        <w:t xml:space="preserve">1. "संघर्ष के परिणाम": अनियंत्रित क्रोध और संघर्ष के प्रभाव की खोज।</w:t>
      </w:r>
    </w:p>
    <w:p/>
    <w:p>
      <w:r xmlns:w="http://schemas.openxmlformats.org/wordprocessingml/2006/main">
        <w:t xml:space="preserve">2. "क्षमा की शक्ति": यह समझना कि त्रासदी से कैसे आगे बढ़ना है।</w:t>
      </w:r>
    </w:p>
    <w:p/>
    <w:p>
      <w:r xmlns:w="http://schemas.openxmlformats.org/wordprocessingml/2006/main">
        <w:t xml:space="preserve">1. मत्ती 5:23-24 - "इसलिये यदि तू अपनी भेंट वेदी पर लाए, और वहां तुझे स्मरण आए, कि तेरे भाई को तेरे विरूद्ध कुछ करना है; तो अपनी भेंट वहीं वेदी के साम्हने छोड़कर चला जा; पहले अपने भाई से मेल कर ले।" , और फिर आओ और अपना उपहार पेश करो।"</w:t>
      </w:r>
    </w:p>
    <w:p/>
    <w:p>
      <w:r xmlns:w="http://schemas.openxmlformats.org/wordprocessingml/2006/main">
        <w:t xml:space="preserve">2. नीतिवचन 17:14 - "झगड़े का आरम्भ उस के समान होता है जब कोई पानी छोड़ता है; इसलिये विवाद में पड़ने से पहिले विवाद को छोड़ दो।"</w:t>
      </w:r>
    </w:p>
    <w:p/>
    <w:p>
      <w:r xmlns:w="http://schemas.openxmlformats.org/wordprocessingml/2006/main">
        <w:t xml:space="preserve">2 शमूएल 14:7 और देख, सारा घराना तेरी दासी के विरूद्ध उठ खड़ा हुआ है, और कहने लगे, कि जिस ने अपने भाई को मारा है उसे पकड़ ले, कि जिस भाई को उस ने घात किया है उसके प्राण के बदले हम उसे मार डालें; और हम वारिस को भी नाश कर डालेंगे; और मेरा जो कोयला बचा रह गया है उसे वे बुझा देंगे, और मेरे पति का नाम वा भूमि पर कुछ भी शेष न रहने देंगे।</w:t>
      </w:r>
    </w:p>
    <w:p/>
    <w:p>
      <w:r xmlns:w="http://schemas.openxmlformats.org/wordprocessingml/2006/main">
        <w:t xml:space="preserve">एक परिवार उस व्यक्ति से बदला लेना चाहता है जिसने उसके भाई को मार डाला, और वारिस को भी नष्ट करने की योजना बना रहा है।</w:t>
      </w:r>
    </w:p>
    <w:p/>
    <w:p>
      <w:r xmlns:w="http://schemas.openxmlformats.org/wordprocessingml/2006/main">
        <w:t xml:space="preserve">1. क्षमा की शक्ति - बदला लेने के बजाय दया दिखाने के महत्व को समझना।</w:t>
      </w:r>
    </w:p>
    <w:p/>
    <w:p>
      <w:r xmlns:w="http://schemas.openxmlformats.org/wordprocessingml/2006/main">
        <w:t xml:space="preserve">2. परिवार की ताकत - एकता की शक्ति को पहचानना और यह कैसे उपचार की ओर ले जा सकती है।</w:t>
      </w:r>
    </w:p>
    <w:p/>
    <w:p>
      <w:r xmlns:w="http://schemas.openxmlformats.org/wordprocessingml/2006/main">
        <w:t xml:space="preserve">1. इफिसियों 4:32 - और एक दूसरे पर कृपालु, और कोमल हृदय हो, और एक दूसरे के अपराध क्षमा करो, जैसा परमेश्वर ने मसीह में तुम्हारे अपराध क्षमा किए।</w:t>
      </w:r>
    </w:p>
    <w:p/>
    <w:p>
      <w:r xmlns:w="http://schemas.openxmlformats.org/wordprocessingml/2006/main">
        <w:t xml:space="preserve">2. नीतिवचन 17:9 - जो अपराध छिपा रखता है, वह प्रेम ढूंढ़ता है, परन्तु जो बात को दोहराता है, वह मित्रों को अलग कर देता है।</w:t>
      </w:r>
    </w:p>
    <w:p/>
    <w:p>
      <w:r xmlns:w="http://schemas.openxmlformats.org/wordprocessingml/2006/main">
        <w:t xml:space="preserve">2 शमूएल 14:8 तब राजा ने स्त्री से कहा, अपके घर जा, और मैं तेरे विषय में आज्ञा दूंगा।</w:t>
      </w:r>
    </w:p>
    <w:p/>
    <w:p>
      <w:r xmlns:w="http://schemas.openxmlformats.org/wordprocessingml/2006/main">
        <w:t xml:space="preserve">राजा ने एक महिला से कहा कि वह घर जाये और वह उसे निर्देश देगा।</w:t>
      </w:r>
    </w:p>
    <w:p/>
    <w:p>
      <w:r xmlns:w="http://schemas.openxmlformats.org/wordprocessingml/2006/main">
        <w:t xml:space="preserve">1. समर्पण की शक्ति: राजा की आज्ञा का पालन करना</w:t>
      </w:r>
    </w:p>
    <w:p/>
    <w:p>
      <w:r xmlns:w="http://schemas.openxmlformats.org/wordprocessingml/2006/main">
        <w:t xml:space="preserve">2. कठिन परिस्थितियों में ईश्वर की कृपा और दया</w:t>
      </w:r>
    </w:p>
    <w:p/>
    <w:p>
      <w:r xmlns:w="http://schemas.openxmlformats.org/wordprocessingml/2006/main">
        <w:t xml:space="preserve">1. नीतिवचन 3:5-6: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यशायाह 1:19: यदि तुम इच्छुक और आज्ञाकारी हो, तो भूमि का अच्छा भोजन खाओगे।</w:t>
      </w:r>
    </w:p>
    <w:p/>
    <w:p>
      <w:r xmlns:w="http://schemas.openxmlformats.org/wordprocessingml/2006/main">
        <w:t xml:space="preserve">2 शमूएल 14:9 तब तकोह की स्त्री ने राजा से कहा, हे मेरे प्रभु, हे राजा, अधर्म मुझ पर और मेरे पिता के घराने पर हो; और राजा और उसकी राजगद्दी निर्दोष हो।</w:t>
      </w:r>
    </w:p>
    <w:p/>
    <w:p>
      <w:r xmlns:w="http://schemas.openxmlformats.org/wordprocessingml/2006/main">
        <w:t xml:space="preserve">तकोआ की एक स्त्री ने राजा दाऊद से बिनती की, कि उसके और उसके पिता के घराने के अधर्म का दोष उस पर पड़े, और राजा और उसकी गद्दी निर्दोष हो।</w:t>
      </w:r>
    </w:p>
    <w:p/>
    <w:p>
      <w:r xmlns:w="http://schemas.openxmlformats.org/wordprocessingml/2006/main">
        <w:t xml:space="preserve">1. दलीलों की शक्ति: न्याय के लिए प्रभावी ढंग से अपील कैसे करें</w:t>
      </w:r>
    </w:p>
    <w:p/>
    <w:p>
      <w:r xmlns:w="http://schemas.openxmlformats.org/wordprocessingml/2006/main">
        <w:t xml:space="preserve">2. कर्तव्य की पुकार: राजा डेविड की धार्मिकता के प्रति प्रतिबद्धता</w:t>
      </w:r>
    </w:p>
    <w:p/>
    <w:p>
      <w:r xmlns:w="http://schemas.openxmlformats.org/wordprocessingml/2006/main">
        <w:t xml:space="preserve">1. नीतिवचन 31:8-9 - जो विनाश के लिये नियुक्त हैं उन सभों के लिये गूंगों के लिये अपना मुंह खोल। अपना मुँह खोलो, धर्मपूर्वक न्याय करो, और गरीबों और जरूरतमंदों का मुक़दमा लड़ो।</w:t>
      </w:r>
    </w:p>
    <w:p/>
    <w:p>
      <w:r xmlns:w="http://schemas.openxmlformats.org/wordprocessingml/2006/main">
        <w:t xml:space="preserve">2. यशायाह 1:17 - अच्छा करना सीखो; न्याय ढूंढ़ो, उत्पीड़ितों को राहत दो, अनाथों का न्याय करो, विधवा के लिए मुकदमा करो।</w:t>
      </w:r>
    </w:p>
    <w:p/>
    <w:p>
      <w:r xmlns:w="http://schemas.openxmlformats.org/wordprocessingml/2006/main">
        <w:t xml:space="preserve">2 शमूएल 14:10 राजा ने कहा, जो कोई तुझ से चाहे तो उसे मेरे पास ले आ, वह फिर तुझे छू न सकेगा।</w:t>
      </w:r>
    </w:p>
    <w:p/>
    <w:p>
      <w:r xmlns:w="http://schemas.openxmlformats.org/wordprocessingml/2006/main">
        <w:t xml:space="preserve">इस्राएल के राजा ने वादा किया कि जो कोई भी उस महिला के खिलाफ बोलेगा उसे व्यक्तिगत रूप से उसका सामना करना होगा और वह उसे परेशान नहीं करेगा।</w:t>
      </w:r>
    </w:p>
    <w:p/>
    <w:p>
      <w:r xmlns:w="http://schemas.openxmlformats.org/wordprocessingml/2006/main">
        <w:t xml:space="preserve">1. ईश्वर हमेशा उन लोगों की रक्षा करेगा जो उसके प्रति वफादार हैं और उसके नाम का सम्मान करते हैं।</w:t>
      </w:r>
    </w:p>
    <w:p/>
    <w:p>
      <w:r xmlns:w="http://schemas.openxmlformats.org/wordprocessingml/2006/main">
        <w:t xml:space="preserve">2. हमें न्याय की तलाश करनी चाहिए और पीड़ितों की मदद करनी चाहिए, जैसा कि भगवान हमें करने के लिए कहते हैं।</w:t>
      </w:r>
    </w:p>
    <w:p/>
    <w:p>
      <w:r xmlns:w="http://schemas.openxmlformats.org/wordprocessingml/2006/main">
        <w:t xml:space="preserve">1. भजन 91:9-10 - यदि तू यहोवा को अपना आश्रय बना ले, यदि तू परमप्रधान को अपना आश्रय बना ले, तो कोई बुराई तुझ पर जय न पाएगी; कोई विपत्ति तेरे निवास के निकट न आएगी।</w:t>
      </w:r>
    </w:p>
    <w:p/>
    <w:p>
      <w:r xmlns:w="http://schemas.openxmlformats.org/wordprocessingml/2006/main">
        <w:t xml:space="preserve">2. नीतिवचन 22:23 - बुद्धिमान का हृदय उसके मुंह का मार्गदर्शन करता है, और उसके होंठ शिक्षा को बढ़ावा देते हैं।</w:t>
      </w:r>
    </w:p>
    <w:p/>
    <w:p>
      <w:r xmlns:w="http://schemas.openxmlformats.org/wordprocessingml/2006/main">
        <w:t xml:space="preserve">2 शमूएल 14:11 तब उस ने कहा, राजा अपके परमेश्वर यहोवा की सुधि ले, और खून के बदला लेनेवालोंको फिर नाश करने न दे, कहीं ऐसा न हो कि वे मेरे पुत्र को भी नाश कर डालें। और उस ने कहा, यहोवा के जीवन की शपय, तेरे बेटे का एक बाल भी भूमि पर गिरने न पाएगा।</w:t>
      </w:r>
    </w:p>
    <w:p/>
    <w:p>
      <w:r xmlns:w="http://schemas.openxmlformats.org/wordprocessingml/2006/main">
        <w:t xml:space="preserve">एक महिला ने राजा दाऊद से विनती की कि वह प्रभु को याद रखे और खून का बदला लेने वालों को उसके बेटे को नष्ट न करने दे। राजा डेविड ने कसम खाई कि उसके बेटे का एक बाल भी ख़राब नहीं होगा।</w:t>
      </w:r>
    </w:p>
    <w:p/>
    <w:p>
      <w:r xmlns:w="http://schemas.openxmlformats.org/wordprocessingml/2006/main">
        <w:t xml:space="preserve">1. विश्वासयोग्य प्रार्थना की शक्ति: राजा डेविड से महिला के अनुरोध की जांच करना</w:t>
      </w:r>
    </w:p>
    <w:p/>
    <w:p>
      <w:r xmlns:w="http://schemas.openxmlformats.org/wordprocessingml/2006/main">
        <w:t xml:space="preserve">2. प्रभु की सुरक्षा: राजा डेविड की सुरक्षा की प्रतिज्ञा</w:t>
      </w:r>
    </w:p>
    <w:p/>
    <w:p>
      <w:r xmlns:w="http://schemas.openxmlformats.org/wordprocessingml/2006/main">
        <w:t xml:space="preserve">1. जेम्स 5:16 - "धर्मी व्यक्ति की प्रार्थना शक्तिशाली और प्रभावी होती है।"</w:t>
      </w:r>
    </w:p>
    <w:p/>
    <w:p>
      <w:r xmlns:w="http://schemas.openxmlformats.org/wordprocessingml/2006/main">
        <w:t xml:space="preserve">2. 2 कुरिन्थियों 1:3-4 - "हमारे प्रभु यीशु मसीह के परमेश्वर और पिता का धन्यवाद हो, दया का पिता और सब प्रकार की शान्ति का परमेश्वर, जो हमारे सब क्लेशों में हमें शान्ति देता है, कि हम उनको शान्ति दे सकें।" जो किसी भी प्रकार के क्लेश में हों, परमेश्वर हमें उसी प्रकार से शान्ति देता है, जिस से हम को शान्ति मिलती है।</w:t>
      </w:r>
    </w:p>
    <w:p/>
    <w:p>
      <w:r xmlns:w="http://schemas.openxmlformats.org/wordprocessingml/2006/main">
        <w:t xml:space="preserve">2 शमूएल 14:12 तब स्त्री ने कहा, तेरी दासी मेरे प्रभु राजा से एक बात कहे। और उस ने कहा, कहो।</w:t>
      </w:r>
    </w:p>
    <w:p/>
    <w:p>
      <w:r xmlns:w="http://schemas.openxmlformats.org/wordprocessingml/2006/main">
        <w:t xml:space="preserve">एक महिला ने राजा डेविड से बोलने की अनुमति मांगी। उन्होंने उसे अनुमति दे दी.</w:t>
      </w:r>
    </w:p>
    <w:p/>
    <w:p>
      <w:r xmlns:w="http://schemas.openxmlformats.org/wordprocessingml/2006/main">
        <w:t xml:space="preserve">1. "ईश्वर एक रास्ता प्रदान करेगा": इस अनुच्छेद को ध्यान में रखते हुए, हम हमें अपनी सच्चाई बोलने का एक तरीका प्रदान करने में ईश्वर की निष्ठा को देख सकते हैं।</w:t>
      </w:r>
    </w:p>
    <w:p/>
    <w:p>
      <w:r xmlns:w="http://schemas.openxmlformats.org/wordprocessingml/2006/main">
        <w:t xml:space="preserve">2. "एकल अनुरोध की शक्ति": कभी-कभी, एक महान परिवर्तन को गति देने के लिए केवल एक ही अनुरोध की आवश्यकता होती है।</w:t>
      </w:r>
    </w:p>
    <w:p/>
    <w:p>
      <w:r xmlns:w="http://schemas.openxmlformats.org/wordprocessingml/2006/main">
        <w:t xml:space="preserve">1. मत्ती 7:7-8 - मांगो, तो तुम्हें दिया जाएगा; खोजो, और तुम पाओगे; खटखटाओ, और वह तुम्हारे लिये खोला जाएगा। क्योंकि जो कोई मांगता है उसे मिलता है, और जो ढूंढ़ता है वह पाता है, और जो खटखटाता है उसके लिये खोला जाएगा।</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शमूएल 14:13 तब स्त्री ने कहा, फिर तू ने परमेश्वर के लोगोंके विरूद्ध ऐसी बात क्योंसोची है? क्योंकि राजा यह बात गलत कहता है, कि राजा अपने निकाले हुए को फिर घर न ले आए।</w:t>
      </w:r>
    </w:p>
    <w:p/>
    <w:p>
      <w:r xmlns:w="http://schemas.openxmlformats.org/wordprocessingml/2006/main">
        <w:t xml:space="preserve">एक महिला अपने निर्वासित लोगों को घर न लाने के लिए राजा से भिड़ती है, और सवाल करती है कि उसने भगवान के लोगों के खिलाफ ऐसा क्यों सोचा है।</w:t>
      </w:r>
    </w:p>
    <w:p/>
    <w:p>
      <w:r xmlns:w="http://schemas.openxmlformats.org/wordprocessingml/2006/main">
        <w:t xml:space="preserve">1. "भगवान के लोग: निर्वासितों की देखभाल"</w:t>
      </w:r>
    </w:p>
    <w:p/>
    <w:p>
      <w:r xmlns:w="http://schemas.openxmlformats.org/wordprocessingml/2006/main">
        <w:t xml:space="preserve">2. "भगवान के लोग: राजा को चुनौती देना"</w:t>
      </w:r>
    </w:p>
    <w:p/>
    <w:p>
      <w:r xmlns:w="http://schemas.openxmlformats.org/wordprocessingml/2006/main">
        <w:t xml:space="preserve">1. मैथ्यू 25:35-36 - क्योंकि मैं भूखा था और तुमने मुझे खाना दिया, मैं प्यासा था और तुमने मुझे पानी पिलाया, मैं परदेशी था और तुमने मुझे स्वागत किया।</w:t>
      </w:r>
    </w:p>
    <w:p/>
    <w:p>
      <w:r xmlns:w="http://schemas.openxmlformats.org/wordprocessingml/2006/main">
        <w:t xml:space="preserve">2. यहेजकेल 22:7 - उन्होंने तुझ में विश्वासघात किया है; उन्होंने तुझ में अनाथों और विधवाओं पर अन्धेर किया है।</w:t>
      </w:r>
    </w:p>
    <w:p/>
    <w:p>
      <w:r xmlns:w="http://schemas.openxmlformats.org/wordprocessingml/2006/main">
        <w:t xml:space="preserve">2 शमूएल 14:14 क्योंकि हमारा मरना अवश्‍य है, और भूमि पर गिरे हुए जल के समान हैं, जो फिर उठाया नहीं जाता; न तो परमेश्वर किसी का आदर करता है; तौभी वह ऐसी युक्ति निकालता है, कि जो निकाला जाए वह उसके पास से न निकाला जाए।</w:t>
      </w:r>
    </w:p>
    <w:p/>
    <w:p>
      <w:r xmlns:w="http://schemas.openxmlformats.org/wordprocessingml/2006/main">
        <w:t xml:space="preserve">ईश्वर किसी व्यक्ति का सम्मान नहीं करता है, लेकिन वह उन लोगों को उनसे जुड़े रहने की अनुमति देने के तरीके ढूंढता है जिन्हें उससे निकाल दिया गया है।</w:t>
      </w:r>
    </w:p>
    <w:p/>
    <w:p>
      <w:r xmlns:w="http://schemas.openxmlformats.org/wordprocessingml/2006/main">
        <w:t xml:space="preserve">1. जब आप ईश्वर से निष्कासित महसूस करते हैं तो आशा ढूँढना</w:t>
      </w:r>
    </w:p>
    <w:p/>
    <w:p>
      <w:r xmlns:w="http://schemas.openxmlformats.org/wordprocessingml/2006/main">
        <w:t xml:space="preserve">2. हमें समर्थन देने के लिए ईश्वर द्वारा तैयार किए गए तरीकों को समझना</w:t>
      </w:r>
    </w:p>
    <w:p/>
    <w:p>
      <w:r xmlns:w="http://schemas.openxmlformats.org/wordprocessingml/2006/main">
        <w:t xml:space="preserve">1. यशायाह 43:1-2 - परन्तु हे याकूब, तेरा रचनेवाला और हे इस्राएल तेरा रचनेवाला यहोवा अब यों कहता है, मत डर; क्योंकि मैं ने तुझे छुड़ा लिया है, मैं ने तुझे नाम लेकर बुलाया है; तुम मेरे हो. जब तू जल में से होकर पार हो,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2. भजन 103:12 - पूर्व पश्चिम से जितनी दूर है, उस ने हमारे अपराधों को हम से उतनी ही दूर कर दिया है।</w:t>
      </w:r>
    </w:p>
    <w:p/>
    <w:p>
      <w:r xmlns:w="http://schemas.openxmlformats.org/wordprocessingml/2006/main">
        <w:t xml:space="preserve">2 शमूएल 14:15 इसलिये अब जब मैं अपने प्रभु राजा से यह बात कहने को आया हूं, तो इसका कारण यह है, कि प्रजा ने मुझे डरा दिया है; और तेरी दासी ने कहा, मैं अब राजा से बातें करूंगी; हो सकता है कि राजा अपनी दासी की विनती पूरी कर दे।</w:t>
      </w:r>
    </w:p>
    <w:p/>
    <w:p>
      <w:r xmlns:w="http://schemas.openxmlformats.org/wordprocessingml/2006/main">
        <w:t xml:space="preserve">इस्राएल के राजा की एक दासी उसके पास विनती करने आती है, परन्तु वह प्रजा से डरती है।</w:t>
      </w:r>
    </w:p>
    <w:p/>
    <w:p>
      <w:r xmlns:w="http://schemas.openxmlformats.org/wordprocessingml/2006/main">
        <w:t xml:space="preserve">1. कठिन परिस्थितियों में ईश्वर की शक्ति और सुरक्षा</w:t>
      </w:r>
    </w:p>
    <w:p/>
    <w:p>
      <w:r xmlns:w="http://schemas.openxmlformats.org/wordprocessingml/2006/main">
        <w:t xml:space="preserve">2. डर पर काबू पाना और ईश्वर पर भरोसा रखना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2 तीमुथियुस 1:7 - "क्योंकि परमेश्वर ने हमें भय की नहीं, परन्तु सामर्थ, और प्रेम, और संयम की आत्मा दी है।"</w:t>
      </w:r>
    </w:p>
    <w:p/>
    <w:p>
      <w:r xmlns:w="http://schemas.openxmlformats.org/wordprocessingml/2006/main">
        <w:t xml:space="preserve">2 शमूएल 14:16 क्योंकि राजा सुनकर अपनी दासी को उस मनुष्य के हाथ से बचाएगा, जो मुझे और मेरे बेटे को परमेश्वर के निज भाग में से नाश करना चाहता है।</w:t>
      </w:r>
    </w:p>
    <w:p/>
    <w:p>
      <w:r xmlns:w="http://schemas.openxmlformats.org/wordprocessingml/2006/main">
        <w:t xml:space="preserve">एक महिला ने राजा से विनती की कि वह उसे और उसके बेटे को उनके उत्पीड़क से बचाए और भगवान से उनकी विरासत वापस दिलाए।</w:t>
      </w:r>
    </w:p>
    <w:p/>
    <w:p>
      <w:r xmlns:w="http://schemas.openxmlformats.org/wordprocessingml/2006/main">
        <w:t xml:space="preserve">1. ईश्वर की विरासत: जो हमारा है उसे पुनर्स्थापित करना</w:t>
      </w:r>
    </w:p>
    <w:p/>
    <w:p>
      <w:r xmlns:w="http://schemas.openxmlformats.org/wordprocessingml/2006/main">
        <w:t xml:space="preserve">2. भगवान के हाथ से उद्धार: उत्पीड़न पर काबू पाना</w:t>
      </w:r>
    </w:p>
    <w:p/>
    <w:p>
      <w:r xmlns:w="http://schemas.openxmlformats.org/wordprocessingml/2006/main">
        <w:t xml:space="preserve">1. भजन 37:9 - क्योंकि कुकर्मी लोग नाश किए जाएंगे; परन्तु जो यहोवा की बाट जोहते हैं, वे पृय्वी के अधिक्कारनेी होंगे।</w:t>
      </w:r>
    </w:p>
    <w:p/>
    <w:p>
      <w:r xmlns:w="http://schemas.openxmlformats.org/wordprocessingml/2006/main">
        <w:t xml:space="preserve">2. यशायाह 61:7 - तुम्हारी लज्जा के बदले तुम्हें दूना आदर मिलेगा, और घबराहट के बदले वे अपने भाग से आनन्द करेंगे। इस कारण वे अपने देश में दूने के अधिक्कारनेी होंगे; उनका अनन्त आनन्द होगा।</w:t>
      </w:r>
    </w:p>
    <w:p/>
    <w:p>
      <w:r xmlns:w="http://schemas.openxmlformats.org/wordprocessingml/2006/main">
        <w:t xml:space="preserve">2 शमूएल 14:17 तब तेरी दासी ने कहा, मेरे प्रभु राजा का वचन अब सुखदायी होगा; क्योंकि मेरा प्रभु राजा परमेश्वर का दूत है, और भले बुरे का भेद जानता है; इसलिये तेरा परमेश्वर यहोवा तेरे संग रहेगा। .</w:t>
      </w:r>
    </w:p>
    <w:p/>
    <w:p>
      <w:r xmlns:w="http://schemas.openxmlformats.org/wordprocessingml/2006/main">
        <w:t xml:space="preserve">एक दासी राजा डेविड से कहती है कि प्रभु उसके साथ रहेंगे क्योंकि वह अच्छे और बुरे के बीच अंतर कर सकता है।</w:t>
      </w:r>
    </w:p>
    <w:p/>
    <w:p>
      <w:r xmlns:w="http://schemas.openxmlformats.org/wordprocessingml/2006/main">
        <w:t xml:space="preserve">1. विवेक की शक्ति: इसे अच्छे के लिए कैसे उपयोग करें</w:t>
      </w:r>
    </w:p>
    <w:p/>
    <w:p>
      <w:r xmlns:w="http://schemas.openxmlformats.org/wordprocessingml/2006/main">
        <w:t xml:space="preserve">2. प्रभु का आशीर्वाद: सभी के लिए एक निमंत्रण</w:t>
      </w:r>
    </w:p>
    <w:p/>
    <w:p>
      <w:r xmlns:w="http://schemas.openxmlformats.org/wordprocessingml/2006/main">
        <w:t xml:space="preserve">1. भजन 32:8-9 - मैं तुझे शिक्षा दूंगा, और जिस मार्ग में तुझे चलना चाहिए उसी में तुझे सिखाऊंगा; मैं तुम पर दृष्टि रखकर तुम्हें सम्मति दूंगा। बिना समझे घोड़े या खच्चर की तरह न बनो, बल्कि मुझे तुरंत और विनम्रता से उत्तर दो।</w:t>
      </w:r>
    </w:p>
    <w:p/>
    <w:p>
      <w:r xmlns:w="http://schemas.openxmlformats.org/wordprocessingml/2006/main">
        <w:t xml:space="preserve">2. इब्रानियों 4:12-13 - क्योंकि परमेश्वर का वचन जीवित और क्रियाशील है, और हर एक दोधारी तलवार से भी बहुत तेज़ है, और प्राण और आत्मा को, गांठ गांठ और गूदे गूदे को अलग करके छेदता है, और मनुष्यों के विचारों और इरादों को पहचानता है। दिल। और कोई भी प्राणी उसकी दृष्टि से छिपा नहीं है, परन्तु सब नंगे हैं, और उस की आंखों के साम्हने प्रगट हैं, जिस से हमें लेखा लेना है।</w:t>
      </w:r>
    </w:p>
    <w:p/>
    <w:p>
      <w:r xmlns:w="http://schemas.openxmlformats.org/wordprocessingml/2006/main">
        <w:t xml:space="preserve">2 शमूएल 14:18 तब राजा ने स्त्री को उत्तर दिया, जो बात मैं तुझ से पूछूंगा उसे मुझ से न छिपा। और स्त्री ने कहा, अब मेरे प्रभु राजा को बोलने दे।</w:t>
      </w:r>
    </w:p>
    <w:p/>
    <w:p>
      <w:r xmlns:w="http://schemas.openxmlformats.org/wordprocessingml/2006/main">
        <w:t xml:space="preserve">एक महिला राजा से बात करती है, उसे एक प्रश्न पूछने के लिए प्रोत्साहित करती है और उसे आश्वासन देती है कि वह उत्तर देगी।</w:t>
      </w:r>
    </w:p>
    <w:p/>
    <w:p>
      <w:r xmlns:w="http://schemas.openxmlformats.org/wordprocessingml/2006/main">
        <w:t xml:space="preserve">1. प्रोत्साहन की शक्ति - कठिन समय में एक दूसरे को प्रोत्साहित करने का महत्व।</w:t>
      </w:r>
    </w:p>
    <w:p/>
    <w:p>
      <w:r xmlns:w="http://schemas.openxmlformats.org/wordprocessingml/2006/main">
        <w:t xml:space="preserve">2. बिना शर्त विश्वासयोग्यता - चुनौतीपूर्ण परिस्थितियों के बावजूद हम ईश्वर के प्रति कैसे वफादार रह सकते हैं।</w:t>
      </w:r>
    </w:p>
    <w:p/>
    <w:p>
      <w:r xmlns:w="http://schemas.openxmlformats.org/wordprocessingml/2006/main">
        <w:t xml:space="preserve">1. फिलिप्पियों 4:5 - "तुम्हारी नम्रता सब पर प्रगट हो। प्रभु निकट है।"</w:t>
      </w:r>
    </w:p>
    <w:p/>
    <w:p>
      <w:r xmlns:w="http://schemas.openxmlformats.org/wordprocessingml/2006/main">
        <w:t xml:space="preserve">2. भजन 27:14 - "यहोवा की बाट जोहता रह; दृढ़ हो, और हियाव बान्धकर प्रभु की बाट जोहता रह।"</w:t>
      </w:r>
    </w:p>
    <w:p/>
    <w:p>
      <w:r xmlns:w="http://schemas.openxmlformats.org/wordprocessingml/2006/main">
        <w:t xml:space="preserve">2 शमूएल 14:19 राजा ने कहा, क्या इस सब में योआब का हाथ तेरे साय नहीं है? और स्त्री ने उत्तर दिया, हे मेरे प्रभु राजा, तेरे जीवन की शपय, मेरे प्रभु राजा के कहने के बाद कोई न तो दाहिनी ओर मुड़ सकता है और न बाईं ओर; क्योंकि तेरे दास योआब ने मुझे आज्ञा दी, और उस ने ये सब वचन तेरी दासी के मुंह में हैं:</w:t>
      </w:r>
    </w:p>
    <w:p/>
    <w:p>
      <w:r xmlns:w="http://schemas.openxmlformats.org/wordprocessingml/2006/main">
        <w:t xml:space="preserve">स्त्री ने राजा को बताया कि योआब ने उसे राजा के प्रश्नों के ये उत्तर देने का निर्देश दिया था, और वह राजा की किसी भी बात से दाएँ या बाएँ नहीं मुड़ सकती थी।</w:t>
      </w:r>
    </w:p>
    <w:p/>
    <w:p>
      <w:r xmlns:w="http://schemas.openxmlformats.org/wordprocessingml/2006/main">
        <w:t xml:space="preserve">1. आज्ञाकारिता की शक्ति: राजा की इच्छा का पालन करने का योआब का उदाहरण</w:t>
      </w:r>
    </w:p>
    <w:p/>
    <w:p>
      <w:r xmlns:w="http://schemas.openxmlformats.org/wordprocessingml/2006/main">
        <w:t xml:space="preserve">2. वफ़ादार सेवा: परिणामों के बावजूद आज्ञाकारी बने रहने की महिला की इच्छा</w:t>
      </w:r>
    </w:p>
    <w:p/>
    <w:p>
      <w:r xmlns:w="http://schemas.openxmlformats.org/wordprocessingml/2006/main">
        <w:t xml:space="preserve">1. नीतिवचन 3:5-6 - पूरे मन से प्रभु पर भरोसा रखो और अपनी समझ का सहारा न लो</w:t>
      </w:r>
    </w:p>
    <w:p/>
    <w:p>
      <w:r xmlns:w="http://schemas.openxmlformats.org/wordprocessingml/2006/main">
        <w:t xml:space="preserve">2. मैथ्यू 6:24 - कोई भी दो स्वामियों की सेवा नहीं कर सकता; या तो तुम एक से घृणा करोगे और दूसरे से प्रेम करोगे, या तुम एक के प्रति समर्पित रहोगे और दूसरे को तुच्छ समझोगे।</w:t>
      </w:r>
    </w:p>
    <w:p/>
    <w:p>
      <w:r xmlns:w="http://schemas.openxmlformats.org/wordprocessingml/2006/main">
        <w:t xml:space="preserve">2 शमूएल 14:20 इस प्रकार की बातें बोलने के लिथे तेरे दास योआब ने यह काम किया है; और मेरा प्रभु परमेश्वर के दूत की बुद्धि के अनुसार बुद्धिमान है, और पृय्वी पर का सब कुछ जान लेता है।</w:t>
      </w:r>
    </w:p>
    <w:p/>
    <w:p>
      <w:r xmlns:w="http://schemas.openxmlformats.org/wordprocessingml/2006/main">
        <w:t xml:space="preserve">योआब ने भाषण के एक निश्चित रूप के अनुसार एक कार्य किया है, और वक्ता स्वीकार करता है कि उसका स्वामी एक दिव्य दूत की तरह बुद्धिमान है।</w:t>
      </w:r>
    </w:p>
    <w:p/>
    <w:p>
      <w:r xmlns:w="http://schemas.openxmlformats.org/wordprocessingml/2006/main">
        <w:t xml:space="preserve">1. ईश्वर की बुद्धि अथाह है</w:t>
      </w:r>
    </w:p>
    <w:p/>
    <w:p>
      <w:r xmlns:w="http://schemas.openxmlformats.org/wordprocessingml/2006/main">
        <w:t xml:space="preserve">2. हमारे कार्यों में ईश्वर की बुद्धि प्रतिबिंबित होनी चाहिए</w:t>
      </w:r>
    </w:p>
    <w:p/>
    <w:p>
      <w:r xmlns:w="http://schemas.openxmlformats.org/wordprocessingml/2006/main">
        <w:t xml:space="preserve">1. नीतिवचन 8:12 - मैं बुद्धि से युक्त रहता हूं, और बुद्धि से युक्ति निकालता हूं।</w:t>
      </w:r>
    </w:p>
    <w:p/>
    <w:p>
      <w:r xmlns:w="http://schemas.openxmlformats.org/wordprocessingml/2006/main">
        <w:t xml:space="preserve">2. मत्ती 7:24-27 - "इसलिये जो कोई मेरी ये बातें सुनकर उन पर चलता है, मैं उस बुद्धिमान मनुष्य की समानता करूंगा, जिस ने अपना घर चट्टान पर बनाया।"</w:t>
      </w:r>
    </w:p>
    <w:p/>
    <w:p>
      <w:r xmlns:w="http://schemas.openxmlformats.org/wordprocessingml/2006/main">
        <w:t xml:space="preserve">2 शमूएल 14:21 तब राजा ने योआब से कहा, देख, मैं ने यह काम किया है; इसलिये जाकर जवान अबशालोम को फिर ले आ।</w:t>
      </w:r>
    </w:p>
    <w:p/>
    <w:p>
      <w:r xmlns:w="http://schemas.openxmlformats.org/wordprocessingml/2006/main">
        <w:t xml:space="preserve">राजा दाऊद ने योआब को अपने पुत्र अबशालोम को घर वापस लाने का आदेश दिया।</w:t>
      </w:r>
    </w:p>
    <w:p/>
    <w:p>
      <w:r xmlns:w="http://schemas.openxmlformats.org/wordprocessingml/2006/main">
        <w:t xml:space="preserve">1: कठिन समय में भी, भगवान रिश्तों को बहाल करने और सुधारने का रास्ता खोजने में हमारी मदद कर सकते हैं।</w:t>
      </w:r>
    </w:p>
    <w:p/>
    <w:p>
      <w:r xmlns:w="http://schemas.openxmlformats.org/wordprocessingml/2006/main">
        <w:t xml:space="preserve">2: कठिन निर्णयों का सामना करने पर भी, दूसरों के प्रति हमारा प्यार बिना शर्त और कभी न ख़त्म होने वाला होना चाहिए।</w:t>
      </w:r>
    </w:p>
    <w:p/>
    <w:p>
      <w:r xmlns:w="http://schemas.openxmlformats.org/wordprocessingml/2006/main">
        <w:t xml:space="preserve">1: रोमियों 12:18- यदि संभव हो, जहां तक यह आप पर निर्भर है, सभी के साथ शांति से रहें।</w:t>
      </w:r>
    </w:p>
    <w:p/>
    <w:p>
      <w:r xmlns:w="http://schemas.openxmlformats.org/wordprocessingml/2006/main">
        <w:t xml:space="preserve">2: कुलुस्सियों 3:13- यदि तुममें से किसी को किसी के प्रति कोई शिकायत हो तो एक दूसरे की सह लो और एक दूसरे को क्षमा कर दो। क्षमा करें, क्योंकि ईश्वर आपको माफ़ करता है।</w:t>
      </w:r>
    </w:p>
    <w:p/>
    <w:p>
      <w:r xmlns:w="http://schemas.openxmlformats.org/wordprocessingml/2006/main">
        <w:t xml:space="preserve">2 शमूएल 14:22 तब योआब भूमि पर मुंह के बल गिर पड़ा, और सिर झुकाकर राजा का धन्यवाद किया; और योआब ने कहा, आज तेरे दास को मालूम हुआ, कि हे मेरे प्रभु, हे राजा, मुझ पर तेरे अनुग्रह की दृष्टि हुई है। राजा ने अपने सेवक की प्रार्थना पूरी कर दी।</w:t>
      </w:r>
    </w:p>
    <w:p/>
    <w:p>
      <w:r xmlns:w="http://schemas.openxmlformats.org/wordprocessingml/2006/main">
        <w:t xml:space="preserve">योआब ने उसके अनुरोध को पूरा करने के लिए राजा को धन्यवाद दिया और राजा की कृपा के लिए उसकी सराहना व्यक्त की।</w:t>
      </w:r>
    </w:p>
    <w:p/>
    <w:p>
      <w:r xmlns:w="http://schemas.openxmlformats.org/wordprocessingml/2006/main">
        <w:t xml:space="preserve">1. कृतज्ञता की शक्ति: भगवान के आशीर्वाद की सराहना करना</w:t>
      </w:r>
    </w:p>
    <w:p/>
    <w:p>
      <w:r xmlns:w="http://schemas.openxmlformats.org/wordprocessingml/2006/main">
        <w:t xml:space="preserve">2. सम्मान दिखाने का महत्व: प्राधिकार के प्रति सम्मान व्यक्त करना</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1 थिस्सलुनीकियों 5:18 - हर परिस्थिति में धन्यवाद दो; क्योंकि तुम्हारे लिये मसीह यीशु में परमेश्वर की यही इच्छा है।</w:t>
      </w:r>
    </w:p>
    <w:p/>
    <w:p>
      <w:r xmlns:w="http://schemas.openxmlformats.org/wordprocessingml/2006/main">
        <w:t xml:space="preserve">2 शमूएल 14:23 तब योआब उठकर गशूर को गया, और अबशालोम को यरूशलेम में ले आया।</w:t>
      </w:r>
    </w:p>
    <w:p/>
    <w:p>
      <w:r xmlns:w="http://schemas.openxmlformats.org/wordprocessingml/2006/main">
        <w:t xml:space="preserve">योआब गशूर की यात्रा करता है और अबशालोम को यरूशलेम वापस लाता है।</w:t>
      </w:r>
    </w:p>
    <w:p/>
    <w:p>
      <w:r xmlns:w="http://schemas.openxmlformats.org/wordprocessingml/2006/main">
        <w:t xml:space="preserve">1. परमेश्वर द्वारा पापियों की मुक्ति - 2 कुरिन्थियों 5:17-21</w:t>
      </w:r>
    </w:p>
    <w:p/>
    <w:p>
      <w:r xmlns:w="http://schemas.openxmlformats.org/wordprocessingml/2006/main">
        <w:t xml:space="preserve">2. मेल-मिलाप का महत्व - रोमियों 12:18</w:t>
      </w:r>
    </w:p>
    <w:p/>
    <w:p>
      <w:r xmlns:w="http://schemas.openxmlformats.org/wordprocessingml/2006/main">
        <w:t xml:space="preserve">1. भजन 51:17 - "परमेश्वर के बलिदान टूटे हुए मन के हैं; हे परमेश्वर, तू टूटे और पिसे हुए मन को तुच्छ न जानना।"</w:t>
      </w:r>
    </w:p>
    <w:p/>
    <w:p>
      <w:r xmlns:w="http://schemas.openxmlformats.org/wordprocessingml/2006/main">
        <w:t xml:space="preserve">2. यशायाह 1:18 - "अब आओ, हम मिलकर तर्क करें, यहोवा कहता है: तुम्हारे पाप चाहे लाल रंग के हों, तौभी वे बर्फ के समान श्वेत हो जाएंगे; यद्यपि वे लाल रंग के हों, तौभी वे ऊन के समान हो जाएंगे।"</w:t>
      </w:r>
    </w:p>
    <w:p/>
    <w:p>
      <w:r xmlns:w="http://schemas.openxmlformats.org/wordprocessingml/2006/main">
        <w:t xml:space="preserve">2 शमूएल 14:24 राजा ने कहा, वह अपने घर लौट जाए, और मेरा दर्शन न पाए। तब अबशालोम अपने घर लौट गया, और राजा का दर्शन न किया।</w:t>
      </w:r>
    </w:p>
    <w:p/>
    <w:p>
      <w:r xmlns:w="http://schemas.openxmlformats.org/wordprocessingml/2006/main">
        <w:t xml:space="preserve">राजा डेविड ने अपने बेटे अबशालोम को अपने घर लौटने और उसके सामने न आने का आदेश दिया।</w:t>
      </w:r>
    </w:p>
    <w:p/>
    <w:p>
      <w:r xmlns:w="http://schemas.openxmlformats.org/wordprocessingml/2006/main">
        <w:t xml:space="preserve">1. ईश्वर का प्यार बिना शर्त है, भले ही इसका मतलब अपने प्रियजनों से दूर होना हो।</w:t>
      </w:r>
    </w:p>
    <w:p/>
    <w:p>
      <w:r xmlns:w="http://schemas.openxmlformats.org/wordprocessingml/2006/main">
        <w:t xml:space="preserve">2. हमारे सबसे अंधकारमय क्षणों में भी, भगवान हमें मुक्ति की ओर ले जाएंगे।</w:t>
      </w:r>
    </w:p>
    <w:p/>
    <w:p>
      <w:r xmlns:w="http://schemas.openxmlformats.org/wordprocessingml/2006/main">
        <w:t xml:space="preserve">1. रोमियों 8:28-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34:18- यहोवा टूटे मन वालों के समीप रहता है, और पिसे हुओं का उद्धार करता है।</w:t>
      </w:r>
    </w:p>
    <w:p/>
    <w:p>
      <w:r xmlns:w="http://schemas.openxmlformats.org/wordprocessingml/2006/main">
        <w:t xml:space="preserve">2 शमूएल 14:25 परन्तु सारे इस्राएल में उसकी सुन्दरता के कारण अबशालोम के तुल्य प्रशंसा के योग्य कोई न या, पांव के तलवे से ले सिर की चोटी तक उस में कोई दोष न था।</w:t>
      </w:r>
    </w:p>
    <w:p/>
    <w:p>
      <w:r xmlns:w="http://schemas.openxmlformats.org/wordprocessingml/2006/main">
        <w:t xml:space="preserve">अबशालोम की सुन्दरता के कारण सारे इस्राएल में उसकी प्रशंसा होती थी, क्योंकि सिर से पाँव तक उसमें कोई दोष न था।</w:t>
      </w:r>
    </w:p>
    <w:p/>
    <w:p>
      <w:r xmlns:w="http://schemas.openxmlformats.org/wordprocessingml/2006/main">
        <w:t xml:space="preserve">1. ईश्वर की उत्तम रचना का सौंदर्य</w:t>
      </w:r>
    </w:p>
    <w:p/>
    <w:p>
      <w:r xmlns:w="http://schemas.openxmlformats.org/wordprocessingml/2006/main">
        <w:t xml:space="preserve">2. दूसरों की सुंदरता की सराहना करना</w:t>
      </w:r>
    </w:p>
    <w:p/>
    <w:p>
      <w:r xmlns:w="http://schemas.openxmlformats.org/wordprocessingml/2006/main">
        <w:t xml:space="preserve">1. भजन 139:14 - मैं तेरी स्तुति करता हूं, क्योंकि मैं भयानक और अद्भुत रीति से रचा गया हूं; आपके काम अद्भुत हैं, यह मैं अच्छी तरह जानता हूं।</w:t>
      </w:r>
    </w:p>
    <w:p/>
    <w:p>
      <w:r xmlns:w="http://schemas.openxmlformats.org/wordprocessingml/2006/main">
        <w:t xml:space="preserve">2. मत्ती 7:12 - इसलिए हर बात में दूसरों के साथ वही करो जो तुम चाहते हो कि वे तुम्हारे साथ करें, क्योंकि यही कानून और भविष्यवक्ताओं का सार है।</w:t>
      </w:r>
    </w:p>
    <w:p/>
    <w:p>
      <w:r xmlns:w="http://schemas.openxmlformats.org/wordprocessingml/2006/main">
        <w:t xml:space="preserve">2 शमूएल 14:26 और जब उस ने अपना सिर मुंड़ाया, (क्योंकि वह प्रति वर्ष के अन्त में उसे मूंछता या; क्योंकि बाल उस पर भारी थे, इस कारण वह मुंढवाता था,) तब उसके सिर के बाल दो सौ शेकेल तौलकर तौले गए। राजा के वजन के बाद.</w:t>
      </w:r>
    </w:p>
    <w:p/>
    <w:p>
      <w:r xmlns:w="http://schemas.openxmlformats.org/wordprocessingml/2006/main">
        <w:t xml:space="preserve">दाऊद प्रति वर्ष अपना सिर मुँडवाता था, और उसके मुँडवाये हुए बालों का वज़न राजा के वज़न के अनुसार दो सौ शेकेल होता था।</w:t>
      </w:r>
    </w:p>
    <w:p/>
    <w:p>
      <w:r xmlns:w="http://schemas.openxmlformats.org/wordprocessingml/2006/main">
        <w:t xml:space="preserve">1. कठिन समय में ईश्वर पर भरोसा करना सीखना</w:t>
      </w:r>
    </w:p>
    <w:p/>
    <w:p>
      <w:r xmlns:w="http://schemas.openxmlformats.org/wordprocessingml/2006/main">
        <w:t xml:space="preserve">2. नम्रता और आज्ञाकारिता का महत्व</w:t>
      </w:r>
    </w:p>
    <w:p/>
    <w:p>
      <w:r xmlns:w="http://schemas.openxmlformats.org/wordprocessingml/2006/main">
        <w:t xml:space="preserve">1. यशायाह 40:31 - जो प्रभु की बाट जोहते हैं, वे अपनी शक्ति नवीनीकृत करेंगे; वे उकाबों की नाईं पंख फैलाकर उड़ेंगे; वे दौड़ेंगे, और थकेंगे नहीं; और वे चलेंगे, और थकेंगे नहीं।</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शमूएल 14:27 और अबशालोम के तीन बेटे और एक बेटी उत्पन्न हुई, जिसका नाम तामार था; वह सुन्दर स्त्री थी।</w:t>
      </w:r>
    </w:p>
    <w:p/>
    <w:p>
      <w:r xmlns:w="http://schemas.openxmlformats.org/wordprocessingml/2006/main">
        <w:t xml:space="preserve">अबशालोम के तीन बेटे और तामार नाम की एक बेटी थी, जो सुंदर थी।</w:t>
      </w:r>
    </w:p>
    <w:p/>
    <w:p>
      <w:r xmlns:w="http://schemas.openxmlformats.org/wordprocessingml/2006/main">
        <w:t xml:space="preserve">1. बेटी की सुंदरता - 2 शमूएल 14:27</w:t>
      </w:r>
    </w:p>
    <w:p/>
    <w:p>
      <w:r xmlns:w="http://schemas.openxmlformats.org/wordprocessingml/2006/main">
        <w:t xml:space="preserve">2. परिवार का मूल्य - 2 शमूएल 14:27</w:t>
      </w:r>
    </w:p>
    <w:p/>
    <w:p>
      <w:r xmlns:w="http://schemas.openxmlformats.org/wordprocessingml/2006/main">
        <w:t xml:space="preserve">1. नीतिवचन 22:6 - बालक को उसी मार्ग की शिक्षा दे जिस में उसे चलना चाहिए; और वह बूढ़ा होने पर भी उस से न हटेगा।</w:t>
      </w:r>
    </w:p>
    <w:p/>
    <w:p>
      <w:r xmlns:w="http://schemas.openxmlformats.org/wordprocessingml/2006/main">
        <w:t xml:space="preserve">2. व्यवस्थाविवरण 6:4-9 - हे इस्राएल, सुन, हमारा परमेश्वर यहोवा एक ही है; और तू अपने परमेश्वर यहोवा से अपने सारे मन, और अपने सारे प्राण, और अपनी सारी शक्ति से प्रेम रखना।</w:t>
      </w:r>
    </w:p>
    <w:p/>
    <w:p>
      <w:r xmlns:w="http://schemas.openxmlformats.org/wordprocessingml/2006/main">
        <w:t xml:space="preserve">2 शमूएल 14:28 सो अबशालोम पूरे दो वर्ष तक यरूशलेम में रहा, और राजा का दर्शन न देखा।</w:t>
      </w:r>
    </w:p>
    <w:p/>
    <w:p>
      <w:r xmlns:w="http://schemas.openxmlformats.org/wordprocessingml/2006/main">
        <w:t xml:space="preserve">यरूशलेम में रहते हुए अबशालोम ने दो वर्ष तक राजा को नहीं देखा।</w:t>
      </w:r>
    </w:p>
    <w:p/>
    <w:p>
      <w:r xmlns:w="http://schemas.openxmlformats.org/wordprocessingml/2006/main">
        <w:t xml:space="preserve">1. क्षमा की शक्ति - एक-दूसरे को क्षमा करना सीखना, भले ही ऐसा करना कठिन हो।</w:t>
      </w:r>
    </w:p>
    <w:p/>
    <w:p>
      <w:r xmlns:w="http://schemas.openxmlformats.org/wordprocessingml/2006/main">
        <w:t xml:space="preserve">2. दूरी का प्रभाव - रिश्तों में शारीरिक और भावनात्मक दूरी के प्रभाव की खोज।</w:t>
      </w:r>
    </w:p>
    <w:p/>
    <w:p>
      <w:r xmlns:w="http://schemas.openxmlformats.org/wordprocessingml/2006/main">
        <w:t xml:space="preserve">1. मत्ती 6:14-15: क्योंकि यदि तुम दूसरों के अपराध क्षमा करते हो, तो तुम्हारा स्वर्गीय पिता भी तुम्हें क्षमा करेगा; परन्तु यदि तुम दूसरों को क्षमा नहीं करते, तो तुम्हारा पिता भी तुम्हारे अपराध क्षमा नहीं करेगा।</w:t>
      </w:r>
    </w:p>
    <w:p/>
    <w:p>
      <w:r xmlns:w="http://schemas.openxmlformats.org/wordprocessingml/2006/main">
        <w:t xml:space="preserve">2. रोमियों 12:14-18: जो तुम पर सताते हैं उन्हें आशीर्वाद दो; उन्हें आशीर्वाद दो, शाप मत दो। जो आनन्दित हैं उनके साथ आनन्द करो, जो रोते हैं उनके साथ रोओ। एक दूसरे के साथ सद्भाव से रहें; अभिमान न करो, परन्तु दीनों की संगति करो; अपने से अधिक बुद्धिमान होने का दावा न करें। बुराई के बदले किसी से बुराई न करो, परन्तु जो सब की दृष्टि में अच्छा है उस का ध्यान रखो। यदि यह संभव हो तो, जहां तक यह आप पर निर्भर है, सभी के साथ शांतिपूर्वक रहें।</w:t>
      </w:r>
    </w:p>
    <w:p/>
    <w:p>
      <w:r xmlns:w="http://schemas.openxmlformats.org/wordprocessingml/2006/main">
        <w:t xml:space="preserve">2 शमूएल 14:29 इसलिये अबशालोम ने योआब को बुलवा भेजा, कि उसे राजा के पास भेजे; परन्तु वह उसके पास न आया; और जब उस ने दूसरी बार फिर भेजा, तो भी न आया।</w:t>
      </w:r>
    </w:p>
    <w:p/>
    <w:p>
      <w:r xmlns:w="http://schemas.openxmlformats.org/wordprocessingml/2006/main">
        <w:t xml:space="preserve">अबशालोम ने योआब को राजा से बात करने के लिये बुलवाया, परन्तु योआब ने दोनों बार आने से इन्कार किया।</w:t>
      </w:r>
    </w:p>
    <w:p/>
    <w:p>
      <w:r xmlns:w="http://schemas.openxmlformats.org/wordprocessingml/2006/main">
        <w:t xml:space="preserve">1. भगवान की उपेक्षा नहीं की जाएगी: भगवान की पुकार सुनने का महत्व.</w:t>
      </w:r>
    </w:p>
    <w:p/>
    <w:p>
      <w:r xmlns:w="http://schemas.openxmlformats.org/wordprocessingml/2006/main">
        <w:t xml:space="preserve">2. ईश्वर को प्रथम रखना: ईश्वर की इच्छा को भूलने के परिणाम।</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p>
      <w:r xmlns:w="http://schemas.openxmlformats.org/wordprocessingml/2006/main">
        <w:t xml:space="preserve">2. मत्ती 6:33 "परन्तु पहिले परमेश्वर के राज्य और उसके धर्म की खोज करो; तो ये सब वस्तुएं भी तुम्हें मिल जाएंगी।"</w:t>
      </w:r>
    </w:p>
    <w:p/>
    <w:p>
      <w:r xmlns:w="http://schemas.openxmlformats.org/wordprocessingml/2006/main">
        <w:t xml:space="preserve">2 शमूएल 14:30 इसलिथे उस ने अपके दासोंसे कहा, सुनो, योआब का खेत मेरे पास है, और उस में जौ उपजा है; जाओ और इसे आग लगा दो। और अबशालोम के सेवकों ने खेत में आग लगा दी।</w:t>
      </w:r>
    </w:p>
    <w:p/>
    <w:p>
      <w:r xmlns:w="http://schemas.openxmlformats.org/wordprocessingml/2006/main">
        <w:t xml:space="preserve">अबशालोम ने अपने सेवकों को योआब के खेत में आग लगाने का आदेश दिया।</w:t>
      </w:r>
    </w:p>
    <w:p/>
    <w:p>
      <w:r xmlns:w="http://schemas.openxmlformats.org/wordprocessingml/2006/main">
        <w:t xml:space="preserve">1. घृणा और ईर्ष्या के परिणाम.</w:t>
      </w:r>
    </w:p>
    <w:p/>
    <w:p>
      <w:r xmlns:w="http://schemas.openxmlformats.org/wordprocessingml/2006/main">
        <w:t xml:space="preserve">2. आज्ञाकारिता की शक्ति.</w:t>
      </w:r>
    </w:p>
    <w:p/>
    <w:p>
      <w:r xmlns:w="http://schemas.openxmlformats.org/wordprocessingml/2006/main">
        <w:t xml:space="preserve">1. नीतिवचन 14:30 - स्वस्थ मन शरीर के लिए जीवन है, परन्तु ईर्ष्या हड्डियों को सड़न देती है।</w:t>
      </w:r>
    </w:p>
    <w:p/>
    <w:p>
      <w:r xmlns:w="http://schemas.openxmlformats.org/wordprocessingml/2006/main">
        <w:t xml:space="preserve">2. रोमियों 13:1 -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2 शमूएल 14:31 तब योआब उठकर अबशालोम के घर में उसके पास आया, और उस से कहा, तेरे दासोंने मेरे खेत में क्यों आग लगाई है?</w:t>
      </w:r>
    </w:p>
    <w:p/>
    <w:p>
      <w:r xmlns:w="http://schemas.openxmlformats.org/wordprocessingml/2006/main">
        <w:t xml:space="preserve">योआब ने अबशालोम से उसके नौकरों द्वारा योआब के खेत में आग लगाने के बारे में बात की।</w:t>
      </w:r>
    </w:p>
    <w:p/>
    <w:p>
      <w:r xmlns:w="http://schemas.openxmlformats.org/wordprocessingml/2006/main">
        <w:t xml:space="preserve">1. अविवेकपूर्ण कार्यों के परिणाम</w:t>
      </w:r>
    </w:p>
    <w:p/>
    <w:p>
      <w:r xmlns:w="http://schemas.openxmlformats.org/wordprocessingml/2006/main">
        <w:t xml:space="preserve">2. दूसरों का सम्मान करने का महत्व</w:t>
      </w:r>
    </w:p>
    <w:p/>
    <w:p>
      <w:r xmlns:w="http://schemas.openxmlformats.org/wordprocessingml/2006/main">
        <w:t xml:space="preserve">1. नीतिवचन 14:29-30 "जो विलम्ब से क्रोध करता है, वह बड़ी समझ रखता है, परन्तु जो उतावली करता है, वह मूर्खता को बढ़ा देता है। शान्त मन शरीर को जीवन देता है, परन्तु डाह हड्डियों को सड़ा देता है।"</w:t>
      </w:r>
    </w:p>
    <w:p/>
    <w:p>
      <w:r xmlns:w="http://schemas.openxmlformats.org/wordprocessingml/2006/main">
        <w:t xml:space="preserve">2. याकूब 3:17-18 "परन्तु ऊपर से जो बुद्धि आती है वह पहिले शुद्ध, फिर शान्तिमय, नम्र, तर्क करने में खुली, दया और अच्छे फलों से भरपूर, निष्पक्ष और निष्कपट होती है। और जो लोग शांति से धर्म की फसल बोते हैं, वे शांति से बोए जाते हैं।" शांति बनाओ।"</w:t>
      </w:r>
    </w:p>
    <w:p/>
    <w:p>
      <w:r xmlns:w="http://schemas.openxmlformats.org/wordprocessingml/2006/main">
        <w:t xml:space="preserve">2 शमूएल 14:32 अबशालोम ने योआब को उत्तर दिया, सुन, मैं ने तेरे पास कहला भेजा था, कि इधर आ, कि तुझे राजा के पास यह कहने को भेजूं, कि मैं गशूर से क्यों आया हूं? अब तक वहां रहना मेरे लिये अच्छा था: इसलिये अब मुझे राजा का मुख देखने दो; और यदि मुझ में कोई अधर्म हो, तो वह मुझे मार डाले।</w:t>
      </w:r>
    </w:p>
    <w:p/>
    <w:p>
      <w:r xmlns:w="http://schemas.openxmlformats.org/wordprocessingml/2006/main">
        <w:t xml:space="preserve">अबशालोम ने योआब से कहा कि उसे गशूर में ही रहना चाहिए था, लेकिन वह अब भी राजा का चेहरा देखने की इच्छा रखता है, भले ही इसके परिणामस्वरूप उसकी मृत्यु हो जाए।</w:t>
      </w:r>
    </w:p>
    <w:p/>
    <w:p>
      <w:r xmlns:w="http://schemas.openxmlformats.org/wordprocessingml/2006/main">
        <w:t xml:space="preserve">1. क्षमा की शक्ति - यह जानना कि कैसे भगवान की कृपा हमें गलतियाँ करने के बाद भी क्षमा मांगने की अनुमति देती है।</w:t>
      </w:r>
    </w:p>
    <w:p/>
    <w:p>
      <w:r xmlns:w="http://schemas.openxmlformats.org/wordprocessingml/2006/main">
        <w:t xml:space="preserve">2. पूछने का साहस - जोखिम लेना और परिणाम अनिश्चित होने पर भी अनुरोध करना सीखना।</w:t>
      </w:r>
    </w:p>
    <w:p/>
    <w:p>
      <w:r xmlns:w="http://schemas.openxmlformats.org/wordprocessingml/2006/main">
        <w:t xml:space="preserve">1. भजन 32:5 - मैं ने तेरे साम्हने अपना पाप मान लिया, और अपना अधर्म न छिपाया; मैं ने कहा, मैं यहोवा के साम्हने अपने अपराध मानूंगा, और तू ने मेरा अधर्म क्षमा किया।</w:t>
      </w:r>
    </w:p>
    <w:p/>
    <w:p>
      <w:r xmlns:w="http://schemas.openxmlformats.org/wordprocessingml/2006/main">
        <w:t xml:space="preserve">2. 1 यूहन्ना 1:9 - यदि हम अपने पापों को मान लें, तो वह विश्वासयोग्य और न्यायी है और हमारे पापों को क्षमा कर देगा और हमें सभी अधर्म से शुद्ध करेगा।</w:t>
      </w:r>
    </w:p>
    <w:p/>
    <w:p>
      <w:r xmlns:w="http://schemas.openxmlformats.org/wordprocessingml/2006/main">
        <w:t xml:space="preserve">2 शमूएल 14:33 तब योआब ने राजा के पास जाकर यह समाचार दिया; और उस ने अबशालोम को बुलाया, और राजा के पास आकर भूमि पर मुंह के बल गिरकर राजा को दण्डवत् किया; और राजा ने अबशालोम को चूमा।</w:t>
      </w:r>
    </w:p>
    <w:p/>
    <w:p>
      <w:r xmlns:w="http://schemas.openxmlformats.org/wordprocessingml/2006/main">
        <w:t xml:space="preserve">योआब ने राजा को सूचित किया कि अबशालोम लौट आया है, और राजा ने चुम्बन से उसका स्वागत किया।</w:t>
      </w:r>
    </w:p>
    <w:p/>
    <w:p>
      <w:r xmlns:w="http://schemas.openxmlformats.org/wordprocessingml/2006/main">
        <w:t xml:space="preserve">1. क्षमा की शक्ति - कैसे बिना शर्त प्यार पुनर्स्थापना की ओर ले जा सकता है</w:t>
      </w:r>
    </w:p>
    <w:p/>
    <w:p>
      <w:r xmlns:w="http://schemas.openxmlformats.org/wordprocessingml/2006/main">
        <w:t xml:space="preserve">2. पिता-पुत्र के रिश्ते का बंधन - कैसे एक पिता का प्यार विपरीत परिस्थितियों में भी कायम रह सकता है</w:t>
      </w:r>
    </w:p>
    <w:p/>
    <w:p>
      <w:r xmlns:w="http://schemas.openxmlformats.org/wordprocessingml/2006/main">
        <w:t xml:space="preserve">1. मत्ती 6:14-15 - यदि तुम दूसरों के अपराध क्षमा करोगे, तो तुम्हारा स्वर्गीय पिता भी तुम्हें क्षमा करेगा, परन्तु यदि तुम दूसरों के अपराध क्षमा नहीं करोगे, तो तुम्हारा पिता भी तुम्हारे अपराध क्षमा न करेगा।</w:t>
      </w:r>
    </w:p>
    <w:p/>
    <w:p>
      <w:r xmlns:w="http://schemas.openxmlformats.org/wordprocessingml/2006/main">
        <w:t xml:space="preserve">2.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2 शमूएल अध्याय 15 अबशालोम की उसके पिता, राजा डेविड के खिलाफ साजिश और उसके बाद सिंहासन पर कब्ज़ा करने के प्रयास का वर्णन करता है।</w:t>
      </w:r>
    </w:p>
    <w:p/>
    <w:p>
      <w:r xmlns:w="http://schemas.openxmlformats.org/wordprocessingml/2006/main">
        <w:t xml:space="preserve">पहला पैराग्राफ: अध्याय की शुरुआत अबशालोम द्वारा आकर्षण प्रदर्शित करके और न्याय प्रदान करके धीरे-धीरे इसराइल के लोगों के बीच लोकप्रियता हासिल करने से होती है (2 शमूएल 15:1-6)। वह खुद को एक वैकल्पिक नेता के रूप में रखता है और गुप्त रूप से डेविड को उखाड़ फेंकने की योजना बनाता है।</w:t>
      </w:r>
    </w:p>
    <w:p/>
    <w:p>
      <w:r xmlns:w="http://schemas.openxmlformats.org/wordprocessingml/2006/main">
        <w:t xml:space="preserve">दूसरा अनुच्छेद: अबशालोम ने दाऊद से अपनी मन्नत पूरी करने के लिए हेब्रोन जाने की अनुमति मांगी (2 शमूएल 15:7-9)। हालाँकि, उनका असली इरादा अपने विद्रोह के लिए समर्थन जुटाना है।</w:t>
      </w:r>
    </w:p>
    <w:p/>
    <w:p>
      <w:r xmlns:w="http://schemas.openxmlformats.org/wordprocessingml/2006/main">
        <w:t xml:space="preserve">तीसरा पैराग्राफ: अबशालोम की साजिश को गति मिलती है क्योंकि उसने इज़राइल में कई प्रभावशाली व्यक्तियों पर जीत हासिल कर ली है (2 शमूएल 15:10-12)। लोगों का दाऊद के शासनकाल से मोहभंग होता गया, जिसके कारण वे अबशालोम के साथ जुड़ गए।</w:t>
      </w:r>
    </w:p>
    <w:p/>
    <w:p>
      <w:r xmlns:w="http://schemas.openxmlformats.org/wordprocessingml/2006/main">
        <w:t xml:space="preserve">चौथा पैराग्राफ: जब एक दूत डेविड को यरूशलेम की स्थिति के बारे में सूचित करता है, तो वह अपने वफादार अनुयायियों के साथ शहर से भागने का फैसला करता है (2 शमूएल 15:13-14)। वह कुछ लोगों को छोड़कर जैतून पर्वत पर शरण लेता है और रोते हुए जाता है।</w:t>
      </w:r>
    </w:p>
    <w:p/>
    <w:p>
      <w:r xmlns:w="http://schemas.openxmlformats.org/wordprocessingml/2006/main">
        <w:t xml:space="preserve">5वाँ पैराग्राफ: जैसे ही डेविड यरूशलेम से प्रस्थान करता है, कई वफादार व्यक्ति अपना समर्थन प्रदान करते हैं। याजक सादोक और एब्यातार दाऊद के प्रति वफादार रहते हुए वाचा के सन्दूक को वापस यरूशलेम ले गए (2 शमूएल 15:24-29)।</w:t>
      </w:r>
    </w:p>
    <w:p/>
    <w:p>
      <w:r xmlns:w="http://schemas.openxmlformats.org/wordprocessingml/2006/main">
        <w:t xml:space="preserve">छठा पैराग्राफ: अबशालोम की योजना के हिस्से के रूप में, वह एक बुद्धिमान सलाहकार अहीथोपेल से सलाह चाहता है, जो पहले डेविड के अधीन काम कर चुका था। अहितोपेल रणनीतिक सलाह प्रदान करता है जो डेविड को बहुत चिंतित करता है (2 शमूएल 15:31)।</w:t>
      </w:r>
    </w:p>
    <w:p/>
    <w:p>
      <w:r xmlns:w="http://schemas.openxmlformats.org/wordprocessingml/2006/main">
        <w:t xml:space="preserve">7वाँ पैराग्राफ: अध्याय का समापन डेविड के वफादार एक अन्य सलाहकार हुशै को उसके द्वारा यरूशलेम में वापस भेजे जाने के साथ होता है। हुशै को अहीतोपेल की सलाह को कमजोर करने और गुप्त रूप से डेविड के कारण का समर्थन करने का काम सौंपा गया है (2 शमूएल 15:32-37)।</w:t>
      </w:r>
    </w:p>
    <w:p/>
    <w:p>
      <w:r xmlns:w="http://schemas.openxmlformats.org/wordprocessingml/2006/main">
        <w:t xml:space="preserve">संक्षेप में, 2 सैमुअल के अध्याय पंद्रह में राजा डेविड के खिलाफ अबशालोम की साजिश और सिंहासन को जब्त करने के उसके प्रयास को दर्शाया गया है, अबशालोम धीरे-धीरे लोकप्रियता हासिल करता है, प्रभावशाली हस्तियों पर जीत हासिल करता है, और खुद को एक वैकल्पिक नेता के रूप में स्थापित करता है। वह डेविड से अनुमति का अनुरोध करता है, अबशालोम के बढ़ते समर्थन के बारे में जानने पर डेविड यरूशलेम से भाग जाता है। कुछ वफादार अनुयायी पीछे रह जाते हैं, जबकि अन्य माउंट ऑलिव्स पर उसके साथ जुड़ जाते हैं, अपनी योजना के हिस्से के रूप में, अबशालोम अहीतोपेल से सलाह लेता है। अहीथोपेल को गुप्त रूप से कमजोर करने के लिए डेविड द्वारा हुशाई को यरूशलेम में वापस भेजा गया है, संक्षेप में, यह अध्याय राजनीतिक साज़िश, एक राजा के प्रति वफादारी के क्षरण को दर्शाता है, और वफादारी और विश्वासघात दोनों पर प्रकाश डालता है। यह पिता और पुत्र के बीच आगे के संघर्ष के लिए मंच तैयार करता है।</w:t>
      </w:r>
    </w:p>
    <w:p/>
    <w:p>
      <w:r xmlns:w="http://schemas.openxmlformats.org/wordprocessingml/2006/main">
        <w:t xml:space="preserve">2 शमूएल 15:1 इसके बाद अबशालोम ने रथ, और घोड़े, और उसके आगे आगे चलनेवाले पचास पुरूष तैयार किए।</w:t>
      </w:r>
    </w:p>
    <w:p/>
    <w:p>
      <w:r xmlns:w="http://schemas.openxmlformats.org/wordprocessingml/2006/main">
        <w:t xml:space="preserve">अबशालोम ने अपने आगे चलने के लिये रथ, घोड़े और पचास पुरूष तैयार किए।</w:t>
      </w:r>
    </w:p>
    <w:p/>
    <w:p>
      <w:r xmlns:w="http://schemas.openxmlformats.org/wordprocessingml/2006/main">
        <w:t xml:space="preserve">1. तैयारी का महत्व - नीतिवचन 21:5</w:t>
      </w:r>
    </w:p>
    <w:p/>
    <w:p>
      <w:r xmlns:w="http://schemas.openxmlformats.org/wordprocessingml/2006/main">
        <w:t xml:space="preserve">2. महत्वाकांक्षा की कीमत पर विचार करें - ल्यूक 14:28-30</w:t>
      </w:r>
    </w:p>
    <w:p/>
    <w:p>
      <w:r xmlns:w="http://schemas.openxmlformats.org/wordprocessingml/2006/main">
        <w:t xml:space="preserve">1. नीतिवचन 21:5 - मेहनती की योजनाएं निश्चित रूप से लाभ की ओर ले जाती हैं, जैसे जल्दबाजी गरीबी की ओर ले जाती है।</w:t>
      </w:r>
    </w:p>
    <w:p/>
    <w:p>
      <w:r xmlns:w="http://schemas.openxmlformats.org/wordprocessingml/2006/main">
        <w:t xml:space="preserve">2. लूका 14:28-30 - तुम में से कौन गुम्मट बनाना चाहे, और पहिले बैठकर उसका खर्च न गिन ले, कि उसे पूरा करने को उसके पास कितना है, कहीं ऐसा न हो, कि नेव डालने के बाद वह कुछ न कर सके। समाप्त करने के लिए, सभी देखने वालों ने यह कहकर उसका उपहास करना शुरू कर दिया, 'इस आदमी ने बनाना शुरू किया और पूरा नहीं कर सका।'</w:t>
      </w:r>
    </w:p>
    <w:p/>
    <w:p>
      <w:r xmlns:w="http://schemas.openxmlformats.org/wordprocessingml/2006/main">
        <w:t xml:space="preserve">2 शमूएल 15:2 और अबशालोम सबेरे उठकर फाटक के मार्ग के पास खड़ा हुआ; और ऐसा हुआ कि जब कोई मुकद्दमा लड़नेवाला मनुष्य न्याय के लिये राजा के पास आता, तब अबशालोम उसे पुकारकर कहता था, आप कौन से शहर में हैं? और उस ने कहा, तेरा दास इस्राएल के गोत्रों में से एक है।</w:t>
      </w:r>
    </w:p>
    <w:p/>
    <w:p>
      <w:r xmlns:w="http://schemas.openxmlformats.org/wordprocessingml/2006/main">
        <w:t xml:space="preserve">अबशालोम सबेरे उठकर फाटक के पास खड़ा हो गया, और उन लोगों की बातें सुनता जो विवाद के कारण राजा के पास न्याय के लिथे आते हैं। जब वे पहुंचे, तो उसने उनसे पूछा कि वे कहाँ से हैं और उन्होंने कहा कि वे इस्राएल के गोत्रों में से एक थे।</w:t>
      </w:r>
    </w:p>
    <w:p/>
    <w:p>
      <w:r xmlns:w="http://schemas.openxmlformats.org/wordprocessingml/2006/main">
        <w:t xml:space="preserve">1. करुणा का हृदय विकसित करना: अबशालोम के उदाहरण से सीखना</w:t>
      </w:r>
    </w:p>
    <w:p/>
    <w:p>
      <w:r xmlns:w="http://schemas.openxmlformats.org/wordprocessingml/2006/main">
        <w:t xml:space="preserve">2. न्याय की तलाश: राजा की भूमिका और न्याय के लिए उसके पास आने वालों की भूमिका</w:t>
      </w:r>
    </w:p>
    <w:p/>
    <w:p>
      <w:r xmlns:w="http://schemas.openxmlformats.org/wordprocessingml/2006/main">
        <w:t xml:space="preserve">1. नीतिवचन 21:3 - न्याय और न्याय करना यहोवा को बलिदान से भी अधिक भाता है।</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शमूएल 15:3 अबशालोम ने उस से कहा, देख, तेरी बातें अच्छी और सीधी हैं; परन्तु तेरी सुनने के लिये राजा की ओर से कोई पुरूष नियुक्त नहीं किया गया।</w:t>
      </w:r>
    </w:p>
    <w:p/>
    <w:p>
      <w:r xmlns:w="http://schemas.openxmlformats.org/wordprocessingml/2006/main">
        <w:t xml:space="preserve">अबशालोम ने देखा कि विचाराधीन मामला अच्छा और सही था, लेकिन इसे सुनने के लिए राजा द्वारा नियुक्त कोई नहीं था।</w:t>
      </w:r>
    </w:p>
    <w:p/>
    <w:p>
      <w:r xmlns:w="http://schemas.openxmlformats.org/wordprocessingml/2006/main">
        <w:t xml:space="preserve">1. ईश्वर द्वारा नियुक्त नेता होने का महत्व।</w:t>
      </w:r>
    </w:p>
    <w:p/>
    <w:p>
      <w:r xmlns:w="http://schemas.openxmlformats.org/wordprocessingml/2006/main">
        <w:t xml:space="preserve">2. सभी मामलों में न्याय मांगने का महत्व।</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भजन 82:3-4 - निर्बलों और अनाथों का न्याय करो; पीड़ितों और निराश्रितों का अधिकार बनाए रखें। कमज़ोरों और ज़रूरतमंदों को बचाओ; उन्हें दुष्टों के हाथ से छुड़ाओ।</w:t>
      </w:r>
    </w:p>
    <w:p/>
    <w:p>
      <w:r xmlns:w="http://schemas.openxmlformats.org/wordprocessingml/2006/main">
        <w:t xml:space="preserve">2 शमूएल 15:4 अबशालोम ने यह भी कहा, भला होता कि मैं उस देश में न्यायी ठहराया जाता, कि जिस किसी का कोई मुकद्दमा वा मुकद्दमा हो, वह मेरे पास आए, और मैं उसका न्याय करूंगा!</w:t>
      </w:r>
    </w:p>
    <w:p/>
    <w:p>
      <w:r xmlns:w="http://schemas.openxmlformats.org/wordprocessingml/2006/main">
        <w:t xml:space="preserve">अबशालोम एक न्यायाधीश बनना चाहता था ताकि वह न्याय चाहने वाले किसी भी व्यक्ति को न्याय प्रदान कर सके।</w:t>
      </w:r>
    </w:p>
    <w:p/>
    <w:p>
      <w:r xmlns:w="http://schemas.openxmlformats.org/wordprocessingml/2006/main">
        <w:t xml:space="preserve">1. अपनी इच्छाओं के बजाय परमेश्वर के कानून का पालन करें - 2 शमूएल 15:4</w:t>
      </w:r>
    </w:p>
    <w:p/>
    <w:p>
      <w:r xmlns:w="http://schemas.openxmlformats.org/wordprocessingml/2006/main">
        <w:t xml:space="preserve">2. नम्र होना और परमेश्वर की इच्छा की खोज करना - 2 शमूएल 15:4</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2 शमूएल 15:5 और ऐसा हुआ, कि जब कोई उसे दण्डवत् करने को उसके पास आता, तो वह हाथ बढ़ाकर उसे पकड़कर चूमता।</w:t>
      </w:r>
    </w:p>
    <w:p/>
    <w:p>
      <w:r xmlns:w="http://schemas.openxmlformats.org/wordprocessingml/2006/main">
        <w:t xml:space="preserve">राजा दाऊद अपने पास आने वाले लोगों का चुम्बन लेकर स्वागत करता था।</w:t>
      </w:r>
    </w:p>
    <w:p/>
    <w:p>
      <w:r xmlns:w="http://schemas.openxmlformats.org/wordprocessingml/2006/main">
        <w:t xml:space="preserve">1. चुंबन की शक्ति: दूसरों के लिए प्यार और सम्मान कैसे प्रदर्शित करें</w:t>
      </w:r>
    </w:p>
    <w:p/>
    <w:p>
      <w:r xmlns:w="http://schemas.openxmlformats.org/wordprocessingml/2006/main">
        <w:t xml:space="preserve">2. डेविड की निस्वार्थता: विनम्रता और करुणा के साथ कैसे नेतृत्व करें</w:t>
      </w:r>
    </w:p>
    <w:p/>
    <w:p>
      <w:r xmlns:w="http://schemas.openxmlformats.org/wordprocessingml/2006/main">
        <w:t xml:space="preserve">1. लूका 22:47-48 "वह अभी बोल ही रहा था, कि एक भीड़ आई, और यहूदा नाम बारहों में से एक पुरूष उनका अगुवाई कर रहा था। वह उसे चूमने के लिये यीशु के पास आया, परन्तु यीशु ने उस से कहा, यहूदा, क्या तुम मनुष्य के पुत्र को चूमकर धोखा दोगे?</w:t>
      </w:r>
    </w:p>
    <w:p/>
    <w:p>
      <w:r xmlns:w="http://schemas.openxmlformats.org/wordprocessingml/2006/main">
        <w:t xml:space="preserve">2. रोमियों 16:16 "एक दूसरे को पवित्र चुम्बन से नमस्कार करो। मसीह की सारी कलीसियाएँ तुम्हें नमस्कार कहती हैं।"</w:t>
      </w:r>
    </w:p>
    <w:p/>
    <w:p>
      <w:r xmlns:w="http://schemas.openxmlformats.org/wordprocessingml/2006/main">
        <w:t xml:space="preserve">2 शमूएल 15:6 और जितने इस्राएली न्याय के लिथे राजा के पास आते थे उन सभोंसे अबशालोम ने ऐसा ही व्यवहार किया; इस प्रकार अबशालोम ने इस्राएली मनुष्योंके मन चुरा लिए।</w:t>
      </w:r>
    </w:p>
    <w:p/>
    <w:p>
      <w:r xmlns:w="http://schemas.openxmlformats.org/wordprocessingml/2006/main">
        <w:t xml:space="preserve">अबशालोम ने इस्राएल के लोगों का दिल चुराकर उनका पक्ष लेने के लिए चालाकी का इस्तेमाल किया।</w:t>
      </w:r>
    </w:p>
    <w:p/>
    <w:p>
      <w:r xmlns:w="http://schemas.openxmlformats.org/wordprocessingml/2006/main">
        <w:t xml:space="preserve">1. हेरफेर की शक्ति: इसे कैसे पहचानें और इसका विरोध करें</w:t>
      </w:r>
    </w:p>
    <w:p/>
    <w:p>
      <w:r xmlns:w="http://schemas.openxmlformats.org/wordprocessingml/2006/main">
        <w:t xml:space="preserve">2. गलत भरोसे की त्रासदी: बुद्धिमानी से समझना सीखना</w:t>
      </w:r>
    </w:p>
    <w:p/>
    <w:p>
      <w:r xmlns:w="http://schemas.openxmlformats.org/wordprocessingml/2006/main">
        <w:t xml:space="preserve">1. नीतिवचन 14:15, भोला मनुष्य हर बात पर विश्वास करता है, परन्तु समझदार अपने कदमों के बारे में सोच-विचार करता है।</w:t>
      </w:r>
    </w:p>
    <w:p/>
    <w:p>
      <w:r xmlns:w="http://schemas.openxmlformats.org/wordprocessingml/2006/main">
        <w:t xml:space="preserve">2. याकूब 1:5,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2 शमूएल 15:7 चालीस वर्ष के बाद अबशालोम ने राजा से कहा, मुझे हेब्रोन में जाकर अपनी जो मन्नत मैं ने यहोवा के लिये मानी है पूरी करने दे।</w:t>
      </w:r>
    </w:p>
    <w:p/>
    <w:p>
      <w:r xmlns:w="http://schemas.openxmlformats.org/wordprocessingml/2006/main">
        <w:t xml:space="preserve">चालीस वर्षों के बाद, अबशालोम ने राजा दाऊद से हेब्रोन में यहोवा से की गई प्रतिज्ञा को पूरा करने की अनुमति मांगी।</w:t>
      </w:r>
    </w:p>
    <w:p/>
    <w:p>
      <w:r xmlns:w="http://schemas.openxmlformats.org/wordprocessingml/2006/main">
        <w:t xml:space="preserve">1. प्रतिबद्धता की शक्ति - कैसे अबशालोम चालीस वर्षों के बाद भी अपनी प्रतिज्ञा पर कायम रहा।</w:t>
      </w:r>
    </w:p>
    <w:p/>
    <w:p>
      <w:r xmlns:w="http://schemas.openxmlformats.org/wordprocessingml/2006/main">
        <w:t xml:space="preserve">2. क्षमा की शक्ति - कैसे राजा दाऊद ने अबशालोम की प्रार्थना को विनम्रतापूर्वक स्वीकार कर लिया।</w:t>
      </w:r>
    </w:p>
    <w:p/>
    <w:p>
      <w:r xmlns:w="http://schemas.openxmlformats.org/wordprocessingml/2006/main">
        <w:t xml:space="preserve">1. सभोपदेशक 5:4-5 - जब तू परमेश्वर के लिये कोई मन्नत माने, तो उसे चुकाने में विलम्ब न करना; क्योंकि वह मूर्खों से प्रसन्न नहीं होता; अपनी मन्नत पूरी कर।</w:t>
      </w:r>
    </w:p>
    <w:p/>
    <w:p>
      <w:r xmlns:w="http://schemas.openxmlformats.org/wordprocessingml/2006/main">
        <w:t xml:space="preserve">2. 2 कुरिन्थियों 8:12 - यदि पहिले मन लगाया जाए, तो मनुष्य के पास जो कुछ है उसी के अनुसार ग्रहण किया जाता है, न कि उसके अनुसार जो उसके पास नहीं है।</w:t>
      </w:r>
    </w:p>
    <w:p/>
    <w:p>
      <w:r xmlns:w="http://schemas.openxmlformats.org/wordprocessingml/2006/main">
        <w:t xml:space="preserve">2 शमूएल 15:8 क्योंकि जब मैं अराम के गशूर में रहता या, तब तेरे दास ने यह कहकर मन्नत मानी, कि यदि यहोवा मुझे सचमुच यरूशलेम में लौटा ले आए, तो मैं यहोवा की उपासना करूंगा।</w:t>
      </w:r>
    </w:p>
    <w:p/>
    <w:p>
      <w:r xmlns:w="http://schemas.openxmlformats.org/wordprocessingml/2006/main">
        <w:t xml:space="preserve">जब दाऊद सीरिया के गशूर में रह रहा था तो उसने कसम खाई कि यदि यहोवा उसे यरूशलेम वापस लाएगा तो वह यहोवा की सेवा करेगा।</w:t>
      </w:r>
    </w:p>
    <w:p/>
    <w:p>
      <w:r xmlns:w="http://schemas.openxmlformats.org/wordprocessingml/2006/main">
        <w:t xml:space="preserve">1. विपरीत परिस्थितियों के बावजूद ईश्वर के वादों को निभाना</w:t>
      </w:r>
    </w:p>
    <w:p/>
    <w:p>
      <w:r xmlns:w="http://schemas.openxmlformats.org/wordprocessingml/2006/main">
        <w:t xml:space="preserve">2. प्रभु के प्रति अपनी प्रतिज्ञा का सम्मान करना</w:t>
      </w:r>
    </w:p>
    <w:p/>
    <w:p>
      <w:r xmlns:w="http://schemas.openxmlformats.org/wordprocessingml/2006/main">
        <w:t xml:space="preserve">1. व्यवस्थाविवरण 23:21-23 - जब तू अपने परमेश्वर यहोवा के लिये मन्नत माने, तब उसे पूरा करने में देर न करना, क्योंकि तेरा परमेश्वर यहोवा तुझ से निश्चय इसकी मांग करेगा, और यह तुझ में पाप ठहरेगा।</w:t>
      </w:r>
    </w:p>
    <w:p/>
    <w:p>
      <w:r xmlns:w="http://schemas.openxmlformats.org/wordprocessingml/2006/main">
        <w:t xml:space="preserve">2. सभोपदेशक 5:4-5 - जब तू परमेश्वर से मन्नत माने, तो उसे पूरा करने में देर न करना। उसे मूर्खों में कोई आनंद नहीं है; अपनी प्रतिज्ञा पूरी करो.</w:t>
      </w:r>
    </w:p>
    <w:p/>
    <w:p>
      <w:r xmlns:w="http://schemas.openxmlformats.org/wordprocessingml/2006/main">
        <w:t xml:space="preserve">2 शमूएल 15:9 राजा ने उस से कहा, कुशल से जा। इसलिये वह उठकर हेब्रोन को चला गया।</w:t>
      </w:r>
    </w:p>
    <w:p/>
    <w:p>
      <w:r xmlns:w="http://schemas.openxmlformats.org/wordprocessingml/2006/main">
        <w:t xml:space="preserve">डेविड ने एक आदमी को शांति का संदेश लेकर हेब्रोन भेजा।</w:t>
      </w:r>
    </w:p>
    <w:p/>
    <w:p>
      <w:r xmlns:w="http://schemas.openxmlformats.org/wordprocessingml/2006/main">
        <w:t xml:space="preserve">1. शांतिपूर्ण राजा: हमारे जीवन में शांति और मेल-मिलाप का उदाहरण प्रस्तुत करने का महत्व।</w:t>
      </w:r>
    </w:p>
    <w:p/>
    <w:p>
      <w:r xmlns:w="http://schemas.openxmlformats.org/wordprocessingml/2006/main">
        <w:t xml:space="preserve">2. शांति की शक्ति: शांति की शक्ति और इसकी बहाली और उपचार लाने की क्षमता।</w:t>
      </w:r>
    </w:p>
    <w:p/>
    <w:p>
      <w:r xmlns:w="http://schemas.openxmlformats.org/wordprocessingml/2006/main">
        <w:t xml:space="preserve">1. मत्ती 5:9 - शांति स्थापित करने वाले धन्य हैं, क्योंकि वे परमेश्वर की संतान कहलाएंगे।</w:t>
      </w:r>
    </w:p>
    <w:p/>
    <w:p>
      <w:r xmlns:w="http://schemas.openxmlformats.org/wordprocessingml/2006/main">
        <w:t xml:space="preserve">2. रोमियों 12:18 - यदि हो सके, तो जहां तक यह तुम पर निर्भर हो, सब के साथ मेल मिलाप से रहो।</w:t>
      </w:r>
    </w:p>
    <w:p/>
    <w:p>
      <w:r xmlns:w="http://schemas.openxmlformats.org/wordprocessingml/2006/main">
        <w:t xml:space="preserve">2 शमूएल 15:10 परन्तु अबशालोम ने इस्राएल के सब गोत्रोंमें गुप्तचर कहला भेजा, कि जब नरसिंगे का शब्द तुम सुनो, तब कहोगे, अबशालोम हेब्रोन में राज्य करता है।</w:t>
      </w:r>
    </w:p>
    <w:p/>
    <w:p>
      <w:r xmlns:w="http://schemas.openxmlformats.org/wordprocessingml/2006/main">
        <w:t xml:space="preserve">अबशालोम ने इस्राएल के सभी गोत्रों में यह संदेश फैलाने के लिए जासूस भेजे कि जब वे तुरही की आवाज़ सुनें, तो वे प्रचार करें कि वह हेब्रोन में शासन कर रहा है।</w:t>
      </w:r>
    </w:p>
    <w:p/>
    <w:p>
      <w:r xmlns:w="http://schemas.openxmlformats.org/wordprocessingml/2006/main">
        <w:t xml:space="preserve">1. उद्घोषणा की शक्ति - हमारे विश्वास की घोषणा हमारे जीवन को कैसे प्रभावित करती है</w:t>
      </w:r>
    </w:p>
    <w:p/>
    <w:p>
      <w:r xmlns:w="http://schemas.openxmlformats.org/wordprocessingml/2006/main">
        <w:t xml:space="preserve">2. एकता में ताकत ढूँढना - हमारी सामूहिक आवाजें कैसे फर्क ला सकती हैं</w:t>
      </w:r>
    </w:p>
    <w:p/>
    <w:p>
      <w:r xmlns:w="http://schemas.openxmlformats.org/wordprocessingml/2006/main">
        <w:t xml:space="preserve">1. मत्ती 12:36-37 - "परन्तु मैं तुम से कहता हूं, कि न्याय के दिन हर एक को अपने द्वारा कही गई हर खोखली बात का हिसाब देना होगा। क्योंकि अपनी बातों के द्वारा तुम निर्दोष ठहराए जाओगे, और अपनी बातों के द्वारा तुम निर्दोष ठहराए जाओगे।" निंदा की।</w:t>
      </w:r>
    </w:p>
    <w:p/>
    <w:p>
      <w:r xmlns:w="http://schemas.openxmlformats.org/wordprocessingml/2006/main">
        <w:t xml:space="preserve">2. यशायाह 52:7 - पहाड़ों पर उनके पांव कितने सुन्दर हैं जो शुभ समाचार लाते हैं, जो मेल का प्रचार करते हैं, जो शुभ समाचार लाते हैं, जो उद्धार का प्रचार करते हैं, जो सिय्योन से कहते हैं, तेरा परमेश्वर राज्य करता है!</w:t>
      </w:r>
    </w:p>
    <w:p/>
    <w:p>
      <w:r xmlns:w="http://schemas.openxmlformats.org/wordprocessingml/2006/main">
        <w:t xml:space="preserve">2 शमूएल 15:11 और अबशालोम के साय यरूशलेम से दो सौ बुलाए हुए पुरूष निकले; और वे अपनी सादगी में चले गए, और उन्हें कुछ भी पता नहीं था।</w:t>
      </w:r>
    </w:p>
    <w:p/>
    <w:p>
      <w:r xmlns:w="http://schemas.openxmlformats.org/wordprocessingml/2006/main">
        <w:t xml:space="preserve">यरूशलेम से दो सौ पुरूष स्थिति को जाने बिना अबशालोम के साथ चले गये।</w:t>
      </w:r>
    </w:p>
    <w:p/>
    <w:p>
      <w:r xmlns:w="http://schemas.openxmlformats.org/wordprocessingml/2006/main">
        <w:t xml:space="preserve">1. सादगी हमेशा एक आशीर्वाद नहीं है, बल्कि अभिशाप है अगर यह अज्ञानता से आती है।</w:t>
      </w:r>
    </w:p>
    <w:p/>
    <w:p>
      <w:r xmlns:w="http://schemas.openxmlformats.org/wordprocessingml/2006/main">
        <w:t xml:space="preserve">2. बुद्धिमानीपूर्ण निर्णय लेने के लिए सत्य जानना आवश्यक है।</w:t>
      </w:r>
    </w:p>
    <w:p/>
    <w:p>
      <w:r xmlns:w="http://schemas.openxmlformats.org/wordprocessingml/2006/main">
        <w:t xml:space="preserve">1. नीतिवचन 14:15 - भोला हर बात पर विश्वास करता है, परन्तु समझदार अपने कदमों के बारे में सोच-विचार करता है।</w:t>
      </w:r>
    </w:p>
    <w:p/>
    <w:p>
      <w:r xmlns:w="http://schemas.openxmlformats.org/wordprocessingml/2006/main">
        <w:t xml:space="preserve">2. फिलिप्पियों 4:5 - अपनी कोमलता सब पर प्रगट करो।</w:t>
      </w:r>
    </w:p>
    <w:p/>
    <w:p>
      <w:r xmlns:w="http://schemas.openxmlformats.org/wordprocessingml/2006/main">
        <w:t xml:space="preserve">2 शमूएल 15:12 और अबशालोम ने गिलोनी अहीतोपेल को, जो दाऊद का मन्त्री था, अपके नगर से गिलोह से, जब वह बलिदान चढ़ा रहा था, बुलवा भेजा। और षड़यंत्र प्रबल था; क्योंकि अबशालोम के संग लोग निरन्तर बढ़ते गए।</w:t>
      </w:r>
    </w:p>
    <w:p/>
    <w:p>
      <w:r xmlns:w="http://schemas.openxmlformats.org/wordprocessingml/2006/main">
        <w:t xml:space="preserve">अबशालोम ने दाऊद के सलाहकार अहीतोपेल को बुलाया, और जैसे-जैसे लोग अबशालोम के साथ जुड़ते गए, दाऊद के विरुद्ध षड़यंत्र और भी मजबूत होता गया।</w:t>
      </w:r>
    </w:p>
    <w:p/>
    <w:p>
      <w:r xmlns:w="http://schemas.openxmlformats.org/wordprocessingml/2006/main">
        <w:t xml:space="preserve">1. एकीकरण की शक्ति: एक सामान्य उद्देश्य के साथ एकजुट होना हमारे विश्वास को कैसे मजबूत कर सकता है</w:t>
      </w:r>
    </w:p>
    <w:p/>
    <w:p>
      <w:r xmlns:w="http://schemas.openxmlformats.org/wordprocessingml/2006/main">
        <w:t xml:space="preserve">2. विभाजन का ख़तरा: एक सामान्य उद्देश्य के ख़िलाफ़ काम करना हमारे विश्वास को कैसे कमज़ोर कर सकता है</w:t>
      </w:r>
    </w:p>
    <w:p/>
    <w:p>
      <w:r xmlns:w="http://schemas.openxmlformats.org/wordprocessingml/2006/main">
        <w:t xml:space="preserve">1. नीतिवचन 11:14 जहां सम्मति नहीं होती, वहां लोग गिरते हैं; परन्तु बहुत से सम्मति देने वालों के कारण रक्षा होती है।</w:t>
      </w:r>
    </w:p>
    <w:p/>
    <w:p>
      <w:r xmlns:w="http://schemas.openxmlformats.org/wordprocessingml/2006/main">
        <w:t xml:space="preserve">2. भजन 133:1 देखो, भाइयों का एक साथ रहना क्या ही अच्छा और कैसा मनभावना है!</w:t>
      </w:r>
    </w:p>
    <w:p/>
    <w:p>
      <w:r xmlns:w="http://schemas.openxmlformats.org/wordprocessingml/2006/main">
        <w:t xml:space="preserve">2 शमूएल 15:13 और दाऊद के पास एक दूत ने आकर कहा, इस्राएली पुरूषोंका मन अबशालोम की ओर हो गया है।</w:t>
      </w:r>
    </w:p>
    <w:p/>
    <w:p>
      <w:r xmlns:w="http://schemas.openxmlformats.org/wordprocessingml/2006/main">
        <w:t xml:space="preserve">एक दूत ने दाऊद को सूचित किया कि इस्राएल के लोग अबशालोम को अपना नेता बनाना चाहते हैं।</w:t>
      </w:r>
    </w:p>
    <w:p/>
    <w:p>
      <w:r xmlns:w="http://schemas.openxmlformats.org/wordprocessingml/2006/main">
        <w:t xml:space="preserve">1. ईश्वर के लोग अक्सर उससे दूर हो जाते हैं और दुनिया और उसके मूल्यों की ओर मुड़ जाते हैं।</w:t>
      </w:r>
    </w:p>
    <w:p/>
    <w:p>
      <w:r xmlns:w="http://schemas.openxmlformats.org/wordprocessingml/2006/main">
        <w:t xml:space="preserve">2. ईश्वर की बात सुनने और उसकी आज्ञाओं का पालन करने का महत्व।</w:t>
      </w:r>
    </w:p>
    <w:p/>
    <w:p>
      <w:r xmlns:w="http://schemas.openxmlformats.org/wordprocessingml/2006/main">
        <w:t xml:space="preserve">1. यशायाह 53:6 - "हम सब भेड़-बकरियों की नाईं भटक गए हैं; हम में से हर एक ने अपना अपना मार्ग ले लिया है; और यहोवा ने हम सब के अधर्म का दोष उस पर डाल दिया है।"</w:t>
      </w:r>
    </w:p>
    <w:p/>
    <w:p>
      <w:r xmlns:w="http://schemas.openxmlformats.org/wordprocessingml/2006/main">
        <w:t xml:space="preserve">2. नीतिवचन 14:12 - "ऐसा मार्ग है जो मनुष्य को सीधा प्रतीत होता है, परन्तु उसके अन्त में मृत्यु ही होती है।"</w:t>
      </w:r>
    </w:p>
    <w:p/>
    <w:p>
      <w:r xmlns:w="http://schemas.openxmlformats.org/wordprocessingml/2006/main">
        <w:t xml:space="preserve">2 शमूएल 15:14 तब दाऊद ने अपने सब कर्मचारियोंसे जो यरूशलेम में उसके संग थे कहा, उठो, हम भाग जाएं; क्योंकि हम अबशालोम से न बच सकेंगे, इसलिये फुर्ती करके चले जाओ, कहीं ऐसा न हो कि वह हम को अचानक पकड़ ले, और हम पर विपत्ति डाल दे, और नगर को तलवार से मार डाले।</w:t>
      </w:r>
    </w:p>
    <w:p/>
    <w:p>
      <w:r xmlns:w="http://schemas.openxmlformats.org/wordprocessingml/2006/main">
        <w:t xml:space="preserve">दाऊद ने अपने सेवकों को यरूशलेम से भागने और अबशालोम से बचने का निर्देश दिया, और उन्हें चेतावनी दी कि यदि वे जल्दी नहीं गए, तो अबशालोम उन्हें पकड़ लेगा और उन्हें नष्ट कर देगा।</w:t>
      </w:r>
    </w:p>
    <w:p/>
    <w:p>
      <w:r xmlns:w="http://schemas.openxmlformats.org/wordprocessingml/2006/main">
        <w:t xml:space="preserve">1. देरी का खतरा - 2 शमूएल 15:14 पर आधारित, यह भगवान की आज्ञाओं का पालन करने में देरी के खतरों की जांच करता है।</w:t>
      </w:r>
    </w:p>
    <w:p/>
    <w:p>
      <w:r xmlns:w="http://schemas.openxmlformats.org/wordprocessingml/2006/main">
        <w:t xml:space="preserve">2. डरें नहीं, बल्कि आज्ञापालन करें - यह 2 शमूएल 15:14 का उपयोग प्रभु पर भरोसा करने और उनकी आज्ञाओं का पालन करने के महत्व को दर्शाने के लिए करता है, तब भी जब हम डरते हैं।</w:t>
      </w:r>
    </w:p>
    <w:p/>
    <w:p>
      <w:r xmlns:w="http://schemas.openxmlformats.org/wordprocessingml/2006/main">
        <w:t xml:space="preserve">1. भजन 56:3-4 - "जब भी मैं डरूं, मैं तुझ पर भरोसा रखूंगा। परमेश्वर पर मैं उसके वचन की प्रशंसा करूंगा, परमेश्वर पर मैंने भरोसा रखा है; मैं नहीं डरूंगा कि शरीर मेरे साथ क्या कर सकता है।"</w:t>
      </w:r>
    </w:p>
    <w:p/>
    <w:p>
      <w:r xmlns:w="http://schemas.openxmlformats.org/wordprocessingml/2006/main">
        <w:t xml:space="preserve">2.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2 शमूएल 15:15 और राजा के कर्मचारियोंने राजा से कहा, सुन, जो कुछ मेरा प्रभु राजा कहे, वह सब तेरे दास करने को तैयार हैं।</w:t>
      </w:r>
    </w:p>
    <w:p/>
    <w:p>
      <w:r xmlns:w="http://schemas.openxmlformats.org/wordprocessingml/2006/main">
        <w:t xml:space="preserve">राजा के सेवक वही करने को तैयार थे जो राजा उनसे करने को कहता था।</w:t>
      </w:r>
    </w:p>
    <w:p/>
    <w:p>
      <w:r xmlns:w="http://schemas.openxmlformats.org/wordprocessingml/2006/main">
        <w:t xml:space="preserve">1. भगवान पर भरोसा करना: भगवान की आज्ञा मानना और सेवा करना सीखना।</w:t>
      </w:r>
    </w:p>
    <w:p/>
    <w:p>
      <w:r xmlns:w="http://schemas.openxmlformats.org/wordprocessingml/2006/main">
        <w:t xml:space="preserve">2. आज्ञाकारिता का जीवन जीना: ईश्वर की इच्छा के प्रति समर्पित होना।</w:t>
      </w:r>
    </w:p>
    <w:p/>
    <w:p>
      <w:r xmlns:w="http://schemas.openxmlformats.org/wordprocessingml/2006/main">
        <w:t xml:space="preserve">1. नीतिवचन 3:5-6 - "तू अपने सम्पूर्ण मन से प्रभु पर भरोसा रखना, और अपनी समझ का सहारा न लेना। अपने सब मार्गों में उसे स्वीकार करना, और वही तेरे मार्ग को निर्देशित करेगा।"</w:t>
      </w:r>
    </w:p>
    <w:p/>
    <w:p>
      <w:r xmlns:w="http://schemas.openxmlformats.org/wordprocessingml/2006/main">
        <w:t xml:space="preserve">2. रोमियों 12:1-2 - "हे भाइयो, मैं तुम से परमेश्वर की दया के द्वारा बिनती करता हूं, कि तुम अपने शरीरों को जीवित, पवित्र, और परमेश्वर को ग्रहणयोग्य बलिदान चढ़ाओ, जो तुम्हारी उचित सेवा है। और इसके अनुरूप न बनो संसार: परन्तु तुम अपने मन के नये हो जाने से परिवर्तित हो जाओ, जिस से तुम परमेश्वर की अच्छी, और ग्रहण करने योग्य, और सिद्ध इच्छा को परख सको।</w:t>
      </w:r>
    </w:p>
    <w:p/>
    <w:p>
      <w:r xmlns:w="http://schemas.openxmlformats.org/wordprocessingml/2006/main">
        <w:t xml:space="preserve">2 शमूएल 15:16 और राजा निकला, और उसका सारा घराना उसके पीछे हो लिया। और राजा ने भवन की रखवाली के लिये दस स्त्रियां जो रखेलियां थीं छोड़ दीं।</w:t>
      </w:r>
    </w:p>
    <w:p/>
    <w:p>
      <w:r xmlns:w="http://schemas.openxmlformats.org/wordprocessingml/2006/main">
        <w:t xml:space="preserve">राजा दाऊद ने अपने सारे घराने के साथ अपना महल छोड़ दिया और घर की रखवाली के लिए अपनी दस रखेलियों को पीछे छोड़ दिया।</w:t>
      </w:r>
    </w:p>
    <w:p/>
    <w:p>
      <w:r xmlns:w="http://schemas.openxmlformats.org/wordprocessingml/2006/main">
        <w:t xml:space="preserve">1. प्रतिकूल परिस्थितियों का सामना करने में साहस रखें, ईश्वर पर भरोसा रखें कि वह आपका मार्गदर्शन करेगा।</w:t>
      </w:r>
    </w:p>
    <w:p/>
    <w:p>
      <w:r xmlns:w="http://schemas.openxmlformats.org/wordprocessingml/2006/main">
        <w:t xml:space="preserve">2. व्यापक भलाई के लिए कठिन निर्णय लेना।</w:t>
      </w:r>
    </w:p>
    <w:p/>
    <w:p>
      <w:r xmlns:w="http://schemas.openxmlformats.org/wordprocessingml/2006/main">
        <w:t xml:space="preserve">1. यशायाह 41:10 -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सभोपदेशक 3:1-8 - प्रत्येक वस्तु का एक समय है, और स्वर्ग के नीचे प्रत्येक प्रयोजन का एक समय है: जन्म लेने का समय, और मरने का भी समय; बोने का भी समय, और जो लगाया जाता है उसे उखाड़ने का भी समय; मारने का समय, और चंगा करने का भी समय; टूटने का समय, और निर्माण करने का भी समय; रोने का समय, और हंसने का भी समय; शोक करने का समय, और नाचने का समय; पत्थरों को फेंकने का समय, और पत्थरों को इकट्ठा करने का भी समय है; गले लगाने का समय, और गले लगाने से परहेज करने का भी समय; पाने का समय, और खोने का भी समय; रखने का समय, और त्यागने का भी समय; फाड़ने का समय, और सीने का भी समय; चुप रहने का समय, और बोलने का भी समय; प्रेम करने का समय, और बैर करने का भी समय; युद्ध का समय, और शांति का समय।</w:t>
      </w:r>
    </w:p>
    <w:p/>
    <w:p>
      <w:r xmlns:w="http://schemas.openxmlformats.org/wordprocessingml/2006/main">
        <w:t xml:space="preserve">2 शमूएल 15:17 तब राजा और सारी प्रजा उसके पीछे हो ली, और दूर किसी स्थान में ठहर गया।</w:t>
      </w:r>
    </w:p>
    <w:p/>
    <w:p>
      <w:r xmlns:w="http://schemas.openxmlformats.org/wordprocessingml/2006/main">
        <w:t xml:space="preserve">राजा दाऊद और इस्राएल के लोग यरूशलेम से निकले और एक दूर स्थान पर रुक गए।</w:t>
      </w:r>
    </w:p>
    <w:p/>
    <w:p>
      <w:r xmlns:w="http://schemas.openxmlformats.org/wordprocessingml/2006/main">
        <w:t xml:space="preserve">1. हमारे आराम क्षेत्र को छोड़ने और विश्वास में बाहर निकलने का महत्व।</w:t>
      </w:r>
    </w:p>
    <w:p/>
    <w:p>
      <w:r xmlns:w="http://schemas.openxmlformats.org/wordprocessingml/2006/main">
        <w:t xml:space="preserve">2. ईश्वर की योजना पर भरोसा करने की शक्ति, तब भी जब वह हमें हमारे आराम क्षेत्र से दूर ले जाती है।</w:t>
      </w:r>
    </w:p>
    <w:p/>
    <w:p>
      <w:r xmlns:w="http://schemas.openxmlformats.org/wordprocessingml/2006/main">
        <w:t xml:space="preserve">1.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2 शमूएल 15:18 और उसके सब सेवक उसके पास से चले गए; और सब करेतियों, और सब पलेतियों, और सब गती, अर्यात् छ: सौ पुरूष जो गत से उसके पीछे आए थे, राजा के साम्हने आगे बढ़े।</w:t>
      </w:r>
    </w:p>
    <w:p/>
    <w:p>
      <w:r xmlns:w="http://schemas.openxmlformats.org/wordprocessingml/2006/main">
        <w:t xml:space="preserve">यरूशलेम से दूर की यात्रा में दाऊद के साथ गत के 600 लोग थे।</w:t>
      </w:r>
    </w:p>
    <w:p/>
    <w:p>
      <w:r xmlns:w="http://schemas.openxmlformats.org/wordprocessingml/2006/main">
        <w:t xml:space="preserve">1. जीवन एक यात्रा है: हमारे वफादार साथी</w:t>
      </w:r>
    </w:p>
    <w:p/>
    <w:p>
      <w:r xmlns:w="http://schemas.openxmlformats.org/wordprocessingml/2006/main">
        <w:t xml:space="preserve">2. भगवान का प्रावधान: 600 की ताकत</w:t>
      </w:r>
    </w:p>
    <w:p/>
    <w:p>
      <w:r xmlns:w="http://schemas.openxmlformats.org/wordprocessingml/2006/main">
        <w:t xml:space="preserve">1. मत्ती 6:26, "आकाश के पक्षियों को देखो; वे न बोते हैं, न काटते हैं, न खलिहानों में संचय करते हैं, तौभी तुम्हारा स्वर्गीय पिता उन्हें खिलाता है। क्या तुम उन से अधिक मूल्यवान नहीं हो?"</w:t>
      </w:r>
    </w:p>
    <w:p/>
    <w:p>
      <w:r xmlns:w="http://schemas.openxmlformats.org/wordprocessingml/2006/main">
        <w:t xml:space="preserve">2. यशायाह 11:4, "परन्तु वह दरिद्रों का न्याय धर्म से करेगा, और पृय्वी के कंगालों का न्याय धर्म से करेगा। वह पृय्वी को अपने मुंह के सोंटे से, और अपने होठों की सांस से मार डालेगा।" दुष्टों को मार डालो।”</w:t>
      </w:r>
    </w:p>
    <w:p/>
    <w:p>
      <w:r xmlns:w="http://schemas.openxmlformats.org/wordprocessingml/2006/main">
        <w:t xml:space="preserve">2 शमूएल 15:19 तब राजा ने गती इत्तै से पूछा, तू भी हमारे संग क्योंचलता है? अपने स्यान पर लौट आ, और राजा के संग रह; क्योंकि तू परदेशी और बन्धुवाई भी है।</w:t>
      </w:r>
    </w:p>
    <w:p/>
    <w:p>
      <w:r xmlns:w="http://schemas.openxmlformats.org/wordprocessingml/2006/main">
        <w:t xml:space="preserve">राजा डेविड ने गितिट इत्तै से पूछा कि वह उनकी यात्रा में उनके साथ क्यों शामिल हो रहा है, उसने सुझाव दिया कि इत्तै घर लौट आए और राजा के साथ रहे क्योंकि वह एक विदेशी और निर्वासित था।</w:t>
      </w:r>
    </w:p>
    <w:p/>
    <w:p>
      <w:r xmlns:w="http://schemas.openxmlformats.org/wordprocessingml/2006/main">
        <w:t xml:space="preserve">1. ईश्वर के आह्वान का अनुसरण: इत्तै द गिटाइट और आज्ञाकारिता का उदाहरण</w:t>
      </w:r>
    </w:p>
    <w:p/>
    <w:p>
      <w:r xmlns:w="http://schemas.openxmlformats.org/wordprocessingml/2006/main">
        <w:t xml:space="preserve">2. कठिन समय में विश्वास बनाए रखना: इट्टाई द गिटाइट की कहानी</w:t>
      </w:r>
    </w:p>
    <w:p/>
    <w:p>
      <w:r xmlns:w="http://schemas.openxmlformats.org/wordprocessingml/2006/main">
        <w:t xml:space="preserve">1. यहोशू 1:9 - "क्या मैं ने तुम्हें आज्ञा नहीं दी? दृढ़ और साहसी बनो। मत डरो, और निराश मत हो, क्योंकि जहां कहीं तुम जाओगे वहां तुम्हारा परमेश्वर यहोवा तुम्हारे साथ रहेगा।"</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शमूएल 15:20 तू तो कल ही आया, तो क्या मैं आज ही तुझे हमारे संग आया जाया करूं? यह देखकर कि मैं जहां कहीं जा सकता हूं वहां जाकर तुम लौट आना, और अपने भाइयोंको ले आना; दया और सच्चाई तेरे साय बनी रहे।</w:t>
      </w:r>
    </w:p>
    <w:p/>
    <w:p>
      <w:r xmlns:w="http://schemas.openxmlformats.org/wordprocessingml/2006/main">
        <w:t xml:space="preserve">राजा डेविड अपने नौकर को राजा और उसके लोगों के साथ यात्रा करने के बजाय अपने परिवार के पास घर लौटने की अनुमति देकर उसके प्रति दयालुता दिखा रहा है।</w:t>
      </w:r>
    </w:p>
    <w:p/>
    <w:p>
      <w:r xmlns:w="http://schemas.openxmlformats.org/wordprocessingml/2006/main">
        <w:t xml:space="preserve">1. दया की शक्ति: दूसरों पर दया कैसे दिखाएं।</w:t>
      </w:r>
    </w:p>
    <w:p/>
    <w:p>
      <w:r xmlns:w="http://schemas.openxmlformats.org/wordprocessingml/2006/main">
        <w:t xml:space="preserve">2. सत्य का प्रभाव: ईमानदारी का जीवन कैसे जियें।</w:t>
      </w:r>
    </w:p>
    <w:p/>
    <w:p>
      <w:r xmlns:w="http://schemas.openxmlformats.org/wordprocessingml/2006/main">
        <w:t xml:space="preserve">1. मीका 6:8 हे मनुष्य, उस ने तुझ से कहा है, कि अच्छा क्या है; और यहोवा तुम से इसके सिवा और क्या चाहता है, कि तुम न्याय से काम करो, और कृपा से प्रीति रखो, और अपने परमेश्वर के साथ नम्रता से चलो?</w:t>
      </w:r>
    </w:p>
    <w:p/>
    <w:p>
      <w:r xmlns:w="http://schemas.openxmlformats.org/wordprocessingml/2006/main">
        <w:t xml:space="preserve">2. भजन 25:10 जो लोग उसकी वाचा और चितौनियों को मानते हैं, उनके लिये यहोवा के सब मार्ग अटल प्रेम और सच्चाई हैं।</w:t>
      </w:r>
    </w:p>
    <w:p/>
    <w:p>
      <w:r xmlns:w="http://schemas.openxmlformats.org/wordprocessingml/2006/main">
        <w:t xml:space="preserve">2 शमूएल 15:21 और इत्तै ने राजा को उत्तर दिया, यहोवा के जीवन की शपय, और मेरे प्रभु राजा के जीवन की शपय, जिस स्यान में मेरा प्रभु राजा रहेगा, चाहे मर कर चाहे जीवन में, तेरा दास भी वहीं रहेगा होना।</w:t>
      </w:r>
    </w:p>
    <w:p/>
    <w:p>
      <w:r xmlns:w="http://schemas.openxmlformats.org/wordprocessingml/2006/main">
        <w:t xml:space="preserve">इत्तई ने राजा डेविड के प्रति अपनी वफादारी की प्रतिज्ञा की, जीवन या मृत्यु में राजा के पक्ष में रहने की कसम खाई।</w:t>
      </w:r>
    </w:p>
    <w:p/>
    <w:p>
      <w:r xmlns:w="http://schemas.openxmlformats.org/wordprocessingml/2006/main">
        <w:t xml:space="preserve">1. ईश्वर और हमारे नेताओं के प्रति वफादारी</w:t>
      </w:r>
    </w:p>
    <w:p/>
    <w:p>
      <w:r xmlns:w="http://schemas.openxmlformats.org/wordprocessingml/2006/main">
        <w:t xml:space="preserve">2. वफ़ादारी की शक्ति</w:t>
      </w:r>
    </w:p>
    <w:p/>
    <w:p>
      <w:r xmlns:w="http://schemas.openxmlformats.org/wordprocessingml/2006/main">
        <w:t xml:space="preserve">1. नीतिवचन 18:24 - जिस मनुष्य के मित्र होते हैं, वह अवश्य मैत्रीपूर्ण होता है, परन्तु मित्र ऐसा होता है, जो भाई से भी अधिक मिला रहता है।</w:t>
      </w:r>
    </w:p>
    <w:p/>
    <w:p>
      <w:r xmlns:w="http://schemas.openxmlformats.org/wordprocessingml/2006/main">
        <w:t xml:space="preserve">2. फिलिप्पियों 2:3-4 - स्वार्थी महत्त्वाकांक्षा या व्यर्थ घमंड के कारण कुछ न करो, परन्तु नम्रता से दूसरों को अपने से अच्छा समझो। आपमें से प्रत्येक को न केवल अपने हितों का, बल्कि दूसरों के हितों का भी ध्यान रखना चाहिए।</w:t>
      </w:r>
    </w:p>
    <w:p/>
    <w:p>
      <w:r xmlns:w="http://schemas.openxmlformats.org/wordprocessingml/2006/main">
        <w:t xml:space="preserve">2 शमूएल 15:22 तब दाऊद ने इत्तै से कहा, जाकर पार हो जा। और गती इत्तै, और उसके सब जनों, और सब बालक जो उसके संग थे, पार हो गए।</w:t>
      </w:r>
    </w:p>
    <w:p/>
    <w:p>
      <w:r xmlns:w="http://schemas.openxmlformats.org/wordprocessingml/2006/main">
        <w:t xml:space="preserve">डेविड ने गिटाइट इत्तै को निर्देश दिया कि वह अपने सभी आदमियों और बच्चों के साथ नदी पार करे।</w:t>
      </w:r>
    </w:p>
    <w:p/>
    <w:p>
      <w:r xmlns:w="http://schemas.openxmlformats.org/wordprocessingml/2006/main">
        <w:t xml:space="preserve">1. यह जानना कि कब आज्ञा का पालन करना है: इत्तई की वफ़ादारी के उदाहरण का अध्ययन।</w:t>
      </w:r>
    </w:p>
    <w:p/>
    <w:p>
      <w:r xmlns:w="http://schemas.openxmlformats.org/wordprocessingml/2006/main">
        <w:t xml:space="preserve">2. भगवान की योजना का पालन करना: कठिनाई के बीच आज्ञाकारिता का महत्व।</w:t>
      </w:r>
    </w:p>
    <w:p/>
    <w:p>
      <w:r xmlns:w="http://schemas.openxmlformats.org/wordprocessingml/2006/main">
        <w:t xml:space="preserve">1. यहोशू 1:9 क्या मैं ने तुझे आज्ञा नहीं दी? मजबूत और अच्छे साहसी बनो; मत डरो, और तुम्हारा मन कच्चा न हो, क्योंकि जहां कहीं तुम जाओ वहां तुम्हारा परमेश्वर यहोवा तुम्हारे संग रहेगा।</w:t>
      </w:r>
    </w:p>
    <w:p/>
    <w:p>
      <w:r xmlns:w="http://schemas.openxmlformats.org/wordprocessingml/2006/main">
        <w:t xml:space="preserve">2. रोमियों 8:28 और हम जानते हैं, कि जो परमेश्वर से प्रेम रखते हैं, अर्थात जो उस की इच्छा के अनुसार बुलाए गए हैं, उनके लिये सब वस्तुएं मिलकर भलाई ही उत्पन्न करती हैं।</w:t>
      </w:r>
    </w:p>
    <w:p/>
    <w:p>
      <w:r xmlns:w="http://schemas.openxmlformats.org/wordprocessingml/2006/main">
        <w:t xml:space="preserve">2 शमूएल 15:23 और सारे देश के लोग ऊंचे शब्द से रोने लगे, और सब लोग पार हो गए; और राजा भी किद्रोन नाले के पार चला गया, और सब लोग जंगल के मार्ग की ओर चले।</w:t>
      </w:r>
    </w:p>
    <w:p/>
    <w:p>
      <w:r xmlns:w="http://schemas.openxmlformats.org/wordprocessingml/2006/main">
        <w:t xml:space="preserve">राजा के नेतृत्व में देश के सभी लोगों ने किद्रोन नदी को पार किया और जंगल की ओर अपनी यात्रा शुरू की।</w:t>
      </w:r>
    </w:p>
    <w:p/>
    <w:p>
      <w:r xmlns:w="http://schemas.openxmlformats.org/wordprocessingml/2006/main">
        <w:t xml:space="preserve">1. भगवान जंगल में भी हमारे साथ हैं।</w:t>
      </w:r>
    </w:p>
    <w:p/>
    <w:p>
      <w:r xmlns:w="http://schemas.openxmlformats.org/wordprocessingml/2006/main">
        <w:t xml:space="preserve">2. जरूरत के समय समुदाय की शक्ति।</w:t>
      </w:r>
    </w:p>
    <w:p/>
    <w:p>
      <w:r xmlns:w="http://schemas.openxmlformats.org/wordprocessingml/2006/main">
        <w:t xml:space="preserve">1. यशायाह 43:2 - "जब तू जल में होकर चले, तब मैं तेरे संग संग रहूंगा; और नदियोंमें से वे तुझे न डुला सकें; जब तू आग में चले, तब तू न जलेगा, और न लौ जलेगी।" तुम पर।"</w:t>
      </w:r>
    </w:p>
    <w:p/>
    <w:p>
      <w:r xmlns:w="http://schemas.openxmlformats.org/wordprocessingml/2006/main">
        <w:t xml:space="preserve">2. भजन 23:4 - "हाँ, चाहे मैं मृत्यु के साये की तराई में चलूं, तौभी विपत्ति से न डरूंगा; क्योंकि तू मेरे संग है; तेरी छड़ी और तेरी लाठी से मुझे शान्ति मिलती है।"</w:t>
      </w:r>
    </w:p>
    <w:p/>
    <w:p>
      <w:r xmlns:w="http://schemas.openxmlformats.org/wordprocessingml/2006/main">
        <w:t xml:space="preserve">2 शमूएल 15:24 और देखो सादोक भी, और सब लेवीय परमेश्वर की वाचा का सन्दूक उठाए हुए उसके संग थे; और उन्होंने परमेश्वर का सन्दूक नीचे रख दिया; और एब्यातार तब तक चढ़ गया, जब तक सब लोग नगर से बाहर न निकल गए।</w:t>
      </w:r>
    </w:p>
    <w:p/>
    <w:p>
      <w:r xmlns:w="http://schemas.openxmlformats.org/wordprocessingml/2006/main">
        <w:t xml:space="preserve">सादोक और लेवियों ने परमेश्वर की वाचा के सन्दूक को साथ लिया, और नगर के लोगों के निकलने से पहिले उसे नीचे रख दिया।</w:t>
      </w:r>
    </w:p>
    <w:p/>
    <w:p>
      <w:r xmlns:w="http://schemas.openxmlformats.org/wordprocessingml/2006/main">
        <w:t xml:space="preserve">1. भगवान की वाचा: हमारे विश्वास की नींव</w:t>
      </w:r>
    </w:p>
    <w:p/>
    <w:p>
      <w:r xmlns:w="http://schemas.openxmlformats.org/wordprocessingml/2006/main">
        <w:t xml:space="preserve">2. हमारे जीवन में परमेश्वर के सन्दूक का महत्व</w:t>
      </w:r>
    </w:p>
    <w:p/>
    <w:p>
      <w:r xmlns:w="http://schemas.openxmlformats.org/wordprocessingml/2006/main">
        <w:t xml:space="preserve">1. इब्रानियों 9:4 - "जिसमें सोने का धूपदान, और चारों ओर सोने से मढ़ा हुआ वाचा का सन्दूक, और सोने का पात्र जिस में मन्ना था, और हारून की छड़ी जिसमें फूल लगे थे, और वाचा की मेजें"</w:t>
      </w:r>
    </w:p>
    <w:p/>
    <w:p>
      <w:r xmlns:w="http://schemas.openxmlformats.org/wordprocessingml/2006/main">
        <w:t xml:space="preserve">2. निर्गमन 25:16 - "और जो गवाही मैं तुझे दूंगा उसे सन्दूक में रखना।"</w:t>
      </w:r>
    </w:p>
    <w:p/>
    <w:p>
      <w:r xmlns:w="http://schemas.openxmlformats.org/wordprocessingml/2006/main">
        <w:t xml:space="preserve">2 शमूएल 15:25 और राजा ने सादोक से कहा, परमेश्वर का सन्दूक नगर में लौटा ले जा; यदि यहोवा के अनुग्रह की दृष्टि मुझ पर हो, तो वह मुझे फिर ले आएगा, और उसे और अपना निवासस्थान दोनों मुझे दिखाएगा;</w:t>
      </w:r>
    </w:p>
    <w:p/>
    <w:p>
      <w:r xmlns:w="http://schemas.openxmlformats.org/wordprocessingml/2006/main">
        <w:t xml:space="preserve">राजा डेविड ने सादोक को आदेश दिया कि वह परमेश्वर के सन्दूक को यरूशलेम को इस आशा के साथ लौटा दे कि प्रभु उस पर कृपा करेंगे और उसे वापस लौटने की अनुमति देंगे।</w:t>
      </w:r>
    </w:p>
    <w:p/>
    <w:p>
      <w:r xmlns:w="http://schemas.openxmlformats.org/wordprocessingml/2006/main">
        <w:t xml:space="preserve">1. परीक्षा के समय में परमेश्वर की विश्वसनीयता - 2 कुरिन्थियों 1:3-5</w:t>
      </w:r>
    </w:p>
    <w:p/>
    <w:p>
      <w:r xmlns:w="http://schemas.openxmlformats.org/wordprocessingml/2006/main">
        <w:t xml:space="preserve">2. परमेश्वर पर भरोसा रखने का महत्व - नीतिवचन 3:5-6</w:t>
      </w:r>
    </w:p>
    <w:p/>
    <w:p>
      <w:r xmlns:w="http://schemas.openxmlformats.org/wordprocessingml/2006/main">
        <w:t xml:space="preserve">1. भजन 28:7 - यहोवा मेरा बल और मेरी ढाल है; मेरा हृदय उस पर भरोसा रखता है, और वह मेरी सहायता करता है।</w:t>
      </w:r>
    </w:p>
    <w:p/>
    <w:p>
      <w:r xmlns:w="http://schemas.openxmlformats.org/wordprocessingml/2006/main">
        <w:t xml:space="preserve">2.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2 शमूएल 15:26 परन्तु यदि वह यों कहे, कि मैं तुझ से प्रसन्न नहीं हूं; देख, मैं यहाँ हूँ, उसे जो अच्छा लगे वह मेरे साथ करे।</w:t>
      </w:r>
    </w:p>
    <w:p/>
    <w:p>
      <w:r xmlns:w="http://schemas.openxmlformats.org/wordprocessingml/2006/main">
        <w:t xml:space="preserve">ईश्वर के प्रति एक व्यक्ति का रवैया उसकी सेवा करने की इच्छा का होना चाहिए, भले ही ईश्वर उनके साथ कैसा भी व्यवहार करना चाहे।</w:t>
      </w:r>
    </w:p>
    <w:p/>
    <w:p>
      <w:r xmlns:w="http://schemas.openxmlformats.org/wordprocessingml/2006/main">
        <w:t xml:space="preserve">1. ईश्वर की भक्ति का महत्व, भले ही वह दूर या विरक्त प्रतीत हो।</w:t>
      </w:r>
    </w:p>
    <w:p/>
    <w:p>
      <w:r xmlns:w="http://schemas.openxmlformats.org/wordprocessingml/2006/main">
        <w:t xml:space="preserve">2. ईश्वर में विश्वास की परीक्षा तब होती है जब हम उस पर भरोसा करने को तैयार होते हैं, तब भी जब ऐसा लगता है कि वह ध्यान नहीं दे रहा है।</w:t>
      </w:r>
    </w:p>
    <w:p/>
    <w:p>
      <w:r xmlns:w="http://schemas.openxmlformats.org/wordprocessingml/2006/main">
        <w:t xml:space="preserve">1. नीतिवचन 3:5-6 - "तू अपने सम्पूर्ण मन से यहोवा पर भरोसा रखना, और अपनी समझ का सहारा न लेना। तू अपने सब चालचलन में उसे मानना, और वह तेरे लिये सीधा मार्ग बनाएगा।"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शमूएल 15:27 राजा ने सादोक याजक से भी पूछा, क्या तू दशीं नहीं है? अपने दोनों पुत्रों, अर्यात् अपने पुत्र अहीमास, और एब्यातार के पुत्र योनातान, समेत कुशल से नगर को लौट आओ।</w:t>
      </w:r>
    </w:p>
    <w:p/>
    <w:p>
      <w:r xmlns:w="http://schemas.openxmlformats.org/wordprocessingml/2006/main">
        <w:t xml:space="preserve">राजा दाऊद ने याजक सादोक को अपने दोनों पुत्रों अहीमास और योनातान के साथ नगर में लौटने का निर्देश दिया।</w:t>
      </w:r>
    </w:p>
    <w:p/>
    <w:p>
      <w:r xmlns:w="http://schemas.openxmlformats.org/wordprocessingml/2006/main">
        <w:t xml:space="preserve">1. दुख और कठिनाई के समय में भगवान हमारे साथ हैं</w:t>
      </w:r>
    </w:p>
    <w:p/>
    <w:p>
      <w:r xmlns:w="http://schemas.openxmlformats.org/wordprocessingml/2006/main">
        <w:t xml:space="preserve">2. कठिन समय में ईश्वर पर विश्वास रखने का महत्व</w:t>
      </w:r>
    </w:p>
    <w:p/>
    <w:p>
      <w:r xmlns:w="http://schemas.openxmlformats.org/wordprocessingml/2006/main">
        <w:t xml:space="preserve">1. रोमियों 8:31 - "तो फिर हम इन बातों के उत्तर में क्या कहें? यदि परमेश्वर हमारी ओर है, तो हमारा विरोधी कौन हो सकता है?"</w:t>
      </w:r>
    </w:p>
    <w:p/>
    <w:p>
      <w:r xmlns:w="http://schemas.openxmlformats.org/wordprocessingml/2006/main">
        <w:t xml:space="preserve">2.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शमूएल 15:28 देख, मैं जंगल के अराबा में तब तक पड़ा रहूंगा, जब तक मुझे प्रमाणित करने के लिये तेरी ओर से समाचार न आ जाए।</w:t>
      </w:r>
    </w:p>
    <w:p/>
    <w:p>
      <w:r xmlns:w="http://schemas.openxmlformats.org/wordprocessingml/2006/main">
        <w:t xml:space="preserve">डेविड ने जंगल में तब तक इंतजार करने की योजना बनाई जब तक कि उसे अबशालोम से उसके भाग्य के बारे में खबर नहीं मिल गई।</w:t>
      </w:r>
    </w:p>
    <w:p/>
    <w:p>
      <w:r xmlns:w="http://schemas.openxmlformats.org/wordprocessingml/2006/main">
        <w:t xml:space="preserve">1. धैर्य की शक्ति: भगवान के समय पर प्रतीक्षा करना सीखना</w:t>
      </w:r>
    </w:p>
    <w:p/>
    <w:p>
      <w:r xmlns:w="http://schemas.openxmlformats.org/wordprocessingml/2006/main">
        <w:t xml:space="preserve">2. अनिश्चितता के समय में ईश्वर की प्रतीक्षा करना</w:t>
      </w:r>
    </w:p>
    <w:p/>
    <w:p>
      <w:r xmlns:w="http://schemas.openxmlformats.org/wordprocessingml/2006/main">
        <w:t xml:space="preserve">1. भजन 40:1-3 - "मैं धीरज से यहोवा की बाट जोहता रहा; उस ने मेरी ओर झुककर मेरी दोहाई सुनी। उस ने मुझे विनाश के गड़हे में से, और दलदल में से खींच लिया, और मेरे पांव चट्टान पर रख दिए।" मेरे कदमों को सुरक्षित कर रहा है। उसने मेरे मुंह में एक नया गीत डाला, हमारे भगवान की स्तुति का एक गीत। बहुत से लोग देखेंगे और डरेंगे, और प्रभु पर भरोसा रखेंगे।</w:t>
      </w:r>
    </w:p>
    <w:p/>
    <w:p>
      <w:r xmlns:w="http://schemas.openxmlformats.org/wordprocessingml/2006/main">
        <w:t xml:space="preserve">2. याकूब 5:7-8 - "इसलिए हे भाइयो, प्रभु के आने तक धैर्य रखो। देखो, किसान किस प्रकार पृथ्वी के बहुमूल्य फल की प्रतीक्षा करता है, और उसके विषय में धैर्य रखता है, जब तक कि उसे जल्दी और देर से फल न मिल जाए।" बारिश होती है। तुम भी धैर्य रखो। अपने हृदय स्थापित करो, क्योंकि प्रभु का आगमन निकट है।</w:t>
      </w:r>
    </w:p>
    <w:p/>
    <w:p>
      <w:r xmlns:w="http://schemas.openxmlformats.org/wordprocessingml/2006/main">
        <w:t xml:space="preserve">2 शमूएल 15:29 इसलिये सादोक और एब्यातार परमेश्वर का सन्दूक फिर यरूशलेम को ले गए, और वहीं रह गए।</w:t>
      </w:r>
    </w:p>
    <w:p/>
    <w:p>
      <w:r xmlns:w="http://schemas.openxmlformats.org/wordprocessingml/2006/main">
        <w:t xml:space="preserve">सादोक और एब्यातार ने परमेश्वर का सन्दूक यरूशलेम को लौटा दिया और वहीं रहे।</w:t>
      </w:r>
    </w:p>
    <w:p/>
    <w:p>
      <w:r xmlns:w="http://schemas.openxmlformats.org/wordprocessingml/2006/main">
        <w:t xml:space="preserve">1. आज्ञाकारिता की यात्रा - 2 शमूएल 15:29</w:t>
      </w:r>
    </w:p>
    <w:p/>
    <w:p>
      <w:r xmlns:w="http://schemas.openxmlformats.org/wordprocessingml/2006/main">
        <w:t xml:space="preserve">2. एकता की ताकत - 2 शमूएल 15:29</w:t>
      </w:r>
    </w:p>
    <w:p/>
    <w:p>
      <w:r xmlns:w="http://schemas.openxmlformats.org/wordprocessingml/2006/main">
        <w:t xml:space="preserve">1. प्रेरितों के काम 2:46 - और वे प्रतिदिन मन्दिर में एक मन होकर, और घर घर रोटी तोड़ते हुए, आनन्द और मन की सीधाई से अपना मांस खाते थे।</w:t>
      </w:r>
    </w:p>
    <w:p/>
    <w:p>
      <w:r xmlns:w="http://schemas.openxmlformats.org/wordprocessingml/2006/main">
        <w:t xml:space="preserve">2. इब्रानियों 10:25 - आपस में इकट्ठे होना न छोड़ना, जैसा कि कितनों की रीति है; परन्तु एक दूसरे को समझाते रहो: और जैसे-जैसे तुम उस दिन को निकट आते देखो, तो और भी अधिक करो।</w:t>
      </w:r>
    </w:p>
    <w:p/>
    <w:p>
      <w:r xmlns:w="http://schemas.openxmlformats.org/wordprocessingml/2006/main">
        <w:t xml:space="preserve">2 शमूएल 15:30 और दाऊद जैतून पहाड़ की चढ़ाई पर चढ़ गया, और रोते हुए चढ़ गया, और अपना सिर ढांप लिया, और नंगे पांव चला; और जितने लोग उसके संग थे सब ने अपना अपना सिर ढांप लिया, और उन्होंने वे ऊपर गये, रोते हुए ऊपर गये।</w:t>
      </w:r>
    </w:p>
    <w:p/>
    <w:p>
      <w:r xmlns:w="http://schemas.openxmlformats.org/wordprocessingml/2006/main">
        <w:t xml:space="preserve">डेविड अपना सिर ढककर और नंगे पैर माउंट ओलिवेट पर चढ़ गया, उसके पीछे लोगों का एक समूह भी था जो अपने सिर ढँक रहे थे और रो रहे थे।</w:t>
      </w:r>
    </w:p>
    <w:p/>
    <w:p>
      <w:r xmlns:w="http://schemas.openxmlformats.org/wordprocessingml/2006/main">
        <w:t xml:space="preserve">1. विलाप की शक्ति: 2 शमूएल 15:30 पर एक अध्ययन</w:t>
      </w:r>
    </w:p>
    <w:p/>
    <w:p>
      <w:r xmlns:w="http://schemas.openxmlformats.org/wordprocessingml/2006/main">
        <w:t xml:space="preserve">2. यीशु के नक्शेकदम पर चलना: 2 शमूएल 15:30 से विचार</w:t>
      </w:r>
    </w:p>
    <w:p/>
    <w:p>
      <w:r xmlns:w="http://schemas.openxmlformats.org/wordprocessingml/2006/main">
        <w:t xml:space="preserve">1. मत्ती 26:39 - "और वह थोड़ा आगे बढ़कर मुंह के बल गिरा, और प्रार्थना करके कहने लगा; हे मेरे पिता, यदि हो सके, तो यह कटोरा मुझ से टल जाए; तौभी जैसा मैं चाहता हूं वैसा नहीं, परन्तु जैसा चाहता हूं वैसा नहीं। आप करेंगे।</w:t>
      </w:r>
    </w:p>
    <w:p/>
    <w:p>
      <w:r xmlns:w="http://schemas.openxmlformats.org/wordprocessingml/2006/main">
        <w:t xml:space="preserve">2. भजन 137:1 - "हम बाबुल की नदियों के किनारे बैठ गए, और सिय्योन को स्मरण करके रोने लगे।"</w:t>
      </w:r>
    </w:p>
    <w:p/>
    <w:p>
      <w:r xmlns:w="http://schemas.openxmlformats.org/wordprocessingml/2006/main">
        <w:t xml:space="preserve">2 शमूएल 15:31 और किसी ने दाऊद को समाचार दिया, कि अहीतोपेल अबशालोम के साय षडयंत्रकारियों में से है। और दाऊद ने कहा, हे यहोवा, अहीतोपेल की युक्ति को मूर्खता कर दे।</w:t>
      </w:r>
    </w:p>
    <w:p/>
    <w:p>
      <w:r xmlns:w="http://schemas.openxmlformats.org/wordprocessingml/2006/main">
        <w:t xml:space="preserve">दाऊद को पता चलता है कि अहीतोपेल उसके विरुद्ध षडयंत्र में शामिल हो गया है और वह परमेश्वर से प्रार्थना करता है कि अहीतोपेल की सलाह को मूर्खता में बदल दे।</w:t>
      </w:r>
    </w:p>
    <w:p/>
    <w:p>
      <w:r xmlns:w="http://schemas.openxmlformats.org/wordprocessingml/2006/main">
        <w:t xml:space="preserve">श्रेष्ठ</w:t>
      </w:r>
    </w:p>
    <w:p/>
    <w:p>
      <w:r xmlns:w="http://schemas.openxmlformats.org/wordprocessingml/2006/main">
        <w:t xml:space="preserve">1. जीवन की चुनौतियाँ: कठिन समय में हम ईश्वर पर कैसे भरोसा कर सकते हैं</w:t>
      </w:r>
    </w:p>
    <w:p/>
    <w:p>
      <w:r xmlns:w="http://schemas.openxmlformats.org/wordprocessingml/2006/main">
        <w:t xml:space="preserve">2. प्रार्थना की शक्ति: प्रार्थना के माध्यम से शक्ति कैसे प्राप्त करें</w:t>
      </w:r>
    </w:p>
    <w:p/>
    <w:p>
      <w:r xmlns:w="http://schemas.openxmlformats.org/wordprocessingml/2006/main">
        <w:t xml:space="preserve">श्रेष्ठ</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2 शमूएल 15:32 और ऐसा हुआ, कि जब दाऊद पहाड़ की चोटी पर पहुंचा, और परमेश्वर को दण्डवत करता या, तब क्या देखता हूं, कि एरेकी हूशै अंगरखा फाड़े, और सिर पर मिट्टी डाले हुए, उस से भेंट करने को आया।</w:t>
      </w:r>
    </w:p>
    <w:p/>
    <w:p>
      <w:r xmlns:w="http://schemas.openxmlformats.org/wordprocessingml/2006/main">
        <w:t xml:space="preserve">एरेकी हुशै फटा हुआ कोट और सिर पर मैल डाले हुए पहाड़ की चोटी पर दाऊद से मिला।</w:t>
      </w:r>
    </w:p>
    <w:p/>
    <w:p>
      <w:r xmlns:w="http://schemas.openxmlformats.org/wordprocessingml/2006/main">
        <w:t xml:space="preserve">1. संकट के समय में ईश्वर की आराधना करना</w:t>
      </w:r>
    </w:p>
    <w:p/>
    <w:p>
      <w:r xmlns:w="http://schemas.openxmlformats.org/wordprocessingml/2006/main">
        <w:t xml:space="preserve">2. ईश्वर का आशीर्वाद प्राप्त करने में विनम्रता की शक्ति</w:t>
      </w:r>
    </w:p>
    <w:p/>
    <w:p>
      <w:r xmlns:w="http://schemas.openxmlformats.org/wordprocessingml/2006/main">
        <w:t xml:space="preserve">1. यशायाह 61:3 - सिय्योन के शोक करनेवालोंके लिये नियुक्त करना, और राख के बदले सुन्दरता, शोक के बदले आनन्द का तेल, और भारीपन के बदले स्तुति का वस्त्र देना; कि वे धर्म के वृक्ष कहलाएं, और यहोवा के लगाए हुए, जिस से उसकी महिमा हो।</w:t>
      </w:r>
    </w:p>
    <w:p/>
    <w:p>
      <w:r xmlns:w="http://schemas.openxmlformats.org/wordprocessingml/2006/main">
        <w:t xml:space="preserve">2. याकूब 4:10 - प्रभु की दृष्टि में दीन बनो, और वह तुम्हें ऊंचा करेगा।</w:t>
      </w:r>
    </w:p>
    <w:p/>
    <w:p>
      <w:r xmlns:w="http://schemas.openxmlformats.org/wordprocessingml/2006/main">
        <w:t xml:space="preserve">2 शमूएल 15:33 दाऊद ने उस से कहा, यदि तू मेरे साय आगे चलेगा, तो मेरे लिये बोझ ठहरेगा;</w:t>
      </w:r>
    </w:p>
    <w:p/>
    <w:p>
      <w:r xmlns:w="http://schemas.openxmlformats.org/wordprocessingml/2006/main">
        <w:t xml:space="preserve">डेविड किसी से कहता है कि अगर वे उसके साथ आएंगे तो बोझ होंगे।</w:t>
      </w:r>
    </w:p>
    <w:p/>
    <w:p>
      <w:r xmlns:w="http://schemas.openxmlformats.org/wordprocessingml/2006/main">
        <w:t xml:space="preserve">1. "आपकी उपस्थिति का महत्व"</w:t>
      </w:r>
    </w:p>
    <w:p/>
    <w:p>
      <w:r xmlns:w="http://schemas.openxmlformats.org/wordprocessingml/2006/main">
        <w:t xml:space="preserve">2. "आपके शब्दों की शक्ति"</w:t>
      </w:r>
    </w:p>
    <w:p/>
    <w:p>
      <w:r xmlns:w="http://schemas.openxmlformats.org/wordprocessingml/2006/main">
        <w:t xml:space="preserve">1. मत्ती 6:21 - "क्योंकि जहां तेरा धन है, वहीं तेरा मन भी लगा रहेगा।"</w:t>
      </w:r>
    </w:p>
    <w:p/>
    <w:p>
      <w:r xmlns:w="http://schemas.openxmlformats.org/wordprocessingml/2006/main">
        <w:t xml:space="preserve">2. नीतिवचन 18:21 - "जीभ के वश में मृत्यु और जीवन हैं; और जो उस से प्रेम रखते हैं, वे उसका फल खाएंगे।"</w:t>
      </w:r>
    </w:p>
    <w:p/>
    <w:p>
      <w:r xmlns:w="http://schemas.openxmlformats.org/wordprocessingml/2006/main">
        <w:t xml:space="preserve">2 शमूएल 15:34 परन्तु यदि तू नगर में लौटकर अबशालोम से कहे, हे राजा, मैं तेरा दास रहूंगा; जैसा अब तक मैं तेरे पिता का दास रहा हूं, वैसा ही अब भी तेरा दास रहूंगा; तब तू मेरे लिये अहीतोपेल की युक्ति को निष्फल कर सकेगा।</w:t>
      </w:r>
    </w:p>
    <w:p/>
    <w:p>
      <w:r xmlns:w="http://schemas.openxmlformats.org/wordprocessingml/2006/main">
        <w:t xml:space="preserve">दाऊद ने अपने सेवक से कहा कि वह नगर लौट जाए और अबशालोम से कहे कि वह अबशालोम का दास होगा, जैसे वह अपने पिता का सेवक था।</w:t>
      </w:r>
    </w:p>
    <w:p/>
    <w:p>
      <w:r xmlns:w="http://schemas.openxmlformats.org/wordprocessingml/2006/main">
        <w:t xml:space="preserve">1. वफ़ादारी के लिए हम जो बलिदान देते हैं।</w:t>
      </w:r>
    </w:p>
    <w:p/>
    <w:p>
      <w:r xmlns:w="http://schemas.openxmlformats.org/wordprocessingml/2006/main">
        <w:t xml:space="preserve">2. किसी बड़े उद्देश्य के लिए अपने डर का सामना करना।</w:t>
      </w:r>
    </w:p>
    <w:p/>
    <w:p>
      <w:r xmlns:w="http://schemas.openxmlformats.org/wordprocessingml/2006/main">
        <w:t xml:space="preserve">1. यूहन्ना 15:13, "इस से बड़ा प्रेम किसी का नहीं, कि कोई अपने मित्रों के लिये अपना प्राण दे।"</w:t>
      </w:r>
    </w:p>
    <w:p/>
    <w:p>
      <w:r xmlns:w="http://schemas.openxmlformats.org/wordprocessingml/2006/main">
        <w:t xml:space="preserve">2. रोमियों 12:1, "हे भाइयो, मैं तुम से परमेश्वर की दया के द्वारा बिनती करता हूं, कि तुम अपने शरीरों को जीवित, पवित्र, और परमेश्वर को ग्रहणयोग्य बलिदान करके चढ़ाओ, जो तुम्हारी उचित सेवा है।"</w:t>
      </w:r>
    </w:p>
    <w:p/>
    <w:p>
      <w:r xmlns:w="http://schemas.openxmlformats.org/wordprocessingml/2006/main">
        <w:t xml:space="preserve">2 शमूएल 15:35 और क्या तू सादोक और एब्यातार याजकोंसमेत वहां नहीं है? इस कारण यह होगा, कि जो कुछ तुझे राजभवन में से सुनना पड़े, उसे सादोक और एब्यातार याजकोंको बताना।</w:t>
      </w:r>
    </w:p>
    <w:p/>
    <w:p>
      <w:r xmlns:w="http://schemas.openxmlformats.org/wordprocessingml/2006/main">
        <w:t xml:space="preserve">दाऊद ने सादोक और एब्यातार याजकों को आज्ञा दी, कि वे राजा के भवन से जो कुछ सुनें वह उसे सूचित करें।</w:t>
      </w:r>
    </w:p>
    <w:p/>
    <w:p>
      <w:r xmlns:w="http://schemas.openxmlformats.org/wordprocessingml/2006/main">
        <w:t xml:space="preserve">1. परमेश्वर के दूतों पर भरोसा करना: सादोक और एब्यातार का उदाहरण</w:t>
      </w:r>
    </w:p>
    <w:p/>
    <w:p>
      <w:r xmlns:w="http://schemas.openxmlformats.org/wordprocessingml/2006/main">
        <w:t xml:space="preserve">2. नेतृत्व में आज्ञाकारिता: डेविड और सादोक और एब्यातार की कहानी से सबक</w:t>
      </w:r>
    </w:p>
    <w:p/>
    <w:p>
      <w:r xmlns:w="http://schemas.openxmlformats.org/wordprocessingml/2006/main">
        <w:t xml:space="preserve">1. मत्ती 28:19-20 - इसलिये तुम जाओ, और सब जातियों को शिक्षा दो, और उन्हें पिता, और पुत्र, और पवित्र आत्मा के नाम से बपतिस्मा दो; और जो कुछ मैं ने तुम्हें आज्ञा दी है, उन सब बातों का पालन करना सिखाओ। और, देखो, मैं हमेशा तुम्हारे साथ हूं, यहां तक कि दुनिया के अंत तक भी। तथास्तु।</w:t>
      </w:r>
    </w:p>
    <w:p/>
    <w:p>
      <w:r xmlns:w="http://schemas.openxmlformats.org/wordprocessingml/2006/main">
        <w:t xml:space="preserve">2. 2 पतरस 1:20-21 - पहले यह जान लें कि धर्मग्रन्थ की कोई भी भविष्यवाणी किसी निजी व्याख्या की नहीं है। क्योंकि पुराने समय में भविष्यद्वाणी मनुष्य की इच्छा से नहीं हुई, परन्तु पवित्र पुरूष पवित्र आत्मा के द्वारा प्रेरित होकर परमेश्वर की बातें करते थे।</w:t>
      </w:r>
    </w:p>
    <w:p/>
    <w:p>
      <w:r xmlns:w="http://schemas.openxmlformats.org/wordprocessingml/2006/main">
        <w:t xml:space="preserve">2 शमूएल 15:36 देख, वहां उनके दोनों बेटे हैं, अर्थात सादोक का पुत्र अहीमास, और एब्यातार का पुत्र योनातान; और उनके द्वारा जो कुछ तुम सुन सको मेरे पास भेजोगे।</w:t>
      </w:r>
    </w:p>
    <w:p/>
    <w:p>
      <w:r xmlns:w="http://schemas.openxmlformats.org/wordprocessingml/2006/main">
        <w:t xml:space="preserve">दाऊद अहिमाज़ और जोनाथन को यरूशलेम की घटनाओं के बारे में जानकारी देने के लिए भेजता है।</w:t>
      </w:r>
    </w:p>
    <w:p/>
    <w:p>
      <w:r xmlns:w="http://schemas.openxmlformats.org/wordprocessingml/2006/main">
        <w:t xml:space="preserve">1. भगवान हमें कठिन समय में भी आज्ञाकारिता के लिए बुलाते हैं। 2 कुरिन्थियों 5:20.</w:t>
      </w:r>
    </w:p>
    <w:p/>
    <w:p>
      <w:r xmlns:w="http://schemas.openxmlformats.org/wordprocessingml/2006/main">
        <w:t xml:space="preserve">2. हम ईश्वर की योजना पर तब भी भरोसा कर सकते हैं, जब इसका हमें कोई मतलब न हो। यिर्मयाह 29:11</w:t>
      </w:r>
    </w:p>
    <w:p/>
    <w:p>
      <w:r xmlns:w="http://schemas.openxmlformats.org/wordprocessingml/2006/main">
        <w:t xml:space="preserve">1. 2 शमूएल 15:14: "और दाऊद ने अपने सब सेवकों से जो यरूशलेम में उसके संग थे कहा, उठो, हम भागें; क्योंकि हम अबशालोम से बच न सकेंगे; फुर्ती करके निकल जाओ, कहीं ऐसा न हो कि वह अचानक हम को पकड़ ले। और हम पर विपत्ति डालो, और नगर को तलवार से मार डालो।”</w:t>
      </w:r>
    </w:p>
    <w:p/>
    <w:p>
      <w:r xmlns:w="http://schemas.openxmlformats.org/wordprocessingml/2006/main">
        <w:t xml:space="preserve">2. 2 शमूएल 15:31: "और दाऊद को यह समाचार मिला, कि अहीतोपेल अबशालोम के साय षडयंत्रकारियों में से है। तब दाऊद ने कहा, हे यहोवा, अहीतोपेल की युक्ति को मूर्खता में बदल दे।"</w:t>
      </w:r>
    </w:p>
    <w:p/>
    <w:p>
      <w:r xmlns:w="http://schemas.openxmlformats.org/wordprocessingml/2006/main">
        <w:t xml:space="preserve">2 शमूएल 15:37 अत: दाऊद का मित्र हूशै नगर में आया, और अबशालोम यरूशलेम में आया।</w:t>
      </w:r>
    </w:p>
    <w:p/>
    <w:p>
      <w:r xmlns:w="http://schemas.openxmlformats.org/wordprocessingml/2006/main">
        <w:t xml:space="preserve">दाऊद का मित्र हूशै, अबशालोम के साथ, यरूशलेम नगर में प्रवेश किया।</w:t>
      </w:r>
    </w:p>
    <w:p/>
    <w:p>
      <w:r xmlns:w="http://schemas.openxmlformats.org/wordprocessingml/2006/main">
        <w:t xml:space="preserve">1. दोस्ती की ताकत: डेविड के प्रति हुशाई की वफादारी ने कैसे इतिहास को आकार दिया</w:t>
      </w:r>
    </w:p>
    <w:p/>
    <w:p>
      <w:r xmlns:w="http://schemas.openxmlformats.org/wordprocessingml/2006/main">
        <w:t xml:space="preserve">2. वफ़ादारी का महत्व: कैसे अबशालोम द्वारा दाऊद के साथ विश्वासघात ने इतिहास बदल दिया</w:t>
      </w:r>
    </w:p>
    <w:p/>
    <w:p>
      <w:r xmlns:w="http://schemas.openxmlformats.org/wordprocessingml/2006/main">
        <w:t xml:space="preserve">1. ल्यूक 16:10-13 "जो बहुत थोड़े में भरोसा कर सकता है, वह बहुत में भी भरोसा कर सकता है, और जो बहुत थोड़े में बेईमान है, वह बहुत में भी बेईमान होगा।"</w:t>
      </w:r>
    </w:p>
    <w:p/>
    <w:p>
      <w:r xmlns:w="http://schemas.openxmlformats.org/wordprocessingml/2006/main">
        <w:t xml:space="preserve">2. नीतिवचन 17:17 "मित्र हर समय प्रेम रखता है, और भाई विपत्ति के समय के लिये उत्पन्न होता है।"</w:t>
      </w:r>
    </w:p>
    <w:p/>
    <w:p>
      <w:r xmlns:w="http://schemas.openxmlformats.org/wordprocessingml/2006/main">
        <w:t xml:space="preserve">2 सैमुअल अध्याय 16 में अबशालोम के विद्रोह के कारण यरूशलेम से भागते समय डेविड की कई व्यक्तियों के साथ मुठभेड़ का वर्णन किया गया है।</w:t>
      </w:r>
    </w:p>
    <w:p/>
    <w:p>
      <w:r xmlns:w="http://schemas.openxmlformats.org/wordprocessingml/2006/main">
        <w:t xml:space="preserve">पहला पैराग्राफ: जैसे ही डेविड और उसके वफादार अनुयायी अपनी यात्रा जारी रखते हैं, उनका सामना शाऊल के पोते मपीबोशेत के नौकर सीबा से होता है (2 शमूएल 16:1-4)। सीबा दाऊद के लिए प्रावधान लाता है और मपीबोशेत पर विश्वासघात का झूठा आरोप लगाता है।</w:t>
      </w:r>
    </w:p>
    <w:p/>
    <w:p>
      <w:r xmlns:w="http://schemas.openxmlformats.org/wordprocessingml/2006/main">
        <w:t xml:space="preserve">दूसरा पैराग्राफ: बाद में, जैसे ही डेविड भागना जारी रखता है, उसे एक और चुनौती का सामना करना पड़ता है जब शाऊल के परिवार का एक सदस्य शिमी उसे शाप देता है और उस पर पत्थर फेंकता है (2 शमूएल 16:5-8)। शिमी के अपमान से उत्तेजित होने के बावजूद, डेविड ने अपने लोगों को जवाबी कार्रवाई करने से रोक दिया।</w:t>
      </w:r>
    </w:p>
    <w:p/>
    <w:p>
      <w:r xmlns:w="http://schemas.openxmlformats.org/wordprocessingml/2006/main">
        <w:t xml:space="preserve">तीसरा पैराग्राफ: डेविड के वफादार अनुयायियों में से एक, अबीशै, राजा को श्राप देने के लिए शिमी को मारने का सुझाव देता है (2 शमूएल 16:9-10)। हालाँकि, डेविड दया दिखाता है और स्वीकार करता है कि भगवान ने ताड़ना के रूप में इस स्थिति की अनुमति दी होगी।</w:t>
      </w:r>
    </w:p>
    <w:p/>
    <w:p>
      <w:r xmlns:w="http://schemas.openxmlformats.org/wordprocessingml/2006/main">
        <w:t xml:space="preserve">चौथा पैराग्राफ: भागते समय, डेविड बहुरिम नामक विश्राम स्थल पर पहुँचता है। वहां उसकी मुलाकात माकीर नाम के एक व्यक्ति से होती है जो उसे और उसके थके हुए अनुयायियों को सहायता प्रदान करता है (2 शमूएल 16:14)।</w:t>
      </w:r>
    </w:p>
    <w:p/>
    <w:p>
      <w:r xmlns:w="http://schemas.openxmlformats.org/wordprocessingml/2006/main">
        <w:t xml:space="preserve">5वां पैराग्राफ: इस बीच, अबशालोम अहीतोपेल के साथ यरूशलेम में प्रवेश करता है। वे सलाह चाहते हैं कि अबशालोम की शक्ति को कैसे मजबूत किया जाए और डेविड के लिए किसी भी शेष समर्थन को कैसे कम किया जाए (2 शमूएल 16:15-23)।</w:t>
      </w:r>
    </w:p>
    <w:p/>
    <w:p>
      <w:r xmlns:w="http://schemas.openxmlformats.org/wordprocessingml/2006/main">
        <w:t xml:space="preserve">संक्षेप में, 2 सैमुअल के अध्याय सोलह में डेविड को यरूशलेम से भागते समय विभिन्न व्यक्तियों का सामना करते हुए चित्रित किया गया है, सीबा ने डेविड के लिए प्रावधान लाते हुए, मेपीबोशेथ पर झूठा आरोप लगाया। शिमी उसे शाप देता है और उस पर पत्थर फेंकता है, लेकिन डेविड अपने लोगों को रोकता है, अबीशै शिमी को मारने का सुझाव देता है, लेकिन डेविड दया दिखाता है। माचिर बहुरीम में विश्राम स्थल पर उन्हें सहायता प्रदान करता है, इस बीच, अबशालोम यरूशलेम में प्रवेश करता है और अपनी शक्ति को मजबूत करने के लिए अहीतोपेल से सलाह लेता है। संक्षेप में, यह अध्याय परीक्षण की गई वफादारी, प्रतिकूल परिस्थितियों के बीच दिखाई गई दया और पिता और पुत्र दोनों के सामने आने वाली निरंतर चुनौतियों को दर्शाता है।</w:t>
      </w:r>
    </w:p>
    <w:p/>
    <w:p>
      <w:r xmlns:w="http://schemas.openxmlformats.org/wordprocessingml/2006/main">
        <w:t xml:space="preserve">2 शमूएल 16:1 और जब दाऊद पहाड़ की चोटी से थोड़ा आगे था, तब मपीबोशेत का दास सीबा दो सौ गदहों पर काठी बान्धे हुए, और उन पर दो सौ रोटियां, और किशमिश की एक सौ गुच्छियां बान्धे हुए उसे मिला। , और गर्मियों के सैकड़ों फल, और शराब की एक बोतल।</w:t>
      </w:r>
    </w:p>
    <w:p/>
    <w:p>
      <w:r xmlns:w="http://schemas.openxmlformats.org/wordprocessingml/2006/main">
        <w:t xml:space="preserve">मपीबोशेत का सेवक सीबा, 200 रोटियाँ, 100 किशमिश के गुच्छे, 100 ग्रीष्मकाल के फल, और एक बोतल दाखमधु से लदी हुई दो गदहियों के साथ पहाड़ी की चोटी पर दाऊद से मिला।</w:t>
      </w:r>
    </w:p>
    <w:p/>
    <w:p>
      <w:r xmlns:w="http://schemas.openxmlformats.org/wordprocessingml/2006/main">
        <w:t xml:space="preserve">1. उदारता की शक्ति: भगवान हमारे उदार हृदयों का उपयोग कैसे कर सकते हैं</w:t>
      </w:r>
    </w:p>
    <w:p/>
    <w:p>
      <w:r xmlns:w="http://schemas.openxmlformats.org/wordprocessingml/2006/main">
        <w:t xml:space="preserve">2. दयालुता के माध्यम से परमेश्वर का प्रेम दिखाना: हम सीबा के उदाहरण से क्या सीख सकते हैं</w:t>
      </w:r>
    </w:p>
    <w:p/>
    <w:p>
      <w:r xmlns:w="http://schemas.openxmlformats.org/wordprocessingml/2006/main">
        <w:t xml:space="preserve">1. 2 कुरिन्थियों 9:6-11</w:t>
      </w:r>
    </w:p>
    <w:p/>
    <w:p>
      <w:r xmlns:w="http://schemas.openxmlformats.org/wordprocessingml/2006/main">
        <w:t xml:space="preserve">2. मत्ती 6:19-21</w:t>
      </w:r>
    </w:p>
    <w:p/>
    <w:p>
      <w:r xmlns:w="http://schemas.openxmlformats.org/wordprocessingml/2006/main">
        <w:t xml:space="preserve">2 शमूएल 16:2 राजा ने सीबा से पूछा, इन से तुझे क्या मतलब है? सीबा ने कहा, गदहे तो राजा के घराने की सवारी के लिथे हों; और जवानों के खाने के लिये रोटी और धूपकाल का फल; और दाखमधु, कि जंगल में मूर्छित लोग पी सकें।</w:t>
      </w:r>
    </w:p>
    <w:p/>
    <w:p>
      <w:r xmlns:w="http://schemas.openxmlformats.org/wordprocessingml/2006/main">
        <w:t xml:space="preserve">सीबा ने राजा को समझाया, कि गधे राजा के घराने की सवारी के लिये हैं, रोटी और धूपकाल के फल जवानों के खाने के लिये हैं, और दाखमधु उन लोगों के लिये है जो जंगल में बेहोश हो जाते हैं।</w:t>
      </w:r>
    </w:p>
    <w:p/>
    <w:p>
      <w:r xmlns:w="http://schemas.openxmlformats.org/wordprocessingml/2006/main">
        <w:t xml:space="preserve">1. "हमारी आवश्यकताओं को पूरा करने में ईश्वर की दया"</w:t>
      </w:r>
    </w:p>
    <w:p/>
    <w:p>
      <w:r xmlns:w="http://schemas.openxmlformats.org/wordprocessingml/2006/main">
        <w:t xml:space="preserve">2. "आवश्यकता के समय में परमेश्वर का प्रावधान"</w:t>
      </w:r>
    </w:p>
    <w:p/>
    <w:p>
      <w:r xmlns:w="http://schemas.openxmlformats.org/wordprocessingml/2006/main">
        <w:t xml:space="preserve">1. मत्ती 6:33 परन्तु पहिले परमेश्वर के राज्य और धर्म की खोज करो, तो ये सब वस्तुएं भी तुम्हें मिल जाएंगी।</w:t>
      </w:r>
    </w:p>
    <w:p/>
    <w:p>
      <w:r xmlns:w="http://schemas.openxmlformats.org/wordprocessingml/2006/main">
        <w:t xml:space="preserve">2. भजन 23:1 यहोवा मेरा चरवाहा है; मुझे यह अच्छा नहीं लगेगा।</w:t>
      </w:r>
    </w:p>
    <w:p/>
    <w:p>
      <w:r xmlns:w="http://schemas.openxmlformats.org/wordprocessingml/2006/main">
        <w:t xml:space="preserve">2 शमूएल 16:3 राजा ने पूछा, तेरे स्वामी का पुत्र कहां है? और सीबा ने राजा से कहा, देख, वह यरूशलेम में रहता है; क्योंकि उस ने कहा, आज इस्राएल का घराना मुझे मेरे पिता का राज्य फेर देगा।</w:t>
      </w:r>
    </w:p>
    <w:p/>
    <w:p>
      <w:r xmlns:w="http://schemas.openxmlformats.org/wordprocessingml/2006/main">
        <w:t xml:space="preserve">सीबा ने राजा दाऊद को सूचित किया कि उसके स्वामी का पुत्र अपने पिता का राज्य पुनः प्राप्त करने की आशा से यरूशलेम में है।</w:t>
      </w:r>
    </w:p>
    <w:p/>
    <w:p>
      <w:r xmlns:w="http://schemas.openxmlformats.org/wordprocessingml/2006/main">
        <w:t xml:space="preserve">1. ईश्वर की इच्छा पूरी होगी: उसके राज्य को पुनर्स्थापित करने के लिए ईश्वर की योजना को समझना</w:t>
      </w:r>
    </w:p>
    <w:p/>
    <w:p>
      <w:r xmlns:w="http://schemas.openxmlformats.org/wordprocessingml/2006/main">
        <w:t xml:space="preserve">2. पुनर्स्थापन की आशा: ईश्वर में विश्वास कैसे बदलाव ला सकता है</w:t>
      </w:r>
    </w:p>
    <w:p/>
    <w:p>
      <w:r xmlns:w="http://schemas.openxmlformats.org/wordprocessingml/2006/main">
        <w:t xml:space="preserve">1. मत्ती 6:10 - तेरा राज्य आए, तेरी इच्छा जैसी स्वर्ग में पूरी होती है, वैसे पृथ्वी पर भी पूरी हो।</w:t>
      </w:r>
    </w:p>
    <w:p/>
    <w:p>
      <w:r xmlns:w="http://schemas.openxmlformats.org/wordprocessingml/2006/main">
        <w:t xml:space="preserve">2. यशायाह 61:4-5 - वे प्राचीन खण्डहरों का निर्माण करेंगे, वे पहिले के उजड़े हुए नगरों को सुधारेंगे, वे बरबाद हुए नगरों की, जो पीढ़ी पीढ़ी के उजड़े हुए हैं, मरम्मत करेंगे।</w:t>
      </w:r>
    </w:p>
    <w:p/>
    <w:p>
      <w:r xmlns:w="http://schemas.openxmlformats.org/wordprocessingml/2006/main">
        <w:t xml:space="preserve">2 शमूएल 16:4 तब राजा ने सीबा से कहा, देख, मपीबोशेत का सब कुछ तेरा है। सीबा ने कहा, हे मेरे प्रभु, हे राजा, मैं तुझ से नम्र होकर बिनती करता हूं, कि तेरे अनुग्रह की दृष्टि मुझ पर बनी रहे।</w:t>
      </w:r>
    </w:p>
    <w:p/>
    <w:p>
      <w:r xmlns:w="http://schemas.openxmlformats.org/wordprocessingml/2006/main">
        <w:t xml:space="preserve">राजा दाऊद अपने सेवक सीबा से कहता है कि मपीबोशेत की सारी संपत्ति अब उसकी है, और जवाब में सीबा विनम्रतापूर्वक राजा से अनुग्रह का अनुरोध करता है।</w:t>
      </w:r>
    </w:p>
    <w:p/>
    <w:p>
      <w:r xmlns:w="http://schemas.openxmlformats.org/wordprocessingml/2006/main">
        <w:t xml:space="preserve">1. विनम्रता की शक्ति - कैसे एक साधारण अनुरोध भी महान आशीर्वाद का कारण बन सकता है।</w:t>
      </w:r>
    </w:p>
    <w:p/>
    <w:p>
      <w:r xmlns:w="http://schemas.openxmlformats.org/wordprocessingml/2006/main">
        <w:t xml:space="preserve">2. एक नई विरासत - हमने जो खोया है उसे भगवान कैसे बदल सकते हैं और नई आशीषें कैसे प्रदान कर सकते हैं।</w:t>
      </w:r>
    </w:p>
    <w:p/>
    <w:p>
      <w:r xmlns:w="http://schemas.openxmlformats.org/wordprocessingml/2006/main">
        <w:t xml:space="preserve">1. याकूब 4:10 - प्रभु के साम्हने दीन हो जाओ, और वह तुम्हें ऊपर उठाएगा।</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शमूएल 16:5 और जब दाऊद राजा बहुरीम को पहुंचा, तब शाऊल के घराने का एक पुरूष, जो गेरा का पुत्र शिमी नाम या, वहां से निकला; और आते ही शाप देता या।</w:t>
      </w:r>
    </w:p>
    <w:p/>
    <w:p>
      <w:r xmlns:w="http://schemas.openxmlformats.org/wordprocessingml/2006/main">
        <w:t xml:space="preserve">जब राजा दाऊद बहुरीम में पहुंचा, तब शाऊल के घराने में से शिमी नाम का एक पुरूष बाहर निकला, और निकट आते ही शाप दिया।</w:t>
      </w:r>
    </w:p>
    <w:p/>
    <w:p>
      <w:r xmlns:w="http://schemas.openxmlformats.org/wordprocessingml/2006/main">
        <w:t xml:space="preserve">1. ईश्वर की संप्रभुता: हर परिस्थिति में ईश्वर के हाथ को पहचानना</w:t>
      </w:r>
    </w:p>
    <w:p/>
    <w:p>
      <w:r xmlns:w="http://schemas.openxmlformats.org/wordprocessingml/2006/main">
        <w:t xml:space="preserve">2. क्षमा की शक्ति: क्रोध और प्रतिशोध से आगे बढ़ना</w:t>
      </w:r>
    </w:p>
    <w:p/>
    <w:p>
      <w:r xmlns:w="http://schemas.openxmlformats.org/wordprocessingml/2006/main">
        <w:t xml:space="preserve">1. रोमियों 12:19 - "हे प्रियो, अपना पलटा कभी मत लेना, परन्तु इसे परमेश्वर के क्रोध पर छोड़ दो, क्योंकि लिखा है, 'प्रतिशोध मेरा है, मैं बदला लूंगा, प्रभु कहते हैं।'"</w:t>
      </w:r>
    </w:p>
    <w:p/>
    <w:p>
      <w:r xmlns:w="http://schemas.openxmlformats.org/wordprocessingml/2006/main">
        <w:t xml:space="preserve">2. नीतिवचन 24:17-18 - "जब तेरा शत्रु गिरे, तब आनन्द न करना, और जब वह ठोकर खाए, तब तेरा मन आनन्दित न होना, ऐसा न हो कि यहोवा यह देखकर अप्रसन्न हो, और अपना क्रोध उस पर से दूर कर ले।"</w:t>
      </w:r>
    </w:p>
    <w:p/>
    <w:p>
      <w:r xmlns:w="http://schemas.openxmlformats.org/wordprocessingml/2006/main">
        <w:t xml:space="preserve">2 शमूएल 16:6 और उस ने दाऊद पर, और दाऊद राजा के सब कर्मचारियोंपर पथराव किया; और सारी प्रजा और सब शूरवीर उसके दाहिने बाएं थे।</w:t>
      </w:r>
    </w:p>
    <w:p/>
    <w:p>
      <w:r xmlns:w="http://schemas.openxmlformats.org/wordprocessingml/2006/main">
        <w:t xml:space="preserve">शाऊल के वंशज शिमी ने राजा दाऊद और उसके सेवकों पर पत्थर फेंके जब वे वहाँ से गुजर रहे थे। दाऊद के सभी लोग और शक्तिशाली लोग सुरक्षा के लिए उसके चारों ओर तैनात थे।</w:t>
      </w:r>
    </w:p>
    <w:p/>
    <w:p>
      <w:r xmlns:w="http://schemas.openxmlformats.org/wordprocessingml/2006/main">
        <w:t xml:space="preserve">1. सुरक्षा की शक्ति: भगवान के लोग एक दूसरे की देखभाल कैसे करते हैं</w:t>
      </w:r>
    </w:p>
    <w:p/>
    <w:p>
      <w:r xmlns:w="http://schemas.openxmlformats.org/wordprocessingml/2006/main">
        <w:t xml:space="preserve">2. परमेश्वर के लोगों की वफ़ादारी: विपरीत परिस्थितियों में डेविड के साथ खड़े रहना</w:t>
      </w:r>
    </w:p>
    <w:p/>
    <w:p>
      <w:r xmlns:w="http://schemas.openxmlformats.org/wordprocessingml/2006/main">
        <w:t xml:space="preserve">1. भजन 91:11 12 - क्योंकि वह तेरे विषय में अपके स्वर्गदूतोंको आज्ञा देगा, कि वे तेरे सब मार्गोंमें तेरी रक्षा करें; वे तुझे हाथोंहाथ उठा लेंगे, ऐसा न हो कि तेरे पांव में पत्थर से ठेस लगे।</w:t>
      </w:r>
    </w:p>
    <w:p/>
    <w:p>
      <w:r xmlns:w="http://schemas.openxmlformats.org/wordprocessingml/2006/main">
        <w:t xml:space="preserve">2. नीतिवचन 18:10 - यहोवा का नाम दृढ़ गुम्मट है; धर्मी लोग उसमें दौड़ते हैं और सुरक्षित रहते हैं।</w:t>
      </w:r>
    </w:p>
    <w:p/>
    <w:p>
      <w:r xmlns:w="http://schemas.openxmlformats.org/wordprocessingml/2006/main">
        <w:t xml:space="preserve">2 शमूएल 16:7 और शिमी ने यों कहा, कि शाप दे, हे खूनी पुरूष, हे दुष्ट पुरूष, निकल आ, निकल आ।</w:t>
      </w:r>
    </w:p>
    <w:p/>
    <w:p>
      <w:r xmlns:w="http://schemas.openxmlformats.org/wordprocessingml/2006/main">
        <w:t xml:space="preserve">शिमी ने राजा डेविड को श्राप देते हुए उसे "खूनी आदमी" और "बेलियाल का आदमी" कहा।</w:t>
      </w:r>
    </w:p>
    <w:p/>
    <w:p>
      <w:r xmlns:w="http://schemas.openxmlformats.org/wordprocessingml/2006/main">
        <w:t xml:space="preserve">1: हमें सावधान रहना चाहिए कि हम अपने शब्दों को अभिशाप न बनने दें, बल्कि उनका उपयोग एक-दूसरे को मजबूत बनाने के लिए करें।</w:t>
      </w:r>
    </w:p>
    <w:p/>
    <w:p>
      <w:r xmlns:w="http://schemas.openxmlformats.org/wordprocessingml/2006/main">
        <w:t xml:space="preserve">2: हमें अन्याय होने पर भी क्षमा करना सीखना चाहिए, जैसा कि राजा डेविड ने शिमी के साथ किया था।</w:t>
      </w:r>
    </w:p>
    <w:p/>
    <w:p>
      <w:r xmlns:w="http://schemas.openxmlformats.org/wordprocessingml/2006/main">
        <w:t xml:space="preserve">1: इफिसियों 4:29 - कोई भी गन्दी बात अपने मुंह से न निकालें, परन्तु वही बात निकालें जो दूसरों की आवश्यकता के अनुसार उन्नति के लिये सहायक हो, ताकि सुननेवालों को लाभ हो।</w:t>
      </w:r>
    </w:p>
    <w:p/>
    <w:p>
      <w:r xmlns:w="http://schemas.openxmlformats.org/wordprocessingml/2006/main">
        <w:t xml:space="preserve">2: मत्ती 6:14-15 - क्योंकि यदि तुम दूसरे लोगों को, जब वे तुम्हारे विरुद्ध पाप करते हो, क्षमा करते हो, तो तुम्हारा स्वर्गीय पिता भी तुम्हें क्षमा करेगा। परन्तु यदि तुम दूसरों के पाप क्षमा न करोगे, तो तुम्हारा पिता भी तुम्हारे पाप क्षमा न करेगा।</w:t>
      </w:r>
    </w:p>
    <w:p/>
    <w:p>
      <w:r xmlns:w="http://schemas.openxmlformats.org/wordprocessingml/2006/main">
        <w:t xml:space="preserve">2 शमूएल 16:8 यहोवा ने शाऊल के घराने के सारे खून का बदला तुझ से लिया है, जिसके स्थान पर तू राज्य करता आया है; और यहोवा ने राज्य को तेरे पुत्र अबशालोम के हाथ में कर दिया है; और देख, तू अपने उपद्रव में फंस गया है, क्योंकि तू खूनी मनुष्य है।</w:t>
      </w:r>
    </w:p>
    <w:p/>
    <w:p>
      <w:r xmlns:w="http://schemas.openxmlformats.org/wordprocessingml/2006/main">
        <w:t xml:space="preserve">दाऊद को उसके पुत्र अबशालोम ने उसके पिछले रक्तपात के कार्यों के कारण बन्दी बना लिया है।</w:t>
      </w:r>
    </w:p>
    <w:p/>
    <w:p>
      <w:r xmlns:w="http://schemas.openxmlformats.org/wordprocessingml/2006/main">
        <w:t xml:space="preserve">1. पाप के परिणाम: हमारे कार्य हमारे भविष्य को कैसे प्रभावित करते हैं</w:t>
      </w:r>
    </w:p>
    <w:p/>
    <w:p>
      <w:r xmlns:w="http://schemas.openxmlformats.org/wordprocessingml/2006/main">
        <w:t xml:space="preserve">2. क्षमा की शक्ति: अतीत को जाने दो और आगे बढ़ो</w:t>
      </w:r>
    </w:p>
    <w:p/>
    <w:p>
      <w:r xmlns:w="http://schemas.openxmlformats.org/wordprocessingml/2006/main">
        <w:t xml:space="preserve">1. रोमियों 6:23 - "क्योंकि पाप की मजदूरी तो मृत्यु है; परन्तु परमेश्वर का वरदान हमारे प्रभु यीशु मसीह के द्वारा अनन्त जीवन है।"</w:t>
      </w:r>
    </w:p>
    <w:p/>
    <w:p>
      <w:r xmlns:w="http://schemas.openxmlformats.org/wordprocessingml/2006/main">
        <w:t xml:space="preserve">2. 2 कुरिन्थियों 5:17 - "इसलिए यदि कोई मसीह में है, तो वह एक नया प्राणी है: पुरानी चीजें बीत गई हैं; देखो, सभी चीजें नई हो गई हैं।"</w:t>
      </w:r>
    </w:p>
    <w:p/>
    <w:p>
      <w:r xmlns:w="http://schemas.openxmlformats.org/wordprocessingml/2006/main">
        <w:t xml:space="preserve">2 शमूएल 16:9 तब सरूयाह के पुत्र अबीशै ने राजा से कहा, यह मरा हुआ कुत्ता मेरे प्रभु राजा को क्यों शाप दे? मैं तुमसे प्रार्थना करता हूं, मुझे उसके पास जाने दो और उसका सिर काट लेने दो।</w:t>
      </w:r>
    </w:p>
    <w:p/>
    <w:p>
      <w:r xmlns:w="http://schemas.openxmlformats.org/wordprocessingml/2006/main">
        <w:t xml:space="preserve">सरूयाह का पुत्र अबीशै, शिमी को उसे शाप देने की अनुमति देने के लिए राजा डेविड को चुनौती देता है, और सुझाव देता है कि उसे शिमी का सिर काट देना चाहिए।</w:t>
      </w:r>
    </w:p>
    <w:p/>
    <w:p>
      <w:r xmlns:w="http://schemas.openxmlformats.org/wordprocessingml/2006/main">
        <w:t xml:space="preserve">1. "क्षमा की शक्ति: राजा डेविड का उदाहरण"</w:t>
      </w:r>
    </w:p>
    <w:p/>
    <w:p>
      <w:r xmlns:w="http://schemas.openxmlformats.org/wordprocessingml/2006/main">
        <w:t xml:space="preserve">2. "विश्वास की ताकत: अबीशै की राजा डेविड को चुनौती"</w:t>
      </w:r>
    </w:p>
    <w:p/>
    <w:p>
      <w:r xmlns:w="http://schemas.openxmlformats.org/wordprocessingml/2006/main">
        <w:t xml:space="preserve">1. मत्ती 18:21-22 - "तब पतरस यीशु के पास आया और पूछा, हे प्रभु, जो मेरे विरुद्ध पाप करता है उसे मैं कितनी बार क्षमा करूं? सात बार? नहीं, सात बार नहीं, यीशु ने उत्तर दिया, परन्तु सात बार का सत्तर गुना!"</w:t>
      </w:r>
    </w:p>
    <w:p/>
    <w:p>
      <w:r xmlns:w="http://schemas.openxmlformats.org/wordprocessingml/2006/main">
        <w:t xml:space="preserve">2. रोमियों 12:17-18 - "बुराई के बदले किसी से बुराई न करो। जो सब की दृष्टि में ठीक है वही करने में सावधान रहो। यदि यह संभव हो, तो जहां तक यह तुम पर निर्भर हो, सब के साथ शांति से रहो।" "</w:t>
      </w:r>
    </w:p>
    <w:p/>
    <w:p>
      <w:r xmlns:w="http://schemas.openxmlformats.org/wordprocessingml/2006/main">
        <w:t xml:space="preserve">2 शमूएल 16:10 राजा ने कहा, हे सरूयाह के बेटों, मुझे तुम से क्या काम? इसलिये वह शाप दे, क्योंकि यहोवा ने उस से कहा है, कि दाऊद को शाप दे। फिर कौन कहेगा, तू ने ऐसा क्यों किया?</w:t>
      </w:r>
    </w:p>
    <w:p/>
    <w:p>
      <w:r xmlns:w="http://schemas.openxmlformats.org/wordprocessingml/2006/main">
        <w:t xml:space="preserve">राजा दाऊद को एक आदमी ने श्राप दिया था, और जब उसके बेटों ने पूछा कि वह ऐसा क्यों होने दे रहा है, तो उसने कहा कि ऐसा इसलिए था क्योंकि प्रभु ने इसकी आज्ञा दी थी और किसी को भी इस पर सवाल नहीं उठाना चाहिए।</w:t>
      </w:r>
    </w:p>
    <w:p/>
    <w:p>
      <w:r xmlns:w="http://schemas.openxmlformats.org/wordprocessingml/2006/main">
        <w:t xml:space="preserve">1. आज्ञाकारिता की शक्ति कैसे भगवान की आज्ञाओं का पालन करने से अप्रत्याशित परिणाम हो सकते हैं।</w:t>
      </w:r>
    </w:p>
    <w:p/>
    <w:p>
      <w:r xmlns:w="http://schemas.openxmlformats.org/wordprocessingml/2006/main">
        <w:t xml:space="preserve">2. समर्पण की बुद्धि, ईश्वर के फैसले पर भरोसा करना और उसकी इच्छा को स्वीकार करना क्यों लाभदायक है।</w:t>
      </w:r>
    </w:p>
    <w:p/>
    <w:p>
      <w:r xmlns:w="http://schemas.openxmlformats.org/wordprocessingml/2006/main">
        <w:t xml:space="preserve">1. याकूब 4:6-7 - परन्तु वह अधिक अनुग्रह देता है। इस कारण वह कहता है, परमेश्वर अभिमानियों का विरोध करता है, परन्तु नम्र लोगों पर अनुग्रह करता है। इसलिये अपने आप को परमेश्वर के अधीन कर दो। शैतान का विरोध करें, और वह आप से दूर भाग जाएगा।</w:t>
      </w:r>
    </w:p>
    <w:p/>
    <w:p>
      <w:r xmlns:w="http://schemas.openxmlformats.org/wordprocessingml/2006/main">
        <w:t xml:space="preserve">2. नीतिवचन 3:5-6 - तू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शमूएल 16:11 तब दाऊद ने अबीशै और अपके सब कर्मचारियोंसे कहा, देखो, मेरा पुत्र जो मेरे पेट से निकला है, मेरे प्राण का खोजी है; यह बिन्यामीनी अब ऐसा क्यों न करे? उसे अकेले रहने दो, और शाप देने दो; क्योंकि यहोवा ने उसे बुलाया है।</w:t>
      </w:r>
    </w:p>
    <w:p/>
    <w:p>
      <w:r xmlns:w="http://schemas.openxmlformats.org/wordprocessingml/2006/main">
        <w:t xml:space="preserve">डेविड को पता है कि उसका बेटा उसकी जान लेने की कोशिश कर रहा है, लेकिन उसने उसे अकेला छोड़ने का फैसला किया क्योंकि भगवान ने ऐसा आदेश दिया था।</w:t>
      </w:r>
    </w:p>
    <w:p/>
    <w:p>
      <w:r xmlns:w="http://schemas.openxmlformats.org/wordprocessingml/2006/main">
        <w:t xml:space="preserve">1. परमेश्वर की इच्छा के प्रति आज्ञाकारिता: दाऊद का उदाहरण</w:t>
      </w:r>
    </w:p>
    <w:p/>
    <w:p>
      <w:r xmlns:w="http://schemas.openxmlformats.org/wordprocessingml/2006/main">
        <w:t xml:space="preserve">2. ईश्वर की योजना के प्रति समर्पण: प्रतिकूल परिस्थितियों में डेविड की प्रतिक्रिया</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2 शमूएल 16:12 सम्भव है कि यहोवा मेरे संकट पर दृष्टि करे, और आज के शाप के बदले यहोवा मुझ से बदला ले।</w:t>
      </w:r>
    </w:p>
    <w:p/>
    <w:p>
      <w:r xmlns:w="http://schemas.openxmlformats.org/wordprocessingml/2006/main">
        <w:t xml:space="preserve">डेविड स्वीकार करता है कि प्रभु उसे उसके पापों के लिए दंडित कर सकते हैं, फिर भी उसे अभी भी आशा है कि प्रभु दया दिखाएंगे।</w:t>
      </w:r>
    </w:p>
    <w:p/>
    <w:p>
      <w:r xmlns:w="http://schemas.openxmlformats.org/wordprocessingml/2006/main">
        <w:t xml:space="preserve">1. जब परीक्षण आते हैं, तो हम हमेशा ईश्वर की दया में आशा पा सकते हैं।</w:t>
      </w:r>
    </w:p>
    <w:p/>
    <w:p>
      <w:r xmlns:w="http://schemas.openxmlformats.org/wordprocessingml/2006/main">
        <w:t xml:space="preserve">2. परीक्षण अक्सर हमारी अपनी गलतियों का परिणाम होते हैं, लेकिन भगवान का प्यार और दया अभी भी बनी रहती है।</w:t>
      </w:r>
    </w:p>
    <w:p/>
    <w:p>
      <w:r xmlns:w="http://schemas.openxmlformats.org/wordprocessingml/2006/main">
        <w:t xml:space="preserve">1. विलापगीत 3:22-23 - "यहोवा का अटल प्रेम कभी समाप्त नहीं होता; उसकी दया कभी समाप्त नहीं होती; वे प्रति भोर नई होती रहती हैं; तेरी सच्चाई महान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शमूएल 16:13 और जब दाऊद अपने जनोंसमेत मार्ग से जा रहा या, तब शिमी उसके साम्हने पहाड़ की परंग पर से चला, और शाप देता हुआ उस पर पत्थर फेंकता, और धूलि फेंकता गया।</w:t>
      </w:r>
    </w:p>
    <w:p/>
    <w:p>
      <w:r xmlns:w="http://schemas.openxmlformats.org/wordprocessingml/2006/main">
        <w:t xml:space="preserve">शिमी ने दाऊद और उसके आदमियों पर पत्थर फेंके और उन्हें श्राप दिया जब वे वहाँ से गुजर रहे थे।</w:t>
      </w:r>
    </w:p>
    <w:p/>
    <w:p>
      <w:r xmlns:w="http://schemas.openxmlformats.org/wordprocessingml/2006/main">
        <w:t xml:space="preserve">1. दयालुता की शक्ति: अन्यायपूर्ण व्यवहार का जवाब देना</w:t>
      </w:r>
    </w:p>
    <w:p/>
    <w:p>
      <w:r xmlns:w="http://schemas.openxmlformats.org/wordprocessingml/2006/main">
        <w:t xml:space="preserve">2. दूसरा गाल घुमाना : बदला लेने से इनकार करना</w:t>
      </w:r>
    </w:p>
    <w:p/>
    <w:p>
      <w:r xmlns:w="http://schemas.openxmlformats.org/wordprocessingml/2006/main">
        <w:t xml:space="preserve">1. मत्ती 5:38-41 तुम सुन चुके हो, कि कहा गया था, कि आंख के बदले आंख, और दांत के बदले दांत। परन्तु मैं तुम से कहता हूं, जो दुष्ट है उसका साम्हना न करना। परन्तु यदि कोई तुम्हारे दाहिने गाल पर तमाचा मारे, तो दूसरा भी उसकी ओर कर दो। और यदि कोई तुम पर मुक़दमा करके तुम्हारा अंगरखा लेना चाहे, तो उसे तुम्हारा कपड़ा भी ले लेने दो। और यदि कोई तुम्हें एक मील चलने को विवश करे, तो उसके साथ दो मील चलो।</w:t>
      </w:r>
    </w:p>
    <w:p/>
    <w:p>
      <w:r xmlns:w="http://schemas.openxmlformats.org/wordprocessingml/2006/main">
        <w:t xml:space="preserve">2. रोमियों 12:14-18 जो तुम पर सताते हैं उन्हें आशीष दो; उन्हें आशीर्वाद दो, शाप मत दो। जो आनन्दित हैं उनके साथ आनन्द करो, जो रोते हैं उनके साथ रोओ। एक दूसरे के साथ मिलजुल कर रहें. अभिमान न करो, परन्तु नीच लोगों की संगति करो। अपनी दृष्टि में कभी बुद्धिमान मत बनो। बुराई के बदले किसी से बुराई न करो, परन्तु जो सब की दृष्टि में आदर योग्य हो वही करने का विचार करो। यदि संभव हो तो, जहां तक यह आप पर निर्भर है, सभी के साथ शांतिपूर्वक रहें।</w:t>
      </w:r>
    </w:p>
    <w:p/>
    <w:p>
      <w:r xmlns:w="http://schemas.openxmlformats.org/wordprocessingml/2006/main">
        <w:t xml:space="preserve">2 शमूएल 16:14 और राजा और उसके संग के सब लोग थके हुए आए, और वहां विश्राम किया।</w:t>
      </w:r>
    </w:p>
    <w:p/>
    <w:p>
      <w:r xmlns:w="http://schemas.openxmlformats.org/wordprocessingml/2006/main">
        <w:t xml:space="preserve">राजा दाऊद और उसके लोग थके हुए आये, लेकिन आराम करने और अपनी ताकत वापस पाने में सक्षम थे।</w:t>
      </w:r>
    </w:p>
    <w:p/>
    <w:p>
      <w:r xmlns:w="http://schemas.openxmlformats.org/wordprocessingml/2006/main">
        <w:t xml:space="preserve">1. भगवान थके हुए लोगों को आराम और शक्ति प्रदान करते हैं।</w:t>
      </w:r>
    </w:p>
    <w:p/>
    <w:p>
      <w:r xmlns:w="http://schemas.openxmlformats.org/wordprocessingml/2006/main">
        <w:t xml:space="preserve">2. हर किसी को समय-समय पर आराम और नवीनीकरण की आवश्यकता होती है।</w:t>
      </w:r>
    </w:p>
    <w:p/>
    <w:p>
      <w:r xmlns:w="http://schemas.openxmlformats.org/wordprocessingml/2006/main">
        <w:t xml:space="preserve">1. मत्ती 11:28-30 - हे सब परिश्रम करनेवालों और बोझ से दबे हुए लोगों, मेरे पास आओ; मैं तुम्हें विश्राम दूंगा।</w:t>
      </w:r>
    </w:p>
    <w:p/>
    <w:p>
      <w:r xmlns:w="http://schemas.openxmlformats.org/wordprocessingml/2006/main">
        <w:t xml:space="preserve">2. भजन 23:3 - वह मेरी आत्मा को पुनर्स्थापित करता है; वह अपने नाम की खातिर मुझे धार्मिकता के मार्ग पर ले जाता है।</w:t>
      </w:r>
    </w:p>
    <w:p/>
    <w:p>
      <w:r xmlns:w="http://schemas.openxmlformats.org/wordprocessingml/2006/main">
        <w:t xml:space="preserve">2 शमूएल 16:15 और अबशालोम और सब इस्राएली पुरूष यरूशलेम को आए, और उसके संग अहीतोपेल आया।</w:t>
      </w:r>
    </w:p>
    <w:p/>
    <w:p>
      <w:r xmlns:w="http://schemas.openxmlformats.org/wordprocessingml/2006/main">
        <w:t xml:space="preserve">अबशालोम और अहीतोपेल के नेतृत्व में इस्राएल के सभी लोग यरूशलेम पहुंचे।</w:t>
      </w:r>
    </w:p>
    <w:p/>
    <w:p>
      <w:r xmlns:w="http://schemas.openxmlformats.org/wordprocessingml/2006/main">
        <w:t xml:space="preserve">1. समुदाय की शक्ति कैसे एक साथ काम करने से हमारे जीवन को सकारात्मक रूप से आकार मिल सकता है।</w:t>
      </w:r>
    </w:p>
    <w:p/>
    <w:p>
      <w:r xmlns:w="http://schemas.openxmlformats.org/wordprocessingml/2006/main">
        <w:t xml:space="preserve">2. दोस्ती की ताकत कैसे सहायक रिश्तों से सफलता मिल सकती है।</w:t>
      </w:r>
    </w:p>
    <w:p/>
    <w:p>
      <w:r xmlns:w="http://schemas.openxmlformats.org/wordprocessingml/2006/main">
        <w:t xml:space="preserve">1. सभोपदेशक 4:9-12 एक से दो अच्छे हैं, क्योंकि उन्हें अपने परिश्रम का अच्छा प्रतिफल मिलता है; यदि उन में से कोई गिर पड़े, तो एक दूसरे को ऊपर उठाने में सहायता दे सके।</w:t>
      </w:r>
    </w:p>
    <w:p/>
    <w:p>
      <w:r xmlns:w="http://schemas.openxmlformats.org/wordprocessingml/2006/main">
        <w:t xml:space="preserve">2. नीतिवचन 27:17 लोहा लोहे को चमका देता है, वैसे ही एक मनुष्य दूसरे को चमका देता है।</w:t>
      </w:r>
    </w:p>
    <w:p/>
    <w:p>
      <w:r xmlns:w="http://schemas.openxmlformats.org/wordprocessingml/2006/main">
        <w:t xml:space="preserve">2 शमूएल 16:16 और ऐसा हुआ कि जब दाऊद का मित्र एरेकी हूशै अबशालोम के पास आया, तब हूशै ने अबशालोम से कहा, परमेश्वर राजा को बचाए, परमेश्वर राजा को बचाए।</w:t>
      </w:r>
    </w:p>
    <w:p/>
    <w:p>
      <w:r xmlns:w="http://schemas.openxmlformats.org/wordprocessingml/2006/main">
        <w:t xml:space="preserve">दाऊद के मित्र हूशै अर्की ने अबशालोम के आने पर उसे परमेश्वर की सुरक्षा का आशीर्वाद देकर उसका स्वागत किया।</w:t>
      </w:r>
    </w:p>
    <w:p/>
    <w:p>
      <w:r xmlns:w="http://schemas.openxmlformats.org/wordprocessingml/2006/main">
        <w:t xml:space="preserve">1. आशीर्वाद की शक्ति: ईश्वर की कृपा से दूसरों को आशीर्वाद कैसे दें</w:t>
      </w:r>
    </w:p>
    <w:p/>
    <w:p>
      <w:r xmlns:w="http://schemas.openxmlformats.org/wordprocessingml/2006/main">
        <w:t xml:space="preserve">2. दोस्ती का मूल्य: वफादारी और सम्मान के रिश्ते कैसे विकसित करें</w:t>
      </w:r>
    </w:p>
    <w:p/>
    <w:p>
      <w:r xmlns:w="http://schemas.openxmlformats.org/wordprocessingml/2006/main">
        <w:t xml:space="preserve">1. नीतिवचन 18:24 बहुत साथियों के रहने पर भी मनुष्य नाश हो सकता है, परन्तु मित्र ऐसा होता है, जो भाई से भी अधिक मिला रहता है।</w:t>
      </w:r>
    </w:p>
    <w:p/>
    <w:p>
      <w:r xmlns:w="http://schemas.openxmlformats.org/wordprocessingml/2006/main">
        <w:t xml:space="preserve">2. रोमियों 12:14 जो तुम पर सताते हैं उन्हें आशीष दो; आशीर्वाद दो, शाप मत दो।</w:t>
      </w:r>
    </w:p>
    <w:p/>
    <w:p>
      <w:r xmlns:w="http://schemas.openxmlformats.org/wordprocessingml/2006/main">
        <w:t xml:space="preserve">2 शमूएल 16:17 अबशालोम ने हूशै से कहा, क्या तू अपने मित्र के प्रति यह दयालुता है? तुम अपने मित्र के साथ क्यों नहीं गये?</w:t>
      </w:r>
    </w:p>
    <w:p/>
    <w:p>
      <w:r xmlns:w="http://schemas.openxmlformats.org/wordprocessingml/2006/main">
        <w:t xml:space="preserve">अबशालोम ने हुशै से सवाल किया कि उसने उसका पीछा क्यों नहीं किया और उसकी यात्राओं में उसके साथ क्यों नहीं गया।</w:t>
      </w:r>
    </w:p>
    <w:p/>
    <w:p>
      <w:r xmlns:w="http://schemas.openxmlformats.org/wordprocessingml/2006/main">
        <w:t xml:space="preserve">1: भगवान हमें वफादार दोस्त बनने के लिए बुलाते हैं।</w:t>
      </w:r>
    </w:p>
    <w:p/>
    <w:p>
      <w:r xmlns:w="http://schemas.openxmlformats.org/wordprocessingml/2006/main">
        <w:t xml:space="preserve">2: हमें जिनसे प्यार है उनके लिए बलिदान देने को तैयार रहना चाहिए।</w:t>
      </w:r>
    </w:p>
    <w:p/>
    <w:p>
      <w:r xmlns:w="http://schemas.openxmlformats.org/wordprocessingml/2006/main">
        <w:t xml:space="preserve">1: नीतिवचन 17:17 - मित्र हर समय प्रेम करता है, और विपत्ति के लिये भाई उत्पन्न होता है।</w:t>
      </w:r>
    </w:p>
    <w:p/>
    <w:p>
      <w:r xmlns:w="http://schemas.openxmlformats.org/wordprocessingml/2006/main">
        <w:t xml:space="preserve">2: ल्यूक 6:31 - दूसरों के साथ वैसा ही व्यवहार करें जैसा आप चाहते हैं कि वे आपके साथ करें।</w:t>
      </w:r>
    </w:p>
    <w:p/>
    <w:p>
      <w:r xmlns:w="http://schemas.openxmlformats.org/wordprocessingml/2006/main">
        <w:t xml:space="preserve">2 शमूएल 16:18 हूशै ने अबशालोम से कहा, नहीं; परन्तु जिसे यहोवा ने, और इस प्रजा ने, और इस्राएल के सब पुरूषों ने चुन लिया है, मैं उसकी इच्छा करूंगा, और उसी के साथ रहूंगा।</w:t>
      </w:r>
    </w:p>
    <w:p/>
    <w:p>
      <w:r xmlns:w="http://schemas.openxmlformats.org/wordprocessingml/2006/main">
        <w:t xml:space="preserve">हूशै ने अबशालोम के अपने पक्ष में शामिल होने के प्रस्ताव को अस्वीकार कर दिया और इसके बजाय जो कोई भी प्रभु और इस्राएल को चुनता है उसके प्रति अपनी निष्ठा की प्रतिज्ञा करता है।</w:t>
      </w:r>
    </w:p>
    <w:p/>
    <w:p>
      <w:r xmlns:w="http://schemas.openxmlformats.org/wordprocessingml/2006/main">
        <w:t xml:space="preserve">1. वफादारी की ताकत: संघर्ष के समय में ईमानदारी से जीना</w:t>
      </w:r>
    </w:p>
    <w:p/>
    <w:p>
      <w:r xmlns:w="http://schemas.openxmlformats.org/wordprocessingml/2006/main">
        <w:t xml:space="preserve">2. प्रभु हमारा मार्गदर्शक है: उसकी इच्छा के प्रति समर्पण</w:t>
      </w:r>
    </w:p>
    <w:p/>
    <w:p>
      <w:r xmlns:w="http://schemas.openxmlformats.org/wordprocessingml/2006/main">
        <w:t xml:space="preserve">1. फिलिप्पियों 2:3-4 - प्रतिद्वंद्विता या अहंकार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2. नीतिवचन 16:3 - अपना काम यहोवा को सौंप दो, और तुम्हारी योजनाएँ स्थापित हो जाएँगी।</w:t>
      </w:r>
    </w:p>
    <w:p/>
    <w:p>
      <w:r xmlns:w="http://schemas.openxmlformats.org/wordprocessingml/2006/main">
        <w:t xml:space="preserve">2 शमूएल 16:19 और फिर, मैं किसकी सेवा करूं? क्या मुझे उसके पुत्र के सामने सेवा न करनी चाहिए? जैसे मैं ने तेरे पिता के साम्हने सेवा की, वैसे ही तेरे साम्हने भी रहूंगा।</w:t>
      </w:r>
    </w:p>
    <w:p/>
    <w:p>
      <w:r xmlns:w="http://schemas.openxmlformats.org/wordprocessingml/2006/main">
        <w:t xml:space="preserve">दाऊद ने परमेश्वर के पुत्र के अलावा किसी और की सेवा करने से इंकार कर दिया, क्योंकि उसने पहले भी परमेश्वर की उपस्थिति की सेवा की है।</w:t>
      </w:r>
    </w:p>
    <w:p/>
    <w:p>
      <w:r xmlns:w="http://schemas.openxmlformats.org/wordprocessingml/2006/main">
        <w:t xml:space="preserve">1. ईश्वर के प्रति वफादारी और विश्वासयोग्यता की शक्ति</w:t>
      </w:r>
    </w:p>
    <w:p/>
    <w:p>
      <w:r xmlns:w="http://schemas.openxmlformats.org/wordprocessingml/2006/main">
        <w:t xml:space="preserve">2. सर्वोपरि ईश्वर की सेवा करने की हमारी प्रतिबद्धता</w:t>
      </w:r>
    </w:p>
    <w:p/>
    <w:p>
      <w:r xmlns:w="http://schemas.openxmlformats.org/wordprocessingml/2006/main">
        <w:t xml:space="preserve">1.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2. मैथ्यू 6:24 - "कोई भी दो स्वामियों की सेवा नहीं कर सकता। या तो आप एक से नफरत करेंगे और दूसरे से प्यार करेंगे, या आप एक के प्रति समर्पित होंगे और दूसरे का तिरस्कार करेंगे। आप भगवान और धन दोनों की सेवा नहीं कर सकते।"</w:t>
      </w:r>
    </w:p>
    <w:p/>
    <w:p>
      <w:r xmlns:w="http://schemas.openxmlformats.org/wordprocessingml/2006/main">
        <w:t xml:space="preserve">2 शमूएल 16:20 तब अबशालोम ने अहीतोपेल से कहा, आपस में सलाह करो कि हम क्या करें।</w:t>
      </w:r>
    </w:p>
    <w:p/>
    <w:p>
      <w:r xmlns:w="http://schemas.openxmlformats.org/wordprocessingml/2006/main">
        <w:t xml:space="preserve">अबशालोम ने अहीतोपेल से कहा कि वह उन्हें सलाह दे कि उन्हें क्या करना चाहिए।</w:t>
      </w:r>
    </w:p>
    <w:p/>
    <w:p>
      <w:r xmlns:w="http://schemas.openxmlformats.org/wordprocessingml/2006/main">
        <w:t xml:space="preserve">1. भ्रम की स्थिति में बुद्धिमानी से सलाह लें</w:t>
      </w:r>
    </w:p>
    <w:p/>
    <w:p>
      <w:r xmlns:w="http://schemas.openxmlformats.org/wordprocessingml/2006/main">
        <w:t xml:space="preserve">2. ईश्वरीय सलाह लेने का महत्व</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नीतिवचन 11:14 - "जहाँ सम्मति नहीं होती, वहाँ लोग गिरते हैं; परन्तु बहुत से सम्मति देनेवालों के कारण रक्षा होती है।"</w:t>
      </w:r>
    </w:p>
    <w:p/>
    <w:p>
      <w:r xmlns:w="http://schemas.openxmlformats.org/wordprocessingml/2006/main">
        <w:t xml:space="preserve">2 शमूएल 16:21 तब अहीतोपेल ने अबशालोम से कहा, जो रखेलें तेरा पिता भवन की चौकसी करने को छोड़ गया है उनके पास तू जा; और सब इस्राएल सुनेंगे, कि तुम अपने पिता से घृणित हो; तब तुम्हारे सब संगी हाथ हियाव बान्धेंगे।</w:t>
      </w:r>
    </w:p>
    <w:p/>
    <w:p>
      <w:r xmlns:w="http://schemas.openxmlformats.org/wordprocessingml/2006/main">
        <w:t xml:space="preserve">अहीतोपेल ने अपनी शक्ति प्रदर्शित करने और इस्राएल के लोगों का समर्थन हासिल करने के लिए अबशालोम को अपने पिता की रखैलों के साथ सोने की सलाह दी।</w:t>
      </w:r>
    </w:p>
    <w:p/>
    <w:p>
      <w:r xmlns:w="http://schemas.openxmlformats.org/wordprocessingml/2006/main">
        <w:t xml:space="preserve">1. धारणा की शक्ति: हमारे कार्य और निर्णय दूसरों को कैसे प्रभावित करते हैं</w:t>
      </w:r>
    </w:p>
    <w:p/>
    <w:p>
      <w:r xmlns:w="http://schemas.openxmlformats.org/wordprocessingml/2006/main">
        <w:t xml:space="preserve">2. मूर्खतापूर्ण सलाह का ख़तरा: मूर्खता से दूर समझदार बुद्धिमान सलाह</w:t>
      </w:r>
    </w:p>
    <w:p/>
    <w:p>
      <w:r xmlns:w="http://schemas.openxmlformats.org/wordprocessingml/2006/main">
        <w:t xml:space="preserve">1. नीतिवचन 14:15-16: भोला हर बात पर विश्वास करता है, परन्तु समझदार अपने कदमों के बारे में सोच-विचार करता है। जो बुद्धिमान है वह सावधान रहता है और बुराई से दूर रहता है, परन्तु मूर्ख लापरवाह और लापरवाह होता है।</w:t>
      </w:r>
    </w:p>
    <w:p/>
    <w:p>
      <w:r xmlns:w="http://schemas.openxmlformats.org/wordprocessingml/2006/main">
        <w:t xml:space="preserve">2. नीतिवचन 19:20-21: सलाह सुनो और शिक्षा स्वीकार करो, कि तुम भविष्य में बुद्धि प्राप्त कर सको। मनुष्य के मन में बहुत सी योजनाएँ होती हैं, परन्तु प्रभु का उद्देश्य पूरा होता है।</w:t>
      </w:r>
    </w:p>
    <w:p/>
    <w:p>
      <w:r xmlns:w="http://schemas.openxmlformats.org/wordprocessingml/2006/main">
        <w:t xml:space="preserve">2 शमूएल 16:22 इसलिये उन्होंने अबशालोम के भवन की छत पर एक तम्बू बिछाया; और अबशालोम सारे इस्राएल के साम्हने अपने पिता की रखेलियोंके पास गया।</w:t>
      </w:r>
    </w:p>
    <w:p/>
    <w:p>
      <w:r xmlns:w="http://schemas.openxmlformats.org/wordprocessingml/2006/main">
        <w:t xml:space="preserve">अबशालोम सारे इस्राएल के साम्हने अपने पिता की रखैलोंके पास गया।</w:t>
      </w:r>
    </w:p>
    <w:p/>
    <w:p>
      <w:r xmlns:w="http://schemas.openxmlformats.org/wordprocessingml/2006/main">
        <w:t xml:space="preserve">1. परिवार का महत्व और उसकी सीमाएँ</w:t>
      </w:r>
    </w:p>
    <w:p/>
    <w:p>
      <w:r xmlns:w="http://schemas.openxmlformats.org/wordprocessingml/2006/main">
        <w:t xml:space="preserve">2. ईश्वर के नियमों की अवहेलना के परिणाम</w:t>
      </w:r>
    </w:p>
    <w:p/>
    <w:p>
      <w:r xmlns:w="http://schemas.openxmlformats.org/wordprocessingml/2006/main">
        <w:t xml:space="preserve">1. मत्ती 5:27 28 तुम सुन चुके हो, कि कहा गया था, कि व्यभिचार न करना। परन्तु मैं तुम से कहता हूं, कि जो कोई किसी स्त्री को वासना की दृष्टि से देखता है, वह अपने मन में उस से व्यभिचार कर चुका।</w:t>
      </w:r>
    </w:p>
    <w:p/>
    <w:p>
      <w:r xmlns:w="http://schemas.openxmlformats.org/wordprocessingml/2006/main">
        <w:t xml:space="preserve">2. रोमियों 6:23 पाप की मजदूरी तो मृत्यु है, परन्तु परमेश्वर का दान हमारे प्रभु मसीह यीशु में अनन्त जीवन है।</w:t>
      </w:r>
    </w:p>
    <w:p/>
    <w:p>
      <w:r xmlns:w="http://schemas.openxmlformats.org/wordprocessingml/2006/main">
        <w:t xml:space="preserve">2 शमूएल 16:23 और अहीतोपेल ने उन दिनों में जो सम्मति दी, वह ऐसी थी, मानो कोई मनुष्य परमेश्वर की वाणी के विषय में पूछ रहा हो; अहीतोपेल ने दाऊद और अबशालोम दोनों को जो सम्मति दी, वह ऐसी ही हुई।</w:t>
      </w:r>
    </w:p>
    <w:p/>
    <w:p>
      <w:r xmlns:w="http://schemas.openxmlformats.org/wordprocessingml/2006/main">
        <w:t xml:space="preserve">अहीतोपेल की सलाह इतनी बुद्धिमान थी कि मानो उसने प्रभु से सलाह मांगी हो।</w:t>
      </w:r>
    </w:p>
    <w:p/>
    <w:p>
      <w:r xmlns:w="http://schemas.openxmlformats.org/wordprocessingml/2006/main">
        <w:t xml:space="preserve">1. कठिन निर्णयों में ईश्वरीय सलाह कैसे लें</w:t>
      </w:r>
    </w:p>
    <w:p/>
    <w:p>
      <w:r xmlns:w="http://schemas.openxmlformats.org/wordprocessingml/2006/main">
        <w:t xml:space="preserve">2. ईश्वरीय सलाह लेने के लाभ</w:t>
      </w:r>
    </w:p>
    <w:p/>
    <w:p>
      <w:r xmlns:w="http://schemas.openxmlformats.org/wordprocessingml/2006/main">
        <w:t xml:space="preserve">1. याकूब 1:5-6 - "यदि तुम में से किसी को बुद्धि की घटी हो, तो वह परमेश्वर से मांगे, जो सब को उदारता से और बिना निन्दा किए देता है, और वह उसे दी जाएगी। परन्तु वह बिना किसी सन्देह के विश्वास से मांगे।" क्योंकि जो सन्देह करता है, वह समुद्र की लहर के समान है जो हवा से बहती और उछलती है।"</w:t>
      </w:r>
    </w:p>
    <w:p/>
    <w:p>
      <w:r xmlns:w="http://schemas.openxmlformats.org/wordprocessingml/2006/main">
        <w:t xml:space="preserve">2. नीतिवचन 3:5-6 - "तू अपने सम्पूर्ण मन से प्रभु पर भरोसा रखना, और अपनी समझ का सहारा न लेना; अपने सब चालचलन में उसे स्वीकार करना, और वही तेरे लिये मार्ग बताएगा।"</w:t>
      </w:r>
    </w:p>
    <w:p/>
    <w:p>
      <w:r xmlns:w="http://schemas.openxmlformats.org/wordprocessingml/2006/main">
        <w:t xml:space="preserve">2 शमूएल अध्याय 17 में अहीतोपेल और हुशै द्वारा अबशालोम को दी गई रणनीतिक सलाह के साथ-साथ अबशालोम की हार के बाद की घटनाओं का वर्णन किया गया है।</w:t>
      </w:r>
    </w:p>
    <w:p/>
    <w:p>
      <w:r xmlns:w="http://schemas.openxmlformats.org/wordprocessingml/2006/main">
        <w:t xml:space="preserve">पहला पैराग्राफ: अहितोपेल ने अबशालोम को सलाह दी कि वह चुनिंदा लोगों के एक समूह के साथ तुरंत डेविड का पीछा करे, इस उम्मीद में कि जब उसकी सेनाएं अभी भी बिखरी हुई हों तो वह उसे पकड़ लेगा और मार डालेगा (2 सैमुअल 17:1-4)। अबशालोम और पुरनियों को यह सलाह अनुकूल लगती है।</w:t>
      </w:r>
    </w:p>
    <w:p/>
    <w:p>
      <w:r xmlns:w="http://schemas.openxmlformats.org/wordprocessingml/2006/main">
        <w:t xml:space="preserve">दूसरा पैराग्राफ: हालाँकि, हूशै, जो डेविड के प्रति वफादार रहता है, आता है और एक वैकल्पिक योजना पेश करता है (2 शमूएल 17:5-14)। वह व्यक्तिगत रूप से डेविड के खिलाफ अभियान का नेतृत्व करने के लिए एक बड़ी सेना इकट्ठा करने का सुझाव देता है। उसका इरादा डेविड की सेनाओं को फिर से संगठित होने के लिए समय देना है।</w:t>
      </w:r>
    </w:p>
    <w:p/>
    <w:p>
      <w:r xmlns:w="http://schemas.openxmlformats.org/wordprocessingml/2006/main">
        <w:t xml:space="preserve">तीसरा अनुच्छेद: अबशालोम ने अहीतोपेल की सलाह के स्थान पर हुशै की योजना को चुना क्योंकि यह अधिक आकर्षक लगती है (2 शमूएल 17:15-23)। यह निर्णय अहीतोपेल की सलाह को विफल करने और उस पर विपत्ति लाने की परमेश्वर की योजना का हिस्सा है।</w:t>
      </w:r>
    </w:p>
    <w:p/>
    <w:p>
      <w:r xmlns:w="http://schemas.openxmlformats.org/wordprocessingml/2006/main">
        <w:t xml:space="preserve">चौथा पैराग्राफ: इस बीच, डेविड को अपने जासूसों के माध्यम से अबशालोम की योजनाओं के बारे में जानकारी मिलती है। वह तुरंत अपने अनुयायियों को निर्देश देता है कि उन्हें कैसे आगे बढ़ना चाहिए (2 शमूएल 17:24-29)।</w:t>
      </w:r>
    </w:p>
    <w:p/>
    <w:p>
      <w:r xmlns:w="http://schemas.openxmlformats.org/wordprocessingml/2006/main">
        <w:t xml:space="preserve">5वाँ पैराग्राफ: जैसे ही अबशालोम डेविड के खिलाफ लड़ाई की तैयारी करता है, दोनों पक्ष एप्रैम के जंगल में अपनी सेनाएँ इकट्ठा करते हैं (2 शमूएल 17:30-26)।</w:t>
      </w:r>
    </w:p>
    <w:p/>
    <w:p>
      <w:r xmlns:w="http://schemas.openxmlformats.org/wordprocessingml/2006/main">
        <w:t xml:space="preserve">छठा पैराग्राफ: अध्याय का समापन डेविड की सेना और अबशालोम के वफादार लोगों के बीच संघर्ष के विवरण के साथ होता है। संख्या में कम होने के बावजूद, डेविड के लोग युद्ध में विजयी हुए (2 शमूएल 17:27-29)।</w:t>
      </w:r>
    </w:p>
    <w:p/>
    <w:p>
      <w:r xmlns:w="http://schemas.openxmlformats.org/wordprocessingml/2006/main">
        <w:t xml:space="preserve">सारांश में, 2 शमूएल का सत्रह अध्याय अहीतोपेल और हुशै द्वारा अबशालोम को दी गई रणनीतिक सलाह प्रस्तुत करता है, अहीतोपेल दाऊद को पकड़ने और मारने के लिए तत्काल पीछा करने की सलाह देता है। हुशै ने दाऊद के लिए समय निकालने के लिए एक बड़ी सेना इकट्ठा करने का सुझाव दिया, अबशालोम ने हुशै की योजना को चुना, जिसके परिणामस्वरूप ईश्वर ने अहीतोपेल को विफल कर दिया। डेविड को योजनाओं के बारे में जानकारी मिलती है, और दोनों पक्ष युद्ध की तैयारी करते हैं, संख्या में कम होने के बावजूद डेविड की सेना विजयी होती है। संक्षेप में, यह अध्याय रणनीति, दैवीय हस्तक्षेप, वफादारी के विषयों पर प्रकाश डालता है और दिखाता है कि भगवान पर्दे के पीछे कैसे काम करते हैं।</w:t>
      </w:r>
    </w:p>
    <w:p/>
    <w:p>
      <w:r xmlns:w="http://schemas.openxmlformats.org/wordprocessingml/2006/main">
        <w:t xml:space="preserve">2 शमूएल 17:1 फिर अहीतोपेल ने अबशालोम से कहा, मुझे बारह हजार पुरूष छांट लेने दे, और मैं उठकर आज ही रात को दाऊद का पीछा करूंगा।</w:t>
      </w:r>
    </w:p>
    <w:p/>
    <w:p>
      <w:r xmlns:w="http://schemas.openxmlformats.org/wordprocessingml/2006/main">
        <w:t xml:space="preserve">अहीतोपेल ने अबशालोम को उस रात दाऊद का पीछा करने के लिए 12,000 आदमी भेजने का सुझाव दिया।</w:t>
      </w:r>
    </w:p>
    <w:p/>
    <w:p>
      <w:r xmlns:w="http://schemas.openxmlformats.org/wordprocessingml/2006/main">
        <w:t xml:space="preserve">1. सुझाव की शक्ति: अहीथोपेल के प्रभाव की खोज</w:t>
      </w:r>
    </w:p>
    <w:p/>
    <w:p>
      <w:r xmlns:w="http://schemas.openxmlformats.org/wordprocessingml/2006/main">
        <w:t xml:space="preserve">2. प्रतिकूल परिस्थितियों में ईश्वर की संप्रभुता</w:t>
      </w:r>
    </w:p>
    <w:p/>
    <w:p>
      <w:r xmlns:w="http://schemas.openxmlformats.org/wordprocessingml/2006/main">
        <w:t xml:space="preserve">1. नीतिवचन 15:22 - सम्मति बिना युक्तियाँ व्यर्थ हो जाती हैं, परन्तु बहुत से मन्त्रियों के कारण स्थिर हो जाती हैं।</w:t>
      </w:r>
    </w:p>
    <w:p/>
    <w:p>
      <w:r xmlns:w="http://schemas.openxmlformats.org/wordprocessingml/2006/main">
        <w:t xml:space="preserve">2. भजन 46:1 - परमेश्वर हमारा शरणस्थान और बल है, संकट में अति शीघ्र मिलनेवाला सहायक।</w:t>
      </w:r>
    </w:p>
    <w:p/>
    <w:p>
      <w:r xmlns:w="http://schemas.openxmlformats.org/wordprocessingml/2006/main">
        <w:t xml:space="preserve">2 शमूएल 17:2 और जब वह थका हुआ और दुर्बल हो जाएगा, तब मैं उस पर चढ़ाई करूंगा, और उसे डरा दूंगा; और उसके संग के सब लोग भाग जाएंगे; और मैं राजा को ही मारूंगा:</w:t>
      </w:r>
    </w:p>
    <w:p/>
    <w:p>
      <w:r xmlns:w="http://schemas.openxmlformats.org/wordprocessingml/2006/main">
        <w:t xml:space="preserve">अबशालोम ने दाऊद पर अचानक हमला करने की योजना बनाई, जब वह थका हुआ और कमजोर हाथ वाला था, और उसे डराने के लिए, जिससे उसके साथ के सभी लोग भाग गए। वह डेविड को अकेले मारने की योजना बना रहा है।</w:t>
      </w:r>
    </w:p>
    <w:p/>
    <w:p>
      <w:r xmlns:w="http://schemas.openxmlformats.org/wordprocessingml/2006/main">
        <w:t xml:space="preserve">1. ईश्वर का विधान: बड़े खतरे के बीच भी, ईश्वर नियंत्रण में है।</w:t>
      </w:r>
    </w:p>
    <w:p/>
    <w:p>
      <w:r xmlns:w="http://schemas.openxmlformats.org/wordprocessingml/2006/main">
        <w:t xml:space="preserve">2. ईश्वर की योजना पर भरोसा रखें: हमें ईश्वर की इच्छा को स्वीकार करने के लिए तैयार रहना चाहिए, भले ही वह वैसा न हो जैसा हमारे मन में था।</w:t>
      </w:r>
    </w:p>
    <w:p/>
    <w:p>
      <w:r xmlns:w="http://schemas.openxmlformats.org/wordprocessingml/2006/main">
        <w:t xml:space="preserve">1. भजन 46:1-2 "परमेश्‍वर हमारा शरणस्थान और बल है, संकट में सर्वदा उपस्थित रहनेवाला सहायक है। इस कारण चाहे पृय्वी झुक जाए, और पहाड़ समुद्र के बीच में पड़ जाएं, तौभी हम न डरेंगे।"</w:t>
      </w:r>
    </w:p>
    <w:p/>
    <w:p>
      <w:r xmlns:w="http://schemas.openxmlformats.org/wordprocessingml/2006/main">
        <w:t xml:space="preserve">2. नीतिवचन 3:5-6 "तू अपने सम्पूर्ण मन से यहोवा पर भरोसा रखना, और अपनी समझ का सहारा न लेना; अपने सब कामों में उसके आधीन रहना, और वह तेरे लिये सीधा मार्ग निकालेगा।"</w:t>
      </w:r>
    </w:p>
    <w:p/>
    <w:p>
      <w:r xmlns:w="http://schemas.openxmlformats.org/wordprocessingml/2006/main">
        <w:t xml:space="preserve">2 शमूएल 17:3 और मैं सब लोगोंको तेरे पास लौटा ले आऊंगा; जिस पुरूष को तू ढूंढ़ता है वह मानो सब लौट आए हैं; इस प्रकार सब लोग शान्ति से रहेंगे।</w:t>
      </w:r>
    </w:p>
    <w:p/>
    <w:p>
      <w:r xmlns:w="http://schemas.openxmlformats.org/wordprocessingml/2006/main">
        <w:t xml:space="preserve">डेविड ने अहीतोपेल को सुझाव दिया कि उसे लोगों में शांति बहाल करने के लिए अबशालोम के खिलाफ हमले का नेतृत्व करना चाहिए।</w:t>
      </w:r>
    </w:p>
    <w:p/>
    <w:p>
      <w:r xmlns:w="http://schemas.openxmlformats.org/wordprocessingml/2006/main">
        <w:t xml:space="preserve">1. ईश्वर की योजना: अनिश्चित समय में शांति ढूँढना</w:t>
      </w:r>
    </w:p>
    <w:p/>
    <w:p>
      <w:r xmlns:w="http://schemas.openxmlformats.org/wordprocessingml/2006/main">
        <w:t xml:space="preserve">2. रिश्तों को बहाल करने की शक्ति</w:t>
      </w:r>
    </w:p>
    <w:p/>
    <w:p>
      <w:r xmlns:w="http://schemas.openxmlformats.org/wordprocessingml/2006/main">
        <w:t xml:space="preserve">1. रोमियों 12:18 - "यदि यह हो सके, तो जहां तक यह तुम पर निर्भर हो, सब के साथ मेल मिलाप से रहो।"</w:t>
      </w:r>
    </w:p>
    <w:p/>
    <w:p>
      <w:r xmlns:w="http://schemas.openxmlformats.org/wordprocessingml/2006/main">
        <w:t xml:space="preserve">2. फिलिप्पियों 4:7 - "और परमेश्वर की शांति, जो सारी समझ से परे है, तुम्हारे हृदय और तुम्हारे मनों को मसीह यीशु में सुरक्षित रखेगी।"</w:t>
      </w:r>
    </w:p>
    <w:p/>
    <w:p>
      <w:r xmlns:w="http://schemas.openxmlformats.org/wordprocessingml/2006/main">
        <w:t xml:space="preserve">2 शमूएल 17:4 यह बात अबशालोम और इस्राएल के सब पुरनियों को अच्छी लगी।</w:t>
      </w:r>
    </w:p>
    <w:p/>
    <w:p>
      <w:r xmlns:w="http://schemas.openxmlformats.org/wordprocessingml/2006/main">
        <w:t xml:space="preserve">अबशालोम की योजना को उसने और इस्राएल के सभी पुरनियों ने स्वीकार कर लिया।</w:t>
      </w:r>
    </w:p>
    <w:p/>
    <w:p>
      <w:r xmlns:w="http://schemas.openxmlformats.org/wordprocessingml/2006/main">
        <w:t xml:space="preserve">1. अबशालोम की योजना को परमेश्वर की स्वीकृति हमें दिखाती है कि हमें उसकी इच्छा पर भरोसा करना चाहिए।</w:t>
      </w:r>
    </w:p>
    <w:p/>
    <w:p>
      <w:r xmlns:w="http://schemas.openxmlformats.org/wordprocessingml/2006/main">
        <w:t xml:space="preserve">2. हम अबशालोम के उदाहरण से सीख सकते हैं और अपनी योजनाओं के लिए परमेश्वर से अनुमोदन प्राप्त कर सकते हैं।</w:t>
      </w:r>
    </w:p>
    <w:p/>
    <w:p>
      <w:r xmlns:w="http://schemas.openxmlformats.org/wordprocessingml/2006/main">
        <w:t xml:space="preserve">1.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यिर्मयाह 29:11 क्योंकि यहोवा की यह वाणी है, मैं जानता हूं, कि मैं तुम्हारे लिये क्या योजना बनाता हूं, मैं तुम्हें हानि पहुंचाने की नहीं, परन्तु उन्नति करने की योजना बनाता हूं, तुम्हें आशा और भविष्य देने की योजना बनाता हूं।</w:t>
      </w:r>
    </w:p>
    <w:p/>
    <w:p>
      <w:r xmlns:w="http://schemas.openxmlformats.org/wordprocessingml/2006/main">
        <w:t xml:space="preserve">2 शमूएल 17:5 तब अबशालोम ने कहा, एरेकी हूशै को भी बुला, और वह जो कुछ कहता है हम भी सुनें।</w:t>
      </w:r>
    </w:p>
    <w:p/>
    <w:p>
      <w:r xmlns:w="http://schemas.openxmlformats.org/wordprocessingml/2006/main">
        <w:t xml:space="preserve">अबशालोम ने यह सुनने का अनुरोध किया कि अर्की हूशै को क्या कहना है।</w:t>
      </w:r>
    </w:p>
    <w:p/>
    <w:p>
      <w:r xmlns:w="http://schemas.openxmlformats.org/wordprocessingml/2006/main">
        <w:t xml:space="preserve">1. भगवान हमारे टूटे हुए रिश्तों को ठीक करते हैं: संघर्ष में संतुलन ढूँढना</w:t>
      </w:r>
    </w:p>
    <w:p/>
    <w:p>
      <w:r xmlns:w="http://schemas.openxmlformats.org/wordprocessingml/2006/main">
        <w:t xml:space="preserve">2. सुनने की शक्ति: दूसरों की आवाज़ को अपनाना</w:t>
      </w:r>
    </w:p>
    <w:p/>
    <w:p>
      <w:r xmlns:w="http://schemas.openxmlformats.org/wordprocessingml/2006/main">
        <w:t xml:space="preserve">1. फिलिप्पियों 2:3-4 स्वार्थी महत्त्वाकांक्षा या व्यर्थ दम्भ के कारण कुछ न करो। वरन नम्रता से दूसरों को अपने से अधिक महत्व दो, 4 अपने हित की नहीं, परन्तु तुम में से प्रत्येक दूसरे के हित की सोचो।</w:t>
      </w:r>
    </w:p>
    <w:p/>
    <w:p>
      <w:r xmlns:w="http://schemas.openxmlformats.org/wordprocessingml/2006/main">
        <w:t xml:space="preserve">2. याकूब 1:19 हे मेरे प्रिय भाइयो, इस बात पर ध्यान रखो: हर एक को सुनने में तत्पर, बोलने में धीरा और क्रोध करने में धीमा होना चाहिए।</w:t>
      </w:r>
    </w:p>
    <w:p/>
    <w:p>
      <w:r xmlns:w="http://schemas.openxmlformats.org/wordprocessingml/2006/main">
        <w:t xml:space="preserve">2 शमूएल 17:6 और जब हूशै अबशालोम के पास आया, तब अबशालोम ने उस से कहा, अहीतोपेल ने तो ऐसी बात कही है, क्या हम उसके कहने के अनुसार करें? अगर नहीं; तुम बोलो.</w:t>
      </w:r>
    </w:p>
    <w:p/>
    <w:p>
      <w:r xmlns:w="http://schemas.openxmlformats.org/wordprocessingml/2006/main">
        <w:t xml:space="preserve">जब अहीतोपेल अपनी राय दे चुका था, तब अबशालोम ने हुशै से एक विषय पर उसकी राय पूछी।</w:t>
      </w:r>
    </w:p>
    <w:p/>
    <w:p>
      <w:r xmlns:w="http://schemas.openxmlformats.org/wordprocessingml/2006/main">
        <w:t xml:space="preserve">1. अनेक दृष्टिकोणों को सुनने का महत्व।</w:t>
      </w:r>
    </w:p>
    <w:p/>
    <w:p>
      <w:r xmlns:w="http://schemas.openxmlformats.org/wordprocessingml/2006/main">
        <w:t xml:space="preserve">2. अपने निर्णय पर भरोसा करना।</w:t>
      </w:r>
    </w:p>
    <w:p/>
    <w:p>
      <w:r xmlns:w="http://schemas.openxmlformats.org/wordprocessingml/2006/main">
        <w:t xml:space="preserve">1. नीतिवचन 12:15 - मूर्ख की चाल अपनी दृष्टि में तो ठीक होती है, परन्तु बुद्धिमान सम्मति सुनता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शमूएल 17:7 हूशै ने अबशालोम से कहा, जो सम्मति अहीतोपेल ने दी है वह इस समय अच्छी नहीं है।</w:t>
      </w:r>
    </w:p>
    <w:p/>
    <w:p>
      <w:r xmlns:w="http://schemas.openxmlformats.org/wordprocessingml/2006/main">
        <w:t xml:space="preserve">हुशै ने अहीतोपेल द्वारा दी गई सलाह से असहमति जताई और अबशालोम को कोई दूसरा कदम उठाने की सलाह दी।</w:t>
      </w:r>
    </w:p>
    <w:p/>
    <w:p>
      <w:r xmlns:w="http://schemas.openxmlformats.org/wordprocessingml/2006/main">
        <w:t xml:space="preserve">1. "विवेक की ताकत: यह जानना कि कब सलाह का पालन करना है और कब अस्वीकार करना है"</w:t>
      </w:r>
    </w:p>
    <w:p/>
    <w:p>
      <w:r xmlns:w="http://schemas.openxmlformats.org/wordprocessingml/2006/main">
        <w:t xml:space="preserve">2. "अभिव्यक्ति की शक्ति: जब आप असहमत हों तो बोलना"</w:t>
      </w:r>
    </w:p>
    <w:p/>
    <w:p>
      <w:r xmlns:w="http://schemas.openxmlformats.org/wordprocessingml/2006/main">
        <w:t xml:space="preserve">1. नीतिवचन 12:15 - "मूर्ख की चाल अपनी दृष्टि में सीधी होती है, परन्तु बुद्धिमान सम्मति सुनता है।"</w:t>
      </w:r>
    </w:p>
    <w:p/>
    <w:p>
      <w:r xmlns:w="http://schemas.openxmlformats.org/wordprocessingml/2006/main">
        <w:t xml:space="preserve">2. नीतिवचन 11:14 - "जहाँ मार्गदर्शन नहीं, वहां लोग गिरते हैं, परन्तु बहुत से सलाहकारों के कारण सुरक्षा होती है।"</w:t>
      </w:r>
    </w:p>
    <w:p/>
    <w:p>
      <w:r xmlns:w="http://schemas.openxmlformats.org/wordprocessingml/2006/main">
        <w:t xml:space="preserve">2 शमूएल 17:8 हूशै ने कहा, तू अपने पिता और उसके जनों को जानता है, कि वे शूरवीर हैं, और मैदान में उनके बच्चे छीनी हुई रीछनी के समान क्रोधित हो गए हैं; और तेरा पिता पुरूष है युद्ध करो, और लोगों के पास न ठहरो।</w:t>
      </w:r>
    </w:p>
    <w:p/>
    <w:p>
      <w:r xmlns:w="http://schemas.openxmlformats.org/wordprocessingml/2006/main">
        <w:t xml:space="preserve">हूशै ने डेविड को चेतावनी दी कि उसके पिता और उसके लोग शक्तिशाली योद्धा हैं और अगर उन्हें विश्वासघात महसूस होगा तो वे लोगों के साथ नहीं रहेंगे।</w:t>
      </w:r>
    </w:p>
    <w:p/>
    <w:p>
      <w:r xmlns:w="http://schemas.openxmlformats.org/wordprocessingml/2006/main">
        <w:t xml:space="preserve">1. भगवान की योजना पर भरोसा रखें, भले ही यह कठिन लगे।</w:t>
      </w:r>
    </w:p>
    <w:p/>
    <w:p>
      <w:r xmlns:w="http://schemas.openxmlformats.org/wordprocessingml/2006/main">
        <w:t xml:space="preserve">2. हमारे कार्यों के दूरगामी परिणाम हो सकते हैं।</w:t>
      </w:r>
    </w:p>
    <w:p/>
    <w:p>
      <w:r xmlns:w="http://schemas.openxmlformats.org/wordprocessingml/2006/main">
        <w:t xml:space="preserve">1. भजन 20:7 कोई रथों पर, और कोई घोड़ों पर भरोसा रखता है, परन्तु हम तो अपने परमेश्वर यहोवा के नाम पर भरोसा रखते हैं।</w:t>
      </w:r>
    </w:p>
    <w:p/>
    <w:p>
      <w:r xmlns:w="http://schemas.openxmlformats.org/wordprocessingml/2006/main">
        <w:t xml:space="preserve">2. नीतिवचन 16:9 मनुष्य अपने मन में अपनी चाल की योजना बनाते हैं, परन्तु यहोवा उनके कदमों को स्थिर करता है।</w:t>
      </w:r>
    </w:p>
    <w:p/>
    <w:p>
      <w:r xmlns:w="http://schemas.openxmlformats.org/wordprocessingml/2006/main">
        <w:t xml:space="preserve">2 शमूएल 17:9 देखो, वह अब किसी गड़हे वा किसी और स्थान में छिपा है; और जब उन में से कोई पहिले ही फूक दिया जाएगा, तब जो कोई सुनेगा वह कहेगा, कि आपस में घात हुआ है। वे लोग जो अबशालोम के अनुयायी हैं।</w:t>
      </w:r>
    </w:p>
    <w:p/>
    <w:p>
      <w:r xmlns:w="http://schemas.openxmlformats.org/wordprocessingml/2006/main">
        <w:t xml:space="preserve">अबशालोम किसी गड्ढे या किसी अन्य स्थान पर छिपा है, और जब उसके कुछ अनुयायी हार जाएंगे, तो सुनने वाले यह खबर फैला देंगे कि उसके अनुयायियों के बीच नरसंहार हो रहा है।</w:t>
      </w:r>
    </w:p>
    <w:p/>
    <w:p>
      <w:r xmlns:w="http://schemas.openxmlformats.org/wordprocessingml/2006/main">
        <w:t xml:space="preserve">1. अफवाह की शक्ति: हमारे शब्द दूसरों को कैसे प्रभावित कर सकते हैं</w:t>
      </w:r>
    </w:p>
    <w:p/>
    <w:p>
      <w:r xmlns:w="http://schemas.openxmlformats.org/wordprocessingml/2006/main">
        <w:t xml:space="preserve">2. अपने निर्णयों की जिम्मेदारी लेना: कार्रवाई करने से पहले हमें किन बातों पर विचार करना चाहिए</w:t>
      </w:r>
    </w:p>
    <w:p/>
    <w:p>
      <w:r xmlns:w="http://schemas.openxmlformats.org/wordprocessingml/2006/main">
        <w:t xml:space="preserve">1. नीतिवचन 21:23 - जो अपने मुंह और जीभ की रक्षा करता है, वह अपने प्राण को संकटों से बचाता है।</w:t>
      </w:r>
    </w:p>
    <w:p/>
    <w:p>
      <w:r xmlns:w="http://schemas.openxmlformats.org/wordprocessingml/2006/main">
        <w:t xml:space="preserve">2. याकूब 3:5-10 - वैसे ही जीभ भी एक छोटा अंग है, तौभी वह बड़े बड़े कामों पर घमण्ड करती है। इतनी सी आग से कितना बड़ा जंगल जल जाता है!</w:t>
      </w:r>
    </w:p>
    <w:p/>
    <w:p>
      <w:r xmlns:w="http://schemas.openxmlformats.org/wordprocessingml/2006/main">
        <w:t xml:space="preserve">2 शमूएल 17:10 और जो शूरवीर हो, जिसका मन सिंह का सा हो, वह पूरी रीति से पिघल जाएगा; क्योंकि सारे इस्राएल जानता है, कि तेरा पिता वीर है, और जो उसके संग हैं, वे भी शूरवीर हैं।</w:t>
      </w:r>
    </w:p>
    <w:p/>
    <w:p>
      <w:r xmlns:w="http://schemas.openxmlformats.org/wordprocessingml/2006/main">
        <w:t xml:space="preserve">दाऊद के लोगों को विश्वास है कि उनके पास दाऊद के रूप में एक महान नेता है और वे जानते हैं कि उसकी सेना साहसी योद्धाओं से भरी है।</w:t>
      </w:r>
    </w:p>
    <w:p/>
    <w:p>
      <w:r xmlns:w="http://schemas.openxmlformats.org/wordprocessingml/2006/main">
        <w:t xml:space="preserve">1. डेविड और उसके लोगों का साहस: वीरता और विश्वास में सबक</w:t>
      </w:r>
    </w:p>
    <w:p/>
    <w:p>
      <w:r xmlns:w="http://schemas.openxmlformats.org/wordprocessingml/2006/main">
        <w:t xml:space="preserve">2. एक शक्तिशाली व्यक्ति और उसके बहादुर अनुयायी: अच्छी संगति में चलना सीखना</w:t>
      </w:r>
    </w:p>
    <w:p/>
    <w:p>
      <w:r xmlns:w="http://schemas.openxmlformats.org/wordprocessingml/2006/main">
        <w:t xml:space="preserve">1. नीतिवचन 28:1 - जब कोई पीछा नहीं करता तब दुष्ट भाग जाते हैं, परन्तु धर्मी सिंह के समान साहसी होते हैं।</w:t>
      </w:r>
    </w:p>
    <w:p/>
    <w:p>
      <w:r xmlns:w="http://schemas.openxmlformats.org/wordprocessingml/2006/main">
        <w:t xml:space="preserve">2. रोमियों 8:31 - यदि परमेश्वर हमारी ओर है, तो हमारा विरोधी कौन हो सकता है?</w:t>
      </w:r>
    </w:p>
    <w:p/>
    <w:p>
      <w:r xmlns:w="http://schemas.openxmlformats.org/wordprocessingml/2006/main">
        <w:t xml:space="preserve">2 शमूएल 17:11 इसलिये मैं सम्मति देता हूं, कि दान से लेकर बेर्शेबा तक सब इस्राएल समुद्र के किनारे की बालू के किनकों के समान तुम्हारे पास इकट्ठे हो जाएं; और तू स्वयं युद्ध करने को जा।</w:t>
      </w:r>
    </w:p>
    <w:p/>
    <w:p>
      <w:r xmlns:w="http://schemas.openxmlformats.org/wordprocessingml/2006/main">
        <w:t xml:space="preserve">दाऊद के सलाहकार ने सुझाव दिया कि वह पूरे इस्राएल को युद्ध के लिए इकट्ठा करे और व्यक्तिगत रूप से उनका नेतृत्व करे।</w:t>
      </w:r>
    </w:p>
    <w:p/>
    <w:p>
      <w:r xmlns:w="http://schemas.openxmlformats.org/wordprocessingml/2006/main">
        <w:t xml:space="preserve">1. सभी योद्धाओं का आह्वान: एकता में ईश्वर की ताकत</w:t>
      </w:r>
    </w:p>
    <w:p/>
    <w:p>
      <w:r xmlns:w="http://schemas.openxmlformats.org/wordprocessingml/2006/main">
        <w:t xml:space="preserve">2. नेतृत्व: प्रभु के मानक को अपनाना</w:t>
      </w:r>
    </w:p>
    <w:p/>
    <w:p>
      <w:r xmlns:w="http://schemas.openxmlformats.org/wordprocessingml/2006/main">
        <w:t xml:space="preserve">1. रोमियों 12:10 - भाईचारे के साथ एक दूसरे से प्रेम करो। आदर दिखाने में एक दूसरे से आगे बढ़ो।</w:t>
      </w:r>
    </w:p>
    <w:p/>
    <w:p>
      <w:r xmlns:w="http://schemas.openxmlformats.org/wordprocessingml/2006/main">
        <w:t xml:space="preserve">2. इफिसियों 4:2-3 - पूरी नम्रता और नम्रता के साथ, धैर्य के साथ, प्रेम से एक दूसरे को सहते हुए, शांति के बंधन में आत्मा की एकता बनाए रखने के लिए उत्सुक रहें।</w:t>
      </w:r>
    </w:p>
    <w:p/>
    <w:p>
      <w:r xmlns:w="http://schemas.openxmlformats.org/wordprocessingml/2006/main">
        <w:t xml:space="preserve">2 शमूएल 17:12 सो हम किसी स्यान में जहां वह पाया जाएगा उस पर चढ़ाई करें, और ओस भूमि पर गिरने की नाईं उस पर गिरें; और उस पर और उसके संग के सब मनुष्यों में से कुछ भी वहां न मिलेगा। एक के रूप में इतना छोड़ दिया.</w:t>
      </w:r>
    </w:p>
    <w:p/>
    <w:p>
      <w:r xmlns:w="http://schemas.openxmlformats.org/wordprocessingml/2006/main">
        <w:t xml:space="preserve">दाऊद की सेना अबशालोम को ढूँढ़ने और उसे तथा उसके सभी लोगों को मारने की योजना बना रही है।</w:t>
      </w:r>
    </w:p>
    <w:p/>
    <w:p>
      <w:r xmlns:w="http://schemas.openxmlformats.org/wordprocessingml/2006/main">
        <w:t xml:space="preserve">1. परमेश्वर के नियुक्त नेताओं के विरुद्ध विद्रोह के परिणाम।</w:t>
      </w:r>
    </w:p>
    <w:p/>
    <w:p>
      <w:r xmlns:w="http://schemas.openxmlformats.org/wordprocessingml/2006/main">
        <w:t xml:space="preserve">2. न्याय लाने की ईश्वर की शक्ति।</w:t>
      </w:r>
    </w:p>
    <w:p/>
    <w:p>
      <w:r xmlns:w="http://schemas.openxmlformats.org/wordprocessingml/2006/main">
        <w:t xml:space="preserve">1. व्यवस्थाविवरण 17:14-20 - परमेश्वर के निर्देशों और नियमों की अवज्ञा करने के परिणाम।</w:t>
      </w:r>
    </w:p>
    <w:p/>
    <w:p>
      <w:r xmlns:w="http://schemas.openxmlformats.org/wordprocessingml/2006/main">
        <w:t xml:space="preserve">2. भजन 37:9-11 - परमेश्वर के न्याय और अंतिम विजय का आश्वासन।</w:t>
      </w:r>
    </w:p>
    <w:p/>
    <w:p>
      <w:r xmlns:w="http://schemas.openxmlformats.org/wordprocessingml/2006/main">
        <w:t xml:space="preserve">2 शमूएल 17:13 फिर यदि वह किसी नगर में पहुंचे, तो सब इस्राएली उस नगर में रस्सियां ले आएं, और हम उसे नदी में खींचेंगे, यहां तक कि वहां एक छोटा पत्थर भी न मिलेगा।</w:t>
      </w:r>
    </w:p>
    <w:p/>
    <w:p>
      <w:r xmlns:w="http://schemas.openxmlformats.org/wordprocessingml/2006/main">
        <w:t xml:space="preserve">इस्राएलियों ने धमकी दी कि यदि वे उस व्यक्ति को नहीं पकड़ सके जिसे वे खोज रहे थे तो वे एक शहर को नदी में खींच लेंगे।</w:t>
      </w:r>
    </w:p>
    <w:p/>
    <w:p>
      <w:r xmlns:w="http://schemas.openxmlformats.org/wordprocessingml/2006/main">
        <w:t xml:space="preserve">1. परमेश्वर का क्रोध उचित है: समझ 2 शमूएल 17:13</w:t>
      </w:r>
    </w:p>
    <w:p/>
    <w:p>
      <w:r xmlns:w="http://schemas.openxmlformats.org/wordprocessingml/2006/main">
        <w:t xml:space="preserve">2. प्रार्थना की शक्ति: संघर्ष के समय में शक्ति ढूँढना</w:t>
      </w:r>
    </w:p>
    <w:p/>
    <w:p>
      <w:r xmlns:w="http://schemas.openxmlformats.org/wordprocessingml/2006/main">
        <w:t xml:space="preserve">1. रोमियों 12:19: "हे प्रियो, अपना पलटा कभी न लेना, परन्तु इसे परमेश्वर के क्रोध पर छोड़ दो, क्योंकि लिखा है, पलटा मेरा है, मैं ही बदला दूंगा, यहोवा का यही वचन है।</w:t>
      </w:r>
    </w:p>
    <w:p/>
    <w:p>
      <w:r xmlns:w="http://schemas.openxmlformats.org/wordprocessingml/2006/main">
        <w:t xml:space="preserve">2. याकूब 4:7: इसलिये अपने आप को परमेश्वर के अधीन कर दो। शैतान का विरोध करें, और वह आप से दूर भाग जाएगा।</w:t>
      </w:r>
    </w:p>
    <w:p/>
    <w:p>
      <w:r xmlns:w="http://schemas.openxmlformats.org/wordprocessingml/2006/main">
        <w:t xml:space="preserve">2 शमूएल 17:14 और अबशालोम और सब इस्राएली पुरूष कहने लगे, एरेकी हूशै की सम्मति अहीतोपेल की सम्मति से अच्छी है। क्योंकि यहोवा ने अहीतोपेल की अच्छी युक्ति को विफल करने के लिये इसलिये ठहराया या, कि यहोवा अबशालोम पर विपत्ति डाल दे।</w:t>
      </w:r>
    </w:p>
    <w:p/>
    <w:p>
      <w:r xmlns:w="http://schemas.openxmlformats.org/wordprocessingml/2006/main">
        <w:t xml:space="preserve">इस्राएल के लोगों ने अहीतोपेल की सम्मति से अधिक हूशै की सम्मति को पसंद किया, क्योंकि यहोवा ने हूशै की सम्मति के द्वारा अबशालोम पर विपत्ति डालने की ठान ली थी।</w:t>
      </w:r>
    </w:p>
    <w:p/>
    <w:p>
      <w:r xmlns:w="http://schemas.openxmlformats.org/wordprocessingml/2006/main">
        <w:t xml:space="preserve">1. हुशाई की बुद्धि: मुसीबत के समय में हमें मार्गदर्शन कैसे लेना चाहिए</w:t>
      </w:r>
    </w:p>
    <w:p/>
    <w:p>
      <w:r xmlns:w="http://schemas.openxmlformats.org/wordprocessingml/2006/main">
        <w:t xml:space="preserve">2. ईश्वर की संप्रभुता: वह हमारे कदमों को अपने उद्देश्यों की ओर कैसे पुनर्निर्देशित करता है</w:t>
      </w:r>
    </w:p>
    <w:p/>
    <w:p>
      <w:r xmlns:w="http://schemas.openxmlformats.org/wordprocessingml/2006/main">
        <w:t xml:space="preserve">1. नीतिवचन 3:5-6 -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शमूएल 17:15 तब हूशै ने सादोक और एब्यातार याजकों से कहा, अहीतोपेल ने अबशालोम और इस्राएल के पुरनियोंको इस प्रकार सम्मति दी; और इस प्रकार और इस प्रकार मैंने परामर्श दिया है।</w:t>
      </w:r>
    </w:p>
    <w:p/>
    <w:p>
      <w:r xmlns:w="http://schemas.openxmlformats.org/wordprocessingml/2006/main">
        <w:t xml:space="preserve">हूशै ने सादोक और एब्यातार याजकों को सलाह दी कि अहीतोपेल की सलाह का किस प्रकार मुकाबला किया जाए, जिसे अबशालोम और इस्राएल के पुरनियों ने मान लिया था।</w:t>
      </w:r>
    </w:p>
    <w:p/>
    <w:p>
      <w:r xmlns:w="http://schemas.openxmlformats.org/wordprocessingml/2006/main">
        <w:t xml:space="preserve">1. पूरे मन से प्रभु पर भरोसा रखो और अपनी समझ का सहारा न लो। नीतिवचन 3:5-6</w:t>
      </w:r>
    </w:p>
    <w:p/>
    <w:p>
      <w:r xmlns:w="http://schemas.openxmlformats.org/wordprocessingml/2006/main">
        <w:t xml:space="preserve">2. यहोवा पिसे हुओं का गढ़ है, संकट के समय वह गढ़ है। भजन 9:9-10</w:t>
      </w:r>
    </w:p>
    <w:p/>
    <w:p>
      <w:r xmlns:w="http://schemas.openxmlformats.org/wordprocessingml/2006/main">
        <w:t xml:space="preserve">1. हूशै की सलाह का उद्देश्य अहीतोपेल की योजनाओं को विफल करना था। नीतिवचन 21:30</w:t>
      </w:r>
    </w:p>
    <w:p/>
    <w:p>
      <w:r xmlns:w="http://schemas.openxmlformats.org/wordprocessingml/2006/main">
        <w:t xml:space="preserve">2. हम कई लोगों की सलाह में ज्ञान पा सकते हैं। नीतिवचन 15:22</w:t>
      </w:r>
    </w:p>
    <w:p/>
    <w:p>
      <w:r xmlns:w="http://schemas.openxmlformats.org/wordprocessingml/2006/main">
        <w:t xml:space="preserve">2 शमूएल 17:16 इसलिये अब शीघ्र दूत भेज कर दाऊद से कह, कि आज रात को जंगल के अराबा में न ठहरना, परन्तु शीघ्र पार हो जाना; कहीं ऐसा न हो कि राजा और उसके संग की सारी प्रजा भी नष्ट हो जाए।</w:t>
      </w:r>
    </w:p>
    <w:p/>
    <w:p>
      <w:r xmlns:w="http://schemas.openxmlformats.org/wordprocessingml/2006/main">
        <w:t xml:space="preserve">इस्राएल के लोगों ने दाऊद से जंगल के मैदानों से शीघ्र भागने का आग्रह किया, और उसे चेतावनी दी कि राजा और उसके अनुयायी खतरे में हो सकते हैं।</w:t>
      </w:r>
    </w:p>
    <w:p/>
    <w:p>
      <w:r xmlns:w="http://schemas.openxmlformats.org/wordprocessingml/2006/main">
        <w:t xml:space="preserve">1. परमेश्वर की चेतावनियों पर ध्यान देने का महत्व।</w:t>
      </w:r>
    </w:p>
    <w:p/>
    <w:p>
      <w:r xmlns:w="http://schemas.openxmlformats.org/wordprocessingml/2006/main">
        <w:t xml:space="preserve">2. एकजुट होकर काम करने वाले लोगों की शक्ति।</w:t>
      </w:r>
    </w:p>
    <w:p/>
    <w:p>
      <w:r xmlns:w="http://schemas.openxmlformats.org/wordprocessingml/2006/main">
        <w:t xml:space="preserve">1. नीतिवचन 12:15 - मूर्ख की चाल अपनी दृष्टि में तो ठीक होती है, परन्तु बुद्धिमान सम्मति सुनता है।</w:t>
      </w:r>
    </w:p>
    <w:p/>
    <w:p>
      <w:r xmlns:w="http://schemas.openxmlformats.org/wordprocessingml/2006/main">
        <w:t xml:space="preserve">2.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शमूएल 17:17 योनातान और अहीमास एनरोगेल के पास ठहर गए; क्योंकि वे नगर में आते न दिखाई दें; और एक लड़की ने जाकर उन को समाचार दिया; और उन्होंने जाकर राजा दाऊद को समाचार दिया।</w:t>
      </w:r>
    </w:p>
    <w:p/>
    <w:p>
      <w:r xmlns:w="http://schemas.openxmlformats.org/wordprocessingml/2006/main">
        <w:t xml:space="preserve">जोनाथन और अहिमाज़ छुपे रहने के लिए एनरोगेल के पास रुके और एक महिला ने उन्हें शहर के घटनाक्रम की जानकारी दी, फिर उन्होंने राजा डेविड को वापस रिपोर्ट की।</w:t>
      </w:r>
    </w:p>
    <w:p/>
    <w:p>
      <w:r xmlns:w="http://schemas.openxmlformats.org/wordprocessingml/2006/main">
        <w:t xml:space="preserve">1. हमारे कार्य दूसरों को कैसे प्रभावित कर सकते हैं - 2 शमूएल 17:17</w:t>
      </w:r>
    </w:p>
    <w:p/>
    <w:p>
      <w:r xmlns:w="http://schemas.openxmlformats.org/wordprocessingml/2006/main">
        <w:t xml:space="preserve">2. आज्ञाकारिता की शक्ति - 2 शमूएल 17:17</w:t>
      </w:r>
    </w:p>
    <w:p/>
    <w:p>
      <w:r xmlns:w="http://schemas.openxmlformats.org/wordprocessingml/2006/main">
        <w:t xml:space="preserve">1. रोमियों 12:17-21 - बुराई के बदले किसी से बुराई न करो, परन्तु जो सब की दृष्टि में अच्छा है उसका ध्यान रखो।</w:t>
      </w:r>
    </w:p>
    <w:p/>
    <w:p>
      <w:r xmlns:w="http://schemas.openxmlformats.org/wordprocessingml/2006/main">
        <w:t xml:space="preserve">2. 1 पतरस 4:8-11 - सबसे बढ़कर एक दूसरे से गहरा प्रेम करो, क्योंकि प्रेम बहुत से पापों को ढांप देता है।</w:t>
      </w:r>
    </w:p>
    <w:p/>
    <w:p>
      <w:r xmlns:w="http://schemas.openxmlformats.org/wordprocessingml/2006/main">
        <w:t xml:space="preserve">2 शमूएल 17:18 तौभी एक लड़के ने उनको देखकर अबशालोम को समाचार दिया, परन्तु वे दोनों तुरन्त चले गए, और बहुरीम में एक मनुष्य के घर में पहुंचे, जिसके आंगन में एक कुआं या; जहां वे नीचे चले गए.</w:t>
      </w:r>
    </w:p>
    <w:p/>
    <w:p>
      <w:r xmlns:w="http://schemas.openxmlformats.org/wordprocessingml/2006/main">
        <w:t xml:space="preserve">दो आदमी भाग गए और बहुरीम के एक घर में, जिसके आँगन में एक कुआँ था, छिप गए, लेकिन एक जवान लड़के ने उन्हें देख लिया और अबशालोम को बताया।</w:t>
      </w:r>
    </w:p>
    <w:p/>
    <w:p>
      <w:r xmlns:w="http://schemas.openxmlformats.org/wordprocessingml/2006/main">
        <w:t xml:space="preserve">1. सतर्कता और आज्ञाकारिता बनाए रखने का महत्व, तब भी जब ऐसा लगे कि हम अदृश्य हैं।</w:t>
      </w:r>
    </w:p>
    <w:p/>
    <w:p>
      <w:r xmlns:w="http://schemas.openxmlformats.org/wordprocessingml/2006/main">
        <w:t xml:space="preserve">2. एक ही गवाह की अनेक लोगों के जीवन पर प्रभाव डालने की शक्ति।</w:t>
      </w:r>
    </w:p>
    <w:p/>
    <w:p>
      <w:r xmlns:w="http://schemas.openxmlformats.org/wordprocessingml/2006/main">
        <w:t xml:space="preserve">1. लूका 8:17 क्योंकि कोई बात छिपी नहीं, जो प्रगट न की जाएगी, और न कोई ऐसी गुप्त बात है, जो जानी और प्रगट न की जाएगी।</w:t>
      </w:r>
    </w:p>
    <w:p/>
    <w:p>
      <w:r xmlns:w="http://schemas.openxmlformats.org/wordprocessingml/2006/main">
        <w:t xml:space="preserve">2. नीतिवचन 28:13 जो अपने अपराध छिपा रखता है, उसका काम सुफल नहीं होता, परन्तु जो उन्हें मान लेता और छोड़ भी देता है, उस पर दया की जाती है।</w:t>
      </w:r>
    </w:p>
    <w:p/>
    <w:p>
      <w:r xmlns:w="http://schemas.openxmlformats.org/wordprocessingml/2006/main">
        <w:t xml:space="preserve">2 शमूएल 17:19 तब स्त्री ने लेकर कुएं के मुंह पर कपड़ा बिछाया, और उस पर पिसा हुआ अन्न बिछा दिया; और बात पता नहीं चली.</w:t>
      </w:r>
    </w:p>
    <w:p/>
    <w:p>
      <w:r xmlns:w="http://schemas.openxmlformats.org/wordprocessingml/2006/main">
        <w:t xml:space="preserve">एक स्त्री ने एक कुएँ को ढँक दिया और उसके ऊपर पिसा हुआ मक्का फैला दिया, ताकि किसी को नज़र न पड़े।</w:t>
      </w:r>
    </w:p>
    <w:p/>
    <w:p>
      <w:r xmlns:w="http://schemas.openxmlformats.org/wordprocessingml/2006/main">
        <w:t xml:space="preserve">1. हमारे जीवन में ईश्वर की कृपा को छोटे-छोटे विवरणों में देखा जा सकता है।</w:t>
      </w:r>
    </w:p>
    <w:p/>
    <w:p>
      <w:r xmlns:w="http://schemas.openxmlformats.org/wordprocessingml/2006/main">
        <w:t xml:space="preserve">2. ईश्वर की कृपा सबसे असंभावित स्थानों में भी पाई जा सकती है।</w:t>
      </w:r>
    </w:p>
    <w:p/>
    <w:p>
      <w:r xmlns:w="http://schemas.openxmlformats.org/wordprocessingml/2006/main">
        <w:t xml:space="preserve">1. कुलुस्सियों 1:17 - और वह सब वस्तुओं में प्रथम है, और सब वस्तुएं उसी में हैं।</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2 शमूएल 17:20 और जब अबशालोम के सेवक घर में स्त्री के पास आए, तब उन्होंने पूछा, अहीमास और योनातन कहां हैं? और स्त्री ने उन से कहा, वे जल के नाले के पार चले जाएं। और जब उन्होंने ढूंढ़ा और न पाया, तो यरूशलेम को लौट गए।</w:t>
      </w:r>
    </w:p>
    <w:p/>
    <w:p>
      <w:r xmlns:w="http://schemas.openxmlformats.org/wordprocessingml/2006/main">
        <w:t xml:space="preserve">अहीमास और योनातान लापता हो गए हैं, और अबशालोम के सेवक उनकी तलाश करते हैं लेकिन कोई फायदा नहीं हुआ।</w:t>
      </w:r>
    </w:p>
    <w:p/>
    <w:p>
      <w:r xmlns:w="http://schemas.openxmlformats.org/wordprocessingml/2006/main">
        <w:t xml:space="preserve">1. ईश्वर के करीब रहने का महत्व, तब भी जब चीजें अनिश्चित लगती हों।</w:t>
      </w:r>
    </w:p>
    <w:p/>
    <w:p>
      <w:r xmlns:w="http://schemas.openxmlformats.org/wordprocessingml/2006/main">
        <w:t xml:space="preserve">2. कठिन समय में विश्वास की शक्ति.</w:t>
      </w:r>
    </w:p>
    <w:p/>
    <w:p>
      <w:r xmlns:w="http://schemas.openxmlformats.org/wordprocessingml/2006/main">
        <w:t xml:space="preserve">1.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शमूएल 17:21 और ऐसा हुआ कि उनके चले जाने के बाद वे कुएं से बाहर आए, और जाकर राजा दाऊद को समाचार दिया, और दाऊद से कहा, उठ, और जल के पार फुर्ती से पार हो; क्योंकि अहीतोपेल का यही हाल है आपके विरुद्ध परामर्श दिया।</w:t>
      </w:r>
    </w:p>
    <w:p/>
    <w:p>
      <w:r xmlns:w="http://schemas.openxmlformats.org/wordprocessingml/2006/main">
        <w:t xml:space="preserve">अहीतोपेल ने इस्राएल के लोगों को राजा दाऊद को पकड़ने की एक योजना दी थी, परन्तु इस्राएल के लोगों ने इनकार कर दिया और राजा दाऊद को योजना के बारे में सूचित किया।</w:t>
      </w:r>
    </w:p>
    <w:p/>
    <w:p>
      <w:r xmlns:w="http://schemas.openxmlformats.org/wordprocessingml/2006/main">
        <w:t xml:space="preserve">1. मुसीबत के समय में भगवान की सुरक्षा</w:t>
      </w:r>
    </w:p>
    <w:p/>
    <w:p>
      <w:r xmlns:w="http://schemas.openxmlformats.org/wordprocessingml/2006/main">
        <w:t xml:space="preserve">2. वफ़ादार सेवा में लगे रहना</w:t>
      </w:r>
    </w:p>
    <w:p/>
    <w:p>
      <w:r xmlns:w="http://schemas.openxmlformats.org/wordprocessingml/2006/main">
        <w:t xml:space="preserve">1. नीतिवचन 18:10 "यहोवा का नाम दृढ़ गढ़ है; धर्मी उस में दौड़कर सुरक्षित रहता है।"</w:t>
      </w:r>
    </w:p>
    <w:p/>
    <w:p>
      <w:r xmlns:w="http://schemas.openxmlformats.org/wordprocessingml/2006/main">
        <w:t xml:space="preserve">2. भजन 18:2 "यहोवा मेरी चट्टान, और मेरा गढ़, और मेरा उद्धारकर्ता है; मेरा परमेश्वर, मेरा बल, जिस पर मैं भरोसा रखूंगा; मेरा घुंडी, और मेरे उद्धार का सींग, और मेरा ऊंचा गुम्मट।"</w:t>
      </w:r>
    </w:p>
    <w:p/>
    <w:p>
      <w:r xmlns:w="http://schemas.openxmlformats.org/wordprocessingml/2006/main">
        <w:t xml:space="preserve">2 शमूएल 17:22 तब दाऊद और उसके संग के सब लोग उठकर यरदन पार हो गए; भोर को उजियाला होने तक उन में से एक भी न रह गया जो यरदन पार न गए हों।</w:t>
      </w:r>
    </w:p>
    <w:p/>
    <w:p>
      <w:r xmlns:w="http://schemas.openxmlformats.org/wordprocessingml/2006/main">
        <w:t xml:space="preserve">दाऊद और उसके लोग सुबह जॉर्डन के पार से गुजरे और कोई भी लापता नहीं हुआ।</w:t>
      </w:r>
    </w:p>
    <w:p/>
    <w:p>
      <w:r xmlns:w="http://schemas.openxmlformats.org/wordprocessingml/2006/main">
        <w:t xml:space="preserve">1. हमारी हर आवश्यकता को पूरा करने में ईश्वर की निष्ठा।</w:t>
      </w:r>
    </w:p>
    <w:p/>
    <w:p>
      <w:r xmlns:w="http://schemas.openxmlformats.org/wordprocessingml/2006/main">
        <w:t xml:space="preserve">2. कठिन कार्यों का सामना करने में दृढ़ता का महत्व.</w:t>
      </w:r>
    </w:p>
    <w:p/>
    <w:p>
      <w:r xmlns:w="http://schemas.openxmlformats.org/wordprocessingml/2006/main">
        <w:t xml:space="preserve">1. यशायाह 43:2 - जब तू जल में से होकर चले, तब मैं तेरे संग संग रहूंगा; और नदियों में से वे तुझ पर न बहेंगे।</w:t>
      </w:r>
    </w:p>
    <w:p/>
    <w:p>
      <w:r xmlns:w="http://schemas.openxmlformats.org/wordprocessingml/2006/main">
        <w:t xml:space="preserve">2. मत्ती 19:26 - परन्तु यीशु ने उन्हें देखकर उन से कहा, मनुष्यों से यह अनहोना है; परन्तु परमेश्वर के साथ सब कुछ संभव है।</w:t>
      </w:r>
    </w:p>
    <w:p/>
    <w:p>
      <w:r xmlns:w="http://schemas.openxmlformats.org/wordprocessingml/2006/main">
        <w:t xml:space="preserve">2 शमूएल 17:23 और जब अहीतोपेल ने देखा, कि मेरी सम्मति मानी नहीं जाती, तब उस ने गदहे पर काठी कसकर, और उठकर उसे अपके घर अर्थात नगर को ले गया, और अपने घराने को व्यवस्थित करके अपने आप को फांसी पर लटका लिया, और मर गया। और उसे उसके पिता की कब्र में दफनाया गया।</w:t>
      </w:r>
    </w:p>
    <w:p/>
    <w:p>
      <w:r xmlns:w="http://schemas.openxmlformats.org/wordprocessingml/2006/main">
        <w:t xml:space="preserve">अहीतोपेल निराश था कि उसकी सलाह की अवहेलना की गई, इसलिए वह घर लौट आया और अपनी जान ले ली।</w:t>
      </w:r>
    </w:p>
    <w:p/>
    <w:p>
      <w:r xmlns:w="http://schemas.openxmlformats.org/wordprocessingml/2006/main">
        <w:t xml:space="preserve">1. बुद्धिमान सलाह को अस्वीकार करने का खतरा - 2 शमूएल 17:23</w:t>
      </w:r>
    </w:p>
    <w:p/>
    <w:p>
      <w:r xmlns:w="http://schemas.openxmlformats.org/wordprocessingml/2006/main">
        <w:t xml:space="preserve">2. हतोत्साहित करने की शक्ति - 2 शमूएल 17:23</w:t>
      </w:r>
    </w:p>
    <w:p/>
    <w:p>
      <w:r xmlns:w="http://schemas.openxmlformats.org/wordprocessingml/2006/main">
        <w:t xml:space="preserve">1. नीतिवचन 19:20 - सलाह सुनो और शिक्षा स्वीकार करो, कि तुम भविष्य में बुद्धि प्राप्त कर सको।</w:t>
      </w:r>
    </w:p>
    <w:p/>
    <w:p>
      <w:r xmlns:w="http://schemas.openxmlformats.org/wordprocessingml/2006/main">
        <w:t xml:space="preserve">2. गलातियों 6:1 - हे भाइयो, यदि कोई किसी अपराध में पकड़ा जाए, तो तुम जो आत्मिक हो, नम्रता के साथ उसे लौटा दो। आप अपने आप पर नजर रखिएगा वर्ना आप भी ललचा जाएंगे।</w:t>
      </w:r>
    </w:p>
    <w:p/>
    <w:p>
      <w:r xmlns:w="http://schemas.openxmlformats.org/wordprocessingml/2006/main">
        <w:t xml:space="preserve">2 शमूएल 17:24 तब दाऊद महनैम को आया। और अबशालोम इस्राएल के सब पुरूषोंसमेत यरदन पार हो गया।</w:t>
      </w:r>
    </w:p>
    <w:p/>
    <w:p>
      <w:r xmlns:w="http://schemas.openxmlformats.org/wordprocessingml/2006/main">
        <w:t xml:space="preserve">दाऊद ने महनैम की यात्रा की, जबकि अबशालोम और इस्राएल के लोगों ने यरदन नदी पार की।</w:t>
      </w:r>
    </w:p>
    <w:p/>
    <w:p>
      <w:r xmlns:w="http://schemas.openxmlformats.org/wordprocessingml/2006/main">
        <w:t xml:space="preserve">1. बुद्धिमानी से निर्णय लेने का महत्व - 2 शमूएल 17:24</w:t>
      </w:r>
    </w:p>
    <w:p/>
    <w:p>
      <w:r xmlns:w="http://schemas.openxmlformats.org/wordprocessingml/2006/main">
        <w:t xml:space="preserve">2. परमेश्वर की योजना का पालन करने का महत्व - 2 शमूएल 17:24</w:t>
      </w:r>
    </w:p>
    <w:p/>
    <w:p>
      <w:r xmlns:w="http://schemas.openxmlformats.org/wordprocessingml/2006/main">
        <w:t xml:space="preserve">1. नीतिवचन 16:9 - "मनुष्य अपने मन में अपनी चाल की योजना बनाते हैं, परन्तु यहोवा उनके चरणों को स्थिर करता है।"</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और मेरे विचारों से ऊंची है।" आपके विचारों से ज्यादा।"</w:t>
      </w:r>
    </w:p>
    <w:p/>
    <w:p>
      <w:r xmlns:w="http://schemas.openxmlformats.org/wordprocessingml/2006/main">
        <w:t xml:space="preserve">2 शमूएल 17:25 और अबशालोम ने योआब के स्थान पर अमासा को सेनापति ठहराया; वह अमासा एक पुरूष का पुत्र या, जिसका नाम इस्राएली या, और वह नाहाश की बेटी अबीगैल के वंश में था, जो सरूयाह योआब की माता की बहिन या।</w:t>
      </w:r>
    </w:p>
    <w:p/>
    <w:p>
      <w:r xmlns:w="http://schemas.openxmlformats.org/wordprocessingml/2006/main">
        <w:t xml:space="preserve">अबशालोम ने योआब के स्थान पर अमासा को सेना का प्रधान नियुक्त किया। अमासा इस्राएली इथरा का पुत्र है, और अबीगैल नाहाश की बेटी और योआब की माता सरूयाह की बहन है।</w:t>
      </w:r>
    </w:p>
    <w:p/>
    <w:p>
      <w:r xmlns:w="http://schemas.openxmlformats.org/wordprocessingml/2006/main">
        <w:t xml:space="preserve">1. ईश्वर की संप्रभुता की शक्ति - ईश्वर अपनी दिव्य योजनाओं को साकार करने के लिए हमारे जीवन में कैसे कार्य करता है।</w:t>
      </w:r>
    </w:p>
    <w:p/>
    <w:p>
      <w:r xmlns:w="http://schemas.openxmlformats.org/wordprocessingml/2006/main">
        <w:t xml:space="preserve">2. परिवार का महत्व - हमारे परिवार के साथ हमारे रिश्ते कैसे हमारे जीवन और भाग्य को आकार दे सकते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इफिसियों 6:1-3 - हे बालकों, प्रभु में अपने माता-पिता की आज्ञा मानो: क्योंकि यही उचित है। अपने पिता और माता का आदर करो; (जो प्रतिज्ञा सहित पहिली आज्ञा है;) कि तेरा भला हो, और तू पृय्वी पर बहुत दिन तक जीवित रहे।</w:t>
      </w:r>
    </w:p>
    <w:p/>
    <w:p>
      <w:r xmlns:w="http://schemas.openxmlformats.org/wordprocessingml/2006/main">
        <w:t xml:space="preserve">2 शमूएल 17:26 इसलिये इस्राएल और अबशालोम ने गिलाद देश में डेरे खड़े किए।</w:t>
      </w:r>
    </w:p>
    <w:p/>
    <w:p>
      <w:r xmlns:w="http://schemas.openxmlformats.org/wordprocessingml/2006/main">
        <w:t xml:space="preserve">इस्राएल और अबशालोम ने गिलाद में डेरे डाले।</w:t>
      </w:r>
    </w:p>
    <w:p/>
    <w:p>
      <w:r xmlns:w="http://schemas.openxmlformats.org/wordprocessingml/2006/main">
        <w:t xml:space="preserve">1. स्थान की शक्ति: हम कहां हैं यह हमारा परिणाम निर्धारित करता है</w:t>
      </w:r>
    </w:p>
    <w:p/>
    <w:p>
      <w:r xmlns:w="http://schemas.openxmlformats.org/wordprocessingml/2006/main">
        <w:t xml:space="preserve">2. सुलह की यात्रा: टूटे हुए रिश्तों को कैसे बहाल करें</w:t>
      </w:r>
    </w:p>
    <w:p/>
    <w:p>
      <w:r xmlns:w="http://schemas.openxmlformats.org/wordprocessingml/2006/main">
        <w:t xml:space="preserve">1. भजन 25:4-5 - हे प्रभु, मुझे अपना मार्ग दिखा, मुझे अपना मार्ग सिखा। अपनी सच्चाई और सच्चाई में मेरी अगुवाई कर और मुझे सिखा, क्योंकि तू मेरा उद्धारकर्ता परमेश्वर है, और मेरी आशा दिन भर तुझ पर लगी रहती है।</w:t>
      </w:r>
    </w:p>
    <w:p/>
    <w:p>
      <w:r xmlns:w="http://schemas.openxmlformats.org/wordprocessingml/2006/main">
        <w:t xml:space="preserve">2. रोमियों 12:18 - यदि हो सके, तो जहां तक यह तुम पर निर्भर हो, सब के साथ मेल मिलाप से रहो।</w:t>
      </w:r>
    </w:p>
    <w:p/>
    <w:p>
      <w:r xmlns:w="http://schemas.openxmlformats.org/wordprocessingml/2006/main">
        <w:t xml:space="preserve">2 शमूएल 17:27 और जब दाऊद महनैम को पहुंचा, तब अम्मोनियोंमें से रब्बा के नाहाश का पुत्र शोबी, और लोदबार के अम्मीएल का पुत्र माकीर, और रोगलीम का गिलादी बरजिल्लै,</w:t>
      </w:r>
    </w:p>
    <w:p/>
    <w:p>
      <w:r xmlns:w="http://schemas.openxmlformats.org/wordprocessingml/2006/main">
        <w:t xml:space="preserve">शोबी, माकीर और बरजिल्लै नामक तीन व्यक्ति क्रमशः अम्मोनियों, लोदेबार और रोगेलिम से आकर महनैम में दाऊद से मिलने गए।</w:t>
      </w:r>
    </w:p>
    <w:p/>
    <w:p>
      <w:r xmlns:w="http://schemas.openxmlformats.org/wordprocessingml/2006/main">
        <w:t xml:space="preserve">1. एकता की शक्ति: संघर्ष के बीच भी, हम एक सामान्य उद्देश्य के लिए एक साथ आ सकते हैं।</w:t>
      </w:r>
    </w:p>
    <w:p/>
    <w:p>
      <w:r xmlns:w="http://schemas.openxmlformats.org/wordprocessingml/2006/main">
        <w:t xml:space="preserve">2. विविधता की ताकत: प्रत्येक व्यक्ति के पास योगदान करने के लिए कुछ अद्वितीय है, और एक साथ हम मजबूत होते हैं।</w:t>
      </w:r>
    </w:p>
    <w:p/>
    <w:p>
      <w:r xmlns:w="http://schemas.openxmlformats.org/wordprocessingml/2006/main">
        <w:t xml:space="preserve">1. नीतिवचन 11:14 "जहाँ मार्गदर्शन नहीं, वहां लोग गिरते हैं, परन्तु बहुत से सलाहकारों के कारण सुरक्षा होती है।"</w:t>
      </w:r>
    </w:p>
    <w:p/>
    <w:p>
      <w:r xmlns:w="http://schemas.openxmlformats.org/wordprocessingml/2006/main">
        <w:t xml:space="preserve">2. रोमियों 12:4-5 "क्योंकि जैसे एक शरीर में बहुत से अंग होते हैं, और सब सदस्यों का काम एक जैसा नहीं होता, वैसे ही हम बहुत होते हुए भी मसीह में एक देह हैं, और अलग-अलग एक दूसरे के अंग हैं।"</w:t>
      </w:r>
    </w:p>
    <w:p/>
    <w:p>
      <w:r xmlns:w="http://schemas.openxmlformats.org/wordprocessingml/2006/main">
        <w:t xml:space="preserve">2 शमूएल 17:28 खाटें, और तसले, और मिट्टी के बर्तन, और गेहूं, और जौ, और आटा, और भुना हुआ अन्न, और फलियां, और मसूर, और सूखी हुई दाल,</w:t>
      </w:r>
    </w:p>
    <w:p/>
    <w:p>
      <w:r xmlns:w="http://schemas.openxmlformats.org/wordprocessingml/2006/main">
        <w:t xml:space="preserve">डेविड अपने अनुयायियों को विभिन्न अनाज और खाद्य पदार्थ उपलब्ध कराते हैं।</w:t>
      </w:r>
    </w:p>
    <w:p/>
    <w:p>
      <w:r xmlns:w="http://schemas.openxmlformats.org/wordprocessingml/2006/main">
        <w:t xml:space="preserve">1. कैसे हमारी आपूर्ति हमेशा भगवान द्वारा हमारे लिए प्रदान की जाती है</w:t>
      </w:r>
    </w:p>
    <w:p/>
    <w:p>
      <w:r xmlns:w="http://schemas.openxmlformats.org/wordprocessingml/2006/main">
        <w:t xml:space="preserve">2. हम प्रचुरता से धन्य हैं</w:t>
      </w:r>
    </w:p>
    <w:p/>
    <w:p>
      <w:r xmlns:w="http://schemas.openxmlformats.org/wordprocessingml/2006/main">
        <w:t xml:space="preserve">1. मैथ्यू 6:25-34 - अपने जीवन के बारे में चिंतित न हों</w:t>
      </w:r>
    </w:p>
    <w:p/>
    <w:p>
      <w:r xmlns:w="http://schemas.openxmlformats.org/wordprocessingml/2006/main">
        <w:t xml:space="preserve">2. फिलिप्पियों 4:19 - परमेश्वर आपकी सभी आवश्यकताओं को पूरा करेगा</w:t>
      </w:r>
    </w:p>
    <w:p/>
    <w:p>
      <w:r xmlns:w="http://schemas.openxmlformats.org/wordprocessingml/2006/main">
        <w:t xml:space="preserve">2 शमूएल 17:29 और मधु, और मक्खन, और भेड़-बकरियां, और गाय का पनीर दाऊद और उसके साथियोंके लिथे खाने को दिया गया; क्योंकि उन्होंने कहा, कि लोग भूखे, और थके, और प्यासे हैं। जंगली इलाका।</w:t>
      </w:r>
    </w:p>
    <w:p/>
    <w:p>
      <w:r xmlns:w="http://schemas.openxmlformats.org/wordprocessingml/2006/main">
        <w:t xml:space="preserve">दाऊद और उसके लोगों को जंगल में उनकी भूख, थकान और प्यास के कारण शहद, मक्खन, भेड़ और पनीर उपलब्ध कराया गया था।</w:t>
      </w:r>
    </w:p>
    <w:p/>
    <w:p>
      <w:r xmlns:w="http://schemas.openxmlformats.org/wordprocessingml/2006/main">
        <w:t xml:space="preserve">1. "भगवान का प्रावधान: कठिन समय में आशा ढूँढना"</w:t>
      </w:r>
    </w:p>
    <w:p/>
    <w:p>
      <w:r xmlns:w="http://schemas.openxmlformats.org/wordprocessingml/2006/main">
        <w:t xml:space="preserve">2. "विपरीत परिस्थितियों में एकता की शक्ति"</w:t>
      </w:r>
    </w:p>
    <w:p/>
    <w:p>
      <w:r xmlns:w="http://schemas.openxmlformats.org/wordprocessingml/2006/main">
        <w:t xml:space="preserve">1. मत्ती 6:31-33 - "इसलिये यह चिन्ता न करो, कि हम क्या खाएँगे? या क्या पीएँगे? या क्या पहनेंगे? क्योंकि अन्यजाति इन सब वस्तुओं की खोज में रहते हैं, और तुम्हारा स्वर्गीय पिता यह जानता है तुम्हें उन सब की आवश्यकता है। परन्तु पहले परमेश्वर के राज्य और उसकी धार्मिकता की खोज करो, और ये सब वस्तुएं तुम्हें मिल जाएंगी।</w:t>
      </w:r>
    </w:p>
    <w:p/>
    <w:p>
      <w:r xmlns:w="http://schemas.openxmlformats.org/wordprocessingml/2006/main">
        <w:t xml:space="preserve">2. भजन 23:1-3 - "प्रभु मेरा चरवाहा है; मुझे कुछ नहीं चाहिए। वह मुझे हरी चराइयों में ले जाता है। वह मुझे शांत जल के किनारे ले जाता है। वह मेरी आत्मा को पुनर्स्थापित करता है। वह मुझे धार्मिकता के मार्ग पर ले जाता है उसके नाम की खातिर।"</w:t>
      </w:r>
    </w:p>
    <w:p/>
    <w:p>
      <w:r xmlns:w="http://schemas.openxmlformats.org/wordprocessingml/2006/main">
        <w:t xml:space="preserve">2 शमूएल अध्याय 18 दाऊद की सेना और अबशालोम की सेना के बीच युद्ध का वर्णन करता है, जिसके परिणामस्वरूप अबशालोम की मृत्यु हुई और उसके बाद संघर्ष हुआ।</w:t>
      </w:r>
    </w:p>
    <w:p/>
    <w:p>
      <w:r xmlns:w="http://schemas.openxmlformats.org/wordprocessingml/2006/main">
        <w:t xml:space="preserve">पहला पैराग्राफ: डेविड ने योआब, अबीशै और इत्तै की कमान के तहत अपने सैनिकों को तीन डिवीजनों में संगठित किया (2 शमूएल 18:1-5)। हालाँकि, वह अपने कमांडरों को अबशालोम की खातिर धीरे से निपटने का निर्देश देता है।</w:t>
      </w:r>
    </w:p>
    <w:p/>
    <w:p>
      <w:r xmlns:w="http://schemas.openxmlformats.org/wordprocessingml/2006/main">
        <w:t xml:space="preserve">दूसरा पैराग्राफ: लड़ाई एप्रैम के जंगल में होती है, जहां डेविड के लोग अबशालोम की सेना को हराते हैं (2 शमूएल 18:6-8)। लड़ाई के दौरान, कई सैनिक मारे गए, जिनमें अबशालोम की ओर से भी बड़ी संख्या में लोग शामिल थे।</w:t>
      </w:r>
    </w:p>
    <w:p/>
    <w:p>
      <w:r xmlns:w="http://schemas.openxmlformats.org/wordprocessingml/2006/main">
        <w:t xml:space="preserve">तीसरा पैराग्राफ: जैसे ही अबशालोम खच्चर पर बैठकर भागता है, वह एक बड़े ओक के पेड़ की शाखाओं में फंस जाता है (2 सैमुअल 18:9-10)। दाऊद के एक आदमी ने योआब को इसकी सूचना दी लेकिन उसे अबशालोम को नुकसान न पहुँचाने की चेतावनी दी गई।</w:t>
      </w:r>
    </w:p>
    <w:p/>
    <w:p>
      <w:r xmlns:w="http://schemas.openxmlformats.org/wordprocessingml/2006/main">
        <w:t xml:space="preserve">चौथा पैराग्राफ: योआब के निर्देशों के बावजूद, वह तीन भाले लेता है और उन्हें पेड़ से लटकाते समय अबशालोम के दिल में घोंप देता है (2 सैमुअल 18:11-15)। फिर सैनिकों ने उसे एक गहरे गड्ढे में दफना दिया और पत्थरों से ढक दिया।</w:t>
      </w:r>
    </w:p>
    <w:p/>
    <w:p>
      <w:r xmlns:w="http://schemas.openxmlformats.org/wordprocessingml/2006/main">
        <w:t xml:space="preserve">5वाँ पैराग्राफ: अहिमाज़ और कूशी को डेविड को जीत की खबर लाने के लिए दूत के रूप में चुना गया है। अहिमाज़ व्यक्तिगत रूप से संदेश देने पर जोर देता है लेकिन उसके पास अबशालोम के बारे में महत्वपूर्ण जानकारी का अभाव है (2 शमूएल 18:19-23)।</w:t>
      </w:r>
    </w:p>
    <w:p/>
    <w:p>
      <w:r xmlns:w="http://schemas.openxmlformats.org/wordprocessingml/2006/main">
        <w:t xml:space="preserve">छठा पैराग्राफ: आखिरकार, अहिमाज़ कुशी से आगे निकल गया और पहले डेविड तक पहुंच गया। वह उसे उनकी जीत के बारे में सूचित करता है लेकिन अबशालोम के बारे में कुछ भी उल्लेख करने से बचता है (2 शमूएल 18:28-32)।</w:t>
      </w:r>
    </w:p>
    <w:p/>
    <w:p>
      <w:r xmlns:w="http://schemas.openxmlformats.org/wordprocessingml/2006/main">
        <w:t xml:space="preserve">7वाँ अनुच्छेद: अहिमाज़ के आने के कुछ ही समय बाद, कुशी भी समाचार लेकर आती है। उसने खुलासा किया कि युद्ध में उनकी सफलता के बावजूद, अबशालोम मर चुका है (2 शमूएल 18:33)।</w:t>
      </w:r>
    </w:p>
    <w:p/>
    <w:p>
      <w:r xmlns:w="http://schemas.openxmlformats.org/wordprocessingml/2006/main">
        <w:t xml:space="preserve">8वाँ पैराग्राफ: अपने बेटे के बारे में यह विनाशकारी समाचार सुनकर, डेविड गहरा शोक मनाता है और उसके नुकसान पर दुःख व्यक्त करता है (2 शमूएल 19:1)।</w:t>
      </w:r>
    </w:p>
    <w:p/>
    <w:p>
      <w:r xmlns:w="http://schemas.openxmlformats.org/wordprocessingml/2006/main">
        <w:t xml:space="preserve">संक्षेप में, 2 सैमुअल का अध्याय अठारह डेविड की सेना और उसके बेटे अबशालोम के प्रति वफादार लोगों के बीच लड़ाई को चित्रित करता है, डेविड अपने सैनिकों को संगठित करता है, और उन्हें अबशालोम के साथ धीरे से निपटने का निर्देश देता है। लड़ाई होती है, जिसके परिणामस्वरूप कई लोग हताहत होते हैं, अबशालोम एक पेड़ में फंस जाता है, और योआब आदेश के विरुद्ध उसे मार डालता है। डेविड को संदेशवाहकों द्वारा समाचार दिया जाता है, जो आंशिक जानकारी देते हैं, डेविड अपने बेटे की मृत्यु के बारे में जानकर गहरा शोक मनाता है। संक्षेप में, यह अध्याय युद्ध के विषयों, विद्रोह के परिणामों की पड़ताल करता है, और परिवारों के भीतर विजय और त्रासदी दोनों पर प्रकाश डालता है।</w:t>
      </w:r>
    </w:p>
    <w:p/>
    <w:p>
      <w:r xmlns:w="http://schemas.openxmlformats.org/wordprocessingml/2006/main">
        <w:t xml:space="preserve">2 शमूएल 18:1 और दाऊद ने अपने साथियोंको गिन लिया, और उन पर सहस्रपतियोंऔर शतपतियोंको नियुक्त किया।</w:t>
      </w:r>
    </w:p>
    <w:p/>
    <w:p>
      <w:r xmlns:w="http://schemas.openxmlformats.org/wordprocessingml/2006/main">
        <w:t xml:space="preserve">दाऊद ने अपनी सेना को हजारों और सैकड़ों की टुकड़ियों में संगठित किया, और उनका नेतृत्व करने के लिए कप्तानों को नियुक्त किया।</w:t>
      </w:r>
    </w:p>
    <w:p/>
    <w:p>
      <w:r xmlns:w="http://schemas.openxmlformats.org/wordprocessingml/2006/main">
        <w:t xml:space="preserve">1. संगठन की शक्ति: ईश्वर हमें अपने उद्देश्यों के लिए कैसे व्यवस्थित करता है</w:t>
      </w:r>
    </w:p>
    <w:p/>
    <w:p>
      <w:r xmlns:w="http://schemas.openxmlformats.org/wordprocessingml/2006/main">
        <w:t xml:space="preserve">2. एकता की ताकत: ईश्वर की इच्छा को पूरा करने के लिए मिलकर काम करना</w:t>
      </w:r>
    </w:p>
    <w:p/>
    <w:p>
      <w:r xmlns:w="http://schemas.openxmlformats.org/wordprocessingml/2006/main">
        <w:t xml:space="preserve">1. इफिसियों 4:11-12 और उस ने प्रेरितों, भविष्यद्वक्ताओं, प्रचारकों, चरवाहों और शिक्षकों को दिया, कि वे पवित्र लोगों को सेवकाई के काम के लिये तैयार करें, और मसीह की देह की उन्नति करें।</w:t>
      </w:r>
    </w:p>
    <w:p/>
    <w:p>
      <w:r xmlns:w="http://schemas.openxmlformats.org/wordprocessingml/2006/main">
        <w:t xml:space="preserve">2. भजन 133:1 देखो, यह कितना अच्छा और सुखदायक है जब भाई एकता में रहते हैं!</w:t>
      </w:r>
    </w:p>
    <w:p/>
    <w:p>
      <w:r xmlns:w="http://schemas.openxmlformats.org/wordprocessingml/2006/main">
        <w:t xml:space="preserve">2 शमूएल 18:2 और दाऊद ने प्रजा की एक तिहाई को योआब के वश में कर दिया, और एक तिहाई को सरूयाह के पुत्र योआब के भाई अबीशै के वश में कर दिया, और एक तिहाई को गती इत्तै के वश में कर दिया। और राजा ने लोगों से कहा, मैं निश्चय आप भी तुम्हारे साय चलूंगा।</w:t>
      </w:r>
    </w:p>
    <w:p/>
    <w:p>
      <w:r xmlns:w="http://schemas.openxmlformats.org/wordprocessingml/2006/main">
        <w:t xml:space="preserve">दाऊद ने युद्ध के लिये लोगों को तीन भागों में बाँट दिया और स्वयं भी उनके साथ मिल गया।</w:t>
      </w:r>
    </w:p>
    <w:p/>
    <w:p>
      <w:r xmlns:w="http://schemas.openxmlformats.org/wordprocessingml/2006/main">
        <w:t xml:space="preserve">1. एकता की शक्ति: नेता दूसरों को एक साथ काम करने के लिए कैसे प्रेरित कर सकते हैं</w:t>
      </w:r>
    </w:p>
    <w:p/>
    <w:p>
      <w:r xmlns:w="http://schemas.openxmlformats.org/wordprocessingml/2006/main">
        <w:t xml:space="preserve">2. चुनौतियों का सामना करने का साहस: डेविड के उदाहरण से सीखना</w:t>
      </w:r>
    </w:p>
    <w:p/>
    <w:p>
      <w:r xmlns:w="http://schemas.openxmlformats.org/wordprocessingml/2006/main">
        <w:t xml:space="preserve">1. इफिसियों 4:11-13, "और उस ने प्रेरितों, भविष्यद्वक्ताओं, प्रचारकों, चरवाहों और शिक्षकों को दिया, कि वे पवित्र लोगों को सेवकाई के काम के लिये, और मसीह के शरीर के निर्माण के लिये तैयार करें, जब तक कि हम सब उस तक न पहुंच जाएं। ईश्वर के पुत्र के विश्वास और ज्ञान की एकता, परिपक्व मर्दानगी के लिए, मसीह की पूर्णता के कद के माप तक"</w:t>
      </w:r>
    </w:p>
    <w:p/>
    <w:p>
      <w:r xmlns:w="http://schemas.openxmlformats.org/wordprocessingml/2006/main">
        <w:t xml:space="preserve">2. 1 कुरिन्थियों 16:13, "जागरूक रहो, विश्वास में दृढ़ रहो, मनुष्यों की तरह व्यवहार करो, मजबूत बनो। तुम जो कुछ भी करो वह प्रेम से करो।"</w:t>
      </w:r>
    </w:p>
    <w:p/>
    <w:p>
      <w:r xmlns:w="http://schemas.openxmlformats.org/wordprocessingml/2006/main">
        <w:t xml:space="preserve">2 शमूएल 18:3 परन्तु लोगों ने उत्तर दिया, तू आगे न जाना; क्योंकि यदि हम भाग जाएं, तो वे हमारी कुछ चिन्ता न करेंगे; और यदि हम में से आधे भी मर जाएं, तो क्या वे हमारी चिन्ता करेंगे; परन्तु अब तो तू हम में से दस हजार के बराबर है; इसलिये अब अच्छा है, कि तू हमें नगर से बाहर निकाल ले।</w:t>
      </w:r>
    </w:p>
    <w:p/>
    <w:p>
      <w:r xmlns:w="http://schemas.openxmlformats.org/wordprocessingml/2006/main">
        <w:t xml:space="preserve">इस्राएल के लोगों ने दाऊद से युद्ध में न जाने की विनती की, और समझाया कि यदि वह मर गया, तो परिणाम उनमें से आधे के मरने से कहीं अधिक बड़े होंगे।</w:t>
      </w:r>
    </w:p>
    <w:p/>
    <w:p>
      <w:r xmlns:w="http://schemas.openxmlformats.org/wordprocessingml/2006/main">
        <w:t xml:space="preserve">1. एक की शक्ति: एक व्यक्ति कैसे फर्क ला सकता है</w:t>
      </w:r>
    </w:p>
    <w:p/>
    <w:p>
      <w:r xmlns:w="http://schemas.openxmlformats.org/wordprocessingml/2006/main">
        <w:t xml:space="preserve">2. नेतृत्व में बलिदान: नेतृत्व करने के लिए क्या करना पड़ता है</w:t>
      </w:r>
    </w:p>
    <w:p/>
    <w:p>
      <w:r xmlns:w="http://schemas.openxmlformats.org/wordprocessingml/2006/main">
        <w:t xml:space="preserve">1. इफिसियों 5:15-17 - फिर ध्यान से देखो कि तुम कैसे चलते हो, मूर्खों की नाईं नहीं परन्तु बुद्धिमानों की नाईं, और समय का सदुपयोग करते हुए, क्योंकि दिन बुरे हैं। इसलिए मूर्ख मत बनो, बल्कि यह समझो कि प्रभु की इच्छा क्या है।</w:t>
      </w:r>
    </w:p>
    <w:p/>
    <w:p>
      <w:r xmlns:w="http://schemas.openxmlformats.org/wordprocessingml/2006/main">
        <w:t xml:space="preserve">2. यहोशू 1:5-7 - तेरे जीवन भर कोई तेरे साम्हने खड़ा न रह सकेगा। जैसे मैं मूसा के साथ था, वैसे ही तुम्हारे साथ भी रहूँगा। मैं तुम्हें न छोड़ूंगा, न त्यागूंगा। दृढ़ और साहसी बनो, क्योंकि तुम इन लोगों को उस देश का अधिकारी करोगे जिसे देने के लिये मैं ने उनके पूर्वजों से शपथ खाई है। परन्तु तुम दृढ़ और बहुत साहसी बनो, और जो व्यवस्था मेरे दास मूसा ने तुम्हें दी है उन सभों के अनुसार करने में चौकसी करना। उस से न तो दाहिनी ओर मुड़ना और न बाईं ओर, कि जहां कहीं तुम जाओ वहां तुम्हें अच्छी सफलता मिले।</w:t>
      </w:r>
    </w:p>
    <w:p/>
    <w:p>
      <w:r xmlns:w="http://schemas.openxmlformats.org/wordprocessingml/2006/main">
        <w:t xml:space="preserve">2 शमूएल 18:4 राजा ने उन से कहा, जो तुम्हें अच्छा लगे वही मैं करूंगा। और राजा फाटक के पास खड़ा रहा, और सब लोग सैकड़ों और हजारों की गिनती में निकल आए।</w:t>
      </w:r>
    </w:p>
    <w:p/>
    <w:p>
      <w:r xmlns:w="http://schemas.openxmlformats.org/wordprocessingml/2006/main">
        <w:t xml:space="preserve">राजा दाऊद ने अपने सलाहकारों से पूछा कि उन्हें क्या लगता है कि उसे क्या करना चाहिए, और फिर बड़ी संख्या में लोगों के बाहर आने पर वह द्वार पर खड़ा हो गया।</w:t>
      </w:r>
    </w:p>
    <w:p/>
    <w:p>
      <w:r xmlns:w="http://schemas.openxmlformats.org/wordprocessingml/2006/main">
        <w:t xml:space="preserve">1. सलाह मांगने की शक्ति - जीवन के सभी क्षेत्रों में बुद्धिमान लोगों से सलाह लेना सीखना।</w:t>
      </w:r>
    </w:p>
    <w:p/>
    <w:p>
      <w:r xmlns:w="http://schemas.openxmlformats.org/wordprocessingml/2006/main">
        <w:t xml:space="preserve">2. खड़ा होना - खड़े होने का सरल कार्य कैसे साहस और ताकत का कार्य हो सकता है।</w:t>
      </w:r>
    </w:p>
    <w:p/>
    <w:p>
      <w:r xmlns:w="http://schemas.openxmlformats.org/wordprocessingml/2006/main">
        <w:t xml:space="preserve">1. नीतिवचन 15:22 - सम्मति बिना युक्तियाँ व्यर्थ हो जाती हैं, परन्तु बहुत से मन्त्रियों के कारण स्थिर हो जाती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शमूएल 18:5 और राजा ने योआब, अबीशै, और इत्तै को यह आज्ञा दी, कि मेरे निमित्त उस जवान अबशालोम से कोमलता से व्यवहार करना। और जब राजा ने सब प्रधानोंको अबशालोम के विषय में आज्ञा दी, तब सब लोगोंने सुना।</w:t>
      </w:r>
    </w:p>
    <w:p/>
    <w:p>
      <w:r xmlns:w="http://schemas.openxmlformats.org/wordprocessingml/2006/main">
        <w:t xml:space="preserve">राजा ने योआब, अबीशै और इत्तै को अबशालोम के प्रति दया दिखाने का आदेश दिया। सभी लोग राजा का आदेश सुनते हैं।</w:t>
      </w:r>
    </w:p>
    <w:p/>
    <w:p>
      <w:r xmlns:w="http://schemas.openxmlformats.org/wordprocessingml/2006/main">
        <w:t xml:space="preserve">1. दया की शक्ति - विरोध के सामने दया कैसे दिखायें।</w:t>
      </w:r>
    </w:p>
    <w:p/>
    <w:p>
      <w:r xmlns:w="http://schemas.openxmlformats.org/wordprocessingml/2006/main">
        <w:t xml:space="preserve">2. नेतृत्व में करुणा - दूसरों के प्रति दया दिखाने का महत्व।</w:t>
      </w:r>
    </w:p>
    <w:p/>
    <w:p>
      <w:r xmlns:w="http://schemas.openxmlformats.org/wordprocessingml/2006/main">
        <w:t xml:space="preserve">1. मैथ्यू 5:7 - "धन्य हैं वे दयालु, क्योंकि उन पर दया की जाएगी।"</w:t>
      </w:r>
    </w:p>
    <w:p/>
    <w:p>
      <w:r xmlns:w="http://schemas.openxmlformats.org/wordprocessingml/2006/main">
        <w:t xml:space="preserve">2. रोमियों 12:10 - "भाईचारे के साथ एक दूसरे से प्रेम करो। सम्मान दिखाने में एक दूसरे से आगे बढ़ो।"</w:t>
      </w:r>
    </w:p>
    <w:p/>
    <w:p>
      <w:r xmlns:w="http://schemas.openxmlformats.org/wordprocessingml/2006/main">
        <w:t xml:space="preserve">2 शमूएल 18:6 सो लोग इस्राएल के साम्हने मैदान में निकले, और एप्रैम के जंगल में लड़ाई हुई;</w:t>
      </w:r>
    </w:p>
    <w:p/>
    <w:p>
      <w:r xmlns:w="http://schemas.openxmlformats.org/wordprocessingml/2006/main">
        <w:t xml:space="preserve">इस्राएल के लोग एप्रैम के जंगल में युद्ध करने को निकले।</w:t>
      </w:r>
    </w:p>
    <w:p/>
    <w:p>
      <w:r xmlns:w="http://schemas.openxmlformats.org/wordprocessingml/2006/main">
        <w:t xml:space="preserve">1. एप्रैम की लड़ाई: विपरीत परिस्थितियों में विश्वास की शक्ति</w:t>
      </w:r>
    </w:p>
    <w:p/>
    <w:p>
      <w:r xmlns:w="http://schemas.openxmlformats.org/wordprocessingml/2006/main">
        <w:t xml:space="preserve">2. एप्रैम के जंगल में भय और संदेह पर काबू पाना</w:t>
      </w:r>
    </w:p>
    <w:p/>
    <w:p>
      <w:r xmlns:w="http://schemas.openxmlformats.org/wordprocessingml/2006/main">
        <w:t xml:space="preserve">1. रोमियों 8:31 - "तब हम इन बातों से क्या कहें? यदि परमेश्वर हमारी ओर है, तो हमारा विरोधी कौन हो सकता है?"</w:t>
      </w:r>
    </w:p>
    <w:p/>
    <w:p>
      <w:r xmlns:w="http://schemas.openxmlformats.org/wordprocessingml/2006/main">
        <w:t xml:space="preserve">2. यहोशू 1:9 -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शमूएल 18:7 जहां इस्राएली दाऊद के जनोंसे मारे गए, और उस दिन बीस हजार पुरूषोंका बड़ा संहार हुआ।</w:t>
      </w:r>
    </w:p>
    <w:p/>
    <w:p>
      <w:r xmlns:w="http://schemas.openxmlformats.org/wordprocessingml/2006/main">
        <w:t xml:space="preserve">युद्ध के एक बड़े दिन में, दाऊद की सेना ने इस्राएल के लोगों को हरा दिया, जिसके परिणामस्वरूप 20,000 लोगों का बड़ा नरसंहार हुआ।</w:t>
      </w:r>
    </w:p>
    <w:p/>
    <w:p>
      <w:r xmlns:w="http://schemas.openxmlformats.org/wordprocessingml/2006/main">
        <w:t xml:space="preserve">1. विश्वास की शक्ति: डेविड के उदाहरण से सीखना</w:t>
      </w:r>
    </w:p>
    <w:p/>
    <w:p>
      <w:r xmlns:w="http://schemas.openxmlformats.org/wordprocessingml/2006/main">
        <w:t xml:space="preserve">2. युद्ध की कीमत: युद्ध के परिणामों को समझना</w:t>
      </w:r>
    </w:p>
    <w:p/>
    <w:p>
      <w:r xmlns:w="http://schemas.openxmlformats.org/wordprocessingml/2006/main">
        <w:t xml:space="preserve">1. इफिसियों 6:10-18 - परमेश्वर का पूरा कवच धारण करना</w:t>
      </w:r>
    </w:p>
    <w:p/>
    <w:p>
      <w:r xmlns:w="http://schemas.openxmlformats.org/wordprocessingml/2006/main">
        <w:t xml:space="preserve">2. यशायाह 2:4 - तलवारों को हल के फाल में बदलना</w:t>
      </w:r>
    </w:p>
    <w:p/>
    <w:p>
      <w:r xmlns:w="http://schemas.openxmlformats.org/wordprocessingml/2006/main">
        <w:t xml:space="preserve">2 शमूएल 18:8 क्योंकि युद्ध सारे देश में फैल गया या, और उस दिन जितने लोग तलवार से मारे गए, उन से अधिक लकड़ी ने निगल लिये।</w:t>
      </w:r>
    </w:p>
    <w:p/>
    <w:p>
      <w:r xmlns:w="http://schemas.openxmlformats.org/wordprocessingml/2006/main">
        <w:t xml:space="preserve">एक बड़े क्षेत्र में लड़ाई हुई और तलवार की तुलना में लकड़ी ने अधिक लोगों को निगल लिया।</w:t>
      </w:r>
    </w:p>
    <w:p/>
    <w:p>
      <w:r xmlns:w="http://schemas.openxmlformats.org/wordprocessingml/2006/main">
        <w:t xml:space="preserve">1. परमेश्वर के वचन की शक्ति - 2 तीमुथियुस 3:16</w:t>
      </w:r>
    </w:p>
    <w:p/>
    <w:p>
      <w:r xmlns:w="http://schemas.openxmlformats.org/wordprocessingml/2006/main">
        <w:t xml:space="preserve">2. परमेश्वर के न्याय का स्वरूप - अय्यूब 34:17-20</w:t>
      </w:r>
    </w:p>
    <w:p/>
    <w:p>
      <w:r xmlns:w="http://schemas.openxmlformats.org/wordprocessingml/2006/main">
        <w:t xml:space="preserve">1. यिर्मयाह 5:14 - वे महान और धनी हो गए हैं; वे मोटे और चिकने हो गये हैं।</w:t>
      </w:r>
    </w:p>
    <w:p/>
    <w:p>
      <w:r xmlns:w="http://schemas.openxmlformats.org/wordprocessingml/2006/main">
        <w:t xml:space="preserve">2. आमोस 4:10 - जैसा मैंने मिस्र में किया था, वैसा ही मैं ने तुम्हारे बीच विपत्तियां भेजीं। मैंने तुम्हारे जवानों को तुम्हारे पकड़े हुए घोड़ों समेत तलवार से मार डाला।</w:t>
      </w:r>
    </w:p>
    <w:p/>
    <w:p>
      <w:r xmlns:w="http://schemas.openxmlformats.org/wordprocessingml/2006/main">
        <w:t xml:space="preserve">2 शमूएल 18:9 और अबशालोम दाऊद के सेवकोंसे मिला। और अबशालोम एक खच्चर पर सवार हो गया, और खच्चर एक बड़े बांज वृक्ष की घनी शाखाओं के नीचे से चला गया, और उसका सिर बांज वृक्ष में फंस गया, और वह आकाश और पृय्वी के बीच में फंस गया; और जो खच्चर उसके नीचे था वह दूर चला गया।</w:t>
      </w:r>
    </w:p>
    <w:p/>
    <w:p>
      <w:r xmlns:w="http://schemas.openxmlformats.org/wordprocessingml/2006/main">
        <w:t xml:space="preserve">खच्चर पर सवारी करते समय अबशालोम का सामना दाऊद के सेवकों से हुआ और उसका सिर एक बड़े बांज वृक्ष की शाखाओं में फंस गया, जिससे वह आकाश और जमीन के बीच लटक गया। जिस खच्चर पर वह सवार था वह भाग निकला।</w:t>
      </w:r>
    </w:p>
    <w:p/>
    <w:p>
      <w:r xmlns:w="http://schemas.openxmlformats.org/wordprocessingml/2006/main">
        <w:t xml:space="preserve">1. "अप्रत्याशित स्थितियों में ईश्वर की भागीदारी"</w:t>
      </w:r>
    </w:p>
    <w:p/>
    <w:p>
      <w:r xmlns:w="http://schemas.openxmlformats.org/wordprocessingml/2006/main">
        <w:t xml:space="preserve">2. "भगवान की योजनाओं की अप्रत्याशितता"</w:t>
      </w:r>
    </w:p>
    <w:p/>
    <w:p>
      <w:r xmlns:w="http://schemas.openxmlformats.org/wordprocessingml/2006/main">
        <w:t xml:space="preserve">1. 2 शमूएल 18:9</w:t>
      </w:r>
    </w:p>
    <w:p/>
    <w:p>
      <w:r xmlns:w="http://schemas.openxmlformats.org/wordprocessingml/2006/main">
        <w:t xml:space="preserve">2. यूहन्ना 16:33 - "मैं ने ये बातें तुम से इसलिये कही हैं, कि मुझ में तुम्हें शान्ति मिले। संसार में तुम्हें क्लेश होगा। परन्तु ढाढ़स रखो; मैं ने संसार पर जय पा ली है।"</w:t>
      </w:r>
    </w:p>
    <w:p/>
    <w:p>
      <w:r xmlns:w="http://schemas.openxmlformats.org/wordprocessingml/2006/main">
        <w:t xml:space="preserve">2 शमूएल 18:10 और किसी मनुष्य ने यह देखकर योआब को समाचार दिया, और कहा, मैं ने अबशालोम को बांज वृक्ष में लटका हुआ देखा है।</w:t>
      </w:r>
    </w:p>
    <w:p/>
    <w:p>
      <w:r xmlns:w="http://schemas.openxmlformats.org/wordprocessingml/2006/main">
        <w:t xml:space="preserve">एक आदमी ने अबशालोम को बांज के पेड़ पर फाँसी पर लटकते देखा और इसकी सूचना योआब को दी।</w:t>
      </w:r>
    </w:p>
    <w:p/>
    <w:p>
      <w:r xmlns:w="http://schemas.openxmlformats.org/wordprocessingml/2006/main">
        <w:t xml:space="preserve">1. अभिमान का ख़तरा - अभिमान त्रासदी का कारण बन सकता है, जैसा कि अबशालोम की कहानी में देखा गया है।</w:t>
      </w:r>
    </w:p>
    <w:p/>
    <w:p>
      <w:r xmlns:w="http://schemas.openxmlformats.org/wordprocessingml/2006/main">
        <w:t xml:space="preserve">2. साक्षी देने की शक्ति - जब हम जो कुछ हमने देखा है उसे दूसरों के साथ साझा करते हैं तो हम पर बहुत बड़ा प्रभाव पड़ सकता है।</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मैथ्यू 5:14-16 - तुम जगत की ज्योति हो। पहाड़ी पर बसा शहर छिप नहीं सकता। न ही लोग दीपक जलाकर टोकरी के नीचे रखते हैं, बल्कि दीया पर रखते हैं, और उससे घर के सभी लोगों को रोशनी मिलती है। उसी प्रकार तुम्हारा उजियाला दूसरों के साम्हने चमके, कि वे तुम्हारे भले कामों को देखकर तुम्हारे पिता का, जो स्वर्ग में है, बड़ाई करें।</w:t>
      </w:r>
    </w:p>
    <w:p/>
    <w:p>
      <w:r xmlns:w="http://schemas.openxmlformats.org/wordprocessingml/2006/main">
        <w:t xml:space="preserve">2 शमूएल 18:11 योआब ने उस समाचार देने वाले से कहा, तू ने तो उसे देखा, फिर उसे वहीं पटककर क्यों नहीं भूमि पर गिरा दिया? और मैं तुझे दस शेकेल चान्दी, और एक कमरबन्द देता।</w:t>
      </w:r>
    </w:p>
    <w:p/>
    <w:p>
      <w:r xmlns:w="http://schemas.openxmlformats.org/wordprocessingml/2006/main">
        <w:t xml:space="preserve">योआब ने एक आदमी से पूछा कि उसने मौका मिलने पर किसी को क्यों नहीं मार डाला और उसे ऐसा करने के लिए इनाम की पेशकश की।</w:t>
      </w:r>
    </w:p>
    <w:p/>
    <w:p>
      <w:r xmlns:w="http://schemas.openxmlformats.org/wordprocessingml/2006/main">
        <w:t xml:space="preserve">1) क्षमा की शक्ति: प्रतिकार करने के प्रलोभनों पर कैसे विजय प्राप्त करें।</w:t>
      </w:r>
    </w:p>
    <w:p/>
    <w:p>
      <w:r xmlns:w="http://schemas.openxmlformats.org/wordprocessingml/2006/main">
        <w:t xml:space="preserve">2) करुणा की शक्ति: दूसरों पर दया कैसे दिखाएं।</w:t>
      </w:r>
    </w:p>
    <w:p/>
    <w:p>
      <w:r xmlns:w="http://schemas.openxmlformats.org/wordprocessingml/2006/main">
        <w:t xml:space="preserve">1) मैथ्यू 5:38-48 - दूसरा गाल आगे करने और अपने शत्रुओं से प्रेम करने की यीशु की शिक्षा।</w:t>
      </w:r>
    </w:p>
    <w:p/>
    <w:p>
      <w:r xmlns:w="http://schemas.openxmlformats.org/wordprocessingml/2006/main">
        <w:t xml:space="preserve">2) रोमियों 12:14-21 - बुराई का जवाब भलाई से कैसे देना है, इस पर पॉल की शिक्षा।</w:t>
      </w:r>
    </w:p>
    <w:p/>
    <w:p>
      <w:r xmlns:w="http://schemas.openxmlformats.org/wordprocessingml/2006/main">
        <w:t xml:space="preserve">2 शमूएल 18:12 उस पुरूष ने योआब से कहा, चाहे मुझे एक हजार शेकेल चान्दी मिले, तौभी मैं राजकुमार के विरूद्ध हाथ न बढ़ाऊंगा; क्योंकि राजा ने हमारे सुनते ही तुझे और अबीशै और इत्तै को आज्ञा दी है। और कहा, चौकस रहो, कि कोई जवान अबशालोम को न छूए।</w:t>
      </w:r>
    </w:p>
    <w:p/>
    <w:p>
      <w:r xmlns:w="http://schemas.openxmlformats.org/wordprocessingml/2006/main">
        <w:t xml:space="preserve">एक व्यक्ति ने अबशालोम को बड़ी रकम के लिए भी हानि पहुँचाने से इन्कार कर दिया, क्योंकि उसने राजा दाऊद को योआब, अबीशै और इत्तै को उसकी रक्षा करने की आज्ञा देते हुए सुना था।</w:t>
      </w:r>
    </w:p>
    <w:p/>
    <w:p>
      <w:r xmlns:w="http://schemas.openxmlformats.org/wordprocessingml/2006/main">
        <w:t xml:space="preserve">1. प्रलोभन के सामने बहादुर बनें</w:t>
      </w:r>
    </w:p>
    <w:p/>
    <w:p>
      <w:r xmlns:w="http://schemas.openxmlformats.org/wordprocessingml/2006/main">
        <w:t xml:space="preserve">2. बाकी सब से बढ़कर परमेश्वर की आज्ञाओं का पालन करें</w:t>
      </w:r>
    </w:p>
    <w:p/>
    <w:p>
      <w:r xmlns:w="http://schemas.openxmlformats.org/wordprocessingml/2006/main">
        <w:t xml:space="preserve">1. व्यवस्थाविवरण 13:4 - "तू अपने परमेश्वर यहोवा के पीछे चलना, और उसका भय मानना, और उसकी आज्ञाओं को मानना, और उसकी बात मानना, और उसकी सेवा करना, और उस से लिपटे रहना।"</w:t>
      </w:r>
    </w:p>
    <w:p/>
    <w:p>
      <w:r xmlns:w="http://schemas.openxmlformats.org/wordprocessingml/2006/main">
        <w:t xml:space="preserve">2. भजन 112:1 - "प्रभु की स्तुति करो! धन्य है वह मनुष्य जो प्रभु का भय मानता है, जो उसकी आज्ञाओं से अति प्रसन्न होता है!"</w:t>
      </w:r>
    </w:p>
    <w:p/>
    <w:p>
      <w:r xmlns:w="http://schemas.openxmlformats.org/wordprocessingml/2006/main">
        <w:t xml:space="preserve">2 शमूएल 18:13 नहीं तो मैं झूठ बोलकर अपने प्राण को हानि पहुंचाता; क्योंकि कोई बात राजा से छिपी न रही, और तू ही मेरे विरुद्ध खड़ा होता।</w:t>
      </w:r>
    </w:p>
    <w:p/>
    <w:p>
      <w:r xmlns:w="http://schemas.openxmlformats.org/wordprocessingml/2006/main">
        <w:t xml:space="preserve">1: हमारे सभी कार्यों के परिणाम होते हैं, और यह याद रखना महत्वपूर्ण है कि ईश्वर सर्वज्ञ है, और वह अंततः हमारे कार्यों का न्याय करेगा।</w:t>
      </w:r>
    </w:p>
    <w:p/>
    <w:p>
      <w:r xmlns:w="http://schemas.openxmlformats.org/wordprocessingml/2006/main">
        <w:t xml:space="preserve">2: हमें सावधान रहना चाहिए कि हम ऐसा कुछ भी न करें जिससे ईश्वर का अनादर हो, क्योंकि वही हमारा न्यायाधीश होगा।</w:t>
      </w:r>
    </w:p>
    <w:p/>
    <w:p>
      <w:r xmlns:w="http://schemas.openxmlformats.org/wordprocessingml/2006/main">
        <w:t xml:space="preserve">1: सभोपदेशक 12:13-14 - आइए हम पूरे मामले का निष्कर्ष सुनें: ईश्वर से डरें, और उसकी आज्ञाओं का पालन करें: क्योंकि यही मनुष्य का पूरा कर्तव्य है। क्योंकि परमेश्वर हर एक काम का, और हर एक गुप्त बात का, चाहे वह अच्छा हो, चाहे बुरा, न्याय करेगा।</w:t>
      </w:r>
    </w:p>
    <w:p/>
    <w:p>
      <w:r xmlns:w="http://schemas.openxmlformats.org/wordprocessingml/2006/main">
        <w:t xml:space="preserve">2: रोमियों 14:10-12 - परन्तु तू अपने भाई पर दोष क्यों लगाता है? या तू ने अपने भाई को क्यों निकम्मा ठहराया? क्योंकि हम सब मसीह के न्याय आसन के सामने खड़े होंगे। क्योंकि लिखा है, यहोवा की यह वाणी है, मेरे जीवन की शपथ, हर घुटना मेरे साम्हने झुकेगा, और हर जीभ परमेश्वर को अंगीकार करेगी। तो फिर हम में से हर एक परमेश्वर को अपना अपना लेखा देगा।</w:t>
      </w:r>
    </w:p>
    <w:p/>
    <w:p>
      <w:r xmlns:w="http://schemas.openxmlformats.org/wordprocessingml/2006/main">
        <w:t xml:space="preserve">2 शमूएल 18:14 तब योआब ने कहा, मैं तेरे साय ऐसे न रुकूंगा। और उस ने अपने हाथ में तीन तीर ले कर अबशालोम के हृदय में, जब तक वह बांज वृक्ष के बीच में जीवित था, छेद डाला।</w:t>
      </w:r>
    </w:p>
    <w:p/>
    <w:p>
      <w:r xmlns:w="http://schemas.openxmlformats.org/wordprocessingml/2006/main">
        <w:t xml:space="preserve">योआब, अबशालोम के खिलाफ अपनी लड़ाई जारी रखने के लिए तैयार नहीं था, उसने अबशालोम के जीवित रहते हुए उसके दिल में तीन तीर मारे।</w:t>
      </w:r>
    </w:p>
    <w:p/>
    <w:p>
      <w:r xmlns:w="http://schemas.openxmlformats.org/wordprocessingml/2006/main">
        <w:t xml:space="preserve">1. अधर्मी क्रोध का ख़तरा - 2 शमूएल 18:14</w:t>
      </w:r>
    </w:p>
    <w:p/>
    <w:p>
      <w:r xmlns:w="http://schemas.openxmlformats.org/wordprocessingml/2006/main">
        <w:t xml:space="preserve">2. अप्रत्याशित स्थानों में परमेश्वर की संप्रभुता - 2 शमूएल 18:14</w:t>
      </w:r>
    </w:p>
    <w:p/>
    <w:p>
      <w:r xmlns:w="http://schemas.openxmlformats.org/wordprocessingml/2006/main">
        <w:t xml:space="preserve">1. नीतिवचन 19:11 - "मनुष्य का विवेक उसे क्रोध करने में धीमा कर देता है, और अपराध को नज़रअंदाज़ करना उसकी महिमा है।"</w:t>
      </w:r>
    </w:p>
    <w:p/>
    <w:p>
      <w:r xmlns:w="http://schemas.openxmlformats.org/wordprocessingml/2006/main">
        <w:t xml:space="preserve">2. सभोपदेशक 8:4 - "जहाँ राजा का वचन होता है, वहाँ शक्ति होती है; और कौन उस से कह सकता है, कि तू क्या करता है?"</w:t>
      </w:r>
    </w:p>
    <w:p/>
    <w:p>
      <w:r xmlns:w="http://schemas.openxmlformats.org/wordprocessingml/2006/main">
        <w:t xml:space="preserve">2 शमूएल 18:15 और योआब के हथियार बान्धे हुए दस जवानों ने इधर उधर घूमकर अबशालोम को मारा, और उसे मार डाला।</w:t>
      </w:r>
    </w:p>
    <w:p/>
    <w:p>
      <w:r xmlns:w="http://schemas.openxmlformats.org/wordprocessingml/2006/main">
        <w:t xml:space="preserve">योआब के दस जवानों ने युद्ध में अबशालोम को मार डाला।</w:t>
      </w:r>
    </w:p>
    <w:p/>
    <w:p>
      <w:r xmlns:w="http://schemas.openxmlformats.org/wordprocessingml/2006/main">
        <w:t xml:space="preserve">1. एकता की शक्ति - कैसे मिलकर काम करने से सफलता मिल सकती है</w:t>
      </w:r>
    </w:p>
    <w:p/>
    <w:p>
      <w:r xmlns:w="http://schemas.openxmlformats.org/wordprocessingml/2006/main">
        <w:t xml:space="preserve">2. संघर्ष की कीमत - अपनी इच्छाओं को पूरा करने के परिणाम</w:t>
      </w:r>
    </w:p>
    <w:p/>
    <w:p>
      <w:r xmlns:w="http://schemas.openxmlformats.org/wordprocessingml/2006/main">
        <w:t xml:space="preserve">1. सभोपदेशक 4:9-12 -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w:t>
      </w:r>
    </w:p>
    <w:p/>
    <w:p>
      <w:r xmlns:w="http://schemas.openxmlformats.org/wordprocessingml/2006/main">
        <w:t xml:space="preserve">2. याकूब 4:1-3 - तुम्हारे बीच किस बात पर झगड़े होते हैं और किस बात पर झगड़े होते हैं? क्या ऐसा नहीं है, कि तुम्हारी अभिलाषाएँ तुम्हारे भीतर युद्ध कर रही हैं? तुम चाहते हो और तुम्हारे पास नहीं है, इसलिए तुम हत्या करते हो। तुम लालच करते हो और प्राप्त नहीं कर सकते, इसलिए तुम लड़ते-झगड़ते हो।</w:t>
      </w:r>
    </w:p>
    <w:p/>
    <w:p>
      <w:r xmlns:w="http://schemas.openxmlformats.org/wordprocessingml/2006/main">
        <w:t xml:space="preserve">2 शमूएल 18:16 और योआब ने नरसिंगा फूंका, और लोग इस्राएल का पीछा करके लौट गए; क्योंकि योआब ने लोगोंको रोक लिया।</w:t>
      </w:r>
    </w:p>
    <w:p/>
    <w:p>
      <w:r xmlns:w="http://schemas.openxmlformats.org/wordprocessingml/2006/main">
        <w:t xml:space="preserve">योआब ने लोगों को इस्राएल का पीछा करना बंद करने का संकेत देने के लिए तुरही बजाई, और उन्होंने उसका पालन किया।</w:t>
      </w:r>
    </w:p>
    <w:p/>
    <w:p>
      <w:r xmlns:w="http://schemas.openxmlformats.org/wordprocessingml/2006/main">
        <w:t xml:space="preserve">1. परमेश्वर का समय उत्तम है - 2 शमूएल 18:16</w:t>
      </w:r>
    </w:p>
    <w:p/>
    <w:p>
      <w:r xmlns:w="http://schemas.openxmlformats.org/wordprocessingml/2006/main">
        <w:t xml:space="preserve">2. आज्ञाकारिता की शक्ति - 2 शमूएल 18:16</w:t>
      </w:r>
    </w:p>
    <w:p/>
    <w:p>
      <w:r xmlns:w="http://schemas.openxmlformats.org/wordprocessingml/2006/main">
        <w:t xml:space="preserve">1. सभोपदेशक 3:1 - "हर चीज़ का एक समय होता है, स्वर्ग के नीचे हर उद्देश्य का एक समय होता है।"</w:t>
      </w:r>
    </w:p>
    <w:p/>
    <w:p>
      <w:r xmlns:w="http://schemas.openxmlformats.org/wordprocessingml/2006/main">
        <w:t xml:space="preserve">2. भजन 33:11 - "यहोवा की युक्ति सर्वदा स्थिर रहती है, उसके मन की युक्तियाँ पीढ़ी पीढ़ी तक स्थिर रहती हैं।"</w:t>
      </w:r>
    </w:p>
    <w:p/>
    <w:p>
      <w:r xmlns:w="http://schemas.openxmlformats.org/wordprocessingml/2006/main">
        <w:t xml:space="preserve">2 शमूएल 18:17 और उन्होंने अबशालोम को पकड़कर जंगल के एक बड़े गड़हे में डाल दिया, और उस पर पत्थरों का बहुत बड़ा ढेर रख दिया; और सब इस्राएली अपके अपके डेरे को भाग गए।</w:t>
      </w:r>
    </w:p>
    <w:p/>
    <w:p>
      <w:r xmlns:w="http://schemas.openxmlformats.org/wordprocessingml/2006/main">
        <w:t xml:space="preserve">अबशालोम के मारे जाने के बाद इस्राएलियों ने उसे एक बड़े गड्ढे में गाड़ दिया, और उसे पत्थरों के बड़े ढेर से ढक दिया।</w:t>
      </w:r>
    </w:p>
    <w:p/>
    <w:p>
      <w:r xmlns:w="http://schemas.openxmlformats.org/wordprocessingml/2006/main">
        <w:t xml:space="preserve">1. परमेश्वर का न्याय सदैव प्रबल रहेगा - रोमियों 12:19</w:t>
      </w:r>
    </w:p>
    <w:p/>
    <w:p>
      <w:r xmlns:w="http://schemas.openxmlformats.org/wordprocessingml/2006/main">
        <w:t xml:space="preserve">2. हमें परमेश्वर की योजना पर भरोसा रखना चाहिए - नीतिवचन 3:5-6</w:t>
      </w:r>
    </w:p>
    <w:p/>
    <w:p>
      <w:r xmlns:w="http://schemas.openxmlformats.org/wordprocessingml/2006/main">
        <w:t xml:space="preserve">1. भजन 37:37-38 - निर्दोषों को पहचानो और सीधे लोगों को देखो, क्योंकि धर्मियों का भविष्य शांति है।</w:t>
      </w:r>
    </w:p>
    <w:p/>
    <w:p>
      <w:r xmlns:w="http://schemas.openxmlformats.org/wordprocessingml/2006/main">
        <w:t xml:space="preserve">2. यशायाह 26:3 - तू उन लोगों को पूर्ण शांति से रखेगा जिनके मन स्थिर हैं, क्योंकि वे तुझ पर भरोसा रखते हैं।</w:t>
      </w:r>
    </w:p>
    <w:p/>
    <w:p>
      <w:r xmlns:w="http://schemas.openxmlformats.org/wordprocessingml/2006/main">
        <w:t xml:space="preserve">2 शमूएल 18:18 अबशालोम ने अपने जीते जी एक खम्भा ले लिया, जो राजा की तराई में है; क्योंकि उस ने कहा, मेरे नाम का स्मरण रखने के लिथे मेरे कोई पुत्र नहीं; और उस ने उस खम्भे का नाम अपने नाम पर रखा। नाम: और वह आज तक अबशालोम का स्यान कहलाता है।</w:t>
      </w:r>
    </w:p>
    <w:p/>
    <w:p>
      <w:r xmlns:w="http://schemas.openxmlformats.org/wordprocessingml/2006/main">
        <w:t xml:space="preserve">अपने नाम को आगे बढ़ाने के लिए कोई बेटा न होने के बावजूद, अबशालोम ने अपनी स्मृति चिन्ह के रूप में राजा की घाटी में एक स्तंभ खड़ा किया था। वह खम्भा आज भी अबशालोम के स्थान के नाम से जाना जाता है।</w:t>
      </w:r>
    </w:p>
    <w:p/>
    <w:p>
      <w:r xmlns:w="http://schemas.openxmlformats.org/wordprocessingml/2006/main">
        <w:t xml:space="preserve">1. आस्था की विरासत: जीवन में अपनी पहचान बनाना</w:t>
      </w:r>
    </w:p>
    <w:p/>
    <w:p>
      <w:r xmlns:w="http://schemas.openxmlformats.org/wordprocessingml/2006/main">
        <w:t xml:space="preserve">2. विरासत की शक्ति: हम भावी पीढ़ियों के लिए क्या छोड़कर जाते हैं</w:t>
      </w:r>
    </w:p>
    <w:p/>
    <w:p>
      <w:r xmlns:w="http://schemas.openxmlformats.org/wordprocessingml/2006/main">
        <w:t xml:space="preserve">1. इब्रानियों 11:1-2 - अब विश्वास उस पर निश्चित होना है जिसकी हम आशा करते हैं और जो हम नहीं देखते उस पर निश्चित होना। इसी के लिए पूर्वजों की सराहना की गई थी।</w:t>
      </w:r>
    </w:p>
    <w:p/>
    <w:p>
      <w:r xmlns:w="http://schemas.openxmlformats.org/wordprocessingml/2006/main">
        <w:t xml:space="preserve">2. नीतिवचन 13:22 - भला मनुष्य अपने पोते-पोतियों के लिए अपना भाग छोड़ जाता है, परन्तु पापी का धन धर्मियों के लिये रखा जाता है।</w:t>
      </w:r>
    </w:p>
    <w:p/>
    <w:p>
      <w:r xmlns:w="http://schemas.openxmlformats.org/wordprocessingml/2006/main">
        <w:t xml:space="preserve">2 शमूएल 18:19 तब सादोक के पुत्र अहीमास ने कहा, मुझे दौड़कर राजा को समाचार देने दे, कि यहोवा ने अपने शत्रुओं से उसका पलटा लिया है।</w:t>
      </w:r>
    </w:p>
    <w:p/>
    <w:p>
      <w:r xmlns:w="http://schemas.openxmlformats.org/wordprocessingml/2006/main">
        <w:t xml:space="preserve">सादोक के पुत्र अहीमास ने घोषणा की कि वह दौड़कर राजा को सूचित करना चाहता है कि यहोवा ने उसके शत्रुओं से उसका बदला ले लिया है।</w:t>
      </w:r>
    </w:p>
    <w:p/>
    <w:p>
      <w:r xmlns:w="http://schemas.openxmlformats.org/wordprocessingml/2006/main">
        <w:t xml:space="preserve">1. विश्वास की शक्ति: भगवान अपने लोगों का बदला कैसे लेते हैं</w:t>
      </w:r>
    </w:p>
    <w:p/>
    <w:p>
      <w:r xmlns:w="http://schemas.openxmlformats.org/wordprocessingml/2006/main">
        <w:t xml:space="preserve">2. गवाही देने की शक्ति: दूसरों के साथ अच्छी खबर कैसे साझा करें</w:t>
      </w:r>
    </w:p>
    <w:p/>
    <w:p>
      <w:r xmlns:w="http://schemas.openxmlformats.org/wordprocessingml/2006/main">
        <w:t xml:space="preserve">1. रोमियों 12:19 - हे मेरे प्रिय मित्रों, बदला न लो, परन्तु परमेश्वर के क्रोध के लिये जगह छोड़ो, क्योंकि लिखा है: "बदला लेना मेरा काम है; मैं बदला लूंगा," प्रभु कहते हैं।</w:t>
      </w:r>
    </w:p>
    <w:p/>
    <w:p>
      <w:r xmlns:w="http://schemas.openxmlformats.org/wordprocessingml/2006/main">
        <w:t xml:space="preserve">2. इब्रानियों 10:36 - आपको दृढ़ रहने की आवश्यकता है ताकि जब आप परमेश्वर की इच्छा पूरी कर लें, तो आपको वह प्राप्त हो जो उसने वादा किया है।</w:t>
      </w:r>
    </w:p>
    <w:p/>
    <w:p>
      <w:r xmlns:w="http://schemas.openxmlformats.org/wordprocessingml/2006/main">
        <w:t xml:space="preserve">2 शमूएल 18:20 योआब ने उस से कहा, आज के दिन समाचार न देना, दूसरे दिन समाचार देना; परन्तु आज के दिन समाचार न देना, क्योंकि राजकुमार मर गया है।</w:t>
      </w:r>
    </w:p>
    <w:p/>
    <w:p>
      <w:r xmlns:w="http://schemas.openxmlformats.org/wordprocessingml/2006/main">
        <w:t xml:space="preserve">योआब ने दूत से कहा, कि उस दिन राजा को बुरा समाचार न सुनाना, क्योंकि राजा का पुत्र मर गया है।</w:t>
      </w:r>
    </w:p>
    <w:p/>
    <w:p>
      <w:r xmlns:w="http://schemas.openxmlformats.org/wordprocessingml/2006/main">
        <w:t xml:space="preserve">1. त्रासदी में ईश्वर की संप्रभुता - जब हम नहीं समझते तब भी ईश्वर कैसे नियंत्रण में है</w:t>
      </w:r>
    </w:p>
    <w:p/>
    <w:p>
      <w:r xmlns:w="http://schemas.openxmlformats.org/wordprocessingml/2006/main">
        <w:t xml:space="preserve">2. हानि के समय में ताकत ढूँढना - कठिन समय में आराम के लिए ईश्वर का सहारा कैसे लें</w:t>
      </w:r>
    </w:p>
    <w:p/>
    <w:p>
      <w:r xmlns:w="http://schemas.openxmlformats.org/wordprocessingml/2006/main">
        <w:t xml:space="preserve">1. यशायाह 55:8-9 - "क्योंकि मेरे विचार तुम्हारे विचार नहीं हैं, न ही तुम्हारे मार्ग मेरे मार्ग हैं, यहोवा की यही वाणी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2 शमूएल 18:21 तब योआब ने कूशी से कहा, तू ने जो कुछ देखा है जाकर राजा को बता दे। और कूशी ने योआब को दण्डवत् किया, और दौड़ा।</w:t>
      </w:r>
    </w:p>
    <w:p/>
    <w:p>
      <w:r xmlns:w="http://schemas.openxmlformats.org/wordprocessingml/2006/main">
        <w:t xml:space="preserve">योआब ने कूशी को निर्देश दिया कि उसने जो कुछ भी देखा वह राजा को बताए और कूशी झुककर और दौड़कर उसकी आज्ञा का पालन करता है।</w:t>
      </w:r>
    </w:p>
    <w:p/>
    <w:p>
      <w:r xmlns:w="http://schemas.openxmlformats.org/wordprocessingml/2006/main">
        <w:t xml:space="preserve">1. आज्ञापालन प्राधिकार: 2 शमूएल 18:21 में समर्पण की शक्ति</w:t>
      </w:r>
    </w:p>
    <w:p/>
    <w:p>
      <w:r xmlns:w="http://schemas.openxmlformats.org/wordprocessingml/2006/main">
        <w:t xml:space="preserve">2. दौड़ में भाग लेना: 2 शमूएल 18:21 में कुशी की आज्ञाकारिता</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इब्रानियों 12:1-2 - इसलिये, जब कि हम गवाहों के ऐसे बड़े बादल से घिरे हुए हैं, तो आओ हम सब रोकनेवाली वस्तुओं और आसानी से उलझानेवाले पाप को त्याग दें। और आइए हम उस दौड़ में दृढ़ता के साथ दौड़ें जो हमारे लिए निर्धारित है, हमारी नजरें विश्वास के अग्रणी और सिद्धकर्ता यीशु पर टिकी हुई हैं।</w:t>
      </w:r>
    </w:p>
    <w:p/>
    <w:p>
      <w:r xmlns:w="http://schemas.openxmlformats.org/wordprocessingml/2006/main">
        <w:t xml:space="preserve">2 शमूएल 18:22 तब सादोक के पुत्र अहीमास ने योआब से फिर कहा, परन्तु चाहे जो हो, मुझे भी कूशी के पीछे दौड़ने दे। योआब ने कहा, हे मेरे पुत्र, तू क्यों दौड़ता है, और तेरे पास समाचार तैयार नहीं है?</w:t>
      </w:r>
    </w:p>
    <w:p/>
    <w:p>
      <w:r xmlns:w="http://schemas.openxmlformats.org/wordprocessingml/2006/main">
        <w:t xml:space="preserve">अहिमाज़ ने जोआब से समाचार पाने के लिए कुशी के पीछे दौड़ने की अनुमति मांगी, लेकिन योआब ने प्रश्न किया कि वह ऐसा क्यों करेगा क्योंकि उसके पास कोई समाचार नहीं है।</w:t>
      </w:r>
    </w:p>
    <w:p/>
    <w:p>
      <w:r xmlns:w="http://schemas.openxmlformats.org/wordprocessingml/2006/main">
        <w:t xml:space="preserve">1. ज्ञान प्राप्त करने में पहल करें.</w:t>
      </w:r>
    </w:p>
    <w:p/>
    <w:p>
      <w:r xmlns:w="http://schemas.openxmlformats.org/wordprocessingml/2006/main">
        <w:t xml:space="preserve">2. अनिश्चितता की स्थिति में भी विश्वास रखें।</w:t>
      </w:r>
    </w:p>
    <w:p/>
    <w:p>
      <w:r xmlns:w="http://schemas.openxmlformats.org/wordprocessingml/2006/main">
        <w:t xml:space="preserve">1. इब्रानियों 11:1 अब विश्वास आशा की हुई वस्तुओं का निश्चय, और अनदेखी वस्तुओं का निश्चय है।</w:t>
      </w:r>
    </w:p>
    <w:p/>
    <w:p>
      <w:r xmlns:w="http://schemas.openxmlformats.org/wordprocessingml/2006/main">
        <w:t xml:space="preserve">2. नीतिवचन 18:15 बुद्धिमान का मन ज्ञान प्राप्त करता है, और बुद्धिमान का कान ज्ञान की खोज में रहता है।</w:t>
      </w:r>
    </w:p>
    <w:p/>
    <w:p>
      <w:r xmlns:w="http://schemas.openxmlformats.org/wordprocessingml/2006/main">
        <w:t xml:space="preserve">2 शमूएल 18:23 परन्तु जो कुछ हो, उस ने कहा, मुझे दौड़ने दे। और उस ने उस से कहा, भागो। तब अहीमास मैदान के मार्ग से दौड़ा, और कूशी को जीत लिया।</w:t>
      </w:r>
    </w:p>
    <w:p/>
    <w:p>
      <w:r xmlns:w="http://schemas.openxmlformats.org/wordprocessingml/2006/main">
        <w:t xml:space="preserve">अहिमाज़ ने दौड़ने की अनुमति मांगी और उसे अनुमति दे दी गई, इसलिए वह कुशी की ओर भागा।</w:t>
      </w:r>
    </w:p>
    <w:p/>
    <w:p>
      <w:r xmlns:w="http://schemas.openxmlformats.org/wordprocessingml/2006/main">
        <w:t xml:space="preserve">1. अनुमति की शक्ति: पूछना और प्राप्त करना सीखना</w:t>
      </w:r>
    </w:p>
    <w:p/>
    <w:p>
      <w:r xmlns:w="http://schemas.openxmlformats.org/wordprocessingml/2006/main">
        <w:t xml:space="preserve">2. आज्ञाकारिता का आशीर्वाद: जैसा हमें आदेश दिया गया है वैसा ही करना</w:t>
      </w:r>
    </w:p>
    <w:p/>
    <w:p>
      <w:r xmlns:w="http://schemas.openxmlformats.org/wordprocessingml/2006/main">
        <w:t xml:space="preserve">1. याकूब 4:17 (इसलिये जो कोई ठीक काम करना जानता है और नहीं करता, उसके लिये यह पाप है।)</w:t>
      </w:r>
    </w:p>
    <w:p/>
    <w:p>
      <w:r xmlns:w="http://schemas.openxmlformats.org/wordprocessingml/2006/main">
        <w:t xml:space="preserve">2. 2 कुरिन्थियों 5:14-15 (मसीह का प्रेम हमें रोकता है, क्योंकि हम इस प्रकार निर्णय करते हैं, कि यदि एक सब के लिये मरा, तो सब मर गए; और वह सब के लिये मरा, कि जो जीवित हैं वे फिर जीवित न रहें। अपने लिये, परन्तु उसके लिये जो उनके लिये मरा, और फिर जी उठा।)</w:t>
      </w:r>
    </w:p>
    <w:p/>
    <w:p>
      <w:r xmlns:w="http://schemas.openxmlformats.org/wordprocessingml/2006/main">
        <w:t xml:space="preserve">2 शमूएल 18:24 और दाऊद दोनों फाटकोंके बीच बैठ गया; और पहरुआ फाटक की छत पर से होकर शहरपनाह पर चढ़ गया, और आंखें उठाकर क्या देखा, कि एक मनुष्य अकेला दौड़ा आ रहा है।</w:t>
      </w:r>
    </w:p>
    <w:p/>
    <w:p>
      <w:r xmlns:w="http://schemas.openxmlformats.org/wordprocessingml/2006/main">
        <w:t xml:space="preserve">डेविड दो दरवाज़ों के बीच बैठा था जब चौकीदार ने देखा कि कोई अकेला भाग रहा है।</w:t>
      </w:r>
    </w:p>
    <w:p/>
    <w:p>
      <w:r xmlns:w="http://schemas.openxmlformats.org/wordprocessingml/2006/main">
        <w:t xml:space="preserve">1. चौकस रहने का महत्व.</w:t>
      </w:r>
    </w:p>
    <w:p/>
    <w:p>
      <w:r xmlns:w="http://schemas.openxmlformats.org/wordprocessingml/2006/main">
        <w:t xml:space="preserve">2. एक व्यक्ति की शक्ति.</w:t>
      </w:r>
    </w:p>
    <w:p/>
    <w:p>
      <w:r xmlns:w="http://schemas.openxmlformats.org/wordprocessingml/2006/main">
        <w:t xml:space="preserve">1. मत्ती 25:13 - इसलिए जागते रहो, क्योंकि तुम न तो उस दिन को जानते हो, न उस समय, जब मनुष्य का पुत्र आनेवाला है।</w:t>
      </w:r>
    </w:p>
    <w:p/>
    <w:p>
      <w:r xmlns:w="http://schemas.openxmlformats.org/wordprocessingml/2006/main">
        <w:t xml:space="preserve">2. नीतिवचन 22:3 - समझदार मनुष्य विपत्ति को देखकर छिप जाता है, परन्तु सीधे लोग बच जाते हैं, और दण्ड पाते हैं।</w:t>
      </w:r>
    </w:p>
    <w:p/>
    <w:p>
      <w:r xmlns:w="http://schemas.openxmlformats.org/wordprocessingml/2006/main">
        <w:t xml:space="preserve">2 शमूएल 18:25 तब पहरुए ने चिल्लाकर राजा को समाचार दिया। और राजा ने कहा, यदि वह अकेला हो, तो उसके मुंह से समाचार मिलेगा। और वह तेजी से आया, और निकट आया।</w:t>
      </w:r>
    </w:p>
    <w:p/>
    <w:p>
      <w:r xmlns:w="http://schemas.openxmlformats.org/wordprocessingml/2006/main">
        <w:t xml:space="preserve">एक चौकीदार ने एक अकेले आदमी को राजा की ओर आते देखा और उसे सूचित किया, और राजा को एहसास हुआ कि उस आदमी को खबर होनी चाहिए।</w:t>
      </w:r>
    </w:p>
    <w:p/>
    <w:p>
      <w:r xmlns:w="http://schemas.openxmlformats.org/wordprocessingml/2006/main">
        <w:t xml:space="preserve">1. संचार की शक्ति - राजा अकेले व्यक्ति के संदेश के महत्व को कैसे पहचानने में सक्षम था। 2. समाचार और गपशप के बीच अंतर - राजा दोनों के बीच अंतर कैसे कर पाया।</w:t>
      </w:r>
    </w:p>
    <w:p/>
    <w:p>
      <w:r xmlns:w="http://schemas.openxmlformats.org/wordprocessingml/2006/main">
        <w:t xml:space="preserve">1. नीतिवचन 18:13 - जो सुनने से पहिले उत्तर देता है, वह उसकी मूर्खता और लज्जा की बात है। 2. 2 कुरिन्थियों 13:1 - यह तीसरी बार है जब मैं तुम्हारे पास आ रहा हूं। प्रत्येक मामले को दो या तीन गवाहों की गवाही से स्थापित किया जाना चाहिए।</w:t>
      </w:r>
    </w:p>
    <w:p/>
    <w:p>
      <w:r xmlns:w="http://schemas.openxmlformats.org/wordprocessingml/2006/main">
        <w:t xml:space="preserve">2 शमूएल 18:26 और पहरुए ने एक और मनुष्य को दौड़ते देखा; और पहरुए ने द्वारपाल को पुकारकर कहा, देखो, एक और मनुष्य अकेला दौड़ा आ रहा है। और राजा ने कहा, वह समाचार भी लाता है।</w:t>
      </w:r>
    </w:p>
    <w:p/>
    <w:p>
      <w:r xmlns:w="http://schemas.openxmlformats.org/wordprocessingml/2006/main">
        <w:t xml:space="preserve">चौकीदार ने किसी को दौड़ते हुए देखा और राजा को सूचित किया, जिसे एहसास हुआ कि धावक समाचार ला रहा था।</w:t>
      </w:r>
    </w:p>
    <w:p/>
    <w:p>
      <w:r xmlns:w="http://schemas.openxmlformats.org/wordprocessingml/2006/main">
        <w:t xml:space="preserve">1. परमेश्वर का समय उत्तम है - 2 पतरस 3:8-9</w:t>
      </w:r>
    </w:p>
    <w:p/>
    <w:p>
      <w:r xmlns:w="http://schemas.openxmlformats.org/wordprocessingml/2006/main">
        <w:t xml:space="preserve">2. संचार की शक्ति - नीतिवचन 25:11</w:t>
      </w:r>
    </w:p>
    <w:p/>
    <w:p>
      <w:r xmlns:w="http://schemas.openxmlformats.org/wordprocessingml/2006/main">
        <w:t xml:space="preserve">1. भजन 33:11 - "यहोवा की युक्ति सर्वदा स्थिर रहती है, और उसके मन के विचार पीढ़ी पीढ़ी तक स्थिर रहते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2 शमूएल 18:27 और पहरूए ने कहा, मैं समझता हूं, कि प्रधान का दौड़ना सादोक के पुत्र अहीमास के समान है। और राजा ने कहा, वह भला मनुष्य है, और शुभ समाचार लेकर आता है।</w:t>
      </w:r>
    </w:p>
    <w:p/>
    <w:p>
      <w:r xmlns:w="http://schemas.openxmlformats.org/wordprocessingml/2006/main">
        <w:t xml:space="preserve">पहरूए ने एक धावक को देखा और उसकी पहचान सादोक के पुत्र अहीमास के रूप में की, जो एक अच्छा आदमी होने और अच्छी खबर लाने के लिए जाना जाता था।</w:t>
      </w:r>
    </w:p>
    <w:p/>
    <w:p>
      <w:r xmlns:w="http://schemas.openxmlformats.org/wordprocessingml/2006/main">
        <w:t xml:space="preserve">1. अच्छी खबर का मूल्य: हमारे लिए लाई गई अच्छी खबर के मूल्य को पहचानना सीखना।</w:t>
      </w:r>
    </w:p>
    <w:p/>
    <w:p>
      <w:r xmlns:w="http://schemas.openxmlformats.org/wordprocessingml/2006/main">
        <w:t xml:space="preserve">2. अच्छे लोगों का आशीर्वाद: हमारे जीवन में अच्छे लोगों के होने के महत्व को समझना।</w:t>
      </w:r>
    </w:p>
    <w:p/>
    <w:p>
      <w:r xmlns:w="http://schemas.openxmlformats.org/wordprocessingml/2006/main">
        <w:t xml:space="preserve">1. नीतिवचन 13:17 - दुष्ट दूत तो उत्पात मचाता है, परन्तु विश्वासयोग्य दूत तो स्वस्थ रहता है।</w:t>
      </w:r>
    </w:p>
    <w:p/>
    <w:p>
      <w:r xmlns:w="http://schemas.openxmlformats.org/wordprocessingml/2006/main">
        <w:t xml:space="preserve">2. यशायाह 52:7 - पहाड़ों पर उसके पांव क्या ही सुहावने हैं जो शुभ समाचार सुनाता, और मेल सुनाता है; जो भलाई का शुभ समाचार लाता है, जो उद्धार का समाचार देता है; जो सिय्योन से कहता है, तेरा परमेश्वर राज्य करता है!</w:t>
      </w:r>
    </w:p>
    <w:p/>
    <w:p>
      <w:r xmlns:w="http://schemas.openxmlformats.org/wordprocessingml/2006/main">
        <w:t xml:space="preserve">2 शमूएल 18:28 तब अहीमास ने राजा को पुकारकर कहा, सब कुशल है। और वह राजा के साम्हने पृय्वी पर मुंह के बल गिर पड़ा, और कहा, धन्य है तेरा परमेश्वर यहोवा, जिस ने मेरे प्रभु राजा के विरूद्ध हाथ उठानेवाले पुरूषोंको पकड़वा दिया है।</w:t>
      </w:r>
    </w:p>
    <w:p/>
    <w:p>
      <w:r xmlns:w="http://schemas.openxmlformats.org/wordprocessingml/2006/main">
        <w:t xml:space="preserve">अहिमाज़ ने राजा को बताया कि सब कुछ ठीक है और वह राजा के शत्रुओं की मुक्ति के लिए भगवान के प्रति श्रद्धा व्यक्त करते हुए जमीन पर गिर गया।</w:t>
      </w:r>
    </w:p>
    <w:p/>
    <w:p>
      <w:r xmlns:w="http://schemas.openxmlformats.org/wordprocessingml/2006/main">
        <w:t xml:space="preserve">1. कैसे भगवान का उद्धार हमें घुटनों पर लाता है</w:t>
      </w:r>
    </w:p>
    <w:p/>
    <w:p>
      <w:r xmlns:w="http://schemas.openxmlformats.org/wordprocessingml/2006/main">
        <w:t xml:space="preserve">2. कठिनाई के समय में पूजा की शक्ति</w:t>
      </w:r>
    </w:p>
    <w:p/>
    <w:p>
      <w:r xmlns:w="http://schemas.openxmlformats.org/wordprocessingml/2006/main">
        <w:t xml:space="preserve">1. 2 शमूएल 18:28</w:t>
      </w:r>
    </w:p>
    <w:p/>
    <w:p>
      <w:r xmlns:w="http://schemas.openxmlformats.org/wordprocessingml/2006/main">
        <w:t xml:space="preserve">2. भजन 34:1-3, "मैं हर समय यहोवा को धन्य कहूँगा; उसकी स्तुति मेरे मुँह से निरन्तर होती रहेगी। मेरा प्राण यहोवा पर घमण्ड करता है; दीन लोग सुनें और आनन्दित हों। ओह, प्रभु की बड़ाई करो।" मेरे साथ, और आओ हम सब मिल कर उसके नाम की स्तुति करें।"</w:t>
      </w:r>
    </w:p>
    <w:p/>
    <w:p>
      <w:r xmlns:w="http://schemas.openxmlformats.org/wordprocessingml/2006/main">
        <w:t xml:space="preserve">2 शमूएल 18:29 राजा ने पूछा, क्या जवान अबशालोम सुरक्षित है? अहीमास ने उत्तर दिया, जब योआब ने राजा के सेवक को और तेरे दास को मेरे पास भेजा, तब मैं ने बड़ा उपद्रव देखा, परन्तु मैं न जानता या कि क्या हुआ था।</w:t>
      </w:r>
    </w:p>
    <w:p/>
    <w:p>
      <w:r xmlns:w="http://schemas.openxmlformats.org/wordprocessingml/2006/main">
        <w:t xml:space="preserve">अहिमाज़ ने राजा दाऊद को बताया कि उसने एक बड़ा हंगामा देखा, लेकिन उसे नहीं पता था कि यह क्या था जब वह और योआब का नौकर यह पता लगाने की कोशिश कर रहे थे कि अबशालोम सुरक्षित है या नहीं।</w:t>
      </w:r>
    </w:p>
    <w:p/>
    <w:p>
      <w:r xmlns:w="http://schemas.openxmlformats.org/wordprocessingml/2006/main">
        <w:t xml:space="preserve">1. अपने लोगों के लिए भगवान का प्यार: एक पिता का दिल कैसे टूटता है और कैसे भर जाता है</w:t>
      </w:r>
    </w:p>
    <w:p/>
    <w:p>
      <w:r xmlns:w="http://schemas.openxmlformats.org/wordprocessingml/2006/main">
        <w:t xml:space="preserve">2. कठिन समय में प्रभु पर भरोसा करना: डेविड की कहानी की एक परीक्षा</w:t>
      </w:r>
    </w:p>
    <w:p/>
    <w:p>
      <w:r xmlns:w="http://schemas.openxmlformats.org/wordprocessingml/2006/main">
        <w:t xml:space="preserve">1.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भजन 27:14 - प्रभु की प्रतीक्षा करो; हियाव बान्ध, और तेरा हृदय हियाव बान्धे; प्रभु की प्रतीक्षा करो!</w:t>
      </w:r>
    </w:p>
    <w:p/>
    <w:p>
      <w:r xmlns:w="http://schemas.openxmlformats.org/wordprocessingml/2006/main">
        <w:t xml:space="preserve">2 शमूएल 18:30 राजा ने उस से कहा, मुड़कर यहीं खड़ा रह। और वह एक ओर मुड़कर स्थिर खड़ा रहा।</w:t>
      </w:r>
    </w:p>
    <w:p/>
    <w:p>
      <w:r xmlns:w="http://schemas.openxmlformats.org/wordprocessingml/2006/main">
        <w:t xml:space="preserve">दाऊद अपने बेटे अबशालोम की मृत्यु के बाद एक आदमी से बात करता है, और उसे पास खड़े होकर इंतजार करने का आदेश देता है।</w:t>
      </w:r>
    </w:p>
    <w:p/>
    <w:p>
      <w:r xmlns:w="http://schemas.openxmlformats.org/wordprocessingml/2006/main">
        <w:t xml:space="preserve">1. इंतजार करना सीखना: मुसीबत के समय में धैर्य कैसे हमारी मदद करता है</w:t>
      </w:r>
    </w:p>
    <w:p/>
    <w:p>
      <w:r xmlns:w="http://schemas.openxmlformats.org/wordprocessingml/2006/main">
        <w:t xml:space="preserve">2. भगवान का समय बिल्कुल सही है: परिस्थितियों के बावजूद उनकी योजना पर भरोसा करना</w:t>
      </w:r>
    </w:p>
    <w:p/>
    <w:p>
      <w:r xmlns:w="http://schemas.openxmlformats.org/wordprocessingml/2006/main">
        <w:t xml:space="preserve">1. भजन 27:14 - प्रभु की प्रतीक्षा करो; हियाव बान्ध, और तेरा हृदय हियाव बान्धे; प्रभु की प्रतीक्षा करो!</w:t>
      </w:r>
    </w:p>
    <w:p/>
    <w:p>
      <w:r xmlns:w="http://schemas.openxmlformats.org/wordprocessingml/2006/main">
        <w:t xml:space="preserve">2. रोमियों 8:25 - परन्तु यदि हम उस वस्तु की आशा करते हैं जिसे हम नहीं देखते, तो हम धैर्य के साथ उसकी बाट जोहते हैं।</w:t>
      </w:r>
    </w:p>
    <w:p/>
    <w:p>
      <w:r xmlns:w="http://schemas.openxmlformats.org/wordprocessingml/2006/main">
        <w:t xml:space="preserve">2 शमूएल 18:31 और देखो, कूशी आया; और कूशी ने कहा, हे मेरे प्रभु राजा, समाचार: यहोवा ने आज उन सभोंसे जो तेरे विरूद्ध उठे थे पलटा लिया है।</w:t>
      </w:r>
    </w:p>
    <w:p/>
    <w:p>
      <w:r xmlns:w="http://schemas.openxmlformats.org/wordprocessingml/2006/main">
        <w:t xml:space="preserve">उस दिन यहोवा ने राजा दाऊद से उसके सब शत्रुओं का बदला लिया।</w:t>
      </w:r>
    </w:p>
    <w:p/>
    <w:p>
      <w:r xmlns:w="http://schemas.openxmlformats.org/wordprocessingml/2006/main">
        <w:t xml:space="preserve">1. यहोवा विश्वासयोग्य है और वह हमारी लड़ाई लड़ता है - 2 इतिहास 20:15</w:t>
      </w:r>
    </w:p>
    <w:p/>
    <w:p>
      <w:r xmlns:w="http://schemas.openxmlformats.org/wordprocessingml/2006/main">
        <w:t xml:space="preserve">2. प्रभु हमारा न्यायकर्ता है - यशायाह 54:17</w:t>
      </w:r>
    </w:p>
    <w:p/>
    <w:p>
      <w:r xmlns:w="http://schemas.openxmlformats.org/wordprocessingml/2006/main">
        <w:t xml:space="preserve">1. 2 इतिहास 20:15 - "इस बड़ी भीड़ से मत डरो, और न निराश हो, क्योंकि युद्ध तुम्हारा नहीं, परन्तु परमेश्वर का है।"</w:t>
      </w:r>
    </w:p>
    <w:p/>
    <w:p>
      <w:r xmlns:w="http://schemas.openxmlformats.org/wordprocessingml/2006/main">
        <w:t xml:space="preserve">2. यशायाह 54:17 - "तुम्हारे विरुद्ध बनाया गया कोई भी हथियार सफल नहीं होगा, और जो जीभ तुम्हारे विरुद्ध न्याय करने के लिए उठेगी तुम उसे दोषी ठहराओगे। यह प्रभु के सेवकों की विरासत है, और उनकी धार्मिकता मेरी ओर से है," कहता है भगवान।</w:t>
      </w:r>
    </w:p>
    <w:p/>
    <w:p>
      <w:r xmlns:w="http://schemas.openxmlformats.org/wordprocessingml/2006/main">
        <w:t xml:space="preserve">2 शमूएल 18:32 राजा ने कूशी से पूछा, क्या जवान अबशालोम सुरक्षित है? कूशी ने उत्तर दिया, मेरे प्रभु राजा के शत्रुओं और जितने तेरी हानि करने को तेरे विरूद्ध उठे हैं, उनकी हालत उस जवान के समान हो जाएगी।</w:t>
      </w:r>
    </w:p>
    <w:p/>
    <w:p>
      <w:r xmlns:w="http://schemas.openxmlformats.org/wordprocessingml/2006/main">
        <w:t xml:space="preserve">कुशी ने राजा डेविड को सूचित किया कि अबशालोम सुरक्षित है, लेकिन उसके दुश्मनों के साथ अबशालोम जैसा व्यवहार किया जाना चाहिए।</w:t>
      </w:r>
    </w:p>
    <w:p/>
    <w:p>
      <w:r xmlns:w="http://schemas.openxmlformats.org/wordprocessingml/2006/main">
        <w:t xml:space="preserve">1. करुणा की शक्ति: दुश्मनों को प्यार कैसे दिखाएं</w:t>
      </w:r>
    </w:p>
    <w:p/>
    <w:p>
      <w:r xmlns:w="http://schemas.openxmlformats.org/wordprocessingml/2006/main">
        <w:t xml:space="preserve">2. क्षमा के लाभ: शिकायतों को दूर करना सीखना</w:t>
      </w:r>
    </w:p>
    <w:p/>
    <w:p>
      <w:r xmlns:w="http://schemas.openxmlformats.org/wordprocessingml/2006/main">
        <w:t xml:space="preserve">1. लूका 6:27-36 - शत्रुओं से प्रेम</w:t>
      </w:r>
    </w:p>
    <w:p/>
    <w:p>
      <w:r xmlns:w="http://schemas.openxmlformats.org/wordprocessingml/2006/main">
        <w:t xml:space="preserve">2. इफिसियों 4:31-32 - कड़वाहट और क्रोध को दूर करना</w:t>
      </w:r>
    </w:p>
    <w:p/>
    <w:p>
      <w:r xmlns:w="http://schemas.openxmlformats.org/wordprocessingml/2006/main">
        <w:t xml:space="preserve">2 शमूएल 18:33 तब राजा बहुत उदास हुआ, और फाटक के ऊपर की कोठरी में जाकर रोने लगा; और चलते चलते उसने यों कहा, हे मेरे पुत्र अबशालोम, हे मेरे पुत्र अबशालोम, हे मेरे पुत्र अबशालोम! हे भगवान, हे अबशालोम, हे मेरे बेटे, हे मेरे बेटे, क्या मैं तेरे लिये मर जाता!</w:t>
      </w:r>
    </w:p>
    <w:p/>
    <w:p>
      <w:r xmlns:w="http://schemas.openxmlformats.org/wordprocessingml/2006/main">
        <w:t xml:space="preserve">राजा दाऊद अपने पुत्र अबशालोम की मृत्यु पर शोक मनाता है।</w:t>
      </w:r>
    </w:p>
    <w:p/>
    <w:p>
      <w:r xmlns:w="http://schemas.openxmlformats.org/wordprocessingml/2006/main">
        <w:t xml:space="preserve">1. प्यार की कीमत: राजा डेविड के बलिदान से सीखना</w:t>
      </w:r>
    </w:p>
    <w:p/>
    <w:p>
      <w:r xmlns:w="http://schemas.openxmlformats.org/wordprocessingml/2006/main">
        <w:t xml:space="preserve">2. हानि, दुःख और शोक: ईश्वर की इच्छा को स्वीकार करना</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यूहन्ना 11:35 - यीशु रोये।</w:t>
      </w:r>
    </w:p>
    <w:p/>
    <w:p>
      <w:r xmlns:w="http://schemas.openxmlformats.org/wordprocessingml/2006/main">
        <w:t xml:space="preserve">2 सैमुअल अध्याय 19 अबशालोम की मृत्यु के बाद का वर्णन करता है, जिसमें डेविड की यरूशलेम में वापसी, उसके राजत्व की बहाली और उसके समर्थकों के साथ मेल-मिलाप शामिल है।</w:t>
      </w:r>
    </w:p>
    <w:p/>
    <w:p>
      <w:r xmlns:w="http://schemas.openxmlformats.org/wordprocessingml/2006/main">
        <w:t xml:space="preserve">पहला पैराग्राफ: अबशालोम की मृत्यु के बारे में सुनकर, डेविड दुःख से अभिभूत हो गया और गहरा शोक व्यक्त किया (2 शमूएल 19:1-4)। योआब ने उसे अत्यधिक शोक मनाने के लिए डांटा और उसे अपने वफादार अनुयायियों के प्रति आभार व्यक्त करने की आवश्यकता की याद दिलाई।</w:t>
      </w:r>
    </w:p>
    <w:p/>
    <w:p>
      <w:r xmlns:w="http://schemas.openxmlformats.org/wordprocessingml/2006/main">
        <w:t xml:space="preserve">दूसरा अनुच्छेद: दाऊद ने योआब की सलाह मानी और महनैम के नगर द्वार पर लौट आया। इस्राएल के लोग उन लोगों के बीच विभाजित हैं जिन्होंने अबशालोम का समर्थन किया और जो दाऊद के प्रति वफादार रहे (2 शमूएल 19:5-8)।</w:t>
      </w:r>
    </w:p>
    <w:p/>
    <w:p>
      <w:r xmlns:w="http://schemas.openxmlformats.org/wordprocessingml/2006/main">
        <w:t xml:space="preserve">तीसरा पैराग्राफ: यहूदा के लोगों ने डेविड को उनके राजा के रूप में वापस आने की इच्छा व्यक्त की। वे शिमी के साथ उससे मिलने के लिए निकलते हैं, जिसने पहले डेविड को श्राप दिया था लेकिन अब माफ़ी मांग रहा है (2 शमूएल 19:9-14)।</w:t>
      </w:r>
    </w:p>
    <w:p/>
    <w:p>
      <w:r xmlns:w="http://schemas.openxmlformats.org/wordprocessingml/2006/main">
        <w:t xml:space="preserve">चौथा पैराग्राफ: जैसे ही डेविड जॉर्डन नदी के पास पहुंचता है, उसकी मुलाकात मेपीबोशेथ के नौकर सीबा से होती है, जो दावा करता है कि मेपीबोशेथ ने उसकी अनुपस्थिति के दौरान उसे धोखा दिया था। हालाँकि, मपीबोशेत बताता है कि सीबा ने झूठ बोला था (2 शमूएल 19:24-30)।</w:t>
      </w:r>
    </w:p>
    <w:p/>
    <w:p>
      <w:r xmlns:w="http://schemas.openxmlformats.org/wordprocessingml/2006/main">
        <w:t xml:space="preserve">5वाँ पैराग्राफ: बरज़िलाई, एक बुजुर्ग व्यक्ति जिसने महनैम में अपने समय के दौरान डेविड को सहायता प्रदान की थी, डेविड द्वारा सम्मानित किया गया है। हालाँकि, बरज़िलाई ने अपनी वृद्धावस्था के कारण यरूशलेम में रहने के निमंत्रण को अस्वीकार कर दिया (2 शमूएल 19:31-39)।</w:t>
      </w:r>
    </w:p>
    <w:p/>
    <w:p>
      <w:r xmlns:w="http://schemas.openxmlformats.org/wordprocessingml/2006/main">
        <w:t xml:space="preserve">छठा पैराग्राफ: अध्याय इस्राएलियों के बीच एकता के वर्णन के साथ समाप्त होता है क्योंकि वे राजा डेविड को जॉर्डन नदी के पार यरूशलेम की ओर वापस ले जाते हैं (2 सैमुअल 19:40-43)।</w:t>
      </w:r>
    </w:p>
    <w:p/>
    <w:p>
      <w:r xmlns:w="http://schemas.openxmlformats.org/wordprocessingml/2006/main">
        <w:t xml:space="preserve">सारांश में, 2 सैमुअल का अध्याय उन्नीस अबशालोम की मृत्यु के बाद का चित्रण करता है, डेविड गहरा शोक मनाता है लेकिन जोआब ने अपने समर्थकों को स्वीकार करने का आग्रह किया है। वह राजा के रूप में लौटता है, लोगों के बीच विभाजन के साथ, यहूदा के लोग दाऊद को अपने शासक के रूप में वापस लाने का अनुरोध करते हैं। शिमी माफ़ी मांगता है, और वफादारी को लेकर टकराव पैदा हो जाता है, मेपीबोशेथ अपने खिलाफ आरोपों पर सफाई देता है, और बरज़िलाई को उसके समर्थन के लिए सम्मानित किया जाता है। अंत में, एकता बहाल हो गई क्योंकि इस्राएलियों ने राजा डेविड को वापस ले लिया, यह संक्षेप में, अध्याय उथल-पुथल की अवधि के बाद क्षमा, वफादारी और बहाली के विषयों पर प्रकाश डालता है।</w:t>
      </w:r>
    </w:p>
    <w:p/>
    <w:p>
      <w:r xmlns:w="http://schemas.openxmlformats.org/wordprocessingml/2006/main">
        <w:t xml:space="preserve">2 शमूएल 19:1 और योआब को यह समाचार मिला, कि राजा अबशालोम के लिये रोता और विलाप करता है।</w:t>
      </w:r>
    </w:p>
    <w:p/>
    <w:p>
      <w:r xmlns:w="http://schemas.openxmlformats.org/wordprocessingml/2006/main">
        <w:t xml:space="preserve">राजा दाऊद अपने पुत्र अबशालोम की मृत्यु पर शोक मनाता है।</w:t>
      </w:r>
    </w:p>
    <w:p/>
    <w:p>
      <w:r xmlns:w="http://schemas.openxmlformats.org/wordprocessingml/2006/main">
        <w:t xml:space="preserve">1. एक पिता के दुःख का दर्द</w:t>
      </w:r>
    </w:p>
    <w:p/>
    <w:p>
      <w:r xmlns:w="http://schemas.openxmlformats.org/wordprocessingml/2006/main">
        <w:t xml:space="preserve">2. क्षमा करना और बिना शर्त प्यार करना सीखना</w:t>
      </w:r>
    </w:p>
    <w:p/>
    <w:p>
      <w:r xmlns:w="http://schemas.openxmlformats.org/wordprocessingml/2006/main">
        <w:t xml:space="preserve">1. रोमियों 12:15, "जो आनन्द करते हैं उनके साथ आनन्द करो; जो शोक करते हैं उनके साथ शोक करो।"</w:t>
      </w:r>
    </w:p>
    <w:p/>
    <w:p>
      <w:r xmlns:w="http://schemas.openxmlformats.org/wordprocessingml/2006/main">
        <w:t xml:space="preserve">2. यशायाह 61:2-3, सभी शोक करने वालों को सांत्वना देना, और सिय्योन में शोक मनाने वालों को राख के स्थान पर सुन्दर मुकुट, शोक के स्थान पर आनन्द का तेल, और प्रशंसा के स्थान पर स्तुति का वस्त्र प्रदान करना। निराशा की भावना.</w:t>
      </w:r>
    </w:p>
    <w:p/>
    <w:p>
      <w:r xmlns:w="http://schemas.openxmlformats.org/wordprocessingml/2006/main">
        <w:t xml:space="preserve">2 शमूएल 19:2 और उस दिन की विजय सारी प्रजा के लिये शोक में बदल गई; क्योंकि उस दिन लोगों ने यह सुना, कि राजा अपने पुत्र के कारण किस प्रकार शोक मना रहा है।</w:t>
      </w:r>
    </w:p>
    <w:p/>
    <w:p>
      <w:r xmlns:w="http://schemas.openxmlformats.org/wordprocessingml/2006/main">
        <w:t xml:space="preserve">जिस दिन लोगों को जीत का जश्न मनाने की उम्मीद थी, वह उस दिन शोक में बदल गया जब उन्होंने राजा के अपने बेटे के दुःख के बारे में सुना।</w:t>
      </w:r>
    </w:p>
    <w:p/>
    <w:p>
      <w:r xmlns:w="http://schemas.openxmlformats.org/wordprocessingml/2006/main">
        <w:t xml:space="preserve">1. विजय के बीच में दुःख: 2 शमूएल 19:2 की जाँच</w:t>
      </w:r>
    </w:p>
    <w:p/>
    <w:p>
      <w:r xmlns:w="http://schemas.openxmlformats.org/wordprocessingml/2006/main">
        <w:t xml:space="preserve">2. दुख में भगवान हमारे साथ हैं: 2 शमूएल 19:2 में आराम पाना</w:t>
      </w:r>
    </w:p>
    <w:p/>
    <w:p>
      <w:r xmlns:w="http://schemas.openxmlformats.org/wordprocessingml/2006/main">
        <w:t xml:space="preserve">1. सभोपदेशक 3:4 - "रोने का समय, और हंसने का भी समय; शोक करने का भी समय, और नाचने का भी समय।"</w:t>
      </w:r>
    </w:p>
    <w:p/>
    <w:p>
      <w:r xmlns:w="http://schemas.openxmlformats.org/wordprocessingml/2006/main">
        <w:t xml:space="preserve">2. भजन 34:18 - "यहोवा टूटे मनवालों के समीप रहता है, और पिसे हुओं का उद्धार करता है।"</w:t>
      </w:r>
    </w:p>
    <w:p/>
    <w:p>
      <w:r xmlns:w="http://schemas.openxmlformats.org/wordprocessingml/2006/main">
        <w:t xml:space="preserve">2 शमूएल 19:3 और उस दिन लोग उनको छिपकर नगर में ले गए, जैसे लोग युद्ध में भागते समय लज्जित होकर भाग जाते हैं।</w:t>
      </w:r>
    </w:p>
    <w:p/>
    <w:p>
      <w:r xmlns:w="http://schemas.openxmlformats.org/wordprocessingml/2006/main">
        <w:t xml:space="preserve">लोग गुप्त रूप से शहर में प्रवेश करते थे, मानो युद्ध के दौरान भागने से शर्मिंदा हों।</w:t>
      </w:r>
    </w:p>
    <w:p/>
    <w:p>
      <w:r xmlns:w="http://schemas.openxmlformats.org/wordprocessingml/2006/main">
        <w:t xml:space="preserve">1: यदि लड़ाई करना सही है तो उससे भागने में शर्म न करें।</w:t>
      </w:r>
    </w:p>
    <w:p/>
    <w:p>
      <w:r xmlns:w="http://schemas.openxmlformats.org/wordprocessingml/2006/main">
        <w:t xml:space="preserve">2: जब कठिन निर्णयों का सामना करना पड़े, तो सही रास्ता चुनना सुनिश्चित करें, भले ही इसके लिए शर्मिंदगी का सामना करना पड़े।</w:t>
      </w:r>
    </w:p>
    <w:p/>
    <w:p>
      <w:r xmlns:w="http://schemas.openxmlformats.org/wordprocessingml/2006/main">
        <w:t xml:space="preserve">1: नीतिवचन 28:1 - जब कोई पीछा नहीं करता तब दुष्ट भाग जाते हैं, परन्तु धर्मी सिंह के समान साहसी होते हैं।</w:t>
      </w:r>
    </w:p>
    <w:p/>
    <w:p>
      <w:r xmlns:w="http://schemas.openxmlformats.org/wordprocessingml/2006/main">
        <w:t xml:space="preserve">2: नीतिवचन 3:5-6 - तू अपने सम्पूर्ण मन से यहोवा पर भरोसा रखना, और अपनी समझ का सहारा न लेना; तुम सब प्रकार से उसे स्वीकार करो, और वह तुम्हारे लिये मार्ग सीधा करेगा।</w:t>
      </w:r>
    </w:p>
    <w:p/>
    <w:p>
      <w:r xmlns:w="http://schemas.openxmlformats.org/wordprocessingml/2006/main">
        <w:t xml:space="preserve">2 शमूएल 19:4 परन्तु राजा ने अपना मुंह ढांप लिया, और ऊंचे शब्द से चिल्लाकर कहा, हे मेरे पुत्र अबशालोम, हे अबशालोम, मेरे पुत्र, हे मेरे पुत्र!</w:t>
      </w:r>
    </w:p>
    <w:p/>
    <w:p>
      <w:r xmlns:w="http://schemas.openxmlformats.org/wordprocessingml/2006/main">
        <w:t xml:space="preserve">राजा दाऊद अपने पुत्र अबशालोम की मृत्यु से दुःखी है।</w:t>
      </w:r>
    </w:p>
    <w:p/>
    <w:p>
      <w:r xmlns:w="http://schemas.openxmlformats.org/wordprocessingml/2006/main">
        <w:t xml:space="preserve">1. दुख के बीच में भगवान पर भरोसा करना सीखना</w:t>
      </w:r>
    </w:p>
    <w:p/>
    <w:p>
      <w:r xmlns:w="http://schemas.openxmlformats.org/wordprocessingml/2006/main">
        <w:t xml:space="preserve">2. एक प्यारे पिता की बाहों में आराम पाना</w:t>
      </w:r>
    </w:p>
    <w:p/>
    <w:p>
      <w:r xmlns:w="http://schemas.openxmlformats.org/wordprocessingml/2006/main">
        <w:t xml:space="preserve">1. रोमियों 8:28-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34:18- प्रभु टूटे मन वालों के करीब रहता है और पिसे हुओं का उद्धार करता है।</w:t>
      </w:r>
    </w:p>
    <w:p/>
    <w:p>
      <w:r xmlns:w="http://schemas.openxmlformats.org/wordprocessingml/2006/main">
        <w:t xml:space="preserve">2 शमूएल 19:5 तब योआब ने घर में जाकर राजा के पास कहा, तेरे जो दास आज तेरे और तेरे बेटे-बेटियोंके प्राण बचाते हैं, उन सभोंको तू ने आज के दिन लज्जित किया है। तेरी पत्नियों, और तेरी रखेलियोंके प्राण;</w:t>
      </w:r>
    </w:p>
    <w:p/>
    <w:p>
      <w:r xmlns:w="http://schemas.openxmlformats.org/wordprocessingml/2006/main">
        <w:t xml:space="preserve">योआब ने अपने और अपने परिवार के जीवन को बचाने में अपने सेवकों के प्रयासों की उपेक्षा करने के लिए राजा डेविड को फटकार लगाई।</w:t>
      </w:r>
    </w:p>
    <w:p/>
    <w:p>
      <w:r xmlns:w="http://schemas.openxmlformats.org/wordprocessingml/2006/main">
        <w:t xml:space="preserve">1. धन्यवाद कहना: जीवन के आशीर्वाद की सराहना करना सीखना</w:t>
      </w:r>
    </w:p>
    <w:p/>
    <w:p>
      <w:r xmlns:w="http://schemas.openxmlformats.org/wordprocessingml/2006/main">
        <w:t xml:space="preserve">2. कृतज्ञता की शक्ति: कैसे धन्यवाद देना हमें अमीर बनाता है</w:t>
      </w:r>
    </w:p>
    <w:p/>
    <w:p>
      <w:r xmlns:w="http://schemas.openxmlformats.org/wordprocessingml/2006/main">
        <w:t xml:space="preserve">1. इफिसियों 4:29 - "तुम्हारे मुंह से कोई भ्रष्ट बात न निकले, परन्तु वही जो उन्नति के लिये अच्छा हो, और अवसर के अनुकूल हो, कि उस से सुननेवालों पर अनुग्रह हो।"</w:t>
      </w:r>
    </w:p>
    <w:p/>
    <w:p>
      <w:r xmlns:w="http://schemas.openxmlformats.org/wordprocessingml/2006/main">
        <w:t xml:space="preserve">2. फिलिप्पियों 4:6 - "किसी भी बात की चिन्ता मत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2 शमूएल 19:6 इस से तू अपने शत्रुओं से प्रेम रखता है, और अपने मित्रों से बैर रखता है। तू ने आज के दिन यह प्रगट किया है, कि तू न हाकिमोंपर ध्यान देता है, और न सेवकोंका; क्योंकि आज मैं जान लेता हूं, कि यदि अबशालोम जीवित होता, और हम सब आज के दिन मर जाते, तो इससे तुझे अच्छा ही होता।</w:t>
      </w:r>
    </w:p>
    <w:p/>
    <w:p>
      <w:r xmlns:w="http://schemas.openxmlformats.org/wordprocessingml/2006/main">
        <w:t xml:space="preserve">डेविड को अपने दोस्तों और दुश्मनों के प्रति निष्पक्षता के लिए डांटा जाता है, भले ही इसका मतलब यह था कि अगर बाकी सभी लोग मर गए होते तो उसका बेटा अबशालोम जीवित होता।</w:t>
      </w:r>
    </w:p>
    <w:p/>
    <w:p>
      <w:r xmlns:w="http://schemas.openxmlformats.org/wordprocessingml/2006/main">
        <w:t xml:space="preserve">1. अपने शत्रुओं से प्रेम करना: ईश्वर के हृदय को समझना</w:t>
      </w:r>
    </w:p>
    <w:p/>
    <w:p>
      <w:r xmlns:w="http://schemas.openxmlformats.org/wordprocessingml/2006/main">
        <w:t xml:space="preserve">2. बिना शर्त प्यार की शक्ति: परिस्थितियों के बावजूद प्यार का चयन करना</w:t>
      </w:r>
    </w:p>
    <w:p/>
    <w:p>
      <w:r xmlns:w="http://schemas.openxmlformats.org/wordprocessingml/2006/main">
        <w:t xml:space="preserve">1. ल्यूक 6:35-36 - "परन्तु अपने शत्रुओं से प्रेम रखो, और भलाई करो, और फिर कभी आशा न रखकर उधार दो; और तुम्हारा प्रतिफल बड़ा होगा, और तुम परमप्रधान की सन्तान ठहरोगे; क्योंकि वह दयालु है।" कृतघ्न और दुष्टों पर। इसलिये तुम भी दयालु बनो, जैसा तुम्हारा पिता भी दयालु है।''</w:t>
      </w:r>
    </w:p>
    <w:p/>
    <w:p>
      <w:r xmlns:w="http://schemas.openxmlformats.org/wordprocessingml/2006/main">
        <w:t xml:space="preserve">2. मैथ्यू 5:44-45 - "परन्तु मैं तुम से कहता हूं, अपने शत्रुओं से प्रेम रखो, जो तुम्हें शाप देते हैं उन्हें आशीर्वाद दो, जो तुम से बैर रखते हैं उनके साथ भलाई करो, और जो तुम्हारा अनादर करते और तुम्हें सताते हैं उनके लिए प्रार्थना करो; ताकि तुम ऐसा कर सको अपने स्वर्गीय पिता की सन्तान बनो; क्योंकि वह भले और बुरे दोनों पर अपना सूर्य उदय करता है, और धर्मियों और अधर्मियों दोनों पर मेंह बरसाता है।</w:t>
      </w:r>
    </w:p>
    <w:p/>
    <w:p>
      <w:r xmlns:w="http://schemas.openxmlformats.org/wordprocessingml/2006/main">
        <w:t xml:space="preserve">2 शमूएल 19:7 इसलिये अब उठ, आगे बढ़, और अपने दासोंसे शान्ति से बातें कर; क्योंकि मैं यहोवा की शपथ खाता हूं, कि यदि तुम न निकलोगे, तो आज रात को कोई तुम्हारे साय न ठहरेगा; और वह तुम्हारे लिये इस से भी बुरा होगा। तेरी युवावस्था से ले कर अब तक जितनी विपत्तियां तुझ पर पड़ीं, उन सभों का वर्णन करो।</w:t>
      </w:r>
    </w:p>
    <w:p/>
    <w:p>
      <w:r xmlns:w="http://schemas.openxmlformats.org/wordprocessingml/2006/main">
        <w:t xml:space="preserve">दाऊद ने योआब को अपने सेवकों से दयालुता से बात करने की आज्ञा दी, और उसे चेतावनी दी कि यदि वह ऐसा नहीं करेगा, तो उनमें से एक भी उस रात उसके साथ नहीं रहेगा।</w:t>
      </w:r>
    </w:p>
    <w:p/>
    <w:p>
      <w:r xmlns:w="http://schemas.openxmlformats.org/wordprocessingml/2006/main">
        <w:t xml:space="preserve">1. शब्दों की शक्ति: हमारे शब्द हमारे आस-पास के लोगों को कैसे प्रभावित करते हैं</w:t>
      </w:r>
    </w:p>
    <w:p/>
    <w:p>
      <w:r xmlns:w="http://schemas.openxmlformats.org/wordprocessingml/2006/main">
        <w:t xml:space="preserve">2. दर्द के बावजूद दृढ़ रहें: भगवान कैसे दृढ़ रहने वालों के साथ खड़े रहते हैं</w:t>
      </w:r>
    </w:p>
    <w:p/>
    <w:p>
      <w:r xmlns:w="http://schemas.openxmlformats.org/wordprocessingml/2006/main">
        <w:t xml:space="preserve">1. याकूब 3:5-10 - जीभ की शक्ति</w:t>
      </w:r>
    </w:p>
    <w:p/>
    <w:p>
      <w:r xmlns:w="http://schemas.openxmlformats.org/wordprocessingml/2006/main">
        <w:t xml:space="preserve">2. रोमियों 8:38-39 - कोई भी वस्तु हमें परमेश्वर के प्रेम से अलग नहीं कर सकती</w:t>
      </w:r>
    </w:p>
    <w:p/>
    <w:p>
      <w:r xmlns:w="http://schemas.openxmlformats.org/wordprocessingml/2006/main">
        <w:t xml:space="preserve">2 शमूएल 19:8 तब राजा उठकर फाटक पर बैठ गया। और उन्होंने सब लोगों को यह समाचार दिया, कि देखो, राजा फाटक पर बैठा है। और सब लोग राजा के साम्हने आए, क्योंकि इस्राएली अपने अपने डेरे को भाग गए थे।</w:t>
      </w:r>
    </w:p>
    <w:p/>
    <w:p>
      <w:r xmlns:w="http://schemas.openxmlformats.org/wordprocessingml/2006/main">
        <w:t xml:space="preserve">राजा दाऊद अपने सिंहासन पर लौट आया और इस्राएल के लोग अपनी जान बचाकर भागने के बाद उसका स्वागत करने आए।</w:t>
      </w:r>
    </w:p>
    <w:p/>
    <w:p>
      <w:r xmlns:w="http://schemas.openxmlformats.org/wordprocessingml/2006/main">
        <w:t xml:space="preserve">1: हम संकट के समय हमेशा भगवान की ओर रुख कर सकते हैं और वह हमें अपनी चुनौतियों का सामना करने की शक्ति प्रदान करेंगे।</w:t>
      </w:r>
    </w:p>
    <w:p/>
    <w:p>
      <w:r xmlns:w="http://schemas.openxmlformats.org/wordprocessingml/2006/main">
        <w:t xml:space="preserve">2: हमें हमेशा ईश्वर पर विश्वास रखना चाहिए और अपनी बाधाओं को दूर करने में मदद के लिए उनके मार्गदर्शन पर भरोसा करना चाहिए।</w:t>
      </w:r>
    </w:p>
    <w:p/>
    <w:p>
      <w:r xmlns:w="http://schemas.openxmlformats.org/wordprocessingml/2006/main">
        <w:t xml:space="preserve">1: यशायाह 40:29-31 वह थके हुए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भजन 18:2 यहोवा मेरी चट्टान, और मेरा गढ़, और मेरा छुड़ानेवाला, मेरा परमेश्वर, मेरी चट्टान, जिस में मैं शरण लेता हूं, वह मेरी ढाल, और मेरे उद्धार का सींग, मेरा गढ़ है।</w:t>
      </w:r>
    </w:p>
    <w:p/>
    <w:p>
      <w:r xmlns:w="http://schemas.openxmlformats.org/wordprocessingml/2006/main">
        <w:t xml:space="preserve">2 शमूएल 19:9 और इस्राएल के सब गोत्रोंमें सब लोग यह कहकर झगड़ते थे, कि राजा ने हम को शत्रुओंके हाथ से बचाया, और पलिश्तियोंके हाथ से भी बचाया; और अब वह अबशालोम के लिथे देश से भाग गया है।</w:t>
      </w:r>
    </w:p>
    <w:p/>
    <w:p>
      <w:r xmlns:w="http://schemas.openxmlformats.org/wordprocessingml/2006/main">
        <w:t xml:space="preserve">इस्राएल के लोग भ्रम और असहमति में थे क्योंकि राजा डेविड अबशालोम के विद्रोह के कारण देश छोड़कर भाग गया था।</w:t>
      </w:r>
    </w:p>
    <w:p/>
    <w:p>
      <w:r xmlns:w="http://schemas.openxmlformats.org/wordprocessingml/2006/main">
        <w:t xml:space="preserve">1. संघर्ष के समय में, हमें उस भलाई को याद रखना चाहिए जो भगवान ने हमारे लिए की है।</w:t>
      </w:r>
    </w:p>
    <w:p/>
    <w:p>
      <w:r xmlns:w="http://schemas.openxmlformats.org/wordprocessingml/2006/main">
        <w:t xml:space="preserve">2. भारी उथल-पुथल के समय में भी, हमें प्रभु पर भरोसा रखना याद रखना चाहिए।</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46:1-3 - परमेश्वर हमारा शरणस्थान और बल है, संकट में अति शीघ्र मिलनेवाला सहायक। इस कारण हम न डरेंगे, चाहे पृय्वी उलट जाए, और पहाड़ समुद्र के बीच में डाल दिए जाएं; चाहे उसका जल गरजता और व्याकुल होता हो, चाहे पहाड़ उसकी बाढ़ से कांप उठते हों।</w:t>
      </w:r>
    </w:p>
    <w:p/>
    <w:p>
      <w:r xmlns:w="http://schemas.openxmlformats.org/wordprocessingml/2006/main">
        <w:t xml:space="preserve">2 शमूएल 19:10 और अबशालोम, जिसका हम ने अपने ऊपर अभिषेक किया था, युद्ध में मर गया। तो अब तुम राजा को लौटा लाने के विषय में एक भी बात क्यों नहीं कहते?</w:t>
      </w:r>
    </w:p>
    <w:p/>
    <w:p>
      <w:r xmlns:w="http://schemas.openxmlformats.org/wordprocessingml/2006/main">
        <w:t xml:space="preserve">युद्ध में अबशालोम की मृत्यु के बाद, लोगों ने सवाल किया कि वे अपने राजा को घर वापस लाने के लिए कुछ क्यों नहीं कर रहे हैं।</w:t>
      </w:r>
    </w:p>
    <w:p/>
    <w:p>
      <w:r xmlns:w="http://schemas.openxmlformats.org/wordprocessingml/2006/main">
        <w:t xml:space="preserve">1. वफ़ादारी की शक्ति: जब हमारे नेता गिर जाते हैं</w:t>
      </w:r>
    </w:p>
    <w:p/>
    <w:p>
      <w:r xmlns:w="http://schemas.openxmlformats.org/wordprocessingml/2006/main">
        <w:t xml:space="preserve">2. सिंहासन को पुनः स्थापित करना: हानि के समय में भगवान का प्रावधान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2 इतिहास 7:14 - यदि मेरी प्रजा के लोग जो मेरे कहलाते हैं, दीन होकर प्रार्थना करें, और मेरे दर्शन के खोजी होकर अपनी बुरी चाल से फिरें, तो मैं स्वर्ग में से सुनूंगा, और उनका पाप और इच्छा क्षमा करूंगा उनकी भूमि ठीक करो.</w:t>
      </w:r>
    </w:p>
    <w:p/>
    <w:p>
      <w:r xmlns:w="http://schemas.openxmlformats.org/wordprocessingml/2006/main">
        <w:t xml:space="preserve">2 शमूएल 19:11 तब राजा दाऊद ने सादोक और एब्यातार याजकोंके पास कहला भेजा, कि यहूदा के पुरनियोंसे कहो, तुम राजा को उसके भवन में पहुंचाने में सबसे पीछे क्यों हो? यह देखकर कि सारे इस्राएल की बातें राजा के पास, वरन उसके भवन में आ गई हैं।</w:t>
      </w:r>
    </w:p>
    <w:p/>
    <w:p>
      <w:r xmlns:w="http://schemas.openxmlformats.org/wordprocessingml/2006/main">
        <w:t xml:space="preserve">राजा दाऊद ने यहूदा के पुरनियों से प्रश्न किया, कि वे उसे उसके घर वापस लाने में सबसे पीछे क्यों थे जबकि समस्त इस्राएल पहले ही ऐसा कर चुका था।</w:t>
      </w:r>
    </w:p>
    <w:p/>
    <w:p>
      <w:r xmlns:w="http://schemas.openxmlformats.org/wordprocessingml/2006/main">
        <w:t xml:space="preserve">1. एकता की शक्ति: साथ मिलकर काम करने की ताकत को समझना</w:t>
      </w:r>
    </w:p>
    <w:p/>
    <w:p>
      <w:r xmlns:w="http://schemas.openxmlformats.org/wordprocessingml/2006/main">
        <w:t xml:space="preserve">2. सही चुनाव करना: जो सबसे महत्वपूर्ण है उसे प्राथमिकता देना</w:t>
      </w:r>
    </w:p>
    <w:p/>
    <w:p>
      <w:r xmlns:w="http://schemas.openxmlformats.org/wordprocessingml/2006/main">
        <w:t xml:space="preserve">1. प्रेरितों के काम 4:32-35 - और विश्वास करने वालों की भीड़ एक मन और एक मन के थे; और जो कुछ उसके पास था, उन में से किसी ने नहीं कहा, कि उसे अपना होना चाहिए; लेकिन उनमें सभी चीजें समान थीं।</w:t>
      </w:r>
    </w:p>
    <w:p/>
    <w:p>
      <w:r xmlns:w="http://schemas.openxmlformats.org/wordprocessingml/2006/main">
        <w:t xml:space="preserve">2. नीतिवचन 11:14 - जहां सम्मति नहीं होती, वहां लोग असफल होते हैं, परन्तु बहुत से मन्त्रियों के कारण सुरक्षा होती है।</w:t>
      </w:r>
    </w:p>
    <w:p/>
    <w:p>
      <w:r xmlns:w="http://schemas.openxmlformats.org/wordprocessingml/2006/main">
        <w:t xml:space="preserve">2 शमूएल 19:12 तुम मेरे भाई हो, तुम मेरी हड्डियां और मेरा मांस हो; सो तुम राजा को लौटा लाने में सबसे पीछे क्यों हो?</w:t>
      </w:r>
    </w:p>
    <w:p/>
    <w:p>
      <w:r xmlns:w="http://schemas.openxmlformats.org/wordprocessingml/2006/main">
        <w:t xml:space="preserve">इसराइल के लोग सवाल करते हैं कि वे अपने राजा को वापस लाने वाले आखिरी लोग क्यों हैं।</w:t>
      </w:r>
    </w:p>
    <w:p/>
    <w:p>
      <w:r xmlns:w="http://schemas.openxmlformats.org/wordprocessingml/2006/main">
        <w:t xml:space="preserve">1. प्रश्न पूछने की शक्ति: हमारे विश्वास में पूछताछ की भूमिका की जांच करना</w:t>
      </w:r>
    </w:p>
    <w:p/>
    <w:p>
      <w:r xmlns:w="http://schemas.openxmlformats.org/wordprocessingml/2006/main">
        <w:t xml:space="preserve">2. सही चुनाव करना: वफादारी और निष्ठा का महत्व</w:t>
      </w:r>
    </w:p>
    <w:p/>
    <w:p>
      <w:r xmlns:w="http://schemas.openxmlformats.org/wordprocessingml/2006/main">
        <w:t xml:space="preserve">1. लूका 12:13-14 - "भीड़ में से किसी ने उस से कहा, 'हे गुरू, मेरे भाई से कह, कि वह विरासत को मेरे साथ बांट ले।' यीशु ने उत्तर दिया, 'हे मनुष्य, किसने मुझे तुम्हारे बीच न्यायी या मध्यस्थ नियुक्त किया है?'"</w:t>
      </w:r>
    </w:p>
    <w:p/>
    <w:p>
      <w:r xmlns:w="http://schemas.openxmlformats.org/wordprocessingml/2006/main">
        <w:t xml:space="preserve">2. नीतिवचन 17:17 - "मित्र हर समय प्रेम रखता है, और भाई विपत्ति के समय के लिये उत्पन्न होता है।</w:t>
      </w:r>
    </w:p>
    <w:p/>
    <w:p>
      <w:r xmlns:w="http://schemas.openxmlformats.org/wordprocessingml/2006/main">
        <w:t xml:space="preserve">2 शमूएल 19:13 और अमासा से कहो, क्या तू मेरी हड्डी और मांस का नहीं? यदि तू योआब के स्यान पर सदा मेरे साम्हने सेनापति न ठहरे, तो परमेश्वर मुझ से वैसा ही वरन इस से भी अधिक करे।</w:t>
      </w:r>
    </w:p>
    <w:p/>
    <w:p>
      <w:r xmlns:w="http://schemas.openxmlformats.org/wordprocessingml/2006/main">
        <w:t xml:space="preserve">दाऊद ने योआब के स्थान पर अमासा को अपनी सेना का नया प्रधान नियुक्त किया।</w:t>
      </w:r>
    </w:p>
    <w:p/>
    <w:p>
      <w:r xmlns:w="http://schemas.openxmlformats.org/wordprocessingml/2006/main">
        <w:t xml:space="preserve">1. ईश्वर हमारी आवश्यकताओं और चाहतों का अंतिम प्रदाता है।</w:t>
      </w:r>
    </w:p>
    <w:p/>
    <w:p>
      <w:r xmlns:w="http://schemas.openxmlformats.org/wordprocessingml/2006/main">
        <w:t xml:space="preserve">2. भगवान की योजना पर भरोसा रखें, तब भी जब इसका कोई मतलब न हो।</w:t>
      </w:r>
    </w:p>
    <w:p/>
    <w:p>
      <w:r xmlns:w="http://schemas.openxmlformats.org/wordprocessingml/2006/main">
        <w:t xml:space="preserve">1. यिर्मयाह 29:11-13 - क्योंकि प्रभु की यह वाणी है, मैं जानता हूं कि तुम्हारे लिये मेरी क्या योजनाएं हैं, तुम्हें हानि पहुंचाने की नहीं, परन्तु तुम्हारी उन्नति करने की योजनाएं हैं, तुम्हें आशा और भविष्य देने की योजनाएं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शमूएल 19:14 और उस ने सब यहूदा के पुरूषोंके मन को एक मनुष्य के समान झुका दिया; यहां तक कि उन्होंने राजा के पास यह कहला भेजा, कि तू अपने सब कर्मचारियोंसमेत लौट आ।</w:t>
      </w:r>
    </w:p>
    <w:p/>
    <w:p>
      <w:r xmlns:w="http://schemas.openxmlformats.org/wordprocessingml/2006/main">
        <w:t xml:space="preserve">यहूदा के सभी लोगों ने राजा दाऊद से अपने सेवकों सहित उनके पास लौटने का आग्रह करके उसके प्रति बड़ी वफादारी दिखाई।</w:t>
      </w:r>
    </w:p>
    <w:p/>
    <w:p>
      <w:r xmlns:w="http://schemas.openxmlformats.org/wordprocessingml/2006/main">
        <w:t xml:space="preserve">1. वफ़ादारी: अपने नेताओं के प्रति वफ़ादारी दिखाना</w:t>
      </w:r>
    </w:p>
    <w:p/>
    <w:p>
      <w:r xmlns:w="http://schemas.openxmlformats.org/wordprocessingml/2006/main">
        <w:t xml:space="preserve">2. एकता: हमारे मतभेदों में एकता ढूँढना</w:t>
      </w:r>
    </w:p>
    <w:p/>
    <w:p>
      <w:r xmlns:w="http://schemas.openxmlformats.org/wordprocessingml/2006/main">
        <w:t xml:space="preserve">1. नीतिवचन 17:17- मित्र हर समय प्रेम रखता है, और भाई विपत्ति के समय के लिये उत्पन्न होता है।</w:t>
      </w:r>
    </w:p>
    <w:p/>
    <w:p>
      <w:r xmlns:w="http://schemas.openxmlformats.org/wordprocessingml/2006/main">
        <w:t xml:space="preserve">2. रोमियों 13:1-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शमूएल 19:15 अत: राजा लौट आया, और यरदन को आया। और यहूदा राजा से भेंट करने को, और राजा को यरदन पार कराने को गिलगाल में आया।</w:t>
      </w:r>
    </w:p>
    <w:p/>
    <w:p>
      <w:r xmlns:w="http://schemas.openxmlformats.org/wordprocessingml/2006/main">
        <w:t xml:space="preserve">राजा डेविड जॉर्डन लौट आए और यहूदा के लोग उन्हें जॉर्डन नदी के पार लाने के लिए गिलगाल में उनसे मिले।</w:t>
      </w:r>
    </w:p>
    <w:p/>
    <w:p>
      <w:r xmlns:w="http://schemas.openxmlformats.org/wordprocessingml/2006/main">
        <w:t xml:space="preserve">1. वफादारी और आज्ञाकारिता की शक्ति - यहूदा के लोग राजा डेविड के प्रति अपनी वफादारी और आज्ञाकारिता कैसे प्रदर्शित करते हैं।</w:t>
      </w:r>
    </w:p>
    <w:p/>
    <w:p>
      <w:r xmlns:w="http://schemas.openxmlformats.org/wordprocessingml/2006/main">
        <w:t xml:space="preserve">2. एकता की ताकत - कैसे यहूदा के लोग एकजुट होकर राजा डेविड को जॉर्डन नदी के पार ले आए।</w:t>
      </w:r>
    </w:p>
    <w:p/>
    <w:p>
      <w:r xmlns:w="http://schemas.openxmlformats.org/wordprocessingml/2006/main">
        <w:t xml:space="preserve">1. मैथ्यू 22:36-40 - यीशु ईश्वर से प्रेम करने और अपने पड़ोसी से प्रेम करने की सबसे बड़ी आज्ञा पर शिक्षा दे रहे हैं।</w:t>
      </w:r>
    </w:p>
    <w:p/>
    <w:p>
      <w:r xmlns:w="http://schemas.openxmlformats.org/wordprocessingml/2006/main">
        <w:t xml:space="preserve">2. यशायाह 43:2 - जॉर्डन नदी के माध्यम से अपने लोगों की रक्षा और मार्गदर्शन करने का भगवान का वादा।</w:t>
      </w:r>
    </w:p>
    <w:p/>
    <w:p>
      <w:r xmlns:w="http://schemas.openxmlformats.org/wordprocessingml/2006/main">
        <w:t xml:space="preserve">2 शमूएल 19:16 और गेरा का पुत्र बिन्यामीनी शिमी जो बहुरीमवासी या, यहूदा के पुरूषोंके संग राजा दाऊद से भेंट करने को फुर्ती करके आया।</w:t>
      </w:r>
    </w:p>
    <w:p/>
    <w:p>
      <w:r xmlns:w="http://schemas.openxmlformats.org/wordprocessingml/2006/main">
        <w:t xml:space="preserve">शिमी, बहुरीम का एक बिन्यामीन, राजा दाऊद से मिलने के लिए तुरंत यहूदा के लोगों में शामिल हो गया।</w:t>
      </w:r>
    </w:p>
    <w:p/>
    <w:p>
      <w:r xmlns:w="http://schemas.openxmlformats.org/wordprocessingml/2006/main">
        <w:t xml:space="preserve">1. सत्ता में बैठे लोगों के प्रति निष्ठा और वफादारी का महत्व।</w:t>
      </w:r>
    </w:p>
    <w:p/>
    <w:p>
      <w:r xmlns:w="http://schemas.openxmlformats.org/wordprocessingml/2006/main">
        <w:t xml:space="preserve">2. विपरीत परिस्थितियों में एकता की शक्ति.</w:t>
      </w:r>
    </w:p>
    <w:p/>
    <w:p>
      <w:r xmlns:w="http://schemas.openxmlformats.org/wordprocessingml/2006/main">
        <w:t xml:space="preserve">1. 1 पतरस 2:13-17 - प्रभु के निमित्त मनुष्य के हर एक नियम के अधीन रहो: चाहे वह राजा को सर्वोच्च समझकर हो;</w:t>
      </w:r>
    </w:p>
    <w:p/>
    <w:p>
      <w:r xmlns:w="http://schemas.openxmlformats.org/wordprocessingml/2006/main">
        <w:t xml:space="preserve">2. रोमियों 13:1-7 -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2 शमूएल 19:17 और उसके संग बिन्यामीनी एक हजार पुरूष, और शाऊल के घराने का सेवक सीबा, और उसके पन्द्रह पुत्र, और उसके बीस सेवक थे; और वे राजा के साम्हने यरदन पार गए।</w:t>
      </w:r>
    </w:p>
    <w:p/>
    <w:p>
      <w:r xmlns:w="http://schemas.openxmlformats.org/wordprocessingml/2006/main">
        <w:t xml:space="preserve">दाऊद बड़ी संख्या में बिन्यामीनियों और सीबा के परिवार के साथ यरूशलेम लौट आया।</w:t>
      </w:r>
    </w:p>
    <w:p/>
    <w:p>
      <w:r xmlns:w="http://schemas.openxmlformats.org/wordprocessingml/2006/main">
        <w:t xml:space="preserve">1. परिवार का महत्व: ज़िबा और डेविड के उदाहरण से सीखना</w:t>
      </w:r>
    </w:p>
    <w:p/>
    <w:p>
      <w:r xmlns:w="http://schemas.openxmlformats.org/wordprocessingml/2006/main">
        <w:t xml:space="preserve">2. वफ़ादारी की शक्ति: राजा डेविड के प्रति वफ़ादार होना</w:t>
      </w:r>
    </w:p>
    <w:p/>
    <w:p>
      <w:r xmlns:w="http://schemas.openxmlformats.org/wordprocessingml/2006/main">
        <w:t xml:space="preserve">1. रूत 1:16-17, "परन्तु रूत ने कहा, 'मुझ से आग्रह न कर, कि मैं तुम्हें छोड़ दूं, या तुम्हारे पीछे पीछे लौट आऊं। क्योंकि जहां तुम जाओगे, मैं वहीं रहूंगी; और जहां तुम टिकोगे, वहां मैं टिकूंगी। तुम्हारे लोग मेरे ठहरेंगे।" लोग, और तुम्हारा भगवान मेरा भगवान।'"</w:t>
      </w:r>
    </w:p>
    <w:p/>
    <w:p>
      <w:r xmlns:w="http://schemas.openxmlformats.org/wordprocessingml/2006/main">
        <w:t xml:space="preserve">2. नीतिवचन 27:10, "अपने मित्र वा अपने पिता के मित्र को न छोड़ना, और विपत्ति के दिन अपने भाई के घर न जाना। निकट रहनेवाला पड़ोसी, दूर रहनेवाले भाई से उत्तम है।" "</w:t>
      </w:r>
    </w:p>
    <w:p/>
    <w:p>
      <w:r xmlns:w="http://schemas.openxmlformats.org/wordprocessingml/2006/main">
        <w:t xml:space="preserve">2 शमूएल 19:18 और एक नौका राजा के घराने के पार जाने को, और जो कुछ उसे अच्छा समझे वह करने को चला। और जब राजा यरदन पार आ रहा था, तब गेरा का पुत्र शिमी उसके साम्हने गिर पड़ा;</w:t>
      </w:r>
    </w:p>
    <w:p/>
    <w:p>
      <w:r xmlns:w="http://schemas.openxmlformats.org/wordprocessingml/2006/main">
        <w:t xml:space="preserve">जब गेरा का पुत्र शिमी अपने परिवार समेत यरदन नदी पार कर रहा था, तब उसने राजा को दण्डवत् किया।</w:t>
      </w:r>
    </w:p>
    <w:p/>
    <w:p>
      <w:r xmlns:w="http://schemas.openxmlformats.org/wordprocessingml/2006/main">
        <w:t xml:space="preserve">1. आज्ञाकारिता और विनम्रता: शिमी का उदाहरण</w:t>
      </w:r>
    </w:p>
    <w:p/>
    <w:p>
      <w:r xmlns:w="http://schemas.openxmlformats.org/wordprocessingml/2006/main">
        <w:t xml:space="preserve">2. भगवान के अभिषिक्तों का सम्मान करना: शिमी के उदाहरण से सबक</w:t>
      </w:r>
    </w:p>
    <w:p/>
    <w:p>
      <w:r xmlns:w="http://schemas.openxmlformats.org/wordprocessingml/2006/main">
        <w:t xml:space="preserve">1. 1 पतरस 2:17 - "सबका आदर करो। भाईचारे से प्रेम करो। परमेश्वर का भय मानो। राजा का आदर करो।"</w:t>
      </w:r>
    </w:p>
    <w:p/>
    <w:p>
      <w:r xmlns:w="http://schemas.openxmlformats.org/wordprocessingml/2006/main">
        <w:t xml:space="preserve">2. रोमियों 13:1-7 - "प्रत्येक प्राणी शासक अधिकारियों के अधीन रहे। क्योंकि परमेश्वर के अलावा कोई अधिकार नहीं है, और जो अधिकार मौजूद हैं वे परमेश्वर द्वारा नियुक्त किए गए हैं।"</w:t>
      </w:r>
    </w:p>
    <w:p/>
    <w:p>
      <w:r xmlns:w="http://schemas.openxmlformats.org/wordprocessingml/2006/main">
        <w:t xml:space="preserve">2 शमूएल 19:19 और राजा से कहा, मेरा प्रभु मुझ पर अधर्म का दोष न लगाए, और जिस दिन मेरा प्रभु राजा यरूशलेम से निकला, कि राजा उसे अपना कर ले, उस दिन तेरे दास ने क्या कुटिल काम किए हैं, उनको स्मरण न कर। दिल।</w:t>
      </w:r>
    </w:p>
    <w:p/>
    <w:p>
      <w:r xmlns:w="http://schemas.openxmlformats.org/wordprocessingml/2006/main">
        <w:t xml:space="preserve">एक सेवक राजा से विनती करता है कि राजा के यरूशलेम से प्रस्थान के दिन उसने जो भी गलतियाँ कीं, उसके लिए उसे क्षमा कर दिया जाए।</w:t>
      </w:r>
    </w:p>
    <w:p/>
    <w:p>
      <w:r xmlns:w="http://schemas.openxmlformats.org/wordprocessingml/2006/main">
        <w:t xml:space="preserve">1. ईश्वर अनुग्रह और क्षमा का ईश्वर है</w:t>
      </w:r>
    </w:p>
    <w:p/>
    <w:p>
      <w:r xmlns:w="http://schemas.openxmlformats.org/wordprocessingml/2006/main">
        <w:t xml:space="preserve">2. हमें माफ़ी मांगने में शर्म नहीं करनी चाहिए</w:t>
      </w:r>
    </w:p>
    <w:p/>
    <w:p>
      <w:r xmlns:w="http://schemas.openxmlformats.org/wordprocessingml/2006/main">
        <w:t xml:space="preserve">1. यूहन्ना 8:1-11: यीशु ने व्यभिचार में पकड़ी गई स्त्री को क्षमा कर दिया</w:t>
      </w:r>
    </w:p>
    <w:p/>
    <w:p>
      <w:r xmlns:w="http://schemas.openxmlformats.org/wordprocessingml/2006/main">
        <w:t xml:space="preserve">2. ल्यूक 23:34: यीशु ने ईश्वर से उन लोगों को क्षमा करने के लिए कहा जिन्होंने उसे क्रूस पर चढ़ाया था</w:t>
      </w:r>
    </w:p>
    <w:p/>
    <w:p>
      <w:r xmlns:w="http://schemas.openxmlformats.org/wordprocessingml/2006/main">
        <w:t xml:space="preserve">2 शमूएल 19:20 क्योंकि तेरा दास जानता है कि मैं ने पाप किया है; इसलिये देख, आज के दिन यूसुफ के सारे घराने में से मैं अपने प्रभु राजा से भेंट करने को जाने को पहिले आया हूं।</w:t>
      </w:r>
    </w:p>
    <w:p/>
    <w:p>
      <w:r xmlns:w="http://schemas.openxmlformats.org/wordprocessingml/2006/main">
        <w:t xml:space="preserve">दाऊद ने अपने पापों के लिए पश्चाताप के संकेत के रूप में मपीबोशेत को पहले राजा से मिलने के लिए भेजा।</w:t>
      </w:r>
    </w:p>
    <w:p/>
    <w:p>
      <w:r xmlns:w="http://schemas.openxmlformats.org/wordprocessingml/2006/main">
        <w:t xml:space="preserve">1. पुनर्स्थापना के लिए पाप का पश्चाताप आवश्यक है</w:t>
      </w:r>
    </w:p>
    <w:p/>
    <w:p>
      <w:r xmlns:w="http://schemas.openxmlformats.org/wordprocessingml/2006/main">
        <w:t xml:space="preserve">2. स्वीकारोक्ति के बीच में विनम्रता</w:t>
      </w:r>
    </w:p>
    <w:p/>
    <w:p>
      <w:r xmlns:w="http://schemas.openxmlformats.org/wordprocessingml/2006/main">
        <w:t xml:space="preserve">1. लूका 13:3 - नहीं, मैं तुम से कहता हूं; परन्तु जब तक तुम मन न फिराओगे, तुम सब वैसे ही नष्ट हो जाओगे।</w:t>
      </w:r>
    </w:p>
    <w:p/>
    <w:p>
      <w:r xmlns:w="http://schemas.openxmlformats.org/wordprocessingml/2006/main">
        <w:t xml:space="preserve">2. याकूब 4:10 - प्रभु के साम्हने दीन हो जाओ, और वह तुम्हें बढ़ाएगा।</w:t>
      </w:r>
    </w:p>
    <w:p/>
    <w:p>
      <w:r xmlns:w="http://schemas.openxmlformats.org/wordprocessingml/2006/main">
        <w:t xml:space="preserve">2 शमूएल 19:21 सरूयाह के पुत्र अबीशै ने उत्तर दिया, शिमी ने यहोवा के अभिषिक्त को शाप दिया, इस कारण क्या उसे मार डाला न जाए?</w:t>
      </w:r>
    </w:p>
    <w:p/>
    <w:p>
      <w:r xmlns:w="http://schemas.openxmlformats.org/wordprocessingml/2006/main">
        <w:t xml:space="preserve">अबीशै प्रश्न करता है कि क्या शिमी को प्रभु के अभिषिक्त राजा दाऊद को श्राप देने के लिए मृत्युदंड दिया जाना चाहिए।</w:t>
      </w:r>
    </w:p>
    <w:p/>
    <w:p>
      <w:r xmlns:w="http://schemas.openxmlformats.org/wordprocessingml/2006/main">
        <w:t xml:space="preserve">1. ईश्वर का अभिषिक्त: एक ईश्वरीय राजा का आशीर्वाद</w:t>
      </w:r>
    </w:p>
    <w:p/>
    <w:p>
      <w:r xmlns:w="http://schemas.openxmlformats.org/wordprocessingml/2006/main">
        <w:t xml:space="preserve">2. शब्दों की शक्ति: श्राप और आशीर्वाद</w:t>
      </w:r>
    </w:p>
    <w:p/>
    <w:p>
      <w:r xmlns:w="http://schemas.openxmlformats.org/wordprocessingml/2006/main">
        <w:t xml:space="preserve">1. भजन 105:15 - "मेरे अभिषिक्त को मत छू, और मेरे भविष्यद्वक्ताओं की कुछ हानि न कर।"</w:t>
      </w:r>
    </w:p>
    <w:p/>
    <w:p>
      <w:r xmlns:w="http://schemas.openxmlformats.org/wordprocessingml/2006/main">
        <w:t xml:space="preserve">2. याकूब 3:6-8 - "और जीभ आग है, अर्थात अधर्म का लोक; जीभ हमारे अंगों में ऐसी ही है, कि वह सारे शरीर को अशुद्ध करती है, और प्रकृति के मार्ग में आग लगा देती है; और वह भस्म हो जाती है।" नरक की आग पर। क्योंकि सब प्रकार के पशु, और पक्षी, और सांप, और समुद्र की वस्तुएं वश में की गई हैं, और मनुष्यों में से वश में की गई हैं: परन्तु जीभ को कोई वश में नहीं कर सकता; वह एक अनियंत्रित बुराई है। घातक जहर से भरा हुआ।"</w:t>
      </w:r>
    </w:p>
    <w:p/>
    <w:p>
      <w:r xmlns:w="http://schemas.openxmlformats.org/wordprocessingml/2006/main">
        <w:t xml:space="preserve">2 शमूएल 19:22 दाऊद ने कहा, हे सरूयाह के बेटों, मुझे तुम से क्या काम, कि तुम आज मेरे द्रोही हो गए हो? क्या आज इस्राएल में कोई मनुष्य मार डाला जाएगा? क्या मैं नहीं जानता, कि आज मैं इस्राएल का राजा हूं?</w:t>
      </w:r>
    </w:p>
    <w:p/>
    <w:p>
      <w:r xmlns:w="http://schemas.openxmlformats.org/wordprocessingml/2006/main">
        <w:t xml:space="preserve">डेविड ने अपने भतीजों से सवाल किया कि जब वह इसराइल का राजा है तो वे उसके खिलाफ क्यों हैं और उस दिन किसी को भी मौत की सजा नहीं दी जानी चाहिए।</w:t>
      </w:r>
    </w:p>
    <w:p/>
    <w:p>
      <w:r xmlns:w="http://schemas.openxmlformats.org/wordprocessingml/2006/main">
        <w:t xml:space="preserve">1. भगवान ने हमारे ऊपर नेताओं को नियुक्त किया है, और हमें उनके अधिकार का सम्मान और पालन करना चाहिए।</w:t>
      </w:r>
    </w:p>
    <w:p/>
    <w:p>
      <w:r xmlns:w="http://schemas.openxmlformats.org/wordprocessingml/2006/main">
        <w:t xml:space="preserve">2. हमें उन लोगों पर अनुग्रह और क्षमा करनी चाहिए जो हमारा विरोध करते हैं, जैसा कि यीशु ने हमारे लिए किया है।</w:t>
      </w:r>
    </w:p>
    <w:p/>
    <w:p>
      <w:r xmlns:w="http://schemas.openxmlformats.org/wordprocessingml/2006/main">
        <w:t xml:space="preserve">1. रोमियों 13:1-7</w:t>
      </w:r>
    </w:p>
    <w:p/>
    <w:p>
      <w:r xmlns:w="http://schemas.openxmlformats.org/wordprocessingml/2006/main">
        <w:t xml:space="preserve">2. मत्ती 5:43-48</w:t>
      </w:r>
    </w:p>
    <w:p/>
    <w:p>
      <w:r xmlns:w="http://schemas.openxmlformats.org/wordprocessingml/2006/main">
        <w:t xml:space="preserve">2 शमूएल 19:23 इसलिये राजा ने शिमी से कहा, तू न मरेगा। और राजा ने उस से शपथ खाई।</w:t>
      </w:r>
    </w:p>
    <w:p/>
    <w:p>
      <w:r xmlns:w="http://schemas.openxmlformats.org/wordprocessingml/2006/main">
        <w:t xml:space="preserve">राजा डेविड ने शिमी को माफ कर दिया, बावजूद इसके कि शिमी ने पहले डेविड को निंदनीय श्राप दिया था, और उससे वादा किया था कि वह नहीं मरेगा।</w:t>
      </w:r>
    </w:p>
    <w:p/>
    <w:p>
      <w:r xmlns:w="http://schemas.openxmlformats.org/wordprocessingml/2006/main">
        <w:t xml:space="preserve">1. ईश्वर की दया और क्षमा - एक ईसाई के जीवन में ईश्वर की दया की शक्ति और क्षमा के महत्व की खोज।</w:t>
      </w:r>
    </w:p>
    <w:p/>
    <w:p>
      <w:r xmlns:w="http://schemas.openxmlformats.org/wordprocessingml/2006/main">
        <w:t xml:space="preserve">2. क्षमा की शक्ति - शिमी को राजा की क्षमा की शक्ति और ईसाइयों के लिए निहितार्थ की खोज।</w:t>
      </w:r>
    </w:p>
    <w:p/>
    <w:p>
      <w:r xmlns:w="http://schemas.openxmlformats.org/wordprocessingml/2006/main">
        <w:t xml:space="preserve">1. भजन 103:8-12 - यहोवा दयालु और कृपालु है, विलम्ब से क्रोध करनेवाला है, और अति दयालु है।</w:t>
      </w:r>
    </w:p>
    <w:p/>
    <w:p>
      <w:r xmlns:w="http://schemas.openxmlformats.org/wordprocessingml/2006/main">
        <w:t xml:space="preserve">2. लूका 23:34 - तब यीशु ने कहा, हे पिता, इन्हें क्षमा कर; क्योंकि वे नहीं जानते कि वे क्या करते हैं।</w:t>
      </w:r>
    </w:p>
    <w:p/>
    <w:p>
      <w:r xmlns:w="http://schemas.openxmlformats.org/wordprocessingml/2006/main">
        <w:t xml:space="preserve">2 शमूएल 19:24 और शाऊल का पुत्र मपीबोशेत राजा से भेंट करने को आया, और राजा के चले जाने के दिन से ले कर उस दिन तक जब तक वह कुशल से न लौट आया, न अपने पांव धोए, न अपनी दाढ़ी कटवाई, और न अपने वस्त्र धोए।</w:t>
      </w:r>
    </w:p>
    <w:p/>
    <w:p>
      <w:r xmlns:w="http://schemas.openxmlformats.org/wordprocessingml/2006/main">
        <w:t xml:space="preserve">राजा के जाने के बाद शाऊल का पुत्र मपीबोशेत अस्त-व्यस्त अवस्था में राजा से मिलने पहुँचा।</w:t>
      </w:r>
    </w:p>
    <w:p/>
    <w:p>
      <w:r xmlns:w="http://schemas.openxmlformats.org/wordprocessingml/2006/main">
        <w:t xml:space="preserve">1. सेवा में विनम्रता का आह्वान</w:t>
      </w:r>
    </w:p>
    <w:p/>
    <w:p>
      <w:r xmlns:w="http://schemas.openxmlformats.org/wordprocessingml/2006/main">
        <w:t xml:space="preserve">2. वफ़ादार स्वीकारोक्ति की शक्ति</w:t>
      </w:r>
    </w:p>
    <w:p/>
    <w:p>
      <w:r xmlns:w="http://schemas.openxmlformats.org/wordprocessingml/2006/main">
        <w:t xml:space="preserve">1. 1 पतरस 5:5 - "तुम सब एक दूसरे के प्रति नम्रता का वस्त्र धारण करो, क्योंकि 'परमेश्वर अभिमानियों का विरोध करता है, परन्तु नम्र लोगों पर अनुग्रह करता है।'"</w:t>
      </w:r>
    </w:p>
    <w:p/>
    <w:p>
      <w:r xmlns:w="http://schemas.openxmlformats.org/wordprocessingml/2006/main">
        <w:t xml:space="preserve">2. याकूब 2:14-17 - "हे मेरे भाइयो, यदि कोई कहे कि मुझे विश्वास तो है, परन्तु कर्म नहीं, तो क्या लाभ है? क्या वह विश्वास उसे बचा सकता है? यदि कोई भाई या बहन खराब कपड़े पहने हो और उसके पास दैनिक भोजन की कमी हो, और तुम में से कोई उन से कहे, 'शान्ति से जाओ, और गरम रहो, और तृप्त रहो,' और उन्हें शरीर के लिये आवश्यक वस्तुएं न दे, तो क्या लाभ? वैसे ही विश्वास भी, यदि उस में कर्म न हो, तो मरा हुआ है। "</w:t>
      </w:r>
    </w:p>
    <w:p/>
    <w:p>
      <w:r xmlns:w="http://schemas.openxmlformats.org/wordprocessingml/2006/main">
        <w:t xml:space="preserve">2 शमूएल 19:25 और ऐसा हुआ, कि जब वह राजा से भेंट करने को यरूशलेम को आया, तब राजा ने उस से पूछा, हे मपीबोशेत, तू मेरे संग क्यों नहीं चला?</w:t>
      </w:r>
    </w:p>
    <w:p/>
    <w:p>
      <w:r xmlns:w="http://schemas.openxmlformats.org/wordprocessingml/2006/main">
        <w:t xml:space="preserve">मपीबोशेत यरूशलेम में राजा से मिलता है और राजा पूछता है कि वह उसके साथ क्यों नहीं गया।</w:t>
      </w:r>
    </w:p>
    <w:p/>
    <w:p>
      <w:r xmlns:w="http://schemas.openxmlformats.org/wordprocessingml/2006/main">
        <w:t xml:space="preserve">1. उपस्थिति की शक्ति: हमारी उपस्थिति कैसे फर्क लाती है</w:t>
      </w:r>
    </w:p>
    <w:p/>
    <w:p>
      <w:r xmlns:w="http://schemas.openxmlformats.org/wordprocessingml/2006/main">
        <w:t xml:space="preserve">2. दूसरी संभावनाओं का देवता: मुक्ति की एक कहानी</w:t>
      </w:r>
    </w:p>
    <w:p/>
    <w:p>
      <w:r xmlns:w="http://schemas.openxmlformats.org/wordprocessingml/2006/main">
        <w:t xml:space="preserve">1. यूहन्ना 15:13 - इससे बड़ा प्रेम किसी का नहीं, कि कोई अपने मित्रों के लिये अपना प्राण दे।</w:t>
      </w:r>
    </w:p>
    <w:p/>
    <w:p>
      <w:r xmlns:w="http://schemas.openxmlformats.org/wordprocessingml/2006/main">
        <w:t xml:space="preserve">2. रोमियों 8:37-39 - नहीं, इन सब बातों में हम उसके द्वारा जिसने हम से प्रेम किया है, जयवन्त से भी बढ़कर हैं। क्योंकि मुझे विश्वास है कि न मृत्यु, न जीवन, न स्वर्गदूत, न राक्षस, न वर्तमान, न भविष्य, न कोई शक्ति, न ऊंचाई, न गहराई, न सारी सृष्टि में कोई भी चीज़, हमें परमेश्वर के प्रेम से अलग कर सकेगी। हमारे प्रभु मसीह यीशु में है।</w:t>
      </w:r>
    </w:p>
    <w:p/>
    <w:p>
      <w:r xmlns:w="http://schemas.openxmlformats.org/wordprocessingml/2006/main">
        <w:t xml:space="preserve">2 शमूएल 19:26 और उस ने उत्तर दिया, हे मेरे प्रभु, हे राजा, मेरे दास ने मुझे धोखा दिया; तेरे दास ने कहा, मैं गदहे पर काठी बान्धूंगा, कि उस पर सवार होकर राजा के पास जाऊं; क्योंकि तेरा दास लंगड़ा है।</w:t>
      </w:r>
    </w:p>
    <w:p/>
    <w:p>
      <w:r xmlns:w="http://schemas.openxmlformats.org/wordprocessingml/2006/main">
        <w:t xml:space="preserve">दाऊद ने बरजिल्लै को क्षमा कर दिया, जो अबशालोम और उसके अनुयायियों के पास से उड़ान के दौरान उसके लिए सामान लेकर आया था, क्योंकि उसने उसे सवारी के लिए गधा न देकर धोखा दिया था।</w:t>
      </w:r>
    </w:p>
    <w:p/>
    <w:p>
      <w:r xmlns:w="http://schemas.openxmlformats.org/wordprocessingml/2006/main">
        <w:t xml:space="preserve">1. क्षमा की शक्ति: गलत होने के बाद कैसे आगे बढ़ें</w:t>
      </w:r>
    </w:p>
    <w:p/>
    <w:p>
      <w:r xmlns:w="http://schemas.openxmlformats.org/wordprocessingml/2006/main">
        <w:t xml:space="preserve">2. विनम्रता का एक पाठ: गलतियाँ करने के बाद क्षमा कैसे प्राप्त करें</w:t>
      </w:r>
    </w:p>
    <w:p/>
    <w:p>
      <w:r xmlns:w="http://schemas.openxmlformats.org/wordprocessingml/2006/main">
        <w:t xml:space="preserve">1. मैथ्यू 6:14-15 "क्योंकि यदि तुम दूसरों के अपराध क्षमा करते हो, तो तुम्हारा स्वर्गीय पिता भी तुम्हें क्षमा करेगा, परन्तु यदि तुम दूसरों के अपराध क्षमा नहीं करते, तो तुम्हारा पिता भी तुम्हारे अपराध क्षमा नहीं करेगा।"</w:t>
      </w:r>
    </w:p>
    <w:p/>
    <w:p>
      <w:r xmlns:w="http://schemas.openxmlformats.org/wordprocessingml/2006/main">
        <w:t xml:space="preserve">2. कुलुस्सियों 3:13 "एक दूसरे की सह लो, और यदि किसी को दूसरे के विरूद्ध शिकायत हो, तो एक दूसरे को क्षमा करो; जैसे प्रभु ने तुम्हें क्षमा किया, वैसे ही तुम भी क्षमा करो।"</w:t>
      </w:r>
    </w:p>
    <w:p/>
    <w:p>
      <w:r xmlns:w="http://schemas.openxmlformats.org/wordprocessingml/2006/main">
        <w:t xml:space="preserve">2 शमूएल 19:27 और उस ने मेरे प्रभु राजा के साम्हने तेरे दास की निन्दा की है; परन्तु मेरा प्रभु राजा परमेश्वर के दूत के समान है; इसलिये जो तुझे अच्छा लगे वही कर।</w:t>
      </w:r>
    </w:p>
    <w:p/>
    <w:p>
      <w:r xmlns:w="http://schemas.openxmlformats.org/wordprocessingml/2006/main">
        <w:t xml:space="preserve">डेविड राजा डेविड से दया की याचना करता है क्योंकि उसका मानना है कि उस पर गलत तरीके से बदनामी का आरोप लगाया गया है।</w:t>
      </w:r>
    </w:p>
    <w:p/>
    <w:p>
      <w:r xmlns:w="http://schemas.openxmlformats.org/wordprocessingml/2006/main">
        <w:t xml:space="preserve">1. परमेश्वर की दया हमारी परिस्थितियों से भी बड़ी है, 2 शमूएल 19:27.</w:t>
      </w:r>
    </w:p>
    <w:p/>
    <w:p>
      <w:r xmlns:w="http://schemas.openxmlformats.org/wordprocessingml/2006/main">
        <w:t xml:space="preserve">2. हम अपनी कठिनाइयों पर काबू पाने के लिए ईश्वर से दया और कृपा माँगने में सक्षम हैं।</w:t>
      </w:r>
    </w:p>
    <w:p/>
    <w:p>
      <w:r xmlns:w="http://schemas.openxmlformats.org/wordprocessingml/2006/main">
        <w:t xml:space="preserve">1. रोमियों 5:20 "परन्तु जहां पाप बढ़ा, वहां अनुग्रह और भी अधिक बढ़ गया।"</w:t>
      </w:r>
    </w:p>
    <w:p/>
    <w:p>
      <w:r xmlns:w="http://schemas.openxmlformats.org/wordprocessingml/2006/main">
        <w:t xml:space="preserve">2. याकूब 4:6 "परन्तु वह हम पर अधिक अनुग्रह करता है। इसीलिए पवित्रशास्त्र कहता है: परमेश्वर अभिमानियों का विरोध करता है, परन्तु नम्र लोगों पर अनुग्रह करता है।</w:t>
      </w:r>
    </w:p>
    <w:p/>
    <w:p>
      <w:r xmlns:w="http://schemas.openxmlformats.org/wordprocessingml/2006/main">
        <w:t xml:space="preserve">2 शमूएल 19:28 क्योंकि मेरे पिता का सारा घराना मेरे प्रभु राजा के साम्हने मर गया या; तौभी तू ने अपके दास को अपक्की मेज पर खानेवालोंमें से खड़ा कर दिया। इसलिये अब मुझे राजा से और अधिक प्रार्थना करने का क्या अधिकार है?</w:t>
      </w:r>
    </w:p>
    <w:p/>
    <w:p>
      <w:r xmlns:w="http://schemas.openxmlformats.org/wordprocessingml/2006/main">
        <w:t xml:space="preserve">डेविड ने अपने परिवार की निम्न स्थिति के बावजूद उसे एक ही मेज पर खाने की अनुमति देने के लिए राजा सुलैमान के प्रति अपना आभार व्यक्त किया।</w:t>
      </w:r>
    </w:p>
    <w:p/>
    <w:p>
      <w:r xmlns:w="http://schemas.openxmlformats.org/wordprocessingml/2006/main">
        <w:t xml:space="preserve">1. कृतज्ञता की शक्ति: 2 शमूएल 19:28 में एक अध्ययन</w:t>
      </w:r>
    </w:p>
    <w:p/>
    <w:p>
      <w:r xmlns:w="http://schemas.openxmlformats.org/wordprocessingml/2006/main">
        <w:t xml:space="preserve">2. विनम्रता का मूल्य: 2 शमूएल 19:28 से विचार</w:t>
      </w:r>
    </w:p>
    <w:p/>
    <w:p>
      <w:r xmlns:w="http://schemas.openxmlformats.org/wordprocessingml/2006/main">
        <w:t xml:space="preserve">1. मैथ्यू 5:5 - धन्य हैं वे जो नम्र हैं, क्योंकि वे पृथ्वी के अधिकारी होंगे।</w:t>
      </w:r>
    </w:p>
    <w:p/>
    <w:p>
      <w:r xmlns:w="http://schemas.openxmlformats.org/wordprocessingml/2006/main">
        <w:t xml:space="preserve">2. ल्यूक 17:11-19 - यीशु ने 10 कोढ़ियों को ठीक किया, केवल एक धन्यवाद देने के लिए लौटा।</w:t>
      </w:r>
    </w:p>
    <w:p/>
    <w:p>
      <w:r xmlns:w="http://schemas.openxmlformats.org/wordprocessingml/2006/main">
        <w:t xml:space="preserve">2 शमूएल 19:29 राजा ने उस से कहा, तू अपनी बातोंके विषय में अब क्यों बकता है? मैं ने कहा है, तू और सीबा देश को बांट लेते हैं।</w:t>
      </w:r>
    </w:p>
    <w:p/>
    <w:p>
      <w:r xmlns:w="http://schemas.openxmlformats.org/wordprocessingml/2006/main">
        <w:t xml:space="preserve">राजा सीबा और मपीबोशेत को उनके बीच बाँटने के लिये भूमि देता है।</w:t>
      </w:r>
    </w:p>
    <w:p/>
    <w:p>
      <w:r xmlns:w="http://schemas.openxmlformats.org/wordprocessingml/2006/main">
        <w:t xml:space="preserve">1. हमें उन लोगों को माफ करने और उन पर अनुग्रह दिखाने के लिए तैयार रहना चाहिए जिन्होंने हमारे साथ अन्याय किया है।</w:t>
      </w:r>
    </w:p>
    <w:p/>
    <w:p>
      <w:r xmlns:w="http://schemas.openxmlformats.org/wordprocessingml/2006/main">
        <w:t xml:space="preserve">2. जीवन अप्रत्याशित मोड़ों से भरा है, और हम उन पर कैसे प्रतिक्रिया देते हैं, इससे फर्क पड़ता है।</w:t>
      </w:r>
    </w:p>
    <w:p/>
    <w:p>
      <w:r xmlns:w="http://schemas.openxmlformats.org/wordprocessingml/2006/main">
        <w:t xml:space="preserve">1. ल्यूक 6:37 - "न्याय मत करो, और तुम पर दोष नहीं लगाया जाएगा; निंदा मत करो, और तुम पर दोष नहीं लगाया जाएगा; क्षमा करो, तो तुम भी क्षमा किए जाओगे।"</w:t>
      </w:r>
    </w:p>
    <w:p/>
    <w:p>
      <w:r xmlns:w="http://schemas.openxmlformats.org/wordprocessingml/2006/main">
        <w:t xml:space="preserve">2. रोमियों 12:17-21 - "बुराई के बदले किसी से बुराई न करो, परन्तु जो सब की दृष्टि में आदर की बात हो उस को करने का विचार करो। यदि हो सके, तो जहां तक यह तुम पर निर्भर हो, सब के साथ मेल मिलाप से रहो। प्रिय, कभी नहीं बदला लो, परन्तु इसे परमेश्वर के क्रोध पर छोड़ दो, क्योंकि लिखा है, प्रतिशोध मेरा है, मैं प्रतिफल दूंगा, यहोवा का यही वचन है। इसके विपरीत, यदि तुम्हारा शत्रु भूखा हो, तो उसे खिलाओ; यदि वह प्यासा हो, तो उसे कुछ दो पीने के लिए; क्योंकि ऐसा करने से तुम उसके सिर पर जलते अंगारों का ढेर लगाओगे। बुराई से मत हारो, परन्तु भलाई से बुराई को जीत लो।</w:t>
      </w:r>
    </w:p>
    <w:p/>
    <w:p>
      <w:r xmlns:w="http://schemas.openxmlformats.org/wordprocessingml/2006/main">
        <w:t xml:space="preserve">2 शमूएल 19:30 और मपीबोशेत ने राजा से कहा, हां, वह सब कुछ ले ले, क्योंकि मेरा प्रभु राजा अपने घर में कुशल से लौट आया है।</w:t>
      </w:r>
    </w:p>
    <w:p/>
    <w:p>
      <w:r xmlns:w="http://schemas.openxmlformats.org/wordprocessingml/2006/main">
        <w:t xml:space="preserve">मपीबोशेत राजा की वापसी का स्वागत करता है और उसे जो कुछ भी वह चाहता है उसे लेने के लिए प्रोत्साहित करता है।</w:t>
      </w:r>
    </w:p>
    <w:p/>
    <w:p>
      <w:r xmlns:w="http://schemas.openxmlformats.org/wordprocessingml/2006/main">
        <w:t xml:space="preserve">1. खुली बांहों से दूसरों का स्वागत करने का आशीर्वाद</w:t>
      </w:r>
    </w:p>
    <w:p/>
    <w:p>
      <w:r xmlns:w="http://schemas.openxmlformats.org/wordprocessingml/2006/main">
        <w:t xml:space="preserve">2. क्षमा का उपहार</w:t>
      </w:r>
    </w:p>
    <w:p/>
    <w:p>
      <w:r xmlns:w="http://schemas.openxmlformats.org/wordprocessingml/2006/main">
        <w:t xml:space="preserve">1. मैथ्यू 18:21-22 - तब पतरस यीशु के पास आया और पूछा, हे प्रभु, मैं अपने भाई या बहन को कितनी बार क्षमा करूंगा जो मेरे विरुद्ध पाप करता है? सात बार तक? यीशु ने उत्तर दिया, मैं तुम से कहता हूं, सात बार नहीं, परन्तु सतहत्तर बार।</w:t>
      </w:r>
    </w:p>
    <w:p/>
    <w:p>
      <w:r xmlns:w="http://schemas.openxmlformats.org/wordprocessingml/2006/main">
        <w:t xml:space="preserve">2. यशायाह 57:15 - क्योंकि वह जो सर्वदा जीवित रहता है, और जिसका नाम पवित्र है, वह ऊंचे और ऊंचे स्थान पर यह कहता है: मैं ऊंचे और पवित्र स्थान में रहता हूं, परन्तु उसके साथ भी रहता हूं जो आत्मा में खेदित और दीन है। दीनों की आत्मा को पुनर्जीवित करो और दुखी लोगों के हृदय को पुनर्जीवित करो।</w:t>
      </w:r>
    </w:p>
    <w:p/>
    <w:p>
      <w:r xmlns:w="http://schemas.openxmlformats.org/wordprocessingml/2006/main">
        <w:t xml:space="preserve">2 शमूएल 19:31 और गिलादी बरजिल्लै रोगलीम से निकलकर राजा के साय यरदन पार चला, कि उसे यरदन पार पहुंचाए।</w:t>
      </w:r>
    </w:p>
    <w:p/>
    <w:p>
      <w:r xmlns:w="http://schemas.openxmlformats.org/wordprocessingml/2006/main">
        <w:t xml:space="preserve">गिलादी बर्जिल्लै ने राजा दाऊद के साथ यरदन नदी के पार यात्रा की।</w:t>
      </w:r>
    </w:p>
    <w:p/>
    <w:p>
      <w:r xmlns:w="http://schemas.openxmlformats.org/wordprocessingml/2006/main">
        <w:t xml:space="preserve">1. भगवान हमें अपने साथ उन स्थानों की यात्रा करने के लिए बुलाते हैं जिनकी हमने कभी उम्मीद नहीं की थी।</w:t>
      </w:r>
    </w:p>
    <w:p/>
    <w:p>
      <w:r xmlns:w="http://schemas.openxmlformats.org/wordprocessingml/2006/main">
        <w:t xml:space="preserve">2. ईश्वर के साथ संबंध विकसित करना हमें आनंद, शांति और उद्देश्य के स्थानों पर लाएगा।</w:t>
      </w:r>
    </w:p>
    <w:p/>
    <w:p>
      <w:r xmlns:w="http://schemas.openxmlformats.org/wordprocessingml/2006/main">
        <w:t xml:space="preserve">1. यशायाह 43:2-4 जब तू जल में से होकर चले, तब मैं तेरे संग संग रहूंगा; और नदियों के द्वारा वे तुम को न डूबा सकेंगे; जब तू आग में चले, तब तू न जलेगा, और न आग तुझे भस्म करेगी। क्योंकि मैं यहोवा तुम्हारा परमेश्वर, इस्राएल का पवित्र, तुम्हारा उद्धारकर्ता हूं। मैं तेरी छुड़ौती में मिस्र, और तेरे बदले कूश और सबा को देता हूं।</w:t>
      </w:r>
    </w:p>
    <w:p/>
    <w:p>
      <w:r xmlns:w="http://schemas.openxmlformats.org/wordprocessingml/2006/main">
        <w:t xml:space="preserve">2. भजन 23:1-3 यहोवा मेरा चरवाहा है; मुझे यह अच्छा नहीं लगेगा। वह मुझे हरी चराइयों में लिटाता है। वह मुझे शांत जल के पास ले जाता है। वह मेरी आत्मा को पुनर्स्थापित करता है. वह अपने नाम के निमित्त मुझे धर्म के मार्ग पर ले चलता है।</w:t>
      </w:r>
    </w:p>
    <w:p/>
    <w:p>
      <w:r xmlns:w="http://schemas.openxmlformats.org/wordprocessingml/2006/main">
        <w:t xml:space="preserve">2 शमूएल 19:32 बर्जिल्लै तो बहुत बूढ़ा पुरूष या, अस्सी वर्ष का या; और जब राजा महनैम में पड़ा या, तब उस ने उसको भोजन दिया; क्योंकि वह बहुत महान व्यक्ति था।</w:t>
      </w:r>
    </w:p>
    <w:p/>
    <w:p>
      <w:r xmlns:w="http://schemas.openxmlformats.org/wordprocessingml/2006/main">
        <w:t xml:space="preserve">बरजिल्लै अस्सी वर्ष का एक बुज़ुर्ग व्यक्ति था, और जब राजा महनैम में रहा, तब उसने उसे भोजन उपलब्ध कराया था। वह बहुत महत्वपूर्ण व्यक्ति थे.</w:t>
      </w:r>
    </w:p>
    <w:p/>
    <w:p>
      <w:r xmlns:w="http://schemas.openxmlformats.org/wordprocessingml/2006/main">
        <w:t xml:space="preserve">1. ईश्वर किसी को भी, चाहे उसकी उम्र कुछ भी हो, दूसरों के लिए आशीर्वाद बनने के लिए उपयोग कर सकता है।</w:t>
      </w:r>
    </w:p>
    <w:p/>
    <w:p>
      <w:r xmlns:w="http://schemas.openxmlformats.org/wordprocessingml/2006/main">
        <w:t xml:space="preserve">2. ईश्वर उन लोगों को पुरस्कार देता है जो वफादार और उदार होते हैं।</w:t>
      </w:r>
    </w:p>
    <w:p/>
    <w:p>
      <w:r xmlns:w="http://schemas.openxmlformats.org/wordprocessingml/2006/main">
        <w:t xml:space="preserve">1. मैथ्यू 25:34-40 - यीशु सिखाते हैं कि भगवान उन लोगों को कैसे पुरस्कार देते हैं जो ईमानदारी से उनकी सेवा करते हैं।</w:t>
      </w:r>
    </w:p>
    <w:p/>
    <w:p>
      <w:r xmlns:w="http://schemas.openxmlformats.org/wordprocessingml/2006/main">
        <w:t xml:space="preserve">2. इब्रानियों 11:6 - परमेश्वर उन लोगों को प्रतिफल देता है जो उस पर विश्वास रखते हैं।</w:t>
      </w:r>
    </w:p>
    <w:p/>
    <w:p>
      <w:r xmlns:w="http://schemas.openxmlformats.org/wordprocessingml/2006/main">
        <w:t xml:space="preserve">2 शमूएल 19:33 और राजा ने बरजिल्लै से कहा, तू मेरे संग आ, और मैं तुझे यरूशलेम में अपने साय चराऊंगा।</w:t>
      </w:r>
    </w:p>
    <w:p/>
    <w:p>
      <w:r xmlns:w="http://schemas.openxmlformats.org/wordprocessingml/2006/main">
        <w:t xml:space="preserve">राजा डेविड ने बर्जिल्लै को यरूशलेम में अपने साथ आने के लिए आमंत्रित किया और उसकी देखभाल करने की कसम खाई।</w:t>
      </w:r>
    </w:p>
    <w:p/>
    <w:p>
      <w:r xmlns:w="http://schemas.openxmlformats.org/wordprocessingml/2006/main">
        <w:t xml:space="preserve">1. राजा डेविड की उदारता - भगवान उन लोगों को कैसे पुरस्कृत करते हैं जो उदार और वफादार हैं।</w:t>
      </w:r>
    </w:p>
    <w:p/>
    <w:p>
      <w:r xmlns:w="http://schemas.openxmlformats.org/wordprocessingml/2006/main">
        <w:t xml:space="preserve">2. आज्ञाकारिता का आशीर्वाद - भगवान उन लोगों को कैसे आशीर्वाद देते हैं जो उनके आज्ञाकारी हैं।</w:t>
      </w:r>
    </w:p>
    <w:p/>
    <w:p>
      <w:r xmlns:w="http://schemas.openxmlformats.org/wordprocessingml/2006/main">
        <w:t xml:space="preserve">1. लूका 6:38 - दो, तो तुम्हें दिया जाएगा। एक अच्छा नाप, दबाया हुआ, एक साथ हिलाया हुआ और ऊपर की ओर दौड़ता हुआ, आपकी गोद में डाला जाएगा।</w:t>
      </w:r>
    </w:p>
    <w:p/>
    <w:p>
      <w:r xmlns:w="http://schemas.openxmlformats.org/wordprocessingml/2006/main">
        <w:t xml:space="preserve">2. मत्ती 25:21 - उसके स्वामी ने उत्तर दिया, शाबाश, अच्छे और विश्वासयोग्य सेवक! आप कुछ चीजों में वफादार रहे हैं; मैं तुम्हें बहुत सी चीजों का उत्तरदायी रखूँगा। अपने स्वामी की खुशी में शामिल हों!</w:t>
      </w:r>
    </w:p>
    <w:p/>
    <w:p>
      <w:r xmlns:w="http://schemas.openxmlformats.org/wordprocessingml/2006/main">
        <w:t xml:space="preserve">2 शमूएल 19:34 तब बर्जिल्लै ने राजा से कहा, मैं कितने दिन तक जीवित रहूंगा, कि राजा के संग यरूशलेम को जाऊं?</w:t>
      </w:r>
    </w:p>
    <w:p/>
    <w:p>
      <w:r xmlns:w="http://schemas.openxmlformats.org/wordprocessingml/2006/main">
        <w:t xml:space="preserve">बरजिल्लै ने राजा से प्रश्न किया कि उसके साथ यरूशलेम की यात्रा करने के लिए उसे कितने समय तक रहना होगा।</w:t>
      </w:r>
    </w:p>
    <w:p/>
    <w:p>
      <w:r xmlns:w="http://schemas.openxmlformats.org/wordprocessingml/2006/main">
        <w:t xml:space="preserve">1. सार्थक जीवन जीने का महत्व</w:t>
      </w:r>
    </w:p>
    <w:p/>
    <w:p>
      <w:r xmlns:w="http://schemas.openxmlformats.org/wordprocessingml/2006/main">
        <w:t xml:space="preserve">2. यह जानना कि कब बलिदान देना है</w:t>
      </w:r>
    </w:p>
    <w:p/>
    <w:p>
      <w:r xmlns:w="http://schemas.openxmlformats.org/wordprocessingml/2006/main">
        <w:t xml:space="preserve">1. सभोपदेशक 12:13-14 - आइए हम पूरे मामले का निष्कर्ष सुनें: ईश्वर से डरें, और उसकी आज्ञाओं का पालन करें: क्योंकि यही मनुष्य का पूरा कर्तव्य है। क्योंकि परमेश्वर हर एक काम का, और हर एक गुप्त बात का, चाहे वह अच्छा हो, चाहे बुरा, न्याय करेगा।</w:t>
      </w:r>
    </w:p>
    <w:p/>
    <w:p>
      <w:r xmlns:w="http://schemas.openxmlformats.org/wordprocessingml/2006/main">
        <w:t xml:space="preserve">2. फिलिप्पियों 1:21 - मेरे लिए जीवित रहना मसीह है, और मरना लाभ है।</w:t>
      </w:r>
    </w:p>
    <w:p/>
    <w:p>
      <w:r xmlns:w="http://schemas.openxmlformats.org/wordprocessingml/2006/main">
        <w:t xml:space="preserve">2 शमूएल 19:35 मैं आज अस्सी वर्ष का हो गया हूं; क्या मैं भले बुरे का भेद जान सकता हूं? क्या तेरा दास चख सकता है कि मैं क्या खाता हूं, या क्या पीता हूं? क्या मैं अब गानेवाले पुरुषों और गानेवाली स्त्रियों की आवाज़ सुन सकता हूँ? तो फिर तेरा दास मेरे प्रभु राजा पर बोझ क्यों ठहरे?</w:t>
      </w:r>
    </w:p>
    <w:p/>
    <w:p>
      <w:r xmlns:w="http://schemas.openxmlformats.org/wordprocessingml/2006/main">
        <w:t xml:space="preserve">एक बुजुर्ग व्यक्ति सवाल कर रहा है कि इस उम्र में भी वह राजा पर बोझ क्यों बना रहे, जबकि वह अब स्वाद नहीं ले सकता, सुन नहीं सकता, या अच्छे और बुरे के बीच अंतर नहीं कर सकता।</w:t>
      </w:r>
    </w:p>
    <w:p/>
    <w:p>
      <w:r xmlns:w="http://schemas.openxmlformats.org/wordprocessingml/2006/main">
        <w:t xml:space="preserve">1. शान से बुढ़ापा: बढ़ती उम्र के आशीर्वाद और चुनौतियों को स्वीकार करना</w:t>
      </w:r>
    </w:p>
    <w:p/>
    <w:p>
      <w:r xmlns:w="http://schemas.openxmlformats.org/wordprocessingml/2006/main">
        <w:t xml:space="preserve">2. यह जानना कि कब जाने देना है और ज़िम्मेदारियाँ कब सौंपनी हैं</w:t>
      </w:r>
    </w:p>
    <w:p/>
    <w:p>
      <w:r xmlns:w="http://schemas.openxmlformats.org/wordprocessingml/2006/main">
        <w:t xml:space="preserve">1. सभोपदेशक 12:1-7</w:t>
      </w:r>
    </w:p>
    <w:p/>
    <w:p>
      <w:r xmlns:w="http://schemas.openxmlformats.org/wordprocessingml/2006/main">
        <w:t xml:space="preserve">2. नीतिवचन 16:9</w:t>
      </w:r>
    </w:p>
    <w:p/>
    <w:p>
      <w:r xmlns:w="http://schemas.openxmlformats.org/wordprocessingml/2006/main">
        <w:t xml:space="preserve">2 शमूएल 19:36 तेरा दास राजा के संग यरदन पार थोड़ी दूर तक जाएगा; और राजा उसका बदला मुझे क्योंकर दे?</w:t>
      </w:r>
    </w:p>
    <w:p/>
    <w:p>
      <w:r xmlns:w="http://schemas.openxmlformats.org/wordprocessingml/2006/main">
        <w:t xml:space="preserve">योआब राजा डेविड के साथ जॉर्डन नदी पार करने की पेशकश करता है और सोचता है कि उसे इसके लिए इनाम क्यों दिया जाएगा।</w:t>
      </w:r>
    </w:p>
    <w:p/>
    <w:p>
      <w:r xmlns:w="http://schemas.openxmlformats.org/wordprocessingml/2006/main">
        <w:t xml:space="preserve">1. उदारतापूर्वक ईश्वर की सेवा करने की शक्ति - यह खोजना कि ईश्वर की उदार सेवा को कैसे पुरस्कृत किया जा सकता है।</w:t>
      </w:r>
    </w:p>
    <w:p/>
    <w:p>
      <w:r xmlns:w="http://schemas.openxmlformats.org/wordprocessingml/2006/main">
        <w:t xml:space="preserve">2. वफ़ादार सेवा का पुरस्कार - यह जाँचना कि ईश्वर उन लोगों का सम्मान कैसे करता है जो उसकी वफ़ादारी से सेवा करते हैं।</w:t>
      </w:r>
    </w:p>
    <w:p/>
    <w:p>
      <w:r xmlns:w="http://schemas.openxmlformats.org/wordprocessingml/2006/main">
        <w:t xml:space="preserve">1. मैथ्यू 6:1-4 - गुप्त रूप से भगवान को देने के पुरस्कारों पर चर्चा करना।</w:t>
      </w:r>
    </w:p>
    <w:p/>
    <w:p>
      <w:r xmlns:w="http://schemas.openxmlformats.org/wordprocessingml/2006/main">
        <w:t xml:space="preserve">2. नीतिवचन 3:9-10 - अपने धन से प्रभु का सम्मान करने के लाभों की खोज करना।</w:t>
      </w:r>
    </w:p>
    <w:p/>
    <w:p>
      <w:r xmlns:w="http://schemas.openxmlformats.org/wordprocessingml/2006/main">
        <w:t xml:space="preserve">2 शमूएल 19:37 मैं तुझ से बिनती करता हूं, कि तेरा दास फिर लौट आए, कि मैं अपके ही नगर में मरूं, और अपके माता-पिता की कब्र के पास मिट्टी दूं। परन्तु अपने दास चिम्हाम को देख; उसे मेरे प्रभु राजा के संग पार जाने दे; और उसके साथ वही करो जो तुम्हें अच्छा लगे।</w:t>
      </w:r>
    </w:p>
    <w:p/>
    <w:p>
      <w:r xmlns:w="http://schemas.openxmlformats.org/wordprocessingml/2006/main">
        <w:t xml:space="preserve">राजा डेविड का एक नौकर, बरज़िलाई, मरने के लिए अपने गृह नगर लौटने और अपने माता-पिता के साथ दफन होने के लिए कहता है। वह अपने बेटे चिम्हाम को अपने स्थान पर जाकर राजा की सेवा करने की पेशकश करता है।</w:t>
      </w:r>
    </w:p>
    <w:p/>
    <w:p>
      <w:r xmlns:w="http://schemas.openxmlformats.org/wordprocessingml/2006/main">
        <w:t xml:space="preserve">1. सेवा का हृदय: त्याग का जीवन जीना</w:t>
      </w:r>
    </w:p>
    <w:p/>
    <w:p>
      <w:r xmlns:w="http://schemas.openxmlformats.org/wordprocessingml/2006/main">
        <w:t xml:space="preserve">2. वफ़ादारी की शक्ति: ईश्वर की इच्छा का पालन करना</w:t>
      </w:r>
    </w:p>
    <w:p/>
    <w:p>
      <w:r xmlns:w="http://schemas.openxmlformats.org/wordprocessingml/2006/main">
        <w:t xml:space="preserve">1. फिलिप्पियों 2:3-7 स्वार्थी महत्त्वाकांक्षा या अभिमान से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 आपस में ऐसा ही मन रखो, जो मसीह यीशु में तुम्हारा है, जिस ने परमेश्वर का स्वरूप होते हुए भी परमेश्वर के साथ समानता को ग्रहण करने योग्य वस्तु न समझा, परन्तु जन्म लेते ही दास का रूप धारण करके अपने आप को खाली कर दिया। पुरुषों की समानता में.</w:t>
      </w:r>
    </w:p>
    <w:p/>
    <w:p>
      <w:r xmlns:w="http://schemas.openxmlformats.org/wordprocessingml/2006/main">
        <w:t xml:space="preserve">2. इब्रानियों 13:17 अपने अगुवों की मानो, और उनके आधीन रहो, क्योंकि वे उन की नाईं तुम्हारे प्राणों के लिये जागते रहते हैं, जिन्हें लेखा देना पड़ेगा। वे ऐसा आनन्द से करें, न कि कराहते हुए, क्योंकि इससे तुम्हें कोई लाभ नहीं होगा।</w:t>
      </w:r>
    </w:p>
    <w:p/>
    <w:p>
      <w:r xmlns:w="http://schemas.openxmlformats.org/wordprocessingml/2006/main">
        <w:t xml:space="preserve">2 शमूएल 19:38 राजा ने उत्तर दिया, किम्हाम मेरे संग चले, और जो तुझे भाए वही मैं उस से करूंगा; और जो कुछ तू मुझ से चाहे वही मैं तेरे लिये करूंगा।</w:t>
      </w:r>
    </w:p>
    <w:p/>
    <w:p>
      <w:r xmlns:w="http://schemas.openxmlformats.org/wordprocessingml/2006/main">
        <w:t xml:space="preserve">राजा डेविड ने वादा किया कि चिमहम उसके साथ जाने के लिए पुरस्कार के रूप में जो भी अनुरोध करेगा वह वह करेगा।</w:t>
      </w:r>
    </w:p>
    <w:p/>
    <w:p>
      <w:r xmlns:w="http://schemas.openxmlformats.org/wordprocessingml/2006/main">
        <w:t xml:space="preserve">1. वादे की ताकत: राजा डेविड और चिमहम की कहानी।</w:t>
      </w:r>
    </w:p>
    <w:p/>
    <w:p>
      <w:r xmlns:w="http://schemas.openxmlformats.org/wordprocessingml/2006/main">
        <w:t xml:space="preserve">2. ईश्वर की कृतज्ञता: उन लोगों के प्रति प्रशंसा कैसे दिखाएँ जो हमारी मदद करते हैं।</w:t>
      </w:r>
    </w:p>
    <w:p/>
    <w:p>
      <w:r xmlns:w="http://schemas.openxmlformats.org/wordprocessingml/2006/main">
        <w:t xml:space="preserve">1. भजन 15:4 - जिसकी दृष्टि में नीच मनुष्य तुच्छ जाना जाता है; परन्तु वह उनका आदर करता है जो यहोवा का भय मानते हैं। वह जो अपनी ही हानि की शपथ खाता है, और बदलता नहीं।</w:t>
      </w:r>
    </w:p>
    <w:p/>
    <w:p>
      <w:r xmlns:w="http://schemas.openxmlformats.org/wordprocessingml/2006/main">
        <w:t xml:space="preserve">2. नीतिवचन 3:3-4 - दया और सच्चाई तुझ से न छूटें; इन्हें तू अपने गले में बान्ध; उन्हें अपने हृदय की मेज पर लिखो: इस प्रकार तुम परमेश्वर और मनुष्य दोनों के अनुग्रह और समझ को प्राप्त करोगे।</w:t>
      </w:r>
    </w:p>
    <w:p/>
    <w:p>
      <w:r xmlns:w="http://schemas.openxmlformats.org/wordprocessingml/2006/main">
        <w:t xml:space="preserve">2 शमूएल 19:39 और सब लोग यरदन पार चले गए। और जब राजा आया, तब राजा ने बर्जिल्लै को चूमकर आशीर्वाद दिया; और वह अपने स्थान को लौट गया।</w:t>
      </w:r>
    </w:p>
    <w:p/>
    <w:p>
      <w:r xmlns:w="http://schemas.openxmlformats.org/wordprocessingml/2006/main">
        <w:t xml:space="preserve">राजा दाऊद और प्रजा ने यरदन नदी पार की, और जब राजा वहां पहुंचा, तब उस ने बरजिल्लै को चूमा, और अपके स्थान को लौटने से पहिले उसे आशीर्वाद दिया।</w:t>
      </w:r>
    </w:p>
    <w:p/>
    <w:p>
      <w:r xmlns:w="http://schemas.openxmlformats.org/wordprocessingml/2006/main">
        <w:t xml:space="preserve">1. हमारी हर आवश्यकता को पूरा करने में ईश्वर की निष्ठा।</w:t>
      </w:r>
    </w:p>
    <w:p/>
    <w:p>
      <w:r xmlns:w="http://schemas.openxmlformats.org/wordprocessingml/2006/main">
        <w:t xml:space="preserve">2. उन लोगों के प्रति प्यार और प्रशंसा दिखाने का महत्व जिन्होंने हमें प्रदान किया है।</w:t>
      </w:r>
    </w:p>
    <w:p/>
    <w:p>
      <w:r xmlns:w="http://schemas.openxmlformats.org/wordprocessingml/2006/main">
        <w:t xml:space="preserve">1. भजन 107:1 - "प्रभु का धन्यवाद करो, क्योंकि वह भला है; उसकी करूणा सदा की है।"</w:t>
      </w:r>
    </w:p>
    <w:p/>
    <w:p>
      <w:r xmlns:w="http://schemas.openxmlformats.org/wordprocessingml/2006/main">
        <w:t xml:space="preserve">2.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शमूएल 19:40 तब राजा गिलगाल को चला, और किम्हाम उसके संग चला; और सब यहूदा के लोगों ने, और आधे इस्राएली लोगों ने राजा को रोक लिया।</w:t>
      </w:r>
    </w:p>
    <w:p/>
    <w:p>
      <w:r xmlns:w="http://schemas.openxmlformats.org/wordprocessingml/2006/main">
        <w:t xml:space="preserve">राजा दाऊद इस्राएल के आधे लोगों और यहूदा के सभी लोगों को अपने साथ लेकर गिलगाल लौट आया।</w:t>
      </w:r>
    </w:p>
    <w:p/>
    <w:p>
      <w:r xmlns:w="http://schemas.openxmlformats.org/wordprocessingml/2006/main">
        <w:t xml:space="preserve">1. एकता की शक्ति: राजा डेविड और उनके लोगों की कहानी</w:t>
      </w:r>
    </w:p>
    <w:p/>
    <w:p>
      <w:r xmlns:w="http://schemas.openxmlformats.org/wordprocessingml/2006/main">
        <w:t xml:space="preserve">2. वफ़ादारी की महानता: कैसे राजा दाऊद और उसके अनुयायी एक साथ खड़े रहे</w:t>
      </w:r>
    </w:p>
    <w:p/>
    <w:p>
      <w:r xmlns:w="http://schemas.openxmlformats.org/wordprocessingml/2006/main">
        <w:t xml:space="preserve">1. रोमियों 12:16-18 - एक दूसरे के साथ सद्भाव से रहें; अभिमान न करो, परन्तु दीनों की संगति करो; अपने से अधिक बुद्धिमान होने का दावा न करें।</w:t>
      </w:r>
    </w:p>
    <w:p/>
    <w:p>
      <w:r xmlns:w="http://schemas.openxmlformats.org/wordprocessingml/2006/main">
        <w:t xml:space="preserve">2. इफिसियों 4:2-3 - पूरी नम्रता और नम्रता के साथ, धैर्य के साथ, प्रेम से एक दूसरे को सहते हुए, शांति के बंधन में आत्मा की एकता बनाए रखने के लिए उत्सुक रहें।</w:t>
      </w:r>
    </w:p>
    <w:p/>
    <w:p>
      <w:r xmlns:w="http://schemas.openxmlformats.org/wordprocessingml/2006/main">
        <w:t xml:space="preserve">2 शमूएल 19:41 और देखो, सब इस्राएली पुरूष राजा के पास आकर कहने लगे, हमारे भाई यहूदा के पुरूष तुझे क्यों चुरा ले गए हैं, और राजा को उसके घराने और सारे दाऊद के वंश समेत ले आए हैं? जॉर्डन के ऊपर उसके साथ पुरुष?</w:t>
      </w:r>
    </w:p>
    <w:p/>
    <w:p>
      <w:r xmlns:w="http://schemas.openxmlformats.org/wordprocessingml/2006/main">
        <w:t xml:space="preserve">इस्राएल के लोगों ने राजा से यह प्रश्न किया कि यहूदा के लोग उसे और उसके परिवार को यरदन नदी के पार क्यों ले गए हैं।</w:t>
      </w:r>
    </w:p>
    <w:p/>
    <w:p>
      <w:r xmlns:w="http://schemas.openxmlformats.org/wordprocessingml/2006/main">
        <w:t xml:space="preserve">1. परमेश्वर का समय उत्तम है - सभोपदेशक 3:1-8</w:t>
      </w:r>
    </w:p>
    <w:p/>
    <w:p>
      <w:r xmlns:w="http://schemas.openxmlformats.org/wordprocessingml/2006/main">
        <w:t xml:space="preserve">2. कठिन प्रश्नों का उत्तर कैसे दें - फिलिप्पियों 4:4-9</w:t>
      </w:r>
    </w:p>
    <w:p/>
    <w:p>
      <w:r xmlns:w="http://schemas.openxmlformats.org/wordprocessingml/2006/main">
        <w:t xml:space="preserve">1. लूका 12:11-12</w:t>
      </w:r>
    </w:p>
    <w:p/>
    <w:p>
      <w:r xmlns:w="http://schemas.openxmlformats.org/wordprocessingml/2006/main">
        <w:t xml:space="preserve">2. जेम्स 1:19-20</w:t>
      </w:r>
    </w:p>
    <w:p/>
    <w:p>
      <w:r xmlns:w="http://schemas.openxmlformats.org/wordprocessingml/2006/main">
        <w:t xml:space="preserve">2 शमूएल 19:42 और सब यहूदा के पुरूषोंने इस्राएली पुरूषोंको उत्तर दिया, कि राजा तो हमारा घनिष्ठ भाई है; फिर तुम इस बात के लिथे क्रोध क्यों करते हो? क्या हमने राजा की कीमत पर खाना खाया है? या उसने हमें कोई उपहार दिया है?</w:t>
      </w:r>
    </w:p>
    <w:p/>
    <w:p>
      <w:r xmlns:w="http://schemas.openxmlformats.org/wordprocessingml/2006/main">
        <w:t xml:space="preserve">यहूदा के लोगों ने राजा दाऊद के प्रति अपने क्रोध के लिए इस्राएल के लोगों से पूछताछ की, और उन्हें याद दिलाया कि राजा एक करीबी रिश्तेदार है और उन्हें उससे कोई उपहार नहीं मिला है।</w:t>
      </w:r>
    </w:p>
    <w:p/>
    <w:p>
      <w:r xmlns:w="http://schemas.openxmlformats.org/wordprocessingml/2006/main">
        <w:t xml:space="preserve">1. परिवार की शक्ति: हमारे प्रियजनों के साथ हमारे संबंध हमें कैसे मजबूत कर सकते हैं</w:t>
      </w:r>
    </w:p>
    <w:p/>
    <w:p>
      <w:r xmlns:w="http://schemas.openxmlformats.org/wordprocessingml/2006/main">
        <w:t xml:space="preserve">2. बलिदान का मूल्य: देने के उपहार को पहचानना</w:t>
      </w:r>
    </w:p>
    <w:p/>
    <w:p>
      <w:r xmlns:w="http://schemas.openxmlformats.org/wordprocessingml/2006/main">
        <w:t xml:space="preserve">1. रोमियों 12:10 - भाईचारे के प्रेम से एक दूसरे के प्रति दयालु रहें, एक दूसरे को सम्मान देते हुए सम्मान दें।</w:t>
      </w:r>
    </w:p>
    <w:p/>
    <w:p>
      <w:r xmlns:w="http://schemas.openxmlformats.org/wordprocessingml/2006/main">
        <w:t xml:space="preserve">2. इफिसियों 5:2 - और प्रेम में चलो, जैसा मसीह ने भी हम से प्रेम किया, और हमारे लिये अपने आप को सुखदायक सुगन्ध के लिये परमेश्वर के साम्हने भेंट और बलिदान करके दे दिया।</w:t>
      </w:r>
    </w:p>
    <w:p/>
    <w:p>
      <w:r xmlns:w="http://schemas.openxmlformats.org/wordprocessingml/2006/main">
        <w:t xml:space="preserve">2 शमूएल 19:43 तब इस्राएली पुरूषोंने यहूदा के पुरूषोंको उत्तर दिया, कि राजा में हमारे दस अंश हैं, और दाऊद के विषय में हम तुम से अधिक हक़ रखते हैं; फिर तुम ने हम को क्यों तुच्छ जाना, कि हमारी सम्मति न मानी जाती हमारे राजा को वापस लाने में प्रथम बनें? और यहूदा के पुरुषों की बातें इस्राएल के पुरुषों की बातों से भी अधिक भयंकर थीं।</w:t>
      </w:r>
    </w:p>
    <w:p/>
    <w:p>
      <w:r xmlns:w="http://schemas.openxmlformats.org/wordprocessingml/2006/main">
        <w:t xml:space="preserve">इस्राएल और यहूदा के लोगों ने इस बात पर बहस की कि राजा को वापस लाने में सबसे अधिक प्रभाव किसका होना चाहिए। यहूदा के लोग इस्राएल के लोगों की तुलना में अपने शब्दों में अधिक सशक्त थे।</w:t>
      </w:r>
    </w:p>
    <w:p/>
    <w:p>
      <w:r xmlns:w="http://schemas.openxmlformats.org/wordprocessingml/2006/main">
        <w:t xml:space="preserve">1. शब्दों की शक्ति: हमारे शब्द हमारे रिश्तों को कैसे प्रभावित करते हैं</w:t>
      </w:r>
    </w:p>
    <w:p/>
    <w:p>
      <w:r xmlns:w="http://schemas.openxmlformats.org/wordprocessingml/2006/main">
        <w:t xml:space="preserve">2. विविधता में एकता: मतभेदों के बावजूद एक साथ काम करना</w:t>
      </w:r>
    </w:p>
    <w:p/>
    <w:p>
      <w:r xmlns:w="http://schemas.openxmlformats.org/wordprocessingml/2006/main">
        <w:t xml:space="preserve">1. नीतिवचन 12:18 - ऐसा कोई है जिसके अविवेकपूर्ण शब्द तलवार के प्रहार के समान हैं, परन्तु बुद्धिमान की वाणी चंगा करती है।</w:t>
      </w:r>
    </w:p>
    <w:p/>
    <w:p>
      <w:r xmlns:w="http://schemas.openxmlformats.org/wordprocessingml/2006/main">
        <w:t xml:space="preserve">2. इफिसियों 4:3 - शांति के बंधन में आत्मा की एकता बनाए रखने के लिए हर संभव प्रयास करना।</w:t>
      </w:r>
    </w:p>
    <w:p/>
    <w:p>
      <w:r xmlns:w="http://schemas.openxmlformats.org/wordprocessingml/2006/main">
        <w:t xml:space="preserve">2 सैमुअल अध्याय 20 में राजा डेविड के खिलाफ शेबा नाम के एक व्यक्ति के नेतृत्व में विद्रोह, विद्रोह को दबाने की कोशिश और इज़राइल में शांति बहाल करने के लिए की गई कार्रवाइयों का वर्णन किया गया है।</w:t>
      </w:r>
    </w:p>
    <w:p/>
    <w:p>
      <w:r xmlns:w="http://schemas.openxmlformats.org/wordprocessingml/2006/main">
        <w:t xml:space="preserve">पहला पैराग्राफ: शेबा, बिन्यामीन जनजाति का एक उपद्रवी, अपने शासन से स्वतंत्रता की घोषणा करके डेविड के खिलाफ विद्रोह को उकसाता है (2 सैमुअल 20:1-2)। इस्राएल के लोग दाऊद के स्थान पर शेबा का अनुसरण करने लगे।</w:t>
      </w:r>
    </w:p>
    <w:p/>
    <w:p>
      <w:r xmlns:w="http://schemas.openxmlformats.org/wordprocessingml/2006/main">
        <w:t xml:space="preserve">दूसरा पैराग्राफ: विद्रोह के जवाब में, डेविड ने अबशालोम के पूर्व कमांडर अमासा को तीन दिनों के भीतर एक सेना इकट्ठा करने का आदेश दिया (2 शमूएल 20:4-5)। हालाँकि, अमासा को निर्देश से अधिक समय लगता है।</w:t>
      </w:r>
    </w:p>
    <w:p/>
    <w:p>
      <w:r xmlns:w="http://schemas.openxmlformats.org/wordprocessingml/2006/main">
        <w:t xml:space="preserve">तीसरा पैराग्राफ: यह पहचानते हुए कि समय महत्वपूर्ण है, डेविड ने अबीशै और योआब को अपने स्वयं के सैनिकों के साथ शेबा का पीछा करने के लिए भेजा, इससे पहले कि वह अधिक समर्थन जुटा सके (2 शमूएल 20:6-7)।</w:t>
      </w:r>
    </w:p>
    <w:p/>
    <w:p>
      <w:r xmlns:w="http://schemas.openxmlformats.org/wordprocessingml/2006/main">
        <w:t xml:space="preserve">चौथा पैराग्राफ: जैसे ही वे शेबा का पीछा करने के रास्ते में गिबोन पहुंचते हैं, अमासा अंततः अपने सैनिकों के साथ आता है। योआब उसके पास आता है मानो उसका अभिवादन कर रहा हो लेकिन तेजी से उसे एक छिपे हुए हथियार से मार डालता है (2 शमूएल 20:8-10)।</w:t>
      </w:r>
    </w:p>
    <w:p/>
    <w:p>
      <w:r xmlns:w="http://schemas.openxmlformats.org/wordprocessingml/2006/main">
        <w:t xml:space="preserve">5वां पैराग्राफ: योआब और अबीशै ने शेबा का पीछा जारी रखा। उन्होंने हाबिल बेथ माका को घेर लिया और शेबा को पकड़ने के लिए शहर की दीवारों को नष्ट करने की तैयारी की (2 शमूएल 20:14-15)।</w:t>
      </w:r>
    </w:p>
    <w:p/>
    <w:p>
      <w:r xmlns:w="http://schemas.openxmlformats.org/wordprocessingml/2006/main">
        <w:t xml:space="preserve">छठा पैराग्राफ: हाबिल बेथ माका की एक बुद्धिमान महिला जोआब के साथ बातचीत करती है और उसे समझाती है कि एक आदमी के कार्यों के लिए पूरे शहर को नष्ट न करें। लोग शीबा का सिर सौंपने के लिए सहमत हुए (2 शमूएल 20:16-22)।</w:t>
      </w:r>
    </w:p>
    <w:p/>
    <w:p>
      <w:r xmlns:w="http://schemas.openxmlformats.org/wordprocessingml/2006/main">
        <w:t xml:space="preserve">7वाँ पैराग्राफ: योआब ने तुरही बजाकर पीछा ख़त्म करने का संकेत दिया। वह अपने सैनिकों के साथ यरूशलेम वापस लौट आता है जबकि प्रत्येक व्यक्ति शांतिपूर्वक घर वापस चला जाता है (2 शमूएल 20:23-26)।</w:t>
      </w:r>
    </w:p>
    <w:p/>
    <w:p>
      <w:r xmlns:w="http://schemas.openxmlformats.org/wordprocessingml/2006/main">
        <w:t xml:space="preserve">संक्षेप में, 2 का अध्याय 20 सैमुअल राजा डेविड के खिलाफ शेबा के नेतृत्व में विद्रोह का चित्रण करता है, डेविड अमासा को एक सेना इकट्ठा करने का आदेश देता है लेकिन देरी का सामना करना पड़ता है। योआब और अबीशै को विद्रोह का पीछा करने और दबाने के लिए भेजा जाता है, अमासा को योआब ने मार डाला, और उन्होंने अपना पीछा जारी रखा। उन्होंने हाबिल बेथ माका को घेर लिया, लेकिन एक बुद्धिमान महिला ने शांति के लिए बातचीत की, शीबा को सौंप दिया गया, और योआब ने पीछा करना समाप्त कर दिया। सारांश में, अध्याय का समापन सभी के शांतिपूर्वक घर लौटने के साथ होता है, यह सारांश में, अध्याय वफादारी, नेतृत्व चुनौतियों के विषयों की पड़ताल करता है, और संघर्ष समाधान रणनीतियों और विद्रोह के परिणामों दोनों पर प्रकाश डालता है।</w:t>
      </w:r>
    </w:p>
    <w:p/>
    <w:p>
      <w:r xmlns:w="http://schemas.openxmlformats.org/wordprocessingml/2006/main">
        <w:t xml:space="preserve">2 शमूएल 20:1 और वहां बिन्यामीनी बिक्री का पुत्र शेबा नामक एक दुष्ट पुरूष रहता या; और उस ने नरसिंगा फूंककर कहा, दाऊद से हमारा कुछ भाग नहीं, और न उसका कोई भाग है। हे इस्राएल, यिशै के पुत्र, अपके अपके डेरेको लौट जाओ।</w:t>
      </w:r>
    </w:p>
    <w:p/>
    <w:p>
      <w:r xmlns:w="http://schemas.openxmlformats.org/wordprocessingml/2006/main">
        <w:t xml:space="preserve">बेलियाल के एक आदमी शेबा ने इस्राएल के लोगों को अपने डेरों में लौटने के लिए बुलाया, यह घोषणा करते हुए कि डेविड या उसके बेटे यिशै में उनका कोई हिस्सा नहीं था।</w:t>
      </w:r>
    </w:p>
    <w:p/>
    <w:p>
      <w:r xmlns:w="http://schemas.openxmlformats.org/wordprocessingml/2006/main">
        <w:t xml:space="preserve">1. अपनी स्थिति घोषित करने की शक्ति: शीबा के उदाहरण से सीखें</w:t>
      </w:r>
    </w:p>
    <w:p/>
    <w:p>
      <w:r xmlns:w="http://schemas.openxmlformats.org/wordprocessingml/2006/main">
        <w:t xml:space="preserve">2. अपनी निष्ठाओं को चुनने में विवेक: शीबा के कार्यों की जांच करना</w:t>
      </w:r>
    </w:p>
    <w:p/>
    <w:p>
      <w:r xmlns:w="http://schemas.openxmlformats.org/wordprocessingml/2006/main">
        <w:t xml:space="preserve">1. रोमियों 12:16-18 - एक दूसरे के साथ सद्भाव से रहें। अभिमान न करो, परन्तु नीच लोगों की संगति करो। अपनी दृष्टि में कभी बुद्धिमान मत बनो। बुराई के बदले किसी से बुराई न करो, परन्तु जो सब की दृष्टि में आदर योग्य हो वही करने का विचार करो। यदि संभव हो तो, जहां तक यह आप पर निर्भर है, सभी के साथ शांतिपूर्वक रहें।</w:t>
      </w:r>
    </w:p>
    <w:p/>
    <w:p>
      <w:r xmlns:w="http://schemas.openxmlformats.org/wordprocessingml/2006/main">
        <w:t xml:space="preserve">2. फिलिप्पियों 4:8 - अन्त में, हे भाइयो, जो कुछ सत्य है, जो कुछ आदरणीय है, जो कुछ न्यायपूर्ण है, जो कुछ शुद्ध है, जो कुछ मनोहर है, जो कुछ सराहनीय है, जो कुछ उत्कृष्टता है, जो कुछ प्रशंसा के योग्य है, उस पर विचार करो इन चीजों के बारे में.</w:t>
      </w:r>
    </w:p>
    <w:p/>
    <w:p>
      <w:r xmlns:w="http://schemas.openxmlformats.org/wordprocessingml/2006/main">
        <w:t xml:space="preserve">2 शमूएल 20:2 इसलिये इस्राएल का हर एक पुरूष दाऊद के पीछे हो कर बिक्री के पुत्र शीबा के पीछे हो लिया; परन्तु यहूदा के लोग यरदन से ले कर यरूशलेम तक अपने राजा के पास हो गए।</w:t>
      </w:r>
    </w:p>
    <w:p/>
    <w:p>
      <w:r xmlns:w="http://schemas.openxmlformats.org/wordprocessingml/2006/main">
        <w:t xml:space="preserve">इस्राएल के लोगों ने बिक्री के पुत्र शेबा का अनुसरण किया, जबकि यहूदा के लोग राजा दाऊद के प्रति वफादार रहे।</w:t>
      </w:r>
    </w:p>
    <w:p/>
    <w:p>
      <w:r xmlns:w="http://schemas.openxmlformats.org/wordprocessingml/2006/main">
        <w:t xml:space="preserve">1. वफादारी की ताकत - हमारे नेताओं के प्रति वफादारी और हमारा विश्वास कैसे ताकत बन सकता है।</w:t>
      </w:r>
    </w:p>
    <w:p/>
    <w:p>
      <w:r xmlns:w="http://schemas.openxmlformats.org/wordprocessingml/2006/main">
        <w:t xml:space="preserve">2. विभाजन की ताकत - विभाजन कैसे किसी समाज के पतन का कारण बन सकता है।</w:t>
      </w:r>
    </w:p>
    <w:p/>
    <w:p>
      <w:r xmlns:w="http://schemas.openxmlformats.org/wordprocessingml/2006/main">
        <w:t xml:space="preserve">1. यहोशू 1:9 - दृढ़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2. रोमियों 12:9-10 - प्रेम सच्चा होना चाहिए। जो बुरा है उससे घृणा करो; जो अच्छा है उससे चिपके रहो. प्रेम से एक दूसरे के प्रति समर्पित रहें। अपने आप से ज्यादा एक दूसरे का सम्मान करे।</w:t>
      </w:r>
    </w:p>
    <w:p/>
    <w:p>
      <w:r xmlns:w="http://schemas.openxmlformats.org/wordprocessingml/2006/main">
        <w:t xml:space="preserve">2 शमूएल 20:3 और दाऊद यरूशलेम को अपके घर आया; और राजा ने उन दस रखेलियोंको, जिन्हें उस ने भवन की चौकसी करने को छोड़ दिया या, ले जाकर बन्दीगृह में रखा, और उनको भोजन खिलाया, परन्तु उनके पास न गया। इसलिए वे अपनी मृत्यु के दिन तक विधवा अवस्था में रहकर बन्द रहे।</w:t>
      </w:r>
    </w:p>
    <w:p/>
    <w:p>
      <w:r xmlns:w="http://schemas.openxmlformats.org/wordprocessingml/2006/main">
        <w:t xml:space="preserve">दाऊद यरूशलेम लौट आया और उसने अपनी दस रखैलों को एकांत में रखा, जिससे वह दोबारा कभी मिलने नहीं आया, और उन्हें उनके शेष जीवन के लिए भोजन प्रदान किया।</w:t>
      </w:r>
    </w:p>
    <w:p/>
    <w:p>
      <w:r xmlns:w="http://schemas.openxmlformats.org/wordprocessingml/2006/main">
        <w:t xml:space="preserve">1. "द स्ट्रेंथ टू लेट गो: ए स्टडी ऑफ डेविड एंड हिज़ कॉन्कबाइन्स"</w:t>
      </w:r>
    </w:p>
    <w:p/>
    <w:p>
      <w:r xmlns:w="http://schemas.openxmlformats.org/wordprocessingml/2006/main">
        <w:t xml:space="preserve">2. "लिविंग इन विडहुड: ए स्टोरी ऑफ़ डेविड्स कॉन्क्यूबाइन्स"</w:t>
      </w:r>
    </w:p>
    <w:p/>
    <w:p>
      <w:r xmlns:w="http://schemas.openxmlformats.org/wordprocessingml/2006/main">
        <w:t xml:space="preserve">1. 1 कुरिन्थियों 7:8-9 - अविवाहितों और विधवाओं से मैं कहता हूं, कि मेरी तरह उनके लिये भी अविवाहित रहना अच्छा है। परन्तु यदि वे आत्म-नियंत्रण नहीं रख सकते, तो उन्हें विवाह कर लेना चाहिए, क्योंकि वासना में जलने से विवाह करना बेहतर है।</w:t>
      </w:r>
    </w:p>
    <w:p/>
    <w:p>
      <w:r xmlns:w="http://schemas.openxmlformats.org/wordprocessingml/2006/main">
        <w:t xml:space="preserve">2. सभोपदेशक 7:26-28 - मुझे वह स्त्री मृत्यु से भी अधिक दुखद लगती है जो जाल है, जिसका हृदय जाल है और जिसके हाथ जंजीर हैं। जो मनुष्य परमेश्‍वर को प्रसन्न करता है वह उस से बच निकलेगा, परन्तु पापी को वह फँसा लेगी। देखो,'' शिक्षक कहते हैं, ''मैंने यही खोजा है: चीजों की योजना को खोजने के लिए एक चीज को दूसरी चीज से जोड़ना, जबकि मैं अभी भी खोज रहा था, लेकिन नहीं मिल रहा था, मुझे हजारों में से एक ईमानदार आदमी मिला, लेकिन उनमें से एक भी ईमानदार महिला नहीं मिली सभी।</w:t>
      </w:r>
    </w:p>
    <w:p/>
    <w:p>
      <w:r xmlns:w="http://schemas.openxmlformats.org/wordprocessingml/2006/main">
        <w:t xml:space="preserve">2 शमूएल 20:4 तब राजा ने अमासा से कहा, तीन दिन के अन्दर यहूदा के पुरूषोंको मेरे पास इकट्ठा कर, और तू यहां उपस्थित होना।</w:t>
      </w:r>
    </w:p>
    <w:p/>
    <w:p>
      <w:r xmlns:w="http://schemas.openxmlformats.org/wordprocessingml/2006/main">
        <w:t xml:space="preserve">इस्राएल के राजा ने अमासा को यहूदा के लोगों को तीन दिन के भीतर इकट्ठा करने और उपस्थित होने के लिए कहा।</w:t>
      </w:r>
    </w:p>
    <w:p/>
    <w:p>
      <w:r xmlns:w="http://schemas.openxmlformats.org/wordprocessingml/2006/main">
        <w:t xml:space="preserve">1. जिम्मेदारी स्वीकार करना: जरूरत के समय उपस्थित रहने का महत्व।</w:t>
      </w:r>
    </w:p>
    <w:p/>
    <w:p>
      <w:r xmlns:w="http://schemas.openxmlformats.org/wordprocessingml/2006/main">
        <w:t xml:space="preserve">2. अधिकार का पालन : राजा की आज्ञा और उसका महत्व।</w:t>
      </w:r>
    </w:p>
    <w:p/>
    <w:p>
      <w:r xmlns:w="http://schemas.openxmlformats.org/wordprocessingml/2006/main">
        <w:t xml:space="preserve">1. रोमियों 13:1-7 - प्रत्येक व्यक्ति शासकीय अधिकारियों के अधीन रहे।</w:t>
      </w:r>
    </w:p>
    <w:p/>
    <w:p>
      <w:r xmlns:w="http://schemas.openxmlformats.org/wordprocessingml/2006/main">
        <w:t xml:space="preserve">2. एस्तेर 4:16 - क्योंकि यदि तू इस समय चुप रहेगा, तो यहूदियोंके लिये दूसरे स्थान से छुटकारा और छुटकारा मिलेगा, परन्तु तू और तेरे पिता का घराना नाश हो जाएगा। फिर भी कौन जानता है कि आप ऐसे ही समय के लिए राज्य में आए हैं?</w:t>
      </w:r>
    </w:p>
    <w:p/>
    <w:p>
      <w:r xmlns:w="http://schemas.openxmlformats.org/wordprocessingml/2006/main">
        <w:t xml:space="preserve">2 शमूएल 20:5 इसलिये अमासा यहूदा के पुरूषोंको इकट्ठा करने को गया, परन्तु जो समय उस ने अपके लिथे ठहराया या उस से अधिक देर कर दी।</w:t>
      </w:r>
    </w:p>
    <w:p/>
    <w:p>
      <w:r xmlns:w="http://schemas.openxmlformats.org/wordprocessingml/2006/main">
        <w:t xml:space="preserve">अमासा को यहूदा के लोगों को इकट्ठा करना था, लेकिन उसने निर्धारित समय से अधिक समय लिया।</w:t>
      </w:r>
    </w:p>
    <w:p/>
    <w:p>
      <w:r xmlns:w="http://schemas.openxmlformats.org/wordprocessingml/2006/main">
        <w:t xml:space="preserve">1. समय की शक्ति: समय पर होने का क्या मतलब है?</w:t>
      </w:r>
    </w:p>
    <w:p/>
    <w:p>
      <w:r xmlns:w="http://schemas.openxmlformats.org/wordprocessingml/2006/main">
        <w:t xml:space="preserve">2. जवाबदेही का महत्व: काम पूरा करने के लिए एक-दूसरे पर भरोसा करना।</w:t>
      </w:r>
    </w:p>
    <w:p/>
    <w:p>
      <w:r xmlns:w="http://schemas.openxmlformats.org/wordprocessingml/2006/main">
        <w:t xml:space="preserve">1. सभोपदेशक 3:1-8 हर एक बात का एक समय, और स्वर्ग के नीचे हर एक काम का एक समय है।</w:t>
      </w:r>
    </w:p>
    <w:p/>
    <w:p>
      <w:r xmlns:w="http://schemas.openxmlformats.org/wordprocessingml/2006/main">
        <w:t xml:space="preserve">2. कुलुस्सियों 4:5-6 इन बुरे दिनों में हर अवसर का लाभ उठाओ। बाहरी लोगों के प्रति व्यवहार करने के तरीके में बुद्धिमान बनें; प्रत्येक अवसर का अधिकतम लाभ उठायें।</w:t>
      </w:r>
    </w:p>
    <w:p/>
    <w:p>
      <w:r xmlns:w="http://schemas.openxmlformats.org/wordprocessingml/2006/main">
        <w:t xml:space="preserve">2 शमूएल 20:6 और दाऊद ने अबीशै से कहा, अब बिक्री का पुत्र शीबा हमारी हानि अबशालोम से भी अधिक करेगा; तू अपने स्वामी के दासोंको लेकर उसका पीछा करना, कहीं ऐसा न हो कि वह उसे गढ़वाले नगर ले ले, और हम से बच न निकले।</w:t>
      </w:r>
    </w:p>
    <w:p/>
    <w:p>
      <w:r xmlns:w="http://schemas.openxmlformats.org/wordprocessingml/2006/main">
        <w:t xml:space="preserve">दाऊद ने अबीशै को चेतावनी दी कि बिक्री का पुत्र शेबा, अबशालोम से भी बड़ा खतरा है और उन्हें उसका पीछा करना चाहिए ताकि उसे गढ़वाले शहरों में शरण न मिले।</w:t>
      </w:r>
    </w:p>
    <w:p/>
    <w:p>
      <w:r xmlns:w="http://schemas.openxmlformats.org/wordprocessingml/2006/main">
        <w:t xml:space="preserve">1. खतरे की स्थिति में भी सतर्कता और सक्रिय कार्रवाई का महत्व।</w:t>
      </w:r>
    </w:p>
    <w:p/>
    <w:p>
      <w:r xmlns:w="http://schemas.openxmlformats.org/wordprocessingml/2006/main">
        <w:t xml:space="preserve">2. मौजूदा चुनौतियों से निपटने के साथ-साथ भविष्य के लिए भी तैयारी करने की जरूरत।</w:t>
      </w:r>
    </w:p>
    <w:p/>
    <w:p>
      <w:r xmlns:w="http://schemas.openxmlformats.org/wordprocessingml/2006/main">
        <w:t xml:space="preserve">1. नीतिवचन 21:31: "युद्ध के दिन के लिये घोड़ा तो तैयार किया जाता है, परन्तु विजय यहोवा ही की होती है"</w:t>
      </w:r>
    </w:p>
    <w:p/>
    <w:p>
      <w:r xmlns:w="http://schemas.openxmlformats.org/wordprocessingml/2006/main">
        <w:t xml:space="preserve">2. मत्ती 10:16: "देख, मैं तुम्हें भेड़ों की नाईं भेड़ियों के बीच में भेजता हूं। इसलिये सांपों की नाईं बुद्धिमान और कबूतरों की नाईं हानिरहित बनो।"</w:t>
      </w:r>
    </w:p>
    <w:p/>
    <w:p>
      <w:r xmlns:w="http://schemas.openxmlformats.org/wordprocessingml/2006/main">
        <w:t xml:space="preserve">2 शमूएल 20:7 और योआब के पुरूष, करेतियों, पलेतियोंऔर सब शूरवीर उसके पीछे हो लिये, और बिक्री के पुत्र शेबा का पीछा करने को यरूशलेम से निकले।</w:t>
      </w:r>
    </w:p>
    <w:p/>
    <w:p>
      <w:r xmlns:w="http://schemas.openxmlformats.org/wordprocessingml/2006/main">
        <w:t xml:space="preserve">योआब और उसके वीर लोग बिक्री के पुत्र शेबा का पीछा करने के लिये यरूशलेम से निकले।</w:t>
      </w:r>
    </w:p>
    <w:p/>
    <w:p>
      <w:r xmlns:w="http://schemas.openxmlformats.org/wordprocessingml/2006/main">
        <w:t xml:space="preserve">1. पीछा करने की शक्ति: अपने लक्ष्यों का पालन कैसे करें</w:t>
      </w:r>
    </w:p>
    <w:p/>
    <w:p>
      <w:r xmlns:w="http://schemas.openxmlformats.org/wordprocessingml/2006/main">
        <w:t xml:space="preserve">2. योआब का वफ़ादार नेतृत्व का उदाहरण</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याकूब 1:2-4 - "हे मेरे भाइयो, जब तुम नाना प्रकार की परीक्षाओं में पड़ो, तो इसे शुद्ध आनन्द समझो, क्योंकि तुम जानते हो, कि तुम्हारे विश्वास के परखे जाने से धीरज उत्पन्न होता है। धीरज को अपना काम पूरा करने दो, ताकि तुम परिपक्व और पूर्ण, किसी भी चीज़ की कमी नहीं।"</w:t>
      </w:r>
    </w:p>
    <w:p/>
    <w:p>
      <w:r xmlns:w="http://schemas.openxmlformats.org/wordprocessingml/2006/main">
        <w:t xml:space="preserve">2 शमूएल 20:8 जब वे गिबोन के बड़े पत्थर के पास थे, तब अमासा उनके आगे आगे चला। और योआब ने जो वस्त्र पहिनाया या, उसका कमरबन्द, और उसके म्यान में उसकी कमर में तलवार बान्धी हुई थी; और जैसे ही वह आगे बढ़ा वह गिर गया।</w:t>
      </w:r>
    </w:p>
    <w:p/>
    <w:p>
      <w:r xmlns:w="http://schemas.openxmlformats.org/wordprocessingml/2006/main">
        <w:t xml:space="preserve">योआब ने एक वस्त्र पहना हुआ था और उसकी कमर में तलवार बंधी हुई थी और जब वह चल रहा था, तो तलवार उसके म्यान से बाहर गिर गई।</w:t>
      </w:r>
    </w:p>
    <w:p/>
    <w:p>
      <w:r xmlns:w="http://schemas.openxmlformats.org/wordprocessingml/2006/main">
        <w:t xml:space="preserve">1. परमेश्वर का वचन तलवार के समान है - इब्रानियों 4:12</w:t>
      </w:r>
    </w:p>
    <w:p/>
    <w:p>
      <w:r xmlns:w="http://schemas.openxmlformats.org/wordprocessingml/2006/main">
        <w:t xml:space="preserve">2. योआब की तलवार: विश्वास की एक तस्वीर - जेम्स 2:26</w:t>
      </w:r>
    </w:p>
    <w:p/>
    <w:p>
      <w:r xmlns:w="http://schemas.openxmlformats.org/wordprocessingml/2006/main">
        <w:t xml:space="preserve">1. 1 शमूएल 17:45 - "तुम तलवार, भाला और भाला लेकर मेरे पास आते हो। परन्तु मैं सेनाओं के यहोवा, इस्राएल की सेनाओं के परमेश्वर, के नाम से तुम्हारे पास आता हूं, जिस से तुम ललकारा है।"</w:t>
      </w:r>
    </w:p>
    <w:p/>
    <w:p>
      <w:r xmlns:w="http://schemas.openxmlformats.org/wordprocessingml/2006/main">
        <w:t xml:space="preserve">2. रोमियों 13:4 - "क्योंकि वह तुम्हारे लिये भलाई के लिये परमेश्वर का सेवक है। परन्तु यदि तुम बुराई करो, तो डरो; क्योंकि वह व्यर्थ तलवार नहीं उठाता; क्योंकि वह परमेश्वर का सेवक है, और अपने क्रोध का पलटा लेने वाला है।" जो दुष्ट आचरण करता है।”</w:t>
      </w:r>
    </w:p>
    <w:p/>
    <w:p>
      <w:r xmlns:w="http://schemas.openxmlformats.org/wordprocessingml/2006/main">
        <w:t xml:space="preserve">2 शमूएल 20:9 योआब ने अमासा से कहा, हे मेरे भाई, क्या तू कुशल से है? और योआब ने अमासा को चूमने के लिये दाहिने हाथ से उसकी दाढ़ी पकड़ ली।</w:t>
      </w:r>
    </w:p>
    <w:p/>
    <w:p>
      <w:r xmlns:w="http://schemas.openxmlformats.org/wordprocessingml/2006/main">
        <w:t xml:space="preserve">योआब ने अमासा से पूछा कि क्या वह कुशल है, और फिर उसके गाल को चूमा।</w:t>
      </w:r>
    </w:p>
    <w:p/>
    <w:p>
      <w:r xmlns:w="http://schemas.openxmlformats.org/wordprocessingml/2006/main">
        <w:t xml:space="preserve">1. मसीह में हमारे भाइयों और बहनों के लिए प्यार</w:t>
      </w:r>
    </w:p>
    <w:p/>
    <w:p>
      <w:r xmlns:w="http://schemas.openxmlformats.org/wordprocessingml/2006/main">
        <w:t xml:space="preserve">2. चुंबन की शक्ति</w:t>
      </w:r>
    </w:p>
    <w:p/>
    <w:p>
      <w:r xmlns:w="http://schemas.openxmlformats.org/wordprocessingml/2006/main">
        <w:t xml:space="preserve">1. 1 यूहन्ना 4:7-12 (हे प्रियो, हम एक दूसरे से प्रेम रखें; क्योंकि प्रेम परमेश्वर की ओर से है; और जो कोई प्रेम करता है वह परमेश्वर से उत्पन्न हुआ है, और परमेश्वर को जानता है।)</w:t>
      </w:r>
    </w:p>
    <w:p/>
    <w:p>
      <w:r xmlns:w="http://schemas.openxmlformats.org/wordprocessingml/2006/main">
        <w:t xml:space="preserve">2. रोमियों 12:10 (भाईचारे के प्रेम से एक दूसरे पर कृपालु रहो; आदर में एक दूसरे को प्राथमिकता दो)</w:t>
      </w:r>
    </w:p>
    <w:p/>
    <w:p>
      <w:r xmlns:w="http://schemas.openxmlformats.org/wordprocessingml/2006/main">
        <w:t xml:space="preserve">2 शमूएल 20:10 परन्तु अमासा ने उस तलवार की कुछ ध्यान न की जो योआब के हाथ में थी; इसलिथे उस ने उसको पांचवीं पसली में मारा, और उसकी अन्तड़ियां भूमि पर गिरा दीं, और उसे फिर न मारा; और वह मर गया। इसलिये योआब और उसके भाई अबीशै ने बिक्री के पुत्र शेबा का पीछा किया।</w:t>
      </w:r>
    </w:p>
    <w:p/>
    <w:p>
      <w:r xmlns:w="http://schemas.openxmlformats.org/wordprocessingml/2006/main">
        <w:t xml:space="preserve">योआब ने अमासा की पाँचवीं पसली में वार करके उसे मार डाला और योआब और अबीशै ने शीबा का पीछा किया।</w:t>
      </w:r>
    </w:p>
    <w:p/>
    <w:p>
      <w:r xmlns:w="http://schemas.openxmlformats.org/wordprocessingml/2006/main">
        <w:t xml:space="preserve">1. जो सामने है उस पर ध्यान न देने के दुष्परिणाम.</w:t>
      </w:r>
    </w:p>
    <w:p/>
    <w:p>
      <w:r xmlns:w="http://schemas.openxmlformats.org/wordprocessingml/2006/main">
        <w:t xml:space="preserve">2. अपने परिवेश के प्रति जागरूक रहने का महत्व।</w:t>
      </w:r>
    </w:p>
    <w:p/>
    <w:p>
      <w:r xmlns:w="http://schemas.openxmlformats.org/wordprocessingml/2006/main">
        <w:t xml:space="preserve">1. नीतिवचन 27:12 - "समझदार मनुष्य विपत्ति को पहिले से छिप जाता है, और छिप जाता है; परन्तु सीधे लोग आगे बढ़ जाते हैं, और दण्ड पाते हैं।"</w:t>
      </w:r>
    </w:p>
    <w:p/>
    <w:p>
      <w:r xmlns:w="http://schemas.openxmlformats.org/wordprocessingml/2006/main">
        <w:t xml:space="preserve">2. नीतिवचन 4:23- "अपने मन की पूरी चौकसी रखना; क्योंकि जीवन का फल इसी से निकलता है।"</w:t>
      </w:r>
    </w:p>
    <w:p/>
    <w:p>
      <w:r xmlns:w="http://schemas.openxmlformats.org/wordprocessingml/2006/main">
        <w:t xml:space="preserve">2 शमूएल 20:11 और योआब के पुरूषों में से एक ने उसके पास खड़े होकर कहा, जो कोई योआब का पक्षधर हो, और जो दाऊद की ओर हो, वह योआब के पीछे हो ले।</w:t>
      </w:r>
    </w:p>
    <w:p/>
    <w:p>
      <w:r xmlns:w="http://schemas.openxmlformats.org/wordprocessingml/2006/main">
        <w:t xml:space="preserve">योआब की सेना के एक व्यक्ति ने उन लोगों को जोआब या दाऊद के पक्ष में थे, उन्हें योआब का अनुसरण करने के लिए प्रोत्साहित किया।</w:t>
      </w:r>
    </w:p>
    <w:p/>
    <w:p>
      <w:r xmlns:w="http://schemas.openxmlformats.org/wordprocessingml/2006/main">
        <w:t xml:space="preserve">1. एकता में रहना: सम्मानपूर्वक असहमत कैसे हों</w:t>
      </w:r>
    </w:p>
    <w:p/>
    <w:p>
      <w:r xmlns:w="http://schemas.openxmlformats.org/wordprocessingml/2006/main">
        <w:t xml:space="preserve">2. टीम वर्क की ताकत: एक समान लक्ष्य के लिए मिलकर काम करना</w:t>
      </w:r>
    </w:p>
    <w:p/>
    <w:p>
      <w:r xmlns:w="http://schemas.openxmlformats.org/wordprocessingml/2006/main">
        <w:t xml:space="preserve">1. फिलिप्पियों 2:3 "स्वार्थी महत्वाकांक्षा या व्यर्थ घमंड के लिए कुछ न करो, परन्तु नम्रता से दूसरों को अपने से बेहतर समझो।"</w:t>
      </w:r>
    </w:p>
    <w:p/>
    <w:p>
      <w:r xmlns:w="http://schemas.openxmlformats.org/wordprocessingml/2006/main">
        <w:t xml:space="preserve">2. 1 कुरिन्थियों 1:10-13 "हे भाइयो और बहनो, मैं तुम से हमारे प्रभु यीशु मसीह के नाम से बिनती करता हूं, कि तुम सब जो कुछ कहते हो उस में एक दूसरे से सहमत हो, और तुम में फूट न हो, परन्तु कि तुम मन और विचारों में पूर्णतः एक हो। मेरे भाइयों और बहनों, क्लोए के घराने के कुछ लोगों ने मुझे सूचित किया है कि तुम्हारे बीच झगड़े हैं। मेरा मतलब यह है: तुम में से एक कहता है, मैं पॉल का अनुसरण करता हूं; दूसरा, मैं अपोलोस का अनुसरण करता हूं ; दूसरा, मैं कैफा का अनुसरण करता हूं; फिर भी दूसरा, मैं मसीह का अनुसरण करता हूं। क्या मसीह विभाजित है?"</w:t>
      </w:r>
    </w:p>
    <w:p/>
    <w:p>
      <w:r xmlns:w="http://schemas.openxmlformats.org/wordprocessingml/2006/main">
        <w:t xml:space="preserve">2 शमूएल 20:12 और अमासा सड़क के बीचोंबीच लोहू में लोट रहा था। और जब उस पुरूष ने देखा, कि सब लोग खड़े हो गए हैं, तब उस ने अमासा को सड़क पर से मैदान में उतार दिया, और उस पर कपड़ा डाला, और जब उस ने देखा, कि जितने उसके पास आते थे वे सब खड़े हो गए।</w:t>
      </w:r>
    </w:p>
    <w:p/>
    <w:p>
      <w:r xmlns:w="http://schemas.openxmlformats.org/wordprocessingml/2006/main">
        <w:t xml:space="preserve">अमासा को एक राजमार्ग के बीच में मार दिया गया और एक व्यक्ति ने उसके शरीर को उतारकर कपड़े से ढक दिया।</w:t>
      </w:r>
    </w:p>
    <w:p/>
    <w:p>
      <w:r xmlns:w="http://schemas.openxmlformats.org/wordprocessingml/2006/main">
        <w:t xml:space="preserve">1. त्रासदी में ईश्वर की संप्रभुता: ईश्वर अपने उद्देश्यों के लिए अप्रत्याशित घटनाओं का उपयोग कैसे करता है</w:t>
      </w:r>
    </w:p>
    <w:p/>
    <w:p>
      <w:r xmlns:w="http://schemas.openxmlformats.org/wordprocessingml/2006/main">
        <w:t xml:space="preserve">2. करुणा की शक्ति: हम अपने कार्यों के माध्यम से भगवान के प्रेम को कैसे प्रतिबिंबित कर सकते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मत्ती 5:44 - परन्तु मैं तुम से कहता हूं, अपने शत्रुओं से प्रेम रखो, जो तुम्हें शाप देते हैं उन्हें आशीर्वाद दो, जो तुम से बैर रखते हैं उनके साथ भलाई करो, और जो तुम्हारा अनादर करते और तुम्हें सताते हैं उनके लिए प्रार्थना करो।</w:t>
      </w:r>
    </w:p>
    <w:p/>
    <w:p>
      <w:r xmlns:w="http://schemas.openxmlformats.org/wordprocessingml/2006/main">
        <w:t xml:space="preserve">2 शमूएल 20:13 जब वह मार्ग से हटा दिया गया, तब सब लोग बिक्री के पुत्र शेबा का पीछा करने को योआब के पीछे हो लिए।</w:t>
      </w:r>
    </w:p>
    <w:p/>
    <w:p>
      <w:r xmlns:w="http://schemas.openxmlformats.org/wordprocessingml/2006/main">
        <w:t xml:space="preserve">जब अमासा को योआब ने मार डाला, तब सब लोग बिक्री के पुत्र शेबा का पीछा करने के लिये योआब के पीछे हो लिये।</w:t>
      </w:r>
    </w:p>
    <w:p/>
    <w:p>
      <w:r xmlns:w="http://schemas.openxmlformats.org/wordprocessingml/2006/main">
        <w:t xml:space="preserve">1. बदला लेने का खतरा - मैथ्यू 5:38-42</w:t>
      </w:r>
    </w:p>
    <w:p/>
    <w:p>
      <w:r xmlns:w="http://schemas.openxmlformats.org/wordprocessingml/2006/main">
        <w:t xml:space="preserve">2. दृढ़ता की शक्ति - लूका 13:31-35</w:t>
      </w:r>
    </w:p>
    <w:p/>
    <w:p>
      <w:r xmlns:w="http://schemas.openxmlformats.org/wordprocessingml/2006/main">
        <w:t xml:space="preserve">1. नीतिवचन 20:22 - मत कहो, मैं बुराई का बदला दूंगा; प्रभु की प्रतीक्षा करो, और वह तुम्हें बचाएगा।</w:t>
      </w:r>
    </w:p>
    <w:p/>
    <w:p>
      <w:r xmlns:w="http://schemas.openxmlformats.org/wordprocessingml/2006/main">
        <w:t xml:space="preserve">2. भजन 37:8-9 - क्रोध से दूर रहो, और क्रोध को त्याग दो! अपने आप को परेशान मत करो; यह केवल बुराई की ओर प्रवृत्त होता है। क्योंकि दुष्ट लोग नाश किए जाएंगे, परन्तु जो यहोवा की बाट जोहते हैं वे देश के अधिक्कारनेी होंगे।</w:t>
      </w:r>
    </w:p>
    <w:p/>
    <w:p>
      <w:r xmlns:w="http://schemas.openxmlformats.org/wordprocessingml/2006/main">
        <w:t xml:space="preserve">2 शमूएल 20:14 और वह इस्राएल के सब गोत्रोंमें हाबिल, और बेतमाका, और सब बेरियोंके पास चला गया; और वे इकट्ठे हो गए, और उसके पीछे हो लिए।</w:t>
      </w:r>
    </w:p>
    <w:p/>
    <w:p>
      <w:r xmlns:w="http://schemas.openxmlformats.org/wordprocessingml/2006/main">
        <w:t xml:space="preserve">इस्राएल के सभी गोत्र इकट्ठे हुए और बिक्री के पुत्र शेबा के पीछे हाबिल और बेतमाचा तक गए।</w:t>
      </w:r>
    </w:p>
    <w:p/>
    <w:p>
      <w:r xmlns:w="http://schemas.openxmlformats.org/wordprocessingml/2006/main">
        <w:t xml:space="preserve">1. निम्नलिखित नेता: बिचारी के पुत्र शेबा के पाठों की जांच करना</w:t>
      </w:r>
    </w:p>
    <w:p/>
    <w:p>
      <w:r xmlns:w="http://schemas.openxmlformats.org/wordprocessingml/2006/main">
        <w:t xml:space="preserve">2. एक साथ काम करना: इज़राइल की जनजातियों के बीच एकता का महत्व</w:t>
      </w:r>
    </w:p>
    <w:p/>
    <w:p>
      <w:r xmlns:w="http://schemas.openxmlformats.org/wordprocessingml/2006/main">
        <w:t xml:space="preserve">1. नीतिवचन 11:14: "बुद्धिमान नेतृत्व के बिना, एक राष्ट्र गिर जाता है; कई सलाहकार रखने में सुरक्षा होती है।"</w:t>
      </w:r>
    </w:p>
    <w:p/>
    <w:p>
      <w:r xmlns:w="http://schemas.openxmlformats.org/wordprocessingml/2006/main">
        <w:t xml:space="preserve">2. व्यवस्थाविवरण 1:13: "अपने गोत्रों में से बुद्धिमान, समझदार और ज्ञानी पुरूषों को चुन लो, और मैं उन्हें तुम्हारे ऊपर अगुवे नियुक्त करूंगा।"</w:t>
      </w:r>
    </w:p>
    <w:p/>
    <w:p>
      <w:r xmlns:w="http://schemas.openxmlformats.org/wordprocessingml/2006/main">
        <w:t xml:space="preserve">2 शमूएल 20:15 और उन्होंने आकर बेतमाचा के आबेल में उसे घेर लिया, और नगर के साम्हने एक किनारा बनाया, और वह गड़हे में खड़ा रहा; और योआब के संग के सब लोगों ने शहरपनाह पर ऐसा प्रहार किया कि उसे गिरा दिया।</w:t>
      </w:r>
    </w:p>
    <w:p/>
    <w:p>
      <w:r xmlns:w="http://schemas.openxmlformats.org/wordprocessingml/2006/main">
        <w:t xml:space="preserve">योआब और उसके लोगों ने बेतमाचा के हाबिल नगर को घेर लिया और उसे घेरने के लिये एक किनारा बनाया। फिर उन्होंने शहर की दीवार को तोड़ने का प्रयास किया।</w:t>
      </w:r>
    </w:p>
    <w:p/>
    <w:p>
      <w:r xmlns:w="http://schemas.openxmlformats.org/wordprocessingml/2006/main">
        <w:t xml:space="preserve">1. दृढ़ता की शक्ति कैसे योआब और उसके लोग बेतमाचा के हाबिल की दीवार को गिराने के लिए कृतसंकल्प थे।</w:t>
      </w:r>
    </w:p>
    <w:p/>
    <w:p>
      <w:r xmlns:w="http://schemas.openxmlformats.org/wordprocessingml/2006/main">
        <w:t xml:space="preserve">2. एकता की ताकत कैसे योआब और उसके लोगों ने मिलकर शहर की घेराबंदी की।</w:t>
      </w:r>
    </w:p>
    <w:p/>
    <w:p>
      <w:r xmlns:w="http://schemas.openxmlformats.org/wordprocessingml/2006/main">
        <w:t xml:space="preserve">1. नीतिवचन 21:31 - युद्ध के दिन के लिए घोड़ा तैयार किया जाता है, परन्तु जीत यहोवा की होती है।</w:t>
      </w:r>
    </w:p>
    <w:p/>
    <w:p>
      <w:r xmlns:w="http://schemas.openxmlformats.org/wordprocessingml/2006/main">
        <w:t xml:space="preserve">2. सभोपदेशक 4:9-12 - एक से दो बेहतर हैं, क्योंकि उन्हें अपने परिश्रम का अच्छा प्रतिफल मिलता है: यदि उनमें से कोई नीचे गिरता है, तो एक दूसरे को ऊपर उठाने में मदद कर सकता है। लेकिन उस पर दया करो जो गिर जाता है और उसकी मदद करने वाला कोई नहीं होता। इसके अलावा, अगर दो लोग एक साथ लेटेंगे तो वे गर्म रहेंगे। लेकिन कोई अकेले कैसे गर्म रह सकता है? हालाँकि एक पर ज़बरदस्ती की जा सकती है, दो अपना बचाव कर सकते हैं। तीन धागों की डोरी जल्दी नहीं टूटती।</w:t>
      </w:r>
    </w:p>
    <w:p/>
    <w:p>
      <w:r xmlns:w="http://schemas.openxmlformats.org/wordprocessingml/2006/main">
        <w:t xml:space="preserve">2 शमूएल 20:16 तब एक बुद्धिमान स्त्री ने नगर में से चिल्लाकर कहा, सुनो, सुनो; योआब से कह, कि इधर निकट आ, कि मैं तुझ से बातें करूं।</w:t>
      </w:r>
    </w:p>
    <w:p/>
    <w:p>
      <w:r xmlns:w="http://schemas.openxmlformats.org/wordprocessingml/2006/main">
        <w:t xml:space="preserve">शहर की एक बुद्धिमान महिला योआब को बुलाती है और उससे बात करने का अनुरोध करती है।</w:t>
      </w:r>
    </w:p>
    <w:p/>
    <w:p>
      <w:r xmlns:w="http://schemas.openxmlformats.org/wordprocessingml/2006/main">
        <w:t xml:space="preserve">1. बुद्धिमानी भरी सलाह सुनने के लिए तैयार रहें, भले ही वह अप्रत्याशित स्रोतों से आई हो।</w:t>
      </w:r>
    </w:p>
    <w:p/>
    <w:p>
      <w:r xmlns:w="http://schemas.openxmlformats.org/wordprocessingml/2006/main">
        <w:t xml:space="preserve">2. उन लोगों से सलाह लेने से न डरें जो अपेक्षा के अनुरूप नहीं हो सकते।</w:t>
      </w:r>
    </w:p>
    <w:p/>
    <w:p>
      <w:r xmlns:w="http://schemas.openxmlformats.org/wordprocessingml/2006/main">
        <w:t xml:space="preserve">1. नीतिवचन 19:20-21 "सलाह सुनो और शिक्षा ग्रहण करो, कि भविष्य में तुम्हें बुद्धि प्राप्त हो। मनुष्य के मन में बहुत सी युक्तियाँ होती हैं, परन्तु यहोवा की युक्ति पूरी होती है।"</w:t>
      </w:r>
    </w:p>
    <w:p/>
    <w:p>
      <w:r xmlns:w="http://schemas.openxmlformats.org/wordprocessingml/2006/main">
        <w:t xml:space="preserve">2. याकूब 1:5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शमूएल 20:17 और जब वह उसके निकट आया, तब स्त्री ने कहा, क्या तू योआब है? और उसने उत्तर दिया, मैं वह हूं। तब उस ने उस से कहा, अपक्की दासी की बातें सुन। और उसने उत्तर दिया, मैं सुनता हूं।</w:t>
      </w:r>
    </w:p>
    <w:p/>
    <w:p>
      <w:r xmlns:w="http://schemas.openxmlformats.org/wordprocessingml/2006/main">
        <w:t xml:space="preserve">एक महिला योआब से बात करती है और उससे उसकी बातें सुनने के लिए कहती है। योआब सहमत है.</w:t>
      </w:r>
    </w:p>
    <w:p/>
    <w:p>
      <w:r xmlns:w="http://schemas.openxmlformats.org/wordprocessingml/2006/main">
        <w:t xml:space="preserve">1. जब भगवान हमें बुलाते हैं, तो हमें उत्तर देने के लिए तैयार रहना चाहिए।</w:t>
      </w:r>
    </w:p>
    <w:p/>
    <w:p>
      <w:r xmlns:w="http://schemas.openxmlformats.org/wordprocessingml/2006/main">
        <w:t xml:space="preserve">2. सुनने की शक्ति.</w:t>
      </w:r>
    </w:p>
    <w:p/>
    <w:p>
      <w:r xmlns:w="http://schemas.openxmlformats.org/wordprocessingml/2006/main">
        <w:t xml:space="preserve">1. यशायाह 55:3 कान लगाकर मेरे पास आओ; सुनो, तो तुम्हारा प्राण जीवित रहेगा; और मैं तुम्हारे साथ सदा की वाचा बान्धूंगा</w:t>
      </w:r>
    </w:p>
    <w:p/>
    <w:p>
      <w:r xmlns:w="http://schemas.openxmlformats.org/wordprocessingml/2006/main">
        <w:t xml:space="preserve">2. याकूब 1:19 इसलिये, हे मेरे प्रिय भाइयों, हर एक मनुष्य सुनने में तत्पर, बोलने में धीरा, और क्रोध में धीमा हो</w:t>
      </w:r>
    </w:p>
    <w:p/>
    <w:p>
      <w:r xmlns:w="http://schemas.openxmlformats.org/wordprocessingml/2006/main">
        <w:t xml:space="preserve">2 शमूएल 20:18 तब उस ने कहा, वे तो प्राचीनकाल से यह कहा करते थे, कि निश्चय हाबिल से सम्मति पूछेंगे; और उन्होंने बात बन्द कर दी।</w:t>
      </w:r>
    </w:p>
    <w:p/>
    <w:p>
      <w:r xmlns:w="http://schemas.openxmlformats.org/wordprocessingml/2006/main">
        <w:t xml:space="preserve">2 शमूएल 20:18 में, एक महिला किसी मुद्दे को सुलझाने के लिए हाबिल से सलाह मांगने की परंपरा का वर्णन करती है।</w:t>
      </w:r>
    </w:p>
    <w:p/>
    <w:p>
      <w:r xmlns:w="http://schemas.openxmlformats.org/wordprocessingml/2006/main">
        <w:t xml:space="preserve">1. परमेश्वर की बुद्धि ही सर्वोच्च सलाह है - नीतिवचन 3:5-6</w:t>
      </w:r>
    </w:p>
    <w:p/>
    <w:p>
      <w:r xmlns:w="http://schemas.openxmlformats.org/wordprocessingml/2006/main">
        <w:t xml:space="preserve">2. सलाह लो और बुद्धिमान बनो - नीतिवचन 15:22</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नीतिवचन 11:14 - "जहाँ सम्मति नहीं होती, वहाँ लोग गिरते हैं; परन्तु बहुत से सम्मति देनेवालों के कारण रक्षा होती है।"</w:t>
      </w:r>
    </w:p>
    <w:p/>
    <w:p>
      <w:r xmlns:w="http://schemas.openxmlformats.org/wordprocessingml/2006/main">
        <w:t xml:space="preserve">2 शमूएल 20:19 मैं इस्राएल में मेल मिलाप करनेवालोंऔर विश्वासयोग्योंमें से एक हूं; तू इस्राएल में एक नगर और एक माता को नाश करना चाहता है; तू यहोवा के निज भाग को क्यों निगल जाएगा?</w:t>
      </w:r>
    </w:p>
    <w:p/>
    <w:p>
      <w:r xmlns:w="http://schemas.openxmlformats.org/wordprocessingml/2006/main">
        <w:t xml:space="preserve">इज़राइल का एक आदमी एक हमलावर से बात करता है, सवाल करता है कि वे एक शहर और उसके निवासियों को क्यों नष्ट करेंगे, जो कि प्रभु की विरासत है।</w:t>
      </w:r>
    </w:p>
    <w:p/>
    <w:p>
      <w:r xmlns:w="http://schemas.openxmlformats.org/wordprocessingml/2006/main">
        <w:t xml:space="preserve">1. शांतिपूर्ण विश्वास की ताकत: 2 शमूएल 20:19 से एक सबक</w:t>
      </w:r>
    </w:p>
    <w:p/>
    <w:p>
      <w:r xmlns:w="http://schemas.openxmlformats.org/wordprocessingml/2006/main">
        <w:t xml:space="preserve">2. परमेश्वर की विरासत की रक्षा करने का महत्व</w:t>
      </w:r>
    </w:p>
    <w:p/>
    <w:p>
      <w:r xmlns:w="http://schemas.openxmlformats.org/wordprocessingml/2006/main">
        <w:t xml:space="preserve">1. नीतिवचन 11:29 - जो अपने घराने को उपद्रव पहुंचाता है, वह पवन का भाग होता है; और मूर्ख बुद्धिमान का दास होता है।</w:t>
      </w:r>
    </w:p>
    <w:p/>
    <w:p>
      <w:r xmlns:w="http://schemas.openxmlformats.org/wordprocessingml/2006/main">
        <w:t xml:space="preserve">2. मैथ्यू 5:9 - शांति स्थापित करने वाले धन्य हैं: क्योंकि वे परमेश्वर की संतान कहलाएंगे।</w:t>
      </w:r>
    </w:p>
    <w:p/>
    <w:p>
      <w:r xmlns:w="http://schemas.openxmlformats.org/wordprocessingml/2006/main">
        <w:t xml:space="preserve">2 शमूएल 20:20 योआब ने उत्तर दिया, ऐसा न हो, न हो कि मैं निगल जाऊं वा नाश कर दूं।</w:t>
      </w:r>
    </w:p>
    <w:p/>
    <w:p>
      <w:r xmlns:w="http://schemas.openxmlformats.org/wordprocessingml/2006/main">
        <w:t xml:space="preserve">योआब ने जो कुछ उसे दिया गया था उसे नष्ट करने से इन्कार कर दिया।</w:t>
      </w:r>
    </w:p>
    <w:p/>
    <w:p>
      <w:r xmlns:w="http://schemas.openxmlformats.org/wordprocessingml/2006/main">
        <w:t xml:space="preserve">1. भगवान हमें दया और दया दिखाने के लिए कहते हैं, तब भी जब यह कठिन हो।</w:t>
      </w:r>
    </w:p>
    <w:p/>
    <w:p>
      <w:r xmlns:w="http://schemas.openxmlformats.org/wordprocessingml/2006/main">
        <w:t xml:space="preserve">2. हमें सदैव विनाश के स्थान पर शांति को चुनने का प्रयास करना चाहिए।</w:t>
      </w:r>
    </w:p>
    <w:p/>
    <w:p>
      <w:r xmlns:w="http://schemas.openxmlformats.org/wordprocessingml/2006/main">
        <w:t xml:space="preserve">1. मैथ्यू 5:7 - "धन्य हैं वे दयालु, क्योंकि उन पर दया की जाएगी।"</w:t>
      </w:r>
    </w:p>
    <w:p/>
    <w:p>
      <w:r xmlns:w="http://schemas.openxmlformats.org/wordprocessingml/2006/main">
        <w:t xml:space="preserve">2. रोमियों 12:18 - "यदि यह हो सके, तो जहां तक यह तुम पर निर्भर हो, सब के साथ मेल मिलाप से रहो।"</w:t>
      </w:r>
    </w:p>
    <w:p/>
    <w:p>
      <w:r xmlns:w="http://schemas.openxmlformats.org/wordprocessingml/2006/main">
        <w:t xml:space="preserve">2 शमूएल 20:21 यह बात ऐसी नहीं है, परन्तु एप्रैम के पहाड़ी देश शेबा नामक एक मनुष्य, जो बिक्री का पुत्र है, उस ने राजा वरन दाऊद के विरूद्ध हाथ उठाया है; उसे ही बचा ले, और मैं नगर से निकल जाऊंगा . और स्त्री ने योआब से कहा, सुन, इसका सिर शहरपनाह पर तेरे पास फेंक दिया जाएगा।</w:t>
      </w:r>
    </w:p>
    <w:p/>
    <w:p>
      <w:r xmlns:w="http://schemas.openxmlformats.org/wordprocessingml/2006/main">
        <w:t xml:space="preserve">एप्रैम पर्वत के प्रदेश के एक पुरूष शबा ने राजा दाऊद के विरूद्ध अपना हाथ उठाया है। स्त्री ने शबा का सिर योआब के सामने दीवार पर फेंक देने की पेशकश की।</w:t>
      </w:r>
    </w:p>
    <w:p/>
    <w:p>
      <w:r xmlns:w="http://schemas.openxmlformats.org/wordprocessingml/2006/main">
        <w:t xml:space="preserve">1. ईश्वर नियंत्रण में है और वह अंत में हमें सही ठहराएगा।</w:t>
      </w:r>
    </w:p>
    <w:p/>
    <w:p>
      <w:r xmlns:w="http://schemas.openxmlformats.org/wordprocessingml/2006/main">
        <w:t xml:space="preserve">2. हमें वफादार बने रहना चाहिए और भगवान पर भरोसा करना चाहिए, तब भी जब ऐसा लगे कि परिस्थितियां हमारे खिलाफ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भजन 37:4 - प्रभु में प्रसन्न रहो, और वह तुम्हें तुम्हारे मन की इच्छाएं पूरी करेगा।</w:t>
      </w:r>
    </w:p>
    <w:p/>
    <w:p>
      <w:r xmlns:w="http://schemas.openxmlformats.org/wordprocessingml/2006/main">
        <w:t xml:space="preserve">2 शमूएल 20:22 तब वह स्त्री अपनी बुद्धि से सब लोगों के पास गई। और उन्होंने बिक्री के पुत्र शेबा का सिर काटकर योआब के पास फेंक दिया। और उस ने नरसिंगा फूंका, और वे नगर से निकलकर अपने अपने डेरे को चले गए। और योआब राजा के पास यरूशलेम को लौट गया।</w:t>
      </w:r>
    </w:p>
    <w:p/>
    <w:p>
      <w:r xmlns:w="http://schemas.openxmlformats.org/wordprocessingml/2006/main">
        <w:t xml:space="preserve">बिक्री के पुत्र शेबा का नगर के लोगों ने सिर काट लिया और उसका सिर योआब के पास फेंक दिया। तब योआब ने नरसिंगा फूंका, और लोग अपके अपके डेरोंको लौट गए, और वह यरूशलेम को राजा के पास लौट गया।</w:t>
      </w:r>
    </w:p>
    <w:p/>
    <w:p>
      <w:r xmlns:w="http://schemas.openxmlformats.org/wordprocessingml/2006/main">
        <w:t xml:space="preserve">1. ईश्वर का ज्ञान हम सभी के लिए उपलब्ध है।</w:t>
      </w:r>
    </w:p>
    <w:p/>
    <w:p>
      <w:r xmlns:w="http://schemas.openxmlformats.org/wordprocessingml/2006/main">
        <w:t xml:space="preserve">2. अराजकता और हिंसा के समय में भी, हमें मदद के लिए भगवान की ओर देखना चाहिए।</w:t>
      </w:r>
    </w:p>
    <w:p/>
    <w:p>
      <w:r xmlns:w="http://schemas.openxmlformats.org/wordprocessingml/2006/main">
        <w:t xml:space="preserve">1. नीतिवचन 14:12 - एक ऐसा मार्ग है जो मनुष्य को तो ठीक लगता है, परन्तु उसका अन्त मृत्यु ही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शमूएल 20:23 योआब इस्राएल की सारी सेना पर प्रधान या, और यहोयादा का पुत्र बनायाह करेतियोंऔर पलेतियोंपर प्रधान या।</w:t>
      </w:r>
    </w:p>
    <w:p/>
    <w:p>
      <w:r xmlns:w="http://schemas.openxmlformats.org/wordprocessingml/2006/main">
        <w:t xml:space="preserve">योआब इस्राएल की सारी सेना का प्रधान था, और यहोयादा का पुत्र बनायाह करेतियों और पलेतियों का प्रधान था।</w:t>
      </w:r>
    </w:p>
    <w:p/>
    <w:p>
      <w:r xmlns:w="http://schemas.openxmlformats.org/wordprocessingml/2006/main">
        <w:t xml:space="preserve">1. भगवान ने हमारा मार्गदर्शन और सुरक्षा करने के लिए नेताओं को नियुक्त किया है।</w:t>
      </w:r>
    </w:p>
    <w:p/>
    <w:p>
      <w:r xmlns:w="http://schemas.openxmlformats.org/wordprocessingml/2006/main">
        <w:t xml:space="preserve">2. जिन्हें परमेश्वर ने तुम पर अधिकार दिया है, उनकी आज्ञा मानो और उनका आदर करो।</w:t>
      </w:r>
    </w:p>
    <w:p/>
    <w:p>
      <w:r xmlns:w="http://schemas.openxmlformats.org/wordprocessingml/2006/main">
        <w:t xml:space="preserve">1. रोमियों 13:1-2 -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इफिसियों 6:5-7 - दासों, डरते और कांपते हुए, सच्चे मन से अपने सांसारिक स्वामियों की आज्ञा मानो, जैसे तुम मसीह की आज्ञा मानते हो, आंखों की सेवा करके नहीं, लोगों को प्रसन्न करने वालों की नाईं, परन्तु मसीह के सेवकों की नाईं। हृदय से परमेश्वर की इच्छा पूरी करना।</w:t>
      </w:r>
    </w:p>
    <w:p/>
    <w:p>
      <w:r xmlns:w="http://schemas.openxmlformats.org/wordprocessingml/2006/main">
        <w:t xml:space="preserve">2 शमूएल 20:24 और अदोराम कर का अधिकारी या, और अहीलूद का पुत्र यहोशापात इतिहास लिखनेवाला या।</w:t>
      </w:r>
    </w:p>
    <w:p/>
    <w:p>
      <w:r xmlns:w="http://schemas.openxmlformats.org/wordprocessingml/2006/main">
        <w:t xml:space="preserve">अदोराम कर वसूलने का प्रभारी था और यहोशापात अभिलेखपाल था।</w:t>
      </w:r>
    </w:p>
    <w:p/>
    <w:p>
      <w:r xmlns:w="http://schemas.openxmlformats.org/wordprocessingml/2006/main">
        <w:t xml:space="preserve">1. अपने पद का सम्मान करने और अपना कर्तव्य निभाने का महत्व</w:t>
      </w:r>
    </w:p>
    <w:p/>
    <w:p>
      <w:r xmlns:w="http://schemas.openxmlformats.org/wordprocessingml/2006/main">
        <w:t xml:space="preserve">2. एक सामान्य लक्ष्य को प्राप्त करने में टीम वर्क की शक्ति</w:t>
      </w:r>
    </w:p>
    <w:p/>
    <w:p>
      <w:r xmlns:w="http://schemas.openxmlformats.org/wordprocessingml/2006/main">
        <w:t xml:space="preserve">1. नीतिवचन 3:27 - जिसका भला करना उचित हो, उसका भला करने से न रुकना, जब कि काम करना तेरे वश में हो।</w:t>
      </w:r>
    </w:p>
    <w:p/>
    <w:p>
      <w:r xmlns:w="http://schemas.openxmlformats.org/wordprocessingml/2006/main">
        <w:t xml:space="preserve">2. सभोपदेशक 4:9-10 - एक से दो बेहतर हैं, क्योंकि उनके परिश्रम का अच्छा प्रतिफल है। क्योंकि यदि वे गिरें, तो कोई अपने साथी को उठा लेगा। परन्तु धिक्कार है उस पर जो गिरते समय अकेला रहता है, और उसके पास कोई दूसरा नहीं जो उसे उठा सके!</w:t>
      </w:r>
    </w:p>
    <w:p/>
    <w:p>
      <w:r xmlns:w="http://schemas.openxmlformats.org/wordprocessingml/2006/main">
        <w:t xml:space="preserve">2 शमूएल 20:25 और शेवा शास्त्री था, और सादोक और एब्यातार याजक थे।</w:t>
      </w:r>
    </w:p>
    <w:p/>
    <w:p>
      <w:r xmlns:w="http://schemas.openxmlformats.org/wordprocessingml/2006/main">
        <w:t xml:space="preserve">शेवा ने मुंशी के रूप में कार्य किया जबकि सादोक और एब्यातार याजक थे।</w:t>
      </w:r>
    </w:p>
    <w:p/>
    <w:p>
      <w:r xmlns:w="http://schemas.openxmlformats.org/wordprocessingml/2006/main">
        <w:t xml:space="preserve">1. मंत्रालय में सेवा का महत्व</w:t>
      </w:r>
    </w:p>
    <w:p/>
    <w:p>
      <w:r xmlns:w="http://schemas.openxmlformats.org/wordprocessingml/2006/main">
        <w:t xml:space="preserve">2. मिलकर भगवान की सेवा करने का आशीर्वाद</w:t>
      </w:r>
    </w:p>
    <w:p/>
    <w:p>
      <w:r xmlns:w="http://schemas.openxmlformats.org/wordprocessingml/2006/main">
        <w:t xml:space="preserve">1. भजन 133:1-3 - "यह कितना अच्छा और सुखद है जब परमेश्वर के लोग एकता में एक साथ रहते हैं! यह सिर पर डाला गया कीमती तेल है, जो दाढ़ी पर बह रहा है, हारून की दाढ़ी पर बह रहा है, कॉलर पर बह रहा है उसके वस्त्र का। यह ऐसा है मानो हेर्मोन की ओस सिय्योन पर्वत पर गिर रही हो। क्योंकि वहाँ प्रभु अपना आशीर्वाद, यहाँ तक कि हमेशा के लिए जीवन भी देता है।"</w:t>
      </w:r>
    </w:p>
    <w:p/>
    <w:p>
      <w:r xmlns:w="http://schemas.openxmlformats.org/wordprocessingml/2006/main">
        <w:t xml:space="preserve">2. 1 कुरिन्थियों 12:12-14 - "जिस प्रकार शरीर एक होते हुए भी उसके अनेक अंग होते हैं, परन्तु उसके सब अनेक अंग मिलकर एक ही शरीर बनाते हैं, वैसा ही मसीह के साथ भी है। क्योंकि हम सब ने एक ही आत्मा से बपतिस्मा लिया ताकि हम बन सकें चाहे यहूदी हों या अन्यजाति, दास हों या स्वतंत्र, एक ही शरीर है और हम सभी को एक ही आत्मा पीने के लिए दी गई है। वैसे ही शरीर एक भाग से नहीं, बल्कि अनेक भागों से बना है।"</w:t>
      </w:r>
    </w:p>
    <w:p/>
    <w:p>
      <w:r xmlns:w="http://schemas.openxmlformats.org/wordprocessingml/2006/main">
        <w:t xml:space="preserve">2 शमूएल 20:26 और यारी ईरा भी दाऊद का प्रधान हाकिम था।</w:t>
      </w:r>
    </w:p>
    <w:p/>
    <w:p>
      <w:r xmlns:w="http://schemas.openxmlformats.org/wordprocessingml/2006/main">
        <w:t xml:space="preserve">इरा नामक जैराइट राजा दाऊद के दरबार में एक नेता था।</w:t>
      </w:r>
    </w:p>
    <w:p/>
    <w:p>
      <w:r xmlns:w="http://schemas.openxmlformats.org/wordprocessingml/2006/main">
        <w:t xml:space="preserve">1. नेतृत्व की शक्ति - राजा डेविड के प्रति इरा की सेवा ने दूसरों को अनुसरण करने के लिए कैसे प्रोत्साहित किया</w:t>
      </w:r>
    </w:p>
    <w:p/>
    <w:p>
      <w:r xmlns:w="http://schemas.openxmlformats.org/wordprocessingml/2006/main">
        <w:t xml:space="preserve">2. सम्मान का जीवन जीना - इरा की वफादारी और सेवा का उदाहरण</w:t>
      </w:r>
    </w:p>
    <w:p/>
    <w:p>
      <w:r xmlns:w="http://schemas.openxmlformats.org/wordprocessingml/2006/main">
        <w:t xml:space="preserve">1. नीतिवचन 3:5-6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रोमियों 12:10-13 भाईचारे के साथ एक दूसरे से प्रेम रखो। आदर दिखाने में एक दूसरे से आगे बढ़ो। उत्साह में आलसी मत बनो, आत्मा में उत्साही बनो, प्रभु की सेवा करो। आशा में आनन्दित रहो, क्लेश में धैर्यवान रहो, प्रार्थना में स्थिर रहो। संतों की ज़रूरतों में योगदान करें और आतिथ्य सत्कार दिखाने का प्रयास करें।</w:t>
      </w:r>
    </w:p>
    <w:p/>
    <w:p>
      <w:r xmlns:w="http://schemas.openxmlformats.org/wordprocessingml/2006/main">
        <w:t xml:space="preserve">2 शमूएल अध्याय 21 में अकाल, शाऊल के वंशजों की हत्या और पलिश्तियों के खिलाफ लड़ाई से जुड़ी घटनाओं की एक श्रृंखला का वर्णन किया गया है।</w:t>
      </w:r>
    </w:p>
    <w:p/>
    <w:p>
      <w:r xmlns:w="http://schemas.openxmlformats.org/wordprocessingml/2006/main">
        <w:t xml:space="preserve">पहला पैराग्राफ: अध्याय की शुरुआत एक भीषण अकाल से होती है जो डेविड के शासनकाल के दौरान तीन साल तक चला। डेविड अकाल के कारण को समझने के लिए परमेश्वर से मार्गदर्शन चाहता है (2 शमूएल 21:1)।</w:t>
      </w:r>
    </w:p>
    <w:p/>
    <w:p>
      <w:r xmlns:w="http://schemas.openxmlformats.org/wordprocessingml/2006/main">
        <w:t xml:space="preserve">दूसरा पैराग्राफ: भगवान ने खुलासा किया कि अकाल शाऊल द्वारा गिबोनियों के साथ पिछले दुर्व्यवहार का परिणाम है, एक समूह जिसके साथ इज़राइल ने एक वाचा बनाई थी (2 शमूएल 21:2-3)। गिबोनियों ने शाऊल के वंशजों के विरुद्ध प्रतिशोध का अनुरोध किया।</w:t>
      </w:r>
    </w:p>
    <w:p/>
    <w:p>
      <w:r xmlns:w="http://schemas.openxmlformats.org/wordprocessingml/2006/main">
        <w:t xml:space="preserve">तीसरा पैराग्राफ: डेविड गिबोनियों से मिलता है और पूछता है कि वह कैसे सुधार कर सकता है। वे मांग करते हैं कि शाऊल के परिवार के सात लोगों को फाँसी के लिए उन्हें सौंप दिया जाए (2 शमूएल 21:4-6)।</w:t>
      </w:r>
    </w:p>
    <w:p/>
    <w:p>
      <w:r xmlns:w="http://schemas.openxmlformats.org/wordprocessingml/2006/main">
        <w:t xml:space="preserve">चौथा पैराग्राफ: जोनाथन के साथ घनिष्ठ संबंध के कारण डेविड ने जोनाथन के बेटे मेपीबोशेत को छोड़ दिया। हालाँकि, उसने रिस्पा के दो पुत्रों और शाऊल के पांच पोतों को गिबोनियों द्वारा फाँसी पर चढ़ाने के लिए सौंप दिया (2 शमूएल 21:7-9)।</w:t>
      </w:r>
    </w:p>
    <w:p/>
    <w:p>
      <w:r xmlns:w="http://schemas.openxmlformats.org/wordprocessingml/2006/main">
        <w:t xml:space="preserve">5वाँ पैराग्राफ: रिज़पा अपने बेटों के शवों पर शोक मनाती है और उन्हें पक्षियों या जानवरों द्वारा अपवित्र होने से बचाती है जब तक कि उन्हें उचित दफन नहीं दिया जाता (2 सैमुअल 21:10-14)।</w:t>
      </w:r>
    </w:p>
    <w:p/>
    <w:p>
      <w:r xmlns:w="http://schemas.openxmlformats.org/wordprocessingml/2006/main">
        <w:t xml:space="preserve">छठा पैराग्राफ: इसके बाद, इज़राइल और पलिश्तियों के बीच और लड़ाई हुई। एक मुठभेड़ में, डेविड थक जाता है और इशबी-बेनोब नाम के राक्षस द्वारा उसे लगभग मार ही दिया जाता है, लेकिन उसके आदमियों द्वारा उसे बचा लिया जाता है (2 शमूएल 21:15-17)।</w:t>
      </w:r>
    </w:p>
    <w:p/>
    <w:p>
      <w:r xmlns:w="http://schemas.openxmlformats.org/wordprocessingml/2006/main">
        <w:t xml:space="preserve">7वाँ अनुच्छेद: एक और युद्ध होता है जिसमें तीन शक्तिशाली योद्धा अबीशै, सिब्बकै और एल्हानान प्रमुख पलिश्ती योद्धाओं को हराकर अपनी वीरता प्रदर्शित करते हैं (2 शमूएल 21:18-22)।</w:t>
      </w:r>
    </w:p>
    <w:p/>
    <w:p>
      <w:r xmlns:w="http://schemas.openxmlformats.org/wordprocessingml/2006/main">
        <w:t xml:space="preserve">संक्षेप में, 2 शमूएल का अध्याय इक्कीसवाँ अध्याय दाऊद के शासनकाल के दौरान एक गंभीर अकाल का चित्रण करता है, इसका कारण शाऊल द्वारा गिबोनियों के साथ दुर्व्यवहार के रूप में प्रकट होता है। गिबोनियों ने प्रतिशोध की मांग की, और शाऊल के परिवार के सात लोगों को मार डाला गया, मपीबोशेत को बख्श दिया गया, जबकि अन्य को फाँसी पर लटका दिया गया। रिज़पा अपने बेटों के शवों पर शोक मनाती है, उचित दफन होने तक उनकी रक्षा करती है, इज़राइल और पलिश्तियों के बीच अतिरिक्त लड़ाई होती है। डेविड खतरे का सामना करता है लेकिन बच जाता है, और शक्तिशाली योद्धा अपनी वीरता प्रदर्शित करते हैं, संक्षेप में, यह अध्याय न्याय, परिणाम और युद्ध में बहादुरी के विषयों की पड़ताल करता है।</w:t>
      </w:r>
    </w:p>
    <w:p/>
    <w:p>
      <w:r xmlns:w="http://schemas.openxmlformats.org/wordprocessingml/2006/main">
        <w:t xml:space="preserve">2 शमूएल 21:1 फिर दाऊद के दिनोंमें प्रति वर्ष तीन वर्ष तक अकाल पड़ता रहा; और दाऊद ने यहोवा से पूछा। और यहोवा ने उत्तर दिया, यह शाऊल और उसके खूनी घराने के लिये है, क्योंकि उस ने गिबोनियोंको घात किया।</w:t>
      </w:r>
    </w:p>
    <w:p/>
    <w:p>
      <w:r xmlns:w="http://schemas.openxmlformats.org/wordprocessingml/2006/main">
        <w:t xml:space="preserve">राजा दाऊद के शासनकाल में अकाल पड़ा और उसने प्रभु से पूछा कि ऐसा क्यों हो रहा है। प्रभु ने खुलासा किया कि यह राजा शाऊल और उसके वंशजों के कार्यों के कारण था।</w:t>
      </w:r>
    </w:p>
    <w:p/>
    <w:p>
      <w:r xmlns:w="http://schemas.openxmlformats.org/wordprocessingml/2006/main">
        <w:t xml:space="preserve">1. पाप के परिणाम: 2 शमूएल 21:1 का अध्ययन</w:t>
      </w:r>
    </w:p>
    <w:p/>
    <w:p>
      <w:r xmlns:w="http://schemas.openxmlformats.org/wordprocessingml/2006/main">
        <w:t xml:space="preserve">2. कठिन समय में मार्गदर्शन की तलाश: 2 शमूएल 21:1 का एक अध्ययन</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याकूब 1:5 - यदि तुम में से किसी को बुद्धि की घटी हो, तो वह परमेश्वर से मांगे, जो बिना निन्दा किए सब को उदारता से देता है, और वह उसे दी जाएगी।</w:t>
      </w:r>
    </w:p>
    <w:p/>
    <w:p>
      <w:r xmlns:w="http://schemas.openxmlformats.org/wordprocessingml/2006/main">
        <w:t xml:space="preserve">2 शमूएल 21:2 तब राजा ने गिबोनियोंको बुलाकर उन से कहा; (गिबोनी इस्राएलियों में से नहीं, परन्तु एमोरियों में से बचे हुए थे; और इस्राएलियों ने उन से शपथ खाई थी; और शाऊल ने इस्राएल और यहूदा के बच्चों के प्रति अपनी जलन के कारण उन्हें मार डालना चाहा।)</w:t>
      </w:r>
    </w:p>
    <w:p/>
    <w:p>
      <w:r xmlns:w="http://schemas.openxmlformats.org/wordprocessingml/2006/main">
        <w:t xml:space="preserve">इस्राएल के राजा ने गिबोनियों को, जो इस्राएलियों में से नहीं थे, एक मुद्दे पर चर्चा करने के लिए बुलाया। शाऊल ने पहले इस्राएलियों और यहूदाइयों के प्रति अपनी वफादारी के कारण उन्हें मारने का प्रयास किया था।</w:t>
      </w:r>
    </w:p>
    <w:p/>
    <w:p>
      <w:r xmlns:w="http://schemas.openxmlformats.org/wordprocessingml/2006/main">
        <w:t xml:space="preserve">1. अपने वादों को निभाने का महत्व - उत्पत्ति 9:15-17</w:t>
      </w:r>
    </w:p>
    <w:p/>
    <w:p>
      <w:r xmlns:w="http://schemas.openxmlformats.org/wordprocessingml/2006/main">
        <w:t xml:space="preserve">2. वफ़ादारी और प्रतिबद्धता की शक्ति - 1 शमूएल 18:1-4</w:t>
      </w:r>
    </w:p>
    <w:p/>
    <w:p>
      <w:r xmlns:w="http://schemas.openxmlformats.org/wordprocessingml/2006/main">
        <w:t xml:space="preserve">1. उत्पत्ति 9:15-17 - "और मैं अपनी वाचा को स्मरण करूंगा, जो मेरे और तुम्हारे और सब जीवित प्राणियों के बीच है; और जल फिर सब प्राणियों को नाश करने के लिये बाढ़ न बनेगा। और धनुष टूट जाएगा।" बादल में; और मैं उस पर दृष्टि करूंगा, कि मैं परमेश्वर और पृय्वी पर रहनेवाले सब जीवित प्राणियों के बीच में की हुई सदा की वाचा को स्मरण कर सकूं। और परमेश्वर ने नूह से कहा, जो वाचा मैं ने बान्धी है उसका यही चिन्ह है। मेरे और पृथ्वी पर रहने वाले सभी प्राणियों के बीच स्थापित किया गया।"</w:t>
      </w:r>
    </w:p>
    <w:p/>
    <w:p>
      <w:r xmlns:w="http://schemas.openxmlformats.org/wordprocessingml/2006/main">
        <w:t xml:space="preserve">2. 1 शमूएल 18:1-4 - "और जब वह शाऊल से बातें कर चुका, तब ऐसा हुआ, कि योनातान का मन दाऊद के मन में मिल गया, और योनातान उस से अपने प्राण के समान प्रेम रखता था। और शाऊल ने उसी दिन उसे पकड़ लिया, और फिर अपने पिता के घर न जाने दिया। तब योनातान और दाऊद ने वाचा बान्धी, क्योंकि वह उस से अपने प्राण के समान प्रेम रखता था। और योनातान ने अपने ऊपर का बागा उतार लिया, और उसे अपने वस्त्रोंसमेत दाऊद को दे दिया, यहां तक कि उसकी तलवार, धनुष, और कमरबंद भी दे दिया।</w:t>
      </w:r>
    </w:p>
    <w:p/>
    <w:p>
      <w:r xmlns:w="http://schemas.openxmlformats.org/wordprocessingml/2006/main">
        <w:t xml:space="preserve">2 शमूएल 21:3 दाऊद ने गिबोनियोंसे कहा, मैं तुम्हारे लिये क्या करूं? और मैं किस से प्रायश्चित्त करूं, कि तुम यहोवा के निज भाग पर आशीष पाओ?</w:t>
      </w:r>
    </w:p>
    <w:p/>
    <w:p>
      <w:r xmlns:w="http://schemas.openxmlformats.org/wordprocessingml/2006/main">
        <w:t xml:space="preserve">दाऊद ने गिबोनियों से पूछा कि वह उनके लिए प्रायश्चित करने के लिए क्या कर सकता है ताकि वे प्रभु की विरासत को आशीर्वाद दे सकें।</w:t>
      </w:r>
    </w:p>
    <w:p/>
    <w:p>
      <w:r xmlns:w="http://schemas.openxmlformats.org/wordprocessingml/2006/main">
        <w:t xml:space="preserve">1. प्रायश्चित की शक्ति: यह समझना कि संशोधन कैसे करें</w:t>
      </w:r>
    </w:p>
    <w:p/>
    <w:p>
      <w:r xmlns:w="http://schemas.openxmlformats.org/wordprocessingml/2006/main">
        <w:t xml:space="preserve">2. ईश्वर की इच्छा पर सवाल उठाना: जब हम उसके अनुरोध को नहीं समझते हैं</w:t>
      </w:r>
    </w:p>
    <w:p/>
    <w:p>
      <w:r xmlns:w="http://schemas.openxmlformats.org/wordprocessingml/2006/main">
        <w:t xml:space="preserve">1. लैव्यव्यवस्था 6:7 और याजक उसके लिये यहोवा के साम्हने प्रायश्चित्त करे, और उस ने जितने अपराध किए हों उनका सब कुछ क्षमा किया जाएगा।</w:t>
      </w:r>
    </w:p>
    <w:p/>
    <w:p>
      <w:r xmlns:w="http://schemas.openxmlformats.org/wordprocessingml/2006/main">
        <w:t xml:space="preserve">2. मत्ती 5:24 अपनी भेंट वहीं वेदी के साम्हने छोड़, और चला जा; पहले अपने भाई से मेल मिलाप करो, तब आकर अपनी भेंट चढ़ाओ।</w:t>
      </w:r>
    </w:p>
    <w:p/>
    <w:p>
      <w:r xmlns:w="http://schemas.openxmlformats.org/wordprocessingml/2006/main">
        <w:t xml:space="preserve">2 शमूएल 21:4 और गिबोनियोंने उस से कहा, हम शाऊल वा उसके घराने से कुछ चान्दी वा सोना न लेंगे; तू हमारे लिये इस्राएल में किसी मनुष्य को घात न करना। और उस ने कहा, जो कुछ तुम कहोगे वही मैं तुम्हारे लिये करूंगा।</w:t>
      </w:r>
    </w:p>
    <w:p/>
    <w:p>
      <w:r xmlns:w="http://schemas.openxmlformats.org/wordprocessingml/2006/main">
        <w:t xml:space="preserve">गिबोनियों ने दाऊद से प्रार्थना की कि वह उनके लिये इस्राएल में किसी को न मारे, और बदले में वे शाऊल और उसके घराने से कोई चाँदी या सोना न लेंगे। दाऊद ने उससे जो कुछ भी माँगा, वह मान गया।</w:t>
      </w:r>
    </w:p>
    <w:p/>
    <w:p>
      <w:r xmlns:w="http://schemas.openxmlformats.org/wordprocessingml/2006/main">
        <w:t xml:space="preserve">1. भगवान किसी भी कठिन परिस्थिति से निकलने का रास्ता देंगे।</w:t>
      </w:r>
    </w:p>
    <w:p/>
    <w:p>
      <w:r xmlns:w="http://schemas.openxmlformats.org/wordprocessingml/2006/main">
        <w:t xml:space="preserve">2. ईश्वर में अपनी आस्था के माध्यम से हम किसी भी संघर्ष का समाधान पा सकते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2 शमूएल 21:5 और उन्होंने राजा को उत्तर दिया, जिस पुरूष ने हम को नाश किया, और जिस ने हमारे विरूद्ध ऐसी युक्ति निकाली, कि हम इस्राएल के किसी देश में न रहें,</w:t>
      </w:r>
    </w:p>
    <w:p/>
    <w:p>
      <w:r xmlns:w="http://schemas.openxmlformats.org/wordprocessingml/2006/main">
        <w:t xml:space="preserve">याबेश-गिलाद के लोगों ने राजा को सूचित किया कि किसी ने उन्हें मारने और इस्राएल से बाहर निकालने की साजिश रची थी।</w:t>
      </w:r>
    </w:p>
    <w:p/>
    <w:p>
      <w:r xmlns:w="http://schemas.openxmlformats.org/wordprocessingml/2006/main">
        <w:t xml:space="preserve">1. अपने लोगों के लिए भगवान की योजना: विरोध के बावजूद विश्वास और साहस का जीवन कैसे जिएं।</w:t>
      </w:r>
    </w:p>
    <w:p/>
    <w:p>
      <w:r xmlns:w="http://schemas.openxmlformats.org/wordprocessingml/2006/main">
        <w:t xml:space="preserve">2. प्रार्थना की शक्ति: कठिन समय में कैसे दृढ़ रहें और मुक्ति के लिए प्रार्थना करें।</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2 कुरिन्थियों 12:9-10 - "परन्तु उस ने मुझ से कहा, 'मेरा अनुग्रह तुम्हारे लिये काफी है, क्योंकि मेरी शक्ति निर्बलता में सिद्ध होती है।' इस कारण मैं और भी अधिक प्रसन्नता से अपनी निर्बलताओं पर घमण्ड करूंगा, कि मसीह की शक्ति मुझ पर स्थिर रहे।”</w:t>
      </w:r>
    </w:p>
    <w:p/>
    <w:p>
      <w:r xmlns:w="http://schemas.openxmlformats.org/wordprocessingml/2006/main">
        <w:t xml:space="preserve">2 शमूएल 21:6 उसके पुत्रों में से सात जन हमारे हाथ सौंप दिए जाएं, और हम उनको शाऊल के गिबा में, जिसे यहोवा ने चुन लिया है, यहोवा के लिये फाँसी देंगे। और राजा ने कहा, मैं उन्हें दे दूंगा।</w:t>
      </w:r>
    </w:p>
    <w:p/>
    <w:p>
      <w:r xmlns:w="http://schemas.openxmlformats.org/wordprocessingml/2006/main">
        <w:t xml:space="preserve">राजा डेविड शाऊल के सात बेटों को शाऊल के पापों की सजा के रूप में फाँसी देने पर सहमत हो गया।</w:t>
      </w:r>
    </w:p>
    <w:p/>
    <w:p>
      <w:r xmlns:w="http://schemas.openxmlformats.org/wordprocessingml/2006/main">
        <w:t xml:space="preserve">1. परमेश्वर का न्याय, दया और अनुग्रह: 2 शमूएल 21:6 से एक सबक</w:t>
      </w:r>
    </w:p>
    <w:p/>
    <w:p>
      <w:r xmlns:w="http://schemas.openxmlformats.org/wordprocessingml/2006/main">
        <w:t xml:space="preserve">2. पश्चाताप और क्षमा का महत्व जैसा कि 2 शमूएल 21:6 में देखा गया है</w:t>
      </w:r>
    </w:p>
    <w:p/>
    <w:p>
      <w:r xmlns:w="http://schemas.openxmlformats.org/wordprocessingml/2006/main">
        <w:t xml:space="preserve">1. रोमियों 8:28-30 - और हम जानते हैं कि सब बातों में परमेश्वर उन लोगों की भलाई के लिए कार्य करता है जो उस से प्रेम रखते हैं, और जो उसके प्रयोजन के अनुसार बुलाए गए हैं। क्योंकि जिन्हें परमेश्वर ने पहले से जान लिया है, उन्हें उसने अपने पुत्र के स्वरूप के अनुरूप होने के लिए भी पहले से नियुक्त किया है, ताकि वह बहुत से भाइयों और बहनों में पहिलौठा हो। और जिन्हें उस ने पहिले से ठहराया, और बुलाया भी; जिन्हें उस ने बुलाया, उन को उस ने धर्मी भी ठहराया; जिन्हें उसने धर्मी ठहराया, उन्हें महिमा भी दी।</w:t>
      </w:r>
    </w:p>
    <w:p/>
    <w:p>
      <w:r xmlns:w="http://schemas.openxmlformats.org/wordprocessingml/2006/main">
        <w:t xml:space="preserve">2. यशायाह 53:4-6 - निःसन्देह उस ने हमारा दु:ख सह लिया, और हमारे कष्ट सह लिए, तौभी हम ने उसे परमेश्वर का दण्ड, उसके द्वारा सताया हुआ, और पीड़ित समझा। परन्तु वह हमारे ही अपराधों के कारण घायल किया गया, वह हमारे अधर्म के कामों के कारण कुचला गया; जिस सज़ा से हमें शांति मिली वह उस पर था, और उसके घावों से हम ठीक हो गए। हम सब भेड़-बकरियों की नाईं भटक गए हैं, हम में से हर एक ने अपना अपना मार्ग ले लिया है; और यहोवा ने हम सब के अधर्म का दोष उस पर डाल दिया है।</w:t>
      </w:r>
    </w:p>
    <w:p/>
    <w:p>
      <w:r xmlns:w="http://schemas.openxmlformats.org/wordprocessingml/2006/main">
        <w:t xml:space="preserve">2 शमूएल 21:7 परन्तु दाऊद और शाऊल के पुत्र योनातान के बीच जो यहोवा की शपथ खाई गई थी, उसके कारण राजा ने मपीबोशेत को, जो योनातान का पुत्र और शाऊल का पोता था बचा लिया।</w:t>
      </w:r>
    </w:p>
    <w:p/>
    <w:p>
      <w:r xmlns:w="http://schemas.openxmlformats.org/wordprocessingml/2006/main">
        <w:t xml:space="preserve">दाऊद ने मपीबोशेत को उसके और जोनाथन के बीच हुई वाचा का सम्मान करते हुए छोड़ दिया।</w:t>
      </w:r>
    </w:p>
    <w:p/>
    <w:p>
      <w:r xmlns:w="http://schemas.openxmlformats.org/wordprocessingml/2006/main">
        <w:t xml:space="preserve">1. प्रभु के नाम पर बनी संविदाओं का सम्मान करने का महत्व।</w:t>
      </w:r>
    </w:p>
    <w:p/>
    <w:p>
      <w:r xmlns:w="http://schemas.openxmlformats.org/wordprocessingml/2006/main">
        <w:t xml:space="preserve">2. वादे निभाने की वफादारी और दोस्ती की ताकत।</w:t>
      </w:r>
    </w:p>
    <w:p/>
    <w:p>
      <w:r xmlns:w="http://schemas.openxmlformats.org/wordprocessingml/2006/main">
        <w:t xml:space="preserve">1. रूथ 1:16-17 - रूथ की नाओमी के प्रति वफादारी, तब भी जब नाओमी ने उसे अपने लोगों के पास वापस जाने के लिए कहा।</w:t>
      </w:r>
    </w:p>
    <w:p/>
    <w:p>
      <w:r xmlns:w="http://schemas.openxmlformats.org/wordprocessingml/2006/main">
        <w:t xml:space="preserve">2. मैथ्यू 5:33-37 - शपथ लेने और निभाने के बारे में यीशु की शिक्षा।</w:t>
      </w:r>
    </w:p>
    <w:p/>
    <w:p>
      <w:r xmlns:w="http://schemas.openxmlformats.org/wordprocessingml/2006/main">
        <w:t xml:space="preserve">2 शमूएल 21:8 परन्तु अय्या की बेटी रिस्पा के दोनों बेटोंको, जो उस से उत्पन्न हुए, राजा ने अर्मोनी और मपीबोशेत को शाऊल के पास ले लिया; और शाऊल की बेटी मीकल के पांचों पुत्र, जिन्हें उस ने महोलावासी बर्जिल्लै के पुत्र अद्रीएल के लिये पाला था:</w:t>
      </w:r>
    </w:p>
    <w:p/>
    <w:p>
      <w:r xmlns:w="http://schemas.openxmlformats.org/wordprocessingml/2006/main">
        <w:t xml:space="preserve">राजा दाऊद ने शाऊल के परिवार के सात पुत्रों को गिबोन से छुड़ाने के लिये ले लिया।</w:t>
      </w:r>
    </w:p>
    <w:p/>
    <w:p>
      <w:r xmlns:w="http://schemas.openxmlformats.org/wordprocessingml/2006/main">
        <w:t xml:space="preserve">1. शाऊल के पुत्रों की मुक्ति परमेश्वर का अंतहीन प्रेम और दया</w:t>
      </w:r>
    </w:p>
    <w:p/>
    <w:p>
      <w:r xmlns:w="http://schemas.openxmlformats.org/wordprocessingml/2006/main">
        <w:t xml:space="preserve">2. अतीत को भुलाकर क्षमा करने की शक्ति</w:t>
      </w:r>
    </w:p>
    <w:p/>
    <w:p>
      <w:r xmlns:w="http://schemas.openxmlformats.org/wordprocessingml/2006/main">
        <w:t xml:space="preserve">1. इफिसियों 1:7 - उस में हमें उसके लहू के द्वारा छुटकारा, अर्थात उसके अनुग्रह के धन के अनुसार हमारे अपराधों की क्षमा मिलती है।</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सक्षम हो सकेगी। हमें हमारे प्रभु मसीह यीशु में परमेश्वर के प्रेम से अलग करने के लिए।</w:t>
      </w:r>
    </w:p>
    <w:p/>
    <w:p>
      <w:r xmlns:w="http://schemas.openxmlformats.org/wordprocessingml/2006/main">
        <w:t xml:space="preserve">2 शमूएल 21:9 और उस ने उनको गिबोनियोंके वश में कर दिया, और उन्होंने उन्हें यहोवा के साम्हने पहाड़ पर फांसी दी; और वे सातोंएक संग घात किए गए, और कटनी के पहिले दिनोंमें मार डाले गए। जौ की फसल की शुरुआत में.</w:t>
      </w:r>
    </w:p>
    <w:p/>
    <w:p>
      <w:r xmlns:w="http://schemas.openxmlformats.org/wordprocessingml/2006/main">
        <w:t xml:space="preserve">गिबोनियों ने कटनी के पहिले दिनों में शाऊल के सात पुत्रोंको यहोवा के साम्हने पहाड़ पर फाँसी दी।</w:t>
      </w:r>
    </w:p>
    <w:p/>
    <w:p>
      <w:r xmlns:w="http://schemas.openxmlformats.org/wordprocessingml/2006/main">
        <w:t xml:space="preserve">1. अवज्ञा के परिणाम - कैसे शाऊल की प्रभु के प्रति अवज्ञा के कारण उसके बेटों को अपनी जान गंवानी पड़ी।</w:t>
      </w:r>
    </w:p>
    <w:p/>
    <w:p>
      <w:r xmlns:w="http://schemas.openxmlformats.org/wordprocessingml/2006/main">
        <w:t xml:space="preserve">2. क्षमा की शक्ति - कैसे प्रभु ने क्षमा की शक्ति प्रदर्शित करने के लिए गिबोनियों का उपयोग किया।</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मत्ती 6:14-15 - क्योंकि यदि तुम दूसरे लोगों को, जब वे तुम्हारे विरुद्ध पाप करते हो, क्षमा करते हो, तो तुम्हारा स्वर्गीय पिता भी तुम्हें क्षमा करेगा। परन्तु यदि तुम दूसरों के पाप क्षमा न करोगे, तो तुम्हारा पिता भी तुम्हारे पाप क्षमा न करेगा।</w:t>
      </w:r>
    </w:p>
    <w:p/>
    <w:p>
      <w:r xmlns:w="http://schemas.openxmlformats.org/wordprocessingml/2006/main">
        <w:t xml:space="preserve">2 शमूएल 21:10 और अय्या की बेटी रिस्पा ने टाट लेकर उसे चट्टान पर बिछाया, और कटनी के आरम्भ से लेकर जब तक आकाश से जल उन पर न बरसा, और आकाश के पक्षियों को उन पर टिकने न दिया। दिन को, और न रात को मैदान के पशु।</w:t>
      </w:r>
    </w:p>
    <w:p/>
    <w:p>
      <w:r xmlns:w="http://schemas.openxmlformats.org/wordprocessingml/2006/main">
        <w:t xml:space="preserve">अय्या की बेटी रिस्पा ने अपने मृत परिवार के सदस्यों को कटनी से लेकर आकाश से वर्षा होने तक टाट बिछाकर उनकी रक्षा की, और किसी भी पक्षी या जानवर को उन पर बैठने नहीं दिया।</w:t>
      </w:r>
    </w:p>
    <w:p/>
    <w:p>
      <w:r xmlns:w="http://schemas.openxmlformats.org/wordprocessingml/2006/main">
        <w:t xml:space="preserve">1. रिज़पा की वफ़ादारी: भक्ति और वफादारी की एक कहानी</w:t>
      </w:r>
    </w:p>
    <w:p/>
    <w:p>
      <w:r xmlns:w="http://schemas.openxmlformats.org/wordprocessingml/2006/main">
        <w:t xml:space="preserve">2. ईश्वर का प्रावधान: आवश्यकता के समय ईश्वर धर्मी लोगों को कैसे प्रदान करता है</w:t>
      </w:r>
    </w:p>
    <w:p/>
    <w:p>
      <w:r xmlns:w="http://schemas.openxmlformats.org/wordprocessingml/2006/main">
        <w:t xml:space="preserve">1. यशायाह 49:25ख जो मुझ पर आशा रखते हैं, वे निराश न होंगे।</w:t>
      </w:r>
    </w:p>
    <w:p/>
    <w:p>
      <w:r xmlns:w="http://schemas.openxmlformats.org/wordprocessingml/2006/main">
        <w:t xml:space="preserve">2. इब्रानियों 11:6 और विश्वास के बिना परमेश्वर को प्रसन्न करना अनहोना है, क्योंकि जो कोई उसके पास आता है उसे विश्वास करना चाहिए, कि वह है, और अपने खोजनेवालों को प्रतिफल देता है।</w:t>
      </w:r>
    </w:p>
    <w:p/>
    <w:p>
      <w:r xmlns:w="http://schemas.openxmlformats.org/wordprocessingml/2006/main">
        <w:t xml:space="preserve">2 शमूएल 21:11 और दाऊद को यह बताया गया, कि अय्या की बेटी रिस्पा, जो शाऊल की रखेल थी, ने क्या किया है।</w:t>
      </w:r>
    </w:p>
    <w:p/>
    <w:p>
      <w:r xmlns:w="http://schemas.openxmlformats.org/wordprocessingml/2006/main">
        <w:t xml:space="preserve">अइया की बेटी और शाऊल की उपपत्नी रिस्पा ने कुछ उल्लेखनीय काम किया था, और इसकी खबर दाऊद तक पहुंची।</w:t>
      </w:r>
    </w:p>
    <w:p/>
    <w:p>
      <w:r xmlns:w="http://schemas.openxmlformats.org/wordprocessingml/2006/main">
        <w:t xml:space="preserve">1. गुमनाम नायकों के उल्लेखनीय कार्य</w:t>
      </w:r>
    </w:p>
    <w:p/>
    <w:p>
      <w:r xmlns:w="http://schemas.openxmlformats.org/wordprocessingml/2006/main">
        <w:t xml:space="preserve">2. भूले हुए लोगों की विरासत को छुड़ाना</w:t>
      </w:r>
    </w:p>
    <w:p/>
    <w:p>
      <w:r xmlns:w="http://schemas.openxmlformats.org/wordprocessingml/2006/main">
        <w:t xml:space="preserve">1. रूथ 4:17-22 - रूथ का अपने मृत पति की विरासत को छुड़ाने में विश्वास</w:t>
      </w:r>
    </w:p>
    <w:p/>
    <w:p>
      <w:r xmlns:w="http://schemas.openxmlformats.org/wordprocessingml/2006/main">
        <w:t xml:space="preserve">2. 2 कुरिन्थियों 8:1-8 - अपनी गरीबी के बावजूद उदारतापूर्वक देने में मैसेडोनियावासियों का उदाहरण</w:t>
      </w:r>
    </w:p>
    <w:p/>
    <w:p>
      <w:r xmlns:w="http://schemas.openxmlformats.org/wordprocessingml/2006/main">
        <w:t xml:space="preserve">2 शमूएल 21:12 तब दाऊद ने जाकर शाऊल की हड्डियां और उसके पुत्र योनातान की हड्डियां याबेशगिलाद के लोगों से छीन लीं, जो उन्हें बेतशान की सड़क से चुरा ले गए थे, जहां पलिश्तियों ने उन्हें फांसी दी थी, जब पलिश्तियों ने शाऊल को मार डाला था गिल्बोआ में:</w:t>
      </w:r>
    </w:p>
    <w:p/>
    <w:p>
      <w:r xmlns:w="http://schemas.openxmlformats.org/wordprocessingml/2006/main">
        <w:t xml:space="preserve">पलिश्तियों द्वारा शाऊल और योनातान को मार डालने के बाद, उनकी हड्डियाँ याबेशगिलाद के लोगों ने बेतशान की सड़क से चुरा लीं। डेविड गया और उन्हें उचित तरीके से दफनाने के लिए हड्डियाँ ले आया।</w:t>
      </w:r>
    </w:p>
    <w:p/>
    <w:p>
      <w:r xmlns:w="http://schemas.openxmlformats.org/wordprocessingml/2006/main">
        <w:t xml:space="preserve">1. ईश्वर का प्रेम इतना महान है कि शत्रुओं से भी प्रेम किया जा सकता है और उचित सम्मान दिया जा सकता है।</w:t>
      </w:r>
    </w:p>
    <w:p/>
    <w:p>
      <w:r xmlns:w="http://schemas.openxmlformats.org/wordprocessingml/2006/main">
        <w:t xml:space="preserve">2. हमें उन लोगों का सम्मान करने का प्रयास करना चाहिए जो हमसे पहले चले गए, भले ही वे हमारे दुश्मन हों।</w:t>
      </w:r>
    </w:p>
    <w:p/>
    <w:p>
      <w:r xmlns:w="http://schemas.openxmlformats.org/wordprocessingml/2006/main">
        <w:t xml:space="preserve">1. मत्ती 5:44 - परन्तु मैं तुम से कहता हूं, अपने शत्रुओं से प्रेम रखो, जो तुम्हें शाप देते हैं उन्हें आशीर्वाद दो, जो तुम से बैर रखते हैं उनके साथ भलाई करो, और जो तुम से अनादर करते और तुम्हें सताते हो उनके लिए प्रार्थना करो।</w:t>
      </w:r>
    </w:p>
    <w:p/>
    <w:p>
      <w:r xmlns:w="http://schemas.openxmlformats.org/wordprocessingml/2006/main">
        <w:t xml:space="preserve">2. रोमियों 12:14-20 - जो तुम पर अत्याचार करते हैं उन्हें आशीर्वाद दो: आशीर्वाद दो, अभिशाप मत दो। जो आनन्द करते हैं उनके साथ आनन्द मनाओ, और जो रोते हैं उनके साथ रोओ।</w:t>
      </w:r>
    </w:p>
    <w:p/>
    <w:p>
      <w:r xmlns:w="http://schemas.openxmlformats.org/wordprocessingml/2006/main">
        <w:t xml:space="preserve">2 शमूएल 21:13 और वह शाऊल और उसके पुत्र योनातान की हड्डियोंको वहां से ले आया; और उन्होंने फाँसी पर लटकाए गए लोगों की हड्डियाँ इकट्ठी कीं।</w:t>
      </w:r>
    </w:p>
    <w:p/>
    <w:p>
      <w:r xmlns:w="http://schemas.openxmlformats.org/wordprocessingml/2006/main">
        <w:t xml:space="preserve">दाऊद ने शाऊल और योनातान की हड्डियों को इकट्ठा किया ताकि उन्हें उचित तरीके से दफनाया जा सके।</w:t>
      </w:r>
    </w:p>
    <w:p/>
    <w:p>
      <w:r xmlns:w="http://schemas.openxmlformats.org/wordprocessingml/2006/main">
        <w:t xml:space="preserve">1. मृतकों को उचित सम्मान देना।</w:t>
      </w:r>
    </w:p>
    <w:p/>
    <w:p>
      <w:r xmlns:w="http://schemas.openxmlformats.org/wordprocessingml/2006/main">
        <w:t xml:space="preserve">2. उन लोगों का सम्मान करना जो हमसे पहले जा चुके हैं।</w:t>
      </w:r>
    </w:p>
    <w:p/>
    <w:p>
      <w:r xmlns:w="http://schemas.openxmlformats.org/wordprocessingml/2006/main">
        <w:t xml:space="preserve">1. सभोपदेशक 12:7 और धूल मिट्टी में मिल जाती है जहां से वह आई है, और आत्मा परमेश्वर के पास लौट जाती है जिसने उसे दिया।</w:t>
      </w:r>
    </w:p>
    <w:p/>
    <w:p>
      <w:r xmlns:w="http://schemas.openxmlformats.org/wordprocessingml/2006/main">
        <w:t xml:space="preserve">2. यशायाह 57:1-2 धर्मी नाश होता है, और कोई इस पर मन में विचार नहीं करता; भक्त मनुष्य उठा लिये जाते हैं, और कोई नहीं समझता। क्योंकि धर्मी विपत्ति से दूर किए गए हैं; वे शांति में प्रवेश करते हैं, जो सीधाई से चलते हैं।</w:t>
      </w:r>
    </w:p>
    <w:p/>
    <w:p>
      <w:r xmlns:w="http://schemas.openxmlformats.org/wordprocessingml/2006/main">
        <w:t xml:space="preserve">2 शमूएल 21:14 और शाऊल और उसके पुत्र योनातन की हड्डियां बिन्यामीन के देश में जेलह में, उसके पिता कीश की कब्र में गाड़ दीं; और राजा ने जो जो आज्ञा दी थी वह सब उन्होंने किया। और उसके बाद परमेश्वर से भूमि के लिये प्रार्थना की गई।</w:t>
      </w:r>
    </w:p>
    <w:p/>
    <w:p>
      <w:r xmlns:w="http://schemas.openxmlformats.org/wordprocessingml/2006/main">
        <w:t xml:space="preserve">शाऊल और योनातान को बिन्यामीन के देश ज़ेलह में उनके पिता की कब्र में दफनाया गया, और उसके बाद परमेश्वर ने भूमि के लिए प्रार्थनाओं का उत्तर दिया।</w:t>
      </w:r>
    </w:p>
    <w:p/>
    <w:p>
      <w:r xmlns:w="http://schemas.openxmlformats.org/wordprocessingml/2006/main">
        <w:t xml:space="preserve">1. परमेश्वर के लोगों की प्रार्थनाओं की शक्ति</w:t>
      </w:r>
    </w:p>
    <w:p/>
    <w:p>
      <w:r xmlns:w="http://schemas.openxmlformats.org/wordprocessingml/2006/main">
        <w:t xml:space="preserve">2. अपने वादों को पूरा करने के लिए परमेश्वर की वफ़ादारी</w:t>
      </w:r>
    </w:p>
    <w:p/>
    <w:p>
      <w:r xmlns:w="http://schemas.openxmlformats.org/wordprocessingml/2006/main">
        <w:t xml:space="preserve">1. मत्ती 7:7-11 - मांगो, ढूंढ़ो और खटखटाओ</w:t>
      </w:r>
    </w:p>
    <w:p/>
    <w:p>
      <w:r xmlns:w="http://schemas.openxmlformats.org/wordprocessingml/2006/main">
        <w:t xml:space="preserve">2. इब्रानियों 11:1-3 - विश्वास आशा की हुई वस्तुओं का आश्वासन, अनदेखी वस्तुओं का दृढ़ विश्वास है</w:t>
      </w:r>
    </w:p>
    <w:p/>
    <w:p>
      <w:r xmlns:w="http://schemas.openxmlformats.org/wordprocessingml/2006/main">
        <w:t xml:space="preserve">2 शमूएल 21:15 फिर पलिश्तियों ने इस्राएल से फिर युद्ध किया; और दाऊद अपने सेवकों समेत जा कर पलिश्तियों से लड़ने लगा; और दाऊद मूर्च्छित हो गया।</w:t>
      </w:r>
    </w:p>
    <w:p/>
    <w:p>
      <w:r xmlns:w="http://schemas.openxmlformats.org/wordprocessingml/2006/main">
        <w:t xml:space="preserve">दाऊद और उसके सेवक पलिश्तियों से लड़ने को गए, परन्तु दाऊद कमज़ोर हो गया।</w:t>
      </w:r>
    </w:p>
    <w:p/>
    <w:p>
      <w:r xmlns:w="http://schemas.openxmlformats.org/wordprocessingml/2006/main">
        <w:t xml:space="preserve">1. कमज़ोरी में परमेश्‍वर की शक्ति (2 कुरिन्थियों 12:9-10)</w:t>
      </w:r>
    </w:p>
    <w:p/>
    <w:p>
      <w:r xmlns:w="http://schemas.openxmlformats.org/wordprocessingml/2006/main">
        <w:t xml:space="preserve">2. प्रार्थना की शक्ति (जेम्स 5:16-18)</w:t>
      </w:r>
    </w:p>
    <w:p/>
    <w:p>
      <w:r xmlns:w="http://schemas.openxmlformats.org/wordprocessingml/2006/main">
        <w:t xml:space="preserve">1. भजन 18:1-2 - हे प्रभु, हे मेरे बल, मैं तुझ से प्रेम रखता हूं। यहोवा मेरी चट्टान, मेरा गढ़ और मेरा छुड़ानेवाला है; मेरा परमेश्वर मेरी चट्टान है, मैं उसी का आश्रय लेता हूं।</w:t>
      </w:r>
    </w:p>
    <w:p/>
    <w:p>
      <w:r xmlns:w="http://schemas.openxmlformats.org/wordprocessingml/2006/main">
        <w:t xml:space="preserve">2. यशायाह 40:29 - वह निर्बलों को शक्ति और शक्तिहीनों को शक्ति देता है।</w:t>
      </w:r>
    </w:p>
    <w:p/>
    <w:p>
      <w:r xmlns:w="http://schemas.openxmlformats.org/wordprocessingml/2006/main">
        <w:t xml:space="preserve">2 शमूएल 21:16 और इशबीबनोब ने जो राक्षसोंमें से या, और उसके भाले का वजन तीन सौ शेकेल पीतल का या, और जो नई तलवार बान्धे हुए या, उस ने दाऊद को मार डालने का विचार किया।</w:t>
      </w:r>
    </w:p>
    <w:p/>
    <w:p>
      <w:r xmlns:w="http://schemas.openxmlformats.org/wordprocessingml/2006/main">
        <w:t xml:space="preserve">दैत्य का वंशज इशबीबेनोब एक भाला चलाता था जिसका वजन 300 शेकेल पीतल था और वह एक नई तलवार से लैस था। उसने डेविड को मारने का प्रयास किया।</w:t>
      </w:r>
    </w:p>
    <w:p/>
    <w:p>
      <w:r xmlns:w="http://schemas.openxmlformats.org/wordprocessingml/2006/main">
        <w:t xml:space="preserve">1. अभिमान और अहंकार के खतरे</w:t>
      </w:r>
    </w:p>
    <w:p/>
    <w:p>
      <w:r xmlns:w="http://schemas.openxmlformats.org/wordprocessingml/2006/main">
        <w:t xml:space="preserve">2. कठिन समय में विश्वास और साहस की शक्ति</w:t>
      </w:r>
    </w:p>
    <w:p/>
    <w:p>
      <w:r xmlns:w="http://schemas.openxmlformats.org/wordprocessingml/2006/main">
        <w:t xml:space="preserve">1. नीतिवचन 16:18: "विनाश से पहिले घमण्ड, और पतन से पहिले घमण्ड होता है।"</w:t>
      </w:r>
    </w:p>
    <w:p/>
    <w:p>
      <w:r xmlns:w="http://schemas.openxmlformats.org/wordprocessingml/2006/main">
        <w:t xml:space="preserve">2. इफिसियों 6:10-17: "आखिर, हे मेरे भाइयों, प्रभु में और उसकी शक्ति के बल पर दृढ़ बनो। परमेश्वर के सारे हथियार पहन लो, कि तुम शैतान की युक्तियों के विरुद्ध खड़े हो सको।" ।"</w:t>
      </w:r>
    </w:p>
    <w:p/>
    <w:p>
      <w:r xmlns:w="http://schemas.openxmlformats.org/wordprocessingml/2006/main">
        <w:t xml:space="preserve">2 शमूएल 21:17 परन्तु सरूयाह के पुत्र अबीशै ने उसकी सहाथता की, और पलिश्ती को मारकर मार डाला। तब दाऊद के जनों ने उस से शपथ खाकर कहा, तू फिर हमारे संग युद्ध करने को न जाएगा, ऐसा न हो कि इस्राएल का उजियाला बुझ जाए।</w:t>
      </w:r>
    </w:p>
    <w:p/>
    <w:p>
      <w:r xmlns:w="http://schemas.openxmlformats.org/wordprocessingml/2006/main">
        <w:t xml:space="preserve">अबीशै ने दाऊद को एक पलिश्ती से बचाया और दाऊद के लोगों ने शपथ ली कि दाऊद अब इस्राएल के प्रकाश की रक्षा के लिए युद्ध में नहीं जाएगा।</w:t>
      </w:r>
    </w:p>
    <w:p/>
    <w:p>
      <w:r xmlns:w="http://schemas.openxmlformats.org/wordprocessingml/2006/main">
        <w:t xml:space="preserve">1. बचाव की शक्ति: भगवान हमें बचाने के लिए लोगों का उपयोग कैसे करते हैं।</w:t>
      </w:r>
    </w:p>
    <w:p/>
    <w:p>
      <w:r xmlns:w="http://schemas.openxmlformats.org/wordprocessingml/2006/main">
        <w:t xml:space="preserve">2. समुदाय का साहस और ताकत: कठिन समय में दूसरे कैसे हमारा समर्थन करते हैं।</w:t>
      </w:r>
    </w:p>
    <w:p/>
    <w:p>
      <w:r xmlns:w="http://schemas.openxmlformats.org/wordprocessingml/2006/main">
        <w:t xml:space="preserve">1. 2 शमूएल 21:17</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शमूएल 21:18 और इसके बाद ऐसा हुआ, कि गोब में पलिश्तियोंसे फिर लड़ाई हुई; तब हुशाती सिब्बकै ने सप को जो रंजियोंमें से या, घात किया।</w:t>
      </w:r>
    </w:p>
    <w:p/>
    <w:p>
      <w:r xmlns:w="http://schemas.openxmlformats.org/wordprocessingml/2006/main">
        <w:t xml:space="preserve">गोब में इस्राएलियों और पलिश्तियों के बीच युद्ध हुआ, और हुशाती सिब्बकै ने सप को, जो दानव के पुत्रों में से एक था, मार डाला।</w:t>
      </w:r>
    </w:p>
    <w:p/>
    <w:p>
      <w:r xmlns:w="http://schemas.openxmlformats.org/wordprocessingml/2006/main">
        <w:t xml:space="preserve">1. ईश्वर की शक्ति हमारी कमजोरी में परिपूर्ण होती है।</w:t>
      </w:r>
    </w:p>
    <w:p/>
    <w:p>
      <w:r xmlns:w="http://schemas.openxmlformats.org/wordprocessingml/2006/main">
        <w:t xml:space="preserve">2. हम विश्वास, साहस और ईश्वर पर निर्भरता के माध्यम से किसी भी बाधा को दूर कर सकते हैं।</w:t>
      </w:r>
    </w:p>
    <w:p/>
    <w:p>
      <w:r xmlns:w="http://schemas.openxmlformats.org/wordprocessingml/2006/main">
        <w:t xml:space="preserve">1. 2 कुरिन्थियों 12:9, "परन्तु उस ने मुझ से कहा, 'मेरा अनुग्रह तेरे लिये काफी है, क्योंकि मेरी शक्ति निर्बलता में सिद्ध होती है।'"</w:t>
      </w:r>
    </w:p>
    <w:p/>
    <w:p>
      <w:r xmlns:w="http://schemas.openxmlformats.org/wordprocessingml/2006/main">
        <w:t xml:space="preserve">2.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शमूएल 21:19 और गोब में पलिश्तियों से फिर युद्ध हुआ, और यारोरेगिम के पुत्र एल्हानान ने जो बेतलेहेमवासी था, गती गोलियत के भाई को, जिसके भाले की लाठी जुलाहे की लाठी के समान थी, घात किया।</w:t>
      </w:r>
    </w:p>
    <w:p/>
    <w:p>
      <w:r xmlns:w="http://schemas.openxmlformats.org/wordprocessingml/2006/main">
        <w:t xml:space="preserve">एल्हानान, एक बेतलेहेमवासी, ने गोब में पलिश्तियों के विरुद्ध युद्ध किया और गोलियथ के भाई को मार डाला, जिसका भाला जुलाहे के डंडे जितना बड़ा था।</w:t>
      </w:r>
    </w:p>
    <w:p/>
    <w:p>
      <w:r xmlns:w="http://schemas.openxmlformats.org/wordprocessingml/2006/main">
        <w:t xml:space="preserve">1. हम चुनौती का सामना कर सकते हैं और उन कठिन कार्यों को कर सकते हैं जो भगवान हमारे सामने प्रस्तुत करते हैं।</w:t>
      </w:r>
    </w:p>
    <w:p/>
    <w:p>
      <w:r xmlns:w="http://schemas.openxmlformats.org/wordprocessingml/2006/main">
        <w:t xml:space="preserve">2. ईश्वर पर आस्था और विश्वास से हम किसी भी बाधा पर विजय पा सकते हैं।</w:t>
      </w:r>
    </w:p>
    <w:p/>
    <w:p>
      <w:r xmlns:w="http://schemas.openxmlformats.org/wordprocessingml/2006/main">
        <w:t xml:space="preserve">1. यहोशू 1:9, "क्या मैं ने तुम्हें आज्ञा नहीं दी? दृढ़ और साहसी बनो। मत डरो; निराश मत हो, क्योंकि जहां कहीं तुम जाओगे वहां तुम्हारा परमेश्वर यहोवा तुम्हारे साथ रहेगा।"</w:t>
      </w:r>
    </w:p>
    <w:p/>
    <w:p>
      <w:r xmlns:w="http://schemas.openxmlformats.org/wordprocessingml/2006/main">
        <w:t xml:space="preserve">2.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शमूएल 21:20 और गत में और भी लड़ाई हो रही थी, वहां एक बड़ा कद का पुरूष रहता था, जिसके एक हाथ में छ: छ: अंगुलियां और पांव में छ: अंगुलियां अर्थात गिनती में चौबीस अंगुलियां थीं; और वह भी दैत्य से उत्पन्न हुआ।</w:t>
      </w:r>
    </w:p>
    <w:p/>
    <w:p>
      <w:r xmlns:w="http://schemas.openxmlformats.org/wordprocessingml/2006/main">
        <w:t xml:space="preserve">गत के युद्ध में, प्रत्येक हाथ और पैर पर छह अंगुलियों और छह पैर की उंगलियों वाला एक विशालकाय व्यक्ति पाया गया था।</w:t>
      </w:r>
    </w:p>
    <w:p/>
    <w:p>
      <w:r xmlns:w="http://schemas.openxmlformats.org/wordprocessingml/2006/main">
        <w:t xml:space="preserve">1. ईश्वर ही वह है जिसने हम सभी को बनाया और बनाए रखा है, चाहे हम बड़े हों या छोटे। 2. हमें उन लोगों से भयभीत नहीं होना चाहिए जो हमसे अलग हैं, बल्कि उन्हें और उनकी कहानियों को समझने का प्रयास करना चाहिए।</w:t>
      </w:r>
    </w:p>
    <w:p/>
    <w:p>
      <w:r xmlns:w="http://schemas.openxmlformats.org/wordprocessingml/2006/main">
        <w:t xml:space="preserve">1. उत्पत्ति 1:27 - "इसलिये परमेश्वर ने मनुष्यजाति को अपने स्वरूप के अनुसार उत्पन्न किया, परमेश्वर के स्वरूप के अनुसार उस ने उन्हें उत्पन्न किया; नर और नारी करके उस ने उन्हें उत्पन्न किया।" 2. रोमियों 12:18 - "यदि यह हो सके, तो जहां तक यह तुम पर निर्भर हो, सब के साथ मेल मिलाप से रहो।"</w:t>
      </w:r>
    </w:p>
    <w:p/>
    <w:p>
      <w:r xmlns:w="http://schemas.openxmlformats.org/wordprocessingml/2006/main">
        <w:t xml:space="preserve">2 शमूएल 21:21 और जब उस ने इस्राएल को ललकारा, तब दाऊद के भाई शिमा के पुत्र योनातान ने उसे घात किया।</w:t>
      </w:r>
    </w:p>
    <w:p/>
    <w:p>
      <w:r xmlns:w="http://schemas.openxmlformats.org/wordprocessingml/2006/main">
        <w:t xml:space="preserve">दाऊद के भाई योनातान ने एक ऐसे व्यक्ति को मार डाला जिसने इस्राएल का विरोध किया था।</w:t>
      </w:r>
    </w:p>
    <w:p/>
    <w:p>
      <w:r xmlns:w="http://schemas.openxmlformats.org/wordprocessingml/2006/main">
        <w:t xml:space="preserve">1. हमें हमेशा भगवान पर भरोसा रखना चाहिए और उनके प्रति वफादार रहना चाहिए।</w:t>
      </w:r>
    </w:p>
    <w:p/>
    <w:p>
      <w:r xmlns:w="http://schemas.openxmlformats.org/wordprocessingml/2006/main">
        <w:t xml:space="preserve">2. हमें खड़े होने और भगवान के लोगों की रक्षा करने के लिए बुलाया गया है।</w:t>
      </w:r>
    </w:p>
    <w:p/>
    <w:p>
      <w:r xmlns:w="http://schemas.openxmlformats.org/wordprocessingml/2006/main">
        <w:t xml:space="preserve">1. भजन 46:1-3 "परमेश्वर हमारा शरणस्थान और बल है, संकट में सर्वदा उपस्थित रहनेवाला सहायक है। इस कारण चाहे पृय्वी झुक जाए, और पहाड़ समुद्र के बीच में पड़ जाएं, तौभी उसका जल गरजे, तौभी हम नहीं डरेंगे।" और झाग और पहाड़ उसकी उछाल से कांप उठते हैं।”</w:t>
      </w:r>
    </w:p>
    <w:p/>
    <w:p>
      <w:r xmlns:w="http://schemas.openxmlformats.org/wordprocessingml/2006/main">
        <w:t xml:space="preserve">2. 2 इतिहास 20:15 "इस विशाल सेना से मत डरो और हतोत्साहित मत हो। क्योंकि युद्ध तुम्हारा नहीं, परन्तु परमेश्वर का है।"</w:t>
      </w:r>
    </w:p>
    <w:p/>
    <w:p>
      <w:r xmlns:w="http://schemas.openxmlformats.org/wordprocessingml/2006/main">
        <w:t xml:space="preserve">2 शमूएल 21:22 ये चारों गत में राक्षस से उत्पन्न हुए, और दाऊद और उसके सेवकों के हाथ से मारे गए।</w:t>
      </w:r>
    </w:p>
    <w:p/>
    <w:p>
      <w:r xmlns:w="http://schemas.openxmlformats.org/wordprocessingml/2006/main">
        <w:t xml:space="preserve">दाऊद और उसके सेवकों ने गत में चार दिग्गजों को मार डाला।</w:t>
      </w:r>
    </w:p>
    <w:p/>
    <w:p>
      <w:r xmlns:w="http://schemas.openxmlformats.org/wordprocessingml/2006/main">
        <w:t xml:space="preserve">1. हमारे विश्वास की ताकत: दिग्गजों पर विजय पाना</w:t>
      </w:r>
    </w:p>
    <w:p/>
    <w:p>
      <w:r xmlns:w="http://schemas.openxmlformats.org/wordprocessingml/2006/main">
        <w:t xml:space="preserve">2. ईश्वर की शक्ति: असंभव पर विजय प्राप्त करना</w:t>
      </w:r>
    </w:p>
    <w:p/>
    <w:p>
      <w:r xmlns:w="http://schemas.openxmlformats.org/wordprocessingml/2006/main">
        <w:t xml:space="preserve">1. 1 कुरिन्थियों 15:57-58 - परन्तु परमेश्वर का धन्यवाद हो, जो हमारे प्रभु यीशु मसीह के द्वारा हमें जय देता है।</w:t>
      </w:r>
    </w:p>
    <w:p/>
    <w:p>
      <w:r xmlns:w="http://schemas.openxmlformats.org/wordprocessingml/2006/main">
        <w:t xml:space="preserve">2. रोमियों 8:37-39 - नहीं, इन सब बातों में हम उसके द्वारा जिसने हम से प्रेम किया है, जयवन्त से भी बढ़कर हैं।</w:t>
      </w:r>
    </w:p>
    <w:p/>
    <w:p>
      <w:r xmlns:w="http://schemas.openxmlformats.org/wordprocessingml/2006/main">
        <w:t xml:space="preserve">2 शमूएल अध्याय 22 स्तुति और धन्यवाद का एक भजन है जिसे डेविड ने अपने पूरे जीवन में भगवान की मुक्ति और विश्वासयोग्यता का जश्न मनाने के लिए लिखा था।</w:t>
      </w:r>
    </w:p>
    <w:p/>
    <w:p>
      <w:r xmlns:w="http://schemas.openxmlformats.org/wordprocessingml/2006/main">
        <w:t xml:space="preserve">पहला पैराग्राफ: डेविड प्रभु के प्रति अपने प्रेम की घोषणा करते हुए शुरुआत करता है, जिसे वह अपनी चट्टान, गढ़ और उद्धारकर्ता के रूप में स्वीकार करता है (2 शमूएल 22:1-3)। वह ईश्वर की स्तुति अपनी ढाल और गढ़ के रूप में करता है जिसमें वह शरण लेता है।</w:t>
      </w:r>
    </w:p>
    <w:p/>
    <w:p>
      <w:r xmlns:w="http://schemas.openxmlformats.org/wordprocessingml/2006/main">
        <w:t xml:space="preserve">दूसरा पैराग्राफ: डेविड ने जीवन में जिन खतरों का सामना किया, उनमें मृत्यु, दुख, विनाश की बाढ़ और उसे धमकी देने वाले दुश्मनों का स्पष्ट रूप से वर्णन किया है (2 शमूएल 22:4-6)। संकट में उसने मदद के लिए भगवान को पुकारा।</w:t>
      </w:r>
    </w:p>
    <w:p/>
    <w:p>
      <w:r xmlns:w="http://schemas.openxmlformats.org/wordprocessingml/2006/main">
        <w:t xml:space="preserve">तीसरा पैराग्राफ: डेविड बताता है कि कैसे भगवान ने पृथ्वी को हिलाकर, आकाश को धुएं और आग से विभाजित करके उसकी पुकार का जवाब दिया (2 शमूएल 22:7-16)। यहोवा ने स्वर्ग से गरजकर उसे उसके शत्रुओं से छुड़ाया।</w:t>
      </w:r>
    </w:p>
    <w:p/>
    <w:p>
      <w:r xmlns:w="http://schemas.openxmlformats.org/wordprocessingml/2006/main">
        <w:t xml:space="preserve">चौथा पैराग्राफ: डेविड ने शक्तिशाली कल्पना का उपयोग करके ईश्वर के हस्तक्षेप को चित्रित किया है जैसे बिजली के तीरों से उसके दुश्मनों को तितर-बितर करना, समुद्र के चैनलों का खुलासा होना और ईश्वर द्वारा उसे शक्तिशाली जल से बचाना (2 सैमुअल 22:17-20)।</w:t>
      </w:r>
    </w:p>
    <w:p/>
    <w:p>
      <w:r xmlns:w="http://schemas.openxmlformats.org/wordprocessingml/2006/main">
        <w:t xml:space="preserve">5वाँ पैराग्राफ: डेविड अपने प्रति उसकी धार्मिकता के लिए ईश्वर की स्तुति करता है। वह स्वीकार करता है कि यह उसकी अपनी धार्मिकता के कारण है कि परमेश्वर ने उसे तदनुसार प्रतिफल दिया है (2 शमूएल 22:21-25)।</w:t>
      </w:r>
    </w:p>
    <w:p/>
    <w:p>
      <w:r xmlns:w="http://schemas.openxmlformats.org/wordprocessingml/2006/main">
        <w:t xml:space="preserve">छठा पैराग्राफ: डेविड ने घोषणा की कि भगवान की मदद से वह किसी भी दुश्मन पर काबू पा सकता है। वह वर्णन करता है कि कैसे प्रभु उसे युद्ध के लिए शक्ति से सुसज्जित करता है और उसे उन लोगों का पीछा करने और उन्हें हराने में सक्षम बनाता है जो उसके खिलाफ उठते हैं (2 शमूएल 22:26-30)।</w:t>
      </w:r>
    </w:p>
    <w:p/>
    <w:p>
      <w:r xmlns:w="http://schemas.openxmlformats.org/wordprocessingml/2006/main">
        <w:t xml:space="preserve">7वाँ पैराग्राफ: डेविड पुष्टि करता है कि केवल ईश्वर के मार्गदर्शन के माध्यम से ही वह जीत हासिल कर सकता है। वह उसे युद्ध कौशल सिखाने और ढाल की तरह उसकी रक्षा करने का श्रेय प्रभु को देता है (2 शमूएल 22:31-37)।</w:t>
      </w:r>
    </w:p>
    <w:p/>
    <w:p>
      <w:r xmlns:w="http://schemas.openxmlformats.org/wordprocessingml/2006/main">
        <w:t xml:space="preserve">आठवाँ पैराग्राफ: डेविड ईश्वर की स्तुति शक्ति के स्रोत के रूप में करता है जो उसे दीवारों पर छलांग लगाने में सक्षम बनाता है। वह युद्ध में सारी सफलता का श्रेय प्रभु के समर्थन को देता है (2 शमूएल 22:38-46)।</w:t>
      </w:r>
    </w:p>
    <w:p/>
    <w:p>
      <w:r xmlns:w="http://schemas.openxmlformats.org/wordprocessingml/2006/main">
        <w:t xml:space="preserve">9वाँ अनुच्छेद: अध्याय का समापन शत्रुओं के विरुद्ध दैवीय प्रतिशोध की स्वीकृति के साथ होता है। दाऊद विदेशी राष्ट्रों के उत्पीड़न से मुक्ति दिलाने के लिए परमेश्वर के प्रति आभार व्यक्त करता है (2 शमूएल 22:47-51)।</w:t>
      </w:r>
    </w:p>
    <w:p/>
    <w:p>
      <w:r xmlns:w="http://schemas.openxmlformats.org/wordprocessingml/2006/main">
        <w:t xml:space="preserve">संक्षेप में, 2 सैमुअल का अध्याय बाईसवां राजा डेविड द्वारा रचित स्तुति का एक भजन प्रस्तुत करता है, डेविड अपने पूरे जीवन भर भगवान के उद्धार का जश्न मनाता है। उन्होंने विभिन्न खतरों का सामना करने का चित्रण किया है, और कैसे उन्होंने भगवान को बुलाया, भगवान ने शक्तिशाली कृत्यों के साथ जवाब दिया, पृथ्वी को हिलाया, स्वर्ग को विभाजित किया और दुश्मनों से बचाया, डेविड दिव्य धार्मिकता को स्वीकार करते हैं और भगवान को जीत का श्रेय देते हैं। वह युद्ध में सुरक्षा और मार्गदर्शन के लिए आभार व्यक्त करता है, संक्षेप में, यह अध्याय विश्वास, कृतज्ञता, दैवीय हस्तक्षेप के विषयों पर प्रकाश डालता है और मुसीबत के समय भगवान पर निर्भरता पर जोर देता है।</w:t>
      </w:r>
    </w:p>
    <w:p/>
    <w:p>
      <w:r xmlns:w="http://schemas.openxmlformats.org/wordprocessingml/2006/main">
        <w:t xml:space="preserve">2 शमूएल 22:1 और जिस दिन यहोवा ने उसे उसके सब शत्रुओं के हाथ से, वरन शाऊल के हाथ से बचाया था, उस समय दाऊद ने यहोवा के लिये यह गीत गाए:</w:t>
      </w:r>
    </w:p>
    <w:p/>
    <w:p>
      <w:r xmlns:w="http://schemas.openxmlformats.org/wordprocessingml/2006/main">
        <w:t xml:space="preserve">अपने शत्रुओं और शाऊल से छुटकारा पाने के बाद दाऊद ने प्रभु की स्तुति का एक गीत प्रस्तुत किया।</w:t>
      </w:r>
    </w:p>
    <w:p/>
    <w:p>
      <w:r xmlns:w="http://schemas.openxmlformats.org/wordprocessingml/2006/main">
        <w:t xml:space="preserve">1. आइए हम प्रभु को उनके उद्धार के लिए धन्यवाद दें।</w:t>
      </w:r>
    </w:p>
    <w:p/>
    <w:p>
      <w:r xmlns:w="http://schemas.openxmlformats.org/wordprocessingml/2006/main">
        <w:t xml:space="preserve">2. कठिन समय में भगवान हमारी रक्षा के लिए हमेशा मौजूद रहेंगे।</w:t>
      </w:r>
    </w:p>
    <w:p/>
    <w:p>
      <w:r xmlns:w="http://schemas.openxmlformats.org/wordprocessingml/2006/main">
        <w:t xml:space="preserve">1. रोमियों 8:31 तो हम इन बातों से क्या कहें? यदि ईश्वर हमारे पक्ष में है तो हमारा विरोधी कौन हो सकता है?</w:t>
      </w:r>
    </w:p>
    <w:p/>
    <w:p>
      <w:r xmlns:w="http://schemas.openxmlformats.org/wordprocessingml/2006/main">
        <w:t xml:space="preserve">2. यशायाह 41:10 तू मत डर; क्योंकि मैं तेरे साथ हूं: निराश न हो; क्योंकि मैं तेरा परमेश्वर हूं; मैं तुझे दृढ़ करूंगा; हाँ, मैं तुम्हारी सहायता करूँगा; हाँ, मैं तुझे अपनी धार्मिकता के दाहिने हाथ से सम्भालूँगा।</w:t>
      </w:r>
    </w:p>
    <w:p/>
    <w:p>
      <w:r xmlns:w="http://schemas.openxmlformats.org/wordprocessingml/2006/main">
        <w:t xml:space="preserve">2 शमूएल 22:2 और उस ने कहा, यहोवा मेरी चट्टान, और मेरा गढ़, और मेरा छुड़ानेवाला है;</w:t>
      </w:r>
    </w:p>
    <w:p/>
    <w:p>
      <w:r xmlns:w="http://schemas.openxmlformats.org/wordprocessingml/2006/main">
        <w:t xml:space="preserve">प्रभु हमारी रक्षा करने के लिए चट्टान है, हमें सहारा देने के लिए एक किला है, और हमें बचाने के लिए एक उद्धारकर्ता है।</w:t>
      </w:r>
    </w:p>
    <w:p/>
    <w:p>
      <w:r xmlns:w="http://schemas.openxmlformats.org/wordprocessingml/2006/main">
        <w:t xml:space="preserve">1. परमेश्वर हमारी चट्टान है - भजन 18:2</w:t>
      </w:r>
    </w:p>
    <w:p/>
    <w:p>
      <w:r xmlns:w="http://schemas.openxmlformats.org/wordprocessingml/2006/main">
        <w:t xml:space="preserve">2. परमेश्वर हमारा उद्धारकर्ता है - भजन 34:17</w:t>
      </w:r>
    </w:p>
    <w:p/>
    <w:p>
      <w:r xmlns:w="http://schemas.openxmlformats.org/wordprocessingml/2006/main">
        <w:t xml:space="preserve">1. भजन 18:2 - यहोवा मेरी चट्टान, और मेरा गढ़, और मेरा उद्धारकर्ता है; मेरा परमेश्वर, मेरा बल, जिस पर मैं भरोसा रखूंगा; मेरी घुंडी, और मेरे उद्धार का सींग, और मेरा ऊंचा गुम्मट।</w:t>
      </w:r>
    </w:p>
    <w:p/>
    <w:p>
      <w:r xmlns:w="http://schemas.openxmlformats.org/wordprocessingml/2006/main">
        <w:t xml:space="preserve">2. भजन 34:17 - धर्मी दोहाई देते हैं, और यहोवा सुनता है, और उनको उनके सब संकटों से छुड़ाता है।</w:t>
      </w:r>
    </w:p>
    <w:p/>
    <w:p>
      <w:r xmlns:w="http://schemas.openxmlformats.org/wordprocessingml/2006/main">
        <w:t xml:space="preserve">2 शमूएल 22:3 मेरी चट्टान का परमेश्वर; मैं उसी पर भरोसा रखूंगा; वह मेरी ढाल, और मेरे उद्धार का सींग, मेरा ऊंचा गुम्मट, और मेरा शरणस्थान, और मेरा उद्धारकर्ता है; तू मुझे हिंसा से बचाता है।</w:t>
      </w:r>
    </w:p>
    <w:p/>
    <w:p>
      <w:r xmlns:w="http://schemas.openxmlformats.org/wordprocessingml/2006/main">
        <w:t xml:space="preserve">डेविड ने ईश्वर पर अपना भरोसा व्यक्त किया, जो उसकी ढाल, मुक्ति, शरण और सभी हिंसा से बचाने वाला है।</w:t>
      </w:r>
    </w:p>
    <w:p/>
    <w:p>
      <w:r xmlns:w="http://schemas.openxmlformats.org/wordprocessingml/2006/main">
        <w:t xml:space="preserve">1. मुसीबत के समय में ईश्वर पर भरोसा रखें</w:t>
      </w:r>
    </w:p>
    <w:p/>
    <w:p>
      <w:r xmlns:w="http://schemas.openxmlformats.org/wordprocessingml/2006/main">
        <w:t xml:space="preserve">2. ईश्वर की सिद्ध सुरक्षा</w:t>
      </w:r>
    </w:p>
    <w:p/>
    <w:p>
      <w:r xmlns:w="http://schemas.openxmlformats.org/wordprocessingml/2006/main">
        <w:t xml:space="preserve">1. भजन 46:1-3 "परमेश्वर हमारा शरणस्थान और बल है, संकट में सर्वदा उपस्थित रहनेवाला सहायक है। इस कारण चाहे पृय्वी झुक जाए, और पहाड़ समुद्र के बीच में पड़ जाएं, तौभी उसका जल गरजे, तौभी हम नहीं डरेंगे।" और झाग और पहाड़ उसकी उछाल से कांप उठते हैं।”</w:t>
      </w:r>
    </w:p>
    <w:p/>
    <w:p>
      <w:r xmlns:w="http://schemas.openxmlformats.org/wordprocessingml/2006/main">
        <w:t xml:space="preserve">2. यशायाह 41:10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शमूएल 22:4 मैं यहोवा को जो स्तुति के योग्य है पुकारूंगा; इस प्रकार मैं अपने शत्रुओं से बचा रहूंगा।</w:t>
      </w:r>
    </w:p>
    <w:p/>
    <w:p>
      <w:r xmlns:w="http://schemas.openxmlformats.org/wordprocessingml/2006/main">
        <w:t xml:space="preserve">2 शमूएल 22:4 में, दाऊद अपने श्रोताओं को शत्रुओं से बचने के लिए प्रभु को पुकारने के लिए प्रोत्साहित करता है, जो स्तुति के योग्य है।</w:t>
      </w:r>
    </w:p>
    <w:p/>
    <w:p>
      <w:r xmlns:w="http://schemas.openxmlformats.org/wordprocessingml/2006/main">
        <w:t xml:space="preserve">1. स्तुति की शक्ति: शत्रुओं से मुक्ति कैसे प्राप्त करें</w:t>
      </w:r>
    </w:p>
    <w:p/>
    <w:p>
      <w:r xmlns:w="http://schemas.openxmlformats.org/wordprocessingml/2006/main">
        <w:t xml:space="preserve">2. स्तुति के योग्य: हमें प्रभु को क्यों पुकारना चाहिए</w:t>
      </w:r>
    </w:p>
    <w:p/>
    <w:p>
      <w:r xmlns:w="http://schemas.openxmlformats.org/wordprocessingml/2006/main">
        <w:t xml:space="preserve">1. भजन 18:3 मैं यहोवा को जो स्तुति के योग्य है पुकारूंगा; इस प्रकार मैं अपने शत्रुओं से बचा रहूंगा।</w:t>
      </w:r>
    </w:p>
    <w:p/>
    <w:p>
      <w:r xmlns:w="http://schemas.openxmlformats.org/wordprocessingml/2006/main">
        <w:t xml:space="preserve">2. रोमियों 10:13 क्योंकि जो कोई प्रभु का नाम लेगा, वह उद्धार पाएगा।</w:t>
      </w:r>
    </w:p>
    <w:p/>
    <w:p>
      <w:r xmlns:w="http://schemas.openxmlformats.org/wordprocessingml/2006/main">
        <w:t xml:space="preserve">2 शमूएल 22:5 जब मृत्यु की लहरों ने मुझे घेर लिया, और दुष्टों की बाढ़ ने मुझे डरा दिया;</w:t>
      </w:r>
    </w:p>
    <w:p/>
    <w:p>
      <w:r xmlns:w="http://schemas.openxmlformats.org/wordprocessingml/2006/main">
        <w:t xml:space="preserve">भजनहार को मृत्यु और अधर्मी लोगों का सामना करते समय भय का अनुभव हुआ।</w:t>
      </w:r>
    </w:p>
    <w:p/>
    <w:p>
      <w:r xmlns:w="http://schemas.openxmlformats.org/wordprocessingml/2006/main">
        <w:t xml:space="preserve">1. ईश्वर में विश्वास के साथ भय पर विजय - 2 तीमुथियुस 1:7</w:t>
      </w:r>
    </w:p>
    <w:p/>
    <w:p>
      <w:r xmlns:w="http://schemas.openxmlformats.org/wordprocessingml/2006/main">
        <w:t xml:space="preserve">2. संकटपूर्ण समय में प्रार्थना की शक्ति - जेम्स 1:2-4</w:t>
      </w:r>
    </w:p>
    <w:p/>
    <w:p>
      <w:r xmlns:w="http://schemas.openxmlformats.org/wordprocessingml/2006/main">
        <w:t xml:space="preserve">1. भजन 18:4-5 - भजनहार प्रभु पर भरोसा रखता है और शक्ति पाता है</w:t>
      </w:r>
    </w:p>
    <w:p/>
    <w:p>
      <w:r xmlns:w="http://schemas.openxmlformats.org/wordprocessingml/2006/main">
        <w:t xml:space="preserve">2. भजन 34:17-19 - परमेश्वर धर्मियों की पुकार सुनता है और उन्हें उनके भय से मुक्त करता है</w:t>
      </w:r>
    </w:p>
    <w:p/>
    <w:p>
      <w:r xmlns:w="http://schemas.openxmlformats.org/wordprocessingml/2006/main">
        <w:t xml:space="preserve">2 शमूएल 22:6 नरक के दु:ख ने मुझे घेर लिया; मृत्यु के फन्दों ने मुझे रोका;</w:t>
      </w:r>
    </w:p>
    <w:p/>
    <w:p>
      <w:r xmlns:w="http://schemas.openxmlformats.org/wordprocessingml/2006/main">
        <w:t xml:space="preserve">डेविड ने घोषणा की कि वह नरक के दुखों से घिरा हुआ था और मृत्यु के जाल से बचा हुआ था।</w:t>
      </w:r>
    </w:p>
    <w:p/>
    <w:p>
      <w:r xmlns:w="http://schemas.openxmlformats.org/wordprocessingml/2006/main">
        <w:t xml:space="preserve">1. पाप के खतरे और यह कैसे हमें घुटनों पर ला सकता है।</w:t>
      </w:r>
    </w:p>
    <w:p/>
    <w:p>
      <w:r xmlns:w="http://schemas.openxmlformats.org/wordprocessingml/2006/main">
        <w:t xml:space="preserve">2. हमारे अपने विनाशकारी तरीकों से भगवान की सुरक्षा और मुक्ति।</w:t>
      </w:r>
    </w:p>
    <w:p/>
    <w:p>
      <w:r xmlns:w="http://schemas.openxmlformats.org/wordprocessingml/2006/main">
        <w:t xml:space="preserve">1. भजन 18:5, अधोलोक के दु:ख ने मुझे घेर लिया है; मृत्यु के फन्दे मेरे सामने आ खड़े हुए।</w:t>
      </w:r>
    </w:p>
    <w:p/>
    <w:p>
      <w:r xmlns:w="http://schemas.openxmlformats.org/wordprocessingml/2006/main">
        <w:t xml:space="preserve">2. रोमियों 8:38-39, क्योंकि मुझे निश्चय है, कि न मृत्यु, न जीवन, न स्वर्गदूत, न हाकिम, न वर्तमान, न भविष्य, न सामर्थ, न ऊंचाई, न गहराई, न सारी सृष्टि में कोई और वस्तु, समर्थ हो सकेगी। हमें हमारे प्रभु मसीह यीशु में परमेश्वर के प्रेम से अलग करने के लिए।</w:t>
      </w:r>
    </w:p>
    <w:p/>
    <w:p>
      <w:r xmlns:w="http://schemas.openxmlformats.org/wordprocessingml/2006/main">
        <w:t xml:space="preserve">2 शमूएल 22:7 मैं ने संकट में यहोवा को पुकारा, और अपके परमेश्वर की दोहाई दी; और उस ने अपके मन्दिर में से मेरा शब्द सुना, और मेरी दोहाई उसके कानोंमें पहुंची।</w:t>
      </w:r>
    </w:p>
    <w:p/>
    <w:p>
      <w:r xmlns:w="http://schemas.openxmlformats.org/wordprocessingml/2006/main">
        <w:t xml:space="preserve">संकट के समय में, भजनहार ने मदद के लिए भगवान को पुकारा और भजनहार की पुकार सुनकर भगवान ने अपने मंदिर से उत्तर दिया।</w:t>
      </w:r>
    </w:p>
    <w:p/>
    <w:p>
      <w:r xmlns:w="http://schemas.openxmlformats.org/wordprocessingml/2006/main">
        <w:t xml:space="preserve">1. मदद के लिए पुकार: संकट के समय में आराम और आशा ढूँढना</w:t>
      </w:r>
    </w:p>
    <w:p/>
    <w:p>
      <w:r xmlns:w="http://schemas.openxmlformats.org/wordprocessingml/2006/main">
        <w:t xml:space="preserve">2. प्रभु हमारी पुकार सुनते हैं: उथल-पुथल के बीच आश्वासन</w:t>
      </w:r>
    </w:p>
    <w:p/>
    <w:p>
      <w:r xmlns:w="http://schemas.openxmlformats.org/wordprocessingml/2006/main">
        <w:t xml:space="preserve">1. भजन 18:6 - मैं ने संकट में यहोवा को पुकारा, और अपने परमेश्वर की दोहाई दी; और उस ने अपके मन्दिर में से मेरा शब्द सुना, और मेरी दोहाई उसके साम्हने और उसके कानों तक पहुंची।</w:t>
      </w:r>
    </w:p>
    <w:p/>
    <w:p>
      <w:r xmlns:w="http://schemas.openxmlformats.org/wordprocessingml/2006/main">
        <w:t xml:space="preserve">2. यशायाह 65:24 - और ऐसा होगा, कि उनके बुलाने से पहिले ही मैं उत्तर दूंगा; और जब वे बोल ही रहे हों, मैं सुनूंगा।</w:t>
      </w:r>
    </w:p>
    <w:p/>
    <w:p>
      <w:r xmlns:w="http://schemas.openxmlformats.org/wordprocessingml/2006/main">
        <w:t xml:space="preserve">2 शमूएल 22:8 तब पृय्वी डोल उठी और कांप उठी; स्वर्ग की नींवें हिल गईं और हिल गईं, क्योंकि वह क्रोधित था।</w:t>
      </w:r>
    </w:p>
    <w:p/>
    <w:p>
      <w:r xmlns:w="http://schemas.openxmlformats.org/wordprocessingml/2006/main">
        <w:t xml:space="preserve">परमेश्वर के क्रोध के कारण पृय्वी हिल गई, और कांप उठी, और स्वर्ग की नींव हिल गई, और हिल गई।</w:t>
      </w:r>
    </w:p>
    <w:p/>
    <w:p>
      <w:r xmlns:w="http://schemas.openxmlformats.org/wordprocessingml/2006/main">
        <w:t xml:space="preserve">1. ईश्वर का क्रोध: अवज्ञा के परिणाम</w:t>
      </w:r>
    </w:p>
    <w:p/>
    <w:p>
      <w:r xmlns:w="http://schemas.openxmlformats.org/wordprocessingml/2006/main">
        <w:t xml:space="preserve">2. प्रभु के अधिकार का आदर करें</w:t>
      </w:r>
    </w:p>
    <w:p/>
    <w:p>
      <w:r xmlns:w="http://schemas.openxmlformats.org/wordprocessingml/2006/main">
        <w:t xml:space="preserve">1. भजन 18:7, "तब पृय्वी हिल गई और कांप उठी; पहाड़ों की नींव हिल गई, और हिल गई, क्योंकि वह क्रोधित था।"</w:t>
      </w:r>
    </w:p>
    <w:p/>
    <w:p>
      <w:r xmlns:w="http://schemas.openxmlformats.org/wordprocessingml/2006/main">
        <w:t xml:space="preserve">2. यशायाह 13:13, "इस कारण मैं आकाश को कंपा दूंगा, और सर्वशक्तिमान यहोवा के क्रोध से पृय्वी अपने स्थान से हिल जाएगी।"</w:t>
      </w:r>
    </w:p>
    <w:p/>
    <w:p>
      <w:r xmlns:w="http://schemas.openxmlformats.org/wordprocessingml/2006/main">
        <w:t xml:space="preserve">2 शमूएल 22:9 उसके नयनों से धुआं निकला, और उसके मुंह से आग निकली, और उस से अंगारे भड़क उठे।</w:t>
      </w:r>
    </w:p>
    <w:p/>
    <w:p>
      <w:r xmlns:w="http://schemas.openxmlformats.org/wordprocessingml/2006/main">
        <w:t xml:space="preserve">प्रभु के नासिका और मुख से धुआं और आग निकली, जिससे अंगारे जलने लगे।</w:t>
      </w:r>
    </w:p>
    <w:p/>
    <w:p>
      <w:r xmlns:w="http://schemas.openxmlformats.org/wordprocessingml/2006/main">
        <w:t xml:space="preserve">1. प्रभु की शक्ति: हमारे ईश्वर की शक्ति को समझना</w:t>
      </w:r>
    </w:p>
    <w:p/>
    <w:p>
      <w:r xmlns:w="http://schemas.openxmlformats.org/wordprocessingml/2006/main">
        <w:t xml:space="preserve">2. ईश्वर की पवित्रता: उसकी महिमा का अनुभव करना</w:t>
      </w:r>
    </w:p>
    <w:p/>
    <w:p>
      <w:r xmlns:w="http://schemas.openxmlformats.org/wordprocessingml/2006/main">
        <w:t xml:space="preserve">1. यशायाह 66:15-16 - क्योंकि देख, यहोवा आग के साथ आएगा, और अपने रथों को बवण्डर की नाईं लेकर आएगा, कि अपना क्रोध जलजलाहट से, और अपनी डांट आग की लपटों से प्रगट करे। क्योंकि यहोवा आग और अपनी तलवार के द्वारा सब प्राणियों से मुकद्दमा लड़ेगा; और यहोवा के मारे हुए लोग बहुत होंगे।</w:t>
      </w:r>
    </w:p>
    <w:p/>
    <w:p>
      <w:r xmlns:w="http://schemas.openxmlformats.org/wordprocessingml/2006/main">
        <w:t xml:space="preserve">2. निर्गमन 19:18 - और यहोवा आग में होकर उस पर उतरा, इस कारण सीनै पर्वत पूरी तरह धू-धू कर जल रहा था; और उसका धुआँ भट्टी का सा उठ रहा था, और सारा पर्वत बहुत कांप उठा।</w:t>
      </w:r>
    </w:p>
    <w:p/>
    <w:p>
      <w:r xmlns:w="http://schemas.openxmlformats.org/wordprocessingml/2006/main">
        <w:t xml:space="preserve">2 शमूएल 22:10 उस ने आकाश को भी झुकाया, और उतर आया; और उसके पैरों तले अन्धियारा छा गया।</w:t>
      </w:r>
    </w:p>
    <w:p/>
    <w:p>
      <w:r xmlns:w="http://schemas.openxmlformats.org/wordprocessingml/2006/main">
        <w:t xml:space="preserve">भगवान पृथ्वी पर उतरे और उनके नीचे अंधकार था।</w:t>
      </w:r>
    </w:p>
    <w:p/>
    <w:p>
      <w:r xmlns:w="http://schemas.openxmlformats.org/wordprocessingml/2006/main">
        <w:t xml:space="preserve">1. ईश्वर की उपस्थिति की शक्ति</w:t>
      </w:r>
    </w:p>
    <w:p/>
    <w:p>
      <w:r xmlns:w="http://schemas.openxmlformats.org/wordprocessingml/2006/main">
        <w:t xml:space="preserve">2. भगवान की महिमा का आश्चर्य</w:t>
      </w:r>
    </w:p>
    <w:p/>
    <w:p>
      <w:r xmlns:w="http://schemas.openxmlformats.org/wordprocessingml/2006/main">
        <w:t xml:space="preserve">1. भजन 18:9 उस ने आकाश को भी झुकाया, और उतर आया; और उसके पैरों तले अन्धियारा छा गया।</w:t>
      </w:r>
    </w:p>
    <w:p/>
    <w:p>
      <w:r xmlns:w="http://schemas.openxmlformats.org/wordprocessingml/2006/main">
        <w:t xml:space="preserve">2. यशायाह 45:22 हे पृय्वी के दूर देशों के निवासी मेरी ओर फिरो और उद्धार पाओ! क्योंकि मैं ही परमेश्वर हूं, और कोई दूसरा नहीं।</w:t>
      </w:r>
    </w:p>
    <w:p/>
    <w:p>
      <w:r xmlns:w="http://schemas.openxmlformats.org/wordprocessingml/2006/main">
        <w:t xml:space="preserve">2 शमूएल 22:11 और वह करूब पर चढ़कर उड़ गया, और पवन के पंखों पर दिखाई देता था।</w:t>
      </w:r>
    </w:p>
    <w:p/>
    <w:p>
      <w:r xmlns:w="http://schemas.openxmlformats.org/wordprocessingml/2006/main">
        <w:t xml:space="preserve">परमेश्वर ने दाऊद को करूब पर उड़ने और हवा के पंखों पर दिखाई देने में सक्षम बनाया।</w:t>
      </w:r>
    </w:p>
    <w:p/>
    <w:p>
      <w:r xmlns:w="http://schemas.openxmlformats.org/wordprocessingml/2006/main">
        <w:t xml:space="preserve">1. हमारे जीवन में ईश्वर की शक्ति: कैसे ईश्वर ने डेविड को उड़ने में सक्षम बनाया</w:t>
      </w:r>
    </w:p>
    <w:p/>
    <w:p>
      <w:r xmlns:w="http://schemas.openxmlformats.org/wordprocessingml/2006/main">
        <w:t xml:space="preserve">2. ईश्वर की उपस्थिति का अनुभव: हवा के पंखों पर ईश्वर को देखना</w:t>
      </w:r>
    </w:p>
    <w:p/>
    <w:p>
      <w:r xmlns:w="http://schemas.openxmlformats.org/wordprocessingml/2006/main">
        <w:t xml:space="preserve">1. यशायाह 40:31,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भजन 91:4, "वह तुझे अपने पंखों से ढांप लेगा, और तू उसके पंखों के नीचे भरोसा रखेगा; उसकी सच्चाई तेरी ढाल और झिलमिलाहट ठहरेगी।"</w:t>
      </w:r>
    </w:p>
    <w:p/>
    <w:p>
      <w:r xmlns:w="http://schemas.openxmlformats.org/wordprocessingml/2006/main">
        <w:t xml:space="preserve">2 शमूएल 22:12 और उस ने अपने चारोंओर अन्धियारे मण्डप, और अन्धकारमय जल, और आकाश के घने बादल बनाए।</w:t>
      </w:r>
    </w:p>
    <w:p/>
    <w:p>
      <w:r xmlns:w="http://schemas.openxmlformats.org/wordprocessingml/2006/main">
        <w:t xml:space="preserve">परमेश्वर ने अपने आप को अंधकार, गहरे पानी और आकाश में घने बादलों से घेर लिया।</w:t>
      </w:r>
    </w:p>
    <w:p/>
    <w:p>
      <w:r xmlns:w="http://schemas.openxmlformats.org/wordprocessingml/2006/main">
        <w:t xml:space="preserve">1. भगवान का अंधकार हमें कैसे शक्ति और आराम दिला सकता है।</w:t>
      </w:r>
    </w:p>
    <w:p/>
    <w:p>
      <w:r xmlns:w="http://schemas.openxmlformats.org/wordprocessingml/2006/main">
        <w:t xml:space="preserve">2. अंधकार के माध्यम से भगवान की सुरक्षा की शक्ति.</w:t>
      </w:r>
    </w:p>
    <w:p/>
    <w:p>
      <w:r xmlns:w="http://schemas.openxmlformats.org/wordprocessingml/2006/main">
        <w:t xml:space="preserve">1. भजन 91:1 - जो परमप्रधान की शरण में रहता है, वह सर्वशक्तिमान की छाया में बना रहेगा।</w:t>
      </w:r>
    </w:p>
    <w:p/>
    <w:p>
      <w:r xmlns:w="http://schemas.openxmlformats.org/wordprocessingml/2006/main">
        <w:t xml:space="preserve">2. यशायाह 45:3 - मैं तुझे अन्धियारे का धन और गुप्त स्थानों का छिपा हुआ धन दूंगा।</w:t>
      </w:r>
    </w:p>
    <w:p/>
    <w:p>
      <w:r xmlns:w="http://schemas.openxmlformats.org/wordprocessingml/2006/main">
        <w:t xml:space="preserve">2 शमूएल 22:13 उसके साम्हने की चमक से आग के कोयले जल उठे।</w:t>
      </w:r>
    </w:p>
    <w:p/>
    <w:p>
      <w:r xmlns:w="http://schemas.openxmlformats.org/wordprocessingml/2006/main">
        <w:t xml:space="preserve">डेविड ने भगवान की सुरक्षा और शक्ति के लिए उनकी स्तुति की, और भगवान की उपस्थिति को आग के अंगारों के साथ उज्ज्वल बताया।</w:t>
      </w:r>
    </w:p>
    <w:p/>
    <w:p>
      <w:r xmlns:w="http://schemas.openxmlformats.org/wordprocessingml/2006/main">
        <w:t xml:space="preserve">1. प्रभु की शक्ति: ईश्वर की शरण में शरण कैसे पाएं</w:t>
      </w:r>
    </w:p>
    <w:p/>
    <w:p>
      <w:r xmlns:w="http://schemas.openxmlformats.org/wordprocessingml/2006/main">
        <w:t xml:space="preserve">2. प्रभु की अग्नि: हमारे जीवन में ईश्वर की रोशनी जलाना</w:t>
      </w:r>
    </w:p>
    <w:p/>
    <w:p>
      <w:r xmlns:w="http://schemas.openxmlformats.org/wordprocessingml/2006/main">
        <w:t xml:space="preserve">1. भजन 18:12-14 उस ने अन्धियारे को अपना आवरण, और आकाश के काले मेघोंको अपना छाना बनाया। उसकी उपस्थिति की चमक से बादल, ओले और बिजली की चमक के साथ आगे बढ़े। यहोवा स्वर्ग से गरजा; परमप्रधान की आवाज गूँज उठी। उसने अपने तीर चलाए और दुश्मनों को तितर-बितर कर दिया, बिजली के बड़े-बड़े बोल्टों से उसने उन्हें मार गिराया।</w:t>
      </w:r>
    </w:p>
    <w:p/>
    <w:p>
      <w:r xmlns:w="http://schemas.openxmlformats.org/wordprocessingml/2006/main">
        <w:t xml:space="preserve">2. यशायाह 6:1-4 जिस वर्ष राजा उज्जिय्याह मरा, मैं ने प्रभु को, ऊंचे और महान, सिंहासन पर बैठा हुआ देखा; और उसके वस्त्र के जाल से मन्दिर भर गया। उसके ऊपर सेराफिम थे, प्रत्येक के छः पंख थे: दो पंखों से उन्होंने अपने चेहरे ढँके, दो से अपने पैरों को ढाँपे, और दो से वे उड़ रहे थे। और वे एक दूसरे को पुकार रहे थे: पवित्र, पवित्र, पवित्र प्रभु सर्वशक्तिमान है; सारी पृथ्वी उसकी महिमा से परिपूर्ण है। उनकी आवाज़ से दरवाज़े और देहलियाँ हिल गईं और मन्दिर धुएँ से भर गया।</w:t>
      </w:r>
    </w:p>
    <w:p/>
    <w:p>
      <w:r xmlns:w="http://schemas.openxmlformats.org/wordprocessingml/2006/main">
        <w:t xml:space="preserve">2 शमूएल 22:14 यहोवा ने आकाश से गरजाया, और परमप्रधान ने अपना शब्द सुनाया।</w:t>
      </w:r>
    </w:p>
    <w:p/>
    <w:p>
      <w:r xmlns:w="http://schemas.openxmlformats.org/wordprocessingml/2006/main">
        <w:t xml:space="preserve">परमेश्वर की आवाज़ शक्ति और अधिकार के साथ स्वर्ग से गरजी।</w:t>
      </w:r>
    </w:p>
    <w:p/>
    <w:p>
      <w:r xmlns:w="http://schemas.openxmlformats.org/wordprocessingml/2006/main">
        <w:t xml:space="preserve">1. "भगवान की आवाज" - भगवान की आवाज की शक्ति और हमारे जीवन पर इसके प्रभाव की जांच करना।</w:t>
      </w:r>
    </w:p>
    <w:p/>
    <w:p>
      <w:r xmlns:w="http://schemas.openxmlformats.org/wordprocessingml/2006/main">
        <w:t xml:space="preserve">2. "अजेय आवाज" - भगवान की आवाज की अजेय प्रकृति को समझने के लिए 2 शमूएल 22:14 को देखें।</w:t>
      </w:r>
    </w:p>
    <w:p/>
    <w:p>
      <w:r xmlns:w="http://schemas.openxmlformats.org/wordprocessingml/2006/main">
        <w:t xml:space="preserve">1. भजन 29:3-9 - परमेश्वर की वाणी की स्तुति करने वाला एक भजन।</w:t>
      </w:r>
    </w:p>
    <w:p/>
    <w:p>
      <w:r xmlns:w="http://schemas.openxmlformats.org/wordprocessingml/2006/main">
        <w:t xml:space="preserve">2. अय्यूब 37:1-5 - ईश्वर की वाणी की शक्ति का वर्णन करने वाला एक अंश।</w:t>
      </w:r>
    </w:p>
    <w:p/>
    <w:p>
      <w:r xmlns:w="http://schemas.openxmlformats.org/wordprocessingml/2006/main">
        <w:t xml:space="preserve">2 शमूएल 22:15 और उस ने तीर चलाकर उनको तितर-बितर कर दिया; बिजली गिरी, और वे बेचैन हो गए।</w:t>
      </w:r>
    </w:p>
    <w:p/>
    <w:p>
      <w:r xmlns:w="http://schemas.openxmlformats.org/wordprocessingml/2006/main">
        <w:t xml:space="preserve">परमेश्वर ने अपने शत्रुओं को तितर-बितर करने और व्याकुल करने के लिए तीर और बिजली भेजी।</w:t>
      </w:r>
    </w:p>
    <w:p/>
    <w:p>
      <w:r xmlns:w="http://schemas.openxmlformats.org/wordprocessingml/2006/main">
        <w:t xml:space="preserve">1. परमेश्वर का क्रोध और न्याय: 2 शमूएल 22:15 की जाँच</w:t>
      </w:r>
    </w:p>
    <w:p/>
    <w:p>
      <w:r xmlns:w="http://schemas.openxmlformats.org/wordprocessingml/2006/main">
        <w:t xml:space="preserve">2. परमेश्वर की शक्ति: 2 शमूएल 22:15 में उसकी चमत्कारी शक्ति को देखना</w:t>
      </w:r>
    </w:p>
    <w:p/>
    <w:p>
      <w:r xmlns:w="http://schemas.openxmlformats.org/wordprocessingml/2006/main">
        <w:t xml:space="preserve">1. भजन 18:14 - उसने तीर छोड़े और शत्रुओं को तितर-बितर कर दिया, बिजली के बड़े-बड़े झटके मारे और उन्हें नष्ट कर दिया।</w:t>
      </w:r>
    </w:p>
    <w:p/>
    <w:p>
      <w:r xmlns:w="http://schemas.openxmlformats.org/wordprocessingml/2006/main">
        <w:t xml:space="preserve">2. निर्गमन 15:6 - हे प्रभु, आपका दाहिना हाथ शक्ति में राजसी था। हे यहोवा, तेरे दाहिने हाथ ने शत्रु को चकनाचूर कर दिया।</w:t>
      </w:r>
    </w:p>
    <w:p/>
    <w:p>
      <w:r xmlns:w="http://schemas.openxmlformats.org/wordprocessingml/2006/main">
        <w:t xml:space="preserve">2 शमूएल 22:16 और यहोवा की घुड़काहट से, और उसके नयनों की सांस के झोंके से, समुद्र की नालियां दिखाई दीं, और जगत की नेव प्रगट हो गईं।</w:t>
      </w:r>
    </w:p>
    <w:p/>
    <w:p>
      <w:r xmlns:w="http://schemas.openxmlformats.org/wordprocessingml/2006/main">
        <w:t xml:space="preserve">यहोवा ने समुद्र की गहराइयों और जगत की नींव को प्रगट किया, और अपनी शक्ति को फटकार और सांस के झोंके से दिखाया।</w:t>
      </w:r>
    </w:p>
    <w:p/>
    <w:p>
      <w:r xmlns:w="http://schemas.openxmlformats.org/wordprocessingml/2006/main">
        <w:t xml:space="preserve">1: ईश्वर की शक्ति: समुद्र की गहराई को प्रकट करना</w:t>
      </w:r>
    </w:p>
    <w:p/>
    <w:p>
      <w:r xmlns:w="http://schemas.openxmlformats.org/wordprocessingml/2006/main">
        <w:t xml:space="preserve">2: प्रभु प्रकट करते हैं: उनकी सांस का एक विस्फोट</w:t>
      </w:r>
    </w:p>
    <w:p/>
    <w:p>
      <w:r xmlns:w="http://schemas.openxmlformats.org/wordprocessingml/2006/main">
        <w:t xml:space="preserve">1: भजन 18:15-16 - उस ने अपने तीर चलाकर शत्रुओं को तितर-बितर कर दिया, और बड़े बड़े बिजलियों से उनको परास्त कर दिया। हे यहोवा, तेरी घुड़की से, और तेरे नयनों से सांस की सांस के कारण समुद्र की घाटियां खुल गईं, और पृय्वी की नेवें खुल गईं।</w:t>
      </w:r>
    </w:p>
    <w:p/>
    <w:p>
      <w:r xmlns:w="http://schemas.openxmlformats.org/wordprocessingml/2006/main">
        <w:t xml:space="preserve">2: अय्यूब 26:10 - वह प्रकाश और अंधेरे के बीच की सीमा के लिए पानी के ऊपर क्षितिज को चिह्नित करता है।</w:t>
      </w:r>
    </w:p>
    <w:p/>
    <w:p>
      <w:r xmlns:w="http://schemas.openxmlformats.org/wordprocessingml/2006/main">
        <w:t xml:space="preserve">2 शमूएल 22:17 उस ने ऊपर से दूत भेज कर मुझे पकड़ लिया; उस ने मुझे बहुत जल में से खींच लिया;</w:t>
      </w:r>
    </w:p>
    <w:p/>
    <w:p>
      <w:r xmlns:w="http://schemas.openxmlformats.org/wordprocessingml/2006/main">
        <w:t xml:space="preserve">परमेश्वर ने दाऊद को खतरे से बचाया और उसे कठिन परिस्थितियों से बाहर निकाला।</w:t>
      </w:r>
    </w:p>
    <w:p/>
    <w:p>
      <w:r xmlns:w="http://schemas.openxmlformats.org/wordprocessingml/2006/main">
        <w:t xml:space="preserve">1. ईश्वर हमारा रक्षक, हमारा शरणस्थान और हमारी शक्ति है</w:t>
      </w:r>
    </w:p>
    <w:p/>
    <w:p>
      <w:r xmlns:w="http://schemas.openxmlformats.org/wordprocessingml/2006/main">
        <w:t xml:space="preserve">2. मुसीबत के समय में आशा और आराम ढूँढना</w:t>
      </w:r>
    </w:p>
    <w:p/>
    <w:p>
      <w:r xmlns:w="http://schemas.openxmlformats.org/wordprocessingml/2006/main">
        <w:t xml:space="preserve">1. भजन 18:16-17 - उस ने ऊपर से हाथ बढ़ाकर मुझे थाम लिया; उसने मुझे गहरे पानी से बाहर निकाला।</w:t>
      </w:r>
    </w:p>
    <w:p/>
    <w:p>
      <w:r xmlns:w="http://schemas.openxmlformats.org/wordprocessingml/2006/main">
        <w:t xml:space="preserve">2. भजन 46:1-3 - परमेश्वर हमारा शरणस्थान और बल है, संकट में सदैव मिलनेवाला सहायक है। इस कारण चाहे पृय्वी पलट जाए, और पहाड़ समुद्र के बीच में पड़ जाएं, तौभी हम न डरेंगे।</w:t>
      </w:r>
    </w:p>
    <w:p/>
    <w:p>
      <w:r xmlns:w="http://schemas.openxmlformats.org/wordprocessingml/2006/main">
        <w:t xml:space="preserve">2 शमूएल 22:18 उस ने मुझे मेरे बलवन्त शत्रु से, और मेरे बैरियों से बचाया; क्योंकि वे मुझ से बहुत सामर्थी थे।</w:t>
      </w:r>
    </w:p>
    <w:p/>
    <w:p>
      <w:r xmlns:w="http://schemas.openxmlformats.org/wordprocessingml/2006/main">
        <w:t xml:space="preserve">परमेश्वर ने दाऊद को उसके शक्तिशाली शत्रुओं से बचाया, जो इतने शक्तिशाली थे कि उसे अकेले हरा पाना उसके लिए संभव नहीं था।</w:t>
      </w:r>
    </w:p>
    <w:p/>
    <w:p>
      <w:r xmlns:w="http://schemas.openxmlformats.org/wordprocessingml/2006/main">
        <w:t xml:space="preserve">1. भगवान की मुक्ति की शक्ति</w:t>
      </w:r>
    </w:p>
    <w:p/>
    <w:p>
      <w:r xmlns:w="http://schemas.openxmlformats.org/wordprocessingml/2006/main">
        <w:t xml:space="preserve">2. ईश्वर की शक्ति पर भरोसा करना</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शमूएल 22:19 मेरी विपत्ति के दिन उन्होंने मुझे रोका; परन्तु यहोवा ही मेरा आश्रय था।</w:t>
      </w:r>
    </w:p>
    <w:p/>
    <w:p>
      <w:r xmlns:w="http://schemas.openxmlformats.org/wordprocessingml/2006/main">
        <w:t xml:space="preserve">संकट के समय में लेखक के लिए प्रभु सांत्वना और शक्ति का स्रोत थे।</w:t>
      </w:r>
    </w:p>
    <w:p/>
    <w:p>
      <w:r xmlns:w="http://schemas.openxmlformats.org/wordprocessingml/2006/main">
        <w:t xml:space="preserve">1. सभी चीजें भलाई के लिए मिलकर काम करती हैं: मुसीबत के समय में भगवान हमें कैसे संभालते हैं</w:t>
      </w:r>
    </w:p>
    <w:p/>
    <w:p>
      <w:r xmlns:w="http://schemas.openxmlformats.org/wordprocessingml/2006/main">
        <w:t xml:space="preserve">2. प्रभु हमारा आश्रय हैं: कठिन समय में शक्ति और आराम ढूँढना</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27:14 - प्रभु की प्रतीक्षा करो; हियाव बान्ध, और तेरा हृदय हियाव बान्धे; प्रभु की प्रतीक्षा करो!</w:t>
      </w:r>
    </w:p>
    <w:p/>
    <w:p>
      <w:r xmlns:w="http://schemas.openxmlformats.org/wordprocessingml/2006/main">
        <w:t xml:space="preserve">2 शमूएल 22:20 उस ने मुझे भी निकाल कर बड़े स्यान में पहुंचाया, और मुझ से प्रसन्न होकर मुझे छुड़ाया।</w:t>
      </w:r>
    </w:p>
    <w:p/>
    <w:p>
      <w:r xmlns:w="http://schemas.openxmlformats.org/wordprocessingml/2006/main">
        <w:t xml:space="preserve">भगवान ने वक्ता को एक कठिन परिस्थिति से बचाया क्योंकि वह उनसे प्रसन्न था।</w:t>
      </w:r>
    </w:p>
    <w:p/>
    <w:p>
      <w:r xmlns:w="http://schemas.openxmlformats.org/wordprocessingml/2006/main">
        <w:t xml:space="preserve">1. ईश्वर हमेशा हमारा ख़्याल रखता है और हमसे बहुत प्यार करता है।</w:t>
      </w:r>
    </w:p>
    <w:p/>
    <w:p>
      <w:r xmlns:w="http://schemas.openxmlformats.org/wordprocessingml/2006/main">
        <w:t xml:space="preserve">2. जब हमें आवश्यकता होती है तो प्रभु हमारा बचावकर्ता होता है।</w:t>
      </w:r>
    </w:p>
    <w:p/>
    <w:p>
      <w:r xmlns:w="http://schemas.openxmlformats.org/wordprocessingml/2006/main">
        <w:t xml:space="preserve">1. भजन 34:18 - प्रभु टूटे मन वालों के समीप रहता है, और पिसे हुओं का उद्धार करता है।</w:t>
      </w:r>
    </w:p>
    <w:p/>
    <w:p>
      <w:r xmlns:w="http://schemas.openxmlformats.org/wordprocessingml/2006/main">
        <w:t xml:space="preserve">2. यशायाह 43:2 - जब तू जल में से होकर चले, तब मैं तेरे संग संग रहूंगा; और नदियों के द्वारा वे तुम को न डूबा सकेंगे; जब तू आग में चले, तब तू न जलेगा, और न आग तुझे भस्म करेगी।</w:t>
      </w:r>
    </w:p>
    <w:p/>
    <w:p>
      <w:r xmlns:w="http://schemas.openxmlformats.org/wordprocessingml/2006/main">
        <w:t xml:space="preserve">2 शमूएल 22:21 यहोवा ने मुझे मेरे धर्म के अनुसार बदला दिया; मेरे हाथों की शुद्धता के अनुसार उसने मुझे बदला दिया।</w:t>
      </w:r>
    </w:p>
    <w:p/>
    <w:p>
      <w:r xmlns:w="http://schemas.openxmlformats.org/wordprocessingml/2006/main">
        <w:t xml:space="preserve">यहोवा ने बोलनेवाले को उनकी धार्मिकता और उनके हाथों की शुद्धता के अनुसार प्रतिफल दिया।</w:t>
      </w:r>
    </w:p>
    <w:p/>
    <w:p>
      <w:r xmlns:w="http://schemas.openxmlformats.org/wordprocessingml/2006/main">
        <w:t xml:space="preserve">1. ईश्वर हमें हमारी धार्मिकता और साफ़ हाथों का प्रतिफल देता है</w:t>
      </w:r>
    </w:p>
    <w:p/>
    <w:p>
      <w:r xmlns:w="http://schemas.openxmlformats.org/wordprocessingml/2006/main">
        <w:t xml:space="preserve">2. प्रभु हमें स्वच्छ जीवन जीने का प्रतिफल देने का वादा करते हैं</w:t>
      </w:r>
    </w:p>
    <w:p/>
    <w:p>
      <w:r xmlns:w="http://schemas.openxmlformats.org/wordprocessingml/2006/main">
        <w:t xml:space="preserve">1. भजन 18:20-24 - यहोवा ने मुझे मेरे धर्म के अनुसार बदला दिया; मेरे हाथों की शुद्धता के अनुसार उसने मुझे बदला दिया।</w:t>
      </w:r>
    </w:p>
    <w:p/>
    <w:p>
      <w:r xmlns:w="http://schemas.openxmlformats.org/wordprocessingml/2006/main">
        <w:t xml:space="preserve">2. मत्ती 6:33 - परन्तु पहले उसके राज्य और धर्म की खोज करो, तो ये सब वस्तुएं तुम्हें भी मिल जाएंगी।</w:t>
      </w:r>
    </w:p>
    <w:p/>
    <w:p>
      <w:r xmlns:w="http://schemas.openxmlformats.org/wordprocessingml/2006/main">
        <w:t xml:space="preserve">2 शमूएल 22:22 क्योंकि मैं यहोवा के मार्गों पर बना रहा हूं, और दुष्टता से अपने परमेश्वर से अलग नहीं हुआ हूं।</w:t>
      </w:r>
    </w:p>
    <w:p/>
    <w:p>
      <w:r xmlns:w="http://schemas.openxmlformats.org/wordprocessingml/2006/main">
        <w:t xml:space="preserve">लेखक यह घोषणा कर रहा है कि उन्होंने परमेश्वर के मार्गों को बनाए रखा है और उससे नहीं भटके हैं।</w:t>
      </w:r>
    </w:p>
    <w:p/>
    <w:p>
      <w:r xmlns:w="http://schemas.openxmlformats.org/wordprocessingml/2006/main">
        <w:t xml:space="preserve">1. परमेश्वर के मार्गों के प्रति समर्पित रहना - 2 शमूएल 22:22</w:t>
      </w:r>
    </w:p>
    <w:p/>
    <w:p>
      <w:r xmlns:w="http://schemas.openxmlformats.org/wordprocessingml/2006/main">
        <w:t xml:space="preserve">2. हमें परमेश्‍वर के प्रति वफ़ादार क्यों रहना चाहिए - 2 शमूएल 22:22</w:t>
      </w:r>
    </w:p>
    <w:p/>
    <w:p>
      <w:r xmlns:w="http://schemas.openxmlformats.org/wordprocessingml/2006/main">
        <w:t xml:space="preserve">1.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2. यहोशू 24:15 - और यदि यहोवा की उपासना करना तुम्हारी दृष्टि में बुरा है, तो आज चुन लो कि तुम किसकी उपासना करोगे, चाहे जिन देवताओं की सेवा तुम्हारे पुरखा महानद के उस पार के देश में करते थे, वा उन एमोरियों के देवताओं की जिनकी देश में सेवा करते थे। तुम निवास करो. परन्तु जहां तक मेरी और मेरे घराने की बात है, हम यहोवा की सेवा करेंगे।</w:t>
      </w:r>
    </w:p>
    <w:p/>
    <w:p>
      <w:r xmlns:w="http://schemas.openxmlformats.org/wordprocessingml/2006/main">
        <w:t xml:space="preserve">2 शमूएल 22:23 क्योंकि उसके सब नियम मेरे साम्हने रहे; और उसकी विधियोंसे मैं अलग न हुआ।</w:t>
      </w:r>
    </w:p>
    <w:p/>
    <w:p>
      <w:r xmlns:w="http://schemas.openxmlformats.org/wordprocessingml/2006/main">
        <w:t xml:space="preserve">दाऊद अपने निर्णयों और विधियों को कायम रखने में अपनी निष्ठा के लिए परमेश्वर की स्तुति करता है।</w:t>
      </w:r>
    </w:p>
    <w:p/>
    <w:p>
      <w:r xmlns:w="http://schemas.openxmlformats.org/wordprocessingml/2006/main">
        <w:t xml:space="preserve">1. अपनी विधियों और निर्णयों को कायम रखने में परमेश्वर की निष्ठा।</w:t>
      </w:r>
    </w:p>
    <w:p/>
    <w:p>
      <w:r xmlns:w="http://schemas.openxmlformats.org/wordprocessingml/2006/main">
        <w:t xml:space="preserve">2. ईश्वर की विधियों और निर्णयों का पालन करने का महत्व।</w:t>
      </w:r>
    </w:p>
    <w:p/>
    <w:p>
      <w:r xmlns:w="http://schemas.openxmlformats.org/wordprocessingml/2006/main">
        <w:t xml:space="preserve">1. भजन 119:75-76 हे यहोवा, मैं जानता हूं, कि तेरे निर्णय ठीक हैं, और तू ने सच्चाई से मुझे दु:ख दिया है। मैं तुझ से बिनती करता हूं, कि तू अपने दास को दिए हुए वचन के अनुसार अपनी करूणा से मुझे शान्ति दे।</w:t>
      </w:r>
    </w:p>
    <w:p/>
    <w:p>
      <w:r xmlns:w="http://schemas.openxmlformats.org/wordprocessingml/2006/main">
        <w:t xml:space="preserve">2. रोमियों 8:28-29 और हम जानते हैं, कि जो परमेश्वर से प्रेम रखते हैं, अर्थात जो उस की इच्छा के अनुसार बुलाए हुए हैं, उनके लिये सब वस्तुएं मिलकर भलाई ही उत्पन्न करती हैं। जिसके लिए उसने पहले से ही जान लिया था, उसने अपने बेटे की छवि के अनुरूप बनने के लिए भी पहले से ही नियुक्त कर दिया था, ताकि वह कई भाइयों के बीच पहलौठा बन सके।</w:t>
      </w:r>
    </w:p>
    <w:p/>
    <w:p>
      <w:r xmlns:w="http://schemas.openxmlformats.org/wordprocessingml/2006/main">
        <w:t xml:space="preserve">2 शमूएल 22:24 मैं भी उसके साम्हने सीधा रहा, और अपने अधर्म से बचा रहा।</w:t>
      </w:r>
    </w:p>
    <w:p/>
    <w:p>
      <w:r xmlns:w="http://schemas.openxmlformats.org/wordprocessingml/2006/main">
        <w:t xml:space="preserve">डेविड ने घोषणा की कि उसने खुद को पाप से दूर रखा है और भगवान के सामने ईमानदार है।</w:t>
      </w:r>
    </w:p>
    <w:p/>
    <w:p>
      <w:r xmlns:w="http://schemas.openxmlformats.org/wordprocessingml/2006/main">
        <w:t xml:space="preserve">1. "ईश्वर के समक्ष ईमानदार जीवन जीना"</w:t>
      </w:r>
    </w:p>
    <w:p/>
    <w:p>
      <w:r xmlns:w="http://schemas.openxmlformats.org/wordprocessingml/2006/main">
        <w:t xml:space="preserve">2. "पाप से दूर रहना"</w:t>
      </w:r>
    </w:p>
    <w:p/>
    <w:p>
      <w:r xmlns:w="http://schemas.openxmlformats.org/wordprocessingml/2006/main">
        <w:t xml:space="preserve">1. भजन 119:1-2 "धन्य हैं वे, जिनका मार्ग खरा है, जो प्रभु की व्यवस्था पर चलते हैं! धन्य हैं वे, जो उसकी चितौनियों को मानते हैं, जो पूरे मन से उसे खोजते हैं।"</w:t>
      </w:r>
    </w:p>
    <w:p/>
    <w:p>
      <w:r xmlns:w="http://schemas.openxmlformats.org/wordprocessingml/2006/main">
        <w:t xml:space="preserve">2. यशायाह 33:15-16 "जो धर्म से चलता और सीधा बोलता है, जो अन्धेर के लाभ से घृणा करता है, जो रिश्वत लेने के लिये हाथ कांपता है, जो खून-खराबे की बातें सुनने से कान बन्द कर लेता है, और देखने से अपनी आंखें बन्द कर लेता है।" दुष्ट, वह ऊंचे स्थानों पर वास करेगा; उसकी रक्षा का स्थान चट्टानों के गढ़ होंगे; उसकी रोटी उसे दी जाएगी; उसका पानी निश्चित होगा।</w:t>
      </w:r>
    </w:p>
    <w:p/>
    <w:p>
      <w:r xmlns:w="http://schemas.openxmlformats.org/wordprocessingml/2006/main">
        <w:t xml:space="preserve">2 शमूएल 22:25 इस कारण यहोवा ने मुझे मेरे धर्म के अनुसार बदला दिया है; उसकी दृष्टि में मेरी शुद्धता के अनुसार.</w:t>
      </w:r>
    </w:p>
    <w:p/>
    <w:p>
      <w:r xmlns:w="http://schemas.openxmlformats.org/wordprocessingml/2006/main">
        <w:t xml:space="preserve">दाऊद ने अपनी सच्चाई और धार्मिकता के अनुसार उसे पुरस्कृत करने के लिए यहोवा के प्रति अपना आभार व्यक्त किया।</w:t>
      </w:r>
    </w:p>
    <w:p/>
    <w:p>
      <w:r xmlns:w="http://schemas.openxmlformats.org/wordprocessingml/2006/main">
        <w:t xml:space="preserve">1. ईश्वर हमेशा अपने वादों के प्रति वफादार रहता है और हमारी आज्ञाकारिता के लिए हमें पुरस्कृत करेगा।</w:t>
      </w:r>
    </w:p>
    <w:p/>
    <w:p>
      <w:r xmlns:w="http://schemas.openxmlformats.org/wordprocessingml/2006/main">
        <w:t xml:space="preserve">2. हमारी धार्मिकता हमारे अपने गुणों पर नहीं, बल्कि ईश्वर की कृपा पर आधारित है।</w:t>
      </w:r>
    </w:p>
    <w:p/>
    <w:p>
      <w:r xmlns:w="http://schemas.openxmlformats.org/wordprocessingml/2006/main">
        <w:t xml:space="preserve">1. 2 कुरिन्थियों 5:21 - क्योंकि उस ने उसे जो पाप से अज्ञात था, हमारे लिये पाप ठहराया; कि हम उस में परमेश्वर की धार्मिकता बन जाएं।</w:t>
      </w:r>
    </w:p>
    <w:p/>
    <w:p>
      <w:r xmlns:w="http://schemas.openxmlformats.org/wordprocessingml/2006/main">
        <w:t xml:space="preserve">2. रोमियों 3:21-22 - परन्तु अब परमेश्वर की धार्मिकता बिना व्यवस्था के प्रगट होती है, और व्यवस्था और भविष्यद्वक्ताओं के द्वारा गवाही दी जाती है; यहाँ तक कि परमेश्वर की धार्मिकता भी, जो यीशु मसीह के विश्वास के द्वारा सब पर और विश्वास करनेवालों पर है।</w:t>
      </w:r>
    </w:p>
    <w:p/>
    <w:p>
      <w:r xmlns:w="http://schemas.openxmlformats.org/wordprocessingml/2006/main">
        <w:t xml:space="preserve">2 शमूएल 22:26 दयालु के साथ तू अपने आप को दयालु दिखाता है, और सीधे मनुष्य के साथ तू अपने आप को सीधा दिखाता है।</w:t>
      </w:r>
    </w:p>
    <w:p/>
    <w:p>
      <w:r xmlns:w="http://schemas.openxmlformats.org/wordprocessingml/2006/main">
        <w:t xml:space="preserve">1: ईश्वर उन लोगों पर दया और न्याय करता है जो दयालु और सीधे हैं।</w:t>
      </w:r>
    </w:p>
    <w:p/>
    <w:p>
      <w:r xmlns:w="http://schemas.openxmlformats.org/wordprocessingml/2006/main">
        <w:t xml:space="preserve">2: हम उन लोगों के प्रति अपने वादों के प्रति वफादार रहने के लिए ईश्वर पर भरोसा कर सकते हैं जो ईमानदारी से उसका पालन करते हैं।</w:t>
      </w:r>
    </w:p>
    <w:p/>
    <w:p>
      <w:r xmlns:w="http://schemas.openxmlformats.org/wordprocessingml/2006/main">
        <w:t xml:space="preserve">1: मीका 6:8 हे मनुष्य, उस ने तुझे बताया है, कि अच्छा क्या है; और यहोवा तुझ से इसके सिवा और क्या चाहता है, कि तू धर्म से काम करे, और दया से प्रीति रखे, और अपने परमेश्वर के साय नम्रता से चले?</w:t>
      </w:r>
    </w:p>
    <w:p/>
    <w:p>
      <w:r xmlns:w="http://schemas.openxmlformats.org/wordprocessingml/2006/main">
        <w:t xml:space="preserve">2: याकूब 2:13 क्योंकि जिस ने दया न की हो उसका न्याय बिना दया के किया जाएगा; और दया न्याय के विरूद्ध आनन्दित होती है।</w:t>
      </w:r>
    </w:p>
    <w:p/>
    <w:p>
      <w:r xmlns:w="http://schemas.openxmlformats.org/wordprocessingml/2006/main">
        <w:t xml:space="preserve">2 शमूएल 22:27 शुद्ध के साथ तू अपने आप को शुद्ध प्रगट करेगा; और टेढ़ेपन से तू अपने आप को घृणित प्रगट करेगा।</w:t>
      </w:r>
    </w:p>
    <w:p/>
    <w:p>
      <w:r xmlns:w="http://schemas.openxmlformats.org/wordprocessingml/2006/main">
        <w:t xml:space="preserve">1: हमें शुद्ध और पवित्र बने रहने का प्रयास करना चाहिए, क्योंकि भगवान हमारे साथ शुद्ध और पवित्र रहेंगे।</w:t>
      </w:r>
    </w:p>
    <w:p/>
    <w:p>
      <w:r xmlns:w="http://schemas.openxmlformats.org/wordprocessingml/2006/main">
        <w:t xml:space="preserve">2: हमें अपने व्यवहार में सावधान रहना चाहिए, क्योंकि हम कैसे कार्य करते हैं यह इस बात पर निर्भर करता है कि भगवान हमारे प्रति कैसे कार्य करेंगे।</w:t>
      </w:r>
    </w:p>
    <w:p/>
    <w:p>
      <w:r xmlns:w="http://schemas.openxmlformats.org/wordprocessingml/2006/main">
        <w:t xml:space="preserve">1: याकूब 1:27 - परमेश्वर और पिता के साम्हने शुद्ध और निष्कलंक भक्ति यह है, कि अनाथों और विधवाओं के क्लेश में उन की सुधि ले, और अपने आप को जगत से निष्कलंक रखे।</w:t>
      </w:r>
    </w:p>
    <w:p/>
    <w:p>
      <w:r xmlns:w="http://schemas.openxmlformats.org/wordprocessingml/2006/main">
        <w:t xml:space="preserve">2:1 यूहन्ना 3:3 - और जो कोई उस पर यह आशा रखता है वह अपने आप को वैसा ही शुद्ध करता है, जैसा वह शुद्ध है।</w:t>
      </w:r>
    </w:p>
    <w:p/>
    <w:p>
      <w:r xmlns:w="http://schemas.openxmlformats.org/wordprocessingml/2006/main">
        <w:t xml:space="preserve">2 शमूएल 22:28 और तू दु:खित लोगोंका उद्धार करेगा; परन्तु तेरी आंखें अभिमानियोंपर लगी रहती हैं, कि तू उनको ढा दे।</w:t>
      </w:r>
    </w:p>
    <w:p/>
    <w:p>
      <w:r xmlns:w="http://schemas.openxmlformats.org/wordprocessingml/2006/main">
        <w:t xml:space="preserve">परमेश्वर दीन-दुखियों का ध्यान रखता है और अभिमानियों को नीचे गिराता है।</w:t>
      </w:r>
    </w:p>
    <w:p/>
    <w:p>
      <w:r xmlns:w="http://schemas.openxmlformats.org/wordprocessingml/2006/main">
        <w:t xml:space="preserve">1. ईश्वर हमारा रक्षक और रक्षक है</w:t>
      </w:r>
    </w:p>
    <w:p/>
    <w:p>
      <w:r xmlns:w="http://schemas.openxmlformats.org/wordprocessingml/2006/main">
        <w:t xml:space="preserve">2. पतन से पहले अभिमान होता है</w:t>
      </w:r>
    </w:p>
    <w:p/>
    <w:p>
      <w:r xmlns:w="http://schemas.openxmlformats.org/wordprocessingml/2006/main">
        <w:t xml:space="preserve">1. याकूब 4:6 परमेश्वर अभिमानियों का विरोध करता है, परन्तु नम्र लोगों पर अनुग्रह करता है।</w:t>
      </w:r>
    </w:p>
    <w:p/>
    <w:p>
      <w:r xmlns:w="http://schemas.openxmlformats.org/wordprocessingml/2006/main">
        <w:t xml:space="preserve">2. भजन 18:27 तू नम्र लोगों का उद्धार करता है, परन्तु घमण्डियों को नीचा कर देता है।</w:t>
      </w:r>
    </w:p>
    <w:p/>
    <w:p>
      <w:r xmlns:w="http://schemas.openxmlformats.org/wordprocessingml/2006/main">
        <w:t xml:space="preserve">2 शमूएल 22:29 क्योंकि हे यहोवा, तू मेरा दीपक है; और यहोवा मेरे अन्धियारे को उजियाला करेगा।</w:t>
      </w:r>
    </w:p>
    <w:p/>
    <w:p>
      <w:r xmlns:w="http://schemas.openxmlformats.org/wordprocessingml/2006/main">
        <w:t xml:space="preserve">परमेश्वर अंधकार में प्रकाश का स्रोत है और वह अपने लोगों को अंधकार में नहीं छोड़ेगा।</w:t>
      </w:r>
    </w:p>
    <w:p/>
    <w:p>
      <w:r xmlns:w="http://schemas.openxmlformats.org/wordprocessingml/2006/main">
        <w:t xml:space="preserve">1. परमेश्वर अन्धकार का दीपक है - 2 शमूएल 22:29</w:t>
      </w:r>
    </w:p>
    <w:p/>
    <w:p>
      <w:r xmlns:w="http://schemas.openxmlformats.org/wordprocessingml/2006/main">
        <w:t xml:space="preserve">2. प्रभु हमारे अंधकार को हल्का कर देंगे - 2 शमूएल 22:29</w:t>
      </w:r>
    </w:p>
    <w:p/>
    <w:p>
      <w:r xmlns:w="http://schemas.openxmlformats.org/wordprocessingml/2006/main">
        <w:t xml:space="preserve">1. भजन 18:28 - क्योंकि तू मेरी मोमबत्ती जलाएगा; मेरा परमेश्वर यहोवा मेरे अन्धियारे को उजियाला करेगा।</w:t>
      </w:r>
    </w:p>
    <w:p/>
    <w:p>
      <w:r xmlns:w="http://schemas.openxmlformats.org/wordprocessingml/2006/main">
        <w:t xml:space="preserve">2. यशायाह 60:19 - दिन को सूर्य तेरा उजियाला न रहेगा; न तो चन्द्रमा तुझे उजियाला देगा; परन्तु यहोवा तेरे लिये सदा का उजियाला, और तेरा परमेश्वर तेरी महिमा ठहरेगा।</w:t>
      </w:r>
    </w:p>
    <w:p/>
    <w:p>
      <w:r xmlns:w="http://schemas.openxmlformats.org/wordprocessingml/2006/main">
        <w:t xml:space="preserve">2 शमूएल 22:30 क्योंकि तेरी सहायता से मैं सेना में से होकर निकला हूं; अपके परमेश्वर की सहायता से मैं शहरपनाह पर कूद पड़ा हूं।</w:t>
      </w:r>
    </w:p>
    <w:p/>
    <w:p>
      <w:r xmlns:w="http://schemas.openxmlformats.org/wordprocessingml/2006/main">
        <w:t xml:space="preserve">डेविड अपने शत्रुओं और बाधाओं पर विजय पाने की शक्ति देने के लिए ईश्वर की स्तुति करता है।</w:t>
      </w:r>
    </w:p>
    <w:p/>
    <w:p>
      <w:r xmlns:w="http://schemas.openxmlformats.org/wordprocessingml/2006/main">
        <w:t xml:space="preserve">1) ईश्वर की शक्ति से बाधाओं पर विजय पाना</w:t>
      </w:r>
    </w:p>
    <w:p/>
    <w:p>
      <w:r xmlns:w="http://schemas.openxmlformats.org/wordprocessingml/2006/main">
        <w:t xml:space="preserve">2) हमारी जीत के लिए ईश्वर की स्तुति करना</w:t>
      </w:r>
    </w:p>
    <w:p/>
    <w:p>
      <w:r xmlns:w="http://schemas.openxmlformats.org/wordprocessingml/2006/main">
        <w:t xml:space="preserve">1) यशायाह 40:31 - परन्तु जो यहोवा की बाट जोहते हैं, वे अपना बल नया करते जाएंगे; वे उकाबों के समान पंख फैलाकर उड़ेंगे; वे दौड़ेंगे और थकेंगे नहीं; वे चलेंगे और थकेंगे नहीं।</w:t>
      </w:r>
    </w:p>
    <w:p/>
    <w:p>
      <w:r xmlns:w="http://schemas.openxmlformats.org/wordprocessingml/2006/main">
        <w:t xml:space="preserve">2) भजन 18:29 - क्योंकि तेरे द्वारा मैं सेना पर दौड़ सकता हूं, और अपने परमेश्वर के द्वारा मैं शहरपनाह पर छलांग लगा सकता हूं।</w:t>
      </w:r>
    </w:p>
    <w:p/>
    <w:p>
      <w:r xmlns:w="http://schemas.openxmlformats.org/wordprocessingml/2006/main">
        <w:t xml:space="preserve">2 शमूएल 22:31 परमेश्वर का मार्ग खरा है; यहोवा का वचन परखा हुआ है; वह उन सभोंके लिये जो उस पर भरोसा रखते हैं, ढाल है।</w:t>
      </w:r>
    </w:p>
    <w:p/>
    <w:p>
      <w:r xmlns:w="http://schemas.openxmlformats.org/wordprocessingml/2006/main">
        <w:t xml:space="preserve">परमेश्वर का मार्ग सिद्ध और भरोसेमंद है और वह उन सभी के लिए ढाल है जो उस पर भरोसा करते हैं।</w:t>
      </w:r>
    </w:p>
    <w:p/>
    <w:p>
      <w:r xmlns:w="http://schemas.openxmlformats.org/wordprocessingml/2006/main">
        <w:t xml:space="preserve">1. ईश्वर के मार्ग की पूर्णता</w:t>
      </w:r>
    </w:p>
    <w:p/>
    <w:p>
      <w:r xmlns:w="http://schemas.openxmlformats.org/wordprocessingml/2006/main">
        <w:t xml:space="preserve">2. प्रभु की सुरक्षा</w:t>
      </w:r>
    </w:p>
    <w:p/>
    <w:p>
      <w:r xmlns:w="http://schemas.openxmlformats.org/wordprocessingml/2006/main">
        <w:t xml:space="preserve">1. भजन 18:30 - जहां तक परमेश्वर की बात है, उसका मार्ग सिद्ध है; यहोवा का वचन परखा हुआ है; वह उन सभोंके लिथे ढाल है जो उस पर भरोसा रखते हैं।</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2 शमूएल 22:32 यहोवा को छोड़ परमेश्वर कौन है? और हमारे परमेश्वर को बचानेवाली चट्टान कौन है?</w:t>
      </w:r>
    </w:p>
    <w:p/>
    <w:p>
      <w:r xmlns:w="http://schemas.openxmlformats.org/wordprocessingml/2006/main">
        <w:t xml:space="preserve">ईश्वर ही एकमात्र सच्चा प्रभु और चट्टान है।</w:t>
      </w:r>
    </w:p>
    <w:p/>
    <w:p>
      <w:r xmlns:w="http://schemas.openxmlformats.org/wordprocessingml/2006/main">
        <w:t xml:space="preserve">1. ईश्वर सर्वोच्च प्राधिकारी है - 2 शमूएल 22:32</w:t>
      </w:r>
    </w:p>
    <w:p/>
    <w:p>
      <w:r xmlns:w="http://schemas.openxmlformats.org/wordprocessingml/2006/main">
        <w:t xml:space="preserve">2. हमारे विश्वास की अटल नींव - 2 शमूएल 22:32</w:t>
      </w:r>
    </w:p>
    <w:p/>
    <w:p>
      <w:r xmlns:w="http://schemas.openxmlformats.org/wordprocessingml/2006/main">
        <w:t xml:space="preserve">1. भजन 18:2 - यहोवा मेरी चट्टान, और मेरा गढ़, और मेरा उद्धारकर्ता है; मेरा परमेश्वर, मेरा बल, जिस पर मैं भरोसा रखूंगा; मेरी घुंडी, और मेरे उद्धार का सींग, और मेरा ऊंचा गुम्मट।</w:t>
      </w:r>
    </w:p>
    <w:p/>
    <w:p>
      <w:r xmlns:w="http://schemas.openxmlformats.org/wordprocessingml/2006/main">
        <w:t xml:space="preserve">2. यशायाह 26:4 - तुम सदैव यहोवा पर भरोसा रखो, क्योंकि यहोवा में अनन्त शक्ति है।</w:t>
      </w:r>
    </w:p>
    <w:p/>
    <w:p>
      <w:r xmlns:w="http://schemas.openxmlformats.org/wordprocessingml/2006/main">
        <w:t xml:space="preserve">2 शमूएल 22:33 परमेश्वर मेरा बल और शक्ति है; और वही मेरा मार्ग सिद्ध करता है।</w:t>
      </w:r>
    </w:p>
    <w:p/>
    <w:p>
      <w:r xmlns:w="http://schemas.openxmlformats.org/wordprocessingml/2006/main">
        <w:t xml:space="preserve">ईश्वर शक्ति और शक्ति का स्रोत है, और वह हमारे रास्ते सीधे बनाता है।</w:t>
      </w:r>
    </w:p>
    <w:p/>
    <w:p>
      <w:r xmlns:w="http://schemas.openxmlformats.org/wordprocessingml/2006/main">
        <w:t xml:space="preserve">1. हमारे जीवन में ईश्वर की शक्ति और शक्ति</w:t>
      </w:r>
    </w:p>
    <w:p/>
    <w:p>
      <w:r xmlns:w="http://schemas.openxmlformats.org/wordprocessingml/2006/main">
        <w:t xml:space="preserve">2. ईश्वर के माध्यम से अपने पथ को पूर्ण करना</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फिलिप्पियों 4:13 - जो मुझे सामर्थ देता है, उसके द्वारा मैं सब कुछ कर सकता हूं।</w:t>
      </w:r>
    </w:p>
    <w:p/>
    <w:p>
      <w:r xmlns:w="http://schemas.openxmlformats.org/wordprocessingml/2006/main">
        <w:t xml:space="preserve">2 शमूएल 22:34 वह मेरे पांवों को हिरन के पांवोंके समान बनाता है, और मुझे मेरे ऊंचे स्थानोंपर खड़ा करता है।</w:t>
      </w:r>
    </w:p>
    <w:p/>
    <w:p>
      <w:r xmlns:w="http://schemas.openxmlformats.org/wordprocessingml/2006/main">
        <w:t xml:space="preserve">ईश्वर उन लोगों को शक्ति और मार्गदर्शन देता है जो उस पर भरोसा करने के इच्छुक हैं, जिससे उन्हें अपनी उच्चतम क्षमता तक पहुंचने की अनुमति मिलती है।</w:t>
      </w:r>
    </w:p>
    <w:p/>
    <w:p>
      <w:r xmlns:w="http://schemas.openxmlformats.org/wordprocessingml/2006/main">
        <w:t xml:space="preserve">1. "भगवान की इच्छा के ऊंचे स्थान"</w:t>
      </w:r>
    </w:p>
    <w:p/>
    <w:p>
      <w:r xmlns:w="http://schemas.openxmlformats.org/wordprocessingml/2006/main">
        <w:t xml:space="preserve">2. "भगवान पर भरोसा करने की ताकत"</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शमूएल 22:35 वह मेरे हाथों को युद्ध करना सिखाता है; ताकि स्टील का एक धनुष मेरी भुजाओं से टूट जाए।</w:t>
      </w:r>
    </w:p>
    <w:p/>
    <w:p>
      <w:r xmlns:w="http://schemas.openxmlformats.org/wordprocessingml/2006/main">
        <w:t xml:space="preserve">परमेश्वर अपने लोगों को अपने शत्रुओं से लड़ने और उन पर विजय पाने की शक्ति देता है।</w:t>
      </w:r>
    </w:p>
    <w:p/>
    <w:p>
      <w:r xmlns:w="http://schemas.openxmlformats.org/wordprocessingml/2006/main">
        <w:t xml:space="preserve">1. विश्वास की ताकत: कैसे भगवान हमें जीत हासिल करने की ताकत देते हैं</w:t>
      </w:r>
    </w:p>
    <w:p/>
    <w:p>
      <w:r xmlns:w="http://schemas.openxmlformats.org/wordprocessingml/2006/main">
        <w:t xml:space="preserve">2. धनुष की शक्ति: विजय के लिए भगवान अपने लोगों का उपयोग कैसे करते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1 कुरिन्थियों 1:27-28 - "परन्तु परमेश्वर ने जगत के मूर्खों को चुन लिया है, कि बुद्धिमानों को लज्जित करें; और परमेश्वर ने जगत के निर्बलों को चुन लिया है, कि ताकतवरों को लज्जित करें; और जगत के नीच लोगों को चुन लिया है; , और जिन चीज़ों का तिरस्कार किया जाता है, उन्हें परमेश्वर ने चुना है, हाँ, और जो चीज़ें नहीं हैं, उन्हें उन चीज़ों को नष्ट करने के लिए जो हैं।”</w:t>
      </w:r>
    </w:p>
    <w:p/>
    <w:p>
      <w:r xmlns:w="http://schemas.openxmlformats.org/wordprocessingml/2006/main">
        <w:t xml:space="preserve">2 शमूएल 22:36 तू ने मुझे अपने उद्धार की ढाल भी दी है; और तेरी नम्रता ने मुझे महान बना दिया है।</w:t>
      </w:r>
    </w:p>
    <w:p/>
    <w:p>
      <w:r xmlns:w="http://schemas.openxmlformats.org/wordprocessingml/2006/main">
        <w:t xml:space="preserve">ईश्वर की मुक्ति और सज्जनता ने वक्ता को महान बना दिया है।</w:t>
      </w:r>
    </w:p>
    <w:p/>
    <w:p>
      <w:r xmlns:w="http://schemas.openxmlformats.org/wordprocessingml/2006/main">
        <w:t xml:space="preserve">1. "भगवान की मुक्ति की ढाल"</w:t>
      </w:r>
    </w:p>
    <w:p/>
    <w:p>
      <w:r xmlns:w="http://schemas.openxmlformats.org/wordprocessingml/2006/main">
        <w:t xml:space="preserve">2. "सौम्यता की शक्ति"</w:t>
      </w:r>
    </w:p>
    <w:p/>
    <w:p>
      <w:r xmlns:w="http://schemas.openxmlformats.org/wordprocessingml/2006/main">
        <w:t xml:space="preserve">1. यशायाह 45:24-25 - "क्या कोई कहेगा, कि प्रभु में मुझे धर्म और बल मिला है; मनुष्य उसके पास आएंगे; और जो उस से क्रोधित होते हैं वे लज्जित होंगे। सारी सन्तान प्रभु में होगी।" इस्राएल धर्मी ठहरेगा, और महिमा पाएगा।"</w:t>
      </w:r>
    </w:p>
    <w:p/>
    <w:p>
      <w:r xmlns:w="http://schemas.openxmlformats.org/wordprocessingml/2006/main">
        <w:t xml:space="preserve">2. इफिसियों 2:8-9 - "क्योंकि विश्वास के द्वारा अनुग्रह ही से तुम्हारा उद्धार हुआ है; और वह तुम्हारी ओर से नहीं; यह परमेश्वर का दान है: कर्मों का नहीं, ऐसा न हो कि कोई घमण्ड करे।"</w:t>
      </w:r>
    </w:p>
    <w:p/>
    <w:p>
      <w:r xmlns:w="http://schemas.openxmlformats.org/wordprocessingml/2006/main">
        <w:t xml:space="preserve">2 शमूएल 22:37 तू ने मेरे पांवोंको मेरे नीचे बढ़ाया है; ताकि मेरा पैर फिसले नहीं.</w:t>
      </w:r>
    </w:p>
    <w:p/>
    <w:p>
      <w:r xmlns:w="http://schemas.openxmlformats.org/wordprocessingml/2006/main">
        <w:t xml:space="preserve">भगवान ने वक्ता को समर्थन और सुरक्षा दी है, जिससे उन्हें स्थिर रहने और प्रगति करने की अनुमति मिली है।</w:t>
      </w:r>
    </w:p>
    <w:p/>
    <w:p>
      <w:r xmlns:w="http://schemas.openxmlformats.org/wordprocessingml/2006/main">
        <w:t xml:space="preserve">1. परमेश्वर की सुरक्षा और मार्गदर्शन हमें अपना पैर जमाने में कैसे मदद कर सकता है।</w:t>
      </w:r>
    </w:p>
    <w:p/>
    <w:p>
      <w:r xmlns:w="http://schemas.openxmlformats.org/wordprocessingml/2006/main">
        <w:t xml:space="preserve">2. शक्ति और स्थिरता के लिए ईश्वर पर निर्भर रहने का महत्व।</w:t>
      </w:r>
    </w:p>
    <w:p/>
    <w:p>
      <w:r xmlns:w="http://schemas.openxmlformats.org/wordprocessingml/2006/main">
        <w:t xml:space="preserve">1. भजन 18:36 - तू ने मुझे अपने उद्धार की ढाल दी है, और अपने दाहिने हाथ से मुझे सम्भाला है, और अपनी नम्रता से मुझे बड़ा किया है।</w:t>
      </w:r>
    </w:p>
    <w:p/>
    <w:p>
      <w:r xmlns:w="http://schemas.openxmlformats.org/wordprocessingml/2006/main">
        <w:t xml:space="preserve">2. भजन 37:23-24 - जब मनुष्य अपने मार्ग में प्रसन्न होता है, तब उसके कदम यहोवा की ओर से दृढ़ होते हैं; चाहे वह गिरे, तौभी सिर के बल न गिराया जाएगा, क्योंकि यहोवा उसका हाथ थामे रहता है।</w:t>
      </w:r>
    </w:p>
    <w:p/>
    <w:p>
      <w:r xmlns:w="http://schemas.openxmlformats.org/wordprocessingml/2006/main">
        <w:t xml:space="preserve">2 शमूएल 22:38 मैं ने अपने शत्रुओं का पीछा करके उन्हें नाश किया है; और जब तक मैं उन्हें खा न चुका, तब तक न मुड़ा।</w:t>
      </w:r>
    </w:p>
    <w:p/>
    <w:p>
      <w:r xmlns:w="http://schemas.openxmlformats.org/wordprocessingml/2006/main">
        <w:t xml:space="preserve">दाऊद ने अपने शत्रुओं का तब तक पीछा किया और उन्हें नष्ट किया जब तक वे पूरी तरह नष्ट नहीं हो गए।</w:t>
      </w:r>
    </w:p>
    <w:p/>
    <w:p>
      <w:r xmlns:w="http://schemas.openxmlformats.org/wordprocessingml/2006/main">
        <w:t xml:space="preserve">1. परमेश्वर का शत्रु का पीछा: 2 शमूएल 22:38</w:t>
      </w:r>
    </w:p>
    <w:p/>
    <w:p>
      <w:r xmlns:w="http://schemas.openxmlformats.org/wordprocessingml/2006/main">
        <w:t xml:space="preserve">2. ईश्वर के क्रोध की शक्ति: प्रतिशोध का डेविडिक मॉडल</w:t>
      </w:r>
    </w:p>
    <w:p/>
    <w:p>
      <w:r xmlns:w="http://schemas.openxmlformats.org/wordprocessingml/2006/main">
        <w:t xml:space="preserve">1. रोमियों 12:19-21 - प्रतिशोध मेरा है, मैं बदला लूँगा, प्रभु कहते हैं।</w:t>
      </w:r>
    </w:p>
    <w:p/>
    <w:p>
      <w:r xmlns:w="http://schemas.openxmlformats.org/wordprocessingml/2006/main">
        <w:t xml:space="preserve">2. इब्रानियों 10:30-31 - जीवित परमेश्वर के हाथों में पड़ना एक भयानक बात है।</w:t>
      </w:r>
    </w:p>
    <w:p/>
    <w:p>
      <w:r xmlns:w="http://schemas.openxmlformats.org/wordprocessingml/2006/main">
        <w:t xml:space="preserve">2 शमूएल 22:39 और मैं ने उनको भस्म कर डाला, और ऐसा घायल किया कि वे उठ न सके; हां, वे मेरे पांवों तले गिर पड़े हैं।</w:t>
      </w:r>
    </w:p>
    <w:p/>
    <w:p>
      <w:r xmlns:w="http://schemas.openxmlformats.org/wordprocessingml/2006/main">
        <w:t xml:space="preserve">प्रभु ने अपने शत्रुओं को नष्ट और पराजित कर दिया है, जिससे वे शक्तिहीन हो गए हैं और फिर से उठने में असमर्थ हो गए हैं।</w:t>
      </w:r>
    </w:p>
    <w:p/>
    <w:p>
      <w:r xmlns:w="http://schemas.openxmlformats.org/wordprocessingml/2006/main">
        <w:t xml:space="preserve">1. ईश्वर की शक्ति: ईश्वर की संप्रभुता की याद</w:t>
      </w:r>
    </w:p>
    <w:p/>
    <w:p>
      <w:r xmlns:w="http://schemas.openxmlformats.org/wordprocessingml/2006/main">
        <w:t xml:space="preserve">2. हमारे शत्रुओं की पराजय: प्रभु की विजय</w:t>
      </w:r>
    </w:p>
    <w:p/>
    <w:p>
      <w:r xmlns:w="http://schemas.openxmlformats.org/wordprocessingml/2006/main">
        <w:t xml:space="preserve">1. यशायाह 40:15-17 - देख, जातियां तो डोल की बूंद के समान ठहरती हैं, और तराजू की धूल के समान गिनी जाती हैं: देखो, वह द्वीपों को तुच्छ वस्तु के समान उठा लेता है।</w:t>
      </w:r>
    </w:p>
    <w:p/>
    <w:p>
      <w:r xmlns:w="http://schemas.openxmlformats.org/wordprocessingml/2006/main">
        <w:t xml:space="preserve">2. भजन 46:9 - वह पृथ्वी के अंत तक युद्धों को समाप्त करता है; वह धनुष को तोड़ डालता, और भाले को टुकड़े टुकड़े कर डालता है; उसने रथ को आग में जला दिया।</w:t>
      </w:r>
    </w:p>
    <w:p/>
    <w:p>
      <w:r xmlns:w="http://schemas.openxmlformats.org/wordprocessingml/2006/main">
        <w:t xml:space="preserve">2 शमूएल 22:40 क्योंकि तू ने मुझे युद्ध करने के लिथे बल बान्धा है; जो मेरे विरूद्ध उठे थे उनको तू ने मेरे वश में कर दिया है।</w:t>
      </w:r>
    </w:p>
    <w:p/>
    <w:p>
      <w:r xmlns:w="http://schemas.openxmlformats.org/wordprocessingml/2006/main">
        <w:t xml:space="preserve">परमेश्वर ने दाऊद को अपने शत्रुओं पर विजय पाने के लिए सशक्त और सक्षम बनाया है।</w:t>
      </w:r>
    </w:p>
    <w:p/>
    <w:p>
      <w:r xmlns:w="http://schemas.openxmlformats.org/wordprocessingml/2006/main">
        <w:t xml:space="preserve">1. ईश्वर उन लोगों को शक्ति प्रदान करता है जो उस पर भरोसा करते हैं।</w:t>
      </w:r>
    </w:p>
    <w:p/>
    <w:p>
      <w:r xmlns:w="http://schemas.openxmlformats.org/wordprocessingml/2006/main">
        <w:t xml:space="preserve">2. ईश्वर की शक्ति किसी भी बाधा से बड़ी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2 शमूएल 22:41 तू ने मेरे शत्रुओंकी गर्दनें भी मुझे दी हैं, कि मैं अपने बैरियोंको नाश करूं।</w:t>
      </w:r>
    </w:p>
    <w:p/>
    <w:p>
      <w:r xmlns:w="http://schemas.openxmlformats.org/wordprocessingml/2006/main">
        <w:t xml:space="preserve">परमेश्वर ने दाऊद को अपने शत्रुओं को परास्त करने की शक्ति दी है, उसे उन लोगों को परास्त करने की शक्ति दी है जो उससे घृणा करते हैं।</w:t>
      </w:r>
    </w:p>
    <w:p/>
    <w:p>
      <w:r xmlns:w="http://schemas.openxmlformats.org/wordprocessingml/2006/main">
        <w:t xml:space="preserve">1. "भगवान की सुरक्षा की शक्ति"</w:t>
      </w:r>
    </w:p>
    <w:p/>
    <w:p>
      <w:r xmlns:w="http://schemas.openxmlformats.org/wordprocessingml/2006/main">
        <w:t xml:space="preserve">2. "भगवान की दया की ताकत"</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2. भजन 18:39 - "क्योंकि तू ने युद्ध के लिये मेरी कमर बान्ध ली है; जो मेरे विरूद्ध उठे थे उनको तू ने मेरे वश में कर दिया है।"</w:t>
      </w:r>
    </w:p>
    <w:p/>
    <w:p>
      <w:r xmlns:w="http://schemas.openxmlformats.org/wordprocessingml/2006/main">
        <w:t xml:space="preserve">2 शमूएल 22:42 उन्होंने दृष्टि की, परन्तु कोई बचानेवाला न मिला; यहाँ तक कि यहोवा की भी प्रार्थना की, परन्तु उस ने उनको उत्तर न दिया।</w:t>
      </w:r>
    </w:p>
    <w:p/>
    <w:p>
      <w:r xmlns:w="http://schemas.openxmlformats.org/wordprocessingml/2006/main">
        <w:t xml:space="preserve">मदद की तलाश करने के बावजूद, उन्हें बचाने वाला कोई नहीं था और यहां तक कि भगवान से की गई उनकी प्रार्थनाएं भी अनुत्तरित रहीं।</w:t>
      </w:r>
    </w:p>
    <w:p/>
    <w:p>
      <w:r xmlns:w="http://schemas.openxmlformats.org/wordprocessingml/2006/main">
        <w:t xml:space="preserve">1. ईश्वर सर्वशक्तिमान है - रोमियों 8:28</w:t>
      </w:r>
    </w:p>
    <w:p/>
    <w:p>
      <w:r xmlns:w="http://schemas.openxmlformats.org/wordprocessingml/2006/main">
        <w:t xml:space="preserve">2. प्रार्थना की शक्ति - जेम्स 5:16</w:t>
      </w:r>
    </w:p>
    <w:p/>
    <w:p>
      <w:r xmlns:w="http://schemas.openxmlformats.org/wordprocessingml/2006/main">
        <w:t xml:space="preserve">1. भजन 18:41 - "तू ने मुझे अपने उद्धार की ढाल दी है, और तेरी नम्रता ने मुझे महान बना दिया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शमूएल 22:43 तब मैं ने उन्हें भूमि की धूल के समान छोटा कर दिया, मैं ने उन्हें सड़क के कीचड़ के समान कुचल दिया, और फैला दिया।</w:t>
      </w:r>
    </w:p>
    <w:p/>
    <w:p>
      <w:r xmlns:w="http://schemas.openxmlformats.org/wordprocessingml/2006/main">
        <w:t xml:space="preserve">परमेश्वर ने अपने शत्रुओं को हरा दिया और उन्हें सड़कों पर रौंदते हुए धूल में मिला दिया।</w:t>
      </w:r>
    </w:p>
    <w:p/>
    <w:p>
      <w:r xmlns:w="http://schemas.openxmlformats.org/wordprocessingml/2006/main">
        <w:t xml:space="preserve">1. हार में जीत: भगवान हमारे संघर्षों पर कैसे विजय प्राप्त करते हैं</w:t>
      </w:r>
    </w:p>
    <w:p/>
    <w:p>
      <w:r xmlns:w="http://schemas.openxmlformats.org/wordprocessingml/2006/main">
        <w:t xml:space="preserve">2. कार्य में ईश्वर की शक्ति: हमारे जीवन में उनकी शक्ति को देखना</w:t>
      </w:r>
    </w:p>
    <w:p/>
    <w:p>
      <w:r xmlns:w="http://schemas.openxmlformats.org/wordprocessingml/2006/main">
        <w:t xml:space="preserve">1. यशायाह 54:17 - तेरे विरुद्ध बनाया गया कोई भी हथियार सफल न होगा, और जो कोई तेरे विरुद्ध न्याय करने को उठे उसे तू दोषी ठहराएगा।</w:t>
      </w:r>
    </w:p>
    <w:p/>
    <w:p>
      <w:r xmlns:w="http://schemas.openxmlformats.org/wordprocessingml/2006/main">
        <w:t xml:space="preserve">2. रोमियों 8:37 - तौभी इन सब बातों में हम उसके द्वारा जिसने हम से प्रेम किया, जयवन्त से भी बढ़कर हैं।</w:t>
      </w:r>
    </w:p>
    <w:p/>
    <w:p>
      <w:r xmlns:w="http://schemas.openxmlformats.org/wordprocessingml/2006/main">
        <w:t xml:space="preserve">2 शमूएल 22:44 तू ने मुझे मेरी प्रजा के झगड़ों से भी छुड़ाया, तू ने मुझे अन्यजातियों का प्रधान होने के लिथे रखा है; ऐसी जाति जिसे मैं न जानता या, कि वह मेरी सेवा करेगी।</w:t>
      </w:r>
    </w:p>
    <w:p/>
    <w:p>
      <w:r xmlns:w="http://schemas.openxmlformats.org/wordprocessingml/2006/main">
        <w:t xml:space="preserve">परमेश्वर ने दाऊद को अपने लोगों के संघर्षों से बचाया है और उसे अन्यजातियों का मुखिया बनाया है, जिन लोगों को वह पहले कभी नहीं जानता था वे अब उसकी सेवा करेंगे।</w:t>
      </w:r>
    </w:p>
    <w:p/>
    <w:p>
      <w:r xmlns:w="http://schemas.openxmlformats.org/wordprocessingml/2006/main">
        <w:t xml:space="preserve">1. हमारे जीवन के लिए परमेश्वर की सुरक्षा और प्रावधान।</w:t>
      </w:r>
    </w:p>
    <w:p/>
    <w:p>
      <w:r xmlns:w="http://schemas.openxmlformats.org/wordprocessingml/2006/main">
        <w:t xml:space="preserve">2. विभिन्न लोगों के बीच एकता लाने की ईश्वर की महानता की शक्ति।</w:t>
      </w:r>
    </w:p>
    <w:p/>
    <w:p>
      <w:r xmlns:w="http://schemas.openxmlformats.org/wordprocessingml/2006/main">
        <w:t xml:space="preserve">1. इफिसियों 4:3-6 शांति के बंधन के माध्यम से आत्मा की एकता बनाए रखने के लिए हर संभव प्रयास करना। वहाँ एक शरीर और एक आत्मा है, जैसे तुम्हें एक ही आशा के लिए बुलाया गया था; एक प्रभु, एक विश्वास, एक बपतिस्मा; एक ईश्वर और सबका पिता, जो सबके ऊपर और सबके माध्यम से और सब में है।</w:t>
      </w:r>
    </w:p>
    <w:p/>
    <w:p>
      <w:r xmlns:w="http://schemas.openxmlformats.org/wordprocessingml/2006/main">
        <w:t xml:space="preserve">2. रोमियों 10:12-13 क्योंकि यहूदी और अन्यजाति में कोई भेद नहीं, वही प्रभु सब का प्रभु है, और जो कोई उसे पुकारता है, वह सब को बहुतायत से आशीष देता है, क्योंकि जो कोई प्रभु का नाम लेगा, वह उद्धार पाएगा।</w:t>
      </w:r>
    </w:p>
    <w:p/>
    <w:p>
      <w:r xmlns:w="http://schemas.openxmlformats.org/wordprocessingml/2006/main">
        <w:t xml:space="preserve">2 शमूएल 22:45 परदेशी मेरे आधीन हो जाएंगे; सुनते ही मेरी आज्ञा मान लेंगे।</w:t>
      </w:r>
    </w:p>
    <w:p/>
    <w:p>
      <w:r xmlns:w="http://schemas.openxmlformats.org/wordprocessingml/2006/main">
        <w:t xml:space="preserve">परमेश्वर ने वादा किया है कि जो लोग उसकी महानता के बारे में सुनेंगे वे उसके प्रति आज्ञाकारी होंगे।</w:t>
      </w:r>
    </w:p>
    <w:p/>
    <w:p>
      <w:r xmlns:w="http://schemas.openxmlformats.org/wordprocessingml/2006/main">
        <w:t xml:space="preserve">1. ईश्वर की आज्ञाकारिता एक विकल्प है - 2 शमूएल 22:45</w:t>
      </w:r>
    </w:p>
    <w:p/>
    <w:p>
      <w:r xmlns:w="http://schemas.openxmlformats.org/wordprocessingml/2006/main">
        <w:t xml:space="preserve">2. परमेश्वर के वचन की शक्ति - 2 शमूएल 22:45</w:t>
      </w:r>
    </w:p>
    <w:p/>
    <w:p>
      <w:r xmlns:w="http://schemas.openxmlformats.org/wordprocessingml/2006/main">
        <w:t xml:space="preserve">1. व्यवस्थाविवरण 30:19-20 - जीवन को अपनाओ, कि तुम और तुम्हारे वंश जीवित रहें, और अपने परमेश्वर यहोवा से प्रेम रखें, और उसकी बात मानें।</w:t>
      </w:r>
    </w:p>
    <w:p/>
    <w:p>
      <w:r xmlns:w="http://schemas.openxmlformats.org/wordprocessingml/2006/main">
        <w:t xml:space="preserve">2. रोमियों 10:17 - इसलिये विश्वास सुनने से आता है, और सुनना मसीह के वचन से आता है।</w:t>
      </w:r>
    </w:p>
    <w:p/>
    <w:p>
      <w:r xmlns:w="http://schemas.openxmlformats.org/wordprocessingml/2006/main">
        <w:t xml:space="preserve">2 शमूएल 22:46 परदेशी दूर हो जाएंगे, और अपने निकट स्थानों में भी डर जाएंगे।</w:t>
      </w:r>
    </w:p>
    <w:p/>
    <w:p>
      <w:r xmlns:w="http://schemas.openxmlformats.org/wordprocessingml/2006/main">
        <w:t xml:space="preserve">पराये लोग डरकर अपने घर से दूर चले जायेंगे।</w:t>
      </w:r>
    </w:p>
    <w:p/>
    <w:p>
      <w:r xmlns:w="http://schemas.openxmlformats.org/wordprocessingml/2006/main">
        <w:t xml:space="preserve">1. डर की शक्ति: जब भगवान मौजूद होंगे तो अजनबी कैसे भाग जायेंगे</w:t>
      </w:r>
    </w:p>
    <w:p/>
    <w:p>
      <w:r xmlns:w="http://schemas.openxmlformats.org/wordprocessingml/2006/main">
        <w:t xml:space="preserve">2. ईश्वर में शक्ति: अज्ञात के डर पर काबू पाना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23:4 - चाहे मैं मृत्यु के साये की तराई में होकर चलूं, तौभी विपत्ति से न डरूंगा, क्योंकि तू मेरे साथ है; आपकी छड़ी और आपके कर्मचारी, वे मुझे दिलासा देते हैं।</w:t>
      </w:r>
    </w:p>
    <w:p/>
    <w:p>
      <w:r xmlns:w="http://schemas.openxmlformats.org/wordprocessingml/2006/main">
        <w:t xml:space="preserve">2 शमूएल 22:47 यहोवा जीवित है; और मेरी चट्टान धन्य हो; और मेरे उद्धार की चट्टान का परमेश्वर महान् हो।</w:t>
      </w:r>
    </w:p>
    <w:p/>
    <w:p>
      <w:r xmlns:w="http://schemas.openxmlformats.org/wordprocessingml/2006/main">
        <w:t xml:space="preserve">दाऊद अपनी चट्टान और उद्धार के लिए परमेश्वर की स्तुति करता है।</w:t>
      </w:r>
    </w:p>
    <w:p/>
    <w:p>
      <w:r xmlns:w="http://schemas.openxmlformats.org/wordprocessingml/2006/main">
        <w:t xml:space="preserve">1. परमेश्वर हमारी चट्टान और हमारा उद्धार है</w:t>
      </w:r>
    </w:p>
    <w:p/>
    <w:p>
      <w:r xmlns:w="http://schemas.openxmlformats.org/wordprocessingml/2006/main">
        <w:t xml:space="preserve">2. प्रभु जीवित है और धन्य है</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है।</w:t>
      </w:r>
    </w:p>
    <w:p/>
    <w:p>
      <w:r xmlns:w="http://schemas.openxmlformats.org/wordprocessingml/2006/main">
        <w:t xml:space="preserve">2. भजन 62:7 - मेरा उद्धार और मेरा सम्मान परमेश्वर पर निर्भर है; वह मेरी शक्तिशाली चट्टान, मेरा शरणस्थान है।</w:t>
      </w:r>
    </w:p>
    <w:p/>
    <w:p>
      <w:r xmlns:w="http://schemas.openxmlformats.org/wordprocessingml/2006/main">
        <w:t xml:space="preserve">2 शमूएल 22:48 परमेश्वर ही है जो मेरा पलटा लेता है, और लोगों को मेरे वश में कर देता है।</w:t>
      </w:r>
    </w:p>
    <w:p/>
    <w:p>
      <w:r xmlns:w="http://schemas.openxmlformats.org/wordprocessingml/2006/main">
        <w:t xml:space="preserve">परमेश्वर ने बदला लिया है और उन लोगों को नीचे गिरा दिया है जो दाऊद के विरूद्ध थे।</w:t>
      </w:r>
    </w:p>
    <w:p/>
    <w:p>
      <w:r xmlns:w="http://schemas.openxmlformats.org/wordprocessingml/2006/main">
        <w:t xml:space="preserve">1. ईश्वर का न्याय: ईश्वर की बदला लेने की शक्ति को समझना</w:t>
      </w:r>
    </w:p>
    <w:p/>
    <w:p>
      <w:r xmlns:w="http://schemas.openxmlformats.org/wordprocessingml/2006/main">
        <w:t xml:space="preserve">2. ईश्वर की वफ़ादारी: उसकी सुरक्षा में आराम का अनुभव करना</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भजन 18:47 - प्रभु जीवित है; और मेरी चट्टान धन्य हो; और मेरे उद्धारकर्ता परमेश्वर की महिमा हो।</w:t>
      </w:r>
    </w:p>
    <w:p/>
    <w:p>
      <w:r xmlns:w="http://schemas.openxmlformats.org/wordprocessingml/2006/main">
        <w:t xml:space="preserve">2 शमूएल 22:49 और वही मुझे मेरे शत्रुओं के बीच से निकालता है; तू ने मुझे उन पर जो मेरे विरूद्ध उठे थे, ऊंचा कर दिया; तू ने मुझे उपद्रवी पुरूष से छुड़ाया।</w:t>
      </w:r>
    </w:p>
    <w:p/>
    <w:p>
      <w:r xmlns:w="http://schemas.openxmlformats.org/wordprocessingml/2006/main">
        <w:t xml:space="preserve">ईश्वर विश्वासियों को उनके शत्रुओं से बचाता है और उन्हें ऊँचे स्थान पर उठाता है।</w:t>
      </w:r>
    </w:p>
    <w:p/>
    <w:p>
      <w:r xmlns:w="http://schemas.openxmlformats.org/wordprocessingml/2006/main">
        <w:t xml:space="preserve">1. मुसीबत के समय भगवान हमें उठाएंगे</w:t>
      </w:r>
    </w:p>
    <w:p/>
    <w:p>
      <w:r xmlns:w="http://schemas.openxmlformats.org/wordprocessingml/2006/main">
        <w:t xml:space="preserve">2. हम अपने शत्रुओं से ईश्वर की सुरक्षा पर भरोसा कर सकते हैं</w:t>
      </w:r>
    </w:p>
    <w:p/>
    <w:p>
      <w:r xmlns:w="http://schemas.openxmlformats.org/wordprocessingml/2006/main">
        <w:t xml:space="preserve">1. भजन 18:2-3 - "यहोवा मेरी चट्टान, और मेरा गढ़, और मेरा उद्धारकर्ता है; मेरा परमेश्वर, मेरी चट्टान, जिस में मैं शरण लेता हूं; मेरी ढाल और मेरे उद्धार का सींग, मेरा गढ़ और मेरा शरणस्थान, मेरा उद्धारकर्ता; आप मुझे हिंसा से बचाएं।"</w:t>
      </w:r>
    </w:p>
    <w:p/>
    <w:p>
      <w:r xmlns:w="http://schemas.openxmlformats.org/wordprocessingml/2006/main">
        <w:t xml:space="preserve">2. रोमियों 8:31-32 - "यदि परमेश्वर हमारी ओर है, तो हमारा विरोधी कौन हो सकता है? जिस ने अपने निज पुत्र को भी न रख छोड़ा, परन्तु उसे हम सब के लिये दे दिया, वह उसके साथ हमें सब कुछ क्यों न देगा?" ?"</w:t>
      </w:r>
    </w:p>
    <w:p/>
    <w:p>
      <w:r xmlns:w="http://schemas.openxmlformats.org/wordprocessingml/2006/main">
        <w:t xml:space="preserve">2 शमूएल 22:50 इस कारण हे यहोवा, मैं जाति जाति के बीच में तेरा धन्यवाद करूंगा, और तेरे नाम का भजन गाऊंगा।</w:t>
      </w:r>
    </w:p>
    <w:p/>
    <w:p>
      <w:r xmlns:w="http://schemas.openxmlformats.org/wordprocessingml/2006/main">
        <w:t xml:space="preserve">1: हमें सदैव ईश्वर का आभारी रहना चाहिए, चाहे हमें किसी भी परिस्थिति का सामना करना पड़े, और सबसे बढ़कर उसकी स्तुति करनी चाहिए।</w:t>
      </w:r>
    </w:p>
    <w:p/>
    <w:p>
      <w:r xmlns:w="http://schemas.openxmlformats.org/wordprocessingml/2006/main">
        <w:t xml:space="preserve">2: ईश्वर का प्रेम और अच्छाई हमारे शब्दों और कार्यों के माध्यम से व्यक्त होनी चाहिए ताकि दूसरों को उसकी कृपा से लाभ मिल सके।</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भजन 95:2 - आओ हम धन्यवाद करते हुए उसके सम्मुख आएं; आइए हम स्तुति के गीत गाकर उसका हर्षोल्लास से जयजयकार करें!</w:t>
      </w:r>
    </w:p>
    <w:p/>
    <w:p>
      <w:r xmlns:w="http://schemas.openxmlformats.org/wordprocessingml/2006/main">
        <w:t xml:space="preserve">2 शमूएल 22:51 वह अपने राजा के लिये उद्धार का गढ़ है, और अपने अभिषिक्त दाऊद पर, और उसके वंश पर सर्वदा करूणा करता है।</w:t>
      </w:r>
    </w:p>
    <w:p/>
    <w:p>
      <w:r xmlns:w="http://schemas.openxmlformats.org/wordprocessingml/2006/main">
        <w:t xml:space="preserve">परमेश्वर राजा दाऊद और उसके वंशजों पर सदैव दया और उद्धार दिखाता है।</w:t>
      </w:r>
    </w:p>
    <w:p/>
    <w:p>
      <w:r xmlns:w="http://schemas.openxmlformats.org/wordprocessingml/2006/main">
        <w:t xml:space="preserve">1. अभिषिक्तों पर दया दिखाना: 2 शमूएल 22:51 पर एक अध्ययन</w:t>
      </w:r>
    </w:p>
    <w:p/>
    <w:p>
      <w:r xmlns:w="http://schemas.openxmlformats.org/wordprocessingml/2006/main">
        <w:t xml:space="preserve">2. परमेश्वर का अमोघ प्रेम और सुरक्षा: 2 शमूएल 22:51 पर एक नज़र</w:t>
      </w:r>
    </w:p>
    <w:p/>
    <w:p>
      <w:r xmlns:w="http://schemas.openxmlformats.org/wordprocessingml/2006/main">
        <w:t xml:space="preserve">1. भजन 18:2, "यहोवा मेरी चट्टान, मेरा गढ़, और मेरा छुड़ानेवाला है; मेरा परमेश्वर मेरी चट्टान है, जिस में मैं शरण लेता हूं, वह मेरी ढाल और मेरे उद्धार का सींग, मेरा गढ़ है।"</w:t>
      </w:r>
    </w:p>
    <w:p/>
    <w:p>
      <w:r xmlns:w="http://schemas.openxmlformats.org/wordprocessingml/2006/main">
        <w:t xml:space="preserve">2. भजन संहिता 89:20, "मुझे अपना दास दाऊद मिल गया है; मैं ने अपने पवित्र तेल से उसका अभिषेक किया है।"</w:t>
      </w:r>
    </w:p>
    <w:p/>
    <w:p>
      <w:r xmlns:w="http://schemas.openxmlformats.org/wordprocessingml/2006/main">
        <w:t xml:space="preserve">2 शमूएल अध्याय 23 में दाऊद के अंतिम शब्द और पराक्रमी कार्य दर्ज हैं और उसके पराक्रमी लोगों की वीरता पर प्रकाश डाला गया है।</w:t>
      </w:r>
    </w:p>
    <w:p/>
    <w:p>
      <w:r xmlns:w="http://schemas.openxmlformats.org/wordprocessingml/2006/main">
        <w:t xml:space="preserve">पहला पैराग्राफ: अध्याय एक परिचय के साथ शुरू होता है जिसमें कहा गया है कि ये यिशै के पुत्र डेविड के अंतिम शब्द हैं, जिसे ईश्वर ने इसराइल के अभिषिक्त राजा के रूप में प्रतिष्ठित किया था (2 शमूएल 23:1-2)।</w:t>
      </w:r>
    </w:p>
    <w:p/>
    <w:p>
      <w:r xmlns:w="http://schemas.openxmlformats.org/wordprocessingml/2006/main">
        <w:t xml:space="preserve">दूसरा पैराग्राफ: डेविड ईश्वर के साथ अपने रिश्ते के बारे में बोलता है, यह स्वीकार करते हुए कि उसके साथ ईश्वर की वाचा सुरक्षित और चिरस्थायी है। वह परमेश्वर को अपनी चट्टान और शरणस्थान के रूप में वर्णित करता है (2 शमूएल 23:3-4)।</w:t>
      </w:r>
    </w:p>
    <w:p/>
    <w:p>
      <w:r xmlns:w="http://schemas.openxmlformats.org/wordprocessingml/2006/main">
        <w:t xml:space="preserve">तीसरा पैराग्राफ: डेविड अपने शासनकाल पर विचार करते हुए वर्णन करता है कि कैसे एक शासक जो ईश्वर से डरता है वह न्याय और समृद्धि लाता है। वह इसकी तुलना दुष्ट शासकों से करता है जो त्यागे जाने योग्य कांटों के समान हैं (2 शमूएल 23:5)।</w:t>
      </w:r>
    </w:p>
    <w:p/>
    <w:p>
      <w:r xmlns:w="http://schemas.openxmlformats.org/wordprocessingml/2006/main">
        <w:t xml:space="preserve">चौथा पैराग्राफ: इसके बाद अध्याय का ध्यान डेविड के शक्तिशाली लोगों के कारनामों पर प्रकाश डालने पर केंद्रित हो जाता है। इसमें उनके नाम सूचीबद्ध हैं और युद्ध में उनके कुछ असाधारण कारनामों का उल्लेख है (2 शमूएल 23:8-39)।</w:t>
      </w:r>
    </w:p>
    <w:p/>
    <w:p>
      <w:r xmlns:w="http://schemas.openxmlformats.org/wordprocessingml/2006/main">
        <w:t xml:space="preserve">5वाँ पैराग्राफ: तीन विशेष योद्धा जोशेब-बाशेबेथ, एलीआजर और शम्मा को भारी बाधाओं के बावजूद इज़राइल की रक्षा करने में उनके असाधारण बहादुरी के कार्यों के लिए चुना गया है (2 सैमुअल 23:8-12)।</w:t>
      </w:r>
    </w:p>
    <w:p/>
    <w:p>
      <w:r xmlns:w="http://schemas.openxmlformats.org/wordprocessingml/2006/main">
        <w:t xml:space="preserve">छठा पैराग्राफ: कथा में अन्य उल्लेखनीय योद्धाओं का संक्षेप में उल्लेख किया गया है जिन्होंने डेविड के प्रति साहस और वफादारी प्रदर्शित की। उनके करतबों में दुश्मन के दिग्गजों का सामना करना या पलिश्तियों के खिलाफ लड़ाई लड़ना शामिल है (2 शमूएल 23:13-17)।</w:t>
      </w:r>
    </w:p>
    <w:p/>
    <w:p>
      <w:r xmlns:w="http://schemas.openxmlformats.org/wordprocessingml/2006/main">
        <w:t xml:space="preserve">7वां पैराग्राफ: पलिश्तियों के खिलाफ लड़ाई के दौरान एक बिंदु पर, डेविड ने बेथलहम के पास एक कुएं से पानी की लालसा व्यक्त की। तीन शूरवीर अपने प्राण जोखिम में डालकर उस कुएँ से उसके लिए पानी लाए (2 शमूएल 23:18-19)।</w:t>
      </w:r>
    </w:p>
    <w:p/>
    <w:p>
      <w:r xmlns:w="http://schemas.openxmlformats.org/wordprocessingml/2006/main">
        <w:t xml:space="preserve">8वाँ पैराग्राफ: हालाँकि, जब वे डेविड को पानी देते हैं, तो वह भगवान के प्रति श्रद्धा के कारण इसे पीने से इनकार कर देता है क्योंकि यह उसके वफादार सैनिकों द्वारा बड़े व्यक्तिगत जोखिम पर प्राप्त किया गया था (2 शमूएल 23:16-17)।</w:t>
      </w:r>
    </w:p>
    <w:p/>
    <w:p>
      <w:r xmlns:w="http://schemas.openxmlformats.org/wordprocessingml/2006/main">
        <w:t xml:space="preserve">9वां पैराग्राफ: राजा डेविड के शासनकाल के दौरान अपने वीरतापूर्ण कार्यों के लिए जाने जाने वाले प्रमुख योद्धाओं के अतिरिक्त नामों को सूचीबद्ध करके अध्याय समाप्त होता है (2 सैमुअल 23;20-39)।</w:t>
      </w:r>
    </w:p>
    <w:p/>
    <w:p>
      <w:r xmlns:w="http://schemas.openxmlformats.org/wordprocessingml/2006/main">
        <w:t xml:space="preserve">संक्षेप में, 2 सैमुअल का तेईसवां अध्याय राजा डेविड के अंतिम शब्दों और शक्तिशाली कार्यों को प्रस्तुत करता है, डेविड भगवान के साथ अपने रिश्ते पर प्रतिबिंबित करता है, उनकी वाचा की वफादारी को स्वीकार करता है। वह धर्मी शासन की चर्चा करता है और उसकी तुलना दुष्टता से करता है, संक्षेप में, अध्याय फिर डेविड के शक्तिशाली लोगों के वीरतापूर्ण कारनामों पर प्रकाश डालता है, जिसमें जोशेब-बाशेबेथ, एलीआजर, शम्माह शामिल हैं, अन्य योद्धाओं का उल्लेख किया गया है, और तीन एक लंबी इच्छा को पूरा करने के लिए अपने जीवन को जोखिम में डालते हैं। डेविड ने भगवान के प्रति श्रद्धा के कारण पानी पीने से इंकार कर दिया, संक्षेप में, अध्याय अतिरिक्त बहादुर योद्धाओं को सूचीबद्ध करके समाप्त होता है। यह युद्ध में वफादारी, साहस और दैवीय कृपा जैसे विषयों पर जोर देता है।</w:t>
      </w:r>
    </w:p>
    <w:p/>
    <w:p>
      <w:r xmlns:w="http://schemas.openxmlformats.org/wordprocessingml/2006/main">
        <w:t xml:space="preserve">2 शमूएल 23:1 अब ये दाऊद के अन्तिम शब्द हों। यिशै के पुत्र दाऊद ने कहा, और जो पुरूष ऊंचे पर उठाया गया, याकूब के परमेश्वर का अभिषिक्त, और इस्राएल का मधुर भजनहार, उसने कहा,</w:t>
      </w:r>
    </w:p>
    <w:p/>
    <w:p>
      <w:r xmlns:w="http://schemas.openxmlformats.org/wordprocessingml/2006/main">
        <w:t xml:space="preserve">यिशै के पुत्र और याकूब के परमेश्वर के अभिषिक्त दाऊद ने इस्राएल के भजनकार के रूप में अपने अंतिम शब्द कहे।</w:t>
      </w:r>
    </w:p>
    <w:p/>
    <w:p>
      <w:r xmlns:w="http://schemas.openxmlformats.org/wordprocessingml/2006/main">
        <w:t xml:space="preserve">1. दाऊद का अभिषेक: परमेश्वर की वफ़ादारी का एक उदाहरण</w:t>
      </w:r>
    </w:p>
    <w:p/>
    <w:p>
      <w:r xmlns:w="http://schemas.openxmlformats.org/wordprocessingml/2006/main">
        <w:t xml:space="preserve">2. ईश्वर की इच्छा को आवाज देना: डेविड की विरासत</w:t>
      </w:r>
    </w:p>
    <w:p/>
    <w:p>
      <w:r xmlns:w="http://schemas.openxmlformats.org/wordprocessingml/2006/main">
        <w:t xml:space="preserve">1. भजन संहिता 89:20-21 मैं ने अपने दास दाऊद को पाया है; मैं ने अपने पवित्र तेल से उसका अभिषेक किया है। मेरा हाथ सदैव उसके साथ रहेगा; और मेरी भुजा उसे दृढ़ करेगी।</w:t>
      </w:r>
    </w:p>
    <w:p/>
    <w:p>
      <w:r xmlns:w="http://schemas.openxmlformats.org/wordprocessingml/2006/main">
        <w:t xml:space="preserve">2. 2 राजा 2:9-11 और जब वे पार चले गए, तब एलिय्याह ने एलीशा से कहा, इस से पहिले कि मैं तेरे पास से छीन लिया जाऊं, पूछ कि मैं तेरे लिये क्या करूं। और एलीशा ने कहा, मैं तुझ से बिनती करता हूं, कि तेरा आत्मा दूना मुझे मिले। और उस ने कहा, तू ने बड़ी कठिन बात मांगी है; तौभी जब मैं तेरे पास से उठा लिया जाऊंगा, तब यदि तू मुझे देखेगा, तो तेरे लिये ऐसा ही होगा; लेकिन यदि नहीं, तो ऐसा नहीं होगा.</w:t>
      </w:r>
    </w:p>
    <w:p/>
    <w:p>
      <w:r xmlns:w="http://schemas.openxmlformats.org/wordprocessingml/2006/main">
        <w:t xml:space="preserve">2 शमूएल 23:2 यहोवा का आत्मा मेरे द्वारा बोलता था, और उसका वचन मेरी जीभ में था।</w:t>
      </w:r>
    </w:p>
    <w:p/>
    <w:p>
      <w:r xmlns:w="http://schemas.openxmlformats.org/wordprocessingml/2006/main">
        <w:t xml:space="preserve">यहोवा की आत्मा ने दाऊद से बात की और उसका वचन उसकी जीभ पर था।</w:t>
      </w:r>
    </w:p>
    <w:p/>
    <w:p>
      <w:r xmlns:w="http://schemas.openxmlformats.org/wordprocessingml/2006/main">
        <w:t xml:space="preserve">1. हमारे जीवन में ईश्वर की इच्छा को कैसे समझें</w:t>
      </w:r>
    </w:p>
    <w:p/>
    <w:p>
      <w:r xmlns:w="http://schemas.openxmlformats.org/wordprocessingml/2006/main">
        <w:t xml:space="preserve">2. परमेश्वर के वचन को बोलने की शक्ति</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नीतिवचन 18:21 - जीभ के वश में मृत्यु और जीवन हैं, और जो उस से प्रेम रखते हैं, वे उसका फल खाएंगे।</w:t>
      </w:r>
    </w:p>
    <w:p/>
    <w:p>
      <w:r xmlns:w="http://schemas.openxmlformats.org/wordprocessingml/2006/main">
        <w:t xml:space="preserve">2 शमूएल 23:3 इस्राएल के परमेश्वर ने कहा, इस्राएल की चट्टान ने मुझ से कहा, जो मनुष्यों पर प्रभुता करता है, वह परमेश्वर का भय मानते हुए न्यायी होगा।</w:t>
      </w:r>
    </w:p>
    <w:p/>
    <w:p>
      <w:r xmlns:w="http://schemas.openxmlformats.org/wordprocessingml/2006/main">
        <w:t xml:space="preserve">ईश्वर आदेश देते हैं कि जो लोग सत्ता में हैं उन्हें ईश्वर के प्रति श्रद्धा रखते हुए न्याय और धार्मिकता के साथ शासन करना चाहिए।</w:t>
      </w:r>
    </w:p>
    <w:p/>
    <w:p>
      <w:r xmlns:w="http://schemas.openxmlformats.org/wordprocessingml/2006/main">
        <w:t xml:space="preserve">1. धर्मपूर्वक शासन करने की नेताओं की जिम्मेदारी</w:t>
      </w:r>
    </w:p>
    <w:p/>
    <w:p>
      <w:r xmlns:w="http://schemas.openxmlformats.org/wordprocessingml/2006/main">
        <w:t xml:space="preserve">2. शक्ति का भार और ईश्वर का भय</w:t>
      </w:r>
    </w:p>
    <w:p/>
    <w:p>
      <w:r xmlns:w="http://schemas.openxmlformats.org/wordprocessingml/2006/main">
        <w:t xml:space="preserve">1. भजन 2:10-12 इसलिये अब हे राजाओं, बुद्धिमान बनो; सावधान रहो, हे पृथ्वी के शासकों! भय के साथ यहोवा की सेवा करो, और कांपते हुए आनन्द करो। पुत्र को चूमो, ऐसा न हो कि वह क्रोधित हो, और तुम मार्ग में नाश हो जाओ, क्योंकि उसका क्रोध तुरन्त भड़क उठता है। धन्य हैं वे सभी जो उसकी शरण लेते हैं।</w:t>
      </w:r>
    </w:p>
    <w:p/>
    <w:p>
      <w:r xmlns:w="http://schemas.openxmlformats.org/wordprocessingml/2006/main">
        <w:t xml:space="preserve">2. नीतिवचन 16:12-13 राजाओं के लिये बुराई करना घृणित काम है, क्योंकि राजगद्दी धर्म पर स्थिर होती है। राजा धर्ममय वचनों से प्रसन्न होता है, और वह उस से प्रेम रखता है जो खरी बातें बोलता है।</w:t>
      </w:r>
    </w:p>
    <w:p/>
    <w:p>
      <w:r xmlns:w="http://schemas.openxmlformats.org/wordprocessingml/2006/main">
        <w:t xml:space="preserve">2 शमूएल 23:4 और वह सूर्य निकलने पर भोर के उजियाले के समान होगा, अर्थात ऐसा भोर जो बादल रहित हो; जैसे बारिश के बाद साफ़ चमक से कोमल घास ज़मीन से उग आती है।</w:t>
      </w:r>
    </w:p>
    <w:p/>
    <w:p>
      <w:r xmlns:w="http://schemas.openxmlformats.org/wordprocessingml/2006/main">
        <w:t xml:space="preserve">अनुच्छेद परमेश्वर सुबह के सूर्योदय के समान होगा, जो बिना किसी बादल के प्रकाश से भरपूर होगा, और उस घास के समान होगा जो साफ़ बारिश के बाद उगती है।</w:t>
      </w:r>
    </w:p>
    <w:p/>
    <w:p>
      <w:r xmlns:w="http://schemas.openxmlformats.org/wordprocessingml/2006/main">
        <w:t xml:space="preserve">1. ईश्वर का प्रेम और आनंद उज्ज्वल सुबह के सूर्योदय के समान है।</w:t>
      </w:r>
    </w:p>
    <w:p/>
    <w:p>
      <w:r xmlns:w="http://schemas.openxmlformats.org/wordprocessingml/2006/main">
        <w:t xml:space="preserve">2. परमेश्वर का अनुग्रह स्वच्छ वर्षा के बाद कोमल घास के समान है।</w:t>
      </w:r>
    </w:p>
    <w:p/>
    <w:p>
      <w:r xmlns:w="http://schemas.openxmlformats.org/wordprocessingml/2006/main">
        <w:t xml:space="preserve">1. यशायाह 9:2 - जो लोग अन्धकार में चल रहे थे, उन्होंने बड़ी ज्योति देखी; जो लोग अन्धकारमय मृत्यु के देश में रहते थे, उन पर ज्योति चमकी।</w:t>
      </w:r>
    </w:p>
    <w:p/>
    <w:p>
      <w:r xmlns:w="http://schemas.openxmlformats.org/wordprocessingml/2006/main">
        <w:t xml:space="preserve">2. भजन 103:5 - वह तेरे मुंह को अच्छी वस्तुओं से तृप्त करता है, कि तेरी जवानी उकाब की नाईं नई हो जाती है।</w:t>
      </w:r>
    </w:p>
    <w:p/>
    <w:p>
      <w:r xmlns:w="http://schemas.openxmlformats.org/wordprocessingml/2006/main">
        <w:t xml:space="preserve">2 शमूएल 23:5 यद्यपि मेरा घराना परमेश्वर की दृष्टि में ऐसा न हो; तौभी उस ने मेरे साथ सदा की वाचा बान्धी है, और सब बातों में आदेश दिया है, और निश्चय किया है; क्योंकि मेरा सारा उद्धार और अभिलाषा यही है, तौभी वह उसे बढ़ने नहीं देता।</w:t>
      </w:r>
    </w:p>
    <w:p/>
    <w:p>
      <w:r xmlns:w="http://schemas.openxmlformats.org/wordprocessingml/2006/main">
        <w:t xml:space="preserve">परमेश्वर ने हमारे साथ एक चिरस्थायी वाचा बाँधी है जो सभी चीज़ों में व्यवस्थित और निश्चित है, जो हमारा उद्धार और हमारी इच्छा है।</w:t>
      </w:r>
    </w:p>
    <w:p/>
    <w:p>
      <w:r xmlns:w="http://schemas.openxmlformats.org/wordprocessingml/2006/main">
        <w:t xml:space="preserve">1. एक चिरस्थायी वाचा का अमोघ वादा</w:t>
      </w:r>
    </w:p>
    <w:p/>
    <w:p>
      <w:r xmlns:w="http://schemas.openxmlformats.org/wordprocessingml/2006/main">
        <w:t xml:space="preserve">2. ईश्वर की वाचा के माध्यम से मुक्ति और सुरक्षा</w:t>
      </w:r>
    </w:p>
    <w:p/>
    <w:p>
      <w:r xmlns:w="http://schemas.openxmlformats.org/wordprocessingml/2006/main">
        <w:t xml:space="preserve">1. यशायाह 55:3 - "अपना कान लगाओ, और मेरे पास आओ; सुनो, कि तुम्हारा प्राण जीवित रहे; और मैं तुम्हारे साथ दाऊद के प्रति अपनी दृढ़ और निश्चिन्त प्रेम की वाचा बान्धूंगा।"</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2 शमूएल 23:6 परन्तु अधम के सब सन्तान फेंके हुए कांटों के समान होंगे, क्योंकि वे हाथ से उठाए नहीं जा सकते।</w:t>
      </w:r>
    </w:p>
    <w:p/>
    <w:p>
      <w:r xmlns:w="http://schemas.openxmlformats.org/wordprocessingml/2006/main">
        <w:t xml:space="preserve">बेलियाल के पुत्रों की तुलना उन कांटों से की गई है जिन्हें हाथों से नहीं उठाया जा सकता।</w:t>
      </w:r>
    </w:p>
    <w:p/>
    <w:p>
      <w:r xmlns:w="http://schemas.openxmlformats.org/wordprocessingml/2006/main">
        <w:t xml:space="preserve">1. विश्वास के बिना जीवन को प्रभु के हाथ से नहीं छुआ जा सकता।</w:t>
      </w:r>
    </w:p>
    <w:p/>
    <w:p>
      <w:r xmlns:w="http://schemas.openxmlformats.org/wordprocessingml/2006/main">
        <w:t xml:space="preserve">2. हमें विश्वास पर टिके रहकर खुद को बेलियल के प्रभाव से बचाना चाहिए।</w:t>
      </w:r>
    </w:p>
    <w:p/>
    <w:p>
      <w:r xmlns:w="http://schemas.openxmlformats.org/wordprocessingml/2006/main">
        <w:t xml:space="preserve">1. 2 कुरिन्थियों 5:7 - क्योंकि हम दृष्टि से नहीं, विश्वास से चलते हैं।</w:t>
      </w:r>
    </w:p>
    <w:p/>
    <w:p>
      <w:r xmlns:w="http://schemas.openxmlformats.org/wordprocessingml/2006/main">
        <w:t xml:space="preserve">2. मत्ती 11:29 - मेरा जूआ अपने ऊपर ले लो, और मुझ से सीखो; क्योंकि मैं नम्र और मन में दीन हूं: और तुम अपने मन में विश्राम पाओगे।</w:t>
      </w:r>
    </w:p>
    <w:p/>
    <w:p>
      <w:r xmlns:w="http://schemas.openxmlformats.org/wordprocessingml/2006/main">
        <w:t xml:space="preserve">2 शमूएल 23:7 परन्तु जो पुरूष उन्हें छूए वह लोहे और भाले की लाठी से घेरा जाए; और वे उसी स्थान में आग में पूरी तरह जला दिए जाएं।</w:t>
      </w:r>
    </w:p>
    <w:p/>
    <w:p>
      <w:r xmlns:w="http://schemas.openxmlformats.org/wordprocessingml/2006/main">
        <w:t xml:space="preserve">डेविड एक बहादुर योद्धा का वर्णन करते हैं, जो लोहे और भाले से सुरक्षित दुश्मनों के एक समूह के खिलाफ निडर होकर लड़े और अंततः जिंदा जला दिए गए।</w:t>
      </w:r>
    </w:p>
    <w:p/>
    <w:p>
      <w:r xmlns:w="http://schemas.openxmlformats.org/wordprocessingml/2006/main">
        <w:t xml:space="preserve">1. विपरीत परिस्थितियों में साहस और प्रतिबद्धता</w:t>
      </w:r>
    </w:p>
    <w:p/>
    <w:p>
      <w:r xmlns:w="http://schemas.openxmlformats.org/wordprocessingml/2006/main">
        <w:t xml:space="preserve">2. कठिन परिस्थितियों के बावजूद विश्वास पर दृढ़ रहना</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मत्ती 10:28 - और उन से मत डरो जो शरीर को घात करते हैं, परन्तु आत्मा को घात नहीं कर सकते। बल्कि उससे डरो जो आत्मा और शरीर दोनों को नरक में नष्ट कर सकता है।</w:t>
      </w:r>
    </w:p>
    <w:p/>
    <w:p>
      <w:r xmlns:w="http://schemas.openxmlformats.org/wordprocessingml/2006/main">
        <w:t xml:space="preserve">2 शमूएल 23:8 दाऊद के जो शूरवीर थे उनके नाम ये हैं, अर्यात्‌ तक्मोनी जो गद्दी पर बैठा या, जो प्रधानोंमें प्रधान था; एज्नी अदिनो वही था; उस ने आठ सौ लोगों पर अपना भाला चलाया, और उन को एक ही समय में घात किया।</w:t>
      </w:r>
    </w:p>
    <w:p/>
    <w:p>
      <w:r xmlns:w="http://schemas.openxmlformats.org/wordprocessingml/2006/main">
        <w:t xml:space="preserve">एडिनो एजनाइट एक शक्तिशाली योद्धा था जिसने एक युद्ध में 800 लोगों को मार डाला था।</w:t>
      </w:r>
    </w:p>
    <w:p/>
    <w:p>
      <w:r xmlns:w="http://schemas.openxmlformats.org/wordprocessingml/2006/main">
        <w:t xml:space="preserve">1. ईश्वर में विश्वास की शक्ति - 2 इतिहास 20:15</w:t>
      </w:r>
    </w:p>
    <w:p/>
    <w:p>
      <w:r xmlns:w="http://schemas.openxmlformats.org/wordprocessingml/2006/main">
        <w:t xml:space="preserve">2. एकता की ताकत - भजन 133:1-3</w:t>
      </w:r>
    </w:p>
    <w:p/>
    <w:p>
      <w:r xmlns:w="http://schemas.openxmlformats.org/wordprocessingml/2006/main">
        <w:t xml:space="preserve">1. 2 इतिहास 20:15 - "और उस ने कहा, हे सब यहूदा, हे यरूशलेम के निवासियों, हे राजा यहोशापात, सुनो; यहोवा तुम से यों कहता है, इस बड़ी भीड़ से मत डरो, और न तुम्हारा मन कच्चा हो; क्योंकि लड़ाई तुम्हारी नहीं, बल्कि भगवान की है।"</w:t>
      </w:r>
    </w:p>
    <w:p/>
    <w:p>
      <w:r xmlns:w="http://schemas.openxmlformats.org/wordprocessingml/2006/main">
        <w:t xml:space="preserve">2. भजन 133:1-3 - "देखो, भाइयों का एक साथ रहना कितना अच्छा और कितना मनभावन है! यह सिर पर लगे बहुमूल्य मरहम के समान है, जो हारून की दाढ़ी पर भी चला गया: वह चला गया उसके वस्त्र की छोर तक, हेर्मोन की ओस के समान, और उस ओस के समान जो सिय्योन के पहाड़ों पर उतरती थी; क्योंकि वहां प्रभु ने आशीर्वाद, यहां तक कि हमेशा के लिए जीवन की आज्ञा दी।''</w:t>
      </w:r>
    </w:p>
    <w:p/>
    <w:p>
      <w:r xmlns:w="http://schemas.openxmlformats.org/wordprocessingml/2006/main">
        <w:t xml:space="preserve">2 शमूएल 23:9 और उसके बाद दोदो अहोही का पुत्र एलीआजर हुआ, वह दाऊद के संग के तीन वीरों में से एक था, जब उन्होंने उन पलिश्तियों को ललकारा जो वहां युद्ध करने को इकट्ठे हुए थे, और इस्राएली पुरूष चले गए थे।</w:t>
      </w:r>
    </w:p>
    <w:p/>
    <w:p>
      <w:r xmlns:w="http://schemas.openxmlformats.org/wordprocessingml/2006/main">
        <w:t xml:space="preserve">अहोही दोदो का पुत्र एलीआजर उन तीन शूरवीरों में से एक था जो युद्ध में पलिश्तियों को ललकारते समय दाऊद के साथ थे।</w:t>
      </w:r>
    </w:p>
    <w:p/>
    <w:p>
      <w:r xmlns:w="http://schemas.openxmlformats.org/wordprocessingml/2006/main">
        <w:t xml:space="preserve">1. एकता की ताकत: कैसे भगवान महान चीजों को पूरा करने के लिए कुछ लोगों का उपयोग करते हैं</w:t>
      </w:r>
    </w:p>
    <w:p/>
    <w:p>
      <w:r xmlns:w="http://schemas.openxmlformats.org/wordprocessingml/2006/main">
        <w:t xml:space="preserve">2. प्रतिकूल परिस्थितियों का सामना करने में साहस: एलीआजर और उसकी वफ़ादार सेवा की कहानी</w:t>
      </w:r>
    </w:p>
    <w:p/>
    <w:p>
      <w:r xmlns:w="http://schemas.openxmlformats.org/wordprocessingml/2006/main">
        <w:t xml:space="preserve">1. 1 इतिहास 11:11-12 - और उसके बाद अहोही दोदो का पुत्र एलीआजर हुआ, जो दाऊद के साथ के तीन वीर पुरूषों में से एक था, जब उन्होंने पलिश्तियों को ललकारा जो वहां युद्ध के लिये इकट्ठे हुए थे। और वे युद्ध करने को इकट्ठे हुए, और दाऊद प्रजा के बीच में उपस्थित या।</w:t>
      </w:r>
    </w:p>
    <w:p/>
    <w:p>
      <w:r xmlns:w="http://schemas.openxmlformats.org/wordprocessingml/2006/main">
        <w:t xml:space="preserve">2. इफिसियों 6:10-18 - अंत में, प्रभु में और उसकी शक्ति के बल पर मजबूत बनो। परमेश्वर के सारे हथियार बान्ध लो, कि तुम शैतान की युक्तियों के साम्हने खड़े रह सको। क्योंकि हम मांस और रक्त के विरुद्ध नहीं, बल्कि शासकों के विरुद्ध, अधिकारियों के विरुद्ध, इस वर्तमान अंधकार पर लौकिक शक्तियों के विरुद्ध, स्वर्गीय स्थानों में बुराई की आध्यात्मिक शक्तियों के विरुद्ध कुश्ती लड़ते हैं।</w:t>
      </w:r>
    </w:p>
    <w:p/>
    <w:p>
      <w:r xmlns:w="http://schemas.openxmlformats.org/wordprocessingml/2006/main">
        <w:t xml:space="preserve">2 शमूएल 23:10 वह उठा, और पलिश्तियों को तब तक मारता रहा जब तक उसका हाथ थक न गया, और उसका हाथ तलवार से चिपक गया; और यहोवा ने उस दिन बड़ी जय करवाई; और लोग केवल लूटने के लिये उसके पीछे लौट आये।</w:t>
      </w:r>
    </w:p>
    <w:p/>
    <w:p>
      <w:r xmlns:w="http://schemas.openxmlformats.org/wordprocessingml/2006/main">
        <w:t xml:space="preserve">दाऊद पलिश्तियों से लड़ा और विजयी हुआ, और लोग केवल लूट का माल लेने के लिये उसके पीछे हो लिये।</w:t>
      </w:r>
    </w:p>
    <w:p/>
    <w:p>
      <w:r xmlns:w="http://schemas.openxmlformats.org/wordprocessingml/2006/main">
        <w:t xml:space="preserve">1. ईश्वर उन्हें पुरस्कार देता है जो सही के लिए लड़ते हैं।</w:t>
      </w:r>
    </w:p>
    <w:p/>
    <w:p>
      <w:r xmlns:w="http://schemas.openxmlformats.org/wordprocessingml/2006/main">
        <w:t xml:space="preserve">2. हमें लालच या स्वार्थ से प्रेरित नहीं होना चाहिए।</w:t>
      </w:r>
    </w:p>
    <w:p/>
    <w:p>
      <w:r xmlns:w="http://schemas.openxmlformats.org/wordprocessingml/2006/main">
        <w:t xml:space="preserve">1. 1 शमूएल 17:47 और यह सारी मण्डली जान लेगी कि यहोवा तलवार वा भाले से नहीं बचाता; क्योंकि युद्ध तो यहोवा ही का है, और वही तुम्हें हमारे हाथ में कर देगा।</w:t>
      </w:r>
    </w:p>
    <w:p/>
    <w:p>
      <w:r xmlns:w="http://schemas.openxmlformats.org/wordprocessingml/2006/main">
        <w:t xml:space="preserve">2. 1 पतरस 5:8 सचेत रहो, जागते रहो; क्योंकि तुम्हारा विरोधी शैतान गर्जने वाले सिंह के समान इस खोज में रहता है, कि किस को फाड़ खाए।</w:t>
      </w:r>
    </w:p>
    <w:p/>
    <w:p>
      <w:r xmlns:w="http://schemas.openxmlformats.org/wordprocessingml/2006/main">
        <w:t xml:space="preserve">2 शमूएल 23:11 और उसके बाद हरारी आगेई का पुत्र शम्मा हुआ। और पलिश्तियों ने जहां मसूर की फसल से भरी भूमि का एक भाग या, एक दल बनाकर इकट्ठे हो गए; और लोग पलिश्तियों के साम्हने से भाग गए।</w:t>
      </w:r>
    </w:p>
    <w:p/>
    <w:p>
      <w:r xmlns:w="http://schemas.openxmlformats.org/wordprocessingml/2006/main">
        <w:t xml:space="preserve">जब पलिश्ती उन पर हमला करने के लिए एक सेना में इकट्ठे हुए तो हरारी अगे के पुत्र शम्मा ने बहादुरी से अपने लोगों की रक्षा की।</w:t>
      </w:r>
    </w:p>
    <w:p/>
    <w:p>
      <w:r xmlns:w="http://schemas.openxmlformats.org/wordprocessingml/2006/main">
        <w:t xml:space="preserve">1. विपरीत परिस्थितियों का सामना करने में बहादुर बनें।</w:t>
      </w:r>
    </w:p>
    <w:p/>
    <w:p>
      <w:r xmlns:w="http://schemas.openxmlformats.org/wordprocessingml/2006/main">
        <w:t xml:space="preserve">2. परीक्षाओं के बीच साहस के साथ दृढ़ रहो।</w:t>
      </w:r>
    </w:p>
    <w:p/>
    <w:p>
      <w:r xmlns:w="http://schemas.openxmlformats.org/wordprocessingml/2006/main">
        <w:t xml:space="preserve">1. यहोशू 1:9 - "क्या मैंने तुम्हें आज्ञा नहीं दी? दृढ़ और साहसी बनो। डरो मत; निराश मत हो, क्योंकि जहां कहीं तुम जाओगे वहां तुम्हारा परमेश्वर यहोवा तुम्हारे साथ रहेगा।"</w:t>
      </w:r>
    </w:p>
    <w:p/>
    <w:p>
      <w:r xmlns:w="http://schemas.openxmlformats.org/wordprocessingml/2006/main">
        <w:t xml:space="preserve">2. भजन 27:14 - "यहोवा की बाट जोहता रह; दृढ़ हो, और हियाव बान्धकर प्रभु की बाट जोहता रह।"</w:t>
      </w:r>
    </w:p>
    <w:p/>
    <w:p>
      <w:r xmlns:w="http://schemas.openxmlformats.org/wordprocessingml/2006/main">
        <w:t xml:space="preserve">2 शमूएल 23:12 परन्तु उस ने भूमि के बीच खड़े होकर उसकी रक्षा की, और पलिश्तियों को घात किया; और यहोवा ने बड़ी विजय कराई।</w:t>
      </w:r>
    </w:p>
    <w:p/>
    <w:p>
      <w:r xmlns:w="http://schemas.openxmlformats.org/wordprocessingml/2006/main">
        <w:t xml:space="preserve">दाऊद ने भूमि के बीच खड़े होकर पलिश्तियों से युद्ध किया, और यहोवा ने बड़ी विजय दिलाई।</w:t>
      </w:r>
    </w:p>
    <w:p/>
    <w:p>
      <w:r xmlns:w="http://schemas.openxmlformats.org/wordprocessingml/2006/main">
        <w:t xml:space="preserve">1. प्रभु में दृढ़ रहो और वह विजय प्रदान करेगा</w:t>
      </w:r>
    </w:p>
    <w:p/>
    <w:p>
      <w:r xmlns:w="http://schemas.openxmlformats.org/wordprocessingml/2006/main">
        <w:t xml:space="preserve">2. यह जानना कि कब लड़ना है और कब भगवान पर भरोसा करना है</w:t>
      </w:r>
    </w:p>
    <w:p/>
    <w:p>
      <w:r xmlns:w="http://schemas.openxmlformats.org/wordprocessingml/2006/main">
        <w:t xml:space="preserve">1. 1 कुरिन्थियों 16:13 - सावधान रहो, विश्वास में दृढ़ रहो, मनुष्यों की तरह व्यवहार करो, मजबूत बनो।</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शमूएल 23:13 और तीस मुख्य पुरूषों में से तीन जाकर कटनी के समय अदुल्लाम की गुफा में दाऊद के पास आए, और पलिश्तियोंकी सेना ने रपाईम नाम तराई में डेरा डाला।</w:t>
      </w:r>
    </w:p>
    <w:p/>
    <w:p>
      <w:r xmlns:w="http://schemas.openxmlformats.org/wordprocessingml/2006/main">
        <w:t xml:space="preserve">दाऊद के तीस प्रमुख योद्धाओं में से तीन ने फसल के मौसम के दौरान अदुल्लाम की गुफा में उससे मुलाकात की, जबकि पलिश्ती रपाईम की घाटी में डेरा डाले हुए थे।</w:t>
      </w:r>
    </w:p>
    <w:p/>
    <w:p>
      <w:r xmlns:w="http://schemas.openxmlformats.org/wordprocessingml/2006/main">
        <w:t xml:space="preserve">1. परमेश्वर की सुरक्षा की शक्ति: कैसे दाऊद के वफादार योद्धाओं ने उसे पलिश्तियों से बचाया</w:t>
      </w:r>
    </w:p>
    <w:p/>
    <w:p>
      <w:r xmlns:w="http://schemas.openxmlformats.org/wordprocessingml/2006/main">
        <w:t xml:space="preserve">2. विश्वास की ताकत: कैसे डेविड की ईश्वर के प्रति भक्ति ने उसे खतरे से बचाया</w:t>
      </w:r>
    </w:p>
    <w:p/>
    <w:p>
      <w:r xmlns:w="http://schemas.openxmlformats.org/wordprocessingml/2006/main">
        <w:t xml:space="preserve">1. भजन 34:7 - "यहोवा का दूत उसके डरवैयों के चारों ओर डेरा करके उनको बचाता है।"</w:t>
      </w:r>
    </w:p>
    <w:p/>
    <w:p>
      <w:r xmlns:w="http://schemas.openxmlformats.org/wordprocessingml/2006/main">
        <w:t xml:space="preserve">2. 1 कुरिन्थियों 10:13 - "तुम्हें किसी प्रलोभन ने नहीं पकड़ा, केवल वही जो मनुष्य को होता है; परन्तु परमेश्वर सच्चा है, जो तुम्हें अपनी सामर्थ से अधिक परीक्षा में पड़ने न देगा; परन्तु परीक्षा के साथ-साथ परीक्षा भी करेगा।" बचने का मार्ग, कि तुम उसे सह सको।"</w:t>
      </w:r>
    </w:p>
    <w:p/>
    <w:p>
      <w:r xmlns:w="http://schemas.openxmlformats.org/wordprocessingml/2006/main">
        <w:t xml:space="preserve">2 शमूएल 23:14 और उस समय दाऊद पकड़ में था, और पलिश्तियोंकी सेना बेतलेहेम में थी।</w:t>
      </w:r>
    </w:p>
    <w:p/>
    <w:p>
      <w:r xmlns:w="http://schemas.openxmlformats.org/wordprocessingml/2006/main">
        <w:t xml:space="preserve">दाऊद पकड़ में था और पलिश्ती बेतलेहेम में थे।</w:t>
      </w:r>
    </w:p>
    <w:p/>
    <w:p>
      <w:r xmlns:w="http://schemas.openxmlformats.org/wordprocessingml/2006/main">
        <w:t xml:space="preserve">1. भगवान की सुरक्षा की ताकत: कठिन समय में भी भगवान पर कैसे भरोसा करें</w:t>
      </w:r>
    </w:p>
    <w:p/>
    <w:p>
      <w:r xmlns:w="http://schemas.openxmlformats.org/wordprocessingml/2006/main">
        <w:t xml:space="preserve">2. सभी परिस्थितियों में ईश्वर की संप्रभुता: ईश्वर की योजना के विश्वास में कैसे जियें</w:t>
      </w:r>
    </w:p>
    <w:p/>
    <w:p>
      <w:r xmlns:w="http://schemas.openxmlformats.org/wordprocessingml/2006/main">
        <w:t xml:space="preserve">1. भजन 91:1-2, जो परमप्रधान की शरण में रहता है वह सर्वशक्तिमान की छाया में बना रहेगा। मैं यहोवा से कहूंगा, हे मेरे शरणस्थान और मेरे गढ़, हे मेरे परमेश्वर, जिस पर मैं भरोसा रखता हूं।</w:t>
      </w:r>
    </w:p>
    <w:p/>
    <w:p>
      <w:r xmlns:w="http://schemas.openxmlformats.org/wordprocessingml/2006/main">
        <w:t xml:space="preserve">2. नीतिवचन 3:5-6, तू सम्पूर्ण मन से यहोवा पर भरोसा रखना, और अपनी ही समझ का सहारा न लेना। अपने सभी मार्गों में उसे स्वीकार करो, और वह तुम्हारे लिए मार्ग सीधा करेगा।</w:t>
      </w:r>
    </w:p>
    <w:p/>
    <w:p>
      <w:r xmlns:w="http://schemas.openxmlformats.org/wordprocessingml/2006/main">
        <w:t xml:space="preserve">2 शमूएल 23:15 तब दाऊद ने लालसा करके कहा, भला होता कि कोई मुझे बेतलेहेम के फाटक के कुएं का जल पिलाता!</w:t>
      </w:r>
    </w:p>
    <w:p/>
    <w:p>
      <w:r xmlns:w="http://schemas.openxmlformats.org/wordprocessingml/2006/main">
        <w:t xml:space="preserve">डेविड ने बेथलहम के कुएं का पानी पीने की अपनी इच्छा व्यक्त की।</w:t>
      </w:r>
    </w:p>
    <w:p/>
    <w:p>
      <w:r xmlns:w="http://schemas.openxmlformats.org/wordprocessingml/2006/main">
        <w:t xml:space="preserve">1. हमारी लालसाओं को संतुष्ट करना - ईश्वर में सच्ची संतुष्टि कैसे पाएं</w:t>
      </w:r>
    </w:p>
    <w:p/>
    <w:p>
      <w:r xmlns:w="http://schemas.openxmlformats.org/wordprocessingml/2006/main">
        <w:t xml:space="preserve">2. बेथलहम का कुआँ - आध्यात्मिक ताज़गी के लिए डेविड की लालसा पर एक प्रतिबिंब</w:t>
      </w:r>
    </w:p>
    <w:p/>
    <w:p>
      <w:r xmlns:w="http://schemas.openxmlformats.org/wordprocessingml/2006/main">
        <w:t xml:space="preserve">1. भजन 42:1 - "जैसे हिरन जल की धाराओं के लिए हांफता है, वैसे ही हे मेरे परमेश्वर, मेरी आत्मा तेरे लिए हांफती है।"</w:t>
      </w:r>
    </w:p>
    <w:p/>
    <w:p>
      <w:r xmlns:w="http://schemas.openxmlformats.org/wordprocessingml/2006/main">
        <w:t xml:space="preserve">2. यूहन्ना 4:14 - "परन्तु जो कोई वह जल पीएगा जो मैं उन्हें दूंगा, वह अनन्तकाल तक प्यासा न होगा। सचमुच, जो जल मैं उन्हें दूंगा वह उनके लिये जल का सोता बन जाएगा जो अनन्त जीवन के लिये उमड़ता रहेगा।"</w:t>
      </w:r>
    </w:p>
    <w:p/>
    <w:p>
      <w:r xmlns:w="http://schemas.openxmlformats.org/wordprocessingml/2006/main">
        <w:t xml:space="preserve">2 शमूएल 23:16 और उन तीनों वीरोंने पलिश्तियोंकी सेना पर धावा बोल दिया, और बेतलेहेम के फाटक के पास के कुएं से पानी खींचकर दाऊद के पास ले आए, तौभी उस ने पीना न चाहा। , परन्तु उसे यहोवा के साम्हने उण्डेल दिया।</w:t>
      </w:r>
    </w:p>
    <w:p/>
    <w:p>
      <w:r xmlns:w="http://schemas.openxmlformats.org/wordprocessingml/2006/main">
        <w:t xml:space="preserve">दाऊद की सेना के तीन वीरों ने पलिश्तियों से युद्ध किया और बेतलेहेम के कुएँ से पानी प्राप्त किया। दाऊद ने पानी पीने से इनकार कर दिया, इसके बजाय उसे प्रभु को भेंट के रूप में उँडेल दिया।</w:t>
      </w:r>
    </w:p>
    <w:p/>
    <w:p>
      <w:r xmlns:w="http://schemas.openxmlformats.org/wordprocessingml/2006/main">
        <w:t xml:space="preserve">1. "डेविड की आज्ञाकारिता: हम सभी के लिए एक उदाहरण"</w:t>
      </w:r>
    </w:p>
    <w:p/>
    <w:p>
      <w:r xmlns:w="http://schemas.openxmlformats.org/wordprocessingml/2006/main">
        <w:t xml:space="preserve">2. "तीनों की शक्ति: प्रभु के लिए एक साथ काम करना"</w:t>
      </w:r>
    </w:p>
    <w:p/>
    <w:p>
      <w:r xmlns:w="http://schemas.openxmlformats.org/wordprocessingml/2006/main">
        <w:t xml:space="preserve">1. इफिसियों 6:13-18 - "इसलिये परमेश्वर के सारे हथियार बान्ध लो, कि जब विपत्ति का दिन आए, तो तुम स्थिर रह सको, और सब कुछ पूरा करने के बाद भी खड़े रह सको। तब दृढ़ रहो।" , अपनी कमर पर सत्य की पेटी बाँधे हुए, धार्मिकता का कवच पहने हुए, और अपने पैरों में शांति के सुसमाचार से आने वाली तत्परता से सुसज्जित हों।"</w:t>
      </w:r>
    </w:p>
    <w:p/>
    <w:p>
      <w:r xmlns:w="http://schemas.openxmlformats.org/wordprocessingml/2006/main">
        <w:t xml:space="preserve">2. मत्ती 6:5-8 - "और जब तू प्रार्थना करे, तो कपटियों के समान न हो, क्योंकि उन्हें दूसरों को दिखाने के लिये सभाओं में और सड़कों के मोड़ों पर खड़े होकर प्रार्थना करना अच्छा लगता है। मैं तुम से सच कहता हूं, कि उन्होंने मान लिया है उनका पूरा प्रतिफल। परन्तु जब तू प्रार्थना करे, तो अपने कमरे में जा, और द्वार बन्द कर, और अपने पिता से, जो अदृश्य है, प्रार्थना कर। तब तेरा पिता, जो गुप्त में काम देखता है, तुझे प्रतिफल देगा।</w:t>
      </w:r>
    </w:p>
    <w:p/>
    <w:p>
      <w:r xmlns:w="http://schemas.openxmlformats.org/wordprocessingml/2006/main">
        <w:t xml:space="preserve">2 शमूएल 23:17 और उस ने कहा, हे यहोवा, ऐसा करना मुझ से दूर रहे; क्या यह उन मनुष्योंका खून नहीं है जो अपके प्राणोंकी घात में लगे थे? इसलिए वह इसे नहीं पीएगा। ये काम इन तीन शक्तिशाली व्यक्तियों ने किये।</w:t>
      </w:r>
    </w:p>
    <w:p/>
    <w:p>
      <w:r xmlns:w="http://schemas.openxmlformats.org/wordprocessingml/2006/main">
        <w:t xml:space="preserve">1: हमें अपने जीवन में व्यापक भलाई के लिए जोखिम उठाना सीखना चाहिए।</w:t>
      </w:r>
    </w:p>
    <w:p/>
    <w:p>
      <w:r xmlns:w="http://schemas.openxmlformats.org/wordprocessingml/2006/main">
        <w:t xml:space="preserve">2: हमें दूसरों की भलाई के लिए बलिदान देने को तैयार रहना चाहिए।</w:t>
      </w:r>
    </w:p>
    <w:p/>
    <w:p>
      <w:r xmlns:w="http://schemas.openxmlformats.org/wordprocessingml/2006/main">
        <w:t xml:space="preserve">1: फिलिप्पियों 2:3-4 - स्वार्थी महत्वाकांक्षा या व्यर्थ दंभ के कारण कुछ भी न करो। इसके बजाय, नम्रता से दूसरों को अपने से ऊपर महत्व दें, अपने हितों को नहीं बल्कि आपमें से प्रत्येक को दूसरों के हितों को ध्यान में रखते हुए।</w:t>
      </w:r>
    </w:p>
    <w:p/>
    <w:p>
      <w:r xmlns:w="http://schemas.openxmlformats.org/wordprocessingml/2006/main">
        <w:t xml:space="preserve">2: मरकुस 12:31 - अपने पड़ोसी से अपने समान प्रेम करो।</w:t>
      </w:r>
    </w:p>
    <w:p/>
    <w:p>
      <w:r xmlns:w="http://schemas.openxmlformats.org/wordprocessingml/2006/main">
        <w:t xml:space="preserve">2 शमूएल 23:18 और सरूयाह का पोता योआब का भाई अबीशै तीनों में प्रधान या। और उस ने अपना भाला उठाकर तीन सौ के विरूद्ध घात किया, और उन में से तीन का नाम प्रसिद्ध हो गया।</w:t>
      </w:r>
    </w:p>
    <w:p/>
    <w:p>
      <w:r xmlns:w="http://schemas.openxmlformats.org/wordprocessingml/2006/main">
        <w:t xml:space="preserve">योआब के भाई अबीशै ने अपने भाले से 300 पुरूषों को मार डाला और बड़ी प्रतिष्ठा प्राप्त की।</w:t>
      </w:r>
    </w:p>
    <w:p/>
    <w:p>
      <w:r xmlns:w="http://schemas.openxmlformats.org/wordprocessingml/2006/main">
        <w:t xml:space="preserve">1. बहादुर और निर्भीक बनो: अबीशै का उदाहरण</w:t>
      </w:r>
    </w:p>
    <w:p/>
    <w:p>
      <w:r xmlns:w="http://schemas.openxmlformats.org/wordprocessingml/2006/main">
        <w:t xml:space="preserve">2. विश्वास की शक्ति: अबीशै की कहानी</w:t>
      </w:r>
    </w:p>
    <w:p/>
    <w:p>
      <w:r xmlns:w="http://schemas.openxmlformats.org/wordprocessingml/2006/main">
        <w:t xml:space="preserve">1.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नीतिवचन 28:1 - जब कोई पीछा नहीं करता तब दुष्ट भाग जाते हैं, परन्तु धर्मी सिंह के समान साहसी होते हैं।</w:t>
      </w:r>
    </w:p>
    <w:p/>
    <w:p>
      <w:r xmlns:w="http://schemas.openxmlformats.org/wordprocessingml/2006/main">
        <w:t xml:space="preserve">2 शमूएल 23:19 क्या वह तीनों में से अधिक प्रतिष्ठित न था? इस कारण वह उनका प्रधान हुआ; तौभी वह पहिले तीन तक न पहुंच सका।</w:t>
      </w:r>
    </w:p>
    <w:p/>
    <w:p>
      <w:r xmlns:w="http://schemas.openxmlformats.org/wordprocessingml/2006/main">
        <w:t xml:space="preserve">तीन में से सबसे सम्मानित व्यक्तियों में से एक को कप्तान नामित किया गया था, लेकिन उसे पहले तीन में से नहीं चुना गया था।</w:t>
      </w:r>
    </w:p>
    <w:p/>
    <w:p>
      <w:r xmlns:w="http://schemas.openxmlformats.org/wordprocessingml/2006/main">
        <w:t xml:space="preserve">1. भगवान के पास हर किसी के लिए एक योजना है, भले ही फिलहाल ऐसा न लगे।</w:t>
      </w:r>
    </w:p>
    <w:p/>
    <w:p>
      <w:r xmlns:w="http://schemas.openxmlformats.org/wordprocessingml/2006/main">
        <w:t xml:space="preserve">2. हम ईश्वर की योजना पर भरोसा कर सकते हैं, भले ही इसका कोई मतलब न हो।</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शमूएल 23:20 और बनायाह जो यहोयादा का पुत्र या, और कबजील का एक शूरवीर पुरूष का पोता था, और उस ने बहुत काम किए थे, उस ने दो सिंह सरीखे मोआब पुरूषोंको घात किया; उस ने भी उतरकर गड़हे के बीच में एक सिंह को मार डाला। बर्फबारी के समय:</w:t>
      </w:r>
    </w:p>
    <w:p/>
    <w:p>
      <w:r xmlns:w="http://schemas.openxmlformats.org/wordprocessingml/2006/main">
        <w:t xml:space="preserve">यहोयादा के पुत्र बनायाह ने मोआब के दो शेर जैसे पुरुषों और बर्फ के बीच एक गड्ढे में एक शेर को मारने सहित वीरतापूर्ण कार्य किए।</w:t>
      </w:r>
    </w:p>
    <w:p/>
    <w:p>
      <w:r xmlns:w="http://schemas.openxmlformats.org/wordprocessingml/2006/main">
        <w:t xml:space="preserve">1. ईश्वर उन लोगों को पुरस्कार देता है जो बहादुरी से उसकी सेवा करते हैं।</w:t>
      </w:r>
    </w:p>
    <w:p/>
    <w:p>
      <w:r xmlns:w="http://schemas.openxmlformats.org/wordprocessingml/2006/main">
        <w:t xml:space="preserve">2. हम बनायाह के साहस और विश्वास से सीख सकते हैं।</w:t>
      </w:r>
    </w:p>
    <w:p/>
    <w:p>
      <w:r xmlns:w="http://schemas.openxmlformats.org/wordprocessingml/2006/main">
        <w:t xml:space="preserve">1. यहोशू 1:9 - मजबूत और साहसी बनो; भयभीत या निराश न हो, क्योंकि जहां कहीं तू जाएगा वहां तेरा परमेश्वर यहोवा तेरे संग रहेगा।</w:t>
      </w:r>
    </w:p>
    <w:p/>
    <w:p>
      <w:r xmlns:w="http://schemas.openxmlformats.org/wordprocessingml/2006/main">
        <w:t xml:space="preserve">2. भजन 31:24 - तुम सब जो यहोवा की बाट जोहते हो, हियाव बान्धो, और अपने मन में साहस रखो।</w:t>
      </w:r>
    </w:p>
    <w:p/>
    <w:p>
      <w:r xmlns:w="http://schemas.openxmlformats.org/wordprocessingml/2006/main">
        <w:t xml:space="preserve">2 शमूएल 23:21 और उस ने एक मिस्री पुरूष को घात किया जो भला था; और उस मिस्री के हाथ में भाला था; परन्तु वह लाठी लेकर उसके पास गया, और उस मिस्री के हाथ से भाला छीन लिया, और उसे उसी के भाले से मार डाला।</w:t>
      </w:r>
    </w:p>
    <w:p/>
    <w:p>
      <w:r xmlns:w="http://schemas.openxmlformats.org/wordprocessingml/2006/main">
        <w:t xml:space="preserve">दाऊद ने युद्ध में एक मिस्री व्यक्ति को लाठी और अपने ही भाले से मार डाला।</w:t>
      </w:r>
    </w:p>
    <w:p/>
    <w:p>
      <w:r xmlns:w="http://schemas.openxmlformats.org/wordprocessingml/2006/main">
        <w:t xml:space="preserve">1. विश्वास की ताकत: कैसे डेविड ने एक अविश्वसनीय दुश्मन पर विजय प्राप्त की</w:t>
      </w:r>
    </w:p>
    <w:p/>
    <w:p>
      <w:r xmlns:w="http://schemas.openxmlformats.org/wordprocessingml/2006/main">
        <w:t xml:space="preserve">2. ईश्वर की शक्ति: हम अपने डर से परे कैसे पहुंच सकते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1 यूहन्ना 4:4 - हे बालकों, तुम परमेश्वर के हो, और तुम ने उन पर जय पाई है; क्योंकि जो तुम में है वह उस से जो जगत में है, बड़ा है।</w:t>
      </w:r>
    </w:p>
    <w:p/>
    <w:p>
      <w:r xmlns:w="http://schemas.openxmlformats.org/wordprocessingml/2006/main">
        <w:t xml:space="preserve">2 शमूएल 23:22 ये ही काम यहोयादा के पुत्र बनायाह ने किया, और तीन शूरवीरोंमें उसका नाम प्रसिद्ध हुआ।</w:t>
      </w:r>
    </w:p>
    <w:p/>
    <w:p>
      <w:r xmlns:w="http://schemas.openxmlformats.org/wordprocessingml/2006/main">
        <w:t xml:space="preserve">यहोयादा का पुत्र बनायाह तीन सबसे शक्तिशाली योद्धाओं में से एक के रूप में प्रसिद्ध था।</w:t>
      </w:r>
    </w:p>
    <w:p/>
    <w:p>
      <w:r xmlns:w="http://schemas.openxmlformats.org/wordprocessingml/2006/main">
        <w:t xml:space="preserve">1. विश्वास की ताकत: बनायाह की विरासत पर विचार करना।</w:t>
      </w:r>
    </w:p>
    <w:p/>
    <w:p>
      <w:r xmlns:w="http://schemas.openxmlformats.org/wordprocessingml/2006/main">
        <w:t xml:space="preserve">2. चरित्र की शक्ति: बनायाह के उदाहरण की खोज।</w:t>
      </w:r>
    </w:p>
    <w:p/>
    <w:p>
      <w:r xmlns:w="http://schemas.openxmlformats.org/wordprocessingml/2006/main">
        <w:t xml:space="preserve">1. नीतिवचन 11:16, "सौम्य स्त्री सम्मान बनाए रखती है, और बलवान पुरुष ज्ञान बनाए रखते हैं।"</w:t>
      </w:r>
    </w:p>
    <w:p/>
    <w:p>
      <w:r xmlns:w="http://schemas.openxmlformats.org/wordprocessingml/2006/main">
        <w:t xml:space="preserve">2. यहूदा 1:24, "अब जो तुम्हें गिरने से बचा सकता है, और अपनी महिमा के साम्हने अत्यंत आनन्द के साथ निर्दोष ठहरा सकता है।"</w:t>
      </w:r>
    </w:p>
    <w:p/>
    <w:p>
      <w:r xmlns:w="http://schemas.openxmlformats.org/wordprocessingml/2006/main">
        <w:t xml:space="preserve">2 शमूएल 23:23 वह उन तीसों से अधिक प्रतिष्ठित था, परन्तु पहिले तीन के पद तक न पहुंच सका। और दाऊद ने उसे अपने रक्षकों के ऊपर नियुक्त किया।</w:t>
      </w:r>
    </w:p>
    <w:p/>
    <w:p>
      <w:r xmlns:w="http://schemas.openxmlformats.org/wordprocessingml/2006/main">
        <w:t xml:space="preserve">दाऊद ने एक प्रतिष्ठित व्यक्ति को, जो उन तीसों से अधिक प्रतिष्ठित था, अपने रक्षकों का नेतृत्व करने के लिए नियुक्त किया।</w:t>
      </w:r>
    </w:p>
    <w:p/>
    <w:p>
      <w:r xmlns:w="http://schemas.openxmlformats.org/wordprocessingml/2006/main">
        <w:t xml:space="preserve">1. सम्मान का मूल्य - रिश्तों और नेतृत्व में सम्मान के महत्व की खोज करना।</w:t>
      </w:r>
    </w:p>
    <w:p/>
    <w:p>
      <w:r xmlns:w="http://schemas.openxmlformats.org/wordprocessingml/2006/main">
        <w:t xml:space="preserve">2. वफादारी की शक्ति - सत्ता में बैठे लोगों के प्रति वफादारी और वफादारी के महत्व पर जोर देना।</w:t>
      </w:r>
    </w:p>
    <w:p/>
    <w:p>
      <w:r xmlns:w="http://schemas.openxmlformats.org/wordprocessingml/2006/main">
        <w:t xml:space="preserve">1. मैथ्यू 28:18-20 - यीशु ने अपने शिष्यों को आदेश दिया कि वे जाकर सभी राष्ट्रों को शिष्य बनायें।</w:t>
      </w:r>
    </w:p>
    <w:p/>
    <w:p>
      <w:r xmlns:w="http://schemas.openxmlformats.org/wordprocessingml/2006/main">
        <w:t xml:space="preserve">2. 1 कुरिन्थियों 11:1 - मसीह के उदाहरण का अनुसरण करें और उसके अनुकरणकर्ता बनें।</w:t>
      </w:r>
    </w:p>
    <w:p/>
    <w:p>
      <w:r xmlns:w="http://schemas.openxmlformats.org/wordprocessingml/2006/main">
        <w:t xml:space="preserve">2 शमूएल 23:24 योआब का भाई असाहेल उन तीसों में से एक था; बेतलेहेम के दोदो का पुत्र एल्हानान,</w:t>
      </w:r>
    </w:p>
    <w:p/>
    <w:p>
      <w:r xmlns:w="http://schemas.openxmlformats.org/wordprocessingml/2006/main">
        <w:t xml:space="preserve">संक्षेप योआब का भाई असाहेल उन तीसों में से एक था, और बेतलेहेम के दोदो का पुत्र एल्हानान भी।</w:t>
      </w:r>
    </w:p>
    <w:p/>
    <w:p>
      <w:r xmlns:w="http://schemas.openxmlformats.org/wordprocessingml/2006/main">
        <w:t xml:space="preserve">1. भाईचारे के लाभ: 2 शमूएल 23:24 के माध्यम से एक अन्वेषण</w:t>
      </w:r>
    </w:p>
    <w:p/>
    <w:p>
      <w:r xmlns:w="http://schemas.openxmlformats.org/wordprocessingml/2006/main">
        <w:t xml:space="preserve">2. भाईचारे की शक्ति: 2 शमूएल 23:24 में असाहेल और योआब की कहानी की खोज</w:t>
      </w:r>
    </w:p>
    <w:p/>
    <w:p>
      <w:r xmlns:w="http://schemas.openxmlformats.org/wordprocessingml/2006/main">
        <w:t xml:space="preserve">1. नीतिवचन 18:24 - बहुत साथियों के रहने पर भी मनुष्य नाश हो सकता है, परन्तु मित्र ऐसा होता है, जो भाई से भी अधिक मिला रहता है।</w:t>
      </w:r>
    </w:p>
    <w:p/>
    <w:p>
      <w:r xmlns:w="http://schemas.openxmlformats.org/wordprocessingml/2006/main">
        <w:t xml:space="preserve">2. रोमियों 12:10 - प्रेम से एक दूसरे के प्रति समर्पित रहो। अपने आप से ज्यादा एक दूसरे का सम्मान करे।</w:t>
      </w:r>
    </w:p>
    <w:p/>
    <w:p>
      <w:r xmlns:w="http://schemas.openxmlformats.org/wordprocessingml/2006/main">
        <w:t xml:space="preserve">2 शमूएल 23:25 हेरोदी शम्मा, हेरोदी एलीका,</w:t>
      </w:r>
    </w:p>
    <w:p/>
    <w:p>
      <w:r xmlns:w="http://schemas.openxmlformats.org/wordprocessingml/2006/main">
        <w:t xml:space="preserve">परिच्छेद में शम्मा और एलिका, दो हरोदियों का उल्लेख है।</w:t>
      </w:r>
    </w:p>
    <w:p/>
    <w:p>
      <w:r xmlns:w="http://schemas.openxmlformats.org/wordprocessingml/2006/main">
        <w:t xml:space="preserve">1. दोस्ती और वफादारी की ताकत</w:t>
      </w:r>
    </w:p>
    <w:p/>
    <w:p>
      <w:r xmlns:w="http://schemas.openxmlformats.org/wordprocessingml/2006/main">
        <w:t xml:space="preserve">2. असंभावित लोगों के माध्यम से भगवान का प्रावधान</w:t>
      </w:r>
    </w:p>
    <w:p/>
    <w:p>
      <w:r xmlns:w="http://schemas.openxmlformats.org/wordprocessingml/2006/main">
        <w:t xml:space="preserve">1. नीतिवचन 17:17 - मित्र हर समय प्रेम रखता है, और भाई विपत्ति के समय के लिये उत्पन्न होता है।</w:t>
      </w:r>
    </w:p>
    <w:p/>
    <w:p>
      <w:r xmlns:w="http://schemas.openxmlformats.org/wordprocessingml/2006/main">
        <w:t xml:space="preserve">2. उत्पत्ति 15:2-3 - परन्तु अब्राम ने कहा, हे प्रभु यहोवा, तू मुझे क्या दे सकता है, क्योंकि मैं निःसन्तान हूं, और जो मेरी सम्पत्ति का वारिस होगा वह दमिश्कवासी एलीएजेर है? और अब्राम ने कहा, तू ने मुझे कोई सन्तान नहीं दी; इसलिये मेरे घर का एक सेवक मेरा उत्तराधिकारी होगा।</w:t>
      </w:r>
    </w:p>
    <w:p/>
    <w:p>
      <w:r xmlns:w="http://schemas.openxmlformats.org/wordprocessingml/2006/main">
        <w:t xml:space="preserve">2 शमूएल 23:26 पलती हेलेज़, तकोइ इक्केश का पुत्र ईरा,</w:t>
      </w:r>
    </w:p>
    <w:p/>
    <w:p>
      <w:r xmlns:w="http://schemas.openxmlformats.org/wordprocessingml/2006/main">
        <w:t xml:space="preserve">इस अनुच्छेद में दो व्यक्तियों का उल्लेख है, हेलेज़ पल्तित और इरा, इक्केश तेकोइत का पुत्र।</w:t>
      </w:r>
    </w:p>
    <w:p/>
    <w:p>
      <w:r xmlns:w="http://schemas.openxmlformats.org/wordprocessingml/2006/main">
        <w:t xml:space="preserve">1. परमेश्वर के लोगों की वफ़ादारी - हेलेज़ और इरा का एक अध्ययन</w:t>
      </w:r>
    </w:p>
    <w:p/>
    <w:p>
      <w:r xmlns:w="http://schemas.openxmlformats.org/wordprocessingml/2006/main">
        <w:t xml:space="preserve">2. विश्वास की सहनशक्ति - हेलेज़ और इरा की एक परीक्षा</w:t>
      </w:r>
    </w:p>
    <w:p/>
    <w:p>
      <w:r xmlns:w="http://schemas.openxmlformats.org/wordprocessingml/2006/main">
        <w:t xml:space="preserve">1. इब्रानियों 11:1-3 - अब विश्वास आशा की हुई वस्तुओं का निश्चय, और अनदेखी वस्तुओं का निश्चय है। क्योंकि इसके द्वारा प्राचीनकाल के लोगों की प्रशंसा होती थी। विश्वास से हम समझते हैं कि ब्रह्मांड भगवान के शब्द द्वारा बनाया गया था, इसलिए जो देखा जाता है वह दृश्यमान चीज़ों से नहीं बना है।</w:t>
      </w:r>
    </w:p>
    <w:p/>
    <w:p>
      <w:r xmlns:w="http://schemas.openxmlformats.org/wordprocessingml/2006/main">
        <w:t xml:space="preserve">2. रोमियों 5:3-5 - इतना ही नहीं, परन्तु हम अपने दुखों में आनन्दित होते हैं, यह जानते हुए कि दुख से धीरज उत्पन्न होता है, और धीरज से चरित्र उत्पन्न होता है, और चरित्र से आशा उत्पन्न होती है, और आशा हमें लज्जित नहीं करती, क्योंकि परमेश्वर का प्रेम है पवित्र आत्मा के द्वारा जो हमें दिया गया है हमारे हृदयों में डाला गया है।</w:t>
      </w:r>
    </w:p>
    <w:p/>
    <w:p>
      <w:r xmlns:w="http://schemas.openxmlformats.org/wordprocessingml/2006/main">
        <w:t xml:space="preserve">2 शमूएल 23:27 अनेथोतवासी अबीएजेर, हुशाती मबुन्नै,</w:t>
      </w:r>
    </w:p>
    <w:p/>
    <w:p>
      <w:r xmlns:w="http://schemas.openxmlformats.org/wordprocessingml/2006/main">
        <w:t xml:space="preserve">दाऊद के शक्तिशाली लोग बहादुर और वफादार सैनिक थे जो युद्ध में उसके साथ लड़े थे।</w:t>
      </w:r>
    </w:p>
    <w:p/>
    <w:p>
      <w:r xmlns:w="http://schemas.openxmlformats.org/wordprocessingml/2006/main">
        <w:t xml:space="preserve">1. जीवन में वफादारी और बहादुरी का महत्व</w:t>
      </w:r>
    </w:p>
    <w:p/>
    <w:p>
      <w:r xmlns:w="http://schemas.openxmlformats.org/wordprocessingml/2006/main">
        <w:t xml:space="preserve">2. ईश्वर की सेवा में एकता की शक्ति</w:t>
      </w:r>
    </w:p>
    <w:p/>
    <w:p>
      <w:r xmlns:w="http://schemas.openxmlformats.org/wordprocessingml/2006/main">
        <w:t xml:space="preserve">1. नीतिवचन 18:24 - "बहुत साथियों के रहने से मनुष्य का नाश हो सकता है, परन्तु मित्र ऐसा होता है जो भाई से भी अधिक मिला रहता है।"</w:t>
      </w:r>
    </w:p>
    <w:p/>
    <w:p>
      <w:r xmlns:w="http://schemas.openxmlformats.org/wordprocessingml/2006/main">
        <w:t xml:space="preserve">2. 2 कुरिन्थियों 6:14-16 - "अविश्वासियों के साथ जूए में न जुड़ें। धार्मिकता और दुष्टता में क्या समानता है? या प्रकाश का अंधकार के साथ क्या संबंध हो सकता है? मसीह और शैतान के बीच क्या सामंजस्य है? आस्तिक और अविश्वासी में क्या समानता है? भगवान के मंदिर और मूर्तियों के बीच क्या समझौता है? क्योंकि हम जीवित परमेश्वर का मंदिर हैं।"</w:t>
      </w:r>
    </w:p>
    <w:p/>
    <w:p>
      <w:r xmlns:w="http://schemas.openxmlformats.org/wordprocessingml/2006/main">
        <w:t xml:space="preserve">2 शमूएल 23:28 अहोही सल्मोन, नतोपावासी महरै,</w:t>
      </w:r>
    </w:p>
    <w:p/>
    <w:p>
      <w:r xmlns:w="http://schemas.openxmlformats.org/wordprocessingml/2006/main">
        <w:t xml:space="preserve">ज़ल्मोन और महाराई दाऊद के दो शक्तिशाली व्यक्ति थे।</w:t>
      </w:r>
    </w:p>
    <w:p/>
    <w:p>
      <w:r xmlns:w="http://schemas.openxmlformats.org/wordprocessingml/2006/main">
        <w:t xml:space="preserve">1: दाऊद के पराक्रमी लोग बलशाली और निडर योद्धा थे जो विश्वासयोग्यता से उसका पालन करते थे।</w:t>
      </w:r>
    </w:p>
    <w:p/>
    <w:p>
      <w:r xmlns:w="http://schemas.openxmlformats.org/wordprocessingml/2006/main">
        <w:t xml:space="preserve">2: ज़ल्मोन और महाराई वफादारी और साहस के गुणों का उदाहरण देते हैं।</w:t>
      </w:r>
    </w:p>
    <w:p/>
    <w:p>
      <w:r xmlns:w="http://schemas.openxmlformats.org/wordprocessingml/2006/main">
        <w:t xml:space="preserve">1: नीतिवचन 28:1 - जब कोई पीछा नहीं करता तब दुष्ट भाग जाते हैं, परन्तु धर्मी सिंह के समान साहसी होते हैं।</w:t>
      </w:r>
    </w:p>
    <w:p/>
    <w:p>
      <w:r xmlns:w="http://schemas.openxmlformats.org/wordprocessingml/2006/main">
        <w:t xml:space="preserve">2: यहोशू 1:9 -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शमूएल 23:29 हेलेब जो बाना का पुत्र या, नतोपावासी, और बिन्यामीनियोंमें से गिबा में से रिबै का पुत्र इत्तै,</w:t>
      </w:r>
    </w:p>
    <w:p/>
    <w:p>
      <w:r xmlns:w="http://schemas.openxmlformats.org/wordprocessingml/2006/main">
        <w:t xml:space="preserve">इस अनुच्छेद में बिन्यामीन और नतोफा के गोत्रों के दो व्यक्तियों का उल्लेख है, बाना का पुत्र हेलेब और रिबै का पुत्र इत्तै।</w:t>
      </w:r>
    </w:p>
    <w:p/>
    <w:p>
      <w:r xmlns:w="http://schemas.openxmlformats.org/wordprocessingml/2006/main">
        <w:t xml:space="preserve">1. परमेश्वर के लोगों की वफ़ादारी: हेलेब और इत्तई की कहानी</w:t>
      </w:r>
    </w:p>
    <w:p/>
    <w:p>
      <w:r xmlns:w="http://schemas.openxmlformats.org/wordprocessingml/2006/main">
        <w:t xml:space="preserve">2. एकता की ताकत: भगवान कैसे भलाई के लिए जनजातीय मतभेदों का उपयोग करते हैं</w:t>
      </w:r>
    </w:p>
    <w:p/>
    <w:p>
      <w:r xmlns:w="http://schemas.openxmlformats.org/wordprocessingml/2006/main">
        <w:t xml:space="preserve">1. याकूब 2:1-4 - हे मेरे भाइयो, अपने विश्वास में पक्षपात करना गलत है। व्यक्तियों के संबंध में हमारे प्रभु यीशु मसीह पर विश्वास न रखें। क्योंकि यदि कोई मनुष्य अंगुलियों में सोने की अंगूठियां पहिने और सुन्दर वस्त्र पहिने हुए तुम्हारे आराधनालय में आए, और एक कंगाल भी मैले-कुचैले वस्त्र पहिने हुए आए; और तू सुन्दर वस्त्र पहिने हुए पुरूष की ओर ध्यान करके कहता है, यहां आकर अच्छे स्यान में बैठ; और तू उस कंगाल से कहना, यहीं खड़ा रह, या यहां मेरे पांव की चौकी के पास बैठ; क्या तुम ने पक्षपात नहीं किया, और विश्वासघात नहीं किया?</w:t>
      </w:r>
    </w:p>
    <w:p/>
    <w:p>
      <w:r xmlns:w="http://schemas.openxmlformats.org/wordprocessingml/2006/main">
        <w:t xml:space="preserve">2. रोमियों 12:3-5 - क्योंकि मैं उस अनुग्रह के द्वारा जो तुम में से हर एक को दिया गया है, कहता हूं, कि वह अपने आप को जितना समझना चाहिए उससे अधिक न समझे, परन्तु जैसा परमेश्वर ने समझा है, वैसे ही गंभीरता से सोचे। हर एक विश्वास का एक पैमाना है। चूँकि हमारे एक शरीर में कई सदस्य हैं, लेकिन सभी सदस्यों का कार्य एक जैसा नहीं है, इसलिए हम, कई होने के नाते, मसीह में एक शरीर हैं, और व्यक्तिगत रूप से एक दूसरे के सदस्य हैं।</w:t>
      </w:r>
    </w:p>
    <w:p/>
    <w:p>
      <w:r xmlns:w="http://schemas.openxmlformats.org/wordprocessingml/2006/main">
        <w:t xml:space="preserve">2 शमूएल 23:30 पिरातोनी बनायाह, गाश के नाले का हिद्दै,</w:t>
      </w:r>
    </w:p>
    <w:p/>
    <w:p>
      <w:r xmlns:w="http://schemas.openxmlformats.org/wordprocessingml/2006/main">
        <w:t xml:space="preserve">बनायाह और हिद्दाई बाइबिल के दो वीर योद्धा थे।</w:t>
      </w:r>
    </w:p>
    <w:p/>
    <w:p>
      <w:r xmlns:w="http://schemas.openxmlformats.org/wordprocessingml/2006/main">
        <w:t xml:space="preserve">1: बनायाह और हिद्दाई के साहस से प्रेरित हों जैसा कि 2 शमूएल 23:30 में दिखाया गया है।</w:t>
      </w:r>
    </w:p>
    <w:p/>
    <w:p>
      <w:r xmlns:w="http://schemas.openxmlformats.org/wordprocessingml/2006/main">
        <w:t xml:space="preserve">2: आइए हम बाइबल के बहादुर लोगों की तरह बनने का प्रयास करें, जिसका उदाहरण 2 शमूएल 23:30 में बनायाह और हिद्दई ने दिया है।</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भजन 27:14 - प्रभु की प्रतीक्षा करो; मजबूत बनो और हिम्मत रखो और प्रभु की प्रतीक्षा करो।</w:t>
      </w:r>
    </w:p>
    <w:p/>
    <w:p>
      <w:r xmlns:w="http://schemas.openxmlformats.org/wordprocessingml/2006/main">
        <w:t xml:space="preserve">2 शमूएल 23:31 अरबाती अबियालबोन, बरहुमी अजमावेत,</w:t>
      </w:r>
    </w:p>
    <w:p/>
    <w:p>
      <w:r xmlns:w="http://schemas.openxmlformats.org/wordprocessingml/2006/main">
        <w:t xml:space="preserve">2 शमूएल 23:31 में अर्बाथाइट एबियालबोन और बरहुमीट अज़मावेथ का उल्लेख किया गया है।</w:t>
      </w:r>
    </w:p>
    <w:p/>
    <w:p>
      <w:r xmlns:w="http://schemas.openxmlformats.org/wordprocessingml/2006/main">
        <w:t xml:space="preserve">1. एबियालबोन और अज्मावेत की वफ़ादारी: 2 शमूएल 23:31 पर एक नज़र</w:t>
      </w:r>
    </w:p>
    <w:p/>
    <w:p>
      <w:r xmlns:w="http://schemas.openxmlformats.org/wordprocessingml/2006/main">
        <w:t xml:space="preserve">2. समर्पण की शक्ति: 2 शमूएल 23:31 से उदाहरण</w:t>
      </w:r>
    </w:p>
    <w:p/>
    <w:p>
      <w:r xmlns:w="http://schemas.openxmlformats.org/wordprocessingml/2006/main">
        <w:t xml:space="preserve">1. कुलुस्सियों 3:23-24 तुम जो कुछ भी करो, उसे पूरे मन से करो, मानो मानव स्वामियों के लिए नहीं, बल्कि प्रभु के लिए काम कर रहे हो, क्योंकि तुम जानते हो कि इनाम के रूप में तुम्हें प्रभु से विरासत मिलेगी। यह प्रभु मसीह है जिसकी आप सेवा कर रहे हैं।</w:t>
      </w:r>
    </w:p>
    <w:p/>
    <w:p>
      <w:r xmlns:w="http://schemas.openxmlformats.org/wordprocessingml/2006/main">
        <w:t xml:space="preserve">2. इब्रानियों 11:6 और विश्वास के बिना परमेश्वर को प्रसन्न करना अनहोना है, क्योंकि जो कोई उसके पास आता है उसे विश्वास करना चाहिए, कि वह है, और अपने खोजनेवालों को प्रतिफल देता है।</w:t>
      </w:r>
    </w:p>
    <w:p/>
    <w:p>
      <w:r xmlns:w="http://schemas.openxmlformats.org/wordprocessingml/2006/main">
        <w:t xml:space="preserve">2 शमूएल 23:32 एल्याबा शाल्बोनी, याशेन के वंश में से योनातान,</w:t>
      </w:r>
    </w:p>
    <w:p/>
    <w:p>
      <w:r xmlns:w="http://schemas.openxmlformats.org/wordprocessingml/2006/main">
        <w:t xml:space="preserve">33 हरारी शम्मा, हरारी शारार का पुत्र अहीआम, 34 एलीपेलेत अहस्बै का पुत्र, और माकाती का पुत्र, एलीआम गिलोनी अहीतोपेल का पुत्र, 35 हेजराय कर्म्मेली, पारै अरबी, 36 यिगाल नातान का पुत्र सोबा, गादी बानी, 37 अम्मोनी जेलेक, बेरोती नहरै, सरूयाह के पुत्र योआब का हथियार ढोने वाला, 38 ईरा इथ्री, गारेब इथ्री,</w:t>
      </w:r>
    </w:p>
    <w:p/>
    <w:p>
      <w:r xmlns:w="http://schemas.openxmlformats.org/wordprocessingml/2006/main">
        <w:t xml:space="preserve">यह परिच्छेद डेविड के शक्तिशाली योद्धाओं के सैंतीस लोगों के नामों को उनकी जनजातीय संबद्धता के साथ सूचीबद्ध करता है।</w:t>
      </w:r>
    </w:p>
    <w:p/>
    <w:p>
      <w:r xmlns:w="http://schemas.openxmlformats.org/wordprocessingml/2006/main">
        <w:t xml:space="preserve">1. बहादुर और निर्भीक बनें: डेविड के शक्तिशाली योद्धाओं का साहस</w:t>
      </w:r>
    </w:p>
    <w:p/>
    <w:p>
      <w:r xmlns:w="http://schemas.openxmlformats.org/wordprocessingml/2006/main">
        <w:t xml:space="preserve">2. अपनी पहचान अपनाएं: डेविड के शक्तिशाली योद्धाओं की जनजातियाँ</w:t>
      </w:r>
    </w:p>
    <w:p/>
    <w:p>
      <w:r xmlns:w="http://schemas.openxmlformats.org/wordprocessingml/2006/main">
        <w:t xml:space="preserve">1. यहोशू 1:9: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इफिसियों 2:19-20: सो अब तुम परदेशी और परदेशी नहीं रहे, परन्तु पवित्र लोगों के संगी नागरिक और परमेश्वर के घर के सदस्य हो, जो प्रेरितों और भविष्यद्वक्ताओं की नींव पर, मसीह यीशु आप ही हैं। आधारशिला</w:t>
      </w:r>
    </w:p>
    <w:p/>
    <w:p>
      <w:r xmlns:w="http://schemas.openxmlformats.org/wordprocessingml/2006/main">
        <w:t xml:space="preserve">2 शमूएल 23:33 हरारी शम्मा, हरारी शरर का पुत्र अहीआम,</w:t>
      </w:r>
    </w:p>
    <w:p/>
    <w:p>
      <w:r xmlns:w="http://schemas.openxmlformats.org/wordprocessingml/2006/main">
        <w:t xml:space="preserve">34 अहस्बै का पुत्र एलीपेलेत, माकाती का परपोता, और गिलोनी अहीतोपेल का पुत्र एलीआम,</w:t>
      </w:r>
    </w:p>
    <w:p/>
    <w:p>
      <w:r xmlns:w="http://schemas.openxmlformats.org/wordprocessingml/2006/main">
        <w:t xml:space="preserve">हरारी शम्मा, हरारी शारार का पुत्र अहीआम, अहस्बै का पुत्र एलीपेलेत, गिलोनी अहीतोपेल का पुत्र एलीआम सभी 2 शमूएल 23:33-34 में सूचीबद्ध थे।</w:t>
      </w:r>
    </w:p>
    <w:p/>
    <w:p>
      <w:r xmlns:w="http://schemas.openxmlformats.org/wordprocessingml/2006/main">
        <w:t xml:space="preserve">1. "भाईचारे की शक्ति: 2 शमूएल 23:33-34 से सबक"</w:t>
      </w:r>
    </w:p>
    <w:p/>
    <w:p>
      <w:r xmlns:w="http://schemas.openxmlformats.org/wordprocessingml/2006/main">
        <w:t xml:space="preserve">2. "भगवान के मिशन को एक साथ जीना: 2 शमूएल 23:33-34 से विचार"</w:t>
      </w:r>
    </w:p>
    <w:p/>
    <w:p>
      <w:r xmlns:w="http://schemas.openxmlformats.org/wordprocessingml/2006/main">
        <w:t xml:space="preserve">1. अधिनियम 2:42-47 - प्रारंभिक चर्च का संगति और सेवा का मिशन।</w:t>
      </w:r>
    </w:p>
    <w:p/>
    <w:p>
      <w:r xmlns:w="http://schemas.openxmlformats.org/wordprocessingml/2006/main">
        <w:t xml:space="preserve">2. गलातियों 6:1-5 - एक दूसरे का भार सहना, और एक दूसरे की भलाई करना।</w:t>
      </w:r>
    </w:p>
    <w:p/>
    <w:p>
      <w:r xmlns:w="http://schemas.openxmlformats.org/wordprocessingml/2006/main">
        <w:t xml:space="preserve">2 शमूएल 23:34 अहस्बै का पुत्र एलीपेलेत, और माकाती का परपोता, एलीआम गिलोनी अहीतोपेल का पुत्र,</w:t>
      </w:r>
    </w:p>
    <w:p/>
    <w:p>
      <w:r xmlns:w="http://schemas.openxmlformats.org/wordprocessingml/2006/main">
        <w:t xml:space="preserve">परिच्छेद में चार लोगों की सूची दी गई है जो डेविड के शक्तिशाली लोगों का हिस्सा थे।</w:t>
      </w:r>
    </w:p>
    <w:p/>
    <w:p>
      <w:r xmlns:w="http://schemas.openxmlformats.org/wordprocessingml/2006/main">
        <w:t xml:space="preserve">1. डेविड के शक्तिशाली लोग: सामान्य लोगों के माध्यम से भगवान का कार्य</w:t>
      </w:r>
    </w:p>
    <w:p/>
    <w:p>
      <w:r xmlns:w="http://schemas.openxmlformats.org/wordprocessingml/2006/main">
        <w:t xml:space="preserve">2. विपरीत परिस्थितियों में बहादुर बनना</w:t>
      </w:r>
    </w:p>
    <w:p/>
    <w:p>
      <w:r xmlns:w="http://schemas.openxmlformats.org/wordprocessingml/2006/main">
        <w:t xml:space="preserve">1. 2 तीमुथियुस 2:3, मसीह यीशु के अच्छे सैनिक की तरह हमारे साथ कष्ट सहें।</w:t>
      </w:r>
    </w:p>
    <w:p/>
    <w:p>
      <w:r xmlns:w="http://schemas.openxmlformats.org/wordprocessingml/2006/main">
        <w:t xml:space="preserve">2. इब्रानियों 11:32-34, मैं और क्या कहूं? मेरे पास गिदोन, बराक, सैमसन, यिप्तह, डेविड, सैमुअल और भविष्यवक्ताओं के बारे में बताने का समय नहीं है, जिन्होंने विश्वास के माध्यम से राज्यों पर विजय प्राप्त की, न्याय किया और जो वादा किया गया था उसे प्राप्त किया; जिन्होंने सिंहों का मुंह बन्द कर दिया, आग की क्रोधाग्नि शान्त की, और तलवार की धार से बच निकले; जिसकी कमजोरी ताकत में बदल गई; और जो युद्ध में शक्तिशाली हो गये और विदेशी सेनाओं को परास्त कर दिया।</w:t>
      </w:r>
    </w:p>
    <w:p/>
    <w:p>
      <w:r xmlns:w="http://schemas.openxmlformats.org/wordprocessingml/2006/main">
        <w:t xml:space="preserve">2 शमूएल 23:35 कार्मेली हिज्रै, पारै अर्बी,</w:t>
      </w:r>
    </w:p>
    <w:p/>
    <w:p>
      <w:r xmlns:w="http://schemas.openxmlformats.org/wordprocessingml/2006/main">
        <w:t xml:space="preserve">2 शमूएल 23:35 में हेजराय द कार्मेलाइट और पाराई द आर्बिट का उल्लेख किया गया है।</w:t>
      </w:r>
    </w:p>
    <w:p/>
    <w:p>
      <w:r xmlns:w="http://schemas.openxmlformats.org/wordprocessingml/2006/main">
        <w:t xml:space="preserve">1. परमेश्वर के वफ़ादार सेवकों की शक्ति - 2 शमूएल 23:35</w:t>
      </w:r>
    </w:p>
    <w:p/>
    <w:p>
      <w:r xmlns:w="http://schemas.openxmlformats.org/wordprocessingml/2006/main">
        <w:t xml:space="preserve">2. विश्वास में दृढ़ रहना - 2 शमूएल 23:35</w:t>
      </w:r>
    </w:p>
    <w:p/>
    <w:p>
      <w:r xmlns:w="http://schemas.openxmlformats.org/wordprocessingml/2006/main">
        <w:t xml:space="preserve">1. रोमियों 8:37-39 - नहीं, इन सब बातों में हम उसके द्वारा जिसने हम से प्रेम किया है, जयवन्त से भी बढ़कर हैं। क्योंकि मुझे यकीन है कि न मृत्यु, न जीवन, न स्वर्गदूत, न शासक, न वर्तमान, न आने वाली वस्तुएँ, न शक्तियाँ, न ऊँचाई, न गहराई, न सारी सृष्टि में कोई भी चीज़, हमें परमेश्वर के प्रेम से अलग कर सकेगी। मसीह यीशु हमारे प्रभु।</w:t>
      </w:r>
    </w:p>
    <w:p/>
    <w:p>
      <w:r xmlns:w="http://schemas.openxmlformats.org/wordprocessingml/2006/main">
        <w:t xml:space="preserve">2. 1 कुरिन्थियों 15:58 - इसलिये हे मेरे प्रिय भाइयो, दृढ़ और अटल रहो, और प्रभु के काम में सर्वदा बढ़ते रहो, यह जानकर कि प्रभु में तुम्हारा परिश्रम व्यर्थ नहीं है।</w:t>
      </w:r>
    </w:p>
    <w:p/>
    <w:p>
      <w:r xmlns:w="http://schemas.openxmlformats.org/wordprocessingml/2006/main">
        <w:t xml:space="preserve">2 शमूएल 23:36 सोबा का नातान का पुत्र यिगाल, गादी बानी,</w:t>
      </w:r>
    </w:p>
    <w:p/>
    <w:p>
      <w:r xmlns:w="http://schemas.openxmlformats.org/wordprocessingml/2006/main">
        <w:t xml:space="preserve">इस अनुच्छेद में दो व्यक्तियों, इगल और बानी का उल्लेख है, जो क्रमशः ज़ोबा और गाद के योद्धा थे।</w:t>
      </w:r>
    </w:p>
    <w:p/>
    <w:p>
      <w:r xmlns:w="http://schemas.openxmlformats.org/wordprocessingml/2006/main">
        <w:t xml:space="preserve">1. इगल और बानी का साहस: ईश्वर की वफ़ादार सेवा में एक अध्ययन</w:t>
      </w:r>
    </w:p>
    <w:p/>
    <w:p>
      <w:r xmlns:w="http://schemas.openxmlformats.org/wordprocessingml/2006/main">
        <w:t xml:space="preserve">2. ईश्वर की शक्ति पर भरोसा: इगल और बानी का उदाहरण</w:t>
      </w:r>
    </w:p>
    <w:p/>
    <w:p>
      <w:r xmlns:w="http://schemas.openxmlformats.org/wordprocessingml/2006/main">
        <w:t xml:space="preserve">1. यशायाह 40:31 - "परन्तु जो यहोवा की बाट जोहते हैं, वे नया बल प्राप्त करते जाएंगे; वे उकाबों के समान पंख फैलाकर उड़ेंगे; वे दौड़ेंगे और श्रमित न होंगे; वे चलेंगे और थकित न होंगे।"</w:t>
      </w:r>
    </w:p>
    <w:p/>
    <w:p>
      <w:r xmlns:w="http://schemas.openxmlformats.org/wordprocessingml/2006/main">
        <w:t xml:space="preserve">2. 2 कुरिन्थियों 12:9-10 - "परन्तु उस ने मुझ से कहा, मेरा अनुग्रह तुम्हारे लिये काफी है, क्योंकि मेरी शक्ति निर्बलता में सिद्ध होती है। इसलिये मैं अपनी निर्बलताओं पर और भी अधिक आनन्द से घमण्ड करूंगा, कि मसीह मुझ पर विश्राम करें। मसीह के लिए, मैं कमज़ोरियों, अपमानों, कठिनाइयों, उत्पीड़न और विपत्तियों से संतुष्ट हूँ। क्योंकि जब मैं कमज़ोर होता हूँ, तब मैं मजबूत होता हूँ।"</w:t>
      </w:r>
    </w:p>
    <w:p/>
    <w:p>
      <w:r xmlns:w="http://schemas.openxmlformats.org/wordprocessingml/2006/main">
        <w:t xml:space="preserve">2 शमूएल 23:37 अम्मोनी जेलेक, बेरोती नाहारी, सरूयाह के पुत्र योआब का हथियार ढोनेवाला,</w:t>
      </w:r>
    </w:p>
    <w:p/>
    <w:p>
      <w:r xmlns:w="http://schemas.openxmlformats.org/wordprocessingml/2006/main">
        <w:t xml:space="preserve">इस अनुच्छेद में तीन लोगों का उल्लेख है: अम्मोनी ज़ेलेक, बीरोती नाहारी, और योआब का हथियार ढोने वाला।</w:t>
      </w:r>
    </w:p>
    <w:p/>
    <w:p>
      <w:r xmlns:w="http://schemas.openxmlformats.org/wordprocessingml/2006/main">
        <w:t xml:space="preserve">1. साझेदारी की शक्ति: योआब और उसके हथियार ढोने वाले का उदाहरण</w:t>
      </w:r>
    </w:p>
    <w:p/>
    <w:p>
      <w:r xmlns:w="http://schemas.openxmlformats.org/wordprocessingml/2006/main">
        <w:t xml:space="preserve">2. कठिन समय में सहायता प्रदान करने में ईश्वर की निष्ठा</w:t>
      </w:r>
    </w:p>
    <w:p/>
    <w:p>
      <w:r xmlns:w="http://schemas.openxmlformats.org/wordprocessingml/2006/main">
        <w:t xml:space="preserve">1. इफिसियों 4:2-3, "पूरी तरह नम्र और नम्र बनो; धैर्य रखो, एक दूसरे को प्रेम से सहो। शांति के बंधन के माध्यम से आत्मा की एकता बनाए रखने के लिए हर संभव प्रयास करो।"</w:t>
      </w:r>
    </w:p>
    <w:p/>
    <w:p>
      <w:r xmlns:w="http://schemas.openxmlformats.org/wordprocessingml/2006/main">
        <w:t xml:space="preserve">2. इब्रानियों 13:6, "इसलिए हम विश्वास के साथ कहते हैं, प्रभु मेरा सहायक है; मैं नहीं डरूंगा। मनुष्य मेरा क्या कर सकते हैं?</w:t>
      </w:r>
    </w:p>
    <w:p/>
    <w:p>
      <w:r xmlns:w="http://schemas.openxmlformats.org/wordprocessingml/2006/main">
        <w:t xml:space="preserve">2 शमूएल 23:38 ईरा और इत्रित, गारेब और इत्रित,</w:t>
      </w:r>
    </w:p>
    <w:p/>
    <w:p>
      <w:r xmlns:w="http://schemas.openxmlformats.org/wordprocessingml/2006/main">
        <w:t xml:space="preserve">ईरा और गारेब, दोनों इथ्री, दाऊद के पराक्रमी योद्धाओं में से थे।</w:t>
      </w:r>
    </w:p>
    <w:p/>
    <w:p>
      <w:r xmlns:w="http://schemas.openxmlformats.org/wordprocessingml/2006/main">
        <w:t xml:space="preserve">1. एकता की शक्ति: कैसे इरा और गैरेब ने एकजुटता में ताकत का प्रदर्शन किया</w:t>
      </w:r>
    </w:p>
    <w:p/>
    <w:p>
      <w:r xmlns:w="http://schemas.openxmlformats.org/wordprocessingml/2006/main">
        <w:t xml:space="preserve">2. एक योद्धा की ताकत: क्यों ईरा और गारेब डेविड के शक्तिशाली लोगों में से थे</w:t>
      </w:r>
    </w:p>
    <w:p/>
    <w:p>
      <w:r xmlns:w="http://schemas.openxmlformats.org/wordprocessingml/2006/main">
        <w:t xml:space="preserve">1. इफिसियों 4:3 - "शांति के बंधन के माध्यम से आत्मा की एकता बनाए रखने के लिए हर संभव प्रयास करना।"</w:t>
      </w:r>
    </w:p>
    <w:p/>
    <w:p>
      <w:r xmlns:w="http://schemas.openxmlformats.org/wordprocessingml/2006/main">
        <w:t xml:space="preserve">2. भजन 144:1 - "धन्य है मेरी चट्टान यहोवा, जो मेरे हाथों को युद्ध के लिये, और मेरी उंगलियों को युद्ध के लिये प्रशिक्षित करता है।"</w:t>
      </w:r>
    </w:p>
    <w:p/>
    <w:p>
      <w:r xmlns:w="http://schemas.openxmlformats.org/wordprocessingml/2006/main">
        <w:t xml:space="preserve">2 शमूएल 23:39 हित्ती ऊरिय्याह सब मिलाकर सैंतीस।</w:t>
      </w:r>
    </w:p>
    <w:p/>
    <w:p>
      <w:r xmlns:w="http://schemas.openxmlformats.org/wordprocessingml/2006/main">
        <w:t xml:space="preserve">इस अनुच्छेद में कहा गया है कि हित्ती ऊरिय्याह सैंतीस शक्तिशाली योद्धाओं का हिस्सा था।</w:t>
      </w:r>
    </w:p>
    <w:p/>
    <w:p>
      <w:r xmlns:w="http://schemas.openxmlformats.org/wordprocessingml/2006/main">
        <w:t xml:space="preserve">1. एकता के माध्यम से ताकत: एक साथ काम करने की शक्ति</w:t>
      </w:r>
    </w:p>
    <w:p/>
    <w:p>
      <w:r xmlns:w="http://schemas.openxmlformats.org/wordprocessingml/2006/main">
        <w:t xml:space="preserve">2. बाइबिल से विश्वासयोग्यता और प्रतिबद्धता के उदाहरण</w:t>
      </w:r>
    </w:p>
    <w:p/>
    <w:p>
      <w:r xmlns:w="http://schemas.openxmlformats.org/wordprocessingml/2006/main">
        <w:t xml:space="preserve">1. इफिसियों 4:1-6 - मसीह की देह में एकता</w:t>
      </w:r>
    </w:p>
    <w:p/>
    <w:p>
      <w:r xmlns:w="http://schemas.openxmlformats.org/wordprocessingml/2006/main">
        <w:t xml:space="preserve">2. 1 इतिहास 11:41-47 - दाऊद के शक्तिशाली लोग</w:t>
      </w:r>
    </w:p>
    <w:p/>
    <w:p>
      <w:r xmlns:w="http://schemas.openxmlformats.org/wordprocessingml/2006/main">
        <w:t xml:space="preserve">2 शमूएल अध्याय 24 में इज़राइल की जनगणना करने के डेविड के निर्णय, उसके कार्य के परिणाम और उसके बाद के पश्चाताप और ईश्वर के हस्तक्षेप का वर्णन किया गया है।</w:t>
      </w:r>
    </w:p>
    <w:p/>
    <w:p>
      <w:r xmlns:w="http://schemas.openxmlformats.org/wordprocessingml/2006/main">
        <w:t xml:space="preserve">पहला पैराग्राफ: अध्याय की शुरुआत यह बताते हुए होती है कि प्रभु का क्रोध इसराइल के खिलाफ भड़का हुआ था। डेविड, शैतान से प्रभावित होकर, अपने राज्य में लोगों की गिनती करने का निर्णय लेता है (2 शमूएल 24:1-2)।</w:t>
      </w:r>
    </w:p>
    <w:p/>
    <w:p>
      <w:r xmlns:w="http://schemas.openxmlformats.org/wordprocessingml/2006/main">
        <w:t xml:space="preserve">दूसरा अनुच्छेद: दाऊद का सेनापति योआब, जनगणना न करने की सलाह देता है लेकिन अंततः दाऊद की आज्ञा का पालन करता है (2 शमूएल 24:3-4)।</w:t>
      </w:r>
    </w:p>
    <w:p/>
    <w:p>
      <w:r xmlns:w="http://schemas.openxmlformats.org/wordprocessingml/2006/main">
        <w:t xml:space="preserve">तीसरा पैराग्राफ: नौ महीने और बीस दिनों के बाद, योआब जनगणना परिणामों के साथ लौटता है। इज़राइल में लड़ने वाले पुरुषों की कुल संख्या हथियार उठाने में सक्षम 800,000 पुरुषों और यहूदा में 500,000 पुरुषों के रूप में दर्ज की गई है (2 शमूएल 24:8)।</w:t>
      </w:r>
    </w:p>
    <w:p/>
    <w:p>
      <w:r xmlns:w="http://schemas.openxmlformats.org/wordprocessingml/2006/main">
        <w:t xml:space="preserve">चौथा पैराग्राफ: जनगणना रिपोर्ट प्राप्त करने के तुरंत बाद, डेविड अपने कार्यों के लिए दोषी महसूस करता है। वह परमेश्वर के सामने स्वीकार करता है कि उसने बहुत पाप किया है और क्षमा की याचना करता है (2 शमूएल 24:10)।</w:t>
      </w:r>
    </w:p>
    <w:p/>
    <w:p>
      <w:r xmlns:w="http://schemas.openxmlformats.org/wordprocessingml/2006/main">
        <w:t xml:space="preserve">5वाँ पैराग्राफ: भगवान ने डेविड को संदेश देने के लिए गाद नबी को भेजा। गाद उसे सज़ा के लिए तीन विकल्प देता है, तीन साल का अकाल, तीन महीने दुश्मनों से भागना या तीन दिनों तक देश में महामारी फैलाना (2 शमूएल 24:11-13)।</w:t>
      </w:r>
    </w:p>
    <w:p/>
    <w:p>
      <w:r xmlns:w="http://schemas.openxmlformats.org/wordprocessingml/2006/main">
        <w:t xml:space="preserve">छठा पैराग्राफ: डेविड ने महामारी के तीन दिन चुने क्योंकि उसका मानना है कि इंसानों के हाथों में पड़ने की बजाय भगवान के हाथों में पड़ना बेहतर है (2 शमूएल 24:14)।</w:t>
      </w:r>
    </w:p>
    <w:p/>
    <w:p>
      <w:r xmlns:w="http://schemas.openxmlformats.org/wordprocessingml/2006/main">
        <w:t xml:space="preserve">7वाँ अनुच्छेद: यहोवा सुबह से नियत समय तक इस्राएल पर विपत्ति भेजता है। वह सारे देश में सत्तर हजार पुरूषों को मार डालता है (2 शमूएल 24:15)।</w:t>
      </w:r>
    </w:p>
    <w:p/>
    <w:p>
      <w:r xmlns:w="http://schemas.openxmlformats.org/wordprocessingml/2006/main">
        <w:t xml:space="preserve">8वां पैराग्राफ: जब देवदूत यरूशलेम को नष्ट करने के लिए पहुंचता है, तो भगवान उसे रुकने का आदेश देते हैं और गाद के माध्यम से डेविड को प्रायश्चित के लिए अरौना के खलिहान पर एक वेदी बनाने के लिए कहते हैं (2 शमूएल 24;16-18)।</w:t>
      </w:r>
    </w:p>
    <w:p/>
    <w:p>
      <w:r xmlns:w="http://schemas.openxmlformats.org/wordprocessingml/2006/main">
        <w:t xml:space="preserve">नौवां पैराग्राफ: मालिक अरौना अपने खलिहान और बैलों को बलिदान के रूप में मुफ्त में पेश करता है। हालाँकि, डेविड पूरी कीमत चुकाने पर जोर देता है ताकि वह बिना लागत के होमबलि चढ़ा सके (2 शमूएल 24;19-25)।</w:t>
      </w:r>
    </w:p>
    <w:p/>
    <w:p>
      <w:r xmlns:w="http://schemas.openxmlformats.org/wordprocessingml/2006/main">
        <w:t xml:space="preserve">संक्षेप में, 2 सैमुअल का अध्याय चौबीस डेविड के जनगणना कराने के फैसले को प्रस्तुत करता है, योआब इसके खिलाफ सलाह देता है, लेकिन अंततः अपने आदेश का पालन करता है। परिणाम प्राप्त करने के बाद, डेविड दोषी महसूस करता है और अपना पाप कबूल करता है, भगवान गाद को सजा के लिए तीन विकल्पों के साथ भेजता है। दाऊद ने मरी के तीन दिन चुने, जिन में सत्तर हजार मर जाएं, और जब यरूशलेम नष्ट होने को हो, तब परमेश्वर ने उनको रुकने की आज्ञा दी। डेविड प्रायश्चित के लिए अरौना के खलिहान पर एक वेदी बनाता है, अरौना इसे मुफ्त में पेश करता है, लेकिन डेविड भुगतान करने पर जोर देता है। संक्षेप में, अध्याय उस वेदी पर दी गई होमबलि के साथ समाप्त होता है। संक्षेप में, यह अध्याय गर्व, पश्चाताप, दैवीय निर्णय जैसे विषयों की पड़ताल करता है, और गलती होने पर ईश्वर से क्षमा मांगने पर जोर देता है।</w:t>
      </w:r>
    </w:p>
    <w:p/>
    <w:p>
      <w:r xmlns:w="http://schemas.openxmlformats.org/wordprocessingml/2006/main">
        <w:t xml:space="preserve">2 शमूएल 24:1 और यहोवा का कोप इस्राएल पर फिर भड़का, और उस ने दाऊद को उनके विरूद्ध भड़काकर कहा, जाकर इस्राएल और यहूदा को गिन ले।</w:t>
      </w:r>
    </w:p>
    <w:p/>
    <w:p>
      <w:r xmlns:w="http://schemas.openxmlformats.org/wordprocessingml/2006/main">
        <w:t xml:space="preserve">प्रभु का क्रोध इस्राएल के विरुद्ध था, जिससे उसने दाऊद को इस्राएल और यहूदा के लोगों की गिनती करने का निर्देश दिया।</w:t>
      </w:r>
    </w:p>
    <w:p/>
    <w:p>
      <w:r xmlns:w="http://schemas.openxmlformats.org/wordprocessingml/2006/main">
        <w:t xml:space="preserve">1. भगवान के क्रोध और उसके परिणामों को समझना</w:t>
      </w:r>
    </w:p>
    <w:p/>
    <w:p>
      <w:r xmlns:w="http://schemas.openxmlformats.org/wordprocessingml/2006/main">
        <w:t xml:space="preserve">2. परमेश्वर की आज्ञाओं का पालन करने का महत्व</w:t>
      </w:r>
    </w:p>
    <w:p/>
    <w:p>
      <w:r xmlns:w="http://schemas.openxmlformats.org/wordprocessingml/2006/main">
        <w:t xml:space="preserve">1.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2. व्यवस्थाविवरण 4:10 - उस दिन को स्मरण करो, जब तुम होरेब में अपने परमेश्वर यहोवा के साम्हने खड़े हुए थे, जब उस ने मुझ से कहा, मेरे वचन सुनने के लिये लोगों को मेरे साम्हने इकट्ठा कर, कि जब तक वे नगर में जीवित रहें, तब तक मेरा आदर करना सीखें। भूमि और उन्हें अपने बच्चों को सिखा सकते हैं।</w:t>
      </w:r>
    </w:p>
    <w:p/>
    <w:p>
      <w:r xmlns:w="http://schemas.openxmlformats.org/wordprocessingml/2006/main">
        <w:t xml:space="preserve">2 शमूएल 24:2 राजा ने अपने संग के सेनापति योआब से कहा, दान से लेकर बेर्शेबा तक इस्राएल के सब गोत्रों में जाकर उन लोगों को गिन ले, कि मैं उनकी गिनती जान लूं। लोग।</w:t>
      </w:r>
    </w:p>
    <w:p/>
    <w:p>
      <w:r xmlns:w="http://schemas.openxmlformats.org/wordprocessingml/2006/main">
        <w:t xml:space="preserve">राजा दाऊद ने योआब को दान से बेर्शेबा तक इस्राएल के लोगों की गिनती करने का आदेश दिया।</w:t>
      </w:r>
    </w:p>
    <w:p/>
    <w:p>
      <w:r xmlns:w="http://schemas.openxmlformats.org/wordprocessingml/2006/main">
        <w:t xml:space="preserve">1. हमारे समुदाय के आकार को गिनने और समझने का महत्व।</w:t>
      </w:r>
    </w:p>
    <w:p/>
    <w:p>
      <w:r xmlns:w="http://schemas.openxmlformats.org/wordprocessingml/2006/main">
        <w:t xml:space="preserve">2. अपने नेताओं के आदेशों को पूरा करने का महत्व.</w:t>
      </w:r>
    </w:p>
    <w:p/>
    <w:p>
      <w:r xmlns:w="http://schemas.openxmlformats.org/wordprocessingml/2006/main">
        <w:t xml:space="preserve">1. गिनती 1:2-3 - इस्त्राएलियोंकी सारी मण्डली के कुलोंऔर पितरोंके घरानोंके अनुसार, एक एक पुरूष की गिनती उनके नाम से, और एक एक पुरूष की गिनती उनके नाम से करो; और जितने बीस वर्ष वा उससे अधिक अवस्या के हों और जो इस्राएल में युद्ध करने के योग्य हों, उन सभों को तू और हारून उनकी सेनाओं के अनुसार गिन ले।</w:t>
      </w:r>
    </w:p>
    <w:p/>
    <w:p>
      <w:r xmlns:w="http://schemas.openxmlformats.org/wordprocessingml/2006/main">
        <w:t xml:space="preserve">2. रोमियों 13:1 -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2 शमूएल 24:3 तब योआब ने राजा से कहा, अब तेरा परमेश्वर यहोवा प्रजा की गिनती को सौगुणा बढ़ा दे, और मेरा प्रभु राजा अपनी आंखों से देखे; परन्तु मेरा प्रभु ऐसा क्यों करता है? राजा इस बात से प्रसन्न?</w:t>
      </w:r>
    </w:p>
    <w:p/>
    <w:p>
      <w:r xmlns:w="http://schemas.openxmlformats.org/wordprocessingml/2006/main">
        <w:t xml:space="preserve">योआब ने इस्राएल के लोगों की जनगणना कराने के राजा डेविड के फैसले पर सवाल उठाया।</w:t>
      </w:r>
    </w:p>
    <w:p/>
    <w:p>
      <w:r xmlns:w="http://schemas.openxmlformats.org/wordprocessingml/2006/main">
        <w:t xml:space="preserve">1. ईश्वर का प्रावधान: ईश्वर अपने लोगों के लिए कैसे प्रावधान करता है</w:t>
      </w:r>
    </w:p>
    <w:p/>
    <w:p>
      <w:r xmlns:w="http://schemas.openxmlformats.org/wordprocessingml/2006/main">
        <w:t xml:space="preserve">2. निर्णय लेने में ईश्वर का मार्गदर्शन प्राप्त करना</w:t>
      </w:r>
    </w:p>
    <w:p/>
    <w:p>
      <w:r xmlns:w="http://schemas.openxmlformats.org/wordprocessingml/2006/main">
        <w:t xml:space="preserve">1. व्यवस्थाविवरण 7:7-8 यहोवा ने तुम से प्रेम न किया, और न तुम्हें इसलिये चुना, कि तुम गिनती में सब देशों के लोगों से अधिक थे; क्योंकि तुम सब मनुष्योंमें से छोटे थे: परन्तु इसलिये कि यहोवा तुम से प्रेम रखता या।</w:t>
      </w:r>
    </w:p>
    <w:p/>
    <w:p>
      <w:r xmlns:w="http://schemas.openxmlformats.org/wordprocessingml/2006/main">
        <w:t xml:space="preserve">2. इफिसियों 5:10 जो बात प्रभु को भाती है उसे सिद्ध करना।</w:t>
      </w:r>
    </w:p>
    <w:p/>
    <w:p>
      <w:r xmlns:w="http://schemas.openxmlformats.org/wordprocessingml/2006/main">
        <w:t xml:space="preserve">2 शमूएल 24:4 तौभी राजा की आज्ञा योआब और सेनापतियोंपर प्रबल हुई। और योआब और सेनापति इस्राएलियोंको गिनने को राजा के साम्हने से निकले।</w:t>
      </w:r>
    </w:p>
    <w:p/>
    <w:p>
      <w:r xmlns:w="http://schemas.openxmlformats.org/wordprocessingml/2006/main">
        <w:t xml:space="preserve">राजा दाऊद ने योआब को इस्राएल की जनगणना करने की आज्ञा दी, परन्तु योआब और सेनापतियों ने अनिच्छा से उसकी आज्ञा मानी।</w:t>
      </w:r>
    </w:p>
    <w:p/>
    <w:p>
      <w:r xmlns:w="http://schemas.openxmlformats.org/wordprocessingml/2006/main">
        <w:t xml:space="preserve">1. भगवान की आज्ञाओं का पालन करना चाहिए, भले ही वे कठिन हों।</w:t>
      </w:r>
    </w:p>
    <w:p/>
    <w:p>
      <w:r xmlns:w="http://schemas.openxmlformats.org/wordprocessingml/2006/main">
        <w:t xml:space="preserve">2. सत्ता में बैठे लोगों को भी परमेश्वर की आज्ञा का पालन करना चाहिए।</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1 पतरस 2:13-17 - प्रत्येक मानव संस्था के अधीन रहें, चाहे वह राजा के अधीन हो, सर्वोच्च के रूप में, या राज्यपालों के रूप में, जैसा कि उसने गलत करने वालों को दंडित करने और सही करने वालों की प्रशंसा करने के लिए भेजा है।</w:t>
      </w:r>
    </w:p>
    <w:p/>
    <w:p>
      <w:r xmlns:w="http://schemas.openxmlformats.org/wordprocessingml/2006/main">
        <w:t xml:space="preserve">2 शमूएल 24:5 और उन्होंने यरदन पार होकर अरोएर में, जो गाद नदी के बीच में याजेर की ओर है, नगर की दाहिनी ओर डेरे खड़े किए।</w:t>
      </w:r>
    </w:p>
    <w:p/>
    <w:p>
      <w:r xmlns:w="http://schemas.openxmlformats.org/wordprocessingml/2006/main">
        <w:t xml:space="preserve">इस्राएलियों ने यरदन को पार करके गाद के दाहिनी ओर और याजेर के निकट अरोएर में अपने तम्बू खड़े किए।</w:t>
      </w:r>
    </w:p>
    <w:p/>
    <w:p>
      <w:r xmlns:w="http://schemas.openxmlformats.org/wordprocessingml/2006/main">
        <w:t xml:space="preserve">1. हमारी यात्रा में ईश्वर की निष्ठा - जब हम अपने पुराने जीवन से निकलकर एक नए जीवन में प्रवेश करते हैं तो ईश्वर हमारे साथ कैसे होते हैं।</w:t>
      </w:r>
    </w:p>
    <w:p/>
    <w:p>
      <w:r xmlns:w="http://schemas.openxmlformats.org/wordprocessingml/2006/main">
        <w:t xml:space="preserve">2. हमारे विश्वास की ताकत - कैसे हमारा विश्वास हमें आगे बढ़ा सकता है, तब भी जब हम अपरिचित स्थानों पर हों।</w:t>
      </w:r>
    </w:p>
    <w:p/>
    <w:p>
      <w:r xmlns:w="http://schemas.openxmlformats.org/wordprocessingml/2006/main">
        <w:t xml:space="preserve">1. रोमियों 5:1-2 - इसलिये, चूँकि हम विश्वास से धर्मी ठहरे हैं, हमारे प्रभु यीशु मसीह के द्वारा परमेश्वर के साथ हमारी शान्ति है। उसके द्वारा हमने विश्वास के द्वारा उस अनुग्रह तक पहुंच भी प्राप्त की है जिसमें हम खड़े हैं, और हम परमेश्वर की महिमा की आशा में आनन्दित होते हैं।</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2 शमूएल 24:6 तब वे गिलाद और तहतीमोदशी के देश में आए; और वे दन्नान और सीदोन के निकट पहुंचे,</w:t>
      </w:r>
    </w:p>
    <w:p/>
    <w:p>
      <w:r xmlns:w="http://schemas.openxmlformats.org/wordprocessingml/2006/main">
        <w:t xml:space="preserve">इस्राएलियों ने गिलियड, ताहतीमहोदशी, दानजान और जिदोन की भूमि सहित कई स्थानों की यात्रा की।</w:t>
      </w:r>
    </w:p>
    <w:p/>
    <w:p>
      <w:r xmlns:w="http://schemas.openxmlformats.org/wordprocessingml/2006/main">
        <w:t xml:space="preserve">1. ईश्वर की योजना हमारी समस्याओं से बड़ी है</w:t>
      </w:r>
    </w:p>
    <w:p/>
    <w:p>
      <w:r xmlns:w="http://schemas.openxmlformats.org/wordprocessingml/2006/main">
        <w:t xml:space="preserve">2. वहाँ जाना जहाँ भगवान हमें ले जाए</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शमूएल 24:7 और सोर के गढ़ तक, और हिव्वियोंऔर कनानियोंके सब नगरों तक पहुंचे; और यहूदा की दक्खिनी ओर से बेर्शेबा तक निकले।</w:t>
      </w:r>
    </w:p>
    <w:p/>
    <w:p>
      <w:r xmlns:w="http://schemas.openxmlformats.org/wordprocessingml/2006/main">
        <w:t xml:space="preserve">यह अनुच्छेद दाऊद और उसकी सेना की सोर के गढ़ और हिव्वियों और कनानियों के शहरों तक की यात्रा का वर्णन करता है, जो अंततः यहूदा के दक्षिण में बेर्शेबा तक पहुँची।</w:t>
      </w:r>
    </w:p>
    <w:p/>
    <w:p>
      <w:r xmlns:w="http://schemas.openxmlformats.org/wordprocessingml/2006/main">
        <w:t xml:space="preserve">1. विश्वास की शक्ति: कैसे दाऊद के विश्वास ने उसे हिव्वियों और कनानियों पर विजय दिलाई</w:t>
      </w:r>
    </w:p>
    <w:p/>
    <w:p>
      <w:r xmlns:w="http://schemas.openxmlformats.org/wordprocessingml/2006/main">
        <w:t xml:space="preserve">2. दृढ़ता की शक्ति: कैसे डेविड की अपने उद्देश्य के प्रति प्रतिबद्धता उसे बेर्शेबा तक ले गई</w:t>
      </w:r>
    </w:p>
    <w:p/>
    <w:p>
      <w:r xmlns:w="http://schemas.openxmlformats.org/wordprocessingml/2006/main">
        <w:t xml:space="preserve">1. 1 कुरिन्थियों 16:13-14 - सावधान रहें; विश्वास में दृढ़ रहो; हिम्मत रखो; मजबूत बनो। सब कुछ प्यार से करो.</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2 शमूएल 24:8 सो वे सारे देश में घूमते हुए नौ महीने और बीस दिन के बीतने पर यरूशलेम में पहुंचे।</w:t>
      </w:r>
    </w:p>
    <w:p/>
    <w:p>
      <w:r xmlns:w="http://schemas.openxmlformats.org/wordprocessingml/2006/main">
        <w:t xml:space="preserve">नौ महीने और बीस दिन के बाद, इस्राएलियों ने सारी भूमि का सर्वेक्षण पूरा कर लिया और यरूशलेम में पहुँचे।</w:t>
      </w:r>
    </w:p>
    <w:p/>
    <w:p>
      <w:r xmlns:w="http://schemas.openxmlformats.org/wordprocessingml/2006/main">
        <w:t xml:space="preserve">1. परमेश्वर की विश्वसनीयता उसके चुने हुए लोगों को मातृभूमि प्रदान करने में प्रकट होती है।</w:t>
      </w:r>
    </w:p>
    <w:p/>
    <w:p>
      <w:r xmlns:w="http://schemas.openxmlformats.org/wordprocessingml/2006/main">
        <w:t xml:space="preserve">2. हमें ईश्वर के सही समय पर भरोसा करना चाहिए और कभी आशा नहीं छोड़नी चाहिए।</w:t>
      </w:r>
    </w:p>
    <w:p/>
    <w:p>
      <w:r xmlns:w="http://schemas.openxmlformats.org/wordprocessingml/2006/main">
        <w:t xml:space="preserve">1. व्यवस्थाविवरण 11:24 - जहां जहां तू पांव रखे वह सब तेरा हो जाएगा; जंगल और लबानोन से लेकर महानद महानद, यहां तक कि पश्चिमी समुद्र तक, तेरा क्षेत्र हो।</w:t>
      </w:r>
    </w:p>
    <w:p/>
    <w:p>
      <w:r xmlns:w="http://schemas.openxmlformats.org/wordprocessingml/2006/main">
        <w:t xml:space="preserve">2. भजन 105:44 - और उस ने उन्हें अन्यजातियों की भूमि दी, और देश देश के लोगों की कमाई उन्हें विरासत में मिली।</w:t>
      </w:r>
    </w:p>
    <w:p/>
    <w:p>
      <w:r xmlns:w="http://schemas.openxmlformats.org/wordprocessingml/2006/main">
        <w:t xml:space="preserve">2 शमूएल 24:9 और योआब ने प्रजा की गिनती राजा को सौंप दी; और इस्राएल में तलवार चलानेवाले आठ लाख शूरवीर हो गए; और यहूदा के पुरूष पांच लाख पुरूष थे।</w:t>
      </w:r>
    </w:p>
    <w:p/>
    <w:p>
      <w:r xmlns:w="http://schemas.openxmlformats.org/wordprocessingml/2006/main">
        <w:t xml:space="preserve">योआब ने राजा दाऊद को बताया कि इस्राएल में कुल मिलाकर 800,000 वीर पुरुष थे जो लड़ सकते थे, और उनमें से 500,000 यहूदा के गोत्र से थे।</w:t>
      </w:r>
    </w:p>
    <w:p/>
    <w:p>
      <w:r xmlns:w="http://schemas.openxmlformats.org/wordprocessingml/2006/main">
        <w:t xml:space="preserve">1. हर परिस्थिति में परमेश्वर की वफ़ादारी - 2 कुरिन्थियों 1:3-4</w:t>
      </w:r>
    </w:p>
    <w:p/>
    <w:p>
      <w:r xmlns:w="http://schemas.openxmlformats.org/wordprocessingml/2006/main">
        <w:t xml:space="preserve">2. मसीह के शरीर में एकता की शक्ति - इफिसियों 4:1-3</w:t>
      </w:r>
    </w:p>
    <w:p/>
    <w:p>
      <w:r xmlns:w="http://schemas.openxmlformats.org/wordprocessingml/2006/main">
        <w:t xml:space="preserve">1. गिनती 2:1-2 - परमेश्वर ने इस्राएलियों को यात्रा करते समय स्वयं को गोत्रों और परिवारों के अनुसार संगठित करने की आज्ञा दी।</w:t>
      </w:r>
    </w:p>
    <w:p/>
    <w:p>
      <w:r xmlns:w="http://schemas.openxmlformats.org/wordprocessingml/2006/main">
        <w:t xml:space="preserve">2. अधिनियम 2:44-45 - प्रारंभिक चर्च ने एक दूसरे के साथ एकता में अपने संसाधनों और संपत्ति को साझा किया।</w:t>
      </w:r>
    </w:p>
    <w:p/>
    <w:p>
      <w:r xmlns:w="http://schemas.openxmlformats.org/wordprocessingml/2006/main">
        <w:t xml:space="preserve">2 शमूएल 24:10 और जब दाऊद ने लोगोंको गिन लिया, तब उसका मन उदास हो गया। और दाऊद ने यहोवा से कहा, मैं ने जो किया है उस में बड़ा पाप किया है; और अब हे यहोवा, मैं तुझ से बिनती करता हूं, अपके दास का अधर्म दूर कर; क्योंकि मैं ने बड़ी मूर्खता की है।</w:t>
      </w:r>
    </w:p>
    <w:p/>
    <w:p>
      <w:r xmlns:w="http://schemas.openxmlformats.org/wordprocessingml/2006/main">
        <w:t xml:space="preserve">लोगों को गिनने के बाद दाऊद का पश्चाताप।</w:t>
      </w:r>
    </w:p>
    <w:p/>
    <w:p>
      <w:r xmlns:w="http://schemas.openxmlformats.org/wordprocessingml/2006/main">
        <w:t xml:space="preserve">1: जब हम गलतियाँ करते हैं, तो यदि हम उसके पास पश्चाताप के लिए आते हैं तो ईश्वर हमें माफ करने के लिए तैयार हैं।</w:t>
      </w:r>
    </w:p>
    <w:p/>
    <w:p>
      <w:r xmlns:w="http://schemas.openxmlformats.org/wordprocessingml/2006/main">
        <w:t xml:space="preserve">2: बुद्धिमानीपूर्ण निर्णय लेने के लिए हमें सदैव ईश्वर की सलाह और मार्गदर्शन लेना चाहिए।</w:t>
      </w:r>
    </w:p>
    <w:p/>
    <w:p>
      <w:r xmlns:w="http://schemas.openxmlformats.org/wordprocessingml/2006/main">
        <w:t xml:space="preserve">1:1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भजन 32:5 - मैं तेरे सामने अपना पाप मान लेता हूं, और अपना अधर्म मैं ने छिपा न रखा। मैं ने कहा, मैं यहोवा के साम्हने अपने अपराध मानूंगा; और तू ने मेरे पाप का अधर्म क्षमा किया।</w:t>
      </w:r>
    </w:p>
    <w:p/>
    <w:p>
      <w:r xmlns:w="http://schemas.openxmlformats.org/wordprocessingml/2006/main">
        <w:t xml:space="preserve">2 शमूएल 24:11 भोर को जब दाऊद उठा, तो यहोवा का यह वचन गाद भविष्यद्वक्ता, जो दाऊद का दर्शी था, के पास पहुंचा,</w:t>
      </w:r>
    </w:p>
    <w:p/>
    <w:p>
      <w:r xmlns:w="http://schemas.openxmlformats.org/wordprocessingml/2006/main">
        <w:t xml:space="preserve">भोर को यहोवा का वचन गाद भविष्यवक्ता के पास पहुंचा, और उस से कहा, कि दाऊद से कुछ कहो।</w:t>
      </w:r>
    </w:p>
    <w:p/>
    <w:p>
      <w:r xmlns:w="http://schemas.openxmlformats.org/wordprocessingml/2006/main">
        <w:t xml:space="preserve">1. "प्रभु का समय उत्तम है"</w:t>
      </w:r>
    </w:p>
    <w:p/>
    <w:p>
      <w:r xmlns:w="http://schemas.openxmlformats.org/wordprocessingml/2006/main">
        <w:t xml:space="preserve">2. "भगवान के वचन पर हमेशा ध्यान देना चाहिए"</w:t>
      </w:r>
    </w:p>
    <w:p/>
    <w:p>
      <w:r xmlns:w="http://schemas.openxmlformats.org/wordprocessingml/2006/main">
        <w:t xml:space="preserve">1. यशायाह 55:8-9 - "क्योंकि मेरे विचार तुम्हारे विचार नहीं हैं, न ही तुम्हारे मार्ग मेरे मार्ग हैं, यहोवा की यही वाणी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2. नीतिवचन 3:5-6 - "तू अपने सम्पूर्ण मन से यहोवा पर भरोसा रखना, और अपनी समझ का सहारा न लेना। अपने सब चालचलन में उसे मानना, और वही तेरे मार्ग को निर्देशित करेगा।"</w:t>
      </w:r>
    </w:p>
    <w:p/>
    <w:p>
      <w:r xmlns:w="http://schemas.openxmlformats.org/wordprocessingml/2006/main">
        <w:t xml:space="preserve">2 शमूएल 24:12 जाकर दाऊद से कह, यहोवा यों कहता है, मैं तुझे तीन वस्तुएं देता हूं; उन में से एक को चुन लो, कि मैं वैसा ही तुम्हारे लिये कर सकूं।</w:t>
      </w:r>
    </w:p>
    <w:p/>
    <w:p>
      <w:r xmlns:w="http://schemas.openxmlformats.org/wordprocessingml/2006/main">
        <w:t xml:space="preserve">परमेश्वर दाऊद को तीन चीज़ें प्रदान करता है और उससे कहता है कि वह उनमें से एक को चुने ताकि वह उसके लिए यह कर सके।</w:t>
      </w:r>
    </w:p>
    <w:p/>
    <w:p>
      <w:r xmlns:w="http://schemas.openxmlformats.org/wordprocessingml/2006/main">
        <w:t xml:space="preserve">1. भगवान का प्रसाद: भगवान हमें जीवन में विकल्प कैसे देते हैं।</w:t>
      </w:r>
    </w:p>
    <w:p/>
    <w:p>
      <w:r xmlns:w="http://schemas.openxmlformats.org/wordprocessingml/2006/main">
        <w:t xml:space="preserve">2. पसंद की शक्ति: कैसे हम बुद्धिमान निर्णयों के माध्यम से अपने जीवन पर नियंत्रण रख सकते हैं।</w:t>
      </w:r>
    </w:p>
    <w:p/>
    <w:p>
      <w:r xmlns:w="http://schemas.openxmlformats.org/wordprocessingml/2006/main">
        <w:t xml:space="preserve">1. नीतिवचन 3:5-6 - अपने सम्पूर्ण मन से यहोवा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यिर्मयाह 29:11 - क्योंकि यहोवा की यह वाणी है, मैं जानता हूं कि मैं तुम्हारे लिये क्या योजना बनाता हूं, मैं तुम्हें हानि पहुंचाने की नहीं, परन्तु तुम्हारी उन्नति करने की योजना बनाता हूं, तुम्हें आशा और भविष्य देने की योजना बनाता हूं।</w:t>
      </w:r>
    </w:p>
    <w:p/>
    <w:p>
      <w:r xmlns:w="http://schemas.openxmlformats.org/wordprocessingml/2006/main">
        <w:t xml:space="preserve">2 शमूएल 24:13 सो गाद ने दाऊद के पास आकर यह समाचार दिया, और उस से पूछा, क्या तेरे देश में सात वर्ष का अकाल पड़े? या क्या तू तीन महीने तक अपने शत्रुओं से भागता रहेगा, और वे तेरा पीछा करें? या तेरे देश में तीन दिन तक मरी फैले? अब सलाह दे, और देख, मैं अपने भेजनेवाले को क्या उत्तर दूंगा।</w:t>
      </w:r>
    </w:p>
    <w:p/>
    <w:p>
      <w:r xmlns:w="http://schemas.openxmlformats.org/wordprocessingml/2006/main">
        <w:t xml:space="preserve">गैड डेविड के पास आता है और उससे उसके कार्यों के संभावित परिणामों के बारे में कई प्रश्न पूछता है, और डेविड से प्रतिक्रिया देने के तरीके के बारे में सलाह मांगता है।</w:t>
      </w:r>
    </w:p>
    <w:p/>
    <w:p>
      <w:r xmlns:w="http://schemas.openxmlformats.org/wordprocessingml/2006/main">
        <w:t xml:space="preserve">1: पहले भगवान से परामर्श किए बिना कभी कोई निर्णय न लें।</w:t>
      </w:r>
    </w:p>
    <w:p/>
    <w:p>
      <w:r xmlns:w="http://schemas.openxmlformats.org/wordprocessingml/2006/main">
        <w:t xml:space="preserve">2: सभी मामलों में ईश्वर की सलाह लें, क्योंकि वह हमारे कार्यों के परिणामों को जानता है।</w:t>
      </w:r>
    </w:p>
    <w:p/>
    <w:p>
      <w:r xmlns:w="http://schemas.openxmlformats.org/wordprocessingml/2006/main">
        <w:t xml:space="preserve">1: नीतिवचन 3:5-6 - तू सम्पूर्ण मन से यहोवा पर भरोसा रख, और अपनी ही समझ का सहारा न लेना। अपने सभी तरीकों से उसे स्वीकार करो, और वह तुम्हारे लिए मार्ग सीधा कर देगा।</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शमूएल 24:14 तब दाऊद ने गाद से कहा, मैं बड़े संकट में हूं; आओ, हम यहोवा के हाथ में पड़ें; क्योंकि उसकी करूणा बड़ी है, और मैं मनुष्य के हाथ में न पड़ूं।</w:t>
      </w:r>
    </w:p>
    <w:p/>
    <w:p>
      <w:r xmlns:w="http://schemas.openxmlformats.org/wordprocessingml/2006/main">
        <w:t xml:space="preserve">डेविड प्रभु की महान दया को पहचानता है और मनुष्य के बजाय प्रभु पर भरोसा करने का निर्णय लेता है।</w:t>
      </w:r>
    </w:p>
    <w:p/>
    <w:p>
      <w:r xmlns:w="http://schemas.openxmlformats.org/wordprocessingml/2006/main">
        <w:t xml:space="preserve">1. ईश्वर पर भरोसा रखें, मनुष्य पर नहीं - 2 शमूएल 24:14</w:t>
      </w:r>
    </w:p>
    <w:p/>
    <w:p>
      <w:r xmlns:w="http://schemas.openxmlformats.org/wordprocessingml/2006/main">
        <w:t xml:space="preserve">2. परमेश्वर की दया महान है - 2 शमूएल 24:14</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श्रमित न होंगे; और चलेंगे, और थकित न होंगे।"</w:t>
      </w:r>
    </w:p>
    <w:p/>
    <w:p>
      <w:r xmlns:w="http://schemas.openxmlformats.org/wordprocessingml/2006/main">
        <w:t xml:space="preserve">2. विलापगीत 3:22-23 - "यह प्रभु की दया है कि हम नष्ट नहीं होते, क्योंकि उसकी करुणा समाप्त नहीं होती। वे प्रति भोर नई होती हैं: तेरी सच्चाई महान है।"</w:t>
      </w:r>
    </w:p>
    <w:p/>
    <w:p>
      <w:r xmlns:w="http://schemas.openxmlformats.org/wordprocessingml/2006/main">
        <w:t xml:space="preserve">2 शमूएल 24:15 तब यहोवा ने इस्राएल में बिहान से लेकर नियत समय तक मरी फैलाई, और दान से लेकर बेर्शेबा तक के सत्तर हजार पुरूष मर गए।</w:t>
      </w:r>
    </w:p>
    <w:p/>
    <w:p>
      <w:r xmlns:w="http://schemas.openxmlformats.org/wordprocessingml/2006/main">
        <w:t xml:space="preserve">यहोवा ने इस्राएल पर भोर से सांझ तक विपत्ति फैलाई, जिसके परिणामस्वरूप सत्तर हजार मनुष्य मर गए।</w:t>
      </w:r>
    </w:p>
    <w:p/>
    <w:p>
      <w:r xmlns:w="http://schemas.openxmlformats.org/wordprocessingml/2006/main">
        <w:t xml:space="preserve">1. हमें संकट के समय में भी प्रभु के प्रति विनम्र और आज्ञाकारी रहना चाहिए।</w:t>
      </w:r>
    </w:p>
    <w:p/>
    <w:p>
      <w:r xmlns:w="http://schemas.openxmlformats.org/wordprocessingml/2006/main">
        <w:t xml:space="preserve">2. परमेश्वर की दया और न्याय दोनों ही उसके इस्राएल को दण्ड देने में स्पष्ट हैं।</w:t>
      </w:r>
    </w:p>
    <w:p/>
    <w:p>
      <w:r xmlns:w="http://schemas.openxmlformats.org/wordprocessingml/2006/main">
        <w:t xml:space="preserve">1. मीका 6:8 हे मनुष्य, उस ने तुझे दिखाया है, कि भलाई क्या है; और यहोवा तुम से इसके सिवा और क्या चाहता है, कि तुम न्याय से काम करो, और दया से प्रीति रखो, और अपने परमेश्वर के साथ नम्रता से चलो?</w:t>
      </w:r>
    </w:p>
    <w:p/>
    <w:p>
      <w:r xmlns:w="http://schemas.openxmlformats.org/wordprocessingml/2006/main">
        <w:t xml:space="preserve">2. व्यवस्थाविवरण 5:29 भला होता कि उन में ऐसा हृदय होता कि वे मेरा भय मानते, और मेरी सब आज्ञाओं को सर्वदा मानते रहते, कि उनका और उनके वंश का सर्वदा भला होता रहे!</w:t>
      </w:r>
    </w:p>
    <w:p/>
    <w:p>
      <w:r xmlns:w="http://schemas.openxmlformats.org/wordprocessingml/2006/main">
        <w:t xml:space="preserve">2 शमूएल 24:16 और जब स्वर्गदूत ने यरूशलेम को नाश करने के लिये उस पर हाथ बढ़ाया, तब यहोवा ने उस बुराई से पछताया, और प्रजा के नाश करनेवाले दूत से कहा, बहुत हो गया, अपना हाथ रोक रख। और यहोवा का दूत यबूसी अरौना के खलिहान के पास था।</w:t>
      </w:r>
    </w:p>
    <w:p/>
    <w:p>
      <w:r xmlns:w="http://schemas.openxmlformats.org/wordprocessingml/2006/main">
        <w:t xml:space="preserve">जब यहोवा का दूत यरूशलेम को नष्ट करने पर था, तब यहोवा ने हस्तक्षेप किया और विनाश रोक दिया।</w:t>
      </w:r>
    </w:p>
    <w:p/>
    <w:p>
      <w:r xmlns:w="http://schemas.openxmlformats.org/wordprocessingml/2006/main">
        <w:t xml:space="preserve">1. हमारे सबसे कठिन क्षणों में भी हमारे प्रति ईश्वर की दया और करुणा।</w:t>
      </w:r>
    </w:p>
    <w:p/>
    <w:p>
      <w:r xmlns:w="http://schemas.openxmlformats.org/wordprocessingml/2006/main">
        <w:t xml:space="preserve">2. हमें हमारी विनाशकारी प्रवृत्तियों से बचाने की ईश्वर की शक्ति।</w:t>
      </w:r>
    </w:p>
    <w:p/>
    <w:p>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भजन 103:8-14 यहोवा दयालु और दयालु है, क्रोध करने में धीमा और अटल प्रेम से भरपूर है। वह सदैव डांटता नहीं रहेगा, और न अपना क्रोध सदा बनाए रखेगा। वह हमारे पापों के अनुसार हम से व्यवहार नहीं करता, और न हमारे अधर्म के कामों के अनुसार हमें बदला देता है। क्योंकि आकाश पृय्वी के ऊपर जितना ऊंचा है, उसका डरवैयों के प्रति उसकी करूणा उतनी ही महान है; पूर्व पश्चिम से जितनी दूर है, वह हमारे अपराधों को हम से उतनी ही दूर करता है। जैसे पिता अपने बच्चों पर दया करता है, वैसे ही यहोवा अपने डरवैयों पर दया करता है। क्योंकि वह हमारा ढाँचा जानता है; उसे याद है कि हम मिट्टी हैं।</w:t>
      </w:r>
    </w:p>
    <w:p/>
    <w:p>
      <w:r xmlns:w="http://schemas.openxmlformats.org/wordprocessingml/2006/main">
        <w:t xml:space="preserve">2 शमूएल 24:17 और जब दाऊद ने प्रजा के मारनेवाले दूत को देखा, तब यहोवा से कहा, देख, मैं ने पाप किया है, मैं ने दुष्टता की है; परन्तु इन भेड़-बकरियों ने क्या किया है? मैं तुझ से बिनती करता हूं, कि तेरा हाथ मेरे और मेरे पिता के घराने के विरूद्ध उठे।</w:t>
      </w:r>
    </w:p>
    <w:p/>
    <w:p>
      <w:r xmlns:w="http://schemas.openxmlformats.org/wordprocessingml/2006/main">
        <w:t xml:space="preserve">1: हमें यह नहीं भूलना चाहिए कि हमारे कार्यों के परिणाम होते हैं, और पाप एक गंभीर मामला है।</w:t>
      </w:r>
    </w:p>
    <w:p/>
    <w:p>
      <w:r xmlns:w="http://schemas.openxmlformats.org/wordprocessingml/2006/main">
        <w:t xml:space="preserve">2: अपने पापों की जिम्मेदारी लेना और अपनी गलतियों के लिए दूसरों को दोष न देना महत्वपूर्ण है।</w:t>
      </w:r>
    </w:p>
    <w:p/>
    <w:p>
      <w:r xmlns:w="http://schemas.openxmlformats.org/wordprocessingml/2006/main">
        <w:t xml:space="preserve">1: जेम्स 5:16 - "इसलिये एक दूसरे के सामने अपने पापों को स्वीकार करो और एक दूसरे के लिए प्रार्थना करो ताकि तुम ठीक हो जाओ। एक धर्मी व्यक्ति की प्रार्थना शक्तिशाली और प्रभावी होती है।"</w:t>
      </w:r>
    </w:p>
    <w:p/>
    <w:p>
      <w:r xmlns:w="http://schemas.openxmlformats.org/wordprocessingml/2006/main">
        <w:t xml:space="preserve">2: नीतिवचन 28:13 - "जो अपने पाप छिपा रखता है, उसका काम सुफल नहीं होता, परन्तु जो उन्हें मान लेता और छोड़ देता है, उस पर दया होती है।"</w:t>
      </w:r>
    </w:p>
    <w:p/>
    <w:p>
      <w:r xmlns:w="http://schemas.openxmlformats.org/wordprocessingml/2006/main">
        <w:t xml:space="preserve">2 शमूएल 24:18 और उसी दिन गाद ने दाऊद के पास आकर उस से कहा, जाकर यबूसी अरौना के खलिहान में यहोवा की एक वेदी बना।</w:t>
      </w:r>
    </w:p>
    <w:p/>
    <w:p>
      <w:r xmlns:w="http://schemas.openxmlformats.org/wordprocessingml/2006/main">
        <w:t xml:space="preserve">गाद ने दाऊद को यबूसी अरौना के खलिहान पर यहोवा के लिये एक वेदी बनाने की आज्ञा दी।</w:t>
      </w:r>
    </w:p>
    <w:p/>
    <w:p>
      <w:r xmlns:w="http://schemas.openxmlformats.org/wordprocessingml/2006/main">
        <w:t xml:space="preserve">1. आज्ञाकारिता की शक्ति: भगवान की आज्ञाओं का पालन करने से कैसे आशीर्वाद मिलता है</w:t>
      </w:r>
    </w:p>
    <w:p/>
    <w:p>
      <w:r xmlns:w="http://schemas.openxmlformats.org/wordprocessingml/2006/main">
        <w:t xml:space="preserve">2. बलिदान की शक्ति: जिसे हम सबसे अधिक महत्व देते हैं उसे त्यागने का अर्थ</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इफिसियों 5:2 - और प्रेम में चलो, जैसा मसीह ने हम से प्रेम किया, और हमारे लिये अपने आप को परमेश्वर के लिये सुगन्धित भेंट, और बलिदान करके दे दिया।</w:t>
      </w:r>
    </w:p>
    <w:p/>
    <w:p>
      <w:r xmlns:w="http://schemas.openxmlformats.org/wordprocessingml/2006/main">
        <w:t xml:space="preserve">2 शमूएल 24:19 और दाऊद गाद के कहने के अनुसार यहोवा की आज्ञा के अनुसार चढ़ गया।</w:t>
      </w:r>
    </w:p>
    <w:p/>
    <w:p>
      <w:r xmlns:w="http://schemas.openxmlformats.org/wordprocessingml/2006/main">
        <w:t xml:space="preserve">दाऊद ने परमेश्वर के निर्देश का पालन किया, जैसा गाद ने उसे बताया था।</w:t>
      </w:r>
    </w:p>
    <w:p/>
    <w:p>
      <w:r xmlns:w="http://schemas.openxmlformats.org/wordprocessingml/2006/main">
        <w:t xml:space="preserve">1. ईश्वर की आज्ञा मानने से आशीर्वाद मिलता है।</w:t>
      </w:r>
    </w:p>
    <w:p/>
    <w:p>
      <w:r xmlns:w="http://schemas.openxmlformats.org/wordprocessingml/2006/main">
        <w:t xml:space="preserve">2. बुद्धिमान सलाहकारों की सलाह मानना बुद्धिमानी है।</w:t>
      </w:r>
    </w:p>
    <w:p/>
    <w:p>
      <w:r xmlns:w="http://schemas.openxmlformats.org/wordprocessingml/2006/main">
        <w:t xml:space="preserve">1. व्यवस्थाविवरण 28:1-14 - परमेश्वर की आज्ञाओं का पालन करने के लिए आशीर्वाद।</w:t>
      </w:r>
    </w:p>
    <w:p/>
    <w:p>
      <w:r xmlns:w="http://schemas.openxmlformats.org/wordprocessingml/2006/main">
        <w:t xml:space="preserve">2. नीतिवचन 11:14 - जहां कोई मार्गदर्शन नहीं, वहां लोग गिर जाते हैं, परन्तु सलाहकारों की बहुतायत में सुरक्षा होती है।</w:t>
      </w:r>
    </w:p>
    <w:p/>
    <w:p>
      <w:r xmlns:w="http://schemas.openxmlformats.org/wordprocessingml/2006/main">
        <w:t xml:space="preserve">2 शमूएल 24:20 और अरौना ने दृष्टि करके राजा को अपने कर्मचारियोंसमेत अपनी ओर आते देखा; और अरौना ने निकलकर भूमि पर मुंह के बल गिरकर राजा को दण्डवत् किया।</w:t>
      </w:r>
    </w:p>
    <w:p/>
    <w:p>
      <w:r xmlns:w="http://schemas.openxmlformats.org/wordprocessingml/2006/main">
        <w:t xml:space="preserve">अरौना ने राजा दाऊद और उसके सेवकों को आते देखा और भूमि पर गिरकर उन्हें दण्डवत् किया।</w:t>
      </w:r>
    </w:p>
    <w:p/>
    <w:p>
      <w:r xmlns:w="http://schemas.openxmlformats.org/wordprocessingml/2006/main">
        <w:t xml:space="preserve">1. नम्रता का महत्व और अधिकार प्राप्त लोगों को सम्मान देना।</w:t>
      </w:r>
    </w:p>
    <w:p/>
    <w:p>
      <w:r xmlns:w="http://schemas.openxmlformats.org/wordprocessingml/2006/main">
        <w:t xml:space="preserve">2. हमारी आवश्यकताओं को पूरा करने में ईश्वर की निष्ठा।</w:t>
      </w:r>
    </w:p>
    <w:p/>
    <w:p>
      <w:r xmlns:w="http://schemas.openxmlformats.org/wordprocessingml/2006/main">
        <w:t xml:space="preserve">1. 1 पतरस 2:17 सब लोगों का आदर करो, भाईचारे से प्रेम करो, परमेश्वर से डरो, राजा का आदर करो।</w:t>
      </w:r>
    </w:p>
    <w:p/>
    <w:p>
      <w:r xmlns:w="http://schemas.openxmlformats.org/wordprocessingml/2006/main">
        <w:t xml:space="preserve">2. भजन 37:25 मैं जवान था, और अब बूढ़ा हो गया हूं, तौभी मैं ने किसी को त्यागा हुआ धर्मी या उसके लड़के-बाले को रोटी मांगते नहीं देखा।</w:t>
      </w:r>
    </w:p>
    <w:p/>
    <w:p>
      <w:r xmlns:w="http://schemas.openxmlformats.org/wordprocessingml/2006/main">
        <w:t xml:space="preserve">2 शमूएल 24:21 अरौना ने कहा, मेरा प्रभु राजा अपने दास के पास क्यों आया है? और दाऊद ने कहा, कि मैं तेरे खलिहान को मोल ले, और यहोवा के लिये एक वेदी बनवाऊं, कि व्याधि प्रजा पर से दूर रहे।</w:t>
      </w:r>
    </w:p>
    <w:p/>
    <w:p>
      <w:r xmlns:w="http://schemas.openxmlformats.org/wordprocessingml/2006/main">
        <w:t xml:space="preserve">लोगों को परेशान करने वाली महामारी को रोकने के लिए दाऊद ने यहोवा के लिए एक वेदी बनाने के लिए अपना खलिहान खरीदने के लिए अरौना का दौरा किया।</w:t>
      </w:r>
    </w:p>
    <w:p/>
    <w:p>
      <w:r xmlns:w="http://schemas.openxmlformats.org/wordprocessingml/2006/main">
        <w:t xml:space="preserve">1. परमेश्वर की दया ने प्लेग को कैसे रोका - 2 शमूएल 24:21 की जांच और क्यों दाऊद ने यहोवा के लिए एक वेदी बनाना चाहा।</w:t>
      </w:r>
    </w:p>
    <w:p/>
    <w:p>
      <w:r xmlns:w="http://schemas.openxmlformats.org/wordprocessingml/2006/main">
        <w:t xml:space="preserve">2. बलिदान और मुक्ति - 2 शमूएल 24:21 के आधार पर, बलिदान की शक्ति की खोज और यह कैसे मुक्ति लाता है।</w:t>
      </w:r>
    </w:p>
    <w:p/>
    <w:p>
      <w:r xmlns:w="http://schemas.openxmlformats.org/wordprocessingml/2006/main">
        <w:t xml:space="preserve">1. रोमियों 5:8 - परन्तु परमेश्वर इस प्रकार हमारे प्रति अपना प्रेम प्रदर्शित करता है: जब हम पापी ही थे, मसीह हमारे लिये मरा।</w:t>
      </w:r>
    </w:p>
    <w:p/>
    <w:p>
      <w:r xmlns:w="http://schemas.openxmlformats.org/wordprocessingml/2006/main">
        <w:t xml:space="preserve">2. इब्रानियों 13:15 - इसलिए, आइए हम यीशु के द्वारा उन होठों का फल जो खुलेआम उसके नाम का प्रचार करते हैं, परमेश्वर को स्तुतिरूपी बलिदान लगातार चढ़ाएं।</w:t>
      </w:r>
    </w:p>
    <w:p/>
    <w:p>
      <w:r xmlns:w="http://schemas.openxmlformats.org/wordprocessingml/2006/main">
        <w:t xml:space="preserve">2 शमूएल 24:22 और अरौना ने दाऊद से कहा, मेरे प्रभु राजा को जो कुछ अच्छा लगे उसे ले कर चढ़ाए; देख, होमबलि के लिथे बैल, और लकड़ी के लिथे दावने के और अन्य औज़ार भी बैलोंके लिथे हों।</w:t>
      </w:r>
    </w:p>
    <w:p/>
    <w:p>
      <w:r xmlns:w="http://schemas.openxmlformats.org/wordprocessingml/2006/main">
        <w:t xml:space="preserve">अरौना ने राजा दाऊद को होमबलि के रूप में चढ़ाने के लिए अपने बैल, दाँवने के उपकरण और अन्य उपकरण देने की पेशकश की।</w:t>
      </w:r>
    </w:p>
    <w:p/>
    <w:p>
      <w:r xmlns:w="http://schemas.openxmlformats.org/wordprocessingml/2006/main">
        <w:t xml:space="preserve">1. बलिदान की शक्ति: भगवान को अपना सर्वश्रेष्ठ कैसे अर्पित करें</w:t>
      </w:r>
    </w:p>
    <w:p/>
    <w:p>
      <w:r xmlns:w="http://schemas.openxmlformats.org/wordprocessingml/2006/main">
        <w:t xml:space="preserve">2. डेविड और अरौना: उदारता और आज्ञाकारिता का एक उदाहरण</w:t>
      </w:r>
    </w:p>
    <w:p/>
    <w:p>
      <w:r xmlns:w="http://schemas.openxmlformats.org/wordprocessingml/2006/main">
        <w:t xml:space="preserve">1. इब्रानियों 13:15-16 - इसलिए, आइए हम यीशु के द्वारा उन होठों का फल जो खुलेआम उसके नाम का प्रचार करते हैं, परमेश्वर को स्तुतिरूपी बलिदान लगातार चढ़ाएं। और भलाई करना और दूसरों को बांटना न भूलना, क्योंकि परमेश्वर ऐसे बलिदानों से प्रसन्न होता है।</w:t>
      </w:r>
    </w:p>
    <w:p/>
    <w:p>
      <w:r xmlns:w="http://schemas.openxmlformats.org/wordprocessingml/2006/main">
        <w:t xml:space="preserve">2.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शमूएल 24:23 अरौना ने राजा होकर ये सब वस्तुएं राजा को दीं। अरौना ने राजा से कहा, तेरा परमेश्वर यहोवा तुझे ग्रहण कर।</w:t>
      </w:r>
    </w:p>
    <w:p/>
    <w:p>
      <w:r xmlns:w="http://schemas.openxmlformats.org/wordprocessingml/2006/main">
        <w:t xml:space="preserve">अरौना नाम के एक राजा ने इस्राएल के राजा को उदारतापूर्वक दान दिया और कामना की कि ईश्वर उसे स्वीकार करें।</w:t>
      </w:r>
    </w:p>
    <w:p/>
    <w:p>
      <w:r xmlns:w="http://schemas.openxmlformats.org/wordprocessingml/2006/main">
        <w:t xml:space="preserve">1. उदार दान: अरौना का उदाहरण</w:t>
      </w:r>
    </w:p>
    <w:p/>
    <w:p>
      <w:r xmlns:w="http://schemas.openxmlformats.org/wordprocessingml/2006/main">
        <w:t xml:space="preserve">2. स्वीकृति का आशीर्वाद: अरौना की इच्छा</w:t>
      </w:r>
    </w:p>
    <w:p/>
    <w:p>
      <w:r xmlns:w="http://schemas.openxmlformats.org/wordprocessingml/2006/main">
        <w:t xml:space="preserve">1. 2 शमूएल 24:23</w:t>
      </w:r>
    </w:p>
    <w:p/>
    <w:p>
      <w:r xmlns:w="http://schemas.openxmlformats.org/wordprocessingml/2006/main">
        <w:t xml:space="preserve">2. 2 कुरिन्थियों 9:6-7 - "परन्तु मैं यह कहता हूं, कि जो थोड़ा बोता है, वह थोड़ा काटेगा भी; और जो बहुत बोता है, वह बहुत काटेगा। हर एक मनुष्य जैसा अपने मन में ठान ले, वैसा ही दे; अनिच्छा से या आवश्यकता से नहीं: क्योंकि परमेश्वर हर्ष से देने वाले से प्रेम रखता है।</w:t>
      </w:r>
    </w:p>
    <w:p/>
    <w:p>
      <w:r xmlns:w="http://schemas.openxmlformats.org/wordprocessingml/2006/main">
        <w:t xml:space="preserve">2 शमूएल 24:24 तब राजा ने अरौना से कहा, नहीं; परन्तु मैं इसे दाम देकर तुझ से अवश्य मोल लूंगा; और न मैं अपने परमेश्वर यहोवा के लिये बिना दाम का होमबलि चढ़ाऊंगा। इसलिये दाऊद ने खलिहान और बैलोंको पचास शेकेल चान्दी में मोल लिया।</w:t>
      </w:r>
    </w:p>
    <w:p/>
    <w:p>
      <w:r xmlns:w="http://schemas.openxmlformats.org/wordprocessingml/2006/main">
        <w:t xml:space="preserve">राजा दाऊद ने अरौना के खलिहान और बैलों को पचास शेकेल चाँदी में मोल लिया, और उसका मूल्य चुकाए बिना यहोवा के लिये होमबलि चढ़ाने से इन्कार किया।</w:t>
      </w:r>
    </w:p>
    <w:p/>
    <w:p>
      <w:r xmlns:w="http://schemas.openxmlformats.org/wordprocessingml/2006/main">
        <w:t xml:space="preserve">1. पूजा का दृष्टिकोण - पूजा के प्रति हमारा दृष्टिकोण राजा डेविड के दृष्टिकोण को प्रतिबिंबित करना चाहिए, भगवान को भेंट के लिए भुगतान करना और बिना कुछ लिए कुछ भी उम्मीद नहीं करना।</w:t>
      </w:r>
    </w:p>
    <w:p/>
    <w:p>
      <w:r xmlns:w="http://schemas.openxmlformats.org/wordprocessingml/2006/main">
        <w:t xml:space="preserve">2. आज्ञाकारिता की कीमत - राजा डेविड प्रभु की आज्ञा मानने के लिए कीमत चुकाने को तैयार था, चाहे वह कितनी भी बड़ी या छोटी क्यों न हो।</w:t>
      </w:r>
    </w:p>
    <w:p/>
    <w:p>
      <w:r xmlns:w="http://schemas.openxmlformats.org/wordprocessingml/2006/main">
        <w:t xml:space="preserve">1. मैथ्यू 6:24 - कोई भी दो स्वामियों की सेवा नहीं कर सकता, क्योंकि या तो वह एक से नफरत करेगा और दूसरे से प्यार करेगा, या वह एक के प्रति समर्पित रहेगा और दूसरे को तुच्छ जानता होगा। आप भगवान और पैसे की सेवा नहीं कर सकते।</w:t>
      </w:r>
    </w:p>
    <w:p/>
    <w:p>
      <w:r xmlns:w="http://schemas.openxmlformats.org/wordprocessingml/2006/main">
        <w:t xml:space="preserve">2. 1 शमूएल 15:22 - और शमूएल ने कहा, क्या यहोवा होमबलि और मेलबलि से उतना प्रसन्न होता है, जितना अपनी बात मानने से प्रसन्न होता है? देख, आज्ञा मानना बलिदान से, और सुनना मेढ़ों की चर्बी से उत्तम है।</w:t>
      </w:r>
    </w:p>
    <w:p/>
    <w:p>
      <w:r xmlns:w="http://schemas.openxmlformats.org/wordprocessingml/2006/main">
        <w:t xml:space="preserve">2 शमूएल 24:25 और दाऊद ने वहां यहोवा के लिये एक वेदी बनाई, और होमबलि और मेलबलि चढ़ाए। इस प्रकार देश के लिये यहोवा से प्रार्थना की गई, और मरी इस्राएल पर से दूर हो गई।</w:t>
      </w:r>
    </w:p>
    <w:p/>
    <w:p>
      <w:r xmlns:w="http://schemas.openxmlformats.org/wordprocessingml/2006/main">
        <w:t xml:space="preserve">दाऊद ने यहोवा के लिये एक वेदी बनाई, और बलिदान चढ़ाए, जिससे यहोवा प्रसन्न हुआ और इस्राएल में महामारी दूर हो गई।</w:t>
      </w:r>
    </w:p>
    <w:p/>
    <w:p>
      <w:r xmlns:w="http://schemas.openxmlformats.org/wordprocessingml/2006/main">
        <w:t xml:space="preserve">1. यज्ञोपवीत की शक्ति</w:t>
      </w:r>
    </w:p>
    <w:p/>
    <w:p>
      <w:r xmlns:w="http://schemas.openxmlformats.org/wordprocessingml/2006/main">
        <w:t xml:space="preserve">2. आज्ञाकारिता के प्रत्युत्तर में ईश्वर की दया</w:t>
      </w:r>
    </w:p>
    <w:p/>
    <w:p>
      <w:r xmlns:w="http://schemas.openxmlformats.org/wordprocessingml/2006/main">
        <w:t xml:space="preserve">1. भजन 50:14-15 परमेश्वर के लिये धन्यवाद का बलिदान चढ़ाओ, और परमप्रधान के लिये अपनी मन्नतें पूरी करो, और संकट के दिन मुझे पुकारो; मैं तुम्हें बचाऊंगा, और तुम मेरी महिमा करोगे।</w:t>
      </w:r>
    </w:p>
    <w:p/>
    <w:p>
      <w:r xmlns:w="http://schemas.openxmlformats.org/wordprocessingml/2006/main">
        <w:t xml:space="preserve">2. यिर्मयाह 33:10-11 यहोवा यों कहता है, इस स्यान में जिसके विषय में तुम कहते हो, वह उजाड़ हो गया है, कि न मनुष्य, न पशु, और यहूदा के नगर और यरूशलेम की सड़कें उजाड़ हैं, न मनुष्य, न निवासी, न पशु , खुशी की आवाज और खुशी की आवाज फिर से सुनाई देगी, दूल्हे की आवाज और दुल्हन की आवाज, उन लोगों की आवाज जो गाते हैं, जैसे वे भगवान के घर में धन्यवाद भेंट लाते हैं: धन्यवाद दो सेनाओं के यहोवा, क्योंकि यहोवा भला है, उसकी करूणा सदा की है!</w:t>
      </w:r>
    </w:p>
    <w:p/>
    <w:p>
      <w:r xmlns:w="http://schemas.openxmlformats.org/wordprocessingml/2006/main">
        <w:t xml:space="preserve">1 किंग्स अध्याय 1 राजा डेविड के शासनकाल के अंत और उसके उत्तराधिकारी के रूप में सुलैमान के शासनकाल की शुरुआत के आसपास की घटनाओं का वर्णन करता है।</w:t>
      </w:r>
    </w:p>
    <w:p/>
    <w:p>
      <w:r xmlns:w="http://schemas.openxmlformats.org/wordprocessingml/2006/main">
        <w:t xml:space="preserve">पहला पैराग्राफ: अध्याय की शुरुआत वृद्ध राजा डेविड के परिचय से होती है, जो अब कमजोर है और खुद को गर्म रखने में असमर्थ है। उसके नौकरों ने उसकी देखभाल के लिए अबीशग नाम की एक युवा महिला को खोजने का फैसला किया (1 राजा 1:1-4)।</w:t>
      </w:r>
    </w:p>
    <w:p/>
    <w:p>
      <w:r xmlns:w="http://schemas.openxmlformats.org/wordprocessingml/2006/main">
        <w:t xml:space="preserve">दूसरा पैराग्राफ: दाऊद के पुत्रों में से एक अदोनियाह ने अपने पिता की जानकारी के बिना खुद को राजा घोषित करने का फैसला किया। वह समर्थकों को इकट्ठा करता है, जिनमें सेनापति योआब और याजक एब्यातार शामिल हैं (1 राजा 1:5-10)।</w:t>
      </w:r>
    </w:p>
    <w:p/>
    <w:p>
      <w:r xmlns:w="http://schemas.openxmlformats.org/wordprocessingml/2006/main">
        <w:t xml:space="preserve">तीसरा पैराग्राफ: नाथन पैगंबर को अदोनिजा के कार्यों के बारे में पता चलता है और उसे एहसास होता है कि यह भगवान का चुना हुआ उत्तराधिकारी नहीं है। वह सुलैमान की माँ बतशेबा को दाऊद को सूचित करने और सुलैमान का राजत्व सुरक्षित करने की सलाह देता है (1 राजा 1:11-14)।</w:t>
      </w:r>
    </w:p>
    <w:p/>
    <w:p>
      <w:r xmlns:w="http://schemas.openxmlformats.org/wordprocessingml/2006/main">
        <w:t xml:space="preserve">चौथा पैराग्राफ: बथशेबा डेविड के कक्ष में प्रवेश करती है और उसे राजा के रूप में अदोनियाह की स्व-घोषणा के बारे में बताती है। वह उसे उसके वादे की याद दिलाती है कि सुलैमान उसका उत्तराधिकारी होगा (1 राजा 1:15-21)।</w:t>
      </w:r>
    </w:p>
    <w:p/>
    <w:p>
      <w:r xmlns:w="http://schemas.openxmlformats.org/wordprocessingml/2006/main">
        <w:t xml:space="preserve">5वाँ पैराग्राफ: नाथन ने डेविड को बथशेबा के शब्दों की पुष्टि की और उससे आग्रह किया कि अदोनिजा के सत्ता में आने से पहले सुलैमान को राजा नियुक्त करने में तेजी से कार्य किया जाए (1 राजा 1:22-27)।</w:t>
      </w:r>
    </w:p>
    <w:p/>
    <w:p>
      <w:r xmlns:w="http://schemas.openxmlformats.org/wordprocessingml/2006/main">
        <w:t xml:space="preserve">छठा पैराग्राफ: डेविड ने पूरे इज़राइल के सामने सार्वजनिक रूप से सुलैमान को अपना चुना हुआ उत्तराधिकारी घोषित किया। लोग आनन्द मनाते हैं, तुरही बजाते हैं और उत्सव में चिल्लाते हैं (1 राजा 28-40)।</w:t>
      </w:r>
    </w:p>
    <w:p/>
    <w:p>
      <w:r xmlns:w="http://schemas.openxmlformats.org/wordprocessingml/2006/main">
        <w:t xml:space="preserve">7वाँ पैराग्राफ: अदोनियाह और उसके मेहमानों ने उत्सव का शोर सुना लेकिन उन्हें सुलैमान के अभिषिक्त राजा होने के बारे में सूचित किया गया। अपने जीवन के डर से, वे तितर-बितर हो जाते हैं (41-53)।</w:t>
      </w:r>
    </w:p>
    <w:p/>
    <w:p>
      <w:r xmlns:w="http://schemas.openxmlformats.org/wordprocessingml/2006/main">
        <w:t xml:space="preserve">संक्षेप में, 1 किंग्स का पहला अध्याय राजा डेविड से सोलोमन में परिवर्तन को चित्रित करता है, डेविड बूढ़ा और कमजोर है, और अबीशग उसकी देखभाल करता है। अदोनियाह खुद को राजा घोषित करता है, लेकिन नाथन बथशेबा को सलाह देता है, बथशेबा डेविड को सूचित करता है, और वह सार्वजनिक रूप से सुलैमान को अपना चुना हुआ उत्तराधिकारी घोषित करता है। लोग जश्न मनाते हैं, अदोनियाह को इसके बारे में पता चलता है और उसे अपनी जान का डर होता है। सारांश में, अध्याय अदोनिजा के आसपास अनिश्चितता के साथ समाप्त होता है। संक्षेप में, यह अध्याय उत्तराधिकार, दैवीय पसंद, वफादारी जैसे विषयों की पड़ताल करता है, और ईश्वर द्वारा नियुक्त नेताओं का अनुसरण करने के महत्व पर प्रकाश डालता है।</w:t>
      </w:r>
    </w:p>
    <w:p/>
    <w:p>
      <w:r xmlns:w="http://schemas.openxmlformats.org/wordprocessingml/2006/main">
        <w:t xml:space="preserve">1 राजा 1:1 राजा दाऊद बूढ़ा हो गया था, और बहुत ही रोगी हो गया था; और उन्होंने उसे कपड़ों से ढांप दिया, परन्तु उसे गर्मी न लगी।</w:t>
      </w:r>
    </w:p>
    <w:p/>
    <w:p>
      <w:r xmlns:w="http://schemas.openxmlformats.org/wordprocessingml/2006/main">
        <w:t xml:space="preserve">राजा डेविड बूढ़े थे और उम्र बढ़ने का असर महसूस कर रहे थे, फिर भी उनके आसपास के लोग उनकी देखभाल करते थे।</w:t>
      </w:r>
    </w:p>
    <w:p/>
    <w:p>
      <w:r xmlns:w="http://schemas.openxmlformats.org/wordprocessingml/2006/main">
        <w:t xml:space="preserve">1. हमारे बुजुर्गों की देखभाल: भक्ति का प्रमाण</w:t>
      </w:r>
    </w:p>
    <w:p/>
    <w:p>
      <w:r xmlns:w="http://schemas.openxmlformats.org/wordprocessingml/2006/main">
        <w:t xml:space="preserve">2. उम्र केवल एक संख्या है: एक आस्तिक की ताकत</w:t>
      </w:r>
    </w:p>
    <w:p/>
    <w:p>
      <w:r xmlns:w="http://schemas.openxmlformats.org/wordprocessingml/2006/main">
        <w:t xml:space="preserve">1. भजन 71:9 - बुढ़ापे के समय मुझे त्याग न दे; जब मेरी शक्ति असफल हो जाए तो मुझे मत त्यागना।</w:t>
      </w:r>
    </w:p>
    <w:p/>
    <w:p>
      <w:r xmlns:w="http://schemas.openxmlformats.org/wordprocessingml/2006/main">
        <w:t xml:space="preserve">2. सभोपदेशक 12:1 - अपनी जवानी के दिनों में अपने सृजनहार को स्मरण रख, इस से पहिले कि कठिन दिन आएं, और वे वर्ष निकट आएं, जिन में तू कहे, मुझे इन से कुछ सुख नहीं।</w:t>
      </w:r>
    </w:p>
    <w:p/>
    <w:p>
      <w:r xmlns:w="http://schemas.openxmlformats.org/wordprocessingml/2006/main">
        <w:t xml:space="preserve">1 राजा 1:2 उसके कर्मचारियों ने उस से कहा, मेरे प्रभु राजा के लिये एक जवान कुँवारी ढूंढ़ी जाए, और वह राजा के साम्हने खड़ी होकर उसका ध्यान रखे, और हे मेरे प्रभु, तेरी गोद में सोए। राजा को गर्मी मिल सकती है.</w:t>
      </w:r>
    </w:p>
    <w:p/>
    <w:p>
      <w:r xmlns:w="http://schemas.openxmlformats.org/wordprocessingml/2006/main">
        <w:t xml:space="preserve">राजा डेविड के सेवकों ने उसे सलाह दी कि वह एक युवा कुंवारी को ढूंढे जो उसकी उपस्थिति में खड़ी हो और उसे शारीरिक आराम प्रदान करे।</w:t>
      </w:r>
    </w:p>
    <w:p/>
    <w:p>
      <w:r xmlns:w="http://schemas.openxmlformats.org/wordprocessingml/2006/main">
        <w:t xml:space="preserve">1. हमारे जीवन में शारीरिक आराम और समर्थन का महत्व</w:t>
      </w:r>
    </w:p>
    <w:p/>
    <w:p>
      <w:r xmlns:w="http://schemas.openxmlformats.org/wordprocessingml/2006/main">
        <w:t xml:space="preserve">2. जरूरत के समय में दोस्ती और प्यार की ताकत</w:t>
      </w:r>
    </w:p>
    <w:p/>
    <w:p>
      <w:r xmlns:w="http://schemas.openxmlformats.org/wordprocessingml/2006/main">
        <w:t xml:space="preserve">1. मत्ती 11:28-30 - "हे सब परिश्रम करनेवालों और बोझ से दबे हुए लोगों, मेरे पास आओ, और मैं तुम्हें विश्राम दूंगा। मेरा जूआ अपने ऊपर ले लो, और मुझ से सीखो, क्योंकि मैं हृदय में नम्र और दीन हूं, और तुम अपने मन में विश्राम पाओगे, क्योंकि मेरा जूआ सहज और मेरा बोझ हल्का है।</w:t>
      </w:r>
    </w:p>
    <w:p/>
    <w:p>
      <w:r xmlns:w="http://schemas.openxmlformats.org/wordprocessingml/2006/main">
        <w:t xml:space="preserve">2. रोमियों 8:26-27 - इसी प्रकार आत्मा हमारी निर्बलता में सहायता करता है। क्योंकि हम नहीं जानते कि हमें किस बात के लिए प्रार्थना करनी चाहिए, परन्तु आत्मा आप ही ऐसी गहरी कराह के द्वारा हमारे लिये बिनती करता है, जिसे बोल पाना कठिन है। और जो मनों को जांचता है वह जानता है कि आत्मा की मनसा क्या है, क्योंकि आत्मा परमेश्वर की इच्छा के अनुसार पवित्र लोगों के लिये बिनती करता है।</w:t>
      </w:r>
    </w:p>
    <w:p/>
    <w:p>
      <w:r xmlns:w="http://schemas.openxmlformats.org/wordprocessingml/2006/main">
        <w:t xml:space="preserve">1 राजा 1:3 इसलिये वे इस्राएल के सारे देश में सुन्दर कन्या ढूंढ़ने लगे, और शूनेमिन अबीशग उन्हें मिली, और उसे राजा के पास ले आए।</w:t>
      </w:r>
    </w:p>
    <w:p/>
    <w:p>
      <w:r xmlns:w="http://schemas.openxmlformats.org/wordprocessingml/2006/main">
        <w:t xml:space="preserve">राजा दाऊद के दरबार ने पूरे इस्राएल में एक सुंदर युवती की खोज की और राजा के पास लाने के लिए शूनेम से अबीशग को पाया।</w:t>
      </w:r>
    </w:p>
    <w:p/>
    <w:p>
      <w:r xmlns:w="http://schemas.openxmlformats.org/wordprocessingml/2006/main">
        <w:t xml:space="preserve">1. सौंदर्य की शक्ति: राजा डेविड के दरबार तक अबीशग की यात्रा की जांच</w:t>
      </w:r>
    </w:p>
    <w:p/>
    <w:p>
      <w:r xmlns:w="http://schemas.openxmlformats.org/wordprocessingml/2006/main">
        <w:t xml:space="preserve">2. विपरीत परिस्थितियों में ताकत ढूंढना: महिलाओं के लिए एक मार्गदर्शक के रूप में अभिशाग की कहानी</w:t>
      </w:r>
    </w:p>
    <w:p/>
    <w:p>
      <w:r xmlns:w="http://schemas.openxmlformats.org/wordprocessingml/2006/main">
        <w:t xml:space="preserve">1. नीतिवचन 31:10-31 - एक गुणी स्त्री का उदाहरण।</w:t>
      </w:r>
    </w:p>
    <w:p/>
    <w:p>
      <w:r xmlns:w="http://schemas.openxmlformats.org/wordprocessingml/2006/main">
        <w:t xml:space="preserve">2. रूत 1:16-18 - एक महिला का उदाहरण जो अपने परिवार के प्रति वफादार थी और भगवान में विश्वास प्रदर्शित करती थी।</w:t>
      </w:r>
    </w:p>
    <w:p/>
    <w:p>
      <w:r xmlns:w="http://schemas.openxmlformats.org/wordprocessingml/2006/main">
        <w:t xml:space="preserve">1 राजा 1:4 और वह कन्या अति सुन्दर थी, और राजा का ध्यान रखती थी, और उसकी सेवा टहल करती थी; परन्तु राजा ने उसे पहिचान न किया।</w:t>
      </w:r>
    </w:p>
    <w:p/>
    <w:p>
      <w:r xmlns:w="http://schemas.openxmlformats.org/wordprocessingml/2006/main">
        <w:t xml:space="preserve">वह युवती सुंदर थी और ईमानदारी से राजा की सेवा करती थी, लेकिन राजा ने उसे नहीं पहचाना।</w:t>
      </w:r>
    </w:p>
    <w:p/>
    <w:p>
      <w:r xmlns:w="http://schemas.openxmlformats.org/wordprocessingml/2006/main">
        <w:t xml:space="preserve">1. परमेश्वर के सेवकों को पहचानना - 1 राजा 1:4</w:t>
      </w:r>
    </w:p>
    <w:p/>
    <w:p>
      <w:r xmlns:w="http://schemas.openxmlformats.org/wordprocessingml/2006/main">
        <w:t xml:space="preserve">2. पहचान न होने पर भी ईमानदारी से सेवा करना - 1 राजा 1:4</w:t>
      </w:r>
    </w:p>
    <w:p/>
    <w:p>
      <w:r xmlns:w="http://schemas.openxmlformats.org/wordprocessingml/2006/main">
        <w:t xml:space="preserve">1. मैथ्यू 25:21 - उसके स्वामी ने उससे कहा, 'शाबाश, अच्छे और वफादार सेवक। तुम थोड़े से विश्वासयोग्य रहे हो; मैं तुम्हें बहुत कुछ सौंप दूँगा।</w:t>
      </w:r>
    </w:p>
    <w:p/>
    <w:p>
      <w:r xmlns:w="http://schemas.openxmlformats.org/wordprocessingml/2006/main">
        <w:t xml:space="preserve">2. इब्रानियों 11:24-26 - विश्वास के कारण मूसा, जब वह बड़ा हुआ, तो उसने फिरौन की बेटी का बेटा कहलाने से इनकार कर दिया, और पाप के क्षणभंगुर सुखों का आनंद लेने के बजाय परमेश्वर के लोगों के साथ दुर्व्यवहार करना बेहतर समझा। उसने मसीह की निन्दा को मिस्र के खज़ानों से भी बड़ा धन समझा, क्योंकि वह पुरस्कार की आशा कर रहा था।</w:t>
      </w:r>
    </w:p>
    <w:p/>
    <w:p>
      <w:r xmlns:w="http://schemas.openxmlformats.org/wordprocessingml/2006/main">
        <w:t xml:space="preserve">1 राजा 1:5 तब हग्गीत के पुत्र अदोनिय्याह ने बड़ा होकर कहा, मैं राजा होऊंगा; और उस ने रथ, और सवार, और पचास पुरूष तैयार किए जो उसके आगे आगे चलें।</w:t>
      </w:r>
    </w:p>
    <w:p/>
    <w:p>
      <w:r xmlns:w="http://schemas.openxmlformats.org/wordprocessingml/2006/main">
        <w:t xml:space="preserve">अदोनियाह ने खुद को राजा घोषित किया और एक बड़ा दल इकट्ठा किया।</w:t>
      </w:r>
    </w:p>
    <w:p/>
    <w:p>
      <w:r xmlns:w="http://schemas.openxmlformats.org/wordprocessingml/2006/main">
        <w:t xml:space="preserve">1. अभिमान का ख़तरा और विनम्रता का महत्व.</w:t>
      </w:r>
    </w:p>
    <w:p/>
    <w:p>
      <w:r xmlns:w="http://schemas.openxmlformats.org/wordprocessingml/2006/main">
        <w:t xml:space="preserve">2. स्वार्थी महत्वाकांक्षा का खतरा और दूसरों की सेवा का महत्व।</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w:t>
      </w:r>
    </w:p>
    <w:p/>
    <w:p>
      <w:r xmlns:w="http://schemas.openxmlformats.org/wordprocessingml/2006/main">
        <w:t xml:space="preserve">1 राजा 1:6 और उसके पिता ने कभी यह कहकर उसे अप्रसन्न न किया या, कि तू ने ऐसा क्यों किया? और वह बहुत भला आदमी भी था; और उसकी माता ने अबशालोम के पीछे उसे उत्पन्न किया।</w:t>
      </w:r>
    </w:p>
    <w:p/>
    <w:p>
      <w:r xmlns:w="http://schemas.openxmlformats.org/wordprocessingml/2006/main">
        <w:t xml:space="preserve">डेविड का बेटा अबशालोम एक सुंदर आदमी था और उसका जन्म तब हुआ जब डेविड ने पूछा कि उसकी माँ ने ऐसा क्यों किया।</w:t>
      </w:r>
    </w:p>
    <w:p/>
    <w:p>
      <w:r xmlns:w="http://schemas.openxmlformats.org/wordprocessingml/2006/main">
        <w:t xml:space="preserve">1. प्रश्न पूछने और समझ प्राप्त करने का महत्व।</w:t>
      </w:r>
    </w:p>
    <w:p/>
    <w:p>
      <w:r xmlns:w="http://schemas.openxmlformats.org/wordprocessingml/2006/main">
        <w:t xml:space="preserve">2. ईश्वर की कृपा और दया, हमारी कमियों के बीच भी।</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रोमियों 5:8 - "परन्तु परमेश्वर हमारे प्रति अपने प्रेम का परिचय इस रीति से देता है, कि जब हम पापी ही थे, तो मसीह हमारे लिये मरा।"</w:t>
      </w:r>
    </w:p>
    <w:p/>
    <w:p>
      <w:r xmlns:w="http://schemas.openxmlformats.org/wordprocessingml/2006/main">
        <w:t xml:space="preserve">1 राजा 1:7 और उस ने सरूयाह के पुत्र योआब और याजक एब्यातार से मेल-मिलाप किया, और उन्होंने अदोनिय्याह के पीछे हो कर उसकी सहायता की।</w:t>
      </w:r>
    </w:p>
    <w:p/>
    <w:p>
      <w:r xmlns:w="http://schemas.openxmlformats.org/wordprocessingml/2006/main">
        <w:t xml:space="preserve">अदोनियाह को अपनी योजना में योआब और एब्यातार से मदद मिली।</w:t>
      </w:r>
    </w:p>
    <w:p/>
    <w:p>
      <w:r xmlns:w="http://schemas.openxmlformats.org/wordprocessingml/2006/main">
        <w:t xml:space="preserve">1. हमें अपने आस-पास के प्रभावों के प्रति जागरूक रहना होगा और यह सुनिश्चित करना होगा कि हमारे जीवन में ईश्वरीय लोग हों।</w:t>
      </w:r>
    </w:p>
    <w:p/>
    <w:p>
      <w:r xmlns:w="http://schemas.openxmlformats.org/wordprocessingml/2006/main">
        <w:t xml:space="preserve">2. हमें सावधान रहना चाहिए कि हम अपने जीवन में नकारात्मक लोगों से प्रभावित न हों।</w:t>
      </w:r>
    </w:p>
    <w:p/>
    <w:p>
      <w:r xmlns:w="http://schemas.openxmlformats.org/wordprocessingml/2006/main">
        <w:t xml:space="preserve">1. नीतिवचन 13:20 जो बुद्धिमानोंके साय चलता है, वह बुद्धिमान ठहरता है; परन्तु मूर्खोंका साथी नाश हो जाता है।</w:t>
      </w:r>
    </w:p>
    <w:p/>
    <w:p>
      <w:r xmlns:w="http://schemas.openxmlformats.org/wordprocessingml/2006/main">
        <w:t xml:space="preserve">2. याकूब 1:5-6 यदि तुम में से किसी को बुद्धि की घटी हो, तो परमेश्वर से मांगे, जो बिना उलाहना दिए सब को उदारता से देता है; और यह उसे दिया जाएगा. परन्तु उसे विश्वास से माँगने दो, बिना किसी हिचकिचाहट के। क्योंकि जो डगमगाता है वह समुद्र की लहर के समान है जो हवा से बहती और उछलती है।</w:t>
      </w:r>
    </w:p>
    <w:p/>
    <w:p>
      <w:r xmlns:w="http://schemas.openxmlformats.org/wordprocessingml/2006/main">
        <w:t xml:space="preserve">1 राजा 1:8 परन्तु सादोक याजक, और यहोयादा का पुत्र बनायाह, और नातान भविष्यद्वक्ता, और शिमी, और रेई, और दाऊद के शूरवीर अदोनिय्याह के संग न थे।</w:t>
      </w:r>
    </w:p>
    <w:p/>
    <w:p>
      <w:r xmlns:w="http://schemas.openxmlformats.org/wordprocessingml/2006/main">
        <w:t xml:space="preserve">अदोनिजा ने इस्राएल का सिंहासन लेने का प्रयास किया, लेकिन सादोक याजक, बनायाह, नातान भविष्यवक्ता, शिमी, री और दाऊद के शक्तिशाली लोगों ने उसका समर्थन करने से इनकार कर दिया।</w:t>
      </w:r>
    </w:p>
    <w:p/>
    <w:p>
      <w:r xmlns:w="http://schemas.openxmlformats.org/wordprocessingml/2006/main">
        <w:t xml:space="preserve">1. ईश्वर लोगों को बुराई का विरोध करने के लिए खड़ा करेगा, भले ही वह अधिकार में हो।</w:t>
      </w:r>
    </w:p>
    <w:p/>
    <w:p>
      <w:r xmlns:w="http://schemas.openxmlformats.org/wordprocessingml/2006/main">
        <w:t xml:space="preserve">2. अपने विश्वास पर दृढ़ रहना कठिन हो सकता है, लेकिन यह इसके लायक है।</w:t>
      </w:r>
    </w:p>
    <w:p/>
    <w:p>
      <w:r xmlns:w="http://schemas.openxmlformats.org/wordprocessingml/2006/main">
        <w:t xml:space="preserve">1. नीतिवचन 28:1: "दुष्ट लोग जब कोई पीछा नहीं करता तब भाग जाते हैं, परन्तु धर्मी सिंह के समान साहसी होते हैं।"</w:t>
      </w:r>
    </w:p>
    <w:p/>
    <w:p>
      <w:r xmlns:w="http://schemas.openxmlformats.org/wordprocessingml/2006/main">
        <w:t xml:space="preserve">2. 1 पतरस 5:8-9: "सचेत रहो; जागते रहो। तुम्हारा विरोधी शैतान गर्जनेवाले सिंह की नाईं इस खोज में रहता है, कि किस को फाड़ खाए। अपने विश्वास में दृढ़ रहकर उसका विरोध करो, यह जानते हुए कि दुख भी इसी प्रकार के होते हैं दुनिया भर में आपके भाईचारे द्वारा अनुभव किया जा रहा है।"</w:t>
      </w:r>
    </w:p>
    <w:p/>
    <w:p>
      <w:r xmlns:w="http://schemas.openxmlformats.org/wordprocessingml/2006/main">
        <w:t xml:space="preserve">1 राजा 1:9 और अदोनिय्याह ने एनरोगेल के पास जोहेलेत नाम पत्थर के पास भेड़-बकरी, और गाय-बैल, और मोटे गाय-बैल को घात किया, और अपने सब भाइयोंको, और राजा के सब यहूदा के कर्मचारियोंको भी बुला लिया;</w:t>
      </w:r>
    </w:p>
    <w:p/>
    <w:p>
      <w:r xmlns:w="http://schemas.openxmlformats.org/wordprocessingml/2006/main">
        <w:t xml:space="preserve">अदोनियाह ने जानवरों की बलि चढ़ायी और सभी राजकुमारों और यहूदा के सभी लोगों को दावत पर बुलाया।</w:t>
      </w:r>
    </w:p>
    <w:p/>
    <w:p>
      <w:r xmlns:w="http://schemas.openxmlformats.org/wordprocessingml/2006/main">
        <w:t xml:space="preserve">1. "अदोनिय्याह के बलिदान में ईश्वर का आशीर्वाद और प्रावधान"</w:t>
      </w:r>
    </w:p>
    <w:p/>
    <w:p>
      <w:r xmlns:w="http://schemas.openxmlformats.org/wordprocessingml/2006/main">
        <w:t xml:space="preserve">2. "निमंत्रण और संगति की शक्ति"</w:t>
      </w:r>
    </w:p>
    <w:p/>
    <w:p>
      <w:r xmlns:w="http://schemas.openxmlformats.org/wordprocessingml/2006/main">
        <w:t xml:space="preserve">1. भजन 34:8 - "हे चखो और देखो कि प्रभु अच्छा है: धन्य है वह मनुष्य जो उस पर भरोसा रखता है।"</w:t>
      </w:r>
    </w:p>
    <w:p/>
    <w:p>
      <w:r xmlns:w="http://schemas.openxmlformats.org/wordprocessingml/2006/main">
        <w:t xml:space="preserve">2. मत्ती 5:23-24 - "इसलिये यदि तू अपनी भेंट वेदी पर लाए, और वहां तुझे स्मरण आए, कि तेरे भाई को तेरे विरूद्ध कुछ करना है; तो अपनी भेंट वहीं वेदी के साम्हने छोड़कर चला जा; पहले अपने भाई से मेल कर ले।" , और फिर आओ और अपना उपहार पेश करो।"</w:t>
      </w:r>
    </w:p>
    <w:p/>
    <w:p>
      <w:r xmlns:w="http://schemas.openxmlformats.org/wordprocessingml/2006/main">
        <w:t xml:space="preserve">1 राजा 1:10 परन्तु नातान भविष्यद्वक्ता, और बनायाह, और शूरवीरों, और उसके भाई सुलैमान को उस ने न बुलाया।</w:t>
      </w:r>
    </w:p>
    <w:p/>
    <w:p>
      <w:r xmlns:w="http://schemas.openxmlformats.org/wordprocessingml/2006/main">
        <w:t xml:space="preserve">राजा दाऊद ने कोई महत्वपूर्ण निर्णय लेते समय नातान भविष्यवक्ता, बनायाह, सुलैमान को अपना भाई या शक्तिशाली लोगों को नहीं बुलाया।</w:t>
      </w:r>
    </w:p>
    <w:p/>
    <w:p>
      <w:r xmlns:w="http://schemas.openxmlformats.org/wordprocessingml/2006/main">
        <w:t xml:space="preserve">1. निर्णय लेते समय बुद्धिमान परामर्श का महत्व।</w:t>
      </w:r>
    </w:p>
    <w:p/>
    <w:p>
      <w:r xmlns:w="http://schemas.openxmlformats.org/wordprocessingml/2006/main">
        <w:t xml:space="preserve">2. प्रभु की वाणी सुनना और अपनी समझ पर भरोसा न करना।</w:t>
      </w:r>
    </w:p>
    <w:p/>
    <w:p>
      <w:r xmlns:w="http://schemas.openxmlformats.org/wordprocessingml/2006/main">
        <w:t xml:space="preserve">1. नीतिवचन 3:5-6 - अपने सम्पूर्ण मन से प्रभु पर भरोसा रखो और अपनी समझ का सहारा न लो।</w:t>
      </w:r>
    </w:p>
    <w:p/>
    <w:p>
      <w:r xmlns:w="http://schemas.openxmlformats.org/wordprocessingml/2006/main">
        <w:t xml:space="preserve">2. याकूब 1:5 - यदि तुम में से किसी को बुद्धि की घटी हो, तो परमेश्वर से मांगे, जो बिना निन्दा किए सब को उदारता से देता है।</w:t>
      </w:r>
    </w:p>
    <w:p/>
    <w:p>
      <w:r xmlns:w="http://schemas.openxmlformats.org/wordprocessingml/2006/main">
        <w:t xml:space="preserve">1 राजा 1:11 नातान ने सुलैमान की माता बतशेबा से कहा, क्या तू ने नहीं सुना, कि हग्गीत का पुत्र अदोनिय्याह राज्य करता है, और हमारा प्रभु दाऊद नहीं जानता?</w:t>
      </w:r>
    </w:p>
    <w:p/>
    <w:p>
      <w:r xmlns:w="http://schemas.openxmlformats.org/wordprocessingml/2006/main">
        <w:t xml:space="preserve">नाथन ने बथशेबा को सूचित किया कि हागिथ का पुत्र अदोनियाह, राजा डेविड से अनभिज्ञ होकर, सिंहासन पर कब्ज़ा करने का प्रयास कर रहा है।</w:t>
      </w:r>
    </w:p>
    <w:p/>
    <w:p>
      <w:r xmlns:w="http://schemas.openxmlformats.org/wordprocessingml/2006/main">
        <w:t xml:space="preserve">1. आज्ञाकारिता का महत्व: 1 राजा 1:11 का अध्ययन</w:t>
      </w:r>
    </w:p>
    <w:p/>
    <w:p>
      <w:r xmlns:w="http://schemas.openxmlformats.org/wordprocessingml/2006/main">
        <w:t xml:space="preserve">2. विवेक की शक्ति: 1 राजा 1:11 का अध्ययन</w:t>
      </w:r>
    </w:p>
    <w:p/>
    <w:p>
      <w:r xmlns:w="http://schemas.openxmlformats.org/wordprocessingml/2006/main">
        <w:t xml:space="preserve">1. उत्पत्ति 17:1 - जब अब्राम निन्यानवे वर्ष का हुआ, तब यहोवा ने अब्राम को दर्शन देकर कहा, मैं सर्वशक्तिमान परमेश्वर हूं; मेरे आगे आगे चलो, और निर्दोष बनो।</w:t>
      </w:r>
    </w:p>
    <w:p/>
    <w:p>
      <w:r xmlns:w="http://schemas.openxmlformats.org/wordprocessingml/2006/main">
        <w:t xml:space="preserve">2. नीतिवचन 2:1-5 - हे मेरे पुत्र, यदि तू मेरे वचन ग्रहण करे, और मेरी आज्ञाओं को अपने मन में रख छोड़े, और बुद्धि की ओर कान लगाए, और समझ की ओर अपना मन लगाए, और समझ के लिए चिल्लाए, और समझ के लिए ऊंचे स्वर से पुकारे, और यदि तू उसे चान्दी की नाईं ढूंढ़े, और छिपे हुए धन की नाईं ढूंढ़े, तो यहोवा का भय समझेगा, और परमेश्वर का ज्ञान पाएगा।</w:t>
      </w:r>
    </w:p>
    <w:p/>
    <w:p>
      <w:r xmlns:w="http://schemas.openxmlformats.org/wordprocessingml/2006/main">
        <w:t xml:space="preserve">1 राजा 1:12 इसलिये अब आकर मैं तुझे सम्मति दूं, कि तू अपना और अपने पुत्र सुलैमान का प्राण बचाए।</w:t>
      </w:r>
    </w:p>
    <w:p/>
    <w:p>
      <w:r xmlns:w="http://schemas.openxmlformats.org/wordprocessingml/2006/main">
        <w:t xml:space="preserve">दाऊद अदोनियाह से अपनी और सुलैमान की जान बचाने का आग्रह कर रहा है।</w:t>
      </w:r>
    </w:p>
    <w:p/>
    <w:p>
      <w:r xmlns:w="http://schemas.openxmlformats.org/wordprocessingml/2006/main">
        <w:t xml:space="preserve">1. बुद्धिमान सलाह पर ध्यान देने का महत्व।</w:t>
      </w:r>
    </w:p>
    <w:p/>
    <w:p>
      <w:r xmlns:w="http://schemas.openxmlformats.org/wordprocessingml/2006/main">
        <w:t xml:space="preserve">2. हमारे जीवन की रक्षा में विनम्रता की शक्ति।</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15:33 - यहोवा का भय मानना बुद्धि की शिक्षा है, और नम्रता आदर से पहिले आती है।</w:t>
      </w:r>
    </w:p>
    <w:p/>
    <w:p>
      <w:r xmlns:w="http://schemas.openxmlformats.org/wordprocessingml/2006/main">
        <w:t xml:space="preserve">1 राजा 1:13 तू जाकर दाऊद राजा के पास जा, और उस से कह, हे मेरे प्रभु, हे राजा, क्या तू ने अपनी दासी से शपय खाकर नहीं कहा, कि तेरा पुत्र सुलैमान मेरे पीछे राजा होगा, और वह गद्दी पर बैठेगा। मेरा सिंहासन? फिर अदोनिय्याह क्यों राज्य करता है?</w:t>
      </w:r>
    </w:p>
    <w:p/>
    <w:p>
      <w:r xmlns:w="http://schemas.openxmlformats.org/wordprocessingml/2006/main">
        <w:t xml:space="preserve">दाऊद के इस वादे के बावजूद कि सुलैमान उसके बाद राजगद्दी पर बैठेगा, अदोनिय्याह दाऊद के पुत्र सुलैमान के स्थान पर शासन कर रहा है।</w:t>
      </w:r>
    </w:p>
    <w:p/>
    <w:p>
      <w:r xmlns:w="http://schemas.openxmlformats.org/wordprocessingml/2006/main">
        <w:t xml:space="preserve">1. भगवान के वादे हमेशा पूरे होते हैं</w:t>
      </w:r>
    </w:p>
    <w:p/>
    <w:p>
      <w:r xmlns:w="http://schemas.openxmlformats.org/wordprocessingml/2006/main">
        <w:t xml:space="preserve">2. ईश्वर की योजना पर भरोसा करना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1 राजा 1:14 देख, जब तू वहां राजा से बातें करेगा, तब मैं भी तेरे पीछे भीतर आकर तेरी बातें पक्की करूंगा।</w:t>
      </w:r>
    </w:p>
    <w:p/>
    <w:p>
      <w:r xmlns:w="http://schemas.openxmlformats.org/wordprocessingml/2006/main">
        <w:t xml:space="preserve">अदोनिजा अगला राजा बनने के लिए राजा डेविड से अधिकार मांग रहा है, और बथशेबा से मदद मांग रहा है। बथशेबा उसकी मदद करने के लिए सहमत हो जाती है, लेकिन उसे चेतावनी देती है कि वह उसके अनुरोध की पुष्टि करने के लिए राजा से संपर्क करेगी।</w:t>
      </w:r>
    </w:p>
    <w:p/>
    <w:p>
      <w:r xmlns:w="http://schemas.openxmlformats.org/wordprocessingml/2006/main">
        <w:t xml:space="preserve">1. ईश्वर अपनी योजनाओं को साकार करने के लिए किसी का भी उपयोग कर सकता है, चाहे उसकी उम्र या अनुभव कुछ भी हो।</w:t>
      </w:r>
    </w:p>
    <w:p/>
    <w:p>
      <w:r xmlns:w="http://schemas.openxmlformats.org/wordprocessingml/2006/main">
        <w:t xml:space="preserve">2. हमें ईश्वर की योजना पर विश्वास करना चाहिए और विश्वास करना चाहिए कि वह वह प्रदान करेगा जो हमारे सफल होने के लिए आवश्यक है।</w:t>
      </w:r>
    </w:p>
    <w:p/>
    <w:p>
      <w:r xmlns:w="http://schemas.openxmlformats.org/wordprocessingml/2006/main">
        <w:t xml:space="preserve">1. 1 राजा 1:14 - देख, जब तू वहां राजा से बातें करेगा, तब मैं भी तेरे पीछे भीतर आकर तेरी बातें पक्की करूंगा।</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1 राजा 1:15 और बतशेबा राजा के पास कोठरी में गई, और राजा बहुत बूढ़ा हो गया था; और शूनेमिन अबीशग राजा की सेवा टहल करता था।</w:t>
      </w:r>
    </w:p>
    <w:p/>
    <w:p>
      <w:r xmlns:w="http://schemas.openxmlformats.org/wordprocessingml/2006/main">
        <w:t xml:space="preserve">बतशेबा बुज़ुर्ग राजा के कक्ष में दाखिल हुई, जहाँ शूनेमिन अबीशग उसकी सेवा करती थी।</w:t>
      </w:r>
    </w:p>
    <w:p/>
    <w:p>
      <w:r xmlns:w="http://schemas.openxmlformats.org/wordprocessingml/2006/main">
        <w:t xml:space="preserve">1. बुजुर्गों की प्यार और देखभाल से सेवा करने का महत्व।</w:t>
      </w:r>
    </w:p>
    <w:p/>
    <w:p>
      <w:r xmlns:w="http://schemas.openxmlformats.org/wordprocessingml/2006/main">
        <w:t xml:space="preserve">2. जरूरतमंदों की देखभाल में ईश्वर का विधान।</w:t>
      </w:r>
    </w:p>
    <w:p/>
    <w:p>
      <w:r xmlns:w="http://schemas.openxmlformats.org/wordprocessingml/2006/main">
        <w:t xml:space="preserve">1. रोमियों 12:10 - प्रेम से एक दूसरे के प्रति समर्पित रहो। अपने आप से ज्यादा एक दूसरे का सम्मान करे।</w:t>
      </w:r>
    </w:p>
    <w:p/>
    <w:p>
      <w:r xmlns:w="http://schemas.openxmlformats.org/wordprocessingml/2006/main">
        <w:t xml:space="preserve">2. भजन 71:9 - जब मैं बूढ़ा हो जाऊं तो मुझे त्याग न देना; जब मेरी शक्ति समाप्त हो जाए तो मुझे मत त्यागना।</w:t>
      </w:r>
    </w:p>
    <w:p/>
    <w:p>
      <w:r xmlns:w="http://schemas.openxmlformats.org/wordprocessingml/2006/main">
        <w:t xml:space="preserve">1 राजा 1:16 और बतशेबा ने झुककर राजा को दण्डवत् किया। और राजा ने कहा, तू क्या चाहेगा?</w:t>
      </w:r>
    </w:p>
    <w:p/>
    <w:p>
      <w:r xmlns:w="http://schemas.openxmlformats.org/wordprocessingml/2006/main">
        <w:t xml:space="preserve">मार्गदर्शक बतशेबा राजा के सामने झुकती है और वह उससे पूछता है कि वह क्या चाहती है।</w:t>
      </w:r>
    </w:p>
    <w:p/>
    <w:p>
      <w:r xmlns:w="http://schemas.openxmlformats.org/wordprocessingml/2006/main">
        <w:t xml:space="preserve">1. आज्ञाकारिता की शक्ति: अधिकार के प्रति समर्पण कैसे आशीर्वाद की ओर ले जा सकता है</w:t>
      </w:r>
    </w:p>
    <w:p/>
    <w:p>
      <w:r xmlns:w="http://schemas.openxmlformats.org/wordprocessingml/2006/main">
        <w:t xml:space="preserve">2. हमारे जीवन के लिए ईश्वर की योजना: उसकी इच्छा की तलाश करना सीखना</w:t>
      </w:r>
    </w:p>
    <w:p/>
    <w:p>
      <w:r xmlns:w="http://schemas.openxmlformats.org/wordprocessingml/2006/main">
        <w:t xml:space="preserve">1. इफिसियों 5:21-24 - मसीह के प्रति श्रद्धा से एक दूसरे के प्रति समर्पित होना।</w:t>
      </w:r>
    </w:p>
    <w:p/>
    <w:p>
      <w:r xmlns:w="http://schemas.openxmlformats.org/wordprocessingml/2006/main">
        <w:t xml:space="preserve">2. नीतिवचन 3:5-6 - अपने सम्पूर्ण मन से प्रभु पर भरोसा रखो और अपनी समझ का सहारा न लो।</w:t>
      </w:r>
    </w:p>
    <w:p/>
    <w:p>
      <w:r xmlns:w="http://schemas.openxmlformats.org/wordprocessingml/2006/main">
        <w:t xml:space="preserve">1 राजा 1:17 और उस ने उस से कहा, हे मेरे प्रभु, तू ने अपके परमेश्वर यहोवा की शपथ खाकर अपनी दासी से कहा या, कि तेरा पुत्रा सुलैमान मेरे पीछे राजा होगा, और वह मेरी गद्दी पर विराजेगा।</w:t>
      </w:r>
    </w:p>
    <w:p/>
    <w:p>
      <w:r xmlns:w="http://schemas.openxmlformats.org/wordprocessingml/2006/main">
        <w:t xml:space="preserve">बतशेबा ने दाऊद को उसका वादा याद दिलाया कि सुलैमान उसके बाद राजा बनेगा और उसके सिंहासन पर बैठेगा।</w:t>
      </w:r>
    </w:p>
    <w:p/>
    <w:p>
      <w:r xmlns:w="http://schemas.openxmlformats.org/wordprocessingml/2006/main">
        <w:t xml:space="preserve">1. अपने वादों को पूरा करने में परमेश्वर की वफ़ादारी।</w:t>
      </w:r>
    </w:p>
    <w:p/>
    <w:p>
      <w:r xmlns:w="http://schemas.openxmlformats.org/wordprocessingml/2006/main">
        <w:t xml:space="preserve">2. हमारी प्रतिबद्धताओं का सम्मान करने का महत्व।</w:t>
      </w:r>
    </w:p>
    <w:p/>
    <w:p>
      <w:r xmlns:w="http://schemas.openxmlformats.org/wordprocessingml/2006/main">
        <w:t xml:space="preserve">1. गलातियों 4:4-5 - "परन्तु जब समय पूरा हुआ, तो परमेश्वर ने अपने पुत्र को भेजा, जो स्त्री से उत्पन्न हुआ, और व्यवस्था के आधीन उत्पन्न हुआ, कि जो व्यवस्था के आधीन थे उनको छुड़ा ले, कि हम गोद ले सकें। बेटों।"</w:t>
      </w:r>
    </w:p>
    <w:p/>
    <w:p>
      <w:r xmlns:w="http://schemas.openxmlformats.org/wordprocessingml/2006/main">
        <w:t xml:space="preserve">2. यशायाह 55:11 - "मेरा वचन जो मेरे मुंह से निकलता है वह वैसा ही होगा; वह मेरे पास खाली न लौटेगा, परन्तु जो कुछ मैं चाहता हूं वह पूरा हो जाएगा, और जिस काम के लिये मैं ने उसे भेजा है वह सफल हो जाएगा।"</w:t>
      </w:r>
    </w:p>
    <w:p/>
    <w:p>
      <w:r xmlns:w="http://schemas.openxmlformats.org/wordprocessingml/2006/main">
        <w:t xml:space="preserve">1 राजा 1:18 और अब देखो, अदोनिय्याह राज्य कर रहा है; और अब, हे मेरे प्रभु राजा, तू यह नहीं जानता;</w:t>
      </w:r>
    </w:p>
    <w:p/>
    <w:p>
      <w:r xmlns:w="http://schemas.openxmlformats.org/wordprocessingml/2006/main">
        <w:t xml:space="preserve">अदोनियाह ने राजा की जानकारी के बिना सिंहासन ले लिया है।</w:t>
      </w:r>
    </w:p>
    <w:p/>
    <w:p>
      <w:r xmlns:w="http://schemas.openxmlformats.org/wordprocessingml/2006/main">
        <w:t xml:space="preserve">1. ईश्वर अभी भी नियंत्रण में है - जब ऐसा लगता है कि हमारा जीवन नियंत्रण से बाहर हो रहा है, तब भी ईश्वर नियंत्रण में है और वह किसी भी स्थिति का उपयोग हमारी भलाई के लिए कर सकता है।</w:t>
      </w:r>
    </w:p>
    <w:p/>
    <w:p>
      <w:r xmlns:w="http://schemas.openxmlformats.org/wordprocessingml/2006/main">
        <w:t xml:space="preserve">2. भगवान पर भरोसा करना - भ्रम और अराजकता के समय में, भगवान पर भरोसा करना और मार्गदर्शन और मार्गदर्शन के लिए उस पर भरोसा करना महत्वपूर्ण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1 राजा 1:19 और उस ने बहुत से बैल, और मोटे गाय-बैल, और भेड़-बकरियां घात की हैं, और सब राजकुमारोंको, और एब्यातार याजक, और सेनापति योआब को भी बुलाया है; परन्तु तेरे दास सुलैमान को उस ने न बुलाया।</w:t>
      </w:r>
    </w:p>
    <w:p/>
    <w:p>
      <w:r xmlns:w="http://schemas.openxmlformats.org/wordprocessingml/2006/main">
        <w:t xml:space="preserve">राजा दाऊद ने एक भव्य दावत की और अपने बेटे सुलैमान को छोड़कर सभी को आमंत्रित किया।</w:t>
      </w:r>
    </w:p>
    <w:p/>
    <w:p>
      <w:r xmlns:w="http://schemas.openxmlformats.org/wordprocessingml/2006/main">
        <w:t xml:space="preserve">1. विपरीत परिस्थितियों में विनम्रता और आज्ञाकारिता का महत्व।</w:t>
      </w:r>
    </w:p>
    <w:p/>
    <w:p>
      <w:r xmlns:w="http://schemas.openxmlformats.org/wordprocessingml/2006/main">
        <w:t xml:space="preserve">2. परमेश्वर के चुने हुए का सम्मान करने में बुद्धि और विवेक का मूल्य।</w:t>
      </w:r>
    </w:p>
    <w:p/>
    <w:p>
      <w:r xmlns:w="http://schemas.openxmlformats.org/wordprocessingml/2006/main">
        <w:t xml:space="preserve">1. नीतिवचन 15:33 - "यहोवा का भय मानना बुद्धि की शिक्षा है; और आदर से पहले नम्रता है।"</w:t>
      </w:r>
    </w:p>
    <w:p/>
    <w:p>
      <w:r xmlns:w="http://schemas.openxmlformats.org/wordprocessingml/2006/main">
        <w:t xml:space="preserve">2. प्रेरितों के काम 13:22 - "और उस ने उसे हटाकर दाऊद को उनका राजा होने के लिये खड़ा किया; और उस ने गवाही देकर कहा, मुझे यिशै के पुत्र दाऊद के समान एक पुरूष मिला है।" हृदय, जो मेरी सारी इच्छाएँ पूरी करेगा।"</w:t>
      </w:r>
    </w:p>
    <w:p/>
    <w:p>
      <w:r xmlns:w="http://schemas.openxmlformats.org/wordprocessingml/2006/main">
        <w:t xml:space="preserve">1 राजा 1:20 और हे मेरे प्रभु, हे राजा, सारे इस्राएल की आंखें तुझ पर लगी हुई हैं, कि तू उनको बता दे कि मेरे प्रभु राजा के बाद उसकी गद्दी पर कौन बैठेगा।</w:t>
      </w:r>
    </w:p>
    <w:p/>
    <w:p>
      <w:r xmlns:w="http://schemas.openxmlformats.org/wordprocessingml/2006/main">
        <w:t xml:space="preserve">राजा डेविड अपने जीवन के अंत के करीब है और उसका बेटा अदोनियाह सिंहासन लेने का प्रयास कर रहा है, लेकिन इज़राइल के लोग डेविड के पास गए और उससे यह तय करने के लिए कहा कि उसका उत्तराधिकारी कौन होगा।</w:t>
      </w:r>
    </w:p>
    <w:p/>
    <w:p>
      <w:r xmlns:w="http://schemas.openxmlformats.org/wordprocessingml/2006/main">
        <w:t xml:space="preserve">1. भगवान हमें अपना भाग्य तय करने का मौका देता है, इसलिए इसे हल्के में न लें।</w:t>
      </w:r>
    </w:p>
    <w:p/>
    <w:p>
      <w:r xmlns:w="http://schemas.openxmlformats.org/wordprocessingml/2006/main">
        <w:t xml:space="preserve">2. यह सुनिश्चित करना हमारी जिम्मेदारी है कि हमारी विरासत एक स्थायी प्रभाव छोड़े।</w:t>
      </w:r>
    </w:p>
    <w:p/>
    <w:p>
      <w:r xmlns:w="http://schemas.openxmlformats.org/wordprocessingml/2006/main">
        <w:t xml:space="preserve">1. सभोपदेशक 7:17 - "अत्यधिक दुष्ट मत बनो, मूर्ख मत बनो। तुम्हें समय से पहले क्यों मरना चाहिए?"</w:t>
      </w:r>
    </w:p>
    <w:p/>
    <w:p>
      <w:r xmlns:w="http://schemas.openxmlformats.org/wordprocessingml/2006/main">
        <w:t xml:space="preserve">2. नीतिवचन 13:22 - "भला मनुष्य अपने नाती-पोतों के लिए अपना भाग छोड़ जाता है, परन्तु पापी का धन धर्मी के लिये छोड़ दिया जाता है।"</w:t>
      </w:r>
    </w:p>
    <w:p/>
    <w:p>
      <w:r xmlns:w="http://schemas.openxmlformats.org/wordprocessingml/2006/main">
        <w:t xml:space="preserve">1 राजा 1:21 नहीं तो ऐसा होगा, कि जब मेरा प्रभु राजा अपने पुरखाओं के संग सो जाएगा, तब मैं और मेरा पुत्र सुलैमान अपराधी गिने जाएंगे।</w:t>
      </w:r>
    </w:p>
    <w:p/>
    <w:p>
      <w:r xmlns:w="http://schemas.openxmlformats.org/wordprocessingml/2006/main">
        <w:t xml:space="preserve">राजा दाऊद के पुत्र अदोनिय्याह को डर है कि यदि राजा मर गया, तो उसे और उसके पुत्र सुलैमान को अपराधी माना जाएगा।</w:t>
      </w:r>
    </w:p>
    <w:p/>
    <w:p>
      <w:r xmlns:w="http://schemas.openxmlformats.org/wordprocessingml/2006/main">
        <w:t xml:space="preserve">1. हमारे जीवन के लिए परमेश्वर की योजना हमसे भी बड़ी है।</w:t>
      </w:r>
    </w:p>
    <w:p/>
    <w:p>
      <w:r xmlns:w="http://schemas.openxmlformats.org/wordprocessingml/2006/main">
        <w:t xml:space="preserve">2. हमें विनम्र होना चाहिए और ईश्वर की इच्छा को स्वीकार करना चाहिए, भले ही वह हमारी इच्छा के अनुरूप न हो।</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याकूब 4:10 - प्रभु के साम्हने दीन हो जाओ, और वह तुम्हें ऊंचा करेगा।</w:t>
      </w:r>
    </w:p>
    <w:p/>
    <w:p>
      <w:r xmlns:w="http://schemas.openxmlformats.org/wordprocessingml/2006/main">
        <w:t xml:space="preserve">1 राजा 1:22 और देखो, वह अभी राजा से बातें कर ही रही थी, कि नातान भविष्यद्वक्ता भी भीतर आ गया।</w:t>
      </w:r>
    </w:p>
    <w:p/>
    <w:p>
      <w:r xmlns:w="http://schemas.openxmlformats.org/wordprocessingml/2006/main">
        <w:t xml:space="preserve">जब रानी बथशेबा राजा दाऊद से बात कर रही थी तब नाथन भविष्यवक्ता आ गया।</w:t>
      </w:r>
    </w:p>
    <w:p/>
    <w:p>
      <w:r xmlns:w="http://schemas.openxmlformats.org/wordprocessingml/2006/main">
        <w:t xml:space="preserve">1. हम अपनी प्रार्थनाओं का समय पर उत्तर देने के लिए प्रभु पर निर्भर रह सकते हैं।</w:t>
      </w:r>
    </w:p>
    <w:p/>
    <w:p>
      <w:r xmlns:w="http://schemas.openxmlformats.org/wordprocessingml/2006/main">
        <w:t xml:space="preserve">2. जरूरत के समय भगवान हमें हमेशा वह मदद भेजेंगे जिसकी हमें जरूरत होगी।</w:t>
      </w:r>
    </w:p>
    <w:p/>
    <w:p>
      <w:r xmlns:w="http://schemas.openxmlformats.org/wordprocessingml/2006/main">
        <w:t xml:space="preserve">1. भजन 46:1, "परमेश्वर हमारा शरणस्थान और बल है, संकट में सर्वदा उपस्थित रहनेवाला सहायक है।"</w:t>
      </w:r>
    </w:p>
    <w:p/>
    <w:p>
      <w:r xmlns:w="http://schemas.openxmlformats.org/wordprocessingml/2006/main">
        <w:t xml:space="preserve">2.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1 राजा 1:23 और उन्होंने राजा को समाचार दिया, कि देखो नातान भविष्यद्वक्ता है। और जब वह राजा के साम्हने भीतर आया, तब उस ने भूमि पर मुंह के बल गिरकर राजा को दण्डवत् किया।</w:t>
      </w:r>
    </w:p>
    <w:p/>
    <w:p>
      <w:r xmlns:w="http://schemas.openxmlformats.org/wordprocessingml/2006/main">
        <w:t xml:space="preserve">नाथन भविष्यवक्ता को राजा डेविड के सामने उपस्थित होने के लिए बुलाया गया और उसने जमीन पर अपना चेहरा झुकाकर विनम्रता का प्रदर्शन किया।</w:t>
      </w:r>
    </w:p>
    <w:p/>
    <w:p>
      <w:r xmlns:w="http://schemas.openxmlformats.org/wordprocessingml/2006/main">
        <w:t xml:space="preserve">1. सम्मान दिखाना: नाथन और राजा डेविड की कहानी</w:t>
      </w:r>
    </w:p>
    <w:p/>
    <w:p>
      <w:r xmlns:w="http://schemas.openxmlformats.org/wordprocessingml/2006/main">
        <w:t xml:space="preserve">2. विनम्रता: नाथन और राजा डेविड से एक सबक</w:t>
      </w:r>
    </w:p>
    <w:p/>
    <w:p>
      <w:r xmlns:w="http://schemas.openxmlformats.org/wordprocessingml/2006/main">
        <w:t xml:space="preserve">1. फिलिप्पियों 2:3-8 - स्वार्थी महत्वाकांक्षा या व्यर्थ दंभ के कारण कुछ भी न करो। बल्कि, विनम्रता में दूसरों को अपने से ऊपर महत्व दें।</w:t>
      </w:r>
    </w:p>
    <w:p/>
    <w:p>
      <w:r xmlns:w="http://schemas.openxmlformats.org/wordprocessingml/2006/main">
        <w:t xml:space="preserve">2. नीतिवचन 15:33 - यहोवा का भय मानना बुद्धि की शिक्षा है, और नम्रता आदर से पहिले आती है।</w:t>
      </w:r>
    </w:p>
    <w:p/>
    <w:p>
      <w:r xmlns:w="http://schemas.openxmlformats.org/wordprocessingml/2006/main">
        <w:t xml:space="preserve">1 राजा 1:24 और नातान ने कहा, हे मेरे प्रभु, हे राजा, क्या तू ने कहा है, कि अदोनिय्याह मेरे पीछे राजा होगा, और वह मेरी गद्दी पर विराजेगा?</w:t>
      </w:r>
    </w:p>
    <w:p/>
    <w:p>
      <w:r xmlns:w="http://schemas.openxmlformats.org/wordprocessingml/2006/main">
        <w:t xml:space="preserve">नाथन ने राजा डेविड की मृत्यु के बाद अदोनिय्याह को उसका उत्तराधिकारी और शासक बनाने के फैसले पर सवाल उठाया।</w:t>
      </w:r>
    </w:p>
    <w:p/>
    <w:p>
      <w:r xmlns:w="http://schemas.openxmlformats.org/wordprocessingml/2006/main">
        <w:t xml:space="preserve">1. ईश्वर की इच्छा सर्वोच्च है और इसका पालन करना और विनम्रता से स्वीकार करना महत्वपूर्ण है।</w:t>
      </w:r>
    </w:p>
    <w:p/>
    <w:p>
      <w:r xmlns:w="http://schemas.openxmlformats.org/wordprocessingml/2006/main">
        <w:t xml:space="preserve">2. हमारे जीवन के लिए ईश्वर की योजना हमसे भी बड़ी है और हमें उस पर दिल से भरोसा करने की जरूरत है।</w:t>
      </w:r>
    </w:p>
    <w:p/>
    <w:p>
      <w:r xmlns:w="http://schemas.openxmlformats.org/wordprocessingml/2006/main">
        <w:t xml:space="preserve">1. नीतिवचन 19:21 - "मनुष्य के मन में बहुत सी युक्तियाँ होती हैं, परन्तु यहोवा की युक्ति स्थिर रहती है।"</w:t>
      </w:r>
    </w:p>
    <w:p/>
    <w:p>
      <w:r xmlns:w="http://schemas.openxmlformats.org/wordprocessingml/2006/main">
        <w:t xml:space="preserve">2. रोमियों 12:2 - "इस संसार के सदृश न बनो, परन्तु अपने मन के नये हो जाने से तुम बदल जाओ, कि परखकर तुम जान लो कि परमेश्वर की इच्छा क्या है, और क्या अच्छा, और ग्रहण करने योग्य, और उत्तम है।"</w:t>
      </w:r>
    </w:p>
    <w:p/>
    <w:p>
      <w:r xmlns:w="http://schemas.openxmlformats.org/wordprocessingml/2006/main">
        <w:t xml:space="preserve">1 राजा 1:25 क्योंकि उस ने आज के दिन जाकर बहुत से बैल, मोटे गाय-बैल, और भेड़-बकरियां घात की हैं, और सब राजकुमारोंऔर सेनापतियोंको, और एब्यातार याजक को भी बुलाया है; और देखो, वे उसके साम्हने खाते-पीते हैं, और कहते हैं, हे परमेश्वर राजा अदोनियाह को बचाए।</w:t>
      </w:r>
    </w:p>
    <w:p/>
    <w:p>
      <w:r xmlns:w="http://schemas.openxmlformats.org/wordprocessingml/2006/main">
        <w:t xml:space="preserve">अदोनिय्याह ने एक शाही दावत रखी और अपने राज का जश्न मनाने के लिए राजा के पुत्रों, सेनापतियों और याजक एब्यातार को आमंत्रित किया।</w:t>
      </w:r>
    </w:p>
    <w:p/>
    <w:p>
      <w:r xmlns:w="http://schemas.openxmlformats.org/wordprocessingml/2006/main">
        <w:t xml:space="preserve">1. हमारे घमंड और अहंकार के बीच में भगवान की संप्रभुता</w:t>
      </w:r>
    </w:p>
    <w:p/>
    <w:p>
      <w:r xmlns:w="http://schemas.openxmlformats.org/wordprocessingml/2006/main">
        <w:t xml:space="preserve">2. यह मानने का खतरा कि हम अपने भाग्य के नियंत्रण में हैं</w:t>
      </w:r>
    </w:p>
    <w:p/>
    <w:p>
      <w:r xmlns:w="http://schemas.openxmlformats.org/wordprocessingml/2006/main">
        <w:t xml:space="preserve">1. नीतिवचन 16:18-19 - विनाश से पहिले अभिमान होता है, पतन से पहिले अहंकार होता है। घमंडी और अहंकारी होने से बेहतर है विनम्र और बुद्धिमान बनें।</w:t>
      </w:r>
    </w:p>
    <w:p/>
    <w:p>
      <w:r xmlns:w="http://schemas.openxmlformats.org/wordprocessingml/2006/main">
        <w:t xml:space="preserve">2. याकूब 4:13-16 - तुम जो कहते हो, कि आज या कल हम अमुक नगर में जाएंगे, वहां एक वर्ष बिताएंगे, और व्यापार करेंगे, और लाभ कमाएंगे, तौभी तुम नहीं जानते कि कल क्या होगा। आपका जीवन क्या है? क्योंकि तुम एक धुंध हो जो थोड़ी देर के लिए दिखाई देती है और फिर गायब हो जाती है। इसके बजाय तुम्हें यह कहना चाहिए, यदि प्रभु ने चाहा तो हम जीवित रहेंगे, और यह या वह करेंगे।</w:t>
      </w:r>
    </w:p>
    <w:p/>
    <w:p>
      <w:r xmlns:w="http://schemas.openxmlformats.org/wordprocessingml/2006/main">
        <w:t xml:space="preserve">1 राजा 1:26 परन्तु मुझ तेरे दास को, और सादोक याजक को, और यहोयादा के पुत्र बनायाह को, और तेरे दास सुलैमान को उस ने न बुलाया।</w:t>
      </w:r>
    </w:p>
    <w:p/>
    <w:p>
      <w:r xmlns:w="http://schemas.openxmlformats.org/wordprocessingml/2006/main">
        <w:t xml:space="preserve">राजा दाऊद के सेवकों, जिनमें सादोक याजक, बनायाह और सुलैमान भी शामिल थे, को उसके बुढ़ापे में उसके साथ रहने के लिए बुलाया गया था।</w:t>
      </w:r>
    </w:p>
    <w:p/>
    <w:p>
      <w:r xmlns:w="http://schemas.openxmlformats.org/wordprocessingml/2006/main">
        <w:t xml:space="preserve">1. रिश्तों में वफ़ादारी और वफ़ादारी का महत्व.</w:t>
      </w:r>
    </w:p>
    <w:p/>
    <w:p>
      <w:r xmlns:w="http://schemas.openxmlformats.org/wordprocessingml/2006/main">
        <w:t xml:space="preserve">2. अपने बड़ों के सम्मान का महत्व.</w:t>
      </w:r>
    </w:p>
    <w:p/>
    <w:p>
      <w:r xmlns:w="http://schemas.openxmlformats.org/wordprocessingml/2006/main">
        <w:t xml:space="preserve">1. भजन 71:18 "हे मेरे परमेश्वर, जब मैं बूढ़ा और सफेद हो जाऊं, तब भी मुझे न त्यागना, जब तक मैं अगली पीढ़ी को तेरी शक्ति, और आनेवाले सब लोगों को तेरी शक्ति का समाचार न सुनाऊं।"</w:t>
      </w:r>
    </w:p>
    <w:p/>
    <w:p>
      <w:r xmlns:w="http://schemas.openxmlformats.org/wordprocessingml/2006/main">
        <w:t xml:space="preserve">2. नीतिवचन 16:31 "सफ़ेद बाल महिमा का मुकुट हैं; यह धार्मिक जीवन में प्राप्त होता है।"</w:t>
      </w:r>
    </w:p>
    <w:p/>
    <w:p>
      <w:r xmlns:w="http://schemas.openxmlformats.org/wordprocessingml/2006/main">
        <w:t xml:space="preserve">1 राजा 1:27 क्या यह बात मेरे प्रभु राजा की ओर से हुई है, और तू ने इसे अपने दास को नहीं बताया, कि मेरे प्रभु राजा के बाद उसकी गद्दी पर कौन बैठे?</w:t>
      </w:r>
    </w:p>
    <w:p/>
    <w:p>
      <w:r xmlns:w="http://schemas.openxmlformats.org/wordprocessingml/2006/main">
        <w:t xml:space="preserve">राजा दाऊद अपने पुत्र सुलैमान को इस्राएल का नया राजा बनाने वाला है। उसने अपने नौकर अदोनियाह को अपने फैसले के बारे में सूचित नहीं किया, जिसके कारण अदोनियाह को राजा से सवाल करना पड़ा।</w:t>
      </w:r>
    </w:p>
    <w:p/>
    <w:p>
      <w:r xmlns:w="http://schemas.openxmlformats.org/wordprocessingml/2006/main">
        <w:t xml:space="preserve">1. ईश्वर की योजनाएँ हमेशा वैसी नहीं होती जैसी हम अपेक्षा करते हैं; उसकी इच्छा पर भरोसा रखें.</w:t>
      </w:r>
    </w:p>
    <w:p/>
    <w:p>
      <w:r xmlns:w="http://schemas.openxmlformats.org/wordprocessingml/2006/main">
        <w:t xml:space="preserve">2. प्रभु की आज्ञाओं का पालन करना महत्वपूर्ण है, तब भी जब हम तर्क को नहीं समझते हैं।</w:t>
      </w:r>
    </w:p>
    <w:p/>
    <w:p>
      <w:r xmlns:w="http://schemas.openxmlformats.org/wordprocessingml/2006/main">
        <w:t xml:space="preserve">1. नीतिवचन 3:5-6 - "तू अपने सम्पूर्ण मन से प्रभु पर भरोसा रखना, और अपनी समझ का सहारा न लेना। अपने सब मार्गों में उसे स्वीकार करना, और वह तुम्हारे लिये मार्ग सीधा करेगा।"</w:t>
      </w:r>
    </w:p>
    <w:p/>
    <w:p>
      <w:r xmlns:w="http://schemas.openxmlformats.org/wordprocessingml/2006/main">
        <w:t xml:space="preserve">2. याकूब 4:13-14 - "हे तुम जो कहते हो, कि आज या कल हम अमुक नगर में जाएंगे, वहां एक वर्ष बिताएंगे, और व्यापार करेंगे, और लाभ कमाएंगे, तौभी तुम नहीं जानते कि कल क्या होगा। तुम्हारा जीवन क्या है? क्योंकि तुम धुंध हो जो थोड़ी देर के लिए दिखाई देती है और फिर गायब हो जाती है।"</w:t>
      </w:r>
    </w:p>
    <w:p/>
    <w:p>
      <w:r xmlns:w="http://schemas.openxmlformats.org/wordprocessingml/2006/main">
        <w:t xml:space="preserve">1 राजा 1:28 तब राजा दाऊद ने उत्तर दिया, मुझे बतशेबा बुलाओ। और वह राजा के पास आई, और राजा के साम्हने खड़ी हुई।</w:t>
      </w:r>
    </w:p>
    <w:p/>
    <w:p>
      <w:r xmlns:w="http://schemas.openxmlformats.org/wordprocessingml/2006/main">
        <w:t xml:space="preserve">राजा दाऊद ने बतशेबा को बुलाया और वह उसके सामने आई।</w:t>
      </w:r>
    </w:p>
    <w:p/>
    <w:p>
      <w:r xmlns:w="http://schemas.openxmlformats.org/wordprocessingml/2006/main">
        <w:t xml:space="preserve">1. ईश्वर की योजना हमारी योजना से बड़ी है।</w:t>
      </w:r>
    </w:p>
    <w:p/>
    <w:p>
      <w:r xmlns:w="http://schemas.openxmlformats.org/wordprocessingml/2006/main">
        <w:t xml:space="preserve">2. हमें सदैव ईश्वर की इच्छा के प्रति आज्ञाकारी रहना चाहिए।</w:t>
      </w:r>
    </w:p>
    <w:p/>
    <w:p>
      <w:r xmlns:w="http://schemas.openxmlformats.org/wordprocessingml/2006/main">
        <w:t xml:space="preserve">1. रोमियों 12:2 "इस संसार के नमूने के अनुरूप मत बनो, परन्तु अपने मन के नवीनीकरण द्वारा परिवर्तित हो जाओ। तब तुम परमेश्वर की इच्छा, उसकी अच्छी, सुखदायक और सिद्ध इच्छा को परखने और स्वीकार करने में सक्षम होगे।"</w:t>
      </w:r>
    </w:p>
    <w:p/>
    <w:p>
      <w:r xmlns:w="http://schemas.openxmlformats.org/wordprocessingml/2006/main">
        <w:t xml:space="preserve">2. फिलिप्पियों 4:5 "तुम्हारी नम्रता सब पर प्रगट हो। प्रभु निकट है।"</w:t>
      </w:r>
    </w:p>
    <w:p/>
    <w:p>
      <w:r xmlns:w="http://schemas.openxmlformats.org/wordprocessingml/2006/main">
        <w:t xml:space="preserve">1 राजा 1:29 तब राजा ने शपथ खाकर कहा, यहोवा जिसने मेरे प्राण को सब संकटों से छुड़ाया है, उसके जीवन की शपय।</w:t>
      </w:r>
    </w:p>
    <w:p/>
    <w:p>
      <w:r xmlns:w="http://schemas.openxmlformats.org/wordprocessingml/2006/main">
        <w:t xml:space="preserve">राजा दाऊद ने परमेश्वर की शपथ खाकर उसे संकट से निकालने के लिए धन्यवाद दिया।</w:t>
      </w:r>
    </w:p>
    <w:p/>
    <w:p>
      <w:r xmlns:w="http://schemas.openxmlformats.org/wordprocessingml/2006/main">
        <w:t xml:space="preserve">1. संकट के समय में भी हमें ईश्वर का आभारी रहना चाहिए।</w:t>
      </w:r>
    </w:p>
    <w:p/>
    <w:p>
      <w:r xmlns:w="http://schemas.openxmlformats.org/wordprocessingml/2006/main">
        <w:t xml:space="preserve">2. ईश्वर के पास हमें हमारी सभी परेशानियों से छुड़ाने की शक्ति है।</w:t>
      </w:r>
    </w:p>
    <w:p/>
    <w:p>
      <w:r xmlns:w="http://schemas.openxmlformats.org/wordprocessingml/2006/main">
        <w:t xml:space="preserve">1. भजन 34:17-19 - जब धर्मी सहायता के लिये पुकारते हैं, तब यहोवा सुनता है, और उनको उनके सब संकटों से छुड़ाता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1 राजा 1:30 जैसा मैं ने तुझ से इस्राएल के परमेश्वर यहोवा की शपथ खाकर कहा है, कि तेरा पुत्र सुलैमान मेरे पीछे राजा होगा, और वह मेरे स्थान पर मेरी गद्दी पर विराजेगा; फिर भी मैं आज के दिन ऐसा अवश्य करूंगा।</w:t>
      </w:r>
    </w:p>
    <w:p/>
    <w:p>
      <w:r xmlns:w="http://schemas.openxmlformats.org/wordprocessingml/2006/main">
        <w:t xml:space="preserve">राजा डेविड ने वादा किया कि उसका बेटा सुलैमान उसके बाद राजा बनेगा, और उसने अपना वादा निभाया।</w:t>
      </w:r>
    </w:p>
    <w:p/>
    <w:p>
      <w:r xmlns:w="http://schemas.openxmlformats.org/wordprocessingml/2006/main">
        <w:t xml:space="preserve">1. वादे की ताकत: अपना वचन निभाना</w:t>
      </w:r>
    </w:p>
    <w:p/>
    <w:p>
      <w:r xmlns:w="http://schemas.openxmlformats.org/wordprocessingml/2006/main">
        <w:t xml:space="preserve">2. विश्वासयोग्यता और परमेश्वर की वाचा</w:t>
      </w:r>
    </w:p>
    <w:p/>
    <w:p>
      <w:r xmlns:w="http://schemas.openxmlformats.org/wordprocessingml/2006/main">
        <w:t xml:space="preserve">1. व्यवस्थाविवरण 7:9, "इसलिये जान रख कि तेरा परमेश्‍वर यहोवा ही परमेश्‍वर, विश्वासयोग्य परमेश्‍वर है, जो अपने प्रेम रखनेवालों और उसकी आज्ञाओं को माननेवालों के साथ हजार पीढ़ी तक अपनी वाचा और दया रखता है।"</w:t>
      </w:r>
    </w:p>
    <w:p/>
    <w:p>
      <w:r xmlns:w="http://schemas.openxmlformats.org/wordprocessingml/2006/main">
        <w:t xml:space="preserve">2. सभोपदेशक 5:4-5, "जब तू परमेश्वर के लिये कोई मन्नत माने, तो उसे पूरा करने में विलम्ब न करना; क्योंकि वह मूर्खों से प्रसन्न नहीं होता; जो तू ने मन्नत मानी है उसे पूरा कर। उस से तो यह भला है, कि तू मन्नत न माने। तुम्हें मन्नत माननी चाहिए और चुकानी नहीं चाहिए।"</w:t>
      </w:r>
    </w:p>
    <w:p/>
    <w:p>
      <w:r xmlns:w="http://schemas.openxmlformats.org/wordprocessingml/2006/main">
        <w:t xml:space="preserve">1 राजा 1:31 तब बतशेबा ने भूमि पर मुंह के बल गिरकर राजा को दण्डवत् किया, और कहा, मेरा प्रभु राजा दाऊद सर्वदा जीवित रहे।</w:t>
      </w:r>
    </w:p>
    <w:p/>
    <w:p>
      <w:r xmlns:w="http://schemas.openxmlformats.org/wordprocessingml/2006/main">
        <w:t xml:space="preserve">बतशेबा ने राजा दाऊद को प्रणाम किया और उससे सदैव जीवित रहने की प्रार्थना की।</w:t>
      </w:r>
    </w:p>
    <w:p/>
    <w:p>
      <w:r xmlns:w="http://schemas.openxmlformats.org/wordprocessingml/2006/main">
        <w:t xml:space="preserve">1. सत्ता में बैठे लोगों का सम्मान करने का महत्व।</w:t>
      </w:r>
    </w:p>
    <w:p/>
    <w:p>
      <w:r xmlns:w="http://schemas.openxmlformats.org/wordprocessingml/2006/main">
        <w:t xml:space="preserve">2. अपने वादों के प्रति परमेश्वर की वफ़ादारी।</w:t>
      </w:r>
    </w:p>
    <w:p/>
    <w:p>
      <w:r xmlns:w="http://schemas.openxmlformats.org/wordprocessingml/2006/main">
        <w:t xml:space="preserve">1. रोमियों 13:1-7 - प्रत्येक प्राणी शासक अधिकारियों के अधीन रहे।</w:t>
      </w:r>
    </w:p>
    <w:p/>
    <w:p>
      <w:r xmlns:w="http://schemas.openxmlformats.org/wordprocessingml/2006/main">
        <w:t xml:space="preserve">2. भजन 89:30-33 - यदि उसके लड़केबाले मेरी व्यवस्था को त्याग दें, और मेरे नियमों पर न चलें; यदि वे मेरी विधियों को तोड़ें, और मेरी आज्ञाओं को न मानें; तब मैं उनके अपराध का दण्ड सोंट से, और उनके अधर्म का दण्ड कोड़ों से दूँगा। तौभी मैं अपनी करूणा उस से बिलकुल न छीनूंगा, और न अपनी वफ़ादारी को नष्ट होने दूंगा।</w:t>
      </w:r>
    </w:p>
    <w:p/>
    <w:p>
      <w:r xmlns:w="http://schemas.openxmlformats.org/wordprocessingml/2006/main">
        <w:t xml:space="preserve">1 राजा 1:32 तब राजा दाऊद ने कहा, सादोक याजक को, और नातान भविष्यद्वक्ता को, और यहोयादा के पुत्र बनायाह को मेरे पास बुला लाओ। और वे राजा के सामने आये।</w:t>
      </w:r>
    </w:p>
    <w:p/>
    <w:p>
      <w:r xmlns:w="http://schemas.openxmlformats.org/wordprocessingml/2006/main">
        <w:t xml:space="preserve">राजा दाऊद ने सादोक याजक, नातान भविष्यद्वक्ता, और यहोयादा के पुत्र बनायाह को अपने पास बुलाया।</w:t>
      </w:r>
    </w:p>
    <w:p/>
    <w:p>
      <w:r xmlns:w="http://schemas.openxmlformats.org/wordprocessingml/2006/main">
        <w:t xml:space="preserve">1. प्रार्थना की शक्ति: भगवान हमारी प्रार्थनाओं का उत्तर कैसे देते हैं</w:t>
      </w:r>
    </w:p>
    <w:p/>
    <w:p>
      <w:r xmlns:w="http://schemas.openxmlformats.org/wordprocessingml/2006/main">
        <w:t xml:space="preserve">2. ईश्वर के प्रति वफादार होने का महत्व</w:t>
      </w:r>
    </w:p>
    <w:p/>
    <w:p>
      <w:r xmlns:w="http://schemas.openxmlformats.org/wordprocessingml/2006/main">
        <w:t xml:space="preserve">1. जेम्स 5:16 - एक धर्मी व्यक्ति की प्रार्थना में बड़ी शक्ति होती है क्योंकि वह काम करती है।</w:t>
      </w:r>
    </w:p>
    <w:p/>
    <w:p>
      <w:r xmlns:w="http://schemas.openxmlformats.org/wordprocessingml/2006/main">
        <w:t xml:space="preserve">2. 2 थिस्सलुनीकियों 3:3 - परन्तु प्रभु विश्वासयोग्य है। वह तुम्हें स्थापित करेगा और उस दुष्ट से तुम्हारी रक्षा करेगा।</w:t>
      </w:r>
    </w:p>
    <w:p/>
    <w:p>
      <w:r xmlns:w="http://schemas.openxmlformats.org/wordprocessingml/2006/main">
        <w:t xml:space="preserve">1 राजा 1:33 राजा ने उन से यह भी कहा, अपके प्रभु के दासोंको संग ले जाओ, और मेरे पुत्र सुलैमान को मेरे खच्चर पर चढ़ाकर गीहोन तक पहुंचा दो।</w:t>
      </w:r>
    </w:p>
    <w:p/>
    <w:p>
      <w:r xmlns:w="http://schemas.openxmlformats.org/wordprocessingml/2006/main">
        <w:t xml:space="preserve">राजा दाऊद ने अपने सेवकों को आदेश दिया कि वे अपने पुत्र सुलैमान को लेकर उसके खच्चर पर सवार होकर गीहोन जाएँ।</w:t>
      </w:r>
    </w:p>
    <w:p/>
    <w:p>
      <w:r xmlns:w="http://schemas.openxmlformats.org/wordprocessingml/2006/main">
        <w:t xml:space="preserve">1. ईश्वर अपने उद्देश्यों को आगे बढ़ाने के लिए सबसे सांसारिक कार्यों का भी उपयोग करता है।</w:t>
      </w:r>
    </w:p>
    <w:p/>
    <w:p>
      <w:r xmlns:w="http://schemas.openxmlformats.org/wordprocessingml/2006/main">
        <w:t xml:space="preserve">2. अपने पिता और माता का सम्मान करने का महत्व।</w:t>
      </w:r>
    </w:p>
    <w:p/>
    <w:p>
      <w:r xmlns:w="http://schemas.openxmlformats.org/wordprocessingml/2006/main">
        <w:t xml:space="preserve">1. इफिसियों 6:1-2 - "हे बालको, प्रभु में अपने माता-पिता की आज्ञा मानो, क्योंकि यही उचित है। "अपने पिता और माता का आदर करना" जो प्रतिज्ञा के साथ पहली आज्ञा है।</w:t>
      </w:r>
    </w:p>
    <w:p/>
    <w:p>
      <w:r xmlns:w="http://schemas.openxmlformats.org/wordprocessingml/2006/main">
        <w:t xml:space="preserve">2. यहोशू 1:9 - क्या मैं ने तुझे आज्ञा नहीं दी? मज़बूत और साहसी बनें। घबराओ मत; निराश न हो, क्योंकि जहां कहीं तू जाएगा वहां तेरा परमेश्वर यहोवा तेरे संग रहेगा।</w:t>
      </w:r>
    </w:p>
    <w:p/>
    <w:p>
      <w:r xmlns:w="http://schemas.openxmlformats.org/wordprocessingml/2006/main">
        <w:t xml:space="preserve">1 राजा 1:34 और वहां सादोक याजक और नातान भविष्यद्वक्ता इस्राएल पर राजा होने के लिये उसका अभिषेक करें; और नरसिंगा फूंककर कहना, हे परमेश्वर राजा सुलैमान का उद्धार करे।</w:t>
      </w:r>
    </w:p>
    <w:p/>
    <w:p>
      <w:r xmlns:w="http://schemas.openxmlformats.org/wordprocessingml/2006/main">
        <w:t xml:space="preserve">राजा दाऊद मरने वाला है और इसलिए उसने निर्देश दिया कि याजक सादोक और नातान भविष्यवक्ता को उसके पुत्र सुलैमान का इस्राएल के अगले राजा के रूप में अभिषेक करना चाहिए और तुरही बजाकर इसकी घोषणा करनी चाहिए।</w:t>
      </w:r>
    </w:p>
    <w:p/>
    <w:p>
      <w:r xmlns:w="http://schemas.openxmlformats.org/wordprocessingml/2006/main">
        <w:t xml:space="preserve">1. इसराइल में राजाओं के स्थिर उत्तराधिकार में ईश्वर की वफादारी देखी जाती है।</w:t>
      </w:r>
    </w:p>
    <w:p/>
    <w:p>
      <w:r xmlns:w="http://schemas.openxmlformats.org/wordprocessingml/2006/main">
        <w:t xml:space="preserve">2. दाऊद के अंतिम क्षणों में भी, वह प्रभु और उसके राज्य के प्रति समर्पित था।</w:t>
      </w:r>
    </w:p>
    <w:p/>
    <w:p>
      <w:r xmlns:w="http://schemas.openxmlformats.org/wordprocessingml/2006/main">
        <w:t xml:space="preserve">1. 2 शमूएल 7:12-15 - दाऊद के साथ परमेश्वर की वाचा।</w:t>
      </w:r>
    </w:p>
    <w:p/>
    <w:p>
      <w:r xmlns:w="http://schemas.openxmlformats.org/wordprocessingml/2006/main">
        <w:t xml:space="preserve">2. मैथ्यू 22:15-22 - सीज़र को सौंपने पर यीशु की शिक्षा।</w:t>
      </w:r>
    </w:p>
    <w:p/>
    <w:p>
      <w:r xmlns:w="http://schemas.openxmlformats.org/wordprocessingml/2006/main">
        <w:t xml:space="preserve">1 राजा 1:35 तब तुम उसके पीछे पीछे चलना, कि वह आकर मेरी गद्दी पर बैठे; क्योंकि वह मेरे स्थान पर राजा होगा: और मैं ने उसे इस्राएल और यहूदा पर प्रभुता करने के लिये नियुक्त किया है।</w:t>
      </w:r>
    </w:p>
    <w:p/>
    <w:p>
      <w:r xmlns:w="http://schemas.openxmlformats.org/wordprocessingml/2006/main">
        <w:t xml:space="preserve">राजा दाऊद ने सुलैमान को इस्राएल और यहूदा का राजा नियुक्त किया और उसके स्थान पर सिंहासन पर बैठाया।</w:t>
      </w:r>
    </w:p>
    <w:p/>
    <w:p>
      <w:r xmlns:w="http://schemas.openxmlformats.org/wordprocessingml/2006/main">
        <w:t xml:space="preserve">1. नेतृत्व में ईश्वर की इच्छा का पालन करने का महत्व</w:t>
      </w:r>
    </w:p>
    <w:p/>
    <w:p>
      <w:r xmlns:w="http://schemas.openxmlformats.org/wordprocessingml/2006/main">
        <w:t xml:space="preserve">2. अपने लोगों के लिए एक नेता प्रदान करने में ईश्वर की निष्ठा</w:t>
      </w:r>
    </w:p>
    <w:p/>
    <w:p>
      <w:r xmlns:w="http://schemas.openxmlformats.org/wordprocessingml/2006/main">
        <w:t xml:space="preserve">1. प्रेरितों के काम 13:22 - और जब उस ने उसे हटा दिया, तब उस ने दाऊद को उनका राजा होने के लिथे खड़ा किया; उस ने यह भी गवाही दी, कि यिशै के पुत्र दाऊद को मैं ने मेरे मन के अनुसार एक पुरूष पाया है, जो मेरी सारी इच्छा पूरी करेगा।</w:t>
      </w:r>
    </w:p>
    <w:p/>
    <w:p>
      <w:r xmlns:w="http://schemas.openxmlformats.org/wordprocessingml/2006/main">
        <w:t xml:space="preserve">2. 2 शमूएल 5:2 - अतीत में भी, जब शाऊल हमारा राजा था, तब तू ही इस्राएल को निकाल लाता और ले आता था; और यहोवा ने तुझ से कहा, तू मेरी प्रजा इस्राएल की चरवाही करेगा, और तू ही होगा। इसराइल पर कप्तान.</w:t>
      </w:r>
    </w:p>
    <w:p/>
    <w:p>
      <w:r xmlns:w="http://schemas.openxmlformats.org/wordprocessingml/2006/main">
        <w:t xml:space="preserve">1 राजा 1:36 तब यहोयादा के पुत्र बनायाह ने राजा को उत्तर दिया, आमीन, मेरे प्रभु राजा का परमेश्वर यहोवा भी यही कहता है।</w:t>
      </w:r>
    </w:p>
    <w:p/>
    <w:p>
      <w:r xmlns:w="http://schemas.openxmlformats.org/wordprocessingml/2006/main">
        <w:t xml:space="preserve">बनायाह ने राजा की सहमति से आमीन घोषित किया, और कहा, कि राजा का परमेश्वर यहोवा भी सहमत है।</w:t>
      </w:r>
    </w:p>
    <w:p/>
    <w:p>
      <w:r xmlns:w="http://schemas.openxmlformats.org/wordprocessingml/2006/main">
        <w:t xml:space="preserve">1. ईश्वर की इच्छा को जानना और उसका निष्ठापूर्वक पालन करना</w:t>
      </w:r>
    </w:p>
    <w:p/>
    <w:p>
      <w:r xmlns:w="http://schemas.openxmlformats.org/wordprocessingml/2006/main">
        <w:t xml:space="preserve">2. परमेश्वर के वचन का पालन करना और अधिकार प्राप्त लोगों का आज्ञापालन करना</w:t>
      </w:r>
    </w:p>
    <w:p/>
    <w:p>
      <w:r xmlns:w="http://schemas.openxmlformats.org/wordprocessingml/2006/main">
        <w:t xml:space="preserve">1. 1 राजा 1:36</w:t>
      </w:r>
    </w:p>
    <w:p/>
    <w:p>
      <w:r xmlns:w="http://schemas.openxmlformats.org/wordprocessingml/2006/main">
        <w:t xml:space="preserve">2. इफिसियों 6:1-3 "हे बालको, प्रभु में अपने माता-पिता की आज्ञा मानो, क्योंकि यही उचित है। अपने पिता और माता का आदर करो, जो प्रतिज्ञा सहित पहिली आज्ञा है।"</w:t>
      </w:r>
    </w:p>
    <w:p/>
    <w:p>
      <w:r xmlns:w="http://schemas.openxmlformats.org/wordprocessingml/2006/main">
        <w:t xml:space="preserve">1 राजा 1:37 जैसे यहोवा मेरे प्रभु राजा के संग रहा, वैसे ही सुलैमान के भी संग रहे, और उसकी राजगद्दी को मेरे प्रभु राजा दाऊद के राजगद्दी से भी बड़ा कर।</w:t>
      </w:r>
    </w:p>
    <w:p/>
    <w:p>
      <w:r xmlns:w="http://schemas.openxmlformats.org/wordprocessingml/2006/main">
        <w:t xml:space="preserve">यह परिच्छेद सुलैमान के सिंहासन को दाऊद के सिंहासन से भी महान बनाने के परमेश्वर के वादे पर प्रकाश डालता है।</w:t>
      </w:r>
    </w:p>
    <w:p/>
    <w:p>
      <w:r xmlns:w="http://schemas.openxmlformats.org/wordprocessingml/2006/main">
        <w:t xml:space="preserve">1. परमेश्वर की वफ़ादारी को पहचानना और उसके वादों पर भरोसा करना।</w:t>
      </w:r>
    </w:p>
    <w:p/>
    <w:p>
      <w:r xmlns:w="http://schemas.openxmlformats.org/wordprocessingml/2006/main">
        <w:t xml:space="preserve">2. परिवर्तन को स्वीकार करना और अपने जीवन के लिए ईश्वर की योजनाओं पर भरोसा करना सीखना।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1 राजा 1:38 तब सादोक याजक, और नातान भविष्यद्वक्ता, और यहोयादा का पुत्र बनायाह, और करेतियों, और पलेतियों ने जाकर सुलैमान को राजा दाऊद के खच्चर पर चढ़ाया, और उसे गीहोन के पास ले गए।</w:t>
      </w:r>
    </w:p>
    <w:p/>
    <w:p>
      <w:r xmlns:w="http://schemas.openxmlformats.org/wordprocessingml/2006/main">
        <w:t xml:space="preserve">सुलैमान को सादोक याजक, नातान भविष्यद्वक्ता, यहोयादा के पुत्र बनायाह, और करेतियों और पलेतियों द्वारा गीहोन में लाया गया, जिन्होंने उसे राजा दाऊद के खच्चर पर चढ़ने में सक्षम बनाया।</w:t>
      </w:r>
    </w:p>
    <w:p/>
    <w:p>
      <w:r xmlns:w="http://schemas.openxmlformats.org/wordprocessingml/2006/main">
        <w:t xml:space="preserve">1. वफ़ादार मित्रता की शक्ति - 1 राजा 1:38</w:t>
      </w:r>
    </w:p>
    <w:p/>
    <w:p>
      <w:r xmlns:w="http://schemas.openxmlformats.org/wordprocessingml/2006/main">
        <w:t xml:space="preserve">2. हमारे पूर्ववर्तियों का सम्मान करने का महत्व - 1 राजा 1:38</w:t>
      </w:r>
    </w:p>
    <w:p/>
    <w:p>
      <w:r xmlns:w="http://schemas.openxmlformats.org/wordprocessingml/2006/main">
        <w:t xml:space="preserve">1. इब्रानियों 13:7 - अपने अगुवों को स्मरण रखो, जिन्होंने तुम से परमेश्वर का वचन कहा। उनके जीवन के तरीके के परिणाम पर विचार करें, और उनके विश्वास का अनुकरण करें।</w:t>
      </w:r>
    </w:p>
    <w:p/>
    <w:p>
      <w:r xmlns:w="http://schemas.openxmlformats.org/wordprocessingml/2006/main">
        <w:t xml:space="preserve">2. रोमियों 13:7 - हर किसी को वह दो जो तुम्हें देना है: यदि तुम पर कर बकाया है, तो कर चुकाओ; यदि राजस्व, तो राजस्व; सम्मान है तो सम्मान है; सम्मान है तो सम्मान.</w:t>
      </w:r>
    </w:p>
    <w:p/>
    <w:p>
      <w:r xmlns:w="http://schemas.openxmlformats.org/wordprocessingml/2006/main">
        <w:t xml:space="preserve">1 राजा 1:39 और सादोक याजक ने तम्बू में से तेल का एक सींग निकाला, और सुलैमान का अभिषेक किया। और उन्होंने नरसिंगा फूंका; और सब लोगों ने कहा, परमेश्वर राजा सुलैमान को बचाए।</w:t>
      </w:r>
    </w:p>
    <w:p/>
    <w:p>
      <w:r xmlns:w="http://schemas.openxmlformats.org/wordprocessingml/2006/main">
        <w:t xml:space="preserve">सादोक याजक ने सुलैमान का राजा के रूप में अभिषेक किया, और लोगों ने जयजयकार करके उत्सव मनाया।</w:t>
      </w:r>
    </w:p>
    <w:p/>
    <w:p>
      <w:r xmlns:w="http://schemas.openxmlformats.org/wordprocessingml/2006/main">
        <w:t xml:space="preserve">1. अभिषेक की शक्ति और उत्सव मनाने की खुशी</w:t>
      </w:r>
    </w:p>
    <w:p/>
    <w:p>
      <w:r xmlns:w="http://schemas.openxmlformats.org/wordprocessingml/2006/main">
        <w:t xml:space="preserve">2. पौरोहित्य और राजत्व का महत्व</w:t>
      </w:r>
    </w:p>
    <w:p/>
    <w:p>
      <w:r xmlns:w="http://schemas.openxmlformats.org/wordprocessingml/2006/main">
        <w:t xml:space="preserve">1. मरकुस 5:15 - और वे यीशु के पास आए, और उसे देखा जिस में शैतान था, और जिसके पास सेना थी, वह बैठा हुआ, और पहिने हुए, और सचेत था: और वे डर गए।</w:t>
      </w:r>
    </w:p>
    <w:p/>
    <w:p>
      <w:r xmlns:w="http://schemas.openxmlformats.org/wordprocessingml/2006/main">
        <w:t xml:space="preserve">2. भजन 2:6-7 - फिर भी मैं ने अपने राजा को अपने पवित्र सिय्योन पर्वत पर बैठाया है। मैं आज्ञा सुनाऊंगा; यहोवा ने मुझ से कहा, तू मेरा पुत्र है; आज ही के दिन मैं ने तुझे जन्म दिया है।</w:t>
      </w:r>
    </w:p>
    <w:p/>
    <w:p>
      <w:r xmlns:w="http://schemas.openxmlformats.org/wordprocessingml/2006/main">
        <w:t xml:space="preserve">1 राजा 1:40 और सब लोग उसके पीछे चले, और बांसुलियां बजाते हुए बड़े आनन्द से आनन्दित हुए, यहां तक कि उनके शब्द से पृय्वी गूंज उठी।</w:t>
      </w:r>
    </w:p>
    <w:p/>
    <w:p>
      <w:r xmlns:w="http://schemas.openxmlformats.org/wordprocessingml/2006/main">
        <w:t xml:space="preserve">सभी लोगों ने राजा दाऊद का अनुसरण किया और जोर-जोर से बांसुरी बजाकर और आनन्द मनाकर जश्न मनाया, जिससे पृथ्वी ध्वनि से कांप उठी।</w:t>
      </w:r>
    </w:p>
    <w:p/>
    <w:p>
      <w:r xmlns:w="http://schemas.openxmlformats.org/wordprocessingml/2006/main">
        <w:t xml:space="preserve">1. अपने आप को आनंदमय लोगों के साथ घेरें - 1 राजा 1:40</w:t>
      </w:r>
    </w:p>
    <w:p/>
    <w:p>
      <w:r xmlns:w="http://schemas.openxmlformats.org/wordprocessingml/2006/main">
        <w:t xml:space="preserve">2. परमेश्वर आपको उत्सव मनाने के लिए प्रेरित करे - 1 राजा 1:40</w:t>
      </w:r>
    </w:p>
    <w:p/>
    <w:p>
      <w:r xmlns:w="http://schemas.openxmlformats.org/wordprocessingml/2006/main">
        <w:t xml:space="preserve">1. भजन 100:1-2 - "हे सारी पृय्वी के लोगो, यहोवा का जयजयकार करो। आनन्द से यहोवा की आराधना करो; आनन्दमय गीत गाते हुए उसके सम्मुख आओ।"</w:t>
      </w:r>
    </w:p>
    <w:p/>
    <w:p>
      <w:r xmlns:w="http://schemas.openxmlformats.org/wordprocessingml/2006/main">
        <w:t xml:space="preserve">2. भजन 150:3-6 - "तुरही बजाते हुए उसकी स्तुति करो; सारंगी और सारंगी बजाते हुए उसकी स्तुति करो। डफली और नृत्य बजाते हुए उसकी स्तुति करो; तार और बांसुरी बजाते हुए उसकी स्तुति करो। झांझ बजाते हुए उसकी स्तुति करो; गूँजते हुए उसकी स्तुति करो झांझ। जिस किसी में भी सांस है वह प्रभु की स्तुति करे। प्रभु की स्तुति करो!"</w:t>
      </w:r>
    </w:p>
    <w:p/>
    <w:p>
      <w:r xmlns:w="http://schemas.openxmlformats.org/wordprocessingml/2006/main">
        <w:t xml:space="preserve">1 राजा 1:41 और अदोनिय्याह और उसके संग के सब अतिथियों ने भोजन कर लिया, तो यह सुना। और योआब ने नरसिंगे का शब्द सुनकर कहा, नगर में यह कोलाहल क्यों हो रहा है?</w:t>
      </w:r>
    </w:p>
    <w:p/>
    <w:p>
      <w:r xmlns:w="http://schemas.openxmlformats.org/wordprocessingml/2006/main">
        <w:t xml:space="preserve">अदोनिय्याह और उसके अतिथियों ने अभी खाना खाया ही था कि उन्होंने तुरही की ध्वनि सुनी और योआब ने पूछा कि नगर में इतना हंगामा क्यों हो रहा है।</w:t>
      </w:r>
    </w:p>
    <w:p/>
    <w:p>
      <w:r xmlns:w="http://schemas.openxmlformats.org/wordprocessingml/2006/main">
        <w:t xml:space="preserve">1. हमें अपने आस-पास की आवाज़ों के प्रति सचेत रहना चाहिए और विचार करना चाहिए कि उनका क्या मतलब हो सकता है।</w:t>
      </w:r>
    </w:p>
    <w:p/>
    <w:p>
      <w:r xmlns:w="http://schemas.openxmlformats.org/wordprocessingml/2006/main">
        <w:t xml:space="preserve">2. ईश्वर अपने उद्देश्यों को पूरा करने के लिए अप्रत्याशित चीजों का उपयोग कर सकता है।</w:t>
      </w:r>
    </w:p>
    <w:p/>
    <w:p>
      <w:r xmlns:w="http://schemas.openxmlformats.org/wordprocessingml/2006/main">
        <w:t xml:space="preserve">1. इफिसियों 5:15-16 - फिर ध्यान से देखो कि तुम कैसे चलते हो, मूर्खों की नाईं नहीं परन्तु बुद्धिमानों की नाईं, और समय का सदुपयोग करते हुए, क्योंकि दिन बुरे हैं।</w:t>
      </w:r>
    </w:p>
    <w:p/>
    <w:p>
      <w:r xmlns:w="http://schemas.openxmlformats.org/wordprocessingml/2006/main">
        <w:t xml:space="preserve">16 इसलिये मूर्ख न बनो, परन्तु यह समझो कि प्रभु की इच्छा क्या है।</w:t>
      </w:r>
    </w:p>
    <w:p/>
    <w:p>
      <w:r xmlns:w="http://schemas.openxmlformats.org/wordprocessingml/2006/main">
        <w:t xml:space="preserve">2. भजन 19:14 - हे प्रभु, हे मेरी चट्टान, और मेरे छुड़ानेवाले, मेरे मुंह के वचन और मेरे हृदय का ध्यान तेरी दृष्टि में ग्रहणयोग्य ठहरें।</w:t>
      </w:r>
    </w:p>
    <w:p/>
    <w:p>
      <w:r xmlns:w="http://schemas.openxmlformats.org/wordprocessingml/2006/main">
        <w:t xml:space="preserve">1 राजा 1:42 वह अभी यह कह ही रहा या, कि एब्यातार याजक का पुत्र योनातान आया; और अदोनियाह ने उस से कहा, भीतर आ; क्योंकि तू शूरवीर है, और शुभ समाचार सुनाता है।</w:t>
      </w:r>
    </w:p>
    <w:p/>
    <w:p>
      <w:r xmlns:w="http://schemas.openxmlformats.org/wordprocessingml/2006/main">
        <w:t xml:space="preserve">अदोनिय्याह ने याजक योनातन का बहादुर आदमी होने और अच्छी ख़बर लाने के लिए प्रशंसा करते हुए स्वागत किया।</w:t>
      </w:r>
    </w:p>
    <w:p/>
    <w:p>
      <w:r xmlns:w="http://schemas.openxmlformats.org/wordprocessingml/2006/main">
        <w:t xml:space="preserve">1. बहादुर बनो और अच्छी खबर लाओ</w:t>
      </w:r>
    </w:p>
    <w:p/>
    <w:p>
      <w:r xmlns:w="http://schemas.openxmlformats.org/wordprocessingml/2006/main">
        <w:t xml:space="preserve">2. सच्ची वीरता शुभ समाचार का दूत बनना है</w:t>
      </w:r>
    </w:p>
    <w:p/>
    <w:p>
      <w:r xmlns:w="http://schemas.openxmlformats.org/wordprocessingml/2006/main">
        <w:t xml:space="preserve">1. कुलुस्सियों 3:12-14 - फिर परमेश्वर के चुने हुए, पवित्र और प्रिय, दयालु हृदय, दया, नम्रता, नम्रता और धैर्य धारण करें, एक दूसरे को सहें और यदि किसी को दूसरे के खिलाफ शिकायत हो, तो एक दूसरे को क्षमा करें अन्य; जैसे प्रभु ने तुम्हें क्षमा किया है, वैसे ही तुम भी क्षमा करो।</w:t>
      </w:r>
    </w:p>
    <w:p/>
    <w:p>
      <w:r xmlns:w="http://schemas.openxmlformats.org/wordprocessingml/2006/main">
        <w:t xml:space="preserve">2. 1 थिस्सलुनीकियों 5:15-17 - देखो, कोई किसी से बुराई के बदले बुराई न करो, परन्तु सदैव एक दूसरे की और सब की भलाई करने का प्रयत्न करो। सदैव आनन्दित रहो, निरन्तर प्रार्थना करो, सभी परिस्थितियों में धन्यवाद दो; क्योंकि तुम्हारे लिये मसीह यीशु में परमेश्वर की यही इच्छा है।</w:t>
      </w:r>
    </w:p>
    <w:p/>
    <w:p>
      <w:r xmlns:w="http://schemas.openxmlformats.org/wordprocessingml/2006/main">
        <w:t xml:space="preserve">1 राजा 1:43 योनातन ने अदोनियाह को उत्तर दिया, सचमुच हमारे प्रभु राजा दाऊद ने सुलैमान को राजा बनाया है।</w:t>
      </w:r>
    </w:p>
    <w:p/>
    <w:p>
      <w:r xmlns:w="http://schemas.openxmlformats.org/wordprocessingml/2006/main">
        <w:t xml:space="preserve">अदोनियाह ने योनातान से पूछा कि राजा कौन है और योनातान ने उत्तर दिया कि राजा दाऊद ने सुलैमान को राजा बनाया है।</w:t>
      </w:r>
    </w:p>
    <w:p/>
    <w:p>
      <w:r xmlns:w="http://schemas.openxmlformats.org/wordprocessingml/2006/main">
        <w:t xml:space="preserve">1. परमेश्वर द्वारा नियुक्त नेताओं का आज्ञापालन करें</w:t>
      </w:r>
    </w:p>
    <w:p/>
    <w:p>
      <w:r xmlns:w="http://schemas.openxmlformats.org/wordprocessingml/2006/main">
        <w:t xml:space="preserve">2. मनुष्यों पर ईश्वर की संप्रभुता</w:t>
      </w:r>
    </w:p>
    <w:p/>
    <w:p>
      <w:r xmlns:w="http://schemas.openxmlformats.org/wordprocessingml/2006/main">
        <w:t xml:space="preserve">1. रोमियों 13:1-5</w:t>
      </w:r>
    </w:p>
    <w:p/>
    <w:p>
      <w:r xmlns:w="http://schemas.openxmlformats.org/wordprocessingml/2006/main">
        <w:t xml:space="preserve">2.1 पतरस 2:13-17</w:t>
      </w:r>
    </w:p>
    <w:p/>
    <w:p>
      <w:r xmlns:w="http://schemas.openxmlformats.org/wordprocessingml/2006/main">
        <w:t xml:space="preserve">1 राजा 1:44 और राजा ने सादोक याजक, और नातान भविष्यद्वक्ता, और यहोयादा के पुत्र बनायाह, और करेतियों, और पलेतियोंको उसके संग भेज दिया, और उन्होंने उसे राजा के खच्चर पर चढ़ाया।</w:t>
      </w:r>
    </w:p>
    <w:p/>
    <w:p>
      <w:r xmlns:w="http://schemas.openxmlformats.org/wordprocessingml/2006/main">
        <w:t xml:space="preserve">राजा दाऊद ने सादोक याजक, नातान भविष्यद्वक्ता, यहोयादा के पुत्र बनायाह, और करेतियों और पलेतियों को इस्राएल के राजा के रूप में सुलैमान का अभिषेक करने और उसे राजा के खच्चर पर चढ़ाने के लिए भेजा है।</w:t>
      </w:r>
    </w:p>
    <w:p/>
    <w:p>
      <w:r xmlns:w="http://schemas.openxmlformats.org/wordprocessingml/2006/main">
        <w:t xml:space="preserve">1. परमेश्वर के चुने हुए नेताओं का सम्मान करने का महत्व।</w:t>
      </w:r>
    </w:p>
    <w:p/>
    <w:p>
      <w:r xmlns:w="http://schemas.openxmlformats.org/wordprocessingml/2006/main">
        <w:t xml:space="preserve">2. ईश्वर की आज्ञाओं के प्रति निष्ठा और आज्ञाकारिता का महत्व।</w:t>
      </w:r>
    </w:p>
    <w:p/>
    <w:p>
      <w:r xmlns:w="http://schemas.openxmlformats.org/wordprocessingml/2006/main">
        <w:t xml:space="preserve">1. 1 इतिहास 28:20 - "और दाऊद ने अपने पुत्र सुलैमान से कहा, हियाव बान्ध और दृढ़ हो, और यह काम कर; मत डर, और तेरा मन कच्चा न हो; क्योंकि यहोवा परमेश्वर, अर्थात मेरा परमेश्वर तेरे संग रहेगा; वह जब तक तू यहोवा के भवन की सेवा का सारा काम पूरा न कर ले, तब तक न तो तुझे धोखा देगा, न तुझे त्यागेगा।</w:t>
      </w:r>
    </w:p>
    <w:p/>
    <w:p>
      <w:r xmlns:w="http://schemas.openxmlformats.org/wordprocessingml/2006/main">
        <w:t xml:space="preserve">2. यहोशू 1:9 -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1 राजा 1:45 और सादोक याजक और नातान भविष्यद्वक्ता ने गीहोन में उसका राज्य करने के लिये अभिषेक किया है; और वे वहां से आनन्द करते हुए आए हैं, यहां तक कि नगर में जयजयकार होने लगी। यही वह शोर है जो तुम ने सुना है।</w:t>
      </w:r>
    </w:p>
    <w:p/>
    <w:p>
      <w:r xmlns:w="http://schemas.openxmlformats.org/wordprocessingml/2006/main">
        <w:t xml:space="preserve">सादोक याजक और नातान भविष्यद्वक्ता ने गीहोन में सुलैमान का राजा अभिषेक किया, और नगर बड़े ऊँचे शब्द से आनन्दित हुआ।</w:t>
      </w:r>
    </w:p>
    <w:p/>
    <w:p>
      <w:r xmlns:w="http://schemas.openxmlformats.org/wordprocessingml/2006/main">
        <w:t xml:space="preserve">1. परमेश्वर का चुना हुआ: राजा के रूप में सुलैमान का अभिषेक</w:t>
      </w:r>
    </w:p>
    <w:p/>
    <w:p>
      <w:r xmlns:w="http://schemas.openxmlformats.org/wordprocessingml/2006/main">
        <w:t xml:space="preserve">2. परमेश्वर की योजना में आनन्दित होना: सुलैमान के अभिषेक का जश्न मनाना</w:t>
      </w:r>
    </w:p>
    <w:p/>
    <w:p>
      <w:r xmlns:w="http://schemas.openxmlformats.org/wordprocessingml/2006/main">
        <w:t xml:space="preserve">1. यशायाह 61:1-3 - यीशु का अभिषेक</w:t>
      </w:r>
    </w:p>
    <w:p/>
    <w:p>
      <w:r xmlns:w="http://schemas.openxmlformats.org/wordprocessingml/2006/main">
        <w:t xml:space="preserve">2. भजन 2 - भगवान का अभिषिक्त राजा</w:t>
      </w:r>
    </w:p>
    <w:p/>
    <w:p>
      <w:r xmlns:w="http://schemas.openxmlformats.org/wordprocessingml/2006/main">
        <w:t xml:space="preserve">1 राजा 1:46 और सुलैमान राज्य की गद्दी पर विराजमान है।</w:t>
      </w:r>
    </w:p>
    <w:p/>
    <w:p>
      <w:r xmlns:w="http://schemas.openxmlformats.org/wordprocessingml/2006/main">
        <w:t xml:space="preserve">सुलैमान को इस्राएल का राजा बनाया गया है और उसने उसका सिंहासन ले लिया है।</w:t>
      </w:r>
    </w:p>
    <w:p/>
    <w:p>
      <w:r xmlns:w="http://schemas.openxmlformats.org/wordprocessingml/2006/main">
        <w:t xml:space="preserve">1. परमेश्वर की वफ़ादारी: सुलैमान का राज्याभिषेक हमें परमेश्वर की उसके वादों के प्रति वफ़ादारी की याद दिलाता है।</w:t>
      </w:r>
    </w:p>
    <w:p/>
    <w:p>
      <w:r xmlns:w="http://schemas.openxmlformats.org/wordprocessingml/2006/main">
        <w:t xml:space="preserve">2. विनम्रता का महत्व: सुलैमान की विनम्रता और अपने पिता की इच्छाओं का पालन करना हमें विनम्रता के महत्व को दर्शाता है।</w:t>
      </w:r>
    </w:p>
    <w:p/>
    <w:p>
      <w:r xmlns:w="http://schemas.openxmlformats.org/wordprocessingml/2006/main">
        <w:t xml:space="preserve">1. मत्ती 6:33: "परन्तु पहिले परमेश्वर के राज्य और उसके धर्म की खोज करो, तो ये सब वस्तुएं भी तुम्हें मिल जाएंगी।"</w:t>
      </w:r>
    </w:p>
    <w:p/>
    <w:p>
      <w:r xmlns:w="http://schemas.openxmlformats.org/wordprocessingml/2006/main">
        <w:t xml:space="preserve">2. नीतिवचन 22:4: "विनम्रता और यहोवा के भय मानने से धन, और आदर, और जीवन मिलता है।"</w:t>
      </w:r>
    </w:p>
    <w:p/>
    <w:p>
      <w:r xmlns:w="http://schemas.openxmlformats.org/wordprocessingml/2006/main">
        <w:t xml:space="preserve">1 राजा 1:47 और राजा के कर्मचारी हमारे प्रभु राजा दाऊद को आशीर्वाद देने को आए, और कहने लगे, परमेश्वर सुलैमान का नाम तेरे नाम से भी अधिक महान करे, और उसकी राजगद्दी तेरे राजगद्दी से भी अधिक महान करे। और राजा ने पलंग पर झुककर दण्डवत् किया।</w:t>
      </w:r>
    </w:p>
    <w:p/>
    <w:p>
      <w:r xmlns:w="http://schemas.openxmlformats.org/wordprocessingml/2006/main">
        <w:t xml:space="preserve">राजा दाऊद बिस्तर पर झुकता है और उसके सेवक सुलैमान का नाम और सिंहासन दाऊद से भी महान होने की कामना करके उसे आशीर्वाद देते हैं।</w:t>
      </w:r>
    </w:p>
    <w:p/>
    <w:p>
      <w:r xmlns:w="http://schemas.openxmlformats.org/wordprocessingml/2006/main">
        <w:t xml:space="preserve">1. दूसरों को आशीर्वाद देने का महत्व</w:t>
      </w:r>
    </w:p>
    <w:p/>
    <w:p>
      <w:r xmlns:w="http://schemas.openxmlformats.org/wordprocessingml/2006/main">
        <w:t xml:space="preserve">2. विनम्रता की शक्ति</w:t>
      </w:r>
    </w:p>
    <w:p/>
    <w:p>
      <w:r xmlns:w="http://schemas.openxmlformats.org/wordprocessingml/2006/main">
        <w:t xml:space="preserve">1. मत्ती 5:3-12 - धन्य हैं वे जो आत्मा के दीन हैं, क्योंकि स्वर्ग का राज्य उन्हीं का है।</w:t>
      </w:r>
    </w:p>
    <w:p/>
    <w:p>
      <w:r xmlns:w="http://schemas.openxmlformats.org/wordprocessingml/2006/main">
        <w:t xml:space="preserve">2. नीतिवचन 16:18-19 - विनाश से पहिले घमण्ड होता है, और पतन से पहिले घमण्ड होता है। घमण्डियों के साथ लूट बाँटने से कंगालों के साथ नम्र भाव से रहना उत्तम है।</w:t>
      </w:r>
    </w:p>
    <w:p/>
    <w:p>
      <w:r xmlns:w="http://schemas.openxmlformats.org/wordprocessingml/2006/main">
        <w:t xml:space="preserve">1 राजा 1:48 और राजा ने यों भी कहा, इस्राएल का परमेश्वर यहोवा धन्य है, जिस ने आज मेरी राजगद्दी पर एक को बैठाया है, वह भी मेरी आंखों के देखते हुए।</w:t>
      </w:r>
    </w:p>
    <w:p/>
    <w:p>
      <w:r xmlns:w="http://schemas.openxmlformats.org/wordprocessingml/2006/main">
        <w:t xml:space="preserve">इस्राएल के परमेश्वर यहोवा ने राजा दाऊद के सिंहासन पर आशीष दी है, और अपनी आंखों से देखा है।</w:t>
      </w:r>
    </w:p>
    <w:p/>
    <w:p>
      <w:r xmlns:w="http://schemas.openxmlformats.org/wordprocessingml/2006/main">
        <w:t xml:space="preserve">1. भगवान हमें कठिनाई के समय में भी अप्रत्याशित आशीर्वाद प्रदान कर सकते हैं।</w:t>
      </w:r>
    </w:p>
    <w:p/>
    <w:p>
      <w:r xmlns:w="http://schemas.openxmlformats.org/wordprocessingml/2006/main">
        <w:t xml:space="preserve">2. कठिन समय होने पर भी हमें प्रभु के प्रति वफादार रहना चाहिए।</w:t>
      </w:r>
    </w:p>
    <w:p/>
    <w:p>
      <w:r xmlns:w="http://schemas.openxmlformats.org/wordprocessingml/2006/main">
        <w:t xml:space="preserve">1. याकूब 1:17 - "हर अच्छा उपहार और हर उत्तम उपहार ऊपर से है, और ज्योतियों के पिता की ओर से आता है, जिसमें न कोई परिवर्तन है, न कोई परिवर्तन की छाया है।"</w:t>
      </w:r>
    </w:p>
    <w:p/>
    <w:p>
      <w:r xmlns:w="http://schemas.openxmlformats.org/wordprocessingml/2006/main">
        <w:t xml:space="preserve">2. भजन 37:5 - "अपना मार्ग यहोवा को सौंप; उस पर भी भरोसा रख; और वह इसे पूरा करेगा।"</w:t>
      </w:r>
    </w:p>
    <w:p/>
    <w:p>
      <w:r xmlns:w="http://schemas.openxmlformats.org/wordprocessingml/2006/main">
        <w:t xml:space="preserve">1 राजा 1:49 और अदोनिय्याह के संग के सब अतिथि डर गए, और उठकर अपनी अपनी दिशा में चले गए।</w:t>
      </w:r>
    </w:p>
    <w:p/>
    <w:p>
      <w:r xmlns:w="http://schemas.openxmlformats.org/wordprocessingml/2006/main">
        <w:t xml:space="preserve">अदोनियाह के मेहमान डर गए और सभा छोड़कर चले गए।</w:t>
      </w:r>
    </w:p>
    <w:p/>
    <w:p>
      <w:r xmlns:w="http://schemas.openxmlformats.org/wordprocessingml/2006/main">
        <w:t xml:space="preserve">1. डरो मत, क्योंकि परमेश्वर हमारे साथ है।</w:t>
      </w:r>
    </w:p>
    <w:p/>
    <w:p>
      <w:r xmlns:w="http://schemas.openxmlformats.org/wordprocessingml/2006/main">
        <w:t xml:space="preserve">2. विपरीत परिस्थिति में साहस.</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1 यूहन्ना 4:18 - "प्रेम में कोई भय नहीं है। परन्तु पूर्ण प्रेम भय को दूर कर देता है, क्योंकि भय का सम्बन्ध दण्ड से है। जो डरता है वह प्रेम में सिद्ध नहीं होता।"</w:t>
      </w:r>
    </w:p>
    <w:p/>
    <w:p>
      <w:r xmlns:w="http://schemas.openxmlformats.org/wordprocessingml/2006/main">
        <w:t xml:space="preserve">1 राजा 1:50 तब अदोनिय्याह सुलैमान के कारण डर गया, और उठकर वेदी के सींगों को पकड़ लिया।</w:t>
      </w:r>
    </w:p>
    <w:p/>
    <w:p>
      <w:r xmlns:w="http://schemas.openxmlformats.org/wordprocessingml/2006/main">
        <w:t xml:space="preserve">अदोनियाह सुलैमान से डरता है और सुरक्षा के लिए वेदी के सींगों को पकड़ लेता है।</w:t>
      </w:r>
    </w:p>
    <w:p/>
    <w:p>
      <w:r xmlns:w="http://schemas.openxmlformats.org/wordprocessingml/2006/main">
        <w:t xml:space="preserve">1. डर की शक्ति: जब हम किसी से डरते हैं तो क्या होता है?</w:t>
      </w:r>
    </w:p>
    <w:p/>
    <w:p>
      <w:r xmlns:w="http://schemas.openxmlformats.org/wordprocessingml/2006/main">
        <w:t xml:space="preserve">2. वेदी में शरण लेने का क्या मतलब है?</w:t>
      </w:r>
    </w:p>
    <w:p/>
    <w:p>
      <w:r xmlns:w="http://schemas.openxmlformats.org/wordprocessingml/2006/main">
        <w:t xml:space="preserve">1. भजन 34:4-7 - मैं ने यहोवा की खोज की, और उस ने मेरी सुन ली, और मुझे मेरे सब भय से छुड़ाया।</w:t>
      </w:r>
    </w:p>
    <w:p/>
    <w:p>
      <w:r xmlns:w="http://schemas.openxmlformats.org/wordprocessingml/2006/main">
        <w:t xml:space="preserve">2. रोमियों 15:13 - अब आशा का परमेश्वर तुम्हें विश्वास करने में सारे आनन्द और शांति से भर दे, कि तुम पवित्र आत्मा की शक्ति के द्वारा आशा से भरपूर हो जाओ।</w:t>
      </w:r>
    </w:p>
    <w:p/>
    <w:p>
      <w:r xmlns:w="http://schemas.openxmlformats.org/wordprocessingml/2006/main">
        <w:t xml:space="preserve">1 राजा 1:51 और सुलैमान को यह समाचार मिला, कि अदोनिय्याह राजा सुलैमान से डरता है; क्योंकि देखो, उस ने वेदी के सींगों को यह कहकर पकड़ लिया है, कि राजा सुलैमान आज मुझ से शपय खाए, कि वह उसका वध न करेगा। तलवार वाला नौकर.</w:t>
      </w:r>
    </w:p>
    <w:p/>
    <w:p>
      <w:r xmlns:w="http://schemas.openxmlformats.org/wordprocessingml/2006/main">
        <w:t xml:space="preserve">अदोनियाह राजा सुलैमान से डरता था और उसने वेदी के सींगों को पकड़ लिया था और वादा माँगा था कि वह तलवार से नहीं मारा जाएगा।</w:t>
      </w:r>
    </w:p>
    <w:p/>
    <w:p>
      <w:r xmlns:w="http://schemas.openxmlformats.org/wordprocessingml/2006/main">
        <w:t xml:space="preserve">1. भय और खतरे के समय ईश्वर की शक्ति और उसकी सुरक्षा।</w:t>
      </w:r>
    </w:p>
    <w:p/>
    <w:p>
      <w:r xmlns:w="http://schemas.openxmlformats.org/wordprocessingml/2006/main">
        <w:t xml:space="preserve">2. कठिन समय में ईश्वर की शरण लेने का महत्व।</w:t>
      </w:r>
    </w:p>
    <w:p/>
    <w:p>
      <w:r xmlns:w="http://schemas.openxmlformats.org/wordprocessingml/2006/main">
        <w:t xml:space="preserve">1. भजन 91:2: मैं यहोवा के विषय में कहूंगा, वह मेरा शरणस्थान और मेरा गढ़ है; मैं उस पर भरोसा रखूंगा।</w:t>
      </w:r>
    </w:p>
    <w:p/>
    <w:p>
      <w:r xmlns:w="http://schemas.openxmlformats.org/wordprocessingml/2006/main">
        <w:t xml:space="preserve">2. यशायाह 25:4: क्योंकि तू कंगालों का बल, और कंगालों को संकट में बल, तू तूफ़ान से शरण, और गरमी से छाया, और जब भयानक लोगों का प्रकोप तूफ़ान के समान हो, तू तू है। दीवार।</w:t>
      </w:r>
    </w:p>
    <w:p/>
    <w:p>
      <w:r xmlns:w="http://schemas.openxmlformats.org/wordprocessingml/2006/main">
        <w:t xml:space="preserve">1 राजा 1:52 सुलैमान ने कहा, यदि वह अपने आप को योग्य पुरूष दिखाए, तो उसका एक बाल भी भूमि पर गिरने न पाएगा; परन्तु यदि उस में दुष्टता पाई जाए, तो वह मार डाला जाएगा।</w:t>
      </w:r>
    </w:p>
    <w:p/>
    <w:p>
      <w:r xmlns:w="http://schemas.openxmlformats.org/wordprocessingml/2006/main">
        <w:t xml:space="preserve">सुलैमान ने घोषणा की कि यदि कोई व्यक्ति योग्य पाया गया, तो उसे बख्श दिया जाएगा, लेकिन यदि दुष्ट पाया गया, तो उसे मौत की सज़ा दी जाएगी।</w:t>
      </w:r>
    </w:p>
    <w:p/>
    <w:p>
      <w:r xmlns:w="http://schemas.openxmlformats.org/wordprocessingml/2006/main">
        <w:t xml:space="preserve">1. हम सभी मुक्ति पाने में सक्षम हैं, चाहे हम कितने भी गिर गए हों।</w:t>
      </w:r>
    </w:p>
    <w:p/>
    <w:p>
      <w:r xmlns:w="http://schemas.openxmlformats.org/wordprocessingml/2006/main">
        <w:t xml:space="preserve">2. ईश्वर का न्याय निष्पक्ष है और उसे अस्वीकार नहीं किया जाएगा।</w:t>
      </w:r>
    </w:p>
    <w:p/>
    <w:p>
      <w:r xmlns:w="http://schemas.openxmlformats.org/wordprocessingml/2006/main">
        <w:t xml:space="preserve">1. यशायाह 1:17 - अच्छा करना सीखो; न्याय मांगो, ज़ुल्म सही करो; अनाय को न्याय दिलाओ, विधवा का मुक़दमा लड़ो।</w:t>
      </w:r>
    </w:p>
    <w:p/>
    <w:p>
      <w:r xmlns:w="http://schemas.openxmlformats.org/wordprocessingml/2006/main">
        <w:t xml:space="preserve">2. याकूब 2:13 - क्योंकि जिसने दया नहीं की उसका न्याय बिना दया के होता है। न्याय पर दया की विजय होती है।</w:t>
      </w:r>
    </w:p>
    <w:p/>
    <w:p>
      <w:r xmlns:w="http://schemas.openxmlformats.org/wordprocessingml/2006/main">
        <w:t xml:space="preserve">1 राजा 1:53 तब राजा सुलैमान ने लोगों को भेजा, और उन्होंने उसे वेदी पर से नीचे उतार लिया। और उस ने आकर राजा सुलैमान को दण्डवत् किया; और सुलैमान ने उस से कहा, अपके घर को जा।</w:t>
      </w:r>
    </w:p>
    <w:p/>
    <w:p>
      <w:r xmlns:w="http://schemas.openxmlformats.org/wordprocessingml/2006/main">
        <w:t xml:space="preserve">राजा सुलैमान ने नवनियुक्त महायाजक अदोनियाह को वेदी छोड़कर अपने घर लौटने का आदेश दिया।</w:t>
      </w:r>
    </w:p>
    <w:p/>
    <w:p>
      <w:r xmlns:w="http://schemas.openxmlformats.org/wordprocessingml/2006/main">
        <w:t xml:space="preserve">1. भगवान की आज्ञा का सदैव पालन करना चाहिए, चाहे वह कठिन ही क्यों न हो।</w:t>
      </w:r>
    </w:p>
    <w:p/>
    <w:p>
      <w:r xmlns:w="http://schemas.openxmlformats.org/wordprocessingml/2006/main">
        <w:t xml:space="preserve">2. ईश्वर की इच्छा सर्वशक्तिमान है, भले ही यह हमारे लिए हमेशा स्पष्ट न हो।</w:t>
      </w:r>
    </w:p>
    <w:p/>
    <w:p>
      <w:r xmlns:w="http://schemas.openxmlformats.org/wordprocessingml/2006/main">
        <w:t xml:space="preserve">1. ल्यूक 6:46-49 - तुम मुझे 'भगवान, भगवान' क्यों कहते हो, और जो मैं तुमसे कहता हूं वह नहीं करते?</w:t>
      </w:r>
    </w:p>
    <w:p/>
    <w:p>
      <w:r xmlns:w="http://schemas.openxmlformats.org/wordprocessingml/2006/main">
        <w:t xml:space="preserve">2. रोमियों 13:1-7 - प्रत्येक व्यक्ति शासकीय अधिकारियों के अधीन रहे।</w:t>
      </w:r>
    </w:p>
    <w:p/>
    <w:p>
      <w:r xmlns:w="http://schemas.openxmlformats.org/wordprocessingml/2006/main">
        <w:t xml:space="preserve">1 किंग्स अध्याय 2 सुलैमान को राजा डेविड के अंतिम निर्देशों और उसके शासनकाल को मजबूत करने के दौरान सुलैमान द्वारा की गई बाद की कार्रवाइयों की कहानी जारी रखता है।</w:t>
      </w:r>
    </w:p>
    <w:p/>
    <w:p>
      <w:r xmlns:w="http://schemas.openxmlformats.org/wordprocessingml/2006/main">
        <w:t xml:space="preserve">पहला पैराग्राफ: जैसे-जैसे डेविड की मृत्यु निकट आती है, वह सुलैमान को मजबूत होने, भगवान की आज्ञाओं का पालन करने और ज्ञान के साथ कार्य करने का निर्देश देता है। वह सुलैमान को उन विशिष्ट व्यक्तियों की याद दिलाता है जिन्होंने उसके साथ अन्याय किया था और उसे सलाह देता है कि उनसे कैसे निपटना है (1 राजा 2:1-9)।</w:t>
      </w:r>
    </w:p>
    <w:p/>
    <w:p>
      <w:r xmlns:w="http://schemas.openxmlformats.org/wordprocessingml/2006/main">
        <w:t xml:space="preserve">दूसरा पैराग्राफ: डेविड की मृत्यु के बाद, अदोनिजा ने अबीशग को अपनी पत्नी के रूप में अनुरोध करने के लिए बथशेबा से मदद मांगी। हालाँकि, सुलैमान इसे अपने शासनकाल के लिए खतरा मानता है और अदोनियाह को फाँसी देने का आदेश देता है (1 राजा 2:10-25)।</w:t>
      </w:r>
    </w:p>
    <w:p/>
    <w:p>
      <w:r xmlns:w="http://schemas.openxmlformats.org/wordprocessingml/2006/main">
        <w:t xml:space="preserve">तीसरा पैराग्राफ: इसके बाद, सुलैमान योआब से निपटता है, जिसने अदोनियाह का समर्थन किया था। योआब के पिछले विश्वासघात और शांतिकाल के दौरान की गई हत्याओं के कारण, सुलैमान ने उसे फाँसी देने का आदेश दिया (1 राजा 2:28-35)।</w:t>
      </w:r>
    </w:p>
    <w:p/>
    <w:p>
      <w:r xmlns:w="http://schemas.openxmlformats.org/wordprocessingml/2006/main">
        <w:t xml:space="preserve">चौथा पैराग्राफ: शिमी, जिसने पहले अबशालोम के विद्रोह के दौरान डेविड को शाप दिया था, लेकिन बाद में डेविड ने उसे छोड़ दिया था, सुलैमान ने उसे बुलाया है। शिमी ने बिना अनुमति के यरूशलेम छोड़कर अपनी रिहाई की शर्तों का उल्लंघन किया है। परिणामस्वरूप, उसे मार डाला गया (1 राजा 2:36-46)।</w:t>
      </w:r>
    </w:p>
    <w:p/>
    <w:p>
      <w:r xmlns:w="http://schemas.openxmlformats.org/wordprocessingml/2006/main">
        <w:t xml:space="preserve">5वां पैराग्राफ: अध्याय सुलैमान के शासन के तहत राज्य के सारांश के साथ समाप्त होता है। उसका सिंहासन दृढ़ है; उसके अधिकारियों में सेनापति के रूप में बनायाह और महायाजक के रूप में सादोक शामिल हैं (1 राजा 2:46)।</w:t>
      </w:r>
    </w:p>
    <w:p/>
    <w:p>
      <w:r xmlns:w="http://schemas.openxmlformats.org/wordprocessingml/2006/main">
        <w:t xml:space="preserve">संक्षेप में, 1 किंग्स का अध्याय दो सुलैमान को डेविड के अंतिम निर्देशों को दर्शाता है, डेविड उसे नेतृत्व पर सलाह देता है, विशिष्ट व्यक्तियों से निपटने पर मार्गदर्शन देता है। डेविड की मृत्यु के बाद, सुलैमान ने अदोनिय्याह को मार डाला, सुलैमान ने पिछले विश्वासघात के कारण योआब के साथ भी व्यवहार किया। शिमी को उसकी रिहाई की शर्तों का उल्लंघन करने के लिए मौत की सजा दी गई है, सारांश में, अध्याय सुलैमान के शासनकाल के सारांश के साथ समाप्त होता है। उसका सिंहासन स्थापित किया गया है, और प्रमुख अधिकारियों को नियुक्त किया गया है। संक्षेप में, यह अध्याय उत्तराधिकार, न्याय और एक नए शासनकाल में अधिकार स्थापित करने जैसे विषयों की पड़ताल करता है।</w:t>
      </w:r>
    </w:p>
    <w:p/>
    <w:p>
      <w:r xmlns:w="http://schemas.openxmlformats.org/wordprocessingml/2006/main">
        <w:t xml:space="preserve">1 राजा 2:1 अब दाऊद के मरने के दिन निकट आए; और उस ने अपने पुत्र सुलैमान को चिताकर कहा,</w:t>
      </w:r>
    </w:p>
    <w:p/>
    <w:p>
      <w:r xmlns:w="http://schemas.openxmlformats.org/wordprocessingml/2006/main">
        <w:t xml:space="preserve">डेविड, अपने जीवन के अंत के करीब, अपने बेटे सुलैमान को महत्वपूर्ण निर्देश देता है।</w:t>
      </w:r>
    </w:p>
    <w:p/>
    <w:p>
      <w:r xmlns:w="http://schemas.openxmlformats.org/wordprocessingml/2006/main">
        <w:t xml:space="preserve">1. "विश्वास की विरासत: हम डेविड के सुलैमान के आरोप से कैसे सीख सकते हैं"</w:t>
      </w:r>
    </w:p>
    <w:p/>
    <w:p>
      <w:r xmlns:w="http://schemas.openxmlformats.org/wordprocessingml/2006/main">
        <w:t xml:space="preserve">2. "आगे की यात्रा के लिए हमारे दिल और दिमाग को तैयार करना"</w:t>
      </w:r>
    </w:p>
    <w:p/>
    <w:p>
      <w:r xmlns:w="http://schemas.openxmlformats.org/wordprocessingml/2006/main">
        <w:t xml:space="preserve">1. इफिसियों 6:1-4 - हे बालकों, प्रभु में अपने माता-पिता की आज्ञा मानो, क्योंकि यही उचित है।</w:t>
      </w:r>
    </w:p>
    <w:p/>
    <w:p>
      <w:r xmlns:w="http://schemas.openxmlformats.org/wordprocessingml/2006/main">
        <w:t xml:space="preserve">2. नीतिवचन 2:1-5 - हे मेरे पुत्र, यदि तू मेरे वचन ग्रहण करे, और मेरी आज्ञाओं को अपने मन में रख छोड़े, और बुद्धि की ओर कान लगाए, और समझ की ओर अपना मन लगाए।</w:t>
      </w:r>
    </w:p>
    <w:p/>
    <w:p>
      <w:r xmlns:w="http://schemas.openxmlformats.org/wordprocessingml/2006/main">
        <w:t xml:space="preserve">1 राजा 2:2 मैं सारी पृय्वी के मार्ग पर चलता हूं; इसलिये तू हियाव बान्धकर अपने आप को पुरूष प्रगट कर;</w:t>
      </w:r>
    </w:p>
    <w:p/>
    <w:p>
      <w:r xmlns:w="http://schemas.openxmlformats.org/wordprocessingml/2006/main">
        <w:t xml:space="preserve">सुलैमान, मृत्यु के कगार पर, अपने बेटे को मजबूत होने और एक जिम्मेदार व्यक्ति की तरह कार्य करने के लिए प्रोत्साहित करता है।</w:t>
      </w:r>
    </w:p>
    <w:p/>
    <w:p>
      <w:r xmlns:w="http://schemas.openxmlformats.org/wordprocessingml/2006/main">
        <w:t xml:space="preserve">1. प्रोत्साहन की शक्ति: भीतर की ताकत को अपनाना</w:t>
      </w:r>
    </w:p>
    <w:p/>
    <w:p>
      <w:r xmlns:w="http://schemas.openxmlformats.org/wordprocessingml/2006/main">
        <w:t xml:space="preserve">2. बुद्धि और परिपक्वता में वृद्धि: एक जिम्मेदार आदमी बनने का मार्ग</w:t>
      </w:r>
    </w:p>
    <w:p/>
    <w:p>
      <w:r xmlns:w="http://schemas.openxmlformats.org/wordprocessingml/2006/main">
        <w:t xml:space="preserve">1. नीतिवचन 3:3-4 "दया और सच्चाई तुझे त्यागने न पाए; इन्हें तू अपने गले का बान्ध लेना; इन्हें अपने हृदय की मेज पर लिख लेना; इस प्रकार तू परमेश्वर और मनुष्य दोनों के अनुग्रह और समझ को प्राप्त करेगा।"</w:t>
      </w:r>
    </w:p>
    <w:p/>
    <w:p>
      <w:r xmlns:w="http://schemas.openxmlformats.org/wordprocessingml/2006/main">
        <w:t xml:space="preserve">2. रोमियों 12:1-2 "हे भाइयो, मैं तुम से परमेश्वर की दया के द्वारा बिनती करता हूं, कि तुम अपने शरीरों को जीवित, और पवित्र, और परमेश्वर को ग्रहणयोग्य बलिदान करके चढ़ाओ, जो तुम्हारी उचित सेवा है। और इस संसार के सदृश न बनो परन्तु अपने मन के नये हो जाने से तुम बदलते रहो, जिस से तुम परख सको कि परमेश्वर की वह अच्छी, और भावती, और सिद्ध इच्छा क्या है।</w:t>
      </w:r>
    </w:p>
    <w:p/>
    <w:p>
      <w:r xmlns:w="http://schemas.openxmlformats.org/wordprocessingml/2006/main">
        <w:t xml:space="preserve">1 राजा 2:3 और अपके परमेश्वर यहोवा की उस आज्ञा को मानो, कि उसके मार्गोंपर चलो, और उसकी विधियों, और आज्ञाओं, निर्णयों, और चितौनियोंका पालन करो, जैसा मूसा की व्यवस्था में लिखा है, कि तू जो कुछ तू करता है, और जिस ओर तू मुड़ता है, उस सब में तू सफल हो।</w:t>
      </w:r>
    </w:p>
    <w:p/>
    <w:p>
      <w:r xmlns:w="http://schemas.openxmlformats.org/wordprocessingml/2006/main">
        <w:t xml:space="preserve">सुलैमान को निर्देश दिया गया है कि वह अपने सभी कार्यों में सफल होने के लिए ईश्वर के नियमों का पालन करे।</w:t>
      </w:r>
    </w:p>
    <w:p/>
    <w:p>
      <w:r xmlns:w="http://schemas.openxmlformats.org/wordprocessingml/2006/main">
        <w:t xml:space="preserve">1. भगवान के मार्गों पर चलें और धन्य रहें।</w:t>
      </w:r>
    </w:p>
    <w:p/>
    <w:p>
      <w:r xmlns:w="http://schemas.openxmlformats.org/wordprocessingml/2006/main">
        <w:t xml:space="preserve">2. ईश्वर की आज्ञाओं का पालन करें और उनके आनंद का अनुभव करें।</w:t>
      </w:r>
    </w:p>
    <w:p/>
    <w:p>
      <w:r xmlns:w="http://schemas.openxmlformats.org/wordprocessingml/2006/main">
        <w:t xml:space="preserve">1. व्यवस्थाविवरण 28:1-2 - "और यदि तू अपने परमेश्वर यहोवा की बात ध्यान से सुनेगा, और उसकी सब आज्ञाएं जो मैं आज तुझे सुनाता हूं उनको मानेगा, तो यहोवा तेरा परमेश्वर तुम्हें पृय्वी की सब जातियों से ऊंचे स्थान पर स्थापित करेगा।</w:t>
      </w:r>
    </w:p>
    <w:p/>
    <w:p>
      <w:r xmlns:w="http://schemas.openxmlformats.org/wordprocessingml/2006/main">
        <w:t xml:space="preserve">2. रोमियों 2:7-8 - उनके लिए जो अच्छे कामों में धैर्यपूर्वक लगे रहकर महिमा, सम्मान और अमरता, अनन्त जीवन की खोज में रहते हैं। परन्तु जो झगड़ालू हैं, और सत्य को नहीं मानते, वरन अधर्म को मानते हैं, उन पर क्रोध और क्रोध भड़केगा।</w:t>
      </w:r>
    </w:p>
    <w:p/>
    <w:p>
      <w:r xmlns:w="http://schemas.openxmlformats.org/wordprocessingml/2006/main">
        <w:t xml:space="preserve">1 राजा 2:4 इसलिये कि यहोवा अपना वचन जारी रखे जो उस ने मेरे विषय में कहा था, कि यदि तेरे लड़केबाल अपने चालचलन पर चौकस रहें, और अपने सारे मन और सारे प्राण से सच्चाई से मेरे आगे चलें, तो तू कभी न मिटेगा। (उसने कहा) इस्राएल के सिंहासन पर एक व्यक्ति।</w:t>
      </w:r>
    </w:p>
    <w:p/>
    <w:p>
      <w:r xmlns:w="http://schemas.openxmlformats.org/wordprocessingml/2006/main">
        <w:t xml:space="preserve">सुलैमान ने अनुरोध किया कि प्रभु इस्राएल के सिंहासन पर एक व्यक्ति को बिठाने के अपने वादे को जारी रखें यदि उसके बच्चे उनके मार्ग पर ध्यान दें और अपने पूरे दिल और आत्मा से सच्चाई के साथ प्रभु के सामने चलें।</w:t>
      </w:r>
    </w:p>
    <w:p/>
    <w:p>
      <w:r xmlns:w="http://schemas.openxmlformats.org/wordprocessingml/2006/main">
        <w:t xml:space="preserve">1: हम सभी को ऐसा जीवन जीने का प्रयास करना चाहिए जो ईश्वर को प्रसन्न करे।</w:t>
      </w:r>
    </w:p>
    <w:p/>
    <w:p>
      <w:r xmlns:w="http://schemas.openxmlformats.org/wordprocessingml/2006/main">
        <w:t xml:space="preserve">2: हमें हमेशा याद रखना चाहिए कि ईश्वर वफादार है और वह अपने वादे निभाएगा।</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तो है, परन्तु उस पर चलनेवाला नहीं, वह उस मनुष्य के समान है जो अपनी स्वाभाविकता पर ध्यान लगाता है दर्पण में चेहरा। क्योंकि वह अपने आप को देखता है और चला जाता है और तुरंत भूल जाता है कि वह कैसा था। लेकिन जो पूर्ण कानून, स्वतंत्रता के कानून को देखता है, और दृढ़ रहता है, वह सुनने वाला नहीं है जो भूल जाता है, बल्कि एक ऐसा व्यक्ति है जो कार्य करता है , वह अपने कार्य में धन्य होगा।</w:t>
      </w:r>
    </w:p>
    <w:p/>
    <w:p>
      <w:r xmlns:w="http://schemas.openxmlformats.org/wordprocessingml/2006/main">
        <w:t xml:space="preserve">2: यिर्मयाह 29:13 - "तुम मुझे ढूंढ़ोगे और पाओगे, जब तुम अपने सम्पूर्ण मन से मुझे ढूंढ़ोगे।"</w:t>
      </w:r>
    </w:p>
    <w:p/>
    <w:p>
      <w:r xmlns:w="http://schemas.openxmlformats.org/wordprocessingml/2006/main">
        <w:t xml:space="preserve">1 राजा 2:5 और तू यह भी जानता है, कि सरूयाह के पुत्र योआब ने मुझ से क्या किया, और उस ने नेर के पुत्र अब्नेर, और येतेर के पुत्र अमासा, अर्थात् इस्राएल के दोनों सेनापतियों से क्या किया। मार डाला, और शांति से युद्ध का खून बहाया, और युद्ध का खून उसकी कमर के चारों ओर की कमरबंद पर, और उसके पैरों के जूतों में डाला।</w:t>
      </w:r>
    </w:p>
    <w:p/>
    <w:p>
      <w:r xmlns:w="http://schemas.openxmlformats.org/wordprocessingml/2006/main">
        <w:t xml:space="preserve">सरूयाह के पुत्र योआब ने शांतिपूर्ण माहौल में इस्राएल की सेनाओं के दो प्रधानों, अब्नेर और अमासा को मार डाला और उनका खून अपनी करधनी और जूतों पर लगा लिया।</w:t>
      </w:r>
    </w:p>
    <w:p/>
    <w:p>
      <w:r xmlns:w="http://schemas.openxmlformats.org/wordprocessingml/2006/main">
        <w:t xml:space="preserve">1. ईश्वर का न्याय सभी परिस्थितियों में प्रबल होगा</w:t>
      </w:r>
    </w:p>
    <w:p/>
    <w:p>
      <w:r xmlns:w="http://schemas.openxmlformats.org/wordprocessingml/2006/main">
        <w:t xml:space="preserve">2. हमें विनम्र और ईश्वर की इच्छा के प्रति आज्ञाकारी रहना चाहिए</w:t>
      </w:r>
    </w:p>
    <w:p/>
    <w:p>
      <w:r xmlns:w="http://schemas.openxmlformats.org/wordprocessingml/2006/main">
        <w:t xml:space="preserve">1. मत्ती 5:7 - दयालु वे धन्य हैं, क्योंकि उन पर दया की जाएगी।</w:t>
      </w:r>
    </w:p>
    <w:p/>
    <w:p>
      <w:r xmlns:w="http://schemas.openxmlformats.org/wordprocessingml/2006/main">
        <w:t xml:space="preserve">2. रोमियों 12:19 - हे प्रियों, अपना पलटा कभी न लेना, परन्तु इसे परमेश्वर के क्रोध पर छोड़ दो, क्योंकि लिखा है, पलटा मेरा है, मैं ही बदला लूंगा, यहोवा का यही वचन है।</w:t>
      </w:r>
    </w:p>
    <w:p/>
    <w:p>
      <w:r xmlns:w="http://schemas.openxmlformats.org/wordprocessingml/2006/main">
        <w:t xml:space="preserve">1 राजा 2:6 इसलिये अपनी बुद्धि के अनुसार काम करो, और उसका कर्कश सिर कब्र में शान्ति से न जाने पाए।</w:t>
      </w:r>
    </w:p>
    <w:p/>
    <w:p>
      <w:r xmlns:w="http://schemas.openxmlformats.org/wordprocessingml/2006/main">
        <w:t xml:space="preserve">सुलैमान अपने बेटे रहूबियाम को सलाह देता है कि वह अपने फैसले बुद्धिमानी से ले ताकि उसके पिता, राजा डेविड, शांति से मर सकें।</w:t>
      </w:r>
    </w:p>
    <w:p/>
    <w:p>
      <w:r xmlns:w="http://schemas.openxmlformats.org/wordprocessingml/2006/main">
        <w:t xml:space="preserve">1. भगवान हमें बुद्धिमानीपूर्ण निर्णय लेने के लिए कहते हैं।</w:t>
      </w:r>
    </w:p>
    <w:p/>
    <w:p>
      <w:r xmlns:w="http://schemas.openxmlformats.org/wordprocessingml/2006/main">
        <w:t xml:space="preserve">2. अपने पिता और माता का सम्मान करें।</w:t>
      </w:r>
    </w:p>
    <w:p/>
    <w:p>
      <w:r xmlns:w="http://schemas.openxmlformats.org/wordprocessingml/2006/main">
        <w:t xml:space="preserve">1. नीतिवचन 1:5 - "बुद्धिमान सुनें और सीखें, और जो समझता है वह मार्गदर्शन प्राप्त करे।"</w:t>
      </w:r>
    </w:p>
    <w:p/>
    <w:p>
      <w:r xmlns:w="http://schemas.openxmlformats.org/wordprocessingml/2006/main">
        <w:t xml:space="preserve">2. इफिसियों 6:1-2 - "हे बालको, प्रभु में अपने माता-पिता की आज्ञा मानो, क्योंकि यही उचित है। अपने पिता और माता का आदर करो, जो प्रतिज्ञा के साथ पहली आज्ञा है।"</w:t>
      </w:r>
    </w:p>
    <w:p/>
    <w:p>
      <w:r xmlns:w="http://schemas.openxmlformats.org/wordprocessingml/2006/main">
        <w:t xml:space="preserve">1 राजा 2:7 परन्तु गिलादी बरजिल्लै के पुत्रोंपर कृपा करना, और वे तेरी मेज पर खानेवालोंमें से ठहरें; क्योंकि जब मैं तेरे भाई अबशालोम के डर से भागा जाता था, तब वे मेरे पास आए थे।</w:t>
      </w:r>
    </w:p>
    <w:p/>
    <w:p>
      <w:r xmlns:w="http://schemas.openxmlformats.org/wordprocessingml/2006/main">
        <w:t xml:space="preserve">राजा दाऊद ने सुलैमान को गिलादवासी बरजिल्लै के पुत्रों पर दया दिखाने और उन्हें अपनी मेज पर भोजन करने की अनुमति देने का निर्देश दिया क्योंकि जब वह अबशालोम के विद्रोह के कारण निर्वासन में था तब उन्होंने उसे सहायता प्रदान की थी।</w:t>
      </w:r>
    </w:p>
    <w:p/>
    <w:p>
      <w:r xmlns:w="http://schemas.openxmlformats.org/wordprocessingml/2006/main">
        <w:t xml:space="preserve">1. भगवान हमें उदार होने और उन लोगों का आतिथ्य सत्कार करने के लिए कहते हैं जिन्होंने हमारी मदद की है।</w:t>
      </w:r>
    </w:p>
    <w:p/>
    <w:p>
      <w:r xmlns:w="http://schemas.openxmlformats.org/wordprocessingml/2006/main">
        <w:t xml:space="preserve">2. हम राजा डेविड के उन लोगों के प्रति कृतज्ञता के उदाहरण से सीख सकते हैं जिन्होंने जरूरत के समय उसकी सहायता की थी।</w:t>
      </w:r>
    </w:p>
    <w:p/>
    <w:p>
      <w:r xmlns:w="http://schemas.openxmlformats.org/wordprocessingml/2006/main">
        <w:t xml:space="preserve">1. ल्यूक 14:12-14 - यीशु ने अपने अनुयायियों को गरीबों, अपंगों, लंगड़ों और अंधों का आतिथ्य सत्कार करने का निर्देश दिया।</w:t>
      </w:r>
    </w:p>
    <w:p/>
    <w:p>
      <w:r xmlns:w="http://schemas.openxmlformats.org/wordprocessingml/2006/main">
        <w:t xml:space="preserve">2. रोमियों 12:13 - हमें परमेश्वर के जरूरतमंद लोगों के साथ साझा करना चाहिए। मेहमाननवाज़ रहो.</w:t>
      </w:r>
    </w:p>
    <w:p/>
    <w:p>
      <w:r xmlns:w="http://schemas.openxmlformats.org/wordprocessingml/2006/main">
        <w:t xml:space="preserve">1 राजा 2:8 और सुन, तेरे साय गेरा का पुत्र बिन्यामीनी बहुरीम का शिमी है, जिस दिन मैं महनैम को गया या, उस दिन उस ने मुझे बड़ा शाप दिया; परन्तु वह मुझ से भेंट करने को यरदन पर आया। और मैं ने उस से यहोवा की शपथ खाकर कहा, मैं तुझे तलवार से न मार डालूंगा।</w:t>
      </w:r>
    </w:p>
    <w:p/>
    <w:p>
      <w:r xmlns:w="http://schemas.openxmlformats.org/wordprocessingml/2006/main">
        <w:t xml:space="preserve">राजा दाऊद अपने पुत्र सुलैमान को बहुरीम के बिन्यामीनी शिमी के विषय में चेतावनी दे रहा है, जिसने दाऊद को उस समय श्राप दिया था जब वह महनैम गया था, परन्तु उससे मिलने के लिए यरदन नदी पर आया था। दाऊद ने शिमी से यहोवा की शपथ खाई, कि वह उसे तलवार से न मार डालेगा।</w:t>
      </w:r>
    </w:p>
    <w:p/>
    <w:p>
      <w:r xmlns:w="http://schemas.openxmlformats.org/wordprocessingml/2006/main">
        <w:t xml:space="preserve">1. क्षमा की शक्ति: कैसे दाऊद ने शिमी के गंभीर श्राप को क्षमा करने का निर्णय लिया।</w:t>
      </w:r>
    </w:p>
    <w:p/>
    <w:p>
      <w:r xmlns:w="http://schemas.openxmlformats.org/wordprocessingml/2006/main">
        <w:t xml:space="preserve">2. अपनी बात रखने का महत्व: कैसे डेविड ने परिस्थितियों के बावजूद शिमी से किया अपना वादा निभाया।</w:t>
      </w:r>
    </w:p>
    <w:p/>
    <w:p>
      <w:r xmlns:w="http://schemas.openxmlformats.org/wordprocessingml/2006/main">
        <w:t xml:space="preserve">1. मत्ती 6:14-15 - क्योंकि यदि तुम दूसरे लोगों को, जब वे तुम्हारे विरुद्ध पाप करते हो, क्षमा करते हो, तो तुम्हारा स्वर्गीय पिता भी तुम्हें क्षमा करेगा। परन्तु यदि तुम दूसरों के पाप क्षमा न करोगे, तो तुम्हारा पिता भी तुम्हारे पाप क्षमा न करेगा।</w:t>
      </w:r>
    </w:p>
    <w:p/>
    <w:p>
      <w:r xmlns:w="http://schemas.openxmlformats.org/wordprocessingml/2006/main">
        <w:t xml:space="preserve">2. लूका 6:37 - दोष मत लगाओ, तो तुम पर दोष नहीं लगाया जाएगा। निंदा मत करो, और तुम्हारी निंदा नहीं की जाएगी। क्षमा करें, और आपको क्षमा कर दिया जाएगा।</w:t>
      </w:r>
    </w:p>
    <w:p/>
    <w:p>
      <w:r xmlns:w="http://schemas.openxmlformats.org/wordprocessingml/2006/main">
        <w:t xml:space="preserve">1 राजा 2:9 इसलिये अब उसे निर्दोष न मानना; क्योंकि तू बुद्धिमान मनुष्य है, और जानता है कि उसके साथ क्या करना चाहिए; परन्तु उसके कर्कश सिर का लोहू बहाकर तुझे कब्र में गिरा देगा।</w:t>
      </w:r>
    </w:p>
    <w:p/>
    <w:p>
      <w:r xmlns:w="http://schemas.openxmlformats.org/wordprocessingml/2006/main">
        <w:t xml:space="preserve">राजा सुलैमान ने अपने दरबार को एक व्यक्ति को अनिर्दिष्ट अपराध के लिए फाँसी देने का आदेश दिया।</w:t>
      </w:r>
    </w:p>
    <w:p/>
    <w:p>
      <w:r xmlns:w="http://schemas.openxmlformats.org/wordprocessingml/2006/main">
        <w:t xml:space="preserve">1. ईश्वर एक न्यायी न्यायाधीश है: रोमियों 2:2-4</w:t>
      </w:r>
    </w:p>
    <w:p/>
    <w:p>
      <w:r xmlns:w="http://schemas.openxmlformats.org/wordprocessingml/2006/main">
        <w:t xml:space="preserve">2. हत्या का पाप: निर्गमन 20:13</w:t>
      </w:r>
    </w:p>
    <w:p/>
    <w:p>
      <w:r xmlns:w="http://schemas.openxmlformats.org/wordprocessingml/2006/main">
        <w:t xml:space="preserve">1. सभोपदेशक 8:12 - चाहे पापी सौ बार बुराई करे, और उसके दिन बहुत बढ़ें, तौभी मैं निश्चय जानता हूं, कि जो परमेश्वर का भय मानते हैं, और उसके साम्हने डरते हैं, उनका भला ही होगा।</w:t>
      </w:r>
    </w:p>
    <w:p/>
    <w:p>
      <w:r xmlns:w="http://schemas.openxmlformats.org/wordprocessingml/2006/main">
        <w:t xml:space="preserve">2. भजन 106:38 - और अपने निर्दोष बेटे-बेटियों का भी खून बहाया, जिन्हें उन्होंने कनान की मूरतों के आगे बलि किया; और देश खून से अशुद्ध हो गया।</w:t>
      </w:r>
    </w:p>
    <w:p/>
    <w:p>
      <w:r xmlns:w="http://schemas.openxmlformats.org/wordprocessingml/2006/main">
        <w:t xml:space="preserve">1 राजा 2:10 इसलिये दाऊद अपने पुरखाओं के संग सो गया, और उसे दाऊदपुर में मिट्टी दी गई।</w:t>
      </w:r>
    </w:p>
    <w:p/>
    <w:p>
      <w:r xmlns:w="http://schemas.openxmlformats.org/wordprocessingml/2006/main">
        <w:t xml:space="preserve">दाऊद की मृत्यु हो गई और उसे दाऊद नगर में दफनाया गया।</w:t>
      </w:r>
    </w:p>
    <w:p/>
    <w:p>
      <w:r xmlns:w="http://schemas.openxmlformats.org/wordprocessingml/2006/main">
        <w:t xml:space="preserve">1. ऐसा जीवन जीने का महत्व जो हमारे जाने के बाद भी याद रखा जाएगा।</w:t>
      </w:r>
    </w:p>
    <w:p/>
    <w:p>
      <w:r xmlns:w="http://schemas.openxmlformats.org/wordprocessingml/2006/main">
        <w:t xml:space="preserve">2. दाऊद के नगर में कब्रगाह उपलब्ध कराने में दाऊद के प्रति परमेश्वर की वफ़ादारी।</w:t>
      </w:r>
    </w:p>
    <w:p/>
    <w:p>
      <w:r xmlns:w="http://schemas.openxmlformats.org/wordprocessingml/2006/main">
        <w:t xml:space="preserve">1. 2 शमूएल 7:12-17 - दाऊद और उसके वंशजों के लिए एक राज्य स्थापित करने का परमेश्वर का वादा।</w:t>
      </w:r>
    </w:p>
    <w:p/>
    <w:p>
      <w:r xmlns:w="http://schemas.openxmlformats.org/wordprocessingml/2006/main">
        <w:t xml:space="preserve">2. भजन 116:15 - प्रभु की दृष्टि में उसके संतों की मृत्यु बहुमूल्य है।</w:t>
      </w:r>
    </w:p>
    <w:p/>
    <w:p>
      <w:r xmlns:w="http://schemas.openxmlformats.org/wordprocessingml/2006/main">
        <w:t xml:space="preserve">1 राजा 2:11 और दाऊद इस्राएल पर चालीस वर्ष तक राज्य करता रहा; सात वर्ष तक उसने हेब्रोन में, और तैंतीस वर्ष तक यरूशलेम में राज्य किया।</w:t>
      </w:r>
    </w:p>
    <w:p/>
    <w:p>
      <w:r xmlns:w="http://schemas.openxmlformats.org/wordprocessingml/2006/main">
        <w:t xml:space="preserve">दाऊद ने इस्राएल के राजा के रूप में 40 वर्षों तक शासन किया, जिनमें से सात हेब्रोन में और 33 यरूशलेम में थे।</w:t>
      </w:r>
    </w:p>
    <w:p/>
    <w:p>
      <w:r xmlns:w="http://schemas.openxmlformats.org/wordprocessingml/2006/main">
        <w:t xml:space="preserve">1. विश्वास की शक्ति: डेविड के लंबे शासनकाल की कहानी</w:t>
      </w:r>
    </w:p>
    <w:p/>
    <w:p>
      <w:r xmlns:w="http://schemas.openxmlformats.org/wordprocessingml/2006/main">
        <w:t xml:space="preserve">2. दाऊद के जीवन में परमेश्वर की वफ़ादारी</w:t>
      </w:r>
    </w:p>
    <w:p/>
    <w:p>
      <w:r xmlns:w="http://schemas.openxmlformats.org/wordprocessingml/2006/main">
        <w:t xml:space="preserve">1. 2 शमूएल 5:4-5 - दाऊद को हेब्रोन में इस्राएल का राजा नियुक्त किया गया है</w:t>
      </w:r>
    </w:p>
    <w:p/>
    <w:p>
      <w:r xmlns:w="http://schemas.openxmlformats.org/wordprocessingml/2006/main">
        <w:t xml:space="preserve">2. भजन 89:20-24 - परमेश्वर का दाऊद से उसका सिंहासन सदैव के लिए स्थापित करने का वादा</w:t>
      </w:r>
    </w:p>
    <w:p/>
    <w:p>
      <w:r xmlns:w="http://schemas.openxmlformats.org/wordprocessingml/2006/main">
        <w:t xml:space="preserve">1 राजा 2:12 तब सुलैमान अपने पिता दाऊद की गद्दी पर बैठा; और उसका राज्य बहुत स्थापित हो गया।</w:t>
      </w:r>
    </w:p>
    <w:p/>
    <w:p>
      <w:r xmlns:w="http://schemas.openxmlformats.org/wordprocessingml/2006/main">
        <w:t xml:space="preserve">सुलैमान ने अपने पिता दाऊद की गद्दी संभाली और उसका राज्य बहुत स्थापित हो गया।</w:t>
      </w:r>
    </w:p>
    <w:p/>
    <w:p>
      <w:r xmlns:w="http://schemas.openxmlformats.org/wordprocessingml/2006/main">
        <w:t xml:space="preserve">1. अपने पिता और माता का सम्मान करने का महत्व।</w:t>
      </w:r>
    </w:p>
    <w:p/>
    <w:p>
      <w:r xmlns:w="http://schemas.openxmlformats.org/wordprocessingml/2006/main">
        <w:t xml:space="preserve">2. एक स्थापित राज्य की शक्ति.</w:t>
      </w:r>
    </w:p>
    <w:p/>
    <w:p>
      <w:r xmlns:w="http://schemas.openxmlformats.org/wordprocessingml/2006/main">
        <w:t xml:space="preserve">1. नीतिवचन 1:8-9, "हे मेरे पुत्र, अपने पिता की शिक्षा सुन, और अपनी माता की शिक्षा को न त्यागना; क्योंकि वह तेरे सिर के लिये शोभायमान माला, और तेरे गले के लिये हार ठहरेगी।"</w:t>
      </w:r>
    </w:p>
    <w:p/>
    <w:p>
      <w:r xmlns:w="http://schemas.openxmlformats.org/wordprocessingml/2006/main">
        <w:t xml:space="preserve">2. भजन 47:8, "परमेश्वर राष्ट्रों पर शासन करता है; परमेश्वर अपने पवित्र सिंहासन पर विराजमान है।"</w:t>
      </w:r>
    </w:p>
    <w:p/>
    <w:p>
      <w:r xmlns:w="http://schemas.openxmlformats.org/wordprocessingml/2006/main">
        <w:t xml:space="preserve">1 राजा 2:13 और हग्गीत का पुत्र अदोनिय्याह सुलैमान की माता बतशेबा के पास आया। और उस ने कहा, क्या तुम मेल से आते हो? और उसने कहा, शान्तिपूर्वक।</w:t>
      </w:r>
    </w:p>
    <w:p/>
    <w:p>
      <w:r xmlns:w="http://schemas.openxmlformats.org/wordprocessingml/2006/main">
        <w:t xml:space="preserve">हग्गीथ का पुत्र अदोनियाह, सुलैमान की माँ बथशेबा से मिलने गया और पूछा कि क्या वह शांतिपूर्वक प्रवेश कर सकता है।</w:t>
      </w:r>
    </w:p>
    <w:p/>
    <w:p>
      <w:r xmlns:w="http://schemas.openxmlformats.org/wordprocessingml/2006/main">
        <w:t xml:space="preserve">1. शांतिपूर्ण उपस्थिति की शक्ति</w:t>
      </w:r>
    </w:p>
    <w:p/>
    <w:p>
      <w:r xmlns:w="http://schemas.openxmlformats.org/wordprocessingml/2006/main">
        <w:t xml:space="preserve">2. अनुमति मांगने का महत्व</w:t>
      </w:r>
    </w:p>
    <w:p/>
    <w:p>
      <w:r xmlns:w="http://schemas.openxmlformats.org/wordprocessingml/2006/main">
        <w:t xml:space="preserve">1. यशायाह 2:4 - वे अपनी तलवारें पीटकर हल के फाल और अपने भालों को हंसिया बनाएंगे; जाति जाति के विरूद्ध तलवार न चलाएंगे, और न वे फिर युद्ध सीखेंगे।</w:t>
      </w:r>
    </w:p>
    <w:p/>
    <w:p>
      <w:r xmlns:w="http://schemas.openxmlformats.org/wordprocessingml/2006/main">
        <w:t xml:space="preserve">2. रोमियों 12:18 - यदि हो सके, तो जितना हो सके सब मनुष्यों के साथ मेल मिलाप से रहो।</w:t>
      </w:r>
    </w:p>
    <w:p/>
    <w:p>
      <w:r xmlns:w="http://schemas.openxmlformats.org/wordprocessingml/2006/main">
        <w:t xml:space="preserve">1 राजा 2:14 फिर उस ने कहा, मुझे तुझ से कुछ कहना है। और उसने कहा, कहो।</w:t>
      </w:r>
    </w:p>
    <w:p/>
    <w:p>
      <w:r xmlns:w="http://schemas.openxmlformats.org/wordprocessingml/2006/main">
        <w:t xml:space="preserve">अनुच्छेद: राजा दाऊद अपने जीवन के अंत के करीब था और उसने अपने पुत्र सुलैमान को अपने पास बुलाया। उसने सुलैमान से कहा कि वह मजबूत और साहसी बने और परमेश्वर के नियमों का पालन करने में सावधान रहे। उस ने सुलैमान से यह भी कहा, मुझे तुझ से कुछ कहना है।</w:t>
      </w:r>
    </w:p>
    <w:p/>
    <w:p>
      <w:r xmlns:w="http://schemas.openxmlformats.org/wordprocessingml/2006/main">
        <w:t xml:space="preserve">राजा डेविड अपने बेटे सुलैमान को मरने से पहले अपने पास बुलाते हैं और उसे मजबूत होने और भगवान के नियमों का पालन करने के लिए प्रोत्साहित करते हैं। फिर वह सुलैमान से कहता है कि उसे कुछ कहना है।</w:t>
      </w:r>
    </w:p>
    <w:p/>
    <w:p>
      <w:r xmlns:w="http://schemas.openxmlformats.org/wordprocessingml/2006/main">
        <w:t xml:space="preserve">1. आज्ञाकारिता का जीवन जीना - भगवान के नियमों का पालन करने के महत्व पर चर्चा करना जैसा कि राजा डेविड ने अपने बेटे सोलोमन को करने के लिए प्रोत्साहित किया था।</w:t>
      </w:r>
    </w:p>
    <w:p/>
    <w:p>
      <w:r xmlns:w="http://schemas.openxmlformats.org/wordprocessingml/2006/main">
        <w:t xml:space="preserve">2. विश्वास और शक्ति - यह जानना कि कैसे ईश्वर में विश्वास हमें सही काम करने की शक्ति दे सकता है।</w:t>
      </w:r>
    </w:p>
    <w:p/>
    <w:p>
      <w:r xmlns:w="http://schemas.openxmlformats.org/wordprocessingml/2006/main">
        <w:t xml:space="preserve">1. व्यवस्थाविवरण 6:5-7 - तू अपने परमेश्वर यहोवा से अपने सारे मन, अपने सारे प्राण, और अपनी सारी शक्ति के साथ प्रेम रख।</w:t>
      </w:r>
    </w:p>
    <w:p/>
    <w:p>
      <w:r xmlns:w="http://schemas.openxmlformats.org/wordprocessingml/2006/main">
        <w:t xml:space="preserve">2. रोमियों 12:2 - इस संसार के नमूने के अनुरूप मत बनो, परन्तु अपने मन के नवीनीकरण द्वारा परिवर्तित हो जाओ।</w:t>
      </w:r>
    </w:p>
    <w:p/>
    <w:p>
      <w:r xmlns:w="http://schemas.openxmlformats.org/wordprocessingml/2006/main">
        <w:t xml:space="preserve">1 राजा 2:15 और उस ने कहा, तू जानता है, कि राज्य मेरा हो गया, और सारे इस्राएल ने मेरी ओर मुंह किया है, कि मैं राज्य करूं; तौभी राज्य पलट गया, और मेरे भाई का हो गया, क्योंकि वह उसी का था भगवान।</w:t>
      </w:r>
    </w:p>
    <w:p/>
    <w:p>
      <w:r xmlns:w="http://schemas.openxmlformats.org/wordprocessingml/2006/main">
        <w:t xml:space="preserve">सुलैमान ने स्वीकार किया कि राज्य उससे छीन लिया गया है और उसके भाई को दे दिया गया है, क्योंकि यह ईश्वर की इच्छा थी।</w:t>
      </w:r>
    </w:p>
    <w:p/>
    <w:p>
      <w:r xmlns:w="http://schemas.openxmlformats.org/wordprocessingml/2006/main">
        <w:t xml:space="preserve">1. जीवन में ईश्वर की संप्रभुता को पहचानना</w:t>
      </w:r>
    </w:p>
    <w:p/>
    <w:p>
      <w:r xmlns:w="http://schemas.openxmlformats.org/wordprocessingml/2006/main">
        <w:t xml:space="preserve">2. ईश्वर की योजना पर भरोसा करना</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1 राजा 2:16 और अब मैं तुझ से एक विनती करता हूं, तू मुझे अस्वीकार न कर। और उस ने उस से कहा, कह,</w:t>
      </w:r>
    </w:p>
    <w:p/>
    <w:p>
      <w:r xmlns:w="http://schemas.openxmlformats.org/wordprocessingml/2006/main">
        <w:t xml:space="preserve">राजा डेविड बथशेबा से अनुग्रह का अनुरोध करता है, जो उसकी बात सुनने के लिए सहमत हो जाती है।</w:t>
      </w:r>
    </w:p>
    <w:p/>
    <w:p>
      <w:r xmlns:w="http://schemas.openxmlformats.org/wordprocessingml/2006/main">
        <w:t xml:space="preserve">1. भगवान हमेशा हमारी बात सुनने के लिए मौजूद हैं</w:t>
      </w:r>
    </w:p>
    <w:p/>
    <w:p>
      <w:r xmlns:w="http://schemas.openxmlformats.org/wordprocessingml/2006/main">
        <w:t xml:space="preserve">2. मदद मांगने से न डरें</w:t>
      </w:r>
    </w:p>
    <w:p/>
    <w:p>
      <w:r xmlns:w="http://schemas.openxmlformats.org/wordprocessingml/2006/main">
        <w:t xml:space="preserve">1. फिलिप्पियों 4:6-7 - किसी भी बात की चिन्ता न करो, परन्तु हर एक बात में प्रार्थना और बिनती के द्वारा धन्यवाद के साथ अपनी बिनती परमेश्वर के साम्हने उपस्थित करो।</w:t>
      </w:r>
    </w:p>
    <w:p/>
    <w:p>
      <w:r xmlns:w="http://schemas.openxmlformats.org/wordprocessingml/2006/main">
        <w:t xml:space="preserve">2. याकूब 4:2-3 - तुम्हारे पास नहीं है क्योंकि तुम परमेश्वर से नहीं मांगते। जब तुम माँगते हो, तो तुम्हें नहीं मिलता, क्योंकि तुम ग़लत इरादों से माँगते हो, ताकि जो कुछ तुम्हें मिले उसे अपने सुख-विलास में खर्च कर सको।</w:t>
      </w:r>
    </w:p>
    <w:p/>
    <w:p>
      <w:r xmlns:w="http://schemas.openxmlformats.org/wordprocessingml/2006/main">
        <w:t xml:space="preserve">1 राजा 2:17 और उस ने कहा, राजा सुलैमान से कह, (क्योंकि वह तुझ से न कहेगा) कि शूनेमिन अबीशग को मुझे ब्याह दे।</w:t>
      </w:r>
    </w:p>
    <w:p/>
    <w:p>
      <w:r xmlns:w="http://schemas.openxmlformats.org/wordprocessingml/2006/main">
        <w:t xml:space="preserve">अदोनिय्याह ने राजा सुलैमान से अनुरोध किया कि वह शूनेमिन अबीशग को उसकी पत्नी के रूप में दे।</w:t>
      </w:r>
    </w:p>
    <w:p/>
    <w:p>
      <w:r xmlns:w="http://schemas.openxmlformats.org/wordprocessingml/2006/main">
        <w:t xml:space="preserve">1. ईश्वर की योजना उत्तम और सर्वव्यापी है।</w:t>
      </w:r>
    </w:p>
    <w:p/>
    <w:p>
      <w:r xmlns:w="http://schemas.openxmlformats.org/wordprocessingml/2006/main">
        <w:t xml:space="preserve">2. ईश्वर की इच्छा में बने रहने से सच्ची समृद्धि प्राप्त होती है।</w:t>
      </w:r>
    </w:p>
    <w:p/>
    <w:p>
      <w:r xmlns:w="http://schemas.openxmlformats.org/wordprocessingml/2006/main">
        <w:t xml:space="preserve">1. नीतिवचन 19:21 - मनुष्य के मन में बहुत सी योजनाएँ होती हैं, परन्तु प्रभु का उद्देश्य प्रबल होता है।</w:t>
      </w:r>
    </w:p>
    <w:p/>
    <w:p>
      <w:r xmlns:w="http://schemas.openxmlformats.org/wordprocessingml/2006/main">
        <w:t xml:space="preserve">2. यहोशू 1:9 - क्या मैं ने तुझे आज्ञा नहीं दी? मज़बूत और साहसी बनें। मत डरो, और तुम्हारा मन कच्चा न हो, क्योंकि जहां कहीं तुम जाओगे वहां तुम्हारा परमेश्वर यहोवा तुम्हारे संग रहेगा।</w:t>
      </w:r>
    </w:p>
    <w:p/>
    <w:p>
      <w:r xmlns:w="http://schemas.openxmlformats.org/wordprocessingml/2006/main">
        <w:t xml:space="preserve">1 राजा 2:18 और बतशेबा ने कहा, अच्छा; मैं तुम्हारे लिये राजा से बात करूंगा।</w:t>
      </w:r>
    </w:p>
    <w:p/>
    <w:p>
      <w:r xmlns:w="http://schemas.openxmlformats.org/wordprocessingml/2006/main">
        <w:t xml:space="preserve">बतशेबा किसी की ओर से राजा से बात करने के लिए सहमत हो जाती है।</w:t>
      </w:r>
    </w:p>
    <w:p/>
    <w:p>
      <w:r xmlns:w="http://schemas.openxmlformats.org/wordprocessingml/2006/main">
        <w:t xml:space="preserve">1. अपने लिए बोलें, भले ही यह डराने वाला हो।</w:t>
      </w:r>
    </w:p>
    <w:p/>
    <w:p>
      <w:r xmlns:w="http://schemas.openxmlformats.org/wordprocessingml/2006/main">
        <w:t xml:space="preserve">2. विश्वास रखें कि आपकी बात सुनी जाएगी।</w:t>
      </w:r>
    </w:p>
    <w:p/>
    <w:p>
      <w:r xmlns:w="http://schemas.openxmlformats.org/wordprocessingml/2006/main">
        <w:t xml:space="preserve">1. नीतिवचन 31:8 उनके लिये बोलो जो अपने लिये नहीं बोल सकते; कुचले जा रहे लोगों के लिए न्याय सुनिश्चित करें।</w:t>
      </w:r>
    </w:p>
    <w:p/>
    <w:p>
      <w:r xmlns:w="http://schemas.openxmlformats.org/wordprocessingml/2006/main">
        <w:t xml:space="preserve">2. फिलिप्पियों 4:6-7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1 राजा 2:19 इसलिये बतशेबा राजा सुलैमान के पास अदोनिय्याह की ओर से बात करने को गई। और राजा उस से भेंट करने को उठा, और उसे दण्डवत् किया, और अपके सिंहासन पर बैठ गया, और राजमाता के लिये आसन बिछाया; और वह उसके दाहिनी ओर बैठी।</w:t>
      </w:r>
    </w:p>
    <w:p/>
    <w:p>
      <w:r xmlns:w="http://schemas.openxmlformats.org/wordprocessingml/2006/main">
        <w:t xml:space="preserve">बतशेबा अदोनियाह की ओर से बात करने के लिए राजा सुलैमान के पास गई और राजा ने उसका स्वागत किया और उसे सम्मान की सीट दी।</w:t>
      </w:r>
    </w:p>
    <w:p/>
    <w:p>
      <w:r xmlns:w="http://schemas.openxmlformats.org/wordprocessingml/2006/main">
        <w:t xml:space="preserve">1. अपने बड़ों का सम्मान करने का महत्व</w:t>
      </w:r>
    </w:p>
    <w:p/>
    <w:p>
      <w:r xmlns:w="http://schemas.openxmlformats.org/wordprocessingml/2006/main">
        <w:t xml:space="preserve">2. उन लोगों की आवाज़ बनना जो अपने लिए नहीं बोल सकते</w:t>
      </w:r>
    </w:p>
    <w:p/>
    <w:p>
      <w:r xmlns:w="http://schemas.openxmlformats.org/wordprocessingml/2006/main">
        <w:t xml:space="preserve">1. इफिसियों 6:2 - अपने पिता और माता का आदर करो</w:t>
      </w:r>
    </w:p>
    <w:p/>
    <w:p>
      <w:r xmlns:w="http://schemas.openxmlformats.org/wordprocessingml/2006/main">
        <w:t xml:space="preserve">2. नीतिवचन 31:8 - उन लोगों के लिए बोलें जो अपने लिए नहीं बोल सकते</w:t>
      </w:r>
    </w:p>
    <w:p/>
    <w:p>
      <w:r xmlns:w="http://schemas.openxmlformats.org/wordprocessingml/2006/main">
        <w:t xml:space="preserve">1 राजा 2:20 तब उस ने कहा, मैं तुझ से एक छोटी सी बिनती चाहती हूं; मैं तुमसे प्रार्थना करता हूं, मुझे इनकार मत करो। और राजा ने उस से कहा, हे मेरी माता, पूछ; क्योंकि मैं तुझ से कुछ न कहूंगा।</w:t>
      </w:r>
    </w:p>
    <w:p/>
    <w:p>
      <w:r xmlns:w="http://schemas.openxmlformats.org/wordprocessingml/2006/main">
        <w:t xml:space="preserve">एक माँ ने राजा से एक छोटी सी प्रार्थना की और वह उसे पूरा करने के लिए तैयार हो गया।</w:t>
      </w:r>
    </w:p>
    <w:p/>
    <w:p>
      <w:r xmlns:w="http://schemas.openxmlformats.org/wordprocessingml/2006/main">
        <w:t xml:space="preserve">1. भगवान हमेशा हमारे अनुरोधों को पूरा करेंगे यदि वे उनकी इच्छा के अनुरूप हैं।</w:t>
      </w:r>
    </w:p>
    <w:p/>
    <w:p>
      <w:r xmlns:w="http://schemas.openxmlformats.org/wordprocessingml/2006/main">
        <w:t xml:space="preserve">2. हमारा हर अनुरोध विनम्रता और सम्मान के साथ किया जाना चाहिए।</w:t>
      </w:r>
    </w:p>
    <w:p/>
    <w:p>
      <w:r xmlns:w="http://schemas.openxmlformats.org/wordprocessingml/2006/main">
        <w:t xml:space="preserve">1. याकूब 4:3 - तुम मांगते हो, और पाते नहीं, क्योंकि तुम अनुचित रीति से मांगते हो, कि अपनी अभिलाषाओं पर खर्च करते हो।</w:t>
      </w:r>
    </w:p>
    <w:p/>
    <w:p>
      <w:r xmlns:w="http://schemas.openxmlformats.org/wordprocessingml/2006/main">
        <w:t xml:space="preserve">2. फिलिप्पियों 4:6 - किसी भी बात की चिन्ता मत करो, परन्तु हर एक बात में तुम्हारे निवेदन प्रार्थना और बिनती के द्वारा धन्यवाद के साथ परमेश्वर के सम्मुख उपस्थित किए जाएं।</w:t>
      </w:r>
    </w:p>
    <w:p/>
    <w:p>
      <w:r xmlns:w="http://schemas.openxmlformats.org/wordprocessingml/2006/main">
        <w:t xml:space="preserve">1 राजा 2:21 और उस ने कहा, शूनेमिन अबीशग तेरे भाई अदोनिय्याह को ब्याह दी जाए।</w:t>
      </w:r>
    </w:p>
    <w:p/>
    <w:p>
      <w:r xmlns:w="http://schemas.openxmlformats.org/wordprocessingml/2006/main">
        <w:t xml:space="preserve">सुलैमान ने अपनी माँ बतशेबा के अनुरोध को स्वीकार कर लिया कि वह शुनेमिन अबीशग को अदोनिय्याह को अपनी पत्नी के रूप में दे।</w:t>
      </w:r>
    </w:p>
    <w:p/>
    <w:p>
      <w:r xmlns:w="http://schemas.openxmlformats.org/wordprocessingml/2006/main">
        <w:t xml:space="preserve">1. एक माँ के अनुरोध की शक्ति: 1 राजा 2:21 का एक अध्ययन</w:t>
      </w:r>
    </w:p>
    <w:p/>
    <w:p>
      <w:r xmlns:w="http://schemas.openxmlformats.org/wordprocessingml/2006/main">
        <w:t xml:space="preserve">2. भगवान माताओं के अनुरोधों का सम्मान कैसे करते हैं: 1 राजा 2:21 पर एक नज़र</w:t>
      </w:r>
    </w:p>
    <w:p/>
    <w:p>
      <w:r xmlns:w="http://schemas.openxmlformats.org/wordprocessingml/2006/main">
        <w:t xml:space="preserve">1. नीतिवचन 31:28-31 - उसके बच्चे उठकर उसे धन्य कहते हैं; उसका पति भी, और वह उसकी प्रशंसा करता है: कई महिलाएं अच्छे काम करती हैं, लेकिन आप उन सभी से आगे हैं। आकर्षण भ्रामक है, और सुंदरता क्षणभंगुर है; परन्तु जो स्त्री यहोवा का भय मानती है, वह प्रशंसा के योग्य है। जो कुछ उसके हाथों ने किया है उसके लिये उसका आदर करो, और उसके कामों से नगर के फाटक पर उसकी प्रशंसा हो।</w:t>
      </w:r>
    </w:p>
    <w:p/>
    <w:p>
      <w:r xmlns:w="http://schemas.openxmlformats.org/wordprocessingml/2006/main">
        <w:t xml:space="preserve">2. ल्यूक 1:46-48 - और मरियम ने कहा: मेरी आत्मा प्रभु की महिमा करती है और मेरी आत्मा मेरे उद्धारकर्ता परमेश्वर में आनन्दित है, क्योंकि वह अपने सेवक की विनम्र स्थिति के प्रति सचेत रहा है। अब से सब पीढ़ियां मुझे धन्य कहेंगी, क्योंकि उस पराक्रमी ने मेरे लिये बड़े बड़े काम किए हैं, उसका नाम पवित्र है।</w:t>
      </w:r>
    </w:p>
    <w:p/>
    <w:p>
      <w:r xmlns:w="http://schemas.openxmlformats.org/wordprocessingml/2006/main">
        <w:t xml:space="preserve">1 राजा 2:22 राजा सुलैमान ने अपनी माता को उत्तर दिया, तू अदोनिय्याह के लिये शूनेमिन अबीशग से क्यों मांगती है? उससे राज्य भी माँग लो; क्योंकि वह मेरा बड़ा भाई है; उसके लिये, और एब्यातार याजक के लिये, और सरूयाह के पुत्र योआब के लिये।</w:t>
      </w:r>
    </w:p>
    <w:p/>
    <w:p>
      <w:r xmlns:w="http://schemas.openxmlformats.org/wordprocessingml/2006/main">
        <w:t xml:space="preserve">राजा सुलैमान ने अदोनिजा के लिए अपनी मां के अनुरोध का जवाब देते हुए पूछा कि वह राज्य क्यों नहीं मांगती, क्योंकि अदोनिजा उसका बड़ा भाई है।</w:t>
      </w:r>
    </w:p>
    <w:p/>
    <w:p>
      <w:r xmlns:w="http://schemas.openxmlformats.org/wordprocessingml/2006/main">
        <w:t xml:space="preserve">1. परिवार में अपना स्थान समझने का महत्व</w:t>
      </w:r>
    </w:p>
    <w:p/>
    <w:p>
      <w:r xmlns:w="http://schemas.openxmlformats.org/wordprocessingml/2006/main">
        <w:t xml:space="preserve">2. नेतृत्व में विनम्रता की आवश्यकता</w:t>
      </w:r>
    </w:p>
    <w:p/>
    <w:p>
      <w:r xmlns:w="http://schemas.openxmlformats.org/wordprocessingml/2006/main">
        <w:t xml:space="preserve">1. मैथ्यू 20:25-28 - यीशु दूसरों पर प्रभुत्व जमाने की नहीं, बल्कि सेवा करने की महत्ता सिखाते हैं।</w:t>
      </w:r>
    </w:p>
    <w:p/>
    <w:p>
      <w:r xmlns:w="http://schemas.openxmlformats.org/wordprocessingml/2006/main">
        <w:t xml:space="preserve">2. नीतिवचन 16:18 - विनाश से पहिले अभिमान होता है, और पतन से पहिले अहंकार होता है।</w:t>
      </w:r>
    </w:p>
    <w:p/>
    <w:p>
      <w:r xmlns:w="http://schemas.openxmlformats.org/wordprocessingml/2006/main">
        <w:t xml:space="preserve">1 राजा 2:23 तब राजा सुलैमान ने यहोवा की शपथ खाकर कहा, यदि अदोनिय्याह ने अपने प्राण के विरूद्ध यह वचन न कहा हो, तो परमेश्वर मुझ से ऐसा ही वरन उस से भी अधिक करे।</w:t>
      </w:r>
    </w:p>
    <w:p/>
    <w:p>
      <w:r xmlns:w="http://schemas.openxmlformats.org/wordprocessingml/2006/main">
        <w:t xml:space="preserve">अदोनिय्याह के शब्दों के उत्तर में राजा सुलैमान ने यहोवा के नाम की शपथ खाई।</w:t>
      </w:r>
    </w:p>
    <w:p/>
    <w:p>
      <w:r xmlns:w="http://schemas.openxmlformats.org/wordprocessingml/2006/main">
        <w:t xml:space="preserve">1. शपथ की शक्ति - हमें अपने शब्दों को कैसे गंभीरता से लेना चाहिए और हमारे शब्दों के परिणाम कैसे हो सकते हैं।</w:t>
      </w:r>
    </w:p>
    <w:p/>
    <w:p>
      <w:r xmlns:w="http://schemas.openxmlformats.org/wordprocessingml/2006/main">
        <w:t xml:space="preserve">2. वादे निभाने का महत्व - हमारी प्रतिबद्धताओं का सम्मान करने और उन्हें हल्के में न लेने का महत्व।</w:t>
      </w:r>
    </w:p>
    <w:p/>
    <w:p>
      <w:r xmlns:w="http://schemas.openxmlformats.org/wordprocessingml/2006/main">
        <w:t xml:space="preserve">1. सभोपदेशक 5:4-5 - जब तू परमेश्वर के लिये कोई मन्नत माने, तो उसे चुकाने में विलम्ब न करना; क्योंकि वह मूर्खों से प्रसन्न नहीं होता; अपनी मन्नत पूरी कर। मन्नत न मानना इस से भला है, कि मन्नत मान कर न चुकाओ।</w:t>
      </w:r>
    </w:p>
    <w:p/>
    <w:p>
      <w:r xmlns:w="http://schemas.openxmlformats.org/wordprocessingml/2006/main">
        <w:t xml:space="preserve">2. मत्ती 5:33-37 - फिर तुम सुन चुके हो, कि प्राचीनकाल से कहा गया था, कि अपने आप को न छोड़ना, परन्तु प्रभु के लिये अपनी शपय पूरी करना; परन्तु मैं तुम से कहता हूं, कि कभी भी शपथ न खाना। ; न तो स्वर्ग से; क्योंकि वह परमेश्वर का सिंहासन है: न पृय्वी के पास; क्योंकि वह उसके चरणों की चौकी है: न यरूशलेम के पास; क्योंकि यह महान राजा का नगर है। तू अपने सिर की शपथ न खाना, क्योंकि तू एक बाल को भी सफेद या काला नहीं कर सकता। लेकिन आपका संचार ऐसा हो, हाँ, हाँ; नहीं, नहीं: क्योंकि जो कुछ है वह बुराई से बढ़कर है।</w:t>
      </w:r>
    </w:p>
    <w:p/>
    <w:p>
      <w:r xmlns:w="http://schemas.openxmlformats.org/wordprocessingml/2006/main">
        <w:t xml:space="preserve">1 राजा 2:24 इसलिये अब यहोवा के जीवन की शपय, जिसने मुझे स्थिर करके मेरे पिता दाऊद की गद्दी पर बिठाया, और अपने वचन के अनुसार मेरे लिये घर बसाया, अदोनिय्याह आज के दिन मार डाला जाएगा।</w:t>
      </w:r>
    </w:p>
    <w:p/>
    <w:p>
      <w:r xmlns:w="http://schemas.openxmlformats.org/wordprocessingml/2006/main">
        <w:t xml:space="preserve">सुलैमान ने सिंहासन पर कब्ज़ा करने के प्रयास के लिए अदोनिय्याह की मृत्यु का आदेश दिया।</w:t>
      </w:r>
    </w:p>
    <w:p/>
    <w:p>
      <w:r xmlns:w="http://schemas.openxmlformats.org/wordprocessingml/2006/main">
        <w:t xml:space="preserve">1. चापलूसी और स्वार्थी महत्वाकांक्षा के परिणाम.</w:t>
      </w:r>
    </w:p>
    <w:p/>
    <w:p>
      <w:r xmlns:w="http://schemas.openxmlformats.org/wordprocessingml/2006/main">
        <w:t xml:space="preserve">2. अपने चुने हुए नेताओं को स्थापित करने की ईश्वर की शक्ति।</w:t>
      </w:r>
    </w:p>
    <w:p/>
    <w:p>
      <w:r xmlns:w="http://schemas.openxmlformats.org/wordprocessingml/2006/main">
        <w:t xml:space="preserve">1. नीतिवचन 16:18 - विनाश से पहले अभिमान होता है, पतन से पहले अहंकार होता है।</w:t>
      </w:r>
    </w:p>
    <w:p/>
    <w:p>
      <w:r xmlns:w="http://schemas.openxmlformats.org/wordprocessingml/2006/main">
        <w:t xml:space="preserve">2. भजन 89:20 - मुझे अपना दास दाऊद मिल गया है; मैं ने अपने पवित्र तेल से उसका अभिषेक किया है।</w:t>
      </w:r>
    </w:p>
    <w:p/>
    <w:p>
      <w:r xmlns:w="http://schemas.openxmlformats.org/wordprocessingml/2006/main">
        <w:t xml:space="preserve">1 राजा 2:25 और राजा सुलैमान ने यहोयादा के पुत्र बनायाह के हाथ से कहला भेजा; और वह उस पर ऐसा गिरा कि वह मर गया।</w:t>
      </w:r>
    </w:p>
    <w:p/>
    <w:p>
      <w:r xmlns:w="http://schemas.openxmlformats.org/wordprocessingml/2006/main">
        <w:t xml:space="preserve">मार्ग राजा सुलैमान ने बनायाह को एक आदमी को फाँसी देने के लिए भेजा और वह मर गया।</w:t>
      </w:r>
    </w:p>
    <w:p/>
    <w:p>
      <w:r xmlns:w="http://schemas.openxmlformats.org/wordprocessingml/2006/main">
        <w:t xml:space="preserve">1. अधिकार की शक्ति: 1 राजा 2:25 के संदेश की खोज</w:t>
      </w:r>
    </w:p>
    <w:p/>
    <w:p>
      <w:r xmlns:w="http://schemas.openxmlformats.org/wordprocessingml/2006/main">
        <w:t xml:space="preserve">2. आज्ञाकारिता चुनना: 1 राजा 2:25 का प्रभाव</w:t>
      </w:r>
    </w:p>
    <w:p/>
    <w:p>
      <w:r xmlns:w="http://schemas.openxmlformats.org/wordprocessingml/2006/main">
        <w:t xml:space="preserve">1. मत्ती 28:18-20 - तब यीशु ने उनके पास आकर कहा, स्वर्ग और पृथ्वी का सारा अधिकार मुझे दिया गया है। इसलिये जाओ, और सब जातियों के लोगों को चेला बनाओ, और उन्हें पिता, और पुत्र, और पवित्र आत्मा के नाम से बपतिस्मा दो, और जो कुछ मैं ने तुम्हें आज्ञा दी है, उनका पालन करना सिखाओ। और निश्चित रूप से मैं उम्र के अंत तक हमेशा तुम्हारे साथ हूं।</w:t>
      </w:r>
    </w:p>
    <w:p/>
    <w:p>
      <w:r xmlns:w="http://schemas.openxmlformats.org/wordprocessingml/2006/main">
        <w:t xml:space="preserve">2. अधिनियम 5:29 - पतरस और अन्य प्रेरितों ने उत्तर दिया: हमें मनुष्यों की अपेक्षा परमेश्वर की आज्ञा का पालन करना चाहिए!</w:t>
      </w:r>
    </w:p>
    <w:p/>
    <w:p>
      <w:r xmlns:w="http://schemas.openxmlformats.org/wordprocessingml/2006/main">
        <w:t xml:space="preserve">1 किंग्स 2:26 और अबियाथर के लिए पुजारी ने कहा कि राजा, आप को अनाथथ के पास ले जाएं, अपने अपने खेतों में; क्योंकि तू प्राणदण्ड के योग्य है; परन्तु मैं इस समय तुझे प्राणदण्ड न दूँगा, क्योंकि तू ने मेरे पिता दाऊद के साम्हने यहोवा परमेश्वर का सन्दूक उठाया है, और मेरे पिता को जो कुछ दु:ख हुआ है, उन सब में तू भी दु:ख उठा है।</w:t>
      </w:r>
    </w:p>
    <w:p/>
    <w:p>
      <w:r xmlns:w="http://schemas.openxmlformats.org/wordprocessingml/2006/main">
        <w:t xml:space="preserve">राजा सुलैमान ने याजक एब्यातार को अनातोत में अपने खेतों में जाने का आदेश दिया और उसे सूचित किया कि वह मौत के योग्य है लेकिन राजा डेविड की सेवा के कारण इस समय उसे मौत की सजा नहीं दी जाएगी।</w:t>
      </w:r>
    </w:p>
    <w:p/>
    <w:p>
      <w:r xmlns:w="http://schemas.openxmlformats.org/wordprocessingml/2006/main">
        <w:t xml:space="preserve">1. क्षमा की शक्ति: राजा सुलैमान की दया की परीक्षा</w:t>
      </w:r>
    </w:p>
    <w:p/>
    <w:p>
      <w:r xmlns:w="http://schemas.openxmlformats.org/wordprocessingml/2006/main">
        <w:t xml:space="preserve">2. सेवा का मूल्य: एबियाथार की आज्ञाकारिता और बलिदान को समझना</w:t>
      </w:r>
    </w:p>
    <w:p/>
    <w:p>
      <w:r xmlns:w="http://schemas.openxmlformats.org/wordprocessingml/2006/main">
        <w:t xml:space="preserve">1. मत्ती 6:14-15 - यदि तुम दूसरों के अपराध क्षमा करोगे, तो तुम्हारा स्वर्गीय पिता भी तुम्हें क्षमा करेगा, परन्तु यदि तुम दूसरों के अपराध क्षमा नहीं करोगे, तो तुम्हारा पिता भी तुम्हारे अपराध क्षमा न करेगा।</w:t>
      </w:r>
    </w:p>
    <w:p/>
    <w:p>
      <w:r xmlns:w="http://schemas.openxmlformats.org/wordprocessingml/2006/main">
        <w:t xml:space="preserve">2. इब्रानियों 13:20-21 - अब शान्ति का परमेश्वर, जिसने हमारे प्रभु यीशु को, भेड़ों के महान चरवाहे को, अनन्त वाचा के लहू के द्वारा मरे हुओं में से जिलाया, तुम्हें हर उस भलाई से सुसज्जित करे, जिससे तुम उसका कार्य कर सको वह यीशु मसीह के द्वारा हम में वह काम करेगा जो उसे भाता है, और उसकी महिमा युगानुयुग होती रहेगी। तथास्तु।</w:t>
      </w:r>
    </w:p>
    <w:p/>
    <w:p>
      <w:r xmlns:w="http://schemas.openxmlformats.org/wordprocessingml/2006/main">
        <w:t xml:space="preserve">1 राजा 2:27 इसलिये सुलैमान ने एब्यातार को यहोवा के याजक होने के पद से निकाल दिया; कि वह यहोवा का वह वचन पूरा करे, जो उस ने शीलो में एली के घराने के विषय में कहा था।</w:t>
      </w:r>
    </w:p>
    <w:p/>
    <w:p>
      <w:r xmlns:w="http://schemas.openxmlformats.org/wordprocessingml/2006/main">
        <w:t xml:space="preserve">सुलैमान ने शीलो में एली के घराने के विषय में कहे हुए यहोवा के वचन को पूरा करने के लिये एब्यातार को यहोवा के याजक पद से हटा दिया।</w:t>
      </w:r>
    </w:p>
    <w:p/>
    <w:p>
      <w:r xmlns:w="http://schemas.openxmlformats.org/wordprocessingml/2006/main">
        <w:t xml:space="preserve">1. परमेश्वर के वचन का पालन करने का महत्व</w:t>
      </w:r>
    </w:p>
    <w:p/>
    <w:p>
      <w:r xmlns:w="http://schemas.openxmlformats.org/wordprocessingml/2006/main">
        <w:t xml:space="preserve">2. परमेश्वर के वादों की ताकत</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उसे पूरा करेगा, और जिस काम के लिये मैं ने उसे भेजा है उसमें वह सफल होगा।" "</w:t>
      </w:r>
    </w:p>
    <w:p/>
    <w:p>
      <w:r xmlns:w="http://schemas.openxmlformats.org/wordprocessingml/2006/main">
        <w:t xml:space="preserve">2. भजन 119:89 - "हे यहोवा, तेरा वचन सदैव स्वर्ग में स्थिर रहेगा।"</w:t>
      </w:r>
    </w:p>
    <w:p/>
    <w:p>
      <w:r xmlns:w="http://schemas.openxmlformats.org/wordprocessingml/2006/main">
        <w:t xml:space="preserve">1 राजा 2:28 तब योआब को समाचार मिला, कि योआब अबशालोम के पीछे न होकर अदोनिय्याह के पीछे हो लिया था। और योआब यहोवा के तम्बू की ओर भागा, और वेदी के सींगों को पकड़ लिया।</w:t>
      </w:r>
    </w:p>
    <w:p/>
    <w:p>
      <w:r xmlns:w="http://schemas.openxmlformats.org/wordprocessingml/2006/main">
        <w:t xml:space="preserve">योआब ने यह समाचार सुना जिसके कारण वह यहोवा के तम्बू की ओर भाग गया और वेदी के सींगों को पकड़ लिया।</w:t>
      </w:r>
    </w:p>
    <w:p/>
    <w:p>
      <w:r xmlns:w="http://schemas.openxmlformats.org/wordprocessingml/2006/main">
        <w:t xml:space="preserve">1. ईश्वर में शरण की शक्ति: मुसीबत के समय में शक्ति ढूँढना</w:t>
      </w:r>
    </w:p>
    <w:p/>
    <w:p>
      <w:r xmlns:w="http://schemas.openxmlformats.org/wordprocessingml/2006/main">
        <w:t xml:space="preserve">2. पश्चाताप की शक्ति: गलत काम से मुड़ना और मुक्ति की तलाश करना</w:t>
      </w:r>
    </w:p>
    <w:p/>
    <w:p>
      <w:r xmlns:w="http://schemas.openxmlformats.org/wordprocessingml/2006/main">
        <w:t xml:space="preserve">1. भजन 34:17-20 - "जब धर्मी सहायता के लिये पुकारते हैं, तब यहोवा सुनता है और उनको उनके सब संकटों से छुड़ाता है। यहोवा टूटे मन वालों के समीप रहता है, और पिसे हुओं का उद्धार करता है। धर्मी के दुःख बहुत हैं" परन्तु यहोवा उसे उन सब से छुड़ाता है; वह उसकी सब हड्डियोंकी रक्षा करता है; उन में से एक भी टूटी नहीं।</w:t>
      </w:r>
    </w:p>
    <w:p/>
    <w:p>
      <w:r xmlns:w="http://schemas.openxmlformats.org/wordprocessingml/2006/main">
        <w:t xml:space="preserve">2. यशायाह 40:29-31 - "वह थके हुओं को बल देता है, और निर्बलों को बल देता है। जवान भी थककर चूर हो जाएंगे, और जवान थककर गिर पड़ेंगे; परन्तु जो यहोवा की बाट जोहते हैं वे अपनी शक्ति नवीकृत करेंगे; वे उकाबों की नाईं पंख फैलाकर उड़ेंगे; वे दौड़ेंगे और थकेंगे नहीं; वे चलेंगे और थकेंगे नहीं।</w:t>
      </w:r>
    </w:p>
    <w:p/>
    <w:p>
      <w:r xmlns:w="http://schemas.openxmlformats.org/wordprocessingml/2006/main">
        <w:t xml:space="preserve">1 राजा 2:29 और राजा सुलैमान को यह समाचार मिला, कि योआब यहोवा के तम्बू में भाग गया है; और देखो, वह वेदी के पास है। तब सुलैमान ने यहोयादा के पुत्र बनायाह को यह कहला भेजा, जाकर उस पर चढ़ाई कर।</w:t>
      </w:r>
    </w:p>
    <w:p/>
    <w:p>
      <w:r xmlns:w="http://schemas.openxmlformats.org/wordprocessingml/2006/main">
        <w:t xml:space="preserve">राजा सुलैमान ने सुना कि योआब यहोवा के तम्बू की ओर भाग गया है, और वेदी के निकट है। तब उसने बनायाह को उसे पकड़ने के लिये भेजा।</w:t>
      </w:r>
    </w:p>
    <w:p/>
    <w:p>
      <w:r xmlns:w="http://schemas.openxmlformats.org/wordprocessingml/2006/main">
        <w:t xml:space="preserve">1. ईश्वर की सुरक्षा हमारे कार्यों के परिणामों के विरुद्ध ढाल नहीं है।</w:t>
      </w:r>
    </w:p>
    <w:p/>
    <w:p>
      <w:r xmlns:w="http://schemas.openxmlformats.org/wordprocessingml/2006/main">
        <w:t xml:space="preserve">2. जब हम ईश्वर की सुरक्षा चाहते हैं, तो हमें उनकी इच्छा को स्वीकार करने के लिए भी तैयार रहना चाहिए।</w:t>
      </w:r>
    </w:p>
    <w:p/>
    <w:p>
      <w:r xmlns:w="http://schemas.openxmlformats.org/wordprocessingml/2006/main">
        <w:t xml:space="preserve">1. भजन 34:7 - प्रभु का दूत उसके डरवैयों के चारों ओर डेरा डाले रहता है, और उन्हें बचाता है।</w:t>
      </w:r>
    </w:p>
    <w:p/>
    <w:p>
      <w:r xmlns:w="http://schemas.openxmlformats.org/wordprocessingml/2006/main">
        <w:t xml:space="preserve">2. नीतिवचन 26:27 - जो कोई गड़हा खोदता है, वह उस में गिरता है, और जो कोई खोदता है, वह पत्थर उसी में गिरता है।</w:t>
      </w:r>
    </w:p>
    <w:p/>
    <w:p>
      <w:r xmlns:w="http://schemas.openxmlformats.org/wordprocessingml/2006/main">
        <w:t xml:space="preserve">1 राजा 2:30 तब बनायाह ने यहोवा के तम्बू के पास आकर उस से कहा, राजा यों कहता है, निकल आ। और उस ने कहा, नहीं; लेकिन मैं यहीं मर जाऊंगा. और बनायाह ने राजा को फिर सन्देश दिया, योआब ने यों कहा, और उस ने मुझे इस प्रकार उत्तर दिया।</w:t>
      </w:r>
    </w:p>
    <w:p/>
    <w:p>
      <w:r xmlns:w="http://schemas.openxmlformats.org/wordprocessingml/2006/main">
        <w:t xml:space="preserve">राजा ने बनायाह को योआब को यहोवा के तम्बू में ले आने के लिये भेजा, परन्तु योआब ने इन्कार किया और कहा कि वह वहीं मर जाएगा।</w:t>
      </w:r>
    </w:p>
    <w:p/>
    <w:p>
      <w:r xmlns:w="http://schemas.openxmlformats.org/wordprocessingml/2006/main">
        <w:t xml:space="preserve">1. हमारी पसंद की शक्ति; निर्णयों के परिणामों की खोज करना, जैसा कि बनायाह को योआब की प्रतिक्रिया में देखा गया।</w:t>
      </w:r>
    </w:p>
    <w:p/>
    <w:p>
      <w:r xmlns:w="http://schemas.openxmlformats.org/wordprocessingml/2006/main">
        <w:t xml:space="preserve">2. डर पर काबू पाना; कैसे पहचानें जब हमारा डर हमें अपने विश्वास पर कायम रहने से रोक रहा है, जैसा कि राजा के आदेश पर योआब की प्रतिक्रिया से देखा जा सकता है।</w:t>
      </w:r>
    </w:p>
    <w:p/>
    <w:p>
      <w:r xmlns:w="http://schemas.openxmlformats.org/wordprocessingml/2006/main">
        <w:t xml:space="preserve">1. 1 राजा 2:30 - तब बनायाह ने यहोवा के तम्बू के पास आकर उस से कहा, राजा यों कहता है, निकल आ। और उस ने कहा, नहीं; लेकिन मैं यहीं मर जाऊंगा.</w:t>
      </w:r>
    </w:p>
    <w:p/>
    <w:p>
      <w:r xmlns:w="http://schemas.openxmlformats.org/wordprocessingml/2006/main">
        <w:t xml:space="preserve">2. यहोशू 1:9 - क्या मैं ने तुझे आज्ञा नहीं दी? मजबूत और अच्छे साहसी बनो; मत डरो, और तुम्हारा मन कच्चा न हो; क्योंकि जहां कहीं तू जाएगा वहां वहां तेरा परमेश्वर यहोवा तेरे संग रहेगा।</w:t>
      </w:r>
    </w:p>
    <w:p/>
    <w:p>
      <w:r xmlns:w="http://schemas.openxmlformats.org/wordprocessingml/2006/main">
        <w:t xml:space="preserve">1 राजा 2:31 और राजा ने उस से कहा, जैसा उस ने कहा है वैसा ही कर, और उस पर चढ़कर उसे मिट्टी दे; इसलिये तू मुझ से और मेरे पिता के घराने से उस निर्दोष का खून दूर करेगा जो योआब ने किया था।</w:t>
      </w:r>
    </w:p>
    <w:p/>
    <w:p>
      <w:r xmlns:w="http://schemas.openxmlformats.org/wordprocessingml/2006/main">
        <w:t xml:space="preserve">राजा डेविड ने अपने बेटे सुलैमान को आदेश दिया कि वह योआब को उसके द्वारा किये गए निर्दोष खून के लिए मार डाले।</w:t>
      </w:r>
    </w:p>
    <w:p/>
    <w:p>
      <w:r xmlns:w="http://schemas.openxmlformats.org/wordprocessingml/2006/main">
        <w:t xml:space="preserve">1. ईश्वर का न्याय: पाप का परिणाम</w:t>
      </w:r>
    </w:p>
    <w:p/>
    <w:p>
      <w:r xmlns:w="http://schemas.openxmlformats.org/wordprocessingml/2006/main">
        <w:t xml:space="preserve">2. क्षमा और मेल-मिलाप का महत्व</w:t>
      </w:r>
    </w:p>
    <w:p/>
    <w:p>
      <w:r xmlns:w="http://schemas.openxmlformats.org/wordprocessingml/2006/main">
        <w:t xml:space="preserve">1. रोमियों 6:23 - क्योंकि पाप की मजदूरी मृत्यु है; परन्तु परमेश्वर का वरदान हमारे प्रभु यीशु मसीह के द्वारा अनन्त जीवन है।</w:t>
      </w:r>
    </w:p>
    <w:p/>
    <w:p>
      <w:r xmlns:w="http://schemas.openxmlformats.org/wordprocessingml/2006/main">
        <w:t xml:space="preserve">2. याकूब 2:13 - क्योंकि जिसने दया न की हो उसका न्याय बिना दया के होगा; और दया न्याय के विरूद्ध आनन्दित होती है।</w:t>
      </w:r>
    </w:p>
    <w:p/>
    <w:p>
      <w:r xmlns:w="http://schemas.openxmlformats.org/wordprocessingml/2006/main">
        <w:t xml:space="preserve">1 राजा 2:32 और यहोवा उसके खून का पलटा उसी के सिर पर देगा, जिस ने मेरे पिता दाऊद के पुत्र अब्नेर को न जानते हुए, कि उस से अधिक धर्मी और अच्छे दो पुरूषों पर चढ़ाई करके उनको तलवार से घात किया है। इस्राएल की सेना का प्रधान नेर, और येतेर का पुत्र अमासा, यहूदा की सेना का प्रधान।</w:t>
      </w:r>
    </w:p>
    <w:p/>
    <w:p>
      <w:r xmlns:w="http://schemas.openxmlformats.org/wordprocessingml/2006/main">
        <w:t xml:space="preserve">राजा दाऊद के पुत्र सुलैमान ने अपने पिता की जानकारी के बिना, दो निर्दोष व्यक्तियों, अब्नेर और अमासा की हत्या का आदेश दिया।</w:t>
      </w:r>
    </w:p>
    <w:p/>
    <w:p>
      <w:r xmlns:w="http://schemas.openxmlformats.org/wordprocessingml/2006/main">
        <w:t xml:space="preserve">1. कठिन परिस्थितियों में विवेकपूर्ण न्याय का महत्व।</w:t>
      </w:r>
    </w:p>
    <w:p/>
    <w:p>
      <w:r xmlns:w="http://schemas.openxmlformats.org/wordprocessingml/2006/main">
        <w:t xml:space="preserve">2. बिना विवेक के जल्दबाजी में निर्णय लेने के परिणाम।</w:t>
      </w:r>
    </w:p>
    <w:p/>
    <w:p>
      <w:r xmlns:w="http://schemas.openxmlformats.org/wordprocessingml/2006/main">
        <w:t xml:space="preserve">1. नीतिवचन 16:9 "मनुष्य अपने मन में अपनी चाल सोचता है, परन्तु यहोवा उसकी चाल ठानता है।"</w:t>
      </w:r>
    </w:p>
    <w:p/>
    <w:p>
      <w:r xmlns:w="http://schemas.openxmlformats.org/wordprocessingml/2006/main">
        <w:t xml:space="preserve">2. याकूब 1:5 "यदि तुम में से किसी को बुद्धि की घटी हो, तो वह परमेश्वर से मांगे, जो बिना दोष निकाले सब को उदारता से देता है, और वह उसे दी जाएगी।"</w:t>
      </w:r>
    </w:p>
    <w:p/>
    <w:p>
      <w:r xmlns:w="http://schemas.openxmlformats.org/wordprocessingml/2006/main">
        <w:t xml:space="preserve">1 राजा 2:33 इसलिये उनका खून योआब और उसके वंश के सिर पर सदा बदला रहेगा; परन्तु दाऊद और उसके वंश, और उसके घराने, और उसकी राजगद्दी पर शान्ति रहेगी। हमेशा प्रभु से.</w:t>
      </w:r>
    </w:p>
    <w:p/>
    <w:p>
      <w:r xmlns:w="http://schemas.openxmlformats.org/wordprocessingml/2006/main">
        <w:t xml:space="preserve">परमेश्वर ने दाऊद से वादा किया कि उसके घर और सिंहासन को यहोवा की ओर से सदैव शांति मिलेगी।</w:t>
      </w:r>
    </w:p>
    <w:p/>
    <w:p>
      <w:r xmlns:w="http://schemas.openxmlformats.org/wordprocessingml/2006/main">
        <w:t xml:space="preserve">1. डेविड को शांति का वादा: भगवान की वफादारी का एक अनुस्मारक</w:t>
      </w:r>
    </w:p>
    <w:p/>
    <w:p>
      <w:r xmlns:w="http://schemas.openxmlformats.org/wordprocessingml/2006/main">
        <w:t xml:space="preserve">2. योआब की सज़ा: अवज्ञा के परिणाम</w:t>
      </w:r>
    </w:p>
    <w:p/>
    <w:p>
      <w:r xmlns:w="http://schemas.openxmlformats.org/wordprocessingml/2006/main">
        <w:t xml:space="preserve">1. भजन 132:11 - यहोवा ने दाऊद को एक शपथ खिलाई है, एक पक्की शपथ जिसे वह रद्द नहीं करेगा: मैं तेरे वंशजों में से एक को तेरे सिंहासन पर बिठाऊंगा।</w:t>
      </w:r>
    </w:p>
    <w:p/>
    <w:p>
      <w:r xmlns:w="http://schemas.openxmlformats.org/wordprocessingml/2006/main">
        <w:t xml:space="preserve">2. 2 शमूएल 7:16 - तेरा घराना और तेरा राज्य मेरे सम्मुख सदैव बना रहेगा; तेरा सिंहासन सदैव स्थिर रहेगा।</w:t>
      </w:r>
    </w:p>
    <w:p/>
    <w:p>
      <w:r xmlns:w="http://schemas.openxmlformats.org/wordprocessingml/2006/main">
        <w:t xml:space="preserve">1 राजा 2:34 तब यहोयादा के पुत्र बनायाह ने चढ़ाई करके उस पर धावा करके उसे घात किया, और उसे जंगल में उसी के घर में मिट्टी दी गई।</w:t>
      </w:r>
    </w:p>
    <w:p/>
    <w:p>
      <w:r xmlns:w="http://schemas.openxmlformats.org/wordprocessingml/2006/main">
        <w:t xml:space="preserve">यहोयादा के पुत्र बनायाह ने सुलैमान के उत्तराधिकारी को मार डाला और उसे जंगल में अपने घर में दफना दिया।</w:t>
      </w:r>
    </w:p>
    <w:p/>
    <w:p>
      <w:r xmlns:w="http://schemas.openxmlformats.org/wordprocessingml/2006/main">
        <w:t xml:space="preserve">1. ईश्वर की इच्छा का पालन करने का महत्व, भले ही इसमें कठिन कार्य शामिल हों।</w:t>
      </w:r>
    </w:p>
    <w:p/>
    <w:p>
      <w:r xmlns:w="http://schemas.openxmlformats.org/wordprocessingml/2006/main">
        <w:t xml:space="preserve">2. अवज्ञा और पाप के परिणाम.</w:t>
      </w:r>
    </w:p>
    <w:p/>
    <w:p>
      <w:r xmlns:w="http://schemas.openxmlformats.org/wordprocessingml/2006/main">
        <w:t xml:space="preserve">1. सभोपदेशक 12:13-14 - आइए हम पूरे मामले का निष्कर्ष सुनें: ईश्वर से डरें और उसकी आज्ञाओं का पालन करें: क्योंकि यही मनुष्य का पूरा कर्तव्य है। क्योंकि परमेश्वर हर एक काम का, और हर एक गुप्त बात का, चाहे वह अच्छा हो, चाहे बुरा, न्याय करेगा।</w:t>
      </w:r>
    </w:p>
    <w:p/>
    <w:p>
      <w:r xmlns:w="http://schemas.openxmlformats.org/wordprocessingml/2006/main">
        <w:t xml:space="preserve">2. नीतिवचन 14:12 - ऐसा मार्ग है जो मनुष्य को सीधा प्रतीत होता है, परन्तु उसका अन्त मृत्यु ही है।</w:t>
      </w:r>
    </w:p>
    <w:p/>
    <w:p>
      <w:r xmlns:w="http://schemas.openxmlformats.org/wordprocessingml/2006/main">
        <w:t xml:space="preserve">1 राजा 2:35 और राजा ने यहोयादा के पुत्र बनायाह को उसके यजमान के ऊपर ठहराया; और सादोक याजक ने एब्यातार की कोठरी में ठहराया।</w:t>
      </w:r>
    </w:p>
    <w:p/>
    <w:p>
      <w:r xmlns:w="http://schemas.openxmlformats.org/wordprocessingml/2006/main">
        <w:t xml:space="preserve">मार्ग राजा सुलैमान ने एब्यातार के स्थान पर बनायाह को सेना का सेनापति और सादोक को महायाजक नियुक्त किया।</w:t>
      </w:r>
    </w:p>
    <w:p/>
    <w:p>
      <w:r xmlns:w="http://schemas.openxmlformats.org/wordprocessingml/2006/main">
        <w:t xml:space="preserve">1. नेतृत्व में विनम्रता और बुद्धिमत्ता का महत्व.</w:t>
      </w:r>
    </w:p>
    <w:p/>
    <w:p>
      <w:r xmlns:w="http://schemas.openxmlformats.org/wordprocessingml/2006/main">
        <w:t xml:space="preserve">2. हमारी भूमिकाओं और जरूरतों को पूरा करने के लिए ईश्वर की शक्ति।</w:t>
      </w:r>
    </w:p>
    <w:p/>
    <w:p>
      <w:r xmlns:w="http://schemas.openxmlformats.org/wordprocessingml/2006/main">
        <w:t xml:space="preserve">1. नीतिवचन 15:33 - यहोवा का भय मानना बुद्धि की शिक्षा है; और सम्मान से पहले नम्रता है.</w:t>
      </w:r>
    </w:p>
    <w:p/>
    <w:p>
      <w:r xmlns:w="http://schemas.openxmlformats.org/wordprocessingml/2006/main">
        <w:t xml:space="preserve">2. 1 पतरस 5:5-6 - वैसे ही हे जवानो, अपने आप को बड़ों के आधीन करो। हाँ, तुम सब एक दूसरे के आधीन रहो, और नम्रता पहिन लो; क्योंकि परमेश्वर अभिमानियों को रोकता है, और नम्र लोगों पर अनुग्रह करता है।</w:t>
      </w:r>
    </w:p>
    <w:p/>
    <w:p>
      <w:r xmlns:w="http://schemas.openxmlformats.org/wordprocessingml/2006/main">
        <w:t xml:space="preserve">1 राजा 2:36 तब राजा ने शिमी को बुलवा भेजा, और उस से कहा, यरूशलेम में अपना घर बनाकर वहीं रहना, और वहां से कहीं बाहर न जाना।</w:t>
      </w:r>
    </w:p>
    <w:p/>
    <w:p>
      <w:r xmlns:w="http://schemas.openxmlformats.org/wordprocessingml/2006/main">
        <w:t xml:space="preserve">राजा दाऊद ने शिमी को यरूशलेम में एक घर बनाने और वहीं रहने की आज्ञा दी, और कहीं और न गया।</w:t>
      </w:r>
    </w:p>
    <w:p/>
    <w:p>
      <w:r xmlns:w="http://schemas.openxmlformats.org/wordprocessingml/2006/main">
        <w:t xml:space="preserve">1. सेवा का जीवन अपने गृहनगर में ही जीना चाहिए।</w:t>
      </w:r>
    </w:p>
    <w:p/>
    <w:p>
      <w:r xmlns:w="http://schemas.openxmlformats.org/wordprocessingml/2006/main">
        <w:t xml:space="preserve">2. भगवान की आज्ञा का पालन करने से कठिन समय में भी आशीर्वाद मिलता है।</w:t>
      </w:r>
    </w:p>
    <w:p/>
    <w:p>
      <w:r xmlns:w="http://schemas.openxmlformats.org/wordprocessingml/2006/main">
        <w:t xml:space="preserve">1. इब्रानियों 13:14 - क्योंकि यहां हमारा कोई बना रहनेवाला नगर नहीं, परन्तु हम एक आनेवाले नगर की खोज में हैं।</w:t>
      </w:r>
    </w:p>
    <w:p/>
    <w:p>
      <w:r xmlns:w="http://schemas.openxmlformats.org/wordprocessingml/2006/main">
        <w:t xml:space="preserve">2. भजन 46:4 - एक नदी है, जिसकी धाराएँ परमेश्वर के नगर को आनन्दित करेंगी।</w:t>
      </w:r>
    </w:p>
    <w:p/>
    <w:p>
      <w:r xmlns:w="http://schemas.openxmlformats.org/wordprocessingml/2006/main">
        <w:t xml:space="preserve">1 राजा 2:37 क्योंकि जिस दिन तू निकलकर किद्रोन नाले के पार पहुंचे, उसी दिन तू निश्चय जान लेगा कि तू अवश्य मर जाएगा; तेरा खून तेरे ही सिर पर पड़ेगा।</w:t>
      </w:r>
    </w:p>
    <w:p/>
    <w:p>
      <w:r xmlns:w="http://schemas.openxmlformats.org/wordprocessingml/2006/main">
        <w:t xml:space="preserve">सुलैमान ने अपने पुत्र रहूबियाम को चेतावनी दी कि यदि वह किद्रोन नदी को पार करेगा, तो वह मर जाएगा और अपनी मृत्यु के लिए स्वयं जिम्मेदार होगा।</w:t>
      </w:r>
    </w:p>
    <w:p/>
    <w:p>
      <w:r xmlns:w="http://schemas.openxmlformats.org/wordprocessingml/2006/main">
        <w:t xml:space="preserve">1. चयन की शक्ति - गलत निर्णय लेने के परिणाम</w:t>
      </w:r>
    </w:p>
    <w:p/>
    <w:p>
      <w:r xmlns:w="http://schemas.openxmlformats.org/wordprocessingml/2006/main">
        <w:t xml:space="preserve">2. अपने कार्यों की जिम्मेदारी लेना - अपनी गलतियों को स्वीकार करना</w:t>
      </w:r>
    </w:p>
    <w:p/>
    <w:p>
      <w:r xmlns:w="http://schemas.openxmlformats.org/wordprocessingml/2006/main">
        <w:t xml:space="preserve">1. नीतिवचन 16:25 - एक मार्ग है जो मनुष्य को तो ठीक लगता है, परन्तु उसका अन्त मृत्यु का मार्ग है।</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1 राजा 2:38 शिमी ने राजा से कहा, यह बात अच्छी है, कि जैसा मेरे प्रभु राजा ने कहा है, वैसा ही तेरा दास भी करेगा। और शिमी बहुत दिन तक यरूशलेम में रहा।</w:t>
      </w:r>
    </w:p>
    <w:p/>
    <w:p>
      <w:r xmlns:w="http://schemas.openxmlformats.org/wordprocessingml/2006/main">
        <w:t xml:space="preserve">शिमी राजा सुलैमान ने जो कहा है उसका पालन करने के लिए सहमत है और लंबे समय तक यरूशलेम में रहता है।</w:t>
      </w:r>
    </w:p>
    <w:p/>
    <w:p>
      <w:r xmlns:w="http://schemas.openxmlformats.org/wordprocessingml/2006/main">
        <w:t xml:space="preserve">1. वादों और प्रतिबद्धताओं को निभाने का महत्व।</w:t>
      </w:r>
    </w:p>
    <w:p/>
    <w:p>
      <w:r xmlns:w="http://schemas.openxmlformats.org/wordprocessingml/2006/main">
        <w:t xml:space="preserve">2. हमारे जीवन में प्रभु की इच्छा को पूरा करना।</w:t>
      </w:r>
    </w:p>
    <w:p/>
    <w:p>
      <w:r xmlns:w="http://schemas.openxmlformats.org/wordprocessingml/2006/main">
        <w:t xml:space="preserve">1. मत्ती 5:33-37, "फिर तुम ने सुना है, कि बहुत पहिले लोगों से कहा गया था, 'अपनी शपय न तोड़ना, परन्तु जो मन्नतें तुम ने प्रभु के लिये मानी हैं उन्हें पूरा करना।' परन्तु मैं तुम से कहता हूं, कभी भी शपथ न खाना: या तो स्वर्ग की, क्योंकि वह परमेश्वर का सिंहासन है; या पृथ्वी की, क्योंकि वह उसके चरणों की चौकी है; या यरूशलेम की, क्योंकि वह महान राजा का नगर है। और खाओ अपने सिर की कसम मत खाओ, क्योंकि तुम एक बाल भी सफेद या काला नहीं कर सकते। तुम्हें केवल 'हाँ' या 'नहीं' कहना है; इससे परे कुछ भी दुष्ट से आता है।</w:t>
      </w:r>
    </w:p>
    <w:p/>
    <w:p>
      <w:r xmlns:w="http://schemas.openxmlformats.org/wordprocessingml/2006/main">
        <w:t xml:space="preserve">2. रोमियों 12:1-2, इसलिये हे भाइयो, मैं तुम से बिनती करता हूं, कि परमेश्वर की दया के लिथे अपने शरीरोंको जीवित, पवित्र और परमेश्वर को प्रसन्न करनेवाला बलिदान करके चढ़ाओ, यही तुम्हारी सच्ची और उचित उपासना है। इस दुनिया के पैटर्न के अनुरूप न बनें, बल्कि अपने दिमाग के नवीनीकरण से रूपांतरित हों। तब आप यह परखने और अनुमोदन करने में सक्षम होंगे कि परमेश्वर की इच्छा उसकी अच्छी, सुखदायक और सिद्ध इच्छा है।</w:t>
      </w:r>
    </w:p>
    <w:p/>
    <w:p>
      <w:r xmlns:w="http://schemas.openxmlformats.org/wordprocessingml/2006/main">
        <w:t xml:space="preserve">1 राजा 2:39 और तीन वर्ष के बीतने पर ऐसा हुआ कि शिमी के दो सेवक गत के राजा माका के पुत्र आकीश के पास भाग गए। और उन्होंने शिमी को यह समाचार दिया, सुन, तेरे दास गत में हैं।</w:t>
      </w:r>
    </w:p>
    <w:p/>
    <w:p>
      <w:r xmlns:w="http://schemas.openxmlformats.org/wordprocessingml/2006/main">
        <w:t xml:space="preserve">मार्ग शिमी के दो नौकर भाग गए और उसे बताया कि वे तीन साल के बाद गत में थे।</w:t>
      </w:r>
    </w:p>
    <w:p/>
    <w:p>
      <w:r xmlns:w="http://schemas.openxmlformats.org/wordprocessingml/2006/main">
        <w:t xml:space="preserve">1. कठिन समय में भी वफ़ादारी का महत्व</w:t>
      </w:r>
    </w:p>
    <w:p/>
    <w:p>
      <w:r xmlns:w="http://schemas.openxmlformats.org/wordprocessingml/2006/main">
        <w:t xml:space="preserve">2. अपने लक्ष्यों को प्राप्त करने में दृढ़ता की शक्ति</w:t>
      </w:r>
    </w:p>
    <w:p/>
    <w:p>
      <w:r xmlns:w="http://schemas.openxmlformats.org/wordprocessingml/2006/main">
        <w:t xml:space="preserve">1. मत्ती 25:21 - उसके स्वामी ने उस से कहा, शाबाश, तू अच्छा और विश्वासयोग्य दास है; तू कुछ वस्तुओं में विश्वासयोग्य रहा है, मैं तुझे बहुत सी वस्तुओं पर प्रभुता करूंगा।</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1 राजा 2:40 तब शिमी उठा, और अपने गदहे पर काठी कसकर, अपने दासोंको ढूंढ़ने को गत को आकीश के पास गया; और शिमी जाकर अपने दासोंको गत से ले आया।</w:t>
      </w:r>
    </w:p>
    <w:p/>
    <w:p>
      <w:r xmlns:w="http://schemas.openxmlformats.org/wordprocessingml/2006/main">
        <w:t xml:space="preserve">शिमी ने अपने गधे पर काठी बाँधी और अपने नौकरों को ढूँढ़ने के लिए गत तक गया, और उन्हें अपने साथ वापस लाने में सफल रहा।</w:t>
      </w:r>
    </w:p>
    <w:p/>
    <w:p>
      <w:r xmlns:w="http://schemas.openxmlformats.org/wordprocessingml/2006/main">
        <w:t xml:space="preserve">1. यदि हम उसे खोजेंगे तो ईश्वर हमेशा हमें हमारे भाग्य की ओर ले जाएगा।</w:t>
      </w:r>
    </w:p>
    <w:p/>
    <w:p>
      <w:r xmlns:w="http://schemas.openxmlformats.org/wordprocessingml/2006/main">
        <w:t xml:space="preserve">2. ईश्वर में हमारा विश्वास हमें किसी भी बाधा को दूर करने में मदद करेगा।</w:t>
      </w:r>
    </w:p>
    <w:p/>
    <w:p>
      <w:r xmlns:w="http://schemas.openxmlformats.org/wordprocessingml/2006/main">
        <w:t xml:space="preserve">1. यशायाह 55:8-9 - "क्योंकि मेरे विचार तुम्हारे विचार नहीं हैं, न ही तुम्हारे मार्ग मेरे मार्ग हैं, यहोवा की यही वाणी है। क्योंकि जैसे आकाश पृथ्वी से ऊंचे हैं, वैसे ही मेरे मार्ग तुम्हारे मार्गों से ऊंचे हैं, और मेरे मार्ग आपके विचारों से अधिक विचार।"</w:t>
      </w:r>
    </w:p>
    <w:p/>
    <w:p>
      <w:r xmlns:w="http://schemas.openxmlformats.org/wordprocessingml/2006/main">
        <w:t xml:space="preserve">2. मत्ती 7:7-8 - "मांगो, तो तुम्हें दिया जाएगा; ढूंढ़ो, तो तुम पाओगे; खटखटाओ, तो तुम्हारे लिए खोला जाएगा; क्योंकि जो कोई मांगता है, उसे मिलता है; और जो कोई ढूंढ़ता है, वह पाता है; और जो खटखटाएगा उसके लिये खोला जाएगा।"</w:t>
      </w:r>
    </w:p>
    <w:p/>
    <w:p>
      <w:r xmlns:w="http://schemas.openxmlformats.org/wordprocessingml/2006/main">
        <w:t xml:space="preserve">1 राजा 2:41 और सुलैमान को यह समाचार मिला, कि शिमी यरूशलेम से गत को गया था, और फिर आया है।</w:t>
      </w:r>
    </w:p>
    <w:p/>
    <w:p>
      <w:r xmlns:w="http://schemas.openxmlformats.org/wordprocessingml/2006/main">
        <w:t xml:space="preserve">सुलैमान को सूचित किया गया कि शिमी गत को गया है और यरूशलेम वापस आ गया है।</w:t>
      </w:r>
    </w:p>
    <w:p/>
    <w:p>
      <w:r xmlns:w="http://schemas.openxmlformats.org/wordprocessingml/2006/main">
        <w:t xml:space="preserve">1. ईश्वर के प्रति निष्ठा और वफादारी का महत्व।</w:t>
      </w:r>
    </w:p>
    <w:p/>
    <w:p>
      <w:r xmlns:w="http://schemas.openxmlformats.org/wordprocessingml/2006/main">
        <w:t xml:space="preserve">2. वादे निभाने का मूल्य.</w:t>
      </w:r>
    </w:p>
    <w:p/>
    <w:p>
      <w:r xmlns:w="http://schemas.openxmlformats.org/wordprocessingml/2006/main">
        <w:t xml:space="preserve">1. इब्रानियों 10:23-25 - आइए हम बिना डगमगाए अपनी आशा को मजबूती से स्वीकार करें, क्योंकि जिसने वादा किया है वह विश्वासयोग्य है।</w:t>
      </w:r>
    </w:p>
    <w:p/>
    <w:p>
      <w:r xmlns:w="http://schemas.openxmlformats.org/wordprocessingml/2006/main">
        <w:t xml:space="preserve">2. याकूब 5:12 - परन्तु हे मेरे भाइयो, सब से बढ़कर, तुम न आकाश की, न पृय्वी की, न किसी और की शपथ खाओ, परन्तु तुम्हारा हां हां और ना ना हो, ऐसा न हो कि तुम दोषी ठहरो। .</w:t>
      </w:r>
    </w:p>
    <w:p/>
    <w:p>
      <w:r xmlns:w="http://schemas.openxmlformats.org/wordprocessingml/2006/main">
        <w:t xml:space="preserve">1 राजा 2:42 तब राजा ने शिमी को बुलवा भेजा, और उस से कहा, क्या मैं ने तुझ को यहोवा की शपय न खिलाई, और यह कह कर तुझ से प्रार्थना की, कि जिस दिन तू बाहर निकले, उस दिन निश्चय जान ले। क्या तू कहीं विदेश चला जाएगा, कि तू निश्चय मर जाएगा? और तू ने मुझ से कहा, जो वचन मैं ने सुना है वह अच्छा है।</w:t>
      </w:r>
    </w:p>
    <w:p/>
    <w:p>
      <w:r xmlns:w="http://schemas.openxmlformats.org/wordprocessingml/2006/main">
        <w:t xml:space="preserve">मार्ग राजा सुलैमान ने शिमी को बुलाया और उसे शहर न छोड़ने की दी गई शपथ की याद दिलाई और उसे चेतावनी दी कि यदि उसने ऐसा किया, तो उसे मार दिया जाएगा।</w:t>
      </w:r>
    </w:p>
    <w:p/>
    <w:p>
      <w:r xmlns:w="http://schemas.openxmlformats.org/wordprocessingml/2006/main">
        <w:t xml:space="preserve">1. हमें अपने वादे कैसे निभाने चाहिए?</w:t>
      </w:r>
    </w:p>
    <w:p/>
    <w:p>
      <w:r xmlns:w="http://schemas.openxmlformats.org/wordprocessingml/2006/main">
        <w:t xml:space="preserve">2. शपथ की गंभीरता.</w:t>
      </w:r>
    </w:p>
    <w:p/>
    <w:p>
      <w:r xmlns:w="http://schemas.openxmlformats.org/wordprocessingml/2006/main">
        <w:t xml:space="preserve">1. मत्ती 5:33-37 - "फिर तुम सुन चुके हो, कि प्राचीन लोगों से कहा गया था, कि झूठी शपथ न खाना, परन्तु जो शपथ खाई हो उसे प्रभु के साम्हने पूरा करना। परन्तु मैं तुम से कहता हूं, मत लेना। बिल्कुल भी शपथ न लें, या तो स्वर्ग की, क्योंकि यह परमेश्वर का सिंहासन है, या पृथ्वी की, क्योंकि यह उसके चरणों की चौकी है, या यरूशलेम की, क्योंकि यह महान राजा का नगर है। और अपनी शपथ न लें सिर, क्योंकि तुम एक बाल को सफेद या काला नहीं कर सकते। जो कुछ तुम कहते हो वह केवल हाँ या ना हो; इससे अधिक कुछ भी बुराई से आता है।</w:t>
      </w:r>
    </w:p>
    <w:p/>
    <w:p>
      <w:r xmlns:w="http://schemas.openxmlformats.org/wordprocessingml/2006/main">
        <w:t xml:space="preserve">2. सभोपदेशक 5:4-5 - जब तू परमेश्वर के लिये कोई मन्नत माने, तो उसके पूरा करने में विलम्ब न करना, क्योंकि वह मूर्खों से प्रसन्न नहीं होता। जो मन्नत मानी हो उसे निभाओ। यह बेहतर है कि तुम मन्नत न मानो, इससे बेहतर है कि तुम मन्नत मानो और चुकाओ न।</w:t>
      </w:r>
    </w:p>
    <w:p/>
    <w:p>
      <w:r xmlns:w="http://schemas.openxmlformats.org/wordprocessingml/2006/main">
        <w:t xml:space="preserve">1 राजा 2:43 तो फिर तू ने यहोवा की शपय और जो आज्ञा मैं ने तुझे दी है, उसका पालन क्योंनहीं किया?</w:t>
      </w:r>
    </w:p>
    <w:p/>
    <w:p>
      <w:r xmlns:w="http://schemas.openxmlformats.org/wordprocessingml/2006/main">
        <w:t xml:space="preserve">राजा सुलैमान ने पूछा कि उसके सलाहकार योआब ने यहोवा की शपथ और उसे दी गई आज्ञा का पालन क्यों नहीं किया।</w:t>
      </w:r>
    </w:p>
    <w:p/>
    <w:p>
      <w:r xmlns:w="http://schemas.openxmlformats.org/wordprocessingml/2006/main">
        <w:t xml:space="preserve">1. परमेश्वर के प्रति आज्ञाकारिता की शपथ: बाइबल क्या सिखाती है?</w:t>
      </w:r>
    </w:p>
    <w:p/>
    <w:p>
      <w:r xmlns:w="http://schemas.openxmlformats.org/wordprocessingml/2006/main">
        <w:t xml:space="preserve">2. ईश्वर की सेवा में विश्वसनीयता: एक बाइबिल परिप्रेक्ष्य</w:t>
      </w:r>
    </w:p>
    <w:p/>
    <w:p>
      <w:r xmlns:w="http://schemas.openxmlformats.org/wordprocessingml/2006/main">
        <w:t xml:space="preserve">1. इफिसियों 6:1-3 - हे बालकों, प्रभु में अपने माता-पिता की आज्ञा मानो, क्योंकि यही उचित है। अपने पिता और माता का आदर करो, जो प्रतिज्ञा सहित पहली आज्ञा है, कि यह तुम्हारे लिये अच्छा हो, और तुम पृथ्वी पर दीर्घ जीवन का आनन्द लो।</w:t>
      </w:r>
    </w:p>
    <w:p/>
    <w:p>
      <w:r xmlns:w="http://schemas.openxmlformats.org/wordprocessingml/2006/main">
        <w:t xml:space="preserve">2. याकूब 5:12 - परन्तु हे मेरे भाइयो, सब से बढ़कर, स्वर्ग, वा पृय्वी, वा किसी और वस्तु की शपथ न खाना। आपको बस एक साधारण हां या ना कहना है। अन्यथा आपकी निंदा की जाएगी।</w:t>
      </w:r>
    </w:p>
    <w:p/>
    <w:p>
      <w:r xmlns:w="http://schemas.openxmlformats.org/wordprocessingml/2006/main">
        <w:t xml:space="preserve">1 राजा 2:44 राजा ने शिमी से कहा, तू जानता है कि तू ने मेरे पिता दाऊद के साथ जो दुष्टता की है, वह सब तेरे मन में छिपी है; इस कारण यहोवा तेरी दुष्टता का फल तेरे ही सिर पर लौटा देगा;</w:t>
      </w:r>
    </w:p>
    <w:p/>
    <w:p>
      <w:r xmlns:w="http://schemas.openxmlformats.org/wordprocessingml/2006/main">
        <w:t xml:space="preserve">राजा सुलैमान ने शिमी को चेतावनी दी कि उसने राजा दाऊद के प्रति जो दुष्टता की है उसके लिए परमेश्वर उसे दंडित करेगा।</w:t>
      </w:r>
    </w:p>
    <w:p/>
    <w:p>
      <w:r xmlns:w="http://schemas.openxmlformats.org/wordprocessingml/2006/main">
        <w:t xml:space="preserve">1. हमें हमेशा याद रखना चाहिए कि ईश्वर नियंत्रण में है और अंततः हमारी दुष्टता के लिए हमारा न्याय करेगा।</w:t>
      </w:r>
    </w:p>
    <w:p/>
    <w:p>
      <w:r xmlns:w="http://schemas.openxmlformats.org/wordprocessingml/2006/main">
        <w:t xml:space="preserve">2. हमें यह समझना चाहिए कि हमारे कार्यों का परिणाम इस जीवन और अगले जीवन दोनों में होता है।</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मत्ती 7:2 - क्योंकि जिस निर्णय से तुम न्याय करते हो, उसी से तुम्हारा न्याय किया जाएगा; और जिस माप से तुम न्याय करते हो, उसी से तुम्हारे लिये भी निर्णय किया जाएगा।</w:t>
      </w:r>
    </w:p>
    <w:p/>
    <w:p>
      <w:r xmlns:w="http://schemas.openxmlformats.org/wordprocessingml/2006/main">
        <w:t xml:space="preserve">1 राजा 2:45 और राजा सुलैमान धन्य होगा, और दाऊद का सिंहासन यहोवा के साम्हने सदैव स्थिर रहेगा।</w:t>
      </w:r>
    </w:p>
    <w:p/>
    <w:p>
      <w:r xmlns:w="http://schemas.openxmlformats.org/wordprocessingml/2006/main">
        <w:t xml:space="preserve">राजा सुलैमान धन्य है और दाऊद का सिंहासन यहोवा के साम्हने सदैव स्थिर रहेगा।</w:t>
      </w:r>
    </w:p>
    <w:p/>
    <w:p>
      <w:r xmlns:w="http://schemas.openxmlformats.org/wordprocessingml/2006/main">
        <w:t xml:space="preserve">1. धन्य राजा: राजा सुलैमान की विरासत पर एक नज़र</w:t>
      </w:r>
    </w:p>
    <w:p/>
    <w:p>
      <w:r xmlns:w="http://schemas.openxmlformats.org/wordprocessingml/2006/main">
        <w:t xml:space="preserve">2. दाऊद के सिंहासन की स्थापना: परमेश्वर की शाश्वत वाचा</w:t>
      </w:r>
    </w:p>
    <w:p/>
    <w:p>
      <w:r xmlns:w="http://schemas.openxmlformats.org/wordprocessingml/2006/main">
        <w:t xml:space="preserve">1. 2 शमूएल 7:16 - और तेरा घराना और तेरा राज्य तेरे साम्हने सदैव स्थिर रहेगा; तेरा सिंहासन सदैव स्थिर रहेगा।</w:t>
      </w:r>
    </w:p>
    <w:p/>
    <w:p>
      <w:r xmlns:w="http://schemas.openxmlformats.org/wordprocessingml/2006/main">
        <w:t xml:space="preserve">2. भजन 89:3-4 - मैं ने अपने चुने हुओं से वाचा बान्धी है, मैं ने अपने दास दाऊद से शपथ खाई है, कि मैं तेरे वंश को सदा स्थिर रखूंगा, और तेरी राजगद्दी को पीढ़ी पीढ़ी तक कायम रखूंगा।</w:t>
      </w:r>
    </w:p>
    <w:p/>
    <w:p>
      <w:r xmlns:w="http://schemas.openxmlformats.org/wordprocessingml/2006/main">
        <w:t xml:space="preserve">1 राजा 2:46 इसलिये राजा ने यहोयादा के पुत्र बनायाह को आज्ञा दी; जो निकलकर उस पर गिर पड़ा, और वह मर गया। और राज्य सुलैमान के हाथ में स्थापित हुआ।</w:t>
      </w:r>
    </w:p>
    <w:p/>
    <w:p>
      <w:r xmlns:w="http://schemas.openxmlformats.org/wordprocessingml/2006/main">
        <w:t xml:space="preserve">राजा सुलैमान ने बनायाह को किसी को मारने का आदेश दिया, और ऐसा करने पर, सुलैमान का राज्य स्थापित हुआ।</w:t>
      </w:r>
    </w:p>
    <w:p/>
    <w:p>
      <w:r xmlns:w="http://schemas.openxmlformats.org/wordprocessingml/2006/main">
        <w:t xml:space="preserve">1. "एक राज्य की स्थापना की लागत"</w:t>
      </w:r>
    </w:p>
    <w:p/>
    <w:p>
      <w:r xmlns:w="http://schemas.openxmlformats.org/wordprocessingml/2006/main">
        <w:t xml:space="preserve">2. "वफादारी की कीमत"</w:t>
      </w:r>
    </w:p>
    <w:p/>
    <w:p>
      <w:r xmlns:w="http://schemas.openxmlformats.org/wordprocessingml/2006/main">
        <w:t xml:space="preserve">1. नीतिवचन 16:18 - "विनाश से पहिले घमण्ड, और पतन से पहिले घमण्ड होता है।"</w:t>
      </w:r>
    </w:p>
    <w:p/>
    <w:p>
      <w:r xmlns:w="http://schemas.openxmlformats.org/wordprocessingml/2006/main">
        <w:t xml:space="preserve">2. अधिनियम 5:29 - "तब पतरस और अन्य प्रेरितों ने उत्तर दिया, हमें मनुष्यों की आज्ञा से बढ़कर परमेश्वर की आज्ञा माननी चाहिए।"</w:t>
      </w:r>
    </w:p>
    <w:p/>
    <w:p>
      <w:r xmlns:w="http://schemas.openxmlformats.org/wordprocessingml/2006/main">
        <w:t xml:space="preserve">1 किंग्स अध्याय 3 सुलैमान की बुद्धिमत्ता और ईश्वर के साथ उसकी प्रसिद्ध मुठभेड़ पर प्रकाश डालता है, जहाँ वह इज़राइल के लोगों पर शासन करने के लिए ज्ञान का अनुरोध करता है।</w:t>
      </w:r>
    </w:p>
    <w:p/>
    <w:p>
      <w:r xmlns:w="http://schemas.openxmlformats.org/wordprocessingml/2006/main">
        <w:t xml:space="preserve">पहला पैराग्राफ: सुलैमान ने मिस्र के राजा फिरौन की बेटी से शादी करके उसके साथ वैवाहिक गठबंधन बनाया। यह इज़राइल और मिस्र के बीच एक राजनीतिक संबंध स्थापित करता है (1 राजा 3:1)।</w:t>
      </w:r>
    </w:p>
    <w:p/>
    <w:p>
      <w:r xmlns:w="http://schemas.openxmlformats.org/wordprocessingml/2006/main">
        <w:t xml:space="preserve">दूसरा पैराग्राफ: अध्याय में उल्लेख किया गया है कि बलिदान देने के लिए कोई उपयुक्त स्थान नहीं था क्योंकि मंदिर अभी तक नहीं बनाया गया था। परिणामस्वरूप, लोगों ने ऊंचे स्थानों पर बलिदान चढ़ाए (1 राजा 3:2-4)।</w:t>
      </w:r>
    </w:p>
    <w:p/>
    <w:p>
      <w:r xmlns:w="http://schemas.openxmlformats.org/wordprocessingml/2006/main">
        <w:t xml:space="preserve">तीसरा पैराग्राफ: सुलैमान गिबोन की यात्रा करता है, जहां पूजा के लिए इस्तेमाल किया जाने वाला एक प्रमुख ऊंचा स्थान था। वहाँ वह परमेश्वर को एक हजार होमबलि चढ़ाता है (1 राजा 3:4-5)।</w:t>
      </w:r>
    </w:p>
    <w:p/>
    <w:p>
      <w:r xmlns:w="http://schemas.openxmlformats.org/wordprocessingml/2006/main">
        <w:t xml:space="preserve">चौथा पैराग्राफ: उस रात, भगवान सुलैमान को सपने में दिखाई देते हैं और उससे कहते हैं कि वह जो चाहे मांग ले। सुलैमान विनम्रतापूर्वक अपनी युवावस्था और परमेश्वर के चुने हुए लोगों का नेतृत्व करने में अनुभव की कमी को स्वीकार करता है (1 राजा 3:5-7)।</w:t>
      </w:r>
    </w:p>
    <w:p/>
    <w:p>
      <w:r xmlns:w="http://schemas.openxmlformats.org/wordprocessingml/2006/main">
        <w:t xml:space="preserve">5वाँ पैराग्राफ: अपनी युवावस्था के बावजूद, सुलैमान राजा के रूप में उस पर डाली गई भारी ज़िम्मेदारी को पहचानता है। वह न्यायपूर्वक शासन करने के लिए अच्छे और बुरे के बीच अंतर करने के लिए एक समझदार हृदय या बुद्धि की मांग करता है (1 राजा 3:9)।</w:t>
      </w:r>
    </w:p>
    <w:p/>
    <w:p>
      <w:r xmlns:w="http://schemas.openxmlformats.org/wordprocessingml/2006/main">
        <w:t xml:space="preserve">छठा पैराग्राफ: व्यक्तिगत लाभ या शक्ति के बजाय ज्ञान के लिए सुलैमान के अनुरोध से भगवान प्रसन्न होते हैं। वह उसे किसी भी अन्य व्यक्ति से परे असाधारण बुद्धि प्रदान करता है जो उससे पहले या उसके बाद जीवित रहा हो (1 राजा 3:10-14)।</w:t>
      </w:r>
    </w:p>
    <w:p/>
    <w:p>
      <w:r xmlns:w="http://schemas.openxmlformats.org/wordprocessingml/2006/main">
        <w:t xml:space="preserve">7वाँ पैराग्राफ: अध्याय सुलैमान के बुद्धिमान निर्णय के उदाहरण के साथ समाप्त होता है जब दो महिलाएँ एक बच्चे के स्वामित्व का दावा करते हुए उसके सामने आती हैं। गहरी अंतर्दृष्टि के माध्यम से, वह बच्चे को आधे में विभाजित करने का सुझाव देकर लेकिन वास्तविक माँ के निस्वार्थ प्रेम को देखकर सच्ची माँ का निर्धारण करता है (1 राजा 3;16-28)।</w:t>
      </w:r>
    </w:p>
    <w:p/>
    <w:p>
      <w:r xmlns:w="http://schemas.openxmlformats.org/wordprocessingml/2006/main">
        <w:t xml:space="preserve">संक्षेप में, 1 किंग्स का अध्याय तीन सुलैमान की ईश्वर के साथ मुठभेड़ को चित्रित करता है, सुलैमान गठबंधन बनाता है, और पूजा ऊंचे स्थानों पर होती है। वह गिबोन में बलिदान चढ़ाता है, और भगवान उसे एक सपने में दिखाई देते हैं, भगवान सुलैमान को कुछ भी मांगने के लिए आमंत्रित करते हैं। सुलैमान न्यायपूर्वक शासन करने के लिए बुद्धि का अनुरोध करता है, भगवान इस अनुरोध से प्रसन्न होते हैं और असाधारण बुद्धि प्रदान करते हैं। संक्षेप में, अध्याय सुलैमान के बुद्धिमान निर्णय के उदाहरण के साथ समाप्त होता है। संक्षेप में, यह अध्याय विनम्रता, ज्ञान, दिव्य मार्गदर्शन जैसे विषयों की पड़ताल करता है, और नेतृत्व भूमिकाओं में ईश्वरीय विवेक प्राप्त करने के महत्व पर प्रकाश डालता है।</w:t>
      </w:r>
    </w:p>
    <w:p/>
    <w:p>
      <w:r xmlns:w="http://schemas.openxmlformats.org/wordprocessingml/2006/main">
        <w:t xml:space="preserve">1 राजा 3:1 और सुलैमान ने मिस्र के राजा फिरौन से मेलजोल बढ़ाया, और फिरौन की बेटी को ब्याहकर दाऊदपुर में ले आया, और यहां तक कि अपना भवन और यहोवा का भवन और भवन पूरा न कर चुका। चारों ओर यरूशलेम की दीवार।</w:t>
      </w:r>
    </w:p>
    <w:p/>
    <w:p>
      <w:r xmlns:w="http://schemas.openxmlformats.org/wordprocessingml/2006/main">
        <w:t xml:space="preserve">सुलैमान ने मिस्र के राजा फिरौन के साथ गठबंधन किया और फिरौन की बेटी को अपनी पत्नी के रूप में लिया। वह उसे यरूशलेम ले आया जहाँ उसने उसके लिए एक घर बनाया और प्रभु के भवन और यरूशलेम की दीवारों का निर्माण पूरा किया।</w:t>
      </w:r>
    </w:p>
    <w:p/>
    <w:p>
      <w:r xmlns:w="http://schemas.openxmlformats.org/wordprocessingml/2006/main">
        <w:t xml:space="preserve">1. दैवीय गठबंधन की ताकत</w:t>
      </w:r>
    </w:p>
    <w:p/>
    <w:p>
      <w:r xmlns:w="http://schemas.openxmlformats.org/wordprocessingml/2006/main">
        <w:t xml:space="preserve">2. राजा सुलैमान की बुद्धि</w:t>
      </w:r>
    </w:p>
    <w:p/>
    <w:p>
      <w:r xmlns:w="http://schemas.openxmlformats.org/wordprocessingml/2006/main">
        <w:t xml:space="preserve">1. नीतिवचन 11:14 और 14:1 - जहां कोई मार्गदर्शन नहीं, वहां लोग गिरते हैं, लेकिन सलाहकारों की बहुतायत में, सुरक्षा होती है। हर बुद्धिमान स्त्री अपना घर बनाती है, परन्तु मूर्ख उसे अपने ही हाथों से ढा देती है।</w:t>
      </w:r>
    </w:p>
    <w:p/>
    <w:p>
      <w:r xmlns:w="http://schemas.openxmlformats.org/wordprocessingml/2006/main">
        <w:t xml:space="preserve">2. भजन 127:1 - जब तक यहोवा घर न बनाए, उसके बनानेवालों का परिश्रम व्यर्थ है।</w:t>
      </w:r>
    </w:p>
    <w:p/>
    <w:p>
      <w:r xmlns:w="http://schemas.openxmlformats.org/wordprocessingml/2006/main">
        <w:t xml:space="preserve">1 राजा 3:2 केवल लोग ऊंचे स्थानों पर बलिदान करते थे, क्योंकि उन दिनों तक यहोवा के नाम का कोई भवन न बनाया गया था।</w:t>
      </w:r>
    </w:p>
    <w:p/>
    <w:p>
      <w:r xmlns:w="http://schemas.openxmlformats.org/wordprocessingml/2006/main">
        <w:t xml:space="preserve">राजा सुलैमान के समय में, भगवान के सम्मान में कोई मंदिर नहीं बनाया गया था, इसलिए लोग ऊंचे स्थानों पर बलिदान कर रहे थे।</w:t>
      </w:r>
    </w:p>
    <w:p/>
    <w:p>
      <w:r xmlns:w="http://schemas.openxmlformats.org/wordprocessingml/2006/main">
        <w:t xml:space="preserve">1. पूजा घर बनाने का महत्व</w:t>
      </w:r>
    </w:p>
    <w:p/>
    <w:p>
      <w:r xmlns:w="http://schemas.openxmlformats.org/wordprocessingml/2006/main">
        <w:t xml:space="preserve">2. आराधना का हृदय: हम कहाँ और कैसे आराधना करते हैं</w:t>
      </w:r>
    </w:p>
    <w:p/>
    <w:p>
      <w:r xmlns:w="http://schemas.openxmlformats.org/wordprocessingml/2006/main">
        <w:t xml:space="preserve">1. व्यवस्थाविवरण 12:5-7 - तुम उस स्थान की खोज में रहना जिसे तुम्हारा परमेश्वर यहोवा तुम्हारे सब गोत्रों में से अपना नाम रखने और वहां अपना निवास बनाने के लिये चुन लेगा।</w:t>
      </w:r>
    </w:p>
    <w:p/>
    <w:p>
      <w:r xmlns:w="http://schemas.openxmlformats.org/wordprocessingml/2006/main">
        <w:t xml:space="preserve">2. भजन 27:4 - मैं ने यहोवा से एक वस्तु मांगी है, उसे मैं खोजूंगा: कि मैं जीवन भर यहोवा के भवन में निवास करूं, और यहोवा की सुन्दरता को देखता रहूं, और पूछता रहूं। उसके मंदिर में.</w:t>
      </w:r>
    </w:p>
    <w:p/>
    <w:p>
      <w:r xmlns:w="http://schemas.openxmlformats.org/wordprocessingml/2006/main">
        <w:t xml:space="preserve">1 राजा 3:3 और सुलैमान यहोवा से प्रेम रखता था, और अपने पिता दाऊद की विधियों पर चलता था; और ऊंचे स्थानों पर बलिदान और धूप जलाता था।</w:t>
      </w:r>
    </w:p>
    <w:p/>
    <w:p>
      <w:r xmlns:w="http://schemas.openxmlformats.org/wordprocessingml/2006/main">
        <w:t xml:space="preserve">सुलैमान यहोवा से प्रेम रखता था और अपने पिता दाऊद की विधियों पर चलता था, परन्तु ऊंचे स्थानों पर बलिदान चढ़ाता और धूप जलाता था।</w:t>
      </w:r>
    </w:p>
    <w:p/>
    <w:p>
      <w:r xmlns:w="http://schemas.openxmlformats.org/wordprocessingml/2006/main">
        <w:t xml:space="preserve">1. परमेश्वर के नियमों का पालन करने का महत्व</w:t>
      </w:r>
    </w:p>
    <w:p/>
    <w:p>
      <w:r xmlns:w="http://schemas.openxmlformats.org/wordprocessingml/2006/main">
        <w:t xml:space="preserve">2. हमारे विश्वास से समझौता करने का प्रलोभन</w:t>
      </w:r>
    </w:p>
    <w:p/>
    <w:p>
      <w:r xmlns:w="http://schemas.openxmlformats.org/wordprocessingml/2006/main">
        <w:t xml:space="preserve">1. भजन 119:1-3: धन्य हैं वे जिनका मार्ग खरा है, जो यहोवा की व्यवस्था पर चलते हैं! धन्य हैं वे जो उसकी चितौनियों को मानते हैं, जो उसे पूरे मन से खोजते हैं, जो कोई गलत काम नहीं करते, बल्कि उसके मार्गों पर चलते हैं!</w:t>
      </w:r>
    </w:p>
    <w:p/>
    <w:p>
      <w:r xmlns:w="http://schemas.openxmlformats.org/wordprocessingml/2006/main">
        <w:t xml:space="preserve">2. रोमियों 12:2: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1 राजा 3:4 और राजा गिबोन को यज्ञ करने को गया; क्योंकि वह बड़ा ऊंचा स्थान था; सुलैमान ने उस वेदी पर एक हजार होमबलि चढ़ाए।</w:t>
      </w:r>
    </w:p>
    <w:p/>
    <w:p>
      <w:r xmlns:w="http://schemas.openxmlformats.org/wordprocessingml/2006/main">
        <w:t xml:space="preserve">मार्ग सुलैमान ने गिबोन के बड़े ऊंचे स्थान पर एक हजार होमबलि चढ़ाए।</w:t>
      </w:r>
    </w:p>
    <w:p/>
    <w:p>
      <w:r xmlns:w="http://schemas.openxmlformats.org/wordprocessingml/2006/main">
        <w:t xml:space="preserve">1. पूजा में यज्ञोपवीत का महत्व</w:t>
      </w:r>
    </w:p>
    <w:p/>
    <w:p>
      <w:r xmlns:w="http://schemas.openxmlformats.org/wordprocessingml/2006/main">
        <w:t xml:space="preserve">2. पूजा स्थल के रूप में गिबोन का महत्व</w:t>
      </w:r>
    </w:p>
    <w:p/>
    <w:p>
      <w:r xmlns:w="http://schemas.openxmlformats.org/wordprocessingml/2006/main">
        <w:t xml:space="preserve">1. मत्ती 5:23-24 "इसलिए, यदि आप वेदी पर अपना उपहार चढ़ा रहे हैं और वहां आपको याद है कि आपके भाई या बहन के मन में आपके खिलाफ कुछ है, तो अपना उपहार वहीं वेदी के सामने छोड़ दें। पहले जाओ और उनसे मेल-मिलाप करो।" ; तो आओ और अपना उपहार पेश करो।"</w:t>
      </w:r>
    </w:p>
    <w:p/>
    <w:p>
      <w:r xmlns:w="http://schemas.openxmlformats.org/wordprocessingml/2006/main">
        <w:t xml:space="preserve">2. यशायाह 1:11-15 तेरे बहुत से बलिदानों से मुझे क्या लाभ? प्रभु कहते हैं; मैं मेढ़ों के होमबलियों से, और पाले हुए पशुओं की चर्बी से बहुत भर गया हूं; मैं बैलों, या भेड़ के बच्चों, या बकरों के खून से प्रसन्न नहीं होता।</w:t>
      </w:r>
    </w:p>
    <w:p/>
    <w:p>
      <w:r xmlns:w="http://schemas.openxmlformats.org/wordprocessingml/2006/main">
        <w:t xml:space="preserve">1 राजा 3:5 गिबोन में यहोवा ने रात को सुलैमान को स्वप्न में दर्शन दिया, और परमेश्वर ने कहा, मांग, मैं तुझे क्या दूंगा।</w:t>
      </w:r>
    </w:p>
    <w:p/>
    <w:p>
      <w:r xmlns:w="http://schemas.openxmlformats.org/wordprocessingml/2006/main">
        <w:t xml:space="preserve">भगवान ने सुलैमान को सपने में दर्शन दिए और पूछा कि वह क्या देना चाहता है।</w:t>
      </w:r>
    </w:p>
    <w:p/>
    <w:p>
      <w:r xmlns:w="http://schemas.openxmlformats.org/wordprocessingml/2006/main">
        <w:t xml:space="preserve">1. ईश्वर विश्वासयोग्य है और हमारी आवश्यकताओं को पूरा करने के लिए तैयार है।</w:t>
      </w:r>
    </w:p>
    <w:p/>
    <w:p>
      <w:r xmlns:w="http://schemas.openxmlformats.org/wordprocessingml/2006/main">
        <w:t xml:space="preserve">2. परमेश्वर के वादे पक्के और भरोसेमंद हैं।</w:t>
      </w:r>
    </w:p>
    <w:p/>
    <w:p>
      <w:r xmlns:w="http://schemas.openxmlformats.org/wordprocessingml/2006/main">
        <w:t xml:space="preserve">1. यूहन्ना 14:13-14 - "जो कुछ तुम मेरे नाम से मांगोगे, वही मैं करूंगा, कि पुत्र के द्वारा पिता की महिमा हो। यदि तुम मेरे नाम से मुझ से कुछ मांगोगे, तो मैं उसे करूंगा।"</w:t>
      </w:r>
    </w:p>
    <w:p/>
    <w:p>
      <w:r xmlns:w="http://schemas.openxmlformats.org/wordprocessingml/2006/main">
        <w:t xml:space="preserve">2. भजन 37:4 - "प्रभु में प्रसन्न रहो, और वह तुम्हारे मन की अभिलाषाओं को पूरा करेगा।"</w:t>
      </w:r>
    </w:p>
    <w:p/>
    <w:p>
      <w:r xmlns:w="http://schemas.openxmlformats.org/wordprocessingml/2006/main">
        <w:t xml:space="preserve">1 राजा 3:6 सुलैमान ने कहा, मेरा पिता अपके दास दाऊद पर तू ने बड़ी दया की है, इस कारण वह तेरे साम्हने सच्चाई और धर्म और मन की सीधाई से चलता रहा; और तू ने उस पर यह बड़ी कृपा की, कि तू ने उसे एक पुत्र दिया, कि वह उसकी गद्दी पर विराजमान हो, जैसा आज के दिन प्रगट है।</w:t>
      </w:r>
    </w:p>
    <w:p/>
    <w:p>
      <w:r xmlns:w="http://schemas.openxmlformats.org/wordprocessingml/2006/main">
        <w:t xml:space="preserve">परमेश्वर ने राजा दाऊद पर बड़ी दया दिखाई और उसे सिंहासन पर बैठने के लिए एक पुत्र देने का अपना वादा निभाया।</w:t>
      </w:r>
    </w:p>
    <w:p/>
    <w:p>
      <w:r xmlns:w="http://schemas.openxmlformats.org/wordprocessingml/2006/main">
        <w:t xml:space="preserve">1. ईश्वर की दया का वादा सदैव सत्य है</w:t>
      </w:r>
    </w:p>
    <w:p/>
    <w:p>
      <w:r xmlns:w="http://schemas.openxmlformats.org/wordprocessingml/2006/main">
        <w:t xml:space="preserve">2. वादे निभाने की शक्ति</w:t>
      </w:r>
    </w:p>
    <w:p/>
    <w:p>
      <w:r xmlns:w="http://schemas.openxmlformats.org/wordprocessingml/2006/main">
        <w:t xml:space="preserve">1. भजन 25:10 - जो लोग उसकी वाचा और चितौनियों को मानते हैं, उनके लिये प्रभु के सब मार्ग अटल प्रेम और सच्चाई हैं।</w:t>
      </w:r>
    </w:p>
    <w:p/>
    <w:p>
      <w:r xmlns:w="http://schemas.openxmlformats.org/wordprocessingml/2006/main">
        <w:t xml:space="preserve">2. याकूब 5:12 - परन्तु हे मेरे भाइयो, सब से बढ़कर, तुम न आकाश की, न पृय्वी की, न किसी और की शपथ खाओ, परन्तु तुम्हारा हां हां और ना ना हो, ऐसा न हो कि तुम दोषी ठहरो। .</w:t>
      </w:r>
    </w:p>
    <w:p/>
    <w:p>
      <w:r xmlns:w="http://schemas.openxmlformats.org/wordprocessingml/2006/main">
        <w:t xml:space="preserve">1 राजा 3:7 और अब, हे मेरे परमेश्वर यहोवा, तू ने अपने दास को मेरे पिता दाऊद की सन्ती राजा बनाया है; और मैं तो छोटा बच्चा हूं; मैं न तो बाहर जाता हूं और न भीतर आता हूं।</w:t>
      </w:r>
    </w:p>
    <w:p/>
    <w:p>
      <w:r xmlns:w="http://schemas.openxmlformats.org/wordprocessingml/2006/main">
        <w:t xml:space="preserve">राजा दाऊद के पुत्र सुलैमान को राजा बनाया गया है और वह अपनी विनम्रता और समझ की कमी को व्यक्त करता है।</w:t>
      </w:r>
    </w:p>
    <w:p/>
    <w:p>
      <w:r xmlns:w="http://schemas.openxmlformats.org/wordprocessingml/2006/main">
        <w:t xml:space="preserve">1. विनम्रता की ताकत - हमारी सबसे बड़ी ताकत भगवान के सामने हमारी विनम्रता में है।</w:t>
      </w:r>
    </w:p>
    <w:p/>
    <w:p>
      <w:r xmlns:w="http://schemas.openxmlformats.org/wordprocessingml/2006/main">
        <w:t xml:space="preserve">2. अपनी सीमाओं को पहचानना - हमें ईश्वर के समक्ष अपनी सीमाओं को पहचानना चाहिए जो वह प्रदान कर सकता है।</w:t>
      </w:r>
    </w:p>
    <w:p/>
    <w:p>
      <w:r xmlns:w="http://schemas.openxmlformats.org/wordprocessingml/2006/main">
        <w:t xml:space="preserve">1. 1 कुरिन्थियों 1:25 - क्योंकि परमेश्वर की मूर्खता मनुष्यों से अधिक बुद्धिमान है; और परमेश्वर की निर्बलता मनुष्यों से अधिक प्रबल है।</w:t>
      </w:r>
    </w:p>
    <w:p/>
    <w:p>
      <w:r xmlns:w="http://schemas.openxmlformats.org/wordprocessingml/2006/main">
        <w:t xml:space="preserve">2. यशायाह 40:28-31 -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1 राजा 3:8 और तेरा दास तेरी चुनी हुई प्रजा के बीच में है, वह ऐसी बड़ी प्रजा है कि उसकी गिनती गिनती में नहीं आती, और उसकी गिनती गिनती में नहीं आती।</w:t>
      </w:r>
    </w:p>
    <w:p/>
    <w:p>
      <w:r xmlns:w="http://schemas.openxmlformats.org/wordprocessingml/2006/main">
        <w:t xml:space="preserve">सुलैमान ने परमेश्वर से एक महान और असंख्य राष्ट्र, इस्राएल के लोगों का नेतृत्व करने के लिए बुद्धि मांगी।</w:t>
      </w:r>
    </w:p>
    <w:p/>
    <w:p>
      <w:r xmlns:w="http://schemas.openxmlformats.org/wordprocessingml/2006/main">
        <w:t xml:space="preserve">1. "बुद्धिमानी से जीना: बुद्धिमानी से नेतृत्व करने का क्या मतलब है?"</w:t>
      </w:r>
    </w:p>
    <w:p/>
    <w:p>
      <w:r xmlns:w="http://schemas.openxmlformats.org/wordprocessingml/2006/main">
        <w:t xml:space="preserve">2. "भीड़ का मूल्य: हम जिन अनेक लोगों का नेतृत्व करते हैं उनका सम्मान करना"</w:t>
      </w:r>
    </w:p>
    <w:p/>
    <w:p>
      <w:r xmlns:w="http://schemas.openxmlformats.org/wordprocessingml/2006/main">
        <w:t xml:space="preserve">1. नीतिवचन 1:7 - "यहोवा का भय मानना ज्ञान का आरम्भ है; मूर्ख बुद्धि और शिक्षा का तिरस्कार करते हैं।"</w:t>
      </w:r>
    </w:p>
    <w:p/>
    <w:p>
      <w:r xmlns:w="http://schemas.openxmlformats.org/wordprocessingml/2006/main">
        <w:t xml:space="preserve">2. इफिसियों 4:1-3 - "इसलिये मैं जो प्रभु का कैदी हूं, तुम से आग्रह करता हूं कि जिस बुलाहट के लिये तुम बुलाए गए हो उसके योग्य चाल चलो, पूरी नम्रता और नम्रता के साथ, धैर्य के साथ, एक दूसरे की सहते रहो।" प्रेम में, शांति के बंधन में आत्मा की एकता बनाए रखने के लिए उत्सुक।"</w:t>
      </w:r>
    </w:p>
    <w:p/>
    <w:p>
      <w:r xmlns:w="http://schemas.openxmlformats.org/wordprocessingml/2006/main">
        <w:t xml:space="preserve">1 राजा 3:9 इसलिये अपने दास को अपनी प्रजा का न्याय करने के लिये समझने की शक्ति दे, कि मैं भले बुरे का भेद जान सकूं; क्योंकि तेरी इतनी बड़ी प्रजा का न्याय कौन कर सकता है?</w:t>
      </w:r>
    </w:p>
    <w:p/>
    <w:p>
      <w:r xmlns:w="http://schemas.openxmlformats.org/wordprocessingml/2006/main">
        <w:t xml:space="preserve">सुलैमान ने परमेश्वर से परमेश्वर के लोगों का न्याय करने के लिए एक समझदार हृदय मांगा, क्योंकि वह स्वयं उनका न्याय करने में सक्षम नहीं है।</w:t>
      </w:r>
    </w:p>
    <w:p/>
    <w:p>
      <w:r xmlns:w="http://schemas.openxmlformats.org/wordprocessingml/2006/main">
        <w:t xml:space="preserve">1. "सुलैमान की बुद्धि: ईश्वर से अंतर्दृष्टि की तलाश"</w:t>
      </w:r>
    </w:p>
    <w:p/>
    <w:p>
      <w:r xmlns:w="http://schemas.openxmlformats.org/wordprocessingml/2006/main">
        <w:t xml:space="preserve">2. "परमेश्वर का विवेक का उपहार: अच्छे और बुरे के बीच निर्णय कैसे करें"</w:t>
      </w:r>
    </w:p>
    <w:p/>
    <w:p>
      <w:r xmlns:w="http://schemas.openxmlformats.org/wordprocessingml/2006/main">
        <w:t xml:space="preserve">1. मत्ती 7:1-5 "दोष मत लगाओ, ऐसा न हो कि तुम पर दोष लगाया जाए"</w:t>
      </w:r>
    </w:p>
    <w:p/>
    <w:p>
      <w:r xmlns:w="http://schemas.openxmlformats.org/wordprocessingml/2006/main">
        <w:t xml:space="preserve">2. नीतिवचन 3:5-6 "तू अपनी समझ का सहारा न लेना, वरन सम्पूर्ण मन से यहोवा पर भरोसा रखना।"</w:t>
      </w:r>
    </w:p>
    <w:p/>
    <w:p>
      <w:r xmlns:w="http://schemas.openxmlformats.org/wordprocessingml/2006/main">
        <w:t xml:space="preserve">1 राजा 3:10 और इस बात से यहोवा को प्रसन्न हुआ, कि सुलैमान ने यह बात पूछी है।</w:t>
      </w:r>
    </w:p>
    <w:p/>
    <w:p>
      <w:r xmlns:w="http://schemas.openxmlformats.org/wordprocessingml/2006/main">
        <w:t xml:space="preserve">मार्ग सुलैमान ने प्रभु से बुद्धि मांगी और प्रभु प्रसन्न हुए।</w:t>
      </w:r>
    </w:p>
    <w:p/>
    <w:p>
      <w:r xmlns:w="http://schemas.openxmlformats.org/wordprocessingml/2006/main">
        <w:t xml:space="preserve">1. बुद्धि के लिए प्रार्थना करने की शक्ति।</w:t>
      </w:r>
    </w:p>
    <w:p/>
    <w:p>
      <w:r xmlns:w="http://schemas.openxmlformats.org/wordprocessingml/2006/main">
        <w:t xml:space="preserve">2. बुद्धिमान हृदय के लिए ईश्वर का आशीर्वाद।</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नीतिवचन 2:10-11 - "क्योंकि बुद्धि तेरे हृदय में आएगी, और ज्ञान तेरे मन को भाएगा; विवेक तेरी रक्षा करेगा, और समझ तेरी रक्षा करेगी।"</w:t>
      </w:r>
    </w:p>
    <w:p/>
    <w:p>
      <w:r xmlns:w="http://schemas.openxmlformats.org/wordprocessingml/2006/main">
        <w:t xml:space="preserve">1 राजा 3:11 और परमेश्वर ने उस से कहा, तू ने जो यह मांगा है, और अपने लिये दीर्घायु नहीं मांगा; न तो अपने लिये धन मांगा, और न अपने शत्रुओं का प्राण चाहा; वरन अपने लिये न्याय समझने की समझ मांगी है;</w:t>
      </w:r>
    </w:p>
    <w:p/>
    <w:p>
      <w:r xmlns:w="http://schemas.openxmlformats.org/wordprocessingml/2006/main">
        <w:t xml:space="preserve">सुलैमान ने अपने राज्य पर शासन करने के लिए बुद्धि मांगी और परमेश्वर ने उसे दे दिया।</w:t>
      </w:r>
    </w:p>
    <w:p/>
    <w:p>
      <w:r xmlns:w="http://schemas.openxmlformats.org/wordprocessingml/2006/main">
        <w:t xml:space="preserve">1. नेतृत्व करने की बुद्धि: 1 राजा 3:11 का अध्ययन</w:t>
      </w:r>
    </w:p>
    <w:p/>
    <w:p>
      <w:r xmlns:w="http://schemas.openxmlformats.org/wordprocessingml/2006/main">
        <w:t xml:space="preserve">2. ईश्वर के निर्देश की तलाश: 1 राजा 3:11 पर एक चिंतन</w:t>
      </w:r>
    </w:p>
    <w:p/>
    <w:p>
      <w:r xmlns:w="http://schemas.openxmlformats.org/wordprocessingml/2006/main">
        <w:t xml:space="preserve">1. याकूब 1:5 -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नीतिवचन 2:6 - "क्योंकि यहोवा बुद्धि देता है, ज्ञान और समझ उसके मुंह से निकलती है।"</w:t>
      </w:r>
    </w:p>
    <w:p/>
    <w:p>
      <w:r xmlns:w="http://schemas.openxmlformats.org/wordprocessingml/2006/main">
        <w:t xml:space="preserve">1 राजा 3:12 देख, मैं ने तेरे वचन के अनुसार किया है; देख, मैं ने तुझे बुद्धिमान और समझदार मन दिया है; यहां तक कि तुझ से पहिले तेरे तुल्य कोई न हुआ, और न तेरे पश्चात् तेरे तुल्य कोई उठेगा।</w:t>
      </w:r>
    </w:p>
    <w:p/>
    <w:p>
      <w:r xmlns:w="http://schemas.openxmlformats.org/wordprocessingml/2006/main">
        <w:t xml:space="preserve">परमेश्वर ने सुलैमान को एक बुद्धिमान और समझदार हृदय प्रदान किया, जिससे वह उसके पहले या बाद के किसी भी राजा से भिन्न हो गया।</w:t>
      </w:r>
    </w:p>
    <w:p/>
    <w:p>
      <w:r xmlns:w="http://schemas.openxmlformats.org/wordprocessingml/2006/main">
        <w:t xml:space="preserve">1. भगवान के आशीर्वाद की शक्ति: कैसे भगवान के उपहार हमें अद्वितीय बनाते हैं</w:t>
      </w:r>
    </w:p>
    <w:p/>
    <w:p>
      <w:r xmlns:w="http://schemas.openxmlformats.org/wordprocessingml/2006/main">
        <w:t xml:space="preserve">2. ऊपर से बुद्धि और समझ: ईश्वर के मार्गदर्शन पर भरोसा करना</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2 तीमुथियुस 3:16 - सारा धर्मग्रंथ ईश्वर द्वारा रचा गया है और शिक्षा, फटकार, सुधार और धार्मिकता के प्रशिक्षण के लिए लाभदायक है।</w:t>
      </w:r>
    </w:p>
    <w:p/>
    <w:p>
      <w:r xmlns:w="http://schemas.openxmlformats.org/wordprocessingml/2006/main">
        <w:t xml:space="preserve">1 राजा 3:13 और मैं ने तुझे वह भी दिया है जो तू ने नहीं मांगा, अर्थात धन और प्रतिष्ठा, यहां तक कि तेरे जीवन भर राजाओं में कोई तेरे तुल्य न होगा।</w:t>
      </w:r>
    </w:p>
    <w:p/>
    <w:p>
      <w:r xmlns:w="http://schemas.openxmlformats.org/wordprocessingml/2006/main">
        <w:t xml:space="preserve">परमेश्वर ने राजा सुलैमान को धन और सम्मान दिया, जिससे वह अन्य सभी राजाओं से महान बन गया।</w:t>
      </w:r>
    </w:p>
    <w:p/>
    <w:p>
      <w:r xmlns:w="http://schemas.openxmlformats.org/wordprocessingml/2006/main">
        <w:t xml:space="preserve">1. ईश्वर की उदारता - ईश्वर के आशीर्वाद को पहचानना और उसकी सराहना करना</w:t>
      </w:r>
    </w:p>
    <w:p/>
    <w:p>
      <w:r xmlns:w="http://schemas.openxmlformats.org/wordprocessingml/2006/main">
        <w:t xml:space="preserve">2. आध्यात्मिक ज्ञान - ईश्वर की बुद्धि को खोजने की शक्ति</w:t>
      </w:r>
    </w:p>
    <w:p/>
    <w:p>
      <w:r xmlns:w="http://schemas.openxmlformats.org/wordprocessingml/2006/main">
        <w:t xml:space="preserve">1. याकूब 1:5 - यदि तुम में से किसी को बुद्धि की घटी हो, तो परमेश्वर से मांगे, जो बिना उलाहना दिए सब को उदारता से देता है;</w:t>
      </w:r>
    </w:p>
    <w:p/>
    <w:p>
      <w:r xmlns:w="http://schemas.openxmlformats.org/wordprocessingml/2006/main">
        <w:t xml:space="preserve">2. भजन 37:4 - प्रभु में भी प्रसन्न रहो; और वह तेरे मन की अभिलाषाओं को पूरा करेगा।</w:t>
      </w:r>
    </w:p>
    <w:p/>
    <w:p>
      <w:r xmlns:w="http://schemas.openxmlformats.org/wordprocessingml/2006/main">
        <w:t xml:space="preserve">1 राजा 3:14 और यदि तू अपने मूलपुरुष दाऊद की नाईं मेरे मार्गों पर चलता, और मेरी विधियों और आज्ञाओं को मानता रहेगा, तो मैं तेरे दिन को बढ़ाऊंगा।</w:t>
      </w:r>
    </w:p>
    <w:p/>
    <w:p>
      <w:r xmlns:w="http://schemas.openxmlformats.org/wordprocessingml/2006/main">
        <w:t xml:space="preserve">परमेश्वर ने राजा सुलैमान से वादा किया कि यदि वह अपने पिता दाऊद की तरह परमेश्वर की विधियों और आज्ञाओं का पालन करेगा, तो उसे लंबे जीवन का आशीर्वाद मिलेगा।</w:t>
      </w:r>
    </w:p>
    <w:p/>
    <w:p>
      <w:r xmlns:w="http://schemas.openxmlformats.org/wordprocessingml/2006/main">
        <w:t xml:space="preserve">1. सच्चा आशीर्वाद परमेश्वर के वचन का पालन करने से मिलता है।</w:t>
      </w:r>
    </w:p>
    <w:p/>
    <w:p>
      <w:r xmlns:w="http://schemas.openxmlformats.org/wordprocessingml/2006/main">
        <w:t xml:space="preserve">2. ईश्वर की आज्ञाओं का पालन करने से जीवन और आनंद मिलता है।</w:t>
      </w:r>
    </w:p>
    <w:p/>
    <w:p>
      <w:r xmlns:w="http://schemas.openxmlformats.org/wordprocessingml/2006/main">
        <w:t xml:space="preserve">1. व्यवस्थाविवरण 5:33 - "तुम्हारे परमेश्वर यहोवा ने जिस मार्ग की आज्ञा तुम्हें दी है उसी के अनुसार चलना, जिस से तुम जीवित रहो, और तुम्हारा भला हो, और जिस देश का तुम अधिक्कारनेी होगे उस में तुम बहुत दिन तक जीवित रह सको।" .</w:t>
      </w:r>
    </w:p>
    <w:p/>
    <w:p>
      <w:r xmlns:w="http://schemas.openxmlformats.org/wordprocessingml/2006/main">
        <w:t xml:space="preserve">2. भजन 119:32 - जब तू मेरा हृदय बड़ा करेगा, तब मैं तेरी आज्ञाओं के मार्ग में दौड़ूंगा।</w:t>
      </w:r>
    </w:p>
    <w:p/>
    <w:p>
      <w:r xmlns:w="http://schemas.openxmlformats.org/wordprocessingml/2006/main">
        <w:t xml:space="preserve">1 राजा 3:15 और सुलैमान जाग उठा; और देखो, यह एक स्वप्न था। और वह यरूशलेम को आया, और यहोवा की वाचा के सन्दूक के साम्हने खड़ा हुआ, और होमबलि और मेलबलि चढ़ाया, और अपने सब सेवकोंके लिथे जेवनार की।</w:t>
      </w:r>
    </w:p>
    <w:p/>
    <w:p>
      <w:r xmlns:w="http://schemas.openxmlformats.org/wordprocessingml/2006/main">
        <w:t xml:space="preserve">सुलैमान ने एक स्वप्न देखा, और जब वह जागा तो होम और मेलबलि चढ़ाने, और अपके सब सेवकोंके साय भोज करने के लिथे यरूशलेम में वाचा के सन्दूक के पास गया।</w:t>
      </w:r>
    </w:p>
    <w:p/>
    <w:p>
      <w:r xmlns:w="http://schemas.openxmlformats.org/wordprocessingml/2006/main">
        <w:t xml:space="preserve">1. सपनों की शक्ति: उनकी व्याख्या कैसे करें और उन पर कार्य कैसे करें</w:t>
      </w:r>
    </w:p>
    <w:p/>
    <w:p>
      <w:r xmlns:w="http://schemas.openxmlformats.org/wordprocessingml/2006/main">
        <w:t xml:space="preserve">2. प्रभु की वाचा: इसके महत्व और हमारी जिम्मेदारियों को समझना</w:t>
      </w:r>
    </w:p>
    <w:p/>
    <w:p>
      <w:r xmlns:w="http://schemas.openxmlformats.org/wordprocessingml/2006/main">
        <w:t xml:space="preserve">1. 1 राजा 3:15 - और सुलैमान जाग गया; और देखो, यह एक स्वप्न था। और वह यरूशलेम को आया, और यहोवा की वाचा के सन्दूक के साम्हने खड़ा हुआ, और होमबलि और मेलबलि चढ़ाया, और अपने सब सेवकोंके लिथे जेवनार की।</w:t>
      </w:r>
    </w:p>
    <w:p/>
    <w:p>
      <w:r xmlns:w="http://schemas.openxmlformats.org/wordprocessingml/2006/main">
        <w:t xml:space="preserve">2. इब्रानियों 9:15 - और इस कारण से वह नए नियम का मध्यस्थ है, कि मृत्यु के माध्यम से, पहले नियम के तहत किए गए अपराधों से छुटकारा पाने के लिए, जिन्हें बुलाया गया है वे शाश्वत विरासत का वादा प्राप्त कर सकते हैं .</w:t>
      </w:r>
    </w:p>
    <w:p/>
    <w:p>
      <w:r xmlns:w="http://schemas.openxmlformats.org/wordprocessingml/2006/main">
        <w:t xml:space="preserve">1 राजा 3:16 तब दो स्त्रियां जो वेश्याएं थीं, राजा के पास आईं, और उसके साम्हने खड़ी हो गईं।</w:t>
      </w:r>
    </w:p>
    <w:p/>
    <w:p>
      <w:r xmlns:w="http://schemas.openxmlformats.org/wordprocessingml/2006/main">
        <w:t xml:space="preserve">दो स्त्रियाँ जो वेश्याएँ थीं, न्याय के लिये राजा सुलैमान के पास पहुँचीं।</w:t>
      </w:r>
    </w:p>
    <w:p/>
    <w:p>
      <w:r xmlns:w="http://schemas.openxmlformats.org/wordprocessingml/2006/main">
        <w:t xml:space="preserve">1. बुद्धिमान निर्णय की शक्ति: 1 राजा 3:16 पर विचार</w:t>
      </w:r>
    </w:p>
    <w:p/>
    <w:p>
      <w:r xmlns:w="http://schemas.openxmlformats.org/wordprocessingml/2006/main">
        <w:t xml:space="preserve">2. बुद्धि का आशीर्वाद: कैसे 1 राजा 3:16 हमें ईश्वर की इच्छा की तलाश करना सिखाता है</w:t>
      </w:r>
    </w:p>
    <w:p/>
    <w:p>
      <w:r xmlns:w="http://schemas.openxmlformats.org/wordprocessingml/2006/main">
        <w:t xml:space="preserve">1. नीतिवचन 2:6-8, क्योंकि यहोवा बुद्धि देता है; उसके मुख से ज्ञान और समझ निकलती है; वह सीधे लोगों के लिये खरी बुद्धि रख छोड़ता है; वह उन लोगों के लिए ढाल है जो खराई से चलते हैं, न्याय के मार्ग की रक्षा करते हैं और अपने संतों के मार्ग पर नजर रखते हैं।</w:t>
      </w:r>
    </w:p>
    <w:p/>
    <w:p>
      <w:r xmlns:w="http://schemas.openxmlformats.org/wordprocessingml/2006/main">
        <w:t xml:space="preserve">2. याकूब 1:5, यदि तुम में से किसी को बुद्धि की घटी हो, तो परमेश्वर से मांगे, जो बिना निन्दा किए सब को उदारता से देता है, और वह उसे दी जाएगी।</w:t>
      </w:r>
    </w:p>
    <w:p/>
    <w:p>
      <w:r xmlns:w="http://schemas.openxmlformats.org/wordprocessingml/2006/main">
        <w:t xml:space="preserve">1 राजा 3:17 और एक स्त्री ने कहा, हे मेरे प्रभु, मैं और यह स्त्री एक ही घर में रहते हैं; और उसके साथ घर में ही मुझे एक बच्चा हुआ।</w:t>
      </w:r>
    </w:p>
    <w:p/>
    <w:p>
      <w:r xmlns:w="http://schemas.openxmlformats.org/wordprocessingml/2006/main">
        <w:t xml:space="preserve">एक ही घर में रहने वाली दो महिलाओं ने एक ही घर में बच्चों को जन्म दिया.</w:t>
      </w:r>
    </w:p>
    <w:p/>
    <w:p>
      <w:r xmlns:w="http://schemas.openxmlformats.org/wordprocessingml/2006/main">
        <w:t xml:space="preserve">1. भगवान अप्रत्याशित तरीकों से लोगों को एक साथ लाते हैं।</w:t>
      </w:r>
    </w:p>
    <w:p/>
    <w:p>
      <w:r xmlns:w="http://schemas.openxmlformats.org/wordprocessingml/2006/main">
        <w:t xml:space="preserve">2. भगवान की योजनाएँ हमारी योजनाओं से बड़ी हैं।</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33:11 - यहोवा की युक्ति सर्वदा स्थिर रहती है, और उसके मन के विचार पीढ़ी पीढ़ी तक स्थिर रहते हैं।</w:t>
      </w:r>
    </w:p>
    <w:p/>
    <w:p>
      <w:r xmlns:w="http://schemas.openxmlformats.org/wordprocessingml/2006/main">
        <w:t xml:space="preserve">1 राजा 3:18 और मेरे गर्भवती होने के तीसरे दिन के बाद वह स्त्री भी गर्भवती हो गई, और हम इकट्ठे हो गए; घर में हम दो लोगों को छोड़कर घर में हमारे साथ कोई अजनबी नहीं था।</w:t>
      </w:r>
    </w:p>
    <w:p/>
    <w:p>
      <w:r xmlns:w="http://schemas.openxmlformats.org/wordprocessingml/2006/main">
        <w:t xml:space="preserve">एक घर में दो लोग एक साथ थे, और कोई मौजूद नहीं था।</w:t>
      </w:r>
    </w:p>
    <w:p/>
    <w:p>
      <w:r xmlns:w="http://schemas.openxmlformats.org/wordprocessingml/2006/main">
        <w:t xml:space="preserve">1. भगवान की सुरक्षा हमेशा हमारे साथ है, यहां तक कि सबसे अलग स्थानों में भी।</w:t>
      </w:r>
    </w:p>
    <w:p/>
    <w:p>
      <w:r xmlns:w="http://schemas.openxmlformats.org/wordprocessingml/2006/main">
        <w:t xml:space="preserve">2. जरूरत के समय हम हमेशा भगवान की ओर रुख कर सकते हैं, तब भी जब हम अकेला महसूस करते हैं।</w:t>
      </w:r>
    </w:p>
    <w:p/>
    <w:p>
      <w:r xmlns:w="http://schemas.openxmlformats.org/wordprocessingml/2006/main">
        <w:t xml:space="preserve">1. भजन 91:11 - क्योंकि वह तेरे विषय में अपने स्वर्गदूतों को आज्ञा देगा, कि वे तेरे सब मार्गों में तेरी रक्षा करें।</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1 राजा 3:19 और उस स्त्री का बच्चा रात को मर गया; क्योंकि उसने इसे ढक दिया था।</w:t>
      </w:r>
    </w:p>
    <w:p/>
    <w:p>
      <w:r xmlns:w="http://schemas.openxmlformats.org/wordprocessingml/2006/main">
        <w:t xml:space="preserve">एक महिला ने अनजाने में अपने बच्चे को नींद में ही ढककर मार डाला।</w:t>
      </w:r>
    </w:p>
    <w:p/>
    <w:p>
      <w:r xmlns:w="http://schemas.openxmlformats.org/wordprocessingml/2006/main">
        <w:t xml:space="preserve">1. लापरवाही की त्रासदी: 1 राजा 3:19 से सबक</w:t>
      </w:r>
    </w:p>
    <w:p/>
    <w:p>
      <w:r xmlns:w="http://schemas.openxmlformats.org/wordprocessingml/2006/main">
        <w:t xml:space="preserve">2. पालन-पोषण में सावधानी का महत्व: हम 1 राजा 3:19 से क्या सीख सकते हैं</w:t>
      </w:r>
    </w:p>
    <w:p/>
    <w:p>
      <w:r xmlns:w="http://schemas.openxmlformats.org/wordprocessingml/2006/main">
        <w:t xml:space="preserve">1. नीतिवचन 6:6-8 - हे आलसी, चींटी के पास जा; उसके तरीकों पर विचार करो और बुद्धिमान बनो! इसका कोई सेनापति, कोई पर्यवेक्षक या शासक नहीं है, फिर भी यह गर्मियों में अपने भोजन का भंडारण करता है और फसल के समय अपना भोजन इकट्ठा करता है।</w:t>
      </w:r>
    </w:p>
    <w:p/>
    <w:p>
      <w:r xmlns:w="http://schemas.openxmlformats.org/wordprocessingml/2006/main">
        <w:t xml:space="preserve">2. भजन 127:3 - देखो, बच्चे यहोवा के दिए हुए भाग हैं, और गर्भ का फल प्रतिफल है।</w:t>
      </w:r>
    </w:p>
    <w:p/>
    <w:p>
      <w:r xmlns:w="http://schemas.openxmlformats.org/wordprocessingml/2006/main">
        <w:t xml:space="preserve">1 राजा 3:20 और आधी रात को जब तेरी दासी सो रही थी, तब उस ने उठकर मेरे पुत्र को मेरे पास से लेकर अपनी गोद में रखा, और अपना मरा हुआ बच्चा मेरी छाती पर रख दिया।</w:t>
      </w:r>
    </w:p>
    <w:p/>
    <w:p>
      <w:r xmlns:w="http://schemas.openxmlformats.org/wordprocessingml/2006/main">
        <w:t xml:space="preserve">एक महिला ने आधी रात में अपने मृत बच्चे को राजा सुलैमान के बेटे के साथ बदल दिया, जब वह महिला सो रही थी।</w:t>
      </w:r>
    </w:p>
    <w:p/>
    <w:p>
      <w:r xmlns:w="http://schemas.openxmlformats.org/wordprocessingml/2006/main">
        <w:t xml:space="preserve">1. ईश्वर की कृपा हमारे सबसे अंधकारमय क्षणों में होती है।</w:t>
      </w:r>
    </w:p>
    <w:p/>
    <w:p>
      <w:r xmlns:w="http://schemas.openxmlformats.org/wordprocessingml/2006/main">
        <w:t xml:space="preserve">2. हम अपने और अपने बच्चों के जीवन में ईश्वर की संप्रभुता पर भरोसा कर सकते हैं।</w:t>
      </w:r>
    </w:p>
    <w:p/>
    <w:p>
      <w:r xmlns:w="http://schemas.openxmlformats.org/wordprocessingml/2006/main">
        <w:t xml:space="preserve">1.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2. भजन 127:3 - देखो, बच्चे यहोवा के दिए हुए भाग हैं, और गर्भ का फल प्रतिफल है।</w:t>
      </w:r>
    </w:p>
    <w:p/>
    <w:p>
      <w:r xmlns:w="http://schemas.openxmlformats.org/wordprocessingml/2006/main">
        <w:t xml:space="preserve">1 राजा 3:21 और भोर को जब मैं अपके लड़के को दूध पिलाने को उठी, तो क्या देखा, कि वह मर गया है; परन्तु भोर को जब मैं ने उस पर विचार किया, तो क्या देखा, कि जो पुत्र मैं ने उत्पन्न किया या, वह मेरा नहीं है।</w:t>
      </w:r>
    </w:p>
    <w:p/>
    <w:p>
      <w:r xmlns:w="http://schemas.openxmlformats.org/wordprocessingml/2006/main">
        <w:t xml:space="preserve">एक महिला के बेटे की रात में मौत हो गई थी, लेकिन सुबह करीब से देखने पर उसे पता चला कि यह उसका अपना बच्चा नहीं है।</w:t>
      </w:r>
    </w:p>
    <w:p/>
    <w:p>
      <w:r xmlns:w="http://schemas.openxmlformats.org/wordprocessingml/2006/main">
        <w:t xml:space="preserve">1. दुख के समय में भगवान का आराम</w:t>
      </w:r>
    </w:p>
    <w:p/>
    <w:p>
      <w:r xmlns:w="http://schemas.openxmlformats.org/wordprocessingml/2006/main">
        <w:t xml:space="preserve">2. कठिन समय में ताकत ढूंढना</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सम्भालूंगा।"</w:t>
      </w:r>
    </w:p>
    <w:p/>
    <w:p>
      <w:r xmlns:w="http://schemas.openxmlformats.org/wordprocessingml/2006/main">
        <w:t xml:space="preserve">2. अय्यूब 14:1 "जो पुरूष स्त्री से उत्पन्न होता है, वह थोड़े दिन का और क्लेश से भरा हुआ होता है।"</w:t>
      </w:r>
    </w:p>
    <w:p/>
    <w:p>
      <w:r xmlns:w="http://schemas.openxmlformats.org/wordprocessingml/2006/main">
        <w:t xml:space="preserve">1 राजा 3:22 दूसरी स्त्री ने कहा, नहीं; परन्तु जीवित तो मेरा पुत्र है, और मरा हुआ तेरा पुत्र है। और यह कहा, नहीं; परन्तु जो मरा है वह तेरा पुत्र है, और जो जीवित है वह मेरा पुत्र है। इस प्रकार वे राजा के सामने बोले।</w:t>
      </w:r>
    </w:p>
    <w:p/>
    <w:p>
      <w:r xmlns:w="http://schemas.openxmlformats.org/wordprocessingml/2006/main">
        <w:t xml:space="preserve">दो महिलाएँ एक जीवित पुत्र और एक मृत पुत्र के विवाद को लेकर राजा सुलैमान के सामने आती हैं।</w:t>
      </w:r>
    </w:p>
    <w:p/>
    <w:p>
      <w:r xmlns:w="http://schemas.openxmlformats.org/wordprocessingml/2006/main">
        <w:t xml:space="preserve">1. कठिन विवादों को सुलझाने में राजा सोलोमन द्वारा उदाहरण के रूप में विनम्रता और ईश्वर में विश्वास के महत्व को जानें।</w:t>
      </w:r>
    </w:p>
    <w:p/>
    <w:p>
      <w:r xmlns:w="http://schemas.openxmlformats.org/wordprocessingml/2006/main">
        <w:t xml:space="preserve">2. व्यक्तियों के बीच विवादों को निपटाने में बुद्धिमान निर्णय की शक्ति को समझें।</w:t>
      </w:r>
    </w:p>
    <w:p/>
    <w:p>
      <w:r xmlns:w="http://schemas.openxmlformats.org/wordprocessingml/2006/main">
        <w:t xml:space="preserve">1. नीतिवचन 16:32 - जो क्रोध करने में धीमा है वह वीर से बेहतर है, और जो अपनी आत्मा पर शासन करता है वह शहर लेने वाले से बेहतर है।</w:t>
      </w:r>
    </w:p>
    <w:p/>
    <w:p>
      <w:r xmlns:w="http://schemas.openxmlformats.org/wordprocessingml/2006/main">
        <w:t xml:space="preserve">2. याकूब 1:19-20 - सो हे मेरे प्रिय भाइयो,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1 राजा 3:23 तब राजा ने कहा, एक कहता है, जो जीवित है वह मेरा पुत्र है, और तेरा पुत्र मर गया है; और दूसरा कहता है, नहीं; परन्तु तेरा पुत्र तो मर गया, और मेरा पुत्र जीवित है।</w:t>
      </w:r>
    </w:p>
    <w:p/>
    <w:p>
      <w:r xmlns:w="http://schemas.openxmlformats.org/wordprocessingml/2006/main">
        <w:t xml:space="preserve">सुलैमान को दो महिलाओं के साथ प्रस्तुत किया गया है जो दोनों एक जीवित बेटे की मां होने का दावा करती हैं, और दूसरी का दावा है कि उसका बेटा मर चुका है।</w:t>
      </w:r>
    </w:p>
    <w:p/>
    <w:p>
      <w:r xmlns:w="http://schemas.openxmlformats.org/wordprocessingml/2006/main">
        <w:t xml:space="preserve">1. सुलैमान की बुद्धि: भगवान ने हमें विवेक का उपहार कैसे दिया</w:t>
      </w:r>
    </w:p>
    <w:p/>
    <w:p>
      <w:r xmlns:w="http://schemas.openxmlformats.org/wordprocessingml/2006/main">
        <w:t xml:space="preserve">2. विश्वास की शक्ति: कठिन परिस्थितियों में भगवान हमें कैसे शक्ति देते हैं</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2. रोमियों 15:13 - "आशा का परमेश्वर तुम्हें विश्वास करने में सारे आनन्द और शांति से भर दे, ताकि पवित्र आत्मा की शक्ति से तुम आशा से भरपूर हो जाओ।"</w:t>
      </w:r>
    </w:p>
    <w:p/>
    <w:p>
      <w:r xmlns:w="http://schemas.openxmlformats.org/wordprocessingml/2006/main">
        <w:t xml:space="preserve">1 राजा 3:24 तब राजा ने कहा, मेरे लिये एक तलवार ले आ। और वे राजा के साम्हने तलवार ले आए।</w:t>
      </w:r>
    </w:p>
    <w:p/>
    <w:p>
      <w:r xmlns:w="http://schemas.openxmlformats.org/wordprocessingml/2006/main">
        <w:t xml:space="preserve">राजा ने अपने पास एक तलवार लाने को कहा।</w:t>
      </w:r>
    </w:p>
    <w:p/>
    <w:p>
      <w:r xmlns:w="http://schemas.openxmlformats.org/wordprocessingml/2006/main">
        <w:t xml:space="preserve">1. हम राजा सुलैमान के उदाहरण से कैसे सीख सकते हैं</w:t>
      </w:r>
    </w:p>
    <w:p/>
    <w:p>
      <w:r xmlns:w="http://schemas.openxmlformats.org/wordprocessingml/2006/main">
        <w:t xml:space="preserve">2. अज्ञात के लिए तैयार रहने का महत्व</w:t>
      </w:r>
    </w:p>
    <w:p/>
    <w:p>
      <w:r xmlns:w="http://schemas.openxmlformats.org/wordprocessingml/2006/main">
        <w:t xml:space="preserve">1. नीतिवचन 21:20 - "बुद्धिमान के घर में उत्तम अन्न और तेल के भण्डार होते हैं, परन्तु मूर्ख अपना सब कुछ निगल जाता है।"</w:t>
      </w:r>
    </w:p>
    <w:p/>
    <w:p>
      <w:r xmlns:w="http://schemas.openxmlformats.org/wordprocessingml/2006/main">
        <w:t xml:space="preserve">2. यशायाह 33:6 - "वह तुम्हारे समय के लिए निश्चित आधार, मोक्ष और बुद्धि और ज्ञान का एक समृद्ध भंडार होगा; प्रभु का भय इस खजाने की कुंजी है।"</w:t>
      </w:r>
    </w:p>
    <w:p/>
    <w:p>
      <w:r xmlns:w="http://schemas.openxmlformats.org/wordprocessingml/2006/main">
        <w:t xml:space="preserve">1 राजा 3:25 और राजा ने कहा, जीवित बालक को दो टुकड़े कर दो, और आधा एक को, और आधा दूसरे को दे दो।</w:t>
      </w:r>
    </w:p>
    <w:p/>
    <w:p>
      <w:r xmlns:w="http://schemas.openxmlformats.org/wordprocessingml/2006/main">
        <w:t xml:space="preserve">राजा ने जीवित बच्चे को दो भागों में बाँटकर प्रत्येक व्यक्ति को आधा-आधा देने को कहा।</w:t>
      </w:r>
    </w:p>
    <w:p/>
    <w:p>
      <w:r xmlns:w="http://schemas.openxmlformats.org/wordprocessingml/2006/main">
        <w:t xml:space="preserve">1. भगवान रहस्यमय तरीकों से काम करते हैं और संकट के समय में हमारी परीक्षा लेते हैं।</w:t>
      </w:r>
    </w:p>
    <w:p/>
    <w:p>
      <w:r xmlns:w="http://schemas.openxmlformats.org/wordprocessingml/2006/main">
        <w:t xml:space="preserve">2. कठिन परिस्थितियों का सामना करने पर हमें जल्दबाजी में निर्णय लेने का प्रलोभन नहीं देना चाहिए।</w:t>
      </w:r>
    </w:p>
    <w:p/>
    <w:p>
      <w:r xmlns:w="http://schemas.openxmlformats.org/wordprocessingml/2006/main">
        <w:t xml:space="preserve">1. याकूब 1:12-15 - धन्य वह है जो परीक्षा में स्थिर रहता है, क्योंकि परीक्षा में खरा उतरने पर, वह व्यक्ति जीवन का वह मुकुट प्राप्त करेगा जिसका वादा प्रभु ने उनसे किया है जो उससे प्रेम करते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1 राजा 3:26 तब उस स्त्री ने, जो जीवित बालक थी, राजा से इसलिये कहा, क्योंकि उसका मन अपने बेटे के लिये तरसती थी, और बोली, हे मेरे प्रभु, जीवित बालक को मुझे दे दे, और उसे कभी न मार डालना। परन्तु दूसरे ने कहा, यह न मेरा रहे, न तेरा, परन्तु बांट डालो।</w:t>
      </w:r>
    </w:p>
    <w:p/>
    <w:p>
      <w:r xmlns:w="http://schemas.openxmlformats.org/wordprocessingml/2006/main">
        <w:t xml:space="preserve">जीवित बच्चे वाली एक महिला ने राजा से विनती की कि वह उसके बेटे को न मारें, जबकि दूसरी महिला ने सुझाव दिया कि बच्चे को उनके बीच बांट दिया जाए।</w:t>
      </w:r>
    </w:p>
    <w:p/>
    <w:p>
      <w:r xmlns:w="http://schemas.openxmlformats.org/wordprocessingml/2006/main">
        <w:t xml:space="preserve">1. माँ के प्यार की शक्ति</w:t>
      </w:r>
    </w:p>
    <w:p/>
    <w:p>
      <w:r xmlns:w="http://schemas.openxmlformats.org/wordprocessingml/2006/main">
        <w:t xml:space="preserve">2. नीतिवचन 3:5-6: प्रभु की बुद्धि पर भरोसा रखना</w:t>
      </w:r>
    </w:p>
    <w:p/>
    <w:p>
      <w:r xmlns:w="http://schemas.openxmlformats.org/wordprocessingml/2006/main">
        <w:t xml:space="preserve">1. रोमियों 12:15 - दूसरों की खुशी में आनन्दित होना</w:t>
      </w:r>
    </w:p>
    <w:p/>
    <w:p>
      <w:r xmlns:w="http://schemas.openxmlformats.org/wordprocessingml/2006/main">
        <w:t xml:space="preserve">2. भजन 62:5 - पूरे दिल से प्रभु पर भरोसा रखें</w:t>
      </w:r>
    </w:p>
    <w:p/>
    <w:p>
      <w:r xmlns:w="http://schemas.openxmlformats.org/wordprocessingml/2006/main">
        <w:t xml:space="preserve">1 राजा 3:27 तब राजा ने उत्तर दिया, जीवित बालक को उसे दे दो, और उसे किसी रीति से न मार डालो; वही उसकी माता है।</w:t>
      </w:r>
    </w:p>
    <w:p/>
    <w:p>
      <w:r xmlns:w="http://schemas.openxmlformats.org/wordprocessingml/2006/main">
        <w:t xml:space="preserve">राजा ने जीवित बच्चे को माँ को देने और उसे न मारने की आज्ञा दी।</w:t>
      </w:r>
    </w:p>
    <w:p/>
    <w:p>
      <w:r xmlns:w="http://schemas.openxmlformats.org/wordprocessingml/2006/main">
        <w:t xml:space="preserve">1. प्यार की शक्ति: अपने बच्चे को प्यार करने का महत्व।</w:t>
      </w:r>
    </w:p>
    <w:p/>
    <w:p>
      <w:r xmlns:w="http://schemas.openxmlformats.org/wordprocessingml/2006/main">
        <w:t xml:space="preserve">2. करुणा और दया: दया दिखाना क्यों ज़रूरी है?</w:t>
      </w:r>
    </w:p>
    <w:p/>
    <w:p>
      <w:r xmlns:w="http://schemas.openxmlformats.org/wordprocessingml/2006/main">
        <w:t xml:space="preserve">1. इफिसियों 6:4 - हे पिताओं, अपने बच्चों को क्रोध न दिलाओ, परन्तु प्रभु की शिक्षा और शिक्षा देते हुए उनका पालन-पोषण करो।</w:t>
      </w:r>
    </w:p>
    <w:p/>
    <w:p>
      <w:r xmlns:w="http://schemas.openxmlformats.org/wordprocessingml/2006/main">
        <w:t xml:space="preserve">2. मैथ्यू 5:7 - "धन्य हैं वे दयालु, क्योंकि उन पर दया की जाएगी।</w:t>
      </w:r>
    </w:p>
    <w:p/>
    <w:p>
      <w:r xmlns:w="http://schemas.openxmlformats.org/wordprocessingml/2006/main">
        <w:t xml:space="preserve">1 राजा 3:28 और जो न्याय राजा ने सुनाया या, वह सब इस्राएल ने सुना; और वे राजा से डरते थे; क्योंकि उन्होंने देखा, कि न्याय करने के लिये परमेश्वर की बुद्धि उस में है।</w:t>
      </w:r>
    </w:p>
    <w:p/>
    <w:p>
      <w:r xmlns:w="http://schemas.openxmlformats.org/wordprocessingml/2006/main">
        <w:t xml:space="preserve">राजा सुलैमान इस्राएल के लोगों की नज़र में अपनी बुद्धि के लिए जाना जाता था, जो उसके फैसले में देखा गया था।</w:t>
      </w:r>
    </w:p>
    <w:p/>
    <w:p>
      <w:r xmlns:w="http://schemas.openxmlformats.org/wordprocessingml/2006/main">
        <w:t xml:space="preserve">1. ईश्वर की बुद्धि: उसके निर्णय पर भरोसा करना सीखना</w:t>
      </w:r>
    </w:p>
    <w:p/>
    <w:p>
      <w:r xmlns:w="http://schemas.openxmlformats.org/wordprocessingml/2006/main">
        <w:t xml:space="preserve">2. भय की शक्ति: ईश्वर की बुद्धि के प्रति सम्मान और विस्मय</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1 किंग्स अध्याय 4 में सुलैमान के राज्य के संगठन और प्रशासन का वर्णन किया गया है, जो उसके शासनकाल के दौरान उसकी बुद्धिमत्ता और इज़राइल की समृद्धि को दर्शाता है।</w:t>
      </w:r>
    </w:p>
    <w:p/>
    <w:p>
      <w:r xmlns:w="http://schemas.openxmlformats.org/wordprocessingml/2006/main">
        <w:t xml:space="preserve">पहला पैराग्राफ: अध्याय सुलैमान के अधिकारियों और उनकी संबंधित भूमिकाओं को सूचीबद्ध करके शुरू होता है। इसमें पुजारी के रूप में अजर्याह, मुख्यमंत्री के रूप में ज़बूद और महल प्रशासक के रूप में अहीशर जैसे प्रमुख व्यक्तियों का उल्लेख है (1 राजा 4:1-6)।</w:t>
      </w:r>
    </w:p>
    <w:p/>
    <w:p>
      <w:r xmlns:w="http://schemas.openxmlformats.org/wordprocessingml/2006/main">
        <w:t xml:space="preserve">दूसरा पैराग्राफ: कथा यह कहकर सुलैमान की बुद्धिमत्ता पर प्रकाश डालती है कि वह ज्ञान और समझ में अन्य सभी राजाओं से आगे निकल गया। इसमें उल्लेख है कि वह नीतिवचन बोलता था और गीत लिखता था (1 राजा 4:29-34)।</w:t>
      </w:r>
    </w:p>
    <w:p/>
    <w:p>
      <w:r xmlns:w="http://schemas.openxmlformats.org/wordprocessingml/2006/main">
        <w:t xml:space="preserve">तीसरा पैराग्राफ: अध्याय सुलैमान के शासन की सीमा के बारे में विवरण प्रदान करता है, जिसमें कहा गया है कि उसने दान से बेर्शेबा तक पूरे इज़राइल पर शासन किया। इसमें उनके कुछ बारह जिला गवर्नरों की भी सूची है जिन्होंने उनके घर के लिए प्रावधान प्रदान किए (1 राजा 4:7-19)।</w:t>
      </w:r>
    </w:p>
    <w:p/>
    <w:p>
      <w:r xmlns:w="http://schemas.openxmlformats.org/wordprocessingml/2006/main">
        <w:t xml:space="preserve">चौथा पैराग्राफ: पाठ सुलैमान के शासनकाल के दौरान प्रचुरता और समृद्धि पर जोर देता है। यह वर्णन करता है कि कैसे पूरे इस्राएल में लोगों ने प्रचुर मात्रा में भोजन के साथ, अपनी-अपनी बेल और अंजीर के पेड़ के नीचे, सुरक्षा का आनंद लिया (1 राजा 4:20-28)।</w:t>
      </w:r>
    </w:p>
    <w:p/>
    <w:p>
      <w:r xmlns:w="http://schemas.openxmlformats.org/wordprocessingml/2006/main">
        <w:t xml:space="preserve">5वाँ पैराग्राफ: यह कथा सुलैमान की बुद्धिमत्ता पर प्रकाश डालती है और बताती है कि कैसे दूर-दराज के देशों से लोग उसकी बुद्धिमत्ता को प्रत्यक्ष रूप से सुनने आते थे। रानी शेबा का उल्लेख विशेष रूप से एक ऐसे व्यक्ति के रूप में किया गया है जो कठिन सवालों से उसकी परीक्षा लेती है (1 राजा 4;29-34)।</w:t>
      </w:r>
    </w:p>
    <w:p/>
    <w:p>
      <w:r xmlns:w="http://schemas.openxmlformats.org/wordprocessingml/2006/main">
        <w:t xml:space="preserve">संक्षेप में, 1 किंग्स का अध्याय चार सुलैमान के राज्य के संगठन और प्रशासन को दर्शाता है, इसमें प्रमुख अधिकारियों और उनकी भूमिकाओं को सूचीबद्ध किया गया है। सुलैमान की उसकी उत्कृष्ट बुद्धि के लिए प्रशंसा की जाती है, और इसमें उसकी कहावतों और गीतों का उल्लेख किया गया है, सुलैमान के शासन की सीमा का वर्णन किया गया है, जिसमें जिला गवर्नर प्रावधान प्रदान करते हैं। सारांश में, अध्याय इज़राइल में प्रचुरता और समृद्धि पर जोर देता है, सुलैमान की प्रसिद्धि आगंतुकों को आकर्षित करती है, जिसमें रानी शीबा भी शामिल है, जो कठिन सवालों से उसका परीक्षण करती है। संक्षेप में, यह अध्याय बुद्धिमान शासन, समृद्धि और सोलोमन के ज्ञान की अंतर्राष्ट्रीय मान्यता जैसे विषयों की पड़ताल करता है।</w:t>
      </w:r>
    </w:p>
    <w:p/>
    <w:p>
      <w:r xmlns:w="http://schemas.openxmlformats.org/wordprocessingml/2006/main">
        <w:t xml:space="preserve">1 राजा 4:1 इस प्रकार राजा सुलैमान सारे इस्राएल का राजा हुआ।</w:t>
      </w:r>
    </w:p>
    <w:p/>
    <w:p>
      <w:r xmlns:w="http://schemas.openxmlformats.org/wordprocessingml/2006/main">
        <w:t xml:space="preserve">राजा सुलैमान को इस्राएल का राजा बनाया गया।</w:t>
      </w:r>
    </w:p>
    <w:p/>
    <w:p>
      <w:r xmlns:w="http://schemas.openxmlformats.org/wordprocessingml/2006/main">
        <w:t xml:space="preserve">1. परमेश्वर के राज्य में नेतृत्व का महत्व.</w:t>
      </w:r>
    </w:p>
    <w:p/>
    <w:p>
      <w:r xmlns:w="http://schemas.openxmlformats.org/wordprocessingml/2006/main">
        <w:t xml:space="preserve">2. अपने वादों को पूरा करने में परमेश्वर की वफ़ादारी।</w:t>
      </w:r>
    </w:p>
    <w:p/>
    <w:p>
      <w:r xmlns:w="http://schemas.openxmlformats.org/wordprocessingml/2006/main">
        <w:t xml:space="preserve">1. भजन 72:11 - "सभी राजा उसके सामने झुकें और सभी राष्ट्र उसकी सेवा करें।"</w:t>
      </w:r>
    </w:p>
    <w:p/>
    <w:p>
      <w:r xmlns:w="http://schemas.openxmlformats.org/wordprocessingml/2006/main">
        <w:t xml:space="preserve">2. 1 शमूएल 8:4-20 - परमेश्वर ने शमूएल को इस्राएल के लोगों को राजा होने के परिणामों के बारे में चेतावनी देने का निर्देश दिया।</w:t>
      </w:r>
    </w:p>
    <w:p/>
    <w:p>
      <w:r xmlns:w="http://schemas.openxmlformats.org/wordprocessingml/2006/main">
        <w:t xml:space="preserve">1 राजा 4:2 और उसके जो हाकिम थे वे ये थे; सादोक याजक का पुत्र अजर्याह,</w:t>
      </w:r>
    </w:p>
    <w:p/>
    <w:p>
      <w:r xmlns:w="http://schemas.openxmlformats.org/wordprocessingml/2006/main">
        <w:t xml:space="preserve">यह अनुच्छेद राजा सुलैमान के राजकुमारों का वर्णन करता है और नोट करता है कि अजर्याह याजक सादोक का पुत्र था।</w:t>
      </w:r>
    </w:p>
    <w:p/>
    <w:p>
      <w:r xmlns:w="http://schemas.openxmlformats.org/wordprocessingml/2006/main">
        <w:t xml:space="preserve">1. पौरोहित्य की शक्ति: हम अजर्याह और सादोक के नक्शेकदम पर कैसे चल सकते हैं</w:t>
      </w:r>
    </w:p>
    <w:p/>
    <w:p>
      <w:r xmlns:w="http://schemas.openxmlformats.org/wordprocessingml/2006/main">
        <w:t xml:space="preserve">2. आज हमारे जीवन में बाइबल की प्रासंगिकता</w:t>
      </w:r>
    </w:p>
    <w:p/>
    <w:p>
      <w:r xmlns:w="http://schemas.openxmlformats.org/wordprocessingml/2006/main">
        <w:t xml:space="preserve">1. निर्गमन 28:1-4 बाइबल में पौरोहित्य के महत्व को समझाता है</w:t>
      </w:r>
    </w:p>
    <w:p/>
    <w:p>
      <w:r xmlns:w="http://schemas.openxmlformats.org/wordprocessingml/2006/main">
        <w:t xml:space="preserve">2. 2 कुरिन्थियों 5:17 बताता है कि मसीह की मृत्यु ने हमें और परमेश्वर के साथ हमारे रिश्ते को कैसे बदल दिया</w:t>
      </w:r>
    </w:p>
    <w:p/>
    <w:p>
      <w:r xmlns:w="http://schemas.openxmlformats.org/wordprocessingml/2006/main">
        <w:t xml:space="preserve">1 राजा 4:3 एलीहोरेप और अहिय्याह, जो शीशा के पुत्र थे, शास्त्री थे; अहीलूद का पुत्र यहोशापात, रिकार्डकर्ता।</w:t>
      </w:r>
    </w:p>
    <w:p/>
    <w:p>
      <w:r xmlns:w="http://schemas.openxmlformats.org/wordprocessingml/2006/main">
        <w:t xml:space="preserve">यह परिच्छेद उन सेवकों और शास्त्रियों की चर्चा करता है जिन्हें राजा सुलैमान द्वारा नियुक्त किया गया था।</w:t>
      </w:r>
    </w:p>
    <w:p/>
    <w:p>
      <w:r xmlns:w="http://schemas.openxmlformats.org/wordprocessingml/2006/main">
        <w:t xml:space="preserve">1: जब हम उन लोगों की ओर देखते हैं जिन्हें उसने अपनी सेवा के लिए नियुक्त किया है तो परमेश्वर की बुद्धि प्रदर्शित होती है।</w:t>
      </w:r>
    </w:p>
    <w:p/>
    <w:p>
      <w:r xmlns:w="http://schemas.openxmlformats.org/wordprocessingml/2006/main">
        <w:t xml:space="preserve">2: हम भी योग्य और भरोसेमंद व्यक्तियों को नियुक्त करके, उसी तरह भगवान और उसके लोगों की सेवा कर सकते हैं जैसे राजा सुलैमान ने की थी।</w:t>
      </w:r>
    </w:p>
    <w:p/>
    <w:p>
      <w:r xmlns:w="http://schemas.openxmlformats.org/wordprocessingml/2006/main">
        <w:t xml:space="preserve">1: नीतिवचन 3:5-6 - तू सम्पूर्ण मन से यहोवा पर भरोसा रख, और अपनी ही समझ का सहारा न लेना। अपने सभी मार्गों में उसे स्वीकार करो, और वह तुम्हारे लिए मार्ग सीधा करेगा।</w:t>
      </w:r>
    </w:p>
    <w:p/>
    <w:p>
      <w:r xmlns:w="http://schemas.openxmlformats.org/wordprocessingml/2006/main">
        <w:t xml:space="preserve">2:1 कुरिन्थियों 12:12-14 - क्योंकि जैसे देह एक है और उसके अंग अनेक हैं, और देह के सब अंग यद्यपि अनेक होते हुए भी एक देह हैं, वैसा ही मसीह के साथ भी है। क्योंकि हम सब यहूदी हों या यूनानी, दास हों या स्वतंत्र, एक ही आत्मा में बपतिस्मा लेकर एक शरीर बन गए और सभी को एक ही आत्मा का रस पिलाया गया।</w:t>
      </w:r>
    </w:p>
    <w:p/>
    <w:p>
      <w:r xmlns:w="http://schemas.openxmlformats.org/wordprocessingml/2006/main">
        <w:t xml:space="preserve">1 राजा 4:4 और यहोयादा का पुत्र बनायाह सेनापति या, और सादोक और एब्यातार याजक थे।</w:t>
      </w:r>
    </w:p>
    <w:p/>
    <w:p>
      <w:r xmlns:w="http://schemas.openxmlformats.org/wordprocessingml/2006/main">
        <w:t xml:space="preserve">सुलैमान ने बनायाह को सेना का प्रधान नियुक्त किया, और सादोक और एब्यातार को याजक नियुक्त किया।</w:t>
      </w:r>
    </w:p>
    <w:p/>
    <w:p>
      <w:r xmlns:w="http://schemas.openxmlformats.org/wordprocessingml/2006/main">
        <w:t xml:space="preserve">1. बुद्धिमान नेताओं की नियुक्ति का महत्व</w:t>
      </w:r>
    </w:p>
    <w:p/>
    <w:p>
      <w:r xmlns:w="http://schemas.openxmlformats.org/wordprocessingml/2006/main">
        <w:t xml:space="preserve">2. प्राचीन इज़राइल में पुजारियों की भूमिका</w:t>
      </w:r>
    </w:p>
    <w:p/>
    <w:p>
      <w:r xmlns:w="http://schemas.openxmlformats.org/wordprocessingml/2006/main">
        <w:t xml:space="preserve">1. नीतिवचन 14:15-16 - भोला हर बात पर विश्वास करता है, परन्तु समझदार अपने कदमों के बारे में सोच-विचार करता है। जो बुद्धिमान है वह सावधान रहता है और बुराई से दूर रहता है, परन्तु मूर्ख लापरवाह और लापरवाह होता है।</w:t>
      </w:r>
    </w:p>
    <w:p/>
    <w:p>
      <w:r xmlns:w="http://schemas.openxmlformats.org/wordprocessingml/2006/main">
        <w:t xml:space="preserve">2. व्यवस्थाविवरण 17:18-20 - और जब वह अपने राज्य के सिंहासन पर बैठेगा, तो लेवीय याजकों द्वारा स्वीकृत इस व्यवस्था की एक प्रति अपने लिये एक पुस्तक में लिखेगा। और वह उसके पास रहे, और वह जीवन भर उसे पढ़ता रहे, जिस से वह अपके परमेश्वर यहोवा का भय मानना इस व्यवस्या और इन विधियोंके सब वचनोंको मानकर और उनको मानता हुआ सीखे, और उसका मन प्रसन्न रहे। वह अपने भाइयों से ऊंचा न हो, और आज्ञा से न तो दाहिनी ओर मुड़े और न बाईं ओर, जिस से वह और उसकी सन्तान इस्राएल में अपने राज्य में बहुत दिन तक बने रहें।</w:t>
      </w:r>
    </w:p>
    <w:p/>
    <w:p>
      <w:r xmlns:w="http://schemas.openxmlformats.org/wordprocessingml/2006/main">
        <w:t xml:space="preserve">1 राजा 4:5 और नातान का पुत्र अजर्याह सरदारोंके ऊपर या। और नातान का पुत्र जाबूद प्रधान हाकिम और राजा का मित्र या।</w:t>
      </w:r>
    </w:p>
    <w:p/>
    <w:p>
      <w:r xmlns:w="http://schemas.openxmlformats.org/wordprocessingml/2006/main">
        <w:t xml:space="preserve">अजर्याह और जाबूद को राजा सुलैमान के दरबार में महत्वपूर्ण पद दिए गए।</w:t>
      </w:r>
    </w:p>
    <w:p/>
    <w:p>
      <w:r xmlns:w="http://schemas.openxmlformats.org/wordprocessingml/2006/main">
        <w:t xml:space="preserve">1. ईश्वर उन लोगों को पुरस्कृत करता है जो उसके प्रति वफादार हैं और उन्हें सत्ता और जिम्मेदारी के पदों से पुरस्कृत करते हैं।</w:t>
      </w:r>
    </w:p>
    <w:p/>
    <w:p>
      <w:r xmlns:w="http://schemas.openxmlformats.org/wordprocessingml/2006/main">
        <w:t xml:space="preserve">2. जब हम ईश्वर की सेवा करना चुनते हैं, तो वह हमें शक्तिशाली तरीकों से उपयोग करेगा।</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1 राजा 4:6 और राजपरिवार का अधिकारी अहीशर था, और कर का अधिकारी अब्दा का पुत्र अदोनीराम था।</w:t>
      </w:r>
    </w:p>
    <w:p/>
    <w:p>
      <w:r xmlns:w="http://schemas.openxmlformats.org/wordprocessingml/2006/main">
        <w:t xml:space="preserve">अहीशर को राजा सुलैमान के घराने का प्रबन्ध करने के लिये नियुक्त किया गया, और अदोनीराम को कर की देख-रेख करने के लिये नियुक्त किया गया।</w:t>
      </w:r>
    </w:p>
    <w:p/>
    <w:p>
      <w:r xmlns:w="http://schemas.openxmlformats.org/wordprocessingml/2006/main">
        <w:t xml:space="preserve">1. अच्छे प्रबंधन का महत्व</w:t>
      </w:r>
    </w:p>
    <w:p/>
    <w:p>
      <w:r xmlns:w="http://schemas.openxmlformats.org/wordprocessingml/2006/main">
        <w:t xml:space="preserve">2. दूसरों की सेवा में संतुलन ढूँढना</w:t>
      </w:r>
    </w:p>
    <w:p/>
    <w:p>
      <w:r xmlns:w="http://schemas.openxmlformats.org/wordprocessingml/2006/main">
        <w:t xml:space="preserve">1. मैथ्यू 25:14-30 - प्रतिभाओं का दृष्टान्त</w:t>
      </w:r>
    </w:p>
    <w:p/>
    <w:p>
      <w:r xmlns:w="http://schemas.openxmlformats.org/wordprocessingml/2006/main">
        <w:t xml:space="preserve">2. नीतिवचन 27:23-24 - अपने झुण्ड की स्थिति जानो</w:t>
      </w:r>
    </w:p>
    <w:p/>
    <w:p>
      <w:r xmlns:w="http://schemas.openxmlformats.org/wordprocessingml/2006/main">
        <w:t xml:space="preserve">1 राजा 4:7 और सुलैमान के सारे इस्राएल पर बारह सरदार थे, जो राजा और उसके घराने के लिये भोजनवस्तु का प्रबन्ध करते थे;</w:t>
      </w:r>
    </w:p>
    <w:p/>
    <w:p>
      <w:r xmlns:w="http://schemas.openxmlformats.org/wordprocessingml/2006/main">
        <w:t xml:space="preserve">सुलैमान ने वर्ष भर उसके और उसके परिवार के लिए भोजन उपलब्ध कराने के लिए बारह अधिकारियों को नियुक्त किया।</w:t>
      </w:r>
    </w:p>
    <w:p/>
    <w:p>
      <w:r xmlns:w="http://schemas.openxmlformats.org/wordprocessingml/2006/main">
        <w:t xml:space="preserve">1. आगे की योजना बनाने का महत्व</w:t>
      </w:r>
    </w:p>
    <w:p/>
    <w:p>
      <w:r xmlns:w="http://schemas.openxmlformats.org/wordprocessingml/2006/main">
        <w:t xml:space="preserve">2. ईश्वर का प्रावधान</w:t>
      </w:r>
    </w:p>
    <w:p/>
    <w:p>
      <w:r xmlns:w="http://schemas.openxmlformats.org/wordprocessingml/2006/main">
        <w:t xml:space="preserve">1. नीतिवचन 6:6-8, "हे आलसी, चींटी के पास जा; उसके चालचलन पर विचार कर, बुद्धिमान बन; उसका न कोई सेनापति है, न कोई देखनेवाला, न हाकिम; तौभी वह गरमी में अपनी भोजनवस्तु बटोरता है, और कटनी के समय अपना भोजन बटोरता है।"</w:t>
      </w:r>
    </w:p>
    <w:p/>
    <w:p>
      <w:r xmlns:w="http://schemas.openxmlformats.org/wordprocessingml/2006/main">
        <w:t xml:space="preserve">2. मत्ती 6:25-34,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w:t>
      </w:r>
    </w:p>
    <w:p/>
    <w:p>
      <w:r xmlns:w="http://schemas.openxmlformats.org/wordprocessingml/2006/main">
        <w:t xml:space="preserve">1 राजा 4:8 और उनके नाम ये हैं, अर्थात् एप्रैम के पहाड़ी देश में हूर का पुत्र।</w:t>
      </w:r>
    </w:p>
    <w:p/>
    <w:p>
      <w:r xmlns:w="http://schemas.openxmlformats.org/wordprocessingml/2006/main">
        <w:t xml:space="preserve">इज़राइल पर शासन करने में सुलैमान की सफलता: सुलैमान के पास न्याय प्रशासन और शांति बनाए रखने में मदद करने के लिए कई सक्षम नेता थे।</w:t>
      </w:r>
    </w:p>
    <w:p/>
    <w:p>
      <w:r xmlns:w="http://schemas.openxmlformats.org/wordprocessingml/2006/main">
        <w:t xml:space="preserve">सुलैमान के पास कई कुशल और सक्षम नेता थे जिन्होंने इज़राइल पर शासन करने और न्याय और शांति सुनिश्चित करने में उसकी सहायता की।</w:t>
      </w:r>
    </w:p>
    <w:p/>
    <w:p>
      <w:r xmlns:w="http://schemas.openxmlformats.org/wordprocessingml/2006/main">
        <w:t xml:space="preserve">1. एक साथ काम करने की शक्ति: सफलता प्राप्त करने में सहयोग और सहयोग का महत्व।</w:t>
      </w:r>
    </w:p>
    <w:p/>
    <w:p>
      <w:r xmlns:w="http://schemas.openxmlformats.org/wordprocessingml/2006/main">
        <w:t xml:space="preserve">2. अच्छे नेतृत्व के लाभ: मजबूत नेतृत्व का समाज पर सकारात्मक प्रभाव पड़ सकता है।</w:t>
      </w:r>
    </w:p>
    <w:p/>
    <w:p>
      <w:r xmlns:w="http://schemas.openxmlformats.org/wordprocessingml/2006/main">
        <w:t xml:space="preserve">1. नीतिवचन 15:22 - सलाह के बिना योजनाएँ विफल हो जाती हैं, परन्तु कई सलाहकारों के साथ वे सफल होती हैं।</w:t>
      </w:r>
    </w:p>
    <w:p/>
    <w:p>
      <w:r xmlns:w="http://schemas.openxmlformats.org/wordprocessingml/2006/main">
        <w:t xml:space="preserve">2. मत्ती 10:16 - देख, मैं तुझे भेड़ों की नाईं भेड़ियों के बीच में भेजता हूं, इसलिये सांपों की नाईं बुद्धिमान और कबूतरों की नाईं भोले बनो।</w:t>
      </w:r>
    </w:p>
    <w:p/>
    <w:p>
      <w:r xmlns:w="http://schemas.openxmlformats.org/wordprocessingml/2006/main">
        <w:t xml:space="preserve">1 राजा 4:9 दकार का पुत्र, माकाज़ में, और शालबीम में, और बेतशेमेश में, और एलोनबेतनान में;</w:t>
      </w:r>
    </w:p>
    <w:p/>
    <w:p>
      <w:r xmlns:w="http://schemas.openxmlformats.org/wordprocessingml/2006/main">
        <w:t xml:space="preserve">सुलैमान ने इस्राएल के विभिन्न शहरों की निगरानी के लिए अधिकारियों को नियुक्त किया, जिनमें मकाज़, शालबीम, बेतशेमेश और एलोनबेथनान शामिल थे।</w:t>
      </w:r>
    </w:p>
    <w:p/>
    <w:p>
      <w:r xmlns:w="http://schemas.openxmlformats.org/wordprocessingml/2006/main">
        <w:t xml:space="preserve">1. नेताओं की नियुक्ति के माध्यम से परमेश्वर का प्रावधान: 1 राजा 4:9 में सुलैमान की कहानी</w:t>
      </w:r>
    </w:p>
    <w:p/>
    <w:p>
      <w:r xmlns:w="http://schemas.openxmlformats.org/wordprocessingml/2006/main">
        <w:t xml:space="preserve">2. नेताओं को नियुक्त करने की शक्ति: पुराने नियम से उदाहरण</w:t>
      </w:r>
    </w:p>
    <w:p/>
    <w:p>
      <w:r xmlns:w="http://schemas.openxmlformats.org/wordprocessingml/2006/main">
        <w:t xml:space="preserve">1. 2 इतिहास 1:11-13 - और परमेश्वर ने सुलैमान को बहुत ही बुद्धि और समझ दी, और उसका हृदय समुद्र के किनारे की बालू के किनकों के समान बड़ा हुआ। और सुलैमान की बुद्धि पूर्व देश के सब लोगोंकी बुद्धि से, और मिस्र के सब मनुष्योंकी बुद्धि से भी बढ़कर थी। क्योंकि वह सब मनुष्यों से अधिक बुद्धिमान था; एतान एज्रेही, और हेमान, और कलकोल, और दर्दा, जो माहोल के पुत्र थे; और उसकी कीर्ति चारोंओर की सब जातियोंमें फैल गई।</w:t>
      </w:r>
    </w:p>
    <w:p/>
    <w:p>
      <w:r xmlns:w="http://schemas.openxmlformats.org/wordprocessingml/2006/main">
        <w:t xml:space="preserve">2. नीतिवचन 11:14 - जहां सम्मति नहीं होती, वहां लोग गिरते हैं; परन्तु बहुत से मन्त्रियों के कारण रक्षा होती है।</w:t>
      </w:r>
    </w:p>
    <w:p/>
    <w:p>
      <w:r xmlns:w="http://schemas.openxmlformats.org/wordprocessingml/2006/main">
        <w:t xml:space="preserve">1 राजा 4:10 अरूबोत में हेसेद का पुत्र; सोचो और हेपेर का सारा देश उसी को मिला;</w:t>
      </w:r>
    </w:p>
    <w:p/>
    <w:p>
      <w:r xmlns:w="http://schemas.openxmlformats.org/wordprocessingml/2006/main">
        <w:t xml:space="preserve">सुलैमान ने हेसेद के पुत्र को अरूबोत, सोचो और हेपेर की भूमि पर शासन करने के लिये नियुक्त किया।</w:t>
      </w:r>
    </w:p>
    <w:p/>
    <w:p>
      <w:r xmlns:w="http://schemas.openxmlformats.org/wordprocessingml/2006/main">
        <w:t xml:space="preserve">1. नियुक्ति की शक्ति: दूसरों का नेतृत्व करने के लिए भगवान हमारा उपयोग कैसे करते हैं</w:t>
      </w:r>
    </w:p>
    <w:p/>
    <w:p>
      <w:r xmlns:w="http://schemas.openxmlformats.org/wordprocessingml/2006/main">
        <w:t xml:space="preserve">2. परमेश्वर द्वारा नियुक्त नेताओं को पहचानने और उनकी सेवा करने का महत्व</w:t>
      </w:r>
    </w:p>
    <w:p/>
    <w:p>
      <w:r xmlns:w="http://schemas.openxmlformats.org/wordprocessingml/2006/main">
        <w:t xml:space="preserve">1. मत्ती 28:18-20 - "तब यीशु ने उनके पास आकर कहा, स्वर्ग और पृथ्वी का सारा अधिकार मुझे दिया गया है। इसलिये जाकर सब जातियों के लोगों को चेला बनाओ, और उन्हें पिता और उसके नाम से बपतिस्मा दो।" पुत्र और पवित्र आत्मा का, और उन्हें उन सब बातों का पालन करना सिखाओ जो मैंने तुम्हें आज्ञा दी है। और निश्चित रूप से मैं युग के अंत तक हमेशा तुम्हारे साथ हूं।</w:t>
      </w:r>
    </w:p>
    <w:p/>
    <w:p>
      <w:r xmlns:w="http://schemas.openxmlformats.org/wordprocessingml/2006/main">
        <w:t xml:space="preserve">2. रोमियों 13:1-2 - हर कोई शासक अधिकारियों के अधीन रहे, क्योंकि जो परमेश्वर ने स्थापित किया है उसे छोड़ कोई अधिकार नहीं है। जो प्राधिकार मौजूद है वो ईश्वर द्वारा स्थापित किया गया है। नतीजतन, जो कोई भी अधिकार के खिलाफ विद्रोह करता है वह भगवान द्वारा स्थापित की गई चीजों के खिलाफ विद्रोह कर रहा है, और जो लोग ऐसा करते हैं वे खुद पर न्याय लाएंगे।</w:t>
      </w:r>
    </w:p>
    <w:p/>
    <w:p>
      <w:r xmlns:w="http://schemas.openxmlformats.org/wordprocessingml/2006/main">
        <w:t xml:space="preserve">1 राजा 4:11 अबीनादाब का पुत्र, दोर के सारे देश में; जिस में सुलैमान की बेटी ताफत को ब्याह दिया गया;</w:t>
      </w:r>
    </w:p>
    <w:p/>
    <w:p>
      <w:r xmlns:w="http://schemas.openxmlformats.org/wordprocessingml/2006/main">
        <w:t xml:space="preserve">सुलैमान ने अपनी बेटी ताफत को दोर और उसके आसपास के क्षेत्र का शासक नियुक्त किया, और उसका विवाह अबीनादाब के पुत्र से हुआ।</w:t>
      </w:r>
    </w:p>
    <w:p/>
    <w:p>
      <w:r xmlns:w="http://schemas.openxmlformats.org/wordprocessingml/2006/main">
        <w:t xml:space="preserve">1. नियुक्ति की शक्ति: सही भूमिका के लिए सही लोगों का चयन आपके जीवन को कैसे प्रभावित कर सकता है</w:t>
      </w:r>
    </w:p>
    <w:p/>
    <w:p>
      <w:r xmlns:w="http://schemas.openxmlformats.org/wordprocessingml/2006/main">
        <w:t xml:space="preserve">2. अपने अवसरों का अधिकतम लाभ उठाना: अपने संसाधनों का लाभ कैसे उठाएं और अपने जीवन का अधिकतम लाभ कैसे उठाएं</w:t>
      </w:r>
    </w:p>
    <w:p/>
    <w:p>
      <w:r xmlns:w="http://schemas.openxmlformats.org/wordprocessingml/2006/main">
        <w:t xml:space="preserve">1. नीतिवचन 16:9 - मनुष्य अपने मन में अपनी चाल की योजना बनाते हैं, परन्तु यहोवा उनके कदम स्थिर करता है।</w:t>
      </w:r>
    </w:p>
    <w:p/>
    <w:p>
      <w:r xmlns:w="http://schemas.openxmlformats.org/wordprocessingml/2006/main">
        <w:t xml:space="preserve">2. मैथ्यू 25:14-30 - प्रतिभाओं का दृष्टान्त।</w:t>
      </w:r>
    </w:p>
    <w:p/>
    <w:p>
      <w:r xmlns:w="http://schemas.openxmlformats.org/wordprocessingml/2006/main">
        <w:t xml:space="preserve">1 राजा 4:12 अहीलूद का पुत्र बाना; तानाक और मगिद्दो, और सारा बेतशेन, जो यिज्रेल के नीचे जरताना के पास है, बेतशान से लेकर आबेलमहोला तक, यहां तक कि योकनाम के पार तक, उसका भाग है।</w:t>
      </w:r>
    </w:p>
    <w:p/>
    <w:p>
      <w:r xmlns:w="http://schemas.openxmlformats.org/wordprocessingml/2006/main">
        <w:t xml:space="preserve">सुलैमान ने अहीलूद के पुत्र बाना को तानाक, मगिद्दो, बेतशान, और बेतशान से लेकर योकनाम के निकट आबेलमहोला तक के अन्य नगरों पर नियुक्त किया।</w:t>
      </w:r>
    </w:p>
    <w:p/>
    <w:p>
      <w:r xmlns:w="http://schemas.openxmlformats.org/wordprocessingml/2006/main">
        <w:t xml:space="preserve">1. नेताओं को नियुक्त करने की शक्ति: भगवान अपने उद्देश्यों को प्राप्त करने के लिए लोगों का उपयोग कैसे करते हैं</w:t>
      </w:r>
    </w:p>
    <w:p/>
    <w:p>
      <w:r xmlns:w="http://schemas.openxmlformats.org/wordprocessingml/2006/main">
        <w:t xml:space="preserve">2. शासन में बुद्धि: सुलैमान के नेतृत्व से हम क्या सीख सकते हैं</w:t>
      </w:r>
    </w:p>
    <w:p/>
    <w:p>
      <w:r xmlns:w="http://schemas.openxmlformats.org/wordprocessingml/2006/main">
        <w:t xml:space="preserve">1. लूका 10:2 - और उस ने उन से कहा, कटनी तो बहुत है, परन्तु मजदूर थोड़े हैं। इसलिए फसल के स्वामी से ईमानदारी से प्रार्थना करें कि वह अपनी फसल काटने के लिए मजदूरों को भेजे।</w:t>
      </w:r>
    </w:p>
    <w:p/>
    <w:p>
      <w:r xmlns:w="http://schemas.openxmlformats.org/wordprocessingml/2006/main">
        <w:t xml:space="preserve">2. नीतिवचन 29:2 - जब धर्मी अधिकार में होते हैं, तो लोग आनन्दित होते हैं; परन्तु जब दुष्ट शासन करते हैं, तो लोग कराहते हैं।</w:t>
      </w:r>
    </w:p>
    <w:p/>
    <w:p>
      <w:r xmlns:w="http://schemas.openxmlformats.org/wordprocessingml/2006/main">
        <w:t xml:space="preserve">1 राजा 4:13 गेबेर का पुत्र, रामोतगिलाद में; उसे मनश्शे के पुत्र याईर के नगर, जो गिलाद में हैं, दिए गए; अर्गोब का क्षेत्र, जो बाशान में है, उसे भी दिया गया, और दीवारों और पीतल के बेड़ों से युक्त अस्सी बड़े नगर थे।</w:t>
      </w:r>
    </w:p>
    <w:p/>
    <w:p>
      <w:r xmlns:w="http://schemas.openxmlformats.org/wordprocessingml/2006/main">
        <w:t xml:space="preserve">सुलैमान ने गेबेर को गिलाद में याईर के नगरों पर, बाशान में अरगोब के क्षेत्र पर, और दीवारों और पीतल की पट्टियों वाले साठ बड़े नगरों पर शासन करने के लिए नियुक्त किया।</w:t>
      </w:r>
    </w:p>
    <w:p/>
    <w:p>
      <w:r xmlns:w="http://schemas.openxmlformats.org/wordprocessingml/2006/main">
        <w:t xml:space="preserve">1. भगवान के उपहारों का एक अच्छा प्रबंधक कैसे बनें</w:t>
      </w:r>
    </w:p>
    <w:p/>
    <w:p>
      <w:r xmlns:w="http://schemas.openxmlformats.org/wordprocessingml/2006/main">
        <w:t xml:space="preserve">2. एक ईश्वरीय नेता की शक्ति</w:t>
      </w:r>
    </w:p>
    <w:p/>
    <w:p>
      <w:r xmlns:w="http://schemas.openxmlformats.org/wordprocessingml/2006/main">
        <w:t xml:space="preserve">1. भजन 24:1 - "पृथ्वी और जो कुछ उस में है, वह यहोवा ही का है; जगत और उस के रहनेवालों का।"</w:t>
      </w:r>
    </w:p>
    <w:p/>
    <w:p>
      <w:r xmlns:w="http://schemas.openxmlformats.org/wordprocessingml/2006/main">
        <w:t xml:space="preserve">2. नीतिवचन 24:3-4 - "घर बुद्धि से बनता है, और समझ से स्थिर होता है; और ज्ञान के द्वारा कोठरियां सब अनमोल और मनभावने धन से भर जाती हैं।"</w:t>
      </w:r>
    </w:p>
    <w:p/>
    <w:p>
      <w:r xmlns:w="http://schemas.openxmlformats.org/wordprocessingml/2006/main">
        <w:t xml:space="preserve">1 राजा 4:14 इद्दो के पुत्र अहीनादाब के पास महनैम था:</w:t>
      </w:r>
    </w:p>
    <w:p/>
    <w:p>
      <w:r xmlns:w="http://schemas.openxmlformats.org/wordprocessingml/2006/main">
        <w:t xml:space="preserve">इद्दो के पुत्र अहिनादाब के पास महनैम नगर था।</w:t>
      </w:r>
    </w:p>
    <w:p/>
    <w:p>
      <w:r xmlns:w="http://schemas.openxmlformats.org/wordprocessingml/2006/main">
        <w:t xml:space="preserve">1. ईश्वर के पास हममें से प्रत्येक के लिए एक योजना है, और भले ही हम विनम्र परिस्थितियों में पैदा हुए हों, वह हमें महान कार्यों का आशीर्वाद दे सकता है।</w:t>
      </w:r>
    </w:p>
    <w:p/>
    <w:p>
      <w:r xmlns:w="http://schemas.openxmlformats.org/wordprocessingml/2006/main">
        <w:t xml:space="preserve">2. इससे कोई फर्क नहीं पड़ता कि हम कहाँ से आते हैं, हम हमेशा प्रभु और अपने जीवन के लिए उनकी योजनाओं पर भरोसा कर सकते हैं।</w:t>
      </w:r>
    </w:p>
    <w:p/>
    <w:p>
      <w:r xmlns:w="http://schemas.openxmlformats.org/wordprocessingml/2006/main">
        <w:t xml:space="preserve">1. यशायाह 55:8-11 -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1 राजा 4:15 अहीमास नप्ताली में था; और उस ने सुलैमान की बेटी बासमत को भी ब्याह लिया;</w:t>
      </w:r>
    </w:p>
    <w:p/>
    <w:p>
      <w:r xmlns:w="http://schemas.openxmlformats.org/wordprocessingml/2006/main">
        <w:t xml:space="preserve">अहीमास ने सुलैमान की बेटी बासमत से विवाह किया।</w:t>
      </w:r>
    </w:p>
    <w:p/>
    <w:p>
      <w:r xmlns:w="http://schemas.openxmlformats.org/wordprocessingml/2006/main">
        <w:t xml:space="preserve">1. विवाह का मूल्य: अहिमाज़ और बासमत से सीखना</w:t>
      </w:r>
    </w:p>
    <w:p/>
    <w:p>
      <w:r xmlns:w="http://schemas.openxmlformats.org/wordprocessingml/2006/main">
        <w:t xml:space="preserve">2. वाचा की सुंदरता: अहिमाज़ और बासमथ के मिलन का एक अध्ययन</w:t>
      </w:r>
    </w:p>
    <w:p/>
    <w:p>
      <w:r xmlns:w="http://schemas.openxmlformats.org/wordprocessingml/2006/main">
        <w:t xml:space="preserve">1. मत्ती 19:4-6 उस ने उन को उत्तर दिया, क्या तुम ने नहीं पढ़ा, कि जिस ने उन्हें बनाया, उसी ने आरम्भ में नर और नारी बनाया; और कहा, इस कारण मनुष्य माता-पिता को छोड़ देगा, और क्या वह अपनी पत्नी से मिला रहेगा, और वे दोनों एक तन होंगे? इसलिए वे अब दो नहीं, बल्कि एक तन हैं।</w:t>
      </w:r>
    </w:p>
    <w:p/>
    <w:p>
      <w:r xmlns:w="http://schemas.openxmlformats.org/wordprocessingml/2006/main">
        <w:t xml:space="preserve">2. इफिसियों 5:25-31 हे पतियों, अपनी अपनी पत्नी से प्रेम रखो, जैसा मसीह ने भी कलीसिया से प्रेम करके अपने आप को उसके लिये दे दिया; कि वह उसे वचन के द्वारा जल से धोकर पवित्र और शुद्ध करे, और उसे अपने लिये एक महिमामय कलीसिया ठहराए, जिसमें कोई कलंक, या झुर्री, या ऐसी कोई वस्तु न हो; परन्तु वह पवित्र और निष्कलंक हो। इसी प्रकार पुरुषों को भी अपनी पत्नियों से अपने शरीर के समान प्रेम करना चाहिए। वह जो अपनी पत्नी से प्यार करता है, अपने आप से प्यार करता है। क्योंकि अब तक किसी ने अपने शरीर से बैर न किया; परन्तु प्रभु कलीसिया के समान उसका पोषण और पोषण करता है: क्योंकि हम उसके शरीर, उसके मांस और उसकी हड्डियों के अंग हैं। इस कारण मनुष्य अपने माता-पिता को छोड़कर अपनी पत्नी से मिला रहेगा, और वे दोनों एक तन होंगे।</w:t>
      </w:r>
    </w:p>
    <w:p/>
    <w:p>
      <w:r xmlns:w="http://schemas.openxmlformats.org/wordprocessingml/2006/main">
        <w:t xml:space="preserve">1 राजा 4:16 हूशै का पुत्र बाना आशेर और आलोत में था;</w:t>
      </w:r>
    </w:p>
    <w:p/>
    <w:p>
      <w:r xmlns:w="http://schemas.openxmlformats.org/wordprocessingml/2006/main">
        <w:t xml:space="preserve">इस अनुच्छेद में हुशै के पुत्र बाना का उल्लेख है जो आशेर और आलोथ में रहता था।</w:t>
      </w:r>
    </w:p>
    <w:p/>
    <w:p>
      <w:r xmlns:w="http://schemas.openxmlformats.org/wordprocessingml/2006/main">
        <w:t xml:space="preserve">1. ईश्वरीय विरासत का महत्व</w:t>
      </w:r>
    </w:p>
    <w:p/>
    <w:p>
      <w:r xmlns:w="http://schemas.openxmlformats.org/wordprocessingml/2006/main">
        <w:t xml:space="preserve">2. अपनी जड़ों की सराहना करना सीखना</w:t>
      </w:r>
    </w:p>
    <w:p/>
    <w:p>
      <w:r xmlns:w="http://schemas.openxmlformats.org/wordprocessingml/2006/main">
        <w:t xml:space="preserve">1. निर्गमन 20:12 - अपने पिता और अपनी माता का आदर करना, जिस से जो देश तेरा परमेश्वर यहोवा तुझे देता है उस में तू बहुत दिनों तक जीवित रहे।</w:t>
      </w:r>
    </w:p>
    <w:p/>
    <w:p>
      <w:r xmlns:w="http://schemas.openxmlformats.org/wordprocessingml/2006/main">
        <w:t xml:space="preserve">2. भजन 127:3-5 - देख, लड़के यहोवा के दिए हुए भाग हैं, और गर्भ का फल प्रतिफल है। जवानी के बच्चे योद्धा के हाथ में तीर के समान होते हैं। धन्य है वह मनुष्य जो अपना तरकश उन से भर लेता है! जब वह फाटक में अपने शत्रुओं से बातें करे, तब उसे लज्जित न होना पड़ेगा।</w:t>
      </w:r>
    </w:p>
    <w:p/>
    <w:p>
      <w:r xmlns:w="http://schemas.openxmlformats.org/wordprocessingml/2006/main">
        <w:t xml:space="preserve">1 राजा 4:17 परूआ का पुत्र यहोशापात इस्साकार में या।</w:t>
      </w:r>
    </w:p>
    <w:p/>
    <w:p>
      <w:r xmlns:w="http://schemas.openxmlformats.org/wordprocessingml/2006/main">
        <w:t xml:space="preserve">पारूआ का पुत्र यहोशापात इस्साकार के गोत्र से था।</w:t>
      </w:r>
    </w:p>
    <w:p/>
    <w:p>
      <w:r xmlns:w="http://schemas.openxmlformats.org/wordprocessingml/2006/main">
        <w:t xml:space="preserve">1. विनम्रता का आह्वान: यहोशापात का जीवन</w:t>
      </w:r>
    </w:p>
    <w:p/>
    <w:p>
      <w:r xmlns:w="http://schemas.openxmlformats.org/wordprocessingml/2006/main">
        <w:t xml:space="preserve">2. ईश्वर के चयन की शक्ति: इस्साकार जनजाति की जांच</w:t>
      </w:r>
    </w:p>
    <w:p/>
    <w:p>
      <w:r xmlns:w="http://schemas.openxmlformats.org/wordprocessingml/2006/main">
        <w:t xml:space="preserve">1. 1 राजा 2:3, अपने परमेश्वर यहोवा की आज्ञा मानो, कि उसके मार्गों पर चलो, और उसकी विधियों, आज्ञाओं, नियमों, और चितौनियोंका पालन करो, जैसा मूसा की व्यवस्था में लिखा है। आप जो कुछ भी करते हैं और जहाँ भी आप जाते हैं, उसमें आप सफल हो सकते हैं"</w:t>
      </w:r>
    </w:p>
    <w:p/>
    <w:p>
      <w:r xmlns:w="http://schemas.openxmlformats.org/wordprocessingml/2006/main">
        <w:t xml:space="preserve">2. याकूब 4:10, "प्रभु के साम्हने दीन हो जाओ, और वह तुम्हें बढ़ाएगा।"</w:t>
      </w:r>
    </w:p>
    <w:p/>
    <w:p>
      <w:r xmlns:w="http://schemas.openxmlformats.org/wordprocessingml/2006/main">
        <w:t xml:space="preserve">1 राजा 4:18 बिन्यामीन में एला का पुत्र शिमी:</w:t>
      </w:r>
    </w:p>
    <w:p/>
    <w:p>
      <w:r xmlns:w="http://schemas.openxmlformats.org/wordprocessingml/2006/main">
        <w:t xml:space="preserve">सुलैमान के पास पूरे इस्राएल पर बारह जिला राज्यपाल थे। एला का पुत्र शिमी उन में से एक था, जो बिन्यामीन के जिले पर प्रभुता करता था।</w:t>
      </w:r>
    </w:p>
    <w:p/>
    <w:p>
      <w:r xmlns:w="http://schemas.openxmlformats.org/wordprocessingml/2006/main">
        <w:t xml:space="preserve">सुलैमान ने इस्राएल पर शासन करने के लिए 12 जिला राज्यपालों को नियुक्त किया, उनमें से एक एला का पुत्र शिमी था जिसे बिन्यामीन जिले पर शासन करने के लिए नियुक्त किया गया था।</w:t>
      </w:r>
    </w:p>
    <w:p/>
    <w:p>
      <w:r xmlns:w="http://schemas.openxmlformats.org/wordprocessingml/2006/main">
        <w:t xml:space="preserve">1. भगवान ने हम सभी को अपनी महिमा के लिए उपयोग करने के लिए अद्वितीय उपहार और प्रतिभाएँ दी हैं।</w:t>
      </w:r>
    </w:p>
    <w:p/>
    <w:p>
      <w:r xmlns:w="http://schemas.openxmlformats.org/wordprocessingml/2006/main">
        <w:t xml:space="preserve">2. नेतृत्व का महत्व और इसके साथ आने वाली जिम्मेदारियाँ।</w:t>
      </w:r>
    </w:p>
    <w:p/>
    <w:p>
      <w:r xmlns:w="http://schemas.openxmlformats.org/wordprocessingml/2006/main">
        <w:t xml:space="preserve">1. भजन 78:72 - इस प्रकार उस ने अपने मन की खराई के अनुसार उनकी चरवाही की, और अपने हाथों की कुशलता से उनकी अगुवाई की।</w:t>
      </w:r>
    </w:p>
    <w:p/>
    <w:p>
      <w:r xmlns:w="http://schemas.openxmlformats.org/wordprocessingml/2006/main">
        <w:t xml:space="preserve">2. इफिसियों 4:11-13 - और उसने प्रेरितों, भविष्यवक्ताओं, प्रचारकों, चरवाहों और शिक्षकों को पवित्र लोगों को मंत्रालय के काम के लिए, मसीह के शरीर के निर्माण के लिए तैयार करने के लिए दिया, जब तक कि हम सभी को प्राप्त न हो जाएं। ईश्वर के पुत्र के विश्वास और ज्ञान की एकता, परिपक्व मनुष्यत्व के लिए, मसीह की पूर्णता के कद के माप तक।</w:t>
      </w:r>
    </w:p>
    <w:p/>
    <w:p>
      <w:r xmlns:w="http://schemas.openxmlformats.org/wordprocessingml/2006/main">
        <w:t xml:space="preserve">1 राजा 4:19 ऊरी का पुत्र गेबेर गिलाद के देश में, एमोरियों के राजा सीहोन और बाशान के राजा ओग के देश में था; और वह एकमात्र अधिकारी था जो भूमि पर था।</w:t>
      </w:r>
    </w:p>
    <w:p/>
    <w:p>
      <w:r xmlns:w="http://schemas.openxmlformats.org/wordprocessingml/2006/main">
        <w:t xml:space="preserve">गेबेर गिलियड देश का एकमात्र अधिकारी था जिस पर दो एमोरी राजाओं सीहोन और ओग का शासन था।</w:t>
      </w:r>
    </w:p>
    <w:p/>
    <w:p>
      <w:r xmlns:w="http://schemas.openxmlformats.org/wordprocessingml/2006/main">
        <w:t xml:space="preserve">1. अधिकार रखने की शक्ति: गेबर के नेतृत्व पर एक नज़र</w:t>
      </w:r>
    </w:p>
    <w:p/>
    <w:p>
      <w:r xmlns:w="http://schemas.openxmlformats.org/wordprocessingml/2006/main">
        <w:t xml:space="preserve">2. एकमात्र अधिकारी होने का महत्व: गेबर की भूमिका का एक अध्ययन</w:t>
      </w:r>
    </w:p>
    <w:p/>
    <w:p>
      <w:r xmlns:w="http://schemas.openxmlformats.org/wordprocessingml/2006/main">
        <w:t xml:space="preserve">1. मत्ती 28:18-20 - और यीशु ने आकर उन से कहा, स्वर्ग और पृथ्वी की सारी शक्ति मुझे दी गई है। इसलिये तुम जाओ, और सब जातियों को शिक्षा दो, और उन्हें पिता, और पुत्र, और पवित्र आत्मा के नाम से बपतिस्मा दो; और जो कुछ मैं ने तुम्हें आज्ञा दी है, उन सब बातों का पालन करना उन्हें सिखाओ; और देखो, मैं सदैव तुम्हारे साथ हूं। , यहाँ तक कि दुनिया के अंत तक भी। तथास्तु।</w:t>
      </w:r>
    </w:p>
    <w:p/>
    <w:p>
      <w:r xmlns:w="http://schemas.openxmlformats.org/wordprocessingml/2006/main">
        <w:t xml:space="preserve">2. 1 कुरिन्थियों 12:28 - और परमेश्वर ने कलीसिया में कुछ को नियुक्त किया है, पहले प्रेरित, दूसरे भविष्यद्वक्ता, तीसरे शिक्षक, उसके बाद चमत्कार, फिर उपचार के उपहार, मदद, सरकारें, विभिन्न भाषाएं।</w:t>
      </w:r>
    </w:p>
    <w:p/>
    <w:p>
      <w:r xmlns:w="http://schemas.openxmlformats.org/wordprocessingml/2006/main">
        <w:t xml:space="preserve">1 राजा 4:20 यहूदा और इस्राएल समुद्र के किनारे की बालू के किनकों के समान बहुत थे, खाते-पीते और आनन्द करते थे।</w:t>
      </w:r>
    </w:p>
    <w:p/>
    <w:p>
      <w:r xmlns:w="http://schemas.openxmlformats.org/wordprocessingml/2006/main">
        <w:t xml:space="preserve">यहूदा और इस्राएल बहुतायत में थे और एक साथ जीवन का आनंद ले रहे थे।</w:t>
      </w:r>
    </w:p>
    <w:p/>
    <w:p>
      <w:r xmlns:w="http://schemas.openxmlformats.org/wordprocessingml/2006/main">
        <w:t xml:space="preserve">1. बहुतायत में रहना: समुदाय में जीवन का आनंद कैसे लें</w:t>
      </w:r>
    </w:p>
    <w:p/>
    <w:p>
      <w:r xmlns:w="http://schemas.openxmlformats.org/wordprocessingml/2006/main">
        <w:t xml:space="preserve">2. एकजुटता की खुशी: फैलोशिप के माध्यम से जीवन का जश्न मनाना</w:t>
      </w:r>
    </w:p>
    <w:p/>
    <w:p>
      <w:r xmlns:w="http://schemas.openxmlformats.org/wordprocessingml/2006/main">
        <w:t xml:space="preserve">1. भजन 133:1 - देखो, भाइयों का एक साथ रहना कितना अच्छा और कैसा सुखदायक है!</w:t>
      </w:r>
    </w:p>
    <w:p/>
    <w:p>
      <w:r xmlns:w="http://schemas.openxmlformats.org/wordprocessingml/2006/main">
        <w:t xml:space="preserve">2. सभोपदेशक 4:9-10 -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w:t>
      </w:r>
    </w:p>
    <w:p/>
    <w:p>
      <w:r xmlns:w="http://schemas.openxmlformats.org/wordprocessingml/2006/main">
        <w:t xml:space="preserve">1 राजा 4:21 और सुलैमान महानद से लेकर पलिश्तियों के देश और मिस्र के सिवाने तक सब राज्योंपर राज्य करता रहा; और वे भेंट लाते, और जीवन भर सुलैमान की सेवा करते रहे।</w:t>
      </w:r>
    </w:p>
    <w:p/>
    <w:p>
      <w:r xmlns:w="http://schemas.openxmlformats.org/wordprocessingml/2006/main">
        <w:t xml:space="preserve">सुलैमान ने नदी से लेकर पलिश्तियों के देश और मिस्र की सीमा तक एक विशाल राज्य पर शासन किया। ये देश उनके लिए उपहार लाए और जीवन भर उनकी सेवा की।</w:t>
      </w:r>
    </w:p>
    <w:p/>
    <w:p>
      <w:r xmlns:w="http://schemas.openxmlformats.org/wordprocessingml/2006/main">
        <w:t xml:space="preserve">1. सुलैमान के लिए परमेश्वर के प्रावधान की सीमा</w:t>
      </w:r>
    </w:p>
    <w:p/>
    <w:p>
      <w:r xmlns:w="http://schemas.openxmlformats.org/wordprocessingml/2006/main">
        <w:t xml:space="preserve">2. ईश्वर के प्रति वफ़ादार सेवा का पुरस्कार</w:t>
      </w:r>
    </w:p>
    <w:p/>
    <w:p>
      <w:r xmlns:w="http://schemas.openxmlformats.org/wordprocessingml/2006/main">
        <w:t xml:space="preserve">1. भजन 72:8-11 - वह समुद्र से समुद्र तक, और नदी से पृय्वी की छोर तक प्रभुता करेगा।</w:t>
      </w:r>
    </w:p>
    <w:p/>
    <w:p>
      <w:r xmlns:w="http://schemas.openxmlformats.org/wordprocessingml/2006/main">
        <w:t xml:space="preserve">2.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1 राजा 4:22 और सुलैमान की एक दिन की रोटी यह थी, कि तीस मन मैदा, और साठ मन मैदा,</w:t>
      </w:r>
    </w:p>
    <w:p/>
    <w:p>
      <w:r xmlns:w="http://schemas.openxmlformats.org/wordprocessingml/2006/main">
        <w:t xml:space="preserve">सुलैमान के पास दैनिक भोजन की बड़ी व्यवस्था थी।</w:t>
      </w:r>
    </w:p>
    <w:p/>
    <w:p>
      <w:r xmlns:w="http://schemas.openxmlformats.org/wordprocessingml/2006/main">
        <w:t xml:space="preserve">1. ईश्वर हमारे लिए प्रचुर मात्रा में प्रावधान करता है।</w:t>
      </w:r>
    </w:p>
    <w:p/>
    <w:p>
      <w:r xmlns:w="http://schemas.openxmlformats.org/wordprocessingml/2006/main">
        <w:t xml:space="preserve">2. हमें ईश्वर के उदार प्रावधान के लिए आभारी होना चाहिए।</w:t>
      </w:r>
    </w:p>
    <w:p/>
    <w:p>
      <w:r xmlns:w="http://schemas.openxmlformats.org/wordprocessingml/2006/main">
        <w:t xml:space="preserve">1. मैथ्यू 6:25-34 - यीशु हमें ईश्वर के प्रावधान पर भरोसा करने के बारे में सिखाते हैं।</w:t>
      </w:r>
    </w:p>
    <w:p/>
    <w:p>
      <w:r xmlns:w="http://schemas.openxmlformats.org/wordprocessingml/2006/main">
        <w:t xml:space="preserve">2. फिलिप्पियों 4:19 - हमारा परमेश्वर परम प्रदाता है।</w:t>
      </w:r>
    </w:p>
    <w:p/>
    <w:p>
      <w:r xmlns:w="http://schemas.openxmlformats.org/wordprocessingml/2006/main">
        <w:t xml:space="preserve">1 राजा 4:23 और दस मोटे बैल, और चराइयों में से बीस बैल, और एक सौ भेड़-बकरियां, और हिरन, हिरन, परती, और मोटे मुर्गे।</w:t>
      </w:r>
    </w:p>
    <w:p/>
    <w:p>
      <w:r xmlns:w="http://schemas.openxmlformats.org/wordprocessingml/2006/main">
        <w:t xml:space="preserve">अनुच्छेद सारांश: सुलैमान के पास बहुतायत में पशुधन था, जिसमें 10 मोटे बैल, चरागाहों से 20 बैल, 100 भेड़ें, हिरन, रोबक्स, परती हिरण और मोटे मुर्गे शामिल थे।</w:t>
      </w:r>
    </w:p>
    <w:p/>
    <w:p>
      <w:r xmlns:w="http://schemas.openxmlformats.org/wordprocessingml/2006/main">
        <w:t xml:space="preserve">1. मसीह में प्रचुरता: ईश्वर के प्रावधान में आनन्दित होना सीखना</w:t>
      </w:r>
    </w:p>
    <w:p/>
    <w:p>
      <w:r xmlns:w="http://schemas.openxmlformats.org/wordprocessingml/2006/main">
        <w:t xml:space="preserve">2. संतोष: भगवान के आशीर्वाद में संतुष्टि ढूँढना</w:t>
      </w:r>
    </w:p>
    <w:p/>
    <w:p>
      <w:r xmlns:w="http://schemas.openxmlformats.org/wordprocessingml/2006/main">
        <w:t xml:space="preserve">1. फिलिप्पियों 4:11-13 - ऐसा नहीं है कि मैं अभाव के संबंध में बोलता हूं: क्योंकि मैं ने सीखा है, कि मैं जिस अवस्था में भी रहूं, उसी में संतुष्ट रहूं।</w:t>
      </w:r>
    </w:p>
    <w:p/>
    <w:p>
      <w:r xmlns:w="http://schemas.openxmlformats.org/wordprocessingml/2006/main">
        <w:t xml:space="preserve">2. भजन 37:3-4 - प्रभु पर भरोसा रखो, और भलाई करो; इसी प्रकार तू भी भूमि में बसा रहेगा, और तुझे भोजन दिया जाएगा।</w:t>
      </w:r>
    </w:p>
    <w:p/>
    <w:p>
      <w:r xmlns:w="http://schemas.openxmlformats.org/wordprocessingml/2006/main">
        <w:t xml:space="preserve">1 राजा 4:24 क्योंकि वह महानद के इस पार के सारे देश पर, अर्यात्‌ तिपसा से लेकर अज्जा तक, वरन महानद के इस पार के सब राजाओं पर प्रभुता करता या; और उसके चारोंओर सब ओर शान्ति रहती थी।</w:t>
      </w:r>
    </w:p>
    <w:p/>
    <w:p>
      <w:r xmlns:w="http://schemas.openxmlformats.org/wordprocessingml/2006/main">
        <w:t xml:space="preserve">सुलैमान का तिपसा से अज्जा तक के सारे क्षेत्र पर अधिकार था, और चारों ओर शान्ति थी।</w:t>
      </w:r>
    </w:p>
    <w:p/>
    <w:p>
      <w:r xmlns:w="http://schemas.openxmlformats.org/wordprocessingml/2006/main">
        <w:t xml:space="preserve">1. शांति की शक्ति: सभी के साथ शांति से कैसे रहें</w:t>
      </w:r>
    </w:p>
    <w:p/>
    <w:p>
      <w:r xmlns:w="http://schemas.openxmlformats.org/wordprocessingml/2006/main">
        <w:t xml:space="preserve">2. प्रभुत्व की शक्ति: नेतृत्व का स्थान कैसे प्राप्त करें</w:t>
      </w:r>
    </w:p>
    <w:p/>
    <w:p>
      <w:r xmlns:w="http://schemas.openxmlformats.org/wordprocessingml/2006/main">
        <w:t xml:space="preserve">1. भजन 34:14 - बुराई से दूर रहो और अच्छा करो; शांति की तलाश करो और उसका पीछा करो।</w:t>
      </w:r>
    </w:p>
    <w:p/>
    <w:p>
      <w:r xmlns:w="http://schemas.openxmlformats.org/wordprocessingml/2006/main">
        <w:t xml:space="preserve">2. नीतिवचन 16:7 - जब किसी मनुष्य के चालचलन से यहोवा प्रसन्न होता है, तो वह अपने शत्रुओं को भी अपने साथ मेल से रखता है।</w:t>
      </w:r>
    </w:p>
    <w:p/>
    <w:p>
      <w:r xmlns:w="http://schemas.openxmlformats.org/wordprocessingml/2006/main">
        <w:t xml:space="preserve">1 राजा 4:25 और सुलैमान के जीवन भर यहूदा और इस्राएल, दान से लेकर बेर्शेबा तक, सब अपनी अपनी दाखलता और अंजीर के वृक्ष तले निडर रहते थे।</w:t>
      </w:r>
    </w:p>
    <w:p/>
    <w:p>
      <w:r xmlns:w="http://schemas.openxmlformats.org/wordprocessingml/2006/main">
        <w:t xml:space="preserve">सुलैमान के शासनकाल के दौरान, दान से बेर्शेबा तक यहूदा और इस्राएल शांति और सुरक्षा में रहते थे।</w:t>
      </w:r>
    </w:p>
    <w:p/>
    <w:p>
      <w:r xmlns:w="http://schemas.openxmlformats.org/wordprocessingml/2006/main">
        <w:t xml:space="preserve">1. ईश्वर की सुरक्षा में शांति और सुरक्षा पाना</w:t>
      </w:r>
    </w:p>
    <w:p/>
    <w:p>
      <w:r xmlns:w="http://schemas.openxmlformats.org/wordprocessingml/2006/main">
        <w:t xml:space="preserve">2. अपने पड़ोसियों के साथ सद्भाव से रहना</w:t>
      </w:r>
    </w:p>
    <w:p/>
    <w:p>
      <w:r xmlns:w="http://schemas.openxmlformats.org/wordprocessingml/2006/main">
        <w:t xml:space="preserve">1. फिलिप्पियों 4:7 - और परमेश्वर की शांति, जो समझ से परे है, तुम्हारे हृदयों और तुम्हारे विचारों को मसीह यीशु में सुरक्षित रखेगी।</w:t>
      </w:r>
    </w:p>
    <w:p/>
    <w:p>
      <w:r xmlns:w="http://schemas.openxmlformats.org/wordprocessingml/2006/main">
        <w:t xml:space="preserve">2. रोमियों 12:18 - यदि हो सके, तो जहां तक यह तुम पर निर्भर हो, सब के साथ मेल मिलाप से रहो।</w:t>
      </w:r>
    </w:p>
    <w:p/>
    <w:p>
      <w:r xmlns:w="http://schemas.openxmlformats.org/wordprocessingml/2006/main">
        <w:t xml:space="preserve">1 राजा 4:26 और सुलैमान के रथोंके लिथे घोड़ोंकी चालीस हजार थान, और बारह हजार सवार थे।</w:t>
      </w:r>
    </w:p>
    <w:p/>
    <w:p>
      <w:r xmlns:w="http://schemas.openxmlformats.org/wordprocessingml/2006/main">
        <w:t xml:space="preserve">सुलैमान के पास रथों के लिए 40,000 घोड़े और 12,000 घुड़सवारों वाली एक बड़ी सेना थी।</w:t>
      </w:r>
    </w:p>
    <w:p/>
    <w:p>
      <w:r xmlns:w="http://schemas.openxmlformats.org/wordprocessingml/2006/main">
        <w:t xml:space="preserve">1. तैयारी की शक्ति: जीत के लिए तैयारी कितनी आवश्यक है</w:t>
      </w:r>
    </w:p>
    <w:p/>
    <w:p>
      <w:r xmlns:w="http://schemas.openxmlformats.org/wordprocessingml/2006/main">
        <w:t xml:space="preserve">2. आज्ञाकारिता का आशीर्वाद: भगवान अपने वफादार अनुयायियों को कैसे पुरस्कार देते हैं</w:t>
      </w:r>
    </w:p>
    <w:p/>
    <w:p>
      <w:r xmlns:w="http://schemas.openxmlformats.org/wordprocessingml/2006/main">
        <w:t xml:space="preserve">1. नीतिवचन 21:31 - युद्ध के दिन के लिए घोड़ा तैयार किया जाता है, परन्तु जीत यहोवा की होती है।</w:t>
      </w:r>
    </w:p>
    <w:p/>
    <w:p>
      <w:r xmlns:w="http://schemas.openxmlformats.org/wordprocessingml/2006/main">
        <w:t xml:space="preserve">2. यहोशू 1:9 - मजबूत और साहसी बनो; भयभीत या निराश मत होना, क्योंकि जहां कहीं तुम जाओगे वहां तुम्हारा परमेश्वर यहोवा तुम्हारे साथ रहेगा।</w:t>
      </w:r>
    </w:p>
    <w:p/>
    <w:p>
      <w:r xmlns:w="http://schemas.openxmlformats.org/wordprocessingml/2006/main">
        <w:t xml:space="preserve">1 राजा 4:27 और उन हाकिमों ने राजा सुलैमान के लिये, और जितने राजा सुलैमान की मेज पर भोजन करते थे उन सभों के लिये एक एक महीने में भोजनवस्तु का प्रबन्ध किया, और उनको किसी वस्तु की घटी न हुई।</w:t>
      </w:r>
    </w:p>
    <w:p/>
    <w:p>
      <w:r xmlns:w="http://schemas.openxmlformats.org/wordprocessingml/2006/main">
        <w:t xml:space="preserve">राजा सुलैमान को हर महीने उसके लिए और उसकी मेज पर आने वाले सभी लोगों के लिए सभी आवश्यक भोजन उपलब्ध कराया जाता था।</w:t>
      </w:r>
    </w:p>
    <w:p/>
    <w:p>
      <w:r xmlns:w="http://schemas.openxmlformats.org/wordprocessingml/2006/main">
        <w:t xml:space="preserve">1. परमेश्वर का प्रावधान हमारी सभी आवश्यकताओं के लिए पर्याप्त है।</w:t>
      </w:r>
    </w:p>
    <w:p/>
    <w:p>
      <w:r xmlns:w="http://schemas.openxmlformats.org/wordprocessingml/2006/main">
        <w:t xml:space="preserve">2. हम भरोसा कर सकते हैं कि भगवान हमारे लिए प्रावधान करेंगे।</w:t>
      </w:r>
    </w:p>
    <w:p/>
    <w:p>
      <w:r xmlns:w="http://schemas.openxmlformats.org/wordprocessingml/2006/main">
        <w:t xml:space="preserve">1. मैथ्यू 6:25-34 - हमारी जरूरतों के लिए भगवान पर भरोसा करने पर यीशु की शिक्षा।</w:t>
      </w:r>
    </w:p>
    <w:p/>
    <w:p>
      <w:r xmlns:w="http://schemas.openxmlformats.org/wordprocessingml/2006/main">
        <w:t xml:space="preserve">2. भजन 23:1-6 - हमारे लिए परमेश्वर का प्रावधान और देखभाल।</w:t>
      </w:r>
    </w:p>
    <w:p/>
    <w:p>
      <w:r xmlns:w="http://schemas.openxmlformats.org/wordprocessingml/2006/main">
        <w:t xml:space="preserve">1 राजा 4:28 और जव और घोड़ों और सादी के लिये भूसा भी वे उस स्यान पर जहां हाकिम थे पहुंचाते थे, हर एक पुरूष अपनी अपनी आज्ञा के अनुसार ले आया।</w:t>
      </w:r>
    </w:p>
    <w:p/>
    <w:p>
      <w:r xmlns:w="http://schemas.openxmlformats.org/wordprocessingml/2006/main">
        <w:t xml:space="preserve">जौ और पुआल को उस स्थान पर लाया गया जहां अधिकारी तैनात थे, और प्रत्येक व्यक्ति अपनी आपूर्ति का प्रभारी था।</w:t>
      </w:r>
    </w:p>
    <w:p/>
    <w:p>
      <w:r xmlns:w="http://schemas.openxmlformats.org/wordprocessingml/2006/main">
        <w:t xml:space="preserve">1. ईश्वर हमारी सभी जरूरतों को पूरा करता है, चाहे वह कितनी ही छोटी क्यों न हो।</w:t>
      </w:r>
    </w:p>
    <w:p/>
    <w:p>
      <w:r xmlns:w="http://schemas.openxmlformats.org/wordprocessingml/2006/main">
        <w:t xml:space="preserve">2. भगवान हमें छोटे से छोटे काम में भी लगन से काम करने की आज्ञा देते हैं।</w:t>
      </w:r>
    </w:p>
    <w:p/>
    <w:p>
      <w:r xmlns:w="http://schemas.openxmlformats.org/wordprocessingml/2006/main">
        <w:t xml:space="preserve">1. मैथ्यू 6:25-34 - यीशु चिंता न करने और हमारी जरूरतों के लिए भगवान पर भरोसा करने के बारे में सिखाते हैं।</w:t>
      </w:r>
    </w:p>
    <w:p/>
    <w:p>
      <w:r xmlns:w="http://schemas.openxmlformats.org/wordprocessingml/2006/main">
        <w:t xml:space="preserve">2. फिलिप्पियों 4:10-13 - पॉल सभी परिस्थितियों में संतोष के बारे में सिखाता है।</w:t>
      </w:r>
    </w:p>
    <w:p/>
    <w:p>
      <w:r xmlns:w="http://schemas.openxmlformats.org/wordprocessingml/2006/main">
        <w:t xml:space="preserve">1 राजा 4:29 और परमेश्वर ने सुलैमान को बहुत ही बुद्धि, और समझ, और समुद्र के तीर की बालू के किनकों के समान बड़ा हृदय दिया।</w:t>
      </w:r>
    </w:p>
    <w:p/>
    <w:p>
      <w:r xmlns:w="http://schemas.openxmlformats.org/wordprocessingml/2006/main">
        <w:t xml:space="preserve">परमेश्वर ने सुलैमान को समुद्र तट की रेत के बराबर बुद्धि, समझ और बड़ा हृदय दिया।</w:t>
      </w:r>
    </w:p>
    <w:p/>
    <w:p>
      <w:r xmlns:w="http://schemas.openxmlformats.org/wordprocessingml/2006/main">
        <w:t xml:space="preserve">1. बुद्धि की शक्ति: सुलैमान की बुद्धि की खोज</w:t>
      </w:r>
    </w:p>
    <w:p/>
    <w:p>
      <w:r xmlns:w="http://schemas.openxmlformats.org/wordprocessingml/2006/main">
        <w:t xml:space="preserve">2. एक नेता का हृदय: सोलोमन के हृदय की विशालता की खोज</w:t>
      </w:r>
    </w:p>
    <w:p/>
    <w:p>
      <w:r xmlns:w="http://schemas.openxmlformats.org/wordprocessingml/2006/main">
        <w:t xml:space="preserve">1. नीतिवचन 4:7 - बुद्धि मुख्य वस्तु है; इसलिये बुद्धि प्राप्त करो: और अपनी सारी सम्पत्ति के साथ समझ प्राप्त करो।</w:t>
      </w:r>
    </w:p>
    <w:p/>
    <w:p>
      <w:r xmlns:w="http://schemas.openxmlformats.org/wordprocessingml/2006/main">
        <w:t xml:space="preserve">2. 1 इतिहास 22:12 - केवल यहोवा ही तुझे बुद्धि और समझ दे, और इस्राएल के विषय में तुझे आज्ञा दे, कि तू अपके परमेश्वर यहोवा की व्यवस्था का पालन कर सके।</w:t>
      </w:r>
    </w:p>
    <w:p/>
    <w:p>
      <w:r xmlns:w="http://schemas.openxmlformats.org/wordprocessingml/2006/main">
        <w:t xml:space="preserve">1 राजा 4:30 और सुलैमान की बुद्धि पूर्व देश के सब मनुष्योंकी बुद्धि से, और मिस्र के सब मनुष्योंकी बुद्धि से भी बढ़कर थी।</w:t>
      </w:r>
    </w:p>
    <w:p/>
    <w:p>
      <w:r xmlns:w="http://schemas.openxmlformats.org/wordprocessingml/2006/main">
        <w:t xml:space="preserve">सुलैमान की बुद्धि पूर्व में और मिस्र से आये लोगों की बुद्धि से अधिक महान थी।</w:t>
      </w:r>
    </w:p>
    <w:p/>
    <w:p>
      <w:r xmlns:w="http://schemas.openxmlformats.org/wordprocessingml/2006/main">
        <w:t xml:space="preserve">1. बुद्धि ईश्वर पर भरोसा करने में पाई जाती है</w:t>
      </w:r>
    </w:p>
    <w:p/>
    <w:p>
      <w:r xmlns:w="http://schemas.openxmlformats.org/wordprocessingml/2006/main">
        <w:t xml:space="preserve">2. हमारे जीवन में ज्ञान की शक्ति</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याकूब 1:5 - यदि तुम में से किसी को बुद्धि की घटी हो, तो परमेश्वर से मांगे, जो बिना दोष निकाले उदारता से सब को देता है, और वह तुम्हें दी जाएगी।</w:t>
      </w:r>
    </w:p>
    <w:p/>
    <w:p>
      <w:r xmlns:w="http://schemas.openxmlformats.org/wordprocessingml/2006/main">
        <w:t xml:space="preserve">1 राजा 4:31 क्योंकि वह सब मनुष्योंसे अधिक बुद्धिमान था; एतान एज्रेही, और हेमान, और कलकोल, और दर्दा, जो माहोल के पुत्र थे; और उसकी कीर्ति चारोंओर की सब जातियोंमें फैल गई।</w:t>
      </w:r>
    </w:p>
    <w:p/>
    <w:p>
      <w:r xmlns:w="http://schemas.openxmlformats.org/wordprocessingml/2006/main">
        <w:t xml:space="preserve">सुलैमान अपनी बुद्धि के लिए प्रसिद्ध था, वह एज्रेही एतान, माहोल के पुत्र हेमान, कलकोल, और दर्दा सहित सभी मनुष्यों से अधिक बुद्धिमान था।</w:t>
      </w:r>
    </w:p>
    <w:p/>
    <w:p>
      <w:r xmlns:w="http://schemas.openxmlformats.org/wordprocessingml/2006/main">
        <w:t xml:space="preserve">1. सच्ची बुद्धि ईश्वर की खोज में पाई जाती है</w:t>
      </w:r>
    </w:p>
    <w:p/>
    <w:p>
      <w:r xmlns:w="http://schemas.openxmlformats.org/wordprocessingml/2006/main">
        <w:t xml:space="preserve">2. ईश्वर की बुद्धि मनुष्य से बढ़कर है</w:t>
      </w:r>
    </w:p>
    <w:p/>
    <w:p>
      <w:r xmlns:w="http://schemas.openxmlformats.org/wordprocessingml/2006/main">
        <w:t xml:space="preserve">1. नीतिवचन 2:6-8 - "क्योंकि यहोवा बुद्धि देता है; उसके मुंह से ज्ञान और समझ निकलती है; वह सीधे लोगों के लिए खरा ज्ञान रखता है; वह उन लोगों के लिए ढाल है जो ईमानदारी से चलते हैं, न्याय के मार्ग की रक्षा करते हैं और अपने संतों के मार्ग पर नजर रखना।</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1 राजा 4:32 और उस ने तीन हजार नीतिवचन कहे, और उसके गीत एक हजार पांच थे।</w:t>
      </w:r>
    </w:p>
    <w:p/>
    <w:p>
      <w:r xmlns:w="http://schemas.openxmlformats.org/wordprocessingml/2006/main">
        <w:t xml:space="preserve">सुलैमान ने तीन हजार नीतिवचन और एक हजार पांच गीत सुनाए।</w:t>
      </w:r>
    </w:p>
    <w:p/>
    <w:p>
      <w:r xmlns:w="http://schemas.openxmlformats.org/wordprocessingml/2006/main">
        <w:t xml:space="preserve">1. सुलैमान की बुद्धि: नीतिवचन और गीत</w:t>
      </w:r>
    </w:p>
    <w:p/>
    <w:p>
      <w:r xmlns:w="http://schemas.openxmlformats.org/wordprocessingml/2006/main">
        <w:t xml:space="preserve">2. सुलैमान की नीतिवचन से जीवन के सबक</w:t>
      </w:r>
    </w:p>
    <w:p/>
    <w:p>
      <w:r xmlns:w="http://schemas.openxmlformats.org/wordprocessingml/2006/main">
        <w:t xml:space="preserve">1. नीतिवचन 1:7, "यहोवा का भय मानना ज्ञान का आरम्भ है, परन्तु मूर्ख बुद्धि और शिक्षा को तुच्छ जानते हैं।"</w:t>
      </w:r>
    </w:p>
    <w:p/>
    <w:p>
      <w:r xmlns:w="http://schemas.openxmlformats.org/wordprocessingml/2006/main">
        <w:t xml:space="preserve">2. भजन 37:30, "धर्मी का मुख ज्ञान की बातें बोलता है, और उसकी जीभ न्याय की बातें बोलती है।"</w:t>
      </w:r>
    </w:p>
    <w:p/>
    <w:p>
      <w:r xmlns:w="http://schemas.openxmlformats.org/wordprocessingml/2006/main">
        <w:t xml:space="preserve">1 राजा 4:33 और उस ने लबानोन के देवदार से लेकर शहरपनाह पर से निकलने वाले जूफा तक के वृक्षों की चर्चा की; और पशुओं, पक्षियों, रेंगनेवाले जन्तुओं, और मछलियों की भी चर्चा की।</w:t>
      </w:r>
    </w:p>
    <w:p/>
    <w:p>
      <w:r xmlns:w="http://schemas.openxmlformats.org/wordprocessingml/2006/main">
        <w:t xml:space="preserve">सुलैमान ने सृष्टि के सभी पहलुओं के बारे में बात की, लेबनान के देवदारों से लेकर भूमि पर रहने वाले पौधों और जानवरों तक।</w:t>
      </w:r>
    </w:p>
    <w:p/>
    <w:p>
      <w:r xmlns:w="http://schemas.openxmlformats.org/wordprocessingml/2006/main">
        <w:t xml:space="preserve">1. सृजन की भव्यता: सुलैमान की बुद्धि पर एक चिंतन</w:t>
      </w:r>
    </w:p>
    <w:p/>
    <w:p>
      <w:r xmlns:w="http://schemas.openxmlformats.org/wordprocessingml/2006/main">
        <w:t xml:space="preserve">2. प्रबंधन का आह्वान: हम अपने आसपास की दुनिया की देखभाल कैसे कर सकते हैं</w:t>
      </w:r>
    </w:p>
    <w:p/>
    <w:p>
      <w:r xmlns:w="http://schemas.openxmlformats.org/wordprocessingml/2006/main">
        <w:t xml:space="preserve">1. उत्पत्ति 1:28 - और परमेश्वर ने उन्हें आशीष दी, और परमेश्वर ने उन से कहा, फूलो-फलो, और पृय्वी में भर जाओ, और उसे अपने वश में कर लो; और समुद्र की मछलियों, और आकाश के पक्षियों पर अधिकार रखो। , और पृथ्वी पर चलने वाले हर जीवित प्राणी पर।</w:t>
      </w:r>
    </w:p>
    <w:p/>
    <w:p>
      <w:r xmlns:w="http://schemas.openxmlformats.org/wordprocessingml/2006/main">
        <w:t xml:space="preserve">2. सभोपदेशक 3:19-20 - क्योंकि जो मनुष्यों की हानि होती है, वह पशुओं की भी होती है; उन पर एक ही बात आ पड़ती है: जैसे एक मरता है, वैसे ही दूसरा भी मरता है; हाँ, उन सभी की एक ही साँस है; ताकि मनुष्य पशु से अधिक न ठहरे; क्योंकि सब कुछ व्यर्थ है। सभी एक स्थान पर जाते हैं; सब मिट्टी के हैं, और सब फिर मिट्टी में मिल जाते हैं।</w:t>
      </w:r>
    </w:p>
    <w:p/>
    <w:p>
      <w:r xmlns:w="http://schemas.openxmlformats.org/wordprocessingml/2006/main">
        <w:t xml:space="preserve">1 राजा 4:34 और पृय्वी भर के सब राजा सुलैमान की बुद्धि की बातें सुनने के लिये उसके पास आए।</w:t>
      </w:r>
    </w:p>
    <w:p/>
    <w:p>
      <w:r xmlns:w="http://schemas.openxmlformats.org/wordprocessingml/2006/main">
        <w:t xml:space="preserve">राजा सुलैमान के ज्ञान को सुनने के लिए दुनिया के सभी हिस्सों से लोग यात्रा करते थे।</w:t>
      </w:r>
    </w:p>
    <w:p/>
    <w:p>
      <w:r xmlns:w="http://schemas.openxmlformats.org/wordprocessingml/2006/main">
        <w:t xml:space="preserve">1. बुद्धि की शक्ति: बुद्धि कैसे दुनिया भर के लोगों को प्रभावित और आकर्षित कर सकती है।</w:t>
      </w:r>
    </w:p>
    <w:p/>
    <w:p>
      <w:r xmlns:w="http://schemas.openxmlformats.org/wordprocessingml/2006/main">
        <w:t xml:space="preserve">2. सुलैमान के नक्शेकदम पर चलना: सफलता के बीच भी विनम्र और बुद्धिमान कैसे बने रहें।</w:t>
      </w:r>
    </w:p>
    <w:p/>
    <w:p>
      <w:r xmlns:w="http://schemas.openxmlformats.org/wordprocessingml/2006/main">
        <w:t xml:space="preserve">1. नीतिवचन 1:7 - "यहोवा का भय मानना ज्ञान का आरम्भ है; मूर्ख बुद्धि और शिक्षा का तिरस्कार करते हैं।"</w:t>
      </w:r>
    </w:p>
    <w:p/>
    <w:p>
      <w:r xmlns:w="http://schemas.openxmlformats.org/wordprocessingml/2006/main">
        <w:t xml:space="preserve">2. जेम्स 3:17 - "परन्तु ऊपर से आने वाला ज्ञान पहले शुद्ध होता है, फिर शांतिदायक, कोमल, तर्क के लिए खुला, दया और अच्छे फलों से भरपूर, निष्पक्ष और सच्चा होता है।"</w:t>
      </w:r>
    </w:p>
    <w:p/>
    <w:p>
      <w:r xmlns:w="http://schemas.openxmlformats.org/wordprocessingml/2006/main">
        <w:t xml:space="preserve">1 किंग्स अध्याय 5 मंदिर के निर्माण के लिए सुलैमान की तैयारियों और सोर के राजा हीराम के साथ उसके गठबंधन पर केंद्रित है।</w:t>
      </w:r>
    </w:p>
    <w:p/>
    <w:p>
      <w:r xmlns:w="http://schemas.openxmlformats.org/wordprocessingml/2006/main">
        <w:t xml:space="preserve">पहला पैराग्राफ: अध्याय की शुरुआत इस वर्णन से होती है कि कैसे सोर के राजा हीराम ने सुलैमान के शासनकाल के बारे में सुनने के बाद उसके पास दूत भेजे। सुलैमान ने परमेश्वर के लिए एक मंदिर बनाने की अपनी इच्छा व्यक्त करते हुए एक संदेश भेजा (1 राजा 5:1-6)।</w:t>
      </w:r>
    </w:p>
    <w:p/>
    <w:p>
      <w:r xmlns:w="http://schemas.openxmlformats.org/wordprocessingml/2006/main">
        <w:t xml:space="preserve">दूसरा पैराग्राफ: हीराम ने सुलैमान के अनुरोध पर अनुकूल प्रतिक्रिया दी और उसे इज़राइल पर राजा के रूप में चुनने के लिए भगवान की प्रशंसा की। वह मंदिर के निर्माण के लिए लेबनान से देवदार और सरू की लकड़ियाँ उपलब्ध कराने के लिए सहमत है (1 राजा 5:7-9)।</w:t>
      </w:r>
    </w:p>
    <w:p/>
    <w:p>
      <w:r xmlns:w="http://schemas.openxmlformats.org/wordprocessingml/2006/main">
        <w:t xml:space="preserve">तीसरा पैराग्राफ: सुलैमान ने हीराम के साथ एक सौदा किया और उसे मंदिर निर्माण के लिए आवश्यक लकड़ी के बदले में खाद्य आपूर्ति की पेशकश की। इस समझौते पर सहमति हो गई है और दोनों राजा संतुष्ट हैं (1 राजा 5:10-12)।</w:t>
      </w:r>
    </w:p>
    <w:p/>
    <w:p>
      <w:r xmlns:w="http://schemas.openxmlformats.org/wordprocessingml/2006/main">
        <w:t xml:space="preserve">चौथा पैराग्राफ: कथा में उल्लेख है कि सुलैमान के पास एक विशाल कार्यबल था जिसमें इज़राइल के तीस हजार मजदूर और गैर-इजरायल आबादी के अस्सी हजार पत्थर काटने वाले शामिल थे। वे पत्थर निकालने और उन्हें भवन निर्माण के लिए तैयार करने के लिए जिम्मेदार थे (1 राजा 5:13-18)।</w:t>
      </w:r>
    </w:p>
    <w:p/>
    <w:p>
      <w:r xmlns:w="http://schemas.openxmlformats.org/wordprocessingml/2006/main">
        <w:t xml:space="preserve">5वां पैराग्राफ: अध्याय इस बात पर प्रकाश डालते हुए समाप्त होता है कि ये सभी श्रमिक गुलाम नहीं थे, बल्कि कुशल कारीगर थे जो सावधानीपूर्वक निगरानी में काम करते थे। उन्होंने मंदिर की संरचना और उसकी साज-सज्जा दोनों के निर्माण में महत्वपूर्ण भूमिका निभाई (1 राजा 5;17-18)।</w:t>
      </w:r>
    </w:p>
    <w:p/>
    <w:p>
      <w:r xmlns:w="http://schemas.openxmlformats.org/wordprocessingml/2006/main">
        <w:t xml:space="preserve">संक्षेप में, 1 किंग्स के अध्याय पांच में मंदिर के निर्माण के लिए सुलैमान की तैयारियों को दर्शाया गया है, टायर के हीराम ने लेबनान से लकड़ी उपलब्ध कराते हुए अनुकूल प्रतिक्रिया दी। सोलोमन एक समझौते की व्यवस्था करता है, जिसमें लकड़ी के लिए खाद्य आपूर्ति का आदान-प्रदान होता है, मजदूरों और पत्थर काटने वालों सहित एक बड़ा कार्यबल इकट्ठा किया जाता है। वे मंदिर की संरचना और उसकी साज-सज्जा दोनों के निर्माण के लिए सावधानीपूर्वक निगरानी में काम करते हैं। संक्षेप में, यह अध्याय राष्ट्रों के बीच सहयोग, संसाधनों का प्रावधान, और भगवान के निर्देशों को पूरा करने में सावधानीपूर्वक योजना जैसे विषयों की पड़ताल करता है।</w:t>
      </w:r>
    </w:p>
    <w:p/>
    <w:p>
      <w:r xmlns:w="http://schemas.openxmlformats.org/wordprocessingml/2006/main">
        <w:t xml:space="preserve">1 राजा 5:1 सोर के राजा हीराम ने अपके सेवकोंको सुलैमान के पास भेजा; क्योंकि उस ने सुना था, कि उन्होंने उसके पिता के स्थान पर उसका राज्याभिषेक किया है; क्योंकि हीराम सदा दाऊद का प्रेमी या।</w:t>
      </w:r>
    </w:p>
    <w:p/>
    <w:p>
      <w:r xmlns:w="http://schemas.openxmlformats.org/wordprocessingml/2006/main">
        <w:t xml:space="preserve">सोर के राजा हीराम ने सुलैमान के सिंहासन पर बैठने के बारे में सुना और अपने सेवकों को उसे बधाई देने के लिए भेजा क्योंकि वह दाऊद का बहुत बड़ा प्रशंसक था।</w:t>
      </w:r>
    </w:p>
    <w:p/>
    <w:p>
      <w:r xmlns:w="http://schemas.openxmlformats.org/wordprocessingml/2006/main">
        <w:t xml:space="preserve">1. दूसरों की सफलताओं का जश्न मनाने का महत्व.</w:t>
      </w:r>
    </w:p>
    <w:p/>
    <w:p>
      <w:r xmlns:w="http://schemas.openxmlformats.org/wordprocessingml/2006/main">
        <w:t xml:space="preserve">2. प्रशंसा और मित्रता की शक्ति.</w:t>
      </w:r>
    </w:p>
    <w:p/>
    <w:p>
      <w:r xmlns:w="http://schemas.openxmlformats.org/wordprocessingml/2006/main">
        <w:t xml:space="preserve">1. सभोपदेशक 4:9-10 -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w:t>
      </w:r>
    </w:p>
    <w:p/>
    <w:p>
      <w:r xmlns:w="http://schemas.openxmlformats.org/wordprocessingml/2006/main">
        <w:t xml:space="preserve">2. रोमियों 12:10 - भाईचारे के प्रेम से एक दूसरे पर कृपालु रहो; सम्मान में एक दूसरे को प्राथमिकता देना।</w:t>
      </w:r>
    </w:p>
    <w:p/>
    <w:p>
      <w:r xmlns:w="http://schemas.openxmlformats.org/wordprocessingml/2006/main">
        <w:t xml:space="preserve">1 राजा 5:2 तब सुलैमान ने हीराम के पास कहला भेजा,</w:t>
      </w:r>
    </w:p>
    <w:p/>
    <w:p>
      <w:r xmlns:w="http://schemas.openxmlformats.org/wordprocessingml/2006/main">
        <w:t xml:space="preserve">सुलैमान ने हीराम को एक संदेश भेजा।</w:t>
      </w:r>
    </w:p>
    <w:p/>
    <w:p>
      <w:r xmlns:w="http://schemas.openxmlformats.org/wordprocessingml/2006/main">
        <w:t xml:space="preserve">1. संचार की शक्ति: सोलोमन का उदाहरण</w:t>
      </w:r>
    </w:p>
    <w:p/>
    <w:p>
      <w:r xmlns:w="http://schemas.openxmlformats.org/wordprocessingml/2006/main">
        <w:t xml:space="preserve">2. दोस्ती का महत्व: सुलैमान और हीराम का रिश्ता</w:t>
      </w:r>
    </w:p>
    <w:p/>
    <w:p>
      <w:r xmlns:w="http://schemas.openxmlformats.org/wordprocessingml/2006/main">
        <w:t xml:space="preserve">1. रोमियों 12:10 - प्रेम से एक दूसरे के प्रति समर्पित रहो। अपने आप से ज्यादा एक दूसरे का सम्मान करे।</w:t>
      </w:r>
    </w:p>
    <w:p/>
    <w:p>
      <w:r xmlns:w="http://schemas.openxmlformats.org/wordprocessingml/2006/main">
        <w:t xml:space="preserve">2. नीतिवचन 18:24 - बहुत साथियों के रहने पर भी मनुष्य नाश हो सकता है, परन्तु मित्र ऐसा होता है, जो भाई से भी अधिक मिला रहता है।</w:t>
      </w:r>
    </w:p>
    <w:p/>
    <w:p>
      <w:r xmlns:w="http://schemas.openxmlformats.org/wordprocessingml/2006/main">
        <w:t xml:space="preserve">1 राजा 5:3 तू क्या जानता है, कि मेरा पिता दाऊद अपने परमेश्वर यहोवा के नाम का एक भवन न बना सका, इस कारण कि उसके चारों ओर युद्ध हुए, और जब तक यहोवा ने उनको उसके पांव तले न कर दिया।</w:t>
      </w:r>
    </w:p>
    <w:p/>
    <w:p>
      <w:r xmlns:w="http://schemas.openxmlformats.org/wordprocessingml/2006/main">
        <w:t xml:space="preserve">दाऊद, राजा सुलैमान का पिता, अपने आसपास के युद्धों के कारण प्रभु के लिए एक मंदिर बनाने में असमर्थ था, जब तक कि प्रभु ने उसे उन पर विजय नहीं दिला दी।</w:t>
      </w:r>
    </w:p>
    <w:p/>
    <w:p>
      <w:r xmlns:w="http://schemas.openxmlformats.org/wordprocessingml/2006/main">
        <w:t xml:space="preserve">1. प्रभु पर भरोसा रखें और वह आपको अपनी लड़ाई में जीत दिलाएगा।</w:t>
      </w:r>
    </w:p>
    <w:p/>
    <w:p>
      <w:r xmlns:w="http://schemas.openxmlformats.org/wordprocessingml/2006/main">
        <w:t xml:space="preserve">2. प्रभु विपत्ति के समय शक्ति और मार्गदर्शन प्रदान करेंगे।</w:t>
      </w:r>
    </w:p>
    <w:p/>
    <w:p>
      <w:r xmlns:w="http://schemas.openxmlformats.org/wordprocessingml/2006/main">
        <w:t xml:space="preserve">1. यशायाह 41:10, "मत डर, क्योंकि मैं तेरे संग हूं; निराश न हो, क्योंकि मैं तेरा परमेश्वर हूं; मैं तुझे दृढ़ करूंगा, मैं तेरी सहायता करूंगा, मैं अपने धर्ममय दाहिने हाथ से तुझे थामे रहूंगा।"</w:t>
      </w:r>
    </w:p>
    <w:p/>
    <w:p>
      <w:r xmlns:w="http://schemas.openxmlformats.org/wordprocessingml/2006/main">
        <w:t xml:space="preserve">2. भजन 28:7, "यहोवा मेरी शक्ति और मेरी ढाल है; उस पर मेरा हृदय भरोसा रखता है, और मेरी सहायता होती है; मेरा हृदय हर्षित होता है, और मैं गीत गाकर उसका धन्यवाद करता हूं।"</w:t>
      </w:r>
    </w:p>
    <w:p/>
    <w:p>
      <w:r xmlns:w="http://schemas.openxmlformats.org/wordprocessingml/2006/main">
        <w:t xml:space="preserve">1 राजा 5:4 परन्तु अब मेरे परमेश्वर यहोवा ने मुझे चारोंओर से विश्रम दिया है, कि न कोई विद्वेष और न कोई विपत्ति हो।</w:t>
      </w:r>
    </w:p>
    <w:p/>
    <w:p>
      <w:r xmlns:w="http://schemas.openxmlformats.org/wordprocessingml/2006/main">
        <w:t xml:space="preserve">सुलैमान को उसके शत्रुओं से शांति और सुरक्षा मिली है, और प्रभु ने उसे हर तरफ से आराम दिया है।</w:t>
      </w:r>
    </w:p>
    <w:p/>
    <w:p>
      <w:r xmlns:w="http://schemas.openxmlformats.org/wordprocessingml/2006/main">
        <w:t xml:space="preserve">1. ईश्वर उन लोगों को आराम और शांति प्रदान करता है जो उस पर भरोसा करते हैं।</w:t>
      </w:r>
    </w:p>
    <w:p/>
    <w:p>
      <w:r xmlns:w="http://schemas.openxmlformats.org/wordprocessingml/2006/main">
        <w:t xml:space="preserve">2. भगवान हमारे जीवन में सुरक्षा और स्थिरता ला सकते हैं, तब भी जब चीजें अनिश्चित लगती हैं।</w:t>
      </w:r>
    </w:p>
    <w:p/>
    <w:p>
      <w:r xmlns:w="http://schemas.openxmlformats.org/wordprocessingml/2006/main">
        <w:t xml:space="preserve">1. यशायाह 26:3 - तू उन लोगों को पूर्ण शांति से रखेगा जिनके मन स्थिर हैं, क्योंकि वे तुझ पर भरोसा रखते हैं।</w:t>
      </w:r>
    </w:p>
    <w:p/>
    <w:p>
      <w:r xmlns:w="http://schemas.openxmlformats.org/wordprocessingml/2006/main">
        <w:t xml:space="preserve">2. भजन 4:8 - मैं शांति से लेटूंगा और सोऊंगा, क्योंकि हे प्रभु, तू ही मुझे सुरक्षित वास दे।</w:t>
      </w:r>
    </w:p>
    <w:p/>
    <w:p>
      <w:r xmlns:w="http://schemas.openxmlformats.org/wordprocessingml/2006/main">
        <w:t xml:space="preserve">1 राजा 5:5 और देख, मैं अपने परमेश्वर यहोवा के नाम का एक भवन बनाना चाहता हूं, जैसा यहोवा ने मेरे पिता दाऊद से कहा था, कि तेरा पुत्रा, जिस को मैं तेरे स्थान में तेरी गद्दी पर बिठाऊंगा, वह मेरे नाम पर एक घर बनाएगा।</w:t>
      </w:r>
    </w:p>
    <w:p/>
    <w:p>
      <w:r xmlns:w="http://schemas.openxmlformats.org/wordprocessingml/2006/main">
        <w:t xml:space="preserve">सुलैमान ने प्रभु के लिए एक मंदिर बनाने का अपना इरादा व्यक्त किया, जैसा कि प्रभु ने उसके पिता डेविड से कहा था कि वह ऐसा करेगा।</w:t>
      </w:r>
    </w:p>
    <w:p/>
    <w:p>
      <w:r xmlns:w="http://schemas.openxmlformats.org/wordprocessingml/2006/main">
        <w:t xml:space="preserve">1. उपासना गृह के लिए परमेश्वर की योजना</w:t>
      </w:r>
    </w:p>
    <w:p/>
    <w:p>
      <w:r xmlns:w="http://schemas.openxmlformats.org/wordprocessingml/2006/main">
        <w:t xml:space="preserve">2. प्रभु की आज्ञा का पालन करना</w:t>
      </w:r>
    </w:p>
    <w:p/>
    <w:p>
      <w:r xmlns:w="http://schemas.openxmlformats.org/wordprocessingml/2006/main">
        <w:t xml:space="preserve">1. 2 इतिहास 6:1-6</w:t>
      </w:r>
    </w:p>
    <w:p/>
    <w:p>
      <w:r xmlns:w="http://schemas.openxmlformats.org/wordprocessingml/2006/main">
        <w:t xml:space="preserve">2.1 इतिहास 22:1-19</w:t>
      </w:r>
    </w:p>
    <w:p/>
    <w:p>
      <w:r xmlns:w="http://schemas.openxmlformats.org/wordprocessingml/2006/main">
        <w:t xml:space="preserve">1 राजा 5:6 इसलिये अब तू आज्ञा दे, कि वे मेरे लिथे लबानोन से देवदार के वृझ कटवाएं; और मेरे सेवक तेरे दासों के संग रहेंगे; और जितने काम तू ठहराए उसके अनुसार मैं तेरे दासोंको मजदूरी दूंगा; क्योंकि तू जानता है, कि हम में से कोई सीदोनियोंके तुल्य लकड़ी काटने में कुशल न हो।</w:t>
      </w:r>
    </w:p>
    <w:p/>
    <w:p>
      <w:r xmlns:w="http://schemas.openxmlformats.org/wordprocessingml/2006/main">
        <w:t xml:space="preserve">राजा सुलैमान ने अनुरोध किया कि लेबनान से देवदार के पेड़ों को काट दिया जाए और इस काम के लिए सिदोनियों को काम पर रखा।</w:t>
      </w:r>
    </w:p>
    <w:p/>
    <w:p>
      <w:r xmlns:w="http://schemas.openxmlformats.org/wordprocessingml/2006/main">
        <w:t xml:space="preserve">1. ईश्वर हमें अपना कार्य करने के लिए संसाधन प्रदान करता है।</w:t>
      </w:r>
    </w:p>
    <w:p/>
    <w:p>
      <w:r xmlns:w="http://schemas.openxmlformats.org/wordprocessingml/2006/main">
        <w:t xml:space="preserve">2. हमारी योग्यताएँ और प्रतिभाएँ ईश्वर की ओर से दिए गए उपहार हैं जिनका उपयोग उनकी महिमा के लिए किया जाना चाहिए।</w:t>
      </w:r>
    </w:p>
    <w:p/>
    <w:p>
      <w:r xmlns:w="http://schemas.openxmlformats.org/wordprocessingml/2006/main">
        <w:t xml:space="preserve">1. रोमियों 12:6-8 - हमारे पास जो उपहार हैं जो हमें दिए गए अनुग्रह के अनुसार भिन्न हैं, आइए हम उनका उपयोग करें।</w:t>
      </w:r>
    </w:p>
    <w:p/>
    <w:p>
      <w:r xmlns:w="http://schemas.openxmlformats.org/wordprocessingml/2006/main">
        <w:t xml:space="preserve">2.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1 राजा 5:7 और ऐसा हुआ कि जब हीराम ने सुलैमान की बातें सुनीं, तब वह बहुत आनन्दित हुआ, और कहा, आज यहोवा धन्य है, जिस ने दाऊद को इन बड़ी प्रजा के ऊपर एक बुद्धिमान पुत्र दिया है।</w:t>
      </w:r>
    </w:p>
    <w:p/>
    <w:p>
      <w:r xmlns:w="http://schemas.openxmlformats.org/wordprocessingml/2006/main">
        <w:t xml:space="preserve">परमेश्वर ने सुलैमान को लोगों का नेतृत्व करने के लिए बुद्धि दी है।</w:t>
      </w:r>
    </w:p>
    <w:p/>
    <w:p>
      <w:r xmlns:w="http://schemas.openxmlformats.org/wordprocessingml/2006/main">
        <w:t xml:space="preserve">1: ईश्वर का आशीर्वाद हम पर है और हमें इसका उपयोग दूसरों का नेतृत्व करने और ईमानदारी से उनकी सेवा करने के लिए करना चाहिए।</w:t>
      </w:r>
    </w:p>
    <w:p/>
    <w:p>
      <w:r xmlns:w="http://schemas.openxmlformats.org/wordprocessingml/2006/main">
        <w:t xml:space="preserve">2: परमेश्वर की बुद्धि एक अमूल्य उपहार है जिसका उपयोग हमें उसकी महिमा करने के लिए करना चाहिए।</w:t>
      </w:r>
    </w:p>
    <w:p/>
    <w:p>
      <w:r xmlns:w="http://schemas.openxmlformats.org/wordprocessingml/2006/main">
        <w:t xml:space="preserve">1: याकूब 1:5 "यदि तुम में से किसी को बुद्धि की घटी हो, तो परमेश्वर से मांगे, जो बिना झुँझलाए सब को उदारता से देता है; और वह उसे दी जाएगी।"</w:t>
      </w:r>
    </w:p>
    <w:p/>
    <w:p>
      <w:r xmlns:w="http://schemas.openxmlformats.org/wordprocessingml/2006/main">
        <w:t xml:space="preserve">2: नीतिवचन 3:13-14 "धन्य है वह मनुष्य जो बुद्धि प्राप्त करता है, और वह मनुष्य जो समझ प्राप्त करता है। क्योंकि उसका व्यापार चान्दी के व्यापार से, और उसका लाभ चोखे सोने से उत्तम है।"</w:t>
      </w:r>
    </w:p>
    <w:p/>
    <w:p>
      <w:r xmlns:w="http://schemas.openxmlformats.org/wordprocessingml/2006/main">
        <w:t xml:space="preserve">1 राजा 5:8 और हीराम ने सुलैमान के पास कहला भेजा, कि जो कुछ तू ने मेरे पास भेजा है मैं ने उस पर विचार कर लिया है; और देवदार और सनोवर की लकड़ी के विषय में जो कुछ तेरी इच्छा हो वह मैं पूरा करूंगा।</w:t>
      </w:r>
    </w:p>
    <w:p/>
    <w:p>
      <w:r xmlns:w="http://schemas.openxmlformats.org/wordprocessingml/2006/main">
        <w:t xml:space="preserve">राजा सुलैमान ने सोर के राजा हीराम को एक अनुरोध भेजा, और हीराम देवदार और देवदार की लकड़ी के लिए सुलैमान के अनुरोध को पूरा करने के लिए सहमत हो गया।</w:t>
      </w:r>
    </w:p>
    <w:p/>
    <w:p>
      <w:r xmlns:w="http://schemas.openxmlformats.org/wordprocessingml/2006/main">
        <w:t xml:space="preserve">1. ईश्वर प्रदत्त अधिकार की शक्ति: ईश्वर अपने उद्देश्यों को पूरा करने के लिए राजाओं और शासकों के अधिकार का उपयोग कैसे करता है।</w:t>
      </w:r>
    </w:p>
    <w:p/>
    <w:p>
      <w:r xmlns:w="http://schemas.openxmlformats.org/wordprocessingml/2006/main">
        <w:t xml:space="preserve">2. दोस्ती का मूल्य: मजबूत दोस्ती को बढ़ावा देना और उन रिश्तों का सम्मान करना कितना महत्वपूर्ण है।</w:t>
      </w:r>
    </w:p>
    <w:p/>
    <w:p>
      <w:r xmlns:w="http://schemas.openxmlformats.org/wordprocessingml/2006/main">
        <w:t xml:space="preserve">1. रोमियों 13:1-2 -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2. नीतिवचन 18:24 - बहुत साथियों के रहने पर भी मनुष्य नाश हो सकता है, परन्तु मित्र ऐसा होता है, जो भाई से भी अधिक मिला रहता है।</w:t>
      </w:r>
    </w:p>
    <w:p/>
    <w:p>
      <w:r xmlns:w="http://schemas.openxmlformats.org/wordprocessingml/2006/main">
        <w:t xml:space="preserve">1 राजा 5:9 मेरे दास उनको लबानोन से समुद्र तक ले आएंगे; और मैं उन्हें समुद्र में से उस स्यान में पहुंचा दूंगा, जिस स्यान पर तू मुझे ठहराएगा, और वहां उन्हें छोड़ दूंगा, और तू उनको ग्रहण करना। और तू मेरे घराने को भोजन देकर मेरी इच्छा पूरी करेगा।</w:t>
      </w:r>
    </w:p>
    <w:p/>
    <w:p>
      <w:r xmlns:w="http://schemas.openxmlformats.org/wordprocessingml/2006/main">
        <w:t xml:space="preserve">सुलैमान ने अनुरोध किया कि देवदार और देवदार के पेड़ों को लेबनान से लाया जाए और समुद्र में ले जाया जाए, जहां उन्हें उसकी पसंद के स्थान पर ले जाया जाएगा।</w:t>
      </w:r>
    </w:p>
    <w:p/>
    <w:p>
      <w:r xmlns:w="http://schemas.openxmlformats.org/wordprocessingml/2006/main">
        <w:t xml:space="preserve">1. भगवान ने हमें अपनी इच्छाओं को प्राप्त करने के लिए सभी संसाधन और क्षमताएं दी हैं।</w:t>
      </w:r>
    </w:p>
    <w:p/>
    <w:p>
      <w:r xmlns:w="http://schemas.openxmlformats.org/wordprocessingml/2006/main">
        <w:t xml:space="preserve">2. हमें ईश्वर और उसकी इच्छा पूरी करने के प्रावधान पर भरोसा करना चाहिए।</w:t>
      </w:r>
    </w:p>
    <w:p/>
    <w:p>
      <w:r xmlns:w="http://schemas.openxmlformats.org/wordprocessingml/2006/main">
        <w:t xml:space="preserve">1. मत्ती 6:31-33 - इसलिये यह चिन्ता न करना, कि हम क्या खाएंगे? या हम क्या पियेंगे? या हम क्या पहनेंगे? क्योंकि अन्यजाति इन सब वस्तुओं की खोज में रहते हैं, और तुम्हारा स्वर्गीय पिता जानता है, कि तुम्हें इन सब वस्तुओं की आवश्यकता है।</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1 राजा 5:10 इसलिये हीराम ने सुलैमान को उसकी सारी इच्छा के अनुसार देवदार और सनौबर के वृक्ष दिए।</w:t>
      </w:r>
    </w:p>
    <w:p/>
    <w:p>
      <w:r xmlns:w="http://schemas.openxmlformats.org/wordprocessingml/2006/main">
        <w:t xml:space="preserve">सुलैमान ने हीराम से देवदार और देवदार के वृक्षों की इच्छा की, और हीराम ने उसके अनुरोध को पूरा किया।</w:t>
      </w:r>
    </w:p>
    <w:p/>
    <w:p>
      <w:r xmlns:w="http://schemas.openxmlformats.org/wordprocessingml/2006/main">
        <w:t xml:space="preserve">1: जब हमारे अनुरोध असंभव लगेंगे तब भी ईश्वर हमारी सहायता करेगा।</w:t>
      </w:r>
    </w:p>
    <w:p/>
    <w:p>
      <w:r xmlns:w="http://schemas.openxmlformats.org/wordprocessingml/2006/main">
        <w:t xml:space="preserve">2: हमें दूसरों की जरूरतों को पूरा करने का प्रयास करना चाहिए, भले ही इसके लिए बलिदान की आवश्यकता हो।</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याकूब 2:15-17 - यदि कोई भाई या बहिन खराब वस्त्र पहने और उसे प्रतिदिन भोजन की घटी हो, और तुम में से कोई उन से कहे, कुशल से जाओ, गरम रहो, और तृप्त रहो, और उन्हें शरीर के लिये आवश्यक वस्तुएं न दो, वह क्या अच्छा है?</w:t>
      </w:r>
    </w:p>
    <w:p/>
    <w:p>
      <w:r xmlns:w="http://schemas.openxmlformats.org/wordprocessingml/2006/main">
        <w:t xml:space="preserve">1 राजा 5:11 और सुलैमान ने हीराम को उसके घराने के खाने के लिये बीस हजार मन गेहूँ, और बीस मन शुद्ध तेल दिया; इस प्रकार सुलैमान प्रति वर्ष हीराम को देता रहा।</w:t>
      </w:r>
    </w:p>
    <w:p/>
    <w:p>
      <w:r xmlns:w="http://schemas.openxmlformats.org/wordprocessingml/2006/main">
        <w:t xml:space="preserve">सुलैमान हीराम को प्रति वर्ष बीस हजार मन गेहूँ और बीस मन तेल देता था।</w:t>
      </w:r>
    </w:p>
    <w:p/>
    <w:p>
      <w:r xmlns:w="http://schemas.openxmlformats.org/wordprocessingml/2006/main">
        <w:t xml:space="preserve">1. उदारता की शक्ति: देने से कैसे आशीर्वाद मिल सकता है</w:t>
      </w:r>
    </w:p>
    <w:p/>
    <w:p>
      <w:r xmlns:w="http://schemas.openxmlformats.org/wordprocessingml/2006/main">
        <w:t xml:space="preserve">2. सेवा का लाभ: कैसे सही काम करने से पुरस्कार मिलता है</w:t>
      </w:r>
    </w:p>
    <w:p/>
    <w:p>
      <w:r xmlns:w="http://schemas.openxmlformats.org/wordprocessingml/2006/main">
        <w:t xml:space="preserve">1. रोमियों 12:8 - जिसके पास है, उसे और दिया जाएगा, और उसके पास बहुतायत होगी। जिसके पास नहीं है, उससे वह भी छीन लिया जाएगा जो उसके पास है।</w:t>
      </w:r>
    </w:p>
    <w:p/>
    <w:p>
      <w:r xmlns:w="http://schemas.openxmlformats.org/wordprocessingml/2006/main">
        <w:t xml:space="preserve">2. नीतिवचन 11:24 25 - कोई मन से देता है, तौभी और भी अधिक धनवान हो जाता है; दूसरा उसे जो देना चाहिए वह रोक लेता है, और केवल अभाव सहता है। जो कोई आशीर्वाद देगा वह धनी हो जाएगा, और जो सींचेगा वह आप ही सींचा जाएगा।</w:t>
      </w:r>
    </w:p>
    <w:p/>
    <w:p>
      <w:r xmlns:w="http://schemas.openxmlformats.org/wordprocessingml/2006/main">
        <w:t xml:space="preserve">1 राजा 5:12 और यहोवा ने सुलैमान को अपने वचन के अनुसार बुद्धि दी; और हीराम और सुलैमान के बीच मेल हो गया; और उन दोनों ने मिलकर एक लीग बनाई।</w:t>
      </w:r>
    </w:p>
    <w:p/>
    <w:p>
      <w:r xmlns:w="http://schemas.openxmlformats.org/wordprocessingml/2006/main">
        <w:t xml:space="preserve">परमेश्वर ने सुलैमान को बुद्धि का आशीर्वाद देकर और उसके और हीराम के बीच स्थायी शांति स्थापित करके अपना वादा पूरा किया।</w:t>
      </w:r>
    </w:p>
    <w:p/>
    <w:p>
      <w:r xmlns:w="http://schemas.openxmlformats.org/wordprocessingml/2006/main">
        <w:t xml:space="preserve">1. ईश्वर हमेशा वफादार है और अपने वादे निभाएगा</w:t>
      </w:r>
    </w:p>
    <w:p/>
    <w:p>
      <w:r xmlns:w="http://schemas.openxmlformats.org/wordprocessingml/2006/main">
        <w:t xml:space="preserve">2. शांति और एकता की शक्ति</w:t>
      </w:r>
    </w:p>
    <w:p/>
    <w:p>
      <w:r xmlns:w="http://schemas.openxmlformats.org/wordprocessingml/2006/main">
        <w:t xml:space="preserve">1. यिर्मयाह 29:11 - "क्योंकि यहोवा की यह वाणी है, मैं जानता हूं कि मैं ने तुम्हारे लिये क्या योजना बनाई है, मैं तुम्हें हानि पहुंचाने की नहीं, परन्तु उन्नति करने की योजना बना रहा हूं, तुम्हें आशा और भविष्य देने की योजना बना रहा हूं।"</w:t>
      </w:r>
    </w:p>
    <w:p/>
    <w:p>
      <w:r xmlns:w="http://schemas.openxmlformats.org/wordprocessingml/2006/main">
        <w:t xml:space="preserve">2. इफिसियों 4:3 - "शांति के बंधन के माध्यम से आत्मा की एकता बनाए रखने के लिए हर संभव प्रयास करें।"</w:t>
      </w:r>
    </w:p>
    <w:p/>
    <w:p>
      <w:r xmlns:w="http://schemas.openxmlformats.org/wordprocessingml/2006/main">
        <w:t xml:space="preserve">1 राजा 5:13 और राजा सुलैमान ने सारे इस्राएल पर से महसूल ले ली; और लगान तीस हज़ार पुरूषों का था।</w:t>
      </w:r>
    </w:p>
    <w:p/>
    <w:p>
      <w:r xmlns:w="http://schemas.openxmlformats.org/wordprocessingml/2006/main">
        <w:t xml:space="preserve">राजा सुलैमान ने पूरे इस्राएल से 30,000 पुरुषों की कर वसूली की।</w:t>
      </w:r>
    </w:p>
    <w:p/>
    <w:p>
      <w:r xmlns:w="http://schemas.openxmlformats.org/wordprocessingml/2006/main">
        <w:t xml:space="preserve">1. एकता की शक्ति - जब हम उद्देश्य में एकजुट होते हैं तो हम महान चीजें कैसे हासिल कर सकते हैं।</w:t>
      </w:r>
    </w:p>
    <w:p/>
    <w:p>
      <w:r xmlns:w="http://schemas.openxmlformats.org/wordprocessingml/2006/main">
        <w:t xml:space="preserve">2. ईश्वर की पुकार - हम प्रभु की पुकार को कैसे सुन सकते हैं और उसका पालन कैसे कर सकते हैं।</w:t>
      </w:r>
    </w:p>
    <w:p/>
    <w:p>
      <w:r xmlns:w="http://schemas.openxmlformats.org/wordprocessingml/2006/main">
        <w:t xml:space="preserve">1. इफिसियों 4:3 - शांति के बंधन के माध्यम से आत्मा की एकता बनाए रखने के लिए हर संभव प्रयास करें।</w:t>
      </w:r>
    </w:p>
    <w:p/>
    <w:p>
      <w:r xmlns:w="http://schemas.openxmlformats.org/wordprocessingml/2006/main">
        <w:t xml:space="preserve">2. यशायाह 6:8 - तब मैं ने यहोवा की यह वाणी सुनी, कि मैं किस को भेजूं? और हमारे लिए कौन जाएगा? और मैं ने कहा, मैं यहां हूं। मुझे भेजो!</w:t>
      </w:r>
    </w:p>
    <w:p/>
    <w:p>
      <w:r xmlns:w="http://schemas.openxmlformats.org/wordprocessingml/2006/main">
        <w:t xml:space="preserve">1 राजा 5:14 और उस ने उनको लबानोन में भेज दिया, प्रति माह दस हजार दास; एक महीना वे लबानोन में, और दो महीने घर में रहे; और अदोनीराम महसूल पर नियुक्त हुआ।</w:t>
      </w:r>
    </w:p>
    <w:p/>
    <w:p>
      <w:r xmlns:w="http://schemas.openxmlformats.org/wordprocessingml/2006/main">
        <w:t xml:space="preserve">सुलैमान ने प्रति माह बारी-बारी से 10,000 पुरूषों को लबानोन भेजा, और अदोनीराम को काम का अधिकारी नियुक्त किया।</w:t>
      </w:r>
    </w:p>
    <w:p/>
    <w:p>
      <w:r xmlns:w="http://schemas.openxmlformats.org/wordprocessingml/2006/main">
        <w:t xml:space="preserve">1. कार्य का महत्व: 1 राजा 5:14 का एक अध्ययन</w:t>
      </w:r>
    </w:p>
    <w:p/>
    <w:p>
      <w:r xmlns:w="http://schemas.openxmlformats.org/wordprocessingml/2006/main">
        <w:t xml:space="preserve">2. एडोनीराम का नेतृत्व: 1 राजा 5:14 का अध्ययन</w:t>
      </w:r>
    </w:p>
    <w:p/>
    <w:p>
      <w:r xmlns:w="http://schemas.openxmlformats.org/wordprocessingml/2006/main">
        <w:t xml:space="preserve">1. नीतिवचन 12:24 - परिश्रम ही सफलता का मार्ग है।</w:t>
      </w:r>
    </w:p>
    <w:p/>
    <w:p>
      <w:r xmlns:w="http://schemas.openxmlformats.org/wordprocessingml/2006/main">
        <w:t xml:space="preserve">2. फिलिप्पियों 2:12-13 - कड़ी मेहनत और आनंद से काम करो।</w:t>
      </w:r>
    </w:p>
    <w:p/>
    <w:p>
      <w:r xmlns:w="http://schemas.openxmlformats.org/wordprocessingml/2006/main">
        <w:t xml:space="preserve">1 राजा 5:15 और सुलैमान के पास अस्सी हजार बोझ ढोनेवाले, और पहाड़ोंपर अस्सी हजार काटनेवाले थे;</w:t>
      </w:r>
    </w:p>
    <w:p/>
    <w:p>
      <w:r xmlns:w="http://schemas.openxmlformats.org/wordprocessingml/2006/main">
        <w:t xml:space="preserve">सोलोमन के पास शारीरिक श्रम के लिए 150,000 लोगों का एक बड़ा कार्यबल था।</w:t>
      </w:r>
    </w:p>
    <w:p/>
    <w:p>
      <w:r xmlns:w="http://schemas.openxmlformats.org/wordprocessingml/2006/main">
        <w:t xml:space="preserve">1. रणनीतिक योजना की शक्ति - सफलता के लिए योजना बनाने के महत्व को समझाने के लिए सोलोमन के कार्यबल के उदाहरण का उपयोग करना।</w:t>
      </w:r>
    </w:p>
    <w:p/>
    <w:p>
      <w:r xmlns:w="http://schemas.openxmlformats.org/wordprocessingml/2006/main">
        <w:t xml:space="preserve">2. कड़ी मेहनत का आशीर्वाद - यह दर्शाता है कि कैसे सुलैमान अपनी मजबूत कार्य नीति और अपने कार्यबल के समर्पण के कारण समृद्ध हुआ।</w:t>
      </w:r>
    </w:p>
    <w:p/>
    <w:p>
      <w:r xmlns:w="http://schemas.openxmlformats.org/wordprocessingml/2006/main">
        <w:t xml:space="preserve">1. नीतिवचन 21:5 - मेहनती की योजनाएं निश्चित रूप से लाभ की ओर ले जाती हैं, जैसे जल्दबाजी गरीबी की ओर ले जाती है।</w:t>
      </w:r>
    </w:p>
    <w:p/>
    <w:p>
      <w:r xmlns:w="http://schemas.openxmlformats.org/wordprocessingml/2006/main">
        <w:t xml:space="preserve">2. सभोपदेशक 9:10 - जो कुछ तुझे करने को मिले उसे अपनी पूरी शक्ति से कर।</w:t>
      </w:r>
    </w:p>
    <w:p/>
    <w:p>
      <w:r xmlns:w="http://schemas.openxmlformats.org/wordprocessingml/2006/main">
        <w:t xml:space="preserve">1 राजा 5:16 और सुलैमान के हाकिमोंमें से जो काम पर प्रधान थे, वे तीन हजार तीन सौ पुरूष थे, और वे काम करनेवालोंपर प्रभुता करते थे।</w:t>
      </w:r>
    </w:p>
    <w:p/>
    <w:p>
      <w:r xmlns:w="http://schemas.openxmlformats.org/wordprocessingml/2006/main">
        <w:t xml:space="preserve">सोलोमन के पास विभिन्न परियोजनाओं पर काम करने वाले लोगों की देखरेख के लिए 3300 अधिकारी थे।</w:t>
      </w:r>
    </w:p>
    <w:p/>
    <w:p>
      <w:r xmlns:w="http://schemas.openxmlformats.org/wordprocessingml/2006/main">
        <w:t xml:space="preserve">1. प्रतिनिधिमंडल की शक्ति - कैसे सुलैमान ने महान कार्यों को पूरा करने के लिए दूसरों की मदद का लाभ उठाया।</w:t>
      </w:r>
    </w:p>
    <w:p/>
    <w:p>
      <w:r xmlns:w="http://schemas.openxmlformats.org/wordprocessingml/2006/main">
        <w:t xml:space="preserve">2. मानवीय रिश्तों का मूल्य - हमारे आसपास के लोगों के श्रम और योगदान को पहचानने का महत्व।</w:t>
      </w:r>
    </w:p>
    <w:p/>
    <w:p>
      <w:r xmlns:w="http://schemas.openxmlformats.org/wordprocessingml/2006/main">
        <w:t xml:space="preserve">1. सभोपदेशक 4:9-10 -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w:t>
      </w:r>
    </w:p>
    <w:p/>
    <w:p>
      <w:r xmlns:w="http://schemas.openxmlformats.org/wordprocessingml/2006/main">
        <w:t xml:space="preserve">2. नीतिवचन 27:17 - लोहा लोहे को चमका देता है; वैसे ही मनुष्य अपने मित्र का मुख तेज करता है।</w:t>
      </w:r>
    </w:p>
    <w:p/>
    <w:p>
      <w:r xmlns:w="http://schemas.openxmlformats.org/wordprocessingml/2006/main">
        <w:t xml:space="preserve">1 राजा 5:17 और राजा ने आज्ञा दी, और वे भवन की नेव डालने के लिये बड़े बड़े और बहुमूल्य और गढ़े हुए पत्थर ले आए।</w:t>
      </w:r>
    </w:p>
    <w:p/>
    <w:p>
      <w:r xmlns:w="http://schemas.openxmlformats.org/wordprocessingml/2006/main">
        <w:t xml:space="preserve">राजा सुलैमान ने आदेश दिया कि यहोवा के भवन की नींव रखने के लिए बड़े और महंगे पत्थरों का उपयोग किया जाए।</w:t>
      </w:r>
    </w:p>
    <w:p/>
    <w:p>
      <w:r xmlns:w="http://schemas.openxmlformats.org/wordprocessingml/2006/main">
        <w:t xml:space="preserve">1. हमारे विश्वास की नींव: राजा सुलैमान के उदाहरण से सीखना</w:t>
      </w:r>
    </w:p>
    <w:p/>
    <w:p>
      <w:r xmlns:w="http://schemas.openxmlformats.org/wordprocessingml/2006/main">
        <w:t xml:space="preserve">2. चट्टान पर निर्माण: हमारे जीवन के लिए एक ठोस आधार की स्थापना</w:t>
      </w:r>
    </w:p>
    <w:p/>
    <w:p>
      <w:r xmlns:w="http://schemas.openxmlformats.org/wordprocessingml/2006/main">
        <w:t xml:space="preserve">1. मत्ती 7:24-27 इसलिये जो कोई मेरी ये बातें सुनकर उन पर चलता है, मैं उसकी तुलना उस बुद्धिमान मनुष्य से करूंगा, जिस ने अपना घर चट्टान पर बनाया; और मेंह बरसा, और बाढ़ें आईं, और आन्धियां चलीं। उस घर पर मारो; और वह नहीं गिरा, क्योंकि वह चट्टान पर स्थापित किया गया था।</w:t>
      </w:r>
    </w:p>
    <w:p/>
    <w:p>
      <w:r xmlns:w="http://schemas.openxmlformats.org/wordprocessingml/2006/main">
        <w:t xml:space="preserve">2. भजन संहिता 118:22-24 जिस पत्थर को राजमिस्त्रियों ने तुच्छ जाना, वही कोने का मुख्य पत्थर बन गया। यह प्रभु का कार्य था; हमारी नजर में यह अद्भुत है. यही वह दिन है जिसे यहोवा ने बनाया है; हम आनन्दित होंगे और उसमें बहुत खुशी होगी।</w:t>
      </w:r>
    </w:p>
    <w:p/>
    <w:p>
      <w:r xmlns:w="http://schemas.openxmlformats.org/wordprocessingml/2006/main">
        <w:t xml:space="preserve">1 राजा 5:18 और सुलैमान के राजमिस्त्रियों और हीराम के राजमिस्त्रियों ने उनको, और गढ़नेवालों को, और भवन बनाने के लिये लकड़ी और पत्थर तैयार किए।</w:t>
      </w:r>
    </w:p>
    <w:p/>
    <w:p>
      <w:r xmlns:w="http://schemas.openxmlformats.org/wordprocessingml/2006/main">
        <w:t xml:space="preserve">सुलैमान और हीराम के बिल्डरों ने मिलकर मंदिर बनाने के लिए लकड़ी और पत्थर तैयार किए।</w:t>
      </w:r>
    </w:p>
    <w:p/>
    <w:p>
      <w:r xmlns:w="http://schemas.openxmlformats.org/wordprocessingml/2006/main">
        <w:t xml:space="preserve">1. साथ मिलकर काम करते हुए हम महान उपलब्धियां हासिल कर सकते हैं।</w:t>
      </w:r>
    </w:p>
    <w:p/>
    <w:p>
      <w:r xmlns:w="http://schemas.openxmlformats.org/wordprocessingml/2006/main">
        <w:t xml:space="preserve">2. ईश्वर पूजा घर बनाने के लिए संसाधन उपलब्ध कराएगा।</w:t>
      </w:r>
    </w:p>
    <w:p/>
    <w:p>
      <w:r xmlns:w="http://schemas.openxmlformats.org/wordprocessingml/2006/main">
        <w:t xml:space="preserve">1. प्रेरितों के काम 4:32-35 - विश्वास करनेवालों की पूरी गिनती एक मन और एक मन के थे, और किसी ने यह न कहा, कि जो कुछ उसका है वह उसका है, परन्तु सब कुछ एक सा था। और प्रेरित बड़ी शक्ति के साथ प्रभु यीशु के पुनरुत्थान की गवाही दे रहे थे, और उन सब पर बड़ी कृपा थी। उनमें एक भी दरिद्र व्यक्ति न था, क्योंकि जितने लोगों के पास भूमि या मकान थे, उन्होंने उन्हें बेच डाला, और जो कुछ बेचा गया था उसका धन लाकर प्रेरितों के पांवों पर रख दिया, और जिस किसी की आवश्यकता हुई उसे बाँट दिया गया।</w:t>
      </w:r>
    </w:p>
    <w:p/>
    <w:p>
      <w:r xmlns:w="http://schemas.openxmlformats.org/wordprocessingml/2006/main">
        <w:t xml:space="preserve">2. भजन 127:1 - जब तक यहोवा घर न बनाए, उसके बनानेवालों का परिश्रम व्यर्थ है।</w:t>
      </w:r>
    </w:p>
    <w:p/>
    <w:p>
      <w:r xmlns:w="http://schemas.openxmlformats.org/wordprocessingml/2006/main">
        <w:t xml:space="preserve">1 किंग्स अध्याय 6 में सुलैमान के शासनकाल के दौरान मंदिर के निर्माण का वर्णन किया गया है, इसके आयामों, उपयोग की गई सामग्रियों और इसके इंटीरियर के जटिल विवरण पर प्रकाश डाला गया है।</w:t>
      </w:r>
    </w:p>
    <w:p/>
    <w:p>
      <w:r xmlns:w="http://schemas.openxmlformats.org/wordprocessingml/2006/main">
        <w:t xml:space="preserve">पहला पैराग्राफ: अध्याय की शुरुआत यह बताते हुए होती है कि मंदिर का निर्माण सुलैमान के राजा के रूप में चौथे वर्ष में शुरू हुआ था, जो इस्राएलियों के मिस्र से बाहर आने के 480 साल बाद था। इसमें उल्लेख है कि यह ज़िव के महीने के दौरान था (1 राजा 6:1)।</w:t>
      </w:r>
    </w:p>
    <w:p/>
    <w:p>
      <w:r xmlns:w="http://schemas.openxmlformats.org/wordprocessingml/2006/main">
        <w:t xml:space="preserve">दूसरा पैराग्राफ: पाठ मंदिर के आयाम और संरचना के बारे में विशिष्ट विवरण प्रदान करता है। इसमें कहा गया है कि इसका निर्माण लेबनान के पत्थर और देवदार से किया गया था। लम्बाई साठ हाथ, चौड़ाई बीस हाथ और ऊँचाई तीस हाथ थी (1 राजा 6:2-3)।</w:t>
      </w:r>
    </w:p>
    <w:p/>
    <w:p>
      <w:r xmlns:w="http://schemas.openxmlformats.org/wordprocessingml/2006/main">
        <w:t xml:space="preserve">तीसरा पैराग्राफ: कथा इस बात पर प्रकाश डालती है कि कैसे कुशल कारीगरों ने दीवारों और दरवाजों पर करूबों, ताड़ के पेड़ों और फूलों को तराशने का काम किया। इसके अतिरिक्त, उन्होंने भीतरी दीवारों को सोने से मढ़ा (1 राजा 6:4-10)।</w:t>
      </w:r>
    </w:p>
    <w:p/>
    <w:p>
      <w:r xmlns:w="http://schemas.openxmlformats.org/wordprocessingml/2006/main">
        <w:t xml:space="preserve">चौथा पैराग्राफ: अध्याय में उल्लेख है कि मंदिर के भीतर "सबसे पवित्र स्थान" नामक एक छोटा कमरा बनाया गया था। इस कमरे में जैतून की लकड़ी से बने सोने से मढ़े दो बड़े करूब रखे हुए थे (1 राजा 6:16-20)।</w:t>
      </w:r>
    </w:p>
    <w:p/>
    <w:p>
      <w:r xmlns:w="http://schemas.openxmlformats.org/wordprocessingml/2006/main">
        <w:t xml:space="preserve">5वाँ पैराग्राफ: यह कथा इस वर्णन के साथ आगे बढ़ती है कि कैसे विभिन्न प्रयोजनों के लिए मंदिर परिसर के चारों ओर कमरे बनाने के लिए देवदार के बोर्डों का उपयोग किया गया था। इन कमरों में एक दालान शामिल है जिसे "नेव" के नाम से जाना जाता है (1 राजा 6;15-22)।</w:t>
      </w:r>
    </w:p>
    <w:p/>
    <w:p>
      <w:r xmlns:w="http://schemas.openxmlformats.org/wordprocessingml/2006/main">
        <w:t xml:space="preserve">छठा पैराग्राफ: अध्याय यह बताते हुए समाप्त होता है कि सुलैमान के महल और मंदिर दोनों का निर्माण पूरा करने में सात साल लगे। यह इस बात पर जोर देता है कि कैसे सब कुछ परमेश्वर के निर्देशों के अनुसार सावधानीपूर्वक तैयार किया गया था (1 राजा 6;37-38)।</w:t>
      </w:r>
    </w:p>
    <w:p/>
    <w:p>
      <w:r xmlns:w="http://schemas.openxmlformats.org/wordprocessingml/2006/main">
        <w:t xml:space="preserve">संक्षेप में, 1 किंग्स के अध्याय छह में सुलैमान के मंदिर के निर्माण को दर्शाया गया है, यह राजा के रूप में उसके चौथे वर्ष में लेबनान से पत्थर और देवदार का उपयोग करके शुरू होता है। आयाम प्रदान किए जाते हैं, और कुशल कारीगर जटिल डिजाइन बनाते हैं, चेरुबिम, ताड़ के पेड़ और फूल इसकी दीवारों को सजाते हैं। "सबसे पवित्र स्थान" नामक एक छोटे से कमरे में सुनहरे करूब रखे हुए हैं। मंदिर परिसर के चारों ओर कमरे बनाए गए हैं, जिनमें एक केंद्रीय दालान भी शामिल है। निर्माण में सात साल लगते हैं, और सब कुछ भगवान के निर्देशों के अनुसार तैयार किया जाता है। संक्षेप में, यह अध्याय भगवान के निवास स्थान के प्रति श्रद्धा, पूजा स्थलों में विस्तार पर ध्यान और दिव्य योजनाओं का सावधानीपूर्वक पालन जैसे विषयों की पड़ताल करता है।</w:t>
      </w:r>
    </w:p>
    <w:p/>
    <w:p>
      <w:r xmlns:w="http://schemas.openxmlformats.org/wordprocessingml/2006/main">
        <w:t xml:space="preserve">1 राजा 6:1 और ऐसा हुआ कि इस्राएलियों के मिस्र देश से निकलने के चार सौ अस्सीवें वर्ष में, सुलैमान के इस्राएल पर राज्य करने के चौथे वर्ष में, जीफ नाम नाम महीना आया। एक महीने में वह यहोवा का भवन बनाने लगा।</w:t>
      </w:r>
    </w:p>
    <w:p/>
    <w:p>
      <w:r xmlns:w="http://schemas.openxmlformats.org/wordprocessingml/2006/main">
        <w:t xml:space="preserve">इस्राएलियों के मिस्र छोड़ने के 480वें वर्ष में, सुलैमान के शासन के चौथे वर्ष के दौरान, उसने दूसरे महीने, ज़ीफ़ में प्रभु का मंदिर बनाना शुरू किया।</w:t>
      </w:r>
    </w:p>
    <w:p/>
    <w:p>
      <w:r xmlns:w="http://schemas.openxmlformats.org/wordprocessingml/2006/main">
        <w:t xml:space="preserve">1. ईश्वर की वफ़ादारी: निर्गमन के बाद 480वें वर्ष में प्रभु के घर का निर्माण</w:t>
      </w:r>
    </w:p>
    <w:p/>
    <w:p>
      <w:r xmlns:w="http://schemas.openxmlformats.org/wordprocessingml/2006/main">
        <w:t xml:space="preserve">2. भगवान का प्रावधान: सुलैमान के शासनकाल के चौथे वर्ष में भगवान के मंदिर का निर्माण</w:t>
      </w:r>
    </w:p>
    <w:p/>
    <w:p>
      <w:r xmlns:w="http://schemas.openxmlformats.org/wordprocessingml/2006/main">
        <w:t xml:space="preserve">1. निर्गमन 12:40-41 - इस्राएलियों के मिस्र में रहने का समय चार सौ तीस वर्ष था। और चार सौ तीस वर्ष के बीतने पर उसी दिन ऐसा हुआ, कि यहोवा की सारी सेना मिस्र देश से निकल गई।</w:t>
      </w:r>
    </w:p>
    <w:p/>
    <w:p>
      <w:r xmlns:w="http://schemas.openxmlformats.org/wordprocessingml/2006/main">
        <w:t xml:space="preserve">2. 2 इतिहास 3:1-2 - तब सुलैमान ने मोरिय्याह पर्वत पर यरूशलेम में यहोवा का भवन बनाना आरम्भ किया, जहां यहोवा ने उसके पिता दाऊद को दर्शन दिया था, उस स्थान पर जिसे दाऊद ने यबूसी ओर्नान के खलिहान में तैयार किया था। और उसने अपने राज्य के चौथे वर्ष के दूसरे महीने के दूसरे दिन में निर्माण आरम्भ किया।</w:t>
      </w:r>
    </w:p>
    <w:p/>
    <w:p>
      <w:r xmlns:w="http://schemas.openxmlformats.org/wordprocessingml/2006/main">
        <w:t xml:space="preserve">1 राजा 6:2 और जो भवन राजा सुलैमान ने यहोवा के लिये बनाया उसकी लम्बाई साठ हाथ, चौड़ाई बीस हाथ, और ऊंचाई तीस हाथ की थी।</w:t>
      </w:r>
    </w:p>
    <w:p/>
    <w:p>
      <w:r xmlns:w="http://schemas.openxmlformats.org/wordprocessingml/2006/main">
        <w:t xml:space="preserve">राजा सुलैमान ने यहोवा के लिये एक भवन बनवाया, जिसकी लम्बाई 60 हाथ, चौड़ाई 20 हाथ, और ऊँचाई 30 हाथ थी।</w:t>
      </w:r>
    </w:p>
    <w:p/>
    <w:p>
      <w:r xmlns:w="http://schemas.openxmlformats.org/wordprocessingml/2006/main">
        <w:t xml:space="preserve">1. ईश्वर की योजनाएँ हमेशा हमारी कल्पना से कहीं अधिक बड़ी होती हैं।</w:t>
      </w:r>
    </w:p>
    <w:p/>
    <w:p>
      <w:r xmlns:w="http://schemas.openxmlformats.org/wordprocessingml/2006/main">
        <w:t xml:space="preserve">2. ईश्वर का कार्य हमारे द्वारा किए जा सकने वाले किसी भी कार्य से बड़ा है।</w:t>
      </w:r>
    </w:p>
    <w:p/>
    <w:p>
      <w:r xmlns:w="http://schemas.openxmlformats.org/wordprocessingml/2006/main">
        <w:t xml:space="preserve">1. भजन 127:1 (जब तक यहोवा घर न बनाए, उसके बनानेवालों का परिश्रम व्यर्थ है।)</w:t>
      </w:r>
    </w:p>
    <w:p/>
    <w:p>
      <w:r xmlns:w="http://schemas.openxmlformats.org/wordprocessingml/2006/main">
        <w:t xml:space="preserve">2. इफिसियों 2:20-21 (प्रेरितों और भविष्यवक्ताओं की नींव पर निर्मित, मसीह यीशु स्वयं आधारशिला हैं...)</w:t>
      </w:r>
    </w:p>
    <w:p/>
    <w:p>
      <w:r xmlns:w="http://schemas.openxmlformats.org/wordprocessingml/2006/main">
        <w:t xml:space="preserve">1 राजा 6:3 और भवन के मन्दिर के साम्हने का ओसारे की लम्बाई, भवन की चौड़ाई के बराबर बीस हाथ की बनी; और भवन के साम्हने उसकी चौड़ाई दस हाथ की थी।</w:t>
      </w:r>
    </w:p>
    <w:p/>
    <w:p>
      <w:r xmlns:w="http://schemas.openxmlformats.org/wordprocessingml/2006/main">
        <w:t xml:space="preserve">भवन के मन्दिर का बरामदा बीस हाथ लम्बा और दस हाथ चौड़ा था।</w:t>
      </w:r>
    </w:p>
    <w:p/>
    <w:p>
      <w:r xmlns:w="http://schemas.openxmlformats.org/wordprocessingml/2006/main">
        <w:t xml:space="preserve">1. ईश्वर एक ऐसा स्थान चाहता है जो उसका सम्मान करे।</w:t>
      </w:r>
    </w:p>
    <w:p/>
    <w:p>
      <w:r xmlns:w="http://schemas.openxmlformats.org/wordprocessingml/2006/main">
        <w:t xml:space="preserve">2. परमेश्वर के मानकों पर खरा उतरने का महत्व।</w:t>
      </w:r>
    </w:p>
    <w:p/>
    <w:p>
      <w:r xmlns:w="http://schemas.openxmlformats.org/wordprocessingml/2006/main">
        <w:t xml:space="preserve">1. निर्गमन 25:8 - और वे मेरे लिये पवित्रस्थान बनाएं; कि मैं उनके बीच निवास करूं।</w:t>
      </w:r>
    </w:p>
    <w:p/>
    <w:p>
      <w:r xmlns:w="http://schemas.openxmlformats.org/wordprocessingml/2006/main">
        <w:t xml:space="preserve">2. 1 इतिहास 28:2 - तब दाऊद राजा अपके पांवोंके बल खड़ा हुआ, और कहा, हे मेरे भाइयो, और मेरी प्रजा, मेरी सुनो; यहोवा की वाचा, और हमारे परमेश्वर के पांवोंकी चौकी के लिथे, और भवन के लिये तैयार किया था।</w:t>
      </w:r>
    </w:p>
    <w:p/>
    <w:p>
      <w:r xmlns:w="http://schemas.openxmlformats.org/wordprocessingml/2006/main">
        <w:t xml:space="preserve">1 राजा 6:4 और उस ने घर के लिये छोटी रोशनियों वाली खिड़कियाँ बनाईं।</w:t>
      </w:r>
    </w:p>
    <w:p/>
    <w:p>
      <w:r xmlns:w="http://schemas.openxmlformats.org/wordprocessingml/2006/main">
        <w:t xml:space="preserve">राजा सुलैमान ने छोटी, संकीर्ण खिड़कियों वाला एक मंदिर बनवाया।</w:t>
      </w:r>
    </w:p>
    <w:p/>
    <w:p>
      <w:r xmlns:w="http://schemas.openxmlformats.org/wordprocessingml/2006/main">
        <w:t xml:space="preserve">1. संकीर्ण मार्ग: ईश्वर की योजना पर ध्यान केंद्रित रहने का महत्व।</w:t>
      </w:r>
    </w:p>
    <w:p/>
    <w:p>
      <w:r xmlns:w="http://schemas.openxmlformats.org/wordprocessingml/2006/main">
        <w:t xml:space="preserve">2. अपनी रोशनी चमकने दें: ईश्वर की महिमा करने के अवसर की संकीर्ण खिड़कियों को अपनाएं।</w:t>
      </w:r>
    </w:p>
    <w:p/>
    <w:p>
      <w:r xmlns:w="http://schemas.openxmlformats.org/wordprocessingml/2006/main">
        <w:t xml:space="preserve">1. मत्ती 7:13-14: संकरे द्वार से प्रवेश करो। क्योंकि फाटक चौड़ा है, और मार्ग सुगम है, जो विनाश की ओर ले जाता है, और जो उस से प्रवेश करते हैं, वे बहुत हैं। 14 क्योंकि फाटक सकरा है, और मार्ग कठिन है, जो जीवन की ओर ले जाता है, और उसे पानेवाले थोड़े हैं।</w:t>
      </w:r>
    </w:p>
    <w:p/>
    <w:p>
      <w:r xmlns:w="http://schemas.openxmlformats.org/wordprocessingml/2006/main">
        <w:t xml:space="preserve">2. प्रकाशितवाक्य 3:7-8: और फ़िलाडेल्फ़िया की कलीसिया के दूत को यह लिख: पवित्र और सच्चे के वचन, जिसके पास दाऊद की कुंजी है, जो खोलता है और कोई बन्द नहीं कर सकता, जो बन्द करता है और नहीं एक खुलता है. 8 मैं तेरे कामों को जानता हूं। देख, मैं ने तेरे साम्हने एक खुला द्वार रखा है, जिसे कोई बन्द नहीं कर सकता। मैं जानता हूं कि तुझ में बहुत कम शक्ति है, तौभी तू ने मेरे वचन का पालन किया है, और मेरे नाम का इन्कार नहीं किया।</w:t>
      </w:r>
    </w:p>
    <w:p/>
    <w:p>
      <w:r xmlns:w="http://schemas.openxmlformats.org/wordprocessingml/2006/main">
        <w:t xml:space="preserve">1 राजा 6:5 और उस ने भवन की भीत के साम्हने चारोंओर कोठरियां बनाईं, अर्यात्‌ भवन की और भवन की भीतोंके चारोंओर उसने कोठरियां बनाईं;</w:t>
      </w:r>
    </w:p>
    <w:p/>
    <w:p>
      <w:r xmlns:w="http://schemas.openxmlformats.org/wordprocessingml/2006/main">
        <w:t xml:space="preserve">सुलैमान ने मन्दिर और दैवज्ञ की दीवारों के चारों ओर कक्ष बनवाये।</w:t>
      </w:r>
    </w:p>
    <w:p/>
    <w:p>
      <w:r xmlns:w="http://schemas.openxmlformats.org/wordprocessingml/2006/main">
        <w:t xml:space="preserve">1. पूजा की तैयारी का महत्व</w:t>
      </w:r>
    </w:p>
    <w:p/>
    <w:p>
      <w:r xmlns:w="http://schemas.openxmlformats.org/wordprocessingml/2006/main">
        <w:t xml:space="preserve">2. भगवान के लिए जगह तैयार करने की खूबसूरती</w:t>
      </w:r>
    </w:p>
    <w:p/>
    <w:p>
      <w:r xmlns:w="http://schemas.openxmlformats.org/wordprocessingml/2006/main">
        <w:t xml:space="preserve">1. निर्गमन 25:8-9, और वे मेरे लिये पवित्रस्यान बनाएं; कि मैं उनके बीच निवास करूं। जो कुछ मैं तुम्हें दिखाऊंगा, अर्थात् तम्बू का नमूना, और उसके सब उपकरणों का नमूना, उसी के अनुसार तुम उसे बनाना।</w:t>
      </w:r>
    </w:p>
    <w:p/>
    <w:p>
      <w:r xmlns:w="http://schemas.openxmlformats.org/wordprocessingml/2006/main">
        <w:t xml:space="preserve">2. मत्ती 4:23 और यीशु सारे गलील में फिरता रहा, और उनकी सभाओं में उपदेश करता, और राज्य का सुसमाचार प्रचार करता, और लोगों की हर प्रकार की बीमारी और हर प्रकार की दुर्बलता को दूर करता रहा।</w:t>
      </w:r>
    </w:p>
    <w:p/>
    <w:p>
      <w:r xmlns:w="http://schemas.openxmlformats.org/wordprocessingml/2006/main">
        <w:t xml:space="preserve">1 राजा 6:6 सबसे निचली कोठरी पांच हाथ चौड़ी, और बीच वाली छः हाथ चौड़ी, और तीसरी सात हाथ चौड़ी थी; क्योंकि भवन की बाहर की दीवार में उस ने चारोंओर कसी हुई खाटें बनाईं, कि कड़ियां झुक न जाएं। घर की दीवारों में बँधा हुआ।</w:t>
      </w:r>
    </w:p>
    <w:p/>
    <w:p>
      <w:r xmlns:w="http://schemas.openxmlformats.org/wordprocessingml/2006/main">
        <w:t xml:space="preserve">राजा सोलोमन का घर दीवारों से बनाया गया था जिसमें तीन अलग-अलग कक्ष थे, जिनमें से प्रत्येक का आकार बढ़ता जा रहा था। दीवारों में संकीर्ण आधार जोड़े गए थे, ताकि बीम को बांधा न जा सके।</w:t>
      </w:r>
    </w:p>
    <w:p/>
    <w:p>
      <w:r xmlns:w="http://schemas.openxmlformats.org/wordprocessingml/2006/main">
        <w:t xml:space="preserve">1. "एक ठोस नींव पर निर्माण"</w:t>
      </w:r>
    </w:p>
    <w:p/>
    <w:p>
      <w:r xmlns:w="http://schemas.openxmlformats.org/wordprocessingml/2006/main">
        <w:t xml:space="preserve">2. "तैयारी की शक्ति"</w:t>
      </w:r>
    </w:p>
    <w:p/>
    <w:p>
      <w:r xmlns:w="http://schemas.openxmlformats.org/wordprocessingml/2006/main">
        <w:t xml:space="preserve">1. मत्ती 7:24-25 - "इसलिये जो कोई मेरी ये बातें सुनकर उन पर चलता है, मैं उसकी तुलना उस बुद्धिमान मनुष्य से करूंगा, जिस ने अपना घर चट्टान पर बनाया; और मेंह बरसा, और बाढ़ें आईं, और आँधियाँ चलीं, और उस घर पर टक्करें लगीं, परन्तु वह नहीं गिरा, क्योंकि उसकी नेव चट्टान पर डाली गई थी।</w:t>
      </w:r>
    </w:p>
    <w:p/>
    <w:p>
      <w:r xmlns:w="http://schemas.openxmlformats.org/wordprocessingml/2006/main">
        <w:t xml:space="preserve">2. नीतिवचन 24:3-4 - "घर बुद्धि से बनता है, और समझ से स्थिर होता है; और ज्ञान के द्वारा कोठरियां सब अनमोल और मनभावने धन से भर जाती हैं।"</w:t>
      </w:r>
    </w:p>
    <w:p/>
    <w:p>
      <w:r xmlns:w="http://schemas.openxmlformats.org/wordprocessingml/2006/main">
        <w:t xml:space="preserve">1 राजा 6:7 और जब वह भवन बन रहा था, तो उस पहिले से तैयार किए हुए पत्थरों का बनाया गया, यहां तक कि जब वह बन रहा था तब उस में न तो हथौड़े, न कुल्हाड़ी, न लोहे के किसी औजार की ध्वनि सुनाई देती थी। .</w:t>
      </w:r>
    </w:p>
    <w:p/>
    <w:p>
      <w:r xmlns:w="http://schemas.openxmlformats.org/wordprocessingml/2006/main">
        <w:t xml:space="preserve">राजा सुलैमान ने जो परमेश्वर का मन्दिर बनवाया था, वह हथौड़ों, कुल्हाड़ियों या किसी अन्य उपकरण के उपयोग के बिना बनाया गया था, केवल पत्थर जो पहले से ही तैयार किए गए थे।</w:t>
      </w:r>
    </w:p>
    <w:p/>
    <w:p>
      <w:r xmlns:w="http://schemas.openxmlformats.org/wordprocessingml/2006/main">
        <w:t xml:space="preserve">1. ईश्वर की शक्ति अनंत है और वह उपकरणों के उपयोग के बिना कुछ भी पूरा कर सकता है।</w:t>
      </w:r>
    </w:p>
    <w:p/>
    <w:p>
      <w:r xmlns:w="http://schemas.openxmlformats.org/wordprocessingml/2006/main">
        <w:t xml:space="preserve">2. भगवान का मंदिर श्रद्धा और पवित्रता का स्थान है।</w:t>
      </w:r>
    </w:p>
    <w:p/>
    <w:p>
      <w:r xmlns:w="http://schemas.openxmlformats.org/wordprocessingml/2006/main">
        <w:t xml:space="preserve">1. यशायाह 28:16-17 - इसलिये परमेश्वर यहोवा यों कहता है, देख, मैं सिय्योन में नेव के लिये एक परखा हुआ पत्थर, और नेव के लिये बहुमूल्य कोने का पत्थर रख रहा हूं। जो इस पर विश्वास करेगा, उसे परेशान नहीं किया जाएगा।</w:t>
      </w:r>
    </w:p>
    <w:p/>
    <w:p>
      <w:r xmlns:w="http://schemas.openxmlformats.org/wordprocessingml/2006/main">
        <w:t xml:space="preserve">2. मत्ती 21:42-44 - यीशु ने उन से कहा, क्या तुम ने पवित्र शास्त्र में कभी नहीं पढ़ा, कि जिस पत्थर को राजमिस्त्रियों ने निकम्मा ठहराया था, वही कोने का पत्थर हुआ; यह प्रभु की ओर से हुआ, और यह हमारी दृष्टि में अद्भुत है? इसलिये मैं तुम से कहता हूं, परमेश्वर का राज्य तुम से छीन लिया जाएगा, और उसका फल उत्पन्न करते हुए एक जाति को दे दिया जाएगा।</w:t>
      </w:r>
    </w:p>
    <w:p/>
    <w:p>
      <w:r xmlns:w="http://schemas.openxmlformats.org/wordprocessingml/2006/main">
        <w:t xml:space="preserve">1 राजा 6:8 बीच वाली कोठरी का द्वार भवन की दाहिनी ओर था; और वे घुमावदार सीढ़ियों से बीचवाली कोठरी में, और बीच से निकलकर तीसरी कोठरी में जाते थे।</w:t>
      </w:r>
    </w:p>
    <w:p/>
    <w:p>
      <w:r xmlns:w="http://schemas.openxmlformats.org/wordprocessingml/2006/main">
        <w:t xml:space="preserve">सुलैमान ने भगवान के लिए एक मंदिर बनवाया और अंदर एक घुमावदार सीढ़ी लगाई, जो मुख्य कक्ष से मध्य कक्ष तक और फिर तीसरे कक्ष तक जाती थी।</w:t>
      </w:r>
    </w:p>
    <w:p/>
    <w:p>
      <w:r xmlns:w="http://schemas.openxmlformats.org/wordprocessingml/2006/main">
        <w:t xml:space="preserve">1) अपना जीवन ईश्वर को समर्पित करने और उसके लिए एक पवित्र घर बनाने का महत्व।</w:t>
      </w:r>
    </w:p>
    <w:p/>
    <w:p>
      <w:r xmlns:w="http://schemas.openxmlformats.org/wordprocessingml/2006/main">
        <w:t xml:space="preserve">2) घुमावदार सीढ़ी का प्रतीकवाद और यह हमारी आध्यात्मिक यात्रा से कैसे संबंधित है।</w:t>
      </w:r>
    </w:p>
    <w:p/>
    <w:p>
      <w:r xmlns:w="http://schemas.openxmlformats.org/wordprocessingml/2006/main">
        <w:t xml:space="preserve">1) यूहन्ना 14:2-3 - "मेरे पिता के घर में बहुत से कमरे हैं। यदि न होते, तो क्या मैं तुम से कहता, कि मैं तुम्हारे लिये जगह तैयार करने जाता हूं? और यदि मैं जाकर तुम्हारे लिये जगह तैयार करूं, मैं फिर आऊंगा और तुम्हें अपने पास ले जाऊंगा, कि जहां मैं रहूं वहां तुम भी रहो।</w:t>
      </w:r>
    </w:p>
    <w:p/>
    <w:p>
      <w:r xmlns:w="http://schemas.openxmlformats.org/wordprocessingml/2006/main">
        <w:t xml:space="preserve">2) भजन 127:1 - जब तक यहोवा घर न बनाए, उसके बनानेवालों का परिश्रम व्यर्थ है।</w:t>
      </w:r>
    </w:p>
    <w:p/>
    <w:p>
      <w:r xmlns:w="http://schemas.openxmlformats.org/wordprocessingml/2006/main">
        <w:t xml:space="preserve">1 राजा 6:9 सो उस ने घर बनाकर पूरा किया; और घर को देवदार की कड़ियों और तख्तों से ढांप दिया।</w:t>
      </w:r>
    </w:p>
    <w:p/>
    <w:p>
      <w:r xmlns:w="http://schemas.openxmlformats.org/wordprocessingml/2006/main">
        <w:t xml:space="preserve">सुलैमान ने परमेश्वर के लिये एक मन्दिर बनाया, और उसे पूरा किया, और उस भवन को देवदार की शहतीर और तख्तों से ढांप दिया।</w:t>
      </w:r>
    </w:p>
    <w:p/>
    <w:p>
      <w:r xmlns:w="http://schemas.openxmlformats.org/wordprocessingml/2006/main">
        <w:t xml:space="preserve">1. अपना कार्य ईश्वर को समर्पित करने का महत्व</w:t>
      </w:r>
    </w:p>
    <w:p/>
    <w:p>
      <w:r xmlns:w="http://schemas.openxmlformats.org/wordprocessingml/2006/main">
        <w:t xml:space="preserve">2. प्रभु की आज्ञाओं का पालन करने का आशीर्वाद</w:t>
      </w:r>
    </w:p>
    <w:p/>
    <w:p>
      <w:r xmlns:w="http://schemas.openxmlformats.org/wordprocessingml/2006/main">
        <w:t xml:space="preserve">1. कुलुस्सियों 3:23-24 - "तुम जो कुछ भी करो, उसे पूरे मन से करो, मानो प्रभु के लिए काम कर रहे हो, मानव स्वामियों के लिए नहीं, क्योंकि तुम जानते हो कि तुम्हें प्रभु से पुरस्कार के रूप में विरासत मिलेगी। यह क्या आप प्रभु मसीह की सेवा कर रहे हैं।"</w:t>
      </w:r>
    </w:p>
    <w:p/>
    <w:p>
      <w:r xmlns:w="http://schemas.openxmlformats.org/wordprocessingml/2006/main">
        <w:t xml:space="preserve">2. नीतिवचन 16:3 - "जो कुछ तुम करते हो उसे यहोवा को सौंप दो, और वह तुम्हारी योजनाओं को पूरा करेगा।"</w:t>
      </w:r>
    </w:p>
    <w:p/>
    <w:p>
      <w:r xmlns:w="http://schemas.openxmlformats.org/wordprocessingml/2006/main">
        <w:t xml:space="preserve">1 राजा 6:10 फिर उस ने सारे भवन के साम्हने पांच पांच हाथ ऊंचे कोठरियां बनाईं; और वे देवदार की लकड़ी से भवन के ऊपर टिकी हुई थीं।</w:t>
      </w:r>
    </w:p>
    <w:p/>
    <w:p>
      <w:r xmlns:w="http://schemas.openxmlformats.org/wordprocessingml/2006/main">
        <w:t xml:space="preserve">सुलैमान ने मन्दिर पर पाँच हाथ ऊँचे कक्षों की एक शृंखला बनवाई, जो देवदार की लकड़ी से मन्दिर से जुड़े हुए थे।</w:t>
      </w:r>
    </w:p>
    <w:p/>
    <w:p>
      <w:r xmlns:w="http://schemas.openxmlformats.org/wordprocessingml/2006/main">
        <w:t xml:space="preserve">1. आस्था में एक ठोस नींव के निर्माण का महत्व</w:t>
      </w:r>
    </w:p>
    <w:p/>
    <w:p>
      <w:r xmlns:w="http://schemas.openxmlformats.org/wordprocessingml/2006/main">
        <w:t xml:space="preserve">2. सुलैमान की बुद्धि को अपने जीवन में लागू करना</w:t>
      </w:r>
    </w:p>
    <w:p/>
    <w:p>
      <w:r xmlns:w="http://schemas.openxmlformats.org/wordprocessingml/2006/main">
        <w:t xml:space="preserve">1. इफिसियों 2:20-22 - और प्रेरितों और भविष्यद्वक्ताओं की नींव पर बनाए गए हैं, यीशु मसीह स्वयं मुख्य कोने का पत्थर है; जिसमें सारी इमारत एक साथ मिलकर प्रभु में एक पवित्र मन्दिर बन जाती है: जिसमें तुम भी आत्मा के द्वारा परमेश्वर के निवास के लिये एक साथ बनाए जाते हो।</w:t>
      </w:r>
    </w:p>
    <w:p/>
    <w:p>
      <w:r xmlns:w="http://schemas.openxmlformats.org/wordprocessingml/2006/main">
        <w:t xml:space="preserve">2. नीतिवचन 9:10 - यहोवा का भय मानना बुद्धि का आरम्भ है: और पवित्र का ज्ञान समझ है।</w:t>
      </w:r>
    </w:p>
    <w:p/>
    <w:p>
      <w:r xmlns:w="http://schemas.openxmlformats.org/wordprocessingml/2006/main">
        <w:t xml:space="preserve">1 राजा 6:11 और यहोवा का यह वचन सुलैमान के पास पहुंचा,</w:t>
      </w:r>
    </w:p>
    <w:p/>
    <w:p>
      <w:r xmlns:w="http://schemas.openxmlformats.org/wordprocessingml/2006/main">
        <w:t xml:space="preserve">अनुच्छेद परमेश्वर ने सुलैमान को निर्देश दिये।</w:t>
      </w:r>
    </w:p>
    <w:p/>
    <w:p>
      <w:r xmlns:w="http://schemas.openxmlformats.org/wordprocessingml/2006/main">
        <w:t xml:space="preserve">1. परमेश्वर के वचन की शक्ति</w:t>
      </w:r>
    </w:p>
    <w:p/>
    <w:p>
      <w:r xmlns:w="http://schemas.openxmlformats.org/wordprocessingml/2006/main">
        <w:t xml:space="preserve">2. भगवान की आवाज सुनना</w:t>
      </w:r>
    </w:p>
    <w:p/>
    <w:p>
      <w:r xmlns:w="http://schemas.openxmlformats.org/wordprocessingml/2006/main">
        <w:t xml:space="preserve">1. कुलुस्सियों 3:16 - मसीह का वचन सारी बुद्धि के साथ तुम्हारे भीतर बहुतायत से बसा रहे</w:t>
      </w:r>
    </w:p>
    <w:p/>
    <w:p>
      <w:r xmlns:w="http://schemas.openxmlformats.org/wordprocessingml/2006/main">
        <w:t xml:space="preserve">2. यशायाह 55:11 - जो वचन मेरे मुंह से निकलता है वह वैसा ही होगा; वह मेरे पास खाली न लौटेगा, परन्तु जो कुछ मैं चाहता हूं वह पूरा करेगा, और जिस काम के लिये मैं ने उसे भेजा है उस में वह सफल होगा।</w:t>
      </w:r>
    </w:p>
    <w:p/>
    <w:p>
      <w:r xmlns:w="http://schemas.openxmlformats.org/wordprocessingml/2006/main">
        <w:t xml:space="preserve">1 राजा 6:12 इस भवन के विषय में जिसे तू बना रहा है, यदि तू मेरी विधियों पर चलेगा, और मेरे नियमों को मानेगा, और मेरी सब आज्ञाओं को मानकर उन पर चलेगा; तब मैं अपना वचन जो मैं ने तेरे पिता दाऊद से कहा या, पूरा करूंगा;</w:t>
      </w:r>
    </w:p>
    <w:p/>
    <w:p>
      <w:r xmlns:w="http://schemas.openxmlformats.org/wordprocessingml/2006/main">
        <w:t xml:space="preserve">परमेश्वर ने वादा किया कि यदि सुलैमान उसकी विधियों, निर्णयों और आज्ञाओं का पालन करेगा तो वह उन शब्दों को पूरा करेगा जो उसने सुलैमान के पिता दाऊद से कहे थे।</w:t>
      </w:r>
    </w:p>
    <w:p/>
    <w:p>
      <w:r xmlns:w="http://schemas.openxmlformats.org/wordprocessingml/2006/main">
        <w:t xml:space="preserve">1. सुलैमान से परमेश्वर का वादा: आज्ञाकारिता आशीर्वाद लाती है</w:t>
      </w:r>
    </w:p>
    <w:p/>
    <w:p>
      <w:r xmlns:w="http://schemas.openxmlformats.org/wordprocessingml/2006/main">
        <w:t xml:space="preserve">2. परमेश्वर की आज्ञाओं का पालन करने का क्या अर्थ है?</w:t>
      </w:r>
    </w:p>
    <w:p/>
    <w:p>
      <w:r xmlns:w="http://schemas.openxmlformats.org/wordprocessingml/2006/main">
        <w:t xml:space="preserve">1. व्यवस्थाविवरण 28:1-14 - अपने लोगों के साथ परमेश्वर की वाचा</w:t>
      </w:r>
    </w:p>
    <w:p/>
    <w:p>
      <w:r xmlns:w="http://schemas.openxmlformats.org/wordprocessingml/2006/main">
        <w:t xml:space="preserve">2. भजन 119:105 - परमेश्वर का वचन हमारे पैरों के लिए दीपक है</w:t>
      </w:r>
    </w:p>
    <w:p/>
    <w:p>
      <w:r xmlns:w="http://schemas.openxmlformats.org/wordprocessingml/2006/main">
        <w:t xml:space="preserve">1 राजा 6:13 और मैं इस्राएलियोंके बीच में निवास करूंगा, और अपनी प्रजा इस्राएल को न तजूंगा।</w:t>
      </w:r>
    </w:p>
    <w:p/>
    <w:p>
      <w:r xmlns:w="http://schemas.openxmlformats.org/wordprocessingml/2006/main">
        <w:t xml:space="preserve">परमेश्वर ने इस्राएलियों के साथ रहने और उन्हें कभी नहीं छोड़ने का वादा किया।</w:t>
      </w:r>
    </w:p>
    <w:p/>
    <w:p>
      <w:r xmlns:w="http://schemas.openxmlformats.org/wordprocessingml/2006/main">
        <w:t xml:space="preserve">1. ईश्वर का अमोघ प्रेम: 1 राजा 6:13 पर एक अध्ययन</w:t>
      </w:r>
    </w:p>
    <w:p/>
    <w:p>
      <w:r xmlns:w="http://schemas.openxmlformats.org/wordprocessingml/2006/main">
        <w:t xml:space="preserve">2. ईश्वर की आस्था का प्रावधान: आवश्यकता के समय ईश्वर की उपस्थिति का अनुभव करना</w:t>
      </w:r>
    </w:p>
    <w:p/>
    <w:p>
      <w:r xmlns:w="http://schemas.openxmlformats.org/wordprocessingml/2006/main">
        <w:t xml:space="preserve">1. व्यवस्थाविवरण 31:8 - "यहोवा आप ही तेरे आगे आगे चलता है, और तेरे संग रहेगा; वह तुझे न कभी छोड़ेगा और न कभी त्यागेगा। मत डर; तू निराश न हो।"</w:t>
      </w:r>
    </w:p>
    <w:p/>
    <w:p>
      <w:r xmlns:w="http://schemas.openxmlformats.org/wordprocessingml/2006/main">
        <w:t xml:space="preserve">2. इब्रानियों 13:5 - "अपने जीवन को धन के लोभ से मुक्त रखो, और जो कुछ तुम्हारे पास है उसी में सन्तुष्ट रहो, क्योंकि परमेश्वर ने कहा है, मैं तुम्हें कभी न छोड़ूंगा; मैं तुम्हें कभी न त्यागूंगा।"</w:t>
      </w:r>
    </w:p>
    <w:p/>
    <w:p>
      <w:r xmlns:w="http://schemas.openxmlformats.org/wordprocessingml/2006/main">
        <w:t xml:space="preserve">1 राजा 6:14 सो सुलैमान ने भवन बनाकर पूरा किया।</w:t>
      </w:r>
    </w:p>
    <w:p/>
    <w:p>
      <w:r xmlns:w="http://schemas.openxmlformats.org/wordprocessingml/2006/main">
        <w:t xml:space="preserve">सुलैमान ने यहोवा का मन्दिर बनवाया और उसे पूरा किया।</w:t>
      </w:r>
    </w:p>
    <w:p/>
    <w:p>
      <w:r xmlns:w="http://schemas.openxmlformats.org/wordprocessingml/2006/main">
        <w:t xml:space="preserve">1. सुलैमान की वफ़ादारी: प्रभु की आज्ञाओं को पूरा करने के लिए कड़ी मेहनत करना</w:t>
      </w:r>
    </w:p>
    <w:p/>
    <w:p>
      <w:r xmlns:w="http://schemas.openxmlformats.org/wordprocessingml/2006/main">
        <w:t xml:space="preserve">2. हमारे लक्ष्यों को पूरा करना: विश्वास बनाए रखना और अंत तक धीरज रखना</w:t>
      </w:r>
    </w:p>
    <w:p/>
    <w:p>
      <w:r xmlns:w="http://schemas.openxmlformats.org/wordprocessingml/2006/main">
        <w:t xml:space="preserve">1. कुलुस्सियों 3:23-24: "जो कुछ भी तुम करो, मन से करो, यह समझकर कि मनुष्यों के लिए नहीं, परन्तु प्रभु के लिए, यह जानते हुए कि तुम्हें प्रतिफल के रूप में प्रभु से विरासत मिलेगी। तुम प्रभु मसीह की सेवा कर रहे हो।"</w:t>
      </w:r>
    </w:p>
    <w:p/>
    <w:p>
      <w:r xmlns:w="http://schemas.openxmlformats.org/wordprocessingml/2006/main">
        <w:t xml:space="preserve">2. इब्रानियों 10:36: "क्योंकि तुम्हें धीरज की आवश्यकता है, कि जब तुम परमेश्वर की इच्छा पूरी करोगे, तो जो प्रतिज्ञा की गई है वह पाओ।"</w:t>
      </w:r>
    </w:p>
    <w:p/>
    <w:p>
      <w:r xmlns:w="http://schemas.openxmlformats.org/wordprocessingml/2006/main">
        <w:t xml:space="preserve">1 राजा 6:15 और उस ने भवन की भीतरी दीवारें, और भवन का फर्श और छत दोनोंपर देवदार के तख़्ते लगाए; देवदार के तख्तों के साथ.</w:t>
      </w:r>
    </w:p>
    <w:p/>
    <w:p>
      <w:r xmlns:w="http://schemas.openxmlformats.org/wordprocessingml/2006/main">
        <w:t xml:space="preserve">सुलैमान ने मन्दिर की दीवारें देवदार के तख़्तों से बनवाईं और उन्हें लकड़ी से ढाँप दिया। फर्श देवदार के तख्तों से ढका हुआ था।</w:t>
      </w:r>
    </w:p>
    <w:p/>
    <w:p>
      <w:r xmlns:w="http://schemas.openxmlformats.org/wordprocessingml/2006/main">
        <w:t xml:space="preserve">1. भगवान की शक्ति और महिमा भौतिक मंदिर में देखी जा सकती है।</w:t>
      </w:r>
    </w:p>
    <w:p/>
    <w:p>
      <w:r xmlns:w="http://schemas.openxmlformats.org/wordprocessingml/2006/main">
        <w:t xml:space="preserve">2. हम सुलैमान द्वारा मंदिर के निर्माण से बहुमूल्य सबक सीख सकते हैं।</w:t>
      </w:r>
    </w:p>
    <w:p/>
    <w:p>
      <w:r xmlns:w="http://schemas.openxmlformats.org/wordprocessingml/2006/main">
        <w:t xml:space="preserve">1. भजन 96:6-9 - सम्मान और महिमा उसके सामने हैं; उसके पवित्रस्थान में शक्ति और सुन्दरता है।</w:t>
      </w:r>
    </w:p>
    <w:p/>
    <w:p>
      <w:r xmlns:w="http://schemas.openxmlformats.org/wordprocessingml/2006/main">
        <w:t xml:space="preserve">2. 1 इतिहास 28:19 - यह सब उस ने यहोवा के हाथ से लिखकर मुझे नमूने के सब कामों के विषय में समझाया।</w:t>
      </w:r>
    </w:p>
    <w:p/>
    <w:p>
      <w:r xmlns:w="http://schemas.openxmlformats.org/wordprocessingml/2006/main">
        <w:t xml:space="preserve">1 राजा 6:16 और उस ने भवन की दोनों अलंगों में बीस हाथ की दूरी पर, फर्श और भीतों पर देवदार के तख़्ते लगाए; और उनको भीतर के लिये अर्थात आकाशवाणी के लिये, और परमपवित्रस्थान के लिये भी बनाया।</w:t>
      </w:r>
    </w:p>
    <w:p/>
    <w:p>
      <w:r xmlns:w="http://schemas.openxmlformats.org/wordprocessingml/2006/main">
        <w:t xml:space="preserve">सुलैमान ने दैवज्ञ और परमपवित्र स्थान के लिये एक भवन बनाया, जिसके किनारे और दीवारें देवदार के तख़्तों से बनीं।</w:t>
      </w:r>
    </w:p>
    <w:p/>
    <w:p>
      <w:r xmlns:w="http://schemas.openxmlformats.org/wordprocessingml/2006/main">
        <w:t xml:space="preserve">1. भगवान के पास हमारे लिए महान योजनाएँ हैं, तब भी जब हम इसे नहीं जानते - 1 राजा 6:16</w:t>
      </w:r>
    </w:p>
    <w:p/>
    <w:p>
      <w:r xmlns:w="http://schemas.openxmlformats.org/wordprocessingml/2006/main">
        <w:t xml:space="preserve">2. विश्वास और आज्ञाकारिता की शक्ति - 1 राजा 6:16</w:t>
      </w:r>
    </w:p>
    <w:p/>
    <w:p>
      <w:r xmlns:w="http://schemas.openxmlformats.org/wordprocessingml/2006/main">
        <w:t xml:space="preserve">1. इब्रानियों 11:1 - "विश्वास आशा की हुई वस्तुओं का सार, और अनदेखी वस्तुओं का प्रमाण है।"</w:t>
      </w:r>
    </w:p>
    <w:p/>
    <w:p>
      <w:r xmlns:w="http://schemas.openxmlformats.org/wordprocessingml/2006/main">
        <w:t xml:space="preserve">2. मत्ती 7:24-27 - "इसलिये जो कोई मेरी ये बातें सुनकर उन पर चलता है, मैं उस बुद्धिमान मनुष्य की समानता करूंगा, जिस ने अपना घर चट्टान पर बनाया।"</w:t>
      </w:r>
    </w:p>
    <w:p/>
    <w:p>
      <w:r xmlns:w="http://schemas.openxmlformats.org/wordprocessingml/2006/main">
        <w:t xml:space="preserve">1 राजा 6:17 और भवन अर्यात् उसके साम्हने का मन्दिर चालीस हाथ लम्बा या।</w:t>
      </w:r>
    </w:p>
    <w:p/>
    <w:p>
      <w:r xmlns:w="http://schemas.openxmlformats.org/wordprocessingml/2006/main">
        <w:t xml:space="preserve">1 राजा 6:17 में मंदिर 40 हाथ लंबा था।</w:t>
      </w:r>
    </w:p>
    <w:p/>
    <w:p>
      <w:r xmlns:w="http://schemas.openxmlformats.org/wordprocessingml/2006/main">
        <w:t xml:space="preserve">1. पूजा घर बनाने का महत्व</w:t>
      </w:r>
    </w:p>
    <w:p/>
    <w:p>
      <w:r xmlns:w="http://schemas.openxmlformats.org/wordprocessingml/2006/main">
        <w:t xml:space="preserve">2. पूजा का घर: विश्वास और प्रतिबद्धता का प्रतीक</w:t>
      </w:r>
    </w:p>
    <w:p/>
    <w:p>
      <w:r xmlns:w="http://schemas.openxmlformats.org/wordprocessingml/2006/main">
        <w:t xml:space="preserve">1. यशायाह 56:7 - "क्योंकि मेरा घर सब जातियों के लिये प्रार्थना का घर कहलाएगा।"</w:t>
      </w:r>
    </w:p>
    <w:p/>
    <w:p>
      <w:r xmlns:w="http://schemas.openxmlformats.org/wordprocessingml/2006/main">
        <w:t xml:space="preserve">2. 1 इतिहास 22:19 - "अब अपने हृदय और आत्मा को अपने परमेश्वर यहोवा की खोज में लगाओ।"</w:t>
      </w:r>
    </w:p>
    <w:p/>
    <w:p>
      <w:r xmlns:w="http://schemas.openxmlformats.org/wordprocessingml/2006/main">
        <w:t xml:space="preserve">1 राजा 6:18 और भवन के भीतर के देवदार की लकड़ी पर गांठें और खिले हुए फूल खुदे हुए थे; सब कुछ देवदार का था; वहां कोई पत्थर नजर नहीं आया.</w:t>
      </w:r>
    </w:p>
    <w:p/>
    <w:p>
      <w:r xmlns:w="http://schemas.openxmlformats.org/wordprocessingml/2006/main">
        <w:t xml:space="preserve">यहोवा के भवन के देवदार पर गांठें और खिले हुए फूल खुदे हुए थे और वह पूरी तरह से देवदार से बना था और कोई पत्थर दिखाई नहीं देता था।</w:t>
      </w:r>
    </w:p>
    <w:p/>
    <w:p>
      <w:r xmlns:w="http://schemas.openxmlformats.org/wordprocessingml/2006/main">
        <w:t xml:space="preserve">1. प्रभु के घर की सुंदरता और महिमा</w:t>
      </w:r>
    </w:p>
    <w:p/>
    <w:p>
      <w:r xmlns:w="http://schemas.openxmlformats.org/wordprocessingml/2006/main">
        <w:t xml:space="preserve">2. प्रभु के घर की विशिष्टता</w:t>
      </w:r>
    </w:p>
    <w:p/>
    <w:p>
      <w:r xmlns:w="http://schemas.openxmlformats.org/wordprocessingml/2006/main">
        <w:t xml:space="preserve">1. 1 इतिहास 28:19 - "दाऊद ने कहा, यहोवा ने अपने हाथ से यह सब काम मुझे लिखकर समझा दिए।"</w:t>
      </w:r>
    </w:p>
    <w:p/>
    <w:p>
      <w:r xmlns:w="http://schemas.openxmlformats.org/wordprocessingml/2006/main">
        <w:t xml:space="preserve">2. निर्गमन 25:9 - "जो कुछ मैं तुझे दिखाऊं, उसके अनुसार तम्बू का नमूना, और उसके सब उपकरणों का नमूना, वैसे ही तुम इसे बनाना।"</w:t>
      </w:r>
    </w:p>
    <w:p/>
    <w:p>
      <w:r xmlns:w="http://schemas.openxmlformats.org/wordprocessingml/2006/main">
        <w:t xml:space="preserve">1 राजा 6:19 और उस ने भीतर के भवन में यहोवा की वाचा का सन्दूक रखने के लिये यन्त्र तैयार किया।</w:t>
      </w:r>
    </w:p>
    <w:p/>
    <w:p>
      <w:r xmlns:w="http://schemas.openxmlformats.org/wordprocessingml/2006/main">
        <w:t xml:space="preserve">सुलैमान ने मन्दिर बनाया, और यहोवा की वाचा के सन्दूक के लिये भीतरी कक्ष तैयार किया।</w:t>
      </w:r>
    </w:p>
    <w:p/>
    <w:p>
      <w:r xmlns:w="http://schemas.openxmlformats.org/wordprocessingml/2006/main">
        <w:t xml:space="preserve">1. प्रभु की पवित्रता: वाचा के सन्दूक के महत्व को समझना।</w:t>
      </w:r>
    </w:p>
    <w:p/>
    <w:p>
      <w:r xmlns:w="http://schemas.openxmlformats.org/wordprocessingml/2006/main">
        <w:t xml:space="preserve">2. भगवान के लिए एक मंदिर का निर्माण: समर्पण और भक्ति के लिए सुलैमान का मॉडल।</w:t>
      </w:r>
    </w:p>
    <w:p/>
    <w:p>
      <w:r xmlns:w="http://schemas.openxmlformats.org/wordprocessingml/2006/main">
        <w:t xml:space="preserve">1. निर्गमन 25:10-22 - परमेश्वर ने मूसा को निर्देश दिया कि वाचा का सन्दूक कैसे बनाया जाए।</w:t>
      </w:r>
    </w:p>
    <w:p/>
    <w:p>
      <w:r xmlns:w="http://schemas.openxmlformats.org/wordprocessingml/2006/main">
        <w:t xml:space="preserve">2. 2 इतिहास 6:1-11 - सुलैमान ने मन्दिर पर परमेश्वर की आशीष के लिए प्रार्थना की।</w:t>
      </w:r>
    </w:p>
    <w:p/>
    <w:p>
      <w:r xmlns:w="http://schemas.openxmlformats.org/wordprocessingml/2006/main">
        <w:t xml:space="preserve">1 राजा 6:20 और जो भविष्यद्वक्ता उसके साम्हने था उसकी लम्बाई बीस हाथ, चौड़ाई बीस हाथ, और ऊंचाई बीस हाथ की थी; और उस ने उसको चोखे सोने से मढ़ा; और देवदार की वेदी को इस प्रकार ढांप दिया गया।</w:t>
      </w:r>
    </w:p>
    <w:p/>
    <w:p>
      <w:r xmlns:w="http://schemas.openxmlformats.org/wordprocessingml/2006/main">
        <w:t xml:space="preserve">सुलैमान ने एक मन्दिर बनवाया, और उसके भीतर वेदी को शुद्ध सोने से मढ़वाया।</w:t>
      </w:r>
    </w:p>
    <w:p/>
    <w:p>
      <w:r xmlns:w="http://schemas.openxmlformats.org/wordprocessingml/2006/main">
        <w:t xml:space="preserve">1. सुन्दर एवं पवित्र स्थान में भगवान की पूजा करने का महत्व.</w:t>
      </w:r>
    </w:p>
    <w:p/>
    <w:p>
      <w:r xmlns:w="http://schemas.openxmlformats.org/wordprocessingml/2006/main">
        <w:t xml:space="preserve">2. परमेश्वर का सम्मान और महिमा करने में शुद्ध सोने की शक्ति।</w:t>
      </w:r>
    </w:p>
    <w:p/>
    <w:p>
      <w:r xmlns:w="http://schemas.openxmlformats.org/wordprocessingml/2006/main">
        <w:t xml:space="preserve">1. निर्गमन 25:17-22 - तम्बू और उसके साज-सामान के निर्माण के लिए निर्देश।</w:t>
      </w:r>
    </w:p>
    <w:p/>
    <w:p>
      <w:r xmlns:w="http://schemas.openxmlformats.org/wordprocessingml/2006/main">
        <w:t xml:space="preserve">2. भजन 29:2 - प्रभु को उसके नाम के योग्य महिमा दो; पवित्रता की सुन्दरता से प्रभु की आराधना करो।</w:t>
      </w:r>
    </w:p>
    <w:p/>
    <w:p>
      <w:r xmlns:w="http://schemas.openxmlformats.org/wordprocessingml/2006/main">
        <w:t xml:space="preserve">1 राजा 6:21 इसलिये सुलैमान ने भवन को भीतर चोखे सोने से मढ़ा, और भविष्यद्वाणी के साम्हने सोने की जंजीरों से एक बाड़ा बनाया; और उस ने उसे सोने से मढ़ा।</w:t>
      </w:r>
    </w:p>
    <w:p/>
    <w:p>
      <w:r xmlns:w="http://schemas.openxmlformats.org/wordprocessingml/2006/main">
        <w:t xml:space="preserve">सुलैमान ने मंदिर को अंदर और बाहर दोनों ओर से सोने से सजाया, जिसमें दैवज्ञ के सामने एक सोने का विभाजन भी शामिल था।</w:t>
      </w:r>
    </w:p>
    <w:p/>
    <w:p>
      <w:r xmlns:w="http://schemas.openxmlformats.org/wordprocessingml/2006/main">
        <w:t xml:space="preserve">1. विश्वास की सुंदरता और यीशु में खुद को सजाने का मूल्य।</w:t>
      </w:r>
    </w:p>
    <w:p/>
    <w:p>
      <w:r xmlns:w="http://schemas.openxmlformats.org/wordprocessingml/2006/main">
        <w:t xml:space="preserve">2. प्रतिबद्धता की कीमत और भगवान की आज्ञाओं का पालन करने का महत्व।</w:t>
      </w:r>
    </w:p>
    <w:p/>
    <w:p>
      <w:r xmlns:w="http://schemas.openxmlformats.org/wordprocessingml/2006/main">
        <w:t xml:space="preserve">1. यशायाह 61:10, मैं यहोवा के कारण अति आनन्दित होऊंगा, मेरा प्राण अपने परमेश्वर के कारण आनन्दित होगा; क्योंकि उस ने मुझे उद्धार का वस्त्र पहिनाया है, उस ने मुझे धर्म का वस्त्र पहिनाया है।</w:t>
      </w:r>
    </w:p>
    <w:p/>
    <w:p>
      <w:r xmlns:w="http://schemas.openxmlformats.org/wordprocessingml/2006/main">
        <w:t xml:space="preserve">2. भजन 96:9, हे पवित्रता की सुन्दरता से यहोवा को दण्डवत् करो; हे सारी पृय्वी के लोगो, उसके साम्हने डरो।</w:t>
      </w:r>
    </w:p>
    <w:p/>
    <w:p>
      <w:r xmlns:w="http://schemas.openxmlformats.org/wordprocessingml/2006/main">
        <w:t xml:space="preserve">1 राजा 6:22 और उस ने सारे घर को तब तक सोने से मढ़ा, जब तक कि वह पूरा भवन तैयार न कर चुका; और सारी वेदी भी जो आकाशवाणी के पास थी, उस ने सोने से मढ़ दी।</w:t>
      </w:r>
    </w:p>
    <w:p/>
    <w:p>
      <w:r xmlns:w="http://schemas.openxmlformats.org/wordprocessingml/2006/main">
        <w:t xml:space="preserve">सुलैमान ने पूरे मन्दिर और वेदी को सोने से मढ़ा।</w:t>
      </w:r>
    </w:p>
    <w:p/>
    <w:p>
      <w:r xmlns:w="http://schemas.openxmlformats.org/wordprocessingml/2006/main">
        <w:t xml:space="preserve">1. अपना सर्वश्रेष्ठ देने का महत्व - 1 राजा 6:22</w:t>
      </w:r>
    </w:p>
    <w:p/>
    <w:p>
      <w:r xmlns:w="http://schemas.openxmlformats.org/wordprocessingml/2006/main">
        <w:t xml:space="preserve">2. प्रभु के लिए चमकना - 1 राजा 6:22</w:t>
      </w:r>
    </w:p>
    <w:p/>
    <w:p>
      <w:r xmlns:w="http://schemas.openxmlformats.org/wordprocessingml/2006/main">
        <w:t xml:space="preserve">1. कुलुस्सियों 3:17 - और तुम जो कुछ भी करते हो, चाहे वचन से या काम से, वह सब प्रभु यीशु के नाम से करो, और उसके द्वारा परमेश्वर पिता का धन्यवाद करो।</w:t>
      </w:r>
    </w:p>
    <w:p/>
    <w:p>
      <w:r xmlns:w="http://schemas.openxmlformats.org/wordprocessingml/2006/main">
        <w:t xml:space="preserve">2. निर्गमन 25:8 - और वे मेरे लिये पवित्रस्थान बनाएं; कि मैं उनके बीच निवास करूं।</w:t>
      </w:r>
    </w:p>
    <w:p/>
    <w:p>
      <w:r xmlns:w="http://schemas.openxmlformats.org/wordprocessingml/2006/main">
        <w:t xml:space="preserve">1 राजा 6:23 और मन्दिर के भीतर उस ने जलपाई के वृक्ष के दो करूब दस दस हाथ ऊंचे बनाए।</w:t>
      </w:r>
    </w:p>
    <w:p/>
    <w:p>
      <w:r xmlns:w="http://schemas.openxmlformats.org/wordprocessingml/2006/main">
        <w:t xml:space="preserve">मन्दिर के प्रांगण में जैतून के पेड़ से दो करूब बनाए गए और प्रत्येक की ऊंचाई 10 हाथ थी।</w:t>
      </w:r>
    </w:p>
    <w:p/>
    <w:p>
      <w:r xmlns:w="http://schemas.openxmlformats.org/wordprocessingml/2006/main">
        <w:t xml:space="preserve">1. भगवान के मंदिर की सुंदरता: सोलोमन के मंदिर की भव्यता कैसे भगवान की महिमा को दर्शाती है।</w:t>
      </w:r>
    </w:p>
    <w:p/>
    <w:p>
      <w:r xmlns:w="http://schemas.openxmlformats.org/wordprocessingml/2006/main">
        <w:t xml:space="preserve">2. करूब: बाइबिल में इन पंख वाले प्राणियों के महत्व की खोज।</w:t>
      </w:r>
    </w:p>
    <w:p/>
    <w:p>
      <w:r xmlns:w="http://schemas.openxmlformats.org/wordprocessingml/2006/main">
        <w:t xml:space="preserve">1. यहेजकेल 10:1-22 - करूबों का वर्णन और दिव्य उपस्थिति में उनका महत्व।</w:t>
      </w:r>
    </w:p>
    <w:p/>
    <w:p>
      <w:r xmlns:w="http://schemas.openxmlformats.org/wordprocessingml/2006/main">
        <w:t xml:space="preserve">2. 1 राजा 6:1-38 - सुलैमान के मन्दिर और उसमें केरूबों का विवरण।</w:t>
      </w:r>
    </w:p>
    <w:p/>
    <w:p>
      <w:r xmlns:w="http://schemas.openxmlformats.org/wordprocessingml/2006/main">
        <w:t xml:space="preserve">1 राजा 6:24 और करूब का एक पंख पांच हाथ का, और करूब का दूसरा पंख पांच हाथ का या; एक पंख के सिरे से दूसरे पंख के सिरे तक दस हाथ का।</w:t>
      </w:r>
    </w:p>
    <w:p/>
    <w:p>
      <w:r xmlns:w="http://schemas.openxmlformats.org/wordprocessingml/2006/main">
        <w:t xml:space="preserve">करूबों के पंखों की लम्बाई 10 हाथ मापी गई।</w:t>
      </w:r>
    </w:p>
    <w:p/>
    <w:p>
      <w:r xmlns:w="http://schemas.openxmlformats.org/wordprocessingml/2006/main">
        <w:t xml:space="preserve">1. ईश्वर की शक्ति उसकी शिल्प कौशल से ज्ञात होती है।</w:t>
      </w:r>
    </w:p>
    <w:p/>
    <w:p>
      <w:r xmlns:w="http://schemas.openxmlformats.org/wordprocessingml/2006/main">
        <w:t xml:space="preserve">2. करूब प्रभु की महानता का प्रमाण हैं।</w:t>
      </w:r>
    </w:p>
    <w:p/>
    <w:p>
      <w:r xmlns:w="http://schemas.openxmlformats.org/wordprocessingml/2006/main">
        <w:t xml:space="preserve">1. उत्पत्ति 3:24 - अत: उस ने उस पुरूष को निकाल दिया; और उस ने जीवन के वृक्ष की रक्षा के लिये अदन की बारी के पूर्व में करूब और एक जलती हुई तलवार रख दी, जो चारों ओर घूमती थी।</w:t>
      </w:r>
    </w:p>
    <w:p/>
    <w:p>
      <w:r xmlns:w="http://schemas.openxmlformats.org/wordprocessingml/2006/main">
        <w:t xml:space="preserve">2. यहेजकेल 10:1-2 - फिर मैं ने दृष्टि की, और क्या देखा, कि करूबों के सिर के ऊपर के आकाशमण्डल में उनके ऊपर नीलमणि का पत्थर, और सिंहासन का सा कुछ दिखाई देता है। और उस ने उस सनी के वस्त्र पहिने हुए पुरूष से कहा, पहियोंके बीच करूबोंके नीचे जा, और करूबोंके बीच में से आग के अंगारे अपके हाथ में भर, और उनको नगर पर छितरा दे।</w:t>
      </w:r>
    </w:p>
    <w:p/>
    <w:p>
      <w:r xmlns:w="http://schemas.openxmlformats.org/wordprocessingml/2006/main">
        <w:t xml:space="preserve">1 राजा 6:25 और दूसरा करूब दस हाथ का या; दोनों करूब एक ही नाप और एक ही साइज के थे।</w:t>
      </w:r>
    </w:p>
    <w:p/>
    <w:p>
      <w:r xmlns:w="http://schemas.openxmlformats.org/wordprocessingml/2006/main">
        <w:t xml:space="preserve">दोनों करूब आकार और नाप के बराबर थे।</w:t>
      </w:r>
    </w:p>
    <w:p/>
    <w:p>
      <w:r xmlns:w="http://schemas.openxmlformats.org/wordprocessingml/2006/main">
        <w:t xml:space="preserve">1. सृष्टि में ईश्वर की पूर्णता और संतुलन</w:t>
      </w:r>
    </w:p>
    <w:p/>
    <w:p>
      <w:r xmlns:w="http://schemas.openxmlformats.org/wordprocessingml/2006/main">
        <w:t xml:space="preserve">2. जीवन में एकता का महत्व</w:t>
      </w:r>
    </w:p>
    <w:p/>
    <w:p>
      <w:r xmlns:w="http://schemas.openxmlformats.org/wordprocessingml/2006/main">
        <w:t xml:space="preserve">1. यशायाह 40:25-26 - "फिर तुम मुझे किस से उपमा दोगे, अथवा मैं किस के तुल्य होऊंगा? पवित्र यही कहता है। अपनी आंखें ऊपर उठाओ, और देखो, इन वस्तुओं को किस ने उत्पन्न किया है, जो अपने गण को बाहर निकाल लाता है गिनती: वह अपनी शक्ति के प्रताप से उन सभों को नाम ले कर बुलाता है, क्योंकि वह शक्ति में प्रबल है; कोई भी असफल नहीं होता।</w:t>
      </w:r>
    </w:p>
    <w:p/>
    <w:p>
      <w:r xmlns:w="http://schemas.openxmlformats.org/wordprocessingml/2006/main">
        <w:t xml:space="preserve">2. इफिसियों 4:1-6 - "इसलिये मैं, जो प्रभु का कैदी हूं, तुम से बिनती करता हूं, कि तुम उस बुलाहट के योग्य चलो, जिस से तुम बुलाए गए हो, सारी दीनता और नम्रता के साथ, धीरज के साथ, प्रेम से एक दूसरे को सहते रहो; प्रयास करते रहो शांति के बंधन में आत्मा की एकता बनाए रखें। एक शरीर है, और एक आत्मा है, जैसा कि तुम अपने बुलावे की एक आशा से बुलाए गए हो; एक प्रभु, एक विश्वास, एक बपतिस्मा, एक ईश्वर और सभी का पिता, जो सब से ऊपर है, और सब के माध्यम से, और तुम सब में है।"</w:t>
      </w:r>
    </w:p>
    <w:p/>
    <w:p>
      <w:r xmlns:w="http://schemas.openxmlformats.org/wordprocessingml/2006/main">
        <w:t xml:space="preserve">1 राजा 6:26 एक करूब की ऊंचाई दस हाथ की थी, और दूसरे करूब की भी ऊंचाई दस हाथ की थी।</w:t>
      </w:r>
    </w:p>
    <w:p/>
    <w:p>
      <w:r xmlns:w="http://schemas.openxmlformats.org/wordprocessingml/2006/main">
        <w:t xml:space="preserve">दोनों करूबों की ऊँचाई दस हाथ बराबर थी।</w:t>
      </w:r>
    </w:p>
    <w:p/>
    <w:p>
      <w:r xmlns:w="http://schemas.openxmlformats.org/wordprocessingml/2006/main">
        <w:t xml:space="preserve">1. हमारा जीवन विश्वास की सामान्य नींव पर निर्मित होना चाहिए।</w:t>
      </w:r>
    </w:p>
    <w:p/>
    <w:p>
      <w:r xmlns:w="http://schemas.openxmlformats.org/wordprocessingml/2006/main">
        <w:t xml:space="preserve">2. हम यह देखकर सुंदरता की सराहना करना सीख सकते हैं कि ईश्वर की नजर में हम सभी समान हैं।</w:t>
      </w:r>
    </w:p>
    <w:p/>
    <w:p>
      <w:r xmlns:w="http://schemas.openxmlformats.org/wordprocessingml/2006/main">
        <w:t xml:space="preserve">1. इफिसियों 4:2-3 - "पूरी नम्रता और नम्रता के साथ, धैर्य के साथ, प्रेम से एक दूसरे को सहते हुए, शांति के बंधन में आत्मा की एकता बनाए रखने के लिए उत्सुक।"</w:t>
      </w:r>
    </w:p>
    <w:p/>
    <w:p>
      <w:r xmlns:w="http://schemas.openxmlformats.org/wordprocessingml/2006/main">
        <w:t xml:space="preserve">2. भजन 133:1 - "देखो, यह कितना अच्छा और सुखदायक है जब भाई एकता में रहते हैं!"</w:t>
      </w:r>
    </w:p>
    <w:p/>
    <w:p>
      <w:r xmlns:w="http://schemas.openxmlformats.org/wordprocessingml/2006/main">
        <w:t xml:space="preserve">1 राजा 6:27 और उस ने करूबोंको भीतरी भवन के भीतर खड़ा किया; और उन्होंने करूबोंके पंख ऐसे फैलाए, कि एक करूब का पंख तो एक दीवार से लगा, और दूसरे करूब का पंख दूसरी भीत से लगा; और घर के बीच में उनके पंख एक दूसरे से छू गए।</w:t>
      </w:r>
    </w:p>
    <w:p/>
    <w:p>
      <w:r xmlns:w="http://schemas.openxmlformats.org/wordprocessingml/2006/main">
        <w:t xml:space="preserve">दो करूबों के पंख भीतरी भवन में इस प्रकार फैले हुए थे कि एक के पंख एक दीवार को छूते थे, और दूसरे के पंख दूसरी दीवार को छूते थे, जिससे घर के बीच में एक क्रॉस बन जाता था।</w:t>
      </w:r>
    </w:p>
    <w:p/>
    <w:p>
      <w:r xmlns:w="http://schemas.openxmlformats.org/wordprocessingml/2006/main">
        <w:t xml:space="preserve">1. परमेश्वर के घर में क्रॉस का महत्व</w:t>
      </w:r>
    </w:p>
    <w:p/>
    <w:p>
      <w:r xmlns:w="http://schemas.openxmlformats.org/wordprocessingml/2006/main">
        <w:t xml:space="preserve">2. चेरुबिम के प्रतीकवाद को समझना</w:t>
      </w:r>
    </w:p>
    <w:p/>
    <w:p>
      <w:r xmlns:w="http://schemas.openxmlformats.org/wordprocessingml/2006/main">
        <w:t xml:space="preserve">1. इफिसियों 2:14-16 - क्योंकि वह आप ही हमारी मेल है, जिस ने हम दोनों को एक किया, और अपने शरीर में बैर की विभाजनकारी दीवार को ढा दिया</w:t>
      </w:r>
    </w:p>
    <w:p/>
    <w:p>
      <w:r xmlns:w="http://schemas.openxmlformats.org/wordprocessingml/2006/main">
        <w:t xml:space="preserve">2. निर्गमन 25:18-20 - और सोने के दो करूब गढ़े हुए बनवाना, उन्हें प्रायश्चित्त के ढकने के दोनों सिरों पर बनवाना।</w:t>
      </w:r>
    </w:p>
    <w:p/>
    <w:p>
      <w:r xmlns:w="http://schemas.openxmlformats.org/wordprocessingml/2006/main">
        <w:t xml:space="preserve">1 राजा 6:28 और उस ने करूबोंको सोने से मढ़ा।</w:t>
      </w:r>
    </w:p>
    <w:p/>
    <w:p>
      <w:r xmlns:w="http://schemas.openxmlformats.org/wordprocessingml/2006/main">
        <w:t xml:space="preserve">सुलैमान ने यहोवा के लिये एक मन्दिर बनवाया और उसे करूबों की मूर्तियों से सजाया, जिन्हें उसने सोने से मढ़ा।</w:t>
      </w:r>
    </w:p>
    <w:p/>
    <w:p>
      <w:r xmlns:w="http://schemas.openxmlformats.org/wordprocessingml/2006/main">
        <w:t xml:space="preserve">1. प्रभु के लिए अपना सर्वोत्तम प्रयास आगे बढ़ाने का महत्व</w:t>
      </w:r>
    </w:p>
    <w:p/>
    <w:p>
      <w:r xmlns:w="http://schemas.openxmlformats.org/wordprocessingml/2006/main">
        <w:t xml:space="preserve">2. वफ़ादार सेवा का एक उदाहरण: सोलोमन का मंदिर भवन</w:t>
      </w:r>
    </w:p>
    <w:p/>
    <w:p>
      <w:r xmlns:w="http://schemas.openxmlformats.org/wordprocessingml/2006/main">
        <w:t xml:space="preserve">1. निर्गमन 25:18-20 - और सोने के दो करूब गढ़े हुए बनवाना, उन्हें प्रायश्चित्त के ढकने के दोनों सिरों पर बनवाना।</w:t>
      </w:r>
    </w:p>
    <w:p/>
    <w:p>
      <w:r xmlns:w="http://schemas.openxmlformats.org/wordprocessingml/2006/main">
        <w:t xml:space="preserve">19 और एक करूब को एक सिरे पर और दूसरे को दूसरे सिरे पर बनवाना; अर्थात् प्रायश्चित्त वाले ढकने के समान उसके दोनों सिरों पर करूब बनाना।</w:t>
      </w:r>
    </w:p>
    <w:p/>
    <w:p>
      <w:r xmlns:w="http://schemas.openxmlformats.org/wordprocessingml/2006/main">
        <w:t xml:space="preserve">20 और करूब अपने पंख ऊंचे फैलाए हुए, अपके पंखोंसे प्रायश्चित्त के ढकने को ढांपते रहें, और उनके मुख एक दूसरे की ओर देखें; करूबों के मुख प्रायश्चित्त ढकने की ओर हों।</w:t>
      </w:r>
    </w:p>
    <w:p/>
    <w:p>
      <w:r xmlns:w="http://schemas.openxmlformats.org/wordprocessingml/2006/main">
        <w:t xml:space="preserve">2. भजन 127:1 - यदि घर को यहोवा न बनाए, तो उसके बनानेवालों का परिश्रम व्यर्थ है; यदि नगर की रक्षा यहोवा न करे, तो पहरुए का जागना व्यर्थ है।</w:t>
      </w:r>
    </w:p>
    <w:p/>
    <w:p>
      <w:r xmlns:w="http://schemas.openxmlformats.org/wordprocessingml/2006/main">
        <w:t xml:space="preserve">1 राजा 6:29 और उस ने भवन की चारों ओर की भीतों पर भीतर और बाहर करूबों, खजूर के पेड़ों और खिले हुए फूलों की आकृतियां खुदवाईं।</w:t>
      </w:r>
    </w:p>
    <w:p/>
    <w:p>
      <w:r xmlns:w="http://schemas.openxmlformats.org/wordprocessingml/2006/main">
        <w:t xml:space="preserve">राजा सुलैमान द्वारा बनवाए गए घर की दीवारों को अंदर और बाहर करूबों, ताड़ के पेड़ों और खुले फूलों की नक्काशी से सजाया गया था।</w:t>
      </w:r>
    </w:p>
    <w:p/>
    <w:p>
      <w:r xmlns:w="http://schemas.openxmlformats.org/wordprocessingml/2006/main">
        <w:t xml:space="preserve">1. हम जो कुछ भी करते हैं उसमें परमेश्वर की सुंदरता और महिमा कैसे देखी जा सकती है।</w:t>
      </w:r>
    </w:p>
    <w:p/>
    <w:p>
      <w:r xmlns:w="http://schemas.openxmlformats.org/wordprocessingml/2006/main">
        <w:t xml:space="preserve">2. अपने कार्य के माध्यम से अपने जीवन में ईश्वर का सम्मान करने का महत्व।</w:t>
      </w:r>
    </w:p>
    <w:p/>
    <w:p>
      <w:r xmlns:w="http://schemas.openxmlformats.org/wordprocessingml/2006/main">
        <w:t xml:space="preserve">1. भजन 27:4 - मैं ने यहोवा से एक वस्तु मांगी है, उसे मैं ढूंढ़ूंगा: कि मैं जीवन भर यहोवा के भवन में निवास करूं, और यहोवा की सुन्दरता को देखता रहूं, और पूछता रहूं। उसके मंदिर में.</w:t>
      </w:r>
    </w:p>
    <w:p/>
    <w:p>
      <w:r xmlns:w="http://schemas.openxmlformats.org/wordprocessingml/2006/main">
        <w:t xml:space="preserve">2. भजन 19:1 - आकाश परमेश्वर की महिमा का वर्णन करता है, और ऊपर का आकाश उसकी कारीगरी का वर्णन करता है।</w:t>
      </w:r>
    </w:p>
    <w:p/>
    <w:p>
      <w:r xmlns:w="http://schemas.openxmlformats.org/wordprocessingml/2006/main">
        <w:t xml:space="preserve">1 राजा 6:30 और भवन की फर्श को भीतर और बाहर उस ने सोने से मढ़ा।</w:t>
      </w:r>
    </w:p>
    <w:p/>
    <w:p>
      <w:r xmlns:w="http://schemas.openxmlformats.org/wordprocessingml/2006/main">
        <w:t xml:space="preserve">सुलैमान ने जो मन्दिर बनवाया उसका फर्श अंदर और बाहर सोने से मढ़ा हुआ था।</w:t>
      </w:r>
    </w:p>
    <w:p/>
    <w:p>
      <w:r xmlns:w="http://schemas.openxmlformats.org/wordprocessingml/2006/main">
        <w:t xml:space="preserve">1. भगवान के घर की गौरवशाली सुंदरता: हम एक पूजा स्थल कैसे बना सकते हैं जो उनकी महिमा को दर्शाता है</w:t>
      </w:r>
    </w:p>
    <w:p/>
    <w:p>
      <w:r xmlns:w="http://schemas.openxmlformats.org/wordprocessingml/2006/main">
        <w:t xml:space="preserve">2. समर्पण की कीमत: ईश्वर के प्रति प्रतिबद्धता में हम क्या त्याग करने को तैयार हैं?</w:t>
      </w:r>
    </w:p>
    <w:p/>
    <w:p>
      <w:r xmlns:w="http://schemas.openxmlformats.org/wordprocessingml/2006/main">
        <w:t xml:space="preserve">1. निर्गमन 39:3-4 - और उन्होंने सोने को पीट-पीट कर पतली पट्टियों में बाँट लिया, और उसे तारों में काट डाला, और उसे नीले, बैंजनी, लाल रंग के, और सूक्ष्म सनी के कपड़े में, चतुराई से ढाल दिया। काम।</w:t>
      </w:r>
    </w:p>
    <w:p/>
    <w:p>
      <w:r xmlns:w="http://schemas.openxmlformats.org/wordprocessingml/2006/main">
        <w:t xml:space="preserve">2. 2 इतिहास 3:3-4 - अब ये वे बातें हैं जिनमें सुलैमान को परमेश्वर के भवन के निर्माण के लिये निर्देश दिया गया था। पहिले नाप के बाद लम्बाई साठ हाथ की, और चौड़ाई बीस हाथ की हुई।</w:t>
      </w:r>
    </w:p>
    <w:p/>
    <w:p>
      <w:r xmlns:w="http://schemas.openxmlformats.org/wordprocessingml/2006/main">
        <w:t xml:space="preserve">1 राजा 6:31 और दैवज्ञ के प्रवेश के लिथे उस ने जलपाई के वृक्ष के दरवाजे बनाए, और चौखट और खम्भे भी शहरपनाह के पांचवें भाग के समान थे।</w:t>
      </w:r>
    </w:p>
    <w:p/>
    <w:p>
      <w:r xmlns:w="http://schemas.openxmlformats.org/wordprocessingml/2006/main">
        <w:t xml:space="preserve">सुलैमान ने प्रभु के लिए एक मंदिर बनवाया और उसमें जैतून की लकड़ी के दरवाजों वाला एक विशेष प्रवेश द्वार शामिल किया।</w:t>
      </w:r>
    </w:p>
    <w:p/>
    <w:p>
      <w:r xmlns:w="http://schemas.openxmlformats.org/wordprocessingml/2006/main">
        <w:t xml:space="preserve">1. मंदिर का महत्व: कैसे सुलैमान का मंदिर अपने लोगों के लिए भगवान की योजना को प्रकट करता है</w:t>
      </w:r>
    </w:p>
    <w:p/>
    <w:p>
      <w:r xmlns:w="http://schemas.openxmlformats.org/wordprocessingml/2006/main">
        <w:t xml:space="preserve">2. पूजा का महत्व: मंदिर के आध्यात्मिक महत्व को समझना</w:t>
      </w:r>
    </w:p>
    <w:p/>
    <w:p>
      <w:r xmlns:w="http://schemas.openxmlformats.org/wordprocessingml/2006/main">
        <w:t xml:space="preserve">1. 1 राजा 6:31 - और दैवज्ञ में प्रवेश के लिये उस ने जैतून के वृक्ष के दरवाजे बनाए; चौखट और किनारे के खम्भे दीवार का पांचवां हिस्सा थे।</w:t>
      </w:r>
    </w:p>
    <w:p/>
    <w:p>
      <w:r xmlns:w="http://schemas.openxmlformats.org/wordprocessingml/2006/main">
        <w:t xml:space="preserve">2. यहेजकेल 47:12 - और नदी के किनारे, इस पार और उस पार, खाने के लिथे सब वृझ उगेंगे, जिनके पत्ते मुर्झाएंगे नहीं, और न उनका फल नष्ट होगा; वे नये फल उत्पन्न करेंगे उसके महीनों के अनुसार फल दें, क्योंकि उनका जल पवित्रस्थान से निकलता है; और उसका फल मांस के लिये, और उसके पत्ते औषधि के लिये ठहरें।</w:t>
      </w:r>
    </w:p>
    <w:p/>
    <w:p>
      <w:r xmlns:w="http://schemas.openxmlformats.org/wordprocessingml/2006/main">
        <w:t xml:space="preserve">1 राजा 6:32 दोनों द्वार जलपाई के वृक्ष के बने थे; और उस ने उन पर करूबों, और खजूर के पेड़ों, और खिले हुए फूलों की नक्काशी की, और उन्हें सोने से मढ़ा, और करूबों और खजूर के पेड़ों पर भी सोना फैला दिया।</w:t>
      </w:r>
    </w:p>
    <w:p/>
    <w:p>
      <w:r xmlns:w="http://schemas.openxmlformats.org/wordprocessingml/2006/main">
        <w:t xml:space="preserve">यह अनुच्छेद जैतून के पेड़ से बने दो दरवाजों का वर्णन करता है जिन पर करूबों, ताड़ के पेड़ों और खुले फूलों की नक्काशी की गई थी और वे सोने से मढ़े हुए थे।</w:t>
      </w:r>
    </w:p>
    <w:p/>
    <w:p>
      <w:r xmlns:w="http://schemas.openxmlformats.org/wordprocessingml/2006/main">
        <w:t xml:space="preserve">1. "सृष्टि का सौंदर्य: ईश्वर की कलात्मकता का महत्व"</w:t>
      </w:r>
    </w:p>
    <w:p/>
    <w:p>
      <w:r xmlns:w="http://schemas.openxmlformats.org/wordprocessingml/2006/main">
        <w:t xml:space="preserve">2. "भगवान की चीज़ों में निवेश का महत्व"</w:t>
      </w:r>
    </w:p>
    <w:p/>
    <w:p>
      <w:r xmlns:w="http://schemas.openxmlformats.org/wordprocessingml/2006/main">
        <w:t xml:space="preserve">1. भजन 19:1 "आकाश परमेश्वर की महिमा का वर्णन करता है, और आकाशमण्डल उसकी कारीगरी प्रगट करता है।"</w:t>
      </w:r>
    </w:p>
    <w:p/>
    <w:p>
      <w:r xmlns:w="http://schemas.openxmlformats.org/wordprocessingml/2006/main">
        <w:t xml:space="preserve">2. भजन 104:1-2 "हे मेरे प्राण, प्रभु को धन्य कह। हे मेरे परमेश्वर यहोवा, तू बहुत महान है; तू आदर और महिमा का वस्त्र पहिने हुए है। जो अपने आप को वस्त्र के समान उजियाले से ढांपता है; जो आकाश को फैलाता है पर्दे की तरह।"</w:t>
      </w:r>
    </w:p>
    <w:p/>
    <w:p>
      <w:r xmlns:w="http://schemas.openxmlformats.org/wordprocessingml/2006/main">
        <w:t xml:space="preserve">1 राजा 6:33 इसलिये उस ने मन्दिर के द्वार के लिये भी दीवार का एक चौथाई भाग जलपाई के वृक्ष के खम्भे बनाए।</w:t>
      </w:r>
    </w:p>
    <w:p/>
    <w:p>
      <w:r xmlns:w="http://schemas.openxmlformats.org/wordprocessingml/2006/main">
        <w:t xml:space="preserve">राजा सुलैमान ने दीवार का एक चौथाई हिस्सा लेकर, जैतून के पेड़ के खंभों से मंदिर का दरवाजा बनाया।</w:t>
      </w:r>
    </w:p>
    <w:p/>
    <w:p>
      <w:r xmlns:w="http://schemas.openxmlformats.org/wordprocessingml/2006/main">
        <w:t xml:space="preserve">1. भगवान का घर स्थायी सामग्रियों से बनाया जाना चाहिए</w:t>
      </w:r>
    </w:p>
    <w:p/>
    <w:p>
      <w:r xmlns:w="http://schemas.openxmlformats.org/wordprocessingml/2006/main">
        <w:t xml:space="preserve">2. अपने संसाधनों के प्रति सावधान रहने का महत्व</w:t>
      </w:r>
    </w:p>
    <w:p/>
    <w:p>
      <w:r xmlns:w="http://schemas.openxmlformats.org/wordprocessingml/2006/main">
        <w:t xml:space="preserve">1. 1 राजा 6:33</w:t>
      </w:r>
    </w:p>
    <w:p/>
    <w:p>
      <w:r xmlns:w="http://schemas.openxmlformats.org/wordprocessingml/2006/main">
        <w:t xml:space="preserve">2. 1 कुरिन्थियों 3:10-15 - "परमेश्वर के अनुग्रह के अनुसार जो मुझे दिया गया, मैं ने कुशल राजमिस्त्री की नाई नेव डाली, और कोई और उस पर निर्माण कर रहा है। हर एक को सावधान रहना चाहिए कि वह उस पर निर्माण कैसे करता है, क्योंकि जो नींव डाली गई है, अर्थात यीशु मसीह, उसके अलावा कोई और नींव नहीं डाल सकता।"</w:t>
      </w:r>
    </w:p>
    <w:p/>
    <w:p>
      <w:r xmlns:w="http://schemas.openxmlformats.org/wordprocessingml/2006/main">
        <w:t xml:space="preserve">1 राजा 6:34 और दोनों दरवाजे सनोवर के वृक्ष के बने; एक दरवाजे के दोनों पत्ते मुड़े हुए थे, और दूसरे दरवाजे के दोनों पत्ते मुड़े हुए थे।</w:t>
      </w:r>
    </w:p>
    <w:p/>
    <w:p>
      <w:r xmlns:w="http://schemas.openxmlformats.org/wordprocessingml/2006/main">
        <w:t xml:space="preserve">यहोवा के मन्दिर के दरवाजे देवदार के पेड़ से बने थे, और प्रत्येक दरवाजे पर दो पत्तियाँ थीं जिन्हें मोड़ा जा सकता था।</w:t>
      </w:r>
    </w:p>
    <w:p/>
    <w:p>
      <w:r xmlns:w="http://schemas.openxmlformats.org/wordprocessingml/2006/main">
        <w:t xml:space="preserve">1. भगवान के मंदिर को देखना: भगवान की अमोघ महिमा पर एक चिंतन</w:t>
      </w:r>
    </w:p>
    <w:p/>
    <w:p>
      <w:r xmlns:w="http://schemas.openxmlformats.org/wordprocessingml/2006/main">
        <w:t xml:space="preserve">2. आस्था के द्वार: ईश्वर की सहायता से जीवन में चलना सीखना</w:t>
      </w:r>
    </w:p>
    <w:p/>
    <w:p>
      <w:r xmlns:w="http://schemas.openxmlformats.org/wordprocessingml/2006/main">
        <w:t xml:space="preserve">1. 2 कुरिन्थियों 3:7-18 - प्रभु की अमोघ महिमा</w:t>
      </w:r>
    </w:p>
    <w:p/>
    <w:p>
      <w:r xmlns:w="http://schemas.openxmlformats.org/wordprocessingml/2006/main">
        <w:t xml:space="preserve">2. इफिसियों 2:18-22 - परमेश्वर की सहायता से जीवन में चलना</w:t>
      </w:r>
    </w:p>
    <w:p/>
    <w:p>
      <w:r xmlns:w="http://schemas.openxmlformats.org/wordprocessingml/2006/main">
        <w:t xml:space="preserve">1 राजा 6:35 और उस ने उस पर करूब, खजूर के वृक्ष, और खिले हुए फूल खुदवाए, और उन को सोने से मढ़वाया, और उन पर खुदा हुआ काम किया।</w:t>
      </w:r>
    </w:p>
    <w:p/>
    <w:p>
      <w:r xmlns:w="http://schemas.openxmlformats.org/wordprocessingml/2006/main">
        <w:t xml:space="preserve">यह परिच्छेद सुलैमान के मंदिर की सजावट का वर्णन करता है, जिसमें करूबों, ताड़ के पेड़ों और खुले फूलों की सोने से ढकी नक्काशी है।</w:t>
      </w:r>
    </w:p>
    <w:p/>
    <w:p>
      <w:r xmlns:w="http://schemas.openxmlformats.org/wordprocessingml/2006/main">
        <w:t xml:space="preserve">1. समर्पण की सुंदरता: भगवान की पूजा करने के लिए हमारे सर्वोत्तम प्रयासों की आवश्यकता कैसे होती है</w:t>
      </w:r>
    </w:p>
    <w:p/>
    <w:p>
      <w:r xmlns:w="http://schemas.openxmlformats.org/wordprocessingml/2006/main">
        <w:t xml:space="preserve">2. अलंकरण का महत्व: हमारी सजावट हमारी भक्ति को कैसे दर्शाती है</w:t>
      </w:r>
    </w:p>
    <w:p/>
    <w:p>
      <w:r xmlns:w="http://schemas.openxmlformats.org/wordprocessingml/2006/main">
        <w:t xml:space="preserve">1. निर्गमन 25:18-20 और सोने के दो करूब गढ़े हुए बनवाना, उन्हें प्रायश्चित्त के ढकने के दोनों सिरों पर बनवाना।</w:t>
      </w:r>
    </w:p>
    <w:p/>
    <w:p>
      <w:r xmlns:w="http://schemas.openxmlformats.org/wordprocessingml/2006/main">
        <w:t xml:space="preserve">2. भजन संहिता 92:12-13 धर्मी खजूर के वृक्ष के समान फलेगा-फूलेगा; वह लबानोन के देवदार के समान फलेगा-फूलेगा।</w:t>
      </w:r>
    </w:p>
    <w:p/>
    <w:p>
      <w:r xmlns:w="http://schemas.openxmlformats.org/wordprocessingml/2006/main">
        <w:t xml:space="preserve">1 राजा 6:36 और उस ने भीतरी आंगन को गढ़े हुए पत्थरों की तीन कतारों और देवदार की कड़ियों की एक कतार से बनाया।</w:t>
      </w:r>
    </w:p>
    <w:p/>
    <w:p>
      <w:r xmlns:w="http://schemas.openxmlformats.org/wordprocessingml/2006/main">
        <w:t xml:space="preserve">सुलैमान ने मन्दिर के भीतरी आँगन को गढ़े हुए पत्थर और देवदार की शहतीरों से बनवाया।</w:t>
      </w:r>
    </w:p>
    <w:p/>
    <w:p>
      <w:r xmlns:w="http://schemas.openxmlformats.org/wordprocessingml/2006/main">
        <w:t xml:space="preserve">1. "भगवान के घर की ताकत"</w:t>
      </w:r>
    </w:p>
    <w:p/>
    <w:p>
      <w:r xmlns:w="http://schemas.openxmlformats.org/wordprocessingml/2006/main">
        <w:t xml:space="preserve">2. "मंदिर की सुंदरता"</w:t>
      </w:r>
    </w:p>
    <w:p/>
    <w:p>
      <w:r xmlns:w="http://schemas.openxmlformats.org/wordprocessingml/2006/main">
        <w:t xml:space="preserve">1. 1 इतिहास 28:11-12 - तब दाऊद ने अपने पुत्र सुलैमान को मन्दिर के ओसारे, भवन, भण्डारगृह, ऊपरी भाग, भीतरी कोठरियां, और प्रायश्चित्त के स्थान की योजना दी।</w:t>
      </w:r>
    </w:p>
    <w:p/>
    <w:p>
      <w:r xmlns:w="http://schemas.openxmlformats.org/wordprocessingml/2006/main">
        <w:t xml:space="preserve">12 और उस ने उसे यहोवा के भवन के आंगनों, और उसके आस पास के सब कमरों, और परमेश्वर के भवन के भणडारों, और अर्पण की वस्तुओं के भण्डारों के विषय में जो कुछ आत्मा ने उसके मन में उत्पन्न किया या, उसकी सब कल्पनाएं उस ने उसे दीं।</w:t>
      </w:r>
    </w:p>
    <w:p/>
    <w:p>
      <w:r xmlns:w="http://schemas.openxmlformats.org/wordprocessingml/2006/main">
        <w:t xml:space="preserve">2. भजन 127:1 - जब तक यहोवा घर न बनाए, तब तक राजमिस्त्रियों का परिश्रम व्यर्थ है।</w:t>
      </w:r>
    </w:p>
    <w:p/>
    <w:p>
      <w:r xmlns:w="http://schemas.openxmlformats.org/wordprocessingml/2006/main">
        <w:t xml:space="preserve">1 राजा 6:37 चौथे वर्ष जिफ महीने में यहोवा के भवन की नेव डाली गई।</w:t>
      </w:r>
    </w:p>
    <w:p/>
    <w:p>
      <w:r xmlns:w="http://schemas.openxmlformats.org/wordprocessingml/2006/main">
        <w:t xml:space="preserve">यहोवा के भवन की नींव चौथे वर्ष जिफ के महीने में रखी गई।</w:t>
      </w:r>
    </w:p>
    <w:p/>
    <w:p>
      <w:r xmlns:w="http://schemas.openxmlformats.org/wordprocessingml/2006/main">
        <w:t xml:space="preserve">1. प्रभु का घर: ईश्वर के प्रति हमारी प्रतिबद्धता का प्रतीक</w:t>
      </w:r>
    </w:p>
    <w:p/>
    <w:p>
      <w:r xmlns:w="http://schemas.openxmlformats.org/wordprocessingml/2006/main">
        <w:t xml:space="preserve">2. वफ़ादार पूर्ति की शक्ति</w:t>
      </w:r>
    </w:p>
    <w:p/>
    <w:p>
      <w:r xmlns:w="http://schemas.openxmlformats.org/wordprocessingml/2006/main">
        <w:t xml:space="preserve">1. सभोपदेशक 3:1 - "हर एक वस्तु का एक समय और प्रत्येक काम का, जो स्वर्ग के नीचे है, एक समय है"</w:t>
      </w:r>
    </w:p>
    <w:p/>
    <w:p>
      <w:r xmlns:w="http://schemas.openxmlformats.org/wordprocessingml/2006/main">
        <w:t xml:space="preserve">2. भजन 127:1 - "यदि घर को यहोवा न बनाए, तो उसके बनानेवालों का परिश्रम व्यर्थ है; यदि यहोवा नगर की रक्षा न करे, तो पहरुए का जागना व्यर्थ है।"</w:t>
      </w:r>
    </w:p>
    <w:p/>
    <w:p>
      <w:r xmlns:w="http://schemas.openxmlformats.org/wordprocessingml/2006/main">
        <w:t xml:space="preserve">1 राजा 6:38 और ग्यारहवें वर्ष के बूल महीने में, जो आठवां महीना है, वह भवन अपनी सब बनावट के अनुसार पूरा हो गया। तो क्या उसे इसे बनाने में सात साल लगे।</w:t>
      </w:r>
    </w:p>
    <w:p/>
    <w:p>
      <w:r xmlns:w="http://schemas.openxmlformats.org/wordprocessingml/2006/main">
        <w:t xml:space="preserve">1 राजा 6:38 में मंदिर के निर्माण को पूरा होने में सात साल लगे।</w:t>
      </w:r>
    </w:p>
    <w:p/>
    <w:p>
      <w:r xmlns:w="http://schemas.openxmlformats.org/wordprocessingml/2006/main">
        <w:t xml:space="preserve">1. भगवान का समय: धैर्य और भगवान पर भरोसा</w:t>
      </w:r>
    </w:p>
    <w:p/>
    <w:p>
      <w:r xmlns:w="http://schemas.openxmlformats.org/wordprocessingml/2006/main">
        <w:t xml:space="preserve">2. दृढ़ता की शक्ति: मंदिर के निर्माण पर एक अध्ययन</w:t>
      </w:r>
    </w:p>
    <w:p/>
    <w:p>
      <w:r xmlns:w="http://schemas.openxmlformats.org/wordprocessingml/2006/main">
        <w:t xml:space="preserve">1. याकूब 1:2-4 - हे मेरे भाइयो, जब तुम नाना प्रकार की परीक्षाओं में पड़ो तो इसे पूरे आनन्द की बात समझो, क्योंकि तुम जानते हो कि तुम्हारे विश्वास की परीक्षा से दृढ़ता उत्पन्न होती है। और दृढ़ता को अपना पूरा प्रभाव दिखाने दो, कि तुम सिद्ध और परिपूर्ण हो जाओ, और किसी बात की घटी न हो।</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1 किंग्स अध्याय 7 में सुलैमान के महल और अन्य उल्लेखनीय संरचनाओं के निर्माण के साथ-साथ उसके शासनकाल के दौरान कुशल कारीगरों के काम का वर्णन किया गया है।</w:t>
      </w:r>
    </w:p>
    <w:p/>
    <w:p>
      <w:r xmlns:w="http://schemas.openxmlformats.org/wordprocessingml/2006/main">
        <w:t xml:space="preserve">पहला पैराग्राफ: अध्याय सुलैमान के महल के निर्माण का वर्णन करके शुरू होता है। इसमें उल्लेख है कि इसे पूरा होने में तेरह साल लगे और इसे लेबनान के देवदार से बनाया गया था। महल में विभिन्न हॉल और हाथी दांत से बना एक विस्तृत सिंहासन के साथ एक भव्य डिजाइन था (1 राजा 7:1-12)।</w:t>
      </w:r>
    </w:p>
    <w:p/>
    <w:p>
      <w:r xmlns:w="http://schemas.openxmlformats.org/wordprocessingml/2006/main">
        <w:t xml:space="preserve">दूसरा पैराग्राफ: कथा टायर के एक कुशल शिल्पकार हीराम पर केंद्रित हो जाती है, जिसने मंदिर और सोलोमन के महल दोनों के लिए कांस्य साज-सामान पर काम किया था। उसने याचिन और बोअज़ नाम के दो कांस्य स्तंभ बनाए जो मंदिर के प्रवेश द्वार पर खड़े थे (1 राजा 7:13-22)।</w:t>
      </w:r>
    </w:p>
    <w:p/>
    <w:p>
      <w:r xmlns:w="http://schemas.openxmlformats.org/wordprocessingml/2006/main">
        <w:t xml:space="preserve">तीसरा पैराग्राफ: अध्याय सुलैमान के परिसर में अन्य संरचनाओं के बारे में विवरण प्रदान करता है, जैसे कि स्तंभों का एक हॉल, न्याय का एक हॉल और फिरौन की बेटी (सुलैमान की पत्नी) के लिए एक अलग घर। इन इमारतों को जटिल नक्काशी और सजावट से भी सजाया गया था (1 राजा 7:23-39)।</w:t>
      </w:r>
    </w:p>
    <w:p/>
    <w:p>
      <w:r xmlns:w="http://schemas.openxmlformats.org/wordprocessingml/2006/main">
        <w:t xml:space="preserve">चौथा पैराग्राफ: कथा मंदिर में उपयोग के लिए बर्तन, फावड़े, बेसिन और लैंपस्टैंड जैसी विभिन्न कांस्य वस्तुओं को बनाने में हीराम की शिल्प कौशल पर प्रकाश डालती है। इसमें यह भी उल्लेख है कि कैसे इन वस्तुओं को जॉर्डन नदी के पास मिट्टी के सांचों का उपयोग करके ढाला गया था (1 राजा 7;40-47)।</w:t>
      </w:r>
    </w:p>
    <w:p/>
    <w:p>
      <w:r xmlns:w="http://schemas.openxmlformats.org/wordprocessingml/2006/main">
        <w:t xml:space="preserve">5वां पैराग्राफ: अध्याय यह उल्लेख करते हुए समाप्त होता है कि सब कुछ हीराम की देखरेख में सटीक माप के अनुसार बनाया गया था। सुलैमान के शासनकाल के दौरान उपयोग की जाने वाली सामग्रियों की प्रचुरता पर जोर दिया गया है (1 राजा 7;48-51)।</w:t>
      </w:r>
    </w:p>
    <w:p/>
    <w:p>
      <w:r xmlns:w="http://schemas.openxmlformats.org/wordprocessingml/2006/main">
        <w:t xml:space="preserve">संक्षेप में, 1 किंग्स का अध्याय सात सुलैमान के शासनकाल के दौरान निर्माण परियोजनाओं को दर्शाता है, यह उसके महल से शुरू होता है, जो तेरह वर्षों में बनाया गया था। हीराम ने जचिन और बोअज़ नामक कांस्य स्तंभों का निर्माण किया, अन्य संरचनाओं का वर्णन किया गया है, जिसमें नक्काशी से सजाए गए हॉल भी शामिल हैं। हीराम मंदिर में उपयोग के लिए विभिन्न कांस्य वस्तुओं का शिल्प करता है, सब कुछ सामग्री की प्रचुरता के साथ सटीक रूप से बनाया जाता है। संक्षेप में, यह अध्याय वास्तुशिल्प वैभव, कुशल कारीगरों के योगदान और शाही इमारतों के निर्माण में विस्तार पर ध्यान देने जैसे विषयों की पड़ताल करता है।</w:t>
      </w:r>
    </w:p>
    <w:p/>
    <w:p>
      <w:r xmlns:w="http://schemas.openxmlformats.org/wordprocessingml/2006/main">
        <w:t xml:space="preserve">1 राजा 7:1 परन्तु सुलैमान तेरह वर्ष तक अपना घर बनाते रहा, और अपना सारा घर पूरा कर लिया।</w:t>
      </w:r>
    </w:p>
    <w:p/>
    <w:p>
      <w:r xmlns:w="http://schemas.openxmlformats.org/wordprocessingml/2006/main">
        <w:t xml:space="preserve">सुलैमान ने अपना घर बनाने में तेरह वर्ष लगाये और उसे पूरा किया।</w:t>
      </w:r>
    </w:p>
    <w:p/>
    <w:p>
      <w:r xmlns:w="http://schemas.openxmlformats.org/wordprocessingml/2006/main">
        <w:t xml:space="preserve">1. किसी प्रोजेक्ट पर बिताया गया समय मूल्यवान है, चाहे इसमें कितना भी समय लगे।</w:t>
      </w:r>
    </w:p>
    <w:p/>
    <w:p>
      <w:r xmlns:w="http://schemas.openxmlformats.org/wordprocessingml/2006/main">
        <w:t xml:space="preserve">2. कुछ ऐसा बनाने के लिए समय निकालें जो लंबे समय तक चले।</w:t>
      </w:r>
    </w:p>
    <w:p/>
    <w:p>
      <w:r xmlns:w="http://schemas.openxmlformats.org/wordprocessingml/2006/main">
        <w:t xml:space="preserve">1. सभोपदेशक 3:1-13 (क्योंकि स्वर्ग के नीचे हर काम का एक समय होता है)</w:t>
      </w:r>
    </w:p>
    <w:p/>
    <w:p>
      <w:r xmlns:w="http://schemas.openxmlformats.org/wordprocessingml/2006/main">
        <w:t xml:space="preserve">2. कुलुस्सियों 3:23 (जो कुछ भी तुम करो, उसे पूरे मन से करो, मानो प्रभु के लिए काम कर रहे हो)</w:t>
      </w:r>
    </w:p>
    <w:p/>
    <w:p>
      <w:r xmlns:w="http://schemas.openxmlformats.org/wordprocessingml/2006/main">
        <w:t xml:space="preserve">1 राजा 7:2 उस ने लबानोन के वन का भवन भी बनाया; उसकी लम्बाई सौ हाथ, चौड़ाई पचास हाथ, और ऊंचाई तीस हाथ की थी; ये देवदार के खम्भों की चार कतारों में थे, और खम्भों पर देवदार की कड़ियां थीं।</w:t>
      </w:r>
    </w:p>
    <w:p/>
    <w:p>
      <w:r xmlns:w="http://schemas.openxmlformats.org/wordprocessingml/2006/main">
        <w:t xml:space="preserve">सुलैमान ने लबानोन के जंगल का भवन बनवाया, जो 100 हाथ लम्बा, 50 हाथ चौड़ा और 30 हाथ ऊँचा था, जो देवदार के खम्भों और शहतीरों की चार पंक्तियों पर टिका हुआ था।</w:t>
      </w:r>
    </w:p>
    <w:p/>
    <w:p>
      <w:r xmlns:w="http://schemas.openxmlformats.org/wordprocessingml/2006/main">
        <w:t xml:space="preserve">1. हमारे जीवन के लिए मजबूत नींव बनाने का महत्व।</w:t>
      </w:r>
    </w:p>
    <w:p/>
    <w:p>
      <w:r xmlns:w="http://schemas.openxmlformats.org/wordprocessingml/2006/main">
        <w:t xml:space="preserve">2. ईश्वर हमें निर्माण के लिए संसाधन कैसे प्रदान करता है।</w:t>
      </w:r>
    </w:p>
    <w:p/>
    <w:p>
      <w:r xmlns:w="http://schemas.openxmlformats.org/wordprocessingml/2006/main">
        <w:t xml:space="preserve">1. भजन 127:1 - जब तक यहोवा घर न बनाए, उसके बनानेवालों का परिश्रम व्यर्थ है।</w:t>
      </w:r>
    </w:p>
    <w:p/>
    <w:p>
      <w:r xmlns:w="http://schemas.openxmlformats.org/wordprocessingml/2006/main">
        <w:t xml:space="preserve">2.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1 राजा 7:3 और वह ऊपर से देवदार से ढँका हुआ था, और उन कड़ियों पर जो पैंतालीस खम्भों पर, अर्थात् एक पंक्ति में पन्द्रह खम्भों पर टिकी हुई थीं।</w:t>
      </w:r>
    </w:p>
    <w:p/>
    <w:p>
      <w:r xmlns:w="http://schemas.openxmlformats.org/wordprocessingml/2006/main">
        <w:t xml:space="preserve">सुलैमान का मन्दिर 45 खम्भों से बना था, प्रत्येक पंक्ति में 15 खम्भे थे, और खम्भे देवदार से ढके हुए थे।</w:t>
      </w:r>
    </w:p>
    <w:p/>
    <w:p>
      <w:r xmlns:w="http://schemas.openxmlformats.org/wordprocessingml/2006/main">
        <w:t xml:space="preserve">1. भगवान के मंदिर की ताकत: एकता की सुंदरता में एक अध्ययन</w:t>
      </w:r>
    </w:p>
    <w:p/>
    <w:p>
      <w:r xmlns:w="http://schemas.openxmlformats.org/wordprocessingml/2006/main">
        <w:t xml:space="preserve">2. भगवान के घर की सुंदरता: उनके राज्य की भव्यता में एक अध्ययन</w:t>
      </w:r>
    </w:p>
    <w:p/>
    <w:p>
      <w:r xmlns:w="http://schemas.openxmlformats.org/wordprocessingml/2006/main">
        <w:t xml:space="preserve">1. भजन 127:1 "जब तक यहोवा घर न बनाए, उसके बनानेवालों का परिश्रम व्यर्थ है।"</w:t>
      </w:r>
    </w:p>
    <w:p/>
    <w:p>
      <w:r xmlns:w="http://schemas.openxmlformats.org/wordprocessingml/2006/main">
        <w:t xml:space="preserve">2. इफिसियों 2:19-22 "सो अब तुम परदेशी और परदेशी नहीं रहे, परन्तु पवित्र लोगों के संगी नागरिक और परमेश्वर के घर के सदस्य हो, जो प्रेरितों और भविष्यद्वक्ताओं की नींव पर, मसीह यीशु आप ही हैं। कोने का पत्थर, जिसमें सारी संरचना एक साथ जुड़कर प्रभु में एक पवित्र मंदिर बन जाती है। उसमें तुम भी आत्मा के द्वारा परमेश्वर के लिए एक निवास स्थान बनने के लिए एक साथ बनाए जा रहे हो।"</w:t>
      </w:r>
    </w:p>
    <w:p/>
    <w:p>
      <w:r xmlns:w="http://schemas.openxmlformats.org/wordprocessingml/2006/main">
        <w:t xml:space="preserve">1 राजा 7:4 और तीन पंक्तियों में खिड़कियाँ थीं, और तीन पंक्तियों में उजियाले के साम्हने उजियाला था।</w:t>
      </w:r>
    </w:p>
    <w:p/>
    <w:p>
      <w:r xmlns:w="http://schemas.openxmlformats.org/wordprocessingml/2006/main">
        <w:t xml:space="preserve">सुलैमान के मन्दिर में खिड़कियों की तीन पंक्तियाँ थीं और प्रत्येक खिड़की के बीच रोशनी चमकती थी।</w:t>
      </w:r>
    </w:p>
    <w:p/>
    <w:p>
      <w:r xmlns:w="http://schemas.openxmlformats.org/wordprocessingml/2006/main">
        <w:t xml:space="preserve">1. ईश्वर का प्रकाश चमकता है - 1 राजा 7:4 को एक आधार के रूप में उपयोग करते हुए चर्चा करें कि कैसे ईश्वर का प्रकाश हमारे माध्यम से चमकता है और हमारा मार्गदर्शन कर सकता है।</w:t>
      </w:r>
    </w:p>
    <w:p/>
    <w:p>
      <w:r xmlns:w="http://schemas.openxmlformats.org/wordprocessingml/2006/main">
        <w:t xml:space="preserve">2. हमारे जीवन को रोशन करना - 1 राजा 7:4 को आधार बनाकर चर्चा करें कि हम अपने जीवन में स्पष्टता और समझ लाने के लिए ईश्वर के प्रकाश का उपयोग कैसे कर सकते हैं।</w:t>
      </w:r>
    </w:p>
    <w:p/>
    <w:p>
      <w:r xmlns:w="http://schemas.openxmlformats.org/wordprocessingml/2006/main">
        <w:t xml:space="preserve">1. यूहन्ना 8:12 - "जब यीशु ने लोगों से फिर बातें कीं, तो कहा, जगत की ज्योति मैं हूं। जो कोई मेरे पीछे हो लेगा, वह अन्धकार में न चलेगा, परन्तु जीवन की ज्योति पाएगा।</w:t>
      </w:r>
    </w:p>
    <w:p/>
    <w:p>
      <w:r xmlns:w="http://schemas.openxmlformats.org/wordprocessingml/2006/main">
        <w:t xml:space="preserve">2. भजन 119:105 - तेरा वचन मेरे पांवों के लिये दीपक, और मेरे मार्ग के लिये उजियाला है।</w:t>
      </w:r>
    </w:p>
    <w:p/>
    <w:p>
      <w:r xmlns:w="http://schemas.openxmlformats.org/wordprocessingml/2006/main">
        <w:t xml:space="preserve">1 राजा 7:5 और सब द्वार और खम्भे चौकोर थे, और खिड़कियाँ चौकोर थीं, और उजियाला तीन पंक्तियों में उजियाले के साम्हने था।</w:t>
      </w:r>
    </w:p>
    <w:p/>
    <w:p>
      <w:r xmlns:w="http://schemas.openxmlformats.org/wordprocessingml/2006/main">
        <w:t xml:space="preserve">सुलैमान ने यहोवा का मन्दिर बनाया, जिसमें खिड़कियाँ और दरवाजे तीन पंक्तियों में व्यवस्थित थे और प्रकाश के विपरीत प्रकाश था।</w:t>
      </w:r>
    </w:p>
    <w:p/>
    <w:p>
      <w:r xmlns:w="http://schemas.openxmlformats.org/wordprocessingml/2006/main">
        <w:t xml:space="preserve">1. हमारे दैनिक जीवन में ईश्वर का प्रकाश कैसे प्रतिबिंबित होना चाहिए।</w:t>
      </w:r>
    </w:p>
    <w:p/>
    <w:p>
      <w:r xmlns:w="http://schemas.openxmlformats.org/wordprocessingml/2006/main">
        <w:t xml:space="preserve">2. भगवान को समर्पित मंदिर बनाने का महत्व.</w:t>
      </w:r>
    </w:p>
    <w:p/>
    <w:p>
      <w:r xmlns:w="http://schemas.openxmlformats.org/wordprocessingml/2006/main">
        <w:t xml:space="preserve">1. इफिसियों 5:8-10 - क्योंकि तुम पहिले तो अन्धकार थे, परन्तु अब प्रभु में ज्योति हो। प्रकाश के बच्चों के रूप में चलो.</w:t>
      </w:r>
    </w:p>
    <w:p/>
    <w:p>
      <w:r xmlns:w="http://schemas.openxmlformats.org/wordprocessingml/2006/main">
        <w:t xml:space="preserve">2. 2 इतिहास 6:1-2 - तब सुलैमान ने कहा, यहोवा ने कहा है, कि वह अन्धेरे बादल में वास करेगा; मैं ने तेरे लिथे एक भव्य मन्दिर, और सर्वदा रहने के लिये ऐसा स्थान बनाया है।</w:t>
      </w:r>
    </w:p>
    <w:p/>
    <w:p>
      <w:r xmlns:w="http://schemas.openxmlformats.org/wordprocessingml/2006/main">
        <w:t xml:space="preserve">1 राजा 7:6 और उस ने खम्भोंका एक ओसारे बनाया; उसकी लम्बाई पचास हाथ, और चौड़ाई तीस हाथ की थी; और ओसारे उनके साम्हने थे, और दूसरे खम्भे और मोटी शहतीर उनके साम्हने थी।</w:t>
      </w:r>
    </w:p>
    <w:p/>
    <w:p>
      <w:r xmlns:w="http://schemas.openxmlformats.org/wordprocessingml/2006/main">
        <w:t xml:space="preserve">सुलैमान ने मन्दिर में खम्भों का एक बरामदा बनवाया, जो पचास हाथ लम्बा और तीस हाथ चौड़ा था।</w:t>
      </w:r>
    </w:p>
    <w:p/>
    <w:p>
      <w:r xmlns:w="http://schemas.openxmlformats.org/wordprocessingml/2006/main">
        <w:t xml:space="preserve">1. हमारे जीवन में संरचना का महत्व</w:t>
      </w:r>
    </w:p>
    <w:p/>
    <w:p>
      <w:r xmlns:w="http://schemas.openxmlformats.org/wordprocessingml/2006/main">
        <w:t xml:space="preserve">2. बुद्धिमान वास्तुकला की सुंदरता</w:t>
      </w:r>
    </w:p>
    <w:p/>
    <w:p>
      <w:r xmlns:w="http://schemas.openxmlformats.org/wordprocessingml/2006/main">
        <w:t xml:space="preserve">1. मत्ती 7:24-27 - जो कोई मेरी ये बातें सुनता है और उन पर अमल करता है, वह उस बुद्धिमान मनुष्य के समान है जिसने अपना घर चट्टान पर बनाया।</w:t>
      </w:r>
    </w:p>
    <w:p/>
    <w:p>
      <w:r xmlns:w="http://schemas.openxmlformats.org/wordprocessingml/2006/main">
        <w:t xml:space="preserve">2. नीतिवचन 24:3-4 - घर बुद्धि से बनता है, और समझ से स्थिर होता है; ज्ञान के माध्यम से इसके कमरे दुर्लभ और सुंदर खजाने से भरे हुए हैं।</w:t>
      </w:r>
    </w:p>
    <w:p/>
    <w:p>
      <w:r xmlns:w="http://schemas.openxmlformats.org/wordprocessingml/2006/main">
        <w:t xml:space="preserve">1 राजा 7:7 फिर उस ने सिंहासन के लिये जहां वह न्याय कर सके, एक ओसारा, अर्यात् न्याय का ओसारा बनाया; और वह फर्श के एक ओर से दूसरे तक देवदार से ढका हुआ था।</w:t>
      </w:r>
    </w:p>
    <w:p/>
    <w:p>
      <w:r xmlns:w="http://schemas.openxmlformats.org/wordprocessingml/2006/main">
        <w:t xml:space="preserve">सुलैमान ने न्याय के स्थान के लिये सिंहासन के लिये एक बरामदा बनवाया, जो फर्श के एक ओर से दूसरे तक देवदार का बना था।</w:t>
      </w:r>
    </w:p>
    <w:p/>
    <w:p>
      <w:r xmlns:w="http://schemas.openxmlformats.org/wordprocessingml/2006/main">
        <w:t xml:space="preserve">1. न्याय का महत्व: सुलैमान से एक सबक</w:t>
      </w:r>
    </w:p>
    <w:p/>
    <w:p>
      <w:r xmlns:w="http://schemas.openxmlformats.org/wordprocessingml/2006/main">
        <w:t xml:space="preserve">2. धर्मी न्याय के माध्यम से भगवान का सम्मान करना</w:t>
      </w:r>
    </w:p>
    <w:p/>
    <w:p>
      <w:r xmlns:w="http://schemas.openxmlformats.org/wordprocessingml/2006/main">
        <w:t xml:space="preserve">1. भजन 101:2 मैं उत्तम रीति से बुद्धिमानी से काम करूंगा। ओह, तुम मेरे पास कब आओगे? मैं शुद्ध मन से अपने घर के भीतर चलूँगा।</w:t>
      </w:r>
    </w:p>
    <w:p/>
    <w:p>
      <w:r xmlns:w="http://schemas.openxmlformats.org/wordprocessingml/2006/main">
        <w:t xml:space="preserve">2. याकूब 1:19-20 सो हे मेरे प्रिय भाइयो, हर एक मनुष्य सुनने में तत्पर, और बोलने में धीरा, और क्रोध में धीमा हो; क्योंकि मनुष्य का क्रोध परमेश्वर की धार्मिकता उत्पन्न नहीं करता।</w:t>
      </w:r>
    </w:p>
    <w:p/>
    <w:p>
      <w:r xmlns:w="http://schemas.openxmlformats.org/wordprocessingml/2006/main">
        <w:t xml:space="preserve">1 राजा 7:8 और उसके घर के ओसारे के भीतर जहां वह रहता या, उसी के समान एक और आंगन था। सुलैमान ने फ़िरौन की बेटी के लिये भी, जिसे उस ने ब्याह लिया था, इसी ओसारे के समान एक भवन बनाया।</w:t>
      </w:r>
    </w:p>
    <w:p/>
    <w:p>
      <w:r xmlns:w="http://schemas.openxmlformats.org/wordprocessingml/2006/main">
        <w:t xml:space="preserve">सुलैमान ने अपनी पत्नी, फिरौन की बेटी, के लिए एक घर बनाया, जो उसके अपने घर की संरचना के समान था।</w:t>
      </w:r>
    </w:p>
    <w:p/>
    <w:p>
      <w:r xmlns:w="http://schemas.openxmlformats.org/wordprocessingml/2006/main">
        <w:t xml:space="preserve">1. हमारे रिश्तों में भगवान का सम्मान करने का महत्व</w:t>
      </w:r>
    </w:p>
    <w:p/>
    <w:p>
      <w:r xmlns:w="http://schemas.openxmlformats.org/wordprocessingml/2006/main">
        <w:t xml:space="preserve">2. ईश्वर जैसी नींव के साथ संबंध बनाना</w:t>
      </w:r>
    </w:p>
    <w:p/>
    <w:p>
      <w:r xmlns:w="http://schemas.openxmlformats.org/wordprocessingml/2006/main">
        <w:t xml:space="preserve">1. इफिसियों 5:21-33 - मसीह के प्रति श्रद्धा के कारण एक दूसरे के अधीन रहें</w:t>
      </w:r>
    </w:p>
    <w:p/>
    <w:p>
      <w:r xmlns:w="http://schemas.openxmlformats.org/wordprocessingml/2006/main">
        <w:t xml:space="preserve">2. 1 पतरस 3:7 - हे पतियों, अपनी अपनी पत्नी के साथ समझ से रहो</w:t>
      </w:r>
    </w:p>
    <w:p/>
    <w:p>
      <w:r xmlns:w="http://schemas.openxmlformats.org/wordprocessingml/2006/main">
        <w:t xml:space="preserve">1 राजा 7:9 ये सब के सब नाप के अनुसार बहुमूल्य पत्थरों के बने थे, जो भीतर और बाहर, नींव से ले कर बाड़ तक, और इसी प्रकार बाहर बड़े आंगन की ओर आरों से काटे गए थे।</w:t>
      </w:r>
    </w:p>
    <w:p/>
    <w:p>
      <w:r xmlns:w="http://schemas.openxmlformats.org/wordprocessingml/2006/main">
        <w:t xml:space="preserve">सोलोमन के मंदिर का निर्माण महंगे पत्थरों से किया गया था, जो सटीक माप के अनुसार और नींव से लेकर सामना तक काटे गए थे।</w:t>
      </w:r>
    </w:p>
    <w:p/>
    <w:p>
      <w:r xmlns:w="http://schemas.openxmlformats.org/wordprocessingml/2006/main">
        <w:t xml:space="preserve">1. ईश्वर की रचना की पूर्णता: सोलोमन का मंदिर</w:t>
      </w:r>
    </w:p>
    <w:p/>
    <w:p>
      <w:r xmlns:w="http://schemas.openxmlformats.org/wordprocessingml/2006/main">
        <w:t xml:space="preserve">2. भगवान की सेवा में शिल्प कौशल की सुंदरता</w:t>
      </w:r>
    </w:p>
    <w:p/>
    <w:p>
      <w:r xmlns:w="http://schemas.openxmlformats.org/wordprocessingml/2006/main">
        <w:t xml:space="preserve">1. 1 राजा 7:9</w:t>
      </w:r>
    </w:p>
    <w:p/>
    <w:p>
      <w:r xmlns:w="http://schemas.openxmlformats.org/wordprocessingml/2006/main">
        <w:t xml:space="preserve">2. भजन 19:1-2 - "आकाश परमेश्वर की महिमा का वर्णन करता है; आकाश उसके हाथों के काम का वर्णन करता है। दिन प्रति दिन वे भाषण देते हैं; रात प्रति रात वे ज्ञान प्रदर्शित करते हैं।"</w:t>
      </w:r>
    </w:p>
    <w:p/>
    <w:p>
      <w:r xmlns:w="http://schemas.openxmlformats.org/wordprocessingml/2006/main">
        <w:t xml:space="preserve">1 राजा 7:10 और नेव बहुमूल्य और बड़े बड़े पत्थरों की बनी, अर्थात् दस हाथ के पत्थर, और आठ हाथ के पत्थर।</w:t>
      </w:r>
    </w:p>
    <w:p/>
    <w:p>
      <w:r xmlns:w="http://schemas.openxmlformats.org/wordprocessingml/2006/main">
        <w:t xml:space="preserve">सुलैमान के मन्दिर की नींव आठ से दस हाथ के बड़े पत्थरों से बनी थी।</w:t>
      </w:r>
    </w:p>
    <w:p/>
    <w:p>
      <w:r xmlns:w="http://schemas.openxmlformats.org/wordprocessingml/2006/main">
        <w:t xml:space="preserve">1. ईश्वर विवरण में है - उत्कृष्टता के प्रति ईश्वर की प्रतिबद्धता और विस्तार पर ध्यान देने के लिए सुलैमान के मंदिर की शिल्प कौशल को देखना।</w:t>
      </w:r>
    </w:p>
    <w:p/>
    <w:p>
      <w:r xmlns:w="http://schemas.openxmlformats.org/wordprocessingml/2006/main">
        <w:t xml:space="preserve">2. विश्वास का जीवन बनाना - विश्वास, शक्ति और स्थायी प्रभाव का जीवन बनाने के लिए सोलोमन के मंदिर के उदाहरण से सीखना।</w:t>
      </w:r>
    </w:p>
    <w:p/>
    <w:p>
      <w:r xmlns:w="http://schemas.openxmlformats.org/wordprocessingml/2006/main">
        <w:t xml:space="preserve">1. मैथ्यू 7:24-27 - ठोस नींव पर निर्माण।</w:t>
      </w:r>
    </w:p>
    <w:p/>
    <w:p>
      <w:r xmlns:w="http://schemas.openxmlformats.org/wordprocessingml/2006/main">
        <w:t xml:space="preserve">2. 1 कुरिन्थियों 3:10-15 - यीशु मसीह की नींव पर निर्माण।</w:t>
      </w:r>
    </w:p>
    <w:p/>
    <w:p>
      <w:r xmlns:w="http://schemas.openxmlformats.org/wordprocessingml/2006/main">
        <w:t xml:space="preserve">1 राजा 7:11 और ऊपर गढ़े हुए और देवदार के आकार के बहुमूल्य मणि थे।</w:t>
      </w:r>
    </w:p>
    <w:p/>
    <w:p>
      <w:r xmlns:w="http://schemas.openxmlformats.org/wordprocessingml/2006/main">
        <w:t xml:space="preserve">सुलैमान ने अपना महल महँगे पत्थरों और देवदार की लकड़ी से बनाया।</w:t>
      </w:r>
    </w:p>
    <w:p/>
    <w:p>
      <w:r xmlns:w="http://schemas.openxmlformats.org/wordprocessingml/2006/main">
        <w:t xml:space="preserve">1. एक मजबूत नींव पर अपना जीवन बनाना: सोलोमन के उदाहरण से सीखना</w:t>
      </w:r>
    </w:p>
    <w:p/>
    <w:p>
      <w:r xmlns:w="http://schemas.openxmlformats.org/wordprocessingml/2006/main">
        <w:t xml:space="preserve">2. गुणवत्ता में निवेश का मूल्य: हम राजा सुलैमान से क्या सीख सकते हैं</w:t>
      </w:r>
    </w:p>
    <w:p/>
    <w:p>
      <w:r xmlns:w="http://schemas.openxmlformats.org/wordprocessingml/2006/main">
        <w:t xml:space="preserve">1. मत्ती 7:24-27 - इसलिये जो कोई मेरी ये बातें सुनकर उन पर चलता है, मैं उस बुद्धिमान मनुष्य की समानता करूंगा, जिस ने अपना घर चट्टान पर बनाया।</w:t>
      </w:r>
    </w:p>
    <w:p/>
    <w:p>
      <w:r xmlns:w="http://schemas.openxmlformats.org/wordprocessingml/2006/main">
        <w:t xml:space="preserve">2. नीतिवचन 3:13-14 - धन्य है वह मनुष्य जो बुद्धि प्राप्त करता है, और वह मनुष्य जो समझ प्राप्त करता है। क्योंकि उसका व्यापार चान्दी के व्यापार से, और उसका लाभ चोखे सोने से उत्तम है।</w:t>
      </w:r>
    </w:p>
    <w:p/>
    <w:p>
      <w:r xmlns:w="http://schemas.openxmlformats.org/wordprocessingml/2006/main">
        <w:t xml:space="preserve">1 राजा 7:12 और बड़े आंगन के चारोंओर यहोवा के भवन के भीतरी आंगन और भवन के ओसारे दोनों के लिये गढ़े हुए पत्थरों की तीन पंक्तियां, और देवदार की कड़ियों की एक पंक्ति बनी।</w:t>
      </w:r>
    </w:p>
    <w:p/>
    <w:p>
      <w:r xmlns:w="http://schemas.openxmlformats.org/wordprocessingml/2006/main">
        <w:t xml:space="preserve">यहोवा के भवन के चारों ओर का बड़ा आँगन तराशे हुए पत्थरों की तीन पंक्तियों और देवदार की शहतीरों की एक पंक्ति से बनाया गया था।</w:t>
      </w:r>
    </w:p>
    <w:p/>
    <w:p>
      <w:r xmlns:w="http://schemas.openxmlformats.org/wordprocessingml/2006/main">
        <w:t xml:space="preserve">1. प्रभु के कार्य के लिए एक मजबूत नींव बनाने का महत्व।</w:t>
      </w:r>
    </w:p>
    <w:p/>
    <w:p>
      <w:r xmlns:w="http://schemas.openxmlformats.org/wordprocessingml/2006/main">
        <w:t xml:space="preserve">2. एक पवित्र स्थान का निर्माण करने वाले समर्पित समुदाय की सुंदरता और शक्ति।</w:t>
      </w:r>
    </w:p>
    <w:p/>
    <w:p>
      <w:r xmlns:w="http://schemas.openxmlformats.org/wordprocessingml/2006/main">
        <w:t xml:space="preserve">1. भजन 127:1 - "यदि घर को यहोवा न बनाए, तो उसके बनानेवालों का परिश्रम व्यर्थ है।"</w:t>
      </w:r>
    </w:p>
    <w:p/>
    <w:p>
      <w:r xmlns:w="http://schemas.openxmlformats.org/wordprocessingml/2006/main">
        <w:t xml:space="preserve">2. 2 कुरिन्थियों 5:1 - "हम जानते हैं कि यदि जिस पार्थिव तम्बू में हम रहते हैं वह नष्ट हो जाए, तो हमारे पास परमेश्वर की ओर से एक इमारत है, स्वर्ग में एक शाश्वत घर है, जो हाथों से नहीं बनाया गया है।"</w:t>
      </w:r>
    </w:p>
    <w:p/>
    <w:p>
      <w:r xmlns:w="http://schemas.openxmlformats.org/wordprocessingml/2006/main">
        <w:t xml:space="preserve">1 राजा 7:13 तब राजा सुलैमान ने दूत भेजकर हीराम को सोर से बुलवाया।</w:t>
      </w:r>
    </w:p>
    <w:p/>
    <w:p>
      <w:r xmlns:w="http://schemas.openxmlformats.org/wordprocessingml/2006/main">
        <w:t xml:space="preserve">राजा सुलैमान ने सोर से हीराम को बुलवाया।</w:t>
      </w:r>
    </w:p>
    <w:p/>
    <w:p>
      <w:r xmlns:w="http://schemas.openxmlformats.org/wordprocessingml/2006/main">
        <w:t xml:space="preserve">1. भगवान हमारे लक्ष्यों को प्राप्त करने में मदद करने के लिए हमारे जीवन में सही लोगों को प्रदान करेंगे।</w:t>
      </w:r>
    </w:p>
    <w:p/>
    <w:p>
      <w:r xmlns:w="http://schemas.openxmlformats.org/wordprocessingml/2006/main">
        <w:t xml:space="preserve">2. हमें जरूरत के समय दूसरों की मदद के लिए हमेशा तैयार रहना चाहिए।</w:t>
      </w:r>
    </w:p>
    <w:p/>
    <w:p>
      <w:r xmlns:w="http://schemas.openxmlformats.org/wordprocessingml/2006/main">
        <w:t xml:space="preserve">1. इफिसियों 4:16 - जिस से सारा शरीर, जिस एक एक जोड़ से जिस से वह सुसज्जित है, जुड़कर, और इकट्ठे होकर, जब हर एक अंग ठीक से काम करता है, तो शरीर को ऐसा बढ़ता है कि वह प्रेम में अपने आप को विकसित करता है।</w:t>
      </w:r>
    </w:p>
    <w:p/>
    <w:p>
      <w:r xmlns:w="http://schemas.openxmlformats.org/wordprocessingml/2006/main">
        <w:t xml:space="preserve">2. इब्रानियों 10:24-25 - और आइए विचार करें कि हम एक दूसरे को प्रेम और अच्छे कामों के लिए कैसे प्रेरित कर सकते हैं, एक साथ मिलना नहीं छोड़ सकते, जैसा कि कुछ लोगों को करने की आदत है, बल्कि एक दूसरे को प्रोत्साहित करें और इससे भी अधिक तुम उस दिन को निकट आते देख रहे हो।</w:t>
      </w:r>
    </w:p>
    <w:p/>
    <w:p>
      <w:r xmlns:w="http://schemas.openxmlformats.org/wordprocessingml/2006/main">
        <w:t xml:space="preserve">1 राजा 7:14 वह नप्ताली के गोत्र की विधवा का बेटा था, और उसका पिता सोर का एक पुरूष या, पीतल का कारीगर था; और वह पीतल का सब काम करने में बुद्धि, समझ और चतुराई से परिपूर्ण था। और वह राजा सुलैमान के पास आया, और उसका सारा काम निपटाया।</w:t>
      </w:r>
    </w:p>
    <w:p/>
    <w:p>
      <w:r xmlns:w="http://schemas.openxmlformats.org/wordprocessingml/2006/main">
        <w:t xml:space="preserve">हीराम, जो नप्ताली के गोत्र की एक विधवा का पुत्र और सोर का एक पुरूष था, पीतल का कुशल कारीगर था। वह बुद्धिमान था और सुलैमान के पास काम करने आया था।</w:t>
      </w:r>
    </w:p>
    <w:p/>
    <w:p>
      <w:r xmlns:w="http://schemas.openxmlformats.org/wordprocessingml/2006/main">
        <w:t xml:space="preserve">1. बुद्धि का मूल्य - बुद्धि हमारे काम में कैसे मदद कर सकती है</w:t>
      </w:r>
    </w:p>
    <w:p/>
    <w:p>
      <w:r xmlns:w="http://schemas.openxmlformats.org/wordprocessingml/2006/main">
        <w:t xml:space="preserve">2. कठिन समय में भगवान का प्रावधान - भगवान ने हीराम की जरूरतों को कैसे पूरा किया</w:t>
      </w:r>
    </w:p>
    <w:p/>
    <w:p>
      <w:r xmlns:w="http://schemas.openxmlformats.org/wordprocessingml/2006/main">
        <w:t xml:space="preserve">1. नीतिवचन 2:1-6 - हे मेरे पुत्र, यदि तू मेरे वचन ग्रहण करे, और मेरी आज्ञाओं को अपने मन में रख छोड़े, और बुद्धि की बात ध्यान से सुने, और समझ की ओर अपना मन लगाए; हां, यदि तुम अंतर्दृष्टि के लिए पुकारते हो और समझ के लिए अपनी आवाज उठाते हो, यदि तुम इसे चांदी की तरह खोजते हो और छिपे हुए खजानों की तरह खोजते हो, तो तुम प्रभु के भय को समझोगे और परमेश्वर का ज्ञान पाओगे।</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1 राजा 7:15 क्योंकि उस ने पीतल के दो खम्भे अट्ठारह हाथ ऊंचे बनाए; और बारह हाथ की एक रेखा उन में से एक को घेरे हुए थी।</w:t>
      </w:r>
    </w:p>
    <w:p/>
    <w:p>
      <w:r xmlns:w="http://schemas.openxmlformats.org/wordprocessingml/2006/main">
        <w:t xml:space="preserve">सुलैमान ने पीतल के दो खम्भे बनाए, जो अठारह हाथ ऊंचे थे, और बारह हाथ की एक पंक्ति से घिरे हुए थे।</w:t>
      </w:r>
    </w:p>
    <w:p/>
    <w:p>
      <w:r xmlns:w="http://schemas.openxmlformats.org/wordprocessingml/2006/main">
        <w:t xml:space="preserve">1. प्रार्थना की शक्ति: कैसे भगवान ने सुलैमान के अनुरोध का उत्तर दिया</w:t>
      </w:r>
    </w:p>
    <w:p/>
    <w:p>
      <w:r xmlns:w="http://schemas.openxmlformats.org/wordprocessingml/2006/main">
        <w:t xml:space="preserve">2. हमारे विश्वास की ताकत: एक ठोस नींव पर निर्माण</w:t>
      </w:r>
    </w:p>
    <w:p/>
    <w:p>
      <w:r xmlns:w="http://schemas.openxmlformats.org/wordprocessingml/2006/main">
        <w:t xml:space="preserve">1. 1 राजा 7:15</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1 राजा 7:16 और उस ने खम्भोंके सिरोंपर लगाने के लिथे पिघले हुए पीतल के दो खण्ड बनाए; एक खण्ड की ऊंचाई पांच हाथ, और दूसरे खण्ड की ऊंचाई पांच हाथ की यी।</w:t>
      </w:r>
    </w:p>
    <w:p/>
    <w:p>
      <w:r xmlns:w="http://schemas.openxmlformats.org/wordprocessingml/2006/main">
        <w:t xml:space="preserve">राजा सुलैमान ने पिघले हुए पीतल के दो बड़े खम्भे बनवाए, प्रत्येक की ऊँचाई पाँच हाथ थी।</w:t>
      </w:r>
    </w:p>
    <w:p/>
    <w:p>
      <w:r xmlns:w="http://schemas.openxmlformats.org/wordprocessingml/2006/main">
        <w:t xml:space="preserve">1. एक मजबूत नींव के निर्माण का महत्व</w:t>
      </w:r>
    </w:p>
    <w:p/>
    <w:p>
      <w:r xmlns:w="http://schemas.openxmlformats.org/wordprocessingml/2006/main">
        <w:t xml:space="preserve">2. विभिन्न सामग्रियों के साथ काम करने के लाभ</w:t>
      </w:r>
    </w:p>
    <w:p/>
    <w:p>
      <w:r xmlns:w="http://schemas.openxmlformats.org/wordprocessingml/2006/main">
        <w:t xml:space="preserve">1. मत्ती 7:24-25 - "इसलिये जो कोई मेरी ये बातें सुनकर उन पर चलता है, मैं उसकी तुलना उस बुद्धिमान मनुष्य से करूंगा, जिस ने अपना घर चट्टान पर बनाया; और मेंह बरसा, और बाढ़ें आईं, और आँधियाँ चलीं, और उस घर पर टक्करें लगीं, परन्तु वह नहीं गिरा, क्योंकि उसकी नेव चट्टान पर डाली गई थी।</w:t>
      </w:r>
    </w:p>
    <w:p/>
    <w:p>
      <w:r xmlns:w="http://schemas.openxmlformats.org/wordprocessingml/2006/main">
        <w:t xml:space="preserve">2. 2 कुरिन्थियों 5:1-2 - "क्योंकि हम जानते हैं, कि यदि हमारा पार्थिव घर अर्थात् तम्बू टूट जाए, तो हमारे पास परमेश्वर का एक भवन है, जो हाथों से नहीं बना, और स्वर्ग में अनन्त काल का घर है। इस कारण हम कराहते हैं, हमारे घर को, जो स्वर्ग से बना है, पहनने की हार्दिक इच्छा है।"</w:t>
      </w:r>
    </w:p>
    <w:p/>
    <w:p>
      <w:r xmlns:w="http://schemas.openxmlformats.org/wordprocessingml/2006/main">
        <w:t xml:space="preserve">1 राजा 7:17 और खम्भोंके सिरोंपर की पट्टियोंके लिथे चैक की बनी हुई जालियां, और जंजीर की बनी हुई पुष्पमालाएं; एक अध्याय के लिए सात, और दूसरे अध्याय के लिए सात।</w:t>
      </w:r>
    </w:p>
    <w:p/>
    <w:p>
      <w:r xmlns:w="http://schemas.openxmlformats.org/wordprocessingml/2006/main">
        <w:t xml:space="preserve">यह परिच्छेद वर्णन करता है कि कैसे खंभों के शीर्ष पर चैपर्स के लिए चेकर के काम के जाल और चेन के काम की मालाएँ थीं।</w:t>
      </w:r>
    </w:p>
    <w:p/>
    <w:p>
      <w:r xmlns:w="http://schemas.openxmlformats.org/wordprocessingml/2006/main">
        <w:t xml:space="preserve">1. विस्तार पर भगवान का ध्यान - भगवान के लिए जीवन का हर पहलू कैसे महत्वपूर्ण है।</w:t>
      </w:r>
    </w:p>
    <w:p/>
    <w:p>
      <w:r xmlns:w="http://schemas.openxmlformats.org/wordprocessingml/2006/main">
        <w:t xml:space="preserve">2. ब्यौरों में सुंदरता - कैसे भगवान सबसे छोटे ब्यौरों में भी सुंदरता पैदा करते हैं।</w:t>
      </w:r>
    </w:p>
    <w:p/>
    <w:p>
      <w:r xmlns:w="http://schemas.openxmlformats.org/wordprocessingml/2006/main">
        <w:t xml:space="preserve">1. भजन 19:1 - "आकाश परमेश्वर की महिमा का वर्णन करता है; आकाश उसके हाथों के काम का प्रचार करता है।"</w:t>
      </w:r>
    </w:p>
    <w:p/>
    <w:p>
      <w:r xmlns:w="http://schemas.openxmlformats.org/wordprocessingml/2006/main">
        <w:t xml:space="preserve">2. मैथ्यू 6:25-34 - हमारी जरूरतों के बारे में चिंता करने और भगवान पर भरोसा करने पर यीशु की शिक्षा।</w:t>
      </w:r>
    </w:p>
    <w:p/>
    <w:p>
      <w:r xmlns:w="http://schemas.openxmlformats.org/wordprocessingml/2006/main">
        <w:t xml:space="preserve">1 राजा 7:18 और उस ने एक जाली के चारों ओर खम्भे और दो दो पंक्तियां बनाईं, कि सिरोंके ऊपर के खम्भोंको अनारोंसे ढांप दिया; और दूसरी जाली के लिथे भी वैसा ही किया।</w:t>
      </w:r>
    </w:p>
    <w:p/>
    <w:p>
      <w:r xmlns:w="http://schemas.openxmlformats.org/wordprocessingml/2006/main">
        <w:t xml:space="preserve">सुलैमान ने सजावट के लिये अनारों की जाली से दो खम्भे बनवाये।</w:t>
      </w:r>
    </w:p>
    <w:p/>
    <w:p>
      <w:r xmlns:w="http://schemas.openxmlformats.org/wordprocessingml/2006/main">
        <w:t xml:space="preserve">1. मंदिर के स्तंभ: भगवान का घर हमें क्या सिखा सकता है</w:t>
      </w:r>
    </w:p>
    <w:p/>
    <w:p>
      <w:r xmlns:w="http://schemas.openxmlformats.org/wordprocessingml/2006/main">
        <w:t xml:space="preserve">2. प्रभु के घर की सुंदरता: परमेश्वर के कार्य के विवरण की सराहना करना</w:t>
      </w:r>
    </w:p>
    <w:p/>
    <w:p>
      <w:r xmlns:w="http://schemas.openxmlformats.org/wordprocessingml/2006/main">
        <w:t xml:space="preserve">1. 1 इतिहास 28:18 - "और धूप की वेदी के लिये सोना तौलकर परिष्कृत किया गया, और करूबों के रथ के नमूने के लिये सोना, जो अपने पंख फैलाए हुए थे, और यहोवा की वाचा के सन्दूक को ढांकते थे।"</w:t>
      </w:r>
    </w:p>
    <w:p/>
    <w:p>
      <w:r xmlns:w="http://schemas.openxmlformats.org/wordprocessingml/2006/main">
        <w:t xml:space="preserve">2. निर्गमन 36:35-36 - "और उस ने नीले, बैंजनी, लाल रंग के और सूक्ष्म बटी हुई सनी के कपड़े का एक परदा बनाया; और करूबों के साथ चतुराई से काम करके उसे बनाया। और उस ने बबूल की लकड़ी के चार खम्भे बनाए, और मढ़ा उनकी घुंडियाँ सोने की बनीं, और उस ने उनके लिये चान्दी की चार कुर्सियाँ ढालीं।</w:t>
      </w:r>
    </w:p>
    <w:p/>
    <w:p>
      <w:r xmlns:w="http://schemas.openxmlformats.org/wordprocessingml/2006/main">
        <w:t xml:space="preserve">1 राजा 7:19 और ओसारे में खम्भों के शिखर पर जो खम्भे बने, वे सोसन के काम के बने, चार हाथ के बने।</w:t>
      </w:r>
    </w:p>
    <w:p/>
    <w:p>
      <w:r xmlns:w="http://schemas.openxmlformats.org/wordprocessingml/2006/main">
        <w:t xml:space="preserve">सुलैमान ने मन्दिर के प्रवेश द्वार पर दो खम्भे बनवाये, और प्रत्येक खम्भे के शीर्ष पर लिली के काम का एक अध्याय लगा हुआ था जो चार हाथ ऊँचा था।</w:t>
      </w:r>
    </w:p>
    <w:p/>
    <w:p>
      <w:r xmlns:w="http://schemas.openxmlformats.org/wordprocessingml/2006/main">
        <w:t xml:space="preserve">1. मंदिर की सुंदरता: भगवान की महिमा की याद दिलाने वाले मंदिर की शिल्प कौशल और सुंदरता की सराहना करना।</w:t>
      </w:r>
    </w:p>
    <w:p/>
    <w:p>
      <w:r xmlns:w="http://schemas.openxmlformats.org/wordprocessingml/2006/main">
        <w:t xml:space="preserve">2. स्तंभों का महत्व: ईश्वर के राज्य में शक्ति और स्थिरता के प्रतीक के रूप में स्तंभों के महत्व को पहचानना।</w:t>
      </w:r>
    </w:p>
    <w:p/>
    <w:p>
      <w:r xmlns:w="http://schemas.openxmlformats.org/wordprocessingml/2006/main">
        <w:t xml:space="preserve">1. निर्गमन 25:31-32 - और शुद्ध सोने की एक दीवट बनाना; दीवट को पीटे हुए काम से बनाना; उसकी डंडियां, और डालियां, कटोरे, गांठें, और फूल एक ही के बने . और उसकी अलंगों से छ: शाखाएं निकलेंगी; दीवट की तीन शाखाएं एक ओर से, और दीवट की तीन शाखाएं दूसरी ओर से निकलीं।</w:t>
      </w:r>
    </w:p>
    <w:p/>
    <w:p>
      <w:r xmlns:w="http://schemas.openxmlformats.org/wordprocessingml/2006/main">
        <w:t xml:space="preserve">2. निर्गमन 37:17-18 - और उस ने दीवट को चोखे सोने की बनाया; उसकी डंडियाँ, और उसकी शाखाएँ, उसके कटोरे, उसकी गाँठें, और उसके फूल एक ही थे: और उसकी अलंगों से निकली हुई छः शाखाएँ थीं; दीवट की एक ओर से तीन डालियाँ, और दीवट की दूसरी ओर से भी तीन डालियाँ निकलीं।</w:t>
      </w:r>
    </w:p>
    <w:p/>
    <w:p>
      <w:r xmlns:w="http://schemas.openxmlformats.org/wordprocessingml/2006/main">
        <w:t xml:space="preserve">1 राजा 7:20 और दोनोंखम्भोंके ऊपर, जाल के पास वाले पेट के साम्हने भी अनार बने; और दूसरे खम्भोंके चारोंओर कतार में दो सौ अनार बने।</w:t>
      </w:r>
    </w:p>
    <w:p/>
    <w:p>
      <w:r xmlns:w="http://schemas.openxmlformats.org/wordprocessingml/2006/main">
        <w:t xml:space="preserve">सुलैमान के मन्दिर के दोनों खम्भों के ऊपर अनारों के साथ खम्भे थे, और शिखर के चारों ओर दो सौ पंक्तियाँ थीं।</w:t>
      </w:r>
    </w:p>
    <w:p/>
    <w:p>
      <w:r xmlns:w="http://schemas.openxmlformats.org/wordprocessingml/2006/main">
        <w:t xml:space="preserve">1. भगवान के मंदिर की सुंदरता हमारे प्रति उनके महान प्रेम की याद दिलाती है।</w:t>
      </w:r>
    </w:p>
    <w:p/>
    <w:p>
      <w:r xmlns:w="http://schemas.openxmlformats.org/wordprocessingml/2006/main">
        <w:t xml:space="preserve">2. हमारे जीवन में प्रभु की सुंदरता से घिरे रहने का महत्व।</w:t>
      </w:r>
    </w:p>
    <w:p/>
    <w:p>
      <w:r xmlns:w="http://schemas.openxmlformats.org/wordprocessingml/2006/main">
        <w:t xml:space="preserve">1. भजन 84:10 - तेरे दरबार में एक दिन हजार से बेहतर है। दुष्टता के तम्बू में रहने की अपेक्षा मुझे अपने परमेश्वर के भवन का द्वारपाल बनना अच्छा लगता है।</w:t>
      </w:r>
    </w:p>
    <w:p/>
    <w:p>
      <w:r xmlns:w="http://schemas.openxmlformats.org/wordprocessingml/2006/main">
        <w:t xml:space="preserve">2. इफिसियों 2:19-22 - सो अब तुम परदेशी और परदेशी नहीं रहे, परन्तु पवित्र लोगों के संगी नागरिक और परमेश्वर के घर के सदस्य हो, जो प्रेरितों और भविष्यद्वक्ताओं की नींव पर, मसीह यीशु आप ही हैं। आधारशिला, जिसमें संपूर्ण संरचना, एक साथ जुड़कर, प्रभु में एक पवित्र मंदिर के रूप में विकसित होती है। उस में तुम भी आत्मा के द्वारा परमेश्वर के लिये एक निवास स्थान बनने के लिये एक साथ बनाए जाते हो।</w:t>
      </w:r>
    </w:p>
    <w:p/>
    <w:p>
      <w:r xmlns:w="http://schemas.openxmlformats.org/wordprocessingml/2006/main">
        <w:t xml:space="preserve">1 राजा 7:21 और उसने खम्भोंको मन्दिर के ओसारे में खड़ा किया; और दाहिनी ओर का खम्भा खड़ा करके उसका नाम याकीन रखा; और बाईं ओर का खम्भा खड़ा करके उसका नाम बोअज रखा।</w:t>
      </w:r>
    </w:p>
    <w:p/>
    <w:p>
      <w:r xmlns:w="http://schemas.openxmlformats.org/wordprocessingml/2006/main">
        <w:t xml:space="preserve">मार्ग: सुलैमान ने मन्दिर के ओसारे के खम्भों को बनाया, और दाहिने खम्भे का नाम याकीन और बाएँ खम्भे का नाम बोअज़ रखा।</w:t>
      </w:r>
    </w:p>
    <w:p/>
    <w:p>
      <w:r xmlns:w="http://schemas.openxmlformats.org/wordprocessingml/2006/main">
        <w:t xml:space="preserve">1. हमारे विश्वास में दृढ़ रहने का महत्व, और वह शक्ति जो हम परमेश्वर के वादों से पा सकते हैं।</w:t>
      </w:r>
    </w:p>
    <w:p/>
    <w:p>
      <w:r xmlns:w="http://schemas.openxmlformats.org/wordprocessingml/2006/main">
        <w:t xml:space="preserve">2. सुलैमान द्वारा मंदिर के निर्माण का महत्व, और यह आज हमें कैसे बताता है।</w:t>
      </w:r>
    </w:p>
    <w:p/>
    <w:p>
      <w:r xmlns:w="http://schemas.openxmlformats.org/wordprocessingml/2006/main">
        <w:t xml:space="preserve">1.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2. भजन 118:6 - यहोवा मेरी ओर है; मैं नहीं डरूंगा. आदमी मेरे साथ क्या कर सकता है?</w:t>
      </w:r>
    </w:p>
    <w:p/>
    <w:p>
      <w:r xmlns:w="http://schemas.openxmlformats.org/wordprocessingml/2006/main">
        <w:t xml:space="preserve">1 राजा 7:22 और खम्भोंकी छत पर सोसन का काम किया गया; इस प्रकार खम्भोंका काम पूरा हुआ।</w:t>
      </w:r>
    </w:p>
    <w:p/>
    <w:p>
      <w:r xmlns:w="http://schemas.openxmlformats.org/wordprocessingml/2006/main">
        <w:t xml:space="preserve">खंभों का काम पूरा हो चुका था और उन्हें लिली के काम से सजाया गया था।</w:t>
      </w:r>
    </w:p>
    <w:p/>
    <w:p>
      <w:r xmlns:w="http://schemas.openxmlformats.org/wordprocessingml/2006/main">
        <w:t xml:space="preserve">1. प्रभु का कार्य तब तक समाप्त नहीं होता जब तक वह पूर्ण न हो जाये</w:t>
      </w:r>
    </w:p>
    <w:p/>
    <w:p>
      <w:r xmlns:w="http://schemas.openxmlformats.org/wordprocessingml/2006/main">
        <w:t xml:space="preserve">2. जब हम पूर्णता का अनुसरण करते हैं, तो हमारा कार्य धन्य होता है</w:t>
      </w:r>
    </w:p>
    <w:p/>
    <w:p>
      <w:r xmlns:w="http://schemas.openxmlformats.org/wordprocessingml/2006/main">
        <w:t xml:space="preserve">1. कुलुस्सियों 3:23 - तुम जो कुछ भी करो, मन से करो, यह समझकर कि मनुष्य के लिये नहीं, परन्तु प्रभु के लिये करो।</w:t>
      </w:r>
    </w:p>
    <w:p/>
    <w:p>
      <w:r xmlns:w="http://schemas.openxmlformats.org/wordprocessingml/2006/main">
        <w:t xml:space="preserve">2. नीतिवचन 16:3 - अपना काम यहोवा को सौंप दो, और तुम्हारी योजनाएँ स्थापित हो जाएँगी।</w:t>
      </w:r>
    </w:p>
    <w:p/>
    <w:p>
      <w:r xmlns:w="http://schemas.openxmlformats.org/wordprocessingml/2006/main">
        <w:t xml:space="preserve">1 राजा 7:23 और उस ने एक ढाला हुआ हौद बनाया, एक छोर से दूसरे छोर तक दस हाथ का; वह चारों ओर गोल था, और उसकी ऊंचाई पांच हाथ की थी; और उसके चारोंओर तीस हाथ की एक रेखा फैली हुई थी।</w:t>
      </w:r>
    </w:p>
    <w:p/>
    <w:p>
      <w:r xmlns:w="http://schemas.openxmlformats.org/wordprocessingml/2006/main">
        <w:t xml:space="preserve">सुलैमान ने मन्दिर में एक पिघला हुआ समुद्र बनाया, जिसका व्यास 10 हाथ और ऊंचाई 5 हाथ थी, और परिधि 30 हाथ थी।</w:t>
      </w:r>
    </w:p>
    <w:p/>
    <w:p>
      <w:r xmlns:w="http://schemas.openxmlformats.org/wordprocessingml/2006/main">
        <w:t xml:space="preserve">1. प्रभु के घर को सुन्दर और पवित्र बनाने का महत्त्व.</w:t>
      </w:r>
    </w:p>
    <w:p/>
    <w:p>
      <w:r xmlns:w="http://schemas.openxmlformats.org/wordprocessingml/2006/main">
        <w:t xml:space="preserve">2. प्रभु का भवन किस प्रकार परमेश्वर की महिमा को प्रतिबिम्बित करता है।</w:t>
      </w:r>
    </w:p>
    <w:p/>
    <w:p>
      <w:r xmlns:w="http://schemas.openxmlformats.org/wordprocessingml/2006/main">
        <w:t xml:space="preserve">1. निर्गमन 25:17-22 - तम्बू और उसके साज-सामान के निर्माण पर निर्देश।</w:t>
      </w:r>
    </w:p>
    <w:p/>
    <w:p>
      <w:r xmlns:w="http://schemas.openxmlformats.org/wordprocessingml/2006/main">
        <w:t xml:space="preserve">2. 2 इतिहास 5:1-14 - वाचा के सन्दूक को मंदिर में लाना।</w:t>
      </w:r>
    </w:p>
    <w:p/>
    <w:p>
      <w:r xmlns:w="http://schemas.openxmlformats.org/wordprocessingml/2006/main">
        <w:t xml:space="preserve">1 राजा 7:24 और उसके चारोंओर मोहरे के नीचे एक एक हाथ में दस गांठें बनीं, जो समुद्र को घेरे हुए थीं;</w:t>
      </w:r>
    </w:p>
    <w:p/>
    <w:p>
      <w:r xmlns:w="http://schemas.openxmlformats.org/wordprocessingml/2006/main">
        <w:t xml:space="preserve">कांस्य सागर को किनारों के चारों ओर घुंडियों से सजाया गया था, और प्रत्येक घुंडी को दस की दो पंक्तियों में ढाला गया था।</w:t>
      </w:r>
    </w:p>
    <w:p/>
    <w:p>
      <w:r xmlns:w="http://schemas.openxmlformats.org/wordprocessingml/2006/main">
        <w:t xml:space="preserve">1. सृष्टि में ईश्वर की महिमा: हमारे चारों ओर की दुनिया की सुंदरता की सराहना करना</w:t>
      </w:r>
    </w:p>
    <w:p/>
    <w:p>
      <w:r xmlns:w="http://schemas.openxmlformats.org/wordprocessingml/2006/main">
        <w:t xml:space="preserve">2. शिल्प कौशल का कार्य: कला के निर्माण की प्रक्रिया को समझना</w:t>
      </w:r>
    </w:p>
    <w:p/>
    <w:p>
      <w:r xmlns:w="http://schemas.openxmlformats.org/wordprocessingml/2006/main">
        <w:t xml:space="preserve">1. निर्गमन 25:31-38 - कांस्य सागर बनाने के निर्देश</w:t>
      </w:r>
    </w:p>
    <w:p/>
    <w:p>
      <w:r xmlns:w="http://schemas.openxmlformats.org/wordprocessingml/2006/main">
        <w:t xml:space="preserve">2. भजन 8:3-4 - सृष्टि में ईश्वर की महिमा को पहचानना</w:t>
      </w:r>
    </w:p>
    <w:p/>
    <w:p>
      <w:r xmlns:w="http://schemas.openxmlformats.org/wordprocessingml/2006/main">
        <w:t xml:space="preserve">1 राजा 7:25 वह बारह बैलों पर खड़ा हुआ, तीन उत्तर की ओर, और तीन पच्छिम की ओर, तीन दक्खिन की ओर, और तीन पूर्व की ओर मुख किए हुए थे; बाधा वाले भाग अंदर की ओर थे।</w:t>
      </w:r>
    </w:p>
    <w:p/>
    <w:p>
      <w:r xmlns:w="http://schemas.openxmlformats.org/wordprocessingml/2006/main">
        <w:t xml:space="preserve">कांस्य सागर को बारह बैलों द्वारा समर्थित किया गया था, जिनमें से तीन प्रत्येक दिशा का सामना कर रहे थे।</w:t>
      </w:r>
    </w:p>
    <w:p/>
    <w:p>
      <w:r xmlns:w="http://schemas.openxmlformats.org/wordprocessingml/2006/main">
        <w:t xml:space="preserve">1. प्रभु की शक्ति: ईश्वर हमारी आवश्यकताओं को कैसे पूरा करता है</w:t>
      </w:r>
    </w:p>
    <w:p/>
    <w:p>
      <w:r xmlns:w="http://schemas.openxmlformats.org/wordprocessingml/2006/main">
        <w:t xml:space="preserve">2. परमेश्वर की वफ़ादारी की एक तस्वीर: उसकी योजना पर भरोसा करना</w:t>
      </w:r>
    </w:p>
    <w:p/>
    <w:p>
      <w:r xmlns:w="http://schemas.openxmlformats.org/wordprocessingml/2006/main">
        <w:t xml:space="preserve">1. 2 इतिहास 4:3 - और उसके नीचे बैलों की आकृति बनी हुई थी, जो उसे चारों ओर घेरे हुए थे, अर्थात् एक एक हाथ में दस बैल, जो समुद्र को चारों ओर घेरे हुए थे।</w:t>
      </w:r>
    </w:p>
    <w:p/>
    <w:p>
      <w:r xmlns:w="http://schemas.openxmlformats.org/wordprocessingml/2006/main">
        <w:t xml:space="preserve">2. भजन 66:11 - तू ने मनुष्यों को हमारे सिरों पर चढ़ाया है; हम आग और पानी में से होकर गए; परन्तु तू ने हम को निकाल कर धनी स्थान में पहुंचा दिया।</w:t>
      </w:r>
    </w:p>
    <w:p/>
    <w:p>
      <w:r xmlns:w="http://schemas.openxmlformats.org/wordprocessingml/2006/main">
        <w:t xml:space="preserve">1 राजा 7:26 और वह हाथ भर मोटा या, और उसका किनारा कटोरे के किनारे के समान सोसन के फूलों से बना हुआ था; उस में दो हजार बत की समाई थी।</w:t>
      </w:r>
    </w:p>
    <w:p/>
    <w:p>
      <w:r xmlns:w="http://schemas.openxmlformats.org/wordprocessingml/2006/main">
        <w:t xml:space="preserve">यह अनुच्छेद एक बड़े बेसिन का वर्णन करता है जो हाथ से बनाया गया था और लिली से सजाया गया था। इसमें दो हजार स्नानगृह थे।</w:t>
      </w:r>
    </w:p>
    <w:p/>
    <w:p>
      <w:r xmlns:w="http://schemas.openxmlformats.org/wordprocessingml/2006/main">
        <w:t xml:space="preserve">1. ईश्वर की रचना की सुंदरता: ईश्वर की हस्तकला की जटिलता और सुंदरता पर।</w:t>
      </w:r>
    </w:p>
    <w:p/>
    <w:p>
      <w:r xmlns:w="http://schemas.openxmlformats.org/wordprocessingml/2006/main">
        <w:t xml:space="preserve">2. ईश्वर के संसाधनों का प्रबंधन: ईश्वर ने हमें जो उपहार सौंपे हैं, उनके जिम्मेदारीपूर्ण उपयोग पर।</w:t>
      </w:r>
    </w:p>
    <w:p/>
    <w:p>
      <w:r xmlns:w="http://schemas.openxmlformats.org/wordprocessingml/2006/main">
        <w:t xml:space="preserve">1. भजन 139:14 - मैं तेरी स्तुति करता हूं, क्योंकि मैं भयानक और अद्भुत रीति से रचा गया हूं; आपके काम अद्भुत हैं, यह मैं अच्छी तरह जानता हूं।</w:t>
      </w:r>
    </w:p>
    <w:p/>
    <w:p>
      <w:r xmlns:w="http://schemas.openxmlformats.org/wordprocessingml/2006/main">
        <w:t xml:space="preserve">2. ल्यूक 16:10 - जो बहुत थोड़े में भरोसा कर सकता है, वह बहुत में भी भरोसा कर सकता है, और जो बहुत थोड़े में बेईमान है, वह बहुत में भी बेईमान होगा।</w:t>
      </w:r>
    </w:p>
    <w:p/>
    <w:p>
      <w:r xmlns:w="http://schemas.openxmlformats.org/wordprocessingml/2006/main">
        <w:t xml:space="preserve">1 राजा 7:27 और उस ने पीतल की दस कुर्सियां बनाईं; एक एक आधार की लम्बाई चार हाथ, और उसकी चौड़ाई चार हाथ, और ऊंचाई तीन हाथ की थी।</w:t>
      </w:r>
    </w:p>
    <w:p/>
    <w:p>
      <w:r xmlns:w="http://schemas.openxmlformats.org/wordprocessingml/2006/main">
        <w:t xml:space="preserve">सुलैमान ने मन्दिर के लिये पीतल की दस कुर्सियाँ बनवाईं, और हर एक की ऊँचाई चार गुणा चार हाथ और तीन हाथ थी।</w:t>
      </w:r>
    </w:p>
    <w:p/>
    <w:p>
      <w:r xmlns:w="http://schemas.openxmlformats.org/wordprocessingml/2006/main">
        <w:t xml:space="preserve">1. भगवान के डिजाइन की पूर्णता: सोलोमन के मंदिर का एक अध्ययन</w:t>
      </w:r>
    </w:p>
    <w:p/>
    <w:p>
      <w:r xmlns:w="http://schemas.openxmlformats.org/wordprocessingml/2006/main">
        <w:t xml:space="preserve">2. अपना जीवन ईश्वर के उद्देश्यों के लिए समर्पित करना: सोलोमन के मंदिर पर एक प्रतिबिंब</w:t>
      </w:r>
    </w:p>
    <w:p/>
    <w:p>
      <w:r xmlns:w="http://schemas.openxmlformats.org/wordprocessingml/2006/main">
        <w:t xml:space="preserve">1. भजन 127:1 - जब तक यहोवा घर न बनाए, राजमिस्त्रियों का परिश्रम व्यर्थ है</w:t>
      </w:r>
    </w:p>
    <w:p/>
    <w:p>
      <w:r xmlns:w="http://schemas.openxmlformats.org/wordprocessingml/2006/main">
        <w:t xml:space="preserve">2. इफिसियों 2:19-22 - हम परमेश्वर के लोगों के साथ सह-नागरिक हैं और परमेश्वर के घर के सदस्य हैं, जो प्रेरितों और भविष्यवक्ताओं की नींव पर बने हैं, जिसकी मुख्य आधारशिला स्वयं मसीह यीशु हैं।</w:t>
      </w:r>
    </w:p>
    <w:p/>
    <w:p>
      <w:r xmlns:w="http://schemas.openxmlformats.org/wordprocessingml/2006/main">
        <w:t xml:space="preserve">1 राजा 7:28 और नींव का काम इस रीति से हुआ, कि उनकी सीमाएं भी बनीं, और किनारे भी कगारों के बीच में बने।</w:t>
      </w:r>
    </w:p>
    <w:p/>
    <w:p>
      <w:r xmlns:w="http://schemas.openxmlformats.org/wordprocessingml/2006/main">
        <w:t xml:space="preserve">सुलैमान के पास दो खम्भे थे जिनके बीच में कगारें थीं, और आधारों का काम भी उसी रीति से किया गया था।</w:t>
      </w:r>
    </w:p>
    <w:p/>
    <w:p>
      <w:r xmlns:w="http://schemas.openxmlformats.org/wordprocessingml/2006/main">
        <w:t xml:space="preserve">1. प्रभु का कार्य हमारे जीवन के लिए एक आदर्श है</w:t>
      </w:r>
    </w:p>
    <w:p/>
    <w:p>
      <w:r xmlns:w="http://schemas.openxmlformats.org/wordprocessingml/2006/main">
        <w:t xml:space="preserve">2. ईश्वर की योजना का अनुसरण करने की सुंदरता</w:t>
      </w:r>
    </w:p>
    <w:p/>
    <w:p>
      <w:r xmlns:w="http://schemas.openxmlformats.org/wordprocessingml/2006/main">
        <w:t xml:space="preserve">1. यशायाह 28:16 - इस कारण परमेश्वर यहोवा यों कहता है, देख, मैं ही वह हूं, जिस ने सिय्योन में नेव के लिये एक पत्थर, परखा हुआ पत्थर, और पक्की नेव का बहुमूल्य कोने का पत्थर रखा है: जो कोई विश्वास करेगा, वह न ठहरेगा। जल्दबाजी में।</w:t>
      </w:r>
    </w:p>
    <w:p/>
    <w:p>
      <w:r xmlns:w="http://schemas.openxmlformats.org/wordprocessingml/2006/main">
        <w:t xml:space="preserve">2. मत्ती 7:24-25 - फिर जो कोई मेरी ये बातें सुनकर उन पर चलेगा वह उस बुद्धिमान मनुष्य के समान ठहरेगा जिस ने अपना घर चट्टान पर बनाया। और मेंह बरसा, और बाढ़ें आईं, और आन्धियां चलीं, और उस घर पर टक्करें लगीं, परन्तु वह नहीं गिरा, क्योंकि उसकी नेव चट्टान पर डाली गई थी।</w:t>
      </w:r>
    </w:p>
    <w:p/>
    <w:p>
      <w:r xmlns:w="http://schemas.openxmlformats.org/wordprocessingml/2006/main">
        <w:t xml:space="preserve">1 राजा 7:29 और कगारों के बीच की सीमाओं पर सिंह, बैल, और करूब बने थे; और कगारों के ऊपर ऊपर एक आधार था; और सिंहों और बैलों के नीचे सूक्ष्म काम की बनी हुई कुछ वस्तुएं थीं।</w:t>
      </w:r>
    </w:p>
    <w:p/>
    <w:p>
      <w:r xmlns:w="http://schemas.openxmlformats.org/wordprocessingml/2006/main">
        <w:t xml:space="preserve">यह अनुच्छेद राजा सोलोमन द्वारा निर्मित मंदिर की सीमाओं पर सजावट का वर्णन करता है, जिसमें शेर, बैल और करूब शामिल हैं, ऊपर एक आधार और नीचे पतला काम है।</w:t>
      </w:r>
    </w:p>
    <w:p/>
    <w:p>
      <w:r xmlns:w="http://schemas.openxmlformats.org/wordprocessingml/2006/main">
        <w:t xml:space="preserve">1. परमेश्वर के भवन को महिमा और वैभव से सजाने का महत्व।</w:t>
      </w:r>
    </w:p>
    <w:p/>
    <w:p>
      <w:r xmlns:w="http://schemas.openxmlformats.org/wordprocessingml/2006/main">
        <w:t xml:space="preserve">2. राजा सोलोमन द्वारा बनवाए गए मंदिर की सुंदरता और आज विश्वासियों के लिए इसका महत्व।</w:t>
      </w:r>
    </w:p>
    <w:p/>
    <w:p>
      <w:r xmlns:w="http://schemas.openxmlformats.org/wordprocessingml/2006/main">
        <w:t xml:space="preserve">1. भजन 96:8 - प्रभु को उसके नाम की महिमा दो; भेंट लाओ और उसके दरबार में आओ।</w:t>
      </w:r>
    </w:p>
    <w:p/>
    <w:p>
      <w:r xmlns:w="http://schemas.openxmlformats.org/wordprocessingml/2006/main">
        <w:t xml:space="preserve">2. यशायाह 60:7 - केदार की सब भेड़-बकरियां तेरे पास इकट्ठी की जाएंगी, और नबायोत के मेढ़े तेरी सेवा टहल करेंगे; वे मेरी वेदी पर ग्रहणयोग्य होकर आएंगे, और मैं अपने सुन्दर भवन की महिमा करूंगा।</w:t>
      </w:r>
    </w:p>
    <w:p/>
    <w:p>
      <w:r xmlns:w="http://schemas.openxmlformats.org/wordprocessingml/2006/main">
        <w:t xml:space="preserve">1 राजा 7:30 और हर एक आधार के चार पीतल के पहिए, और पीतल की पट्टियां थीं; और उसके चारों कोनों पर नीचे की ओर बने हुए थे; हौदी के नीचे हर एक के किनारे पर ढाले हुए बने हुए थे।</w:t>
      </w:r>
    </w:p>
    <w:p/>
    <w:p>
      <w:r xmlns:w="http://schemas.openxmlformats.org/wordprocessingml/2006/main">
        <w:t xml:space="preserve">सुलैमान ने यरूशलेम के मंदिर में अनुष्ठानिक सफाई के लिए उपयोग करने के लिए एक बड़ा कांस्य बेसिन बनाया।</w:t>
      </w:r>
    </w:p>
    <w:p/>
    <w:p>
      <w:r xmlns:w="http://schemas.openxmlformats.org/wordprocessingml/2006/main">
        <w:t xml:space="preserve">1. बाइबिल में अनुष्ठानिक शुद्धिकरण का प्रतीकात्मक महत्व।</w:t>
      </w:r>
    </w:p>
    <w:p/>
    <w:p>
      <w:r xmlns:w="http://schemas.openxmlformats.org/wordprocessingml/2006/main">
        <w:t xml:space="preserve">2. ईश्वर के निर्देशों का विश्वास और सटीकता के साथ पालन करने का महत्व।</w:t>
      </w:r>
    </w:p>
    <w:p/>
    <w:p>
      <w:r xmlns:w="http://schemas.openxmlformats.org/wordprocessingml/2006/main">
        <w:t xml:space="preserve">1. निर्गमन 30:17-21 - परमेश्वर ने मूसा को शुद्धिकरण के अनुष्ठान का निर्देश दिया।</w:t>
      </w:r>
    </w:p>
    <w:p/>
    <w:p>
      <w:r xmlns:w="http://schemas.openxmlformats.org/wordprocessingml/2006/main">
        <w:t xml:space="preserve">2. यूहन्ना 13:1-17 - यीशु ने सेवा के उदाहरण के रूप में शिष्यों के पैर धोए।</w:t>
      </w:r>
    </w:p>
    <w:p/>
    <w:p>
      <w:r xmlns:w="http://schemas.openxmlformats.org/wordprocessingml/2006/main">
        <w:t xml:space="preserve">1 राजा 7:31 और उसका मुंह भीतर और ऊपर एक हाथ का या, और उसका मुंह आधार की नाईं डेढ़ हाथ का गोल था; और उसके मुंह पर भी किनारियोंके संग खुदे हुए थे। , चौकोर, गोल नहीं।</w:t>
      </w:r>
    </w:p>
    <w:p/>
    <w:p>
      <w:r xmlns:w="http://schemas.openxmlformats.org/wordprocessingml/2006/main">
        <w:t xml:space="preserve">पिघले हुए समुद्र के आधार का मुँह डेढ़ हाथ व्यास का था, जिसकी सीमा पर चौकोर नक्काशी थी।</w:t>
      </w:r>
    </w:p>
    <w:p/>
    <w:p>
      <w:r xmlns:w="http://schemas.openxmlformats.org/wordprocessingml/2006/main">
        <w:t xml:space="preserve">1. ईश्वर की रचना अपने विवरण में भी कैसे परिपूर्ण है।</w:t>
      </w:r>
    </w:p>
    <w:p/>
    <w:p>
      <w:r xmlns:w="http://schemas.openxmlformats.org/wordprocessingml/2006/main">
        <w:t xml:space="preserve">2. भगवान ने जो छोटी-छोटी चीज़ें बनाई हैं उन पर ध्यान देने का महत्व।</w:t>
      </w:r>
    </w:p>
    <w:p/>
    <w:p>
      <w:r xmlns:w="http://schemas.openxmlformats.org/wordprocessingml/2006/main">
        <w:t xml:space="preserve">1. सभोपदेशक 3:11 - उसने हर चीज़ को उसके समय में सुंदर बनाया है।</w:t>
      </w:r>
    </w:p>
    <w:p/>
    <w:p>
      <w:r xmlns:w="http://schemas.openxmlformats.org/wordprocessingml/2006/main">
        <w:t xml:space="preserve">2. कुलुस्सियों 1:17 - वह सब वस्तुओं में प्रथम है, और सब वस्तुएं उसी में स्थिर रहती हैं।</w:t>
      </w:r>
    </w:p>
    <w:p/>
    <w:p>
      <w:r xmlns:w="http://schemas.openxmlformats.org/wordprocessingml/2006/main">
        <w:t xml:space="preserve">1 राजा 7:32 और सीमाओं के नीचे चार पहिये थे; और पहियों के धुरे आधार से जुड़े हुए थे, और एक पहिये की ऊंचाई डेढ़ हाथ की थी।</w:t>
      </w:r>
    </w:p>
    <w:p/>
    <w:p>
      <w:r xmlns:w="http://schemas.openxmlformats.org/wordprocessingml/2006/main">
        <w:t xml:space="preserve">1 राजा 7:32 का बाइबिल अंश किसी वस्तु के आधार से जुड़े पहियों के माप का वर्णन करता है।</w:t>
      </w:r>
    </w:p>
    <w:p/>
    <w:p>
      <w:r xmlns:w="http://schemas.openxmlformats.org/wordprocessingml/2006/main">
        <w:t xml:space="preserve">1. भगवान का ध्यान विस्तार पर: सृष्टि की शिल्प कौशल की सराहना करना</w:t>
      </w:r>
    </w:p>
    <w:p/>
    <w:p>
      <w:r xmlns:w="http://schemas.openxmlformats.org/wordprocessingml/2006/main">
        <w:t xml:space="preserve">2. प्रतीकों का महत्व: वस्तुओं के रूपक अर्थ को समझना</w:t>
      </w:r>
    </w:p>
    <w:p/>
    <w:p>
      <w:r xmlns:w="http://schemas.openxmlformats.org/wordprocessingml/2006/main">
        <w:t xml:space="preserve">1. यशायाह 40:12-14 - जिस ने जल को अपनी हथेली से मापा, और आकाश को विस्तार से मापा, और पृय्वी की धूल को नाप में तौला, और पहाड़ों को तराजू में और पहाड़ियों को भी तराजू में तौला है। संतुलन में?</w:t>
      </w:r>
    </w:p>
    <w:p/>
    <w:p>
      <w:r xmlns:w="http://schemas.openxmlformats.org/wordprocessingml/2006/main">
        <w:t xml:space="preserve">2. भजन 19:1 - आकाश परमेश्वर की महिमा का वर्णन करता है; और आकाश उसकी कारीगरी प्रगट करता है।</w:t>
      </w:r>
    </w:p>
    <w:p/>
    <w:p>
      <w:r xmlns:w="http://schemas.openxmlformats.org/wordprocessingml/2006/main">
        <w:t xml:space="preserve">1 राजा 7:33 और पहियों की बनावट रथ के पहिये के समान थी; और उनकी धुरियां, और नाभि, और उनकी छड़ें, और उनकी तीलियाँ सब ढली हुई थीं।</w:t>
      </w:r>
    </w:p>
    <w:p/>
    <w:p>
      <w:r xmlns:w="http://schemas.openxmlformats.org/wordprocessingml/2006/main">
        <w:t xml:space="preserve">सुलेमान के कारीगरों द्वारा बनाए गए रथ के पहियों की कारीगरी पिघली हुई धातु से की गई थी।</w:t>
      </w:r>
    </w:p>
    <w:p/>
    <w:p>
      <w:r xmlns:w="http://schemas.openxmlformats.org/wordprocessingml/2006/main">
        <w:t xml:space="preserve">1. रथ के पहियों की शिल्प कौशल: समर्पण का एक पाठ</w:t>
      </w:r>
    </w:p>
    <w:p/>
    <w:p>
      <w:r xmlns:w="http://schemas.openxmlformats.org/wordprocessingml/2006/main">
        <w:t xml:space="preserve">2. रथ के पहियों की पिघली हुई धातु: प्रतिबद्धता का प्रतीक</w:t>
      </w:r>
    </w:p>
    <w:p/>
    <w:p>
      <w:r xmlns:w="http://schemas.openxmlformats.org/wordprocessingml/2006/main">
        <w:t xml:space="preserve">1. निर्गमन 39:3 - और उन्होंने सोने को पीटकर पतली पतली चादरें बनाईं, और उसे तारों में काटा, और उसे नीले, बैंजनी, लाल रंग के कपड़े और सूक्ष्म सनी के कपड़े में चालाकी से काम किया।</w:t>
      </w:r>
    </w:p>
    <w:p/>
    <w:p>
      <w:r xmlns:w="http://schemas.openxmlformats.org/wordprocessingml/2006/main">
        <w:t xml:space="preserve">2. भजन 119:73 - तेरे हाथों ने मुझे बनाया और गढ़ा है; मुझे समझ दे, कि मैं तेरी आज्ञाएं सीख सकूं।</w:t>
      </w:r>
    </w:p>
    <w:p/>
    <w:p>
      <w:r xmlns:w="http://schemas.openxmlformats.org/wordprocessingml/2006/main">
        <w:t xml:space="preserve">1 राजा 7:34 और एक ही आधार के चारोंकोनोंपर चार चार तख्तेहुए; और ये आधार ही एक ही आधार पर बने।</w:t>
      </w:r>
    </w:p>
    <w:p/>
    <w:p>
      <w:r xmlns:w="http://schemas.openxmlformats.org/wordprocessingml/2006/main">
        <w:t xml:space="preserve">1 राजा 7:34 में संरचना के आधार के प्रत्येक कोने में चार अंडरसेटर थे जो आधार के समान सामग्री से बने थे।</w:t>
      </w:r>
    </w:p>
    <w:p/>
    <w:p>
      <w:r xmlns:w="http://schemas.openxmlformats.org/wordprocessingml/2006/main">
        <w:t xml:space="preserve">1. जीवन के सभी पहलुओं में विश्वासयोग्यता</w:t>
      </w:r>
    </w:p>
    <w:p/>
    <w:p>
      <w:r xmlns:w="http://schemas.openxmlformats.org/wordprocessingml/2006/main">
        <w:t xml:space="preserve">2. ठोस नींव पर हमारे जीवन का निर्माण</w:t>
      </w:r>
    </w:p>
    <w:p/>
    <w:p>
      <w:r xmlns:w="http://schemas.openxmlformats.org/wordprocessingml/2006/main">
        <w:t xml:space="preserve">1. मत्ती 7:24-27 - इसलिये जो कोई मेरी ये बातें सुनता और उन पर चलता है, वह उस बुद्धिमान मनुष्य के समान है जिस ने अपना घर चट्टान पर बनाया।</w:t>
      </w:r>
    </w:p>
    <w:p/>
    <w:p>
      <w:r xmlns:w="http://schemas.openxmlformats.org/wordprocessingml/2006/main">
        <w:t xml:space="preserve">25 मेंह बरसा, और नदियां उठीं, और आन्धियां चलीं, और उस घर से टकराईं; तौभी वह नहीं गिरा, क्योंकि उसकी नेव चट्टान पर पड़ी थी।</w:t>
      </w:r>
    </w:p>
    <w:p/>
    <w:p>
      <w:r xmlns:w="http://schemas.openxmlformats.org/wordprocessingml/2006/main">
        <w:t xml:space="preserve">2. 1 कुरिन्थियों 3:9-11 - क्योंकि हम परमेश्वर के सहकर्मी हैं; तुम परमेश्वर का क्षेत्र हो, परमेश्वर की इमारत हो। 10 परमेश्वर के अनुग्रह से मैं ने बुद्धिमान राजमिस्त्री की नाई नेव डाली, और कोई उस पर निर्माण कर रहा है। लेकिन प्रत्येक को सावधानी से निर्माण करना चाहिए। 11 क्योंकि जो नेव डाली जा चुकी है, अर्थात यीशु मसीह, उसे छोड़ कोई और नींव नहीं डाल सकता।</w:t>
      </w:r>
    </w:p>
    <w:p/>
    <w:p>
      <w:r xmlns:w="http://schemas.openxmlformats.org/wordprocessingml/2006/main">
        <w:t xml:space="preserve">1 राजा 7:35 और पाए के शिखर पर आधे हाथ की ऊंचाई का एक गोल घेरा बना हुआ था, और आधार के शिखर पर भी उसकी कोठियां और सीमाएं एक ही बनी थीं।</w:t>
      </w:r>
    </w:p>
    <w:p/>
    <w:p>
      <w:r xmlns:w="http://schemas.openxmlformats.org/wordprocessingml/2006/main">
        <w:t xml:space="preserve">यह अनुच्छेद एक मंदिर के लिए आधार के निर्माण का वर्णन करता है, जिसमें एक गोल दिशा सूचक यंत्र शामिल था जो आधा हाथ ऊंचा था और इसमें एक ही डिजाइन के किनारे और सीमाएं थीं।</w:t>
      </w:r>
    </w:p>
    <w:p/>
    <w:p>
      <w:r xmlns:w="http://schemas.openxmlformats.org/wordprocessingml/2006/main">
        <w:t xml:space="preserve">1. "भगवान की रचना की पूर्णता: 1 राजा 7:35 का एक अध्ययन"</w:t>
      </w:r>
    </w:p>
    <w:p/>
    <w:p>
      <w:r xmlns:w="http://schemas.openxmlformats.org/wordprocessingml/2006/main">
        <w:t xml:space="preserve">2. "विस्तार पर भगवान का ध्यान: 1 राजा 7:35 पर एक चिंतन"</w:t>
      </w:r>
    </w:p>
    <w:p/>
    <w:p>
      <w:r xmlns:w="http://schemas.openxmlformats.org/wordprocessingml/2006/main">
        <w:t xml:space="preserve">1. भजन 19:1 - आकाश परमेश्वर की महिमा का वर्णन करता है, और ऊपर का आकाश उसकी हस्तकला का वर्णन करता है।</w:t>
      </w:r>
    </w:p>
    <w:p/>
    <w:p>
      <w:r xmlns:w="http://schemas.openxmlformats.org/wordprocessingml/2006/main">
        <w:t xml:space="preserve">2. यशायाह 40:25-26 - फिर तू मेरी तुलना किस से करेगा, कि मैं उसके तुल्य हो जाऊं? पवित्र व्यक्ति कहते हैं. अपनी आँखें ऊपर उठाओ और देखो: इन्हें किसने बनाया? वह जो अपने मेज़बानों को गिनकर बाहर लाता है, और उन सभों को नाम ले लेकर बुलाता है; उसकी शक्ति की महानता के कारण और क्योंकि वह शक्ति में मजबूत है, कोई भी गायब नहीं है।</w:t>
      </w:r>
    </w:p>
    <w:p/>
    <w:p>
      <w:r xmlns:w="http://schemas.openxmlformats.org/wordprocessingml/2006/main">
        <w:t xml:space="preserve">1 राजा 7:36 क्योंकि उस ने उसकी तख्तियोंऔर उसकी सीमाओंपर करूब, सिंह, और खजूर के वृझ, एक एक के अनुपात के अनुसार, और चारोंओर की गिनती के अनुसार खुदवाए।</w:t>
      </w:r>
    </w:p>
    <w:p/>
    <w:p>
      <w:r xmlns:w="http://schemas.openxmlformats.org/wordprocessingml/2006/main">
        <w:t xml:space="preserve">राजा सोलोमन द्वारा निर्मित संरचना के किनारों और सीमाओं को एक विशिष्ट अनुपात के अनुसार करूबों, शेरों और ताड़ के पेड़ों की नक्काशी से सजाया गया था।</w:t>
      </w:r>
    </w:p>
    <w:p/>
    <w:p>
      <w:r xmlns:w="http://schemas.openxmlformats.org/wordprocessingml/2006/main">
        <w:t xml:space="preserve">1. सुंदरता के लिए भगवान का मानक हमसे ऊंचा है</w:t>
      </w:r>
    </w:p>
    <w:p/>
    <w:p>
      <w:r xmlns:w="http://schemas.openxmlformats.org/wordprocessingml/2006/main">
        <w:t xml:space="preserve">2. भगवान के लिए कुछ सुंदर बनाने के लिए अतिरिक्त प्रयास करें</w:t>
      </w:r>
    </w:p>
    <w:p/>
    <w:p>
      <w:r xmlns:w="http://schemas.openxmlformats.org/wordprocessingml/2006/main">
        <w:t xml:space="preserve">1. कुलुस्सियों 3:17 - और तुम जो कुछ भी करते हो, वचन से या काम से, सब कुछ प्रभु यीशु के नाम पर करो, और उसके द्वारा परमेश्वर पिता का धन्यवाद करो।</w:t>
      </w:r>
    </w:p>
    <w:p/>
    <w:p>
      <w:r xmlns:w="http://schemas.openxmlformats.org/wordprocessingml/2006/main">
        <w:t xml:space="preserve">2. 1 पतरस 3:3-4 - तुम्हारा श्रृंगार बाल गूंथने, सोने के गहने पहिनने, या जो वस्त्र तुम पहनते हो, उससे बाहर न हो, परन्तु तुम्हारा श्रृंगार हृदय में छिपा हुआ, अविनाशी सौन्दर्य से युक्त हो। एक सौम्य और शांत आत्मा, जो परमेश्वर की दृष्टि में बहुत अनमोल है।</w:t>
      </w:r>
    </w:p>
    <w:p/>
    <w:p>
      <w:r xmlns:w="http://schemas.openxmlformats.org/wordprocessingml/2006/main">
        <w:t xml:space="preserve">1 राजा 7:37 इस रीति से उस ने दस कुसिर्यां बनाईं, और सब के सब एक ही ढलाई, एक ही नाप, और एक ही नाप के बने।</w:t>
      </w:r>
    </w:p>
    <w:p/>
    <w:p>
      <w:r xmlns:w="http://schemas.openxmlformats.org/wordprocessingml/2006/main">
        <w:t xml:space="preserve">सुलैमान ने मन्दिर के लिये दस काँसे के खम्भे बनवाये, सभी का माप और रूप एक ही था।</w:t>
      </w:r>
    </w:p>
    <w:p/>
    <w:p>
      <w:r xmlns:w="http://schemas.openxmlformats.org/wordprocessingml/2006/main">
        <w:t xml:space="preserve">1. मसीह के शरीर में एकता का महत्व.</w:t>
      </w:r>
    </w:p>
    <w:p/>
    <w:p>
      <w:r xmlns:w="http://schemas.openxmlformats.org/wordprocessingml/2006/main">
        <w:t xml:space="preserve">2. किसी उद्देश्य के प्रति निरंतरता और प्रतिबद्धता की शक्ति।</w:t>
      </w:r>
    </w:p>
    <w:p/>
    <w:p>
      <w:r xmlns:w="http://schemas.openxmlformats.org/wordprocessingml/2006/main">
        <w:t xml:space="preserve">1. इफिसियों 4:3 - "शांति के बंधन के माध्यम से आत्मा की एकता बनाए रखने के लिए हर संभव प्रयास करना।"</w:t>
      </w:r>
    </w:p>
    <w:p/>
    <w:p>
      <w:r xmlns:w="http://schemas.openxmlformats.org/wordprocessingml/2006/main">
        <w:t xml:space="preserve">2. नीतिवचन 22:1 - "एक अच्छा नाम बड़े धन से अधिक वांछनीय है; सम्मानित होना चाँदी या सोने से बेहतर है।"</w:t>
      </w:r>
    </w:p>
    <w:p/>
    <w:p>
      <w:r xmlns:w="http://schemas.openxmlformats.org/wordprocessingml/2006/main">
        <w:t xml:space="preserve">1 राजा 7:38 फिर उस ने पीतल की दस हौदियां बनाईं; एक हौदी चालीस बत की थी; और एक एक हौदी चार चार हाथ की थी; और दसों पायों में से हर एक पर एक हौदी थी।</w:t>
      </w:r>
    </w:p>
    <w:p/>
    <w:p>
      <w:r xmlns:w="http://schemas.openxmlformats.org/wordprocessingml/2006/main">
        <w:t xml:space="preserve">सुलैमान ने पीतल की दस हौदियाँ बनवाईं, जिनमें से प्रत्येक में 40 स्नानघर थे और उनकी माप चार हाथ थी, और उन्हें दस आधारों पर रखा।</w:t>
      </w:r>
    </w:p>
    <w:p/>
    <w:p>
      <w:r xmlns:w="http://schemas.openxmlformats.org/wordprocessingml/2006/main">
        <w:t xml:space="preserve">1. "द पावर ऑफ़ टेन: ए लेसन फ्रॉम सोलोमन"</w:t>
      </w:r>
    </w:p>
    <w:p/>
    <w:p>
      <w:r xmlns:w="http://schemas.openxmlformats.org/wordprocessingml/2006/main">
        <w:t xml:space="preserve">2. "समर्पण का माप: सुलैमान द्वारा लेवर्स का निर्माण"</w:t>
      </w:r>
    </w:p>
    <w:p/>
    <w:p>
      <w:r xmlns:w="http://schemas.openxmlformats.org/wordprocessingml/2006/main">
        <w:t xml:space="preserve">1. मत्ती 18:22 यीशु ने उस से कहा, तू ने ठीक न्याय किया है; क्योंकि जैसा तू ने मेरे इन छोटे भाइयोंमें से एक के साथ किया, वैसा ही तू ने मेरे साथ भी किया है।</w:t>
      </w:r>
    </w:p>
    <w:p/>
    <w:p>
      <w:r xmlns:w="http://schemas.openxmlformats.org/wordprocessingml/2006/main">
        <w:t xml:space="preserve">2. 2 पतरस 1:5-8 और इस के साथ सब प्रकार का परिश्रम करके अपने विश्वास में सद्गुण भी बढ़ाओ; और गुण ज्ञान के लिए; और ज्ञान को संयम; और धैर्य को संयमित करने के लिए; और धैर्य से भक्ति करो; और भक्ति पर भाईचारे की कृपा; और भाईचारे की दया दान के लिए. क्योंकि यदि ये बातें तुम में हों, और बहुतायत से हों, तो वे तुम्हें ऐसा बनाती हैं, कि तुम हमारे प्रभु यीशु मसीह की पहिचान में न तो बांझ होओगे और न निष्फल होओगे।</w:t>
      </w:r>
    </w:p>
    <w:p/>
    <w:p>
      <w:r xmlns:w="http://schemas.openxmlformats.org/wordprocessingml/2006/main">
        <w:t xml:space="preserve">1 राजा 7:39 और उस ने भवन की दाहिनी ओर पांच, और बायीं ओर पांच कुसिर्यां रखवाई; और भवन की दाहिनी ओर पूर्व की ओर दक्खिन की ओर एक हौज खड़ा किया।</w:t>
      </w:r>
    </w:p>
    <w:p/>
    <w:p>
      <w:r xmlns:w="http://schemas.openxmlformats.org/wordprocessingml/2006/main">
        <w:t xml:space="preserve">सुलैमान ने भवन की दाहिनी ओर पाँच और बायीं ओर पाँच कुर्सियाँ बनायीं, और दाहिनी ओर दक्षिण की ओर समुद्र रखा।</w:t>
      </w:r>
    </w:p>
    <w:p/>
    <w:p>
      <w:r xmlns:w="http://schemas.openxmlformats.org/wordprocessingml/2006/main">
        <w:t xml:space="preserve">1. परमेश्वर की योजना उत्तम है: 1 राजा 7:39 में सुलैमान के मंदिर का उदाहरण</w:t>
      </w:r>
    </w:p>
    <w:p/>
    <w:p>
      <w:r xmlns:w="http://schemas.openxmlformats.org/wordprocessingml/2006/main">
        <w:t xml:space="preserve">2. विश्वास के साथ मिलकर काम करना: 1 राजा 7:39 में सुलैमान की बुद्धि</w:t>
      </w:r>
    </w:p>
    <w:p/>
    <w:p>
      <w:r xmlns:w="http://schemas.openxmlformats.org/wordprocessingml/2006/main">
        <w:t xml:space="preserve">1. नीतिवचन 16:9 - "मनुष्य अपने मन में अपनी चाल की योजना बनाते हैं, परन्तु यहोवा उनके चरणों को स्थिर करता है।"</w:t>
      </w:r>
    </w:p>
    <w:p/>
    <w:p>
      <w:r xmlns:w="http://schemas.openxmlformats.org/wordprocessingml/2006/main">
        <w:t xml:space="preserve">2.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1 राजा 7:40 और हीराम ने हौदियां, फावड़ियां, और कटोरे बनाए। इस प्रकार हीराम ने वह सब काम पूरा किया जो उस ने यहोवा के भवन के लिथे राजा सुलैमान को ठहराया या।</w:t>
      </w:r>
    </w:p>
    <w:p/>
    <w:p>
      <w:r xmlns:w="http://schemas.openxmlformats.org/wordprocessingml/2006/main">
        <w:t xml:space="preserve">हीराम ने वह सब काम पूरा किया जो राजा सुलैमान ने यहोवा के भवन के लिये उसे सौंपा था।</w:t>
      </w:r>
    </w:p>
    <w:p/>
    <w:p>
      <w:r xmlns:w="http://schemas.openxmlformats.org/wordprocessingml/2006/main">
        <w:t xml:space="preserve">1. भगवान का कार्य करना: भगवान की सेवा करने की जिम्मेदारी</w:t>
      </w:r>
    </w:p>
    <w:p/>
    <w:p>
      <w:r xmlns:w="http://schemas.openxmlformats.org/wordprocessingml/2006/main">
        <w:t xml:space="preserve">2. परिश्रम की शक्ति: ईश्वर ने हमारे सामने जो कार्य रखे हैं उन्हें पूरा करना</w:t>
      </w:r>
    </w:p>
    <w:p/>
    <w:p>
      <w:r xmlns:w="http://schemas.openxmlformats.org/wordprocessingml/2006/main">
        <w:t xml:space="preserve">1. रोमियों 12:11-13 - "उत्साह में कभी कमी न करें, बल्कि प्रभु की सेवा करते हुए अपना आध्यात्मिक उत्साह बनाए रखें। आशा में आनंदित रहें, कष्ट में धैर्यवान रहें, प्रार्थना में विश्वासयोग्य रहें। प्रभु के जरूरतमंद लोगों के साथ साझा करें। आतिथ्य का अभ्यास करें।"</w:t>
      </w:r>
    </w:p>
    <w:p/>
    <w:p>
      <w:r xmlns:w="http://schemas.openxmlformats.org/wordprocessingml/2006/main">
        <w:t xml:space="preserve">2. कुलुस्सियों 3:23-24 - "तुम जो कुछ भी करो, उसे पूरे मन से करो, मानो प्रभु के लिए काम कर रहे हो, मानव स्वामियों के लिए नहीं, क्योंकि तुम जानते हो कि तुम्हें प्रभु से पुरस्कार के रूप में विरासत मिलेगी। यह क्या आप प्रभु मसीह की सेवा कर रहे हैं।"</w:t>
      </w:r>
    </w:p>
    <w:p/>
    <w:p>
      <w:r xmlns:w="http://schemas.openxmlformats.org/wordprocessingml/2006/main">
        <w:t xml:space="preserve">1 राजा 7:41 दोनों खम्भे, और दोनों खम्भों के सिरों पर के दो कटोरे; और खम्भों के सिरों पर बने कपाटों के दोनों कटोरों को ढांपने के लिये दो जालियां;</w:t>
      </w:r>
    </w:p>
    <w:p/>
    <w:p>
      <w:r xmlns:w="http://schemas.openxmlformats.org/wordprocessingml/2006/main">
        <w:t xml:space="preserve">यह अनुच्छेद दो स्तंभों और उनके ऊपर रखे गए दो कटोरे, साथ ही उन्हें ढकने के लिए दो जालों का वर्णन करता है।</w:t>
      </w:r>
    </w:p>
    <w:p/>
    <w:p>
      <w:r xmlns:w="http://schemas.openxmlformats.org/wordprocessingml/2006/main">
        <w:t xml:space="preserve">1. हमारे जीवन में स्तंभों का महत्व</w:t>
      </w:r>
    </w:p>
    <w:p/>
    <w:p>
      <w:r xmlns:w="http://schemas.openxmlformats.org/wordprocessingml/2006/main">
        <w:t xml:space="preserve">2. कटोरे और जाल का प्रतीकात्मक अर्थ</w:t>
      </w:r>
    </w:p>
    <w:p/>
    <w:p>
      <w:r xmlns:w="http://schemas.openxmlformats.org/wordprocessingml/2006/main">
        <w:t xml:space="preserve">1. नीतिवचन 9:1 - बुद्धि ने अपना घर बनाया है; उसने इसके सात खम्भे खड़े किये हैं</w:t>
      </w:r>
    </w:p>
    <w:p/>
    <w:p>
      <w:r xmlns:w="http://schemas.openxmlformats.org/wordprocessingml/2006/main">
        <w:t xml:space="preserve">2. 1 कुरिन्थियों 3:11 - क्योंकि जो नींव पहले से पड़ी है, वह यीशु मसीह है, उसके अलावा कोई और नींव नहीं डाल सकता।</w:t>
      </w:r>
    </w:p>
    <w:p/>
    <w:p>
      <w:r xmlns:w="http://schemas.openxmlformats.org/wordprocessingml/2006/main">
        <w:t xml:space="preserve">1 राजा 7:42 और दोनोंजालियोंके लिथे चार सौ अनार, अर्यात्‌ खम्भोंपर के दोनोंअलंगोंको ढांपने के लिथे अनारों की दो दो पंक्तियां;</w:t>
      </w:r>
    </w:p>
    <w:p/>
    <w:p>
      <w:r xmlns:w="http://schemas.openxmlformats.org/wordprocessingml/2006/main">
        <w:t xml:space="preserve">मन्दिर के दोनों खम्भों को चार-चार सौ अनारों की दो पंक्तियों से सजाया गया था।</w:t>
      </w:r>
    </w:p>
    <w:p/>
    <w:p>
      <w:r xmlns:w="http://schemas.openxmlformats.org/wordprocessingml/2006/main">
        <w:t xml:space="preserve">1. प्रभु का मन्दिर उसकी महिमा का चिन्ह है</w:t>
      </w:r>
    </w:p>
    <w:p/>
    <w:p>
      <w:r xmlns:w="http://schemas.openxmlformats.org/wordprocessingml/2006/main">
        <w:t xml:space="preserve">2. पवित्रता का सौन्दर्य</w:t>
      </w:r>
    </w:p>
    <w:p/>
    <w:p>
      <w:r xmlns:w="http://schemas.openxmlformats.org/wordprocessingml/2006/main">
        <w:t xml:space="preserve">1. 1 राजा 7:42</w:t>
      </w:r>
    </w:p>
    <w:p/>
    <w:p>
      <w:r xmlns:w="http://schemas.openxmlformats.org/wordprocessingml/2006/main">
        <w:t xml:space="preserve">2. निर्गमन 28:33-34 - "और उसके नीचे वाले घेरे के चारोंओर नीले, बैंजनी और लाल रंग के अनार बनवाना; और उनके बीच चारोंओर सोने की घंटियां बनवाना; एक सुनहरी घंटी। और बागे के घेरे के चारों ओर एक अनार, और एक सोने की घंटी, और एक अनार।</w:t>
      </w:r>
    </w:p>
    <w:p/>
    <w:p>
      <w:r xmlns:w="http://schemas.openxmlformats.org/wordprocessingml/2006/main">
        <w:t xml:space="preserve">1 राजा 7:43 और दस कुर्सियां, और पाएओंपर दस हौदियां;</w:t>
      </w:r>
    </w:p>
    <w:p/>
    <w:p>
      <w:r xmlns:w="http://schemas.openxmlformats.org/wordprocessingml/2006/main">
        <w:t xml:space="preserve">सुलैमान ने दस पीतल के आधार बनाए, और उन आधारों पर दस पीतल की हौदियां बनाईं।</w:t>
      </w:r>
    </w:p>
    <w:p/>
    <w:p>
      <w:r xmlns:w="http://schemas.openxmlformats.org/wordprocessingml/2006/main">
        <w:t xml:space="preserve">1. गुणवत्ता का मूल्य: कांसे से बेस और लेवर बनाने का सोलोमन का निर्णय गुणवत्ता के मूल्य को दर्शाता है और इसका उपयोग समर्पण और प्रतिबद्धता व्यक्त करने के लिए कैसे किया जा सकता है।</w:t>
      </w:r>
    </w:p>
    <w:p/>
    <w:p>
      <w:r xmlns:w="http://schemas.openxmlformats.org/wordprocessingml/2006/main">
        <w:t xml:space="preserve">2. दृढ़ता का महत्व: परियोजना की लागत और जटिलता के बावजूद, सोलोमन दृढ़ रहा और कुछ सुंदर और स्थायी बनाया।</w:t>
      </w:r>
    </w:p>
    <w:p/>
    <w:p>
      <w:r xmlns:w="http://schemas.openxmlformats.org/wordprocessingml/2006/main">
        <w:t xml:space="preserve">1. 2 कुरिन्थियों 4:17-18 - क्योंकि हमारी हल्की और क्षणिक परेशानियाँ हमारे लिए एक अनन्त महिमा प्राप्त कर रही हैं जो उन सभी से कहीं अधिक है। इसलिये हम अपनी दृष्टि उस पर नहीं जो दिखाई देती है, परन्तु जो अनदेखी है उस पर केन्द्रित करते हैं, क्योंकि जो दिखाई देता है वह अस्थायी है, परन्तु जो अदृश्य है वह शाश्वत है।</w:t>
      </w:r>
    </w:p>
    <w:p/>
    <w:p>
      <w:r xmlns:w="http://schemas.openxmlformats.org/wordprocessingml/2006/main">
        <w:t xml:space="preserve">2. सभोपदेशक 3:11 - उसने हर चीज़ को उसके समय में सुंदर बनाया है। उसने मानव हृदय में अनंत काल भी स्थापित किया है; फिर भी कोई नहीं समझ सकता कि परमेश्वर ने आदि से अंत तक क्या किया है।</w:t>
      </w:r>
    </w:p>
    <w:p/>
    <w:p>
      <w:r xmlns:w="http://schemas.openxmlformats.org/wordprocessingml/2006/main">
        <w:t xml:space="preserve">1 राजा 7:44 और एक झील, और झील के नीचे बारह बैल;</w:t>
      </w:r>
    </w:p>
    <w:p/>
    <w:p>
      <w:r xmlns:w="http://schemas.openxmlformats.org/wordprocessingml/2006/main">
        <w:t xml:space="preserve">यह अनुच्छेद एक समुद्र का वर्णन करता है जिसके नीचे बारह बैल हैं।</w:t>
      </w:r>
    </w:p>
    <w:p/>
    <w:p>
      <w:r xmlns:w="http://schemas.openxmlformats.org/wordprocessingml/2006/main">
        <w:t xml:space="preserve">1. एक साथ काम करना: सहयोग की शक्ति - सहयोग और एकता के माध्यम से भगवान का कार्य कैसे पूरा किया जा सकता है।</w:t>
      </w:r>
    </w:p>
    <w:p/>
    <w:p>
      <w:r xmlns:w="http://schemas.openxmlformats.org/wordprocessingml/2006/main">
        <w:t xml:space="preserve">2. प्रभु की शक्ति: हमारी शक्ति का सच्चा स्रोत - ईश्वर की शक्ति की जांच करना और यह कैसे किसी भी मानवीय शक्ति से अधिक महान है।</w:t>
      </w:r>
    </w:p>
    <w:p/>
    <w:p>
      <w:r xmlns:w="http://schemas.openxmlformats.org/wordprocessingml/2006/main">
        <w:t xml:space="preserve">1. रोमियों 8:37 - "नहीं, इन सब बातों में हम उसके द्वारा जिसने हम से प्रेम किया है, जयवन्त से भी बढ़कर हैं।"</w:t>
      </w:r>
    </w:p>
    <w:p/>
    <w:p>
      <w:r xmlns:w="http://schemas.openxmlformats.org/wordprocessingml/2006/main">
        <w:t xml:space="preserve">2. फिलिप्पियों 4:13 - "जो मुझे सामर्थ देता है उसके द्वारा मैं यह सब कर सकता हूं।"</w:t>
      </w:r>
    </w:p>
    <w:p/>
    <w:p>
      <w:r xmlns:w="http://schemas.openxmlformats.org/wordprocessingml/2006/main">
        <w:t xml:space="preserve">1 राजा 7:45 और हांडे, फावड़ियां, और कटोरे, और ये सब पात्र, जो हीराम ने यहोवा के भवन के लिये राजा सुलैमान के लिये बनवाए थे, वे चमकीले पीतल के बने।</w:t>
      </w:r>
    </w:p>
    <w:p/>
    <w:p>
      <w:r xmlns:w="http://schemas.openxmlformats.org/wordprocessingml/2006/main">
        <w:t xml:space="preserve">हीराम ने राजा सुलैमान के लिये यहोवा के भवन में उपयोग करने के लिये चमकीले पीतल के विभिन्न प्रकार के बर्तन बनाए।</w:t>
      </w:r>
    </w:p>
    <w:p/>
    <w:p>
      <w:r xmlns:w="http://schemas.openxmlformats.org/wordprocessingml/2006/main">
        <w:t xml:space="preserve">1. परमेश्वर का कार्य सुन्दर और उद्देश्यपूर्ण है - 1 राजा 7:45</w:t>
      </w:r>
    </w:p>
    <w:p/>
    <w:p>
      <w:r xmlns:w="http://schemas.openxmlformats.org/wordprocessingml/2006/main">
        <w:t xml:space="preserve">2. प्रभु की योजना को पूरा करने के लिए उस पर भरोसा रखें - 1 राजा 7:45</w:t>
      </w:r>
    </w:p>
    <w:p/>
    <w:p>
      <w:r xmlns:w="http://schemas.openxmlformats.org/wordprocessingml/2006/main">
        <w:t xml:space="preserve">1. कुलुस्सियों 3:23 - तुम जो भी करो, दिल से करो, यह समझकर कि मनुष्यों के लिए नहीं, प्रभु के लिए करो</w:t>
      </w:r>
    </w:p>
    <w:p/>
    <w:p>
      <w:r xmlns:w="http://schemas.openxmlformats.org/wordprocessingml/2006/main">
        <w:t xml:space="preserve">2. यशायाह 55:8-9 -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1 राजा 7:46 राजा ने उनको यरदन के अराबा में सुक्कोत और सारतान के बीच की चिकनी मिट्टी में डलवाया।</w:t>
      </w:r>
    </w:p>
    <w:p/>
    <w:p>
      <w:r xmlns:w="http://schemas.openxmlformats.org/wordprocessingml/2006/main">
        <w:t xml:space="preserve">राजा सुलैमान ने सुक्कोथ और ज़ारथन शहरों के बीच, जॉर्डन के मैदान में धातु की वस्तुएँ डालीं।</w:t>
      </w:r>
    </w:p>
    <w:p/>
    <w:p>
      <w:r xmlns:w="http://schemas.openxmlformats.org/wordprocessingml/2006/main">
        <w:t xml:space="preserve">1. प्रभु प्रदान करता है: ईश्वर ने राजा सुलैमान को जॉर्डन के मैदान में धातु की वस्तुएं ढालने के लिए सही स्थान प्रदान किया।</w:t>
      </w:r>
    </w:p>
    <w:p/>
    <w:p>
      <w:r xmlns:w="http://schemas.openxmlformats.org/wordprocessingml/2006/main">
        <w:t xml:space="preserve">2. विश्वास की शक्ति: विश्वास की शक्ति पहाड़ों को हिला सकती है, और राजा सुलैमान को विश्वास था कि भगवान उसे धातु की वस्तुएं ढालने के लिए सही स्थान प्रदान करेंगे।</w:t>
      </w:r>
    </w:p>
    <w:p/>
    <w:p>
      <w:r xmlns:w="http://schemas.openxmlformats.org/wordprocessingml/2006/main">
        <w:t xml:space="preserve">1. 2 कुरिन्थियों 12:9 - परन्तु उस ने मुझ से कहा, मेरा अनुग्रह तुम्हारे लिये काफी है, क्योंकि मेरी शक्ति निर्बलता में सिद्ध होती है।</w:t>
      </w:r>
    </w:p>
    <w:p/>
    <w:p>
      <w:r xmlns:w="http://schemas.openxmlformats.org/wordprocessingml/2006/main">
        <w:t xml:space="preserve">2. इब्रानियों 11:1 - अब विश्वास आशा की हुई वस्तुओं का निश्चय, और अनदेखी वस्तुओं का निश्चय है।</w:t>
      </w:r>
    </w:p>
    <w:p/>
    <w:p>
      <w:r xmlns:w="http://schemas.openxmlformats.org/wordprocessingml/2006/main">
        <w:t xml:space="preserve">1 राजा 7:47 और सुलैमान ने सब पात्रोंको बहुत अधिक होने के कारण बिना तौले छोड़ दिया, और पीतल का तौल का भी पता न चला।</w:t>
      </w:r>
    </w:p>
    <w:p/>
    <w:p>
      <w:r xmlns:w="http://schemas.openxmlformats.org/wordprocessingml/2006/main">
        <w:t xml:space="preserve">सुलैमान ने अपने बनाये बर्तनों को नहीं तोला क्योंकि वे बहुत अधिक थे और पीतल का वजन निर्धारित नहीं किया जा सकता था।</w:t>
      </w:r>
    </w:p>
    <w:p/>
    <w:p>
      <w:r xmlns:w="http://schemas.openxmlformats.org/wordprocessingml/2006/main">
        <w:t xml:space="preserve">1. भगवान का आशीर्वाद अक्सर इतनी प्रचुर मात्रा में आता है कि हम उनकी थाह नहीं लगा सकते।</w:t>
      </w:r>
    </w:p>
    <w:p/>
    <w:p>
      <w:r xmlns:w="http://schemas.openxmlformats.org/wordprocessingml/2006/main">
        <w:t xml:space="preserve">2. हमें ईश्वर द्वारा हमें दिए गए आशीर्वाद की सराहना करने के लिए समय निकालना याद रखना चाहिए, चाहे वह कितना भी बड़ा या छोटा क्यों न हो।</w:t>
      </w:r>
    </w:p>
    <w:p/>
    <w:p>
      <w:r xmlns:w="http://schemas.openxmlformats.org/wordprocessingml/2006/main">
        <w:t xml:space="preserve">1. भजन 103:2 - हे मेरे मन, यहोवा को धन्य कह, और उसके सब उपकारों को न भूल।</w:t>
      </w:r>
    </w:p>
    <w:p/>
    <w:p>
      <w:r xmlns:w="http://schemas.openxmlformats.org/wordprocessingml/2006/main">
        <w:t xml:space="preserve">2. व्यवस्थाविवरण 8:17-18 - और तू अपके मन में कहे, कि मेरी शक्ति और मेरे हाथ के बल से मुझे यह धन मिला है। परन्तु तू अपने परमेश्वर यहोवा को स्मरण रखना; क्योंकि वही है जो तुझे धन प्राप्त करने का सामर्थ देता है, कि जो वाचा उस ने तेरे पुरखाओं से शपय खाई यी उसे पूरा करे, जैसा कि आज के दिन प्रगट होता है।</w:t>
      </w:r>
    </w:p>
    <w:p/>
    <w:p>
      <w:r xmlns:w="http://schemas.openxmlformats.org/wordprocessingml/2006/main">
        <w:t xml:space="preserve">1 राजा 7:48 और यहोवा के भवन के सब पात्र सुलैमान ने बनाए, अर्थात सोने की वेदी, और सोने की मेज़ जिस पर भेंट की रोटियां रखी जाती थीं,</w:t>
      </w:r>
    </w:p>
    <w:p/>
    <w:p>
      <w:r xmlns:w="http://schemas.openxmlformats.org/wordprocessingml/2006/main">
        <w:t xml:space="preserve">सुलैमान ने यहोवा के भवन के लिए आवश्यक सभी उपकरणों का निर्माण किया, जिसमें एक सुनहरी वेदी और शोब्रेड के लिए एक सुनहरी मेज भी शामिल थी।</w:t>
      </w:r>
    </w:p>
    <w:p/>
    <w:p>
      <w:r xmlns:w="http://schemas.openxmlformats.org/wordprocessingml/2006/main">
        <w:t xml:space="preserve">1. अपनी भेंटों से भगवान का सम्मान करने का महत्व।</w:t>
      </w:r>
    </w:p>
    <w:p/>
    <w:p>
      <w:r xmlns:w="http://schemas.openxmlformats.org/wordprocessingml/2006/main">
        <w:t xml:space="preserve">2. प्रभु के घर में निवेश का मूल्य।</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2. मत्ती 6:19-21 - पृथ्वी पर अपने लिये धन इकट्ठा न करो, जहां पतंगे और कीड़े बिगाड़ते हैं, और जहां चोर सेंध लगाते और चुराते हैं। परन्तु अपने लिये स्वर्ग में धन इकट्ठा करो, जहां पतंगे और कीड़े नहीं बिगाड़ते, और जहां चोर सेंध लगाकर चोरी नहीं करते। क्योंकि जहां तुम्हारा खज़ाना है, वहीं तुम्हारा हृदय भी होगा।</w:t>
      </w:r>
    </w:p>
    <w:p/>
    <w:p>
      <w:r xmlns:w="http://schemas.openxmlformats.org/wordprocessingml/2006/main">
        <w:t xml:space="preserve">1 राजा 7:49 और शुद्ध सोने की दीवटें, पांच दाहिनी ओर, और पांच बाईं ओर, दैवज्ञ के साम्हने, और फूल, और दीपक, और सोने के चिमटे,</w:t>
      </w:r>
    </w:p>
    <w:p/>
    <w:p>
      <w:r xmlns:w="http://schemas.openxmlformats.org/wordprocessingml/2006/main">
        <w:t xml:space="preserve">सुलैमान ने प्रभु के लिए एक मंदिर बनवाया जिसमें सोने की दीवटें थीं जिनमें पाँच दाहिनी ओर और पाँच बायीं ओर थीं।</w:t>
      </w:r>
    </w:p>
    <w:p/>
    <w:p>
      <w:r xmlns:w="http://schemas.openxmlformats.org/wordprocessingml/2006/main">
        <w:t xml:space="preserve">1. प्रभु के मन्दिर की सुन्दरता - 1 राजा 7:49</w:t>
      </w:r>
    </w:p>
    <w:p/>
    <w:p>
      <w:r xmlns:w="http://schemas.openxmlformats.org/wordprocessingml/2006/main">
        <w:t xml:space="preserve">2. ईश्वरीय सेवा के प्रति समर्पण - 1 राजा 7:49</w:t>
      </w:r>
    </w:p>
    <w:p/>
    <w:p>
      <w:r xmlns:w="http://schemas.openxmlformats.org/wordprocessingml/2006/main">
        <w:t xml:space="preserve">1. निर्गमन 25:31-40 - तम्बू और उसके साज-सामान के निर्माण के लिए परमेश्वर के निर्देश</w:t>
      </w:r>
    </w:p>
    <w:p/>
    <w:p>
      <w:r xmlns:w="http://schemas.openxmlformats.org/wordprocessingml/2006/main">
        <w:t xml:space="preserve">2. 1 इतिहास 28:11-19 - प्रभु का मन्दिर बनाने का सुलैमान का आदेश</w:t>
      </w:r>
    </w:p>
    <w:p/>
    <w:p>
      <w:r xmlns:w="http://schemas.openxmlformats.org/wordprocessingml/2006/main">
        <w:t xml:space="preserve">1 राजा 7:50 और चोखे सोने के कटोरे, और गुलछर्रे, और कटोरे, और धूपदान, और धूपदान; और भीतरी भवन के, अर्थात परमपवित्र स्थान के, और भवन के द्वारों के लिये भी सोने की कड़ियाँ लगाईं।</w:t>
      </w:r>
    </w:p>
    <w:p/>
    <w:p>
      <w:r xmlns:w="http://schemas.openxmlformats.org/wordprocessingml/2006/main">
        <w:t xml:space="preserve">भगवान के आंतरिक घर और मंदिर को सजाने के लिए उपयोग की जाने वाली वस्तुएँ शुद्ध सोने से बनी थीं।</w:t>
      </w:r>
    </w:p>
    <w:p/>
    <w:p>
      <w:r xmlns:w="http://schemas.openxmlformats.org/wordprocessingml/2006/main">
        <w:t xml:space="preserve">1. पूजा का मूल्य: सोना हमें ईश्वर के प्रति हमारी भक्ति के बारे में क्या सिखा सकता है</w:t>
      </w:r>
    </w:p>
    <w:p/>
    <w:p>
      <w:r xmlns:w="http://schemas.openxmlformats.org/wordprocessingml/2006/main">
        <w:t xml:space="preserve">2. भगवान के घर में निवेश: हम भगवान की सेवा में अपनी सर्वोत्तम पेशकश क्यों करते हैं</w:t>
      </w:r>
    </w:p>
    <w:p/>
    <w:p>
      <w:r xmlns:w="http://schemas.openxmlformats.org/wordprocessingml/2006/main">
        <w:t xml:space="preserve">1. मत्ती 6:19-21 - पृथ्वी पर अपने लिये धन इकट्ठा न करो, जहां कीड़ा और काई बिगाड़ते हैं, और जहां चोर सेंध लगाते और चुराते हैं। परन्तु अपने लिये स्वर्ग में धन इकट्ठा करो, जहां न तो कीड़ा, न काई बिगाड़ते हैं, और जहां चोर न सेंध लगाते, न चुराते हैं; क्योंकि जहां तेरा खज़ाना है, वहीं तेरा हृदय भी रहेगा।</w:t>
      </w:r>
    </w:p>
    <w:p/>
    <w:p>
      <w:r xmlns:w="http://schemas.openxmlformats.org/wordprocessingml/2006/main">
        <w:t xml:space="preserve">2. भजन 132:13-14 - क्योंकि यहोवा ने सिय्योन को चुन लिया है; उसने इसे अपने निवास के लिए चाहा है: "यह सदा के लिए मेरा विश्रामस्थान है; मैं यहीं निवास करूंगा, क्योंकि मैं ने यही चाहा है।</w:t>
      </w:r>
    </w:p>
    <w:p/>
    <w:p>
      <w:r xmlns:w="http://schemas.openxmlformats.org/wordprocessingml/2006/main">
        <w:t xml:space="preserve">1 राजा 7:51 इस प्रकार वह सब काम जो राजा सुलैमान ने यहोवा के भवन के लिथे बनाया या, पूरा हुआ। और सुलैमान ने वे वस्तुएं जो उसके पिता दाऊद ने अर्पण की थीं, ले आया; यहाँ तक कि चाँदी, सोना और पात्र भी उस ने यहोवा के भवन के भण्डारों में रख दिए।</w:t>
      </w:r>
    </w:p>
    <w:p/>
    <w:p>
      <w:r xmlns:w="http://schemas.openxmlformats.org/wordprocessingml/2006/main">
        <w:t xml:space="preserve">सुलैमान ने यहोवा के भवन के लिये जो कुछ काम किया या, वह पूरा किया, और जो वस्तुएं उसके पिता दाऊद ने समर्पित की थीं, उन्हें भी वह ले आया।</w:t>
      </w:r>
    </w:p>
    <w:p/>
    <w:p>
      <w:r xmlns:w="http://schemas.openxmlformats.org/wordprocessingml/2006/main">
        <w:t xml:space="preserve">1. अपना काम ईमानदारी से पूरा करने का महत्व.</w:t>
      </w:r>
    </w:p>
    <w:p/>
    <w:p>
      <w:r xmlns:w="http://schemas.openxmlformats.org/wordprocessingml/2006/main">
        <w:t xml:space="preserve">2. अपने माता-पिता और उनके समर्पण का सम्मान करने का महत्व।</w:t>
      </w:r>
    </w:p>
    <w:p/>
    <w:p>
      <w:r xmlns:w="http://schemas.openxmlformats.org/wordprocessingml/2006/main">
        <w:t xml:space="preserve">1. कुलुस्सियों 3:23-24 - "तुम जो कुछ भी करो, उसे पूरे मन से करो, मानो प्रभु के लिए काम कर रहे हो, मानव स्वामियों के लिए नहीं, क्योंकि तुम जानते हो कि तुम्हें प्रभु से पुरस्कार के रूप में विरासत मिलेगी। यह क्या आप प्रभु मसीह की सेवा कर रहे हैं।"</w:t>
      </w:r>
    </w:p>
    <w:p/>
    <w:p>
      <w:r xmlns:w="http://schemas.openxmlformats.org/wordprocessingml/2006/main">
        <w:t xml:space="preserve">2. इफिसियों 6:1-2 - "हे बालको, प्रभु में अपने माता-पिता की आज्ञा मानो, क्योंकि यही उचित है। अपने पिता और माता का आदर करो, जो प्रतिज्ञा के साथ पहली आज्ञा है।"</w:t>
      </w:r>
    </w:p>
    <w:p/>
    <w:p>
      <w:r xmlns:w="http://schemas.openxmlformats.org/wordprocessingml/2006/main">
        <w:t xml:space="preserve">1 राजा अध्याय 8 मंदिर के समर्पण, सुलैमान की समर्पण प्रार्थना और सुलैमान की प्रार्थना के जवाब में भगवान की महिमा की अभिव्यक्ति को चित्रित करता है।</w:t>
      </w:r>
    </w:p>
    <w:p/>
    <w:p>
      <w:r xmlns:w="http://schemas.openxmlformats.org/wordprocessingml/2006/main">
        <w:t xml:space="preserve">पहला पैराग्राफ: अध्याय की शुरुआत सिय्योन (डेविड के शहर) से वाचा के सन्दूक को नवनिर्मित मंदिर में स्थानांतरित करने से होती है। याजक इसे परम पवित्र स्थान में लाते हैं, जहाँ वे इसे करूबों के पंखों के नीचे रखते हैं (1 राजा 8:1-9)।</w:t>
      </w:r>
    </w:p>
    <w:p/>
    <w:p>
      <w:r xmlns:w="http://schemas.openxmlformats.org/wordprocessingml/2006/main">
        <w:t xml:space="preserve">दूसरा पैराग्राफ: सुलैमान ने मंदिर को समर्पित करने के लिए एक भव्य समारोह के लिए इज़राइल के सभी बुजुर्गों, नेताओं और लोगों को इकट्ठा किया। वे आराधना के रूप में परमेश्वर के सामने असंख्य बलिदान लाते हैं (1 राजा 8:10-13)।</w:t>
      </w:r>
    </w:p>
    <w:p/>
    <w:p>
      <w:r xmlns:w="http://schemas.openxmlformats.org/wordprocessingml/2006/main">
        <w:t xml:space="preserve">तीसरा पैराग्राफ: सुलैमान सभा को संबोधित करता है और भगवान से प्रार्थना करता है। वह अपने वादों को पूरा करने में परमेश्वर की विश्वसनीयता को स्वीकार करता है और अपने लोगों के बीच उनकी प्रार्थनाओं और प्रार्थनाओं में उनकी निरंतर उपस्थिति के लिए प्रार्थना करता है (1 राजा 8:14-53)।</w:t>
      </w:r>
    </w:p>
    <w:p/>
    <w:p>
      <w:r xmlns:w="http://schemas.openxmlformats.org/wordprocessingml/2006/main">
        <w:t xml:space="preserve">चौथा पैराग्राफ: कथा इस बात पर प्रकाश डालती है कि कैसे सुलैमान पूरे इज़राइल को आशीर्वाद देता है और अपने वचन का पालन करने के लिए भगवान की स्तुति करता है। वह इस बात पर जोर देता है कि यहोवा के समान कोई अन्य देवता नहीं है जो अपने लोगों के साथ वाचा रखता है (1 राजा 8;54-61)।</w:t>
      </w:r>
    </w:p>
    <w:p/>
    <w:p>
      <w:r xmlns:w="http://schemas.openxmlformats.org/wordprocessingml/2006/main">
        <w:t xml:space="preserve">5वाँ पैराग्राफ: अध्याय में बताया गया है कि कैसे सुलैमान ने अपनी प्रार्थना समाप्त करने के बाद, आग स्वर्ग से नीचे आती है और वेदी पर होमबलि और बलिदान को भस्म कर देती है। भगवान की महिमा मंदिर में भर जाती है, जो उनके बीच उनकी स्वीकृति और उपस्थिति को दर्शाती है (1 राजा 8;62-66)।</w:t>
      </w:r>
    </w:p>
    <w:p/>
    <w:p>
      <w:r xmlns:w="http://schemas.openxmlformats.org/wordprocessingml/2006/main">
        <w:t xml:space="preserve">संक्षेप में, 1 किंग्स का अध्याय आठ सोलोमन के मंदिर के समर्पण समारोह को दर्शाता है, आर्क को उसके स्थान पर लाया जाता है, और बलिदान चढ़ाए जाते हैं। सुलैमान एक समर्पित प्रार्थना करता है, भगवान की वफादारी को स्वीकार करते हुए, वह सभी इज़राइल को आशीर्वाद देता है और यहोवा की वाचा की प्रशंसा करता है। अग्नि स्वर्ग से उतरती है, वेदी पर चढ़ाए गए प्रसाद को भस्म कर देती है, भगवान की महिमा नए समर्पित मंदिर को भर देती है। संक्षेप में, यह अध्याय पूजनीय समर्पण, ईश्वर की अपने वादों के प्रति निष्ठा, और अग्नि और महिमा के माध्यम से प्रकट दिव्य उपस्थिति जैसे विषयों की पड़ताल करता है।</w:t>
      </w:r>
    </w:p>
    <w:p/>
    <w:p>
      <w:r xmlns:w="http://schemas.openxmlformats.org/wordprocessingml/2006/main">
        <w:t xml:space="preserve">1 राजा 8:1 तब सुलैमान ने इस्राएल के पुरनियोंको, और गोत्रोंके सब मुख्य पुरूषोंको, और इस्राएलियोंके पितरोंके मुख्य पुरुषोंको यरूशलेम में राजा सुलैमान के पास इकट्ठा किया, कि वे वाचा का सन्दूक ले आएं। यहोवा दाऊद के नगर अर्थात सिय्योन से बाहर आया।</w:t>
      </w:r>
    </w:p>
    <w:p/>
    <w:p>
      <w:r xmlns:w="http://schemas.openxmlformats.org/wordprocessingml/2006/main">
        <w:t xml:space="preserve">सुलैमान ने यहोवा की वाचा का सन्दूक सिय्योन से यरूशलेम को लाने के लिथे इस्राएल के पुरनियोंऔर गोत्रोंके मुख्य पुरूषोंको इकट्ठा किया।</w:t>
      </w:r>
    </w:p>
    <w:p/>
    <w:p>
      <w:r xmlns:w="http://schemas.openxmlformats.org/wordprocessingml/2006/main">
        <w:t xml:space="preserve">1. भगवान के लोगों में एकता की शक्ति</w:t>
      </w:r>
    </w:p>
    <w:p/>
    <w:p>
      <w:r xmlns:w="http://schemas.openxmlformats.org/wordprocessingml/2006/main">
        <w:t xml:space="preserve">2. परमेश्वर के वादों की याद दिलाने के रूप में वाचा के सन्दूक का महत्व</w:t>
      </w:r>
    </w:p>
    <w:p/>
    <w:p>
      <w:r xmlns:w="http://schemas.openxmlformats.org/wordprocessingml/2006/main">
        <w:t xml:space="preserve">1. भजन 133:1 - "देखो, भाइयों का एक साथ रहना कितना अच्छा और कितना मनभावन है!"</w:t>
      </w:r>
    </w:p>
    <w:p/>
    <w:p>
      <w:r xmlns:w="http://schemas.openxmlformats.org/wordprocessingml/2006/main">
        <w:t xml:space="preserve">2. निर्गमन 25:16 - "और जो गवाही मैं तुझे दूंगा उसे सन्दूक में रखना।"</w:t>
      </w:r>
    </w:p>
    <w:p/>
    <w:p>
      <w:r xmlns:w="http://schemas.openxmlformats.org/wordprocessingml/2006/main">
        <w:t xml:space="preserve">1 राजा 8:2 और सब इस्राएली पुरूष एतानीम महीने के सातवें महीने के पर्व्व में राजा सुलैमान के पास इकट्ठे हुए।</w:t>
      </w:r>
    </w:p>
    <w:p/>
    <w:p>
      <w:r xmlns:w="http://schemas.openxmlformats.org/wordprocessingml/2006/main">
        <w:t xml:space="preserve">इस्राएल के लोग सातवें महीने में राजा सुलैमान के साथ झोपड़ियों का पर्व मनाने के लिए इकट्ठे हुए।</w:t>
      </w:r>
    </w:p>
    <w:p/>
    <w:p>
      <w:r xmlns:w="http://schemas.openxmlformats.org/wordprocessingml/2006/main">
        <w:t xml:space="preserve">1. यीशु ही वह अंतिम राजा है जिसके आसपास हमें एकत्र होना चाहिए।</w:t>
      </w:r>
    </w:p>
    <w:p/>
    <w:p>
      <w:r xmlns:w="http://schemas.openxmlformats.org/wordprocessingml/2006/main">
        <w:t xml:space="preserve">2. झोपड़ियों का पर्व मनाना ईश्वर की निष्ठा को याद करने का समय है।</w:t>
      </w:r>
    </w:p>
    <w:p/>
    <w:p>
      <w:r xmlns:w="http://schemas.openxmlformats.org/wordprocessingml/2006/main">
        <w:t xml:space="preserve">1. यूहन्ना 12:12-13 - यरूशलेम में प्रवेश करते ही भीड़ यीशु के चारों ओर एकत्र हो गई।</w:t>
      </w:r>
    </w:p>
    <w:p/>
    <w:p>
      <w:r xmlns:w="http://schemas.openxmlformats.org/wordprocessingml/2006/main">
        <w:t xml:space="preserve">2. लैव्यव्यवस्था 23:33-43 - झोपड़ियों के पर्व के नियम और निर्देश।</w:t>
      </w:r>
    </w:p>
    <w:p/>
    <w:p>
      <w:r xmlns:w="http://schemas.openxmlformats.org/wordprocessingml/2006/main">
        <w:t xml:space="preserve">1 राजा 8:3 और इस्राएल के सब पुरनिये आए, और याजकों ने सन्दूक उठाया।</w:t>
      </w:r>
    </w:p>
    <w:p/>
    <w:p>
      <w:r xmlns:w="http://schemas.openxmlformats.org/wordprocessingml/2006/main">
        <w:t xml:space="preserve">इस्राएल के पुरनिये और याजक वाचा का सन्दूक उठाने के लिये इकट्ठे हुए।</w:t>
      </w:r>
    </w:p>
    <w:p/>
    <w:p>
      <w:r xmlns:w="http://schemas.openxmlformats.org/wordprocessingml/2006/main">
        <w:t xml:space="preserve">1. अनुबंध की शक्ति: वादे निभाने का क्या मतलब है</w:t>
      </w:r>
    </w:p>
    <w:p/>
    <w:p>
      <w:r xmlns:w="http://schemas.openxmlformats.org/wordprocessingml/2006/main">
        <w:t xml:space="preserve">2. एकता का महत्व: एक उद्देश्य को पूरा करने के लिए मिलकर काम करना</w:t>
      </w:r>
    </w:p>
    <w:p/>
    <w:p>
      <w:r xmlns:w="http://schemas.openxmlformats.org/wordprocessingml/2006/main">
        <w:t xml:space="preserve">1. व्यवस्थाविवरण 31:9,25-26 - मूसा ने इस्राएल के लोगों पर वाचा का पालन करने का आरोप लगाया।</w:t>
      </w:r>
    </w:p>
    <w:p/>
    <w:p>
      <w:r xmlns:w="http://schemas.openxmlformats.org/wordprocessingml/2006/main">
        <w:t xml:space="preserve">2. अधिनियम 2:42-47 - यरूशलेम का प्रारंभिक चर्च संगति और एकता की शक्ति का प्रदर्शन करता है।</w:t>
      </w:r>
    </w:p>
    <w:p/>
    <w:p>
      <w:r xmlns:w="http://schemas.openxmlformats.org/wordprocessingml/2006/main">
        <w:t xml:space="preserve">1 राजा 8:4 और वे यहोवा के सन्दूक और मिलापवाले तम्बू को, और जितने पवित्र पात्र तम्बू में थे उन सभों को याजक और लेवीय ले आए।</w:t>
      </w:r>
    </w:p>
    <w:p/>
    <w:p>
      <w:r xmlns:w="http://schemas.openxmlformats.org/wordprocessingml/2006/main">
        <w:t xml:space="preserve">याजक और लेवीय यहोवा के सन्दूक, तम्बू, और उन से सम्बन्धित सब पवित्र पात्रोंको ऊपर ले आए।</w:t>
      </w:r>
    </w:p>
    <w:p/>
    <w:p>
      <w:r xmlns:w="http://schemas.openxmlformats.org/wordprocessingml/2006/main">
        <w:t xml:space="preserve">1. प्रभु के भवन की पवित्रता</w:t>
      </w:r>
    </w:p>
    <w:p/>
    <w:p>
      <w:r xmlns:w="http://schemas.openxmlformats.org/wordprocessingml/2006/main">
        <w:t xml:space="preserve">2. पूजा का महत्व</w:t>
      </w:r>
    </w:p>
    <w:p/>
    <w:p>
      <w:r xmlns:w="http://schemas.openxmlformats.org/wordprocessingml/2006/main">
        <w:t xml:space="preserve">1. निर्गमन 25:8-9 - और वे मेरे लिये पवित्रस्थान बनाएं; कि मैं उनके बीच निवास करूं। जो कुछ मैं तुम्हें दिखाऊंगा, अर्थात् तम्बू का नमूना, और उसके सब उपकरणों का नमूना, उसी के अनुसार तुम उसे बनाना।</w:t>
      </w:r>
    </w:p>
    <w:p/>
    <w:p>
      <w:r xmlns:w="http://schemas.openxmlformats.org/wordprocessingml/2006/main">
        <w:t xml:space="preserve">2. 1 इतिहास 15:12-15 - और उन से कहा, तुम लेवियोंके पितरोंके मुख्य पुरूष हो; तुम अपने भाइयोंसमेत अपने आप को पवित्र करो, कि तुम इस्राएल के परमेश्वर यहोवा का सन्दूक ले जाओ। वह स्थान जो मैं ने इसके लिये तैयार किया है। क्योंकि तुम ने पहिले ऐसा न किया, इस कारण हमारे परमेश्वर यहोवा ने हम से विश्वासघात किया है, क्योंकि हम ने विधि के अनुसार उसकी खोज नहीं की। इस प्रकार याजकों और लेवियों ने इस्राएल के परमेश्वर यहोवा के सन्दूक को लाने के लिये अपने आप को पवित्र किया।</w:t>
      </w:r>
    </w:p>
    <w:p/>
    <w:p>
      <w:r xmlns:w="http://schemas.openxmlformats.org/wordprocessingml/2006/main">
        <w:t xml:space="preserve">1 राजा 8:5 और राजा सुलैमान और इस्राएल की सारी मण्डली, जो उसके पास इकट्ठी हुई थी, सन्दूक के साम्हने ऐसी भेड़-बकरियां और गाय-बैल बलि कर रहे थे, जिनकी गिनती न हो सकती थी, और न गिनती हो सकती थी।</w:t>
      </w:r>
    </w:p>
    <w:p/>
    <w:p>
      <w:r xmlns:w="http://schemas.openxmlformats.org/wordprocessingml/2006/main">
        <w:t xml:space="preserve">राजा सुलैमान और इस्राएल की सारी मण्डली यहोवा के सन्दूक के साम्हने उपस्थित होकर बहुत से पशुओं की बलि चढ़ा रही थी।</w:t>
      </w:r>
    </w:p>
    <w:p/>
    <w:p>
      <w:r xmlns:w="http://schemas.openxmlformats.org/wordprocessingml/2006/main">
        <w:t xml:space="preserve">1. ईश्वर की प्रचुरता: हमें दिए गए उपहारों को पहचानना</w:t>
      </w:r>
    </w:p>
    <w:p/>
    <w:p>
      <w:r xmlns:w="http://schemas.openxmlformats.org/wordprocessingml/2006/main">
        <w:t xml:space="preserve">2. एक साथ जश्न मनाना: समुदाय की शक्ति</w:t>
      </w:r>
    </w:p>
    <w:p/>
    <w:p>
      <w:r xmlns:w="http://schemas.openxmlformats.org/wordprocessingml/2006/main">
        <w:t xml:space="preserve">1. मैथ्यू 6:25-34 - ईश्वर की इच्छा पर भरोसा रखें</w:t>
      </w:r>
    </w:p>
    <w:p/>
    <w:p>
      <w:r xmlns:w="http://schemas.openxmlformats.org/wordprocessingml/2006/main">
        <w:t xml:space="preserve">2. भजन 107:23-24 - परमेश्वर के प्रावधान के लिए धन्यवाद दें</w:t>
      </w:r>
    </w:p>
    <w:p/>
    <w:p>
      <w:r xmlns:w="http://schemas.openxmlformats.org/wordprocessingml/2006/main">
        <w:t xml:space="preserve">1 राजा 8:6 और याजक यहोवा की वाचा का सन्दूक उसके स्यान में, अर्थात भवन के द्वार में, और करूबों के पंखों के तले, परमपवित्र स्थान में ले आए।</w:t>
      </w:r>
    </w:p>
    <w:p/>
    <w:p>
      <w:r xmlns:w="http://schemas.openxmlformats.org/wordprocessingml/2006/main">
        <w:t xml:space="preserve">याजक यहोवा की वाचा के सन्दूक को करूबों के पंखों के नीचे, उसके निर्दिष्ट स्थान, अर्थात् मन्दिर के परम पवित्र स्थान, पर ले आए।</w:t>
      </w:r>
    </w:p>
    <w:p/>
    <w:p>
      <w:r xmlns:w="http://schemas.openxmlformats.org/wordprocessingml/2006/main">
        <w:t xml:space="preserve">1. वाचा के सन्दूक का महत्व</w:t>
      </w:r>
    </w:p>
    <w:p/>
    <w:p>
      <w:r xmlns:w="http://schemas.openxmlformats.org/wordprocessingml/2006/main">
        <w:t xml:space="preserve">2. परम पवित्र स्थान किसका प्रतीक है?</w:t>
      </w:r>
    </w:p>
    <w:p/>
    <w:p>
      <w:r xmlns:w="http://schemas.openxmlformats.org/wordprocessingml/2006/main">
        <w:t xml:space="preserve">1. निर्गमन 37:7-9 - वाचा के सन्दूक के निर्माण के लिए परमेश्वर के निर्देश</w:t>
      </w:r>
    </w:p>
    <w:p/>
    <w:p>
      <w:r xmlns:w="http://schemas.openxmlformats.org/wordprocessingml/2006/main">
        <w:t xml:space="preserve">2. यहेजकेल 10:1-5 - वाचा के सन्दूक के ऊपर फैले पंखों वाले करूबों का वर्णन</w:t>
      </w:r>
    </w:p>
    <w:p/>
    <w:p>
      <w:r xmlns:w="http://schemas.openxmlformats.org/wordprocessingml/2006/main">
        <w:t xml:space="preserve">1 राजा 8:7 क्योंकि करूबों ने सन्दूक के स्यान के ऊपर अपने दोनों पंख फैलाए हुए थे, और करूब सन्दूक और उसके डण्डों को ऊपर से ढांपे हुए थे।</w:t>
      </w:r>
    </w:p>
    <w:p/>
    <w:p>
      <w:r xmlns:w="http://schemas.openxmlformats.org/wordprocessingml/2006/main">
        <w:t xml:space="preserve">सुलैमान ने यरूशलेम में नवनिर्मित मंदिर को समर्पित किया, और करूब स्वर्गदूतों ने वाचा के सन्दूक और उसके डंडों को ढकने के लिए अपने पंख फैलाए।</w:t>
      </w:r>
    </w:p>
    <w:p/>
    <w:p>
      <w:r xmlns:w="http://schemas.openxmlformats.org/wordprocessingml/2006/main">
        <w:t xml:space="preserve">1. हम यरूशलेम में मंदिर के समर्पण से कैसे सीख सकते हैं</w:t>
      </w:r>
    </w:p>
    <w:p/>
    <w:p>
      <w:r xmlns:w="http://schemas.openxmlformats.org/wordprocessingml/2006/main">
        <w:t xml:space="preserve">2. वाचा के सन्दूक का महत्व</w:t>
      </w:r>
    </w:p>
    <w:p/>
    <w:p>
      <w:r xmlns:w="http://schemas.openxmlformats.org/wordprocessingml/2006/main">
        <w:t xml:space="preserve">1. 1 राजा 8:7 - क्योंकि करूबों ने सन्दूक के स्यान के ऊपर अपने दोनों पंख फैलाए हुए थे, और करूब सन्दूक और उसके डंडों को ऊपर से ढांपे हुए थे।</w:t>
      </w:r>
    </w:p>
    <w:p/>
    <w:p>
      <w:r xmlns:w="http://schemas.openxmlformats.org/wordprocessingml/2006/main">
        <w:t xml:space="preserve">2. निर्गमन 25:10-22 - और वे बबूल की लकड़ी का एक सन्दूक बनाएं, उसकी लम्बाई ढाई हाथ, चौड़ाई डेढ़ हाथ, और ऊंचाई डेढ़ हाथ की हो।</w:t>
      </w:r>
    </w:p>
    <w:p/>
    <w:p>
      <w:r xmlns:w="http://schemas.openxmlformats.org/wordprocessingml/2006/main">
        <w:t xml:space="preserve">1 राजा 8:8 और उन्होंने डंडों को बाहर निकाला, और उन डंडों के सिरे पवित्र स्थान में, जो भविष्यद्वाणी के साम्हने थे, दिखाई देते थे, और वे बाहर दिखाई न देते थे; और वे आज तक वहीं हैं।</w:t>
      </w:r>
    </w:p>
    <w:p/>
    <w:p>
      <w:r xmlns:w="http://schemas.openxmlformats.org/wordprocessingml/2006/main">
        <w:t xml:space="preserve">डंडों को मन्दिर के पवित्र स्थान में इस प्रकार रखा गया था कि उनके सिरे आकाशवाणी में दिखाई देते थे, और वे आज तक वहीं बने हुए हैं।</w:t>
      </w:r>
    </w:p>
    <w:p/>
    <w:p>
      <w:r xmlns:w="http://schemas.openxmlformats.org/wordprocessingml/2006/main">
        <w:t xml:space="preserve">1. अपने वादों को निभाने में परमेश्वर की वफ़ादारी</w:t>
      </w:r>
    </w:p>
    <w:p/>
    <w:p>
      <w:r xmlns:w="http://schemas.openxmlformats.org/wordprocessingml/2006/main">
        <w:t xml:space="preserve">2. मंदिर पूजा का महत्व</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यशायाह 66:1 - यहोवा यों कहता है, स्वर्ग मेरा सिंहासन है, और पृय्वी मेरे चरणों की चौकी है; वह कौन सा घर है जो तुम मेरे लिये बनाओगे, और मेरे विश्राम का स्थान कौन सा है?</w:t>
      </w:r>
    </w:p>
    <w:p/>
    <w:p>
      <w:r xmlns:w="http://schemas.openxmlformats.org/wordprocessingml/2006/main">
        <w:t xml:space="preserve">1 राजा 8:9 सन्दूक में पत्थर की उन दोनों मेजों को छोड़ और कुछ न था, जो मूसा ने होरेब में उस समय रखवाई थीं, जब यहोवा ने इस्राएलियों के मिस्र देश से निकलने के समय उन से वाचा बान्धी थी।</w:t>
      </w:r>
    </w:p>
    <w:p/>
    <w:p>
      <w:r xmlns:w="http://schemas.openxmlformats.org/wordprocessingml/2006/main">
        <w:t xml:space="preserve">वाचा के सन्दूक में केवल दो पत्थर की पटियाएँ थीं जिन पर प्रभु ने मिस्र छोड़ने पर इस्राएलियों के साथ एक वाचा स्थापित की थी।</w:t>
      </w:r>
    </w:p>
    <w:p/>
    <w:p>
      <w:r xmlns:w="http://schemas.openxmlformats.org/wordprocessingml/2006/main">
        <w:t xml:space="preserve">1. एक अनुबंध की शक्ति: कैसे भगवान का वादा समय से परे है</w:t>
      </w:r>
    </w:p>
    <w:p/>
    <w:p>
      <w:r xmlns:w="http://schemas.openxmlformats.org/wordprocessingml/2006/main">
        <w:t xml:space="preserve">2. ईश्वर के प्रति हमारी प्रतिबद्धता की पुष्टि: अनुबंध को जीवित रखना</w:t>
      </w:r>
    </w:p>
    <w:p/>
    <w:p>
      <w:r xmlns:w="http://schemas.openxmlformats.org/wordprocessingml/2006/main">
        <w:t xml:space="preserve">1. यिर्मयाह 31:31-33 नई वाचा</w:t>
      </w:r>
    </w:p>
    <w:p/>
    <w:p>
      <w:r xmlns:w="http://schemas.openxmlformats.org/wordprocessingml/2006/main">
        <w:t xml:space="preserve">2. इब्रानियों 8:7-13 मसीह में नई वाचा</w:t>
      </w:r>
    </w:p>
    <w:p/>
    <w:p>
      <w:r xmlns:w="http://schemas.openxmlformats.org/wordprocessingml/2006/main">
        <w:t xml:space="preserve">1 राजा 8:10 और ऐसा हुआ कि जब याजक पवित्रस्थान से निकले, तो बादल यहोवा के भवन में भर गया,</w:t>
      </w:r>
    </w:p>
    <w:p/>
    <w:p>
      <w:r xmlns:w="http://schemas.openxmlformats.org/wordprocessingml/2006/main">
        <w:t xml:space="preserve">याजक पवित्र स्थान से बाहर चले गए और यहोवा का भवन बादल से भर गया।</w:t>
      </w:r>
    </w:p>
    <w:p/>
    <w:p>
      <w:r xmlns:w="http://schemas.openxmlformats.org/wordprocessingml/2006/main">
        <w:t xml:space="preserve">1. पवित्रता का हृदय: पौरोहित्य की शक्ति।</w:t>
      </w:r>
    </w:p>
    <w:p/>
    <w:p>
      <w:r xmlns:w="http://schemas.openxmlformats.org/wordprocessingml/2006/main">
        <w:t xml:space="preserve">2. प्रभु का बादल: उनकी उपस्थिति का एक संकेत।</w:t>
      </w:r>
    </w:p>
    <w:p/>
    <w:p>
      <w:r xmlns:w="http://schemas.openxmlformats.org/wordprocessingml/2006/main">
        <w:t xml:space="preserve">1. 1 तीमुथियुस 3:1-7 - एक बिशप की योग्यताएँ।</w:t>
      </w:r>
    </w:p>
    <w:p/>
    <w:p>
      <w:r xmlns:w="http://schemas.openxmlformats.org/wordprocessingml/2006/main">
        <w:t xml:space="preserve">2. निर्गमन 40:34-35 - प्रभु की महिमा तम्बू में भर रही है।</w:t>
      </w:r>
    </w:p>
    <w:p/>
    <w:p>
      <w:r xmlns:w="http://schemas.openxmlformats.org/wordprocessingml/2006/main">
        <w:t xml:space="preserve">1 राजा 8:11 यहां तक कि बादल के कारण याजक सेवा करने के लिये खड़े न रह सके, क्योंकि यहोवा का तेज यहोवा के भवन में भर गया था।</w:t>
      </w:r>
    </w:p>
    <w:p/>
    <w:p>
      <w:r xmlns:w="http://schemas.openxmlformats.org/wordprocessingml/2006/main">
        <w:t xml:space="preserve">प्रभु की महिमा ने प्रभु के भवन को इतना भर दिया कि याजक अपना मंत्रालय जारी रखने में असमर्थ हो गए।</w:t>
      </w:r>
    </w:p>
    <w:p/>
    <w:p>
      <w:r xmlns:w="http://schemas.openxmlformats.org/wordprocessingml/2006/main">
        <w:t xml:space="preserve">1. ईश्वर की जबरदस्त उपस्थिति: उनकी महिमा में जीना सीखना</w:t>
      </w:r>
    </w:p>
    <w:p/>
    <w:p>
      <w:r xmlns:w="http://schemas.openxmlformats.org/wordprocessingml/2006/main">
        <w:t xml:space="preserve">2. भगवान की महिमा के उपहार को गले लगाना: उसकी प्रचुरता का जश्न मनाना</w:t>
      </w:r>
    </w:p>
    <w:p/>
    <w:p>
      <w:r xmlns:w="http://schemas.openxmlformats.org/wordprocessingml/2006/main">
        <w:t xml:space="preserve">1. यशायाह 6:1-3 - जिस वर्ष राजा उज्जिय्याह की मृत्यु हुई, मैंने भी प्रभु को एक ऊंचे सिंहासन पर बैठे हुए देखा, और उसकी रेल से मंदिर भर गया।</w:t>
      </w:r>
    </w:p>
    <w:p/>
    <w:p>
      <w:r xmlns:w="http://schemas.openxmlformats.org/wordprocessingml/2006/main">
        <w:t xml:space="preserve">2. प्रकाशितवाक्य 21:22-23 - और मैं ने उस में कोई मन्दिर न देखा; क्योंकि सर्वशक्तिमान यहोवा परमेश्वर और मेम्ना ही उसका मन्दिर हैं। और उस नगर में न तो सूर्य की, न चन्द्रमा की, प्रकाश की आवश्यकता थी; क्योंकि परमेश्वर के तेज ने उसे प्रकाशित किया, और मेम्ना उसकी ज्योति है।</w:t>
      </w:r>
    </w:p>
    <w:p/>
    <w:p>
      <w:r xmlns:w="http://schemas.openxmlformats.org/wordprocessingml/2006/main">
        <w:t xml:space="preserve">1 राजा 8:12 तब सुलैमान ने कहा, यहोवा ने कहा है, कि वह घोर अन्धकार में वास करेगा।</w:t>
      </w:r>
    </w:p>
    <w:p/>
    <w:p>
      <w:r xmlns:w="http://schemas.openxmlformats.org/wordprocessingml/2006/main">
        <w:t xml:space="preserve">सुलैमान ने घोषणा की कि प्रभु ने कहा था कि वह घने अंधकार में निवास करेगा।</w:t>
      </w:r>
    </w:p>
    <w:p/>
    <w:p>
      <w:r xmlns:w="http://schemas.openxmlformats.org/wordprocessingml/2006/main">
        <w:t xml:space="preserve">1. अंधकारमय समय में ईश्वर की उपस्थिति</w:t>
      </w:r>
    </w:p>
    <w:p/>
    <w:p>
      <w:r xmlns:w="http://schemas.openxmlformats.org/wordprocessingml/2006/main">
        <w:t xml:space="preserve">2. अपरिचित परिस्थितियों में प्रभु का आराम</w:t>
      </w:r>
    </w:p>
    <w:p/>
    <w:p>
      <w:r xmlns:w="http://schemas.openxmlformats.org/wordprocessingml/2006/main">
        <w:t xml:space="preserve">1. यशायाह 45:3 - "मैं तुझे अन्धियारे का धन, और गुप्त स्थानों का छिपा हुआ धन दूंगा, जिस से तू जान ले कि मैं यहोवा जो तुझे तेरे नाम से बुलाता हूं, इस्राएल का परमेश्वर हूं।"</w:t>
      </w:r>
    </w:p>
    <w:p/>
    <w:p>
      <w:r xmlns:w="http://schemas.openxmlformats.org/wordprocessingml/2006/main">
        <w:t xml:space="preserve">2. भजन 139:11-12 - "यदि मैं कहूं, निश्चय अन्धियारा मुझे ढँक लेगा, और मेरे चारों ओर का प्रकाश रात होगा, तो अन्धियारा भी तुम्हें अन्धियारा नहीं लगेगा; रात तो दिन के समान उजियाला है, क्योंकि अन्धियारा तो दिन के समान उजियाला है।" तुम्हारे साथ प्रकाश।"</w:t>
      </w:r>
    </w:p>
    <w:p/>
    <w:p>
      <w:r xmlns:w="http://schemas.openxmlformats.org/wordprocessingml/2006/main">
        <w:t xml:space="preserve">1 राजा 8:13 मैं ने निश्चय तेरे रहने के लिथे एक घर, अर्यात्‌ सदा रहने के लिथे दृढ़ स्यान बनाया है।</w:t>
      </w:r>
    </w:p>
    <w:p/>
    <w:p>
      <w:r xmlns:w="http://schemas.openxmlformats.org/wordprocessingml/2006/main">
        <w:t xml:space="preserve">सुलैमान ने परमेश्वर के लिए एक घर बनाया ताकि उसे रहने के लिए एक स्थायी स्थान मिल सके।</w:t>
      </w:r>
    </w:p>
    <w:p/>
    <w:p>
      <w:r xmlns:w="http://schemas.openxmlformats.org/wordprocessingml/2006/main">
        <w:t xml:space="preserve">1. परमेश्वर की चिरस्थायी वाचा: परमेश्वर की विश्वासयोग्यता कैसे कायम रहती है</w:t>
      </w:r>
    </w:p>
    <w:p/>
    <w:p>
      <w:r xmlns:w="http://schemas.openxmlformats.org/wordprocessingml/2006/main">
        <w:t xml:space="preserve">2. सुलैमान की बुद्धि: ईश्वर के उपहारों को समझना</w:t>
      </w:r>
    </w:p>
    <w:p/>
    <w:p>
      <w:r xmlns:w="http://schemas.openxmlformats.org/wordprocessingml/2006/main">
        <w:t xml:space="preserve">1. व्यवस्थाविवरण 7:9 -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मत्ती 7:24-25 - इसलिये जो कोई मेरी ये बातें सुनता और उन पर चलता है, वह उस बुद्धिमान मनुष्य के समान है जिस ने अपना घर चट्टान पर बनाया। मेंह बरसा, और नदियाँ उठीं, और आन्धियाँ चलीं और उस घर से टकराईं; तौभी वह नहीं गिरा, क्योंकि उसकी नेव चट्टान पर पड़ी थी।</w:t>
      </w:r>
    </w:p>
    <w:p/>
    <w:p>
      <w:r xmlns:w="http://schemas.openxmlformats.org/wordprocessingml/2006/main">
        <w:t xml:space="preserve">1 राजा 8:14 तब राजा ने मुंह फेरकर इस्राएल की सारी मण्डली को आशीर्वाद दिया; (और इस्राएल की सारी मण्डली खड़ी हो गई;)</w:t>
      </w:r>
    </w:p>
    <w:p/>
    <w:p>
      <w:r xmlns:w="http://schemas.openxmlformats.org/wordprocessingml/2006/main">
        <w:t xml:space="preserve">राजा सुलैमान ने इस्राएल की मंडली को आशीर्वाद देने के लिए अपना चेहरा घुमाया और सभी लोग खड़े हो गए।</w:t>
      </w:r>
    </w:p>
    <w:p/>
    <w:p>
      <w:r xmlns:w="http://schemas.openxmlformats.org/wordprocessingml/2006/main">
        <w:t xml:space="preserve">1. हमें ईश्वर का आशीर्वाद प्राप्त है: दृढ़ बने रहने का महत्व</w:t>
      </w:r>
    </w:p>
    <w:p/>
    <w:p>
      <w:r xmlns:w="http://schemas.openxmlformats.org/wordprocessingml/2006/main">
        <w:t xml:space="preserve">2. ईश्वर का आशीर्वाद प्राप्त करना: पूजा की शक्ति</w:t>
      </w:r>
    </w:p>
    <w:p/>
    <w:p>
      <w:r xmlns:w="http://schemas.openxmlformats.org/wordprocessingml/2006/main">
        <w:t xml:space="preserve">1. इफिसियों 6:11-13 परमेश्वर के सारे हथियार बान्ध लो, कि तुम शैतान की युक्तियों के साम्हने खड़े रह सको।</w:t>
      </w:r>
    </w:p>
    <w:p/>
    <w:p>
      <w:r xmlns:w="http://schemas.openxmlformats.org/wordprocessingml/2006/main">
        <w:t xml:space="preserve">2. लूका 4:16-21 यीशु ने आराधनालय में खड़े होकर सुसमाचार का सुसमाचार सुनाया।</w:t>
      </w:r>
    </w:p>
    <w:p/>
    <w:p>
      <w:r xmlns:w="http://schemas.openxmlformats.org/wordprocessingml/2006/main">
        <w:t xml:space="preserve">1 राजा 8:15 और उस ने कहा, इस्राएल का परमेश्वर यहोवा धन्य है, जिसने अपने मुख से मेरे पिता दाऊद से कहा था, और अपने हाथ से उसे पूरा भी किया है।</w:t>
      </w:r>
    </w:p>
    <w:p/>
    <w:p>
      <w:r xmlns:w="http://schemas.openxmlformats.org/wordprocessingml/2006/main">
        <w:t xml:space="preserve">अनुच्छेद: राजा सुलैमान ने अपने पिता दाऊद से किया वादा पूरा करने के लिए इस्राएल के परमेश्वर यहोवा को आशीर्वाद दिया।</w:t>
      </w:r>
    </w:p>
    <w:p/>
    <w:p>
      <w:r xmlns:w="http://schemas.openxmlformats.org/wordprocessingml/2006/main">
        <w:t xml:space="preserve">राजा सुलैमान ने दाऊद को दिए अपने वादे का सम्मान करने के लिए परमेश्वर की स्तुति की।</w:t>
      </w:r>
    </w:p>
    <w:p/>
    <w:p>
      <w:r xmlns:w="http://schemas.openxmlformats.org/wordprocessingml/2006/main">
        <w:t xml:space="preserve">1. ईश्वर विश्वासयोग्य और सच्चा है</w:t>
      </w:r>
    </w:p>
    <w:p/>
    <w:p>
      <w:r xmlns:w="http://schemas.openxmlformats.org/wordprocessingml/2006/main">
        <w:t xml:space="preserve">2. परमेश्वर के वादों का पालन करने का आशीर्वाद</w:t>
      </w:r>
    </w:p>
    <w:p/>
    <w:p>
      <w:r xmlns:w="http://schemas.openxmlformats.org/wordprocessingml/2006/main">
        <w:t xml:space="preserve">1. भजन संहिता 33:4 - क्योंकि यहोवा का वचन सीधा और सच्चा है; वह जो कुछ करता है उसमें विश्वासयोग्य है।</w:t>
      </w:r>
    </w:p>
    <w:p/>
    <w:p>
      <w:r xmlns:w="http://schemas.openxmlformats.org/wordprocessingml/2006/main">
        <w:t xml:space="preserve">2. 2 कुरिन्थियों 1:20 - क्योंकि परमेश्वर की सभी प्रतिज्ञाएँ उसमें अपनी हाँ पाती हैं। यही कारण है कि हम उसके माध्यम से परमेश्वर की महिमा के लिए उसके सामने आमीन कहते हैं।</w:t>
      </w:r>
    </w:p>
    <w:p/>
    <w:p>
      <w:r xmlns:w="http://schemas.openxmlformats.org/wordprocessingml/2006/main">
        <w:t xml:space="preserve">1 राजा 8:16 जिस दिन से मैं अपनी प्रजा इस्राएल को मिस्र से निकाल लाया, तब से मैं ने इस्राएल के सब गोत्रों में से कोई नगर न चुना, कि उस में मेरे नाम का भवन बनाऊं; परन्तु मैं ने दाऊद को अपनी प्रजा इस्राएल का अधिकारी होने के लिये चुन लिया।</w:t>
      </w:r>
    </w:p>
    <w:p/>
    <w:p>
      <w:r xmlns:w="http://schemas.openxmlformats.org/wordprocessingml/2006/main">
        <w:t xml:space="preserve">परमेश्वर ने राजा दाऊद को अपनी प्रजा इस्राएल का शासक बनने के लिए चुना, और अपने नाम का भवन बनाने के लिए इस्राएल के गोत्रों में से किसी शहर को नहीं चुना।</w:t>
      </w:r>
    </w:p>
    <w:p/>
    <w:p>
      <w:r xmlns:w="http://schemas.openxmlformats.org/wordprocessingml/2006/main">
        <w:t xml:space="preserve">1. परमेश्वर के चुने हुए नेता की आज्ञाकारिता का महत्व।</w:t>
      </w:r>
    </w:p>
    <w:p/>
    <w:p>
      <w:r xmlns:w="http://schemas.openxmlformats.org/wordprocessingml/2006/main">
        <w:t xml:space="preserve">2. राजा के रूप में दाऊद का परमेश्वर द्वारा विशेष चयन।</w:t>
      </w:r>
    </w:p>
    <w:p/>
    <w:p>
      <w:r xmlns:w="http://schemas.openxmlformats.org/wordprocessingml/2006/main">
        <w:t xml:space="preserve">1. इफिसियों 5:21-33 - ईसाइयों को मसीह के प्रति श्रद्धा के कारण एक दूसरे के प्रति समर्पित होना है।</w:t>
      </w:r>
    </w:p>
    <w:p/>
    <w:p>
      <w:r xmlns:w="http://schemas.openxmlformats.org/wordprocessingml/2006/main">
        <w:t xml:space="preserve">2. रोमियों 13:1-7 - ईसाइयों को शासक अधिकारियों के अधीन रहना होगा।</w:t>
      </w:r>
    </w:p>
    <w:p/>
    <w:p>
      <w:r xmlns:w="http://schemas.openxmlformats.org/wordprocessingml/2006/main">
        <w:t xml:space="preserve">1 राजा 8:17 और मेरे पिता दाऊद के मन में यह इच्छा हुई, कि इस्राएल के परमेश्वर यहोवा के नाम का एक भवन बनाए।</w:t>
      </w:r>
    </w:p>
    <w:p/>
    <w:p>
      <w:r xmlns:w="http://schemas.openxmlformats.org/wordprocessingml/2006/main">
        <w:t xml:space="preserve">दाऊद को इस्राएल के परमेश्वर यहोवा के लिये एक भवन बनाने की इच्छा हुई।</w:t>
      </w:r>
    </w:p>
    <w:p/>
    <w:p>
      <w:r xmlns:w="http://schemas.openxmlformats.org/wordprocessingml/2006/main">
        <w:t xml:space="preserve">1. डेविड का हृदय: हम ईश्वर के प्रति समर्पण के उनके उदाहरण का अनुसरण कैसे कर सकते हैं</w:t>
      </w:r>
    </w:p>
    <w:p/>
    <w:p>
      <w:r xmlns:w="http://schemas.openxmlformats.org/wordprocessingml/2006/main">
        <w:t xml:space="preserve">2. भगवान का घर: भगवान के लिए घर बनाने के महत्व पर एक नज़र</w:t>
      </w:r>
    </w:p>
    <w:p/>
    <w:p>
      <w:r xmlns:w="http://schemas.openxmlformats.org/wordprocessingml/2006/main">
        <w:t xml:space="preserve">1. भजन 51:10-12 "हे परमेश्वर, मुझ में शुद्ध मन उत्पन्न कर, और मेरे भीतर धर्मी आत्मा को नया कर। अपना उद्धार करो; और अपनी स्वतंत्र आत्मा से मुझे सम्हालो।"</w:t>
      </w:r>
    </w:p>
    <w:p/>
    <w:p>
      <w:r xmlns:w="http://schemas.openxmlformats.org/wordprocessingml/2006/main">
        <w:t xml:space="preserve">2. भजन संहिता 122:1 "जब उन्होंने मुझ से कहा, आओ, हम यहोवा के भवन में चलें, तब मैं आनन्दित हुआ।"</w:t>
      </w:r>
    </w:p>
    <w:p/>
    <w:p>
      <w:r xmlns:w="http://schemas.openxmlformats.org/wordprocessingml/2006/main">
        <w:t xml:space="preserve">1 राजा 8:18 और यहोवा ने मेरे पिता दाऊद से कहा, जो तेरे मन में था, कि मेरे नाम के लिये एक भवन बनाए, सो तू ने अच्छा किया, जो तेरे मन में था।</w:t>
      </w:r>
    </w:p>
    <w:p/>
    <w:p>
      <w:r xmlns:w="http://schemas.openxmlformats.org/wordprocessingml/2006/main">
        <w:t xml:space="preserve">परमेश्वर ने अपने नाम के लिए एक घर बनाने की इच्छा रखने के लिए राजा दाऊद की प्रशंसा की।</w:t>
      </w:r>
    </w:p>
    <w:p/>
    <w:p>
      <w:r xmlns:w="http://schemas.openxmlformats.org/wordprocessingml/2006/main">
        <w:t xml:space="preserve">1. ईश्वर उसकी सेवा करने की हमारी हार्दिक इच्छाओं की सराहना करता है।</w:t>
      </w:r>
    </w:p>
    <w:p/>
    <w:p>
      <w:r xmlns:w="http://schemas.openxmlformats.org/wordprocessingml/2006/main">
        <w:t xml:space="preserve">2. जब हम उसके प्रति सेवा का हृदय रखते हैं तो ईश्वर हमें प्रतिफल देता है।</w:t>
      </w:r>
    </w:p>
    <w:p/>
    <w:p>
      <w:r xmlns:w="http://schemas.openxmlformats.org/wordprocessingml/2006/main">
        <w:t xml:space="preserve">1. इब्रानियों 13:16 - और भलाई करना और दूसरों को बांटना न भूलना, क्योंकि परमेश्वर ऐसे बलिदानों से प्रसन्न होता है।</w:t>
      </w:r>
    </w:p>
    <w:p/>
    <w:p>
      <w:r xmlns:w="http://schemas.openxmlformats.org/wordprocessingml/2006/main">
        <w:t xml:space="preserve">2. रोमियों 12:1 - इसलिये हे भाइयों और बहनों,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1 राजा 8:19 तौभी तू घर न बनाना; परन्तु तेरा पुत्र जो तेरी सन्तान से उत्पन्न होगा वही मेरे नाम का भवन बनाएगा।</w:t>
      </w:r>
    </w:p>
    <w:p/>
    <w:p>
      <w:r xmlns:w="http://schemas.openxmlformats.org/wordprocessingml/2006/main">
        <w:t xml:space="preserve">परमेश्वर ने सुलैमान को आदेश दिया कि वह मन्दिर का निर्माण न कराये, बल्कि उसके स्थान पर अपने पुत्र से इसे बनवाये।</w:t>
      </w:r>
    </w:p>
    <w:p/>
    <w:p>
      <w:r xmlns:w="http://schemas.openxmlformats.org/wordprocessingml/2006/main">
        <w:t xml:space="preserve">1. भगवान की योजनाएँ हमेशा हमारी अपनी नहीं होती: भगवान के समय का इंतजार कैसे करें</w:t>
      </w:r>
    </w:p>
    <w:p/>
    <w:p>
      <w:r xmlns:w="http://schemas.openxmlformats.org/wordprocessingml/2006/main">
        <w:t xml:space="preserve">2. माता-पिता के आशीर्वाद की शक्ति: अपने विश्वास को कैसे आगे बढ़ाएं</w:t>
      </w:r>
    </w:p>
    <w:p/>
    <w:p>
      <w:r xmlns:w="http://schemas.openxmlformats.org/wordprocessingml/2006/main">
        <w:t xml:space="preserve">1. मत्ती 6:33-34 - परन्तु पहले परमेश्वर के राज्य और उसकी धार्मिकता की खोज करो, और ये सब वस्तुएं तुम्हें मिल जाएंगी। इसलिये कल की चिन्ता मत करो, क्योंकि कल की चिन्ता आप ही होगी।</w:t>
      </w:r>
    </w:p>
    <w:p/>
    <w:p>
      <w:r xmlns:w="http://schemas.openxmlformats.org/wordprocessingml/2006/main">
        <w:t xml:space="preserve">2. इफिसियों 6:4 - हे पिताओं, अपने बच्चों को रिस न दिलाओ; इसके बजाय, उन्हें प्रभु के प्रशिक्षण और निर्देश में बड़ा करें।</w:t>
      </w:r>
    </w:p>
    <w:p/>
    <w:p>
      <w:r xmlns:w="http://schemas.openxmlformats.org/wordprocessingml/2006/main">
        <w:t xml:space="preserve">1 राजा 8:20 और यहोवा ने अपना वचन पूरा किया है, और मैं अपने पिता दाऊद के स्थान पर उठकर यहोवा के वचन के अनुसार इस्राएल की गद्दी पर बैठूंगा, और अपने नाम के लिये एक भवन बनाया है। इस्राएल के परमेश्वर यहोवा की ओर से।</w:t>
      </w:r>
    </w:p>
    <w:p/>
    <w:p>
      <w:r xmlns:w="http://schemas.openxmlformats.org/wordprocessingml/2006/main">
        <w:t xml:space="preserve">सुलैमान अपने पिता दाऊद के स्थान पर इस्राएल के सिंहासन पर बैठा, और उसने प्रभु के लिए एक मंदिर बनवाकर परमेश्वर का वादा निभाया।</w:t>
      </w:r>
    </w:p>
    <w:p/>
    <w:p>
      <w:r xmlns:w="http://schemas.openxmlformats.org/wordprocessingml/2006/main">
        <w:t xml:space="preserve">1. प्रभु से किये वादे निभाना</w:t>
      </w:r>
    </w:p>
    <w:p/>
    <w:p>
      <w:r xmlns:w="http://schemas.openxmlformats.org/wordprocessingml/2006/main">
        <w:t xml:space="preserve">2. अपने वादों को पूरा करने के लिए ईश्वर पर भरोसा करना</w:t>
      </w:r>
    </w:p>
    <w:p/>
    <w:p>
      <w:r xmlns:w="http://schemas.openxmlformats.org/wordprocessingml/2006/main">
        <w:t xml:space="preserve">1. रोमियों 4:20-21 - वह अविश्वास के कारण परमेश्वर की प्रतिज्ञा पर नहीं डगमगाया; परन्तु विश्वास में दृढ़ था, और परमेश्वर की महिमा करता था; और इस बात से पूरी तरह आश्वस्त हो गया कि, उसने जो वादा किया था, वह उसे पूरा करने में भी सक्षम था।</w:t>
      </w:r>
    </w:p>
    <w:p/>
    <w:p>
      <w:r xmlns:w="http://schemas.openxmlformats.org/wordprocessingml/2006/main">
        <w:t xml:space="preserve">2. 2 कुरिन्थियों 1:20 - क्योंकि परमेश्वर की सब प्रतिज्ञाएं उस में हां हैं, और उस में आमीन हैं, हमारे द्वारा परमेश्वर की महिमा के लिए।</w:t>
      </w:r>
    </w:p>
    <w:p/>
    <w:p>
      <w:r xmlns:w="http://schemas.openxmlformats.org/wordprocessingml/2006/main">
        <w:t xml:space="preserve">1 राजा 8:21 और मैं ने वहां उस सन्दूक के लिथे एक स्यान ठहराया है, उस में यहोवा की वह वाचा है, जो उस ने हमारे पुरखाओंको मिस्र देश से निकालने के समय उन से बान्धी थी।</w:t>
      </w:r>
    </w:p>
    <w:p/>
    <w:p>
      <w:r xmlns:w="http://schemas.openxmlformats.org/wordprocessingml/2006/main">
        <w:t xml:space="preserve">सुलैमान ने मंदिर को प्रभु को समर्पित किया और वाचा के सन्दूक के लिए एक स्थान अलग रखा, जो इस्राएलियों के साथ प्रभु की वाचा की याद दिलाता है जब वह उन्हें मिस्र से बाहर लाया था।</w:t>
      </w:r>
    </w:p>
    <w:p/>
    <w:p>
      <w:r xmlns:w="http://schemas.openxmlformats.org/wordprocessingml/2006/main">
        <w:t xml:space="preserve">1. अनुबंधों के माध्यम से प्रभु की वफ़ादारी</w:t>
      </w:r>
    </w:p>
    <w:p/>
    <w:p>
      <w:r xmlns:w="http://schemas.openxmlformats.org/wordprocessingml/2006/main">
        <w:t xml:space="preserve">2. परमेश्वर की मुक्ति की वाचा</w:t>
      </w:r>
    </w:p>
    <w:p/>
    <w:p>
      <w:r xmlns:w="http://schemas.openxmlformats.org/wordprocessingml/2006/main">
        <w:t xml:space="preserve">1. रोमियों 11:29 - क्योंकि परमेश्‍वर के वरदान और बुलाहट पश्‍चाताप से रहित हैं।</w:t>
      </w:r>
    </w:p>
    <w:p/>
    <w:p>
      <w:r xmlns:w="http://schemas.openxmlformats.org/wordprocessingml/2006/main">
        <w:t xml:space="preserve">2. यिर्मयाह 31:31-33 - देख, यहोवा की यह वाणी है, ऐसे दिन आ रहे हैं, जब मैं इस्राएल और यहूदा के घरानों से नई वाचा बान्धूंगा, उस वाचा के समान नहीं जो मैं ने उनके पुरखाओं से बान्धी थी। जिस दिन मैं ने उन्हें मिस्र देश से निकालने के लिये उनका हाथ पकड़ा, उस दिन उन्होंने मेरी वाचा तोड़ दी, यद्यपि मैं उनका पति था, यहोवा की यही वाणी है। परन्तु जो वाचा मैं उन दिनोंके बाद इस्राएल के घराने से बान्धूंगा वह यह है, यहोवा की यह वाणी है, कि मैं अपनी व्यवस्था उनके भीतर समवाऊंगा, और उसे उनके हृदय पर लिखूंगा। और मैं उनका परमेश्वर ठहरूंगा, और वे मेरी प्रजा ठहरेंगे।</w:t>
      </w:r>
    </w:p>
    <w:p/>
    <w:p>
      <w:r xmlns:w="http://schemas.openxmlformats.org/wordprocessingml/2006/main">
        <w:t xml:space="preserve">1 राजा 8:22 और सुलैमान इस्राएल की सारी मण्डली के साम्हने यहोवा की वेदी के साम्हने खड़ा हुआ, और अपने हाथ आकाश की ओर फैलाए।</w:t>
      </w:r>
    </w:p>
    <w:p/>
    <w:p>
      <w:r xmlns:w="http://schemas.openxmlformats.org/wordprocessingml/2006/main">
        <w:t xml:space="preserve">सुलैमान ने इस्राएल की मण्डली के साम्हने अपने हाथ स्वर्ग की ओर फैलाए।</w:t>
      </w:r>
    </w:p>
    <w:p/>
    <w:p>
      <w:r xmlns:w="http://schemas.openxmlformats.org/wordprocessingml/2006/main">
        <w:t xml:space="preserve">1. पूजा की शक्ति: खुले हाथों से भगवान की पूजा करना सीखना</w:t>
      </w:r>
    </w:p>
    <w:p/>
    <w:p>
      <w:r xmlns:w="http://schemas.openxmlformats.org/wordprocessingml/2006/main">
        <w:t xml:space="preserve">2. आसन का प्रभाव: पूजा में हमारे आसन के महत्व को समझना</w:t>
      </w:r>
    </w:p>
    <w:p/>
    <w:p>
      <w:r xmlns:w="http://schemas.openxmlformats.org/wordprocessingml/2006/main">
        <w:t xml:space="preserve">1. रोमियों 12:1 - "इसलिये, हे भाइयों और बहनों, मैं तुम से परमेश्वर की दया को ध्यान में रखते हुए आग्रह करता हूं, कि अपने शरीरों को जीवित, पवित्र और परमेश्वर को प्रसन्न करने वाले बलिदान के रूप में चढ़ाओ, यही तुम्हारी सच्ची और उचित पूजा है।"</w:t>
      </w:r>
    </w:p>
    <w:p/>
    <w:p>
      <w:r xmlns:w="http://schemas.openxmlformats.org/wordprocessingml/2006/main">
        <w:t xml:space="preserve">2. भजन 134:2 - "पवित्रस्थान में अपने हाथ उठाओ और प्रभु की स्तुति करो।"</w:t>
      </w:r>
    </w:p>
    <w:p/>
    <w:p>
      <w:r xmlns:w="http://schemas.openxmlformats.org/wordprocessingml/2006/main">
        <w:t xml:space="preserve">1 राजा 8:23 और उस ने कहा, हे इस्राएल के परमेश्वर यहोवा, तेरे तुल्य कोई परमेश्वर नहीं है, न ऊपर स्वर्ग में, न नीचे पृय्वी पर, जो तेरे दास जो तेरे साम्हने सम्पूर्ण मन से चलते हैं, उन से वाचा बान्धता, और उन पर करूणा करता है।</w:t>
      </w:r>
    </w:p>
    <w:p/>
    <w:p>
      <w:r xmlns:w="http://schemas.openxmlformats.org/wordprocessingml/2006/main">
        <w:t xml:space="preserve">सुलैमान ने अपनी वाचा और उन लोगों के प्रति दया के लिए परमेश्वर की स्तुति की जो उसकी निष्ठापूर्वक सेवा करते हैं।</w:t>
      </w:r>
    </w:p>
    <w:p/>
    <w:p>
      <w:r xmlns:w="http://schemas.openxmlformats.org/wordprocessingml/2006/main">
        <w:t xml:space="preserve">1. ईश्वर उन लोगों के प्रति वफादार है जो उससे प्यार करते हैं।</w:t>
      </w:r>
    </w:p>
    <w:p/>
    <w:p>
      <w:r xmlns:w="http://schemas.openxmlformats.org/wordprocessingml/2006/main">
        <w:t xml:space="preserve">2. पूरे मन से प्रभु की सेवा करने का आशीर्वाद।</w:t>
      </w:r>
    </w:p>
    <w:p/>
    <w:p>
      <w:r xmlns:w="http://schemas.openxmlformats.org/wordprocessingml/2006/main">
        <w:t xml:space="preserve">1. व्यवस्थाविवरण 4:31 - क्योंकि तेरा परमेश्वर यहोवा दयालु परमेश्वर है; वह तुझे न त्यागेगा, और न नष्ट करेगा, और न उस वाचा को भूलेगा जो उस ने तेरे पुरखाओं से शपथ खाकर बान्धी थी।</w:t>
      </w:r>
    </w:p>
    <w:p/>
    <w:p>
      <w:r xmlns:w="http://schemas.openxmlformats.org/wordprocessingml/2006/main">
        <w:t xml:space="preserve">2. भजन 119:2 - धन्य हैं वे जो उसकी चितौनियों को मानते हैं, और सम्पूर्ण मन से उसे खोजते हैं।</w:t>
      </w:r>
    </w:p>
    <w:p/>
    <w:p>
      <w:r xmlns:w="http://schemas.openxmlformats.org/wordprocessingml/2006/main">
        <w:t xml:space="preserve">1 राजा 8:24 जो वचन तू ने अपने दास मेरे पिता दाऊद से दिया था, उसे तू ने पूरा किया; तू ने मुंह से कहा, और अपने हाथ से उसे पूरा भी किया, जैसा आज के दिन प्रगट होता है।</w:t>
      </w:r>
    </w:p>
    <w:p/>
    <w:p>
      <w:r xmlns:w="http://schemas.openxmlformats.org/wordprocessingml/2006/main">
        <w:t xml:space="preserve">यह अनुच्छेद राजा दाऊद के प्रति परमेश्वर की निष्ठा का वर्णन करता है और कैसे परमेश्वर ने उससे किया हुआ वादा निभाया।</w:t>
      </w:r>
    </w:p>
    <w:p/>
    <w:p>
      <w:r xmlns:w="http://schemas.openxmlformats.org/wordprocessingml/2006/main">
        <w:t xml:space="preserve">1. अपने अनुयायियों के प्रति परमेश्वर की वफ़ादारी और वह अपने वादों को कैसे पूरा करेगा।</w:t>
      </w:r>
    </w:p>
    <w:p/>
    <w:p>
      <w:r xmlns:w="http://schemas.openxmlformats.org/wordprocessingml/2006/main">
        <w:t xml:space="preserve">2. राजा डेविड विश्वास और आज्ञाकारिता के उदाहरण के रूप में।</w:t>
      </w:r>
    </w:p>
    <w:p/>
    <w:p>
      <w:r xmlns:w="http://schemas.openxmlformats.org/wordprocessingml/2006/main">
        <w:t xml:space="preserve">1. भजन 89:1-2 - मैं यहोवा की करूणा का गीत सदा गाता रहूंगा; मैं अपके मुंह से पीढ़ी पीढ़ी तक तेरी सच्चाई प्रगट करूंगा। क्योंकि मैं ने कहा है, दया सदैव बढ़ती रहेगी; तू अपनी सच्चाई को स्वर्ग में स्थापित करेगा।</w:t>
      </w:r>
    </w:p>
    <w:p/>
    <w:p>
      <w:r xmlns:w="http://schemas.openxmlformats.org/wordprocessingml/2006/main">
        <w:t xml:space="preserve">2. 2 कुरिन्थियों 1:20 - क्योंकि परमेश्वर की सब प्रतिज्ञाएं उस में हां हैं, और उस में आमीन हैं, हमारे द्वारा परमेश्वर की महिमा के लिए।</w:t>
      </w:r>
    </w:p>
    <w:p/>
    <w:p>
      <w:r xmlns:w="http://schemas.openxmlformats.org/wordprocessingml/2006/main">
        <w:t xml:space="preserve">1 राजा 8:25 इसलिये अब हे इस्राएल के परमेश्वर यहोवा, अपने दास मेरे पिता दाऊद को जो वचन तू ने यह कहकर दिया या, कि इस्राएल की गद्दी पर बैठने के लिथे मेरे साम्हने एक पुरूष न घटेगा, उसको पूरा कर; जिस से तेरे लड़केबाले अपके मार्ग पर चौकसी करें, और जिस प्रकार तू मेरे साम्हने चला, वैसा ही वे भी मेरे साम्हने चलें।</w:t>
      </w:r>
    </w:p>
    <w:p/>
    <w:p>
      <w:r xmlns:w="http://schemas.openxmlformats.org/wordprocessingml/2006/main">
        <w:t xml:space="preserve">सुलैमान ने परमेश्वर से प्रार्थना की कि वह उस वादे को निभाए कि दाऊद का वंशज हमेशा इस्राएल के सिंहासन पर रहेगा, और उसके बच्चे एक धर्मी जीवन जीएंगे।</w:t>
      </w:r>
    </w:p>
    <w:p/>
    <w:p>
      <w:r xmlns:w="http://schemas.openxmlformats.org/wordprocessingml/2006/main">
        <w:t xml:space="preserve">1. परमेश्वर के वादे: दाऊद के साथ उसकी वाचा को पूरा करना</w:t>
      </w:r>
    </w:p>
    <w:p/>
    <w:p>
      <w:r xmlns:w="http://schemas.openxmlformats.org/wordprocessingml/2006/main">
        <w:t xml:space="preserve">2. ईश्वर के मार्ग पर चलना: धार्मिकता का एक आदर्श</w:t>
      </w:r>
    </w:p>
    <w:p/>
    <w:p>
      <w:r xmlns:w="http://schemas.openxmlformats.org/wordprocessingml/2006/main">
        <w:t xml:space="preserve">1. यशायाह 55:10-11 - जैसे वर्षा और हिम आकाश से गिरते हैं, और वहां लौट नहीं जाते, वरन भूमि को सींचकर उस में फल उत्पन्न करते हैं, जिस से बोनेवाला बीज दे, और खाने वाले को रोटी: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मत्ती 6:33 - परन्तु पहले परमेश्वर के राज्य और उसकी धार्मिकता की खोज करो; और ये सब वस्तुएं तुम्हारे साथ जोड़ दी जाएंगी।</w:t>
      </w:r>
    </w:p>
    <w:p/>
    <w:p>
      <w:r xmlns:w="http://schemas.openxmlformats.org/wordprocessingml/2006/main">
        <w:t xml:space="preserve">1 राजा 8:26 और अब, हे इस्राएल के परमेश्वर, जो वचन तू ने अपने दास मेरे पिता दाऊद से कहा या, वह सत्य हो जाए।</w:t>
      </w:r>
    </w:p>
    <w:p/>
    <w:p>
      <w:r xmlns:w="http://schemas.openxmlformats.org/wordprocessingml/2006/main">
        <w:t xml:space="preserve">सुलैमान ने परमेश्वर से प्रार्थना की कि वह उसके पिता दाऊद से किये गये वादों को पूरा करे।</w:t>
      </w:r>
    </w:p>
    <w:p/>
    <w:p>
      <w:r xmlns:w="http://schemas.openxmlformats.org/wordprocessingml/2006/main">
        <w:t xml:space="preserve">1. ईश्वर वफादार है और हमेशा अपने वादे निभाएगा।</w:t>
      </w:r>
    </w:p>
    <w:p/>
    <w:p>
      <w:r xmlns:w="http://schemas.openxmlformats.org/wordprocessingml/2006/main">
        <w:t xml:space="preserve">2. हमें परमेश्वर के वचन पर भरोसा करना चाहिए और उसकी विश्वसनीयता पर भरोसा करना चाहिए।</w:t>
      </w:r>
    </w:p>
    <w:p/>
    <w:p>
      <w:r xmlns:w="http://schemas.openxmlformats.org/wordprocessingml/2006/main">
        <w:t xml:space="preserve">1. रोमियों 4:20-21 - "किसी भी अविश्वास ने उसे परमेश्वर के वादे के संबंध में डगमगाने नहीं दिया, परन्तु वह अपने विश्वास में मजबूत हो गया क्योंकि उसने परमेश्वर की महिमा की, और पूरी तरह से आश्वस्त हो गया कि परमेश्वर वह करने में सक्षम है जो उसने वादा किया था।"</w:t>
      </w:r>
    </w:p>
    <w:p/>
    <w:p>
      <w:r xmlns:w="http://schemas.openxmlformats.org/wordprocessingml/2006/main">
        <w:t xml:space="preserve">2. यशायाह 40:8 - "घास सूख जाती है, फूल मुर्झा जाता है, परन्तु हमारे परमेश्वर का वचन सर्वदा अटल रहेगा।"</w:t>
      </w:r>
    </w:p>
    <w:p/>
    <w:p>
      <w:r xmlns:w="http://schemas.openxmlformats.org/wordprocessingml/2006/main">
        <w:t xml:space="preserve">1 राजा 8:27 परन्तु क्या परमेश्वर सचमुच पृय्वी पर वास करेगा? देख, स्वर्ग और स्वर्ग का स्वर्ग तुझे समा नहीं सकता; यह घर जो मैंने बनाया है, वह कितना कम है?</w:t>
      </w:r>
    </w:p>
    <w:p/>
    <w:p>
      <w:r xmlns:w="http://schemas.openxmlformats.org/wordprocessingml/2006/main">
        <w:t xml:space="preserve">सुलैमान स्वीकार करता है कि उसने जो मंदिर बनाया है उसमें ईश्वर नहीं हो सकता, जैसे स्वर्ग और स्वर्ग के स्वर्ग में वह नहीं हो सकता।</w:t>
      </w:r>
    </w:p>
    <w:p/>
    <w:p>
      <w:r xmlns:w="http://schemas.openxmlformats.org/wordprocessingml/2006/main">
        <w:t xml:space="preserve">1. ईश्वर हमारी कल्पना से कहीं अधिक बड़ा है।</w:t>
      </w:r>
    </w:p>
    <w:p/>
    <w:p>
      <w:r xmlns:w="http://schemas.openxmlformats.org/wordprocessingml/2006/main">
        <w:t xml:space="preserve">2. ईश्वर को वश में करने के हमारे सीमित प्रयास हमेशा विफल रहेंगे।</w:t>
      </w:r>
    </w:p>
    <w:p/>
    <w:p>
      <w:r xmlns:w="http://schemas.openxmlformats.org/wordprocessingml/2006/main">
        <w:t xml:space="preserve">1. यशायाह 66:1 - यहोवा यों कहता है, स्वर्ग मेरा सिंहासन है, और पृय्वी मेरे चरणों की चौकी है; जो भवन तुम मेरे लिये बनाते हो वह कहां है? और मेरे विश्राम का स्थान कहां है?</w:t>
      </w:r>
    </w:p>
    <w:p/>
    <w:p>
      <w:r xmlns:w="http://schemas.openxmlformats.org/wordprocessingml/2006/main">
        <w:t xml:space="preserve">2. यिर्मयाह 23:24 - क्या कोई अपने आप को गुप्त स्थानों में छिपा सकता है कि मैं उसे न देख सकूं? प्रभु कहते हैं. क्या मैं स्वर्ग और पृथ्वी को नहीं भरता? प्रभु कहते हैं.</w:t>
      </w:r>
    </w:p>
    <w:p/>
    <w:p>
      <w:r xmlns:w="http://schemas.openxmlformats.org/wordprocessingml/2006/main">
        <w:t xml:space="preserve">1 राजा 8:28 तौभी हे मेरे परमेश्वर यहोवा, तू अपने दास की प्रार्थना और गिड़गिड़ाहट की ओर ध्यान कर, जो दोहाई और प्रार्थना तेरा दास आज तेरे साम्हने करता है, उस पर ध्यान कर;</w:t>
      </w:r>
    </w:p>
    <w:p/>
    <w:p>
      <w:r xmlns:w="http://schemas.openxmlformats.org/wordprocessingml/2006/main">
        <w:t xml:space="preserve">सुलैमान ने परमेश्वर से प्रार्थना की कि वह उसकी प्रार्थना और विनती सुने।</w:t>
      </w:r>
    </w:p>
    <w:p/>
    <w:p>
      <w:r xmlns:w="http://schemas.openxmlformats.org/wordprocessingml/2006/main">
        <w:t xml:space="preserve">1. प्रार्थना की शक्ति: कैसे पूछने से प्रार्थनाओं का उत्तर मिल सकता है</w:t>
      </w:r>
    </w:p>
    <w:p/>
    <w:p>
      <w:r xmlns:w="http://schemas.openxmlformats.org/wordprocessingml/2006/main">
        <w:t xml:space="preserve">2. ईश्वर के चेहरे की तलाश: प्रार्थना के माध्यम से अंतरंगता</w:t>
      </w:r>
    </w:p>
    <w:p/>
    <w:p>
      <w:r xmlns:w="http://schemas.openxmlformats.org/wordprocessingml/2006/main">
        <w:t xml:space="preserve">1. जेम्स 5:16 - एक धर्मी व्यक्ति की प्रार्थना शक्तिशाली और प्रभावी है.</w:t>
      </w:r>
    </w:p>
    <w:p/>
    <w:p>
      <w:r xmlns:w="http://schemas.openxmlformats.org/wordprocessingml/2006/main">
        <w:t xml:space="preserve">2. भजन 145:18 - प्रभु उन सभों के निकट रहता है जो उसे पुकारते हैं, अर्थात् उन सभों के जो उसे सच्चाई से पुकारते हैं।</w:t>
      </w:r>
    </w:p>
    <w:p/>
    <w:p>
      <w:r xmlns:w="http://schemas.openxmlformats.org/wordprocessingml/2006/main">
        <w:t xml:space="preserve">1 राजा 8:29 इसलिये कि तेरी आंखें इस भवन की ओर अर्थात इस स्यान की ओर जिसके विषय तू ने कहा है, कि मेरा नाम वहां रहेगा, रात दिन खुली रहें; और जो प्रार्थना तेरा दास इस स्यान के लिये करे उसे तू सुन सके।</w:t>
      </w:r>
    </w:p>
    <w:p/>
    <w:p>
      <w:r xmlns:w="http://schemas.openxmlformats.org/wordprocessingml/2006/main">
        <w:t xml:space="preserve">सुलैमान ने ईश्वर से प्रार्थना की कि उसकी आँखें मंदिर की ओर खुली रहें और वह अपने सेवकों की प्रार्थनाएँ सुन सके जो मंदिर में आते हैं।</w:t>
      </w:r>
    </w:p>
    <w:p/>
    <w:p>
      <w:r xmlns:w="http://schemas.openxmlformats.org/wordprocessingml/2006/main">
        <w:t xml:space="preserve">1. प्रार्थना की शक्ति: हम अपने अनुरोधों को ईश्वर तक कैसे पहुंचा सकते हैं</w:t>
      </w:r>
    </w:p>
    <w:p/>
    <w:p>
      <w:r xmlns:w="http://schemas.openxmlformats.org/wordprocessingml/2006/main">
        <w:t xml:space="preserve">2. ईश्वर की उपस्थिति का महत्व: हम उसकी मदद पर कैसे भरोसा कर सकते हैं</w:t>
      </w:r>
    </w:p>
    <w:p/>
    <w:p>
      <w:r xmlns:w="http://schemas.openxmlformats.org/wordprocessingml/2006/main">
        <w:t xml:space="preserve">1. यिर्मयाह 29:12-13 "तब तुम मुझे पुकारोगे, और आकर मुझ से प्रार्थना करोगे, और मैं तुम्हारी सुनूंगा। तुम मुझे ढूंढ़ोगे, और जब तुम अपने सम्पूर्ण मन से मुझे ढूंढ़ोगे, तब तुम मुझे पाओगे।"</w:t>
      </w:r>
    </w:p>
    <w:p/>
    <w:p>
      <w:r xmlns:w="http://schemas.openxmlformats.org/wordprocessingml/2006/main">
        <w:t xml:space="preserve">2. याकूब 5:16 "इसलिये एक दूसरे के साम्हने अपने अपने पाप मान लो, और एक दूसरे के लिये प्रार्थना करो, कि तुम चंगे हो जाओ। धर्मी मनुष्य की प्रार्थना सामर्थी और प्रभावकारी होती है।"</w:t>
      </w:r>
    </w:p>
    <w:p/>
    <w:p>
      <w:r xmlns:w="http://schemas.openxmlformats.org/wordprocessingml/2006/main">
        <w:t xml:space="preserve">1 राजा 8:30 और अपके दास और अपक्की प्रजा इस्राएल के लोग इस स्यान की ओर मुंह करके प्रार्यना करें, तब तू उनकी बिनती सुनना; और अपके निवासस्थान स्वर्ग में से सुनना; और सुनकर क्षमा करना।</w:t>
      </w:r>
    </w:p>
    <w:p/>
    <w:p>
      <w:r xmlns:w="http://schemas.openxmlformats.org/wordprocessingml/2006/main">
        <w:t xml:space="preserve">सुलैमान ने ईश्वर से प्रार्थना की कि वह अपने लोगों की प्रार्थनाओं को सुने और जब वे प्रार्थना करें तो उन्हें क्षमा कर दे।</w:t>
      </w:r>
    </w:p>
    <w:p/>
    <w:p>
      <w:r xmlns:w="http://schemas.openxmlformats.org/wordprocessingml/2006/main">
        <w:t xml:space="preserve">1. ईश्वर हमारी प्रार्थनाएँ सुनता है</w:t>
      </w:r>
    </w:p>
    <w:p/>
    <w:p>
      <w:r xmlns:w="http://schemas.openxmlformats.org/wordprocessingml/2006/main">
        <w:t xml:space="preserve">2. ईश्वर की क्षमा</w:t>
      </w:r>
    </w:p>
    <w:p/>
    <w:p>
      <w:r xmlns:w="http://schemas.openxmlformats.org/wordprocessingml/2006/main">
        <w:t xml:space="preserve">1. मैथ्यू 6:12 - और जैसे हम अपने कर्ज़दारों को क्षमा करते हैं, वैसे ही तुम भी हमारे कर्ज़ क्षमा करो।</w:t>
      </w:r>
    </w:p>
    <w:p/>
    <w:p>
      <w:r xmlns:w="http://schemas.openxmlformats.org/wordprocessingml/2006/main">
        <w:t xml:space="preserve">2. भजन 51:1-2 - हे परमेश्वर, अपनी करूणा के अनुसार मुझ पर दया कर; अपनी बड़ी करूणा के अनुसार मेरे अपराधों को मिटा दे। मुझे मेरे अधर्म से पूरी तरह धो डालो, और मुझे मेरे पाप से शुद्ध कर दो।</w:t>
      </w:r>
    </w:p>
    <w:p/>
    <w:p>
      <w:r xmlns:w="http://schemas.openxmlformats.org/wordprocessingml/2006/main">
        <w:t xml:space="preserve">1 राजा 8:31 यदि कोई अपने पड़ोसी का अपराध करे, और उसे शपय खिलाए, और वह शपय इस भवन में तेरी वेदी के साम्हने खाए;</w:t>
      </w:r>
    </w:p>
    <w:p/>
    <w:p>
      <w:r xmlns:w="http://schemas.openxmlformats.org/wordprocessingml/2006/main">
        <w:t xml:space="preserve">सुलैमान ने लोगों को याद दिलाया कि यदि कोई किसी पड़ोसी पर अन्याय करता है और मन्दिर की वेदी के सामने शपथ खाई जाती है, तो प्रभु इसे सुनेंगे और तदनुसार न्याय करेंगे।</w:t>
      </w:r>
    </w:p>
    <w:p/>
    <w:p>
      <w:r xmlns:w="http://schemas.openxmlformats.org/wordprocessingml/2006/main">
        <w:t xml:space="preserve">1. परमेश्वर हमारे विरुद्ध किए गए अधर्म को कभी नहीं भूलेगा; वह हमेशा सुनने और न्याय करने के लिए तैयार रहते हैं।</w:t>
      </w:r>
    </w:p>
    <w:p/>
    <w:p>
      <w:r xmlns:w="http://schemas.openxmlformats.org/wordprocessingml/2006/main">
        <w:t xml:space="preserve">2. आइए हम हमेशा उन लोगों के लिए न्याय की तलाश करें जिनके साथ अन्याय हुआ है, और प्रभु के धर्मी निर्णय पर भरोसा रखें।</w:t>
      </w:r>
    </w:p>
    <w:p/>
    <w:p>
      <w:r xmlns:w="http://schemas.openxmlformats.org/wordprocessingml/2006/main">
        <w:t xml:space="preserve">1. भजन 103:6 - यहोवा सब उत्पीड़ितों के लिये धर्म और न्याय का काम करता है।</w:t>
      </w:r>
    </w:p>
    <w:p/>
    <w:p>
      <w:r xmlns:w="http://schemas.openxmlformats.org/wordprocessingml/2006/main">
        <w:t xml:space="preserve">2. यशायाह 30:18 - इस कारण यहोवा तुम पर अनुग्रह करने की बाट जोहता है, और इस कारण वह तुम पर दया दिखाने के लिये अपने आप को बड़ा करता है। क्योंकि यहोवा न्याय का परमेश्वर है; धन्य हैं वे सभी जो उसकी प्रतीक्षा करते हैं।</w:t>
      </w:r>
    </w:p>
    <w:p/>
    <w:p>
      <w:r xmlns:w="http://schemas.openxmlformats.org/wordprocessingml/2006/main">
        <w:t xml:space="preserve">1 राजा 8:32 तब तू स्वर्ग में से सुनकर मानना, और अपने दासोंको दोषी ठहराकर दुष्ट को दोषी ठहराना, और उसकी चाल उसके सिर पर डाल देना; और धर्मी को धर्मी ठहराना, कि उसे उसके धर्म के अनुसार बदला देना।</w:t>
      </w:r>
    </w:p>
    <w:p/>
    <w:p>
      <w:r xmlns:w="http://schemas.openxmlformats.org/wordprocessingml/2006/main">
        <w:t xml:space="preserve">सुलैमान न्याय के लिए ईश्वर से प्रार्थना करता है, और उससे दुष्टों को दंडित करने और धर्मियों को पुरस्कृत करने के लिए कहता है।</w:t>
      </w:r>
    </w:p>
    <w:p/>
    <w:p>
      <w:r xmlns:w="http://schemas.openxmlformats.org/wordprocessingml/2006/main">
        <w:t xml:space="preserve">1. "प्रार्थना की शक्ति: हम न्याय के लिए ईश्वर से कैसे अपील कर सकते हैं"</w:t>
      </w:r>
    </w:p>
    <w:p/>
    <w:p>
      <w:r xmlns:w="http://schemas.openxmlformats.org/wordprocessingml/2006/main">
        <w:t xml:space="preserve">2. "भगवान का निर्णय: हम जो बोते हैं वही काटेंगे"</w:t>
      </w:r>
    </w:p>
    <w:p/>
    <w:p>
      <w:r xmlns:w="http://schemas.openxmlformats.org/wordprocessingml/2006/main">
        <w:t xml:space="preserve">1. यशायाह 61:8 "क्योंकि मैं, यहोवा, न्याय से प्रेम रखता हूं; मैं लूट और अधर्म से घृणा करता हूं। मैं अपनी सच्चाई से अपने लोगों को प्रतिफल दूंगा, और उनके साथ सदा की वाचा बान्धूंगा।"</w:t>
      </w:r>
    </w:p>
    <w:p/>
    <w:p>
      <w:r xmlns:w="http://schemas.openxmlformats.org/wordprocessingml/2006/main">
        <w:t xml:space="preserve">2. याकूब 2:13 "क्योंकि जिसने दया नहीं की उसका न्याय बिना दया के होता है। न्याय पर दया की जय होती है।"</w:t>
      </w:r>
    </w:p>
    <w:p/>
    <w:p>
      <w:r xmlns:w="http://schemas.openxmlformats.org/wordprocessingml/2006/main">
        <w:t xml:space="preserve">1 राजा 8:33 और जब तेरी प्रजा इस्राएल तेरे विरूद्ध पाप करने के कारण शत्रु से हार जाए, और तेरी ओर फिरकर तेरे नाम का अंगीकार करे, और इसी भवन में तुझ से प्रार्थना और गिड़गिड़ाने लगे;</w:t>
      </w:r>
    </w:p>
    <w:p/>
    <w:p>
      <w:r xmlns:w="http://schemas.openxmlformats.org/wordprocessingml/2006/main">
        <w:t xml:space="preserve">जब इस्राएल के लोग अपने पापों के कारण शत्रुओं से हार जाएंगे, तो वे परमेश्वर की ओर मुड़ेंगे और मंदिर में प्रार्थना और प्रार्थना करते हुए, उसका नाम स्वीकार करेंगे।</w:t>
      </w:r>
    </w:p>
    <w:p/>
    <w:p>
      <w:r xmlns:w="http://schemas.openxmlformats.org/wordprocessingml/2006/main">
        <w:t xml:space="preserve">1. स्वीकारोक्ति के माध्यम से मुक्ति - भगवान की ओर मुड़ना और उनके नाम को स्वीकार करना ही मुक्ति पाने का एकमात्र तरीका है।</w:t>
      </w:r>
    </w:p>
    <w:p/>
    <w:p>
      <w:r xmlns:w="http://schemas.openxmlformats.org/wordprocessingml/2006/main">
        <w:t xml:space="preserve">2. प्रार्थना की शक्ति - मंदिर में भगवान से प्रार्थना करना और प्रार्थना करना मुक्ति पाने का एक प्रभावी तरीका है।</w:t>
      </w:r>
    </w:p>
    <w:p/>
    <w:p>
      <w:r xmlns:w="http://schemas.openxmlformats.org/wordprocessingml/2006/main">
        <w:t xml:space="preserve">1. भजन संहिता 51:1-2 हे परमेश्वर, अपनी करूणा के अनुसार मुझ पर दया कर; अपनी प्रचुर दया के अनुसार मेरे अपराधों को मिटा दे। मुझे मेरे अधर्म से अच्छी तरह धो, और मुझे मेरे पाप से शुद्ध कर!</w:t>
      </w:r>
    </w:p>
    <w:p/>
    <w:p>
      <w:r xmlns:w="http://schemas.openxmlformats.org/wordprocessingml/2006/main">
        <w:t xml:space="preserve">2. 1 यूहन्ना 1:9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1 राजा 8:34 तब तू स्वर्ग में से सुन, और अपनी प्रजा इस्राएल का पाप क्षमा कर, और उनको इस देश में जो तू ने उनके पूर्वजोंको दिया या।</w:t>
      </w:r>
    </w:p>
    <w:p/>
    <w:p>
      <w:r xmlns:w="http://schemas.openxmlformats.org/wordprocessingml/2006/main">
        <w:t xml:space="preserve">परमेश्वर ने इस्राएल के लोगों के पापों को क्षमा करने और उन्हें उनकी पैतृक मातृभूमि में पुनर्स्थापित करने का वादा किया है।</w:t>
      </w:r>
    </w:p>
    <w:p/>
    <w:p>
      <w:r xmlns:w="http://schemas.openxmlformats.org/wordprocessingml/2006/main">
        <w:t xml:space="preserve">1. ईश्वर की दया: क्षमा करना और क्षमा मांगना सीखना।</w:t>
      </w:r>
    </w:p>
    <w:p/>
    <w:p>
      <w:r xmlns:w="http://schemas.openxmlformats.org/wordprocessingml/2006/main">
        <w:t xml:space="preserve">2. पश्चाताप के माध्यम से पुनर्स्थापन: ईश्वर के प्रेम की शक्ति।</w:t>
      </w:r>
    </w:p>
    <w:p/>
    <w:p>
      <w:r xmlns:w="http://schemas.openxmlformats.org/wordprocessingml/2006/main">
        <w:t xml:space="preserve">1.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2. भजन 51:1-2 - हे परमेश्वर, अपनी करूणा के अनुसार मुझ पर दया कर; अपनी बड़ी करूणा के अनुसार मेरे अपराधों को मिटा दे। मुझे मेरे अधर्म से पूरी तरह धो डालो, और मुझे मेरे पाप से शुद्ध कर दो।</w:t>
      </w:r>
    </w:p>
    <w:p/>
    <w:p>
      <w:r xmlns:w="http://schemas.openxmlformats.org/wordprocessingml/2006/main">
        <w:t xml:space="preserve">1 राजा 8:35 जब आकाश बन्द हो जाए, और वर्षा न हो, क्योंकि उन्होंने तेरे विरूद्ध पाप किया है; यदि वे इस स्यान की ओर प्रार्थना करें, और तेरे नाम को मानें, और तू उन्हें दु:ख दे, तो अपने पाप से फिरें;</w:t>
      </w:r>
    </w:p>
    <w:p/>
    <w:p>
      <w:r xmlns:w="http://schemas.openxmlformats.org/wordprocessingml/2006/main">
        <w:t xml:space="preserve">भगवान अपने लोगों की प्रार्थनाओं का उत्तर देने का वादा करते हैं यदि वे अपने पापों का पश्चाताप करते हैं और इस स्थान से उनसे प्रार्थना करते हैं।</w:t>
      </w:r>
    </w:p>
    <w:p/>
    <w:p>
      <w:r xmlns:w="http://schemas.openxmlformats.org/wordprocessingml/2006/main">
        <w:t xml:space="preserve">1. पश्चाताप की शक्ति: भगवान हमारे बदलाव पर कैसे प्रतिक्रिया देते हैं</w:t>
      </w:r>
    </w:p>
    <w:p/>
    <w:p>
      <w:r xmlns:w="http://schemas.openxmlformats.org/wordprocessingml/2006/main">
        <w:t xml:space="preserve">2. परमेश्वर का वादा: अपने गलत कामों को स्वीकार करके प्रार्थनाओं का उत्तर दिया</w:t>
      </w:r>
    </w:p>
    <w:p/>
    <w:p>
      <w:r xmlns:w="http://schemas.openxmlformats.org/wordprocessingml/2006/main">
        <w:t xml:space="preserve">1. योएल 2:12-13 - "प्रभु की यह वाणी है, तौभी अब भी, उपवास, विलाप और विलाप करते हुए अपने सम्पूर्ण मन से मेरे पास लौट आओ; और अपने वस्त्र नहीं, परन्तु अपने हृदय फाड़ो।"</w:t>
      </w:r>
    </w:p>
    <w:p/>
    <w:p>
      <w:r xmlns:w="http://schemas.openxmlformats.org/wordprocessingml/2006/main">
        <w:t xml:space="preserve">2. भजन 50:15 - और संकट के दिन मुझे पुकार; मैं तुम्हें बचाऊंगा, और तुम मेरी महिमा करोगे।</w:t>
      </w:r>
    </w:p>
    <w:p/>
    <w:p>
      <w:r xmlns:w="http://schemas.openxmlformats.org/wordprocessingml/2006/main">
        <w:t xml:space="preserve">1 राजा 8:36 तब तू स्वर्ग में से सुन, और अपने दासों और अपनी प्रजा इस्राएल का पाप क्षमा कर; विरासत के लिए लोग.</w:t>
      </w:r>
    </w:p>
    <w:p/>
    <w:p>
      <w:r xmlns:w="http://schemas.openxmlformats.org/wordprocessingml/2006/main">
        <w:t xml:space="preserve">सुलैमान ने ईश्वर से इस्राएल के लोगों के पापों को क्षमा करने और उन्हें मार्गदर्शन और प्रचुर वर्षा प्रदान करने की प्रार्थना की।</w:t>
      </w:r>
    </w:p>
    <w:p/>
    <w:p>
      <w:r xmlns:w="http://schemas.openxmlformats.org/wordprocessingml/2006/main">
        <w:t xml:space="preserve">1. ईश्वर की क्षमा और मार्गदर्शन: विनम्रता और पश्चाताप की आवश्यकता</w:t>
      </w:r>
    </w:p>
    <w:p/>
    <w:p>
      <w:r xmlns:w="http://schemas.openxmlformats.org/wordprocessingml/2006/main">
        <w:t xml:space="preserve">2. ईश्वर का प्रावधान: उसकी प्रचुरता और उदारता पर भरोसा करना</w:t>
      </w:r>
    </w:p>
    <w:p/>
    <w:p>
      <w:r xmlns:w="http://schemas.openxmlformats.org/wordprocessingml/2006/main">
        <w:t xml:space="preserve">1. भजन 51:1-2 "हे परमेश्वर, अपने अटल प्रेम के अनुसार मुझ पर दया कर; अपनी बड़ी करुणा के अनुसार मेरे अपराधों को मिटा दे। मेरे सारे अधर्म को धो दे और मुझे मेरे पाप से शुद्ध कर दे।"</w:t>
      </w:r>
    </w:p>
    <w:p/>
    <w:p>
      <w:r xmlns:w="http://schemas.openxmlformats.org/wordprocessingml/2006/main">
        <w:t xml:space="preserve">2. व्यवस्थाविवरण 11:13-15 "इसलिये यदि तुम उन आज्ञाओं को जो मैं आज तुम्हें सुनाता हूं, सच्चाई से मानकर अपने परमेश्वर यहोवा से प्रेम रखो, और अपने सारे मन और सारे प्राण से उसकी सेवा करो, तो मैं तुम्हारे देश में जो कुछ है उस में वर्षा करूंगा।" पतझड़ और बसन्त ऋतु दोनों में वर्षा हो, कि तुम अपना अन्न, नया दाखमधु, और जैतून का तेल इकट्ठा कर सको।</w:t>
      </w:r>
    </w:p>
    <w:p/>
    <w:p>
      <w:r xmlns:w="http://schemas.openxmlformats.org/wordprocessingml/2006/main">
        <w:t xml:space="preserve">1 राजा 8:37 यदि देश में अकाल पड़े, वा मरी, वा रोग, वा फफूंदी, वा टिड्डियां, वा इल्ली हो; यदि उनके शत्रु उन्हें उनके नगरों के देश में घेर लें; चाहे कोई भी विपत्ति हो, कोई भी बीमारी हो;</w:t>
      </w:r>
    </w:p>
    <w:p/>
    <w:p>
      <w:r xmlns:w="http://schemas.openxmlformats.org/wordprocessingml/2006/main">
        <w:t xml:space="preserve">सुलैमान विभिन्न विपत्तियों और आपदाओं से सुरक्षा के लिए ईश्वर से प्रार्थना करता है।</w:t>
      </w:r>
    </w:p>
    <w:p/>
    <w:p>
      <w:r xmlns:w="http://schemas.openxmlformats.org/wordprocessingml/2006/main">
        <w:t xml:space="preserve">1. संकट के समय भगवान हमारा रक्षक है</w:t>
      </w:r>
    </w:p>
    <w:p/>
    <w:p>
      <w:r xmlns:w="http://schemas.openxmlformats.org/wordprocessingml/2006/main">
        <w:t xml:space="preserve">2. कठिन समय में ईश्वर पर भरोसा रखना</w:t>
      </w:r>
    </w:p>
    <w:p/>
    <w:p>
      <w:r xmlns:w="http://schemas.openxmlformats.org/wordprocessingml/2006/main">
        <w:t xml:space="preserve">1. भजन 46:1-2 - "परमेश्‍वर हमारा शरणस्थान और बल है, संकट में सदा रहनेवाला सहायक है। इस कारण चाहे पृय्वी झुक जाए, और पहाड़ समुद्र के बीच में पड़ जाएं, तौभी हम न डरेंगे।"</w:t>
      </w:r>
    </w:p>
    <w:p/>
    <w:p>
      <w:r xmlns:w="http://schemas.openxmlformats.org/wordprocessingml/2006/main">
        <w:t xml:space="preserve">2. रोमियों 8:28 - "और हम जानते हैं, कि सब बातों में परमेश्वर उन लोगों की भलाई के लिये काम करता है जो उस से प्रेम रखते हैं, और जो उसके प्रयोजन के अनुसार बुलाए गए हैं।"</w:t>
      </w:r>
    </w:p>
    <w:p/>
    <w:p>
      <w:r xmlns:w="http://schemas.openxmlformats.org/wordprocessingml/2006/main">
        <w:t xml:space="preserve">1 राजा 8:38 क्या कोई मनुष्य वा तेरी सारी प्रजा इस्राएल क्या प्रार्थना और बिनती करे, कि हर एक मनुष्य अपने मन का दुःख जानकर इस भवन की ओर अपने हाथ फैलाए।</w:t>
      </w:r>
    </w:p>
    <w:p/>
    <w:p>
      <w:r xmlns:w="http://schemas.openxmlformats.org/wordprocessingml/2006/main">
        <w:t xml:space="preserve">लोगों को अपनी और दूसरों की व्यक्तिगत जरूरतों के लिए भगवान से प्रार्थना करने और प्रार्थना करने के लिए प्रोत्साहित किया जाता है।</w:t>
      </w:r>
    </w:p>
    <w:p/>
    <w:p>
      <w:r xmlns:w="http://schemas.openxmlformats.org/wordprocessingml/2006/main">
        <w:t xml:space="preserve">1. प्रभु से प्रार्थना और प्रार्थना कैसे करें</w:t>
      </w:r>
    </w:p>
    <w:p/>
    <w:p>
      <w:r xmlns:w="http://schemas.openxmlformats.org/wordprocessingml/2006/main">
        <w:t xml:space="preserve">2. हमारे अपने दिलों की प्लेग और इसे कैसे दूर करें</w:t>
      </w:r>
    </w:p>
    <w:p/>
    <w:p>
      <w:r xmlns:w="http://schemas.openxmlformats.org/wordprocessingml/2006/main">
        <w:t xml:space="preserve">1. भजन 62:8 - हर समय उस पर भरोसा रखो; हे लोगो, अपना मन खोलकर उसके साम्हने खोलो; परमेश्वर हमारा शरणस्थान है।</w:t>
      </w:r>
    </w:p>
    <w:p/>
    <w:p>
      <w:r xmlns:w="http://schemas.openxmlformats.org/wordprocessingml/2006/main">
        <w:t xml:space="preserve">2. 1 थिस्सलुनीकियों 5:17 - बिना रुके प्रार्थना करें।</w:t>
      </w:r>
    </w:p>
    <w:p/>
    <w:p>
      <w:r xmlns:w="http://schemas.openxmlformats.org/wordprocessingml/2006/main">
        <w:t xml:space="preserve">1 राजा 8:39 तो तू जो अपने स्वर्गीय निवासस्थान में है, सुनकर सुनना, और क्षमा करना, और जिस किसी के मन की बात तू जानता हो, उसे उसकी चाल के अनुसार फल देना; (क्योंकि तू ही, केवल तू ही, सब मनुष्यों के मनों को जानता है;)</w:t>
      </w:r>
    </w:p>
    <w:p/>
    <w:p>
      <w:r xmlns:w="http://schemas.openxmlformats.org/wordprocessingml/2006/main">
        <w:t xml:space="preserve">ईश्वर स्वर्ग में प्रार्थनाएँ सुनता है और सभी को उनके तरीके के अनुसार क्षमा करने, करने और देने में सक्षम है क्योंकि वह उनके दिलों को जानता है।</w:t>
      </w:r>
    </w:p>
    <w:p/>
    <w:p>
      <w:r xmlns:w="http://schemas.openxmlformats.org/wordprocessingml/2006/main">
        <w:t xml:space="preserve">1. ईश्वर हमें उससे बेहतर जानता है जितना हम स्वयं को जानते हैं</w:t>
      </w:r>
    </w:p>
    <w:p/>
    <w:p>
      <w:r xmlns:w="http://schemas.openxmlformats.org/wordprocessingml/2006/main">
        <w:t xml:space="preserve">2. ईश्वर की दया हमारे पापों से भी बड़ी है</w:t>
      </w:r>
    </w:p>
    <w:p/>
    <w:p>
      <w:r xmlns:w="http://schemas.openxmlformats.org/wordprocessingml/2006/main">
        <w:t xml:space="preserve">1. यिर्मयाह 17:10 मैं यहोवा मन को जांचता हूं, मैं मन को जांचता हूं, यहां तक कि हर एक को उसकी चाल के अनुसार और उसके कामों का फल देता हूं।</w:t>
      </w:r>
    </w:p>
    <w:p/>
    <w:p>
      <w:r xmlns:w="http://schemas.openxmlformats.org/wordprocessingml/2006/main">
        <w:t xml:space="preserve">2. भजन 139:1-2 हे प्रभु, तू ने मुझे ढूंढ़कर जान लिया है! तुम्हें पता है कि मैं कब बैठता हूं और कब उठता हूं; तू मेरे विचारों को दूर से ही पहचान लेता है।</w:t>
      </w:r>
    </w:p>
    <w:p/>
    <w:p>
      <w:r xmlns:w="http://schemas.openxmlformats.org/wordprocessingml/2006/main">
        <w:t xml:space="preserve">1 राजा 8:40 कि जब तक वे उस देश में रहें जो तू ने हमारे पुरखाओं को दिया या, तब तक वे तुझ से डरते रहें।</w:t>
      </w:r>
    </w:p>
    <w:p/>
    <w:p>
      <w:r xmlns:w="http://schemas.openxmlformats.org/wordprocessingml/2006/main">
        <w:t xml:space="preserve">सुलैमान प्रार्थना करता है कि इस्राएल के सभी निवासी वादा किए गए देश में अपने जीवन के सभी दिनों में लगातार ईश्वर का सम्मान करेंगे और उसकी आज्ञा का पालन करेंगे।</w:t>
      </w:r>
    </w:p>
    <w:p/>
    <w:p>
      <w:r xmlns:w="http://schemas.openxmlformats.org/wordprocessingml/2006/main">
        <w:t xml:space="preserve">1. हमारे विश्वास में भय की शक्ति</w:t>
      </w:r>
    </w:p>
    <w:p/>
    <w:p>
      <w:r xmlns:w="http://schemas.openxmlformats.org/wordprocessingml/2006/main">
        <w:t xml:space="preserve">2. ईश्वर की इच्छा का पालन करना: उस भूमि के प्रति हमारा कर्तव्य जो उसने हमें दी है</w:t>
      </w:r>
    </w:p>
    <w:p/>
    <w:p>
      <w:r xmlns:w="http://schemas.openxmlformats.org/wordprocessingml/2006/main">
        <w:t xml:space="preserve">1. व्यवस्थाविवरण 6:2 जिस से तू अपने बेटे-पोते समेत अपने परमेश्वर यहोवा का भय मानकर उसकी सब विधियों और आज्ञाओं को जो मैं तुम्हें सुनाता हूं मानता रहे, जीवन भर मानते रहें।</w:t>
      </w:r>
    </w:p>
    <w:p/>
    <w:p>
      <w:r xmlns:w="http://schemas.openxmlformats.org/wordprocessingml/2006/main">
        <w:t xml:space="preserve">2. व्यवस्थाविवरण 11:1 इसलिये तू अपने परमेश्वर यहोवा से प्रेम रखना, और उसकी आज्ञा, उसकी विधियों, उसके नियमों, और उसकी आज्ञाओं को सर्वदा मानना।</w:t>
      </w:r>
    </w:p>
    <w:p/>
    <w:p>
      <w:r xmlns:w="http://schemas.openxmlformats.org/wordprocessingml/2006/main">
        <w:t xml:space="preserve">1 राजा 8:41 फिर किसी परदेशी के विषय में, जो तेरी प्रजा इस्राएल का न हो, परन्तु तेरे नाम के लिये दूर देश से आता हो;</w:t>
      </w:r>
    </w:p>
    <w:p/>
    <w:p>
      <w:r xmlns:w="http://schemas.openxmlformats.org/wordprocessingml/2006/main">
        <w:t xml:space="preserve">यह अनुच्छेद भगवान के नाम की खातिर अजनबियों का स्वागत करने के महत्व पर जोर देता है।</w:t>
      </w:r>
    </w:p>
    <w:p/>
    <w:p>
      <w:r xmlns:w="http://schemas.openxmlformats.org/wordprocessingml/2006/main">
        <w:t xml:space="preserve">1. "भगवान हमें अजनबियों का स्वागत करने के लिए बुलाते हैं: 1 राजा 8:41 पर एक नज़र"</w:t>
      </w:r>
    </w:p>
    <w:p/>
    <w:p>
      <w:r xmlns:w="http://schemas.openxmlformats.org/wordprocessingml/2006/main">
        <w:t xml:space="preserve">2. "आतिथ्य सत्कार की शक्ति: हम भगवान के नाम का सम्मान कैसे कर सकते हैं"</w:t>
      </w:r>
    </w:p>
    <w:p/>
    <w:p>
      <w:r xmlns:w="http://schemas.openxmlformats.org/wordprocessingml/2006/main">
        <w:t xml:space="preserve">1. लैव्यव्यवस्था 19:33-34 - "जब कोई परदेशी तेरे देश में तेरे साय रहे, तब तू उस पर अन्याय न करना; क्योंकि तुम मिस्र देश में परदेशी थे; मैं तुम्हारा परमेश्वर यहोवा हूं।</w:t>
      </w:r>
    </w:p>
    <w:p/>
    <w:p>
      <w:r xmlns:w="http://schemas.openxmlformats.org/wordprocessingml/2006/main">
        <w:t xml:space="preserve">2. मैथ्यू 25:35-36 - "क्योंकि मैं भूखा था और तुमने मुझे खाना दिया, मैं प्यासा था और तुमने मुझे पानी पिलाया, मैं परदेशी था और तुमने मेरा स्वागत किया।"</w:t>
      </w:r>
    </w:p>
    <w:p/>
    <w:p>
      <w:r xmlns:w="http://schemas.openxmlformats.org/wordprocessingml/2006/main">
        <w:t xml:space="preserve">1 राजा 8:42 (क्योंकि वे तेरे बड़े नाम का, और तेरे बलवन्त हाथ का, और तेरी बढ़ाई हुई भुजा का स्मरण करेंगे;) जब वह आकर इस भवन की ओर प्रार्थना करेगा;</w:t>
      </w:r>
    </w:p>
    <w:p/>
    <w:p>
      <w:r xmlns:w="http://schemas.openxmlformats.org/wordprocessingml/2006/main">
        <w:t xml:space="preserve">सुलैमान ने इस्राएल के लोगों के लिए ईश्वर से प्रार्थना की, और उनसे उसके महान नाम और शक्ति के बारे में सुनने के लिए कहा।</w:t>
      </w:r>
    </w:p>
    <w:p/>
    <w:p>
      <w:r xmlns:w="http://schemas.openxmlformats.org/wordprocessingml/2006/main">
        <w:t xml:space="preserve">1. प्रार्थना की शक्ति: कैसे सुलैमान की ईश्वर से प्रार्थना ने इतिहास बदल दिया</w:t>
      </w:r>
    </w:p>
    <w:p/>
    <w:p>
      <w:r xmlns:w="http://schemas.openxmlformats.org/wordprocessingml/2006/main">
        <w:t xml:space="preserve">2. ईश्वर की शक्ति को फिर से खोजना: उसके महान नाम और मजबूत हाथ को समझना</w:t>
      </w:r>
    </w:p>
    <w:p/>
    <w:p>
      <w:r xmlns:w="http://schemas.openxmlformats.org/wordprocessingml/2006/main">
        <w:t xml:space="preserve">1. भजन 145:13 - "तेरा राज्य अनन्त राज्य है, और तेरा प्रभुत्व पीढ़ी पीढ़ी तक बना रहेगा।"</w:t>
      </w:r>
    </w:p>
    <w:p/>
    <w:p>
      <w:r xmlns:w="http://schemas.openxmlformats.org/wordprocessingml/2006/main">
        <w:t xml:space="preserve">2. यशायाह 40:26 - "अपनी आँखें ऊपर उठाकर देखो: इन्हें किसने बनाया? वह जो अपनी सेना को गिनकर बाहर लाता है, और उन सभों को नाम लेकर बुलाता है; अपनी शक्ति की महानता से और क्योंकि वह शक्ति में मजबूत है, एक भी गायब नहीं है।"</w:t>
      </w:r>
    </w:p>
    <w:p/>
    <w:p>
      <w:r xmlns:w="http://schemas.openxmlformats.org/wordprocessingml/2006/main">
        <w:t xml:space="preserve">1 राजा 8:43 तू जो अपने निवासस्थान स्वर्ग में है सुन, और जो परदेशी तुझे बुलाए उसी के अनुसार करना; जिस से पृय्वी के सब कुल के लोग तेरा नाम जानकर तेरी प्रजा इस्राएल की नाईं तेरा भय मानें; और वे जान लें कि यह भवन जो मैं ने बनाया है, तेरे ही नाम से कहलाता है।</w:t>
      </w:r>
    </w:p>
    <w:p/>
    <w:p>
      <w:r xmlns:w="http://schemas.openxmlformats.org/wordprocessingml/2006/main">
        <w:t xml:space="preserve">1 राजा 8:43 में, परमेश्वर इस्राएल को अजनबियों के सभी अनुरोधों को मानने का निर्देश देता है ताकि पृथ्वी के सभी लोग उसका नाम जान सकें और उसका भय मान सकें, और जान सकें कि मंदिर उसके नाम पर बनाया गया है।</w:t>
      </w:r>
    </w:p>
    <w:p/>
    <w:p>
      <w:r xmlns:w="http://schemas.openxmlformats.org/wordprocessingml/2006/main">
        <w:t xml:space="preserve">1. भगवान के नाम की शक्ति: भगवान के नाम के महत्व को समझना और हमारे लिए इसका क्या अर्थ है</w:t>
      </w:r>
    </w:p>
    <w:p/>
    <w:p>
      <w:r xmlns:w="http://schemas.openxmlformats.org/wordprocessingml/2006/main">
        <w:t xml:space="preserve">2. भगवान का घर: भगवान के मंदिर का महत्व और यह हमें उससे कैसे जोड़ता है</w:t>
      </w:r>
    </w:p>
    <w:p/>
    <w:p>
      <w:r xmlns:w="http://schemas.openxmlformats.org/wordprocessingml/2006/main">
        <w:t xml:space="preserve">1. भजन 111:9 - उस ने अपनी प्रजा को छुटकारा भेजा; उस ने सदा के लिथे अपनी वाचा बान्धी है; उसका नाम पवित्र और पूजनीय है।</w:t>
      </w:r>
    </w:p>
    <w:p/>
    <w:p>
      <w:r xmlns:w="http://schemas.openxmlformats.org/wordprocessingml/2006/main">
        <w:t xml:space="preserve">2. व्यवस्थाविवरण 6:13 - तू अपने परमेश्वर यहोवा का भय मानना, और उसकी उपासना करना, और उसके नाम की शपथ खाना।</w:t>
      </w:r>
    </w:p>
    <w:p/>
    <w:p>
      <w:r xmlns:w="http://schemas.openxmlformats.org/wordprocessingml/2006/main">
        <w:t xml:space="preserve">1 राजा 8:44 यदि तेरी प्रजा के लोग अपने शत्रु से लड़ने को जाएं, जहां कहीं तू उन्हें भेजे, और उस नगर की ओर जिसे तू ने चुना है, और इस भवन की ओर जो मैं ने तेरे नाम के लिये बनाया है, यहोवा से प्रार्थना करें,</w:t>
      </w:r>
    </w:p>
    <w:p/>
    <w:p>
      <w:r xmlns:w="http://schemas.openxmlformats.org/wordprocessingml/2006/main">
        <w:t xml:space="preserve">जब सुलैमान अपने शत्रुओं से लड़ने जाता है तो वह परमेश्वर से प्रार्थना करता है कि उसके लोग युद्ध में विजयी हों।</w:t>
      </w:r>
    </w:p>
    <w:p/>
    <w:p>
      <w:r xmlns:w="http://schemas.openxmlformats.org/wordprocessingml/2006/main">
        <w:t xml:space="preserve">1. प्रार्थना की शक्ति: युद्ध के समय में ईश्वर पर भरोसा करना</w:t>
      </w:r>
    </w:p>
    <w:p/>
    <w:p>
      <w:r xmlns:w="http://schemas.openxmlformats.org/wordprocessingml/2006/main">
        <w:t xml:space="preserve">2. एकता की ताकत: युद्ध के मैदान में जीत के लिए मिलकर काम करना</w:t>
      </w:r>
    </w:p>
    <w:p/>
    <w:p>
      <w:r xmlns:w="http://schemas.openxmlformats.org/wordprocessingml/2006/main">
        <w:t xml:space="preserve">1. भजन 20:7 कोई तो रथोंपर, और कोई घोड़ोंपर भरोसा रखता है; परन्तु हम अपके परमेश्वर यहोवा का नाम स्मरण रखेंगे।</w:t>
      </w:r>
    </w:p>
    <w:p/>
    <w:p>
      <w:r xmlns:w="http://schemas.openxmlformats.org/wordprocessingml/2006/main">
        <w:t xml:space="preserve">2. 2 इतिहास 20:15ख इस बड़ी भीड़ से मत डरो, और न तुम्हारा मन कच्चा हो; क्योंकि लड़ाई तुम्हारी नहीं, परन्तु परमेश्वर की है।</w:t>
      </w:r>
    </w:p>
    <w:p/>
    <w:p>
      <w:r xmlns:w="http://schemas.openxmlformats.org/wordprocessingml/2006/main">
        <w:t xml:space="preserve">1 राजा 8:45 तब तू स्वर्ग में से उनकी प्रार्थना और गिड़गिड़ाहट सुनना, और उनका न्याय करना।</w:t>
      </w:r>
    </w:p>
    <w:p/>
    <w:p>
      <w:r xmlns:w="http://schemas.openxmlformats.org/wordprocessingml/2006/main">
        <w:t xml:space="preserve">भगवान हमसे दूसरों के लिए प्रार्थना करने और उनके उद्देश्य को बनाए रखने में मदद करने के लिए कह रहे हैं।</w:t>
      </w:r>
    </w:p>
    <w:p/>
    <w:p>
      <w:r xmlns:w="http://schemas.openxmlformats.org/wordprocessingml/2006/main">
        <w:t xml:space="preserve">1. प्रार्थना शक्तिशाली है और इसका उपयोग दुनिया में बदलाव लाने के लिए किया जा सकता है।</w:t>
      </w:r>
    </w:p>
    <w:p/>
    <w:p>
      <w:r xmlns:w="http://schemas.openxmlformats.org/wordprocessingml/2006/main">
        <w:t xml:space="preserve">2. हमें अपनी शक्ति का उपयोग अपने साथी भाइयों और बहनों की मदद के लिए करना चाहिए।</w:t>
      </w:r>
    </w:p>
    <w:p/>
    <w:p>
      <w:r xmlns:w="http://schemas.openxmlformats.org/wordprocessingml/2006/main">
        <w:t xml:space="preserve">1. जेम्स 5:16बी - एक धर्मी व्यक्ति की प्रार्थना में बहुत शक्ति होती है क्योंकि यह काम करती है।</w:t>
      </w:r>
    </w:p>
    <w:p/>
    <w:p>
      <w:r xmlns:w="http://schemas.openxmlformats.org/wordprocessingml/2006/main">
        <w:t xml:space="preserve">2. फिलिप्पियों 2:4 - तुम में से प्रत्येक न केवल अपने ही हित का ध्यान रखे, परन्तु दूसरों के हित का भी ध्यान रखे।</w:t>
      </w:r>
    </w:p>
    <w:p/>
    <w:p>
      <w:r xmlns:w="http://schemas.openxmlformats.org/wordprocessingml/2006/main">
        <w:t xml:space="preserve">1 राजा 8:46 यदि वे तेरे विरूद्ध पाप करें, (क्योंकि ऐसा कोई मनुष्य नहीं जो पाप न करता हो) और तू उन पर क्रोध करे, और उन्हें शत्रु के वश में कर दे, और वे उन्हें बन्धुआ करके शत्रु के देश में ले जाएं, दूर या निकट;</w:t>
      </w:r>
    </w:p>
    <w:p/>
    <w:p>
      <w:r xmlns:w="http://schemas.openxmlformats.org/wordprocessingml/2006/main">
        <w:t xml:space="preserve">सुलैमान स्वीकार करता है कि सभी लोग पाप करते हैं और यदि वे ऐसा करते हैं, तो भगवान क्रोधित हो सकते हैं और उन्हें बन्धुवाई में ले जाने की अनुमति दे सकते हैं।</w:t>
      </w:r>
    </w:p>
    <w:p/>
    <w:p>
      <w:r xmlns:w="http://schemas.openxmlformats.org/wordprocessingml/2006/main">
        <w:t xml:space="preserve">1. हमारे पापों के बावजूद ईश्वर का प्रेम और क्षमा</w:t>
      </w:r>
    </w:p>
    <w:p/>
    <w:p>
      <w:r xmlns:w="http://schemas.openxmlformats.org/wordprocessingml/2006/main">
        <w:t xml:space="preserve">2. हमारे पापों के परिणाम</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भजन 103:8-12 - यहोवा दयालु और कृपालु है, क्रोध करने में धीमा है, और प्रेम से भरपूर है। वह सर्वदा दोष लगाता न रहेगा, और न सदैव क्रोध को मन में रखेगा; वह हमारे पापों के अनुसार हमारे साथ व्यवहार नहीं करता या हमारे अधर्म के कामों के अनुसार हमें बदला नहीं देता। क्योंकि आकाश पृय्वी के ऊपर जितना ऊंचा है, उसके डरवैयों के लिये उसका प्रेम उतना ही महान है; पूर्व पश्चिम से जितनी दूर है, उस ने हमारे अपराधों को हम से उतनी ही दूर कर दिया है।</w:t>
      </w:r>
    </w:p>
    <w:p/>
    <w:p>
      <w:r xmlns:w="http://schemas.openxmlformats.org/wordprocessingml/2006/main">
        <w:t xml:space="preserve">1 राजा 8:47 तौभी यदि वे उस देश में जहां वे बन्धुआई में गए थे, अपने आप को स्मरण करके मन फिराएं, और बन्धुआई करने वालों के देश में तुझ से बिनती करके कहें, हम ने पाप किया, और कुटिल काम किया है। दुष्टता की है;</w:t>
      </w:r>
    </w:p>
    <w:p/>
    <w:p>
      <w:r xmlns:w="http://schemas.openxmlformats.org/wordprocessingml/2006/main">
        <w:t xml:space="preserve">यदि लोग पश्चाताप करें और दया की प्रार्थना करें तो ईश्वर उनके पापों को क्षमा कर देंगे।</w:t>
      </w:r>
    </w:p>
    <w:p/>
    <w:p>
      <w:r xmlns:w="http://schemas.openxmlformats.org/wordprocessingml/2006/main">
        <w:t xml:space="preserve">1: पश्चाताप क्षमा पाने और ईश्वर के साथ मेल-मिलाप कराने की कुंजी है।</w:t>
      </w:r>
    </w:p>
    <w:p/>
    <w:p>
      <w:r xmlns:w="http://schemas.openxmlformats.org/wordprocessingml/2006/main">
        <w:t xml:space="preserve">2: अपने पापों को स्वीकार करने और ईश्वर की दया प्राप्त करने से स्वतंत्रता और आनंद मिलता है।</w:t>
      </w:r>
    </w:p>
    <w:p/>
    <w:p>
      <w:r xmlns:w="http://schemas.openxmlformats.org/wordprocessingml/2006/main">
        <w:t xml:space="preserve">1: यशायाह 55:7 - "दुष्ट अपना चालचलन और अधर्मी अपना विचार त्याग दे; वह यहोवा की ओर फिरे, कि वह उस पर और हमारे परमेश्वर की ओर दया करे, क्योंकि वह बहुतायत से क्षमा करेगा।"</w:t>
      </w:r>
    </w:p>
    <w:p/>
    <w:p>
      <w:r xmlns:w="http://schemas.openxmlformats.org/wordprocessingml/2006/main">
        <w:t xml:space="preserve">2:1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1 राजा 8:48 इसलिये अपने शत्रुओं के देश में, जो उन्हें बन्धुवाई करके ले गए थे, अपने सारे मन और सारे प्राण से तेरे पास लौट आओ, और इस देश की ओर जो तू ने उनके पुरखाओं को दे दिया है, तुझ से प्रार्थना करो। जो नगर तू ने चुन लिया है, और जो भवन मैं ने तेरे नाम के लिथे बनाया है;</w:t>
      </w:r>
    </w:p>
    <w:p/>
    <w:p>
      <w:r xmlns:w="http://schemas.openxmlformats.org/wordprocessingml/2006/main">
        <w:t xml:space="preserve">सुलैमान ने इस्राएलियों के लिए प्रार्थना की कि वे अपने पूर्वजों को दी गई भूमि और उस शहर और घर में लौट आएं जो परमेश्वर के नाम के लिए बनाया गया था।</w:t>
      </w:r>
    </w:p>
    <w:p/>
    <w:p>
      <w:r xmlns:w="http://schemas.openxmlformats.org/wordprocessingml/2006/main">
        <w:t xml:space="preserve">1. यह याद रखने का महत्व कि हम कहां से आए हैं और हम किसे आशीर्वाद देते हैं।</w:t>
      </w:r>
    </w:p>
    <w:p/>
    <w:p>
      <w:r xmlns:w="http://schemas.openxmlformats.org/wordprocessingml/2006/main">
        <w:t xml:space="preserve">2. प्रार्थना की शक्ति और हमें ईश्वर के करीब लाने की इसकी क्षमता।</w:t>
      </w:r>
    </w:p>
    <w:p/>
    <w:p>
      <w:r xmlns:w="http://schemas.openxmlformats.org/wordprocessingml/2006/main">
        <w:t xml:space="preserve">1. व्यवस्थाविवरण 6:4-9 - अपने परमेश्वर यहोवा से अपने सम्पूर्ण हृदय, प्राण और शक्ति से प्रेम करो।</w:t>
      </w:r>
    </w:p>
    <w:p/>
    <w:p>
      <w:r xmlns:w="http://schemas.openxmlformats.org/wordprocessingml/2006/main">
        <w:t xml:space="preserve">2. भजन 122:6 - यरूशलेम की शांति के लिए प्रार्थना करें।</w:t>
      </w:r>
    </w:p>
    <w:p/>
    <w:p>
      <w:r xmlns:w="http://schemas.openxmlformats.org/wordprocessingml/2006/main">
        <w:t xml:space="preserve">1 राजा 8:49 तब तू जो अपने निवासस्थान स्वर्ग में है, उनकी प्रार्थना और गिड़गिड़ाहट सुनना, और उनका न्याय करना;</w:t>
      </w:r>
    </w:p>
    <w:p/>
    <w:p>
      <w:r xmlns:w="http://schemas.openxmlformats.org/wordprocessingml/2006/main">
        <w:t xml:space="preserve">यह अनुच्छेद ईश्वर द्वारा उन लोगों की बात सुनने और उन्हें बनाए रखने के बारे में है जो उससे प्रार्थना करते हैं और प्रार्थना करते हैं।</w:t>
      </w:r>
    </w:p>
    <w:p/>
    <w:p>
      <w:r xmlns:w="http://schemas.openxmlformats.org/wordprocessingml/2006/main">
        <w:t xml:space="preserve">1. प्रार्थना की शक्ति: ईश्वर हमेशा अपने समय पर हमारी प्रार्थनाओं का उत्तर देने में विश्वासयोग्य है।</w:t>
      </w:r>
    </w:p>
    <w:p/>
    <w:p>
      <w:r xmlns:w="http://schemas.openxmlformats.org/wordprocessingml/2006/main">
        <w:t xml:space="preserve">2. अपने उद्देश्य को बनाए रखना: हमें ईश्वर पर भरोसा रखना है कि वह हमेशा हमारे उद्देश्य को कायम रखेगा और बनाए रखेगा।</w:t>
      </w:r>
    </w:p>
    <w:p/>
    <w:p>
      <w:r xmlns:w="http://schemas.openxmlformats.org/wordprocessingml/2006/main">
        <w:t xml:space="preserve">1. जेम्स 5:16 - "धर्मी व्यक्ति की प्रार्थना में बड़ी शक्ति होती है क्योंकि यह काम करती है।"</w:t>
      </w:r>
    </w:p>
    <w:p/>
    <w:p>
      <w:r xmlns:w="http://schemas.openxmlformats.org/wordprocessingml/2006/main">
        <w:t xml:space="preserve">2. इब्रानियों 13:5-6 - "अपने जीवन को धन के लोभ से मुक्त रखो, और जो कुछ तुम्हारे पास है उसी पर सन्तुष्ट रहो, क्योंकि उस ने कहा है, मैं तुम्हें न कभी छोड़ूंगा और न कभी त्यागूंगा। इसलिये हम विश्वास से कह सकते हैं, प्रभु है।" मेरा सहायक; मैं न डरूंगा; मनुष्य मेरा क्या कर सकता है?</w:t>
      </w:r>
    </w:p>
    <w:p/>
    <w:p>
      <w:r xmlns:w="http://schemas.openxmlformats.org/wordprocessingml/2006/main">
        <w:t xml:space="preserve">1 राजा 8:50 और अपनी प्रजा के लोगोंका जो तेरे विरूद्ध पाप किया है, और उनके सब अपराध क्षमा करना, और उनको बन्धुवाई करनेवालोंके साम्हने दया करना, जिस से वे उन पर दया करें।</w:t>
      </w:r>
    </w:p>
    <w:p/>
    <w:p>
      <w:r xmlns:w="http://schemas.openxmlformats.org/wordprocessingml/2006/main">
        <w:t xml:space="preserve">सुलैमान ने परमेश्वर से प्रार्थना की कि वह इस्राएलियों को उनके पापों के लिए क्षमा करे और उन पर तथा उन्हें बन्धुवाई में ले जाने वालों पर दया करे।</w:t>
      </w:r>
    </w:p>
    <w:p/>
    <w:p>
      <w:r xmlns:w="http://schemas.openxmlformats.org/wordprocessingml/2006/main">
        <w:t xml:space="preserve">1. ईश्वर की दया और करुणा - यह पता लगाना कि ईश्वर की दया और करुणा हमें और हमारे रिश्तों को कैसे बदल सकती है।</w:t>
      </w:r>
    </w:p>
    <w:p/>
    <w:p>
      <w:r xmlns:w="http://schemas.openxmlformats.org/wordprocessingml/2006/main">
        <w:t xml:space="preserve">2. क्षमा और मोचन - क्षमा की शक्ति को समझना और यह कैसे मोचन की ओर ले जा सकती है।</w:t>
      </w:r>
    </w:p>
    <w:p/>
    <w:p>
      <w:r xmlns:w="http://schemas.openxmlformats.org/wordprocessingml/2006/main">
        <w:t xml:space="preserve">1. यशायाह 55:7 - "दुष्ट अपनी चालचलन और अधर्मी अपने विचार त्यागे; और यहोवा की ओर फिरे, और वह उस पर दया करेगा; और हमारे परमेश्वर की ओर फिरे, क्योंकि वह बहुतायत से क्षमा करेगा।"</w:t>
      </w:r>
    </w:p>
    <w:p/>
    <w:p>
      <w:r xmlns:w="http://schemas.openxmlformats.org/wordprocessingml/2006/main">
        <w:t xml:space="preserve">2. ल्यूक 6:36 - "इसलिए दयालु बनो, जैसे तुम्हारा पिता भी दयालु है।"</w:t>
      </w:r>
    </w:p>
    <w:p/>
    <w:p>
      <w:r xmlns:w="http://schemas.openxmlformats.org/wordprocessingml/2006/main">
        <w:t xml:space="preserve">1 राजा 8:51 क्योंकि वे ही तेरी प्रजा और निज भाग हैं, जिन्हें तू लोहे के भट्ठे के बीच में से मिस्र देश से निकाल ले आया।</w:t>
      </w:r>
    </w:p>
    <w:p/>
    <w:p>
      <w:r xmlns:w="http://schemas.openxmlformats.org/wordprocessingml/2006/main">
        <w:t xml:space="preserve">परमेश्वर ने सुलैमान को याद दिलाया कि इस्राएली उसके लोग और उसकी विरासत हैं, जिन्हें उसने मिस्र की दासता से मुक्त कराया है।</w:t>
      </w:r>
    </w:p>
    <w:p/>
    <w:p>
      <w:r xmlns:w="http://schemas.openxmlformats.org/wordprocessingml/2006/main">
        <w:t xml:space="preserve">1. भगवान की मुक्ति: कैसे भगवान ने अपने लोगों को गुलामी से मुक्त कराया</w:t>
      </w:r>
    </w:p>
    <w:p/>
    <w:p>
      <w:r xmlns:w="http://schemas.openxmlformats.org/wordprocessingml/2006/main">
        <w:t xml:space="preserve">2. ईश्वर की वफ़ादारी: अपने लोगों के प्रति उसकी प्रतिबद्धता</w:t>
      </w:r>
    </w:p>
    <w:p/>
    <w:p>
      <w:r xmlns:w="http://schemas.openxmlformats.org/wordprocessingml/2006/main">
        <w:t xml:space="preserve">1. व्यवस्थाविवरण 7:8 - "परन्तु यहोवा ने तुम से प्रेम रखा, और जो शपथ उस ने तुम्हारे पुरखाओं से खाई थी उसका पालन किया, इस कारण वह तुम को बलवन्त हाथ से निकाल ले आया, और दासत्व के स्थान से, अर्थात मिस्र के राजा फिरौन के वश से छुड़ा लिया। ।"</w:t>
      </w:r>
    </w:p>
    <w:p/>
    <w:p>
      <w:r xmlns:w="http://schemas.openxmlformats.org/wordprocessingml/2006/main">
        <w:t xml:space="preserve">2. यशायाह 43:1 - "परन्तु हे याकूब, हे याकूब, तेरा रचनेवाला, हे इस्राएल, तेरा सृजनहार यहोवा अब यों कहता है: मत डर, क्योंकि मैं ने तुझे छुड़ा लिया है; मैं ने नाम लेकर तुझे बुलाया है, तू मेरा है।" . "</w:t>
      </w:r>
    </w:p>
    <w:p/>
    <w:p>
      <w:r xmlns:w="http://schemas.openxmlformats.org/wordprocessingml/2006/main">
        <w:t xml:space="preserve">1 राजा 8:52 इसलिये कि तू अपक्की आंखे अपके दास की गिड़गिड़ाहट की ओर, और अपनी प्रजा इस्राएल की गिड़गिड़ाहट की ओर खुली रहे, और जो कुछ वे तुझ से पुकारें उन सभोंको सुन सके।</w:t>
      </w:r>
    </w:p>
    <w:p/>
    <w:p>
      <w:r xmlns:w="http://schemas.openxmlformats.org/wordprocessingml/2006/main">
        <w:t xml:space="preserve">सुलैमान प्रार्थना करता है कि परमेश्वर इस्राएल के लोगों की प्रार्थना सुनेगा।</w:t>
      </w:r>
    </w:p>
    <w:p/>
    <w:p>
      <w:r xmlns:w="http://schemas.openxmlformats.org/wordprocessingml/2006/main">
        <w:t xml:space="preserve">1. प्रार्थना की शक्ति: दूसरों के लिए प्रार्थना करना सीखना।</w:t>
      </w:r>
    </w:p>
    <w:p/>
    <w:p>
      <w:r xmlns:w="http://schemas.openxmlformats.org/wordprocessingml/2006/main">
        <w:t xml:space="preserve">2. ईश्वर की वफ़ादारी: ईश्वर प्रार्थना कैसे सुनता है और उसका उत्तर कैसे देता है।</w:t>
      </w:r>
    </w:p>
    <w:p/>
    <w:p>
      <w:r xmlns:w="http://schemas.openxmlformats.org/wordprocessingml/2006/main">
        <w:t xml:space="preserve">1. जेम्स 5:16 - "धर्मी व्यक्ति की प्रार्थना शक्तिशाली और प्रभावी होती है।"</w:t>
      </w:r>
    </w:p>
    <w:p/>
    <w:p>
      <w:r xmlns:w="http://schemas.openxmlformats.org/wordprocessingml/2006/main">
        <w:t xml:space="preserve">2. 1 यूहन्ना 5:14-15 - "परमेश्वर के पास आने में हमें यह विश्वास है: कि यदि हम उसकी इच्छा के अनुसार कुछ भी मांगते हैं, तो वह हमारी सुनता है। और यदि हम जानते हैं कि वह हमारी सुनता है - हम जो कुछ भी मांगते हैं - तो हम जानते हैं हमने उससे जो माँगा था वह हमारे पास है।"</w:t>
      </w:r>
    </w:p>
    <w:p/>
    <w:p>
      <w:r xmlns:w="http://schemas.openxmlformats.org/wordprocessingml/2006/main">
        <w:t xml:space="preserve">1 राजा 8:53 क्योंकि हे परमेश्वर यहोवा, तू ने उनको अपना निज भाग होने के लिथे पृय्वी भर के सब लोगोंमें से अलग किया, जैसा तू ने अपने दास मूसा के द्वारा उस समय कहा या, जब तू ने हमारे पुरखाओंको मिस्र से निकाला।</w:t>
      </w:r>
    </w:p>
    <w:p/>
    <w:p>
      <w:r xmlns:w="http://schemas.openxmlformats.org/wordprocessingml/2006/main">
        <w:t xml:space="preserve">यहोवा ने इस्राएल को अपनी विरासत के रूप में पृथ्वी के सभी लोगों से अलग कर दिया, जैसा कि मिस्र से मुक्त होने पर मूसा के माध्यम से वादा किया गया था।</w:t>
      </w:r>
    </w:p>
    <w:p/>
    <w:p>
      <w:r xmlns:w="http://schemas.openxmlformats.org/wordprocessingml/2006/main">
        <w:t xml:space="preserve">1. प्रभु का वादा और प्रावधान: 1 राजा 8:53 का एक अध्ययन</w:t>
      </w:r>
    </w:p>
    <w:p/>
    <w:p>
      <w:r xmlns:w="http://schemas.openxmlformats.org/wordprocessingml/2006/main">
        <w:t xml:space="preserve">2. प्रभु की वफ़ादार सुरक्षा: 1 राजा 8:53 का एक अध्ययन</w:t>
      </w:r>
    </w:p>
    <w:p/>
    <w:p>
      <w:r xmlns:w="http://schemas.openxmlformats.org/wordprocessingml/2006/main">
        <w:t xml:space="preserve">1. निर्गमन 19:5-6 - "इसलिये अब यदि तुम सचमुच मेरी बात मानोगे, और मेरी वाचा का पालन करोगे, तो सब लोगों से अधिक मेरे लिये निज धन ठहरोगे; क्योंकि सारी पृय्वी मेरी है: और तुम ही होगे।" मेरे लिये याजकों का राज्य, और पवित्र जाति हूं। ये ही वे वचन हैं जो तू इस्राएलियों से कहेगा।</w:t>
      </w:r>
    </w:p>
    <w:p/>
    <w:p>
      <w:r xmlns:w="http://schemas.openxmlformats.org/wordprocessingml/2006/main">
        <w:t xml:space="preserve">2. व्यवस्थाविवरण 7:6-8 - "क्योंकि तू अपने परमेश्वर यहोवा के लिये पवित्र प्रजा है; तेरे परमेश्वर यहोवा ने तुझे पृय्वी भर के सब लोगोंसे बढ़कर अपनी विशेष प्रजा होने के लिथे चुन लिया है। यहोवा ने तुम से प्रेम नहीं किया, और न तुम्हें इसलिये चुना, कि तुम गिनती में सब देशों के लोगों से अधिक थे; तुम सब मनुष्यों में थोड़े थे; परन्तु इसलिये कि यहोवा ने तुम से प्रेम रखा, और जो शपय उस ने खाई थी उसे पूरी करेगा। यहोवा ने तुम को बलवन्त हाथ से निकाल कर दासों के घर में से, और मिस्र के राजा फिरौन के हाथ से छुड़ा लिया है।</w:t>
      </w:r>
    </w:p>
    <w:p/>
    <w:p>
      <w:r xmlns:w="http://schemas.openxmlformats.org/wordprocessingml/2006/main">
        <w:t xml:space="preserve">1 राजा 8:54 और ऐसा हुआ, कि जब सुलैमान यहोवा से यह सब प्रार्थना और बिनती कर चुका, तब वह यहोवा की वेदी के साम्हने से, और घुटने टेककर, और हाथ स्वर्ग की ओर फैलाकर, उठा। .</w:t>
      </w:r>
    </w:p>
    <w:p/>
    <w:p>
      <w:r xmlns:w="http://schemas.openxmlformats.org/wordprocessingml/2006/main">
        <w:t xml:space="preserve">सुलैमान ने घुटनों के बल झुककर और अपने हाथों को स्वर्ग की ओर फैलाकर प्रभु से अपनी प्रार्थना समाप्त की।</w:t>
      </w:r>
    </w:p>
    <w:p/>
    <w:p>
      <w:r xmlns:w="http://schemas.openxmlformats.org/wordprocessingml/2006/main">
        <w:t xml:space="preserve">1. नम्रता और आदर के साथ ईश्वर से प्रार्थना करना सीखना</w:t>
      </w:r>
    </w:p>
    <w:p/>
    <w:p>
      <w:r xmlns:w="http://schemas.openxmlformats.org/wordprocessingml/2006/main">
        <w:t xml:space="preserve">2. ईश्वर से जुड़ने की प्रार्थना की शक्ति</w:t>
      </w:r>
    </w:p>
    <w:p/>
    <w:p>
      <w:r xmlns:w="http://schemas.openxmlformats.org/wordprocessingml/2006/main">
        <w:t xml:space="preserve">1. मत्ती 6:5-15 - प्रार्थना कैसे करें, इस पर यीशु की शिक्षा</w:t>
      </w:r>
    </w:p>
    <w:p/>
    <w:p>
      <w:r xmlns:w="http://schemas.openxmlformats.org/wordprocessingml/2006/main">
        <w:t xml:space="preserve">2. जेम्स 5:13-18 - विश्वासियों के जीवन में प्रार्थना की शक्ति</w:t>
      </w:r>
    </w:p>
    <w:p/>
    <w:p>
      <w:r xmlns:w="http://schemas.openxmlformats.org/wordprocessingml/2006/main">
        <w:t xml:space="preserve">1 राजा 8:55 और उस ने खड़े होकर इस्राएल की सारी मण्डली को ऊंचे शब्द से आशीर्वाद देकर कहा,</w:t>
      </w:r>
    </w:p>
    <w:p/>
    <w:p>
      <w:r xmlns:w="http://schemas.openxmlformats.org/wordprocessingml/2006/main">
        <w:t xml:space="preserve">सुलैमान ने ज़ोर से उद्घोषणा करके इस्राएल के लोगों को आशीर्वाद दिया।</w:t>
      </w:r>
    </w:p>
    <w:p/>
    <w:p>
      <w:r xmlns:w="http://schemas.openxmlformats.org/wordprocessingml/2006/main">
        <w:t xml:space="preserve">1. प्रभु के आशीर्वाद की घोषणा करने का महत्व।</w:t>
      </w:r>
    </w:p>
    <w:p/>
    <w:p>
      <w:r xmlns:w="http://schemas.openxmlformats.org/wordprocessingml/2006/main">
        <w:t xml:space="preserve">2. आस्था और आराधना की एकीकृत आवाज की शक्ति।</w:t>
      </w:r>
    </w:p>
    <w:p/>
    <w:p>
      <w:r xmlns:w="http://schemas.openxmlformats.org/wordprocessingml/2006/main">
        <w:t xml:space="preserve">1. भजन 29:2 - "प्रभु को उसके नाम के योग्य महिमा दो; पवित्रता की सुन्दरता से प्रभु की आराधना करो।"</w:t>
      </w:r>
    </w:p>
    <w:p/>
    <w:p>
      <w:r xmlns:w="http://schemas.openxmlformats.org/wordprocessingml/2006/main">
        <w:t xml:space="preserve">2. इफिसियों 5:19-20 - "अपने आप में स्तोत्र और स्तुतिगान और आत्मिक गीत गाते हुए, अपने हृदय में प्रभु के लिए गाते और गाते रहो; हमारे प्रभु यीशु के नाम पर परमेश्वर और पिता का सर्वदा धन्यवाद करते रहो।" मसीह।"</w:t>
      </w:r>
    </w:p>
    <w:p/>
    <w:p>
      <w:r xmlns:w="http://schemas.openxmlformats.org/wordprocessingml/2006/main">
        <w:t xml:space="preserve">1 राजा 8:56 यहोवा धन्य है, जिस ने अपक्की प्रजा इस्राएल को अपने सब वचनोंके अनुसार विश्राम दिया है; उसकी सब भलाई की जो प्रतिज्ञाएं उस ने अपके दास मूसा के द्वारा कराईं या, उन में से एक भी निष्फल न हुई।</w:t>
      </w:r>
    </w:p>
    <w:p/>
    <w:p>
      <w:r xmlns:w="http://schemas.openxmlformats.org/wordprocessingml/2006/main">
        <w:t xml:space="preserve">परमेश्वर ने अपनी प्रजा इस्राएल से मूसा के द्वारा किए गए अपने सभी वादे पूरे किए हैं।</w:t>
      </w:r>
    </w:p>
    <w:p/>
    <w:p>
      <w:r xmlns:w="http://schemas.openxmlformats.org/wordprocessingml/2006/main">
        <w:t xml:space="preserve">1. भगवान के वादों पर भरोसा करने का महत्व</w:t>
      </w:r>
    </w:p>
    <w:p/>
    <w:p>
      <w:r xmlns:w="http://schemas.openxmlformats.org/wordprocessingml/2006/main">
        <w:t xml:space="preserve">2. ईश्वर की इच्छा पूरी करने में विश्वास की शक्ति</w:t>
      </w:r>
    </w:p>
    <w:p/>
    <w:p>
      <w:r xmlns:w="http://schemas.openxmlformats.org/wordprocessingml/2006/main">
        <w:t xml:space="preserve">1. यशायाह 55:10-11 - जैसे वर्षा और हिम आकाश से गिरते हैं, और वहां लौट नहीं जाते, वरन भूमि को सींचकर उस में फल उत्पन्न करते हैं, जिस से बोनेवाला बीज दे, और खाने वाले को रोटी: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इब्रानियों 11:11 - विश्वास के द्वारा सारा को भी गर्भधारण करने की शक्ति प्राप्त हुई, और जब वह बड़ी हो गई, तब उसके एक बच्चा उत्पन्न हुआ, क्योंकि जिस ने प्रतिज्ञा की थी, उस को वह विश्वासयोग्य समझती थी।</w:t>
      </w:r>
    </w:p>
    <w:p/>
    <w:p>
      <w:r xmlns:w="http://schemas.openxmlformats.org/wordprocessingml/2006/main">
        <w:t xml:space="preserve">1 राजा 8:57 हमारा परमेश्वर यहोवा हमारे पुरखाओं की नाई हमारे संग रहे; वह हम को न त्यागे, और न त्यागे।</w:t>
      </w:r>
    </w:p>
    <w:p/>
    <w:p>
      <w:r xmlns:w="http://schemas.openxmlformats.org/wordprocessingml/2006/main">
        <w:t xml:space="preserve">परमेश्वर की उपस्थिति अतीत में हमारे साथ रही है, और वह अब हमें नहीं छोड़ेगा या त्यागेगा नहीं।</w:t>
      </w:r>
    </w:p>
    <w:p/>
    <w:p>
      <w:r xmlns:w="http://schemas.openxmlformats.org/wordprocessingml/2006/main">
        <w:t xml:space="preserve">1. ईश्वर की वफ़ादारी: सभी पीढ़ियों के माध्यम से उसकी उपस्थिति</w:t>
      </w:r>
    </w:p>
    <w:p/>
    <w:p>
      <w:r xmlns:w="http://schemas.openxmlformats.org/wordprocessingml/2006/main">
        <w:t xml:space="preserve">2. प्रभु की निष्ठा पर निर्भरता को पहचानना</w:t>
      </w:r>
    </w:p>
    <w:p/>
    <w:p>
      <w:r xmlns:w="http://schemas.openxmlformats.org/wordprocessingml/2006/main">
        <w:t xml:space="preserve">1. इब्रानियों 13:5 - तुम्हारी बातचीत लोभ रहित हो; और जो कुछ तुम्हारे पास है उसी में सन्तुष्ट रहो; क्योंकि उस ने कहा है, मैं तुम्हें कभी न छोड़ूंगा, और न कभी त्यागूंगा।</w:t>
      </w:r>
    </w:p>
    <w:p/>
    <w:p>
      <w:r xmlns:w="http://schemas.openxmlformats.org/wordprocessingml/2006/main">
        <w:t xml:space="preserve">2. व्यवस्थाविवरण 31:6 - हियाव बान्ध और दृढ़ रहो, उन से मत डरो, और न डरो; क्योंकि तेरा परमेश्वर यहोवा ही तेरे संग चलेगा; वह तुम्हें न तो धोखा देगा, और न तुम्हें त्यागेगा।</w:t>
      </w:r>
    </w:p>
    <w:p/>
    <w:p>
      <w:r xmlns:w="http://schemas.openxmlformats.org/wordprocessingml/2006/main">
        <w:t xml:space="preserve">1 राजा 8:58 इसलिये कि वह हमारे मनों को अपनी ओर झुकाए, कि हम उसके सब मार्गों पर चलें, और जो आज्ञाएं और विधियां और नियम उस ने हमारे पुरखाओं को दी थीं, उनका पालन करें।</w:t>
      </w:r>
    </w:p>
    <w:p/>
    <w:p>
      <w:r xmlns:w="http://schemas.openxmlformats.org/wordprocessingml/2006/main">
        <w:t xml:space="preserve">सुलैमान ने ईश्वर से प्रार्थना की कि वह अपने कानूनों का पालन करने में इस्राएलियों का मार्गदर्शन और सुरक्षा करे।</w:t>
      </w:r>
    </w:p>
    <w:p/>
    <w:p>
      <w:r xmlns:w="http://schemas.openxmlformats.org/wordprocessingml/2006/main">
        <w:t xml:space="preserve">1. भगवान हमें उनकी आज्ञाओं का पालन करने और उनकी विधियों और निर्णयों के अनुसार जीने के लिए कहते हैं।</w:t>
      </w:r>
    </w:p>
    <w:p/>
    <w:p>
      <w:r xmlns:w="http://schemas.openxmlformats.org/wordprocessingml/2006/main">
        <w:t xml:space="preserve">2. ईश्वर हमारे हृदयों को अपनी ओर झुकाना और उनके मार्गों पर चलना चाहता है।</w:t>
      </w:r>
    </w:p>
    <w:p/>
    <w:p>
      <w:r xmlns:w="http://schemas.openxmlformats.org/wordprocessingml/2006/main">
        <w:t xml:space="preserve">1. व्यवस्थाविवरण 6:5-6 - "अपने परमेश्वर यहोवा से अपने सारे मन, अपने सारे प्राण, और अपनी सारी शक्ति के साथ प्रेम रखो। ये आज्ञाएं जो मैं आज तुम्हें देता हूं वे तुम्हारे हृदय में बनी रहें।"</w:t>
      </w:r>
    </w:p>
    <w:p/>
    <w:p>
      <w:r xmlns:w="http://schemas.openxmlformats.org/wordprocessingml/2006/main">
        <w:t xml:space="preserve">2. भजन 119:33-34 - हे प्रभु, मुझे अपने नियमों का मार्ग सिखा, कि मैं अन्त तक उसका पालन कर सकूं। मुझे समझ दे, कि मैं तेरी व्यवस्था का पालन कर सकूं, और पूरे मन से उसका पालन कर सकूं।</w:t>
      </w:r>
    </w:p>
    <w:p/>
    <w:p>
      <w:r xmlns:w="http://schemas.openxmlformats.org/wordprocessingml/2006/main">
        <w:t xml:space="preserve">1 राजा 8:59 और मेरी ये बातें, जिनके द्वारा मैं ने यहोवा से बिनती की है, दिन रात हमारे परमेश्वर यहोवा के समीप बनी रहें, कि वह अपने दास का, और अपनी प्रजा इस्राएल का मुक़द्दमा हर समय सुधि रखे। , जैसा कि मामले की आवश्यकता होगी:</w:t>
      </w:r>
    </w:p>
    <w:p/>
    <w:p>
      <w:r xmlns:w="http://schemas.openxmlformats.org/wordprocessingml/2006/main">
        <w:t xml:space="preserve">सुलैमान ने ईश्वर से प्रार्थना की कि वह हमेशा अपना और अपने लोगों का हित कायम रखे।</w:t>
      </w:r>
    </w:p>
    <w:p/>
    <w:p>
      <w:r xmlns:w="http://schemas.openxmlformats.org/wordprocessingml/2006/main">
        <w:t xml:space="preserve">1. भगवान हमेशा अपने लोगों के लिए प्रावधान करेंगे</w:t>
      </w:r>
    </w:p>
    <w:p/>
    <w:p>
      <w:r xmlns:w="http://schemas.openxmlformats.org/wordprocessingml/2006/main">
        <w:t xml:space="preserve">2. प्रार्थना के लाभ</w:t>
      </w:r>
    </w:p>
    <w:p/>
    <w:p>
      <w:r xmlns:w="http://schemas.openxmlformats.org/wordprocessingml/2006/main">
        <w:t xml:space="preserve">1. यशायाह 41:10-13 -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भजन 37:5 - अपना मार्ग यहोवा को सौंप; उस पर विश्वास करो, और वह कार्य करेगा।</w:t>
      </w:r>
    </w:p>
    <w:p/>
    <w:p>
      <w:r xmlns:w="http://schemas.openxmlformats.org/wordprocessingml/2006/main">
        <w:t xml:space="preserve">1 राजा 8:60 इसलिये कि पृय्वी के सब कुल जान लें कि यहोवा ही परमेश्वर है, और कोई नहीं।</w:t>
      </w:r>
    </w:p>
    <w:p/>
    <w:p>
      <w:r xmlns:w="http://schemas.openxmlformats.org/wordprocessingml/2006/main">
        <w:t xml:space="preserve">सुलैमान ने नवनिर्मित मंदिर को प्रभु को समर्पित किया, और प्रार्थना की कि पृथ्वी के सभी लोग जान सकें कि प्रभु ही एकमात्र सच्चा ईश्वर है।</w:t>
      </w:r>
    </w:p>
    <w:p/>
    <w:p>
      <w:r xmlns:w="http://schemas.openxmlformats.org/wordprocessingml/2006/main">
        <w:t xml:space="preserve">1. "प्रभु ही एक सच्चा ईश्वर है"</w:t>
      </w:r>
    </w:p>
    <w:p/>
    <w:p>
      <w:r xmlns:w="http://schemas.openxmlformats.org/wordprocessingml/2006/main">
        <w:t xml:space="preserve">2. "समर्पण की शक्ति"</w:t>
      </w:r>
    </w:p>
    <w:p/>
    <w:p>
      <w:r xmlns:w="http://schemas.openxmlformats.org/wordprocessingml/2006/main">
        <w:t xml:space="preserve">1. यशायाह 45:5-7 मैं ही यहोवा हूं, दूसरा कोई नहीं; मेरे अलावा कोई भगवान नहीं है.</w:t>
      </w:r>
    </w:p>
    <w:p/>
    <w:p>
      <w:r xmlns:w="http://schemas.openxmlformats.org/wordprocessingml/2006/main">
        <w:t xml:space="preserve">2. भजन 24:1 पृय्वी और उस में जो कुछ है, और जगत, और उस में रहनेवाले सब यहोवा के हैं।</w:t>
      </w:r>
    </w:p>
    <w:p/>
    <w:p>
      <w:r xmlns:w="http://schemas.openxmlformats.org/wordprocessingml/2006/main">
        <w:t xml:space="preserve">1 राजा 8:61 इसलिये तुम्हारा मन हमारे परमेश्वर यहोवा की ओर पूरी रीति से लगा रहे, कि तुम आज के दिन के समान उसकी विधियों पर चलो, और उसकी आज्ञाओं को मानते रहो।</w:t>
      </w:r>
    </w:p>
    <w:p/>
    <w:p>
      <w:r xmlns:w="http://schemas.openxmlformats.org/wordprocessingml/2006/main">
        <w:t xml:space="preserve">सुलैमान ने परमेश्वर से प्रार्थना की कि वह इस्राएल के लोगों को उसके कानूनों और आज्ञाओं का पालन करने में मदद करे।</w:t>
      </w:r>
    </w:p>
    <w:p/>
    <w:p>
      <w:r xmlns:w="http://schemas.openxmlformats.org/wordprocessingml/2006/main">
        <w:t xml:space="preserve">1. आज्ञाकारिता आशीर्वाद लाती है - उन आशीर्वादों पर एक नज़र जो परमेश्वर के नियमों का पालन करने से आते हैं।</w:t>
      </w:r>
    </w:p>
    <w:p/>
    <w:p>
      <w:r xmlns:w="http://schemas.openxmlformats.org/wordprocessingml/2006/main">
        <w:t xml:space="preserve">2. प्रभु में पूर्णता - प्रभु के साथ अपने रिश्ते में पवित्रता और पूर्णता के लिए प्रयास कैसे करें, इसकी चर्चा।</w:t>
      </w:r>
    </w:p>
    <w:p/>
    <w:p>
      <w:r xmlns:w="http://schemas.openxmlformats.org/wordprocessingml/2006/main">
        <w:t xml:space="preserve">1. यहेजकेल 36:26-27 - परमेश्वर की ओर से अपने लोगों को एक नया दिल और एक नई आत्मा देने, अपनी आत्मा उनके भीतर डालने और उन्हें अपनी विधियों पर चलने के लिए प्रेरित करने का वादा।</w:t>
      </w:r>
    </w:p>
    <w:p/>
    <w:p>
      <w:r xmlns:w="http://schemas.openxmlformats.org/wordprocessingml/2006/main">
        <w:t xml:space="preserve">2. फिलिप्पियों 4:13 - पॉल का आश्वासन कि वह मसीह के माध्यम से सब कुछ कर सकता है जो उसे मजबूत करता है, और पाठकों को हमेशा प्रभु में बने रहने की उसकी याद दिलाती है।</w:t>
      </w:r>
    </w:p>
    <w:p/>
    <w:p>
      <w:r xmlns:w="http://schemas.openxmlformats.org/wordprocessingml/2006/main">
        <w:t xml:space="preserve">1 राजा 8:62 और राजा और उसके संग सारे इस्राएल ने यहोवा के साम्हने बलिदान चढ़ाया।</w:t>
      </w:r>
    </w:p>
    <w:p/>
    <w:p>
      <w:r xmlns:w="http://schemas.openxmlformats.org/wordprocessingml/2006/main">
        <w:t xml:space="preserve">राजा सुलैमान और समस्त इस्राएल ने यहोवा को बलिदान चढ़ाया।</w:t>
      </w:r>
    </w:p>
    <w:p/>
    <w:p>
      <w:r xmlns:w="http://schemas.openxmlformats.org/wordprocessingml/2006/main">
        <w:t xml:space="preserve">1. धन्यवाद अर्पण: भगवान के आशीर्वाद के लिए धन्यवाद देना</w:t>
      </w:r>
    </w:p>
    <w:p/>
    <w:p>
      <w:r xmlns:w="http://schemas.openxmlformats.org/wordprocessingml/2006/main">
        <w:t xml:space="preserve">2. वफ़ादार आज्ञाकारिता: ऐसा जीवन जीना जो ईश्वर को प्रसन्न करे</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w:t>
      </w:r>
    </w:p>
    <w:p/>
    <w:p>
      <w:r xmlns:w="http://schemas.openxmlformats.org/wordprocessingml/2006/main">
        <w:t xml:space="preserve">2. भजन 51:17 - परमेश्वर के बलिदान टूटी हुई आत्मा हैं; हे परमेश्वर, तू टूटे और पसे हुए मन को तुच्छ न जानेगा।</w:t>
      </w:r>
    </w:p>
    <w:p/>
    <w:p>
      <w:r xmlns:w="http://schemas.openxmlformats.org/wordprocessingml/2006/main">
        <w:t xml:space="preserve">1 राजा 8:63 और सुलैमान ने मेलबलि करके यहोवा को चढ़ाया, अर्थात दो बीस हजार बैल, और एक लाख बीस हजार भेड़-बकरियां। अत: राजा और सब इस्राएलियों ने यहोवा के भवन को समर्पित किया।</w:t>
      </w:r>
    </w:p>
    <w:p/>
    <w:p>
      <w:r xmlns:w="http://schemas.openxmlformats.org/wordprocessingml/2006/main">
        <w:t xml:space="preserve">सुलैमान ने यहोवा को मेलबलि का एक बड़ा बलिदान चढ़ाया और इस्राएल के लोगों की सहायता से यहोवा का मन्दिर समर्पित किया।</w:t>
      </w:r>
    </w:p>
    <w:p/>
    <w:p>
      <w:r xmlns:w="http://schemas.openxmlformats.org/wordprocessingml/2006/main">
        <w:t xml:space="preserve">1. समर्पण की शक्ति: मंदिर के प्रति सुलैमान के समर्पण ने कैसे इतिहास को आकार दिया</w:t>
      </w:r>
    </w:p>
    <w:p/>
    <w:p>
      <w:r xmlns:w="http://schemas.openxmlformats.org/wordprocessingml/2006/main">
        <w:t xml:space="preserve">2. शांति का बलिदान: सुलैमान की पेशकश पर एक नज़दीकी नज़र</w:t>
      </w:r>
    </w:p>
    <w:p/>
    <w:p>
      <w:r xmlns:w="http://schemas.openxmlformats.org/wordprocessingml/2006/main">
        <w:t xml:space="preserve">1. 1 राजा 8:63 - और सुलैमान ने मेलबलि करके यहोवा को चढ़ाया, अर्थात दो बीस हजार बैल, और एक लाख बीस हजार भेड़-बकरियां। अत: राजा और सब इस्राएलियों ने यहोवा के भवन को समर्पित किया।</w:t>
      </w:r>
    </w:p>
    <w:p/>
    <w:p>
      <w:r xmlns:w="http://schemas.openxmlformats.org/wordprocessingml/2006/main">
        <w:t xml:space="preserve">2. 2 इतिहास 5:13बी - ...क्योंकि ऐसा हुआ, कि जब तुरही बजानेवाले और गानेवाले एक होकर यहोवा की स्तुति और धन्यवाद करते थे; और जब उन्होंने तुरहियां, झांझ और बाजे बजाते हुए यहोवा की स्तुति की, और कहा, वह भला है; क्योंकि उसकी करूणा सदा की है; यहां तक कि यहोवा का भवन बादल से भर गया।</w:t>
      </w:r>
    </w:p>
    <w:p/>
    <w:p>
      <w:r xmlns:w="http://schemas.openxmlformats.org/wordprocessingml/2006/main">
        <w:t xml:space="preserve">1 राजा 8:64 उसी दिन राजा ने यहोवा के भवन के साम्हने के आँगन के बीच को पवित्र कर दिया; क्योंकि उस ने वहीं होमबलि, अन्नबलि, और मेलबलि की चर्बी चढ़ायी; क्योंकि वह पीतल की वेदी थी पहले यहोवा इतना छोटा था कि होमबलि, अन्नबलि, और मेलबलि की चर्बी ग्रहण नहीं करता था।</w:t>
      </w:r>
    </w:p>
    <w:p/>
    <w:p>
      <w:r xmlns:w="http://schemas.openxmlformats.org/wordprocessingml/2006/main">
        <w:t xml:space="preserve">उसी दिन, राजा सुलैमान ने होमबलि, मांसबलि, और मेलबलि चढ़ाने के लिये यहोवा के भवन के साम्हने खुला आंगन अलग रखा, क्योंकि वहां पीतल की वेदी बहुत छोटी थी।</w:t>
      </w:r>
    </w:p>
    <w:p/>
    <w:p>
      <w:r xmlns:w="http://schemas.openxmlformats.org/wordprocessingml/2006/main">
        <w:t xml:space="preserve">1. प्रदर्शनकारी विश्वास की शक्ति - कैसे राजा सुलैमान ने खुला दरबार समर्पित करके और बलिदान चढ़ाकर प्रभु के प्रति अपनी प्रतिबद्धता दिखाई।</w:t>
      </w:r>
    </w:p>
    <w:p/>
    <w:p>
      <w:r xmlns:w="http://schemas.openxmlformats.org/wordprocessingml/2006/main">
        <w:t xml:space="preserve">2. बलिदान का महत्व - कैसे बलिदान चढ़ाने से प्रभु के प्रति आज्ञाकारिता प्रदर्शित हुई और उनके घर के प्रति श्रद्धा प्रकट हुई।</w:t>
      </w:r>
    </w:p>
    <w:p/>
    <w:p>
      <w:r xmlns:w="http://schemas.openxmlformats.org/wordprocessingml/2006/main">
        <w:t xml:space="preserve">1.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2. मत्ती 6:33 - "परन्तु पहिले परमेश्वर के राज्य और उसके धर्म की खोज करो, तो ये सब वस्तुएं भी तुम्हें मिल जाएंगी।"</w:t>
      </w:r>
    </w:p>
    <w:p/>
    <w:p>
      <w:r xmlns:w="http://schemas.openxmlformats.org/wordprocessingml/2006/main">
        <w:t xml:space="preserve">1 राजा 8:65 और उस समय सुलैमान ने, और उसके संग सारे इस्राएल की एक बड़ी मण्डली ने हमारे परमेश्वर यहोवा के साम्हने सात दिन तक, अर्थात चौदह दिन तक जेवनार की; दिन.</w:t>
      </w:r>
    </w:p>
    <w:p/>
    <w:p>
      <w:r xmlns:w="http://schemas.openxmlformats.org/wordprocessingml/2006/main">
        <w:t xml:space="preserve">सुलैमान ने हमात के प्रवेश द्वार से ले कर मिस्र की नदी तक चौदह दिन तक सारे इस्राएल के लिये यहोवा के साम्हने बड़ी जेवनार रखी।</w:t>
      </w:r>
    </w:p>
    <w:p/>
    <w:p>
      <w:r xmlns:w="http://schemas.openxmlformats.org/wordprocessingml/2006/main">
        <w:t xml:space="preserve">1. प्रभु की उपस्थिति का जश्न मनाएं: सुलैमान के पर्व पर एक नजर</w:t>
      </w:r>
    </w:p>
    <w:p/>
    <w:p>
      <w:r xmlns:w="http://schemas.openxmlformats.org/wordprocessingml/2006/main">
        <w:t xml:space="preserve">2. भगवान का दयालु प्रावधान: भगवान अपने लोगों की देखभाल कैसे करते हैं</w:t>
      </w:r>
    </w:p>
    <w:p/>
    <w:p>
      <w:r xmlns:w="http://schemas.openxmlformats.org/wordprocessingml/2006/main">
        <w:t xml:space="preserve">1. व्यवस्थाविवरण 16:16 - तेरे सब पुरूष वर्ष में तीन बार तेरे परमेश्वर यहोवा के साम्हने जो स्यान चुन ले उस में हाज़िर हों; अखमीरी रोटी के पर्ब्ब में, और अठवारों के पर्ब्ब में, और तम्बुओं के पर्ब्ब में; और वे यहोवा के साम्हने छूछे हाथ न फिरें।</w:t>
      </w:r>
    </w:p>
    <w:p/>
    <w:p>
      <w:r xmlns:w="http://schemas.openxmlformats.org/wordprocessingml/2006/main">
        <w:t xml:space="preserve">2. नहेमायाह 8:17 - और उनकी सारी मण्डली जो बंधुआई से लौट आए थे, झोपड़ियां बनाकर उनके नीचे बैठ गए; क्योंकि नून के पुत्र येशू के दिनों से लेकर उस दिन तक इस्राएलियों ने ऐसा न किया था। इसलिए। और बहुत बड़ी ख़ुशी हुई.</w:t>
      </w:r>
    </w:p>
    <w:p/>
    <w:p>
      <w:r xmlns:w="http://schemas.openxmlformats.org/wordprocessingml/2006/main">
        <w:t xml:space="preserve">1 राजा 8:66 आठवें दिन उस ने प्रजा को विदा किया; और वे राजा को आशीर्वाद देकर उस सब भलाई के कारण जो यहोवा ने अपने दास दाऊद और अपनी प्रजा इस्राएल के साथ की थी, आनन्दित और प्रसन्न होकर अपने डेरों को चले गए। .</w:t>
      </w:r>
    </w:p>
    <w:p/>
    <w:p>
      <w:r xmlns:w="http://schemas.openxmlformats.org/wordprocessingml/2006/main">
        <w:t xml:space="preserve">आठवें दिन लोगों ने राजा सुलैमान को उस सब भलाई के लिये जो यहोवा ने दाऊद और इस्राएल के लिये की थी आशीर्वाद दिया, और आनन्दित और प्रसन्न मन से अपने घर चले गए।</w:t>
      </w:r>
    </w:p>
    <w:p/>
    <w:p>
      <w:r xmlns:w="http://schemas.openxmlformats.org/wordprocessingml/2006/main">
        <w:t xml:space="preserve">1. भगवान का आशीर्वाद हमारे दिलों में खुशी और खुशी लाता है।</w:t>
      </w:r>
    </w:p>
    <w:p/>
    <w:p>
      <w:r xmlns:w="http://schemas.openxmlformats.org/wordprocessingml/2006/main">
        <w:t xml:space="preserve">2. हम आभारी हो सकते हैं और प्रभु की भलाई के लिए अपना आभार व्यक्त कर सकते हैं।</w:t>
      </w:r>
    </w:p>
    <w:p/>
    <w:p>
      <w:r xmlns:w="http://schemas.openxmlformats.org/wordprocessingml/2006/main">
        <w:t xml:space="preserve">1. भजन 28:7 - यहोवा मेरी शक्ति और ढाल है; मेरा हृदय उस पर भरोसा रखता है, और वह मेरी सहायता करता है। मेरा हृदय आनन्द से उछल उठता है, और मैं गीत गाकर उसकी स्तुति करता हूं।</w:t>
      </w:r>
    </w:p>
    <w:p/>
    <w:p>
      <w:r xmlns:w="http://schemas.openxmlformats.org/wordprocessingml/2006/main">
        <w:t xml:space="preserve">2. मत्ती 6:33 - परन्तु पहले उसके राज्य और धर्म की खोज करो, तो ये सब वस्तुएं तुम्हें भी मिल जाएंगी।</w:t>
      </w:r>
    </w:p>
    <w:p/>
    <w:p>
      <w:r xmlns:w="http://schemas.openxmlformats.org/wordprocessingml/2006/main">
        <w:t xml:space="preserve">1 किंग्स अध्याय 9 में सुलैमान की समर्पण की प्रार्थना पर भगवान की प्रतिक्रिया और भगवान और सुलैमान के बीच एक वाचा की स्थापना का वर्णन किया गया है।</w:t>
      </w:r>
    </w:p>
    <w:p/>
    <w:p>
      <w:r xmlns:w="http://schemas.openxmlformats.org/wordprocessingml/2006/main">
        <w:t xml:space="preserve">पहला पैराग्राफ: अध्याय यह बताते हुए शुरू होता है कि सुलैमान ने मंदिर, अपना महल और अन्य सभी वांछित संरचनाओं का निर्माण पूरा करने के बाद, भगवान उसे दूसरी बार दर्शन देते हैं। यदि सुलैमान वफादार रहा तो प्रभु ने मंदिर में अपनी उपस्थिति स्थापित करने का अपना वादा दोहराया (1 राजा 9:1-5)।</w:t>
      </w:r>
    </w:p>
    <w:p/>
    <w:p>
      <w:r xmlns:w="http://schemas.openxmlformats.org/wordprocessingml/2006/main">
        <w:t xml:space="preserve">दूसरा पैराग्राफ: भगवान ने सुलैमान को उससे दूर होने और अन्य देवताओं की पूजा करने के परिणामों के बारे में चेतावनी दी। वह चेतावनी देता है कि यदि इस्राएल ने उसे त्याग दिया, तो मंदिर नष्ट हो जाएगा, और राष्ट्रों के बीच इस्राएल एक उपनाम बन जाएगा (1 राजा 9:6-9)।</w:t>
      </w:r>
    </w:p>
    <w:p/>
    <w:p>
      <w:r xmlns:w="http://schemas.openxmlformats.org/wordprocessingml/2006/main">
        <w:t xml:space="preserve">तीसरा पैराग्राफ: कथा इस बात पर प्रकाश डालती है कि कैसे सोर का राजा हीराम, सुलैमान के अनुरोध के अनुसार देवदार और सरू के लट्ठों के साथ सोना लेकर जहाज भेजता है। बदले में, सुलैमान ने हीराम को गलील में बीस शहर दिए (1 राजा 9:10-14)।</w:t>
      </w:r>
    </w:p>
    <w:p/>
    <w:p>
      <w:r xmlns:w="http://schemas.openxmlformats.org/wordprocessingml/2006/main">
        <w:t xml:space="preserve">चौथा पैराग्राफ: अध्याय में उन शहरों का उल्लेख है जिन्हें सुलैमान ने अपने शासनकाल के दौरान बनाया या पुनर्स्थापित किया था। इनमें भंडारण और रथों के लिए शहर के साथ-साथ सैन्य चौकियाँ भी शामिल हैं। यह इस बात पर जोर देता है कि इस समय के दौरान सुलैमान कितना समृद्ध और प्रभावशाली था (1 राजा 9;15-19)।</w:t>
      </w:r>
    </w:p>
    <w:p/>
    <w:p>
      <w:r xmlns:w="http://schemas.openxmlformats.org/wordprocessingml/2006/main">
        <w:t xml:space="preserve">5वाँ अनुच्छेद: कथा का ध्यान फिरौन की बेटी पर केंद्रित है जिससे सुलैमान ने विवाह किया था। वह डेविड शहर से अपने महल में चली जाती है जबकि उसके घर पर निर्माण कार्य जारी रहता है। इसके बाद सुलैमान द्वारा मंदिर में दी गई तीन वार्षिक भेंटों का उल्लेख मिलता है (1 राजा 9;24-25)।</w:t>
      </w:r>
    </w:p>
    <w:p/>
    <w:p>
      <w:r xmlns:w="http://schemas.openxmlformats.org/wordprocessingml/2006/main">
        <w:t xml:space="preserve">छठा पैराग्राफ: अध्याय यह कहते हुए समाप्त होता है कि राजा सुलैमान धन और बुद्धि में अन्य सभी राजाओं से आगे है। उन्होंने निधन से पहले चालीस वर्षों तक शासन किया, उनके पुत्र रहूबियाम ने उनका उत्तराधिकारी बनाया (1 राजा 9;26-28)।</w:t>
      </w:r>
    </w:p>
    <w:p/>
    <w:p>
      <w:r xmlns:w="http://schemas.openxmlformats.org/wordprocessingml/2006/main">
        <w:t xml:space="preserve">संक्षेप में, 1 किंग्स का अध्याय नौ सुलैमान की प्रार्थना के प्रति ईश्वर की प्रतिक्रिया को दर्शाता है, यदि विश्वासयोग्यता कायम रखी जाए तो प्रभु अपनी उपस्थिति का वादा करते हैं। ईश्वर से विमुख होने के बारे में चेतावनियाँ दी जाती हैं, हीराम सामग्री प्रदान करता है, और शहरों का निर्माण या जीर्णोद्धार किया जाता है। सुलैमान की पत्नी अपने महल में चली जाती है, और वार्षिक प्रसाद चढ़ाया जाता है। सुलैमान का शासनकाल धन और बुद्धि से चिह्नित है। वह चालीस वर्ष तक शासन करता रहा, और उसका पुत्र रहूबियाम उसका उत्तराधिकारी बना। संक्षेप में, यह अध्याय विश्वासयोग्यता पर निर्भर दैवीय आशीर्वाद, मूर्तिपूजा के परिणाम और ईश्वर की आज्ञाओं के पालन से जुड़ी समृद्धि जैसे विषयों की पड़ताल करता है।</w:t>
      </w:r>
    </w:p>
    <w:p/>
    <w:p>
      <w:r xmlns:w="http://schemas.openxmlformats.org/wordprocessingml/2006/main">
        <w:t xml:space="preserve">1 राजा 9:1 और ऐसा हुआ, कि जब सुलैमान यहोवा के भवन और राजभवन को बना चुका, और सुलैमान की सारी इच्छा पूरी हुई,</w:t>
      </w:r>
    </w:p>
    <w:p/>
    <w:p>
      <w:r xmlns:w="http://schemas.openxmlformats.org/wordprocessingml/2006/main">
        <w:t xml:space="preserve">सुलैमान ने अपनी इच्छा के अनुसार यहोवा के भवन और अपने भवन का निर्माण पूरा किया।</w:t>
      </w:r>
    </w:p>
    <w:p/>
    <w:p>
      <w:r xmlns:w="http://schemas.openxmlformats.org/wordprocessingml/2006/main">
        <w:t xml:space="preserve">1. ईश्वर हमारी वफ़ादार सेवा का प्रतिफल देगा</w:t>
      </w:r>
    </w:p>
    <w:p/>
    <w:p>
      <w:r xmlns:w="http://schemas.openxmlformats.org/wordprocessingml/2006/main">
        <w:t xml:space="preserve">2. परमेश्वर के राज्य में निवेश करना</w:t>
      </w:r>
    </w:p>
    <w:p/>
    <w:p>
      <w:r xmlns:w="http://schemas.openxmlformats.org/wordprocessingml/2006/main">
        <w:t xml:space="preserve">1. इफिसियों 2:10 - क्योंकि हम उसके बनाए हुए हैं, और मसीह यीशु में उन भले कामों के लिये सृजे गए, जिन्हें परमेश्वर ने पहिले से तैयार किया, कि हम उन में चलें।</w:t>
      </w:r>
    </w:p>
    <w:p/>
    <w:p>
      <w:r xmlns:w="http://schemas.openxmlformats.org/wordprocessingml/2006/main">
        <w:t xml:space="preserve">2. ल्यूक 12:33 - अपनी संपत्ति बेचें, और जरूरतमंदों को दें। अपने लिये ऐसी थैलियां जुटाओ जो पुरानी न हों, और स्वर्ग में ऐसा खज़ाना रखो जो घटता नहीं, जहां कोई चोर नहीं पहुंचता, और कोई कीड़ा नाश नहीं करता।</w:t>
      </w:r>
    </w:p>
    <w:p/>
    <w:p>
      <w:r xmlns:w="http://schemas.openxmlformats.org/wordprocessingml/2006/main">
        <w:t xml:space="preserve">1 राजा 9:2 कि यहोवा ने सुलैमान को जिस प्रकार गिबोन में दर्शन दिया था, उसी प्रकार दूसरी बार भी दर्शन दिया।</w:t>
      </w:r>
    </w:p>
    <w:p/>
    <w:p>
      <w:r xmlns:w="http://schemas.openxmlformats.org/wordprocessingml/2006/main">
        <w:t xml:space="preserve">यहोवा ने सुलैमान को दूसरी बार गिबोन में दर्शन दिया।</w:t>
      </w:r>
    </w:p>
    <w:p/>
    <w:p>
      <w:r xmlns:w="http://schemas.openxmlformats.org/wordprocessingml/2006/main">
        <w:t xml:space="preserve">1. भगवान सदैव मौजूद हैं, जरूरत के समय हमारा मार्गदर्शन करने के लिए तैयार हैं।</w:t>
      </w:r>
    </w:p>
    <w:p/>
    <w:p>
      <w:r xmlns:w="http://schemas.openxmlformats.org/wordprocessingml/2006/main">
        <w:t xml:space="preserve">2. प्रभु एक वफादार साथी हैं, जो कभी हमारा साथ नहीं छोड़ते।</w:t>
      </w:r>
    </w:p>
    <w:p/>
    <w:p>
      <w:r xmlns:w="http://schemas.openxmlformats.org/wordprocessingml/2006/main">
        <w:t xml:space="preserve">1. इब्रानियों 13:5 - "अपने जीवन को धन के लोभ से मुक्त रखो, और जो कुछ तुम्हारे पास है उसी में सन्तुष्ट रहो, क्योंकि परमेश्वर ने कहा है, मैं तुम्हें कभी न छोड़ूंगा; मैं तुम्हें कभी न त्यागूंगा।"</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1 राजा 9:3 और यहोवा ने उस से कहा, जो प्रार्यना और गिड़गिड़ाहट तू ने मेरे साम्हने की है, वह मैं ने सुनी है; इस भवन को जो तू ने बनाया है, मैं ने उसे पवित्र किया है, कि इस में अपना नाम सदा के लिये रखूं; और मेरी आंखें और मेरा हृदय सदा वहीं बने रहेंगे।</w:t>
      </w:r>
    </w:p>
    <w:p/>
    <w:p>
      <w:r xmlns:w="http://schemas.openxmlformats.org/wordprocessingml/2006/main">
        <w:t xml:space="preserve">भगवान ने राजा सोलोमन से वादा किया कि यरूशलेम में बनाया गया मंदिर एक ऐसा स्थान होगा जहां वह हमेशा मौजूद रहेंगे और उनकी आंखें और दिल हमेशा वहां रहेंगे।</w:t>
      </w:r>
    </w:p>
    <w:p/>
    <w:p>
      <w:r xmlns:w="http://schemas.openxmlformats.org/wordprocessingml/2006/main">
        <w:t xml:space="preserve">1. परमेश्वर की अपनी वाचा के वादों के प्रति निष्ठा</w:t>
      </w:r>
    </w:p>
    <w:p/>
    <w:p>
      <w:r xmlns:w="http://schemas.openxmlformats.org/wordprocessingml/2006/main">
        <w:t xml:space="preserve">2. ईश्वर का निस्वार्थ प्रेम और दया</w:t>
      </w:r>
    </w:p>
    <w:p/>
    <w:p>
      <w:r xmlns:w="http://schemas.openxmlformats.org/wordprocessingml/2006/main">
        <w:t xml:space="preserve">1. यिर्मयाह 29:11-13</w:t>
      </w:r>
    </w:p>
    <w:p/>
    <w:p>
      <w:r xmlns:w="http://schemas.openxmlformats.org/wordprocessingml/2006/main">
        <w:t xml:space="preserve">2. यशायाह 55:3-5</w:t>
      </w:r>
    </w:p>
    <w:p/>
    <w:p>
      <w:r xmlns:w="http://schemas.openxmlformats.org/wordprocessingml/2006/main">
        <w:t xml:space="preserve">1 राजा 9:4 और यदि तू अपने पिता दाऊद की नाईं मन की खराई और सीधाई से मेरे साम्हने चलता रहे, और जो कुछ मैं ने तुझे आज्ञा दी है उन सभों के अनुसार करता रहे, और मेरी विधियों और नियमों को मानता रहूं,</w:t>
      </w:r>
    </w:p>
    <w:p/>
    <w:p>
      <w:r xmlns:w="http://schemas.openxmlformats.org/wordprocessingml/2006/main">
        <w:t xml:space="preserve">परमेश्वर ने सुलैमान को आज्ञा दी कि वह उसके साम्हने खराई से चले, और उसकी विधियों और नियमों का पालन करे।</w:t>
      </w:r>
    </w:p>
    <w:p/>
    <w:p>
      <w:r xmlns:w="http://schemas.openxmlformats.org/wordprocessingml/2006/main">
        <w:t xml:space="preserve">1. धार्मिकता का आह्वान: ईश्वर के समक्ष सत्यनिष्ठा से चलना</w:t>
      </w:r>
    </w:p>
    <w:p/>
    <w:p>
      <w:r xmlns:w="http://schemas.openxmlformats.org/wordprocessingml/2006/main">
        <w:t xml:space="preserve">2. ईमानदार जीवन: हमारे जीवन में भगवान की आज्ञाएँ</w:t>
      </w:r>
    </w:p>
    <w:p/>
    <w:p>
      <w:r xmlns:w="http://schemas.openxmlformats.org/wordprocessingml/2006/main">
        <w:t xml:space="preserve">1. भजन 101:2- मैं उत्तम रीति से बुद्धिमानी से व्यवहार करूंगा। हे तू मेरे पास कब आएगा? मैं शुद्ध मन से अपने घर के भीतर चलूँगा।</w:t>
      </w:r>
    </w:p>
    <w:p/>
    <w:p>
      <w:r xmlns:w="http://schemas.openxmlformats.org/wordprocessingml/2006/main">
        <w:t xml:space="preserve">2. कुलुस्सियों 3:17 - और तुम वचन से या काम से जो कुछ भी करो, सब प्रभु यीशु के नाम से करो, और उसके द्वारा परमेश्वर और पिता का धन्यवाद करो।</w:t>
      </w:r>
    </w:p>
    <w:p/>
    <w:p>
      <w:r xmlns:w="http://schemas.openxmlformats.org/wordprocessingml/2006/main">
        <w:t xml:space="preserve">1 राजा 9:5 तब मैं तेरे राज्य की गद्दी को इस्राएल पर सदा के लिये स्थिर रखूंगा, जैसा मैं ने तेरे पिता दाऊद से कहा या, कि इस्राएल की गद्दी पर कोई भी तुझ से विमुख न होगा।</w:t>
      </w:r>
    </w:p>
    <w:p/>
    <w:p>
      <w:r xmlns:w="http://schemas.openxmlformats.org/wordprocessingml/2006/main">
        <w:t xml:space="preserve">परमेश्वर ने दाऊद से वादा किया कि इस्राएल के सिंहासन पर हमेशा एक आदमी रहेगा।</w:t>
      </w:r>
    </w:p>
    <w:p/>
    <w:p>
      <w:r xmlns:w="http://schemas.openxmlformats.org/wordprocessingml/2006/main">
        <w:t xml:space="preserve">1. परमेश्वर के वादे: उसके वचन पर भरोसा करना</w:t>
      </w:r>
    </w:p>
    <w:p/>
    <w:p>
      <w:r xmlns:w="http://schemas.openxmlformats.org/wordprocessingml/2006/main">
        <w:t xml:space="preserve">2. ईश्वर की वफ़ादारी: उसकी वाचा पर कायम रहना</w:t>
      </w:r>
    </w:p>
    <w:p/>
    <w:p>
      <w:r xmlns:w="http://schemas.openxmlformats.org/wordprocessingml/2006/main">
        <w:t xml:space="preserve">1. यशायाह 54:10 - क्योंकि पहाड़ हट जाएंगे, और पहाड़ियां दूर हो जाएंगी; परन्तु मेरी करूणा तुझ पर से न हटेगी, और न मेरी शान्ति की वाचा कभी टूटेगी, तुझ पर दया करनेवाले यहोवा का यही वचन है।</w:t>
      </w:r>
    </w:p>
    <w:p/>
    <w:p>
      <w:r xmlns:w="http://schemas.openxmlformats.org/wordprocessingml/2006/main">
        <w:t xml:space="preserve">2. 2 कुरिन्थियों 1:20 - क्योंकि परमेश्वर की सब प्रतिज्ञाएं उस में हां हैं, और उस में आमीन हैं, हमारे द्वारा परमेश्वर की महिमा के लिए।</w:t>
      </w:r>
    </w:p>
    <w:p/>
    <w:p>
      <w:r xmlns:w="http://schemas.openxmlformats.org/wordprocessingml/2006/main">
        <w:t xml:space="preserve">1 राजा 9:6 परन्तु यदि तुम वा अपने सन्तान मेरे पीछे चलना छोड़ दो, और मेरी आज्ञाएं और विधियां जो मैं ने तुम्हारे साम्हने रख दी हैं, उनका पालन न करो, और जाकर दूसरे देवताओं की उपासना करो, और उनको दण्डवत् करो,</w:t>
      </w:r>
    </w:p>
    <w:p/>
    <w:p>
      <w:r xmlns:w="http://schemas.openxmlformats.org/wordprocessingml/2006/main">
        <w:t xml:space="preserve">परमेश्वर अपने लोगों को वफादार बने रहने और उसकी आज्ञाओं और विधियों का पालन करने का आदेश देता है।</w:t>
      </w:r>
    </w:p>
    <w:p/>
    <w:p>
      <w:r xmlns:w="http://schemas.openxmlformats.org/wordprocessingml/2006/main">
        <w:t xml:space="preserve">1. ईश्वर के प्रति आस्था का महत्व</w:t>
      </w:r>
    </w:p>
    <w:p/>
    <w:p>
      <w:r xmlns:w="http://schemas.openxmlformats.org/wordprocessingml/2006/main">
        <w:t xml:space="preserve">2. उपासना का सच्चा अर्थ</w:t>
      </w:r>
    </w:p>
    <w:p/>
    <w:p>
      <w:r xmlns:w="http://schemas.openxmlformats.org/wordprocessingml/2006/main">
        <w:t xml:space="preserve">1. व्यवस्थाविवरण 10:12-13 - "और अब, हे इस्राएल, तेरा परमेश्वर यहोवा तुझ से इसके सिवा और क्या चाहता है, कि तू अपने परमेश्वर यहोवा का भय माने, उसके सब मार्गों पर चले, उस से प्रेम रखे, और अपने परमेश्वर यहोवा की सेवा करे।" क्या तू अपने सारे मन और सारे प्राण से यहोवा की जो आज्ञाएं और विधियां मैं आज तुझे सुनाता हूं उन को तेरे भले के लिथे माना कर सकता है?</w:t>
      </w:r>
    </w:p>
    <w:p/>
    <w:p>
      <w:r xmlns:w="http://schemas.openxmlformats.org/wordprocessingml/2006/main">
        <w:t xml:space="preserve">2. मत्ती 4:10 - तब यीशु ने उस से कहा, हे शैतान, दूर हो जा! क्योंकि लिखा है, कि तुम अपने परमेश्वर यहोवा की उपासना करना, और उसी की सेवा करना।</w:t>
      </w:r>
    </w:p>
    <w:p/>
    <w:p>
      <w:r xmlns:w="http://schemas.openxmlformats.org/wordprocessingml/2006/main">
        <w:t xml:space="preserve">1 राजा 9:7 तब मैं इस्राएल को उस देश में से जो मैं ने उनको दिया है नाश करूंगा; और इस भवन को मैं ने अपने नाम के लिथे पवित्र किया है, मैं अपके साम्हने से दूर करूंगा; और इस्राएल सब लोगोंके बीच में एक कहावत और एक उपमा ठहरेगा;</w:t>
      </w:r>
    </w:p>
    <w:p/>
    <w:p>
      <w:r xmlns:w="http://schemas.openxmlformats.org/wordprocessingml/2006/main">
        <w:t xml:space="preserve">परमेश्वर इस्राएल को उस देश से हटा देगा जो उस ने उन्हें दिया है, और उस मन्दिर को जो उस ने अपने नाम से पवित्र किया है, फिर उस पर ध्यान न देगा। इस्राएल सब देशों के बीच एक कहावत और एक उपशब्द बन जाएगा।</w:t>
      </w:r>
    </w:p>
    <w:p/>
    <w:p>
      <w:r xmlns:w="http://schemas.openxmlformats.org/wordprocessingml/2006/main">
        <w:t xml:space="preserve">1. ईश्वर अविश्वास की स्थिति में भी विश्वासयोग्य है</w:t>
      </w:r>
    </w:p>
    <w:p/>
    <w:p>
      <w:r xmlns:w="http://schemas.openxmlformats.org/wordprocessingml/2006/main">
        <w:t xml:space="preserve">2. अवज्ञा के परिणाम</w:t>
      </w:r>
    </w:p>
    <w:p/>
    <w:p>
      <w:r xmlns:w="http://schemas.openxmlformats.org/wordprocessingml/2006/main">
        <w:t xml:space="preserve">1. इब्रानियों 10:23-25 - आइए हम जिस आशा का दावा करते हैं उस पर अटल रहें, क्योंकि जिसने वादा किया है वह विश्वासयोग्य है। और आइए विचार करें कि हम एक दूसरे को प्रेम और अच्छे कार्यों के लिए कैसे प्रेरित कर सकते हैं।</w:t>
      </w:r>
    </w:p>
    <w:p/>
    <w:p>
      <w:r xmlns:w="http://schemas.openxmlformats.org/wordprocessingml/2006/main">
        <w:t xml:space="preserve">2. यिर्मयाह 22:8-9 - परन्तु यदि तू मेरी बात न माने, और इन सब आज्ञाओं को न माने, और मेरी विधियों को तुच्छ जाने, और मेरी विधियों से घृणा करे, और मेरी सब आज्ञाओं को न माने, और इस प्रकार मेरी वाचा का उल्लंघन करे, तो मैं तुम्हारे साथ ऐसा करूंगा.</w:t>
      </w:r>
    </w:p>
    <w:p/>
    <w:p>
      <w:r xmlns:w="http://schemas.openxmlformats.org/wordprocessingml/2006/main">
        <w:t xml:space="preserve">1 राजा 9:8 और इस भवन के पास जो ऊंचा है, जो कोई इसके पास से चले वह चकित होगा, और तालियां बजाएगा; और वे कहेंगे, यहोवा ने इस देश और इस भवन से ऐसा क्यों किया है?</w:t>
      </w:r>
    </w:p>
    <w:p/>
    <w:p>
      <w:r xmlns:w="http://schemas.openxmlformats.org/wordprocessingml/2006/main">
        <w:t xml:space="preserve">1 राजा 9:8 में जो लोग प्रभु के ऊँचे भवन के पास से गुजरते हैं वे चकित हो जाते हैं और आश्चर्य करते हैं कि प्रभु ने भूमि और घर के साथ ऐसा क्यों किया है।</w:t>
      </w:r>
    </w:p>
    <w:p/>
    <w:p>
      <w:r xmlns:w="http://schemas.openxmlformats.org/wordprocessingml/2006/main">
        <w:t xml:space="preserve">1. ईश्वर की उपस्थिति की शक्ति - कैसे ईश्वर की उपस्थिति हमारे आसपास की दुनिया पर स्थायी प्रभाव डाल सकती है।</w:t>
      </w:r>
    </w:p>
    <w:p/>
    <w:p>
      <w:r xmlns:w="http://schemas.openxmlformats.org/wordprocessingml/2006/main">
        <w:t xml:space="preserve">2. ईश्वर के तरीकों का रहस्य - यह जानना कि ईश्वर रहस्यमय और अक्सर अस्पष्ट तरीकों से क्यों कार्य करता है।</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11:33-36 - ओह, परमेश्वर के धन, बुद्धि और ज्ञान की गहराई! उसके निर्णय कितने गूढ़ हैं और उसके तरीके कितने गूढ़ हैं! क्योंकि प्रभु की मनसा को कौन जान सका, वा उसका सलाहकार कौन हुआ? अथवा किसने उसे कोई उपहार दिया है, जिससे उसका बदला चुकाया जा सके? क्योंकि उसी से और उसी के द्वारा और उसी में सब कुछ है। उसकी सदा जय हो। तथास्तु।</w:t>
      </w:r>
    </w:p>
    <w:p/>
    <w:p>
      <w:r xmlns:w="http://schemas.openxmlformats.org/wordprocessingml/2006/main">
        <w:t xml:space="preserve">1 राजा 9:9 और वे उत्तर देंगे, कि उन्होंने अपने परमेश्वर यहोवा को, जो उनके पुरखाओं को मिस्र देश से निकाल लाया था त्याग दिया, और पराये देवताओं को ग्रहण करके उनको दण्डवत् करके उनकी उपासना करने लगे; यहोवा ने उन पर यह सब विपत्ति डाली।</w:t>
      </w:r>
    </w:p>
    <w:p/>
    <w:p>
      <w:r xmlns:w="http://schemas.openxmlformats.org/wordprocessingml/2006/main">
        <w:t xml:space="preserve">इस्राएल के लोगों ने यहोवा को त्याग दिया है और अन्य देवताओं की पूजा की है, और परिणामस्वरूप वे यहोवा से पीड़ित हुए हैं।</w:t>
      </w:r>
    </w:p>
    <w:p/>
    <w:p>
      <w:r xmlns:w="http://schemas.openxmlformats.org/wordprocessingml/2006/main">
        <w:t xml:space="preserve">1. परमेश्वर की वफ़ादारी एक उपहार है जिसे हमें हल्के में नहीं लेना चाहिए।</w:t>
      </w:r>
    </w:p>
    <w:p/>
    <w:p>
      <w:r xmlns:w="http://schemas.openxmlformats.org/wordprocessingml/2006/main">
        <w:t xml:space="preserve">2. हमें प्रभु के प्रति सच्चा रहना चाहिए और विदेशी देवताओं के प्रलोभन में नहीं आना चाहिए।</w:t>
      </w:r>
    </w:p>
    <w:p/>
    <w:p>
      <w:r xmlns:w="http://schemas.openxmlformats.org/wordprocessingml/2006/main">
        <w:t xml:space="preserve">1. व्यवस्थाविवरण 6:14-15 - "तुम पराये देवताओं अर्थात् अपने चारों ओर के देशों के देवताओं के पीछे न चलना, क्योंकि तुम्हारा परमेश्वर यहोवा तुम्हारे बीच में जलन रखनेवाला परमेश्वर है, कहीं ऐसा न हो कि तुम्हारे परमेश्वर यहोवा का कोप भड़क उठे।" तुम्हें और वह तुम्हें धरती पर से नष्ट कर देगा।''</w:t>
      </w:r>
    </w:p>
    <w:p/>
    <w:p>
      <w:r xmlns:w="http://schemas.openxmlformats.org/wordprocessingml/2006/main">
        <w:t xml:space="preserve">2. व्यवस्थाविवरण 11:16-17 - "सावधान रहो, ऐसा न हो कि तुम्हारा मन धोखा खाए, और तुम भटककर दूसरे देवताओं की उपासना करो, और उन्हें दण्डवत् करो, ऐसा न हो कि यहोवा का क्रोध तुम पर भड़क उठे, और वह आकाश को बन्द कर दे।" कि वर्षा न हो, और भूमि में उपज न हो, और जो अच्छी भूमि यहोवा तुझे देता है उस में से तू शीघ्र नाश हो जाए।</w:t>
      </w:r>
    </w:p>
    <w:p/>
    <w:p>
      <w:r xmlns:w="http://schemas.openxmlformats.org/wordprocessingml/2006/main">
        <w:t xml:space="preserve">1 राजा 9:10 बीस वर्ष के बीतने पर ऐसा हुआ, कि सुलैमान ने यहोवा के भवन, और राजभवन, दोनोंको बनाया।</w:t>
      </w:r>
    </w:p>
    <w:p/>
    <w:p>
      <w:r xmlns:w="http://schemas.openxmlformats.org/wordprocessingml/2006/main">
        <w:t xml:space="preserve">बीस वर्ष के निर्माण के बाद सुलैमान ने यहोवा का मन्दिर और अपना महल पूरा कर लिया।</w:t>
      </w:r>
    </w:p>
    <w:p/>
    <w:p>
      <w:r xmlns:w="http://schemas.openxmlformats.org/wordprocessingml/2006/main">
        <w:t xml:space="preserve">1. हमारे जीवन के निर्माण में ईश्वर के समय पर भरोसा करना</w:t>
      </w:r>
    </w:p>
    <w:p/>
    <w:p>
      <w:r xmlns:w="http://schemas.openxmlformats.org/wordprocessingml/2006/main">
        <w:t xml:space="preserve">2. ईश्वर की शक्ति में विश्वास का जीवन बनाना</w:t>
      </w:r>
    </w:p>
    <w:p/>
    <w:p>
      <w:r xmlns:w="http://schemas.openxmlformats.org/wordprocessingml/2006/main">
        <w:t xml:space="preserve">1. भजन 127:1 - जब तक घर को यहोवा न बनाए, उसके बनानेवालों का परिश्रम व्यर्थ होता है।</w:t>
      </w:r>
    </w:p>
    <w:p/>
    <w:p>
      <w:r xmlns:w="http://schemas.openxmlformats.org/wordprocessingml/2006/main">
        <w:t xml:space="preserve">2. सभोपदेशक 3:1-8 - प्रत्येक वस्तु का एक समय और स्वर्ग के नीचे प्रत्येक प्रयोजन का एक समय होता है।</w:t>
      </w:r>
    </w:p>
    <w:p/>
    <w:p>
      <w:r xmlns:w="http://schemas.openxmlformats.org/wordprocessingml/2006/main">
        <w:t xml:space="preserve">1 राजा 9:11 (सोर के राजा हीराम ने सुलैमान को उसकी इच्छा के अनुसार देवदारू, सनोवर, और सोना दिया था) तब राजा सुलैमान ने हीराम को गलील देश में बीस नगर दिए।</w:t>
      </w:r>
    </w:p>
    <w:p/>
    <w:p>
      <w:r xmlns:w="http://schemas.openxmlformats.org/wordprocessingml/2006/main">
        <w:t xml:space="preserve">राजा सुलैमान ने हीराम को देवदार के वृक्षों, देवदार के वृक्षों और सोने के बदले गलील देश में बीस नगर दिए, जो हीराम ने उसे दिया था।</w:t>
      </w:r>
    </w:p>
    <w:p/>
    <w:p>
      <w:r xmlns:w="http://schemas.openxmlformats.org/wordprocessingml/2006/main">
        <w:t xml:space="preserve">1. राजा सुलैमान और हीराम की कहानी में कृतज्ञता का महत्व दर्शाया गया है।</w:t>
      </w:r>
    </w:p>
    <w:p/>
    <w:p>
      <w:r xmlns:w="http://schemas.openxmlformats.org/wordprocessingml/2006/main">
        <w:t xml:space="preserve">2. उदारता का महत्व और यह प्राप्तकर्ता और देने वाले दोनों के लिए कैसे एक आशीर्वाद हो सकता है।</w:t>
      </w:r>
    </w:p>
    <w:p/>
    <w:p>
      <w:r xmlns:w="http://schemas.openxmlformats.org/wordprocessingml/2006/main">
        <w:t xml:space="preserve">1. नीतिवचन 19:17 - जो कंगालों पर दयालु होता है, वह यहोवा को उधार देता है, और वह उसे उसके कामों का फल देगा।</w:t>
      </w:r>
    </w:p>
    <w:p/>
    <w:p>
      <w:r xmlns:w="http://schemas.openxmlformats.org/wordprocessingml/2006/main">
        <w:t xml:space="preserve">2. लूका 6:38 - दो, तो तुम्हें दिया जाएगा। एक अच्छा नाप, दबाया हुआ, एक साथ हिलाया हुआ और ऊपर की ओर दौड़ता हुआ, आपकी गोद में डाला जाएगा। क्योंकि जिस नाप से तुम मापोगे, उसी से तुम्हारे लिये भी नापा जाएगा।</w:t>
      </w:r>
    </w:p>
    <w:p/>
    <w:p>
      <w:r xmlns:w="http://schemas.openxmlformats.org/wordprocessingml/2006/main">
        <w:t xml:space="preserve">1 राजा 9:12 और हीराम उन नगरों को देखने के लिये सूर से निकला जो सुलैमान ने उसे दिए थे; और उन्होंने उसे प्रसन्न नहीं किया।</w:t>
      </w:r>
    </w:p>
    <w:p/>
    <w:p>
      <w:r xmlns:w="http://schemas.openxmlformats.org/wordprocessingml/2006/main">
        <w:t xml:space="preserve">हीराम सुलैमान द्वारा उसे दिए गए शहरों का दौरा करता है, लेकिन उसे जो मिलता है उससे वह संतुष्ट नहीं होता है।</w:t>
      </w:r>
    </w:p>
    <w:p/>
    <w:p>
      <w:r xmlns:w="http://schemas.openxmlformats.org/wordprocessingml/2006/main">
        <w:t xml:space="preserve">1. ईश्वर हमेशा हमारी भलाई के लिए काम करता रहता है, तब भी जब हमारी तात्कालिक परिस्थितियाँ उसे प्रतिबिंबित नहीं करतीं।</w:t>
      </w:r>
    </w:p>
    <w:p/>
    <w:p>
      <w:r xmlns:w="http://schemas.openxmlformats.org/wordprocessingml/2006/main">
        <w:t xml:space="preserve">2. हमें भगवान ने हमें जो उपहार दिए हैं, उनसे संतुष्ट रहना चाहिए।</w:t>
      </w:r>
    </w:p>
    <w:p/>
    <w:p>
      <w:r xmlns:w="http://schemas.openxmlformats.org/wordprocessingml/2006/main">
        <w:t xml:space="preserve">1. फिलिप्पियों 4:11-13 - ऐसा नहीं है कि मैं जरूरतमंद होने की बात कर रहा हूं, क्योंकि मैं ने सीख लिया है कि मैं जिस भी स्थिति में रहूं, संतुष्ट रहूं।</w:t>
      </w:r>
    </w:p>
    <w:p/>
    <w:p>
      <w:r xmlns:w="http://schemas.openxmlformats.org/wordprocessingml/2006/main">
        <w:t xml:space="preserve">2. भजन 37:4 - प्रभु में प्रसन्न रहो, और वह तुम्हारे मन की अभिलाषाओं को पूरा करेगा।</w:t>
      </w:r>
    </w:p>
    <w:p/>
    <w:p>
      <w:r xmlns:w="http://schemas.openxmlformats.org/wordprocessingml/2006/main">
        <w:t xml:space="preserve">1 राजा 9:13 उस ने कहा, हे मेरे भाई, ये कौन से नगर हैं जो तू ने मुझे दिए हैं? और उस ने उनका नाम काबुल देश रखा, जो आज के दिन तक बना है।</w:t>
      </w:r>
    </w:p>
    <w:p/>
    <w:p>
      <w:r xmlns:w="http://schemas.openxmlformats.org/wordprocessingml/2006/main">
        <w:t xml:space="preserve">परमेश्वर ने राजा सुलैमान को काबुल के नगर दिये, जो तब से इसी नाम से जाने जाते हैं।</w:t>
      </w:r>
    </w:p>
    <w:p/>
    <w:p>
      <w:r xmlns:w="http://schemas.openxmlformats.org/wordprocessingml/2006/main">
        <w:t xml:space="preserve">1. भगवान के उपहार हमेशा सार्थक और विशेष होते हैं।</w:t>
      </w:r>
    </w:p>
    <w:p/>
    <w:p>
      <w:r xmlns:w="http://schemas.openxmlformats.org/wordprocessingml/2006/main">
        <w:t xml:space="preserve">2. हम ईश्वर के प्रावधान पर भरोसा कर सकते हैं।</w:t>
      </w:r>
    </w:p>
    <w:p/>
    <w:p>
      <w:r xmlns:w="http://schemas.openxmlformats.org/wordprocessingml/2006/main">
        <w:t xml:space="preserve">1. जेम्स 1:17 - हर अच्छा और उत्तम उपहार ऊपर से है, स्वर्गीय ज्योतियों के पिता की ओर से आता है, जो बदलती छाया की तरह नहीं बदलता है।</w:t>
      </w:r>
    </w:p>
    <w:p/>
    <w:p>
      <w:r xmlns:w="http://schemas.openxmlformats.org/wordprocessingml/2006/main">
        <w:t xml:space="preserve">2. भजन 34:8 - चखकर देखो कि प्रभु भला है; धन्य है वह जो उसकी शरण लेता है।</w:t>
      </w:r>
    </w:p>
    <w:p/>
    <w:p>
      <w:r xmlns:w="http://schemas.openxmlformats.org/wordprocessingml/2006/main">
        <w:t xml:space="preserve">1 राजा 9:14 और हीराम ने राजा के पास साठ किक्कार सोना भेजा।</w:t>
      </w:r>
    </w:p>
    <w:p/>
    <w:p>
      <w:r xmlns:w="http://schemas.openxmlformats.org/wordprocessingml/2006/main">
        <w:t xml:space="preserve">राजा हीराम ने इस्राएल के राजा को 60 किक्कार सोना भेजा।</w:t>
      </w:r>
    </w:p>
    <w:p/>
    <w:p>
      <w:r xmlns:w="http://schemas.openxmlformats.org/wordprocessingml/2006/main">
        <w:t xml:space="preserve">1. राजा हीराम की उदारता: दयालुता का एक पाठ</w:t>
      </w:r>
    </w:p>
    <w:p/>
    <w:p>
      <w:r xmlns:w="http://schemas.openxmlformats.org/wordprocessingml/2006/main">
        <w:t xml:space="preserve">2. भौतिक उपहारों का महत्व: 1 राजा 9:14 का एक अध्ययन</w:t>
      </w:r>
    </w:p>
    <w:p/>
    <w:p>
      <w:r xmlns:w="http://schemas.openxmlformats.org/wordprocessingml/2006/main">
        <w:t xml:space="preserve">1. नीतिवचन 19:17 - जो कंगालों पर उदार होता है वह यहोवा को उधार देता है, और वह उसे उसके काम का बदला देगा।</w:t>
      </w:r>
    </w:p>
    <w:p/>
    <w:p>
      <w:r xmlns:w="http://schemas.openxmlformats.org/wordprocessingml/2006/main">
        <w:t xml:space="preserve">2. मत्ती 6:19-21 - पृथ्वी पर अपने लिए धन इकट्ठा न करो, जहां कीड़ा और काई नष्ट करते हैं और जहां चोर सेंध लगाते और चुराते हैं, बल्कि स्वर्ग में अपने लिए धन इकट्ठा करो, जहां न कीड़ा और न काई नष्ट करते हैं और जहां चोर हैं तोड़-फोड़ और चोरी मत करो. क्योंकि जहां तुम्हारा खज़ाना है, वहीं तुम्हारा हृदय भी होगा।</w:t>
      </w:r>
    </w:p>
    <w:p/>
    <w:p>
      <w:r xmlns:w="http://schemas.openxmlformats.org/wordprocessingml/2006/main">
        <w:t xml:space="preserve">1 राजा 9:15 और जो महसूल राजा सुलैमान ने लगाई उसका कारण यह है; और यहोवा का भवन, और उसका निज भवन, और मिल्लो, और यरूशलेम की शहरपनाह, और हासोर, और मगिद्दो, और गेजेर को बनाना।</w:t>
      </w:r>
    </w:p>
    <w:p/>
    <w:p>
      <w:r xmlns:w="http://schemas.openxmlformats.org/wordprocessingml/2006/main">
        <w:t xml:space="preserve">मार्ग राजा सुलैमान ने यहोवा का भवन, अपना भवन, मिल्लो, यरूशलेम की शहरपनाह, हासोर, मगिद्दो, और गेजेर बनाने के लिए लेवी उठाई।</w:t>
      </w:r>
    </w:p>
    <w:p/>
    <w:p>
      <w:r xmlns:w="http://schemas.openxmlformats.org/wordprocessingml/2006/main">
        <w:t xml:space="preserve">1. उदारता की शक्ति: राजा सुलैमान के उदाहरण से सीखना</w:t>
      </w:r>
    </w:p>
    <w:p/>
    <w:p>
      <w:r xmlns:w="http://schemas.openxmlformats.org/wordprocessingml/2006/main">
        <w:t xml:space="preserve">2. परमेश्वर का घर बनाने का महत्व: 1 राजा 9:15 का अध्ययन</w:t>
      </w:r>
    </w:p>
    <w:p/>
    <w:p>
      <w:r xmlns:w="http://schemas.openxmlformats.org/wordprocessingml/2006/main">
        <w:t xml:space="preserve">1. मत्ती 6:19-21 - पृय्वी पर अपने लिये धन इकट्ठा न करो, जहां कीड़ा और काई बिगाड़ते हैं, और जहां चोर सेंध लगाते और चुराते हैं; परन्तु अपने लिये स्वर्ग में धन इकट्ठा करो, जहां न कीड़ा और काई बिगाड़ते हैं, और जहां चोर न सेंध लगाते और न चोरी करते हैं: क्योंकि जहां तेरा धन है, वहां तेरा मन भी लगा रहेगा।</w:t>
      </w:r>
    </w:p>
    <w:p/>
    <w:p>
      <w:r xmlns:w="http://schemas.openxmlformats.org/wordprocessingml/2006/main">
        <w:t xml:space="preserve">2. सभोपदेशक 4:9-12 - एक से दो अच्छे हैं; क्योंकि उनके परिश्रम का अच्छा प्रतिफल है। क्योंकि यदि वे गिरें, तो कोई अपने साथी को उठा लेगा; परन्तु जो गिर कर अकेला हो, उस पर हाय; क्योंकि उसके पास कोई दूसरा नहीं जो उसकी सहायता कर सके। फिर, यदि दो लोग एक साथ सोते हैं, तो उन्हें गर्मी होती है: लेकिन कोई अकेले कैसे गर्म हो सकता है? और चाहे कोई अकेले पर प्रबल हो, तौभी दो उसका साम्हना करेंगे; और तीन गुना डोरी जल्दी नहीं टूटती।</w:t>
      </w:r>
    </w:p>
    <w:p/>
    <w:p>
      <w:r xmlns:w="http://schemas.openxmlformats.org/wordprocessingml/2006/main">
        <w:t xml:space="preserve">1 राजा 9:16 क्योंकि मिस्र के राजा फिरौन ने चढ़ाई करके गेजेर को ले लिया, और उसे आग में फूंक दिया, और उस नगर में रहनेवाले कनानियोंको घात करके उसे अपनी बेटी अर्थात सुलैमान की पत्नी को भेंट करके दे दिया था।</w:t>
      </w:r>
    </w:p>
    <w:p/>
    <w:p>
      <w:r xmlns:w="http://schemas.openxmlformats.org/wordprocessingml/2006/main">
        <w:t xml:space="preserve">मिस्र के राजा फिरौन ने गेजेर शहर पर हमला किया और उसे नष्ट कर दिया और उसके निवासियों को मार डाला, और शहर को अपनी बेटी को उपहार के रूप में दे दिया, जिसका विवाह सुलैमान से हुआ था।</w:t>
      </w:r>
    </w:p>
    <w:p/>
    <w:p>
      <w:r xmlns:w="http://schemas.openxmlformats.org/wordprocessingml/2006/main">
        <w:t xml:space="preserve">1. हम मिस्र के राजा फिरौन और गेजेर शहर की कहानी से बहुमूल्य सबक सीख सकते हैं।</w:t>
      </w:r>
    </w:p>
    <w:p/>
    <w:p>
      <w:r xmlns:w="http://schemas.openxmlformats.org/wordprocessingml/2006/main">
        <w:t xml:space="preserve">2. हमें ऐसे तरीके से जीने का प्रयास करना चाहिए जिससे ईश्वर का सम्मान हो, भले ही ऐसा करना कठिन हो।</w:t>
      </w:r>
    </w:p>
    <w:p/>
    <w:p>
      <w:r xmlns:w="http://schemas.openxmlformats.org/wordprocessingml/2006/main">
        <w:t xml:space="preserve">1. 1 राजा 9:16 - क्योंकि मिस्र के राजा फिरौन ने चढ़ाई करके गेजेर को ले लिया, और उसे आग में फूंक दिया, और उस नगर में रहनेवाले कनानियोंको घात करके उस नगर को अपनी बेटी अर्यात् सुलैमान की पत्नी को भेंट करके दे दिया था।</w:t>
      </w:r>
    </w:p>
    <w:p/>
    <w:p>
      <w:r xmlns:w="http://schemas.openxmlformats.org/wordprocessingml/2006/main">
        <w:t xml:space="preserve">2. मत्ती 5:43-44 - तुम सुन चुके हो, कि कहा गया था, कि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p>
      <w:r xmlns:w="http://schemas.openxmlformats.org/wordprocessingml/2006/main">
        <w:t xml:space="preserve">1 राजा 9:17 और सुलैमान ने गेजेर और नीचे बेथोरोन को दृढ़ किया,</w:t>
      </w:r>
    </w:p>
    <w:p/>
    <w:p>
      <w:r xmlns:w="http://schemas.openxmlformats.org/wordprocessingml/2006/main">
        <w:t xml:space="preserve">यह परिच्छेद सुलैमान द्वारा गेजेर और नीचे के बेथोरोन के निर्माण के बारे में बताता है।</w:t>
      </w:r>
    </w:p>
    <w:p/>
    <w:p>
      <w:r xmlns:w="http://schemas.openxmlformats.org/wordprocessingml/2006/main">
        <w:t xml:space="preserve">1. कड़ी मेहनत की शक्ति: गेजेर और बेथहोरोन के निर्माण का सुलैमान का उदाहरण हमें कड़ी मेहनत और समर्पण की शक्ति सिखाता है।</w:t>
      </w:r>
    </w:p>
    <w:p/>
    <w:p>
      <w:r xmlns:w="http://schemas.openxmlformats.org/wordprocessingml/2006/main">
        <w:t xml:space="preserve">2. आज्ञाकारिता का आशीर्वाद: परमेश्वर की आज्ञाओं के प्रति सुलैमान की आज्ञाकारिता का प्रतिफल गेजेर और बेथोरोन के निचले भाग के निर्माण में सफलता के रूप में मिला।</w:t>
      </w:r>
    </w:p>
    <w:p/>
    <w:p>
      <w:r xmlns:w="http://schemas.openxmlformats.org/wordprocessingml/2006/main">
        <w:t xml:space="preserve">1. नीतिवचन 16:3 - अपना काम यहोवा को सौंप दो, और तुम्हारी योजनाएँ स्थापित हो जाएँगी।</w:t>
      </w:r>
    </w:p>
    <w:p/>
    <w:p>
      <w:r xmlns:w="http://schemas.openxmlformats.org/wordprocessingml/2006/main">
        <w:t xml:space="preserve">2. कुलुस्सियों 3:23-24 - तुम जो कुछ भी करो, दिल से करो, यह समझकर कि मनुष्यों के लिए नहीं, परन्तु प्रभु के लिए, यह जानकर कि तुम प्रभु से प्रतिफल के रूप में विरासत प्राप्त करोगे। आप प्रभु मसीह की सेवा कर रहे हैं।</w:t>
      </w:r>
    </w:p>
    <w:p/>
    <w:p>
      <w:r xmlns:w="http://schemas.openxmlformats.org/wordprocessingml/2006/main">
        <w:t xml:space="preserve">1 राजा 9:18 और जंगल में बालात, और तदमोर,</w:t>
      </w:r>
    </w:p>
    <w:p/>
    <w:p>
      <w:r xmlns:w="http://schemas.openxmlformats.org/wordprocessingml/2006/main">
        <w:t xml:space="preserve">यह अनुच्छेद 1 राजा 9:18 में वर्णित दो स्थानों के बारे में बात करता है: बालाथ और तदमोर।</w:t>
      </w:r>
    </w:p>
    <w:p/>
    <w:p>
      <w:r xmlns:w="http://schemas.openxmlformats.org/wordprocessingml/2006/main">
        <w:t xml:space="preserve">1. आज्ञाकारिता का मूल्य: 1 राजा 9:18 पर एक अध्ययन</w:t>
      </w:r>
    </w:p>
    <w:p/>
    <w:p>
      <w:r xmlns:w="http://schemas.openxmlformats.org/wordprocessingml/2006/main">
        <w:t xml:space="preserve">2. आस्था की शक्ति: बालाथ और तदमोर पर विचार</w:t>
      </w:r>
    </w:p>
    <w:p/>
    <w:p>
      <w:r xmlns:w="http://schemas.openxmlformats.org/wordprocessingml/2006/main">
        <w:t xml:space="preserve">1. यशायाह 35:1-2 - जंगल और सूखी भूमि आनन्दित होगी; रेगिस्तान आनन्दित होगा और गुलाब की तरह खिलेगा। वह बहुतायत से खिलेगा और आनन्दित होगा, यहाँ तक कि आनन्द और जयजयकार के साथ भी।</w:t>
      </w:r>
    </w:p>
    <w:p/>
    <w:p>
      <w:r xmlns:w="http://schemas.openxmlformats.org/wordprocessingml/2006/main">
        <w:t xml:space="preserve">2. भजन 23:3 - वह अपने नाम के निमित्त मुझे धर्म के मार्ग में ले चलता है।</w:t>
      </w:r>
    </w:p>
    <w:p/>
    <w:p>
      <w:r xmlns:w="http://schemas.openxmlformats.org/wordprocessingml/2006/main">
        <w:t xml:space="preserve">1 राजा 9:19 और सुलैमान के जितने भणडार के नगर थे, और उसके रथों, और सवारोंके लिथे नगर, और जो कुछ सुलैमान ने यरूशलेम और लबानोन में और अपके राज्य के सारे देश में बनाना चाहा।</w:t>
      </w:r>
    </w:p>
    <w:p/>
    <w:p>
      <w:r xmlns:w="http://schemas.openxmlformats.org/wordprocessingml/2006/main">
        <w:t xml:space="preserve">सुलैमान ने यरूशलेम, लबानोन और अपने राज्य के अन्य स्थानों में अपने रथों, सवारों और अन्य अभिलाषाओं के लिये नगर बनवाये।</w:t>
      </w:r>
    </w:p>
    <w:p/>
    <w:p>
      <w:r xmlns:w="http://schemas.openxmlformats.org/wordprocessingml/2006/main">
        <w:t xml:space="preserve">1. हमारा जीवन परमेश्वर की महिमा के निर्माण के लिए समर्पित होना चाहिए।</w:t>
      </w:r>
    </w:p>
    <w:p/>
    <w:p>
      <w:r xmlns:w="http://schemas.openxmlformats.org/wordprocessingml/2006/main">
        <w:t xml:space="preserve">2. सभी स्थानों पर, यहां तक कि जीवन के सांसारिक कार्यों में भी, भगवान का आशीर्वाद प्राप्त करें।</w:t>
      </w:r>
    </w:p>
    <w:p/>
    <w:p>
      <w:r xmlns:w="http://schemas.openxmlformats.org/wordprocessingml/2006/main">
        <w:t xml:space="preserve">1. नीतिवचन 16:3 - जो कुछ तुम करते हो उसे यहोवा को सौंप दो, और वह तुम्हारी योजनाओं को पूरा करेगा।</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1 राजा 9:20 और एमोरी, हित्ती, परिज्जी, हिव्वी, और यबूसी लोगोंमें से जो लोग बच गए, और इस्राएलियोंमें से न थे,</w:t>
      </w:r>
    </w:p>
    <w:p/>
    <w:p>
      <w:r xmlns:w="http://schemas.openxmlformats.org/wordprocessingml/2006/main">
        <w:t xml:space="preserve">यह अनुच्छेद उन जातीय समूहों का वर्णन करता है जो इज़राइल के बच्चों द्वारा भूमि पर कब्ज़ा करने के बाद इज़राइल में बचे थे।</w:t>
      </w:r>
    </w:p>
    <w:p/>
    <w:p>
      <w:r xmlns:w="http://schemas.openxmlformats.org/wordprocessingml/2006/main">
        <w:t xml:space="preserve">1. इस्राएल के बच्चों के लिए परमेश्वर की विश्वसनीयता और प्रावधान।</w:t>
      </w:r>
    </w:p>
    <w:p/>
    <w:p>
      <w:r xmlns:w="http://schemas.openxmlformats.org/wordprocessingml/2006/main">
        <w:t xml:space="preserve">2. ईश्वर की आज्ञा का पालन करने का महत्व.</w:t>
      </w:r>
    </w:p>
    <w:p/>
    <w:p>
      <w:r xmlns:w="http://schemas.openxmlformats.org/wordprocessingml/2006/main">
        <w:t xml:space="preserve">1. व्यवस्थाविवरण 7:1-2 - "जब तेरा परमेश्वर तुझे उस देश में पहुंचाएगा जिस पर तू अधिकार करने को जा रहा है, और तेरे साम्हने से हित्तियों, गिर्गाशियों, एमोरी, कनानियों, परिज्जियों, हिव्वियों, और यबूसियों, अर्थात सात बड़ी जातियों को निकाल देगा और तुमसे ज्यादा मजबूत</w:t>
      </w:r>
    </w:p>
    <w:p/>
    <w:p>
      <w:r xmlns:w="http://schemas.openxmlformats.org/wordprocessingml/2006/main">
        <w:t xml:space="preserve">2. यहोशू 24:11-13 - तू यरदन पार करके यरीहो में पहुंचा। यरीहो के नागरिक, और एमोरी, परिज्जी, कनानी, हित्ती, गिर्गाशी, हिव्वी और यबूसी लोग भी तुम्हारे विरूद्ध लड़े, परन्तु मैं ने उन्हें तुम्हारे हाथ में कर दिया। मैं ने तेरे आगे बर्रों को भेज दिया, जिस ने दोनों एमोरी राजाओंको तेरे आगे से खदेड़ दिया। तुमने यह अपनी तलवार और धनुष से नहीं किया।</w:t>
      </w:r>
    </w:p>
    <w:p/>
    <w:p>
      <w:r xmlns:w="http://schemas.openxmlformats.org/wordprocessingml/2006/main">
        <w:t xml:space="preserve">1 राजा 9:21 और उनके जो लड़केबाले उनके पीछे देश में रह गए, और उनको इस्राएली भी सत्यानाश न कर सके, उन से सुलैमान ने दासत्व का कर लिया, जो आज के दिन तक बना है।</w:t>
      </w:r>
    </w:p>
    <w:p/>
    <w:p>
      <w:r xmlns:w="http://schemas.openxmlformats.org/wordprocessingml/2006/main">
        <w:t xml:space="preserve">सुलैमान ने भूमि की शेष आबादी पर बंधुआ सेवा का कर लगाया जो इस्राएलियों द्वारा उन्हें नष्ट करने की कोशिश के बाद बचा हुआ था।</w:t>
      </w:r>
    </w:p>
    <w:p/>
    <w:p>
      <w:r xmlns:w="http://schemas.openxmlformats.org/wordprocessingml/2006/main">
        <w:t xml:space="preserve">1: ईश्वर का प्रेम और दया इतनी महान है कि जो हमारे ऊपर अन्याय करते हैं उन्हें भी मुक्ति का अवसर मिलता है।</w:t>
      </w:r>
    </w:p>
    <w:p/>
    <w:p>
      <w:r xmlns:w="http://schemas.openxmlformats.org/wordprocessingml/2006/main">
        <w:t xml:space="preserve">2: हम सुलैमान के उदाहरण से सीख सकते हैं कि जिन लोगों ने हमारे साथ अन्याय किया है, उनके साथ अनुग्रह, प्रेम और दया से कैसे व्यवहार किया जाए।</w:t>
      </w:r>
    </w:p>
    <w:p/>
    <w:p>
      <w:r xmlns:w="http://schemas.openxmlformats.org/wordprocessingml/2006/main">
        <w:t xml:space="preserve">1: रोमियों 12:19-21 19हे प्रियो, अपना बदला न लो, परन्तु क्रोध को अवसर दो; क्योंकि लिखा है, पलटा लेना मेरा काम है; प्रभु ने कहा, मुझे चुकाना होगा। 20इसलिये यदि तेरा शत्रु भूखा हो, तो उसे खिला; यदि वह प्यासा हो, तो उसे पानी पिला; क्योंकि ऐसा करने से तू उसके सिर पर आग के कोयले ढेर करेगा। 21बुराई से न हारो, परन्तु भलाई से बुराई पर जय पाओ।</w:t>
      </w:r>
    </w:p>
    <w:p/>
    <w:p>
      <w:r xmlns:w="http://schemas.openxmlformats.org/wordprocessingml/2006/main">
        <w:t xml:space="preserve">2: लूका 6:27-36 27 परन्तु मैं तुम से कहता हूं जो सुनते हैं, अपने शत्रुओं से प्रेम रखो, जो तुम से बैर रखते हैं उनके साथ भलाई करो। 28 जो तुम्हें शाप देते हैं उन्हें आशीष दो, और जो तुम्हारा अनादर करते हैं उनके लिये प्रार्थना करो। 29 और जो तेरे एक गाल पर थप्पड़ मारे उसके साम्हने दूसरा भी चढ़ा दे; और जो तेरा बागा छीन ले, उसे तेरा अंगरखा भी छीनने से न रोक। 30 जो कोई तुझ से मांगे उसे दे; और जो तेरा माल छीन ले, उस से फिर न पूछना। 31 और जैसा तुम चाहते हो, कि मनुष्य तुम्हारे साथ करें, वैसे ही तुम भी उन के साथ करो। 32 क्योंकि यदि तुम अपने प्रेम रखनेवालों से प्रेम रखते हो, तो तुम्हारा धन्यवाद क्या? क्योंकि पापी भी उन से प्रेम रखते हैं जो उन से प्रेम रखते हैं। 33और यदि तुम अपने भलाई करने वालों के साथ भलाई करते हो, तो तुम्हारा क्या धन्यवाद? क्योंकि पापी भी वैसा ही करते हैं। 34 और यदि तुम उन्हें उधार देते हो, जिन से तुम पाने की आशा रखते हो, तो तुम्हारा क्या धन्यवाद? क्योंकि पापी भी पापियों को उधार देते हैं, कि उन्हें फिर उतना ही मिल जाए। 35 परन्तु अपने शत्रुओं से प्रेम रखो, और भलाई करो, और फिर कभी आशा न रखो, उधार दो; और तुम्हारा प्रतिफल बड़ा होगा, और तुम परमप्रधान की सन्तान ठहरोगे; क्योंकि वह कृतघ्नों और दुष्टों दोनों पर दयालु है। 36 इसलिये तुम भी दयालु हो, जैसा तुम्हारा पिता भी दयालु है।</w:t>
      </w:r>
    </w:p>
    <w:p/>
    <w:p>
      <w:r xmlns:w="http://schemas.openxmlformats.org/wordprocessingml/2006/main">
        <w:t xml:space="preserve">1 राजा 9:22 परन्तु सुलैमान ने इस्राएलियोंमें से किसी को दास न बनाया; वे तो योद्धा, और उसके दास, और हाकिम, और प्रधान, और उसके रथोंऔर सवारोंके सरदार थे।</w:t>
      </w:r>
    </w:p>
    <w:p/>
    <w:p>
      <w:r xmlns:w="http://schemas.openxmlformats.org/wordprocessingml/2006/main">
        <w:t xml:space="preserve">सुलैमान ने किसी भी इस्राएलियों को दास नहीं बनाया, इसके बजाय उसने उन्हें युद्ध के पुरुषों, नौकरों, हाकिमों, कप्तानों, रथों के शासकों और घुड़सवारों के रूप में इस्तेमाल किया।</w:t>
      </w:r>
    </w:p>
    <w:p/>
    <w:p>
      <w:r xmlns:w="http://schemas.openxmlformats.org/wordprocessingml/2006/main">
        <w:t xml:space="preserve">1. भगवान हमें कई अलग-अलग तरीकों से उनकी सेवा करने के लिए बुलाते हैं।</w:t>
      </w:r>
    </w:p>
    <w:p/>
    <w:p>
      <w:r xmlns:w="http://schemas.openxmlformats.org/wordprocessingml/2006/main">
        <w:t xml:space="preserve">2. ईश्वर चाहता है कि हम अपने उपहारों का उपयोग उसकी और दूसरों की सेवा के लिए करें।</w:t>
      </w:r>
    </w:p>
    <w:p/>
    <w:p>
      <w:r xmlns:w="http://schemas.openxmlformats.org/wordprocessingml/2006/main">
        <w:t xml:space="preserve">1. मत्ती 25:14-30 - तोड़ों का दृष्टान्त।</w:t>
      </w:r>
    </w:p>
    <w:p/>
    <w:p>
      <w:r xmlns:w="http://schemas.openxmlformats.org/wordprocessingml/2006/main">
        <w:t xml:space="preserve">2. अधिनियम 6:2-4 - प्रथम उपयाजकों को चुनना।</w:t>
      </w:r>
    </w:p>
    <w:p/>
    <w:p>
      <w:r xmlns:w="http://schemas.openxmlformats.org/wordprocessingml/2006/main">
        <w:t xml:space="preserve">1 राजा 9:23 सुलैमान के काम के अधिक्कारनेी सरदारोंमें से ये पांच सौ पचास पुरूष थे, और काम करनेवालोंपर प्रभुता करते थे।</w:t>
      </w:r>
    </w:p>
    <w:p/>
    <w:p>
      <w:r xmlns:w="http://schemas.openxmlformats.org/wordprocessingml/2006/main">
        <w:t xml:space="preserve">सुलैमान के पास 550 मुख्य अधिकारी थे जो उसकी परियोजनाओं पर काम करने वाले लोगों की देखरेख करते थे।</w:t>
      </w:r>
    </w:p>
    <w:p/>
    <w:p>
      <w:r xmlns:w="http://schemas.openxmlformats.org/wordprocessingml/2006/main">
        <w:t xml:space="preserve">1. अच्छे नेतृत्व का मूल्य: सुलैमान से सबक</w:t>
      </w:r>
    </w:p>
    <w:p/>
    <w:p>
      <w:r xmlns:w="http://schemas.openxmlformats.org/wordprocessingml/2006/main">
        <w:t xml:space="preserve">2. एक सेवक के हृदय को विकसित करना: 1 राजाओं का एक अध्ययन 9</w:t>
      </w:r>
    </w:p>
    <w:p/>
    <w:p>
      <w:r xmlns:w="http://schemas.openxmlformats.org/wordprocessingml/2006/main">
        <w:t xml:space="preserve">1. नीतिवचन 29:2 - जब धर्मी प्रभुता करते हैं, तो लोग आनन्द करते हैं, परन्तु जब दुष्ट प्रभुता करते हैं, तो लोग विलाप करते हैं।</w:t>
      </w:r>
    </w:p>
    <w:p/>
    <w:p>
      <w:r xmlns:w="http://schemas.openxmlformats.org/wordprocessingml/2006/main">
        <w:t xml:space="preserve">2. इफिसियों 6:7-8 - भली इच्छा से मनुष्य की नहीं, परन्तु प्रभु की सेवा करो; यह जानते हुए कि जो कोई अच्छा काम कोई करेगा, वही उसे प्रभु से मिलेगा, चाहे वह दास हो या स्वतंत्र।</w:t>
      </w:r>
    </w:p>
    <w:p/>
    <w:p>
      <w:r xmlns:w="http://schemas.openxmlformats.org/wordprocessingml/2006/main">
        <w:t xml:space="preserve">1 राजा 9:24 परन्तु फिरौन की बेटी दाऊद के नगर से निकलकर अपने भवन में आई, जिसे सुलैमान ने उसके लिये बनाया या, और फिर उस ने मिल्लो को बसाया।</w:t>
      </w:r>
    </w:p>
    <w:p/>
    <w:p>
      <w:r xmlns:w="http://schemas.openxmlformats.org/wordprocessingml/2006/main">
        <w:t xml:space="preserve">सुलैमान ने दाऊद के शहर में फिरौन की बेटी के लिए एक घर बनवाया और मिल्लो नामक एक संरचना भी बनवाई।</w:t>
      </w:r>
    </w:p>
    <w:p/>
    <w:p>
      <w:r xmlns:w="http://schemas.openxmlformats.org/wordprocessingml/2006/main">
        <w:t xml:space="preserve">1. सुलैमान के जीवन में परमेश्वर की वफ़ादारी देखी जाती है क्योंकि वह यहोवा का आज्ञाकारी था और उसने फिरौन की बेटी के लिए एक घर बनवाया।</w:t>
      </w:r>
    </w:p>
    <w:p/>
    <w:p>
      <w:r xmlns:w="http://schemas.openxmlformats.org/wordprocessingml/2006/main">
        <w:t xml:space="preserve">2. सुलैमान के जीवन में परमेश्वर का प्रावधान स्पष्ट है क्योंकि वह परमेश्वर की महिमा के लिए मिलो का निर्माण करने में सक्षम था।</w:t>
      </w:r>
    </w:p>
    <w:p/>
    <w:p>
      <w:r xmlns:w="http://schemas.openxmlformats.org/wordprocessingml/2006/main">
        <w:t xml:space="preserve">1. मैथ्यू 6:33-34 - पहले परमेश्वर के राज्य की तलाश करो और ये सभी चीजें तुम्हें मिल जाएंगी।</w:t>
      </w:r>
    </w:p>
    <w:p/>
    <w:p>
      <w:r xmlns:w="http://schemas.openxmlformats.org/wordprocessingml/2006/main">
        <w:t xml:space="preserve">2. 2 कुरिन्थियों 8:9 - क्योंकि तुम हमारे प्रभु यीशु मसीह का अनुग्रह जानते हो, कि वह धनी होकर भी तुम्हारे लिये कंगाल बन गया, कि तुम उसकी कंगाली के द्वारा धनी हो जाओ।</w:t>
      </w:r>
    </w:p>
    <w:p/>
    <w:p>
      <w:r xmlns:w="http://schemas.openxmlformats.org/wordprocessingml/2006/main">
        <w:t xml:space="preserve">1 राजा 9:25 और सुलैमान उस वेदी पर, जो उस ने यहोवा के लिये बनाई थी, प्रति वर्ष तीन बार होमबलि और मेलबलि चढ़ाया करता था, और उस वेदी पर जो यहोवा के साम्हने थी धूप जलाता था। इसलिए उसने घर ख़त्म कर दिया.</w:t>
      </w:r>
    </w:p>
    <w:p/>
    <w:p>
      <w:r xmlns:w="http://schemas.openxmlformats.org/wordprocessingml/2006/main">
        <w:t xml:space="preserve">सुलैमान ने यहोवा के भवन में एक वेदी बनाई, और वर्ष में तीन बार होमबलि और मेलबलि चढ़ाया, और धूप भी जलाया।</w:t>
      </w:r>
    </w:p>
    <w:p/>
    <w:p>
      <w:r xmlns:w="http://schemas.openxmlformats.org/wordprocessingml/2006/main">
        <w:t xml:space="preserve">1. पूजा के रूप में भगवान को बलि चढ़ाने का महत्व।</w:t>
      </w:r>
    </w:p>
    <w:p/>
    <w:p>
      <w:r xmlns:w="http://schemas.openxmlformats.org/wordprocessingml/2006/main">
        <w:t xml:space="preserve">2. वेदियाँ बनाना और स्वयं को प्रभु को समर्पित करना।</w:t>
      </w:r>
    </w:p>
    <w:p/>
    <w:p>
      <w:r xmlns:w="http://schemas.openxmlformats.org/wordprocessingml/2006/main">
        <w:t xml:space="preserve">1. इब्रानियों 13:15-16 - "इसलिये हम उसके द्वारा स्तुतिरूपी बलिदान, अर्यात् अपने होठों का फल, और उसके नाम का धन्यवाद करते हुए परमेश्वर के लिये सर्वदा चढ़ाएं। परन्तु भलाई करना और बांटना न भूलना, क्योंकि ऐसे बलिदानों से परमेश्वर प्रसन्न होता है।"</w:t>
      </w:r>
    </w:p>
    <w:p/>
    <w:p>
      <w:r xmlns:w="http://schemas.openxmlformats.org/wordprocessingml/2006/main">
        <w:t xml:space="preserve">2. 1 इतिहास 16:29 - "प्रभु को उसके नाम के कारण महिमा दो; एक भेंट लाओ, और उसके सामने आओ। ओह, पवित्रता की सुंदरता में प्रभु की आराधना करो!"</w:t>
      </w:r>
    </w:p>
    <w:p/>
    <w:p>
      <w:r xmlns:w="http://schemas.openxmlformats.org/wordprocessingml/2006/main">
        <w:t xml:space="preserve">1 राजा 9:26 और राजा सुलैमान ने एस्योनगेबेर में, जो एदोम देश में लाल समुद्र के तट पर एलोत के पास है, जहाजों की एक नौसेना बनाई।</w:t>
      </w:r>
    </w:p>
    <w:p/>
    <w:p>
      <w:r xmlns:w="http://schemas.openxmlformats.org/wordprocessingml/2006/main">
        <w:t xml:space="preserve">राजा सुलैमान ने एज़ियोनगेबेर में जहाजों का एक बेड़ा बनाया, जो एदोम में लाल सागर तट पर एलोथ के पास स्थित है।</w:t>
      </w:r>
    </w:p>
    <w:p/>
    <w:p>
      <w:r xmlns:w="http://schemas.openxmlformats.org/wordprocessingml/2006/main">
        <w:t xml:space="preserve">1. परमेश्वर की वफ़ादारी: सुलैमान ने परमेश्वर की आज्ञाओं का पालन कैसे किया</w:t>
      </w:r>
    </w:p>
    <w:p/>
    <w:p>
      <w:r xmlns:w="http://schemas.openxmlformats.org/wordprocessingml/2006/main">
        <w:t xml:space="preserve">2. विश्वास में निर्माण: आज्ञाकारिता और पूर्ति की शक्ति</w:t>
      </w:r>
    </w:p>
    <w:p/>
    <w:p>
      <w:r xmlns:w="http://schemas.openxmlformats.org/wordprocessingml/2006/main">
        <w:t xml:space="preserve">1. मत्ती 17:20 - उस ने उन से कहा, तुम्हारे अल्प विश्वास के कारण। क्योंकि मैं तुम से सच कहता हूं, यदि तुम्हारा विश्वास राई के दाने के बराबर भी हो, तो तुम इस पहाड़ से कहोगे, यहां से वहां चला जा, और वह चला जाएगा, और तुम्हारे लिए कुछ भी असंभव न होगा।</w:t>
      </w:r>
    </w:p>
    <w:p/>
    <w:p>
      <w:r xmlns:w="http://schemas.openxmlformats.org/wordprocessingml/2006/main">
        <w:t xml:space="preserve">2. भजन 33:12 - धन्य है वह जाति जिसका परमेश्वर यहोवा है, वह प्रजा जिसे उस ने अपना निज भाग होने के लिये चुन लिया है!</w:t>
      </w:r>
    </w:p>
    <w:p/>
    <w:p>
      <w:r xmlns:w="http://schemas.openxmlformats.org/wordprocessingml/2006/main">
        <w:t xml:space="preserve">1 राजा 9:27 और हीराम ने सुलैमान के सेवकोंके साय अपके जहाजी जहाजियोंको जो समुद्र का ज्ञान रखते थे, भेज दिया।</w:t>
      </w:r>
    </w:p>
    <w:p/>
    <w:p>
      <w:r xmlns:w="http://schemas.openxmlformats.org/wordprocessingml/2006/main">
        <w:t xml:space="preserve">हीराम ने सुलैमान को उसके नौसैनिक प्रयासों में मदद करने के लिए अपने अनुभवी जहाजी भेजे।</w:t>
      </w:r>
    </w:p>
    <w:p/>
    <w:p>
      <w:r xmlns:w="http://schemas.openxmlformats.org/wordprocessingml/2006/main">
        <w:t xml:space="preserve">1. आज्ञाकारिता आशीर्वाद लाती है - भगवान उन लोगों को आशीर्वाद देते हैं जो उनकी आज्ञा मानते हैं।</w:t>
      </w:r>
    </w:p>
    <w:p/>
    <w:p>
      <w:r xmlns:w="http://schemas.openxmlformats.org/wordprocessingml/2006/main">
        <w:t xml:space="preserve">2. अनुभव का मूल्य - अनुभवी लोग सहायक अंतर्दृष्टि प्रदान कर सकते हैं।</w:t>
      </w:r>
    </w:p>
    <w:p/>
    <w:p>
      <w:r xmlns:w="http://schemas.openxmlformats.org/wordprocessingml/2006/main">
        <w:t xml:space="preserve">1. इफिसियों 6:1 - हे बालकों, प्रभु में अपने माता-पिता की आज्ञा मानो, क्योंकि यही उचित है।</w:t>
      </w:r>
    </w:p>
    <w:p/>
    <w:p>
      <w:r xmlns:w="http://schemas.openxmlformats.org/wordprocessingml/2006/main">
        <w:t xml:space="preserve">2. नीतिवचन 1:5 - बुद्धिमान सुनें और शिक्षा में वृद्धि करें, और जो समझता है वह मार्गदर्शन प्राप्त करे।</w:t>
      </w:r>
    </w:p>
    <w:p/>
    <w:p>
      <w:r xmlns:w="http://schemas.openxmlformats.org/wordprocessingml/2006/main">
        <w:t xml:space="preserve">1 राजा 9:28 और वे ओपीर को आए, और वहां से चार सौ बीस किक्कार सोना निकालकर राजा सुलैमान के पास ले आए।</w:t>
      </w:r>
    </w:p>
    <w:p/>
    <w:p>
      <w:r xmlns:w="http://schemas.openxmlformats.org/wordprocessingml/2006/main">
        <w:t xml:space="preserve">सुलैमान ने ओपीर से 420 किक्कार सोना प्राप्त किया।</w:t>
      </w:r>
    </w:p>
    <w:p/>
    <w:p>
      <w:r xmlns:w="http://schemas.openxmlformats.org/wordprocessingml/2006/main">
        <w:t xml:space="preserve">1. परमेश्वर के लोगों का धन: कैसे सुलैमान ने परमेश्वर की सेवा के लिए अपने संसाधनों का उपयोग किया</w:t>
      </w:r>
    </w:p>
    <w:p/>
    <w:p>
      <w:r xmlns:w="http://schemas.openxmlformats.org/wordprocessingml/2006/main">
        <w:t xml:space="preserve">2. परमेश्वर के प्रावधान की प्रचुरता: वह हमारी ज़रूरतों को कैसे पूरा करता है</w:t>
      </w:r>
    </w:p>
    <w:p/>
    <w:p>
      <w:r xmlns:w="http://schemas.openxmlformats.org/wordprocessingml/2006/main">
        <w:t xml:space="preserve">1. मत्ती 6:19-21 - पृथ्वी पर अपने लिये धन इकट्ठा न करो, परन्तु स्वर्ग में अपने लिये धन इकट्ठा करो।</w:t>
      </w:r>
    </w:p>
    <w:p/>
    <w:p>
      <w:r xmlns:w="http://schemas.openxmlformats.org/wordprocessingml/2006/main">
        <w:t xml:space="preserve">2. नीतिवचन 3:9-10 - अपने धन और अपनी सारी उपज के पहले फल से यहोवा का आदर करना; तब तेरे खत्ते बहुतायत से भर जाएंगे, और तेरे कुंड दाखमधु से भर जाएंगे।</w:t>
      </w:r>
    </w:p>
    <w:p/>
    <w:p>
      <w:r xmlns:w="http://schemas.openxmlformats.org/wordprocessingml/2006/main">
        <w:t xml:space="preserve">1 किंग्स अध्याय 10 में शेबा की रानी की सुलैमान से मुलाकात का वर्णन है, जो उसकी बुद्धिमत्ता, धन और उसके राज्य के वैभव के लिए उसकी प्रशंसा को उजागर करती है।</w:t>
      </w:r>
    </w:p>
    <w:p/>
    <w:p>
      <w:r xmlns:w="http://schemas.openxmlformats.org/wordprocessingml/2006/main">
        <w:t xml:space="preserve">पहला पैराग्राफ: अध्याय की शुरुआत शीबा की रानी के परिचय से होती है, जो सुलैमान की प्रसिद्धि और ज्ञान के बारे में सुनती है। उत्सुक होकर, वह कठिन प्रश्नों के साथ सुलैमान का परीक्षण करने के लिए यात्रा पर निकलती है (1 राजा 10:1-2)।</w:t>
      </w:r>
    </w:p>
    <w:p/>
    <w:p>
      <w:r xmlns:w="http://schemas.openxmlformats.org/wordprocessingml/2006/main">
        <w:t xml:space="preserve">दूसरा पैराग्राफ: कथा में शेबा की रानी के एक बड़े दल के साथ यरूशलेम में आगमन को दर्शाया गया है। वह सुलैमान के साथ बातचीत में शामिल होती है, उससे विभिन्न विषयों पर सवाल करती है और उसकी बुद्धिमत्ता को प्रत्यक्ष रूप से देखती है (1 राजा 10:3-5)।</w:t>
      </w:r>
    </w:p>
    <w:p/>
    <w:p>
      <w:r xmlns:w="http://schemas.openxmlformats.org/wordprocessingml/2006/main">
        <w:t xml:space="preserve">तीसरा पैराग्राफ: रानी सुलैमान की बुद्धि और धन से आश्चर्यचकित है। वह परमेश्वर और सुलैमान दोनों की महानता के लिए प्रशंसा करती है और स्वीकार करती है कि उसने उसके बारे में जो कुछ सुना था वह सच था (1 राजा 10:6-7)।</w:t>
      </w:r>
    </w:p>
    <w:p/>
    <w:p>
      <w:r xmlns:w="http://schemas.openxmlformats.org/wordprocessingml/2006/main">
        <w:t xml:space="preserve">चौथा पैराग्राफ: अध्याय इस बात पर प्रकाश डालता है कि कैसे रानी सुलैमान को असाधारण उपहार देती है, जिसमें सोना, मसाले, कीमती पत्थर और बड़ी मात्रा में भिंडी की लकड़ी शामिल है। इसके अतिरिक्त, इज़राइल में पहले कभी इतनी प्रचुर मात्रा में मसाले नहीं लाए गए थे (1 राजा 10;10-12)।</w:t>
      </w:r>
    </w:p>
    <w:p/>
    <w:p>
      <w:r xmlns:w="http://schemas.openxmlformats.org/wordprocessingml/2006/main">
        <w:t xml:space="preserve">5वाँ पैराग्राफ: कथा में वर्णन किया गया है कि कैसे सुलैमान रानी को उसकी अपेक्षाओं से बढ़कर उपहार देकर बदला लेता है। वह उसकी हर इच्छा पूरी करता है और उसे बड़े सम्मान के साथ उसके देश वापस भेजता है (1 राजा 10;13-13)।</w:t>
      </w:r>
    </w:p>
    <w:p/>
    <w:p>
      <w:r xmlns:w="http://schemas.openxmlformats.org/wordprocessingml/2006/main">
        <w:t xml:space="preserve">छठा पैराग्राफ: अध्याय का समापन सुलैमान की अपार संपत्ति, अकेले सोने की वार्षिक आय और उसके रथों और घोड़ों के व्यापक संग्रह (1 राजा 10;14-29) का वर्णन करते हुए होता है।</w:t>
      </w:r>
    </w:p>
    <w:p/>
    <w:p>
      <w:r xmlns:w="http://schemas.openxmlformats.org/wordprocessingml/2006/main">
        <w:t xml:space="preserve">संक्षेप में, 1 किंग्स के अध्याय दस में शेबा की रानी की यात्रा को दर्शाया गया है, वह सुलैमान की बुद्धि का परीक्षण करती है, उसके उत्तरों से आश्चर्यचकित होती है। वह ईश्वर की स्तुति करती है और भव्य उपहार प्रस्तुत करती है, सुलैमान उसकी अपेक्षाओं से बढ़कर, उदारतापूर्वक प्रत्युत्तर देता है। उनकी संपत्ति पर प्रकाश डाला गया है, जिसमें सोने की आय और रथों और घोड़ों का एक प्रभावशाली संग्रह शामिल है। संक्षेप में, यह अध्याय ज्ञान के लिए प्रशंसा, आगंतुकों पर प्रतिष्ठा के प्रभाव और शाही शासन से जुड़े ऐश्वर्य के प्रदर्शन जैसे विषयों की पड़ताल करता है।</w:t>
      </w:r>
    </w:p>
    <w:p/>
    <w:p>
      <w:r xmlns:w="http://schemas.openxmlformats.org/wordprocessingml/2006/main">
        <w:t xml:space="preserve">1 राजा 10:1 और जब शीबा की रानी ने यहोवा के नाम के विषय में सुलैमान की कीर्ति सुनी, तब वह कठिन प्रश्नों से उसे परखने को आई।</w:t>
      </w:r>
    </w:p>
    <w:p/>
    <w:p>
      <w:r xmlns:w="http://schemas.openxmlformats.org/wordprocessingml/2006/main">
        <w:t xml:space="preserve">शीबा की रानी ने यहोवा के नाम के विषय में सुलैमान की प्रसिद्धि के बारे में सुना और उसकी परीक्षा लेने आई।</w:t>
      </w:r>
    </w:p>
    <w:p/>
    <w:p>
      <w:r xmlns:w="http://schemas.openxmlformats.org/wordprocessingml/2006/main">
        <w:t xml:space="preserve">1. बुद्धि की तलाश: शीबा की रानी की राजा सुलैमान तक की यात्रा</w:t>
      </w:r>
    </w:p>
    <w:p/>
    <w:p>
      <w:r xmlns:w="http://schemas.openxmlformats.org/wordprocessingml/2006/main">
        <w:t xml:space="preserve">2. ईश्वर की तलाश करना सीखना: एक उदाहरण के रूप में शीबा की रानी</w:t>
      </w:r>
    </w:p>
    <w:p/>
    <w:p>
      <w:r xmlns:w="http://schemas.openxmlformats.org/wordprocessingml/2006/main">
        <w:t xml:space="preserve">1. नीतिवचन 2:1-5 - हे मेरे पुत्र, यदि तू मेरे वचन ग्रहण करे, और मेरी आज्ञाओं को अपने मन में रख छोड़े, और बुद्धि की ओर कान लगाए, और समझ की ओर अपना मन लगाए, और समझ के लिए चिल्लाए, और समझ के लिए ऊंचे स्वर से पुकारे, और यदि तू उसे चान्दी की नाईं ढूंढ़े, और छिपे हुए धन की नाईं ढूंढ़े, तो यहोवा का भय समझेगा, और परमेश्वर का ज्ञान पाएगा।</w:t>
      </w:r>
    </w:p>
    <w:p/>
    <w:p>
      <w:r xmlns:w="http://schemas.openxmlformats.org/wordprocessingml/2006/main">
        <w:t xml:space="preserve">2.1 कुरिन्थियों 1:20-21 - बुद्धिमान व्यक्ति कहाँ है? विद्वान कहाँ है? इस युग का दार्शनिक कहाँ है? क्या परमेश्‍वर ने जगत की बुद्धि को मूर्खतापूर्ण नहीं बना दिया है? क्योंकि जब परमेश्वर की बुद्धि से जगत ने अपनी बुद्धि से उसे नहीं जाना, तो विश्वास करने वालों को बचाने के लिये जो प्रचार किया गया, उसकी मूर्खता से परमेश्वर प्रसन्न हुआ।</w:t>
      </w:r>
    </w:p>
    <w:p/>
    <w:p>
      <w:r xmlns:w="http://schemas.openxmlformats.org/wordprocessingml/2006/main">
        <w:t xml:space="preserve">1 राजा 10:2 और वह बहुत बड़ा दल, और सुगन्धद्रव्य, बहुत सा सोना, और मणि से लदे हुए ऊँट लिये हुए यरूशलेम को आई; और सुलैमान के पास आकर उस ने अपने मन की सारी बातें उस से कह लीं। .</w:t>
      </w:r>
    </w:p>
    <w:p/>
    <w:p>
      <w:r xmlns:w="http://schemas.openxmlformats.org/wordprocessingml/2006/main">
        <w:t xml:space="preserve">शीबा की रानी ऊंटों, सोने और कीमती पत्थरों के एक बड़े समूह के साथ राजा सुलैमान से मिलने गई और उसके साथ अपने दिल की बात साझा की।</w:t>
      </w:r>
    </w:p>
    <w:p/>
    <w:p>
      <w:r xmlns:w="http://schemas.openxmlformats.org/wordprocessingml/2006/main">
        <w:t xml:space="preserve">1. ईश्वर की इच्छा का पालन: शीबा की रानी की कहानी</w:t>
      </w:r>
    </w:p>
    <w:p/>
    <w:p>
      <w:r xmlns:w="http://schemas.openxmlformats.org/wordprocessingml/2006/main">
        <w:t xml:space="preserve">2. जीवन के लिए बुद्धि: राजा सुलैमान के उदाहरण से सीखना</w:t>
      </w:r>
    </w:p>
    <w:p/>
    <w:p>
      <w:r xmlns:w="http://schemas.openxmlformats.org/wordprocessingml/2006/main">
        <w:t xml:space="preserve">1. नीतिवचन 2:6-7, "क्योंकि यहोवा बुद्धि देता है; ज्ञान और समझ उसके मुंह से निकलती है। वह धर्मियों के लिये खरा ज्ञान निकालता है; वह सीधाई से चलनेवालोंके लिये ढाल ठहरता है।"</w:t>
      </w:r>
    </w:p>
    <w:p/>
    <w:p>
      <w:r xmlns:w="http://schemas.openxmlformats.org/wordprocessingml/2006/main">
        <w:t xml:space="preserve">2. 1 इतिहास 22:12-13, "प्रभु ही तुझे बुद्धि और समझ दे, और इस्राएल के विषय में तुझे आज्ञा दे, कि तू अपके परमेश्वर यहोवा की व्यवस्था का पालन कर सके। यदि तू उसके पालन करने में चौकसी करेगा, तो तू सफल होगा।" जो विधि और नियम यहोवा ने मूसा को इस्राएल के विषय में सुनाए थे, वे दृढ़ और हियाव बान्धे रहो; मत डरो, और तुम्हारा मन कच्चा न हो।</w:t>
      </w:r>
    </w:p>
    <w:p/>
    <w:p>
      <w:r xmlns:w="http://schemas.openxmlformats.org/wordprocessingml/2006/main">
        <w:t xml:space="preserve">1 राजा 10:3 और सुलैमान ने उसके सब प्रश्न उसको बता दिए; कोई बात राजा से छिपी न रही, जो उस ने उस से न कही हो।</w:t>
      </w:r>
    </w:p>
    <w:p/>
    <w:p>
      <w:r xmlns:w="http://schemas.openxmlformats.org/wordprocessingml/2006/main">
        <w:t xml:space="preserve">राजा सुलैमान ने अपनी महान बुद्धिमत्ता का परिचय देते हुए शीबा की रानी के सभी प्रश्नों का उत्तर दिया।</w:t>
      </w:r>
    </w:p>
    <w:p/>
    <w:p>
      <w:r xmlns:w="http://schemas.openxmlformats.org/wordprocessingml/2006/main">
        <w:t xml:space="preserve">1. भगवान उन लोगों को पुरस्कार देते हैं जो ज्ञान की खोज करते हैं।</w:t>
      </w:r>
    </w:p>
    <w:p/>
    <w:p>
      <w:r xmlns:w="http://schemas.openxmlformats.org/wordprocessingml/2006/main">
        <w:t xml:space="preserve">2. बुद्धिमानों को भी बहुत कुछ सीखना होता है।</w:t>
      </w:r>
    </w:p>
    <w:p/>
    <w:p>
      <w:r xmlns:w="http://schemas.openxmlformats.org/wordprocessingml/2006/main">
        <w:t xml:space="preserve">1. नीतिवचन 2:3-5 हां, यदि तू अंतर्दृष्टि के लिये चिल्लाए, और समझ के लिये ऊंचे शब्द से पुकारे, यदि तू उसे चान्दी के समान ढूंढ़े, और छिपे हुए खज़ानों के समान ढूंढ़े, तो तू यहोवा का भय समझेगा, और उसे पाएगा। ईश्वर का ज्ञान.</w:t>
      </w:r>
    </w:p>
    <w:p/>
    <w:p>
      <w:r xmlns:w="http://schemas.openxmlformats.org/wordprocessingml/2006/main">
        <w:t xml:space="preserve">2. याकूब 1:5 यदि तुम में से किसी को बुद्धि की घटी हो, तो परमेश्वर से मांगे, जो बिना दोष निकाले सब को उदारता से देता है, और वह तुम्हें दी जाएगी।</w:t>
      </w:r>
    </w:p>
    <w:p/>
    <w:p>
      <w:r xmlns:w="http://schemas.openxmlformats.org/wordprocessingml/2006/main">
        <w:t xml:space="preserve">1 राजा 10:4 और जब शीबा की रानी ने सुलैमान की सारी बुद्धि और उसका बनाया हुआ भवन देखा,</w:t>
      </w:r>
    </w:p>
    <w:p/>
    <w:p>
      <w:r xmlns:w="http://schemas.openxmlformats.org/wordprocessingml/2006/main">
        <w:t xml:space="preserve">शेबा की रानी राजा सुलैमान की बुद्धिमत्ता और उसके द्वारा बनाये गये घर से आश्चर्यचकित थी।</w:t>
      </w:r>
    </w:p>
    <w:p/>
    <w:p>
      <w:r xmlns:w="http://schemas.openxmlformats.org/wordprocessingml/2006/main">
        <w:t xml:space="preserve">1. बुद्धि की शक्ति: राजा सुलैमान की कहानी से प्रेरणा लेना</w:t>
      </w:r>
    </w:p>
    <w:p/>
    <w:p>
      <w:r xmlns:w="http://schemas.openxmlformats.org/wordprocessingml/2006/main">
        <w:t xml:space="preserve">2. मजबूती की नींव का निर्माण: राजा सुलैमान के घर पर एक नजर</w:t>
      </w:r>
    </w:p>
    <w:p/>
    <w:p>
      <w:r xmlns:w="http://schemas.openxmlformats.org/wordprocessingml/2006/main">
        <w:t xml:space="preserve">1. नीतिवचन 3:13-18 - बुद्धि और समझ का महत्व</w:t>
      </w:r>
    </w:p>
    <w:p/>
    <w:p>
      <w:r xmlns:w="http://schemas.openxmlformats.org/wordprocessingml/2006/main">
        <w:t xml:space="preserve">2. 1 इतिहास 28:2-10 - सुलैमान को मंदिर बनाने के लिए दाऊद के निर्देश</w:t>
      </w:r>
    </w:p>
    <w:p/>
    <w:p>
      <w:r xmlns:w="http://schemas.openxmlformats.org/wordprocessingml/2006/main">
        <w:t xml:space="preserve">1 राजा 10:5 और उसकी मेज का भोजन, और उसके सेवकों का बैठना, और उसके सेवकों की उपस्थिति, और उनके वस्त्र, और उसके पिलानेहारे, और उसकी चढ़ाई जिस से वह यहोवा के भवन को जाता था; उसमें अब कोई आत्मा नहीं रही।</w:t>
      </w:r>
    </w:p>
    <w:p/>
    <w:p>
      <w:r xmlns:w="http://schemas.openxmlformats.org/wordprocessingml/2006/main">
        <w:t xml:space="preserve">शीबा की रानी राजा सुलैमान की संपत्ति, जिसमें उसके सेवक, मंत्री और पिलानेहारे शामिल थे, और प्रभु के घर में उसके आरोहण से आश्चर्यचकित थी।</w:t>
      </w:r>
    </w:p>
    <w:p/>
    <w:p>
      <w:r xmlns:w="http://schemas.openxmlformats.org/wordprocessingml/2006/main">
        <w:t xml:space="preserve">1. "धन में बुद्धि ढूँढना"</w:t>
      </w:r>
    </w:p>
    <w:p/>
    <w:p>
      <w:r xmlns:w="http://schemas.openxmlformats.org/wordprocessingml/2006/main">
        <w:t xml:space="preserve">2. "भगवान का धन भगवान के घर में"</w:t>
      </w:r>
    </w:p>
    <w:p/>
    <w:p>
      <w:r xmlns:w="http://schemas.openxmlformats.org/wordprocessingml/2006/main">
        <w:t xml:space="preserve">1. नीतिवचन 8:10-11 - "चाँदी के बदले मेरी शिक्षा ग्रहण करो, और चोखे सोने के बदले ज्ञान को ग्रहण करो; क्योंकि बुद्धि रत्नों से उत्तम है, और जो कुछ तुम चाहो वह सब उसके तुल्य नहीं हो सकता।"</w:t>
      </w:r>
    </w:p>
    <w:p/>
    <w:p>
      <w:r xmlns:w="http://schemas.openxmlformats.org/wordprocessingml/2006/main">
        <w:t xml:space="preserve">2. मैथ्यू 6:19-21 - "अपने लिए पृथ्वी पर धन इकट्ठा न करो, जहां कीड़ा और काई नष्ट करते हैं और जहां चोर सेंध लगाते और चुराते हैं, बल्कि स्वर्ग में अपने लिए धन इकट्ठा करो, जहां न तो कीड़ा और न काई नष्ट करते हैं और जहां चोर सेंध लगाकर चोरी नहीं करते, क्योंकि जहां तुम्हारा खज़ाना है, वहीं तुम्हारा हृदय भी होगा।</w:t>
      </w:r>
    </w:p>
    <w:p/>
    <w:p>
      <w:r xmlns:w="http://schemas.openxmlformats.org/wordprocessingml/2006/main">
        <w:t xml:space="preserve">1 राजा 10:6 और उस ने राजा से कहा, मैं ने अपके देश में तेरे कामोंऔर तेरी बुद्धि का समाचार सच सुना है।</w:t>
      </w:r>
    </w:p>
    <w:p/>
    <w:p>
      <w:r xmlns:w="http://schemas.openxmlformats.org/wordprocessingml/2006/main">
        <w:t xml:space="preserve">शेबा की रानी राजा सोलोमन की बुद्धिमत्ता और उपलब्धियों से प्रभावित थी।</w:t>
      </w:r>
    </w:p>
    <w:p/>
    <w:p>
      <w:r xmlns:w="http://schemas.openxmlformats.org/wordprocessingml/2006/main">
        <w:t xml:space="preserve">1. ईश्वर के उपहारों को पहचानना और उनकी महिमा के लिए उनका उपयोग करना</w:t>
      </w:r>
    </w:p>
    <w:p/>
    <w:p>
      <w:r xmlns:w="http://schemas.openxmlformats.org/wordprocessingml/2006/main">
        <w:t xml:space="preserve">2. बुद्धि का आशीर्वाद</w:t>
      </w:r>
    </w:p>
    <w:p/>
    <w:p>
      <w:r xmlns:w="http://schemas.openxmlformats.org/wordprocessingml/2006/main">
        <w:t xml:space="preserve">1. नीतिवचन 4:7-9 - बुद्धि मुख्य वस्तु है; इसलिये बुद्धि प्राप्त करो: और अपनी सारी सम्पत्ति के साथ समझ प्राप्त करो। उसे सराहो, और वह तुम्हें बढ़ावा देगी; जब तुम उसे गले लगाओगे, तो वह तुम्हें सम्मानित करेगी। वह तेरे सिर पर अनुग्रह का आभूषण, और महिमा का मुकुट तुझे देगी।</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1 राजा 10:7 तौभी जब तक मैं न आया, और अपनी आंखों से न देखा, तब तक मैं ने बातोंकी प्रतीति न की; और देखो, इसका आधा भाग भी मुझे नहीं बताया गया; तेरी बुद्धि और समृद्धि उस यश से बढ़कर है जो मैं ने सुना था।</w:t>
      </w:r>
    </w:p>
    <w:p/>
    <w:p>
      <w:r xmlns:w="http://schemas.openxmlformats.org/wordprocessingml/2006/main">
        <w:t xml:space="preserve">सुलैमान की बुद्धिमत्ता और समृद्धि की प्रसिद्धि उनके बारे में बताई गई कहानियों से कहीं अधिक थी।</w:t>
      </w:r>
    </w:p>
    <w:p/>
    <w:p>
      <w:r xmlns:w="http://schemas.openxmlformats.org/wordprocessingml/2006/main">
        <w:t xml:space="preserve">1. ईश्वर हमारी अपेक्षाओं से परे आशीर्वाद के साथ विश्वासयोग्यता और आज्ञाकारिता का प्रतिफल देता है।</w:t>
      </w:r>
    </w:p>
    <w:p/>
    <w:p>
      <w:r xmlns:w="http://schemas.openxmlformats.org/wordprocessingml/2006/main">
        <w:t xml:space="preserve">2. हमारा जीवन दूसरों के लिए ईश्वर की महानता का गवाह बन सकता है।</w:t>
      </w:r>
    </w:p>
    <w:p/>
    <w:p>
      <w:r xmlns:w="http://schemas.openxmlformats.org/wordprocessingml/2006/main">
        <w:t xml:space="preserve">1. भजन 37:4 - "प्रभु में प्रसन्न रहो, और वह तुम्हारे मन की अभिलाषाओं को पूरा करेगा।"</w:t>
      </w:r>
    </w:p>
    <w:p/>
    <w:p>
      <w:r xmlns:w="http://schemas.openxmlformats.org/wordprocessingml/2006/main">
        <w:t xml:space="preserve">2. फिलिप्पियों 4:19 - "परन्तु मेरा परमेश्वर अपने धन के अनुसार जो महिमा सहित मसीह यीशु में है तुम्हारी सब घटी पूरी करेगा।"</w:t>
      </w:r>
    </w:p>
    <w:p/>
    <w:p>
      <w:r xmlns:w="http://schemas.openxmlformats.org/wordprocessingml/2006/main">
        <w:t xml:space="preserve">1 राजा 10:8 धन्य हैं तेरे पुरूष, धन्य हैं तेरे दास, जो तेरे साम्हने खड़े रहते हैं, और तेरा ज्ञान सुनते हैं।</w:t>
      </w:r>
    </w:p>
    <w:p/>
    <w:p>
      <w:r xmlns:w="http://schemas.openxmlformats.org/wordprocessingml/2006/main">
        <w:t xml:space="preserve">सुलैमान की प्रशंसा इस बात के लिए की जाती है कि उसके पास प्रचुर बुद्धि थी और बड़ी संख्या में नौकर थे जो उसके सामने खड़े होकर उसकी बुद्धि की बातें सुनते थे।</w:t>
      </w:r>
    </w:p>
    <w:p/>
    <w:p>
      <w:r xmlns:w="http://schemas.openxmlformats.org/wordprocessingml/2006/main">
        <w:t xml:space="preserve">1. बुद्धि और आज्ञाकारिता का मूल्य</w:t>
      </w:r>
    </w:p>
    <w:p/>
    <w:p>
      <w:r xmlns:w="http://schemas.openxmlformats.org/wordprocessingml/2006/main">
        <w:t xml:space="preserve">2. भगवान की सेवा का आशीर्वाद</w:t>
      </w:r>
    </w:p>
    <w:p/>
    <w:p>
      <w:r xmlns:w="http://schemas.openxmlformats.org/wordprocessingml/2006/main">
        <w:t xml:space="preserve">1. नीतिवचन 4:7-9 - बुद्धि मुख्य वस्तु है; इसलिये बुद्धि प्राप्त करो: और अपनी सारी सम्पत्ति के साथ समझ प्राप्त करो। उसे सराहो, और वह तुम्हें बढ़ावा देगी; जब तुम उसे गले लगाओगे, तो वह तुम्हें सम्मानित करेगी। वह तेरे सिर पर अनुग्रह का आभूषण, और महिमा का मुकुट तुझे देगी।</w:t>
      </w:r>
    </w:p>
    <w:p/>
    <w:p>
      <w:r xmlns:w="http://schemas.openxmlformats.org/wordprocessingml/2006/main">
        <w:t xml:space="preserve">2. भजन 128:1-2 - जो कोई यहोवा का भय मानता है, वह धन्य है; वह उसके मार्गों पर चलता है। क्योंकि तू अपने हाथ की कमाई का फल खाएगा; तू आनन्दित रहेगा, और तेरा भला होगा।</w:t>
      </w:r>
    </w:p>
    <w:p/>
    <w:p>
      <w:r xmlns:w="http://schemas.openxmlformats.org/wordprocessingml/2006/main">
        <w:t xml:space="preserve">1 राजा 10:9 धन्य है तेरा परमेश्वर यहोवा, जो तुझ से प्रसन्न हुआ, और तुझे इस्राएल की गद्दी पर बैठाया; क्योंकि यहोवा ने इस्राएल से सदा प्रेम रखा, इस कारण उस ने तुझे न्याय और न्याय करने के लिथे राजा बनाया।</w:t>
      </w:r>
    </w:p>
    <w:p/>
    <w:p>
      <w:r xmlns:w="http://schemas.openxmlformats.org/wordprocessingml/2006/main">
        <w:t xml:space="preserve">यहोवा ने राजा सुलैमान को आशीष दी, और उस से प्रसन्न हुआ, और इस्राएल से सदा प्रेम रखता रहा, इसलिथे उस ने उसे न्याय और न्याय करने के लिथे राजा नियुक्त किया।</w:t>
      </w:r>
    </w:p>
    <w:p/>
    <w:p>
      <w:r xmlns:w="http://schemas.openxmlformats.org/wordprocessingml/2006/main">
        <w:t xml:space="preserve">1. भगवान का प्यार और आशीर्वाद: हमारे लिए भगवान का प्यार हमारे जीवन में उनका आशीर्वाद कैसे ला सकता है।</w:t>
      </w:r>
    </w:p>
    <w:p/>
    <w:p>
      <w:r xmlns:w="http://schemas.openxmlformats.org/wordprocessingml/2006/main">
        <w:t xml:space="preserve">2. न्याय और धार्मिकता: हमारे जीवन में न्याय और धार्मिकता के महत्व को समझना।</w:t>
      </w:r>
    </w:p>
    <w:p/>
    <w:p>
      <w:r xmlns:w="http://schemas.openxmlformats.org/wordprocessingml/2006/main">
        <w:t xml:space="preserve">1. रोमियों 8:38-39: क्योंकि मुझे विश्वास है कि न मृत्यु, न जीवन, न स्वर्गदूत, न दुष्टात्मा, न वर्तमान, न भविष्य, न कोई शक्ति, न ऊंचाई, न गहराई, न सारी सृष्टि में कोई भी अन्य वस्तु, सक्षम हो सकेगी हमें परमेश्वर के उस प्रेम से जो हमारे प्रभु मसीह यीशु में है, अलग कर दे।</w:t>
      </w:r>
    </w:p>
    <w:p/>
    <w:p>
      <w:r xmlns:w="http://schemas.openxmlformats.org/wordprocessingml/2006/main">
        <w:t xml:space="preserve">2. भजन 37:3: यहोवा पर भरोसा रख और भलाई कर; भूमि पर निवास करें और सुरक्षित चरागाह का आनंद लें।</w:t>
      </w:r>
    </w:p>
    <w:p/>
    <w:p>
      <w:r xmlns:w="http://schemas.openxmlformats.org/wordprocessingml/2006/main">
        <w:t xml:space="preserve">1 राजा 10:10 और उस ने राजा को एक सौ बीस किक्कार सोना, बहुत सा सुगन्धद्रव्य, और बहुमोल मणि दिए; जितने सुगन्धद्रव्य शीबा की रानी ने राजा सुलैमान को दिए थे, उतने फिर कभी न आए।</w:t>
      </w:r>
    </w:p>
    <w:p/>
    <w:p>
      <w:r xmlns:w="http://schemas.openxmlformats.org/wordprocessingml/2006/main">
        <w:t xml:space="preserve">शीबा की रानी ने राजा सुलैमान को प्रचुर मात्रा में सोना, मसाले और कीमती पत्थर उपहार में दिये।</w:t>
      </w:r>
    </w:p>
    <w:p/>
    <w:p>
      <w:r xmlns:w="http://schemas.openxmlformats.org/wordprocessingml/2006/main">
        <w:t xml:space="preserve">1. भगवान हमें अपनी महिमा के लिए उपयोग किए जाने वाले भौतिक उपहारों से आशीर्वाद देते हैं।</w:t>
      </w:r>
    </w:p>
    <w:p/>
    <w:p>
      <w:r xmlns:w="http://schemas.openxmlformats.org/wordprocessingml/2006/main">
        <w:t xml:space="preserve">2. शेबा की रानी का राजा सोलोमन को उदार और बलिदानपूर्ण उपहार हमें कृतज्ञता और विश्वास के साथ देने के महत्व को दर्शाता है।</w:t>
      </w:r>
    </w:p>
    <w:p/>
    <w:p>
      <w:r xmlns:w="http://schemas.openxmlformats.org/wordprocessingml/2006/main">
        <w:t xml:space="preserve">1. 2 कुरिन्थियों 9:7 - तुम में से हर एक को वही देना चाहिए जो तुम ने अपने मन में देने का निश्चय किया है, अनिच्छा से या दबाव में नहीं, क्योंकि परमेश्वर हर्ष से देने वाले से प्रेम करता है।</w:t>
      </w:r>
    </w:p>
    <w:p/>
    <w:p>
      <w:r xmlns:w="http://schemas.openxmlformats.org/wordprocessingml/2006/main">
        <w:t xml:space="preserve">2. नीतिवचन 22:9 - उदार लोग स्वयं धन्य होंगे, क्योंकि वे अपना भोजन गरीबों के साथ बाँटते हैं।</w:t>
      </w:r>
    </w:p>
    <w:p/>
    <w:p>
      <w:r xmlns:w="http://schemas.openxmlformats.org/wordprocessingml/2006/main">
        <w:t xml:space="preserve">1 राजा 10:11 और हीराम की बेड़ा जो ओपीर से सोना ले आती थी, वह ओपीर से बहुत से दैत्य के वृक्ष और मणि भी ले आई।</w:t>
      </w:r>
    </w:p>
    <w:p/>
    <w:p>
      <w:r xmlns:w="http://schemas.openxmlformats.org/wordprocessingml/2006/main">
        <w:t xml:space="preserve">राजा सुलैमान को राजा हीराम की नौसेना से भारी मात्रा में भिंडी के पेड़ और कीमती पत्थर मिले, जो ओपीर से सोना लाए थे।</w:t>
      </w:r>
    </w:p>
    <w:p/>
    <w:p>
      <w:r xmlns:w="http://schemas.openxmlformats.org/wordprocessingml/2006/main">
        <w:t xml:space="preserve">1. भगवान की उदारता की महानता</w:t>
      </w:r>
    </w:p>
    <w:p/>
    <w:p>
      <w:r xmlns:w="http://schemas.openxmlformats.org/wordprocessingml/2006/main">
        <w:t xml:space="preserve">2. ईश्वर की आज्ञाकारिता में प्रचुरता ढूँढना</w:t>
      </w:r>
    </w:p>
    <w:p/>
    <w:p>
      <w:r xmlns:w="http://schemas.openxmlformats.org/wordprocessingml/2006/main">
        <w:t xml:space="preserve">1. भजन 37:4, "प्रभु में प्रसन्न रहो, और वह तुम्हारे मन की अभिलाषाओं को पूरा करेगा"</w:t>
      </w:r>
    </w:p>
    <w:p/>
    <w:p>
      <w:r xmlns:w="http://schemas.openxmlformats.org/wordprocessingml/2006/main">
        <w:t xml:space="preserve">2. याकूब 1:17, "प्रत्येक अच्छा उपहार और हर उत्तम उपहार ऊपर से है, ज्योतियों के पिता की ओर से, जिसके साथ कोई परिवर्तन या परिवर्तन की छाया नहीं है"</w:t>
      </w:r>
    </w:p>
    <w:p/>
    <w:p>
      <w:r xmlns:w="http://schemas.openxmlformats.org/wordprocessingml/2006/main">
        <w:t xml:space="preserve">1 राजा 10:12 और राजा ने यहोवा के भवन और राजभवन के लिये दैत्य के वृक्षों के खम्भे, और गवैयों के लिये वीणाएं और सारंगियां बनवाईं; और आज के दिन तक दैत्य के वृक्ष न तो कभी पाए गए, और न कभी देखे गए।</w:t>
      </w:r>
    </w:p>
    <w:p/>
    <w:p>
      <w:r xmlns:w="http://schemas.openxmlformats.org/wordprocessingml/2006/main">
        <w:t xml:space="preserve">राजा सुलैमान ने यहोवा के भवन और अपने भवन के लिये दैत्य के वृक्षों से खम्भे और बाजे बनवाए। ये पेड़ पहले कभी नहीं देखे गए थे और उसके बाद भी नहीं देखे गए हैं।</w:t>
      </w:r>
    </w:p>
    <w:p/>
    <w:p>
      <w:r xmlns:w="http://schemas.openxmlformats.org/wordprocessingml/2006/main">
        <w:t xml:space="preserve">1. प्रभु के घर में वफ़ादार प्रबंधन का महत्व</w:t>
      </w:r>
    </w:p>
    <w:p/>
    <w:p>
      <w:r xmlns:w="http://schemas.openxmlformats.org/wordprocessingml/2006/main">
        <w:t xml:space="preserve">2. अपने लोगों के लिए प्रभु के प्रावधान का आश्चर्य</w:t>
      </w:r>
    </w:p>
    <w:p/>
    <w:p>
      <w:r xmlns:w="http://schemas.openxmlformats.org/wordprocessingml/2006/main">
        <w:t xml:space="preserve">1. भजन 150:3-5 - "तुरही बजाते हुए उसकी स्तुति करो: सारंगी और वीणा बजाते हुए उसकी स्तुति करो। डफली और नृत्य बजाते हुए उसकी स्तुति करो: तार वाले बाजों और अंगों से उसकी स्तुति करो। ऊंचे झांझ बजाते हुए उसकी स्तुति करो: ऊंची आवाज वाली झांझ पर उसकी स्तुति करो।"</w:t>
      </w:r>
    </w:p>
    <w:p/>
    <w:p>
      <w:r xmlns:w="http://schemas.openxmlformats.org/wordprocessingml/2006/main">
        <w:t xml:space="preserve">2. 1 इतिहास 22:5 - "दाऊद ने इस्राएल के सब हाकिमों को यह कहकर आज्ञा दी, कि अपने पुत्र सुलैमान की सहायता करो, क्या तुम्हारा परमेश्वर यहोवा तुम्हारे संग नहीं है? क्या उस ने तुम को चारों ओर से विश्रम नहीं दिया? उस देश के निवासी मेरे हाथ में कर दिए जाएं, और वह देश यहोवा और उसकी प्रजा के वश में हो जाए।</w:t>
      </w:r>
    </w:p>
    <w:p/>
    <w:p>
      <w:r xmlns:w="http://schemas.openxmlformats.org/wordprocessingml/2006/main">
        <w:t xml:space="preserve">1 राजा 10:13 और राजा सुलैमान ने शीबा की रानी को उसकी इच्छा के अनुसार जो कुछ दिया वह उसे दिया, और सुलैमान ने उसे अपने राजकीय अनुग्रह में से भी कुछ न दिया। इसलिये वह अपने सेवकोंसमेत अपने देश को लौट गई।</w:t>
      </w:r>
    </w:p>
    <w:p/>
    <w:p>
      <w:r xmlns:w="http://schemas.openxmlformats.org/wordprocessingml/2006/main">
        <w:t xml:space="preserve">राजा सुलैमान ने शीबा की रानी को अपने शाही उपहारों के अलावा वह सब कुछ दिया जो वह चाहती थी। इन उपहारों को प्राप्त करने के बाद रानी अपने सेवकों के साथ अपने वतन लौट आई।</w:t>
      </w:r>
    </w:p>
    <w:p/>
    <w:p>
      <w:r xmlns:w="http://schemas.openxmlformats.org/wordprocessingml/2006/main">
        <w:t xml:space="preserve">1. उदारता की शक्ति: देने से कैसे फर्क पड़ सकता है</w:t>
      </w:r>
    </w:p>
    <w:p/>
    <w:p>
      <w:r xmlns:w="http://schemas.openxmlformats.org/wordprocessingml/2006/main">
        <w:t xml:space="preserve">2. ईश्वर की कृपा: कैसे ईश्वर की उदारता बिना शर्त है</w:t>
      </w:r>
    </w:p>
    <w:p/>
    <w:p>
      <w:r xmlns:w="http://schemas.openxmlformats.org/wordprocessingml/2006/main">
        <w:t xml:space="preserve">1. लूका 6:38 - दो, तो तुम्हें दिया जाएगा। अच्छा नाप, दबाया हुआ, हिलाया हुआ, दौड़ता हुआ, आपकी गोद में डाल दिया जाएगा। क्योंकि जिस नाप से तुम काम में लेते हो, उसी से वह तुम्हारे पास भी नापा जाएगा।</w:t>
      </w:r>
    </w:p>
    <w:p/>
    <w:p>
      <w:r xmlns:w="http://schemas.openxmlformats.org/wordprocessingml/2006/main">
        <w:t xml:space="preserve">2. भजन 37:21 - दुष्ट उधार लेता है परन्तु चुकाता नहीं, परन्तु धर्मी उदार होता है और देता है।</w:t>
      </w:r>
    </w:p>
    <w:p/>
    <w:p>
      <w:r xmlns:w="http://schemas.openxmlformats.org/wordprocessingml/2006/main">
        <w:t xml:space="preserve">1 राजा 10:14 जो सोना सुलैमान के पास एक वर्ष में आता था उसका तौल छः सौ छः किक्कार था।</w:t>
      </w:r>
    </w:p>
    <w:p/>
    <w:p>
      <w:r xmlns:w="http://schemas.openxmlformats.org/wordprocessingml/2006/main">
        <w:t xml:space="preserve">सुलैमान को एक वर्ष में 666 किक्कार सोना प्राप्त हुआ।</w:t>
      </w:r>
    </w:p>
    <w:p/>
    <w:p>
      <w:r xmlns:w="http://schemas.openxmlformats.org/wordprocessingml/2006/main">
        <w:t xml:space="preserve">1. संख्या 666 और धर्मशास्त्र में इसका महत्व</w:t>
      </w:r>
    </w:p>
    <w:p/>
    <w:p>
      <w:r xmlns:w="http://schemas.openxmlformats.org/wordprocessingml/2006/main">
        <w:t xml:space="preserve">2. राजा सुलैमान का धन</w:t>
      </w:r>
    </w:p>
    <w:p/>
    <w:p>
      <w:r xmlns:w="http://schemas.openxmlformats.org/wordprocessingml/2006/main">
        <w:t xml:space="preserve">1. प्रकाशितवाक्य 13:18 - यहाँ ज्ञान है. जिसे समझ हो वह उस पशु का अंक गिन ले; क्योंकि वह मनुष्य का अंक है; और उसकी संख्या छह सौ साठ छः है।</w:t>
      </w:r>
    </w:p>
    <w:p/>
    <w:p>
      <w:r xmlns:w="http://schemas.openxmlformats.org/wordprocessingml/2006/main">
        <w:t xml:space="preserve">2. 1 इतिहास 29:1-5 - फिर दाऊद राजा ने सारी मण्डली से कहा, मेरा पुत्र सुलैमान, जिसे परमेश्वर ने अकेला चुना है, अभी जवान और कोमल है, और काम बड़ा है; क्योंकि यह भवन मनुष्य के लिथे नहीं है। परन्तु यहोवा परमेश्वर के लिये। अब मैं ने अपके परमेश्वर के भवन के लिथे सोने की वस्तुओंके लिथे सोना, और चान्दी की वस्तुओंके लिथे चान्दी, और पीतल की वस्तुओंके लिथे पीतल, लोहे की वस्तुओंके लिथे लोहा, और लोहेके लिथे लकड़ी तैयार की है। लकड़ी की चीज़ें; गोमेद पत्थर, और जड़ने योग्य पत्थर, चमकदार पत्थर, और विविध रंगों के पत्थर, और हर प्रकार के बहुमूल्य पत्थर, और बहुतायत में संगमरमर के पत्थर।</w:t>
      </w:r>
    </w:p>
    <w:p/>
    <w:p>
      <w:r xmlns:w="http://schemas.openxmlformats.org/wordprocessingml/2006/main">
        <w:t xml:space="preserve">1 राजा 10:15 इसके अतिरिक्त उसके पास व्यापारियों, और सुगन्धद्रव्य के व्यापारियों, और अरब के सब राजाओं, और देश देश के हाकिमों का भी अधिकार था।</w:t>
      </w:r>
    </w:p>
    <w:p/>
    <w:p>
      <w:r xmlns:w="http://schemas.openxmlformats.org/wordprocessingml/2006/main">
        <w:t xml:space="preserve">राजा सुलैमान अपने धन के लिए प्रसिद्ध था, जो उसने व्यापारियों, मसाला व्यापारियों, अरब के राजाओं और देश के राज्यपालों से अर्जित किया था।</w:t>
      </w:r>
    </w:p>
    <w:p/>
    <w:p>
      <w:r xmlns:w="http://schemas.openxmlformats.org/wordprocessingml/2006/main">
        <w:t xml:space="preserve">1. सच्चा धन प्रभु से आता है, और उसका प्रावधान सांसारिक धन से अधिक मूल्यवान है।</w:t>
      </w:r>
    </w:p>
    <w:p/>
    <w:p>
      <w:r xmlns:w="http://schemas.openxmlformats.org/wordprocessingml/2006/main">
        <w:t xml:space="preserve">2. हमें अपने संसाधनों का उपयोग बुद्धिमानी से और परमेश्वर की महिमा के लिए करना चाहिए।</w:t>
      </w:r>
    </w:p>
    <w:p/>
    <w:p>
      <w:r xmlns:w="http://schemas.openxmlformats.org/wordprocessingml/2006/main">
        <w:t xml:space="preserve">1. नीतिवचन 13:22 - भला मनुष्य अपने नाती-पोतों के लिए अपना भाग छोड़ जाता है, परन्तु पापी का धन धर्मी के लिये छोड़ जाता है।</w:t>
      </w:r>
    </w:p>
    <w:p/>
    <w:p>
      <w:r xmlns:w="http://schemas.openxmlformats.org/wordprocessingml/2006/main">
        <w:t xml:space="preserve">2. मत्ती 6:19-21 - पृथ्वी पर अपने लिये धन इकट्ठा न करो, जहां पतंगे और कीड़े बिगाड़ते हैं, और जहां चोर सेंध लगाते और चुराते हैं। परन्तु अपने लिये स्वर्ग में धन इकट्ठा करो, जहां पतंगे और कीड़े नहीं बिगाड़ते, और जहां चोर सेंध लगाकर चोरी नहीं करते। क्योंकि जहां तुम्हारा खज़ाना है, वहीं तुम्हारा हृदय भी होगा।</w:t>
      </w:r>
    </w:p>
    <w:p/>
    <w:p>
      <w:r xmlns:w="http://schemas.openxmlformats.org/wordprocessingml/2006/main">
        <w:t xml:space="preserve">1 राजा 10:16 और राजा सुलैमान ने दो सौ सिक्के कूटवाकर बनवाए; एक एक सिक्के में छ: सौ शेकेल सोना लगा।</w:t>
      </w:r>
    </w:p>
    <w:p/>
    <w:p>
      <w:r xmlns:w="http://schemas.openxmlformats.org/wordprocessingml/2006/main">
        <w:t xml:space="preserve">राजा सुलैमान ने गढ़े हुए सोने के दो सौ सिक्के बनवाए, और प्रत्येक में छ: सौ शेकेल सोना था।</w:t>
      </w:r>
    </w:p>
    <w:p/>
    <w:p>
      <w:r xmlns:w="http://schemas.openxmlformats.org/wordprocessingml/2006/main">
        <w:t xml:space="preserve">1. उदारता की शक्ति: राजा सुलैमान हमें देने के बारे में क्या सिखाता है</w:t>
      </w:r>
    </w:p>
    <w:p/>
    <w:p>
      <w:r xmlns:w="http://schemas.openxmlformats.org/wordprocessingml/2006/main">
        <w:t xml:space="preserve">2. परमेश्वर का प्रावधान: हम राजा सुलैमान की संपत्ति से क्या सीख सकते हैं</w:t>
      </w:r>
    </w:p>
    <w:p/>
    <w:p>
      <w:r xmlns:w="http://schemas.openxmlformats.org/wordprocessingml/2006/main">
        <w:t xml:space="preserve">1. नीतिवचन 11:24-25 "एक मनुष्य मन से देता है, तौभी और भी अधिक प्राप्त करता है; दूसरा अनुचित रूप से रोकता है, परन्तु कंगाल हो जाता है। उदार व्यक्ति समृद्ध होता है; जो दूसरों को तरोताजा करता है, वह तरोताजा हो जाएगा।"</w:t>
      </w:r>
    </w:p>
    <w:p/>
    <w:p>
      <w:r xmlns:w="http://schemas.openxmlformats.org/wordprocessingml/2006/main">
        <w:t xml:space="preserve">2. सभोपदेशक 5:18-20 "मैंने जो अच्छा और उचित देखा है वह यह है: खाना, पीना और अपने जीवन के कुछ वर्षों के दौरान सूर्य के नीचे परिश्रम करके अपने सभी परिश्रम का आनंद लेना, जो कि परमेश्वर ने दिया है।" उसे दिया; क्योंकि यही उसका प्रतिफल है। इसके अलावा, जिस किसी को परमेश्वर ने धन और संपत्ति दी है, उसने उसे उनमें से खाने और अपना प्रतिफल प्राप्त करने और अपने परिश्रम में आनन्दित होने का अधिकार भी दिया है; यह परमेश्वर का उपहार है ।"</w:t>
      </w:r>
    </w:p>
    <w:p/>
    <w:p>
      <w:r xmlns:w="http://schemas.openxmlformats.org/wordprocessingml/2006/main">
        <w:t xml:space="preserve">1 राजा 10:17 और उस ने कूटवाए हुए सोने की तीन सौ ढालें बनाईं; एक एक ढाल में तीन तोले सोना लगा; और राजा ने उनको लबानोन के जंगल के भवन में रखवा दिया।</w:t>
      </w:r>
    </w:p>
    <w:p/>
    <w:p>
      <w:r xmlns:w="http://schemas.openxmlformats.org/wordprocessingml/2006/main">
        <w:t xml:space="preserve">इस अनुच्छेद में राजा सुलैमान द्वारा पीटे गए सोने से बनी तीन सौ ढालों के निर्माण का वर्णन किया गया है, जिनमें से प्रत्येक में तीन पाउंड सोना था।</w:t>
      </w:r>
    </w:p>
    <w:p/>
    <w:p>
      <w:r xmlns:w="http://schemas.openxmlformats.org/wordprocessingml/2006/main">
        <w:t xml:space="preserve">1. भगवान हमें सुंदर चीजें बनाने के लिए बुद्धि और संसाधन देते हैं।</w:t>
      </w:r>
    </w:p>
    <w:p/>
    <w:p>
      <w:r xmlns:w="http://schemas.openxmlformats.org/wordprocessingml/2006/main">
        <w:t xml:space="preserve">2. परमेश्वर का प्रावधान प्रचुर और उदार है।</w:t>
      </w:r>
    </w:p>
    <w:p/>
    <w:p>
      <w:r xmlns:w="http://schemas.openxmlformats.org/wordprocessingml/2006/main">
        <w:t xml:space="preserve">1. नीतिवचन 2:6-8 - क्योंकि यहोवा बुद्धि देता है; उसके मुख से ज्ञान और समझ निकलती है; वह सीधे लोगों के लिये खरी बुद्धि रख छोड़ता है; वह उन लोगों की ढाल है जो खराई से चलते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वह उसे दी जाएगी।</w:t>
      </w:r>
    </w:p>
    <w:p/>
    <w:p>
      <w:r xmlns:w="http://schemas.openxmlformats.org/wordprocessingml/2006/main">
        <w:t xml:space="preserve">1 राजा 10:18 फिर राजा ने हाथीदांत का एक बड़ा सिंहासन बनवाया, और उसे उत्तम सोने से मढ़ा।</w:t>
      </w:r>
    </w:p>
    <w:p/>
    <w:p>
      <w:r xmlns:w="http://schemas.openxmlformats.org/wordprocessingml/2006/main">
        <w:t xml:space="preserve">राजा सुलैमान ने हाथीदांत का एक बड़ा सिंहासन बनवाया और उसे उत्तम सोने से मढ़ा।</w:t>
      </w:r>
    </w:p>
    <w:p/>
    <w:p>
      <w:r xmlns:w="http://schemas.openxmlformats.org/wordprocessingml/2006/main">
        <w:t xml:space="preserve">1. उदारता की सुंदरता: कैसे राजा सुलैमान का हाथीदांत और सोने का सिंहासन सच्ची संपत्ति दर्शाता है</w:t>
      </w:r>
    </w:p>
    <w:p/>
    <w:p>
      <w:r xmlns:w="http://schemas.openxmlformats.org/wordprocessingml/2006/main">
        <w:t xml:space="preserve">2. देने का हृदय: कैसे राजा सुलैमान का हाथी दांत और सोने का सिंहासन हमें उसके उदाहरण का अनुसरण करने के लिए प्रेरित करता है</w:t>
      </w:r>
    </w:p>
    <w:p/>
    <w:p>
      <w:r xmlns:w="http://schemas.openxmlformats.org/wordprocessingml/2006/main">
        <w:t xml:space="preserve">1. नीतिवचन 19:17 - "जो कंगालों पर उदार होता है वह यहोवा को उधार देता है, और वह उसे उसके काम का बदला देगा।"</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1 राजा 10:19 सिंहासन में छ: सीढ़ियां थीं, और सिंहासन का शिखर पीछे की ओर गोल था: और आसन के स्थान पर दोनों ओर तख्त बने थे, और तख्तों के पास दो सिंह खड़े थे।</w:t>
      </w:r>
    </w:p>
    <w:p/>
    <w:p>
      <w:r xmlns:w="http://schemas.openxmlformats.org/wordprocessingml/2006/main">
        <w:t xml:space="preserve">मार्ग राजा सुलैमान के सिंहासन में छह सीढ़ियाँ थीं और वह पीछे की ओर गोल था और दोनों ओर दो शेर की मूर्तियाँ खड़ी थीं।</w:t>
      </w:r>
    </w:p>
    <w:p/>
    <w:p>
      <w:r xmlns:w="http://schemas.openxmlformats.org/wordprocessingml/2006/main">
        <w:t xml:space="preserve">1. हमारे जीवन में व्यवस्था का महत्व, जैसा कि राजा सुलैमान के सिंहासन के छह चरणों द्वारा दर्शाया गया है।</w:t>
      </w:r>
    </w:p>
    <w:p/>
    <w:p>
      <w:r xmlns:w="http://schemas.openxmlformats.org/wordprocessingml/2006/main">
        <w:t xml:space="preserve">2. भगवान द्वारा अपने लोगों की सुरक्षा, जैसा कि सुलैमान के सिंहासन के दोनों ओर खड़े शेर की मूर्तियों द्वारा दर्शाया गया है।</w:t>
      </w:r>
    </w:p>
    <w:p/>
    <w:p>
      <w:r xmlns:w="http://schemas.openxmlformats.org/wordprocessingml/2006/main">
        <w:t xml:space="preserve">1. भजन 93:1 - "यहोवा राज करता है, वह महिमा का वस्त्र धारण किए हुए है; यहोवा महिमा का वस्त्र धारण किए हुए है और शक्ति से सुसज्जित है।"</w:t>
      </w:r>
    </w:p>
    <w:p/>
    <w:p>
      <w:r xmlns:w="http://schemas.openxmlformats.org/wordprocessingml/2006/main">
        <w:t xml:space="preserve">2. इफिसियों 6:10-18 - "अंत में, प्रभु और उसकी शक्तिशाली शक्ति में मजबूत बनो। भगवान के पूरे हथियार रखो, ताकि तुम शैतान की योजनाओं के खिलाफ खड़े हो सको।"</w:t>
      </w:r>
    </w:p>
    <w:p/>
    <w:p>
      <w:r xmlns:w="http://schemas.openxmlformats.org/wordprocessingml/2006/main">
        <w:t xml:space="preserve">1 राजा 10:20 और वहां छः सीढ़ियों पर एक ओर और दूसरी ओर बारह सिंह खड़े थे; ऐसा किसी राज्य में कभी नहीं बना।</w:t>
      </w:r>
    </w:p>
    <w:p/>
    <w:p>
      <w:r xmlns:w="http://schemas.openxmlformats.org/wordprocessingml/2006/main">
        <w:t xml:space="preserve">सुलैमान का राज्य इतना भव्य और समृद्ध था कि उसके सिंहासन के दोनों ओर बारह शेर रखे गए थे, जो किसी अन्य राज्य में नहीं देखा गया था।</w:t>
      </w:r>
    </w:p>
    <w:p/>
    <w:p>
      <w:r xmlns:w="http://schemas.openxmlformats.org/wordprocessingml/2006/main">
        <w:t xml:space="preserve">1. परमेश्वर का राज्य: सुलैमान का राज्य हमें क्या सिखाता है</w:t>
      </w:r>
    </w:p>
    <w:p/>
    <w:p>
      <w:r xmlns:w="http://schemas.openxmlformats.org/wordprocessingml/2006/main">
        <w:t xml:space="preserve">2. ईश्वर के प्रति आस्था: समृद्धि का आशीर्वाद</w:t>
      </w:r>
    </w:p>
    <w:p/>
    <w:p>
      <w:r xmlns:w="http://schemas.openxmlformats.org/wordprocessingml/2006/main">
        <w:t xml:space="preserve">1. लूका 12:32, "हे छोटे झुण्ड, मत डर; क्योंकि तुम्हारे पिता को यह भाया है, कि तुम्हें राज्य दे।"</w:t>
      </w:r>
    </w:p>
    <w:p/>
    <w:p>
      <w:r xmlns:w="http://schemas.openxmlformats.org/wordprocessingml/2006/main">
        <w:t xml:space="preserve">2. मत्ती 6:33, "परन्तु पहिले परमेश्वर के राज्य और उसके धर्म की खोज करो; तो ये सब वस्तुएं भी तुम्हें मिल जाएंगी।"</w:t>
      </w:r>
    </w:p>
    <w:p/>
    <w:p>
      <w:r xmlns:w="http://schemas.openxmlformats.org/wordprocessingml/2006/main">
        <w:t xml:space="preserve">1 राजा 10:21 और राजा सुलैमान के पीने के सब पात्र सोने के बने थे, और लबानोन वन भवन के सब पात्र भी चोखे सोने के बने थे; कोई भी चाँदी का नहीं था: सुलैमान के दिनों में इसका कोई हिसाब नहीं था।</w:t>
      </w:r>
    </w:p>
    <w:p/>
    <w:p>
      <w:r xmlns:w="http://schemas.openxmlformats.org/wordprocessingml/2006/main">
        <w:t xml:space="preserve">राजा सुलैमान के पीने के सब पात्र सोने के बने थे, और लबानोन वन भवन के सब पात्र शुद्ध सोने के बने थे, परन्तु कोई भी चाँदी का नहीं बना था।</w:t>
      </w:r>
    </w:p>
    <w:p/>
    <w:p>
      <w:r xmlns:w="http://schemas.openxmlformats.org/wordprocessingml/2006/main">
        <w:t xml:space="preserve">1. आराधना का हृदय: कैसे ईश्वर को अपना सर्वश्रेष्ठ देने से सच्ची संतुष्टि मिलती है</w:t>
      </w:r>
    </w:p>
    <w:p/>
    <w:p>
      <w:r xmlns:w="http://schemas.openxmlformats.org/wordprocessingml/2006/main">
        <w:t xml:space="preserve">2. धन का मूल्य: उन चीजों में बुद्धिमानी से निवेश करना सीखना जो सबसे ज्यादा मायने रखती हैं</w:t>
      </w:r>
    </w:p>
    <w:p/>
    <w:p>
      <w:r xmlns:w="http://schemas.openxmlformats.org/wordprocessingml/2006/main">
        <w:t xml:space="preserve">1. सभोपदेशक 5:10-11 "जो धन से प्रेम करता है उसके पास कभी भी पर्याप्त धन नहीं रहता; जो धन से प्रेम करता है वह अपनी आय से कभी संतुष्ट नहीं होता। यह भी व्यर्थ है। जैसे-जैसे वस्तुएँ बढ़ती हैं, वैसे-वैसे उनका उपभोग करने वाले भी बढ़ते हैं। और उनसे लोगों को क्या लाभ होता है" स्वामी, सिवाय इसके कि वह उन पर अपनी नजरें जमाए?</w:t>
      </w:r>
    </w:p>
    <w:p/>
    <w:p>
      <w:r xmlns:w="http://schemas.openxmlformats.org/wordprocessingml/2006/main">
        <w:t xml:space="preserve">2. 1 तीमुथियुस 6:17-19 "इस संसार में जो धनवान हैं, उन्हें आज्ञा दे कि वे अभिमानी न हों, और न धन पर आशा रखें, जो बहुत अनिश्चित है, परन्तु परमेश्वर पर आशा रखें, जो हमें बहुतायत से सब कुछ देता है।" हमारे आनंद के लिए। उन्हें अच्छा करने, अच्छे कर्मों में समृद्ध होने और उदार होने और साझा करने के लिए तैयार रहने की आज्ञा दें। इस तरह वे आने वाले युग के लिए एक मजबूत नींव के रूप में अपने लिए खजाना इकट्ठा करेंगे, ताकि वे ले सकें उस जीवन को पकड़ें जो वास्तव में जीवन है।"</w:t>
      </w:r>
    </w:p>
    <w:p/>
    <w:p>
      <w:r xmlns:w="http://schemas.openxmlformats.org/wordprocessingml/2006/main">
        <w:t xml:space="preserve">1 राजा 10:22 क्योंकि समुद्र में राजा के पास हीराम की नौसेना के साथ तर्शीश की एक नौसेना थी; और तीन वर्ष में एक बार तर्शीश की नौसेना सोना, चान्दी, हाथीदांत, वानर, और मोर ले आती थी।</w:t>
      </w:r>
    </w:p>
    <w:p/>
    <w:p>
      <w:r xmlns:w="http://schemas.openxmlformats.org/wordprocessingml/2006/main">
        <w:t xml:space="preserve">यह अनुच्छेद राजा सुलैमान और सोर के राजा हीराम के बीच व्यापारिक संबंधों का वर्णन करता है, जहां सुलैमान की नौसेना सोना, चांदी, हाथी दांत, वानर और मोर लाने के लिए हर तीन साल में एक बार सोर का दौरा करती थी।</w:t>
      </w:r>
    </w:p>
    <w:p/>
    <w:p>
      <w:r xmlns:w="http://schemas.openxmlformats.org/wordprocessingml/2006/main">
        <w:t xml:space="preserve">1. राजा सुलैमान की बुद्धिमत्ता से सीखना: विश्वास और पारस्परिक लाभ के अपने रिश्ते विकसित करना।</w:t>
      </w:r>
    </w:p>
    <w:p/>
    <w:p>
      <w:r xmlns:w="http://schemas.openxmlformats.org/wordprocessingml/2006/main">
        <w:t xml:space="preserve">2. प्रभु के प्रावधान की तलाश: हमारे सभी प्रयासों में सर्वोत्तम परिणाम के लिए उस पर भरोसा करना।</w:t>
      </w:r>
    </w:p>
    <w:p/>
    <w:p>
      <w:r xmlns:w="http://schemas.openxmlformats.org/wordprocessingml/2006/main">
        <w:t xml:space="preserve">1. नीतिवचन 16:3 - जो कुछ तुम करते हो उसे प्रभु को सौंप दो, और वह तुम्हारी योजनाओं को पूरा करेगा।</w:t>
      </w:r>
    </w:p>
    <w:p/>
    <w:p>
      <w:r xmlns:w="http://schemas.openxmlformats.org/wordprocessingml/2006/main">
        <w:t xml:space="preserve">2. 1 इतिहास 22:13 - यदि तुम उन विधियों और विधियों का पालन करने में चौकसी करोगे जो यहोवा ने मूसा को इस्राएल के लिये दी थीं, तो तुम सफल होगे।</w:t>
      </w:r>
    </w:p>
    <w:p/>
    <w:p>
      <w:r xmlns:w="http://schemas.openxmlformats.org/wordprocessingml/2006/main">
        <w:t xml:space="preserve">1 राजा 10:23 सो राजा सुलैमान धन और बुद्धि में पृय्वी के सब राजाओं से बढ़ गया।</w:t>
      </w:r>
    </w:p>
    <w:p/>
    <w:p>
      <w:r xmlns:w="http://schemas.openxmlformats.org/wordprocessingml/2006/main">
        <w:t xml:space="preserve">राजा सुलैमान दुनिया के सभी राजाओं में सबसे धनी और बुद्धिमान राजा था।</w:t>
      </w:r>
    </w:p>
    <w:p/>
    <w:p>
      <w:r xmlns:w="http://schemas.openxmlformats.org/wordprocessingml/2006/main">
        <w:t xml:space="preserve">1. राजा सुलैमान की बुद्धि और धन - भगवान ने उसे कैसे आशीर्वाद दिया</w:t>
      </w:r>
    </w:p>
    <w:p/>
    <w:p>
      <w:r xmlns:w="http://schemas.openxmlformats.org/wordprocessingml/2006/main">
        <w:t xml:space="preserve">2. सच्चे धन और बुद्धि की तलाश - सांसारिक शक्ति और संपत्ति से परे</w:t>
      </w:r>
    </w:p>
    <w:p/>
    <w:p>
      <w:r xmlns:w="http://schemas.openxmlformats.org/wordprocessingml/2006/main">
        <w:t xml:space="preserve">1. नीतिवचन 3:13-14 - धन्य हैं वे जो बुद्धि पाते हैं, और जो समझ प्राप्त करते हैं, क्योंकि वह चान्दी से भी अधिक लाभदायक है, और सोने से भी अच्छा लाभ देती है।</w:t>
      </w:r>
    </w:p>
    <w:p/>
    <w:p>
      <w:r xmlns:w="http://schemas.openxmlformats.org/wordprocessingml/2006/main">
        <w:t xml:space="preserve">2. मत्ती 6:19-21 - पृथ्वी पर अपने लिये धन इकट्ठा न करो, जहां पतंगे और कीड़े बिगाड़ते हैं, और जहां चोर सेंध लगाते और चुराते हैं। परन्तु अपने लिये स्वर्ग में धन इकट्ठा करो, जहां पतंगे और कीड़े नहीं बिगाड़ते, और जहां चोर सेंध लगाकर चोरी नहीं करते। क्योंकि जहां तुम्हारा खज़ाना है, वहीं तुम्हारा हृदय भी होगा।</w:t>
      </w:r>
    </w:p>
    <w:p/>
    <w:p>
      <w:r xmlns:w="http://schemas.openxmlformats.org/wordprocessingml/2006/main">
        <w:t xml:space="preserve">1 राजा 10:24 और सारी पृय्वी के लोग सुलैमान की खोज में थे, कि उसका ज्ञान सुनें, जो परमेश्वर ने उसके मन में डाला था।</w:t>
      </w:r>
    </w:p>
    <w:p/>
    <w:p>
      <w:r xmlns:w="http://schemas.openxmlformats.org/wordprocessingml/2006/main">
        <w:t xml:space="preserve">सुलैमान की बुद्धि सारी दुनिया में प्रसिद्ध थी, और लोग उसे सुनने के लिए उसकी खोज करते थे।</w:t>
      </w:r>
    </w:p>
    <w:p/>
    <w:p>
      <w:r xmlns:w="http://schemas.openxmlformats.org/wordprocessingml/2006/main">
        <w:t xml:space="preserve">1. बुद्धि की शक्ति: भगवान हमारे माध्यम से कैसे कार्य कर सकते हैं</w:t>
      </w:r>
    </w:p>
    <w:p/>
    <w:p>
      <w:r xmlns:w="http://schemas.openxmlformats.org/wordprocessingml/2006/main">
        <w:t xml:space="preserve">2. बुद्धि की खोज: भगवान को सुनने का महत्व</w:t>
      </w:r>
    </w:p>
    <w:p/>
    <w:p>
      <w:r xmlns:w="http://schemas.openxmlformats.org/wordprocessingml/2006/main">
        <w:t xml:space="preserve">1.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2. नीतिवचन 2:1-5 - हे मेरे पुत्र, यदि तू मेरे वचन ग्रहण करे, और मेरी आज्ञाओं को अपने मन में छिपा रखे; ताकि तू अपना कान बुद्धि की ओर लगाए, और अपना मन समझ की ओर लगाए; हां, यदि तू ज्ञान के लिये चिल्लाए, और समझ के लिये ऊंचे स्वर से चिल्लाए; यदि तू उसे चान्दी की नाईं ढूंढ़ता, और गुप्त धन की नाईं उसकी खोज करता हो; तब तू यहोवा का भय समझेगा, और परमेश्वर का ज्ञान प्राप्त करेगा।</w:t>
      </w:r>
    </w:p>
    <w:p/>
    <w:p>
      <w:r xmlns:w="http://schemas.openxmlformats.org/wordprocessingml/2006/main">
        <w:t xml:space="preserve">1 राजा 10:25 और वे प्रति वर्ष अपनी अपनी भेंट, अर्थात चान्दी, और सोने के पात्र, और वस्त्र, हथियार, और सुगन्धद्रव्य, घोड़े, और खच्चर ले आते थे।</w:t>
      </w:r>
    </w:p>
    <w:p/>
    <w:p>
      <w:r xmlns:w="http://schemas.openxmlformats.org/wordprocessingml/2006/main">
        <w:t xml:space="preserve">सुलैमान को अन्य शासकों से वार्षिक आधार पर उपहार मिलते थे, जिनमें चाँदी और सोने के बर्तन, वस्त्र, मसाले, घोड़े और खच्चर शामिल थे।</w:t>
      </w:r>
    </w:p>
    <w:p/>
    <w:p>
      <w:r xmlns:w="http://schemas.openxmlformats.org/wordprocessingml/2006/main">
        <w:t xml:space="preserve">1. उदारता का महत्व</w:t>
      </w:r>
    </w:p>
    <w:p/>
    <w:p>
      <w:r xmlns:w="http://schemas.openxmlformats.org/wordprocessingml/2006/main">
        <w:t xml:space="preserve">2. सच्चे धन का जीवन कैसे जीयें</w:t>
      </w:r>
    </w:p>
    <w:p/>
    <w:p>
      <w:r xmlns:w="http://schemas.openxmlformats.org/wordprocessingml/2006/main">
        <w:t xml:space="preserve">1. लूका 6:38 - दो, तो तुम्हें दिया जाएगा। अच्छा नाप, दबाया हुआ, हिलाया हुआ, दौड़ता हुआ, आपकी गोद में डाल दिया जाएगा। क्योंकि जिस नाप से तुम काम में लेते हो, उसी से वह तुम्हारे पास भी नापा जाएगा।</w:t>
      </w:r>
    </w:p>
    <w:p/>
    <w:p>
      <w:r xmlns:w="http://schemas.openxmlformats.org/wordprocessingml/2006/main">
        <w:t xml:space="preserve">2. नीतिवचन 11:24-25 - कोई मन से देता है, तौभी और भी अधिक धनवान हो जाता है; दूसरा उसे जो देना चाहिए वह रोक लेता है, और केवल अभाव सहता है। जो कोई आशीर्वाद देगा वह धनी हो जाएगा, और जो सींचेगा वह आप ही सींचा जाएगा।</w:t>
      </w:r>
    </w:p>
    <w:p/>
    <w:p>
      <w:r xmlns:w="http://schemas.openxmlformats.org/wordprocessingml/2006/main">
        <w:t xml:space="preserve">1 राजा 10:26 और सुलैमान ने रथ और सवार इकट्ठे किए; और उसके एक हजार चार सौ रथ, और बारह हजार सवार हो गए, जिनको उस ने रथोंके लिथे नगरोंमें और यरूशलेम में राजा के पास नियुक्त कर दिया।</w:t>
      </w:r>
    </w:p>
    <w:p/>
    <w:p>
      <w:r xmlns:w="http://schemas.openxmlformats.org/wordprocessingml/2006/main">
        <w:t xml:space="preserve">सुलैमान ने रथों और सवारों की एक बड़ी सेना इकट्ठी की, अर्थात एक हजार चार सौ रथ और बारह हजार सवार, और उनको नगर नगरों में और यरूशलेम में राजा के पास फैला दिया।</w:t>
      </w:r>
    </w:p>
    <w:p/>
    <w:p>
      <w:r xmlns:w="http://schemas.openxmlformats.org/wordprocessingml/2006/main">
        <w:t xml:space="preserve">1. एक मजबूत सेना का महत्व और अच्छी तरह से तैयार रहने की शक्ति।</w:t>
      </w:r>
    </w:p>
    <w:p/>
    <w:p>
      <w:r xmlns:w="http://schemas.openxmlformats.org/wordprocessingml/2006/main">
        <w:t xml:space="preserve">2. वह सुरक्षा और प्रावधान जो ईश्वर हमें तब देता है जब हम उस पर भरोसा करते हैं।</w:t>
      </w:r>
    </w:p>
    <w:p/>
    <w:p>
      <w:r xmlns:w="http://schemas.openxmlformats.org/wordprocessingml/2006/main">
        <w:t xml:space="preserve">1. यशायाह 40:31 - परन्तु जो यहोवा की बाट जोहते हैं, वे नया बल प्राप्त करते जाएंगे; वे उकाबों की नाईं पंख फैलाकर उड़ेंगे; वे दौड़ेंगे, और थकेंगे नहीं; और वे चलेंगे, और थकेंगे नहीं।</w:t>
      </w:r>
    </w:p>
    <w:p/>
    <w:p>
      <w:r xmlns:w="http://schemas.openxmlformats.org/wordprocessingml/2006/main">
        <w:t xml:space="preserve">2. भजन 20:7 - कोई रथों पर, और कोई घोड़ों पर भरोसा रखता है: परन्तु हम अपने परमेश्वर यहोवा का नाम स्मरण रखेंगे।</w:t>
      </w:r>
    </w:p>
    <w:p/>
    <w:p>
      <w:r xmlns:w="http://schemas.openxmlformats.org/wordprocessingml/2006/main">
        <w:t xml:space="preserve">1 राजा 10:27 और बहुतायत के कारण राजा ने यरूशलेम में चान्दी को पत्थरों के समान, और देवदारों को तराई में के गूलर के वृझों के समान कर दिया।</w:t>
      </w:r>
    </w:p>
    <w:p/>
    <w:p>
      <w:r xmlns:w="http://schemas.openxmlformats.org/wordprocessingml/2006/main">
        <w:t xml:space="preserve">राजा सुलैमान ने यरूशलेम में चाँदी को पत्थरों के समान प्रचुर बना दिया, और देवदारों को गूलर के वृक्षों के समान प्रचुर बना दिया।</w:t>
      </w:r>
    </w:p>
    <w:p/>
    <w:p>
      <w:r xmlns:w="http://schemas.openxmlformats.org/wordprocessingml/2006/main">
        <w:t xml:space="preserve">1. परमेश्वर के प्रचुर प्रावधान</w:t>
      </w:r>
    </w:p>
    <w:p/>
    <w:p>
      <w:r xmlns:w="http://schemas.openxmlformats.org/wordprocessingml/2006/main">
        <w:t xml:space="preserve">2. प्रतिकूल परिस्थितियों के बावजूद प्रचुरता में रहना</w:t>
      </w:r>
    </w:p>
    <w:p/>
    <w:p>
      <w:r xmlns:w="http://schemas.openxmlformats.org/wordprocessingml/2006/main">
        <w:t xml:space="preserve">1. भजन 37:25 - मैं जवान था, और अब बूढ़ा हो गया हूं; तौभी मैं ने न तो धर्मी को त्यागा हुआ, और न उसके वंश को रोटी मांगते देखा है।</w:t>
      </w:r>
    </w:p>
    <w:p/>
    <w:p>
      <w:r xmlns:w="http://schemas.openxmlformats.org/wordprocessingml/2006/main">
        <w:t xml:space="preserve">2. याकूब 1:17 - हर एक अच्छा दान और हर एक उत्तम दान ऊपर से है, और ज्योतियों के पिता की ओर से आता है, जिस में न कोई परिवर्तन है, और न परिवर्तन की छाया है।</w:t>
      </w:r>
    </w:p>
    <w:p/>
    <w:p>
      <w:r xmlns:w="http://schemas.openxmlformats.org/wordprocessingml/2006/main">
        <w:t xml:space="preserve">1 राजा 10:28 और सुलैमान के पास मिस्र से निकाले हुए घोड़े, और सनी का सूत था; राजा के व्यापारियों को सनी का सूत दाम पर मिलता था।</w:t>
      </w:r>
    </w:p>
    <w:p/>
    <w:p>
      <w:r xmlns:w="http://schemas.openxmlformats.org/wordprocessingml/2006/main">
        <w:t xml:space="preserve">राजा सुलैमान ने अपने उपयोग के लिए मिस्र से घोड़े और सनी के धागे का आयात किया।</w:t>
      </w:r>
    </w:p>
    <w:p/>
    <w:p>
      <w:r xmlns:w="http://schemas.openxmlformats.org/wordprocessingml/2006/main">
        <w:t xml:space="preserve">1. ईश्वर प्रदत्त संसाधनों को प्राप्त करने और उनका उपयोग करने का महत्व</w:t>
      </w:r>
    </w:p>
    <w:p/>
    <w:p>
      <w:r xmlns:w="http://schemas.openxmlformats.org/wordprocessingml/2006/main">
        <w:t xml:space="preserve">2. अपने वित्त का बुद्धिमानी से उपयोग कैसे करें</w:t>
      </w:r>
    </w:p>
    <w:p/>
    <w:p>
      <w:r xmlns:w="http://schemas.openxmlformats.org/wordprocessingml/2006/main">
        <w:t xml:space="preserve">1. नीतिवचन 21:20 - "बुद्धिमान के घर में उत्तम अन्न और तेल के भण्डार होते हैं, परन्तु मूर्ख अपना सब कुछ निगल जाता है।"</w:t>
      </w:r>
    </w:p>
    <w:p/>
    <w:p>
      <w:r xmlns:w="http://schemas.openxmlformats.org/wordprocessingml/2006/main">
        <w:t xml:space="preserve">2. मत्ती 6:21 - "क्योंकि जहां तेरा धन है, वहीं तेरा मन भी लगा रहेगा।"</w:t>
      </w:r>
    </w:p>
    <w:p/>
    <w:p>
      <w:r xmlns:w="http://schemas.openxmlformats.org/wordprocessingml/2006/main">
        <w:t xml:space="preserve">1 राजा 10:29 और एक रथ छ: सौ शेकेल चान्दी का, और एक घोड़ा डेढ़ सौ शेकेल का मोल लेकर मिस्र से निकलता था; और हित्तियोंके सब राजाओं, और अराम के राजाओंके लिथे भी ऐसा ही किया जाता या। उन्हें अपने साधनों से बाहर लाओ.</w:t>
      </w:r>
    </w:p>
    <w:p/>
    <w:p>
      <w:r xmlns:w="http://schemas.openxmlformats.org/wordprocessingml/2006/main">
        <w:t xml:space="preserve">हित्तियों और सीरिया के राजाओं को चाँदी के बदले मिस्र से रथ और घोड़े मिलते थे।</w:t>
      </w:r>
    </w:p>
    <w:p/>
    <w:p>
      <w:r xmlns:w="http://schemas.openxmlformats.org/wordprocessingml/2006/main">
        <w:t xml:space="preserve">1. परमेश्वर के राज्य में देने और लेने का महत्व।</w:t>
      </w:r>
    </w:p>
    <w:p/>
    <w:p>
      <w:r xmlns:w="http://schemas.openxmlformats.org/wordprocessingml/2006/main">
        <w:t xml:space="preserve">2. एक दूसरे के प्रति वफ़ादारी और वफ़ादारी की शक्ति।</w:t>
      </w:r>
    </w:p>
    <w:p/>
    <w:p>
      <w:r xmlns:w="http://schemas.openxmlformats.org/wordprocessingml/2006/main">
        <w:t xml:space="preserve">1. रोमियों 12:10 - प्रेम से एक दूसरे के प्रति समर्पित रहो। अपने आप से ज्यादा एक दूसरे का सम्मान करे।</w:t>
      </w:r>
    </w:p>
    <w:p/>
    <w:p>
      <w:r xmlns:w="http://schemas.openxmlformats.org/wordprocessingml/2006/main">
        <w:t xml:space="preserve">2. नीतिवचन 3:3-4 - प्रेम और सच्चाई तुम्हें कभी न छोड़ें; उन्हें अपने गले में बाँध लो, उन्हें अपने हृदय की पटिया पर लिख लो।</w:t>
      </w:r>
    </w:p>
    <w:p/>
    <w:p>
      <w:r xmlns:w="http://schemas.openxmlformats.org/wordprocessingml/2006/main">
        <w:t xml:space="preserve">1 किंग्स अध्याय 11 में सुलैमान की कई विदेशी पत्नियों और उनके प्रभाव के कारण उसके पतन का वर्णन किया गया है, जिसके कारण वह ईश्वर से विमुख हो गया।</w:t>
      </w:r>
    </w:p>
    <w:p/>
    <w:p>
      <w:r xmlns:w="http://schemas.openxmlformats.org/wordprocessingml/2006/main">
        <w:t xml:space="preserve">पहला पैराग्राफ: अध्याय इस बात पर प्रकाश डालते हुए शुरू होता है कि कैसे सुलैमान कई विदेशी महिलाओं से प्यार करता था, जिनमें फिरौन की बेटी और मोआब, अम्मोन, एदोम, सीदोन और हित्तियों की महिलाएं शामिल थीं। परमेश्वर ने इन राष्ट्रों के साथ अंतर्विवाह के विरुद्ध विशेष रूप से चेतावनी दी थी (1 राजा 11:1-4)।</w:t>
      </w:r>
    </w:p>
    <w:p/>
    <w:p>
      <w:r xmlns:w="http://schemas.openxmlformats.org/wordprocessingml/2006/main">
        <w:t xml:space="preserve">दूसरा पैराग्राफ: कथा से पता चलता है कि सुलैमान की पत्नियों ने उसके दिल को भगवान से दूर अपने विदेशी देवताओं की ओर मोड़ दिया। उसने इन देवताओं की पूजा के लिए ऊंचे स्थानों का निर्माण शुरू कर दिया, जो परमेश्वर की आज्ञाओं के विपरीत था (1 राजा 11:5-8)।</w:t>
      </w:r>
    </w:p>
    <w:p/>
    <w:p>
      <w:r xmlns:w="http://schemas.openxmlformats.org/wordprocessingml/2006/main">
        <w:t xml:space="preserve">तीसरा पैराग्राफ: अध्याय में उल्लेख है कि सुलैमान की अवज्ञा के कारण, प्रभु उससे क्रोधित हो गए और उसके खिलाफ विरोधियों को खड़ा कर दिया। इन विरोधियों में एदोमी हदद, एलियादा का पुत्र रेजोन, और नबात का पुत्र यारोबाम शामिल हैं (1 राजा 11:9-14)।</w:t>
      </w:r>
    </w:p>
    <w:p/>
    <w:p>
      <w:r xmlns:w="http://schemas.openxmlformats.org/wordprocessingml/2006/main">
        <w:t xml:space="preserve">चौथा पैराग्राफ: कथा यारोबाम पर केंद्रित है जिसे भगवान ने सुलैमान के वंशजों से राज्य छीनने के बाद इसराइल के दस जनजातियों पर राजा के रूप में नियुक्त किया है। यह सुलैमान की मूर्तिपूजा के परिणामस्वरूप किया गया है (1 राजा 11;26-40)।</w:t>
      </w:r>
    </w:p>
    <w:p/>
    <w:p>
      <w:r xmlns:w="http://schemas.openxmlformats.org/wordprocessingml/2006/main">
        <w:t xml:space="preserve">5वां पैराग्राफ: अध्याय में बताया गया है कि कैसे सुलैमान यारोबाम को मारना चाहता था लेकिन वह सुलैमान के मरने तक मिस्र भाग जाता है। इसमें यह भी उल्लेख है कि अपने शासनकाल के दौरान, सुलैमान ने मरने से पहले चालीस वर्षों तक इज़राइल पर शासन किया और उसके बेटे रहूबियाम ने उसका उत्तराधिकारी बना लिया (1 राजा 11;40-43)।</w:t>
      </w:r>
    </w:p>
    <w:p/>
    <w:p>
      <w:r xmlns:w="http://schemas.openxmlformats.org/wordprocessingml/2006/main">
        <w:t xml:space="preserve">संक्षेप में, 1 किंग्स के अध्याय ग्यारह में विदेशी पत्नियों के कारण सुलैमान के पतन को दर्शाया गया है, वह भगवान की आज्ञाओं के विपरीत, कई महिलाओं से प्यार करता है। वे उसके हृदय को भटका देते हैं, उसे मूर्तिपूजा की ओर ले जाते हैं, परमेश्वर विरोधियों को खड़ा करता है, जिनमें यारोबाम भी शामिल है। यारोबाम दस गोत्रों का राजा बन गया, सुलैमान ने उसे मार डालना चाहा, परन्तु वह भाग गया। सुलैमान चालीस वर्ष तक राज्य करता रहा, फिर मर गया। संक्षेप में, यह अध्याय रिश्तों में समझौते के खतरे, अवज्ञा के परिणाम और बेवफाई पर दैवीय निर्णय जैसे विषयों की पड़ताल करता है।</w:t>
      </w:r>
    </w:p>
    <w:p/>
    <w:p>
      <w:r xmlns:w="http://schemas.openxmlformats.org/wordprocessingml/2006/main">
        <w:t xml:space="preserve">1 राजा 11:1 परन्तु राजा सुलैमान ने फिरौन की बेटी, अर्यात् मोआबियों, अम्मोनियों, एदोमियों, सीदोनियों, और हित्तियों समेत बहुत सी पराई स्त्रियों से प्रेम किया;</w:t>
      </w:r>
    </w:p>
    <w:p/>
    <w:p>
      <w:r xmlns:w="http://schemas.openxmlformats.org/wordprocessingml/2006/main">
        <w:t xml:space="preserve">राजा सुलैमान कई विदेशी स्त्रियों से प्रेम करता था, जिनमें फिरौन की बेटी और मोआब, अम्मोन, एदोम, सीदोन और हित्ती राष्ट्रों की स्त्रियाँ भी शामिल थीं।</w:t>
      </w:r>
    </w:p>
    <w:p/>
    <w:p>
      <w:r xmlns:w="http://schemas.openxmlformats.org/wordprocessingml/2006/main">
        <w:t xml:space="preserve">1. सांसारिक प्रेम का ख़तरा: 1 राजा 11:1 पर</w:t>
      </w:r>
    </w:p>
    <w:p/>
    <w:p>
      <w:r xmlns:w="http://schemas.openxmlformats.org/wordprocessingml/2006/main">
        <w:t xml:space="preserve">2. बुद्धिमानी से चयन करना: 1 राजा 11:1 में राजा सुलैमान का उदाहरण</w:t>
      </w:r>
    </w:p>
    <w:p/>
    <w:p>
      <w:r xmlns:w="http://schemas.openxmlformats.org/wordprocessingml/2006/main">
        <w:t xml:space="preserve">1. नीतिवचन 6:27-28 - क्या कोई मनुष्य अपनी छाती में आग रखे, और उसके वस्त्र न जलें? या क्या कोई दहकते अंगारों पर चले, और उसके पांव न झुलसें?</w:t>
      </w:r>
    </w:p>
    <w:p/>
    <w:p>
      <w:r xmlns:w="http://schemas.openxmlformats.org/wordprocessingml/2006/main">
        <w:t xml:space="preserve">2. 1 कुरिन्थियों 10:13 - जो मनुष्य के लिये सामान्य है, उसे छोड़ कर कोई भी परीक्षा तुम पर नहीं पड़ी; परन्तु परमेश्वर सच्चा है, वह तुम्हें सामर्थ से बाहर परीक्षा में न पड़ने देगा, वरन परीक्षा के साथ-साथ बचने का मार्ग भी निकालेगा, कि तुम सह सको।</w:t>
      </w:r>
    </w:p>
    <w:p/>
    <w:p>
      <w:r xmlns:w="http://schemas.openxmlformats.org/wordprocessingml/2006/main">
        <w:t xml:space="preserve">1 राजा 11:2 जिन जातियों के विषय में यहोवा ने इस्राएलियोंसे कहा या, कि तुम उनके पास न जाना, और न वे तुम्हारे पास आएं; क्योंकि वे निश्चय तुम्हारा मन अपने देवताओं की ओर फेर देंगे; ये प्यार में हैं.</w:t>
      </w:r>
    </w:p>
    <w:p/>
    <w:p>
      <w:r xmlns:w="http://schemas.openxmlformats.org/wordprocessingml/2006/main">
        <w:t xml:space="preserve">सुलैमान ने यहोवा की आज्ञा का उल्लंघन किया और इस्राएल के आस-पास के राष्ट्रों के विदेशी देवताओं से प्रेम किया।</w:t>
      </w:r>
    </w:p>
    <w:p/>
    <w:p>
      <w:r xmlns:w="http://schemas.openxmlformats.org/wordprocessingml/2006/main">
        <w:t xml:space="preserve">1. सबसे बढ़कर ईश्वर से प्रेम करना सीखना</w:t>
      </w:r>
    </w:p>
    <w:p/>
    <w:p>
      <w:r xmlns:w="http://schemas.openxmlformats.org/wordprocessingml/2006/main">
        <w:t xml:space="preserve">2. मूर्तिपूजा के खतरे</w:t>
      </w:r>
    </w:p>
    <w:p/>
    <w:p>
      <w:r xmlns:w="http://schemas.openxmlformats.org/wordprocessingml/2006/main">
        <w:t xml:space="preserve">1. व्यवस्थाविवरण 7:4 - "क्योंकि वे तेरे पुत्र को मेरे पीछे चलने से रोकेंगे, और पराये देवताओं की उपासना करेंगे।"</w:t>
      </w:r>
    </w:p>
    <w:p/>
    <w:p>
      <w:r xmlns:w="http://schemas.openxmlformats.org/wordprocessingml/2006/main">
        <w:t xml:space="preserve">2. मत्ती 6:24 - "कोई मनुष्य दो स्वामियों की सेवा नहीं कर सकता; क्योंकि या तो वह एक से बैर रखेगा, और दूसरे से प्रेम रखेगा, या एक को पकड़ेगा, और दूसरे को तुच्छ जानेगा।"</w:t>
      </w:r>
    </w:p>
    <w:p/>
    <w:p>
      <w:r xmlns:w="http://schemas.openxmlformats.org/wordprocessingml/2006/main">
        <w:t xml:space="preserve">1 राजा 11:3 और उसके सात सौ पत्नियां, और राजकुमारियां, और तीन सौ रखेलियां थीं: और उसकी स्त्रियोंने उसका मन बहका दिया।</w:t>
      </w:r>
    </w:p>
    <w:p/>
    <w:p>
      <w:r xmlns:w="http://schemas.openxmlformats.org/wordprocessingml/2006/main">
        <w:t xml:space="preserve">राजा सुलैमान की सात सौ पत्नियाँ और तीन सौ रखेलें थीं, और उसकी बहुत सी पत्नियाँ उसे परमेश्वर से दूर ले जाती थीं।</w:t>
      </w:r>
    </w:p>
    <w:p/>
    <w:p>
      <w:r xmlns:w="http://schemas.openxmlformats.org/wordprocessingml/2006/main">
        <w:t xml:space="preserve">1. सावधान रहें कि सांसारिक इच्छाओं को ईश्वर में आपके विश्वास पर हावी न होने दें।</w:t>
      </w:r>
    </w:p>
    <w:p/>
    <w:p>
      <w:r xmlns:w="http://schemas.openxmlformats.org/wordprocessingml/2006/main">
        <w:t xml:space="preserve">2. एक मजबूत आध्यात्मिक जीवन को बनाए रखने के लिए हमारे दिलों को ईश्वर पर केंद्रित रखना आवश्यक है, न कि दुनिया पर।</w:t>
      </w:r>
    </w:p>
    <w:p/>
    <w:p>
      <w:r xmlns:w="http://schemas.openxmlformats.org/wordprocessingml/2006/main">
        <w:t xml:space="preserve">1. मैथ्यू 6:24, "कोई भी दो स्वामियों की सेवा नहीं कर सकता। या तो आप एक से नफरत करेंगे और दूसरे से प्यार करेंगे, या आप एक के प्रति समर्पित होंगे और दूसरे का तिरस्कार करेंगे। आप भगवान और धन दोनों की सेवा नहीं कर सकते।"</w:t>
      </w:r>
    </w:p>
    <w:p/>
    <w:p>
      <w:r xmlns:w="http://schemas.openxmlformats.org/wordprocessingml/2006/main">
        <w:t xml:space="preserve">2. 1 यूहन्ना 2:15-17, "तुम न तो संसार से और न संसार में किसी वस्तु से प्रेम रखो। यदि कोई संसार से प्रेम रखता है, तो उन में पिता के लिए प्रेम नहीं। संसार की हर चीज़ के लिए शरीर की अभिलाषा, अभिलाषा आँखों का, और जीवन का गौरव पिता से नहीं, परन्तु संसार से आता है। संसार और उसकी अभिलाषाएं मिटते जाते हैं, परन्तु जो कोई परमेश्वर की इच्छा पर चलता है, वह सर्वदा जीवित रहेगा।</w:t>
      </w:r>
    </w:p>
    <w:p/>
    <w:p>
      <w:r xmlns:w="http://schemas.openxmlformats.org/wordprocessingml/2006/main">
        <w:t xml:space="preserve">1 राजा 11:4 जब सुलैमान बूढ़ा हुआ, तब उसकी स्त्रियोंने उसका मन पराये देवताओं की ओर फेर दिया; और उसका मन अपने पिता दाऊद की नाईं अपने परमेश्वर यहोवा पर पूरी रीति से न लगा।</w:t>
      </w:r>
    </w:p>
    <w:p/>
    <w:p>
      <w:r xmlns:w="http://schemas.openxmlformats.org/wordprocessingml/2006/main">
        <w:t xml:space="preserve">सुलैमान अपने बुढ़ापे में परमेश्वर के प्रति विश्वासघाती था, उसका हृदय उसके पिता दाऊद के हृदय के समान नहीं था, जो परमेश्वर के प्रति वफादार था।</w:t>
      </w:r>
    </w:p>
    <w:p/>
    <w:p>
      <w:r xmlns:w="http://schemas.openxmlformats.org/wordprocessingml/2006/main">
        <w:t xml:space="preserve">1. कठिनाई के समय ईश्वर के प्रति वफादार बने रहने का महत्व।</w:t>
      </w:r>
    </w:p>
    <w:p/>
    <w:p>
      <w:r xmlns:w="http://schemas.openxmlformats.org/wordprocessingml/2006/main">
        <w:t xml:space="preserve">2. ईश्वर की इच्छा के बजाय अपने जुनून का पालन करने के परिणाम।</w:t>
      </w:r>
    </w:p>
    <w:p/>
    <w:p>
      <w:r xmlns:w="http://schemas.openxmlformats.org/wordprocessingml/2006/main">
        <w:t xml:space="preserve">1. व्यवस्थाविवरण 6:5 - "अपने परमेश्वर यहोवा से अपने सारे मन, अपने सारे प्राण, और अपनी सारी शक्ति से प्रेम रखो।"</w:t>
      </w:r>
    </w:p>
    <w:p/>
    <w:p>
      <w:r xmlns:w="http://schemas.openxmlformats.org/wordprocessingml/2006/main">
        <w:t xml:space="preserve">2. 1 यूहन्ना 1:9 -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1 राजा 11:5 क्योंकि सुलैमान सिदोनियोंकी देवी अश्तोरेत के पीछे, और अम्मोनियोंकी घृणित वस्तु मिल्कोम के पीछे हो लिया।</w:t>
      </w:r>
    </w:p>
    <w:p/>
    <w:p>
      <w:r xmlns:w="http://schemas.openxmlformats.org/wordprocessingml/2006/main">
        <w:t xml:space="preserve">इस्राएल के राजा सुलैमान ने ज़िदोनियों की देवी अश्तोरेत और अम्मोनियों की घृणित देवी मिल्कोम का पीछा किया।</w:t>
      </w:r>
    </w:p>
    <w:p/>
    <w:p>
      <w:r xmlns:w="http://schemas.openxmlformats.org/wordprocessingml/2006/main">
        <w:t xml:space="preserve">1. मूर्तिपूजा के खतरे: 1 राजा 11:5</w:t>
      </w:r>
    </w:p>
    <w:p/>
    <w:p>
      <w:r xmlns:w="http://schemas.openxmlformats.org/wordprocessingml/2006/main">
        <w:t xml:space="preserve">2. शक्ति का प्रलोभन: 1 राजा 11:5</w:t>
      </w:r>
    </w:p>
    <w:p/>
    <w:p>
      <w:r xmlns:w="http://schemas.openxmlformats.org/wordprocessingml/2006/main">
        <w:t xml:space="preserve">1. व्यवस्थाविवरण 7:25-26 - मूर्तिपूजा के परिणाम</w:t>
      </w:r>
    </w:p>
    <w:p/>
    <w:p>
      <w:r xmlns:w="http://schemas.openxmlformats.org/wordprocessingml/2006/main">
        <w:t xml:space="preserve">2. रोमियों 12:2 - हमारे मन को नवीनीकृत करना और दुनिया के मानकों के अनुरूप नहीं होना</w:t>
      </w:r>
    </w:p>
    <w:p/>
    <w:p>
      <w:r xmlns:w="http://schemas.openxmlformats.org/wordprocessingml/2006/main">
        <w:t xml:space="preserve">1 राजा 11:6 और सुलैमान ने यहोवा की दृष्टि में बुरा किया, और अपने पिता दाऊद की नाईं पूरी रीति से यहोवा के पीछे न चला।</w:t>
      </w:r>
    </w:p>
    <w:p/>
    <w:p>
      <w:r xmlns:w="http://schemas.openxmlformats.org/wordprocessingml/2006/main">
        <w:t xml:space="preserve">सुलैमान ने अपने पिता दाऊद की तरह प्रभु का अनुसरण नहीं किया।</w:t>
      </w:r>
    </w:p>
    <w:p/>
    <w:p>
      <w:r xmlns:w="http://schemas.openxmlformats.org/wordprocessingml/2006/main">
        <w:t xml:space="preserve">1. निरंतर प्रभु का अनुसरण करने का महत्व।</w:t>
      </w:r>
    </w:p>
    <w:p/>
    <w:p>
      <w:r xmlns:w="http://schemas.openxmlformats.org/wordprocessingml/2006/main">
        <w:t xml:space="preserve">2. प्रभु का अनुसरण न करने के परिणाम.</w:t>
      </w:r>
    </w:p>
    <w:p/>
    <w:p>
      <w:r xmlns:w="http://schemas.openxmlformats.org/wordprocessingml/2006/main">
        <w:t xml:space="preserve">1. व्यवस्थाविवरण 8:11 14 सावधान रहो, ऐसा न हो, कि तुम अपने परमेश्वर यहोवा को भूल जाओ, और जो आज्ञाएं, और न्याय, और विधियां मैं आज तुम्हें सुनाता हूं, उनको मानने न पाओ; कहीं ऐसा न हो कि तुम खाकर तृप्त हो जाओ, और बनाओ अच्छे अच्छे घर बनाए, और उनमें रहने लगे; और जब तेरे गाय-बैल और भेड़-बकरी बहुत बढ़ जाएं, और तेरा सोना-चान्दी बहुत बढ़ जाए, और तेरा सब कुछ बढ़ जाए; तब तेरा मन फूल जाएगा, और तू अपने परमेश्वर यहोवा को भूल जाएगा, जो तुझे दासत्व के घर अर्थात मिस्र देश से निकाल लाया है।</w:t>
      </w:r>
    </w:p>
    <w:p/>
    <w:p>
      <w:r xmlns:w="http://schemas.openxmlformats.org/wordprocessingml/2006/main">
        <w:t xml:space="preserve">2. मत्ती 6:33 परन्तु पहिले परमेश्वर के राज्य और उसके धर्म की खोज करो; और ये सब वस्तुएं तुम्हारे साथ जोड़ दी जाएंगी।</w:t>
      </w:r>
    </w:p>
    <w:p/>
    <w:p>
      <w:r xmlns:w="http://schemas.openxmlformats.org/wordprocessingml/2006/main">
        <w:t xml:space="preserve">1 राजा 11:7 तब सुलैमान ने यरूशलेम के साम्हने के पहाड़ पर मोआब के घृणित देवता कमोश के लिये, और अम्मोनियों के घृणित देवता मोलेक के लिये एक ऊंचा स्थान बनवाया।</w:t>
      </w:r>
    </w:p>
    <w:p/>
    <w:p>
      <w:r xmlns:w="http://schemas.openxmlformats.org/wordprocessingml/2006/main">
        <w:t xml:space="preserve">सुलैमान ने कमोश और मोलेक देवताओं के लिए दो ऊँचे स्थान बनवाए, जो इस्राएलियों के लिए घृणित माने जाते थे।</w:t>
      </w:r>
    </w:p>
    <w:p/>
    <w:p>
      <w:r xmlns:w="http://schemas.openxmlformats.org/wordprocessingml/2006/main">
        <w:t xml:space="preserve">1. भगवान हमें झूठी मूर्तिपूजा से मुक्त होकर, पवित्र जीवन जीने के लिए कहते हैं।</w:t>
      </w:r>
    </w:p>
    <w:p/>
    <w:p>
      <w:r xmlns:w="http://schemas.openxmlformats.org/wordprocessingml/2006/main">
        <w:t xml:space="preserve">2. हमारे कार्यों के परिणाम होते हैं, और हमें अपनी पसंद पर सावधानीपूर्वक विचार करना चाहिए।</w:t>
      </w:r>
    </w:p>
    <w:p/>
    <w:p>
      <w:r xmlns:w="http://schemas.openxmlformats.org/wordprocessingml/2006/main">
        <w:t xml:space="preserve">1. निर्गमन 20:3-5 - "मुझ से पहले तुम्हारे पास कोई अन्य देवता नहीं होगा। तुम ऊपर स्वर्ग में या नीचे पृथ्वी पर या नीचे के पानी में किसी भी चीज़ के रूप में अपने लिए कोई मूर्ति नहीं बनाओगे। तुम झुकना नहीं" उनके पास आओ या उनकी पूजा करो।"</w:t>
      </w:r>
    </w:p>
    <w:p/>
    <w:p>
      <w:r xmlns:w="http://schemas.openxmlformats.org/wordprocessingml/2006/main">
        <w:t xml:space="preserve">2. व्यवस्थाविवरण 7:25-26 - "उनके देवताओं की खुदी हुई मूरतें आग में जला देना; जो चान्दी या सोना उन पर है उसका लालच न करना, और न उसे अपने पास ले लेना, कहीं ऐसा न हो कि तू उसमें फंस जाए; क्योंकि वह है यह तेरे परमेश्वर यहोवा के लिये घृणित काम है।"</w:t>
      </w:r>
    </w:p>
    <w:p/>
    <w:p>
      <w:r xmlns:w="http://schemas.openxmlformats.org/wordprocessingml/2006/main">
        <w:t xml:space="preserve">1 राजा 11:8 और उस ने अपनी सब परायी स्त्रियों के लिये भी वैसा ही किया, जो अपने देवताओं के लिये धूप जलाती और बलि चढ़ाती थीं।</w:t>
      </w:r>
    </w:p>
    <w:p/>
    <w:p>
      <w:r xmlns:w="http://schemas.openxmlformats.org/wordprocessingml/2006/main">
        <w:t xml:space="preserve">सुलैमान की अजीब पत्नियाँ थीं जो धूप जलाती थीं और अपने देवताओं को बलि चढ़ाती थीं।</w:t>
      </w:r>
    </w:p>
    <w:p/>
    <w:p>
      <w:r xmlns:w="http://schemas.openxmlformats.org/wordprocessingml/2006/main">
        <w:t xml:space="preserve">1. "परमेश्वर से पूर्ण प्रेम करना: सुलैमान की वफ़ादार भक्ति का उदाहरण"</w:t>
      </w:r>
    </w:p>
    <w:p/>
    <w:p>
      <w:r xmlns:w="http://schemas.openxmlformats.org/wordprocessingml/2006/main">
        <w:t xml:space="preserve">2. "अवज्ञा के खतरे: सुलैमान का धर्मत्याग और उसके परिणाम"</w:t>
      </w:r>
    </w:p>
    <w:p/>
    <w:p>
      <w:r xmlns:w="http://schemas.openxmlformats.org/wordprocessingml/2006/main">
        <w:t xml:space="preserve">1. मत्ती 6:24 कोई दो स्वामियों की सेवा नहीं कर सकता, क्योंकि या तो वह एक से बैर रखेगा, और दूसरे से प्रेम रखेगा, या एक के प्रति समर्पित रहेगा और दूसरे को तुच्छ जानेगा।</w:t>
      </w:r>
    </w:p>
    <w:p/>
    <w:p>
      <w:r xmlns:w="http://schemas.openxmlformats.org/wordprocessingml/2006/main">
        <w:t xml:space="preserve">2. 1 कुरिन्थियों 10:12-13 इसलिये जो कोई यह समझे कि मैं खड़ा हूं, वह सावधान रहे, कहीं ऐसा न हो कि गिर पड़े। कोई ऐसी परीक्षा तुम पर नहीं पड़ी जो मनुष्य के लिये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1 राजा 11:9 और यहोवा सुलैमान पर क्रोधित हुआ, क्योंकि उसका मन इस्राएल के परमेश्वर यहोवा की ओर से जिस ने उसे दो बार दर्शन दिया या, फेर दिया था।</w:t>
      </w:r>
    </w:p>
    <w:p/>
    <w:p>
      <w:r xmlns:w="http://schemas.openxmlformats.org/wordprocessingml/2006/main">
        <w:t xml:space="preserve">यहोवा सुलैमान से अप्रसन्न था क्योंकि वह दो बार अपनी उपस्थिति दिखाने के बावजूद उससे दूर हो गया था।</w:t>
      </w:r>
    </w:p>
    <w:p/>
    <w:p>
      <w:r xmlns:w="http://schemas.openxmlformats.org/wordprocessingml/2006/main">
        <w:t xml:space="preserve">1) ईश्वर से दूर होने के परिणामों को समझना</w:t>
      </w:r>
    </w:p>
    <w:p/>
    <w:p>
      <w:r xmlns:w="http://schemas.openxmlformats.org/wordprocessingml/2006/main">
        <w:t xml:space="preserve">2) हमारे जीवन में ईश्वर की उपस्थिति की शक्ति</w:t>
      </w:r>
    </w:p>
    <w:p/>
    <w:p>
      <w:r xmlns:w="http://schemas.openxmlformats.org/wordprocessingml/2006/main">
        <w:t xml:space="preserve">1) व्यवस्थाविवरण 4:25-31 - जब तुम्हारे बाल-पोते और पोते-पोतियाँ उत्पन्न हों और तुम देश में बूढ़े हो जाओ, और भ्रष्ट काम करो, और किसी वस्तु की मूर्ति खोदकर बनाओ, और अपने परमेश्वर यहोवा की दृष्टि में बुरा काम करो, उसे क्रोधित करना,</w:t>
      </w:r>
    </w:p>
    <w:p/>
    <w:p>
      <w:r xmlns:w="http://schemas.openxmlformats.org/wordprocessingml/2006/main">
        <w:t xml:space="preserve">2) यिर्मयाह 29:11-13 - क्योंकि यहोवा की यह वाणी है, मैं जानता हूं, कि मैं ने तुम्हारे लिये जो योजना बनाई है, वह भलाई के लिये बनाई है, बुराई के लिये नहीं, कि तुम्हें भविष्य और आशा दूं। तब तुम मुझे पुकारोगे, और आकर मुझ से प्रार्थना करोगे, और मैं तुम्हारी सुनूंगा। तुम मुझे खोजोगे और पाओगे, जब तुम मुझे पूरे दिल से खोजोगे।</w:t>
      </w:r>
    </w:p>
    <w:p/>
    <w:p>
      <w:r xmlns:w="http://schemas.openxmlformats.org/wordprocessingml/2006/main">
        <w:t xml:space="preserve">1 राजा 11:10 और इसी बात के विषय में उसे आज्ञा दी थी, कि पराये देवताओं के पीछे न हो लेना; परन्तु उस ने यहोवा की आज्ञा न मानी।</w:t>
      </w:r>
    </w:p>
    <w:p/>
    <w:p>
      <w:r xmlns:w="http://schemas.openxmlformats.org/wordprocessingml/2006/main">
        <w:t xml:space="preserve">सुलैमान ने यहोवा की आज्ञाओं का उल्लंघन किया और अन्य देवताओं के पीछे चला गया।</w:t>
      </w:r>
    </w:p>
    <w:p/>
    <w:p>
      <w:r xmlns:w="http://schemas.openxmlformats.org/wordprocessingml/2006/main">
        <w:t xml:space="preserve">1. परमेश्वर की आज्ञाओं के प्रति निष्ठा का महत्व</w:t>
      </w:r>
    </w:p>
    <w:p/>
    <w:p>
      <w:r xmlns:w="http://schemas.openxmlformats.org/wordprocessingml/2006/main">
        <w:t xml:space="preserve">2. अवज्ञा के परिणाम</w:t>
      </w:r>
    </w:p>
    <w:p/>
    <w:p>
      <w:r xmlns:w="http://schemas.openxmlformats.org/wordprocessingml/2006/main">
        <w:t xml:space="preserve">1. व्यवस्थाविवरण 6:14-15 - "तुम अन्य देवताओं, अर्थात् अपने चारों ओर के लोगों के देवताओं के पीछे न चलना"</w:t>
      </w:r>
    </w:p>
    <w:p/>
    <w:p>
      <w:r xmlns:w="http://schemas.openxmlformats.org/wordprocessingml/2006/main">
        <w:t xml:space="preserve">2. रोमियों 6:16 - "क्या तुम नहीं जानते कि यदि तुम अपने आप को किसी के सामने आज्ञाकारी दास के रूप में प्रस्तुत करते हो, तो जिसकी आज्ञा मानते हो उसके दास हो जाते हो, चाहे पाप के कारण मृत्यु हो, या आज्ञाकारिता के कारण धार्मिकता उत्पन्न हो?"</w:t>
      </w:r>
    </w:p>
    <w:p/>
    <w:p>
      <w:r xmlns:w="http://schemas.openxmlformats.org/wordprocessingml/2006/main">
        <w:t xml:space="preserve">1 राजा 11:11 इस कारण यहोवा ने सुलैमान से कहा, क्योंकि जो तुझ से ऐसा हुआ है, और तू ने मेरी वाचा और विधि जो मैं ने तुझे दी है उनको नहीं माना, इसलिथे मैं निश्चय तुझ से राज्य छीनकर उसे दे दूंगा। अपने नौकर को.</w:t>
      </w:r>
    </w:p>
    <w:p/>
    <w:p>
      <w:r xmlns:w="http://schemas.openxmlformats.org/wordprocessingml/2006/main">
        <w:t xml:space="preserve">यहोवा ने सुलैमान को चेतावनी दी, कि यदि वह अपनी दी हुई वाचा और विधि का पालन नहीं करेगा, तो यहोवा उसका राज्य छीन लेगा, और उसे एक दास को दे देगा।</w:t>
      </w:r>
    </w:p>
    <w:p/>
    <w:p>
      <w:r xmlns:w="http://schemas.openxmlformats.org/wordprocessingml/2006/main">
        <w:t xml:space="preserve">1. परमेश्वर की वाचा निभाने का महत्व</w:t>
      </w:r>
    </w:p>
    <w:p/>
    <w:p>
      <w:r xmlns:w="http://schemas.openxmlformats.org/wordprocessingml/2006/main">
        <w:t xml:space="preserve">2. परमेश्वर के वचन की अवज्ञा के परिणाम</w:t>
      </w:r>
    </w:p>
    <w:p/>
    <w:p>
      <w:r xmlns:w="http://schemas.openxmlformats.org/wordprocessingml/2006/main">
        <w:t xml:space="preserve">1. व्यवस्थाविवरण 7:9 - इसलिये जान लो कि तुम्हारा परमेश्वर यहोवा ही परमेश्वर है; वह विश्वासयोग्य ईश्वर है, जो उससे प्रेम करने वाले और उसकी आज्ञाओं का पालन करने वालों की हजारों पीढ़ियों तक अपनी प्रेम की वाचा का पालन करता है।</w:t>
      </w:r>
    </w:p>
    <w:p/>
    <w:p>
      <w:r xmlns:w="http://schemas.openxmlformats.org/wordprocessingml/2006/main">
        <w:t xml:space="preserve">2. इब्रानियों 10:26-31 - यदि सत्य का ज्ञान प्राप्त करने के बाद भी हम जानबूझ कर पाप करते रहें, तो पापों के लिए कोई बलिदान नहीं रह जाता, केवल न्याय और प्रचंड आग की भयानक आशा रहती है जो परमेश्वर के शत्रुओं को भस्म कर देगी। .</w:t>
      </w:r>
    </w:p>
    <w:p/>
    <w:p>
      <w:r xmlns:w="http://schemas.openxmlformats.org/wordprocessingml/2006/main">
        <w:t xml:space="preserve">1 राजा 11:12 तेरे जीते जी मैं तेरे पिता दाऊद के कारण ऐसा न करूंगा, परन्तु तेरे पुत्र के हाथ से छीन लूंगा।</w:t>
      </w:r>
    </w:p>
    <w:p/>
    <w:p>
      <w:r xmlns:w="http://schemas.openxmlformats.org/wordprocessingml/2006/main">
        <w:t xml:space="preserve">परमेश्वर ने वादा किया है कि वह इस्राएल के राज्य को राजा दाऊद के वंशजों से नहीं छीनेगा, बल्कि इसे सुलैमान के पुत्र से छीन लेगा।</w:t>
      </w:r>
    </w:p>
    <w:p/>
    <w:p>
      <w:r xmlns:w="http://schemas.openxmlformats.org/wordprocessingml/2006/main">
        <w:t xml:space="preserve">1. अपने वादों के प्रति ईश्वर की निष्ठा, और उस पर भरोसा करने और उसका सम्मान करने का महत्व।</w:t>
      </w:r>
    </w:p>
    <w:p/>
    <w:p>
      <w:r xmlns:w="http://schemas.openxmlformats.org/wordprocessingml/2006/main">
        <w:t xml:space="preserve">2. पाप के परिणाम और यह भावी पीढ़ियों को कैसे प्रभावित करता है।</w:t>
      </w:r>
    </w:p>
    <w:p/>
    <w:p>
      <w:r xmlns:w="http://schemas.openxmlformats.org/wordprocessingml/2006/main">
        <w:t xml:space="preserve">1. व्यवस्थाविवरण 7:9 - "इसलिए जान लो कि तुम्हारा परमेश्वर यहोवा, वह परमेश्वर, विश्वासयोग्य परमेश्वर है, जो अपने प्रेम रखनेवालों और उसकी आज्ञाओं को हजार पीढ़ी तक मानने वालों के साथ अपनी वाचा और दया रखता है।"</w:t>
      </w:r>
    </w:p>
    <w:p/>
    <w:p>
      <w:r xmlns:w="http://schemas.openxmlformats.org/wordprocessingml/2006/main">
        <w:t xml:space="preserve">2. निर्गमन 20:5-6 - "तू उनके आगे न झुकना, और न उनकी सेवा करना; क्योंकि मैं तेरा परमेश्वर यहोवा ईर्ष्यालु ईश्वर हूं, और पितरों के अधर्म का दण्ड तीसरी और चौथी पीढ़ी तक बच्चों को देता हूं। वे जो मुझसे नफरत करते हैं।"</w:t>
      </w:r>
    </w:p>
    <w:p/>
    <w:p>
      <w:r xmlns:w="http://schemas.openxmlformats.org/wordprocessingml/2006/main">
        <w:t xml:space="preserve">1 राजा 11:13 तौभी मैं सारा राज्य न छीन लूंगा; परन्तु अपने दास दाऊद के कारण, और अपने चुने हुए यरूशलेम के कारण, मैं तेरे पुत्र को एक गोत्र दूंगा।</w:t>
      </w:r>
    </w:p>
    <w:p/>
    <w:p>
      <w:r xmlns:w="http://schemas.openxmlformats.org/wordprocessingml/2006/main">
        <w:t xml:space="preserve">परमेश्वर ने, अपनी दया से, दाऊद और यरूशलेम के साथ अपनी वाचा निभाने के लिए सुलैमान की एक जनजाति को बचा लिया।</w:t>
      </w:r>
    </w:p>
    <w:p/>
    <w:p>
      <w:r xmlns:w="http://schemas.openxmlformats.org/wordprocessingml/2006/main">
        <w:t xml:space="preserve">1. ईश्वर की दया: ईश्वर अपने लोगों को अपना प्यार कैसे दिखाता है</w:t>
      </w:r>
    </w:p>
    <w:p/>
    <w:p>
      <w:r xmlns:w="http://schemas.openxmlformats.org/wordprocessingml/2006/main">
        <w:t xml:space="preserve">2. ईश्वर की वफ़ादारी: चाहे कुछ भी हो, अपने वादे निभाना</w:t>
      </w:r>
    </w:p>
    <w:p/>
    <w:p>
      <w:r xmlns:w="http://schemas.openxmlformats.org/wordprocessingml/2006/main">
        <w:t xml:space="preserve">1. रोमियों 8:28: और हम जानते हैं, कि जो परमेश्वर से प्रेम रखते हैं, अर्थात् जो उसके प्रयोजन के अनुसार बुलाए हुए हैं, उनके लिये सब वस्तुएं मिलकर भलाई ही उत्पन्न करती हैं।</w:t>
      </w:r>
    </w:p>
    <w:p/>
    <w:p>
      <w:r xmlns:w="http://schemas.openxmlformats.org/wordprocessingml/2006/main">
        <w:t xml:space="preserve">2. इब्रानियों 13:5: तुम्हारी बातचीत लोभ रहित हो; और जो कुछ तुम्हारे पास है उसी में सन्तुष्ट रहो; क्योंकि उस ने कहा है, मैं तुम्हें कभी न छोड़ूंगा, और न कभी त्यागूंगा।</w:t>
      </w:r>
    </w:p>
    <w:p/>
    <w:p>
      <w:r xmlns:w="http://schemas.openxmlformats.org/wordprocessingml/2006/main">
        <w:t xml:space="preserve">1 राजा 11:14 और यहोवा ने एदोमी हदद नाम सुलैमान का एक विरोधी भड़काया; वह एदोम के राजा के वंश का या।</w:t>
      </w:r>
    </w:p>
    <w:p/>
    <w:p>
      <w:r xmlns:w="http://schemas.openxmlformats.org/wordprocessingml/2006/main">
        <w:t xml:space="preserve">यहोवा ने सुलैमान के लिये एदोमी राजा के वंश के हादद नाम एक शत्रु को उभारा।</w:t>
      </w:r>
    </w:p>
    <w:p/>
    <w:p>
      <w:r xmlns:w="http://schemas.openxmlformats.org/wordprocessingml/2006/main">
        <w:t xml:space="preserve">1. मानवीय मामलों पर प्रभु की संप्रभुता</w:t>
      </w:r>
    </w:p>
    <w:p/>
    <w:p>
      <w:r xmlns:w="http://schemas.openxmlformats.org/wordprocessingml/2006/main">
        <w:t xml:space="preserve">2. भगवान की सुरक्षा की शक्ति</w:t>
      </w:r>
    </w:p>
    <w:p/>
    <w:p>
      <w:r xmlns:w="http://schemas.openxmlformats.org/wordprocessingml/2006/main">
        <w:t xml:space="preserve">1. यशायाह 55:8-9 क्योंकि मेरे विचार तुम्हारे विचार नहीं हैं, और न तुम्हारी चाल मेरी चाल है, यहोवा की यही वाणी है। क्योंकि जैसे आकाश पृय्वी से ऊंचा है, वैसे ही मेरी चाल तुम्हारी चाल से ऊंची है, और मेरे विचार तुम्हारे विचारों से ऊंचे हैं।</w:t>
      </w:r>
    </w:p>
    <w:p/>
    <w:p>
      <w:r xmlns:w="http://schemas.openxmlformats.org/wordprocessingml/2006/main">
        <w:t xml:space="preserve">2. रोमियों 8:28 और हम जानते हैं, कि जो परमेश्वर से प्रेम रखते हैं, उनके लिये सब वस्तुएं मिलकर भलाई ही को उत्पन्न करती हैं, अर्थात जो उस की इच्छा के अनुसार बुलाए गए हैं।</w:t>
      </w:r>
    </w:p>
    <w:p/>
    <w:p>
      <w:r xmlns:w="http://schemas.openxmlformats.org/wordprocessingml/2006/main">
        <w:t xml:space="preserve">1 राजा 11:15 क्योंकि ऐसा हुआ, कि जब दाऊद एदोम में या, और सेनापति योआब एदोम के सब पुरूषोंको मार डालने के बाद मारे हुओं को मिट्टी देने को गया या;</w:t>
      </w:r>
    </w:p>
    <w:p/>
    <w:p>
      <w:r xmlns:w="http://schemas.openxmlformats.org/wordprocessingml/2006/main">
        <w:t xml:space="preserve">सुलैमान की परमेश्वर के प्रति अवज्ञा के कारण उसे उसका राज्य छीन लेना पड़ा।</w:t>
      </w:r>
    </w:p>
    <w:p/>
    <w:p>
      <w:r xmlns:w="http://schemas.openxmlformats.org/wordprocessingml/2006/main">
        <w:t xml:space="preserve">1: हमें ईश्वर का आज्ञाकारी होना चाहिए और उसकी ओर लौटने में कभी देर नहीं होती।</w:t>
      </w:r>
    </w:p>
    <w:p/>
    <w:p>
      <w:r xmlns:w="http://schemas.openxmlformats.org/wordprocessingml/2006/main">
        <w:t xml:space="preserve">2: ईश्वर की अवज्ञा से ऐसे परिणाम भुगतने पड़ते हैं जिनसे उसकी खोज करने पर बचा जा सकता है।</w:t>
      </w:r>
    </w:p>
    <w:p/>
    <w:p>
      <w:r xmlns:w="http://schemas.openxmlformats.org/wordprocessingml/2006/main">
        <w:t xml:space="preserve">1: याकूब 1:22-25 - परन्तु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मुंह दर्पण में देखता है; क्योंकि वह अपने आप को देखता है, चला जाता है, और तुरन्त भूल जाता है कि वह किस प्रकार का मनुष्य था। परन्तु जो स्वतन्त्रता की सिद्ध व्यवस्था पर दृष्टि रखता है, और उस पर चलता रहता है, और सुनकर भूल नहीं जाता, परन्तु काम पर चलता है, वह जो कुछ करेगा उसमें वह धन्य होगा।</w:t>
      </w:r>
    </w:p>
    <w:p/>
    <w:p>
      <w:r xmlns:w="http://schemas.openxmlformats.org/wordprocessingml/2006/main">
        <w:t xml:space="preserve">2: इब्रानियों 4:11-13 - इसलिये आओ हम उस विश्राम में प्रवेश करने का यत्न करें, कहीं ऐसा न हो कि कोई भी उसी प्रकार अवज्ञा करके गिर पड़े। क्योंकि परमेश्वर का वचन जीवित, और सामर्थी, और हर एक दोधारी तलवार से भी बहुत चोखा है, और जीव और आत्मा को, और गांठ गांठ, और गूदे गूदे को अलग करके छेदता है, और मन के विचारों और विचारों को जांचता है। और कोई प्राणी उसकी दृष्टि से छिपा नहीं है, परन्तु सब वस्तुएं उसकी आंखों के सामने खुली और खुली हैं, जिस से हमें हिसाब देना है।</w:t>
      </w:r>
    </w:p>
    <w:p/>
    <w:p>
      <w:r xmlns:w="http://schemas.openxmlformats.org/wordprocessingml/2006/main">
        <w:t xml:space="preserve">1 राजा 11:16 (योआब सारे इस्राएल समेत वहां छ: महीने तक रहा, जब तक कि उस ने एदोम के सब पुरूषोंको नाश न कर डाला।)</w:t>
      </w:r>
    </w:p>
    <w:p/>
    <w:p>
      <w:r xmlns:w="http://schemas.openxmlformats.org/wordprocessingml/2006/main">
        <w:t xml:space="preserve">योआब सारे इस्राएल के साय एदोम में छ: महीने तक रहा, कि देश के सब पुरूषोंको नाश कर डाले।</w:t>
      </w:r>
    </w:p>
    <w:p/>
    <w:p>
      <w:r xmlns:w="http://schemas.openxmlformats.org/wordprocessingml/2006/main">
        <w:t xml:space="preserve">1. दृढ़ता की शक्ति: योआब से सबक</w:t>
      </w:r>
    </w:p>
    <w:p/>
    <w:p>
      <w:r xmlns:w="http://schemas.openxmlformats.org/wordprocessingml/2006/main">
        <w:t xml:space="preserve">2. योआब की वफ़ादारी: कठिन समय में परमेश्वर की सेवा करना</w:t>
      </w:r>
    </w:p>
    <w:p/>
    <w:p>
      <w:r xmlns:w="http://schemas.openxmlformats.org/wordprocessingml/2006/main">
        <w:t xml:space="preserve">1. 1 शमूएल 18:14 - दाऊद ने शाऊल के सब सेवकों से अधिक बुद्धिमानी से काम लिया; जिससे उनका नाम बहुत महान हो गया.</w:t>
      </w:r>
    </w:p>
    <w:p/>
    <w:p>
      <w:r xmlns:w="http://schemas.openxmlformats.org/wordprocessingml/2006/main">
        <w:t xml:space="preserve">2. 1 कुरिन्थियों 15:58 - इसलिये, हे मेरे प्रिय भाइयों, तुम दृढ़ और अटल रहो, और प्रभु के काम में सर्वदा बढ़ते रहो, क्योंकि तुम जानते हो कि प्रभु में तुम्हारा परिश्रम व्यर्थ नहीं है।</w:t>
      </w:r>
    </w:p>
    <w:p/>
    <w:p>
      <w:r xmlns:w="http://schemas.openxmlformats.org/wordprocessingml/2006/main">
        <w:t xml:space="preserve">1 राजा 11:17 और हदद अपने पिता के कुछ एदोमी सेवकों समेत मिस्र जाने को भागा; हदद अभी छोटा बच्चा है।</w:t>
      </w:r>
    </w:p>
    <w:p/>
    <w:p>
      <w:r xmlns:w="http://schemas.openxmlformats.org/wordprocessingml/2006/main">
        <w:t xml:space="preserve">परिच्छेद में बताया गया है कि कैसे हदद, जो अभी भी एक छोटा बच्चा था, अपने पिता के कुछ नौकरों के साथ मिस्र भाग गया।</w:t>
      </w:r>
    </w:p>
    <w:p/>
    <w:p>
      <w:r xmlns:w="http://schemas.openxmlformats.org/wordprocessingml/2006/main">
        <w:t xml:space="preserve">1. भगवान के पास हमेशा हमारे लिए एक योजना होती है, भले ही हम इसे समझने के लिए बहुत छोटे हों।</w:t>
      </w:r>
    </w:p>
    <w:p/>
    <w:p>
      <w:r xmlns:w="http://schemas.openxmlformats.org/wordprocessingml/2006/main">
        <w:t xml:space="preserve">2. कठिन समय में भी भगवान हमें आगे बढ़ने की शक्ति और साहस प्रदान करते हैं।</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व्यवस्थाविवरण 31:6 - मजबूत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1 राजा 11:18 और वे मिद्यान से निकलकर पारान को आए, और पारान से पुरूषों को संग लेकर मिस्र के राजा फिरौन के पास पहुंचे; जिस ने उसे घर दिया, और भोजनवस्तु दी, और भूमि दी।</w:t>
      </w:r>
    </w:p>
    <w:p/>
    <w:p>
      <w:r xmlns:w="http://schemas.openxmlformats.org/wordprocessingml/2006/main">
        <w:t xml:space="preserve">मिद्यानियों ने मिस्र की यात्रा की और फिरौन ने उनका स्वागत किया जिन्होंने उन्हें घर, भूमि और भोजन दिया।</w:t>
      </w:r>
    </w:p>
    <w:p/>
    <w:p>
      <w:r xmlns:w="http://schemas.openxmlformats.org/wordprocessingml/2006/main">
        <w:t xml:space="preserve">1. अपने सपनों के लिए जोखिम उठाना लाभदायक होता है!</w:t>
      </w:r>
    </w:p>
    <w:p/>
    <w:p>
      <w:r xmlns:w="http://schemas.openxmlformats.org/wordprocessingml/2006/main">
        <w:t xml:space="preserve">2. भगवान अनिश्चितता के बीच भी हमारी व्यवस्था करते हैं।</w:t>
      </w:r>
    </w:p>
    <w:p/>
    <w:p>
      <w:r xmlns:w="http://schemas.openxmlformats.org/wordprocessingml/2006/main">
        <w:t xml:space="preserve">1. निर्गमन 3:7-10 - और यहोवा ने कहा, मैं ने अपक्की प्रजा जो मिस्र में है उनका दु:ख निश्चय देखा है, और परिश्रम करानेवालोंके कारण उनकी दोहाई भी सुनी है; क्योंकि मैं उनका दुःख जानता हूं;</w:t>
      </w:r>
    </w:p>
    <w:p/>
    <w:p>
      <w:r xmlns:w="http://schemas.openxmlformats.org/wordprocessingml/2006/main">
        <w:t xml:space="preserve">2. 1 पतरस 5:7 - अपना सारा ध्यान उसी पर डाल दो; क्योंकि उसे तुम्हारी चिन्ता है।</w:t>
      </w:r>
    </w:p>
    <w:p/>
    <w:p>
      <w:r xmlns:w="http://schemas.openxmlformats.org/wordprocessingml/2006/main">
        <w:t xml:space="preserve">1 राजा 11:19 और हदद पर फिरौन का अनुग्रह हुआ, यहां तक कि उस ने अपनी पत्नी की बहिन अर्थात तहपनेस रानी की बहिन से उसे ब्याह दिया।</w:t>
      </w:r>
    </w:p>
    <w:p/>
    <w:p>
      <w:r xmlns:w="http://schemas.openxmlformats.org/wordprocessingml/2006/main">
        <w:t xml:space="preserve">फिरौन ने हदद को उसकी भाभी तहपनेस को रानी बनाकर पत्नी के रूप में दिया।</w:t>
      </w:r>
    </w:p>
    <w:p/>
    <w:p>
      <w:r xmlns:w="http://schemas.openxmlformats.org/wordprocessingml/2006/main">
        <w:t xml:space="preserve">1. ईश्वर हम पर अनुग्रह और आशीर्वाद लाने के लिए हमारे रिश्तों का उपयोग करता है।</w:t>
      </w:r>
    </w:p>
    <w:p/>
    <w:p>
      <w:r xmlns:w="http://schemas.openxmlformats.org/wordprocessingml/2006/main">
        <w:t xml:space="preserve">2. ईश्वर की इच्छा को पूरा करने के लिए रिश्तों की शक्ति को कभी कम मत समझो।</w:t>
      </w:r>
    </w:p>
    <w:p/>
    <w:p>
      <w:r xmlns:w="http://schemas.openxmlformats.org/wordprocessingml/2006/main">
        <w:t xml:space="preserve">1. रूत 2:10 - और वह मुंह के बल भूमि पर गिरकर उस से कहने लगी, मैं परदेशी हूं, इसलिये तू मुझ पर तेरे अनुग्रह की दृष्टि में क्यों हुआ, कि तू मेरी सुधि लेता है?</w:t>
      </w:r>
    </w:p>
    <w:p/>
    <w:p>
      <w:r xmlns:w="http://schemas.openxmlformats.org/wordprocessingml/2006/main">
        <w:t xml:space="preserve">2. नीतिवचन 18:24 - बहुत साथियों के रहने पर भी मनुष्य नाश हो सकता है, परन्तु मित्र ऐसा होता है, जो भाई से भी अधिक मिला रहता है।</w:t>
      </w:r>
    </w:p>
    <w:p/>
    <w:p>
      <w:r xmlns:w="http://schemas.openxmlformats.org/wordprocessingml/2006/main">
        <w:t xml:space="preserve">1 राजा 11:20 और तहपनेस की बहिन से गनूबत नाम का पुत्र उत्पन्न हुआ, और तहपनेस ने फिरौन के भवन में उसका दूध छुड़ाया; और गनूबत फिरौन के वंश में से एक या।</w:t>
      </w:r>
    </w:p>
    <w:p/>
    <w:p>
      <w:r xmlns:w="http://schemas.openxmlformats.org/wordprocessingml/2006/main">
        <w:t xml:space="preserve">तहपनेस का गनूबत नाम का एक बेटा था जिसका दूध उसने फिरौन के घर में छुड़ाया और वह फिरौन के घराने का भाग था।</w:t>
      </w:r>
    </w:p>
    <w:p/>
    <w:p>
      <w:r xmlns:w="http://schemas.openxmlformats.org/wordprocessingml/2006/main">
        <w:t xml:space="preserve">1. बाइबिल में शिक्षा की शक्ति</w:t>
      </w:r>
    </w:p>
    <w:p/>
    <w:p>
      <w:r xmlns:w="http://schemas.openxmlformats.org/wordprocessingml/2006/main">
        <w:t xml:space="preserve">2. हमारे जीवन पर परिवार का प्रभाव</w:t>
      </w:r>
    </w:p>
    <w:p/>
    <w:p>
      <w:r xmlns:w="http://schemas.openxmlformats.org/wordprocessingml/2006/main">
        <w:t xml:space="preserve">1. 1 राजा 11:20</w:t>
      </w:r>
    </w:p>
    <w:p/>
    <w:p>
      <w:r xmlns:w="http://schemas.openxmlformats.org/wordprocessingml/2006/main">
        <w:t xml:space="preserve">2. नीतिवचन 22:6 "लड़के को उसी मार्ग की शिक्षा दे जिस में उसे चलना चाहिए; और जब वह बूढ़ा हो जाएगा, तो उस से न हटेगा।"</w:t>
      </w:r>
    </w:p>
    <w:p/>
    <w:p>
      <w:r xmlns:w="http://schemas.openxmlformats.org/wordprocessingml/2006/main">
        <w:t xml:space="preserve">1 राजा 11:21 और जब हदद ने मिस्र में सुना, कि दाऊद अपने पुरखाओं के संग सो गया, और सेनापति योआब मर गया, तब हदद ने फिरौन से कहा, मुझे जाने दे, कि मैं अपने देश को जाऊं।</w:t>
      </w:r>
    </w:p>
    <w:p/>
    <w:p>
      <w:r xmlns:w="http://schemas.openxmlformats.org/wordprocessingml/2006/main">
        <w:t xml:space="preserve">हदद ने राजा डेविड और योआब की मृत्यु के बारे में सुना, और फिरौन से अपने वतन लौटने के लिए मिस्र छोड़ने की अनुमति मांगी।</w:t>
      </w:r>
    </w:p>
    <w:p/>
    <w:p>
      <w:r xmlns:w="http://schemas.openxmlformats.org/wordprocessingml/2006/main">
        <w:t xml:space="preserve">1. मातृभूमि होने और उसमें लौटने का महत्व।</w:t>
      </w:r>
    </w:p>
    <w:p/>
    <w:p>
      <w:r xmlns:w="http://schemas.openxmlformats.org/wordprocessingml/2006/main">
        <w:t xml:space="preserve">2. जीवन और मृत्यु की नाजुकता, और कितनी जल्दी हमारा जीवन छीना जा सकता है।</w:t>
      </w:r>
    </w:p>
    <w:p/>
    <w:p>
      <w:r xmlns:w="http://schemas.openxmlformats.org/wordprocessingml/2006/main">
        <w:t xml:space="preserve">1. भजन 39:4-5 "हे प्रभु, मुझे मेरा अंत और मेरे जीवन की सीमा बता; जिससे मैं जान सकूं कि मैं कितना निर्बल हूं। देख, तू ने मेरे दिनों को एक मुट्ठी भर बनाया है; और मेरी उम्र तो तुम्हारे सामने कुछ भी नहीं है।”</w:t>
      </w:r>
    </w:p>
    <w:p/>
    <w:p>
      <w:r xmlns:w="http://schemas.openxmlformats.org/wordprocessingml/2006/main">
        <w:t xml:space="preserve">2. व्यवस्थाविवरण 30:19-20 "मैं आज आकाश और पृय्वी को बुलाकर तुम्हारे विरूद्ध लिखता हूं, कि मैं ने जीवन और मरण, आशीष और शाप तुम्हारे साम्हने रखा है; इसलिये जीवन ही को अपना लो, कि तू और तेरा वंश दोनों जीवित रहें: कि तू तू अपने परमेश्वर यहोवा से प्रेम रख, और उसकी बात मान सकेगा, और उस से लिपटे रह सकेगा; क्योंकि वही तेरा जीवन और तेरी आयु की आयु है।</w:t>
      </w:r>
    </w:p>
    <w:p/>
    <w:p>
      <w:r xmlns:w="http://schemas.openxmlformats.org/wordprocessingml/2006/main">
        <w:t xml:space="preserve">1 राजा 11:22 तब फिरौन ने उस से कहा, तुझे मुझ से क्या घटी हुई, जो तू अपने देश को जाना चाहता है? और उस ने उत्तर दिया, कुछ नहीं; तौभी मुझे किसी भी प्रकार जाने दे।</w:t>
      </w:r>
    </w:p>
    <w:p/>
    <w:p>
      <w:r xmlns:w="http://schemas.openxmlformats.org/wordprocessingml/2006/main">
        <w:t xml:space="preserve">फ़िरौन ने सुलैमान से पूछा कि वह अपने देश क्यों लौटना चाहता है, और सुलैमान ने उत्तर दिया कि उसे मिस्र में किसी चीज़ की कमी नहीं है।</w:t>
      </w:r>
    </w:p>
    <w:p/>
    <w:p>
      <w:r xmlns:w="http://schemas.openxmlformats.org/wordprocessingml/2006/main">
        <w:t xml:space="preserve">1. ईश्वर हमेशा हमारी सहायता करेगा, भले ही ऐसा लगे कि हमारे पास कुछ भी नहीं है।</w:t>
      </w:r>
    </w:p>
    <w:p/>
    <w:p>
      <w:r xmlns:w="http://schemas.openxmlformats.org/wordprocessingml/2006/main">
        <w:t xml:space="preserve">2. जब हम घर से बहुत दूर होंगे तब भी परमेश्वर हमें वह सब प्रदान करेगा जिसकी हमें आवश्यकता है।</w:t>
      </w:r>
    </w:p>
    <w:p/>
    <w:p>
      <w:r xmlns:w="http://schemas.openxmlformats.org/wordprocessingml/2006/main">
        <w:t xml:space="preserve">1.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2. मैथ्यू 6:26 - आकाश के पक्षियों को देखो: वे न तो बोते हैं, न काटते हैं, न खलिहान में इकट्ठा करते हैं, और फिर भी तुम्हारा स्वर्गीय पिता उन्हें खिलाता है। आप्हें नहीं लगता की वह उतने मूल्य के नहीं है जितने के होने चाहिए?</w:t>
      </w:r>
    </w:p>
    <w:p/>
    <w:p>
      <w:r xmlns:w="http://schemas.openxmlformats.org/wordprocessingml/2006/main">
        <w:t xml:space="preserve">1 राजा 11:23 और परमेश्वर ने उसका एक और शत्रु अर्थात एल्यादा के पुत्र रेज़ोन को उभारा, जो सोबा के राजा हददेजेर अपने स्वामी के पास से भाग गया था।</w:t>
      </w:r>
    </w:p>
    <w:p/>
    <w:p>
      <w:r xmlns:w="http://schemas.openxmlformats.org/wordprocessingml/2006/main">
        <w:t xml:space="preserve">परमेश्वर ने राजा सुलैमान के पास एलिआदा के पुत्र रेज़ोन नामक एक शत्रु को भेजा, जो अपने स्वामी सोबा के राजा हददेजेर के पास से भाग गया था।</w:t>
      </w:r>
    </w:p>
    <w:p/>
    <w:p>
      <w:r xmlns:w="http://schemas.openxmlformats.org/wordprocessingml/2006/main">
        <w:t xml:space="preserve">1. विश्वास के साथ प्रतिकूल परिस्थितियों पर कैसे विजय प्राप्त करें</w:t>
      </w:r>
    </w:p>
    <w:p/>
    <w:p>
      <w:r xmlns:w="http://schemas.openxmlformats.org/wordprocessingml/2006/main">
        <w:t xml:space="preserve">2. प्रभु की सुरक्षा में शक्ति ढूँढना</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2 इतिहास 32:7-8 - मजबूत और साहसी बनो। अश्शूर के राजा और उसके साथ की विशाल सेना से मत डरो, और न हतोत्साहित हो, क्योंकि हमारे पास उस से भी बड़ी शक्ति है। उसके साथ केवल शरीर की भुजा है, परन्तु हमारी सहायता करने और हमारी लड़ाई लड़ने के लिये हमारा परमेश्वर यहोवा हमारे साथ है।</w:t>
      </w:r>
    </w:p>
    <w:p/>
    <w:p>
      <w:r xmlns:w="http://schemas.openxmlformats.org/wordprocessingml/2006/main">
        <w:t xml:space="preserve">1 राजा 11:24 और जब दाऊद ने सोबा के लोगोंको घात किया, तब उस ने लोगोंको अपके पास इकट्ठा किया, और एक दल का प्रधान हो गया; और वे दमिश्क को गए, और वहां रहने लगे, और दमिश्क में राज्य करने लगे।</w:t>
      </w:r>
    </w:p>
    <w:p/>
    <w:p>
      <w:r xmlns:w="http://schemas.openxmlformats.org/wordprocessingml/2006/main">
        <w:t xml:space="preserve">हदद ज़ोबा के क्षेत्र के लोगों के साथ सेना में शामिल हो गया और वे दमिश्क चले गए जहाँ उन्होंने शासन किया।</w:t>
      </w:r>
    </w:p>
    <w:p/>
    <w:p>
      <w:r xmlns:w="http://schemas.openxmlformats.org/wordprocessingml/2006/main">
        <w:t xml:space="preserve">1. भगवान अपने उद्देश्यों के लिए किसी भी स्थिति का उपयोग कर सकते हैं।</w:t>
      </w:r>
    </w:p>
    <w:p/>
    <w:p>
      <w:r xmlns:w="http://schemas.openxmlformats.org/wordprocessingml/2006/main">
        <w:t xml:space="preserve">2. विपत्ति के समय में हमें मार्गदर्शन के लिए प्रभु की तलाश करनी चाहिए।</w:t>
      </w:r>
    </w:p>
    <w:p/>
    <w:p>
      <w:r xmlns:w="http://schemas.openxmlformats.org/wordprocessingml/2006/main">
        <w:t xml:space="preserve">1. भजन 91:2 "मैं यहोवा के विषय में कहूंगा, वह मेरा शरणस्थान और मेरा गढ़ है; मेरा परमेश्वर; मैं उस पर भरोसा रखूंगा।"</w:t>
      </w:r>
    </w:p>
    <w:p/>
    <w:p>
      <w:r xmlns:w="http://schemas.openxmlformats.org/wordprocessingml/2006/main">
        <w:t xml:space="preserve">2. यशायाह 41:10 "मत डर; क्योंकि मैं तेरे संग हूं; निराश न हो; क्योंकि मैं तेरा परमेश्वर हूं; मैं तुझे दृढ़ करूंगा; हां, मैं तेरी सहायता करूंगा; हां, मैं तुझे दाहिने हाथ से सम्भालूंगा मेरी धार्मिकता।"</w:t>
      </w:r>
    </w:p>
    <w:p/>
    <w:p>
      <w:r xmlns:w="http://schemas.openxmlformats.org/wordprocessingml/2006/main">
        <w:t xml:space="preserve">1 राजा 11:25 और वह सुलैमान के जीवन भर इस्राएल का विरोधी रहा, और हदद ने भी बुराई की; और इस्राएल से घृणा करके सूरिया पर राज्य करता था।</w:t>
      </w:r>
    </w:p>
    <w:p/>
    <w:p>
      <w:r xmlns:w="http://schemas.openxmlformats.org/wordprocessingml/2006/main">
        <w:t xml:space="preserve">सुलैमान के शासन को हदद से खतरा था, एक विदेशी राजकुमार जो इस्राएल से घृणा करता था और सीरिया पर शासन करता था।</w:t>
      </w:r>
    </w:p>
    <w:p/>
    <w:p>
      <w:r xmlns:w="http://schemas.openxmlformats.org/wordprocessingml/2006/main">
        <w:t xml:space="preserve">1. हमें अपने विदेशी शत्रुओं के प्रलोभनों के प्रति सतर्क और सावधान रहना चाहिए।</w:t>
      </w:r>
    </w:p>
    <w:p/>
    <w:p>
      <w:r xmlns:w="http://schemas.openxmlformats.org/wordprocessingml/2006/main">
        <w:t xml:space="preserve">2. ईश्वर उन लोगों पर सदैव नजर रख रहा है और उन्हें सुरक्षा प्रदान कर रहा है जो हमें नुकसान पहुंचाना चाहते हैं।</w:t>
      </w:r>
    </w:p>
    <w:p/>
    <w:p>
      <w:r xmlns:w="http://schemas.openxmlformats.org/wordprocessingml/2006/main">
        <w:t xml:space="preserve">1. नीतिवचन 21:31 - युद्ध के दिन के लिए घोड़ा तैयार किया जाता है, परन्तु जीत यहोवा की होती है।</w:t>
      </w:r>
    </w:p>
    <w:p/>
    <w:p>
      <w:r xmlns:w="http://schemas.openxmlformats.org/wordprocessingml/2006/main">
        <w:t xml:space="preserve">2. भजन 91:9-11 - क्योंकि तू ने यहोवा को अपना परमप्रधान निवास स्थान ठहराया है, जो मेरा शरणस्थान है, कोई विपत्ति तुझ पर न पड़ेगी, और न कोई विपत्ति तेरे तम्बू के निकट आएगी। क्योंकि वह तेरे विषय में अपने स्वर्गदूतों को आज्ञा देगा, कि वे सब प्रकार से तेरी रक्षा करें।</w:t>
      </w:r>
    </w:p>
    <w:p/>
    <w:p>
      <w:r xmlns:w="http://schemas.openxmlformats.org/wordprocessingml/2006/main">
        <w:t xml:space="preserve">1 राजा 11:26 और नबात का पुत्र यारोबाम, जो जेरेदा का एप्राती था, और सुलैमान का दास था, और उसकी माता का नाम सरूआ और विधवा स्त्री थी, उस ने राजा के विरूद्ध हाथ उठाया।</w:t>
      </w:r>
    </w:p>
    <w:p/>
    <w:p>
      <w:r xmlns:w="http://schemas.openxmlformats.org/wordprocessingml/2006/main">
        <w:t xml:space="preserve">राजा सुलैमान के सेवक यारोबाम ने राजा को उखाड़ फेंकने का प्रयास किया।</w:t>
      </w:r>
    </w:p>
    <w:p/>
    <w:p>
      <w:r xmlns:w="http://schemas.openxmlformats.org/wordprocessingml/2006/main">
        <w:t xml:space="preserve">1. ईश्वर की संप्रभुता: हमारे जीवन में ईश्वर की संप्रभुता</w:t>
      </w:r>
    </w:p>
    <w:p/>
    <w:p>
      <w:r xmlns:w="http://schemas.openxmlformats.org/wordprocessingml/2006/main">
        <w:t xml:space="preserve">2. ईश्वर की वफ़ादारी: सभी परिस्थितियों में ईश्वर पर भरोसा करना</w:t>
      </w:r>
    </w:p>
    <w:p/>
    <w:p>
      <w:r xmlns:w="http://schemas.openxmlformats.org/wordprocessingml/2006/main">
        <w:t xml:space="preserve">1. निर्गमन 15:2 - प्रभु मेरी शक्ति और मेरा गीत है; उसने मुझे जीत दिलाई है.</w:t>
      </w:r>
    </w:p>
    <w:p/>
    <w:p>
      <w:r xmlns:w="http://schemas.openxmlformats.org/wordprocessingml/2006/main">
        <w:t xml:space="preserve">2. रोमियों 8:28 - और हम जानते हैं कि जो लोग परमेश्वर से प्रेम रखते हैं, अर्थात जो उसके प्रयोजन के अनुसार बुलाए गए हैं, उनके लिए सब वस्तुएं मिलकर भलाई ही उत्पन्न करती हैं।</w:t>
      </w:r>
    </w:p>
    <w:p/>
    <w:p>
      <w:r xmlns:w="http://schemas.openxmlformats.org/wordprocessingml/2006/main">
        <w:t xml:space="preserve">1 राजा 11:27 और उसके राजा के विरूद्ध हाथ उठाने का कारण यह हुआ, कि सुलैमान ने मिल्लो को दृढ़ किया, और अपने पिता दाऊद के नगर की दरारोंको सुधारा।</w:t>
      </w:r>
    </w:p>
    <w:p/>
    <w:p>
      <w:r xmlns:w="http://schemas.openxmlformats.org/wordprocessingml/2006/main">
        <w:t xml:space="preserve">सुलैमान ने मिल्लो को बसाया, और अपने पिता दाऊद के नगर की दरारों की मरम्मत की, जिस कारण उसका हाथ राजा के विरूद्ध उठ गया।</w:t>
      </w:r>
    </w:p>
    <w:p/>
    <w:p>
      <w:r xmlns:w="http://schemas.openxmlformats.org/wordprocessingml/2006/main">
        <w:t xml:space="preserve">1. ईश्वर न्याय का अंतिम स्रोत है और वह उन लोगों को परिणाम देगा जो अधिकार का अनादर करते हैं।</w:t>
      </w:r>
    </w:p>
    <w:p/>
    <w:p>
      <w:r xmlns:w="http://schemas.openxmlformats.org/wordprocessingml/2006/main">
        <w:t xml:space="preserve">2. राष्ट्र के स्वास्थ्य के लिए प्राधिकार का आज्ञापालन आवश्यक है।</w:t>
      </w:r>
    </w:p>
    <w:p/>
    <w:p>
      <w:r xmlns:w="http://schemas.openxmlformats.org/wordprocessingml/2006/main">
        <w:t xml:space="preserve">1. रोमियों 13:1-2: प्रत्येक व्यक्ति शासकीय अधिकारियों के अधीन रहे। क्योंकि परमेश्वर के सिवा कोई अधिकार नहीं है, और जो अस्तित्व में हैं वे परमेश्वर द्वारा स्थापित किए गए हैं। इसलिए जो कोई अधिकारियों का विरोध करता है वह परमेश्वर द्वारा नियुक्त किये गए कार्यों का विरोध करता है, और जो विरोध करते हैं उन्हें न्याय का सामना करना पड़ेगा।</w:t>
      </w:r>
    </w:p>
    <w:p/>
    <w:p>
      <w:r xmlns:w="http://schemas.openxmlformats.org/wordprocessingml/2006/main">
        <w:t xml:space="preserve">2. सभोपदेशक 8:2-4: मैं कहता हूं, परमेश्वर की शपथ के कारण राजा की आज्ञा का पालन करो। उसकी उपस्थिति से जाने में जल्दबाजी न करें. किसी बुरे काम में अपना पक्ष न रखना, क्योंकि वह जो चाहता है वही करता है। क्योंकि राजा का वचन सर्वोपरि है, और कौन उस से कह सकता है, तू क्या करता है?</w:t>
      </w:r>
    </w:p>
    <w:p/>
    <w:p>
      <w:r xmlns:w="http://schemas.openxmlformats.org/wordprocessingml/2006/main">
        <w:t xml:space="preserve">1 राजा 11:28 और यारोबाम शूरवीर या। सुलैमान ने उस जवान को देखकर कि वह परिश्रमी है, उसको यूसुफ के घराने के सारे काम पर अधिक्कारनेी ठहराया।</w:t>
      </w:r>
    </w:p>
    <w:p/>
    <w:p>
      <w:r xmlns:w="http://schemas.openxmlformats.org/wordprocessingml/2006/main">
        <w:t xml:space="preserve">यारोबाम एक मेहनती, बहादुर आदमी था जिसे सुलैमान ने देखा और उसे यूसुफ के घर की देखरेख के लिए नियुक्त किया।</w:t>
      </w:r>
    </w:p>
    <w:p/>
    <w:p>
      <w:r xmlns:w="http://schemas.openxmlformats.org/wordprocessingml/2006/main">
        <w:t xml:space="preserve">1. भगवान कड़ी मेहनत और साहस का प्रतिफल देते हैं 1 राजा 11:28।</w:t>
      </w:r>
    </w:p>
    <w:p/>
    <w:p>
      <w:r xmlns:w="http://schemas.openxmlformats.org/wordprocessingml/2006/main">
        <w:t xml:space="preserve">2. परमेश्वर उन लोगों पर ध्यान देता है और उन्हें पुरस्कार देता है जो मेहनती और बहादुर होते हैं 1 राजा 11:28।</w:t>
      </w:r>
    </w:p>
    <w:p/>
    <w:p>
      <w:r xmlns:w="http://schemas.openxmlformats.org/wordprocessingml/2006/main">
        <w:t xml:space="preserve">1. नीतिवचन 12:24 - "परिश्रमी अपने हाथ से शासन करेंगे, और आलसी को बेगार में डाल दिया जाएगा।"</w:t>
      </w:r>
    </w:p>
    <w:p/>
    <w:p>
      <w:r xmlns:w="http://schemas.openxmlformats.org/wordprocessingml/2006/main">
        <w:t xml:space="preserve">2. सभोपदेशक 9:10 - "जो काम तुझे मिले उसे अपनी शक्ति से करना, क्योंकि अधोलोक में, जहां तू जानेवाला है, कुछ काम, विचार, ज्ञान, या बुद्धि नहीं है।"</w:t>
      </w:r>
    </w:p>
    <w:p/>
    <w:p>
      <w:r xmlns:w="http://schemas.openxmlformats.org/wordprocessingml/2006/main">
        <w:t xml:space="preserve">1 राजा 11:29 और उस समय ऐसा हुआ, कि यारोबाम यरूशलेम से निकला या, कि शिलोनी भविष्यद्वक्ता अहिय्याह ने उसे मार्ग में पाया; और उस ने अपने आप को नया वस्त्र पहिना लिया था; और वे दोनों मैदान में अकेले थे:</w:t>
      </w:r>
    </w:p>
    <w:p/>
    <w:p>
      <w:r xmlns:w="http://schemas.openxmlformats.org/wordprocessingml/2006/main">
        <w:t xml:space="preserve">शिलोनी अहिय्याह ने यरूशलेम से यात्रा करते समय यारोबाम को मैदान में पाया।</w:t>
      </w:r>
    </w:p>
    <w:p/>
    <w:p>
      <w:r xmlns:w="http://schemas.openxmlformats.org/wordprocessingml/2006/main">
        <w:t xml:space="preserve">1. हमारे जीवन में ईश्वर का विधान: ईश्वर हमारी यात्राओं में हमारा मार्गदर्शन कैसे करता है</w:t>
      </w:r>
    </w:p>
    <w:p/>
    <w:p>
      <w:r xmlns:w="http://schemas.openxmlformats.org/wordprocessingml/2006/main">
        <w:t xml:space="preserve">2. संयोग की शक्ति: अप्रत्याशितता हमें ईश्वर की इच्छा तक कैसे ले जा सकती है</w:t>
      </w:r>
    </w:p>
    <w:p/>
    <w:p>
      <w:r xmlns:w="http://schemas.openxmlformats.org/wordprocessingml/2006/main">
        <w:t xml:space="preserve">1. मैथ्यू 6:25-34 - चिंता मत करो</w:t>
      </w:r>
    </w:p>
    <w:p/>
    <w:p>
      <w:r xmlns:w="http://schemas.openxmlformats.org/wordprocessingml/2006/main">
        <w:t xml:space="preserve">2. नीतिवचन 3:5-6 - पूरे दिल से प्रभु पर भरोसा रखें</w:t>
      </w:r>
    </w:p>
    <w:p/>
    <w:p>
      <w:r xmlns:w="http://schemas.openxmlformats.org/wordprocessingml/2006/main">
        <w:t xml:space="preserve">1 राजा 11:30 और अहिय्याह ने अपने पहिने हुए नये वस्त्र को पकड़कर बारह टुकड़े टुकड़े किए;</w:t>
      </w:r>
    </w:p>
    <w:p/>
    <w:p>
      <w:r xmlns:w="http://schemas.openxmlformats.org/wordprocessingml/2006/main">
        <w:t xml:space="preserve">अहिय्याह ने एक वस्त्र को बारह टुकड़ों में फाड़ दिया।</w:t>
      </w:r>
    </w:p>
    <w:p/>
    <w:p>
      <w:r xmlns:w="http://schemas.openxmlformats.org/wordprocessingml/2006/main">
        <w:t xml:space="preserve">1. आज्ञाकारिता की शक्ति: वफ़ादारी का जीवन कैसे जियें</w:t>
      </w:r>
    </w:p>
    <w:p/>
    <w:p>
      <w:r xmlns:w="http://schemas.openxmlformats.org/wordprocessingml/2006/main">
        <w:t xml:space="preserve">2. ईश्वर का विधान: हम उसकी योजनाओं पर कैसे भरोसा कर सकते हैं</w:t>
      </w:r>
    </w:p>
    <w:p/>
    <w:p>
      <w:r xmlns:w="http://schemas.openxmlformats.org/wordprocessingml/2006/main">
        <w:t xml:space="preserve">1. इब्रानियों 11:8 - विश्वास से इब्राहीम ने आज्ञा मानी जब उसे उस स्थान पर जाने के लिए बुलाया गया जो उसे विरासत के रूप में प्राप्त होना था। और वह बाहर चला गया, न जाने कहाँ जा रहा था।</w:t>
      </w:r>
    </w:p>
    <w:p/>
    <w:p>
      <w:r xmlns:w="http://schemas.openxmlformats.org/wordprocessingml/2006/main">
        <w:t xml:space="preserve">2. नीतिवचन 3:5-6 - तू सम्पूर्ण मन से यहोवा पर भरोसा रख, और अपनी समझ का सहारा न लेना। अपने सभी मार्गों में उसे स्वीकार करो, और वह तुम्हारे लिए मार्ग सीधा करेगा।</w:t>
      </w:r>
    </w:p>
    <w:p/>
    <w:p>
      <w:r xmlns:w="http://schemas.openxmlformats.org/wordprocessingml/2006/main">
        <w:t xml:space="preserve">1 राजा 11:31 और उस ने यारोबाम से कहा, दस टुकड़े ले ले; क्योंकि इस्राएल का परमेश्वर यहोवा यों कहता है, देख, मैं राज्य को सुलैमान के हाथ से छीनूंगा, और दस गोत्र तेरे हाथ में कर दूंगा।</w:t>
      </w:r>
    </w:p>
    <w:p/>
    <w:p>
      <w:r xmlns:w="http://schemas.openxmlformats.org/wordprocessingml/2006/main">
        <w:t xml:space="preserve">इस्राएल का परमेश्वर यहोवा यारोबाम से कहता है, कि वह सुलैमान से राज्य छीन लेगा, और दस गोत्रों समेत उसे दे देगा।</w:t>
      </w:r>
    </w:p>
    <w:p/>
    <w:p>
      <w:r xmlns:w="http://schemas.openxmlformats.org/wordprocessingml/2006/main">
        <w:t xml:space="preserve">1. प्रभु के वादों पर भरोसा रखना</w:t>
      </w:r>
    </w:p>
    <w:p/>
    <w:p>
      <w:r xmlns:w="http://schemas.openxmlformats.org/wordprocessingml/2006/main">
        <w:t xml:space="preserve">2. अपने उद्देश्यों को पूरा करने की ईश्वर की शक्ति</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भजन 33:11 - यहोवा की युक्ति सर्वदा स्थिर रहती है, और उसके मन के विचार पीढ़ी पीढ़ी तक स्थिर रहते हैं।</w:t>
      </w:r>
    </w:p>
    <w:p/>
    <w:p>
      <w:r xmlns:w="http://schemas.openxmlformats.org/wordprocessingml/2006/main">
        <w:t xml:space="preserve">1 राजा 11:32 (परन्तु मेरे दास दाऊद के कारण, और यरूशलेम के कारण, अर्थात उस नगर के कारण, जिसे मैं ने इस्राएल के सब गोत्रों में से चुन लिया है, उसका एक गोत्र होगा।)</w:t>
      </w:r>
    </w:p>
    <w:p/>
    <w:p>
      <w:r xmlns:w="http://schemas.openxmlformats.org/wordprocessingml/2006/main">
        <w:t xml:space="preserve">परमेश्वर ने इस्राएल के 12 गोत्रों में से एक को अपने और अपने चुने हुए शहर, यरूशलेम के प्रति वफादार रहने के लिए चुना।</w:t>
      </w:r>
    </w:p>
    <w:p/>
    <w:p>
      <w:r xmlns:w="http://schemas.openxmlformats.org/wordprocessingml/2006/main">
        <w:t xml:space="preserve">1. अपने चुने हुए लोगों के लिए भगवान का बिना शर्त प्यार</w:t>
      </w:r>
    </w:p>
    <w:p/>
    <w:p>
      <w:r xmlns:w="http://schemas.openxmlformats.org/wordprocessingml/2006/main">
        <w:t xml:space="preserve">2. अपनी वाचा के प्रति परमेश्वर की वफ़ादारी</w:t>
      </w:r>
    </w:p>
    <w:p/>
    <w:p>
      <w:r xmlns:w="http://schemas.openxmlformats.org/wordprocessingml/2006/main">
        <w:t xml:space="preserve">1. यिर्मयाह 7:23 (परन्तु मैं ने उनको यह आज्ञा दी, कि मेरी मानो, और मैं तुम्हारा परमेश्वर ठहरूंगा, और तुम मेरी प्रजा ठहरोगे; और जो जो मार्ग मैं ने तुम्हें आज्ञा दी है उन सब पर चलो, जिस से ऐसा हो सके। आपका भला हो।)</w:t>
      </w:r>
    </w:p>
    <w:p/>
    <w:p>
      <w:r xmlns:w="http://schemas.openxmlformats.org/wordprocessingml/2006/main">
        <w:t xml:space="preserve">2. व्यवस्थाविवरण 7:9 (इसलिये जान लो कि तेरा परमेश्वर यहोवा ही परमेश्वर है, विश्वासयोग्य परमेश्वर है, जो अपने प्रेम रखनेवालों और उसकी आज्ञाओं को माननेवालोंके साथ हजार पीढ़ी तक अपनी वाचा और दया रखता है;)</w:t>
      </w:r>
    </w:p>
    <w:p/>
    <w:p>
      <w:r xmlns:w="http://schemas.openxmlformats.org/wordprocessingml/2006/main">
        <w:t xml:space="preserve">1 राजा 11:33 क्योंकि उन्होंने मुझे त्यागकर सिदोनियोंकी देवी अश्तोरेत, और मोआबियोंके देवता कमोश, और अम्मोनियोंके देवता मिल्कोम को दण्डवत् किया है, और मेरे मार्ग पर नहीं चले, इस कारण ऐसा करो। जो मेरी दृष्टि में ठीक है, और अपने पिता दाऊद की नाईं मेरी विधियों और नियमों का पालन करना चाहता है।</w:t>
      </w:r>
    </w:p>
    <w:p/>
    <w:p>
      <w:r xmlns:w="http://schemas.openxmlformats.org/wordprocessingml/2006/main">
        <w:t xml:space="preserve">सुलैमान ने परमेश्वर को त्याग दिया था और झूठे देवताओं की पूजा की थी, और अपने कार्यों में परमेश्वर की आज्ञाओं का पालन नहीं किया था।</w:t>
      </w:r>
    </w:p>
    <w:p/>
    <w:p>
      <w:r xmlns:w="http://schemas.openxmlformats.org/wordprocessingml/2006/main">
        <w:t xml:space="preserve">1. ईश्वर की वाचा: उसकी इच्छा को प्राप्त करने के लिए ईश्वर के तरीकों का अनुसरण करना</w:t>
      </w:r>
    </w:p>
    <w:p/>
    <w:p>
      <w:r xmlns:w="http://schemas.openxmlformats.org/wordprocessingml/2006/main">
        <w:t xml:space="preserve">2. बेवफाई का प्रभाव: ईश्वर से विमुख होना और उसके क्रोध को आकर्षित करना</w:t>
      </w:r>
    </w:p>
    <w:p/>
    <w:p>
      <w:r xmlns:w="http://schemas.openxmlformats.org/wordprocessingml/2006/main">
        <w:t xml:space="preserve">1. व्यवस्थाविवरण 28:15-68 - परमेश्वर की आज्ञाओं का पालन करने या अवज्ञा करने पर आशीर्वाद और शाप की चेतावनी</w:t>
      </w:r>
    </w:p>
    <w:p/>
    <w:p>
      <w:r xmlns:w="http://schemas.openxmlformats.org/wordprocessingml/2006/main">
        <w:t xml:space="preserve">2. यिर्मयाह 7:23 - परमेश्वर की आज्ञा न मानने और उसके मार्गों पर न चलने की सज़ा</w:t>
      </w:r>
    </w:p>
    <w:p/>
    <w:p>
      <w:r xmlns:w="http://schemas.openxmlformats.org/wordprocessingml/2006/main">
        <w:t xml:space="preserve">1 राजा 11:34 तौभी मैं सारा राज्य उसके हाथ से न छीनूंगा; परन्तु अपने दास दाऊद के कारण, जिसे मैं ने चुन लिया है, जीवन भर प्रधान बनाए रखूंगा, क्योंकि वह मेरी आज्ञाओं और विधियों को मानता रहा है।</w:t>
      </w:r>
    </w:p>
    <w:p/>
    <w:p>
      <w:r xmlns:w="http://schemas.openxmlformats.org/wordprocessingml/2006/main">
        <w:t xml:space="preserve">परमेश्वर ने दाऊद को राजा बने रहने के लिए चुना और वादा किया कि जब तक वह उसकी आज्ञाओं और विधियों का पालन करेगा तब तक वह उसके राजवंश को कायम रखेगा।</w:t>
      </w:r>
    </w:p>
    <w:p/>
    <w:p>
      <w:r xmlns:w="http://schemas.openxmlformats.org/wordprocessingml/2006/main">
        <w:t xml:space="preserve">1. ईश्वर उन लोगों को पुरस्कार देता है जो उसके प्रति आज्ञाकारी रहते हैं।</w:t>
      </w:r>
    </w:p>
    <w:p/>
    <w:p>
      <w:r xmlns:w="http://schemas.openxmlformats.org/wordprocessingml/2006/main">
        <w:t xml:space="preserve">2. परमेश्वर के प्रतिफल अनन्त हैं।</w:t>
      </w:r>
    </w:p>
    <w:p/>
    <w:p>
      <w:r xmlns:w="http://schemas.openxmlformats.org/wordprocessingml/2006/main">
        <w:t xml:space="preserve">1. रोमियों 2:7 - उन लोगों के लिए जो धैर्यपूर्वक भलाई करते हुए महिमा, सम्मान और अमरता, अनन्त जीवन की खोज में रहते हैं।</w:t>
      </w:r>
    </w:p>
    <w:p/>
    <w:p>
      <w:r xmlns:w="http://schemas.openxmlformats.org/wordprocessingml/2006/main">
        <w:t xml:space="preserve">2. भजन 25:10 - प्रभु के सभी मार्ग उन लोगों के लिए दया और सच्चाई हैं जो उसकी वाचा और उसकी चितौनियों का पालन करते हैं।</w:t>
      </w:r>
    </w:p>
    <w:p/>
    <w:p>
      <w:r xmlns:w="http://schemas.openxmlformats.org/wordprocessingml/2006/main">
        <w:t xml:space="preserve">1 राजा 11:35 परन्तु मैं उसके बेटे के हाथ से राज्य छीन लूंगा, और दस गोत्र तुझ को दे दूंगा।</w:t>
      </w:r>
    </w:p>
    <w:p/>
    <w:p>
      <w:r xmlns:w="http://schemas.openxmlformats.org/wordprocessingml/2006/main">
        <w:t xml:space="preserve">परमेश्वर ने इस्राएल का राज्य सुलैमान के पुत्र से छीनकर, उसके सेवक यारोबाम को देने का वादा किया।</w:t>
      </w:r>
    </w:p>
    <w:p/>
    <w:p>
      <w:r xmlns:w="http://schemas.openxmlformats.org/wordprocessingml/2006/main">
        <w:t xml:space="preserve">1. ईश्वर अपने वादों को निभाने में विश्वासयोग्य है।</w:t>
      </w:r>
    </w:p>
    <w:p/>
    <w:p>
      <w:r xmlns:w="http://schemas.openxmlformats.org/wordprocessingml/2006/main">
        <w:t xml:space="preserve">2. भगवान अपनी इच्छा पूरी करने के लिए अप्रत्याशित जहाजों का उपयोग करता है।</w:t>
      </w:r>
    </w:p>
    <w:p/>
    <w:p>
      <w:r xmlns:w="http://schemas.openxmlformats.org/wordprocessingml/2006/main">
        <w:t xml:space="preserve">1. रोमियों 4:20-21 - वह परमेश्वर के वादे के संबंध में अविश्वास से नहीं डगमगाया, बल्कि अपने विश्वास में मजबूत हुआ और परमेश्वर की महिमा की, और पूरी तरह से आश्वस्त हो गया कि परमेश्वर के पास वह करने की शक्ति है जो उसने वादा किया था।</w:t>
      </w:r>
    </w:p>
    <w:p/>
    <w:p>
      <w:r xmlns:w="http://schemas.openxmlformats.org/wordprocessingml/2006/main">
        <w:t xml:space="preserve">2.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1 राजा 11:36 और उसके पुत्र को मैं एक गोत्र दूंगा, कि यरूशलेम में जो नगर मैं ने अपना नाम रखने के लिथे चुन लिया है, उस में मेरे दास दाऊद का प्रकाश सदैव मेरे साम्हने रहे।</w:t>
      </w:r>
    </w:p>
    <w:p/>
    <w:p>
      <w:r xmlns:w="http://schemas.openxmlformats.org/wordprocessingml/2006/main">
        <w:t xml:space="preserve">परमेश्वर ने दाऊद के पुत्र को एक गोत्र देने का वादा किया, ताकि उसे यरूशलेम में परमेश्वर के सामने प्रकाश मिले, वह शहर जिसे परमेश्वर ने अपना नाम रखने के लिए चुना था।</w:t>
      </w:r>
    </w:p>
    <w:p/>
    <w:p>
      <w:r xmlns:w="http://schemas.openxmlformats.org/wordprocessingml/2006/main">
        <w:t xml:space="preserve">1. दाऊद से परमेश्वर का वादा: परमेश्वर की वफ़ादारी को याद रखना</w:t>
      </w:r>
    </w:p>
    <w:p/>
    <w:p>
      <w:r xmlns:w="http://schemas.openxmlformats.org/wordprocessingml/2006/main">
        <w:t xml:space="preserve">2. प्रकाश का आशीर्वाद: अपने चुने हुए शहर में भगवान का मार्गदर्शन</w:t>
      </w:r>
    </w:p>
    <w:p/>
    <w:p>
      <w:r xmlns:w="http://schemas.openxmlformats.org/wordprocessingml/2006/main">
        <w:t xml:space="preserve">1. 2 शमूएल 7:12-16</w:t>
      </w:r>
    </w:p>
    <w:p/>
    <w:p>
      <w:r xmlns:w="http://schemas.openxmlformats.org/wordprocessingml/2006/main">
        <w:t xml:space="preserve">2. यशायाह 9:2-7</w:t>
      </w:r>
    </w:p>
    <w:p/>
    <w:p>
      <w:r xmlns:w="http://schemas.openxmlformats.org/wordprocessingml/2006/main">
        <w:t xml:space="preserve">1 राजा 11:37 और मैं तुझे पकड़ लूंगा, और तू अपनी इच्छा के अनुसार राज्य करेगा, और इस्राएल पर राजा होगा।</w:t>
      </w:r>
    </w:p>
    <w:p/>
    <w:p>
      <w:r xmlns:w="http://schemas.openxmlformats.org/wordprocessingml/2006/main">
        <w:t xml:space="preserve">परमेश्वर ने सुलैमान से वादा किया कि वह इस्राएल का राजा बनेगा और वह सब कुछ प्राप्त करेगा जो उसकी आत्मा चाहती है।</w:t>
      </w:r>
    </w:p>
    <w:p/>
    <w:p>
      <w:r xmlns:w="http://schemas.openxmlformats.org/wordprocessingml/2006/main">
        <w:t xml:space="preserve">1. वफ़ादार प्रार्थना की शक्ति: कैसे भगवान ने सुलैमान के अनुरोध का उत्तर दिया</w:t>
      </w:r>
    </w:p>
    <w:p/>
    <w:p>
      <w:r xmlns:w="http://schemas.openxmlformats.org/wordprocessingml/2006/main">
        <w:t xml:space="preserve">2. ईश्वर का प्रचुर प्रावधान का वादा: वह सब प्राप्त करना जो आपकी आत्मा चाहती है</w:t>
      </w:r>
    </w:p>
    <w:p/>
    <w:p>
      <w:r xmlns:w="http://schemas.openxmlformats.org/wordprocessingml/2006/main">
        <w:t xml:space="preserve">1. भजन 37:4 - प्रभु में भी प्रसन्न रहो; और वह तेरे मन की अभिलाषाओं को पूरा करेगा।</w:t>
      </w:r>
    </w:p>
    <w:p/>
    <w:p>
      <w:r xmlns:w="http://schemas.openxmlformats.org/wordprocessingml/2006/main">
        <w:t xml:space="preserve">2. याकूब 4:3 - तुम मांगते हो, और पाते नहीं, क्योंकि व्यर्थ मांगते हो, ताकि अपनी अभिलाषाओं के अनुसार उसे खा जाओ।</w:t>
      </w:r>
    </w:p>
    <w:p/>
    <w:p>
      <w:r xmlns:w="http://schemas.openxmlformats.org/wordprocessingml/2006/main">
        <w:t xml:space="preserve">1 राजा 11:38 और यदि तू सब आज्ञाएं जो मैं तुझे सुनाता हूं मान ले, और मेरे मार्गों पर चले, और जो मेरी दृष्टि में ठीक है वही करे, और मेरे दास दाऊद के समान मेरी विधियों और मेरी आज्ञाओं का पालन करे। ; कि मैं तेरे संग रहूंगा, और जैसा मैं ने दाऊद के लिथे बनाया या, वैसा तेरे लिथे दृढ़ भवन बनाऊंगा, और इस्राएल को तेरे हाथ कर दूंगा।</w:t>
      </w:r>
    </w:p>
    <w:p/>
    <w:p>
      <w:r xmlns:w="http://schemas.openxmlformats.org/wordprocessingml/2006/main">
        <w:t xml:space="preserve">यदि सुलैमान दाऊद की तरह परमेश्वर की आज्ञाओं का पालन करता है तो परमेश्वर उसके साथ रहने और उसके लिए एक पक्का घर बनाने का वादा करता है।</w:t>
      </w:r>
    </w:p>
    <w:p/>
    <w:p>
      <w:r xmlns:w="http://schemas.openxmlformats.org/wordprocessingml/2006/main">
        <w:t xml:space="preserve">1. भगवान अपने वादे पूरे करते हैं: भगवान की वफादारी पर भरोसा करना</w:t>
      </w:r>
    </w:p>
    <w:p/>
    <w:p>
      <w:r xmlns:w="http://schemas.openxmlformats.org/wordprocessingml/2006/main">
        <w:t xml:space="preserve">2. आज्ञाकारिता का प्रतिफल: डेविड के जीवन पर एक नजर</w:t>
      </w:r>
    </w:p>
    <w:p/>
    <w:p>
      <w:r xmlns:w="http://schemas.openxmlformats.org/wordprocessingml/2006/main">
        <w:t xml:space="preserve">1. रोमियों 8:28 - और हम जानते हैं, कि जो परमेश्वर से प्रेम रखते हैं, अर्थात जो उसके प्रयोजन के अनुसार बुलाए गए हैं, उनके लिये सब वस्तुएं मिलकर भलाई ही उत्पन्न करती हैं।</w:t>
      </w:r>
    </w:p>
    <w:p/>
    <w:p>
      <w:r xmlns:w="http://schemas.openxmlformats.org/wordprocessingml/2006/main">
        <w:t xml:space="preserve">2. भजन 37:4 - प्रभु में भी प्रसन्न रहो; और वह तेरे मन की अभिलाषाओं को पूरा करेगा।</w:t>
      </w:r>
    </w:p>
    <w:p/>
    <w:p>
      <w:r xmlns:w="http://schemas.openxmlformats.org/wordprocessingml/2006/main">
        <w:t xml:space="preserve">1 राजा 11:39 और इस कारण मैं दाऊद के वंश को दु:ख तो दूंगा, परन्तु सर्वदा के लिये नहीं।</w:t>
      </w:r>
    </w:p>
    <w:p/>
    <w:p>
      <w:r xmlns:w="http://schemas.openxmlformats.org/wordprocessingml/2006/main">
        <w:t xml:space="preserve">परमेश्वर दाऊद के वंशजों को दण्ड देगा, परन्तु हमेशा के लिए नहीं।</w:t>
      </w:r>
    </w:p>
    <w:p/>
    <w:p>
      <w:r xmlns:w="http://schemas.openxmlformats.org/wordprocessingml/2006/main">
        <w:t xml:space="preserve">1. ईश्वर न्यायकारी और दयालु है - निर्णय की स्थिति में भी ईश्वर के प्रेम और दया को दर्शाता है।</w:t>
      </w:r>
    </w:p>
    <w:p/>
    <w:p>
      <w:r xmlns:w="http://schemas.openxmlformats.org/wordprocessingml/2006/main">
        <w:t xml:space="preserve">2. पुनर्स्थापना और मुक्ति - ईश्वर की कृपा के माध्यम से पुनर्स्थापना की आशा और वादे पर चिंतन।</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1 थिस्सलुनीकियों 5:9-10 - क्योंकि परमेश्वर ने हमें क्रोध सहने के लिये नहीं, परन्तु हमारे प्रभु यीशु मसीह के द्वारा उद्धार पाने के लिये नियुक्त किया है। वह हमारे लिए मर गया ताकि चाहे हम जागते रहें या सोते रहें, हम उसके साथ मिलकर रह सकें।</w:t>
      </w:r>
    </w:p>
    <w:p/>
    <w:p>
      <w:r xmlns:w="http://schemas.openxmlformats.org/wordprocessingml/2006/main">
        <w:t xml:space="preserve">1 राजा 11:40 इसलिये सुलैमान ने यारोबाम को मार डालना चाहा। और यारोबाम उठकर मिस्र के राजा शीशक के पास मिस्र में भाग गया, और सुलैमान के मरने तक मिस्र में रहा।</w:t>
      </w:r>
    </w:p>
    <w:p/>
    <w:p>
      <w:r xmlns:w="http://schemas.openxmlformats.org/wordprocessingml/2006/main">
        <w:t xml:space="preserve">सुलैमान द्वारा उसे मारने के प्रयास से बचने के लिए यारोबाम मिस्र भाग गया, और सुलैमान के मरने तक वहीं रहा।</w:t>
      </w:r>
    </w:p>
    <w:p/>
    <w:p>
      <w:r xmlns:w="http://schemas.openxmlformats.org/wordprocessingml/2006/main">
        <w:t xml:space="preserve">1. खतरे के समय परमेश्वर की सुरक्षा शरण है।</w:t>
      </w:r>
    </w:p>
    <w:p/>
    <w:p>
      <w:r xmlns:w="http://schemas.openxmlformats.org/wordprocessingml/2006/main">
        <w:t xml:space="preserve">2. परमेश्वर की योजना हमारी योजना से बड़ी है।</w:t>
      </w:r>
    </w:p>
    <w:p/>
    <w:p>
      <w:r xmlns:w="http://schemas.openxmlformats.org/wordprocessingml/2006/main">
        <w:t xml:space="preserve">1. भजन 46:1-3 - परमेश्वर हमारा शरणस्थान और बल है, संकट में अति शीघ्र मिलनेवाला।</w:t>
      </w:r>
    </w:p>
    <w:p/>
    <w:p>
      <w:r xmlns:w="http://schemas.openxmlformats.org/wordprocessingml/2006/main">
        <w:t xml:space="preserve">2. रोमियों 8:28 - और हम जानते हैं कि सब बातों में परमेश्वर उन लोगों की भलाई के लिए काम करता है जो उस से प्रेम रखते हैं।</w:t>
      </w:r>
    </w:p>
    <w:p/>
    <w:p>
      <w:r xmlns:w="http://schemas.openxmlformats.org/wordprocessingml/2006/main">
        <w:t xml:space="preserve">1 राजा 11:41 और सुलैमान के और सब काम जो उसने किए, और उसकी बुद्धि का इतिहास, यह सब क्या सुलैमान के कामों की पुस्तक में नहीं लिखा है?</w:t>
      </w:r>
    </w:p>
    <w:p/>
    <w:p>
      <w:r xmlns:w="http://schemas.openxmlformats.org/wordprocessingml/2006/main">
        <w:t xml:space="preserve">1 किंग्स की पुस्तक सुलैमान के कार्यों और बुद्धिमत्ता को दर्ज करती है।</w:t>
      </w:r>
    </w:p>
    <w:p/>
    <w:p>
      <w:r xmlns:w="http://schemas.openxmlformats.org/wordprocessingml/2006/main">
        <w:t xml:space="preserve">1. सुलैमान की बुद्धि: इस्राएल के महानतम राजा से सीखना</w:t>
      </w:r>
    </w:p>
    <w:p/>
    <w:p>
      <w:r xmlns:w="http://schemas.openxmlformats.org/wordprocessingml/2006/main">
        <w:t xml:space="preserve">2. सुलैमान का जीवन और विरासत: उसके अनुसार हमारे जीवन का निर्माण</w:t>
      </w:r>
    </w:p>
    <w:p/>
    <w:p>
      <w:r xmlns:w="http://schemas.openxmlformats.org/wordprocessingml/2006/main">
        <w:t xml:space="preserve">1. नीतिवचन 4:5-7 - बुद्धि प्राप्त करो, समझ प्राप्त करो: इसे मत भूलो; न मेरे मुंह से कोई बात निकलती है। उसे मत त्यागो, और वह तुम्हारी रक्षा करेगी; उस से प्रेम करो, और वह तुम्हारी रक्षा करेगी। बुद्धि प्रमुख चीज़ है; इसलिये बुद्धि प्राप्त करो: और अपनी सारी सम्पत्ति के साथ समझ प्राप्त करो।</w:t>
      </w:r>
    </w:p>
    <w:p/>
    <w:p>
      <w:r xmlns:w="http://schemas.openxmlformats.org/wordprocessingml/2006/main">
        <w:t xml:space="preserve">2. सभोपदेशक 12:13-14 - आइए हम पूरे मामले का निष्कर्ष सुनें: ईश्वर से डरें, और उसकी आज्ञाओं का पालन करें: क्योंकि यही मनुष्य का पूरा कर्तव्य है। क्योंकि परमेश्वर हर एक काम का, और हर एक गुप्त बात का, चाहे वह अच्छा हो, चाहे बुरा, न्याय करेगा।</w:t>
      </w:r>
    </w:p>
    <w:p/>
    <w:p>
      <w:r xmlns:w="http://schemas.openxmlformats.org/wordprocessingml/2006/main">
        <w:t xml:space="preserve">1 राजा 11:42 और सुलैमान के यरूशलेम में सारे इस्राएल पर राज्य करने का समय चालीस वर्ष या।</w:t>
      </w:r>
    </w:p>
    <w:p/>
    <w:p>
      <w:r xmlns:w="http://schemas.openxmlformats.org/wordprocessingml/2006/main">
        <w:t xml:space="preserve">सुलैमान ने यरूशलेम में इस्राएल पर चालीस वर्ष तक राज्य किया।</w:t>
      </w:r>
    </w:p>
    <w:p/>
    <w:p>
      <w:r xmlns:w="http://schemas.openxmlformats.org/wordprocessingml/2006/main">
        <w:t xml:space="preserve">1. ईश्वर की योजना: यहां तक कि सबसे अनपेक्षित लोगों का भी ईश्वर उपयोग कर सकता है</w:t>
      </w:r>
    </w:p>
    <w:p/>
    <w:p>
      <w:r xmlns:w="http://schemas.openxmlformats.org/wordprocessingml/2006/main">
        <w:t xml:space="preserve">2. ईश्वर की आज्ञाकारिता का परिणाम आशीर्वाद होता है</w:t>
      </w:r>
    </w:p>
    <w:p/>
    <w:p>
      <w:r xmlns:w="http://schemas.openxmlformats.org/wordprocessingml/2006/main">
        <w:t xml:space="preserve">1. रोमियों 8:28 (और हम जानते हैं, कि जो परमेश्वर से प्रेम रखते हैं, उनके लिये सब वस्तुएं मिलकर भलाई ही उत्पन्न करती हैं, अर्थात् उनके लिये जो उस की इच्छा के अनुसार बुलाए गए हैं।)</w:t>
      </w:r>
    </w:p>
    <w:p/>
    <w:p>
      <w:r xmlns:w="http://schemas.openxmlformats.org/wordprocessingml/2006/main">
        <w:t xml:space="preserve">2. 1 शमूएल 15:22 (और शमूएल ने कहा, क्या यहोवा होमबलि और मेलबलि से उतना प्रसन्न होता है, जितना यहोवा की बात मानने से प्रसन्न होता है? सुन, आज्ञा मानना बलिदान से, और सुनना मेढ़ों की चर्बी से उत्तम है .)</w:t>
      </w:r>
    </w:p>
    <w:p/>
    <w:p>
      <w:r xmlns:w="http://schemas.openxmlformats.org/wordprocessingml/2006/main">
        <w:t xml:space="preserve">1 राजा 11:43 और सुलैमान अपने पुरखाओं के संग सो गया, और उसे उसके पिता दाऊद के नगर में मिट्टी दी गई; और उसका पुत्र रहूबियाम उसके स्थान पर राज्य करने लगा।</w:t>
      </w:r>
    </w:p>
    <w:p/>
    <w:p>
      <w:r xmlns:w="http://schemas.openxmlformats.org/wordprocessingml/2006/main">
        <w:t xml:space="preserve">दाऊद का पुत्र सुलैमान मर गया और उसे दाऊदपुर में मिट्टी दी गई, और उसका पुत्र रहूबियाम उसके स्थान पर राज्य करने लगा।</w:t>
      </w:r>
    </w:p>
    <w:p/>
    <w:p>
      <w:r xmlns:w="http://schemas.openxmlformats.org/wordprocessingml/2006/main">
        <w:t xml:space="preserve">1. एक राजा की मृत्यु: हम सुलैमान से क्या सीख सकते हैं?</w:t>
      </w:r>
    </w:p>
    <w:p/>
    <w:p>
      <w:r xmlns:w="http://schemas.openxmlformats.org/wordprocessingml/2006/main">
        <w:t xml:space="preserve">2. नेतृत्व की विरासत: मशाल को पिता से पुत्र तक पहुंचाना।</w:t>
      </w:r>
    </w:p>
    <w:p/>
    <w:p>
      <w:r xmlns:w="http://schemas.openxmlformats.org/wordprocessingml/2006/main">
        <w:t xml:space="preserve">1. 2 शमूएल 7:12-13 - जब तेरी आयु पूरी हो जाएगी, और तू अपने पुरखाओं के संग सो जाएगा, तब मैं तेरे पीछे तेरे वंश को जो तेरे शरीर से उत्पन्न होगा उत्पन्न करूंगा, और उसका राज्य स्थिर करूंगा।</w:t>
      </w:r>
    </w:p>
    <w:p/>
    <w:p>
      <w:r xmlns:w="http://schemas.openxmlformats.org/wordprocessingml/2006/main">
        <w:t xml:space="preserve">2. भजन 132:11 - यहोवा ने दाऊद को पक्की शपथ खिलाई, जिस से वह पीछे न हटेगा: मैं तेरे पुत्रों में से एक को तेरे सिंहासन पर बैठाऊंगा।</w:t>
      </w:r>
    </w:p>
    <w:p/>
    <w:p>
      <w:r xmlns:w="http://schemas.openxmlformats.org/wordprocessingml/2006/main">
        <w:t xml:space="preserve">1 किंग्स अध्याय 12 में सुलैमान की मृत्यु के बाद इज़राइल राज्य के विभाजन का वर्णन किया गया है, जिसमें रहूबियाम राजा बना और उसे यारोबाम के नेतृत्व में विद्रोह का सामना करना पड़ा।</w:t>
      </w:r>
    </w:p>
    <w:p/>
    <w:p>
      <w:r xmlns:w="http://schemas.openxmlformats.org/wordprocessingml/2006/main">
        <w:t xml:space="preserve">पहला पैराग्राफ: अध्याय की शुरुआत सुलैमान के बेटे रहूबियाम से होती है, जो राजा के रूप में ताजपोशी के लिए शकेम की यात्रा कर रहा था। यारोबाम, जो मिस्र भाग गया था, निर्वासन से लौटता है और अपनी शिकायतें पेश करने और हल्के बोझ का अनुरोध करने के लिए इस्राएलियों के एक प्रतिनिधिमंडल का नेतृत्व करता है (1 राजा 12:1-4)।</w:t>
      </w:r>
    </w:p>
    <w:p/>
    <w:p>
      <w:r xmlns:w="http://schemas.openxmlformats.org/wordprocessingml/2006/main">
        <w:t xml:space="preserve">दूसरा पैराग्राफ: रहूबियाम अपने पिता के सलाहकारों से सलाह चाहता है कि लोगों के अनुरोध का जवाब कैसे दिया जाए। पुराने सलाहकार उसे सुनने और दयालुता से बोलने की सलाह देते हैं, जबकि युवा सलाहकार लोगों पर अधिक अधिकार जताने का सुझाव देते हैं (1 राजा 12:5-7)।</w:t>
      </w:r>
    </w:p>
    <w:p/>
    <w:p>
      <w:r xmlns:w="http://schemas.openxmlformats.org/wordprocessingml/2006/main">
        <w:t xml:space="preserve">तीसरा अनुच्छेद: रहूबियाम बड़ों की सलाह को अस्वीकार करता है और इसके बजाय अपने साथियों की सलाह का पालन करता है। वह लोगों को कठोरता से जवाब देता है, उनके अनुरोधों को स्वीकार करने के बजाय भारी बोझ डालने की धमकी देता है (1 राजा 12:8-11)।</w:t>
      </w:r>
    </w:p>
    <w:p/>
    <w:p>
      <w:r xmlns:w="http://schemas.openxmlformats.org/wordprocessingml/2006/main">
        <w:t xml:space="preserve">चौथा पैराग्राफ: कथा से पता चलता है कि रहूबियाम की प्रतिक्रिया के परिणामस्वरूप, यारोबाम के नेतृत्व में दस जनजातियों ने उसके खिलाफ विद्रोह किया। उन्होंने दाऊद के राजवंश के प्रति निष्ठा से इनकार कर दिया और यारोबाम को अपना राजा घोषित किया (1 राजा 12;16-20)।</w:t>
      </w:r>
    </w:p>
    <w:p/>
    <w:p>
      <w:r xmlns:w="http://schemas.openxmlformats.org/wordprocessingml/2006/main">
        <w:t xml:space="preserve">5वाँ पैराग्राफ: अध्याय में उल्लेख किया गया है कि केवल यहूदा रहूबियाम के प्रति वफादार रहता है जबकि इज़राइल यहूदा में उसके और इज़राइल में यारोबाम के बीच विभाजित है। रहूबियाम ने इसराइल पर अपना शासन बहाल करने के इरादे से एक सेना इकट्ठा की, लेकिन भगवान ने उसे अपने ही भाइयों के खिलाफ नहीं लड़ने का निर्देश दिया (1 राजा 12;21-24)।</w:t>
      </w:r>
    </w:p>
    <w:p/>
    <w:p>
      <w:r xmlns:w="http://schemas.openxmlformats.org/wordprocessingml/2006/main">
        <w:t xml:space="preserve">छठा पैराग्राफ: अध्याय यह वर्णन करते हुए समाप्त होता है कि कैसे दोनों राजाओं ने रहूबियाम के लिए यरूशलेम और यारोबाम के लिए शकेम को अपने-अपने क्षेत्र में मजबूत किया और यह विभाजन आज तक कैसे बना हुआ है (1 राजा 12;25-33)।</w:t>
      </w:r>
    </w:p>
    <w:p/>
    <w:p>
      <w:r xmlns:w="http://schemas.openxmlformats.org/wordprocessingml/2006/main">
        <w:t xml:space="preserve">संक्षेप में, 1 किंग्स का अध्याय बारह इस्राएल के राज्य के विभाजन को दर्शाता है, रहूबियाम राजा बन जाता है, लेकिन उसे विद्रोह का सामना करना पड़ता है। यारोबाम दस जनजातियों का नेतृत्व करता है, खुद को राजा घोषित करता है, रहूबियाम सलाह को अस्वीकार करता है, कठोर प्रतिक्रिया देता है। राज्य विभाजित हो गया, यहूदा वफादार बना रहा, दोनों राजाओं ने अपनी भूमि को मजबूत किया, और विभाजन कायम रहा। संक्षेप में, यह अध्याय राष्ट्रीय एकता को प्रभावित करने वाले नेतृत्व निर्णयों, गौरवपूर्ण कार्यों के परिणामों और ऐतिहासिक घटनाओं को आकार देने में भगवान की संप्रभुता जैसे विषयों की पड़ताल करता है।</w:t>
      </w:r>
    </w:p>
    <w:p/>
    <w:p>
      <w:r xmlns:w="http://schemas.openxmlformats.org/wordprocessingml/2006/main">
        <w:t xml:space="preserve">1 राजा 12:1 और रहूबियाम शकेम को गया; क्योंकि सब इस्राएली उसको राजा बनाने के लिथे शकेम में आए थे।</w:t>
      </w:r>
    </w:p>
    <w:p/>
    <w:p>
      <w:r xmlns:w="http://schemas.openxmlformats.org/wordprocessingml/2006/main">
        <w:t xml:space="preserve">रहूबियाम को अपना राजा बनाने के लिये सब इस्राएल शकेम में इकट्ठे हुए।</w:t>
      </w:r>
    </w:p>
    <w:p/>
    <w:p>
      <w:r xmlns:w="http://schemas.openxmlformats.org/wordprocessingml/2006/main">
        <w:t xml:space="preserve">1. रहूबियाम का राज्याभिषेक: विनम्रता और आज्ञाकारिता का एक पाठ।</w:t>
      </w:r>
    </w:p>
    <w:p/>
    <w:p>
      <w:r xmlns:w="http://schemas.openxmlformats.org/wordprocessingml/2006/main">
        <w:t xml:space="preserve">2. एकता में एक साथ आने का महत्व.</w:t>
      </w:r>
    </w:p>
    <w:p/>
    <w:p>
      <w:r xmlns:w="http://schemas.openxmlformats.org/wordprocessingml/2006/main">
        <w:t xml:space="preserve">1. मैथ्यू 18:20 - "क्योंकि जहां दो या तीन मेरे नाम पर इकट्ठे होते हैं, वहां मैं उनके बीच में होता हूं।"</w:t>
      </w:r>
    </w:p>
    <w:p/>
    <w:p>
      <w:r xmlns:w="http://schemas.openxmlformats.org/wordprocessingml/2006/main">
        <w:t xml:space="preserve">2. 1 कुरिन्थियों 1:10 - "अब हे भाइयो, मैं तुम से हमारे प्रभु यीशु मसीह के नाम से विनती करता हूं, कि तुम सब एक ही बात कहो, और तुम में फूट न हो, परन्तु तुम एक दूसरे के साथ पूरी रीति से मिले रहो।" एक ही मन में और एक ही निर्णय में।"</w:t>
      </w:r>
    </w:p>
    <w:p/>
    <w:p>
      <w:r xmlns:w="http://schemas.openxmlformats.org/wordprocessingml/2006/main">
        <w:t xml:space="preserve">1 राजा 12:2 और ऐसा हुआ, कि नबात का पुत्र यारोबाम जो उस समय मिस्र में या, उस ने यह सुना, (क्योंकि वह राजा सुलैमान के साम्हने से भाग गया, और यारोबाम मिस्र में रहने लगा;)</w:t>
      </w:r>
    </w:p>
    <w:p/>
    <w:p>
      <w:r xmlns:w="http://schemas.openxmlformats.org/wordprocessingml/2006/main">
        <w:t xml:space="preserve">यारोबाम राजा सुलैमान की उपस्थिति से भाग गया और मिस्र में रह रहा था जब उसने सुलैमान की मृत्यु की खबर सुनी।</w:t>
      </w:r>
    </w:p>
    <w:p/>
    <w:p>
      <w:r xmlns:w="http://schemas.openxmlformats.org/wordprocessingml/2006/main">
        <w:t xml:space="preserve">1. हम यारोबाम के परमेश्वर की उपस्थिति से भागने के उदाहरण से सीख सकते हैं।</w:t>
      </w:r>
    </w:p>
    <w:p/>
    <w:p>
      <w:r xmlns:w="http://schemas.openxmlformats.org/wordprocessingml/2006/main">
        <w:t xml:space="preserve">2. ईश्वर संप्रभु है और हमारे रोकने के प्रयासों के बावजूद वह अपने उद्देश्यों को पूरा करेगा।</w:t>
      </w:r>
    </w:p>
    <w:p/>
    <w:p>
      <w:r xmlns:w="http://schemas.openxmlformats.org/wordprocessingml/2006/main">
        <w:t xml:space="preserve">1. निर्गमन 14:13-14 - "और मूसा ने लोगों से कहा, डरो मत, खड़े रहो, और यहोवा का किया हुआ उद्धार देखो, जो वह आज तुम को बताएगा; क्योंकि जिन मिस्रियोंको तुम ने आज देखा है 14 और यहोवा तुम्हारे लिथे लड़ेगा, और तुम चुप रहोगे।</w:t>
      </w:r>
    </w:p>
    <w:p/>
    <w:p>
      <w:r xmlns:w="http://schemas.openxmlformats.org/wordprocessingml/2006/main">
        <w:t xml:space="preserve">2. नीतिवचन 19:21 - "मनुष्य के मन में बहुत सी युक्तियाँ होती हैं; तौभी यहोवा की युक्ति स्थिर रहती है।"</w:t>
      </w:r>
    </w:p>
    <w:p/>
    <w:p>
      <w:r xmlns:w="http://schemas.openxmlformats.org/wordprocessingml/2006/main">
        <w:t xml:space="preserve">1 राजा 12:3 कि उन्होंने भेज कर उसे बुलाया। तब यारोबाम और इस्राएल की सारी मण्डली ने आकर रहूबियाम से कहा,</w:t>
      </w:r>
    </w:p>
    <w:p/>
    <w:p>
      <w:r xmlns:w="http://schemas.openxmlformats.org/wordprocessingml/2006/main">
        <w:t xml:space="preserve">युवा सलाहकारों के बजाय पुराने सलाहकारों से सलाह लेने के रहूबियाम के निर्णय के कारण इस्राएल का विभाजन हुआ।</w:t>
      </w:r>
    </w:p>
    <w:p/>
    <w:p>
      <w:r xmlns:w="http://schemas.openxmlformats.org/wordprocessingml/2006/main">
        <w:t xml:space="preserve">1. हम सभी को इस बात से सावधान रहने की आवश्यकता है कि हम किससे सलाह लेते हैं और उस सलाह पर कैसे कार्य करते हैं।</w:t>
      </w:r>
    </w:p>
    <w:p/>
    <w:p>
      <w:r xmlns:w="http://schemas.openxmlformats.org/wordprocessingml/2006/main">
        <w:t xml:space="preserve">2. हमें अपने निर्णयों के प्रति सचेत रहने की आवश्यकता है और वे हमारे जीवन और हमारे आस-पास के लोगों को कैसे प्रभावित कर सकते हैं।</w:t>
      </w:r>
    </w:p>
    <w:p/>
    <w:p>
      <w:r xmlns:w="http://schemas.openxmlformats.org/wordprocessingml/2006/main">
        <w:t xml:space="preserve">1. नीतिवचन 15:22 - सम्मति बिना युक्तियाँ व्यर्थ हो जाती हैं, परन्तु बहुत से मन्त्रियों के कारण स्थिर हो जाती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1 राजा 12:4 तेरे पिता ने हमारा जूआ भारी कर दिया था; इसलिये अब तू अपने पिता की कठिन सेवा को और उसके भारी जूए को जो उस ने हम पर डाला था, हल्का कर, तो हम तेरी सेवा करेंगे।</w:t>
      </w:r>
    </w:p>
    <w:p/>
    <w:p>
      <w:r xmlns:w="http://schemas.openxmlformats.org/wordprocessingml/2006/main">
        <w:t xml:space="preserve">इस्राएल के लोगों ने राजा रहूबियाम से उसके पिता, राजा सुलैमान द्वारा उन पर थोपे गए श्रम के भारी जुए को कम करने के लिए कहा।</w:t>
      </w:r>
    </w:p>
    <w:p/>
    <w:p>
      <w:r xmlns:w="http://schemas.openxmlformats.org/wordprocessingml/2006/main">
        <w:t xml:space="preserve">1. "प्रभु हमें दूसरों की सेवा करने के लिए बुलाते हैं"</w:t>
      </w:r>
    </w:p>
    <w:p/>
    <w:p>
      <w:r xmlns:w="http://schemas.openxmlformats.org/wordprocessingml/2006/main">
        <w:t xml:space="preserve">2. "बोझ हल्का करने की ईश्वर की शक्ति"</w:t>
      </w:r>
    </w:p>
    <w:p/>
    <w:p>
      <w:r xmlns:w="http://schemas.openxmlformats.org/wordprocessingml/2006/main">
        <w:t xml:space="preserve">1. मत्ती 11:28-30 - "हे सब परिश्रम करनेवालो और बोझ से दबे हुए लोगों, मेरे पास आओ, मैं तुम्हें विश्राम दूंगा। मेरा जूआ अपने ऊपर ले लो, और मुझ से सीखो; क्योंकि मैं नम्र और मन में नम्र हूं: और तुम अपने मन में विश्राम पाओगे। क्योंकि मेरा जूआ सहज और मेरा बोझ हल्का है।</w:t>
      </w:r>
    </w:p>
    <w:p/>
    <w:p>
      <w:r xmlns:w="http://schemas.openxmlformats.org/wordprocessingml/2006/main">
        <w:t xml:space="preserve">2. गलातियों 5:13 - "क्योंकि हे भाइयो, तुम स्वतंत्रता के लिये बुलाए गए हो; स्वतंत्रता को केवल शरीर के लिये अवसर न बनाओ, परन्तु प्रेम से एक दूसरे की सेवा करो।"</w:t>
      </w:r>
    </w:p>
    <w:p/>
    <w:p>
      <w:r xmlns:w="http://schemas.openxmlformats.org/wordprocessingml/2006/main">
        <w:t xml:space="preserve">1 राजा 12:5 उस ने उन से कहा, तीन दिन के लिये चले जाओ, फिर मेरे पास आना। और लोग चले गये.</w:t>
      </w:r>
    </w:p>
    <w:p/>
    <w:p>
      <w:r xmlns:w="http://schemas.openxmlformats.org/wordprocessingml/2006/main">
        <w:t xml:space="preserve">राजा रहूबियाम ने लोगों से कहा कि वे चले जाएं और तीन दिन में निर्णय के लिए लौट आएं।</w:t>
      </w:r>
    </w:p>
    <w:p/>
    <w:p>
      <w:r xmlns:w="http://schemas.openxmlformats.org/wordprocessingml/2006/main">
        <w:t xml:space="preserve">1. बुद्धिमानीपूर्ण निर्णय लेने के लिए समय निकालना</w:t>
      </w:r>
    </w:p>
    <w:p/>
    <w:p>
      <w:r xmlns:w="http://schemas.openxmlformats.org/wordprocessingml/2006/main">
        <w:t xml:space="preserve">2. सलाह सुनने का महत्व</w:t>
      </w:r>
    </w:p>
    <w:p/>
    <w:p>
      <w:r xmlns:w="http://schemas.openxmlformats.org/wordprocessingml/2006/main">
        <w:t xml:space="preserve">1. नीतिवचन 3:5-7 - तू अपनी समझ का सहारा न लेना, वरन सम्पूर्ण मन से यहोवा पर भरोसा रखना; तुम सब प्रकार से उसे स्वीकार करो, और वह तुम्हारे लिये मार्ग सीधा करेगा।</w:t>
      </w:r>
    </w:p>
    <w:p/>
    <w:p>
      <w:r xmlns:w="http://schemas.openxmlformats.org/wordprocessingml/2006/main">
        <w:t xml:space="preserve">6 तू अपनी दृष्टि में बुद्धिमान न होना; यहोवा का भय मानो और बुराई से दूर रहो।</w:t>
      </w:r>
    </w:p>
    <w:p/>
    <w:p>
      <w:r xmlns:w="http://schemas.openxmlformats.org/wordprocessingml/2006/main">
        <w:t xml:space="preserve">2. याकूब 1:5 - यदि तुम में से किसी को बुद्धि की घटी हो, तो वह परमेश्वर से मांगे, जो बिना दोष निकाले सब को उदारता से देता है, और वह उसे दी जाएगी।</w:t>
      </w:r>
    </w:p>
    <w:p/>
    <w:p>
      <w:r xmlns:w="http://schemas.openxmlformats.org/wordprocessingml/2006/main">
        <w:t xml:space="preserve">1 राजा 12:6 तब राजा रहूबियाम ने उन बूढ़ोंसे, जो उसके पिता सुलैमान के जीवित रहते उसके साम्हने खड़े रहते थे, सम्मति करके पूछा, तुम क्या सम्मति देते हो, कि मैं इस प्रजा को उत्तर दूं?</w:t>
      </w:r>
    </w:p>
    <w:p/>
    <w:p>
      <w:r xmlns:w="http://schemas.openxmlformats.org/wordprocessingml/2006/main">
        <w:t xml:space="preserve">रहूबियाम उन बूढ़ों से सलाह चाहता है जो उसके पिता के शासनकाल के दौरान मौजूद थे कि लोगों की पूछताछ का जवाब कैसे दिया जाए।</w:t>
      </w:r>
    </w:p>
    <w:p/>
    <w:p>
      <w:r xmlns:w="http://schemas.openxmlformats.org/wordprocessingml/2006/main">
        <w:t xml:space="preserve">1. बुद्धिमान परामर्श प्राप्त करने की शक्ति</w:t>
      </w:r>
    </w:p>
    <w:p/>
    <w:p>
      <w:r xmlns:w="http://schemas.openxmlformats.org/wordprocessingml/2006/main">
        <w:t xml:space="preserve">2. सलाह सुनने का महत्व</w:t>
      </w:r>
    </w:p>
    <w:p/>
    <w:p>
      <w:r xmlns:w="http://schemas.openxmlformats.org/wordprocessingml/2006/main">
        <w:t xml:space="preserve">1. नीतिवचन 11:14 - जहां सम्मति नहीं होती, वहां लोग गिरते हैं; परन्तु सलाहकारों की भीड़ में सुरक्षा रहती है।</w:t>
      </w:r>
    </w:p>
    <w:p/>
    <w:p>
      <w:r xmlns:w="http://schemas.openxmlformats.org/wordprocessingml/2006/main">
        <w:t xml:space="preserve">2. याकूब 1:5 - यदि तुम में से किसी को बुद्धि की घटी हो, तो वह परमेश्वर से मांगे, जो बिना निन्दा किए सब को उदारता से देता है, और वह उसे दी जाएगी।</w:t>
      </w:r>
    </w:p>
    <w:p/>
    <w:p>
      <w:r xmlns:w="http://schemas.openxmlformats.org/wordprocessingml/2006/main">
        <w:t xml:space="preserve">1 राजा 12:7 और उन्होंने उस से कहा, यदि तू आज इस प्रजा का दास होकर उनकी सेवा करेगा, और उनको उत्तर देगा, और उनको अच्छी बातें सुनाएगा, तो वे सर्वदा तेरे दास बने रहेंगे।</w:t>
      </w:r>
    </w:p>
    <w:p/>
    <w:p>
      <w:r xmlns:w="http://schemas.openxmlformats.org/wordprocessingml/2006/main">
        <w:t xml:space="preserve">लोगों ने रहूबियाम से अपना सेवक बनने के लिए कहा और वादा किया कि यदि वह उन्हें उत्तर देगा और उनसे दयालुता से बात करेगा तो वह बदले में उसकी सेवा करेंगे।</w:t>
      </w:r>
    </w:p>
    <w:p/>
    <w:p>
      <w:r xmlns:w="http://schemas.openxmlformats.org/wordprocessingml/2006/main">
        <w:t xml:space="preserve">1. दयालु शब्दों की शक्ति: कैसे दयालु होना हमारे आस-पास के लोगों के साथ एक स्थायी बंधन बना सकता है।</w:t>
      </w:r>
    </w:p>
    <w:p/>
    <w:p>
      <w:r xmlns:w="http://schemas.openxmlformats.org/wordprocessingml/2006/main">
        <w:t xml:space="preserve">2. दूसरों की सेवा करना: दूसरों की जरूरतों को अपनी जरूरतों से पहले रखने का क्या मतलब है।</w:t>
      </w:r>
    </w:p>
    <w:p/>
    <w:p>
      <w:r xmlns:w="http://schemas.openxmlformats.org/wordprocessingml/2006/main">
        <w:t xml:space="preserve">1. मत्ती 7:12 - "इसलिए हर बात में दूसरों के साथ वही करो जो तुम चाहते हो कि वे तुम्हारे साथ करें, क्योंकि यही कानून और भविष्यवक्ताओं का सार है।"</w:t>
      </w:r>
    </w:p>
    <w:p/>
    <w:p>
      <w:r xmlns:w="http://schemas.openxmlformats.org/wordprocessingml/2006/main">
        <w:t xml:space="preserve">2. फिलिप्पियों 2:3-4 - "स्वार्थी महत्वाकांक्षा या व्यर्थ दंभ के कारण कुछ भी न करो। बल्कि नम्रता से दूसरों को अपने से ऊपर महत्व दो, अपने हितों की नहीं बल्कि तुममें से प्रत्येक दूसरे के हितों की परवाह करो।"</w:t>
      </w:r>
    </w:p>
    <w:p/>
    <w:p>
      <w:r xmlns:w="http://schemas.openxmlformats.org/wordprocessingml/2006/main">
        <w:t xml:space="preserve">1 राजा 12:8 परन्तु उस ने पुरनियोंकी सम्मति को जो उन्होंने उसे दी या, त्यागकर, और उन जवानोंसे जो उसके साय बड़े हुए थे, और जो उसके साम्हने खड़े रहते थे, सम्मति ली।</w:t>
      </w:r>
    </w:p>
    <w:p/>
    <w:p>
      <w:r xmlns:w="http://schemas.openxmlformats.org/wordprocessingml/2006/main">
        <w:t xml:space="preserve">राजा रहूबियाम ने बूढ़ों की सलाह की उपेक्षा की और इसके बजाय उन जवानों से सलाह मांगी जो उसके साथ बड़े हुए थे।</w:t>
      </w:r>
    </w:p>
    <w:p/>
    <w:p>
      <w:r xmlns:w="http://schemas.openxmlformats.org/wordprocessingml/2006/main">
        <w:t xml:space="preserve">1. उन लोगों की बुद्धि को कैसे याद रखें जो हमसे पहले आए थे</w:t>
      </w:r>
    </w:p>
    <w:p/>
    <w:p>
      <w:r xmlns:w="http://schemas.openxmlformats.org/wordprocessingml/2006/main">
        <w:t xml:space="preserve">2. बुद्धिमान परिषद की तलाश करने और उस पर ध्यान देने में असफल होने का खतरा</w:t>
      </w:r>
    </w:p>
    <w:p/>
    <w:p>
      <w:r xmlns:w="http://schemas.openxmlformats.org/wordprocessingml/2006/main">
        <w:t xml:space="preserve">1. नीतिवचन 11:14 - "जहाँ मार्गदर्शन नहीं होता, वहां लोग गिरते हैं, परन्तु बहुत से सलाहकारों के कारण सुरक्षा होती है।"</w:t>
      </w:r>
    </w:p>
    <w:p/>
    <w:p>
      <w:r xmlns:w="http://schemas.openxmlformats.org/wordprocessingml/2006/main">
        <w:t xml:space="preserve">2. नीतिवचन 20:18 - "योजनाएँ सलाह से स्थापित होती हैं; बुद्धिमान मार्गदर्शन से युद्ध छेड़ा जाता है।"</w:t>
      </w:r>
    </w:p>
    <w:p/>
    <w:p>
      <w:r xmlns:w="http://schemas.openxmlformats.org/wordprocessingml/2006/main">
        <w:t xml:space="preserve">1 राजा 12:9 उस ने उन से कहा, तुम क्या सम्मति दो, जिस से हम इस प्रजा को उत्तर दें, जो मुझ से कहती है, कि जो जूआ तुम्हारे पिता ने हम पर डाला था उसे हल्का कर दो?</w:t>
      </w:r>
    </w:p>
    <w:p/>
    <w:p>
      <w:r xmlns:w="http://schemas.openxmlformats.org/wordprocessingml/2006/main">
        <w:t xml:space="preserve">राजा रहूबियाम ने इस्राएल के बुजुर्गों से सलाह मांगी कि कराधान के बोझ को कम करने के लोगों के अनुरोध का जवाब कैसे दिया जाए।</w:t>
      </w:r>
    </w:p>
    <w:p/>
    <w:p>
      <w:r xmlns:w="http://schemas.openxmlformats.org/wordprocessingml/2006/main">
        <w:t xml:space="preserve">1. "बुद्धि की शक्ति" - व्यावहारिक और लाभकारी निर्णय लेने के लिए बड़ों की बुद्धि का उपयोग करना।</w:t>
      </w:r>
    </w:p>
    <w:p/>
    <w:p>
      <w:r xmlns:w="http://schemas.openxmlformats.org/wordprocessingml/2006/main">
        <w:t xml:space="preserve">2. "एकता की ताकत" - व्यापक भलाई के लिए मिलकर काम करने के महत्व को समझना।</w:t>
      </w:r>
    </w:p>
    <w:p/>
    <w:p>
      <w:r xmlns:w="http://schemas.openxmlformats.org/wordprocessingml/2006/main">
        <w:t xml:space="preserve">1. नीतिवचन 11:14 - "जहाँ मार्गदर्शन नहीं होता, वहां लोग गिरते हैं, परन्तु बहुत से सलाहकारों के कारण सुरक्षा होती है।"</w:t>
      </w:r>
    </w:p>
    <w:p/>
    <w:p>
      <w:r xmlns:w="http://schemas.openxmlformats.org/wordprocessingml/2006/main">
        <w:t xml:space="preserve">2. जेम्स 3:17-18 - "परन्तु ऊपर से आने वाली बुद्धि पहिले शुद्ध, फिर शान्तिदायक, कोमल, तर्क करने योग्य, दया और अच्छे फलों से भरपूर, निष्पक्ष और सच्ची होती है।"</w:t>
      </w:r>
    </w:p>
    <w:p/>
    <w:p>
      <w:r xmlns:w="http://schemas.openxmlformats.org/wordprocessingml/2006/main">
        <w:t xml:space="preserve">1 राजा 12:10 और जवानों ने जो उसके संग बड़े हुए थे, उस से कहा, जो लोग तुझ से बातें करते थे उन से तू योंकहना, कि तेरे पिता ने तो हमारा जूआ भारी किया या, परन्तु तू उसे हमारे लिथे हलका कर; तू उन से यों कहना, कि मेरी छोटी उंगली मेरे पिता की कमर से भी अधिक मोटी होगी।</w:t>
      </w:r>
    </w:p>
    <w:p/>
    <w:p>
      <w:r xmlns:w="http://schemas.openxmlformats.org/wordprocessingml/2006/main">
        <w:t xml:space="preserve">राजा के साथ बड़े हुए युवकों ने उससे अपना जूआ उसके पिता के जूए से हल्का बनाने के लिए कहा। राजा ने उत्तर दिया कि उसकी "छोटी उंगली" भी उसके पिता की कमर से अधिक मोटी होगी।</w:t>
      </w:r>
    </w:p>
    <w:p/>
    <w:p>
      <w:r xmlns:w="http://schemas.openxmlformats.org/wordprocessingml/2006/main">
        <w:t xml:space="preserve">1. हमें अपने पूर्वजों से जो ताकत मिलती है - कैसे हमारी विरासत हमें कठिन समय में आगे बढ़ने की ताकत देती है।</w:t>
      </w:r>
    </w:p>
    <w:p/>
    <w:p>
      <w:r xmlns:w="http://schemas.openxmlformats.org/wordprocessingml/2006/main">
        <w:t xml:space="preserve">2. छोटी चीज़ों की शक्ति - कैसे छोटे कार्य भी गहरा प्रभाव डाल सकते हैं।</w:t>
      </w:r>
    </w:p>
    <w:p/>
    <w:p>
      <w:r xmlns:w="http://schemas.openxmlformats.org/wordprocessingml/2006/main">
        <w:t xml:space="preserve">1. रोमियों 8:15-17 - क्योंकि तुम को दासत्व की आत्मा फिर न मिली, कि डरो; परन्तु तुम्हें लेपालकपन की आत्मा मिली है, जिस से हम हे अब्बा, हे पिता कहकर पुकारते हैं।</w:t>
      </w:r>
    </w:p>
    <w:p/>
    <w:p>
      <w:r xmlns:w="http://schemas.openxmlformats.org/wordprocessingml/2006/main">
        <w:t xml:space="preserve">2. फिलिप्पियों 4:13 - मसीह जो मुझे सामर्थ देता है उस में मैं सब कुछ कर सकता हूं।</w:t>
      </w:r>
    </w:p>
    <w:p/>
    <w:p>
      <w:r xmlns:w="http://schemas.openxmlformats.org/wordprocessingml/2006/main">
        <w:t xml:space="preserve">1 राजा 12:11 और अब जब मेरे पिता ने तुम पर भारी जूआ रखा था, तो मैं भी तुम्हारे जूए को और बढ़ाऊंगा; मेरे पिता ने तो तुम्हें कोड़ों से ताड़ना दी, परन्तु मैं तुम्हें बिच्छुओं से ताड़ना दूंगा।</w:t>
      </w:r>
    </w:p>
    <w:p/>
    <w:p>
      <w:r xmlns:w="http://schemas.openxmlformats.org/wordprocessingml/2006/main">
        <w:t xml:space="preserve">राजा सुलैमान के पुत्र राजा रहूबियाम ने इस्राएल के लोगों पर उसके पिता द्वारा लगाए गए बोझ से भी अधिक भारी बोझ डालने की योजना बनाई है।</w:t>
      </w:r>
    </w:p>
    <w:p/>
    <w:p>
      <w:r xmlns:w="http://schemas.openxmlformats.org/wordprocessingml/2006/main">
        <w:t xml:space="preserve">1. प्रभु हमारी परीक्षाओं को हमारे विश्वास की परीक्षा में बदल सकते हैं।</w:t>
      </w:r>
    </w:p>
    <w:p/>
    <w:p>
      <w:r xmlns:w="http://schemas.openxmlformats.org/wordprocessingml/2006/main">
        <w:t xml:space="preserve">2. जब जीवन कठिन हो जाता है, तो हम ईश्वर पर भरोसा कर सकते हैं कि वह हमारी शक्ति है।</w:t>
      </w:r>
    </w:p>
    <w:p/>
    <w:p>
      <w:r xmlns:w="http://schemas.openxmlformats.org/wordprocessingml/2006/main">
        <w:t xml:space="preserve">1. व्यवस्थाविवरण 8:2-3 - और तू उस सारे मार्ग को स्मरण करना जिस से तेरा परमेश्वर यहोवा उन चालीस वर्षों में तुझे जंगल में ले आया, कि वह तुझे नम्र करे, और तुझे परखे, कि तेरे मन में क्या है, और चाहे तू चाहे। उसकी आज्ञाओं का पालन करो, या नहीं।</w:t>
      </w:r>
    </w:p>
    <w:p/>
    <w:p>
      <w:r xmlns:w="http://schemas.openxmlformats.org/wordprocessingml/2006/main">
        <w:t xml:space="preserve">2. 2 कुरिन्थियों 12:9 - और उस ने मुझ से कहा, मेरा अनुग्रह तेरे लिये काफी है: क्योंकि मेरी शक्ति निर्बलता में सिद्ध होती है। इसलिये मैं बड़े आनन्द से अपनी निर्बलताओं पर घमण्ड करूंगा, कि मसीह की सामर्थ मुझ पर बनी रहे।</w:t>
      </w:r>
    </w:p>
    <w:p/>
    <w:p>
      <w:r xmlns:w="http://schemas.openxmlformats.org/wordprocessingml/2006/main">
        <w:t xml:space="preserve">1 राजा 12:12 तीसरे दिन यारोबाम और सारी प्रजा रहूबियाम के पास आई, जैसा राजा ने यह कहा या, कि तीसरे दिन फिर मेरे पास आना।</w:t>
      </w:r>
    </w:p>
    <w:p/>
    <w:p>
      <w:r xmlns:w="http://schemas.openxmlformats.org/wordprocessingml/2006/main">
        <w:t xml:space="preserve">राजा के अनुरोध के अनुसार तीसरे दिन यारोबाम और उसके लोग रहूबियाम के पास आये।</w:t>
      </w:r>
    </w:p>
    <w:p/>
    <w:p>
      <w:r xmlns:w="http://schemas.openxmlformats.org/wordprocessingml/2006/main">
        <w:t xml:space="preserve">1. आज्ञापालन अधिकार: रहूबियाम का उदाहरण</w:t>
      </w:r>
    </w:p>
    <w:p/>
    <w:p>
      <w:r xmlns:w="http://schemas.openxmlformats.org/wordprocessingml/2006/main">
        <w:t xml:space="preserve">2. अनुसरण करने की शक्ति: यारोबाम और लोग</w:t>
      </w:r>
    </w:p>
    <w:p/>
    <w:p>
      <w:r xmlns:w="http://schemas.openxmlformats.org/wordprocessingml/2006/main">
        <w:t xml:space="preserve">1. इफिसियों 5:21 - "मसीह के प्रति श्रद्धा रखते हुए एक दूसरे के अधीन रहें।"</w:t>
      </w:r>
    </w:p>
    <w:p/>
    <w:p>
      <w:r xmlns:w="http://schemas.openxmlformats.org/wordprocessingml/2006/main">
        <w:t xml:space="preserve">2. नीतिवचन 19:20 - "सलाह सुनो और शिक्षा स्वीकार करो, कि तुम भविष्य में बुद्धि प्राप्त कर सको।"</w:t>
      </w:r>
    </w:p>
    <w:p/>
    <w:p>
      <w:r xmlns:w="http://schemas.openxmlformats.org/wordprocessingml/2006/main">
        <w:t xml:space="preserve">1 राजा 12:13 तब राजा ने प्रजा को कठोरता से उत्तर दिया, और बूढ़ोंने जो सम्मति उसे दी थी उसे त्याग दिया;</w:t>
      </w:r>
    </w:p>
    <w:p/>
    <w:p>
      <w:r xmlns:w="http://schemas.openxmlformats.org/wordprocessingml/2006/main">
        <w:t xml:space="preserve">इस्राएल के लोगों ने राजा रहूबियाम से सलाह मांगी, परन्तु उसने पुरनियों की सलाह को अस्वीकार कर दिया और कठोर उत्तर दिया।</w:t>
      </w:r>
    </w:p>
    <w:p/>
    <w:p>
      <w:r xmlns:w="http://schemas.openxmlformats.org/wordprocessingml/2006/main">
        <w:t xml:space="preserve">1. बुद्धिमान सलाह को अस्वीकार करना: रहूबियाम की गलतियों से सीखना</w:t>
      </w:r>
    </w:p>
    <w:p/>
    <w:p>
      <w:r xmlns:w="http://schemas.openxmlformats.org/wordprocessingml/2006/main">
        <w:t xml:space="preserve">2. ईश्वरीय सलाह का पालन: 1 राजा 12 से एक उदाहरण</w:t>
      </w:r>
    </w:p>
    <w:p/>
    <w:p>
      <w:r xmlns:w="http://schemas.openxmlformats.org/wordprocessingml/2006/main">
        <w:t xml:space="preserve">1. नीतिवचन 11:14 - जहां कोई मार्गदर्शन नहीं, वहां लोग गिर जाते हैं, परन्तु सलाहकारों की बहुतायत में सुरक्षा होती है।</w:t>
      </w:r>
    </w:p>
    <w:p/>
    <w:p>
      <w:r xmlns:w="http://schemas.openxmlformats.org/wordprocessingml/2006/main">
        <w:t xml:space="preserve">2. नीतिवचन 15:22 - सलाह के बिना योजनाएँ विफल हो जाती हैं, परन्तु कई सलाहकारों के साथ वे सफल होती हैं।</w:t>
      </w:r>
    </w:p>
    <w:p/>
    <w:p>
      <w:r xmlns:w="http://schemas.openxmlformats.org/wordprocessingml/2006/main">
        <w:t xml:space="preserve">1 राजा 12:14 और जवानों की सम्मति के अनुसार उन से कहा, मेरे पिता ने तुम्हारा जूआ भारी कर दिया है, और मैं तुम्हारा जूआ भारी कर दूंगा; मेरे पिता ने भी तुम को कोड़ों से दण्ड दिया, परन्तु मैं तुम्हें बिच्छुओं से दण्ड दूंगा।</w:t>
      </w:r>
    </w:p>
    <w:p/>
    <w:p>
      <w:r xmlns:w="http://schemas.openxmlformats.org/wordprocessingml/2006/main">
        <w:t xml:space="preserve">नवयुवकों ने लोगों को सलाह दी कि पिता का जूआ भारी था, और कोड़ों से दी जाने वाली ताड़ना को बिच्छुओं से दी जाने वाली ताड़ना से बदल दिया जाएगा।</w:t>
      </w:r>
    </w:p>
    <w:p/>
    <w:p>
      <w:r xmlns:w="http://schemas.openxmlformats.org/wordprocessingml/2006/main">
        <w:t xml:space="preserve">1. बुद्धिमान परामर्शदाताओं की सलाह पर ध्यान देने का महत्व</w:t>
      </w:r>
    </w:p>
    <w:p/>
    <w:p>
      <w:r xmlns:w="http://schemas.openxmlformats.org/wordprocessingml/2006/main">
        <w:t xml:space="preserve">2. ताड़ना और अनुशासन की आवश्यकता</w:t>
      </w:r>
    </w:p>
    <w:p/>
    <w:p>
      <w:r xmlns:w="http://schemas.openxmlformats.org/wordprocessingml/2006/main">
        <w:t xml:space="preserve">1. नीतिवचन 11:14 - जहां सम्मति नहीं होती, वहां लोग गिरते हैं; परन्तु बहुत से मन्त्रियों के कारण रक्षा होती है।</w:t>
      </w:r>
    </w:p>
    <w:p/>
    <w:p>
      <w:r xmlns:w="http://schemas.openxmlformats.org/wordprocessingml/2006/main">
        <w:t xml:space="preserve">2. इब्रानियों 12:11 - अब वर्तमान की ताड़ना आनन्द की नहीं, पर दु:ख की लगती है; तौभी बाद में जो लोग ऐसा करते हैं उन्हें धर्म का शान्तिपूर्ण फल मिलता है।</w:t>
      </w:r>
    </w:p>
    <w:p/>
    <w:p>
      <w:r xmlns:w="http://schemas.openxmlformats.org/wordprocessingml/2006/main">
        <w:t xml:space="preserve">1 राजा 12:15 इस कारण राजा ने प्रजा की न सुनी; क्योंकि यह यहोवा की ओर से था, कि जो वचन यहोवा ने शिलोनी अहिय्याह के द्वारा नबात के पुत्र यारोबाम से कहा या, उसको वह पूरा करे।</w:t>
      </w:r>
    </w:p>
    <w:p/>
    <w:p>
      <w:r xmlns:w="http://schemas.openxmlformats.org/wordprocessingml/2006/main">
        <w:t xml:space="preserve">राजा ने लोगों की बात नहीं सुनी क्योंकि यह प्रभु की इच्छा थी।</w:t>
      </w:r>
    </w:p>
    <w:p/>
    <w:p>
      <w:r xmlns:w="http://schemas.openxmlformats.org/wordprocessingml/2006/main">
        <w:t xml:space="preserve">1. ईश्वर की इच्छा हमारी अपनी योजनाओं से कैसे बड़ी हो सकती है।</w:t>
      </w:r>
    </w:p>
    <w:p/>
    <w:p>
      <w:r xmlns:w="http://schemas.openxmlformats.org/wordprocessingml/2006/main">
        <w:t xml:space="preserve">2. यह समझना कि प्रभु की इच्छा का पालन कब किया जाना चाहिए।</w:t>
      </w:r>
    </w:p>
    <w:p/>
    <w:p>
      <w:r xmlns:w="http://schemas.openxmlformats.org/wordprocessingml/2006/main">
        <w:t xml:space="preserve">1. नीतिवचन 19:21 - "मनुष्य के मन में बहुत सी युक्तियाँ होती हैं, परन्तु यहोवा की युक्ति स्थिर रहती है।"</w:t>
      </w:r>
    </w:p>
    <w:p/>
    <w:p>
      <w:r xmlns:w="http://schemas.openxmlformats.org/wordprocessingml/2006/main">
        <w:t xml:space="preserve">2. यशायाह 46:10 - "मेरा उद्देश्य कायम रहेगा, और मैं जो चाहूँगा वह करूँगा।"</w:t>
      </w:r>
    </w:p>
    <w:p/>
    <w:p>
      <w:r xmlns:w="http://schemas.openxmlformats.org/wordprocessingml/2006/main">
        <w:t xml:space="preserve">1 राजा 12:16 जब सब इस्राएल ने देखा, कि राजा हमारी नहीं सुनता, तब प्रजा ने राजा से पूछा, दाऊद में हमारा क्या भाग? हे इस्राएल, यिशै के पुत्र में भी हमें अपने डेरों का भाग नहीं मिला; अब हे दाऊद, अपने घराने की ओर ध्यान दे। इस प्रकार इस्राएल अपने डेरे को चला गया।</w:t>
      </w:r>
    </w:p>
    <w:p/>
    <w:p>
      <w:r xmlns:w="http://schemas.openxmlformats.org/wordprocessingml/2006/main">
        <w:t xml:space="preserve">इस्राएल के लोगों ने राजा रहूबियाम की बात न मानने का विरोध किया, और फिर घोषणा की कि दाऊद या उसके वंशज में उनका कोई हिस्सा नहीं है। फिर वे अपने तंबू में जाने के लिए निकल गये।</w:t>
      </w:r>
    </w:p>
    <w:p/>
    <w:p>
      <w:r xmlns:w="http://schemas.openxmlformats.org/wordprocessingml/2006/main">
        <w:t xml:space="preserve">1. दूसरों की बात सुनने का महत्व</w:t>
      </w:r>
    </w:p>
    <w:p/>
    <w:p>
      <w:r xmlns:w="http://schemas.openxmlformats.org/wordprocessingml/2006/main">
        <w:t xml:space="preserve">2. हमारी विरासत के मूल्य को समझना</w:t>
      </w:r>
    </w:p>
    <w:p/>
    <w:p>
      <w:r xmlns:w="http://schemas.openxmlformats.org/wordprocessingml/2006/main">
        <w:t xml:space="preserve">1. याकूब 1:19-20 - हे मेरे प्रिय भाइयो, यह बात जान लो: हर एक मनुष्य सुनने में तत्पर, बोलने में धीरा, और क्रोध में धीमा हो; क्योंकि मनुष्य का क्रोध परमेश्वर की धार्मिकता उत्पन्न नहीं करता।</w:t>
      </w:r>
    </w:p>
    <w:p/>
    <w:p>
      <w:r xmlns:w="http://schemas.openxmlformats.org/wordprocessingml/2006/main">
        <w:t xml:space="preserve">2. भजन 78:1-7 - हे मेरी प्रजा, मेरी शिक्षा पर कान लगाओ; मेरे मुँह के वचनों की ओर अपने कान लगाओ! मैं दृष्टान्त में अपना मुंह खोलूंगा; मैं प्राचीन काल की काली बातें, जो हम ने सुनी और जानी हैं, और हमारे पुरखाओं ने हम से कही थीं, उन को कहूंगा। हम उन्हें उनकी सन्तान से न छिपाएंगे, परन्तु आनेवाली पीढ़ी को यहोवा के महिमामय कामों, और उसकी शक्ति, और उस के द्वारा किए हुए आश्चर्यकर्मों के विषय में बताएंगे। उस ने याकूब में चितौनी स्थापित की, और इस्राएल में एक व्यवस्था ठहराई, जिसे उस ने हमारे बापदादों को आज्ञा दी, कि वे अपने बच्चों को सिखाएं, कि आनेवाली पीढ़ी और उनके अजन्मे बच्चे भी उन्हें जानें, और उठ कर उन्हें अपने बच्चों को बताएं, कि वे ऐसा करें। परमेश्वर पर आशा रखो, और परमेश्वर के कामों को मत भूलो, परन्तु उसकी आज्ञाओं का पालन करो।</w:t>
      </w:r>
    </w:p>
    <w:p/>
    <w:p>
      <w:r xmlns:w="http://schemas.openxmlformats.org/wordprocessingml/2006/main">
        <w:t xml:space="preserve">1 राजा 12:17 परन्तु इस्राएली जो यहूदा के नगरोंमें रहते थे, रहूबियाम उन पर राज्य करता रहा।</w:t>
      </w:r>
    </w:p>
    <w:p/>
    <w:p>
      <w:r xmlns:w="http://schemas.openxmlformats.org/wordprocessingml/2006/main">
        <w:t xml:space="preserve">रहूबियाम यहूदा के नगरों में रहनेवाले इस्राएलियोंपर राज्य करता रहा।</w:t>
      </w:r>
    </w:p>
    <w:p/>
    <w:p>
      <w:r xmlns:w="http://schemas.openxmlformats.org/wordprocessingml/2006/main">
        <w:t xml:space="preserve">1. प्राधिकार का सम्मान करने का महत्व</w:t>
      </w:r>
    </w:p>
    <w:p/>
    <w:p>
      <w:r xmlns:w="http://schemas.openxmlformats.org/wordprocessingml/2006/main">
        <w:t xml:space="preserve">2. अपने लोगों के लिए परमेश्वर की योजना</w:t>
      </w:r>
    </w:p>
    <w:p/>
    <w:p>
      <w:r xmlns:w="http://schemas.openxmlformats.org/wordprocessingml/2006/main">
        <w:t xml:space="preserve">1. रोमियों 13:1-7 -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2. यिर्मयाह 29:11 - क्योंकि यहोवा की यह वाणी है, कि जो विचार मैं तुम्हारे विषय में सोचता हूं, उन्हें मैं जानता हूं, वे बुरे नहीं, वरन मेल ही के विचार हैं, जिस से तुम्हारा अंत हो।</w:t>
      </w:r>
    </w:p>
    <w:p/>
    <w:p>
      <w:r xmlns:w="http://schemas.openxmlformats.org/wordprocessingml/2006/main">
        <w:t xml:space="preserve">1 राजा 12:18 तब राजा रहूबियाम ने अदोराम को जो कर पर अधिक्कारनेी या, भेजा; और सब इस्राएल ने उस पर ऐसा पथराव किया, कि वह मर गया। इसलिये राजा रहूबियाम ने उसे यरूशलेम को भाग जाने के लिथे अपके रथ पर चढ़ाने के लिथे फुर्ती की।</w:t>
      </w:r>
    </w:p>
    <w:p/>
    <w:p>
      <w:r xmlns:w="http://schemas.openxmlformats.org/wordprocessingml/2006/main">
        <w:t xml:space="preserve">राजा रहूबियाम ने अदोराम को इस्राएल से कर लेने के लिये भेजा, परन्तु लोगों ने उस पर पथराव किया, और वह मारा गया। राजा रहूबियाम तुरन्त अपने रथ में यरूशलेम की ओर भाग गया।</w:t>
      </w:r>
    </w:p>
    <w:p/>
    <w:p>
      <w:r xmlns:w="http://schemas.openxmlformats.org/wordprocessingml/2006/main">
        <w:t xml:space="preserve">1. ईश्वर सभी चीज़ों के नियंत्रण में है और कठिन समय में हमारे माध्यम से कार्य कर सकता है।</w:t>
      </w:r>
    </w:p>
    <w:p/>
    <w:p>
      <w:r xmlns:w="http://schemas.openxmlformats.org/wordprocessingml/2006/main">
        <w:t xml:space="preserve">2. हमें लोगों की इच्छा सुनने के लिए सावधान और विनम्र रहना चाहिए।</w:t>
      </w:r>
    </w:p>
    <w:p/>
    <w:p>
      <w:r xmlns:w="http://schemas.openxmlformats.org/wordprocessingml/2006/main">
        <w:t xml:space="preserve">1. 1 पतरस 5:5-6 "इसी प्रकार हे जवानो, अपने आप को बड़ों के आधीन करो। हां, तुम सब एक दूसरे के आधीन रहो, और नम्रता पहिन लो; क्योंकि परमेश्वर अभिमानियों को रोकता है, और नम्र लोगों पर अनुग्रह करता है।" ... इसलिये परमेश्वर के बलवन्त हाथ के अधीन दीन हो जाओ, कि वह उचित समय पर तुम्हें बढ़ाए।''</w:t>
      </w:r>
    </w:p>
    <w:p/>
    <w:p>
      <w:r xmlns:w="http://schemas.openxmlformats.org/wordprocessingml/2006/main">
        <w:t xml:space="preserve">2. दानिय्येल 6:1-3 "दारा को यह अच्छा लगा कि वह राज्य पर एक सौ बीस हाकिमों को नियुक्त करे, जो पूरे राज्य पर हों; और इन तीन अध्यक्षों पर; जिनमें दानिय्येल पहला था: ताकि हाकिम हिसाब दे सकें उन्हें, और राजा को कोई क्षति नहीं होनी चाहिए। तब यह दानिय्येल राष्ट्रपतियों और हाकिमों से अधिक प्रधान था, क्योंकि उसमें एक उत्कृष्ट आत्मा थी; और राजा ने उसे पूरे राज्य पर नियुक्त करने की सोची।</w:t>
      </w:r>
    </w:p>
    <w:p/>
    <w:p>
      <w:r xmlns:w="http://schemas.openxmlformats.org/wordprocessingml/2006/main">
        <w:t xml:space="preserve">1 राजा 12:19 इस प्रकार इस्राएल दाऊद के घराने से बलवा करता रहा, और आज तक ऐसा ही है।</w:t>
      </w:r>
    </w:p>
    <w:p/>
    <w:p>
      <w:r xmlns:w="http://schemas.openxmlformats.org/wordprocessingml/2006/main">
        <w:t xml:space="preserve">इस्राएल ने दाऊद के घराने के विरुद्ध विद्रोह किया, और यह विद्रोह आज तक जारी है।</w:t>
      </w:r>
    </w:p>
    <w:p/>
    <w:p>
      <w:r xmlns:w="http://schemas.openxmlformats.org/wordprocessingml/2006/main">
        <w:t xml:space="preserve">1. ईश्वर की संप्रभुता: इज़राइल के विद्रोह के सामने ईश्वर की अटूट आस्था</w:t>
      </w:r>
    </w:p>
    <w:p/>
    <w:p>
      <w:r xmlns:w="http://schemas.openxmlformats.org/wordprocessingml/2006/main">
        <w:t xml:space="preserve">2. अवज्ञा के परिणाम: इज़राइल के विद्रोह की विरासत</w:t>
      </w:r>
    </w:p>
    <w:p/>
    <w:p>
      <w:r xmlns:w="http://schemas.openxmlformats.org/wordprocessingml/2006/main">
        <w:t xml:space="preserve">1. यशायाह 9:7 - "उसकी सरकार की वृद्धि और शांति का कोई अंत नहीं होगा, दाऊद के सिंहासन पर और उसके राज्य पर, इसे स्थापित करने और इसे अब से न्याय और धार्मिकता के साथ बनाए रखने के लिए और हमेशा के लिए"</w:t>
      </w:r>
    </w:p>
    <w:p/>
    <w:p>
      <w:r xmlns:w="http://schemas.openxmlformats.org/wordprocessingml/2006/main">
        <w:t xml:space="preserve">2. 2 शमूएल 7:14 - "मैं उसके लिए पिता बनूंगा, और वह मेरे लिए पुत्र होगा। जब वह अधर्म करेगा, तो मैं उसे मनुष्यों की छड़ी से, मनुष्यों के पुत्रों की मार से ताड़ना दूंगा"</w:t>
      </w:r>
    </w:p>
    <w:p/>
    <w:p>
      <w:r xmlns:w="http://schemas.openxmlformats.org/wordprocessingml/2006/main">
        <w:t xml:space="preserve">1 राजा 12:20 और ऐसा हुआ कि जब सब इस्राएल ने सुना, कि यारोबाम फिर आया, तो उन्होंने उसे मण्डली में बुला लिया, और उसे सारे इस्राएल पर राजा नियुक्त किया; परन्तु दाऊद के घराने के पीछे कोई न रहा। केवल यहूदा का गोत्र।</w:t>
      </w:r>
    </w:p>
    <w:p/>
    <w:p>
      <w:r xmlns:w="http://schemas.openxmlformats.org/wordprocessingml/2006/main">
        <w:t xml:space="preserve">यहूदा के गोत्र को छोड़कर, यारोबाम को पूरे इस्राएल का राजा बनाया गया।</w:t>
      </w:r>
    </w:p>
    <w:p/>
    <w:p>
      <w:r xmlns:w="http://schemas.openxmlformats.org/wordprocessingml/2006/main">
        <w:t xml:space="preserve">1. दाऊद के घराने के प्रति वफ़ादारी का महत्व</w:t>
      </w:r>
    </w:p>
    <w:p/>
    <w:p>
      <w:r xmlns:w="http://schemas.openxmlformats.org/wordprocessingml/2006/main">
        <w:t xml:space="preserve">2. समस्त इस्राएल के बीच एकता की शक्ति</w:t>
      </w:r>
    </w:p>
    <w:p/>
    <w:p>
      <w:r xmlns:w="http://schemas.openxmlformats.org/wordprocessingml/2006/main">
        <w:t xml:space="preserve">1. 2 इतिहास 10:19 - इस प्रकार इस्राएल दाऊद के घराने से आज तक बलवा करता आया है।</w:t>
      </w:r>
    </w:p>
    <w:p/>
    <w:p>
      <w:r xmlns:w="http://schemas.openxmlformats.org/wordprocessingml/2006/main">
        <w:t xml:space="preserve">2. रोमियों 15:5-6 - धीरज और प्रोत्साहन का परमेश्वर तुम्हें यह अनुदान दे कि तुम मसीह यीशु के अनुसार एक दूसरे के साथ ऐसे मेल से रहो, कि तुम एक स्वर से हमारे प्रभु यीशु मसीह के परमेश्वर और पिता की महिमा करो। .</w:t>
      </w:r>
    </w:p>
    <w:p/>
    <w:p>
      <w:r xmlns:w="http://schemas.openxmlformats.org/wordprocessingml/2006/main">
        <w:t xml:space="preserve">1 राजा 12:21 और जब रहूबियाम यरूशलेम को आया, तब उस ने यहूदा के सारे घराने को, और बिन्यामीन के गोत्र को, अर्यात्‌ एक लाख अस्सी हजार योद्धाओंको इकट्ठा किया, कि इस्राएल के घराने से लड़कर उनको ले आएं। सुलैमान के पुत्र रहूबियाम को राज्य फिर मिला।</w:t>
      </w:r>
    </w:p>
    <w:p/>
    <w:p>
      <w:r xmlns:w="http://schemas.openxmlformats.org/wordprocessingml/2006/main">
        <w:t xml:space="preserve">रहूबियाम ने इस्राएल के घराने से लड़ने के लिए 180,000 पुरुषों की एक सेना इकट्ठी की।</w:t>
      </w:r>
    </w:p>
    <w:p/>
    <w:p>
      <w:r xmlns:w="http://schemas.openxmlformats.org/wordprocessingml/2006/main">
        <w:t xml:space="preserve">1. ईश्वर हमें अपनी योजनाओं और उद्देश्यों को पूरा करने के लिए उपयोग करता है।</w:t>
      </w:r>
    </w:p>
    <w:p/>
    <w:p>
      <w:r xmlns:w="http://schemas.openxmlformats.org/wordprocessingml/2006/main">
        <w:t xml:space="preserve">2. हमें परमेश्वर की आज्ञाओं के प्रति वफादार और आज्ञाकारी होना चाहिए।</w:t>
      </w:r>
    </w:p>
    <w:p/>
    <w:p>
      <w:r xmlns:w="http://schemas.openxmlformats.org/wordprocessingml/2006/main">
        <w:t xml:space="preserve">1. यशायाह 55:8-11 - क्योंकि मेरे विचार तुम्हारे विचार नहीं हैं, और न तुम्हारे मार्ग मेरे मार्ग हैं, यहोवा की यही वाणी है।</w:t>
      </w:r>
    </w:p>
    <w:p/>
    <w:p>
      <w:r xmlns:w="http://schemas.openxmlformats.org/wordprocessingml/2006/main">
        <w:t xml:space="preserve">2. रोमियों 8:28 - और हम जानते हैं, कि जो परमेश्वर से प्रेम रखते हैं, उनके लिये सब वस्तुएं मिलकर भलाई ही उत्पन्न करती हैं, अर्थात जो उसके प्रयोजन के अनुसार बुलाए गए हैं।</w:t>
      </w:r>
    </w:p>
    <w:p/>
    <w:p>
      <w:r xmlns:w="http://schemas.openxmlformats.org/wordprocessingml/2006/main">
        <w:t xml:space="preserve">1 राजा 12:22 परन्तु परमेश्वर का यह वचन परमेश्वर के भक्त शमायाह के पास पहुंचा,</w:t>
      </w:r>
    </w:p>
    <w:p/>
    <w:p>
      <w:r xmlns:w="http://schemas.openxmlformats.org/wordprocessingml/2006/main">
        <w:t xml:space="preserve">यह अंश परमेश्वर के एक वचन के बारे में बताता है जो परमेश्वर के जन शमायाह के पास आया था।</w:t>
      </w:r>
    </w:p>
    <w:p/>
    <w:p>
      <w:r xmlns:w="http://schemas.openxmlformats.org/wordprocessingml/2006/main">
        <w:t xml:space="preserve">1. "अनिश्चित समय में ईश्वर का मार्गदर्शन"</w:t>
      </w:r>
    </w:p>
    <w:p/>
    <w:p>
      <w:r xmlns:w="http://schemas.openxmlformats.org/wordprocessingml/2006/main">
        <w:t xml:space="preserve">2. "भगवान की आवाज सुनने का महत्व"</w:t>
      </w:r>
    </w:p>
    <w:p/>
    <w:p>
      <w:r xmlns:w="http://schemas.openxmlformats.org/wordprocessingml/2006/main">
        <w:t xml:space="preserve">1. यूहन्ना 14:26 - "परन्तु वकील, अर्थात् पवित्र आत्मा, जिसे पिता मेरे नाम से भेजेगा, तुम्हें सब बातें सिखाएगा, और जो कुछ मैं ने तुम से कहा है, वह सब तुम्हें स्मरण दिलाएगा।"</w:t>
      </w:r>
    </w:p>
    <w:p/>
    <w:p>
      <w:r xmlns:w="http://schemas.openxmlformats.org/wordprocessingml/2006/main">
        <w:t xml:space="preserve">2. यशायाह 30:21 - "चाहे तुम दाहिनी ओर मुड़ो या बाईं ओर, तुम्हारे कानों के पीछे से यह शब्द सुनाई देगा, मार्ग यही है; इसी पर चलो।"</w:t>
      </w:r>
    </w:p>
    <w:p/>
    <w:p>
      <w:r xmlns:w="http://schemas.openxmlformats.org/wordprocessingml/2006/main">
        <w:t xml:space="preserve">1 राजा 12:23 यहूदा के राजा सुलैमान के पुत्र रहूबियाम से, और यहूदा और बिन्यामीन के सारे घराने से, और प्रजा के बचे हुए लोगों से कह,</w:t>
      </w:r>
    </w:p>
    <w:p/>
    <w:p>
      <w:r xmlns:w="http://schemas.openxmlformats.org/wordprocessingml/2006/main">
        <w:t xml:space="preserve">1 राजा 12:23 का यह अंश यहूदा और बिन्यामीन के लोगों को यहूदा के राजा सुलैमान के पुत्र रहूबियाम से बात करने का निर्देश देता है।</w:t>
      </w:r>
    </w:p>
    <w:p/>
    <w:p>
      <w:r xmlns:w="http://schemas.openxmlformats.org/wordprocessingml/2006/main">
        <w:t xml:space="preserve">1. आज्ञाकारिता की शक्ति: रहूबियाम को दिए गए परमेश्वर के निर्देशों का पालन करना</w:t>
      </w:r>
    </w:p>
    <w:p/>
    <w:p>
      <w:r xmlns:w="http://schemas.openxmlformats.org/wordprocessingml/2006/main">
        <w:t xml:space="preserve">2. ईश्वर की संप्रभुता: ईश्वर का शासन और रहूबियाम का शासन</w:t>
      </w:r>
    </w:p>
    <w:p/>
    <w:p>
      <w:r xmlns:w="http://schemas.openxmlformats.org/wordprocessingml/2006/main">
        <w:t xml:space="preserve">1. 2 इतिहास 10:16-17 - "और जब सब इस्राएल ने देखा, कि राजा हमारी नहीं सुनता, तब प्रजा ने राजा से कहा, दाऊद में हमारा क्या भाग? और यिशै के पुत्र में हमारा कोई भाग नहीं: हे इस्राएल, अब अपके घराने की ओर ध्यान दे। तब इस्राएल अपके डेरोंको चला गया। परन्तु इस्राएली जो यहूदा के नगरोंमें रहते थे, रहूबियाम उन पर राज्य करता रहा।</w:t>
      </w:r>
    </w:p>
    <w:p/>
    <w:p>
      <w:r xmlns:w="http://schemas.openxmlformats.org/wordprocessingml/2006/main">
        <w:t xml:space="preserve">2. भजन 72:11 - "हाँ, सब राजा उसके साम्हने गिर पड़ेंगे; सब जातियां उसकी सेवा करेंगी।"</w:t>
      </w:r>
    </w:p>
    <w:p/>
    <w:p>
      <w:r xmlns:w="http://schemas.openxmlformats.org/wordprocessingml/2006/main">
        <w:t xml:space="preserve">1 राजा 12:24 यहोवा यों कहता है, तुम अपने भाई इस्राएलियोंपर चढ़ाई न करना, और न उन से लड़ना; अपके अपके अपके घर को लौट जाओ; क्योंकि यह बात मेरी ओर से है। इसलिये उन्होंने यहोवा का वचन सुना, और यहोवा के वचन के अनुसार चले गए।</w:t>
      </w:r>
    </w:p>
    <w:p/>
    <w:p>
      <w:r xmlns:w="http://schemas.openxmlformats.org/wordprocessingml/2006/main">
        <w:t xml:space="preserve">यहोवा ने इस्राएल के लोगों को आज्ञा दी कि वे अपने ही भाइयों से न लड़ें, और लोगों ने यहोवा की बात मानकर घर लौट गए।</w:t>
      </w:r>
    </w:p>
    <w:p/>
    <w:p>
      <w:r xmlns:w="http://schemas.openxmlformats.org/wordprocessingml/2006/main">
        <w:t xml:space="preserve">1. हमें सदैव परमेश्वर की आज्ञाओं का पालन करना चाहिए, चाहे कोई भी कीमत चुकानी पड़े।</w:t>
      </w:r>
    </w:p>
    <w:p/>
    <w:p>
      <w:r xmlns:w="http://schemas.openxmlformats.org/wordprocessingml/2006/main">
        <w:t xml:space="preserve">2. हमें अपनों के बीच के विवादों में किसी का पक्ष नहीं लेना चाहिए, बल्कि तटस्थ रहना चाहिए।</w:t>
      </w:r>
    </w:p>
    <w:p/>
    <w:p>
      <w:r xmlns:w="http://schemas.openxmlformats.org/wordprocessingml/2006/main">
        <w:t xml:space="preserve">1. व्यवस्थाविवरण 5:32-33 - इसलिये जैसा तेरे परमेश्वर यहोवा ने तुझे आज्ञा दी है वैसा करने में चौकसी करना। तुम दाहिनी ओर या बायीं ओर न मुड़ना। जिस मार्ग की आज्ञा तेरे परमेश्वर यहोवा ने तुझे दी हो उसी के अनुसार चलना, जिस से तू जीवित रहे, और तेरा भला हो, और जो देश तू अपने अधिक्कारनेी में होगा उस में बहुत दिन तक जीवित रहे।</w:t>
      </w:r>
    </w:p>
    <w:p/>
    <w:p>
      <w:r xmlns:w="http://schemas.openxmlformats.org/wordprocessingml/2006/main">
        <w:t xml:space="preserve">2. रोमियों 12:18 - यदि हो सके, तो जहां तक यह तुम पर निर्भर हो, सब के साथ मेल मिलाप से रहो।</w:t>
      </w:r>
    </w:p>
    <w:p/>
    <w:p>
      <w:r xmlns:w="http://schemas.openxmlformats.org/wordprocessingml/2006/main">
        <w:t xml:space="preserve">1 राजा 12:25 तब यारोबाम ने एप्रैम के पहाड़ी देश में शकेम को दृढ़ किया, और उसमें रहने लगा; और वहां से निकलकर पनूएल को बनाया।</w:t>
      </w:r>
    </w:p>
    <w:p/>
    <w:p>
      <w:r xmlns:w="http://schemas.openxmlformats.org/wordprocessingml/2006/main">
        <w:t xml:space="preserve">यारोबाम ने एप्रैम पर्वत के क्षेत्र में शकेम और पनूएल नगरों को बसाया।</w:t>
      </w:r>
    </w:p>
    <w:p/>
    <w:p>
      <w:r xmlns:w="http://schemas.openxmlformats.org/wordprocessingml/2006/main">
        <w:t xml:space="preserve">1. भवन का मूल्य: 1 राजा 12:25 में दो शहर बनाने के यारोबाम के निर्णय को समझना।</w:t>
      </w:r>
    </w:p>
    <w:p/>
    <w:p>
      <w:r xmlns:w="http://schemas.openxmlformats.org/wordprocessingml/2006/main">
        <w:t xml:space="preserve">2. एक साथ काम करना: 1 राजा 12:25 में दो शहरों के निर्माण का यारोबाम का उदाहरण सहयोग को कैसे सूचित कर सकता है।</w:t>
      </w:r>
    </w:p>
    <w:p/>
    <w:p>
      <w:r xmlns:w="http://schemas.openxmlformats.org/wordprocessingml/2006/main">
        <w:t xml:space="preserve">1. सभोपदेशक 4:9-12 - एक से दो बेहतर हैं क्योंकि उन्हें अपने परिश्रम का अच्छा प्रतिफल मिलता है।</w:t>
      </w:r>
    </w:p>
    <w:p/>
    <w:p>
      <w:r xmlns:w="http://schemas.openxmlformats.org/wordprocessingml/2006/main">
        <w:t xml:space="preserve">2. हाग्गै 1:4-7 - अपने चालचलन पर विचार करो, और यहोवा का भवन बनाओ।</w:t>
      </w:r>
    </w:p>
    <w:p/>
    <w:p>
      <w:r xmlns:w="http://schemas.openxmlformats.org/wordprocessingml/2006/main">
        <w:t xml:space="preserve">1 राजा 12:26 तब यारोबाम ने मन में कहा, अब राज्य दाऊद के घराने को फिर मिलेगा;</w:t>
      </w:r>
    </w:p>
    <w:p/>
    <w:p>
      <w:r xmlns:w="http://schemas.openxmlformats.org/wordprocessingml/2006/main">
        <w:t xml:space="preserve">यारोबाम को डर था कि इस्राएल का राज्य दाऊद के घराने के अधीन फिर से एकीकृत हो जाएगा।</w:t>
      </w:r>
    </w:p>
    <w:p/>
    <w:p>
      <w:r xmlns:w="http://schemas.openxmlformats.org/wordprocessingml/2006/main">
        <w:t xml:space="preserve">1: भगवान की योजना हमेशा पूरी होती है, और हमें उस पर भरोसा करना चाहिए।</w:t>
      </w:r>
    </w:p>
    <w:p/>
    <w:p>
      <w:r xmlns:w="http://schemas.openxmlformats.org/wordprocessingml/2006/main">
        <w:t xml:space="preserve">2: अज्ञात भय को भगवान पर विश्वास से दूर किया जा सकता है।</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फिलिप्पियों 4:6-7 - किसी भी बात की चिन्ता मत करो, परन्तु हर एक बात में तुम्हारे निवेदन प्रार्थना और बिनती के द्वारा धन्यवाद के साथ परमेश्वर के सम्मुख उपस्थित किए जाएं। और परमेश्वर की शांति, जो सारी समझ से परे है, तुम्हारे हृदयों और तुम्हारे विचारों को मसीह यीशु में सुरक्षित रखेगी।</w:t>
      </w:r>
    </w:p>
    <w:p/>
    <w:p>
      <w:r xmlns:w="http://schemas.openxmlformats.org/wordprocessingml/2006/main">
        <w:t xml:space="preserve">1 राजा 12:27 यदि वे लोग यरूशलेम में यहोवा के भवन में बलिदान करने को चढ़ाई करें, तो उनका मन अपने स्वामी अर्यात् यहूदा के राजा रहूबियाम की ओर फिर जाएगा, और वे मुझे घात करके चले जाएंगे। फिर यहूदा के राजा रहूबियाम के पास।</w:t>
      </w:r>
    </w:p>
    <w:p/>
    <w:p>
      <w:r xmlns:w="http://schemas.openxmlformats.org/wordprocessingml/2006/main">
        <w:t xml:space="preserve">यह अनुच्छेद रहूबियाम के डर के बारे में है कि यदि इस्राएल के लोग यहोवा के भवन में बलिदान करने के लिये यरूशलेम जाएंगे, तो वे उसके पास लौट आएंगे।</w:t>
      </w:r>
    </w:p>
    <w:p/>
    <w:p>
      <w:r xmlns:w="http://schemas.openxmlformats.org/wordprocessingml/2006/main">
        <w:t xml:space="preserve">1. विश्वास की शक्ति: लोगों के ईश्वर में विश्वास के प्रति रहूबियाम का भय</w:t>
      </w:r>
    </w:p>
    <w:p/>
    <w:p>
      <w:r xmlns:w="http://schemas.openxmlformats.org/wordprocessingml/2006/main">
        <w:t xml:space="preserve">2. ईश्वर की संप्रभुता: रहूबियाम की ईश्वर के अधिकार को मान्यता</w:t>
      </w:r>
    </w:p>
    <w:p/>
    <w:p>
      <w:r xmlns:w="http://schemas.openxmlformats.org/wordprocessingml/2006/main">
        <w:t xml:space="preserve">1. व्यवस्थाविवरण 6:5-6 "अपने परमेश्वर यहोवा से अपने सारे मन, अपने सारे प्राण, और अपनी सारी शक्ति के साथ प्रेम रखो। ये आज्ञाएं जो मैं आज तुम्हें देता हूं वे तुम्हारे हृदय में बनी रहें।"</w:t>
      </w:r>
    </w:p>
    <w:p/>
    <w:p>
      <w:r xmlns:w="http://schemas.openxmlformats.org/wordprocessingml/2006/main">
        <w:t xml:space="preserve">2. भजन 62:11-12 परमेश्वर ने एक बार कहा है; मैं ने यह दो बार सुना है, कि शक्ति परमेश्वर की है, और दृढ़ प्रेम तेरा है, हे प्रभु।</w:t>
      </w:r>
    </w:p>
    <w:p/>
    <w:p>
      <w:r xmlns:w="http://schemas.openxmlformats.org/wordprocessingml/2006/main">
        <w:t xml:space="preserve">1 राजा 12:28 तब राजा ने सम्मति करके सोने के दो बछड़े बनवाए, और उन से कहा, यरूशलेम को जाना तुम्हारे लिये बहुत है; हे इस्राएल, अपने देवताओं को देखो, जो तुम्हें इस देश से निकाल ले आए हैं। मिस्र का.</w:t>
      </w:r>
    </w:p>
    <w:p/>
    <w:p>
      <w:r xmlns:w="http://schemas.openxmlformats.org/wordprocessingml/2006/main">
        <w:t xml:space="preserve">राजा रहूबियाम ने यरूशलेम जाने के बजाय देवताओं के रूप में पूजा करने के लिए दो सुनहरे बछड़े बनाने का फैसला किया।</w:t>
      </w:r>
    </w:p>
    <w:p/>
    <w:p>
      <w:r xmlns:w="http://schemas.openxmlformats.org/wordprocessingml/2006/main">
        <w:t xml:space="preserve">1. मूर्तियों के बजाय भगवान पर भरोसा करने का महत्व.</w:t>
      </w:r>
    </w:p>
    <w:p/>
    <w:p>
      <w:r xmlns:w="http://schemas.openxmlformats.org/wordprocessingml/2006/main">
        <w:t xml:space="preserve">2. ईश्वर की इच्छा को अस्वीकार करने के परिणाम।</w:t>
      </w:r>
    </w:p>
    <w:p/>
    <w:p>
      <w:r xmlns:w="http://schemas.openxmlformats.org/wordprocessingml/2006/main">
        <w:t xml:space="preserve">1. निर्गमन 20:4-5 - तू अपने लिये कोई नक्काशीदार मूरत या किसी वस्तु की समानता न बनाना जो ऊपर स्वर्ग में है, या जो नीचे पृय्वी पर है, या जो पृय्वी के नीचे जल में है। तू उनको दण्डवत् न करना, और न उनकी सेवा करना, क्योंकि मैं यहोवा, तेरा परमेश्वर जलन रखनेवाला ईश्वर हूं।</w:t>
      </w:r>
    </w:p>
    <w:p/>
    <w:p>
      <w:r xmlns:w="http://schemas.openxmlformats.org/wordprocessingml/2006/main">
        <w:t xml:space="preserve">2. रोमियों 1:22-23 - बुद्धिमान होने का दावा करते हुए, वे मूर्ख बन गए, और अमर परमेश्वर की महिमा को नश्वर मनुष्य, पक्षियों, जानवरों और रेंगने वाले जानवरों की छवियों से बदल दिया।</w:t>
      </w:r>
    </w:p>
    <w:p/>
    <w:p>
      <w:r xmlns:w="http://schemas.openxmlformats.org/wordprocessingml/2006/main">
        <w:t xml:space="preserve">1 राजा 12:29 और उस ने एक को बेतेल में, और दूसरे को दान में रखा।</w:t>
      </w:r>
    </w:p>
    <w:p/>
    <w:p>
      <w:r xmlns:w="http://schemas.openxmlformats.org/wordprocessingml/2006/main">
        <w:t xml:space="preserve">राजा यारोबाम द्वितीय ने धार्मिक मूर्तियों के रूप में सेवा करने के लिए दो सुनहरे बछड़े स्थापित किए, एक बेथेल में और एक दान में।</w:t>
      </w:r>
    </w:p>
    <w:p/>
    <w:p>
      <w:r xmlns:w="http://schemas.openxmlformats.org/wordprocessingml/2006/main">
        <w:t xml:space="preserve">1. अपना भरोसा मूरतों पर नहीं, परन्तु यहोवा पर रखो।</w:t>
      </w:r>
    </w:p>
    <w:p/>
    <w:p>
      <w:r xmlns:w="http://schemas.openxmlformats.org/wordprocessingml/2006/main">
        <w:t xml:space="preserve">2. मूर्तिपूजा एक खतरनाक प्रथा है जो विनाश और झूठी पूजा की ओर ले जाती है।</w:t>
      </w:r>
    </w:p>
    <w:p/>
    <w:p>
      <w:r xmlns:w="http://schemas.openxmlformats.org/wordprocessingml/2006/main">
        <w:t xml:space="preserve">1. यशायाह 44:15-20</w:t>
      </w:r>
    </w:p>
    <w:p/>
    <w:p>
      <w:r xmlns:w="http://schemas.openxmlformats.org/wordprocessingml/2006/main">
        <w:t xml:space="preserve">2. निर्गमन 20:3-5</w:t>
      </w:r>
    </w:p>
    <w:p/>
    <w:p>
      <w:r xmlns:w="http://schemas.openxmlformats.org/wordprocessingml/2006/main">
        <w:t xml:space="preserve">1 राजा 12:30 और यह बात पाप ठहरी, कि लोग दान तक उसके साम्हने दण्डवत् करने को जाते थे।</w:t>
      </w:r>
    </w:p>
    <w:p/>
    <w:p>
      <w:r xmlns:w="http://schemas.openxmlformats.org/wordprocessingml/2006/main">
        <w:t xml:space="preserve">इस्राएल के लोगों ने दान के मन्दिर में मूर्तियों की पूजा करके पाप किया।</w:t>
      </w:r>
    </w:p>
    <w:p/>
    <w:p>
      <w:r xmlns:w="http://schemas.openxmlformats.org/wordprocessingml/2006/main">
        <w:t xml:space="preserve">1. मूर्तिपूजा का ख़तरा: हमें झूठे देवताओं का अनुसरण क्यों नहीं करना चाहिए</w:t>
      </w:r>
    </w:p>
    <w:p/>
    <w:p>
      <w:r xmlns:w="http://schemas.openxmlformats.org/wordprocessingml/2006/main">
        <w:t xml:space="preserve">2. पश्चाताप की शक्ति: हम पाप पर कैसे विजय पा सकते हैं</w:t>
      </w:r>
    </w:p>
    <w:p/>
    <w:p>
      <w:r xmlns:w="http://schemas.openxmlformats.org/wordprocessingml/2006/main">
        <w:t xml:space="preserve">1. निर्गमन 20:3-4 - मुझसे पहले तुम्हारे पास कोई अन्य देवता नहीं होगा। तू अपने लिये ऊपर स्वर्ग में, या नीचे पृय्वी पर, या नीचे जल में किसी वस्तु की मूरत न बनाना।</w:t>
      </w:r>
    </w:p>
    <w:p/>
    <w:p>
      <w:r xmlns:w="http://schemas.openxmlformats.org/wordprocessingml/2006/main">
        <w:t xml:space="preserve">2. 1 यूहन्ना 1:9 - यदि हम अपने पापों को मान लें, तो वह विश्वासयोग्य और न्यायी है और हमारे पापों को क्षमा कर देगा और हमें सभी अधर्म से शुद्ध करेगा।</w:t>
      </w:r>
    </w:p>
    <w:p/>
    <w:p>
      <w:r xmlns:w="http://schemas.openxmlformats.org/wordprocessingml/2006/main">
        <w:t xml:space="preserve">1 राजा 12:31 और उस ने ऊंचे स्थानोंके भवन बनवाए, और साधारण लोगोंमें से जो लेवियोंमें से न थे याजक नियुक्त किए।</w:t>
      </w:r>
    </w:p>
    <w:p/>
    <w:p>
      <w:r xmlns:w="http://schemas.openxmlformats.org/wordprocessingml/2006/main">
        <w:t xml:space="preserve">यारोबाम ने एक नए पुरोहित वर्ग की स्थापना की, जिसमें ऐसे लोग शामिल थे जो लेवी के वंशज नहीं थे।</w:t>
      </w:r>
    </w:p>
    <w:p/>
    <w:p>
      <w:r xmlns:w="http://schemas.openxmlformats.org/wordprocessingml/2006/main">
        <w:t xml:space="preserve">1. भगवान हमें सेवा करने के लिए बुलाते हैं, चाहे हमारी पृष्ठभूमि कुछ भी हो</w:t>
      </w:r>
    </w:p>
    <w:p/>
    <w:p>
      <w:r xmlns:w="http://schemas.openxmlformats.org/wordprocessingml/2006/main">
        <w:t xml:space="preserve">2. सभी लोगों के उपहारों और प्रतिभाओं की सराहना करना</w:t>
      </w:r>
    </w:p>
    <w:p/>
    <w:p>
      <w:r xmlns:w="http://schemas.openxmlformats.org/wordprocessingml/2006/main">
        <w:t xml:space="preserve">1. 1 कुरिन्थियों 12:4-7 - उपहार विभिन्न प्रकार के होते हैं, परन्तु एक ही आत्मा उन्हें वितरित करता है।</w:t>
      </w:r>
    </w:p>
    <w:p/>
    <w:p>
      <w:r xmlns:w="http://schemas.openxmlformats.org/wordprocessingml/2006/main">
        <w:t xml:space="preserve">2. गलातियों 3:28 - न कोई यहूदी है, न यूनानी, न कोई दास है, न स्वतंत्र, न कोई नर और न नारी, क्योंकि तुम सब मसीह यीशु में एक हो।</w:t>
      </w:r>
    </w:p>
    <w:p/>
    <w:p>
      <w:r xmlns:w="http://schemas.openxmlformats.org/wordprocessingml/2006/main">
        <w:t xml:space="preserve">1 राजा 12:32 और यारोबाम ने आठवें महीने के पन्द्रहवें दिन को यहूदा के पर्व के समान एक पर्ब्ब ठहराया, और उसे वेदी पर चढ़ाया। उसने बेतेल में वैसा ही किया, और अपने बनाए हुए बछड़ों के लिये बलिदान किया; और जो ऊंचे स्थान उस ने बनवाए थे उनके लिये उस ने बेतेल में याजकों को नियुक्त किया।</w:t>
      </w:r>
    </w:p>
    <w:p/>
    <w:p>
      <w:r xmlns:w="http://schemas.openxmlformats.org/wordprocessingml/2006/main">
        <w:t xml:space="preserve">यारोबाम ने यहूदा के समान एक भोज की स्थापना की और बेतेल में अपने बनाए हुए सोने के बछड़ों की बलि चढ़ाई, और ऊंचे स्थानों पर याजकों को नियुक्त किया।</w:t>
      </w:r>
    </w:p>
    <w:p/>
    <w:p>
      <w:r xmlns:w="http://schemas.openxmlformats.org/wordprocessingml/2006/main">
        <w:t xml:space="preserve">1. भगवान के पास हमेशा हमारे लिए एक योजना होती है और यह हम पर निर्भर है कि हम इसे खोजें और इसका पालन करें।</w:t>
      </w:r>
    </w:p>
    <w:p/>
    <w:p>
      <w:r xmlns:w="http://schemas.openxmlformats.org/wordprocessingml/2006/main">
        <w:t xml:space="preserve">2. ईश्वर की योजना को ईमानदारी से स्वीकार करने और बिना किसी प्रश्न के उसका पालन करने का महत्व।</w:t>
      </w:r>
    </w:p>
    <w:p/>
    <w:p>
      <w:r xmlns:w="http://schemas.openxmlformats.org/wordprocessingml/2006/main">
        <w:t xml:space="preserve">1. यिर्मयाह 29:11 - क्योंकि प्रभु की यह वाणी है, मैं जानता हूं कि मैं ने तुम्हारे लिये जो योजना बनाई है, वह भलाई की योजना है, बुराई की नहीं, कि मैं तुम्हें भविष्य और आशा दूं।</w:t>
      </w:r>
    </w:p>
    <w:p/>
    <w:p>
      <w:r xmlns:w="http://schemas.openxmlformats.org/wordprocessingml/2006/main">
        <w:t xml:space="preserve">2. रोमियों 12:2 - इस संसार के सदृश न बनो, परन्तु अपने मन के नये हो जाने से तुम बदल जाओ, कि परखने से तुम जान लो कि परमेश्वर की इच्छा क्या है, और क्या अच्छा, और ग्रहण करने योग्य, और उत्तम है।</w:t>
      </w:r>
    </w:p>
    <w:p/>
    <w:p>
      <w:r xmlns:w="http://schemas.openxmlformats.org/wordprocessingml/2006/main">
        <w:t xml:space="preserve">1 राजा 12:33 इसलिये उस ने आठवें महीने के पन्द्रहवें दिन को जो उस ने बेतेल में बनाई या, उस पर जो उस ने अपके मन में ठाना या, अर्यात् चढ़ाया; और इस्राएलियोंके लिये जेवनार ठहराया, और वेदी पर चढ़ाया, और धूप जलाया।</w:t>
      </w:r>
    </w:p>
    <w:p/>
    <w:p>
      <w:r xmlns:w="http://schemas.openxmlformats.org/wordprocessingml/2006/main">
        <w:t xml:space="preserve">इस्राएल के राजा यारोबाम ने एक जेवनार रखी, और आठवें महीने के पन्द्रहवें दिन को बेतेल में अपनी बनाई हुई वेदी पर धूप चढ़ाया।</w:t>
      </w:r>
    </w:p>
    <w:p/>
    <w:p>
      <w:r xmlns:w="http://schemas.openxmlformats.org/wordprocessingml/2006/main">
        <w:t xml:space="preserve">1. हमारी बेवफाई के बावजूद भगवान की वफादारी।</w:t>
      </w:r>
    </w:p>
    <w:p/>
    <w:p>
      <w:r xmlns:w="http://schemas.openxmlformats.org/wordprocessingml/2006/main">
        <w:t xml:space="preserve">2. हमारे हृदयों को भी परिवर्तित करने की ईश्वर की शक्ति।</w:t>
      </w:r>
    </w:p>
    <w:p/>
    <w:p>
      <w:r xmlns:w="http://schemas.openxmlformats.org/wordprocessingml/2006/main">
        <w:t xml:space="preserve">1. रोमियों 3:3-4 - "क्या होगा अगर कुछ लोग बेवफा हों? क्या उनकी बेवफाई भगवान की वफादारी को खत्म कर देगी? बिल्कुल नहीं! भगवान सच्चा हो और हर इंसान झूठा हो।"</w:t>
      </w:r>
    </w:p>
    <w:p/>
    <w:p>
      <w:r xmlns:w="http://schemas.openxmlformats.org/wordprocessingml/2006/main">
        <w:t xml:space="preserve">2. यिर्मयाह 29:13 - "जब तुम मुझे पूरे मन से ढूंढ़ोगे तो तुम मुझे ढूंढ़ोगे और पाओगे।"</w:t>
      </w:r>
    </w:p>
    <w:p/>
    <w:p>
      <w:r xmlns:w="http://schemas.openxmlformats.org/wordprocessingml/2006/main">
        <w:t xml:space="preserve">1 राजा अध्याय 13 राजा यारोबाम को संदेश देने के लिए भगवान द्वारा भेजे गए एक भविष्यवक्ता की कहानी बताता है, साथ ही अवज्ञा और धोखे के कारण सामने आने वाले दुखद परिणामों की भी कहानी बताता है।</w:t>
      </w:r>
    </w:p>
    <w:p/>
    <w:p>
      <w:r xmlns:w="http://schemas.openxmlformats.org/wordprocessingml/2006/main">
        <w:t xml:space="preserve">पहला पैराग्राफ: अध्याय यहूदा के एक अज्ञात भविष्यवक्ता का परिचय देता है जिसे भगवान ने राजा यारोबाम के लिए एक विशिष्ट संदेश के साथ भेजा है। भविष्यवक्ता बेतेल की यात्रा करता है, जहां यारोबाम अपने द्वारा स्थापित वेदी पर बलिदान चढ़ा रहा है (1 राजा 13:1-3)।</w:t>
      </w:r>
    </w:p>
    <w:p/>
    <w:p>
      <w:r xmlns:w="http://schemas.openxmlformats.org/wordprocessingml/2006/main">
        <w:t xml:space="preserve">दूसरा पैराग्राफ: कथा से पता चलता है कि भविष्यवक्ता ने परमेश्वर की ओर से एक भविष्यवाणी की घोषणा करते हुए साहसपूर्वक यारोबाम का सामना किया। वह वेदी के विनाश की भविष्यवाणी करता है और भविष्यवाणी करता है कि यहूदा का भावी राजा योशिय्याह, उस पर बलि के रूप में बुतपरस्त पुजारियों को चढ़ाएगा (1 राजा 13:4-5)।</w:t>
      </w:r>
    </w:p>
    <w:p/>
    <w:p>
      <w:r xmlns:w="http://schemas.openxmlformats.org/wordprocessingml/2006/main">
        <w:t xml:space="preserve">तीसरा पैराग्राफ: भविष्यवक्ता के शब्दों के जवाब में, राजा यारोबाम ने अपना हाथ बढ़ाया और अपने अधिकारियों को उसे पकड़ने का आदेश दिया। हालाँकि, उसका हाथ सूख जाता है और तब तक निष्क्रिय हो जाता है जब तक कि भविष्यवक्ता उसकी ओर से हस्तक्षेप नहीं करता (1 राजा 13:6-7)।</w:t>
      </w:r>
    </w:p>
    <w:p/>
    <w:p>
      <w:r xmlns:w="http://schemas.openxmlformats.org/wordprocessingml/2006/main">
        <w:t xml:space="preserve">चौथा पैराग्राफ: अध्याय में बताया गया है कि कैसे राजा यारोबाम भविष्यवक्ता को जलपान के लिए अपने घर में आमंत्रित करता है और उसे पुरस्कार प्रदान करता है। हालाँकि, भविष्यवक्ता ने बेथेल में कुछ भी न खाने या पीने की ईश्वर की आज्ञा का पालन करते हुए इन प्रस्तावों को अस्वीकार कर दिया (1 राजा 13;8-10)।</w:t>
      </w:r>
    </w:p>
    <w:p/>
    <w:p>
      <w:r xmlns:w="http://schemas.openxmlformats.org/wordprocessingml/2006/main">
        <w:t xml:space="preserve">5वाँ पैराग्राफ: कथा बेथेल में रहने वाले एक बूढ़े भविष्यवक्ता पर केंद्रित है जो सुनता है कि यारोबाम और अनाम भविष्यवक्ता के बीच क्या हुआ था। वह उस युवक की तलाश करता है और यह दावा करते हुए उससे झूठ बोलता है कि एक स्वर्गदूत ने उससे कहा था कि उसके घर आकर खाना खाना ठीक रहेगा (1 राजा 13;11-19)।</w:t>
      </w:r>
    </w:p>
    <w:p/>
    <w:p>
      <w:r xmlns:w="http://schemas.openxmlformats.org/wordprocessingml/2006/main">
        <w:t xml:space="preserve">छठा पैराग्राफ: अध्याय में वर्णन किया गया है कि कैसे बेथेल में कुछ भी खाने या पीने के बारे में अपने सच्चे दूत के माध्यम से भगवान द्वारा चेतावनी दिए जाने के बावजूद, युवा भविष्यवक्ता पुराने भविष्यवक्ता के झूठ से धोखा खा जाता है और उसके साथ चला जाता है। जैसे ही वे एक साथ खाते हैं, उन दोनों के खिलाफ एक भविष्यवाणी शब्द आता है (1 राजा 13;20-32)।</w:t>
      </w:r>
    </w:p>
    <w:p/>
    <w:p>
      <w:r xmlns:w="http://schemas.openxmlformats.org/wordprocessingml/2006/main">
        <w:t xml:space="preserve">संक्षेप में, 1 किंग्स का अध्याय तेरह एक अज्ञात दूत और राजा यारोबाम के बीच एक भविष्यसूचक मुठभेड़ को दर्शाता है, दूत न्याय की भविष्यवाणी करता है। यारोबाम उसे पकड़ने का प्रयास करता है लेकिन असफल रहता है, बूढ़ा झूठ बोलने वाला भविष्यवक्ता युवा दूत को धोखा देता है, जिससे वे दोनों भटक जाते हैं। दुखद परिणाम सामने आते हैं, संक्षेप में, यह अध्याय आज्ञाकारिता बनाम धोखे, झूठे भविष्यवक्ताओं के खतरे और अवज्ञा के लिए दैवीय निर्णय जैसे विषयों की पड़ताल करता है।</w:t>
      </w:r>
    </w:p>
    <w:p/>
    <w:p>
      <w:r xmlns:w="http://schemas.openxmlformats.org/wordprocessingml/2006/main">
        <w:t xml:space="preserve">1 राजा 13:1 और देखो, यहोवा के वचन के द्वारा यहूदा में से परमेश्वर का एक जन बेतेल को आया; और यारोबाम धूप जलाने को वेदी के पास खड़ा हुआ।</w:t>
      </w:r>
    </w:p>
    <w:p/>
    <w:p>
      <w:r xmlns:w="http://schemas.openxmlformats.org/wordprocessingml/2006/main">
        <w:t xml:space="preserve">यहोवा की आज्ञा के अनुसार यहूदा से परमेश्वर का एक जन बेतेल में आया, और यारोबाम वेदी के पास धूप जलाने को तैयार खड़ा था।</w:t>
      </w:r>
    </w:p>
    <w:p/>
    <w:p>
      <w:r xmlns:w="http://schemas.openxmlformats.org/wordprocessingml/2006/main">
        <w:t xml:space="preserve">1. ईश्वर की आज्ञाकारिता की शक्ति</w:t>
      </w:r>
    </w:p>
    <w:p/>
    <w:p>
      <w:r xmlns:w="http://schemas.openxmlformats.org/wordprocessingml/2006/main">
        <w:t xml:space="preserve">2. परमेश्वर के वचन का पालन करने का महत्व</w:t>
      </w:r>
    </w:p>
    <w:p/>
    <w:p>
      <w:r xmlns:w="http://schemas.openxmlformats.org/wordprocessingml/2006/main">
        <w:t xml:space="preserve">1. व्यवस्थाविवरण 11:26-28 - देख, मैं आज तेरे साम्हने आशीष और शाप दोनों रखता हूं;</w:t>
      </w:r>
    </w:p>
    <w:p/>
    <w:p>
      <w:r xmlns:w="http://schemas.openxmlformats.org/wordprocessingml/2006/main">
        <w:t xml:space="preserve">2. यहेजकेल 2:3-5 - और उस ने मुझ से कहा, हे मनुष्य के सन्तान, मैं तुझे इस्राएलियोंके पास एक बलवा करनेवाली जाति के पास भेजता हूं जिसने मुझ से बलवा किया है; उन्होंने और उनके पुरखाओं ने मेरे विरूद्ध अपराध किया है, यहां तक कि बहुत दिन।</w:t>
      </w:r>
    </w:p>
    <w:p/>
    <w:p>
      <w:r xmlns:w="http://schemas.openxmlformats.org/wordprocessingml/2006/main">
        <w:t xml:space="preserve">1 राजा 13:2 और उस ने यहोवा का वचन सुन कर वेदी के विरूद्ध चिल्लाकर कहा, हे वेदी, हे वेदी, यहोवा यों कहता है; देखो, दाऊद के घराने में योशिय्याह नाम एक बालक उत्पन्न होगा; और वह तेरे ऊपर ऊंचे स्थानोंके याजकोंको चढ़ाएगा जो तेरे लिथे धूप जलाते हैं, और मनुष्योंकी हड्डियां तेरे लिथे जला दी जाएंगी।</w:t>
      </w:r>
    </w:p>
    <w:p/>
    <w:p>
      <w:r xmlns:w="http://schemas.openxmlformats.org/wordprocessingml/2006/main">
        <w:t xml:space="preserve">एक मनुष्य ने वेदी के साम्हने भविष्यद्वाणी की, कि योशिय्याह नाम का एक बच्चा उत्पन्न होगा, और वह ऊंचे स्थानोंके याजकोंको वेदी पर चढ़ाएगा, और मनुष्योंकी हड्डियां उस पर जला दी जाएंगी।</w:t>
      </w:r>
    </w:p>
    <w:p/>
    <w:p>
      <w:r xmlns:w="http://schemas.openxmlformats.org/wordprocessingml/2006/main">
        <w:t xml:space="preserve">1. भविष्यवाणी की शक्ति: भगवान के शब्द हमारे जीवन को कैसे बदल सकते हैं</w:t>
      </w:r>
    </w:p>
    <w:p/>
    <w:p>
      <w:r xmlns:w="http://schemas.openxmlformats.org/wordprocessingml/2006/main">
        <w:t xml:space="preserve">2. योशिय्याह की कहानी: एक युवा नेता के विश्वास से सीखना</w:t>
      </w:r>
    </w:p>
    <w:p/>
    <w:p>
      <w:r xmlns:w="http://schemas.openxmlformats.org/wordprocessingml/2006/main">
        <w:t xml:space="preserve">1. यशायाह 55:10-11 - जैसे वर्षा और हिम आकाश से गिरते हैं, और वहां लौट नहीं जाते, वरन भूमि को सींचकर उस में फल उत्पन्न करते हैं, जिस से बोनेवाला बीज दे, और खाने वाले को रोटी: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1 कुरिन्थियों 2:4-5 - और मेरा भाषण और मेरा उपदेश मनुष्य की बुद्धि की लुभावनी बातों से नहीं, पर आत्मा और सामर्थ के प्रदर्शन से था: ताकि तुम्हारा विश्वास मनुष्यों की बुद्धि पर नहीं, परन्तु मनुष्यों की बुद्धि पर स्थिर रहे। ईश्वर की शक्ति.</w:t>
      </w:r>
    </w:p>
    <w:p/>
    <w:p>
      <w:r xmlns:w="http://schemas.openxmlformats.org/wordprocessingml/2006/main">
        <w:t xml:space="preserve">1 राजा 13:3 और उसी दिन उस ने एक चिन्ह दिखाया, कि जो चिन्ह यहोवा ने कहा है वह यही है; देख, वेदी फट जाएगी, और उस पर की राख फैल जाएगी।</w:t>
      </w:r>
    </w:p>
    <w:p/>
    <w:p>
      <w:r xmlns:w="http://schemas.openxmlformats.org/wordprocessingml/2006/main">
        <w:t xml:space="preserve">एक भविष्यवक्ता ने प्रभु की ओर से एक संकेत दिया कि वेदी को नष्ट कर दिया जाना चाहिए और राख को बाहर निकाल दिया जाना चाहिए।</w:t>
      </w:r>
    </w:p>
    <w:p/>
    <w:p>
      <w:r xmlns:w="http://schemas.openxmlformats.org/wordprocessingml/2006/main">
        <w:t xml:space="preserve">1. प्रभु के संकेतों को गंभीरता से लेना चाहिए</w:t>
      </w:r>
    </w:p>
    <w:p/>
    <w:p>
      <w:r xmlns:w="http://schemas.openxmlformats.org/wordprocessingml/2006/main">
        <w:t xml:space="preserve">2. प्रभु की आज्ञा का पालन करना चाहिए</w:t>
      </w:r>
    </w:p>
    <w:p/>
    <w:p>
      <w:r xmlns:w="http://schemas.openxmlformats.org/wordprocessingml/2006/main">
        <w:t xml:space="preserve">1. यिर्मयाह 1:11-12 - यहोवा ने यिर्मयाह को यह दिखाने के लिए एक चिन्ह दिया कि उसके वचन सच होंगे।</w:t>
      </w:r>
    </w:p>
    <w:p/>
    <w:p>
      <w:r xmlns:w="http://schemas.openxmlformats.org/wordprocessingml/2006/main">
        <w:t xml:space="preserve">2. इब्रानियों 11:17-19 - इब्राहीम ने प्रभु की आज्ञा मानी और अपना विश्वास दिखाने के लिए इसहाक को बलि चढ़ाने को तैयार था।</w:t>
      </w:r>
    </w:p>
    <w:p/>
    <w:p>
      <w:r xmlns:w="http://schemas.openxmlformats.org/wordprocessingml/2006/main">
        <w:t xml:space="preserve">1 राजा 13:4 और ऐसा हुआ, कि जब राजा यारोबाम ने परमेश्वर के उस जन की बात सुनी, जो बेतेल में वेदी के विरूद्ध चिल्लाया था, तब उस ने वेदी पर से हाथ बढ़ाकर कहा, उसे पकड़। और उसका हाथ जो उस ने उसके विरूद्ध बढ़ाया था वह सूख गया, यहां तक कि वह उसे फिर अपनी ओर खींच न सका।</w:t>
      </w:r>
    </w:p>
    <w:p/>
    <w:p>
      <w:r xmlns:w="http://schemas.openxmlformats.org/wordprocessingml/2006/main">
        <w:t xml:space="preserve">परमेश्वर के एक जन ने बेतेल में वेदी के विरुद्ध भविष्यवाणी की, और जब राजा यारोबाम ने भविष्यवाणी सुनी तो उसने उस व्यक्ति को पकड़ने का प्रयास किया लेकिन उसका हाथ रुक गया।</w:t>
      </w:r>
    </w:p>
    <w:p/>
    <w:p>
      <w:r xmlns:w="http://schemas.openxmlformats.org/wordprocessingml/2006/main">
        <w:t xml:space="preserve">1. ईश्वर में आस्था किसी भी सांसारिक शक्ति से अधिक मजबूत है।</w:t>
      </w:r>
    </w:p>
    <w:p/>
    <w:p>
      <w:r xmlns:w="http://schemas.openxmlformats.org/wordprocessingml/2006/main">
        <w:t xml:space="preserve">2. ईश्वर की शक्ति किसी भी मनुष्य से अधिक शक्तिशाली है।</w:t>
      </w:r>
    </w:p>
    <w:p/>
    <w:p>
      <w:r xmlns:w="http://schemas.openxmlformats.org/wordprocessingml/2006/main">
        <w:t xml:space="preserve">1. यशायाह 40:28-31 - "क्या तुम नहीं जानते? क्या तुम ने नहीं सुना? यहोवा सनातन परमेश्वर है, और पृय्वी की छोर का सृजनहार है। वह न थकेगा, न थकेगा, और उसकी समझ को कोई नहीं समझ सकता थाह। वह थके हुओं को बल देता है, और निर्बलों को बल बढ़ाता है। यहां तक कि जवान थककर थक जाते हैं, और जवान ठोकर खाकर गिर पड़ते हैं; परन्तु जो यहोवा पर आशा रखते हैं, वे नया बल प्राप्त करते जाएंगे। वे उकाबों की नाईं पंखों के सहारे उड़ेंगे; वे दौड़ेंगे और थकेंगे नहीं, चलेंगे और थकेंगे नहीं।”</w:t>
      </w:r>
    </w:p>
    <w:p/>
    <w:p>
      <w:r xmlns:w="http://schemas.openxmlformats.org/wordprocessingml/2006/main">
        <w:t xml:space="preserve">2. भजन 33:10-11 - "यहोवा राष्ट्रों की युक्तियों को विफल कर देता है; वह देश देश के लोगों की युक्तियों को विफल कर देता है। परन्तु यहोवा की युक्तियाँ सर्वदा स्थिर रहती हैं, और उसके मन की युक्तियाँ पीढ़ी पीढ़ी तक स्थिर रहती हैं।"</w:t>
      </w:r>
    </w:p>
    <w:p/>
    <w:p>
      <w:r xmlns:w="http://schemas.openxmlformats.org/wordprocessingml/2006/main">
        <w:t xml:space="preserve">1 राजा 13:5 और वेदी फट गई, और उस चिन्ह के अनुसार जो परमेश्वर के भक्त ने यहोवा के वचन के द्वारा दिया या, वेदी पर से राख फूट पड़ी।</w:t>
      </w:r>
    </w:p>
    <w:p/>
    <w:p>
      <w:r xmlns:w="http://schemas.openxmlformats.org/wordprocessingml/2006/main">
        <w:t xml:space="preserve">1 राजा 13:5 में परमेश्वर के एक जन ने वेदी को प्रभु की ओर से एक चिन्ह दिया था और वेदी फट गई और उसमें से राख उड़ेल दी गई।</w:t>
      </w:r>
    </w:p>
    <w:p/>
    <w:p>
      <w:r xmlns:w="http://schemas.openxmlformats.org/wordprocessingml/2006/main">
        <w:t xml:space="preserve">1. भगवान की शक्ति और अधिकार संकेतों के माध्यम से प्रकट होते हैं</w:t>
      </w:r>
    </w:p>
    <w:p/>
    <w:p>
      <w:r xmlns:w="http://schemas.openxmlformats.org/wordprocessingml/2006/main">
        <w:t xml:space="preserve">2. परमेश्वर के वचन को सुनने का महत्व</w:t>
      </w:r>
    </w:p>
    <w:p/>
    <w:p>
      <w:r xmlns:w="http://schemas.openxmlformats.org/wordprocessingml/2006/main">
        <w:t xml:space="preserve">1. यहेजकेल 3:17-19 - हे मनुष्य के सन्तान, मैं ने तुझे इस्राएल के लोगोंके लिये पहरुआ ठहराया है; इसलिये जो वचन मैं कहता हूं उसे सुनो, और उन्हें मेरी ओर से चेतावनी दो। 18 जब मैं दुष्ट से कहता हूं, हे दुष्ट, तू निश्चय मरेगा, और तू उनको उनके मार्ग से हटाने के लिये कुछ न कहता हो, तब वह दुष्ट अपने पाप के कारण मरेगा, और मैं उसके खून का लेखा तुझ से लूंगा। 19 परन्तु यदि तू दुष्ट को चिताए, कि अपने मार्ग से फिर जाए, और वह ऐसा न करे, तो वह अपने पाप के कारण मर जाएगा, और तू तू बच जाएगा।</w:t>
      </w:r>
    </w:p>
    <w:p/>
    <w:p>
      <w:r xmlns:w="http://schemas.openxmlformats.org/wordprocessingml/2006/main">
        <w:t xml:space="preserve">2. याकूब 1:22-25 - केवल वचन सुनकर अपने आप को धोखा न दो। जो कहता है वही करो. 23 जो कोई वचन तो सुनता है, परन्तु उसके अनुसार नहीं करता, वह उस के समान है जो दर्पण में अपना मुंह देखता है 24 और अपने आप को देखकर चला जाता है, और तुरन्त भूल जाता है कि वह कैसा दिखता है। 25 परन्तु जो कोई स्वतंत्रता देनेवाली सिद्ध व्यवस्था पर ध्यान करता है, और जो कुछ उन्होंने सुना है उसे नहीं भूलता, वरन ऐसा ही करता है, वह अपने काम में आशीष पाएगा।</w:t>
      </w:r>
    </w:p>
    <w:p/>
    <w:p>
      <w:r xmlns:w="http://schemas.openxmlformats.org/wordprocessingml/2006/main">
        <w:t xml:space="preserve">1 राजा 13:6 राजा ने परमेश्वर के भक्त को उत्तर दिया, अपने परमेश्वर यहोवा से प्रार्थना करके मेरे लिये प्रार्थना कर, कि मेरा हाथ फिर लौट आए। और परमेश्वर के भक्त ने यहोवा से प्रार्थना की, और राजा का हाथ फिर से ज्यों का त्यों हो गया, और पहिले के समान हो गया।</w:t>
      </w:r>
    </w:p>
    <w:p/>
    <w:p>
      <w:r xmlns:w="http://schemas.openxmlformats.org/wordprocessingml/2006/main">
        <w:t xml:space="preserve">परमेश्वर के जन ने राजा की ओर से मध्यस्थता की और राजा का हाथ उसे वापस मिल गया।</w:t>
      </w:r>
    </w:p>
    <w:p/>
    <w:p>
      <w:r xmlns:w="http://schemas.openxmlformats.org/wordprocessingml/2006/main">
        <w:t xml:space="preserve">1. जब हम उसे खोजते हैं तो ईश्वर हमारी प्रार्थनाओं का उत्तर देने के लिए हमेशा तैयार रहता है।</w:t>
      </w:r>
    </w:p>
    <w:p/>
    <w:p>
      <w:r xmlns:w="http://schemas.openxmlformats.org/wordprocessingml/2006/main">
        <w:t xml:space="preserve">2. छोटी-छोटी प्रार्थनाओं से भी चमत्कारी उत्तर मिल सकते हैं।</w:t>
      </w:r>
    </w:p>
    <w:p/>
    <w:p>
      <w:r xmlns:w="http://schemas.openxmlformats.org/wordprocessingml/2006/main">
        <w:t xml:space="preserve">1. भजन 145:18 - यहोवा उन सब के निकट रहता है जो उसे पुकारते हैं, अर्थात जो उसे सच्चाई से पुकारते हैं।</w:t>
      </w:r>
    </w:p>
    <w:p/>
    <w:p>
      <w:r xmlns:w="http://schemas.openxmlformats.org/wordprocessingml/2006/main">
        <w:t xml:space="preserve">2. जेम्स 5:16 - एक धर्मी व्यक्ति की प्रभावी, उत्कट प्रार्थना बहुत काम आती है।</w:t>
      </w:r>
    </w:p>
    <w:p/>
    <w:p>
      <w:r xmlns:w="http://schemas.openxmlformats.org/wordprocessingml/2006/main">
        <w:t xml:space="preserve">1 राजा 13:7 और राजा ने परमेश्वर के भक्त से कहा, मेरे संग घर आकर विश्राम कर, और मैं तुझे प्रतिफल दूंगा।</w:t>
      </w:r>
    </w:p>
    <w:p/>
    <w:p>
      <w:r xmlns:w="http://schemas.openxmlformats.org/wordprocessingml/2006/main">
        <w:t xml:space="preserve">राजा ने परमेश्वर के आदमी से कहा कि वह उसके पास आकर रहे ताकि वह उसे इनाम दे सके।</w:t>
      </w:r>
    </w:p>
    <w:p/>
    <w:p>
      <w:r xmlns:w="http://schemas.openxmlformats.org/wordprocessingml/2006/main">
        <w:t xml:space="preserve">1. आतिथ्य की शक्ति - हमारी उदारता दूसरों के लिए कैसे आशीर्वाद बन सकती है।</w:t>
      </w:r>
    </w:p>
    <w:p/>
    <w:p>
      <w:r xmlns:w="http://schemas.openxmlformats.org/wordprocessingml/2006/main">
        <w:t xml:space="preserve">2. वफ़ादारी का पुरस्कार - कैसे ईश्वर की इच्छा का पालन करने से सच्चा प्रतिफल मिलता है।</w:t>
      </w:r>
    </w:p>
    <w:p/>
    <w:p>
      <w:r xmlns:w="http://schemas.openxmlformats.org/wordprocessingml/2006/main">
        <w:t xml:space="preserve">1. लूका 6:38 - दे दो, तो तुम्हें दिया जाएगा; मनुष्य अच्छे नाप को दबाकर, और हिलाकर, और दौड़कर तेरी गोद में देंगे। क्योंकि जिस नाप से तुम नापते हो उसी नाप से तुम्हारे लिये भी नापा जाएगा।</w:t>
      </w:r>
    </w:p>
    <w:p/>
    <w:p>
      <w:r xmlns:w="http://schemas.openxmlformats.org/wordprocessingml/2006/main">
        <w:t xml:space="preserve">2. इब्रानियों 6:10 - क्योंकि परमेश्वर अन्यायी नहीं है, कि तुम्हारे काम, और प्रेम के परिश्रम को भूल जाए, जो तुम ने पवित्र लोगों की सेवा करके उसके नाम के लिये प्रगट किया है, और तुम उसकी सेवा करते हो।</w:t>
      </w:r>
    </w:p>
    <w:p/>
    <w:p>
      <w:r xmlns:w="http://schemas.openxmlformats.org/wordprocessingml/2006/main">
        <w:t xml:space="preserve">1 राजा 13:8 तब परमेश्वर के भक्त ने राजा से कहा, यदि तू अपना आधा घर मुझे दे, तो मैं तेरे साय भीतर न जाऊंगा, और इस स्यान में न रोटी खाऊंगा, और न पानी पीऊंगा।</w:t>
      </w:r>
    </w:p>
    <w:p/>
    <w:p>
      <w:r xmlns:w="http://schemas.openxmlformats.org/wordprocessingml/2006/main">
        <w:t xml:space="preserve">परमेश्वर के एक जन ने राजा से कहा, कि जब तक राजा उसे अपना आधा घर न दे दे, तब तक वह राजा के भवन में प्रवेश नहीं करेगा, न रोटी खाएगा, न पानी पीएगा।</w:t>
      </w:r>
    </w:p>
    <w:p/>
    <w:p>
      <w:r xmlns:w="http://schemas.openxmlformats.org/wordprocessingml/2006/main">
        <w:t xml:space="preserve">1. आज्ञाकारिता की शक्ति: ईश्वर की इच्छा का पालन करने में कोई कीमत नहीं लगती</w:t>
      </w:r>
    </w:p>
    <w:p/>
    <w:p>
      <w:r xmlns:w="http://schemas.openxmlformats.org/wordprocessingml/2006/main">
        <w:t xml:space="preserve">2. धन और आराम से ऊपर भगवान को चुनना</w:t>
      </w:r>
    </w:p>
    <w:p/>
    <w:p>
      <w:r xmlns:w="http://schemas.openxmlformats.org/wordprocessingml/2006/main">
        <w:t xml:space="preserve">1. मैथ्यू 6:24 - कोई भी दो स्वामियों की सेवा नहीं कर सकता, क्योंकि या तो वह एक से नफरत करेगा और दूसरे से प्यार करेगा, या वह एक के प्रति समर्पित रहेगा और दूसरे को तुच्छ जानता होगा।</w:t>
      </w:r>
    </w:p>
    <w:p/>
    <w:p>
      <w:r xmlns:w="http://schemas.openxmlformats.org/wordprocessingml/2006/main">
        <w:t xml:space="preserve">2. फिलिप्पियों 3:7-8 - परन्तु जो कुछ मुझे लाभ हुआ, उसे मसीह के लिये हानि समझ लिया। वास्तव में, मैं अपने प्रभु मसीह यीशु को जानने के अत्यधिक मूल्य के कारण हर चीज़ को हानि मानता हूँ। उसके लिये मैं ने सब वस्तुओं की हानि उठाई है, और उन्हें कूड़ा समझता हूं, कि मसीह को प्राप्त कर सकूं।</w:t>
      </w:r>
    </w:p>
    <w:p/>
    <w:p>
      <w:r xmlns:w="http://schemas.openxmlformats.org/wordprocessingml/2006/main">
        <w:t xml:space="preserve">1 राजा 13:9 क्योंकि यहोवा ने मुझे यह आज्ञा दी है, कि न रोटी खाना, न पानी पीना, और न जिस मार्ग से तू आया है उसी मार्ग से लौटना।</w:t>
      </w:r>
    </w:p>
    <w:p/>
    <w:p>
      <w:r xmlns:w="http://schemas.openxmlformats.org/wordprocessingml/2006/main">
        <w:t xml:space="preserve">परमेश्वर के एक जन को यहोवा से आज्ञा मिली, कि न तो रोटी खाए, न पानी पीए, और न जिस मार्ग से आया है उसी मार्ग से लौट जाए।</w:t>
      </w:r>
    </w:p>
    <w:p/>
    <w:p>
      <w:r xmlns:w="http://schemas.openxmlformats.org/wordprocessingml/2006/main">
        <w:t xml:space="preserve">1: जब भगवान बोलते हैं, तो सुनें और मानें।</w:t>
      </w:r>
    </w:p>
    <w:p/>
    <w:p>
      <w:r xmlns:w="http://schemas.openxmlformats.org/wordprocessingml/2006/main">
        <w:t xml:space="preserve">2: ईश्वर की योजनाएँ हमारी योजनाओं से बड़ी हैं।</w:t>
      </w:r>
    </w:p>
    <w:p/>
    <w:p>
      <w:r xmlns:w="http://schemas.openxmlformats.org/wordprocessingml/2006/main">
        <w:t xml:space="preserve">1: प्रेरितों 5:29 - तब पतरस और अन्य प्रेरितों ने उत्तर दिया, हमें मनुष्यों की आज्ञा से बढ़कर परमेश्वर की आज्ञा माननी चाहिए।</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1 राजा 13:10 इसलिये वह दूसरे मार्ग से चला गया, और जिस मार्ग से बेतेल को पहुंचा या, उस मार्ग से न लौटा।</w:t>
      </w:r>
    </w:p>
    <w:p/>
    <w:p>
      <w:r xmlns:w="http://schemas.openxmlformats.org/wordprocessingml/2006/main">
        <w:t xml:space="preserve">एक आदमी ने परमेश्वर के निर्देशों की अवहेलना की और जिस रास्ते पर चलने का उसे निर्देश दिया गया था उससे अलग रास्ते पर चला गया।</w:t>
      </w:r>
    </w:p>
    <w:p/>
    <w:p>
      <w:r xmlns:w="http://schemas.openxmlformats.org/wordprocessingml/2006/main">
        <w:t xml:space="preserve">1. अवज्ञा से परेशानी होती है</w:t>
      </w:r>
    </w:p>
    <w:p/>
    <w:p>
      <w:r xmlns:w="http://schemas.openxmlformats.org/wordprocessingml/2006/main">
        <w:t xml:space="preserve">2. परमेश्वर के निर्देशों को सुनें और उनका पालन करें</w:t>
      </w:r>
    </w:p>
    <w:p/>
    <w:p>
      <w:r xmlns:w="http://schemas.openxmlformats.org/wordprocessingml/2006/main">
        <w:t xml:space="preserve">1. याकूब 1:22 - परन्तु वचन पर चलनेवाले बनो, और केवल सुननेवाले ही नहीं जो अपने आप को धोखा देते हैं।</w:t>
      </w:r>
    </w:p>
    <w:p/>
    <w:p>
      <w:r xmlns:w="http://schemas.openxmlformats.org/wordprocessingml/2006/main">
        <w:t xml:space="preserve">2. यहेजकेल 33:33 - जब यह सब सच हो जाएगा और अवश्य होगा तब वे जान लेंगे कि हमारे बीच में एक भविष्यद्वक्ता हुआ।</w:t>
      </w:r>
    </w:p>
    <w:p/>
    <w:p>
      <w:r xmlns:w="http://schemas.openxmlformats.org/wordprocessingml/2006/main">
        <w:t xml:space="preserve">1 राजा 13:11 बेतेल में एक बूढ़ा भविष्यद्वक्ता रहता था; और उसके पुत्रों ने आकर उसे सब काम बता दिए, जो परमेश्वर के भक्त ने उस दिन बेतेल में किए थे; और जो बातें उस ने राजा से कही थीं, वे ही उन्होंने अपके पिता को भी बता दीं।</w:t>
      </w:r>
    </w:p>
    <w:p/>
    <w:p>
      <w:r xmlns:w="http://schemas.openxmlformats.org/wordprocessingml/2006/main">
        <w:t xml:space="preserve">बेतेल में एक बूढ़े भविष्यद्वक्ता ने अपने पुत्रों से परमेश्वर के जन द्वारा राजा से कहे गए शब्दों के बारे में सुना।</w:t>
      </w:r>
    </w:p>
    <w:p/>
    <w:p>
      <w:r xmlns:w="http://schemas.openxmlformats.org/wordprocessingml/2006/main">
        <w:t xml:space="preserve">1. हमारे शब्द कैसे स्थायी प्रभाव डाल सकते हैं</w:t>
      </w:r>
    </w:p>
    <w:p/>
    <w:p>
      <w:r xmlns:w="http://schemas.openxmlformats.org/wordprocessingml/2006/main">
        <w:t xml:space="preserve">2. बुद्धिमान सलाह सुनने का महत्व</w:t>
      </w:r>
    </w:p>
    <w:p/>
    <w:p>
      <w:r xmlns:w="http://schemas.openxmlformats.org/wordprocessingml/2006/main">
        <w:t xml:space="preserve">1. इफिसियों 4:29 - कोई भ्रष्ट करने वाली बात तुम्हारे मुंह से न निकले, परन्तु वही जो उन्नति के लिये उत्तम हो, और अवसर के अनुकूल हो, ताकि सुननेवालों पर अनुग्रह हो।</w:t>
      </w:r>
    </w:p>
    <w:p/>
    <w:p>
      <w:r xmlns:w="http://schemas.openxmlformats.org/wordprocessingml/2006/main">
        <w:t xml:space="preserve">2. याकूब 3:2-5 - क्योंकि हम सब नाना प्रकार से ठोकर खाते हैं। और यदि कोई अपनी बात में चूक न करे, तो वह सिद्ध मनुष्य है, और अपने सारे शरीर पर लगाम कस सकता है। यदि हम घोड़ों के मुँह में टुकड़े डालते हैं ताकि वे हमारी बात मानें, तो हम उनके पूरे शरीर का भी मार्गदर्शन करते हैं। जहाजों को भी देखें: यद्यपि वे इतने बड़े होते हैं और तेज़ हवाओं से चलते हैं, पायलट की इच्छा के अनुसार वे एक बहुत छोटे पतवार द्वारा निर्देशित होते हैं। वैसे ही जीभ भी एक छोटा सा अंग है, फिर भी वह बड़ी-बड़ी बातों का घमंड करती है।</w:t>
      </w:r>
    </w:p>
    <w:p/>
    <w:p>
      <w:r xmlns:w="http://schemas.openxmlformats.org/wordprocessingml/2006/main">
        <w:t xml:space="preserve">1 राजा 13:12 और उनके पिता ने उन से पूछा, वह किस मार्ग से गया? क्योंकि उसके पुत्रों ने देखा था कि परमेश्वर का वह भक्त जो यहूदा से आया था, किस मार्ग से जाता है।</w:t>
      </w:r>
    </w:p>
    <w:p/>
    <w:p>
      <w:r xmlns:w="http://schemas.openxmlformats.org/wordprocessingml/2006/main">
        <w:t xml:space="preserve">दो युवकों के पिता ने उन से पूछा, कि परमेश्वर का भक्त किस ओर गया है, क्योंकि उन्होंने उसे यहूदा से आते देखा था।</w:t>
      </w:r>
    </w:p>
    <w:p/>
    <w:p>
      <w:r xmlns:w="http://schemas.openxmlformats.org/wordprocessingml/2006/main">
        <w:t xml:space="preserve">1. अवलोकन की शक्ति: दो युवाओं के पिता से सीखना।</w:t>
      </w:r>
    </w:p>
    <w:p/>
    <w:p>
      <w:r xmlns:w="http://schemas.openxmlformats.org/wordprocessingml/2006/main">
        <w:t xml:space="preserve">2. भगवान के आदमी के नक्शेकदम पर चलना: विश्वास में ताकत ढूँढना।</w:t>
      </w:r>
    </w:p>
    <w:p/>
    <w:p>
      <w:r xmlns:w="http://schemas.openxmlformats.org/wordprocessingml/2006/main">
        <w:t xml:space="preserve">1. नीतिवचन 22:3: समझदार मनुष्य विपत्ति को पहिले से छिप जाता है, परन्तु भोले लोग आगे बढ़ जाते हैं, और दण्ड पाते हैं।</w:t>
      </w:r>
    </w:p>
    <w:p/>
    <w:p>
      <w:r xmlns:w="http://schemas.openxmlformats.org/wordprocessingml/2006/main">
        <w:t xml:space="preserve">2. मत्ती 6:33: परन्तु पहले परमेश्वर के राज्य और उसके धर्म की खोज करो; और ये सब वस्तुएं तुम्हारे साथ जोड़ दी जाएंगी।</w:t>
      </w:r>
    </w:p>
    <w:p/>
    <w:p>
      <w:r xmlns:w="http://schemas.openxmlformats.org/wordprocessingml/2006/main">
        <w:t xml:space="preserve">1 राजा 13:13 और उस ने अपके पुत्रोंसे कहा, मेरे गदहे पर काठी बान्धो। इसलिये उन्होंने उसके गदहे पर काठी बान्धी, और वह उस पर सवार हुआ।</w:t>
      </w:r>
    </w:p>
    <w:p/>
    <w:p>
      <w:r xmlns:w="http://schemas.openxmlformats.org/wordprocessingml/2006/main">
        <w:t xml:space="preserve">ईश्वर के पैगम्बर अपने पैगम्बर मिशन के स्थान पर गधे पर सवार होकर गये।</w:t>
      </w:r>
    </w:p>
    <w:p/>
    <w:p>
      <w:r xmlns:w="http://schemas.openxmlformats.org/wordprocessingml/2006/main">
        <w:t xml:space="preserve">1. आज्ञाकारिता की शक्ति: हमारे संदेह और भय के बावजूद भगवान की आज्ञाओं का पालन करना।</w:t>
      </w:r>
    </w:p>
    <w:p/>
    <w:p>
      <w:r xmlns:w="http://schemas.openxmlformats.org/wordprocessingml/2006/main">
        <w:t xml:space="preserve">2. ईश्वर की इच्छा को समझना: हमारे जीवन में ईश्वर के नेतृत्व को कैसे पहचानें।</w:t>
      </w:r>
    </w:p>
    <w:p/>
    <w:p>
      <w:r xmlns:w="http://schemas.openxmlformats.org/wordprocessingml/2006/main">
        <w:t xml:space="preserve">1. व्यवस्थाविवरण 6:4-6 "हे इस्राएल, सुन, यहोवा हमारा परमेश्वर है, यहोवा एक ही है। तू अपने परमेश्वर यहोवा से अपने सारे मन, अपने सारे प्राण, और अपनी सारी शक्ति से प्रेम रखना। और ये वचन जो मैं आज तुझे आज्ञा देता हूं, यह तेरे हृदय पर रहेगा।</w:t>
      </w:r>
    </w:p>
    <w:p/>
    <w:p>
      <w:r xmlns:w="http://schemas.openxmlformats.org/wordprocessingml/2006/main">
        <w:t xml:space="preserve">2. यशायाह 6:8 "और मैं ने यहोवा की यह वाणी सुनी, कि मैं किस को भेजूं, और हमारी ओर से कौन जाएगा? तब मैं ने कहा, मैं यहां हूं! मुझे भेज।</w:t>
      </w:r>
    </w:p>
    <w:p/>
    <w:p>
      <w:r xmlns:w="http://schemas.openxmlformats.org/wordprocessingml/2006/main">
        <w:t xml:space="preserve">1 राजा 13:14 और परमेश्वर के जन के पीछे गए, और उसे एक बांज वृक्ष के तले बैठा पाया; और उस से कहा, क्या परमेश्वर का वह जन जो यहूदा से आया या तू ही है? और उसने कहा, मैं हूं.</w:t>
      </w:r>
    </w:p>
    <w:p/>
    <w:p>
      <w:r xmlns:w="http://schemas.openxmlformats.org/wordprocessingml/2006/main">
        <w:t xml:space="preserve">यहूदा का एक परमेश्वर का आदमी एक बांज वृक्ष के नीचे बैठा पाया गया, और उस से पूछा गया कि क्या वह यहूदा का परमेश्वर का आदमी है। उन्होंने सकारात्मक जवाब दिया.</w:t>
      </w:r>
    </w:p>
    <w:p/>
    <w:p>
      <w:r xmlns:w="http://schemas.openxmlformats.org/wordprocessingml/2006/main">
        <w:t xml:space="preserve">1. भगवान की योजनाएँ अक्सर अप्रत्याशित स्थानों पर पाई जाती हैं।</w:t>
      </w:r>
    </w:p>
    <w:p/>
    <w:p>
      <w:r xmlns:w="http://schemas.openxmlformats.org/wordprocessingml/2006/main">
        <w:t xml:space="preserve">2. ईश्वर की उपस्थिति सबसे विनम्र स्थानों में भी पाई जा सकती है।</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मार्ग तुम्हारे मार्गों से ऊंचे हैं, और मेरे विचार आपके विचारों से ज्यादा।"</w:t>
      </w:r>
    </w:p>
    <w:p/>
    <w:p>
      <w:r xmlns:w="http://schemas.openxmlformats.org/wordprocessingml/2006/main">
        <w:t xml:space="preserve">2. भजन 139:7-8 "मैं तेरे आत्मा के पास से कहां जाऊं? या तेरे साम्हने से कहां भागूं? यदि मैं स्वर्ग पर चढ़ जाऊं, तो तू वहां है; यदि मैं नरक में अपना बिछौना बनाऊं, तो वहां तू है।" ।"</w:t>
      </w:r>
    </w:p>
    <w:p/>
    <w:p>
      <w:r xmlns:w="http://schemas.openxmlformats.org/wordprocessingml/2006/main">
        <w:t xml:space="preserve">1 राजा 13:15 तब उस ने उस से कहा, मेरे संग घर आ, और रोटी खा।</w:t>
      </w:r>
    </w:p>
    <w:p/>
    <w:p>
      <w:r xmlns:w="http://schemas.openxmlformats.org/wordprocessingml/2006/main">
        <w:t xml:space="preserve">एक आदमी ने किसी को अपने साथ भोजन करने के लिए आमंत्रित किया।</w:t>
      </w:r>
    </w:p>
    <w:p/>
    <w:p>
      <w:r xmlns:w="http://schemas.openxmlformats.org/wordprocessingml/2006/main">
        <w:t xml:space="preserve">1. निमंत्रण की शक्ति: दूसरों के लिए अपना दिल खोलना</w:t>
      </w:r>
    </w:p>
    <w:p/>
    <w:p>
      <w:r xmlns:w="http://schemas.openxmlformats.org/wordprocessingml/2006/main">
        <w:t xml:space="preserve">2. आतिथ्य सत्कार विकसित करना: अपने जीवन में दूसरों का स्वागत करना</w:t>
      </w:r>
    </w:p>
    <w:p/>
    <w:p>
      <w:r xmlns:w="http://schemas.openxmlformats.org/wordprocessingml/2006/main">
        <w:t xml:space="preserve">1. इब्रानियों 13:2 - अजनबियों का आतिथ्य सत्कार करने में लापरवाही न करना, क्योंकि इसके द्वारा कुछ लोगों ने अनजाने में स्वर्गदूतों का सत्कार किया है।</w:t>
      </w:r>
    </w:p>
    <w:p/>
    <w:p>
      <w:r xmlns:w="http://schemas.openxmlformats.org/wordprocessingml/2006/main">
        <w:t xml:space="preserve">2. लूका 14:12-14 - तब यीशु ने अपने मेज़बान से कहा, जब तू दोपहर या रात का भोजन करे, तो अपने मित्रों, भाइयों वा बहिनों, कुटुम्बियों वा धनवान पड़ोसियों को न बुलाना; यदि आप ऐसा करते हैं, तो वे आपको वापस आमंत्रित कर सकते हैं और इसलिए आपको भुगतान किया जाएगा। परन्तु जब तुम जेवनार करो, तो कंगालों, टुण्णों, लंगड़ों, अन्धों को बुलाओ, और तुम धन्य हो जाओगे। हालाँकि वे तुम्हें बदला नहीं दे सकते, फिर भी तुम्हें धर्मी के पुनरुत्थान पर बदला दिया जाएगा।</w:t>
      </w:r>
    </w:p>
    <w:p/>
    <w:p>
      <w:r xmlns:w="http://schemas.openxmlformats.org/wordprocessingml/2006/main">
        <w:t xml:space="preserve">1 राजा 13:16 और उस ने कहा, मैं तेरे साय न लौटूंगा, और न तेरे संग भीतर जाऊंगा; इस स्यान में तेरे साय न तो रोटी खाऊंगा, और न पानी पीऊंगा।</w:t>
      </w:r>
    </w:p>
    <w:p/>
    <w:p>
      <w:r xmlns:w="http://schemas.openxmlformats.org/wordprocessingml/2006/main">
        <w:t xml:space="preserve">ईश्वर का एक पैगम्बर ईश्वर के एक व्यक्ति के साथ जाने से इंकार कर देता है और उस स्थान पर उसके साथ खाने या पीने से इंकार कर देता है।</w:t>
      </w:r>
    </w:p>
    <w:p/>
    <w:p>
      <w:r xmlns:w="http://schemas.openxmlformats.org/wordprocessingml/2006/main">
        <w:t xml:space="preserve">1. ईश्वर के पैगंबर की आज्ञाकारिता: हमें बिना किसी प्रश्न के ईश्वर की आज्ञाओं का पालन कैसे करना चाहिए</w:t>
      </w:r>
    </w:p>
    <w:p/>
    <w:p>
      <w:r xmlns:w="http://schemas.openxmlformats.org/wordprocessingml/2006/main">
        <w:t xml:space="preserve">2. भगवान का प्रावधान: हमें अपनी सभी जरूरतों के लिए भगवान पर कैसे भरोसा करना चाहिए</w:t>
      </w:r>
    </w:p>
    <w:p/>
    <w:p>
      <w:r xmlns:w="http://schemas.openxmlformats.org/wordprocessingml/2006/main">
        <w:t xml:space="preserve">1. यूहन्ना 14:15 यदि तुम मुझ से प्रेम रखते हो, तो मेरी आज्ञाओं को मानोगे।</w:t>
      </w:r>
    </w:p>
    <w:p/>
    <w:p>
      <w:r xmlns:w="http://schemas.openxmlformats.org/wordprocessingml/2006/main">
        <w:t xml:space="preserve">2. फिलिप्पियों 4:19 और मेरा परमेश्वर अपने उस धन के अनुसार जो महिमा सहित मसीह यीशु में है तुम्हारी हर एक घटी को पूरा करेगा।</w:t>
      </w:r>
    </w:p>
    <w:p/>
    <w:p>
      <w:r xmlns:w="http://schemas.openxmlformats.org/wordprocessingml/2006/main">
        <w:t xml:space="preserve">1 राजा 13:17 क्योंकि यहोवा ने मुझ से कहा है, कि वहां न तो रोटी खाना, और न पानी पीना, और जिस मार्ग से तू आया है उसी से फिर लौटना।</w:t>
      </w:r>
    </w:p>
    <w:p/>
    <w:p>
      <w:r xmlns:w="http://schemas.openxmlformats.org/wordprocessingml/2006/main">
        <w:t xml:space="preserve">भविष्यवक्ता को प्रभु द्वारा निर्देश दिया गया था कि वह बेथेल की यात्रा के दौरान जिस रास्ते से आया था उसी रास्ते से न खाए, न पिए, न ही वापस लौटे।</w:t>
      </w:r>
    </w:p>
    <w:p/>
    <w:p>
      <w:r xmlns:w="http://schemas.openxmlformats.org/wordprocessingml/2006/main">
        <w:t xml:space="preserve">1. बाकी सब से ऊपर परमेश्वर के वचन पर भरोसा करना</w:t>
      </w:r>
    </w:p>
    <w:p/>
    <w:p>
      <w:r xmlns:w="http://schemas.openxmlformats.org/wordprocessingml/2006/main">
        <w:t xml:space="preserve">2. बिना किसी प्रश्न के परमेश्वर की आज्ञाओं का पालन करना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व्यवस्थाविवरण 8:3 - और उस ने तुझे नम्र किया, और भूखा रखा, और तुझे वह मन्ना खिलाया, जिसे तू न जानता था, और न तेरे पुरखा जानते थे; कि वह तुम्हें जान ले कि मनुष्य केवल रोटी से ही जीवित नहीं रहता, परन्तु जो कुछ यहोवा के मुख से निकलता है उसी से मनुष्य जीवित रहता है।</w:t>
      </w:r>
    </w:p>
    <w:p/>
    <w:p>
      <w:r xmlns:w="http://schemas.openxmlformats.org/wordprocessingml/2006/main">
        <w:t xml:space="preserve">1 राजा 13:18 उस ने उस से कहा, मैं भी तेरे समान भविष्यद्वक्ता हूं; और यहोवा के वचन के द्वारा एक स्वर्गदूत ने मुझ से कहा, उस पुरूष को अपने संग अपके घर में लौटा ले आ, कि वह रोटी खाए, और पानी पीए। परन्तु उसने उससे झूठ बोला।</w:t>
      </w:r>
    </w:p>
    <w:p/>
    <w:p>
      <w:r xmlns:w="http://schemas.openxmlformats.org/wordprocessingml/2006/main">
        <w:t xml:space="preserve">एक भविष्यवक्ता ने दूसरे भविष्यवक्ता से झूठ बोला जब उसने उसे बताया कि एक स्वर्गदूत ने यहोवा की ओर से उससे बात की थी और उसे दूसरे भविष्यवक्ता को अपने घर वापस लाने का निर्देश दिया था।</w:t>
      </w:r>
    </w:p>
    <w:p/>
    <w:p>
      <w:r xmlns:w="http://schemas.openxmlformats.org/wordprocessingml/2006/main">
        <w:t xml:space="preserve">1. सच बोलने का महत्व और झूठ बोलने के परिणाम।</w:t>
      </w:r>
    </w:p>
    <w:p/>
    <w:p>
      <w:r xmlns:w="http://schemas.openxmlformats.org/wordprocessingml/2006/main">
        <w:t xml:space="preserve">2. परमेश्वर के वचन की शक्ति और वे तरीके जिनसे हम उसकी इच्छा को समझ सकते हैं।</w:t>
      </w:r>
    </w:p>
    <w:p/>
    <w:p>
      <w:r xmlns:w="http://schemas.openxmlformats.org/wordprocessingml/2006/main">
        <w:t xml:space="preserve">1. 1 राजा 13:18 - उस ने उस से कहा, मैं भी तेरे समान भविष्यद्वक्ता हूं; और यहोवा के वचन के द्वारा एक स्वर्गदूत ने मुझ से कहा, उस पुरूष को अपने संग अपके घर में लौटा ले आ, कि वह रोटी खाए, और पानी पीए। परन्तु उसने उससे झूठ बोला।</w:t>
      </w:r>
    </w:p>
    <w:p/>
    <w:p>
      <w:r xmlns:w="http://schemas.openxmlformats.org/wordprocessingml/2006/main">
        <w:t xml:space="preserve">2. नीतिवचन 12:22 - झूठ बोलने वाले होठों से यहोवा को घृणा आती है, परन्तु वह सच्चे कामों से प्रसन्न होता है।</w:t>
      </w:r>
    </w:p>
    <w:p/>
    <w:p>
      <w:r xmlns:w="http://schemas.openxmlformats.org/wordprocessingml/2006/main">
        <w:t xml:space="preserve">1 राजा 13:19 इसलिये वह उसके संग लौट गया, और उसके घर में रोटी खाई, और पानी पिया।</w:t>
      </w:r>
    </w:p>
    <w:p/>
    <w:p>
      <w:r xmlns:w="http://schemas.openxmlformats.org/wordprocessingml/2006/main">
        <w:t xml:space="preserve">परमेश्वर का एक जन भविष्यद्वक्ता के साथ गया, और उसके घर में रोटी खाई और पानी पिया।</w:t>
      </w:r>
    </w:p>
    <w:p/>
    <w:p>
      <w:r xmlns:w="http://schemas.openxmlformats.org/wordprocessingml/2006/main">
        <w:t xml:space="preserve">1. कठिन परिस्थितियों में भी ईश्वर की विश्वसनीयता अपरिवर्तनीय है।</w:t>
      </w:r>
    </w:p>
    <w:p/>
    <w:p>
      <w:r xmlns:w="http://schemas.openxmlformats.org/wordprocessingml/2006/main">
        <w:t xml:space="preserve">2. हमें सदैव सभी निर्णयों में ईश्वर से मार्गदर्शन लेना चाहिए।</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119:105 - "तेरा वचन मेरे पैरों के लिए दीपक और मेरे मार्ग के लिए उजियाला है।"</w:t>
      </w:r>
    </w:p>
    <w:p/>
    <w:p>
      <w:r xmlns:w="http://schemas.openxmlformats.org/wordprocessingml/2006/main">
        <w:t xml:space="preserve">1 राजा 13:20 और जब वे भोजन करने बैठे, तो यहोवा का यह वचन उस भविष्यद्वक्ता के पास पहुंचा, जो उसे लौटा लाया था।</w:t>
      </w:r>
    </w:p>
    <w:p/>
    <w:p>
      <w:r xmlns:w="http://schemas.openxmlformats.org/wordprocessingml/2006/main">
        <w:t xml:space="preserve">एक भविष्यवक्ता को उसके नगर में वापस लाया गया और जब वह एक मेज पर बैठा था, तो प्रभु का वचन उसके पास आया।</w:t>
      </w:r>
    </w:p>
    <w:p/>
    <w:p>
      <w:r xmlns:w="http://schemas.openxmlformats.org/wordprocessingml/2006/main">
        <w:t xml:space="preserve">1. अप्रत्याशित तरीकों से ईश्वर की शक्ति</w:t>
      </w:r>
    </w:p>
    <w:p/>
    <w:p>
      <w:r xmlns:w="http://schemas.openxmlformats.org/wordprocessingml/2006/main">
        <w:t xml:space="preserve">2. भगवान का समय उत्तम है</w:t>
      </w:r>
    </w:p>
    <w:p/>
    <w:p>
      <w:r xmlns:w="http://schemas.openxmlformats.org/wordprocessingml/2006/main">
        <w:t xml:space="preserve">1. यिर्मयाह 29:11 क्योंकि यहोवा की यह वाणी है, मैं जानता हूं कि मैं ने तुम्हारे लिये क्या योजना बनाई है, मैं तुम्हें हानि न पहुंचाने के लिये परन्तु उन्नति करने की योजना बनाता हूं, तुम्हें आशा और भविष्य देने की योजना बनाता हूं।</w:t>
      </w:r>
    </w:p>
    <w:p/>
    <w:p>
      <w:r xmlns:w="http://schemas.openxmlformats.org/wordprocessingml/2006/main">
        <w:t xml:space="preserve">2. यशायाह 55:8-9 क्योंकि मेरे विचार तुम्हारे विचार नहीं हैं, और न तुम्हारी चाल मेरी चाल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1 राजा 13:21 और उस ने परमेश्वर के उस जन को जो यहूदा से आया या, पुकारकर कहा, यहोवा यों कहता है, कि तू ने यहोवा के मुंह की आज्ञा नहीं मानी, और जो आज्ञा तेरे परमेश्वर यहोवा ने तुझे दी थी उसको नहीं माना,</w:t>
      </w:r>
    </w:p>
    <w:p/>
    <w:p>
      <w:r xmlns:w="http://schemas.openxmlformats.org/wordprocessingml/2006/main">
        <w:t xml:space="preserve">यहूदा के परमेश्वर के एक जन ने परमेश्वर की आज्ञा का उल्लंघन किया और इसके लिए उसे डांटा गया।</w:t>
      </w:r>
    </w:p>
    <w:p/>
    <w:p>
      <w:r xmlns:w="http://schemas.openxmlformats.org/wordprocessingml/2006/main">
        <w:t xml:space="preserve">1. "आज्ञाकारिता का आह्वान: भगवान की आज्ञाओं की अवज्ञा के परिणाम"</w:t>
      </w:r>
    </w:p>
    <w:p/>
    <w:p>
      <w:r xmlns:w="http://schemas.openxmlformats.org/wordprocessingml/2006/main">
        <w:t xml:space="preserve">2. "परमेश्वर के वचन की शक्ति: सुनना और पालन करना सीखना"</w:t>
      </w:r>
    </w:p>
    <w:p/>
    <w:p>
      <w:r xmlns:w="http://schemas.openxmlformats.org/wordprocessingml/2006/main">
        <w:t xml:space="preserve">1. व्यवस्थाविवरण 30:11-14 - क्योंकि यह आज्ञा जो मैं आज तुझे सुनाता हूं, वह तुझ से न छिपी है, और न दूर है।</w:t>
      </w:r>
    </w:p>
    <w:p/>
    <w:p>
      <w:r xmlns:w="http://schemas.openxmlformats.org/wordprocessingml/2006/main">
        <w:t xml:space="preserve">2. यहोशू 1:8 - व्यवस्था की यह पुस्तक तेरे मुंह से कभी न उतरेगी; परन्तु तू दिन रात उस पर ध्यान करता रहना, कि जो कुछ उस में लिखा है उसके अनुसार करने में चौकसी करना; क्योंकि तब तू अपना मार्ग सुफल करेगा, और तब तुझे बड़ी सफलता मिलेगी।</w:t>
      </w:r>
    </w:p>
    <w:p/>
    <w:p>
      <w:r xmlns:w="http://schemas.openxmlformats.org/wordprocessingml/2006/main">
        <w:t xml:space="preserve">1 राजा 13:22 परन्तु तू ने लौटकर उस स्यान में रोटी खाई और पानी पिया, जिसके विषय में यहोवा ने तुझ से कहा था, कि न रोटी खाना, और न पानी पीना; तेरी लोथ तेरे पुरखाओं की कब्र के पास न आएगी।</w:t>
      </w:r>
    </w:p>
    <w:p/>
    <w:p>
      <w:r xmlns:w="http://schemas.openxmlformats.org/wordprocessingml/2006/main">
        <w:t xml:space="preserve">एक मनुष्य ने यहोवा की आज्ञा का उल्लंघन किया, और उस स्थान से रोटी खाई, और पानी पिया, जिस से उसे मना किया गया था।</w:t>
      </w:r>
    </w:p>
    <w:p/>
    <w:p>
      <w:r xmlns:w="http://schemas.openxmlformats.org/wordprocessingml/2006/main">
        <w:t xml:space="preserve">1. आज्ञाकारिता की शक्ति: कैसे भगवान की आज्ञाओं का पालन करने से आशीर्वाद मिलता है</w:t>
      </w:r>
    </w:p>
    <w:p/>
    <w:p>
      <w:r xmlns:w="http://schemas.openxmlformats.org/wordprocessingml/2006/main">
        <w:t xml:space="preserve">2. अवज्ञा के परिणामों को याद रखना: हमें प्रभु की चेतावनियों पर ध्यान क्यों देना चाहिए</w:t>
      </w:r>
    </w:p>
    <w:p/>
    <w:p>
      <w:r xmlns:w="http://schemas.openxmlformats.org/wordprocessingml/2006/main">
        <w:t xml:space="preserve">1. लूका 11:28 - परन्तु उस ने कहा, हां, धन्य हैं वे, जो परमेश्वर का वचन सुनते हैं, और उस पर चलते हैं।</w:t>
      </w:r>
    </w:p>
    <w:p/>
    <w:p>
      <w:r xmlns:w="http://schemas.openxmlformats.org/wordprocessingml/2006/main">
        <w:t xml:space="preserve">2. रोमियों 6:16 - तुम नहीं जानते, कि जिस की आज्ञा मानने के लिये तुम अपने आप को दास सौंपते हो, उसी की आज्ञा मानते हो; चाहे पाप का फल मृत्यु हो, या आज्ञाकारिता का फल धार्मिकता हो?</w:t>
      </w:r>
    </w:p>
    <w:p/>
    <w:p>
      <w:r xmlns:w="http://schemas.openxmlformats.org/wordprocessingml/2006/main">
        <w:t xml:space="preserve">1 राजा 13:23 और ऐसा हुआ कि जब वह रोटी खा चुका, और पी चुका, तब जिस भविष्यद्वक्ता को वह लौटा ले आया था, उसके लिये उस ने गदहे पर काठी बान्धी।</w:t>
      </w:r>
    </w:p>
    <w:p/>
    <w:p>
      <w:r xmlns:w="http://schemas.openxmlformats.org/wordprocessingml/2006/main">
        <w:t xml:space="preserve">पैगंबर को वापस लाने के बाद, उन्हें भोजन और पेय उपलब्ध कराया गया और सवारी करने के लिए एक गधा दिया गया।</w:t>
      </w:r>
    </w:p>
    <w:p/>
    <w:p>
      <w:r xmlns:w="http://schemas.openxmlformats.org/wordprocessingml/2006/main">
        <w:t xml:space="preserve">1. ईश्वर हमारी आवश्यकताओं की पूर्ति करता है।</w:t>
      </w:r>
    </w:p>
    <w:p/>
    <w:p>
      <w:r xmlns:w="http://schemas.openxmlformats.org/wordprocessingml/2006/main">
        <w:t xml:space="preserve">2. हमें जरूरतमंद लोगों पर दया दिखानी चाहिए।</w:t>
      </w:r>
    </w:p>
    <w:p/>
    <w:p>
      <w:r xmlns:w="http://schemas.openxmlformats.org/wordprocessingml/2006/main">
        <w:t xml:space="preserve">1. मत्ती 6:25-34 - अपने प्राण की चिन्ता न कर, कि तू क्या खाएगा, या पीएगा; या अपने शरीर के बारे में, आप क्या पहनेंगे।</w:t>
      </w:r>
    </w:p>
    <w:p/>
    <w:p>
      <w:r xmlns:w="http://schemas.openxmlformats.org/wordprocessingml/2006/main">
        <w:t xml:space="preserve">2. ल्यूक 10:25-37 - अच्छे सामरी का दृष्टान्त।</w:t>
      </w:r>
    </w:p>
    <w:p/>
    <w:p>
      <w:r xmlns:w="http://schemas.openxmlformats.org/wordprocessingml/2006/main">
        <w:t xml:space="preserve">1 राजा 13:24 और जब वह चला गया, तो मार्ग में एक सिंह उसे मिला, और उसे मार डाला; और उसकी लोय मार्ग में फेंक दी गई, और गदहा उसके पास खड़ा रहा, और सिंह भी लोथ के पास खड़ा रहा।</w:t>
      </w:r>
    </w:p>
    <w:p/>
    <w:p>
      <w:r xmlns:w="http://schemas.openxmlformats.org/wordprocessingml/2006/main">
        <w:t xml:space="preserve">एक आदमी यात्रा कर रहा था और एक शेर ने उसे मार डाला। उसका शव सड़क पर पड़ा रहा और जिस गधे पर वह सवार था वह पास में खड़ा था।</w:t>
      </w:r>
    </w:p>
    <w:p/>
    <w:p>
      <w:r xmlns:w="http://schemas.openxmlformats.org/wordprocessingml/2006/main">
        <w:t xml:space="preserve">1. ईश्वर की योजनाएँ हमारी योजनाओं से बड़ी हैं।</w:t>
      </w:r>
    </w:p>
    <w:p/>
    <w:p>
      <w:r xmlns:w="http://schemas.openxmlformats.org/wordprocessingml/2006/main">
        <w:t xml:space="preserve">2. हम सभी को भगवान की सेवा करने का मिशन दिया गया है।</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लूका 4:18-19 - प्रभु की आत्मा मुझ पर है, क्योंकि उसने कंगालों को सुसमाचार सुनाने के लिये मेरा अभिषेक किया है। उसने मुझे कैदियों के लिए आज़ादी और अंधों के लिए दृष्टि की बहाली का प्रचार करने, उत्पीड़ितों को आज़ाद करने, प्रभु के अनुग्रह के वर्ष का प्रचार करने के लिए भेजा है।</w:t>
      </w:r>
    </w:p>
    <w:p/>
    <w:p>
      <w:r xmlns:w="http://schemas.openxmlformats.org/wordprocessingml/2006/main">
        <w:t xml:space="preserve">1 राजा 13:25 और देखो, लोग चले आ रहे थे, और मार्ग में एक लोय पड़ी हुई, और लोय के पास सिंह खड़ा हुआ देखा; और जिस नगर में बूढ़ा भविष्यद्वक्ता रहता या, उस में जाकर इसका समाचार सुनाया।</w:t>
      </w:r>
    </w:p>
    <w:p/>
    <w:p>
      <w:r xmlns:w="http://schemas.openxmlformats.org/wordprocessingml/2006/main">
        <w:t xml:space="preserve">एक शहर में एक बूढ़ा भविष्यवक्ता रहता था और वहाँ से गुजरने वाले लोगों ने एक शव और उसके पास एक शेर खड़ा देखा और इसकी सूचना दी।</w:t>
      </w:r>
    </w:p>
    <w:p/>
    <w:p>
      <w:r xmlns:w="http://schemas.openxmlformats.org/wordprocessingml/2006/main">
        <w:t xml:space="preserve">1. अप्रत्याशित स्थानों में भगवान का विधान</w:t>
      </w:r>
    </w:p>
    <w:p/>
    <w:p>
      <w:r xmlns:w="http://schemas.openxmlformats.org/wordprocessingml/2006/main">
        <w:t xml:space="preserve">2. अवज्ञा की चेतावनी</w:t>
      </w:r>
    </w:p>
    <w:p/>
    <w:p>
      <w:r xmlns:w="http://schemas.openxmlformats.org/wordprocessingml/2006/main">
        <w:t xml:space="preserve">1. नीतिवचन 19:21 - मनुष्य के मन में बहुत सी युक्तियाँ होती हैं, परन्तु यहोवा की युक्ति पूरी होती है।</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1 राजा 13:26 और उस भविष्यद्वक्ता ने जो उसे मार्ग से लौटा ले आया या, उस ने यह सुनकर कहा, यह वही परमेश्वर का जन है, जो यहोवा का वचन न मानता था; इस कारण यहोवा ने उसे सिंह के हाथ में सौंप दिया है। यहोवा के उस वचन के अनुसार जो उस ने उस से कहा या, उस ने उसे फाड़ डाला, और मार डाला।</w:t>
      </w:r>
    </w:p>
    <w:p/>
    <w:p>
      <w:r xmlns:w="http://schemas.openxmlformats.org/wordprocessingml/2006/main">
        <w:t xml:space="preserve">एक भविष्यवक्ता परमेश्वर के एक जन को उसकी यात्रा से वापस लाता है, लेकिन उसे पता चलता है कि वह परमेश्वर के वचन के प्रति अवज्ञाकारी था और उसे एक शेर ने मार डाला है।</w:t>
      </w:r>
    </w:p>
    <w:p/>
    <w:p>
      <w:r xmlns:w="http://schemas.openxmlformats.org/wordprocessingml/2006/main">
        <w:t xml:space="preserve">1. प्रभु के वचन का पालन करने से आशीषें मिलती हैं, परन्तु अवज्ञा करने से परिणाम मिलते हैं।</w:t>
      </w:r>
    </w:p>
    <w:p/>
    <w:p>
      <w:r xmlns:w="http://schemas.openxmlformats.org/wordprocessingml/2006/main">
        <w:t xml:space="preserve">2. प्रभु की इच्छा के प्रति विनम्र और आज्ञाकारी बनो, और वह तुम्हारी रक्षा करने में विश्वासयोग्य रहेगा।</w:t>
      </w:r>
    </w:p>
    <w:p/>
    <w:p>
      <w:r xmlns:w="http://schemas.openxmlformats.org/wordprocessingml/2006/main">
        <w:t xml:space="preserve">1. नीतिवचन 28:14 धन्य वह है जो सदैव यहोवा का भय मानता है, परन्तु जो अपने मन को कठोर कर लेता है, वह विपत्ति में पड़ता है।</w:t>
      </w:r>
    </w:p>
    <w:p/>
    <w:p>
      <w:r xmlns:w="http://schemas.openxmlformats.org/wordprocessingml/2006/main">
        <w:t xml:space="preserve">2. रोमियों 12:1-2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 तब आप परखने और अनुमोदन करने में सक्षम होंगे कि ईश्वर की इच्छा उसकी अच्छी, सुखदायक और सिद्ध इच्छा है।</w:t>
      </w:r>
    </w:p>
    <w:p/>
    <w:p>
      <w:r xmlns:w="http://schemas.openxmlformats.org/wordprocessingml/2006/main">
        <w:t xml:space="preserve">1 राजा 13:27 और उस ने अपके पुत्रोंसे कहा, मेरे गदहे पर काठी बान्धो। और उन्होंने उस पर काठी डाल दी।</w:t>
      </w:r>
    </w:p>
    <w:p/>
    <w:p>
      <w:r xmlns:w="http://schemas.openxmlformats.org/wordprocessingml/2006/main">
        <w:t xml:space="preserve">एक आदमी ने अपने बेटों को निर्देश दिया कि वे उसके लिए गधे पर काठी बांधें।</w:t>
      </w:r>
    </w:p>
    <w:p/>
    <w:p>
      <w:r xmlns:w="http://schemas.openxmlformats.org/wordprocessingml/2006/main">
        <w:t xml:space="preserve">1. आज्ञाकारिता के माध्यम से भगवान की इच्छा कैसे प्राप्त की जाती है</w:t>
      </w:r>
    </w:p>
    <w:p/>
    <w:p>
      <w:r xmlns:w="http://schemas.openxmlformats.org/wordprocessingml/2006/main">
        <w:t xml:space="preserve">2. विश्वासयोग्य कार्य के साथ ईश्वर की सेवा करने की शक्ति</w:t>
      </w:r>
    </w:p>
    <w:p/>
    <w:p>
      <w:r xmlns:w="http://schemas.openxmlformats.org/wordprocessingml/2006/main">
        <w:t xml:space="preserve">1. उत्पत्ति 22:3-4 - अपने बेटे का बलिदान देने की तैयारी में इब्राहीम की ईश्वर की आज्ञाकारिता</w:t>
      </w:r>
    </w:p>
    <w:p/>
    <w:p>
      <w:r xmlns:w="http://schemas.openxmlformats.org/wordprocessingml/2006/main">
        <w:t xml:space="preserve">2. यूहन्ना 2:5 - यीशु की माता का सेवकों को निर्देश कि जो कुछ वह कहे वही करें</w:t>
      </w:r>
    </w:p>
    <w:p/>
    <w:p>
      <w:r xmlns:w="http://schemas.openxmlformats.org/wordprocessingml/2006/main">
        <w:t xml:space="preserve">1 राजा 13:28 और उस ने जाकर उसकी लोथ मार्ग में पड़ी हुई, और गदहे और सिंह को लोय के पास खड़े देखा; सिंह ने न लोय को खाया, और न गदहे को फाड़ा था।</w:t>
      </w:r>
    </w:p>
    <w:p/>
    <w:p>
      <w:r xmlns:w="http://schemas.openxmlformats.org/wordprocessingml/2006/main">
        <w:t xml:space="preserve">एक आदमी सड़क पर मरा हुआ पाया गया और उसके पास एक गधा और एक शेर खड़ा था। शेर ने न तो आदमी को छुआ था और न ही गधे को।</w:t>
      </w:r>
    </w:p>
    <w:p/>
    <w:p>
      <w:r xmlns:w="http://schemas.openxmlformats.org/wordprocessingml/2006/main">
        <w:t xml:space="preserve">1. "विश्वास की शक्ति: कैसे एक आदमी के ईश्वर में विश्वास ने उसकी रक्षा की"</w:t>
      </w:r>
    </w:p>
    <w:p/>
    <w:p>
      <w:r xmlns:w="http://schemas.openxmlformats.org/wordprocessingml/2006/main">
        <w:t xml:space="preserve">2. "ईश्वर की वफ़ादारी: कैसे ईश्वर की सुरक्षा सभी तक फैली हुई है"</w:t>
      </w:r>
    </w:p>
    <w:p/>
    <w:p>
      <w:r xmlns:w="http://schemas.openxmlformats.org/wordprocessingml/2006/main">
        <w:t xml:space="preserve">1. भजन संहिता 91:11 "क्योंकि वह अपने दूतों को तेरे विषय में आज्ञा देगा, कि वे तेरे सब मार्गों में तेरी रक्षा करें।"</w:t>
      </w:r>
    </w:p>
    <w:p/>
    <w:p>
      <w:r xmlns:w="http://schemas.openxmlformats.org/wordprocessingml/2006/main">
        <w:t xml:space="preserve">2. नीतिवचन 18:10 "यहोवा का नाम दृढ़ गढ़ है; धर्मी उस में दौड़कर सुरक्षित रहता है।"</w:t>
      </w:r>
    </w:p>
    <w:p/>
    <w:p>
      <w:r xmlns:w="http://schemas.openxmlformats.org/wordprocessingml/2006/main">
        <w:t xml:space="preserve">1 राजा 13:29 और भविष्यद्वक्ता ने परमेश्वर के जन की लोथ उठाकर गदहे पर रखी, और उसे लौटा ले गया; और बूढ़ा भविष्यद्वक्ता शोक करने और उसे मिट्टी देने को नगर में आया।</w:t>
      </w:r>
    </w:p>
    <w:p/>
    <w:p>
      <w:r xmlns:w="http://schemas.openxmlformats.org/wordprocessingml/2006/main">
        <w:t xml:space="preserve">एक भविष्यवक्ता परमेश्वर के एक व्यक्ति का शव लेता है और उसे शोक मनाने और दफनाने के लिए शहर में वापस लाता है।</w:t>
      </w:r>
    </w:p>
    <w:p/>
    <w:p>
      <w:r xmlns:w="http://schemas.openxmlformats.org/wordprocessingml/2006/main">
        <w:t xml:space="preserve">1. एक अच्छे उदाहरण की शक्ति - एक व्यक्ति की वफादारी कई लोगों को कैसे प्रभावित कर सकती है।</w:t>
      </w:r>
    </w:p>
    <w:p/>
    <w:p>
      <w:r xmlns:w="http://schemas.openxmlformats.org/wordprocessingml/2006/main">
        <w:t xml:space="preserve">2. ईश्वर के लिए खड़े होने की कीमत - उसकी इच्छा का पालन करने के लिए हम जो बलिदान देते हैं।</w:t>
      </w:r>
    </w:p>
    <w:p/>
    <w:p>
      <w:r xmlns:w="http://schemas.openxmlformats.org/wordprocessingml/2006/main">
        <w:t xml:space="preserve">1. मैथ्यू 16:24-26 - स्वयं का इन्कार करने और अपना क्रूस उठाने के बारे में शिष्यों को यीशु के शब्द।</w:t>
      </w:r>
    </w:p>
    <w:p/>
    <w:p>
      <w:r xmlns:w="http://schemas.openxmlformats.org/wordprocessingml/2006/main">
        <w:t xml:space="preserve">2. 1 पतरस 2:21-24 - धार्मिकता के लिए कष्ट सहने का यीशु का उदाहरण।</w:t>
      </w:r>
    </w:p>
    <w:p/>
    <w:p>
      <w:r xmlns:w="http://schemas.openxmlformats.org/wordprocessingml/2006/main">
        <w:t xml:space="preserve">1 राजा 13:30 और उस ने उसका लोय अपनी ही कब्र में रख दिया; और वे उसके लिये यह कहकर विलाप करने लगे, कि हाय मेरे भाई!</w:t>
      </w:r>
    </w:p>
    <w:p/>
    <w:p>
      <w:r xmlns:w="http://schemas.openxmlformats.org/wordprocessingml/2006/main">
        <w:t xml:space="preserve">एक आदमी मर गया और उसके लिए शोक मनाने वालों ने अपना दुःख व्यक्त किया।</w:t>
      </w:r>
    </w:p>
    <w:p/>
    <w:p>
      <w:r xmlns:w="http://schemas.openxmlformats.org/wordprocessingml/2006/main">
        <w:t xml:space="preserve">1. दुःख की शक्ति: अपनी भावनाओं को स्वस्थ तरीके से व्यक्त करना सीखना</w:t>
      </w:r>
    </w:p>
    <w:p/>
    <w:p>
      <w:r xmlns:w="http://schemas.openxmlformats.org/wordprocessingml/2006/main">
        <w:t xml:space="preserve">2. समुदाय का आराम: हानि के समय में आराम का अनुभव करना</w:t>
      </w:r>
    </w:p>
    <w:p/>
    <w:p>
      <w:r xmlns:w="http://schemas.openxmlformats.org/wordprocessingml/2006/main">
        <w:t xml:space="preserve">1. जेम्स 4:14 - आपका जीवन क्या है? क्योंकि तुम एक धुंध हो जो थोड़ी देर के लिए दिखाई देती है और फिर गायब हो जाती है।</w:t>
      </w:r>
    </w:p>
    <w:p/>
    <w:p>
      <w:r xmlns:w="http://schemas.openxmlformats.org/wordprocessingml/2006/main">
        <w:t xml:space="preserve">2. भजन 34:18 - प्रभु टूटे मन वालों के समीप रहता है, और पिसे हुओं का उद्धार करता है।</w:t>
      </w:r>
    </w:p>
    <w:p/>
    <w:p>
      <w:r xmlns:w="http://schemas.openxmlformats.org/wordprocessingml/2006/main">
        <w:t xml:space="preserve">1 राजा 13:31 और उसे गाड़ने के बाद उस ने अपने बेटोंसे कहा, जब मैं मर जाऊं, तब मुझे उस कब्र में मिट्टी देना जिसमें परमेश्वर का भक्त गाड़ा गया है; मेरी हड्डियाँ उसकी हड्डियों के पास रख दो:</w:t>
      </w:r>
    </w:p>
    <w:p/>
    <w:p>
      <w:r xmlns:w="http://schemas.openxmlformats.org/wordprocessingml/2006/main">
        <w:t xml:space="preserve">परमेश्वर के जन को दफनाने के बाद, उस आदमी ने अपने बेटों से बात की, और उन्हें निर्देश दिया कि वे उसे परमेश्वर के आदमी के समान कब्र में दफना दें और उसकी हड्डियों को उसकी हड्डियों के पास रख दें।</w:t>
      </w:r>
    </w:p>
    <w:p/>
    <w:p>
      <w:r xmlns:w="http://schemas.openxmlformats.org/wordprocessingml/2006/main">
        <w:t xml:space="preserve">1. धर्मी लोगों की संगति की तलाश: 1 राजा 13:31 से एक उदाहरण</w:t>
      </w:r>
    </w:p>
    <w:p/>
    <w:p>
      <w:r xmlns:w="http://schemas.openxmlformats.org/wordprocessingml/2006/main">
        <w:t xml:space="preserve">2. वफादार का आदर करना: 1 राजा 13:31 से एक सबक</w:t>
      </w:r>
    </w:p>
    <w:p/>
    <w:p>
      <w:r xmlns:w="http://schemas.openxmlformats.org/wordprocessingml/2006/main">
        <w:t xml:space="preserve">1. नीतिवचन 13:20 - जो बुद्धिमानों की संगति करता है, वह बुद्धिमान होता है, परन्तु मूर्खों का साथी हानि उठाता है।</w:t>
      </w:r>
    </w:p>
    <w:p/>
    <w:p>
      <w:r xmlns:w="http://schemas.openxmlformats.org/wordprocessingml/2006/main">
        <w:t xml:space="preserve">2. इब्रानियों 11:4 - विश्वास के द्वारा हाबिल ने परमेश्वर को कैन से भी उत्तम बलिदान चढ़ाया, जिसके द्वारा उसने गवाही दी कि वह धर्मी था, परमेश्वर ने उसके उपहारों के विषय में गवाही दी, और विश्वास के द्वारा, यद्यपि वह मर गया, फिर भी बोलता है।</w:t>
      </w:r>
    </w:p>
    <w:p/>
    <w:p>
      <w:r xmlns:w="http://schemas.openxmlformats.org/wordprocessingml/2006/main">
        <w:t xml:space="preserve">1 राजा 13:32 क्योंकि जो वचन उस ने यहोवा के वचन के द्वारा बेतेल की वेदी के विषय, और शोमरोन के नगरों के ऊंचे स्थानों के सब भवनोंके विषय कहा या, वह निश्चय पूरा हो जाएगा।</w:t>
      </w:r>
    </w:p>
    <w:p/>
    <w:p>
      <w:r xmlns:w="http://schemas.openxmlformats.org/wordprocessingml/2006/main">
        <w:t xml:space="preserve">परमेश्वर की ओर से एक भविष्यवाणी पूरी होगी, जो बेतेल की वेदियों और सामरिया के शहरों में अन्य सभी ऊंचे स्थानों की निंदा करेगी।</w:t>
      </w:r>
    </w:p>
    <w:p/>
    <w:p>
      <w:r xmlns:w="http://schemas.openxmlformats.org/wordprocessingml/2006/main">
        <w:t xml:space="preserve">1. प्रभु विश्वासयोग्य और सच्चा है: 1 राजा 13:32 में परमेश्वर के वादों का एक अध्ययन</w:t>
      </w:r>
    </w:p>
    <w:p/>
    <w:p>
      <w:r xmlns:w="http://schemas.openxmlformats.org/wordprocessingml/2006/main">
        <w:t xml:space="preserve">2. भविष्यवाणी की शक्ति: भगवान का वचन हमारे जीवन को कैसे बदल सकता है</w:t>
      </w:r>
    </w:p>
    <w:p/>
    <w:p>
      <w:r xmlns:w="http://schemas.openxmlformats.org/wordprocessingml/2006/main">
        <w:t xml:space="preserve">1. यिर्मयाह 1:12 - "तब यहोवा ने मुझ से कहा, तू ने ठीक देखा है; क्योंकि मैं अपना वचन पूरा करने में फुर्ती करूंगा।"</w:t>
      </w:r>
    </w:p>
    <w:p/>
    <w:p>
      <w:r xmlns:w="http://schemas.openxmlformats.org/wordprocessingml/2006/main">
        <w:t xml:space="preserve">2. मैथ्यू 24:35 - "आकाश और पृथ्वी टल जायेंगे, परन्तु मेरे वचन कभी नहीं टलेंगे।"</w:t>
      </w:r>
    </w:p>
    <w:p/>
    <w:p>
      <w:r xmlns:w="http://schemas.openxmlformats.org/wordprocessingml/2006/main">
        <w:t xml:space="preserve">1 राजा 13:33 इस के बाद यारोबाम अपनी बुरी चाल से न फिरा, वरन छोटे लोगों में से फिर ऊंचे स्थानोंके याजक नियुक्त किया;</w:t>
      </w:r>
    </w:p>
    <w:p/>
    <w:p>
      <w:r xmlns:w="http://schemas.openxmlformats.org/wordprocessingml/2006/main">
        <w:t xml:space="preserve">यारोबाम दुष्टता करता रहा और जिसे भी वह चाहता था, उसकी योग्यता की परवाह किए बिना उसे उच्च स्थानों का याजक बना देता था।</w:t>
      </w:r>
    </w:p>
    <w:p/>
    <w:p>
      <w:r xmlns:w="http://schemas.openxmlformats.org/wordprocessingml/2006/main">
        <w:t xml:space="preserve">1. बुराई को चुनने का खतरा: यारोबाम के गलत विकल्पों के परिणाम</w:t>
      </w:r>
    </w:p>
    <w:p/>
    <w:p>
      <w:r xmlns:w="http://schemas.openxmlformats.org/wordprocessingml/2006/main">
        <w:t xml:space="preserve">2. विश्वास की शक्ति: परिस्थितियों के बावजूद ईश्वर पर भरोसा करना</w:t>
      </w:r>
    </w:p>
    <w:p/>
    <w:p>
      <w:r xmlns:w="http://schemas.openxmlformats.org/wordprocessingml/2006/main">
        <w:t xml:space="preserve">1. यिर्मयाह 17:9-10 - मन तो सब वस्तुओं से अधिक धोखा देने वाला होता है, और अत्याधिक रोगी होता है; इसे कौन समझ सकता है? मैं यहोवा मन को जांचता और बुद्धि को जांचता हूं, कि हर एक को उसकी चाल के अनुसार, और उसके कामों का फल दूं।</w:t>
      </w:r>
    </w:p>
    <w:p/>
    <w:p>
      <w:r xmlns:w="http://schemas.openxmlformats.org/wordprocessingml/2006/main">
        <w:t xml:space="preserve">2. नीतिवचन 21:4 - घमण्डी आंखें और घमण्डी मन, दुष्टों का दीपक पाप हैं।</w:t>
      </w:r>
    </w:p>
    <w:p/>
    <w:p>
      <w:r xmlns:w="http://schemas.openxmlformats.org/wordprocessingml/2006/main">
        <w:t xml:space="preserve">1 राजा 13:34 और यह बात यारोबाम के घराने के लिये पाप ठहरी, कि उसको पृय्वी पर से नाश करना।</w:t>
      </w:r>
    </w:p>
    <w:p/>
    <w:p>
      <w:r xmlns:w="http://schemas.openxmlformats.org/wordprocessingml/2006/main">
        <w:t xml:space="preserve">यारोबाम के घराने ने पाप किया जिसके परिणामस्वरूप उसका पृथ्वी पर से नाश हो गया।</w:t>
      </w:r>
    </w:p>
    <w:p/>
    <w:p>
      <w:r xmlns:w="http://schemas.openxmlformats.org/wordprocessingml/2006/main">
        <w:t xml:space="preserve">1. पाप के परिणाम</w:t>
      </w:r>
    </w:p>
    <w:p/>
    <w:p>
      <w:r xmlns:w="http://schemas.openxmlformats.org/wordprocessingml/2006/main">
        <w:t xml:space="preserve">2. आज्ञाकारिता की शक्ति</w:t>
      </w:r>
    </w:p>
    <w:p/>
    <w:p>
      <w:r xmlns:w="http://schemas.openxmlformats.org/wordprocessingml/2006/main">
        <w:t xml:space="preserve">पार करना-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1 पतरस 2:16 - स्वतंत्र लोगों की तरह जियो, लेकिन अपनी स्वतंत्रता का उपयोग बुराई को छिपाने के लिए मत करो; भगवान के दास के रूप में जियो.</w:t>
      </w:r>
    </w:p>
    <w:p/>
    <w:p>
      <w:r xmlns:w="http://schemas.openxmlformats.org/wordprocessingml/2006/main">
        <w:t xml:space="preserve">1 किंग्स अध्याय 14 में यारोबाम के घराने पर परमेश्वर के न्याय, साथ ही रहूबियाम के शासन और मृत्यु का चित्रण किया गया है।</w:t>
      </w:r>
    </w:p>
    <w:p/>
    <w:p>
      <w:r xmlns:w="http://schemas.openxmlformats.org/wordprocessingml/2006/main">
        <w:t xml:space="preserve">पहला पैराग्राफ: अध्याय यह बताते हुए शुरू होता है कि यारोबाम का पुत्र अबिय्याह बीमार हो जाता है। यारोबाम ने भेष बदल कर अपनी पत्नी को भविष्यवक्ता अहिय्याह से अपने बेटे के भाग्य के बारे में सलाह लेने के लिए भेजा (1 राजा 14:1-4)।</w:t>
      </w:r>
    </w:p>
    <w:p/>
    <w:p>
      <w:r xmlns:w="http://schemas.openxmlformats.org/wordprocessingml/2006/main">
        <w:t xml:space="preserve">दूसरा अनुच्छेद: अहिय्याह ने यारोबाम की पत्नी को परमेश्वर का संदेश प्रकट किया। वह यारोबाम की मूर्तिपूजा और अवज्ञा के कारण उसके पूरे परिवार के विनाश की भविष्यवाणी करता है। उसके घर लौटने पर बच्चा मर जाएगा, लेकिन उसे सम्मान के साथ दफनाया जाएगा क्योंकि वह "एकमात्र व्यक्ति है जिसमें इस्राएल के परमेश्वर यहोवा ने कुछ भी अच्छा पाया है" (1 राजा 14:5-13)।</w:t>
      </w:r>
    </w:p>
    <w:p/>
    <w:p>
      <w:r xmlns:w="http://schemas.openxmlformats.org/wordprocessingml/2006/main">
        <w:t xml:space="preserve">तीसरा पैराग्राफ: कथा का ध्यान रहूबियाम पर केंद्रित है, जो सुलैमान के बाद यहूदा का राजा बना। इसमें उल्लेख है कि कैसे रहूबियाम ने यरूशलेम में सत्रह वर्षों तक शासन किया और अपने लोगों को मूर्तिपूजा की ओर ले जाना जारी रखा (1 राजा 14:21-24)।</w:t>
      </w:r>
    </w:p>
    <w:p/>
    <w:p>
      <w:r xmlns:w="http://schemas.openxmlformats.org/wordprocessingml/2006/main">
        <w:t xml:space="preserve">चौथा पैराग्राफ: अध्याय में वर्णन किया गया है कि कैसे रहूबियाम और यारोबाम के बीच उनके पूरे शासनकाल में लगातार शत्रुता रही है। इसमें उल्लेख है कि जब रहूबियाम मर जाता है, तो उसका पुत्र अबिय्याह (जिसे अबिजाम भी कहा जाता है) उसका उत्तराधिकारी होता है (1 राजा 14;29-31)।</w:t>
      </w:r>
    </w:p>
    <w:p/>
    <w:p>
      <w:r xmlns:w="http://schemas.openxmlformats.org/wordprocessingml/2006/main">
        <w:t xml:space="preserve">संक्षेप में, 1 किंग्स का अध्याय चौदह यारोबाम के घर पर भगवान के फैसले को दर्शाता है, यारोबाम की पत्नी एक भविष्यवक्ता की तलाश करती है, वह आपदा की भविष्यवाणी करता है। रहूबियाम का शासन जारी है, जो मूर्तिपूजा से चिह्नित है, दो राज्यों के बीच शत्रुता बनी हुई है। रहूबाओम की मृत्यु हो गई, उसका पुत्र उसका उत्तराधिकारी बना। संक्षेप में, यह अध्याय अवज्ञा के लिए दैवीय निर्णय, मूर्तिपूजा के परिणाम और शासक राजवंशों के भीतर उत्तराधिकार जैसे विषयों की पड़ताल करता है।</w:t>
      </w:r>
    </w:p>
    <w:p/>
    <w:p>
      <w:r xmlns:w="http://schemas.openxmlformats.org/wordprocessingml/2006/main">
        <w:t xml:space="preserve">1 राजा 14:1 उस समय यारोबाम का पुत्र अबिय्याह बीमार पड़ा।</w:t>
      </w:r>
    </w:p>
    <w:p/>
    <w:p>
      <w:r xmlns:w="http://schemas.openxmlformats.org/wordprocessingml/2006/main">
        <w:t xml:space="preserve">यारोबाम का पुत्र अबिय्याह बीमार हो गया।</w:t>
      </w:r>
    </w:p>
    <w:p/>
    <w:p>
      <w:r xmlns:w="http://schemas.openxmlformats.org/wordprocessingml/2006/main">
        <w:t xml:space="preserve">1. ईश्वर सभी चीज़ों का नियंत्रण रखता है, यहाँ तक कि बीमारी का भी।</w:t>
      </w:r>
    </w:p>
    <w:p/>
    <w:p>
      <w:r xmlns:w="http://schemas.openxmlformats.org/wordprocessingml/2006/main">
        <w:t xml:space="preserve">2. बीमारी और परीक्षण के समय भगवान की मदद लें।</w:t>
      </w:r>
    </w:p>
    <w:p/>
    <w:p>
      <w:r xmlns:w="http://schemas.openxmlformats.org/wordprocessingml/2006/main">
        <w:t xml:space="preserve">1. भजन 34:19 "धर्मी पर बहुत सी विपत्तियां पड़ती हैं, परन्तु यहोवा उसे उन सब से छुड़ाता है।"</w:t>
      </w:r>
    </w:p>
    <w:p/>
    <w:p>
      <w:r xmlns:w="http://schemas.openxmlformats.org/wordprocessingml/2006/main">
        <w:t xml:space="preserve">2. याकूब 5:14-15 "क्या तुम में से कोई बीमार है? वह कलीसिया के पुरनियों को बुलाए, और वे प्रभु के नाम से उस पर तेल लगाकर उसके लिये प्रार्थना करें। और विश्वास की प्रार्थना से उद्धार होगा।" बीमार है, और यहोवा उसे जिलाएगा।”</w:t>
      </w:r>
    </w:p>
    <w:p/>
    <w:p>
      <w:r xmlns:w="http://schemas.openxmlformats.org/wordprocessingml/2006/main">
        <w:t xml:space="preserve">1 राजा 14:2 और यारोबाम ने अपनी पत्नी से कहा, उठ कर अपना भेष बदल, ऐसा न जान कि तू यारोबाम की स्त्री हो; और शीलो को जा; देख, वहां अहिय्याह भविष्यद्वक्ता है, जिस ने मुझ से कहा, कि मैं इस प्रजा का राजा होऊंगा।</w:t>
      </w:r>
    </w:p>
    <w:p/>
    <w:p>
      <w:r xmlns:w="http://schemas.openxmlformats.org/wordprocessingml/2006/main">
        <w:t xml:space="preserve">यारोबाम ने अपनी पत्नी से कहा कि वह अपना भेष बदल कर शीलो जाकर अहिय्याह भविष्यवक्ता से मिले, जिसने उसे बताया था कि वह इस्राएल का राजा होगा।</w:t>
      </w:r>
    </w:p>
    <w:p/>
    <w:p>
      <w:r xmlns:w="http://schemas.openxmlformats.org/wordprocessingml/2006/main">
        <w:t xml:space="preserve">1. परमेश्वर की भविष्यवाणी पूरी हुई: यारोबाम की कहानी</w:t>
      </w:r>
    </w:p>
    <w:p/>
    <w:p>
      <w:r xmlns:w="http://schemas.openxmlformats.org/wordprocessingml/2006/main">
        <w:t xml:space="preserve">2. परमेश्वर के बुलावे का प्रत्युत्तर कैसे दें: यारोबाम का उदाहरण</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यिर्मयाह 1:5 - इससे पहले कि मैं तुझे पेट में रचता, मैं तुझे जानता था; और गर्भ से निकलने से पहिले मैं ने तुझे पवित्र किया, और जाति जाति के लिये भविष्यद्वक्ता ठहराया।</w:t>
      </w:r>
    </w:p>
    <w:p/>
    <w:p>
      <w:r xmlns:w="http://schemas.openxmlformats.org/wordprocessingml/2006/main">
        <w:t xml:space="preserve">1 राजा 14:3 और दस रोटियां, और रोटी, और एक कुप्पी मधु ले कर उसके पास जाना; वह तुझ से बताएगा, कि उस बालक का क्या होगा।</w:t>
      </w:r>
    </w:p>
    <w:p/>
    <w:p>
      <w:r xmlns:w="http://schemas.openxmlformats.org/wordprocessingml/2006/main">
        <w:t xml:space="preserve">प्रभु ने भविष्यवक्ता से कहा कि वह एक आदमी के पास दस रोटियां, क्रैकनल्स और शहद का एक बर्तन ले जाए जो उसे बताएगा कि बच्चे का क्या होगा।</w:t>
      </w:r>
    </w:p>
    <w:p/>
    <w:p>
      <w:r xmlns:w="http://schemas.openxmlformats.org/wordprocessingml/2006/main">
        <w:t xml:space="preserve">1. कठिन समय में ईश्वर की बुद्धि और मार्गदर्शन</w:t>
      </w:r>
    </w:p>
    <w:p/>
    <w:p>
      <w:r xmlns:w="http://schemas.openxmlformats.org/wordprocessingml/2006/main">
        <w:t xml:space="preserve">2. भविष्यवाणी की शक्ति और ईश्वर का हस्तक्षेप</w:t>
      </w:r>
    </w:p>
    <w:p/>
    <w:p>
      <w:r xmlns:w="http://schemas.openxmlformats.org/wordprocessingml/2006/main">
        <w:t xml:space="preserve">1. नीतिवचन 3:5-6 - तू अपनी समझ का सहारा न लेना, वरन सम्पूर्ण मन से यहोवा पर भरोसा रखना; अपने सभी तरीकों से उसे स्वीकार करो, और वह तुम्हारे लिए मार्ग सीधा कर देगा।</w:t>
      </w:r>
    </w:p>
    <w:p/>
    <w:p>
      <w:r xmlns:w="http://schemas.openxmlformats.org/wordprocessingml/2006/main">
        <w:t xml:space="preserve">2. फिलिप्पियों 4:6-7 - किसी भी बात की चिन्ता न करो, परन्तु हर एक बात में प्रार्थना और बिनती के द्वारा धन्यवाद के साथ अपनी बिनती परमेश्वर के साम्हने उपस्थित करो। और परमेश्वर की शांति, जो सारी समझ से परे है, मसीह यीशु में तुम्हारे हृदय और तुम्हारे मन की रक्षा करेगी।</w:t>
      </w:r>
    </w:p>
    <w:p/>
    <w:p>
      <w:r xmlns:w="http://schemas.openxmlformats.org/wordprocessingml/2006/main">
        <w:t xml:space="preserve">1 राजा 14:4 और यारोबाम की पत्नी ने वैसा ही किया, और शीलो को जाकर अहिय्याह के घर पहुंची। परन्तु अहिय्याह देख न सका; क्योंकि उसकी आंखें उसकी उम्र के कारण खराब हो गई थीं।</w:t>
      </w:r>
    </w:p>
    <w:p/>
    <w:p>
      <w:r xmlns:w="http://schemas.openxmlformats.org/wordprocessingml/2006/main">
        <w:t xml:space="preserve">यारोबाम की पत्नी भविष्यवक्ता अहिय्याह से मिलने गयी, परन्तु बुढ़ापे के कारण वह देखने में असमर्थ था।</w:t>
      </w:r>
    </w:p>
    <w:p/>
    <w:p>
      <w:r xmlns:w="http://schemas.openxmlformats.org/wordprocessingml/2006/main">
        <w:t xml:space="preserve">1. हम हमेशा भगवान के मार्गदर्शन पर भरोसा कर सकते हैं, तब भी जब चीजें वैसी नहीं दिखतीं जैसी होनी चाहिए।</w:t>
      </w:r>
    </w:p>
    <w:p/>
    <w:p>
      <w:r xmlns:w="http://schemas.openxmlformats.org/wordprocessingml/2006/main">
        <w:t xml:space="preserve">2. जब जीवन का कोई अर्थ न हो तब भी ईश्वर पर विश्वास रखें।</w:t>
      </w:r>
    </w:p>
    <w:p/>
    <w:p>
      <w:r xmlns:w="http://schemas.openxmlformats.org/wordprocessingml/2006/main">
        <w:t xml:space="preserve">1. भजन 73:26 मेरा शरीर और मेरा हृदय दोनों नष्ट हो सकते हैं, परन्तु परमेश्वर मेरे हृदय का बल है, और मेरा भाग सर्वदा बना रहेगा।</w:t>
      </w:r>
    </w:p>
    <w:p/>
    <w:p>
      <w:r xmlns:w="http://schemas.openxmlformats.org/wordprocessingml/2006/main">
        <w:t xml:space="preserve">2. यशायाह 40:31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1 राजा 14:5 तब यहोवा ने अहिय्याह से कहा, देख, यारोबाम की पत्नी अपने बेटे के लिये तुझ से कुछ मांगने को आती है; क्योंकि वह बीमार है; तू उस से इस प्रकार कहना, क्योंकि जब वह भीतर आए, तब अपने आप को पराई स्त्री का रूप देना।</w:t>
      </w:r>
    </w:p>
    <w:p/>
    <w:p>
      <w:r xmlns:w="http://schemas.openxmlformats.org/wordprocessingml/2006/main">
        <w:t xml:space="preserve">परमेश्वर ने भविष्यवक्ता अहिजा को यारोबाम की पत्नी को एक संदेश देने का निर्देश दिया, जो अपने बीमार बेटे के लिए मदद मांगने आ रही है।</w:t>
      </w:r>
    </w:p>
    <w:p/>
    <w:p>
      <w:r xmlns:w="http://schemas.openxmlformats.org/wordprocessingml/2006/main">
        <w:t xml:space="preserve">1. भगवान के वादे: जब हम कठिनाई का सामना करते हैं</w:t>
      </w:r>
    </w:p>
    <w:p/>
    <w:p>
      <w:r xmlns:w="http://schemas.openxmlformats.org/wordprocessingml/2006/main">
        <w:t xml:space="preserve">2. अप्रत्याशित स्थानों में ईश्वर का मार्गदर्शन</w:t>
      </w:r>
    </w:p>
    <w:p/>
    <w:p>
      <w:r xmlns:w="http://schemas.openxmlformats.org/wordprocessingml/2006/main">
        <w:t xml:space="preserve">1. मैथ्यू 6:26-33 - सावधान रहें कि जीवन की जरूरतों के बारे में चिंता न करें, क्योंकि ईश्वर प्रदान करेगा</w:t>
      </w:r>
    </w:p>
    <w:p/>
    <w:p>
      <w:r xmlns:w="http://schemas.openxmlformats.org/wordprocessingml/2006/main">
        <w:t xml:space="preserve">2. इफिसियों 4:29 - कोई भ्रष्ट करने वाली बात तुम्हारे मुंह से न निकले, परन्तु वही जो उन्नति के लिये उत्तम हो, और अवसर के अनुकूल हो, ताकि सुननेवालों पर अनुग्रह हो।</w:t>
      </w:r>
    </w:p>
    <w:p/>
    <w:p>
      <w:r xmlns:w="http://schemas.openxmlformats.org/wordprocessingml/2006/main">
        <w:t xml:space="preserve">1 राजा 14:6 और ऐसा हुआ, कि जब वह द्वार पर भीतर आई, तब अहिय्याह ने उसके पांवों की आहट सुनी, और कहा, हे यारोबाम की पत्नी, भीतर आ; तू अपने आप को दूसरा होने का दिखावा क्यों करता है? क्योंकि मैं तेरे पास भारी समाचार लेकर भेजा गया हूं।</w:t>
      </w:r>
    </w:p>
    <w:p/>
    <w:p>
      <w:r xmlns:w="http://schemas.openxmlformats.org/wordprocessingml/2006/main">
        <w:t xml:space="preserve">मार्ग अहिय्याह ने दरवाजे में प्रवेश करते ही एक महिला के पैरों की आवाज़ सुनी और उसे यारोबाम की पत्नी के रूप में संबोधित किया, और उसे बताया कि उसे बुरी खबर के साथ उसके पास भेजा गया था।</w:t>
      </w:r>
    </w:p>
    <w:p/>
    <w:p>
      <w:r xmlns:w="http://schemas.openxmlformats.org/wordprocessingml/2006/main">
        <w:t xml:space="preserve">1. भगवान हमारे दिल और हमारी असली पहचान जानता है।</w:t>
      </w:r>
    </w:p>
    <w:p/>
    <w:p>
      <w:r xmlns:w="http://schemas.openxmlformats.org/wordprocessingml/2006/main">
        <w:t xml:space="preserve">2. हमें अपने कार्यों के परिणामों के लिए तैयार रहना चाहिए।</w:t>
      </w:r>
    </w:p>
    <w:p/>
    <w:p>
      <w:r xmlns:w="http://schemas.openxmlformats.org/wordprocessingml/2006/main">
        <w:t xml:space="preserve">1. भजन 139:1-3 - हे प्रभु, तू ने मुझे ढूंढ़कर जान लिया है! तुम्हें पता है कि मैं कब बैठता हूं और कब उठता हूं; तुम मेरे विचारों को दूर से ही पहचान लेते हो। तू मेरी चाल और लेटने की खोज करता है, और मेरी सब चाल-चलन से परिचित है।</w:t>
      </w:r>
    </w:p>
    <w:p/>
    <w:p>
      <w:r xmlns:w="http://schemas.openxmlformats.org/wordprocessingml/2006/main">
        <w:t xml:space="preserve">2. नीतिवचन 14:12 - एक ऐसा मार्ग है जो मनुष्य को तो ठीक लगता है, परन्तु उसका अन्त मृत्यु तक पहुंचता है।</w:t>
      </w:r>
    </w:p>
    <w:p/>
    <w:p>
      <w:r xmlns:w="http://schemas.openxmlformats.org/wordprocessingml/2006/main">
        <w:t xml:space="preserve">1 राजा 14:7 जाकर यारोबाम से कहो, इस्राएल का परमेश्वर यहोवा यों कहता है, कि मैं ने तुझे अपनी प्रजा के बीच में से बढ़ाकर अपनी प्रजा इस्राएल पर प्रधान कर दिया है।</w:t>
      </w:r>
    </w:p>
    <w:p/>
    <w:p>
      <w:r xmlns:w="http://schemas.openxmlformats.org/wordprocessingml/2006/main">
        <w:t xml:space="preserve">मार्ग परमेश्वर ने यारोबाम को लोगों से ऊंचा किया और उसे इस्राएल पर प्रधान बनाया।</w:t>
      </w:r>
    </w:p>
    <w:p/>
    <w:p>
      <w:r xmlns:w="http://schemas.openxmlformats.org/wordprocessingml/2006/main">
        <w:t xml:space="preserve">1. परमेश्वर के पास हमें ऊँचा उठाने की शक्ति है, और हमें इसका उपयोग उसकी महिमा के लिए करना चाहिए।</w:t>
      </w:r>
    </w:p>
    <w:p/>
    <w:p>
      <w:r xmlns:w="http://schemas.openxmlformats.org/wordprocessingml/2006/main">
        <w:t xml:space="preserve">2. हमें ईश्वर द्वारा हमें दी गई शक्ति का वफादार प्रबंधक बनने के लिए बुलाया गया है।</w:t>
      </w:r>
    </w:p>
    <w:p/>
    <w:p>
      <w:r xmlns:w="http://schemas.openxmlformats.org/wordprocessingml/2006/main">
        <w:t xml:space="preserve">1. फिलिप्पियों 2:3 - "स्वार्थी महत्वाकांक्षा या व्यर्थ दंभ के कारण कुछ न करो। बल्कि नम्रता से दूसरों को अपने से अधिक महत्व दो।"</w:t>
      </w:r>
    </w:p>
    <w:p/>
    <w:p>
      <w:r xmlns:w="http://schemas.openxmlformats.org/wordprocessingml/2006/main">
        <w:t xml:space="preserve">2. याकूब 4:10 - "प्रभु के साम्हने दीन हो जाओ, और वह तुम्हें ऊंचा करेगा।"</w:t>
      </w:r>
    </w:p>
    <w:p/>
    <w:p>
      <w:r xmlns:w="http://schemas.openxmlformats.org/wordprocessingml/2006/main">
        <w:t xml:space="preserve">1 राजा 14:8 और राज्य को दाऊद के घराने से छीनकर तुझे दे दिया; तौभी तू मेरे दास दाऊद के समान नहीं हुआ, जो मेरी आज्ञाओं को मानता और केवल यही करने के लिये अपने सम्पूर्ण मन से मेरे पीछे हो लेता था। जो मेरी नजर में सही था;</w:t>
      </w:r>
    </w:p>
    <w:p/>
    <w:p>
      <w:r xmlns:w="http://schemas.openxmlformats.org/wordprocessingml/2006/main">
        <w:t xml:space="preserve">यारोबाम को इस्राएल का राज्य दिया गया, परन्तु उसने दाऊद की तरह परमेश्वर की आज्ञाओं का पालन नहीं किया।</w:t>
      </w:r>
    </w:p>
    <w:p/>
    <w:p>
      <w:r xmlns:w="http://schemas.openxmlformats.org/wordprocessingml/2006/main">
        <w:t xml:space="preserve">1. ईश्वर उन लोगों को पुरस्कार देता है जो ईमानदारी से उसकी आज्ञा का पालन करते हैं।</w:t>
      </w:r>
    </w:p>
    <w:p/>
    <w:p>
      <w:r xmlns:w="http://schemas.openxmlformats.org/wordprocessingml/2006/main">
        <w:t xml:space="preserve">2. पाप के परिणाम होते हैं और आशीर्वाद की हानि हो सकती है।</w:t>
      </w:r>
    </w:p>
    <w:p/>
    <w:p>
      <w:r xmlns:w="http://schemas.openxmlformats.org/wordprocessingml/2006/main">
        <w:t xml:space="preserve">1. व्यवस्थाविवरण 28:1-2 - यदि तू अपने परमेश्वर यहोवा की पूरी रीति से आज्ञा मानेगा, और उसकी सब आज्ञाओं का जो मैं आज तुझे देता हूं, ध्यान से पालन करेगा, तो तेरा परमेश्वर यहोवा तुझे पृय्वी की सब जातियों से ऊपर ऊंचा करेगा।</w:t>
      </w:r>
    </w:p>
    <w:p/>
    <w:p>
      <w:r xmlns:w="http://schemas.openxmlformats.org/wordprocessingml/2006/main">
        <w:t xml:space="preserve">2. जेम्स 4:17 - इसलिए जो कोई सही काम करना जानता है और उसे नहीं करता, उसके लिए यह पाप है।</w:t>
      </w:r>
    </w:p>
    <w:p/>
    <w:p>
      <w:r xmlns:w="http://schemas.openxmlformats.org/wordprocessingml/2006/main">
        <w:t xml:space="preserve">1 राजा 14:9 परन्तु तुम ने उन सभों से अधिक बुराई की है जो तुम से पहिले थे;</w:t>
      </w:r>
    </w:p>
    <w:p/>
    <w:p>
      <w:r xmlns:w="http://schemas.openxmlformats.org/wordprocessingml/2006/main">
        <w:t xml:space="preserve">इज़राइल के राजा यारोबाम प्रथम ने अपने पूर्ववर्तियों की तुलना में अधिक बुराई की है, यहां तक कि अन्य देवताओं और पिघली हुई मूर्तियों को बनाने और भगवान के क्रोध को भड़काने तक का काम किया है।</w:t>
      </w:r>
    </w:p>
    <w:p/>
    <w:p>
      <w:r xmlns:w="http://schemas.openxmlformats.org/wordprocessingml/2006/main">
        <w:t xml:space="preserve">1. ईश्वर से विमुख होना: मूर्तिपूजा के परिणाम</w:t>
      </w:r>
    </w:p>
    <w:p/>
    <w:p>
      <w:r xmlns:w="http://schemas.openxmlformats.org/wordprocessingml/2006/main">
        <w:t xml:space="preserve">2. पश्चाताप: ईश्वर की पुकार पर ध्यान देना</w:t>
      </w:r>
    </w:p>
    <w:p/>
    <w:p>
      <w:r xmlns:w="http://schemas.openxmlformats.org/wordprocessingml/2006/main">
        <w:t xml:space="preserve">1. यिर्मयाह 7:9-10 क्या तुम चोरी, हत्या, और व्यभिचार करोगे, और झूठी शपथ खाओगे, और बाल के लिये धूप जलाओगे, और पराए देवताओं के पीछे चलोगे जिन्हें तुम नहीं जानते; और आकर इस भवन में मेरे साम्हने खड़े होओगे क्या वह मेरे नाम से पुकारा जाता है, और कहता है, कि हम ये सब घृणित काम करने को सौंपे गए हैं?</w:t>
      </w:r>
    </w:p>
    <w:p/>
    <w:p>
      <w:r xmlns:w="http://schemas.openxmlformats.org/wordprocessingml/2006/main">
        <w:t xml:space="preserve">2. प्रेरितों के काम 17:22-23 तब पौलुस ने मंगल की पहाड़ी के बीच में खड़ा होकर कहा, हे एथेंस के लोगों, मैं जानता हूं, कि तुम सब बातों में बहुत अन्धविश्वासी हो। क्योंकि जब मैं वहां से गुजरा, और तुम्हारी भक्ति देखी, तो मुझे एक वेदी मिली जिस पर यह लिखा हुआ था, अज्ञात परमेश्वर के लिये। इसलिये जिस की तुम अज्ञानता से उपासना करते हो, मैं तुम से उसका वर्णन करता हूं।</w:t>
      </w:r>
    </w:p>
    <w:p/>
    <w:p>
      <w:r xmlns:w="http://schemas.openxmlformats.org/wordprocessingml/2006/main">
        <w:t xml:space="preserve">1 राजा 14:10 इसलिये देख, मैं यारोबाम के घराने पर विपत्ति डालूंगा, और यारोबाम में से जो शहरपनाह पर मूतता है उसे, और जो बन्दे हों और इस्राएल में बचे हों उनको भी नाश करूंगा, और जो बचे रहेंगे उनको भी अलग कर दूंगा। यारोबाम का घराना गोबर को तब तक उठाता है, जब तक वह सब समाप्त न हो जाए।</w:t>
      </w:r>
    </w:p>
    <w:p/>
    <w:p>
      <w:r xmlns:w="http://schemas.openxmlformats.org/wordprocessingml/2006/main">
        <w:t xml:space="preserve">परमेश्वर यारोबाम के घर के सभी सदस्यों को, चाहे वे कितने भी महत्वहीन क्यों न हों, निकालकर दण्ड देंगे।</w:t>
      </w:r>
    </w:p>
    <w:p/>
    <w:p>
      <w:r xmlns:w="http://schemas.openxmlformats.org/wordprocessingml/2006/main">
        <w:t xml:space="preserve">1. भगवान का कोई पसंदीदा नहीं है: सभी को हिसाब देना पड़ता है</w:t>
      </w:r>
    </w:p>
    <w:p/>
    <w:p>
      <w:r xmlns:w="http://schemas.openxmlformats.org/wordprocessingml/2006/main">
        <w:t xml:space="preserve">2. गोबर या सोना, भगवान हृदय देखता है</w:t>
      </w:r>
    </w:p>
    <w:p/>
    <w:p>
      <w:r xmlns:w="http://schemas.openxmlformats.org/wordprocessingml/2006/main">
        <w:t xml:space="preserve">1. मत्ती 10:29-31 - क्या एक पैसे में दो गौरैया नहीं बिकतीं? तौभी उनमें से एक भी तुम्हारे पिता की देखभाल के बाहर भूमि पर नहीं गिरेगा। और तुम्हारे सिर के सब बाल भी गिने हुए हैं। तो डरो मत; तुम बहुत सी गौरैयों से अधिक मूल्यवान हो।</w:t>
      </w:r>
    </w:p>
    <w:p/>
    <w:p>
      <w:r xmlns:w="http://schemas.openxmlformats.org/wordprocessingml/2006/main">
        <w:t xml:space="preserve">2. रोमियों 14:12 - तो फिर हम में से हर एक परमेश्वर को अपना लेखा देगा।</w:t>
      </w:r>
    </w:p>
    <w:p/>
    <w:p>
      <w:r xmlns:w="http://schemas.openxmlformats.org/wordprocessingml/2006/main">
        <w:t xml:space="preserve">1 राजा 14:11 यारोबाम का जो कोई नगर में मरेगा उसे कुत्ते खा डालेंगे; और जो कोई मैदान में मरेगा उसे आकाश के पक्षी खा डालेंगे; क्योंकि यहोवा ने यही कहा है।</w:t>
      </w:r>
    </w:p>
    <w:p/>
    <w:p>
      <w:r xmlns:w="http://schemas.openxmlformats.org/wordprocessingml/2006/main">
        <w:t xml:space="preserve">भगवान की सजा पूर्ण और उचित है.</w:t>
      </w:r>
    </w:p>
    <w:p/>
    <w:p>
      <w:r xmlns:w="http://schemas.openxmlformats.org/wordprocessingml/2006/main">
        <w:t xml:space="preserve">1: परिस्थिति चाहे जो भी हो, ईश्वर का न्याय निश्चित है।</w:t>
      </w:r>
    </w:p>
    <w:p/>
    <w:p>
      <w:r xmlns:w="http://schemas.openxmlformats.org/wordprocessingml/2006/main">
        <w:t xml:space="preserve">2: ईश्वर की सज़ा हमेशा योग्य और उचित होती है।</w:t>
      </w:r>
    </w:p>
    <w:p/>
    <w:p>
      <w:r xmlns:w="http://schemas.openxmlformats.org/wordprocessingml/2006/main">
        <w:t xml:space="preserve">1: यिर्मयाह 17:10 - "मैं यहोवा हृदय को जांचता और बुद्धि को जांचता हूं, कि हर एक को उसकी चाल के अनुसार, उसके कामों का फल दूं।"</w:t>
      </w:r>
    </w:p>
    <w:p/>
    <w:p>
      <w:r xmlns:w="http://schemas.openxmlformats.org/wordprocessingml/2006/main">
        <w:t xml:space="preserve">2: यहेजकेल 18:20 - "जो प्राणी पाप करे वह मर जाएगा। पुत्र पिता का अधर्म सहन न करेगा, और पिता पुत्र का अधर्म सहन न करेगा; धर्मी का धर्म उस पर रहेगा, और दुष्टों की दुष्टता उस पर पड़ेगी।”</w:t>
      </w:r>
    </w:p>
    <w:p/>
    <w:p>
      <w:r xmlns:w="http://schemas.openxmlformats.org/wordprocessingml/2006/main">
        <w:t xml:space="preserve">1 राजा 14:12 इसलिये उठ, अपने घर को जा; और जब तू नगर में प्रवेश करे, तब बच्चा मर जाएगा।</w:t>
      </w:r>
    </w:p>
    <w:p/>
    <w:p>
      <w:r xmlns:w="http://schemas.openxmlformats.org/wordprocessingml/2006/main">
        <w:t xml:space="preserve">भगवान ने नबी को घर लौटने के लिए कहा, और जब वह शहर पहुंचेगा, तो बच्चा मर जाएगा।</w:t>
      </w:r>
    </w:p>
    <w:p/>
    <w:p>
      <w:r xmlns:w="http://schemas.openxmlformats.org/wordprocessingml/2006/main">
        <w:t xml:space="preserve">1. ईश्वर की संप्रभुता - चाहे हम कुछ भी करें, ईश्वर नियंत्रण में है।</w:t>
      </w:r>
    </w:p>
    <w:p/>
    <w:p>
      <w:r xmlns:w="http://schemas.openxmlformats.org/wordprocessingml/2006/main">
        <w:t xml:space="preserve">2. प्रार्थना की शक्ति - यहां तक कि जब भगवान का उत्तर वह नहीं होता जिसकी हम अपेक्षा करते हैं, तब भी वह हमें सुनता है।</w:t>
      </w:r>
    </w:p>
    <w:p/>
    <w:p>
      <w:r xmlns:w="http://schemas.openxmlformats.org/wordprocessingml/2006/main">
        <w:t xml:space="preserve">1. यशायाह 55:8-9 - क्योंकि मेरे विचार तुम्हारे विचार नहीं हैं, और न तुम्हारे मार्ग मेरे मार्ग हैं, यहोवा की यही वाणी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1 राजा 14:13 और सारे इस्राएल उसके लिये छाती पीटेंगे, और उसे मिट्टी देंगे; क्योंकि यारोबाम में से केवल वही कब्र में पहुंचेगा, क्योंकि उस में यारोबाम के घराने के समान इस्राएल के परमेश्वर यहोवा के लिये कुछ अच्छा गुण पाया गया है।</w:t>
      </w:r>
    </w:p>
    <w:p/>
    <w:p>
      <w:r xmlns:w="http://schemas.openxmlformats.org/wordprocessingml/2006/main">
        <w:t xml:space="preserve">यारोबाम अपने परिवार का एकमात्र व्यक्ति है जिसे इस्राएल के लोग प्रेम से याद रखेंगे, क्योंकि उसने प्रभु की दृष्टि में कुछ अच्छा किया था।</w:t>
      </w:r>
    </w:p>
    <w:p/>
    <w:p>
      <w:r xmlns:w="http://schemas.openxmlformats.org/wordprocessingml/2006/main">
        <w:t xml:space="preserve">1. कैसे अच्छा करना हमारे जीवन में आशीर्वाद ला सकता है</w:t>
      </w:r>
    </w:p>
    <w:p/>
    <w:p>
      <w:r xmlns:w="http://schemas.openxmlformats.org/wordprocessingml/2006/main">
        <w:t xml:space="preserve">2. ऐसा जीवन जीने का महत्व जो प्रभु को प्रसन्न करे</w:t>
      </w:r>
    </w:p>
    <w:p/>
    <w:p>
      <w:r xmlns:w="http://schemas.openxmlformats.org/wordprocessingml/2006/main">
        <w:t xml:space="preserve">1. सभोपदेशक 12:13-14 - "आइए हम पूरे मामले का निष्कर्ष सुनें: ईश्वर से डरें और उसकी आज्ञाओं का पालन करें, क्योंकि मनुष्य का पूरा कर्तव्य यही है। क्योंकि ईश्वर हर काम का, हर गुप्त बात का न्याय करेगा।" चाहे अच्छा हो या बुरा।"</w:t>
      </w:r>
    </w:p>
    <w:p/>
    <w:p>
      <w:r xmlns:w="http://schemas.openxmlformats.org/wordprocessingml/2006/main">
        <w:t xml:space="preserve">2. मत्ती 5:16 - "तुम्हारा प्रकाश मनुष्यों के साम्हने चमके, कि वे तुम्हारे भले कामों को देखें, और तुम्हारे स्वर्गीय पिता की महिमा करें।"</w:t>
      </w:r>
    </w:p>
    <w:p/>
    <w:p>
      <w:r xmlns:w="http://schemas.openxmlformats.org/wordprocessingml/2006/main">
        <w:t xml:space="preserve">1 राजा 14:14 और यहोवा इस्राएल पर एक राजा खड़ा करेगा, जो उस दिन यारोबाम के घराने को नाश करेगा; परन्तु क्या? अब भी।</w:t>
      </w:r>
    </w:p>
    <w:p/>
    <w:p>
      <w:r xmlns:w="http://schemas.openxmlformats.org/wordprocessingml/2006/main">
        <w:t xml:space="preserve">परमेश्वर यारोबाम के घराने को नाश करने के लिये एक राजा को खड़ा करेगा, और यह शीघ्र ही होगा।</w:t>
      </w:r>
    </w:p>
    <w:p/>
    <w:p>
      <w:r xmlns:w="http://schemas.openxmlformats.org/wordprocessingml/2006/main">
        <w:t xml:space="preserve">1. ईश्वर के पास परिवर्तन लाने की शक्ति है।</w:t>
      </w:r>
    </w:p>
    <w:p/>
    <w:p>
      <w:r xmlns:w="http://schemas.openxmlformats.org/wordprocessingml/2006/main">
        <w:t xml:space="preserve">2. जब परमेश्वर कोई वादा करता है, तो वह उसे निभाएगा।</w:t>
      </w:r>
    </w:p>
    <w:p/>
    <w:p>
      <w:r xmlns:w="http://schemas.openxmlformats.org/wordprocessingml/2006/main">
        <w:t xml:space="preserve">1. यशायाह 46:9-10 "पहिली बातों को स्मरण रखो; मैं ही परमेश्वर हूं, और कोई दूसरा नहीं; मैं ही परमेश्वर हूं, और मेरे तुल्य कोई नहीं। मैं आदि से अंत का ज्ञान कराता हूं।" प्राचीन काल, जो अभी भी आना बाकी है।"</w:t>
      </w:r>
    </w:p>
    <w:p/>
    <w:p>
      <w:r xmlns:w="http://schemas.openxmlformats.org/wordprocessingml/2006/main">
        <w:t xml:space="preserve">2. यशायाह 55:11 "मेरा वचन भी ऐसा ही है जो मेरे मुंह से निकलता है: वह मेरे पास खाली न लौटेगा, परन्तु जो कुछ मैं चाहता हूं वह पूरा करेगा, और जिस प्रयोजन के लिये मैं ने उसे भेजा है वह पूरा करेगा।"</w:t>
      </w:r>
    </w:p>
    <w:p/>
    <w:p>
      <w:r xmlns:w="http://schemas.openxmlformats.org/wordprocessingml/2006/main">
        <w:t xml:space="preserve">1 राजा 14:15 क्योंकि यहोवा इस्राएल को ऐसा मारेगा जैसा जल में सरकण्डे हिलाया जाता है, और वह इस्राएल को इस अच्छे देश में से जो उस ने उनके पुरखाओं को दिया था उखाड़कर महानद के पार तितर-बितर कर देगा, क्योंकि वे उन्होंने यहोवा को क्रोध दिलाने के लिये अपक्की अठरियां बनाई हैं।</w:t>
      </w:r>
    </w:p>
    <w:p/>
    <w:p>
      <w:r xmlns:w="http://schemas.openxmlformats.org/wordprocessingml/2006/main">
        <w:t xml:space="preserve">यहोवा इस्राएल को उस अच्छे देश में से जो उस ने उनके पुरखाओं को दिया था उखाड़ कर, और उनकी मूर्तिपूजा के कारण नदी के पार तितर-बितर करके दण्ड देगा।</w:t>
      </w:r>
    </w:p>
    <w:p/>
    <w:p>
      <w:r xmlns:w="http://schemas.openxmlformats.org/wordprocessingml/2006/main">
        <w:t xml:space="preserve">1. मूर्तिपूजा पर परमेश्वर का निर्णय: 1 राजा 14:15 से एक चेतावनी</w:t>
      </w:r>
    </w:p>
    <w:p/>
    <w:p>
      <w:r xmlns:w="http://schemas.openxmlformats.org/wordprocessingml/2006/main">
        <w:t xml:space="preserve">2. अवज्ञा और विद्रोह के परिणाम: 1 राजा 14:15 पर एक नजर</w:t>
      </w:r>
    </w:p>
    <w:p/>
    <w:p>
      <w:r xmlns:w="http://schemas.openxmlformats.org/wordprocessingml/2006/main">
        <w:t xml:space="preserve">1. यिर्मयाह 9:14 - परन्तु वे अपने मन की कल्पना के अनुसार, और बालीम के पीछे चले, जो उनके पुरखाओं ने उन्हें सिखाया था।</w:t>
      </w:r>
    </w:p>
    <w:p/>
    <w:p>
      <w:r xmlns:w="http://schemas.openxmlformats.org/wordprocessingml/2006/main">
        <w:t xml:space="preserve">2. यशायाह 17:10 - तू ने जो अपने उद्धारकर्ता परमेश्वर को भुला दिया है, और अपने बल की चट्टान का स्मरण नहीं किया, इस कारण तू मनभावने पौधे लगाएगा, और उसको परायी घास से लगाएगा।</w:t>
      </w:r>
    </w:p>
    <w:p/>
    <w:p>
      <w:r xmlns:w="http://schemas.openxmlformats.org/wordprocessingml/2006/main">
        <w:t xml:space="preserve">1 राजा 14:16 और यारोबाम जिस ने पाप किया और इस्राएल से पाप कराया या, उसके पापों के कारण वह इस्राएल को छोड़ देगा।</w:t>
      </w:r>
    </w:p>
    <w:p/>
    <w:p>
      <w:r xmlns:w="http://schemas.openxmlformats.org/wordprocessingml/2006/main">
        <w:t xml:space="preserve">यारोबाम के पापों के कारण इस्राएल का पतन हुआ।</w:t>
      </w:r>
    </w:p>
    <w:p/>
    <w:p>
      <w:r xmlns:w="http://schemas.openxmlformats.org/wordprocessingml/2006/main">
        <w:t xml:space="preserve">1. पापों के परिणाम: इज़राइल के पतन पर एक अध्ययन।</w:t>
      </w:r>
    </w:p>
    <w:p/>
    <w:p>
      <w:r xmlns:w="http://schemas.openxmlformats.org/wordprocessingml/2006/main">
        <w:t xml:space="preserve">2. पाप की शक्ति: यारोबाम की विरासत पर एक चिंतन।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गलातियों 6:7-8 - धोखा न खाओ: परमेश्वर ठट्ठों में नहीं उड़ाया जाता, क्योंकि जो जो बोएगा, वही काटेगा। क्योंकि जो अपने शरीर के लिये बोता है, वह शरीर के द्वारा विनाश की फसल काटेगा, परन्तु जो आत्मा के लिये बोता है, वह आत्मा के द्वारा अनन्त जीवन काटेगा।</w:t>
      </w:r>
    </w:p>
    <w:p/>
    <w:p>
      <w:r xmlns:w="http://schemas.openxmlformats.org/wordprocessingml/2006/main">
        <w:t xml:space="preserve">1 राजा 14:17 तब यारोबाम की पत्नी उठकर तिर्सा को आई; और जब वह द्वार की डेवढ़ी के पास पहुंची, तो बच्चा मर गया;</w:t>
      </w:r>
    </w:p>
    <w:p/>
    <w:p>
      <w:r xmlns:w="http://schemas.openxmlformats.org/wordprocessingml/2006/main">
        <w:t xml:space="preserve">यारोबाम की पत्नी तिर्सा से भेंट करने को निकली, और द्वार की दहलीज पर पहुंचते ही उसका बच्चा मर गया।</w:t>
      </w:r>
    </w:p>
    <w:p/>
    <w:p>
      <w:r xmlns:w="http://schemas.openxmlformats.org/wordprocessingml/2006/main">
        <w:t xml:space="preserve">1. विश्वास की शक्ति: यारोबाम की पत्नी का ईश्वर में विश्वास त्रासदी के बावजूद भी मजबूत रहा।</w:t>
      </w:r>
    </w:p>
    <w:p/>
    <w:p>
      <w:r xmlns:w="http://schemas.openxmlformats.org/wordprocessingml/2006/main">
        <w:t xml:space="preserve">2. परिवार का महत्व: एक बच्चे की मृत्यु एक अकल्पनीय त्रासदी है, फिर भी यारोबाम की पत्नी विश्वास और परिवार के साथ आगे बढ़ती रही।</w:t>
      </w:r>
    </w:p>
    <w:p/>
    <w:p>
      <w:r xmlns:w="http://schemas.openxmlformats.org/wordprocessingml/2006/main">
        <w:t xml:space="preserve">1. 1 राजा 14:17</w:t>
      </w:r>
    </w:p>
    <w:p/>
    <w:p>
      <w:r xmlns:w="http://schemas.openxmlformats.org/wordprocessingml/2006/main">
        <w:t xml:space="preserve">2. रोमियों 8:38-39 - "क्योंकि मुझे निश्चय है, कि न मृत्यु, न जीवन, न स्वर्गदूत, न शासक, न वर्तमान, न भविष्य, न सामर्थ, न ऊंचाई, न गहराई, न सारी सृष्टि में कोई और वस्तु होगी।" हमें हमारे प्रभु मसीह यीशु में परमेश्वर के प्रेम से अलग करने में सक्षम।"</w:t>
      </w:r>
    </w:p>
    <w:p/>
    <w:p>
      <w:r xmlns:w="http://schemas.openxmlformats.org/wordprocessingml/2006/main">
        <w:t xml:space="preserve">1 राजा 14:18 और उन्होंने उसे मिट्टी दी; और यहोवा के उस वचन के अनुसार, जो उस ने अपके दास अहिय्याह भविष्यद्वक्ता से कहा या, और सारे इस्राएल ने उसके लिथे विलाप किया।</w:t>
      </w:r>
    </w:p>
    <w:p/>
    <w:p>
      <w:r xmlns:w="http://schemas.openxmlformats.org/wordprocessingml/2006/main">
        <w:t xml:space="preserve">यहोवा के भविष्यवक्ता अहिय्याह के द्वारा दिये हुए वचन के अनुसार राजा यारोबाम की मृत्यु पर सारे इस्राएल ने शोक मनाया।</w:t>
      </w:r>
    </w:p>
    <w:p/>
    <w:p>
      <w:r xmlns:w="http://schemas.openxmlformats.org/wordprocessingml/2006/main">
        <w:t xml:space="preserve">1. भविष्यवाणी की शक्ति: कैसे परमेश्वर का वचन जीवन बदल सकता है</w:t>
      </w:r>
    </w:p>
    <w:p/>
    <w:p>
      <w:r xmlns:w="http://schemas.openxmlformats.org/wordprocessingml/2006/main">
        <w:t xml:space="preserve">2. आज्ञाकारिता का जीवन जीना: राजा यारोबाम की विरासत</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यूहन्ना 14:15 - यदि तुम मुझ से प्रेम रखते हो, तो मेरी आज्ञाओं का पालन करो।</w:t>
      </w:r>
    </w:p>
    <w:p/>
    <w:p>
      <w:r xmlns:w="http://schemas.openxmlformats.org/wordprocessingml/2006/main">
        <w:t xml:space="preserve">1 राजा 14:19 और यारोबाम के और काम, उसने कैसे युद्ध किया, और कैसे राज्य किया, यह सब इस्राएल के राजाओं के इतिहास की पुस्तक में लिखा है।</w:t>
      </w:r>
    </w:p>
    <w:p/>
    <w:p>
      <w:r xmlns:w="http://schemas.openxmlformats.org/wordprocessingml/2006/main">
        <w:t xml:space="preserve">यारोबाम का युद्ध और शासन इस्राएल के राजाओं के इतिहास की पुस्तक में दर्ज है।</w:t>
      </w:r>
    </w:p>
    <w:p/>
    <w:p>
      <w:r xmlns:w="http://schemas.openxmlformats.org/wordprocessingml/2006/main">
        <w:t xml:space="preserve">1. क्षमा की शक्ति: 1 यूहन्ना 1:9</w:t>
      </w:r>
    </w:p>
    <w:p/>
    <w:p>
      <w:r xmlns:w="http://schemas.openxmlformats.org/wordprocessingml/2006/main">
        <w:t xml:space="preserve">2. कड़ी मेहनत करने का मूल्य: नीतिवचन 13:4</w:t>
      </w:r>
    </w:p>
    <w:p/>
    <w:p>
      <w:r xmlns:w="http://schemas.openxmlformats.org/wordprocessingml/2006/main">
        <w:t xml:space="preserve">1. यूहन्ना 12:48 और यशायाह 55:11</w:t>
      </w:r>
    </w:p>
    <w:p/>
    <w:p>
      <w:r xmlns:w="http://schemas.openxmlformats.org/wordprocessingml/2006/main">
        <w:t xml:space="preserve">2. इफिसियों 4:32 और कुलुस्सियों 3:13</w:t>
      </w:r>
    </w:p>
    <w:p/>
    <w:p>
      <w:r xmlns:w="http://schemas.openxmlformats.org/wordprocessingml/2006/main">
        <w:t xml:space="preserve">1 राजा 14:20 और यारोबाम बाईस वर्ष तक राज्य करता रहा; और वह अपने पुरखाओं के संग सो गया, और उसका पुत्र नादाब उसके स्थान पर राज्य करता रहा।</w:t>
      </w:r>
    </w:p>
    <w:p/>
    <w:p>
      <w:r xmlns:w="http://schemas.openxmlformats.org/wordprocessingml/2006/main">
        <w:t xml:space="preserve">यारोबाम ने मरने से पहले 22 वर्षों तक राजा के रूप में शासन किया और उसके पुत्र नादाब ने सत्ता संभाली।</w:t>
      </w:r>
    </w:p>
    <w:p/>
    <w:p>
      <w:r xmlns:w="http://schemas.openxmlformats.org/wordprocessingml/2006/main">
        <w:t xml:space="preserve">1. उत्तराधिकार के लिए ईश्वर की योजना: हमारी अगली पीढ़ी को बुद्धि और ज्ञान देने के महत्व को समझना।</w:t>
      </w:r>
    </w:p>
    <w:p/>
    <w:p>
      <w:r xmlns:w="http://schemas.openxmlformats.org/wordprocessingml/2006/main">
        <w:t xml:space="preserve">2. विरासत का जीवन जीना: हमारे जीवन में निवेश करने और एक स्थायी विरासत छोड़ने का प्रभाव।</w:t>
      </w:r>
    </w:p>
    <w:p/>
    <w:p>
      <w:r xmlns:w="http://schemas.openxmlformats.org/wordprocessingml/2006/main">
        <w:t xml:space="preserve">1. भजन 90:12 - "सो हमें अपने दिन गिनना सिखा, कि हम अपना मन बुद्धि की ओर लगा सकें।"</w:t>
      </w:r>
    </w:p>
    <w:p/>
    <w:p>
      <w:r xmlns:w="http://schemas.openxmlformats.org/wordprocessingml/2006/main">
        <w:t xml:space="preserve">2. नीतिवचन 4:7 - "बुद्धि ही मुख्य वस्तु है; इसलिये बुद्धि प्राप्त करो; और अपनी सारी प्राप्ति के साथ समझ भी प्राप्त करो।"</w:t>
      </w:r>
    </w:p>
    <w:p/>
    <w:p>
      <w:r xmlns:w="http://schemas.openxmlformats.org/wordprocessingml/2006/main">
        <w:t xml:space="preserve">1 राजा 14:21 और सुलैमान का पुत्र रहूबियाम यहूदा में राज्य करता रहा। जब रहूबियाम राज्य करने लगा, तब वह इकतालीस वर्ष का था, और यरूशलेम में, अर्थात जिस नगर को यहोवा ने अपना नाम रखने को इस्राएल के सब गोत्रों में से चुन लिया था, उस समय वह सत्रह वर्ष तक राज्य करता रहा। और उसकी माता का नाम नामा अम्मोनी था।</w:t>
      </w:r>
    </w:p>
    <w:p/>
    <w:p>
      <w:r xmlns:w="http://schemas.openxmlformats.org/wordprocessingml/2006/main">
        <w:t xml:space="preserve">सुलैमान का पुत्र रहूबियाम इकतालीस वर्ष की आयु में यहूदा पर राज्य करने लगा और सत्रह वर्ष तक यरूशलेम में राज्य करता रहा। उसकी माता का नाम नामा था, जो अम्मोनी स्त्री थी।</w:t>
      </w:r>
    </w:p>
    <w:p/>
    <w:p>
      <w:r xmlns:w="http://schemas.openxmlformats.org/wordprocessingml/2006/main">
        <w:t xml:space="preserve">1) रहूबियाम का शासनकाल: अनिश्चित समय में ताकत ढूँढना</w:t>
      </w:r>
    </w:p>
    <w:p/>
    <w:p>
      <w:r xmlns:w="http://schemas.openxmlformats.org/wordprocessingml/2006/main">
        <w:t xml:space="preserve">2) ईश्वर की विश्वासयोग्यता: रहूबियाम की कहानी</w:t>
      </w:r>
    </w:p>
    <w:p/>
    <w:p>
      <w:r xmlns:w="http://schemas.openxmlformats.org/wordprocessingml/2006/main">
        <w:t xml:space="preserve">1) 2 इतिहास 12:13 - इस प्रकार राजा रहूबियाम ने यरूशलेम में अपने आप को दृढ़ किया, और राज्य किया; क्योंकि जब रहूबियाम राज्य करने लगा तब वह एक चालीस वर्ष का था, और यरूशलेम में, जिस नगर को यहोवा ने चुन लिया था, सत्रह वर्ष तक राज्य करता रहा। इस्राएल के सब गोत्रों को उसका नाम वहां रखने को कहा।</w:t>
      </w:r>
    </w:p>
    <w:p/>
    <w:p>
      <w:r xmlns:w="http://schemas.openxmlformats.org/wordprocessingml/2006/main">
        <w:t xml:space="preserve">2) 1 इतिहास 28:5 - और मेरे सब पुत्रों में से, (क्योंकि यहोवा ने मुझे बहुत से पुत्र दिए हैं) उसने मेरे पुत्र सुलैमान को इस्राएल के ऊपर यहोवा के राज्य के सिंहासन पर बैठने के लिये चुन लिया है।</w:t>
      </w:r>
    </w:p>
    <w:p/>
    <w:p>
      <w:r xmlns:w="http://schemas.openxmlformats.org/wordprocessingml/2006/main">
        <w:t xml:space="preserve">1 राजा 14:22 और यहूदा ने यहोवा की दृष्टि में बुरा किया, और अपके पुरखाओं से भी बढ़कर पाप करके उसे जलन दिलाई।</w:t>
      </w:r>
    </w:p>
    <w:p/>
    <w:p>
      <w:r xmlns:w="http://schemas.openxmlformats.org/wordprocessingml/2006/main">
        <w:t xml:space="preserve">यहूदा ने परमेश्वर के विरूद्ध पाप किया और अपने पूर्वजों से भी अधिक पाप किये।</w:t>
      </w:r>
    </w:p>
    <w:p/>
    <w:p>
      <w:r xmlns:w="http://schemas.openxmlformats.org/wordprocessingml/2006/main">
        <w:t xml:space="preserve">1. अपने अतीत और हमारे पूर्वजों द्वारा की गई गलतियों के प्रति सचेत रहने से हमें वर्तमान में बेहतर निर्णय लेने में मदद मिलेगी।</w:t>
      </w:r>
    </w:p>
    <w:p/>
    <w:p>
      <w:r xmlns:w="http://schemas.openxmlformats.org/wordprocessingml/2006/main">
        <w:t xml:space="preserve">2. परमेश्वर का आदर न करने से हमारे जीवन में परिणाम होंगे।</w:t>
      </w:r>
    </w:p>
    <w:p/>
    <w:p>
      <w:r xmlns:w="http://schemas.openxmlformats.org/wordprocessingml/2006/main">
        <w:t xml:space="preserve">1. यिर्मयाह 17:10 मैं यहोवा मन को जांचता और बुद्धि को जांचता हूं, कि हर एक मनुष्य को उसकी चाल के अनुसार और उसके कामों का फल दूं।</w:t>
      </w:r>
    </w:p>
    <w:p/>
    <w:p>
      <w:r xmlns:w="http://schemas.openxmlformats.org/wordprocessingml/2006/main">
        <w:t xml:space="preserve">2. नीतिवचन 14:34 धर्म से जाति की उन्नति होती है, परन्तु पाप से सारी जाति की निन्दा होती है।</w:t>
      </w:r>
    </w:p>
    <w:p/>
    <w:p>
      <w:r xmlns:w="http://schemas.openxmlformats.org/wordprocessingml/2006/main">
        <w:t xml:space="preserve">1 राजा 14:23 और उन्होंने सब ऊंचे टीलोंपर, और सब हरे वृझोंके नीचे ऊंचे स्थान, और मूरतें, और अशेराएं बनाईं।</w:t>
      </w:r>
    </w:p>
    <w:p/>
    <w:p>
      <w:r xmlns:w="http://schemas.openxmlformats.org/wordprocessingml/2006/main">
        <w:t xml:space="preserve">इस्राएल के लोगों ने सब ऊँचे टीलों पर, और सब हरे पेड़ों के नीचे ऊँचे स्थान, मूरतें, और अशेराएँ बनाईं।</w:t>
      </w:r>
    </w:p>
    <w:p/>
    <w:p>
      <w:r xmlns:w="http://schemas.openxmlformats.org/wordprocessingml/2006/main">
        <w:t xml:space="preserve">1. मूर्तिपूजा का खतरा और यह हमें ईश्वर से कैसे दूर ले जा सकता है।</w:t>
      </w:r>
    </w:p>
    <w:p/>
    <w:p>
      <w:r xmlns:w="http://schemas.openxmlformats.org/wordprocessingml/2006/main">
        <w:t xml:space="preserve">2. हम इस्राएल के लोगों की गलतियों से कैसे सीख सकते हैं और आशा और शक्ति के एकमात्र स्रोत के रूप में ईश्वर पर भरोसा कर सकते हैं।</w:t>
      </w:r>
    </w:p>
    <w:p/>
    <w:p>
      <w:r xmlns:w="http://schemas.openxmlformats.org/wordprocessingml/2006/main">
        <w:t xml:space="preserve">1. 2 इतिहास 33:7 - उस ने परमेश्वर के उस भवन में, जिसके विषय में परमेश्वर ने दाऊद और उसके पुत्र सुलैमान से कहा या, इस भवन में, और यरूशलेम में, जो मैं ने कहा या, एक खुदी हुई मूरत स्थापित की, जो उस ने बनाई थी। इस्राएल के सब गोत्रों में से जो मैं ने चुन लिया है, मैं अपना नाम सदा के लिये रखूंगा।</w:t>
      </w:r>
    </w:p>
    <w:p/>
    <w:p>
      <w:r xmlns:w="http://schemas.openxmlformats.org/wordprocessingml/2006/main">
        <w:t xml:space="preserve">2. व्यवस्थाविवरण 4:19 - और ऐसा न हो कि तू अपनी आंखें स्वर्ग की ओर उठाए, और सूर्य, और चंद्रमा, और तारागण, वरन आकाश के सारे गण को देखकर उन को दण्डवत करने, और उनकी उपासना करने को प्रेरित हो। जिसे तेरे परमेश्वर यहोवा ने सारे आकाश के नीचे सब जातियोंको बांट दिया है।</w:t>
      </w:r>
    </w:p>
    <w:p/>
    <w:p>
      <w:r xmlns:w="http://schemas.openxmlformats.org/wordprocessingml/2006/main">
        <w:t xml:space="preserve">1 राजा 14:24 और उस देश में लौंडेबाज़ भी थे, और उन जातियोंके सब घृणित काम करते थे जिन्हें यहोवा ने इस्राएलियोंके साम्हने से निकाल दिया या।</w:t>
      </w:r>
    </w:p>
    <w:p/>
    <w:p>
      <w:r xmlns:w="http://schemas.openxmlformats.org/wordprocessingml/2006/main">
        <w:t xml:space="preserve">1 किंग्स का यह अंश भूमि में सोडोमाइट्स की उपस्थिति और उन राष्ट्रों के अनुसार किए गए घृणित कार्यों का वर्णन करता है जिन्हें प्रभु ने इस्राएलियों के सामने से निकाल दिया था।</w:t>
      </w:r>
    </w:p>
    <w:p/>
    <w:p>
      <w:r xmlns:w="http://schemas.openxmlformats.org/wordprocessingml/2006/main">
        <w:t xml:space="preserve">1. "पवित्रता का जीवन जीना: बाइबिल में घृणित चीजों का अध्ययन"</w:t>
      </w:r>
    </w:p>
    <w:p/>
    <w:p>
      <w:r xmlns:w="http://schemas.openxmlformats.org/wordprocessingml/2006/main">
        <w:t xml:space="preserve">2. "अपने पड़ोसी से प्यार करें: 1 राजा 14 से दया और न्याय पर एक प्रतिबिंब"</w:t>
      </w:r>
    </w:p>
    <w:p/>
    <w:p>
      <w:r xmlns:w="http://schemas.openxmlformats.org/wordprocessingml/2006/main">
        <w:t xml:space="preserve">1. लैव्यव्यवस्था 18:22-23 - "तू स्त्री की भाँति पुरूष के साथ कुकर्म न करना; यह घृणित काम है। न ही किसी पशु के साथ समागम करके अपने आप को अशुद्ध करना। न ही कोई स्त्री किसी पशु के सामने खड़ी होनी चाहिए।" इसके साथ मेल करो। यह विकृति है।"</w:t>
      </w:r>
    </w:p>
    <w:p/>
    <w:p>
      <w:r xmlns:w="http://schemas.openxmlformats.org/wordprocessingml/2006/main">
        <w:t xml:space="preserve">2. रोमियों 1:26-28 - "इसी कारण परमेश्वर ने उन्हें घृणित अभिलाषाओं के लिये छोड़ दिया। यहां तक कि उनकी स्त्रियों ने भी अपना स्वाभाविक उपयोग प्रकृति के विरुद्ध काम में बदल लिया। वैसे ही पुरुषों ने भी स्त्रियों का स्वाभाविक उपयोग छोड़ कर आग में जलना शुरू कर दिया वे एक दूसरे के प्रति लालसा रखते हैं, और मनुष्य मनुष्यों के साथ मिलकर घृणित काम करते हैं, और अपने अपने अधर्म का दण्ड पाते हैं जो उचित था।"</w:t>
      </w:r>
    </w:p>
    <w:p/>
    <w:p>
      <w:r xmlns:w="http://schemas.openxmlformats.org/wordprocessingml/2006/main">
        <w:t xml:space="preserve">1 राजा 14:25 और राजा रहूबियाम के पांचवें वर्ष में मिस्र के राजा शीशक ने यरूशलेम पर चढ़ाई की;</w:t>
      </w:r>
    </w:p>
    <w:p/>
    <w:p>
      <w:r xmlns:w="http://schemas.openxmlformats.org/wordprocessingml/2006/main">
        <w:t xml:space="preserve">राजा रहूबियाम के पाँचवें वर्ष में मिस्र के राजा शीशक ने यरूशलेम पर आक्रमण किया।</w:t>
      </w:r>
    </w:p>
    <w:p/>
    <w:p>
      <w:r xmlns:w="http://schemas.openxmlformats.org/wordprocessingml/2006/main">
        <w:t xml:space="preserve">1. भगवान हमें परिष्कृत और मजबूत करने के लिए परीक्षणों का उपयोग करते हैं।</w:t>
      </w:r>
    </w:p>
    <w:p/>
    <w:p>
      <w:r xmlns:w="http://schemas.openxmlformats.org/wordprocessingml/2006/main">
        <w:t xml:space="preserve">2. जब हम चुनौतियों का सामना करते हैं, तो हमें भगवान की ताकत और बुद्धि पर भरोसा करना चाहिए।</w:t>
      </w:r>
    </w:p>
    <w:p/>
    <w:p>
      <w:r xmlns:w="http://schemas.openxmlformats.org/wordprocessingml/2006/main">
        <w:t xml:space="preserve">1. दानिय्येल 3:17-18 - "यदि ऐसा है, तो हमारा परमेश्वर, जिसकी हम उपासना करते हैं, वह हमें धधकते हुए भट्ठे से बचाने में समर्थ है, और हे राजा, वह हमें तेरे हाथ से भी बचाएगा। परन्तु यदि नहीं, तो ऐसा ही हो।" हे राजा, तू जानता है, कि हम तेरे देवताओं की उपासना नहीं करेंगे, और न उस सोने की मूरत को दण्डवत करेंगे जो तू ने खड़ी कराई है।</w:t>
      </w:r>
    </w:p>
    <w:p/>
    <w:p>
      <w:r xmlns:w="http://schemas.openxmlformats.org/wordprocessingml/2006/main">
        <w:t xml:space="preserve">2. यशायाह 41:10 - "मत डर; क्योंकि मैं तेरे साथ हूं; निराश मत हो; क्योंकि मैं तेरा परमेश्वर हूं; मैं तुझे दृढ़ करूंगा; हां, मैं तेरी सहायता करूंगा; हां, मैं तुझे सम्भालूंगा।" अपनी धार्मिकता के दाहिने हाथ से।”</w:t>
      </w:r>
    </w:p>
    <w:p/>
    <w:p>
      <w:r xmlns:w="http://schemas.openxmlformats.org/wordprocessingml/2006/main">
        <w:t xml:space="preserve">1 राजा 14:26 और उस ने यहोवा के भवन का, और राजभवन का भी भण्डार छीन लिया; उसने सब कुछ छीन लिया: और सोने की जितनी ढालें सुलैमान ने बनाईं थीं उन सब को भी उस ने ले लिया।</w:t>
      </w:r>
    </w:p>
    <w:p/>
    <w:p>
      <w:r xmlns:w="http://schemas.openxmlformats.org/wordprocessingml/2006/main">
        <w:t xml:space="preserve">यारोबाम ने यहोवा के भवन और राजभवन से सारा खज़ाना, यहां तक कि सुलैमान की बनाई हुई सोने की ढालें भी छीन लीं।</w:t>
      </w:r>
    </w:p>
    <w:p/>
    <w:p>
      <w:r xmlns:w="http://schemas.openxmlformats.org/wordprocessingml/2006/main">
        <w:t xml:space="preserve">1. लालच की शक्ति: कैसे यारोबाम का लोभ उसके पतन का कारण बना</w:t>
      </w:r>
    </w:p>
    <w:p/>
    <w:p>
      <w:r xmlns:w="http://schemas.openxmlformats.org/wordprocessingml/2006/main">
        <w:t xml:space="preserve">2. संतोष का मूल्य: हमारे पास जो कुछ है उसमें खुशी ढूँढना</w:t>
      </w:r>
    </w:p>
    <w:p/>
    <w:p>
      <w:r xmlns:w="http://schemas.openxmlformats.org/wordprocessingml/2006/main">
        <w:t xml:space="preserve">1. नीतिवचन 15:16 - यहोवा का भय मानते हुए थोड़ा सा धन बड़े धन और उसके संकट से उत्तम है।</w:t>
      </w:r>
    </w:p>
    <w:p/>
    <w:p>
      <w:r xmlns:w="http://schemas.openxmlformats.org/wordprocessingml/2006/main">
        <w:t xml:space="preserve">2. सभोपदेशक 5:10-11 - जो चाँदी से प्रीति रखता है, वह चाँदी से तृप्त न होगा; और न वह जो बहुतायत और बढ़ती से प्रीति रखता हो: यह भी व्यर्थ है। जब माल बढ़ता है, तो उसे खाने वाले भी बढ़ जाते हैं: और उसके स्वामियों को क्या लाभ, जो उसे अपनी आंखों से देख सके?</w:t>
      </w:r>
    </w:p>
    <w:p/>
    <w:p>
      <w:r xmlns:w="http://schemas.openxmlformats.org/wordprocessingml/2006/main">
        <w:t xml:space="preserve">1 राजा 14:27 और राजा रहूबियाम ने उनके बदले पीतल की ढालें बनवाई, और उन्हें राजभवन के द्वार की रखवाली करनेवाले जल्लादोंके प्रधान के हाथ में सौंप दिया।</w:t>
      </w:r>
    </w:p>
    <w:p/>
    <w:p>
      <w:r xmlns:w="http://schemas.openxmlformats.org/wordprocessingml/2006/main">
        <w:t xml:space="preserve">राजा रहूबियाम ने सोने की ढालों के स्थान पर पीतल की ढालें रख दीं और उन्हें महल की रखवाली करने वाले पहरेदारों के प्रधान को सौंप दिया।</w:t>
      </w:r>
    </w:p>
    <w:p/>
    <w:p>
      <w:r xmlns:w="http://schemas.openxmlformats.org/wordprocessingml/2006/main">
        <w:t xml:space="preserve">1. नेतृत्व में विश्वास का महत्व.</w:t>
      </w:r>
    </w:p>
    <w:p/>
    <w:p>
      <w:r xmlns:w="http://schemas.openxmlformats.org/wordprocessingml/2006/main">
        <w:t xml:space="preserve">2. कार्यों के प्रति प्रतिबद्धता की शक्ति, चाहे कितनी भी छोटी क्यों न हो।</w:t>
      </w:r>
    </w:p>
    <w:p/>
    <w:p>
      <w:r xmlns:w="http://schemas.openxmlformats.org/wordprocessingml/2006/main">
        <w:t xml:space="preserve">1. मत्ती 25:21 - उसके स्वामी ने उस से कहा, शाबाश, तू अच्छा और विश्वासयोग्य दास है; तू कुछ वस्तुओं में विश्वासयोग्य रहा है, मैं तुझे बहुत सी वस्तुओं पर प्रभुता करूंगा।</w:t>
      </w:r>
    </w:p>
    <w:p/>
    <w:p>
      <w:r xmlns:w="http://schemas.openxmlformats.org/wordprocessingml/2006/main">
        <w:t xml:space="preserve">2. नीतिवचन 22:29 - क्या आपने किसी व्यक्ति को अपने व्यवसाय में मेहनती देखा है? वह राजाओं के साम्हने खड़ा रहेगा; वह नीच मनुष्यों के सामने खड़ा नहीं होगा।</w:t>
      </w:r>
    </w:p>
    <w:p/>
    <w:p>
      <w:r xmlns:w="http://schemas.openxmlformats.org/wordprocessingml/2006/main">
        <w:t xml:space="preserve">1 राजा 14:28 और ऐसा हुआ, कि जब राजा यहोवा के भवन में जाता या, तब पहरुए उनको उठाकर पहरे की कोठरी में पहुंचा देते थे।</w:t>
      </w:r>
    </w:p>
    <w:p/>
    <w:p>
      <w:r xmlns:w="http://schemas.openxmlformats.org/wordprocessingml/2006/main">
        <w:t xml:space="preserve">राजा यहोवा के भवन में गया, और रक्षकों ने उसकी रक्षा की।</w:t>
      </w:r>
    </w:p>
    <w:p/>
    <w:p>
      <w:r xmlns:w="http://schemas.openxmlformats.org/wordprocessingml/2006/main">
        <w:t xml:space="preserve">1. ईश्वर की सुरक्षा - ईश्वर अपने लोगों को कैसे सुरक्षा प्रदान करता है</w:t>
      </w:r>
    </w:p>
    <w:p/>
    <w:p>
      <w:r xmlns:w="http://schemas.openxmlformats.org/wordprocessingml/2006/main">
        <w:t xml:space="preserve">2. भगवान का घर - भगवान के घर का महत्व</w:t>
      </w:r>
    </w:p>
    <w:p/>
    <w:p>
      <w:r xmlns:w="http://schemas.openxmlformats.org/wordprocessingml/2006/main">
        <w:t xml:space="preserve">1. भजन 91:1-2 - जो परमप्रधान की शरण में रहता है, वह सर्वशक्तिमान की छाया में बना रहेगा। मैं यहोवा से कहूंगा, हे मेरे शरणस्थान और मेरे गढ़, हे मेरे परमेश्वर, जिस पर मैं भरोसा रखता हूं।</w:t>
      </w:r>
    </w:p>
    <w:p/>
    <w:p>
      <w:r xmlns:w="http://schemas.openxmlformats.org/wordprocessingml/2006/main">
        <w:t xml:space="preserve">2. यशायाह 30:21 - चाहे तू दाहिनी ओर मुड़े, चाहे बाईं ओर, तेरे कानों के पीछे से यह शब्द सुनाई देगा, कि मार्ग यही है; इसमें चलो.</w:t>
      </w:r>
    </w:p>
    <w:p/>
    <w:p>
      <w:r xmlns:w="http://schemas.openxmlformats.org/wordprocessingml/2006/main">
        <w:t xml:space="preserve">1 राजा 14:29 रहूबियाम के और सब काम जो उस ने किए, वह क्या यहूदा के राजाओं के इतिहास की पुस्तक में नहीं लिखे हैं?</w:t>
      </w:r>
    </w:p>
    <w:p/>
    <w:p>
      <w:r xmlns:w="http://schemas.openxmlformats.org/wordprocessingml/2006/main">
        <w:t xml:space="preserve">रहूबियाम के काम यहूदा के राजाओं के इतिहास की पुस्तक में दर्ज हैं।</w:t>
      </w:r>
    </w:p>
    <w:p/>
    <w:p>
      <w:r xmlns:w="http://schemas.openxmlformats.org/wordprocessingml/2006/main">
        <w:t xml:space="preserve">1. ईश्वर की संप्रभुता: इतिहास में मानव एजेंसी के माध्यम से ईश्वर कैसे कार्य करता है</w:t>
      </w:r>
    </w:p>
    <w:p/>
    <w:p>
      <w:r xmlns:w="http://schemas.openxmlformats.org/wordprocessingml/2006/main">
        <w:t xml:space="preserve">2. परमेश्वर के कार्य को रिकॉर्ड करने का महत्व: हमें उसकी महिमा के लिए अपने जीवन को रिकॉर्ड क्यों करना चाहिए</w:t>
      </w:r>
    </w:p>
    <w:p/>
    <w:p>
      <w:r xmlns:w="http://schemas.openxmlformats.org/wordprocessingml/2006/main">
        <w:t xml:space="preserve">1. 1 पतरस 5:6-7 - इसलिये परमेश्वर के बलवन्त हाथ के नीचे दीन हो जाओ, कि वह उचित समय पर तुम्हें बड़ा करे, और अपनी सारी चिन्ता उस पर डाल दे, क्योंकि उसे तुम्हारी चिन्ता है।</w:t>
      </w:r>
    </w:p>
    <w:p/>
    <w:p>
      <w:r xmlns:w="http://schemas.openxmlformats.org/wordprocessingml/2006/main">
        <w:t xml:space="preserve">2. सभोपदेशक 12:13-14 - बात ख़त्म; सब सुन लिया गया है. ईश्वर से डरो और उसकी आज्ञाओं का पालन करो, क्योंकि यही मनुष्य का संपूर्ण कर्तव्य है। क्योंकि परमेश्वर हर काम का, हर गुप्त बात का, चाहे अच्छा हो या बुरा, न्याय करेगा।</w:t>
      </w:r>
    </w:p>
    <w:p/>
    <w:p>
      <w:r xmlns:w="http://schemas.openxmlformats.org/wordprocessingml/2006/main">
        <w:t xml:space="preserve">1 राजा 14:30 और रहूबियाम और यारोबाम के बीच जीवन भर लड़ाई होती रही।</w:t>
      </w:r>
    </w:p>
    <w:p/>
    <w:p>
      <w:r xmlns:w="http://schemas.openxmlformats.org/wordprocessingml/2006/main">
        <w:t xml:space="preserve">रहूबियाम और यारोबाम लगातार एक दूसरे से युद्ध कर रहे थे।</w:t>
      </w:r>
    </w:p>
    <w:p/>
    <w:p>
      <w:r xmlns:w="http://schemas.openxmlformats.org/wordprocessingml/2006/main">
        <w:t xml:space="preserve">1. भाइयों के बीच शांति का महत्व.</w:t>
      </w:r>
    </w:p>
    <w:p/>
    <w:p>
      <w:r xmlns:w="http://schemas.openxmlformats.org/wordprocessingml/2006/main">
        <w:t xml:space="preserve">2. संघर्ष के परिणाम.</w:t>
      </w:r>
    </w:p>
    <w:p/>
    <w:p>
      <w:r xmlns:w="http://schemas.openxmlformats.org/wordprocessingml/2006/main">
        <w:t xml:space="preserve">1. रोमियों 12:18 "यदि यह हो सके, जहां तक यह तुम पर निर्भर हो, तो सब के साथ मेल मिलाप से रहो।"</w:t>
      </w:r>
    </w:p>
    <w:p/>
    <w:p>
      <w:r xmlns:w="http://schemas.openxmlformats.org/wordprocessingml/2006/main">
        <w:t xml:space="preserve">2. नीतिवचन 17:14 "झगड़ा शुरू करना द्वार खोलने के समान है, इसलिए विवाद बढ़ने से पहले ही रुक जाओ।"</w:t>
      </w:r>
    </w:p>
    <w:p/>
    <w:p>
      <w:r xmlns:w="http://schemas.openxmlformats.org/wordprocessingml/2006/main">
        <w:t xml:space="preserve">1 राजा 14:31 और रहूबियाम अपने पुरखाओं के संग सो गया, और उसे उसके पुरखाओं के बीच दाऊदपुर में मिट्टी दी गई। और उसकी माता का नाम नामा अम्मोनी था। और उसका पुत्र अबिय्याम उसके स्थान पर राज्य करने लगा।</w:t>
      </w:r>
    </w:p>
    <w:p/>
    <w:p>
      <w:r xmlns:w="http://schemas.openxmlformats.org/wordprocessingml/2006/main">
        <w:t xml:space="preserve">रहूबियाम मर गया और उसे उसके पुरखाओं के बीच दाऊदपुर में मिट्टी दी गई। उसकी माँ नामा एक अम्मोनी थी, और उसका पुत्र अबिजाम उसका उत्तराधिकारी बना।</w:t>
      </w:r>
    </w:p>
    <w:p/>
    <w:p>
      <w:r xmlns:w="http://schemas.openxmlformats.org/wordprocessingml/2006/main">
        <w:t xml:space="preserve">1. मृत्यु के सामने ईश्वर की संप्रभुता: जब जीवन और मृत्यु हमारे नियंत्रण से बाहर हैं तो ईश्वर की इच्छा को कैसे स्वीकार करें।</w:t>
      </w:r>
    </w:p>
    <w:p/>
    <w:p>
      <w:r xmlns:w="http://schemas.openxmlformats.org/wordprocessingml/2006/main">
        <w:t xml:space="preserve">2. माता-पिता की विरासत: ऐसा जीवन कैसे जिएं जिसे आने वाली पीढ़ियां याद रखें।</w:t>
      </w:r>
    </w:p>
    <w:p/>
    <w:p>
      <w:r xmlns:w="http://schemas.openxmlformats.org/wordprocessingml/2006/main">
        <w:t xml:space="preserve">1. सभोपदेशक 7:2 - जेवनार वाले घर में जाने से शोक वाले घर में जाना उत्तम है, क्योंकि मृत्यु तो सब की नियति है; जीवित लोगों को इसे हृदय में लेना चाहिए।</w:t>
      </w:r>
    </w:p>
    <w:p/>
    <w:p>
      <w:r xmlns:w="http://schemas.openxmlformats.org/wordprocessingml/2006/main">
        <w:t xml:space="preserve">2. नीतिवचन 22:6 - बच्चों को उसी मार्ग पर चलाना जिस मार्ग पर उन्हें चलना चाहिए, और जब वे बूढ़े हो जाएं तब भी वे उस मार्ग से न हटेंगे।</w:t>
      </w:r>
    </w:p>
    <w:p/>
    <w:p>
      <w:r xmlns:w="http://schemas.openxmlformats.org/wordprocessingml/2006/main">
        <w:t xml:space="preserve">1 किंग्स अध्याय 15 यहूदा में अबिजाम (जिसे अबिजा के नाम से भी जाना जाता है) और यहूदा में आसा के शासनकाल पर केंद्रित है, जो उनके कार्यों और विभाजित राज्य की स्थिति पर प्रकाश डालता है।</w:t>
      </w:r>
    </w:p>
    <w:p/>
    <w:p>
      <w:r xmlns:w="http://schemas.openxmlformats.org/wordprocessingml/2006/main">
        <w:t xml:space="preserve">पहला पैराग्राफ: अध्याय की शुरुआत रहूबियाम के बेटे अबिजाम के परिचय से होती है, जो यहूदा का राजा बनता है। इसमें उल्लेख है कि उसके शासनकाल को उसके और यारोबाम (1 राजा 15:1-8) के बीच निरंतर मूर्तिपूजा और युद्ध द्वारा चिह्नित किया गया है।</w:t>
      </w:r>
    </w:p>
    <w:p/>
    <w:p>
      <w:r xmlns:w="http://schemas.openxmlformats.org/wordprocessingml/2006/main">
        <w:t xml:space="preserve">दूसरा पैराग्राफ: कथा आसा पर केंद्रित है, जो अपने पिता अबिजाम के बाद यहूदा का राजा बनता है। यह इस बात पर प्रकाश डालता है कि आसा ने वह कैसे किया जो प्रभु की दृष्टि में सही है, भूमि से मूर्तियों को हटाया और परमेश्वर की पूजा को नवीनीकृत किया (1 राजा 15:9-15)।</w:t>
      </w:r>
    </w:p>
    <w:p/>
    <w:p>
      <w:r xmlns:w="http://schemas.openxmlformats.org/wordprocessingml/2006/main">
        <w:t xml:space="preserve">तीसरा पैराग्राफ: अध्याय में इसराइल के राजा बाशा और आसा के बीच संघर्ष का उल्लेख है। बाशा ने लोगों को यरूशलेम जाने से रोकने के लिए रामा का निर्माण शुरू किया। जवाब में, आसा ने बाशा के साथ अपना गठबंधन तोड़ने के लिए अराम के राजा बेन-हदद को काम पर रखने के लिए भगवान के मंदिर के खजाने से चांदी और सोना लिया (1 राजा 15:16-22)।</w:t>
      </w:r>
    </w:p>
    <w:p/>
    <w:p>
      <w:r xmlns:w="http://schemas.openxmlformats.org/wordprocessingml/2006/main">
        <w:t xml:space="preserve">चौथा पैराग्राफ: कथा में बताया गया है कि कैसे हनानी भविष्यवक्ता ने अकेले भगवान पर भरोसा करने के बजाय एक विदेशी राजा पर भरोसा करने के लिए आसा का सामना किया। हनानी ने फटकार लगाते हुए चेतावनी दी कि इस कार्रवाई के कारण, आसा के शासनकाल के दौरान युद्ध होते रहेंगे (1 राजा 15;23-24)।</w:t>
      </w:r>
    </w:p>
    <w:p/>
    <w:p>
      <w:r xmlns:w="http://schemas.openxmlformats.org/wordprocessingml/2006/main">
        <w:t xml:space="preserve">5वाँ पैराग्राफ: अध्याय आसा के शासनकाल के बारे में अन्य विवरणों का उल्लेख करते हुए समाप्त होता है, भूमि से पुरुष पंथ वेश्याओं को हटाने और उसकी वंशावली दर्ज करने और यह नोट करने में कि वह इकतालीस वर्षों तक शासन करने के बाद मर जाता है (1 राजा 15;25-24)।</w:t>
      </w:r>
    </w:p>
    <w:p/>
    <w:p>
      <w:r xmlns:w="http://schemas.openxmlformats.org/wordprocessingml/2006/main">
        <w:t xml:space="preserve">संक्षेप में, 1 किंग्स के अध्याय पंद्रह में अबिजाम और आसा के शासनकाल को दर्शाया गया है, अबिजाम ने मूर्तिपूजा जारी रखी, यारोबाम के साथ युद्ध किया। आसा भगवान के तरीकों का पालन करता है, मूर्तियों को हटाता है, वह विदेशी मदद लेता है, एक भविष्यवक्ता द्वारा डांटा जाता है। आसा ने एक रिकॉर्ड पीछे छोड़ते हुए इकतालीस वर्षों तक शासन किया। संक्षेप में, यह अध्याय विश्वासयोग्यता बनाम मूर्तिपूजा, ईश्वर के मार्गदर्शन के बाहर गठबंधन खोजने के परिणाम और बेवफाई के लिए भविष्यवाणी की फटकार जैसे विषयों की पड़ताल करता है।</w:t>
      </w:r>
    </w:p>
    <w:p/>
    <w:p>
      <w:r xmlns:w="http://schemas.openxmlformats.org/wordprocessingml/2006/main">
        <w:t xml:space="preserve">1 राजा 15:1 राजा के अठारहवें वर्ष में नबात का पुत्र यारोबाम यहूदा पर अबिय्याम राज्य करता या।</w:t>
      </w:r>
    </w:p>
    <w:p/>
    <w:p>
      <w:r xmlns:w="http://schemas.openxmlformats.org/wordprocessingml/2006/main">
        <w:t xml:space="preserve">राजा अबिजाम अपने शासनकाल के अठारहवें वर्ष के दौरान यहूदा के शासक के रूप में अपने पिता यारोबाम के उत्तराधिकारी बने।</w:t>
      </w:r>
    </w:p>
    <w:p/>
    <w:p>
      <w:r xmlns:w="http://schemas.openxmlformats.org/wordprocessingml/2006/main">
        <w:t xml:space="preserve">1. ईश्वरीय उत्तराधिकार का महत्व</w:t>
      </w:r>
    </w:p>
    <w:p/>
    <w:p>
      <w:r xmlns:w="http://schemas.openxmlformats.org/wordprocessingml/2006/main">
        <w:t xml:space="preserve">2. परमेश्वर की वाचा की अपरिवर्तनीय प्रकृति</w:t>
      </w:r>
    </w:p>
    <w:p/>
    <w:p>
      <w:r xmlns:w="http://schemas.openxmlformats.org/wordprocessingml/2006/main">
        <w:t xml:space="preserve">1. व्यवस्थाविवरण 28:1-14 - अपनी वाचा का पालन करने के लिए इस्राएलियों से परमेश्वर का वादा</w:t>
      </w:r>
    </w:p>
    <w:p/>
    <w:p>
      <w:r xmlns:w="http://schemas.openxmlformats.org/wordprocessingml/2006/main">
        <w:t xml:space="preserve">2. 2 इतिहास 13:3-4 - परमेश्वर की सहायता से यहूदा के राजा के रूप में अबिजाम की सफलता</w:t>
      </w:r>
    </w:p>
    <w:p/>
    <w:p>
      <w:r xmlns:w="http://schemas.openxmlformats.org/wordprocessingml/2006/main">
        <w:t xml:space="preserve">1 राजा 15:2 उस ने यरूशलेम में तीन वर्ष तक राज्य किया। और उसकी माता का नाम माका था, जो अबशालोम की बेटी थी।</w:t>
      </w:r>
    </w:p>
    <w:p/>
    <w:p>
      <w:r xmlns:w="http://schemas.openxmlformats.org/wordprocessingml/2006/main">
        <w:t xml:space="preserve">राजा अबिजाम का शासन यरूशलेम में तीन वर्ष तक चला।</w:t>
      </w:r>
    </w:p>
    <w:p/>
    <w:p>
      <w:r xmlns:w="http://schemas.openxmlformats.org/wordprocessingml/2006/main">
        <w:t xml:space="preserve">1. भगवान की समयरेखा प्रत्येक व्यक्ति के लिए एकदम सही और अद्वितीय है।</w:t>
      </w:r>
    </w:p>
    <w:p/>
    <w:p>
      <w:r xmlns:w="http://schemas.openxmlformats.org/wordprocessingml/2006/main">
        <w:t xml:space="preserve">2. जो समय आपको दिया गया है उसका सदुपयोग करना सीखें।</w:t>
      </w:r>
    </w:p>
    <w:p/>
    <w:p>
      <w:r xmlns:w="http://schemas.openxmlformats.org/wordprocessingml/2006/main">
        <w:t xml:space="preserve">1. सभोपदेशक 3:1-8</w:t>
      </w:r>
    </w:p>
    <w:p/>
    <w:p>
      <w:r xmlns:w="http://schemas.openxmlformats.org/wordprocessingml/2006/main">
        <w:t xml:space="preserve">2. भजन 90:12</w:t>
      </w:r>
    </w:p>
    <w:p/>
    <w:p>
      <w:r xmlns:w="http://schemas.openxmlformats.org/wordprocessingml/2006/main">
        <w:t xml:space="preserve">1 राजा 15:3 और वह अपने पिता के सब पापोंके अनुसार चलता रहा, जो उस ने उस से पहिले किया या; और उसका मन अपके पिता दाऊद की नाई अपके परमेश्वर यहोवा पर पूरी रीति से प्रसन्न न रहा।</w:t>
      </w:r>
    </w:p>
    <w:p/>
    <w:p>
      <w:r xmlns:w="http://schemas.openxmlformats.org/wordprocessingml/2006/main">
        <w:t xml:space="preserve">राजा अबिय्याह का पुत्र आसा अपने पिता के नक्शेकदम पर चला और अपने पिता दाऊद की तरह यहोवा के प्रति वफादार नहीं रहा।</w:t>
      </w:r>
    </w:p>
    <w:p/>
    <w:p>
      <w:r xmlns:w="http://schemas.openxmlformats.org/wordprocessingml/2006/main">
        <w:t xml:space="preserve">1. बुरे उदाहरणों का अनुसरण करने का ख़तरा</w:t>
      </w:r>
    </w:p>
    <w:p/>
    <w:p>
      <w:r xmlns:w="http://schemas.openxmlformats.org/wordprocessingml/2006/main">
        <w:t xml:space="preserve">2. एक अच्छे उदाहरण की शक्ति</w:t>
      </w:r>
    </w:p>
    <w:p/>
    <w:p>
      <w:r xmlns:w="http://schemas.openxmlformats.org/wordprocessingml/2006/main">
        <w:t xml:space="preserve">1. नीतिवचन 22:6 - बालक को उसी मार्ग की शिक्षा दे जिस में उसे चलना चाहिए; और वह बूढ़ा होने पर भी उस से न हटेगा।</w:t>
      </w:r>
    </w:p>
    <w:p/>
    <w:p>
      <w:r xmlns:w="http://schemas.openxmlformats.org/wordprocessingml/2006/main">
        <w:t xml:space="preserve">2. भजन 78:5-8 - क्योंकि उस ने याकूब में एक चितौनी स्थापित की, और इस्राएल में एक व्यवस्था ठहराई, जिसे उस ने हमारे पुरखाओं को आज्ञा दी, कि वे उनको अपने बाल-बच्चों को समझाएं, और आनेवाली पीढ़ी के लोग भी उनको जानें। जो बच्चे पैदा होने चाहिए; वह उठकर अपके बालकोंको यह बता दे, कि वे परमेश्वर पर आशा रखें, और परमेश्वर के कामों को न भूलें, वरन उसकी आज्ञाओं को मानें।</w:t>
      </w:r>
    </w:p>
    <w:p/>
    <w:p>
      <w:r xmlns:w="http://schemas.openxmlformats.org/wordprocessingml/2006/main">
        <w:t xml:space="preserve">1 राजा 15:4 तौभी उसके परमेश्वर यहोवा ने दाऊद के निमित्त उसे यरूशलेम में एक दीपक दिया, कि वह उसके पुत्र को उसके पीछे खड़ा करे, और यरूशलेम को स्थिर करे।</w:t>
      </w:r>
    </w:p>
    <w:p/>
    <w:p>
      <w:r xmlns:w="http://schemas.openxmlformats.org/wordprocessingml/2006/main">
        <w:t xml:space="preserve">यहोवा ने दाऊद को यरूशलेम में एक दीपक दिया, कि वह अपने पुत्र को अपने पीछे खड़ा करे, और यरूशलेम को स्थिर करे।</w:t>
      </w:r>
    </w:p>
    <w:p/>
    <w:p>
      <w:r xmlns:w="http://schemas.openxmlformats.org/wordprocessingml/2006/main">
        <w:t xml:space="preserve">1: ईश्वर उन लोगों को पुरस्कार देता है जो उसके प्रति वफादार और समर्पित हैं।</w:t>
      </w:r>
    </w:p>
    <w:p/>
    <w:p>
      <w:r xmlns:w="http://schemas.openxmlformats.org/wordprocessingml/2006/main">
        <w:t xml:space="preserve">2: ईश्वर एक वफादार रक्षक और प्रदाता है।</w:t>
      </w:r>
    </w:p>
    <w:p/>
    <w:p>
      <w:r xmlns:w="http://schemas.openxmlformats.org/wordprocessingml/2006/main">
        <w:t xml:space="preserve">1: भजन 33:18-19 देख, यहोवा की दृष्टि उसके डरवैयों पर और उसकी करूणा की आशा रखनेवालों पर बनी रहती है, कि वह उनके प्राणों को मृत्यु से बचाए, और अकाल में जीवित रखे।</w:t>
      </w:r>
    </w:p>
    <w:p/>
    <w:p>
      <w:r xmlns:w="http://schemas.openxmlformats.org/wordprocessingml/2006/main">
        <w:t xml:space="preserve">2: भजन 37:28 क्योंकि यहोवा न्याय से प्रीति रखता है; वह अपने संतों को नहीं त्यागेगा। वे तो सर्वदा सुरक्षित रहेंगे, परन्तु दुष्टोंके सन्तान नाश किए जाएंगे।</w:t>
      </w:r>
    </w:p>
    <w:p/>
    <w:p>
      <w:r xmlns:w="http://schemas.openxmlformats.org/wordprocessingml/2006/main">
        <w:t xml:space="preserve">1 राजा 15:5 क्योंकि दाऊद ने वही किया जो यहोवा की दृष्टि में ठीक है, और हित्ती ऊरिय्याह के विषय को छोड़ कर दाऊद ने जीवन भर उसकी आज्ञाओं में से किसी को न टाला।</w:t>
      </w:r>
    </w:p>
    <w:p/>
    <w:p>
      <w:r xmlns:w="http://schemas.openxmlformats.org/wordprocessingml/2006/main">
        <w:t xml:space="preserve">दाऊद ने प्रभु की आज्ञा का पालन किया और हित्ती ऊरिय्याह की मृत्यु में अपनी भागीदारी को छोड़कर, जीवन भर वही किया जो सही था।</w:t>
      </w:r>
    </w:p>
    <w:p/>
    <w:p>
      <w:r xmlns:w="http://schemas.openxmlformats.org/wordprocessingml/2006/main">
        <w:t xml:space="preserve">1. आज्ञाकारिता की शक्ति - कैसे भगवान की आज्ञाओं का पालन करने से आशीर्वाद मिलता है</w:t>
      </w:r>
    </w:p>
    <w:p/>
    <w:p>
      <w:r xmlns:w="http://schemas.openxmlformats.org/wordprocessingml/2006/main">
        <w:t xml:space="preserve">2. पाप के परिणाम - भगवान की आज्ञाओं की अवज्ञा कैसे न्याय की ओर ले जाती है</w:t>
      </w:r>
    </w:p>
    <w:p/>
    <w:p>
      <w:r xmlns:w="http://schemas.openxmlformats.org/wordprocessingml/2006/main">
        <w:t xml:space="preserve">1. इफिसियों 6:1-3 - बच्चे प्रभु में अपने माता-पिता की आज्ञा मानें, क्योंकि यही उचित है।</w:t>
      </w:r>
    </w:p>
    <w:p/>
    <w:p>
      <w:r xmlns:w="http://schemas.openxmlformats.org/wordprocessingml/2006/main">
        <w:t xml:space="preserve">2. नीतिवचन 3:1-2 - हे मेरे पुत्र, मेरी व्यवस्था मत भूलना; परन्तु तेरा मन मेरी आज्ञाओं का पालन करे।</w:t>
      </w:r>
    </w:p>
    <w:p/>
    <w:p>
      <w:r xmlns:w="http://schemas.openxmlformats.org/wordprocessingml/2006/main">
        <w:t xml:space="preserve">1 राजा 15:6 और रहूबियाम और यारोबाम के जीवन भर युद्ध होता रहा।</w:t>
      </w:r>
    </w:p>
    <w:p/>
    <w:p>
      <w:r xmlns:w="http://schemas.openxmlformats.org/wordprocessingml/2006/main">
        <w:t xml:space="preserve">रहूबियाम के जीवन भर रहूबियाम और यारोबाम लगातार युद्ध की स्थिति में रहे।</w:t>
      </w:r>
    </w:p>
    <w:p/>
    <w:p>
      <w:r xmlns:w="http://schemas.openxmlformats.org/wordprocessingml/2006/main">
        <w:t xml:space="preserve">1. संघर्ष का खतरा: विवादों को बाइबिल के अनुसार कैसे हल करें।</w:t>
      </w:r>
    </w:p>
    <w:p/>
    <w:p>
      <w:r xmlns:w="http://schemas.openxmlformats.org/wordprocessingml/2006/main">
        <w:t xml:space="preserve">2. अवज्ञा का फल: रहूबियाम की गलतियों से सीखना।</w:t>
      </w:r>
    </w:p>
    <w:p/>
    <w:p>
      <w:r xmlns:w="http://schemas.openxmlformats.org/wordprocessingml/2006/main">
        <w:t xml:space="preserve">1. नीतिवचन 15:1, कोमल उत्तर से क्रोध ठण्डा होता है, परन्तु कठोर वचन से क्रोध भड़क उठता है।</w:t>
      </w:r>
    </w:p>
    <w:p/>
    <w:p>
      <w:r xmlns:w="http://schemas.openxmlformats.org/wordprocessingml/2006/main">
        <w:t xml:space="preserve">2. याकूब 4:1-3, तुम्हारे बीच झगड़े किस कारण होते हैं, और झगड़े किस कारण से होते हैं? क्या ऐसा नहीं है, कि तुम्हारी अभिलाषाएँ तुम्हारे भीतर युद्ध कर रही हैं? तुम चाहते हो और तुम्हारे पास नहीं है, इसलिए तुम हत्या करते हो। तुम लालच करते हो और प्राप्त नहीं कर सकते, इसलिए तुम लड़ते-झगड़ते हो। तुम्हारे पास नहीं है, क्योंकि तुम पूछते नहीं।</w:t>
      </w:r>
    </w:p>
    <w:p/>
    <w:p>
      <w:r xmlns:w="http://schemas.openxmlformats.org/wordprocessingml/2006/main">
        <w:t xml:space="preserve">1 राजा 15:7 अबिय्याम के और सब काम जो उसने किए, वह क्या यहूदा के राजाओं के इतिहास की पुस्तक में नहीं लिखे हैं? और अबिजाम और यारोबाम के बीच युद्ध हुआ।</w:t>
      </w:r>
    </w:p>
    <w:p/>
    <w:p>
      <w:r xmlns:w="http://schemas.openxmlformats.org/wordprocessingml/2006/main">
        <w:t xml:space="preserve">अबिय्याम के काम यहूदा के राजाओं के इतिहास की पुस्तक में दर्ज हैं, और उसने यारोबाम के विरुद्ध युद्ध छेड़ा था।</w:t>
      </w:r>
    </w:p>
    <w:p/>
    <w:p>
      <w:r xmlns:w="http://schemas.openxmlformats.org/wordprocessingml/2006/main">
        <w:t xml:space="preserve">1. विरासत की शक्ति: भगवान भविष्य की पीढ़ियों को प्रभावित करने के लिए हमारे कार्यों का उपयोग कैसे करते हैं</w:t>
      </w:r>
    </w:p>
    <w:p/>
    <w:p>
      <w:r xmlns:w="http://schemas.openxmlformats.org/wordprocessingml/2006/main">
        <w:t xml:space="preserve">2. युद्ध की कीमत: पवित्रशास्त्र के प्रकाश में संघर्ष को समझना</w:t>
      </w:r>
    </w:p>
    <w:p/>
    <w:p>
      <w:r xmlns:w="http://schemas.openxmlformats.org/wordprocessingml/2006/main">
        <w:t xml:space="preserve">1. सभोपदेशक 12:13-14 - "आइए हम पूरे मामले का निष्कर्ष सुनें: ईश्वर से डरें और उसकी आज्ञाओं का पालन करें, क्योंकि मनुष्य का पूरा कर्तव्य यही है। क्योंकि ईश्वर हर काम का, हर गुप्त बात का न्याय करेगा।" चाहे अच्छा हो या बुरा।"</w:t>
      </w:r>
    </w:p>
    <w:p/>
    <w:p>
      <w:r xmlns:w="http://schemas.openxmlformats.org/wordprocessingml/2006/main">
        <w:t xml:space="preserve">2. रोमियों 12:19 - "हे प्रियो, अपना पलटा कभी न लेना, परन्तु इसे परमेश्वर के क्रोध पर छोड़ दो, क्योंकि लिखा है, प्रतिशोध मेरा है, मैं ही बदला लूंगा, यहोवा का यही वचन है।</w:t>
      </w:r>
    </w:p>
    <w:p/>
    <w:p>
      <w:r xmlns:w="http://schemas.openxmlformats.org/wordprocessingml/2006/main">
        <w:t xml:space="preserve">1 राजा 15:8 और अबिय्याम अपने पुरखाओं के संग सो गया; और उसे दाऊदपुर में मिट्टी दी गई, और उसका पुत्र आसा उसके स्थान पर राज्य करने लगा।</w:t>
      </w:r>
    </w:p>
    <w:p/>
    <w:p>
      <w:r xmlns:w="http://schemas.openxmlformats.org/wordprocessingml/2006/main">
        <w:t xml:space="preserve">अबिजाम मर गया और उसे दाऊद के नगर में मिट्टी दी गई, और आसा उसके स्थान पर राजा हुआ।</w:t>
      </w:r>
    </w:p>
    <w:p/>
    <w:p>
      <w:r xmlns:w="http://schemas.openxmlformats.org/wordprocessingml/2006/main">
        <w:t xml:space="preserve">1. अपने पूर्वजों का सम्मान करने और परंपरा को कायम रखने का महत्व।</w:t>
      </w:r>
    </w:p>
    <w:p/>
    <w:p>
      <w:r xmlns:w="http://schemas.openxmlformats.org/wordprocessingml/2006/main">
        <w:t xml:space="preserve">2. नेतृत्व में उत्तराधिकार का महत्व और व्यवस्था की आवश्यकता।</w:t>
      </w:r>
    </w:p>
    <w:p/>
    <w:p>
      <w:r xmlns:w="http://schemas.openxmlformats.org/wordprocessingml/2006/main">
        <w:t xml:space="preserve">1. भजन 122:5 - क्योंकि वहां यहोवा का भवन, अर्यात् याकूब के परमेश्वर का भवन खड़ा है।</w:t>
      </w:r>
    </w:p>
    <w:p/>
    <w:p>
      <w:r xmlns:w="http://schemas.openxmlformats.org/wordprocessingml/2006/main">
        <w:t xml:space="preserve">2. रोमियों 13:1-2 - प्रत्येक आत्मा को उच्च शक्तियों के अधीन रहने दो। क्योंकि परमेश्वर के सिवा कोई शक्ति नहीं है: जो शक्तियाँ हैं वे परमेश्वर की ओर से नियुक्त की गई हैं।</w:t>
      </w:r>
    </w:p>
    <w:p/>
    <w:p>
      <w:r xmlns:w="http://schemas.openxmlformats.org/wordprocessingml/2006/main">
        <w:t xml:space="preserve">1 राजा 15:9 और इस्राएल के राजा यारोबाम के बीसवें वर्ष में आसा यहूदा पर राज्य करता रहा।</w:t>
      </w:r>
    </w:p>
    <w:p/>
    <w:p>
      <w:r xmlns:w="http://schemas.openxmlformats.org/wordprocessingml/2006/main">
        <w:t xml:space="preserve">इस्राएल पर यारोबाम के राज्यकाल के बीसवें वर्ष में आसा यहूदा का राजा बना।</w:t>
      </w:r>
    </w:p>
    <w:p/>
    <w:p>
      <w:r xmlns:w="http://schemas.openxmlformats.org/wordprocessingml/2006/main">
        <w:t xml:space="preserve">1. ईश्वर की आज्ञाकारिता का महत्व और अवज्ञा के परिणाम।</w:t>
      </w:r>
    </w:p>
    <w:p/>
    <w:p>
      <w:r xmlns:w="http://schemas.openxmlformats.org/wordprocessingml/2006/main">
        <w:t xml:space="preserve">2. ईश्वर के समय को पहचानने और स्वीकार करने का महत्व।</w:t>
      </w:r>
    </w:p>
    <w:p/>
    <w:p>
      <w:r xmlns:w="http://schemas.openxmlformats.org/wordprocessingml/2006/main">
        <w:t xml:space="preserve">1. नीतिवचन 3:5-6 - तू अपनी समझ का सहारा न लेना, वरन सम्पूर्ण मन से यहोवा पर भरोसा रखना; तुम सब प्रकार से उसके अधीन रहो, और वह तुम्हारे लिये मार्ग सीधा करेगा।</w:t>
      </w:r>
    </w:p>
    <w:p/>
    <w:p>
      <w:r xmlns:w="http://schemas.openxmlformats.org/wordprocessingml/2006/main">
        <w:t xml:space="preserve">2. इफिसियों 5:15-17 - इसलिये सावधान रहो, कि तुम मूर्खों की नाईं नहीं, परन्तु बुद्धिमानों की नाईं जिओ, और हर अवसर का लाभ उठाओ, क्योंकि दिन बुरे हैं। इसलिए मूर्ख मत बनो, बल्कि यह समझो कि प्रभु की इच्छा क्या है।</w:t>
      </w:r>
    </w:p>
    <w:p/>
    <w:p>
      <w:r xmlns:w="http://schemas.openxmlformats.org/wordprocessingml/2006/main">
        <w:t xml:space="preserve">1 राजा 15:10 और वह यरूशलेम में इकतालीस वर्ष तक राज्य करता रहा। और उसकी माता का नाम माका था, जो अबशालोम की बेटी थी।</w:t>
      </w:r>
    </w:p>
    <w:p/>
    <w:p>
      <w:r xmlns:w="http://schemas.openxmlformats.org/wordprocessingml/2006/main">
        <w:t xml:space="preserve">राजा रहूबियाम ने यरूशलेम में 41 वर्ष तक राज्य किया। उसकी माता का नाम माका था, जो अबीशालोम की बेटी थी।</w:t>
      </w:r>
    </w:p>
    <w:p/>
    <w:p>
      <w:r xmlns:w="http://schemas.openxmlformats.org/wordprocessingml/2006/main">
        <w:t xml:space="preserve">1. कठिन समय में भी अपने वादों को पूरा करने में परमेश्वर की निष्ठा - 1 राजा 15:10</w:t>
      </w:r>
    </w:p>
    <w:p/>
    <w:p>
      <w:r xmlns:w="http://schemas.openxmlformats.org/wordprocessingml/2006/main">
        <w:t xml:space="preserve">2. बुद्धिमान सलाह को सुनना सीखना - 1 राजा 12:8-15</w:t>
      </w:r>
    </w:p>
    <w:p/>
    <w:p>
      <w:r xmlns:w="http://schemas.openxmlformats.org/wordprocessingml/2006/main">
        <w:t xml:space="preserve">1. भजन 146:6 - "वह स्वर्ग और पृथ्वी, समुद्र और जो कुछ उनमें है उसका रचयिता है, वह सर्वदा वफ़ादार बना रहता है।"</w:t>
      </w:r>
    </w:p>
    <w:p/>
    <w:p>
      <w:r xmlns:w="http://schemas.openxmlformats.org/wordprocessingml/2006/main">
        <w:t xml:space="preserve">2. नीतिवचन 11:14 - "जहाँ मार्गदर्शन नहीं, वहां लोग गिरते हैं, परन्तु बहुत से सलाहकारों के कारण सुरक्षा होती है।"</w:t>
      </w:r>
    </w:p>
    <w:p/>
    <w:p>
      <w:r xmlns:w="http://schemas.openxmlformats.org/wordprocessingml/2006/main">
        <w:t xml:space="preserve">1 राजा 15:11 और आसा ने अपने पिता दाऊद की नाई वही किया जो यहोवा की दृष्टि में ठीक था।</w:t>
      </w:r>
    </w:p>
    <w:p/>
    <w:p>
      <w:r xmlns:w="http://schemas.openxmlformats.org/wordprocessingml/2006/main">
        <w:t xml:space="preserve">राजा आसा ने वह काम करके जो यहोवा की दृष्टि में सही था, अपने पिता राजा दाऊद के उदाहरण का अनुसरण किया।</w:t>
      </w:r>
    </w:p>
    <w:p/>
    <w:p>
      <w:r xmlns:w="http://schemas.openxmlformats.org/wordprocessingml/2006/main">
        <w:t xml:space="preserve">1. विश्वास की विरासत: राजा दाऊद और राजा आसा के उदाहरण का अनुसरण करना</w:t>
      </w:r>
    </w:p>
    <w:p/>
    <w:p>
      <w:r xmlns:w="http://schemas.openxmlformats.org/wordprocessingml/2006/main">
        <w:t xml:space="preserve">2. परमेश्वर के नियम का पालन करना: राजा आसा के उदाहरण का अनुसरण करना</w:t>
      </w:r>
    </w:p>
    <w:p/>
    <w:p>
      <w:r xmlns:w="http://schemas.openxmlformats.org/wordprocessingml/2006/main">
        <w:t xml:space="preserve">1. भजन 119:1-2: "धन्य हैं वे जिनका मार्ग खरा है, जो प्रभु की व्यवस्था पर चलते हैं! धन्य हैं वे जो उसकी चितौनियों को मानते हैं, जो पूरे मन से उसे खोजते हैं।"</w:t>
      </w:r>
    </w:p>
    <w:p/>
    <w:p>
      <w:r xmlns:w="http://schemas.openxmlformats.org/wordprocessingml/2006/main">
        <w:t xml:space="preserve">2. 1 यूहन्ना 2:3-4: "और यदि हम उसकी आज्ञाओं को मानें, तो इसी से हम जान लेंगे कि हम ने उसे जान लिया है। जो कोई कहता है कि मैं उसे जानता हूं, परन्तु उसकी आज्ञाओं को नहीं मानता, वह झूठा है, और सच्चा नहीं है।" उसमें।"</w:t>
      </w:r>
    </w:p>
    <w:p/>
    <w:p>
      <w:r xmlns:w="http://schemas.openxmlformats.org/wordprocessingml/2006/main">
        <w:t xml:space="preserve">1 राजा 15:12 और उस ने पुरूषोंको देश में से नाश किया, और जितनी मूरतें उसके पुरखाओं ने बनाई थीं उन सभोंको भी दूर कर दिया।</w:t>
      </w:r>
    </w:p>
    <w:p/>
    <w:p>
      <w:r xmlns:w="http://schemas.openxmlformats.org/wordprocessingml/2006/main">
        <w:t xml:space="preserve">यहूदा के राजा आसा ने यहूदा से उन सभी लौंडियों और मूर्तियों को हटा दिया जो उसके पूर्वजों द्वारा बनाई गई थीं।</w:t>
      </w:r>
    </w:p>
    <w:p/>
    <w:p>
      <w:r xmlns:w="http://schemas.openxmlformats.org/wordprocessingml/2006/main">
        <w:t xml:space="preserve">1. ईश्वर और उसकी आज्ञाओं के प्रति आज्ञाकारी होने का महत्व।</w:t>
      </w:r>
    </w:p>
    <w:p/>
    <w:p>
      <w:r xmlns:w="http://schemas.openxmlformats.org/wordprocessingml/2006/main">
        <w:t xml:space="preserve">2. मूर्तिपूजा के परिणाम और हमें इससे क्यों बचना चाहिए।</w:t>
      </w:r>
    </w:p>
    <w:p/>
    <w:p>
      <w:r xmlns:w="http://schemas.openxmlformats.org/wordprocessingml/2006/main">
        <w:t xml:space="preserve">1. निर्गमन 20:4-5 - "ऊपर स्वर्ग में, या नीचे पृथ्वी पर, या नीचे जल में किसी वस्तु के रूप में तुम अपने लिये कोई मूरत न बनाना। तुम उनको दण्डवत् न करना, और न उनकी दण्डवत् करना; क्योंकि मैं तुम्हारा परमेश्वर यहोवा ईर्ष्यालु परमेश्वर है।”</w:t>
      </w:r>
    </w:p>
    <w:p/>
    <w:p>
      <w:r xmlns:w="http://schemas.openxmlformats.org/wordprocessingml/2006/main">
        <w:t xml:space="preserve">2. 1 कुरिन्थियों 10:14 - "इसलिए, मेरे प्रिय मित्रों, मूर्तिपूजा से दूर भागो।"</w:t>
      </w:r>
    </w:p>
    <w:p/>
    <w:p>
      <w:r xmlns:w="http://schemas.openxmlformats.org/wordprocessingml/2006/main">
        <w:t xml:space="preserve">1 राजा 15:13 और उसकी माता माका को भी उस ने राजमाता के पद से उतार दिया, क्योंकि उस ने एक अभ्यारण्य में मूरत बनाई थी; और आसा ने उसकी मूर्ति को ढा दिया, और किद्रोन नाले के पास जला दिया।</w:t>
      </w:r>
    </w:p>
    <w:p/>
    <w:p>
      <w:r xmlns:w="http://schemas.openxmlformats.org/wordprocessingml/2006/main">
        <w:t xml:space="preserve">यहूदा के राजा आसा ने अपनी माँ माका को रानी के पद से हटा दिया क्योंकि उसने एक उपवन में एक मूर्ति बनवाई थी। फिर उसने मूर्ति को नष्ट कर दिया और उसे किद्रोन नाले के पास जला दिया।</w:t>
      </w:r>
    </w:p>
    <w:p/>
    <w:p>
      <w:r xmlns:w="http://schemas.openxmlformats.org/wordprocessingml/2006/main">
        <w:t xml:space="preserve">1. परिवार के प्रति वफादारी से अधिक ईश्वर की आज्ञाकारिता का महत्व।</w:t>
      </w:r>
    </w:p>
    <w:p/>
    <w:p>
      <w:r xmlns:w="http://schemas.openxmlformats.org/wordprocessingml/2006/main">
        <w:t xml:space="preserve">2. मूर्तियों को हमारे जीवन में आने देने का खतरा।</w:t>
      </w:r>
    </w:p>
    <w:p/>
    <w:p>
      <w:r xmlns:w="http://schemas.openxmlformats.org/wordprocessingml/2006/main">
        <w:t xml:space="preserve">1. व्यवस्थाविवरण 5:8-9 - "तू अपने लिये कोई नक्काशीदार मूरत या किसी वस्तु की समानता न बनाना जो ऊपर स्वर्ग में है, या जो नीचे पृय्वी पर है, या जो पृय्वी के नीचे जल में है। तू उन्हें दण्डवत् न करना, और न उनकी सेवा करना, क्योंकि मैं तुम्हारा परमेश्वर यहोवा जलन रखनेवाला ईश्वर हूं।</w:t>
      </w:r>
    </w:p>
    <w:p/>
    <w:p>
      <w:r xmlns:w="http://schemas.openxmlformats.org/wordprocessingml/2006/main">
        <w:t xml:space="preserve">2. निर्गमन 20:4-5 - तू अपने लिये कोई नक्काशीदार मूरत या किसी वस्तु की समानता न बनाना जो ऊपर स्वर्ग में है, या जो नीचे पृय्वी पर है, या जो पृय्वी के नीचे जल में है। तू उनको दण्डवत् न करना, न उनकी सेवा करना।</w:t>
      </w:r>
    </w:p>
    <w:p/>
    <w:p>
      <w:r xmlns:w="http://schemas.openxmlformats.org/wordprocessingml/2006/main">
        <w:t xml:space="preserve">1 राजा 15:14 परन्तु ऊंचे स्थान न हटाए गए; तौभी आसा का मन जीवन भर यहोवा की ओर स्थिर रहा।</w:t>
      </w:r>
    </w:p>
    <w:p/>
    <w:p>
      <w:r xmlns:w="http://schemas.openxmlformats.org/wordprocessingml/2006/main">
        <w:t xml:space="preserve">यहूदा के राजा आसा ने ऊँचे स्थानों को न हटाने के बावजूद, जीवन भर यहोवा के प्रति सच्चा हृदय बनाए रखा।</w:t>
      </w:r>
    </w:p>
    <w:p/>
    <w:p>
      <w:r xmlns:w="http://schemas.openxmlformats.org/wordprocessingml/2006/main">
        <w:t xml:space="preserve">1. "संपूर्ण हृदय: ईश्वर के प्रेम को अपनाना"</w:t>
      </w:r>
    </w:p>
    <w:p/>
    <w:p>
      <w:r xmlns:w="http://schemas.openxmlformats.org/wordprocessingml/2006/main">
        <w:t xml:space="preserve">2. "जब हम असफल हो जाते हैं: भगवान की दया पर भरोसा करना सीखना"</w:t>
      </w:r>
    </w:p>
    <w:p/>
    <w:p>
      <w:r xmlns:w="http://schemas.openxmlformats.org/wordprocessingml/2006/main">
        <w:t xml:space="preserve">1. फिलिप्पियों 4:19: "और मेरा परमेश्वर अपने धन के अनुसार जो महिमा सहित मसीह यीशु में है, तुम्हारी हर एक घटी को पूरा करेगा।"</w:t>
      </w:r>
    </w:p>
    <w:p/>
    <w:p>
      <w:r xmlns:w="http://schemas.openxmlformats.org/wordprocessingml/2006/main">
        <w:t xml:space="preserve">2. भजन 37:3-4: "यहोवा पर भरोसा रखो, और भलाई करो; देश में रहो, और सच्चाई से मित्रता करो। प्रभु में प्रसन्न रहो, और वह तुम्हारे मन की अभिलाषाओं को पूरा करेगा।"</w:t>
      </w:r>
    </w:p>
    <w:p/>
    <w:p>
      <w:r xmlns:w="http://schemas.openxmlformats.org/wordprocessingml/2006/main">
        <w:t xml:space="preserve">1 राजा 15:15 और जो वस्तुएं उसके पिता ने अर्पण कीं, और जो वस्तुएं आप ने अर्पण कीं, अर्यात् चांदी, सोना, और पात्र, वह यहोवा के भवन में ले आया।</w:t>
      </w:r>
    </w:p>
    <w:p/>
    <w:p>
      <w:r xmlns:w="http://schemas.openxmlformats.org/wordprocessingml/2006/main">
        <w:t xml:space="preserve">यहूदा का राजा आसा यहोवा के मन्दिर में उन वस्तुओं को ले आया जो उसके पिता ने समर्पित की थीं, और साथ ही वह वस्तुएँ भी जो उसने स्वयं समर्पित की थीं, जिनमें चाँदी, सोना और बर्तन शामिल थे।</w:t>
      </w:r>
    </w:p>
    <w:p/>
    <w:p>
      <w:r xmlns:w="http://schemas.openxmlformats.org/wordprocessingml/2006/main">
        <w:t xml:space="preserve">1. स्वयं को और अपनी संपत्ति को ईश्वर को समर्पित करना</w:t>
      </w:r>
    </w:p>
    <w:p/>
    <w:p>
      <w:r xmlns:w="http://schemas.openxmlformats.org/wordprocessingml/2006/main">
        <w:t xml:space="preserve">2. प्रभु की सेवा के लिए अपना जीवन समर्पित करना</w:t>
      </w:r>
    </w:p>
    <w:p/>
    <w:p>
      <w:r xmlns:w="http://schemas.openxmlformats.org/wordprocessingml/2006/main">
        <w:t xml:space="preserve">1. रोमियों 12:1-2 - इसलिये हे भाइयो, मैं तुम से बिनती करता हूं, कि परमेश्वर की दया को ध्यान में रखते हुए, अपने शरीरों को जीवित, पवित्र और परमेश्वर को प्रसन्न करने वाला बलिदान करके चढ़ाओ, यही तुम्हारी सच्ची और उचित आराधना है। इस दुनिया के पैटर्न के अनुरूप न बनें, बल्कि अपने दिमाग के नवीनीकरण से रूपांतरित हों।</w:t>
      </w:r>
    </w:p>
    <w:p/>
    <w:p>
      <w:r xmlns:w="http://schemas.openxmlformats.org/wordprocessingml/2006/main">
        <w:t xml:space="preserve">2. 2 कुरिन्थियों 9:6-7 - यह याद रखें: जो थोड़ा बोएगा, वह थोड़ा काटेगा भी, और जो बहुत बोएगा, वह बहुत काटेगा। तुममें से प्रत्येक को वह देना चाहिए जो तुमने अपने हृदय में देने का निश्चय किया है, अनिच्छा से या दबाव में नहीं, क्योंकि परमेश्वर प्रसन्नतापूर्वक देने वाले से प्रेम करता है।</w:t>
      </w:r>
    </w:p>
    <w:p/>
    <w:p>
      <w:r xmlns:w="http://schemas.openxmlformats.org/wordprocessingml/2006/main">
        <w:t xml:space="preserve">1 राजा 15:16 और इस्राएल के राजा आसा और बाशा के बीच जीवन भर लड़ाई होती रही।</w:t>
      </w:r>
    </w:p>
    <w:p/>
    <w:p>
      <w:r xmlns:w="http://schemas.openxmlformats.org/wordprocessingml/2006/main">
        <w:t xml:space="preserve">यहूदा के राजा आसा और इस्राएल के राजा बाशा के बीच निरन्तर युद्ध होता रहता था।</w:t>
      </w:r>
    </w:p>
    <w:p/>
    <w:p>
      <w:r xmlns:w="http://schemas.openxmlformats.org/wordprocessingml/2006/main">
        <w:t xml:space="preserve">1. युद्ध की कीमत: आसा और बाशा के बीच संघर्ष की जांच।</w:t>
      </w:r>
    </w:p>
    <w:p/>
    <w:p>
      <w:r xmlns:w="http://schemas.openxmlformats.org/wordprocessingml/2006/main">
        <w:t xml:space="preserve">2. प्रेम की शक्ति: यह देखते हुए कि शांति युद्ध पर कैसे विजय प्राप्त कर सकती है।</w:t>
      </w:r>
    </w:p>
    <w:p/>
    <w:p>
      <w:r xmlns:w="http://schemas.openxmlformats.org/wordprocessingml/2006/main">
        <w:t xml:space="preserve">1. लूका 6:27-28 "परन्तु मैं तुम सुननेवालों से कहता हूं, अपने शत्रुओं से प्रेम रखो, जो तुम से बैर रखते हैं उनका भला करो, जो तुम्हें शाप देते हैं उन्हें आशीष दो, जो तुम्हें गाली देते हैं उनके लिये प्रार्थना करो।"</w:t>
      </w:r>
    </w:p>
    <w:p/>
    <w:p>
      <w:r xmlns:w="http://schemas.openxmlformats.org/wordprocessingml/2006/main">
        <w:t xml:space="preserve">2. रोमियों 12:18-19 "यदि हो सके, जहां तक यह तुम पर निर्भर हो, सब के साथ मेल मिलाप से रहो। हे प्रियों, अपना बदला कभी न लो, परन्तु इसे परमेश्वर के क्रोध पर छोड़ दो, क्योंकि लिखा है, प्रतिशोध मेरा है, मैं चुका दूँगा, प्रभु कहते हैं।</w:t>
      </w:r>
    </w:p>
    <w:p/>
    <w:p>
      <w:r xmlns:w="http://schemas.openxmlformats.org/wordprocessingml/2006/main">
        <w:t xml:space="preserve">1 राजा 15:17 और इस्राएल के राजा बाशा ने यहूदा पर चढ़ाई करके रामा को इसलिये दृढ़ किया, कि वह किसी को यहूदा के राजा आसा के पास जाने या आने न दे।</w:t>
      </w:r>
    </w:p>
    <w:p/>
    <w:p>
      <w:r xmlns:w="http://schemas.openxmlformats.org/wordprocessingml/2006/main">
        <w:t xml:space="preserve">इस्राएल के राजा बाशा ने यहूदा पर आक्रमण किया और यहूदा के राजा आसा को उसके शत्रुओं से रोकने के लिए रामा नगर का निर्माण किया।</w:t>
      </w:r>
    </w:p>
    <w:p/>
    <w:p>
      <w:r xmlns:w="http://schemas.openxmlformats.org/wordprocessingml/2006/main">
        <w:t xml:space="preserve">1. ईश्वर हमेशा अपने लोगों को दुश्मन के खिलाफ मजबूती से खड़े रहने का रास्ता प्रदान करेगा।</w:t>
      </w:r>
    </w:p>
    <w:p/>
    <w:p>
      <w:r xmlns:w="http://schemas.openxmlformats.org/wordprocessingml/2006/main">
        <w:t xml:space="preserve">2. हमें विपत्ति के समय में अपनी शक्ति का स्रोत बनने के लिए ईश्वर पर भरोसा करना चाहिए।</w:t>
      </w:r>
    </w:p>
    <w:p/>
    <w:p>
      <w:r xmlns:w="http://schemas.openxmlformats.org/wordprocessingml/2006/main">
        <w:t xml:space="preserve">1. व्यवस्थाविवरण 31:6 दृढ़ और साहसी बनो। उन से मत डरो, और न डरो, क्योंकि तुम्हारा परमेश्वर यहोवा तुम्हारे संग चलता है। वह तुम्हें न तो छोड़ेगा, न त्यागेगा।</w:t>
      </w:r>
    </w:p>
    <w:p/>
    <w:p>
      <w:r xmlns:w="http://schemas.openxmlformats.org/wordprocessingml/2006/main">
        <w:t xml:space="preserve">2. यशायाह 41:10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राजा 15:18 तब आसा ने यहोवा के भवन के भण्डारों और राजभवन के भण्डारों में जो सोना चान्दी रह गया था सब ले लिया, और अपने कर्मचारियों के हाथ सौंप दिया; और राजा आसा ने उनको भेज दिया। बेन्हदद ने, जो तब्रीमोन का पुत्र और हेसियोन का पोता था, और दमिश्क में रहनेवाले अराम के राजा से कहा,</w:t>
      </w:r>
    </w:p>
    <w:p/>
    <w:p>
      <w:r xmlns:w="http://schemas.openxmlformats.org/wordprocessingml/2006/main">
        <w:t xml:space="preserve">राजा आसा ने यहोवा और राजभवन में जो चाँदी और सोना रह गया उसे ले लिया, और उन्हें अराम के राजा बेन्हदद के पास भेज दिया।</w:t>
      </w:r>
    </w:p>
    <w:p/>
    <w:p>
      <w:r xmlns:w="http://schemas.openxmlformats.org/wordprocessingml/2006/main">
        <w:t xml:space="preserve">1. भगवान को वापस देने का महत्व.</w:t>
      </w:r>
    </w:p>
    <w:p/>
    <w:p>
      <w:r xmlns:w="http://schemas.openxmlformats.org/wordprocessingml/2006/main">
        <w:t xml:space="preserve">2. एक राज्य में उदारता की शक्ति.</w:t>
      </w:r>
    </w:p>
    <w:p/>
    <w:p>
      <w:r xmlns:w="http://schemas.openxmlformats.org/wordprocessingml/2006/main">
        <w:t xml:space="preserve">1. लूका 6:38 - "दो, तो तुम्हें दिया जाएगा; अच्छा नाप दबा कर, हिलाकर, और सरकाकर तुम्हारी गोद में डाला जाएगा। क्योंकि जिस नाप से तुम उपयोग करते हो, उसी नाप से नापा जाएगा" तुम्हारे पास वापस।"</w:t>
      </w:r>
    </w:p>
    <w:p/>
    <w:p>
      <w:r xmlns:w="http://schemas.openxmlformats.org/wordprocessingml/2006/main">
        <w:t xml:space="preserve">2. नीतिवचन 11:25 - "उदार प्राणी को धनवान बनाया जाता है, और जो सींचता है उसकी भी सींचाई आप ही की जाती है।"</w:t>
      </w:r>
    </w:p>
    <w:p/>
    <w:p>
      <w:r xmlns:w="http://schemas.openxmlformats.org/wordprocessingml/2006/main">
        <w:t xml:space="preserve">1 राजा 15:19 मेरे और तेरे बीच में, और मेरे पिता और तेरे पिता के बीच में वाचा है; देख, मैं ने तेरे लिये सोने चान्दी की भेंट भेजी है; आओ और इस्राएल के राजा बाशा के साथ अपनी वाचा तोड़ो, कि वह मेरे पास से दूर हो जाए।</w:t>
      </w:r>
    </w:p>
    <w:p/>
    <w:p>
      <w:r xmlns:w="http://schemas.openxmlformats.org/wordprocessingml/2006/main">
        <w:t xml:space="preserve">यहूदा के राजा आसा ने सीरिया के राजा बेन्हदद के साथ एक सन्धि की, और इस्राएल के राजा बाशा के साथ अपनी सन्धि तोड़ने के लिये उसे चाँदी और सोने की भेंट भेजी।</w:t>
      </w:r>
    </w:p>
    <w:p/>
    <w:p>
      <w:r xmlns:w="http://schemas.openxmlformats.org/wordprocessingml/2006/main">
        <w:t xml:space="preserve">1. सुलह की शक्ति: कैसे आसा ने संघर्ष को सुलझाने के लिए कूटनीति का इस्तेमाल किया</w:t>
      </w:r>
    </w:p>
    <w:p/>
    <w:p>
      <w:r xmlns:w="http://schemas.openxmlformats.org/wordprocessingml/2006/main">
        <w:t xml:space="preserve">2. आसा के नेतृत्व से हम क्या सीख सकते हैं?</w:t>
      </w:r>
    </w:p>
    <w:p/>
    <w:p>
      <w:r xmlns:w="http://schemas.openxmlformats.org/wordprocessingml/2006/main">
        <w:t xml:space="preserve">1. इफिसियों 4:3 - "शांति के बंधन के माध्यम से आत्मा की एकता बनाए रखने के लिए हर संभव प्रयास करना।"</w:t>
      </w:r>
    </w:p>
    <w:p/>
    <w:p>
      <w:r xmlns:w="http://schemas.openxmlformats.org/wordprocessingml/2006/main">
        <w:t xml:space="preserve">2. नीतिवचन 15:1 - "कोमल उत्तर से क्रोध शांत होता है, परन्तु कठोर वचन से क्रोध भड़क उठता है।"</w:t>
      </w:r>
    </w:p>
    <w:p/>
    <w:p>
      <w:r xmlns:w="http://schemas.openxmlformats.org/wordprocessingml/2006/main">
        <w:t xml:space="preserve">1 राजा 15:20 तब बेन्हदद ने राजा आसा की बात मानी, और अपनी सेनाओं के प्रधानोंको इस्राएल के नगरोंके विरुद्ध भेज दिया, और इय्योन, दान, आबेलबेतमाका, और सारे सिनेरोत, और नप्ताली के सारे देश को जीत लिया।</w:t>
      </w:r>
    </w:p>
    <w:p/>
    <w:p>
      <w:r xmlns:w="http://schemas.openxmlformats.org/wordprocessingml/2006/main">
        <w:t xml:space="preserve">राजा आसा ने बेन्हदद से इस्राएल के नगरों पर आक्रमण करने के लिए अपनी सेना भेजने को कहा, और बेन्हदद ने उसकी आज्ञा मानकर इज़ोन, दान, आबेलबेतमाचा, और सारे सिनेरोथ, और नप्ताली की सारी भूमि पर आक्रमण किया।</w:t>
      </w:r>
    </w:p>
    <w:p/>
    <w:p>
      <w:r xmlns:w="http://schemas.openxmlformats.org/wordprocessingml/2006/main">
        <w:t xml:space="preserve">1. परमेश्वर की आज्ञाओं के प्रति हमारी प्रतिक्रिया में आज्ञाकारिता का महत्व।</w:t>
      </w:r>
    </w:p>
    <w:p/>
    <w:p>
      <w:r xmlns:w="http://schemas.openxmlformats.org/wordprocessingml/2006/main">
        <w:t xml:space="preserve">2. प्रभु की आज्ञा का उल्लंघन करने का परिणाम।</w:t>
      </w:r>
    </w:p>
    <w:p/>
    <w:p>
      <w:r xmlns:w="http://schemas.openxmlformats.org/wordprocessingml/2006/main">
        <w:t xml:space="preserve">1. यहोशू 1:8 व्यवस्था की यह पुस्तक तेरे मुंह से कभी न उतरने पाए, वरन दिन रात इस पर ध्यान किया करना, इसलिये कि जो कुछ इस में लिखा है उसके अनुसार करने में चौकसी करना। क्योंकि तब तू अपना मार्ग सुफल करेगा, और तब तुझे अच्छी सफलता प्राप्त होगी।</w:t>
      </w:r>
    </w:p>
    <w:p/>
    <w:p>
      <w:r xmlns:w="http://schemas.openxmlformats.org/wordprocessingml/2006/main">
        <w:t xml:space="preserve">2. यशायाह 55:7 दुष्ट अपना चालचलन छोड़े, और कुटिल मनुष्य अपना विचार छोड़े; वह यहोवा की ओर फिरे, कि वह उस पर और हमारे परमेश्वर की ओर दया करे, और वह बहुतायत से क्षमा करेगा।</w:t>
      </w:r>
    </w:p>
    <w:p/>
    <w:p>
      <w:r xmlns:w="http://schemas.openxmlformats.org/wordprocessingml/2006/main">
        <w:t xml:space="preserve">1 राजा 15:21 और ऐसा हुआ कि बाशा ने यह सुना, और रामा को बनाना छोड़कर तिर्सा में रहने लगा।</w:t>
      </w:r>
    </w:p>
    <w:p/>
    <w:p>
      <w:r xmlns:w="http://schemas.openxmlformats.org/wordprocessingml/2006/main">
        <w:t xml:space="preserve">जब बाशा ने रामा के निर्माण का समाचार सुना, तो उसने निर्माण कार्य बंद कर दिया और तिर्सा को चला गया।</w:t>
      </w:r>
    </w:p>
    <w:p/>
    <w:p>
      <w:r xmlns:w="http://schemas.openxmlformats.org/wordprocessingml/2006/main">
        <w:t xml:space="preserve">1. योजनाओं में बदलाव: ईश्वर की इच्छा के अनुरूप ढलना सीखना</w:t>
      </w:r>
    </w:p>
    <w:p/>
    <w:p>
      <w:r xmlns:w="http://schemas.openxmlformats.org/wordprocessingml/2006/main">
        <w:t xml:space="preserve">2. नई स्थितियों में संतोष</w:t>
      </w:r>
    </w:p>
    <w:p/>
    <w:p>
      <w:r xmlns:w="http://schemas.openxmlformats.org/wordprocessingml/2006/main">
        <w:t xml:space="preserve">1. फिलिप्पियों 4:11-13 (ऐसा नहीं है कि मैं जरूरतमंद होने की बात कर रहा हूं, क्योंकि मैंने सीख लिया है कि मैं जिस भी स्थिति में रहूं, संतुष्ट रहूं।)</w:t>
      </w:r>
    </w:p>
    <w:p/>
    <w:p>
      <w:r xmlns:w="http://schemas.openxmlformats.org/wordprocessingml/2006/main">
        <w:t xml:space="preserve">2. याकूब 4:13-15 (हे तुम जो कहते हो, कि आज या कल हम अमुक नगर में जाएंगे, वहां एक वर्ष बिताएंगे, और व्यापार करेंगे, और लाभ कमाएंगे, तौभी तुम नहीं जानते कि कल क्या होगा। क्या होगा) क्या तुम्हारा जीवन है? क्योंकि तुम एक धुंध हो जो थोड़ी देर के लिए दिखाई देती है और फिर गायब हो जाती है।)</w:t>
      </w:r>
    </w:p>
    <w:p/>
    <w:p>
      <w:r xmlns:w="http://schemas.openxmlformats.org/wordprocessingml/2006/main">
        <w:t xml:space="preserve">1 राजा 15:22 तब राजा आसा ने सारे यहूदा में प्रचार कराया; किसी को भी छूट नहीं दी गई: और वे रामा के पत्थरों और लकड़ी को, जिनसे बाशा ने निर्माण किया था, ले गए; और राजा आसा ने उन से बिन्यामीन के गेबा और मिस्पा को दृढ़ किया।</w:t>
      </w:r>
    </w:p>
    <w:p/>
    <w:p>
      <w:r xmlns:w="http://schemas.openxmlformats.org/wordprocessingml/2006/main">
        <w:t xml:space="preserve">राजा आसा ने सारे यहूदा में यह घोषणा कर दी कि बाशा ने जो पत्थर और लकड़ी बनवायी थी उन्हें गिरा दिया जाए, और उसके स्थान पर बिन्यामीन और मिस्पा का गेबा बनाया जाए।</w:t>
      </w:r>
    </w:p>
    <w:p/>
    <w:p>
      <w:r xmlns:w="http://schemas.openxmlformats.org/wordprocessingml/2006/main">
        <w:t xml:space="preserve">1. प्रभु की योजनाओं की घोषणा करना: ईश्वर के नेतृत्व का अनुसरण करना, भले ही यह कठिन लगे।</w:t>
      </w:r>
    </w:p>
    <w:p/>
    <w:p>
      <w:r xmlns:w="http://schemas.openxmlformats.org/wordprocessingml/2006/main">
        <w:t xml:space="preserve">2. ईश्वर के राज्य का निर्माण: ईश्वर की इच्छा पूरी करने के लिए मिलकर काम करना।</w:t>
      </w:r>
    </w:p>
    <w:p/>
    <w:p>
      <w:r xmlns:w="http://schemas.openxmlformats.org/wordprocessingml/2006/main">
        <w:t xml:space="preserve">1. यशायाह 28:16 इसलिये परमेश्वर यहोवा यों कहता है, देख, मैं सिय्योन में एक परखा हुआ पत्थर रख रहा हूं, जो नेव के लिये बहुमूल्य कोने का पत्थर है, जो दृढ़ किया हुआ है। जो इस पर विश्वास करेगा, उसे परेशान नहीं किया जाएगा।</w:t>
      </w:r>
    </w:p>
    <w:p/>
    <w:p>
      <w:r xmlns:w="http://schemas.openxmlformats.org/wordprocessingml/2006/main">
        <w:t xml:space="preserve">2. मत्ती 16:18 और मैं तुम से यह भी कहता हूं, कि तुम पतरस हो, और इस चट्टान पर मैं अपनी कलीसिया बनाऊंगा; और अधोलोक के फाटक उस पर प्रबल न होंगे।</w:t>
      </w:r>
    </w:p>
    <w:p/>
    <w:p>
      <w:r xmlns:w="http://schemas.openxmlformats.org/wordprocessingml/2006/main">
        <w:t xml:space="preserve">1 राजा 15:23 आसा के और सब काम, और उसकी सारी शक्ति, और जो कुछ उसने किया, और जो नगर उसने बसाए, वह सब क्या यहूदा के राजाओं के इतिहास की पुस्तक में नहीं लिखा है? फिर भी बुढ़ापे के समय में उनके पैरों में रोग हो गया।</w:t>
      </w:r>
    </w:p>
    <w:p/>
    <w:p>
      <w:r xmlns:w="http://schemas.openxmlformats.org/wordprocessingml/2006/main">
        <w:t xml:space="preserve">आसा यहूदा का एक शक्तिशाली राजा था जिसने कई शहर बसाए लेकिन बाद के वर्षों में उसके पैर बीमार हो गए।</w:t>
      </w:r>
    </w:p>
    <w:p/>
    <w:p>
      <w:r xmlns:w="http://schemas.openxmlformats.org/wordprocessingml/2006/main">
        <w:t xml:space="preserve">1. भगवान की शक्ति और ताकत अक्सर कठिन समय के माध्यम से प्रकट होती है।</w:t>
      </w:r>
    </w:p>
    <w:p/>
    <w:p>
      <w:r xmlns:w="http://schemas.openxmlformats.org/wordprocessingml/2006/main">
        <w:t xml:space="preserve">2. हम शारीरिक कमजोरी में भी ईश्वर के प्रति वफादार रह सकते हैं।</w:t>
      </w:r>
    </w:p>
    <w:p/>
    <w:p>
      <w:r xmlns:w="http://schemas.openxmlformats.org/wordprocessingml/2006/main">
        <w:t xml:space="preserve">1. यशायाह 40:28-31 - परमेश्वर उन लोगों के लिए अनन्त शक्ति है जो उस पर भरोसा रखते हैं।</w:t>
      </w:r>
    </w:p>
    <w:p/>
    <w:p>
      <w:r xmlns:w="http://schemas.openxmlformats.org/wordprocessingml/2006/main">
        <w:t xml:space="preserve">2. जेम्स 1:2-4 - परीक्षाओं में आनंद ढूँढना और ईश्वर की शक्ति पर भरोसा रखना।</w:t>
      </w:r>
    </w:p>
    <w:p/>
    <w:p>
      <w:r xmlns:w="http://schemas.openxmlformats.org/wordprocessingml/2006/main">
        <w:t xml:space="preserve">1 राजा 15:24 और आसा अपने पुरखाओं के संग सो गया, और उसे उसके पिता दाऊद के नगर में उसके पुरखाओं के बीच मिट्टी दी गई; और उसका पुत्र यहोशापात उसके स्थान पर राज्य करने लगा।</w:t>
      </w:r>
    </w:p>
    <w:p/>
    <w:p>
      <w:r xmlns:w="http://schemas.openxmlformats.org/wordprocessingml/2006/main">
        <w:t xml:space="preserve">यहूदा का राजा आसा मर गया और उसे दाऊद के नगर में दफनाया गया। उसके बाद उसका पुत्र यहोशापात उसके स्थान पर राजा बना।</w:t>
      </w:r>
    </w:p>
    <w:p/>
    <w:p>
      <w:r xmlns:w="http://schemas.openxmlformats.org/wordprocessingml/2006/main">
        <w:t xml:space="preserve">1. ईश्वर की संप्रभुता: हमारे जीवन के लिए ईश्वर की योजनाओं को समझना।</w:t>
      </w:r>
    </w:p>
    <w:p/>
    <w:p>
      <w:r xmlns:w="http://schemas.openxmlformats.org/wordprocessingml/2006/main">
        <w:t xml:space="preserve">2. विश्वास और साहस: जीवन की चुनौतियों का सामना करने के लिए विश्वास और साहस में वृद्धि।</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इब्रानियों 11:1 - अब विश्वास उस चीज़ पर भरोसा है जिसकी हम आशा करते हैं और जो हम नहीं देखते उसके बारे में आश्वासन है।</w:t>
      </w:r>
    </w:p>
    <w:p/>
    <w:p>
      <w:r xmlns:w="http://schemas.openxmlformats.org/wordprocessingml/2006/main">
        <w:t xml:space="preserve">1 राजा 15:25 और यहूदा के राजा आसा के दूसरे वर्ष में यारोबाम का पुत्र नादाब इस्राएल पर राज्य करने लगा, और दो वर्ष तक इस्राएल पर राज्य करता रहा।</w:t>
      </w:r>
    </w:p>
    <w:p/>
    <w:p>
      <w:r xmlns:w="http://schemas.openxmlformats.org/wordprocessingml/2006/main">
        <w:t xml:space="preserve">यहूदा पर आसा के शासन के दूसरे वर्ष में यारोबाम का पुत्र नादाब इस्राएल का राजा बना। उसने दो वर्ष तक इस्राएल पर शासन किया।</w:t>
      </w:r>
    </w:p>
    <w:p/>
    <w:p>
      <w:r xmlns:w="http://schemas.openxmlformats.org/wordprocessingml/2006/main">
        <w:t xml:space="preserve">1. प्रभु के प्रति आज्ञाकारी जीवन जीने का महत्व</w:t>
      </w:r>
    </w:p>
    <w:p/>
    <w:p>
      <w:r xmlns:w="http://schemas.openxmlformats.org/wordprocessingml/2006/main">
        <w:t xml:space="preserve">2. विरासत और विरासत की शक्ति</w:t>
      </w:r>
    </w:p>
    <w:p/>
    <w:p>
      <w:r xmlns:w="http://schemas.openxmlformats.org/wordprocessingml/2006/main">
        <w:t xml:space="preserve">1. व्यवस्थाविवरण 6:4-5, "हे इस्राएल, सुन, यहोवा हमारा परमेश्वर है, यहोवा एक ही है। तू अपने परमेश्वर यहोवा से अपने सारे मन, अपने सारे प्राण, और अपनी सारी शक्ति से प्रेम रखना।"</w:t>
      </w:r>
    </w:p>
    <w:p/>
    <w:p>
      <w:r xmlns:w="http://schemas.openxmlformats.org/wordprocessingml/2006/main">
        <w:t xml:space="preserve">2. नीतिवचन 13:22, "भला मनुष्य अपने नाती-पोतों के लिए अपना भाग छोड़ जाता है, परन्तु पापी का धन धर्मी के लिये छोड़ दिया जाता है।"</w:t>
      </w:r>
    </w:p>
    <w:p/>
    <w:p>
      <w:r xmlns:w="http://schemas.openxmlformats.org/wordprocessingml/2006/main">
        <w:t xml:space="preserve">1 राजा 15:26 और उस ने यहोवा की दॄष्टि में बुरा किया, और अपने पिता की सी चाल पर चला, और उसी पाप के अनुसार चला जो उस ने इस्राएल से कराया था।</w:t>
      </w:r>
    </w:p>
    <w:p/>
    <w:p>
      <w:r xmlns:w="http://schemas.openxmlformats.org/wordprocessingml/2006/main">
        <w:t xml:space="preserve">इस्राएल के राजा बाशा ने यहोवा की दृष्टि में बुरा किया और अपने पिता के मार्ग पर चला, और इस्राएल के लोगों को पाप में ले गया।</w:t>
      </w:r>
    </w:p>
    <w:p/>
    <w:p>
      <w:r xmlns:w="http://schemas.openxmlformats.org/wordprocessingml/2006/main">
        <w:t xml:space="preserve">1. "ईश्वर का अनुसरण करना या दूसरों के तरीकों का अनुसरण करना"</w:t>
      </w:r>
    </w:p>
    <w:p/>
    <w:p>
      <w:r xmlns:w="http://schemas.openxmlformats.org/wordprocessingml/2006/main">
        <w:t xml:space="preserve">2. "पापपूर्ण मार्ग पर चलने के खतरे"</w:t>
      </w:r>
    </w:p>
    <w:p/>
    <w:p>
      <w:r xmlns:w="http://schemas.openxmlformats.org/wordprocessingml/2006/main">
        <w:t xml:space="preserve">1. रोमियों 3:23 "क्योंकि सब ने पाप किया है और परमेश्वर की महिमा से रहित हो गए हैं"</w:t>
      </w:r>
    </w:p>
    <w:p/>
    <w:p>
      <w:r xmlns:w="http://schemas.openxmlformats.org/wordprocessingml/2006/main">
        <w:t xml:space="preserve">2. 1 यूहन्ना 1:9 "यदि हम अपने पापों को मान लें, तो वह हमारे पापों को क्षमा करने और हमें सब अधर्म से शुद्ध करने में विश्वासयोग्य और धर्मी है।"</w:t>
      </w:r>
    </w:p>
    <w:p/>
    <w:p>
      <w:r xmlns:w="http://schemas.openxmlformats.org/wordprocessingml/2006/main">
        <w:t xml:space="preserve">1 राजा 15:27 और इस्साकार के घराने में से अहिय्याह के पुत्र बाशा ने उसके विरूद्ध राजद्रोह की गोष्ठी की; और बाशा ने उसे गिब्बतोन में, जो पलिश्तियों का या, मार डाला; क्योंकि नादाब और सारे इस्राएल ने गिब्बतोन को घेर लिया।</w:t>
      </w:r>
    </w:p>
    <w:p/>
    <w:p>
      <w:r xmlns:w="http://schemas.openxmlformats.org/wordprocessingml/2006/main">
        <w:t xml:space="preserve">इस्राएल के राजा नादाब को बाशा ने, जो इस्साकार के घराने से था, मार डाला, जब उसने पलिश्तियों के गिब्बथोन नगर को घेर लिया।</w:t>
      </w:r>
    </w:p>
    <w:p/>
    <w:p>
      <w:r xmlns:w="http://schemas.openxmlformats.org/wordprocessingml/2006/main">
        <w:t xml:space="preserve">1. परमेश्वर के अभिषिक्त के विरुद्ध षडयंत्र रचने का खतरा</w:t>
      </w:r>
    </w:p>
    <w:p/>
    <w:p>
      <w:r xmlns:w="http://schemas.openxmlformats.org/wordprocessingml/2006/main">
        <w:t xml:space="preserve">2. अवज्ञा के परिणाम</w:t>
      </w:r>
    </w:p>
    <w:p/>
    <w:p>
      <w:r xmlns:w="http://schemas.openxmlformats.org/wordprocessingml/2006/main">
        <w:t xml:space="preserve">1. भजन 118:8-9 - मनुष्य पर भरोसा रखने की अपेक्षा यहोवा की शरण लेना उत्तम है। हाकिमों पर भरोसा करने से यहोवा की शरण लेना उत्तम है।</w:t>
      </w:r>
    </w:p>
    <w:p/>
    <w:p>
      <w:r xmlns:w="http://schemas.openxmlformats.org/wordprocessingml/2006/main">
        <w:t xml:space="preserve">2. 2 शमूएल 11:14-15 - भोर को दाऊद ने योआब को एक पत्र लिखा, और उसे ऊरिय्याह के पास भेजा। पत्र में उन्होंने लिखा, "उरिय्याह को सामने रखो जहां लड़ाई सबसे भयंकर है। फिर उसके पास से हट जाओ ताकि वह मारा जाए और मर जाए।"</w:t>
      </w:r>
    </w:p>
    <w:p/>
    <w:p>
      <w:r xmlns:w="http://schemas.openxmlformats.org/wordprocessingml/2006/main">
        <w:t xml:space="preserve">1 राजा 15:28 यहूदा के राजा आसा के तीसरे वर्ष में बाशा ने उसे घात किया, और उसके स्थान पर राजा हुआ।</w:t>
      </w:r>
    </w:p>
    <w:p/>
    <w:p>
      <w:r xmlns:w="http://schemas.openxmlformats.org/wordprocessingml/2006/main">
        <w:t xml:space="preserve">यहूदा के राजा आसा को उसके शासन के तीसरे वर्ष में बाशा ने मार डाला और बाशा ने उसका स्थान ले लिया।</w:t>
      </w:r>
    </w:p>
    <w:p/>
    <w:p>
      <w:r xmlns:w="http://schemas.openxmlformats.org/wordprocessingml/2006/main">
        <w:t xml:space="preserve">1. हमें अपने कार्यों के परिणाम भुगतने के लिए तैयार रहना चाहिए।</w:t>
      </w:r>
    </w:p>
    <w:p/>
    <w:p>
      <w:r xmlns:w="http://schemas.openxmlformats.org/wordprocessingml/2006/main">
        <w:t xml:space="preserve">2. प्रभु सदैव हमारे मार्गदर्शक प्रकाश के रूप में मौजूद रहेंगे।</w:t>
      </w:r>
    </w:p>
    <w:p/>
    <w:p>
      <w:r xmlns:w="http://schemas.openxmlformats.org/wordprocessingml/2006/main">
        <w:t xml:space="preserve">1. रोमियों 12:19 - हे प्रियो, अपना पलटा कभी मत लेना, परन्तु इसे परमेश्वर के क्रोध पर छोड़ दो, क्योंकि लिखा है, पलटा मेरा है, मैं ही बदला लूंगा, यहोवा का यही वचन है।</w:t>
      </w:r>
    </w:p>
    <w:p/>
    <w:p>
      <w:r xmlns:w="http://schemas.openxmlformats.org/wordprocessingml/2006/main">
        <w:t xml:space="preserve">2. भजन 37:23 - मनुष्य के कदम यहोवा की ओर से स्थिर होते हैं, जब वह अपने मार्ग में प्रसन्न होता है।</w:t>
      </w:r>
    </w:p>
    <w:p/>
    <w:p>
      <w:r xmlns:w="http://schemas.openxmlformats.org/wordprocessingml/2006/main">
        <w:t xml:space="preserve">1 राजा 15:29 और जब वह राज्य करने लगा, तब उस ने यारोबाम के सारे घराने को नाश किया; यहोवा के उस वचन के अनुसार जो उस ने अपके दास शिलोवासी अहिय्याह से कहलवाया या, उस ने यारोबाम के किसी प्राणी को न छोड़ा, जब तक उस ने उसे नाश न कर डाला।</w:t>
      </w:r>
    </w:p>
    <w:p/>
    <w:p>
      <w:r xmlns:w="http://schemas.openxmlformats.org/wordprocessingml/2006/main">
        <w:t xml:space="preserve">यहूदा के राजा आसा ने यारोबाम के घराने को उस वचन के अनुसार नष्ट कर दिया जो यहोवा ने भविष्यद्वक्ता अहिय्याह के द्वारा कहा था।</w:t>
      </w:r>
    </w:p>
    <w:p/>
    <w:p>
      <w:r xmlns:w="http://schemas.openxmlformats.org/wordprocessingml/2006/main">
        <w:t xml:space="preserve">1. परमेश्वर का वचन पूर्ण है - 1 राजा 15:29</w:t>
      </w:r>
    </w:p>
    <w:p/>
    <w:p>
      <w:r xmlns:w="http://schemas.openxmlformats.org/wordprocessingml/2006/main">
        <w:t xml:space="preserve">2. आज्ञाकारिता आशीर्वाद लाती है - 1 राजा 15:29</w:t>
      </w:r>
    </w:p>
    <w:p/>
    <w:p>
      <w:r xmlns:w="http://schemas.openxmlformats.org/wordprocessingml/2006/main">
        <w:t xml:space="preserve">1. यहोवा का भय मानना बुद्धि का आरम्भ है; जो लोग इसका अभ्यास करते हैं उनमें अच्छी समझ होती है। - भजन 111:10</w:t>
      </w:r>
    </w:p>
    <w:p/>
    <w:p>
      <w:r xmlns:w="http://schemas.openxmlformats.org/wordprocessingml/2006/main">
        <w:t xml:space="preserve">2. यदि तुम मुझ से प्रेम रखते हो, तो मेरी आज्ञाओं को मानोगे। - यूहन्ना 14:15</w:t>
      </w:r>
    </w:p>
    <w:p/>
    <w:p>
      <w:r xmlns:w="http://schemas.openxmlformats.org/wordprocessingml/2006/main">
        <w:t xml:space="preserve">1 राजा 15:30 यारोबाम के पापोंके कारण जो उस ने पाप किया, और उस ने इस्राएल से भी पाप कराया, जिस से उस ने इस्राएल के परमेश्वर यहोवा को क्रोध दिलाया।</w:t>
      </w:r>
    </w:p>
    <w:p/>
    <w:p>
      <w:r xmlns:w="http://schemas.openxmlformats.org/wordprocessingml/2006/main">
        <w:t xml:space="preserve">यारोबाम ने पाप किया और इस्राएल से पाप करवाया, जिससे परमेश्वर का क्रोध भड़क उठा।</w:t>
      </w:r>
    </w:p>
    <w:p/>
    <w:p>
      <w:r xmlns:w="http://schemas.openxmlformats.org/wordprocessingml/2006/main">
        <w:t xml:space="preserve">1. पाप के परिणाम: यारोबाम के शासनकाल का एक अध्ययन</w:t>
      </w:r>
    </w:p>
    <w:p/>
    <w:p>
      <w:r xmlns:w="http://schemas.openxmlformats.org/wordprocessingml/2006/main">
        <w:t xml:space="preserve">2. परमेश्वर का क्रोध भड़काने का ख़तरा</w:t>
      </w:r>
    </w:p>
    <w:p/>
    <w:p>
      <w:r xmlns:w="http://schemas.openxmlformats.org/wordprocessingml/2006/main">
        <w:t xml:space="preserve">1. यशायाह 59:2 "परन्तु तुम्हारे अधर्म के कामों ने तुम को और तुम्हारे परमेश्वर को अलग कर दिया है, और तुम्हारे पापों के कारण वह तुम से ऐसा छिप गया है, कि वह नहीं सुनता।"</w:t>
      </w:r>
    </w:p>
    <w:p/>
    <w:p>
      <w:r xmlns:w="http://schemas.openxmlformats.org/wordprocessingml/2006/main">
        <w:t xml:space="preserve">2. रोमियों 6:23 "क्योंकि पाप की मजदूरी तो मृत्यु है; परन्तु परमेश्वर का वरदान हमारे प्रभु यीशु मसीह में अनन्त जीवन है।"</w:t>
      </w:r>
    </w:p>
    <w:p/>
    <w:p>
      <w:r xmlns:w="http://schemas.openxmlformats.org/wordprocessingml/2006/main">
        <w:t xml:space="preserve">1 राजा 15:31 नादाब के और सब काम जो उसने किए, वह क्या इस्राएल के राजाओं के इतिहास की पुस्तक में नहीं लिखे हैं?</w:t>
      </w:r>
    </w:p>
    <w:p/>
    <w:p>
      <w:r xmlns:w="http://schemas.openxmlformats.org/wordprocessingml/2006/main">
        <w:t xml:space="preserve">इस अनुच्छेद में उल्लेख है कि इस्राएल के राजा नादाब के कृत्य इतिहास की एक पुस्तक में दर्ज थे।</w:t>
      </w:r>
    </w:p>
    <w:p/>
    <w:p>
      <w:r xmlns:w="http://schemas.openxmlformats.org/wordprocessingml/2006/main">
        <w:t xml:space="preserve">1. विरासत की शक्ति: हमारे आज के कार्य हमारे कल को कैसे आकार देते हैं</w:t>
      </w:r>
    </w:p>
    <w:p/>
    <w:p>
      <w:r xmlns:w="http://schemas.openxmlformats.org/wordprocessingml/2006/main">
        <w:t xml:space="preserve">2. इतिहास दर्ज करने का महत्व: हम अतीत से कैसे सीख सकते हैं</w:t>
      </w:r>
    </w:p>
    <w:p/>
    <w:p>
      <w:r xmlns:w="http://schemas.openxmlformats.org/wordprocessingml/2006/main">
        <w:t xml:space="preserve">1. सभोपदेशक 12:13-14 - आइए हम पूरे मामले का निष्कर्ष सुनें: ईश्वर से डरें, और उसकी आज्ञाओं का पालन करें: क्योंकि यही मनुष्य का पूरा कर्तव्य है। क्योंकि परमेश्वर हर एक काम का, और हर एक गुप्त बात का, चाहे वह अच्छा हो, चाहे बुरा, न्याय करेगा।</w:t>
      </w:r>
    </w:p>
    <w:p/>
    <w:p>
      <w:r xmlns:w="http://schemas.openxmlformats.org/wordprocessingml/2006/main">
        <w:t xml:space="preserve">2. नीतिवचन 10:7 - धर्मी की स्मृति धन्य है: परन्तु दुष्ट का नाम सड़ जाएगा।</w:t>
      </w:r>
    </w:p>
    <w:p/>
    <w:p>
      <w:r xmlns:w="http://schemas.openxmlformats.org/wordprocessingml/2006/main">
        <w:t xml:space="preserve">1 राजा 15:32 और इस्राएल के राजा आसा और बाशा के बीच जीवन भर लड़ाई होती रही।</w:t>
      </w:r>
    </w:p>
    <w:p/>
    <w:p>
      <w:r xmlns:w="http://schemas.openxmlformats.org/wordprocessingml/2006/main">
        <w:t xml:space="preserve">यहूदा और इस्राएल के राजा आसा और बाशा, अपने पूरे शासनकाल में युद्ध की स्थिति में थे।</w:t>
      </w:r>
    </w:p>
    <w:p/>
    <w:p>
      <w:r xmlns:w="http://schemas.openxmlformats.org/wordprocessingml/2006/main">
        <w:t xml:space="preserve">1. संघर्ष के खतरे: युद्ध से कैसे बचें और शांति से रहें।</w:t>
      </w:r>
    </w:p>
    <w:p/>
    <w:p>
      <w:r xmlns:w="http://schemas.openxmlformats.org/wordprocessingml/2006/main">
        <w:t xml:space="preserve">2. क्षमा की शक्ति: शत्रुता पर कैसे काबू पाएं और संघर्ष का समाधान कैसे करें।</w:t>
      </w:r>
    </w:p>
    <w:p/>
    <w:p>
      <w:r xmlns:w="http://schemas.openxmlformats.org/wordprocessingml/2006/main">
        <w:t xml:space="preserve">1. मत्ती 5:43-45 - तुम सुन चुके हो, कि कहा गया था, कि अपने पड़ोसी से प्रेम रखना, और अपने शत्रु से बैर रखना। परन्तु मैं तुम से कहता हूं, अपने शत्रुओं से प्रेम रखो, और जो तुम पर ज़ुल्म करते हैं उनके लिये प्रार्थना करो।</w:t>
      </w:r>
    </w:p>
    <w:p/>
    <w:p>
      <w:r xmlns:w="http://schemas.openxmlformats.org/wordprocessingml/2006/main">
        <w:t xml:space="preserve">2. रोमियों 12:18 - यदि हो सके, तो जहां तक यह तुम पर निर्भर हो, सब के साथ मेल मिलाप से रहो।</w:t>
      </w:r>
    </w:p>
    <w:p/>
    <w:p>
      <w:r xmlns:w="http://schemas.openxmlformats.org/wordprocessingml/2006/main">
        <w:t xml:space="preserve">1 राजा 15:33 यहूदा के राजा आसा के तीसरे वर्ष में अहिय्याह का पुत्र बाशा चौबीस वर्ष तक तिर्सा में सारे इस्राएल पर राज्य करता रहा।</w:t>
      </w:r>
    </w:p>
    <w:p/>
    <w:p>
      <w:r xmlns:w="http://schemas.openxmlformats.org/wordprocessingml/2006/main">
        <w:t xml:space="preserve">यहूदा पर राजा आसा के राज्य के तीसरे वर्ष में अहिय्याह का पुत्र बाशा तिर्सा में सारे इस्राएल पर राज्य करने लगा।</w:t>
      </w:r>
    </w:p>
    <w:p/>
    <w:p>
      <w:r xmlns:w="http://schemas.openxmlformats.org/wordprocessingml/2006/main">
        <w:t xml:space="preserve">1. विपरीत परिस्थितियों पर काबू पाना: बाशा की कहानी</w:t>
      </w:r>
    </w:p>
    <w:p/>
    <w:p>
      <w:r xmlns:w="http://schemas.openxmlformats.org/wordprocessingml/2006/main">
        <w:t xml:space="preserve">2. एक राजा की तरह कैसे नेतृत्व करें: आसा से सबक</w:t>
      </w:r>
    </w:p>
    <w:p/>
    <w:p>
      <w:r xmlns:w="http://schemas.openxmlformats.org/wordprocessingml/2006/main">
        <w:t xml:space="preserve">1. 1 राजा 15:33</w:t>
      </w:r>
    </w:p>
    <w:p/>
    <w:p>
      <w:r xmlns:w="http://schemas.openxmlformats.org/wordprocessingml/2006/main">
        <w:t xml:space="preserve">2. 1 पतरस 5:6-7 - "इसलिये परमेश्वर के बलवन्त हाथ के नीचे दीन हो जाओ, कि वह उचित समय पर तुम्हें बड़ा करे, और अपनी सारी चिन्ता उस पर डाल दे, क्योंकि उसे तुम्हारी चिन्ता है।"</w:t>
      </w:r>
    </w:p>
    <w:p/>
    <w:p>
      <w:r xmlns:w="http://schemas.openxmlformats.org/wordprocessingml/2006/main">
        <w:t xml:space="preserve">1 राजा 15:34 और उस ने यहोवा की दॄष्टि में बुरा किया, और यारोबाम की सी चाल चला, और अपने पाप के अनुसार इस्राएल से पाप कराया।</w:t>
      </w:r>
    </w:p>
    <w:p/>
    <w:p>
      <w:r xmlns:w="http://schemas.openxmlformats.org/wordprocessingml/2006/main">
        <w:t xml:space="preserve">यहूदा के राजा आसा ने यारोबाम के मार्ग पर चलकर और इस्राएल से पाप करवाकर परमेश्वर की आज्ञा का उल्लंघन किया।</w:t>
      </w:r>
    </w:p>
    <w:p/>
    <w:p>
      <w:r xmlns:w="http://schemas.openxmlformats.org/wordprocessingml/2006/main">
        <w:t xml:space="preserve">1. अवज्ञा का खतरा: 1 राजा 15:34 का एक अध्ययन</w:t>
      </w:r>
    </w:p>
    <w:p/>
    <w:p>
      <w:r xmlns:w="http://schemas.openxmlformats.org/wordprocessingml/2006/main">
        <w:t xml:space="preserve">2. विश्वास रखना: धार्मिकता और ईश्वर की आज्ञाकारिता में रहना</w:t>
      </w:r>
    </w:p>
    <w:p/>
    <w:p>
      <w:r xmlns:w="http://schemas.openxmlformats.org/wordprocessingml/2006/main">
        <w:t xml:space="preserve">1. भजन 18:21 - क्योंकि मैं यहोवा के मार्गों पर बना रहा हूं, और दुष्टता से अपने परमेश्वर से अलग नहीं हुआ हूं।</w:t>
      </w:r>
    </w:p>
    <w:p/>
    <w:p>
      <w:r xmlns:w="http://schemas.openxmlformats.org/wordprocessingml/2006/main">
        <w:t xml:space="preserve">2. रोमियों 12:1-2 - इसलिये हे भाइयो, मैं तुम से परमेश्वर की दया के द्वारा बिनती करता हूं, कि तुम अपने शरीरों को जीवित, पवित्र, और परमेश्वर को ग्रहणयोग्य बलिदान करके चढ़ाओ, जो तुम्हारी उचित सेवा है। और इस संसार के सदृश न बनो: परन्तु अपने मन के नये हो जाने से तुम परिवर्तित हो जाओ, जिस से तुम परख सको कि परमेश्वर की अच्छी, और ग्रहण करने योग्य, और सिद्ध इच्छा क्या है।</w:t>
      </w:r>
    </w:p>
    <w:p/>
    <w:p>
      <w:r xmlns:w="http://schemas.openxmlformats.org/wordprocessingml/2006/main">
        <w:t xml:space="preserve">1 किंग्स अध्याय 16 में इस्राएल पर शासन करने वाले दुष्ट राजाओं की एक श्रृंखला, उनके पापपूर्ण कार्यों और उनके खिलाफ भविष्यवाणियों का वर्णन किया गया है।</w:t>
      </w:r>
    </w:p>
    <w:p/>
    <w:p>
      <w:r xmlns:w="http://schemas.openxmlformats.org/wordprocessingml/2006/main">
        <w:t xml:space="preserve">पहला पैराग्राफ: अध्याय इस उल्लेख से शुरू होता है कि इसराइल के राजा बाशा की मृत्यु हो जाती है और उसका पुत्र एला उसका उत्तराधिकारी होता है। हालाँकि, एला का शासन अल्पकालिक है क्योंकि उसकी हत्या उसके एक अधिकारी जिम्री ने कर दी है (1 राजा 16:1-14)।</w:t>
      </w:r>
    </w:p>
    <w:p/>
    <w:p>
      <w:r xmlns:w="http://schemas.openxmlformats.org/wordprocessingml/2006/main">
        <w:t xml:space="preserve">दूसरा पैराग्राफ: कहानी इसराइल पर राजा के रूप में ज़िमरी के संक्षिप्त शासनकाल पर केंद्रित है। लोगों द्वारा उसके विरुद्ध विद्रोह करने से पहले वह केवल सात दिनों तक शासन करता है। विद्रोह के जवाब में, जिम्री ने शाही महल में आग लगा दी और आग की लपटों में मर गया (1 राजा 16:15-20)।</w:t>
      </w:r>
    </w:p>
    <w:p/>
    <w:p>
      <w:r xmlns:w="http://schemas.openxmlformats.org/wordprocessingml/2006/main">
        <w:t xml:space="preserve">तीसरा पैराग्राफ: अध्याय ओम्री को इज़राइल के अगले राजा के रूप में पेश करता है। यह वर्णन करता है कि कैसे ओम्री अपने पूर्ववर्तियों से अधिक शक्तिशाली हो गया और राजधानी को तिरज़ा से सामरिया ले गया (1 राजा 16:21-28)।</w:t>
      </w:r>
    </w:p>
    <w:p/>
    <w:p>
      <w:r xmlns:w="http://schemas.openxmlformats.org/wordprocessingml/2006/main">
        <w:t xml:space="preserve">चौथा पैराग्राफ: कथा में उल्लेख है कि ओम्री के शासनकाल के दौरान, अहाब उसके बाद राजा बन गया। यह अहाब की दुष्टता पर प्रकाश डालता है कि कैसे वह बुरे कामों में पिछले सभी राजाओं से आगे निकल जाता है और विशेष रूप से एक सिदोनियन राजकुमारी इज़ेबेल से उसके विवाह का उल्लेख करता है जो उसे मूर्तिपूजा में ले जाती है (1 राजा 16;29-34)।</w:t>
      </w:r>
    </w:p>
    <w:p/>
    <w:p>
      <w:r xmlns:w="http://schemas.openxmlformats.org/wordprocessingml/2006/main">
        <w:t xml:space="preserve">5वाँ अनुच्छेद:अध्याय एलिय्याह द्वारा अहाब के विरुद्ध दी गई भविष्यवाणी के साथ समाप्त होता है। एलिजा ने भविष्यवाणी की है कि अहाब के कार्यों के गंभीर परिणाम होंगे, उसके वंशजों का सफाया हो जाएगा और यिज्रेल में कुत्ते ईज़ेबेल को खा जाएंगे (1 राजा 16;35-34)।</w:t>
      </w:r>
    </w:p>
    <w:p/>
    <w:p>
      <w:r xmlns:w="http://schemas.openxmlformats.org/wordprocessingml/2006/main">
        <w:t xml:space="preserve">संक्षेप में, 1 किंग्स के अध्याय सोलह में दुष्ट राजाओं के उत्तराधिकार को दर्शाया गया है, बाशा का उत्तराधिकारी एला है, जिसकी हत्या कर दी जाती है। ज़िमरी थोड़े समय के लिए सत्ता पर कब्ज़ा कर लेता है, लेकिन उसका अंत उग्र होता है। ओमरी सत्ता में आया, राजधानी को सामरिया ले गया। अहाब उसका पीछा करता है, इज़ेबेल से शादी करता है, उनके बुरे कर्म बढ़ते हैं, जिससे दैवीय न्याय मिलता है। संक्षेप में, यह अध्याय दुष्ट नेतृत्व के परिणामों, गठबंधनों और विवाहों के भ्रष्ट प्रभाव और अधर्म के विरुद्ध भविष्यसूचक चेतावनियों जैसे विषयों की पड़ताल करता है।</w:t>
      </w:r>
    </w:p>
    <w:p/>
    <w:p>
      <w:r xmlns:w="http://schemas.openxmlformats.org/wordprocessingml/2006/main">
        <w:t xml:space="preserve">1 राजा 16:1 तब यहोवा का यह वचन हनानी के पुत्र येहू के पास बाशा के विषय पहुंचा,</w:t>
      </w:r>
    </w:p>
    <w:p/>
    <w:p>
      <w:r xmlns:w="http://schemas.openxmlformats.org/wordprocessingml/2006/main">
        <w:t xml:space="preserve">अनुच्छेद: इस्राएल के राजा बाशा को परमेश्वर ने भविष्यवक्ता येहू के माध्यम से अपनी दुष्टता के लिए पश्चाताप करने की चेतावनी दी थी।</w:t>
      </w:r>
    </w:p>
    <w:p/>
    <w:p>
      <w:r xmlns:w="http://schemas.openxmlformats.org/wordprocessingml/2006/main">
        <w:t xml:space="preserve">1: अब अपने पापों का पश्चाताप करें, इससे पहले कि बहुत देर हो जाए।</w:t>
      </w:r>
    </w:p>
    <w:p/>
    <w:p>
      <w:r xmlns:w="http://schemas.openxmlformats.org/wordprocessingml/2006/main">
        <w:t xml:space="preserve">2: हम सभी को परमेश्वर के वचन का आज्ञाकारी होना चाहिए।</w:t>
      </w:r>
    </w:p>
    <w:p/>
    <w:p>
      <w:r xmlns:w="http://schemas.openxmlformats.org/wordprocessingml/2006/main">
        <w:t xml:space="preserve">1: प्रेरितों 3:19 - तो फिर, मन फिराओ, और परमेश्वर की ओर फिरो, कि तुम्हारे पाप मिट जाएं, और प्रभु की ओर से विश्राम के समय आएं।</w:t>
      </w:r>
    </w:p>
    <w:p/>
    <w:p>
      <w:r xmlns:w="http://schemas.openxmlformats.org/wordprocessingml/2006/main">
        <w:t xml:space="preserve">2: यहेजकेल 18:30-32 - इसलिये हे इस्राएलियो, मैं तुम में से हर एक का न्याय तुम्हारी चाल के अनुसार करूंगा, परम प्रधान यहोवा की यही वाणी है। पश्चाताप! अपने सब अपराधों से दूर हो जाओ; तब पाप तुम्हारा पतन नहीं होगा। अपने द्वारा किए गए सभी अपराधों से छुटकारा पाएं, और एक नया दिल और एक नई आत्मा प्राप्त करें। हे इस्राएलियो, तुम क्यों मरोगे?</w:t>
      </w:r>
    </w:p>
    <w:p/>
    <w:p>
      <w:r xmlns:w="http://schemas.openxmlformats.org/wordprocessingml/2006/main">
        <w:t xml:space="preserve">1 राजा 16:2 क्योंकि मैं ने तुझे मिट्टी में से बढ़ाकर अपनी प्रजा इस्राएल पर प्रधान किया है; और तू यारोबाम की सी चाल पर चला, और मेरी प्रजा इस्राएल से पाप कराया, और उनके पापों से मुझे रिस दिलाया;</w:t>
      </w:r>
    </w:p>
    <w:p/>
    <w:p>
      <w:r xmlns:w="http://schemas.openxmlformats.org/wordprocessingml/2006/main">
        <w:t xml:space="preserve">परमेश्वर ने अपनी प्रजा इस्राएल पर प्रधान बनने के लिए एक मनुष्य को मिट्टी से उठाया, परन्तु वह मनुष्य यारोबाम के मार्ग पर चला और अपने लोगों से पाप करवाया, जिससे परमेश्वर क्रोधित हो गया।</w:t>
      </w:r>
    </w:p>
    <w:p/>
    <w:p>
      <w:r xmlns:w="http://schemas.openxmlformats.org/wordprocessingml/2006/main">
        <w:t xml:space="preserve">1. हमारे अपराधों के बावजूद ईश्वर की कृपा और दया</w:t>
      </w:r>
    </w:p>
    <w:p/>
    <w:p>
      <w:r xmlns:w="http://schemas.openxmlformats.org/wordprocessingml/2006/main">
        <w:t xml:space="preserve">2. सच्चे आशीर्वाद के लिए भगवान के मार्ग का अनुसरण करना</w:t>
      </w:r>
    </w:p>
    <w:p/>
    <w:p>
      <w:r xmlns:w="http://schemas.openxmlformats.org/wordprocessingml/2006/main">
        <w:t xml:space="preserve">1. 2 इतिहास 7:14 - "यदि मेरी प्रजा के लोग जो मेरे कहलाते हैं, दीन होकर प्रार्थना करें, और मेरे दर्शन के खोजी होकर अपनी बुरी चाल से फिरें; तब मैं स्वर्ग में से सुनूंगा, और उन्हें क्षमा करूंगा पाप करो, और उनके देश को चंगा कर दोगे।"</w:t>
      </w:r>
    </w:p>
    <w:p/>
    <w:p>
      <w:r xmlns:w="http://schemas.openxmlformats.org/wordprocessingml/2006/main">
        <w:t xml:space="preserve">2. रोमियों 3:23 - "क्योंकि सब ने पाप किया है, और परमेश्वर की महिमा से रहित हो गए हैं।"</w:t>
      </w:r>
    </w:p>
    <w:p/>
    <w:p>
      <w:r xmlns:w="http://schemas.openxmlformats.org/wordprocessingml/2006/main">
        <w:t xml:space="preserve">1 राजा 16:3 देख, मैं बाशा का वंश और उसके घराने का वंश भी छीन लूंगा; और तेरे घराने को नबात के पुत्र यारोबाम के साम्हने बनाऊंगा।</w:t>
      </w:r>
    </w:p>
    <w:p/>
    <w:p>
      <w:r xmlns:w="http://schemas.openxmlformats.org/wordprocessingml/2006/main">
        <w:t xml:space="preserve">परमेश्वर ने घोषणा की कि वह राजा बाशा के वंशजों को हटा देगा और उनकी जगह यारोबाम के वंशजों को ले आएगा।</w:t>
      </w:r>
    </w:p>
    <w:p/>
    <w:p>
      <w:r xmlns:w="http://schemas.openxmlformats.org/wordprocessingml/2006/main">
        <w:t xml:space="preserve">1. ईश्वर नियंत्रण में है और वह विश्वासियों के भाग्य को बहाल कर सकता है।</w:t>
      </w:r>
    </w:p>
    <w:p/>
    <w:p>
      <w:r xmlns:w="http://schemas.openxmlformats.org/wordprocessingml/2006/main">
        <w:t xml:space="preserve">2. हमारे कार्यों के परिणाम होते हैं और ईश्वर अंतिम न्यायाधीश है।</w:t>
      </w:r>
    </w:p>
    <w:p/>
    <w:p>
      <w:r xmlns:w="http://schemas.openxmlformats.org/wordprocessingml/2006/main">
        <w:t xml:space="preserve">1. रोमियों 12:19 - हे प्रियो, अपना पलटा न लो, परन्तु क्रोध को अवसर दो; क्योंकि लिखा है, पलटा लेना मेरा काम है; प्रभु ने कहा, मुझे चुकाना होगा।</w:t>
      </w:r>
    </w:p>
    <w:p/>
    <w:p>
      <w:r xmlns:w="http://schemas.openxmlformats.org/wordprocessingml/2006/main">
        <w:t xml:space="preserve">2. मत्ती 7:1-2 - दोष न लगाओ, ऐसा न हो कि तुम पर दोष लगाया जाए। क्योंकि जिस निर्णय से तुम न्याय करते हो, उसी से तुम्हारा न्याय किया जाएगा; और जिस माप से तुम न्याय करते हो, उसी से तुम्हारे लिये भी निर्णय किया जाएगा।</w:t>
      </w:r>
    </w:p>
    <w:p/>
    <w:p>
      <w:r xmlns:w="http://schemas.openxmlformats.org/wordprocessingml/2006/main">
        <w:t xml:space="preserve">1 राजा 16:4 बाशा का जो कोई नगर में मर जाए उसे कुत्ते खा डालेंगे; और उसका जो कोई मैदान में मर जाए उसे आकाश के पक्षी खा डालेंगे।</w:t>
      </w:r>
    </w:p>
    <w:p/>
    <w:p>
      <w:r xmlns:w="http://schemas.openxmlformats.org/wordprocessingml/2006/main">
        <w:t xml:space="preserve">मार्ग बाशा और उसके लोगों को मौत की सज़ा दी जाएगी, और उनके शरीर को कुत्ते और पक्षी खा जायेंगे।</w:t>
      </w:r>
    </w:p>
    <w:p/>
    <w:p>
      <w:r xmlns:w="http://schemas.openxmlformats.org/wordprocessingml/2006/main">
        <w:t xml:space="preserve">1. ईश्वर का न्याय निश्चित है और उसका दण्ड कठोर है।</w:t>
      </w:r>
    </w:p>
    <w:p/>
    <w:p>
      <w:r xmlns:w="http://schemas.openxmlformats.org/wordprocessingml/2006/main">
        <w:t xml:space="preserve">2. हमें परमेश्वर के सामने आज्ञाकारी और विनम्र रहना चाहिए।</w:t>
      </w:r>
    </w:p>
    <w:p/>
    <w:p>
      <w:r xmlns:w="http://schemas.openxmlformats.org/wordprocessingml/2006/main">
        <w:t xml:space="preserve">1. यिर्मयाह 15:3 - "तू संकट में मेरे साथ रहना; मैं तुझे छुड़ाऊंगा, और तेरी महिमा करूंगा।"</w:t>
      </w:r>
    </w:p>
    <w:p/>
    <w:p>
      <w:r xmlns:w="http://schemas.openxmlformats.org/wordprocessingml/2006/main">
        <w:t xml:space="preserve">2. भजन 18:6 - "मैं ने संकट में यहोवा को पुकारा, और अपके परमेश्वर की दोहाई दी; उस ने अपके मन्दिर में से मेरा शब्द सुना, और मेरी दोहाई उसके साम्हने और उसके कानों तक पहुंची।"</w:t>
      </w:r>
    </w:p>
    <w:p/>
    <w:p>
      <w:r xmlns:w="http://schemas.openxmlformats.org/wordprocessingml/2006/main">
        <w:t xml:space="preserve">1 राजा 16:5 बाशा के और काम, और जो कुछ उसने किया, और उसकी वीरता का वर्णन क्या इस्राएल के राजाओं के इतिहास की पुस्तक में नहीं लिखा है?</w:t>
      </w:r>
    </w:p>
    <w:p/>
    <w:p>
      <w:r xmlns:w="http://schemas.openxmlformats.org/wordprocessingml/2006/main">
        <w:t xml:space="preserve">बाशा इस्राएल का एक राजा था जिसके पराक्रम और उपलब्धियाँ इस्राएल के राजाओं के इतिहास की पुस्तक में दर्ज हैं।</w:t>
      </w:r>
    </w:p>
    <w:p/>
    <w:p>
      <w:r xmlns:w="http://schemas.openxmlformats.org/wordprocessingml/2006/main">
        <w:t xml:space="preserve">1. वफ़ादार रिकॉर्ड रखने की शक्ति: 1 राजा 16:5 का एक अध्ययन</w:t>
      </w:r>
    </w:p>
    <w:p/>
    <w:p>
      <w:r xmlns:w="http://schemas.openxmlformats.org/wordprocessingml/2006/main">
        <w:t xml:space="preserve">2. बाशा की सांस्कृतिक विरासत: इज़राइल साम्राज्य के लिए एक स्थायी प्रभाव बनाना</w:t>
      </w:r>
    </w:p>
    <w:p/>
    <w:p>
      <w:r xmlns:w="http://schemas.openxmlformats.org/wordprocessingml/2006/main">
        <w:t xml:space="preserve">1. भजन 78:4 - हम उन्हें उनकी सन्तान से न छिपाएंगे, परन्तु आनेवाली पीढ़ी को यहोवा के महिमामय कामों, और उसकी शक्ति, और उस के किए हुए आश्चर्यकर्मों का वर्णन करेंगे।</w:t>
      </w:r>
    </w:p>
    <w:p/>
    <w:p>
      <w:r xmlns:w="http://schemas.openxmlformats.org/wordprocessingml/2006/main">
        <w:t xml:space="preserve">2. 2 तीमुथियुस 2:2 - और जो कुछ तू ने बहुत गवाहों के साम्हने मुझ से सुना है, उसे विश्वासयोग्य पुरूषोंको सौंप दे जो औरोंको भी सिखा सकें।</w:t>
      </w:r>
    </w:p>
    <w:p/>
    <w:p>
      <w:r xmlns:w="http://schemas.openxmlformats.org/wordprocessingml/2006/main">
        <w:t xml:space="preserve">1 राजा 16:6 इसलिये बाशा अपने पुरखाओं के संग सो गया, और उसे तिर्सा में मिट्टी दी गई; और उसका पुत्र एला उसके स्थान पर राज्य करने लगा।</w:t>
      </w:r>
    </w:p>
    <w:p/>
    <w:p>
      <w:r xmlns:w="http://schemas.openxmlformats.org/wordprocessingml/2006/main">
        <w:t xml:space="preserve">इस्राएल के राजा बाशा की मृत्यु हो गई और उसका पुत्र एला उसके स्थान पर राज्य करने लगा।</w:t>
      </w:r>
    </w:p>
    <w:p/>
    <w:p>
      <w:r xmlns:w="http://schemas.openxmlformats.org/wordprocessingml/2006/main">
        <w:t xml:space="preserve">1: राजा बाशा से हम सीख सकते हैं कि मृत्यु अपरिहार्य है और हमें इसके लिए तैयार रहना चाहिए।</w:t>
      </w:r>
    </w:p>
    <w:p/>
    <w:p>
      <w:r xmlns:w="http://schemas.openxmlformats.org/wordprocessingml/2006/main">
        <w:t xml:space="preserve">2: हमें उन लोगों का आभारी होना चाहिए जो हमारे जीवन का हिस्सा रहे हैं और उन्हें प्यार से याद करना चाहिए।</w:t>
      </w:r>
    </w:p>
    <w:p/>
    <w:p>
      <w:r xmlns:w="http://schemas.openxmlformats.org/wordprocessingml/2006/main">
        <w:t xml:space="preserve">1: सभोपदेशक 8:8 - सांस को रोके रखने की आत्मा पर किसी का अधिकार नहीं है, और मृत्यु के दिन पर किसी का अधिकार नहीं है।</w:t>
      </w:r>
    </w:p>
    <w:p/>
    <w:p>
      <w:r xmlns:w="http://schemas.openxmlformats.org/wordprocessingml/2006/main">
        <w:t xml:space="preserve">2: भजन 90:12 - हमें अपने दिन गिनना सिखा, कि हम बुद्धिमान हृदय प्राप्त करें।</w:t>
      </w:r>
    </w:p>
    <w:p/>
    <w:p>
      <w:r xmlns:w="http://schemas.openxmlformats.org/wordprocessingml/2006/main">
        <w:t xml:space="preserve">1 राजा 16:7 और हनानी के पुत्र येहू भविष्यद्वक्ता के हाथ से यहोवा का सन्देश बाशा और उसके घराने के विरूद्ध पहुंचा, और उस सब के कारण जो उस ने यहोवा की दृष्टि में उसको क्रोध दिलाकर किया था। यारोबाम के घराने के समान होकर अपने हाथों के कामों से क्रोधित होना; और क्योंकि उसने उसे मार डाला।</w:t>
      </w:r>
    </w:p>
    <w:p/>
    <w:p>
      <w:r xmlns:w="http://schemas.openxmlformats.org/wordprocessingml/2006/main">
        <w:t xml:space="preserve">भविष्यवक्ता येहू ने बाशा और उसके घराने के विरुद्ध यहोवा की ओर से उस बुराई के लिये सन्देश दिया जो उसने यारोबाम के पदचिन्हों पर चलकर यहोवा को क्रोध दिलाने के लिये की थी।</w:t>
      </w:r>
    </w:p>
    <w:p/>
    <w:p>
      <w:r xmlns:w="http://schemas.openxmlformats.org/wordprocessingml/2006/main">
        <w:t xml:space="preserve">1. पापी लोगों के नक्शेकदम पर चलने का खतरा</w:t>
      </w:r>
    </w:p>
    <w:p/>
    <w:p>
      <w:r xmlns:w="http://schemas.openxmlformats.org/wordprocessingml/2006/main">
        <w:t xml:space="preserve">2. परमेश्वर की आज्ञाओं का उल्लंघन करने के परिणाम</w:t>
      </w:r>
    </w:p>
    <w:p/>
    <w:p>
      <w:r xmlns:w="http://schemas.openxmlformats.org/wordprocessingml/2006/main">
        <w:t xml:space="preserve">1. रोमियों 6:23 - क्योंकि पाप की मजदूरी तो मृत्यु है, परन्तु परमेश्वर का वरदान हमारे प्रभु मसीह यीशु में अनन्त जीवन है।</w:t>
      </w:r>
    </w:p>
    <w:p/>
    <w:p>
      <w:r xmlns:w="http://schemas.openxmlformats.org/wordprocessingml/2006/main">
        <w:t xml:space="preserve">2. नीतिवचन 14:12 - एक ऐसा मार्ग है जो मनुष्य को तो ठीक लगता है, परन्तु उसका अन्त मृत्यु तक पहुंचता है।</w:t>
      </w:r>
    </w:p>
    <w:p/>
    <w:p>
      <w:r xmlns:w="http://schemas.openxmlformats.org/wordprocessingml/2006/main">
        <w:t xml:space="preserve">1 राजा 16:8 यहूदा के राजा आसा के छब्बीसवें वर्ष में बाशा का पुत्र एला तिर्सा में इस्राएल पर राज्य करने लगा, और दो वर्ष तक राज्य करता रहा।</w:t>
      </w:r>
    </w:p>
    <w:p/>
    <w:p>
      <w:r xmlns:w="http://schemas.openxmlformats.org/wordprocessingml/2006/main">
        <w:t xml:space="preserve">बाशा का पुत्र एला यहूदा के राजा आसा के राज्य के 26वें वर्ष में तिर्सा में इस्राएल पर राज्य करने लगा।</w:t>
      </w:r>
    </w:p>
    <w:p/>
    <w:p>
      <w:r xmlns:w="http://schemas.openxmlformats.org/wordprocessingml/2006/main">
        <w:t xml:space="preserve">1. उत्तराधिकार की शक्ति: भगवान के राज्य में नेतृत्व के महत्व को समझना।</w:t>
      </w:r>
    </w:p>
    <w:p/>
    <w:p>
      <w:r xmlns:w="http://schemas.openxmlformats.org/wordprocessingml/2006/main">
        <w:t xml:space="preserve">2. ईश्वर का विधान: ईश्वर अपनी इच्छा पूरी करने के लिए पीढ़ियों तक कैसे कार्य करता है।</w:t>
      </w:r>
    </w:p>
    <w:p/>
    <w:p>
      <w:r xmlns:w="http://schemas.openxmlformats.org/wordprocessingml/2006/main">
        <w:t xml:space="preserve">1. 2 इतिहास 15:17 - "परन्तु ऊंचे स्थान इस्राएल में से न छीने गए; तौभी आसा का मन जीवन भर निर्दोष रहा।"</w:t>
      </w:r>
    </w:p>
    <w:p/>
    <w:p>
      <w:r xmlns:w="http://schemas.openxmlformats.org/wordprocessingml/2006/main">
        <w:t xml:space="preserve">2. 1 इतिहास 22:13 - "तब तू सफल होगा, यदि तू उन विधियों और नियमों को पूरा करने में चौकसी करेगा जो यहोवा ने इस्राएल के विषय में मूसा को दी थी; हियाव बान्ध और दृढ़ हो; मत डर, और न तेरा मन कच्चा हो।"</w:t>
      </w:r>
    </w:p>
    <w:p/>
    <w:p>
      <w:r xmlns:w="http://schemas.openxmlformats.org/wordprocessingml/2006/main">
        <w:t xml:space="preserve">1 राजा 16:9 और जब वह तिर्सा में या, उसके सेवक जिम्री, जो उसके आधे रथों का प्रधान था, उस समय उसके विरुद्ध राजद्रोह की गोष्ठी करने लगा;</w:t>
      </w:r>
    </w:p>
    <w:p/>
    <w:p>
      <w:r xmlns:w="http://schemas.openxmlformats.org/wordprocessingml/2006/main">
        <w:t xml:space="preserve">जब राजा एला तिर्सा में अर्ज़ा के घर में शराब पी रहा था, तब उसके एक सेवक जिम्री ने उसके विरुद्ध षड्यन्त्र रचा।</w:t>
      </w:r>
    </w:p>
    <w:p/>
    <w:p>
      <w:r xmlns:w="http://schemas.openxmlformats.org/wordprocessingml/2006/main">
        <w:t xml:space="preserve">1. नशे में धुत्त होकर पाप करने का खतरा</w:t>
      </w:r>
    </w:p>
    <w:p/>
    <w:p>
      <w:r xmlns:w="http://schemas.openxmlformats.org/wordprocessingml/2006/main">
        <w:t xml:space="preserve">2. दूसरों पर बहुत अधिक भरोसा करने के नुकसान</w:t>
      </w:r>
    </w:p>
    <w:p/>
    <w:p>
      <w:r xmlns:w="http://schemas.openxmlformats.org/wordprocessingml/2006/main">
        <w:t xml:space="preserve">1. नीतिवचन 20:1 - "दाखमधु ठट्ठा करनेवाला है, मदिरा भड़काने वाली है: और जो कोई उसके द्वारा धोखा खाता है वह बुद्धिमान नहीं।"</w:t>
      </w:r>
    </w:p>
    <w:p/>
    <w:p>
      <w:r xmlns:w="http://schemas.openxmlformats.org/wordprocessingml/2006/main">
        <w:t xml:space="preserve">2. रोमियों 13:13 - "आइए हम उस दिन की नाईं ईमानदारी से चलें; न उपद्रव और मतवालेपन में, न उपद्रव और उपद्रव में, न झगड़े और डाह में।"</w:t>
      </w:r>
    </w:p>
    <w:p/>
    <w:p>
      <w:r xmlns:w="http://schemas.openxmlformats.org/wordprocessingml/2006/main">
        <w:t xml:space="preserve">1 राजा 16:10 यहूदा के राजा आसा के सत्ताईसवें वर्ष में जिम्री ने भीतर जाकर उसे मारा, और घात किया, और उसके स्थान पर राजा हुआ।</w:t>
      </w:r>
    </w:p>
    <w:p/>
    <w:p>
      <w:r xmlns:w="http://schemas.openxmlformats.org/wordprocessingml/2006/main">
        <w:t xml:space="preserve">जिम्री ने इस्राएल के राजा एला की हत्या कर दी, और वह यहूदा में आसा के शासन के 27वें वर्ष में नया राजा बन गया।</w:t>
      </w:r>
    </w:p>
    <w:p/>
    <w:p>
      <w:r xmlns:w="http://schemas.openxmlformats.org/wordprocessingml/2006/main">
        <w:t xml:space="preserve">1. पाप और अधर्म का परिणाम</w:t>
      </w:r>
    </w:p>
    <w:p/>
    <w:p>
      <w:r xmlns:w="http://schemas.openxmlformats.org/wordprocessingml/2006/main">
        <w:t xml:space="preserve">2. महत्वाकांक्षा और इच्छा की शक्ति</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1 यूहन्ना 1:8-9 - यदि हम कहें कि हम में कोई पाप नहीं, तो हम अपने आप को धोखा देते हैं, और सत्य हम में नहीं है। यदि हम अपने पापों को मान लें, तो वह हमारे पापों को क्षमा करने और हमें सभी अधर्म से शुद्ध करने में विश्वासयोग्य और धर्मी है।</w:t>
      </w:r>
    </w:p>
    <w:p/>
    <w:p>
      <w:r xmlns:w="http://schemas.openxmlformats.org/wordprocessingml/2006/main">
        <w:t xml:space="preserve">1 राजा 16:11 और ऐसा हुआ, कि जब वह राज्य करने लगा, तब सिंहासन पर बैठते ही उस ने बाशा के सारे घराने को घात किया; और न किसी को जो शहरपनाह पर मूतता या उसके कुटुम्बियों में से किसी को भी न छोड़ा , न ही उसके दोस्तों का.</w:t>
      </w:r>
    </w:p>
    <w:p/>
    <w:p>
      <w:r xmlns:w="http://schemas.openxmlformats.org/wordprocessingml/2006/main">
        <w:t xml:space="preserve">यहूदा के राजा आसा ने बाशा के घराने का कत्लेआम करके अपना शासन शुरू किया, और किसी को भी जीवित नहीं छोड़ा।</w:t>
      </w:r>
    </w:p>
    <w:p/>
    <w:p>
      <w:r xmlns:w="http://schemas.openxmlformats.org/wordprocessingml/2006/main">
        <w:t xml:space="preserve">1. ईश्वर का न्याय तीव्र और अटल है।</w:t>
      </w:r>
    </w:p>
    <w:p/>
    <w:p>
      <w:r xmlns:w="http://schemas.openxmlformats.org/wordprocessingml/2006/main">
        <w:t xml:space="preserve">2. हमें अपनी सत्ता की स्थिति को धार्मिकता के साथ चलाने के लिए सावधान रहना चाहिए।</w:t>
      </w:r>
    </w:p>
    <w:p/>
    <w:p>
      <w:r xmlns:w="http://schemas.openxmlformats.org/wordprocessingml/2006/main">
        <w:t xml:space="preserve">1. 2 इतिहास 19:6-7 - और उस ने न्यायियों से कहा, तुम जो करते हो उस पर विचार करो, क्योंकि तुम मनुष्य के लिये नहीं, परन्तु प्रभु के लिये न्याय करते हो। फैसला देने में वह आपके साथ हैं. इसलिये अब यहोवा का भय तुम पर बना रहे। तुम जो करते हो उसमें सावधान रहो, क्योंकि हमारे परमेश्वर यहोवा के साथ कोई अन्याय, या पक्षपात या रिश्वत लेना नहीं है।</w:t>
      </w:r>
    </w:p>
    <w:p/>
    <w:p>
      <w:r xmlns:w="http://schemas.openxmlformats.org/wordprocessingml/2006/main">
        <w:t xml:space="preserve">2. नीतिवचन 31:5 - ऐसा न हो कि वे पीकर व्यवस्था भूल जाएं, और किसी पीड़ित का न्याय बिगाड़ दें।</w:t>
      </w:r>
    </w:p>
    <w:p/>
    <w:p>
      <w:r xmlns:w="http://schemas.openxmlformats.org/wordprocessingml/2006/main">
        <w:t xml:space="preserve">1 राजा 16:12 इस प्रकार यहोवा के उस वचन के अनुसार, जो उस ने येहू भविष्यद्वक्ता के द्वारा बाशा के विषय में कहा या, जिम्री ने बाशा के सारे घराने को नाश किया।</w:t>
      </w:r>
    </w:p>
    <w:p/>
    <w:p>
      <w:r xmlns:w="http://schemas.openxmlformats.org/wordprocessingml/2006/main">
        <w:t xml:space="preserve">परमेश्वर के वचन के अनुसार जिम्री ने बाशा के घर को नष्ट कर दिया।</w:t>
      </w:r>
    </w:p>
    <w:p/>
    <w:p>
      <w:r xmlns:w="http://schemas.openxmlformats.org/wordprocessingml/2006/main">
        <w:t xml:space="preserve">1: हमें परमेश्वर के वचन के प्रति आज्ञाकारी होना चाहिए, क्योंकि चाहे कुछ भी हो, वह पूरा होगा।</w:t>
      </w:r>
    </w:p>
    <w:p/>
    <w:p>
      <w:r xmlns:w="http://schemas.openxmlformats.org/wordprocessingml/2006/main">
        <w:t xml:space="preserve">2: हमें अपने कार्यों से सावधान रहना चाहिए, क्योंकि हम उनके लिए जवाबदेह होंगे।</w:t>
      </w:r>
    </w:p>
    <w:p/>
    <w:p>
      <w:r xmlns:w="http://schemas.openxmlformats.org/wordprocessingml/2006/main">
        <w:t xml:space="preserve">1: व्यवस्थाविवरण 6:3-4 इसलिये हे इस्राएल सुन, और ऐसा करने में चौकसी कर; ताकि तेरा भला हो, और तेरे पितरों के परमेश्वर यहोवा के वचन के अनुसार उस देश में जहां दूध और मधु की धाराएं बहती हैं, तुम बहुत हो जाओ। हे इस्राएल सुन, हमारा परमेश्वर यहोवा एक ही है।</w:t>
      </w:r>
    </w:p>
    <w:p/>
    <w:p>
      <w:r xmlns:w="http://schemas.openxmlformats.org/wordprocessingml/2006/main">
        <w:t xml:space="preserve">2: तीतुस 1:16 वे कहते हैं, कि हम परमेश्वर को जानते हैं; परन्तु कामों में वे घृणित और अवज्ञाकारी होकर उसका इन्कार करते हैं, और हर अच्छे काम को तुच्छ ठहराते हैं।</w:t>
      </w:r>
    </w:p>
    <w:p/>
    <w:p>
      <w:r xmlns:w="http://schemas.openxmlformats.org/wordprocessingml/2006/main">
        <w:t xml:space="preserve">1 राजा 16:13 बाशा के सब पापों के लिथे, और उसके पुत्र एला के भी पापोंके कारण उन्होंने पाप किया, और इस्राएल से भी पाप कराया, और अपके व्यर्थ कामोंके द्वारा इस्राएल के परमेश्वर यहोवा को क्रोध दिलाया।</w:t>
      </w:r>
    </w:p>
    <w:p/>
    <w:p>
      <w:r xmlns:w="http://schemas.openxmlformats.org/wordprocessingml/2006/main">
        <w:t xml:space="preserve">बाशा और एला ने पाप किये जिसके कारण इस्राएल ने पाप किया और परमेश्वर को क्रोधित किया।</w:t>
      </w:r>
    </w:p>
    <w:p/>
    <w:p>
      <w:r xmlns:w="http://schemas.openxmlformats.org/wordprocessingml/2006/main">
        <w:t xml:space="preserve">1. ईश्वर पाप को गंभीरता से लेता है और हमें सावधान रहना चाहिए कि हम उसे क्रोधित न करें।</w:t>
      </w:r>
    </w:p>
    <w:p/>
    <w:p>
      <w:r xmlns:w="http://schemas.openxmlformats.org/wordprocessingml/2006/main">
        <w:t xml:space="preserve">2. ईश्वर को प्रसन्न करने के लिए पश्चाताप और विश्वासयोग्यता आवश्यक है।</w:t>
      </w:r>
    </w:p>
    <w:p/>
    <w:p>
      <w:r xmlns:w="http://schemas.openxmlformats.org/wordprocessingml/2006/main">
        <w:t xml:space="preserve">1. इब्रानियों 10:26-31 - सत्य का ज्ञान प्राप्त करने के बाद यदि हम जानबूझ कर पाप करते हैं, तो पापों के लिए कोई बलिदान शेष नहीं रहता।</w:t>
      </w:r>
    </w:p>
    <w:p/>
    <w:p>
      <w:r xmlns:w="http://schemas.openxmlformats.org/wordprocessingml/2006/main">
        <w:t xml:space="preserve">2. रोमियों 6:23 - क्योंकि पाप की मजदूरी तो मृत्यु है, परन्तु परमेश्वर का दान हमारे प्रभु मसीह यीशु में अनन्त जीवन है।</w:t>
      </w:r>
    </w:p>
    <w:p/>
    <w:p>
      <w:r xmlns:w="http://schemas.openxmlformats.org/wordprocessingml/2006/main">
        <w:t xml:space="preserve">1 राजा 16:14 एला के और सब काम जो उसने किए, वह क्या इस्राएल के राजाओं के इतिहास की पुस्तक में नहीं लिखे हैं?</w:t>
      </w:r>
    </w:p>
    <w:p/>
    <w:p>
      <w:r xmlns:w="http://schemas.openxmlformats.org/wordprocessingml/2006/main">
        <w:t xml:space="preserve">एला के काम इस्राएल के राजाओं के इतिहास की पुस्तक में दर्ज हैं।</w:t>
      </w:r>
    </w:p>
    <w:p/>
    <w:p>
      <w:r xmlns:w="http://schemas.openxmlformats.org/wordprocessingml/2006/main">
        <w:t xml:space="preserve">1. एला के अच्छे कार्यों को याद करना</w:t>
      </w:r>
    </w:p>
    <w:p/>
    <w:p>
      <w:r xmlns:w="http://schemas.openxmlformats.org/wordprocessingml/2006/main">
        <w:t xml:space="preserve">2. धार्मिक कार्यों के माध्यम से स्थायी महत्व प्राप्त करना</w:t>
      </w:r>
    </w:p>
    <w:p/>
    <w:p>
      <w:r xmlns:w="http://schemas.openxmlformats.org/wordprocessingml/2006/main">
        <w:t xml:space="preserve">1. भजन 112:3 - उनके घरों में धन और सम्पत्ति बनी रहती है, और उनका धर्म सर्वदा बना रहता है।</w:t>
      </w:r>
    </w:p>
    <w:p/>
    <w:p>
      <w:r xmlns:w="http://schemas.openxmlformats.org/wordprocessingml/2006/main">
        <w:t xml:space="preserve">2. इब्रानियों 11:4 - विश्वास के द्वारा हाबिल ने परमेश्वर को कैन से अधिक ग्रहणयोग्य बलिदान चढ़ाया, जिसके द्वारा उसे धर्मी के रूप में सराहा गया, परमेश्वर ने उसके उपहारों को स्वीकार करके उसकी सराहना की।</w:t>
      </w:r>
    </w:p>
    <w:p/>
    <w:p>
      <w:r xmlns:w="http://schemas.openxmlformats.org/wordprocessingml/2006/main">
        <w:t xml:space="preserve">1 राजा 16:15 यहूदा के राजा आसा के सत्ताईसवें वर्ष में जिम्री ने तिर्सा में सात दिन तक राज्य किया। और लोग पलिश्तियोंके गिब्बतोन के साम्हने डेरे डाले हुए थे।</w:t>
      </w:r>
    </w:p>
    <w:p/>
    <w:p>
      <w:r xmlns:w="http://schemas.openxmlformats.org/wordprocessingml/2006/main">
        <w:t xml:space="preserve">आसा के शासन के 27वें वर्ष में, जिम्री ने पलिश्तियों के नगर गिब्बतोन के विरुद्ध डेरे डालनेवाले लोगों के साम्हने 7 दिन के लिये गद्दी संभाली।</w:t>
      </w:r>
    </w:p>
    <w:p/>
    <w:p>
      <w:r xmlns:w="http://schemas.openxmlformats.org/wordprocessingml/2006/main">
        <w:t xml:space="preserve">1. लोगों की शक्ति: एक राष्ट्र के लिए ईश्वर की योजना की खोज</w:t>
      </w:r>
    </w:p>
    <w:p/>
    <w:p>
      <w:r xmlns:w="http://schemas.openxmlformats.org/wordprocessingml/2006/main">
        <w:t xml:space="preserve">2. आसा से जिम्री तक: धर्मी नेतृत्व का मूल्य</w:t>
      </w:r>
    </w:p>
    <w:p/>
    <w:p>
      <w:r xmlns:w="http://schemas.openxmlformats.org/wordprocessingml/2006/main">
        <w:t xml:space="preserve">1. भजन संहिता 33:12 "धन्य है वह जाति जिसका परमेश्वर यहोवा है, और जिस प्रजा को उस ने अपना निज भाग होने के लिये चुन लिया है।"</w:t>
      </w:r>
    </w:p>
    <w:p/>
    <w:p>
      <w:r xmlns:w="http://schemas.openxmlformats.org/wordprocessingml/2006/main">
        <w:t xml:space="preserve">2. नीतिवचन 29:2 "जब धर्मी प्रभुता करते हैं, तो लोग आनन्द करते हैं; परन्तु जब दुष्ट प्रभुता करते हैं, तब लोग विलाप करते हैं।"</w:t>
      </w:r>
    </w:p>
    <w:p/>
    <w:p>
      <w:r xmlns:w="http://schemas.openxmlformats.org/wordprocessingml/2006/main">
        <w:t xml:space="preserve">1 राजा 16:16 और जो लोग डेरे डाले हुए थे, उन्होंने यह कहते सुना, कि जिम्री ने राजद्रोह की गोष्ठी करके राजा को भी घात किया है; इस कारण सब इस्राएल ने उसी दिन छावनी में ओम्री नाम सेनापति को इस्राएल पर राजा बना दिया।</w:t>
      </w:r>
    </w:p>
    <w:p/>
    <w:p>
      <w:r xmlns:w="http://schemas.openxmlformats.org/wordprocessingml/2006/main">
        <w:t xml:space="preserve">जिम्री ने राजा एला की हत्या कर दी और इस्राएल के लोगों ने सेनापति ओम्री को नया राजा बना दिया।</w:t>
      </w:r>
    </w:p>
    <w:p/>
    <w:p>
      <w:r xmlns:w="http://schemas.openxmlformats.org/wordprocessingml/2006/main">
        <w:t xml:space="preserve">1. ईश्वर संप्रभु है और उसकी इच्छा को कभी भी विफल नहीं किया जा सकता है।</w:t>
      </w:r>
    </w:p>
    <w:p/>
    <w:p>
      <w:r xmlns:w="http://schemas.openxmlformats.org/wordprocessingml/2006/main">
        <w:t xml:space="preserve">2. ईश्वर अपनी इच्छा पूरी करने के लिए किसी का भी उपयोग कर सकता है, यहां तक कि इसकी सबसे कम संभावना भी।</w:t>
      </w:r>
    </w:p>
    <w:p/>
    <w:p>
      <w:r xmlns:w="http://schemas.openxmlformats.org/wordprocessingml/2006/main">
        <w:t xml:space="preserve">1. यशायाह 46:10-11 मेरा उद्देश्य स्थिर रहेगा, और मैं जो चाहूं वह करूंगा। मैं पूर्व से एक शिकारी पक्षी को बुलाता हूं; दूर देश से, मेरा उद्देश्य पूरा करने के लिए एक आदमी। जो मैं ने कहा है, वही मैं करूंगा; मैंने जो योजना बनाई है, वही करूंगा.</w:t>
      </w:r>
    </w:p>
    <w:p/>
    <w:p>
      <w:r xmlns:w="http://schemas.openxmlformats.org/wordprocessingml/2006/main">
        <w:t xml:space="preserve">2. एस्तेर 4:14 यदि तू इस समय चुप रहे, तो यहूदियोंके लिये तो कहीं और से छुटकारा और छुटकारा मिलेगा, परन्तु तू और तेरे पिता का घराना नाश हो जाएगा। और कौन जानता है, कि तुम ऐसे ही समय के लिये अपने राजपद पर आये हो?</w:t>
      </w:r>
    </w:p>
    <w:p/>
    <w:p>
      <w:r xmlns:w="http://schemas.openxmlformats.org/wordprocessingml/2006/main">
        <w:t xml:space="preserve">1 राजा 16:17 और ओम्री ने सारे इस्राएल समेत गिब्बतोन से निकलकर तिर्सा को घेर लिया।</w:t>
      </w:r>
    </w:p>
    <w:p/>
    <w:p>
      <w:r xmlns:w="http://schemas.openxmlformats.org/wordprocessingml/2006/main">
        <w:t xml:space="preserve">ओम्री और इस्राएलियों ने तिर्सा को घेर लिया।</w:t>
      </w:r>
    </w:p>
    <w:p/>
    <w:p>
      <w:r xmlns:w="http://schemas.openxmlformats.org/wordprocessingml/2006/main">
        <w:t xml:space="preserve">1. ईश्वर के लोग: उनके न्याय को कायम रखना - ओम्री और इस्राएलियों का एक अध्ययन</w:t>
      </w:r>
    </w:p>
    <w:p/>
    <w:p>
      <w:r xmlns:w="http://schemas.openxmlformats.org/wordprocessingml/2006/main">
        <w:t xml:space="preserve">2. वफ़ादार आज्ञाकारिता - ओम्री और इस्राएलियों का एक अध्ययन</w:t>
      </w:r>
    </w:p>
    <w:p/>
    <w:p>
      <w:r xmlns:w="http://schemas.openxmlformats.org/wordprocessingml/2006/main">
        <w:t xml:space="preserve">1. यहोशू 6:1-27 - यरीहो को लेने में इस्राएलियों की वफ़ादारी</w:t>
      </w:r>
    </w:p>
    <w:p/>
    <w:p>
      <w:r xmlns:w="http://schemas.openxmlformats.org/wordprocessingml/2006/main">
        <w:t xml:space="preserve">2. यशायाह 1:17 - उसके नाम पर न्याय को बरकरार रखने के लिए ईश्वर की पुकार</w:t>
      </w:r>
    </w:p>
    <w:p/>
    <w:p>
      <w:r xmlns:w="http://schemas.openxmlformats.org/wordprocessingml/2006/main">
        <w:t xml:space="preserve">1 राजा 16:18 और ऐसा हुआ कि जब जिम्री ने देखा कि नगर ले लिया गया है, तब वह राजभवन के महल में गया, और राजभवन को अपने ऊपर आग लगाकर फूंक डाला, और मर गया।</w:t>
      </w:r>
    </w:p>
    <w:p/>
    <w:p>
      <w:r xmlns:w="http://schemas.openxmlformats.org/wordprocessingml/2006/main">
        <w:t xml:space="preserve">जब जिम्री ने देखा कि शहर पर कब्ज़ा हो गया है तो उसने महल को जला दिया और आग में जलकर मर गया।</w:t>
      </w:r>
    </w:p>
    <w:p/>
    <w:p>
      <w:r xmlns:w="http://schemas.openxmlformats.org/wordprocessingml/2006/main">
        <w:t xml:space="preserve">1. अभिमान का खतरा: 1 राजा 16:18 में एक अध्ययन</w:t>
      </w:r>
    </w:p>
    <w:p/>
    <w:p>
      <w:r xmlns:w="http://schemas.openxmlformats.org/wordprocessingml/2006/main">
        <w:t xml:space="preserve">2. विद्रोह के परिणाम: 1 राजा 16:18 से एक सबक</w:t>
      </w:r>
    </w:p>
    <w:p/>
    <w:p>
      <w:r xmlns:w="http://schemas.openxmlformats.org/wordprocessingml/2006/main">
        <w:t xml:space="preserve">1. नीतिवचन 16:18 - विनाश से पहिले अभिमान होता है, और पतन से पहिले घमण्ड होता है।</w:t>
      </w:r>
    </w:p>
    <w:p/>
    <w:p>
      <w:r xmlns:w="http://schemas.openxmlformats.org/wordprocessingml/2006/main">
        <w:t xml:space="preserve">2. याकूब 4:6 - परन्तु वह अधिक अनुग्रह देता है। इसलिये यह कहता है, कि परमेश्वर अभिमानियों का विरोध करता है, परन्तु नम्र लोगों पर अनुग्रह करता है।</w:t>
      </w:r>
    </w:p>
    <w:p/>
    <w:p>
      <w:r xmlns:w="http://schemas.openxmlformats.org/wordprocessingml/2006/main">
        <w:t xml:space="preserve">1 राजा 16:19 उस ने जो पाप करके यहोवा की दृष्टि में बुरा किया, और यारोबाम की सी चाल चला, और इस्राएल से भी पाप करवाया, उन पापों के कारण।</w:t>
      </w:r>
    </w:p>
    <w:p/>
    <w:p>
      <w:r xmlns:w="http://schemas.openxmlformats.org/wordprocessingml/2006/main">
        <w:t xml:space="preserve">1 राजा 16:19 का यह अंश राजा बाशा के पापों पर चर्चा करता है और कैसे उसने यारोबाम के पापपूर्ण तरीकों का पालन किया, जिससे इस्राएल को गुमराह किया गया।</w:t>
      </w:r>
    </w:p>
    <w:p/>
    <w:p>
      <w:r xmlns:w="http://schemas.openxmlformats.org/wordprocessingml/2006/main">
        <w:t xml:space="preserve">1. गलत रास्ते पर चलने का खतरा: राजा बाशा और यारोबाम का एक अध्ययन</w:t>
      </w:r>
    </w:p>
    <w:p/>
    <w:p>
      <w:r xmlns:w="http://schemas.openxmlformats.org/wordprocessingml/2006/main">
        <w:t xml:space="preserve">2. राजा बाशा की गलतियों से सीखना: धार्मिकता और ईमानदारी का मूल्य</w:t>
      </w:r>
    </w:p>
    <w:p/>
    <w:p>
      <w:r xmlns:w="http://schemas.openxmlformats.org/wordprocessingml/2006/main">
        <w:t xml:space="preserve">1. नीतिवचन 14:12 - एक ऐसा मार्ग है जो मनुष्य को तो ठीक लगता है, परन्तु उसका अन्त मृत्यु का मार्ग है।</w:t>
      </w:r>
    </w:p>
    <w:p/>
    <w:p>
      <w:r xmlns:w="http://schemas.openxmlformats.org/wordprocessingml/2006/main">
        <w:t xml:space="preserve">2. यशायाह 59:2 - परन्तु तेरे अधर्म के कामों ने तुझे तेरे परमेश्वर से अलग कर दिया है; तुम्हारे पापों के कारण उसका मुख तुम से ऐसा छिप गया है, कि वह नहीं सुनता।</w:t>
      </w:r>
    </w:p>
    <w:p/>
    <w:p>
      <w:r xmlns:w="http://schemas.openxmlformats.org/wordprocessingml/2006/main">
        <w:t xml:space="preserve">1 राजा 16:20 जिम्री के और काम और उसका विश्वासघात जो उस ने किया, वह क्या इस्राएल के राजाओं के इतिहास की पुस्तक में नहीं लिखा है?</w:t>
      </w:r>
    </w:p>
    <w:p/>
    <w:p>
      <w:r xmlns:w="http://schemas.openxmlformats.org/wordprocessingml/2006/main">
        <w:t xml:space="preserve">जिम्री इस्राएल का एक दुष्ट राजा था जिसने राजद्रोह किया था।</w:t>
      </w:r>
    </w:p>
    <w:p/>
    <w:p>
      <w:r xmlns:w="http://schemas.openxmlformats.org/wordprocessingml/2006/main">
        <w:t xml:space="preserve">1. दुष्टता का फल नहीं मिलता; परमेश्वर सारी दुष्टता का न्याय करेगा।</w:t>
      </w:r>
    </w:p>
    <w:p/>
    <w:p>
      <w:r xmlns:w="http://schemas.openxmlformats.org/wordprocessingml/2006/main">
        <w:t xml:space="preserve">2. हमें किसी भी प्रकार के विश्वासघात या देशद्रोह से बचने के लिए सावधान रहना चाहिए।</w:t>
      </w:r>
    </w:p>
    <w:p/>
    <w:p>
      <w:r xmlns:w="http://schemas.openxmlformats.org/wordprocessingml/2006/main">
        <w:t xml:space="preserve">1. रोम. 6:23 क्योंकि पाप की मजदूरी मृत्यु है; परन्तु परमेश्वर का वरदान हमारे प्रभु यीशु मसीह के द्वारा अनन्त जीवन है।</w:t>
      </w:r>
    </w:p>
    <w:p/>
    <w:p>
      <w:r xmlns:w="http://schemas.openxmlformats.org/wordprocessingml/2006/main">
        <w:t xml:space="preserve">2. प्रोव. 10:9 जो सीधाई से चलता है, वह निश्‍चय चलता है; परन्तु जो टेढ़ी चाल चलता है, वह प्रगट हो जाएगा।</w:t>
      </w:r>
    </w:p>
    <w:p/>
    <w:p>
      <w:r xmlns:w="http://schemas.openxmlformats.org/wordprocessingml/2006/main">
        <w:t xml:space="preserve">1 राजा 16:21 तब इस्राएल के लोग दो भागोंमें बंट गए; अर्यात्‌ आधे लोग गीनत के पुत्र तिब्नी के पीछे हो लिए, कि उसे राजा बनाएं; और आधे ने ओम्री का अनुसरण किया।</w:t>
      </w:r>
    </w:p>
    <w:p/>
    <w:p>
      <w:r xmlns:w="http://schemas.openxmlformats.org/wordprocessingml/2006/main">
        <w:t xml:space="preserve">इस्राएल के लोग दो भागों में विभाजित थे, आधे लोग गीनत के पुत्र तिब्नी के राजा बनने के पक्ष में थे और दूसरे आधे लोग ओम्री के अनुयायी थे।</w:t>
      </w:r>
    </w:p>
    <w:p/>
    <w:p>
      <w:r xmlns:w="http://schemas.openxmlformats.org/wordprocessingml/2006/main">
        <w:t xml:space="preserve">1. विभाजन की शक्ति: कैसे एक विभाजित लोग विनाश की ओर ले जा सकते हैं।</w:t>
      </w:r>
    </w:p>
    <w:p/>
    <w:p>
      <w:r xmlns:w="http://schemas.openxmlformats.org/wordprocessingml/2006/main">
        <w:t xml:space="preserve">2. मतभेद के बावजूद एकजुट होना: अलग-अलग विचारों के बावजूद एक साथ कैसे आएं।</w:t>
      </w:r>
    </w:p>
    <w:p/>
    <w:p>
      <w:r xmlns:w="http://schemas.openxmlformats.org/wordprocessingml/2006/main">
        <w:t xml:space="preserve">1. रोमियों 12:16-18 - "एक दूसरे के साथ मेल मिलाप से रहो। अभिमान न करो, परन्तु नीचों की संगति करो। अपनी दृष्टि में कभी बुद्धिमान न बनो। किसी से बुराई का बदला बुराई से मत दो, परन्तु जो करना है उस पर विचार करो।" सभी की दृष्टि में सम्माननीय। यदि संभव हो, जहां तक यह आप पर निर्भर है, सभी के साथ शांतिपूर्वक रहें।"</w:t>
      </w:r>
    </w:p>
    <w:p/>
    <w:p>
      <w:r xmlns:w="http://schemas.openxmlformats.org/wordprocessingml/2006/main">
        <w:t xml:space="preserve">2. याकूब 1:19-20 - "हे मेरे प्रिय भाइयो, यह जान लो: हर एक मनुष्य सुनने में तत्पर, बोलने में धीरा, और क्रोध में धीमा हो; क्योंकि मनुष्य के क्रोध से परमेश्वर की धार्मिकता उत्पन्न नहीं होती।"</w:t>
      </w:r>
    </w:p>
    <w:p/>
    <w:p>
      <w:r xmlns:w="http://schemas.openxmlformats.org/wordprocessingml/2006/main">
        <w:t xml:space="preserve">1 राजा 16:22 परन्तु जो लोग ओम्री के पीछे थे, वे उन लोगों पर प्रबल हुए जो गीनत के पुत्र तिब्नी के पीछे थे; इस प्रकार तिब्नी मर गया, और ओम्री राज्य करने लगा।</w:t>
      </w:r>
    </w:p>
    <w:p/>
    <w:p>
      <w:r xmlns:w="http://schemas.openxmlformats.org/wordprocessingml/2006/main">
        <w:t xml:space="preserve">सत्ता संघर्ष में ओम्री तिब्नी पर विजयी रहा, जिससे ओम्री राजा बन सका।</w:t>
      </w:r>
    </w:p>
    <w:p/>
    <w:p>
      <w:r xmlns:w="http://schemas.openxmlformats.org/wordprocessingml/2006/main">
        <w:t xml:space="preserve">1. ईश्वर की संप्रभुता हमारे जीवन की घटनाओं में स्पष्ट है, चाहे वे कितनी भी अराजक क्यों न लगें।</w:t>
      </w:r>
    </w:p>
    <w:p/>
    <w:p>
      <w:r xmlns:w="http://schemas.openxmlformats.org/wordprocessingml/2006/main">
        <w:t xml:space="preserve">2. हमें अपने जीवन के लिए ईश्वर की योजनाओं पर भरोसा करना चाहिए और अनिश्चितता के बीच धैर्य रखना चाहिए।</w:t>
      </w:r>
    </w:p>
    <w:p/>
    <w:p>
      <w:r xmlns:w="http://schemas.openxmlformats.org/wordprocessingml/2006/main">
        <w:t xml:space="preserve">1. यशायाह 55:8-9 - "क्योंकि मेरे विचार तुम्हारे विचार नहीं हैं, और न तुम्हारे मार्ग मेरे मार्ग हैं, प्रभु की यही वाणी है। क्योंकि जैसे आकाश पृय्वी से ऊंचा है, वैसे ही मेरी चाल तुम्हारी चाल और मेरे विचारों से ऊंची है।" आपके विचारों से ज्यादा।"</w:t>
      </w:r>
    </w:p>
    <w:p/>
    <w:p>
      <w:r xmlns:w="http://schemas.openxmlformats.org/wordprocessingml/2006/main">
        <w:t xml:space="preserve">2. भजन 46:10 - "शान्त रहो, और जानो कि मैं परमेश्वर हूं। मैं जाति जाति में महान् बनूंगा, मैं पृय्वी पर महान् प्रतिष्ठित होऊंगा!"</w:t>
      </w:r>
    </w:p>
    <w:p/>
    <w:p>
      <w:r xmlns:w="http://schemas.openxmlformats.org/wordprocessingml/2006/main">
        <w:t xml:space="preserve">1 राजा 16:23 यहूदा के राजा आसा के इकतीसवें वर्ष में ओम्री इस्राएल पर राज्य करने लगा, और बारह वर्ष तक राज्य करता रहा; छ: वर्ष तक वह तिर्सा में राज्य करता रहा।</w:t>
      </w:r>
    </w:p>
    <w:p/>
    <w:p>
      <w:r xmlns:w="http://schemas.openxmlformats.org/wordprocessingml/2006/main">
        <w:t xml:space="preserve">यहूदा के राजा आसा के राज्य के इकतीसवें वर्ष में ओम्री इस्राएल पर राज्य करने लगा, और बारह वर्ष तक राज्य करता रहा, उन में से छ: वर्ष तो वह तिर्सा में राज्य करता रहा।</w:t>
      </w:r>
    </w:p>
    <w:p/>
    <w:p>
      <w:r xmlns:w="http://schemas.openxmlformats.org/wordprocessingml/2006/main">
        <w:t xml:space="preserve">1. वफादार नेतृत्व का महत्व - 1 राजा 16:23</w:t>
      </w:r>
    </w:p>
    <w:p/>
    <w:p>
      <w:r xmlns:w="http://schemas.openxmlformats.org/wordprocessingml/2006/main">
        <w:t xml:space="preserve">2. परमेश्वर राजाओं के माध्यम से कैसे कार्य करता है - 1 राजा 16:23</w:t>
      </w:r>
    </w:p>
    <w:p/>
    <w:p>
      <w:r xmlns:w="http://schemas.openxmlformats.org/wordprocessingml/2006/main">
        <w:t xml:space="preserve">1. 1 इतिहास 22:10 - दृढ़ और साहसी बनो, और काम करो। मत डरो और न हतोत्साहित हो, क्योंकि प्रभु परमेश्वर, मेरा परमेश्वर, तुम्हारे साथ है।</w:t>
      </w:r>
    </w:p>
    <w:p/>
    <w:p>
      <w:r xmlns:w="http://schemas.openxmlformats.org/wordprocessingml/2006/main">
        <w:t xml:space="preserve">2. 2 तीमुथियुस 2:2 - और जो कुछ तू ने बहुत गवाहों के साम्हने मुझ से सुना है, उसे विश्वासयोग्य पुरूषोंको सौंप दे जो औरोंको भी सिखा सकें।</w:t>
      </w:r>
    </w:p>
    <w:p/>
    <w:p>
      <w:r xmlns:w="http://schemas.openxmlformats.org/wordprocessingml/2006/main">
        <w:t xml:space="preserve">1 राजा 16:24 और उस ने शेमेर नाम पहाड़ को दो किक्कार चान्दी में मोल लिया, और उस पर एक दृढ़ भवन बनाया, और जो नगर उस ने बनाया उसका नाम पहाड़ी के स्वामी शेमेर के नाम पर शोमरोन रखा गया।</w:t>
      </w:r>
    </w:p>
    <w:p/>
    <w:p>
      <w:r xmlns:w="http://schemas.openxmlformats.org/wordprocessingml/2006/main">
        <w:t xml:space="preserve">इस्राएल के राजा ओम्री ने सामरिया की पहाड़ी को शेमेर से दो किक्कार चाँदी में खरीदा और सामरिया नगर की स्थापना की।</w:t>
      </w:r>
    </w:p>
    <w:p/>
    <w:p>
      <w:r xmlns:w="http://schemas.openxmlformats.org/wordprocessingml/2006/main">
        <w:t xml:space="preserve">1. हमारे लिए परमेश्वर की योजनाएँ हमारी कल्पना से कहीं अधिक महान हैं।</w:t>
      </w:r>
    </w:p>
    <w:p/>
    <w:p>
      <w:r xmlns:w="http://schemas.openxmlformats.org/wordprocessingml/2006/main">
        <w:t xml:space="preserve">2. नाम की शक्ति - यह हमारे आस-पास की दुनिया को कैसे प्रभावित कर सकती है।</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p>
      <w:r xmlns:w="http://schemas.openxmlformats.org/wordprocessingml/2006/main">
        <w:t xml:space="preserve">2. नीतिवचन 22:1 "बड़े धन से अच्छा नाम प्रिय है, और सोने-चान्दी से प्रिय अनुग्रह अच्छा है।"</w:t>
      </w:r>
    </w:p>
    <w:p/>
    <w:p>
      <w:r xmlns:w="http://schemas.openxmlformats.org/wordprocessingml/2006/main">
        <w:t xml:space="preserve">1 राजा 16:25 परन्तु ओम्री ने यहोवा की दृष्टि में बुरा काम किया, वरन उन सब से भी बुरा काम किया जो उस से पहिले थे।</w:t>
      </w:r>
    </w:p>
    <w:p/>
    <w:p>
      <w:r xmlns:w="http://schemas.openxmlformats.org/wordprocessingml/2006/main">
        <w:t xml:space="preserve">ओम्री एक दुष्ट शासक था जिसने अपने पूर्ववर्तियों की तुलना में अधिक दुष्टताएँ कीं।</w:t>
      </w:r>
    </w:p>
    <w:p/>
    <w:p>
      <w:r xmlns:w="http://schemas.openxmlformats.org/wordprocessingml/2006/main">
        <w:t xml:space="preserve">1. हमारे व्यवहार के लिए भगवान के मानक पूर्ण और अपरिवर्तनीय हैं।</w:t>
      </w:r>
    </w:p>
    <w:p/>
    <w:p>
      <w:r xmlns:w="http://schemas.openxmlformats.org/wordprocessingml/2006/main">
        <w:t xml:space="preserve">2. हम अपने कार्यों के लिए ईश्वर के प्रति जवाबदेह हैं।</w:t>
      </w:r>
    </w:p>
    <w:p/>
    <w:p>
      <w:r xmlns:w="http://schemas.openxmlformats.org/wordprocessingml/2006/main">
        <w:t xml:space="preserve">1. नीतिवचन 14:12 - एक ऐसा मार्ग है जो मनुष्य को तो ठीक लगता है, परन्तु उसका अन्त मृत्यु ही है।</w:t>
      </w:r>
    </w:p>
    <w:p/>
    <w:p>
      <w:r xmlns:w="http://schemas.openxmlformats.org/wordprocessingml/2006/main">
        <w:t xml:space="preserve">2. रोमियों 14:12 - तो फिर हम में से हर एक परमेश्वर को अपना अपना लेखा देगा।</w:t>
      </w:r>
    </w:p>
    <w:p/>
    <w:p>
      <w:r xmlns:w="http://schemas.openxmlformats.org/wordprocessingml/2006/main">
        <w:t xml:space="preserve">1 राजा 16:26 क्योंकि वह नबात के पुत्र यारोबाम की सी चाल चला, और उस ने इस्राएल से पाप कराया, और अपनी व्यर्थ बातों के द्वारा इस्राएल के परमेश्वर यहोवा को क्रोध दिलाया।</w:t>
      </w:r>
    </w:p>
    <w:p/>
    <w:p>
      <w:r xmlns:w="http://schemas.openxmlformats.org/wordprocessingml/2006/main">
        <w:t xml:space="preserve">मार्ग राजा ओम्री पापी था, वह यारोबाम के नक्शेकदम पर चलता था और इस्राएल के लोगों को भी ऐसा करने के लिए प्रेरित करता था।</w:t>
      </w:r>
    </w:p>
    <w:p/>
    <w:p>
      <w:r xmlns:w="http://schemas.openxmlformats.org/wordprocessingml/2006/main">
        <w:t xml:space="preserve">1.पापियों के नक्शेकदम पर चलने का खतरा</w:t>
      </w:r>
    </w:p>
    <w:p/>
    <w:p>
      <w:r xmlns:w="http://schemas.openxmlformats.org/wordprocessingml/2006/main">
        <w:t xml:space="preserve">2.ईश्वर का अनुसरण करना, संसार का नहीं</w:t>
      </w:r>
    </w:p>
    <w:p/>
    <w:p>
      <w:r xmlns:w="http://schemas.openxmlformats.org/wordprocessingml/2006/main">
        <w:t xml:space="preserve">1.2 इतिहास 7:14 - "यदि मेरी प्रजा के लोग जो मेरे कहलाते हैं, दीन होकर प्रार्थना करें, और मेरे दर्शन के खोजी होकर अपनी बुरी चाल से फिरें; तब मैं स्वर्ग में से सुनूंगा, और उनका पाप क्षमा करूंगा।" और उनके देश को चंगा कर दूंगा।”</w:t>
      </w:r>
    </w:p>
    <w:p/>
    <w:p>
      <w:r xmlns:w="http://schemas.openxmlformats.org/wordprocessingml/2006/main">
        <w:t xml:space="preserve">2. इफिसियों 5:15-17 - "देखो, मूर्खों की नाईं नहीं, परन्तु बुद्धिमानों की नाईं सावधानी से चलो; और समय का मोल लेना, क्योंकि दिन बुरे हैं। इसलिये मूर्ख न बनो, परन्तु यह समझो कि प्रभु की इच्छा क्या है" ।"</w:t>
      </w:r>
    </w:p>
    <w:p/>
    <w:p>
      <w:r xmlns:w="http://schemas.openxmlformats.org/wordprocessingml/2006/main">
        <w:t xml:space="preserve">1 राजा 16:27 ओम्री के और काम जो उस ने किए, और जो पराक्रम उस ने दिखाया, वह सब क्या इस्राएल के राजाओं के इतिहास की पुस्तक में नहीं लिखा है?</w:t>
      </w:r>
    </w:p>
    <w:p/>
    <w:p>
      <w:r xmlns:w="http://schemas.openxmlformats.org/wordprocessingml/2006/main">
        <w:t xml:space="preserve">ओम्री, इस्राएल का एक राजा, अपनी ताकत और शक्ति के कार्यों के लिए जाना जाता था, जो इस्राएल के राजाओं के इतिहास की पुस्तक में दर्ज हैं।</w:t>
      </w:r>
    </w:p>
    <w:p/>
    <w:p>
      <w:r xmlns:w="http://schemas.openxmlformats.org/wordprocessingml/2006/main">
        <w:t xml:space="preserve">1. धर्मी नेतृत्व की शक्ति: ओमरी का एक अध्ययन</w:t>
      </w:r>
    </w:p>
    <w:p/>
    <w:p>
      <w:r xmlns:w="http://schemas.openxmlformats.org/wordprocessingml/2006/main">
        <w:t xml:space="preserve">2. शक्ति और साहस का जीवन जीना: ओम्री का उदाहरण</w:t>
      </w:r>
    </w:p>
    <w:p/>
    <w:p>
      <w:r xmlns:w="http://schemas.openxmlformats.org/wordprocessingml/2006/main">
        <w:t xml:space="preserve">1. नीतिवचन 14:34 - धर्म से जाति की उन्नति होती है, परन्तु पाप से सारी जाति की निन्दा होती है।</w:t>
      </w:r>
    </w:p>
    <w:p/>
    <w:p>
      <w:r xmlns:w="http://schemas.openxmlformats.org/wordprocessingml/2006/main">
        <w:t xml:space="preserve">2. भजन 37:39 - धर्मी का उद्धार यहोवा की ओर से है; संकट के समय वह उनका गढ़ है।</w:t>
      </w:r>
    </w:p>
    <w:p/>
    <w:p>
      <w:r xmlns:w="http://schemas.openxmlformats.org/wordprocessingml/2006/main">
        <w:t xml:space="preserve">1 राजा 16:28 इसलिये ओम्री अपने पुरखाओं के संग सो गया, और उसे शोमरोन में मिट्टी दी गई; और उसका पुत्र अहाब उसके स्थान पर राज्य करने लगा।</w:t>
      </w:r>
    </w:p>
    <w:p/>
    <w:p>
      <w:r xmlns:w="http://schemas.openxmlformats.org/wordprocessingml/2006/main">
        <w:t xml:space="preserve">ओम्री मर गया और उसे सामरिया में दफनाया गया, और उसका पुत्र अहाब उसके स्थान पर राज्य करने लगा।</w:t>
      </w:r>
    </w:p>
    <w:p/>
    <w:p>
      <w:r xmlns:w="http://schemas.openxmlformats.org/wordprocessingml/2006/main">
        <w:t xml:space="preserve">1. ईश्वर सभी मामलों में संप्रभु है और सभी चीजों को अपनी इच्छा के अनुसार कार्य करता है।</w:t>
      </w:r>
    </w:p>
    <w:p/>
    <w:p>
      <w:r xmlns:w="http://schemas.openxmlformats.org/wordprocessingml/2006/main">
        <w:t xml:space="preserve">2. हम अपने जीवन के लिए ईश्वर की योजनाओं पर भरोसा कर सकते हैं, तब भी जब हमारे लिए इसका कोई मतलब न हो।</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यशायाह 55:8-9 - क्योंकि मेरे विचार तुम्हारे विचार नहीं हैं, और न तुम्हारे मार्ग मेरे मार्ग हैं, यहोवा की यही वाणी है। जैसे आकाश पृय्वी से ऊंचा है, वैसे ही मेरी चाल तेरी चाल से ऊंची है, और मेरे विचार तेरे विचारों से ऊंचे हैं।</w:t>
      </w:r>
    </w:p>
    <w:p/>
    <w:p>
      <w:r xmlns:w="http://schemas.openxmlformats.org/wordprocessingml/2006/main">
        <w:t xml:space="preserve">1 राजा 16:29 और यहूदा के राजा आसा के अड़तीसवें वर्ष में ओम्री का पुत्र अहाब इस्राएल पर राज्य करने लगा; और ओम्री का पुत्र अहाब बाईस वर्ष तक शोमरोन में इस्राएल पर राज्य करता रहा।</w:t>
      </w:r>
    </w:p>
    <w:p/>
    <w:p>
      <w:r xmlns:w="http://schemas.openxmlformats.org/wordprocessingml/2006/main">
        <w:t xml:space="preserve">यहूदा में आसा के राज्य के अड़तीसवें वर्ष में अहाब इस्राएल पर राज्य करने लगा।</w:t>
      </w:r>
    </w:p>
    <w:p/>
    <w:p>
      <w:r xmlns:w="http://schemas.openxmlformats.org/wordprocessingml/2006/main">
        <w:t xml:space="preserve">1. ईश्वर संप्रभु है और कोई भी उसकी इच्छा के बाहर शासन नहीं कर सकता।</w:t>
      </w:r>
    </w:p>
    <w:p/>
    <w:p>
      <w:r xmlns:w="http://schemas.openxmlformats.org/wordprocessingml/2006/main">
        <w:t xml:space="preserve">2. हमें इस बात का ध्यान रखना चाहिए कि हमारे कार्य परमेश्वर के राज्य को कैसे प्रभावित करते हैं।</w:t>
      </w:r>
    </w:p>
    <w:p/>
    <w:p>
      <w:r xmlns:w="http://schemas.openxmlformats.org/wordprocessingml/2006/main">
        <w:t xml:space="preserve">1. भजन 103:19 - प्रभु ने स्वर्ग में अपना सिंहासन तैयार किया है; और उसका राज्य सब पर प्रभुता करता है।</w:t>
      </w:r>
    </w:p>
    <w:p/>
    <w:p>
      <w:r xmlns:w="http://schemas.openxmlformats.org/wordprocessingml/2006/main">
        <w:t xml:space="preserve">2. रोमियों 13:1 - प्रत्येक व्यक्ति शासकीय अधिकारियों के अधीन रहे। क्योंकि परमेश्वर के सिवा कोई अधिकार नहीं है, और जो अस्तित्व में हैं वे परमेश्वर द्वारा स्थापित किए गए हैं।</w:t>
      </w:r>
    </w:p>
    <w:p/>
    <w:p>
      <w:r xmlns:w="http://schemas.openxmlformats.org/wordprocessingml/2006/main">
        <w:t xml:space="preserve">1 राजा 16:30 और ओम्री के पुत्र अहाब ने अपने सब पहिले से यहोवा की दृष्टि में बुरा काम किया।</w:t>
      </w:r>
    </w:p>
    <w:p/>
    <w:p>
      <w:r xmlns:w="http://schemas.openxmlformats.org/wordprocessingml/2006/main">
        <w:t xml:space="preserve">ओम्री का पुत्र अहाब उससे पहले सबसे दुष्ट राजा था।</w:t>
      </w:r>
    </w:p>
    <w:p/>
    <w:p>
      <w:r xmlns:w="http://schemas.openxmlformats.org/wordprocessingml/2006/main">
        <w:t xml:space="preserve">1. पाप का खतरा: अहाब की कहानी</w:t>
      </w:r>
    </w:p>
    <w:p/>
    <w:p>
      <w:r xmlns:w="http://schemas.openxmlformats.org/wordprocessingml/2006/main">
        <w:t xml:space="preserve">2. अवज्ञा के परिणाम: अहाब के शासनकाल से एक चेतावनी</w:t>
      </w:r>
    </w:p>
    <w:p/>
    <w:p>
      <w:r xmlns:w="http://schemas.openxmlformats.org/wordprocessingml/2006/main">
        <w:t xml:space="preserve">1. रोमियों 6:23 - क्योंकि पाप की मजदूरी तो मृत्यु है, परन्तु परमेश्वर का दान हमारे प्रभु मसीह यीशु में अनन्त जीवन है।</w:t>
      </w:r>
    </w:p>
    <w:p/>
    <w:p>
      <w:r xmlns:w="http://schemas.openxmlformats.org/wordprocessingml/2006/main">
        <w:t xml:space="preserve">2. 1 कुरिन्थियों 10:12 - इसलिये जो कोई यह समझता है कि मैं खड़ा हूं, वह सावधान रहे, कहीं ऐसा न हो कि वह गिर पड़े।</w:t>
      </w:r>
    </w:p>
    <w:p/>
    <w:p>
      <w:r xmlns:w="http://schemas.openxmlformats.org/wordprocessingml/2006/main">
        <w:t xml:space="preserve">1 राजा 16:31 और ऐसा हुआ, मानो नबात के पुत्र यारोबाम के पापों के अनुसार चलना उसके लिये हल्की बात हो, कि उस ने सीदोनियोंके राजा एतबाल की बेटी ईज़ेबेल को ब्याह लिया, और चला गया। और बाल की उपासना और दण्डवत् किया।</w:t>
      </w:r>
    </w:p>
    <w:p/>
    <w:p>
      <w:r xmlns:w="http://schemas.openxmlformats.org/wordprocessingml/2006/main">
        <w:t xml:space="preserve">राजा अहाब ने राजा एथबाल की बेटी इज़ेबेल से विवाह किया और बाल की पूजा करने लगा।</w:t>
      </w:r>
    </w:p>
    <w:p/>
    <w:p>
      <w:r xmlns:w="http://schemas.openxmlformats.org/wordprocessingml/2006/main">
        <w:t xml:space="preserve">1. दूसरों के नक्शेकदम पर चलने का खतरा</w:t>
      </w:r>
    </w:p>
    <w:p/>
    <w:p>
      <w:r xmlns:w="http://schemas.openxmlformats.org/wordprocessingml/2006/main">
        <w:t xml:space="preserve">2. पापमय उलझनों से कैसे बचें</w:t>
      </w:r>
    </w:p>
    <w:p/>
    <w:p>
      <w:r xmlns:w="http://schemas.openxmlformats.org/wordprocessingml/2006/main">
        <w:t xml:space="preserve">1. इफिसियों 5:25-26 - हे पतियों, अपनी पत्नियों से प्रेम करो, जैसे मसीह ने कलीसिया से प्रेम किया और अपने आप को उसके लिए दे दिया।</w:t>
      </w:r>
    </w:p>
    <w:p/>
    <w:p>
      <w:r xmlns:w="http://schemas.openxmlformats.org/wordprocessingml/2006/main">
        <w:t xml:space="preserve">2. रोमियों 12:2 - इस संसार के सदृश न बनो, परन्तु अपने मन के नवीनीकरण से परिवर्तित हो जाओ।</w:t>
      </w:r>
    </w:p>
    <w:p/>
    <w:p>
      <w:r xmlns:w="http://schemas.openxmlformats.org/wordprocessingml/2006/main">
        <w:t xml:space="preserve">1 राजा 16:32 और उस ने बाल के भवन में, जो उस ने शोमरोन में बनवाया या, बाल की एक वेदी बनवाई।</w:t>
      </w:r>
    </w:p>
    <w:p/>
    <w:p>
      <w:r xmlns:w="http://schemas.openxmlformats.org/wordprocessingml/2006/main">
        <w:t xml:space="preserve">इस्राएल के राजा अहाब ने सामरिया में कनानी देवता बाल का एक मंदिर बनवाया।</w:t>
      </w:r>
    </w:p>
    <w:p/>
    <w:p>
      <w:r xmlns:w="http://schemas.openxmlformats.org/wordprocessingml/2006/main">
        <w:t xml:space="preserve">1. मूर्तिपूजा का ख़तरा: अहाब की कहानी से एक चेतावनी</w:t>
      </w:r>
    </w:p>
    <w:p/>
    <w:p>
      <w:r xmlns:w="http://schemas.openxmlformats.org/wordprocessingml/2006/main">
        <w:t xml:space="preserve">2. प्रभाव की शक्ति: अहाब के कार्यों ने पूरे राष्ट्र को कैसे प्रभावित किया</w:t>
      </w:r>
    </w:p>
    <w:p/>
    <w:p>
      <w:r xmlns:w="http://schemas.openxmlformats.org/wordprocessingml/2006/main">
        <w:t xml:space="preserve">1. निर्गमन 20:4-6 - "ऊपर स्वर्ग में, या नीचे पृथ्वी पर, या नीचे के जल में किसी वस्तु के रूप में तुम अपने लिये कोई मूरत न बनाना। तुम उनको दण्डवत् न करना, और न उनकी दण्डवत् करना; क्योंकि मैं , तेरा परमेश्वर यहोवा, एक ईर्ष्यालु परमेश्वर है, जो मुझ से बैर रखने वालों की तीसरी और चौथी पीढ़ी को माता-पिता के पापों का दण्ड देता है, परन्तु जो मुझ से प्रेम रखते और मेरी आज्ञाओं का पालन करते हैं, उन की हजारों पीढ़ियों तक मैं प्रेम रखता हूं।</w:t>
      </w:r>
    </w:p>
    <w:p/>
    <w:p>
      <w:r xmlns:w="http://schemas.openxmlformats.org/wordprocessingml/2006/main">
        <w:t xml:space="preserve">2. भजन 115:4-8 - "उनकी मूर्तियाँ चाँदी और सोने की हैं, जो मनुष्य के हाथों से बनाई गई हैं। उनके मुँह तो हैं, परन्तु बोल नहीं सकते, आँखें हैं, परन्तु देख नहीं सकतीं। उनके कान तो हैं, परन्तु सुन नहीं सकते, नाक तो हैं, परन्तु सूँघ नहीं सकतीं।" उनके हाथ तो हैं, परन्तु स्पर्श नहीं कर सकते, पैर तो हैं, परन्तु चल नहीं सकते, और गले से आवाज़ भी नहीं निकाल सकते। जो उन्हें बनाते हैं वे भी उन्हीं के समान होंगे, और वे सब भी जो उन पर भरोसा रखते हैं, उनके समान होंगे।"</w:t>
      </w:r>
    </w:p>
    <w:p/>
    <w:p>
      <w:r xmlns:w="http://schemas.openxmlformats.org/wordprocessingml/2006/main">
        <w:t xml:space="preserve">1 राजा 16:33 और अहाब ने एक अशेरा बनाई; और अहाब ने इस्राएल के परमेश्वर यहोवा को क्रोध दिलाने के लिये उस से पहिले इस्राएल के सब राजाओं से भी अधिक काम किए।</w:t>
      </w:r>
    </w:p>
    <w:p/>
    <w:p>
      <w:r xmlns:w="http://schemas.openxmlformats.org/wordprocessingml/2006/main">
        <w:t xml:space="preserve">अहाब इस्राएल का राजा था और उसने अपने पहले के किसी भी राजा की तुलना में यहोवा को क्रोधित करने के लिए अधिक कार्य किए।</w:t>
      </w:r>
    </w:p>
    <w:p/>
    <w:p>
      <w:r xmlns:w="http://schemas.openxmlformats.org/wordprocessingml/2006/main">
        <w:t xml:space="preserve">1. परमेश्वर का क्रोध भड़काने का ख़तरा</w:t>
      </w:r>
    </w:p>
    <w:p/>
    <w:p>
      <w:r xmlns:w="http://schemas.openxmlformats.org/wordprocessingml/2006/main">
        <w:t xml:space="preserve">2. अहाब के उदाहरण से सीखना</w:t>
      </w:r>
    </w:p>
    <w:p/>
    <w:p>
      <w:r xmlns:w="http://schemas.openxmlformats.org/wordprocessingml/2006/main">
        <w:t xml:space="preserve">1. व्यवस्थाविवरण 4:25-31 - जब तुम पुत्र-पुत्री उत्पन्न करो, और बहुत दिन तक देश में रहो, और भ्रष्ट हो जाओ, और खोदकर मूरत वा किसी वस्तु की समानता बनाओ, और बुरे काम करो तेरे परमेश्वर यहोवा की ओर से उसे क्रोध दिलाने के लिथे कहा जाए;</w:t>
      </w:r>
    </w:p>
    <w:p/>
    <w:p>
      <w:r xmlns:w="http://schemas.openxmlformats.org/wordprocessingml/2006/main">
        <w:t xml:space="preserve">2. नीतिवचन 15:1 - कोमल उत्तर से क्रोध ठण्डा होता है, परन्तु कटु वचन से क्रोध भड़क उठता है।</w:t>
      </w:r>
    </w:p>
    <w:p/>
    <w:p>
      <w:r xmlns:w="http://schemas.openxmlformats.org/wordprocessingml/2006/main">
        <w:t xml:space="preserve">1 राजा 16:34 उसके दिनों में बेतेलवासी हीएल ने यरीहो को बसाया; यहोवा के उस वचन के अनुसार, जो उस ने यहोशू से कहा या, उस ने उसकी नेव अपके पहिलौठे अबीराम में डाली, और अपके छोटे पुत्र सगूब में उसके फाटक बनाए। नून का पुत्र.</w:t>
      </w:r>
    </w:p>
    <w:p/>
    <w:p>
      <w:r xmlns:w="http://schemas.openxmlformats.org/wordprocessingml/2006/main">
        <w:t xml:space="preserve">बेतेलवासी हीएल ने यहोवा के उस वचन के अनुसार जो नून के पुत्र यहोशू ने कहा या, यरीहो को दृढ़ किया।</w:t>
      </w:r>
    </w:p>
    <w:p/>
    <w:p>
      <w:r xmlns:w="http://schemas.openxmlformats.org/wordprocessingml/2006/main">
        <w:t xml:space="preserve">1. आज्ञाकारिता की शक्ति: हील की कहानी से सीखना</w:t>
      </w:r>
    </w:p>
    <w:p/>
    <w:p>
      <w:r xmlns:w="http://schemas.openxmlformats.org/wordprocessingml/2006/main">
        <w:t xml:space="preserve">2. आस्था से कार्य तक: हील के नक्शेकदम पर चलना</w:t>
      </w:r>
    </w:p>
    <w:p/>
    <w:p>
      <w:r xmlns:w="http://schemas.openxmlformats.org/wordprocessingml/2006/main">
        <w:t xml:space="preserve">1. यहोशू 6:26 - "और उस समय यहोशू ने उनको शपय देकर कहा, वह पुरूष यहोवा के साम्हने शापित हो, जो उठकर इस नगर यरीहो को बनाए; वह इसकी नेव अपने पहिलौठे और छोटे बेटे समेत रखेगा। क्या वह उस में फाटक लगाएगा?</w:t>
      </w:r>
    </w:p>
    <w:p/>
    <w:p>
      <w:r xmlns:w="http://schemas.openxmlformats.org/wordprocessingml/2006/main">
        <w:t xml:space="preserve">2. इब्रानियों 11:30 - "विश्वास ही से यरीहो की शहरपनाह सात दिन तक चक्कर लगाने के बाद गिर गई।"</w:t>
      </w:r>
    </w:p>
    <w:p/>
    <w:p>
      <w:r xmlns:w="http://schemas.openxmlformats.org/wordprocessingml/2006/main">
        <w:t xml:space="preserve">1 किंग्स अध्याय 17 इसराइल में सूखे और अकाल के समय के दौरान भविष्यवक्ता एलिय्याह और उसकी मुठभेड़ों पर प्रकाश डालता है।</w:t>
      </w:r>
    </w:p>
    <w:p/>
    <w:p>
      <w:r xmlns:w="http://schemas.openxmlformats.org/wordprocessingml/2006/main">
        <w:t xml:space="preserve">पहला पैराग्राफ: यह अध्याय तिशबे के एक भविष्यवक्ता एलिय्याह का परिचय देता है। वह राजा अहाब से घोषणा करता है कि जब तक वह इसकी घोषणा नहीं करेगा तब तक देश में बारिश या ओस नहीं होगी (1 राजा 17:1)।</w:t>
      </w:r>
    </w:p>
    <w:p/>
    <w:p>
      <w:r xmlns:w="http://schemas.openxmlformats.org/wordprocessingml/2006/main">
        <w:t xml:space="preserve">दूसरा पैराग्राफ: भगवान की आज्ञा का पालन करते हुए, एलिय्याह ब्रुक चेरिथ के पास छिप जाता है। वहाँ, उसे कौवे खिलाते हैं जो हर सुबह और शाम को उसके लिए रोटी और मांस लाते हैं (1 राजा 17:2-7)।</w:t>
      </w:r>
    </w:p>
    <w:p/>
    <w:p>
      <w:r xmlns:w="http://schemas.openxmlformats.org/wordprocessingml/2006/main">
        <w:t xml:space="preserve">तीसरा पैराग्राफ: आखिरकार, लंबे समय तक सूखे के कारण नाला सूख जाता है। परमेश्वर ने एलिय्याह को सारफत जाने का निर्देश दिया, जहां एक विधवा उसका भरण-पोषण करेगी (1 राजा 17:8-10)।</w:t>
      </w:r>
    </w:p>
    <w:p/>
    <w:p>
      <w:r xmlns:w="http://schemas.openxmlformats.org/wordprocessingml/2006/main">
        <w:t xml:space="preserve">चौथा पैराग्राफ: कथा में वर्णन किया गया है कि कैसे एलियाह का सामना एक विधवा से होता है जो ज़ेरेफथ के शहर के द्वार के बाहर लाठियाँ इकट्ठा कर रही थी। वह उससे थोड़ा पानी और रोटी माँगता है। विधवा बताती है कि उसके पास केवल मुट्ठी भर आटा और तेल बचा है, जिसे वह अपने और अपने बेटे के भूख से मरने से पहले आखिरी भोजन के लिए उपयोग करने की योजना बना रही है (1 राजा 17;11-12)।</w:t>
      </w:r>
    </w:p>
    <w:p/>
    <w:p>
      <w:r xmlns:w="http://schemas.openxmlformats.org/wordprocessingml/2006/main">
        <w:t xml:space="preserve">5वां पैराग्राफ: एलिय्याह ने विधवा को आश्वासन दिया कि यदि वह उसके निर्देशों का पालन करते हुए पहले उसके लिए एक छोटा सा केक बनाती है, तो उसका आटा का जार और तेल का जग सूखा खत्म होने तक खत्म नहीं होगा। विधवा ने उसकी बातों पर भरोसा किया, एलिय्याह, अपने और अपने बेटे के लिए भोजन तैयार किया। चमत्कारिक रूप से, वादे के अनुसार उनकी आपूर्ति कभी ख़त्म नहीं होती (1 राजा 17;13-16)।</w:t>
      </w:r>
    </w:p>
    <w:p/>
    <w:p>
      <w:r xmlns:w="http://schemas.openxmlformats.org/wordprocessingml/2006/main">
        <w:t xml:space="preserve">छठा पैराग्राफ: अध्याय में एक दुखद मोड़ आता है जब विधवा का बेटा बीमार हो जाता है और सांस लेना बंद कर देता है। दुःख से व्याकुल होकर, वह अपने पापों के कारण उसके परिवार पर परमेश्वर का न्याय लाने के लिए एलिय्याह को दोषी ठहराती है (1 राजा 17;17-18)।</w:t>
      </w:r>
    </w:p>
    <w:p/>
    <w:p>
      <w:r xmlns:w="http://schemas.openxmlformats.org/wordprocessingml/2006/main">
        <w:t xml:space="preserve">7वाँ पैराग्राफ: एलिय्याह लड़के को उसकी माँ की गोद से उठाकर एक ऊपरी कमरे में ले जाता है जहाँ वह जीवन की बहाली के लिए भगवान से तीन बार प्रार्थना करता है। उनकी प्रार्थनाओं के जवाब में, भगवान ने बच्चे को फिर से जीवित कर दिया (1 राजा 17;19-24)।</w:t>
      </w:r>
    </w:p>
    <w:p/>
    <w:p>
      <w:r xmlns:w="http://schemas.openxmlformats.org/wordprocessingml/2006/main">
        <w:t xml:space="preserve">संक्षेप में, 1 किंग्स के सत्रहवें अध्याय में एलिय्याह की सूखे की घोषणा को दर्शाया गया है, उसे कौवों द्वारा खिलाया जाता है, फिर ज़ेरेफथ भेज दिया जाता है। एक विधवा उसे भोजन उपलब्ध कराती है, उसकी आपूर्ति चमत्कारिक रूप से कायम रहती है। विधवा का बेटा मर जाता है, लेकिन प्रार्थना के माध्यम से उसे वापस जीवित कर दिया जाता है। संक्षेप में, यह अध्याय अभाव के समय में दैवीय प्रावधान, चुनौतीपूर्ण परिस्थितियों में विश्वास की शक्ति और प्रार्थना के माध्यम से चमत्कारी हस्तक्षेप जैसे विषयों की पड़ताल करता है।</w:t>
      </w:r>
    </w:p>
    <w:p/>
    <w:p>
      <w:r xmlns:w="http://schemas.openxmlformats.org/wordprocessingml/2006/main">
        <w:t xml:space="preserve">1 राजा 17:1 और तिशबी एलिय्याह ने जो गिलाद के निवासियोंमें से या, अहाब से कहा, इस्राएल का परमेश्वर यहोवा जिसके साम्हने मैं खड़ा रहता हूं उसके जीवन की शपथ, इन वर्षोंमें न तो ओस पकेगी, और न मेंह बरसेगा, परन्तु मेरे वचन के अनुसार होगा। .</w:t>
      </w:r>
    </w:p>
    <w:p/>
    <w:p>
      <w:r xmlns:w="http://schemas.openxmlformats.org/wordprocessingml/2006/main">
        <w:t xml:space="preserve">गिलियड का निवासी एलिय्याह, राजा अहाब से कहता है कि आने वाले वर्षों में देश में बारिश या ओस नहीं होगी, जैसा कि परमेश्वर ने आदेश दिया है।</w:t>
      </w:r>
    </w:p>
    <w:p/>
    <w:p>
      <w:r xmlns:w="http://schemas.openxmlformats.org/wordprocessingml/2006/main">
        <w:t xml:space="preserve">1. ईश्वर नियंत्रण में है: एलिय्याह की भविष्यवाणी की शक्ति</w:t>
      </w:r>
    </w:p>
    <w:p/>
    <w:p>
      <w:r xmlns:w="http://schemas.openxmlformats.org/wordprocessingml/2006/main">
        <w:t xml:space="preserve">2. वफ़ादार आज्ञाकारिता: एलिय्याह का ईश्वर पर भरोसा</w:t>
      </w:r>
    </w:p>
    <w:p/>
    <w:p>
      <w:r xmlns:w="http://schemas.openxmlformats.org/wordprocessingml/2006/main">
        <w:t xml:space="preserve">1. जेम्स 5:17-18 - एलिय्याह हमारे जैसा ही एक आदमी था, फिर भी उसने प्रार्थना की और भगवान ने उसकी प्रार्थना का जवाब दिया।</w:t>
      </w:r>
    </w:p>
    <w:p/>
    <w:p>
      <w:r xmlns:w="http://schemas.openxmlformats.org/wordprocessingml/2006/main">
        <w:t xml:space="preserve">2. इब्रानियों 11:6 - विश्वास के बिना परमेश्वर को प्रसन्न करना असंभव है, क्योंकि जो कोई परमेश्वर के निकट आएगा उसे विश्वास करना चाहिए कि वह अस्तित्व में है और वह अपने खोजनेवालों को प्रतिफल देता है।</w:t>
      </w:r>
    </w:p>
    <w:p/>
    <w:p>
      <w:r xmlns:w="http://schemas.openxmlformats.org/wordprocessingml/2006/main">
        <w:t xml:space="preserve">1 राजा 17:2 और यहोवा का यह वचन उसके पास पहुंचा,</w:t>
      </w:r>
    </w:p>
    <w:p/>
    <w:p>
      <w:r xmlns:w="http://schemas.openxmlformats.org/wordprocessingml/2006/main">
        <w:t xml:space="preserve">यहोवा ने एलिय्याह से बात की, और उसे निर्देश दिए।</w:t>
      </w:r>
    </w:p>
    <w:p/>
    <w:p>
      <w:r xmlns:w="http://schemas.openxmlformats.org/wordprocessingml/2006/main">
        <w:t xml:space="preserve">1. प्रभु में आस्था: ईश्वर पर भरोसा करना और उसकी आज्ञा मानना सीखना</w:t>
      </w:r>
    </w:p>
    <w:p/>
    <w:p>
      <w:r xmlns:w="http://schemas.openxmlformats.org/wordprocessingml/2006/main">
        <w:t xml:space="preserve">2. ईश्वर की शक्ति और उपस्थिति: उसके वचन का अनुभव करना और उसका जवाब देना</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याकूब 1:22 - परन्तु तुम वचन पर चलनेवाले बनो, और केवल सुननेवाले ही नहीं, जो अपने आप को धोखा देते हो।</w:t>
      </w:r>
    </w:p>
    <w:p/>
    <w:p>
      <w:r xmlns:w="http://schemas.openxmlformats.org/wordprocessingml/2006/main">
        <w:t xml:space="preserve">1 राजा 17:3 यहां से निकल, और पूर्व की ओर मुड़कर, करीत नाले के पास, जो यरदन के साम्हने है, छिप जाओ।</w:t>
      </w:r>
    </w:p>
    <w:p/>
    <w:p>
      <w:r xmlns:w="http://schemas.openxmlformats.org/wordprocessingml/2006/main">
        <w:t xml:space="preserve">मार्ग एलिजा को जॉर्डन नदी से पहले चेरिथ नदी के पास जाने और छिपने का निर्देश देता है।</w:t>
      </w:r>
    </w:p>
    <w:p/>
    <w:p>
      <w:r xmlns:w="http://schemas.openxmlformats.org/wordprocessingml/2006/main">
        <w:t xml:space="preserve">1. ईश्वर के निर्देशों का पालन करने का महत्व, चाहे वे कितने भी कठिन क्यों न लगें।</w:t>
      </w:r>
    </w:p>
    <w:p/>
    <w:p>
      <w:r xmlns:w="http://schemas.openxmlformats.org/wordprocessingml/2006/main">
        <w:t xml:space="preserve">2. यह जानना कि कब हमारे आराम क्षेत्र से बाहर निकलने और भगवान पर भरोसा करने का समय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23:4 - "चाहे मैं मृत्यु के साये की तराई में होकर चलूं, तौभी विपत्ति से न डरूंगा, क्योंकि तू मेरे साथ है; तेरी छड़ी और तेरी लाठी, वे मुझे शान्ति देते हैं।"</w:t>
      </w:r>
    </w:p>
    <w:p/>
    <w:p>
      <w:r xmlns:w="http://schemas.openxmlformats.org/wordprocessingml/2006/main">
        <w:t xml:space="preserve">1 राजा 17:4 और तू नाले का जल पीएगा; और मैं ने कौवोंको तुम्हें वहीं चराने की आज्ञा दी है।</w:t>
      </w:r>
    </w:p>
    <w:p/>
    <w:p>
      <w:r xmlns:w="http://schemas.openxmlformats.org/wordprocessingml/2006/main">
        <w:t xml:space="preserve">परमेश्वर ने कौवों को एक नाले से एलिय्याह के लिए भोजन उपलब्ध कराने की आज्ञा दी।</w:t>
      </w:r>
    </w:p>
    <w:p/>
    <w:p>
      <w:r xmlns:w="http://schemas.openxmlformats.org/wordprocessingml/2006/main">
        <w:t xml:space="preserve">1. अपने लोगों के लिए भगवान का प्रावधान सबसे अप्रत्याशित तरीकों से भी चमत्कारी है।</w:t>
      </w:r>
    </w:p>
    <w:p/>
    <w:p>
      <w:r xmlns:w="http://schemas.openxmlformats.org/wordprocessingml/2006/main">
        <w:t xml:space="preserve">2. हम भरोसा कर सकते हैं कि ईश्वर हमारी रक्षा करेगा, चाहे हम किसी भी स्थिति में हों।</w:t>
      </w:r>
    </w:p>
    <w:p/>
    <w:p>
      <w:r xmlns:w="http://schemas.openxmlformats.org/wordprocessingml/2006/main">
        <w:t xml:space="preserve">1. मत्ती 6:25-34 - अपने प्राण की चिन्ता न कर, कि तू क्या खाएगा, या पीएगा; या अपने शरीर के बारे में, आप क्या पहनेंगे।</w:t>
      </w:r>
    </w:p>
    <w:p/>
    <w:p>
      <w:r xmlns:w="http://schemas.openxmlformats.org/wordprocessingml/2006/main">
        <w:t xml:space="preserve">2. भजन 23:1-6 - यहोवा मेरा चरवाहा है, मैं कुछ न चाहूँगा। वह मुझे हरी चराइयों में लिटाता है; वह मुझे सुखदाई जल के झरने के पास ले चलता है। वह मेरी आत्मा को पुनर्स्थापित करता है.</w:t>
      </w:r>
    </w:p>
    <w:p/>
    <w:p>
      <w:r xmlns:w="http://schemas.openxmlformats.org/wordprocessingml/2006/main">
        <w:t xml:space="preserve">1 राजा 17:5 इसलिये उस ने जाकर यहोवा के वचन के अनुसार किया, और करीत नाले के पास अर्थात् यरदन के साम्हने जाकर रहने लगा।</w:t>
      </w:r>
    </w:p>
    <w:p/>
    <w:p>
      <w:r xmlns:w="http://schemas.openxmlformats.org/wordprocessingml/2006/main">
        <w:t xml:space="preserve">एलिय्याह ने चेरिथ नदी के पास जाकर रहने के परमेश्वर के निर्देश का पालन किया, जो जॉर्डन नदी के पूर्व में स्थित था।</w:t>
      </w:r>
    </w:p>
    <w:p/>
    <w:p>
      <w:r xmlns:w="http://schemas.openxmlformats.org/wordprocessingml/2006/main">
        <w:t xml:space="preserve">1. कठिन होने पर भी, परमेश्वर के वचन का पालन करने का महत्व।</w:t>
      </w:r>
    </w:p>
    <w:p/>
    <w:p>
      <w:r xmlns:w="http://schemas.openxmlformats.org/wordprocessingml/2006/main">
        <w:t xml:space="preserve">2. हमारी परिस्थितियाँ बदलने पर भी, ईश्वर के प्रावधान पर भरोसा करना।</w:t>
      </w:r>
    </w:p>
    <w:p/>
    <w:p>
      <w:r xmlns:w="http://schemas.openxmlformats.org/wordprocessingml/2006/main">
        <w:t xml:space="preserve">1. व्यवस्थाविवरण 11:26-28 - "देख, मैं आज तेरे साम्हने आशीष और शाप रखता हूं; 27 यदि तू अपके परमेश्वर यहोवा की जो आज्ञाएं मैं आज तुझे सुनाता है उन को माने, तो आशीष है; 28 और शाप यदि तुम अपने परमेश्वर यहोवा की आज्ञाओं को न मानोगे, और जिस मार्ग की आज्ञा मैं आज तुम्हें सुनाता हूं उस से फिरकर पराये देवताओं के पीछे हो जाओगे जिनको तुम नहीं जानते।"</w:t>
      </w:r>
    </w:p>
    <w:p/>
    <w:p>
      <w:r xmlns:w="http://schemas.openxmlformats.org/wordprocessingml/2006/main">
        <w:t xml:space="preserve">2. यशायाह 55:8-9 - "क्योंकि मेरे विचार तुम्हारे विचार नहीं हैं, और न तुम्हारे मार्ग मेरे मार्ग हैं, यहोवा की यही वाणी है। 9 क्योंकि जैसे आकाश पृय्वी से ऊंचा है, वैसे ही मेरी चाल तुम्हारी चाल से ऊंची है, और आपके विचारों से अधिक मेरे विचार।"</w:t>
      </w:r>
    </w:p>
    <w:p/>
    <w:p>
      <w:r xmlns:w="http://schemas.openxmlformats.org/wordprocessingml/2006/main">
        <w:t xml:space="preserve">1 राजा 17:6 और भोर को कौवे उसके पास रोटी और मांस, और सांझ को रोटी और मांस ले आते थे; और उस ने नाले का पानी पी लिया।</w:t>
      </w:r>
    </w:p>
    <w:p/>
    <w:p>
      <w:r xmlns:w="http://schemas.openxmlformats.org/wordprocessingml/2006/main">
        <w:t xml:space="preserve">एलिय्याह को कौवों ने चमत्कारिक ढंग से भोजन उपलब्ध कराया, और उसने नाले से पानी पी लिया।</w:t>
      </w:r>
    </w:p>
    <w:p/>
    <w:p>
      <w:r xmlns:w="http://schemas.openxmlformats.org/wordprocessingml/2006/main">
        <w:t xml:space="preserve">1. ईश्वर हमारा प्रदाता है: हम भरोसा कर सकते हैं कि ईश्वर हमारी आवश्यकताओं को पूरा करेगा।</w:t>
      </w:r>
    </w:p>
    <w:p/>
    <w:p>
      <w:r xmlns:w="http://schemas.openxmlformats.org/wordprocessingml/2006/main">
        <w:t xml:space="preserve">2. चमत्कार अभी भी होते हैं: विज्ञान और तर्क की दुनिया में भी, भगवान अभी भी चमत्कार कर सकते हैं।</w:t>
      </w:r>
    </w:p>
    <w:p/>
    <w:p>
      <w:r xmlns:w="http://schemas.openxmlformats.org/wordprocessingml/2006/main">
        <w:t xml:space="preserve">1. ल्यूक 12:22-34 - अमीर मूर्ख का दृष्टांत</w:t>
      </w:r>
    </w:p>
    <w:p/>
    <w:p>
      <w:r xmlns:w="http://schemas.openxmlformats.org/wordprocessingml/2006/main">
        <w:t xml:space="preserve">2. भजन 23:1 - प्रभु मेरा चरवाहा है</w:t>
      </w:r>
    </w:p>
    <w:p/>
    <w:p>
      <w:r xmlns:w="http://schemas.openxmlformats.org/wordprocessingml/2006/main">
        <w:t xml:space="preserve">1 राजा 17:7 और कुछ समय के बाद ऐसा हुआ कि देश में वर्षा न होने के कारण नाला सूख गया।</w:t>
      </w:r>
    </w:p>
    <w:p/>
    <w:p>
      <w:r xmlns:w="http://schemas.openxmlformats.org/wordprocessingml/2006/main">
        <w:t xml:space="preserve">कुछ समय के बाद, भूमि में वर्षा की कमी के कारण एलिय्याह जिस जलधारा का उपयोग जीविका के लिए करता था वह सूख गई।</w:t>
      </w:r>
    </w:p>
    <w:p/>
    <w:p>
      <w:r xmlns:w="http://schemas.openxmlformats.org/wordprocessingml/2006/main">
        <w:t xml:space="preserve">1. आवश्यकता के समय भगवान कैसे प्रदान करते हैं</w:t>
      </w:r>
    </w:p>
    <w:p/>
    <w:p>
      <w:r xmlns:w="http://schemas.openxmlformats.org/wordprocessingml/2006/main">
        <w:t xml:space="preserve">2. कठिन समय में विश्वास पर कायम रहें</w:t>
      </w:r>
    </w:p>
    <w:p/>
    <w:p>
      <w:r xmlns:w="http://schemas.openxmlformats.org/wordprocessingml/2006/main">
        <w:t xml:space="preserve">1. मत्ती 6:25-34 - चिंता मत करो, पहले परमेश्वर के राज्य की खोज करो</w:t>
      </w:r>
    </w:p>
    <w:p/>
    <w:p>
      <w:r xmlns:w="http://schemas.openxmlformats.org/wordprocessingml/2006/main">
        <w:t xml:space="preserve">2. जेम्स 1:2-4 - जब आप कई प्रकार के परीक्षणों का सामना करते हैं तो इसे शुद्ध आनंद समझें</w:t>
      </w:r>
    </w:p>
    <w:p/>
    <w:p>
      <w:r xmlns:w="http://schemas.openxmlformats.org/wordprocessingml/2006/main">
        <w:t xml:space="preserve">1 राजा 17:8 और यहोवा का यह वचन उसके पास पहुंचा,</w:t>
      </w:r>
    </w:p>
    <w:p/>
    <w:p>
      <w:r xmlns:w="http://schemas.openxmlformats.org/wordprocessingml/2006/main">
        <w:t xml:space="preserve">यह अनुच्छेद वर्णन करता है कि कैसे प्रभु ने एलिय्याह से बात की और उसे निर्देश दिए।</w:t>
      </w:r>
    </w:p>
    <w:p/>
    <w:p>
      <w:r xmlns:w="http://schemas.openxmlformats.org/wordprocessingml/2006/main">
        <w:t xml:space="preserve">1: ईश्वर हमसे कई तरीकों से बात करता है, और उसकी आवाज़ के प्रति खुला रहना महत्वपूर्ण है।</w:t>
      </w:r>
    </w:p>
    <w:p/>
    <w:p>
      <w:r xmlns:w="http://schemas.openxmlformats.org/wordprocessingml/2006/main">
        <w:t xml:space="preserve">2: हम सभी एलिय्याह के विश्वास और परमेश्वर के वचन के प्रति आज्ञाकारिता के उदाहरण से सीख सकते हैं।</w:t>
      </w:r>
    </w:p>
    <w:p/>
    <w:p>
      <w:r xmlns:w="http://schemas.openxmlformats.org/wordprocessingml/2006/main">
        <w:t xml:space="preserve">1: यशायाह 30:21 - चाहे तू दाहिनी ओर मुड़े, चाहे बाईं ओर, तेरे कानों के पीछे से यह शब्द सुनाई देगा, मार्ग यही है; इसी पर चलो।</w:t>
      </w:r>
    </w:p>
    <w:p/>
    <w:p>
      <w:r xmlns:w="http://schemas.openxmlformats.org/wordprocessingml/2006/main">
        <w:t xml:space="preserve">2: इब्रानियों 11:8 - विश्वास ही से इब्राहीम ने उस स्थान की ओर जाने के लिये जो उसे विरासत में मिलनेवाला था, जाने के लिये बुलाया, तो उसकी आज्ञा मानी। और वह बाहर चला गया, न जाने कहाँ जा रहा था।</w:t>
      </w:r>
    </w:p>
    <w:p/>
    <w:p>
      <w:r xmlns:w="http://schemas.openxmlformats.org/wordprocessingml/2006/main">
        <w:t xml:space="preserve">1 राजा 17:9 उठ, सीदोन के सारपत को जा, और वहीं रह; देख, मैं ने वहां एक विधवा स्त्री को तेरा पालन पोषण करने की आज्ञा दी है।</w:t>
      </w:r>
    </w:p>
    <w:p/>
    <w:p>
      <w:r xmlns:w="http://schemas.openxmlformats.org/wordprocessingml/2006/main">
        <w:t xml:space="preserve">परमेश्वर ने एलिय्याह को सारपत जाने और एक विधवा स्त्री के पास रहने की आज्ञा दी।</w:t>
      </w:r>
    </w:p>
    <w:p/>
    <w:p>
      <w:r xmlns:w="http://schemas.openxmlformats.org/wordprocessingml/2006/main">
        <w:t xml:space="preserve">1: अत्यधिक आवश्यकता के समय में ईश्वर की विश्वसनीयता और प्रावधान।</w:t>
      </w:r>
    </w:p>
    <w:p/>
    <w:p>
      <w:r xmlns:w="http://schemas.openxmlformats.org/wordprocessingml/2006/main">
        <w:t xml:space="preserve">2: समाज में सबसे कम माने जाने वाले लोगों का उपयोग करने की ईश्वर की क्षमता।</w:t>
      </w:r>
    </w:p>
    <w:p/>
    <w:p>
      <w:r xmlns:w="http://schemas.openxmlformats.org/wordprocessingml/2006/main">
        <w:t xml:space="preserve">1: मैथ्यू 6:25-34 - चिंता मत करो, क्योंकि भगवान प्रदान करेगा।</w:t>
      </w:r>
    </w:p>
    <w:p/>
    <w:p>
      <w:r xmlns:w="http://schemas.openxmlformats.org/wordprocessingml/2006/main">
        <w:t xml:space="preserve">2: जेम्स 1:2-4 - जब आप परीक्षाओं का सामना करें तो इसे आनंद समझें, क्योंकि ईश्वर प्रदान करेगा।</w:t>
      </w:r>
    </w:p>
    <w:p/>
    <w:p>
      <w:r xmlns:w="http://schemas.openxmlformats.org/wordprocessingml/2006/main">
        <w:t xml:space="preserve">1 राजा 17:10 तब वह उठकर सारपत को गया। और जब वह नगर के फाटक पर पहुंचा, तो क्या देखा, कि एक विधवा लकड़ी बीन रही है; और उस ने उसे पुकारकर कहा, मेरे पीने के लिये किसी बर्तन में थोड़ा पानी ले आ।</w:t>
      </w:r>
    </w:p>
    <w:p/>
    <w:p>
      <w:r xmlns:w="http://schemas.openxmlformats.org/wordprocessingml/2006/main">
        <w:t xml:space="preserve">एलिय्याह सारपत नगर के फाटक पर एक विधवा स्त्री से मिलता है, और उस से एक बर्तन में थोड़ा सा पानी मांगता है।</w:t>
      </w:r>
    </w:p>
    <w:p/>
    <w:p>
      <w:r xmlns:w="http://schemas.openxmlformats.org/wordprocessingml/2006/main">
        <w:t xml:space="preserve">1. "भगवान दूसरों के माध्यम से प्रदान करता है"</w:t>
      </w:r>
    </w:p>
    <w:p/>
    <w:p>
      <w:r xmlns:w="http://schemas.openxmlformats.org/wordprocessingml/2006/main">
        <w:t xml:space="preserve">2. "छोटे इशारों की शक्ति"</w:t>
      </w:r>
    </w:p>
    <w:p/>
    <w:p>
      <w:r xmlns:w="http://schemas.openxmlformats.org/wordprocessingml/2006/main">
        <w:t xml:space="preserve">1. यूहन्ना 15:13 - इस से बड़ा प्रेम किसी का नहीं, कि कोई अपने मित्रों के लिये अपना प्राण दे।</w:t>
      </w:r>
    </w:p>
    <w:p/>
    <w:p>
      <w:r xmlns:w="http://schemas.openxmlformats.org/wordprocessingml/2006/main">
        <w:t xml:space="preserve">2. फिलिप्पियों 2:3-4 - स्वार्थी महत्त्वाकांक्षा या दंभ के कारण कुछ न करो, परन्तु नम्रता से दूसरों को अपने से अधिक महत्वपूर्ण समझो। तुममें से प्रत्येक को न केवल अपने हित का ध्यान रखना चाहिए, बल्कि दूसरों के हित का भी ध्यान रखना चाहिए।</w:t>
      </w:r>
    </w:p>
    <w:p/>
    <w:p>
      <w:r xmlns:w="http://schemas.openxmlformats.org/wordprocessingml/2006/main">
        <w:t xml:space="preserve">1 राजा 17:11 और जब वह उसे लेने जा रही थी, तो उस ने उसे पुकारकर कहा, अपने हाथ में रोटी का एक टुकड़ा मेरे पास ले आ।</w:t>
      </w:r>
    </w:p>
    <w:p/>
    <w:p>
      <w:r xmlns:w="http://schemas.openxmlformats.org/wordprocessingml/2006/main">
        <w:t xml:space="preserve">ईश्वर के एक पैगम्बर ने एक महिला से रोटी का एक टुकड़ा माँगा।</w:t>
      </w:r>
    </w:p>
    <w:p/>
    <w:p>
      <w:r xmlns:w="http://schemas.openxmlformats.org/wordprocessingml/2006/main">
        <w:t xml:space="preserve">1. अप्रत्याशित माध्यमों से ईश्वर की दया और प्रावधान।</w:t>
      </w:r>
    </w:p>
    <w:p/>
    <w:p>
      <w:r xmlns:w="http://schemas.openxmlformats.org/wordprocessingml/2006/main">
        <w:t xml:space="preserve">2. अपने जीवन में ईश्वर की पुकार का उत्तर कैसे दें।</w:t>
      </w:r>
    </w:p>
    <w:p/>
    <w:p>
      <w:r xmlns:w="http://schemas.openxmlformats.org/wordprocessingml/2006/main">
        <w:t xml:space="preserve">1. मत्ती 6:26 - आकाश के पक्षियों पर दृष्टि करो, क्योंकि वे न बोते हैं, न काटते हैं, और न खत्तों में बटोरते हैं; तौभी तुम्हारा स्वर्गीय पिता उन्हें खिलाता है। आप्हें नहीं लगता की वह उतने मूल्य के नहीं है जितने के होने चाहिए?</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1 राजा 17:12 और उस ने कहा, तेरे परमेश्वर यहोवा के जीवन की शपय मेरे पास एक रोटी नहीं, परन्तु घड़े में मुट्ठी भर मैदा, और प्याले में थोड़ा सा तेल है; और देख, मैं दो लकड़ी बीनती हूं, मैं भीतर जाकर उसे अपने और अपने बेटे के लिये तैयार कर सकता हूं, कि हम उसे खाकर मर जाएं।</w:t>
      </w:r>
    </w:p>
    <w:p/>
    <w:p>
      <w:r xmlns:w="http://schemas.openxmlformats.org/wordprocessingml/2006/main">
        <w:t xml:space="preserve">एक विधवा एलिजा को बताती है कि उसके पास केवल मुट्ठी भर भोजन और थोड़ा सा तेल है, और वह अपने और अपने बेटे के लिए भोजन बनाने के लिए दो छड़ियाँ इकट्ठा कर रही है ताकि वे इसे खा सकें और मर सकें।</w:t>
      </w:r>
    </w:p>
    <w:p/>
    <w:p>
      <w:r xmlns:w="http://schemas.openxmlformats.org/wordprocessingml/2006/main">
        <w:t xml:space="preserve">1. आवश्यकता के समय में परमेश्वर का प्रावधान</w:t>
      </w:r>
    </w:p>
    <w:p/>
    <w:p>
      <w:r xmlns:w="http://schemas.openxmlformats.org/wordprocessingml/2006/main">
        <w:t xml:space="preserve">2. कठिन परिस्थितियों में विश्वास की शक्ति</w:t>
      </w:r>
    </w:p>
    <w:p/>
    <w:p>
      <w:r xmlns:w="http://schemas.openxmlformats.org/wordprocessingml/2006/main">
        <w:t xml:space="preserve">1. मैथ्यू 6:25-34 - चिंता और ईश्वर के प्रावधान पर भरोसा करने पर यीशु की शिक्षा</w:t>
      </w:r>
    </w:p>
    <w:p/>
    <w:p>
      <w:r xmlns:w="http://schemas.openxmlformats.org/wordprocessingml/2006/main">
        <w:t xml:space="preserve">2. जेम्स 1:2-4 - परीक्षणों के सामने विश्वास और दृढ़ता की परीक्षा</w:t>
      </w:r>
    </w:p>
    <w:p/>
    <w:p>
      <w:r xmlns:w="http://schemas.openxmlformats.org/wordprocessingml/2006/main">
        <w:t xml:space="preserve">1 राजा 17:13 एलिय्याह ने उस से कहा, मत डर; जा और जैसा तू ने कहा है वैसा ही कर; परन्तु पहिले मेरे लिये एक छोटा सा केक बनाकर मेरे पास ले आना, और उसके बाद अपने और अपने बेटे के लिये बनाना।</w:t>
      </w:r>
    </w:p>
    <w:p/>
    <w:p>
      <w:r xmlns:w="http://schemas.openxmlformats.org/wordprocessingml/2006/main">
        <w:t xml:space="preserve">एलिय्याह ने विधवा से उसके और उसके बेटे के लिए भोजन तैयार करने से पहले एक छोटा केक बनाने को कहा।</w:t>
      </w:r>
    </w:p>
    <w:p/>
    <w:p>
      <w:r xmlns:w="http://schemas.openxmlformats.org/wordprocessingml/2006/main">
        <w:t xml:space="preserve">1) ईश्वर अक्सर अप्रत्याशित तरीकों से हमारी पूर्ति करता है।</w:t>
      </w:r>
    </w:p>
    <w:p/>
    <w:p>
      <w:r xmlns:w="http://schemas.openxmlformats.org/wordprocessingml/2006/main">
        <w:t xml:space="preserve">2) हमें सदैव ईश्वर पर भरोसा रखना चाहिए और उसकी आज्ञाओं का पालन करना चाहिए।</w:t>
      </w:r>
    </w:p>
    <w:p/>
    <w:p>
      <w:r xmlns:w="http://schemas.openxmlformats.org/wordprocessingml/2006/main">
        <w:t xml:space="preserve">1) मैथ्यू 6:25-34 - इस बात की चिंता मत करो कि तुम क्या खाओगे या पीओगे।</w:t>
      </w:r>
    </w:p>
    <w:p/>
    <w:p>
      <w:r xmlns:w="http://schemas.openxmlformats.org/wordprocessingml/2006/main">
        <w:t xml:space="preserve">2) याकूब 1:2-4 - जब तुम अनेक प्रकार की परीक्षाओं का सामना करो तो इसे आनन्द समझो।</w:t>
      </w:r>
    </w:p>
    <w:p/>
    <w:p>
      <w:r xmlns:w="http://schemas.openxmlformats.org/wordprocessingml/2006/main">
        <w:t xml:space="preserve">1 राजा 17:14 क्योंकि इस्राएल का परमेश्वर यहोवा यों कहता है, जिस दिन तक यहोवा पृय्वी पर मेंह न बरसाए उस दिन तक न तो मैदा का घड़ा उजड़ेगा, और न कुप्पी का तेल घटेगा।</w:t>
      </w:r>
    </w:p>
    <w:p/>
    <w:p>
      <w:r xmlns:w="http://schemas.openxmlformats.org/wordprocessingml/2006/main">
        <w:t xml:space="preserve">प्रभु का वादा है कि जब तक वह धरती पर बारिश नहीं करेगा, तब तक एक विधवा के आटे से भरा बैरल और तेल से भरा बैरल ख़त्म नहीं होगा।</w:t>
      </w:r>
    </w:p>
    <w:p/>
    <w:p>
      <w:r xmlns:w="http://schemas.openxmlformats.org/wordprocessingml/2006/main">
        <w:t xml:space="preserve">1. जरूरत के समय में भगवान की विश्वसनीयता और प्रावधान।</w:t>
      </w:r>
    </w:p>
    <w:p/>
    <w:p>
      <w:r xmlns:w="http://schemas.openxmlformats.org/wordprocessingml/2006/main">
        <w:t xml:space="preserve">2. परमेश्वर के वादों की शक्ति।</w:t>
      </w:r>
    </w:p>
    <w:p/>
    <w:p>
      <w:r xmlns:w="http://schemas.openxmlformats.org/wordprocessingml/2006/main">
        <w:t xml:space="preserve">1. व्यवस्थाविवरण 28:12 - प्रभु तुम्हारे लिए अपना अच्छा खज़ाना, स्वर्ग खोल देगा ताकि तुम्हारी भूमि पर उचित समय पर वर्षा हो, और तुम्हारे सारे काम पर आशीर्वाद दे सके।</w:t>
      </w:r>
    </w:p>
    <w:p/>
    <w:p>
      <w:r xmlns:w="http://schemas.openxmlformats.org/wordprocessingml/2006/main">
        <w:t xml:space="preserve">2. यिर्मयाह 33:25-26 - यहोवा यों कहता है; यदि मेरी वाचा दिन और रात के विषय में न हो, और यदि मैं ने आकाश और पृय्वी की विधियां न ठहराई हों; तब मैं याकूब के वंश को, और अपने दास दाऊद को त्याग दूंगा, और उसके वंश में से किसी को इब्राहीम, इसहाक, और याकूब के वंश पर प्रभुता करने न दूंगा।</w:t>
      </w:r>
    </w:p>
    <w:p/>
    <w:p>
      <w:r xmlns:w="http://schemas.openxmlformats.org/wordprocessingml/2006/main">
        <w:t xml:space="preserve">1 राजा 17:15 और उस ने जाकर एलिय्याह के कहने के अनुसार किया; और वह, और वह, और उसका घराना बहुत दिन तक भोजन करते रहे।</w:t>
      </w:r>
    </w:p>
    <w:p/>
    <w:p>
      <w:r xmlns:w="http://schemas.openxmlformats.org/wordprocessingml/2006/main">
        <w:t xml:space="preserve">एलिय्याह ने सूखे के दौरान एक विधवा और उसके बेटे को भोजन उपलब्ध कराकर मदद की।</w:t>
      </w:r>
    </w:p>
    <w:p/>
    <w:p>
      <w:r xmlns:w="http://schemas.openxmlformats.org/wordprocessingml/2006/main">
        <w:t xml:space="preserve">1. भगवान जरूरत के समय हमारी सहायता करते हैं।</w:t>
      </w:r>
    </w:p>
    <w:p/>
    <w:p>
      <w:r xmlns:w="http://schemas.openxmlformats.org/wordprocessingml/2006/main">
        <w:t xml:space="preserve">2. जरूरतमंदों की मदद करना हमारी जिम्मेदारी है.</w:t>
      </w:r>
    </w:p>
    <w:p/>
    <w:p>
      <w:r xmlns:w="http://schemas.openxmlformats.org/wordprocessingml/2006/main">
        <w:t xml:space="preserve">1. मत्ती 6:33 - परन्तु पहले परमेश्वर के राज्य और उसकी धार्मिकता की खोज करो, और ये सब वस्तुएं तुम्हें मिल जाएंगी।</w:t>
      </w:r>
    </w:p>
    <w:p/>
    <w:p>
      <w:r xmlns:w="http://schemas.openxmlformats.org/wordprocessingml/2006/main">
        <w:t xml:space="preserve">2. याकूब 2:15-16 - यदि कोई भाई या बहिन वस्त्रहीन हो और उसे प्रतिदिन भोजन की आवश्यकता हो, और तुम में से कोई उस से कहे, कुशल से जाओ, गरम रहो, और तृप्त रहो, और फिर भी तुम उन्हें कुछ न दो उनके शरीर के लिए आवश्यक है, वह किस काम का?</w:t>
      </w:r>
    </w:p>
    <w:p/>
    <w:p>
      <w:r xmlns:w="http://schemas.openxmlformats.org/wordprocessingml/2006/main">
        <w:t xml:space="preserve">1 राजा 17:16 और यहोवा के उस वचन के अनुसार जो उस ने एलिय्याह के द्वारा कहा या, उस नाल का नाश न हुआ, और न उस कुप्पी का तेल कभी घटा।</w:t>
      </w:r>
    </w:p>
    <w:p/>
    <w:p>
      <w:r xmlns:w="http://schemas.openxmlformats.org/wordprocessingml/2006/main">
        <w:t xml:space="preserve">प्रभु ने अपने वचन के माध्यम से एलिय्याह को भोजन और तेल की कभी न ख़त्म होने वाली आपूर्ति प्रदान की।</w:t>
      </w:r>
    </w:p>
    <w:p/>
    <w:p>
      <w:r xmlns:w="http://schemas.openxmlformats.org/wordprocessingml/2006/main">
        <w:t xml:space="preserve">1. ईश्वर सदैव विश्वासयोग्य है और हमारी आवश्यकताओं को पूरा करता है।</w:t>
      </w:r>
    </w:p>
    <w:p/>
    <w:p>
      <w:r xmlns:w="http://schemas.openxmlformats.org/wordprocessingml/2006/main">
        <w:t xml:space="preserve">2. प्रभु पर भरोसा करना ही सच्ची प्रचुरता का एकमात्र स्रोत है।</w:t>
      </w:r>
    </w:p>
    <w:p/>
    <w:p>
      <w:r xmlns:w="http://schemas.openxmlformats.org/wordprocessingml/2006/main">
        <w:t xml:space="preserve">1. मत्ती 6:25-34; चिंता मत करो, पहले परमेश्वर के राज्य की तलाश करो।</w:t>
      </w:r>
    </w:p>
    <w:p/>
    <w:p>
      <w:r xmlns:w="http://schemas.openxmlformats.org/wordprocessingml/2006/main">
        <w:t xml:space="preserve">2. फिलिप्पियों 4:19; मेरा परमेश्वर मसीह यीशु के द्वारा महिमामय अपने धन के अनुसार तुम्हारी सारी आवश्यकता पूरी करेगा।</w:t>
      </w:r>
    </w:p>
    <w:p/>
    <w:p>
      <w:r xmlns:w="http://schemas.openxmlformats.org/wordprocessingml/2006/main">
        <w:t xml:space="preserve">1 राजा 17:17 इन बातों के बाद ऐसा हुआ, कि उस स्त्री का बेटा जो उस घर की स्वामिनी थी, बीमार पड़ गया; और उसका रोग इतना बढ़ गया, कि उस में सांस भी न रही।</w:t>
      </w:r>
    </w:p>
    <w:p/>
    <w:p>
      <w:r xmlns:w="http://schemas.openxmlformats.org/wordprocessingml/2006/main">
        <w:t xml:space="preserve">एक महिला और उसके बेटे पर दुर्भाग्य आया जब बेटा बहुत बीमार हो गया और अंततः मर गया।</w:t>
      </w:r>
    </w:p>
    <w:p/>
    <w:p>
      <w:r xmlns:w="http://schemas.openxmlformats.org/wordprocessingml/2006/main">
        <w:t xml:space="preserve">1. मौत की अथाह हकीकत</w:t>
      </w:r>
    </w:p>
    <w:p/>
    <w:p>
      <w:r xmlns:w="http://schemas.openxmlformats.org/wordprocessingml/2006/main">
        <w:t xml:space="preserve">2. अनुत्तरित प्रश्नों के साथ जीना सीखना</w:t>
      </w:r>
    </w:p>
    <w:p/>
    <w:p>
      <w:r xmlns:w="http://schemas.openxmlformats.org/wordprocessingml/2006/main">
        <w:t xml:space="preserve">1. यूहन्ना 11:25-26 - यीशु ने उस 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p>
      <w:r xmlns:w="http://schemas.openxmlformats.org/wordprocessingml/2006/main">
        <w:t xml:space="preserve">2. सभोपदेशक 3:1-8 - हर चीज़ का एक समय होता है, और स्वर्ग के नीचे की हर चीज़ का एक समय होता है: जन्म लेने का समय, और मरने का भी समय; बोने का भी समय है, और जो बोया गया है उसे उखाड़ने का भी समय है।</w:t>
      </w:r>
    </w:p>
    <w:p/>
    <w:p>
      <w:r xmlns:w="http://schemas.openxmlformats.org/wordprocessingml/2006/main">
        <w:t xml:space="preserve">1 राजा 17:18 और उस ने एलिय्याह से कहा, हे परमेश्वर के भक्त, मुझे तुझ से क्या काम? क्या तू मेरे पास मेरे पापों का स्मरण कराने, और मेरे पुत्र का वध करने आया है?</w:t>
      </w:r>
    </w:p>
    <w:p/>
    <w:p>
      <w:r xmlns:w="http://schemas.openxmlformats.org/wordprocessingml/2006/main">
        <w:t xml:space="preserve">सारपत की विधवा एलिजा से सवाल करती है और पूछती है कि वह उसे उसके पाप की याद दिलाने और उसके बेटे को मारने के लिए उसके पास क्यों आया है।</w:t>
      </w:r>
    </w:p>
    <w:p/>
    <w:p>
      <w:r xmlns:w="http://schemas.openxmlformats.org/wordprocessingml/2006/main">
        <w:t xml:space="preserve">1. भगवान अपनी इच्छा और अपनी दया को पूरा करने के लिए लोगों का उपयोग करते हैं, तब भी जब हम नहीं समझते हैं।</w:t>
      </w:r>
    </w:p>
    <w:p/>
    <w:p>
      <w:r xmlns:w="http://schemas.openxmlformats.org/wordprocessingml/2006/main">
        <w:t xml:space="preserve">2. हमारे लिए भगवान का प्यार हमारी समझ से कहीं अधिक है, और वह हमेशा हमारा ख्याल रखता है।</w:t>
      </w:r>
    </w:p>
    <w:p/>
    <w:p>
      <w:r xmlns:w="http://schemas.openxmlformats.org/wordprocessingml/2006/main">
        <w:t xml:space="preserve">1. रोमियों 8:31-39 - "तो फिर हम इन बातों से क्या कहें? यदि परमेश्वर हमारी ओर है, तो हमारा विरोधी कौन हो सकता है? जिस ने अपने निज पुत्र को भी न रख छोड़ा, परन्तु उसे हम सब के लिये दे दिया, वह क्योंकर करेगा?" उसके साथ भी कृपा करके हमें सब कुछ न दें? परमेश्वर के चुने हुओं पर कोई दोषारोपण कौन करेगा? परमेश्वर ही है जो धर्मी ठहराता है। निंदा करनेवाला कौन है? मसीह यीशु वह है जो उससे भी अधिक मर गया, जो जी उठा, जो दाहिनी ओर है ईश्वर का, जो वास्तव में हमारे लिए मध्यस्थता कर रहा है। हमें मसीह के प्रेम से कौन अलग करेगा? क्या क्लेश, या संकट, या उत्पीड़न, या अकाल, या नग्नता, या खतरा, या तलवार? जैसा लिखा है, तुम्हारे लिए हम दिन भर मारे जाते हैं; हम वध की जानेवाली भेड़ों के समान समझे जाते हैं। नहीं, इन सब बातों में हम उसके द्वारा जिसने हम से प्रेम किया है, जयवन्त से भी बढ़कर हैं।"</w:t>
      </w:r>
    </w:p>
    <w:p/>
    <w:p>
      <w:r xmlns:w="http://schemas.openxmlformats.org/wordprocessingml/2006/main">
        <w:t xml:space="preserve">2. भजन 33:4-5 - "क्योंकि यहोवा का वचन सीधा है, और उसका सारा काम सच्चाई से होता है। वह धर्म और न्याय से प्रीति रखता है; पृथ्वी यहोवा के दृढ़ प्रेम से भरी हुई है।"</w:t>
      </w:r>
    </w:p>
    <w:p/>
    <w:p>
      <w:r xmlns:w="http://schemas.openxmlformats.org/wordprocessingml/2006/main">
        <w:t xml:space="preserve">1 राजा 17:19 उस ने उस से कहा, अपना पुत्र मुझे दे दे। और उस ने उसे उसकी गोद में से निकाला, और उसे उस अटारी में ले गया जहां वह रहता था, और उसे अपने बिस्तर पर लिटा दिया।</w:t>
      </w:r>
    </w:p>
    <w:p/>
    <w:p>
      <w:r xmlns:w="http://schemas.openxmlformats.org/wordprocessingml/2006/main">
        <w:t xml:space="preserve">भविष्यवक्ता एलिय्याह ने एक विधवा से उसके बेटे के लिए प्रार्थना की, और विधवा ने उस लड़के को एलिय्याह को दे दिया, और एलिय्याह उसे एक छत पर ले गया और अपने बिस्तर पर लिटा दिया।</w:t>
      </w:r>
    </w:p>
    <w:p/>
    <w:p>
      <w:r xmlns:w="http://schemas.openxmlformats.org/wordprocessingml/2006/main">
        <w:t xml:space="preserve">1. जरूरत के समय विश्वास का महत्व.</w:t>
      </w:r>
    </w:p>
    <w:p/>
    <w:p>
      <w:r xmlns:w="http://schemas.openxmlformats.org/wordprocessingml/2006/main">
        <w:t xml:space="preserve">2. हमारे जीवन में भगवान का प्रावधान।</w:t>
      </w:r>
    </w:p>
    <w:p/>
    <w:p>
      <w:r xmlns:w="http://schemas.openxmlformats.org/wordprocessingml/2006/main">
        <w:t xml:space="preserve">1. मत्ती 17:20 - "उसने उन से कहा, तुम्हारे अल्प विश्वास के कारण। क्योंकि मैं तुम से सच कहता हूं, यदि तुम में राई के दाने के समान भी विश्वास हो, तो इस पहाड़ से कहोगे, यहां से चले जाओ वहां।" , और यह आगे बढ़ेगा, और आपके लिए कुछ भी असंभव नहीं होगा।</w:t>
      </w:r>
    </w:p>
    <w:p/>
    <w:p>
      <w:r xmlns:w="http://schemas.openxmlformats.org/wordprocessingml/2006/main">
        <w:t xml:space="preserve">2.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1 राजा 17:20 और उस ने यहोवा की दोहाई देकर कहा, हे मेरे परमेश्वर यहोवा, क्या तू ने उस विधवा के बेटे को घात करके जिसके पास मैं रहता हूं, विपत्ति डाली है?</w:t>
      </w:r>
    </w:p>
    <w:p/>
    <w:p>
      <w:r xmlns:w="http://schemas.openxmlformats.org/wordprocessingml/2006/main">
        <w:t xml:space="preserve">एलिय्याह ने यहोवा से प्रार्थना की, कि उसने विधवा के बेटे को क्यों मरवाया।</w:t>
      </w:r>
    </w:p>
    <w:p/>
    <w:p>
      <w:r xmlns:w="http://schemas.openxmlformats.org/wordprocessingml/2006/main">
        <w:t xml:space="preserve">1. ईश्वर का प्रेम हमेशा उस तरह से नहीं दिखता जैसा हम सोचते हैं कि उसे होना चाहिए।</w:t>
      </w:r>
    </w:p>
    <w:p/>
    <w:p>
      <w:r xmlns:w="http://schemas.openxmlformats.org/wordprocessingml/2006/main">
        <w:t xml:space="preserve">2. हमें ईश्वर पर विश्वास रखना चाहिए, तब भी जब चीजें कठिन लगें।</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1 राजा 17:21 और उस ने बालक पर तीन बार लेटकर यहोवा की दोहाई दी, और कहा, हे मेरे परमेश्वर यहोवा, मैं तुझ से बिनती करता हूं, कि इस बालक का प्राण फिर उस में समा जाए।</w:t>
      </w:r>
    </w:p>
    <w:p/>
    <w:p>
      <w:r xmlns:w="http://schemas.openxmlformats.org/wordprocessingml/2006/main">
        <w:t xml:space="preserve">एलिजा ने एक मृत बच्चे को पुनर्जीवित करने के लिए प्रभु से प्रार्थना की।</w:t>
      </w:r>
    </w:p>
    <w:p/>
    <w:p>
      <w:r xmlns:w="http://schemas.openxmlformats.org/wordprocessingml/2006/main">
        <w:t xml:space="preserve">1. प्रार्थना की शक्ति: कैसे एलिय्याह के विश्वास ने एक बच्चे का जीवन बहाल किया</w:t>
      </w:r>
    </w:p>
    <w:p/>
    <w:p>
      <w:r xmlns:w="http://schemas.openxmlformats.org/wordprocessingml/2006/main">
        <w:t xml:space="preserve">2. ईश्वर के प्रेम की चमत्कारी प्रकृति: कैसे ईश्वर ने एलिय्याह की प्रार्थना का उत्तर दिया</w:t>
      </w:r>
    </w:p>
    <w:p/>
    <w:p>
      <w:r xmlns:w="http://schemas.openxmlformats.org/wordprocessingml/2006/main">
        <w:t xml:space="preserve">1. जेम्स 5:16 - एक धर्मी व्यक्ति की प्रार्थना में बड़ी शक्ति होती है क्योंकि वह काम करती है।</w:t>
      </w:r>
    </w:p>
    <w:p/>
    <w:p>
      <w:r xmlns:w="http://schemas.openxmlformats.org/wordprocessingml/2006/main">
        <w:t xml:space="preserve">2. मरकुस 10:27 - यीशु ने उन पर दृष्टि करके कहा, मनुष्य से तो यह नहीं हो सकता, परन्तु परमेश्वर से नहीं। क्योंकि परमेश्वर के साथ सब कुछ संभव है।</w:t>
      </w:r>
    </w:p>
    <w:p/>
    <w:p>
      <w:r xmlns:w="http://schemas.openxmlformats.org/wordprocessingml/2006/main">
        <w:t xml:space="preserve">1 राजा 17:22 और यहोवा ने एलिय्याह का शब्द सुना; और बालक का प्राण उस में फिर आ गया, और वह जी उठा।</w:t>
      </w:r>
    </w:p>
    <w:p/>
    <w:p>
      <w:r xmlns:w="http://schemas.openxmlformats.org/wordprocessingml/2006/main">
        <w:t xml:space="preserve">एलिय्याह ने प्रभु से प्रार्थना की और एक बच्चे को पुनर्जीवित करने में सक्षम हो गया।</w:t>
      </w:r>
    </w:p>
    <w:p/>
    <w:p>
      <w:r xmlns:w="http://schemas.openxmlformats.org/wordprocessingml/2006/main">
        <w:t xml:space="preserve">1. प्रार्थना से चमत्कार संभव हैं</w:t>
      </w:r>
    </w:p>
    <w:p/>
    <w:p>
      <w:r xmlns:w="http://schemas.openxmlformats.org/wordprocessingml/2006/main">
        <w:t xml:space="preserve">2. विश्वास की शक्ति</w:t>
      </w:r>
    </w:p>
    <w:p/>
    <w:p>
      <w:r xmlns:w="http://schemas.openxmlformats.org/wordprocessingml/2006/main">
        <w:t xml:space="preserve">1. मरकुस 11:23-24 - मैं तुम से सच कहता हूं, यदि कोई इस पहाड़ से कहे, जा, समुद्र में कूद पड़, और अपने मन में सन्देह न करे, परन्तु विश्वास करे, कि जो कुछ वे कहते हैं, वह हो जाएगा, तो वैसा ही हो जाएगा। उन्हें।</w:t>
      </w:r>
    </w:p>
    <w:p/>
    <w:p>
      <w:r xmlns:w="http://schemas.openxmlformats.org/wordprocessingml/2006/main">
        <w:t xml:space="preserve">2. याकूब 5:16-18 - इसलिये एक दूसरे के साम्हने अपने पापों को मान लो, और एक दूसरे के लिये प्रार्थना करो, कि तुम चंगे हो जाओ। एक धर्मी व्यक्ति की प्रार्थना में बहुत शक्ति होती है क्योंकि वह काम करती है। एलिय्याह एक इंसान था, वैसे ही जैसे हम हैं। उसने बड़े ज़ोर से प्रार्थना की कि बारिश न हो, और तीन साल और छह महीने तक ज़मीन पर बारिश नहीं हुई। तब उस ने फिर प्रार्थना की, और आकाश से वर्षा हुई, और पृय्वी पर उसका फल उत्पन्न हुआ।</w:t>
      </w:r>
    </w:p>
    <w:p/>
    <w:p>
      <w:r xmlns:w="http://schemas.openxmlformats.org/wordprocessingml/2006/main">
        <w:t xml:space="preserve">1 राजा 17:23 और एलिय्याह ने बालक को लेकर कोठरी से बाहर घर में ले जाकर उसकी माता को सौंप दिया; और एलिय्याह ने कहा, देख, तेरा पुत्र जीवित है।</w:t>
      </w:r>
    </w:p>
    <w:p/>
    <w:p>
      <w:r xmlns:w="http://schemas.openxmlformats.org/wordprocessingml/2006/main">
        <w:t xml:space="preserve">भविष्यवक्ता एलिय्याह एक मृत बच्चे को पुनर्जीवित करता है।</w:t>
      </w:r>
    </w:p>
    <w:p/>
    <w:p>
      <w:r xmlns:w="http://schemas.openxmlformats.org/wordprocessingml/2006/main">
        <w:t xml:space="preserve">1: ईश्वर चमत्कार करने में सक्षम है और उसके पास मृत्यु से जीवन वापस लाने की शक्ति है।</w:t>
      </w:r>
    </w:p>
    <w:p/>
    <w:p>
      <w:r xmlns:w="http://schemas.openxmlformats.org/wordprocessingml/2006/main">
        <w:t xml:space="preserve">2: मृत्यु का सामना होने पर भी, हम भरोसा कर सकते हैं कि ईश्वर हमें आशा देगा और जीवन देगा।</w:t>
      </w:r>
    </w:p>
    <w:p/>
    <w:p>
      <w:r xmlns:w="http://schemas.openxmlformats.org/wordprocessingml/2006/main">
        <w:t xml:space="preserve">1: यूहन्ना 11:25-26 - यीशु ने उस से कहा, पुनरुत्थान और जीवन मैं ही हूं। जो कोई मुझ पर विश्वास करता है, वह चाहे मर भी जाए, तौभी जीवित रहेगा, और जो कोई जीवित है और मुझ पर विश्वास करता है, वह अनन्तकाल तक न मरेगा।</w:t>
      </w:r>
    </w:p>
    <w:p/>
    <w:p>
      <w:r xmlns:w="http://schemas.openxmlformats.org/wordprocessingml/2006/main">
        <w:t xml:space="preserve">2: मत्ती 9:18-19 - वह उन से ये बातें कह ही रहा था, कि देखो, एक हाकिम भीतर आया, और उसके साम्हने झुककर कहने लगा, मेरी बेटी अभी मर गई है, परन्तु आकर अपना हाथ उस पर रख, तो वह जीवित हो जाएगी। . और यीशु उठकर अपने चेलों समेत उसके पीछे हो लिया।</w:t>
      </w:r>
    </w:p>
    <w:p/>
    <w:p>
      <w:r xmlns:w="http://schemas.openxmlformats.org/wordprocessingml/2006/main">
        <w:t xml:space="preserve">1 राजा 17:24 तब स्त्री ने एलिय्याह से कहा, अब इस से मैं जान गई हूं कि तू परमेश्वर का जन है, और यहोवा का जो वचन तेरे मुंह में रहता है वह सत्य है।</w:t>
      </w:r>
    </w:p>
    <w:p/>
    <w:p>
      <w:r xmlns:w="http://schemas.openxmlformats.org/wordprocessingml/2006/main">
        <w:t xml:space="preserve">एक महिला एलिय्याह को भगवान के आदमी के रूप में स्वीकार करती है जब वह उसके माध्यम से भगवान के वचन की सच्चाई को सच होते देखती है।</w:t>
      </w:r>
    </w:p>
    <w:p/>
    <w:p>
      <w:r xmlns:w="http://schemas.openxmlformats.org/wordprocessingml/2006/main">
        <w:t xml:space="preserve">1. परमेश्वर के वचन की शक्ति: एलिय्याह ने हमें प्रभु के सत्य की शक्ति कैसे दिखाई</w:t>
      </w:r>
    </w:p>
    <w:p/>
    <w:p>
      <w:r xmlns:w="http://schemas.openxmlformats.org/wordprocessingml/2006/main">
        <w:t xml:space="preserve">2. परमेश्वर की वफ़ादारी पर भरोसा करना: कैसे एलिय्याह ने प्रभु के वादों की निष्ठा का प्रदर्शन किया</w:t>
      </w:r>
    </w:p>
    <w:p/>
    <w:p>
      <w:r xmlns:w="http://schemas.openxmlformats.org/wordprocessingml/2006/main">
        <w:t xml:space="preserve">1. ल्यूक 17:5-6 - "प्रेरितों ने प्रभु से कहा, हमारा विश्वास बढ़ा! उसने उत्तर दिया, यदि तेरा विश्वास राई के दाने के बराबर भी है, तो तू इस शहतूत के पेड़ से कह सकता है, उखाड़कर समुद्र में लगा दे।" , और यह आपकी बात मानेगा।"</w:t>
      </w:r>
    </w:p>
    <w:p/>
    <w:p>
      <w:r xmlns:w="http://schemas.openxmlformats.org/wordprocessingml/2006/main">
        <w:t xml:space="preserve">2. 2 तीमुथियुस 3:16 - "सभी धर्मग्रंथ ईश्वर द्वारा रचित हैं और शिक्षा देने, डांटने, सुधारने और धार्मिकता के प्रशिक्षण के लिए उपयोगी हैं।"</w:t>
      </w:r>
    </w:p>
    <w:p/>
    <w:p>
      <w:r xmlns:w="http://schemas.openxmlformats.org/wordprocessingml/2006/main">
        <w:t xml:space="preserve">1 किंग्स अध्याय 18 में कार्मेल पर्वत पर भविष्यवक्ता एलिय्याह और बाल के भविष्यवक्ताओं के बीच नाटकीय टकराव का वर्णन किया गया है, जो भगवान की शक्ति का प्रदर्शन करता है और मूर्तिपूजा के झूठ को उजागर करता है।</w:t>
      </w:r>
    </w:p>
    <w:p/>
    <w:p>
      <w:r xmlns:w="http://schemas.openxmlformats.org/wordprocessingml/2006/main">
        <w:t xml:space="preserve">पहला पैराग्राफ: अध्याय की शुरुआत उस भयंकर सूखे का वर्णन करते हुए होती है जिसने तीन वर्षों से भूमि को त्रस्त कर रखा है। एलिय्याह की मुलाकात ईश्वर के एक भक्त सेवक ओबद्याह से होती है, जो इस दौरान गुप्त रूप से छिपता है और भविष्यवक्ताओं की सेवा करता है (1 राजा 18:1-6)।</w:t>
      </w:r>
    </w:p>
    <w:p/>
    <w:p>
      <w:r xmlns:w="http://schemas.openxmlformats.org/wordprocessingml/2006/main">
        <w:t xml:space="preserve">दूसरा पैराग्राफ: एलिय्याह ने ओबद्याह को राजा अहाब को अपने पास लाने की चुनौती दी। जब अहाब आता है, एलिय्याह उस पर भगवान के बजाय बाल की पूजा करके इसराइल में परेशानी पैदा करने का आरोप लगाता है (1 राजा 18:16-18)।</w:t>
      </w:r>
    </w:p>
    <w:p/>
    <w:p>
      <w:r xmlns:w="http://schemas.openxmlformats.org/wordprocessingml/2006/main">
        <w:t xml:space="preserve">तीसरा पैराग्राफ: एलिय्याह ने ईश्वर के प्रतिनिधि और बाल के पैगम्बरों के बीच माउंट कार्मेल पर एक प्रतियोगिता का प्रस्ताव रखा। लोग इस प्रदर्शन को देखने के लिए एकत्रित होते हैं (1 राजा 18:19-20)।</w:t>
      </w:r>
    </w:p>
    <w:p/>
    <w:p>
      <w:r xmlns:w="http://schemas.openxmlformats.org/wordprocessingml/2006/main">
        <w:t xml:space="preserve">चौथा पैराग्राफ: कथा दर्शाती है कि कैसे एलिय्याह बाल के नबियों को एक भेंट तैयार करने और उनके देवता से उस पर आग भेजने के लिए चुनौती देता है। उनके उत्कट प्रयासों के बावजूद, कुछ नहीं होता (1 राजा 18;21-29)।</w:t>
      </w:r>
    </w:p>
    <w:p/>
    <w:p>
      <w:r xmlns:w="http://schemas.openxmlformats.org/wordprocessingml/2006/main">
        <w:t xml:space="preserve">5वाँ पैराग्राफ: एलिजा ने फिर भगवान को समर्पित एक वेदी का पुनर्निर्माण किया जो नष्ट हो गई थी। वह उस पर अपना प्रसाद रखता है, उसे तीन बार पानी से संतृप्त करता है, और स्वर्ग से आग के लिए प्रार्थना करता है। जवाब में, भगवान एक भस्म करने वाली आग भेजते हैं जो न केवल बलिदान को भस्म कर देती है बल्कि अपनी शक्ति के प्रदर्शन में सारा पानी भी चाट जाती है (1 राजा 18;30-39)।</w:t>
      </w:r>
    </w:p>
    <w:p/>
    <w:p>
      <w:r xmlns:w="http://schemas.openxmlformats.org/wordprocessingml/2006/main">
        <w:t xml:space="preserve">छठा पैराग्राफ: अध्याय एलिय्याह द्वारा लोगों को कार्मेल पर्वत पर मौजूद सभी झूठे भविष्यवक्ताओं को पकड़ने का आदेश देने के साथ समाप्त होता है। उन्हें किशोन घाटी में ले जाया गया जहां उन्हें मार डाला गया (1 राजा 18;40)।</w:t>
      </w:r>
    </w:p>
    <w:p/>
    <w:p>
      <w:r xmlns:w="http://schemas.openxmlformats.org/wordprocessingml/2006/main">
        <w:t xml:space="preserve">7वाँ पैराग्राफ: एलिय्याह ने अहाब को सूचित किया कि वर्षों के सूखे के बाद बारिश आ रही है, जिससे उसे कार्मेल पर्वत पर प्रार्थना करने के लिए जाने से पहले खाने और पीने के लिए प्रेरित किया गया। इस बीच, एलिय्याह कार्मेल पर्वत पर चढ़ जाता है, जहां वह प्रार्थना में सात बार झुकता है, इससे पहले कि वह एक छोटे से बादल को देखता है जो संकेत देता है कि बारिश होने वाली है (1 राजा 18;41-46)।</w:t>
      </w:r>
    </w:p>
    <w:p/>
    <w:p>
      <w:r xmlns:w="http://schemas.openxmlformats.org/wordprocessingml/2006/main">
        <w:t xml:space="preserve">संक्षेप में, 1 किंग्स के अध्याय अठारह में बाल के नबियों के साथ एलिजा के टकराव को दर्शाया गया है, एक गंभीर सूखा बना हुआ है, एलिजा ने अहाब पर आरोप लगाया है। एक प्रतियोगिता प्रस्तावित है, बाल के भविष्यवक्ता विफल हो जाते हैं, एलिय्याह भगवान को बुलाता है, आग उसकी भेंट को भस्म कर देती है। झूठे भविष्यवक्ताओं को मार डाला जाता है, बारिश अंततः लौट आती है। संक्षेप में, यह अध्याय दैवीय हस्तक्षेप बनाम झूठे देवताओं, मूर्तियों की शक्तिहीनता, और चमत्कारी संकेतों के माध्यम से पुरस्कृत वफादारी जैसे विषयों की पड़ताल करता है।</w:t>
      </w:r>
    </w:p>
    <w:p/>
    <w:p>
      <w:r xmlns:w="http://schemas.openxmlformats.org/wordprocessingml/2006/main">
        <w:t xml:space="preserve">1 राजा 18:1 बहुत दिन के बाद तीसरे वर्ष में यहोवा का यह वचन एलिय्याह के पास पहुंचा, कि जाकर अपने आप को अहाब को दिखा; और मैं पृय्वी पर मेंह बरसाऊंगा।</w:t>
      </w:r>
    </w:p>
    <w:p/>
    <w:p>
      <w:r xmlns:w="http://schemas.openxmlformats.org/wordprocessingml/2006/main">
        <w:t xml:space="preserve">बहुत दिनों के बाद परमेश्वर का वचन एलिय्याह के पास पहुंचा, और उस से कहा, कि जाकर अपने आप को अहाब को दिखा, क्योंकि परमेश्वर पृय्वी पर मेंह बरसाएगा।</w:t>
      </w:r>
    </w:p>
    <w:p/>
    <w:p>
      <w:r xmlns:w="http://schemas.openxmlformats.org/wordprocessingml/2006/main">
        <w:t xml:space="preserve">1. परमेश्वर का वचन शक्तिशाली और विश्वासयोग्य है</w:t>
      </w:r>
    </w:p>
    <w:p/>
    <w:p>
      <w:r xmlns:w="http://schemas.openxmlformats.org/wordprocessingml/2006/main">
        <w:t xml:space="preserve">2. आज्ञाकारिता आशीर्वाद लाती है</w:t>
      </w:r>
    </w:p>
    <w:p/>
    <w:p>
      <w:r xmlns:w="http://schemas.openxmlformats.org/wordprocessingml/2006/main">
        <w:t xml:space="preserve">1. यशायाह 55:10-11 - जैसे वर्षा और हिम आकाश से गिरते हैं, और वहां लौट नहीं जाते, वरन भूमि को सींचकर उस में फल उत्पन्न करते हैं, जिस से बोनेवाला बीज दे, और खाने वाले को रोटी: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याकूब 1:22-25 - परन्तु तुम वचन पर चलनेवाले बनो, और केवल सुननेवाले ही नहीं, जो अपने आप को धोखा देते हो। क्योंकि यदि कोई वचन का सुननेवाला हो, और उस पर चलनेवाला न हो, तो वह उस मनुष्य के समान है जो अपना स्वाभाविक मुंह शीशे में देखता है; क्योंकि वह अपने आप को देखता है, और अपनी राह लेता है, और तुरन्त भूल जाता है कि वह कैसा मनुष्य था। परन्तु जो कोई स्वतन्त्रता की सिद्ध व्यवस्था पर दृष्टि रखता है, और उस पर बना रहता है, वह सुनकर भूलने वाला नहीं, परन्तु काम पर चलने वाला होता है, वह अपने काम में धन्य होगा।</w:t>
      </w:r>
    </w:p>
    <w:p/>
    <w:p>
      <w:r xmlns:w="http://schemas.openxmlformats.org/wordprocessingml/2006/main">
        <w:t xml:space="preserve">1 राजा 18:2 और एलिय्याह अपने आप को अहाब के पास दिखाने को गया। और सामरिया में भयंकर अकाल पड़ा।</w:t>
      </w:r>
    </w:p>
    <w:p/>
    <w:p>
      <w:r xmlns:w="http://schemas.openxmlformats.org/wordprocessingml/2006/main">
        <w:t xml:space="preserve">सामरिया में भयंकर अकाल के समय एलिय्याह अहाब के पास गया।</w:t>
      </w:r>
    </w:p>
    <w:p/>
    <w:p>
      <w:r xmlns:w="http://schemas.openxmlformats.org/wordprocessingml/2006/main">
        <w:t xml:space="preserve">1. कठिन समय में विश्वास की शक्ति</w:t>
      </w:r>
    </w:p>
    <w:p/>
    <w:p>
      <w:r xmlns:w="http://schemas.openxmlformats.org/wordprocessingml/2006/main">
        <w:t xml:space="preserve">2. आवश्यकता के समय ईश्वर प्रदान करेगा</w:t>
      </w:r>
    </w:p>
    <w:p/>
    <w:p>
      <w:r xmlns:w="http://schemas.openxmlformats.org/wordprocessingml/2006/main">
        <w:t xml:space="preserve">1.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2. फिलिप्पियों 4:19 - और मेरा परमेश्वर मसीह यीशु में अपनी महिमा के धन के अनुसार तुम्हारी सब घटियां पूरी करेगा।</w:t>
      </w:r>
    </w:p>
    <w:p/>
    <w:p>
      <w:r xmlns:w="http://schemas.openxmlformats.org/wordprocessingml/2006/main">
        <w:t xml:space="preserve">1 राजा 18:3 और अहाब ने ओबद्याह को, जो उसके घर का हाकिम था, बुलाया। (अब ओबद्याह यहोवा का बहुत भय मानता था;</w:t>
      </w:r>
    </w:p>
    <w:p/>
    <w:p>
      <w:r xmlns:w="http://schemas.openxmlformats.org/wordprocessingml/2006/main">
        <w:t xml:space="preserve">)</w:t>
      </w:r>
    </w:p>
    <w:p/>
    <w:p>
      <w:r xmlns:w="http://schemas.openxmlformats.org/wordprocessingml/2006/main">
        <w:t xml:space="preserve">अहाब ने ओबद्याह को, जो उसके घर का हाकिम था, अपनी सेवा करने के लिये बुलाया, क्योंकि ओबद्याह यहोवा का बहुत भय मानता था।</w:t>
      </w:r>
    </w:p>
    <w:p/>
    <w:p>
      <w:r xmlns:w="http://schemas.openxmlformats.org/wordprocessingml/2006/main">
        <w:t xml:space="preserve">1. प्रभु के भय में जीना: ओबद्याह का उदाहरण</w:t>
      </w:r>
    </w:p>
    <w:p/>
    <w:p>
      <w:r xmlns:w="http://schemas.openxmlformats.org/wordprocessingml/2006/main">
        <w:t xml:space="preserve">2. डर की शक्ति: विश्वास के साथ हमारे डर पर काबू पाना</w:t>
      </w:r>
    </w:p>
    <w:p/>
    <w:p>
      <w:r xmlns:w="http://schemas.openxmlformats.org/wordprocessingml/2006/main">
        <w:t xml:space="preserve">1. मत्ती 10:28 - "और उन से मत डरो जो शरीर को तो घात करते हैं परन्तु आत्मा को नहीं मार सकते। परन्तु उस से डरो जो आत्मा और शरीर दोनों को नरक में नाश कर सकता है।"</w:t>
      </w:r>
    </w:p>
    <w:p/>
    <w:p>
      <w:r xmlns:w="http://schemas.openxmlformats.org/wordprocessingml/2006/main">
        <w:t xml:space="preserve">2. नीतिवचन 19:23 - "प्रभु का भय मानने से जीवन मिलता है, और जिसके पास यह है वह संतुष्ट रहता है; उसे कोई हानि नहीं होगी।"</w:t>
      </w:r>
    </w:p>
    <w:p/>
    <w:p>
      <w:r xmlns:w="http://schemas.openxmlformats.org/wordprocessingml/2006/main">
        <w:t xml:space="preserve">1 राजा 18:4 क्योंकि जब ईज़ेबेल ने यहोवा के भविष्यद्वक्ताओं को नाश किया, तब ओबद्याह ने सौ भविष्यद्वक्ताओं को लेकर पचास करके गुफा में छिपा रखा, और उन्हें रोटी और पानी खिलाता रहा।)</w:t>
      </w:r>
    </w:p>
    <w:p/>
    <w:p>
      <w:r xmlns:w="http://schemas.openxmlformats.org/wordprocessingml/2006/main">
        <w:t xml:space="preserve">ओबद्याह ने ईज़ेबेल के क्रोध से 100 भविष्यवक्ताओं को छिपाया और उन्हें भोजन और पानी उपलब्ध कराया।</w:t>
      </w:r>
    </w:p>
    <w:p/>
    <w:p>
      <w:r xmlns:w="http://schemas.openxmlformats.org/wordprocessingml/2006/main">
        <w:t xml:space="preserve">1. सुरक्षा की शक्ति: ओबद्याह की आस्था और करुणा की कहानी</w:t>
      </w:r>
    </w:p>
    <w:p/>
    <w:p>
      <w:r xmlns:w="http://schemas.openxmlformats.org/wordprocessingml/2006/main">
        <w:t xml:space="preserve">2. विपरीत परिस्थितियों में ओबद्याह का साहस</w:t>
      </w:r>
    </w:p>
    <w:p/>
    <w:p>
      <w:r xmlns:w="http://schemas.openxmlformats.org/wordprocessingml/2006/main">
        <w:t xml:space="preserve">1. भजन संहिता 91:4 - वह तुझे अपने पंखों से ढांप लेगा, और तू उसके पंखों के नीचे शरण पाएगा; उसकी सच्चाई तुम्हारी ढाल और प्राचीर ठहरेगी।</w:t>
      </w:r>
    </w:p>
    <w:p/>
    <w:p>
      <w:r xmlns:w="http://schemas.openxmlformats.org/wordprocessingml/2006/main">
        <w:t xml:space="preserve">2. इब्रानियों 13:6 - सो हम विश्वास से कहते हैं, यहोवा मेरा सहायक है; मुझे डर नहीं होगा। साधारण मनुष्य मेरा क्या कर सकते हैं?</w:t>
      </w:r>
    </w:p>
    <w:p/>
    <w:p>
      <w:r xmlns:w="http://schemas.openxmlformats.org/wordprocessingml/2006/main">
        <w:t xml:space="preserve">1 राजा 18:5 और अहाब ने ओबद्याह से कहा, उस देश में जल के सब सोतों और सब नालों के पास जाओ; कदाचित घोड़ों और खच्चरों को जीवित बचाने के लिये हमें घास मिल जाए, और सब पशुओं को न खोना पड़े।</w:t>
      </w:r>
    </w:p>
    <w:p/>
    <w:p>
      <w:r xmlns:w="http://schemas.openxmlformats.org/wordprocessingml/2006/main">
        <w:t xml:space="preserve">अहाब ने ओबद्याह को घोड़ों, खच्चरों और अन्य जानवरों को भूख से बचाने के लिए घास की खोज करने का निर्देश दिया।</w:t>
      </w:r>
    </w:p>
    <w:p/>
    <w:p>
      <w:r xmlns:w="http://schemas.openxmlformats.org/wordprocessingml/2006/main">
        <w:t xml:space="preserve">1. दूसरों की जरूरतों को पूरा करने का महत्व।</w:t>
      </w:r>
    </w:p>
    <w:p/>
    <w:p>
      <w:r xmlns:w="http://schemas.openxmlformats.org/wordprocessingml/2006/main">
        <w:t xml:space="preserve">2. भविष्य के लिए तैयार रहने का महत्व.</w:t>
      </w:r>
    </w:p>
    <w:p/>
    <w:p>
      <w:r xmlns:w="http://schemas.openxmlformats.org/wordprocessingml/2006/main">
        <w:t xml:space="preserve">1. फिलिप्पियों 4:19 और मेरा परमेश्वर मसीह यीशु में अपने महिमा के धन के अनुसार तुम्हारी सब घटियां पूरी करेगा।</w:t>
      </w:r>
    </w:p>
    <w:p/>
    <w:p>
      <w:r xmlns:w="http://schemas.openxmlformats.org/wordprocessingml/2006/main">
        <w:t xml:space="preserve">2. नीतिवचन 27:12 समझदार मनुष्य विपत्ति पहिले से छिप जाता है; परन्तु साधारण लोग आगे बढ़ जाते हैं, और दण्ड पाते हैं।</w:t>
      </w:r>
    </w:p>
    <w:p/>
    <w:p>
      <w:r xmlns:w="http://schemas.openxmlformats.org/wordprocessingml/2006/main">
        <w:t xml:space="preserve">1 राजा 18:6 इसलिये उन्होंने उस देश को आपस में बाँट लिया, कि उस में पारगमन करो; अहाब एक ओर चला, और ओबद्याह दूसरी ओर चला।</w:t>
      </w:r>
    </w:p>
    <w:p/>
    <w:p>
      <w:r xmlns:w="http://schemas.openxmlformats.org/wordprocessingml/2006/main">
        <w:t xml:space="preserve">अहाब और ओबद्याह ने अलग होकर अलग-अलग दिशाओं में पानी खोजने का फैसला किया।</w:t>
      </w:r>
    </w:p>
    <w:p/>
    <w:p>
      <w:r xmlns:w="http://schemas.openxmlformats.org/wordprocessingml/2006/main">
        <w:t xml:space="preserve">1. जब हम उस पर भरोसा रखते हैं और मिलकर काम करते हैं तो ईश्वर अद्भुत चीजें कर सकता है।</w:t>
      </w:r>
    </w:p>
    <w:p/>
    <w:p>
      <w:r xmlns:w="http://schemas.openxmlformats.org/wordprocessingml/2006/main">
        <w:t xml:space="preserve">2. जब हम ईमानदारी से उसे खोजेंगे तो ईश्वर हमें प्रदान करेगा।</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यिर्मयाह 29:13 - तुम मुझे ढूंढ़ोगे और पाओगे, जब तुम अपने सम्पूर्ण मन से मुझे ढूंढ़ोगे।</w:t>
      </w:r>
    </w:p>
    <w:p/>
    <w:p>
      <w:r xmlns:w="http://schemas.openxmlformats.org/wordprocessingml/2006/main">
        <w:t xml:space="preserve">1 राजा 18:7 और जब ओबद्याह मार्ग में था, तब एलिय्याह उसे मिला; और उस ने उसे पहचाना, और उसके मुंह के बल गिरकर कहा, क्या तू ही मेरा प्रभु एलिय्याह है?</w:t>
      </w:r>
    </w:p>
    <w:p/>
    <w:p>
      <w:r xmlns:w="http://schemas.openxmlformats.org/wordprocessingml/2006/main">
        <w:t xml:space="preserve">ओबद्याह एक यात्रा के दौरान एलिय्याह से मिलता है और श्रद्धापूर्वक उसका स्वागत करता है।</w:t>
      </w:r>
    </w:p>
    <w:p/>
    <w:p>
      <w:r xmlns:w="http://schemas.openxmlformats.org/wordprocessingml/2006/main">
        <w:t xml:space="preserve">1. ईश्वर की उपस्थिति अप्रत्याशित और जबरदस्त हो सकती है।</w:t>
      </w:r>
    </w:p>
    <w:p/>
    <w:p>
      <w:r xmlns:w="http://schemas.openxmlformats.org/wordprocessingml/2006/main">
        <w:t xml:space="preserve">2. हमें उन लोगों के प्रति सम्मान और आदर दिखाना चाहिए जो भगवान की सेवा करते हैं।</w:t>
      </w:r>
    </w:p>
    <w:p/>
    <w:p>
      <w:r xmlns:w="http://schemas.openxmlformats.org/wordprocessingml/2006/main">
        <w:t xml:space="preserve">1. यशायाह 6:5 - "तब मैं ने कहा, हाय मुझ पर! क्योंकि मैं नष्ट हो गया हूं; क्योंकि मैं अशुद्ध होठों वाला मनुष्य हूं, और अशुद्ध होठों वाले लोगों के बीच में रहता हूं: क्योंकि मेरी आंखों ने राजा को देखा है , सेनाओं का यहोवा।"</w:t>
      </w:r>
    </w:p>
    <w:p/>
    <w:p>
      <w:r xmlns:w="http://schemas.openxmlformats.org/wordprocessingml/2006/main">
        <w:t xml:space="preserve">2. मत्ती 17:5-6 - "वह अभी कह ही रहा था, कि देखो, एक उजले बादल ने उन्हें छा लिया; और देखो उस बादल में से एक शब्द निकला, जिस ने कहा, यह मेरा प्रिय पुत्र है, जिस से मैं अति प्रसन्न हूं; सुनो उसे।"</w:t>
      </w:r>
    </w:p>
    <w:p/>
    <w:p>
      <w:r xmlns:w="http://schemas.openxmlformats.org/wordprocessingml/2006/main">
        <w:t xml:space="preserve">1 राजा 18:8 उस ने उस को उत्तर दिया, मैं हूं: जाकर अपने प्रभु से कह, कि एलिय्याह यहां है।</w:t>
      </w:r>
    </w:p>
    <w:p/>
    <w:p>
      <w:r xmlns:w="http://schemas.openxmlformats.org/wordprocessingml/2006/main">
        <w:t xml:space="preserve">एलिय्याह ने साहसपूर्वक राजा अहाब का सामना किया और ईश्वर के दूत के रूप में अपनी पहचान प्रकट की।</w:t>
      </w:r>
    </w:p>
    <w:p/>
    <w:p>
      <w:r xmlns:w="http://schemas.openxmlformats.org/wordprocessingml/2006/main">
        <w:t xml:space="preserve">1. ईश्वर के दूत सत्य का प्रचार करने में निडर और साहसी होते हैं।</w:t>
      </w:r>
    </w:p>
    <w:p/>
    <w:p>
      <w:r xmlns:w="http://schemas.openxmlformats.org/wordprocessingml/2006/main">
        <w:t xml:space="preserve">2. ईश्वर की शक्ति पर भरोसा करने से हमें किसी भी चुनौती का सामना करने का साहस मिलता है।</w:t>
      </w:r>
    </w:p>
    <w:p/>
    <w:p>
      <w:r xmlns:w="http://schemas.openxmlformats.org/wordprocessingml/2006/main">
        <w:t xml:space="preserve">1. 1 राजा 18:8 - "देखो, एलिय्याह यहाँ है।"</w:t>
      </w:r>
    </w:p>
    <w:p/>
    <w:p>
      <w:r xmlns:w="http://schemas.openxmlformats.org/wordprocessingml/2006/main">
        <w:t xml:space="preserve">2.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1 राजा 18:9 उस ने कहा, मैं ने क्या पाप किया है, कि तू अपने दास को अहाब के हाथ में सौंपकर मुझे घात करना चाहता है?</w:t>
      </w:r>
    </w:p>
    <w:p/>
    <w:p>
      <w:r xmlns:w="http://schemas.openxmlformats.org/wordprocessingml/2006/main">
        <w:t xml:space="preserve">मार्ग एलिय्याह मारे जाने के लिए अहाब के हाथों सौंपे जाने पर भ्रम और हताशा व्यक्त करता है।</w:t>
      </w:r>
    </w:p>
    <w:p/>
    <w:p>
      <w:r xmlns:w="http://schemas.openxmlformats.org/wordprocessingml/2006/main">
        <w:t xml:space="preserve">1. भय के सामने विश्वास की शक्ति</w:t>
      </w:r>
    </w:p>
    <w:p/>
    <w:p>
      <w:r xmlns:w="http://schemas.openxmlformats.org/wordprocessingml/2006/main">
        <w:t xml:space="preserve">2. कठिन समय में भगवान पर भरोसा करना सीखना</w:t>
      </w:r>
    </w:p>
    <w:p/>
    <w:p>
      <w:r xmlns:w="http://schemas.openxmlformats.org/wordprocessingml/2006/main">
        <w:t xml:space="preserve">1.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2. रोमियों 8:31 - तो फिर हम इन बातों से क्या कहें? यदि ईश्वर हमारे पक्ष में है तो हमारे विरुद्ध कौन हो सकता है?</w:t>
      </w:r>
    </w:p>
    <w:p/>
    <w:p>
      <w:r xmlns:w="http://schemas.openxmlformats.org/wordprocessingml/2006/main">
        <w:t xml:space="preserve">1 राजा 18:10 तेरे परमेश्वर यहोवा के जीवन की शपय, ऐसी कोई जाति वा राज्य नहीं, जिस में मेरे प्रभु ने तुझे ढूंढ़ने को न भेजा हो; और जब उन्होंने कहा, कि वह वहां नहीं है; उस ने राज्य और जाति के विषय में शपय खाई, कि उन्होंने तुझे न पाया।</w:t>
      </w:r>
    </w:p>
    <w:p/>
    <w:p>
      <w:r xmlns:w="http://schemas.openxmlformats.org/wordprocessingml/2006/main">
        <w:t xml:space="preserve">यहोवा ने एलिय्याह की खोज में कई राष्ट्रों और राज्यों को भेजा, परन्तु वह कभी नहीं मिला।</w:t>
      </w:r>
    </w:p>
    <w:p/>
    <w:p>
      <w:r xmlns:w="http://schemas.openxmlformats.org/wordprocessingml/2006/main">
        <w:t xml:space="preserve">1. भगवान हमेशा हमें खोज रहे हैं, तब भी जब हम खोया हुआ महसूस करते हैं।</w:t>
      </w:r>
    </w:p>
    <w:p/>
    <w:p>
      <w:r xmlns:w="http://schemas.openxmlformats.org/wordprocessingml/2006/main">
        <w:t xml:space="preserve">2. जब हमारा विश्वास डगमगाता है तब भी परमेश्वर की विश्वसनीयता स्पष्ट होती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139:7-10 - "मैं तेरे आत्मा के पास से कहां जाऊं? वा तेरे साम्हने से कहां भागूं? यदि मैं स्वर्ग पर चढ़ूं, तो तू वहां है! यदि मैं अधोलोक में अपना बिछौना बनाऊं, तो तू वहां है! यदि मैं भोर को पंख लगाकर समुद्र के छोर पर बसा हूं, वहां भी तू अपना हाथ मेरी अगुवाई करेगा, और अपना दाहिना हाथ मुझे थामे रहेगा।</w:t>
      </w:r>
    </w:p>
    <w:p/>
    <w:p>
      <w:r xmlns:w="http://schemas.openxmlformats.org/wordprocessingml/2006/main">
        <w:t xml:space="preserve">1 राजा 18:11 और अब तू कहता है, जाकर अपने प्रभु से कह, कि एलिय्याह यहां है।</w:t>
      </w:r>
    </w:p>
    <w:p/>
    <w:p>
      <w:r xmlns:w="http://schemas.openxmlformats.org/wordprocessingml/2006/main">
        <w:t xml:space="preserve">एलिय्याह उपस्थित था और उससे राजा को जाकर बताने के लिए कहा जा रहा था।</w:t>
      </w:r>
    </w:p>
    <w:p/>
    <w:p>
      <w:r xmlns:w="http://schemas.openxmlformats.org/wordprocessingml/2006/main">
        <w:t xml:space="preserve">1. जब हम उस पर भरोसा करेंगे तो ईश्वर हमें प्रदान करेगा।</w:t>
      </w:r>
    </w:p>
    <w:p/>
    <w:p>
      <w:r xmlns:w="http://schemas.openxmlformats.org/wordprocessingml/2006/main">
        <w:t xml:space="preserve">2. भगवान पर भरोसा करना जरूरत के समय हमारी मदद कर सकता है।</w:t>
      </w:r>
    </w:p>
    <w:p/>
    <w:p>
      <w:r xmlns:w="http://schemas.openxmlformats.org/wordprocessingml/2006/main">
        <w:t xml:space="preserve">1. मैथ्यू 6:25-34 - चिंता मत करो और प्रावधान के लिए भगवान पर भरोसा रखो।</w:t>
      </w:r>
    </w:p>
    <w:p/>
    <w:p>
      <w:r xmlns:w="http://schemas.openxmlformats.org/wordprocessingml/2006/main">
        <w:t xml:space="preserve">2. भजन 37:3-5 - प्रभु पर भरोसा रखो और वह प्रदान करेगा।</w:t>
      </w:r>
    </w:p>
    <w:p/>
    <w:p>
      <w:r xmlns:w="http://schemas.openxmlformats.org/wordprocessingml/2006/main">
        <w:t xml:space="preserve">1 राजा 18:12 और ऐसा होगा, कि ज्यों ही मैं तेरे पास से उठूंगा, यहोवा का आत्मा तुझे वहां ले जाएगा जहां मैं नहीं जानता; और जब मैं अहाब के पास आकर समाचार दूँ, और वह तुझे न पा सके, तब वह मुझे घात करेगा; परन्तु मैं तेरा दास बचपन ही से यहोवा का भय मानता आया हूं।</w:t>
      </w:r>
    </w:p>
    <w:p/>
    <w:p>
      <w:r xmlns:w="http://schemas.openxmlformats.org/wordprocessingml/2006/main">
        <w:t xml:space="preserve">एलिय्याह ने ओबद्याह को भविष्यवाणी की कि यहोवा की आत्मा उसे दूर ले जाएगी, और यदि अहाब उसे नहीं पा सका, तो एलिय्याह को मार डाला जाएगा।</w:t>
      </w:r>
    </w:p>
    <w:p/>
    <w:p>
      <w:r xmlns:w="http://schemas.openxmlformats.org/wordprocessingml/2006/main">
        <w:t xml:space="preserve">1. डर के बावजूद एलिय्याह की वफ़ादार आज्ञाकारिता</w:t>
      </w:r>
    </w:p>
    <w:p/>
    <w:p>
      <w:r xmlns:w="http://schemas.openxmlformats.org/wordprocessingml/2006/main">
        <w:t xml:space="preserve">2. युवावस्था से ही प्रभु का भय मानने का आशीर्वाद</w:t>
      </w:r>
    </w:p>
    <w:p/>
    <w:p>
      <w:r xmlns:w="http://schemas.openxmlformats.org/wordprocessingml/2006/main">
        <w:t xml:space="preserve">1. नीतिवचन 22:6 - बालक को उसी मार्ग की शिक्षा दे जिस में उसे चलना चाहिए; और वह बूढ़ा होने पर भी उस से न हटेगा।</w:t>
      </w:r>
    </w:p>
    <w:p/>
    <w:p>
      <w:r xmlns:w="http://schemas.openxmlformats.org/wordprocessingml/2006/main">
        <w:t xml:space="preserve">2. भजन 25:14 - यहोवा का भेद उसके डरवैयों के पास रहता है; और वह उन्हें अपनी वाचा दिखाएगा.</w:t>
      </w:r>
    </w:p>
    <w:p/>
    <w:p>
      <w:r xmlns:w="http://schemas.openxmlformats.org/wordprocessingml/2006/main">
        <w:t xml:space="preserve">1 राजा 18:13 क्या मेरे प्रभु को यह नहीं बताया गया, कि जब ईज़ेबेल ने यहोवा के भविष्यद्वक्ताओं को घात किया, तब मैं ने क्या किया, और यहोवा के भविष्यद्वक्ताओं में से एक सौ पुरूषों को पचास पचास करके गुफा में छिपा रखा, और उन्हें रोटी और पानी से खिलाया?</w:t>
      </w:r>
    </w:p>
    <w:p/>
    <w:p>
      <w:r xmlns:w="http://schemas.openxmlformats.org/wordprocessingml/2006/main">
        <w:t xml:space="preserve">एलिजा ने राजा अहाब को इज़ेबेल के शासन के दौरान उसके कार्यों की याद दिलाई, जब उसने छिपकर प्रभु के 100 पैगम्बरों को भोजन उपलब्ध कराया था।</w:t>
      </w:r>
    </w:p>
    <w:p/>
    <w:p>
      <w:r xmlns:w="http://schemas.openxmlformats.org/wordprocessingml/2006/main">
        <w:t xml:space="preserve">1. ईश्वर उन लोगों को पुरस्कृत करता है जो विश्वास और आज्ञाकारिता प्रदर्शित करते हैं।</w:t>
      </w:r>
    </w:p>
    <w:p/>
    <w:p>
      <w:r xmlns:w="http://schemas.openxmlformats.org/wordprocessingml/2006/main">
        <w:t xml:space="preserve">2. भगवान की इच्छा का पालन करने से कठिनाई के समय में सुरक्षा और प्रावधान मिल सकता है।</w:t>
      </w:r>
    </w:p>
    <w:p/>
    <w:p>
      <w:r xmlns:w="http://schemas.openxmlformats.org/wordprocessingml/2006/main">
        <w:t xml:space="preserve">1. इब्रानियों 11:6 - "और विश्वास के बिना उसे प्रसन्न करना अनहोना है, क्योंकि जो कोई परमेश्वर के निकट आना चाहे वह विश्वास करे कि वह है, और अपने खोजनेवालों को प्रतिफल देता है।"</w:t>
      </w:r>
    </w:p>
    <w:p/>
    <w:p>
      <w:r xmlns:w="http://schemas.openxmlformats.org/wordprocessingml/2006/main">
        <w:t xml:space="preserve">2. भजन 23:1-3 - "यहोवा मेरा चरवाहा है; मैं कुछ न चाहूँगा। वह मुझे हरी चराइयों में बैठाता है। वह मुझे शांत जल के पास ले जाता है। वह मेरी आत्मा को पुनर्स्थापित करता है।"</w:t>
      </w:r>
    </w:p>
    <w:p/>
    <w:p>
      <w:r xmlns:w="http://schemas.openxmlformats.org/wordprocessingml/2006/main">
        <w:t xml:space="preserve">1 राजा 18:14 और अब तू कहता है, जाकर अपने स्वामी से कह, कि एलिय्याह यहां है, और वह मुझे मार डालेगा।</w:t>
      </w:r>
    </w:p>
    <w:p/>
    <w:p>
      <w:r xmlns:w="http://schemas.openxmlformats.org/wordprocessingml/2006/main">
        <w:t xml:space="preserve">इस्राएल के राजा अहाब का एलिय्याह से सामना होता है और वह उस पर उसे मारने का आरोप लगाता है।</w:t>
      </w:r>
    </w:p>
    <w:p/>
    <w:p>
      <w:r xmlns:w="http://schemas.openxmlformats.org/wordprocessingml/2006/main">
        <w:t xml:space="preserve">1. भगवान की उपस्थिति से कभी डरना नहीं चाहिए, बल्कि गले लगाना चाहिए।</w:t>
      </w:r>
    </w:p>
    <w:p/>
    <w:p>
      <w:r xmlns:w="http://schemas.openxmlformats.org/wordprocessingml/2006/main">
        <w:t xml:space="preserve">2. विश्वास की शक्ति हमें कठिन समय से बाहर ला सकती है।</w:t>
      </w:r>
    </w:p>
    <w:p/>
    <w:p>
      <w:r xmlns:w="http://schemas.openxmlformats.org/wordprocessingml/2006/main">
        <w:t xml:space="preserve">1. इब्रानियों 13:5-6 "अपने जीवन को धन के लोभ से मुक्त रखो, और जो कुछ तुम्हारे पास है उसी में सन्तुष्ट रहो, क्योंकि परमेश्वर ने कहा है, मैं तुम्हें कभी न छोड़ूंगा; मैं तुम्हें कभी न त्यागूंगा।"</w:t>
      </w:r>
    </w:p>
    <w:p/>
    <w:p>
      <w:r xmlns:w="http://schemas.openxmlformats.org/wordprocessingml/2006/main">
        <w:t xml:space="preserve">2. भजन 27:1 "यहोवा मेरी ज्योति और मेरा उद्धार है, मैं किस से डरूं? यहोवा मेरे जीवन का दृढ़ गढ़ है, मैं किस से डरूं?"</w:t>
      </w:r>
    </w:p>
    <w:p/>
    <w:p>
      <w:r xmlns:w="http://schemas.openxmlformats.org/wordprocessingml/2006/main">
        <w:t xml:space="preserve">1 राजा 18:15 और एलिय्याह ने कहा, सेनाओं के यहोवा के जीवन की शपय, जिसके साम्हने मैं खड़ा रहता हूं, आज मैं निश्चय अपने आप को उस पर प्रगट करूंगा।</w:t>
      </w:r>
    </w:p>
    <w:p/>
    <w:p>
      <w:r xmlns:w="http://schemas.openxmlformats.org/wordprocessingml/2006/main">
        <w:t xml:space="preserve">एलिय्याह ने इस्राएल के लोगों से बात की और घोषणा की कि वह स्वयं को सेनाओं के प्रभु के सामने प्रस्तुत करेगा।</w:t>
      </w:r>
    </w:p>
    <w:p/>
    <w:p>
      <w:r xmlns:w="http://schemas.openxmlformats.org/wordprocessingml/2006/main">
        <w:t xml:space="preserve">1. भगवान हमेशा वफादार हैं और हमारे जीवन में हमेशा मौजूद रहेंगे।</w:t>
      </w:r>
    </w:p>
    <w:p/>
    <w:p>
      <w:r xmlns:w="http://schemas.openxmlformats.org/wordprocessingml/2006/main">
        <w:t xml:space="preserve">2. हमें प्रभु के प्रति समर्पित रहना चाहिए और उनकी उपस्थिति पर भरोसा रखना चाहिए।</w:t>
      </w:r>
    </w:p>
    <w:p/>
    <w:p>
      <w:r xmlns:w="http://schemas.openxmlformats.org/wordprocessingml/2006/main">
        <w:t xml:space="preserve">1. व्यवस्थाविवरण 31:6 - मजबूत और साहसी बनो। उन से मत डरो, और न घबराओ, क्योंकि तुम्हारा परमेश्वर यहोवा तुम्हारे संग जाता है; वह तुम्हें कभी नहीं छोड़ेगा और न ही तुम्हें कभी त्यागेगा।</w:t>
      </w:r>
    </w:p>
    <w:p/>
    <w:p>
      <w:r xmlns:w="http://schemas.openxmlformats.org/wordprocessingml/2006/main">
        <w:t xml:space="preserve">2. इब्रानियों 13:5 -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1 राजा 18:16 तब ओबद्याह अहाब से मिलने को गया, और उस से कहा, और अहाब एलिय्याह से मिलने को गया।</w:t>
      </w:r>
    </w:p>
    <w:p/>
    <w:p>
      <w:r xmlns:w="http://schemas.openxmlformats.org/wordprocessingml/2006/main">
        <w:t xml:space="preserve">ओबद्याह द्वारा अहाब को एलिजा की उपस्थिति के बारे में सूचित करने के बाद अहाब और एलिजा की मुलाकात होती है।</w:t>
      </w:r>
    </w:p>
    <w:p/>
    <w:p>
      <w:r xmlns:w="http://schemas.openxmlformats.org/wordprocessingml/2006/main">
        <w:t xml:space="preserve">1. चुनौती और प्रतिकूलता के समय में, विश्वसनीय मित्रों और सहयोगियों से सलाह लेना महत्वपूर्ण है।</w:t>
      </w:r>
    </w:p>
    <w:p/>
    <w:p>
      <w:r xmlns:w="http://schemas.openxmlformats.org/wordprocessingml/2006/main">
        <w:t xml:space="preserve">2. ईश्वर अपनी इच्छा पूरी करने के लिए असंभावित स्रोतों के माध्यम से कार्य कर सकता है।</w:t>
      </w:r>
    </w:p>
    <w:p/>
    <w:p>
      <w:r xmlns:w="http://schemas.openxmlformats.org/wordprocessingml/2006/main">
        <w:t xml:space="preserve">1. नीतिवचन 15:22 बिना सम्मति के युक्तियाँ व्यर्थ हो जाती हैं, परन्तु बहुत से मन्त्रियों के कारण वे पक्की हो जाती हैं।</w:t>
      </w:r>
    </w:p>
    <w:p/>
    <w:p>
      <w:r xmlns:w="http://schemas.openxmlformats.org/wordprocessingml/2006/main">
        <w:t xml:space="preserve">2. 1 कुरिन्थियों 3:5-9 आख़िर अपुल्लोस क्या है? और पॉल क्या है? केवल सेवक, जिनके माध्यम से तुम्हें विश्वास हुआ कि प्रभु ने प्रत्येक को उसका कार्य सौंपा है। मैंने बीज बोया, अपुल्लोस ने उसे सींचा, परन्तु परमेश्वर उसे बड़ा कर रहा है। सो न तो बोनेवाला, न सींचनेवाला कुछ है, परन्तु केवल परमेश्वर है, जो उपजाता है। जो बोता है और जो सींचता है, उनका एक ही प्रयोजन है, और उन दोनों को अपने अपने परिश्रम के अनुसार प्रतिफल मिलेगा।</w:t>
      </w:r>
    </w:p>
    <w:p/>
    <w:p>
      <w:r xmlns:w="http://schemas.openxmlformats.org/wordprocessingml/2006/main">
        <w:t xml:space="preserve">1 राजा 18:17 और जब अहाब ने एलिय्याह को देखा, तब अहाब ने उस से कहा, क्या तू वही है जो इस्राएल को सताता है?</w:t>
      </w:r>
    </w:p>
    <w:p/>
    <w:p>
      <w:r xmlns:w="http://schemas.openxmlformats.org/wordprocessingml/2006/main">
        <w:t xml:space="preserve">अहाब एलिय्याह को देखता है और उससे पूछता है कि क्या वह इस्राएल को परेशान करने वाला है।</w:t>
      </w:r>
    </w:p>
    <w:p/>
    <w:p>
      <w:r xmlns:w="http://schemas.openxmlformats.org/wordprocessingml/2006/main">
        <w:t xml:space="preserve">1. ईश्वर हमेशा सत्ता के सामने सच बोलने के लिए पैगम्बरों को भेजता है।</w:t>
      </w:r>
    </w:p>
    <w:p/>
    <w:p>
      <w:r xmlns:w="http://schemas.openxmlformats.org/wordprocessingml/2006/main">
        <w:t xml:space="preserve">2. विरोध के बावजूद भी, परमेश्वर का सत्य प्रबल होगा।</w:t>
      </w:r>
    </w:p>
    <w:p/>
    <w:p>
      <w:r xmlns:w="http://schemas.openxmlformats.org/wordprocessingml/2006/main">
        <w:t xml:space="preserve">1. यिर्मयाह 23:22 - परन्तु यदि वे मेरी सभा में खड़े होते, तो मेरी प्रजा को मेरा वचन सुनाते, और उनको उनकी बुरी चाल और बुरे कामों से फेर देते।</w:t>
      </w:r>
    </w:p>
    <w:p/>
    <w:p>
      <w:r xmlns:w="http://schemas.openxmlformats.org/wordprocessingml/2006/main">
        <w:t xml:space="preserve">2.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1 राजा 18:18 उस ने उत्तर दिया, मैं ने इस्राएल को नहीं सताया; परन्तु तू ने और तेरे पिता के घराने ने यहोवा की आज्ञाओं को त्यागकर बाल देवताओं के पीछे हो लिया है।</w:t>
      </w:r>
    </w:p>
    <w:p/>
    <w:p>
      <w:r xmlns:w="http://schemas.openxmlformats.org/wordprocessingml/2006/main">
        <w:t xml:space="preserve">एलिजा ने अहाब का सामना किया और उस पर झूठे देवताओं का पालन करने और प्रभु की आज्ञाओं को त्यागने का आरोप लगाया।</w:t>
      </w:r>
    </w:p>
    <w:p/>
    <w:p>
      <w:r xmlns:w="http://schemas.openxmlformats.org/wordprocessingml/2006/main">
        <w:t xml:space="preserve">1. परमेश्वर का वचन स्पष्ट है - हमें इसका पालन करना चाहिए</w:t>
      </w:r>
    </w:p>
    <w:p/>
    <w:p>
      <w:r xmlns:w="http://schemas.openxmlformats.org/wordprocessingml/2006/main">
        <w:t xml:space="preserve">2. मूर्तिपूजा ईश्वर के साथ हमारे रिश्ते के लिए हानिकारक है</w:t>
      </w:r>
    </w:p>
    <w:p/>
    <w:p>
      <w:r xmlns:w="http://schemas.openxmlformats.org/wordprocessingml/2006/main">
        <w:t xml:space="preserve">1. व्यवस्थाविवरण 6:4-9</w:t>
      </w:r>
    </w:p>
    <w:p/>
    <w:p>
      <w:r xmlns:w="http://schemas.openxmlformats.org/wordprocessingml/2006/main">
        <w:t xml:space="preserve">2. रोमियों 1:18-25</w:t>
      </w:r>
    </w:p>
    <w:p/>
    <w:p>
      <w:r xmlns:w="http://schemas.openxmlformats.org/wordprocessingml/2006/main">
        <w:t xml:space="preserve">1 राजा 18:19 इसलिये अब सब इस्राएल को कर्मेल पर्वत पर मेरे पास इकट्ठा कर लो, और बाल के साढ़े चार सौ भविष्यद्वक्ता, और अशेरा के भविष्यद्वक्ता चार सौ, जो ईज़ेबेल की मेज पर भोजन करते हैं।</w:t>
      </w:r>
    </w:p>
    <w:p/>
    <w:p>
      <w:r xmlns:w="http://schemas.openxmlformats.org/wordprocessingml/2006/main">
        <w:t xml:space="preserve">एलिय्याह ने इस्राएल के लोगों को इस्राएल के परमेश्वर और बाल के बीच निर्णय लेने के लिए माउंट कार्मेल पर इकट्ठा होने की चुनौती जारी की। उसने बाल के 400 भविष्यवक्ताओं और उपवनों के 450 भविष्यवक्ताओं को उपस्थित होने के लिए बुलाया।</w:t>
      </w:r>
    </w:p>
    <w:p/>
    <w:p>
      <w:r xmlns:w="http://schemas.openxmlformats.org/wordprocessingml/2006/main">
        <w:t xml:space="preserve">1. इस्राएल के लोगों को एलिय्याह की चुनौती हमारे लिए एक अनुस्मारक के रूप में कार्य करती है कि हम अपने ईश्वर के प्रति वफादार रहें, चाहे कुछ भी हो।</w:t>
      </w:r>
    </w:p>
    <w:p/>
    <w:p>
      <w:r xmlns:w="http://schemas.openxmlformats.org/wordprocessingml/2006/main">
        <w:t xml:space="preserve">2. हम अपने जीवन में मार्गदर्शन और प्रेरणा के लिए एलिय्याह के साहस और ईश्वर में विश्वास का उदाहरण देख सकते हैं।</w:t>
      </w:r>
    </w:p>
    <w:p/>
    <w:p>
      <w:r xmlns:w="http://schemas.openxmlformats.org/wordprocessingml/2006/main">
        <w:t xml:space="preserve">1. 1 राजा 18:19 - "इसलिये अब सब इस्राएल को कर्मेल पर्वत पर मेरे पास इकट्ठा करो, और बाल के साढ़े चार सौ भविष्यद्वक्ता, और अशेरा के भविष्यद्वक्ता चार सौ, जो ईज़ेबेल की मेज पर खाते हैं।"</w:t>
      </w:r>
    </w:p>
    <w:p/>
    <w:p>
      <w:r xmlns:w="http://schemas.openxmlformats.org/wordprocessingml/2006/main">
        <w:t xml:space="preserve">2. याकूब 5:17-18 - "एलिय्याह हमारे ही स्वभाव का मनुष्य था, और उस ने बड़े मन से प्रार्थना की, कि वर्षा न हो, और तीन वर्ष और छ: महीने तक पृय्वी पर वर्षा न हुई। तब उस ने फिर प्रार्थना की, और आकाश ने मेंह बरसाया, और पृय्वी पर उसका फल फल आया।</w:t>
      </w:r>
    </w:p>
    <w:p/>
    <w:p>
      <w:r xmlns:w="http://schemas.openxmlformats.org/wordprocessingml/2006/main">
        <w:t xml:space="preserve">1 राजा 18:20 तब अहाब ने सब इस्राएलियोंको बुलवा भेजा, और भविष्यद्वक्ताओं को कर्मेल पर्वत पर इकट्ठा किया।</w:t>
      </w:r>
    </w:p>
    <w:p/>
    <w:p>
      <w:r xmlns:w="http://schemas.openxmlformats.org/wordprocessingml/2006/main">
        <w:t xml:space="preserve">अहाब ने सभी भविष्यवक्ताओं को कार्मेल पर्वत पर बुलाया।</w:t>
      </w:r>
    </w:p>
    <w:p/>
    <w:p>
      <w:r xmlns:w="http://schemas.openxmlformats.org/wordprocessingml/2006/main">
        <w:t xml:space="preserve">1. ईश्वर चाहता है कि हम एक साथ इकट्ठा हों</w:t>
      </w:r>
    </w:p>
    <w:p/>
    <w:p>
      <w:r xmlns:w="http://schemas.openxmlformats.org/wordprocessingml/2006/main">
        <w:t xml:space="preserve">2. ईश्वर की आज्ञाकारिता का महत्व</w:t>
      </w:r>
    </w:p>
    <w:p/>
    <w:p>
      <w:r xmlns:w="http://schemas.openxmlformats.org/wordprocessingml/2006/main">
        <w:t xml:space="preserve">1. मैथ्यू 18:20 - "क्योंकि जहां दो या तीन मेरे नाम पर इकट्ठे होते हैं, वहां मैं उनके बीच में होता हूं।"</w:t>
      </w:r>
    </w:p>
    <w:p/>
    <w:p>
      <w:r xmlns:w="http://schemas.openxmlformats.org/wordprocessingml/2006/main">
        <w:t xml:space="preserve">2. 1 शमूएल 15:22 - "और शमूएल ने कहा, क्या यहोवा होमबलि और मेलबलि से उतना प्रसन्न होता है, जितना यहोवा की बात मानने से प्रसन्न होता है? देख, आज्ञा मानना बलिदान से, और सुनना चर्बी से उत्तम है।" मेढ़े।"</w:t>
      </w:r>
    </w:p>
    <w:p/>
    <w:p>
      <w:r xmlns:w="http://schemas.openxmlformats.org/wordprocessingml/2006/main">
        <w:t xml:space="preserve">1 राजा 18:21 तब एलिय्याह ने सब लोगों के पास आकर कहा, तुम कब तक दो मतों के बीच पड़े रहोगे? यदि यहोवा परमेश्वर हो, तो उसके पीछे हो लो; परन्तु यदि बाल हो, तो उसके पीछे हो लो। और लोगों ने उसे एक शब्द भी उत्तर नहीं दिया।</w:t>
      </w:r>
    </w:p>
    <w:p/>
    <w:p>
      <w:r xmlns:w="http://schemas.openxmlformats.org/wordprocessingml/2006/main">
        <w:t xml:space="preserve">एलिय्याह ने लोगों से यहोवा के पीछे चलने या बाल के पीछे चलने में से किसी एक को चुनने को कहा, परन्तु लोगों ने कोई उत्तर नहीं दिया।</w:t>
      </w:r>
    </w:p>
    <w:p/>
    <w:p>
      <w:r xmlns:w="http://schemas.openxmlformats.org/wordprocessingml/2006/main">
        <w:t xml:space="preserve">1. "दो विचारों के बीच एक विकल्प: भगवान या बाल का अनुसरण करें"</w:t>
      </w:r>
    </w:p>
    <w:p/>
    <w:p>
      <w:r xmlns:w="http://schemas.openxmlformats.org/wordprocessingml/2006/main">
        <w:t xml:space="preserve">2. "प्रश्न की शक्ति: क्या आप प्रभु का अनुसरण करेंगे?"</w:t>
      </w:r>
    </w:p>
    <w:p/>
    <w:p>
      <w:r xmlns:w="http://schemas.openxmlformats.org/wordprocessingml/2006/main">
        <w:t xml:space="preserve">1. मत्ती 6:24 - "कोई मनुष्य दो स्वामियों की सेवा नहीं कर सकता; क्योंकि या तो वह एक से बैर रखेगा, और दूसरे से प्रेम रखेगा; या फिर एक को पकड़ेगा, और दूसरे को तुच्छ जानेगा। तुम परमेश्वर और धन दोनों की सेवा नहीं कर सकते।"</w:t>
      </w:r>
    </w:p>
    <w:p/>
    <w:p>
      <w:r xmlns:w="http://schemas.openxmlformats.org/wordprocessingml/2006/main">
        <w:t xml:space="preserve">2. व्यवस्थाविवरण 30:19-20 - "मैं आज आकाश और पृय्वी को बुलाकर तुम्हारे विरूद्ध लिखता हूं, कि मैं ने जीवन और मरण, आशीष और शाप तुम्हारे साम्हने रखा है; इसलिये जीवन ही को अपना लो, कि तू और तेरा वंश दोनों जीवित रहें: तू अपने परमेश्वर यहोवा से प्रेम रख सके, और उसकी बात मान सके, और उस से लिपटे रह सके; क्योंकि वही तेरा जीवन और तेरी आयु की आयु है; जिस से तू उस देश में बसा रह सके जिसके देने की शपथ यहोवा ने तुझ से खाई है। इब्राहीम, इसहाक, और याकूब को पितरों को देने को कहा।</w:t>
      </w:r>
    </w:p>
    <w:p/>
    <w:p>
      <w:r xmlns:w="http://schemas.openxmlformats.org/wordprocessingml/2006/main">
        <w:t xml:space="preserve">1 राजा 18:22 तब एलिय्याह ने लोगों से कहा, मैं ही, मैं ही यहोवा का भविष्यद्वक्ता हूं; परन्तु बाल के भविष्यद्वक्ता साढ़े चार सौ पुरूष हैं।</w:t>
      </w:r>
    </w:p>
    <w:p/>
    <w:p>
      <w:r xmlns:w="http://schemas.openxmlformats.org/wordprocessingml/2006/main">
        <w:t xml:space="preserve">एलिय्याह ने घोषणा की कि वह प्रभु का एकमात्र शेष भविष्यवक्ता है, लेकिन बाल के भविष्यवक्ताओं की संख्या 450 है।</w:t>
      </w:r>
    </w:p>
    <w:p/>
    <w:p>
      <w:r xmlns:w="http://schemas.openxmlformats.org/wordprocessingml/2006/main">
        <w:t xml:space="preserve">1. संसार की मूर्तिपूजा की तुलना में ईश्वर की निष्ठा पर एक नजर।</w:t>
      </w:r>
    </w:p>
    <w:p/>
    <w:p>
      <w:r xmlns:w="http://schemas.openxmlformats.org/wordprocessingml/2006/main">
        <w:t xml:space="preserve">2. एक व्यक्ति की शक्ति जो ईमानदारी से ईश्वर का अनुसरण करता है।</w:t>
      </w:r>
    </w:p>
    <w:p/>
    <w:p>
      <w:r xmlns:w="http://schemas.openxmlformats.org/wordprocessingml/2006/main">
        <w:t xml:space="preserve">1. यशायाह 40:28-31, क्या तुम नहीं जानते? क्या तुमने नहीं सुना? यहोवा अनन्त परमेश्वर है, पृथ्वी के छोर का रचयिता है। वह थकेगा या थकेगा नहीं, और उसकी समझ की कोई थाह नहीं ले सकता। वह थके हुओं को बल देता है, और निर्बलों की शक्ति बढ़ाता है। यहाँ तक कि जवान थककर थक जाते हैं, और जवान ठोकर खाकर गिर पड़ते हैं; परन्तु जो यहोवा पर आशा रखते हैं, वे नया बल प्राप्त करते जाएंगे। वे उकाबों की नाईं पंखों पर उड़ेंगे; वे दौड़ेंगे और थकेंगे नहीं, चलेंगे और थकेंगे नहीं।</w:t>
      </w:r>
    </w:p>
    <w:p/>
    <w:p>
      <w:r xmlns:w="http://schemas.openxmlformats.org/wordprocessingml/2006/main">
        <w:t xml:space="preserve">2. 1 यूहन्ना 5:4-5, क्योंकि जो कोई परमेश्वर से उत्पन्न हुआ है वह जगत पर जय प्राप्त करता है। यह वह जीत है जिसने दुनिया को, यहां तक कि हमारे विश्वास को भी मात दे दी है। वह कौन है जो संसार पर विजय प्राप्त करता है? केवल वही जो विश्वास करता है कि यीशु परमेश्वर का पुत्र है।</w:t>
      </w:r>
    </w:p>
    <w:p/>
    <w:p>
      <w:r xmlns:w="http://schemas.openxmlformats.org/wordprocessingml/2006/main">
        <w:t xml:space="preserve">1 राजा 18:23 इसलिये वे हमें दो बैल दें; और वे एक बछड़ा अपके लिथे चुन लें, और उसे टुकड़े टुकड़े करके लकड़ी पर रख दें, और उसके नीचे आग न डालें; और मैं दूसरे बैल को कपड़े पहनाकर लकड़ी पर रखूंगा, और उसके नीचे आग न लगाऊंगा।</w:t>
      </w:r>
    </w:p>
    <w:p/>
    <w:p>
      <w:r xmlns:w="http://schemas.openxmlformats.org/wordprocessingml/2006/main">
        <w:t xml:space="preserve">एलिय्याह बाल के नबियों को पूजा की परीक्षा के लिए चुनौती देता है, जहाँ प्रत्येक व्यक्ति एक बैल की बलि देगा और अपने-अपने देवताओं से प्रार्थना करेगा।</w:t>
      </w:r>
    </w:p>
    <w:p/>
    <w:p>
      <w:r xmlns:w="http://schemas.openxmlformats.org/wordprocessingml/2006/main">
        <w:t xml:space="preserve">1. विश्वास की शक्ति: एलिय्याह का प्रभु में विश्वास</w:t>
      </w:r>
    </w:p>
    <w:p/>
    <w:p>
      <w:r xmlns:w="http://schemas.openxmlformats.org/wordprocessingml/2006/main">
        <w:t xml:space="preserve">2. दृढ़ विश्वास की आवश्यकता: अपने विश्वासों में मजबूती से खड़े रहना</w:t>
      </w:r>
    </w:p>
    <w:p/>
    <w:p>
      <w:r xmlns:w="http://schemas.openxmlformats.org/wordprocessingml/2006/main">
        <w:t xml:space="preserve">1. 1 राजा 18:21-24 - एलिय्याह की चुनौती</w:t>
      </w:r>
    </w:p>
    <w:p/>
    <w:p>
      <w:r xmlns:w="http://schemas.openxmlformats.org/wordprocessingml/2006/main">
        <w:t xml:space="preserve">2. जेम्स 1:2-4 - हमारी विश्वासयोग्यता का परीक्षण</w:t>
      </w:r>
    </w:p>
    <w:p/>
    <w:p>
      <w:r xmlns:w="http://schemas.openxmlformats.org/wordprocessingml/2006/main">
        <w:t xml:space="preserve">1 राजा 18:24 और तुम अपने देवताओं से प्रार्थना करो, और मैं यहोवा से प्रार्थना करूंगा; और जो परमेश्वर आग के द्वारा उत्तर देता है, वही परमेश्वर ठहरे। और सब लोगों ने उत्तर देकर कहा, यह ठीक कहा गया है।</w:t>
      </w:r>
    </w:p>
    <w:p/>
    <w:p>
      <w:r xmlns:w="http://schemas.openxmlformats.org/wordprocessingml/2006/main">
        <w:t xml:space="preserve">सभी लोग अपने देवताओं को बुलाने की एलिय्याह की चुनौती से सहमत थे और आग से उत्तर देने वाले भगवान को सच्चा भगवान घोषित किया जाएगा।</w:t>
      </w:r>
    </w:p>
    <w:p/>
    <w:p>
      <w:r xmlns:w="http://schemas.openxmlformats.org/wordprocessingml/2006/main">
        <w:t xml:space="preserve">1. ईश्वर सर्वशक्तिमान है और उसकी शक्ति और महिमा उसके चमत्कारों के माध्यम से दिखाई जाती है।</w:t>
      </w:r>
    </w:p>
    <w:p/>
    <w:p>
      <w:r xmlns:w="http://schemas.openxmlformats.org/wordprocessingml/2006/main">
        <w:t xml:space="preserve">2. जब हम ईश्वर को पुकारेंगे तो वह सदैव हमारी प्रार्थनाओं का उत्तर देंगे।</w:t>
      </w:r>
    </w:p>
    <w:p/>
    <w:p>
      <w:r xmlns:w="http://schemas.openxmlformats.org/wordprocessingml/2006/main">
        <w:t xml:space="preserve">1. 1 राजा 18:24 - और तुम अपने देवताओं से प्रार्थना करो, और मैं यहोवा से प्रार्थना करूंगा; और जो परमेश्वर आग के द्वारा उत्तर देता है, वही परमेश्वर ठहरे। और सब लोगों ने उत्तर देकर कहा, यह ठीक कहा गया है।</w:t>
      </w:r>
    </w:p>
    <w:p/>
    <w:p>
      <w:r xmlns:w="http://schemas.openxmlformats.org/wordprocessingml/2006/main">
        <w:t xml:space="preserve">2. भजन 46:10 - वह कहता है, "शान्त रहो, और जानो कि मैं परमेश्वर हूं; मैं जाति जाति में महान् बनूंगा, मैं पृय्वी पर प्रतिष्ठित होऊंगा।"</w:t>
      </w:r>
    </w:p>
    <w:p/>
    <w:p>
      <w:r xmlns:w="http://schemas.openxmlformats.org/wordprocessingml/2006/main">
        <w:t xml:space="preserve">1 राजा 18:25 और एलिय्याह ने बाल के भविष्यद्वक्ताओं से कहा, तुम अपने लिये एक बैल चुन लो, और पहिले उसे तैयार कर लो; क्योंकि तुम बहुत हो; और अपने देवताओं से प्रार्थना करना, परन्तु आग न लगाना।</w:t>
      </w:r>
    </w:p>
    <w:p/>
    <w:p>
      <w:r xmlns:w="http://schemas.openxmlformats.org/wordprocessingml/2006/main">
        <w:t xml:space="preserve">एलिय्याह ने बाल के नबियों को आग का उपयोग किए बिना वेदी पर बलिदान चढ़ाने के लिए चुनौती दी।</w:t>
      </w:r>
    </w:p>
    <w:p/>
    <w:p>
      <w:r xmlns:w="http://schemas.openxmlformats.org/wordprocessingml/2006/main">
        <w:t xml:space="preserve">1. विश्वास की शक्ति: भौतिक संसाधनों का उपयोग किए बिना चुनौतियों पर कैसे काबू पाया जाए</w:t>
      </w:r>
    </w:p>
    <w:p/>
    <w:p>
      <w:r xmlns:w="http://schemas.openxmlformats.org/wordprocessingml/2006/main">
        <w:t xml:space="preserve">2. आज्ञाकारिता की परीक्षा: परमेश्वर के वचन को गंभीरता से लेना</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याकूब 1:22 - "परन्तु वचन पर चलनेवाले बनो, और केवल सुननेवाले ही नहीं जो अपने आप को धोखा देते हैं।"</w:t>
      </w:r>
    </w:p>
    <w:p/>
    <w:p>
      <w:r xmlns:w="http://schemas.openxmlformats.org/wordprocessingml/2006/main">
        <w:t xml:space="preserve">1 राजा 18:26 और उन्होंने उस बैल को जो उन्हें दिया गया था ले लिया, और उसे लपेटा, और भोर से दोपहर तक बाल से प्रार्थना करते रहे, और कहते रहे, हे बाल हमारी सुन। परन्तु न कोई आवाज थी, न कोई उत्तर देने वाला। और वे बनाई हुई वेदी पर छलाँग लगाने लगे।</w:t>
      </w:r>
    </w:p>
    <w:p/>
    <w:p>
      <w:r xmlns:w="http://schemas.openxmlformats.org/wordprocessingml/2006/main">
        <w:t xml:space="preserve">यह अनुच्छेद बाल के झूठे भविष्यवक्ताओं का वर्णन करता है जो बिना किसी प्रतिक्रिया के अपने देवता बाल को पुकारने का प्रयास करते हैं।</w:t>
      </w:r>
    </w:p>
    <w:p/>
    <w:p>
      <w:r xmlns:w="http://schemas.openxmlformats.org/wordprocessingml/2006/main">
        <w:t xml:space="preserve">1. हमें उत्तर के लिए झूठे देवताओं पर भरोसा नहीं करना चाहिए, बल्कि एक सच्चे ईश्वर पर भरोसा करना चाहिए जो हमेशा हमें उत्तर देगा।</w:t>
      </w:r>
    </w:p>
    <w:p/>
    <w:p>
      <w:r xmlns:w="http://schemas.openxmlformats.org/wordprocessingml/2006/main">
        <w:t xml:space="preserve">2. हमें दूसरों के कार्यों से प्रभावित नहीं होना चाहिए, बल्कि ईश्वर में अपने विश्वास के प्रति सच्चे रहना चाहिए।</w:t>
      </w:r>
    </w:p>
    <w:p/>
    <w:p>
      <w:r xmlns:w="http://schemas.openxmlformats.org/wordprocessingml/2006/main">
        <w:t xml:space="preserve">1. 1 थिस्सलुनीकियों 5:17 - बिना रुके प्रार्थना करें।</w:t>
      </w:r>
    </w:p>
    <w:p/>
    <w:p>
      <w:r xmlns:w="http://schemas.openxmlformats.org/wordprocessingml/2006/main">
        <w:t xml:space="preserve">2. भजन 145:18 - प्रभु उन सब के निकट है जो उसे पुकारते हैं, अर्थात् उन सब के जो उसे सच्चाई से पुकारते हैं।</w:t>
      </w:r>
    </w:p>
    <w:p/>
    <w:p>
      <w:r xmlns:w="http://schemas.openxmlformats.org/wordprocessingml/2006/main">
        <w:t xml:space="preserve">1 राजा 18:27 और दोपहर को ऐसा हुआ कि एलिय्याह ने उनको ठट्ठों में उड़ाकर कहा, ऊंचे स्वर से चिल्लाओ, वह तो देवता है; या तो वह बातें कर रहा है, या वह पीछा कर रहा है, या वह यात्रा में है, या कदाचित वह सो गया हो, और उसे जगाया जाना चाहिए।</w:t>
      </w:r>
    </w:p>
    <w:p/>
    <w:p>
      <w:r xmlns:w="http://schemas.openxmlformats.org/wordprocessingml/2006/main">
        <w:t xml:space="preserve">एलिजा ने यह सुझाव देकर बाल के भविष्यवक्ताओं का मज़ाक उड़ाया कि उनका देवता या तो बात कर रहा है, पीछा कर रहा है, यात्रा पर है, या सो रहा है और उसे जगाया जाना चाहिए।</w:t>
      </w:r>
    </w:p>
    <w:p/>
    <w:p>
      <w:r xmlns:w="http://schemas.openxmlformats.org/wordprocessingml/2006/main">
        <w:t xml:space="preserve">1. मज़ाक की ताकत: हमारे डर का मज़ाक उड़ाने से हमें कैसे काबू पाने में मदद मिल सकती है</w:t>
      </w:r>
    </w:p>
    <w:p/>
    <w:p>
      <w:r xmlns:w="http://schemas.openxmlformats.org/wordprocessingml/2006/main">
        <w:t xml:space="preserve">2. विश्वास की शक्ति: ईश्वर में विश्वास हमें अपने संघर्षों पर काबू पाने में कैसे मदद कर सकता है</w:t>
      </w:r>
    </w:p>
    <w:p/>
    <w:p>
      <w:r xmlns:w="http://schemas.openxmlformats.org/wordprocessingml/2006/main">
        <w:t xml:space="preserve">1. मैथ्यू 17:20 - "उसने उत्तर दिया, क्योंकि तुम्हारे पास बहुत कम विश्वास है। मैं तुमसे सच कहता हूं, यदि तुम्हारे पास राई के दाने के बराबर भी विश्वास है, तो तुम इस पहाड़ से कह सकते हो, यहां से वहां चले जाओ और यह हो जाएगा।" हटो। तुम्हारे लिए कुछ भी असंभव नहीं होगा।</w:t>
      </w:r>
    </w:p>
    <w:p/>
    <w:p>
      <w:r xmlns:w="http://schemas.openxmlformats.org/wordprocessingml/2006/main">
        <w:t xml:space="preserve">2. रोमियों 10:17 - "इसलिये विश्वास सन्देश सुनने से आता है, और सन्देश मसीह के वचन के द्वारा सुना जाता है।"</w:t>
      </w:r>
    </w:p>
    <w:p/>
    <w:p>
      <w:r xmlns:w="http://schemas.openxmlformats.org/wordprocessingml/2006/main">
        <w:t xml:space="preserve">1 राजा 18:28 और उन्होंने ऊंचे शब्द से चिल्लाकर अपने आप को छुरियों और भालों से यहां तक घायल किया कि लोहू बहने लगे।</w:t>
      </w:r>
    </w:p>
    <w:p/>
    <w:p>
      <w:r xmlns:w="http://schemas.openxmlformats.org/wordprocessingml/2006/main">
        <w:t xml:space="preserve">इस्राएल के लोग झूठे देवता बाल की पूजा करने के लिए चिल्लाते रहे और अपने आप को चाकुओं और भालों से तब तक काटते रहे जब तक कि उनमें से खून बहने नहीं लगा।</w:t>
      </w:r>
    </w:p>
    <w:p/>
    <w:p>
      <w:r xmlns:w="http://schemas.openxmlformats.org/wordprocessingml/2006/main">
        <w:t xml:space="preserve">1. मूर्तिपूजा का ख़तरा - झूठी पूजा कैसे हानिकारक कार्यों का कारण बन सकती है</w:t>
      </w:r>
    </w:p>
    <w:p/>
    <w:p>
      <w:r xmlns:w="http://schemas.openxmlformats.org/wordprocessingml/2006/main">
        <w:t xml:space="preserve">2. विश्वास की शक्ति - कैसे हमारा विश्वास हमारे कार्यों को आकार देता है</w:t>
      </w:r>
    </w:p>
    <w:p/>
    <w:p>
      <w:r xmlns:w="http://schemas.openxmlformats.org/wordprocessingml/2006/main">
        <w:t xml:space="preserve">1. यिर्मयाह 10:2-5 - अन्यजातियों की चाल मत सीखो, और न आकाश के चिन्हों से घबराओ, यद्यपि जाति जाति के लोग उन से घबराते हैं।</w:t>
      </w:r>
    </w:p>
    <w:p/>
    <w:p>
      <w:r xmlns:w="http://schemas.openxmlformats.org/wordprocessingml/2006/main">
        <w:t xml:space="preserve">2. रोमियों 1:18-32 - क्योंकि वे परमेश्‍वर को जानते थे, तौभी उन्होंने परमेश्‍वर के समान उसका आदर न किया, न उसका धन्यवाद किया, वरन उनका विचार व्यर्थ हो गया, और उनके मूढ़ मन अन्धेरे हो गए।</w:t>
      </w:r>
    </w:p>
    <w:p/>
    <w:p>
      <w:r xmlns:w="http://schemas.openxmlformats.org/wordprocessingml/2006/main">
        <w:t xml:space="preserve">1 राजा 18:29 और ऐसा हुआ, कि दोपहर हो गई, और वे सांझ के बलिदान के समय तक भविष्यद्वाणी करते रहे, और न तो कोई शब्द सुनाई दिया, न कोई उत्तर देनेवाला, और न कोई ध्यान देनेवाला।</w:t>
      </w:r>
    </w:p>
    <w:p/>
    <w:p>
      <w:r xmlns:w="http://schemas.openxmlformats.org/wordprocessingml/2006/main">
        <w:t xml:space="preserve">प्रार्थना और भविष्यवाणी के समय में, कोई प्रतिक्रिया नहीं हुई, और किसी ने ध्यान नहीं दिया।</w:t>
      </w:r>
    </w:p>
    <w:p/>
    <w:p>
      <w:r xmlns:w="http://schemas.openxmlformats.org/wordprocessingml/2006/main">
        <w:t xml:space="preserve">1) मौन की शक्ति: ईश्वर को सुनना सीखना</w:t>
      </w:r>
    </w:p>
    <w:p/>
    <w:p>
      <w:r xmlns:w="http://schemas.openxmlformats.org/wordprocessingml/2006/main">
        <w:t xml:space="preserve">2) आराधना का हृदय विकसित करना: प्रार्थना में ईश्वर की तलाश करना</w:t>
      </w:r>
    </w:p>
    <w:p/>
    <w:p>
      <w:r xmlns:w="http://schemas.openxmlformats.org/wordprocessingml/2006/main">
        <w:t xml:space="preserve">1) भजन 46:10 शांत रहो, और जान लो कि मैं ईश्वर हूं।</w:t>
      </w:r>
    </w:p>
    <w:p/>
    <w:p>
      <w:r xmlns:w="http://schemas.openxmlformats.org/wordprocessingml/2006/main">
        <w:t xml:space="preserve">2) 1 इतिहास 16:11 प्रभु और उसकी शक्ति की खोज करो; लगातार उसकी उपस्थिति की तलाश करो!</w:t>
      </w:r>
    </w:p>
    <w:p/>
    <w:p>
      <w:r xmlns:w="http://schemas.openxmlformats.org/wordprocessingml/2006/main">
        <w:t xml:space="preserve">1 राजा 18:30 तब एलिय्याह ने सब लोगों से कहा, मेरे निकट आओ। और सब लोग उसके पास आये। और उस ने यहोवा की जो वेदी तोड़ी गई थी उसकी मरम्मत की।</w:t>
      </w:r>
    </w:p>
    <w:p/>
    <w:p>
      <w:r xmlns:w="http://schemas.openxmlformats.org/wordprocessingml/2006/main">
        <w:t xml:space="preserve">एलिय्याह ने सब लोगों को अपने पास बुलाया, और तब उस ने यहोवा की जो वेदी तोड़ी गई थी उसको फिर से बनाया।</w:t>
      </w:r>
    </w:p>
    <w:p/>
    <w:p>
      <w:r xmlns:w="http://schemas.openxmlformats.org/wordprocessingml/2006/main">
        <w:t xml:space="preserve">1. पुनरुद्धार की शक्ति: जो टूट गया है उसे फिर से बनाना सीखना।</w:t>
      </w:r>
    </w:p>
    <w:p/>
    <w:p>
      <w:r xmlns:w="http://schemas.openxmlformats.org/wordprocessingml/2006/main">
        <w:t xml:space="preserve">2. आज्ञाकारिता का आनंद: प्रभु के आह्वान का पालन करना।</w:t>
      </w:r>
    </w:p>
    <w:p/>
    <w:p>
      <w:r xmlns:w="http://schemas.openxmlformats.org/wordprocessingml/2006/main">
        <w:t xml:space="preserve">1. यशायाह 58:12 - और जो तुझ में से होंगे वे पुराने खण्डहरोंको बनाएंगे; तू पीढ़ी पीढ़ी की नेव खड़ी करेगा; और तू टूटे हुए को जोड़नेवाला, और रहने के मार्ग का सुधार करनेवाला कहलाएगा।</w:t>
      </w:r>
    </w:p>
    <w:p/>
    <w:p>
      <w:r xmlns:w="http://schemas.openxmlformats.org/wordprocessingml/2006/main">
        <w:t xml:space="preserve">2. यहेजकेल 36:26 - मैं तुम्हें नया हृदय दूंगा, और तुम्हारे भीतर नई आत्मा उत्पन्न करूंगा; और तुम्हारे शरीर में से पत्थर का मन दूर करके तुम्हें मांस का हृदय दूंगा।</w:t>
      </w:r>
    </w:p>
    <w:p/>
    <w:p>
      <w:r xmlns:w="http://schemas.openxmlformats.org/wordprocessingml/2006/main">
        <w:t xml:space="preserve">1 राजा 18:31 और एलिय्याह ने याकूब के गोत्रोंकी गिनती के अनुसार, जिनके पास यहोवा का यह वचन पहुंचा या, कि तेरा नाम इस्राएल होगा, बारह पत्थर ले लिए।</w:t>
      </w:r>
    </w:p>
    <w:p/>
    <w:p>
      <w:r xmlns:w="http://schemas.openxmlformats.org/wordprocessingml/2006/main">
        <w:t xml:space="preserve">एलिय्याह ने प्रभु के निर्देशानुसार, इस्राएल के बारह गोत्रों का प्रतिनिधित्व करने के लिए बारह पत्थर लिए।</w:t>
      </w:r>
    </w:p>
    <w:p/>
    <w:p>
      <w:r xmlns:w="http://schemas.openxmlformats.org/wordprocessingml/2006/main">
        <w:t xml:space="preserve">1. आज्ञाकारिता की शक्ति: भगवान के निर्देशों का पालन करना</w:t>
      </w:r>
    </w:p>
    <w:p/>
    <w:p>
      <w:r xmlns:w="http://schemas.openxmlformats.org/wordprocessingml/2006/main">
        <w:t xml:space="preserve">2. अपने लोगों के प्रति ईश्वर की वफ़ादारी: चिरस्थायी बंधन</w:t>
      </w:r>
    </w:p>
    <w:p/>
    <w:p>
      <w:r xmlns:w="http://schemas.openxmlformats.org/wordprocessingml/2006/main">
        <w:t xml:space="preserve">1. व्यवस्थाविवरण 6:4-5 - "हे इस्राएल, सुन, यहोवा हमारा परमेश्वर है, यहोवा एक है। तू अपने परमेश्वर यहोवा से अपने सारे मन, अपने सारे प्राण, और अपनी सारी शक्ति से प्रेम रखना।"</w:t>
      </w:r>
    </w:p>
    <w:p/>
    <w:p>
      <w:r xmlns:w="http://schemas.openxmlformats.org/wordprocessingml/2006/main">
        <w:t xml:space="preserve">2. रोमियों 10:12-13 - क्योंकि यहूदी और यूनानी में कोई भेद नहीं; क्योंकि वही प्रभु सब का प्रभु है, और जो कोई उसे पुकारता है, उन सब को अपना धन देता है। क्योंकि जो कोई प्रभु का नाम लेगा, वह उद्धार पाएगा।</w:t>
      </w:r>
    </w:p>
    <w:p/>
    <w:p>
      <w:r xmlns:w="http://schemas.openxmlformats.org/wordprocessingml/2006/main">
        <w:t xml:space="preserve">1 राजा 18:32 और उन पत्थरों से उस ने यहोवा के नाम की एक वेदी बनाई; और वेदी के चारोंओर दो नग बीज के बराबर बड़ी खाई बनाई।</w:t>
      </w:r>
    </w:p>
    <w:p/>
    <w:p>
      <w:r xmlns:w="http://schemas.openxmlformats.org/wordprocessingml/2006/main">
        <w:t xml:space="preserve">एलिय्याह ने यहोवा के लिये एक वेदी बनाई और उसके चारों ओर इतनी बड़ी खाई खोदी कि उसमें दो माप बीज समा सकें।</w:t>
      </w:r>
    </w:p>
    <w:p/>
    <w:p>
      <w:r xmlns:w="http://schemas.openxmlformats.org/wordprocessingml/2006/main">
        <w:t xml:space="preserve">1. बलिदान की शक्ति: प्रतिकूल परिस्थितियों में भगवान पर कैसे भरोसा करें</w:t>
      </w:r>
    </w:p>
    <w:p/>
    <w:p>
      <w:r xmlns:w="http://schemas.openxmlformats.org/wordprocessingml/2006/main">
        <w:t xml:space="preserve">2. प्रेम और आज्ञाकारिता: सच्ची पूजा का अर्थ</w:t>
      </w:r>
    </w:p>
    <w:p/>
    <w:p>
      <w:r xmlns:w="http://schemas.openxmlformats.org/wordprocessingml/2006/main">
        <w:t xml:space="preserve">1. रोमियों 12:1-2 इसलिये हे भाइयो, मैं तुम से बिनती करता हूं, कि परमेश्वर की दया के लिथे अपने शरीरोंको जीवित, पवित्र और परमेश्वर को प्रसन्न करनेवाला बलिदान करके चढ़ाओ, यही तुम्हारी सच्ची और उचित उपासना है।</w:t>
      </w:r>
    </w:p>
    <w:p/>
    <w:p>
      <w:r xmlns:w="http://schemas.openxmlformats.org/wordprocessingml/2006/main">
        <w:t xml:space="preserve">2. 2 इतिहास 7:14 यदि मेरी प्रजा के लोग जो मेरे कहलाते हैं, दीन होकर प्रार्थना करें, और मेरे दर्शन के खोजी होकर अपनी बुरी चाल से फिरें, तो मैं स्वर्ग में से सुनकर उनका पाप क्षमा करूंगा, और चंगा करूंगा। उनकी भूमि.</w:t>
      </w:r>
    </w:p>
    <w:p/>
    <w:p>
      <w:r xmlns:w="http://schemas.openxmlformats.org/wordprocessingml/2006/main">
        <w:t xml:space="preserve">1 राजा 18:33 और उस ने लकड़ियाँ व्यवस्थित कीं, और बछड़े को टुकड़े टुकड़े करके लकड़ी पर रख दिया, और कहा, चार घड़े पानी भर कर होमबलि और लकड़ी दोनों पर उंडेल दो।</w:t>
      </w:r>
    </w:p>
    <w:p/>
    <w:p>
      <w:r xmlns:w="http://schemas.openxmlformats.org/wordprocessingml/2006/main">
        <w:t xml:space="preserve">एलिय्याह ने लोगों को आदेश दिया कि वे चार बैरल पानी भरें और इसे लकड़ी और होमबलि के ऊपर डालें।</w:t>
      </w:r>
    </w:p>
    <w:p/>
    <w:p>
      <w:r xmlns:w="http://schemas.openxmlformats.org/wordprocessingml/2006/main">
        <w:t xml:space="preserve">1. आज्ञाकारिता का बलिदान: आज्ञाकारिता कैसे आशीर्वाद लाती है</w:t>
      </w:r>
    </w:p>
    <w:p/>
    <w:p>
      <w:r xmlns:w="http://schemas.openxmlformats.org/wordprocessingml/2006/main">
        <w:t xml:space="preserve">2. विश्वास की शक्ति: विश्वास कैसे चमत्कार लाता है</w:t>
      </w:r>
    </w:p>
    <w:p/>
    <w:p>
      <w:r xmlns:w="http://schemas.openxmlformats.org/wordprocessingml/2006/main">
        <w:t xml:space="preserve">1. यिर्मयाह 33:3 - "मुझे बुलाओ और मैं तुम्हें उत्तर दूंगा और तुम्हें बड़ी-बड़ी और गूढ़ बातें बताऊंगा जिन्हें तुम नहीं जानते।"</w:t>
      </w:r>
    </w:p>
    <w:p/>
    <w:p>
      <w:r xmlns:w="http://schemas.openxmlformats.org/wordprocessingml/2006/main">
        <w:t xml:space="preserve">2. फिलिप्पियों 2:13 - "क्योंकि परमेश्वर ही है जो अपने भले प्रयोजन के अनुसार इच्छा करने और काम करने के लिये तुम में काम करता है।"</w:t>
      </w:r>
    </w:p>
    <w:p/>
    <w:p>
      <w:r xmlns:w="http://schemas.openxmlformats.org/wordprocessingml/2006/main">
        <w:t xml:space="preserve">1 राजा 18:34 और उस ने कहा, ऐसा ही दूसरी बार भी करो। और उन्होंने ऐसा दूसरी बार किया. और उस ने कहा, तीसरी बार भी ऐसा करो। और उन्होंने ऐसा तीसरी बार किया.</w:t>
      </w:r>
    </w:p>
    <w:p/>
    <w:p>
      <w:r xmlns:w="http://schemas.openxmlformats.org/wordprocessingml/2006/main">
        <w:t xml:space="preserve">एलिय्याह ने इस्राएलियों को परमेश्वर के लिये तीन बार बलिदान चढ़ाने की आज्ञा दी।</w:t>
      </w:r>
    </w:p>
    <w:p/>
    <w:p>
      <w:r xmlns:w="http://schemas.openxmlformats.org/wordprocessingml/2006/main">
        <w:t xml:space="preserve">1. ईश्वर उन लोगों को पुरस्कृत करता है जो अपने विश्वास में दृढ़ रहते हैं।</w:t>
      </w:r>
    </w:p>
    <w:p/>
    <w:p>
      <w:r xmlns:w="http://schemas.openxmlformats.org/wordprocessingml/2006/main">
        <w:t xml:space="preserve">2. ईश्वर की आज्ञाकारिता महान आशीर्वाद लाती है।</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इब्रानियों 11:6 - और विश्वास के बिना परमेश्वर को प्रसन्न करना असंभव है, क्योंकि जो कोई उसके पास आता है उसे विश्वास करना चाहिए कि वह अस्तित्व में है और वह उन लोगों को प्रतिफल देता है जो ईमानदारी से उसकी खोज करते हैं।</w:t>
      </w:r>
    </w:p>
    <w:p/>
    <w:p>
      <w:r xmlns:w="http://schemas.openxmlformats.org/wordprocessingml/2006/main">
        <w:t xml:space="preserve">1 राजा 18:35 और जल वेदी के चारों ओर बहने लगा; और उस ने गड़हे को भी जल से भर दिया।</w:t>
      </w:r>
    </w:p>
    <w:p/>
    <w:p>
      <w:r xmlns:w="http://schemas.openxmlformats.org/wordprocessingml/2006/main">
        <w:t xml:space="preserve">एलिय्याह ने बलि चढ़ाने से पहले वेदी के चारों ओर एक खाई को पानी से भर दिया।</w:t>
      </w:r>
    </w:p>
    <w:p/>
    <w:p>
      <w:r xmlns:w="http://schemas.openxmlformats.org/wordprocessingml/2006/main">
        <w:t xml:space="preserve">1. हमारी आवश्यकताओं को पूरा करने में ईश्वर की निष्ठा</w:t>
      </w:r>
    </w:p>
    <w:p/>
    <w:p>
      <w:r xmlns:w="http://schemas.openxmlformats.org/wordprocessingml/2006/main">
        <w:t xml:space="preserve">2. प्रार्थना की शक्ति</w:t>
      </w:r>
    </w:p>
    <w:p/>
    <w:p>
      <w:r xmlns:w="http://schemas.openxmlformats.org/wordprocessingml/2006/main">
        <w:t xml:space="preserve">1. जेम्स 5:16-18 - एक धर्मी व्यक्ति की प्रार्थना में बड़ी शक्ति होती है क्योंकि वह काम करती है।</w:t>
      </w:r>
    </w:p>
    <w:p/>
    <w:p>
      <w:r xmlns:w="http://schemas.openxmlformats.org/wordprocessingml/2006/main">
        <w:t xml:space="preserve">2. भजन 136:1-3 - यहोवा का धन्यवाद करो, क्योंकि वह भला है, उसकी करूणा सदा की है।</w:t>
      </w:r>
    </w:p>
    <w:p/>
    <w:p>
      <w:r xmlns:w="http://schemas.openxmlformats.org/wordprocessingml/2006/main">
        <w:t xml:space="preserve">1 राजा 18:36 और सांझ के बलिदान के समय एलिय्याह भविष्यद्वक्ता ने निकट आकर कहा, हे यहोवा, इब्राहीम, इसहाक और इस्राएल के परमेश्वर, आज ही प्रगट कर कि तू मैं इस्राएल में परमेश्वर हूं, और मैं तेरा दास हूं, और मैं ने तेरे कहने से ये सब काम किए हैं।</w:t>
      </w:r>
    </w:p>
    <w:p/>
    <w:p>
      <w:r xmlns:w="http://schemas.openxmlformats.org/wordprocessingml/2006/main">
        <w:t xml:space="preserve">एलिय्याह भविष्यवक्ता ने घोषणा की कि ईश्वर इब्राहीम, इसहाक और इज़राइल का भगवान था, और एलिय्याह उसका सेवक था।</w:t>
      </w:r>
    </w:p>
    <w:p/>
    <w:p>
      <w:r xmlns:w="http://schemas.openxmlformats.org/wordprocessingml/2006/main">
        <w:t xml:space="preserve">1. परमेश्वर के वचन की शक्ति: आज्ञाकारिता का जीवन कैसे जियें</w:t>
      </w:r>
    </w:p>
    <w:p/>
    <w:p>
      <w:r xmlns:w="http://schemas.openxmlformats.org/wordprocessingml/2006/main">
        <w:t xml:space="preserve">2. हमारे ईश्वर की अटल आस्था: उसकी इच्छा पर कैसे स्थिर रहें</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याकूब 1:22 - परन्तु तुम वचन पर चलनेवाले बनो, और केवल सुननेवाले ही नहीं, जो अपने आप को धोखा देते हो।</w:t>
      </w:r>
    </w:p>
    <w:p/>
    <w:p>
      <w:r xmlns:w="http://schemas.openxmlformats.org/wordprocessingml/2006/main">
        <w:t xml:space="preserve">1 राजा 18:37 हे यहोवा मेरी सुन, मेरी सुन, कि ये लोग जान लें कि तू ही परमेश्वर यहोवा है, और तू ने उनके मन को फेर दिया है।</w:t>
      </w:r>
    </w:p>
    <w:p/>
    <w:p>
      <w:r xmlns:w="http://schemas.openxmlformats.org/wordprocessingml/2006/main">
        <w:t xml:space="preserve">एलिय्याह ईश्वर से प्रार्थना करता है कि उसके लोग उसे पहचान सकें और उसने उनके दिलों को वापस कर दिया है।</w:t>
      </w:r>
    </w:p>
    <w:p/>
    <w:p>
      <w:r xmlns:w="http://schemas.openxmlformats.org/wordprocessingml/2006/main">
        <w:t xml:space="preserve">1) प्रार्थना की शक्ति: ईश्वर की उपस्थिति के लिए प्रार्थना करना</w:t>
      </w:r>
    </w:p>
    <w:p/>
    <w:p>
      <w:r xmlns:w="http://schemas.openxmlformats.org/wordprocessingml/2006/main">
        <w:t xml:space="preserve">2) अपने हृदयों को वापस ईश्वर की ओर मोड़ना</w:t>
      </w:r>
    </w:p>
    <w:p/>
    <w:p>
      <w:r xmlns:w="http://schemas.openxmlformats.org/wordprocessingml/2006/main">
        <w:t xml:space="preserve">1) यिर्मयाह 29:13: "जब तुम अपने सम्पूर्ण मन से मुझे ढूंढ़ोगे तो तुम मुझे ढूंढ़ोगे और पाओगे।"</w:t>
      </w:r>
    </w:p>
    <w:p/>
    <w:p>
      <w:r xmlns:w="http://schemas.openxmlformats.org/wordprocessingml/2006/main">
        <w:t xml:space="preserve">2) भजन 51:10: "हे परमेश्वर, मेरे भीतर एक शुद्ध हृदय उत्पन्न कर, और मेरे भीतर एक सही आत्मा का नवीनीकरण कर।"</w:t>
      </w:r>
    </w:p>
    <w:p/>
    <w:p>
      <w:r xmlns:w="http://schemas.openxmlformats.org/wordprocessingml/2006/main">
        <w:t xml:space="preserve">1 राजा 18:38 तब यहोवा की आग भड़क उठी, और होमबलि को लकड़ी और पत्थरों और धूलि समेत भस्म कर दिया, और गड़हे में का जल भी सुखा दिया।</w:t>
      </w:r>
    </w:p>
    <w:p/>
    <w:p>
      <w:r xmlns:w="http://schemas.openxmlformats.org/wordprocessingml/2006/main">
        <w:t xml:space="preserve">यहोवा की ओर से आग उतरी और बलि के सामान, लकड़ी, पत्थर और धूल को जला दिया, और खाई का पानी पी लिया।</w:t>
      </w:r>
    </w:p>
    <w:p/>
    <w:p>
      <w:r xmlns:w="http://schemas.openxmlformats.org/wordprocessingml/2006/main">
        <w:t xml:space="preserve">1. ईश्वर सर्वशक्तिमान है और चमत्कार कर सकता है।</w:t>
      </w:r>
    </w:p>
    <w:p/>
    <w:p>
      <w:r xmlns:w="http://schemas.openxmlformats.org/wordprocessingml/2006/main">
        <w:t xml:space="preserve">2. जब हम प्रभु पर भरोसा करते हैं, तो वह हमारे लिए आएगा।</w:t>
      </w:r>
    </w:p>
    <w:p/>
    <w:p>
      <w:r xmlns:w="http://schemas.openxmlformats.org/wordprocessingml/2006/main">
        <w:t xml:space="preserve">1. भजन 33:4 - क्योंकि यहोवा का वचन सीधा और सच्चा है; वह जो कुछ करता है उसमें विश्वासयोग्य है।</w:t>
      </w:r>
    </w:p>
    <w:p/>
    <w:p>
      <w:r xmlns:w="http://schemas.openxmlformats.org/wordprocessingml/2006/main">
        <w:t xml:space="preserve">2.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1 राजा 18:39 और सब लोग यह देखकर मुंह के बल गिर पड़े, और कहने लगे, यहोवा ही परमेश्वर है; यहोवा, वह परमेश्वर है।</w:t>
      </w:r>
    </w:p>
    <w:p/>
    <w:p>
      <w:r xmlns:w="http://schemas.openxmlformats.org/wordprocessingml/2006/main">
        <w:t xml:space="preserve">इस्राएल के लोगों ने एलिय्याह द्वारा परमेश्वर की शक्ति का प्रदर्शन देखा और विस्मय में अपने घुटनों पर गिर गए, और घोषणा की कि प्रभु ही एकमात्र परमेश्वर हैं।</w:t>
      </w:r>
    </w:p>
    <w:p/>
    <w:p>
      <w:r xmlns:w="http://schemas.openxmlformats.org/wordprocessingml/2006/main">
        <w:t xml:space="preserve">1. भगवान की विशिष्टता: भगवान की शक्ति और महिमा की खोज</w:t>
      </w:r>
    </w:p>
    <w:p/>
    <w:p>
      <w:r xmlns:w="http://schemas.openxmlformats.org/wordprocessingml/2006/main">
        <w:t xml:space="preserve">2. भगवान की वफादारी: भगवान की वफादारी और हमारे जीवन पर इसके प्रभाव का जश्न मनाना</w:t>
      </w:r>
    </w:p>
    <w:p/>
    <w:p>
      <w:r xmlns:w="http://schemas.openxmlformats.org/wordprocessingml/2006/main">
        <w:t xml:space="preserve">1. यशायाह 40:28-31 - क्या तुम नहीं जानते? क्या तुमने नहीं सुना? यहोवा सनातन परमेश्वर है, और पृय्वी की छोर तक का रचयिता है। वह बेहोश या थका हुआ नहीं होता; उसकी समझ अप्राप्य है।</w:t>
      </w:r>
    </w:p>
    <w:p/>
    <w:p>
      <w:r xmlns:w="http://schemas.openxmlformats.org/wordprocessingml/2006/main">
        <w:t xml:space="preserve">2. भजन 62:11 - एक बार भगवान ने बात की है; मैंने यह दो बार सुना है: वह शक्ति ईश्वर की है।</w:t>
      </w:r>
    </w:p>
    <w:p/>
    <w:p>
      <w:r xmlns:w="http://schemas.openxmlformats.org/wordprocessingml/2006/main">
        <w:t xml:space="preserve">1 राजा 18:40 तब एलिय्याह ने उन से कहा, बाल के नबियोंको पकड़ लो; उनमें से एक भी भागने न पाए. और उन्होंने उन्हें पकड़ लिया; और एलिय्याह ने उन्हें कीशोन नाले में ले जाकर वहां मार डाला।</w:t>
      </w:r>
    </w:p>
    <w:p/>
    <w:p>
      <w:r xmlns:w="http://schemas.openxmlformats.org/wordprocessingml/2006/main">
        <w:t xml:space="preserve">एलिय्याह ने लोगों को बाल के सभी नबियों को पकड़ने की आज्ञा दी और फिर उन्हें कीशोन नदी के पास ले जाकर मार डाला।</w:t>
      </w:r>
    </w:p>
    <w:p/>
    <w:p>
      <w:r xmlns:w="http://schemas.openxmlformats.org/wordprocessingml/2006/main">
        <w:t xml:space="preserve">1. भगवान हमें अपने विश्वास में साहसी होने और जो सही है उसके लिए खड़े होने के लिए कहते हैं।</w:t>
      </w:r>
    </w:p>
    <w:p/>
    <w:p>
      <w:r xmlns:w="http://schemas.openxmlformats.org/wordprocessingml/2006/main">
        <w:t xml:space="preserve">2. हमें उन लोगों के विरोध के बावजूद ईश्वर के प्रति वफादार रहना है जो समान मान्यताओं को साझा नहीं करते हैं।</w:t>
      </w:r>
    </w:p>
    <w:p/>
    <w:p>
      <w:r xmlns:w="http://schemas.openxmlformats.org/wordprocessingml/2006/main">
        <w:t xml:space="preserve">1. मत्ती 10:28, "और उन से मत डरो जो शरीर को घात करते हैं, परन्तु आत्मा को घात नहीं कर सकते; परन्तु उसी से डरो जो आत्मा और शरीर दोनों को नरक में नाश कर सकता है।"</w:t>
      </w:r>
    </w:p>
    <w:p/>
    <w:p>
      <w:r xmlns:w="http://schemas.openxmlformats.org/wordprocessingml/2006/main">
        <w:t xml:space="preserve">2. यहोशू 1:9, "क्या मैं ने तुझे आज्ञा नहीं दी? दृढ़ और दृढ़ हो; मत डर, और तेरा मन कच्चा न हो; क्योंकि जहां कहीं तू जाएगा वहां तेरा परमेश्वर यहोवा तेरे संग रहेगा।"</w:t>
      </w:r>
    </w:p>
    <w:p/>
    <w:p>
      <w:r xmlns:w="http://schemas.openxmlformats.org/wordprocessingml/2006/main">
        <w:t xml:space="preserve">1 राजा 18:41 और एलिय्याह ने अहाब से कहा, उठकर खाओ, पीओ; क्योंकि भारी वर्षा का शब्द हो रहा है।</w:t>
      </w:r>
    </w:p>
    <w:p/>
    <w:p>
      <w:r xmlns:w="http://schemas.openxmlformats.org/wordprocessingml/2006/main">
        <w:t xml:space="preserve">एलिय्याह अहाब से कहता है कि वह जल्द ही भारी बारिश की आवाज़ सुनेगा।</w:t>
      </w:r>
    </w:p>
    <w:p/>
    <w:p>
      <w:r xmlns:w="http://schemas.openxmlformats.org/wordprocessingml/2006/main">
        <w:t xml:space="preserve">1. विश्वास की शक्ति: कठिन समय में भगवान पर भरोसा करना सीखना</w:t>
      </w:r>
    </w:p>
    <w:p/>
    <w:p>
      <w:r xmlns:w="http://schemas.openxmlformats.org/wordprocessingml/2006/main">
        <w:t xml:space="preserve">2. आज्ञाकारिता में ईश्वर को जवाब देना: अहाब का उदाहरण</w:t>
      </w:r>
    </w:p>
    <w:p/>
    <w:p>
      <w:r xmlns:w="http://schemas.openxmlformats.org/wordprocessingml/2006/main">
        <w:t xml:space="preserve">1. याकूब 1:2-4 - हे मेरे भाइयो, जब तुम नाना प्रकार की परीक्षाओं में पड़ो, तो इसे शुद्ध आनन्द समझो, क्योंकि तुम जानते हो, कि तुम्हारे विश्वास के परखे जाने से दृढ़ता उत्पन्न होती है। दृढ़ता को अपना काम पूरा करने दो ताकि तुम परिपक्व और पूर्ण हो जाओ, तुम्हें किसी चीज़ की कमी न रहे।</w:t>
      </w:r>
    </w:p>
    <w:p/>
    <w:p>
      <w:r xmlns:w="http://schemas.openxmlformats.org/wordprocessingml/2006/main">
        <w:t xml:space="preserve">2. मत्ती 7:7-8 - मांगो तो तुम्हें दिया जाएगा; खोजो और तुम पाओगे; खटखटाओ और तुम्हारे लिए दरवाजा खोल दिया जाएगा। क्योंकि जो कोई मांगता है उसे मिलता है; जो खोजता है वह पाता है; और जो खटखटाएगा उसके लिये द्वार खोला जाएगा।</w:t>
      </w:r>
    </w:p>
    <w:p/>
    <w:p>
      <w:r xmlns:w="http://schemas.openxmlformats.org/wordprocessingml/2006/main">
        <w:t xml:space="preserve">1 राजा 18:42 अत: अहाब खाने और पीने को गया। और एलिय्याह कर्मेल की चोटी पर चढ़ गया; और वह पृय्वी पर गिर पड़ा, और अपना मुंह घुटनों के बीच में किया,</w:t>
      </w:r>
    </w:p>
    <w:p/>
    <w:p>
      <w:r xmlns:w="http://schemas.openxmlformats.org/wordprocessingml/2006/main">
        <w:t xml:space="preserve">एलिय्याह कार्मेल की चोटी पर गया और प्रार्थना करने लगा, जबकि अहाब खाने-पीने चला गया।</w:t>
      </w:r>
    </w:p>
    <w:p/>
    <w:p>
      <w:r xmlns:w="http://schemas.openxmlformats.org/wordprocessingml/2006/main">
        <w:t xml:space="preserve">1. एलिजा की प्रार्थना का उदाहरण हमें ईश्वर के साथ अपने रिश्ते को गहरा बनाने में कैसे मदद कर सकता है।</w:t>
      </w:r>
    </w:p>
    <w:p/>
    <w:p>
      <w:r xmlns:w="http://schemas.openxmlformats.org/wordprocessingml/2006/main">
        <w:t xml:space="preserve">2. ईश्वर के सामने स्वयं को नम्र करने की शक्ति।</w:t>
      </w:r>
    </w:p>
    <w:p/>
    <w:p>
      <w:r xmlns:w="http://schemas.openxmlformats.org/wordprocessingml/2006/main">
        <w:t xml:space="preserve">1. याकूब 4:10 - प्रभु के सामने नम्र बनो, और वह तुम्हें ऊंचा करेगा।</w:t>
      </w:r>
    </w:p>
    <w:p/>
    <w:p>
      <w:r xmlns:w="http://schemas.openxmlformats.org/wordprocessingml/2006/main">
        <w:t xml:space="preserve">2. मत्ती 6:6 - परन्तु जब तुम प्रार्थना करो, तो अपनी कोठरी में जाओ, और द्वार बन्द करके अपने पिता से जो गुप्त स्थान में है प्रार्थना करो; और तुम्हारा पिता जो गुप्त में देखता है, तुम्हें खुलेआम प्रतिफल देगा।</w:t>
      </w:r>
    </w:p>
    <w:p/>
    <w:p>
      <w:r xmlns:w="http://schemas.openxmlformats.org/wordprocessingml/2006/main">
        <w:t xml:space="preserve">1 राजा 18:43 और अपने दास से कहा, चढ़ कर समुद्र की ओर देख। और वह ऊपर गया, और देखा, और कहा, कुछ भी नहीं है। और उस ने कहा, सात बार फिर जाओ।</w:t>
      </w:r>
    </w:p>
    <w:p/>
    <w:p>
      <w:r xmlns:w="http://schemas.openxmlformats.org/wordprocessingml/2006/main">
        <w:t xml:space="preserve">एलिय्याह ने अपने सेवक को समुद्र की ओर देखने और सात बार उसे रिपोर्ट करने का आदेश दिया।</w:t>
      </w:r>
    </w:p>
    <w:p/>
    <w:p>
      <w:r xmlns:w="http://schemas.openxmlformats.org/wordprocessingml/2006/main">
        <w:t xml:space="preserve">1. एलिय्याह के भरोसे और परमेश्वर की आज्ञाओं का पालन करने में परमेश्वर की विश्वसनीयता देखी जाती है।</w:t>
      </w:r>
    </w:p>
    <w:p/>
    <w:p>
      <w:r xmlns:w="http://schemas.openxmlformats.org/wordprocessingml/2006/main">
        <w:t xml:space="preserve">2. प्रार्थना में दृढ़ रहें और ईश्वर पर भरोसा रखें, तब भी जब उत्तर आपकी अपेक्षा के अनुरूप न हो।</w:t>
      </w:r>
    </w:p>
    <w:p/>
    <w:p>
      <w:r xmlns:w="http://schemas.openxmlformats.org/wordprocessingml/2006/main">
        <w:t xml:space="preserve">1. भजन 33:4 क्योंकि यहोवा का वचन सीधा है, और उसका सारा काम सच्चाई से होता है।</w:t>
      </w:r>
    </w:p>
    <w:p/>
    <w:p>
      <w:r xmlns:w="http://schemas.openxmlformats.org/wordprocessingml/2006/main">
        <w:t xml:space="preserve">2. मत्ती 7:7-8 "मांगो, तो तुम्हें दिया जाएगा; ढूंढ़ो, तो तुम पाओगे; खटखटाओ, तो तुम्हारे लिये खोला जाएगा। क्योंकि जो कोई मांगता है, उसे मिलता है, और जो कोई ढूंढ़ता है, वह पाता है, और जो कोई उसे खटखटाएगा वह खोला जाएगा।</w:t>
      </w:r>
    </w:p>
    <w:p/>
    <w:p>
      <w:r xmlns:w="http://schemas.openxmlformats.org/wordprocessingml/2006/main">
        <w:t xml:space="preserve">1 राजा 18:44 और सातवीं बार ऐसा हुआ, कि उस ने कहा, देख, मनुष्य के हाथ के समान एक छोटा सा बादल समुद्र में से उठता है। और उस ने कहा, चढ़ कर अहाब से कह, अपना रथ तैयार करके उतर, ऐसा न हो कि वर्षा तुझे रोक ले।</w:t>
      </w:r>
    </w:p>
    <w:p/>
    <w:p>
      <w:r xmlns:w="http://schemas.openxmlformats.org/wordprocessingml/2006/main">
        <w:t xml:space="preserve">मार्ग अहाब को अपना रथ तैयार करने के लिए कहा गया था क्योंकि समुद्र में सातवीं बार एक छोटा सा बादल, एक आदमी के हाथ की तरह दिखाई दिया था।</w:t>
      </w:r>
    </w:p>
    <w:p/>
    <w:p>
      <w:r xmlns:w="http://schemas.openxmlformats.org/wordprocessingml/2006/main">
        <w:t xml:space="preserve">1. विश्वास का एक छोटा सा बादल: विश्वास के एक छोटे से कार्य की शक्ति</w:t>
      </w:r>
    </w:p>
    <w:p/>
    <w:p>
      <w:r xmlns:w="http://schemas.openxmlformats.org/wordprocessingml/2006/main">
        <w:t xml:space="preserve">2. सातवीं बार: हमारे जीवन में भगवान के संकेतों की तलाश</w:t>
      </w:r>
    </w:p>
    <w:p/>
    <w:p>
      <w:r xmlns:w="http://schemas.openxmlformats.org/wordprocessingml/2006/main">
        <w:t xml:space="preserve">1. यूहन्ना 16:33 - "मैं ने ये बातें तुम से इसलिये कही हैं, कि मुझ में तुम्हें शान्ति मिले। संसार में तुम्हें क्लेश होगा। परन्तु ढाढ़स रखो; मैं ने संसार पर जय पा ली है।"</w:t>
      </w:r>
    </w:p>
    <w:p/>
    <w:p>
      <w:r xmlns:w="http://schemas.openxmlformats.org/wordprocessingml/2006/main">
        <w:t xml:space="preserve">2. याकूब 1:2-4 - "हे मेरे भाइयो, जब तुम नाना प्रकार की परीक्षाओं में पड़ो, तो इसे पूरे आनन्द की बात समझो; क्योंकि तुम जानते हो, कि तुम्हारे विश्वास के परखे जाने से दृढ़ता उत्पन्न होती है। और दृढ़ता को अपना पूरा प्रभाव दिखाने दो, कि तुम बनो।" परिपूर्ण और पूर्ण, किसी चीज़ की कमी नहीं।"</w:t>
      </w:r>
    </w:p>
    <w:p/>
    <w:p>
      <w:r xmlns:w="http://schemas.openxmlformats.org/wordprocessingml/2006/main">
        <w:t xml:space="preserve">1 राजा 18:45 और इतने में ऐसा हुआ कि आकाश बादलों और आन्धी से काला हो गया, और बड़ी वर्षा होने लगी। और अहाब सवार होकर यिज्रेल को चला गया।</w:t>
      </w:r>
    </w:p>
    <w:p/>
    <w:p>
      <w:r xmlns:w="http://schemas.openxmlformats.org/wordprocessingml/2006/main">
        <w:t xml:space="preserve">अहाब भारी वर्षा, आँधी और काले बादलों के बीच में सवार होकर यिज्रेल को चला गया।</w:t>
      </w:r>
    </w:p>
    <w:p/>
    <w:p>
      <w:r xmlns:w="http://schemas.openxmlformats.org/wordprocessingml/2006/main">
        <w:t xml:space="preserve">1. सभी चीज़ों में ईश्वर की संप्रभुता - नीतिवचन 16:9</w:t>
      </w:r>
    </w:p>
    <w:p/>
    <w:p>
      <w:r xmlns:w="http://schemas.openxmlformats.org/wordprocessingml/2006/main">
        <w:t xml:space="preserve">2. परमेश्वर की इच्छा के प्रति प्रतिक्रिया करने की हमारी आवश्यकता - लूका 12:47-48</w:t>
      </w:r>
    </w:p>
    <w:p/>
    <w:p>
      <w:r xmlns:w="http://schemas.openxmlformats.org/wordprocessingml/2006/main">
        <w:t xml:space="preserve">1. इफिसियों 5:15-17 - इसलिये सावधान रहो, कि तुम मूर्खों की नाईं नहीं, परन्तु बुद्धिमानों की नाईं जिओ, और हर अवसर का लाभ उठाओ, क्योंकि दिन बुरे हैं।</w:t>
      </w:r>
    </w:p>
    <w:p/>
    <w:p>
      <w:r xmlns:w="http://schemas.openxmlformats.org/wordprocessingml/2006/main">
        <w:t xml:space="preserve">2. रोमियों 12:2 - इस संसार के नमूने के अनुरूप मत बनो, परन्तु अपने मन के नवीनीकरण द्वारा परिवर्तित हो जाओ।</w:t>
      </w:r>
    </w:p>
    <w:p/>
    <w:p>
      <w:r xmlns:w="http://schemas.openxmlformats.org/wordprocessingml/2006/main">
        <w:t xml:space="preserve">1 राजा 18:46 और यहोवा का हाथ एलिय्याह पर था; और वह अपनी कमर बान्धकर यिज्रैल के प्रवेश तक अहाब के आगे आगे दौड़ा।</w:t>
      </w:r>
    </w:p>
    <w:p/>
    <w:p>
      <w:r xmlns:w="http://schemas.openxmlformats.org/wordprocessingml/2006/main">
        <w:t xml:space="preserve">एलिय्याह को परमेश्वर द्वारा यिज्रैल के प्रवेश द्वार तक अहाब से पहले दौड़ने का अधिकार दिया गया था।</w:t>
      </w:r>
    </w:p>
    <w:p/>
    <w:p>
      <w:r xmlns:w="http://schemas.openxmlformats.org/wordprocessingml/2006/main">
        <w:t xml:space="preserve">1. हमारे जीवन में ईश्वर की शक्ति</w:t>
      </w:r>
    </w:p>
    <w:p/>
    <w:p>
      <w:r xmlns:w="http://schemas.openxmlformats.org/wordprocessingml/2006/main">
        <w:t xml:space="preserve">2. विपरीत परिस्थितियों में भी धार्मिकता के लिए प्रयास करना</w:t>
      </w:r>
    </w:p>
    <w:p/>
    <w:p>
      <w:r xmlns:w="http://schemas.openxmlformats.org/wordprocessingml/2006/main">
        <w:t xml:space="preserve">1. रोमियों 8:37 नहीं, इन सब बातों में हम उसके द्वारा जिसने हम से प्रेम किया है, जयवन्त से भी बढ़कर हैं।</w:t>
      </w:r>
    </w:p>
    <w:p/>
    <w:p>
      <w:r xmlns:w="http://schemas.openxmlformats.org/wordprocessingml/2006/main">
        <w:t xml:space="preserve">2. इब्रानियों 12:1-2 इसलिये जब गवाहों का ऐसा बड़ा बादल हम को घेरे हुए है, तो आओ हम सब रोकनेवाली वस्तुओं और उलझानेवाले पाप को त्याग दें। और आओ हम उस दौड़ में धीरज से दौड़ें जो परमेश्वर ने हमारे सामने रखी है।</w:t>
      </w:r>
    </w:p>
    <w:p/>
    <w:p>
      <w:r xmlns:w="http://schemas.openxmlformats.org/wordprocessingml/2006/main">
        <w:t xml:space="preserve">1 किंग्स अध्याय 19 माउंट कार्मेल पर एलिय्याह की जीत और उसके बाद भगवान के साथ उसकी मुठभेड़ के परिणाम को चित्रित करता है।</w:t>
      </w:r>
    </w:p>
    <w:p/>
    <w:p>
      <w:r xmlns:w="http://schemas.openxmlformats.org/wordprocessingml/2006/main">
        <w:t xml:space="preserve">पहला पैराग्राफ: अध्याय की शुरुआत यह दर्शाते हुए होती है कि कैसे रानी इज़ेबेल ने बाल के भविष्यवक्ताओं पर एलिय्याह की विजय के बारे में सुनने के बाद उसे मारने की धमकी दी। अपनी जान के डर से एलिय्याह यहूदा के बेर्शेबा भाग गया और अपने नौकर को वहीं छोड़ गया (1 राजा 19:1-3)।</w:t>
      </w:r>
    </w:p>
    <w:p/>
    <w:p>
      <w:r xmlns:w="http://schemas.openxmlformats.org/wordprocessingml/2006/main">
        <w:t xml:space="preserve">दूसरा पैराग्राफ: एलिय्याह जंगल में अपनी यात्रा जारी रखता है, जहां वह एक झाड़ू के पेड़ के नीचे बैठता है और भगवान से उसकी जान लेने के लिए कहता है। वह निराश, अकेला महसूस करता है, और मानता है कि वह एकमात्र वफादार भविष्यवक्ता बचा है (1 राजा 19:4-10)।</w:t>
      </w:r>
    </w:p>
    <w:p/>
    <w:p>
      <w:r xmlns:w="http://schemas.openxmlformats.org/wordprocessingml/2006/main">
        <w:t xml:space="preserve">तीसरा पैराग्राफ: भगवान एक देवदूत भेजता है जो एलिय्याह के लिए भोजन और पानी उपलब्ध कराता है, उसे खाने और पीने के लिए प्रोत्साहित करता है। इस पोषण से मजबूत होकर, एलिय्याह होरेब तक पहुंचने तक चालीस दिन और रात यात्रा करता है, जिसे माउंट सिनाई भी कहा जाता है (1 राजा 19:5-8)।</w:t>
      </w:r>
    </w:p>
    <w:p/>
    <w:p>
      <w:r xmlns:w="http://schemas.openxmlformats.org/wordprocessingml/2006/main">
        <w:t xml:space="preserve">चौथा पैराग्राफ: कथा वर्णन करती है कि भगवान होरेब में एलिय्याह से कैसे बात करते हैं। सबसे पहले, एक शक्तिशाली हवा है जो चट्टानों को तोड़ती है; हालाँकि, ईश्वर हवा में नहीं है। फिर भूकंप आता है और उसके बाद आग लगती है, लेकिन ईश्वर उनमें भी स्वयं को प्रकट नहीं करता है। अंत में, एक धीमी फुसफुसाहट या धीमी आवाज आती है जिसके माध्यम से भगवान एलिजा के साथ संवाद करते हैं (1 राजा 19;11-13)।</w:t>
      </w:r>
    </w:p>
    <w:p/>
    <w:p>
      <w:r xmlns:w="http://schemas.openxmlformats.org/wordprocessingml/2006/main">
        <w:t xml:space="preserve">5वाँ पैराग्राफ: एलिय्याह को यह अहसास होने पर कि वह ईश्वर की उपस्थिति में है, अपना चेहरा लबादे से ढँककर प्रतिक्रिया करता है। उनकी बातचीत में, भगवान ने उसे आश्वस्त किया कि वह अकेला नहीं है, अभी भी सात हजार वफादार इस्राएली हैं और उसे हजाएल को अराम के राजा के रूप में और येहू को इसराइल के राजा के रूप में अभिषेक करने के संबंध में निर्देश देता है (1 राजा 19;14-18)।</w:t>
      </w:r>
    </w:p>
    <w:p/>
    <w:p>
      <w:r xmlns:w="http://schemas.openxmlformats.org/wordprocessingml/2006/main">
        <w:t xml:space="preserve">छठा पैराग्राफ: अध्याय इस विवरण के साथ समाप्त होता है कि कैसे एलीशा भविष्यवक्ता के रूप में एलिजा का उत्तराधिकारी बन जाता है जब एलिजा उसे बारह जोड़ी बैलों के साथ जुताई करते हुए पाता है। उसने भविष्यवाणी के अधिकार को आगे बढ़ाने के प्रतीक के रूप में एलीशा पर अपना लबादा डाला (1 राजा 19;19-21)।</w:t>
      </w:r>
    </w:p>
    <w:p/>
    <w:p>
      <w:r xmlns:w="http://schemas.openxmlformats.org/wordprocessingml/2006/main">
        <w:t xml:space="preserve">संक्षेप में, 1 किंग्स के अध्याय उन्नीस में एलिजा की उड़ान और भगवान के साथ मुठभेड़ को दर्शाया गया है, ईज़ेबेल ने उसे धमकी दी, वह शरण चाहता है। ईश्वर जीविका प्रदान करता है, एलिय्याह होरेब की यात्रा करता है। भगवान अपने सेवक को प्रोत्साहित करते हुए, फुसफुसाहट के माध्यम से बात करते हैं। एलिजा ने एलीशा सहित उत्तराधिकारियों का अभिषेक किया। संक्षेप में, यह अध्याय हतोत्साहित होने के समय में लचीलापन, अपने वफादार सेवकों के लिए भगवान का प्रावधान, और भविष्यसूचक जिम्मेदारी को पारित करने जैसे विषयों की पड़ताल करता है।</w:t>
      </w:r>
    </w:p>
    <w:p/>
    <w:p>
      <w:r xmlns:w="http://schemas.openxmlformats.org/wordprocessingml/2006/main">
        <w:t xml:space="preserve">1 राजा 19:1 और अहाब ने ईज़ेबेल को एलिय्याह के सब काम बता दिए, और यह भी बताया कि उस ने सब भविष्यद्वक्ताओं को तलवार से किस प्रकार घात किया है।</w:t>
      </w:r>
    </w:p>
    <w:p/>
    <w:p>
      <w:r xmlns:w="http://schemas.openxmlformats.org/wordprocessingml/2006/main">
        <w:t xml:space="preserve">अहाब ने इज़ेबेल को एलिय्याह के कार्यों के बारे में सूचित किया, जिसमें यह भी शामिल था कि कैसे उसने सभी भविष्यवक्ताओं को तलवार से मार डाला था।</w:t>
      </w:r>
    </w:p>
    <w:p/>
    <w:p>
      <w:r xmlns:w="http://schemas.openxmlformats.org/wordprocessingml/2006/main">
        <w:t xml:space="preserve">1. विश्वास की शक्ति: कैसे एलिय्याह विपरीत परिस्थितियों में भी अपने विश्वास पर दृढ़ रहा।</w:t>
      </w:r>
    </w:p>
    <w:p/>
    <w:p>
      <w:r xmlns:w="http://schemas.openxmlformats.org/wordprocessingml/2006/main">
        <w:t xml:space="preserve">2. अच्छाई बनाम बुराई की लड़ाई: एलिय्याह और इज़ेबेल के बीच संघर्ष का अन्वेषण।</w:t>
      </w:r>
    </w:p>
    <w:p/>
    <w:p>
      <w:r xmlns:w="http://schemas.openxmlformats.org/wordprocessingml/2006/main">
        <w:t xml:space="preserve">1. रोमियों 10:17 - इसलिये विश्वास सुनने से आता है, और सुनना मसीह के वचन से आता है।</w:t>
      </w:r>
    </w:p>
    <w:p/>
    <w:p>
      <w:r xmlns:w="http://schemas.openxmlformats.org/wordprocessingml/2006/main">
        <w:t xml:space="preserve">2. याकूब 4:7 - इसलिए अपने आप को परमेश्वर के अधीन कर दो। शैतान का विरोध करें, और वह आप से दूर भाग जाएगा।</w:t>
      </w:r>
    </w:p>
    <w:p/>
    <w:p>
      <w:r xmlns:w="http://schemas.openxmlformats.org/wordprocessingml/2006/main">
        <w:t xml:space="preserve">1 राजा 19:2 तब ईज़ेबेल ने एलिय्याह के पास दूत से कहला भेजा, यदि मैं कल इसी समय तक तेरा प्राण उन में से किसी का सा न कर दूं, तो देवता मेरे साथ वैसा ही वरन उस से भी अधिक करें।</w:t>
      </w:r>
    </w:p>
    <w:p/>
    <w:p>
      <w:r xmlns:w="http://schemas.openxmlformats.org/wordprocessingml/2006/main">
        <w:t xml:space="preserve">इज़ेबेल एलिय्याह के पास एक धमकी भरे सन्देश के साथ एक दूत भेजती है।</w:t>
      </w:r>
    </w:p>
    <w:p/>
    <w:p>
      <w:r xmlns:w="http://schemas.openxmlformats.org/wordprocessingml/2006/main">
        <w:t xml:space="preserve">1. हमारे शब्दों की शक्ति: हम दूसरों से कैसे बात करते हैं यह मायने रखता है</w:t>
      </w:r>
    </w:p>
    <w:p/>
    <w:p>
      <w:r xmlns:w="http://schemas.openxmlformats.org/wordprocessingml/2006/main">
        <w:t xml:space="preserve">2. विपरीत परिस्थितियों में डर पर काबू पाना</w:t>
      </w:r>
    </w:p>
    <w:p/>
    <w:p>
      <w:r xmlns:w="http://schemas.openxmlformats.org/wordprocessingml/2006/main">
        <w:t xml:space="preserve">1. नीतिवचन 12:18 - "लापरवाहों के शब्द तलवार की नाईं चुभते हैं, परन्तु बुद्धिमान की वाणी चंगा करती है।"</w:t>
      </w:r>
    </w:p>
    <w:p/>
    <w:p>
      <w:r xmlns:w="http://schemas.openxmlformats.org/wordprocessingml/2006/main">
        <w:t xml:space="preserve">2. 2 तीमुथियुस 1:7 - "क्योंकि परमेश्वर ने हमें भय की नहीं, परन्तु सामर्थ, और प्रेम, और संयम की आत्मा दी है।"</w:t>
      </w:r>
    </w:p>
    <w:p/>
    <w:p>
      <w:r xmlns:w="http://schemas.openxmlformats.org/wordprocessingml/2006/main">
        <w:t xml:space="preserve">1 राजा 19:3 यह देखकर वह उठकर अपना प्राण लेकर चला, और यहूदा के बेर्शेबा को आया, और अपने दास को वहीं छोड़ दिया।</w:t>
      </w:r>
    </w:p>
    <w:p/>
    <w:p>
      <w:r xmlns:w="http://schemas.openxmlformats.org/wordprocessingml/2006/main">
        <w:t xml:space="preserve">एलिय्याह अपने प्राण के लिये इतना डर गया कि वह ईज़ेबेल के पास से भाग गया, और अपने सेवक को छोड़कर यहूदा के बेर्शेबा को चला गया।</w:t>
      </w:r>
    </w:p>
    <w:p/>
    <w:p>
      <w:r xmlns:w="http://schemas.openxmlformats.org/wordprocessingml/2006/main">
        <w:t xml:space="preserve">1. भगवान हमारे सबसे कठिन समय में भी हमारे साथ हैं</w:t>
      </w:r>
    </w:p>
    <w:p/>
    <w:p>
      <w:r xmlns:w="http://schemas.openxmlformats.org/wordprocessingml/2006/main">
        <w:t xml:space="preserve">2. डर के सामने साहस</w:t>
      </w:r>
    </w:p>
    <w:p/>
    <w:p>
      <w:r xmlns:w="http://schemas.openxmlformats.org/wordprocessingml/2006/main">
        <w:t xml:space="preserve">1. भजन 23:4 - चाहे मैं अन्धियारी तराई से होकर चलूं, तौभी विपत्ति से न डरूंगा, क्योंकि तू मेरे संग है; आपकी छड़ी और आपके कर्मचारी, वे मुझे दिलासा देते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1 राजा 19:4 परन्तु वह आप जंगल में एक दिन की यात्रा पर गया, और एक सनोवर के पेड़ के नीचे बैठ गया: और उस ने अपने लिये बिनती की, कि मैं मर जाऊं; और कहा, बहुत हो गया; अब हे यहोवा, मेरा प्राण ले ले; क्योंकि मैं अपने पुरखाओं से अच्छा नहीं हूं।</w:t>
      </w:r>
    </w:p>
    <w:p/>
    <w:p>
      <w:r xmlns:w="http://schemas.openxmlformats.org/wordprocessingml/2006/main">
        <w:t xml:space="preserve">एलिय्याह, परमेश्वर का एक भविष्यवक्ता, एक बड़ी जीत के बाद हतोत्साहित हो गया और उसने परमेश्वर से उसका जीवन छीन लेने का अनुरोध किया।</w:t>
      </w:r>
    </w:p>
    <w:p/>
    <w:p>
      <w:r xmlns:w="http://schemas.openxmlformats.org/wordprocessingml/2006/main">
        <w:t xml:space="preserve">1. हतोत्साहित न हों - 1 राजा 19:4</w:t>
      </w:r>
    </w:p>
    <w:p/>
    <w:p>
      <w:r xmlns:w="http://schemas.openxmlformats.org/wordprocessingml/2006/main">
        <w:t xml:space="preserve">2. निराशा पर काबू पाना - 1 राजा 19:4</w:t>
      </w:r>
    </w:p>
    <w:p/>
    <w:p>
      <w:r xmlns:w="http://schemas.openxmlformats.org/wordprocessingml/2006/main">
        <w:t xml:space="preserve">1. भजन 34:18 - प्रभु टूटे मन वालों के समीप रहता है, और पिसे हुओं का उद्धार करता है।</w:t>
      </w:r>
    </w:p>
    <w:p/>
    <w:p>
      <w:r xmlns:w="http://schemas.openxmlformats.org/wordprocessingml/2006/main">
        <w:t xml:space="preserve">2. यशायाह 41:10 - मत डर, क्योंकि मैं तेरे संग हूं; मैं तुम्हारा परमेश्वर हूं, निराश नहीं होना; मैं तुझे दृढ़ करूंगा, मैं तेरी सहायता करूंगा, मैं तुझे अपने धर्ममय दाहिने हाथ से सम्भालूंगा।</w:t>
      </w:r>
    </w:p>
    <w:p/>
    <w:p>
      <w:r xmlns:w="http://schemas.openxmlformats.org/wordprocessingml/2006/main">
        <w:t xml:space="preserve">1 राजा 19:5 और जब वह एक सनोवर के पेड़ के नीचे लेटा और सोया, तब एक स्वर्गदूत ने उसे छूकर कहा, उठ कर खा।</w:t>
      </w:r>
    </w:p>
    <w:p/>
    <w:p>
      <w:r xmlns:w="http://schemas.openxmlformats.org/wordprocessingml/2006/main">
        <w:t xml:space="preserve">एलिय्याह एक जुनिपर पेड़ के नीचे सो रहा है जब एक स्वर्गदूत उसके पास आता है और उसे उठकर खाने के लिए कहता है।</w:t>
      </w:r>
    </w:p>
    <w:p/>
    <w:p>
      <w:r xmlns:w="http://schemas.openxmlformats.org/wordprocessingml/2006/main">
        <w:t xml:space="preserve">1. "ईश्वर प्रदान करेगा: एलिय्याह की कहानी"</w:t>
      </w:r>
    </w:p>
    <w:p/>
    <w:p>
      <w:r xmlns:w="http://schemas.openxmlformats.org/wordprocessingml/2006/main">
        <w:t xml:space="preserve">2. "परमेश्वर का अपने लोगों के लिए प्रावधान"</w:t>
      </w:r>
    </w:p>
    <w:p/>
    <w:p>
      <w:r xmlns:w="http://schemas.openxmlformats.org/wordprocessingml/2006/main">
        <w:t xml:space="preserve">1. इब्रानियों 13:5-6 “अपने जीवन को धन के लोभ से मुक्त रखो, और जो कुछ तुम्हारे पास है उसी में सन्तुष्ट रहो, क्योंकि उस ने कहा है, मैं तुम्हें न कभी छोड़ूंगा और न कभी त्यागूंगा।</w:t>
      </w:r>
    </w:p>
    <w:p/>
    <w:p>
      <w:r xmlns:w="http://schemas.openxmlformats.org/wordprocessingml/2006/main">
        <w:t xml:space="preserve">2. भजन 23:1-3 "यहोवा मेरा चरवाहा है; मैं कुछ न चाहूँगा। वह मुझे हरी चराइयों में बैठाता है। वह मुझे शांत जल के किनारे ले जाता है। वह मेरी आत्मा को पुनर्स्थापित करता है।"</w:t>
      </w:r>
    </w:p>
    <w:p/>
    <w:p>
      <w:r xmlns:w="http://schemas.openxmlformats.org/wordprocessingml/2006/main">
        <w:t xml:space="preserve">1 राजा 19:6 और उस ने दृष्टि करके क्या देखा, कि अंगारों पर एक रोटी पकाई हुई है, और उसके सिरहाने जल का एक लोटा रखा हुआ है। और उसने खाया-पीया, और उसे फिर लिटा दिया।</w:t>
      </w:r>
    </w:p>
    <w:p/>
    <w:p>
      <w:r xmlns:w="http://schemas.openxmlformats.org/wordprocessingml/2006/main">
        <w:t xml:space="preserve">एलिय्याह को कोयले पर पकाए गए केक और पानी के एक बर्तन के रूप में भोजन दिया गया, जिसे उसने दोबारा लेटने से पहले खाया और पिया।</w:t>
      </w:r>
    </w:p>
    <w:p/>
    <w:p>
      <w:r xmlns:w="http://schemas.openxmlformats.org/wordprocessingml/2006/main">
        <w:t xml:space="preserve">1. भगवान अपने बच्चों का भरण-पोषण अप्रत्याशित तरीकों से करता है।</w:t>
      </w:r>
    </w:p>
    <w:p/>
    <w:p>
      <w:r xmlns:w="http://schemas.openxmlformats.org/wordprocessingml/2006/main">
        <w:t xml:space="preserve">2. हमारे सबसे अंधकारमय क्षणों में भी, भगवान हमारे साथ हैं।</w:t>
      </w:r>
    </w:p>
    <w:p/>
    <w:p>
      <w:r xmlns:w="http://schemas.openxmlformats.org/wordprocessingml/2006/main">
        <w:t xml:space="preserve">1. मत्ती 6:25-34, इसलिये मैं तुम से कहता हूं, अपने प्राण की चिन्ता मत करना, कि तुम क्या खाओगे, और क्या पीओगे; या अपने शरीर के बारे में, आप क्या पहनेंगे। क्या जीवन भोजन से, और शरीर वस्त्र से बढ़कर नहीं है? आकाश के पक्षियों को देखो; वे न बोते हैं, न काटते हैं, न खलिहानों में संचय करते हैं, तौभी तुम्हारा स्वर्गीय पिता उन्हें खिलाता है। क्या आप उन लोगों से कहीं ज्यादा मूल्यवान नहीं हैं?"</w:t>
      </w:r>
    </w:p>
    <w:p/>
    <w:p>
      <w:r xmlns:w="http://schemas.openxmlformats.org/wordprocessingml/2006/main">
        <w:t xml:space="preserve">2. भजन 23:1-4, यहोवा मेरा चरवाहा है, मैं न चाहूँगा। वह मुझे हरी चराइयों में लिटाता है; वह मुझे शांत जल के पास ले जाता है। वह मेरी आत्मा को पुनर्स्थापित करता है; वह अपने नाम की खातिर मुझे धार्मिकता के मार्ग पर ले जाता है। चाहे मैं मृत्यु के साये की तराई में होकर चलूं, तौभी विपत्ति से न डरूंगा, क्योंकि तू मेरे संग है; आपकी छड़ी और आपके कर्मचारी, वे मुझे दिलासा देते हैं।</w:t>
      </w:r>
    </w:p>
    <w:p/>
    <w:p>
      <w:r xmlns:w="http://schemas.openxmlformats.org/wordprocessingml/2006/main">
        <w:t xml:space="preserve">1 राजा 19:7 और यहोवा का दूत दूसरी बार आया, और उसे छूकर कहा, उठकर खा; क्योंकि यात्रा तुम्हारे लिये बहुत बड़ी है।</w:t>
      </w:r>
    </w:p>
    <w:p/>
    <w:p>
      <w:r xmlns:w="http://schemas.openxmlformats.org/wordprocessingml/2006/main">
        <w:t xml:space="preserve">यहोवा के दूत ने दूसरी बार एलिय्याह से मुलाकात की और उसे खाने के लिए प्रोत्साहित किया क्योंकि उसके आगे की यात्रा बहुत कठिन थी।</w:t>
      </w:r>
    </w:p>
    <w:p/>
    <w:p>
      <w:r xmlns:w="http://schemas.openxmlformats.org/wordprocessingml/2006/main">
        <w:t xml:space="preserve">1. निराश न हों - आप अकेले नहीं हैं</w:t>
      </w:r>
    </w:p>
    <w:p/>
    <w:p>
      <w:r xmlns:w="http://schemas.openxmlformats.org/wordprocessingml/2006/main">
        <w:t xml:space="preserve">2. यात्रा के लिए ताकत - भगवान के प्रावधान को गले लगाओ</w:t>
      </w:r>
    </w:p>
    <w:p/>
    <w:p>
      <w:r xmlns:w="http://schemas.openxmlformats.org/wordprocessingml/2006/main">
        <w:t xml:space="preserve">1. यशायाह 40:29-31 - वह थके हुओं को बल देता है, और निर्बलों की शक्ति बढ़ाता है।</w:t>
      </w:r>
    </w:p>
    <w:p/>
    <w:p>
      <w:r xmlns:w="http://schemas.openxmlformats.org/wordprocessingml/2006/main">
        <w:t xml:space="preserve">2. भजन 23:1-3 - यहोवा मेरा चरवाहा है, मैं कुछ न चाहूँगा। वह मुझे हरी चराइयों में लिटाता है, वह मुझे शान्त जल के किनारे ले चलता है।</w:t>
      </w:r>
    </w:p>
    <w:p/>
    <w:p>
      <w:r xmlns:w="http://schemas.openxmlformats.org/wordprocessingml/2006/main">
        <w:t xml:space="preserve">1 राजा 19:8 और वह उठकर खाया पिया, और उसी भोजन से बल पाकर चालीस दिन और चालीस रात परमेश्वर के पर्वत होरेब तक चलता रहा।</w:t>
      </w:r>
    </w:p>
    <w:p/>
    <w:p>
      <w:r xmlns:w="http://schemas.openxmlformats.org/wordprocessingml/2006/main">
        <w:t xml:space="preserve">एलिय्याह ने खा-पीकर परमेश्वर के पर्वत होरेब की ओर यात्रा की, और चालीस दिन और रात वहीं रहा।</w:t>
      </w:r>
    </w:p>
    <w:p/>
    <w:p>
      <w:r xmlns:w="http://schemas.openxmlformats.org/wordprocessingml/2006/main">
        <w:t xml:space="preserve">1. ईश्वर की शक्ति की स्थायी शक्ति</w:t>
      </w:r>
    </w:p>
    <w:p/>
    <w:p>
      <w:r xmlns:w="http://schemas.openxmlformats.org/wordprocessingml/2006/main">
        <w:t xml:space="preserve">2. विश्वास और आज्ञाकारिता की शक्ति</w:t>
      </w:r>
    </w:p>
    <w:p/>
    <w:p>
      <w:r xmlns:w="http://schemas.openxmlformats.org/wordprocessingml/2006/main">
        <w:t xml:space="preserve">1. भजन 121:2 - "मुझे सहायता यहोवा की ओर से मिलती है, जिस ने स्वर्ग और पृथ्वी को बनाया।"</w:t>
      </w:r>
    </w:p>
    <w:p/>
    <w:p>
      <w:r xmlns:w="http://schemas.openxmlformats.org/wordprocessingml/2006/main">
        <w:t xml:space="preserve">2. यशायाह 40:31 - "परन्तु जो यहोवा की बाट जोहते हैं, वे नया बल प्राप्त करते जाएंगे; वे उकाबों की नाईं पंख फैलाकर उड़ेंगे; वे दौड़ेंगे, और श्रमित न होंगे; वे चलेंगे, और थकित न होंगे।"</w:t>
      </w:r>
    </w:p>
    <w:p/>
    <w:p>
      <w:r xmlns:w="http://schemas.openxmlformats.org/wordprocessingml/2006/main">
        <w:t xml:space="preserve">1 राजा 19:9 और वह वहां एक गुफा में गया, और वहां टिक गया; और देखो, यहोवा का वचन उसके पास पहुंचा, और उस ने उस से कहा, हे एलिय्याह तू यहां क्या करता है?</w:t>
      </w:r>
    </w:p>
    <w:p/>
    <w:p>
      <w:r xmlns:w="http://schemas.openxmlformats.org/wordprocessingml/2006/main">
        <w:t xml:space="preserve">एलिय्याह एक गुफा में गया और यहोवा का सन्देश उसके पास पहुँचा, और उससे पूछा कि वह वहाँ क्या कर रहा है।</w:t>
      </w:r>
    </w:p>
    <w:p/>
    <w:p>
      <w:r xmlns:w="http://schemas.openxmlformats.org/wordprocessingml/2006/main">
        <w:t xml:space="preserve">1. ईश्वर हमेशा देखता रहता है - चाहे हम कहीं भी जाएं या कुछ भी करें, ईश्वर हमेशा जागरूक और मौजूद रहता है।</w:t>
      </w:r>
    </w:p>
    <w:p/>
    <w:p>
      <w:r xmlns:w="http://schemas.openxmlformats.org/wordprocessingml/2006/main">
        <w:t xml:space="preserve">2. प्रभु की बात सुनें - हमारे जीवन में प्रभु की इच्छा के प्रति चौकस और खुले रहना सुनिश्चित करें।</w:t>
      </w:r>
    </w:p>
    <w:p/>
    <w:p>
      <w:r xmlns:w="http://schemas.openxmlformats.org/wordprocessingml/2006/main">
        <w:t xml:space="preserve">1. यशायाह 30:21- और तेरे पीछे से यह वचन तेरे कानों में पड़ेगा, कि मार्ग यही है, इस पर चलना, जब दहिने ओर मुड़ो, और जब बाईं ओर मुड़ो।</w:t>
      </w:r>
    </w:p>
    <w:p/>
    <w:p>
      <w:r xmlns:w="http://schemas.openxmlformats.org/wordprocessingml/2006/main">
        <w:t xml:space="preserve">2. भजन 46:10- शांत रहो, और जानो कि मैं ईश्वर हूं: मैं अन्यजातियों के बीच ऊंचा हो जाऊंगा, मैं पृथ्वी पर ऊंचा हो जाऊंगा।</w:t>
      </w:r>
    </w:p>
    <w:p/>
    <w:p>
      <w:r xmlns:w="http://schemas.openxmlformats.org/wordprocessingml/2006/main">
        <w:t xml:space="preserve">1 राजा 19:10 और उस ने कहा, मुझे सेनाओं के परमेश्वर यहोवा के निमित्त बड़ी जलन हुई है; क्योंकि इस्राएलियोंने तेरी वाचा टाल दी है, तेरी वेदियां गिरा दी हैं, और तेरे भविष्यद्वक्ताओं को तलवार से घात किया है; और मैं, यहां तक कि केवल मैं ही बचा हूं; और वे मेरा प्राण लेना चाहते हैं।</w:t>
      </w:r>
    </w:p>
    <w:p/>
    <w:p>
      <w:r xmlns:w="http://schemas.openxmlformats.org/wordprocessingml/2006/main">
        <w:t xml:space="preserve">जब इस्राएलियों ने परमेश्वर की वाचा को त्याग दिया, उसकी वेदियों को नष्ट कर दिया और उसके नबियों को मार डाला, तब एलिय्याह को परित्यक्त और अकेला महसूस हुआ।</w:t>
      </w:r>
    </w:p>
    <w:p/>
    <w:p>
      <w:r xmlns:w="http://schemas.openxmlformats.org/wordprocessingml/2006/main">
        <w:t xml:space="preserve">1. दृढ़ता की शक्ति: उस दुनिया में निराशा और अकेलेपन पर काबू पाना जिसने ईश्वर को त्याग दिया है</w:t>
      </w:r>
    </w:p>
    <w:p/>
    <w:p>
      <w:r xmlns:w="http://schemas.openxmlformats.org/wordprocessingml/2006/main">
        <w:t xml:space="preserve">2. ईश्वर की अटल विश्वासयोग्यता: अकेलापन और परित्याग महसूस करने के बावजूद कैसे दृढ़ रहें</w:t>
      </w:r>
    </w:p>
    <w:p/>
    <w:p>
      <w:r xmlns:w="http://schemas.openxmlformats.org/wordprocessingml/2006/main">
        <w:t xml:space="preserve">1. इफिसियों 6:10-20 - शत्रु के विरुद्ध दृढ़ता से खड़े रहने के लिए परमेश्वर का कवच धारण करना</w:t>
      </w:r>
    </w:p>
    <w:p/>
    <w:p>
      <w:r xmlns:w="http://schemas.openxmlformats.org/wordprocessingml/2006/main">
        <w:t xml:space="preserve">2. यशायाह 40:28-31 - निराशा और अकेलेपन के समय में ईश्वर की शक्ति पर भरोसा करना</w:t>
      </w:r>
    </w:p>
    <w:p/>
    <w:p>
      <w:r xmlns:w="http://schemas.openxmlformats.org/wordprocessingml/2006/main">
        <w:t xml:space="preserve">1 राजा 19:11 और उस ने कहा, निकलकर पहाड़ पर यहोवा के साम्हने खड़ा हो। और देखो, यहोवा पास से गुजर रहा था, और एक प्रचण्ड और प्रचण्ड आँधी पहाड़ों को चीरने लगी, और यहोवा के साम्हने चट्टानों को टुकड़े टुकड़े करने लगी; परन्तु यहोवा वायु में न था; और वायु के पीछे भूकम्प हुआ; परन्तु यहोवा भूकम्प में न था;</w:t>
      </w:r>
    </w:p>
    <w:p/>
    <w:p>
      <w:r xmlns:w="http://schemas.openxmlformats.org/wordprocessingml/2006/main">
        <w:t xml:space="preserve">एलिय्याह ने परमेश्वर की आवाज तब सुनी जब एक बड़ी और तेज़ हवा ने पहाड़ों को तोड़ दिया और यहोवा के सामने चट्टानों को तोड़ दिया।</w:t>
      </w:r>
    </w:p>
    <w:p/>
    <w:p>
      <w:r xmlns:w="http://schemas.openxmlformats.org/wordprocessingml/2006/main">
        <w:t xml:space="preserve">1. ईश्वर प्रकृति से भी महान है: 1 राजा 19:11 में ईश्वर की शक्ति की जांच</w:t>
      </w:r>
    </w:p>
    <w:p/>
    <w:p>
      <w:r xmlns:w="http://schemas.openxmlformats.org/wordprocessingml/2006/main">
        <w:t xml:space="preserve">2. प्रभु की अभी भी छोटी आवाज: अप्रत्याशित स्थानों में भगवान को पहचानना</w:t>
      </w:r>
    </w:p>
    <w:p/>
    <w:p>
      <w:r xmlns:w="http://schemas.openxmlformats.org/wordprocessingml/2006/main">
        <w:t xml:space="preserve">1. भजन 29:3-9 - प्रभु की वाणी शक्तिशाली है, प्रभु की वाणी महिमा से भरी है।</w:t>
      </w:r>
    </w:p>
    <w:p/>
    <w:p>
      <w:r xmlns:w="http://schemas.openxmlformats.org/wordprocessingml/2006/main">
        <w:t xml:space="preserve">2. यूहन्ना 3:8 - हवा जिधर चाहती है उधर बहती है, और तुम उसका शब्द सुनते हो, परन्तु नहीं जान सकते कि वह कहां से आती है और किधर को जाती है। ऐसा ही हर कोई है जो आत्मा से पैदा हुआ है।</w:t>
      </w:r>
    </w:p>
    <w:p/>
    <w:p>
      <w:r xmlns:w="http://schemas.openxmlformats.org/wordprocessingml/2006/main">
        <w:t xml:space="preserve">1 राजा 19:12 और भूकम्प के बाद आग भड़क उठी; परन्तु यहोवा आग में न था; और आग के बाद एक धीमी सी आवाज सुनाई दी।</w:t>
      </w:r>
    </w:p>
    <w:p/>
    <w:p>
      <w:r xmlns:w="http://schemas.openxmlformats.org/wordprocessingml/2006/main">
        <w:t xml:space="preserve">भूकंप और आग के बाद परमेश्वर ने शांत, धीमी आवाज़ में एलिय्याह से बात की।</w:t>
      </w:r>
    </w:p>
    <w:p/>
    <w:p>
      <w:r xmlns:w="http://schemas.openxmlformats.org/wordprocessingml/2006/main">
        <w:t xml:space="preserve">1. एक छोटी आवाज की शक्ति: 1 राजा 19:12 का एक अध्ययन</w:t>
      </w:r>
    </w:p>
    <w:p/>
    <w:p>
      <w:r xmlns:w="http://schemas.openxmlformats.org/wordprocessingml/2006/main">
        <w:t xml:space="preserve">2. एलिय्याह की परमेश्वर की आवाज सुनने की यात्रा</w:t>
      </w:r>
    </w:p>
    <w:p/>
    <w:p>
      <w:r xmlns:w="http://schemas.openxmlformats.org/wordprocessingml/2006/main">
        <w:t xml:space="preserve">1. 1 राजा 19:11-13</w:t>
      </w:r>
    </w:p>
    <w:p/>
    <w:p>
      <w:r xmlns:w="http://schemas.openxmlformats.org/wordprocessingml/2006/main">
        <w:t xml:space="preserve">2. मत्ती 4:4-7, 11</w:t>
      </w:r>
    </w:p>
    <w:p/>
    <w:p>
      <w:r xmlns:w="http://schemas.openxmlformats.org/wordprocessingml/2006/main">
        <w:t xml:space="preserve">1 राजा 19:13 और ऐसा हुआ, कि एलिय्याह ने यह सुना, और अपना मुंह ओढ़नी में ढांप लिया, और बाहर निकलकर गुफा के द्वार पर खड़ा हो गया। और देखो, उसे यह शब्द सुनाई दिया, कि हे एलिय्याह तू यहां क्या कर रहा है?</w:t>
      </w:r>
    </w:p>
    <w:p/>
    <w:p>
      <w:r xmlns:w="http://schemas.openxmlformats.org/wordprocessingml/2006/main">
        <w:t xml:space="preserve">तेज़ हवा सुनने के बाद, एलिय्याह अपना चेहरा अपने लबादे से लपेट लेता है और एक गुफा में चला जाता है जहाँ उसे एक आवाज़ सुनाई देती है जो पूछ रही है, "एलियाह, तुम यहाँ क्या कर रहे हो?"</w:t>
      </w:r>
    </w:p>
    <w:p/>
    <w:p>
      <w:r xmlns:w="http://schemas.openxmlformats.org/wordprocessingml/2006/main">
        <w:t xml:space="preserve">1. हमारी यात्रा का उद्देश्य क्या है?</w:t>
      </w:r>
    </w:p>
    <w:p/>
    <w:p>
      <w:r xmlns:w="http://schemas.openxmlformats.org/wordprocessingml/2006/main">
        <w:t xml:space="preserve">2. हमारे जीवन का उद्देश्य क्या है?</w:t>
      </w:r>
    </w:p>
    <w:p/>
    <w:p>
      <w:r xmlns:w="http://schemas.openxmlformats.org/wordprocessingml/2006/main">
        <w:t xml:space="preserve">1. ल्यूक 15:11-32 - उड़ाऊ पुत्र का दृष्टान्त</w:t>
      </w:r>
    </w:p>
    <w:p/>
    <w:p>
      <w:r xmlns:w="http://schemas.openxmlformats.org/wordprocessingml/2006/main">
        <w:t xml:space="preserve">2. भजन 139:7-12 - हमारे बारे में परमेश्वर का ज्ञान और वह हमें कहाँ ले जाता है</w:t>
      </w:r>
    </w:p>
    <w:p/>
    <w:p>
      <w:r xmlns:w="http://schemas.openxmlformats.org/wordprocessingml/2006/main">
        <w:t xml:space="preserve">1 राजा 19:14 और उस ने कहा, मुझे सेनाओं के परमेश्वर यहोवा के निमित्त बड़ी जलन हुई है; क्योंकि इस्राएलियोंने तेरी वाचा टाल दी, और तेरी वेदियां गिरा दी हैं, और तेरे भविष्यद्वक्ताओं को तलवार से घात किया है; और मैं, यहां तक कि केवल मैं ही बचा हूं; और वे मेरा प्राण लेना चाहते हैं।</w:t>
      </w:r>
    </w:p>
    <w:p/>
    <w:p>
      <w:r xmlns:w="http://schemas.openxmlformats.org/wordprocessingml/2006/main">
        <w:t xml:space="preserve">इस्राएलियों द्वारा परमेश्वर को त्यागने और उसके पैगम्बरों को मार डालने के बाद एलिय्याह को अकेलापन महसूस हुआ।</w:t>
      </w:r>
    </w:p>
    <w:p/>
    <w:p>
      <w:r xmlns:w="http://schemas.openxmlformats.org/wordprocessingml/2006/main">
        <w:t xml:space="preserve">1. भगवान हमेशा हमारे साथ हैं, तब भी जब हम अकेला महसूस करते हैं।</w:t>
      </w:r>
    </w:p>
    <w:p/>
    <w:p>
      <w:r xmlns:w="http://schemas.openxmlformats.org/wordprocessingml/2006/main">
        <w:t xml:space="preserve">2. ईश्वर के प्रति आस्था हमें कठिन समय में शक्ति और साहस प्रदान करती है।</w:t>
      </w:r>
    </w:p>
    <w:p/>
    <w:p>
      <w:r xmlns:w="http://schemas.openxmlformats.org/wordprocessingml/2006/main">
        <w:t xml:space="preserve">1. यशायाह 43:1-3 - मत डर; क्योंकि मैं ने तुझे छुड़ा लिया है, मैं ने तेरे नाम से तुझे बुलाया है; तुम मेरे हो. जब तू जल में से होकर पार हो, तब मैं तेरे संग संग रहूंगा; और नदियों में तुम को न डुलाया जाएगा, और जब तुम आग में चलोगे, तब न जलोगे; न आग तुझ पर भड़केगी।</w:t>
      </w:r>
    </w:p>
    <w:p/>
    <w:p>
      <w:r xmlns:w="http://schemas.openxmlformats.org/wordprocessingml/2006/main">
        <w:t xml:space="preserve">क्योंकि मैं तेरा परमेश्वर यहोवा, इस्राएल का पवित्र, तेरा उद्धारकर्ता हूं।</w:t>
      </w:r>
    </w:p>
    <w:p/>
    <w:p>
      <w:r xmlns:w="http://schemas.openxmlformats.org/wordprocessingml/2006/main">
        <w:t xml:space="preserve">2. 1 कुरिन्थियों 10:13 - तुम्हें किसी परीक्षा ने नहीं पकड़ा, केवल वही जो मनुष्य को होता है; परन्तु परमेश्वर सच्चा है, जो तुम्हें अपनी सामर्थ्य से अधिक परीक्षा में पड़ने न देगा; परन्तु परीक्षा के साथ बचने का मार्ग भी निकालोगे, कि तुम उसे सह सको।</w:t>
      </w:r>
    </w:p>
    <w:p/>
    <w:p>
      <w:r xmlns:w="http://schemas.openxmlformats.org/wordprocessingml/2006/main">
        <w:t xml:space="preserve">1 राजा 19:15 और यहोवा ने उस से कहा, जा, दमिश्क के जंगल को लौट जा; और जब तू वहां पहुंचे, तब अराम के ऊपर राजा होने के लिये हजाएल का अभिषेक करना।</w:t>
      </w:r>
    </w:p>
    <w:p/>
    <w:p>
      <w:r xmlns:w="http://schemas.openxmlformats.org/wordprocessingml/2006/main">
        <w:t xml:space="preserve">अनुच्छेद परमेश्वर ने एलिजा को दमिश्क के जंगल में जाने और सीरिया पर राजा बनने के लिए हजाएल का अभिषेक करने का निर्देश दिया।</w:t>
      </w:r>
    </w:p>
    <w:p/>
    <w:p>
      <w:r xmlns:w="http://schemas.openxmlformats.org/wordprocessingml/2006/main">
        <w:t xml:space="preserve">1. ईश्वर का आह्वान: अज्ञात को कैसे प्रतिक्रिया दें</w:t>
      </w:r>
    </w:p>
    <w:p/>
    <w:p>
      <w:r xmlns:w="http://schemas.openxmlformats.org/wordprocessingml/2006/main">
        <w:t xml:space="preserve">2. आज्ञाकारिता की शक्ति: कैसे भगवान की आज्ञाओं का पालन करने से आशीर्वाद मिलता है</w:t>
      </w:r>
    </w:p>
    <w:p/>
    <w:p>
      <w:r xmlns:w="http://schemas.openxmlformats.org/wordprocessingml/2006/main">
        <w:t xml:space="preserve">पार करना-</w:t>
      </w:r>
    </w:p>
    <w:p/>
    <w:p>
      <w:r xmlns:w="http://schemas.openxmlformats.org/wordprocessingml/2006/main">
        <w:t xml:space="preserve">1. 1 शमूएल 3:10 - "और यहोवा आया, और खड़ा हुआ, और पहिले की नाईं पुकारा, हे शमूएल, हे शमूएल। तब शमूएल ने उत्तर दिया, बोल, क्योंकि तेरा दास सुनता है।"</w:t>
      </w:r>
    </w:p>
    <w:p/>
    <w:p>
      <w:r xmlns:w="http://schemas.openxmlformats.org/wordprocessingml/2006/main">
        <w:t xml:space="preserve">2. भजन 27:14 - "यहोवा की बाट जोहता रह; हियाव बान्ध, वह तेरे हृदय को दृढ़ करेगा; मैं कहता हूं, यहोवा की बाट जोहता रह।"</w:t>
      </w:r>
    </w:p>
    <w:p/>
    <w:p>
      <w:r xmlns:w="http://schemas.openxmlformats.org/wordprocessingml/2006/main">
        <w:t xml:space="preserve">1 राजा 19:16 और निमशी के पुत्र येहू का इस्राएल पर राजा होने के लिये अभिषेक करना; और आबेलमहोला के शापात के पुत्र एलीशा का अपने पद पर भविष्यद्वक्ता होने के लिये अभिषेक करना।</w:t>
      </w:r>
    </w:p>
    <w:p/>
    <w:p>
      <w:r xmlns:w="http://schemas.openxmlformats.org/wordprocessingml/2006/main">
        <w:t xml:space="preserve">परमेश्वर ने एलिय्याह को येहू को इस्राएल के राजा के रूप में और एलीशा को उसके स्थान पर भविष्यवक्ता के रूप में अभिषेक करने का निर्देश दिया।</w:t>
      </w:r>
    </w:p>
    <w:p/>
    <w:p>
      <w:r xmlns:w="http://schemas.openxmlformats.org/wordprocessingml/2006/main">
        <w:t xml:space="preserve">1. मशाल को पारित करने का महत्व: नेतृत्व की निरंतरता के लिए भगवान की योजना।</w:t>
      </w:r>
    </w:p>
    <w:p/>
    <w:p>
      <w:r xmlns:w="http://schemas.openxmlformats.org/wordprocessingml/2006/main">
        <w:t xml:space="preserve">2. भगवान की पुकार का उत्तर देना: उनकी योजना में अपनी भूमिका को पूरा करना।</w:t>
      </w:r>
    </w:p>
    <w:p/>
    <w:p>
      <w:r xmlns:w="http://schemas.openxmlformats.org/wordprocessingml/2006/main">
        <w:t xml:space="preserve">1. यशायाह 6:8, "मैं ने यहोवा की यह वाणी भी सुनी, कि मैं किस को भेजूं, और हमारी ओर से कौन जाएगा? तब मैं ने कहा, मैं यहां हूं; मुझे भेज।"</w:t>
      </w:r>
    </w:p>
    <w:p/>
    <w:p>
      <w:r xmlns:w="http://schemas.openxmlformats.org/wordprocessingml/2006/main">
        <w:t xml:space="preserve">2. यिर्मयाह 1:5, "पेट में रचने से पहिले ही मैं ने तुझ पर चित्त लगाया; और गर्भ से निकलने से पहिले ही मैं ने तुझे पवित्र किया, और जाति जाति के लिये भविष्यद्वक्ता ठहराया।"</w:t>
      </w:r>
    </w:p>
    <w:p/>
    <w:p>
      <w:r xmlns:w="http://schemas.openxmlformats.org/wordprocessingml/2006/main">
        <w:t xml:space="preserve">1 राजा 19:17 और ऐसा होगा, कि जो हजाएल की तलवार से बचे उसे येहू घात करेगा; और जो येहू की तलवार से बचे उसे एलीशा घात करेगा।</w:t>
      </w:r>
    </w:p>
    <w:p/>
    <w:p>
      <w:r xmlns:w="http://schemas.openxmlformats.org/wordprocessingml/2006/main">
        <w:t xml:space="preserve">मार्ग हजाएल और येहू को इस्राएल के राज्य को नष्ट करने के लिए नियुक्त किया गया है, और एलीशा किसी को भी मार डालेगा जो उनके विनाश से बच जाएगा।</w:t>
      </w:r>
    </w:p>
    <w:p/>
    <w:p>
      <w:r xmlns:w="http://schemas.openxmlformats.org/wordprocessingml/2006/main">
        <w:t xml:space="preserve">1. भगवान की योजनाएँ हमारी योजनाओं से बड़ी हैं</w:t>
      </w:r>
    </w:p>
    <w:p/>
    <w:p>
      <w:r xmlns:w="http://schemas.openxmlformats.org/wordprocessingml/2006/main">
        <w:t xml:space="preserve">2. भगवान अपने कार्य को पूरा करने के लिए अपरंपरागत लोगों का उपयोग करता है</w:t>
      </w:r>
    </w:p>
    <w:p/>
    <w:p>
      <w:r xmlns:w="http://schemas.openxmlformats.org/wordprocessingml/2006/main">
        <w:t xml:space="preserve">1. यिर्मयाह 29:11 - "क्योंकि मैं जानता हूं कि मेरे पास तुम्हारे लिए क्या योजनाएं हैं, प्रभु की यह वाणी है, मैं तुम्हें समृद्ध करने की योजना बना रहा हूं, तुम्हें नुकसान पहुंचाने की नहीं, तुम्हें आशा और भविष्य देने की योजना बना रहा हूं।"</w:t>
      </w:r>
    </w:p>
    <w:p/>
    <w:p>
      <w:r xmlns:w="http://schemas.openxmlformats.org/wordprocessingml/2006/main">
        <w:t xml:space="preserve">2. न्यायियों 7:2 - यहोवा ने गिदोन से कहा, तेरे पास इतने पुरूष हैं कि मैं मिद्यान को उनके हाथ में कर सकूं। ऐसा न हो कि इस्राएल मुझ पर घमण्ड करे, कि उसी ने उसे अपने बल से बचाया है।</w:t>
      </w:r>
    </w:p>
    <w:p/>
    <w:p>
      <w:r xmlns:w="http://schemas.openxmlformats.org/wordprocessingml/2006/main">
        <w:t xml:space="preserve">1 राजा 19:18 तौभी मैं ने इस्राएल में सात हजार पुरूष छोड़ दिए हैं, अर्यात्‌ सभोंने बाल के आगे घुटने टेककर न दण्डवत् किया, और न मुंह से उसे चूमा।</w:t>
      </w:r>
    </w:p>
    <w:p/>
    <w:p>
      <w:r xmlns:w="http://schemas.openxmlformats.org/wordprocessingml/2006/main">
        <w:t xml:space="preserve">परमेश्वर ने इस्राएल में उन सात हजार लोगों को बचा लिया जिन्होंने बाल को दण्डवत् नहीं किया था या उसे चूमा नहीं था।</w:t>
      </w:r>
    </w:p>
    <w:p/>
    <w:p>
      <w:r xmlns:w="http://schemas.openxmlformats.org/wordprocessingml/2006/main">
        <w:t xml:space="preserve">1. ईश्वर की दया और प्रेम: ईश्वर कैसे अपने लोगों की रक्षा करता है और उनका भरण-पोषण करता है</w:t>
      </w:r>
    </w:p>
    <w:p/>
    <w:p>
      <w:r xmlns:w="http://schemas.openxmlformats.org/wordprocessingml/2006/main">
        <w:t xml:space="preserve">2. विश्वास की शक्ति: प्रतिकूल परिस्थितियों में कैसे मजबूत बने रहें</w:t>
      </w:r>
    </w:p>
    <w:p/>
    <w:p>
      <w:r xmlns:w="http://schemas.openxmlformats.org/wordprocessingml/2006/main">
        <w:t xml:space="preserve">1. रोमियों 5:8 - "परन्तु परमेश्वर इस रीति से हमारे प्रति अपना प्रेम प्रगट करता है: जब हम पापी ही थे, तब मसीह हमारे लिये मरा।"</w:t>
      </w:r>
    </w:p>
    <w:p/>
    <w:p>
      <w:r xmlns:w="http://schemas.openxmlformats.org/wordprocessingml/2006/main">
        <w:t xml:space="preserve">2. भजन 46:1 - "परमेश्वर हमारा शरणस्थान और बल है, संकट में सदैव मिलनेवाला सहायक है।"</w:t>
      </w:r>
    </w:p>
    <w:p/>
    <w:p>
      <w:r xmlns:w="http://schemas.openxmlformats.org/wordprocessingml/2006/main">
        <w:t xml:space="preserve">1 राजा 19:19 तब वह वहां से चला गया, और शापात का पुत्र एलीशा उसे मिला, जो बारह जोड़ी बैलों को अपने आगे और वह बारहवीं जोड़ी लिए हुए जोत रहा था; और एलिय्याह उसके पास से होकर गया, और उस पर अपनी चादर डाल दी।</w:t>
      </w:r>
    </w:p>
    <w:p/>
    <w:p>
      <w:r xmlns:w="http://schemas.openxmlformats.org/wordprocessingml/2006/main">
        <w:t xml:space="preserve">एलिय्याह बारह जोड़ी बैलों के साथ हल जोतने वाले किसान एलीशा के पास से गुजरा, और उस पर अपना बागा फेंक दिया।</w:t>
      </w:r>
    </w:p>
    <w:p/>
    <w:p>
      <w:r xmlns:w="http://schemas.openxmlformats.org/wordprocessingml/2006/main">
        <w:t xml:space="preserve">1. भगवान हमें अप्रत्याशित तरीकों से उनकी सेवा करने के लिए बुलाते हैं।</w:t>
      </w:r>
    </w:p>
    <w:p/>
    <w:p>
      <w:r xmlns:w="http://schemas.openxmlformats.org/wordprocessingml/2006/main">
        <w:t xml:space="preserve">2. ईश्वर हमें हमारी बुलाहट के लिए हर आवश्यक चीज़ से सुसज्जित करता है।</w:t>
      </w:r>
    </w:p>
    <w:p/>
    <w:p>
      <w:r xmlns:w="http://schemas.openxmlformats.org/wordprocessingml/2006/main">
        <w:t xml:space="preserve">1. मत्ती 4:19 और उस ने उन से कहा, मेरे पीछे हो लो, और मैं तुम को मनुष्योंके पकड़नेवाले बनाऊंगा।</w:t>
      </w:r>
    </w:p>
    <w:p/>
    <w:p>
      <w:r xmlns:w="http://schemas.openxmlformats.org/wordprocessingml/2006/main">
        <w:t xml:space="preserve">2. 1 कुरिन्थियों 1:27-29 परन्तु परमेश्वर ने बुद्धिमानों को लज्जित करने के लिये जगत में मूर्खों को चुन लिया; परमेश्वर ने बलवानों को लज्जित करने के लिये जगत में निर्बलों को चुन लिया; परमेश्वर ने जगत में जो नीच और तिरस्कृत हैं, उन को, वरन जो हैं ही नहीं, उनको भी चुन लिया, कि जो हैं उन्हें व्यर्थ कर दें, ताकि कोई मनुष्य परमेश्वर के साम्हने घमण्ड न कर सके।</w:t>
      </w:r>
    </w:p>
    <w:p/>
    <w:p>
      <w:r xmlns:w="http://schemas.openxmlformats.org/wordprocessingml/2006/main">
        <w:t xml:space="preserve">1 राजा 19:20 और वह बैलोंको छोड़कर एलिय्याह के पीछे दौड़ा, और कहा, मुझे अपने माता पिता को चूमने दे, तब मैं तेरे पीछे हो लूंगा। और उस ने उस से कहा, फिर लौट जा; मैं ने तुझ से क्या किया है?</w:t>
      </w:r>
    </w:p>
    <w:p/>
    <w:p>
      <w:r xmlns:w="http://schemas.openxmlformats.org/wordprocessingml/2006/main">
        <w:t xml:space="preserve">एक युवक ने एलिजा से उसके साथ जाने से पहले उसके माता-पिता को चूमने की अनुमति मांगी, लेकिन एलिजा ने उससे कहा कि वह वापस जाए और विचार करे कि उसने एलिजा के साथ क्या किया है।</w:t>
      </w:r>
    </w:p>
    <w:p/>
    <w:p>
      <w:r xmlns:w="http://schemas.openxmlformats.org/wordprocessingml/2006/main">
        <w:t xml:space="preserve">1. ईश्वर हमें पूरे दिल से उसका अनुसरण करने के लिए कहता है, और वह हमसे अपेक्षा करता है कि हम ऐसा करने के लिए बलिदान देने के लिए तैयार रहें।</w:t>
      </w:r>
    </w:p>
    <w:p/>
    <w:p>
      <w:r xmlns:w="http://schemas.openxmlformats.org/wordprocessingml/2006/main">
        <w:t xml:space="preserve">2. हमें परमेश्वर की आज्ञाओं का सम्मान और पालन करना चाहिए, तब भी जब उन्हें समझना हमारे लिए कठिन हो।</w:t>
      </w:r>
    </w:p>
    <w:p/>
    <w:p>
      <w:r xmlns:w="http://schemas.openxmlformats.org/wordprocessingml/2006/main">
        <w:t xml:space="preserve">1. मत्ती 8:22 - "परन्तु यीशु ने उस से कहा, मेरे पीछे हो ले; और मरे हुए अपने मुर्दे गाड़ें।"</w:t>
      </w:r>
    </w:p>
    <w:p/>
    <w:p>
      <w:r xmlns:w="http://schemas.openxmlformats.org/wordprocessingml/2006/main">
        <w:t xml:space="preserve">2. रोमियों 12:1 - "हे भाइयो, मैं तुम से परमेश्वर की दया के द्वारा बिनती करता हूं, कि तुम अपने शरीरों को जीवित, पवित्र, और परमेश्वर को ग्रहणयोग्य बलिदान चढ़ाओ, जो तुम्हारी उचित सेवा है।"</w:t>
      </w:r>
    </w:p>
    <w:p/>
    <w:p>
      <w:r xmlns:w="http://schemas.openxmlformats.org/wordprocessingml/2006/main">
        <w:t xml:space="preserve">1 राजा 19:21 और वह उसके पास से लौट आया, और बैलों का एक जूआ लेकर उनको घात किया, और बैलोंके औजारोंसे उनका मांस पकाकर लोगोंको दे दिया, और उन्होंने खाया। तब वह उठकर एलिय्याह के पीछे हो लिया, और उसकी सेवा टहल करने लगा।</w:t>
      </w:r>
    </w:p>
    <w:p/>
    <w:p>
      <w:r xmlns:w="http://schemas.openxmlformats.org/wordprocessingml/2006/main">
        <w:t xml:space="preserve">एलिय्याह का सामना ऐसे लोगों के एक समूह से हुआ जो अकाल से पीड़ित थे। उसने बैलों का एक जूआ लिया और उन्हें भोजन के लिए तैयार किया, जिसे उसने लोगों के साथ साझा किया। बाद में, उसने एलिय्याह के साथ अपनी यात्राएँ जारी रखीं।</w:t>
      </w:r>
    </w:p>
    <w:p/>
    <w:p>
      <w:r xmlns:w="http://schemas.openxmlformats.org/wordprocessingml/2006/main">
        <w:t xml:space="preserve">1. भगवान हमें कठिनाई के समय आराम और जीविका प्रदान करते हैं।</w:t>
      </w:r>
    </w:p>
    <w:p/>
    <w:p>
      <w:r xmlns:w="http://schemas.openxmlformats.org/wordprocessingml/2006/main">
        <w:t xml:space="preserve">2. हमें जरूरत के समय एक-दूसरे की सेवा के लिए तैयार रहना चाहिए।</w:t>
      </w:r>
    </w:p>
    <w:p/>
    <w:p>
      <w:r xmlns:w="http://schemas.openxmlformats.org/wordprocessingml/2006/main">
        <w:t xml:space="preserve">1. मत्ती 25:35-40 - क्योंकि मैं भूखा था, और तुम ने मुझे खाने को दिया; मैं प्यासा था, और तुम ने मुझे पिलाया; मैं परदेशी था, और तुम ने मुझे अपने घर में रख लिया:</w:t>
      </w:r>
    </w:p>
    <w:p/>
    <w:p>
      <w:r xmlns:w="http://schemas.openxmlformats.org/wordprocessingml/2006/main">
        <w:t xml:space="preserve">2. याकूब 1:27 - परमेश्वर और पिता के साम्हने शुद्ध और निर्मल धर्म यह है, कि अनाथों और विधवाओं के क्लेश में उन की सुधि ले, और अपने आप को जगत से निष्कलंक रखे।</w:t>
      </w:r>
    </w:p>
    <w:p/>
    <w:p>
      <w:r xmlns:w="http://schemas.openxmlformats.org/wordprocessingml/2006/main">
        <w:t xml:space="preserve">1 किंग्स अध्याय 20 इज़राइल के राजा अहाब और अराम (सीरिया) के राजा बेन-हदद के बीच संघर्ष और इन लड़ाइयों में भगवान के हस्तक्षेप का वर्णन करता है।</w:t>
      </w:r>
    </w:p>
    <w:p/>
    <w:p>
      <w:r xmlns:w="http://schemas.openxmlformats.org/wordprocessingml/2006/main">
        <w:t xml:space="preserve">पहला पैराग्राफ: अध्याय बेन-हदद के परिचय से शुरू होता है, जो एक बड़ी सेना इकट्ठा करता है और सामरिया को घेरता है, अहाब से अपनी चांदी, सोना, पत्नियों और बच्चों के आत्मसमर्पण की मांग करता है। अहाब शुरू में सहमत हो जाता है लेकिन फिर अपने सलाहकारों से परामर्श करने के बाद मना कर देता है (1 राजा 20:1-11)।</w:t>
      </w:r>
    </w:p>
    <w:p/>
    <w:p>
      <w:r xmlns:w="http://schemas.openxmlformats.org/wordprocessingml/2006/main">
        <w:t xml:space="preserve">दूसरा पैराग्राफ: अहाब के इनकार के जवाब में, बेन-हदद ने सामरिया को पूरी तरह से नष्ट करने की धमकी दी। हालाँकि, एक भविष्यवक्ता अहाब को आश्वस्त करने के लिए ईश्वर की ओर से एक संदेश देता है कि वह अरामियों पर विजय दिलाएगा (1 राजा 20:12-14)।</w:t>
      </w:r>
    </w:p>
    <w:p/>
    <w:p>
      <w:r xmlns:w="http://schemas.openxmlformats.org/wordprocessingml/2006/main">
        <w:t xml:space="preserve">तीसरा पैराग्राफ: इज़राइल और अराम के बीच लड़ाई शुरू होती है। शत्रु सेना से दो बार अधिक संख्या में होने के बावजूद, इज़राइल अहाब और उसके कमांडरों के नेतृत्व में विजयी हुआ (1 राजा 20:15-21)।</w:t>
      </w:r>
    </w:p>
    <w:p/>
    <w:p>
      <w:r xmlns:w="http://schemas.openxmlformats.org/wordprocessingml/2006/main">
        <w:t xml:space="preserve">चौथा पैराग्राफ: कहानी बेन-हदद और अहाब के बीच एक और मुठभेड़ के साथ जारी है। युद्ध में हार झेलने के बाद, बेन-हदद ने अहाब से दया मांगी। एक अन्य भविष्यवक्ता के माध्यम से ईश्वर के मार्गदर्शन से, अहाब उस पर दया करता है और उसके साथ एक वाचा बांधता है (1 राजा 20;22-34)।</w:t>
      </w:r>
    </w:p>
    <w:p/>
    <w:p>
      <w:r xmlns:w="http://schemas.openxmlformats.org/wordprocessingml/2006/main">
        <w:t xml:space="preserve">5वाँ अनुच्छेद: एक भविष्यवक्ता ईश्वर का संदेश देने के लिए स्वयं को घायल सैनिक के रूप में प्रच्छन्न करता है। वह दूसरे आदमी से उस पर हमला करने के लिए कहता है लेकिन अंत में ऐसा करने से पहले दो बार मना कर देता है। भविष्यवक्ता स्वयं को ईश्वर द्वारा भेजा गया व्यक्ति बताता है जिसने उसकी आज्ञा का पालन न करने के लिए उस पर निर्णय सुनाया (1 राजा 20;35-43)।</w:t>
      </w:r>
    </w:p>
    <w:p/>
    <w:p>
      <w:r xmlns:w="http://schemas.openxmlformats.org/wordprocessingml/2006/main">
        <w:t xml:space="preserve">संक्षेप में, 1 किंग्स के अध्याय बीस में अराम और इज़राइल के बीच संघर्ष को दर्शाया गया है, बेन-हदद ने सामरिया को घेर लिया, लेकिन हार गया। दूसरी मुलाकात होती है, दया मिलती है। एक प्रच्छन्न भविष्यवक्ता अवज्ञा के विरुद्ध निर्णय सुनाता है। संक्षेप में, यह अध्याय युद्धों में दैवीय हस्तक्षेप, अवज्ञा के परिणाम और राजनीतिक निर्णयों में दया और न्याय के बीच तनाव जैसे विषयों की पड़ताल करता है।</w:t>
      </w:r>
    </w:p>
    <w:p/>
    <w:p>
      <w:r xmlns:w="http://schemas.openxmlformats.org/wordprocessingml/2006/main">
        <w:t xml:space="preserve">1 राजा 20:1 और अराम के राजा बेन्हदद ने अपनी सारी सेना इकट्ठी की; और उसके संग बत्तीस राजा, और घोड़े, और रथ थे; और उस ने चढ़ कर शोमरोन को घेर लिया, और उस से युद्ध किया।</w:t>
      </w:r>
    </w:p>
    <w:p/>
    <w:p>
      <w:r xmlns:w="http://schemas.openxmlformats.org/wordprocessingml/2006/main">
        <w:t xml:space="preserve">सीरिया के राजा बेन्हदद ने सामरिया शहर पर हमला करने और उसे घेरने के लिए 32 राजाओं, घोड़ों और रथों की एक सेना इकट्ठी की।</w:t>
      </w:r>
    </w:p>
    <w:p/>
    <w:p>
      <w:r xmlns:w="http://schemas.openxmlformats.org/wordprocessingml/2006/main">
        <w:t xml:space="preserve">1. एकता की शक्ति: एक सेना के रूप में एक साथ आने से एक समान लक्ष्य हासिल करने में कैसे मदद मिल सकती है।</w:t>
      </w:r>
    </w:p>
    <w:p/>
    <w:p>
      <w:r xmlns:w="http://schemas.openxmlformats.org/wordprocessingml/2006/main">
        <w:t xml:space="preserve">2. लड़ाई के लिए तैयारी का महत्व: लड़ाई के लिए तैयार रहना सफलता के लिए कितना आवश्यक है।</w:t>
      </w:r>
    </w:p>
    <w:p/>
    <w:p>
      <w:r xmlns:w="http://schemas.openxmlformats.org/wordprocessingml/2006/main">
        <w:t xml:space="preserve">1. इफिसियों 6:10-18: परमेश्वर के सारे हथियार बान्ध लो ताकि तुम शैतान की युक्तियों के विरूद्ध खड़े रह सको।</w:t>
      </w:r>
    </w:p>
    <w:p/>
    <w:p>
      <w:r xmlns:w="http://schemas.openxmlformats.org/wordprocessingml/2006/main">
        <w:t xml:space="preserve">2. रोमियों 12:21: बुराई से न हारो, परन्तु भलाई से बुराई पर जीत हासिल करो।</w:t>
      </w:r>
    </w:p>
    <w:p/>
    <w:p>
      <w:r xmlns:w="http://schemas.openxmlformats.org/wordprocessingml/2006/main">
        <w:t xml:space="preserve">1 राजा 20:2 और उस ने नगर में इस्राएल के राजा अहाब के पास दूत भेजकर उस से कहा, बेन्हदद यों कहता है,</w:t>
      </w:r>
    </w:p>
    <w:p/>
    <w:p>
      <w:r xmlns:w="http://schemas.openxmlformats.org/wordprocessingml/2006/main">
        <w:t xml:space="preserve">अहाब को बेन्हदद से इज़राइल की संप्रभुता को चुनौती देने वाला एक संदेश मिलता है।</w:t>
      </w:r>
    </w:p>
    <w:p/>
    <w:p>
      <w:r xmlns:w="http://schemas.openxmlformats.org/wordprocessingml/2006/main">
        <w:t xml:space="preserve">1. ईश्वर की संप्रभुता: विरोध के सामने कैसे दृढ़ रहें</w:t>
      </w:r>
    </w:p>
    <w:p/>
    <w:p>
      <w:r xmlns:w="http://schemas.openxmlformats.org/wordprocessingml/2006/main">
        <w:t xml:space="preserve">2. ईश्वर का मार्गदर्शन प्राप्त करना: चुनौतीपूर्ण स्थिति में बुद्धिमानीपूर्ण निर्णय कैसे लें</w:t>
      </w:r>
    </w:p>
    <w:p/>
    <w:p>
      <w:r xmlns:w="http://schemas.openxmlformats.org/wordprocessingml/2006/main">
        <w:t xml:space="preserve">1. यशायाह 41:10 - "इसलिए मत डर, क्योंकि मैं तेरे साथ हूं; निराश मत हो, क्योंकि मैं तेरा परमेश्वर हूं। मैं तुझे दृढ़ करूंगा, और तेरी सहायता करूंगा; मैं अपने धर्ममय दाहिने हाथ से तुझे सम्भालूंगा।"</w:t>
      </w:r>
    </w:p>
    <w:p/>
    <w:p>
      <w:r xmlns:w="http://schemas.openxmlformats.org/wordprocessingml/2006/main">
        <w:t xml:space="preserve">2. याकूब 1:5-6 - "यदि तुम में से किसी को बुद्धि की घटी हो, तो परमेश्वर से मांगे, जो बिना दोष निकाले सब को उदारता से देता है, और वह तुझे दी जाएगी। परन्तु जब तू मांगे, तो विश्वास करना, और सन्देह न करना।" क्योंकि सन्देह करनेवाला समुद्र की लहर के समान है, जो हवा से उठती और उछलती है।”</w:t>
      </w:r>
    </w:p>
    <w:p/>
    <w:p>
      <w:r xmlns:w="http://schemas.openxmlformats.org/wordprocessingml/2006/main">
        <w:t xml:space="preserve">1 राजा 20:3 तेरा सोना चान्दी मेरा है; तेरी पत्नियाँ और तेरे बच्चे, यहां तक कि अच्छे से अच्छे, मेरे ही हैं।</w:t>
      </w:r>
    </w:p>
    <w:p/>
    <w:p>
      <w:r xmlns:w="http://schemas.openxmlformats.org/wordprocessingml/2006/main">
        <w:t xml:space="preserve">सीरिया का राजा इस्राएल के राजा से चाँदी, सोना, पत्नियाँ और यहाँ तक कि सबसे अच्छे बच्चों की माँग करता है।</w:t>
      </w:r>
    </w:p>
    <w:p/>
    <w:p>
      <w:r xmlns:w="http://schemas.openxmlformats.org/wordprocessingml/2006/main">
        <w:t xml:space="preserve">1. "गर्व की कीमत: परमेश्वर के वचन को अस्वीकार करने के परिणाम"</w:t>
      </w:r>
    </w:p>
    <w:p/>
    <w:p>
      <w:r xmlns:w="http://schemas.openxmlformats.org/wordprocessingml/2006/main">
        <w:t xml:space="preserve">2. "विनम्रता की शक्ति: ईश्वर की इच्छा के प्रति समर्पण"</w:t>
      </w:r>
    </w:p>
    <w:p/>
    <w:p>
      <w:r xmlns:w="http://schemas.openxmlformats.org/wordprocessingml/2006/main">
        <w:t xml:space="preserve">1. मैथ्यू 5:5 - "धन्य हैं वे जो नम्र हैं, क्योंकि वे पृथ्वी के अधिकारी होंगे।"</w:t>
      </w:r>
    </w:p>
    <w:p/>
    <w:p>
      <w:r xmlns:w="http://schemas.openxmlformats.org/wordprocessingml/2006/main">
        <w:t xml:space="preserve">2. भजन 25:9 - "वह नम्र लोगों को धर्म की ओर ले चलता है, और नम्र लोगों को अपना मार्ग सिखाता है।"</w:t>
      </w:r>
    </w:p>
    <w:p/>
    <w:p>
      <w:r xmlns:w="http://schemas.openxmlformats.org/wordprocessingml/2006/main">
        <w:t xml:space="preserve">1 राजा 20:4 इस्राएल के राजा ने उत्तर दिया, हे मेरे प्रभु, हे राजा, तेरे कहने के अनुसार मैं वरन जो कुछ मेरा है वह सब तेरा हूं।</w:t>
      </w:r>
    </w:p>
    <w:p/>
    <w:p>
      <w:r xmlns:w="http://schemas.openxmlformats.org/wordprocessingml/2006/main">
        <w:t xml:space="preserve">इसराइल के राजा ने अराम के राजा की अधीनता की मांग का जवाब देते हुए खुद को और अपने सभी को अराम का राजा घोषित कर दिया।</w:t>
      </w:r>
    </w:p>
    <w:p/>
    <w:p>
      <w:r xmlns:w="http://schemas.openxmlformats.org/wordprocessingml/2006/main">
        <w:t xml:space="preserve">1. इस्राएल के राजा का ईश्वर की व्यवस्था और संप्रभुता में विश्वास।</w:t>
      </w:r>
    </w:p>
    <w:p/>
    <w:p>
      <w:r xmlns:w="http://schemas.openxmlformats.org/wordprocessingml/2006/main">
        <w:t xml:space="preserve">2. ईश्वर की इच्छा के प्रति निष्ठापूर्वक समर्पण कैसे करें।</w:t>
      </w:r>
    </w:p>
    <w:p/>
    <w:p>
      <w:r xmlns:w="http://schemas.openxmlformats.org/wordprocessingml/2006/main">
        <w:t xml:space="preserve">1. रोमियों 8:28 - और हम जानते हैं कि सब बातों में परमेश्वर उन लोगों की भलाई के लिए कार्य करता है जो उस से प्रेम रखते हैं, और जो उसके प्रयोजन के अनुसार बुलाए गए हैं।</w:t>
      </w:r>
    </w:p>
    <w:p/>
    <w:p>
      <w:r xmlns:w="http://schemas.openxmlformats.org/wordprocessingml/2006/main">
        <w:t xml:space="preserve">2. मत्ती 6:33- परन्तु पहले परमेश्वर के राज्य और उसकी धार्मिकता की खोज करो; और ये सब वस्तुएं तुम्हारे साथ जोड़ दी जाएंगी।</w:t>
      </w:r>
    </w:p>
    <w:p/>
    <w:p>
      <w:r xmlns:w="http://schemas.openxmlformats.org/wordprocessingml/2006/main">
        <w:t xml:space="preserve">1 राजा 20:5 और दूत फिर आकर कहने लगे, बेन्हदद यों कहता है, कि यद्यपि मैं ने तेरे पास कहला भेजा है, कि तू अपना चान्दी, सोना, पत्नियाँ, और लड़केबालों को मुझे सौंप दे;</w:t>
      </w:r>
    </w:p>
    <w:p/>
    <w:p>
      <w:r xmlns:w="http://schemas.openxmlformats.org/wordprocessingml/2006/main">
        <w:t xml:space="preserve">बेन्हदद के दूत इस्राएल के राजा अहाब से चाँदी, सोना, पत्नियों और बच्चों की माँग करते हैं।</w:t>
      </w:r>
    </w:p>
    <w:p/>
    <w:p>
      <w:r xmlns:w="http://schemas.openxmlformats.org/wordprocessingml/2006/main">
        <w:t xml:space="preserve">1. परीक्षण के समय में ईश्वर पर भरोसा रखने का महत्व।</w:t>
      </w:r>
    </w:p>
    <w:p/>
    <w:p>
      <w:r xmlns:w="http://schemas.openxmlformats.org/wordprocessingml/2006/main">
        <w:t xml:space="preserve">2. ईश्वर की आज्ञा का उल्लंघन करने के परिणाम.</w:t>
      </w:r>
    </w:p>
    <w:p/>
    <w:p>
      <w:r xmlns:w="http://schemas.openxmlformats.org/wordprocessingml/2006/main">
        <w:t xml:space="preserve">1. व्यवस्थाविवरण 6:16-17 - तू अपने परमेश्वर यहोवा की परीक्षा न करना, जैसे तू ने मस्सा में उसकी परीक्षा ली थी। तू अपने परमेश्वर यहोवा की आज्ञाओं, और उसकी चितौनियों और विधियोंका, जो उस ने तुझे दी हो, चौकसी से मानना।</w:t>
      </w:r>
    </w:p>
    <w:p/>
    <w:p>
      <w:r xmlns:w="http://schemas.openxmlformats.org/wordprocessingml/2006/main">
        <w:t xml:space="preserve">2. 1 यूहन्ना 2:15-17 - संसार या संसार की वस्तुओं से प्रेम मत करो। यदि कोई संसार से प्रेम रखता है, तो उस में पिता का प्रेम नहीं। क्योंकि जगत में जो कुछ है, शरीर की अभिलाषाएं, और आंखों की अभिलाषाएं, और जीवन का घमण्ड, वह सब पिता की ओर से नहीं, पर संसार ही की ओर से है। और जगत अपनी अभिलाषाओं समेत मिटता जाता है, परन्तु जो कोई परमेश्वर की इच्छा पर चलता है, वह सर्वदा बना रहेगा।</w:t>
      </w:r>
    </w:p>
    <w:p/>
    <w:p>
      <w:r xmlns:w="http://schemas.openxmlformats.org/wordprocessingml/2006/main">
        <w:t xml:space="preserve">1 राजा 20:6 परन्तु कल इसी समय मैं अपने दासोंको तेरे पास भेजूंगा, और वे तेरे घर और तेरे कर्मचारियोंके घरोंमें ढूंढ़ लेंगे; और ऐसा होगा, कि जो कुछ तुम्हें भाता है, उसे वे अपने हाथ में देकर छीन लेंगे।</w:t>
      </w:r>
    </w:p>
    <w:p/>
    <w:p>
      <w:r xmlns:w="http://schemas.openxmlformats.org/wordprocessingml/2006/main">
        <w:t xml:space="preserve">परमेश्वर ने राजा अहाब से कहा कि वह उसके घर की तलाशी लेने के लिए सेवकों को भेजेगा और जो कुछ भी उसे पसंद आएगा उसे ले जाएगा।</w:t>
      </w:r>
    </w:p>
    <w:p/>
    <w:p>
      <w:r xmlns:w="http://schemas.openxmlformats.org/wordprocessingml/2006/main">
        <w:t xml:space="preserve">1. परमेश्वर के वादे पूरे हुए - कैसे अपने वादों को निभाने में परमेश्वर की वफादारी हमें शांति और खुशी दे सकती है</w:t>
      </w:r>
    </w:p>
    <w:p/>
    <w:p>
      <w:r xmlns:w="http://schemas.openxmlformats.org/wordprocessingml/2006/main">
        <w:t xml:space="preserve">2. ईश्वर की संप्रभुता - कैसे ईश्वर अंततः सभी चीजों पर नियंत्रण रखता है</w:t>
      </w:r>
    </w:p>
    <w:p/>
    <w:p>
      <w:r xmlns:w="http://schemas.openxmlformats.org/wordprocessingml/2006/main">
        <w:t xml:space="preserve">1. फिलिप्पियों 4:7 - और परमेश्वर की शांति, जो समझ से परे है, तुम्हारे हृदयों और विचारों को मसीह यीशु के द्वारा सुरक्षित रखेगी।</w:t>
      </w:r>
    </w:p>
    <w:p/>
    <w:p>
      <w:r xmlns:w="http://schemas.openxmlformats.org/wordprocessingml/2006/main">
        <w:t xml:space="preserve">2. भजन 103:19 - यहोवा ने स्वर्ग में अपना सिंहासन तैयार किया है; और उसका राज्य सब पर प्रभुता करता है।</w:t>
      </w:r>
    </w:p>
    <w:p/>
    <w:p>
      <w:r xmlns:w="http://schemas.openxmlformats.org/wordprocessingml/2006/main">
        <w:t xml:space="preserve">1 राजा 20:7 तब इस्राएल के राजा ने देश के सब पुरनियोंको बुलवाकर कहा; देख, यह मनुष्य किस प्रकार अनर्थ करना चाहता है; क्योंकि उस ने मेरे पास मेरी स्त्रियों, और मेरे लड़केबालों, और मेरी चाँदी के लिये, और मेरे सोने के लिये; और मैंने उसे मना नहीं किया.</w:t>
      </w:r>
    </w:p>
    <w:p/>
    <w:p>
      <w:r xmlns:w="http://schemas.openxmlformats.org/wordprocessingml/2006/main">
        <w:t xml:space="preserve">इस्राएल के राजा ने इस बात की जांच करने के लिए देश के बुजुर्गों से सलाह ली कि सीरिया का राजा बेन-हदद अपनी पत्नियों, बच्चों, चांदी और सोने की मांग क्यों कर रहा था।</w:t>
      </w:r>
    </w:p>
    <w:p/>
    <w:p>
      <w:r xmlns:w="http://schemas.openxmlformats.org/wordprocessingml/2006/main">
        <w:t xml:space="preserve">1. भगवान हमेशा नियंत्रण में रहते हैं - संकट के समय में भी।</w:t>
      </w:r>
    </w:p>
    <w:p/>
    <w:p>
      <w:r xmlns:w="http://schemas.openxmlformats.org/wordprocessingml/2006/main">
        <w:t xml:space="preserve">2. संकट के समय सलाह और ज्ञान लेना आवश्यक है।</w:t>
      </w:r>
    </w:p>
    <w:p/>
    <w:p>
      <w:r xmlns:w="http://schemas.openxmlformats.org/wordprocessingml/2006/main">
        <w:t xml:space="preserve">1. नीतिवचन 11:14 - बिना सम्मति के मनसूबे व्यर्थ हो जाते हैं, परन्तु बहुत से मन्त्रियों के कारण स्थिर हो जाते हैं।</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1 राजा 20:8 और सब पुरनियोंऔर सब लोगोंने उस से कहा, उसकी न सुनना, और न एकमत होना।</w:t>
      </w:r>
    </w:p>
    <w:p/>
    <w:p>
      <w:r xmlns:w="http://schemas.openxmlformats.org/wordprocessingml/2006/main">
        <w:t xml:space="preserve">इस्राएल के बुजुर्गों और लोगों ने अहाब को बेन-हदद की मांगों को न सुनने की चेतावनी दी।</w:t>
      </w:r>
    </w:p>
    <w:p/>
    <w:p>
      <w:r xmlns:w="http://schemas.openxmlformats.org/wordprocessingml/2006/main">
        <w:t xml:space="preserve">1. "बहादुर बनें और जिस पर आप विश्वास करते हैं उसके लिए खड़े रहें"</w:t>
      </w:r>
    </w:p>
    <w:p/>
    <w:p>
      <w:r xmlns:w="http://schemas.openxmlformats.org/wordprocessingml/2006/main">
        <w:t xml:space="preserve">2. "एक समान लक्ष्य के लिए एकजुट होने की शक्ति"</w:t>
      </w:r>
    </w:p>
    <w:p/>
    <w:p>
      <w:r xmlns:w="http://schemas.openxmlformats.org/wordprocessingml/2006/main">
        <w:t xml:space="preserve">1. मत्ती 5:9 - "धन्य हैं वे शांतिदूत, क्योंकि वे परमेश्वर के पुत्र कहलाएंगे।"</w:t>
      </w:r>
    </w:p>
    <w:p/>
    <w:p>
      <w:r xmlns:w="http://schemas.openxmlformats.org/wordprocessingml/2006/main">
        <w:t xml:space="preserve">2. इफिसियों 6:10-18 - "अंततः प्रभु में और उसकी शक्ति के बल पर बलवन्त बनो। परमेश्वर के सारे हथियार बान्ध लो, कि तुम शैतान की युक्तियों के विरूद्ध खड़े हो सको।"</w:t>
      </w:r>
    </w:p>
    <w:p/>
    <w:p>
      <w:r xmlns:w="http://schemas.openxmlformats.org/wordprocessingml/2006/main">
        <w:t xml:space="preserve">1 राजा 20:9 उस ने बेन्हदद के दूतों से कहा, मेरे प्रभु राजा से कह, कि जो कुछ तू ने पहिले अपने दास के पास भेजा या, वह तो मैं करूंगा, परन्तु यह काम मैं न करूंगा। और दूत चले गए, और उस को फिर समाचार दिया।</w:t>
      </w:r>
    </w:p>
    <w:p/>
    <w:p>
      <w:r xmlns:w="http://schemas.openxmlformats.org/wordprocessingml/2006/main">
        <w:t xml:space="preserve">राजा बेन्हदद के दूतों ने राजा अहाब से कुछ करने को कहा, लेकिन अहाब ने इनकार कर दिया। फिर दूत अहाब की प्रतिक्रिया के साथ बेन्हदद लौट आए।</w:t>
      </w:r>
    </w:p>
    <w:p/>
    <w:p>
      <w:r xmlns:w="http://schemas.openxmlformats.org/wordprocessingml/2006/main">
        <w:t xml:space="preserve">1. हम अपने निर्णयों में बुद्धिमान और समझदार होना अहाब से सीख सकते हैं।</w:t>
      </w:r>
    </w:p>
    <w:p/>
    <w:p>
      <w:r xmlns:w="http://schemas.openxmlformats.org/wordprocessingml/2006/main">
        <w:t xml:space="preserve">2. हमें समझौता करने और अन्य दृष्टिकोणों पर विचार करने के लिए तैयार रहना चाहिए।</w:t>
      </w:r>
    </w:p>
    <w:p/>
    <w:p>
      <w:r xmlns:w="http://schemas.openxmlformats.org/wordprocessingml/2006/main">
        <w:t xml:space="preserve">1. मैथ्यू 5:41: और जो कोई तुम्हें एक मील चलने को विवश करे, तुम उसके साथ दो मील चलना।</w:t>
      </w:r>
    </w:p>
    <w:p/>
    <w:p>
      <w:r xmlns:w="http://schemas.openxmlformats.org/wordprocessingml/2006/main">
        <w:t xml:space="preserve">2. नीतिवचन 14:15: सीधा-सादा मनुष्य हर बात पर विश्वास करता है, परन्तु समझदार मनुष्य अपने काम पर ध्यान रखता है।</w:t>
      </w:r>
    </w:p>
    <w:p/>
    <w:p>
      <w:r xmlns:w="http://schemas.openxmlformats.org/wordprocessingml/2006/main">
        <w:t xml:space="preserve">1 राजा 20:10 तब बेन्हदद ने उसके पास कहला भेजा, यदि शोमरोन की धूलि मेरे पीछे आनेवाली सारी प्रजा के लिये मुट्ठी भर हो जाए, तो देवता मुझ से ऐसा ही वरन उस से भी अधिक करें।</w:t>
      </w:r>
    </w:p>
    <w:p/>
    <w:p>
      <w:r xmlns:w="http://schemas.openxmlformats.org/wordprocessingml/2006/main">
        <w:t xml:space="preserve">बेन्हदद ने सामरिया के राजा अहाब को एक संदेश भेजकर कहा कि यदि सामरिया की धूल उसके पीछे आने वाले सभी लोगों के लिए मुट्ठी भर के लिए पर्याप्त होगी, तो देवता भी ऐसा ही करेंगे और इससे भी अधिक करेंगे।</w:t>
      </w:r>
    </w:p>
    <w:p/>
    <w:p>
      <w:r xmlns:w="http://schemas.openxmlformats.org/wordprocessingml/2006/main">
        <w:t xml:space="preserve">1. परमेश्वर का प्रावधान हमारे लिए पर्याप्त से भी अधिक है।</w:t>
      </w:r>
    </w:p>
    <w:p/>
    <w:p>
      <w:r xmlns:w="http://schemas.openxmlformats.org/wordprocessingml/2006/main">
        <w:t xml:space="preserve">2. परमेश्वर की वफ़ादारी हमारे सामने आने वाली किसी भी बाधा से बड़ी है।</w:t>
      </w:r>
    </w:p>
    <w:p/>
    <w:p>
      <w:r xmlns:w="http://schemas.openxmlformats.org/wordprocessingml/2006/main">
        <w:t xml:space="preserve">1. मत्ती 6:25-34 - यीशु हमें सिखाते हैं कि चिंता न करें, क्योंकि ईश्वर हमारी देखभाल करेगा।</w:t>
      </w:r>
    </w:p>
    <w:p/>
    <w:p>
      <w:r xmlns:w="http://schemas.openxmlformats.org/wordprocessingml/2006/main">
        <w:t xml:space="preserve">2. भजन 37:25 - मैं जवान था, और अब बूढ़ा हो गया हूं; तौभी मैं ने न तो धर्मी को त्यागा हुआ, और न उसके वंश को रोटी मांगते देखा है।</w:t>
      </w:r>
    </w:p>
    <w:p/>
    <w:p>
      <w:r xmlns:w="http://schemas.openxmlformats.org/wordprocessingml/2006/main">
        <w:t xml:space="preserve">1 राजा 20:11 इस्राएल के राजा ने उत्तर दिया, उस से कह, जो कमर बान्धता हो वह ऐसा घमण्ड न करे, जितना उसे उतारने वाले का हो।</w:t>
      </w:r>
    </w:p>
    <w:p/>
    <w:p>
      <w:r xmlns:w="http://schemas.openxmlformats.org/wordprocessingml/2006/main">
        <w:t xml:space="preserve">यह अनुच्छेद इसराइल के राजा अहाब की एक कहावत है, जो घमंड और घमंड के खिलाफ चेतावनी देती है।</w:t>
      </w:r>
    </w:p>
    <w:p/>
    <w:p>
      <w:r xmlns:w="http://schemas.openxmlformats.org/wordprocessingml/2006/main">
        <w:t xml:space="preserve">1. घमंड और घमंड: राजा अहाब की ओर से एक चेतावनी</w:t>
      </w:r>
    </w:p>
    <w:p/>
    <w:p>
      <w:r xmlns:w="http://schemas.openxmlformats.org/wordprocessingml/2006/main">
        <w:t xml:space="preserve">2. अत्यधिक आत्मविश्वास के खतरे</w:t>
      </w:r>
    </w:p>
    <w:p/>
    <w:p>
      <w:r xmlns:w="http://schemas.openxmlformats.org/wordprocessingml/2006/main">
        <w:t xml:space="preserve">1. नीतिवचन 27:1 - "कल के विषय में घमण्ड न करना, क्योंकि तुम नहीं जानते कि उस दिन क्या होगा।"</w:t>
      </w:r>
    </w:p>
    <w:p/>
    <w:p>
      <w:r xmlns:w="http://schemas.openxmlformats.org/wordprocessingml/2006/main">
        <w:t xml:space="preserve">2. याकूब 4:13-14 - "हे तुम जो कहते हो, कि आज या कल हम अमुक नगर में जाएंगे, वहां एक वर्ष बिताएंगे, और व्यापार करेंगे, और लाभ कमाएंगे, तौभी तुम नहीं जानते कि कल क्या होगा। तुम्हारा जीवन क्या है? क्योंकि तुम धुंध हो जो थोड़ी देर के लिए दिखाई देती है और फिर गायब हो जाती है।"</w:t>
      </w:r>
    </w:p>
    <w:p/>
    <w:p>
      <w:r xmlns:w="http://schemas.openxmlformats.org/wordprocessingml/2006/main">
        <w:t xml:space="preserve">1 राजा 20:12 और ऐसा हुआ कि जब बेन्हदद, जो राजभवन में शराब पी रहा था, राजाओं समेत यह सन्देश सुना, और अपने सेवकों से कहा, पांति बान्धो। और उन्होंने शहर के खिलाफ सरणी में खुद को स्थापित कर किया।</w:t>
      </w:r>
    </w:p>
    <w:p/>
    <w:p>
      <w:r xmlns:w="http://schemas.openxmlformats.org/wordprocessingml/2006/main">
        <w:t xml:space="preserve">जब बेन्हदद अन्य राजाओं के साथ शराब पी रहा था तो उसने एक सन्देश सुना और अपने सेवकों को एक शहर के विरुद्ध युद्ध के लिए तैयार होने का आदेश दिया।</w:t>
      </w:r>
    </w:p>
    <w:p/>
    <w:p>
      <w:r xmlns:w="http://schemas.openxmlformats.org/wordprocessingml/2006/main">
        <w:t xml:space="preserve">1. भगवान कई तरीकों से हमारी परीक्षा लेते हैं और कठिन परिस्थितियों का सामना करने पर भी हमें मेहनती और वफादार बने रहना चाहिए।</w:t>
      </w:r>
    </w:p>
    <w:p/>
    <w:p>
      <w:r xmlns:w="http://schemas.openxmlformats.org/wordprocessingml/2006/main">
        <w:t xml:space="preserve">2. विपत्ति के समय में हमारे कार्य ईश्वर में हमारी आस्था और विश्वास का एक बड़ा प्रतिबिंब हो सकते हैं।</w:t>
      </w:r>
    </w:p>
    <w:p/>
    <w:p>
      <w:r xmlns:w="http://schemas.openxmlformats.org/wordprocessingml/2006/main">
        <w:t xml:space="preserve">1. याकूब 1:2-4 - "हे मेरे भाइयों, जब तुम नाना प्रकार की परीक्षाओं में पड़ो, तो इसे पूरे आनन्द की बात समझो; यह जान लो, कि तुम्हारे विश्वास के परखने से धैर्य उत्पन्न होता है। परन्तु धैर्य को अपना पूरा काम करने दो, कि तुम सिद्ध हो जाओ, संपूर्ण, कुछ भी नहीं चाहिए।"</w:t>
      </w:r>
    </w:p>
    <w:p/>
    <w:p>
      <w:r xmlns:w="http://schemas.openxmlformats.org/wordprocessingml/2006/main">
        <w:t xml:space="preserve">2. इब्रानियों 11:6 - "परन्तु विश्वास के बिना उसे प्रसन्न करना अनहोना है; क्योंकि जो परमेश्वर के पास आता है, उसे विश्वास करना चाहिए, कि वह है, और अपने खोजनेवालों को प्रतिफल देता है।"</w:t>
      </w:r>
    </w:p>
    <w:p/>
    <w:p>
      <w:r xmlns:w="http://schemas.openxmlformats.org/wordprocessingml/2006/main">
        <w:t xml:space="preserve">1 राजा 20:13 और देखो, इस्राएल के राजा अहाब के पास एक भविष्यद्वक्ता ने आकर कहा, यहोवा यों कहता है, क्या तू ने यह बड़ी भीड़ देखी है? देख, मैं आज इसे तेरे हाथ में कर दूंगा; और तू जान लेगा कि मैं यहोवा हूँ।</w:t>
      </w:r>
    </w:p>
    <w:p/>
    <w:p>
      <w:r xmlns:w="http://schemas.openxmlformats.org/wordprocessingml/2006/main">
        <w:t xml:space="preserve">इस्राएल के राजा अहाब के पास एक भविष्यद्वक्ता आया, और उस से कहा, कि यहोवा बड़ी भीड़ को उसके हाथ में कर देगा।</w:t>
      </w:r>
    </w:p>
    <w:p/>
    <w:p>
      <w:r xmlns:w="http://schemas.openxmlformats.org/wordprocessingml/2006/main">
        <w:t xml:space="preserve">1. परमेश्वर के वादों की शक्ति</w:t>
      </w:r>
    </w:p>
    <w:p/>
    <w:p>
      <w:r xmlns:w="http://schemas.openxmlformats.org/wordprocessingml/2006/main">
        <w:t xml:space="preserve">2. अपने वादों को पूरा करने में परमेश्वर की वफ़ादारी</w:t>
      </w:r>
    </w:p>
    <w:p/>
    <w:p>
      <w:r xmlns:w="http://schemas.openxmlformats.org/wordprocessingml/2006/main">
        <w:t xml:space="preserve">1. यशायाह 55:11 - मेरा वचन जो मेरे मुंह से निकलता है वह वैसा ही होगा; वह मेरे पास व्यर्थ न लौटेगा, परन्तु जो मैं चाहता हूं वह पूरा करेगा, और जिस काम के लिये मैं ने उसे भेजा है उसमें वह सफल होगा।</w:t>
      </w:r>
    </w:p>
    <w:p/>
    <w:p>
      <w:r xmlns:w="http://schemas.openxmlformats.org/wordprocessingml/2006/main">
        <w:t xml:space="preserve">2. यहोशू 21:45 - यहोवा ने इस्राएल के घराने से जो भलाई की बात कही थी, वह निष्फल हुई; सब कुछ हो गया.</w:t>
      </w:r>
    </w:p>
    <w:p/>
    <w:p>
      <w:r xmlns:w="http://schemas.openxmlformats.org/wordprocessingml/2006/main">
        <w:t xml:space="preserve">1 राजा 20:14 अहाब ने कहा, किस के द्वारा? और उस ने कहा, यहोवा यों कहता है, प्रान्तोंके हाकिमोंके जवानोंके द्वारा भी। तब उस ने कहा, युद्ध की आज्ञा कौन देगा? और उस ने उत्तर दिया, तू।</w:t>
      </w:r>
    </w:p>
    <w:p/>
    <w:p>
      <w:r xmlns:w="http://schemas.openxmlformats.org/wordprocessingml/2006/main">
        <w:t xml:space="preserve">अहाब ने पूछा कि युद्ध का नेतृत्व कौन करेगा और उसे बताया गया कि प्रभु के आदेश से वह ही होगा।</w:t>
      </w:r>
    </w:p>
    <w:p/>
    <w:p>
      <w:r xmlns:w="http://schemas.openxmlformats.org/wordprocessingml/2006/main">
        <w:t xml:space="preserve">1. भगवान हमें महान कार्य करने के लिए बुलाते हैं और हमें अप्रत्याशित रास्तों पर ले जाते हैं।</w:t>
      </w:r>
    </w:p>
    <w:p/>
    <w:p>
      <w:r xmlns:w="http://schemas.openxmlformats.org/wordprocessingml/2006/main">
        <w:t xml:space="preserve">2. हम अपने पथ को निर्देशित करने और हमें शक्ति देने के लिए प्रभु पर भरोसा कर सकते हैं।</w:t>
      </w:r>
    </w:p>
    <w:p/>
    <w:p>
      <w:r xmlns:w="http://schemas.openxmlformats.org/wordprocessingml/2006/main">
        <w:t xml:space="preserve">1. यशायाह 55:8-9 "क्योंकि मेरे विचार तुम्हारे विचार नहीं हैं, और न तुम्हारे मार्ग मेरे मार्ग हैं, यहोवा की यही वाणी है। क्योंकि जैसे आकाश पृय्वी से ऊंचा है, वैसे ही मेरी चाल तुम्हारी चाल से ऊंची है, और मेरे विचार आपके विचारों से ज्यादा।"</w:t>
      </w:r>
    </w:p>
    <w:p/>
    <w:p>
      <w:r xmlns:w="http://schemas.openxmlformats.org/wordprocessingml/2006/main">
        <w:t xml:space="preserve">2. भजन संहिता 37:23 "भले मनुष्य की चाल यहोवा की ओर से चलती है, और वह अपनी चाल से प्रसन्न रहता है।"</w:t>
      </w:r>
    </w:p>
    <w:p/>
    <w:p>
      <w:r xmlns:w="http://schemas.openxmlformats.org/wordprocessingml/2006/main">
        <w:t xml:space="preserve">1 राजा 20:15 तब उस ने प्रान्तोंके हाकिमोंके जवानोंको गिन लिया, और वे दो सौ बत्तीस निकले; और उनके बाद उस ने सब इस्राएलियोंको गिन लिया, और सब सात हजार निकले।</w:t>
      </w:r>
    </w:p>
    <w:p/>
    <w:p>
      <w:r xmlns:w="http://schemas.openxmlformats.org/wordprocessingml/2006/main">
        <w:t xml:space="preserve">सीरिया के राजा बेन-हदद ने इस्राएल से लड़ने के लिए एक बड़ी सेना भेजी, लेकिन परमेश्वर ने इस्राएल को उन पर विजय प्रदान की। फिर उसने प्रान्तों के हाकिमों के पुरूषों को गिना, जो 232 थे, और फिर इस्राएल के लोगों को, जो 7000 थे।</w:t>
      </w:r>
    </w:p>
    <w:p/>
    <w:p>
      <w:r xmlns:w="http://schemas.openxmlformats.org/wordprocessingml/2006/main">
        <w:t xml:space="preserve">1: भगवान हमेशा हमारे साथ हैं और जब हमें जरूरत होगी तो वह हमारे लिए लड़ेंगे।</w:t>
      </w:r>
    </w:p>
    <w:p/>
    <w:p>
      <w:r xmlns:w="http://schemas.openxmlformats.org/wordprocessingml/2006/main">
        <w:t xml:space="preserve">2: हमें अपने रास्ते में आने वाले किसी भी विशालकाय व्यक्ति से मुकाबला करने की ताकत और साहस दिया गया है।</w:t>
      </w:r>
    </w:p>
    <w:p/>
    <w:p>
      <w:r xmlns:w="http://schemas.openxmlformats.org/wordprocessingml/2006/main">
        <w:t xml:space="preserve">1: यहोशू 1:9 - क्या मैं ने तुझे आज्ञा नहीं दी? मज़बूत और साहसी बनें। डरो नहीं; निराश न हो, क्योंकि जहां कहीं तू जाएगा वहां तेरा परमेश्वर यहोवा तेरे संग रहेगा।</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1 राजा 20:16 और वे दोपहर को निकले। परन्तु बेन्हदद अपने सहायक बत्तीसों राजाओं समेत मंडपों में शराब पीकर मतवाला हो गया।</w:t>
      </w:r>
    </w:p>
    <w:p/>
    <w:p>
      <w:r xmlns:w="http://schemas.openxmlformats.org/wordprocessingml/2006/main">
        <w:t xml:space="preserve">बेन्हदद और बत्तीस राजा दोपहर के समय मंडप में एक साथ शराब पी रहे थे।</w:t>
      </w:r>
    </w:p>
    <w:p/>
    <w:p>
      <w:r xmlns:w="http://schemas.openxmlformats.org/wordprocessingml/2006/main">
        <w:t xml:space="preserve">1. अति का ख़तरा: बेन्हदाद के शराब पीने का सबक.</w:t>
      </w:r>
    </w:p>
    <w:p/>
    <w:p>
      <w:r xmlns:w="http://schemas.openxmlformats.org/wordprocessingml/2006/main">
        <w:t xml:space="preserve">2. समुदाय की शक्ति: एक साथ आने की ताकत।</w:t>
      </w:r>
    </w:p>
    <w:p/>
    <w:p>
      <w:r xmlns:w="http://schemas.openxmlformats.org/wordprocessingml/2006/main">
        <w:t xml:space="preserve">1. नीतिवचन 20:1 - "दाखमधु ठट्ठा करनेवाला है, मदिरा भड़काने वाली है: और जो कोई उसके द्वारा धोखा खाता है वह बुद्धिमान नहीं।"</w:t>
      </w:r>
    </w:p>
    <w:p/>
    <w:p>
      <w:r xmlns:w="http://schemas.openxmlformats.org/wordprocessingml/2006/main">
        <w:t xml:space="preserve">2. सभोपदेशक 4:9-10 - "एक से दो अच्छे हैं; क्योंकि उन्हें अपने परिश्रम का अच्छा प्रतिफल मिलता है। यदि वे गिरें, तो एक अपने साथी को उठाएगा: परन्तु उस पर धिक्कार है जो गिरते हुए अकेला है; क्योंकि उसके पास कोई दूसरा नहीं जो उसकी सहायता कर सके।"</w:t>
      </w:r>
    </w:p>
    <w:p/>
    <w:p>
      <w:r xmlns:w="http://schemas.openxmlformats.org/wordprocessingml/2006/main">
        <w:t xml:space="preserve">1 राजा 20:17 और प्रान्तोंके हाकिमोंके जवान पहिले निकले; और बेन्हदद ने बुलवा भेजा, और उन्होंने उस से कहा, सामरिया से कुछ मनुष्य निकलते हैं।</w:t>
      </w:r>
    </w:p>
    <w:p/>
    <w:p>
      <w:r xmlns:w="http://schemas.openxmlformats.org/wordprocessingml/2006/main">
        <w:t xml:space="preserve">बेन्हदद ने सामरिया से आने वाले लोगों की रिपोर्ट की जांच करने के लिए प्रांतों के हाकिमों में से युवकों के एक समूह को भेजा।</w:t>
      </w:r>
    </w:p>
    <w:p/>
    <w:p>
      <w:r xmlns:w="http://schemas.openxmlformats.org/wordprocessingml/2006/main">
        <w:t xml:space="preserve">1. हमारी सभी परिस्थितियों में ईश्वर का एक उद्देश्य होता है, तब भी जब ऐसा लगता है कि कुछ भी नहीं हो रहा है।</w:t>
      </w:r>
    </w:p>
    <w:p/>
    <w:p>
      <w:r xmlns:w="http://schemas.openxmlformats.org/wordprocessingml/2006/main">
        <w:t xml:space="preserve">2. ईश्वर अपनी इच्छा पूरी करने के लिए सबसे असंभावित लोगों का भी उपयोग कर सकता है।</w:t>
      </w:r>
    </w:p>
    <w:p/>
    <w:p>
      <w:r xmlns:w="http://schemas.openxmlformats.org/wordprocessingml/2006/main">
        <w:t xml:space="preserve">1. यशायाह 55:8-9 - क्योंकि मेरे विचार तुम्हारे विचार नहीं हैं, और न तुम्हारे मार्ग मेरे मार्ग हैं, यहोवा का यही वचन है। क्योंकि जैसे आकाश पृय्वी से ऊंचा है, वैसे ही मेरी चाल तुम्हारी चाल से ऊंची है, और मेरे विचार तुम्हारे विचारों से ऊंचे हैं।</w:t>
      </w:r>
    </w:p>
    <w:p/>
    <w:p>
      <w:r xmlns:w="http://schemas.openxmlformats.org/wordprocessingml/2006/main">
        <w:t xml:space="preserve">2. यूहन्ना 15:5 - मैं दाखलता हूं, तुम डालियां हो; जो मुझ में बना रहता है, और मैं उस में, वही बहुत फल लाता है; क्योंकि मेरे बिना तुम कुछ नहीं कर सकते।</w:t>
      </w:r>
    </w:p>
    <w:p/>
    <w:p>
      <w:r xmlns:w="http://schemas.openxmlformats.org/wordprocessingml/2006/main">
        <w:t xml:space="preserve">1 राजा 20:18 और उस ने कहा, चाहे वे कुशल के लिथे निकलें, परन्तु उन्हें जीवित पकड़ लो; या चाहे वे युद्ध के लिये निकलें, उन्हें जीवित पकड़ लो।</w:t>
      </w:r>
    </w:p>
    <w:p/>
    <w:p>
      <w:r xmlns:w="http://schemas.openxmlformats.org/wordprocessingml/2006/main">
        <w:t xml:space="preserve">यहोवा ने इस्राएल के लोगों को निर्देश दिया कि वे अपने शत्रुओं को पकड़ें, चाहे वे शांति के लिए आ रहे हों या युद्ध के लिए।</w:t>
      </w:r>
    </w:p>
    <w:p/>
    <w:p>
      <w:r xmlns:w="http://schemas.openxmlformats.org/wordprocessingml/2006/main">
        <w:t xml:space="preserve">1. हमें अपने दुश्मनों का सामना करने के लिए हमेशा तैयार रहना चाहिए, भले ही वे शांति से आएं।</w:t>
      </w:r>
    </w:p>
    <w:p/>
    <w:p>
      <w:r xmlns:w="http://schemas.openxmlformats.org/wordprocessingml/2006/main">
        <w:t xml:space="preserve">2. प्रभु हमें हमारे रास्ते में आने वाली किसी भी बाधा को दूर करने की शक्ति प्रदान करेंगे।</w:t>
      </w:r>
    </w:p>
    <w:p/>
    <w:p>
      <w:r xmlns:w="http://schemas.openxmlformats.org/wordprocessingml/2006/main">
        <w:t xml:space="preserve">1. इफिसियों 6:10-12 - अंत में, प्रभु और उसकी शक्तिशाली शक्ति में मजबूत बनो। परमेश्वर के सारे हथियार पहन लो, ताकि तुम शैतान की योजनाओं के विरूद्ध खड़े हो सको। क्योंकि हमारा संघर्ष मांस और रक्त के विरुद्ध नहीं है, बल्कि शासकों के विरुद्ध, अधिकारियों के विरुद्ध, इस अंधेरी दुनिया की शक्तियों के विरुद्ध और स्वर्गीय लोकों में बुराई की आध्यात्मिक शक्तियों के विरुद्ध है।</w:t>
      </w:r>
    </w:p>
    <w:p/>
    <w:p>
      <w:r xmlns:w="http://schemas.openxmlformats.org/wordprocessingml/2006/main">
        <w:t xml:space="preserve">2. यशायाह 41:10 - इसलिये मत डर, क्योंकि मैं तेरे संग हूं; निराश मत हो, क्योंकि मैं तुम्हारा परमेश्वर हूं। मैं तुझे दृढ़ करूंगा और तेरी सहायता करूंगा; मुझे तुम्हें अपने नेक दाहिने हाथ से अपलोड करना है।</w:t>
      </w:r>
    </w:p>
    <w:p/>
    <w:p>
      <w:r xmlns:w="http://schemas.openxmlformats.org/wordprocessingml/2006/main">
        <w:t xml:space="preserve">1 राजा 20:19 तब प्रान्तोंके हाकिमोंमें से वे जवान और उनके पीछे चलनेवाली सेना नगर से निकली।</w:t>
      </w:r>
    </w:p>
    <w:p/>
    <w:p>
      <w:r xmlns:w="http://schemas.openxmlformats.org/wordprocessingml/2006/main">
        <w:t xml:space="preserve">प्रान्तों के हाकिमों के युवकों का एक समूह सेना लेकर एक नगर से निकला।</w:t>
      </w:r>
    </w:p>
    <w:p/>
    <w:p>
      <w:r xmlns:w="http://schemas.openxmlformats.org/wordprocessingml/2006/main">
        <w:t xml:space="preserve">1. आज्ञाकारिता की शक्ति: प्रभु की आज्ञाओं का पालन कैसे विजय की ओर ले जाता है</w:t>
      </w:r>
    </w:p>
    <w:p/>
    <w:p>
      <w:r xmlns:w="http://schemas.openxmlformats.org/wordprocessingml/2006/main">
        <w:t xml:space="preserve">2. एकता का मूल्य: कैसे एक साथ काम करने से ताकत मिलती है</w:t>
      </w:r>
    </w:p>
    <w:p/>
    <w:p>
      <w:r xmlns:w="http://schemas.openxmlformats.org/wordprocessingml/2006/main">
        <w:t xml:space="preserve">1. इफिसियों 6:13-17 - परमेश्वर के सारे हथियार बान्ध लो, कि तुम शैतान की युक्तियों के साम्हने खड़े रह सको।</w:t>
      </w:r>
    </w:p>
    <w:p/>
    <w:p>
      <w:r xmlns:w="http://schemas.openxmlformats.org/wordprocessingml/2006/main">
        <w:t xml:space="preserve">2. नीतिवचन 11:14 - जहां सम्मति नहीं होती, वहां लोग गिरते हैं; परन्तु बहुत से मन्त्रियों के कारण रक्षा होती है।</w:t>
      </w:r>
    </w:p>
    <w:p/>
    <w:p>
      <w:r xmlns:w="http://schemas.openxmlformats.org/wordprocessingml/2006/main">
        <w:t xml:space="preserve">1 राजा 20:20 और उन्होंने अपने अपने पुरूषोंको घात किया, और अरामी भाग गए; और इस्राएल ने उनका पीछा किया; और अराम का राजा बेन्हदद सवारोंसमेत घोड़े पर चढ़कर भाग निकला।</w:t>
      </w:r>
    </w:p>
    <w:p/>
    <w:p>
      <w:r xmlns:w="http://schemas.openxmlformats.org/wordprocessingml/2006/main">
        <w:t xml:space="preserve">इस्राएलियों ने सीरियाई लोगों को युद्ध में हरा दिया, उनके सभी लोगों को मार डाला, और सीरियाई भाग गए। सीरियाई राजा बेन्हदद घुड़सवारों के साथ घोड़े पर सवार होकर भाग निकला।</w:t>
      </w:r>
    </w:p>
    <w:p/>
    <w:p>
      <w:r xmlns:w="http://schemas.openxmlformats.org/wordprocessingml/2006/main">
        <w:t xml:space="preserve">1. ईश्वर हमें अपने शत्रुओं पर विजय पाने की शक्ति देता है।</w:t>
      </w:r>
    </w:p>
    <w:p/>
    <w:p>
      <w:r xmlns:w="http://schemas.openxmlformats.org/wordprocessingml/2006/main">
        <w:t xml:space="preserve">2. हम खतरे के समय हमारी रक्षा के लिए ईश्वर पर भरोसा कर सकते हैं।</w:t>
      </w:r>
    </w:p>
    <w:p/>
    <w:p>
      <w:r xmlns:w="http://schemas.openxmlformats.org/wordprocessingml/2006/main">
        <w:t xml:space="preserve">1. भजन 18:2 - यहोवा मेरी चट्टान, मेरा गढ़ और मेरा उद्धारकर्ता है; मेरा परमेश्वर मेरी चट्टान है, जिस में मैं शरण लेता हूं, वह मेरी ढाल और मेरे उद्धार का सींग, मेरा गढ़ है।</w:t>
      </w:r>
    </w:p>
    <w:p/>
    <w:p>
      <w:r xmlns:w="http://schemas.openxmlformats.org/wordprocessingml/2006/main">
        <w:t xml:space="preserve">2. 1 कुरिन्थियों 10:13 - कोई भी ऐसी परीक्षा तुम पर नहीं पड़ी जो मनुष्य के लिए सामान्य न हो। परमेश्‍वर सच्चा है, और वह तुम्हें सामर्थ्य से अधिक परीक्षा में न पड़ने देगा, परन्तु परीक्षा के साथ-साथ बचने का मार्ग भी देगा, कि तुम उसे सह सको।</w:t>
      </w:r>
    </w:p>
    <w:p/>
    <w:p>
      <w:r xmlns:w="http://schemas.openxmlformats.org/wordprocessingml/2006/main">
        <w:t xml:space="preserve">1 राजा 20:21 और इस्राएल के राजा ने निकलकर घोड़ों और रथोंको मार डाला, और अरामियोंको बड़ा संहार किया।</w:t>
      </w:r>
    </w:p>
    <w:p/>
    <w:p>
      <w:r xmlns:w="http://schemas.openxmlformats.org/wordprocessingml/2006/main">
        <w:t xml:space="preserve">इस्राएल के राजा ने बाहर जाकर सीरियाई सेना को एक बड़े युद्ध में हरा दिया।</w:t>
      </w:r>
    </w:p>
    <w:p/>
    <w:p>
      <w:r xmlns:w="http://schemas.openxmlformats.org/wordprocessingml/2006/main">
        <w:t xml:space="preserve">1. असंभव प्रतीत होने वाली बाधाओं पर विजय पाने में ईश्वर हमारी सहायता कैसे कर सकता है</w:t>
      </w:r>
    </w:p>
    <w:p/>
    <w:p>
      <w:r xmlns:w="http://schemas.openxmlformats.org/wordprocessingml/2006/main">
        <w:t xml:space="preserve">2. विपरीत परिस्थितियों में विश्वास की शक्ति</w:t>
      </w:r>
    </w:p>
    <w:p/>
    <w:p>
      <w:r xmlns:w="http://schemas.openxmlformats.org/wordprocessingml/2006/main">
        <w:t xml:space="preserve">1. इब्रानियों 11:1 - "अब विश्वास आशा की हुई वस्तुओं का निश्चय, और अनदेखी वस्तुओं का निश्चय है।"</w:t>
      </w:r>
    </w:p>
    <w:p/>
    <w:p>
      <w:r xmlns:w="http://schemas.openxmlformats.org/wordprocessingml/2006/main">
        <w:t xml:space="preserve">2. रोमियों 8:37 - "नहीं, इन सब बातों में हम उसके द्वारा जिसने हम से प्रेम किया है, जयवन्त से भी बढ़कर हैं।"</w:t>
      </w:r>
    </w:p>
    <w:p/>
    <w:p>
      <w:r xmlns:w="http://schemas.openxmlformats.org/wordprocessingml/2006/main">
        <w:t xml:space="preserve">1 राजा 20:22 तब भविष्यद्वक्ता ने इस्राएल के राजा के पास आकर उस से कहा, जाकर अपने आप को दृढ़ कर, और देख, कि तू क्या करता है; क्योंकि वर्ष के आरम्भ में अराम का राजा तुझ पर चढ़ाई करेगा। .</w:t>
      </w:r>
    </w:p>
    <w:p/>
    <w:p>
      <w:r xmlns:w="http://schemas.openxmlformats.org/wordprocessingml/2006/main">
        <w:t xml:space="preserve">भविष्यवक्ता ने इस्राएल के राजा को चेतावनी दी कि अगले वर्ष सीरिया का राजा उस पर हमला करेगा।</w:t>
      </w:r>
    </w:p>
    <w:p/>
    <w:p>
      <w:r xmlns:w="http://schemas.openxmlformats.org/wordprocessingml/2006/main">
        <w:t xml:space="preserve">1. कठिन समय में ईश्वर की व्यवस्था पर भरोसा करना</w:t>
      </w:r>
    </w:p>
    <w:p/>
    <w:p>
      <w:r xmlns:w="http://schemas.openxmlformats.org/wordprocessingml/2006/main">
        <w:t xml:space="preserve">2. ईश्वर के आह्वान का पालन करते हुए चलना</w:t>
      </w:r>
    </w:p>
    <w:p/>
    <w:p>
      <w:r xmlns:w="http://schemas.openxmlformats.org/wordprocessingml/2006/main">
        <w:t xml:space="preserve">1. 1 राजा 20:22</w:t>
      </w:r>
    </w:p>
    <w:p/>
    <w:p>
      <w:r xmlns:w="http://schemas.openxmlformats.org/wordprocessingml/2006/main">
        <w:t xml:space="preserve">2. फिलिप्पियों 4:19 - और मेरा परमेश्वर मसीह यीशु में महिमा सहित अपने धन के अनुसार तुम्हारी हर एक घटी को पूरा करेगा।</w:t>
      </w:r>
    </w:p>
    <w:p/>
    <w:p>
      <w:r xmlns:w="http://schemas.openxmlformats.org/wordprocessingml/2006/main">
        <w:t xml:space="preserve">1 राजा 20:23 और अराम के राजा के कर्मचारियोंने उस से कहा, उनके देवता पहाड़ोंके देवता हैं; इसलिये वे हम से अधिक बलशाली थे; परन्तु आओ हम मैदान में उन से लड़ें, और निश्चय हम उन से अधिक बलवन्त हो जायेंगे।</w:t>
      </w:r>
    </w:p>
    <w:p/>
    <w:p>
      <w:r xmlns:w="http://schemas.openxmlformats.org/wordprocessingml/2006/main">
        <w:t xml:space="preserve">सीरिया के राजा के सेवकों का सुझाव है कि उन्हें मैदान में अपने दुश्मनों के खिलाफ लड़ना चाहिए, क्योंकि उनका मानना है कि इससे उन्हें फायदा मिलेगा।</w:t>
      </w:r>
    </w:p>
    <w:p/>
    <w:p>
      <w:r xmlns:w="http://schemas.openxmlformats.org/wordprocessingml/2006/main">
        <w:t xml:space="preserve">1. परमेश्वर हमारे शत्रुओं से भी बड़ा है</w:t>
      </w:r>
    </w:p>
    <w:p/>
    <w:p>
      <w:r xmlns:w="http://schemas.openxmlformats.org/wordprocessingml/2006/main">
        <w:t xml:space="preserve">2. कठिन समय में विश्वास की ताकत</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भजन 46:1-3 - परमेश्वर हमारा शरणस्थान और बल है, संकट में अति शीघ्र मिलनेवाला सहायक। इस कारण चाहे पृय्वी उलट जाए, चाहे पहाड़ समुद्र के बीच में समा जाएं, चाहे उसका जल गरजे और फेन उठाए, चाहे पहाड़ उसकी सूजन से कांपें।</w:t>
      </w:r>
    </w:p>
    <w:p/>
    <w:p>
      <w:r xmlns:w="http://schemas.openxmlformats.org/wordprocessingml/2006/main">
        <w:t xml:space="preserve">1 राजा 20:24 और यह काम करो, कि सब राजाओं को उनके स्यान से दूर करो, और उनके स्थानोंमें प्रधानोंको बैठा दो।</w:t>
      </w:r>
    </w:p>
    <w:p/>
    <w:p>
      <w:r xmlns:w="http://schemas.openxmlformats.org/wordprocessingml/2006/main">
        <w:t xml:space="preserve">राजाओं को उनके पदों से हटा दिया गया और उनके स्थान पर कप्तानों को नियुक्त किया गया।</w:t>
      </w:r>
    </w:p>
    <w:p/>
    <w:p>
      <w:r xmlns:w="http://schemas.openxmlformats.org/wordprocessingml/2006/main">
        <w:t xml:space="preserve">1. ईश्वर नियंत्रण में है और वह हमेशा सही लोगों को सही स्थानों पर रखेगा।</w:t>
      </w:r>
    </w:p>
    <w:p/>
    <w:p>
      <w:r xmlns:w="http://schemas.openxmlformats.org/wordprocessingml/2006/main">
        <w:t xml:space="preserve">2. भगवान हमें दिखाते हैं कि विकास के लिए परिवर्तन आवश्यक है।</w:t>
      </w:r>
    </w:p>
    <w:p/>
    <w:p>
      <w:r xmlns:w="http://schemas.openxmlformats.org/wordprocessingml/2006/main">
        <w:t xml:space="preserve">1. रोमियों 12:2 - इस संसार के सदृश न बनो, परन्तु अपने मन के नवीनीकरण से परिवर्तित हो जाओ।</w:t>
      </w:r>
    </w:p>
    <w:p/>
    <w:p>
      <w:r xmlns:w="http://schemas.openxmlformats.org/wordprocessingml/2006/main">
        <w:t xml:space="preserve">2. नीतिवचन 16:9 - मनुष्य का मन तो अपने मार्ग की कल्पना करता है, परन्तु यहोवा उसके चरणों को स्थिर करता है।</w:t>
      </w:r>
    </w:p>
    <w:p/>
    <w:p>
      <w:r xmlns:w="http://schemas.openxmlformats.org/wordprocessingml/2006/main">
        <w:t xml:space="preserve">1 राजा 20:25 और जो सेना तू ने खोई है उसके समान एक सेना गिन ले, अर्थात घोड़े की सन्ती घोड़े, और रय की सन्ती रथ; और हम मैदान में उन से लड़ेंगे, और निश्चय उन से अधिक बलवन्त हो जाएंगे। और उस ने उनकी बात सुनकर वैसा ही किया।</w:t>
      </w:r>
    </w:p>
    <w:p/>
    <w:p>
      <w:r xmlns:w="http://schemas.openxmlformats.org/wordprocessingml/2006/main">
        <w:t xml:space="preserve">इस्राएल के राजा ने अपने लोगों की सलाह पर ध्यान दिया और मैदान में सीरियाई लोगों से लड़ने के लिए एक सेना बनाने की योजना पर सहमति व्यक्त की, जिससे इस्राएलियों को ताकत में लाभ मिला।</w:t>
      </w:r>
    </w:p>
    <w:p/>
    <w:p>
      <w:r xmlns:w="http://schemas.openxmlformats.org/wordprocessingml/2006/main">
        <w:t xml:space="preserve">1. ईश्वर की कृपा हमें अप्रत्याशित अवसर प्रदान कर सकती है।</w:t>
      </w:r>
    </w:p>
    <w:p/>
    <w:p>
      <w:r xmlns:w="http://schemas.openxmlformats.org/wordprocessingml/2006/main">
        <w:t xml:space="preserve">2. जब परिस्थितियाँ हमारे विपरीत हों तब भी ईश्वर पर विश्वास रखने से महान आशीर्वाद प्राप्त होंगे।</w:t>
      </w:r>
    </w:p>
    <w:p/>
    <w:p>
      <w:r xmlns:w="http://schemas.openxmlformats.org/wordprocessingml/2006/main">
        <w:t xml:space="preserve">1. यशायाह 40:28-31 - क्या तुम नहीं जानते? क्या तुमने नहीं सुना? यहोवा अनन्त परमेश्वर है, पृथ्वी के छोर का रचयिता है। वह बेहोश या थका हुआ नहीं होता; उसकी समझ अप्राप्य है। वह मूर्च्छित को बल देता है, और निर्बल को बल बढ़ाता है। यहां तक कि जवान थककर थक जाएंगे, और जवान थककर गिर पड़ेंगे; परन्तु जो यहोवा की बाट जोहते हैं, वे नया बल प्राप्त करते जाएंगे; वे उकाबों के समान पंख फैलाकर उड़ेंगे; वे दौड़ेंगे और थकेंगे नहीं; वे चलेंगे और थकेंगे नहीं।</w:t>
      </w:r>
    </w:p>
    <w:p/>
    <w:p>
      <w:r xmlns:w="http://schemas.openxmlformats.org/wordprocessingml/2006/main">
        <w:t xml:space="preserve">2. भजन 121 - मैं अपनी आँखें पहाड़ियों की ओर उठाता हूँ। मेरी सहायता कहाँ से आती है? मेरी सहायता प्रभु से आती है, जिसने स्वर्ग और पृथ्वी बनाई।</w:t>
      </w:r>
    </w:p>
    <w:p/>
    <w:p>
      <w:r xmlns:w="http://schemas.openxmlformats.org/wordprocessingml/2006/main">
        <w:t xml:space="preserve">1 राजा 20:26 और उसी वर्ष के आरम्भ में बेन्हदद ने अरामियोंको गिन लिया, और इस्राएल से लड़ने को अपेक को चढ़ गया।</w:t>
      </w:r>
    </w:p>
    <w:p/>
    <w:p>
      <w:r xmlns:w="http://schemas.openxmlformats.org/wordprocessingml/2006/main">
        <w:t xml:space="preserve">बेन्हदाद के अधीन सीरियाई लोगों ने लड़ने के लिए अपेक में लौटकर इज़राइल को धमकी दी।</w:t>
      </w:r>
    </w:p>
    <w:p/>
    <w:p>
      <w:r xmlns:w="http://schemas.openxmlformats.org/wordprocessingml/2006/main">
        <w:t xml:space="preserve">1: परमेश्वर अपने लोगों की उनके शत्रुओं से रक्षा करेगा।</w:t>
      </w:r>
    </w:p>
    <w:p/>
    <w:p>
      <w:r xmlns:w="http://schemas.openxmlformats.org/wordprocessingml/2006/main">
        <w:t xml:space="preserve">2: हमें अपने डर और चिंताओं के मामले में ईश्वर पर भरोसा रखना चाहिए।</w:t>
      </w:r>
    </w:p>
    <w:p/>
    <w:p>
      <w:r xmlns:w="http://schemas.openxmlformats.org/wordprocessingml/2006/main">
        <w:t xml:space="preserve">1: यशायाह 41:10 - "मत डर, क्योंकि मैं तेरे संग हूं; निराश न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भजन 56:3 - "जब मैं डरता हूँ, तो तुझ पर भरोसा रखता हूँ।"</w:t>
      </w:r>
    </w:p>
    <w:p/>
    <w:p>
      <w:r xmlns:w="http://schemas.openxmlformats.org/wordprocessingml/2006/main">
        <w:t xml:space="preserve">1 राजा 20:27 और इस्राएली सब गिनती करके उनके साम्हने गए; और इस्राएली बच्चोंके दो छोटे झुण्ड के समान उनके साम्हने खड़े हुए; परन्तु सीरियाइयों ने देश को भर दिया।</w:t>
      </w:r>
    </w:p>
    <w:p/>
    <w:p>
      <w:r xmlns:w="http://schemas.openxmlformats.org/wordprocessingml/2006/main">
        <w:t xml:space="preserve">इज़राइली संख्यात्मक रूप से सीरियाई लोगों से कमतर थे, लेकिन उन्होंने साहस के साथ उनका सामना किया, जिसका प्रतिनिधित्व उनके "बच्चों के दो छोटे झुंड" ने किया।</w:t>
      </w:r>
    </w:p>
    <w:p/>
    <w:p>
      <w:r xmlns:w="http://schemas.openxmlformats.org/wordprocessingml/2006/main">
        <w:t xml:space="preserve">1. भगवान हमें अपनी ताकत में मजबूत होने के लिए नहीं, बल्कि अपनी ताकत में मजबूत होने के लिए कहते हैं।</w:t>
      </w:r>
    </w:p>
    <w:p/>
    <w:p>
      <w:r xmlns:w="http://schemas.openxmlformats.org/wordprocessingml/2006/main">
        <w:t xml:space="preserve">2. जब भगवान बीच में होते हैं तो दुर्गम बाधाओं का सामना करने में साहस पाया जाता है।</w:t>
      </w:r>
    </w:p>
    <w:p/>
    <w:p>
      <w:r xmlns:w="http://schemas.openxmlformats.org/wordprocessingml/2006/main">
        <w:t xml:space="preserve">1. यशायाह 41:10 - "मत डर, क्योंकि मैं तेरे साथ हूं; निराश मत हो, क्योंकि मैं तेरा परमेश्वर हूं; मैं तुझे दृढ़ करूंगा, मैं तेरी सहायता करूंगा, मैं तुझे अपने धर्ममय दाहिने हाथ से सम्भालूंगा।"</w:t>
      </w:r>
    </w:p>
    <w:p/>
    <w:p>
      <w:r xmlns:w="http://schemas.openxmlformats.org/wordprocessingml/2006/main">
        <w:t xml:space="preserve">2. 2 कुरिन्थियों 12:9 - "परन्तु उस ने मुझ से कहा, मेरा अनुग्रह तुम्हारे लिये काफी है, क्योंकि मेरी शक्ति निर्बलता में सिद्ध होती है। इसलिये मैं अपनी निर्बलताओं पर और भी अधिक आनन्द से घमण्ड करूंगा, कि मसीह की शक्ति प्राप्त हो सके मुझ पर आराम करो।"</w:t>
      </w:r>
    </w:p>
    <w:p/>
    <w:p>
      <w:r xmlns:w="http://schemas.openxmlformats.org/wordprocessingml/2006/main">
        <w:t xml:space="preserve">1 राजा 20:28 और परमेश्वर के एक जन ने आकर इस्राएल के राजा से कहा, यहोवा यों कहता है, क्योंकि अरामियोंने कहा है, कि यहोवा पहाड़ोंका परमेश्वर है, परन्तु वह पहाड़ोंका परमेश्वर नहीं है। घाटियाँ, इस कारण मैं इस सारी बड़ी भीड़ को तेरे हाथ में कर दूंगा, और तू जान लेगा कि मैं यहोवा हूं।</w:t>
      </w:r>
    </w:p>
    <w:p/>
    <w:p>
      <w:r xmlns:w="http://schemas.openxmlformats.org/wordprocessingml/2006/main">
        <w:t xml:space="preserve">परमेश्वर के एक जन ने इस्राएल के राजा से बात की, और उसे बताया कि यहोवा अरामियों की एक बड़ी भीड़ को राजा के हाथ में कर देगा, यह साबित करने के तरीके के रूप में कि वह पहाड़ियों और घाटियों दोनों का भगवान है।</w:t>
      </w:r>
    </w:p>
    <w:p/>
    <w:p>
      <w:r xmlns:w="http://schemas.openxmlformats.org/wordprocessingml/2006/main">
        <w:t xml:space="preserve">1. ईश्वर सभी चीज़ों के नियंत्रण में है - 1 राजा 20:28</w:t>
      </w:r>
    </w:p>
    <w:p/>
    <w:p>
      <w:r xmlns:w="http://schemas.openxmlformats.org/wordprocessingml/2006/main">
        <w:t xml:space="preserve">2. परमेश्वर राजाओं का राजा है - प्रकाशितवाक्य 19:16</w:t>
      </w:r>
    </w:p>
    <w:p/>
    <w:p>
      <w:r xmlns:w="http://schemas.openxmlformats.org/wordprocessingml/2006/main">
        <w:t xml:space="preserve">1. यशायाह 45:5-6 - मैं यहोवा हूं, और कोई नहीं, मेरे अलावा कोई परमेश्वर नहीं; यद्यपि तू ने मुझे नहीं जाना, तौभी मैं ने तेरी कमर बान्धी, कि सूर्योदय से ही जान लें, और पश्चिम से, कि मेरे अलावा कोई नहीं है। मैं यहोवा हूं, और कोई नहीं है।</w:t>
      </w:r>
    </w:p>
    <w:p/>
    <w:p>
      <w:r xmlns:w="http://schemas.openxmlformats.org/wordprocessingml/2006/main">
        <w:t xml:space="preserve">2. भजन 95:3-4 - क्योंकि यहोवा एक महान ईश्वर है, और सभी देवताओं से ऊपर एक महान राजा है। पृथ्वी के गहरे स्थान उसके हाथ में हैं; पहाड़ोंकी शक्ति भी उसी की है।</w:t>
      </w:r>
    </w:p>
    <w:p/>
    <w:p>
      <w:r xmlns:w="http://schemas.openxmlformats.org/wordprocessingml/2006/main">
        <w:t xml:space="preserve">1 राजा 20:29 और सात दिन तक वे एक दूसरे के विरूद्ध डेरे डाले रहे। और ऐसा हुआ कि सातवें दिन लड़ाई छिड़ गई, और इस्राएलियों ने एक ही दिन में अरामियों में से एक लाख प्यादोंको मार डाला।</w:t>
      </w:r>
    </w:p>
    <w:p/>
    <w:p>
      <w:r xmlns:w="http://schemas.openxmlformats.org/wordprocessingml/2006/main">
        <w:t xml:space="preserve">इस्राएलियों और अरामियों के बीच सात दिन तक युद्ध चलता रहा, और सातवें दिन इस्राएलियों ने एक लाख अरामियों को मार डाला।</w:t>
      </w:r>
    </w:p>
    <w:p/>
    <w:p>
      <w:r xmlns:w="http://schemas.openxmlformats.org/wordprocessingml/2006/main">
        <w:t xml:space="preserve">1. ईश्वर का न्याय: हमारे कार्यों के परिणाम</w:t>
      </w:r>
    </w:p>
    <w:p/>
    <w:p>
      <w:r xmlns:w="http://schemas.openxmlformats.org/wordprocessingml/2006/main">
        <w:t xml:space="preserve">2. विश्वास की शक्ति: विपरीत परिस्थितियों में मजबूती से खड़े रहना</w:t>
      </w:r>
    </w:p>
    <w:p/>
    <w:p>
      <w:r xmlns:w="http://schemas.openxmlformats.org/wordprocessingml/2006/main">
        <w:t xml:space="preserve">1. व्यवस्थाविवरण 32:4 - वह चट्टान है, उसका काम खरा है; क्योंकि उसकी सारी गति न्याय की है; वह सच्चा परमेश्वर है, और अधर्म से रहित, धर्मी और धर्मी है।</w:t>
      </w:r>
    </w:p>
    <w:p/>
    <w:p>
      <w:r xmlns:w="http://schemas.openxmlformats.org/wordprocessingml/2006/main">
        <w:t xml:space="preserve">2. भजन 20:8 - उन्होंने तेरी दोहाई दी, और बल पाया है; उन्होंने तुझ पर भरोसा रखा है, और सहाथता पाई है।</w:t>
      </w:r>
    </w:p>
    <w:p/>
    <w:p>
      <w:r xmlns:w="http://schemas.openxmlformats.org/wordprocessingml/2006/main">
        <w:t xml:space="preserve">1 राजा 20:30 परन्तु जो बचे हुए थे वे अपेक को भागकर नगर में चले गए; और जो पुरूष बचे थे उन में से सत्ताईस हजार पुरूषोंपर दीवार गिर पड़ी। और बेन्हदद भागकर नगर के भीतरी कोठरी में आया।</w:t>
      </w:r>
    </w:p>
    <w:p/>
    <w:p>
      <w:r xmlns:w="http://schemas.openxmlformats.org/wordprocessingml/2006/main">
        <w:t xml:space="preserve">27,000 लोगों पर एक दीवार गिर गई, जबकि बाकी अपेक की ओर भाग गए, और बेन्हदद शहर के एक आंतरिक कक्ष में भाग गया।</w:t>
      </w:r>
    </w:p>
    <w:p/>
    <w:p>
      <w:r xmlns:w="http://schemas.openxmlformats.org/wordprocessingml/2006/main">
        <w:t xml:space="preserve">1. प्रभु एक पल में अप्रत्याशित विनाश ला सकते हैं।</w:t>
      </w:r>
    </w:p>
    <w:p/>
    <w:p>
      <w:r xmlns:w="http://schemas.openxmlformats.org/wordprocessingml/2006/main">
        <w:t xml:space="preserve">2. हममें से सबसे महान व्यक्ति को भी एक पल में विनम्र किया जा सकता है।</w:t>
      </w:r>
    </w:p>
    <w:p/>
    <w:p>
      <w:r xmlns:w="http://schemas.openxmlformats.org/wordprocessingml/2006/main">
        <w:t xml:space="preserve">1. ल्यूक 12:49-53 - यीशु ईश्वर की निर्णय शक्ति के बारे में बोलते हैं।</w:t>
      </w:r>
    </w:p>
    <w:p/>
    <w:p>
      <w:r xmlns:w="http://schemas.openxmlformats.org/wordprocessingml/2006/main">
        <w:t xml:space="preserve">2. 2 इतिहास 7:14 - जब लोग विनम्रतापूर्वक उसकी खोज करते हैं तो परमेश्वर का सुनने और माफ करने का वादा।</w:t>
      </w:r>
    </w:p>
    <w:p/>
    <w:p>
      <w:r xmlns:w="http://schemas.openxmlformats.org/wordprocessingml/2006/main">
        <w:t xml:space="preserve">1 राजा 20:31 और उसके सेवकों ने उस से कहा, सुन, हम ने सुना है, कि इस्राएल के घराने के राजा दयालु राजा होते हैं; हम अपनी कमर में टाट और सिर पर रस्सियां बांध लें; इस्राएल के राजा के पास निकल जाओ; कदाचित वह तेरा प्राण बचाए।</w:t>
      </w:r>
    </w:p>
    <w:p/>
    <w:p>
      <w:r xmlns:w="http://schemas.openxmlformats.org/wordprocessingml/2006/main">
        <w:t xml:space="preserve">बेन्हदद के सेवकों ने उसे सुझाव दिया कि वह टाट और रस्सियाँ पहने और बचने की आशा में इस्राएल के राजा के पास जाए।</w:t>
      </w:r>
    </w:p>
    <w:p/>
    <w:p>
      <w:r xmlns:w="http://schemas.openxmlformats.org/wordprocessingml/2006/main">
        <w:t xml:space="preserve">1. दया की शक्ति</w:t>
      </w:r>
    </w:p>
    <w:p/>
    <w:p>
      <w:r xmlns:w="http://schemas.openxmlformats.org/wordprocessingml/2006/main">
        <w:t xml:space="preserve">2. विनम्रता का मूल्य</w:t>
      </w:r>
    </w:p>
    <w:p/>
    <w:p>
      <w:r xmlns:w="http://schemas.openxmlformats.org/wordprocessingml/2006/main">
        <w:t xml:space="preserve">1. ल्यूक 6:36 - दयालु बनो, जैसे तुम्हारा पिता दयालु है।</w:t>
      </w:r>
    </w:p>
    <w:p/>
    <w:p>
      <w:r xmlns:w="http://schemas.openxmlformats.org/wordprocessingml/2006/main">
        <w:t xml:space="preserve">2. याकूब 4:10 - प्रभु के साम्हने दीन हो जाओ, और वह तुम्हें ऊंचा करेगा।</w:t>
      </w:r>
    </w:p>
    <w:p/>
    <w:p>
      <w:r xmlns:w="http://schemas.openxmlformats.org/wordprocessingml/2006/main">
        <w:t xml:space="preserve">1 राजा 20:32 तब वे कमर में टाट बान्ध, और सिर पर रस्सियां बान्धकर इस्राएल के राजा के पास आकर कहने लगे, तेरा दास बेन्हदद तुझ से प्रार्थना करता है, कि मुझे जीवित रहने दे। और उस ने कहा, क्या वह अब तक जीवित है? वह मेरा भाई है।</w:t>
      </w:r>
    </w:p>
    <w:p/>
    <w:p>
      <w:r xmlns:w="http://schemas.openxmlformats.org/wordprocessingml/2006/main">
        <w:t xml:space="preserve">बेन्हदद ने अपने जीवन की भीख माँगने के लिए इस्राएल के राजा के पास प्रतिनिधि भेजे। राजा को यह जानकर आश्चर्य हुआ कि बेन्हदद जीवित था।</w:t>
      </w:r>
    </w:p>
    <w:p/>
    <w:p>
      <w:r xmlns:w="http://schemas.openxmlformats.org/wordprocessingml/2006/main">
        <w:t xml:space="preserve">1. ईश्वर संप्रभु है और रहस्यमय तरीके से कार्य करता है - 1 राजा 20:32</w:t>
      </w:r>
    </w:p>
    <w:p/>
    <w:p>
      <w:r xmlns:w="http://schemas.openxmlformats.org/wordprocessingml/2006/main">
        <w:t xml:space="preserve">2. हमें सदैव नम्र रहना चाहिए और क्षमा करने के लिए तैयार रहना चाहिए - 1 राजा 20:32</w:t>
      </w:r>
    </w:p>
    <w:p/>
    <w:p>
      <w:r xmlns:w="http://schemas.openxmlformats.org/wordprocessingml/2006/main">
        <w:t xml:space="preserve">1. मत्ती 6:14-15 - क्योंकि यदि तुम दूसरों के अपराध क्षमा करते हो, तो तुम्हारा स्वर्गीय पिता भी तुम्हें क्षमा करेगा।</w:t>
      </w:r>
    </w:p>
    <w:p/>
    <w:p>
      <w:r xmlns:w="http://schemas.openxmlformats.org/wordprocessingml/2006/main">
        <w:t xml:space="preserve">2. लूका 6:37 - दोष मत लगाओ, तो तुम पर दोष नहीं लगाया जाएगा; निंदा मत करो, और तुम्हारी निंदा नहीं की जाएगी; क्षमा करो, और तुम्हें क्षमा किया जाएगा।</w:t>
      </w:r>
    </w:p>
    <w:p/>
    <w:p>
      <w:r xmlns:w="http://schemas.openxmlformats.org/wordprocessingml/2006/main">
        <w:t xml:space="preserve">1 राजा 20:33 और उन पुरूषोंने भलीभांति ध्यान करके देखा, कि उस से कोई वस्तु निकलेगी या नहीं, और फुर्ती करके उसे पकड़ लिया; और कहा, हे तेरा भाई बेन्हदद। तब उस ने कहा, जाओ, उसे ले आओ। तब बेन्हदद उसके पास निकला; और उस ने उसे रथ पर चढ़ाया।</w:t>
      </w:r>
    </w:p>
    <w:p/>
    <w:p>
      <w:r xmlns:w="http://schemas.openxmlformats.org/wordprocessingml/2006/main">
        <w:t xml:space="preserve">लोगों ने राजा के संकेतों पर ध्यान दिया और उन्होंने तुरंत देखा कि वह अपने भाई बेन्हदद का जिक्र कर रहा था। तब राजा ने उन्हें बेन्हदद को अपने पास लाने का निर्देश दिया, और उसे रथ पर लाया गया।</w:t>
      </w:r>
    </w:p>
    <w:p/>
    <w:p>
      <w:r xmlns:w="http://schemas.openxmlformats.org/wordprocessingml/2006/main">
        <w:t xml:space="preserve">1. भगवान हमें जो संकेत देते हैं उनके प्रति चौकस रहने का महत्व।</w:t>
      </w:r>
    </w:p>
    <w:p/>
    <w:p>
      <w:r xmlns:w="http://schemas.openxmlformats.org/wordprocessingml/2006/main">
        <w:t xml:space="preserve">2. भगवान हमें अपने करीब लाने के लिए परिवार के सदस्यों का उपयोग कैसे कर सकते हैं।</w:t>
      </w:r>
    </w:p>
    <w:p/>
    <w:p>
      <w:r xmlns:w="http://schemas.openxmlformats.org/wordprocessingml/2006/main">
        <w:t xml:space="preserve">1.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2. याकूब 1:5 - यदि तुम में से किसी को बुद्धि की घटी हो, तो परमेश्वर से मांगे, जो बिना उलाहना दिए सब को उदारता से देता है; और यह उसे दिया जाएगा.</w:t>
      </w:r>
    </w:p>
    <w:p/>
    <w:p>
      <w:r xmlns:w="http://schemas.openxmlformats.org/wordprocessingml/2006/main">
        <w:t xml:space="preserve">1 राजा 20:34 और बेन्हदद ने उस से कहा, जो नगर मेरे पिता ने तेरे पिता से ले लिये थे, उनको मैं फिर फेर दूंगा; और जैसा मेरे पिता ने शोमरोन में बनवाया, वैसा ही तू दमिश्क में अपने लिथे सड़कें बनवाना। तब अहाब ने कहा, मैं तुझे इस वाचा के साथ विदा करूंगा। इसलिये उस ने उस से वाचा बान्धकर उसे विदा किया।</w:t>
      </w:r>
    </w:p>
    <w:p/>
    <w:p>
      <w:r xmlns:w="http://schemas.openxmlformats.org/wordprocessingml/2006/main">
        <w:t xml:space="preserve">राजा बेन-हदद अहाब के पिता से छीने गए शहरों को वापस करने के लिए सहमत हो गया और अहाब ने बदले में दमिश्क में सड़कें बनाने का वादा किया।</w:t>
      </w:r>
    </w:p>
    <w:p/>
    <w:p>
      <w:r xmlns:w="http://schemas.openxmlformats.org/wordprocessingml/2006/main">
        <w:t xml:space="preserve">1. अपने शत्रुओं के साथ शांति स्थापित करने के लाभ</w:t>
      </w:r>
    </w:p>
    <w:p/>
    <w:p>
      <w:r xmlns:w="http://schemas.openxmlformats.org/wordprocessingml/2006/main">
        <w:t xml:space="preserve">2. बातचीत की शक्ति</w:t>
      </w:r>
    </w:p>
    <w:p/>
    <w:p>
      <w:r xmlns:w="http://schemas.openxmlformats.org/wordprocessingml/2006/main">
        <w:t xml:space="preserve">1. कुलुस्सियों 3:13-14 - एक दूसरे की सह लो, और यदि किसी को दूसरे के विरूद्ध कोई शिकायत हो, तो एक दूसरे को क्षमा करो; जैसे प्रभु ने तुम्हें क्षमा किया है, वैसे ही तुम भी क्षमा करो।</w:t>
      </w:r>
    </w:p>
    <w:p/>
    <w:p>
      <w:r xmlns:w="http://schemas.openxmlformats.org/wordprocessingml/2006/main">
        <w:t xml:space="preserve">2. मैथ्यू 5:23-24 - इसलिए यदि आप वेदी पर अपना उपहार चढ़ा रहे हैं और वहां आपको याद है कि आपके भाई के मन में आपके खिलाफ कुछ है, तो अपना उपहार वेदी के सामने छोड़ दें और चले जाएं। पहले अपने भाई से मेल-मिलाप कर लो, तब आकर अपनी भेंट देना।</w:t>
      </w:r>
    </w:p>
    <w:p/>
    <w:p>
      <w:r xmlns:w="http://schemas.openxmlformats.org/wordprocessingml/2006/main">
        <w:t xml:space="preserve">1 राजा 20:35 और भविष्यद्वक्ताओं के चेलों में से एक मनुष्य ने यहोवा का वचन पाकर अपने पड़ोसी से कहा, मुझे मार, मैं तुझ से प्रार्थना करता हूं। और उस आदमी ने उसे मारने से इनकार कर दिया।</w:t>
      </w:r>
    </w:p>
    <w:p/>
    <w:p>
      <w:r xmlns:w="http://schemas.openxmlformats.org/wordprocessingml/2006/main">
        <w:t xml:space="preserve">भविष्यवक्ताओं के पुत्रों में से एक व्यक्ति ने अपने पड़ोसी से प्रभु की आज्ञा का पालन करने के लिए उसे मारने के लिए कहा, लेकिन उसके पड़ोसी ने ऐसा करने से इनकार कर दिया।</w:t>
      </w:r>
    </w:p>
    <w:p/>
    <w:p>
      <w:r xmlns:w="http://schemas.openxmlformats.org/wordprocessingml/2006/main">
        <w:t xml:space="preserve">1. ईश्वर की आज्ञा का पालन करना: कठिनाइयों के बावजूद ईश्वर की इच्छा का पालन करना सीखना</w:t>
      </w:r>
    </w:p>
    <w:p/>
    <w:p>
      <w:r xmlns:w="http://schemas.openxmlformats.org/wordprocessingml/2006/main">
        <w:t xml:space="preserve">2. जब भगवान अकल्पनीय प्रश्न पूछें तो कैसे प्रतिक्रिया दें</w:t>
      </w:r>
    </w:p>
    <w:p/>
    <w:p>
      <w:r xmlns:w="http://schemas.openxmlformats.org/wordprocessingml/2006/main">
        <w:t xml:space="preserve">1. ल्यूक 6:27-30 - "परन्तु मैं तुम से कहता हूं जो सुनते हैं, अपने शत्रुओं से प्रेम रखो, जो तुम से बैर रखते हैं उनका भला करो, जो तुम्हें शाप देते हैं उन्हें आशीर्वाद दो, जो तुम्हें गाली देते हैं उनके लिए प्रार्थना करो।"</w:t>
      </w:r>
    </w:p>
    <w:p/>
    <w:p>
      <w:r xmlns:w="http://schemas.openxmlformats.org/wordprocessingml/2006/main">
        <w:t xml:space="preserve">2. मैथ्यू 4:1-11 - यीशु शैतान के प्रलोभनों का विरोध करते हैं और भगवान की इच्छा का पालन करते हैं।</w:t>
      </w:r>
    </w:p>
    <w:p/>
    <w:p>
      <w:r xmlns:w="http://schemas.openxmlformats.org/wordprocessingml/2006/main">
        <w:t xml:space="preserve">1 राजा 20:36 तब उस ने उस से कहा, तू ने जो यहोवा की बात नहीं मानी, इस कारण देख, जैसे ही तू मेरे पास से उठेगा, एक सिंह तुझे मार डालेगा। और जैसे ही वह उसके पास से चला, एक सिंह ने उसे पाकर मार डाला।</w:t>
      </w:r>
    </w:p>
    <w:p/>
    <w:p>
      <w:r xmlns:w="http://schemas.openxmlformats.org/wordprocessingml/2006/main">
        <w:t xml:space="preserve">यह अनुच्छेद भगवान के निर्देशों का पालन करने के महत्व पर प्रकाश डालता है, क्योंकि जो लोग इसकी अवज्ञा करेंगे उन्हें अपने कार्यों के परिणाम भुगतने होंगे।</w:t>
      </w:r>
    </w:p>
    <w:p/>
    <w:p>
      <w:r xmlns:w="http://schemas.openxmlformats.org/wordprocessingml/2006/main">
        <w:t xml:space="preserve">1. आज्ञाकारिता ईश्वर के आशीर्वाद का मार्ग है</w:t>
      </w:r>
    </w:p>
    <w:p/>
    <w:p>
      <w:r xmlns:w="http://schemas.openxmlformats.org/wordprocessingml/2006/main">
        <w:t xml:space="preserve">2. परमेश्वर की आज्ञाओं का उल्लंघन करने के परिणाम</w:t>
      </w:r>
    </w:p>
    <w:p/>
    <w:p>
      <w:r xmlns:w="http://schemas.openxmlformats.org/wordprocessingml/2006/main">
        <w:t xml:space="preserve">1. व्यवस्थाविवरण 28:1-14 - आज्ञाकारिता पर परमेश्वर का आशीर्वाद</w:t>
      </w:r>
    </w:p>
    <w:p/>
    <w:p>
      <w:r xmlns:w="http://schemas.openxmlformats.org/wordprocessingml/2006/main">
        <w:t xml:space="preserve">2. रोमियों 6:23 - पाप की मज़दूरी मृत्यु है</w:t>
      </w:r>
    </w:p>
    <w:p/>
    <w:p>
      <w:r xmlns:w="http://schemas.openxmlformats.org/wordprocessingml/2006/main">
        <w:t xml:space="preserve">1 राजा 20:37 फिर उस को एक और मनुष्य मिला, और उस ने कहा, मुझे मार, मैं तुझ से प्रार्थना करता हूं। और उस पुरूष ने उसे ऐसा मारा, कि मार कर वह उसे घायल कर गया।</w:t>
      </w:r>
    </w:p>
    <w:p/>
    <w:p>
      <w:r xmlns:w="http://schemas.openxmlformats.org/wordprocessingml/2006/main">
        <w:t xml:space="preserve">एक आदमी ने दूसरे को उस पर हमला करने के लिए कहा, और उस आदमी ने ऐसा किया, इस प्रक्रिया में वह घायल हो गया।</w:t>
      </w:r>
    </w:p>
    <w:p/>
    <w:p>
      <w:r xmlns:w="http://schemas.openxmlformats.org/wordprocessingml/2006/main">
        <w:t xml:space="preserve">1. आत्म-बलिदान की शक्ति</w:t>
      </w:r>
    </w:p>
    <w:p/>
    <w:p>
      <w:r xmlns:w="http://schemas.openxmlformats.org/wordprocessingml/2006/main">
        <w:t xml:space="preserve">2. विनम्रता की सुंदरता</w:t>
      </w:r>
    </w:p>
    <w:p/>
    <w:p>
      <w:r xmlns:w="http://schemas.openxmlformats.org/wordprocessingml/2006/main">
        <w:t xml:space="preserve">1. फिलिप्पियों 2:7-8 (परन्तु उसने अपने आप को तुच्छ बनाया, और दास का रूप धारण किया, और मनुष्यों की समानता में बनाया: और मनुष्य के रूप में प्रगट होकर अपने आप को दीन किया, और बन गया मृत्यु तक आज्ञाकारी, यहाँ तक कि क्रूस की मृत्यु तक भी।)</w:t>
      </w:r>
    </w:p>
    <w:p/>
    <w:p>
      <w:r xmlns:w="http://schemas.openxmlformats.org/wordprocessingml/2006/main">
        <w:t xml:space="preserve">2. मत्ती 16:24-25 (तब यीशु ने अपने चेलों से कहा, यदि कोई मेरे पीछे आना चाहे, तो अपने आप से इन्कार करे, और अपना क्रूस उठाकर मेरे पीछे हो ले। क्योंकि जो कोई अपना प्राण बचाना चाहे वह उसे खोएगा: और जो कोई मेरे लिये अपना प्राण खोएगा, वह उसे पाएगा।)</w:t>
      </w:r>
    </w:p>
    <w:p/>
    <w:p>
      <w:r xmlns:w="http://schemas.openxmlformats.org/wordprocessingml/2006/main">
        <w:t xml:space="preserve">1 राजा 20:38 तब भविष्यद्वक्ता चला गया, और मार्ग में राजा की बाट जोहता रहा, और मुंह पर राख लपेटे रहा।</w:t>
      </w:r>
    </w:p>
    <w:p/>
    <w:p>
      <w:r xmlns:w="http://schemas.openxmlformats.org/wordprocessingml/2006/main">
        <w:t xml:space="preserve">एक भविष्यवक्ता ने अपने चेहरे पर राख लपेटकर भेष बदला और सड़क के किनारे राजा की प्रतीक्षा करने लगा।</w:t>
      </w:r>
    </w:p>
    <w:p/>
    <w:p>
      <w:r xmlns:w="http://schemas.openxmlformats.org/wordprocessingml/2006/main">
        <w:t xml:space="preserve">1. परमेश्वर के चुने हुए लोग उसकी इच्छा के प्रति आज्ञाकारी होने के लिए जो भी आवश्यक हो वह करने के लिए हमेशा तैयार रहते हैं।</w:t>
      </w:r>
    </w:p>
    <w:p/>
    <w:p>
      <w:r xmlns:w="http://schemas.openxmlformats.org/wordprocessingml/2006/main">
        <w:t xml:space="preserve">2. हमें ईश्वर के सामने खुद को विनम्र करने के लिए तैयार रहना चाहिए और वह हमसे जो भी मांगे उसे करने के लिए तैयार रहना चाहिए।</w:t>
      </w:r>
    </w:p>
    <w:p/>
    <w:p>
      <w:r xmlns:w="http://schemas.openxmlformats.org/wordprocessingml/2006/main">
        <w:t xml:space="preserve">1. मत्ती 16:24-25 - "तब यीशु ने अपने चेलों से कहा, जो कोई मेरा चेला बनना चाहता है, वह अपने आप से इन्कार करे और अपना क्रूस उठाकर मेरे पीछे हो ले। क्योंकि जो कोई अपना प्राण बचाना चाहे वह उसे खोएगा, परन्तु जो कोई अपना प्राण खोएगा मेरे लिए जीवन इसे ढूंढ लेगा।"</w:t>
      </w:r>
    </w:p>
    <w:p/>
    <w:p>
      <w:r xmlns:w="http://schemas.openxmlformats.org/wordprocessingml/2006/main">
        <w:t xml:space="preserve">2. फिलिप्पियों 2:7-8 - "बल्कि उस ने दास का स्वभाव अपनाकर, और मनुष्य की समानता में बनकर अपने आप को कुछ भी नहीं बनाया। और मनुष्य के रूप में प्रगट होकर, यहां तक कि मृत्यु तक आज्ञाकारी होकर अपने आप को दीन बना लिया क्रूस पर!"</w:t>
      </w:r>
    </w:p>
    <w:p/>
    <w:p>
      <w:r xmlns:w="http://schemas.openxmlformats.org/wordprocessingml/2006/main">
        <w:t xml:space="preserve">1 राजा 20:39 और जब राजा पास से गुजर रहा था, तब उस ने चिल्लाकर कहा, तेरा दास लड़ाई के बीच में गया है; और देखो, एक मनुष्य ने मुड़कर एक मनुष्य को मेरे पास लाकर कहा, इस मनुष्य को रख ले; यदि वह किसी रीति से खो जाए, तो उसके प्राण के बदले तुझे प्राण देना पड़ेगा, नहीं तो एक किक्कार चान्दी देनी पड़ेगी।</w:t>
      </w:r>
    </w:p>
    <w:p/>
    <w:p>
      <w:r xmlns:w="http://schemas.openxmlformats.org/wordprocessingml/2006/main">
        <w:t xml:space="preserve">एक आदमी लड़ाई के बीच में गया और उसे एक आदमी को सुरक्षित रखने के लिए कहा गया। यदि वह आदमी गायब होता, तो उसके बदले में रखवाले की जान ले ली जाती।</w:t>
      </w:r>
    </w:p>
    <w:p/>
    <w:p>
      <w:r xmlns:w="http://schemas.openxmlformats.org/wordprocessingml/2006/main">
        <w:t xml:space="preserve">1. "लड़ाई के बीच में जीवन"</w:t>
      </w:r>
    </w:p>
    <w:p/>
    <w:p>
      <w:r xmlns:w="http://schemas.openxmlformats.org/wordprocessingml/2006/main">
        <w:t xml:space="preserve">2. "संकट के समय में आज्ञाकारिता"</w:t>
      </w:r>
    </w:p>
    <w:p/>
    <w:p>
      <w:r xmlns:w="http://schemas.openxmlformats.org/wordprocessingml/2006/main">
        <w:t xml:space="preserve">1. 1 पतरस 5:8-9 - सचेत रहो, सतर्क रहो; क्योंकि तुम्हारा विरोधी शैतान गर्जने वाले सिंह के समान इस खोज में रहता है, कि किस को फाड़ खाए।</w:t>
      </w:r>
    </w:p>
    <w:p/>
    <w:p>
      <w:r xmlns:w="http://schemas.openxmlformats.org/wordprocessingml/2006/main">
        <w:t xml:space="preserve">2. नीतिवचन 3:5-6 - अपने सम्पूर्ण मन से प्रभु पर भरोसा रखो; और अपनी ही समझ का सहारा न लेना। अपने सभी मार्गों में उसे स्वीकार करो, और वह तुम्हारे मार्ग को निर्देशित करेगा।</w:t>
      </w:r>
    </w:p>
    <w:p/>
    <w:p>
      <w:r xmlns:w="http://schemas.openxmlformats.org/wordprocessingml/2006/main">
        <w:t xml:space="preserve">1 राजा 20:40 और तेरा दास इधर उधर व्यस्त था, और चला गया। और इस्राएल के राजा ने उस से कहा, तेरा न्याय भी वैसा ही होगा; यह आपने ही तय किया है.</w:t>
      </w:r>
    </w:p>
    <w:p/>
    <w:p>
      <w:r xmlns:w="http://schemas.openxmlformats.org/wordprocessingml/2006/main">
        <w:t xml:space="preserve">इस्राएल के राजा ने अपने सेवक से निर्णय लेने को कहा, और सेवक ने जिम्मेदारी स्वीकार कर ली।</w:t>
      </w:r>
    </w:p>
    <w:p/>
    <w:p>
      <w:r xmlns:w="http://schemas.openxmlformats.org/wordprocessingml/2006/main">
        <w:t xml:space="preserve">1. ईश्वर हमें हमारे निर्णयों और उनके परिणामों के लिए जवाबदेह ठहराता है।</w:t>
      </w:r>
    </w:p>
    <w:p/>
    <w:p>
      <w:r xmlns:w="http://schemas.openxmlformats.org/wordprocessingml/2006/main">
        <w:t xml:space="preserve">2. हमें अपने निर्णयों और उनके परिणामों पर सावधानीपूर्वक विचार करना चाहिए।</w:t>
      </w:r>
    </w:p>
    <w:p/>
    <w:p>
      <w:r xmlns:w="http://schemas.openxmlformats.org/wordprocessingml/2006/main">
        <w:t xml:space="preserve">क्रॉस सन्दर्भ:</w:t>
      </w:r>
    </w:p>
    <w:p/>
    <w:p>
      <w:r xmlns:w="http://schemas.openxmlformats.org/wordprocessingml/2006/main">
        <w:t xml:space="preserve">1. याकूब 4:13-15 "हे तुम जो कहते हो, कि आज या कल हम अमुक नगर में जाएंगे, वहां एक वर्ष बिताएंगे, और व्यापार करेंगे, और लाभ कमाएंगे, तौभी तुम नहीं जानते कि कल क्या होगा। क्या होगा?" क्या तुम्हारा जीवन है? क्योंकि तुम धुंध हो, जो थोड़ी देर दिखाई देती है, फिर लोप हो जाती है। परन्तु तुम्हें यह कहना चाहिए, कि यदि प्रभु ने चाहा, तो हम जीवित रहेंगे, और यह या वह करेंगे।</w:t>
      </w:r>
    </w:p>
    <w:p/>
    <w:p>
      <w:r xmlns:w="http://schemas.openxmlformats.org/wordprocessingml/2006/main">
        <w:t xml:space="preserve">2. नीतिवचन 16:9 मनुष्य का मन तो अपने मार्ग की कल्पना करता है, परन्तु यहोवा उसके चरणों को स्थिर करता है।</w:t>
      </w:r>
    </w:p>
    <w:p/>
    <w:p>
      <w:r xmlns:w="http://schemas.openxmlformats.org/wordprocessingml/2006/main">
        <w:t xml:space="preserve">1 राजा 20:41 और उस ने फुर्ती करके अपने मुख पर से राख खींच ली; और इस्राएल के राजा ने उसे पहचान लिया, कि वह भविष्यद्वक्ताओं में से है।</w:t>
      </w:r>
    </w:p>
    <w:p/>
    <w:p>
      <w:r xmlns:w="http://schemas.openxmlformats.org/wordprocessingml/2006/main">
        <w:t xml:space="preserve">एक भविष्यवक्ता शोक मनाने वाले का भेष बनाकर इस्राएल के राजा के पास गया और उसे आसन्न खतरे से आगाह किया।</w:t>
      </w:r>
    </w:p>
    <w:p/>
    <w:p>
      <w:r xmlns:w="http://schemas.openxmlformats.org/wordprocessingml/2006/main">
        <w:t xml:space="preserve">1. परमेश्वर हमें खतरे से सावधान करने के लिए दूत भेजता है - 1 राजा 20:41</w:t>
      </w:r>
    </w:p>
    <w:p/>
    <w:p>
      <w:r xmlns:w="http://schemas.openxmlformats.org/wordprocessingml/2006/main">
        <w:t xml:space="preserve">2. परमेश्वर हमें मजबूत करने के लिए हमारे परीक्षणों का उपयोग करता है - 1 राजा 20:13</w:t>
      </w:r>
    </w:p>
    <w:p/>
    <w:p>
      <w:r xmlns:w="http://schemas.openxmlformats.org/wordprocessingml/2006/main">
        <w:t xml:space="preserve">1. यशायाह 30:20-21 - और चाहे यहोवा तुम्हें विपत्ति की रोटी और दु:ख का जल भी दे, तौभी तुम्हारे शिक्षक फिर कोने में न फेंके जाएंगे, बल्कि तुम अपनी आंखों से अपने शिक्षकों को देखोगे।</w:t>
      </w:r>
    </w:p>
    <w:p/>
    <w:p>
      <w:r xmlns:w="http://schemas.openxmlformats.org/wordprocessingml/2006/main">
        <w:t xml:space="preserve">21 और जब जब तुम दहिनी ओर मुड़ो, और जब तुम बाईं ओर मुड़ो, तब तुम्हारे पीछे से यह वचन तुम्हारे कानों में पड़ेगा, मार्ग यही है, इसी पर चलो।</w:t>
      </w:r>
    </w:p>
    <w:p/>
    <w:p>
      <w:r xmlns:w="http://schemas.openxmlformats.org/wordprocessingml/2006/main">
        <w:t xml:space="preserve">2. यिर्मयाह 6:16-19 - यहोवा यों कहता है, मार्गों में खड़े होकर देखो, और पुराने मार्गों के बारे में पूछो कि अच्छा मार्ग कहां है, और उसी पर चलो, और तुम अपने मन में विश्राम पाओगे। परन्तु उन्होंने कहा, हम उस में न चलेंगे।</w:t>
      </w:r>
    </w:p>
    <w:p/>
    <w:p>
      <w:r xmlns:w="http://schemas.openxmlformats.org/wordprocessingml/2006/main">
        <w:t xml:space="preserve">18 और मैं ने तुम्हारे ऊपर पहरुए बैठाकर कहा, नरसिंगे का शब्द सुनो। परन्तु उन्होंने कहा, हम न सुनेंगे।</w:t>
      </w:r>
    </w:p>
    <w:p/>
    <w:p>
      <w:r xmlns:w="http://schemas.openxmlformats.org/wordprocessingml/2006/main">
        <w:t xml:space="preserve">19 इसलिये हे जाति जाति के लोगों, सुनो, और हे मण्डली, जान लो, कि उनके बीच क्या हो रहा है।</w:t>
      </w:r>
    </w:p>
    <w:p/>
    <w:p>
      <w:r xmlns:w="http://schemas.openxmlformats.org/wordprocessingml/2006/main">
        <w:t xml:space="preserve">1 राजा 20:42 और उस ने उस से कहा, यहोवा यों कहता है, कि जिस मनुष्य को मैं ने सत्यानाश करने को ठहराया या, उस को तू ने अपने हाथ से छोड़ दिया है, इस कारण उसके प्राण के बदले में तेरा प्राण जाएगा, और उसकी प्रजा के बदले में तेरी प्रजा का प्राण जाएगा।</w:t>
      </w:r>
    </w:p>
    <w:p/>
    <w:p>
      <w:r xmlns:w="http://schemas.openxmlformats.org/wordprocessingml/2006/main">
        <w:t xml:space="preserve">यहोवा ने अहाब को चेतावनी दी कि क्योंकि उसने विनाश के लिए नियुक्त एक व्यक्ति को रिहा कर दिया है, इसलिए अब उसकी और उसके लोगों की जान ले ली जाएगी।</w:t>
      </w:r>
    </w:p>
    <w:p/>
    <w:p>
      <w:r xmlns:w="http://schemas.openxmlformats.org/wordprocessingml/2006/main">
        <w:t xml:space="preserve">1. जब प्रभु ने कहा है, तो हमें बिना किसी हिचकिचाहट के उसका पालन करना चाहिए।</w:t>
      </w:r>
    </w:p>
    <w:p/>
    <w:p>
      <w:r xmlns:w="http://schemas.openxmlformats.org/wordprocessingml/2006/main">
        <w:t xml:space="preserve">2. हमारे निर्णयों के परिणाम होते हैं, भले ही हम सोचते हों कि हम जो कर रहे हैं वह सही है।</w:t>
      </w:r>
    </w:p>
    <w:p/>
    <w:p>
      <w:r xmlns:w="http://schemas.openxmlformats.org/wordprocessingml/2006/main">
        <w:t xml:space="preserve">1. भजन 119:105: "तेरा वचन मेरे पांवों के लिये दीपक, और मेरे मार्ग के लिये उजियाला है।"</w:t>
      </w:r>
    </w:p>
    <w:p/>
    <w:p>
      <w:r xmlns:w="http://schemas.openxmlformats.org/wordprocessingml/2006/main">
        <w:t xml:space="preserve">2. मत्ती 7:21: "जो मुझ से, 'हे प्रभु, हे प्रभु' कहता है उनमें से हर एक स्वर्ग के राज्य में प्रवेश न करेगा, परन्तु वही जो मेरे स्वर्गीय पिता की इच्छा पर चलता है।"</w:t>
      </w:r>
    </w:p>
    <w:p/>
    <w:p>
      <w:r xmlns:w="http://schemas.openxmlformats.org/wordprocessingml/2006/main">
        <w:t xml:space="preserve">1 राजा 20:43 और इस्राएल का राजा उदास और अप्रसन्न होकर अपने घर को चला गया, और शोमरोन को आया।</w:t>
      </w:r>
    </w:p>
    <w:p/>
    <w:p>
      <w:r xmlns:w="http://schemas.openxmlformats.org/wordprocessingml/2006/main">
        <w:t xml:space="preserve">इस्राएल का राजा अप्रसन्न और अप्रसन्न होकर घर लौट आया।</w:t>
      </w:r>
    </w:p>
    <w:p/>
    <w:p>
      <w:r xmlns:w="http://schemas.openxmlformats.org/wordprocessingml/2006/main">
        <w:t xml:space="preserve">1. हम इस्राएल के राजा के उदाहरण से सीख सकते हैं कि कठिन परिस्थितियों को हम पर हावी न होने दें और हमें आगे बढ़ने से रोकें।</w:t>
      </w:r>
    </w:p>
    <w:p/>
    <w:p>
      <w:r xmlns:w="http://schemas.openxmlformats.org/wordprocessingml/2006/main">
        <w:t xml:space="preserve">2. चाहे हमारा दिल कितना भी भारी क्यों न हो, हमें भगवान पर भरोसा रखना चाहिए और वह हमें सही दिशा में ले जाएगा।</w:t>
      </w:r>
    </w:p>
    <w:p/>
    <w:p>
      <w:r xmlns:w="http://schemas.openxmlformats.org/wordprocessingml/2006/main">
        <w:t xml:space="preserve">1. भजन 34:18 - "यहोवा टूटे मन वालों के समीप रहता है, और पिसे हुओं का उद्धार करता है।"</w:t>
      </w:r>
    </w:p>
    <w:p/>
    <w:p>
      <w:r xmlns:w="http://schemas.openxmlformats.org/wordprocessingml/2006/main">
        <w:t xml:space="preserve">2. यशायाह 40:31 - "परन्तु जो यहोवा पर भरोसा रखेंगे, वे नई शक्ति पाएंगे। वे उकाबों के समान पंखों के बल ऊंचे उड़ेंगे। वे दौड़ेंगे और थकेंगे नहीं। वे चलेंगे और थकेंगे नहीं।"</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